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8F" w:rsidRDefault="0080328F" w:rsidP="00A56277">
      <w:pPr>
        <w:pStyle w:val="Description"/>
        <w:spacing w:after="1200"/>
        <w:jc w:val="center"/>
        <w:outlineLvl w:val="0"/>
      </w:pPr>
      <w:bookmarkStart w:id="0" w:name="_Toc437531318"/>
      <w:bookmarkStart w:id="1" w:name="_Toc438566840"/>
      <w:r>
        <w:t xml:space="preserve">Archive Reference: </w:t>
      </w:r>
      <w:r w:rsidRPr="00A82E88">
        <w:t>GB 0532 NAF</w:t>
      </w:r>
      <w:bookmarkEnd w:id="0"/>
      <w:bookmarkEnd w:id="1"/>
    </w:p>
    <w:p w:rsidR="00F563CD" w:rsidRDefault="007B6E9D" w:rsidP="00F563CD">
      <w:pPr>
        <w:pStyle w:val="Title"/>
      </w:pPr>
      <w:r>
        <w:t>The New Atlantis Foundation Dimitrije Mitrinović Archive</w:t>
      </w:r>
      <w:r w:rsidR="00E00B9E">
        <w:t>: Catalogue</w:t>
      </w:r>
      <w:r w:rsidR="0080328F">
        <w:t>.</w:t>
      </w:r>
    </w:p>
    <w:p w:rsidR="0080328F" w:rsidRPr="0080328F" w:rsidRDefault="0080328F" w:rsidP="00A56277">
      <w:pPr>
        <w:pStyle w:val="Description"/>
        <w:spacing w:before="1600" w:after="0"/>
        <w:ind w:right="578"/>
        <w:jc w:val="center"/>
        <w:outlineLvl w:val="0"/>
        <w:rPr>
          <w:rFonts w:asciiTheme="majorHAnsi" w:hAnsiTheme="majorHAnsi" w:cs="Arial"/>
          <w:sz w:val="52"/>
          <w:szCs w:val="52"/>
        </w:rPr>
      </w:pPr>
      <w:bookmarkStart w:id="2" w:name="_Toc437531319"/>
      <w:bookmarkStart w:id="3" w:name="_Toc438566841"/>
      <w:r w:rsidRPr="0080328F">
        <w:rPr>
          <w:rFonts w:asciiTheme="majorHAnsi" w:hAnsiTheme="majorHAnsi" w:cs="Arial"/>
          <w:sz w:val="52"/>
          <w:szCs w:val="52"/>
        </w:rPr>
        <w:t>By Emma Burgham, Project Archivist.</w:t>
      </w:r>
      <w:bookmarkEnd w:id="2"/>
      <w:bookmarkEnd w:id="3"/>
    </w:p>
    <w:p w:rsidR="0080328F" w:rsidRPr="0080328F" w:rsidRDefault="0080328F" w:rsidP="0080328F">
      <w:pPr>
        <w:pStyle w:val="Description"/>
        <w:spacing w:before="120" w:after="0"/>
        <w:ind w:right="578"/>
        <w:jc w:val="center"/>
        <w:rPr>
          <w:rFonts w:asciiTheme="majorHAnsi" w:hAnsiTheme="majorHAnsi" w:cs="Arial"/>
          <w:sz w:val="52"/>
          <w:szCs w:val="52"/>
        </w:rPr>
      </w:pPr>
      <w:r w:rsidRPr="0080328F">
        <w:rPr>
          <w:rFonts w:asciiTheme="majorHAnsi" w:hAnsiTheme="majorHAnsi" w:cs="Arial"/>
          <w:sz w:val="52"/>
          <w:szCs w:val="52"/>
        </w:rPr>
        <w:t>Supported by the Mitrinović Foundation</w:t>
      </w:r>
    </w:p>
    <w:p w:rsidR="0080328F" w:rsidRPr="00667DFF" w:rsidRDefault="0080328F" w:rsidP="008A3849">
      <w:pPr>
        <w:pStyle w:val="Description"/>
        <w:spacing w:before="960" w:after="0"/>
        <w:ind w:right="578"/>
        <w:jc w:val="right"/>
        <w:rPr>
          <w:rFonts w:cs="Arial"/>
          <w:szCs w:val="32"/>
          <w:lang w:val="fr-FR"/>
        </w:rPr>
      </w:pPr>
      <w:r w:rsidRPr="00667DFF">
        <w:rPr>
          <w:rFonts w:cs="Arial"/>
          <w:szCs w:val="32"/>
        </w:rPr>
        <w:t>Special Collections</w:t>
      </w:r>
      <w:r w:rsidRPr="00667DFF">
        <w:rPr>
          <w:rFonts w:cs="Arial"/>
          <w:szCs w:val="32"/>
        </w:rPr>
        <w:br/>
        <w:t>J.B. Priestley Library</w:t>
      </w:r>
      <w:r w:rsidRPr="00667DFF">
        <w:rPr>
          <w:rFonts w:cs="Arial"/>
          <w:szCs w:val="32"/>
        </w:rPr>
        <w:br/>
        <w:t>University of Bradford</w:t>
      </w:r>
      <w:r w:rsidRPr="00667DFF">
        <w:rPr>
          <w:rFonts w:cs="Arial"/>
          <w:szCs w:val="32"/>
        </w:rPr>
        <w:br/>
        <w:t xml:space="preserve">Bradford. </w:t>
      </w:r>
      <w:r w:rsidRPr="00667DFF">
        <w:rPr>
          <w:rFonts w:cs="Arial"/>
          <w:szCs w:val="32"/>
          <w:lang w:val="fr-FR"/>
        </w:rPr>
        <w:t>BD7 1DP.</w:t>
      </w:r>
      <w:r w:rsidRPr="00667DFF">
        <w:rPr>
          <w:rFonts w:cs="Arial"/>
          <w:szCs w:val="32"/>
          <w:lang w:val="fr-FR"/>
        </w:rPr>
        <w:br/>
        <w:t xml:space="preserve">Email: </w:t>
      </w:r>
      <w:hyperlink r:id="rId9" w:history="1">
        <w:r w:rsidRPr="00667DFF">
          <w:rPr>
            <w:rStyle w:val="Hyperlink"/>
            <w:rFonts w:cs="Arial"/>
            <w:sz w:val="32"/>
            <w:szCs w:val="32"/>
            <w:lang w:val="fr-FR"/>
          </w:rPr>
          <w:t>special-collections@bradford.ac.uk</w:t>
        </w:r>
      </w:hyperlink>
      <w:r w:rsidRPr="00667DFF">
        <w:rPr>
          <w:rFonts w:cs="Arial"/>
          <w:i/>
          <w:szCs w:val="32"/>
          <w:lang w:val="fr-FR"/>
        </w:rPr>
        <w:br/>
      </w:r>
      <w:r w:rsidRPr="00667DFF">
        <w:rPr>
          <w:rFonts w:cs="Arial"/>
          <w:szCs w:val="32"/>
          <w:lang w:val="fr-FR"/>
        </w:rPr>
        <w:t xml:space="preserve">Web: </w:t>
      </w:r>
      <w:hyperlink r:id="rId10" w:history="1">
        <w:r w:rsidRPr="00667DFF">
          <w:rPr>
            <w:rStyle w:val="Hyperlink"/>
            <w:rFonts w:cs="Arial"/>
            <w:sz w:val="32"/>
            <w:szCs w:val="32"/>
            <w:lang w:val="fr-FR"/>
          </w:rPr>
          <w:t>http://www.brad.ac.uk/library/special-collections</w:t>
        </w:r>
      </w:hyperlink>
      <w:r w:rsidRPr="00667DFF">
        <w:rPr>
          <w:rFonts w:cs="Arial"/>
          <w:szCs w:val="32"/>
          <w:lang w:val="fr-FR"/>
        </w:rPr>
        <w:br/>
        <w:t xml:space="preserve">Tel: </w:t>
      </w:r>
      <w:r w:rsidRPr="00667DFF">
        <w:rPr>
          <w:rFonts w:cs="Arial"/>
          <w:iCs/>
          <w:szCs w:val="32"/>
          <w:lang w:val="fr-FR"/>
        </w:rPr>
        <w:t>+44 (0) 1274 235256</w:t>
      </w:r>
    </w:p>
    <w:p w:rsidR="0080328F" w:rsidRDefault="0080328F" w:rsidP="00315E71">
      <w:pPr>
        <w:pStyle w:val="Description"/>
      </w:pPr>
    </w:p>
    <w:p w:rsidR="0080328F" w:rsidRPr="00985158" w:rsidRDefault="0080328F" w:rsidP="00315E71">
      <w:pPr>
        <w:pStyle w:val="Description"/>
        <w:sectPr w:rsidR="0080328F" w:rsidRPr="00985158" w:rsidSect="004407BC">
          <w:headerReference w:type="even" r:id="rId11"/>
          <w:headerReference w:type="default" r:id="rId12"/>
          <w:footerReference w:type="even" r:id="rId13"/>
          <w:footerReference w:type="default" r:id="rId14"/>
          <w:headerReference w:type="first" r:id="rId15"/>
          <w:footerReference w:type="first" r:id="rId16"/>
          <w:pgSz w:w="11906" w:h="16838"/>
          <w:pgMar w:top="1673" w:right="720" w:bottom="720" w:left="720" w:header="709" w:footer="493" w:gutter="0"/>
          <w:cols w:space="708"/>
          <w:titlePg/>
          <w:docGrid w:linePitch="360"/>
        </w:sectPr>
      </w:pPr>
    </w:p>
    <w:p w:rsidR="00C64C19" w:rsidRDefault="002B4E53" w:rsidP="002B4E53">
      <w:pPr>
        <w:pStyle w:val="Contents"/>
      </w:pPr>
      <w:r>
        <w:lastRenderedPageBreak/>
        <w:t>Contents</w:t>
      </w:r>
    </w:p>
    <w:p w:rsidR="007D38F5" w:rsidRDefault="009F3CA2">
      <w:pPr>
        <w:pStyle w:val="TOC1"/>
        <w:rPr>
          <w:rFonts w:asciiTheme="minorHAnsi" w:hAnsiTheme="minorHAnsi"/>
          <w:noProof/>
          <w:lang w:eastAsia="en-GB"/>
        </w:rPr>
      </w:pPr>
      <w:r>
        <w:fldChar w:fldCharType="begin"/>
      </w:r>
      <w:r>
        <w:instrText xml:space="preserve"> TOC \o "1-1" \h \z \u </w:instrText>
      </w:r>
      <w:r>
        <w:fldChar w:fldCharType="separate"/>
      </w:r>
    </w:p>
    <w:p w:rsidR="007D38F5" w:rsidRDefault="00E37AE3">
      <w:pPr>
        <w:pStyle w:val="TOC1"/>
        <w:rPr>
          <w:rFonts w:asciiTheme="minorHAnsi" w:hAnsiTheme="minorHAnsi"/>
          <w:noProof/>
          <w:lang w:eastAsia="en-GB"/>
        </w:rPr>
      </w:pPr>
      <w:hyperlink w:anchor="_Toc438566842" w:history="1">
        <w:r w:rsidR="007D38F5" w:rsidRPr="00354DAC">
          <w:rPr>
            <w:rStyle w:val="Hyperlink"/>
            <w:noProof/>
          </w:rPr>
          <w:t>Introduction</w:t>
        </w:r>
        <w:r w:rsidR="007D38F5">
          <w:rPr>
            <w:noProof/>
            <w:webHidden/>
          </w:rPr>
          <w:tab/>
        </w:r>
        <w:r w:rsidR="007D38F5">
          <w:rPr>
            <w:noProof/>
            <w:webHidden/>
          </w:rPr>
          <w:fldChar w:fldCharType="begin"/>
        </w:r>
        <w:r w:rsidR="007D38F5">
          <w:rPr>
            <w:noProof/>
            <w:webHidden/>
          </w:rPr>
          <w:instrText xml:space="preserve"> PAGEREF _Toc438566842 \h </w:instrText>
        </w:r>
        <w:r w:rsidR="007D38F5">
          <w:rPr>
            <w:noProof/>
            <w:webHidden/>
          </w:rPr>
        </w:r>
        <w:r w:rsidR="007D38F5">
          <w:rPr>
            <w:noProof/>
            <w:webHidden/>
          </w:rPr>
          <w:fldChar w:fldCharType="separate"/>
        </w:r>
        <w:r w:rsidR="007D38F5">
          <w:rPr>
            <w:noProof/>
            <w:webHidden/>
          </w:rPr>
          <w:t>1</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3" w:history="1">
        <w:r w:rsidR="007D38F5" w:rsidRPr="00354DAC">
          <w:rPr>
            <w:rStyle w:val="Hyperlink"/>
            <w:noProof/>
          </w:rPr>
          <w:t>Collection description</w:t>
        </w:r>
        <w:r w:rsidR="007D38F5">
          <w:rPr>
            <w:noProof/>
            <w:webHidden/>
          </w:rPr>
          <w:tab/>
        </w:r>
        <w:r w:rsidR="007D38F5">
          <w:rPr>
            <w:noProof/>
            <w:webHidden/>
          </w:rPr>
          <w:fldChar w:fldCharType="begin"/>
        </w:r>
        <w:r w:rsidR="007D38F5">
          <w:rPr>
            <w:noProof/>
            <w:webHidden/>
          </w:rPr>
          <w:instrText xml:space="preserve"> PAGEREF _Toc438566843 \h </w:instrText>
        </w:r>
        <w:r w:rsidR="007D38F5">
          <w:rPr>
            <w:noProof/>
            <w:webHidden/>
          </w:rPr>
        </w:r>
        <w:r w:rsidR="007D38F5">
          <w:rPr>
            <w:noProof/>
            <w:webHidden/>
          </w:rPr>
          <w:fldChar w:fldCharType="separate"/>
        </w:r>
        <w:r w:rsidR="007D38F5">
          <w:rPr>
            <w:noProof/>
            <w:webHidden/>
          </w:rPr>
          <w:t>1</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4" w:history="1">
        <w:r w:rsidR="007D38F5" w:rsidRPr="00354DAC">
          <w:rPr>
            <w:rStyle w:val="Hyperlink"/>
            <w:noProof/>
          </w:rPr>
          <w:t>NAF 1. Papers Relating to Dimitrije Mitrinovi</w:t>
        </w:r>
        <w:r w:rsidR="007D38F5" w:rsidRPr="00354DAC">
          <w:rPr>
            <w:rStyle w:val="Hyperlink"/>
            <w:rFonts w:ascii="Arial" w:hAnsi="Arial" w:cs="Arial"/>
            <w:noProof/>
          </w:rPr>
          <w:t>ć</w:t>
        </w:r>
        <w:r w:rsidR="007D38F5" w:rsidRPr="00354DAC">
          <w:rPr>
            <w:rStyle w:val="Hyperlink"/>
            <w:noProof/>
          </w:rPr>
          <w:t>, his Life and Works.</w:t>
        </w:r>
        <w:r w:rsidR="007D38F5">
          <w:rPr>
            <w:noProof/>
            <w:webHidden/>
          </w:rPr>
          <w:tab/>
        </w:r>
        <w:r w:rsidR="007D38F5">
          <w:rPr>
            <w:noProof/>
            <w:webHidden/>
          </w:rPr>
          <w:fldChar w:fldCharType="begin"/>
        </w:r>
        <w:r w:rsidR="007D38F5">
          <w:rPr>
            <w:noProof/>
            <w:webHidden/>
          </w:rPr>
          <w:instrText xml:space="preserve"> PAGEREF _Toc438566844 \h </w:instrText>
        </w:r>
        <w:r w:rsidR="007D38F5">
          <w:rPr>
            <w:noProof/>
            <w:webHidden/>
          </w:rPr>
        </w:r>
        <w:r w:rsidR="007D38F5">
          <w:rPr>
            <w:noProof/>
            <w:webHidden/>
          </w:rPr>
          <w:fldChar w:fldCharType="separate"/>
        </w:r>
        <w:r w:rsidR="007D38F5">
          <w:rPr>
            <w:noProof/>
            <w:webHidden/>
          </w:rPr>
          <w:t>9</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5" w:history="1">
        <w:r w:rsidR="007D38F5" w:rsidRPr="00354DAC">
          <w:rPr>
            <w:rStyle w:val="Hyperlink"/>
            <w:noProof/>
          </w:rPr>
          <w:t>NAF 2. Records of the Teachings, Lectures, and Speeches of Dimitrije Mitrinovi</w:t>
        </w:r>
        <w:r w:rsidR="007D38F5" w:rsidRPr="00354DAC">
          <w:rPr>
            <w:rStyle w:val="Hyperlink"/>
            <w:rFonts w:ascii="Arial" w:hAnsi="Arial" w:cs="Arial"/>
            <w:noProof/>
          </w:rPr>
          <w:t>ć</w:t>
        </w:r>
        <w:r w:rsidR="007D38F5" w:rsidRPr="00354DAC">
          <w:rPr>
            <w:rStyle w:val="Hyperlink"/>
            <w:noProof/>
          </w:rPr>
          <w:t>.</w:t>
        </w:r>
        <w:r w:rsidR="007D38F5">
          <w:rPr>
            <w:noProof/>
            <w:webHidden/>
          </w:rPr>
          <w:tab/>
        </w:r>
        <w:r w:rsidR="007D38F5">
          <w:rPr>
            <w:noProof/>
            <w:webHidden/>
          </w:rPr>
          <w:fldChar w:fldCharType="begin"/>
        </w:r>
        <w:r w:rsidR="007D38F5">
          <w:rPr>
            <w:noProof/>
            <w:webHidden/>
          </w:rPr>
          <w:instrText xml:space="preserve"> PAGEREF _Toc438566845 \h </w:instrText>
        </w:r>
        <w:r w:rsidR="007D38F5">
          <w:rPr>
            <w:noProof/>
            <w:webHidden/>
          </w:rPr>
        </w:r>
        <w:r w:rsidR="007D38F5">
          <w:rPr>
            <w:noProof/>
            <w:webHidden/>
          </w:rPr>
          <w:fldChar w:fldCharType="separate"/>
        </w:r>
        <w:r w:rsidR="007D38F5">
          <w:rPr>
            <w:noProof/>
            <w:webHidden/>
          </w:rPr>
          <w:t>262</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6" w:history="1">
        <w:r w:rsidR="007D38F5" w:rsidRPr="00354DAC">
          <w:rPr>
            <w:rStyle w:val="Hyperlink"/>
            <w:noProof/>
          </w:rPr>
          <w:t>NAF 3. Papers of Members of Dimitrije Mitrinovi</w:t>
        </w:r>
        <w:r w:rsidR="007D38F5" w:rsidRPr="00354DAC">
          <w:rPr>
            <w:rStyle w:val="Hyperlink"/>
            <w:rFonts w:ascii="Arial" w:hAnsi="Arial" w:cs="Arial"/>
            <w:noProof/>
          </w:rPr>
          <w:t>ć</w:t>
        </w:r>
        <w:r w:rsidR="007D38F5" w:rsidRPr="00354DAC">
          <w:rPr>
            <w:rStyle w:val="Hyperlink"/>
            <w:noProof/>
          </w:rPr>
          <w:t>'s Circle.</w:t>
        </w:r>
        <w:r w:rsidR="007D38F5">
          <w:rPr>
            <w:noProof/>
            <w:webHidden/>
          </w:rPr>
          <w:tab/>
        </w:r>
        <w:r w:rsidR="007D38F5">
          <w:rPr>
            <w:noProof/>
            <w:webHidden/>
          </w:rPr>
          <w:fldChar w:fldCharType="begin"/>
        </w:r>
        <w:r w:rsidR="007D38F5">
          <w:rPr>
            <w:noProof/>
            <w:webHidden/>
          </w:rPr>
          <w:instrText xml:space="preserve"> PAGEREF _Toc438566846 \h </w:instrText>
        </w:r>
        <w:r w:rsidR="007D38F5">
          <w:rPr>
            <w:noProof/>
            <w:webHidden/>
          </w:rPr>
        </w:r>
        <w:r w:rsidR="007D38F5">
          <w:rPr>
            <w:noProof/>
            <w:webHidden/>
          </w:rPr>
          <w:fldChar w:fldCharType="separate"/>
        </w:r>
        <w:r w:rsidR="007D38F5">
          <w:rPr>
            <w:noProof/>
            <w:webHidden/>
          </w:rPr>
          <w:t>283</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7" w:history="1">
        <w:r w:rsidR="007D38F5" w:rsidRPr="00354DAC">
          <w:rPr>
            <w:rStyle w:val="Hyperlink"/>
            <w:noProof/>
          </w:rPr>
          <w:t>NAF 4. Papers of the Adler Society.</w:t>
        </w:r>
        <w:r w:rsidR="007D38F5">
          <w:rPr>
            <w:noProof/>
            <w:webHidden/>
          </w:rPr>
          <w:tab/>
        </w:r>
        <w:r w:rsidR="007D38F5">
          <w:rPr>
            <w:noProof/>
            <w:webHidden/>
          </w:rPr>
          <w:fldChar w:fldCharType="begin"/>
        </w:r>
        <w:r w:rsidR="007D38F5">
          <w:rPr>
            <w:noProof/>
            <w:webHidden/>
          </w:rPr>
          <w:instrText xml:space="preserve"> PAGEREF _Toc438566847 \h </w:instrText>
        </w:r>
        <w:r w:rsidR="007D38F5">
          <w:rPr>
            <w:noProof/>
            <w:webHidden/>
          </w:rPr>
        </w:r>
        <w:r w:rsidR="007D38F5">
          <w:rPr>
            <w:noProof/>
            <w:webHidden/>
          </w:rPr>
          <w:fldChar w:fldCharType="separate"/>
        </w:r>
        <w:r w:rsidR="007D38F5">
          <w:rPr>
            <w:noProof/>
            <w:webHidden/>
          </w:rPr>
          <w:t>348</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8" w:history="1">
        <w:r w:rsidR="007D38F5" w:rsidRPr="00354DAC">
          <w:rPr>
            <w:rStyle w:val="Hyperlink"/>
            <w:noProof/>
          </w:rPr>
          <w:t>NAF 5. Papers of the New Europe Group, its Members and Related Organisations.</w:t>
        </w:r>
        <w:r w:rsidR="007D38F5">
          <w:rPr>
            <w:noProof/>
            <w:webHidden/>
          </w:rPr>
          <w:tab/>
        </w:r>
        <w:r w:rsidR="007D38F5">
          <w:rPr>
            <w:noProof/>
            <w:webHidden/>
          </w:rPr>
          <w:fldChar w:fldCharType="begin"/>
        </w:r>
        <w:r w:rsidR="007D38F5">
          <w:rPr>
            <w:noProof/>
            <w:webHidden/>
          </w:rPr>
          <w:instrText xml:space="preserve"> PAGEREF _Toc438566848 \h </w:instrText>
        </w:r>
        <w:r w:rsidR="007D38F5">
          <w:rPr>
            <w:noProof/>
            <w:webHidden/>
          </w:rPr>
        </w:r>
        <w:r w:rsidR="007D38F5">
          <w:rPr>
            <w:noProof/>
            <w:webHidden/>
          </w:rPr>
          <w:fldChar w:fldCharType="separate"/>
        </w:r>
        <w:r w:rsidR="007D38F5">
          <w:rPr>
            <w:noProof/>
            <w:webHidden/>
          </w:rPr>
          <w:t>383</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49" w:history="1">
        <w:r w:rsidR="007D38F5" w:rsidRPr="00354DAC">
          <w:rPr>
            <w:rStyle w:val="Hyperlink"/>
            <w:noProof/>
          </w:rPr>
          <w:t>NAF 6. Papers of the New Britain Group and Associated Organisations.</w:t>
        </w:r>
        <w:r w:rsidR="007D38F5">
          <w:rPr>
            <w:noProof/>
            <w:webHidden/>
          </w:rPr>
          <w:tab/>
        </w:r>
        <w:r w:rsidR="007D38F5">
          <w:rPr>
            <w:noProof/>
            <w:webHidden/>
          </w:rPr>
          <w:fldChar w:fldCharType="begin"/>
        </w:r>
        <w:r w:rsidR="007D38F5">
          <w:rPr>
            <w:noProof/>
            <w:webHidden/>
          </w:rPr>
          <w:instrText xml:space="preserve"> PAGEREF _Toc438566849 \h </w:instrText>
        </w:r>
        <w:r w:rsidR="007D38F5">
          <w:rPr>
            <w:noProof/>
            <w:webHidden/>
          </w:rPr>
        </w:r>
        <w:r w:rsidR="007D38F5">
          <w:rPr>
            <w:noProof/>
            <w:webHidden/>
          </w:rPr>
          <w:fldChar w:fldCharType="separate"/>
        </w:r>
        <w:r w:rsidR="007D38F5">
          <w:rPr>
            <w:noProof/>
            <w:webHidden/>
          </w:rPr>
          <w:t>461</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50" w:history="1">
        <w:r w:rsidR="007D38F5" w:rsidRPr="00354DAC">
          <w:rPr>
            <w:rStyle w:val="Hyperlink"/>
            <w:noProof/>
          </w:rPr>
          <w:t>NAF 7. Records of the House of Industry League.</w:t>
        </w:r>
        <w:r w:rsidR="007D38F5">
          <w:rPr>
            <w:noProof/>
            <w:webHidden/>
          </w:rPr>
          <w:tab/>
        </w:r>
        <w:r w:rsidR="007D38F5">
          <w:rPr>
            <w:noProof/>
            <w:webHidden/>
          </w:rPr>
          <w:fldChar w:fldCharType="begin"/>
        </w:r>
        <w:r w:rsidR="007D38F5">
          <w:rPr>
            <w:noProof/>
            <w:webHidden/>
          </w:rPr>
          <w:instrText xml:space="preserve"> PAGEREF _Toc438566850 \h </w:instrText>
        </w:r>
        <w:r w:rsidR="007D38F5">
          <w:rPr>
            <w:noProof/>
            <w:webHidden/>
          </w:rPr>
        </w:r>
        <w:r w:rsidR="007D38F5">
          <w:rPr>
            <w:noProof/>
            <w:webHidden/>
          </w:rPr>
          <w:fldChar w:fldCharType="separate"/>
        </w:r>
        <w:r w:rsidR="007D38F5">
          <w:rPr>
            <w:noProof/>
            <w:webHidden/>
          </w:rPr>
          <w:t>494</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51" w:history="1">
        <w:r w:rsidR="007D38F5" w:rsidRPr="00354DAC">
          <w:rPr>
            <w:rStyle w:val="Hyperlink"/>
            <w:noProof/>
          </w:rPr>
          <w:t>NAF 8. Papers of Anthropo-Femina of the New Atlantis and Related Women's Groups.</w:t>
        </w:r>
        <w:r w:rsidR="007D38F5">
          <w:rPr>
            <w:noProof/>
            <w:webHidden/>
          </w:rPr>
          <w:tab/>
        </w:r>
        <w:r w:rsidR="007D38F5">
          <w:rPr>
            <w:noProof/>
            <w:webHidden/>
          </w:rPr>
          <w:fldChar w:fldCharType="begin"/>
        </w:r>
        <w:r w:rsidR="007D38F5">
          <w:rPr>
            <w:noProof/>
            <w:webHidden/>
          </w:rPr>
          <w:instrText xml:space="preserve"> PAGEREF _Toc438566851 \h </w:instrText>
        </w:r>
        <w:r w:rsidR="007D38F5">
          <w:rPr>
            <w:noProof/>
            <w:webHidden/>
          </w:rPr>
        </w:r>
        <w:r w:rsidR="007D38F5">
          <w:rPr>
            <w:noProof/>
            <w:webHidden/>
          </w:rPr>
          <w:fldChar w:fldCharType="separate"/>
        </w:r>
        <w:r w:rsidR="007D38F5">
          <w:rPr>
            <w:noProof/>
            <w:webHidden/>
          </w:rPr>
          <w:t>497</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52" w:history="1">
        <w:r w:rsidR="007D38F5" w:rsidRPr="00354DAC">
          <w:rPr>
            <w:rStyle w:val="Hyperlink"/>
            <w:noProof/>
          </w:rPr>
          <w:t>NAF 9. Records of the New Atlantis Foundation.</w:t>
        </w:r>
        <w:r w:rsidR="007D38F5">
          <w:rPr>
            <w:noProof/>
            <w:webHidden/>
          </w:rPr>
          <w:tab/>
        </w:r>
        <w:r w:rsidR="007D38F5">
          <w:rPr>
            <w:noProof/>
            <w:webHidden/>
          </w:rPr>
          <w:fldChar w:fldCharType="begin"/>
        </w:r>
        <w:r w:rsidR="007D38F5">
          <w:rPr>
            <w:noProof/>
            <w:webHidden/>
          </w:rPr>
          <w:instrText xml:space="preserve"> PAGEREF _Toc438566852 \h </w:instrText>
        </w:r>
        <w:r w:rsidR="007D38F5">
          <w:rPr>
            <w:noProof/>
            <w:webHidden/>
          </w:rPr>
        </w:r>
        <w:r w:rsidR="007D38F5">
          <w:rPr>
            <w:noProof/>
            <w:webHidden/>
          </w:rPr>
          <w:fldChar w:fldCharType="separate"/>
        </w:r>
        <w:r w:rsidR="007D38F5">
          <w:rPr>
            <w:noProof/>
            <w:webHidden/>
          </w:rPr>
          <w:t>502</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53" w:history="1">
        <w:r w:rsidR="007D38F5" w:rsidRPr="00354DAC">
          <w:rPr>
            <w:rStyle w:val="Hyperlink"/>
            <w:noProof/>
          </w:rPr>
          <w:t>NAF 10. Study Resources and Subject Files of Dimitrije Mitrinovi</w:t>
        </w:r>
        <w:r w:rsidR="007D38F5" w:rsidRPr="00354DAC">
          <w:rPr>
            <w:rStyle w:val="Hyperlink"/>
            <w:rFonts w:ascii="Arial" w:hAnsi="Arial" w:cs="Arial"/>
            <w:noProof/>
          </w:rPr>
          <w:t>ć</w:t>
        </w:r>
        <w:r w:rsidR="007D38F5" w:rsidRPr="00354DAC">
          <w:rPr>
            <w:rStyle w:val="Hyperlink"/>
            <w:noProof/>
          </w:rPr>
          <w:t>'s Circle.</w:t>
        </w:r>
        <w:r w:rsidR="007D38F5">
          <w:rPr>
            <w:noProof/>
            <w:webHidden/>
          </w:rPr>
          <w:tab/>
        </w:r>
        <w:r w:rsidR="007D38F5">
          <w:rPr>
            <w:noProof/>
            <w:webHidden/>
          </w:rPr>
          <w:fldChar w:fldCharType="begin"/>
        </w:r>
        <w:r w:rsidR="007D38F5">
          <w:rPr>
            <w:noProof/>
            <w:webHidden/>
          </w:rPr>
          <w:instrText xml:space="preserve"> PAGEREF _Toc438566853 \h </w:instrText>
        </w:r>
        <w:r w:rsidR="007D38F5">
          <w:rPr>
            <w:noProof/>
            <w:webHidden/>
          </w:rPr>
        </w:r>
        <w:r w:rsidR="007D38F5">
          <w:rPr>
            <w:noProof/>
            <w:webHidden/>
          </w:rPr>
          <w:fldChar w:fldCharType="separate"/>
        </w:r>
        <w:r w:rsidR="007D38F5">
          <w:rPr>
            <w:noProof/>
            <w:webHidden/>
          </w:rPr>
          <w:t>554</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54" w:history="1">
        <w:r w:rsidR="007D38F5" w:rsidRPr="00354DAC">
          <w:rPr>
            <w:rStyle w:val="Hyperlink"/>
            <w:noProof/>
          </w:rPr>
          <w:t>NAF 11. Photographs and Portraits of Dimitrije Mitrinovi</w:t>
        </w:r>
        <w:r w:rsidR="007D38F5" w:rsidRPr="00354DAC">
          <w:rPr>
            <w:rStyle w:val="Hyperlink"/>
            <w:rFonts w:ascii="Arial" w:hAnsi="Arial" w:cs="Arial"/>
            <w:noProof/>
          </w:rPr>
          <w:t>ć</w:t>
        </w:r>
        <w:r w:rsidR="007D38F5" w:rsidRPr="00354DAC">
          <w:rPr>
            <w:rStyle w:val="Hyperlink"/>
            <w:noProof/>
          </w:rPr>
          <w:t xml:space="preserve"> and his Circle.</w:t>
        </w:r>
        <w:r w:rsidR="007D38F5">
          <w:rPr>
            <w:noProof/>
            <w:webHidden/>
          </w:rPr>
          <w:tab/>
        </w:r>
        <w:r w:rsidR="007D38F5">
          <w:rPr>
            <w:noProof/>
            <w:webHidden/>
          </w:rPr>
          <w:fldChar w:fldCharType="begin"/>
        </w:r>
        <w:r w:rsidR="007D38F5">
          <w:rPr>
            <w:noProof/>
            <w:webHidden/>
          </w:rPr>
          <w:instrText xml:space="preserve"> PAGEREF _Toc438566854 \h </w:instrText>
        </w:r>
        <w:r w:rsidR="007D38F5">
          <w:rPr>
            <w:noProof/>
            <w:webHidden/>
          </w:rPr>
        </w:r>
        <w:r w:rsidR="007D38F5">
          <w:rPr>
            <w:noProof/>
            <w:webHidden/>
          </w:rPr>
          <w:fldChar w:fldCharType="separate"/>
        </w:r>
        <w:r w:rsidR="007D38F5">
          <w:rPr>
            <w:noProof/>
            <w:webHidden/>
          </w:rPr>
          <w:t>577</w:t>
        </w:r>
        <w:r w:rsidR="007D38F5">
          <w:rPr>
            <w:noProof/>
            <w:webHidden/>
          </w:rPr>
          <w:fldChar w:fldCharType="end"/>
        </w:r>
      </w:hyperlink>
    </w:p>
    <w:p w:rsidR="007D38F5" w:rsidRDefault="00E37AE3">
      <w:pPr>
        <w:pStyle w:val="TOC1"/>
        <w:rPr>
          <w:rFonts w:asciiTheme="minorHAnsi" w:hAnsiTheme="minorHAnsi"/>
          <w:noProof/>
          <w:lang w:eastAsia="en-GB"/>
        </w:rPr>
      </w:pPr>
      <w:hyperlink w:anchor="_Toc438566855" w:history="1">
        <w:r w:rsidR="007D38F5" w:rsidRPr="00354DAC">
          <w:rPr>
            <w:rStyle w:val="Hyperlink"/>
            <w:noProof/>
          </w:rPr>
          <w:t>NAF 12. Realia. Objects and Artworks belonging to Dimitrije Mitrinovi</w:t>
        </w:r>
        <w:r w:rsidR="007D38F5" w:rsidRPr="00354DAC">
          <w:rPr>
            <w:rStyle w:val="Hyperlink"/>
            <w:rFonts w:ascii="Arial" w:hAnsi="Arial" w:cs="Arial"/>
            <w:noProof/>
          </w:rPr>
          <w:t>ć</w:t>
        </w:r>
        <w:r w:rsidR="007D38F5" w:rsidRPr="00354DAC">
          <w:rPr>
            <w:rStyle w:val="Hyperlink"/>
            <w:noProof/>
          </w:rPr>
          <w:t>.</w:t>
        </w:r>
        <w:r w:rsidR="007D38F5">
          <w:rPr>
            <w:noProof/>
            <w:webHidden/>
          </w:rPr>
          <w:tab/>
        </w:r>
        <w:r w:rsidR="007D38F5">
          <w:rPr>
            <w:noProof/>
            <w:webHidden/>
          </w:rPr>
          <w:fldChar w:fldCharType="begin"/>
        </w:r>
        <w:r w:rsidR="007D38F5">
          <w:rPr>
            <w:noProof/>
            <w:webHidden/>
          </w:rPr>
          <w:instrText xml:space="preserve"> PAGEREF _Toc438566855 \h </w:instrText>
        </w:r>
        <w:r w:rsidR="007D38F5">
          <w:rPr>
            <w:noProof/>
            <w:webHidden/>
          </w:rPr>
        </w:r>
        <w:r w:rsidR="007D38F5">
          <w:rPr>
            <w:noProof/>
            <w:webHidden/>
          </w:rPr>
          <w:fldChar w:fldCharType="separate"/>
        </w:r>
        <w:r w:rsidR="007D38F5">
          <w:rPr>
            <w:noProof/>
            <w:webHidden/>
          </w:rPr>
          <w:t>601</w:t>
        </w:r>
        <w:r w:rsidR="007D38F5">
          <w:rPr>
            <w:noProof/>
            <w:webHidden/>
          </w:rPr>
          <w:fldChar w:fldCharType="end"/>
        </w:r>
      </w:hyperlink>
    </w:p>
    <w:p w:rsidR="00315E71" w:rsidRDefault="009F3CA2" w:rsidP="00A82E88">
      <w:pPr>
        <w:sectPr w:rsidR="00315E71" w:rsidSect="00C64C19">
          <w:headerReference w:type="first" r:id="rId17"/>
          <w:footerReference w:type="first" r:id="rId18"/>
          <w:pgSz w:w="11906" w:h="16838"/>
          <w:pgMar w:top="720" w:right="720" w:bottom="720" w:left="720" w:header="709" w:footer="709" w:gutter="0"/>
          <w:cols w:space="708"/>
          <w:titlePg/>
          <w:docGrid w:linePitch="360"/>
        </w:sectPr>
      </w:pPr>
      <w:r>
        <w:fldChar w:fldCharType="end"/>
      </w:r>
    </w:p>
    <w:p w:rsidR="00905B2A" w:rsidRDefault="00D106A5" w:rsidP="00A56277">
      <w:pPr>
        <w:pStyle w:val="Heading1"/>
        <w:rPr>
          <w:szCs w:val="38"/>
        </w:rPr>
      </w:pPr>
      <w:bookmarkStart w:id="4" w:name="_Toc434871077"/>
      <w:bookmarkStart w:id="5" w:name="_Toc438566842"/>
      <w:r>
        <w:rPr>
          <w:szCs w:val="38"/>
        </w:rPr>
        <w:lastRenderedPageBreak/>
        <w:t>Introduction</w:t>
      </w:r>
      <w:bookmarkEnd w:id="4"/>
      <w:bookmarkEnd w:id="5"/>
    </w:p>
    <w:p w:rsidR="00A82E88" w:rsidRPr="002C097B" w:rsidRDefault="00A82E88" w:rsidP="00A82E88">
      <w:pPr>
        <w:rPr>
          <w:rFonts w:ascii="Calibri" w:hAnsi="Calibri"/>
          <w:sz w:val="24"/>
          <w:szCs w:val="24"/>
        </w:rPr>
      </w:pPr>
      <w:r w:rsidRPr="002C097B">
        <w:rPr>
          <w:rFonts w:ascii="Calibri" w:hAnsi="Calibri"/>
          <w:sz w:val="24"/>
          <w:szCs w:val="24"/>
        </w:rPr>
        <w:t>This archive comprises the papers of Dimitrije Mitrinović</w:t>
      </w:r>
      <w:r w:rsidR="003F24A3" w:rsidRPr="002C097B">
        <w:rPr>
          <w:rFonts w:ascii="Calibri" w:hAnsi="Calibri"/>
          <w:sz w:val="24"/>
          <w:szCs w:val="24"/>
        </w:rPr>
        <w:t>, a social critic, philosopher, journalist, spiritual teacher, and political campaigner. It contains papers relating to many of the numerous organisations Mitrinovi</w:t>
      </w:r>
      <w:r w:rsidR="005A26C9" w:rsidRPr="002C097B">
        <w:rPr>
          <w:rFonts w:ascii="Calibri" w:hAnsi="Calibri"/>
          <w:sz w:val="24"/>
          <w:szCs w:val="24"/>
        </w:rPr>
        <w:t>ć</w:t>
      </w:r>
      <w:r w:rsidR="003F24A3" w:rsidRPr="002C097B">
        <w:rPr>
          <w:rFonts w:ascii="Calibri" w:hAnsi="Calibri"/>
          <w:sz w:val="24"/>
          <w:szCs w:val="24"/>
        </w:rPr>
        <w:t xml:space="preserve"> founded, including the London branch of the Adler Society, </w:t>
      </w:r>
      <w:r w:rsidR="0068748A">
        <w:rPr>
          <w:rFonts w:ascii="Calibri" w:hAnsi="Calibri"/>
          <w:sz w:val="24"/>
          <w:szCs w:val="24"/>
        </w:rPr>
        <w:t xml:space="preserve">the </w:t>
      </w:r>
      <w:r w:rsidR="003F24A3" w:rsidRPr="002C097B">
        <w:rPr>
          <w:rFonts w:ascii="Calibri" w:hAnsi="Calibri"/>
          <w:sz w:val="24"/>
          <w:szCs w:val="24"/>
        </w:rPr>
        <w:t xml:space="preserve">New Europe Group, </w:t>
      </w:r>
      <w:r w:rsidR="0068748A">
        <w:rPr>
          <w:rFonts w:ascii="Calibri" w:hAnsi="Calibri"/>
          <w:sz w:val="24"/>
          <w:szCs w:val="24"/>
        </w:rPr>
        <w:t xml:space="preserve">the </w:t>
      </w:r>
      <w:r w:rsidR="003F24A3" w:rsidRPr="002C097B">
        <w:rPr>
          <w:rFonts w:ascii="Calibri" w:hAnsi="Calibri"/>
          <w:sz w:val="24"/>
          <w:szCs w:val="24"/>
        </w:rPr>
        <w:t>New Britain Movement,</w:t>
      </w:r>
      <w:r w:rsidR="00F3105B">
        <w:rPr>
          <w:rFonts w:ascii="Calibri" w:hAnsi="Calibri"/>
          <w:sz w:val="24"/>
          <w:szCs w:val="24"/>
        </w:rPr>
        <w:t xml:space="preserve"> Anthropo-Femina of the New Atlantis, and</w:t>
      </w:r>
      <w:r w:rsidR="003F24A3" w:rsidRPr="002C097B">
        <w:rPr>
          <w:rFonts w:ascii="Calibri" w:hAnsi="Calibri"/>
          <w:sz w:val="24"/>
          <w:szCs w:val="24"/>
        </w:rPr>
        <w:t xml:space="preserve"> </w:t>
      </w:r>
      <w:r w:rsidR="0068748A">
        <w:rPr>
          <w:rFonts w:ascii="Calibri" w:hAnsi="Calibri"/>
          <w:sz w:val="24"/>
          <w:szCs w:val="24"/>
        </w:rPr>
        <w:t xml:space="preserve">the </w:t>
      </w:r>
      <w:r w:rsidR="003F24A3" w:rsidRPr="002C097B">
        <w:rPr>
          <w:rFonts w:ascii="Calibri" w:hAnsi="Calibri"/>
          <w:sz w:val="24"/>
          <w:szCs w:val="24"/>
        </w:rPr>
        <w:t>New Atlantis Foundation (later Mitrinovi</w:t>
      </w:r>
      <w:r w:rsidR="005A26C9" w:rsidRPr="002C097B">
        <w:rPr>
          <w:rFonts w:ascii="Calibri" w:hAnsi="Calibri"/>
          <w:sz w:val="24"/>
          <w:szCs w:val="24"/>
        </w:rPr>
        <w:t>ć</w:t>
      </w:r>
      <w:r w:rsidR="003F24A3" w:rsidRPr="002C097B">
        <w:rPr>
          <w:rFonts w:ascii="Calibri" w:hAnsi="Calibri"/>
          <w:sz w:val="24"/>
          <w:szCs w:val="24"/>
        </w:rPr>
        <w:t xml:space="preserve"> Foundation). </w:t>
      </w:r>
      <w:r w:rsidR="0068748A">
        <w:rPr>
          <w:rFonts w:ascii="Calibri" w:hAnsi="Calibri"/>
          <w:sz w:val="24"/>
          <w:szCs w:val="24"/>
        </w:rPr>
        <w:t>T</w:t>
      </w:r>
      <w:r w:rsidR="003F24A3" w:rsidRPr="002C097B">
        <w:rPr>
          <w:rFonts w:ascii="Calibri" w:hAnsi="Calibri"/>
          <w:sz w:val="24"/>
          <w:szCs w:val="24"/>
        </w:rPr>
        <w:t>he collection also includes the papers of many of Mitrinovi</w:t>
      </w:r>
      <w:r w:rsidR="005A26C9" w:rsidRPr="002C097B">
        <w:rPr>
          <w:rFonts w:ascii="Calibri" w:hAnsi="Calibri"/>
          <w:sz w:val="24"/>
          <w:szCs w:val="24"/>
        </w:rPr>
        <w:t>ć</w:t>
      </w:r>
      <w:r w:rsidR="003F24A3" w:rsidRPr="002C097B">
        <w:rPr>
          <w:rFonts w:ascii="Calibri" w:hAnsi="Calibri"/>
          <w:sz w:val="24"/>
          <w:szCs w:val="24"/>
        </w:rPr>
        <w:t>’s friends and followers, and material relating to individuals with whom they worked.</w:t>
      </w:r>
    </w:p>
    <w:p w:rsidR="00387266" w:rsidRPr="002C097B" w:rsidRDefault="00387266" w:rsidP="00387266">
      <w:pPr>
        <w:rPr>
          <w:rFonts w:ascii="Calibri" w:hAnsi="Calibri"/>
          <w:sz w:val="24"/>
          <w:szCs w:val="24"/>
        </w:rPr>
      </w:pPr>
      <w:r w:rsidRPr="002C097B">
        <w:rPr>
          <w:rFonts w:ascii="Calibri" w:hAnsi="Calibri"/>
          <w:sz w:val="24"/>
          <w:szCs w:val="24"/>
        </w:rPr>
        <w:t xml:space="preserve">Published material has only been included in this catalogue as part of a file received for this archive. This catalogue does not include the large, closely related collection of published books donated to Special Collections by the New Atlantis Foundation. See our website for further information: </w:t>
      </w:r>
      <w:r w:rsidR="00CA2C7B" w:rsidRPr="00CA2C7B">
        <w:rPr>
          <w:rFonts w:ascii="Calibri" w:hAnsi="Calibri"/>
          <w:sz w:val="24"/>
          <w:szCs w:val="24"/>
        </w:rPr>
        <w:t>http://www.bradford.ac.uk/library/special-collections/.</w:t>
      </w:r>
    </w:p>
    <w:p w:rsidR="00A82E88" w:rsidRPr="002C097B" w:rsidRDefault="00387266" w:rsidP="00A82E88">
      <w:pPr>
        <w:rPr>
          <w:rFonts w:ascii="Calibri" w:hAnsi="Calibri"/>
          <w:sz w:val="24"/>
          <w:szCs w:val="24"/>
        </w:rPr>
      </w:pPr>
      <w:r w:rsidRPr="002C097B">
        <w:rPr>
          <w:rFonts w:ascii="Calibri" w:hAnsi="Calibri"/>
          <w:sz w:val="24"/>
          <w:szCs w:val="24"/>
        </w:rPr>
        <w:t xml:space="preserve">The creation of this detailed catalogue has been generously funded by the Mitrinović Foundation. </w:t>
      </w:r>
      <w:r w:rsidR="008B5FA0">
        <w:rPr>
          <w:rFonts w:ascii="Calibri" w:hAnsi="Calibri"/>
          <w:sz w:val="24"/>
          <w:szCs w:val="24"/>
        </w:rPr>
        <w:t>W</w:t>
      </w:r>
      <w:r w:rsidR="008B5FA0" w:rsidRPr="002C097B">
        <w:rPr>
          <w:rFonts w:ascii="Calibri" w:hAnsi="Calibri"/>
          <w:sz w:val="24"/>
          <w:szCs w:val="24"/>
        </w:rPr>
        <w:t>e</w:t>
      </w:r>
      <w:r w:rsidR="008B5FA0">
        <w:rPr>
          <w:rFonts w:ascii="Calibri" w:hAnsi="Calibri"/>
          <w:sz w:val="24"/>
          <w:szCs w:val="24"/>
        </w:rPr>
        <w:t xml:space="preserve"> will continue to add to it, refine and enrich it over time.</w:t>
      </w:r>
    </w:p>
    <w:p w:rsidR="00A82E88" w:rsidRPr="002C097B" w:rsidRDefault="00E054A4" w:rsidP="00A82E88">
      <w:pPr>
        <w:jc w:val="right"/>
        <w:rPr>
          <w:rFonts w:ascii="Calibri" w:hAnsi="Calibri"/>
          <w:sz w:val="28"/>
          <w:szCs w:val="28"/>
        </w:rPr>
      </w:pPr>
      <w:r w:rsidRPr="002C097B">
        <w:rPr>
          <w:rFonts w:ascii="Calibri" w:hAnsi="Calibri"/>
          <w:sz w:val="24"/>
          <w:szCs w:val="24"/>
        </w:rPr>
        <w:t>Emma Burgham, Mitrinovi</w:t>
      </w:r>
      <w:r w:rsidR="00372D09" w:rsidRPr="002C097B">
        <w:rPr>
          <w:rFonts w:ascii="Calibri" w:hAnsi="Calibri"/>
          <w:sz w:val="24"/>
          <w:szCs w:val="24"/>
        </w:rPr>
        <w:t>ć</w:t>
      </w:r>
      <w:r w:rsidRPr="002C097B">
        <w:rPr>
          <w:rFonts w:ascii="Calibri" w:hAnsi="Calibri"/>
          <w:sz w:val="24"/>
          <w:szCs w:val="24"/>
        </w:rPr>
        <w:t xml:space="preserve"> Project Archivist</w:t>
      </w:r>
      <w:r w:rsidR="00A82E88" w:rsidRPr="002C097B">
        <w:rPr>
          <w:rFonts w:ascii="Calibri" w:hAnsi="Calibri"/>
          <w:sz w:val="24"/>
          <w:szCs w:val="24"/>
        </w:rPr>
        <w:t>.</w:t>
      </w:r>
    </w:p>
    <w:p w:rsidR="004F5862" w:rsidRPr="00315E71" w:rsidRDefault="004F5862" w:rsidP="00A56277">
      <w:pPr>
        <w:pStyle w:val="Heading1"/>
      </w:pPr>
      <w:bookmarkStart w:id="6" w:name="_Toc404599621"/>
      <w:bookmarkStart w:id="7" w:name="_Toc434871078"/>
      <w:bookmarkStart w:id="8" w:name="_Toc438566843"/>
      <w:r w:rsidRPr="00315E71">
        <w:t>Collection description</w:t>
      </w:r>
      <w:bookmarkEnd w:id="6"/>
      <w:bookmarkEnd w:id="7"/>
      <w:bookmarkEnd w:id="8"/>
    </w:p>
    <w:p w:rsidR="004F5862" w:rsidRPr="00315E71" w:rsidRDefault="004F5862" w:rsidP="000F41D4">
      <w:pPr>
        <w:pStyle w:val="Heading2"/>
      </w:pPr>
      <w:bookmarkStart w:id="9" w:name="_Toc404599622"/>
      <w:bookmarkStart w:id="10" w:name="_Toc434871079"/>
      <w:r w:rsidRPr="00315E71">
        <w:t>Reference code</w:t>
      </w:r>
      <w:bookmarkEnd w:id="9"/>
      <w:bookmarkEnd w:id="10"/>
    </w:p>
    <w:p w:rsidR="004F5862" w:rsidRPr="00AF085D" w:rsidRDefault="004F5862" w:rsidP="004F5862">
      <w:pPr>
        <w:rPr>
          <w:rFonts w:ascii="Calibri" w:hAnsi="Calibri"/>
          <w:sz w:val="24"/>
          <w:szCs w:val="24"/>
        </w:rPr>
      </w:pPr>
      <w:r w:rsidRPr="00AF085D">
        <w:rPr>
          <w:rFonts w:ascii="Calibri" w:hAnsi="Calibri"/>
          <w:sz w:val="24"/>
          <w:szCs w:val="24"/>
        </w:rPr>
        <w:t>GB 0532 NAF.</w:t>
      </w:r>
    </w:p>
    <w:p w:rsidR="004F5862" w:rsidRDefault="004F5862" w:rsidP="00A56277">
      <w:pPr>
        <w:pStyle w:val="Heading2"/>
      </w:pPr>
      <w:bookmarkStart w:id="11" w:name="_Toc404599623"/>
      <w:bookmarkStart w:id="12" w:name="_Toc434871080"/>
      <w:r>
        <w:t>Title</w:t>
      </w:r>
      <w:bookmarkEnd w:id="11"/>
      <w:bookmarkEnd w:id="12"/>
    </w:p>
    <w:p w:rsidR="004F5862" w:rsidRPr="00AF085D" w:rsidRDefault="004F5862" w:rsidP="004F5862">
      <w:pPr>
        <w:rPr>
          <w:rFonts w:ascii="Calibri" w:hAnsi="Calibri"/>
          <w:sz w:val="24"/>
          <w:szCs w:val="24"/>
        </w:rPr>
      </w:pPr>
      <w:r w:rsidRPr="00AF085D">
        <w:rPr>
          <w:rFonts w:ascii="Calibri" w:hAnsi="Calibri"/>
          <w:sz w:val="24"/>
          <w:szCs w:val="24"/>
        </w:rPr>
        <w:t>The New Atlantis Foundation Dimitrije Mitrinović Archive</w:t>
      </w:r>
      <w:r w:rsidR="003C41A0">
        <w:rPr>
          <w:rFonts w:ascii="Calibri" w:hAnsi="Calibri"/>
          <w:sz w:val="24"/>
          <w:szCs w:val="24"/>
        </w:rPr>
        <w:t>.</w:t>
      </w:r>
    </w:p>
    <w:p w:rsidR="004F5862" w:rsidRDefault="004F5862" w:rsidP="00A56277">
      <w:pPr>
        <w:pStyle w:val="Heading2"/>
      </w:pPr>
      <w:bookmarkStart w:id="13" w:name="_Toc404599624"/>
      <w:bookmarkStart w:id="14" w:name="_Toc434871081"/>
      <w:r>
        <w:t>Dates</w:t>
      </w:r>
      <w:bookmarkEnd w:id="13"/>
      <w:bookmarkEnd w:id="14"/>
    </w:p>
    <w:p w:rsidR="004F5862" w:rsidRPr="00AF085D" w:rsidRDefault="004F5862" w:rsidP="004F5862">
      <w:pPr>
        <w:rPr>
          <w:rFonts w:ascii="Calibri" w:hAnsi="Calibri"/>
          <w:sz w:val="24"/>
          <w:szCs w:val="24"/>
        </w:rPr>
      </w:pPr>
      <w:r w:rsidRPr="00AF085D">
        <w:rPr>
          <w:rFonts w:ascii="Calibri" w:hAnsi="Calibri"/>
          <w:sz w:val="24"/>
          <w:szCs w:val="24"/>
        </w:rPr>
        <w:t>1833 to 2002.</w:t>
      </w:r>
    </w:p>
    <w:p w:rsidR="004F5862" w:rsidRDefault="004F5862" w:rsidP="00A56277">
      <w:pPr>
        <w:pStyle w:val="Heading2"/>
      </w:pPr>
      <w:bookmarkStart w:id="15" w:name="_Toc404599625"/>
      <w:bookmarkStart w:id="16" w:name="_Toc434871082"/>
      <w:r>
        <w:t>Level of description</w:t>
      </w:r>
      <w:bookmarkEnd w:id="15"/>
      <w:bookmarkEnd w:id="16"/>
    </w:p>
    <w:p w:rsidR="004F5862" w:rsidRDefault="004F5862" w:rsidP="004F5862">
      <w:r>
        <w:t>Collection.</w:t>
      </w:r>
    </w:p>
    <w:p w:rsidR="004F5862" w:rsidRDefault="004F5862" w:rsidP="00A56277">
      <w:pPr>
        <w:pStyle w:val="Heading2"/>
      </w:pPr>
      <w:bookmarkStart w:id="17" w:name="_Toc404599626"/>
      <w:bookmarkStart w:id="18" w:name="_Toc434871083"/>
      <w:r>
        <w:t>Extent</w:t>
      </w:r>
      <w:bookmarkEnd w:id="17"/>
      <w:bookmarkEnd w:id="18"/>
    </w:p>
    <w:p w:rsidR="004F5862" w:rsidRPr="00AF085D" w:rsidRDefault="004F5862" w:rsidP="004F5862">
      <w:pPr>
        <w:rPr>
          <w:rFonts w:ascii="Calibri" w:hAnsi="Calibri"/>
          <w:sz w:val="24"/>
          <w:szCs w:val="24"/>
        </w:rPr>
      </w:pPr>
      <w:r w:rsidRPr="00AF085D">
        <w:rPr>
          <w:rFonts w:ascii="Calibri" w:hAnsi="Calibri"/>
          <w:sz w:val="24"/>
          <w:szCs w:val="24"/>
        </w:rPr>
        <w:t>31 linear metres.</w:t>
      </w:r>
    </w:p>
    <w:p w:rsidR="004F5862" w:rsidRDefault="004F5862" w:rsidP="00A56277">
      <w:pPr>
        <w:pStyle w:val="Heading2"/>
      </w:pPr>
      <w:bookmarkStart w:id="19" w:name="_Toc404599627"/>
      <w:bookmarkStart w:id="20" w:name="_Toc434871084"/>
      <w:r>
        <w:lastRenderedPageBreak/>
        <w:t>Name of creator</w:t>
      </w:r>
      <w:bookmarkEnd w:id="19"/>
      <w:r w:rsidR="00387266">
        <w:t>s</w:t>
      </w:r>
      <w:bookmarkEnd w:id="20"/>
    </w:p>
    <w:p w:rsidR="004F5862" w:rsidRPr="00AF085D" w:rsidRDefault="004F5862" w:rsidP="004F5862">
      <w:pPr>
        <w:rPr>
          <w:rFonts w:ascii="Calibri" w:hAnsi="Calibri"/>
          <w:sz w:val="24"/>
          <w:szCs w:val="24"/>
        </w:rPr>
      </w:pPr>
      <w:r w:rsidRPr="00AF085D">
        <w:rPr>
          <w:rFonts w:ascii="Calibri" w:hAnsi="Calibri"/>
          <w:sz w:val="24"/>
          <w:szCs w:val="24"/>
        </w:rPr>
        <w:t xml:space="preserve">Dimitrije Mitrinović, social critic, philosopher, political activist, 1887-1953. </w:t>
      </w:r>
    </w:p>
    <w:p w:rsidR="009127C8" w:rsidRPr="00AF085D" w:rsidRDefault="009127C8" w:rsidP="009127C8">
      <w:pPr>
        <w:rPr>
          <w:rFonts w:ascii="Calibri" w:hAnsi="Calibri"/>
          <w:sz w:val="24"/>
          <w:szCs w:val="24"/>
        </w:rPr>
      </w:pPr>
      <w:r w:rsidRPr="00AF085D">
        <w:rPr>
          <w:rFonts w:ascii="Calibri" w:hAnsi="Calibri"/>
          <w:sz w:val="24"/>
          <w:szCs w:val="24"/>
        </w:rPr>
        <w:t>Mitrinović Foundation, charitable trust, 1954 -</w:t>
      </w:r>
    </w:p>
    <w:p w:rsidR="009127C8" w:rsidRPr="00AF085D" w:rsidRDefault="009127C8" w:rsidP="00AF085D">
      <w:pPr>
        <w:rPr>
          <w:rFonts w:ascii="Calibri" w:hAnsi="Calibri"/>
          <w:sz w:val="24"/>
          <w:szCs w:val="24"/>
        </w:rPr>
      </w:pPr>
      <w:r w:rsidRPr="00AF085D">
        <w:rPr>
          <w:rFonts w:ascii="Calibri" w:hAnsi="Calibri"/>
          <w:sz w:val="24"/>
          <w:szCs w:val="24"/>
        </w:rPr>
        <w:t>xx New Atlantis Foundation, charitable trust</w:t>
      </w:r>
    </w:p>
    <w:p w:rsidR="008561BC" w:rsidRDefault="004F5862" w:rsidP="00A56277">
      <w:pPr>
        <w:pStyle w:val="Heading2"/>
      </w:pPr>
      <w:bookmarkStart w:id="21" w:name="_Toc404599628"/>
      <w:bookmarkStart w:id="22" w:name="_Toc434871085"/>
      <w:r>
        <w:t>Biographical</w:t>
      </w:r>
      <w:r w:rsidR="00192F5B">
        <w:t>/</w:t>
      </w:r>
      <w:r w:rsidR="009127C8">
        <w:t>Administrative</w:t>
      </w:r>
      <w:r>
        <w:t xml:space="preserve"> history</w:t>
      </w:r>
      <w:bookmarkEnd w:id="21"/>
      <w:bookmarkEnd w:id="22"/>
    </w:p>
    <w:p w:rsidR="00387266" w:rsidRPr="00575887" w:rsidRDefault="00387266" w:rsidP="00387266">
      <w:pPr>
        <w:rPr>
          <w:rFonts w:ascii="Calibri" w:hAnsi="Calibri"/>
          <w:sz w:val="24"/>
          <w:szCs w:val="24"/>
        </w:rPr>
      </w:pPr>
      <w:r w:rsidRPr="00575887">
        <w:rPr>
          <w:rFonts w:ascii="Calibri" w:hAnsi="Calibri"/>
          <w:sz w:val="24"/>
          <w:szCs w:val="24"/>
        </w:rPr>
        <w:t xml:space="preserve">Dimitrije Mitrinović (1887-1953) was born in Bosnia-Hercegovina.  As a young man he took a leading part in his country’s struggle for independence from the Austro-Hungarian Empire and in the movement to create a united Yugoslavia.  Having studied art history in Munich, he came to England in 1914 fleeing the onset of the First World War and took up a position with the Serbian Legation in London.  Mitrinović moved in influential cultural circles both on the Continent and in England. Between the wars he was a major contributor to the radical journal </w:t>
      </w:r>
      <w:r w:rsidRPr="00291401">
        <w:rPr>
          <w:rFonts w:ascii="Calibri" w:hAnsi="Calibri"/>
          <w:i/>
          <w:sz w:val="24"/>
          <w:szCs w:val="24"/>
        </w:rPr>
        <w:t>The New Age</w:t>
      </w:r>
      <w:r w:rsidRPr="00575887">
        <w:rPr>
          <w:rFonts w:ascii="Calibri" w:hAnsi="Calibri"/>
          <w:sz w:val="24"/>
          <w:szCs w:val="24"/>
        </w:rPr>
        <w:t>, writing a column on “World Affairs” under the pseudonym M.M. Cosmoi. The column was not universally popular with readers,</w:t>
      </w:r>
      <w:r w:rsidR="00871919" w:rsidRPr="00575887">
        <w:rPr>
          <w:rFonts w:ascii="Calibri" w:hAnsi="Calibri"/>
          <w:sz w:val="24"/>
          <w:szCs w:val="24"/>
        </w:rPr>
        <w:t xml:space="preserve"> and editor A.R. Orage received letters complaining about </w:t>
      </w:r>
      <w:r w:rsidRPr="00575887">
        <w:rPr>
          <w:rFonts w:ascii="Calibri" w:hAnsi="Calibri"/>
          <w:sz w:val="24"/>
          <w:szCs w:val="24"/>
        </w:rPr>
        <w:t xml:space="preserve">Mitrinović’s difficult style and </w:t>
      </w:r>
      <w:r w:rsidR="00871919" w:rsidRPr="00575887">
        <w:rPr>
          <w:rFonts w:ascii="Calibri" w:hAnsi="Calibri"/>
          <w:sz w:val="24"/>
          <w:szCs w:val="24"/>
        </w:rPr>
        <w:t xml:space="preserve">levelling </w:t>
      </w:r>
      <w:r w:rsidR="00514CE6" w:rsidRPr="00575887">
        <w:rPr>
          <w:rFonts w:ascii="Calibri" w:hAnsi="Calibri"/>
          <w:sz w:val="24"/>
          <w:szCs w:val="24"/>
        </w:rPr>
        <w:t>accusations of anti-</w:t>
      </w:r>
      <w:r w:rsidR="00976B42">
        <w:rPr>
          <w:rFonts w:ascii="Calibri" w:hAnsi="Calibri"/>
          <w:sz w:val="24"/>
          <w:szCs w:val="24"/>
        </w:rPr>
        <w:t>semitism</w:t>
      </w:r>
      <w:r w:rsidR="00871919" w:rsidRPr="00575887">
        <w:rPr>
          <w:rFonts w:ascii="Calibri" w:hAnsi="Calibri"/>
          <w:sz w:val="24"/>
          <w:szCs w:val="24"/>
        </w:rPr>
        <w:t xml:space="preserve"> at hi</w:t>
      </w:r>
      <w:r w:rsidR="00871919" w:rsidRPr="00D276C2">
        <w:rPr>
          <w:rFonts w:ascii="Calibri" w:hAnsi="Calibri"/>
          <w:sz w:val="24"/>
          <w:szCs w:val="24"/>
        </w:rPr>
        <w:t>m</w:t>
      </w:r>
      <w:r w:rsidRPr="00D276C2">
        <w:rPr>
          <w:rFonts w:ascii="Calibri" w:hAnsi="Calibri"/>
          <w:sz w:val="24"/>
          <w:szCs w:val="24"/>
        </w:rPr>
        <w:t>.</w:t>
      </w:r>
      <w:r w:rsidR="00922820" w:rsidRPr="00D276C2">
        <w:rPr>
          <w:rStyle w:val="FootnoteReference"/>
          <w:rFonts w:ascii="Calibri" w:hAnsi="Calibri"/>
          <w:sz w:val="24"/>
          <w:szCs w:val="24"/>
        </w:rPr>
        <w:footnoteReference w:id="1"/>
      </w:r>
      <w:r w:rsidR="00FA0F4F" w:rsidRPr="00575887">
        <w:rPr>
          <w:rFonts w:ascii="Calibri" w:hAnsi="Calibri"/>
          <w:sz w:val="24"/>
          <w:szCs w:val="24"/>
        </w:rPr>
        <w:t xml:space="preserve"> Orage stood by “Cosmoi”, printing a defence of the controversial journalist.</w:t>
      </w:r>
    </w:p>
    <w:p w:rsidR="00387266" w:rsidRPr="00575887" w:rsidRDefault="00D276C2" w:rsidP="00387266">
      <w:pPr>
        <w:rPr>
          <w:rFonts w:ascii="Calibri" w:hAnsi="Calibri"/>
          <w:sz w:val="24"/>
          <w:szCs w:val="24"/>
        </w:rPr>
      </w:pPr>
      <w:r>
        <w:rPr>
          <w:rFonts w:ascii="Calibri" w:hAnsi="Calibri"/>
          <w:sz w:val="24"/>
          <w:szCs w:val="24"/>
        </w:rPr>
        <w:t xml:space="preserve">Early on after coming to England, </w:t>
      </w:r>
      <w:r w:rsidR="00387266" w:rsidRPr="00575887">
        <w:rPr>
          <w:rFonts w:ascii="Calibri" w:hAnsi="Calibri"/>
          <w:sz w:val="24"/>
          <w:szCs w:val="24"/>
        </w:rPr>
        <w:t xml:space="preserve">Mitrinović </w:t>
      </w:r>
      <w:r>
        <w:rPr>
          <w:rFonts w:ascii="Calibri" w:hAnsi="Calibri"/>
          <w:sz w:val="24"/>
          <w:szCs w:val="24"/>
        </w:rPr>
        <w:t xml:space="preserve">also set himself up as a private </w:t>
      </w:r>
      <w:r w:rsidR="00976B42">
        <w:rPr>
          <w:rFonts w:ascii="Calibri" w:hAnsi="Calibri"/>
          <w:sz w:val="24"/>
          <w:szCs w:val="24"/>
        </w:rPr>
        <w:t>p</w:t>
      </w:r>
      <w:r>
        <w:rPr>
          <w:rFonts w:ascii="Calibri" w:hAnsi="Calibri"/>
          <w:sz w:val="24"/>
          <w:szCs w:val="24"/>
        </w:rPr>
        <w:t xml:space="preserve">hilosophy teacher, and came to live and hold teaching sessions in London’s Bloomsbury. He </w:t>
      </w:r>
      <w:r w:rsidR="00387266" w:rsidRPr="00575887">
        <w:rPr>
          <w:rFonts w:ascii="Calibri" w:hAnsi="Calibri"/>
          <w:sz w:val="24"/>
          <w:szCs w:val="24"/>
        </w:rPr>
        <w:t>held that there was a need for a new stage in human development.  This required the recognition of the essential complementary functions in the world of different ethnic, religious and other groups, the need for guidance through intermediation to solve conflicts in society, and the need for personal change to develop individuals as the mediators of society.  Re-evaluation of the wisdom of the past meant the investigation of works from all periods of history on religion, philosophy, sociology, psychology, and the arts.</w:t>
      </w:r>
      <w:r>
        <w:rPr>
          <w:rFonts w:ascii="Calibri" w:hAnsi="Calibri"/>
          <w:sz w:val="24"/>
          <w:szCs w:val="24"/>
        </w:rPr>
        <w:t xml:space="preserve"> To this end he began to gather a significant library, with thousands of works that he annotated and lent to his students.</w:t>
      </w:r>
    </w:p>
    <w:p w:rsidR="00387266" w:rsidRPr="00575887" w:rsidRDefault="00387266" w:rsidP="00387266">
      <w:pPr>
        <w:rPr>
          <w:rFonts w:ascii="Calibri" w:hAnsi="Calibri"/>
          <w:sz w:val="24"/>
          <w:szCs w:val="24"/>
        </w:rPr>
      </w:pPr>
      <w:r w:rsidRPr="00575887">
        <w:rPr>
          <w:rFonts w:ascii="Calibri" w:hAnsi="Calibri"/>
          <w:sz w:val="24"/>
          <w:szCs w:val="24"/>
        </w:rPr>
        <w:t xml:space="preserve">In 1927, Mitrinović founded the English Branch of the International Society for Individual Psychology (the Adler Society), lecturing on psychology and related subjects.  The desire of the group to derive practical results from their psychological studies, and association with like-minded radical groups, led to the formation firstly of </w:t>
      </w:r>
      <w:r w:rsidR="000D4048">
        <w:rPr>
          <w:rFonts w:ascii="Calibri" w:hAnsi="Calibri"/>
          <w:sz w:val="24"/>
          <w:szCs w:val="24"/>
        </w:rPr>
        <w:t>t</w:t>
      </w:r>
      <w:r w:rsidRPr="00575887">
        <w:rPr>
          <w:rFonts w:ascii="Calibri" w:hAnsi="Calibri"/>
          <w:sz w:val="24"/>
          <w:szCs w:val="24"/>
        </w:rPr>
        <w:t xml:space="preserve">he Chandos Group, and subsequently, </w:t>
      </w:r>
      <w:r w:rsidR="000D4048">
        <w:rPr>
          <w:rFonts w:ascii="Calibri" w:hAnsi="Calibri"/>
          <w:sz w:val="24"/>
          <w:szCs w:val="24"/>
        </w:rPr>
        <w:t>the New Europe Group</w:t>
      </w:r>
      <w:r w:rsidRPr="00575887">
        <w:rPr>
          <w:rFonts w:ascii="Calibri" w:hAnsi="Calibri"/>
          <w:sz w:val="24"/>
          <w:szCs w:val="24"/>
        </w:rPr>
        <w:t xml:space="preserve"> in 1931. This political activity led to a schism firstly with the Group’s Medical Section, and subsequently with the International Society for Individual Psychology. Alfred Adler himself finally felt compelled to expel Mitrinović’s group from the Society.</w:t>
      </w:r>
    </w:p>
    <w:p w:rsidR="00387266" w:rsidRPr="00291401" w:rsidRDefault="00387266" w:rsidP="00387266">
      <w:pPr>
        <w:rPr>
          <w:rFonts w:ascii="Calibri" w:hAnsi="Calibri"/>
          <w:i/>
          <w:sz w:val="24"/>
          <w:szCs w:val="24"/>
        </w:rPr>
      </w:pPr>
      <w:r w:rsidRPr="00575887">
        <w:rPr>
          <w:rFonts w:ascii="Calibri" w:hAnsi="Calibri"/>
          <w:sz w:val="24"/>
          <w:szCs w:val="24"/>
        </w:rPr>
        <w:t xml:space="preserve">The New Europe Group continued to flourish. Its members believed in greater devolution of political power within a federal Europe, alongside a re-evaluation of European culture.  From this proceeded the New Britain Movement in 1932, with proposals for national changes in society, </w:t>
      </w:r>
      <w:r w:rsidRPr="00575887">
        <w:rPr>
          <w:rFonts w:ascii="Calibri" w:hAnsi="Calibri"/>
          <w:sz w:val="24"/>
          <w:szCs w:val="24"/>
        </w:rPr>
        <w:lastRenderedPageBreak/>
        <w:t xml:space="preserve">federation and devolution, reform of the financial system, workers’ control in industry through National Guilds, and a House of Industry and House of Culture to supplement the House of Commons.  The movement was supported by the journal </w:t>
      </w:r>
      <w:r w:rsidRPr="00291401">
        <w:rPr>
          <w:rFonts w:ascii="Calibri" w:hAnsi="Calibri"/>
          <w:i/>
          <w:sz w:val="24"/>
          <w:szCs w:val="24"/>
        </w:rPr>
        <w:t>New Britain</w:t>
      </w:r>
      <w:r w:rsidRPr="00575887">
        <w:rPr>
          <w:rFonts w:ascii="Calibri" w:hAnsi="Calibri"/>
          <w:sz w:val="24"/>
          <w:szCs w:val="24"/>
        </w:rPr>
        <w:t xml:space="preserve"> and its successor </w:t>
      </w:r>
      <w:r w:rsidRPr="00291401">
        <w:rPr>
          <w:rFonts w:ascii="Calibri" w:hAnsi="Calibri"/>
          <w:i/>
          <w:sz w:val="24"/>
          <w:szCs w:val="24"/>
        </w:rPr>
        <w:t xml:space="preserve">The Eleventh Hour Bulletin.  </w:t>
      </w:r>
    </w:p>
    <w:p w:rsidR="00387266" w:rsidRDefault="00387266" w:rsidP="00387266">
      <w:pPr>
        <w:rPr>
          <w:rFonts w:ascii="Calibri" w:hAnsi="Calibri"/>
          <w:sz w:val="24"/>
          <w:szCs w:val="24"/>
        </w:rPr>
      </w:pPr>
      <w:r w:rsidRPr="00575887">
        <w:rPr>
          <w:rFonts w:ascii="Calibri" w:hAnsi="Calibri"/>
          <w:sz w:val="24"/>
          <w:szCs w:val="24"/>
        </w:rPr>
        <w:t>Despite great popularity, the New Britain Movement dissolved in 1934 -1935 but the New Europe Group continued to be active into the 1950s. Its cultural programme, the Renaissance Club, held lectures and concerts.  Active members of the group included the first President, Sir Patrick Geddes, H.C. Rutherford, Violet MacDermot, Valerie Cooper, Ellen Mayne, Philip Mairet, David Shil</w:t>
      </w:r>
      <w:r w:rsidR="00655BC2">
        <w:rPr>
          <w:rFonts w:ascii="Calibri" w:hAnsi="Calibri"/>
          <w:sz w:val="24"/>
          <w:szCs w:val="24"/>
        </w:rPr>
        <w:t xml:space="preserve">lan, and the Nobel prize-winning chemist </w:t>
      </w:r>
      <w:r w:rsidRPr="00575887">
        <w:rPr>
          <w:rFonts w:ascii="Calibri" w:hAnsi="Calibri"/>
          <w:sz w:val="24"/>
          <w:szCs w:val="24"/>
        </w:rPr>
        <w:t xml:space="preserve">Frederick Soddy.  </w:t>
      </w:r>
    </w:p>
    <w:p w:rsidR="0013026D" w:rsidRDefault="00DD6527" w:rsidP="00387266">
      <w:pPr>
        <w:rPr>
          <w:rFonts w:ascii="Calibri" w:hAnsi="Calibri"/>
          <w:sz w:val="24"/>
          <w:szCs w:val="24"/>
        </w:rPr>
      </w:pPr>
      <w:r>
        <w:rPr>
          <w:rFonts w:ascii="Calibri" w:hAnsi="Calibri"/>
          <w:sz w:val="24"/>
          <w:szCs w:val="24"/>
        </w:rPr>
        <w:t>F</w:t>
      </w:r>
      <w:r w:rsidR="00040E91">
        <w:rPr>
          <w:rFonts w:ascii="Calibri" w:hAnsi="Calibri"/>
          <w:sz w:val="24"/>
          <w:szCs w:val="24"/>
        </w:rPr>
        <w:t>rom the late</w:t>
      </w:r>
      <w:r>
        <w:rPr>
          <w:rFonts w:ascii="Calibri" w:hAnsi="Calibri"/>
          <w:sz w:val="24"/>
          <w:szCs w:val="24"/>
        </w:rPr>
        <w:t xml:space="preserve"> 1930s </w:t>
      </w:r>
      <w:r w:rsidRPr="00575887">
        <w:rPr>
          <w:rFonts w:ascii="Calibri" w:hAnsi="Calibri"/>
          <w:sz w:val="24"/>
          <w:szCs w:val="24"/>
        </w:rPr>
        <w:t>Mitrinović</w:t>
      </w:r>
      <w:r>
        <w:rPr>
          <w:rFonts w:ascii="Calibri" w:hAnsi="Calibri"/>
          <w:sz w:val="24"/>
          <w:szCs w:val="24"/>
        </w:rPr>
        <w:t xml:space="preserve"> </w:t>
      </w:r>
      <w:r w:rsidR="0013026D">
        <w:rPr>
          <w:rFonts w:ascii="Calibri" w:hAnsi="Calibri"/>
          <w:sz w:val="24"/>
          <w:szCs w:val="24"/>
        </w:rPr>
        <w:t>established, or encouraged the creation of, various organisations for women including the Boadicea Club, Anthropo-Femina of the New Atlantis and the New Boadicea Club from around 1938 and into the war years.</w:t>
      </w:r>
      <w:r w:rsidR="00040E91">
        <w:rPr>
          <w:rFonts w:ascii="Calibri" w:hAnsi="Calibri"/>
          <w:sz w:val="24"/>
          <w:szCs w:val="24"/>
        </w:rPr>
        <w:t xml:space="preserve"> Members seem to have organised lectures and studied what they termed “feminology”, the study of women.</w:t>
      </w:r>
      <w:r w:rsidR="0013026D">
        <w:rPr>
          <w:rFonts w:ascii="Calibri" w:hAnsi="Calibri"/>
          <w:sz w:val="24"/>
          <w:szCs w:val="24"/>
        </w:rPr>
        <w:t xml:space="preserve"> There was at least one counterpart male group, the Caractacus Club, created as a mirror of Boadicea, but unfortunately far fewer </w:t>
      </w:r>
      <w:r>
        <w:rPr>
          <w:rFonts w:ascii="Calibri" w:hAnsi="Calibri"/>
          <w:sz w:val="24"/>
          <w:szCs w:val="24"/>
        </w:rPr>
        <w:t xml:space="preserve">records of any male group survive. Until the post-war years at least, it seems that women were the main record-keepers in </w:t>
      </w:r>
      <w:r w:rsidRPr="00575887">
        <w:rPr>
          <w:rFonts w:ascii="Calibri" w:hAnsi="Calibri"/>
          <w:sz w:val="24"/>
          <w:szCs w:val="24"/>
        </w:rPr>
        <w:t>Mitrinović’s</w:t>
      </w:r>
      <w:r>
        <w:rPr>
          <w:rFonts w:ascii="Calibri" w:hAnsi="Calibri"/>
          <w:sz w:val="24"/>
          <w:szCs w:val="24"/>
        </w:rPr>
        <w:t xml:space="preserve"> circle, and may have acted early on to retain and organise </w:t>
      </w:r>
      <w:r w:rsidRPr="00575887">
        <w:rPr>
          <w:rFonts w:ascii="Calibri" w:hAnsi="Calibri"/>
          <w:sz w:val="24"/>
          <w:szCs w:val="24"/>
        </w:rPr>
        <w:t>Mitrinović’s</w:t>
      </w:r>
      <w:r>
        <w:rPr>
          <w:rFonts w:ascii="Calibri" w:hAnsi="Calibri"/>
          <w:sz w:val="24"/>
          <w:szCs w:val="24"/>
        </w:rPr>
        <w:t xml:space="preserve"> personal and working papers too.</w:t>
      </w:r>
    </w:p>
    <w:p w:rsidR="00DD6527" w:rsidRPr="00575887" w:rsidRDefault="00DD6527" w:rsidP="00387266">
      <w:pPr>
        <w:rPr>
          <w:rFonts w:ascii="Calibri" w:hAnsi="Calibri"/>
          <w:sz w:val="24"/>
          <w:szCs w:val="24"/>
        </w:rPr>
      </w:pPr>
      <w:r>
        <w:rPr>
          <w:rFonts w:ascii="Calibri" w:hAnsi="Calibri"/>
          <w:sz w:val="24"/>
          <w:szCs w:val="24"/>
        </w:rPr>
        <w:t xml:space="preserve">With the exception of some of the New Europe Group’s work, </w:t>
      </w:r>
      <w:r w:rsidRPr="00575887">
        <w:rPr>
          <w:rFonts w:ascii="Calibri" w:hAnsi="Calibri"/>
          <w:sz w:val="24"/>
          <w:szCs w:val="24"/>
        </w:rPr>
        <w:t>Mitrinović’s</w:t>
      </w:r>
      <w:r>
        <w:rPr>
          <w:rFonts w:ascii="Calibri" w:hAnsi="Calibri"/>
          <w:sz w:val="24"/>
          <w:szCs w:val="24"/>
        </w:rPr>
        <w:t xml:space="preserve"> activities became more inward-focussed. The groups for men and women were largely made up of the same inner group of people who had come to study with Mitrinović previously or had joined another one of his organisations but become further involved. This core circle entered into what might be termed an intentional community, bound to each by a “Personal Alliance” and engaging in the spiritual and personal development of each member and the group as a whole. </w:t>
      </w:r>
      <w:r w:rsidR="00895798">
        <w:rPr>
          <w:rFonts w:ascii="Calibri" w:hAnsi="Calibri"/>
          <w:sz w:val="24"/>
          <w:szCs w:val="24"/>
        </w:rPr>
        <w:t xml:space="preserve">Mitrinović used various terms and symbols in this aspect of his work, including “Canoe”, “Human House”, “Cactus”, and “Personal Alliance.” </w:t>
      </w:r>
    </w:p>
    <w:p w:rsidR="00387266" w:rsidRPr="00575887" w:rsidRDefault="00387266" w:rsidP="00387266">
      <w:pPr>
        <w:rPr>
          <w:rFonts w:ascii="Calibri" w:hAnsi="Calibri"/>
          <w:sz w:val="24"/>
          <w:szCs w:val="24"/>
        </w:rPr>
      </w:pPr>
      <w:r w:rsidRPr="00575887">
        <w:rPr>
          <w:rFonts w:ascii="Calibri" w:hAnsi="Calibri"/>
          <w:sz w:val="24"/>
          <w:szCs w:val="24"/>
        </w:rPr>
        <w:t>The New Atlantis Foundation was started as a charitable trust in 1954 after the death of Mitrinović to “promote the cultural, educational and social thinking of the late Dimitrije Mitrinović” in accordance with his wishes.</w:t>
      </w:r>
      <w:r w:rsidRPr="005E3F3C">
        <w:rPr>
          <w:rStyle w:val="FootnoteReference"/>
        </w:rPr>
        <w:footnoteReference w:id="2"/>
      </w:r>
      <w:r w:rsidRPr="005E3F3C">
        <w:rPr>
          <w:rStyle w:val="FootnoteReference"/>
        </w:rPr>
        <w:t xml:space="preserve"> </w:t>
      </w:r>
      <w:r w:rsidRPr="00575887">
        <w:rPr>
          <w:rFonts w:ascii="Calibri" w:hAnsi="Calibri"/>
          <w:sz w:val="24"/>
          <w:szCs w:val="24"/>
        </w:rPr>
        <w:t xml:space="preserve"> One of the Foundation’s first acts was to facilitate the donation of many of Mitrinović’s books to the library at the University of Belgrade. This collection remains at the Svetozar Marković University </w:t>
      </w:r>
      <w:r w:rsidRPr="00575887">
        <w:rPr>
          <w:rFonts w:ascii="Calibri" w:hAnsi="Calibri"/>
          <w:iCs/>
          <w:sz w:val="24"/>
          <w:szCs w:val="24"/>
        </w:rPr>
        <w:t>Library</w:t>
      </w:r>
      <w:r w:rsidRPr="00575887">
        <w:rPr>
          <w:rFonts w:ascii="Calibri" w:hAnsi="Calibri"/>
          <w:i/>
          <w:iCs/>
          <w:sz w:val="24"/>
          <w:szCs w:val="24"/>
        </w:rPr>
        <w:t>.</w:t>
      </w:r>
      <w:r w:rsidRPr="00575887">
        <w:rPr>
          <w:rFonts w:ascii="Calibri" w:hAnsi="Calibri"/>
          <w:sz w:val="24"/>
          <w:szCs w:val="24"/>
        </w:rPr>
        <w:t xml:space="preserve"> The Foundation for many years held a series of annual lectures covering various aspects of religion and philosophy, giving particular attention to thinkers whose work may have been neglected or misinterpreted. The N.A.F., since re-named The Mitrinović Foundation, remains active in keeping alive the work of Mitrinović and other members of the Group. In the 1990s the Foundation donated the Mitrinović Library to Special Collections at the University of Bradford. This collection is kept together in the Mitrinović Library and is catalogued on the main university catalogue.</w:t>
      </w:r>
    </w:p>
    <w:p w:rsidR="00387266" w:rsidRPr="00575887" w:rsidRDefault="00387266" w:rsidP="00387266">
      <w:pPr>
        <w:rPr>
          <w:rFonts w:ascii="Calibri" w:hAnsi="Calibri"/>
          <w:sz w:val="24"/>
          <w:szCs w:val="24"/>
        </w:rPr>
      </w:pPr>
      <w:r w:rsidRPr="00575887">
        <w:rPr>
          <w:rFonts w:ascii="Calibri" w:hAnsi="Calibri"/>
          <w:sz w:val="24"/>
          <w:szCs w:val="24"/>
        </w:rPr>
        <w:lastRenderedPageBreak/>
        <w:t>The papers of Mitrinović and the groups he was involved with were retained by the New Atlantis Foundation. The</w:t>
      </w:r>
      <w:r w:rsidR="006B0AB7">
        <w:rPr>
          <w:rFonts w:ascii="Calibri" w:hAnsi="Calibri"/>
          <w:sz w:val="24"/>
          <w:szCs w:val="24"/>
        </w:rPr>
        <w:t xml:space="preserve"> members’</w:t>
      </w:r>
      <w:r w:rsidRPr="00575887">
        <w:rPr>
          <w:rFonts w:ascii="Calibri" w:hAnsi="Calibri"/>
          <w:sz w:val="24"/>
          <w:szCs w:val="24"/>
        </w:rPr>
        <w:t xml:space="preserve"> own records were also added to this archive. The records were divided</w:t>
      </w:r>
      <w:r w:rsidR="006B0AB7">
        <w:rPr>
          <w:rFonts w:ascii="Calibri" w:hAnsi="Calibri"/>
          <w:sz w:val="24"/>
          <w:szCs w:val="24"/>
        </w:rPr>
        <w:t xml:space="preserve"> between several different houses</w:t>
      </w:r>
      <w:r w:rsidRPr="00575887">
        <w:rPr>
          <w:rFonts w:ascii="Calibri" w:hAnsi="Calibri"/>
          <w:sz w:val="24"/>
          <w:szCs w:val="24"/>
        </w:rPr>
        <w:t xml:space="preserve">, and some were listed by members of the Foundation (particularly Martin Ryle and Violet MacDermot). Parts of the archive were organised and re-arranged, in one case at least twice in different orders. The Archive was donated by the Foundation to Special Collections at the University of Bradford in 2003, where it was partially re-arranged to reflect the people and organisations involved. The Foundation supported conservation work on the Library books and re-packaging </w:t>
      </w:r>
      <w:r w:rsidR="00DC48EA" w:rsidRPr="00575887">
        <w:rPr>
          <w:rFonts w:ascii="Calibri" w:hAnsi="Calibri"/>
          <w:sz w:val="24"/>
          <w:szCs w:val="24"/>
        </w:rPr>
        <w:t xml:space="preserve">of the Archive for preservation, before funding the creation of a </w:t>
      </w:r>
      <w:r w:rsidR="003C41A0">
        <w:rPr>
          <w:rFonts w:ascii="Calibri" w:hAnsi="Calibri"/>
          <w:sz w:val="24"/>
          <w:szCs w:val="24"/>
        </w:rPr>
        <w:t>detailed catalogue in 2014</w:t>
      </w:r>
      <w:r w:rsidR="00DC48EA" w:rsidRPr="00575887">
        <w:rPr>
          <w:rFonts w:ascii="Calibri" w:hAnsi="Calibri"/>
          <w:sz w:val="24"/>
          <w:szCs w:val="24"/>
        </w:rPr>
        <w:t>-2015.</w:t>
      </w:r>
    </w:p>
    <w:p w:rsidR="00A31194" w:rsidRDefault="00A31194" w:rsidP="00A56277">
      <w:pPr>
        <w:pStyle w:val="Heading2"/>
      </w:pPr>
      <w:bookmarkStart w:id="23" w:name="_Toc404599629"/>
      <w:bookmarkStart w:id="24" w:name="_Toc434871086"/>
      <w:r>
        <w:t>Immediate source of acquisition</w:t>
      </w:r>
      <w:bookmarkEnd w:id="23"/>
      <w:bookmarkEnd w:id="24"/>
    </w:p>
    <w:p w:rsidR="00A31194" w:rsidRPr="007F369C" w:rsidRDefault="00A31194" w:rsidP="00A31194">
      <w:pPr>
        <w:rPr>
          <w:rFonts w:ascii="Calibri" w:hAnsi="Calibri"/>
          <w:sz w:val="24"/>
          <w:szCs w:val="24"/>
        </w:rPr>
      </w:pPr>
      <w:r w:rsidRPr="00575887">
        <w:rPr>
          <w:rFonts w:ascii="Calibri" w:hAnsi="Calibri"/>
          <w:sz w:val="24"/>
          <w:szCs w:val="24"/>
        </w:rPr>
        <w:t>Presented to Special Collections at the University of Bradford in 2003-2004 by The New Atlantis Foundation trustees.</w:t>
      </w:r>
    </w:p>
    <w:p w:rsidR="00A31194" w:rsidRDefault="00A31194" w:rsidP="00A56277">
      <w:pPr>
        <w:pStyle w:val="Heading2"/>
      </w:pPr>
      <w:bookmarkStart w:id="25" w:name="_Toc404599630"/>
      <w:bookmarkStart w:id="26" w:name="_Toc434871087"/>
      <w:r>
        <w:t>Scope and content</w:t>
      </w:r>
      <w:bookmarkEnd w:id="25"/>
      <w:bookmarkEnd w:id="26"/>
    </w:p>
    <w:p w:rsidR="00D87852" w:rsidRPr="00575887" w:rsidRDefault="00575887" w:rsidP="00D87852">
      <w:pPr>
        <w:rPr>
          <w:rFonts w:ascii="Calibri" w:hAnsi="Calibri"/>
          <w:sz w:val="24"/>
          <w:szCs w:val="24"/>
        </w:rPr>
      </w:pPr>
      <w:r>
        <w:rPr>
          <w:rFonts w:ascii="Calibri" w:hAnsi="Calibri"/>
          <w:sz w:val="24"/>
          <w:szCs w:val="24"/>
        </w:rPr>
        <w:t xml:space="preserve">The collection includes working and personal papers of </w:t>
      </w:r>
      <w:r w:rsidR="00D87852" w:rsidRPr="00575887">
        <w:rPr>
          <w:rFonts w:ascii="Calibri" w:hAnsi="Calibri"/>
          <w:sz w:val="24"/>
          <w:szCs w:val="24"/>
        </w:rPr>
        <w:t>Dimitrije Mitrinović</w:t>
      </w:r>
      <w:r w:rsidR="000D4048">
        <w:rPr>
          <w:rFonts w:ascii="Calibri" w:hAnsi="Calibri"/>
          <w:sz w:val="24"/>
          <w:szCs w:val="24"/>
        </w:rPr>
        <w:t xml:space="preserve"> -</w:t>
      </w:r>
      <w:r w:rsidR="000D4048" w:rsidRPr="00575887">
        <w:rPr>
          <w:rFonts w:ascii="Calibri" w:hAnsi="Calibri"/>
          <w:sz w:val="24"/>
          <w:szCs w:val="24"/>
        </w:rPr>
        <w:t xml:space="preserve"> </w:t>
      </w:r>
      <w:r>
        <w:rPr>
          <w:rFonts w:ascii="Calibri" w:hAnsi="Calibri"/>
          <w:sz w:val="24"/>
          <w:szCs w:val="24"/>
        </w:rPr>
        <w:t xml:space="preserve">namely </w:t>
      </w:r>
      <w:r w:rsidR="00D87852" w:rsidRPr="00575887">
        <w:rPr>
          <w:rFonts w:ascii="Calibri" w:hAnsi="Calibri"/>
          <w:sz w:val="24"/>
          <w:szCs w:val="24"/>
        </w:rPr>
        <w:t>published and unpublished</w:t>
      </w:r>
      <w:r>
        <w:rPr>
          <w:rFonts w:ascii="Calibri" w:hAnsi="Calibri"/>
          <w:sz w:val="24"/>
          <w:szCs w:val="24"/>
        </w:rPr>
        <w:t xml:space="preserve"> writings</w:t>
      </w:r>
      <w:r w:rsidR="00D87852" w:rsidRPr="00575887">
        <w:rPr>
          <w:rFonts w:ascii="Calibri" w:hAnsi="Calibri"/>
          <w:sz w:val="24"/>
          <w:szCs w:val="24"/>
        </w:rPr>
        <w:t xml:space="preserve">, including correspondence, lectures, articles and notes.  </w:t>
      </w:r>
      <w:r>
        <w:rPr>
          <w:rFonts w:ascii="Calibri" w:hAnsi="Calibri"/>
          <w:sz w:val="24"/>
          <w:szCs w:val="24"/>
        </w:rPr>
        <w:t xml:space="preserve">There are papers relating to his Yugoslav activism, interest in music and art, involvement in the Blutbund (with Wassily Kandinsky), </w:t>
      </w:r>
      <w:r w:rsidR="00453A27">
        <w:rPr>
          <w:rFonts w:ascii="Calibri" w:hAnsi="Calibri"/>
          <w:sz w:val="24"/>
          <w:szCs w:val="24"/>
        </w:rPr>
        <w:t xml:space="preserve">alongside material relating to Mitrinović’s death and </w:t>
      </w:r>
      <w:r w:rsidR="00D87852" w:rsidRPr="00575887">
        <w:rPr>
          <w:rFonts w:ascii="Calibri" w:hAnsi="Calibri"/>
          <w:sz w:val="24"/>
          <w:szCs w:val="24"/>
        </w:rPr>
        <w:t xml:space="preserve">will, letters of condolence and </w:t>
      </w:r>
      <w:r w:rsidR="00453A27">
        <w:rPr>
          <w:rFonts w:ascii="Calibri" w:hAnsi="Calibri"/>
          <w:sz w:val="24"/>
          <w:szCs w:val="24"/>
        </w:rPr>
        <w:t xml:space="preserve">the </w:t>
      </w:r>
      <w:r w:rsidR="00D87852" w:rsidRPr="00575887">
        <w:rPr>
          <w:rFonts w:ascii="Calibri" w:hAnsi="Calibri"/>
          <w:sz w:val="24"/>
          <w:szCs w:val="24"/>
        </w:rPr>
        <w:t xml:space="preserve">reminiscences of his friends and family. </w:t>
      </w:r>
      <w:r w:rsidR="00453A27">
        <w:rPr>
          <w:rFonts w:ascii="Calibri" w:hAnsi="Calibri"/>
          <w:sz w:val="24"/>
          <w:szCs w:val="24"/>
        </w:rPr>
        <w:t xml:space="preserve"> There are also p</w:t>
      </w:r>
      <w:r w:rsidR="00D87852" w:rsidRPr="00575887">
        <w:rPr>
          <w:rFonts w:ascii="Calibri" w:hAnsi="Calibri"/>
          <w:sz w:val="24"/>
          <w:szCs w:val="24"/>
        </w:rPr>
        <w:t>apers created and assembled as part of the research process in preparatio</w:t>
      </w:r>
      <w:r w:rsidR="00453A27">
        <w:rPr>
          <w:rFonts w:ascii="Calibri" w:hAnsi="Calibri"/>
          <w:sz w:val="24"/>
          <w:szCs w:val="24"/>
        </w:rPr>
        <w:t>n for biographies of Mitrinović.</w:t>
      </w:r>
    </w:p>
    <w:p w:rsidR="00453A27" w:rsidRDefault="00453A27" w:rsidP="00D87852">
      <w:pPr>
        <w:rPr>
          <w:rFonts w:ascii="Calibri" w:hAnsi="Calibri"/>
          <w:sz w:val="24"/>
          <w:szCs w:val="24"/>
        </w:rPr>
      </w:pPr>
      <w:r>
        <w:rPr>
          <w:rFonts w:ascii="Calibri" w:hAnsi="Calibri"/>
          <w:sz w:val="24"/>
          <w:szCs w:val="24"/>
        </w:rPr>
        <w:t xml:space="preserve">The collection also includes the records created by </w:t>
      </w:r>
      <w:r w:rsidRPr="00575887">
        <w:rPr>
          <w:rFonts w:ascii="Calibri" w:hAnsi="Calibri"/>
          <w:sz w:val="24"/>
          <w:szCs w:val="24"/>
        </w:rPr>
        <w:t xml:space="preserve">members of Mitrinović’s circle, </w:t>
      </w:r>
      <w:r>
        <w:rPr>
          <w:rFonts w:ascii="Calibri" w:hAnsi="Calibri"/>
          <w:sz w:val="24"/>
          <w:szCs w:val="24"/>
        </w:rPr>
        <w:t xml:space="preserve">and </w:t>
      </w:r>
      <w:r w:rsidRPr="00575887">
        <w:rPr>
          <w:rFonts w:ascii="Calibri" w:hAnsi="Calibri"/>
          <w:sz w:val="24"/>
          <w:szCs w:val="24"/>
        </w:rPr>
        <w:t xml:space="preserve">members of the Adler Society, </w:t>
      </w:r>
      <w:r w:rsidR="0068748A">
        <w:rPr>
          <w:rFonts w:ascii="Calibri" w:hAnsi="Calibri"/>
          <w:sz w:val="24"/>
          <w:szCs w:val="24"/>
        </w:rPr>
        <w:t xml:space="preserve">the </w:t>
      </w:r>
      <w:r w:rsidRPr="00575887">
        <w:rPr>
          <w:rFonts w:ascii="Calibri" w:hAnsi="Calibri"/>
          <w:sz w:val="24"/>
          <w:szCs w:val="24"/>
        </w:rPr>
        <w:t>New Europe Group, New Britain Movement, House of Industry League</w:t>
      </w:r>
      <w:r>
        <w:rPr>
          <w:rFonts w:ascii="Calibri" w:hAnsi="Calibri"/>
          <w:sz w:val="24"/>
          <w:szCs w:val="24"/>
        </w:rPr>
        <w:t xml:space="preserve">, Anthropo-Femina of the New Atlantis (and other women’s groups established by </w:t>
      </w:r>
      <w:r w:rsidRPr="00575887">
        <w:rPr>
          <w:rFonts w:ascii="Calibri" w:hAnsi="Calibri"/>
          <w:sz w:val="24"/>
          <w:szCs w:val="24"/>
        </w:rPr>
        <w:t>Mitrinović</w:t>
      </w:r>
      <w:r>
        <w:rPr>
          <w:rFonts w:ascii="Calibri" w:hAnsi="Calibri"/>
          <w:sz w:val="24"/>
          <w:szCs w:val="24"/>
        </w:rPr>
        <w:t>),</w:t>
      </w:r>
      <w:r w:rsidRPr="00575887">
        <w:rPr>
          <w:rFonts w:ascii="Calibri" w:hAnsi="Calibri"/>
          <w:sz w:val="24"/>
          <w:szCs w:val="24"/>
        </w:rPr>
        <w:t xml:space="preserve"> an</w:t>
      </w:r>
      <w:r>
        <w:rPr>
          <w:rFonts w:ascii="Calibri" w:hAnsi="Calibri"/>
          <w:sz w:val="24"/>
          <w:szCs w:val="24"/>
        </w:rPr>
        <w:t xml:space="preserve">d </w:t>
      </w:r>
      <w:r w:rsidRPr="00575887">
        <w:rPr>
          <w:rFonts w:ascii="Calibri" w:hAnsi="Calibri"/>
          <w:sz w:val="24"/>
          <w:szCs w:val="24"/>
        </w:rPr>
        <w:t xml:space="preserve">the New Atlantis Foundation. </w:t>
      </w:r>
      <w:r>
        <w:rPr>
          <w:rFonts w:ascii="Calibri" w:hAnsi="Calibri"/>
          <w:sz w:val="24"/>
          <w:szCs w:val="24"/>
        </w:rPr>
        <w:t>This material includes administrative papers, records of group events, promotional material, l</w:t>
      </w:r>
      <w:r w:rsidR="00D87852" w:rsidRPr="00575887">
        <w:rPr>
          <w:rFonts w:ascii="Calibri" w:hAnsi="Calibri"/>
          <w:sz w:val="24"/>
          <w:szCs w:val="24"/>
        </w:rPr>
        <w:t>ecture and study notes,</w:t>
      </w:r>
      <w:r w:rsidR="00DF742C">
        <w:rPr>
          <w:rFonts w:ascii="Calibri" w:hAnsi="Calibri"/>
          <w:sz w:val="24"/>
          <w:szCs w:val="24"/>
        </w:rPr>
        <w:t xml:space="preserve"> correspondence, articles and publications,</w:t>
      </w:r>
      <w:r>
        <w:rPr>
          <w:rFonts w:ascii="Calibri" w:hAnsi="Calibri"/>
          <w:sz w:val="24"/>
          <w:szCs w:val="24"/>
        </w:rPr>
        <w:t xml:space="preserve"> and notes. In some cases there are records of sub-groups. The New Atlantis Foundation papers include records relating to the </w:t>
      </w:r>
      <w:r w:rsidRPr="00575887">
        <w:rPr>
          <w:rFonts w:ascii="Calibri" w:hAnsi="Calibri"/>
          <w:sz w:val="24"/>
          <w:szCs w:val="24"/>
        </w:rPr>
        <w:t>Mitrinović</w:t>
      </w:r>
      <w:r>
        <w:rPr>
          <w:rFonts w:ascii="Calibri" w:hAnsi="Calibri"/>
          <w:sz w:val="24"/>
          <w:szCs w:val="24"/>
        </w:rPr>
        <w:t xml:space="preserve"> Library and Archive</w:t>
      </w:r>
      <w:r w:rsidR="007D2A62">
        <w:rPr>
          <w:rFonts w:ascii="Calibri" w:hAnsi="Calibri"/>
          <w:sz w:val="24"/>
          <w:szCs w:val="24"/>
        </w:rPr>
        <w:t>, before they were donated to the Universities of Belgrade and Bradford.</w:t>
      </w:r>
    </w:p>
    <w:p w:rsidR="00D87852" w:rsidRPr="00575887" w:rsidRDefault="00453A27" w:rsidP="00D87852">
      <w:pPr>
        <w:rPr>
          <w:rFonts w:ascii="Calibri" w:hAnsi="Calibri"/>
          <w:sz w:val="24"/>
          <w:szCs w:val="24"/>
        </w:rPr>
      </w:pPr>
      <w:r>
        <w:rPr>
          <w:rFonts w:ascii="Calibri" w:hAnsi="Calibri"/>
          <w:sz w:val="24"/>
          <w:szCs w:val="24"/>
        </w:rPr>
        <w:t>The Archive i</w:t>
      </w:r>
      <w:r w:rsidR="00DF742C">
        <w:rPr>
          <w:rFonts w:ascii="Calibri" w:hAnsi="Calibri"/>
          <w:sz w:val="24"/>
          <w:szCs w:val="24"/>
        </w:rPr>
        <w:t xml:space="preserve">ncludes material gathered as study resources for </w:t>
      </w:r>
      <w:r w:rsidR="00DF742C" w:rsidRPr="00575887">
        <w:rPr>
          <w:rFonts w:ascii="Calibri" w:hAnsi="Calibri"/>
          <w:sz w:val="24"/>
          <w:szCs w:val="24"/>
        </w:rPr>
        <w:t xml:space="preserve">Mitrinović </w:t>
      </w:r>
      <w:r w:rsidR="00DF742C">
        <w:rPr>
          <w:rFonts w:ascii="Calibri" w:hAnsi="Calibri"/>
          <w:sz w:val="24"/>
          <w:szCs w:val="24"/>
        </w:rPr>
        <w:t xml:space="preserve">and his followers. This includes </w:t>
      </w:r>
      <w:r w:rsidRPr="00575887">
        <w:rPr>
          <w:rFonts w:ascii="Calibri" w:hAnsi="Calibri"/>
          <w:sz w:val="24"/>
          <w:szCs w:val="24"/>
        </w:rPr>
        <w:t xml:space="preserve">copies of published works by various authors heavily annotated </w:t>
      </w:r>
      <w:r w:rsidR="00DF742C">
        <w:rPr>
          <w:rFonts w:ascii="Calibri" w:hAnsi="Calibri"/>
          <w:sz w:val="24"/>
          <w:szCs w:val="24"/>
        </w:rPr>
        <w:t xml:space="preserve">and altered by Mitrinović, studies of specific authors and their works and subject files created by the group. </w:t>
      </w:r>
    </w:p>
    <w:p w:rsidR="00D87852" w:rsidRPr="00575887" w:rsidRDefault="00DF742C" w:rsidP="00D87852">
      <w:pPr>
        <w:rPr>
          <w:rFonts w:ascii="Calibri" w:hAnsi="Calibri"/>
          <w:sz w:val="24"/>
          <w:szCs w:val="24"/>
        </w:rPr>
      </w:pPr>
      <w:r>
        <w:rPr>
          <w:rFonts w:ascii="Calibri" w:hAnsi="Calibri"/>
          <w:sz w:val="24"/>
          <w:szCs w:val="24"/>
        </w:rPr>
        <w:t>Finally, t</w:t>
      </w:r>
      <w:r w:rsidR="00D87852" w:rsidRPr="00575887">
        <w:rPr>
          <w:rFonts w:ascii="Calibri" w:hAnsi="Calibri"/>
          <w:sz w:val="24"/>
          <w:szCs w:val="24"/>
        </w:rPr>
        <w:t>he collection includes some photographs, many of which are of Mitrinović himself, and a few personal objects belonging to him.</w:t>
      </w:r>
    </w:p>
    <w:p w:rsidR="00D87852" w:rsidRDefault="00D87852" w:rsidP="00A56277">
      <w:pPr>
        <w:pStyle w:val="Heading2"/>
      </w:pPr>
      <w:bookmarkStart w:id="27" w:name="_Toc404599631"/>
      <w:bookmarkStart w:id="28" w:name="_Toc434871088"/>
      <w:r>
        <w:t>Appraisal</w:t>
      </w:r>
      <w:bookmarkEnd w:id="27"/>
      <w:bookmarkEnd w:id="28"/>
    </w:p>
    <w:p w:rsidR="00D87852" w:rsidRPr="00F774DB" w:rsidRDefault="00D87852" w:rsidP="00D87852">
      <w:pPr>
        <w:rPr>
          <w:rFonts w:ascii="Calibri" w:hAnsi="Calibri"/>
          <w:sz w:val="24"/>
          <w:szCs w:val="24"/>
        </w:rPr>
      </w:pPr>
      <w:r w:rsidRPr="00F774DB">
        <w:rPr>
          <w:rFonts w:ascii="Calibri" w:hAnsi="Calibri"/>
          <w:sz w:val="24"/>
          <w:szCs w:val="24"/>
        </w:rPr>
        <w:t xml:space="preserve">Some published books have been moved from the Archive and added to the Mitrinović Library, where they represent usable copies of particular works. Archival material found amongst the </w:t>
      </w:r>
      <w:r w:rsidRPr="00F774DB">
        <w:rPr>
          <w:rFonts w:ascii="Calibri" w:hAnsi="Calibri"/>
          <w:sz w:val="24"/>
          <w:szCs w:val="24"/>
        </w:rPr>
        <w:lastRenderedPageBreak/>
        <w:t>Library books has been moved to the Archive. All such movements of material have been recorded</w:t>
      </w:r>
      <w:r w:rsidR="005E5F06">
        <w:rPr>
          <w:rFonts w:ascii="Calibri" w:hAnsi="Calibri"/>
          <w:sz w:val="24"/>
          <w:szCs w:val="24"/>
        </w:rPr>
        <w:t>, so their original locations can be established</w:t>
      </w:r>
      <w:r w:rsidRPr="00F774DB">
        <w:rPr>
          <w:rFonts w:ascii="Calibri" w:hAnsi="Calibri"/>
          <w:sz w:val="24"/>
          <w:szCs w:val="24"/>
        </w:rPr>
        <w:t>.</w:t>
      </w:r>
    </w:p>
    <w:p w:rsidR="00152E53" w:rsidRDefault="00152E53" w:rsidP="00A56277">
      <w:pPr>
        <w:pStyle w:val="Heading2"/>
      </w:pPr>
      <w:bookmarkStart w:id="29" w:name="_Toc434871089"/>
      <w:r>
        <w:t>Accruals</w:t>
      </w:r>
      <w:bookmarkEnd w:id="29"/>
    </w:p>
    <w:p w:rsidR="00152E53" w:rsidRPr="00F774DB" w:rsidRDefault="00152E53" w:rsidP="00D87852">
      <w:pPr>
        <w:rPr>
          <w:rFonts w:ascii="Calibri" w:hAnsi="Calibri"/>
          <w:sz w:val="24"/>
          <w:szCs w:val="24"/>
        </w:rPr>
      </w:pPr>
      <w:r w:rsidRPr="00F774DB">
        <w:rPr>
          <w:rFonts w:ascii="Calibri" w:hAnsi="Calibri"/>
          <w:sz w:val="24"/>
          <w:szCs w:val="24"/>
        </w:rPr>
        <w:t>Further material from the Mitrinović Foundation is anticipated.</w:t>
      </w:r>
    </w:p>
    <w:p w:rsidR="004C40B0" w:rsidRDefault="00D87852" w:rsidP="004C40B0">
      <w:pPr>
        <w:pStyle w:val="Heading2"/>
      </w:pPr>
      <w:bookmarkStart w:id="30" w:name="_Toc404599632"/>
      <w:bookmarkStart w:id="31" w:name="_Toc434871090"/>
      <w:r>
        <w:t>System of arrangement</w:t>
      </w:r>
      <w:bookmarkEnd w:id="30"/>
      <w:bookmarkEnd w:id="31"/>
    </w:p>
    <w:p w:rsidR="004C40B0" w:rsidRPr="004C40B0" w:rsidRDefault="004C40B0" w:rsidP="004C40B0">
      <w:pPr>
        <w:rPr>
          <w:rFonts w:ascii="Calibri" w:hAnsi="Calibri"/>
          <w:sz w:val="24"/>
          <w:szCs w:val="24"/>
        </w:rPr>
      </w:pPr>
      <w:r w:rsidRPr="004C40B0">
        <w:rPr>
          <w:rFonts w:ascii="Calibri" w:hAnsi="Calibri"/>
          <w:sz w:val="24"/>
          <w:szCs w:val="24"/>
        </w:rPr>
        <w:t xml:space="preserve">The </w:t>
      </w:r>
      <w:r>
        <w:rPr>
          <w:rFonts w:ascii="Calibri" w:hAnsi="Calibri"/>
          <w:sz w:val="24"/>
          <w:szCs w:val="24"/>
        </w:rPr>
        <w:t>archive has been arranged in 12 sections, as follows:</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 xml:space="preserve">Section 1, Papers relating to Mitrinović, his life, works and death. </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2, Lectures and Speeches by Mitrinovi</w:t>
      </w:r>
      <w:r w:rsidRPr="004C40B0">
        <w:rPr>
          <w:rFonts w:ascii="Calibri" w:hAnsi="Calibri" w:cs="Arial"/>
          <w:sz w:val="24"/>
          <w:szCs w:val="24"/>
        </w:rPr>
        <w:t>ć</w:t>
      </w:r>
      <w:r w:rsidRPr="004C40B0">
        <w:rPr>
          <w:rFonts w:ascii="Calibri" w:hAnsi="Calibri"/>
          <w:sz w:val="24"/>
          <w:szCs w:val="24"/>
        </w:rPr>
        <w:t>, with related notes.</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3, Papers of, or relating to, individual members of Mitrinović’s circle.</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4, Records of the Adler Society (International Society for Individual Psychology), particularly the London branch.</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5 Papers of the New Europe Group.</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6 Papers of the New Britain Movement and New Britain Group.</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7 Papers of the House of Industry League.</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8 Papers of Anthropo-Femina of the New Atlantis and other women’s groups associated with Dimitrije Mitrinović and his circle.</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9, Records of the New Atlantis Foundation/ /Mitrinović Foundation.</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10, Study Resources and Subject Files created and collected by Mitrinović and his Circle.</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Section 11, Photographs and artworks.</w:t>
      </w:r>
    </w:p>
    <w:p w:rsidR="004C40B0" w:rsidRPr="004C40B0" w:rsidRDefault="004C40B0" w:rsidP="004C40B0">
      <w:pPr>
        <w:pStyle w:val="ListParagraph"/>
        <w:numPr>
          <w:ilvl w:val="0"/>
          <w:numId w:val="17"/>
        </w:numPr>
        <w:rPr>
          <w:rFonts w:ascii="Calibri" w:hAnsi="Calibri"/>
          <w:sz w:val="24"/>
          <w:szCs w:val="24"/>
        </w:rPr>
      </w:pPr>
      <w:r w:rsidRPr="004C40B0">
        <w:rPr>
          <w:rFonts w:ascii="Calibri" w:hAnsi="Calibri"/>
          <w:sz w:val="24"/>
          <w:szCs w:val="24"/>
        </w:rPr>
        <w:t xml:space="preserve">Section 12, Realia: objects associated with Mitrinović. </w:t>
      </w:r>
    </w:p>
    <w:p w:rsidR="00341B44" w:rsidRDefault="00341B44" w:rsidP="00341B44">
      <w:pPr>
        <w:rPr>
          <w:rFonts w:ascii="Calibri" w:hAnsi="Calibri"/>
          <w:sz w:val="24"/>
          <w:szCs w:val="24"/>
        </w:rPr>
      </w:pPr>
      <w:r w:rsidRPr="00F774DB">
        <w:rPr>
          <w:rFonts w:ascii="Calibri" w:hAnsi="Calibri"/>
          <w:sz w:val="24"/>
          <w:szCs w:val="24"/>
        </w:rPr>
        <w:t xml:space="preserve">The original structure of the collection has been retained where </w:t>
      </w:r>
      <w:r w:rsidR="00F774DB" w:rsidRPr="00F774DB">
        <w:rPr>
          <w:rFonts w:ascii="Calibri" w:hAnsi="Calibri"/>
          <w:sz w:val="24"/>
          <w:szCs w:val="24"/>
        </w:rPr>
        <w:t>discernible</w:t>
      </w:r>
      <w:r w:rsidRPr="00F774DB">
        <w:rPr>
          <w:rFonts w:ascii="Calibri" w:hAnsi="Calibri"/>
          <w:sz w:val="24"/>
          <w:szCs w:val="24"/>
        </w:rPr>
        <w:t>, with some files moved to better reflect their creating organisation and the intentions of the New Atlantis Foundation concerning the archive. The contents of individual files have been retained</w:t>
      </w:r>
      <w:r w:rsidR="00F774DB">
        <w:rPr>
          <w:rFonts w:ascii="Calibri" w:hAnsi="Calibri"/>
          <w:sz w:val="24"/>
          <w:szCs w:val="24"/>
        </w:rPr>
        <w:t xml:space="preserve"> (except in a few cases of obvious misfiling)</w:t>
      </w:r>
      <w:r w:rsidRPr="00F774DB">
        <w:rPr>
          <w:rFonts w:ascii="Calibri" w:hAnsi="Calibri"/>
          <w:sz w:val="24"/>
          <w:szCs w:val="24"/>
        </w:rPr>
        <w:t>; those that have been re-organised since their creation keep their most recent form. Original descriptions and conclusions are included in this catalogue if they are helpful to collection users.</w:t>
      </w:r>
    </w:p>
    <w:p w:rsidR="00A56277" w:rsidRDefault="00601A2D" w:rsidP="00341B44">
      <w:pPr>
        <w:rPr>
          <w:rFonts w:ascii="Calibri" w:hAnsi="Calibri"/>
          <w:sz w:val="24"/>
          <w:szCs w:val="24"/>
        </w:rPr>
      </w:pPr>
      <w:r>
        <w:rPr>
          <w:rFonts w:ascii="Calibri" w:hAnsi="Calibri"/>
          <w:sz w:val="24"/>
          <w:szCs w:val="24"/>
        </w:rPr>
        <w:t xml:space="preserve">Before coming to Bradford, the collection was split between storage areas </w:t>
      </w:r>
      <w:r w:rsidR="009C07C1">
        <w:rPr>
          <w:rFonts w:ascii="Calibri" w:hAnsi="Calibri"/>
          <w:sz w:val="24"/>
          <w:szCs w:val="24"/>
        </w:rPr>
        <w:t>in several houses</w:t>
      </w:r>
      <w:r>
        <w:rPr>
          <w:rFonts w:ascii="Calibri" w:hAnsi="Calibri"/>
          <w:sz w:val="24"/>
          <w:szCs w:val="24"/>
        </w:rPr>
        <w:t xml:space="preserve"> then owned by members of the New Atlantis Foundation: Woodbine Cottage, Colstock, and Old Farm, all in Ditchling, Sussex.   Woodbine Cottage and Colstock are located on the High Street and Old Farm is on Farm Lane. </w:t>
      </w:r>
    </w:p>
    <w:p w:rsidR="00A56277" w:rsidRDefault="00A17DF8" w:rsidP="00A56277">
      <w:pPr>
        <w:rPr>
          <w:rFonts w:ascii="Calibri" w:hAnsi="Calibri"/>
          <w:sz w:val="24"/>
          <w:szCs w:val="24"/>
        </w:rPr>
      </w:pPr>
      <w:r w:rsidRPr="0059511A">
        <w:rPr>
          <w:rFonts w:ascii="Calibri" w:hAnsi="Calibri"/>
          <w:sz w:val="24"/>
          <w:szCs w:val="24"/>
        </w:rPr>
        <w:t>R</w:t>
      </w:r>
      <w:r w:rsidR="00C967E2" w:rsidRPr="0059511A">
        <w:rPr>
          <w:rFonts w:ascii="Calibri" w:hAnsi="Calibri"/>
          <w:sz w:val="24"/>
          <w:szCs w:val="24"/>
        </w:rPr>
        <w:t>ecords in Sections 1</w:t>
      </w:r>
      <w:r w:rsidRPr="0059511A">
        <w:rPr>
          <w:rFonts w:ascii="Calibri" w:hAnsi="Calibri"/>
          <w:sz w:val="24"/>
          <w:szCs w:val="24"/>
        </w:rPr>
        <w:t xml:space="preserve">, 11 and </w:t>
      </w:r>
      <w:r w:rsidR="006B0AB7" w:rsidRPr="0059511A">
        <w:rPr>
          <w:rFonts w:ascii="Calibri" w:hAnsi="Calibri"/>
          <w:sz w:val="24"/>
          <w:szCs w:val="24"/>
        </w:rPr>
        <w:t>12</w:t>
      </w:r>
      <w:r w:rsidR="00C07CCB" w:rsidRPr="0059511A">
        <w:rPr>
          <w:rFonts w:ascii="Calibri" w:hAnsi="Calibri"/>
          <w:sz w:val="24"/>
          <w:szCs w:val="24"/>
        </w:rPr>
        <w:t xml:space="preserve"> were formerly housed in Woodbin</w:t>
      </w:r>
      <w:r w:rsidRPr="0059511A">
        <w:rPr>
          <w:rFonts w:ascii="Calibri" w:hAnsi="Calibri"/>
          <w:sz w:val="24"/>
          <w:szCs w:val="24"/>
        </w:rPr>
        <w:t xml:space="preserve">e Cottage, which held material relating </w:t>
      </w:r>
      <w:r w:rsidR="0059511A">
        <w:rPr>
          <w:rFonts w:ascii="Calibri" w:hAnsi="Calibri"/>
          <w:sz w:val="24"/>
          <w:szCs w:val="24"/>
        </w:rPr>
        <w:t xml:space="preserve">directly </w:t>
      </w:r>
      <w:r w:rsidRPr="0059511A">
        <w:rPr>
          <w:rFonts w:ascii="Calibri" w:hAnsi="Calibri"/>
          <w:sz w:val="24"/>
          <w:szCs w:val="24"/>
        </w:rPr>
        <w:t xml:space="preserve">to </w:t>
      </w:r>
      <w:r w:rsidRPr="00F774DB">
        <w:rPr>
          <w:rFonts w:ascii="Calibri" w:hAnsi="Calibri"/>
          <w:sz w:val="24"/>
          <w:szCs w:val="24"/>
        </w:rPr>
        <w:t>Mitrinović</w:t>
      </w:r>
      <w:r>
        <w:rPr>
          <w:rFonts w:ascii="Calibri" w:hAnsi="Calibri"/>
          <w:sz w:val="24"/>
          <w:szCs w:val="24"/>
        </w:rPr>
        <w:t>, his life and work.</w:t>
      </w:r>
    </w:p>
    <w:p w:rsidR="00A56277" w:rsidRDefault="00A17DF8" w:rsidP="00A56277">
      <w:pPr>
        <w:rPr>
          <w:rFonts w:ascii="Calibri" w:hAnsi="Calibri"/>
          <w:sz w:val="24"/>
          <w:szCs w:val="24"/>
        </w:rPr>
      </w:pPr>
      <w:r w:rsidRPr="0059511A">
        <w:rPr>
          <w:rFonts w:ascii="Calibri" w:hAnsi="Calibri"/>
          <w:sz w:val="24"/>
          <w:szCs w:val="24"/>
        </w:rPr>
        <w:lastRenderedPageBreak/>
        <w:t>Records in Sections 2, 4</w:t>
      </w:r>
      <w:r w:rsidR="00C07CCB" w:rsidRPr="0059511A">
        <w:rPr>
          <w:rFonts w:ascii="Calibri" w:hAnsi="Calibri"/>
          <w:sz w:val="24"/>
          <w:szCs w:val="24"/>
        </w:rPr>
        <w:t>-8 were</w:t>
      </w:r>
      <w:r w:rsidRPr="0059511A">
        <w:rPr>
          <w:rFonts w:ascii="Calibri" w:hAnsi="Calibri"/>
          <w:sz w:val="24"/>
          <w:szCs w:val="24"/>
        </w:rPr>
        <w:t xml:space="preserve"> housed in Colstock</w:t>
      </w:r>
      <w:r>
        <w:rPr>
          <w:rFonts w:ascii="Calibri" w:hAnsi="Calibri"/>
          <w:sz w:val="24"/>
          <w:szCs w:val="24"/>
        </w:rPr>
        <w:t>, whi</w:t>
      </w:r>
      <w:r w:rsidR="0059511A">
        <w:rPr>
          <w:rFonts w:ascii="Calibri" w:hAnsi="Calibri"/>
          <w:sz w:val="24"/>
          <w:szCs w:val="24"/>
        </w:rPr>
        <w:t>ch held</w:t>
      </w:r>
      <w:r>
        <w:rPr>
          <w:rFonts w:ascii="Calibri" w:hAnsi="Calibri"/>
          <w:sz w:val="24"/>
          <w:szCs w:val="24"/>
        </w:rPr>
        <w:t xml:space="preserve"> notes taken during </w:t>
      </w:r>
      <w:r w:rsidRPr="00F774DB">
        <w:rPr>
          <w:rFonts w:ascii="Calibri" w:hAnsi="Calibri"/>
          <w:sz w:val="24"/>
          <w:szCs w:val="24"/>
        </w:rPr>
        <w:t>Mitrinović</w:t>
      </w:r>
      <w:r>
        <w:rPr>
          <w:rFonts w:ascii="Calibri" w:hAnsi="Calibri"/>
          <w:sz w:val="24"/>
          <w:szCs w:val="24"/>
        </w:rPr>
        <w:t xml:space="preserve">’s lectures alongside related indexes, as well as the papers of various groups established by </w:t>
      </w:r>
      <w:r w:rsidRPr="00F774DB">
        <w:rPr>
          <w:rFonts w:ascii="Calibri" w:hAnsi="Calibri"/>
          <w:sz w:val="24"/>
          <w:szCs w:val="24"/>
        </w:rPr>
        <w:t>Mitrinović</w:t>
      </w:r>
    </w:p>
    <w:p w:rsidR="00A56277" w:rsidRDefault="00A17DF8" w:rsidP="00A56277">
      <w:pPr>
        <w:rPr>
          <w:rFonts w:ascii="Calibri" w:hAnsi="Calibri"/>
          <w:sz w:val="24"/>
          <w:szCs w:val="24"/>
        </w:rPr>
      </w:pPr>
      <w:r>
        <w:rPr>
          <w:rFonts w:ascii="Calibri" w:hAnsi="Calibri"/>
          <w:sz w:val="24"/>
          <w:szCs w:val="24"/>
        </w:rPr>
        <w:t xml:space="preserve">The contents of the Library </w:t>
      </w:r>
      <w:r w:rsidR="00A56277">
        <w:rPr>
          <w:rFonts w:ascii="Calibri" w:hAnsi="Calibri"/>
          <w:sz w:val="24"/>
          <w:szCs w:val="24"/>
        </w:rPr>
        <w:t xml:space="preserve">at </w:t>
      </w:r>
      <w:r>
        <w:rPr>
          <w:rFonts w:ascii="Calibri" w:hAnsi="Calibri"/>
          <w:sz w:val="24"/>
          <w:szCs w:val="24"/>
        </w:rPr>
        <w:t xml:space="preserve">Colstock were considered somewhat separately, covering the papers of those connected to </w:t>
      </w:r>
      <w:r w:rsidRPr="00F774DB">
        <w:rPr>
          <w:rFonts w:ascii="Calibri" w:hAnsi="Calibri"/>
          <w:sz w:val="24"/>
          <w:szCs w:val="24"/>
        </w:rPr>
        <w:t>Mitrinović</w:t>
      </w:r>
      <w:r>
        <w:rPr>
          <w:rFonts w:ascii="Calibri" w:hAnsi="Calibri"/>
          <w:sz w:val="24"/>
          <w:szCs w:val="24"/>
        </w:rPr>
        <w:t xml:space="preserve"> and his groups. This broadly corresponds to </w:t>
      </w:r>
      <w:r w:rsidR="0059511A">
        <w:rPr>
          <w:rFonts w:ascii="Calibri" w:hAnsi="Calibri"/>
          <w:sz w:val="24"/>
          <w:szCs w:val="24"/>
        </w:rPr>
        <w:t xml:space="preserve">what is now </w:t>
      </w:r>
      <w:r>
        <w:rPr>
          <w:rFonts w:ascii="Calibri" w:hAnsi="Calibri"/>
          <w:sz w:val="24"/>
          <w:szCs w:val="24"/>
        </w:rPr>
        <w:t xml:space="preserve">Section 3. The Library also held notes taken by members of </w:t>
      </w:r>
      <w:r w:rsidRPr="00F774DB">
        <w:rPr>
          <w:rFonts w:ascii="Calibri" w:hAnsi="Calibri"/>
          <w:sz w:val="24"/>
          <w:szCs w:val="24"/>
        </w:rPr>
        <w:t>Mitrinović</w:t>
      </w:r>
      <w:r>
        <w:rPr>
          <w:rFonts w:ascii="Calibri" w:hAnsi="Calibri"/>
          <w:sz w:val="24"/>
          <w:szCs w:val="24"/>
        </w:rPr>
        <w:t>’s circle, many of which were unsorted. These have been sorted and added to appropriate sections to assist researchers.</w:t>
      </w:r>
    </w:p>
    <w:p w:rsidR="00C07CCB" w:rsidRPr="00F774DB" w:rsidRDefault="00A17DF8" w:rsidP="00A56277">
      <w:pPr>
        <w:rPr>
          <w:rFonts w:ascii="Calibri" w:hAnsi="Calibri"/>
          <w:sz w:val="24"/>
          <w:szCs w:val="24"/>
        </w:rPr>
      </w:pPr>
      <w:r>
        <w:rPr>
          <w:rFonts w:ascii="Calibri" w:hAnsi="Calibri"/>
          <w:sz w:val="24"/>
          <w:szCs w:val="24"/>
        </w:rPr>
        <w:t xml:space="preserve">In addition, Old Farm held </w:t>
      </w:r>
      <w:r w:rsidR="0059511A">
        <w:rPr>
          <w:rFonts w:ascii="Calibri" w:hAnsi="Calibri"/>
          <w:sz w:val="24"/>
          <w:szCs w:val="24"/>
        </w:rPr>
        <w:t>original</w:t>
      </w:r>
      <w:r w:rsidRPr="0059511A">
        <w:rPr>
          <w:rFonts w:ascii="Calibri" w:hAnsi="Calibri"/>
          <w:sz w:val="24"/>
          <w:szCs w:val="24"/>
        </w:rPr>
        <w:t xml:space="preserve"> and</w:t>
      </w:r>
      <w:r w:rsidR="0059511A">
        <w:rPr>
          <w:rFonts w:ascii="Calibri" w:hAnsi="Calibri"/>
          <w:sz w:val="24"/>
          <w:szCs w:val="24"/>
        </w:rPr>
        <w:t xml:space="preserve"> d</w:t>
      </w:r>
      <w:r w:rsidRPr="0059511A">
        <w:rPr>
          <w:rFonts w:ascii="Calibri" w:hAnsi="Calibri"/>
          <w:sz w:val="24"/>
          <w:szCs w:val="24"/>
        </w:rPr>
        <w:t>uplicate</w:t>
      </w:r>
      <w:r w:rsidR="0059511A">
        <w:rPr>
          <w:rFonts w:ascii="Calibri" w:hAnsi="Calibri"/>
          <w:sz w:val="24"/>
          <w:szCs w:val="24"/>
        </w:rPr>
        <w:t xml:space="preserve"> copie</w:t>
      </w:r>
      <w:r w:rsidRPr="0059511A">
        <w:rPr>
          <w:rFonts w:ascii="Calibri" w:hAnsi="Calibri"/>
          <w:sz w:val="24"/>
          <w:szCs w:val="24"/>
        </w:rPr>
        <w:t>s of n</w:t>
      </w:r>
      <w:r w:rsidR="0059511A">
        <w:rPr>
          <w:rFonts w:ascii="Calibri" w:hAnsi="Calibri"/>
          <w:sz w:val="24"/>
          <w:szCs w:val="24"/>
        </w:rPr>
        <w:t>otes of talks and</w:t>
      </w:r>
      <w:r w:rsidRPr="0059511A">
        <w:rPr>
          <w:rFonts w:ascii="Calibri" w:hAnsi="Calibri"/>
          <w:sz w:val="24"/>
          <w:szCs w:val="24"/>
        </w:rPr>
        <w:t xml:space="preserve"> lectures by </w:t>
      </w:r>
      <w:r w:rsidRPr="00F774DB">
        <w:rPr>
          <w:rFonts w:ascii="Calibri" w:hAnsi="Calibri"/>
          <w:sz w:val="24"/>
          <w:szCs w:val="24"/>
        </w:rPr>
        <w:t>Mitrinović</w:t>
      </w:r>
      <w:r>
        <w:rPr>
          <w:rFonts w:ascii="Calibri" w:hAnsi="Calibri"/>
          <w:sz w:val="24"/>
          <w:szCs w:val="24"/>
        </w:rPr>
        <w:t xml:space="preserve"> (i.e. </w:t>
      </w:r>
      <w:r w:rsidR="0059511A">
        <w:rPr>
          <w:rFonts w:ascii="Calibri" w:hAnsi="Calibri"/>
          <w:sz w:val="24"/>
          <w:szCs w:val="24"/>
        </w:rPr>
        <w:t xml:space="preserve">more of </w:t>
      </w:r>
      <w:r>
        <w:rPr>
          <w:rFonts w:ascii="Calibri" w:hAnsi="Calibri"/>
          <w:sz w:val="24"/>
          <w:szCs w:val="24"/>
        </w:rPr>
        <w:t>Section 2)</w:t>
      </w:r>
      <w:r w:rsidRPr="0059511A">
        <w:rPr>
          <w:rFonts w:ascii="Calibri" w:hAnsi="Calibri"/>
          <w:sz w:val="24"/>
          <w:szCs w:val="24"/>
        </w:rPr>
        <w:t>.</w:t>
      </w:r>
      <w:r w:rsidR="0059511A">
        <w:rPr>
          <w:rFonts w:ascii="Calibri" w:hAnsi="Calibri"/>
          <w:sz w:val="24"/>
          <w:szCs w:val="24"/>
        </w:rPr>
        <w:t xml:space="preserve"> These were </w:t>
      </w:r>
      <w:r w:rsidRPr="0059511A">
        <w:rPr>
          <w:rFonts w:ascii="Calibri" w:hAnsi="Calibri"/>
          <w:sz w:val="24"/>
          <w:szCs w:val="24"/>
        </w:rPr>
        <w:t>never listed by the New Atlantis Foundation, and again the files have</w:t>
      </w:r>
      <w:r w:rsidR="0059511A">
        <w:rPr>
          <w:rFonts w:ascii="Calibri" w:hAnsi="Calibri"/>
          <w:sz w:val="24"/>
          <w:szCs w:val="24"/>
        </w:rPr>
        <w:t xml:space="preserve"> now</w:t>
      </w:r>
      <w:r w:rsidRPr="0059511A">
        <w:rPr>
          <w:rFonts w:ascii="Calibri" w:hAnsi="Calibri"/>
          <w:sz w:val="24"/>
          <w:szCs w:val="24"/>
        </w:rPr>
        <w:t xml:space="preserve"> been filed under the appropriate sections.</w:t>
      </w:r>
    </w:p>
    <w:p w:rsidR="008250C3" w:rsidRDefault="008250C3" w:rsidP="00A56277">
      <w:pPr>
        <w:pStyle w:val="Heading2"/>
      </w:pPr>
      <w:bookmarkStart w:id="32" w:name="_Toc404599633"/>
      <w:bookmarkStart w:id="33" w:name="_Toc434871091"/>
      <w:r>
        <w:t>Access conditions</w:t>
      </w:r>
      <w:bookmarkEnd w:id="32"/>
      <w:bookmarkEnd w:id="33"/>
    </w:p>
    <w:p w:rsidR="00B65B69" w:rsidRPr="00B65B69" w:rsidRDefault="008250C3" w:rsidP="00B65B69">
      <w:pPr>
        <w:rPr>
          <w:rFonts w:ascii="Calibri" w:hAnsi="Calibri"/>
          <w:sz w:val="24"/>
          <w:szCs w:val="24"/>
        </w:rPr>
      </w:pPr>
      <w:r w:rsidRPr="00B65B69">
        <w:rPr>
          <w:rFonts w:ascii="Calibri" w:hAnsi="Calibri"/>
          <w:sz w:val="24"/>
          <w:szCs w:val="24"/>
        </w:rPr>
        <w:t>Available to researchers, by appointment.  Access to archive material is subject to preservation requirements and must also conform to the restrictions of the Data Protection Act and any other approp</w:t>
      </w:r>
      <w:r w:rsidR="00904DC9">
        <w:rPr>
          <w:rFonts w:ascii="Calibri" w:hAnsi="Calibri"/>
          <w:sz w:val="24"/>
          <w:szCs w:val="24"/>
        </w:rPr>
        <w:t>riate legislation.  This collection</w:t>
      </w:r>
      <w:r w:rsidRPr="00B65B69">
        <w:rPr>
          <w:rFonts w:ascii="Calibri" w:hAnsi="Calibri"/>
          <w:sz w:val="24"/>
          <w:szCs w:val="24"/>
        </w:rPr>
        <w:t xml:space="preserve"> contains correspondence and other items containing personal data so access is restricted under the Data Protection</w:t>
      </w:r>
      <w:r w:rsidR="00B65B69">
        <w:rPr>
          <w:rFonts w:ascii="Calibri" w:hAnsi="Calibri"/>
          <w:sz w:val="24"/>
          <w:szCs w:val="24"/>
        </w:rPr>
        <w:t xml:space="preserve"> Act to certain </w:t>
      </w:r>
      <w:r w:rsidR="00003721">
        <w:rPr>
          <w:rFonts w:ascii="Calibri" w:hAnsi="Calibri"/>
          <w:sz w:val="24"/>
          <w:szCs w:val="24"/>
        </w:rPr>
        <w:t xml:space="preserve">records in Section 3 (Papers of </w:t>
      </w:r>
      <w:r w:rsidR="00003721" w:rsidRPr="00F774DB">
        <w:rPr>
          <w:rFonts w:ascii="Calibri" w:hAnsi="Calibri"/>
          <w:sz w:val="24"/>
          <w:szCs w:val="24"/>
        </w:rPr>
        <w:t>individual members of Mitrinović’s circle</w:t>
      </w:r>
      <w:r w:rsidR="00003721">
        <w:rPr>
          <w:rFonts w:ascii="Calibri" w:hAnsi="Calibri"/>
          <w:sz w:val="24"/>
          <w:szCs w:val="24"/>
        </w:rPr>
        <w:t>)</w:t>
      </w:r>
      <w:r w:rsidR="00B65B69" w:rsidRPr="00B65B69">
        <w:rPr>
          <w:rFonts w:ascii="Calibri" w:hAnsi="Calibri"/>
          <w:sz w:val="24"/>
          <w:szCs w:val="24"/>
        </w:rPr>
        <w:t>,</w:t>
      </w:r>
      <w:r w:rsidR="00003721">
        <w:rPr>
          <w:rFonts w:ascii="Calibri" w:hAnsi="Calibri"/>
          <w:sz w:val="24"/>
          <w:szCs w:val="24"/>
        </w:rPr>
        <w:t xml:space="preserve"> Section 4</w:t>
      </w:r>
      <w:r w:rsidR="00B65B69" w:rsidRPr="00B65B69">
        <w:rPr>
          <w:rFonts w:ascii="Calibri" w:hAnsi="Calibri"/>
          <w:sz w:val="24"/>
          <w:szCs w:val="24"/>
        </w:rPr>
        <w:t xml:space="preserve"> </w:t>
      </w:r>
      <w:r w:rsidR="00003721">
        <w:rPr>
          <w:rFonts w:ascii="Calibri" w:hAnsi="Calibri"/>
          <w:sz w:val="24"/>
          <w:szCs w:val="24"/>
        </w:rPr>
        <w:t>(</w:t>
      </w:r>
      <w:r w:rsidR="00B65B69" w:rsidRPr="00B65B69">
        <w:rPr>
          <w:rFonts w:ascii="Calibri" w:hAnsi="Calibri"/>
          <w:sz w:val="24"/>
          <w:szCs w:val="24"/>
        </w:rPr>
        <w:t>Adler Society</w:t>
      </w:r>
      <w:r w:rsidR="00003721">
        <w:rPr>
          <w:rFonts w:ascii="Calibri" w:hAnsi="Calibri"/>
          <w:sz w:val="24"/>
          <w:szCs w:val="24"/>
        </w:rPr>
        <w:t>),</w:t>
      </w:r>
      <w:r w:rsidR="00B65B69" w:rsidRPr="00B65B69">
        <w:rPr>
          <w:rFonts w:ascii="Calibri" w:hAnsi="Calibri"/>
          <w:sz w:val="24"/>
          <w:szCs w:val="24"/>
        </w:rPr>
        <w:t xml:space="preserve"> </w:t>
      </w:r>
      <w:r w:rsidR="00003721">
        <w:rPr>
          <w:rFonts w:ascii="Calibri" w:hAnsi="Calibri"/>
          <w:sz w:val="24"/>
          <w:szCs w:val="24"/>
        </w:rPr>
        <w:t xml:space="preserve">and </w:t>
      </w:r>
      <w:r w:rsidR="00B65B69" w:rsidRPr="00B65B69">
        <w:rPr>
          <w:rFonts w:ascii="Calibri" w:hAnsi="Calibri"/>
          <w:sz w:val="24"/>
          <w:szCs w:val="24"/>
        </w:rPr>
        <w:t>Se</w:t>
      </w:r>
      <w:r w:rsidR="00003721">
        <w:rPr>
          <w:rFonts w:ascii="Calibri" w:hAnsi="Calibri"/>
          <w:sz w:val="24"/>
          <w:szCs w:val="24"/>
        </w:rPr>
        <w:t>ction 5</w:t>
      </w:r>
      <w:r w:rsidR="00B65B69" w:rsidRPr="00B65B69">
        <w:rPr>
          <w:rFonts w:ascii="Calibri" w:hAnsi="Calibri"/>
          <w:sz w:val="24"/>
          <w:szCs w:val="24"/>
        </w:rPr>
        <w:t xml:space="preserve"> </w:t>
      </w:r>
      <w:r w:rsidR="00003721">
        <w:rPr>
          <w:rFonts w:ascii="Calibri" w:hAnsi="Calibri"/>
          <w:sz w:val="24"/>
          <w:szCs w:val="24"/>
        </w:rPr>
        <w:t>(</w:t>
      </w:r>
      <w:r w:rsidR="00B65B69" w:rsidRPr="00B65B69">
        <w:rPr>
          <w:rFonts w:ascii="Calibri" w:hAnsi="Calibri"/>
          <w:sz w:val="24"/>
          <w:szCs w:val="24"/>
        </w:rPr>
        <w:t>New Europe Group</w:t>
      </w:r>
      <w:r w:rsidR="00003721">
        <w:rPr>
          <w:rFonts w:ascii="Calibri" w:hAnsi="Calibri"/>
          <w:sz w:val="24"/>
          <w:szCs w:val="24"/>
        </w:rPr>
        <w:t>) are</w:t>
      </w:r>
      <w:r w:rsidR="00B65B69" w:rsidRPr="00B65B69">
        <w:rPr>
          <w:rFonts w:ascii="Calibri" w:hAnsi="Calibri"/>
          <w:sz w:val="24"/>
          <w:szCs w:val="24"/>
        </w:rPr>
        <w:t xml:space="preserve"> closed due to the presence of sensitive personal information.</w:t>
      </w:r>
    </w:p>
    <w:p w:rsidR="008250C3" w:rsidRPr="00B65B69" w:rsidRDefault="00B65B69" w:rsidP="008250C3">
      <w:pPr>
        <w:rPr>
          <w:rFonts w:ascii="Calibri" w:hAnsi="Calibri"/>
          <w:sz w:val="24"/>
          <w:szCs w:val="24"/>
        </w:rPr>
      </w:pPr>
      <w:r w:rsidRPr="00B65B69">
        <w:rPr>
          <w:rFonts w:ascii="Calibri" w:hAnsi="Calibri"/>
          <w:sz w:val="24"/>
          <w:szCs w:val="24"/>
        </w:rPr>
        <w:t>Acc</w:t>
      </w:r>
      <w:r w:rsidR="00003721">
        <w:rPr>
          <w:rFonts w:ascii="Calibri" w:hAnsi="Calibri"/>
          <w:sz w:val="24"/>
          <w:szCs w:val="24"/>
        </w:rPr>
        <w:t>ess to some records in Section 9</w:t>
      </w:r>
      <w:r w:rsidRPr="00B65B69">
        <w:rPr>
          <w:rFonts w:ascii="Calibri" w:hAnsi="Calibri"/>
          <w:sz w:val="24"/>
          <w:szCs w:val="24"/>
        </w:rPr>
        <w:t xml:space="preserve"> New Atlantis Foundation, may be restricted due to the presence of personal data, but may be ac</w:t>
      </w:r>
      <w:r w:rsidR="00904DC9">
        <w:rPr>
          <w:rFonts w:ascii="Calibri" w:hAnsi="Calibri"/>
          <w:sz w:val="24"/>
          <w:szCs w:val="24"/>
        </w:rPr>
        <w:t xml:space="preserve">cessed under </w:t>
      </w:r>
      <w:r w:rsidR="00003721">
        <w:rPr>
          <w:rFonts w:ascii="Calibri" w:hAnsi="Calibri"/>
          <w:sz w:val="24"/>
          <w:szCs w:val="24"/>
        </w:rPr>
        <w:t xml:space="preserve">certain conditions. Please </w:t>
      </w:r>
      <w:r w:rsidR="00EF00AA">
        <w:rPr>
          <w:rFonts w:ascii="Calibri" w:hAnsi="Calibri"/>
          <w:sz w:val="24"/>
          <w:szCs w:val="24"/>
        </w:rPr>
        <w:t>contact the</w:t>
      </w:r>
      <w:r w:rsidR="00003721">
        <w:rPr>
          <w:rFonts w:ascii="Calibri" w:hAnsi="Calibri"/>
          <w:sz w:val="24"/>
          <w:szCs w:val="24"/>
        </w:rPr>
        <w:t xml:space="preserve"> Special Collections staff for further information.</w:t>
      </w:r>
    </w:p>
    <w:p w:rsidR="008250C3" w:rsidRDefault="008250C3" w:rsidP="00A56277">
      <w:pPr>
        <w:pStyle w:val="Heading2"/>
      </w:pPr>
      <w:bookmarkStart w:id="34" w:name="_Toc404599634"/>
      <w:bookmarkStart w:id="35" w:name="_Toc434871092"/>
      <w:r>
        <w:t>Copyright/conditions governing reproduction</w:t>
      </w:r>
      <w:bookmarkEnd w:id="34"/>
      <w:bookmarkEnd w:id="35"/>
    </w:p>
    <w:p w:rsidR="008250C3" w:rsidRPr="00B65B69" w:rsidRDefault="008250C3" w:rsidP="008250C3">
      <w:pPr>
        <w:rPr>
          <w:rFonts w:ascii="Calibri" w:hAnsi="Calibri"/>
          <w:sz w:val="24"/>
          <w:szCs w:val="24"/>
        </w:rPr>
      </w:pPr>
      <w:r w:rsidRPr="00B65B69">
        <w:rPr>
          <w:rFonts w:ascii="Calibri" w:hAnsi="Calibri"/>
          <w:sz w:val="24"/>
          <w:szCs w:val="24"/>
        </w:rPr>
        <w:t xml:space="preserve">Copies may be supplied or produced at the discretion of Special Collections staff, subject to copyright law and the condition of the originals.  The donor’s rights in this collection have been assigned to Special Collections, but note that many third-party copyrights are represented in the Archive.  </w:t>
      </w:r>
    </w:p>
    <w:p w:rsidR="008250C3" w:rsidRPr="00B65B69" w:rsidRDefault="008250C3" w:rsidP="008250C3">
      <w:pPr>
        <w:rPr>
          <w:rFonts w:ascii="Calibri" w:hAnsi="Calibri"/>
          <w:sz w:val="24"/>
          <w:szCs w:val="24"/>
        </w:rPr>
      </w:pPr>
      <w:r w:rsidRPr="00B65B69">
        <w:rPr>
          <w:rFonts w:ascii="Calibri" w:hAnsi="Calibri"/>
          <w:sz w:val="24"/>
          <w:szCs w:val="24"/>
        </w:rPr>
        <w:t>Applications for permission to make published use of any material should be directed to the Special Collections Librarian in the first instance.  Special Collections staff will assist where possible with identifying copyright owners, but responsibility for ensuring copyright clearance rests with the user of the material.</w:t>
      </w:r>
    </w:p>
    <w:p w:rsidR="008250C3" w:rsidRDefault="008250C3" w:rsidP="00A56277">
      <w:pPr>
        <w:pStyle w:val="Heading2"/>
      </w:pPr>
      <w:bookmarkStart w:id="36" w:name="_Toc404599635"/>
      <w:bookmarkStart w:id="37" w:name="_Toc434871093"/>
      <w:r>
        <w:t>Language of material</w:t>
      </w:r>
      <w:bookmarkEnd w:id="36"/>
      <w:bookmarkEnd w:id="37"/>
    </w:p>
    <w:p w:rsidR="00CB6F30" w:rsidRPr="00CB6F30" w:rsidRDefault="008250C3" w:rsidP="00CB6F30">
      <w:pPr>
        <w:rPr>
          <w:rFonts w:ascii="Calibri" w:eastAsia="Times New Roman" w:hAnsi="Calibri" w:cs="Calibri"/>
          <w:color w:val="000000"/>
          <w:lang w:eastAsia="en-GB"/>
        </w:rPr>
      </w:pPr>
      <w:r w:rsidRPr="008F3D3E">
        <w:rPr>
          <w:rFonts w:ascii="Calibri" w:hAnsi="Calibri"/>
          <w:sz w:val="24"/>
          <w:szCs w:val="24"/>
        </w:rPr>
        <w:t xml:space="preserve">English, </w:t>
      </w:r>
      <w:r w:rsidR="00AF5040" w:rsidRPr="008F3D3E">
        <w:rPr>
          <w:rFonts w:ascii="Calibri" w:hAnsi="Calibri"/>
          <w:sz w:val="24"/>
          <w:szCs w:val="24"/>
        </w:rPr>
        <w:t>with Serbo-Croat, some German, Fren</w:t>
      </w:r>
      <w:r w:rsidR="008F3D3E" w:rsidRPr="008F3D3E">
        <w:rPr>
          <w:rFonts w:ascii="Calibri" w:hAnsi="Calibri"/>
          <w:sz w:val="24"/>
          <w:szCs w:val="24"/>
        </w:rPr>
        <w:t xml:space="preserve">ch, Russian, Slovenian, Italian, Spanish, </w:t>
      </w:r>
      <w:r w:rsidR="006B0AB7">
        <w:rPr>
          <w:rFonts w:ascii="Calibri" w:hAnsi="Calibri"/>
          <w:sz w:val="24"/>
          <w:szCs w:val="24"/>
        </w:rPr>
        <w:t xml:space="preserve">Dutch, </w:t>
      </w:r>
      <w:r w:rsidR="008F3D3E" w:rsidRPr="008F3D3E">
        <w:rPr>
          <w:rFonts w:ascii="Calibri" w:hAnsi="Calibri"/>
          <w:sz w:val="24"/>
          <w:szCs w:val="24"/>
        </w:rPr>
        <w:t>Swedish, Latin, Greek</w:t>
      </w:r>
      <w:r w:rsidR="00272604">
        <w:rPr>
          <w:rFonts w:ascii="Calibri" w:hAnsi="Calibri"/>
          <w:sz w:val="24"/>
          <w:szCs w:val="24"/>
        </w:rPr>
        <w:t>, Hindi</w:t>
      </w:r>
      <w:r w:rsidR="00CB6F30" w:rsidRPr="00CB6F30">
        <w:rPr>
          <w:rFonts w:ascii="Calibri" w:eastAsia="Times New Roman" w:hAnsi="Calibri" w:cs="Calibri"/>
          <w:color w:val="000000"/>
          <w:lang w:eastAsia="en-GB"/>
        </w:rPr>
        <w:t xml:space="preserve">; </w:t>
      </w:r>
      <w:r w:rsidR="00CB6F30" w:rsidRPr="00D67B14">
        <w:rPr>
          <w:rFonts w:ascii="Calibri" w:eastAsia="Times New Roman" w:hAnsi="Calibri" w:cs="Calibri"/>
          <w:color w:val="000000"/>
          <w:sz w:val="24"/>
          <w:szCs w:val="24"/>
          <w:lang w:eastAsia="en-GB"/>
        </w:rPr>
        <w:t>Sanskrit</w:t>
      </w:r>
      <w:r w:rsidR="00CB6F30" w:rsidRPr="00CB6F30">
        <w:rPr>
          <w:rFonts w:ascii="Calibri" w:eastAsia="Times New Roman" w:hAnsi="Calibri" w:cs="Calibri"/>
          <w:color w:val="000000"/>
          <w:lang w:eastAsia="en-GB"/>
        </w:rPr>
        <w:t xml:space="preserve">; Chinese; </w:t>
      </w:r>
      <w:r w:rsidR="00CB6F30">
        <w:rPr>
          <w:rFonts w:ascii="Calibri" w:eastAsia="Times New Roman" w:hAnsi="Calibri" w:cs="Calibri"/>
          <w:color w:val="000000"/>
          <w:lang w:eastAsia="en-GB"/>
        </w:rPr>
        <w:t>Portuguese.</w:t>
      </w:r>
    </w:p>
    <w:p w:rsidR="008250C3" w:rsidRPr="008F3D3E" w:rsidRDefault="008250C3" w:rsidP="008250C3">
      <w:pPr>
        <w:rPr>
          <w:rFonts w:ascii="Calibri" w:hAnsi="Calibri"/>
          <w:sz w:val="24"/>
          <w:szCs w:val="24"/>
        </w:rPr>
      </w:pPr>
    </w:p>
    <w:p w:rsidR="008250C3" w:rsidRDefault="008250C3" w:rsidP="00A56277">
      <w:pPr>
        <w:pStyle w:val="Heading2"/>
      </w:pPr>
      <w:bookmarkStart w:id="38" w:name="_Toc404599636"/>
      <w:bookmarkStart w:id="39" w:name="_Toc434871094"/>
      <w:r>
        <w:lastRenderedPageBreak/>
        <w:t>Finding aids</w:t>
      </w:r>
      <w:bookmarkEnd w:id="38"/>
      <w:bookmarkEnd w:id="39"/>
    </w:p>
    <w:p w:rsidR="008250C3" w:rsidRPr="001C6D78" w:rsidRDefault="001C6D78" w:rsidP="008250C3">
      <w:pPr>
        <w:rPr>
          <w:rFonts w:ascii="Calibri" w:hAnsi="Calibri"/>
          <w:sz w:val="24"/>
          <w:szCs w:val="24"/>
        </w:rPr>
      </w:pPr>
      <w:r w:rsidRPr="001C6D78">
        <w:rPr>
          <w:rFonts w:ascii="Calibri" w:hAnsi="Calibri"/>
          <w:sz w:val="24"/>
          <w:szCs w:val="24"/>
        </w:rPr>
        <w:t xml:space="preserve">Unpublished charts of the Archive’s present arrangement. </w:t>
      </w:r>
      <w:r w:rsidR="00587A74" w:rsidRPr="001C6D78">
        <w:rPr>
          <w:rFonts w:ascii="Calibri" w:hAnsi="Calibri"/>
          <w:sz w:val="24"/>
          <w:szCs w:val="24"/>
        </w:rPr>
        <w:t>Unpublished handlist prepared by John Brooker of University of Bradford, Special Collections. Unpublished handlists</w:t>
      </w:r>
      <w:r w:rsidR="00192F5B">
        <w:rPr>
          <w:rFonts w:ascii="Calibri" w:hAnsi="Calibri"/>
          <w:sz w:val="24"/>
          <w:szCs w:val="24"/>
        </w:rPr>
        <w:t>/</w:t>
      </w:r>
      <w:r w:rsidR="00587A74" w:rsidRPr="001C6D78">
        <w:rPr>
          <w:rFonts w:ascii="Calibri" w:hAnsi="Calibri"/>
          <w:sz w:val="24"/>
          <w:szCs w:val="24"/>
        </w:rPr>
        <w:t xml:space="preserve">guide prepared by the New Atlantis Foundation. </w:t>
      </w:r>
    </w:p>
    <w:p w:rsidR="008250C3" w:rsidRDefault="008250C3" w:rsidP="00A56277">
      <w:pPr>
        <w:pStyle w:val="Heading2"/>
      </w:pPr>
      <w:bookmarkStart w:id="40" w:name="_Toc404599637"/>
      <w:bookmarkStart w:id="41" w:name="_Toc434871095"/>
      <w:r>
        <w:t>Related collections</w:t>
      </w:r>
      <w:bookmarkEnd w:id="40"/>
      <w:bookmarkEnd w:id="41"/>
    </w:p>
    <w:p w:rsidR="001C6D78" w:rsidRPr="001C6D78" w:rsidRDefault="001C6D78" w:rsidP="001C6D78">
      <w:pPr>
        <w:rPr>
          <w:rFonts w:ascii="Calibri" w:hAnsi="Calibri"/>
          <w:sz w:val="24"/>
          <w:szCs w:val="24"/>
        </w:rPr>
      </w:pPr>
      <w:r w:rsidRPr="001C6D78">
        <w:rPr>
          <w:rFonts w:ascii="Calibri" w:hAnsi="Calibri"/>
          <w:sz w:val="24"/>
          <w:szCs w:val="24"/>
        </w:rPr>
        <w:t>The J.B. Priestley Library also holds the Mitrinović Library, a collection of 4,000 books from the library of the New Atlantis Foundation.</w:t>
      </w:r>
      <w:r>
        <w:rPr>
          <w:rFonts w:ascii="Calibri" w:hAnsi="Calibri"/>
          <w:sz w:val="24"/>
          <w:szCs w:val="24"/>
        </w:rPr>
        <w:t xml:space="preserve"> These are described individually on the main University of Bradford Library catalogue. </w:t>
      </w:r>
    </w:p>
    <w:p w:rsidR="008250C3" w:rsidRDefault="001C6D78" w:rsidP="008250C3">
      <w:pPr>
        <w:rPr>
          <w:rFonts w:ascii="Calibri" w:hAnsi="Calibri"/>
          <w:sz w:val="24"/>
          <w:szCs w:val="24"/>
        </w:rPr>
      </w:pPr>
      <w:r w:rsidRPr="001C6D78">
        <w:rPr>
          <w:rFonts w:ascii="Calibri" w:hAnsi="Calibri"/>
          <w:sz w:val="24"/>
          <w:szCs w:val="24"/>
        </w:rPr>
        <w:t>Papers of Andrew Rigby, Special Collections, University of Bradford.</w:t>
      </w:r>
    </w:p>
    <w:p w:rsidR="007F369C" w:rsidRPr="00291401" w:rsidRDefault="007F369C" w:rsidP="008250C3">
      <w:pPr>
        <w:rPr>
          <w:rFonts w:ascii="Calibri" w:hAnsi="Calibri"/>
          <w:sz w:val="24"/>
          <w:szCs w:val="24"/>
        </w:rPr>
      </w:pPr>
      <w:r>
        <w:rPr>
          <w:rFonts w:ascii="Calibri" w:hAnsi="Calibri"/>
          <w:sz w:val="24"/>
          <w:szCs w:val="24"/>
        </w:rPr>
        <w:t xml:space="preserve">The </w:t>
      </w:r>
      <w:r w:rsidRPr="00575887">
        <w:rPr>
          <w:rFonts w:ascii="Calibri" w:hAnsi="Calibri"/>
          <w:sz w:val="24"/>
          <w:szCs w:val="24"/>
        </w:rPr>
        <w:t xml:space="preserve">Svetozar Marković University </w:t>
      </w:r>
      <w:r w:rsidRPr="00575887">
        <w:rPr>
          <w:rFonts w:ascii="Calibri" w:hAnsi="Calibri"/>
          <w:iCs/>
          <w:sz w:val="24"/>
          <w:szCs w:val="24"/>
        </w:rPr>
        <w:t>Library</w:t>
      </w:r>
      <w:r>
        <w:rPr>
          <w:rFonts w:ascii="Calibri" w:hAnsi="Calibri"/>
          <w:iCs/>
          <w:sz w:val="24"/>
          <w:szCs w:val="24"/>
        </w:rPr>
        <w:t xml:space="preserve">, University of Belgrade, also holds thousands of books from the </w:t>
      </w:r>
      <w:r w:rsidRPr="001C6D78">
        <w:rPr>
          <w:rFonts w:ascii="Calibri" w:hAnsi="Calibri"/>
          <w:sz w:val="24"/>
          <w:szCs w:val="24"/>
        </w:rPr>
        <w:t>Mitrinović Library</w:t>
      </w:r>
      <w:r>
        <w:rPr>
          <w:rFonts w:ascii="Calibri" w:hAnsi="Calibri"/>
          <w:sz w:val="24"/>
          <w:szCs w:val="24"/>
        </w:rPr>
        <w:t>, bequeathed by Dimitrije Mitrinović.</w:t>
      </w:r>
    </w:p>
    <w:p w:rsidR="008250C3" w:rsidRDefault="008250C3" w:rsidP="00A56277">
      <w:pPr>
        <w:pStyle w:val="Heading2"/>
      </w:pPr>
      <w:bookmarkStart w:id="42" w:name="_Toc404599638"/>
      <w:bookmarkStart w:id="43" w:name="_Toc434871096"/>
      <w:r>
        <w:t>Archivist’s note</w:t>
      </w:r>
      <w:bookmarkEnd w:id="42"/>
      <w:bookmarkEnd w:id="43"/>
    </w:p>
    <w:p w:rsidR="001C6D78" w:rsidRPr="001C6D78" w:rsidRDefault="001C6D78" w:rsidP="001C6D78">
      <w:pPr>
        <w:rPr>
          <w:rStyle w:val="st"/>
          <w:rFonts w:ascii="Calibri" w:hAnsi="Calibri"/>
          <w:sz w:val="24"/>
          <w:szCs w:val="24"/>
        </w:rPr>
      </w:pPr>
      <w:r w:rsidRPr="001C6D78">
        <w:rPr>
          <w:rFonts w:ascii="Calibri" w:hAnsi="Calibri"/>
          <w:sz w:val="24"/>
          <w:szCs w:val="24"/>
        </w:rPr>
        <w:t xml:space="preserve">This collection contains hundreds of records in Serbo-Croat, many of which are written in Cyrillic script. All personal names, titles and names of organisations have been transliterated into the Latin alphabet. Diacritics and accents have been </w:t>
      </w:r>
      <w:r w:rsidR="00C3371E">
        <w:rPr>
          <w:rFonts w:ascii="Calibri" w:hAnsi="Calibri"/>
          <w:sz w:val="24"/>
          <w:szCs w:val="24"/>
        </w:rPr>
        <w:t>used to indicate</w:t>
      </w:r>
      <w:r w:rsidRPr="001C6D78">
        <w:rPr>
          <w:rFonts w:ascii="Calibri" w:hAnsi="Calibri"/>
          <w:sz w:val="24"/>
          <w:szCs w:val="24"/>
        </w:rPr>
        <w:t xml:space="preserve"> the correct pronunciation. Where the original record creator used an anglicised</w:t>
      </w:r>
      <w:r w:rsidR="00192F5B">
        <w:rPr>
          <w:rFonts w:ascii="Calibri" w:hAnsi="Calibri"/>
          <w:sz w:val="24"/>
          <w:szCs w:val="24"/>
        </w:rPr>
        <w:t>/</w:t>
      </w:r>
      <w:r w:rsidRPr="001C6D78">
        <w:rPr>
          <w:rFonts w:ascii="Calibri" w:hAnsi="Calibri"/>
          <w:sz w:val="24"/>
          <w:szCs w:val="24"/>
        </w:rPr>
        <w:t>Westernised spelling (e.g. Sophie Mirkovitch) this has been retained alongside an alternative, potentially more authentic form (e.g. Sofija Mirkovi</w:t>
      </w:r>
      <w:r w:rsidRPr="001C6D78">
        <w:rPr>
          <w:rStyle w:val="st"/>
          <w:rFonts w:ascii="Calibri" w:hAnsi="Calibri"/>
          <w:sz w:val="24"/>
          <w:szCs w:val="24"/>
        </w:rPr>
        <w:t>ć).</w:t>
      </w:r>
    </w:p>
    <w:p w:rsidR="001C6D78" w:rsidRDefault="001C6D78" w:rsidP="008250C3">
      <w:pPr>
        <w:rPr>
          <w:rFonts w:ascii="Calibri" w:hAnsi="Calibri"/>
          <w:sz w:val="24"/>
          <w:szCs w:val="24"/>
        </w:rPr>
      </w:pPr>
      <w:r w:rsidRPr="001C6D78">
        <w:rPr>
          <w:rStyle w:val="st"/>
          <w:rFonts w:ascii="Calibri" w:hAnsi="Calibri"/>
          <w:sz w:val="24"/>
          <w:szCs w:val="24"/>
        </w:rPr>
        <w:t>Place names have been rendered in their most common, current English version, e.g. Ragusa appears as Dubrovnik.</w:t>
      </w:r>
    </w:p>
    <w:p w:rsidR="00A31194" w:rsidRPr="00155047" w:rsidRDefault="008250C3" w:rsidP="00387266">
      <w:pPr>
        <w:rPr>
          <w:rFonts w:ascii="Calibri" w:hAnsi="Calibri"/>
          <w:sz w:val="24"/>
          <w:szCs w:val="24"/>
        </w:rPr>
      </w:pPr>
      <w:r w:rsidRPr="001C6D78">
        <w:rPr>
          <w:rFonts w:ascii="Calibri" w:hAnsi="Calibri"/>
          <w:sz w:val="24"/>
          <w:szCs w:val="24"/>
        </w:rPr>
        <w:t>Desc</w:t>
      </w:r>
      <w:r w:rsidR="001C6D78" w:rsidRPr="001C6D78">
        <w:rPr>
          <w:rFonts w:ascii="Calibri" w:hAnsi="Calibri"/>
          <w:sz w:val="24"/>
          <w:szCs w:val="24"/>
        </w:rPr>
        <w:t>ribed by Emma Burgham, Project Archivist</w:t>
      </w:r>
      <w:r w:rsidRPr="001C6D78">
        <w:rPr>
          <w:rFonts w:ascii="Calibri" w:hAnsi="Calibri"/>
          <w:sz w:val="24"/>
          <w:szCs w:val="24"/>
        </w:rPr>
        <w:t>.</w:t>
      </w:r>
    </w:p>
    <w:p w:rsidR="00155047" w:rsidRDefault="00155047" w:rsidP="00A56277">
      <w:pPr>
        <w:pStyle w:val="Heading2"/>
      </w:pPr>
      <w:bookmarkStart w:id="44" w:name="_Toc404599639"/>
      <w:bookmarkStart w:id="45" w:name="_Toc434871097"/>
      <w:r>
        <w:t>Rules or conventions</w:t>
      </w:r>
      <w:bookmarkEnd w:id="44"/>
      <w:bookmarkEnd w:id="45"/>
    </w:p>
    <w:p w:rsidR="00155047" w:rsidRPr="008C6FBA" w:rsidRDefault="00155047" w:rsidP="00155047">
      <w:pPr>
        <w:rPr>
          <w:rFonts w:ascii="Calibri" w:hAnsi="Calibri"/>
          <w:sz w:val="24"/>
          <w:szCs w:val="24"/>
        </w:rPr>
      </w:pPr>
      <w:r w:rsidRPr="008C6FBA">
        <w:rPr>
          <w:rFonts w:ascii="Calibri" w:hAnsi="Calibri"/>
          <w:sz w:val="24"/>
          <w:szCs w:val="24"/>
        </w:rPr>
        <w:t>ISAD(G) 2nd ed.</w:t>
      </w:r>
    </w:p>
    <w:p w:rsidR="00155047" w:rsidRDefault="00155047" w:rsidP="00A56277">
      <w:pPr>
        <w:pStyle w:val="Heading2"/>
      </w:pPr>
      <w:bookmarkStart w:id="46" w:name="_Toc404599640"/>
      <w:bookmarkStart w:id="47" w:name="_Toc434871098"/>
      <w:r>
        <w:t>Date(s) of description</w:t>
      </w:r>
      <w:bookmarkEnd w:id="46"/>
      <w:bookmarkEnd w:id="47"/>
    </w:p>
    <w:p w:rsidR="00155047" w:rsidRPr="008C6FBA" w:rsidRDefault="00155047" w:rsidP="00155047">
      <w:pPr>
        <w:rPr>
          <w:rFonts w:ascii="Calibri" w:hAnsi="Calibri"/>
          <w:sz w:val="24"/>
          <w:szCs w:val="24"/>
        </w:rPr>
      </w:pPr>
      <w:r w:rsidRPr="008C6FBA">
        <w:rPr>
          <w:rFonts w:ascii="Calibri" w:hAnsi="Calibri"/>
          <w:sz w:val="24"/>
          <w:szCs w:val="24"/>
        </w:rPr>
        <w:t>November 2015.</w:t>
      </w:r>
    </w:p>
    <w:p w:rsidR="00935D74" w:rsidRDefault="00935D74" w:rsidP="00A56277">
      <w:pPr>
        <w:pStyle w:val="Heading2"/>
      </w:pPr>
      <w:bookmarkStart w:id="48" w:name="_Toc404599641"/>
      <w:bookmarkStart w:id="49" w:name="_Toc434871099"/>
      <w:r>
        <w:t>Indexing</w:t>
      </w:r>
      <w:bookmarkEnd w:id="48"/>
      <w:bookmarkEnd w:id="49"/>
    </w:p>
    <w:p w:rsidR="00935D74" w:rsidRDefault="00935D74" w:rsidP="00A56277">
      <w:pPr>
        <w:pStyle w:val="Heading3"/>
      </w:pPr>
      <w:r>
        <w:t>Persons</w:t>
      </w:r>
    </w:p>
    <w:p w:rsidR="004653C3" w:rsidRPr="00BA6EC7" w:rsidRDefault="004653C3" w:rsidP="00BA6EC7">
      <w:pPr>
        <w:rPr>
          <w:rFonts w:ascii="Calibri" w:hAnsi="Calibri"/>
          <w:sz w:val="24"/>
          <w:szCs w:val="24"/>
        </w:rPr>
      </w:pPr>
      <w:r w:rsidRPr="00BA6EC7">
        <w:rPr>
          <w:rFonts w:ascii="Calibri" w:hAnsi="Calibri"/>
          <w:sz w:val="24"/>
          <w:szCs w:val="24"/>
        </w:rPr>
        <w:t>Adler, Alfred</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lastRenderedPageBreak/>
        <w:t>Cooper, Valerie</w:t>
      </w:r>
    </w:p>
    <w:p w:rsidR="004653C3" w:rsidRPr="00985158" w:rsidRDefault="004653C3" w:rsidP="004653C3">
      <w:pPr>
        <w:rPr>
          <w:rFonts w:ascii="Calibri" w:eastAsia="SimSun" w:hAnsi="Calibri" w:cs="Times New Roman"/>
          <w:sz w:val="24"/>
          <w:szCs w:val="24"/>
          <w:lang w:val="de-DE"/>
        </w:rPr>
      </w:pPr>
      <w:r w:rsidRPr="00985158">
        <w:rPr>
          <w:rFonts w:ascii="Calibri" w:eastAsia="SimSun" w:hAnsi="Calibri" w:cs="Times New Roman"/>
          <w:sz w:val="24"/>
          <w:szCs w:val="24"/>
          <w:lang w:val="de-DE"/>
        </w:rPr>
        <w:t>Fraser, Winifred Gordon</w:t>
      </w:r>
    </w:p>
    <w:p w:rsidR="004653C3" w:rsidRPr="00985158" w:rsidRDefault="004653C3" w:rsidP="004653C3">
      <w:pPr>
        <w:rPr>
          <w:rFonts w:ascii="Calibri" w:eastAsia="SimSun" w:hAnsi="Calibri" w:cs="Times New Roman"/>
          <w:sz w:val="24"/>
          <w:szCs w:val="24"/>
          <w:lang w:val="de-DE"/>
        </w:rPr>
      </w:pPr>
      <w:r w:rsidRPr="00985158">
        <w:rPr>
          <w:rFonts w:ascii="Calibri" w:eastAsia="SimSun" w:hAnsi="Calibri" w:cs="Times New Roman"/>
          <w:sz w:val="24"/>
          <w:szCs w:val="24"/>
          <w:lang w:val="de-DE"/>
        </w:rPr>
        <w:t>Gutkind, Erich</w:t>
      </w:r>
    </w:p>
    <w:p w:rsidR="004653C3" w:rsidRPr="00985158" w:rsidRDefault="004653C3" w:rsidP="004653C3">
      <w:pPr>
        <w:rPr>
          <w:rFonts w:ascii="Calibri" w:eastAsia="SimSun" w:hAnsi="Calibri" w:cs="Times New Roman"/>
          <w:sz w:val="24"/>
          <w:szCs w:val="24"/>
          <w:lang w:val="de-DE"/>
        </w:rPr>
      </w:pPr>
      <w:r w:rsidRPr="00985158">
        <w:rPr>
          <w:rFonts w:ascii="Calibri" w:eastAsia="SimSun" w:hAnsi="Calibri" w:cs="Times New Roman"/>
          <w:sz w:val="24"/>
          <w:szCs w:val="24"/>
          <w:lang w:val="de-DE"/>
        </w:rPr>
        <w:t>Kandinsky, Wassily</w:t>
      </w:r>
    </w:p>
    <w:p w:rsidR="004653C3" w:rsidRPr="00985158" w:rsidRDefault="004653C3" w:rsidP="004653C3">
      <w:pPr>
        <w:rPr>
          <w:rFonts w:ascii="Calibri" w:eastAsia="SimSun" w:hAnsi="Calibri" w:cs="Times New Roman"/>
          <w:sz w:val="24"/>
          <w:szCs w:val="24"/>
          <w:lang w:val="de-DE"/>
        </w:rPr>
      </w:pPr>
      <w:r w:rsidRPr="00985158">
        <w:rPr>
          <w:rFonts w:ascii="Calibri" w:eastAsia="SimSun" w:hAnsi="Calibri" w:cs="Times New Roman"/>
          <w:sz w:val="24"/>
          <w:szCs w:val="24"/>
          <w:lang w:val="de-DE"/>
        </w:rPr>
        <w:t>Mairet, Philip</w:t>
      </w:r>
    </w:p>
    <w:p w:rsidR="004653C3" w:rsidRPr="00985158" w:rsidRDefault="004653C3" w:rsidP="004653C3">
      <w:pPr>
        <w:rPr>
          <w:rFonts w:ascii="Calibri" w:eastAsia="SimSun" w:hAnsi="Calibri" w:cs="Times New Roman"/>
          <w:sz w:val="24"/>
          <w:szCs w:val="24"/>
          <w:lang w:val="de-DE"/>
        </w:rPr>
      </w:pPr>
      <w:r w:rsidRPr="00985158">
        <w:rPr>
          <w:rFonts w:ascii="Calibri" w:eastAsia="SimSun" w:hAnsi="Calibri" w:cs="Times New Roman"/>
          <w:sz w:val="24"/>
          <w:szCs w:val="24"/>
          <w:lang w:val="de-DE"/>
        </w:rPr>
        <w:t>Mayne, Ellen</w:t>
      </w:r>
    </w:p>
    <w:p w:rsidR="004653C3" w:rsidRPr="00985158" w:rsidRDefault="004653C3" w:rsidP="004653C3">
      <w:pPr>
        <w:rPr>
          <w:rFonts w:ascii="Calibri" w:eastAsia="SimSun" w:hAnsi="Calibri" w:cs="Times New Roman"/>
          <w:sz w:val="24"/>
          <w:szCs w:val="24"/>
          <w:lang w:val="de-DE"/>
        </w:rPr>
      </w:pPr>
      <w:r w:rsidRPr="00985158">
        <w:rPr>
          <w:rFonts w:ascii="Calibri" w:eastAsia="SimSun" w:hAnsi="Calibri" w:cs="Times New Roman"/>
          <w:sz w:val="24"/>
          <w:szCs w:val="24"/>
          <w:lang w:val="de-DE"/>
        </w:rPr>
        <w:t>Mitrinović, Dimitrije, 1887-1953</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Purdom, Charles</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Rutherford, H.C., (Henry Christian)</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Shillan, David</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Soden, Helen</w:t>
      </w:r>
    </w:p>
    <w:p w:rsidR="004653C3" w:rsidRDefault="004653C3" w:rsidP="004653C3">
      <w:pPr>
        <w:rPr>
          <w:rFonts w:ascii="Calibri" w:hAnsi="Calibri"/>
          <w:sz w:val="24"/>
          <w:szCs w:val="24"/>
        </w:rPr>
      </w:pPr>
      <w:r w:rsidRPr="004653C3">
        <w:rPr>
          <w:rFonts w:ascii="Calibri" w:eastAsia="SimSun" w:hAnsi="Calibri" w:cs="Times New Roman"/>
          <w:sz w:val="24"/>
          <w:szCs w:val="24"/>
        </w:rPr>
        <w:t>Soddy, Frederick, 1877-1956</w:t>
      </w:r>
    </w:p>
    <w:p w:rsidR="004653C3" w:rsidRDefault="004653C3" w:rsidP="00A56277">
      <w:pPr>
        <w:pStyle w:val="Heading3"/>
        <w:rPr>
          <w:rFonts w:eastAsia="SimHei" w:cs="Arial"/>
        </w:rPr>
      </w:pPr>
      <w:r>
        <w:rPr>
          <w:rFonts w:eastAsia="SimHei" w:cs="Arial"/>
        </w:rPr>
        <w:t>Corporate Bodies</w:t>
      </w:r>
    </w:p>
    <w:p w:rsidR="004653C3" w:rsidRPr="00BA6EC7" w:rsidRDefault="004653C3" w:rsidP="00BA6EC7">
      <w:pPr>
        <w:rPr>
          <w:rFonts w:ascii="Calibri" w:hAnsi="Calibri"/>
          <w:sz w:val="24"/>
          <w:szCs w:val="24"/>
        </w:rPr>
      </w:pPr>
      <w:r w:rsidRPr="00BA6EC7">
        <w:rPr>
          <w:rFonts w:ascii="Calibri" w:hAnsi="Calibri"/>
          <w:sz w:val="24"/>
          <w:szCs w:val="24"/>
        </w:rPr>
        <w:t>New Europe Group</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 xml:space="preserve">New Britain Movement </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International Society for Individual Psychology (Adler Society)</w:t>
      </w:r>
    </w:p>
    <w:p w:rsidR="004653C3" w:rsidRPr="004653C3" w:rsidRDefault="004653C3" w:rsidP="004653C3">
      <w:pPr>
        <w:rPr>
          <w:rFonts w:ascii="Calibri" w:eastAsia="SimSun" w:hAnsi="Calibri" w:cs="Times New Roman"/>
          <w:sz w:val="24"/>
          <w:szCs w:val="24"/>
        </w:rPr>
      </w:pPr>
      <w:r w:rsidRPr="004653C3">
        <w:rPr>
          <w:rFonts w:ascii="Calibri" w:eastAsia="SimSun" w:hAnsi="Calibri" w:cs="Times New Roman"/>
          <w:sz w:val="24"/>
          <w:szCs w:val="24"/>
        </w:rPr>
        <w:t xml:space="preserve">Mitrinović Foundation </w:t>
      </w:r>
    </w:p>
    <w:p w:rsidR="00387266" w:rsidRDefault="004653C3" w:rsidP="00387266">
      <w:pPr>
        <w:rPr>
          <w:rFonts w:ascii="Calibri" w:hAnsi="Calibri"/>
          <w:sz w:val="24"/>
          <w:szCs w:val="24"/>
        </w:rPr>
      </w:pPr>
      <w:r w:rsidRPr="004653C3">
        <w:rPr>
          <w:rFonts w:ascii="Calibri" w:eastAsia="SimSun" w:hAnsi="Calibri" w:cs="Times New Roman"/>
          <w:sz w:val="24"/>
          <w:szCs w:val="24"/>
        </w:rPr>
        <w:t>(xx New Atlantis Foundation)</w:t>
      </w:r>
    </w:p>
    <w:p w:rsidR="00064E3B" w:rsidRDefault="00064E3B">
      <w:pPr>
        <w:spacing w:after="200"/>
        <w:rPr>
          <w:rFonts w:ascii="Calibri" w:hAnsi="Calibri"/>
          <w:sz w:val="24"/>
          <w:szCs w:val="24"/>
        </w:rPr>
      </w:pPr>
      <w:r>
        <w:rPr>
          <w:rFonts w:ascii="Calibri" w:hAnsi="Calibri"/>
          <w:sz w:val="24"/>
          <w:szCs w:val="24"/>
        </w:rPr>
        <w:br w:type="page"/>
      </w:r>
    </w:p>
    <w:p w:rsidR="001510C7" w:rsidRDefault="00312A9D" w:rsidP="00A56277">
      <w:pPr>
        <w:pStyle w:val="Heading1"/>
      </w:pPr>
      <w:bookmarkStart w:id="50" w:name="_Toc438566844"/>
      <w:r w:rsidRPr="00315E71">
        <w:lastRenderedPageBreak/>
        <w:t>NAF 1</w:t>
      </w:r>
      <w:r>
        <w:t xml:space="preserve">. </w:t>
      </w:r>
      <w:r w:rsidR="00EB0A1C" w:rsidRPr="00315E71">
        <w:t>Papers Relating to Dimitrije</w:t>
      </w:r>
      <w:r>
        <w:t xml:space="preserve"> </w:t>
      </w:r>
      <w:bookmarkStart w:id="51" w:name="_Toc434871100"/>
      <w:r w:rsidR="001510C7">
        <w:t>Mitrinović, his Life and Works.</w:t>
      </w:r>
      <w:bookmarkEnd w:id="50"/>
    </w:p>
    <w:p w:rsidR="00EB0A1C" w:rsidRPr="0090064B" w:rsidRDefault="00EB0A1C" w:rsidP="00A56277">
      <w:pPr>
        <w:pStyle w:val="Heading2"/>
        <w:rPr>
          <w:lang w:val="fr-FR"/>
        </w:rPr>
      </w:pPr>
      <w:r w:rsidRPr="0090064B">
        <w:rPr>
          <w:lang w:val="fr-FR"/>
        </w:rPr>
        <w:t>Section description</w:t>
      </w:r>
      <w:bookmarkEnd w:id="51"/>
    </w:p>
    <w:p w:rsidR="00EB0A1C" w:rsidRPr="0090064B" w:rsidRDefault="00EB0A1C" w:rsidP="001510C7">
      <w:pPr>
        <w:pStyle w:val="Heading3"/>
        <w:rPr>
          <w:lang w:val="fr-FR"/>
        </w:rPr>
      </w:pPr>
      <w:bookmarkStart w:id="52" w:name="_Toc434871101"/>
      <w:r w:rsidRPr="0090064B">
        <w:rPr>
          <w:lang w:val="fr-FR"/>
        </w:rPr>
        <w:t>Reference code</w:t>
      </w:r>
      <w:bookmarkEnd w:id="52"/>
    </w:p>
    <w:p w:rsidR="00EB0A1C" w:rsidRPr="0090064B" w:rsidRDefault="00EB0A1C" w:rsidP="00EB0A1C">
      <w:pPr>
        <w:rPr>
          <w:rFonts w:ascii="Calibri" w:hAnsi="Calibri"/>
          <w:sz w:val="24"/>
          <w:szCs w:val="24"/>
          <w:lang w:val="fr-FR"/>
        </w:rPr>
      </w:pPr>
      <w:r w:rsidRPr="0090064B">
        <w:rPr>
          <w:rFonts w:ascii="Calibri" w:hAnsi="Calibri"/>
          <w:sz w:val="24"/>
          <w:szCs w:val="24"/>
          <w:lang w:val="fr-FR"/>
        </w:rPr>
        <w:t>GB 0532 NAF 1.</w:t>
      </w:r>
    </w:p>
    <w:p w:rsidR="00EB0A1C" w:rsidRDefault="00EB0A1C" w:rsidP="00A56277">
      <w:pPr>
        <w:pStyle w:val="Heading3"/>
      </w:pPr>
      <w:bookmarkStart w:id="53" w:name="_Toc434871102"/>
      <w:r>
        <w:t>Title</w:t>
      </w:r>
      <w:bookmarkEnd w:id="53"/>
    </w:p>
    <w:p w:rsidR="00EB0A1C" w:rsidRPr="00AF085D" w:rsidRDefault="00EB0A1C" w:rsidP="00EB0A1C">
      <w:pPr>
        <w:rPr>
          <w:rFonts w:ascii="Calibri" w:hAnsi="Calibri"/>
          <w:sz w:val="24"/>
          <w:szCs w:val="24"/>
        </w:rPr>
      </w:pPr>
      <w:r w:rsidRPr="00EB0A1C">
        <w:rPr>
          <w:rFonts w:ascii="Calibri" w:hAnsi="Calibri"/>
          <w:sz w:val="24"/>
          <w:szCs w:val="24"/>
        </w:rPr>
        <w:t>Papers Relating to Dimitrije Mitrinovi</w:t>
      </w:r>
      <w:r w:rsidRPr="00EB0A1C">
        <w:rPr>
          <w:rFonts w:ascii="Calibri" w:hAnsi="Calibri" w:hint="cs"/>
          <w:sz w:val="24"/>
          <w:szCs w:val="24"/>
        </w:rPr>
        <w:t>ć</w:t>
      </w:r>
      <w:r w:rsidRPr="00EB0A1C">
        <w:rPr>
          <w:rFonts w:ascii="Calibri" w:hAnsi="Calibri"/>
          <w:sz w:val="24"/>
          <w:szCs w:val="24"/>
        </w:rPr>
        <w:t>, his Life and Works.</w:t>
      </w:r>
    </w:p>
    <w:p w:rsidR="00EB0A1C" w:rsidRDefault="00EB0A1C" w:rsidP="00A56277">
      <w:pPr>
        <w:pStyle w:val="Heading3"/>
      </w:pPr>
      <w:bookmarkStart w:id="54" w:name="_Toc434871103"/>
      <w:r>
        <w:t>Dates</w:t>
      </w:r>
      <w:bookmarkEnd w:id="54"/>
    </w:p>
    <w:p w:rsidR="00EB0A1C" w:rsidRPr="00AF085D" w:rsidRDefault="00DE6C51" w:rsidP="00EB0A1C">
      <w:pPr>
        <w:rPr>
          <w:rFonts w:ascii="Calibri" w:hAnsi="Calibri"/>
          <w:sz w:val="24"/>
          <w:szCs w:val="24"/>
        </w:rPr>
      </w:pPr>
      <w:r>
        <w:rPr>
          <w:rFonts w:ascii="Calibri" w:hAnsi="Calibri"/>
          <w:sz w:val="24"/>
          <w:szCs w:val="24"/>
        </w:rPr>
        <w:t>1901 - 1992</w:t>
      </w:r>
      <w:r w:rsidR="00EB0A1C">
        <w:rPr>
          <w:rFonts w:ascii="Calibri" w:hAnsi="Calibri"/>
          <w:sz w:val="24"/>
          <w:szCs w:val="24"/>
        </w:rPr>
        <w:t>.</w:t>
      </w:r>
    </w:p>
    <w:p w:rsidR="00EB0A1C" w:rsidRDefault="00EB0A1C" w:rsidP="00A56277">
      <w:pPr>
        <w:pStyle w:val="Heading3"/>
      </w:pPr>
      <w:bookmarkStart w:id="55" w:name="_Toc434871104"/>
      <w:r>
        <w:t>Level of description</w:t>
      </w:r>
      <w:bookmarkEnd w:id="55"/>
    </w:p>
    <w:p w:rsidR="00EB0A1C" w:rsidRPr="00BA6EC7" w:rsidRDefault="00EB0A1C" w:rsidP="00BA6EC7">
      <w:pPr>
        <w:rPr>
          <w:rFonts w:ascii="Calibri" w:hAnsi="Calibri"/>
          <w:sz w:val="24"/>
          <w:szCs w:val="24"/>
        </w:rPr>
      </w:pPr>
      <w:r w:rsidRPr="00BA6EC7">
        <w:rPr>
          <w:rFonts w:ascii="Calibri" w:hAnsi="Calibri"/>
          <w:sz w:val="24"/>
          <w:szCs w:val="24"/>
        </w:rPr>
        <w:t>Section</w:t>
      </w:r>
    </w:p>
    <w:p w:rsidR="00EB0A1C" w:rsidRDefault="00EB0A1C" w:rsidP="00A56277">
      <w:pPr>
        <w:pStyle w:val="Heading3"/>
      </w:pPr>
      <w:bookmarkStart w:id="56" w:name="_Toc434871105"/>
      <w:r>
        <w:t>Extent</w:t>
      </w:r>
      <w:bookmarkEnd w:id="56"/>
    </w:p>
    <w:p w:rsidR="00EB0A1C" w:rsidRPr="00B463CC" w:rsidRDefault="00DE6C51" w:rsidP="00EB0A1C">
      <w:pPr>
        <w:rPr>
          <w:rFonts w:ascii="Calibri" w:hAnsi="Calibri"/>
          <w:sz w:val="24"/>
          <w:szCs w:val="24"/>
        </w:rPr>
      </w:pPr>
      <w:r w:rsidRPr="00B463CC">
        <w:rPr>
          <w:rFonts w:ascii="Calibri" w:hAnsi="Calibri"/>
          <w:sz w:val="24"/>
          <w:szCs w:val="24"/>
        </w:rPr>
        <w:t>4.9 linear metres; 0.5145 cubic metres; 35 Boxes.</w:t>
      </w:r>
    </w:p>
    <w:p w:rsidR="00EB0A1C" w:rsidRDefault="00EB0A1C" w:rsidP="00A56277">
      <w:pPr>
        <w:pStyle w:val="Heading3"/>
      </w:pPr>
      <w:bookmarkStart w:id="57" w:name="_Toc434871106"/>
      <w:r>
        <w:t>Scope and content</w:t>
      </w:r>
      <w:bookmarkEnd w:id="57"/>
    </w:p>
    <w:p w:rsidR="00C04F67" w:rsidRDefault="007C260C" w:rsidP="00C04F67">
      <w:pPr>
        <w:rPr>
          <w:rFonts w:ascii="Calibri" w:hAnsi="Calibri"/>
          <w:sz w:val="24"/>
          <w:szCs w:val="24"/>
        </w:rPr>
      </w:pPr>
      <w:r w:rsidRPr="0090064B">
        <w:rPr>
          <w:rFonts w:ascii="Calibri" w:hAnsi="Calibri"/>
          <w:sz w:val="24"/>
          <w:szCs w:val="24"/>
        </w:rPr>
        <w:t>Published and unpublished articles, historical accounts, notes, letters, press cuttings relating to:</w:t>
      </w:r>
    </w:p>
    <w:p w:rsidR="00A56277" w:rsidRPr="0090064B" w:rsidRDefault="007C260C" w:rsidP="0090064B">
      <w:pPr>
        <w:pStyle w:val="ListParagraph"/>
        <w:numPr>
          <w:ilvl w:val="0"/>
          <w:numId w:val="16"/>
        </w:numPr>
        <w:rPr>
          <w:rFonts w:ascii="Calibri" w:hAnsi="Calibri"/>
          <w:sz w:val="24"/>
          <w:szCs w:val="24"/>
        </w:rPr>
      </w:pPr>
      <w:r w:rsidRPr="0090064B">
        <w:rPr>
          <w:rFonts w:ascii="Calibri" w:hAnsi="Calibri"/>
          <w:sz w:val="24"/>
          <w:szCs w:val="24"/>
        </w:rPr>
        <w:t>Mitrinovi</w:t>
      </w:r>
      <w:r w:rsidRPr="0090064B">
        <w:rPr>
          <w:rFonts w:ascii="Calibri" w:hAnsi="Calibri" w:hint="cs"/>
          <w:sz w:val="24"/>
          <w:szCs w:val="24"/>
        </w:rPr>
        <w:t>ć</w:t>
      </w:r>
      <w:r w:rsidRPr="0090064B">
        <w:rPr>
          <w:rFonts w:ascii="Calibri" w:hAnsi="Calibri"/>
          <w:sz w:val="24"/>
          <w:szCs w:val="24"/>
        </w:rPr>
        <w:t>'s life, family, works and research</w:t>
      </w:r>
      <w:r w:rsidR="00C04F67">
        <w:rPr>
          <w:rFonts w:ascii="Calibri" w:hAnsi="Calibri"/>
          <w:sz w:val="24"/>
          <w:szCs w:val="24"/>
        </w:rPr>
        <w:t>;</w:t>
      </w:r>
    </w:p>
    <w:p w:rsidR="00A56277" w:rsidRPr="0090064B" w:rsidRDefault="007C260C" w:rsidP="0090064B">
      <w:pPr>
        <w:pStyle w:val="ListParagraph"/>
        <w:numPr>
          <w:ilvl w:val="0"/>
          <w:numId w:val="16"/>
        </w:numPr>
        <w:rPr>
          <w:rFonts w:ascii="Calibri" w:hAnsi="Calibri"/>
          <w:sz w:val="24"/>
          <w:szCs w:val="24"/>
        </w:rPr>
      </w:pPr>
      <w:r w:rsidRPr="0090064B">
        <w:rPr>
          <w:rFonts w:ascii="Calibri" w:hAnsi="Calibri"/>
          <w:sz w:val="24"/>
          <w:szCs w:val="24"/>
        </w:rPr>
        <w:t>His connections to Serbia, Yugoslavia and Pan-Slavism,</w:t>
      </w:r>
    </w:p>
    <w:p w:rsidR="00A56277" w:rsidRPr="0090064B" w:rsidRDefault="007C260C" w:rsidP="0090064B">
      <w:pPr>
        <w:pStyle w:val="ListParagraph"/>
        <w:numPr>
          <w:ilvl w:val="0"/>
          <w:numId w:val="16"/>
        </w:numPr>
        <w:rPr>
          <w:rFonts w:ascii="Calibri" w:hAnsi="Calibri"/>
          <w:sz w:val="24"/>
          <w:szCs w:val="24"/>
        </w:rPr>
      </w:pPr>
      <w:r w:rsidRPr="0090064B">
        <w:rPr>
          <w:rFonts w:ascii="Calibri" w:hAnsi="Calibri"/>
          <w:sz w:val="24"/>
          <w:szCs w:val="24"/>
        </w:rPr>
        <w:t xml:space="preserve">Art and artists (particularly Wassily Kandinsky </w:t>
      </w:r>
    </w:p>
    <w:p w:rsidR="00A56277" w:rsidRPr="0090064B" w:rsidRDefault="007C260C" w:rsidP="0090064B">
      <w:pPr>
        <w:pStyle w:val="ListParagraph"/>
        <w:numPr>
          <w:ilvl w:val="0"/>
          <w:numId w:val="16"/>
        </w:numPr>
        <w:rPr>
          <w:rFonts w:ascii="Calibri" w:hAnsi="Calibri"/>
          <w:sz w:val="24"/>
          <w:szCs w:val="24"/>
        </w:rPr>
      </w:pPr>
      <w:r w:rsidRPr="0090064B">
        <w:rPr>
          <w:rFonts w:ascii="Calibri" w:hAnsi="Calibri"/>
          <w:sz w:val="24"/>
          <w:szCs w:val="24"/>
        </w:rPr>
        <w:t xml:space="preserve">His death </w:t>
      </w:r>
    </w:p>
    <w:p w:rsidR="00A56277" w:rsidRPr="0090064B" w:rsidRDefault="007C260C" w:rsidP="0090064B">
      <w:pPr>
        <w:pStyle w:val="ListParagraph"/>
        <w:numPr>
          <w:ilvl w:val="0"/>
          <w:numId w:val="16"/>
        </w:numPr>
        <w:rPr>
          <w:rFonts w:ascii="Calibri" w:hAnsi="Calibri"/>
          <w:sz w:val="24"/>
          <w:szCs w:val="24"/>
        </w:rPr>
      </w:pPr>
      <w:r w:rsidRPr="0090064B">
        <w:rPr>
          <w:rFonts w:ascii="Calibri" w:hAnsi="Calibri"/>
          <w:sz w:val="24"/>
          <w:szCs w:val="24"/>
        </w:rPr>
        <w:t>His biography by Palavestra.</w:t>
      </w:r>
    </w:p>
    <w:p w:rsidR="00064E3B" w:rsidRDefault="00985158" w:rsidP="00EB0A1C">
      <w:pPr>
        <w:rPr>
          <w:rFonts w:ascii="Calibri" w:hAnsi="Calibri"/>
          <w:sz w:val="24"/>
          <w:szCs w:val="24"/>
        </w:rPr>
      </w:pPr>
      <w:r w:rsidRPr="00EB0A1C">
        <w:rPr>
          <w:rFonts w:ascii="Calibri" w:hAnsi="Calibri"/>
          <w:sz w:val="24"/>
          <w:szCs w:val="24"/>
        </w:rPr>
        <w:t>Mitrinovi</w:t>
      </w:r>
      <w:r w:rsidRPr="00EB0A1C">
        <w:rPr>
          <w:rFonts w:ascii="Calibri" w:hAnsi="Calibri" w:hint="cs"/>
          <w:sz w:val="24"/>
          <w:szCs w:val="24"/>
        </w:rPr>
        <w:t>ć</w:t>
      </w:r>
      <w:r w:rsidRPr="00EB0A1C">
        <w:rPr>
          <w:rFonts w:ascii="Calibri" w:hAnsi="Calibri"/>
          <w:sz w:val="24"/>
          <w:szCs w:val="24"/>
        </w:rPr>
        <w:t>'s</w:t>
      </w:r>
      <w:r>
        <w:rPr>
          <w:rFonts w:ascii="Calibri" w:hAnsi="Calibri"/>
          <w:sz w:val="24"/>
          <w:szCs w:val="24"/>
        </w:rPr>
        <w:t xml:space="preserve"> correspondence</w:t>
      </w:r>
      <w:r w:rsidR="00E42C73">
        <w:rPr>
          <w:rFonts w:ascii="Calibri" w:hAnsi="Calibri"/>
          <w:sz w:val="24"/>
          <w:szCs w:val="24"/>
        </w:rPr>
        <w:t xml:space="preserve"> </w:t>
      </w:r>
      <w:r w:rsidR="00C04F67">
        <w:rPr>
          <w:rFonts w:ascii="Calibri" w:hAnsi="Calibri"/>
          <w:sz w:val="24"/>
          <w:szCs w:val="24"/>
        </w:rPr>
        <w:t>is of particular significance.  It</w:t>
      </w:r>
      <w:r>
        <w:rPr>
          <w:rFonts w:ascii="Calibri" w:hAnsi="Calibri"/>
          <w:sz w:val="24"/>
          <w:szCs w:val="24"/>
        </w:rPr>
        <w:t xml:space="preserve"> documents his working practices, networks and connections, </w:t>
      </w:r>
      <w:r w:rsidR="00C04F67">
        <w:rPr>
          <w:rFonts w:ascii="Calibri" w:hAnsi="Calibri"/>
          <w:sz w:val="24"/>
          <w:szCs w:val="24"/>
        </w:rPr>
        <w:t xml:space="preserve">his </w:t>
      </w:r>
      <w:r>
        <w:rPr>
          <w:rFonts w:ascii="Calibri" w:hAnsi="Calibri"/>
          <w:sz w:val="24"/>
          <w:szCs w:val="24"/>
        </w:rPr>
        <w:t>role in various movements</w:t>
      </w:r>
      <w:r w:rsidR="00E42C73">
        <w:rPr>
          <w:rFonts w:ascii="Calibri" w:hAnsi="Calibri"/>
          <w:sz w:val="24"/>
          <w:szCs w:val="24"/>
        </w:rPr>
        <w:t>, and</w:t>
      </w:r>
      <w:r w:rsidR="00C04F67">
        <w:rPr>
          <w:rFonts w:ascii="Calibri" w:hAnsi="Calibri"/>
          <w:sz w:val="24"/>
          <w:szCs w:val="24"/>
        </w:rPr>
        <w:t xml:space="preserve"> his</w:t>
      </w:r>
      <w:r>
        <w:rPr>
          <w:rFonts w:ascii="Calibri" w:hAnsi="Calibri"/>
          <w:sz w:val="24"/>
          <w:szCs w:val="24"/>
        </w:rPr>
        <w:t xml:space="preserve"> relationships with </w:t>
      </w:r>
      <w:r w:rsidR="00C04F67">
        <w:rPr>
          <w:rFonts w:ascii="Calibri" w:hAnsi="Calibri"/>
          <w:sz w:val="24"/>
          <w:szCs w:val="24"/>
        </w:rPr>
        <w:t xml:space="preserve">his </w:t>
      </w:r>
      <w:r>
        <w:rPr>
          <w:rFonts w:ascii="Calibri" w:hAnsi="Calibri"/>
          <w:sz w:val="24"/>
          <w:szCs w:val="24"/>
        </w:rPr>
        <w:t xml:space="preserve">family, friends, students and readers. </w:t>
      </w:r>
    </w:p>
    <w:p w:rsidR="00FE3926" w:rsidRDefault="00FE3926" w:rsidP="00A56277">
      <w:pPr>
        <w:pStyle w:val="Heading3"/>
      </w:pPr>
      <w:bookmarkStart w:id="58" w:name="_Toc434871107"/>
      <w:r>
        <w:t>Language of material</w:t>
      </w:r>
      <w:bookmarkEnd w:id="58"/>
    </w:p>
    <w:p w:rsidR="00EB0A1C" w:rsidRDefault="00FE3926" w:rsidP="00EB0A1C">
      <w:pPr>
        <w:rPr>
          <w:rFonts w:ascii="Calibri" w:hAnsi="Calibri"/>
          <w:sz w:val="24"/>
          <w:szCs w:val="24"/>
        </w:rPr>
      </w:pPr>
      <w:r w:rsidRPr="00FE3926">
        <w:rPr>
          <w:rFonts w:ascii="Calibri" w:hAnsi="Calibri"/>
          <w:sz w:val="24"/>
          <w:szCs w:val="24"/>
        </w:rPr>
        <w:t>English; Serbo-Croat; German; French; Slovenian; Russian; Dutch; Greek; Hindi.</w:t>
      </w:r>
    </w:p>
    <w:p w:rsidR="00FE3926" w:rsidRDefault="00FE3926" w:rsidP="00A56277">
      <w:pPr>
        <w:pStyle w:val="Heading3"/>
      </w:pPr>
      <w:bookmarkStart w:id="59" w:name="_Toc434871108"/>
      <w:r w:rsidRPr="00FE3926">
        <w:lastRenderedPageBreak/>
        <w:t>Note</w:t>
      </w:r>
      <w:bookmarkEnd w:id="59"/>
    </w:p>
    <w:p w:rsidR="00EE2578" w:rsidRDefault="00FE3926" w:rsidP="00FE3926">
      <w:pPr>
        <w:rPr>
          <w:rFonts w:ascii="Calibri" w:hAnsi="Calibri"/>
          <w:sz w:val="24"/>
          <w:szCs w:val="24"/>
        </w:rPr>
      </w:pPr>
      <w:r w:rsidRPr="00FE3926">
        <w:rPr>
          <w:rFonts w:ascii="Calibri" w:hAnsi="Calibri"/>
          <w:sz w:val="24"/>
          <w:szCs w:val="24"/>
        </w:rPr>
        <w:t>See also NAF 2, records of Mitrinović's lectures, speeches and teachings.</w:t>
      </w:r>
    </w:p>
    <w:p w:rsidR="00EE2578" w:rsidRDefault="00EE2578">
      <w:pPr>
        <w:spacing w:after="200"/>
        <w:rPr>
          <w:rFonts w:ascii="Calibri" w:hAnsi="Calibri"/>
          <w:sz w:val="24"/>
          <w:szCs w:val="24"/>
        </w:rPr>
      </w:pPr>
      <w:r>
        <w:rPr>
          <w:rFonts w:ascii="Calibri" w:hAnsi="Calibri"/>
          <w:sz w:val="24"/>
          <w:szCs w:val="24"/>
        </w:rPr>
        <w:br w:type="page"/>
      </w:r>
    </w:p>
    <w:p w:rsidR="00C11F3B" w:rsidRDefault="00C11F3B" w:rsidP="00A56277">
      <w:pPr>
        <w:pStyle w:val="Heading2"/>
      </w:pPr>
      <w:r w:rsidRPr="00C11F3B">
        <w:lastRenderedPageBreak/>
        <w:t>NAF 1/1 Papers Relating to Dimitrije Mitrinovi</w:t>
      </w:r>
      <w:r w:rsidRPr="00C11F3B">
        <w:rPr>
          <w:rFonts w:hint="cs"/>
        </w:rPr>
        <w:t>ć</w:t>
      </w:r>
      <w:r w:rsidRPr="00C11F3B">
        <w:t>, his Youth, Family and Works.</w:t>
      </w:r>
    </w:p>
    <w:p w:rsidR="00AD1386" w:rsidRPr="00C11F3B" w:rsidRDefault="00AD1386" w:rsidP="00C11F3B">
      <w:pPr>
        <w:rPr>
          <w:rFonts w:ascii="Calibri" w:hAnsi="Calibri"/>
          <w:sz w:val="24"/>
          <w:szCs w:val="24"/>
        </w:rPr>
      </w:pPr>
      <w:r w:rsidRPr="00C11F3B">
        <w:rPr>
          <w:rFonts w:ascii="Calibri" w:hAnsi="Calibri"/>
          <w:sz w:val="24"/>
          <w:szCs w:val="24"/>
        </w:rPr>
        <w:t>Date: 1920s -1976</w:t>
      </w:r>
    </w:p>
    <w:p w:rsidR="00AD1386" w:rsidRPr="00C11F3B" w:rsidRDefault="00AD1386" w:rsidP="00C11F3B">
      <w:pPr>
        <w:rPr>
          <w:rFonts w:ascii="Calibri" w:hAnsi="Calibri"/>
          <w:sz w:val="24"/>
          <w:szCs w:val="24"/>
        </w:rPr>
      </w:pPr>
      <w:r w:rsidRPr="00C11F3B">
        <w:rPr>
          <w:rFonts w:ascii="Calibri" w:hAnsi="Calibri"/>
          <w:sz w:val="24"/>
          <w:szCs w:val="24"/>
        </w:rPr>
        <w:t>Extent: 7 files</w:t>
      </w:r>
    </w:p>
    <w:p w:rsidR="00AD1386" w:rsidRPr="00C11F3B" w:rsidRDefault="00AD1386" w:rsidP="00C11F3B">
      <w:pPr>
        <w:rPr>
          <w:rFonts w:ascii="Calibri" w:hAnsi="Calibri"/>
          <w:sz w:val="24"/>
          <w:szCs w:val="24"/>
        </w:rPr>
      </w:pPr>
      <w:r w:rsidRPr="00C11F3B">
        <w:rPr>
          <w:rFonts w:ascii="Calibri" w:hAnsi="Calibri"/>
          <w:sz w:val="24"/>
          <w:szCs w:val="24"/>
        </w:rPr>
        <w:t>Scope and Content: Articles (mainly by Yugoslavian historians), historical accounts and notes relating to Mitrinovi</w:t>
      </w:r>
      <w:r w:rsidRPr="00C11F3B">
        <w:rPr>
          <w:rFonts w:ascii="Calibri" w:hAnsi="Calibri" w:cs="Arial"/>
          <w:sz w:val="24"/>
          <w:szCs w:val="24"/>
        </w:rPr>
        <w:t>ć</w:t>
      </w:r>
      <w:r w:rsidRPr="00C11F3B">
        <w:rPr>
          <w:rFonts w:ascii="Calibri" w:hAnsi="Calibri"/>
          <w:sz w:val="24"/>
          <w:szCs w:val="24"/>
        </w:rPr>
        <w:t>'s life and family up to the 1920s.</w:t>
      </w:r>
    </w:p>
    <w:p w:rsidR="00D34AFE" w:rsidRPr="00C11F3B" w:rsidRDefault="00AD1386" w:rsidP="00C11F3B">
      <w:pPr>
        <w:rPr>
          <w:rFonts w:ascii="Calibri" w:hAnsi="Calibri"/>
          <w:sz w:val="24"/>
          <w:szCs w:val="24"/>
        </w:rPr>
      </w:pPr>
      <w:r w:rsidRPr="00C11F3B">
        <w:rPr>
          <w:rFonts w:ascii="Calibri" w:hAnsi="Calibri"/>
          <w:sz w:val="24"/>
          <w:szCs w:val="24"/>
        </w:rPr>
        <w:t>Language of material: English; Serbo-Croat; German.</w:t>
      </w:r>
    </w:p>
    <w:p w:rsidR="00D34AFE" w:rsidRPr="00AD1386" w:rsidRDefault="00AD1386" w:rsidP="00A56277">
      <w:pPr>
        <w:pStyle w:val="Heading3"/>
      </w:pPr>
      <w:r w:rsidRPr="00AD1386">
        <w:t>NAF 1/1/1 Published Material Relating to Dimitrije Mitrinovi</w:t>
      </w:r>
      <w:r w:rsidRPr="00AD1386">
        <w:rPr>
          <w:rFonts w:hint="cs"/>
        </w:rPr>
        <w:t>ć</w:t>
      </w:r>
      <w:r w:rsidRPr="00AD1386">
        <w:t xml:space="preserve"> as a Young Man. </w:t>
      </w:r>
    </w:p>
    <w:p w:rsidR="00AD1386" w:rsidRPr="006537A4" w:rsidRDefault="00AD1386" w:rsidP="00AD1386">
      <w:pPr>
        <w:rPr>
          <w:rFonts w:ascii="Calibri" w:hAnsi="Calibri"/>
          <w:sz w:val="24"/>
          <w:szCs w:val="24"/>
        </w:rPr>
      </w:pPr>
      <w:r w:rsidRPr="006537A4">
        <w:rPr>
          <w:rFonts w:ascii="Calibri" w:hAnsi="Calibri"/>
          <w:sz w:val="24"/>
          <w:szCs w:val="24"/>
        </w:rPr>
        <w:t>Date: 1954 - 1965</w:t>
      </w:r>
    </w:p>
    <w:p w:rsidR="00AD1386" w:rsidRPr="006537A4" w:rsidRDefault="00AD1386" w:rsidP="00AD1386">
      <w:pPr>
        <w:rPr>
          <w:rFonts w:ascii="Calibri" w:hAnsi="Calibri"/>
          <w:sz w:val="24"/>
          <w:szCs w:val="24"/>
        </w:rPr>
      </w:pPr>
      <w:r w:rsidRPr="006537A4">
        <w:rPr>
          <w:rFonts w:ascii="Calibri" w:hAnsi="Calibri"/>
          <w:sz w:val="24"/>
          <w:szCs w:val="24"/>
        </w:rPr>
        <w:t>Extent: 5 items</w:t>
      </w:r>
    </w:p>
    <w:p w:rsidR="00AD1386" w:rsidRDefault="00AD1386" w:rsidP="00AD1386">
      <w:pPr>
        <w:rPr>
          <w:rFonts w:ascii="Calibri" w:hAnsi="Calibri"/>
          <w:sz w:val="24"/>
          <w:szCs w:val="24"/>
        </w:rPr>
      </w:pPr>
      <w:r w:rsidRPr="006537A4">
        <w:rPr>
          <w:rFonts w:ascii="Calibri" w:hAnsi="Calibri"/>
          <w:sz w:val="24"/>
          <w:szCs w:val="24"/>
        </w:rPr>
        <w:t xml:space="preserve">Scope and content: Annotated copy of </w:t>
      </w:r>
      <w:r w:rsidRPr="006537A4">
        <w:rPr>
          <w:rFonts w:ascii="Calibri" w:hAnsi="Calibri"/>
          <w:i/>
          <w:sz w:val="24"/>
          <w:szCs w:val="24"/>
        </w:rPr>
        <w:t>Pregled</w:t>
      </w:r>
      <w:r w:rsidRPr="006537A4">
        <w:rPr>
          <w:rFonts w:ascii="Calibri" w:hAnsi="Calibri"/>
          <w:sz w:val="24"/>
          <w:szCs w:val="24"/>
        </w:rPr>
        <w:t>, vol.9, September 1953 including an article by Vojislav Bogi</w:t>
      </w:r>
      <w:r w:rsidRPr="006537A4">
        <w:rPr>
          <w:rFonts w:ascii="Calibri" w:hAnsi="Calibri" w:cs="Arial"/>
          <w:sz w:val="24"/>
          <w:szCs w:val="24"/>
        </w:rPr>
        <w:t>č</w:t>
      </w:r>
      <w:r w:rsidRPr="006537A4">
        <w:rPr>
          <w:rFonts w:ascii="Calibri" w:hAnsi="Calibri"/>
          <w:sz w:val="24"/>
          <w:szCs w:val="24"/>
        </w:rPr>
        <w:t>evi</w:t>
      </w:r>
      <w:r w:rsidRPr="006537A4">
        <w:rPr>
          <w:rFonts w:ascii="Calibri" w:hAnsi="Calibri" w:cs="Arial"/>
          <w:sz w:val="24"/>
          <w:szCs w:val="24"/>
        </w:rPr>
        <w:t>ć</w:t>
      </w:r>
      <w:r w:rsidRPr="006537A4">
        <w:rPr>
          <w:rFonts w:ascii="Calibri" w:hAnsi="Calibri"/>
          <w:sz w:val="24"/>
          <w:szCs w:val="24"/>
        </w:rPr>
        <w:t xml:space="preserve"> entitled 'Gavrilo Princip o svojim Politi</w:t>
      </w:r>
      <w:r w:rsidRPr="006537A4">
        <w:rPr>
          <w:rFonts w:ascii="Calibri" w:hAnsi="Calibri" w:cs="Arial"/>
          <w:sz w:val="24"/>
          <w:szCs w:val="24"/>
        </w:rPr>
        <w:t>č</w:t>
      </w:r>
      <w:r w:rsidRPr="006537A4">
        <w:rPr>
          <w:rFonts w:ascii="Calibri" w:hAnsi="Calibri"/>
          <w:sz w:val="24"/>
          <w:szCs w:val="24"/>
        </w:rPr>
        <w:t>kim Idejama (Neobjavjeno Principovo pismo)'. A typescript English translation of the article, "Gavrilo Princip and his Political Ideas", follows. The article analyses correspondence between Gavrilo Princip and Marko Maglov written prior to the First World War, and the influence of Mitrinovi</w:t>
      </w:r>
      <w:r w:rsidRPr="006537A4">
        <w:rPr>
          <w:rFonts w:ascii="Calibri" w:hAnsi="Calibri" w:cs="Arial"/>
          <w:sz w:val="24"/>
          <w:szCs w:val="24"/>
        </w:rPr>
        <w:t>ć</w:t>
      </w:r>
      <w:r w:rsidRPr="006537A4">
        <w:rPr>
          <w:rFonts w:ascii="Calibri" w:hAnsi="Calibri"/>
          <w:sz w:val="24"/>
          <w:szCs w:val="24"/>
        </w:rPr>
        <w:t xml:space="preserve"> on them. Annotated photocopy of excerpts relating to Mitrinovi</w:t>
      </w:r>
      <w:r w:rsidRPr="006537A4">
        <w:rPr>
          <w:rFonts w:ascii="Calibri" w:hAnsi="Calibri" w:cs="Arial"/>
          <w:sz w:val="24"/>
          <w:szCs w:val="24"/>
        </w:rPr>
        <w:t>ć</w:t>
      </w:r>
      <w:r w:rsidRPr="006537A4">
        <w:rPr>
          <w:rFonts w:ascii="Calibri" w:hAnsi="Calibri"/>
          <w:sz w:val="24"/>
          <w:szCs w:val="24"/>
        </w:rPr>
        <w:t xml:space="preserve"> from </w:t>
      </w:r>
      <w:r w:rsidRPr="006537A4">
        <w:rPr>
          <w:rFonts w:ascii="Calibri" w:hAnsi="Calibri"/>
          <w:i/>
          <w:sz w:val="24"/>
          <w:szCs w:val="24"/>
        </w:rPr>
        <w:t>Mlada Bosna Pisma I Prilozi</w:t>
      </w:r>
      <w:r w:rsidRPr="006537A4">
        <w:rPr>
          <w:rFonts w:ascii="Calibri" w:hAnsi="Calibri"/>
          <w:sz w:val="24"/>
          <w:szCs w:val="24"/>
        </w:rPr>
        <w:t xml:space="preserve"> (Sarajevo: Svjetlost, 1954) by </w:t>
      </w:r>
      <w:r w:rsidR="00B16E5B">
        <w:rPr>
          <w:rFonts w:ascii="Calibri" w:hAnsi="Calibri"/>
          <w:sz w:val="24"/>
          <w:szCs w:val="24"/>
        </w:rPr>
        <w:t>Professor</w:t>
      </w:r>
      <w:r w:rsidRPr="006537A4">
        <w:rPr>
          <w:rFonts w:ascii="Calibri" w:hAnsi="Calibri"/>
          <w:sz w:val="24"/>
          <w:szCs w:val="24"/>
        </w:rPr>
        <w:t xml:space="preserve"> Vojislav Bogi</w:t>
      </w:r>
      <w:r w:rsidRPr="006537A4">
        <w:rPr>
          <w:rFonts w:ascii="Calibri" w:hAnsi="Calibri" w:cs="Arial"/>
          <w:sz w:val="24"/>
          <w:szCs w:val="24"/>
        </w:rPr>
        <w:t>č</w:t>
      </w:r>
      <w:r w:rsidRPr="006537A4">
        <w:rPr>
          <w:rFonts w:ascii="Calibri" w:hAnsi="Calibri"/>
          <w:sz w:val="24"/>
          <w:szCs w:val="24"/>
        </w:rPr>
        <w:t>evi</w:t>
      </w:r>
      <w:r w:rsidRPr="006537A4">
        <w:rPr>
          <w:rFonts w:ascii="Calibri" w:hAnsi="Calibri" w:cs="Arial"/>
          <w:sz w:val="24"/>
          <w:szCs w:val="24"/>
        </w:rPr>
        <w:t>ć</w:t>
      </w:r>
      <w:r w:rsidRPr="006537A4">
        <w:rPr>
          <w:rFonts w:ascii="Calibri" w:hAnsi="Calibri"/>
          <w:sz w:val="24"/>
          <w:szCs w:val="24"/>
        </w:rPr>
        <w:t>, with typescript English translation of selected quotes concerning Mitrinovi</w:t>
      </w:r>
      <w:r w:rsidRPr="006537A4">
        <w:rPr>
          <w:rFonts w:ascii="Calibri" w:hAnsi="Calibri" w:cs="Arial"/>
          <w:sz w:val="24"/>
          <w:szCs w:val="24"/>
        </w:rPr>
        <w:t>ć</w:t>
      </w:r>
      <w:r w:rsidRPr="006537A4">
        <w:rPr>
          <w:rFonts w:ascii="Calibri" w:hAnsi="Calibri"/>
          <w:sz w:val="24"/>
          <w:szCs w:val="24"/>
        </w:rPr>
        <w:t>. Annotated typescript with an excerpt from an article published in The Voice of Canadian Serbs by Radmilo Grdi</w:t>
      </w:r>
      <w:r w:rsidRPr="006537A4">
        <w:rPr>
          <w:rFonts w:ascii="Calibri" w:hAnsi="Calibri" w:cs="Arial"/>
          <w:sz w:val="24"/>
          <w:szCs w:val="24"/>
        </w:rPr>
        <w:t>ć</w:t>
      </w:r>
      <w:r w:rsidRPr="006537A4">
        <w:rPr>
          <w:rFonts w:ascii="Calibri" w:hAnsi="Calibri"/>
          <w:sz w:val="24"/>
          <w:szCs w:val="24"/>
        </w:rPr>
        <w:t>, recording his memories of Mitrinovi</w:t>
      </w:r>
      <w:r w:rsidRPr="006537A4">
        <w:rPr>
          <w:rFonts w:ascii="Calibri" w:hAnsi="Calibri" w:cs="Arial"/>
          <w:sz w:val="24"/>
          <w:szCs w:val="24"/>
        </w:rPr>
        <w:t>ć</w:t>
      </w:r>
      <w:r w:rsidRPr="006537A4">
        <w:rPr>
          <w:rFonts w:ascii="Calibri" w:hAnsi="Calibri"/>
          <w:sz w:val="24"/>
          <w:szCs w:val="24"/>
        </w:rPr>
        <w:t>.</w:t>
      </w:r>
    </w:p>
    <w:p w:rsidR="00AB3DC2" w:rsidRPr="006537A4" w:rsidRDefault="00AB3DC2" w:rsidP="00AD1386">
      <w:pPr>
        <w:rPr>
          <w:rFonts w:ascii="Calibri" w:hAnsi="Calibri"/>
          <w:sz w:val="24"/>
          <w:szCs w:val="24"/>
        </w:rPr>
      </w:pPr>
      <w:r>
        <w:rPr>
          <w:rFonts w:ascii="Calibri" w:hAnsi="Calibri"/>
          <w:sz w:val="24"/>
          <w:szCs w:val="24"/>
        </w:rPr>
        <w:t>Access</w:t>
      </w:r>
      <w:r w:rsidR="00D45096">
        <w:rPr>
          <w:rFonts w:ascii="Calibri" w:hAnsi="Calibri"/>
          <w:sz w:val="24"/>
          <w:szCs w:val="24"/>
        </w:rPr>
        <w:t xml:space="preserve"> Conditions</w:t>
      </w:r>
      <w:r>
        <w:rPr>
          <w:rFonts w:ascii="Calibri" w:hAnsi="Calibri"/>
          <w:sz w:val="24"/>
          <w:szCs w:val="24"/>
        </w:rPr>
        <w:t>: C</w:t>
      </w:r>
      <w:r w:rsidRPr="00AB3DC2">
        <w:rPr>
          <w:rFonts w:ascii="Calibri" w:hAnsi="Calibri"/>
          <w:sz w:val="24"/>
          <w:szCs w:val="24"/>
        </w:rPr>
        <w:t>ontains material with third party copyrights.</w:t>
      </w:r>
    </w:p>
    <w:p w:rsidR="00AD1386" w:rsidRDefault="006537A4" w:rsidP="00FE3926">
      <w:pPr>
        <w:rPr>
          <w:rFonts w:ascii="Calibri" w:hAnsi="Calibri"/>
          <w:sz w:val="24"/>
          <w:szCs w:val="24"/>
        </w:rPr>
      </w:pPr>
      <w:r w:rsidRPr="006537A4">
        <w:rPr>
          <w:rFonts w:ascii="Calibri" w:hAnsi="Calibri"/>
          <w:sz w:val="24"/>
          <w:szCs w:val="24"/>
        </w:rPr>
        <w:t>Language of material: Serbo-Croat, English</w:t>
      </w:r>
    </w:p>
    <w:p w:rsidR="00C07F68" w:rsidRPr="00C07F68" w:rsidRDefault="00C07F68" w:rsidP="00A56277">
      <w:pPr>
        <w:pStyle w:val="Heading3"/>
      </w:pPr>
      <w:r w:rsidRPr="00C07F68">
        <w:t>NAF 1/1/2 Notes and Articles Relating to Dimitrije Mitrinović as a Young Man.</w:t>
      </w:r>
    </w:p>
    <w:p w:rsidR="00C07F68" w:rsidRDefault="00C07F68" w:rsidP="00FE3926">
      <w:pPr>
        <w:rPr>
          <w:rFonts w:ascii="Calibri" w:hAnsi="Calibri"/>
          <w:sz w:val="24"/>
          <w:szCs w:val="24"/>
        </w:rPr>
      </w:pPr>
      <w:r>
        <w:rPr>
          <w:rFonts w:ascii="Calibri" w:hAnsi="Calibri"/>
          <w:sz w:val="24"/>
          <w:szCs w:val="24"/>
        </w:rPr>
        <w:t>Date: [1954]</w:t>
      </w:r>
    </w:p>
    <w:p w:rsidR="00C07F68" w:rsidRDefault="00C07F68" w:rsidP="00FE3926">
      <w:pPr>
        <w:rPr>
          <w:rFonts w:ascii="Calibri" w:hAnsi="Calibri"/>
          <w:sz w:val="24"/>
          <w:szCs w:val="24"/>
        </w:rPr>
      </w:pPr>
      <w:r>
        <w:rPr>
          <w:rFonts w:ascii="Calibri" w:hAnsi="Calibri"/>
          <w:sz w:val="24"/>
          <w:szCs w:val="24"/>
        </w:rPr>
        <w:t>Extent: 5 items</w:t>
      </w:r>
    </w:p>
    <w:p w:rsidR="00C07F68" w:rsidRDefault="00C07F68" w:rsidP="00FE3926">
      <w:pPr>
        <w:rPr>
          <w:rFonts w:ascii="Calibri" w:hAnsi="Calibri"/>
          <w:sz w:val="24"/>
          <w:szCs w:val="24"/>
        </w:rPr>
      </w:pPr>
      <w:r>
        <w:rPr>
          <w:rFonts w:ascii="Calibri" w:hAnsi="Calibri"/>
          <w:sz w:val="24"/>
          <w:szCs w:val="24"/>
        </w:rPr>
        <w:t xml:space="preserve">Scope and content: </w:t>
      </w:r>
      <w:r w:rsidRPr="00C07F68">
        <w:rPr>
          <w:rFonts w:ascii="Calibri" w:hAnsi="Calibri"/>
          <w:sz w:val="24"/>
          <w:szCs w:val="24"/>
        </w:rPr>
        <w:t>Three copies of typescript English translation of article by Vojislav Bogi</w:t>
      </w:r>
      <w:r w:rsidRPr="00C07F68">
        <w:rPr>
          <w:rFonts w:ascii="Calibri" w:hAnsi="Calibri" w:hint="cs"/>
          <w:sz w:val="24"/>
          <w:szCs w:val="24"/>
        </w:rPr>
        <w:t>č</w:t>
      </w:r>
      <w:r w:rsidRPr="00C07F68">
        <w:rPr>
          <w:rFonts w:ascii="Calibri" w:hAnsi="Calibri"/>
          <w:sz w:val="24"/>
          <w:szCs w:val="24"/>
        </w:rPr>
        <w:t>evi</w:t>
      </w:r>
      <w:r w:rsidRPr="00C07F68">
        <w:rPr>
          <w:rFonts w:ascii="Calibri" w:hAnsi="Calibri" w:hint="cs"/>
          <w:sz w:val="24"/>
          <w:szCs w:val="24"/>
        </w:rPr>
        <w:t>ć</w:t>
      </w:r>
      <w:r w:rsidRPr="00C07F68">
        <w:rPr>
          <w:rFonts w:ascii="Calibri" w:hAnsi="Calibri"/>
          <w:sz w:val="24"/>
          <w:szCs w:val="24"/>
        </w:rPr>
        <w:t xml:space="preserve">, entitled 'Gavrilo Princip on his Political Ideas (An Unpublished Letter)', originally published in the journal </w:t>
      </w:r>
      <w:r w:rsidRPr="00C07F68">
        <w:rPr>
          <w:rFonts w:ascii="Calibri" w:hAnsi="Calibri"/>
          <w:i/>
          <w:sz w:val="24"/>
          <w:szCs w:val="24"/>
        </w:rPr>
        <w:t>Pregled</w:t>
      </w:r>
      <w:r w:rsidRPr="00C07F68">
        <w:rPr>
          <w:rFonts w:ascii="Calibri" w:hAnsi="Calibri"/>
          <w:sz w:val="24"/>
          <w:szCs w:val="24"/>
        </w:rPr>
        <w:t>, September 1953. Also a manuscript version in David Shillan's hand and a page of notes "The Yugoslav Background of Mitrinovi</w:t>
      </w:r>
      <w:r w:rsidRPr="00C07F68">
        <w:rPr>
          <w:rFonts w:ascii="Calibri" w:hAnsi="Calibri" w:hint="cs"/>
          <w:sz w:val="24"/>
          <w:szCs w:val="24"/>
        </w:rPr>
        <w:t>ć</w:t>
      </w:r>
      <w:r w:rsidRPr="00C07F68">
        <w:rPr>
          <w:rFonts w:ascii="Calibri" w:hAnsi="Calibri"/>
          <w:sz w:val="24"/>
          <w:szCs w:val="24"/>
        </w:rPr>
        <w:t>, politically speaking (Prelude to study of newly translated article".</w:t>
      </w:r>
    </w:p>
    <w:p w:rsidR="00C07F68" w:rsidRPr="006537A4" w:rsidRDefault="00C07F68" w:rsidP="00C07F68">
      <w:pPr>
        <w:rPr>
          <w:rFonts w:ascii="Calibri" w:hAnsi="Calibri"/>
          <w:sz w:val="24"/>
          <w:szCs w:val="24"/>
        </w:rPr>
      </w:pPr>
      <w:r>
        <w:rPr>
          <w:rFonts w:ascii="Calibri" w:hAnsi="Calibri"/>
          <w:sz w:val="24"/>
          <w:szCs w:val="24"/>
        </w:rPr>
        <w:lastRenderedPageBreak/>
        <w:t>Access</w:t>
      </w:r>
      <w:r w:rsidR="00D45096">
        <w:rPr>
          <w:rFonts w:ascii="Calibri" w:hAnsi="Calibri"/>
          <w:sz w:val="24"/>
          <w:szCs w:val="24"/>
        </w:rPr>
        <w:t xml:space="preserve"> conditions</w:t>
      </w:r>
      <w:r>
        <w:rPr>
          <w:rFonts w:ascii="Calibri" w:hAnsi="Calibri"/>
          <w:sz w:val="24"/>
          <w:szCs w:val="24"/>
        </w:rPr>
        <w:t>: C</w:t>
      </w:r>
      <w:r w:rsidRPr="00AB3DC2">
        <w:rPr>
          <w:rFonts w:ascii="Calibri" w:hAnsi="Calibri"/>
          <w:sz w:val="24"/>
          <w:szCs w:val="24"/>
        </w:rPr>
        <w:t>ontains material with third party copyrights.</w:t>
      </w:r>
    </w:p>
    <w:p w:rsidR="00C07F68" w:rsidRPr="00C30ACF" w:rsidRDefault="00C07F68" w:rsidP="00A56277">
      <w:pPr>
        <w:pStyle w:val="Heading3"/>
      </w:pPr>
      <w:r w:rsidRPr="00C30ACF">
        <w:t>NAF 1/1/3 English Translations of Quotations from The Road to Sarajevo by Vladimir Dedijer.</w:t>
      </w:r>
    </w:p>
    <w:p w:rsidR="00C07F68" w:rsidRDefault="00C07F68" w:rsidP="00FE3926">
      <w:pPr>
        <w:rPr>
          <w:rFonts w:ascii="Calibri" w:hAnsi="Calibri"/>
          <w:sz w:val="24"/>
          <w:szCs w:val="24"/>
        </w:rPr>
      </w:pPr>
      <w:r>
        <w:rPr>
          <w:rFonts w:ascii="Calibri" w:hAnsi="Calibri"/>
          <w:sz w:val="24"/>
          <w:szCs w:val="24"/>
        </w:rPr>
        <w:t>Date: 1967</w:t>
      </w:r>
    </w:p>
    <w:p w:rsidR="00C07F68" w:rsidRDefault="00C07F68" w:rsidP="00FE3926">
      <w:pPr>
        <w:rPr>
          <w:rFonts w:ascii="Calibri" w:hAnsi="Calibri"/>
          <w:sz w:val="24"/>
          <w:szCs w:val="24"/>
        </w:rPr>
      </w:pPr>
      <w:r>
        <w:rPr>
          <w:rFonts w:ascii="Calibri" w:hAnsi="Calibri"/>
          <w:sz w:val="24"/>
          <w:szCs w:val="24"/>
        </w:rPr>
        <w:t>Extent: 2 items</w:t>
      </w:r>
    </w:p>
    <w:p w:rsidR="00C07F68" w:rsidRDefault="00C07F68" w:rsidP="00FE3926">
      <w:pPr>
        <w:rPr>
          <w:rFonts w:ascii="Calibri" w:hAnsi="Calibri"/>
          <w:sz w:val="24"/>
          <w:szCs w:val="24"/>
        </w:rPr>
      </w:pPr>
      <w:r>
        <w:rPr>
          <w:rFonts w:ascii="Calibri" w:hAnsi="Calibri"/>
          <w:sz w:val="24"/>
          <w:szCs w:val="24"/>
        </w:rPr>
        <w:t xml:space="preserve">Scope and content: </w:t>
      </w:r>
      <w:r w:rsidRPr="00C07F68">
        <w:rPr>
          <w:rFonts w:ascii="Calibri" w:hAnsi="Calibri"/>
          <w:sz w:val="24"/>
          <w:szCs w:val="24"/>
        </w:rPr>
        <w:t xml:space="preserve">Annotated typescript of translated quotations from </w:t>
      </w:r>
      <w:r w:rsidRPr="00C07F68">
        <w:rPr>
          <w:rFonts w:ascii="Calibri" w:hAnsi="Calibri"/>
          <w:i/>
          <w:sz w:val="24"/>
          <w:szCs w:val="24"/>
        </w:rPr>
        <w:t>The Road to Sarajevo</w:t>
      </w:r>
      <w:r w:rsidRPr="00C07F68">
        <w:rPr>
          <w:rFonts w:ascii="Calibri" w:hAnsi="Calibri"/>
          <w:sz w:val="24"/>
          <w:szCs w:val="24"/>
        </w:rPr>
        <w:t xml:space="preserve"> by Vladimir Dedijer (New York: Simon and Schuster, 1966) concerning the Young Bosnia (Mlada Bosna) movement and Dimitrije Mitrinovi</w:t>
      </w:r>
      <w:r w:rsidRPr="00C07F68">
        <w:rPr>
          <w:rFonts w:ascii="Calibri" w:hAnsi="Calibri" w:hint="cs"/>
          <w:sz w:val="24"/>
          <w:szCs w:val="24"/>
        </w:rPr>
        <w:t>ć</w:t>
      </w:r>
      <w:r w:rsidRPr="00C07F68">
        <w:rPr>
          <w:rFonts w:ascii="Calibri" w:hAnsi="Calibri"/>
          <w:sz w:val="24"/>
          <w:szCs w:val="24"/>
        </w:rPr>
        <w:t>. Includes translated quotations Dedijer ascribed to Mitrinovi</w:t>
      </w:r>
      <w:r w:rsidRPr="00C07F68">
        <w:rPr>
          <w:rFonts w:ascii="Calibri" w:hAnsi="Calibri" w:hint="cs"/>
          <w:sz w:val="24"/>
          <w:szCs w:val="24"/>
        </w:rPr>
        <w:t>ć</w:t>
      </w:r>
      <w:r w:rsidRPr="00C07F68">
        <w:rPr>
          <w:rFonts w:ascii="Calibri" w:hAnsi="Calibri"/>
          <w:sz w:val="24"/>
          <w:szCs w:val="24"/>
        </w:rPr>
        <w:t>.</w:t>
      </w:r>
    </w:p>
    <w:p w:rsidR="00C30ACF" w:rsidRPr="00E24FCC" w:rsidRDefault="00C30ACF" w:rsidP="00A56277">
      <w:pPr>
        <w:pStyle w:val="Heading3"/>
      </w:pPr>
      <w:r w:rsidRPr="00E24FCC">
        <w:t>NAF 1/1/4 Articles on Late 19th - Early 20th Century Balkan History by Dr. Ilija Kecmanovi</w:t>
      </w:r>
      <w:r w:rsidRPr="00E24FCC">
        <w:rPr>
          <w:rFonts w:hint="cs"/>
        </w:rPr>
        <w:t>ć</w:t>
      </w:r>
      <w:r w:rsidRPr="00E24FCC">
        <w:t>.</w:t>
      </w:r>
    </w:p>
    <w:p w:rsidR="00C30ACF" w:rsidRDefault="00C30ACF" w:rsidP="00FE3926">
      <w:pPr>
        <w:rPr>
          <w:rFonts w:ascii="Calibri" w:hAnsi="Calibri"/>
          <w:sz w:val="24"/>
          <w:szCs w:val="24"/>
        </w:rPr>
      </w:pPr>
      <w:r>
        <w:rPr>
          <w:rFonts w:ascii="Calibri" w:hAnsi="Calibri"/>
          <w:sz w:val="24"/>
          <w:szCs w:val="24"/>
        </w:rPr>
        <w:t>Date:</w:t>
      </w:r>
      <w:r w:rsidRPr="00C30ACF">
        <w:rPr>
          <w:rFonts w:ascii="Calibri" w:hAnsi="Calibri"/>
          <w:sz w:val="24"/>
          <w:szCs w:val="24"/>
        </w:rPr>
        <w:t xml:space="preserve"> 1953 - 1960</w:t>
      </w:r>
    </w:p>
    <w:p w:rsidR="00C30ACF" w:rsidRDefault="00C30ACF" w:rsidP="00FE3926">
      <w:pPr>
        <w:rPr>
          <w:rFonts w:ascii="Calibri" w:hAnsi="Calibri"/>
          <w:sz w:val="24"/>
          <w:szCs w:val="24"/>
        </w:rPr>
      </w:pPr>
      <w:r>
        <w:rPr>
          <w:rFonts w:ascii="Calibri" w:hAnsi="Calibri"/>
          <w:sz w:val="24"/>
          <w:szCs w:val="24"/>
        </w:rPr>
        <w:t>Extent: 9 items</w:t>
      </w:r>
    </w:p>
    <w:p w:rsidR="00C30ACF" w:rsidRDefault="00C30ACF" w:rsidP="00FE3926">
      <w:pPr>
        <w:rPr>
          <w:rFonts w:ascii="Calibri" w:hAnsi="Calibri"/>
          <w:sz w:val="24"/>
          <w:szCs w:val="24"/>
        </w:rPr>
      </w:pPr>
      <w:r>
        <w:rPr>
          <w:rFonts w:ascii="Calibri" w:hAnsi="Calibri"/>
          <w:sz w:val="24"/>
          <w:szCs w:val="24"/>
        </w:rPr>
        <w:t xml:space="preserve">Scope and content: </w:t>
      </w:r>
      <w:r w:rsidRPr="00C30ACF">
        <w:rPr>
          <w:rFonts w:ascii="Calibri" w:hAnsi="Calibri"/>
          <w:sz w:val="24"/>
          <w:szCs w:val="24"/>
        </w:rPr>
        <w:t xml:space="preserve">Includes printed copies of several articles from the journal </w:t>
      </w:r>
      <w:r w:rsidRPr="00E24FCC">
        <w:rPr>
          <w:rFonts w:ascii="Calibri" w:hAnsi="Calibri"/>
          <w:i/>
          <w:sz w:val="24"/>
          <w:szCs w:val="24"/>
        </w:rPr>
        <w:t>Pregled</w:t>
      </w:r>
      <w:r w:rsidRPr="00C30ACF">
        <w:rPr>
          <w:rFonts w:ascii="Calibri" w:hAnsi="Calibri"/>
          <w:sz w:val="24"/>
          <w:szCs w:val="24"/>
        </w:rPr>
        <w:t>: 'Uz Pedesetogodišnjicu Zagreba</w:t>
      </w:r>
      <w:r w:rsidRPr="00C30ACF">
        <w:rPr>
          <w:rFonts w:ascii="Calibri" w:hAnsi="Calibri" w:hint="cs"/>
          <w:sz w:val="24"/>
          <w:szCs w:val="24"/>
        </w:rPr>
        <w:t>č</w:t>
      </w:r>
      <w:r w:rsidRPr="00C30ACF">
        <w:rPr>
          <w:rFonts w:ascii="Calibri" w:hAnsi="Calibri"/>
          <w:sz w:val="24"/>
          <w:szCs w:val="24"/>
        </w:rPr>
        <w:t>kog Veleizdajni</w:t>
      </w:r>
      <w:r w:rsidRPr="00C30ACF">
        <w:rPr>
          <w:rFonts w:ascii="Calibri" w:hAnsi="Calibri" w:hint="cs"/>
          <w:sz w:val="24"/>
          <w:szCs w:val="24"/>
        </w:rPr>
        <w:t>č</w:t>
      </w:r>
      <w:r w:rsidRPr="00C30ACF">
        <w:rPr>
          <w:rFonts w:ascii="Calibri" w:hAnsi="Calibri"/>
          <w:sz w:val="24"/>
          <w:szCs w:val="24"/>
        </w:rPr>
        <w:t>kog Procesa. Pokušaji da se Sli</w:t>
      </w:r>
      <w:r w:rsidRPr="00C30ACF">
        <w:rPr>
          <w:rFonts w:ascii="Calibri" w:hAnsi="Calibri" w:hint="cs"/>
          <w:sz w:val="24"/>
          <w:szCs w:val="24"/>
        </w:rPr>
        <w:t>č</w:t>
      </w:r>
      <w:r w:rsidRPr="00C30ACF">
        <w:rPr>
          <w:rFonts w:ascii="Calibri" w:hAnsi="Calibri"/>
          <w:sz w:val="24"/>
          <w:szCs w:val="24"/>
        </w:rPr>
        <w:t>ni Procesi Insceniraju i u Bosni I Hercegovini' concerning the Zagreb treason trials of 1909; 'Jedna Borbena Omladinska Generacija (Uz 45-Godišnjicu Juki</w:t>
      </w:r>
      <w:r w:rsidRPr="00C30ACF">
        <w:rPr>
          <w:rFonts w:ascii="Calibri" w:hAnsi="Calibri" w:hint="cs"/>
          <w:sz w:val="24"/>
          <w:szCs w:val="24"/>
        </w:rPr>
        <w:t>ć</w:t>
      </w:r>
      <w:r w:rsidRPr="00C30ACF">
        <w:rPr>
          <w:rFonts w:ascii="Calibri" w:hAnsi="Calibri"/>
          <w:sz w:val="24"/>
          <w:szCs w:val="24"/>
        </w:rPr>
        <w:t>evog Atentata)' analysing the Bosnian youth movement prior to the First World War; 'Hermanova "Nada" I S.S. Kranj</w:t>
      </w:r>
      <w:r w:rsidRPr="00C30ACF">
        <w:rPr>
          <w:rFonts w:ascii="Calibri" w:hAnsi="Calibri" w:hint="cs"/>
          <w:sz w:val="24"/>
          <w:szCs w:val="24"/>
        </w:rPr>
        <w:t>č</w:t>
      </w:r>
      <w:r w:rsidRPr="00C30ACF">
        <w:rPr>
          <w:rFonts w:ascii="Calibri" w:hAnsi="Calibri"/>
          <w:sz w:val="24"/>
          <w:szCs w:val="24"/>
        </w:rPr>
        <w:t>evi</w:t>
      </w:r>
      <w:r w:rsidRPr="00C30ACF">
        <w:rPr>
          <w:rFonts w:ascii="Calibri" w:hAnsi="Calibri" w:hint="cs"/>
          <w:sz w:val="24"/>
          <w:szCs w:val="24"/>
        </w:rPr>
        <w:t>ć</w:t>
      </w:r>
      <w:r w:rsidRPr="00C30ACF">
        <w:rPr>
          <w:rFonts w:ascii="Calibri" w:hAnsi="Calibri"/>
          <w:sz w:val="24"/>
          <w:szCs w:val="24"/>
        </w:rPr>
        <w:t xml:space="preserve"> (Kulturno-Istoriska Skica)', on the Croatian poet Silvije Strahimir Kranj</w:t>
      </w:r>
      <w:r w:rsidRPr="00C30ACF">
        <w:rPr>
          <w:rFonts w:ascii="Calibri" w:hAnsi="Calibri" w:hint="cs"/>
          <w:sz w:val="24"/>
          <w:szCs w:val="24"/>
        </w:rPr>
        <w:t>č</w:t>
      </w:r>
      <w:r w:rsidRPr="00C30ACF">
        <w:rPr>
          <w:rFonts w:ascii="Calibri" w:hAnsi="Calibri"/>
          <w:sz w:val="24"/>
          <w:szCs w:val="24"/>
        </w:rPr>
        <w:t>evi</w:t>
      </w:r>
      <w:r w:rsidRPr="00C30ACF">
        <w:rPr>
          <w:rFonts w:ascii="Calibri" w:hAnsi="Calibri" w:hint="cs"/>
          <w:sz w:val="24"/>
          <w:szCs w:val="24"/>
        </w:rPr>
        <w:t>ć</w:t>
      </w:r>
      <w:r w:rsidRPr="00C30ACF">
        <w:rPr>
          <w:rFonts w:ascii="Calibri" w:hAnsi="Calibri"/>
          <w:sz w:val="24"/>
          <w:szCs w:val="24"/>
        </w:rPr>
        <w:t xml:space="preserve"> (1865-1908); 'Hriš</w:t>
      </w:r>
      <w:r w:rsidRPr="00C30ACF">
        <w:rPr>
          <w:rFonts w:ascii="Calibri" w:hAnsi="Calibri" w:hint="cs"/>
          <w:sz w:val="24"/>
          <w:szCs w:val="24"/>
        </w:rPr>
        <w:t>ć</w:t>
      </w:r>
      <w:r w:rsidRPr="00C30ACF">
        <w:rPr>
          <w:rFonts w:ascii="Calibri" w:hAnsi="Calibri"/>
          <w:sz w:val="24"/>
          <w:szCs w:val="24"/>
        </w:rPr>
        <w:t>anski Socijalisti I "Bosansko" Pitanje' on Christian socialists and Bosnia; 'Uz Stogodišnjicu Hrvatskog Narodnog Kazališta' on the hundredth anniversary of the Croatian National Theatre; 'Iza Kulisa Jedne Politike (Fragmenti Iz Prepiske Bunti</w:t>
      </w:r>
      <w:r w:rsidRPr="00C30ACF">
        <w:rPr>
          <w:rFonts w:ascii="Calibri" w:hAnsi="Calibri" w:hint="cs"/>
          <w:sz w:val="24"/>
          <w:szCs w:val="24"/>
        </w:rPr>
        <w:t>ć</w:t>
      </w:r>
      <w:r w:rsidRPr="00C30ACF">
        <w:rPr>
          <w:rFonts w:ascii="Calibri" w:hAnsi="Calibri"/>
          <w:sz w:val="24"/>
          <w:szCs w:val="24"/>
        </w:rPr>
        <w:t>- Kršnjavi)', on correspondence between Fr. Didak Bunti</w:t>
      </w:r>
      <w:r w:rsidRPr="00C30ACF">
        <w:rPr>
          <w:rFonts w:ascii="Calibri" w:hAnsi="Calibri" w:hint="cs"/>
          <w:sz w:val="24"/>
          <w:szCs w:val="24"/>
        </w:rPr>
        <w:t>ć</w:t>
      </w:r>
      <w:r w:rsidRPr="00C30ACF">
        <w:rPr>
          <w:rFonts w:ascii="Calibri" w:hAnsi="Calibri"/>
          <w:sz w:val="24"/>
          <w:szCs w:val="24"/>
        </w:rPr>
        <w:t xml:space="preserve"> and Izidor Iso Kršnjavi. The file also contains excerpts from 'Silvije Strahimir Kranj</w:t>
      </w:r>
      <w:r w:rsidRPr="00C30ACF">
        <w:rPr>
          <w:rFonts w:ascii="Calibri" w:hAnsi="Calibri" w:hint="cs"/>
          <w:sz w:val="24"/>
          <w:szCs w:val="24"/>
        </w:rPr>
        <w:t>č</w:t>
      </w:r>
      <w:r w:rsidRPr="00C30ACF">
        <w:rPr>
          <w:rFonts w:ascii="Calibri" w:hAnsi="Calibri"/>
          <w:sz w:val="24"/>
          <w:szCs w:val="24"/>
        </w:rPr>
        <w:t>evi</w:t>
      </w:r>
      <w:r w:rsidRPr="00C30ACF">
        <w:rPr>
          <w:rFonts w:ascii="Calibri" w:hAnsi="Calibri" w:hint="cs"/>
          <w:sz w:val="24"/>
          <w:szCs w:val="24"/>
        </w:rPr>
        <w:t>ć</w:t>
      </w:r>
      <w:r w:rsidRPr="00C30ACF">
        <w:rPr>
          <w:rFonts w:ascii="Calibri" w:hAnsi="Calibri"/>
          <w:sz w:val="24"/>
          <w:szCs w:val="24"/>
        </w:rPr>
        <w:t>. Život i delo' by Elijah Kecmanovi</w:t>
      </w:r>
      <w:r w:rsidRPr="00C30ACF">
        <w:rPr>
          <w:rFonts w:ascii="Calibri" w:hAnsi="Calibri" w:hint="cs"/>
          <w:sz w:val="24"/>
          <w:szCs w:val="24"/>
        </w:rPr>
        <w:t>ć</w:t>
      </w:r>
      <w:r w:rsidRPr="00C30ACF">
        <w:rPr>
          <w:rFonts w:ascii="Calibri" w:hAnsi="Calibri"/>
          <w:sz w:val="24"/>
          <w:szCs w:val="24"/>
        </w:rPr>
        <w:t>, relating to Mitrinovi</w:t>
      </w:r>
      <w:r w:rsidRPr="00C30ACF">
        <w:rPr>
          <w:rFonts w:ascii="Calibri" w:hAnsi="Calibri" w:hint="cs"/>
          <w:sz w:val="24"/>
          <w:szCs w:val="24"/>
        </w:rPr>
        <w:t>ć</w:t>
      </w:r>
      <w:r w:rsidRPr="00C30ACF">
        <w:rPr>
          <w:rFonts w:ascii="Calibri" w:hAnsi="Calibri"/>
          <w:sz w:val="24"/>
          <w:szCs w:val="24"/>
        </w:rPr>
        <w:t>'s views on the Croatian poet Kranj</w:t>
      </w:r>
      <w:r w:rsidRPr="00C30ACF">
        <w:rPr>
          <w:rFonts w:ascii="Calibri" w:hAnsi="Calibri" w:hint="cs"/>
          <w:sz w:val="24"/>
          <w:szCs w:val="24"/>
        </w:rPr>
        <w:t>č</w:t>
      </w:r>
      <w:r w:rsidRPr="00C30ACF">
        <w:rPr>
          <w:rFonts w:ascii="Calibri" w:hAnsi="Calibri"/>
          <w:sz w:val="24"/>
          <w:szCs w:val="24"/>
        </w:rPr>
        <w:t>evi</w:t>
      </w:r>
      <w:r w:rsidRPr="00C30ACF">
        <w:rPr>
          <w:rFonts w:ascii="Calibri" w:hAnsi="Calibri" w:hint="cs"/>
          <w:sz w:val="24"/>
          <w:szCs w:val="24"/>
        </w:rPr>
        <w:t>ć</w:t>
      </w:r>
      <w:r w:rsidRPr="00C30ACF">
        <w:rPr>
          <w:rFonts w:ascii="Calibri" w:hAnsi="Calibri"/>
          <w:sz w:val="24"/>
          <w:szCs w:val="24"/>
        </w:rPr>
        <w:t>. The file also contains two copies of a typescript translation of selected quotes from this monograph.</w:t>
      </w:r>
      <w:bookmarkStart w:id="60" w:name="_GoBack"/>
      <w:bookmarkEnd w:id="60"/>
    </w:p>
    <w:p w:rsidR="00E24FCC" w:rsidRDefault="00E24FCC" w:rsidP="00FE3926">
      <w:pPr>
        <w:rPr>
          <w:rFonts w:ascii="Calibri" w:hAnsi="Calibri"/>
          <w:sz w:val="24"/>
          <w:szCs w:val="24"/>
        </w:rPr>
      </w:pPr>
      <w:r>
        <w:rPr>
          <w:rFonts w:ascii="Calibri" w:hAnsi="Calibri"/>
          <w:sz w:val="24"/>
          <w:szCs w:val="24"/>
        </w:rPr>
        <w:t>Access</w:t>
      </w:r>
      <w:r w:rsidR="00D45096">
        <w:rPr>
          <w:rFonts w:ascii="Calibri" w:hAnsi="Calibri"/>
          <w:sz w:val="24"/>
          <w:szCs w:val="24"/>
        </w:rPr>
        <w:t xml:space="preserve"> Conditions</w:t>
      </w:r>
      <w:r>
        <w:rPr>
          <w:rFonts w:ascii="Calibri" w:hAnsi="Calibri"/>
          <w:sz w:val="24"/>
          <w:szCs w:val="24"/>
        </w:rPr>
        <w:t>: C</w:t>
      </w:r>
      <w:r w:rsidRPr="00E24FCC">
        <w:rPr>
          <w:rFonts w:ascii="Calibri" w:hAnsi="Calibri"/>
          <w:sz w:val="24"/>
          <w:szCs w:val="24"/>
        </w:rPr>
        <w:t>ontains material with third party copyrights.</w:t>
      </w:r>
    </w:p>
    <w:p w:rsidR="00E24FCC" w:rsidRDefault="00E24FCC" w:rsidP="00FE3926">
      <w:pPr>
        <w:rPr>
          <w:rFonts w:ascii="Calibri" w:hAnsi="Calibri"/>
          <w:sz w:val="24"/>
          <w:szCs w:val="24"/>
        </w:rPr>
      </w:pPr>
      <w:r w:rsidRPr="006537A4">
        <w:rPr>
          <w:rFonts w:ascii="Calibri" w:hAnsi="Calibri"/>
          <w:sz w:val="24"/>
          <w:szCs w:val="24"/>
        </w:rPr>
        <w:t>Language of material: Serbo-Croat, English</w:t>
      </w:r>
    </w:p>
    <w:p w:rsidR="00E24FCC" w:rsidRPr="00E24FCC" w:rsidRDefault="00E24FCC" w:rsidP="00A56277">
      <w:pPr>
        <w:pStyle w:val="Heading3"/>
      </w:pPr>
      <w:r w:rsidRPr="00E24FCC">
        <w:t>NAF 1/1/5 Biographical Material on Dimitrije Mitrinovi</w:t>
      </w:r>
      <w:r w:rsidRPr="00E24FCC">
        <w:rPr>
          <w:rFonts w:hint="cs"/>
        </w:rPr>
        <w:t>ć</w:t>
      </w:r>
      <w:r w:rsidRPr="00E24FCC">
        <w:t>.</w:t>
      </w:r>
    </w:p>
    <w:p w:rsidR="00E24FCC" w:rsidRDefault="00E24FCC" w:rsidP="00FE3926">
      <w:pPr>
        <w:rPr>
          <w:rFonts w:ascii="Calibri" w:hAnsi="Calibri"/>
          <w:sz w:val="24"/>
          <w:szCs w:val="24"/>
        </w:rPr>
      </w:pPr>
      <w:r>
        <w:rPr>
          <w:rFonts w:ascii="Calibri" w:hAnsi="Calibri"/>
          <w:sz w:val="24"/>
          <w:szCs w:val="24"/>
        </w:rPr>
        <w:t xml:space="preserve">Date: </w:t>
      </w:r>
      <w:r w:rsidRPr="00E24FCC">
        <w:rPr>
          <w:rFonts w:ascii="Calibri" w:hAnsi="Calibri"/>
          <w:sz w:val="24"/>
          <w:szCs w:val="24"/>
        </w:rPr>
        <w:t>1966-1976</w:t>
      </w:r>
    </w:p>
    <w:p w:rsidR="00E24FCC" w:rsidRDefault="00E24FCC" w:rsidP="00FE3926">
      <w:pPr>
        <w:rPr>
          <w:rFonts w:ascii="Calibri" w:hAnsi="Calibri"/>
          <w:sz w:val="24"/>
          <w:szCs w:val="24"/>
        </w:rPr>
      </w:pPr>
      <w:r>
        <w:rPr>
          <w:rFonts w:ascii="Calibri" w:hAnsi="Calibri"/>
          <w:sz w:val="24"/>
          <w:szCs w:val="24"/>
        </w:rPr>
        <w:t>Extent: 8 items</w:t>
      </w:r>
    </w:p>
    <w:p w:rsidR="00E24FCC" w:rsidRDefault="00E24FCC" w:rsidP="00E24FCC">
      <w:pPr>
        <w:rPr>
          <w:rFonts w:ascii="Calibri" w:hAnsi="Calibri"/>
          <w:sz w:val="24"/>
          <w:szCs w:val="24"/>
        </w:rPr>
      </w:pPr>
      <w:r>
        <w:rPr>
          <w:rFonts w:ascii="Calibri" w:hAnsi="Calibri"/>
          <w:sz w:val="24"/>
          <w:szCs w:val="24"/>
        </w:rPr>
        <w:t xml:space="preserve">Scope and content: </w:t>
      </w:r>
      <w:r w:rsidRPr="00E24FCC">
        <w:rPr>
          <w:rFonts w:ascii="Calibri" w:hAnsi="Calibri"/>
          <w:sz w:val="24"/>
          <w:szCs w:val="24"/>
        </w:rPr>
        <w:t>Copy of booklet, 'Dimitrije Mitrinovi</w:t>
      </w:r>
      <w:r w:rsidRPr="00E24FCC">
        <w:rPr>
          <w:rFonts w:ascii="Calibri" w:hAnsi="Calibri" w:hint="cs"/>
          <w:sz w:val="24"/>
          <w:szCs w:val="24"/>
        </w:rPr>
        <w:t>ć</w:t>
      </w:r>
      <w:r w:rsidRPr="00E24FCC">
        <w:rPr>
          <w:rFonts w:ascii="Calibri" w:hAnsi="Calibri"/>
          <w:sz w:val="24"/>
          <w:szCs w:val="24"/>
        </w:rPr>
        <w:t>' by Nenad Petrovi</w:t>
      </w:r>
      <w:r w:rsidRPr="00E24FCC">
        <w:rPr>
          <w:rFonts w:ascii="Calibri" w:hAnsi="Calibri" w:hint="cs"/>
          <w:sz w:val="24"/>
          <w:szCs w:val="24"/>
        </w:rPr>
        <w:t>ć</w:t>
      </w:r>
      <w:r w:rsidRPr="00E24FCC">
        <w:rPr>
          <w:rFonts w:ascii="Calibri" w:hAnsi="Calibri"/>
          <w:sz w:val="24"/>
          <w:szCs w:val="24"/>
        </w:rPr>
        <w:t xml:space="preserve">, with an annotated typescript English translation of pp.5-21 of the booklet and manuscript notes by David Shillan. </w:t>
      </w:r>
      <w:r w:rsidRPr="00E24FCC">
        <w:rPr>
          <w:rFonts w:ascii="Calibri" w:hAnsi="Calibri"/>
          <w:sz w:val="24"/>
          <w:szCs w:val="24"/>
        </w:rPr>
        <w:lastRenderedPageBreak/>
        <w:t>Photocopied excerpt from a book about the Serbian writer and critic Jovan Skerli</w:t>
      </w:r>
      <w:r w:rsidRPr="00E24FCC">
        <w:rPr>
          <w:rFonts w:ascii="Calibri" w:hAnsi="Calibri" w:hint="cs"/>
          <w:sz w:val="24"/>
          <w:szCs w:val="24"/>
        </w:rPr>
        <w:t>ć</w:t>
      </w:r>
      <w:r w:rsidRPr="00E24FCC">
        <w:rPr>
          <w:rFonts w:ascii="Calibri" w:hAnsi="Calibri"/>
          <w:sz w:val="24"/>
          <w:szCs w:val="24"/>
        </w:rPr>
        <w:t xml:space="preserve"> (1877 -1914) and accompanying manuscript summary by David Shillan. Press cutting from </w:t>
      </w:r>
      <w:r w:rsidRPr="00E24FCC">
        <w:rPr>
          <w:rFonts w:ascii="Calibri" w:hAnsi="Calibri"/>
          <w:i/>
          <w:sz w:val="24"/>
          <w:szCs w:val="24"/>
        </w:rPr>
        <w:t>Borba</w:t>
      </w:r>
      <w:r w:rsidRPr="00E24FCC">
        <w:rPr>
          <w:rFonts w:ascii="Calibri" w:hAnsi="Calibri"/>
          <w:sz w:val="24"/>
          <w:szCs w:val="24"/>
        </w:rPr>
        <w:t xml:space="preserve"> about Mitrinovi</w:t>
      </w:r>
      <w:r w:rsidRPr="00E24FCC">
        <w:rPr>
          <w:rFonts w:ascii="Calibri" w:hAnsi="Calibri" w:hint="cs"/>
          <w:sz w:val="24"/>
          <w:szCs w:val="24"/>
        </w:rPr>
        <w:t>ć</w:t>
      </w:r>
      <w:r w:rsidRPr="00E24FCC">
        <w:rPr>
          <w:rFonts w:ascii="Calibri" w:hAnsi="Calibri"/>
          <w:sz w:val="24"/>
          <w:szCs w:val="24"/>
        </w:rPr>
        <w:t>. Annotated typescripts 'Dimitrije Mitrinovi</w:t>
      </w:r>
      <w:r w:rsidRPr="00E24FCC">
        <w:rPr>
          <w:rFonts w:ascii="Calibri" w:hAnsi="Calibri" w:hint="cs"/>
          <w:sz w:val="24"/>
          <w:szCs w:val="24"/>
        </w:rPr>
        <w:t>ć</w:t>
      </w:r>
      <w:r w:rsidRPr="00E24FCC">
        <w:rPr>
          <w:rFonts w:ascii="Calibri" w:hAnsi="Calibri"/>
          <w:sz w:val="24"/>
          <w:szCs w:val="24"/>
        </w:rPr>
        <w:t xml:space="preserve"> facts for a biography', by </w:t>
      </w:r>
      <w:r w:rsidRPr="00E24FCC">
        <w:rPr>
          <w:rFonts w:ascii="Calibri" w:hAnsi="Calibri" w:hint="cs"/>
          <w:sz w:val="24"/>
          <w:szCs w:val="24"/>
        </w:rPr>
        <w:t>Č</w:t>
      </w:r>
      <w:r w:rsidRPr="00E24FCC">
        <w:rPr>
          <w:rFonts w:ascii="Calibri" w:hAnsi="Calibri"/>
          <w:sz w:val="24"/>
          <w:szCs w:val="24"/>
        </w:rPr>
        <w:t>edomil Mitrinovi</w:t>
      </w:r>
      <w:r w:rsidRPr="00E24FCC">
        <w:rPr>
          <w:rFonts w:ascii="Calibri" w:hAnsi="Calibri" w:hint="cs"/>
          <w:sz w:val="24"/>
          <w:szCs w:val="24"/>
        </w:rPr>
        <w:t>ć</w:t>
      </w:r>
      <w:r w:rsidRPr="00E24FCC">
        <w:rPr>
          <w:rFonts w:ascii="Calibri" w:hAnsi="Calibri"/>
          <w:sz w:val="24"/>
          <w:szCs w:val="24"/>
        </w:rPr>
        <w:t xml:space="preserve">, and a copy translated into English by M. Anderson. </w:t>
      </w:r>
    </w:p>
    <w:p w:rsidR="00E24FCC" w:rsidRDefault="00E24FCC" w:rsidP="00E24FCC">
      <w:pPr>
        <w:rPr>
          <w:rFonts w:ascii="Calibri" w:hAnsi="Calibri"/>
          <w:sz w:val="24"/>
          <w:szCs w:val="24"/>
        </w:rPr>
      </w:pPr>
      <w:r>
        <w:rPr>
          <w:rFonts w:ascii="Calibri" w:hAnsi="Calibri"/>
          <w:sz w:val="24"/>
          <w:szCs w:val="24"/>
        </w:rPr>
        <w:t>Access</w:t>
      </w:r>
      <w:r w:rsidR="00D45096">
        <w:rPr>
          <w:rFonts w:ascii="Calibri" w:hAnsi="Calibri"/>
          <w:sz w:val="24"/>
          <w:szCs w:val="24"/>
        </w:rPr>
        <w:t xml:space="preserve"> Conditions</w:t>
      </w:r>
      <w:r>
        <w:rPr>
          <w:rFonts w:ascii="Calibri" w:hAnsi="Calibri"/>
          <w:sz w:val="24"/>
          <w:szCs w:val="24"/>
        </w:rPr>
        <w:t>: C</w:t>
      </w:r>
      <w:r w:rsidRPr="00E24FCC">
        <w:rPr>
          <w:rFonts w:ascii="Calibri" w:hAnsi="Calibri"/>
          <w:sz w:val="24"/>
          <w:szCs w:val="24"/>
        </w:rPr>
        <w:t>ontains material with third party copyrights.</w:t>
      </w:r>
    </w:p>
    <w:p w:rsidR="00E24FCC" w:rsidRDefault="00E24FCC" w:rsidP="00E24FCC">
      <w:pPr>
        <w:rPr>
          <w:rFonts w:ascii="Calibri" w:hAnsi="Calibri"/>
          <w:sz w:val="24"/>
          <w:szCs w:val="24"/>
        </w:rPr>
      </w:pPr>
      <w:r w:rsidRPr="006537A4">
        <w:rPr>
          <w:rFonts w:ascii="Calibri" w:hAnsi="Calibri"/>
          <w:sz w:val="24"/>
          <w:szCs w:val="24"/>
        </w:rPr>
        <w:t>Language of material: Serbo-Croat</w:t>
      </w:r>
      <w:r>
        <w:rPr>
          <w:rFonts w:ascii="Calibri" w:hAnsi="Calibri"/>
          <w:sz w:val="24"/>
          <w:szCs w:val="24"/>
        </w:rPr>
        <w:t xml:space="preserve"> (Cyrillic)</w:t>
      </w:r>
      <w:r w:rsidRPr="006537A4">
        <w:rPr>
          <w:rFonts w:ascii="Calibri" w:hAnsi="Calibri"/>
          <w:sz w:val="24"/>
          <w:szCs w:val="24"/>
        </w:rPr>
        <w:t>, English</w:t>
      </w:r>
    </w:p>
    <w:p w:rsidR="00E24FCC" w:rsidRPr="00CD21AB" w:rsidRDefault="00CD21AB" w:rsidP="00A56277">
      <w:pPr>
        <w:pStyle w:val="Heading3"/>
      </w:pPr>
      <w:r w:rsidRPr="00CD21AB">
        <w:t>NAF 1/1/6 Reminiscences of, and Transcript of Postcards from, Dimitrije Mitrinovi</w:t>
      </w:r>
      <w:r w:rsidRPr="00CD21AB">
        <w:rPr>
          <w:rFonts w:hint="cs"/>
        </w:rPr>
        <w:t>ć</w:t>
      </w:r>
      <w:r w:rsidRPr="00CD21AB">
        <w:t>, 1914 - 1920s.</w:t>
      </w:r>
    </w:p>
    <w:p w:rsidR="00CD21AB" w:rsidRDefault="00CD21AB" w:rsidP="00FE3926">
      <w:pPr>
        <w:rPr>
          <w:rFonts w:ascii="Calibri" w:hAnsi="Calibri"/>
          <w:sz w:val="24"/>
          <w:szCs w:val="24"/>
        </w:rPr>
      </w:pPr>
      <w:r>
        <w:rPr>
          <w:rFonts w:ascii="Calibri" w:hAnsi="Calibri"/>
          <w:sz w:val="24"/>
          <w:szCs w:val="24"/>
        </w:rPr>
        <w:t>Date: [1970s?]</w:t>
      </w:r>
    </w:p>
    <w:p w:rsidR="00CD21AB" w:rsidRDefault="00CD21AB" w:rsidP="00FE3926">
      <w:pPr>
        <w:rPr>
          <w:rFonts w:ascii="Calibri" w:hAnsi="Calibri"/>
          <w:sz w:val="24"/>
          <w:szCs w:val="24"/>
        </w:rPr>
      </w:pPr>
      <w:r>
        <w:rPr>
          <w:rFonts w:ascii="Calibri" w:hAnsi="Calibri"/>
          <w:sz w:val="24"/>
          <w:szCs w:val="24"/>
        </w:rPr>
        <w:t>Extent: 4 items</w:t>
      </w:r>
    </w:p>
    <w:p w:rsidR="00CD21AB" w:rsidRDefault="00CD21AB" w:rsidP="00FE3926">
      <w:pPr>
        <w:rPr>
          <w:rFonts w:ascii="Calibri" w:hAnsi="Calibri"/>
          <w:sz w:val="24"/>
          <w:szCs w:val="24"/>
        </w:rPr>
      </w:pPr>
      <w:r>
        <w:rPr>
          <w:rFonts w:ascii="Calibri" w:hAnsi="Calibri"/>
          <w:sz w:val="24"/>
          <w:szCs w:val="24"/>
        </w:rPr>
        <w:t xml:space="preserve">Scope and content: </w:t>
      </w:r>
      <w:r w:rsidRPr="00CD21AB">
        <w:rPr>
          <w:rFonts w:ascii="Calibri" w:hAnsi="Calibri"/>
          <w:sz w:val="24"/>
          <w:szCs w:val="24"/>
        </w:rPr>
        <w:t>Typescript transcription of postcards and letters from Dimitrije Mitrinovi</w:t>
      </w:r>
      <w:r w:rsidRPr="00CD21AB">
        <w:rPr>
          <w:rFonts w:ascii="Calibri" w:hAnsi="Calibri" w:hint="cs"/>
          <w:sz w:val="24"/>
          <w:szCs w:val="24"/>
        </w:rPr>
        <w:t>ć</w:t>
      </w:r>
      <w:r w:rsidRPr="00CD21AB">
        <w:rPr>
          <w:rFonts w:ascii="Calibri" w:hAnsi="Calibri"/>
          <w:sz w:val="24"/>
          <w:szCs w:val="24"/>
        </w:rPr>
        <w:t xml:space="preserve"> to Helen Soden, dating from 1918 -1922. Typescript excerpt from the notebook of "V.V.C." (Valerie Cooper), recalling her initial meetings with Mitrinovi</w:t>
      </w:r>
      <w:r w:rsidRPr="00CD21AB">
        <w:rPr>
          <w:rFonts w:ascii="Calibri" w:hAnsi="Calibri" w:hint="cs"/>
          <w:sz w:val="24"/>
          <w:szCs w:val="24"/>
        </w:rPr>
        <w:t>ć</w:t>
      </w:r>
      <w:r w:rsidRPr="00CD21AB">
        <w:rPr>
          <w:rFonts w:ascii="Calibri" w:hAnsi="Calibri"/>
          <w:sz w:val="24"/>
          <w:szCs w:val="24"/>
        </w:rPr>
        <w:t xml:space="preserve"> in 1919. Photocopy of notes by "W.G.F." (Winifred Gordon Fraser) on Dimitrije Mitrinovi</w:t>
      </w:r>
      <w:r w:rsidRPr="00CD21AB">
        <w:rPr>
          <w:rFonts w:ascii="Calibri" w:hAnsi="Calibri" w:hint="cs"/>
          <w:sz w:val="24"/>
          <w:szCs w:val="24"/>
        </w:rPr>
        <w:t>ć</w:t>
      </w:r>
      <w:r w:rsidRPr="00CD21AB">
        <w:rPr>
          <w:rFonts w:ascii="Calibri" w:hAnsi="Calibri"/>
          <w:sz w:val="24"/>
          <w:szCs w:val="24"/>
        </w:rPr>
        <w:t>'s activities and beliefs, 1914 -1921.Typescript by Ellen Mayne, "The answer as to how I joined the Adler Society and met Mitrinovi</w:t>
      </w:r>
      <w:r w:rsidRPr="00CD21AB">
        <w:rPr>
          <w:rFonts w:ascii="Calibri" w:hAnsi="Calibri" w:hint="cs"/>
          <w:sz w:val="24"/>
          <w:szCs w:val="24"/>
        </w:rPr>
        <w:t>ć</w:t>
      </w:r>
      <w:r w:rsidRPr="00CD21AB">
        <w:rPr>
          <w:rFonts w:ascii="Calibri" w:hAnsi="Calibri"/>
          <w:sz w:val="24"/>
          <w:szCs w:val="24"/>
        </w:rPr>
        <w:t>".</w:t>
      </w:r>
    </w:p>
    <w:p w:rsidR="00CD21AB" w:rsidRPr="00CD21AB" w:rsidRDefault="00CD21AB" w:rsidP="00A56277">
      <w:pPr>
        <w:pStyle w:val="Heading3"/>
      </w:pPr>
      <w:r w:rsidRPr="00CD21AB">
        <w:t>NAF 1/1/7 File. "Serbian. Papers relating to Milivoyé Mitrinovi</w:t>
      </w:r>
      <w:r w:rsidRPr="00CD21AB">
        <w:rPr>
          <w:rFonts w:hint="cs"/>
        </w:rPr>
        <w:t>ć</w:t>
      </w:r>
      <w:r w:rsidRPr="00CD21AB">
        <w:t xml:space="preserve"> youngest brother of Dimitrije Mitrinovi</w:t>
      </w:r>
      <w:r w:rsidRPr="00CD21AB">
        <w:rPr>
          <w:rFonts w:hint="cs"/>
        </w:rPr>
        <w:t>ć”</w:t>
      </w:r>
      <w:r w:rsidRPr="00CD21AB">
        <w:t>.</w:t>
      </w:r>
    </w:p>
    <w:p w:rsidR="00CD21AB" w:rsidRDefault="00CD21AB" w:rsidP="00FE3926">
      <w:pPr>
        <w:rPr>
          <w:rFonts w:ascii="Calibri" w:hAnsi="Calibri"/>
          <w:sz w:val="24"/>
          <w:szCs w:val="24"/>
        </w:rPr>
      </w:pPr>
      <w:r>
        <w:rPr>
          <w:rFonts w:ascii="Calibri" w:hAnsi="Calibri"/>
          <w:sz w:val="24"/>
          <w:szCs w:val="24"/>
        </w:rPr>
        <w:t>Date: 1920s</w:t>
      </w:r>
    </w:p>
    <w:p w:rsidR="00CD21AB" w:rsidRDefault="00CD21AB" w:rsidP="00FE3926">
      <w:pPr>
        <w:rPr>
          <w:rFonts w:ascii="Calibri" w:hAnsi="Calibri"/>
          <w:sz w:val="24"/>
          <w:szCs w:val="24"/>
        </w:rPr>
      </w:pPr>
      <w:r>
        <w:rPr>
          <w:rFonts w:ascii="Calibri" w:hAnsi="Calibri"/>
          <w:sz w:val="24"/>
          <w:szCs w:val="24"/>
        </w:rPr>
        <w:t>Extent: 17 items</w:t>
      </w:r>
    </w:p>
    <w:p w:rsidR="00CD21AB" w:rsidRDefault="00CD21AB" w:rsidP="00FE3926">
      <w:pPr>
        <w:rPr>
          <w:rFonts w:ascii="Calibri" w:hAnsi="Calibri"/>
          <w:sz w:val="24"/>
          <w:szCs w:val="24"/>
        </w:rPr>
      </w:pPr>
      <w:r>
        <w:rPr>
          <w:rFonts w:ascii="Calibri" w:hAnsi="Calibri"/>
          <w:sz w:val="24"/>
          <w:szCs w:val="24"/>
        </w:rPr>
        <w:t xml:space="preserve">Scope and content: </w:t>
      </w:r>
      <w:r w:rsidRPr="00CD21AB">
        <w:rPr>
          <w:rFonts w:ascii="Calibri" w:hAnsi="Calibri"/>
          <w:sz w:val="24"/>
          <w:szCs w:val="24"/>
        </w:rPr>
        <w:t>Contains rough manuscript documents seemingly on economics, psychology, England and the Balkans. Includes manuscript entitled "Kluja I.", typescript and manuscript copies of "Serbian appendix of 'Free Will' by Milivoje Mitrinovich [sic, Milivoje Mitrinovi</w:t>
      </w:r>
      <w:r w:rsidRPr="00CD21AB">
        <w:rPr>
          <w:rFonts w:ascii="Calibri" w:hAnsi="Calibri" w:hint="cs"/>
          <w:sz w:val="24"/>
          <w:szCs w:val="24"/>
        </w:rPr>
        <w:t>ć</w:t>
      </w:r>
      <w:r w:rsidRPr="00CD21AB">
        <w:rPr>
          <w:rFonts w:ascii="Calibri" w:hAnsi="Calibri"/>
          <w:sz w:val="24"/>
          <w:szCs w:val="24"/>
        </w:rPr>
        <w:t>]. Individual Psychologi and Econome" [sic].  Manuscript letter [?] addressed at 16 Temple Fortune Lane, Golders Green, London, apparently part of Milivoje Mitrinovi</w:t>
      </w:r>
      <w:r w:rsidRPr="00CD21AB">
        <w:rPr>
          <w:rFonts w:ascii="Calibri" w:hAnsi="Calibri" w:hint="cs"/>
          <w:sz w:val="24"/>
          <w:szCs w:val="24"/>
        </w:rPr>
        <w:t>ć</w:t>
      </w:r>
      <w:r w:rsidRPr="00CD21AB">
        <w:rPr>
          <w:rFonts w:ascii="Calibri" w:hAnsi="Calibri"/>
          <w:sz w:val="24"/>
          <w:szCs w:val="24"/>
        </w:rPr>
        <w:t>'s "Free Will". Manuscript article [?] entitled 'Moderni Kapitalizam'. Many of the documents are headed 'London', or 'Zagreb.' Includes a letter dated 20 March 1925 at Zagreb, beginning 'Dear Brother'.</w:t>
      </w:r>
    </w:p>
    <w:p w:rsidR="00CD21AB" w:rsidRDefault="00CD21AB" w:rsidP="00FE3926">
      <w:pPr>
        <w:rPr>
          <w:rFonts w:ascii="Calibri" w:hAnsi="Calibri"/>
          <w:sz w:val="24"/>
          <w:szCs w:val="24"/>
        </w:rPr>
      </w:pPr>
      <w:r>
        <w:rPr>
          <w:rFonts w:ascii="Calibri" w:hAnsi="Calibri"/>
          <w:sz w:val="24"/>
          <w:szCs w:val="24"/>
        </w:rPr>
        <w:t xml:space="preserve">Language of material: </w:t>
      </w:r>
      <w:r w:rsidRPr="00CD21AB">
        <w:rPr>
          <w:rFonts w:ascii="Calibri" w:hAnsi="Calibri"/>
          <w:sz w:val="24"/>
          <w:szCs w:val="24"/>
        </w:rPr>
        <w:t>Serbo-Croat; German</w:t>
      </w:r>
    </w:p>
    <w:p w:rsidR="00931324" w:rsidRDefault="00931324" w:rsidP="00A56277">
      <w:pPr>
        <w:pStyle w:val="Heading2"/>
      </w:pPr>
      <w:r w:rsidRPr="00931324">
        <w:t>NAF 1/2 Papers on Serbia, Yugoslavia and Pan-Slavism Collected by Dimitrije Mitrinovi</w:t>
      </w:r>
      <w:r w:rsidRPr="00931324">
        <w:rPr>
          <w:rFonts w:ascii="Arial" w:hAnsi="Arial" w:cs="Arial"/>
        </w:rPr>
        <w:t>ć</w:t>
      </w:r>
      <w:r w:rsidRPr="00931324">
        <w:t xml:space="preserve"> and the New Atlantis Foundation.</w:t>
      </w:r>
    </w:p>
    <w:p w:rsidR="00931324" w:rsidRPr="00CF43CA" w:rsidRDefault="00931324" w:rsidP="00CF43CA">
      <w:pPr>
        <w:rPr>
          <w:rFonts w:ascii="Calibri" w:hAnsi="Calibri"/>
          <w:sz w:val="24"/>
          <w:szCs w:val="24"/>
        </w:rPr>
      </w:pPr>
      <w:r w:rsidRPr="00CF43CA">
        <w:rPr>
          <w:rFonts w:ascii="Calibri" w:hAnsi="Calibri"/>
          <w:sz w:val="24"/>
          <w:szCs w:val="24"/>
        </w:rPr>
        <w:t>Date: 1901 -1970s</w:t>
      </w:r>
    </w:p>
    <w:p w:rsidR="00931324" w:rsidRPr="00CF43CA" w:rsidRDefault="00931324" w:rsidP="00CF43CA">
      <w:pPr>
        <w:rPr>
          <w:rFonts w:ascii="Calibri" w:hAnsi="Calibri"/>
          <w:sz w:val="24"/>
          <w:szCs w:val="24"/>
        </w:rPr>
      </w:pPr>
      <w:r w:rsidRPr="00CF43CA">
        <w:rPr>
          <w:rFonts w:ascii="Calibri" w:hAnsi="Calibri"/>
          <w:sz w:val="24"/>
          <w:szCs w:val="24"/>
        </w:rPr>
        <w:lastRenderedPageBreak/>
        <w:t>Extent: 14 files</w:t>
      </w:r>
    </w:p>
    <w:p w:rsidR="00931324" w:rsidRPr="00CF43CA" w:rsidRDefault="000B5CAC" w:rsidP="00CF43CA">
      <w:pPr>
        <w:rPr>
          <w:rFonts w:ascii="Calibri" w:hAnsi="Calibri"/>
          <w:sz w:val="24"/>
          <w:szCs w:val="24"/>
        </w:rPr>
      </w:pPr>
      <w:r w:rsidRPr="00CF43CA">
        <w:rPr>
          <w:rFonts w:ascii="Calibri" w:hAnsi="Calibri"/>
          <w:sz w:val="24"/>
          <w:szCs w:val="24"/>
        </w:rPr>
        <w:t>Scope and c</w:t>
      </w:r>
      <w:r w:rsidR="00931324" w:rsidRPr="00CF43CA">
        <w:rPr>
          <w:rFonts w:ascii="Calibri" w:hAnsi="Calibri"/>
          <w:sz w:val="24"/>
          <w:szCs w:val="24"/>
        </w:rPr>
        <w:t>ontent: Published articles on history and culture, articles by Dimitrije and Milivoje Mitrinovi</w:t>
      </w:r>
      <w:r w:rsidR="00931324" w:rsidRPr="00CF43CA">
        <w:rPr>
          <w:rFonts w:ascii="Calibri" w:hAnsi="Calibri" w:cs="Arial"/>
          <w:sz w:val="24"/>
          <w:szCs w:val="24"/>
        </w:rPr>
        <w:t>ć</w:t>
      </w:r>
      <w:r w:rsidR="00931324" w:rsidRPr="00CF43CA">
        <w:rPr>
          <w:rFonts w:ascii="Calibri" w:hAnsi="Calibri"/>
          <w:sz w:val="24"/>
          <w:szCs w:val="24"/>
        </w:rPr>
        <w:t>, press cuttings relating to events in Yugoslavia, maps, documents relating to the Orthodox Church and designs for a flag.</w:t>
      </w:r>
    </w:p>
    <w:p w:rsidR="00931324" w:rsidRPr="00CF43CA" w:rsidRDefault="00931324" w:rsidP="00CF43CA">
      <w:pPr>
        <w:rPr>
          <w:rFonts w:ascii="Calibri" w:hAnsi="Calibri"/>
          <w:sz w:val="24"/>
          <w:szCs w:val="24"/>
        </w:rPr>
      </w:pPr>
      <w:r w:rsidRPr="00CF43CA">
        <w:rPr>
          <w:rFonts w:ascii="Calibri" w:hAnsi="Calibri"/>
          <w:sz w:val="24"/>
          <w:szCs w:val="24"/>
        </w:rPr>
        <w:t>Language of material: English; Serbo-Croat; French; German; Russian.</w:t>
      </w:r>
    </w:p>
    <w:p w:rsidR="00931324" w:rsidRPr="00CF43CA" w:rsidRDefault="00931324" w:rsidP="00CF43CA">
      <w:pPr>
        <w:rPr>
          <w:rFonts w:ascii="Calibri" w:hAnsi="Calibri"/>
          <w:sz w:val="24"/>
          <w:szCs w:val="24"/>
        </w:rPr>
      </w:pPr>
      <w:r w:rsidRPr="00CF43CA">
        <w:rPr>
          <w:rFonts w:ascii="Calibri" w:hAnsi="Calibri"/>
          <w:sz w:val="24"/>
          <w:szCs w:val="24"/>
        </w:rPr>
        <w:t>Note: See also NAF 1/6/9, designs for a Yugoslavian flag.</w:t>
      </w:r>
    </w:p>
    <w:p w:rsidR="000B5CAC" w:rsidRDefault="000B5CAC" w:rsidP="00A56277">
      <w:pPr>
        <w:pStyle w:val="Heading3"/>
      </w:pPr>
      <w:r w:rsidRPr="000B5CAC">
        <w:t>NAF 1/2/1 "Serbo-Croat Writings", Papers of Dimitrije Mitrinović and his Circle.</w:t>
      </w:r>
    </w:p>
    <w:p w:rsidR="000B5CAC" w:rsidRPr="00CF243B" w:rsidRDefault="000B5CAC" w:rsidP="00FE3926">
      <w:pPr>
        <w:rPr>
          <w:rFonts w:ascii="Calibri" w:hAnsi="Calibri"/>
          <w:sz w:val="24"/>
          <w:szCs w:val="24"/>
        </w:rPr>
      </w:pPr>
      <w:r w:rsidRPr="00CF243B">
        <w:rPr>
          <w:rFonts w:ascii="Calibri" w:hAnsi="Calibri"/>
          <w:sz w:val="24"/>
          <w:szCs w:val="24"/>
        </w:rPr>
        <w:t>Date: c1920s -1957</w:t>
      </w:r>
    </w:p>
    <w:p w:rsidR="000B5CAC" w:rsidRPr="00CF243B" w:rsidRDefault="000B5CAC" w:rsidP="00FE3926">
      <w:pPr>
        <w:rPr>
          <w:rFonts w:ascii="Calibri" w:hAnsi="Calibri"/>
          <w:sz w:val="24"/>
          <w:szCs w:val="24"/>
        </w:rPr>
      </w:pPr>
      <w:r w:rsidRPr="00CF243B">
        <w:rPr>
          <w:rFonts w:ascii="Calibri" w:hAnsi="Calibri"/>
          <w:sz w:val="24"/>
          <w:szCs w:val="24"/>
        </w:rPr>
        <w:t>Extent: 11 items</w:t>
      </w:r>
    </w:p>
    <w:p w:rsidR="000B5CAC" w:rsidRPr="00CF243B" w:rsidRDefault="000B5CAC" w:rsidP="00FE3926">
      <w:pPr>
        <w:rPr>
          <w:rFonts w:ascii="Calibri" w:hAnsi="Calibri"/>
          <w:sz w:val="24"/>
          <w:szCs w:val="24"/>
        </w:rPr>
      </w:pPr>
      <w:r w:rsidRPr="00CF243B">
        <w:rPr>
          <w:rFonts w:ascii="Calibri" w:hAnsi="Calibri"/>
          <w:sz w:val="24"/>
          <w:szCs w:val="24"/>
        </w:rPr>
        <w:t>Scope and content: Includes typescript letter to David Shillan concerning Yugoslavian identity. A bundle of papers in Serbo-Croat labelled "Various Serbian Writings by Others. Also Poems", consisti</w:t>
      </w:r>
      <w:r w:rsidR="00CF243B">
        <w:rPr>
          <w:rFonts w:ascii="Calibri" w:hAnsi="Calibri"/>
          <w:sz w:val="24"/>
          <w:szCs w:val="24"/>
        </w:rPr>
        <w:t xml:space="preserve">ng of </w:t>
      </w:r>
      <w:r w:rsidRPr="00CF243B">
        <w:rPr>
          <w:rFonts w:ascii="Calibri" w:hAnsi="Calibri"/>
          <w:sz w:val="24"/>
          <w:szCs w:val="24"/>
        </w:rPr>
        <w:t>largely manuscript documents in various hands and a typescript entitled "Otvaranje Turističkog Biroa 10 Maja 1926", which appears to be a speech given on the opening of a tourist office.   Manuscript poem in Serbo-Croat. Three black and white studio photographs of two Serbian dancers who visited Dimitrije Mitrinović in 1947, one of which is inscribed with a message from the dancer, Miloša, and dated 26 November 1947  (photographer: Studio Lipnitzki, Paris).</w:t>
      </w:r>
    </w:p>
    <w:p w:rsidR="000B5CAC" w:rsidRDefault="00CF243B" w:rsidP="00FE3926">
      <w:pPr>
        <w:rPr>
          <w:rFonts w:ascii="Calibri" w:hAnsi="Calibri"/>
          <w:sz w:val="24"/>
          <w:szCs w:val="24"/>
        </w:rPr>
      </w:pPr>
      <w:r w:rsidRPr="00CF243B">
        <w:rPr>
          <w:rFonts w:ascii="Calibri" w:hAnsi="Calibri"/>
          <w:sz w:val="24"/>
          <w:szCs w:val="24"/>
        </w:rPr>
        <w:t>Access</w:t>
      </w:r>
      <w:r w:rsidR="00D45096">
        <w:rPr>
          <w:rFonts w:ascii="Calibri" w:hAnsi="Calibri"/>
          <w:sz w:val="24"/>
          <w:szCs w:val="24"/>
        </w:rPr>
        <w:t xml:space="preserve"> Conditions</w:t>
      </w:r>
      <w:r w:rsidRPr="00CF243B">
        <w:rPr>
          <w:rFonts w:ascii="Calibri" w:hAnsi="Calibri"/>
          <w:sz w:val="24"/>
          <w:szCs w:val="24"/>
        </w:rPr>
        <w:t>: contains material with third party copyrights.</w:t>
      </w:r>
    </w:p>
    <w:p w:rsidR="00CF243B" w:rsidRDefault="00CF243B" w:rsidP="00CF243B">
      <w:pPr>
        <w:rPr>
          <w:rFonts w:ascii="Calibri" w:hAnsi="Calibri"/>
          <w:sz w:val="24"/>
          <w:szCs w:val="24"/>
        </w:rPr>
      </w:pPr>
      <w:r w:rsidRPr="006537A4">
        <w:rPr>
          <w:rFonts w:ascii="Calibri" w:hAnsi="Calibri"/>
          <w:sz w:val="24"/>
          <w:szCs w:val="24"/>
        </w:rPr>
        <w:t>Language of material: Serbo-Croat</w:t>
      </w:r>
      <w:r>
        <w:rPr>
          <w:rFonts w:ascii="Calibri" w:hAnsi="Calibri"/>
          <w:sz w:val="24"/>
          <w:szCs w:val="24"/>
        </w:rPr>
        <w:t xml:space="preserve"> (Cyrillic)</w:t>
      </w:r>
      <w:r w:rsidRPr="006537A4">
        <w:rPr>
          <w:rFonts w:ascii="Calibri" w:hAnsi="Calibri"/>
          <w:sz w:val="24"/>
          <w:szCs w:val="24"/>
        </w:rPr>
        <w:t>, English</w:t>
      </w:r>
    </w:p>
    <w:p w:rsidR="00CF243B" w:rsidRDefault="00CF243B" w:rsidP="00A56277">
      <w:pPr>
        <w:pStyle w:val="Heading3"/>
      </w:pPr>
      <w:r w:rsidRPr="00CF243B">
        <w:t>NAF 1/2/</w:t>
      </w:r>
      <w:r w:rsidR="00E42C73" w:rsidRPr="00CF243B">
        <w:t xml:space="preserve">2 </w:t>
      </w:r>
      <w:r w:rsidR="00E42C73">
        <w:t>File</w:t>
      </w:r>
      <w:r w:rsidRPr="00CF243B">
        <w:t>. “Writings on Yugoslavia (Serbo-Croat), some by Mitrinovi</w:t>
      </w:r>
      <w:r w:rsidRPr="00CF243B">
        <w:rPr>
          <w:rFonts w:hint="cs"/>
        </w:rPr>
        <w:t>ć”</w:t>
      </w:r>
      <w:r w:rsidRPr="00CF243B">
        <w:t xml:space="preserve"> [Dimitrije Mitrinovi</w:t>
      </w:r>
      <w:r w:rsidRPr="00CF243B">
        <w:rPr>
          <w:rFonts w:hint="cs"/>
        </w:rPr>
        <w:t>ć</w:t>
      </w:r>
      <w:r w:rsidRPr="00CF243B">
        <w:t>].</w:t>
      </w:r>
    </w:p>
    <w:p w:rsidR="00153B21" w:rsidRPr="00153B21" w:rsidRDefault="00153B21" w:rsidP="00FE3926">
      <w:pPr>
        <w:rPr>
          <w:rFonts w:ascii="Calibri" w:hAnsi="Calibri"/>
          <w:bCs/>
          <w:sz w:val="24"/>
          <w:szCs w:val="24"/>
        </w:rPr>
      </w:pPr>
      <w:r w:rsidRPr="00153B21">
        <w:rPr>
          <w:rFonts w:ascii="Calibri" w:hAnsi="Calibri"/>
          <w:bCs/>
          <w:sz w:val="24"/>
          <w:szCs w:val="24"/>
        </w:rPr>
        <w:t>Date: 1920s -1967</w:t>
      </w:r>
    </w:p>
    <w:p w:rsidR="00E42C73" w:rsidRDefault="00153B21" w:rsidP="0090064B">
      <w:pPr>
        <w:rPr>
          <w:rFonts w:ascii="Calibri" w:hAnsi="Calibri"/>
          <w:bCs/>
          <w:sz w:val="24"/>
          <w:szCs w:val="24"/>
        </w:rPr>
      </w:pPr>
      <w:r w:rsidRPr="00153B21">
        <w:rPr>
          <w:rFonts w:ascii="Calibri" w:hAnsi="Calibri"/>
          <w:bCs/>
          <w:sz w:val="24"/>
          <w:szCs w:val="24"/>
        </w:rPr>
        <w:t>Extent: 27 items</w:t>
      </w:r>
    </w:p>
    <w:p w:rsidR="00A56277" w:rsidRDefault="007C260C" w:rsidP="0090064B">
      <w:pPr>
        <w:rPr>
          <w:rFonts w:ascii="Calibri" w:hAnsi="Calibri"/>
          <w:bCs/>
          <w:sz w:val="24"/>
          <w:szCs w:val="24"/>
        </w:rPr>
      </w:pPr>
      <w:r w:rsidRPr="0090064B">
        <w:rPr>
          <w:rFonts w:ascii="Calibri" w:hAnsi="Calibri"/>
          <w:bCs/>
          <w:sz w:val="24"/>
          <w:szCs w:val="24"/>
        </w:rPr>
        <w:t xml:space="preserve">Scope and content: Contains typescript and printed material relating to Yugoslavia, including: </w:t>
      </w:r>
    </w:p>
    <w:p w:rsidR="00A56277" w:rsidRPr="00E42C73" w:rsidRDefault="007C260C" w:rsidP="00E42C73">
      <w:pPr>
        <w:pStyle w:val="ListParagraph"/>
        <w:numPr>
          <w:ilvl w:val="0"/>
          <w:numId w:val="18"/>
        </w:numPr>
        <w:rPr>
          <w:rFonts w:ascii="Calibri" w:hAnsi="Calibri"/>
          <w:bCs/>
          <w:sz w:val="24"/>
          <w:szCs w:val="24"/>
        </w:rPr>
      </w:pPr>
      <w:r w:rsidRPr="00E42C73">
        <w:rPr>
          <w:rFonts w:ascii="Calibri" w:hAnsi="Calibri"/>
          <w:bCs/>
          <w:sz w:val="24"/>
          <w:szCs w:val="24"/>
        </w:rPr>
        <w:t xml:space="preserve">Booklet of poems, </w:t>
      </w:r>
      <w:r w:rsidRPr="00E42C73">
        <w:rPr>
          <w:rFonts w:ascii="Calibri" w:hAnsi="Calibri"/>
          <w:bCs/>
          <w:i/>
          <w:sz w:val="24"/>
          <w:szCs w:val="24"/>
        </w:rPr>
        <w:t>Niko Miroševi</w:t>
      </w:r>
      <w:r w:rsidRPr="00E42C73">
        <w:rPr>
          <w:rFonts w:ascii="Calibri" w:hAnsi="Calibri" w:hint="cs"/>
          <w:bCs/>
          <w:i/>
          <w:sz w:val="24"/>
          <w:szCs w:val="24"/>
        </w:rPr>
        <w:t>ć</w:t>
      </w:r>
      <w:r w:rsidRPr="00E42C73">
        <w:rPr>
          <w:rFonts w:ascii="Calibri" w:hAnsi="Calibri"/>
          <w:bCs/>
          <w:i/>
          <w:sz w:val="24"/>
          <w:szCs w:val="24"/>
        </w:rPr>
        <w:t xml:space="preserve">-Sorgo, Iz Dokonih </w:t>
      </w:r>
      <w:r w:rsidRPr="00E42C73">
        <w:rPr>
          <w:rFonts w:ascii="Calibri" w:hAnsi="Calibri" w:hint="cs"/>
          <w:bCs/>
          <w:i/>
          <w:sz w:val="24"/>
          <w:szCs w:val="24"/>
        </w:rPr>
        <w:t>Č</w:t>
      </w:r>
      <w:r w:rsidRPr="00E42C73">
        <w:rPr>
          <w:rFonts w:ascii="Calibri" w:hAnsi="Calibri"/>
          <w:bCs/>
          <w:i/>
          <w:sz w:val="24"/>
          <w:szCs w:val="24"/>
        </w:rPr>
        <w:t>asova</w:t>
      </w:r>
      <w:r w:rsidRPr="00E42C73">
        <w:rPr>
          <w:rFonts w:ascii="Calibri" w:hAnsi="Calibri"/>
          <w:bCs/>
          <w:sz w:val="24"/>
          <w:szCs w:val="24"/>
        </w:rPr>
        <w:t xml:space="preserve"> (1953)</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Commemoration of King Alexander I of Yugoslavia held in London's Serbian churches Memorandum to the Yugoslavian Minister of Foreign Affairs, on the question of help from the Serbian Orthodox Church to Orthodox Christians in Czechoslovakia and Carpathian Russia from the Serbian Patriarch (?1925)</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 xml:space="preserve">Copy of </w:t>
      </w:r>
      <w:r w:rsidRPr="00153B21">
        <w:rPr>
          <w:rFonts w:ascii="Calibri" w:hAnsi="Calibri"/>
          <w:bCs/>
          <w:i/>
          <w:sz w:val="24"/>
          <w:szCs w:val="24"/>
        </w:rPr>
        <w:t>The Parish Herald</w:t>
      </w:r>
      <w:r w:rsidRPr="00153B21">
        <w:rPr>
          <w:rFonts w:ascii="Calibri" w:hAnsi="Calibri"/>
          <w:bCs/>
          <w:sz w:val="24"/>
          <w:szCs w:val="24"/>
        </w:rPr>
        <w:t>, issue no. 1, 1954, from the Russian Orthodox Church of St Sergius of Raclonezh in London</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 xml:space="preserve">Extract from Dr. Vilko Riger, </w:t>
      </w:r>
      <w:r w:rsidRPr="00153B21">
        <w:rPr>
          <w:rFonts w:ascii="Calibri" w:hAnsi="Calibri"/>
          <w:bCs/>
          <w:i/>
          <w:sz w:val="24"/>
          <w:szCs w:val="24"/>
        </w:rPr>
        <w:t>Ustasha Yearbook</w:t>
      </w:r>
      <w:r w:rsidRPr="00153B21">
        <w:rPr>
          <w:rFonts w:ascii="Calibri" w:hAnsi="Calibri"/>
          <w:bCs/>
          <w:sz w:val="24"/>
          <w:szCs w:val="24"/>
        </w:rPr>
        <w:t>, 1942, regarding Croatia and Marxism</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lastRenderedPageBreak/>
        <w:t>Printed copy of an address given to the Serbian Royal Academy, Seventh International Philosophy Congress, Oxford, 1930</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Booklet, Dr. Miodral Tu</w:t>
      </w:r>
      <w:r w:rsidRPr="00153B21">
        <w:rPr>
          <w:rFonts w:ascii="Calibri" w:hAnsi="Calibri" w:hint="cs"/>
          <w:bCs/>
          <w:sz w:val="24"/>
          <w:szCs w:val="24"/>
        </w:rPr>
        <w:t>č</w:t>
      </w:r>
      <w:r w:rsidRPr="00153B21">
        <w:rPr>
          <w:rFonts w:ascii="Calibri" w:hAnsi="Calibri"/>
          <w:bCs/>
          <w:sz w:val="24"/>
          <w:szCs w:val="24"/>
        </w:rPr>
        <w:t>akovi</w:t>
      </w:r>
      <w:r w:rsidRPr="00153B21">
        <w:rPr>
          <w:rFonts w:ascii="Calibri" w:hAnsi="Calibri" w:hint="cs"/>
          <w:bCs/>
          <w:sz w:val="24"/>
          <w:szCs w:val="24"/>
        </w:rPr>
        <w:t>đ</w:t>
      </w:r>
      <w:r w:rsidRPr="00153B21">
        <w:rPr>
          <w:rFonts w:ascii="Calibri" w:hAnsi="Calibri"/>
          <w:bCs/>
          <w:sz w:val="24"/>
          <w:szCs w:val="24"/>
        </w:rPr>
        <w:t xml:space="preserve">, </w:t>
      </w:r>
      <w:r w:rsidRPr="00153B21">
        <w:rPr>
          <w:rFonts w:ascii="Calibri" w:hAnsi="Calibri"/>
          <w:bCs/>
          <w:i/>
          <w:sz w:val="24"/>
          <w:szCs w:val="24"/>
        </w:rPr>
        <w:t>'History "Dušan the Mighty</w:t>
      </w:r>
      <w:r w:rsidRPr="00153B21">
        <w:rPr>
          <w:rFonts w:ascii="Calibri" w:hAnsi="Calibri"/>
          <w:bCs/>
          <w:sz w:val="24"/>
          <w:szCs w:val="24"/>
        </w:rPr>
        <w:t xml:space="preserve">"', 1948; </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Sheet music for Serbian songs</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Press cuttings and typescripts of poems by Milan Raki</w:t>
      </w:r>
      <w:r w:rsidRPr="00153B21">
        <w:rPr>
          <w:rFonts w:ascii="Calibri" w:hAnsi="Calibri" w:hint="cs"/>
          <w:bCs/>
          <w:sz w:val="24"/>
          <w:szCs w:val="24"/>
        </w:rPr>
        <w:t>ć</w:t>
      </w:r>
      <w:r w:rsidRPr="00153B21">
        <w:rPr>
          <w:rFonts w:ascii="Calibri" w:hAnsi="Calibri"/>
          <w:bCs/>
          <w:sz w:val="24"/>
          <w:szCs w:val="24"/>
        </w:rPr>
        <w:t xml:space="preserve"> and Josip Kosor</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Printed article, Branislav Petronivjevi</w:t>
      </w:r>
      <w:r w:rsidRPr="00153B21">
        <w:rPr>
          <w:rFonts w:ascii="Calibri" w:hAnsi="Calibri" w:hint="cs"/>
          <w:bCs/>
          <w:sz w:val="24"/>
          <w:szCs w:val="24"/>
        </w:rPr>
        <w:t>ć</w:t>
      </w:r>
      <w:r w:rsidRPr="00153B21">
        <w:rPr>
          <w:rFonts w:ascii="Calibri" w:hAnsi="Calibri"/>
          <w:bCs/>
          <w:sz w:val="24"/>
          <w:szCs w:val="24"/>
        </w:rPr>
        <w:t>, "Aristotle"; typescript concerning "Slobodna Jugoslavija" or "The Program of Free Yugoslavia, an Association of Yugoslavs in Great Britain", July 1943 Manuscript of a "Prayer on the occasion of the 100 for 1 hostages in Yugoslavia" by Jovan Du</w:t>
      </w:r>
      <w:r w:rsidRPr="00153B21">
        <w:rPr>
          <w:rFonts w:ascii="Calibri" w:hAnsi="Calibri" w:hint="cs"/>
          <w:bCs/>
          <w:sz w:val="24"/>
          <w:szCs w:val="24"/>
        </w:rPr>
        <w:t>č</w:t>
      </w:r>
      <w:r w:rsidRPr="00153B21">
        <w:rPr>
          <w:rFonts w:ascii="Calibri" w:hAnsi="Calibri"/>
          <w:bCs/>
          <w:sz w:val="24"/>
          <w:szCs w:val="24"/>
        </w:rPr>
        <w:t>i</w:t>
      </w:r>
      <w:r w:rsidRPr="00153B21">
        <w:rPr>
          <w:rFonts w:ascii="Calibri" w:hAnsi="Calibri" w:hint="cs"/>
          <w:bCs/>
          <w:sz w:val="24"/>
          <w:szCs w:val="24"/>
        </w:rPr>
        <w:t>ć</w:t>
      </w:r>
      <w:r w:rsidRPr="00153B21">
        <w:rPr>
          <w:rFonts w:ascii="Calibri" w:hAnsi="Calibri"/>
          <w:bCs/>
          <w:sz w:val="24"/>
          <w:szCs w:val="24"/>
        </w:rPr>
        <w:t>, with an English paraphrase, October 1941</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Typescript (and English translation) of Memorandum to a diplomat in Petrograd concerning atrocities endured by Serbians living in Croatia, sent on behalf of the Serbian Orthodox church Letter from Slobodan Jovanovi</w:t>
      </w:r>
      <w:r w:rsidRPr="00153B21">
        <w:rPr>
          <w:rFonts w:ascii="Calibri" w:hAnsi="Calibri" w:hint="cs"/>
          <w:bCs/>
          <w:sz w:val="24"/>
          <w:szCs w:val="24"/>
        </w:rPr>
        <w:t>ć</w:t>
      </w:r>
      <w:r w:rsidRPr="00153B21">
        <w:rPr>
          <w:rFonts w:ascii="Calibri" w:hAnsi="Calibri"/>
          <w:bCs/>
          <w:sz w:val="24"/>
          <w:szCs w:val="24"/>
        </w:rPr>
        <w:t xml:space="preserve"> (1869- 1958), 15 March 1951, [to Mitrinovi</w:t>
      </w:r>
      <w:r w:rsidRPr="00153B21">
        <w:rPr>
          <w:rFonts w:ascii="Calibri" w:hAnsi="Calibri" w:hint="cs"/>
          <w:bCs/>
          <w:sz w:val="24"/>
          <w:szCs w:val="24"/>
        </w:rPr>
        <w:t>ć</w:t>
      </w:r>
      <w:r w:rsidRPr="00153B21">
        <w:rPr>
          <w:rFonts w:ascii="Calibri" w:hAnsi="Calibri"/>
          <w:bCs/>
          <w:sz w:val="24"/>
          <w:szCs w:val="24"/>
        </w:rPr>
        <w:t>?], apparently concerning an invitation to authors to join an association of Serbian Writers in Exile. Also letter headed "Udruženje srpskih Pisaca u izgnanstvu", written on behalf of the Association by deputy chairman M. Stajinj and Dimitrije Mitrinovi</w:t>
      </w:r>
      <w:r w:rsidRPr="00153B21">
        <w:rPr>
          <w:rFonts w:ascii="Calibri" w:hAnsi="Calibri" w:hint="cs"/>
          <w:bCs/>
          <w:sz w:val="24"/>
          <w:szCs w:val="24"/>
        </w:rPr>
        <w:t>ć</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Annotated typescript report headed "Direkcija za informativnu sluzbu Poverljivo" (Directorate of Information Services), marked confidential, dated "11.6.1943", London and containing reviews of press coverage (2 copies)</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Undated typescript document concerning starvation in Serbia</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 xml:space="preserve">Printed issue of journal </w:t>
      </w:r>
      <w:r w:rsidRPr="00153B21">
        <w:rPr>
          <w:rFonts w:ascii="Calibri" w:hAnsi="Calibri"/>
          <w:bCs/>
          <w:i/>
          <w:sz w:val="24"/>
          <w:szCs w:val="24"/>
        </w:rPr>
        <w:t>Narodna Odbrana</w:t>
      </w:r>
      <w:r w:rsidRPr="00153B21">
        <w:rPr>
          <w:rFonts w:ascii="Calibri" w:hAnsi="Calibri"/>
          <w:bCs/>
          <w:sz w:val="24"/>
          <w:szCs w:val="24"/>
        </w:rPr>
        <w:t>, vol.6, no.35, Belgrade, 30 August 1931</w:t>
      </w:r>
    </w:p>
    <w:p w:rsidR="00153B21" w:rsidRPr="00153B21" w:rsidRDefault="00153B21" w:rsidP="00153B21">
      <w:pPr>
        <w:pStyle w:val="ListParagraph"/>
        <w:numPr>
          <w:ilvl w:val="0"/>
          <w:numId w:val="14"/>
        </w:numPr>
        <w:rPr>
          <w:rFonts w:ascii="Calibri" w:hAnsi="Calibri"/>
          <w:bCs/>
          <w:sz w:val="24"/>
          <w:szCs w:val="24"/>
        </w:rPr>
      </w:pPr>
      <w:r w:rsidRPr="00153B21">
        <w:rPr>
          <w:rFonts w:ascii="Calibri" w:hAnsi="Calibri"/>
          <w:bCs/>
          <w:sz w:val="24"/>
          <w:szCs w:val="24"/>
        </w:rPr>
        <w:t>Typescript, "The All-Man by Bishop Nicholas Velimirovi</w:t>
      </w:r>
      <w:r w:rsidRPr="00153B21">
        <w:rPr>
          <w:rFonts w:ascii="Calibri" w:hAnsi="Calibri" w:hint="cs"/>
          <w:bCs/>
          <w:sz w:val="24"/>
          <w:szCs w:val="24"/>
        </w:rPr>
        <w:t>ć</w:t>
      </w:r>
      <w:r w:rsidRPr="00153B21">
        <w:rPr>
          <w:rFonts w:ascii="Calibri" w:hAnsi="Calibri"/>
          <w:bCs/>
          <w:sz w:val="24"/>
          <w:szCs w:val="24"/>
        </w:rPr>
        <w:t xml:space="preserve">. Translated from the Serbian." </w:t>
      </w:r>
    </w:p>
    <w:p w:rsidR="00D45096" w:rsidRDefault="00153B21" w:rsidP="000E14C9">
      <w:pPr>
        <w:pStyle w:val="ListParagraph"/>
        <w:numPr>
          <w:ilvl w:val="0"/>
          <w:numId w:val="14"/>
        </w:numPr>
        <w:rPr>
          <w:rFonts w:ascii="Calibri" w:hAnsi="Calibri"/>
          <w:bCs/>
          <w:sz w:val="24"/>
          <w:szCs w:val="24"/>
        </w:rPr>
      </w:pPr>
      <w:r w:rsidRPr="00153B21">
        <w:rPr>
          <w:rFonts w:ascii="Calibri" w:hAnsi="Calibri"/>
          <w:bCs/>
          <w:sz w:val="24"/>
          <w:szCs w:val="24"/>
        </w:rPr>
        <w:t>Two copies of a typescript (one with corrections), "Urgent Message from the University Jugo-Slav Youth and the Colony in England", written during the Second World War and calling for a federation of Northern and Southern Slavs with Turkey in the post-war world.</w:t>
      </w:r>
    </w:p>
    <w:p w:rsidR="000E14C9" w:rsidRPr="00D45096" w:rsidRDefault="00D45096" w:rsidP="00D45096">
      <w:pPr>
        <w:rPr>
          <w:rFonts w:ascii="Calibri" w:hAnsi="Calibri"/>
          <w:bCs/>
          <w:sz w:val="24"/>
          <w:szCs w:val="24"/>
        </w:rPr>
      </w:pPr>
      <w:r>
        <w:rPr>
          <w:rFonts w:ascii="Calibri" w:hAnsi="Calibri"/>
          <w:sz w:val="24"/>
          <w:szCs w:val="24"/>
        </w:rPr>
        <w:t>Access Conditions</w:t>
      </w:r>
      <w:r w:rsidR="000E14C9" w:rsidRPr="00D45096">
        <w:rPr>
          <w:rFonts w:ascii="Calibri" w:hAnsi="Calibri"/>
          <w:sz w:val="24"/>
          <w:szCs w:val="24"/>
        </w:rPr>
        <w:t>: contains material with third party copyrights.</w:t>
      </w:r>
    </w:p>
    <w:p w:rsidR="00066314" w:rsidRDefault="000E14C9" w:rsidP="000E14C9">
      <w:pPr>
        <w:rPr>
          <w:rFonts w:ascii="Calibri" w:hAnsi="Calibri"/>
          <w:sz w:val="24"/>
          <w:szCs w:val="24"/>
        </w:rPr>
      </w:pPr>
      <w:r w:rsidRPr="000E14C9">
        <w:rPr>
          <w:rFonts w:ascii="Calibri" w:hAnsi="Calibri"/>
          <w:sz w:val="24"/>
          <w:szCs w:val="24"/>
        </w:rPr>
        <w:t>Language of material:</w:t>
      </w:r>
      <w:r>
        <w:rPr>
          <w:rFonts w:ascii="Calibri" w:hAnsi="Calibri"/>
          <w:sz w:val="24"/>
          <w:szCs w:val="24"/>
        </w:rPr>
        <w:t xml:space="preserve"> </w:t>
      </w:r>
      <w:r w:rsidRPr="000E14C9">
        <w:rPr>
          <w:rFonts w:ascii="Calibri" w:hAnsi="Calibri"/>
          <w:sz w:val="24"/>
          <w:szCs w:val="24"/>
        </w:rPr>
        <w:t>Serbo-Croat; Russian; English</w:t>
      </w:r>
    </w:p>
    <w:p w:rsidR="003B2EA1" w:rsidRPr="003B2EA1" w:rsidRDefault="003B2EA1" w:rsidP="00A56277">
      <w:pPr>
        <w:pStyle w:val="Heading3"/>
      </w:pPr>
      <w:r w:rsidRPr="003B2EA1">
        <w:t>NAF 1/2/3</w:t>
      </w:r>
      <w:r>
        <w:t xml:space="preserve"> </w:t>
      </w:r>
      <w:r w:rsidRPr="003B2EA1">
        <w:t>Political Address by Dimitrije Mitrinovi</w:t>
      </w:r>
      <w:r w:rsidRPr="003B2EA1">
        <w:rPr>
          <w:rFonts w:hint="cs"/>
        </w:rPr>
        <w:t>ć</w:t>
      </w:r>
      <w:r w:rsidRPr="003B2EA1">
        <w:t>.</w:t>
      </w:r>
    </w:p>
    <w:p w:rsidR="003B2EA1" w:rsidRPr="00153B21" w:rsidRDefault="003B2EA1" w:rsidP="003B2EA1">
      <w:pPr>
        <w:rPr>
          <w:rFonts w:ascii="Calibri" w:hAnsi="Calibri"/>
          <w:bCs/>
          <w:sz w:val="24"/>
          <w:szCs w:val="24"/>
        </w:rPr>
      </w:pPr>
      <w:r w:rsidRPr="00153B21">
        <w:rPr>
          <w:rFonts w:ascii="Calibri" w:hAnsi="Calibri"/>
          <w:bCs/>
          <w:sz w:val="24"/>
          <w:szCs w:val="24"/>
        </w:rPr>
        <w:t>Date:</w:t>
      </w:r>
      <w:r>
        <w:rPr>
          <w:rFonts w:ascii="Calibri" w:hAnsi="Calibri"/>
          <w:bCs/>
          <w:sz w:val="24"/>
          <w:szCs w:val="24"/>
        </w:rPr>
        <w:t xml:space="preserve"> [?1941]</w:t>
      </w:r>
    </w:p>
    <w:p w:rsidR="003B2EA1" w:rsidRDefault="003B2EA1" w:rsidP="003B2EA1">
      <w:pPr>
        <w:rPr>
          <w:rFonts w:ascii="Calibri" w:hAnsi="Calibri"/>
          <w:bCs/>
          <w:sz w:val="24"/>
          <w:szCs w:val="24"/>
        </w:rPr>
      </w:pPr>
      <w:r w:rsidRPr="00153B21">
        <w:rPr>
          <w:rFonts w:ascii="Calibri" w:hAnsi="Calibri"/>
          <w:bCs/>
          <w:sz w:val="24"/>
          <w:szCs w:val="24"/>
        </w:rPr>
        <w:t xml:space="preserve">Extent: </w:t>
      </w:r>
      <w:r>
        <w:rPr>
          <w:rFonts w:ascii="Calibri" w:hAnsi="Calibri"/>
          <w:bCs/>
          <w:sz w:val="24"/>
          <w:szCs w:val="24"/>
        </w:rPr>
        <w:t>2 pages</w:t>
      </w:r>
    </w:p>
    <w:p w:rsidR="007F2767" w:rsidRDefault="007F2767" w:rsidP="000E14C9">
      <w:pPr>
        <w:rPr>
          <w:rFonts w:ascii="Calibri" w:hAnsi="Calibri"/>
          <w:sz w:val="24"/>
          <w:szCs w:val="24"/>
        </w:rPr>
      </w:pPr>
      <w:r>
        <w:rPr>
          <w:rFonts w:ascii="Calibri" w:hAnsi="Calibri"/>
          <w:sz w:val="24"/>
          <w:szCs w:val="24"/>
        </w:rPr>
        <w:t xml:space="preserve">Scope and Content: </w:t>
      </w:r>
      <w:r w:rsidR="003B2EA1" w:rsidRPr="003B2EA1">
        <w:rPr>
          <w:rFonts w:ascii="Calibri" w:hAnsi="Calibri"/>
          <w:sz w:val="24"/>
          <w:szCs w:val="24"/>
        </w:rPr>
        <w:t>Typescript of an address by Mitrinovi</w:t>
      </w:r>
      <w:r w:rsidR="003B2EA1" w:rsidRPr="003B2EA1">
        <w:rPr>
          <w:rFonts w:ascii="Calibri" w:hAnsi="Calibri" w:hint="cs"/>
          <w:sz w:val="24"/>
          <w:szCs w:val="24"/>
        </w:rPr>
        <w:t>ć</w:t>
      </w:r>
      <w:r w:rsidR="003B2EA1" w:rsidRPr="003B2EA1">
        <w:rPr>
          <w:rFonts w:ascii="Calibri" w:hAnsi="Calibri"/>
          <w:sz w:val="24"/>
          <w:szCs w:val="24"/>
        </w:rPr>
        <w:t xml:space="preserve"> to "Brother Serbs, Croats and Slovenes" declaring his allegiance to King Peter II of Yugoslavia.</w:t>
      </w:r>
    </w:p>
    <w:p w:rsidR="003B2EA1" w:rsidRPr="003B2EA1" w:rsidRDefault="003B2EA1" w:rsidP="00A56277">
      <w:pPr>
        <w:pStyle w:val="Heading3"/>
      </w:pPr>
      <w:r w:rsidRPr="003B2EA1">
        <w:t>NAF 1/2/4</w:t>
      </w:r>
      <w:r w:rsidR="00893980">
        <w:t xml:space="preserve"> </w:t>
      </w:r>
      <w:r w:rsidRPr="003B2EA1">
        <w:t>Papers on Yugoslavia and Art.</w:t>
      </w:r>
    </w:p>
    <w:p w:rsidR="003B2EA1" w:rsidRDefault="003B2EA1" w:rsidP="000E14C9">
      <w:pPr>
        <w:rPr>
          <w:rFonts w:ascii="Calibri" w:hAnsi="Calibri"/>
          <w:sz w:val="24"/>
          <w:szCs w:val="24"/>
        </w:rPr>
      </w:pPr>
      <w:r>
        <w:rPr>
          <w:rFonts w:ascii="Calibri" w:hAnsi="Calibri"/>
          <w:sz w:val="24"/>
          <w:szCs w:val="24"/>
        </w:rPr>
        <w:t xml:space="preserve">Date: </w:t>
      </w:r>
      <w:r w:rsidRPr="003B2EA1">
        <w:rPr>
          <w:rFonts w:ascii="Calibri" w:hAnsi="Calibri"/>
          <w:sz w:val="24"/>
          <w:szCs w:val="24"/>
        </w:rPr>
        <w:t>[?1930] - [?1970s]</w:t>
      </w:r>
    </w:p>
    <w:p w:rsidR="003B2EA1" w:rsidRDefault="003B2EA1" w:rsidP="000E14C9">
      <w:pPr>
        <w:rPr>
          <w:rFonts w:ascii="Calibri" w:hAnsi="Calibri"/>
          <w:sz w:val="24"/>
          <w:szCs w:val="24"/>
        </w:rPr>
      </w:pPr>
      <w:r>
        <w:rPr>
          <w:rFonts w:ascii="Calibri" w:hAnsi="Calibri"/>
          <w:sz w:val="24"/>
          <w:szCs w:val="24"/>
        </w:rPr>
        <w:t>Extent: 10 items</w:t>
      </w:r>
    </w:p>
    <w:p w:rsidR="003B2EA1" w:rsidRDefault="003B2EA1" w:rsidP="000E14C9">
      <w:pPr>
        <w:rPr>
          <w:rFonts w:ascii="Calibri" w:hAnsi="Calibri"/>
          <w:sz w:val="24"/>
          <w:szCs w:val="24"/>
        </w:rPr>
      </w:pPr>
      <w:r>
        <w:rPr>
          <w:rFonts w:ascii="Calibri" w:hAnsi="Calibri"/>
          <w:sz w:val="24"/>
          <w:szCs w:val="24"/>
        </w:rPr>
        <w:lastRenderedPageBreak/>
        <w:t xml:space="preserve">Scope and content: </w:t>
      </w:r>
      <w:r w:rsidRPr="003B2EA1">
        <w:rPr>
          <w:rFonts w:ascii="Calibri" w:hAnsi="Calibri"/>
          <w:sz w:val="24"/>
          <w:szCs w:val="24"/>
        </w:rPr>
        <w:t>File with notes on German art, photocopy of article by Dimitrije Mitrinovi</w:t>
      </w:r>
      <w:r w:rsidRPr="003B2EA1">
        <w:rPr>
          <w:rFonts w:ascii="Calibri" w:hAnsi="Calibri" w:hint="cs"/>
          <w:sz w:val="24"/>
          <w:szCs w:val="24"/>
        </w:rPr>
        <w:t>ć</w:t>
      </w:r>
      <w:r w:rsidRPr="003B2EA1">
        <w:rPr>
          <w:rFonts w:ascii="Calibri" w:hAnsi="Calibri"/>
          <w:sz w:val="24"/>
          <w:szCs w:val="24"/>
        </w:rPr>
        <w:t xml:space="preserve">, 'Serbische Kunst auf der Internationalen Kunstausstellung in Rom',  copied from </w:t>
      </w:r>
      <w:r w:rsidRPr="00724079">
        <w:rPr>
          <w:rFonts w:ascii="Calibri" w:hAnsi="Calibri"/>
          <w:i/>
          <w:sz w:val="24"/>
          <w:szCs w:val="24"/>
        </w:rPr>
        <w:t>Die Kunst für Alle</w:t>
      </w:r>
      <w:r w:rsidRPr="003B2EA1">
        <w:rPr>
          <w:rFonts w:ascii="Calibri" w:hAnsi="Calibri"/>
          <w:sz w:val="24"/>
          <w:szCs w:val="24"/>
        </w:rPr>
        <w:t xml:space="preserve">, Munich, November 1911, vol. 27, accompanied by English translation 'Serbian Art at the International Art Exhibition in Rome' by Violet MacDermot. Manuscript and typescript versions of an article copied "from </w:t>
      </w:r>
      <w:r w:rsidRPr="00F3474D">
        <w:rPr>
          <w:rFonts w:ascii="Calibri" w:hAnsi="Calibri"/>
          <w:i/>
          <w:sz w:val="24"/>
          <w:szCs w:val="24"/>
        </w:rPr>
        <w:t>Antologija Jugoslovenske Misli I Narodnog Jedinstva 1390-1930</w:t>
      </w:r>
      <w:r w:rsidRPr="003B2EA1">
        <w:rPr>
          <w:rFonts w:ascii="Calibri" w:hAnsi="Calibri"/>
          <w:sz w:val="24"/>
          <w:szCs w:val="24"/>
        </w:rPr>
        <w:t>, p.681. Dimitrije Mitrinovi</w:t>
      </w:r>
      <w:r w:rsidRPr="003B2EA1">
        <w:rPr>
          <w:rFonts w:ascii="Calibri" w:hAnsi="Calibri" w:hint="cs"/>
          <w:sz w:val="24"/>
          <w:szCs w:val="24"/>
        </w:rPr>
        <w:t>ć</w:t>
      </w:r>
      <w:r w:rsidRPr="003B2EA1">
        <w:rPr>
          <w:rFonts w:ascii="Calibri" w:hAnsi="Calibri"/>
          <w:sz w:val="24"/>
          <w:szCs w:val="24"/>
        </w:rPr>
        <w:t xml:space="preserve"> in 1914 writes on Yugoslavia and for Yugoslavia." Manuscript letter, with typed transcription and translation, headed "Znacajna molitva Jugoslovenskog Islama" (The Important Prayer of Yugoslav Islam), from Dimitrije Mitrinovi</w:t>
      </w:r>
      <w:r w:rsidRPr="003B2EA1">
        <w:rPr>
          <w:rFonts w:ascii="Calibri" w:hAnsi="Calibri" w:hint="cs"/>
          <w:sz w:val="24"/>
          <w:szCs w:val="24"/>
        </w:rPr>
        <w:t>ć</w:t>
      </w:r>
      <w:r w:rsidRPr="003B2EA1">
        <w:rPr>
          <w:rFonts w:ascii="Calibri" w:hAnsi="Calibri"/>
          <w:sz w:val="24"/>
          <w:szCs w:val="24"/>
        </w:rPr>
        <w:t>, [?September 1930]</w:t>
      </w:r>
      <w:r w:rsidR="00E42C73" w:rsidRPr="003B2EA1">
        <w:rPr>
          <w:rFonts w:ascii="Calibri" w:hAnsi="Calibri"/>
          <w:sz w:val="24"/>
          <w:szCs w:val="24"/>
        </w:rPr>
        <w:t>, to</w:t>
      </w:r>
      <w:r w:rsidRPr="003B2EA1">
        <w:rPr>
          <w:rFonts w:ascii="Calibri" w:hAnsi="Calibri"/>
          <w:sz w:val="24"/>
          <w:szCs w:val="24"/>
        </w:rPr>
        <w:t xml:space="preserve"> the edi</w:t>
      </w:r>
      <w:r w:rsidR="00E42C73">
        <w:rPr>
          <w:rFonts w:ascii="Calibri" w:hAnsi="Calibri"/>
          <w:sz w:val="24"/>
          <w:szCs w:val="24"/>
        </w:rPr>
        <w:t xml:space="preserve">tors of the periodical </w:t>
      </w:r>
      <w:r w:rsidRPr="00F3474D">
        <w:rPr>
          <w:rFonts w:ascii="Calibri" w:hAnsi="Calibri"/>
          <w:i/>
          <w:sz w:val="24"/>
          <w:szCs w:val="24"/>
        </w:rPr>
        <w:t>Vreme</w:t>
      </w:r>
      <w:r w:rsidRPr="003B2EA1">
        <w:rPr>
          <w:rFonts w:ascii="Calibri" w:hAnsi="Calibri"/>
          <w:sz w:val="24"/>
          <w:szCs w:val="24"/>
        </w:rPr>
        <w:t>.</w:t>
      </w:r>
    </w:p>
    <w:p w:rsidR="00CA0EBD" w:rsidRPr="000E14C9" w:rsidRDefault="00CA0EBD" w:rsidP="000E14C9">
      <w:pPr>
        <w:rPr>
          <w:rFonts w:ascii="Calibri" w:hAnsi="Calibri"/>
          <w:sz w:val="24"/>
          <w:szCs w:val="24"/>
        </w:rPr>
      </w:pPr>
      <w:r>
        <w:rPr>
          <w:rFonts w:ascii="Calibri" w:hAnsi="Calibri"/>
          <w:sz w:val="24"/>
          <w:szCs w:val="24"/>
        </w:rPr>
        <w:t xml:space="preserve">Language of material: </w:t>
      </w:r>
      <w:r w:rsidRPr="00CA0EBD">
        <w:rPr>
          <w:rFonts w:ascii="Calibri" w:hAnsi="Calibri"/>
          <w:sz w:val="24"/>
          <w:szCs w:val="24"/>
        </w:rPr>
        <w:t>English; German; Serbo-Croat</w:t>
      </w:r>
    </w:p>
    <w:p w:rsidR="00066314" w:rsidRPr="00CA0EBD" w:rsidRDefault="00CA0EBD" w:rsidP="00A56277">
      <w:pPr>
        <w:pStyle w:val="Heading3"/>
      </w:pPr>
      <w:r w:rsidRPr="00CA0EBD">
        <w:t>NAF 1/2/5 File. "New Serb Flag", Designs for a Yugoslavian Flag.</w:t>
      </w:r>
    </w:p>
    <w:p w:rsidR="00CA0EBD" w:rsidRDefault="00CA0EBD" w:rsidP="00FE3926">
      <w:pPr>
        <w:rPr>
          <w:rFonts w:ascii="Calibri" w:hAnsi="Calibri"/>
          <w:sz w:val="24"/>
          <w:szCs w:val="24"/>
        </w:rPr>
      </w:pPr>
      <w:r>
        <w:rPr>
          <w:rFonts w:ascii="Calibri" w:hAnsi="Calibri"/>
          <w:sz w:val="24"/>
          <w:szCs w:val="24"/>
        </w:rPr>
        <w:t>Date: [c1920]</w:t>
      </w:r>
    </w:p>
    <w:p w:rsidR="00CA0EBD" w:rsidRDefault="00CA0EBD" w:rsidP="00FE3926">
      <w:pPr>
        <w:rPr>
          <w:rFonts w:ascii="Calibri" w:hAnsi="Calibri"/>
          <w:sz w:val="24"/>
          <w:szCs w:val="24"/>
        </w:rPr>
      </w:pPr>
      <w:r>
        <w:rPr>
          <w:rFonts w:ascii="Calibri" w:hAnsi="Calibri"/>
          <w:sz w:val="24"/>
          <w:szCs w:val="24"/>
        </w:rPr>
        <w:t>Extent: 24 items</w:t>
      </w:r>
    </w:p>
    <w:p w:rsidR="00CA0EBD" w:rsidRDefault="00CA0EBD" w:rsidP="00FE3926">
      <w:pPr>
        <w:rPr>
          <w:rFonts w:ascii="Calibri" w:hAnsi="Calibri"/>
          <w:sz w:val="24"/>
          <w:szCs w:val="24"/>
        </w:rPr>
      </w:pPr>
      <w:r>
        <w:rPr>
          <w:rFonts w:ascii="Calibri" w:hAnsi="Calibri"/>
          <w:sz w:val="24"/>
          <w:szCs w:val="24"/>
        </w:rPr>
        <w:t xml:space="preserve">Scope and content: </w:t>
      </w:r>
      <w:r w:rsidRPr="00CA0EBD">
        <w:rPr>
          <w:rFonts w:ascii="Calibri" w:hAnsi="Calibri"/>
          <w:sz w:val="24"/>
          <w:szCs w:val="24"/>
        </w:rPr>
        <w:t>Scraps of paper with illustrations in coloured pencil, paint and collage of possible designs for a new Yugoslavian flag, incorporating the colours of previous Serbian, Slovenian, Croatian and Bulgarian flags. Includes a short note in Dimitrije Mitrinovi</w:t>
      </w:r>
      <w:r w:rsidRPr="00CA0EBD">
        <w:rPr>
          <w:rFonts w:ascii="Calibri" w:hAnsi="Calibri" w:hint="cs"/>
          <w:sz w:val="24"/>
          <w:szCs w:val="24"/>
        </w:rPr>
        <w:t>ć</w:t>
      </w:r>
      <w:r w:rsidRPr="00CA0EBD">
        <w:rPr>
          <w:rFonts w:ascii="Calibri" w:hAnsi="Calibri"/>
          <w:sz w:val="24"/>
          <w:szCs w:val="24"/>
        </w:rPr>
        <w:t>'s hand.</w:t>
      </w:r>
    </w:p>
    <w:p w:rsidR="00CA0EBD" w:rsidRPr="000D2E44" w:rsidRDefault="00CA0EBD" w:rsidP="00A56277">
      <w:pPr>
        <w:pStyle w:val="Heading3"/>
      </w:pPr>
      <w:r w:rsidRPr="000D2E44">
        <w:t>NAF 1/2/6 File. "Newspapers. Mostly Serbo-Croat of Potential or Actual Historical Interest", Collected by Dimitrije Mitrinovi</w:t>
      </w:r>
      <w:r w:rsidRPr="000D2E44">
        <w:rPr>
          <w:rFonts w:hint="cs"/>
        </w:rPr>
        <w:t>ć</w:t>
      </w:r>
      <w:r w:rsidRPr="000D2E44">
        <w:t>.</w:t>
      </w:r>
    </w:p>
    <w:p w:rsidR="00CA0EBD" w:rsidRDefault="00CA0EBD" w:rsidP="00FE3926">
      <w:pPr>
        <w:rPr>
          <w:rFonts w:ascii="Calibri" w:hAnsi="Calibri"/>
          <w:sz w:val="24"/>
          <w:szCs w:val="24"/>
        </w:rPr>
      </w:pPr>
      <w:r>
        <w:rPr>
          <w:rFonts w:ascii="Calibri" w:hAnsi="Calibri"/>
          <w:sz w:val="24"/>
          <w:szCs w:val="24"/>
        </w:rPr>
        <w:t xml:space="preserve">Date: </w:t>
      </w:r>
      <w:r w:rsidRPr="00CA0EBD">
        <w:rPr>
          <w:rFonts w:ascii="Calibri" w:hAnsi="Calibri"/>
          <w:sz w:val="24"/>
          <w:szCs w:val="24"/>
        </w:rPr>
        <w:t>16 May 1901 - 29 June 1959</w:t>
      </w:r>
    </w:p>
    <w:p w:rsidR="00CA0EBD" w:rsidRDefault="00CA0EBD" w:rsidP="00FE3926">
      <w:pPr>
        <w:rPr>
          <w:rFonts w:ascii="Calibri" w:hAnsi="Calibri"/>
          <w:sz w:val="24"/>
          <w:szCs w:val="24"/>
        </w:rPr>
      </w:pPr>
      <w:r>
        <w:rPr>
          <w:rFonts w:ascii="Calibri" w:hAnsi="Calibri"/>
          <w:sz w:val="24"/>
          <w:szCs w:val="24"/>
        </w:rPr>
        <w:t>Extent: 11 items</w:t>
      </w:r>
    </w:p>
    <w:p w:rsidR="000D2E44" w:rsidRDefault="00CA0EBD" w:rsidP="00FE3926">
      <w:pPr>
        <w:rPr>
          <w:rFonts w:ascii="Calibri" w:hAnsi="Calibri"/>
          <w:sz w:val="24"/>
          <w:szCs w:val="24"/>
        </w:rPr>
      </w:pPr>
      <w:r>
        <w:rPr>
          <w:rFonts w:ascii="Calibri" w:hAnsi="Calibri"/>
          <w:sz w:val="24"/>
          <w:szCs w:val="24"/>
        </w:rPr>
        <w:t xml:space="preserve">Scope and content: </w:t>
      </w:r>
      <w:r w:rsidR="000D2E44" w:rsidRPr="000D2E44">
        <w:rPr>
          <w:rFonts w:ascii="Calibri" w:hAnsi="Calibri"/>
          <w:sz w:val="24"/>
          <w:szCs w:val="24"/>
        </w:rPr>
        <w:t xml:space="preserve">Newspapers and periodicals mostly dating from 1927 - 1934, including </w:t>
      </w:r>
      <w:r w:rsidR="000D2E44" w:rsidRPr="000D2E44">
        <w:rPr>
          <w:rFonts w:ascii="Calibri" w:hAnsi="Calibri"/>
          <w:i/>
          <w:sz w:val="24"/>
          <w:szCs w:val="24"/>
        </w:rPr>
        <w:t>Obzor</w:t>
      </w:r>
      <w:r w:rsidR="000D2E44">
        <w:rPr>
          <w:rFonts w:ascii="Calibri" w:hAnsi="Calibri"/>
          <w:sz w:val="24"/>
          <w:szCs w:val="24"/>
        </w:rPr>
        <w:t xml:space="preserve">, </w:t>
      </w:r>
      <w:r w:rsidR="000D2E44" w:rsidRPr="000D2E44">
        <w:rPr>
          <w:rFonts w:ascii="Calibri" w:hAnsi="Calibri"/>
          <w:i/>
          <w:sz w:val="24"/>
          <w:szCs w:val="24"/>
        </w:rPr>
        <w:t>Narodna Odbrana</w:t>
      </w:r>
      <w:r w:rsidR="000D2E44" w:rsidRPr="000D2E44">
        <w:rPr>
          <w:rFonts w:ascii="Calibri" w:hAnsi="Calibri"/>
          <w:sz w:val="24"/>
          <w:szCs w:val="24"/>
        </w:rPr>
        <w:t xml:space="preserve">, </w:t>
      </w:r>
      <w:r w:rsidR="000D2E44" w:rsidRPr="000D2E44">
        <w:rPr>
          <w:rFonts w:ascii="Calibri" w:hAnsi="Calibri"/>
          <w:i/>
          <w:sz w:val="24"/>
          <w:szCs w:val="24"/>
        </w:rPr>
        <w:t>Snamja Bor'by</w:t>
      </w:r>
      <w:r w:rsidR="000D2E44" w:rsidRPr="000D2E44">
        <w:rPr>
          <w:rFonts w:ascii="Calibri" w:hAnsi="Calibri"/>
          <w:sz w:val="24"/>
          <w:szCs w:val="24"/>
        </w:rPr>
        <w:t xml:space="preserve"> (transliterated, Russian); </w:t>
      </w:r>
      <w:r w:rsidR="000D2E44" w:rsidRPr="000D2E44">
        <w:rPr>
          <w:rFonts w:ascii="Calibri" w:hAnsi="Calibri"/>
          <w:i/>
          <w:sz w:val="24"/>
          <w:szCs w:val="24"/>
        </w:rPr>
        <w:t>La Croix</w:t>
      </w:r>
      <w:r w:rsidR="000D2E44" w:rsidRPr="000D2E44">
        <w:rPr>
          <w:rFonts w:ascii="Calibri" w:hAnsi="Calibri"/>
          <w:sz w:val="24"/>
          <w:szCs w:val="24"/>
        </w:rPr>
        <w:t xml:space="preserve">; </w:t>
      </w:r>
      <w:r w:rsidR="000D2E44" w:rsidRPr="000D2E44">
        <w:rPr>
          <w:rFonts w:ascii="Calibri" w:hAnsi="Calibri"/>
          <w:i/>
          <w:sz w:val="24"/>
          <w:szCs w:val="24"/>
        </w:rPr>
        <w:t>News Chronicle</w:t>
      </w:r>
      <w:r w:rsidR="000D2E44" w:rsidRPr="000D2E44">
        <w:rPr>
          <w:rFonts w:ascii="Calibri" w:hAnsi="Calibri"/>
          <w:sz w:val="24"/>
          <w:szCs w:val="24"/>
        </w:rPr>
        <w:t xml:space="preserve">, </w:t>
      </w:r>
      <w:r w:rsidR="000D2E44" w:rsidRPr="000D2E44">
        <w:rPr>
          <w:rFonts w:ascii="Calibri" w:hAnsi="Calibri"/>
          <w:i/>
          <w:sz w:val="24"/>
          <w:szCs w:val="24"/>
        </w:rPr>
        <w:t>Politika</w:t>
      </w:r>
      <w:r w:rsidR="000D2E44" w:rsidRPr="000D2E44">
        <w:rPr>
          <w:rFonts w:ascii="Calibri" w:hAnsi="Calibri"/>
          <w:sz w:val="24"/>
          <w:szCs w:val="24"/>
        </w:rPr>
        <w:t xml:space="preserve">, </w:t>
      </w:r>
      <w:r w:rsidR="000D2E44" w:rsidRPr="000D2E44">
        <w:rPr>
          <w:rFonts w:ascii="Calibri" w:hAnsi="Calibri"/>
          <w:i/>
          <w:sz w:val="24"/>
          <w:szCs w:val="24"/>
        </w:rPr>
        <w:t>Pariske Novine</w:t>
      </w:r>
      <w:r w:rsidR="000D2E44" w:rsidRPr="000D2E44">
        <w:rPr>
          <w:rFonts w:ascii="Calibri" w:hAnsi="Calibri"/>
          <w:sz w:val="24"/>
          <w:szCs w:val="24"/>
        </w:rPr>
        <w:t xml:space="preserve">, </w:t>
      </w:r>
      <w:r w:rsidR="000D2E44" w:rsidRPr="000D2E44">
        <w:rPr>
          <w:rFonts w:ascii="Calibri" w:hAnsi="Calibri"/>
          <w:i/>
          <w:sz w:val="24"/>
          <w:szCs w:val="24"/>
        </w:rPr>
        <w:t>Rad</w:t>
      </w:r>
      <w:r w:rsidR="000D2E44" w:rsidRPr="000D2E44">
        <w:rPr>
          <w:rFonts w:ascii="Calibri" w:hAnsi="Calibri"/>
          <w:sz w:val="24"/>
          <w:szCs w:val="24"/>
        </w:rPr>
        <w:t xml:space="preserve">, and </w:t>
      </w:r>
      <w:r w:rsidR="000D2E44" w:rsidRPr="000D2E44">
        <w:rPr>
          <w:rFonts w:ascii="Calibri" w:hAnsi="Calibri"/>
          <w:i/>
          <w:sz w:val="24"/>
          <w:szCs w:val="24"/>
        </w:rPr>
        <w:t>Brankovo Kolo</w:t>
      </w:r>
      <w:r w:rsidR="000D2E44" w:rsidRPr="000D2E44">
        <w:rPr>
          <w:rFonts w:ascii="Calibri" w:hAnsi="Calibri"/>
          <w:sz w:val="24"/>
          <w:szCs w:val="24"/>
        </w:rPr>
        <w:t>. Includes material on the assassination of King Alexander of Yugoslavia (1888 - 1934).</w:t>
      </w:r>
    </w:p>
    <w:p w:rsidR="000D2E44" w:rsidRDefault="00D45096" w:rsidP="00FE3926">
      <w:pPr>
        <w:rPr>
          <w:rFonts w:ascii="Calibri" w:hAnsi="Calibri"/>
          <w:sz w:val="24"/>
          <w:szCs w:val="24"/>
        </w:rPr>
      </w:pPr>
      <w:r>
        <w:rPr>
          <w:rFonts w:ascii="Calibri" w:hAnsi="Calibri"/>
          <w:sz w:val="24"/>
          <w:szCs w:val="24"/>
        </w:rPr>
        <w:t>Access conditions</w:t>
      </w:r>
      <w:r w:rsidR="000D2E44" w:rsidRPr="000E14C9">
        <w:rPr>
          <w:rFonts w:ascii="Calibri" w:hAnsi="Calibri"/>
          <w:sz w:val="24"/>
          <w:szCs w:val="24"/>
        </w:rPr>
        <w:t>:</w:t>
      </w:r>
      <w:r w:rsidR="000D2E44">
        <w:rPr>
          <w:rFonts w:ascii="Calibri" w:hAnsi="Calibri"/>
          <w:sz w:val="24"/>
          <w:szCs w:val="24"/>
        </w:rPr>
        <w:t xml:space="preserve"> </w:t>
      </w:r>
      <w:r w:rsidR="000D2E44" w:rsidRPr="000D2E44">
        <w:rPr>
          <w:rFonts w:ascii="Calibri" w:hAnsi="Calibri"/>
          <w:sz w:val="24"/>
          <w:szCs w:val="24"/>
        </w:rPr>
        <w:t>Restricted access due to preservation issues. File contains material with third party copyrights.</w:t>
      </w:r>
    </w:p>
    <w:p w:rsidR="000D2E44" w:rsidRDefault="000D2E44" w:rsidP="00FE3926">
      <w:pPr>
        <w:rPr>
          <w:rFonts w:ascii="Calibri" w:hAnsi="Calibri"/>
          <w:sz w:val="24"/>
          <w:szCs w:val="24"/>
        </w:rPr>
      </w:pPr>
      <w:r>
        <w:rPr>
          <w:rFonts w:ascii="Calibri" w:hAnsi="Calibri"/>
          <w:sz w:val="24"/>
          <w:szCs w:val="24"/>
        </w:rPr>
        <w:t>Access Status: Restricted.</w:t>
      </w:r>
    </w:p>
    <w:p w:rsidR="00CA0EBD" w:rsidRDefault="00CA0EBD" w:rsidP="00FE3926">
      <w:pPr>
        <w:rPr>
          <w:rFonts w:ascii="Calibri" w:hAnsi="Calibri"/>
          <w:sz w:val="24"/>
          <w:szCs w:val="24"/>
        </w:rPr>
      </w:pPr>
      <w:r>
        <w:rPr>
          <w:rFonts w:ascii="Calibri" w:hAnsi="Calibri"/>
          <w:sz w:val="24"/>
          <w:szCs w:val="24"/>
        </w:rPr>
        <w:t xml:space="preserve">Language of material: </w:t>
      </w:r>
      <w:r w:rsidR="000D2E44" w:rsidRPr="000D2E44">
        <w:rPr>
          <w:rFonts w:ascii="Calibri" w:hAnsi="Calibri"/>
          <w:sz w:val="24"/>
          <w:szCs w:val="24"/>
        </w:rPr>
        <w:t>Serbo-Croat; Russian; French; English</w:t>
      </w:r>
    </w:p>
    <w:p w:rsidR="00CA0EBD" w:rsidRPr="00D545EA" w:rsidRDefault="008910EF" w:rsidP="00A56277">
      <w:pPr>
        <w:pStyle w:val="Heading3"/>
      </w:pPr>
      <w:r w:rsidRPr="00D545EA">
        <w:t>NAF 1/2/7 Newspaper Articles on the Assassination of King Alexander I of Yugoslavia.</w:t>
      </w:r>
    </w:p>
    <w:p w:rsidR="008910EF" w:rsidRDefault="008910EF" w:rsidP="00FE3926">
      <w:pPr>
        <w:rPr>
          <w:rFonts w:ascii="Calibri" w:hAnsi="Calibri"/>
          <w:sz w:val="24"/>
          <w:szCs w:val="24"/>
        </w:rPr>
      </w:pPr>
      <w:r>
        <w:rPr>
          <w:rFonts w:ascii="Calibri" w:hAnsi="Calibri"/>
          <w:sz w:val="24"/>
          <w:szCs w:val="24"/>
        </w:rPr>
        <w:t xml:space="preserve">Date: </w:t>
      </w:r>
      <w:r w:rsidRPr="008910EF">
        <w:rPr>
          <w:rFonts w:ascii="Calibri" w:hAnsi="Calibri"/>
          <w:sz w:val="24"/>
          <w:szCs w:val="24"/>
        </w:rPr>
        <w:t>17 October 1934 - 24 October 1934</w:t>
      </w:r>
    </w:p>
    <w:p w:rsidR="008910EF" w:rsidRDefault="008910EF" w:rsidP="00FE3926">
      <w:pPr>
        <w:rPr>
          <w:rFonts w:ascii="Calibri" w:hAnsi="Calibri"/>
          <w:sz w:val="24"/>
          <w:szCs w:val="24"/>
        </w:rPr>
      </w:pPr>
      <w:r>
        <w:rPr>
          <w:rFonts w:ascii="Calibri" w:hAnsi="Calibri"/>
          <w:sz w:val="24"/>
          <w:szCs w:val="24"/>
        </w:rPr>
        <w:lastRenderedPageBreak/>
        <w:t>Extent: 2 items</w:t>
      </w:r>
    </w:p>
    <w:p w:rsidR="008910EF" w:rsidRDefault="008910EF" w:rsidP="00FE3926">
      <w:pPr>
        <w:rPr>
          <w:rFonts w:ascii="Calibri" w:hAnsi="Calibri"/>
          <w:sz w:val="24"/>
          <w:szCs w:val="24"/>
        </w:rPr>
      </w:pPr>
      <w:r>
        <w:rPr>
          <w:rFonts w:ascii="Calibri" w:hAnsi="Calibri"/>
          <w:sz w:val="24"/>
          <w:szCs w:val="24"/>
        </w:rPr>
        <w:t xml:space="preserve">Scope and content: </w:t>
      </w:r>
      <w:r w:rsidRPr="008910EF">
        <w:rPr>
          <w:rFonts w:ascii="Calibri" w:hAnsi="Calibri"/>
          <w:sz w:val="24"/>
          <w:szCs w:val="24"/>
        </w:rPr>
        <w:t xml:space="preserve">Press cuttings from </w:t>
      </w:r>
      <w:r w:rsidRPr="008910EF">
        <w:rPr>
          <w:rFonts w:ascii="Calibri" w:hAnsi="Calibri"/>
          <w:i/>
          <w:sz w:val="24"/>
          <w:szCs w:val="24"/>
        </w:rPr>
        <w:t>L'Echo de Belgrade</w:t>
      </w:r>
      <w:r w:rsidRPr="008910EF">
        <w:rPr>
          <w:rFonts w:ascii="Calibri" w:hAnsi="Calibri"/>
          <w:sz w:val="24"/>
          <w:szCs w:val="24"/>
        </w:rPr>
        <w:t>, including 'La Mort Tragique de M. Le Roi Alexandre',  and 'Le Supreme Hommage au Roi Chevalier et Martyr', covering the assas</w:t>
      </w:r>
      <w:r>
        <w:rPr>
          <w:rFonts w:ascii="Calibri" w:hAnsi="Calibri"/>
          <w:sz w:val="24"/>
          <w:szCs w:val="24"/>
        </w:rPr>
        <w:t>s</w:t>
      </w:r>
      <w:r w:rsidRPr="008910EF">
        <w:rPr>
          <w:rFonts w:ascii="Calibri" w:hAnsi="Calibri"/>
          <w:sz w:val="24"/>
          <w:szCs w:val="24"/>
        </w:rPr>
        <w:t>ination and funeral of King Alexander of Yugoslavia (1888 - 1934).</w:t>
      </w:r>
    </w:p>
    <w:p w:rsidR="008910EF" w:rsidRDefault="00D45096" w:rsidP="00FE3926">
      <w:pPr>
        <w:rPr>
          <w:rFonts w:ascii="Calibri" w:hAnsi="Calibri"/>
          <w:sz w:val="24"/>
          <w:szCs w:val="24"/>
        </w:rPr>
      </w:pPr>
      <w:r>
        <w:rPr>
          <w:rFonts w:ascii="Calibri" w:hAnsi="Calibri"/>
          <w:sz w:val="24"/>
          <w:szCs w:val="24"/>
        </w:rPr>
        <w:t>Access conditions</w:t>
      </w:r>
      <w:r w:rsidR="008910EF">
        <w:rPr>
          <w:rFonts w:ascii="Calibri" w:hAnsi="Calibri"/>
          <w:sz w:val="24"/>
          <w:szCs w:val="24"/>
        </w:rPr>
        <w:t xml:space="preserve">: </w:t>
      </w:r>
      <w:r w:rsidR="008910EF" w:rsidRPr="008910EF">
        <w:rPr>
          <w:rFonts w:ascii="Calibri" w:hAnsi="Calibri"/>
          <w:sz w:val="24"/>
          <w:szCs w:val="24"/>
        </w:rPr>
        <w:t>Access may be restricted due to fragility of this material.</w:t>
      </w:r>
    </w:p>
    <w:p w:rsidR="008910EF" w:rsidRDefault="008910EF" w:rsidP="00FE3926">
      <w:pPr>
        <w:rPr>
          <w:rFonts w:ascii="Calibri" w:hAnsi="Calibri"/>
          <w:sz w:val="24"/>
          <w:szCs w:val="24"/>
        </w:rPr>
      </w:pPr>
      <w:r>
        <w:rPr>
          <w:rFonts w:ascii="Calibri" w:hAnsi="Calibri"/>
          <w:sz w:val="24"/>
          <w:szCs w:val="24"/>
        </w:rPr>
        <w:t>Language of material: French</w:t>
      </w:r>
    </w:p>
    <w:p w:rsidR="00D545EA" w:rsidRPr="00625449" w:rsidRDefault="00D545EA" w:rsidP="00A56277">
      <w:pPr>
        <w:pStyle w:val="Heading3"/>
      </w:pPr>
      <w:r w:rsidRPr="00625449">
        <w:t>NAF 1/2/8 Papers on the Orthodox Church and Yugoslavia.</w:t>
      </w:r>
    </w:p>
    <w:p w:rsidR="00D545EA" w:rsidRDefault="00D545EA" w:rsidP="00FE3926">
      <w:pPr>
        <w:rPr>
          <w:rFonts w:ascii="Calibri" w:hAnsi="Calibri"/>
          <w:sz w:val="24"/>
          <w:szCs w:val="24"/>
        </w:rPr>
      </w:pPr>
      <w:r>
        <w:rPr>
          <w:rFonts w:ascii="Calibri" w:hAnsi="Calibri"/>
          <w:sz w:val="24"/>
          <w:szCs w:val="24"/>
        </w:rPr>
        <w:t xml:space="preserve">Date: </w:t>
      </w:r>
      <w:r w:rsidRPr="00D545EA">
        <w:rPr>
          <w:rFonts w:ascii="Calibri" w:hAnsi="Calibri"/>
          <w:sz w:val="24"/>
          <w:szCs w:val="24"/>
        </w:rPr>
        <w:t>27 July 1925- 1965</w:t>
      </w:r>
    </w:p>
    <w:p w:rsidR="00D545EA" w:rsidRDefault="00D545EA" w:rsidP="00FE3926">
      <w:pPr>
        <w:rPr>
          <w:rFonts w:ascii="Calibri" w:hAnsi="Calibri"/>
          <w:sz w:val="24"/>
          <w:szCs w:val="24"/>
        </w:rPr>
      </w:pPr>
      <w:r>
        <w:rPr>
          <w:rFonts w:ascii="Calibri" w:hAnsi="Calibri"/>
          <w:sz w:val="24"/>
          <w:szCs w:val="24"/>
        </w:rPr>
        <w:t>Extent: 4 items</w:t>
      </w:r>
    </w:p>
    <w:p w:rsidR="00CF3A6D" w:rsidRDefault="00D545EA" w:rsidP="00FE3926">
      <w:pPr>
        <w:rPr>
          <w:rFonts w:ascii="Calibri" w:hAnsi="Calibri"/>
          <w:sz w:val="24"/>
          <w:szCs w:val="24"/>
        </w:rPr>
      </w:pPr>
      <w:r>
        <w:rPr>
          <w:rFonts w:ascii="Calibri" w:hAnsi="Calibri"/>
          <w:sz w:val="24"/>
          <w:szCs w:val="24"/>
        </w:rPr>
        <w:t xml:space="preserve">Scope and content: </w:t>
      </w:r>
      <w:r w:rsidRPr="00D545EA">
        <w:rPr>
          <w:rFonts w:ascii="Calibri" w:hAnsi="Calibri"/>
          <w:sz w:val="24"/>
          <w:szCs w:val="24"/>
        </w:rPr>
        <w:t xml:space="preserve">Cuttings from </w:t>
      </w:r>
      <w:r w:rsidRPr="00D545EA">
        <w:rPr>
          <w:rFonts w:ascii="Calibri" w:hAnsi="Calibri"/>
          <w:i/>
          <w:sz w:val="24"/>
          <w:szCs w:val="24"/>
        </w:rPr>
        <w:t>The Tablet</w:t>
      </w:r>
      <w:r w:rsidRPr="00D545EA">
        <w:rPr>
          <w:rFonts w:ascii="Calibri" w:hAnsi="Calibri"/>
          <w:sz w:val="24"/>
          <w:szCs w:val="24"/>
        </w:rPr>
        <w:t xml:space="preserve"> concerning the Russian philosopher/theologian Vladimir Sergeyevich Solovyov, typescript English translation of a letter from the Bishop of Ba</w:t>
      </w:r>
      <w:r w:rsidRPr="00D545EA">
        <w:rPr>
          <w:rFonts w:ascii="Calibri" w:hAnsi="Calibri" w:hint="cs"/>
          <w:sz w:val="24"/>
          <w:szCs w:val="24"/>
        </w:rPr>
        <w:t>č</w:t>
      </w:r>
      <w:r w:rsidRPr="00D545EA">
        <w:rPr>
          <w:rFonts w:ascii="Calibri" w:hAnsi="Calibri"/>
          <w:sz w:val="24"/>
          <w:szCs w:val="24"/>
        </w:rPr>
        <w:t xml:space="preserve">ka to the Patriarch of Serbia regarding the Czech Orthodox Church, booklet </w:t>
      </w:r>
      <w:r w:rsidRPr="00D545EA">
        <w:rPr>
          <w:rFonts w:ascii="Calibri" w:hAnsi="Calibri"/>
          <w:i/>
          <w:sz w:val="24"/>
          <w:szCs w:val="24"/>
        </w:rPr>
        <w:t>Serbian Orthodox Church, Its Past and Present</w:t>
      </w:r>
      <w:r w:rsidRPr="00D545EA">
        <w:rPr>
          <w:rFonts w:ascii="Calibri" w:hAnsi="Calibri"/>
          <w:sz w:val="24"/>
          <w:szCs w:val="24"/>
        </w:rPr>
        <w:t>, vol. I. Includes a series of typescript notes marked 'DM' (Dimitrije Mitrinovi</w:t>
      </w:r>
      <w:r w:rsidRPr="00D545EA">
        <w:rPr>
          <w:rFonts w:ascii="Calibri" w:hAnsi="Calibri" w:hint="cs"/>
          <w:sz w:val="24"/>
          <w:szCs w:val="24"/>
        </w:rPr>
        <w:t>ć</w:t>
      </w:r>
      <w:r w:rsidRPr="00D545EA">
        <w:rPr>
          <w:rFonts w:ascii="Calibri" w:hAnsi="Calibri"/>
          <w:sz w:val="24"/>
          <w:szCs w:val="24"/>
        </w:rPr>
        <w:t>) seemingly recording Mitrinovi</w:t>
      </w:r>
      <w:r w:rsidRPr="00D545EA">
        <w:rPr>
          <w:rFonts w:ascii="Calibri" w:hAnsi="Calibri" w:hint="cs"/>
          <w:sz w:val="24"/>
          <w:szCs w:val="24"/>
        </w:rPr>
        <w:t>ć</w:t>
      </w:r>
      <w:r w:rsidRPr="00D545EA">
        <w:rPr>
          <w:rFonts w:ascii="Calibri" w:hAnsi="Calibri"/>
          <w:sz w:val="24"/>
          <w:szCs w:val="24"/>
        </w:rPr>
        <w:t>'s responses to news from the Balkans in the Second World War (1944).</w:t>
      </w:r>
    </w:p>
    <w:p w:rsidR="00D545EA" w:rsidRDefault="00D545EA" w:rsidP="00FE3926">
      <w:pPr>
        <w:rPr>
          <w:rFonts w:ascii="Calibri" w:hAnsi="Calibri"/>
          <w:sz w:val="24"/>
          <w:szCs w:val="24"/>
        </w:rPr>
      </w:pPr>
      <w:r>
        <w:rPr>
          <w:rFonts w:ascii="Calibri" w:hAnsi="Calibri"/>
          <w:sz w:val="24"/>
          <w:szCs w:val="24"/>
        </w:rPr>
        <w:t>Access</w:t>
      </w:r>
      <w:r w:rsidR="00CF3A6D">
        <w:rPr>
          <w:rFonts w:ascii="Calibri" w:hAnsi="Calibri"/>
          <w:sz w:val="24"/>
          <w:szCs w:val="24"/>
        </w:rPr>
        <w:t xml:space="preserve"> Conditions</w:t>
      </w:r>
      <w:r>
        <w:rPr>
          <w:rFonts w:ascii="Calibri" w:hAnsi="Calibri"/>
          <w:sz w:val="24"/>
          <w:szCs w:val="24"/>
        </w:rPr>
        <w:t xml:space="preserve">: </w:t>
      </w:r>
      <w:r w:rsidR="00625449">
        <w:rPr>
          <w:rFonts w:ascii="Calibri" w:hAnsi="Calibri"/>
          <w:sz w:val="24"/>
          <w:szCs w:val="24"/>
        </w:rPr>
        <w:t>File c</w:t>
      </w:r>
      <w:r w:rsidRPr="00D545EA">
        <w:rPr>
          <w:rFonts w:ascii="Calibri" w:hAnsi="Calibri"/>
          <w:sz w:val="24"/>
          <w:szCs w:val="24"/>
        </w:rPr>
        <w:t>ontains material with third party copyrights.</w:t>
      </w:r>
    </w:p>
    <w:p w:rsidR="00D545EA" w:rsidRPr="00CF3A6D" w:rsidRDefault="00D45096" w:rsidP="00A56277">
      <w:pPr>
        <w:pStyle w:val="Heading3"/>
      </w:pPr>
      <w:r w:rsidRPr="00CF3A6D">
        <w:t>NAF 1/2/9 Scrapbook. "Yugoslavia &amp; Balkans Press Cuttings Book".</w:t>
      </w:r>
    </w:p>
    <w:p w:rsidR="00D45096" w:rsidRDefault="00D45096" w:rsidP="00FE3926">
      <w:pPr>
        <w:rPr>
          <w:rFonts w:ascii="Calibri" w:hAnsi="Calibri"/>
          <w:sz w:val="24"/>
          <w:szCs w:val="24"/>
        </w:rPr>
      </w:pPr>
      <w:r>
        <w:rPr>
          <w:rFonts w:ascii="Calibri" w:hAnsi="Calibri"/>
          <w:sz w:val="24"/>
          <w:szCs w:val="24"/>
        </w:rPr>
        <w:t xml:space="preserve">Date: </w:t>
      </w:r>
      <w:r w:rsidRPr="00D45096">
        <w:rPr>
          <w:rFonts w:ascii="Calibri" w:hAnsi="Calibri"/>
          <w:sz w:val="24"/>
          <w:szCs w:val="24"/>
        </w:rPr>
        <w:t>7 November 1936 - 23 February 1957</w:t>
      </w:r>
    </w:p>
    <w:p w:rsidR="00D45096" w:rsidRDefault="00D45096" w:rsidP="00FE3926">
      <w:pPr>
        <w:rPr>
          <w:rFonts w:ascii="Calibri" w:hAnsi="Calibri"/>
          <w:sz w:val="24"/>
          <w:szCs w:val="24"/>
        </w:rPr>
      </w:pPr>
      <w:r>
        <w:rPr>
          <w:rFonts w:ascii="Calibri" w:hAnsi="Calibri"/>
          <w:sz w:val="24"/>
          <w:szCs w:val="24"/>
        </w:rPr>
        <w:t>Extent: 1 volume</w:t>
      </w:r>
    </w:p>
    <w:p w:rsidR="00D45096" w:rsidRDefault="00D45096" w:rsidP="00FE3926">
      <w:pPr>
        <w:rPr>
          <w:rFonts w:ascii="Calibri" w:hAnsi="Calibri"/>
          <w:sz w:val="24"/>
          <w:szCs w:val="24"/>
        </w:rPr>
      </w:pPr>
      <w:r>
        <w:rPr>
          <w:rFonts w:ascii="Calibri" w:hAnsi="Calibri"/>
          <w:sz w:val="24"/>
          <w:szCs w:val="24"/>
        </w:rPr>
        <w:t xml:space="preserve">Scope and content: </w:t>
      </w:r>
      <w:r w:rsidRPr="00D45096">
        <w:rPr>
          <w:rFonts w:ascii="Calibri" w:hAnsi="Calibri"/>
          <w:sz w:val="24"/>
          <w:szCs w:val="24"/>
        </w:rPr>
        <w:t xml:space="preserve">Newspaper cuttings from British papers collected by </w:t>
      </w:r>
      <w:r>
        <w:rPr>
          <w:rFonts w:ascii="Calibri" w:hAnsi="Calibri"/>
          <w:sz w:val="24"/>
          <w:szCs w:val="24"/>
        </w:rPr>
        <w:t xml:space="preserve">Reginald Wrugh [a.k.a. </w:t>
      </w:r>
      <w:r w:rsidRPr="00D45096">
        <w:rPr>
          <w:rFonts w:ascii="Calibri" w:hAnsi="Calibri"/>
          <w:sz w:val="24"/>
          <w:szCs w:val="24"/>
        </w:rPr>
        <w:t>Rex Campbell</w:t>
      </w:r>
      <w:r>
        <w:rPr>
          <w:rFonts w:ascii="Calibri" w:hAnsi="Calibri"/>
          <w:sz w:val="24"/>
          <w:szCs w:val="24"/>
        </w:rPr>
        <w:t>]</w:t>
      </w:r>
      <w:r w:rsidRPr="00D45096">
        <w:rPr>
          <w:rFonts w:ascii="Calibri" w:hAnsi="Calibri"/>
          <w:sz w:val="24"/>
          <w:szCs w:val="24"/>
        </w:rPr>
        <w:t xml:space="preserve"> through a press cuttings agency. Also copy of </w:t>
      </w:r>
      <w:r w:rsidRPr="00D45096">
        <w:rPr>
          <w:rFonts w:ascii="Calibri" w:hAnsi="Calibri"/>
          <w:i/>
          <w:sz w:val="24"/>
          <w:szCs w:val="24"/>
        </w:rPr>
        <w:t>Freedom</w:t>
      </w:r>
      <w:r w:rsidRPr="00D45096">
        <w:rPr>
          <w:rFonts w:ascii="Calibri" w:hAnsi="Calibri"/>
          <w:sz w:val="24"/>
          <w:szCs w:val="24"/>
        </w:rPr>
        <w:t>, 'the Anarchist Weekly' newspaper from 1957.</w:t>
      </w:r>
    </w:p>
    <w:p w:rsidR="00D45096" w:rsidRDefault="00D45096" w:rsidP="00FE3926">
      <w:pPr>
        <w:rPr>
          <w:rFonts w:ascii="Calibri" w:hAnsi="Calibri"/>
          <w:sz w:val="24"/>
          <w:szCs w:val="24"/>
        </w:rPr>
      </w:pPr>
      <w:r>
        <w:rPr>
          <w:rFonts w:ascii="Calibri" w:hAnsi="Calibri"/>
          <w:sz w:val="24"/>
          <w:szCs w:val="24"/>
        </w:rPr>
        <w:t xml:space="preserve">Access conditions: </w:t>
      </w:r>
      <w:r w:rsidRPr="00D45096">
        <w:rPr>
          <w:rFonts w:ascii="Calibri" w:hAnsi="Calibri"/>
          <w:sz w:val="24"/>
          <w:szCs w:val="24"/>
        </w:rPr>
        <w:t>Contains material with third party copyrights.</w:t>
      </w:r>
    </w:p>
    <w:p w:rsidR="00954BEC" w:rsidRPr="00954BEC" w:rsidRDefault="00954BEC" w:rsidP="00A56277">
      <w:pPr>
        <w:pStyle w:val="Heading3"/>
      </w:pPr>
      <w:r w:rsidRPr="00954BEC">
        <w:t>NAF 1/2/10 File. "Serbian", Journals, Lectures, Press Cuttings and Drawings collected by Dimitrije Mitrinovi</w:t>
      </w:r>
      <w:r w:rsidRPr="00954BEC">
        <w:rPr>
          <w:rFonts w:hint="cs"/>
        </w:rPr>
        <w:t>ć</w:t>
      </w:r>
      <w:r w:rsidRPr="00954BEC">
        <w:t>.</w:t>
      </w:r>
    </w:p>
    <w:p w:rsidR="00954BEC" w:rsidRDefault="00954BEC" w:rsidP="00FE3926">
      <w:pPr>
        <w:rPr>
          <w:rFonts w:ascii="Calibri" w:hAnsi="Calibri"/>
          <w:sz w:val="24"/>
          <w:szCs w:val="24"/>
        </w:rPr>
      </w:pPr>
      <w:r>
        <w:rPr>
          <w:rFonts w:ascii="Calibri" w:hAnsi="Calibri"/>
          <w:sz w:val="24"/>
          <w:szCs w:val="24"/>
        </w:rPr>
        <w:t xml:space="preserve">Date: </w:t>
      </w:r>
      <w:r w:rsidRPr="00954BEC">
        <w:rPr>
          <w:rFonts w:ascii="Calibri" w:hAnsi="Calibri"/>
          <w:sz w:val="24"/>
          <w:szCs w:val="24"/>
        </w:rPr>
        <w:t>1922-1953</w:t>
      </w:r>
    </w:p>
    <w:p w:rsidR="00954BEC" w:rsidRDefault="00954BEC" w:rsidP="00FE3926">
      <w:pPr>
        <w:rPr>
          <w:rFonts w:ascii="Calibri" w:hAnsi="Calibri"/>
          <w:sz w:val="24"/>
          <w:szCs w:val="24"/>
        </w:rPr>
      </w:pPr>
      <w:r>
        <w:rPr>
          <w:rFonts w:ascii="Calibri" w:hAnsi="Calibri"/>
          <w:sz w:val="24"/>
          <w:szCs w:val="24"/>
        </w:rPr>
        <w:t xml:space="preserve">Extent: </w:t>
      </w:r>
      <w:r w:rsidRPr="00954BEC">
        <w:rPr>
          <w:rFonts w:ascii="Calibri" w:hAnsi="Calibri"/>
          <w:sz w:val="24"/>
          <w:szCs w:val="24"/>
        </w:rPr>
        <w:t>17 items</w:t>
      </w:r>
    </w:p>
    <w:p w:rsidR="00954BEC" w:rsidRDefault="00954BEC" w:rsidP="00FE3926">
      <w:pPr>
        <w:rPr>
          <w:rFonts w:ascii="Calibri" w:hAnsi="Calibri"/>
          <w:sz w:val="24"/>
          <w:szCs w:val="24"/>
        </w:rPr>
      </w:pPr>
      <w:r>
        <w:rPr>
          <w:rFonts w:ascii="Calibri" w:hAnsi="Calibri"/>
          <w:sz w:val="24"/>
          <w:szCs w:val="24"/>
        </w:rPr>
        <w:t>Scope and content:</w:t>
      </w:r>
      <w:r w:rsidRPr="00954BEC">
        <w:t xml:space="preserve"> </w:t>
      </w:r>
      <w:r w:rsidRPr="00954BEC">
        <w:rPr>
          <w:rFonts w:ascii="Calibri" w:hAnsi="Calibri"/>
          <w:sz w:val="24"/>
          <w:szCs w:val="24"/>
        </w:rPr>
        <w:t xml:space="preserve">Printed copies of </w:t>
      </w:r>
      <w:r>
        <w:rPr>
          <w:rFonts w:ascii="Calibri" w:hAnsi="Calibri"/>
          <w:i/>
          <w:sz w:val="24"/>
          <w:szCs w:val="24"/>
        </w:rPr>
        <w:t>Narodna Odbr</w:t>
      </w:r>
      <w:r w:rsidRPr="00954BEC">
        <w:rPr>
          <w:rFonts w:ascii="Calibri" w:hAnsi="Calibri"/>
          <w:i/>
          <w:sz w:val="24"/>
          <w:szCs w:val="24"/>
        </w:rPr>
        <w:t>ana</w:t>
      </w:r>
      <w:r w:rsidRPr="00954BEC">
        <w:rPr>
          <w:rFonts w:ascii="Calibri" w:hAnsi="Calibri"/>
          <w:sz w:val="24"/>
          <w:szCs w:val="24"/>
        </w:rPr>
        <w:t xml:space="preserve">, vol.7, issue 3, Belgrade, 17 January 1932 and vol.7, issue 23, 5 June 1932. Printed /typescript copy of "Logika. Predavanja. G. Dr. B. </w:t>
      </w:r>
      <w:r w:rsidRPr="00954BEC">
        <w:rPr>
          <w:rFonts w:ascii="Calibri" w:hAnsi="Calibri"/>
          <w:sz w:val="24"/>
          <w:szCs w:val="24"/>
        </w:rPr>
        <w:lastRenderedPageBreak/>
        <w:t>Petronijevica", lectures on logic by Dr. G.B. Petronijevi</w:t>
      </w:r>
      <w:r w:rsidRPr="00954BEC">
        <w:rPr>
          <w:rFonts w:ascii="Calibri" w:hAnsi="Calibri" w:hint="cs"/>
          <w:sz w:val="24"/>
          <w:szCs w:val="24"/>
        </w:rPr>
        <w:t>ć</w:t>
      </w:r>
      <w:r w:rsidRPr="00954BEC">
        <w:rPr>
          <w:rFonts w:ascii="Calibri" w:hAnsi="Calibri"/>
          <w:sz w:val="24"/>
          <w:szCs w:val="24"/>
        </w:rPr>
        <w:t xml:space="preserve">, 1924. Printed copy of </w:t>
      </w:r>
      <w:r w:rsidRPr="00954BEC">
        <w:rPr>
          <w:rFonts w:ascii="Calibri" w:hAnsi="Calibri"/>
          <w:i/>
          <w:sz w:val="24"/>
          <w:szCs w:val="24"/>
        </w:rPr>
        <w:t>Srpski Knjizevni Glasnik</w:t>
      </w:r>
      <w:r w:rsidRPr="00954BEC">
        <w:rPr>
          <w:rFonts w:ascii="Calibri" w:hAnsi="Calibri"/>
          <w:sz w:val="24"/>
          <w:szCs w:val="24"/>
        </w:rPr>
        <w:t xml:space="preserve"> (</w:t>
      </w:r>
      <w:r w:rsidRPr="00954BEC">
        <w:rPr>
          <w:rFonts w:ascii="Calibri" w:hAnsi="Calibri"/>
          <w:i/>
          <w:sz w:val="24"/>
          <w:szCs w:val="24"/>
        </w:rPr>
        <w:t>Serbian Literary Gazette</w:t>
      </w:r>
      <w:r w:rsidRPr="00954BEC">
        <w:rPr>
          <w:rFonts w:ascii="Calibri" w:hAnsi="Calibri"/>
          <w:sz w:val="24"/>
          <w:szCs w:val="24"/>
        </w:rPr>
        <w:t>) edited by Bogdan Popovi</w:t>
      </w:r>
      <w:r w:rsidRPr="00954BEC">
        <w:rPr>
          <w:rFonts w:ascii="Calibri" w:hAnsi="Calibri" w:hint="cs"/>
          <w:sz w:val="24"/>
          <w:szCs w:val="24"/>
        </w:rPr>
        <w:t>ć</w:t>
      </w:r>
      <w:r w:rsidRPr="00954BEC">
        <w:rPr>
          <w:rFonts w:ascii="Calibri" w:hAnsi="Calibri"/>
          <w:sz w:val="24"/>
          <w:szCs w:val="24"/>
        </w:rPr>
        <w:t xml:space="preserve"> and Slobodan Jovanovi</w:t>
      </w:r>
      <w:r w:rsidRPr="00954BEC">
        <w:rPr>
          <w:rFonts w:ascii="Calibri" w:hAnsi="Calibri" w:hint="cs"/>
          <w:sz w:val="24"/>
          <w:szCs w:val="24"/>
        </w:rPr>
        <w:t>ć</w:t>
      </w:r>
      <w:r w:rsidRPr="00954BEC">
        <w:rPr>
          <w:rFonts w:ascii="Calibri" w:hAnsi="Calibri"/>
          <w:sz w:val="24"/>
          <w:szCs w:val="24"/>
        </w:rPr>
        <w:t>, 16 January 1922. Press cuttings dating mostly from 1952-1953 on the arts, philosophy and politics, including material on Franz Overbeck and Nietzsche, Russi</w:t>
      </w:r>
      <w:r>
        <w:rPr>
          <w:rFonts w:ascii="Calibri" w:hAnsi="Calibri"/>
          <w:sz w:val="24"/>
          <w:szCs w:val="24"/>
        </w:rPr>
        <w:t xml:space="preserve">an composer Alexander Borodin, </w:t>
      </w:r>
      <w:r w:rsidRPr="00954BEC">
        <w:rPr>
          <w:rFonts w:ascii="Calibri" w:hAnsi="Calibri"/>
          <w:sz w:val="24"/>
          <w:szCs w:val="24"/>
        </w:rPr>
        <w:t>and Robert Porters. Several unsigned sketched portraits and a caricature.</w:t>
      </w:r>
    </w:p>
    <w:p w:rsidR="00954BEC" w:rsidRDefault="00954BEC" w:rsidP="00FE3926">
      <w:pPr>
        <w:rPr>
          <w:rFonts w:ascii="Calibri" w:hAnsi="Calibri"/>
          <w:sz w:val="24"/>
          <w:szCs w:val="24"/>
        </w:rPr>
      </w:pPr>
      <w:r>
        <w:rPr>
          <w:rFonts w:ascii="Calibri" w:hAnsi="Calibri"/>
          <w:sz w:val="24"/>
          <w:szCs w:val="24"/>
        </w:rPr>
        <w:t xml:space="preserve">Access Conditions: </w:t>
      </w:r>
      <w:r w:rsidRPr="00D45096">
        <w:rPr>
          <w:rFonts w:ascii="Calibri" w:hAnsi="Calibri"/>
          <w:sz w:val="24"/>
          <w:szCs w:val="24"/>
        </w:rPr>
        <w:t>Contains material with third party copyrights.</w:t>
      </w:r>
    </w:p>
    <w:p w:rsidR="00954BEC" w:rsidRDefault="00954BEC" w:rsidP="00FE3926">
      <w:pPr>
        <w:rPr>
          <w:rFonts w:ascii="Calibri" w:hAnsi="Calibri"/>
          <w:sz w:val="24"/>
          <w:szCs w:val="24"/>
        </w:rPr>
      </w:pPr>
      <w:r>
        <w:rPr>
          <w:rFonts w:ascii="Calibri" w:hAnsi="Calibri"/>
          <w:sz w:val="24"/>
          <w:szCs w:val="24"/>
        </w:rPr>
        <w:t xml:space="preserve">Language of material: </w:t>
      </w:r>
      <w:r w:rsidRPr="00954BEC">
        <w:rPr>
          <w:rFonts w:ascii="Calibri" w:hAnsi="Calibri"/>
          <w:sz w:val="24"/>
          <w:szCs w:val="24"/>
        </w:rPr>
        <w:t>Serbo-Croat; German.</w:t>
      </w:r>
    </w:p>
    <w:p w:rsidR="006336E6" w:rsidRPr="002D760D" w:rsidRDefault="006336E6" w:rsidP="00A56277">
      <w:pPr>
        <w:pStyle w:val="Heading3"/>
      </w:pPr>
      <w:r w:rsidRPr="002D760D">
        <w:t>NAF 1/2/11 Publications by N. Župani</w:t>
      </w:r>
      <w:r w:rsidRPr="002D760D">
        <w:rPr>
          <w:rFonts w:hint="cs"/>
        </w:rPr>
        <w:t>ć</w:t>
      </w:r>
      <w:r w:rsidRPr="002D760D">
        <w:t xml:space="preserve"> on Yugoslavia.</w:t>
      </w:r>
    </w:p>
    <w:p w:rsidR="006336E6" w:rsidRDefault="006336E6" w:rsidP="00FE3926">
      <w:pPr>
        <w:rPr>
          <w:rFonts w:ascii="Calibri" w:hAnsi="Calibri"/>
          <w:sz w:val="24"/>
          <w:szCs w:val="24"/>
        </w:rPr>
      </w:pPr>
      <w:r>
        <w:rPr>
          <w:rFonts w:ascii="Calibri" w:hAnsi="Calibri"/>
          <w:sz w:val="24"/>
          <w:szCs w:val="24"/>
        </w:rPr>
        <w:t xml:space="preserve">Date: </w:t>
      </w:r>
      <w:r w:rsidRPr="006336E6">
        <w:rPr>
          <w:rFonts w:ascii="Calibri" w:hAnsi="Calibri"/>
          <w:sz w:val="24"/>
          <w:szCs w:val="24"/>
        </w:rPr>
        <w:t>September 1915 - April 1919</w:t>
      </w:r>
    </w:p>
    <w:p w:rsidR="006336E6" w:rsidRDefault="006336E6" w:rsidP="00FE3926">
      <w:pPr>
        <w:rPr>
          <w:rFonts w:ascii="Calibri" w:hAnsi="Calibri"/>
          <w:sz w:val="24"/>
          <w:szCs w:val="24"/>
        </w:rPr>
      </w:pPr>
      <w:r>
        <w:rPr>
          <w:rFonts w:ascii="Calibri" w:hAnsi="Calibri"/>
          <w:sz w:val="24"/>
          <w:szCs w:val="24"/>
        </w:rPr>
        <w:t>Extent: 3 items</w:t>
      </w:r>
    </w:p>
    <w:p w:rsidR="006336E6" w:rsidRDefault="006336E6" w:rsidP="00FE3926">
      <w:pPr>
        <w:rPr>
          <w:rFonts w:ascii="Calibri" w:hAnsi="Calibri"/>
          <w:sz w:val="24"/>
          <w:szCs w:val="24"/>
        </w:rPr>
      </w:pPr>
      <w:r>
        <w:rPr>
          <w:rFonts w:ascii="Calibri" w:hAnsi="Calibri"/>
          <w:sz w:val="24"/>
          <w:szCs w:val="24"/>
        </w:rPr>
        <w:t xml:space="preserve">Scope and content: </w:t>
      </w:r>
      <w:r w:rsidRPr="006336E6">
        <w:rPr>
          <w:rFonts w:ascii="Calibri" w:hAnsi="Calibri"/>
          <w:sz w:val="24"/>
          <w:szCs w:val="24"/>
        </w:rPr>
        <w:t>Map of South</w:t>
      </w:r>
      <w:r>
        <w:rPr>
          <w:rFonts w:ascii="Calibri" w:hAnsi="Calibri"/>
          <w:sz w:val="24"/>
          <w:szCs w:val="24"/>
        </w:rPr>
        <w:t>ern Slav territory, created by Dr</w:t>
      </w:r>
      <w:r w:rsidRPr="006336E6">
        <w:rPr>
          <w:rFonts w:ascii="Calibri" w:hAnsi="Calibri"/>
          <w:sz w:val="24"/>
          <w:szCs w:val="24"/>
        </w:rPr>
        <w:t xml:space="preserve"> Niko Župani</w:t>
      </w:r>
      <w:r w:rsidRPr="006336E6">
        <w:rPr>
          <w:rFonts w:ascii="Calibri" w:hAnsi="Calibri" w:hint="cs"/>
          <w:sz w:val="24"/>
          <w:szCs w:val="24"/>
        </w:rPr>
        <w:t>ć</w:t>
      </w:r>
      <w:r w:rsidRPr="006336E6">
        <w:rPr>
          <w:rFonts w:ascii="Calibri" w:hAnsi="Calibri"/>
          <w:sz w:val="24"/>
          <w:szCs w:val="24"/>
        </w:rPr>
        <w:t xml:space="preserve">, issued for the Jugoslav Committee in London, London: </w:t>
      </w:r>
      <w:r>
        <w:rPr>
          <w:rFonts w:ascii="Calibri" w:hAnsi="Calibri"/>
          <w:sz w:val="24"/>
          <w:szCs w:val="24"/>
        </w:rPr>
        <w:t>Christophers, 1915.  Copy of Dr</w:t>
      </w:r>
      <w:r w:rsidRPr="006336E6">
        <w:rPr>
          <w:rFonts w:ascii="Calibri" w:hAnsi="Calibri"/>
          <w:sz w:val="24"/>
          <w:szCs w:val="24"/>
        </w:rPr>
        <w:t xml:space="preserve"> Niko Župani</w:t>
      </w:r>
      <w:r w:rsidRPr="006336E6">
        <w:rPr>
          <w:rFonts w:ascii="Calibri" w:hAnsi="Calibri" w:hint="cs"/>
          <w:sz w:val="24"/>
          <w:szCs w:val="24"/>
        </w:rPr>
        <w:t>ć</w:t>
      </w:r>
      <w:r w:rsidRPr="006336E6">
        <w:rPr>
          <w:rFonts w:ascii="Calibri" w:hAnsi="Calibri"/>
          <w:sz w:val="24"/>
          <w:szCs w:val="24"/>
        </w:rPr>
        <w:t xml:space="preserve">, </w:t>
      </w:r>
      <w:r w:rsidRPr="006336E6">
        <w:rPr>
          <w:rFonts w:ascii="Calibri" w:hAnsi="Calibri"/>
          <w:i/>
          <w:sz w:val="24"/>
          <w:szCs w:val="24"/>
        </w:rPr>
        <w:t>Les premiers habitants des pays Yougoslaves, Ethnologie Paléolithique et Néolithique de L'Illyricum</w:t>
      </w:r>
      <w:r w:rsidRPr="006336E6">
        <w:rPr>
          <w:rFonts w:ascii="Calibri" w:hAnsi="Calibri"/>
          <w:sz w:val="24"/>
          <w:szCs w:val="24"/>
        </w:rPr>
        <w:t>, Paris: Librarie Félix Alcan, [1919], with an inscription by the author to Dimitrije Mitrinovi</w:t>
      </w:r>
      <w:r w:rsidRPr="006336E6">
        <w:rPr>
          <w:rFonts w:ascii="Calibri" w:hAnsi="Calibri" w:hint="cs"/>
          <w:sz w:val="24"/>
          <w:szCs w:val="24"/>
        </w:rPr>
        <w:t>ć</w:t>
      </w:r>
      <w:r w:rsidRPr="006336E6">
        <w:rPr>
          <w:rFonts w:ascii="Calibri" w:hAnsi="Calibri"/>
          <w:sz w:val="24"/>
          <w:szCs w:val="24"/>
        </w:rPr>
        <w:t>. Includes an envelope addressed to Mitrinovi</w:t>
      </w:r>
      <w:r w:rsidRPr="006336E6">
        <w:rPr>
          <w:rFonts w:ascii="Calibri" w:hAnsi="Calibri" w:hint="cs"/>
          <w:sz w:val="24"/>
          <w:szCs w:val="24"/>
        </w:rPr>
        <w:t>ć</w:t>
      </w:r>
      <w:r w:rsidRPr="006336E6">
        <w:rPr>
          <w:rFonts w:ascii="Calibri" w:hAnsi="Calibri"/>
          <w:sz w:val="24"/>
          <w:szCs w:val="24"/>
        </w:rPr>
        <w:t xml:space="preserve"> from Župani</w:t>
      </w:r>
      <w:r w:rsidRPr="006336E6">
        <w:rPr>
          <w:rFonts w:ascii="Calibri" w:hAnsi="Calibri" w:hint="cs"/>
          <w:sz w:val="24"/>
          <w:szCs w:val="24"/>
        </w:rPr>
        <w:t>ć</w:t>
      </w:r>
      <w:r w:rsidRPr="006336E6">
        <w:rPr>
          <w:rFonts w:ascii="Calibri" w:hAnsi="Calibri"/>
          <w:sz w:val="24"/>
          <w:szCs w:val="24"/>
        </w:rPr>
        <w:t>.</w:t>
      </w:r>
    </w:p>
    <w:p w:rsidR="006336E6" w:rsidRDefault="002D760D" w:rsidP="00FE3926">
      <w:pPr>
        <w:rPr>
          <w:rFonts w:ascii="Calibri" w:hAnsi="Calibri"/>
          <w:sz w:val="24"/>
          <w:szCs w:val="24"/>
        </w:rPr>
      </w:pPr>
      <w:r>
        <w:rPr>
          <w:rFonts w:ascii="Calibri" w:hAnsi="Calibri"/>
          <w:sz w:val="24"/>
          <w:szCs w:val="24"/>
        </w:rPr>
        <w:t xml:space="preserve">Access conditions: </w:t>
      </w:r>
      <w:r w:rsidRPr="002D760D">
        <w:rPr>
          <w:rFonts w:ascii="Calibri" w:hAnsi="Calibri"/>
          <w:sz w:val="24"/>
          <w:szCs w:val="24"/>
        </w:rPr>
        <w:t>File contains material with third party copyrights.</w:t>
      </w:r>
    </w:p>
    <w:p w:rsidR="002D760D" w:rsidRDefault="002D760D" w:rsidP="00FE3926">
      <w:pPr>
        <w:rPr>
          <w:rFonts w:ascii="Calibri" w:hAnsi="Calibri"/>
          <w:sz w:val="24"/>
          <w:szCs w:val="24"/>
        </w:rPr>
      </w:pPr>
      <w:r>
        <w:rPr>
          <w:rFonts w:ascii="Calibri" w:hAnsi="Calibri"/>
          <w:sz w:val="24"/>
          <w:szCs w:val="24"/>
        </w:rPr>
        <w:t xml:space="preserve">Language of material: </w:t>
      </w:r>
      <w:r w:rsidRPr="002D760D">
        <w:rPr>
          <w:rFonts w:ascii="Calibri" w:hAnsi="Calibri"/>
          <w:sz w:val="24"/>
          <w:szCs w:val="24"/>
        </w:rPr>
        <w:t>English; French</w:t>
      </w:r>
    </w:p>
    <w:p w:rsidR="00524D19" w:rsidRDefault="00524D19" w:rsidP="00A56277">
      <w:pPr>
        <w:pStyle w:val="Heading3"/>
        <w:rPr>
          <w:rFonts w:ascii="Calibri" w:hAnsi="Calibri"/>
          <w:sz w:val="24"/>
          <w:szCs w:val="24"/>
        </w:rPr>
      </w:pPr>
      <w:r w:rsidRPr="00524D19">
        <w:t>NAF 1/2/12 Notes and Typescripts of the Work of N. Župani</w:t>
      </w:r>
      <w:r w:rsidRPr="00524D19">
        <w:rPr>
          <w:rFonts w:hint="cs"/>
        </w:rPr>
        <w:t>ć</w:t>
      </w:r>
      <w:r w:rsidRPr="00524D19">
        <w:t xml:space="preserve"> on Yugoslavia.</w:t>
      </w:r>
    </w:p>
    <w:p w:rsidR="00524D19" w:rsidRDefault="00524D19" w:rsidP="00FE3926">
      <w:pPr>
        <w:rPr>
          <w:rFonts w:ascii="Calibri" w:hAnsi="Calibri"/>
          <w:sz w:val="24"/>
          <w:szCs w:val="24"/>
        </w:rPr>
      </w:pPr>
      <w:r>
        <w:rPr>
          <w:rFonts w:ascii="Calibri" w:hAnsi="Calibri"/>
          <w:sz w:val="24"/>
          <w:szCs w:val="24"/>
        </w:rPr>
        <w:t>Date:</w:t>
      </w:r>
      <w:r w:rsidRPr="00524D19">
        <w:t xml:space="preserve"> </w:t>
      </w:r>
      <w:r w:rsidRPr="00524D19">
        <w:rPr>
          <w:rFonts w:ascii="Calibri" w:hAnsi="Calibri"/>
          <w:sz w:val="24"/>
          <w:szCs w:val="24"/>
        </w:rPr>
        <w:t>[c1919]</w:t>
      </w:r>
    </w:p>
    <w:p w:rsidR="00524D19" w:rsidRDefault="00524D19" w:rsidP="00FE3926">
      <w:pPr>
        <w:rPr>
          <w:rFonts w:ascii="Calibri" w:hAnsi="Calibri"/>
          <w:sz w:val="24"/>
          <w:szCs w:val="24"/>
        </w:rPr>
      </w:pPr>
      <w:r>
        <w:rPr>
          <w:rFonts w:ascii="Calibri" w:hAnsi="Calibri"/>
          <w:sz w:val="24"/>
          <w:szCs w:val="24"/>
        </w:rPr>
        <w:t>Extent: 6 items</w:t>
      </w:r>
    </w:p>
    <w:p w:rsidR="00524D19" w:rsidRDefault="00524D19" w:rsidP="00FE3926">
      <w:pPr>
        <w:rPr>
          <w:rFonts w:ascii="Calibri" w:hAnsi="Calibri"/>
          <w:sz w:val="24"/>
          <w:szCs w:val="24"/>
        </w:rPr>
      </w:pPr>
      <w:r>
        <w:rPr>
          <w:rFonts w:ascii="Calibri" w:hAnsi="Calibri"/>
          <w:sz w:val="24"/>
          <w:szCs w:val="24"/>
        </w:rPr>
        <w:t xml:space="preserve">Scope and content: </w:t>
      </w:r>
      <w:r w:rsidRPr="00524D19">
        <w:rPr>
          <w:rFonts w:ascii="Calibri" w:hAnsi="Calibri"/>
          <w:sz w:val="24"/>
          <w:szCs w:val="24"/>
        </w:rPr>
        <w:t>Envelope addressed to Dimitrije Mitrinovi</w:t>
      </w:r>
      <w:r w:rsidRPr="00524D19">
        <w:rPr>
          <w:rFonts w:ascii="Calibri" w:hAnsi="Calibri" w:hint="cs"/>
          <w:sz w:val="24"/>
          <w:szCs w:val="24"/>
        </w:rPr>
        <w:t>ć</w:t>
      </w:r>
      <w:r w:rsidRPr="00524D19">
        <w:rPr>
          <w:rFonts w:ascii="Calibri" w:hAnsi="Calibri"/>
          <w:sz w:val="24"/>
          <w:szCs w:val="24"/>
        </w:rPr>
        <w:t>, postmarked from the Ashmolean Museum, Oxford, containing manuscript notes in the hands of Mitrinovi</w:t>
      </w:r>
      <w:r w:rsidRPr="00524D19">
        <w:rPr>
          <w:rFonts w:ascii="Calibri" w:hAnsi="Calibri" w:hint="cs"/>
          <w:sz w:val="24"/>
          <w:szCs w:val="24"/>
        </w:rPr>
        <w:t>ć</w:t>
      </w:r>
      <w:r w:rsidRPr="00524D19">
        <w:rPr>
          <w:rFonts w:ascii="Calibri" w:hAnsi="Calibri"/>
          <w:sz w:val="24"/>
          <w:szCs w:val="24"/>
        </w:rPr>
        <w:t xml:space="preserve"> and Dr. Niko Župani</w:t>
      </w:r>
      <w:r w:rsidRPr="00524D19">
        <w:rPr>
          <w:rFonts w:ascii="Calibri" w:hAnsi="Calibri" w:hint="cs"/>
          <w:sz w:val="24"/>
          <w:szCs w:val="24"/>
        </w:rPr>
        <w:t>ć</w:t>
      </w:r>
      <w:r w:rsidRPr="00524D19">
        <w:rPr>
          <w:rFonts w:ascii="Calibri" w:hAnsi="Calibri"/>
          <w:sz w:val="24"/>
          <w:szCs w:val="24"/>
        </w:rPr>
        <w:t>, Curator of the Royal Ethn</w:t>
      </w:r>
      <w:r w:rsidR="00621D89">
        <w:rPr>
          <w:rFonts w:ascii="Calibri" w:hAnsi="Calibri"/>
          <w:sz w:val="24"/>
          <w:szCs w:val="24"/>
        </w:rPr>
        <w:t xml:space="preserve">ographical Museum in Belgrade, </w:t>
      </w:r>
      <w:r w:rsidRPr="00524D19">
        <w:rPr>
          <w:rFonts w:ascii="Calibri" w:hAnsi="Calibri"/>
          <w:sz w:val="24"/>
          <w:szCs w:val="24"/>
        </w:rPr>
        <w:t>and annotated typescripts of works by Župani</w:t>
      </w:r>
      <w:r w:rsidRPr="00524D19">
        <w:rPr>
          <w:rFonts w:ascii="Calibri" w:hAnsi="Calibri" w:hint="cs"/>
          <w:sz w:val="24"/>
          <w:szCs w:val="24"/>
        </w:rPr>
        <w:t>ć</w:t>
      </w:r>
      <w:r w:rsidRPr="00524D19">
        <w:rPr>
          <w:rFonts w:ascii="Calibri" w:hAnsi="Calibri"/>
          <w:sz w:val="24"/>
          <w:szCs w:val="24"/>
        </w:rPr>
        <w:t xml:space="preserve"> on Yugoslavian ethnic groups and history.</w:t>
      </w:r>
    </w:p>
    <w:p w:rsidR="00524D19" w:rsidRDefault="00524D19" w:rsidP="00FE3926">
      <w:pPr>
        <w:rPr>
          <w:rFonts w:ascii="Calibri" w:hAnsi="Calibri"/>
          <w:sz w:val="24"/>
          <w:szCs w:val="24"/>
        </w:rPr>
      </w:pPr>
      <w:r>
        <w:rPr>
          <w:rFonts w:ascii="Calibri" w:hAnsi="Calibri"/>
          <w:sz w:val="24"/>
          <w:szCs w:val="24"/>
        </w:rPr>
        <w:t xml:space="preserve">Language of material: </w:t>
      </w:r>
      <w:r w:rsidRPr="00524D19">
        <w:rPr>
          <w:rFonts w:ascii="Calibri" w:hAnsi="Calibri"/>
          <w:sz w:val="24"/>
          <w:szCs w:val="24"/>
        </w:rPr>
        <w:t>Serbo-Croat; English</w:t>
      </w:r>
    </w:p>
    <w:p w:rsidR="00621D89" w:rsidRPr="00621D89" w:rsidRDefault="00621D89" w:rsidP="00A56277">
      <w:pPr>
        <w:pStyle w:val="Heading3"/>
      </w:pPr>
      <w:r w:rsidRPr="00621D89">
        <w:t>NAF 1/2/13 Typescript, 'The Serbian Milton - Prince-Bishop Njegoš of Montenegro - Z. R. Prvulovich'.</w:t>
      </w:r>
    </w:p>
    <w:p w:rsidR="00621D89" w:rsidRDefault="00621D89" w:rsidP="00FE3926">
      <w:pPr>
        <w:rPr>
          <w:rFonts w:ascii="Calibri" w:hAnsi="Calibri"/>
          <w:sz w:val="24"/>
          <w:szCs w:val="24"/>
        </w:rPr>
      </w:pPr>
      <w:r>
        <w:rPr>
          <w:rFonts w:ascii="Calibri" w:hAnsi="Calibri"/>
          <w:sz w:val="24"/>
          <w:szCs w:val="24"/>
        </w:rPr>
        <w:t>Date: 1958</w:t>
      </w:r>
    </w:p>
    <w:p w:rsidR="00621D89" w:rsidRDefault="00621D89" w:rsidP="00FE3926">
      <w:pPr>
        <w:rPr>
          <w:rFonts w:ascii="Calibri" w:hAnsi="Calibri"/>
          <w:sz w:val="24"/>
          <w:szCs w:val="24"/>
        </w:rPr>
      </w:pPr>
      <w:r>
        <w:rPr>
          <w:rFonts w:ascii="Calibri" w:hAnsi="Calibri"/>
          <w:sz w:val="24"/>
          <w:szCs w:val="24"/>
        </w:rPr>
        <w:t>Extent:</w:t>
      </w:r>
      <w:r w:rsidRPr="00621D89">
        <w:rPr>
          <w:rFonts w:ascii="Calibri" w:hAnsi="Calibri"/>
          <w:sz w:val="24"/>
          <w:szCs w:val="24"/>
        </w:rPr>
        <w:t xml:space="preserve"> 1 volume; 538 pages</w:t>
      </w:r>
    </w:p>
    <w:p w:rsidR="00621D89" w:rsidRDefault="00621D89" w:rsidP="00FE3926">
      <w:pPr>
        <w:rPr>
          <w:rFonts w:ascii="Calibri" w:hAnsi="Calibri"/>
          <w:sz w:val="24"/>
          <w:szCs w:val="24"/>
        </w:rPr>
      </w:pPr>
      <w:r>
        <w:rPr>
          <w:rFonts w:ascii="Calibri" w:hAnsi="Calibri"/>
          <w:sz w:val="24"/>
          <w:szCs w:val="24"/>
        </w:rPr>
        <w:lastRenderedPageBreak/>
        <w:t xml:space="preserve">Scope and content: </w:t>
      </w:r>
      <w:r w:rsidRPr="00621D89">
        <w:rPr>
          <w:rFonts w:ascii="Calibri" w:hAnsi="Calibri"/>
          <w:sz w:val="24"/>
          <w:szCs w:val="24"/>
        </w:rPr>
        <w:t>Corrected typescript of 'The Serbian Milton - Prince-Bishop Njegoš of Montenegro (1813-1851)' by Dr. Žika Rad Prvulovich [sic, Prvulovi</w:t>
      </w:r>
      <w:r w:rsidRPr="00621D89">
        <w:rPr>
          <w:rFonts w:ascii="Calibri" w:hAnsi="Calibri" w:hint="cs"/>
          <w:sz w:val="24"/>
          <w:szCs w:val="24"/>
        </w:rPr>
        <w:t>ć</w:t>
      </w:r>
      <w:r w:rsidRPr="00621D89">
        <w:rPr>
          <w:rFonts w:ascii="Calibri" w:hAnsi="Calibri"/>
          <w:sz w:val="24"/>
          <w:szCs w:val="24"/>
        </w:rPr>
        <w:t>].</w:t>
      </w:r>
    </w:p>
    <w:p w:rsidR="00621D89" w:rsidRDefault="00842E46" w:rsidP="00FE3926">
      <w:pPr>
        <w:rPr>
          <w:rFonts w:ascii="Calibri" w:hAnsi="Calibri"/>
          <w:sz w:val="24"/>
          <w:szCs w:val="24"/>
        </w:rPr>
      </w:pPr>
      <w:r>
        <w:rPr>
          <w:rFonts w:ascii="Calibri" w:hAnsi="Calibri"/>
          <w:sz w:val="24"/>
          <w:szCs w:val="24"/>
        </w:rPr>
        <w:t>Access conditions: Third party copyright.</w:t>
      </w:r>
    </w:p>
    <w:p w:rsidR="00842E46" w:rsidRPr="007A38A7" w:rsidRDefault="00842E46" w:rsidP="00A56277">
      <w:pPr>
        <w:pStyle w:val="Heading3"/>
      </w:pPr>
      <w:r w:rsidRPr="007A38A7">
        <w:t>NAF 1/2/14 Map. 'Balkans and the Near East.'</w:t>
      </w:r>
    </w:p>
    <w:p w:rsidR="00842E46" w:rsidRDefault="00842E46" w:rsidP="00FE3926">
      <w:pPr>
        <w:rPr>
          <w:rFonts w:ascii="Calibri" w:hAnsi="Calibri"/>
          <w:sz w:val="24"/>
          <w:szCs w:val="24"/>
        </w:rPr>
      </w:pPr>
      <w:r>
        <w:rPr>
          <w:rFonts w:ascii="Calibri" w:hAnsi="Calibri"/>
          <w:sz w:val="24"/>
          <w:szCs w:val="24"/>
        </w:rPr>
        <w:t xml:space="preserve">Date: </w:t>
      </w:r>
      <w:r w:rsidR="007A38A7">
        <w:rPr>
          <w:rFonts w:ascii="Calibri" w:hAnsi="Calibri"/>
          <w:sz w:val="24"/>
          <w:szCs w:val="24"/>
        </w:rPr>
        <w:t>1940</w:t>
      </w:r>
    </w:p>
    <w:p w:rsidR="00842E46" w:rsidRDefault="00842E46" w:rsidP="00FE3926">
      <w:pPr>
        <w:rPr>
          <w:rFonts w:ascii="Calibri" w:hAnsi="Calibri"/>
          <w:sz w:val="24"/>
          <w:szCs w:val="24"/>
        </w:rPr>
      </w:pPr>
      <w:r>
        <w:rPr>
          <w:rFonts w:ascii="Calibri" w:hAnsi="Calibri"/>
          <w:sz w:val="24"/>
          <w:szCs w:val="24"/>
        </w:rPr>
        <w:t>Extent:</w:t>
      </w:r>
      <w:r w:rsidR="007A38A7">
        <w:rPr>
          <w:rFonts w:ascii="Calibri" w:hAnsi="Calibri"/>
          <w:sz w:val="24"/>
          <w:szCs w:val="24"/>
        </w:rPr>
        <w:t xml:space="preserve"> 1 item</w:t>
      </w:r>
    </w:p>
    <w:p w:rsidR="00842E46" w:rsidRDefault="00842E46" w:rsidP="00FE3926">
      <w:pPr>
        <w:rPr>
          <w:rFonts w:ascii="Calibri" w:hAnsi="Calibri"/>
          <w:sz w:val="24"/>
          <w:szCs w:val="24"/>
        </w:rPr>
      </w:pPr>
      <w:r>
        <w:rPr>
          <w:rFonts w:ascii="Calibri" w:hAnsi="Calibri"/>
          <w:sz w:val="24"/>
          <w:szCs w:val="24"/>
        </w:rPr>
        <w:t xml:space="preserve">Scope and content: </w:t>
      </w:r>
      <w:r w:rsidRPr="00842E46">
        <w:rPr>
          <w:rFonts w:ascii="Calibri" w:hAnsi="Calibri"/>
          <w:sz w:val="24"/>
          <w:szCs w:val="24"/>
        </w:rPr>
        <w:t>Colour printed map, London Geographical Institute.</w:t>
      </w:r>
    </w:p>
    <w:p w:rsidR="00842E46" w:rsidRDefault="00842E46" w:rsidP="00FE3926">
      <w:pPr>
        <w:rPr>
          <w:rFonts w:ascii="Calibri" w:hAnsi="Calibri"/>
          <w:sz w:val="24"/>
          <w:szCs w:val="24"/>
        </w:rPr>
      </w:pPr>
      <w:r>
        <w:rPr>
          <w:rFonts w:ascii="Calibri" w:hAnsi="Calibri"/>
          <w:sz w:val="24"/>
          <w:szCs w:val="24"/>
        </w:rPr>
        <w:t xml:space="preserve">Access Conditions: </w:t>
      </w:r>
      <w:r w:rsidR="007A38A7">
        <w:rPr>
          <w:rFonts w:ascii="Calibri" w:hAnsi="Calibri"/>
          <w:sz w:val="24"/>
          <w:szCs w:val="24"/>
        </w:rPr>
        <w:t xml:space="preserve">Fragile. </w:t>
      </w:r>
      <w:r w:rsidRPr="00842E46">
        <w:rPr>
          <w:rFonts w:ascii="Calibri" w:hAnsi="Calibri"/>
          <w:sz w:val="24"/>
          <w:szCs w:val="24"/>
        </w:rPr>
        <w:t>Copyright George Philip &amp; Son Ltd.</w:t>
      </w:r>
    </w:p>
    <w:p w:rsidR="00554031" w:rsidRPr="002F3ACB" w:rsidRDefault="00554031" w:rsidP="00A56277">
      <w:pPr>
        <w:pStyle w:val="Heading2"/>
      </w:pPr>
      <w:r w:rsidRPr="002F3ACB">
        <w:t>NAF 1/3 Dimitrije Mitrinovi</w:t>
      </w:r>
      <w:r w:rsidRPr="002F3ACB">
        <w:rPr>
          <w:rFonts w:cs="Arial"/>
        </w:rPr>
        <w:t>ć</w:t>
      </w:r>
      <w:r w:rsidRPr="002F3ACB">
        <w:t xml:space="preserve"> Papers on Art, Music and Book Collecting.</w:t>
      </w:r>
    </w:p>
    <w:p w:rsidR="00554031" w:rsidRPr="002F3ACB" w:rsidRDefault="00554031" w:rsidP="002F3ACB">
      <w:pPr>
        <w:rPr>
          <w:rFonts w:ascii="Calibri" w:hAnsi="Calibri"/>
          <w:sz w:val="24"/>
          <w:szCs w:val="24"/>
        </w:rPr>
      </w:pPr>
      <w:r w:rsidRPr="002F3ACB">
        <w:rPr>
          <w:rFonts w:ascii="Calibri" w:hAnsi="Calibri"/>
          <w:sz w:val="24"/>
          <w:szCs w:val="24"/>
        </w:rPr>
        <w:t>Date: 1911 - 1979</w:t>
      </w:r>
    </w:p>
    <w:p w:rsidR="00554031" w:rsidRPr="002F3ACB" w:rsidRDefault="00554031" w:rsidP="002F3ACB">
      <w:pPr>
        <w:rPr>
          <w:rFonts w:ascii="Calibri" w:hAnsi="Calibri"/>
          <w:sz w:val="24"/>
          <w:szCs w:val="24"/>
        </w:rPr>
      </w:pPr>
      <w:r w:rsidRPr="002F3ACB">
        <w:rPr>
          <w:rFonts w:ascii="Calibri" w:hAnsi="Calibri"/>
          <w:sz w:val="24"/>
          <w:szCs w:val="24"/>
        </w:rPr>
        <w:t>Extent: 16 files</w:t>
      </w:r>
    </w:p>
    <w:p w:rsidR="00E42C73" w:rsidRDefault="007A7774" w:rsidP="002F3ACB">
      <w:pPr>
        <w:rPr>
          <w:rFonts w:ascii="Calibri" w:hAnsi="Calibri"/>
          <w:sz w:val="24"/>
          <w:szCs w:val="24"/>
        </w:rPr>
      </w:pPr>
      <w:r>
        <w:rPr>
          <w:rFonts w:ascii="Calibri" w:hAnsi="Calibri"/>
          <w:sz w:val="24"/>
          <w:szCs w:val="24"/>
        </w:rPr>
        <w:t xml:space="preserve">Scope and content: </w:t>
      </w:r>
      <w:r w:rsidRPr="002F3ACB">
        <w:rPr>
          <w:rFonts w:ascii="Calibri" w:hAnsi="Calibri"/>
          <w:sz w:val="24"/>
          <w:szCs w:val="24"/>
        </w:rPr>
        <w:t>Lectures, press cuttings, copies of letters and manuscript notes</w:t>
      </w:r>
      <w:r>
        <w:rPr>
          <w:rFonts w:ascii="Calibri" w:hAnsi="Calibri"/>
          <w:sz w:val="24"/>
          <w:szCs w:val="24"/>
        </w:rPr>
        <w:t xml:space="preserve"> relating to artists </w:t>
      </w:r>
      <w:r w:rsidRPr="002F3ACB">
        <w:rPr>
          <w:rFonts w:ascii="Calibri" w:hAnsi="Calibri"/>
          <w:sz w:val="24"/>
          <w:szCs w:val="24"/>
        </w:rPr>
        <w:t>Mitrinovi</w:t>
      </w:r>
      <w:r w:rsidRPr="002F3ACB">
        <w:rPr>
          <w:rFonts w:ascii="Calibri" w:hAnsi="Calibri" w:cs="Arial"/>
          <w:sz w:val="24"/>
          <w:szCs w:val="24"/>
        </w:rPr>
        <w:t>ć</w:t>
      </w:r>
      <w:r>
        <w:rPr>
          <w:rFonts w:ascii="Calibri" w:hAnsi="Calibri" w:cs="Arial"/>
          <w:sz w:val="24"/>
          <w:szCs w:val="24"/>
        </w:rPr>
        <w:t xml:space="preserve"> </w:t>
      </w:r>
      <w:r w:rsidR="00554585">
        <w:rPr>
          <w:rFonts w:ascii="Calibri" w:hAnsi="Calibri" w:cs="Arial"/>
          <w:sz w:val="24"/>
          <w:szCs w:val="24"/>
        </w:rPr>
        <w:t xml:space="preserve">knew or whose work he collected, including </w:t>
      </w:r>
      <w:r w:rsidR="00554585" w:rsidRPr="002F3ACB">
        <w:rPr>
          <w:rFonts w:ascii="Calibri" w:hAnsi="Calibri"/>
          <w:sz w:val="24"/>
          <w:szCs w:val="24"/>
        </w:rPr>
        <w:t>Wassily Kandinsky</w:t>
      </w:r>
      <w:r w:rsidR="00554585">
        <w:rPr>
          <w:rFonts w:ascii="Calibri" w:hAnsi="Calibri"/>
          <w:sz w:val="24"/>
          <w:szCs w:val="24"/>
        </w:rPr>
        <w:t xml:space="preserve">, </w:t>
      </w:r>
      <w:r w:rsidR="00554585" w:rsidRPr="002F3ACB">
        <w:rPr>
          <w:rFonts w:ascii="Calibri" w:hAnsi="Calibri"/>
          <w:sz w:val="24"/>
          <w:szCs w:val="24"/>
        </w:rPr>
        <w:t>Ivan Meštrovi</w:t>
      </w:r>
      <w:r w:rsidR="00554585" w:rsidRPr="002F3ACB">
        <w:rPr>
          <w:rFonts w:ascii="Calibri" w:hAnsi="Calibri" w:cs="Arial"/>
          <w:sz w:val="24"/>
          <w:szCs w:val="24"/>
        </w:rPr>
        <w:t>ć</w:t>
      </w:r>
      <w:r w:rsidR="00554585">
        <w:rPr>
          <w:rFonts w:ascii="Calibri" w:hAnsi="Calibri" w:cs="Arial"/>
          <w:sz w:val="24"/>
          <w:szCs w:val="24"/>
        </w:rPr>
        <w:t xml:space="preserve">, </w:t>
      </w:r>
      <w:r w:rsidR="00554585" w:rsidRPr="002F3ACB">
        <w:rPr>
          <w:rFonts w:ascii="Calibri" w:hAnsi="Calibri"/>
          <w:sz w:val="24"/>
          <w:szCs w:val="24"/>
        </w:rPr>
        <w:t>Paul Klee</w:t>
      </w:r>
      <w:r w:rsidR="00554585">
        <w:rPr>
          <w:rFonts w:ascii="Calibri" w:hAnsi="Calibri"/>
          <w:sz w:val="24"/>
          <w:szCs w:val="24"/>
        </w:rPr>
        <w:t>,</w:t>
      </w:r>
      <w:r w:rsidR="00554585" w:rsidRPr="002F3ACB">
        <w:rPr>
          <w:rFonts w:ascii="Calibri" w:hAnsi="Calibri"/>
          <w:sz w:val="24"/>
          <w:szCs w:val="24"/>
        </w:rPr>
        <w:t xml:space="preserve"> and Gabriella Münter</w:t>
      </w:r>
      <w:r w:rsidR="00554585">
        <w:rPr>
          <w:rFonts w:ascii="Calibri" w:hAnsi="Calibri"/>
          <w:sz w:val="24"/>
          <w:szCs w:val="24"/>
        </w:rPr>
        <w:t xml:space="preserve">.  </w:t>
      </w:r>
      <w:r w:rsidR="00F61C5B">
        <w:rPr>
          <w:rFonts w:ascii="Calibri" w:hAnsi="Calibri"/>
          <w:sz w:val="24"/>
          <w:szCs w:val="24"/>
        </w:rPr>
        <w:t xml:space="preserve">Many of the items in these files were gathered by the New Atlantis Foundation.  This </w:t>
      </w:r>
      <w:r w:rsidR="00554585">
        <w:rPr>
          <w:rFonts w:ascii="Calibri" w:hAnsi="Calibri"/>
          <w:sz w:val="24"/>
          <w:szCs w:val="24"/>
        </w:rPr>
        <w:t xml:space="preserve">material </w:t>
      </w:r>
      <w:r w:rsidR="00F61C5B">
        <w:rPr>
          <w:rFonts w:ascii="Calibri" w:hAnsi="Calibri"/>
          <w:sz w:val="24"/>
          <w:szCs w:val="24"/>
        </w:rPr>
        <w:t xml:space="preserve">also covers some </w:t>
      </w:r>
      <w:r w:rsidR="00554585" w:rsidRPr="002F3ACB">
        <w:rPr>
          <w:rFonts w:ascii="Calibri" w:hAnsi="Calibri"/>
          <w:sz w:val="24"/>
          <w:szCs w:val="24"/>
        </w:rPr>
        <w:t>literary figures</w:t>
      </w:r>
      <w:r w:rsidR="00F61C5B">
        <w:rPr>
          <w:rFonts w:ascii="Calibri" w:hAnsi="Calibri"/>
          <w:sz w:val="24"/>
          <w:szCs w:val="24"/>
        </w:rPr>
        <w:t xml:space="preserve">, and incorporates </w:t>
      </w:r>
      <w:r w:rsidR="00554585">
        <w:rPr>
          <w:rFonts w:ascii="Calibri" w:hAnsi="Calibri"/>
          <w:sz w:val="24"/>
          <w:szCs w:val="24"/>
        </w:rPr>
        <w:t>sheet music and a bookseller’s catalogue.</w:t>
      </w:r>
    </w:p>
    <w:p w:rsidR="00554031" w:rsidRPr="002F3ACB" w:rsidRDefault="00554031" w:rsidP="002F3ACB">
      <w:pPr>
        <w:rPr>
          <w:rFonts w:ascii="Calibri" w:hAnsi="Calibri"/>
          <w:sz w:val="24"/>
          <w:szCs w:val="24"/>
        </w:rPr>
      </w:pPr>
      <w:r w:rsidRPr="002F3ACB">
        <w:rPr>
          <w:rFonts w:ascii="Calibri" w:hAnsi="Calibri"/>
          <w:sz w:val="24"/>
          <w:szCs w:val="24"/>
        </w:rPr>
        <w:t>Language of material: English; German; Serbo-Croat; French</w:t>
      </w:r>
    </w:p>
    <w:p w:rsidR="00022B2C" w:rsidRPr="005317B5" w:rsidRDefault="00022B2C" w:rsidP="00A56277">
      <w:pPr>
        <w:pStyle w:val="Heading3"/>
      </w:pPr>
      <w:r w:rsidRPr="005317B5">
        <w:t>NAF 1/3/1 Papers on Ivan Meštrović.</w:t>
      </w:r>
    </w:p>
    <w:p w:rsidR="00022B2C" w:rsidRPr="005317B5" w:rsidRDefault="00022B2C" w:rsidP="00FE3926">
      <w:pPr>
        <w:rPr>
          <w:rFonts w:ascii="Calibri" w:hAnsi="Calibri"/>
          <w:bCs/>
          <w:sz w:val="24"/>
          <w:szCs w:val="24"/>
        </w:rPr>
      </w:pPr>
      <w:r w:rsidRPr="005317B5">
        <w:rPr>
          <w:rFonts w:ascii="Calibri" w:hAnsi="Calibri"/>
          <w:bCs/>
          <w:sz w:val="24"/>
          <w:szCs w:val="24"/>
        </w:rPr>
        <w:t>Date: c1915</w:t>
      </w:r>
    </w:p>
    <w:p w:rsidR="00022B2C" w:rsidRPr="005317B5" w:rsidRDefault="00022B2C" w:rsidP="00FE3926">
      <w:pPr>
        <w:rPr>
          <w:rFonts w:ascii="Calibri" w:hAnsi="Calibri"/>
          <w:bCs/>
          <w:sz w:val="24"/>
          <w:szCs w:val="24"/>
        </w:rPr>
      </w:pPr>
      <w:r w:rsidRPr="005317B5">
        <w:rPr>
          <w:rFonts w:ascii="Calibri" w:hAnsi="Calibri"/>
          <w:bCs/>
          <w:sz w:val="24"/>
          <w:szCs w:val="24"/>
        </w:rPr>
        <w:t>Extent: 5 items</w:t>
      </w:r>
    </w:p>
    <w:p w:rsidR="00022B2C" w:rsidRPr="005317B5" w:rsidRDefault="00022B2C" w:rsidP="00FE3926">
      <w:pPr>
        <w:rPr>
          <w:rFonts w:ascii="Calibri" w:hAnsi="Calibri"/>
          <w:bCs/>
          <w:sz w:val="24"/>
          <w:szCs w:val="24"/>
        </w:rPr>
      </w:pPr>
      <w:r w:rsidRPr="005317B5">
        <w:rPr>
          <w:rFonts w:ascii="Calibri" w:hAnsi="Calibri"/>
          <w:bCs/>
          <w:sz w:val="24"/>
          <w:szCs w:val="24"/>
        </w:rPr>
        <w:t>Scope and content: Material relating to the sculptor and architect Ivan Meštrović and the Temple of Kosovo. Includes a news</w:t>
      </w:r>
      <w:r w:rsidR="00416DE7" w:rsidRPr="005317B5">
        <w:rPr>
          <w:rFonts w:ascii="Calibri" w:hAnsi="Calibri"/>
          <w:bCs/>
          <w:sz w:val="24"/>
          <w:szCs w:val="24"/>
        </w:rPr>
        <w:t xml:space="preserve"> </w:t>
      </w:r>
      <w:r w:rsidRPr="005317B5">
        <w:rPr>
          <w:rFonts w:ascii="Calibri" w:hAnsi="Calibri"/>
          <w:bCs/>
          <w:sz w:val="24"/>
          <w:szCs w:val="24"/>
        </w:rPr>
        <w:t xml:space="preserve">cutting of a portrait photograph of Meštrović by Hoppé; typed transcript of Dimitrije Mitrinović's lecture "The Temple of Serbia; or on the Civilisation of Meštrović", delivered at the University of Leeds in October 1915; a typed transcript of an article on the Leeds visit of Meštrović and Mitrinović, 'Ivan Meštrović in Leeds. Serbian Sculptor's Message', from </w:t>
      </w:r>
      <w:r w:rsidRPr="005317B5">
        <w:rPr>
          <w:rFonts w:ascii="Calibri" w:hAnsi="Calibri"/>
          <w:bCs/>
          <w:i/>
          <w:sz w:val="24"/>
          <w:szCs w:val="24"/>
        </w:rPr>
        <w:t>The Yorkshire Post</w:t>
      </w:r>
      <w:r w:rsidRPr="005317B5">
        <w:rPr>
          <w:rFonts w:ascii="Calibri" w:hAnsi="Calibri"/>
          <w:bCs/>
          <w:sz w:val="24"/>
          <w:szCs w:val="24"/>
        </w:rPr>
        <w:t xml:space="preserve">, 6th October 1915 (2 copies); and a typed transcript of Meštrović's letter to the editor of </w:t>
      </w:r>
      <w:r w:rsidRPr="005317B5">
        <w:rPr>
          <w:rFonts w:ascii="Calibri" w:hAnsi="Calibri"/>
          <w:bCs/>
          <w:i/>
          <w:sz w:val="24"/>
          <w:szCs w:val="24"/>
        </w:rPr>
        <w:t>The Yorkshire Post</w:t>
      </w:r>
      <w:r w:rsidRPr="005317B5">
        <w:rPr>
          <w:rFonts w:ascii="Calibri" w:hAnsi="Calibri"/>
          <w:bCs/>
          <w:sz w:val="24"/>
          <w:szCs w:val="24"/>
        </w:rPr>
        <w:t>, concerning "The Idea of the Temple of Kossovo", and apparently translated into English by Mitrinović.</w:t>
      </w:r>
    </w:p>
    <w:p w:rsidR="00954BEC" w:rsidRDefault="00022B2C" w:rsidP="00FE3926">
      <w:pPr>
        <w:rPr>
          <w:rFonts w:ascii="Calibri" w:hAnsi="Calibri"/>
          <w:bCs/>
          <w:sz w:val="24"/>
          <w:szCs w:val="24"/>
        </w:rPr>
      </w:pPr>
      <w:r w:rsidRPr="005317B5">
        <w:rPr>
          <w:rFonts w:ascii="Calibri" w:hAnsi="Calibri"/>
          <w:bCs/>
          <w:sz w:val="24"/>
          <w:szCs w:val="24"/>
        </w:rPr>
        <w:t>Access conditions:</w:t>
      </w:r>
      <w:r w:rsidRPr="005317B5">
        <w:rPr>
          <w:rFonts w:ascii="Calibri" w:hAnsi="Calibri"/>
          <w:sz w:val="24"/>
          <w:szCs w:val="24"/>
        </w:rPr>
        <w:t xml:space="preserve"> </w:t>
      </w:r>
      <w:r w:rsidRPr="005317B5">
        <w:rPr>
          <w:rFonts w:ascii="Calibri" w:hAnsi="Calibri"/>
          <w:bCs/>
          <w:sz w:val="24"/>
          <w:szCs w:val="24"/>
        </w:rPr>
        <w:t>File contains material with possible third party copyrights.</w:t>
      </w:r>
    </w:p>
    <w:p w:rsidR="00FB3583" w:rsidRPr="00D94F3E" w:rsidRDefault="00FB3583" w:rsidP="00A56277">
      <w:pPr>
        <w:pStyle w:val="Heading3"/>
      </w:pPr>
      <w:r w:rsidRPr="00D94F3E">
        <w:lastRenderedPageBreak/>
        <w:t>NAF 1/3/2 Dimitrije Mitrinovi</w:t>
      </w:r>
      <w:r w:rsidRPr="00D94F3E">
        <w:rPr>
          <w:rFonts w:hint="cs"/>
        </w:rPr>
        <w:t>ć</w:t>
      </w:r>
      <w:r w:rsidRPr="00D94F3E">
        <w:t xml:space="preserve"> Papers on Ivan Meštrovi</w:t>
      </w:r>
      <w:r w:rsidRPr="00D94F3E">
        <w:rPr>
          <w:rFonts w:hint="cs"/>
        </w:rPr>
        <w:t>ć</w:t>
      </w:r>
      <w:r w:rsidRPr="00D94F3E">
        <w:t>.</w:t>
      </w:r>
    </w:p>
    <w:p w:rsidR="00FB3583" w:rsidRDefault="00FB3583" w:rsidP="00FE3926">
      <w:pPr>
        <w:rPr>
          <w:rFonts w:ascii="Calibri" w:hAnsi="Calibri"/>
          <w:bCs/>
          <w:sz w:val="24"/>
          <w:szCs w:val="24"/>
        </w:rPr>
      </w:pPr>
      <w:r>
        <w:rPr>
          <w:rFonts w:ascii="Calibri" w:hAnsi="Calibri"/>
          <w:bCs/>
          <w:sz w:val="24"/>
          <w:szCs w:val="24"/>
        </w:rPr>
        <w:t xml:space="preserve">Date: </w:t>
      </w:r>
      <w:r w:rsidRPr="00FB3583">
        <w:rPr>
          <w:rFonts w:ascii="Calibri" w:hAnsi="Calibri"/>
          <w:bCs/>
          <w:sz w:val="24"/>
          <w:szCs w:val="24"/>
        </w:rPr>
        <w:t>October 1915, [?1970s]</w:t>
      </w:r>
    </w:p>
    <w:p w:rsidR="00FB3583" w:rsidRDefault="00FB3583" w:rsidP="00FE3926">
      <w:pPr>
        <w:rPr>
          <w:rFonts w:ascii="Calibri" w:hAnsi="Calibri"/>
          <w:bCs/>
          <w:sz w:val="24"/>
          <w:szCs w:val="24"/>
        </w:rPr>
      </w:pPr>
      <w:r>
        <w:rPr>
          <w:rFonts w:ascii="Calibri" w:hAnsi="Calibri"/>
          <w:bCs/>
          <w:sz w:val="24"/>
          <w:szCs w:val="24"/>
        </w:rPr>
        <w:t>Extent: 1</w:t>
      </w:r>
      <w:r w:rsidR="003E4A5D">
        <w:rPr>
          <w:rFonts w:ascii="Calibri" w:hAnsi="Calibri"/>
          <w:bCs/>
          <w:sz w:val="24"/>
          <w:szCs w:val="24"/>
        </w:rPr>
        <w:t>5</w:t>
      </w:r>
      <w:r>
        <w:rPr>
          <w:rFonts w:ascii="Calibri" w:hAnsi="Calibri"/>
          <w:bCs/>
          <w:sz w:val="24"/>
          <w:szCs w:val="24"/>
        </w:rPr>
        <w:t xml:space="preserve"> items</w:t>
      </w:r>
    </w:p>
    <w:p w:rsidR="00FB3583" w:rsidRDefault="00FB3583" w:rsidP="00FE3926">
      <w:pPr>
        <w:rPr>
          <w:rFonts w:ascii="Calibri" w:hAnsi="Calibri"/>
          <w:bCs/>
          <w:sz w:val="24"/>
          <w:szCs w:val="24"/>
        </w:rPr>
      </w:pPr>
      <w:r>
        <w:rPr>
          <w:rFonts w:ascii="Calibri" w:hAnsi="Calibri"/>
          <w:bCs/>
          <w:sz w:val="24"/>
          <w:szCs w:val="24"/>
        </w:rPr>
        <w:t xml:space="preserve">Scope and content: </w:t>
      </w:r>
      <w:r w:rsidRPr="00FB3583">
        <w:rPr>
          <w:rFonts w:ascii="Calibri" w:hAnsi="Calibri"/>
          <w:bCs/>
          <w:sz w:val="24"/>
          <w:szCs w:val="24"/>
        </w:rPr>
        <w:t>Includes material related to lectures given by Dimitrije Mitrinovi</w:t>
      </w:r>
      <w:r w:rsidRPr="00FB3583">
        <w:rPr>
          <w:rFonts w:ascii="Calibri" w:hAnsi="Calibri" w:hint="cs"/>
          <w:bCs/>
          <w:sz w:val="24"/>
          <w:szCs w:val="24"/>
        </w:rPr>
        <w:t>ć</w:t>
      </w:r>
      <w:r w:rsidRPr="00FB3583">
        <w:rPr>
          <w:rFonts w:ascii="Calibri" w:hAnsi="Calibri"/>
          <w:bCs/>
          <w:sz w:val="24"/>
          <w:szCs w:val="24"/>
        </w:rPr>
        <w:t xml:space="preserve"> on Ivan Meštrovi</w:t>
      </w:r>
      <w:r w:rsidRPr="00FB3583">
        <w:rPr>
          <w:rFonts w:ascii="Calibri" w:hAnsi="Calibri" w:hint="cs"/>
          <w:bCs/>
          <w:sz w:val="24"/>
          <w:szCs w:val="24"/>
        </w:rPr>
        <w:t>ć</w:t>
      </w:r>
      <w:r w:rsidR="003E4A5D">
        <w:rPr>
          <w:rFonts w:ascii="Calibri" w:hAnsi="Calibri"/>
          <w:bCs/>
          <w:sz w:val="24"/>
          <w:szCs w:val="24"/>
        </w:rPr>
        <w:t>; p</w:t>
      </w:r>
      <w:r>
        <w:rPr>
          <w:rFonts w:ascii="Calibri" w:hAnsi="Calibri"/>
          <w:bCs/>
          <w:sz w:val="24"/>
          <w:szCs w:val="24"/>
        </w:rPr>
        <w:t xml:space="preserve">hotocopied newspaper </w:t>
      </w:r>
      <w:r w:rsidR="003E4A5D">
        <w:rPr>
          <w:rFonts w:ascii="Calibri" w:hAnsi="Calibri"/>
          <w:bCs/>
          <w:sz w:val="24"/>
          <w:szCs w:val="24"/>
        </w:rPr>
        <w:t xml:space="preserve">reviews of the lecture; postcards of </w:t>
      </w:r>
      <w:r w:rsidR="003E4A5D" w:rsidRPr="00FB3583">
        <w:rPr>
          <w:rFonts w:ascii="Calibri" w:hAnsi="Calibri"/>
          <w:bCs/>
          <w:sz w:val="24"/>
          <w:szCs w:val="24"/>
        </w:rPr>
        <w:t>Meštrovi</w:t>
      </w:r>
      <w:r w:rsidR="003E4A5D" w:rsidRPr="00FB3583">
        <w:rPr>
          <w:rFonts w:ascii="Calibri" w:hAnsi="Calibri" w:hint="cs"/>
          <w:bCs/>
          <w:sz w:val="24"/>
          <w:szCs w:val="24"/>
        </w:rPr>
        <w:t>ć</w:t>
      </w:r>
      <w:r w:rsidR="003E4A5D">
        <w:rPr>
          <w:rFonts w:ascii="Calibri" w:hAnsi="Calibri"/>
          <w:bCs/>
          <w:sz w:val="24"/>
          <w:szCs w:val="24"/>
        </w:rPr>
        <w:t>’s work.</w:t>
      </w:r>
    </w:p>
    <w:p w:rsidR="00D94F3E" w:rsidRPr="00BA6EC7" w:rsidRDefault="00D94F3E" w:rsidP="00FE3926">
      <w:pPr>
        <w:rPr>
          <w:rFonts w:asciiTheme="minorHAnsi" w:hAnsiTheme="minorHAnsi"/>
          <w:b/>
          <w:bCs/>
          <w:sz w:val="24"/>
          <w:szCs w:val="24"/>
        </w:rPr>
      </w:pPr>
      <w:r w:rsidRPr="00BA6EC7">
        <w:rPr>
          <w:rFonts w:asciiTheme="minorHAnsi" w:hAnsiTheme="minorHAnsi"/>
          <w:b/>
          <w:bCs/>
          <w:sz w:val="24"/>
          <w:szCs w:val="24"/>
        </w:rPr>
        <w:t>NAF 1/3/2/1 Lecture, "The Temple of Serbia; or on the Civilisation of Meštrović" by Dimitrije Mitrinović.</w:t>
      </w:r>
    </w:p>
    <w:p w:rsidR="00D94F3E" w:rsidRDefault="00D94F3E" w:rsidP="00FE3926">
      <w:pPr>
        <w:rPr>
          <w:rFonts w:ascii="Calibri" w:hAnsi="Calibri"/>
          <w:bCs/>
          <w:sz w:val="24"/>
          <w:szCs w:val="24"/>
        </w:rPr>
      </w:pPr>
      <w:r>
        <w:rPr>
          <w:rFonts w:ascii="Calibri" w:hAnsi="Calibri"/>
          <w:bCs/>
          <w:sz w:val="24"/>
          <w:szCs w:val="24"/>
        </w:rPr>
        <w:t xml:space="preserve">Date: </w:t>
      </w:r>
      <w:r w:rsidRPr="00D94F3E">
        <w:rPr>
          <w:rFonts w:ascii="Calibri" w:hAnsi="Calibri"/>
          <w:bCs/>
          <w:sz w:val="24"/>
          <w:szCs w:val="24"/>
        </w:rPr>
        <w:t>[October 1915]</w:t>
      </w:r>
    </w:p>
    <w:p w:rsidR="00D94F3E" w:rsidRDefault="00D94F3E" w:rsidP="00FE3926">
      <w:pPr>
        <w:rPr>
          <w:rFonts w:ascii="Calibri" w:hAnsi="Calibri"/>
          <w:bCs/>
          <w:sz w:val="24"/>
          <w:szCs w:val="24"/>
        </w:rPr>
      </w:pPr>
      <w:r>
        <w:rPr>
          <w:rFonts w:ascii="Calibri" w:hAnsi="Calibri"/>
          <w:bCs/>
          <w:sz w:val="24"/>
          <w:szCs w:val="24"/>
        </w:rPr>
        <w:t>Extent: 4 pages</w:t>
      </w:r>
    </w:p>
    <w:p w:rsidR="00D94F3E" w:rsidRDefault="00D94F3E" w:rsidP="00FE3926">
      <w:pPr>
        <w:rPr>
          <w:rFonts w:ascii="Calibri" w:hAnsi="Calibri"/>
          <w:bCs/>
          <w:sz w:val="24"/>
          <w:szCs w:val="24"/>
        </w:rPr>
      </w:pPr>
      <w:r>
        <w:rPr>
          <w:rFonts w:ascii="Calibri" w:hAnsi="Calibri"/>
          <w:bCs/>
          <w:sz w:val="24"/>
          <w:szCs w:val="24"/>
        </w:rPr>
        <w:t xml:space="preserve">Scope and content: </w:t>
      </w:r>
      <w:r w:rsidRPr="00D94F3E">
        <w:rPr>
          <w:rFonts w:ascii="Calibri" w:hAnsi="Calibri"/>
          <w:bCs/>
          <w:sz w:val="24"/>
          <w:szCs w:val="24"/>
        </w:rPr>
        <w:t>Manuscript draft of a lecture given by Dimitrije Mitrinovi</w:t>
      </w:r>
      <w:r w:rsidRPr="00D94F3E">
        <w:rPr>
          <w:rFonts w:ascii="Calibri" w:hAnsi="Calibri" w:hint="cs"/>
          <w:bCs/>
          <w:sz w:val="24"/>
          <w:szCs w:val="24"/>
        </w:rPr>
        <w:t>ć</w:t>
      </w:r>
      <w:r w:rsidRPr="00D94F3E">
        <w:rPr>
          <w:rFonts w:ascii="Calibri" w:hAnsi="Calibri"/>
          <w:bCs/>
          <w:sz w:val="24"/>
          <w:szCs w:val="24"/>
        </w:rPr>
        <w:t xml:space="preserve"> at the University of Leeds on sculptor and architect Ivan Meštrovi</w:t>
      </w:r>
      <w:r w:rsidRPr="00D94F3E">
        <w:rPr>
          <w:rFonts w:ascii="Calibri" w:hAnsi="Calibri" w:hint="cs"/>
          <w:bCs/>
          <w:sz w:val="24"/>
          <w:szCs w:val="24"/>
        </w:rPr>
        <w:t>ć</w:t>
      </w:r>
      <w:r w:rsidRPr="00D94F3E">
        <w:rPr>
          <w:rFonts w:ascii="Calibri" w:hAnsi="Calibri"/>
          <w:bCs/>
          <w:sz w:val="24"/>
          <w:szCs w:val="24"/>
        </w:rPr>
        <w:t>.</w:t>
      </w:r>
    </w:p>
    <w:p w:rsidR="00D94F3E" w:rsidRPr="00BA6EC7" w:rsidRDefault="00D94F3E" w:rsidP="00BA6EC7">
      <w:pPr>
        <w:rPr>
          <w:rFonts w:asciiTheme="minorHAnsi" w:hAnsiTheme="minorHAnsi"/>
          <w:b/>
          <w:sz w:val="24"/>
          <w:szCs w:val="24"/>
        </w:rPr>
      </w:pPr>
      <w:r w:rsidRPr="00BA6EC7">
        <w:rPr>
          <w:rFonts w:asciiTheme="minorHAnsi" w:hAnsiTheme="minorHAnsi"/>
          <w:b/>
          <w:sz w:val="24"/>
          <w:szCs w:val="24"/>
        </w:rPr>
        <w:t>NAF 1/3/2/2</w:t>
      </w:r>
      <w:r w:rsidR="00632C35" w:rsidRPr="00BA6EC7">
        <w:rPr>
          <w:rFonts w:asciiTheme="minorHAnsi" w:hAnsiTheme="minorHAnsi"/>
          <w:b/>
          <w:sz w:val="24"/>
          <w:szCs w:val="24"/>
        </w:rPr>
        <w:t xml:space="preserve"> </w:t>
      </w:r>
      <w:r w:rsidRPr="00BA6EC7">
        <w:rPr>
          <w:rFonts w:asciiTheme="minorHAnsi" w:hAnsiTheme="minorHAnsi"/>
          <w:b/>
          <w:sz w:val="24"/>
          <w:szCs w:val="24"/>
        </w:rPr>
        <w:t>Lecture on the "Temple of Kosovo" by Dimitrije Mitrinovi</w:t>
      </w:r>
      <w:r w:rsidRPr="00BA6EC7">
        <w:rPr>
          <w:rFonts w:asciiTheme="minorHAnsi" w:hAnsiTheme="minorHAnsi" w:cs="Arial"/>
          <w:b/>
          <w:sz w:val="24"/>
          <w:szCs w:val="24"/>
        </w:rPr>
        <w:t>ć</w:t>
      </w:r>
      <w:r w:rsidRPr="00BA6EC7">
        <w:rPr>
          <w:rFonts w:asciiTheme="minorHAnsi" w:hAnsiTheme="minorHAnsi"/>
          <w:b/>
          <w:sz w:val="24"/>
          <w:szCs w:val="24"/>
        </w:rPr>
        <w:t>.</w:t>
      </w:r>
    </w:p>
    <w:p w:rsidR="00D94F3E" w:rsidRDefault="00D94F3E" w:rsidP="00FE3926">
      <w:pPr>
        <w:rPr>
          <w:rFonts w:ascii="Calibri" w:hAnsi="Calibri"/>
          <w:bCs/>
          <w:sz w:val="24"/>
          <w:szCs w:val="24"/>
        </w:rPr>
      </w:pPr>
      <w:r>
        <w:rPr>
          <w:rFonts w:ascii="Calibri" w:hAnsi="Calibri"/>
          <w:bCs/>
          <w:sz w:val="24"/>
          <w:szCs w:val="24"/>
        </w:rPr>
        <w:t xml:space="preserve">Date: </w:t>
      </w:r>
      <w:r w:rsidRPr="00D94F3E">
        <w:rPr>
          <w:rFonts w:ascii="Calibri" w:hAnsi="Calibri"/>
          <w:bCs/>
          <w:sz w:val="24"/>
          <w:szCs w:val="24"/>
        </w:rPr>
        <w:t>[October 1915]</w:t>
      </w:r>
    </w:p>
    <w:p w:rsidR="00D94F3E" w:rsidRDefault="00D94F3E" w:rsidP="00FE3926">
      <w:pPr>
        <w:rPr>
          <w:rFonts w:ascii="Calibri" w:hAnsi="Calibri"/>
          <w:bCs/>
          <w:sz w:val="24"/>
          <w:szCs w:val="24"/>
        </w:rPr>
      </w:pPr>
      <w:r>
        <w:rPr>
          <w:rFonts w:ascii="Calibri" w:hAnsi="Calibri"/>
          <w:bCs/>
          <w:sz w:val="24"/>
          <w:szCs w:val="24"/>
        </w:rPr>
        <w:t>Extent: 9 pages</w:t>
      </w:r>
    </w:p>
    <w:p w:rsidR="00D94F3E" w:rsidRDefault="00D94F3E" w:rsidP="00FE3926">
      <w:pPr>
        <w:rPr>
          <w:rFonts w:ascii="Calibri" w:hAnsi="Calibri"/>
          <w:bCs/>
          <w:sz w:val="24"/>
          <w:szCs w:val="24"/>
        </w:rPr>
      </w:pPr>
      <w:r>
        <w:rPr>
          <w:rFonts w:ascii="Calibri" w:hAnsi="Calibri"/>
          <w:bCs/>
          <w:sz w:val="24"/>
          <w:szCs w:val="24"/>
        </w:rPr>
        <w:t xml:space="preserve">Scope and content: </w:t>
      </w:r>
      <w:r w:rsidRPr="00D94F3E">
        <w:rPr>
          <w:rFonts w:ascii="Calibri" w:hAnsi="Calibri"/>
          <w:bCs/>
          <w:sz w:val="24"/>
          <w:szCs w:val="24"/>
        </w:rPr>
        <w:t>Annotated typescript draft of a speech on "Serbia's Temple", Ivan Meštrovi</w:t>
      </w:r>
      <w:r w:rsidRPr="00D94F3E">
        <w:rPr>
          <w:rFonts w:ascii="Calibri" w:hAnsi="Calibri" w:hint="cs"/>
          <w:bCs/>
          <w:sz w:val="24"/>
          <w:szCs w:val="24"/>
        </w:rPr>
        <w:t>ć</w:t>
      </w:r>
      <w:r w:rsidRPr="00D94F3E">
        <w:rPr>
          <w:rFonts w:ascii="Calibri" w:hAnsi="Calibri"/>
          <w:bCs/>
          <w:sz w:val="24"/>
          <w:szCs w:val="24"/>
        </w:rPr>
        <w:t>'s planned "Temple of Kosovo" (incomplete).</w:t>
      </w:r>
    </w:p>
    <w:p w:rsidR="00D94F3E" w:rsidRPr="00BA6EC7" w:rsidRDefault="00632C35" w:rsidP="00BA6EC7">
      <w:pPr>
        <w:rPr>
          <w:rFonts w:asciiTheme="minorHAnsi" w:hAnsiTheme="minorHAnsi"/>
          <w:b/>
          <w:sz w:val="24"/>
          <w:szCs w:val="24"/>
        </w:rPr>
      </w:pPr>
      <w:r w:rsidRPr="00BA6EC7">
        <w:rPr>
          <w:rFonts w:asciiTheme="minorHAnsi" w:hAnsiTheme="minorHAnsi"/>
          <w:b/>
          <w:sz w:val="24"/>
          <w:szCs w:val="24"/>
        </w:rPr>
        <w:t>NAF 1/3/2/3 Photocopy of Press Cutting, "Ivan Mestrovic in Leeds."</w:t>
      </w:r>
    </w:p>
    <w:p w:rsidR="00632C35" w:rsidRDefault="00632C35" w:rsidP="00FE3926">
      <w:pPr>
        <w:rPr>
          <w:rFonts w:ascii="Calibri" w:hAnsi="Calibri"/>
          <w:bCs/>
          <w:sz w:val="24"/>
          <w:szCs w:val="24"/>
        </w:rPr>
      </w:pPr>
      <w:r>
        <w:rPr>
          <w:rFonts w:ascii="Calibri" w:hAnsi="Calibri"/>
          <w:bCs/>
          <w:sz w:val="24"/>
          <w:szCs w:val="24"/>
        </w:rPr>
        <w:t>Date: [?1970s]</w:t>
      </w:r>
    </w:p>
    <w:p w:rsidR="00632C35" w:rsidRDefault="00632C35" w:rsidP="00FE3926">
      <w:pPr>
        <w:rPr>
          <w:rFonts w:ascii="Calibri" w:hAnsi="Calibri"/>
          <w:bCs/>
          <w:sz w:val="24"/>
          <w:szCs w:val="24"/>
        </w:rPr>
      </w:pPr>
      <w:r>
        <w:rPr>
          <w:rFonts w:ascii="Calibri" w:hAnsi="Calibri"/>
          <w:bCs/>
          <w:sz w:val="24"/>
          <w:szCs w:val="24"/>
        </w:rPr>
        <w:t>Extent: 1 page</w:t>
      </w:r>
    </w:p>
    <w:p w:rsidR="00632C35" w:rsidRDefault="00632C35" w:rsidP="00FE3926">
      <w:pPr>
        <w:rPr>
          <w:rFonts w:ascii="Calibri" w:hAnsi="Calibri"/>
          <w:bCs/>
          <w:sz w:val="24"/>
          <w:szCs w:val="24"/>
        </w:rPr>
      </w:pPr>
      <w:r>
        <w:rPr>
          <w:rFonts w:ascii="Calibri" w:hAnsi="Calibri"/>
          <w:bCs/>
          <w:sz w:val="24"/>
          <w:szCs w:val="24"/>
        </w:rPr>
        <w:t xml:space="preserve">Scope and content: Copy made from an article from </w:t>
      </w:r>
      <w:r w:rsidRPr="00632C35">
        <w:rPr>
          <w:rFonts w:ascii="Calibri" w:hAnsi="Calibri"/>
          <w:bCs/>
          <w:i/>
          <w:sz w:val="24"/>
          <w:szCs w:val="24"/>
        </w:rPr>
        <w:t>The Yorkshire Post</w:t>
      </w:r>
      <w:r w:rsidRPr="00632C35">
        <w:rPr>
          <w:rFonts w:ascii="Calibri" w:hAnsi="Calibri"/>
          <w:bCs/>
          <w:sz w:val="24"/>
          <w:szCs w:val="24"/>
        </w:rPr>
        <w:t>, published 6 October 1915, reviewing a lecture on the artist delivered by Dimitrije Mitrinovi</w:t>
      </w:r>
      <w:r w:rsidRPr="00632C35">
        <w:rPr>
          <w:rFonts w:ascii="Calibri" w:hAnsi="Calibri" w:hint="cs"/>
          <w:bCs/>
          <w:sz w:val="24"/>
          <w:szCs w:val="24"/>
        </w:rPr>
        <w:t>ć</w:t>
      </w:r>
      <w:r w:rsidRPr="00632C35">
        <w:rPr>
          <w:rFonts w:ascii="Calibri" w:hAnsi="Calibri"/>
          <w:bCs/>
          <w:sz w:val="24"/>
          <w:szCs w:val="24"/>
        </w:rPr>
        <w:t xml:space="preserve"> and Meštrovi</w:t>
      </w:r>
      <w:r w:rsidRPr="00632C35">
        <w:rPr>
          <w:rFonts w:ascii="Calibri" w:hAnsi="Calibri" w:hint="cs"/>
          <w:bCs/>
          <w:sz w:val="24"/>
          <w:szCs w:val="24"/>
        </w:rPr>
        <w:t>ć</w:t>
      </w:r>
      <w:r w:rsidRPr="00632C35">
        <w:rPr>
          <w:rFonts w:ascii="Calibri" w:hAnsi="Calibri"/>
          <w:bCs/>
          <w:sz w:val="24"/>
          <w:szCs w:val="24"/>
        </w:rPr>
        <w:t>'s visit to Leeds.</w:t>
      </w:r>
    </w:p>
    <w:p w:rsidR="008F3CFC" w:rsidRPr="00BA6EC7" w:rsidRDefault="008F3CFC" w:rsidP="00BA6EC7">
      <w:pPr>
        <w:rPr>
          <w:rFonts w:asciiTheme="minorHAnsi" w:hAnsiTheme="minorHAnsi"/>
          <w:b/>
          <w:sz w:val="24"/>
          <w:szCs w:val="24"/>
        </w:rPr>
      </w:pPr>
      <w:r w:rsidRPr="00BA6EC7">
        <w:rPr>
          <w:rFonts w:asciiTheme="minorHAnsi" w:hAnsiTheme="minorHAnsi"/>
          <w:b/>
          <w:sz w:val="24"/>
          <w:szCs w:val="24"/>
        </w:rPr>
        <w:t>NAF 1/3/2/4 Photocopy of Press Cutting, "The Soul of a People."</w:t>
      </w:r>
    </w:p>
    <w:p w:rsidR="008F3CFC" w:rsidRDefault="008F3CFC" w:rsidP="00FE3926">
      <w:pPr>
        <w:rPr>
          <w:rFonts w:ascii="Calibri" w:hAnsi="Calibri"/>
          <w:bCs/>
          <w:sz w:val="24"/>
          <w:szCs w:val="24"/>
        </w:rPr>
      </w:pPr>
      <w:r>
        <w:rPr>
          <w:rFonts w:ascii="Calibri" w:hAnsi="Calibri"/>
          <w:bCs/>
          <w:sz w:val="24"/>
          <w:szCs w:val="24"/>
        </w:rPr>
        <w:t>Date: [?1970s]</w:t>
      </w:r>
    </w:p>
    <w:p w:rsidR="008F3CFC" w:rsidRDefault="008F3CFC" w:rsidP="00FE3926">
      <w:pPr>
        <w:rPr>
          <w:rFonts w:ascii="Calibri" w:hAnsi="Calibri"/>
          <w:bCs/>
          <w:sz w:val="24"/>
          <w:szCs w:val="24"/>
        </w:rPr>
      </w:pPr>
      <w:r>
        <w:rPr>
          <w:rFonts w:ascii="Calibri" w:hAnsi="Calibri"/>
          <w:bCs/>
          <w:sz w:val="24"/>
          <w:szCs w:val="24"/>
        </w:rPr>
        <w:t>Extent: 1 page</w:t>
      </w:r>
    </w:p>
    <w:p w:rsidR="008F3CFC" w:rsidRDefault="008F3CFC" w:rsidP="00FE3926">
      <w:pPr>
        <w:rPr>
          <w:rFonts w:ascii="Calibri" w:hAnsi="Calibri"/>
          <w:bCs/>
          <w:sz w:val="24"/>
          <w:szCs w:val="24"/>
        </w:rPr>
      </w:pPr>
      <w:r>
        <w:rPr>
          <w:rFonts w:ascii="Calibri" w:hAnsi="Calibri"/>
          <w:bCs/>
          <w:sz w:val="24"/>
          <w:szCs w:val="24"/>
        </w:rPr>
        <w:t xml:space="preserve">Scope and content: </w:t>
      </w:r>
      <w:r w:rsidRPr="008F3CFC">
        <w:rPr>
          <w:rFonts w:ascii="Calibri" w:hAnsi="Calibri"/>
          <w:bCs/>
          <w:sz w:val="24"/>
          <w:szCs w:val="24"/>
        </w:rPr>
        <w:t>Copy made from a newspaper dating from 1915, discussing sculptor and architect Ivan Meštrovi</w:t>
      </w:r>
      <w:r w:rsidRPr="008F3CFC">
        <w:rPr>
          <w:rFonts w:ascii="Calibri" w:hAnsi="Calibri" w:hint="cs"/>
          <w:bCs/>
          <w:sz w:val="24"/>
          <w:szCs w:val="24"/>
        </w:rPr>
        <w:t>ć</w:t>
      </w:r>
      <w:r w:rsidRPr="008F3CFC">
        <w:rPr>
          <w:rFonts w:ascii="Calibri" w:hAnsi="Calibri"/>
          <w:bCs/>
          <w:sz w:val="24"/>
          <w:szCs w:val="24"/>
        </w:rPr>
        <w:t xml:space="preserve"> and the people of the Balkans.</w:t>
      </w:r>
    </w:p>
    <w:p w:rsidR="008F3CFC" w:rsidRPr="00BA6EC7" w:rsidRDefault="008F3CFC" w:rsidP="00BA6EC7">
      <w:pPr>
        <w:rPr>
          <w:rFonts w:asciiTheme="minorHAnsi" w:hAnsiTheme="minorHAnsi"/>
          <w:b/>
          <w:sz w:val="24"/>
          <w:szCs w:val="24"/>
        </w:rPr>
      </w:pPr>
      <w:r w:rsidRPr="00BA6EC7">
        <w:rPr>
          <w:rFonts w:asciiTheme="minorHAnsi" w:hAnsiTheme="minorHAnsi"/>
          <w:b/>
          <w:sz w:val="24"/>
          <w:szCs w:val="24"/>
        </w:rPr>
        <w:t>NAF 1/3/2/5 Draft Letter from Ivan Meštrovi</w:t>
      </w:r>
      <w:r w:rsidRPr="00BA6EC7">
        <w:rPr>
          <w:rFonts w:asciiTheme="minorHAnsi" w:hAnsiTheme="minorHAnsi" w:cs="Arial"/>
          <w:b/>
          <w:sz w:val="24"/>
          <w:szCs w:val="24"/>
        </w:rPr>
        <w:t>ć</w:t>
      </w:r>
      <w:r w:rsidRPr="00BA6EC7">
        <w:rPr>
          <w:rFonts w:asciiTheme="minorHAnsi" w:hAnsiTheme="minorHAnsi"/>
          <w:b/>
          <w:sz w:val="24"/>
          <w:szCs w:val="24"/>
        </w:rPr>
        <w:t xml:space="preserve"> to the Editor of [</w:t>
      </w:r>
      <w:r w:rsidRPr="00BA6EC7">
        <w:rPr>
          <w:rFonts w:asciiTheme="minorHAnsi" w:hAnsiTheme="minorHAnsi"/>
          <w:b/>
          <w:i/>
          <w:sz w:val="24"/>
          <w:szCs w:val="24"/>
        </w:rPr>
        <w:t>The Yorkshire Post</w:t>
      </w:r>
      <w:r w:rsidRPr="00BA6EC7">
        <w:rPr>
          <w:rFonts w:asciiTheme="minorHAnsi" w:hAnsiTheme="minorHAnsi"/>
          <w:b/>
          <w:sz w:val="24"/>
          <w:szCs w:val="24"/>
        </w:rPr>
        <w:t>?].</w:t>
      </w:r>
    </w:p>
    <w:p w:rsidR="008F3CFC" w:rsidRDefault="008F3CFC" w:rsidP="00FE3926">
      <w:pPr>
        <w:rPr>
          <w:rFonts w:ascii="Calibri" w:hAnsi="Calibri"/>
          <w:bCs/>
          <w:sz w:val="24"/>
          <w:szCs w:val="24"/>
        </w:rPr>
      </w:pPr>
      <w:r>
        <w:rPr>
          <w:rFonts w:ascii="Calibri" w:hAnsi="Calibri"/>
          <w:bCs/>
          <w:sz w:val="24"/>
          <w:szCs w:val="24"/>
        </w:rPr>
        <w:lastRenderedPageBreak/>
        <w:t>Date: October 1915</w:t>
      </w:r>
    </w:p>
    <w:p w:rsidR="008F3CFC" w:rsidRDefault="008F3CFC" w:rsidP="00FE3926">
      <w:pPr>
        <w:rPr>
          <w:rFonts w:ascii="Calibri" w:hAnsi="Calibri"/>
          <w:bCs/>
          <w:sz w:val="24"/>
          <w:szCs w:val="24"/>
        </w:rPr>
      </w:pPr>
      <w:r>
        <w:rPr>
          <w:rFonts w:ascii="Calibri" w:hAnsi="Calibri"/>
          <w:bCs/>
          <w:sz w:val="24"/>
          <w:szCs w:val="24"/>
        </w:rPr>
        <w:t xml:space="preserve">Extent: </w:t>
      </w:r>
      <w:r w:rsidRPr="008F3CFC">
        <w:rPr>
          <w:rFonts w:ascii="Calibri" w:hAnsi="Calibri"/>
          <w:bCs/>
          <w:sz w:val="24"/>
          <w:szCs w:val="24"/>
        </w:rPr>
        <w:t>7 pages</w:t>
      </w:r>
    </w:p>
    <w:p w:rsidR="008F3CFC" w:rsidRDefault="008F3CFC" w:rsidP="00FE3926">
      <w:pPr>
        <w:rPr>
          <w:rFonts w:ascii="Calibri" w:hAnsi="Calibri"/>
          <w:bCs/>
          <w:sz w:val="24"/>
          <w:szCs w:val="24"/>
        </w:rPr>
      </w:pPr>
      <w:r>
        <w:rPr>
          <w:rFonts w:ascii="Calibri" w:hAnsi="Calibri"/>
          <w:bCs/>
          <w:sz w:val="24"/>
          <w:szCs w:val="24"/>
        </w:rPr>
        <w:t xml:space="preserve">Scope and content: </w:t>
      </w:r>
      <w:r w:rsidRPr="008F3CFC">
        <w:rPr>
          <w:rFonts w:ascii="Calibri" w:hAnsi="Calibri"/>
          <w:bCs/>
          <w:sz w:val="24"/>
          <w:szCs w:val="24"/>
        </w:rPr>
        <w:t>Draft manuscript letter to the Editor, headed "The Idea of the 'Temple of Kossovo'", explaining the artist's work and discussing the history of the Balkans.</w:t>
      </w:r>
    </w:p>
    <w:p w:rsidR="00E8769C" w:rsidRPr="00BA6EC7" w:rsidRDefault="00E8769C" w:rsidP="00BA6EC7">
      <w:pPr>
        <w:rPr>
          <w:rFonts w:asciiTheme="minorHAnsi" w:hAnsiTheme="minorHAnsi"/>
          <w:b/>
          <w:sz w:val="24"/>
          <w:szCs w:val="24"/>
        </w:rPr>
      </w:pPr>
      <w:r w:rsidRPr="00BA6EC7">
        <w:rPr>
          <w:rFonts w:asciiTheme="minorHAnsi" w:hAnsiTheme="minorHAnsi"/>
          <w:b/>
          <w:sz w:val="24"/>
          <w:szCs w:val="24"/>
        </w:rPr>
        <w:t>NAF 1/3/2/6 Letter from Ivan Meštrovi</w:t>
      </w:r>
      <w:r w:rsidRPr="00BA6EC7">
        <w:rPr>
          <w:rFonts w:asciiTheme="minorHAnsi" w:hAnsiTheme="minorHAnsi" w:cs="Arial"/>
          <w:b/>
          <w:sz w:val="24"/>
          <w:szCs w:val="24"/>
        </w:rPr>
        <w:t>ć</w:t>
      </w:r>
      <w:r w:rsidRPr="00BA6EC7">
        <w:rPr>
          <w:rFonts w:asciiTheme="minorHAnsi" w:hAnsiTheme="minorHAnsi"/>
          <w:b/>
          <w:sz w:val="24"/>
          <w:szCs w:val="24"/>
        </w:rPr>
        <w:t xml:space="preserve"> to Dimitrije Mitrinovi</w:t>
      </w:r>
      <w:r w:rsidRPr="00BA6EC7">
        <w:rPr>
          <w:rFonts w:asciiTheme="minorHAnsi" w:hAnsiTheme="minorHAnsi" w:cs="Arial"/>
          <w:b/>
          <w:sz w:val="24"/>
          <w:szCs w:val="24"/>
        </w:rPr>
        <w:t>ć</w:t>
      </w:r>
      <w:r w:rsidRPr="00BA6EC7">
        <w:rPr>
          <w:rFonts w:asciiTheme="minorHAnsi" w:hAnsiTheme="minorHAnsi"/>
          <w:b/>
          <w:sz w:val="24"/>
          <w:szCs w:val="24"/>
        </w:rPr>
        <w:t xml:space="preserve"> [?].</w:t>
      </w:r>
    </w:p>
    <w:p w:rsidR="00E8769C" w:rsidRDefault="00E8769C" w:rsidP="00FE3926">
      <w:pPr>
        <w:rPr>
          <w:rFonts w:ascii="Calibri" w:hAnsi="Calibri"/>
          <w:bCs/>
          <w:sz w:val="24"/>
          <w:szCs w:val="24"/>
        </w:rPr>
      </w:pPr>
      <w:r>
        <w:rPr>
          <w:rFonts w:ascii="Calibri" w:hAnsi="Calibri"/>
          <w:bCs/>
          <w:sz w:val="24"/>
          <w:szCs w:val="24"/>
        </w:rPr>
        <w:t xml:space="preserve">Date: </w:t>
      </w:r>
      <w:r w:rsidRPr="00E8769C">
        <w:rPr>
          <w:rFonts w:ascii="Calibri" w:hAnsi="Calibri"/>
          <w:bCs/>
          <w:sz w:val="24"/>
          <w:szCs w:val="24"/>
        </w:rPr>
        <w:t>1 June 1922</w:t>
      </w:r>
    </w:p>
    <w:p w:rsidR="00E8769C" w:rsidRDefault="00E8769C" w:rsidP="00FE3926">
      <w:pPr>
        <w:rPr>
          <w:rFonts w:ascii="Calibri" w:hAnsi="Calibri"/>
          <w:bCs/>
          <w:sz w:val="24"/>
          <w:szCs w:val="24"/>
        </w:rPr>
      </w:pPr>
      <w:r>
        <w:rPr>
          <w:rFonts w:ascii="Calibri" w:hAnsi="Calibri"/>
          <w:bCs/>
          <w:sz w:val="24"/>
          <w:szCs w:val="24"/>
        </w:rPr>
        <w:t>Extent: 4 pages</w:t>
      </w:r>
    </w:p>
    <w:p w:rsidR="00E8769C" w:rsidRDefault="00E8769C" w:rsidP="00FE3926">
      <w:pPr>
        <w:rPr>
          <w:rFonts w:ascii="Calibri" w:hAnsi="Calibri"/>
          <w:bCs/>
          <w:sz w:val="24"/>
          <w:szCs w:val="24"/>
        </w:rPr>
      </w:pPr>
      <w:r>
        <w:rPr>
          <w:rFonts w:ascii="Calibri" w:hAnsi="Calibri"/>
          <w:bCs/>
          <w:sz w:val="24"/>
          <w:szCs w:val="24"/>
        </w:rPr>
        <w:t xml:space="preserve">Scope and content: </w:t>
      </w:r>
      <w:r w:rsidRPr="00E8769C">
        <w:rPr>
          <w:rFonts w:ascii="Calibri" w:hAnsi="Calibri"/>
          <w:bCs/>
          <w:sz w:val="24"/>
          <w:szCs w:val="24"/>
        </w:rPr>
        <w:t>Manuscript letter written by Ivan Meštrovi</w:t>
      </w:r>
      <w:r w:rsidRPr="00E8769C">
        <w:rPr>
          <w:rFonts w:ascii="Calibri" w:hAnsi="Calibri" w:hint="cs"/>
          <w:bCs/>
          <w:sz w:val="24"/>
          <w:szCs w:val="24"/>
        </w:rPr>
        <w:t>ć</w:t>
      </w:r>
      <w:r w:rsidRPr="00E8769C">
        <w:rPr>
          <w:rFonts w:ascii="Calibri" w:hAnsi="Calibri"/>
          <w:bCs/>
          <w:sz w:val="24"/>
          <w:szCs w:val="24"/>
        </w:rPr>
        <w:t xml:space="preserve"> in London concerning the possibility of an exhibition of his work in America and asking for help in organising it. The addressee is not named.</w:t>
      </w:r>
    </w:p>
    <w:p w:rsidR="00E8769C" w:rsidRPr="00BA6EC7" w:rsidRDefault="00E8769C" w:rsidP="00BA6EC7">
      <w:pPr>
        <w:rPr>
          <w:rFonts w:asciiTheme="minorHAnsi" w:hAnsiTheme="minorHAnsi"/>
          <w:b/>
          <w:sz w:val="24"/>
          <w:szCs w:val="24"/>
        </w:rPr>
      </w:pPr>
      <w:r w:rsidRPr="00BA6EC7">
        <w:rPr>
          <w:rFonts w:asciiTheme="minorHAnsi" w:hAnsiTheme="minorHAnsi"/>
          <w:b/>
          <w:sz w:val="24"/>
          <w:szCs w:val="24"/>
        </w:rPr>
        <w:t>NAF 1/3/2/7 Material relating to an Exhibition of Ivan Meštrovi</w:t>
      </w:r>
      <w:r w:rsidRPr="00BA6EC7">
        <w:rPr>
          <w:rFonts w:asciiTheme="minorHAnsi" w:hAnsiTheme="minorHAnsi" w:cs="Arial"/>
          <w:b/>
          <w:sz w:val="24"/>
          <w:szCs w:val="24"/>
        </w:rPr>
        <w:t>ć</w:t>
      </w:r>
      <w:r w:rsidRPr="00BA6EC7">
        <w:rPr>
          <w:rFonts w:asciiTheme="minorHAnsi" w:hAnsiTheme="minorHAnsi"/>
          <w:b/>
          <w:sz w:val="24"/>
          <w:szCs w:val="24"/>
        </w:rPr>
        <w:t>'s Work.</w:t>
      </w:r>
    </w:p>
    <w:p w:rsidR="00E8769C" w:rsidRDefault="00E8769C" w:rsidP="00FE3926">
      <w:pPr>
        <w:rPr>
          <w:rFonts w:ascii="Calibri" w:hAnsi="Calibri"/>
          <w:bCs/>
          <w:sz w:val="24"/>
          <w:szCs w:val="24"/>
        </w:rPr>
      </w:pPr>
      <w:r>
        <w:rPr>
          <w:rFonts w:ascii="Calibri" w:hAnsi="Calibri"/>
          <w:bCs/>
          <w:sz w:val="24"/>
          <w:szCs w:val="24"/>
        </w:rPr>
        <w:t xml:space="preserve">Date: [June </w:t>
      </w:r>
      <w:r w:rsidRPr="00E8769C">
        <w:rPr>
          <w:rFonts w:ascii="Calibri" w:hAnsi="Calibri"/>
          <w:bCs/>
          <w:sz w:val="24"/>
          <w:szCs w:val="24"/>
        </w:rPr>
        <w:t>?1922]</w:t>
      </w:r>
    </w:p>
    <w:p w:rsidR="00E8769C" w:rsidRDefault="00E8769C" w:rsidP="00FE3926">
      <w:pPr>
        <w:rPr>
          <w:rFonts w:ascii="Calibri" w:hAnsi="Calibri"/>
          <w:bCs/>
          <w:sz w:val="24"/>
          <w:szCs w:val="24"/>
        </w:rPr>
      </w:pPr>
      <w:r>
        <w:rPr>
          <w:rFonts w:ascii="Calibri" w:hAnsi="Calibri"/>
          <w:bCs/>
          <w:sz w:val="24"/>
          <w:szCs w:val="24"/>
        </w:rPr>
        <w:t>Extent: 2 pages</w:t>
      </w:r>
    </w:p>
    <w:p w:rsidR="00E8769C" w:rsidRDefault="00E8769C" w:rsidP="00FE3926">
      <w:pPr>
        <w:rPr>
          <w:rFonts w:ascii="Calibri" w:hAnsi="Calibri"/>
          <w:bCs/>
          <w:sz w:val="24"/>
          <w:szCs w:val="24"/>
        </w:rPr>
      </w:pPr>
      <w:r>
        <w:rPr>
          <w:rFonts w:ascii="Calibri" w:hAnsi="Calibri"/>
          <w:bCs/>
          <w:sz w:val="24"/>
          <w:szCs w:val="24"/>
        </w:rPr>
        <w:t xml:space="preserve">Scope and content: </w:t>
      </w:r>
      <w:r w:rsidRPr="00E8769C">
        <w:rPr>
          <w:rFonts w:ascii="Calibri" w:hAnsi="Calibri"/>
          <w:bCs/>
          <w:sz w:val="24"/>
          <w:szCs w:val="24"/>
        </w:rPr>
        <w:t>Press cutting and invitation to an exhibition of Ivan Meštrovi</w:t>
      </w:r>
      <w:r w:rsidRPr="00E8769C">
        <w:rPr>
          <w:rFonts w:ascii="Calibri" w:hAnsi="Calibri" w:hint="cs"/>
          <w:bCs/>
          <w:sz w:val="24"/>
          <w:szCs w:val="24"/>
        </w:rPr>
        <w:t>ć</w:t>
      </w:r>
      <w:r w:rsidRPr="00E8769C">
        <w:rPr>
          <w:rFonts w:ascii="Calibri" w:hAnsi="Calibri"/>
          <w:bCs/>
          <w:sz w:val="24"/>
          <w:szCs w:val="24"/>
        </w:rPr>
        <w:t>'s work in at the Fine Art Gallery in London.</w:t>
      </w:r>
    </w:p>
    <w:p w:rsidR="00E8769C" w:rsidRPr="00BA6EC7" w:rsidRDefault="00E8769C" w:rsidP="00BA6EC7">
      <w:pPr>
        <w:rPr>
          <w:rFonts w:asciiTheme="minorHAnsi" w:hAnsiTheme="minorHAnsi"/>
          <w:b/>
          <w:sz w:val="24"/>
          <w:szCs w:val="24"/>
        </w:rPr>
      </w:pPr>
      <w:r w:rsidRPr="00BA6EC7">
        <w:rPr>
          <w:rFonts w:asciiTheme="minorHAnsi" w:hAnsiTheme="minorHAnsi"/>
          <w:b/>
          <w:sz w:val="24"/>
          <w:szCs w:val="24"/>
        </w:rPr>
        <w:t>NAF 1/3/2/8 Letter from Carl Hoekner to Ivan Meštrovi</w:t>
      </w:r>
      <w:r w:rsidRPr="00BA6EC7">
        <w:rPr>
          <w:rFonts w:asciiTheme="minorHAnsi" w:hAnsiTheme="minorHAnsi" w:cs="Arial"/>
          <w:b/>
          <w:sz w:val="24"/>
          <w:szCs w:val="24"/>
        </w:rPr>
        <w:t>ć</w:t>
      </w:r>
      <w:r w:rsidRPr="00BA6EC7">
        <w:rPr>
          <w:rFonts w:asciiTheme="minorHAnsi" w:hAnsiTheme="minorHAnsi"/>
          <w:b/>
          <w:sz w:val="24"/>
          <w:szCs w:val="24"/>
        </w:rPr>
        <w:t>.</w:t>
      </w:r>
    </w:p>
    <w:p w:rsidR="00E8769C" w:rsidRDefault="00E8769C" w:rsidP="00FE3926">
      <w:pPr>
        <w:rPr>
          <w:rFonts w:ascii="Calibri" w:hAnsi="Calibri"/>
          <w:bCs/>
          <w:sz w:val="24"/>
          <w:szCs w:val="24"/>
        </w:rPr>
      </w:pPr>
      <w:r>
        <w:rPr>
          <w:rFonts w:ascii="Calibri" w:hAnsi="Calibri"/>
          <w:bCs/>
          <w:sz w:val="24"/>
          <w:szCs w:val="24"/>
        </w:rPr>
        <w:t xml:space="preserve">Date: </w:t>
      </w:r>
      <w:r w:rsidRPr="00E8769C">
        <w:rPr>
          <w:rFonts w:ascii="Calibri" w:hAnsi="Calibri"/>
          <w:bCs/>
          <w:sz w:val="24"/>
          <w:szCs w:val="24"/>
        </w:rPr>
        <w:t>31 January 1922</w:t>
      </w:r>
    </w:p>
    <w:p w:rsidR="00E8769C" w:rsidRDefault="00E8769C" w:rsidP="00FE3926">
      <w:pPr>
        <w:rPr>
          <w:rFonts w:ascii="Calibri" w:hAnsi="Calibri"/>
          <w:bCs/>
          <w:sz w:val="24"/>
          <w:szCs w:val="24"/>
        </w:rPr>
      </w:pPr>
      <w:r>
        <w:rPr>
          <w:rFonts w:ascii="Calibri" w:hAnsi="Calibri"/>
          <w:bCs/>
          <w:sz w:val="24"/>
          <w:szCs w:val="24"/>
        </w:rPr>
        <w:t>Extent: 2 pages</w:t>
      </w:r>
    </w:p>
    <w:p w:rsidR="00E8769C" w:rsidRDefault="00E8769C" w:rsidP="00FE3926">
      <w:pPr>
        <w:rPr>
          <w:rFonts w:ascii="Calibri" w:hAnsi="Calibri"/>
          <w:bCs/>
          <w:sz w:val="24"/>
          <w:szCs w:val="24"/>
        </w:rPr>
      </w:pPr>
      <w:r>
        <w:rPr>
          <w:rFonts w:ascii="Calibri" w:hAnsi="Calibri"/>
          <w:bCs/>
          <w:sz w:val="24"/>
          <w:szCs w:val="24"/>
        </w:rPr>
        <w:t xml:space="preserve">Scope and content: </w:t>
      </w:r>
      <w:r w:rsidRPr="00E8769C">
        <w:rPr>
          <w:rFonts w:ascii="Calibri" w:hAnsi="Calibri"/>
          <w:bCs/>
          <w:sz w:val="24"/>
          <w:szCs w:val="24"/>
        </w:rPr>
        <w:t>Typescript letter from Carl Hoekner, Secretary of the "Cor Ardens" international artists' organisation, outlining the aims of the group and asking Meštrovi</w:t>
      </w:r>
      <w:r w:rsidRPr="00E8769C">
        <w:rPr>
          <w:rFonts w:ascii="Calibri" w:hAnsi="Calibri" w:hint="cs"/>
          <w:bCs/>
          <w:sz w:val="24"/>
          <w:szCs w:val="24"/>
        </w:rPr>
        <w:t>ć</w:t>
      </w:r>
      <w:r w:rsidRPr="00E8769C">
        <w:rPr>
          <w:rFonts w:ascii="Calibri" w:hAnsi="Calibri"/>
          <w:bCs/>
          <w:sz w:val="24"/>
          <w:szCs w:val="24"/>
        </w:rPr>
        <w:t xml:space="preserve"> to accept the post of Honorary President for Serbia.</w:t>
      </w:r>
    </w:p>
    <w:p w:rsidR="00E8769C" w:rsidRPr="00BA6EC7" w:rsidRDefault="00E8769C" w:rsidP="00BA6EC7">
      <w:pPr>
        <w:rPr>
          <w:rFonts w:asciiTheme="minorHAnsi" w:hAnsiTheme="minorHAnsi"/>
          <w:b/>
          <w:sz w:val="24"/>
          <w:szCs w:val="24"/>
        </w:rPr>
      </w:pPr>
      <w:r w:rsidRPr="00BA6EC7">
        <w:rPr>
          <w:rFonts w:asciiTheme="minorHAnsi" w:hAnsiTheme="minorHAnsi"/>
          <w:b/>
          <w:sz w:val="24"/>
          <w:szCs w:val="24"/>
        </w:rPr>
        <w:t xml:space="preserve">NAF 1/3/2/9 Subscription Form for Magazine </w:t>
      </w:r>
      <w:r w:rsidRPr="00BA6EC7">
        <w:rPr>
          <w:rFonts w:asciiTheme="minorHAnsi" w:hAnsiTheme="minorHAnsi"/>
          <w:b/>
          <w:i/>
          <w:sz w:val="24"/>
          <w:szCs w:val="24"/>
        </w:rPr>
        <w:t>Hillmn</w:t>
      </w:r>
      <w:r w:rsidRPr="00BA6EC7">
        <w:rPr>
          <w:rFonts w:asciiTheme="minorHAnsi" w:hAnsiTheme="minorHAnsi"/>
          <w:b/>
          <w:sz w:val="24"/>
          <w:szCs w:val="24"/>
        </w:rPr>
        <w:t>.</w:t>
      </w:r>
    </w:p>
    <w:p w:rsidR="00E8769C" w:rsidRDefault="00E8769C" w:rsidP="00FE3926">
      <w:pPr>
        <w:rPr>
          <w:rFonts w:ascii="Calibri" w:hAnsi="Calibri"/>
          <w:bCs/>
          <w:sz w:val="24"/>
          <w:szCs w:val="24"/>
        </w:rPr>
      </w:pPr>
      <w:r>
        <w:rPr>
          <w:rFonts w:ascii="Calibri" w:hAnsi="Calibri"/>
          <w:bCs/>
          <w:sz w:val="24"/>
          <w:szCs w:val="24"/>
        </w:rPr>
        <w:t>Date: June 1921</w:t>
      </w:r>
    </w:p>
    <w:p w:rsidR="00E8769C" w:rsidRDefault="00E8769C" w:rsidP="00FE3926">
      <w:pPr>
        <w:rPr>
          <w:rFonts w:ascii="Calibri" w:hAnsi="Calibri"/>
          <w:bCs/>
          <w:sz w:val="24"/>
          <w:szCs w:val="24"/>
        </w:rPr>
      </w:pPr>
      <w:r>
        <w:rPr>
          <w:rFonts w:ascii="Calibri" w:hAnsi="Calibri"/>
          <w:bCs/>
          <w:sz w:val="24"/>
          <w:szCs w:val="24"/>
        </w:rPr>
        <w:t>Extent: 2 pages</w:t>
      </w:r>
    </w:p>
    <w:p w:rsidR="00E8769C" w:rsidRDefault="00E8769C" w:rsidP="00FE3926">
      <w:pPr>
        <w:rPr>
          <w:rFonts w:ascii="Calibri" w:hAnsi="Calibri"/>
          <w:bCs/>
          <w:sz w:val="24"/>
          <w:szCs w:val="24"/>
        </w:rPr>
      </w:pPr>
      <w:r>
        <w:rPr>
          <w:rFonts w:ascii="Calibri" w:hAnsi="Calibri"/>
          <w:bCs/>
          <w:sz w:val="24"/>
          <w:szCs w:val="24"/>
        </w:rPr>
        <w:t xml:space="preserve">Scope and content: </w:t>
      </w:r>
      <w:r w:rsidRPr="00E8769C">
        <w:rPr>
          <w:rFonts w:ascii="Calibri" w:hAnsi="Calibri"/>
          <w:bCs/>
          <w:sz w:val="24"/>
          <w:szCs w:val="24"/>
        </w:rPr>
        <w:t>Includes drawing of 'The Thinker' by Ivan Meštrovi</w:t>
      </w:r>
      <w:r w:rsidRPr="00E8769C">
        <w:rPr>
          <w:rFonts w:ascii="Calibri" w:hAnsi="Calibri" w:hint="cs"/>
          <w:bCs/>
          <w:sz w:val="24"/>
          <w:szCs w:val="24"/>
        </w:rPr>
        <w:t>ć</w:t>
      </w:r>
      <w:r w:rsidRPr="00E8769C">
        <w:rPr>
          <w:rFonts w:ascii="Calibri" w:hAnsi="Calibri"/>
          <w:bCs/>
          <w:sz w:val="24"/>
          <w:szCs w:val="24"/>
        </w:rPr>
        <w:t>.</w:t>
      </w:r>
    </w:p>
    <w:p w:rsidR="00E8769C" w:rsidRPr="00BA6EC7" w:rsidRDefault="00E8769C" w:rsidP="00BA6EC7">
      <w:pPr>
        <w:rPr>
          <w:rFonts w:asciiTheme="minorHAnsi" w:hAnsiTheme="minorHAnsi"/>
          <w:b/>
          <w:sz w:val="24"/>
          <w:szCs w:val="24"/>
          <w:lang w:val="fr-FR"/>
        </w:rPr>
      </w:pPr>
      <w:r w:rsidRPr="00BA6EC7">
        <w:rPr>
          <w:rFonts w:asciiTheme="minorHAnsi" w:hAnsiTheme="minorHAnsi"/>
          <w:b/>
          <w:sz w:val="24"/>
          <w:szCs w:val="24"/>
          <w:lang w:val="fr-FR"/>
        </w:rPr>
        <w:t>NAF 1/3/2/10 Exhibition Catalogue, "Ivan Meštrovi</w:t>
      </w:r>
      <w:r w:rsidRPr="00BA6EC7">
        <w:rPr>
          <w:rFonts w:asciiTheme="minorHAnsi" w:hAnsiTheme="minorHAnsi" w:cs="Arial"/>
          <w:b/>
          <w:sz w:val="24"/>
          <w:szCs w:val="24"/>
          <w:lang w:val="fr-FR"/>
        </w:rPr>
        <w:t>ć</w:t>
      </w:r>
      <w:r w:rsidRPr="00BA6EC7">
        <w:rPr>
          <w:rFonts w:asciiTheme="minorHAnsi" w:hAnsiTheme="minorHAnsi"/>
          <w:b/>
          <w:sz w:val="24"/>
          <w:szCs w:val="24"/>
          <w:lang w:val="fr-FR"/>
        </w:rPr>
        <w:t>".</w:t>
      </w:r>
    </w:p>
    <w:p w:rsidR="00E8769C" w:rsidRDefault="00E8769C" w:rsidP="00FE3926">
      <w:pPr>
        <w:rPr>
          <w:rFonts w:ascii="Calibri" w:hAnsi="Calibri"/>
          <w:bCs/>
          <w:sz w:val="24"/>
          <w:szCs w:val="24"/>
        </w:rPr>
      </w:pPr>
      <w:r>
        <w:rPr>
          <w:rFonts w:ascii="Calibri" w:hAnsi="Calibri"/>
          <w:bCs/>
          <w:sz w:val="24"/>
          <w:szCs w:val="24"/>
        </w:rPr>
        <w:t xml:space="preserve">Date: </w:t>
      </w:r>
      <w:r w:rsidRPr="00E8769C">
        <w:rPr>
          <w:rFonts w:ascii="Calibri" w:hAnsi="Calibri"/>
          <w:bCs/>
          <w:sz w:val="24"/>
          <w:szCs w:val="24"/>
        </w:rPr>
        <w:t>June 1915</w:t>
      </w:r>
    </w:p>
    <w:p w:rsidR="00E8769C" w:rsidRDefault="00E8769C" w:rsidP="00FE3926">
      <w:pPr>
        <w:rPr>
          <w:rFonts w:ascii="Calibri" w:hAnsi="Calibri"/>
          <w:bCs/>
          <w:sz w:val="24"/>
          <w:szCs w:val="24"/>
        </w:rPr>
      </w:pPr>
      <w:r>
        <w:rPr>
          <w:rFonts w:ascii="Calibri" w:hAnsi="Calibri"/>
          <w:bCs/>
          <w:sz w:val="24"/>
          <w:szCs w:val="24"/>
        </w:rPr>
        <w:t>Extent: 15 pages</w:t>
      </w:r>
    </w:p>
    <w:p w:rsidR="00E8769C" w:rsidRDefault="00E8769C" w:rsidP="00FE3926">
      <w:pPr>
        <w:rPr>
          <w:rFonts w:ascii="Calibri" w:hAnsi="Calibri"/>
          <w:bCs/>
          <w:sz w:val="24"/>
          <w:szCs w:val="24"/>
        </w:rPr>
      </w:pPr>
      <w:r>
        <w:rPr>
          <w:rFonts w:ascii="Calibri" w:hAnsi="Calibri"/>
          <w:bCs/>
          <w:sz w:val="24"/>
          <w:szCs w:val="24"/>
        </w:rPr>
        <w:lastRenderedPageBreak/>
        <w:t xml:space="preserve">Scope and content: </w:t>
      </w:r>
      <w:r w:rsidRPr="00E8769C">
        <w:rPr>
          <w:rFonts w:ascii="Calibri" w:hAnsi="Calibri"/>
          <w:bCs/>
          <w:sz w:val="24"/>
          <w:szCs w:val="24"/>
        </w:rPr>
        <w:t>Full printed exhibition catalogue from the Victoria and Albert Museum and separated cover.</w:t>
      </w:r>
    </w:p>
    <w:p w:rsidR="00E8769C" w:rsidRPr="00787D1B" w:rsidRDefault="00E8769C" w:rsidP="00787D1B">
      <w:pPr>
        <w:rPr>
          <w:rFonts w:asciiTheme="minorHAnsi" w:hAnsiTheme="minorHAnsi"/>
          <w:b/>
          <w:sz w:val="24"/>
          <w:szCs w:val="24"/>
        </w:rPr>
      </w:pPr>
      <w:r w:rsidRPr="00787D1B">
        <w:rPr>
          <w:rFonts w:asciiTheme="minorHAnsi" w:hAnsiTheme="minorHAnsi"/>
          <w:b/>
          <w:sz w:val="24"/>
          <w:szCs w:val="24"/>
        </w:rPr>
        <w:t>NAF 1/3/2/11 Postcard from Ellen Mayne to Valerie Cooper.</w:t>
      </w:r>
    </w:p>
    <w:p w:rsidR="00E8769C" w:rsidRDefault="00E8769C" w:rsidP="00FE3926">
      <w:pPr>
        <w:rPr>
          <w:rFonts w:ascii="Calibri" w:hAnsi="Calibri"/>
          <w:bCs/>
          <w:sz w:val="24"/>
          <w:szCs w:val="24"/>
        </w:rPr>
      </w:pPr>
      <w:r>
        <w:rPr>
          <w:rFonts w:ascii="Calibri" w:hAnsi="Calibri"/>
          <w:bCs/>
          <w:sz w:val="24"/>
          <w:szCs w:val="24"/>
        </w:rPr>
        <w:t xml:space="preserve">Date: </w:t>
      </w:r>
      <w:r w:rsidRPr="00E8769C">
        <w:rPr>
          <w:rFonts w:ascii="Calibri" w:hAnsi="Calibri"/>
          <w:bCs/>
          <w:sz w:val="24"/>
          <w:szCs w:val="24"/>
        </w:rPr>
        <w:t>13 May 1930</w:t>
      </w:r>
    </w:p>
    <w:p w:rsidR="00E8769C" w:rsidRDefault="00E8769C" w:rsidP="00FE3926">
      <w:pPr>
        <w:rPr>
          <w:rFonts w:ascii="Calibri" w:hAnsi="Calibri"/>
          <w:bCs/>
          <w:sz w:val="24"/>
          <w:szCs w:val="24"/>
        </w:rPr>
      </w:pPr>
      <w:r>
        <w:rPr>
          <w:rFonts w:ascii="Calibri" w:hAnsi="Calibri"/>
          <w:bCs/>
          <w:sz w:val="24"/>
          <w:szCs w:val="24"/>
        </w:rPr>
        <w:t>Extent: 2 items</w:t>
      </w:r>
    </w:p>
    <w:p w:rsidR="00E8769C" w:rsidRDefault="00E8769C" w:rsidP="00FE3926">
      <w:pPr>
        <w:rPr>
          <w:rFonts w:ascii="Calibri" w:hAnsi="Calibri"/>
          <w:bCs/>
          <w:sz w:val="24"/>
          <w:szCs w:val="24"/>
        </w:rPr>
      </w:pPr>
      <w:r>
        <w:rPr>
          <w:rFonts w:ascii="Calibri" w:hAnsi="Calibri"/>
          <w:bCs/>
          <w:sz w:val="24"/>
          <w:szCs w:val="24"/>
        </w:rPr>
        <w:t xml:space="preserve">Scope and content: </w:t>
      </w:r>
      <w:r w:rsidRPr="00E8769C">
        <w:rPr>
          <w:rFonts w:ascii="Calibri" w:hAnsi="Calibri"/>
          <w:bCs/>
          <w:sz w:val="24"/>
          <w:szCs w:val="24"/>
        </w:rPr>
        <w:t>Postcard featuring black and white photograph of the mausoleum of the Ra</w:t>
      </w:r>
      <w:r w:rsidRPr="00E8769C">
        <w:rPr>
          <w:rFonts w:ascii="Calibri" w:hAnsi="Calibri" w:hint="cs"/>
          <w:bCs/>
          <w:sz w:val="24"/>
          <w:szCs w:val="24"/>
        </w:rPr>
        <w:t>č</w:t>
      </w:r>
      <w:r w:rsidRPr="00E8769C">
        <w:rPr>
          <w:rFonts w:ascii="Calibri" w:hAnsi="Calibri"/>
          <w:bCs/>
          <w:sz w:val="24"/>
          <w:szCs w:val="24"/>
        </w:rPr>
        <w:t>i</w:t>
      </w:r>
      <w:r w:rsidRPr="00E8769C">
        <w:rPr>
          <w:rFonts w:ascii="Calibri" w:hAnsi="Calibri" w:hint="cs"/>
          <w:bCs/>
          <w:sz w:val="24"/>
          <w:szCs w:val="24"/>
        </w:rPr>
        <w:t>ć</w:t>
      </w:r>
      <w:r w:rsidRPr="00E8769C">
        <w:rPr>
          <w:rFonts w:ascii="Calibri" w:hAnsi="Calibri"/>
          <w:bCs/>
          <w:sz w:val="24"/>
          <w:szCs w:val="24"/>
        </w:rPr>
        <w:t xml:space="preserve"> family, sent from Dubrovnik. Mayne writes about Ivan Meštrovi</w:t>
      </w:r>
      <w:r w:rsidRPr="00E8769C">
        <w:rPr>
          <w:rFonts w:ascii="Calibri" w:hAnsi="Calibri" w:hint="cs"/>
          <w:bCs/>
          <w:sz w:val="24"/>
          <w:szCs w:val="24"/>
        </w:rPr>
        <w:t>ć</w:t>
      </w:r>
      <w:r w:rsidRPr="00E8769C">
        <w:rPr>
          <w:rFonts w:ascii="Calibri" w:hAnsi="Calibri"/>
          <w:bCs/>
          <w:sz w:val="24"/>
          <w:szCs w:val="24"/>
        </w:rPr>
        <w:t>'s work and her travels in Yugoslavia. Accompanied by a sepia photograph of an unidentified work by Meštrovi</w:t>
      </w:r>
      <w:r w:rsidRPr="00E8769C">
        <w:rPr>
          <w:rFonts w:ascii="Calibri" w:hAnsi="Calibri" w:hint="cs"/>
          <w:bCs/>
          <w:sz w:val="24"/>
          <w:szCs w:val="24"/>
        </w:rPr>
        <w:t>ć</w:t>
      </w:r>
      <w:r w:rsidRPr="00E8769C">
        <w:rPr>
          <w:rFonts w:ascii="Calibri" w:hAnsi="Calibri"/>
          <w:bCs/>
          <w:sz w:val="24"/>
          <w:szCs w:val="24"/>
        </w:rPr>
        <w:t>.</w:t>
      </w:r>
    </w:p>
    <w:p w:rsidR="00E8769C" w:rsidRPr="00787D1B" w:rsidRDefault="00E8769C" w:rsidP="00787D1B">
      <w:pPr>
        <w:rPr>
          <w:rFonts w:asciiTheme="minorHAnsi" w:hAnsiTheme="minorHAnsi"/>
          <w:b/>
          <w:sz w:val="24"/>
          <w:szCs w:val="24"/>
        </w:rPr>
      </w:pPr>
      <w:r w:rsidRPr="00787D1B">
        <w:rPr>
          <w:rFonts w:asciiTheme="minorHAnsi" w:hAnsiTheme="minorHAnsi"/>
          <w:b/>
          <w:sz w:val="24"/>
          <w:szCs w:val="24"/>
        </w:rPr>
        <w:t xml:space="preserve">NAF 1/3/2/12 Pamphlet, </w:t>
      </w:r>
      <w:r w:rsidRPr="00787D1B">
        <w:rPr>
          <w:rFonts w:asciiTheme="minorHAnsi" w:hAnsiTheme="minorHAnsi"/>
          <w:b/>
          <w:i/>
          <w:sz w:val="24"/>
          <w:szCs w:val="24"/>
        </w:rPr>
        <w:t>Meštrovi</w:t>
      </w:r>
      <w:r w:rsidRPr="00787D1B">
        <w:rPr>
          <w:rFonts w:asciiTheme="minorHAnsi" w:hAnsiTheme="minorHAnsi" w:cs="Arial"/>
          <w:b/>
          <w:i/>
          <w:sz w:val="24"/>
          <w:szCs w:val="24"/>
        </w:rPr>
        <w:t>ć</w:t>
      </w:r>
      <w:r w:rsidRPr="00787D1B">
        <w:rPr>
          <w:rFonts w:asciiTheme="minorHAnsi" w:hAnsiTheme="minorHAnsi"/>
          <w:b/>
          <w:i/>
          <w:sz w:val="24"/>
          <w:szCs w:val="24"/>
        </w:rPr>
        <w:t xml:space="preserve"> and Serbian Sculpture</w:t>
      </w:r>
      <w:r w:rsidRPr="00787D1B">
        <w:rPr>
          <w:rFonts w:asciiTheme="minorHAnsi" w:hAnsiTheme="minorHAnsi"/>
          <w:b/>
          <w:sz w:val="24"/>
          <w:szCs w:val="24"/>
        </w:rPr>
        <w:t>, by A. Yusuf Ali.</w:t>
      </w:r>
    </w:p>
    <w:p w:rsidR="00E8769C" w:rsidRDefault="00E8769C" w:rsidP="00FE3926">
      <w:pPr>
        <w:rPr>
          <w:rFonts w:ascii="Calibri" w:hAnsi="Calibri"/>
          <w:bCs/>
          <w:sz w:val="24"/>
          <w:szCs w:val="24"/>
        </w:rPr>
      </w:pPr>
      <w:r>
        <w:rPr>
          <w:rFonts w:ascii="Calibri" w:hAnsi="Calibri"/>
          <w:bCs/>
          <w:sz w:val="24"/>
          <w:szCs w:val="24"/>
        </w:rPr>
        <w:t>Date: 1916</w:t>
      </w:r>
    </w:p>
    <w:p w:rsidR="00E8769C" w:rsidRDefault="00E8769C" w:rsidP="00FE3926">
      <w:pPr>
        <w:rPr>
          <w:rFonts w:ascii="Calibri" w:hAnsi="Calibri"/>
          <w:bCs/>
          <w:sz w:val="24"/>
          <w:szCs w:val="24"/>
        </w:rPr>
      </w:pPr>
      <w:r>
        <w:rPr>
          <w:rFonts w:ascii="Calibri" w:hAnsi="Calibri"/>
          <w:bCs/>
          <w:sz w:val="24"/>
          <w:szCs w:val="24"/>
        </w:rPr>
        <w:t xml:space="preserve">Extent: </w:t>
      </w:r>
      <w:r w:rsidRPr="00E8769C">
        <w:rPr>
          <w:rFonts w:ascii="Calibri" w:hAnsi="Calibri"/>
          <w:bCs/>
          <w:sz w:val="24"/>
          <w:szCs w:val="24"/>
        </w:rPr>
        <w:t>32 pages</w:t>
      </w:r>
    </w:p>
    <w:p w:rsidR="00E8769C" w:rsidRDefault="00E8769C" w:rsidP="00FE3926">
      <w:pPr>
        <w:rPr>
          <w:rFonts w:ascii="Calibri" w:hAnsi="Calibri"/>
          <w:bCs/>
          <w:sz w:val="24"/>
          <w:szCs w:val="24"/>
        </w:rPr>
      </w:pPr>
      <w:r>
        <w:rPr>
          <w:rFonts w:ascii="Calibri" w:hAnsi="Calibri"/>
          <w:bCs/>
          <w:sz w:val="24"/>
          <w:szCs w:val="24"/>
        </w:rPr>
        <w:t xml:space="preserve">Scope and content: </w:t>
      </w:r>
      <w:r w:rsidRPr="00E8769C">
        <w:rPr>
          <w:rFonts w:ascii="Calibri" w:hAnsi="Calibri"/>
          <w:bCs/>
          <w:sz w:val="24"/>
          <w:szCs w:val="24"/>
        </w:rPr>
        <w:t>Published London: Elkin Mathews, 1916.</w:t>
      </w:r>
    </w:p>
    <w:p w:rsidR="00E8769C" w:rsidRPr="00787D1B" w:rsidRDefault="00F61E7E" w:rsidP="00787D1B">
      <w:pPr>
        <w:rPr>
          <w:rFonts w:asciiTheme="minorHAnsi" w:hAnsiTheme="minorHAnsi"/>
          <w:b/>
          <w:sz w:val="24"/>
          <w:szCs w:val="24"/>
        </w:rPr>
      </w:pPr>
      <w:r w:rsidRPr="00787D1B">
        <w:rPr>
          <w:rFonts w:asciiTheme="minorHAnsi" w:hAnsiTheme="minorHAnsi"/>
          <w:b/>
          <w:sz w:val="24"/>
          <w:szCs w:val="24"/>
        </w:rPr>
        <w:t>NAF 1/3/2/13 Press Cutting, "Prof. Ivan Mestrovic" [sic. Ivan Meštrovi</w:t>
      </w:r>
      <w:r w:rsidRPr="00787D1B">
        <w:rPr>
          <w:rFonts w:asciiTheme="minorHAnsi" w:hAnsiTheme="minorHAnsi" w:cs="Arial"/>
          <w:b/>
          <w:sz w:val="24"/>
          <w:szCs w:val="24"/>
        </w:rPr>
        <w:t>ć</w:t>
      </w:r>
      <w:r w:rsidRPr="00787D1B">
        <w:rPr>
          <w:rFonts w:asciiTheme="minorHAnsi" w:hAnsiTheme="minorHAnsi"/>
          <w:b/>
          <w:sz w:val="24"/>
          <w:szCs w:val="24"/>
        </w:rPr>
        <w:t>].</w:t>
      </w:r>
    </w:p>
    <w:p w:rsidR="00F61E7E" w:rsidRDefault="00F61E7E" w:rsidP="00FE3926">
      <w:pPr>
        <w:rPr>
          <w:rFonts w:ascii="Calibri" w:hAnsi="Calibri"/>
          <w:bCs/>
          <w:sz w:val="24"/>
          <w:szCs w:val="24"/>
        </w:rPr>
      </w:pPr>
      <w:r>
        <w:rPr>
          <w:rFonts w:ascii="Calibri" w:hAnsi="Calibri"/>
          <w:bCs/>
          <w:sz w:val="24"/>
          <w:szCs w:val="24"/>
        </w:rPr>
        <w:t xml:space="preserve">Date: </w:t>
      </w:r>
      <w:r w:rsidRPr="00F61E7E">
        <w:rPr>
          <w:rFonts w:ascii="Calibri" w:hAnsi="Calibri"/>
          <w:bCs/>
          <w:sz w:val="24"/>
          <w:szCs w:val="24"/>
        </w:rPr>
        <w:t>[1962]</w:t>
      </w:r>
    </w:p>
    <w:p w:rsidR="00F61E7E" w:rsidRDefault="00F61E7E" w:rsidP="00FE3926">
      <w:pPr>
        <w:rPr>
          <w:rFonts w:ascii="Calibri" w:hAnsi="Calibri"/>
          <w:bCs/>
          <w:sz w:val="24"/>
          <w:szCs w:val="24"/>
        </w:rPr>
      </w:pPr>
      <w:r>
        <w:rPr>
          <w:rFonts w:ascii="Calibri" w:hAnsi="Calibri"/>
          <w:bCs/>
          <w:sz w:val="24"/>
          <w:szCs w:val="24"/>
        </w:rPr>
        <w:t>Extent: 1 page</w:t>
      </w:r>
    </w:p>
    <w:p w:rsidR="00F61E7E" w:rsidRDefault="00F61E7E" w:rsidP="00FE3926">
      <w:pPr>
        <w:rPr>
          <w:rFonts w:ascii="Calibri" w:hAnsi="Calibri"/>
          <w:bCs/>
          <w:sz w:val="24"/>
          <w:szCs w:val="24"/>
        </w:rPr>
      </w:pPr>
      <w:r>
        <w:rPr>
          <w:rFonts w:ascii="Calibri" w:hAnsi="Calibri"/>
          <w:bCs/>
          <w:sz w:val="24"/>
          <w:szCs w:val="24"/>
        </w:rPr>
        <w:t xml:space="preserve">Scope and content: </w:t>
      </w:r>
      <w:r w:rsidRPr="00F61E7E">
        <w:rPr>
          <w:rFonts w:ascii="Calibri" w:hAnsi="Calibri"/>
          <w:bCs/>
          <w:sz w:val="24"/>
          <w:szCs w:val="24"/>
        </w:rPr>
        <w:t>Letter to the Editor by Sir Charles Wheeler, discussing the importance of the work of artist Ivan Meštrovi</w:t>
      </w:r>
      <w:r w:rsidRPr="00F61E7E">
        <w:rPr>
          <w:rFonts w:ascii="Calibri" w:hAnsi="Calibri" w:hint="cs"/>
          <w:bCs/>
          <w:sz w:val="24"/>
          <w:szCs w:val="24"/>
        </w:rPr>
        <w:t>ć</w:t>
      </w:r>
      <w:r w:rsidRPr="00F61E7E">
        <w:rPr>
          <w:rFonts w:ascii="Calibri" w:hAnsi="Calibri"/>
          <w:bCs/>
          <w:sz w:val="24"/>
          <w:szCs w:val="24"/>
        </w:rPr>
        <w:t>.</w:t>
      </w:r>
    </w:p>
    <w:p w:rsidR="00FB6BF1" w:rsidRPr="00787D1B" w:rsidRDefault="00FB6BF1" w:rsidP="00787D1B">
      <w:pPr>
        <w:rPr>
          <w:rFonts w:asciiTheme="minorHAnsi" w:hAnsiTheme="minorHAnsi"/>
          <w:b/>
          <w:sz w:val="24"/>
          <w:szCs w:val="24"/>
        </w:rPr>
      </w:pPr>
      <w:r w:rsidRPr="00787D1B">
        <w:rPr>
          <w:rFonts w:asciiTheme="minorHAnsi" w:hAnsiTheme="minorHAnsi"/>
          <w:b/>
          <w:sz w:val="24"/>
          <w:szCs w:val="24"/>
        </w:rPr>
        <w:t xml:space="preserve">NAF 1/3/2/14 Press </w:t>
      </w:r>
      <w:r w:rsidR="00A976A9" w:rsidRPr="00787D1B">
        <w:rPr>
          <w:rFonts w:asciiTheme="minorHAnsi" w:hAnsiTheme="minorHAnsi"/>
          <w:b/>
          <w:sz w:val="24"/>
          <w:szCs w:val="24"/>
        </w:rPr>
        <w:t>Cutting, "Prof. Ivan Mestrovic" [sic. Ivan Meštrovi</w:t>
      </w:r>
      <w:r w:rsidR="00A976A9" w:rsidRPr="00787D1B">
        <w:rPr>
          <w:rFonts w:asciiTheme="minorHAnsi" w:hAnsiTheme="minorHAnsi" w:cs="Arial"/>
          <w:b/>
          <w:sz w:val="24"/>
          <w:szCs w:val="24"/>
        </w:rPr>
        <w:t>ć</w:t>
      </w:r>
      <w:r w:rsidR="00A976A9" w:rsidRPr="00787D1B">
        <w:rPr>
          <w:rFonts w:asciiTheme="minorHAnsi" w:hAnsiTheme="minorHAnsi"/>
          <w:b/>
          <w:sz w:val="24"/>
          <w:szCs w:val="24"/>
        </w:rPr>
        <w:t>].</w:t>
      </w:r>
    </w:p>
    <w:p w:rsidR="00FB6BF1" w:rsidRDefault="00FB6BF1" w:rsidP="00FE3926">
      <w:pPr>
        <w:rPr>
          <w:rFonts w:ascii="Calibri" w:hAnsi="Calibri"/>
          <w:bCs/>
          <w:sz w:val="24"/>
          <w:szCs w:val="24"/>
        </w:rPr>
      </w:pPr>
      <w:r>
        <w:rPr>
          <w:rFonts w:ascii="Calibri" w:hAnsi="Calibri"/>
          <w:bCs/>
          <w:sz w:val="24"/>
          <w:szCs w:val="24"/>
        </w:rPr>
        <w:t xml:space="preserve">Date: </w:t>
      </w:r>
      <w:r w:rsidRPr="00F61E7E">
        <w:rPr>
          <w:rFonts w:ascii="Calibri" w:hAnsi="Calibri"/>
          <w:bCs/>
          <w:sz w:val="24"/>
          <w:szCs w:val="24"/>
        </w:rPr>
        <w:t>[1962]</w:t>
      </w:r>
    </w:p>
    <w:p w:rsidR="00FB6BF1" w:rsidRDefault="00FB6BF1" w:rsidP="00FE3926">
      <w:pPr>
        <w:rPr>
          <w:rFonts w:ascii="Calibri" w:hAnsi="Calibri"/>
          <w:bCs/>
          <w:sz w:val="24"/>
          <w:szCs w:val="24"/>
        </w:rPr>
      </w:pPr>
      <w:r>
        <w:rPr>
          <w:rFonts w:ascii="Calibri" w:hAnsi="Calibri"/>
          <w:bCs/>
          <w:sz w:val="24"/>
          <w:szCs w:val="24"/>
        </w:rPr>
        <w:t>Extent:</w:t>
      </w:r>
      <w:r w:rsidRPr="00FB6BF1">
        <w:rPr>
          <w:rFonts w:ascii="Calibri" w:hAnsi="Calibri"/>
          <w:bCs/>
          <w:sz w:val="24"/>
          <w:szCs w:val="24"/>
        </w:rPr>
        <w:t xml:space="preserve"> </w:t>
      </w:r>
      <w:r>
        <w:rPr>
          <w:rFonts w:ascii="Calibri" w:hAnsi="Calibri"/>
          <w:bCs/>
          <w:sz w:val="24"/>
          <w:szCs w:val="24"/>
        </w:rPr>
        <w:t>1 page</w:t>
      </w:r>
    </w:p>
    <w:p w:rsidR="00FB6BF1" w:rsidRDefault="00FB6BF1" w:rsidP="00FE3926">
      <w:pPr>
        <w:rPr>
          <w:rFonts w:ascii="Calibri" w:hAnsi="Calibri"/>
          <w:bCs/>
          <w:sz w:val="24"/>
          <w:szCs w:val="24"/>
        </w:rPr>
      </w:pPr>
      <w:r>
        <w:rPr>
          <w:rFonts w:ascii="Calibri" w:hAnsi="Calibri"/>
          <w:bCs/>
          <w:sz w:val="24"/>
          <w:szCs w:val="24"/>
        </w:rPr>
        <w:t xml:space="preserve">Scope and content: </w:t>
      </w:r>
      <w:r w:rsidRPr="00FB6BF1">
        <w:rPr>
          <w:rFonts w:ascii="Calibri" w:hAnsi="Calibri"/>
          <w:bCs/>
          <w:sz w:val="24"/>
          <w:szCs w:val="24"/>
        </w:rPr>
        <w:t>Letter to the Editor by "T.C.R.", discussing the importance of the work of artist Ivan Meštrovi</w:t>
      </w:r>
      <w:r w:rsidRPr="00FB6BF1">
        <w:rPr>
          <w:rFonts w:ascii="Calibri" w:hAnsi="Calibri" w:hint="cs"/>
          <w:bCs/>
          <w:sz w:val="24"/>
          <w:szCs w:val="24"/>
        </w:rPr>
        <w:t>ć</w:t>
      </w:r>
      <w:r w:rsidRPr="00FB6BF1">
        <w:rPr>
          <w:rFonts w:ascii="Calibri" w:hAnsi="Calibri"/>
          <w:bCs/>
          <w:sz w:val="24"/>
          <w:szCs w:val="24"/>
        </w:rPr>
        <w:t xml:space="preserve"> in shaping Yugoslavia.</w:t>
      </w:r>
    </w:p>
    <w:p w:rsidR="00E8769C" w:rsidRPr="00787D1B" w:rsidRDefault="00BF707E" w:rsidP="00787D1B">
      <w:pPr>
        <w:rPr>
          <w:rFonts w:asciiTheme="minorHAnsi" w:hAnsiTheme="minorHAnsi"/>
          <w:b/>
          <w:sz w:val="24"/>
          <w:szCs w:val="24"/>
        </w:rPr>
      </w:pPr>
      <w:r w:rsidRPr="00787D1B">
        <w:rPr>
          <w:rFonts w:asciiTheme="minorHAnsi" w:hAnsiTheme="minorHAnsi"/>
          <w:b/>
          <w:sz w:val="24"/>
          <w:szCs w:val="24"/>
        </w:rPr>
        <w:t>NAF 1/3/2/15 Postcards featuring the Work of Ivan Meštrovi</w:t>
      </w:r>
      <w:r w:rsidRPr="00787D1B">
        <w:rPr>
          <w:rFonts w:asciiTheme="minorHAnsi" w:hAnsiTheme="minorHAnsi" w:cs="Arial"/>
          <w:b/>
          <w:sz w:val="24"/>
          <w:szCs w:val="24"/>
        </w:rPr>
        <w:t>ć</w:t>
      </w:r>
      <w:r w:rsidRPr="00787D1B">
        <w:rPr>
          <w:rFonts w:asciiTheme="minorHAnsi" w:hAnsiTheme="minorHAnsi"/>
          <w:b/>
          <w:sz w:val="24"/>
          <w:szCs w:val="24"/>
        </w:rPr>
        <w:t>.</w:t>
      </w:r>
    </w:p>
    <w:p w:rsidR="00BF707E" w:rsidRDefault="00BF707E" w:rsidP="00FE3926">
      <w:pPr>
        <w:rPr>
          <w:rFonts w:ascii="Calibri" w:hAnsi="Calibri"/>
          <w:bCs/>
          <w:sz w:val="24"/>
          <w:szCs w:val="24"/>
        </w:rPr>
      </w:pPr>
      <w:r>
        <w:rPr>
          <w:rFonts w:ascii="Calibri" w:hAnsi="Calibri"/>
          <w:bCs/>
          <w:sz w:val="24"/>
          <w:szCs w:val="24"/>
        </w:rPr>
        <w:t xml:space="preserve">Date: </w:t>
      </w:r>
      <w:r w:rsidRPr="00BF707E">
        <w:rPr>
          <w:rFonts w:ascii="Calibri" w:hAnsi="Calibri"/>
          <w:bCs/>
          <w:sz w:val="24"/>
          <w:szCs w:val="24"/>
        </w:rPr>
        <w:t>[1920s -1930s]</w:t>
      </w:r>
    </w:p>
    <w:p w:rsidR="00BF707E" w:rsidRDefault="00BF707E" w:rsidP="00FE3926">
      <w:pPr>
        <w:rPr>
          <w:rFonts w:ascii="Calibri" w:hAnsi="Calibri"/>
          <w:bCs/>
          <w:sz w:val="24"/>
          <w:szCs w:val="24"/>
        </w:rPr>
      </w:pPr>
      <w:r>
        <w:rPr>
          <w:rFonts w:ascii="Calibri" w:hAnsi="Calibri"/>
          <w:bCs/>
          <w:sz w:val="24"/>
          <w:szCs w:val="24"/>
        </w:rPr>
        <w:t>Extent: 9 pages</w:t>
      </w:r>
    </w:p>
    <w:p w:rsidR="00BF707E" w:rsidRDefault="00BF707E" w:rsidP="00FE3926">
      <w:pPr>
        <w:rPr>
          <w:rFonts w:ascii="Calibri" w:hAnsi="Calibri"/>
          <w:bCs/>
          <w:sz w:val="24"/>
          <w:szCs w:val="24"/>
        </w:rPr>
      </w:pPr>
      <w:r>
        <w:rPr>
          <w:rFonts w:ascii="Calibri" w:hAnsi="Calibri"/>
          <w:bCs/>
          <w:sz w:val="24"/>
          <w:szCs w:val="24"/>
        </w:rPr>
        <w:t xml:space="preserve">Scope and content: </w:t>
      </w:r>
      <w:r w:rsidRPr="00BF707E">
        <w:rPr>
          <w:rFonts w:ascii="Calibri" w:hAnsi="Calibri"/>
          <w:bCs/>
          <w:sz w:val="24"/>
          <w:szCs w:val="24"/>
        </w:rPr>
        <w:t>Black and white postcards of Meštrovi</w:t>
      </w:r>
      <w:r w:rsidRPr="00BF707E">
        <w:rPr>
          <w:rFonts w:ascii="Calibri" w:hAnsi="Calibri" w:hint="cs"/>
          <w:bCs/>
          <w:sz w:val="24"/>
          <w:szCs w:val="24"/>
        </w:rPr>
        <w:t>ć</w:t>
      </w:r>
      <w:r w:rsidRPr="00BF707E">
        <w:rPr>
          <w:rFonts w:ascii="Calibri" w:hAnsi="Calibri"/>
          <w:bCs/>
          <w:sz w:val="24"/>
          <w:szCs w:val="24"/>
        </w:rPr>
        <w:t>'s buildings and sculptures in the Balkans, and one with a portrait photograph of Meštrovi</w:t>
      </w:r>
      <w:r w:rsidRPr="00BF707E">
        <w:rPr>
          <w:rFonts w:ascii="Calibri" w:hAnsi="Calibri" w:hint="cs"/>
          <w:bCs/>
          <w:sz w:val="24"/>
          <w:szCs w:val="24"/>
        </w:rPr>
        <w:t>ć</w:t>
      </w:r>
      <w:r w:rsidRPr="00BF707E">
        <w:rPr>
          <w:rFonts w:ascii="Calibri" w:hAnsi="Calibri"/>
          <w:bCs/>
          <w:sz w:val="24"/>
          <w:szCs w:val="24"/>
        </w:rPr>
        <w:t xml:space="preserve"> featuring a message from P. Jevti</w:t>
      </w:r>
      <w:r w:rsidRPr="00BF707E">
        <w:rPr>
          <w:rFonts w:ascii="Calibri" w:hAnsi="Calibri" w:hint="cs"/>
          <w:bCs/>
          <w:sz w:val="24"/>
          <w:szCs w:val="24"/>
        </w:rPr>
        <w:t>ć</w:t>
      </w:r>
      <w:r w:rsidRPr="00BF707E">
        <w:rPr>
          <w:rFonts w:ascii="Calibri" w:hAnsi="Calibri"/>
          <w:bCs/>
          <w:sz w:val="24"/>
          <w:szCs w:val="24"/>
        </w:rPr>
        <w:t xml:space="preserve"> to Dimitrije Mitrinovi</w:t>
      </w:r>
      <w:r w:rsidRPr="00BF707E">
        <w:rPr>
          <w:rFonts w:ascii="Calibri" w:hAnsi="Calibri" w:hint="cs"/>
          <w:bCs/>
          <w:sz w:val="24"/>
          <w:szCs w:val="24"/>
        </w:rPr>
        <w:t>ć</w:t>
      </w:r>
      <w:r w:rsidRPr="00BF707E">
        <w:rPr>
          <w:rFonts w:ascii="Calibri" w:hAnsi="Calibri"/>
          <w:bCs/>
          <w:sz w:val="24"/>
          <w:szCs w:val="24"/>
        </w:rPr>
        <w:t>.</w:t>
      </w:r>
    </w:p>
    <w:p w:rsidR="00BF707E" w:rsidRDefault="00BF707E" w:rsidP="00FE3926">
      <w:pPr>
        <w:rPr>
          <w:rFonts w:ascii="Calibri" w:hAnsi="Calibri"/>
          <w:bCs/>
          <w:sz w:val="24"/>
          <w:szCs w:val="24"/>
        </w:rPr>
      </w:pPr>
      <w:r>
        <w:rPr>
          <w:rFonts w:ascii="Calibri" w:hAnsi="Calibri"/>
          <w:bCs/>
          <w:sz w:val="24"/>
          <w:szCs w:val="24"/>
        </w:rPr>
        <w:lastRenderedPageBreak/>
        <w:t>Language of material: English; Serbo-Croat.</w:t>
      </w:r>
    </w:p>
    <w:p w:rsidR="00E8769C" w:rsidRDefault="00B17641" w:rsidP="00A56277">
      <w:pPr>
        <w:pStyle w:val="Heading3"/>
      </w:pPr>
      <w:r w:rsidRPr="00B17641">
        <w:t>NAF 1/3/3 Copies and Translations of Correspondence of Dimitrije Mitrinovi</w:t>
      </w:r>
      <w:r w:rsidRPr="00B17641">
        <w:rPr>
          <w:rFonts w:hint="cs"/>
        </w:rPr>
        <w:t>ć</w:t>
      </w:r>
      <w:r w:rsidRPr="00B17641">
        <w:t>, Wassily Kandinsky and Erich Gutkind.</w:t>
      </w:r>
    </w:p>
    <w:p w:rsidR="00B17641" w:rsidRPr="00B17641" w:rsidRDefault="00B17641" w:rsidP="00FE3926">
      <w:pPr>
        <w:rPr>
          <w:rFonts w:ascii="Calibri" w:hAnsi="Calibri"/>
          <w:bCs/>
          <w:sz w:val="24"/>
          <w:szCs w:val="24"/>
        </w:rPr>
      </w:pPr>
      <w:r w:rsidRPr="00B17641">
        <w:rPr>
          <w:rFonts w:ascii="Calibri" w:hAnsi="Calibri"/>
          <w:bCs/>
          <w:sz w:val="24"/>
          <w:szCs w:val="24"/>
        </w:rPr>
        <w:t>Date:</w:t>
      </w:r>
      <w:r>
        <w:rPr>
          <w:rFonts w:ascii="Calibri" w:hAnsi="Calibri"/>
          <w:bCs/>
          <w:sz w:val="24"/>
          <w:szCs w:val="24"/>
        </w:rPr>
        <w:t xml:space="preserve"> </w:t>
      </w:r>
      <w:r w:rsidRPr="00B17641">
        <w:rPr>
          <w:rFonts w:ascii="Calibri" w:hAnsi="Calibri"/>
          <w:bCs/>
          <w:sz w:val="24"/>
          <w:szCs w:val="24"/>
        </w:rPr>
        <w:t>[?1977]</w:t>
      </w:r>
    </w:p>
    <w:p w:rsidR="00B17641" w:rsidRPr="00B17641" w:rsidRDefault="00B17641" w:rsidP="00FE3926">
      <w:pPr>
        <w:rPr>
          <w:rFonts w:ascii="Calibri" w:hAnsi="Calibri"/>
          <w:bCs/>
          <w:sz w:val="24"/>
          <w:szCs w:val="24"/>
        </w:rPr>
      </w:pPr>
      <w:r w:rsidRPr="00B17641">
        <w:rPr>
          <w:rFonts w:ascii="Calibri" w:hAnsi="Calibri"/>
          <w:bCs/>
          <w:sz w:val="24"/>
          <w:szCs w:val="24"/>
        </w:rPr>
        <w:t>Extent:</w:t>
      </w:r>
      <w:r>
        <w:rPr>
          <w:rFonts w:ascii="Calibri" w:hAnsi="Calibri"/>
          <w:bCs/>
          <w:sz w:val="24"/>
          <w:szCs w:val="24"/>
        </w:rPr>
        <w:t xml:space="preserve"> </w:t>
      </w:r>
      <w:r w:rsidRPr="00B17641">
        <w:rPr>
          <w:rFonts w:ascii="Calibri" w:hAnsi="Calibri"/>
          <w:bCs/>
          <w:sz w:val="24"/>
          <w:szCs w:val="24"/>
        </w:rPr>
        <w:t>12 items</w:t>
      </w:r>
    </w:p>
    <w:p w:rsidR="00B17641" w:rsidRDefault="008E41CF" w:rsidP="00FE3926">
      <w:pPr>
        <w:rPr>
          <w:rFonts w:ascii="Calibri" w:hAnsi="Calibri"/>
          <w:bCs/>
          <w:sz w:val="24"/>
          <w:szCs w:val="24"/>
        </w:rPr>
      </w:pPr>
      <w:r>
        <w:rPr>
          <w:rFonts w:ascii="Calibri" w:hAnsi="Calibri"/>
          <w:bCs/>
          <w:sz w:val="24"/>
          <w:szCs w:val="24"/>
        </w:rPr>
        <w:t>Scope and c</w:t>
      </w:r>
      <w:r w:rsidR="00B17641" w:rsidRPr="00B17641">
        <w:rPr>
          <w:rFonts w:ascii="Calibri" w:hAnsi="Calibri"/>
          <w:bCs/>
          <w:sz w:val="24"/>
          <w:szCs w:val="24"/>
        </w:rPr>
        <w:t>ontent:</w:t>
      </w:r>
      <w:r>
        <w:rPr>
          <w:rFonts w:ascii="Calibri" w:hAnsi="Calibri"/>
          <w:bCs/>
          <w:sz w:val="24"/>
          <w:szCs w:val="24"/>
        </w:rPr>
        <w:t xml:space="preserve"> </w:t>
      </w:r>
      <w:r w:rsidRPr="008E41CF">
        <w:rPr>
          <w:rFonts w:ascii="Calibri" w:hAnsi="Calibri"/>
          <w:bCs/>
          <w:sz w:val="24"/>
          <w:szCs w:val="24"/>
        </w:rPr>
        <w:t>Photocopies of manuscript letters and postcards originally written in 1914, with typescript translations by members of the New Atlantis Foundation.</w:t>
      </w:r>
    </w:p>
    <w:p w:rsidR="008E41CF" w:rsidRPr="0037657B" w:rsidRDefault="008E41CF" w:rsidP="0037657B">
      <w:pPr>
        <w:rPr>
          <w:rFonts w:ascii="Calibri" w:hAnsi="Calibri"/>
          <w:sz w:val="24"/>
          <w:szCs w:val="24"/>
        </w:rPr>
      </w:pPr>
      <w:r w:rsidRPr="0037657B">
        <w:rPr>
          <w:rFonts w:ascii="Calibri" w:hAnsi="Calibri"/>
          <w:sz w:val="24"/>
          <w:szCs w:val="24"/>
        </w:rPr>
        <w:t>Language of material: German; English</w:t>
      </w:r>
    </w:p>
    <w:p w:rsidR="008E41CF" w:rsidRPr="0037657B" w:rsidRDefault="008E41CF" w:rsidP="0037657B">
      <w:pPr>
        <w:rPr>
          <w:rFonts w:asciiTheme="minorHAnsi" w:hAnsiTheme="minorHAnsi"/>
          <w:b/>
          <w:sz w:val="24"/>
          <w:szCs w:val="24"/>
        </w:rPr>
      </w:pPr>
      <w:r w:rsidRPr="0037657B">
        <w:rPr>
          <w:rFonts w:asciiTheme="minorHAnsi" w:hAnsiTheme="minorHAnsi"/>
          <w:b/>
          <w:sz w:val="24"/>
          <w:szCs w:val="24"/>
        </w:rPr>
        <w:t>NAF 1/3/3/1 Photocopy of a Letter to Wassily Kandinsky from Dimitrije Mitrinovi</w:t>
      </w:r>
      <w:r w:rsidRPr="0037657B">
        <w:rPr>
          <w:rFonts w:asciiTheme="minorHAnsi" w:hAnsiTheme="minorHAnsi" w:cs="Arial"/>
          <w:b/>
          <w:sz w:val="24"/>
          <w:szCs w:val="24"/>
        </w:rPr>
        <w:t>ć</w:t>
      </w:r>
      <w:r w:rsidRPr="0037657B">
        <w:rPr>
          <w:rFonts w:asciiTheme="minorHAnsi" w:hAnsiTheme="minorHAnsi"/>
          <w:b/>
          <w:sz w:val="24"/>
          <w:szCs w:val="24"/>
        </w:rPr>
        <w:t>.</w:t>
      </w:r>
    </w:p>
    <w:p w:rsidR="008E41CF" w:rsidRDefault="008E41CF" w:rsidP="00FE3926">
      <w:pPr>
        <w:rPr>
          <w:rFonts w:ascii="Calibri" w:hAnsi="Calibri"/>
          <w:bCs/>
          <w:sz w:val="24"/>
          <w:szCs w:val="24"/>
        </w:rPr>
      </w:pPr>
      <w:r>
        <w:rPr>
          <w:rFonts w:ascii="Calibri" w:hAnsi="Calibri"/>
          <w:bCs/>
          <w:sz w:val="24"/>
          <w:szCs w:val="24"/>
        </w:rPr>
        <w:t xml:space="preserve">Date: </w:t>
      </w:r>
      <w:r w:rsidRPr="008E41CF">
        <w:rPr>
          <w:rFonts w:ascii="Calibri" w:hAnsi="Calibri"/>
          <w:bCs/>
          <w:sz w:val="24"/>
          <w:szCs w:val="24"/>
        </w:rPr>
        <w:t>[?1977]</w:t>
      </w:r>
    </w:p>
    <w:p w:rsidR="008E41CF" w:rsidRDefault="008E41CF" w:rsidP="00FE3926">
      <w:pPr>
        <w:rPr>
          <w:rFonts w:ascii="Calibri" w:hAnsi="Calibri"/>
          <w:bCs/>
          <w:sz w:val="24"/>
          <w:szCs w:val="24"/>
        </w:rPr>
      </w:pPr>
      <w:r>
        <w:rPr>
          <w:rFonts w:ascii="Calibri" w:hAnsi="Calibri"/>
          <w:bCs/>
          <w:sz w:val="24"/>
          <w:szCs w:val="24"/>
        </w:rPr>
        <w:t>Extent: 12 pages</w:t>
      </w:r>
    </w:p>
    <w:p w:rsidR="008E41CF" w:rsidRDefault="008E41CF" w:rsidP="00FE3926">
      <w:pPr>
        <w:rPr>
          <w:rFonts w:ascii="Calibri" w:hAnsi="Calibri"/>
          <w:bCs/>
          <w:sz w:val="24"/>
          <w:szCs w:val="24"/>
        </w:rPr>
      </w:pPr>
      <w:r>
        <w:rPr>
          <w:rFonts w:ascii="Calibri" w:hAnsi="Calibri"/>
          <w:bCs/>
          <w:sz w:val="24"/>
          <w:szCs w:val="24"/>
        </w:rPr>
        <w:t xml:space="preserve">Scope and content: </w:t>
      </w:r>
      <w:r w:rsidRPr="008E41CF">
        <w:rPr>
          <w:rFonts w:ascii="Calibri" w:hAnsi="Calibri"/>
          <w:bCs/>
          <w:sz w:val="24"/>
          <w:szCs w:val="24"/>
        </w:rPr>
        <w:t>Copy of an affectionate autograph letter to Kandinsky, dated 25 June 1914 at Munich, discussing plans for the 'Jahrbuch' (Yearbook).  Mitrinovi</w:t>
      </w:r>
      <w:r w:rsidRPr="008E41CF">
        <w:rPr>
          <w:rFonts w:ascii="Calibri" w:hAnsi="Calibri" w:hint="cs"/>
          <w:bCs/>
          <w:sz w:val="24"/>
          <w:szCs w:val="24"/>
        </w:rPr>
        <w:t>ć</w:t>
      </w:r>
      <w:r w:rsidRPr="008E41CF">
        <w:rPr>
          <w:rFonts w:ascii="Calibri" w:hAnsi="Calibri"/>
          <w:bCs/>
          <w:sz w:val="24"/>
          <w:szCs w:val="24"/>
        </w:rPr>
        <w:t xml:space="preserve"> mentions politicians Otto Braun and Eduard Bernstein, writer and critic Fritz Mauth</w:t>
      </w:r>
      <w:r w:rsidR="007A7774">
        <w:rPr>
          <w:rFonts w:ascii="Calibri" w:hAnsi="Calibri"/>
          <w:bCs/>
          <w:sz w:val="24"/>
          <w:szCs w:val="24"/>
        </w:rPr>
        <w:t>n</w:t>
      </w:r>
      <w:r w:rsidRPr="008E41CF">
        <w:rPr>
          <w:rFonts w:ascii="Calibri" w:hAnsi="Calibri"/>
          <w:bCs/>
          <w:sz w:val="24"/>
          <w:szCs w:val="24"/>
        </w:rPr>
        <w:t>er, thinker Erich Gutkind and other philosophers, peace activists Alfred H. Fried and Norman Angell, political economist Franz Oppenheimer, Konstantin Mereschcowsky, and others, as contributors to the book and promoters of 'Blaue Reiter' ideas.  Mitrinovi</w:t>
      </w:r>
      <w:r w:rsidRPr="008E41CF">
        <w:rPr>
          <w:rFonts w:ascii="Calibri" w:hAnsi="Calibri" w:hint="cs"/>
          <w:bCs/>
          <w:sz w:val="24"/>
          <w:szCs w:val="24"/>
        </w:rPr>
        <w:t>ć</w:t>
      </w:r>
      <w:r w:rsidRPr="008E41CF">
        <w:rPr>
          <w:rFonts w:ascii="Calibri" w:hAnsi="Calibri"/>
          <w:bCs/>
          <w:sz w:val="24"/>
          <w:szCs w:val="24"/>
        </w:rPr>
        <w:t xml:space="preserve"> also discusses several articles he was commissioned to write for a journal, </w:t>
      </w:r>
      <w:r w:rsidRPr="008E41CF">
        <w:rPr>
          <w:rFonts w:ascii="Calibri" w:hAnsi="Calibri"/>
          <w:bCs/>
          <w:i/>
          <w:sz w:val="24"/>
          <w:szCs w:val="24"/>
        </w:rPr>
        <w:t>Religiose Kultur</w:t>
      </w:r>
      <w:r w:rsidRPr="008E41CF">
        <w:rPr>
          <w:rFonts w:ascii="Calibri" w:hAnsi="Calibri"/>
          <w:bCs/>
          <w:sz w:val="24"/>
          <w:szCs w:val="24"/>
        </w:rPr>
        <w:t>.</w:t>
      </w:r>
    </w:p>
    <w:p w:rsidR="008E41CF" w:rsidRDefault="008E41CF" w:rsidP="00FE3926">
      <w:pPr>
        <w:rPr>
          <w:rFonts w:ascii="Calibri" w:hAnsi="Calibri"/>
          <w:bCs/>
          <w:sz w:val="24"/>
          <w:szCs w:val="24"/>
        </w:rPr>
      </w:pPr>
      <w:r>
        <w:rPr>
          <w:rFonts w:ascii="Calibri" w:hAnsi="Calibri"/>
          <w:bCs/>
          <w:sz w:val="24"/>
          <w:szCs w:val="24"/>
        </w:rPr>
        <w:t>Language of material: German</w:t>
      </w:r>
    </w:p>
    <w:p w:rsidR="00946E21" w:rsidRDefault="00946E21" w:rsidP="00FE3926">
      <w:pPr>
        <w:rPr>
          <w:rFonts w:ascii="Calibri" w:hAnsi="Calibri"/>
          <w:bCs/>
          <w:sz w:val="24"/>
          <w:szCs w:val="24"/>
        </w:rPr>
      </w:pPr>
      <w:r>
        <w:rPr>
          <w:rFonts w:ascii="Calibri" w:hAnsi="Calibri"/>
          <w:bCs/>
          <w:sz w:val="24"/>
          <w:szCs w:val="24"/>
        </w:rPr>
        <w:t xml:space="preserve">Note: </w:t>
      </w:r>
      <w:r w:rsidRPr="00946E21">
        <w:rPr>
          <w:rFonts w:ascii="Calibri" w:hAnsi="Calibri"/>
          <w:bCs/>
          <w:sz w:val="24"/>
          <w:szCs w:val="24"/>
        </w:rPr>
        <w:t>See NAF 1/3/3/5 for a translation of this letter.</w:t>
      </w:r>
    </w:p>
    <w:p w:rsidR="008E41CF" w:rsidRPr="0037657B" w:rsidRDefault="008E41CF" w:rsidP="0037657B">
      <w:pPr>
        <w:rPr>
          <w:rFonts w:asciiTheme="minorHAnsi" w:hAnsiTheme="minorHAnsi"/>
          <w:b/>
          <w:sz w:val="24"/>
          <w:szCs w:val="24"/>
        </w:rPr>
      </w:pPr>
      <w:r w:rsidRPr="0037657B">
        <w:rPr>
          <w:rFonts w:asciiTheme="minorHAnsi" w:hAnsiTheme="minorHAnsi"/>
          <w:b/>
          <w:sz w:val="24"/>
          <w:szCs w:val="24"/>
        </w:rPr>
        <w:t>NAF 1/3/3/2 Photocopy of a Letter to Wassily Kandinsky from Dimitrije Mitrinovi</w:t>
      </w:r>
      <w:r w:rsidRPr="0037657B">
        <w:rPr>
          <w:rFonts w:asciiTheme="minorHAnsi" w:hAnsiTheme="minorHAnsi" w:cs="Arial"/>
          <w:b/>
          <w:sz w:val="24"/>
          <w:szCs w:val="24"/>
        </w:rPr>
        <w:t>ć</w:t>
      </w:r>
      <w:r w:rsidRPr="0037657B">
        <w:rPr>
          <w:rFonts w:asciiTheme="minorHAnsi" w:hAnsiTheme="minorHAnsi"/>
          <w:b/>
          <w:sz w:val="24"/>
          <w:szCs w:val="24"/>
        </w:rPr>
        <w:t>.</w:t>
      </w:r>
    </w:p>
    <w:p w:rsidR="008E41CF" w:rsidRDefault="008E41CF" w:rsidP="008E41CF">
      <w:pPr>
        <w:rPr>
          <w:rFonts w:ascii="Calibri" w:hAnsi="Calibri"/>
          <w:bCs/>
          <w:sz w:val="24"/>
          <w:szCs w:val="24"/>
        </w:rPr>
      </w:pPr>
      <w:r>
        <w:rPr>
          <w:rFonts w:ascii="Calibri" w:hAnsi="Calibri"/>
          <w:bCs/>
          <w:sz w:val="24"/>
          <w:szCs w:val="24"/>
        </w:rPr>
        <w:t xml:space="preserve">Date: </w:t>
      </w:r>
      <w:r w:rsidRPr="008E41CF">
        <w:rPr>
          <w:rFonts w:ascii="Calibri" w:hAnsi="Calibri"/>
          <w:bCs/>
          <w:sz w:val="24"/>
          <w:szCs w:val="24"/>
        </w:rPr>
        <w:t>[?1977]</w:t>
      </w:r>
    </w:p>
    <w:p w:rsidR="008E41CF" w:rsidRDefault="008E41CF" w:rsidP="008E41CF">
      <w:pPr>
        <w:rPr>
          <w:rFonts w:ascii="Calibri" w:hAnsi="Calibri"/>
          <w:bCs/>
          <w:sz w:val="24"/>
          <w:szCs w:val="24"/>
        </w:rPr>
      </w:pPr>
      <w:r>
        <w:rPr>
          <w:rFonts w:ascii="Calibri" w:hAnsi="Calibri"/>
          <w:bCs/>
          <w:sz w:val="24"/>
          <w:szCs w:val="24"/>
        </w:rPr>
        <w:t>Extent: 4 pages</w:t>
      </w:r>
    </w:p>
    <w:p w:rsidR="008E41CF" w:rsidRDefault="008E41CF" w:rsidP="008E41CF">
      <w:pPr>
        <w:rPr>
          <w:rFonts w:ascii="Calibri" w:hAnsi="Calibri"/>
          <w:bCs/>
          <w:sz w:val="24"/>
          <w:szCs w:val="24"/>
        </w:rPr>
      </w:pPr>
      <w:r>
        <w:rPr>
          <w:rFonts w:ascii="Calibri" w:hAnsi="Calibri"/>
          <w:bCs/>
          <w:sz w:val="24"/>
          <w:szCs w:val="24"/>
        </w:rPr>
        <w:t xml:space="preserve">Scope and content: </w:t>
      </w:r>
      <w:r w:rsidRPr="008E41CF">
        <w:rPr>
          <w:rFonts w:ascii="Calibri" w:hAnsi="Calibri"/>
          <w:bCs/>
          <w:sz w:val="24"/>
          <w:szCs w:val="24"/>
        </w:rPr>
        <w:t>Copy of a manuscript letter to Kandinsky dated "19th" "Sunday" 1914 discussing Mitrinovi</w:t>
      </w:r>
      <w:r w:rsidRPr="008E41CF">
        <w:rPr>
          <w:rFonts w:ascii="Calibri" w:hAnsi="Calibri" w:hint="cs"/>
          <w:bCs/>
          <w:sz w:val="24"/>
          <w:szCs w:val="24"/>
        </w:rPr>
        <w:t>ć</w:t>
      </w:r>
      <w:r w:rsidRPr="008E41CF">
        <w:rPr>
          <w:rFonts w:ascii="Calibri" w:hAnsi="Calibri"/>
          <w:bCs/>
          <w:sz w:val="24"/>
          <w:szCs w:val="24"/>
        </w:rPr>
        <w:t>'s forthcoming trip to Jena to re-establish the Yearbook and 'movement' with Erich Gutkind. Mitrinovi</w:t>
      </w:r>
      <w:r w:rsidRPr="008E41CF">
        <w:rPr>
          <w:rFonts w:ascii="Calibri" w:hAnsi="Calibri" w:hint="cs"/>
          <w:bCs/>
          <w:sz w:val="24"/>
          <w:szCs w:val="24"/>
        </w:rPr>
        <w:t>ć</w:t>
      </w:r>
      <w:r w:rsidRPr="008E41CF">
        <w:rPr>
          <w:rFonts w:ascii="Calibri" w:hAnsi="Calibri"/>
          <w:bCs/>
          <w:sz w:val="24"/>
          <w:szCs w:val="24"/>
        </w:rPr>
        <w:t xml:space="preserve"> names many individuals he hoped to involve in the Blutbund movement, or who were involved: Dr. Burger, Gustav Landauer, </w:t>
      </w:r>
      <w:r w:rsidR="006F0678">
        <w:rPr>
          <w:rFonts w:ascii="Calibri" w:hAnsi="Calibri"/>
          <w:bCs/>
          <w:sz w:val="24"/>
          <w:szCs w:val="24"/>
        </w:rPr>
        <w:t xml:space="preserve">Peter </w:t>
      </w:r>
      <w:r w:rsidRPr="008E41CF">
        <w:rPr>
          <w:rFonts w:ascii="Calibri" w:hAnsi="Calibri"/>
          <w:bCs/>
          <w:sz w:val="24"/>
          <w:szCs w:val="24"/>
        </w:rPr>
        <w:t>Kropotkin, Chamberlain, Mauthner, Otto Umfrid, Franz Oppenheimer, Erich Lilienthal, and Professor Dr. Broda, Papini and Herve.</w:t>
      </w:r>
    </w:p>
    <w:p w:rsidR="008E41CF" w:rsidRDefault="008E41CF" w:rsidP="008E41CF">
      <w:pPr>
        <w:rPr>
          <w:rFonts w:ascii="Calibri" w:hAnsi="Calibri"/>
          <w:bCs/>
          <w:sz w:val="24"/>
          <w:szCs w:val="24"/>
        </w:rPr>
      </w:pPr>
      <w:r>
        <w:rPr>
          <w:rFonts w:ascii="Calibri" w:hAnsi="Calibri"/>
          <w:bCs/>
          <w:sz w:val="24"/>
          <w:szCs w:val="24"/>
        </w:rPr>
        <w:t>Language of material: German</w:t>
      </w:r>
    </w:p>
    <w:p w:rsidR="00946E21" w:rsidRDefault="00946E21" w:rsidP="008E41CF">
      <w:pPr>
        <w:rPr>
          <w:rFonts w:ascii="Calibri" w:hAnsi="Calibri"/>
          <w:bCs/>
          <w:sz w:val="24"/>
          <w:szCs w:val="24"/>
        </w:rPr>
      </w:pPr>
      <w:r>
        <w:rPr>
          <w:rFonts w:ascii="Calibri" w:hAnsi="Calibri"/>
          <w:bCs/>
          <w:sz w:val="24"/>
          <w:szCs w:val="24"/>
        </w:rPr>
        <w:lastRenderedPageBreak/>
        <w:t xml:space="preserve">Note: </w:t>
      </w:r>
      <w:r w:rsidRPr="00946E21">
        <w:rPr>
          <w:rFonts w:ascii="Calibri" w:hAnsi="Calibri"/>
          <w:bCs/>
          <w:sz w:val="24"/>
          <w:szCs w:val="24"/>
        </w:rPr>
        <w:t>See NAF 1/3/3/7 for a translation of this letter.</w:t>
      </w:r>
    </w:p>
    <w:p w:rsidR="008E41CF" w:rsidRPr="00E228C6" w:rsidRDefault="008E41CF" w:rsidP="008E41CF">
      <w:pPr>
        <w:rPr>
          <w:rFonts w:asciiTheme="majorHAnsi" w:hAnsiTheme="majorHAnsi"/>
          <w:b/>
          <w:bCs/>
          <w:sz w:val="24"/>
          <w:szCs w:val="24"/>
        </w:rPr>
      </w:pPr>
      <w:r w:rsidRPr="00E228C6">
        <w:rPr>
          <w:rFonts w:asciiTheme="majorHAnsi" w:hAnsiTheme="majorHAnsi"/>
          <w:b/>
          <w:bCs/>
          <w:sz w:val="24"/>
          <w:szCs w:val="24"/>
        </w:rPr>
        <w:t>NAF 1/3/3/3 Photocopy of a Postcard to Wassily Kandinsky from Dimitrije Mitrinović.</w:t>
      </w:r>
    </w:p>
    <w:p w:rsidR="008E41CF" w:rsidRDefault="008E41CF" w:rsidP="008E41CF">
      <w:pPr>
        <w:rPr>
          <w:rFonts w:ascii="Calibri" w:hAnsi="Calibri"/>
          <w:bCs/>
          <w:sz w:val="24"/>
          <w:szCs w:val="24"/>
        </w:rPr>
      </w:pPr>
      <w:r>
        <w:rPr>
          <w:rFonts w:ascii="Calibri" w:hAnsi="Calibri"/>
          <w:bCs/>
          <w:sz w:val="24"/>
          <w:szCs w:val="24"/>
        </w:rPr>
        <w:t xml:space="preserve">Date: </w:t>
      </w:r>
      <w:r w:rsidRPr="008E41CF">
        <w:rPr>
          <w:rFonts w:ascii="Calibri" w:hAnsi="Calibri"/>
          <w:bCs/>
          <w:sz w:val="24"/>
          <w:szCs w:val="24"/>
        </w:rPr>
        <w:t>[?1977]</w:t>
      </w:r>
    </w:p>
    <w:p w:rsidR="008E41CF" w:rsidRDefault="008E41CF" w:rsidP="008E41CF">
      <w:pPr>
        <w:rPr>
          <w:rFonts w:ascii="Calibri" w:hAnsi="Calibri"/>
          <w:bCs/>
          <w:sz w:val="24"/>
          <w:szCs w:val="24"/>
        </w:rPr>
      </w:pPr>
      <w:r>
        <w:rPr>
          <w:rFonts w:ascii="Calibri" w:hAnsi="Calibri"/>
          <w:bCs/>
          <w:sz w:val="24"/>
          <w:szCs w:val="24"/>
        </w:rPr>
        <w:t>Extent: 1 page</w:t>
      </w:r>
    </w:p>
    <w:p w:rsidR="008E41CF" w:rsidRDefault="008E41CF" w:rsidP="008E41CF">
      <w:pPr>
        <w:rPr>
          <w:rFonts w:ascii="Calibri" w:hAnsi="Calibri"/>
          <w:bCs/>
          <w:sz w:val="24"/>
          <w:szCs w:val="24"/>
        </w:rPr>
      </w:pPr>
      <w:r>
        <w:rPr>
          <w:rFonts w:ascii="Calibri" w:hAnsi="Calibri"/>
          <w:bCs/>
          <w:sz w:val="24"/>
          <w:szCs w:val="24"/>
        </w:rPr>
        <w:t xml:space="preserve">Scope and content: </w:t>
      </w:r>
      <w:r w:rsidRPr="008E41CF">
        <w:rPr>
          <w:rFonts w:ascii="Calibri" w:hAnsi="Calibri"/>
          <w:bCs/>
          <w:sz w:val="24"/>
          <w:szCs w:val="24"/>
        </w:rPr>
        <w:t>Copy of a postcard dated 21 July 1914 sent to Kandinsky in Munich from Mitrinovi</w:t>
      </w:r>
      <w:r w:rsidRPr="008E41CF">
        <w:rPr>
          <w:rFonts w:ascii="Calibri" w:hAnsi="Calibri" w:hint="cs"/>
          <w:bCs/>
          <w:sz w:val="24"/>
          <w:szCs w:val="24"/>
        </w:rPr>
        <w:t>ć</w:t>
      </w:r>
      <w:r w:rsidRPr="008E41CF">
        <w:rPr>
          <w:rFonts w:ascii="Calibri" w:hAnsi="Calibri"/>
          <w:bCs/>
          <w:sz w:val="24"/>
          <w:szCs w:val="24"/>
        </w:rPr>
        <w:t xml:space="preserve"> in Jena, praising Erich Gutkind and reporting on progress with Professor Eucken.</w:t>
      </w:r>
    </w:p>
    <w:p w:rsidR="008E41CF" w:rsidRDefault="008E41CF" w:rsidP="008E41CF">
      <w:pPr>
        <w:rPr>
          <w:rFonts w:ascii="Calibri" w:hAnsi="Calibri"/>
          <w:bCs/>
          <w:sz w:val="24"/>
          <w:szCs w:val="24"/>
        </w:rPr>
      </w:pPr>
      <w:r>
        <w:rPr>
          <w:rFonts w:ascii="Calibri" w:hAnsi="Calibri"/>
          <w:bCs/>
          <w:sz w:val="24"/>
          <w:szCs w:val="24"/>
        </w:rPr>
        <w:t>Language of material: German</w:t>
      </w:r>
    </w:p>
    <w:p w:rsidR="00946E21" w:rsidRPr="00B17641" w:rsidRDefault="00946E21" w:rsidP="008E41CF">
      <w:pPr>
        <w:rPr>
          <w:rFonts w:ascii="Calibri" w:hAnsi="Calibri"/>
          <w:bCs/>
          <w:sz w:val="24"/>
          <w:szCs w:val="24"/>
        </w:rPr>
      </w:pPr>
      <w:r>
        <w:rPr>
          <w:rFonts w:ascii="Calibri" w:hAnsi="Calibri"/>
          <w:bCs/>
          <w:sz w:val="24"/>
          <w:szCs w:val="24"/>
        </w:rPr>
        <w:t xml:space="preserve">Note: </w:t>
      </w:r>
      <w:r w:rsidRPr="00946E21">
        <w:rPr>
          <w:rFonts w:ascii="Calibri" w:hAnsi="Calibri"/>
          <w:bCs/>
          <w:sz w:val="24"/>
          <w:szCs w:val="24"/>
        </w:rPr>
        <w:t>See NAF 1/3/3/8 for a translation of this postcard.</w:t>
      </w:r>
    </w:p>
    <w:p w:rsidR="008E41CF" w:rsidRPr="00E228C6" w:rsidRDefault="008E41CF" w:rsidP="008E41CF">
      <w:pPr>
        <w:rPr>
          <w:rFonts w:asciiTheme="majorHAnsi" w:hAnsiTheme="majorHAnsi"/>
          <w:b/>
          <w:bCs/>
          <w:sz w:val="24"/>
          <w:szCs w:val="24"/>
        </w:rPr>
      </w:pPr>
      <w:r w:rsidRPr="00E228C6">
        <w:rPr>
          <w:rFonts w:asciiTheme="majorHAnsi" w:hAnsiTheme="majorHAnsi"/>
          <w:b/>
          <w:bCs/>
          <w:sz w:val="24"/>
          <w:szCs w:val="24"/>
        </w:rPr>
        <w:t>NAF 1/3/3/4</w:t>
      </w:r>
      <w:r w:rsidR="00FC47AD" w:rsidRPr="00E228C6">
        <w:rPr>
          <w:rFonts w:asciiTheme="majorHAnsi" w:hAnsiTheme="majorHAnsi"/>
          <w:b/>
          <w:bCs/>
          <w:sz w:val="24"/>
          <w:szCs w:val="24"/>
        </w:rPr>
        <w:t xml:space="preserve"> Photocopy of a Postcard to Wassily Kandinsky from Dimitrije Mitrinović.</w:t>
      </w:r>
    </w:p>
    <w:p w:rsidR="008E41CF" w:rsidRDefault="008E41CF" w:rsidP="008E41CF">
      <w:pPr>
        <w:rPr>
          <w:rFonts w:ascii="Calibri" w:hAnsi="Calibri"/>
          <w:bCs/>
          <w:sz w:val="24"/>
          <w:szCs w:val="24"/>
        </w:rPr>
      </w:pPr>
      <w:r>
        <w:rPr>
          <w:rFonts w:ascii="Calibri" w:hAnsi="Calibri"/>
          <w:bCs/>
          <w:sz w:val="24"/>
          <w:szCs w:val="24"/>
        </w:rPr>
        <w:t>Date:</w:t>
      </w:r>
      <w:r w:rsidR="00FC47AD">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FC47AD">
        <w:rPr>
          <w:rFonts w:ascii="Calibri" w:hAnsi="Calibri"/>
          <w:bCs/>
          <w:sz w:val="24"/>
          <w:szCs w:val="24"/>
        </w:rPr>
        <w:t xml:space="preserve"> 1 page</w:t>
      </w:r>
    </w:p>
    <w:p w:rsidR="008E41CF" w:rsidRDefault="008E41CF" w:rsidP="008E41CF">
      <w:pPr>
        <w:rPr>
          <w:rFonts w:ascii="Calibri" w:hAnsi="Calibri"/>
          <w:bCs/>
          <w:sz w:val="24"/>
          <w:szCs w:val="24"/>
        </w:rPr>
      </w:pPr>
      <w:r>
        <w:rPr>
          <w:rFonts w:ascii="Calibri" w:hAnsi="Calibri"/>
          <w:bCs/>
          <w:sz w:val="24"/>
          <w:szCs w:val="24"/>
        </w:rPr>
        <w:t>Scope and content:</w:t>
      </w:r>
      <w:r w:rsidR="00FC47AD">
        <w:rPr>
          <w:rFonts w:ascii="Calibri" w:hAnsi="Calibri"/>
          <w:bCs/>
          <w:sz w:val="24"/>
          <w:szCs w:val="24"/>
        </w:rPr>
        <w:t xml:space="preserve"> </w:t>
      </w:r>
      <w:r w:rsidR="00FC47AD" w:rsidRPr="00FC47AD">
        <w:rPr>
          <w:rFonts w:ascii="Calibri" w:hAnsi="Calibri"/>
          <w:bCs/>
          <w:sz w:val="24"/>
          <w:szCs w:val="24"/>
        </w:rPr>
        <w:t>Copy of a postcard dating from 1914 sent to Kandinsky in Murnau from Mitrinovi</w:t>
      </w:r>
      <w:r w:rsidR="00FC47AD" w:rsidRPr="00FC47AD">
        <w:rPr>
          <w:rFonts w:ascii="Calibri" w:hAnsi="Calibri" w:hint="cs"/>
          <w:bCs/>
          <w:sz w:val="24"/>
          <w:szCs w:val="24"/>
        </w:rPr>
        <w:t>ć</w:t>
      </w:r>
      <w:r w:rsidR="00FC47AD" w:rsidRPr="00FC47AD">
        <w:rPr>
          <w:rFonts w:ascii="Calibri" w:hAnsi="Calibri"/>
          <w:bCs/>
          <w:sz w:val="24"/>
          <w:szCs w:val="24"/>
        </w:rPr>
        <w:t xml:space="preserve"> in Munich, reporting on Stanis</w:t>
      </w:r>
      <w:r w:rsidR="00FC47AD" w:rsidRPr="00FC47AD">
        <w:rPr>
          <w:rFonts w:ascii="Calibri" w:hAnsi="Calibri" w:hint="cs"/>
          <w:bCs/>
          <w:sz w:val="24"/>
          <w:szCs w:val="24"/>
        </w:rPr>
        <w:t>ł</w:t>
      </w:r>
      <w:r w:rsidR="00FC47AD" w:rsidRPr="00FC47AD">
        <w:rPr>
          <w:rFonts w:ascii="Calibri" w:hAnsi="Calibri"/>
          <w:bCs/>
          <w:sz w:val="24"/>
          <w:szCs w:val="24"/>
        </w:rPr>
        <w:t>aw Feliks Przybyszewski's willingness to participate in their project. (2 copies)</w:t>
      </w:r>
    </w:p>
    <w:p w:rsidR="008E41CF" w:rsidRDefault="008E41CF" w:rsidP="008E41CF">
      <w:pPr>
        <w:rPr>
          <w:rFonts w:ascii="Calibri" w:hAnsi="Calibri"/>
          <w:bCs/>
          <w:sz w:val="24"/>
          <w:szCs w:val="24"/>
        </w:rPr>
      </w:pPr>
      <w:r>
        <w:rPr>
          <w:rFonts w:ascii="Calibri" w:hAnsi="Calibri"/>
          <w:bCs/>
          <w:sz w:val="24"/>
          <w:szCs w:val="24"/>
        </w:rPr>
        <w:t xml:space="preserve">Language of material: </w:t>
      </w:r>
      <w:r w:rsidR="00FC47AD">
        <w:rPr>
          <w:rFonts w:ascii="Calibri" w:hAnsi="Calibri"/>
          <w:bCs/>
          <w:sz w:val="24"/>
          <w:szCs w:val="24"/>
        </w:rPr>
        <w:t>German</w:t>
      </w:r>
    </w:p>
    <w:p w:rsidR="00946E21" w:rsidRPr="00B17641" w:rsidRDefault="00946E21" w:rsidP="008E41CF">
      <w:pPr>
        <w:rPr>
          <w:rFonts w:ascii="Calibri" w:hAnsi="Calibri"/>
          <w:bCs/>
          <w:sz w:val="24"/>
          <w:szCs w:val="24"/>
        </w:rPr>
      </w:pPr>
      <w:r>
        <w:rPr>
          <w:rFonts w:ascii="Calibri" w:hAnsi="Calibri"/>
          <w:bCs/>
          <w:sz w:val="24"/>
          <w:szCs w:val="24"/>
        </w:rPr>
        <w:t xml:space="preserve">Note: </w:t>
      </w:r>
      <w:r w:rsidRPr="00946E21">
        <w:rPr>
          <w:rFonts w:ascii="Calibri" w:hAnsi="Calibri"/>
          <w:bCs/>
          <w:sz w:val="24"/>
          <w:szCs w:val="24"/>
        </w:rPr>
        <w:t>See NAF 1/3/3/8 for a translation of this postcard.</w:t>
      </w:r>
    </w:p>
    <w:p w:rsidR="008E41CF" w:rsidRPr="00E228C6" w:rsidRDefault="008E41CF" w:rsidP="008E41CF">
      <w:pPr>
        <w:rPr>
          <w:rFonts w:asciiTheme="majorHAnsi" w:hAnsiTheme="majorHAnsi"/>
          <w:b/>
          <w:bCs/>
          <w:sz w:val="24"/>
          <w:szCs w:val="24"/>
        </w:rPr>
      </w:pPr>
      <w:r w:rsidRPr="00E228C6">
        <w:rPr>
          <w:rFonts w:asciiTheme="majorHAnsi" w:hAnsiTheme="majorHAnsi"/>
          <w:b/>
          <w:bCs/>
          <w:sz w:val="24"/>
          <w:szCs w:val="24"/>
        </w:rPr>
        <w:t>NAF 1/3/3/5</w:t>
      </w:r>
      <w:r w:rsidR="00946E21" w:rsidRPr="00E228C6">
        <w:rPr>
          <w:rFonts w:asciiTheme="majorHAnsi" w:hAnsiTheme="majorHAnsi"/>
          <w:b/>
          <w:bCs/>
          <w:sz w:val="24"/>
          <w:szCs w:val="24"/>
        </w:rPr>
        <w:t xml:space="preserve"> Translation of a Letter to Wassily Kandinsky from Dimitrije Mitrinović.</w:t>
      </w:r>
    </w:p>
    <w:p w:rsidR="008E41CF" w:rsidRDefault="008E41CF" w:rsidP="008E41CF">
      <w:pPr>
        <w:rPr>
          <w:rFonts w:ascii="Calibri" w:hAnsi="Calibri"/>
          <w:bCs/>
          <w:sz w:val="24"/>
          <w:szCs w:val="24"/>
        </w:rPr>
      </w:pPr>
      <w:r>
        <w:rPr>
          <w:rFonts w:ascii="Calibri" w:hAnsi="Calibri"/>
          <w:bCs/>
          <w:sz w:val="24"/>
          <w:szCs w:val="24"/>
        </w:rPr>
        <w:t>Date:</w:t>
      </w:r>
      <w:r w:rsidR="00A92253">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A92253">
        <w:rPr>
          <w:rFonts w:ascii="Calibri" w:hAnsi="Calibri"/>
          <w:bCs/>
          <w:sz w:val="24"/>
          <w:szCs w:val="24"/>
        </w:rPr>
        <w:t xml:space="preserve"> 2 pages</w:t>
      </w:r>
    </w:p>
    <w:p w:rsidR="008E41CF" w:rsidRDefault="008E41CF" w:rsidP="008E41CF">
      <w:pPr>
        <w:rPr>
          <w:rFonts w:ascii="Calibri" w:hAnsi="Calibri"/>
          <w:bCs/>
          <w:sz w:val="24"/>
          <w:szCs w:val="24"/>
        </w:rPr>
      </w:pPr>
      <w:r>
        <w:rPr>
          <w:rFonts w:ascii="Calibri" w:hAnsi="Calibri"/>
          <w:bCs/>
          <w:sz w:val="24"/>
          <w:szCs w:val="24"/>
        </w:rPr>
        <w:t>Scope and content:</w:t>
      </w:r>
      <w:r w:rsidR="00A92253">
        <w:rPr>
          <w:rFonts w:ascii="Calibri" w:hAnsi="Calibri"/>
          <w:bCs/>
          <w:sz w:val="24"/>
          <w:szCs w:val="24"/>
        </w:rPr>
        <w:t xml:space="preserve"> </w:t>
      </w:r>
      <w:r w:rsidR="00A92253" w:rsidRPr="00A92253">
        <w:rPr>
          <w:rFonts w:ascii="Calibri" w:hAnsi="Calibri"/>
          <w:bCs/>
          <w:sz w:val="24"/>
          <w:szCs w:val="24"/>
        </w:rPr>
        <w:t>Typescript English translation of a letter to Kandinsky, dated at Munich, 25 June 1914, and discussing plans for the 'Jahrbuch' (Yearbook). Mitrinovi</w:t>
      </w:r>
      <w:r w:rsidR="00A92253" w:rsidRPr="00A92253">
        <w:rPr>
          <w:rFonts w:ascii="Calibri" w:hAnsi="Calibri" w:hint="cs"/>
          <w:bCs/>
          <w:sz w:val="24"/>
          <w:szCs w:val="24"/>
        </w:rPr>
        <w:t>ć</w:t>
      </w:r>
      <w:r w:rsidR="00A92253" w:rsidRPr="00A92253">
        <w:rPr>
          <w:rFonts w:ascii="Calibri" w:hAnsi="Calibri"/>
          <w:bCs/>
          <w:sz w:val="24"/>
          <w:szCs w:val="24"/>
        </w:rPr>
        <w:t xml:space="preserve"> mentions politicians Otto Braun and Eduard Bernstein, writer and critic Fritz Mauth</w:t>
      </w:r>
      <w:r w:rsidR="007A7774">
        <w:rPr>
          <w:rFonts w:ascii="Calibri" w:hAnsi="Calibri"/>
          <w:bCs/>
          <w:sz w:val="24"/>
          <w:szCs w:val="24"/>
        </w:rPr>
        <w:t>n</w:t>
      </w:r>
      <w:r w:rsidR="00A92253" w:rsidRPr="00A92253">
        <w:rPr>
          <w:rFonts w:ascii="Calibri" w:hAnsi="Calibri"/>
          <w:bCs/>
          <w:sz w:val="24"/>
          <w:szCs w:val="24"/>
        </w:rPr>
        <w:t>er, thinker Erich Gutkind and other philosophers, peace activists Alfred H. Fried and Norman Angell, political economist Franz Oppenheimer, Konstantin Mereschcowsky, and others, as contributors to the book and promoters of 'Blaue Reiter' ideas.  Mitrinovi</w:t>
      </w:r>
      <w:r w:rsidR="00A92253" w:rsidRPr="00A92253">
        <w:rPr>
          <w:rFonts w:ascii="Calibri" w:hAnsi="Calibri" w:hint="cs"/>
          <w:bCs/>
          <w:sz w:val="24"/>
          <w:szCs w:val="24"/>
        </w:rPr>
        <w:t>ć</w:t>
      </w:r>
      <w:r w:rsidR="00A92253" w:rsidRPr="00A92253">
        <w:rPr>
          <w:rFonts w:ascii="Calibri" w:hAnsi="Calibri"/>
          <w:bCs/>
          <w:sz w:val="24"/>
          <w:szCs w:val="24"/>
        </w:rPr>
        <w:t xml:space="preserve"> also discusses several articles he was commissioned to write for a journal, </w:t>
      </w:r>
      <w:r w:rsidR="00A92253" w:rsidRPr="00A92253">
        <w:rPr>
          <w:rFonts w:ascii="Calibri" w:hAnsi="Calibri"/>
          <w:bCs/>
          <w:i/>
          <w:sz w:val="24"/>
          <w:szCs w:val="24"/>
        </w:rPr>
        <w:t>Religiose Kultur</w:t>
      </w:r>
      <w:r w:rsidR="00A92253" w:rsidRPr="00A92253">
        <w:rPr>
          <w:rFonts w:ascii="Calibri" w:hAnsi="Calibri"/>
          <w:bCs/>
          <w:sz w:val="24"/>
          <w:szCs w:val="24"/>
        </w:rPr>
        <w:t>, and plans for other work across Europe.</w:t>
      </w:r>
    </w:p>
    <w:p w:rsidR="00A92253" w:rsidRPr="00B17641" w:rsidRDefault="00A92253" w:rsidP="008E41CF">
      <w:pPr>
        <w:rPr>
          <w:rFonts w:ascii="Calibri" w:hAnsi="Calibri"/>
          <w:bCs/>
          <w:sz w:val="24"/>
          <w:szCs w:val="24"/>
        </w:rPr>
      </w:pPr>
      <w:r>
        <w:rPr>
          <w:rFonts w:ascii="Calibri" w:hAnsi="Calibri"/>
          <w:bCs/>
          <w:sz w:val="24"/>
          <w:szCs w:val="24"/>
        </w:rPr>
        <w:t xml:space="preserve">Note: </w:t>
      </w:r>
      <w:r w:rsidRPr="00A92253">
        <w:rPr>
          <w:rFonts w:ascii="Calibri" w:hAnsi="Calibri"/>
          <w:bCs/>
          <w:sz w:val="24"/>
          <w:szCs w:val="24"/>
        </w:rPr>
        <w:t>See NAF 1/3/3/1 for the original German version of this letter.</w:t>
      </w:r>
    </w:p>
    <w:p w:rsidR="008E41CF" w:rsidRPr="000024BF" w:rsidRDefault="008E41CF" w:rsidP="008E41CF">
      <w:pPr>
        <w:rPr>
          <w:rFonts w:asciiTheme="majorHAnsi" w:hAnsiTheme="majorHAnsi"/>
          <w:b/>
          <w:bCs/>
          <w:sz w:val="24"/>
          <w:szCs w:val="24"/>
        </w:rPr>
      </w:pPr>
      <w:r w:rsidRPr="000024BF">
        <w:rPr>
          <w:rFonts w:asciiTheme="majorHAnsi" w:hAnsiTheme="majorHAnsi"/>
          <w:b/>
          <w:bCs/>
          <w:sz w:val="24"/>
          <w:szCs w:val="24"/>
        </w:rPr>
        <w:lastRenderedPageBreak/>
        <w:t>NAF 1/3/3/6</w:t>
      </w:r>
      <w:r w:rsidR="00FC6001" w:rsidRPr="000024BF">
        <w:rPr>
          <w:rFonts w:asciiTheme="majorHAnsi" w:hAnsiTheme="majorHAnsi"/>
          <w:b/>
          <w:bCs/>
          <w:sz w:val="24"/>
          <w:szCs w:val="24"/>
        </w:rPr>
        <w:t xml:space="preserve"> Translation of Two Letters to Wassily Kandinsky from Dimitrije Mitrinović.</w:t>
      </w:r>
    </w:p>
    <w:p w:rsidR="008E41CF" w:rsidRDefault="008E41CF" w:rsidP="008E41CF">
      <w:pPr>
        <w:rPr>
          <w:rFonts w:ascii="Calibri" w:hAnsi="Calibri"/>
          <w:bCs/>
          <w:sz w:val="24"/>
          <w:szCs w:val="24"/>
        </w:rPr>
      </w:pPr>
      <w:r>
        <w:rPr>
          <w:rFonts w:ascii="Calibri" w:hAnsi="Calibri"/>
          <w:bCs/>
          <w:sz w:val="24"/>
          <w:szCs w:val="24"/>
        </w:rPr>
        <w:t>Date:</w:t>
      </w:r>
      <w:r w:rsidR="00FC6001">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FC6001">
        <w:rPr>
          <w:rFonts w:ascii="Calibri" w:hAnsi="Calibri"/>
          <w:bCs/>
          <w:sz w:val="24"/>
          <w:szCs w:val="24"/>
        </w:rPr>
        <w:t xml:space="preserve"> 1 page</w:t>
      </w:r>
    </w:p>
    <w:p w:rsidR="008E41CF" w:rsidRDefault="008E41CF" w:rsidP="008E41CF">
      <w:pPr>
        <w:rPr>
          <w:rFonts w:ascii="Calibri" w:hAnsi="Calibri"/>
          <w:bCs/>
          <w:sz w:val="24"/>
          <w:szCs w:val="24"/>
        </w:rPr>
      </w:pPr>
      <w:r>
        <w:rPr>
          <w:rFonts w:ascii="Calibri" w:hAnsi="Calibri"/>
          <w:bCs/>
          <w:sz w:val="24"/>
          <w:szCs w:val="24"/>
        </w:rPr>
        <w:t>Scope and content:</w:t>
      </w:r>
      <w:r w:rsidR="00FC6001">
        <w:rPr>
          <w:rFonts w:ascii="Calibri" w:hAnsi="Calibri"/>
          <w:bCs/>
          <w:sz w:val="24"/>
          <w:szCs w:val="24"/>
        </w:rPr>
        <w:t xml:space="preserve"> </w:t>
      </w:r>
      <w:r w:rsidR="00FC6001" w:rsidRPr="00FC6001">
        <w:rPr>
          <w:rFonts w:ascii="Calibri" w:hAnsi="Calibri"/>
          <w:bCs/>
          <w:sz w:val="24"/>
          <w:szCs w:val="24"/>
        </w:rPr>
        <w:t>Typescript English translation of a letter to Kandinsky, dated at Munich, 30 June 1914, urging him to come to Munich immediately as current events (i.e. those leading up to the First World War) might demand urgent action for the sake of the movement Mitrinovi</w:t>
      </w:r>
      <w:r w:rsidR="00FC6001" w:rsidRPr="00FC6001">
        <w:rPr>
          <w:rFonts w:ascii="Calibri" w:hAnsi="Calibri" w:hint="cs"/>
          <w:bCs/>
          <w:sz w:val="24"/>
          <w:szCs w:val="24"/>
        </w:rPr>
        <w:t>ć</w:t>
      </w:r>
      <w:r w:rsidR="00FC6001" w:rsidRPr="00FC6001">
        <w:rPr>
          <w:rFonts w:ascii="Calibri" w:hAnsi="Calibri"/>
          <w:bCs/>
          <w:sz w:val="24"/>
          <w:szCs w:val="24"/>
        </w:rPr>
        <w:t xml:space="preserve"> and Kandinsky were trying to establish. The second letter names those to whom Mitrinovi</w:t>
      </w:r>
      <w:r w:rsidR="00FC6001" w:rsidRPr="00FC6001">
        <w:rPr>
          <w:rFonts w:ascii="Calibri" w:hAnsi="Calibri" w:hint="cs"/>
          <w:bCs/>
          <w:sz w:val="24"/>
          <w:szCs w:val="24"/>
        </w:rPr>
        <w:t>ć</w:t>
      </w:r>
      <w:r w:rsidR="00FC6001" w:rsidRPr="00FC6001">
        <w:rPr>
          <w:rFonts w:ascii="Calibri" w:hAnsi="Calibri"/>
          <w:bCs/>
          <w:sz w:val="24"/>
          <w:szCs w:val="24"/>
        </w:rPr>
        <w:t xml:space="preserve"> had written, thanks Kandinsky for his efforts and asks him to write to Konstantin Mereschcowsky and Arnold Schönberg [Schoenberg?].</w:t>
      </w:r>
    </w:p>
    <w:p w:rsidR="008E41CF" w:rsidRPr="00B17641" w:rsidRDefault="00FC6001" w:rsidP="008E41CF">
      <w:pPr>
        <w:rPr>
          <w:rFonts w:ascii="Calibri" w:hAnsi="Calibri"/>
          <w:bCs/>
          <w:sz w:val="24"/>
          <w:szCs w:val="24"/>
        </w:rPr>
      </w:pPr>
      <w:r>
        <w:rPr>
          <w:rFonts w:ascii="Calibri" w:hAnsi="Calibri"/>
          <w:bCs/>
          <w:sz w:val="24"/>
          <w:szCs w:val="24"/>
        </w:rPr>
        <w:t>Note</w:t>
      </w:r>
      <w:r w:rsidR="008E41CF">
        <w:rPr>
          <w:rFonts w:ascii="Calibri" w:hAnsi="Calibri"/>
          <w:bCs/>
          <w:sz w:val="24"/>
          <w:szCs w:val="24"/>
        </w:rPr>
        <w:t xml:space="preserve">: </w:t>
      </w:r>
      <w:r w:rsidRPr="00FC6001">
        <w:rPr>
          <w:rFonts w:ascii="Calibri" w:hAnsi="Calibri"/>
          <w:bCs/>
          <w:sz w:val="24"/>
          <w:szCs w:val="24"/>
        </w:rPr>
        <w:t>See NAF 1/3/3/11 for the original German version of this letter.</w:t>
      </w:r>
    </w:p>
    <w:p w:rsidR="008E41CF" w:rsidRPr="000024BF" w:rsidRDefault="008E41CF" w:rsidP="008E41CF">
      <w:pPr>
        <w:rPr>
          <w:rFonts w:asciiTheme="majorHAnsi" w:hAnsiTheme="majorHAnsi"/>
          <w:b/>
          <w:bCs/>
          <w:sz w:val="24"/>
          <w:szCs w:val="24"/>
        </w:rPr>
      </w:pPr>
      <w:r w:rsidRPr="000024BF">
        <w:rPr>
          <w:rFonts w:asciiTheme="majorHAnsi" w:hAnsiTheme="majorHAnsi"/>
          <w:b/>
          <w:bCs/>
          <w:sz w:val="24"/>
          <w:szCs w:val="24"/>
        </w:rPr>
        <w:t>NAF 1/3/3/7</w:t>
      </w:r>
      <w:r w:rsidR="007B6A45" w:rsidRPr="000024BF">
        <w:rPr>
          <w:rFonts w:asciiTheme="majorHAnsi" w:hAnsiTheme="majorHAnsi"/>
          <w:b/>
          <w:bCs/>
          <w:sz w:val="24"/>
          <w:szCs w:val="24"/>
        </w:rPr>
        <w:t xml:space="preserve"> Translation of a Letter to Wassily Kandinsky from Dimitrije Mitrinović and an Invitation Card to Mitrinović's Lecture on Kandinsky.</w:t>
      </w:r>
    </w:p>
    <w:p w:rsidR="008E41CF" w:rsidRDefault="008E41CF" w:rsidP="008E41CF">
      <w:pPr>
        <w:rPr>
          <w:rFonts w:ascii="Calibri" w:hAnsi="Calibri"/>
          <w:bCs/>
          <w:sz w:val="24"/>
          <w:szCs w:val="24"/>
        </w:rPr>
      </w:pPr>
      <w:r>
        <w:rPr>
          <w:rFonts w:ascii="Calibri" w:hAnsi="Calibri"/>
          <w:bCs/>
          <w:sz w:val="24"/>
          <w:szCs w:val="24"/>
        </w:rPr>
        <w:t>Date:</w:t>
      </w:r>
      <w:r w:rsidR="007B6A45">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7B6A45">
        <w:rPr>
          <w:rFonts w:ascii="Calibri" w:hAnsi="Calibri"/>
          <w:bCs/>
          <w:sz w:val="24"/>
          <w:szCs w:val="24"/>
        </w:rPr>
        <w:t xml:space="preserve"> 1 page</w:t>
      </w:r>
    </w:p>
    <w:p w:rsidR="008E41CF" w:rsidRDefault="008E41CF" w:rsidP="008E41CF">
      <w:pPr>
        <w:rPr>
          <w:rFonts w:ascii="Calibri" w:hAnsi="Calibri"/>
          <w:bCs/>
          <w:sz w:val="24"/>
          <w:szCs w:val="24"/>
        </w:rPr>
      </w:pPr>
      <w:r>
        <w:rPr>
          <w:rFonts w:ascii="Calibri" w:hAnsi="Calibri"/>
          <w:bCs/>
          <w:sz w:val="24"/>
          <w:szCs w:val="24"/>
        </w:rPr>
        <w:t>Scope and content:</w:t>
      </w:r>
      <w:r w:rsidR="007B6A45">
        <w:rPr>
          <w:rFonts w:ascii="Calibri" w:hAnsi="Calibri"/>
          <w:bCs/>
          <w:sz w:val="24"/>
          <w:szCs w:val="24"/>
        </w:rPr>
        <w:t xml:space="preserve"> </w:t>
      </w:r>
      <w:r w:rsidR="007B6A45" w:rsidRPr="007B6A45">
        <w:rPr>
          <w:rFonts w:ascii="Calibri" w:hAnsi="Calibri"/>
          <w:bCs/>
          <w:sz w:val="24"/>
          <w:szCs w:val="24"/>
        </w:rPr>
        <w:t>Typescript English translation of a letter to Kandi</w:t>
      </w:r>
      <w:r w:rsidR="007B6A45">
        <w:rPr>
          <w:rFonts w:ascii="Calibri" w:hAnsi="Calibri"/>
          <w:bCs/>
          <w:sz w:val="24"/>
          <w:szCs w:val="24"/>
        </w:rPr>
        <w:t xml:space="preserve">nsky dated Sunday 19 June 1914 </w:t>
      </w:r>
      <w:r w:rsidR="007B6A45" w:rsidRPr="007B6A45">
        <w:rPr>
          <w:rFonts w:ascii="Calibri" w:hAnsi="Calibri"/>
          <w:bCs/>
          <w:sz w:val="24"/>
          <w:szCs w:val="24"/>
        </w:rPr>
        <w:t>discussing Mitrinovi</w:t>
      </w:r>
      <w:r w:rsidR="007B6A45" w:rsidRPr="007B6A45">
        <w:rPr>
          <w:rFonts w:ascii="Calibri" w:hAnsi="Calibri" w:hint="cs"/>
          <w:bCs/>
          <w:sz w:val="24"/>
          <w:szCs w:val="24"/>
        </w:rPr>
        <w:t>ć</w:t>
      </w:r>
      <w:r w:rsidR="007B6A45" w:rsidRPr="007B6A45">
        <w:rPr>
          <w:rFonts w:ascii="Calibri" w:hAnsi="Calibri"/>
          <w:bCs/>
          <w:sz w:val="24"/>
          <w:szCs w:val="24"/>
        </w:rPr>
        <w:t>'s forthcoming trip to Jena to re-establish the Yearbook and 'movement' with Erich Gutkind. Mitrinovi</w:t>
      </w:r>
      <w:r w:rsidR="007B6A45" w:rsidRPr="007B6A45">
        <w:rPr>
          <w:rFonts w:ascii="Calibri" w:hAnsi="Calibri" w:hint="cs"/>
          <w:bCs/>
          <w:sz w:val="24"/>
          <w:szCs w:val="24"/>
        </w:rPr>
        <w:t>ć</w:t>
      </w:r>
      <w:r w:rsidR="007B6A45" w:rsidRPr="007B6A45">
        <w:rPr>
          <w:rFonts w:ascii="Calibri" w:hAnsi="Calibri"/>
          <w:bCs/>
          <w:sz w:val="24"/>
          <w:szCs w:val="24"/>
        </w:rPr>
        <w:t xml:space="preserve"> names many individuals he hoped to involve in the movement, or who were involved: Dr. Fritz Burger, Gustav Landauer, </w:t>
      </w:r>
      <w:r w:rsidR="006F0678">
        <w:rPr>
          <w:rFonts w:ascii="Calibri" w:hAnsi="Calibri"/>
          <w:bCs/>
          <w:sz w:val="24"/>
          <w:szCs w:val="24"/>
        </w:rPr>
        <w:t xml:space="preserve">Peter </w:t>
      </w:r>
      <w:r w:rsidR="007B6A45" w:rsidRPr="007B6A45">
        <w:rPr>
          <w:rFonts w:ascii="Calibri" w:hAnsi="Calibri"/>
          <w:bCs/>
          <w:sz w:val="24"/>
          <w:szCs w:val="24"/>
        </w:rPr>
        <w:t>Kropotkin, Houston Stewart Chamberlain, Mauthner, Otto Umfrid, Franz Oppenheimer, Erich Lilienthal, and Professor Dr. Broda, Papini and Herve. Invitation card sent from Otto Bauer 27 February [1914], inviting the recipient to attend a lecture on "Kandinsky and the New Art", given by Mitrinovi</w:t>
      </w:r>
      <w:r w:rsidR="007B6A45" w:rsidRPr="007B6A45">
        <w:rPr>
          <w:rFonts w:ascii="Calibri" w:hAnsi="Calibri" w:hint="cs"/>
          <w:bCs/>
          <w:sz w:val="24"/>
          <w:szCs w:val="24"/>
        </w:rPr>
        <w:t>ć</w:t>
      </w:r>
      <w:r w:rsidR="007B6A45" w:rsidRPr="007B6A45">
        <w:rPr>
          <w:rFonts w:ascii="Calibri" w:hAnsi="Calibri"/>
          <w:bCs/>
          <w:sz w:val="24"/>
          <w:szCs w:val="24"/>
        </w:rPr>
        <w:t>.</w:t>
      </w:r>
    </w:p>
    <w:p w:rsidR="008E41CF" w:rsidRPr="00B17641" w:rsidRDefault="007B6A45" w:rsidP="008E41CF">
      <w:pPr>
        <w:rPr>
          <w:rFonts w:ascii="Calibri" w:hAnsi="Calibri"/>
          <w:bCs/>
          <w:sz w:val="24"/>
          <w:szCs w:val="24"/>
        </w:rPr>
      </w:pPr>
      <w:r>
        <w:rPr>
          <w:rFonts w:ascii="Calibri" w:hAnsi="Calibri"/>
          <w:bCs/>
          <w:sz w:val="24"/>
          <w:szCs w:val="24"/>
        </w:rPr>
        <w:t>Note</w:t>
      </w:r>
      <w:r w:rsidR="008E41CF">
        <w:rPr>
          <w:rFonts w:ascii="Calibri" w:hAnsi="Calibri"/>
          <w:bCs/>
          <w:sz w:val="24"/>
          <w:szCs w:val="24"/>
        </w:rPr>
        <w:t xml:space="preserve">: </w:t>
      </w:r>
      <w:r w:rsidRPr="007B6A45">
        <w:rPr>
          <w:rFonts w:ascii="Calibri" w:hAnsi="Calibri"/>
          <w:bCs/>
          <w:sz w:val="24"/>
          <w:szCs w:val="24"/>
        </w:rPr>
        <w:t>See NAF 1/3/4 and NAF 1/3/3/2 for the original German versions of the invitation card.</w:t>
      </w:r>
    </w:p>
    <w:p w:rsidR="008E41CF" w:rsidRPr="000024BF" w:rsidRDefault="008E41CF" w:rsidP="008E41CF">
      <w:pPr>
        <w:rPr>
          <w:rFonts w:asciiTheme="majorHAnsi" w:hAnsiTheme="majorHAnsi"/>
          <w:b/>
          <w:bCs/>
          <w:sz w:val="24"/>
          <w:szCs w:val="24"/>
        </w:rPr>
      </w:pPr>
      <w:r w:rsidRPr="000024BF">
        <w:rPr>
          <w:rFonts w:asciiTheme="majorHAnsi" w:hAnsiTheme="majorHAnsi"/>
          <w:b/>
          <w:bCs/>
          <w:sz w:val="24"/>
          <w:szCs w:val="24"/>
        </w:rPr>
        <w:t>NAF 1/3/3/8</w:t>
      </w:r>
      <w:r w:rsidR="007B6A45" w:rsidRPr="000024BF">
        <w:rPr>
          <w:rFonts w:asciiTheme="majorHAnsi" w:hAnsiTheme="majorHAnsi"/>
          <w:b/>
          <w:bCs/>
          <w:sz w:val="24"/>
          <w:szCs w:val="24"/>
        </w:rPr>
        <w:t xml:space="preserve"> Translation of Postcards to Wassily Kandinsky from Dimitrije Mitrinović and Erich Gutkind.</w:t>
      </w:r>
    </w:p>
    <w:p w:rsidR="008E41CF" w:rsidRDefault="008E41CF" w:rsidP="008E41CF">
      <w:pPr>
        <w:rPr>
          <w:rFonts w:ascii="Calibri" w:hAnsi="Calibri"/>
          <w:bCs/>
          <w:sz w:val="24"/>
          <w:szCs w:val="24"/>
        </w:rPr>
      </w:pPr>
      <w:r>
        <w:rPr>
          <w:rFonts w:ascii="Calibri" w:hAnsi="Calibri"/>
          <w:bCs/>
          <w:sz w:val="24"/>
          <w:szCs w:val="24"/>
        </w:rPr>
        <w:t>Date:</w:t>
      </w:r>
      <w:r w:rsidR="007B6A45">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7B6A45">
        <w:rPr>
          <w:rFonts w:ascii="Calibri" w:hAnsi="Calibri"/>
          <w:bCs/>
          <w:sz w:val="24"/>
          <w:szCs w:val="24"/>
        </w:rPr>
        <w:t xml:space="preserve"> 1 page</w:t>
      </w:r>
    </w:p>
    <w:p w:rsidR="008E41CF" w:rsidRDefault="008E41CF" w:rsidP="008E41CF">
      <w:pPr>
        <w:rPr>
          <w:rFonts w:ascii="Calibri" w:hAnsi="Calibri"/>
          <w:bCs/>
          <w:sz w:val="24"/>
          <w:szCs w:val="24"/>
        </w:rPr>
      </w:pPr>
      <w:r>
        <w:rPr>
          <w:rFonts w:ascii="Calibri" w:hAnsi="Calibri"/>
          <w:bCs/>
          <w:sz w:val="24"/>
          <w:szCs w:val="24"/>
        </w:rPr>
        <w:t>Scope and content:</w:t>
      </w:r>
      <w:r w:rsidR="007B6A45">
        <w:rPr>
          <w:rFonts w:ascii="Calibri" w:hAnsi="Calibri"/>
          <w:bCs/>
          <w:sz w:val="24"/>
          <w:szCs w:val="24"/>
        </w:rPr>
        <w:t xml:space="preserve"> </w:t>
      </w:r>
      <w:r w:rsidR="007B6A45" w:rsidRPr="007B6A45">
        <w:rPr>
          <w:rFonts w:ascii="Calibri" w:hAnsi="Calibri"/>
          <w:bCs/>
          <w:sz w:val="24"/>
          <w:szCs w:val="24"/>
        </w:rPr>
        <w:t>Typescript English translations of postcards sent to Kandinsky from Mitrinovi</w:t>
      </w:r>
      <w:r w:rsidR="007B6A45" w:rsidRPr="007B6A45">
        <w:rPr>
          <w:rFonts w:ascii="Calibri" w:hAnsi="Calibri" w:hint="cs"/>
          <w:bCs/>
          <w:sz w:val="24"/>
          <w:szCs w:val="24"/>
        </w:rPr>
        <w:t>ć</w:t>
      </w:r>
      <w:r w:rsidR="007B6A45" w:rsidRPr="007B6A45">
        <w:rPr>
          <w:rFonts w:ascii="Calibri" w:hAnsi="Calibri"/>
          <w:bCs/>
          <w:sz w:val="24"/>
          <w:szCs w:val="24"/>
        </w:rPr>
        <w:t>, reporting Prybyszewski's willingness to participate in their project (19 July 1914), praising Erich Gutkind and reporting on progress with Professor Eucken (21 July [1914]), and passing on regrets that a project has failed to launch. Includes a translation of a postcard sent by Erich Gutkind with contributions from Mitrinovi</w:t>
      </w:r>
      <w:r w:rsidR="007B6A45" w:rsidRPr="007B6A45">
        <w:rPr>
          <w:rFonts w:ascii="Calibri" w:hAnsi="Calibri" w:hint="cs"/>
          <w:bCs/>
          <w:sz w:val="24"/>
          <w:szCs w:val="24"/>
        </w:rPr>
        <w:t>ć</w:t>
      </w:r>
      <w:r w:rsidR="007B6A45" w:rsidRPr="007B6A45">
        <w:rPr>
          <w:rFonts w:ascii="Calibri" w:hAnsi="Calibri"/>
          <w:bCs/>
          <w:sz w:val="24"/>
          <w:szCs w:val="24"/>
        </w:rPr>
        <w:t xml:space="preserve"> and Luc</w:t>
      </w:r>
      <w:r w:rsidR="008510FA">
        <w:rPr>
          <w:rFonts w:ascii="Calibri" w:hAnsi="Calibri"/>
          <w:bCs/>
          <w:sz w:val="24"/>
          <w:szCs w:val="24"/>
        </w:rPr>
        <w:t>ie</w:t>
      </w:r>
      <w:r w:rsidR="007B6A45" w:rsidRPr="007B6A45">
        <w:rPr>
          <w:rFonts w:ascii="Calibri" w:hAnsi="Calibri"/>
          <w:bCs/>
          <w:sz w:val="24"/>
          <w:szCs w:val="24"/>
        </w:rPr>
        <w:t xml:space="preserve"> Gutkind, inviting Kandinsky to Potsdam.</w:t>
      </w:r>
    </w:p>
    <w:p w:rsidR="007B6A45" w:rsidRPr="00B17641" w:rsidRDefault="007B6A45" w:rsidP="008E41CF">
      <w:pPr>
        <w:rPr>
          <w:rFonts w:ascii="Calibri" w:hAnsi="Calibri"/>
          <w:bCs/>
          <w:sz w:val="24"/>
          <w:szCs w:val="24"/>
        </w:rPr>
      </w:pPr>
      <w:r>
        <w:rPr>
          <w:rFonts w:ascii="Calibri" w:hAnsi="Calibri"/>
          <w:bCs/>
          <w:sz w:val="24"/>
          <w:szCs w:val="24"/>
        </w:rPr>
        <w:t xml:space="preserve">Note: </w:t>
      </w:r>
      <w:r w:rsidRPr="007B6A45">
        <w:rPr>
          <w:rFonts w:ascii="Calibri" w:hAnsi="Calibri"/>
          <w:bCs/>
          <w:sz w:val="24"/>
          <w:szCs w:val="24"/>
        </w:rPr>
        <w:t>See NAF 1/3/3/3, NAF 1/3/3/4 and NAF 1/3/3/9 for the German versions of these postcards.</w:t>
      </w:r>
    </w:p>
    <w:p w:rsidR="008E41CF" w:rsidRPr="000024BF" w:rsidRDefault="008E41CF" w:rsidP="008E41CF">
      <w:pPr>
        <w:rPr>
          <w:rFonts w:asciiTheme="majorHAnsi" w:hAnsiTheme="majorHAnsi"/>
          <w:b/>
          <w:bCs/>
          <w:sz w:val="24"/>
          <w:szCs w:val="24"/>
        </w:rPr>
      </w:pPr>
      <w:r w:rsidRPr="000024BF">
        <w:rPr>
          <w:rFonts w:asciiTheme="majorHAnsi" w:hAnsiTheme="majorHAnsi"/>
          <w:b/>
          <w:bCs/>
          <w:sz w:val="24"/>
          <w:szCs w:val="24"/>
        </w:rPr>
        <w:lastRenderedPageBreak/>
        <w:t>NAF 1/3/3/9</w:t>
      </w:r>
      <w:r w:rsidR="00D22A98" w:rsidRPr="000024BF">
        <w:rPr>
          <w:rFonts w:asciiTheme="majorHAnsi" w:hAnsiTheme="majorHAnsi"/>
          <w:b/>
          <w:bCs/>
          <w:sz w:val="24"/>
          <w:szCs w:val="24"/>
        </w:rPr>
        <w:t xml:space="preserve"> Photocopy of Postcards to Wassily Kandinsky from Dimitrije Mitrinović and Erich Gutkind.</w:t>
      </w:r>
    </w:p>
    <w:p w:rsidR="008E41CF" w:rsidRDefault="008E41CF" w:rsidP="008E41CF">
      <w:pPr>
        <w:rPr>
          <w:rFonts w:ascii="Calibri" w:hAnsi="Calibri"/>
          <w:bCs/>
          <w:sz w:val="24"/>
          <w:szCs w:val="24"/>
        </w:rPr>
      </w:pPr>
      <w:r>
        <w:rPr>
          <w:rFonts w:ascii="Calibri" w:hAnsi="Calibri"/>
          <w:bCs/>
          <w:sz w:val="24"/>
          <w:szCs w:val="24"/>
        </w:rPr>
        <w:t>Date:</w:t>
      </w:r>
      <w:r w:rsidR="00D22A98">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D22A98">
        <w:rPr>
          <w:rFonts w:ascii="Calibri" w:hAnsi="Calibri"/>
          <w:bCs/>
          <w:sz w:val="24"/>
          <w:szCs w:val="24"/>
        </w:rPr>
        <w:t xml:space="preserve"> 1 page</w:t>
      </w:r>
    </w:p>
    <w:p w:rsidR="008E41CF" w:rsidRDefault="008E41CF" w:rsidP="008E41CF">
      <w:pPr>
        <w:rPr>
          <w:rFonts w:ascii="Calibri" w:hAnsi="Calibri"/>
          <w:bCs/>
          <w:sz w:val="24"/>
          <w:szCs w:val="24"/>
        </w:rPr>
      </w:pPr>
      <w:r>
        <w:rPr>
          <w:rFonts w:ascii="Calibri" w:hAnsi="Calibri"/>
          <w:bCs/>
          <w:sz w:val="24"/>
          <w:szCs w:val="24"/>
        </w:rPr>
        <w:t>Scope and content:</w:t>
      </w:r>
      <w:r w:rsidR="00D22A98">
        <w:rPr>
          <w:rFonts w:ascii="Calibri" w:hAnsi="Calibri"/>
          <w:bCs/>
          <w:sz w:val="24"/>
          <w:szCs w:val="24"/>
        </w:rPr>
        <w:t xml:space="preserve"> </w:t>
      </w:r>
      <w:r w:rsidR="00D22A98" w:rsidRPr="00D22A98">
        <w:rPr>
          <w:rFonts w:ascii="Calibri" w:hAnsi="Calibri"/>
          <w:bCs/>
          <w:sz w:val="24"/>
          <w:szCs w:val="24"/>
        </w:rPr>
        <w:t>Photocopy of a postcard sent by Erich Gutkind in 1914 with contributions from Mitrinovi</w:t>
      </w:r>
      <w:r w:rsidR="00D22A98" w:rsidRPr="00D22A98">
        <w:rPr>
          <w:rFonts w:ascii="Calibri" w:hAnsi="Calibri" w:hint="cs"/>
          <w:bCs/>
          <w:sz w:val="24"/>
          <w:szCs w:val="24"/>
        </w:rPr>
        <w:t>ć</w:t>
      </w:r>
      <w:r w:rsidR="00D22A98" w:rsidRPr="00D22A98">
        <w:rPr>
          <w:rFonts w:ascii="Calibri" w:hAnsi="Calibri"/>
          <w:bCs/>
          <w:sz w:val="24"/>
          <w:szCs w:val="24"/>
        </w:rPr>
        <w:t xml:space="preserve"> and Luc</w:t>
      </w:r>
      <w:r w:rsidR="008510FA">
        <w:rPr>
          <w:rFonts w:ascii="Calibri" w:hAnsi="Calibri"/>
          <w:bCs/>
          <w:sz w:val="24"/>
          <w:szCs w:val="24"/>
        </w:rPr>
        <w:t>ie</w:t>
      </w:r>
      <w:r w:rsidR="00D22A98" w:rsidRPr="00D22A98">
        <w:rPr>
          <w:rFonts w:ascii="Calibri" w:hAnsi="Calibri"/>
          <w:bCs/>
          <w:sz w:val="24"/>
          <w:szCs w:val="24"/>
        </w:rPr>
        <w:t xml:space="preserve"> Gutkind, inviting Kandinsky to Potsdam. Photocopy of a postcard sent to Kandinsky from Mitrinovi</w:t>
      </w:r>
      <w:r w:rsidR="00D22A98" w:rsidRPr="00D22A98">
        <w:rPr>
          <w:rFonts w:ascii="Calibri" w:hAnsi="Calibri" w:hint="cs"/>
          <w:bCs/>
          <w:sz w:val="24"/>
          <w:szCs w:val="24"/>
        </w:rPr>
        <w:t>ć</w:t>
      </w:r>
      <w:r w:rsidR="00D22A98" w:rsidRPr="00D22A98">
        <w:rPr>
          <w:rFonts w:ascii="Calibri" w:hAnsi="Calibri"/>
          <w:bCs/>
          <w:sz w:val="24"/>
          <w:szCs w:val="24"/>
        </w:rPr>
        <w:t>, 1914, conveying his regrets that a project has failed to launch, and passing on Gutkind's insistence that Kandinsky pay him a visit. (2 copies)</w:t>
      </w:r>
    </w:p>
    <w:p w:rsidR="008E41CF" w:rsidRPr="0037657B" w:rsidRDefault="008E41CF" w:rsidP="0037657B">
      <w:pPr>
        <w:rPr>
          <w:rFonts w:ascii="Calibri" w:hAnsi="Calibri"/>
          <w:sz w:val="24"/>
          <w:szCs w:val="24"/>
        </w:rPr>
      </w:pPr>
      <w:r w:rsidRPr="0037657B">
        <w:rPr>
          <w:rFonts w:ascii="Calibri" w:hAnsi="Calibri"/>
          <w:sz w:val="24"/>
          <w:szCs w:val="24"/>
        </w:rPr>
        <w:t xml:space="preserve">Language of material: </w:t>
      </w:r>
      <w:r w:rsidR="00D22A98" w:rsidRPr="0037657B">
        <w:rPr>
          <w:rFonts w:ascii="Calibri" w:hAnsi="Calibri"/>
          <w:sz w:val="24"/>
          <w:szCs w:val="24"/>
        </w:rPr>
        <w:t>German</w:t>
      </w:r>
    </w:p>
    <w:p w:rsidR="00D22A98" w:rsidRPr="00B17641" w:rsidRDefault="00D22A98" w:rsidP="008E41CF">
      <w:pPr>
        <w:rPr>
          <w:rFonts w:ascii="Calibri" w:hAnsi="Calibri"/>
          <w:bCs/>
          <w:sz w:val="24"/>
          <w:szCs w:val="24"/>
        </w:rPr>
      </w:pPr>
      <w:r>
        <w:rPr>
          <w:rFonts w:ascii="Calibri" w:hAnsi="Calibri"/>
          <w:bCs/>
          <w:sz w:val="24"/>
          <w:szCs w:val="24"/>
        </w:rPr>
        <w:t xml:space="preserve">Note: </w:t>
      </w:r>
      <w:r w:rsidRPr="00D22A98">
        <w:rPr>
          <w:rFonts w:ascii="Calibri" w:hAnsi="Calibri"/>
          <w:bCs/>
          <w:sz w:val="24"/>
          <w:szCs w:val="24"/>
        </w:rPr>
        <w:t>See NAF 1/3/3/8 for English translations of these postcards.</w:t>
      </w:r>
    </w:p>
    <w:p w:rsidR="008E41CF" w:rsidRPr="000024BF" w:rsidRDefault="008E41CF" w:rsidP="008E41CF">
      <w:pPr>
        <w:rPr>
          <w:rFonts w:asciiTheme="majorHAnsi" w:hAnsiTheme="majorHAnsi"/>
          <w:b/>
          <w:bCs/>
          <w:sz w:val="24"/>
          <w:szCs w:val="24"/>
        </w:rPr>
      </w:pPr>
      <w:r w:rsidRPr="000024BF">
        <w:rPr>
          <w:rFonts w:asciiTheme="majorHAnsi" w:hAnsiTheme="majorHAnsi"/>
          <w:b/>
          <w:bCs/>
          <w:sz w:val="24"/>
          <w:szCs w:val="24"/>
        </w:rPr>
        <w:t>NAF 1/3/3/10</w:t>
      </w:r>
      <w:r w:rsidR="000E2CAF" w:rsidRPr="000024BF">
        <w:rPr>
          <w:rFonts w:asciiTheme="majorHAnsi" w:hAnsiTheme="majorHAnsi"/>
          <w:b/>
          <w:bCs/>
          <w:sz w:val="24"/>
          <w:szCs w:val="24"/>
        </w:rPr>
        <w:t xml:space="preserve"> Photocopy of Postcard to Wassily Kandinsky from Dimitrije Mitrinović.</w:t>
      </w:r>
    </w:p>
    <w:p w:rsidR="008E41CF" w:rsidRDefault="008E41CF" w:rsidP="008E41CF">
      <w:pPr>
        <w:rPr>
          <w:rFonts w:ascii="Calibri" w:hAnsi="Calibri"/>
          <w:bCs/>
          <w:sz w:val="24"/>
          <w:szCs w:val="24"/>
        </w:rPr>
      </w:pPr>
      <w:r>
        <w:rPr>
          <w:rFonts w:ascii="Calibri" w:hAnsi="Calibri"/>
          <w:bCs/>
          <w:sz w:val="24"/>
          <w:szCs w:val="24"/>
        </w:rPr>
        <w:t>Date:</w:t>
      </w:r>
      <w:r w:rsidR="000E2CAF">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0E2CAF">
        <w:rPr>
          <w:rFonts w:ascii="Calibri" w:hAnsi="Calibri"/>
          <w:bCs/>
          <w:sz w:val="24"/>
          <w:szCs w:val="24"/>
        </w:rPr>
        <w:t xml:space="preserve"> 1 page</w:t>
      </w:r>
    </w:p>
    <w:p w:rsidR="008E41CF" w:rsidRDefault="008E41CF" w:rsidP="008E41CF">
      <w:pPr>
        <w:rPr>
          <w:rFonts w:ascii="Calibri" w:hAnsi="Calibri"/>
          <w:bCs/>
          <w:sz w:val="24"/>
          <w:szCs w:val="24"/>
        </w:rPr>
      </w:pPr>
      <w:r>
        <w:rPr>
          <w:rFonts w:ascii="Calibri" w:hAnsi="Calibri"/>
          <w:bCs/>
          <w:sz w:val="24"/>
          <w:szCs w:val="24"/>
        </w:rPr>
        <w:t>Scope and content:</w:t>
      </w:r>
      <w:r w:rsidR="000E2CAF">
        <w:rPr>
          <w:rFonts w:ascii="Calibri" w:hAnsi="Calibri"/>
          <w:bCs/>
          <w:sz w:val="24"/>
          <w:szCs w:val="24"/>
        </w:rPr>
        <w:t xml:space="preserve"> </w:t>
      </w:r>
      <w:r w:rsidR="000E2CAF" w:rsidRPr="000E2CAF">
        <w:rPr>
          <w:rFonts w:ascii="Calibri" w:hAnsi="Calibri"/>
          <w:bCs/>
          <w:sz w:val="24"/>
          <w:szCs w:val="24"/>
        </w:rPr>
        <w:t>Photocopy of a postcard dated 21 July [1914], sent to Kandinsky in Munich by Mitrinovi</w:t>
      </w:r>
      <w:r w:rsidR="000E2CAF" w:rsidRPr="000E2CAF">
        <w:rPr>
          <w:rFonts w:ascii="Calibri" w:hAnsi="Calibri" w:hint="cs"/>
          <w:bCs/>
          <w:sz w:val="24"/>
          <w:szCs w:val="24"/>
        </w:rPr>
        <w:t>ć</w:t>
      </w:r>
      <w:r w:rsidR="000E2CAF" w:rsidRPr="000E2CAF">
        <w:rPr>
          <w:rFonts w:ascii="Calibri" w:hAnsi="Calibri"/>
          <w:bCs/>
          <w:sz w:val="24"/>
          <w:szCs w:val="24"/>
        </w:rPr>
        <w:t xml:space="preserve"> from Jena praising Erich Gutkind and reporting on progress with Professor Eucken.</w:t>
      </w:r>
    </w:p>
    <w:p w:rsidR="008E41CF" w:rsidRDefault="008E41CF" w:rsidP="008E41CF">
      <w:pPr>
        <w:rPr>
          <w:rFonts w:ascii="Calibri" w:hAnsi="Calibri"/>
          <w:bCs/>
          <w:sz w:val="24"/>
          <w:szCs w:val="24"/>
        </w:rPr>
      </w:pPr>
      <w:r>
        <w:rPr>
          <w:rFonts w:ascii="Calibri" w:hAnsi="Calibri"/>
          <w:bCs/>
          <w:sz w:val="24"/>
          <w:szCs w:val="24"/>
        </w:rPr>
        <w:t xml:space="preserve">Language of material: </w:t>
      </w:r>
      <w:r w:rsidR="000E2CAF">
        <w:rPr>
          <w:rFonts w:ascii="Calibri" w:hAnsi="Calibri"/>
          <w:bCs/>
          <w:sz w:val="24"/>
          <w:szCs w:val="24"/>
        </w:rPr>
        <w:t>German</w:t>
      </w:r>
    </w:p>
    <w:p w:rsidR="000E2CAF" w:rsidRPr="00B17641" w:rsidRDefault="000E2CAF" w:rsidP="008E41CF">
      <w:pPr>
        <w:rPr>
          <w:rFonts w:ascii="Calibri" w:hAnsi="Calibri"/>
          <w:bCs/>
          <w:sz w:val="24"/>
          <w:szCs w:val="24"/>
        </w:rPr>
      </w:pPr>
      <w:r>
        <w:rPr>
          <w:rFonts w:ascii="Calibri" w:hAnsi="Calibri"/>
          <w:bCs/>
          <w:sz w:val="24"/>
          <w:szCs w:val="24"/>
        </w:rPr>
        <w:t xml:space="preserve">Note: </w:t>
      </w:r>
      <w:r w:rsidRPr="000E2CAF">
        <w:rPr>
          <w:rFonts w:ascii="Calibri" w:hAnsi="Calibri"/>
          <w:bCs/>
          <w:sz w:val="24"/>
          <w:szCs w:val="24"/>
        </w:rPr>
        <w:t>See NAF 1/3/3/8 for English translations of this postcard.</w:t>
      </w:r>
    </w:p>
    <w:p w:rsidR="008E41CF" w:rsidRPr="00425D8C" w:rsidRDefault="008E41CF" w:rsidP="008E41CF">
      <w:pPr>
        <w:rPr>
          <w:rFonts w:asciiTheme="majorHAnsi" w:hAnsiTheme="majorHAnsi"/>
          <w:b/>
          <w:bCs/>
          <w:sz w:val="24"/>
          <w:szCs w:val="24"/>
        </w:rPr>
      </w:pPr>
      <w:r w:rsidRPr="00425D8C">
        <w:rPr>
          <w:rFonts w:asciiTheme="majorHAnsi" w:hAnsiTheme="majorHAnsi"/>
          <w:b/>
          <w:bCs/>
          <w:sz w:val="24"/>
          <w:szCs w:val="24"/>
        </w:rPr>
        <w:t>NAF 1/3/3/11</w:t>
      </w:r>
      <w:r w:rsidR="008128AA" w:rsidRPr="00425D8C">
        <w:rPr>
          <w:rFonts w:asciiTheme="majorHAnsi" w:hAnsiTheme="majorHAnsi"/>
          <w:b/>
          <w:bCs/>
          <w:sz w:val="24"/>
          <w:szCs w:val="24"/>
        </w:rPr>
        <w:t xml:space="preserve"> Photocopy of a Letter to Wassily Kandinsky from Dimitrije Mitrinović.</w:t>
      </w:r>
    </w:p>
    <w:p w:rsidR="008E41CF" w:rsidRDefault="008E41CF" w:rsidP="008E41CF">
      <w:pPr>
        <w:rPr>
          <w:rFonts w:ascii="Calibri" w:hAnsi="Calibri"/>
          <w:bCs/>
          <w:sz w:val="24"/>
          <w:szCs w:val="24"/>
        </w:rPr>
      </w:pPr>
      <w:r>
        <w:rPr>
          <w:rFonts w:ascii="Calibri" w:hAnsi="Calibri"/>
          <w:bCs/>
          <w:sz w:val="24"/>
          <w:szCs w:val="24"/>
        </w:rPr>
        <w:t>Date:</w:t>
      </w:r>
      <w:r w:rsidR="000E2CAF" w:rsidRPr="000E2CAF">
        <w:rPr>
          <w:rFonts w:ascii="Calibri" w:hAnsi="Calibri"/>
          <w:bCs/>
          <w:sz w:val="24"/>
          <w:szCs w:val="24"/>
        </w:rPr>
        <w:t xml:space="preserve"> </w:t>
      </w:r>
      <w:r w:rsidR="000E2CAF">
        <w:rPr>
          <w:rFonts w:ascii="Calibri" w:hAnsi="Calibri"/>
          <w:bCs/>
          <w:sz w:val="24"/>
          <w:szCs w:val="24"/>
        </w:rPr>
        <w:t>[?1977]</w:t>
      </w:r>
    </w:p>
    <w:p w:rsidR="008E41CF" w:rsidRDefault="008E41CF" w:rsidP="008E41CF">
      <w:pPr>
        <w:rPr>
          <w:rFonts w:ascii="Calibri" w:hAnsi="Calibri"/>
          <w:bCs/>
          <w:sz w:val="24"/>
          <w:szCs w:val="24"/>
        </w:rPr>
      </w:pPr>
      <w:r>
        <w:rPr>
          <w:rFonts w:ascii="Calibri" w:hAnsi="Calibri"/>
          <w:bCs/>
          <w:sz w:val="24"/>
          <w:szCs w:val="24"/>
        </w:rPr>
        <w:t>Extent:</w:t>
      </w:r>
      <w:r w:rsidR="000E2CAF">
        <w:rPr>
          <w:rFonts w:ascii="Calibri" w:hAnsi="Calibri"/>
          <w:bCs/>
          <w:sz w:val="24"/>
          <w:szCs w:val="24"/>
        </w:rPr>
        <w:t xml:space="preserve"> 3 pages</w:t>
      </w:r>
    </w:p>
    <w:p w:rsidR="008E41CF" w:rsidRDefault="008E41CF" w:rsidP="008E41CF">
      <w:pPr>
        <w:rPr>
          <w:rFonts w:ascii="Calibri" w:hAnsi="Calibri"/>
          <w:bCs/>
          <w:sz w:val="24"/>
          <w:szCs w:val="24"/>
        </w:rPr>
      </w:pPr>
      <w:r>
        <w:rPr>
          <w:rFonts w:ascii="Calibri" w:hAnsi="Calibri"/>
          <w:bCs/>
          <w:sz w:val="24"/>
          <w:szCs w:val="24"/>
        </w:rPr>
        <w:t>Scope and content:</w:t>
      </w:r>
      <w:r w:rsidR="000E2CAF">
        <w:rPr>
          <w:rFonts w:ascii="Calibri" w:hAnsi="Calibri"/>
          <w:bCs/>
          <w:sz w:val="24"/>
          <w:szCs w:val="24"/>
        </w:rPr>
        <w:t xml:space="preserve"> </w:t>
      </w:r>
      <w:r w:rsidR="000E2CAF" w:rsidRPr="000E2CAF">
        <w:rPr>
          <w:rFonts w:ascii="Calibri" w:hAnsi="Calibri"/>
          <w:bCs/>
          <w:sz w:val="24"/>
          <w:szCs w:val="24"/>
        </w:rPr>
        <w:t>Photocopy of a manuscript letter to Kandinsky, dated at Munich, 30 June 1914, urging him to come to Munich immediately as current events (i.e. those leading up to the First World War) might demand urgent action for the sake of the movement Mitrinovi</w:t>
      </w:r>
      <w:r w:rsidR="000E2CAF" w:rsidRPr="000E2CAF">
        <w:rPr>
          <w:rFonts w:ascii="Calibri" w:hAnsi="Calibri" w:hint="cs"/>
          <w:bCs/>
          <w:sz w:val="24"/>
          <w:szCs w:val="24"/>
        </w:rPr>
        <w:t>ć</w:t>
      </w:r>
      <w:r w:rsidR="000E2CAF" w:rsidRPr="000E2CAF">
        <w:rPr>
          <w:rFonts w:ascii="Calibri" w:hAnsi="Calibri"/>
          <w:bCs/>
          <w:sz w:val="24"/>
          <w:szCs w:val="24"/>
        </w:rPr>
        <w:t xml:space="preserve"> and Kandinsky were trying to establish.</w:t>
      </w:r>
    </w:p>
    <w:p w:rsidR="008E41CF" w:rsidRDefault="008E41CF" w:rsidP="008E41CF">
      <w:pPr>
        <w:rPr>
          <w:rFonts w:ascii="Calibri" w:hAnsi="Calibri"/>
          <w:bCs/>
          <w:sz w:val="24"/>
          <w:szCs w:val="24"/>
        </w:rPr>
      </w:pPr>
      <w:r>
        <w:rPr>
          <w:rFonts w:ascii="Calibri" w:hAnsi="Calibri"/>
          <w:bCs/>
          <w:sz w:val="24"/>
          <w:szCs w:val="24"/>
        </w:rPr>
        <w:t xml:space="preserve">Language of material: </w:t>
      </w:r>
      <w:r w:rsidR="000E2CAF">
        <w:rPr>
          <w:rFonts w:ascii="Calibri" w:hAnsi="Calibri"/>
          <w:bCs/>
          <w:sz w:val="24"/>
          <w:szCs w:val="24"/>
        </w:rPr>
        <w:t>German</w:t>
      </w:r>
    </w:p>
    <w:p w:rsidR="000E2CAF" w:rsidRPr="00B17641" w:rsidRDefault="000E2CAF" w:rsidP="008E41CF">
      <w:pPr>
        <w:rPr>
          <w:rFonts w:ascii="Calibri" w:hAnsi="Calibri"/>
          <w:bCs/>
          <w:sz w:val="24"/>
          <w:szCs w:val="24"/>
        </w:rPr>
      </w:pPr>
      <w:r>
        <w:rPr>
          <w:rFonts w:ascii="Calibri" w:hAnsi="Calibri"/>
          <w:bCs/>
          <w:sz w:val="24"/>
          <w:szCs w:val="24"/>
        </w:rPr>
        <w:t xml:space="preserve">Note: </w:t>
      </w:r>
      <w:r w:rsidRPr="000E2CAF">
        <w:rPr>
          <w:rFonts w:ascii="Calibri" w:hAnsi="Calibri"/>
          <w:bCs/>
          <w:sz w:val="24"/>
          <w:szCs w:val="24"/>
        </w:rPr>
        <w:t>See NAF 1/3/3/6 for English translation.</w:t>
      </w:r>
    </w:p>
    <w:p w:rsidR="008E41CF" w:rsidRPr="00425D8C" w:rsidRDefault="008E41CF" w:rsidP="008E41CF">
      <w:pPr>
        <w:rPr>
          <w:rFonts w:asciiTheme="majorHAnsi" w:hAnsiTheme="majorHAnsi"/>
          <w:b/>
          <w:bCs/>
          <w:sz w:val="24"/>
          <w:szCs w:val="24"/>
        </w:rPr>
      </w:pPr>
      <w:r w:rsidRPr="00425D8C">
        <w:rPr>
          <w:rFonts w:asciiTheme="majorHAnsi" w:hAnsiTheme="majorHAnsi"/>
          <w:b/>
          <w:bCs/>
          <w:sz w:val="24"/>
          <w:szCs w:val="24"/>
        </w:rPr>
        <w:t>NAF 1/3/3/12</w:t>
      </w:r>
      <w:r w:rsidR="008128AA" w:rsidRPr="00425D8C">
        <w:rPr>
          <w:rFonts w:asciiTheme="majorHAnsi" w:hAnsiTheme="majorHAnsi"/>
          <w:b/>
          <w:bCs/>
          <w:sz w:val="24"/>
          <w:szCs w:val="24"/>
        </w:rPr>
        <w:t xml:space="preserve"> Photocopy of a Letter to Wassily Kandinsky from Dimitrije Mitrinović.</w:t>
      </w:r>
    </w:p>
    <w:p w:rsidR="008E41CF" w:rsidRDefault="008E41CF" w:rsidP="008E41CF">
      <w:pPr>
        <w:rPr>
          <w:rFonts w:ascii="Calibri" w:hAnsi="Calibri"/>
          <w:bCs/>
          <w:sz w:val="24"/>
          <w:szCs w:val="24"/>
        </w:rPr>
      </w:pPr>
      <w:r>
        <w:rPr>
          <w:rFonts w:ascii="Calibri" w:hAnsi="Calibri"/>
          <w:bCs/>
          <w:sz w:val="24"/>
          <w:szCs w:val="24"/>
        </w:rPr>
        <w:lastRenderedPageBreak/>
        <w:t>Date:</w:t>
      </w:r>
      <w:r w:rsidR="000E2CAF">
        <w:rPr>
          <w:rFonts w:ascii="Calibri" w:hAnsi="Calibri"/>
          <w:bCs/>
          <w:sz w:val="24"/>
          <w:szCs w:val="24"/>
        </w:rPr>
        <w:t xml:space="preserve"> [?1977]</w:t>
      </w:r>
    </w:p>
    <w:p w:rsidR="008E41CF" w:rsidRDefault="008E41CF" w:rsidP="008E41CF">
      <w:pPr>
        <w:rPr>
          <w:rFonts w:ascii="Calibri" w:hAnsi="Calibri"/>
          <w:bCs/>
          <w:sz w:val="24"/>
          <w:szCs w:val="24"/>
        </w:rPr>
      </w:pPr>
      <w:r>
        <w:rPr>
          <w:rFonts w:ascii="Calibri" w:hAnsi="Calibri"/>
          <w:bCs/>
          <w:sz w:val="24"/>
          <w:szCs w:val="24"/>
        </w:rPr>
        <w:t>Extent:</w:t>
      </w:r>
      <w:r w:rsidR="008128AA">
        <w:rPr>
          <w:rFonts w:ascii="Calibri" w:hAnsi="Calibri"/>
          <w:bCs/>
          <w:sz w:val="24"/>
          <w:szCs w:val="24"/>
        </w:rPr>
        <w:t xml:space="preserve"> 2 pages</w:t>
      </w:r>
    </w:p>
    <w:p w:rsidR="008E41CF" w:rsidRDefault="008E41CF" w:rsidP="008E41CF">
      <w:pPr>
        <w:rPr>
          <w:rFonts w:ascii="Calibri" w:hAnsi="Calibri"/>
          <w:bCs/>
          <w:sz w:val="24"/>
          <w:szCs w:val="24"/>
        </w:rPr>
      </w:pPr>
      <w:r>
        <w:rPr>
          <w:rFonts w:ascii="Calibri" w:hAnsi="Calibri"/>
          <w:bCs/>
          <w:sz w:val="24"/>
          <w:szCs w:val="24"/>
        </w:rPr>
        <w:t>Scope and content:</w:t>
      </w:r>
      <w:r w:rsidR="008128AA">
        <w:rPr>
          <w:rFonts w:ascii="Calibri" w:hAnsi="Calibri"/>
          <w:bCs/>
          <w:sz w:val="24"/>
          <w:szCs w:val="24"/>
        </w:rPr>
        <w:t xml:space="preserve"> </w:t>
      </w:r>
      <w:r w:rsidR="008128AA" w:rsidRPr="008128AA">
        <w:rPr>
          <w:rFonts w:ascii="Calibri" w:hAnsi="Calibri"/>
          <w:bCs/>
          <w:sz w:val="24"/>
          <w:szCs w:val="24"/>
        </w:rPr>
        <w:t>Copy of a letter dated 16 July 1914, naming those to whom Mitrinovi</w:t>
      </w:r>
      <w:r w:rsidR="008128AA" w:rsidRPr="008128AA">
        <w:rPr>
          <w:rFonts w:ascii="Calibri" w:hAnsi="Calibri" w:hint="cs"/>
          <w:bCs/>
          <w:sz w:val="24"/>
          <w:szCs w:val="24"/>
        </w:rPr>
        <w:t>ć</w:t>
      </w:r>
      <w:r w:rsidR="008128AA" w:rsidRPr="008128AA">
        <w:rPr>
          <w:rFonts w:ascii="Calibri" w:hAnsi="Calibri"/>
          <w:bCs/>
          <w:sz w:val="24"/>
          <w:szCs w:val="24"/>
        </w:rPr>
        <w:t xml:space="preserve"> had written, thanking Kandinsky for his efforts in contacting various people and asking him to write to Konstantin Mereschcowsky and Arnold Schönberg [Schoenberg?].</w:t>
      </w:r>
    </w:p>
    <w:p w:rsidR="008E41CF" w:rsidRDefault="008E41CF" w:rsidP="008E41CF">
      <w:pPr>
        <w:rPr>
          <w:rFonts w:ascii="Calibri" w:hAnsi="Calibri"/>
          <w:bCs/>
          <w:sz w:val="24"/>
          <w:szCs w:val="24"/>
        </w:rPr>
      </w:pPr>
      <w:r>
        <w:rPr>
          <w:rFonts w:ascii="Calibri" w:hAnsi="Calibri"/>
          <w:bCs/>
          <w:sz w:val="24"/>
          <w:szCs w:val="24"/>
        </w:rPr>
        <w:t xml:space="preserve">Language of material: </w:t>
      </w:r>
      <w:r w:rsidR="000E2CAF">
        <w:rPr>
          <w:rFonts w:ascii="Calibri" w:hAnsi="Calibri"/>
          <w:bCs/>
          <w:sz w:val="24"/>
          <w:szCs w:val="24"/>
        </w:rPr>
        <w:t>German</w:t>
      </w:r>
    </w:p>
    <w:p w:rsidR="008D15BC" w:rsidRPr="001E6073" w:rsidRDefault="008D15BC" w:rsidP="00A56277">
      <w:pPr>
        <w:pStyle w:val="Heading3"/>
      </w:pPr>
      <w:r w:rsidRPr="001E6073">
        <w:t>NAF 1/3/4</w:t>
      </w:r>
      <w:r w:rsidR="001E6073" w:rsidRPr="001E6073">
        <w:t xml:space="preserve"> Records of a Lecture by Dimitrije Mitrinovi</w:t>
      </w:r>
      <w:r w:rsidR="001E6073" w:rsidRPr="001E6073">
        <w:rPr>
          <w:rFonts w:ascii="Arial" w:hAnsi="Arial" w:cs="Arial"/>
        </w:rPr>
        <w:t>ć</w:t>
      </w:r>
      <w:r w:rsidR="001E6073" w:rsidRPr="001E6073">
        <w:t xml:space="preserve"> on Kandinsky, "Kandinskys Malerei und seine Kulturbedeutung."</w:t>
      </w:r>
    </w:p>
    <w:p w:rsidR="001E6073" w:rsidRDefault="001E6073" w:rsidP="001E6073">
      <w:pPr>
        <w:rPr>
          <w:rFonts w:ascii="Calibri" w:hAnsi="Calibri"/>
          <w:bCs/>
          <w:sz w:val="24"/>
          <w:szCs w:val="24"/>
        </w:rPr>
      </w:pPr>
      <w:r>
        <w:rPr>
          <w:rFonts w:ascii="Calibri" w:hAnsi="Calibri"/>
          <w:bCs/>
          <w:sz w:val="24"/>
          <w:szCs w:val="24"/>
        </w:rPr>
        <w:t xml:space="preserve">Date: </w:t>
      </w:r>
      <w:r w:rsidR="007C045E" w:rsidRPr="007C045E">
        <w:rPr>
          <w:rFonts w:ascii="Calibri" w:hAnsi="Calibri"/>
          <w:bCs/>
          <w:sz w:val="24"/>
          <w:szCs w:val="24"/>
        </w:rPr>
        <w:t>[?1977]</w:t>
      </w:r>
    </w:p>
    <w:p w:rsidR="001E6073" w:rsidRDefault="001E6073" w:rsidP="001E6073">
      <w:pPr>
        <w:rPr>
          <w:rFonts w:ascii="Calibri" w:hAnsi="Calibri"/>
          <w:bCs/>
          <w:sz w:val="24"/>
          <w:szCs w:val="24"/>
        </w:rPr>
      </w:pPr>
      <w:r>
        <w:rPr>
          <w:rFonts w:ascii="Calibri" w:hAnsi="Calibri"/>
          <w:bCs/>
          <w:sz w:val="24"/>
          <w:szCs w:val="24"/>
        </w:rPr>
        <w:t xml:space="preserve">Extent: </w:t>
      </w:r>
      <w:r w:rsidR="007C045E">
        <w:rPr>
          <w:rFonts w:ascii="Calibri" w:hAnsi="Calibri"/>
          <w:bCs/>
          <w:sz w:val="24"/>
          <w:szCs w:val="24"/>
        </w:rPr>
        <w:t>1 bundle</w:t>
      </w:r>
    </w:p>
    <w:p w:rsidR="001E6073" w:rsidRDefault="001E6073" w:rsidP="001E6073">
      <w:pPr>
        <w:rPr>
          <w:rFonts w:ascii="Calibri" w:hAnsi="Calibri"/>
          <w:bCs/>
          <w:sz w:val="24"/>
          <w:szCs w:val="24"/>
        </w:rPr>
      </w:pPr>
      <w:r>
        <w:rPr>
          <w:rFonts w:ascii="Calibri" w:hAnsi="Calibri"/>
          <w:bCs/>
          <w:sz w:val="24"/>
          <w:szCs w:val="24"/>
        </w:rPr>
        <w:t xml:space="preserve">Scope and content: </w:t>
      </w:r>
      <w:r w:rsidR="007C045E" w:rsidRPr="007C045E">
        <w:rPr>
          <w:rFonts w:ascii="Calibri" w:hAnsi="Calibri"/>
          <w:bCs/>
          <w:sz w:val="24"/>
          <w:szCs w:val="24"/>
        </w:rPr>
        <w:t>Includes photocopies of an invitation card sent from Otto Bauer of the Museum in Munich, inviting the recipient to attend a lecture on 'Kandinskys Malerei und seine Kulturbedeutung.' ('Kandinsky's Painting and its Cultural Significance'), and typescript copies of the lecture, given by Mitrinovi</w:t>
      </w:r>
      <w:r w:rsidR="007C045E" w:rsidRPr="007C045E">
        <w:rPr>
          <w:rFonts w:ascii="Calibri" w:hAnsi="Calibri" w:hint="cs"/>
          <w:bCs/>
          <w:sz w:val="24"/>
          <w:szCs w:val="24"/>
        </w:rPr>
        <w:t>ć</w:t>
      </w:r>
      <w:r w:rsidR="007C045E" w:rsidRPr="007C045E">
        <w:rPr>
          <w:rFonts w:ascii="Calibri" w:hAnsi="Calibri"/>
          <w:bCs/>
          <w:sz w:val="24"/>
          <w:szCs w:val="24"/>
        </w:rPr>
        <w:t xml:space="preserve"> on 27th February [1914].</w:t>
      </w:r>
    </w:p>
    <w:p w:rsidR="001E6073" w:rsidRDefault="001E6073" w:rsidP="001E6073">
      <w:pPr>
        <w:rPr>
          <w:rFonts w:ascii="Calibri" w:hAnsi="Calibri"/>
          <w:bCs/>
          <w:sz w:val="24"/>
          <w:szCs w:val="24"/>
        </w:rPr>
      </w:pPr>
      <w:r>
        <w:rPr>
          <w:rFonts w:ascii="Calibri" w:hAnsi="Calibri"/>
          <w:bCs/>
          <w:sz w:val="24"/>
          <w:szCs w:val="24"/>
        </w:rPr>
        <w:t>Language of material: German</w:t>
      </w:r>
      <w:r w:rsidR="007C045E">
        <w:rPr>
          <w:rFonts w:ascii="Calibri" w:hAnsi="Calibri"/>
          <w:bCs/>
          <w:sz w:val="24"/>
          <w:szCs w:val="24"/>
        </w:rPr>
        <w:t>; English</w:t>
      </w:r>
    </w:p>
    <w:p w:rsidR="001E6073" w:rsidRPr="007C045E" w:rsidRDefault="007C045E" w:rsidP="00A56277">
      <w:pPr>
        <w:pStyle w:val="Heading3"/>
      </w:pPr>
      <w:r w:rsidRPr="007C045E">
        <w:t>NAF 1/3/5 Press Cuttings on Wassily Kandinsky and Gabriele Münter.</w:t>
      </w:r>
    </w:p>
    <w:p w:rsidR="007C045E" w:rsidRDefault="007C045E" w:rsidP="007C045E">
      <w:pPr>
        <w:rPr>
          <w:rFonts w:ascii="Calibri" w:hAnsi="Calibri"/>
          <w:bCs/>
          <w:sz w:val="24"/>
          <w:szCs w:val="24"/>
        </w:rPr>
      </w:pPr>
      <w:r>
        <w:rPr>
          <w:rFonts w:ascii="Calibri" w:hAnsi="Calibri"/>
          <w:bCs/>
          <w:sz w:val="24"/>
          <w:szCs w:val="24"/>
        </w:rPr>
        <w:t>Date: 1979</w:t>
      </w:r>
    </w:p>
    <w:p w:rsidR="007C045E" w:rsidRDefault="007C045E" w:rsidP="007C045E">
      <w:pPr>
        <w:rPr>
          <w:rFonts w:ascii="Calibri" w:hAnsi="Calibri"/>
          <w:bCs/>
          <w:sz w:val="24"/>
          <w:szCs w:val="24"/>
        </w:rPr>
      </w:pPr>
      <w:r>
        <w:rPr>
          <w:rFonts w:ascii="Calibri" w:hAnsi="Calibri"/>
          <w:bCs/>
          <w:sz w:val="24"/>
          <w:szCs w:val="24"/>
        </w:rPr>
        <w:t>Extent: 2 items</w:t>
      </w:r>
    </w:p>
    <w:p w:rsidR="007C045E" w:rsidRDefault="007C045E" w:rsidP="007C045E">
      <w:pPr>
        <w:rPr>
          <w:rFonts w:ascii="Calibri" w:hAnsi="Calibri"/>
          <w:bCs/>
          <w:sz w:val="24"/>
          <w:szCs w:val="24"/>
        </w:rPr>
      </w:pPr>
      <w:r>
        <w:rPr>
          <w:rFonts w:ascii="Calibri" w:hAnsi="Calibri"/>
          <w:bCs/>
          <w:sz w:val="24"/>
          <w:szCs w:val="24"/>
        </w:rPr>
        <w:t xml:space="preserve">Scope and content: </w:t>
      </w:r>
      <w:r w:rsidRPr="007C045E">
        <w:rPr>
          <w:rFonts w:ascii="Calibri" w:hAnsi="Calibri"/>
          <w:bCs/>
          <w:sz w:val="24"/>
          <w:szCs w:val="24"/>
        </w:rPr>
        <w:t xml:space="preserve">Cuttings from English newspapers, 'Kandinsky: Mysticism and Delight', </w:t>
      </w:r>
      <w:r w:rsidRPr="007C045E">
        <w:rPr>
          <w:rFonts w:ascii="Calibri" w:hAnsi="Calibri"/>
          <w:bCs/>
          <w:i/>
          <w:iCs/>
          <w:sz w:val="24"/>
          <w:szCs w:val="24"/>
        </w:rPr>
        <w:t>Financial Times</w:t>
      </w:r>
      <w:r w:rsidRPr="007C045E">
        <w:rPr>
          <w:rFonts w:ascii="Calibri" w:hAnsi="Calibri"/>
          <w:bCs/>
          <w:sz w:val="24"/>
          <w:szCs w:val="24"/>
        </w:rPr>
        <w:t xml:space="preserve">, 'Art's Great Mystery - The Missing Women', </w:t>
      </w:r>
      <w:r w:rsidRPr="007C045E">
        <w:rPr>
          <w:rFonts w:ascii="Calibri" w:hAnsi="Calibri"/>
          <w:bCs/>
          <w:i/>
          <w:iCs/>
          <w:sz w:val="24"/>
          <w:szCs w:val="24"/>
        </w:rPr>
        <w:t>Observer Magazine</w:t>
      </w:r>
      <w:r w:rsidRPr="007C045E">
        <w:rPr>
          <w:rFonts w:ascii="Calibri" w:hAnsi="Calibri"/>
          <w:bCs/>
          <w:sz w:val="24"/>
          <w:szCs w:val="24"/>
        </w:rPr>
        <w:t>.</w:t>
      </w:r>
    </w:p>
    <w:p w:rsidR="008E41CF" w:rsidRDefault="00ED014F" w:rsidP="007C045E">
      <w:pPr>
        <w:rPr>
          <w:rFonts w:ascii="Calibri" w:hAnsi="Calibri"/>
          <w:bCs/>
          <w:sz w:val="24"/>
          <w:szCs w:val="24"/>
        </w:rPr>
      </w:pPr>
      <w:r>
        <w:rPr>
          <w:rFonts w:ascii="Calibri" w:hAnsi="Calibri"/>
          <w:bCs/>
          <w:sz w:val="24"/>
          <w:szCs w:val="24"/>
        </w:rPr>
        <w:t xml:space="preserve">Access conditions: </w:t>
      </w:r>
      <w:r w:rsidRPr="00ED014F">
        <w:rPr>
          <w:rFonts w:ascii="Calibri" w:hAnsi="Calibri"/>
          <w:bCs/>
          <w:sz w:val="24"/>
          <w:szCs w:val="24"/>
        </w:rPr>
        <w:t>File contains material with third party copyrights.</w:t>
      </w:r>
    </w:p>
    <w:p w:rsidR="00ED014F" w:rsidRPr="00ED014F" w:rsidRDefault="00ED014F" w:rsidP="00A56277">
      <w:pPr>
        <w:pStyle w:val="Heading3"/>
      </w:pPr>
      <w:r w:rsidRPr="00ED014F">
        <w:t>NAF 1/3/6 Copies and Translations of Postcards from Dimitrije Mitrinović to Velimir Rajić and Nadežda Petrović.</w:t>
      </w:r>
    </w:p>
    <w:p w:rsidR="007C045E" w:rsidRDefault="007C045E" w:rsidP="007C045E">
      <w:pPr>
        <w:rPr>
          <w:rFonts w:ascii="Calibri" w:hAnsi="Calibri"/>
          <w:bCs/>
          <w:sz w:val="24"/>
          <w:szCs w:val="24"/>
        </w:rPr>
      </w:pPr>
      <w:r>
        <w:rPr>
          <w:rFonts w:ascii="Calibri" w:hAnsi="Calibri"/>
          <w:bCs/>
          <w:sz w:val="24"/>
          <w:szCs w:val="24"/>
        </w:rPr>
        <w:t xml:space="preserve">Date: </w:t>
      </w:r>
      <w:r w:rsidR="00ED014F">
        <w:rPr>
          <w:rFonts w:ascii="Calibri" w:hAnsi="Calibri"/>
          <w:bCs/>
          <w:sz w:val="24"/>
          <w:szCs w:val="24"/>
        </w:rPr>
        <w:t xml:space="preserve"> [?1977]</w:t>
      </w:r>
    </w:p>
    <w:p w:rsidR="007C045E" w:rsidRDefault="007C045E" w:rsidP="007C045E">
      <w:pPr>
        <w:rPr>
          <w:rFonts w:ascii="Calibri" w:hAnsi="Calibri"/>
          <w:bCs/>
          <w:sz w:val="24"/>
          <w:szCs w:val="24"/>
        </w:rPr>
      </w:pPr>
      <w:r>
        <w:rPr>
          <w:rFonts w:ascii="Calibri" w:hAnsi="Calibri"/>
          <w:bCs/>
          <w:sz w:val="24"/>
          <w:szCs w:val="24"/>
        </w:rPr>
        <w:t xml:space="preserve">Extent: </w:t>
      </w:r>
      <w:r w:rsidR="00ED014F">
        <w:rPr>
          <w:rFonts w:ascii="Calibri" w:hAnsi="Calibri"/>
          <w:bCs/>
          <w:sz w:val="24"/>
          <w:szCs w:val="24"/>
        </w:rPr>
        <w:t>3 items</w:t>
      </w:r>
    </w:p>
    <w:p w:rsidR="007C045E" w:rsidRDefault="007C045E" w:rsidP="007C045E">
      <w:pPr>
        <w:rPr>
          <w:rFonts w:ascii="Calibri" w:hAnsi="Calibri"/>
          <w:bCs/>
          <w:sz w:val="24"/>
          <w:szCs w:val="24"/>
        </w:rPr>
      </w:pPr>
      <w:r>
        <w:rPr>
          <w:rFonts w:ascii="Calibri" w:hAnsi="Calibri"/>
          <w:bCs/>
          <w:sz w:val="24"/>
          <w:szCs w:val="24"/>
        </w:rPr>
        <w:t xml:space="preserve">Scope and content: </w:t>
      </w:r>
      <w:r w:rsidR="00ED014F" w:rsidRPr="00ED014F">
        <w:rPr>
          <w:rFonts w:ascii="Calibri" w:hAnsi="Calibri"/>
          <w:bCs/>
          <w:sz w:val="24"/>
          <w:szCs w:val="24"/>
        </w:rPr>
        <w:t>Photocopies of postcards sent in 1914, with English translations commissioned [?] by the New Atlantis Foundation.</w:t>
      </w:r>
    </w:p>
    <w:p w:rsidR="007C045E" w:rsidRPr="00C143FF" w:rsidRDefault="007C045E" w:rsidP="00C143FF">
      <w:pPr>
        <w:rPr>
          <w:rFonts w:ascii="Calibri" w:hAnsi="Calibri"/>
          <w:sz w:val="24"/>
          <w:szCs w:val="24"/>
        </w:rPr>
      </w:pPr>
      <w:r w:rsidRPr="00C143FF">
        <w:rPr>
          <w:rFonts w:ascii="Calibri" w:hAnsi="Calibri"/>
          <w:sz w:val="24"/>
          <w:szCs w:val="24"/>
        </w:rPr>
        <w:lastRenderedPageBreak/>
        <w:t>Language of material:</w:t>
      </w:r>
      <w:r w:rsidR="00ED014F" w:rsidRPr="00C143FF">
        <w:rPr>
          <w:rFonts w:ascii="Calibri" w:hAnsi="Calibri"/>
          <w:sz w:val="24"/>
          <w:szCs w:val="24"/>
        </w:rPr>
        <w:t xml:space="preserve"> Serbo-Croat (Cyrillic); English</w:t>
      </w:r>
    </w:p>
    <w:p w:rsidR="00ED014F" w:rsidRPr="003B12EB" w:rsidRDefault="00ED014F" w:rsidP="007C045E">
      <w:pPr>
        <w:rPr>
          <w:rFonts w:asciiTheme="majorHAnsi" w:hAnsiTheme="majorHAnsi"/>
          <w:bCs/>
          <w:sz w:val="24"/>
          <w:szCs w:val="24"/>
        </w:rPr>
      </w:pPr>
      <w:r w:rsidRPr="003B12EB">
        <w:rPr>
          <w:rFonts w:asciiTheme="majorHAnsi" w:hAnsiTheme="majorHAnsi"/>
          <w:b/>
          <w:sz w:val="24"/>
          <w:szCs w:val="24"/>
        </w:rPr>
        <w:t>NAF 1/3/6/1 Photocopy of a Postcard to Velimir Rajić from Dimitrije Mitrinović</w:t>
      </w:r>
      <w:r w:rsidRPr="003B12EB">
        <w:rPr>
          <w:rFonts w:asciiTheme="majorHAnsi" w:hAnsiTheme="majorHAnsi"/>
          <w:bCs/>
          <w:sz w:val="24"/>
          <w:szCs w:val="24"/>
        </w:rPr>
        <w:t>.</w:t>
      </w:r>
    </w:p>
    <w:p w:rsidR="007C045E" w:rsidRDefault="007C045E" w:rsidP="007C045E">
      <w:pPr>
        <w:rPr>
          <w:rFonts w:ascii="Calibri" w:hAnsi="Calibri"/>
          <w:bCs/>
          <w:sz w:val="24"/>
          <w:szCs w:val="24"/>
        </w:rPr>
      </w:pPr>
      <w:r>
        <w:rPr>
          <w:rFonts w:ascii="Calibri" w:hAnsi="Calibri"/>
          <w:bCs/>
          <w:sz w:val="24"/>
          <w:szCs w:val="24"/>
        </w:rPr>
        <w:t xml:space="preserve">Date: </w:t>
      </w:r>
      <w:r w:rsidR="00ED014F">
        <w:rPr>
          <w:rFonts w:ascii="Calibri" w:hAnsi="Calibri"/>
          <w:bCs/>
          <w:sz w:val="24"/>
          <w:szCs w:val="24"/>
        </w:rPr>
        <w:t>[?1977]</w:t>
      </w:r>
    </w:p>
    <w:p w:rsidR="007C045E" w:rsidRDefault="007C045E" w:rsidP="007C045E">
      <w:pPr>
        <w:rPr>
          <w:rFonts w:ascii="Calibri" w:hAnsi="Calibri"/>
          <w:bCs/>
          <w:sz w:val="24"/>
          <w:szCs w:val="24"/>
        </w:rPr>
      </w:pPr>
      <w:r>
        <w:rPr>
          <w:rFonts w:ascii="Calibri" w:hAnsi="Calibri"/>
          <w:bCs/>
          <w:sz w:val="24"/>
          <w:szCs w:val="24"/>
        </w:rPr>
        <w:t xml:space="preserve">Extent: </w:t>
      </w:r>
      <w:r w:rsidR="00ED014F">
        <w:rPr>
          <w:rFonts w:ascii="Calibri" w:hAnsi="Calibri"/>
          <w:bCs/>
          <w:sz w:val="24"/>
          <w:szCs w:val="24"/>
        </w:rPr>
        <w:t>2 pages</w:t>
      </w:r>
    </w:p>
    <w:p w:rsidR="007C045E" w:rsidRDefault="007C045E" w:rsidP="007C045E">
      <w:pPr>
        <w:rPr>
          <w:rFonts w:ascii="Calibri" w:hAnsi="Calibri"/>
          <w:bCs/>
          <w:sz w:val="24"/>
          <w:szCs w:val="24"/>
        </w:rPr>
      </w:pPr>
      <w:r>
        <w:rPr>
          <w:rFonts w:ascii="Calibri" w:hAnsi="Calibri"/>
          <w:bCs/>
          <w:sz w:val="24"/>
          <w:szCs w:val="24"/>
        </w:rPr>
        <w:t xml:space="preserve">Scope and content: </w:t>
      </w:r>
      <w:r w:rsidR="00ED014F" w:rsidRPr="00ED014F">
        <w:rPr>
          <w:rFonts w:ascii="Calibri" w:hAnsi="Calibri"/>
          <w:bCs/>
          <w:sz w:val="24"/>
          <w:szCs w:val="24"/>
        </w:rPr>
        <w:t>Copy of a postcard dated 23 March 1914 sent to the Serbian writer Velimir Raji</w:t>
      </w:r>
      <w:r w:rsidR="00ED014F" w:rsidRPr="00ED014F">
        <w:rPr>
          <w:rFonts w:ascii="Calibri" w:hAnsi="Calibri" w:hint="cs"/>
          <w:bCs/>
          <w:sz w:val="24"/>
          <w:szCs w:val="24"/>
        </w:rPr>
        <w:t>ć</w:t>
      </w:r>
      <w:r w:rsidR="00ED014F" w:rsidRPr="00ED014F">
        <w:rPr>
          <w:rFonts w:ascii="Calibri" w:hAnsi="Calibri"/>
          <w:bCs/>
          <w:sz w:val="24"/>
          <w:szCs w:val="24"/>
        </w:rPr>
        <w:t xml:space="preserve"> in Belgrade from Dimitrije Mitrinovi</w:t>
      </w:r>
      <w:r w:rsidR="00ED014F" w:rsidRPr="00ED014F">
        <w:rPr>
          <w:rFonts w:ascii="Calibri" w:hAnsi="Calibri" w:hint="cs"/>
          <w:bCs/>
          <w:sz w:val="24"/>
          <w:szCs w:val="24"/>
        </w:rPr>
        <w:t>ć</w:t>
      </w:r>
      <w:r w:rsidR="00ED014F" w:rsidRPr="00ED014F">
        <w:rPr>
          <w:rFonts w:ascii="Calibri" w:hAnsi="Calibri"/>
          <w:bCs/>
          <w:sz w:val="24"/>
          <w:szCs w:val="24"/>
        </w:rPr>
        <w:t xml:space="preserve"> in Munich, asking after Raji</w:t>
      </w:r>
      <w:r w:rsidR="00ED014F" w:rsidRPr="00ED014F">
        <w:rPr>
          <w:rFonts w:ascii="Calibri" w:hAnsi="Calibri" w:hint="cs"/>
          <w:bCs/>
          <w:sz w:val="24"/>
          <w:szCs w:val="24"/>
        </w:rPr>
        <w:t>ć</w:t>
      </w:r>
      <w:r w:rsidR="00ED014F" w:rsidRPr="00ED014F">
        <w:rPr>
          <w:rFonts w:ascii="Calibri" w:hAnsi="Calibri"/>
          <w:bCs/>
          <w:sz w:val="24"/>
          <w:szCs w:val="24"/>
        </w:rPr>
        <w:t>'s health and asking for news of any cultural or political developments in Serbia.</w:t>
      </w:r>
    </w:p>
    <w:p w:rsidR="007C045E" w:rsidRDefault="007C045E" w:rsidP="007C045E">
      <w:pPr>
        <w:rPr>
          <w:rFonts w:ascii="Calibri" w:hAnsi="Calibri"/>
          <w:bCs/>
          <w:sz w:val="24"/>
          <w:szCs w:val="24"/>
        </w:rPr>
      </w:pPr>
      <w:r>
        <w:rPr>
          <w:rFonts w:ascii="Calibri" w:hAnsi="Calibri"/>
          <w:bCs/>
          <w:sz w:val="24"/>
          <w:szCs w:val="24"/>
        </w:rPr>
        <w:t>Language of material:</w:t>
      </w:r>
      <w:r w:rsidR="00ED014F">
        <w:rPr>
          <w:rFonts w:ascii="Calibri" w:hAnsi="Calibri"/>
          <w:bCs/>
          <w:sz w:val="24"/>
          <w:szCs w:val="24"/>
        </w:rPr>
        <w:t xml:space="preserve"> </w:t>
      </w:r>
      <w:r w:rsidR="00ED014F" w:rsidRPr="00ED014F">
        <w:rPr>
          <w:rFonts w:ascii="Calibri" w:hAnsi="Calibri"/>
          <w:bCs/>
          <w:sz w:val="24"/>
          <w:szCs w:val="24"/>
        </w:rPr>
        <w:t>Serbo-Croat (Cyrillic)</w:t>
      </w:r>
    </w:p>
    <w:p w:rsidR="00ED014F" w:rsidRDefault="00ED014F" w:rsidP="007C045E">
      <w:pPr>
        <w:rPr>
          <w:rFonts w:ascii="Calibri" w:hAnsi="Calibri"/>
          <w:bCs/>
          <w:sz w:val="24"/>
          <w:szCs w:val="24"/>
        </w:rPr>
      </w:pPr>
      <w:r>
        <w:rPr>
          <w:rFonts w:ascii="Calibri" w:hAnsi="Calibri"/>
          <w:bCs/>
          <w:sz w:val="24"/>
          <w:szCs w:val="24"/>
        </w:rPr>
        <w:t xml:space="preserve">Note: </w:t>
      </w:r>
      <w:r w:rsidR="00DF503A" w:rsidRPr="00DF503A">
        <w:rPr>
          <w:rFonts w:ascii="Calibri" w:hAnsi="Calibri"/>
          <w:bCs/>
          <w:sz w:val="24"/>
          <w:szCs w:val="24"/>
        </w:rPr>
        <w:t>See NAF 1/3/6/3 for English translation of this postcard.</w:t>
      </w:r>
    </w:p>
    <w:p w:rsidR="00DF503A" w:rsidRPr="003B12EB" w:rsidRDefault="00DF503A" w:rsidP="007C045E">
      <w:pPr>
        <w:rPr>
          <w:rFonts w:asciiTheme="majorHAnsi" w:hAnsiTheme="majorHAnsi"/>
          <w:b/>
          <w:sz w:val="24"/>
          <w:szCs w:val="24"/>
        </w:rPr>
      </w:pPr>
      <w:r w:rsidRPr="003B12EB">
        <w:rPr>
          <w:rFonts w:asciiTheme="majorHAnsi" w:hAnsiTheme="majorHAnsi"/>
          <w:b/>
          <w:sz w:val="24"/>
          <w:szCs w:val="24"/>
        </w:rPr>
        <w:t>NAF 1/3/6/2 Photocopy of a Postcard to Nadežda Petrović from Dimitrije Mitrinović.</w:t>
      </w:r>
    </w:p>
    <w:p w:rsidR="007C045E" w:rsidRDefault="007C045E" w:rsidP="007C045E">
      <w:pPr>
        <w:rPr>
          <w:rFonts w:ascii="Calibri" w:hAnsi="Calibri"/>
          <w:bCs/>
          <w:sz w:val="24"/>
          <w:szCs w:val="24"/>
        </w:rPr>
      </w:pPr>
      <w:r>
        <w:rPr>
          <w:rFonts w:ascii="Calibri" w:hAnsi="Calibri"/>
          <w:bCs/>
          <w:sz w:val="24"/>
          <w:szCs w:val="24"/>
        </w:rPr>
        <w:t xml:space="preserve">Date: </w:t>
      </w:r>
      <w:r w:rsidR="00DF503A">
        <w:rPr>
          <w:rFonts w:ascii="Calibri" w:hAnsi="Calibri"/>
          <w:bCs/>
          <w:sz w:val="24"/>
          <w:szCs w:val="24"/>
        </w:rPr>
        <w:t>[?1977]</w:t>
      </w:r>
    </w:p>
    <w:p w:rsidR="007C045E" w:rsidRPr="00250B57" w:rsidRDefault="007C045E" w:rsidP="007C045E">
      <w:pPr>
        <w:rPr>
          <w:rFonts w:ascii="Calibri" w:hAnsi="Calibri"/>
          <w:bCs/>
          <w:sz w:val="24"/>
          <w:szCs w:val="24"/>
        </w:rPr>
      </w:pPr>
      <w:r w:rsidRPr="00250B57">
        <w:rPr>
          <w:rFonts w:ascii="Calibri" w:hAnsi="Calibri"/>
          <w:bCs/>
          <w:sz w:val="24"/>
          <w:szCs w:val="24"/>
        </w:rPr>
        <w:t xml:space="preserve">Extent: </w:t>
      </w:r>
      <w:r w:rsidR="00DF503A" w:rsidRPr="00250B57">
        <w:rPr>
          <w:rFonts w:ascii="Calibri" w:hAnsi="Calibri"/>
          <w:bCs/>
          <w:sz w:val="24"/>
          <w:szCs w:val="24"/>
        </w:rPr>
        <w:t>2 pages</w:t>
      </w:r>
    </w:p>
    <w:p w:rsidR="007C045E" w:rsidRPr="00DF503A" w:rsidRDefault="007C045E" w:rsidP="007C045E">
      <w:pPr>
        <w:rPr>
          <w:rFonts w:ascii="Calibri" w:hAnsi="Calibri"/>
          <w:bCs/>
          <w:sz w:val="24"/>
          <w:szCs w:val="24"/>
        </w:rPr>
      </w:pPr>
      <w:r w:rsidRPr="00DF503A">
        <w:rPr>
          <w:rFonts w:ascii="Calibri" w:hAnsi="Calibri"/>
          <w:bCs/>
          <w:sz w:val="24"/>
          <w:szCs w:val="24"/>
        </w:rPr>
        <w:t xml:space="preserve">Scope and content: </w:t>
      </w:r>
      <w:r w:rsidR="00DF503A" w:rsidRPr="00DF503A">
        <w:rPr>
          <w:rFonts w:ascii="Calibri" w:hAnsi="Calibri"/>
          <w:bCs/>
          <w:sz w:val="24"/>
          <w:szCs w:val="24"/>
        </w:rPr>
        <w:t>Copy of a postcard sent to the painter Nadežda Petrovi</w:t>
      </w:r>
      <w:r w:rsidR="00DF503A" w:rsidRPr="00DF503A">
        <w:rPr>
          <w:rFonts w:ascii="Calibri" w:hAnsi="Calibri" w:hint="cs"/>
          <w:bCs/>
          <w:sz w:val="24"/>
          <w:szCs w:val="24"/>
        </w:rPr>
        <w:t>ć</w:t>
      </w:r>
      <w:r w:rsidR="00DF503A" w:rsidRPr="00DF503A">
        <w:rPr>
          <w:rFonts w:ascii="Calibri" w:hAnsi="Calibri"/>
          <w:bCs/>
          <w:sz w:val="24"/>
          <w:szCs w:val="24"/>
        </w:rPr>
        <w:t xml:space="preserve"> in Belgrade from Dimitrije Mitrinovi</w:t>
      </w:r>
      <w:r w:rsidR="00DF503A" w:rsidRPr="00DF503A">
        <w:rPr>
          <w:rFonts w:ascii="Calibri" w:hAnsi="Calibri" w:hint="cs"/>
          <w:bCs/>
          <w:sz w:val="24"/>
          <w:szCs w:val="24"/>
        </w:rPr>
        <w:t>ć</w:t>
      </w:r>
      <w:r w:rsidR="00DF503A" w:rsidRPr="00DF503A">
        <w:rPr>
          <w:rFonts w:ascii="Calibri" w:hAnsi="Calibri"/>
          <w:bCs/>
          <w:sz w:val="24"/>
          <w:szCs w:val="24"/>
        </w:rPr>
        <w:t xml:space="preserve"> in Munich, asking for information on the work of Petrovi</w:t>
      </w:r>
      <w:r w:rsidR="00DF503A" w:rsidRPr="00DF503A">
        <w:rPr>
          <w:rFonts w:ascii="Calibri" w:hAnsi="Calibri" w:hint="cs"/>
          <w:bCs/>
          <w:sz w:val="24"/>
          <w:szCs w:val="24"/>
        </w:rPr>
        <w:t>ć</w:t>
      </w:r>
      <w:r w:rsidR="00DF503A" w:rsidRPr="00DF503A">
        <w:rPr>
          <w:rFonts w:ascii="Calibri" w:hAnsi="Calibri"/>
          <w:bCs/>
          <w:sz w:val="24"/>
          <w:szCs w:val="24"/>
        </w:rPr>
        <w:t>'s committee, Ivan Meštrovi</w:t>
      </w:r>
      <w:r w:rsidR="00DF503A" w:rsidRPr="00DF503A">
        <w:rPr>
          <w:rFonts w:ascii="Calibri" w:hAnsi="Calibri" w:hint="cs"/>
          <w:bCs/>
          <w:sz w:val="24"/>
          <w:szCs w:val="24"/>
        </w:rPr>
        <w:t>ć</w:t>
      </w:r>
      <w:r w:rsidR="00DF503A" w:rsidRPr="00DF503A">
        <w:rPr>
          <w:rFonts w:ascii="Calibri" w:hAnsi="Calibri"/>
          <w:bCs/>
          <w:sz w:val="24"/>
          <w:szCs w:val="24"/>
        </w:rPr>
        <w:t>, Rosandi</w:t>
      </w:r>
      <w:r w:rsidR="00DF503A" w:rsidRPr="00DF503A">
        <w:rPr>
          <w:rFonts w:ascii="Calibri" w:hAnsi="Calibri" w:hint="cs"/>
          <w:bCs/>
          <w:sz w:val="24"/>
          <w:szCs w:val="24"/>
        </w:rPr>
        <w:t>ć</w:t>
      </w:r>
      <w:r w:rsidR="00DF503A" w:rsidRPr="00DF503A">
        <w:rPr>
          <w:rFonts w:ascii="Calibri" w:hAnsi="Calibri"/>
          <w:bCs/>
          <w:sz w:val="24"/>
          <w:szCs w:val="24"/>
        </w:rPr>
        <w:t xml:space="preserve"> and Popovi</w:t>
      </w:r>
      <w:r w:rsidR="00DF503A" w:rsidRPr="00DF503A">
        <w:rPr>
          <w:rFonts w:ascii="Calibri" w:hAnsi="Calibri" w:hint="cs"/>
          <w:bCs/>
          <w:sz w:val="24"/>
          <w:szCs w:val="24"/>
        </w:rPr>
        <w:t>ć</w:t>
      </w:r>
      <w:r w:rsidR="00DF503A" w:rsidRPr="00DF503A">
        <w:rPr>
          <w:rFonts w:ascii="Calibri" w:hAnsi="Calibri"/>
          <w:bCs/>
          <w:sz w:val="24"/>
          <w:szCs w:val="24"/>
        </w:rPr>
        <w:t>.</w:t>
      </w:r>
    </w:p>
    <w:p w:rsidR="007C045E" w:rsidRDefault="007C045E" w:rsidP="007C045E">
      <w:pPr>
        <w:rPr>
          <w:rFonts w:ascii="Calibri" w:hAnsi="Calibri"/>
          <w:bCs/>
          <w:sz w:val="24"/>
          <w:szCs w:val="24"/>
        </w:rPr>
      </w:pPr>
      <w:r>
        <w:rPr>
          <w:rFonts w:ascii="Calibri" w:hAnsi="Calibri"/>
          <w:bCs/>
          <w:sz w:val="24"/>
          <w:szCs w:val="24"/>
        </w:rPr>
        <w:t>Language of material:</w:t>
      </w:r>
      <w:r w:rsidR="00DF503A" w:rsidRPr="00DF503A">
        <w:t xml:space="preserve"> </w:t>
      </w:r>
      <w:r w:rsidR="00DF503A" w:rsidRPr="00DF503A">
        <w:rPr>
          <w:rFonts w:ascii="Calibri" w:hAnsi="Calibri"/>
          <w:bCs/>
          <w:sz w:val="24"/>
          <w:szCs w:val="24"/>
        </w:rPr>
        <w:t>Serbo-Croat (Cyrillic)</w:t>
      </w:r>
    </w:p>
    <w:p w:rsidR="00DF503A" w:rsidRDefault="00DF503A" w:rsidP="007C045E">
      <w:pPr>
        <w:rPr>
          <w:rFonts w:ascii="Calibri" w:hAnsi="Calibri"/>
          <w:bCs/>
          <w:sz w:val="24"/>
          <w:szCs w:val="24"/>
        </w:rPr>
      </w:pPr>
      <w:r>
        <w:rPr>
          <w:rFonts w:ascii="Calibri" w:hAnsi="Calibri"/>
          <w:bCs/>
          <w:sz w:val="24"/>
          <w:szCs w:val="24"/>
        </w:rPr>
        <w:t>Note:</w:t>
      </w:r>
      <w:r w:rsidRPr="00DF503A">
        <w:t xml:space="preserve"> </w:t>
      </w:r>
      <w:r w:rsidRPr="00DF503A">
        <w:rPr>
          <w:rFonts w:ascii="Calibri" w:hAnsi="Calibri"/>
          <w:bCs/>
          <w:sz w:val="24"/>
          <w:szCs w:val="24"/>
        </w:rPr>
        <w:t>See NAF 1/3/6/3 for English translation of this postcard.</w:t>
      </w:r>
    </w:p>
    <w:p w:rsidR="00E20953" w:rsidRPr="003B12EB" w:rsidRDefault="00E20953" w:rsidP="007C045E">
      <w:pPr>
        <w:rPr>
          <w:rFonts w:asciiTheme="majorHAnsi" w:hAnsiTheme="majorHAnsi"/>
          <w:b/>
          <w:sz w:val="24"/>
          <w:szCs w:val="24"/>
        </w:rPr>
      </w:pPr>
      <w:r w:rsidRPr="003B12EB">
        <w:rPr>
          <w:rFonts w:asciiTheme="majorHAnsi" w:hAnsiTheme="majorHAnsi"/>
          <w:b/>
          <w:sz w:val="24"/>
          <w:szCs w:val="24"/>
        </w:rPr>
        <w:t>NAF 1/3/6/3 Translations of Postcards to Velimir Rajić and Nadežda Petrović from Dimitrije Mitrinović.</w:t>
      </w:r>
    </w:p>
    <w:p w:rsidR="007C045E" w:rsidRDefault="007C045E" w:rsidP="007C045E">
      <w:pPr>
        <w:rPr>
          <w:rFonts w:ascii="Calibri" w:hAnsi="Calibri"/>
          <w:bCs/>
          <w:sz w:val="24"/>
          <w:szCs w:val="24"/>
        </w:rPr>
      </w:pPr>
      <w:r>
        <w:rPr>
          <w:rFonts w:ascii="Calibri" w:hAnsi="Calibri"/>
          <w:bCs/>
          <w:sz w:val="24"/>
          <w:szCs w:val="24"/>
        </w:rPr>
        <w:t xml:space="preserve">Date: </w:t>
      </w:r>
      <w:r w:rsidR="00A767C0">
        <w:rPr>
          <w:rFonts w:ascii="Calibri" w:hAnsi="Calibri"/>
          <w:bCs/>
          <w:sz w:val="24"/>
          <w:szCs w:val="24"/>
        </w:rPr>
        <w:t>[?1977]</w:t>
      </w:r>
    </w:p>
    <w:p w:rsidR="007C045E" w:rsidRDefault="007C045E" w:rsidP="007C045E">
      <w:pPr>
        <w:rPr>
          <w:rFonts w:ascii="Calibri" w:hAnsi="Calibri"/>
          <w:bCs/>
          <w:sz w:val="24"/>
          <w:szCs w:val="24"/>
        </w:rPr>
      </w:pPr>
      <w:r>
        <w:rPr>
          <w:rFonts w:ascii="Calibri" w:hAnsi="Calibri"/>
          <w:bCs/>
          <w:sz w:val="24"/>
          <w:szCs w:val="24"/>
        </w:rPr>
        <w:t xml:space="preserve">Extent: </w:t>
      </w:r>
      <w:r w:rsidR="00A767C0">
        <w:rPr>
          <w:rFonts w:ascii="Calibri" w:hAnsi="Calibri"/>
          <w:bCs/>
          <w:sz w:val="24"/>
          <w:szCs w:val="24"/>
        </w:rPr>
        <w:t>1 page</w:t>
      </w:r>
    </w:p>
    <w:p w:rsidR="007C045E" w:rsidRDefault="007C045E" w:rsidP="007C045E">
      <w:pPr>
        <w:rPr>
          <w:rFonts w:ascii="Calibri" w:hAnsi="Calibri"/>
          <w:bCs/>
          <w:sz w:val="24"/>
          <w:szCs w:val="24"/>
        </w:rPr>
      </w:pPr>
      <w:r>
        <w:rPr>
          <w:rFonts w:ascii="Calibri" w:hAnsi="Calibri"/>
          <w:bCs/>
          <w:sz w:val="24"/>
          <w:szCs w:val="24"/>
        </w:rPr>
        <w:t xml:space="preserve">Scope and content: </w:t>
      </w:r>
      <w:r w:rsidR="00E20953" w:rsidRPr="00E20953">
        <w:rPr>
          <w:rFonts w:ascii="Calibri" w:hAnsi="Calibri"/>
          <w:bCs/>
          <w:sz w:val="24"/>
          <w:szCs w:val="24"/>
        </w:rPr>
        <w:t>Typescript English translations of a postcard dated 23 March 1914, sent to the Serbian writer Velimir Raji</w:t>
      </w:r>
      <w:r w:rsidR="00E20953" w:rsidRPr="00E20953">
        <w:rPr>
          <w:rFonts w:ascii="Calibri" w:hAnsi="Calibri" w:hint="cs"/>
          <w:bCs/>
          <w:sz w:val="24"/>
          <w:szCs w:val="24"/>
        </w:rPr>
        <w:t>ć</w:t>
      </w:r>
      <w:r w:rsidR="00E20953" w:rsidRPr="00E20953">
        <w:rPr>
          <w:rFonts w:ascii="Calibri" w:hAnsi="Calibri"/>
          <w:bCs/>
          <w:sz w:val="24"/>
          <w:szCs w:val="24"/>
        </w:rPr>
        <w:t xml:space="preserve"> in Belgrade from Dimitrije Mitrinovi</w:t>
      </w:r>
      <w:r w:rsidR="00E20953" w:rsidRPr="00E20953">
        <w:rPr>
          <w:rFonts w:ascii="Calibri" w:hAnsi="Calibri" w:hint="cs"/>
          <w:bCs/>
          <w:sz w:val="24"/>
          <w:szCs w:val="24"/>
        </w:rPr>
        <w:t>ć</w:t>
      </w:r>
      <w:r w:rsidR="00E20953" w:rsidRPr="00E20953">
        <w:rPr>
          <w:rFonts w:ascii="Calibri" w:hAnsi="Calibri"/>
          <w:bCs/>
          <w:sz w:val="24"/>
          <w:szCs w:val="24"/>
        </w:rPr>
        <w:t xml:space="preserve"> in Munich, asking after Raji</w:t>
      </w:r>
      <w:r w:rsidR="00E20953" w:rsidRPr="00E20953">
        <w:rPr>
          <w:rFonts w:ascii="Calibri" w:hAnsi="Calibri" w:hint="cs"/>
          <w:bCs/>
          <w:sz w:val="24"/>
          <w:szCs w:val="24"/>
        </w:rPr>
        <w:t>ć</w:t>
      </w:r>
      <w:r w:rsidR="00E20953" w:rsidRPr="00E20953">
        <w:rPr>
          <w:rFonts w:ascii="Calibri" w:hAnsi="Calibri"/>
          <w:bCs/>
          <w:sz w:val="24"/>
          <w:szCs w:val="24"/>
        </w:rPr>
        <w:t>'s health and asking for news of any cultural or political developments in Serbia;</w:t>
      </w:r>
      <w:r w:rsidR="00E42C73">
        <w:rPr>
          <w:rFonts w:ascii="Calibri" w:hAnsi="Calibri"/>
          <w:bCs/>
          <w:sz w:val="24"/>
          <w:szCs w:val="24"/>
        </w:rPr>
        <w:t xml:space="preserve"> postcard </w:t>
      </w:r>
      <w:r w:rsidR="00E20953" w:rsidRPr="00E20953">
        <w:rPr>
          <w:rFonts w:ascii="Calibri" w:hAnsi="Calibri"/>
          <w:bCs/>
          <w:sz w:val="24"/>
          <w:szCs w:val="24"/>
        </w:rPr>
        <w:t>dated 23 March 1914, sent to the painter Nadežda Petrovi</w:t>
      </w:r>
      <w:r w:rsidR="00E20953" w:rsidRPr="00E20953">
        <w:rPr>
          <w:rFonts w:ascii="Calibri" w:hAnsi="Calibri" w:hint="cs"/>
          <w:bCs/>
          <w:sz w:val="24"/>
          <w:szCs w:val="24"/>
        </w:rPr>
        <w:t>ć</w:t>
      </w:r>
      <w:r w:rsidR="00E20953" w:rsidRPr="00E20953">
        <w:rPr>
          <w:rFonts w:ascii="Calibri" w:hAnsi="Calibri"/>
          <w:bCs/>
          <w:sz w:val="24"/>
          <w:szCs w:val="24"/>
        </w:rPr>
        <w:t xml:space="preserve"> in Belgrade from Dimitrije Mitrinovi</w:t>
      </w:r>
      <w:r w:rsidR="00E20953" w:rsidRPr="00E20953">
        <w:rPr>
          <w:rFonts w:ascii="Calibri" w:hAnsi="Calibri" w:hint="cs"/>
          <w:bCs/>
          <w:sz w:val="24"/>
          <w:szCs w:val="24"/>
        </w:rPr>
        <w:t>ć</w:t>
      </w:r>
      <w:r w:rsidR="00E20953" w:rsidRPr="00E20953">
        <w:rPr>
          <w:rFonts w:ascii="Calibri" w:hAnsi="Calibri"/>
          <w:bCs/>
          <w:sz w:val="24"/>
          <w:szCs w:val="24"/>
        </w:rPr>
        <w:t xml:space="preserve"> in Munich, asking for information on the work of Petrovi</w:t>
      </w:r>
      <w:r w:rsidR="00E20953" w:rsidRPr="00E20953">
        <w:rPr>
          <w:rFonts w:ascii="Calibri" w:hAnsi="Calibri" w:hint="cs"/>
          <w:bCs/>
          <w:sz w:val="24"/>
          <w:szCs w:val="24"/>
        </w:rPr>
        <w:t>ć</w:t>
      </w:r>
      <w:r w:rsidR="00E20953" w:rsidRPr="00E20953">
        <w:rPr>
          <w:rFonts w:ascii="Calibri" w:hAnsi="Calibri"/>
          <w:bCs/>
          <w:sz w:val="24"/>
          <w:szCs w:val="24"/>
        </w:rPr>
        <w:t>'s committee, Ivan Meštrovi</w:t>
      </w:r>
      <w:r w:rsidR="00E20953" w:rsidRPr="00E20953">
        <w:rPr>
          <w:rFonts w:ascii="Calibri" w:hAnsi="Calibri" w:hint="cs"/>
          <w:bCs/>
          <w:sz w:val="24"/>
          <w:szCs w:val="24"/>
        </w:rPr>
        <w:t>ć</w:t>
      </w:r>
      <w:r w:rsidR="00E20953" w:rsidRPr="00E20953">
        <w:rPr>
          <w:rFonts w:ascii="Calibri" w:hAnsi="Calibri"/>
          <w:bCs/>
          <w:sz w:val="24"/>
          <w:szCs w:val="24"/>
        </w:rPr>
        <w:t>, Rosandi</w:t>
      </w:r>
      <w:r w:rsidR="00E20953" w:rsidRPr="00E20953">
        <w:rPr>
          <w:rFonts w:ascii="Calibri" w:hAnsi="Calibri" w:hint="cs"/>
          <w:bCs/>
          <w:sz w:val="24"/>
          <w:szCs w:val="24"/>
        </w:rPr>
        <w:t>ć</w:t>
      </w:r>
      <w:r w:rsidR="00E20953" w:rsidRPr="00E20953">
        <w:rPr>
          <w:rFonts w:ascii="Calibri" w:hAnsi="Calibri"/>
          <w:bCs/>
          <w:sz w:val="24"/>
          <w:szCs w:val="24"/>
        </w:rPr>
        <w:t xml:space="preserve"> and Popovi</w:t>
      </w:r>
      <w:r w:rsidR="00E20953" w:rsidRPr="00E20953">
        <w:rPr>
          <w:rFonts w:ascii="Calibri" w:hAnsi="Calibri" w:hint="cs"/>
          <w:bCs/>
          <w:sz w:val="24"/>
          <w:szCs w:val="24"/>
        </w:rPr>
        <w:t>ć</w:t>
      </w:r>
      <w:r w:rsidR="00E20953" w:rsidRPr="00E20953">
        <w:rPr>
          <w:rFonts w:ascii="Calibri" w:hAnsi="Calibri"/>
          <w:bCs/>
          <w:sz w:val="24"/>
          <w:szCs w:val="24"/>
        </w:rPr>
        <w:t>.</w:t>
      </w:r>
    </w:p>
    <w:p w:rsidR="00DF503A" w:rsidRDefault="00DF503A" w:rsidP="007C045E">
      <w:pPr>
        <w:rPr>
          <w:rFonts w:ascii="Calibri" w:hAnsi="Calibri"/>
          <w:bCs/>
          <w:sz w:val="24"/>
          <w:szCs w:val="24"/>
        </w:rPr>
      </w:pPr>
      <w:r>
        <w:rPr>
          <w:rFonts w:ascii="Calibri" w:hAnsi="Calibri"/>
          <w:bCs/>
          <w:sz w:val="24"/>
          <w:szCs w:val="24"/>
        </w:rPr>
        <w:t>Note:</w:t>
      </w:r>
      <w:r w:rsidR="00A767C0">
        <w:rPr>
          <w:rFonts w:ascii="Calibri" w:hAnsi="Calibri"/>
          <w:bCs/>
          <w:sz w:val="24"/>
          <w:szCs w:val="24"/>
        </w:rPr>
        <w:t xml:space="preserve"> </w:t>
      </w:r>
      <w:r w:rsidR="00A767C0" w:rsidRPr="00A767C0">
        <w:rPr>
          <w:rFonts w:ascii="Calibri" w:hAnsi="Calibri"/>
          <w:bCs/>
          <w:sz w:val="24"/>
          <w:szCs w:val="24"/>
        </w:rPr>
        <w:t>See NAF 1/3/6/1 and NAF 1/3/6/2 for the original Serbian versions of these postcards.</w:t>
      </w:r>
    </w:p>
    <w:p w:rsidR="00A767C0" w:rsidRPr="00A767C0" w:rsidRDefault="00A767C0" w:rsidP="00A56277">
      <w:pPr>
        <w:pStyle w:val="Heading3"/>
      </w:pPr>
      <w:r w:rsidRPr="00A767C0">
        <w:lastRenderedPageBreak/>
        <w:t>NAF 1/3/7 Photocopied Excerpt from Paul Klee's Diaries.</w:t>
      </w:r>
    </w:p>
    <w:p w:rsidR="007C045E" w:rsidRDefault="007C045E" w:rsidP="007C045E">
      <w:pPr>
        <w:rPr>
          <w:rFonts w:ascii="Calibri" w:hAnsi="Calibri"/>
          <w:bCs/>
          <w:sz w:val="24"/>
          <w:szCs w:val="24"/>
        </w:rPr>
      </w:pPr>
      <w:r>
        <w:rPr>
          <w:rFonts w:ascii="Calibri" w:hAnsi="Calibri"/>
          <w:bCs/>
          <w:sz w:val="24"/>
          <w:szCs w:val="24"/>
        </w:rPr>
        <w:t xml:space="preserve">Date: </w:t>
      </w:r>
      <w:r w:rsidR="00A767C0">
        <w:rPr>
          <w:rFonts w:ascii="Calibri" w:hAnsi="Calibri"/>
          <w:bCs/>
          <w:sz w:val="24"/>
          <w:szCs w:val="24"/>
        </w:rPr>
        <w:t>[?1977]</w:t>
      </w:r>
    </w:p>
    <w:p w:rsidR="007C045E" w:rsidRDefault="007C045E" w:rsidP="007C045E">
      <w:pPr>
        <w:rPr>
          <w:rFonts w:ascii="Calibri" w:hAnsi="Calibri"/>
          <w:bCs/>
          <w:sz w:val="24"/>
          <w:szCs w:val="24"/>
        </w:rPr>
      </w:pPr>
      <w:r>
        <w:rPr>
          <w:rFonts w:ascii="Calibri" w:hAnsi="Calibri"/>
          <w:bCs/>
          <w:sz w:val="24"/>
          <w:szCs w:val="24"/>
        </w:rPr>
        <w:t xml:space="preserve">Extent: </w:t>
      </w:r>
      <w:r w:rsidR="00A767C0">
        <w:rPr>
          <w:rFonts w:ascii="Calibri" w:hAnsi="Calibri"/>
          <w:bCs/>
          <w:sz w:val="24"/>
          <w:szCs w:val="24"/>
        </w:rPr>
        <w:t>1 page</w:t>
      </w:r>
    </w:p>
    <w:p w:rsidR="007C045E" w:rsidRDefault="007C045E" w:rsidP="007C045E">
      <w:pPr>
        <w:rPr>
          <w:rFonts w:ascii="Calibri" w:hAnsi="Calibri"/>
          <w:bCs/>
          <w:sz w:val="24"/>
          <w:szCs w:val="24"/>
        </w:rPr>
      </w:pPr>
      <w:r>
        <w:rPr>
          <w:rFonts w:ascii="Calibri" w:hAnsi="Calibri"/>
          <w:bCs/>
          <w:sz w:val="24"/>
          <w:szCs w:val="24"/>
        </w:rPr>
        <w:t xml:space="preserve">Scope and content: </w:t>
      </w:r>
      <w:r w:rsidR="00A767C0" w:rsidRPr="00A767C0">
        <w:rPr>
          <w:rFonts w:ascii="Calibri" w:hAnsi="Calibri"/>
          <w:bCs/>
          <w:sz w:val="24"/>
          <w:szCs w:val="24"/>
        </w:rPr>
        <w:t>Copy from a published edition of the painter's diaries in which he describes meeting Dimitrije Mitrinovi</w:t>
      </w:r>
      <w:r w:rsidR="00A767C0" w:rsidRPr="00A767C0">
        <w:rPr>
          <w:rFonts w:ascii="Calibri" w:hAnsi="Calibri" w:hint="cs"/>
          <w:bCs/>
          <w:sz w:val="24"/>
          <w:szCs w:val="24"/>
        </w:rPr>
        <w:t>ć</w:t>
      </w:r>
      <w:r w:rsidR="00A767C0" w:rsidRPr="00A767C0">
        <w:rPr>
          <w:rFonts w:ascii="Calibri" w:hAnsi="Calibri"/>
          <w:bCs/>
          <w:sz w:val="24"/>
          <w:szCs w:val="24"/>
        </w:rPr>
        <w:t xml:space="preserve"> in 1914.</w:t>
      </w:r>
    </w:p>
    <w:p w:rsidR="00A767C0" w:rsidRDefault="00A767C0" w:rsidP="007C045E">
      <w:pPr>
        <w:rPr>
          <w:rFonts w:ascii="Calibri" w:hAnsi="Calibri"/>
          <w:bCs/>
          <w:sz w:val="24"/>
          <w:szCs w:val="24"/>
        </w:rPr>
      </w:pPr>
      <w:r>
        <w:rPr>
          <w:rFonts w:ascii="Calibri" w:hAnsi="Calibri"/>
          <w:bCs/>
          <w:sz w:val="24"/>
          <w:szCs w:val="24"/>
        </w:rPr>
        <w:t xml:space="preserve">Access conditions: </w:t>
      </w:r>
      <w:r w:rsidRPr="00A767C0">
        <w:rPr>
          <w:rFonts w:ascii="Calibri" w:hAnsi="Calibri"/>
          <w:bCs/>
          <w:sz w:val="24"/>
          <w:szCs w:val="24"/>
        </w:rPr>
        <w:t>Third party copyright.</w:t>
      </w:r>
    </w:p>
    <w:p w:rsidR="007C045E" w:rsidRDefault="007C045E" w:rsidP="007C045E">
      <w:pPr>
        <w:rPr>
          <w:rFonts w:ascii="Calibri" w:hAnsi="Calibri"/>
          <w:bCs/>
          <w:sz w:val="24"/>
          <w:szCs w:val="24"/>
        </w:rPr>
      </w:pPr>
      <w:r>
        <w:rPr>
          <w:rFonts w:ascii="Calibri" w:hAnsi="Calibri"/>
          <w:bCs/>
          <w:sz w:val="24"/>
          <w:szCs w:val="24"/>
        </w:rPr>
        <w:t>Language of material:</w:t>
      </w:r>
      <w:r w:rsidR="00A767C0">
        <w:rPr>
          <w:rFonts w:ascii="Calibri" w:hAnsi="Calibri"/>
          <w:bCs/>
          <w:sz w:val="24"/>
          <w:szCs w:val="24"/>
        </w:rPr>
        <w:t xml:space="preserve"> German</w:t>
      </w:r>
    </w:p>
    <w:p w:rsidR="00A767C0" w:rsidRPr="00A767C0" w:rsidRDefault="00A767C0" w:rsidP="00A56277">
      <w:pPr>
        <w:pStyle w:val="Heading3"/>
      </w:pPr>
      <w:r w:rsidRPr="00A767C0">
        <w:t>NAF 1/3/8 File. "Various Pictures", Prints Owned by Dimitrije Mitrinovi</w:t>
      </w:r>
      <w:r w:rsidRPr="00A767C0">
        <w:rPr>
          <w:rFonts w:hint="cs"/>
        </w:rPr>
        <w:t>ć</w:t>
      </w:r>
      <w:r w:rsidRPr="00A767C0">
        <w:t>.</w:t>
      </w:r>
    </w:p>
    <w:p w:rsidR="007C045E" w:rsidRDefault="007C045E" w:rsidP="007C045E">
      <w:pPr>
        <w:rPr>
          <w:rFonts w:ascii="Calibri" w:hAnsi="Calibri"/>
          <w:bCs/>
          <w:sz w:val="24"/>
          <w:szCs w:val="24"/>
        </w:rPr>
      </w:pPr>
      <w:r>
        <w:rPr>
          <w:rFonts w:ascii="Calibri" w:hAnsi="Calibri"/>
          <w:bCs/>
          <w:sz w:val="24"/>
          <w:szCs w:val="24"/>
        </w:rPr>
        <w:t xml:space="preserve">Date: </w:t>
      </w:r>
      <w:r w:rsidR="00A767C0" w:rsidRPr="00A767C0">
        <w:rPr>
          <w:rFonts w:ascii="Calibri" w:hAnsi="Calibri"/>
          <w:bCs/>
          <w:sz w:val="24"/>
          <w:szCs w:val="24"/>
        </w:rPr>
        <w:t>?1922  - 1930s</w:t>
      </w:r>
    </w:p>
    <w:p w:rsidR="007C045E" w:rsidRDefault="007C045E" w:rsidP="007C045E">
      <w:pPr>
        <w:rPr>
          <w:rFonts w:ascii="Calibri" w:hAnsi="Calibri"/>
          <w:bCs/>
          <w:sz w:val="24"/>
          <w:szCs w:val="24"/>
        </w:rPr>
      </w:pPr>
      <w:r>
        <w:rPr>
          <w:rFonts w:ascii="Calibri" w:hAnsi="Calibri"/>
          <w:bCs/>
          <w:sz w:val="24"/>
          <w:szCs w:val="24"/>
        </w:rPr>
        <w:t xml:space="preserve">Extent: </w:t>
      </w:r>
      <w:r w:rsidR="00A767C0">
        <w:rPr>
          <w:rFonts w:ascii="Calibri" w:hAnsi="Calibri"/>
          <w:bCs/>
          <w:sz w:val="24"/>
          <w:szCs w:val="24"/>
        </w:rPr>
        <w:t>8 items</w:t>
      </w:r>
    </w:p>
    <w:p w:rsidR="007C045E" w:rsidRDefault="007C045E" w:rsidP="007C045E">
      <w:pPr>
        <w:rPr>
          <w:rFonts w:ascii="Calibri" w:hAnsi="Calibri"/>
          <w:bCs/>
          <w:sz w:val="24"/>
          <w:szCs w:val="24"/>
        </w:rPr>
      </w:pPr>
      <w:r>
        <w:rPr>
          <w:rFonts w:ascii="Calibri" w:hAnsi="Calibri"/>
          <w:bCs/>
          <w:sz w:val="24"/>
          <w:szCs w:val="24"/>
        </w:rPr>
        <w:t xml:space="preserve">Scope and content: </w:t>
      </w:r>
      <w:r w:rsidR="00A767C0" w:rsidRPr="00A767C0">
        <w:rPr>
          <w:rFonts w:ascii="Calibri" w:hAnsi="Calibri"/>
          <w:bCs/>
          <w:sz w:val="24"/>
          <w:szCs w:val="24"/>
        </w:rPr>
        <w:t>Sketch, copies of print 'The Black Poplar' by A.R. Blundell, etching of Paris, photographic print 'Chlandari' (annotated 'New Britain' on reverse), print of 'Barnaba da Modena' Madonna and Child, photographic prints of medieval German artworks Tilmann Riemenschneider's 'Hochgrab Heinrichs II im Bamberger Dom</w:t>
      </w:r>
      <w:r w:rsidR="00192F5B">
        <w:rPr>
          <w:rFonts w:ascii="Calibri" w:hAnsi="Calibri"/>
          <w:bCs/>
          <w:sz w:val="24"/>
          <w:szCs w:val="24"/>
        </w:rPr>
        <w:t>/</w:t>
      </w:r>
      <w:r w:rsidR="00A767C0" w:rsidRPr="00A767C0">
        <w:rPr>
          <w:rFonts w:ascii="Calibri" w:hAnsi="Calibri"/>
          <w:bCs/>
          <w:sz w:val="24"/>
          <w:szCs w:val="24"/>
        </w:rPr>
        <w:t>Der Tod des Kaisers' and 'Glasfenster aus der Regensburger Minoritenkirche. Christus und Pilatus'.</w:t>
      </w:r>
    </w:p>
    <w:p w:rsidR="00A767C0" w:rsidRDefault="00A767C0" w:rsidP="007C045E">
      <w:pPr>
        <w:rPr>
          <w:rFonts w:ascii="Calibri" w:hAnsi="Calibri"/>
          <w:bCs/>
          <w:sz w:val="24"/>
          <w:szCs w:val="24"/>
        </w:rPr>
      </w:pPr>
      <w:r>
        <w:rPr>
          <w:rFonts w:ascii="Calibri" w:hAnsi="Calibri"/>
          <w:bCs/>
          <w:sz w:val="24"/>
          <w:szCs w:val="24"/>
        </w:rPr>
        <w:t xml:space="preserve">Access conditions: </w:t>
      </w:r>
      <w:r w:rsidRPr="00A767C0">
        <w:rPr>
          <w:rFonts w:ascii="Calibri" w:hAnsi="Calibri"/>
          <w:bCs/>
          <w:sz w:val="24"/>
          <w:szCs w:val="24"/>
        </w:rPr>
        <w:t>File contains material with third party copyrights.</w:t>
      </w:r>
    </w:p>
    <w:p w:rsidR="007C045E" w:rsidRDefault="007C045E" w:rsidP="007C045E">
      <w:pPr>
        <w:rPr>
          <w:rFonts w:ascii="Calibri" w:hAnsi="Calibri"/>
          <w:bCs/>
          <w:sz w:val="24"/>
          <w:szCs w:val="24"/>
        </w:rPr>
      </w:pPr>
      <w:r>
        <w:rPr>
          <w:rFonts w:ascii="Calibri" w:hAnsi="Calibri"/>
          <w:bCs/>
          <w:sz w:val="24"/>
          <w:szCs w:val="24"/>
        </w:rPr>
        <w:t>Language of material:</w:t>
      </w:r>
      <w:r w:rsidR="00A767C0" w:rsidRPr="00A767C0">
        <w:t xml:space="preserve"> </w:t>
      </w:r>
      <w:r w:rsidR="00A767C0" w:rsidRPr="00A767C0">
        <w:rPr>
          <w:rFonts w:ascii="Calibri" w:hAnsi="Calibri"/>
          <w:bCs/>
          <w:sz w:val="24"/>
          <w:szCs w:val="24"/>
        </w:rPr>
        <w:t>English; German</w:t>
      </w:r>
    </w:p>
    <w:p w:rsidR="00250B57" w:rsidRPr="00250B57" w:rsidRDefault="00250B57" w:rsidP="00A56277">
      <w:pPr>
        <w:pStyle w:val="Heading3"/>
      </w:pPr>
      <w:r w:rsidRPr="00250B57">
        <w:t>NAF 1/3/9 Press Cuttings relating to Artists and Literary Figures known to Dimitrije Mitrinović.</w:t>
      </w:r>
    </w:p>
    <w:p w:rsidR="00A767C0" w:rsidRDefault="00A767C0" w:rsidP="00A767C0">
      <w:pPr>
        <w:rPr>
          <w:rFonts w:ascii="Calibri" w:hAnsi="Calibri"/>
          <w:bCs/>
          <w:sz w:val="24"/>
          <w:szCs w:val="24"/>
        </w:rPr>
      </w:pPr>
      <w:r>
        <w:rPr>
          <w:rFonts w:ascii="Calibri" w:hAnsi="Calibri"/>
          <w:bCs/>
          <w:sz w:val="24"/>
          <w:szCs w:val="24"/>
        </w:rPr>
        <w:t xml:space="preserve">Date: </w:t>
      </w:r>
      <w:r w:rsidR="00250B57" w:rsidRPr="00250B57">
        <w:rPr>
          <w:rFonts w:ascii="Calibri" w:hAnsi="Calibri"/>
          <w:bCs/>
          <w:sz w:val="24"/>
          <w:szCs w:val="24"/>
        </w:rPr>
        <w:t>1932 -1973</w:t>
      </w:r>
    </w:p>
    <w:p w:rsidR="00A767C0" w:rsidRDefault="00A767C0" w:rsidP="00A767C0">
      <w:pPr>
        <w:rPr>
          <w:rFonts w:ascii="Calibri" w:hAnsi="Calibri"/>
          <w:bCs/>
          <w:sz w:val="24"/>
          <w:szCs w:val="24"/>
        </w:rPr>
      </w:pPr>
      <w:r>
        <w:rPr>
          <w:rFonts w:ascii="Calibri" w:hAnsi="Calibri"/>
          <w:bCs/>
          <w:sz w:val="24"/>
          <w:szCs w:val="24"/>
        </w:rPr>
        <w:t xml:space="preserve">Extent: </w:t>
      </w:r>
      <w:r w:rsidR="00250B57">
        <w:rPr>
          <w:rFonts w:ascii="Calibri" w:hAnsi="Calibri"/>
          <w:bCs/>
          <w:sz w:val="24"/>
          <w:szCs w:val="24"/>
        </w:rPr>
        <w:t>29 items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250B57" w:rsidRPr="00250B57">
        <w:rPr>
          <w:rFonts w:ascii="Calibri" w:hAnsi="Calibri"/>
          <w:bCs/>
          <w:sz w:val="24"/>
          <w:szCs w:val="24"/>
        </w:rPr>
        <w:t>Artists, designers and others covered include Mark Gertler, David Garnett,</w:t>
      </w:r>
      <w:r w:rsidR="00E42C73">
        <w:rPr>
          <w:rFonts w:ascii="Calibri" w:hAnsi="Calibri"/>
          <w:bCs/>
          <w:sz w:val="24"/>
          <w:szCs w:val="24"/>
        </w:rPr>
        <w:t xml:space="preserve"> </w:t>
      </w:r>
      <w:r w:rsidR="00250B57" w:rsidRPr="00250B57">
        <w:rPr>
          <w:rFonts w:ascii="Calibri" w:hAnsi="Calibri"/>
          <w:bCs/>
          <w:sz w:val="24"/>
          <w:szCs w:val="24"/>
        </w:rPr>
        <w:t>Veljko Petrovi</w:t>
      </w:r>
      <w:r w:rsidR="00250B57" w:rsidRPr="00250B57">
        <w:rPr>
          <w:rFonts w:ascii="Calibri" w:hAnsi="Calibri" w:hint="cs"/>
          <w:bCs/>
          <w:sz w:val="24"/>
          <w:szCs w:val="24"/>
        </w:rPr>
        <w:t>ć</w:t>
      </w:r>
      <w:r w:rsidR="00250B57" w:rsidRPr="00250B57">
        <w:rPr>
          <w:rFonts w:ascii="Calibri" w:hAnsi="Calibri"/>
          <w:bCs/>
          <w:sz w:val="24"/>
          <w:szCs w:val="24"/>
        </w:rPr>
        <w:t>, Sophie Fedorovitch, Paul Klee, Wassily Kandinsky, E.L.T. Mesens, Magritte, Andre Breton, Elizabeth Lutyens, Vera Graham, Virginia Woolf, Chairman Hua, Hugh MacDiarmid, and Rebecca West. Includes copies of the journals Sudost-Forschungen, vol. XV 1956, Horizon: A Review of Literature and Art, vol.VI, No. 34, 1942, London Gallery Bulletin, No.1, April 1938 and the publication Introduction to the Art of Eastern Asia, by Ananda K. Coomaraswamy, 1932, with 'Ex Libris' from Dimitrije Mitrinovi</w:t>
      </w:r>
      <w:r w:rsidR="00250B57" w:rsidRPr="00250B57">
        <w:rPr>
          <w:rFonts w:ascii="Calibri" w:hAnsi="Calibri" w:hint="cs"/>
          <w:bCs/>
          <w:sz w:val="24"/>
          <w:szCs w:val="24"/>
        </w:rPr>
        <w:t>ć</w:t>
      </w:r>
      <w:r w:rsidR="00250B57" w:rsidRPr="00250B57">
        <w:rPr>
          <w:rFonts w:ascii="Calibri" w:hAnsi="Calibri"/>
          <w:bCs/>
          <w:sz w:val="24"/>
          <w:szCs w:val="24"/>
        </w:rPr>
        <w:t>'s library.</w:t>
      </w:r>
    </w:p>
    <w:p w:rsidR="00A767C0" w:rsidRDefault="00A767C0" w:rsidP="00A767C0">
      <w:pPr>
        <w:rPr>
          <w:rFonts w:ascii="Calibri" w:hAnsi="Calibri"/>
          <w:bCs/>
          <w:sz w:val="24"/>
          <w:szCs w:val="24"/>
        </w:rPr>
      </w:pPr>
      <w:r>
        <w:rPr>
          <w:rFonts w:ascii="Calibri" w:hAnsi="Calibri"/>
          <w:bCs/>
          <w:sz w:val="24"/>
          <w:szCs w:val="24"/>
        </w:rPr>
        <w:t xml:space="preserve">Access conditions: </w:t>
      </w:r>
      <w:r w:rsidR="00250B57" w:rsidRPr="00250B57">
        <w:rPr>
          <w:rFonts w:ascii="Calibri" w:hAnsi="Calibri"/>
          <w:bCs/>
          <w:sz w:val="24"/>
          <w:szCs w:val="24"/>
        </w:rPr>
        <w:t>File contains material with third party copyrights.</w:t>
      </w:r>
    </w:p>
    <w:p w:rsidR="00A767C0" w:rsidRDefault="00A767C0" w:rsidP="00A767C0">
      <w:pPr>
        <w:rPr>
          <w:rFonts w:ascii="Calibri" w:hAnsi="Calibri"/>
          <w:bCs/>
          <w:sz w:val="24"/>
          <w:szCs w:val="24"/>
        </w:rPr>
      </w:pPr>
      <w:r>
        <w:rPr>
          <w:rFonts w:ascii="Calibri" w:hAnsi="Calibri"/>
          <w:bCs/>
          <w:sz w:val="24"/>
          <w:szCs w:val="24"/>
        </w:rPr>
        <w:lastRenderedPageBreak/>
        <w:t>Language of material:</w:t>
      </w:r>
      <w:r w:rsidR="00250B57" w:rsidRPr="00250B57">
        <w:t xml:space="preserve"> </w:t>
      </w:r>
      <w:r w:rsidR="00250B57" w:rsidRPr="00250B57">
        <w:rPr>
          <w:rFonts w:ascii="Calibri" w:hAnsi="Calibri"/>
          <w:bCs/>
          <w:sz w:val="24"/>
          <w:szCs w:val="24"/>
        </w:rPr>
        <w:t>English; German</w:t>
      </w:r>
    </w:p>
    <w:p w:rsidR="00A767C0" w:rsidRPr="00250B57" w:rsidRDefault="00250B57" w:rsidP="00A56277">
      <w:pPr>
        <w:pStyle w:val="Heading3"/>
      </w:pPr>
      <w:r w:rsidRPr="00250B57">
        <w:t>NAF 1/3/10 Papers concerning Dimitrije Mitrinović's Collection of Art, Crafts and Musical Instruments.</w:t>
      </w:r>
    </w:p>
    <w:p w:rsidR="00A767C0" w:rsidRDefault="00A767C0" w:rsidP="00A767C0">
      <w:pPr>
        <w:rPr>
          <w:rFonts w:ascii="Calibri" w:hAnsi="Calibri"/>
          <w:bCs/>
          <w:sz w:val="24"/>
          <w:szCs w:val="24"/>
        </w:rPr>
      </w:pPr>
      <w:r>
        <w:rPr>
          <w:rFonts w:ascii="Calibri" w:hAnsi="Calibri"/>
          <w:bCs/>
          <w:sz w:val="24"/>
          <w:szCs w:val="24"/>
        </w:rPr>
        <w:t xml:space="preserve">Date: </w:t>
      </w:r>
      <w:r w:rsidR="00250B57" w:rsidRPr="00250B57">
        <w:rPr>
          <w:rFonts w:ascii="Calibri" w:hAnsi="Calibri"/>
          <w:bCs/>
          <w:sz w:val="24"/>
          <w:szCs w:val="24"/>
        </w:rPr>
        <w:t>[?1921] -1969</w:t>
      </w:r>
    </w:p>
    <w:p w:rsidR="00A767C0" w:rsidRDefault="00A767C0" w:rsidP="00A767C0">
      <w:pPr>
        <w:rPr>
          <w:rFonts w:ascii="Calibri" w:hAnsi="Calibri"/>
          <w:bCs/>
          <w:sz w:val="24"/>
          <w:szCs w:val="24"/>
        </w:rPr>
      </w:pPr>
      <w:r>
        <w:rPr>
          <w:rFonts w:ascii="Calibri" w:hAnsi="Calibri"/>
          <w:bCs/>
          <w:sz w:val="24"/>
          <w:szCs w:val="24"/>
        </w:rPr>
        <w:t xml:space="preserve">Extent: </w:t>
      </w:r>
      <w:r w:rsidR="00250B57" w:rsidRPr="00250B57">
        <w:rPr>
          <w:rFonts w:ascii="Calibri" w:hAnsi="Calibri"/>
          <w:bCs/>
          <w:sz w:val="24"/>
          <w:szCs w:val="24"/>
        </w:rPr>
        <w:t>42 items</w:t>
      </w:r>
    </w:p>
    <w:p w:rsidR="00A767C0" w:rsidRDefault="00A767C0" w:rsidP="00250B57">
      <w:pPr>
        <w:rPr>
          <w:rFonts w:ascii="Calibri" w:hAnsi="Calibri"/>
          <w:bCs/>
          <w:sz w:val="24"/>
          <w:szCs w:val="24"/>
        </w:rPr>
      </w:pPr>
      <w:r>
        <w:rPr>
          <w:rFonts w:ascii="Calibri" w:hAnsi="Calibri"/>
          <w:bCs/>
          <w:sz w:val="24"/>
          <w:szCs w:val="24"/>
        </w:rPr>
        <w:t xml:space="preserve">Scope and content: </w:t>
      </w:r>
      <w:r w:rsidR="00250B57" w:rsidRPr="00250B57">
        <w:rPr>
          <w:rFonts w:ascii="Calibri" w:hAnsi="Calibri"/>
          <w:bCs/>
          <w:sz w:val="24"/>
          <w:szCs w:val="24"/>
        </w:rPr>
        <w:t>Inventories, catalogues, bills, receipts and other documents relating to Mitrinovi</w:t>
      </w:r>
      <w:r w:rsidR="00250B57" w:rsidRPr="00250B57">
        <w:rPr>
          <w:rFonts w:ascii="Calibri" w:hAnsi="Calibri" w:hint="cs"/>
          <w:bCs/>
          <w:sz w:val="24"/>
          <w:szCs w:val="24"/>
        </w:rPr>
        <w:t>ć</w:t>
      </w:r>
      <w:r w:rsidR="00250B57" w:rsidRPr="00250B57">
        <w:rPr>
          <w:rFonts w:ascii="Calibri" w:hAnsi="Calibri"/>
          <w:bCs/>
          <w:sz w:val="24"/>
          <w:szCs w:val="24"/>
        </w:rPr>
        <w:t>'s collection of paintings, ethnographic and other handicrafts and objets d’art, and his musical instruments. Includes letters from Alfred A. Longden and others relating to the Yugoslavian Exhibition held in 1942 by the British Council. Also a subfolder with Mitrinovi</w:t>
      </w:r>
      <w:r w:rsidR="00250B57" w:rsidRPr="00250B57">
        <w:rPr>
          <w:rFonts w:ascii="Calibri" w:hAnsi="Calibri" w:hint="cs"/>
          <w:bCs/>
          <w:sz w:val="24"/>
          <w:szCs w:val="24"/>
        </w:rPr>
        <w:t>ć</w:t>
      </w:r>
      <w:r w:rsidR="00250B57" w:rsidRPr="00250B57">
        <w:rPr>
          <w:rFonts w:ascii="Calibri" w:hAnsi="Calibri"/>
          <w:bCs/>
          <w:sz w:val="24"/>
          <w:szCs w:val="24"/>
        </w:rPr>
        <w:t>'s business card and contact details for various individuals.</w:t>
      </w:r>
    </w:p>
    <w:p w:rsidR="00A767C0" w:rsidRDefault="00A767C0" w:rsidP="00A767C0">
      <w:pPr>
        <w:rPr>
          <w:rFonts w:ascii="Calibri" w:hAnsi="Calibri"/>
          <w:bCs/>
          <w:sz w:val="24"/>
          <w:szCs w:val="24"/>
        </w:rPr>
      </w:pPr>
      <w:r>
        <w:rPr>
          <w:rFonts w:ascii="Calibri" w:hAnsi="Calibri"/>
          <w:bCs/>
          <w:sz w:val="24"/>
          <w:szCs w:val="24"/>
        </w:rPr>
        <w:t>Language of material:</w:t>
      </w:r>
      <w:r w:rsidR="00250B57">
        <w:rPr>
          <w:rFonts w:ascii="Calibri" w:hAnsi="Calibri"/>
          <w:bCs/>
          <w:sz w:val="24"/>
          <w:szCs w:val="24"/>
        </w:rPr>
        <w:t xml:space="preserve"> </w:t>
      </w:r>
      <w:r w:rsidR="00250B57" w:rsidRPr="00250B57">
        <w:rPr>
          <w:rFonts w:ascii="Calibri" w:hAnsi="Calibri"/>
          <w:bCs/>
          <w:sz w:val="24"/>
          <w:szCs w:val="24"/>
        </w:rPr>
        <w:t>English; French</w:t>
      </w:r>
    </w:p>
    <w:p w:rsidR="00A767C0" w:rsidRPr="00250B57" w:rsidRDefault="0066633C" w:rsidP="00A56277">
      <w:pPr>
        <w:pStyle w:val="Heading3"/>
      </w:pPr>
      <w:r>
        <w:t xml:space="preserve">NAF </w:t>
      </w:r>
      <w:r w:rsidR="00250B57" w:rsidRPr="00250B57">
        <w:t>1/</w:t>
      </w:r>
      <w:r>
        <w:t>3/</w:t>
      </w:r>
      <w:r w:rsidR="00250B57" w:rsidRPr="00250B57">
        <w:t>11 Sheet Music by Dimitrije Mitrinović [?].</w:t>
      </w:r>
    </w:p>
    <w:p w:rsidR="00A767C0" w:rsidRDefault="00A767C0" w:rsidP="00A767C0">
      <w:pPr>
        <w:rPr>
          <w:rFonts w:ascii="Calibri" w:hAnsi="Calibri"/>
          <w:bCs/>
          <w:sz w:val="24"/>
          <w:szCs w:val="24"/>
        </w:rPr>
      </w:pPr>
      <w:r>
        <w:rPr>
          <w:rFonts w:ascii="Calibri" w:hAnsi="Calibri"/>
          <w:bCs/>
          <w:sz w:val="24"/>
          <w:szCs w:val="24"/>
        </w:rPr>
        <w:t xml:space="preserve">Date: </w:t>
      </w:r>
      <w:r w:rsidR="00250B57" w:rsidRPr="00250B57">
        <w:rPr>
          <w:rFonts w:ascii="Calibri" w:hAnsi="Calibri"/>
          <w:bCs/>
          <w:sz w:val="24"/>
          <w:szCs w:val="24"/>
        </w:rPr>
        <w:t>[c1920s -c1940s]</w:t>
      </w:r>
    </w:p>
    <w:p w:rsidR="00A767C0" w:rsidRDefault="00A767C0" w:rsidP="00A767C0">
      <w:pPr>
        <w:rPr>
          <w:rFonts w:ascii="Calibri" w:hAnsi="Calibri"/>
          <w:bCs/>
          <w:sz w:val="24"/>
          <w:szCs w:val="24"/>
        </w:rPr>
      </w:pPr>
      <w:r>
        <w:rPr>
          <w:rFonts w:ascii="Calibri" w:hAnsi="Calibri"/>
          <w:bCs/>
          <w:sz w:val="24"/>
          <w:szCs w:val="24"/>
        </w:rPr>
        <w:t xml:space="preserve">Extent: </w:t>
      </w:r>
      <w:r w:rsidR="00250B57">
        <w:rPr>
          <w:rFonts w:ascii="Calibri" w:hAnsi="Calibri"/>
          <w:bCs/>
          <w:sz w:val="24"/>
          <w:szCs w:val="24"/>
        </w:rPr>
        <w:t>2 items</w:t>
      </w:r>
    </w:p>
    <w:p w:rsidR="00A767C0" w:rsidRDefault="00A767C0" w:rsidP="00250B57">
      <w:pPr>
        <w:rPr>
          <w:rFonts w:ascii="Calibri" w:hAnsi="Calibri"/>
          <w:bCs/>
          <w:sz w:val="24"/>
          <w:szCs w:val="24"/>
        </w:rPr>
      </w:pPr>
      <w:r>
        <w:rPr>
          <w:rFonts w:ascii="Calibri" w:hAnsi="Calibri"/>
          <w:bCs/>
          <w:sz w:val="24"/>
          <w:szCs w:val="24"/>
        </w:rPr>
        <w:t xml:space="preserve">Scope and content: </w:t>
      </w:r>
      <w:r w:rsidR="00250B57" w:rsidRPr="00250B57">
        <w:rPr>
          <w:rFonts w:ascii="Calibri" w:hAnsi="Calibri"/>
          <w:bCs/>
          <w:sz w:val="24"/>
          <w:szCs w:val="24"/>
        </w:rPr>
        <w:t>Manuscript sheet music entitled, "Šta je konja Najteže".</w:t>
      </w:r>
    </w:p>
    <w:p w:rsidR="00A767C0" w:rsidRDefault="00A767C0" w:rsidP="00A767C0">
      <w:pPr>
        <w:rPr>
          <w:rFonts w:ascii="Calibri" w:hAnsi="Calibri"/>
          <w:bCs/>
          <w:sz w:val="24"/>
          <w:szCs w:val="24"/>
        </w:rPr>
      </w:pPr>
      <w:r>
        <w:rPr>
          <w:rFonts w:ascii="Calibri" w:hAnsi="Calibri"/>
          <w:bCs/>
          <w:sz w:val="24"/>
          <w:szCs w:val="24"/>
        </w:rPr>
        <w:t>Language of material:</w:t>
      </w:r>
      <w:r w:rsidR="00250B57">
        <w:rPr>
          <w:rFonts w:ascii="Calibri" w:hAnsi="Calibri"/>
          <w:bCs/>
          <w:sz w:val="24"/>
          <w:szCs w:val="24"/>
        </w:rPr>
        <w:t xml:space="preserve"> </w:t>
      </w:r>
      <w:r w:rsidR="00250B57" w:rsidRPr="00250B57">
        <w:rPr>
          <w:rFonts w:ascii="Calibri" w:hAnsi="Calibri"/>
          <w:bCs/>
          <w:sz w:val="24"/>
          <w:szCs w:val="24"/>
        </w:rPr>
        <w:t>Serbo-Croat</w:t>
      </w:r>
    </w:p>
    <w:p w:rsidR="00A767C0" w:rsidRDefault="00A767C0" w:rsidP="00A767C0">
      <w:pPr>
        <w:rPr>
          <w:rFonts w:ascii="Calibri" w:hAnsi="Calibri"/>
          <w:bCs/>
          <w:sz w:val="24"/>
          <w:szCs w:val="24"/>
        </w:rPr>
      </w:pPr>
      <w:r>
        <w:rPr>
          <w:rFonts w:ascii="Calibri" w:hAnsi="Calibri"/>
          <w:bCs/>
          <w:sz w:val="24"/>
          <w:szCs w:val="24"/>
        </w:rPr>
        <w:t>Note:</w:t>
      </w:r>
      <w:r w:rsidR="00250B57" w:rsidRPr="00250B57">
        <w:t xml:space="preserve"> </w:t>
      </w:r>
      <w:r w:rsidR="00250B57" w:rsidRPr="00250B57">
        <w:rPr>
          <w:rFonts w:ascii="Calibri" w:hAnsi="Calibri"/>
          <w:bCs/>
          <w:sz w:val="24"/>
          <w:szCs w:val="24"/>
        </w:rPr>
        <w:t>2 copies</w:t>
      </w:r>
    </w:p>
    <w:p w:rsidR="00250B57" w:rsidRPr="00250B57" w:rsidRDefault="00250B57" w:rsidP="00A56277">
      <w:pPr>
        <w:pStyle w:val="Heading3"/>
      </w:pPr>
      <w:r w:rsidRPr="00250B57">
        <w:t>NAF 1/3/12 File. "Music", Sheet Music and Music Education Book.</w:t>
      </w:r>
    </w:p>
    <w:p w:rsidR="00A767C0" w:rsidRDefault="00A767C0" w:rsidP="00A767C0">
      <w:pPr>
        <w:rPr>
          <w:rFonts w:ascii="Calibri" w:hAnsi="Calibri"/>
          <w:bCs/>
          <w:sz w:val="24"/>
          <w:szCs w:val="24"/>
        </w:rPr>
      </w:pPr>
      <w:r>
        <w:rPr>
          <w:rFonts w:ascii="Calibri" w:hAnsi="Calibri"/>
          <w:bCs/>
          <w:sz w:val="24"/>
          <w:szCs w:val="24"/>
        </w:rPr>
        <w:t xml:space="preserve">Date: </w:t>
      </w:r>
      <w:r w:rsidR="00250B57" w:rsidRPr="00250B57">
        <w:rPr>
          <w:rFonts w:ascii="Calibri" w:hAnsi="Calibri"/>
          <w:bCs/>
          <w:sz w:val="24"/>
          <w:szCs w:val="24"/>
        </w:rPr>
        <w:t>?1911 - c1940s</w:t>
      </w:r>
    </w:p>
    <w:p w:rsidR="00A767C0" w:rsidRDefault="00A767C0" w:rsidP="00A767C0">
      <w:pPr>
        <w:rPr>
          <w:rFonts w:ascii="Calibri" w:hAnsi="Calibri"/>
          <w:bCs/>
          <w:sz w:val="24"/>
          <w:szCs w:val="24"/>
        </w:rPr>
      </w:pPr>
      <w:r>
        <w:rPr>
          <w:rFonts w:ascii="Calibri" w:hAnsi="Calibri"/>
          <w:bCs/>
          <w:sz w:val="24"/>
          <w:szCs w:val="24"/>
        </w:rPr>
        <w:t xml:space="preserve">Extent: </w:t>
      </w:r>
      <w:r w:rsidR="00250B57">
        <w:rPr>
          <w:rFonts w:ascii="Calibri" w:hAnsi="Calibri"/>
          <w:bCs/>
          <w:sz w:val="24"/>
          <w:szCs w:val="24"/>
        </w:rPr>
        <w:t>3 items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250B57" w:rsidRPr="00250B57">
        <w:rPr>
          <w:rFonts w:ascii="Calibri" w:hAnsi="Calibri"/>
          <w:bCs/>
          <w:sz w:val="24"/>
          <w:szCs w:val="24"/>
        </w:rPr>
        <w:t>Manuscript sheet music and notes related to compositions. Copies of Music Making by Lucy Welsh [London: Joseph Williams Ltd., 1933], and Simple Theory of Music</w:t>
      </w:r>
      <w:r w:rsidR="00250B57">
        <w:rPr>
          <w:rFonts w:ascii="Calibri" w:hAnsi="Calibri"/>
          <w:bCs/>
          <w:sz w:val="24"/>
          <w:szCs w:val="24"/>
        </w:rPr>
        <w:t xml:space="preserve"> by Kathleen Bates [London, </w:t>
      </w:r>
      <w:r w:rsidR="00651BD3">
        <w:rPr>
          <w:rFonts w:ascii="Calibri" w:hAnsi="Calibri"/>
          <w:bCs/>
          <w:sz w:val="24"/>
          <w:szCs w:val="24"/>
        </w:rPr>
        <w:t>etc.</w:t>
      </w:r>
      <w:r w:rsidR="00250B57" w:rsidRPr="00250B57">
        <w:rPr>
          <w:rFonts w:ascii="Calibri" w:hAnsi="Calibri"/>
          <w:bCs/>
          <w:sz w:val="24"/>
          <w:szCs w:val="24"/>
        </w:rPr>
        <w:t>: Bosworth &amp; Co, 1911], annotated by Dimitrije Mitrinovi</w:t>
      </w:r>
      <w:r w:rsidR="00250B57" w:rsidRPr="00250B57">
        <w:rPr>
          <w:rFonts w:ascii="Calibri" w:hAnsi="Calibri" w:hint="cs"/>
          <w:bCs/>
          <w:sz w:val="24"/>
          <w:szCs w:val="24"/>
        </w:rPr>
        <w:t>ć</w:t>
      </w:r>
      <w:r w:rsidR="00250B57" w:rsidRPr="00250B57">
        <w:rPr>
          <w:rFonts w:ascii="Calibri" w:hAnsi="Calibri"/>
          <w:bCs/>
          <w:sz w:val="24"/>
          <w:szCs w:val="24"/>
        </w:rPr>
        <w:t>.</w:t>
      </w:r>
    </w:p>
    <w:p w:rsidR="00250B57" w:rsidRPr="00250B57" w:rsidRDefault="00250B57" w:rsidP="00A56277">
      <w:pPr>
        <w:pStyle w:val="Heading3"/>
      </w:pPr>
      <w:r w:rsidRPr="00250B57">
        <w:t>NAF 1/3/13 File. “Music. Suggested Material for Oratorio - DM” [Dimitrije Mitrinović].</w:t>
      </w:r>
    </w:p>
    <w:p w:rsidR="00A767C0" w:rsidRDefault="00A767C0" w:rsidP="00A767C0">
      <w:pPr>
        <w:rPr>
          <w:rFonts w:ascii="Calibri" w:hAnsi="Calibri"/>
          <w:bCs/>
          <w:sz w:val="24"/>
          <w:szCs w:val="24"/>
        </w:rPr>
      </w:pPr>
      <w:r>
        <w:rPr>
          <w:rFonts w:ascii="Calibri" w:hAnsi="Calibri"/>
          <w:bCs/>
          <w:sz w:val="24"/>
          <w:szCs w:val="24"/>
        </w:rPr>
        <w:t xml:space="preserve">Date: </w:t>
      </w:r>
      <w:r w:rsidR="00250B57" w:rsidRPr="00250B57">
        <w:rPr>
          <w:rFonts w:ascii="Calibri" w:hAnsi="Calibri"/>
          <w:bCs/>
          <w:sz w:val="24"/>
          <w:szCs w:val="24"/>
        </w:rPr>
        <w:t>[?1940]</w:t>
      </w:r>
    </w:p>
    <w:p w:rsidR="00A767C0" w:rsidRDefault="00A767C0" w:rsidP="00A767C0">
      <w:pPr>
        <w:rPr>
          <w:rFonts w:ascii="Calibri" w:hAnsi="Calibri"/>
          <w:bCs/>
          <w:sz w:val="24"/>
          <w:szCs w:val="24"/>
        </w:rPr>
      </w:pPr>
      <w:r>
        <w:rPr>
          <w:rFonts w:ascii="Calibri" w:hAnsi="Calibri"/>
          <w:bCs/>
          <w:sz w:val="24"/>
          <w:szCs w:val="24"/>
        </w:rPr>
        <w:t xml:space="preserve">Extent: </w:t>
      </w:r>
      <w:r w:rsidR="00250B57">
        <w:rPr>
          <w:rFonts w:ascii="Calibri" w:hAnsi="Calibri"/>
          <w:bCs/>
          <w:sz w:val="24"/>
          <w:szCs w:val="24"/>
        </w:rPr>
        <w:t>2 bundles</w:t>
      </w:r>
    </w:p>
    <w:p w:rsidR="00A767C0" w:rsidRDefault="00A767C0" w:rsidP="00A767C0">
      <w:pPr>
        <w:rPr>
          <w:rFonts w:ascii="Calibri" w:hAnsi="Calibri"/>
          <w:bCs/>
          <w:sz w:val="24"/>
          <w:szCs w:val="24"/>
        </w:rPr>
      </w:pPr>
      <w:r>
        <w:rPr>
          <w:rFonts w:ascii="Calibri" w:hAnsi="Calibri"/>
          <w:bCs/>
          <w:sz w:val="24"/>
          <w:szCs w:val="24"/>
        </w:rPr>
        <w:lastRenderedPageBreak/>
        <w:t xml:space="preserve">Scope and content: </w:t>
      </w:r>
      <w:r w:rsidR="00250B57" w:rsidRPr="00250B57">
        <w:rPr>
          <w:rFonts w:ascii="Calibri" w:hAnsi="Calibri"/>
          <w:bCs/>
          <w:sz w:val="24"/>
          <w:szCs w:val="24"/>
        </w:rPr>
        <w:t>Musical manuscript containing fragmentary phrases and some longer passages of musical composition. Also manuscript notes relating to Mitrinovi</w:t>
      </w:r>
      <w:r w:rsidR="00250B57" w:rsidRPr="00250B57">
        <w:rPr>
          <w:rFonts w:ascii="Calibri" w:hAnsi="Calibri" w:hint="cs"/>
          <w:bCs/>
          <w:sz w:val="24"/>
          <w:szCs w:val="24"/>
        </w:rPr>
        <w:t>ć</w:t>
      </w:r>
      <w:r w:rsidR="00250B57" w:rsidRPr="00250B57">
        <w:rPr>
          <w:rFonts w:ascii="Calibri" w:hAnsi="Calibri"/>
          <w:bCs/>
          <w:sz w:val="24"/>
          <w:szCs w:val="24"/>
        </w:rPr>
        <w:t>'s philosophy and a poem by John Donne.</w:t>
      </w:r>
    </w:p>
    <w:p w:rsidR="00A767C0" w:rsidRPr="0090064B" w:rsidRDefault="00250B57" w:rsidP="00A56277">
      <w:pPr>
        <w:pStyle w:val="Heading3"/>
        <w:rPr>
          <w:lang w:val="it-IT"/>
        </w:rPr>
      </w:pPr>
      <w:r w:rsidRPr="0090064B">
        <w:rPr>
          <w:lang w:val="it-IT"/>
        </w:rPr>
        <w:t>NAF 1/3/14 File. "Oratorio", Notes by Dimitrije Mitrinović.</w:t>
      </w:r>
    </w:p>
    <w:p w:rsidR="00A767C0" w:rsidRDefault="00A767C0" w:rsidP="00A767C0">
      <w:pPr>
        <w:rPr>
          <w:rFonts w:ascii="Calibri" w:hAnsi="Calibri"/>
          <w:bCs/>
          <w:sz w:val="24"/>
          <w:szCs w:val="24"/>
        </w:rPr>
      </w:pPr>
      <w:r>
        <w:rPr>
          <w:rFonts w:ascii="Calibri" w:hAnsi="Calibri"/>
          <w:bCs/>
          <w:sz w:val="24"/>
          <w:szCs w:val="24"/>
        </w:rPr>
        <w:t xml:space="preserve">Date: </w:t>
      </w:r>
      <w:r w:rsidR="007E7032" w:rsidRPr="00250B57">
        <w:rPr>
          <w:rFonts w:ascii="Calibri" w:hAnsi="Calibri"/>
          <w:bCs/>
          <w:sz w:val="24"/>
          <w:szCs w:val="24"/>
        </w:rPr>
        <w:t>[?1940]</w:t>
      </w:r>
    </w:p>
    <w:p w:rsidR="00A767C0" w:rsidRDefault="00A767C0" w:rsidP="00A767C0">
      <w:pPr>
        <w:rPr>
          <w:rFonts w:ascii="Calibri" w:hAnsi="Calibri"/>
          <w:bCs/>
          <w:sz w:val="24"/>
          <w:szCs w:val="24"/>
        </w:rPr>
      </w:pPr>
      <w:r>
        <w:rPr>
          <w:rFonts w:ascii="Calibri" w:hAnsi="Calibri"/>
          <w:bCs/>
          <w:sz w:val="24"/>
          <w:szCs w:val="24"/>
        </w:rPr>
        <w:t xml:space="preserve">Extent: </w:t>
      </w:r>
      <w:r w:rsidR="007E7032">
        <w:rPr>
          <w:rFonts w:ascii="Calibri" w:hAnsi="Calibri"/>
          <w:bCs/>
          <w:sz w:val="24"/>
          <w:szCs w:val="24"/>
        </w:rPr>
        <w:t>30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7E7032" w:rsidRPr="007E7032">
        <w:rPr>
          <w:rFonts w:ascii="Calibri" w:hAnsi="Calibri"/>
          <w:bCs/>
          <w:sz w:val="24"/>
          <w:szCs w:val="24"/>
        </w:rPr>
        <w:t>Loose sheets of manuscript notes written by Mitrinovi</w:t>
      </w:r>
      <w:r w:rsidR="007E7032" w:rsidRPr="007E7032">
        <w:rPr>
          <w:rFonts w:ascii="Calibri" w:hAnsi="Calibri" w:hint="cs"/>
          <w:bCs/>
          <w:sz w:val="24"/>
          <w:szCs w:val="24"/>
        </w:rPr>
        <w:t>ć</w:t>
      </w:r>
      <w:r w:rsidR="007E7032" w:rsidRPr="007E7032">
        <w:rPr>
          <w:rFonts w:ascii="Calibri" w:hAnsi="Calibri"/>
          <w:bCs/>
          <w:sz w:val="24"/>
          <w:szCs w:val="24"/>
        </w:rPr>
        <w:t xml:space="preserve"> concerning a planned oratorio, apparently with music by Serbian Modernist composer Petar Konjovi</w:t>
      </w:r>
      <w:r w:rsidR="007E7032" w:rsidRPr="007E7032">
        <w:rPr>
          <w:rFonts w:ascii="Calibri" w:hAnsi="Calibri" w:hint="cs"/>
          <w:bCs/>
          <w:sz w:val="24"/>
          <w:szCs w:val="24"/>
        </w:rPr>
        <w:t>ć</w:t>
      </w:r>
      <w:r w:rsidR="007E7032" w:rsidRPr="007E7032">
        <w:rPr>
          <w:rFonts w:ascii="Calibri" w:hAnsi="Calibri"/>
          <w:bCs/>
          <w:sz w:val="24"/>
          <w:szCs w:val="24"/>
        </w:rPr>
        <w:t>.</w:t>
      </w:r>
    </w:p>
    <w:p w:rsidR="00A767C0" w:rsidRDefault="00A767C0" w:rsidP="00A767C0">
      <w:pPr>
        <w:rPr>
          <w:rFonts w:ascii="Calibri" w:hAnsi="Calibri"/>
          <w:bCs/>
          <w:sz w:val="24"/>
          <w:szCs w:val="24"/>
        </w:rPr>
      </w:pPr>
      <w:r>
        <w:rPr>
          <w:rFonts w:ascii="Calibri" w:hAnsi="Calibri"/>
          <w:bCs/>
          <w:sz w:val="24"/>
          <w:szCs w:val="24"/>
        </w:rPr>
        <w:t>Language of material:</w:t>
      </w:r>
      <w:r w:rsidR="007E7032" w:rsidRPr="007E7032">
        <w:t xml:space="preserve"> </w:t>
      </w:r>
      <w:r w:rsidR="007E7032" w:rsidRPr="007E7032">
        <w:rPr>
          <w:rFonts w:ascii="Calibri" w:hAnsi="Calibri"/>
          <w:bCs/>
          <w:sz w:val="24"/>
          <w:szCs w:val="24"/>
        </w:rPr>
        <w:t>Serbo-Croat</w:t>
      </w:r>
    </w:p>
    <w:p w:rsidR="00A767C0" w:rsidRPr="00157D8F" w:rsidRDefault="00ED0535" w:rsidP="00A56277">
      <w:pPr>
        <w:pStyle w:val="Heading3"/>
      </w:pPr>
      <w:r w:rsidRPr="00157D8F">
        <w:t>NAF 1/3/15 Concert Programme, London Symphony Orchestra.</w:t>
      </w:r>
    </w:p>
    <w:p w:rsidR="00A767C0" w:rsidRDefault="00A767C0" w:rsidP="00A767C0">
      <w:pPr>
        <w:rPr>
          <w:rFonts w:ascii="Calibri" w:hAnsi="Calibri"/>
          <w:bCs/>
          <w:sz w:val="24"/>
          <w:szCs w:val="24"/>
        </w:rPr>
      </w:pPr>
      <w:r>
        <w:rPr>
          <w:rFonts w:ascii="Calibri" w:hAnsi="Calibri"/>
          <w:bCs/>
          <w:sz w:val="24"/>
          <w:szCs w:val="24"/>
        </w:rPr>
        <w:t xml:space="preserve">Date: </w:t>
      </w:r>
      <w:r w:rsidR="00ED0535" w:rsidRPr="00ED0535">
        <w:rPr>
          <w:rFonts w:ascii="Calibri" w:hAnsi="Calibri"/>
          <w:bCs/>
          <w:sz w:val="24"/>
          <w:szCs w:val="24"/>
        </w:rPr>
        <w:t>9 May 1921</w:t>
      </w:r>
    </w:p>
    <w:p w:rsidR="00A767C0" w:rsidRDefault="00A767C0" w:rsidP="00A767C0">
      <w:pPr>
        <w:rPr>
          <w:rFonts w:ascii="Calibri" w:hAnsi="Calibri"/>
          <w:bCs/>
          <w:sz w:val="24"/>
          <w:szCs w:val="24"/>
        </w:rPr>
      </w:pPr>
      <w:r>
        <w:rPr>
          <w:rFonts w:ascii="Calibri" w:hAnsi="Calibri"/>
          <w:bCs/>
          <w:sz w:val="24"/>
          <w:szCs w:val="24"/>
        </w:rPr>
        <w:t xml:space="preserve">Extent: </w:t>
      </w:r>
      <w:r w:rsidR="00ED0535" w:rsidRPr="00ED0535">
        <w:rPr>
          <w:rFonts w:ascii="Calibri" w:hAnsi="Calibri"/>
          <w:bCs/>
          <w:sz w:val="24"/>
          <w:szCs w:val="24"/>
        </w:rPr>
        <w:t>1 booklet</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ED0535" w:rsidRPr="00ED0535">
        <w:rPr>
          <w:rFonts w:ascii="Calibri" w:hAnsi="Calibri"/>
          <w:bCs/>
          <w:sz w:val="24"/>
          <w:szCs w:val="24"/>
        </w:rPr>
        <w:t>Printed programme for a concert featuring music by Weber, Wagner, Scriabin, Josef Holbrooke and Beethoven. Annotated by Dimitrije Mitrinovi</w:t>
      </w:r>
      <w:r w:rsidR="00ED0535" w:rsidRPr="00ED0535">
        <w:rPr>
          <w:rFonts w:ascii="Calibri" w:hAnsi="Calibri" w:hint="cs"/>
          <w:bCs/>
          <w:sz w:val="24"/>
          <w:szCs w:val="24"/>
        </w:rPr>
        <w:t>ć</w:t>
      </w:r>
      <w:r w:rsidR="00ED0535" w:rsidRPr="00ED0535">
        <w:rPr>
          <w:rFonts w:ascii="Calibri" w:hAnsi="Calibri"/>
          <w:bCs/>
          <w:sz w:val="24"/>
          <w:szCs w:val="24"/>
        </w:rPr>
        <w:t>.</w:t>
      </w:r>
    </w:p>
    <w:p w:rsidR="00A767C0" w:rsidRPr="00157D8F" w:rsidRDefault="00ED0535" w:rsidP="00A56277">
      <w:pPr>
        <w:pStyle w:val="Heading3"/>
      </w:pPr>
      <w:r w:rsidRPr="00157D8F">
        <w:t>NAF 1/3/1</w:t>
      </w:r>
      <w:r w:rsidR="00157D8F" w:rsidRPr="00157D8F">
        <w:t>6 Catalogue from Bookseller Louis W. Bondy.</w:t>
      </w:r>
    </w:p>
    <w:p w:rsidR="00A767C0" w:rsidRDefault="00A767C0" w:rsidP="00A767C0">
      <w:pPr>
        <w:rPr>
          <w:rFonts w:ascii="Calibri" w:hAnsi="Calibri"/>
          <w:bCs/>
          <w:sz w:val="24"/>
          <w:szCs w:val="24"/>
        </w:rPr>
      </w:pPr>
      <w:r>
        <w:rPr>
          <w:rFonts w:ascii="Calibri" w:hAnsi="Calibri"/>
          <w:bCs/>
          <w:sz w:val="24"/>
          <w:szCs w:val="24"/>
        </w:rPr>
        <w:t xml:space="preserve">Date: </w:t>
      </w:r>
      <w:r w:rsidR="00157D8F">
        <w:rPr>
          <w:rFonts w:ascii="Calibri" w:hAnsi="Calibri"/>
          <w:bCs/>
          <w:sz w:val="24"/>
          <w:szCs w:val="24"/>
        </w:rPr>
        <w:t>1948</w:t>
      </w:r>
    </w:p>
    <w:p w:rsidR="00A767C0" w:rsidRDefault="00A767C0" w:rsidP="00A767C0">
      <w:pPr>
        <w:rPr>
          <w:rFonts w:ascii="Calibri" w:hAnsi="Calibri"/>
          <w:bCs/>
          <w:sz w:val="24"/>
          <w:szCs w:val="24"/>
        </w:rPr>
      </w:pPr>
      <w:r>
        <w:rPr>
          <w:rFonts w:ascii="Calibri" w:hAnsi="Calibri"/>
          <w:bCs/>
          <w:sz w:val="24"/>
          <w:szCs w:val="24"/>
        </w:rPr>
        <w:t xml:space="preserve">Extent: </w:t>
      </w:r>
      <w:r w:rsidR="00157D8F">
        <w:rPr>
          <w:rFonts w:ascii="Calibri" w:hAnsi="Calibri"/>
          <w:bCs/>
          <w:sz w:val="24"/>
          <w:szCs w:val="24"/>
        </w:rPr>
        <w:t>1 booklet</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157D8F" w:rsidRPr="00157D8F">
        <w:rPr>
          <w:rFonts w:ascii="Calibri" w:hAnsi="Calibri"/>
          <w:bCs/>
          <w:sz w:val="24"/>
          <w:szCs w:val="24"/>
        </w:rPr>
        <w:t>Printed catalogue from the London bookseller, annotated by Dimitrije Mitrinovi</w:t>
      </w:r>
      <w:r w:rsidR="00157D8F" w:rsidRPr="00157D8F">
        <w:rPr>
          <w:rFonts w:ascii="Calibri" w:hAnsi="Calibri" w:hint="cs"/>
          <w:bCs/>
          <w:sz w:val="24"/>
          <w:szCs w:val="24"/>
        </w:rPr>
        <w:t>ć</w:t>
      </w:r>
      <w:r w:rsidR="00157D8F" w:rsidRPr="00157D8F">
        <w:rPr>
          <w:rFonts w:ascii="Calibri" w:hAnsi="Calibri"/>
          <w:bCs/>
          <w:sz w:val="24"/>
          <w:szCs w:val="24"/>
        </w:rPr>
        <w:t>.</w:t>
      </w:r>
    </w:p>
    <w:p w:rsidR="00A767C0" w:rsidRDefault="00A767C0" w:rsidP="00A767C0">
      <w:pPr>
        <w:rPr>
          <w:rFonts w:ascii="Calibri" w:hAnsi="Calibri"/>
          <w:bCs/>
          <w:sz w:val="24"/>
          <w:szCs w:val="24"/>
        </w:rPr>
      </w:pPr>
      <w:r>
        <w:rPr>
          <w:rFonts w:ascii="Calibri" w:hAnsi="Calibri"/>
          <w:bCs/>
          <w:sz w:val="24"/>
          <w:szCs w:val="24"/>
        </w:rPr>
        <w:t>Note:</w:t>
      </w:r>
      <w:r w:rsidR="00157D8F" w:rsidRPr="00157D8F">
        <w:t xml:space="preserve"> </w:t>
      </w:r>
      <w:r w:rsidR="00157D8F" w:rsidRPr="00157D8F">
        <w:rPr>
          <w:rFonts w:ascii="Calibri" w:hAnsi="Calibri"/>
          <w:bCs/>
          <w:sz w:val="24"/>
          <w:szCs w:val="24"/>
        </w:rPr>
        <w:t>See also NAF 1/7/7 Correspondence and Invoices Relating to Dimitrije Mitrinovi</w:t>
      </w:r>
      <w:r w:rsidR="00157D8F" w:rsidRPr="00157D8F">
        <w:rPr>
          <w:rFonts w:ascii="Calibri" w:hAnsi="Calibri" w:hint="cs"/>
          <w:bCs/>
          <w:sz w:val="24"/>
          <w:szCs w:val="24"/>
        </w:rPr>
        <w:t>ć</w:t>
      </w:r>
      <w:r w:rsidR="00157D8F" w:rsidRPr="00157D8F">
        <w:rPr>
          <w:rFonts w:ascii="Calibri" w:hAnsi="Calibri"/>
          <w:bCs/>
          <w:sz w:val="24"/>
          <w:szCs w:val="24"/>
        </w:rPr>
        <w:t>'s Library.</w:t>
      </w:r>
    </w:p>
    <w:p w:rsidR="00F77E01" w:rsidRPr="00B051F6" w:rsidRDefault="00F77E01" w:rsidP="00A56277">
      <w:pPr>
        <w:pStyle w:val="Heading2"/>
      </w:pPr>
      <w:r w:rsidRPr="00B051F6">
        <w:t>NAF 1/4 Records of the Blutbund Project.</w:t>
      </w:r>
    </w:p>
    <w:p w:rsidR="00A767C0" w:rsidRDefault="00A767C0" w:rsidP="00A767C0">
      <w:pPr>
        <w:rPr>
          <w:rFonts w:ascii="Calibri" w:hAnsi="Calibri"/>
          <w:bCs/>
          <w:sz w:val="24"/>
          <w:szCs w:val="24"/>
        </w:rPr>
      </w:pPr>
      <w:r>
        <w:rPr>
          <w:rFonts w:ascii="Calibri" w:hAnsi="Calibri"/>
          <w:bCs/>
          <w:sz w:val="24"/>
          <w:szCs w:val="24"/>
        </w:rPr>
        <w:t xml:space="preserve">Date: </w:t>
      </w:r>
      <w:r w:rsidR="00E939CA" w:rsidRPr="00E939CA">
        <w:rPr>
          <w:rFonts w:ascii="Calibri" w:hAnsi="Calibri"/>
          <w:bCs/>
          <w:sz w:val="24"/>
          <w:szCs w:val="24"/>
        </w:rPr>
        <w:t>1914 -?1986</w:t>
      </w:r>
    </w:p>
    <w:p w:rsidR="00A767C0" w:rsidRDefault="00A767C0" w:rsidP="00A767C0">
      <w:pPr>
        <w:rPr>
          <w:rFonts w:ascii="Calibri" w:hAnsi="Calibri"/>
          <w:bCs/>
          <w:sz w:val="24"/>
          <w:szCs w:val="24"/>
        </w:rPr>
      </w:pPr>
      <w:r>
        <w:rPr>
          <w:rFonts w:ascii="Calibri" w:hAnsi="Calibri"/>
          <w:bCs/>
          <w:sz w:val="24"/>
          <w:szCs w:val="24"/>
        </w:rPr>
        <w:t xml:space="preserve">Extent: </w:t>
      </w:r>
      <w:r w:rsidR="00E939CA">
        <w:rPr>
          <w:rFonts w:ascii="Calibri" w:hAnsi="Calibri"/>
          <w:bCs/>
          <w:sz w:val="24"/>
          <w:szCs w:val="24"/>
        </w:rPr>
        <w:t>14 files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E939CA" w:rsidRPr="00E939CA">
        <w:rPr>
          <w:rFonts w:ascii="Calibri" w:hAnsi="Calibri"/>
          <w:bCs/>
          <w:sz w:val="24"/>
          <w:szCs w:val="24"/>
        </w:rPr>
        <w:t>Letters (including translations) relating to the work of Dimitrije Mitrinovi</w:t>
      </w:r>
      <w:r w:rsidR="00E939CA" w:rsidRPr="00E939CA">
        <w:rPr>
          <w:rFonts w:ascii="Calibri" w:hAnsi="Calibri" w:hint="cs"/>
          <w:bCs/>
          <w:sz w:val="24"/>
          <w:szCs w:val="24"/>
        </w:rPr>
        <w:t>ć</w:t>
      </w:r>
      <w:r w:rsidR="00E939CA" w:rsidRPr="00E939CA">
        <w:rPr>
          <w:rFonts w:ascii="Calibri" w:hAnsi="Calibri"/>
          <w:bCs/>
          <w:sz w:val="24"/>
          <w:szCs w:val="24"/>
        </w:rPr>
        <w:t xml:space="preserve">, Erich Gutkind and Wassily Kandinsky to create an elite community and publish a yearbook as a follow-up to the </w:t>
      </w:r>
      <w:r w:rsidR="00E939CA" w:rsidRPr="00E939CA">
        <w:rPr>
          <w:rFonts w:ascii="Calibri" w:hAnsi="Calibri"/>
          <w:bCs/>
          <w:i/>
          <w:sz w:val="24"/>
          <w:szCs w:val="24"/>
        </w:rPr>
        <w:t>Blaue Reiter Almanac</w:t>
      </w:r>
      <w:r w:rsidR="00E939CA" w:rsidRPr="00E939CA">
        <w:rPr>
          <w:rFonts w:ascii="Calibri" w:hAnsi="Calibri"/>
          <w:bCs/>
          <w:sz w:val="24"/>
          <w:szCs w:val="24"/>
        </w:rPr>
        <w:t>. Includes drafts, summaries, commentaries, transcriptions, notes, lists, articles and extracts from publications.</w:t>
      </w:r>
    </w:p>
    <w:p w:rsidR="00A767C0" w:rsidRDefault="00A767C0" w:rsidP="00A767C0">
      <w:pPr>
        <w:rPr>
          <w:rFonts w:ascii="Calibri" w:hAnsi="Calibri"/>
          <w:bCs/>
          <w:sz w:val="24"/>
          <w:szCs w:val="24"/>
        </w:rPr>
      </w:pPr>
      <w:r>
        <w:rPr>
          <w:rFonts w:ascii="Calibri" w:hAnsi="Calibri"/>
          <w:bCs/>
          <w:sz w:val="24"/>
          <w:szCs w:val="24"/>
        </w:rPr>
        <w:lastRenderedPageBreak/>
        <w:t>Language of material:</w:t>
      </w:r>
      <w:r w:rsidR="00B051F6">
        <w:rPr>
          <w:rFonts w:ascii="Calibri" w:hAnsi="Calibri"/>
          <w:bCs/>
          <w:sz w:val="24"/>
          <w:szCs w:val="24"/>
        </w:rPr>
        <w:t xml:space="preserve"> </w:t>
      </w:r>
      <w:r w:rsidR="00B051F6" w:rsidRPr="00B051F6">
        <w:rPr>
          <w:rFonts w:ascii="Calibri" w:hAnsi="Calibri"/>
          <w:bCs/>
          <w:sz w:val="24"/>
          <w:szCs w:val="24"/>
        </w:rPr>
        <w:t>English; German; French; Serbo-Croat; Dutch</w:t>
      </w:r>
    </w:p>
    <w:p w:rsidR="00A767C0" w:rsidRPr="00B051F6" w:rsidRDefault="00B051F6" w:rsidP="00A56277">
      <w:pPr>
        <w:pStyle w:val="Heading3"/>
      </w:pPr>
      <w:r w:rsidRPr="00B051F6">
        <w:t>NAF 1/4/1 Letters from Dimitrije Mitrinović, "Book I Year Book Originals - Draft Statement Gutkind, Dr. Otto Braun, Dr. Hausenstein, Dr. Fritz Bürger."</w:t>
      </w:r>
    </w:p>
    <w:p w:rsidR="00A767C0" w:rsidRDefault="00A767C0" w:rsidP="00A767C0">
      <w:pPr>
        <w:rPr>
          <w:rFonts w:ascii="Calibri" w:hAnsi="Calibri"/>
          <w:bCs/>
          <w:sz w:val="24"/>
          <w:szCs w:val="24"/>
        </w:rPr>
      </w:pPr>
      <w:r>
        <w:rPr>
          <w:rFonts w:ascii="Calibri" w:hAnsi="Calibri"/>
          <w:bCs/>
          <w:sz w:val="24"/>
          <w:szCs w:val="24"/>
        </w:rPr>
        <w:t xml:space="preserve">Date: </w:t>
      </w:r>
      <w:r w:rsidR="00B051F6" w:rsidRPr="00B051F6">
        <w:rPr>
          <w:rFonts w:ascii="Calibri" w:hAnsi="Calibri"/>
          <w:bCs/>
          <w:sz w:val="24"/>
          <w:szCs w:val="24"/>
        </w:rPr>
        <w:t>1914, 1970s</w:t>
      </w:r>
    </w:p>
    <w:p w:rsidR="00A767C0" w:rsidRDefault="00A767C0" w:rsidP="00A767C0">
      <w:pPr>
        <w:rPr>
          <w:rFonts w:ascii="Calibri" w:hAnsi="Calibri"/>
          <w:bCs/>
          <w:sz w:val="24"/>
          <w:szCs w:val="24"/>
        </w:rPr>
      </w:pPr>
      <w:r>
        <w:rPr>
          <w:rFonts w:ascii="Calibri" w:hAnsi="Calibri"/>
          <w:bCs/>
          <w:sz w:val="24"/>
          <w:szCs w:val="24"/>
        </w:rPr>
        <w:t xml:space="preserve">Extent: </w:t>
      </w:r>
      <w:r w:rsidR="00B051F6">
        <w:rPr>
          <w:rFonts w:ascii="Calibri" w:hAnsi="Calibri"/>
          <w:bCs/>
          <w:sz w:val="24"/>
          <w:szCs w:val="24"/>
        </w:rPr>
        <w:t>5 items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051F6" w:rsidRPr="00B051F6">
        <w:rPr>
          <w:rFonts w:ascii="Calibri" w:hAnsi="Calibri"/>
          <w:bCs/>
          <w:sz w:val="24"/>
          <w:szCs w:val="24"/>
        </w:rPr>
        <w:t>Manuscript letters from Mitrinovi</w:t>
      </w:r>
      <w:r w:rsidR="00B051F6" w:rsidRPr="00B051F6">
        <w:rPr>
          <w:rFonts w:ascii="Calibri" w:hAnsi="Calibri" w:hint="cs"/>
          <w:bCs/>
          <w:sz w:val="24"/>
          <w:szCs w:val="24"/>
        </w:rPr>
        <w:t>ć</w:t>
      </w:r>
      <w:r w:rsidR="00B051F6" w:rsidRPr="00B051F6">
        <w:rPr>
          <w:rFonts w:ascii="Calibri" w:hAnsi="Calibri"/>
          <w:bCs/>
          <w:sz w:val="24"/>
          <w:szCs w:val="24"/>
        </w:rPr>
        <w:t xml:space="preserve"> dating from 1914 concerning the 'Aryan Europe' Yearbook. Also includes later typescript English translations of several letters.</w:t>
      </w:r>
    </w:p>
    <w:p w:rsidR="00A767C0" w:rsidRPr="00C143FF" w:rsidRDefault="00A767C0" w:rsidP="00C143FF">
      <w:pPr>
        <w:rPr>
          <w:rFonts w:ascii="Calibri" w:hAnsi="Calibri"/>
          <w:sz w:val="24"/>
          <w:szCs w:val="24"/>
        </w:rPr>
      </w:pPr>
      <w:r w:rsidRPr="00C143FF">
        <w:rPr>
          <w:rFonts w:ascii="Calibri" w:hAnsi="Calibri"/>
          <w:sz w:val="24"/>
          <w:szCs w:val="24"/>
        </w:rPr>
        <w:t>Language of material:</w:t>
      </w:r>
      <w:r w:rsidR="00B051F6" w:rsidRPr="00C143FF">
        <w:rPr>
          <w:rFonts w:ascii="Calibri" w:hAnsi="Calibri"/>
          <w:sz w:val="24"/>
          <w:szCs w:val="24"/>
        </w:rPr>
        <w:t xml:space="preserve"> German; English</w:t>
      </w:r>
    </w:p>
    <w:p w:rsidR="00A767C0" w:rsidRPr="00B17641" w:rsidRDefault="00B051F6" w:rsidP="00A767C0">
      <w:pPr>
        <w:rPr>
          <w:rFonts w:ascii="Calibri" w:hAnsi="Calibri"/>
          <w:bCs/>
          <w:sz w:val="24"/>
          <w:szCs w:val="24"/>
        </w:rPr>
      </w:pPr>
      <w:r w:rsidRPr="003B12EB">
        <w:rPr>
          <w:rFonts w:asciiTheme="majorHAnsi" w:hAnsiTheme="majorHAnsi"/>
          <w:b/>
          <w:bCs/>
          <w:sz w:val="24"/>
          <w:szCs w:val="24"/>
        </w:rPr>
        <w:t>NAF 1/4/1/1 Draft Letter, "Aryanische Europa", from Dimitrije Mitrinović to Erich Gutkind</w:t>
      </w:r>
      <w:r w:rsidRPr="00B051F6">
        <w:rPr>
          <w:rFonts w:ascii="Calibri" w:hAnsi="Calibri"/>
          <w:bCs/>
          <w:sz w:val="24"/>
          <w:szCs w:val="24"/>
        </w:rPr>
        <w:t>.</w:t>
      </w:r>
    </w:p>
    <w:p w:rsidR="00A767C0" w:rsidRDefault="00A767C0" w:rsidP="00A767C0">
      <w:pPr>
        <w:rPr>
          <w:rFonts w:ascii="Calibri" w:hAnsi="Calibri"/>
          <w:bCs/>
          <w:sz w:val="24"/>
          <w:szCs w:val="24"/>
        </w:rPr>
      </w:pPr>
      <w:r>
        <w:rPr>
          <w:rFonts w:ascii="Calibri" w:hAnsi="Calibri"/>
          <w:bCs/>
          <w:sz w:val="24"/>
          <w:szCs w:val="24"/>
        </w:rPr>
        <w:t xml:space="preserve">Date: </w:t>
      </w:r>
      <w:r w:rsidR="00B051F6" w:rsidRPr="00B051F6">
        <w:rPr>
          <w:rFonts w:ascii="Calibri" w:hAnsi="Calibri"/>
          <w:bCs/>
          <w:sz w:val="24"/>
          <w:szCs w:val="24"/>
        </w:rPr>
        <w:t>27 June 1914</w:t>
      </w:r>
    </w:p>
    <w:p w:rsidR="00A767C0" w:rsidRDefault="00A767C0" w:rsidP="00A767C0">
      <w:pPr>
        <w:rPr>
          <w:rFonts w:ascii="Calibri" w:hAnsi="Calibri"/>
          <w:bCs/>
          <w:sz w:val="24"/>
          <w:szCs w:val="24"/>
        </w:rPr>
      </w:pPr>
      <w:r>
        <w:rPr>
          <w:rFonts w:ascii="Calibri" w:hAnsi="Calibri"/>
          <w:bCs/>
          <w:sz w:val="24"/>
          <w:szCs w:val="24"/>
        </w:rPr>
        <w:t xml:space="preserve">Extent: </w:t>
      </w:r>
      <w:r w:rsidR="00B051F6">
        <w:rPr>
          <w:rFonts w:ascii="Calibri" w:hAnsi="Calibri"/>
          <w:bCs/>
          <w:sz w:val="24"/>
          <w:szCs w:val="24"/>
        </w:rPr>
        <w:t>18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051F6" w:rsidRPr="00B051F6">
        <w:rPr>
          <w:rFonts w:ascii="Calibri" w:hAnsi="Calibri"/>
          <w:bCs/>
          <w:sz w:val="24"/>
          <w:szCs w:val="24"/>
        </w:rPr>
        <w:t>Autograph letter to Gutkind, addressed as Herr Erich Gutkind-Volker, from Mitrinovi</w:t>
      </w:r>
      <w:r w:rsidR="00B051F6" w:rsidRPr="00B051F6">
        <w:rPr>
          <w:rFonts w:ascii="Calibri" w:hAnsi="Calibri" w:hint="cs"/>
          <w:bCs/>
          <w:sz w:val="24"/>
          <w:szCs w:val="24"/>
        </w:rPr>
        <w:t>ć</w:t>
      </w:r>
      <w:r w:rsidR="00B051F6" w:rsidRPr="00B051F6">
        <w:rPr>
          <w:rFonts w:ascii="Calibri" w:hAnsi="Calibri"/>
          <w:bCs/>
          <w:sz w:val="24"/>
          <w:szCs w:val="24"/>
        </w:rPr>
        <w:t xml:space="preserve"> explaining that he has written on Wassily Kandinsky's recommendation and expressing a wish to lecture on </w:t>
      </w:r>
      <w:r w:rsidR="007C260C" w:rsidRPr="0090064B">
        <w:rPr>
          <w:rFonts w:ascii="Calibri" w:hAnsi="Calibri"/>
          <w:bCs/>
          <w:i/>
          <w:sz w:val="24"/>
          <w:szCs w:val="24"/>
        </w:rPr>
        <w:t>Siderische Geburt</w:t>
      </w:r>
      <w:r w:rsidR="00B051F6" w:rsidRPr="00B051F6">
        <w:rPr>
          <w:rFonts w:ascii="Calibri" w:hAnsi="Calibri"/>
          <w:bCs/>
          <w:sz w:val="24"/>
          <w:szCs w:val="24"/>
        </w:rPr>
        <w:t xml:space="preserve"> in Berlin, as part of a cycle in the proposed Yearbook, "Aryan Europe." Mitrinovi</w:t>
      </w:r>
      <w:r w:rsidR="00B051F6" w:rsidRPr="00B051F6">
        <w:rPr>
          <w:rFonts w:ascii="Calibri" w:hAnsi="Calibri" w:hint="cs"/>
          <w:bCs/>
          <w:sz w:val="24"/>
          <w:szCs w:val="24"/>
        </w:rPr>
        <w:t>ć</w:t>
      </w:r>
      <w:r w:rsidR="00B051F6" w:rsidRPr="00B051F6">
        <w:rPr>
          <w:rFonts w:ascii="Calibri" w:hAnsi="Calibri"/>
          <w:bCs/>
          <w:sz w:val="24"/>
          <w:szCs w:val="24"/>
        </w:rPr>
        <w:t xml:space="preserve"> suggests that Herwarth Walden might be able to assist with the lectures. He discusses plans for the Yearbook, listing contributors and potential contributors, outlines the roles of Wassily Kandinsky and the philosopher Giovanni Papini in the project as well as giving their definition of the term Aryan and views on pan-Europeanism.</w:t>
      </w:r>
    </w:p>
    <w:p w:rsidR="00A767C0" w:rsidRDefault="00A767C0" w:rsidP="00A767C0">
      <w:pPr>
        <w:rPr>
          <w:rFonts w:ascii="Calibri" w:hAnsi="Calibri"/>
          <w:bCs/>
          <w:sz w:val="24"/>
          <w:szCs w:val="24"/>
        </w:rPr>
      </w:pPr>
      <w:r>
        <w:rPr>
          <w:rFonts w:ascii="Calibri" w:hAnsi="Calibri"/>
          <w:bCs/>
          <w:sz w:val="24"/>
          <w:szCs w:val="24"/>
        </w:rPr>
        <w:t>Language of material:</w:t>
      </w:r>
      <w:r w:rsidR="00B051F6">
        <w:rPr>
          <w:rFonts w:ascii="Calibri" w:hAnsi="Calibri"/>
          <w:bCs/>
          <w:sz w:val="24"/>
          <w:szCs w:val="24"/>
        </w:rPr>
        <w:t xml:space="preserve"> German</w:t>
      </w:r>
    </w:p>
    <w:p w:rsidR="00A767C0" w:rsidRDefault="00A767C0" w:rsidP="00A767C0">
      <w:pPr>
        <w:rPr>
          <w:rFonts w:ascii="Calibri" w:hAnsi="Calibri"/>
          <w:bCs/>
          <w:sz w:val="24"/>
          <w:szCs w:val="24"/>
        </w:rPr>
      </w:pPr>
      <w:r>
        <w:rPr>
          <w:rFonts w:ascii="Calibri" w:hAnsi="Calibri"/>
          <w:bCs/>
          <w:sz w:val="24"/>
          <w:szCs w:val="24"/>
        </w:rPr>
        <w:t>Note:</w:t>
      </w:r>
      <w:r w:rsidR="00B051F6">
        <w:rPr>
          <w:rFonts w:ascii="Calibri" w:hAnsi="Calibri"/>
          <w:bCs/>
          <w:sz w:val="24"/>
          <w:szCs w:val="24"/>
        </w:rPr>
        <w:t xml:space="preserve"> </w:t>
      </w:r>
      <w:r w:rsidR="00B051F6" w:rsidRPr="00B051F6">
        <w:rPr>
          <w:rFonts w:ascii="Calibri" w:hAnsi="Calibri"/>
          <w:bCs/>
          <w:sz w:val="24"/>
          <w:szCs w:val="24"/>
        </w:rPr>
        <w:t>See NAF 1/4/1/2 for an English translation of this letter.</w:t>
      </w:r>
    </w:p>
    <w:p w:rsidR="00B051F6" w:rsidRPr="00F57528" w:rsidRDefault="00B051F6" w:rsidP="00A767C0">
      <w:pPr>
        <w:rPr>
          <w:rFonts w:asciiTheme="majorHAnsi" w:hAnsiTheme="majorHAnsi"/>
          <w:b/>
          <w:bCs/>
          <w:sz w:val="24"/>
          <w:szCs w:val="24"/>
        </w:rPr>
      </w:pPr>
      <w:r w:rsidRPr="00F57528">
        <w:rPr>
          <w:rFonts w:asciiTheme="majorHAnsi" w:hAnsiTheme="majorHAnsi"/>
          <w:b/>
          <w:bCs/>
          <w:sz w:val="24"/>
          <w:szCs w:val="24"/>
        </w:rPr>
        <w:t>NAF 1/4/1/2 English Translation of the Letter, "Aryan Europe", from Dimitrije Mitrinović to Erich Gutkind.</w:t>
      </w:r>
    </w:p>
    <w:p w:rsidR="00A767C0" w:rsidRDefault="00A767C0" w:rsidP="00A767C0">
      <w:pPr>
        <w:rPr>
          <w:rFonts w:ascii="Calibri" w:hAnsi="Calibri"/>
          <w:bCs/>
          <w:sz w:val="24"/>
          <w:szCs w:val="24"/>
        </w:rPr>
      </w:pPr>
      <w:r>
        <w:rPr>
          <w:rFonts w:ascii="Calibri" w:hAnsi="Calibri"/>
          <w:bCs/>
          <w:sz w:val="24"/>
          <w:szCs w:val="24"/>
        </w:rPr>
        <w:t xml:space="preserve">Date: </w:t>
      </w:r>
      <w:r w:rsidR="00B051F6" w:rsidRPr="00B051F6">
        <w:rPr>
          <w:rFonts w:ascii="Calibri" w:hAnsi="Calibri"/>
          <w:bCs/>
          <w:sz w:val="24"/>
          <w:szCs w:val="24"/>
        </w:rPr>
        <w:t>[?1970s]</w:t>
      </w:r>
    </w:p>
    <w:p w:rsidR="00A767C0" w:rsidRDefault="00A767C0" w:rsidP="00A767C0">
      <w:pPr>
        <w:rPr>
          <w:rFonts w:ascii="Calibri" w:hAnsi="Calibri"/>
          <w:bCs/>
          <w:sz w:val="24"/>
          <w:szCs w:val="24"/>
        </w:rPr>
      </w:pPr>
      <w:r>
        <w:rPr>
          <w:rFonts w:ascii="Calibri" w:hAnsi="Calibri"/>
          <w:bCs/>
          <w:sz w:val="24"/>
          <w:szCs w:val="24"/>
        </w:rPr>
        <w:t xml:space="preserve">Extent: </w:t>
      </w:r>
      <w:r w:rsidR="00B051F6">
        <w:rPr>
          <w:rFonts w:ascii="Calibri" w:hAnsi="Calibri"/>
          <w:bCs/>
          <w:sz w:val="24"/>
          <w:szCs w:val="24"/>
        </w:rPr>
        <w:t>4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051F6" w:rsidRPr="00B051F6">
        <w:rPr>
          <w:rFonts w:ascii="Calibri" w:hAnsi="Calibri"/>
          <w:bCs/>
          <w:sz w:val="24"/>
          <w:szCs w:val="24"/>
        </w:rPr>
        <w:t>Typescript English translation of a letter to Gutkind, addressed as Herr Erich Gutkind-Volker, from Mitrinovi</w:t>
      </w:r>
      <w:r w:rsidR="00B051F6" w:rsidRPr="00B051F6">
        <w:rPr>
          <w:rFonts w:ascii="Calibri" w:hAnsi="Calibri" w:hint="cs"/>
          <w:bCs/>
          <w:sz w:val="24"/>
          <w:szCs w:val="24"/>
        </w:rPr>
        <w:t>ć</w:t>
      </w:r>
      <w:r w:rsidR="00B051F6" w:rsidRPr="00B051F6">
        <w:rPr>
          <w:rFonts w:ascii="Calibri" w:hAnsi="Calibri"/>
          <w:bCs/>
          <w:sz w:val="24"/>
          <w:szCs w:val="24"/>
        </w:rPr>
        <w:t xml:space="preserve"> explaining that he has written on Wassily Kandinsky's recommendation and expressing a wish to lecture on Siderische Geburt in Berlin, as part of a cycle in the proposed Yearbook, "Aryan Europe". Mitrinovi</w:t>
      </w:r>
      <w:r w:rsidR="00B051F6" w:rsidRPr="00B051F6">
        <w:rPr>
          <w:rFonts w:ascii="Calibri" w:hAnsi="Calibri" w:hint="cs"/>
          <w:bCs/>
          <w:sz w:val="24"/>
          <w:szCs w:val="24"/>
        </w:rPr>
        <w:t>ć</w:t>
      </w:r>
      <w:r w:rsidR="00B051F6" w:rsidRPr="00B051F6">
        <w:rPr>
          <w:rFonts w:ascii="Calibri" w:hAnsi="Calibri"/>
          <w:bCs/>
          <w:sz w:val="24"/>
          <w:szCs w:val="24"/>
        </w:rPr>
        <w:t xml:space="preserve"> suggests that Herwarth Walden might be able to assist with the lectures. He discusses plans for the Yearbook, listing contributors and </w:t>
      </w:r>
      <w:r w:rsidR="00B051F6" w:rsidRPr="00B051F6">
        <w:rPr>
          <w:rFonts w:ascii="Calibri" w:hAnsi="Calibri"/>
          <w:bCs/>
          <w:sz w:val="24"/>
          <w:szCs w:val="24"/>
        </w:rPr>
        <w:lastRenderedPageBreak/>
        <w:t>potential contributors, outlines the roles of Wassily Kandinsky and the philosopher Giovanni Papini in the project as well as giving their definition of the term Aryan, and views on pan-Europeanism.</w:t>
      </w:r>
    </w:p>
    <w:p w:rsidR="00A767C0" w:rsidRDefault="00A767C0" w:rsidP="00A767C0">
      <w:pPr>
        <w:rPr>
          <w:rFonts w:ascii="Calibri" w:hAnsi="Calibri"/>
          <w:bCs/>
          <w:sz w:val="24"/>
          <w:szCs w:val="24"/>
        </w:rPr>
      </w:pPr>
      <w:r>
        <w:rPr>
          <w:rFonts w:ascii="Calibri" w:hAnsi="Calibri"/>
          <w:bCs/>
          <w:sz w:val="24"/>
          <w:szCs w:val="24"/>
        </w:rPr>
        <w:t>Note:</w:t>
      </w:r>
      <w:r w:rsidR="00B051F6" w:rsidRPr="00B051F6">
        <w:t xml:space="preserve"> </w:t>
      </w:r>
      <w:r w:rsidR="00B051F6" w:rsidRPr="00B051F6">
        <w:rPr>
          <w:rFonts w:ascii="Calibri" w:hAnsi="Calibri"/>
          <w:bCs/>
          <w:sz w:val="24"/>
          <w:szCs w:val="24"/>
        </w:rPr>
        <w:t>See NAF 1/4/1/1 for the original German version of this letter.</w:t>
      </w:r>
    </w:p>
    <w:p w:rsidR="0083653D" w:rsidRPr="00BA0083" w:rsidRDefault="0083653D" w:rsidP="00BA0083">
      <w:pPr>
        <w:rPr>
          <w:rFonts w:asciiTheme="minorHAnsi" w:hAnsiTheme="minorHAnsi"/>
          <w:b/>
          <w:sz w:val="24"/>
          <w:szCs w:val="24"/>
        </w:rPr>
      </w:pPr>
      <w:r w:rsidRPr="00BA0083">
        <w:rPr>
          <w:rFonts w:asciiTheme="minorHAnsi" w:hAnsiTheme="minorHAnsi"/>
          <w:b/>
          <w:sz w:val="24"/>
          <w:szCs w:val="24"/>
        </w:rPr>
        <w:t>NAF 1/4/1/3 Draft Letter from Dimitrije Mitrinovi</w:t>
      </w:r>
      <w:r w:rsidRPr="00BA0083">
        <w:rPr>
          <w:rFonts w:asciiTheme="minorHAnsi" w:hAnsiTheme="minorHAnsi" w:cs="Arial"/>
          <w:b/>
          <w:sz w:val="24"/>
          <w:szCs w:val="24"/>
        </w:rPr>
        <w:t>ć</w:t>
      </w:r>
      <w:r w:rsidRPr="00BA0083">
        <w:rPr>
          <w:rFonts w:asciiTheme="minorHAnsi" w:hAnsiTheme="minorHAnsi"/>
          <w:b/>
          <w:sz w:val="24"/>
          <w:szCs w:val="24"/>
        </w:rPr>
        <w:t xml:space="preserve"> to Otto Braun.</w:t>
      </w:r>
    </w:p>
    <w:p w:rsidR="00A767C0" w:rsidRDefault="00A767C0" w:rsidP="00A767C0">
      <w:pPr>
        <w:rPr>
          <w:rFonts w:ascii="Calibri" w:hAnsi="Calibri"/>
          <w:bCs/>
          <w:sz w:val="24"/>
          <w:szCs w:val="24"/>
        </w:rPr>
      </w:pPr>
      <w:r>
        <w:rPr>
          <w:rFonts w:ascii="Calibri" w:hAnsi="Calibri"/>
          <w:bCs/>
          <w:sz w:val="24"/>
          <w:szCs w:val="24"/>
        </w:rPr>
        <w:t xml:space="preserve">Date: </w:t>
      </w:r>
      <w:r w:rsidR="0083653D">
        <w:rPr>
          <w:rFonts w:ascii="Calibri" w:hAnsi="Calibri"/>
          <w:bCs/>
          <w:sz w:val="24"/>
          <w:szCs w:val="24"/>
        </w:rPr>
        <w:t>25 June 1914</w:t>
      </w:r>
    </w:p>
    <w:p w:rsidR="00A767C0" w:rsidRDefault="00A767C0" w:rsidP="00A767C0">
      <w:pPr>
        <w:rPr>
          <w:rFonts w:ascii="Calibri" w:hAnsi="Calibri"/>
          <w:bCs/>
          <w:sz w:val="24"/>
          <w:szCs w:val="24"/>
        </w:rPr>
      </w:pPr>
      <w:r>
        <w:rPr>
          <w:rFonts w:ascii="Calibri" w:hAnsi="Calibri"/>
          <w:bCs/>
          <w:sz w:val="24"/>
          <w:szCs w:val="24"/>
        </w:rPr>
        <w:t xml:space="preserve">Extent: </w:t>
      </w:r>
      <w:r w:rsidR="0083653D">
        <w:rPr>
          <w:rFonts w:ascii="Calibri" w:hAnsi="Calibri"/>
          <w:bCs/>
          <w:sz w:val="24"/>
          <w:szCs w:val="24"/>
        </w:rPr>
        <w:t>10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83653D" w:rsidRPr="0083653D">
        <w:rPr>
          <w:rFonts w:ascii="Calibri" w:hAnsi="Calibri"/>
          <w:bCs/>
          <w:sz w:val="24"/>
          <w:szCs w:val="24"/>
        </w:rPr>
        <w:t>Autograph letter to Dr. Braun, describing the proposed "Aryan Europe Yearbook" (Jahrbuch) and its aims and inviting Braun to contribute.</w:t>
      </w:r>
    </w:p>
    <w:p w:rsidR="00A767C0" w:rsidRDefault="00A767C0" w:rsidP="00A767C0">
      <w:pPr>
        <w:rPr>
          <w:rFonts w:ascii="Calibri" w:hAnsi="Calibri"/>
          <w:bCs/>
          <w:sz w:val="24"/>
          <w:szCs w:val="24"/>
        </w:rPr>
      </w:pPr>
      <w:r>
        <w:rPr>
          <w:rFonts w:ascii="Calibri" w:hAnsi="Calibri"/>
          <w:bCs/>
          <w:sz w:val="24"/>
          <w:szCs w:val="24"/>
        </w:rPr>
        <w:t>Language of material:</w:t>
      </w:r>
      <w:r w:rsidR="0083653D">
        <w:rPr>
          <w:rFonts w:ascii="Calibri" w:hAnsi="Calibri"/>
          <w:bCs/>
          <w:sz w:val="24"/>
          <w:szCs w:val="24"/>
        </w:rPr>
        <w:t xml:space="preserve"> German</w:t>
      </w:r>
    </w:p>
    <w:p w:rsidR="00A767C0" w:rsidRDefault="00A767C0" w:rsidP="00A767C0">
      <w:pPr>
        <w:rPr>
          <w:rFonts w:ascii="Calibri" w:hAnsi="Calibri"/>
          <w:bCs/>
          <w:sz w:val="24"/>
          <w:szCs w:val="24"/>
        </w:rPr>
      </w:pPr>
      <w:r>
        <w:rPr>
          <w:rFonts w:ascii="Calibri" w:hAnsi="Calibri"/>
          <w:bCs/>
          <w:sz w:val="24"/>
          <w:szCs w:val="24"/>
        </w:rPr>
        <w:t>Note:</w:t>
      </w:r>
      <w:r w:rsidR="0083653D">
        <w:rPr>
          <w:rFonts w:ascii="Calibri" w:hAnsi="Calibri"/>
          <w:bCs/>
          <w:sz w:val="24"/>
          <w:szCs w:val="24"/>
        </w:rPr>
        <w:t xml:space="preserve"> </w:t>
      </w:r>
      <w:r w:rsidR="0083653D" w:rsidRPr="0083653D">
        <w:rPr>
          <w:rFonts w:ascii="Calibri" w:hAnsi="Calibri"/>
          <w:bCs/>
          <w:sz w:val="24"/>
          <w:szCs w:val="24"/>
        </w:rPr>
        <w:t>Incomplete. Page 1 is missing.</w:t>
      </w:r>
    </w:p>
    <w:p w:rsidR="0083653D" w:rsidRPr="00BA0083" w:rsidRDefault="0083653D" w:rsidP="00BA0083">
      <w:pPr>
        <w:rPr>
          <w:rFonts w:asciiTheme="minorHAnsi" w:hAnsiTheme="minorHAnsi"/>
          <w:b/>
          <w:sz w:val="24"/>
          <w:szCs w:val="24"/>
        </w:rPr>
      </w:pPr>
      <w:r w:rsidRPr="00BA0083">
        <w:rPr>
          <w:rFonts w:asciiTheme="minorHAnsi" w:hAnsiTheme="minorHAnsi"/>
          <w:b/>
          <w:sz w:val="24"/>
          <w:szCs w:val="24"/>
        </w:rPr>
        <w:t>NAF 1/4/1/4 Draft Letter from Dimitrije Mitrinovi</w:t>
      </w:r>
      <w:r w:rsidRPr="00BA0083">
        <w:rPr>
          <w:rFonts w:asciiTheme="minorHAnsi" w:hAnsiTheme="minorHAnsi" w:cs="Arial"/>
          <w:b/>
          <w:sz w:val="24"/>
          <w:szCs w:val="24"/>
        </w:rPr>
        <w:t>ć</w:t>
      </w:r>
      <w:r w:rsidRPr="00BA0083">
        <w:rPr>
          <w:rFonts w:asciiTheme="minorHAnsi" w:hAnsiTheme="minorHAnsi"/>
          <w:b/>
          <w:sz w:val="24"/>
          <w:szCs w:val="24"/>
        </w:rPr>
        <w:t xml:space="preserve"> to Dr. Hausenstein.</w:t>
      </w:r>
    </w:p>
    <w:p w:rsidR="00A767C0" w:rsidRDefault="00A767C0" w:rsidP="00A767C0">
      <w:pPr>
        <w:rPr>
          <w:rFonts w:ascii="Calibri" w:hAnsi="Calibri"/>
          <w:bCs/>
          <w:sz w:val="24"/>
          <w:szCs w:val="24"/>
        </w:rPr>
      </w:pPr>
      <w:r>
        <w:rPr>
          <w:rFonts w:ascii="Calibri" w:hAnsi="Calibri"/>
          <w:bCs/>
          <w:sz w:val="24"/>
          <w:szCs w:val="24"/>
        </w:rPr>
        <w:t xml:space="preserve">Date: </w:t>
      </w:r>
      <w:r w:rsidR="0083653D">
        <w:rPr>
          <w:rFonts w:ascii="Calibri" w:hAnsi="Calibri"/>
          <w:bCs/>
          <w:sz w:val="24"/>
          <w:szCs w:val="24"/>
        </w:rPr>
        <w:t xml:space="preserve"> [?April 1914]</w:t>
      </w:r>
    </w:p>
    <w:p w:rsidR="00A767C0" w:rsidRDefault="00A767C0" w:rsidP="00A767C0">
      <w:pPr>
        <w:rPr>
          <w:rFonts w:ascii="Calibri" w:hAnsi="Calibri"/>
          <w:bCs/>
          <w:sz w:val="24"/>
          <w:szCs w:val="24"/>
        </w:rPr>
      </w:pPr>
      <w:r>
        <w:rPr>
          <w:rFonts w:ascii="Calibri" w:hAnsi="Calibri"/>
          <w:bCs/>
          <w:sz w:val="24"/>
          <w:szCs w:val="24"/>
        </w:rPr>
        <w:t xml:space="preserve">Extent: </w:t>
      </w:r>
      <w:r w:rsidR="0083653D">
        <w:rPr>
          <w:rFonts w:ascii="Calibri" w:hAnsi="Calibri"/>
          <w:bCs/>
          <w:sz w:val="24"/>
          <w:szCs w:val="24"/>
        </w:rPr>
        <w:t>9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83653D" w:rsidRPr="0083653D">
        <w:rPr>
          <w:rFonts w:ascii="Calibri" w:hAnsi="Calibri"/>
          <w:bCs/>
          <w:sz w:val="24"/>
          <w:szCs w:val="24"/>
        </w:rPr>
        <w:t>Autograph letter to Dr. Hausenstein asking him to contribute to a planned International Yearbook ("internationales Jahrbuch"), detailing the plans for the format, scope and translations of the Yearbook. Mitrinovi</w:t>
      </w:r>
      <w:r w:rsidR="0083653D" w:rsidRPr="0083653D">
        <w:rPr>
          <w:rFonts w:ascii="Calibri" w:hAnsi="Calibri" w:hint="cs"/>
          <w:bCs/>
          <w:sz w:val="24"/>
          <w:szCs w:val="24"/>
        </w:rPr>
        <w:t>ć</w:t>
      </w:r>
      <w:r w:rsidR="0083653D" w:rsidRPr="0083653D">
        <w:rPr>
          <w:rFonts w:ascii="Calibri" w:hAnsi="Calibri"/>
          <w:bCs/>
          <w:sz w:val="24"/>
          <w:szCs w:val="24"/>
        </w:rPr>
        <w:t xml:space="preserve"> lists  his fellow editors of the Yearbook as Giovanni Papini, F.T. Marinetti, Gustav Hervé, Norman Angell, Wladimir Buerger, Wassily Kandinsky, Arnold Schö</w:t>
      </w:r>
      <w:r w:rsidR="00E6237A">
        <w:rPr>
          <w:rFonts w:ascii="Calibri" w:hAnsi="Calibri"/>
          <w:bCs/>
          <w:sz w:val="24"/>
          <w:szCs w:val="24"/>
        </w:rPr>
        <w:t>n</w:t>
      </w:r>
      <w:r w:rsidR="0083653D" w:rsidRPr="0083653D">
        <w:rPr>
          <w:rFonts w:ascii="Calibri" w:hAnsi="Calibri"/>
          <w:bCs/>
          <w:sz w:val="24"/>
          <w:szCs w:val="24"/>
        </w:rPr>
        <w:t>berg</w:t>
      </w:r>
      <w:r w:rsidR="00E6237A">
        <w:rPr>
          <w:rFonts w:ascii="Calibri" w:hAnsi="Calibri"/>
          <w:bCs/>
          <w:sz w:val="24"/>
          <w:szCs w:val="24"/>
        </w:rPr>
        <w:t xml:space="preserve"> [Arnold Schoenberg]</w:t>
      </w:r>
      <w:r w:rsidR="0083653D" w:rsidRPr="0083653D">
        <w:rPr>
          <w:rFonts w:ascii="Calibri" w:hAnsi="Calibri"/>
          <w:bCs/>
          <w:sz w:val="24"/>
          <w:szCs w:val="24"/>
        </w:rPr>
        <w:t>, Dr. Otto Braun, Erich Gutkind and R</w:t>
      </w:r>
      <w:r w:rsidR="00581C40">
        <w:rPr>
          <w:rFonts w:ascii="Calibri" w:hAnsi="Calibri"/>
          <w:bCs/>
          <w:sz w:val="24"/>
          <w:szCs w:val="24"/>
        </w:rPr>
        <w:t>abindranath</w:t>
      </w:r>
      <w:r w:rsidR="00581C40" w:rsidRPr="0083653D">
        <w:rPr>
          <w:rFonts w:ascii="Calibri" w:hAnsi="Calibri"/>
          <w:bCs/>
          <w:sz w:val="24"/>
          <w:szCs w:val="24"/>
        </w:rPr>
        <w:t xml:space="preserve"> </w:t>
      </w:r>
      <w:r w:rsidR="0083653D" w:rsidRPr="0083653D">
        <w:rPr>
          <w:rFonts w:ascii="Calibri" w:hAnsi="Calibri"/>
          <w:bCs/>
          <w:sz w:val="24"/>
          <w:szCs w:val="24"/>
        </w:rPr>
        <w:t>Tagore. He lists numerous contributors, including H.G. Wells, Bernard Shaw and Ivan Meštrovi</w:t>
      </w:r>
      <w:r w:rsidR="0083653D" w:rsidRPr="0083653D">
        <w:rPr>
          <w:rFonts w:ascii="Calibri" w:hAnsi="Calibri" w:hint="cs"/>
          <w:bCs/>
          <w:sz w:val="24"/>
          <w:szCs w:val="24"/>
        </w:rPr>
        <w:t>ć</w:t>
      </w:r>
      <w:r w:rsidR="0083653D" w:rsidRPr="0083653D">
        <w:rPr>
          <w:rFonts w:ascii="Calibri" w:hAnsi="Calibri"/>
          <w:bCs/>
          <w:sz w:val="24"/>
          <w:szCs w:val="24"/>
        </w:rPr>
        <w:t>.</w:t>
      </w:r>
    </w:p>
    <w:p w:rsidR="00A767C0" w:rsidRDefault="00A767C0" w:rsidP="00A767C0">
      <w:pPr>
        <w:rPr>
          <w:rFonts w:ascii="Calibri" w:hAnsi="Calibri"/>
          <w:bCs/>
          <w:sz w:val="24"/>
          <w:szCs w:val="24"/>
        </w:rPr>
      </w:pPr>
      <w:r>
        <w:rPr>
          <w:rFonts w:ascii="Calibri" w:hAnsi="Calibri"/>
          <w:bCs/>
          <w:sz w:val="24"/>
          <w:szCs w:val="24"/>
        </w:rPr>
        <w:t>Language of material:</w:t>
      </w:r>
      <w:r w:rsidR="0083653D">
        <w:rPr>
          <w:rFonts w:ascii="Calibri" w:hAnsi="Calibri"/>
          <w:bCs/>
          <w:sz w:val="24"/>
          <w:szCs w:val="24"/>
        </w:rPr>
        <w:t xml:space="preserve"> German; Serbo-Croat (Cyrillic)</w:t>
      </w:r>
    </w:p>
    <w:p w:rsidR="00A767C0" w:rsidRDefault="00A767C0" w:rsidP="00A767C0">
      <w:pPr>
        <w:rPr>
          <w:rFonts w:ascii="Calibri" w:hAnsi="Calibri"/>
          <w:bCs/>
          <w:sz w:val="24"/>
          <w:szCs w:val="24"/>
        </w:rPr>
      </w:pPr>
      <w:r>
        <w:rPr>
          <w:rFonts w:ascii="Calibri" w:hAnsi="Calibri"/>
          <w:bCs/>
          <w:sz w:val="24"/>
          <w:szCs w:val="24"/>
        </w:rPr>
        <w:t>Note:</w:t>
      </w:r>
      <w:r w:rsidR="0083653D">
        <w:rPr>
          <w:rFonts w:ascii="Calibri" w:hAnsi="Calibri"/>
          <w:bCs/>
          <w:sz w:val="24"/>
          <w:szCs w:val="24"/>
        </w:rPr>
        <w:t xml:space="preserve"> </w:t>
      </w:r>
      <w:r w:rsidR="0083653D" w:rsidRPr="0083653D">
        <w:rPr>
          <w:rFonts w:ascii="Calibri" w:hAnsi="Calibri"/>
          <w:bCs/>
          <w:sz w:val="24"/>
          <w:szCs w:val="24"/>
        </w:rPr>
        <w:t>See NAF 1/4/11 for an English translation of this letter.</w:t>
      </w:r>
    </w:p>
    <w:p w:rsidR="00722CA3" w:rsidRPr="00BA0083" w:rsidRDefault="00722CA3" w:rsidP="00BA0083">
      <w:pPr>
        <w:rPr>
          <w:rFonts w:asciiTheme="minorHAnsi" w:hAnsiTheme="minorHAnsi"/>
          <w:b/>
          <w:sz w:val="24"/>
          <w:szCs w:val="24"/>
        </w:rPr>
      </w:pPr>
      <w:r w:rsidRPr="00BA0083">
        <w:rPr>
          <w:rFonts w:asciiTheme="minorHAnsi" w:hAnsiTheme="minorHAnsi"/>
          <w:b/>
          <w:sz w:val="24"/>
          <w:szCs w:val="24"/>
        </w:rPr>
        <w:t>NAF 1/4/1/5 Draft Letter from Dimitrije Mitrinovi</w:t>
      </w:r>
      <w:r w:rsidRPr="00BA0083">
        <w:rPr>
          <w:rFonts w:asciiTheme="minorHAnsi" w:hAnsiTheme="minorHAnsi" w:cs="Arial"/>
          <w:b/>
          <w:sz w:val="24"/>
          <w:szCs w:val="24"/>
        </w:rPr>
        <w:t>ć</w:t>
      </w:r>
      <w:r w:rsidRPr="00BA0083">
        <w:rPr>
          <w:rFonts w:asciiTheme="minorHAnsi" w:hAnsiTheme="minorHAnsi"/>
          <w:b/>
          <w:sz w:val="24"/>
          <w:szCs w:val="24"/>
        </w:rPr>
        <w:t xml:space="preserve"> to Dr. Fritz B</w:t>
      </w:r>
      <w:r w:rsidRPr="00BA0083">
        <w:rPr>
          <w:rFonts w:asciiTheme="minorHAnsi" w:hAnsiTheme="minorHAnsi" w:cs="Lucida Sans"/>
          <w:b/>
          <w:sz w:val="24"/>
          <w:szCs w:val="24"/>
        </w:rPr>
        <w:t>ü</w:t>
      </w:r>
      <w:r w:rsidRPr="00BA0083">
        <w:rPr>
          <w:rFonts w:asciiTheme="minorHAnsi" w:hAnsiTheme="minorHAnsi"/>
          <w:b/>
          <w:sz w:val="24"/>
          <w:szCs w:val="24"/>
        </w:rPr>
        <w:t>rger.</w:t>
      </w:r>
    </w:p>
    <w:p w:rsidR="00A767C0" w:rsidRDefault="00A767C0" w:rsidP="00A767C0">
      <w:pPr>
        <w:rPr>
          <w:rFonts w:ascii="Calibri" w:hAnsi="Calibri"/>
          <w:bCs/>
          <w:sz w:val="24"/>
          <w:szCs w:val="24"/>
        </w:rPr>
      </w:pPr>
      <w:r>
        <w:rPr>
          <w:rFonts w:ascii="Calibri" w:hAnsi="Calibri"/>
          <w:bCs/>
          <w:sz w:val="24"/>
          <w:szCs w:val="24"/>
        </w:rPr>
        <w:t xml:space="preserve">Date: </w:t>
      </w:r>
      <w:r w:rsidR="00722CA3">
        <w:rPr>
          <w:rFonts w:ascii="Calibri" w:hAnsi="Calibri"/>
          <w:bCs/>
          <w:sz w:val="24"/>
          <w:szCs w:val="24"/>
        </w:rPr>
        <w:t>14 July 1914</w:t>
      </w:r>
    </w:p>
    <w:p w:rsidR="00A767C0" w:rsidRDefault="00A767C0" w:rsidP="00A767C0">
      <w:pPr>
        <w:rPr>
          <w:rFonts w:ascii="Calibri" w:hAnsi="Calibri"/>
          <w:bCs/>
          <w:sz w:val="24"/>
          <w:szCs w:val="24"/>
        </w:rPr>
      </w:pPr>
      <w:r>
        <w:rPr>
          <w:rFonts w:ascii="Calibri" w:hAnsi="Calibri"/>
          <w:bCs/>
          <w:sz w:val="24"/>
          <w:szCs w:val="24"/>
        </w:rPr>
        <w:t xml:space="preserve">Extent: </w:t>
      </w:r>
      <w:r w:rsidR="00722CA3">
        <w:rPr>
          <w:rFonts w:ascii="Calibri" w:hAnsi="Calibri"/>
          <w:bCs/>
          <w:sz w:val="24"/>
          <w:szCs w:val="24"/>
        </w:rPr>
        <w:t>7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722CA3" w:rsidRPr="00722CA3">
        <w:rPr>
          <w:rFonts w:ascii="Calibri" w:hAnsi="Calibri"/>
          <w:bCs/>
          <w:sz w:val="24"/>
          <w:szCs w:val="24"/>
        </w:rPr>
        <w:t>Autograph letter to Dr. Bürger concerning the planned International Yearbook, "Das Arische Europa" [Aryan Europe]. Mitrinovi</w:t>
      </w:r>
      <w:r w:rsidR="00722CA3" w:rsidRPr="00722CA3">
        <w:rPr>
          <w:rFonts w:ascii="Calibri" w:hAnsi="Calibri" w:hint="cs"/>
          <w:bCs/>
          <w:sz w:val="24"/>
          <w:szCs w:val="24"/>
        </w:rPr>
        <w:t>ć</w:t>
      </w:r>
      <w:r w:rsidR="00722CA3" w:rsidRPr="00722CA3">
        <w:rPr>
          <w:rFonts w:ascii="Calibri" w:hAnsi="Calibri"/>
          <w:bCs/>
          <w:sz w:val="24"/>
          <w:szCs w:val="24"/>
        </w:rPr>
        <w:t xml:space="preserve"> explains the aims of the publication and invites Bürger to contribute.</w:t>
      </w:r>
    </w:p>
    <w:p w:rsidR="00A767C0" w:rsidRDefault="00A767C0" w:rsidP="00A767C0">
      <w:pPr>
        <w:rPr>
          <w:rFonts w:ascii="Calibri" w:hAnsi="Calibri"/>
          <w:bCs/>
          <w:sz w:val="24"/>
          <w:szCs w:val="24"/>
        </w:rPr>
      </w:pPr>
      <w:r>
        <w:rPr>
          <w:rFonts w:ascii="Calibri" w:hAnsi="Calibri"/>
          <w:bCs/>
          <w:sz w:val="24"/>
          <w:szCs w:val="24"/>
        </w:rPr>
        <w:t>Language of material:</w:t>
      </w:r>
      <w:r w:rsidR="00722CA3">
        <w:rPr>
          <w:rFonts w:ascii="Calibri" w:hAnsi="Calibri"/>
          <w:bCs/>
          <w:sz w:val="24"/>
          <w:szCs w:val="24"/>
        </w:rPr>
        <w:t xml:space="preserve"> German</w:t>
      </w:r>
    </w:p>
    <w:p w:rsidR="00A767C0" w:rsidRPr="00BA59F1" w:rsidRDefault="00722CA3" w:rsidP="00A56277">
      <w:pPr>
        <w:pStyle w:val="Heading3"/>
      </w:pPr>
      <w:r w:rsidRPr="00BA59F1">
        <w:lastRenderedPageBreak/>
        <w:t>NAF 1/4/2</w:t>
      </w:r>
      <w:r w:rsidR="00BA59F1" w:rsidRPr="00BA59F1">
        <w:t xml:space="preserve"> Letters from Dimitrije Mitrinović, "Book II Year Book Originals - Professor Dr. Schücking, Otto Umfrid, Peter Kropotkin."</w:t>
      </w:r>
    </w:p>
    <w:p w:rsidR="00A767C0" w:rsidRDefault="00A767C0" w:rsidP="00A767C0">
      <w:pPr>
        <w:rPr>
          <w:rFonts w:ascii="Calibri" w:hAnsi="Calibri"/>
          <w:bCs/>
          <w:sz w:val="24"/>
          <w:szCs w:val="24"/>
        </w:rPr>
      </w:pPr>
      <w:r>
        <w:rPr>
          <w:rFonts w:ascii="Calibri" w:hAnsi="Calibri"/>
          <w:bCs/>
          <w:sz w:val="24"/>
          <w:szCs w:val="24"/>
        </w:rPr>
        <w:t xml:space="preserve">Date: </w:t>
      </w:r>
      <w:r w:rsidR="00BA59F1">
        <w:rPr>
          <w:rFonts w:ascii="Calibri" w:hAnsi="Calibri"/>
          <w:bCs/>
          <w:sz w:val="24"/>
          <w:szCs w:val="24"/>
        </w:rPr>
        <w:t>[1914]</w:t>
      </w:r>
    </w:p>
    <w:p w:rsidR="00A767C0" w:rsidRDefault="00A767C0" w:rsidP="00A767C0">
      <w:pPr>
        <w:rPr>
          <w:rFonts w:ascii="Calibri" w:hAnsi="Calibri"/>
          <w:bCs/>
          <w:sz w:val="24"/>
          <w:szCs w:val="24"/>
        </w:rPr>
      </w:pPr>
      <w:r>
        <w:rPr>
          <w:rFonts w:ascii="Calibri" w:hAnsi="Calibri"/>
          <w:bCs/>
          <w:sz w:val="24"/>
          <w:szCs w:val="24"/>
        </w:rPr>
        <w:t xml:space="preserve">Extent: </w:t>
      </w:r>
      <w:r w:rsidR="00BA59F1">
        <w:rPr>
          <w:rFonts w:ascii="Calibri" w:hAnsi="Calibri"/>
          <w:bCs/>
          <w:sz w:val="24"/>
          <w:szCs w:val="24"/>
        </w:rPr>
        <w:t>7 items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A59F1" w:rsidRPr="00BA59F1">
        <w:rPr>
          <w:rFonts w:ascii="Calibri" w:hAnsi="Calibri"/>
          <w:bCs/>
          <w:sz w:val="24"/>
          <w:szCs w:val="24"/>
        </w:rPr>
        <w:t>Letters from Dimitrije Mitrinovi</w:t>
      </w:r>
      <w:r w:rsidR="00BA59F1" w:rsidRPr="00BA59F1">
        <w:rPr>
          <w:rFonts w:ascii="Calibri" w:hAnsi="Calibri" w:hint="cs"/>
          <w:bCs/>
          <w:sz w:val="24"/>
          <w:szCs w:val="24"/>
        </w:rPr>
        <w:t>ć</w:t>
      </w:r>
      <w:r w:rsidR="00BA59F1" w:rsidRPr="00BA59F1">
        <w:rPr>
          <w:rFonts w:ascii="Calibri" w:hAnsi="Calibri"/>
          <w:bCs/>
          <w:sz w:val="24"/>
          <w:szCs w:val="24"/>
        </w:rPr>
        <w:t xml:space="preserve"> dating from 1914 concerning a proposed "Aryan Europe Yearbook." Also includes later English translations of several letters.</w:t>
      </w:r>
    </w:p>
    <w:p w:rsidR="00A767C0" w:rsidRPr="000B22DC" w:rsidRDefault="00A767C0" w:rsidP="000B22DC">
      <w:pPr>
        <w:rPr>
          <w:rFonts w:ascii="Calibri" w:hAnsi="Calibri"/>
          <w:sz w:val="24"/>
          <w:szCs w:val="24"/>
        </w:rPr>
      </w:pPr>
      <w:r w:rsidRPr="000B22DC">
        <w:rPr>
          <w:rFonts w:ascii="Calibri" w:hAnsi="Calibri"/>
          <w:sz w:val="24"/>
          <w:szCs w:val="24"/>
        </w:rPr>
        <w:t>Language of material:</w:t>
      </w:r>
      <w:r w:rsidR="00BA59F1" w:rsidRPr="000B22DC">
        <w:rPr>
          <w:rFonts w:ascii="Calibri" w:hAnsi="Calibri"/>
          <w:sz w:val="24"/>
          <w:szCs w:val="24"/>
        </w:rPr>
        <w:t xml:space="preserve"> German; English</w:t>
      </w:r>
    </w:p>
    <w:p w:rsidR="00A767C0" w:rsidRPr="000B22DC" w:rsidRDefault="00BA59F1" w:rsidP="000B22DC">
      <w:pPr>
        <w:rPr>
          <w:rFonts w:asciiTheme="minorHAnsi" w:hAnsiTheme="minorHAnsi"/>
          <w:b/>
          <w:sz w:val="24"/>
          <w:szCs w:val="24"/>
        </w:rPr>
      </w:pPr>
      <w:r w:rsidRPr="000B22DC">
        <w:rPr>
          <w:rFonts w:asciiTheme="minorHAnsi" w:hAnsiTheme="minorHAnsi"/>
          <w:b/>
          <w:sz w:val="24"/>
          <w:szCs w:val="24"/>
        </w:rPr>
        <w:t>NAF 1/4/2/1 Draft Letter from Dimitrije Mitrinovi</w:t>
      </w:r>
      <w:r w:rsidRPr="000B22DC">
        <w:rPr>
          <w:rFonts w:asciiTheme="minorHAnsi" w:hAnsiTheme="minorHAnsi" w:cs="Arial"/>
          <w:b/>
          <w:sz w:val="24"/>
          <w:szCs w:val="24"/>
        </w:rPr>
        <w:t>ć</w:t>
      </w:r>
      <w:r w:rsidRPr="000B22DC">
        <w:rPr>
          <w:rFonts w:asciiTheme="minorHAnsi" w:hAnsiTheme="minorHAnsi"/>
          <w:b/>
          <w:sz w:val="24"/>
          <w:szCs w:val="24"/>
        </w:rPr>
        <w:t xml:space="preserve"> and Erich Gutkind to Prof</w:t>
      </w:r>
      <w:r w:rsidR="00651BD3">
        <w:rPr>
          <w:rFonts w:asciiTheme="minorHAnsi" w:hAnsiTheme="minorHAnsi"/>
          <w:b/>
          <w:sz w:val="24"/>
          <w:szCs w:val="24"/>
        </w:rPr>
        <w:t>essor</w:t>
      </w:r>
      <w:r w:rsidRPr="000B22DC">
        <w:rPr>
          <w:rFonts w:asciiTheme="minorHAnsi" w:hAnsiTheme="minorHAnsi"/>
          <w:b/>
          <w:sz w:val="24"/>
          <w:szCs w:val="24"/>
        </w:rPr>
        <w:t xml:space="preserve"> Walter Sch</w:t>
      </w:r>
      <w:r w:rsidRPr="000B22DC">
        <w:rPr>
          <w:rFonts w:asciiTheme="minorHAnsi" w:hAnsiTheme="minorHAnsi" w:cs="Lucida Sans"/>
          <w:b/>
          <w:sz w:val="24"/>
          <w:szCs w:val="24"/>
        </w:rPr>
        <w:t>ü</w:t>
      </w:r>
      <w:r w:rsidRPr="000B22DC">
        <w:rPr>
          <w:rFonts w:asciiTheme="minorHAnsi" w:hAnsiTheme="minorHAnsi"/>
          <w:b/>
          <w:sz w:val="24"/>
          <w:szCs w:val="24"/>
        </w:rPr>
        <w:t>cking.</w:t>
      </w:r>
    </w:p>
    <w:p w:rsidR="00A767C0" w:rsidRDefault="00A767C0" w:rsidP="00A767C0">
      <w:pPr>
        <w:rPr>
          <w:rFonts w:ascii="Calibri" w:hAnsi="Calibri"/>
          <w:bCs/>
          <w:sz w:val="24"/>
          <w:szCs w:val="24"/>
        </w:rPr>
      </w:pPr>
      <w:r>
        <w:rPr>
          <w:rFonts w:ascii="Calibri" w:hAnsi="Calibri"/>
          <w:bCs/>
          <w:sz w:val="24"/>
          <w:szCs w:val="24"/>
        </w:rPr>
        <w:t xml:space="preserve">Date: </w:t>
      </w:r>
      <w:r w:rsidR="00BA59F1">
        <w:rPr>
          <w:rFonts w:ascii="Calibri" w:hAnsi="Calibri"/>
          <w:bCs/>
          <w:sz w:val="24"/>
          <w:szCs w:val="24"/>
        </w:rPr>
        <w:t>[1914]</w:t>
      </w:r>
    </w:p>
    <w:p w:rsidR="00A767C0" w:rsidRDefault="00A767C0" w:rsidP="00A767C0">
      <w:pPr>
        <w:rPr>
          <w:rFonts w:ascii="Calibri" w:hAnsi="Calibri"/>
          <w:bCs/>
          <w:sz w:val="24"/>
          <w:szCs w:val="24"/>
        </w:rPr>
      </w:pPr>
      <w:r>
        <w:rPr>
          <w:rFonts w:ascii="Calibri" w:hAnsi="Calibri"/>
          <w:bCs/>
          <w:sz w:val="24"/>
          <w:szCs w:val="24"/>
        </w:rPr>
        <w:t xml:space="preserve">Extent: </w:t>
      </w:r>
      <w:r w:rsidR="00BA59F1">
        <w:rPr>
          <w:rFonts w:ascii="Calibri" w:hAnsi="Calibri"/>
          <w:bCs/>
          <w:sz w:val="24"/>
          <w:szCs w:val="24"/>
        </w:rPr>
        <w:t>4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A59F1" w:rsidRPr="00BA59F1">
        <w:rPr>
          <w:rFonts w:ascii="Calibri" w:hAnsi="Calibri"/>
          <w:bCs/>
          <w:sz w:val="24"/>
          <w:szCs w:val="24"/>
        </w:rPr>
        <w:t>Autograph letter in Mitrinovi</w:t>
      </w:r>
      <w:r w:rsidR="00BA59F1" w:rsidRPr="00BA59F1">
        <w:rPr>
          <w:rFonts w:ascii="Calibri" w:hAnsi="Calibri" w:hint="cs"/>
          <w:bCs/>
          <w:sz w:val="24"/>
          <w:szCs w:val="24"/>
        </w:rPr>
        <w:t>ć</w:t>
      </w:r>
      <w:r w:rsidR="00BA59F1" w:rsidRPr="00BA59F1">
        <w:rPr>
          <w:rFonts w:ascii="Calibri" w:hAnsi="Calibri"/>
          <w:bCs/>
          <w:sz w:val="24"/>
          <w:szCs w:val="24"/>
        </w:rPr>
        <w:t>'s hand thanking Schücking for his support of the proposed "Aryan Europe Yearbook" and re-stating the aims of the publication.</w:t>
      </w:r>
    </w:p>
    <w:p w:rsidR="00A767C0" w:rsidRPr="000B22DC" w:rsidRDefault="00A767C0" w:rsidP="000B22DC">
      <w:pPr>
        <w:rPr>
          <w:rFonts w:ascii="Calibri" w:hAnsi="Calibri"/>
          <w:sz w:val="24"/>
          <w:szCs w:val="24"/>
        </w:rPr>
      </w:pPr>
      <w:r w:rsidRPr="000B22DC">
        <w:rPr>
          <w:rFonts w:ascii="Calibri" w:hAnsi="Calibri"/>
          <w:sz w:val="24"/>
          <w:szCs w:val="24"/>
        </w:rPr>
        <w:t>Language of material:</w:t>
      </w:r>
      <w:r w:rsidR="00BA59F1" w:rsidRPr="000B22DC">
        <w:rPr>
          <w:rFonts w:ascii="Calibri" w:hAnsi="Calibri"/>
          <w:sz w:val="24"/>
          <w:szCs w:val="24"/>
        </w:rPr>
        <w:t xml:space="preserve"> German</w:t>
      </w:r>
    </w:p>
    <w:p w:rsidR="00A767C0" w:rsidRPr="000B22DC" w:rsidRDefault="00C5516F" w:rsidP="000B22DC">
      <w:pPr>
        <w:rPr>
          <w:rFonts w:asciiTheme="minorHAnsi" w:hAnsiTheme="minorHAnsi"/>
          <w:b/>
          <w:sz w:val="24"/>
          <w:szCs w:val="24"/>
        </w:rPr>
      </w:pPr>
      <w:r w:rsidRPr="000B22DC">
        <w:rPr>
          <w:rFonts w:asciiTheme="minorHAnsi" w:hAnsiTheme="minorHAnsi"/>
          <w:b/>
          <w:sz w:val="24"/>
          <w:szCs w:val="24"/>
        </w:rPr>
        <w:t>NAF 1/4/2/2 Draft Letter from Dimitrije Mitrinovi</w:t>
      </w:r>
      <w:r w:rsidRPr="000B22DC">
        <w:rPr>
          <w:rFonts w:asciiTheme="minorHAnsi" w:hAnsiTheme="minorHAnsi" w:cs="Arial"/>
          <w:b/>
          <w:sz w:val="24"/>
          <w:szCs w:val="24"/>
        </w:rPr>
        <w:t>ć</w:t>
      </w:r>
      <w:r w:rsidRPr="000B22DC">
        <w:rPr>
          <w:rFonts w:asciiTheme="minorHAnsi" w:hAnsiTheme="minorHAnsi"/>
          <w:b/>
          <w:sz w:val="24"/>
          <w:szCs w:val="24"/>
        </w:rPr>
        <w:t xml:space="preserve"> to </w:t>
      </w:r>
      <w:r w:rsidR="00B16E5B" w:rsidRPr="000B22DC">
        <w:rPr>
          <w:rFonts w:asciiTheme="minorHAnsi" w:hAnsiTheme="minorHAnsi"/>
          <w:b/>
          <w:sz w:val="24"/>
          <w:szCs w:val="24"/>
        </w:rPr>
        <w:t>Professor</w:t>
      </w:r>
      <w:r w:rsidRPr="000B22DC">
        <w:rPr>
          <w:rFonts w:asciiTheme="minorHAnsi" w:hAnsiTheme="minorHAnsi"/>
          <w:b/>
          <w:sz w:val="24"/>
          <w:szCs w:val="24"/>
        </w:rPr>
        <w:t xml:space="preserve"> Walter Schücking.</w:t>
      </w:r>
    </w:p>
    <w:p w:rsidR="00A767C0" w:rsidRDefault="00A767C0" w:rsidP="00A767C0">
      <w:pPr>
        <w:rPr>
          <w:rFonts w:ascii="Calibri" w:hAnsi="Calibri"/>
          <w:bCs/>
          <w:sz w:val="24"/>
          <w:szCs w:val="24"/>
        </w:rPr>
      </w:pPr>
      <w:r>
        <w:rPr>
          <w:rFonts w:ascii="Calibri" w:hAnsi="Calibri"/>
          <w:bCs/>
          <w:sz w:val="24"/>
          <w:szCs w:val="24"/>
        </w:rPr>
        <w:t xml:space="preserve">Date: </w:t>
      </w:r>
      <w:r w:rsidR="00C5516F">
        <w:rPr>
          <w:rFonts w:ascii="Calibri" w:hAnsi="Calibri"/>
          <w:bCs/>
          <w:sz w:val="24"/>
          <w:szCs w:val="24"/>
        </w:rPr>
        <w:t>25 July 1914</w:t>
      </w:r>
    </w:p>
    <w:p w:rsidR="00A767C0" w:rsidRDefault="00A767C0" w:rsidP="00A767C0">
      <w:pPr>
        <w:rPr>
          <w:rFonts w:ascii="Calibri" w:hAnsi="Calibri"/>
          <w:bCs/>
          <w:sz w:val="24"/>
          <w:szCs w:val="24"/>
        </w:rPr>
      </w:pPr>
      <w:r>
        <w:rPr>
          <w:rFonts w:ascii="Calibri" w:hAnsi="Calibri"/>
          <w:bCs/>
          <w:sz w:val="24"/>
          <w:szCs w:val="24"/>
        </w:rPr>
        <w:t xml:space="preserve">Extent: </w:t>
      </w:r>
      <w:r w:rsidR="00C5516F">
        <w:rPr>
          <w:rFonts w:ascii="Calibri" w:hAnsi="Calibri"/>
          <w:bCs/>
          <w:sz w:val="24"/>
          <w:szCs w:val="24"/>
        </w:rPr>
        <w:t>12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C5516F" w:rsidRPr="00C5516F">
        <w:rPr>
          <w:rFonts w:ascii="Calibri" w:hAnsi="Calibri"/>
          <w:bCs/>
          <w:sz w:val="24"/>
          <w:szCs w:val="24"/>
        </w:rPr>
        <w:t>Autograph letter in Mitrinovi</w:t>
      </w:r>
      <w:r w:rsidR="00C5516F" w:rsidRPr="00C5516F">
        <w:rPr>
          <w:rFonts w:ascii="Calibri" w:hAnsi="Calibri" w:hint="cs"/>
          <w:bCs/>
          <w:sz w:val="24"/>
          <w:szCs w:val="24"/>
        </w:rPr>
        <w:t>ć</w:t>
      </w:r>
      <w:r w:rsidR="00C5516F" w:rsidRPr="00C5516F">
        <w:rPr>
          <w:rFonts w:ascii="Calibri" w:hAnsi="Calibri"/>
          <w:bCs/>
          <w:sz w:val="24"/>
          <w:szCs w:val="24"/>
        </w:rPr>
        <w:t>'s hand to Schücking inviting him to support "Das Arische Europa Jahrbuch" (the proposed Aryan Europe Yearbook), stating the aims of the publication and listing its supporters.</w:t>
      </w:r>
    </w:p>
    <w:p w:rsidR="00A767C0" w:rsidRDefault="00A767C0" w:rsidP="00A767C0">
      <w:pPr>
        <w:rPr>
          <w:rFonts w:ascii="Calibri" w:hAnsi="Calibri"/>
          <w:bCs/>
          <w:sz w:val="24"/>
          <w:szCs w:val="24"/>
        </w:rPr>
      </w:pPr>
      <w:r>
        <w:rPr>
          <w:rFonts w:ascii="Calibri" w:hAnsi="Calibri"/>
          <w:bCs/>
          <w:sz w:val="24"/>
          <w:szCs w:val="24"/>
        </w:rPr>
        <w:t>Language of material:</w:t>
      </w:r>
      <w:r w:rsidR="00C5516F">
        <w:rPr>
          <w:rFonts w:ascii="Calibri" w:hAnsi="Calibri"/>
          <w:bCs/>
          <w:sz w:val="24"/>
          <w:szCs w:val="24"/>
        </w:rPr>
        <w:t xml:space="preserve"> German</w:t>
      </w:r>
    </w:p>
    <w:p w:rsidR="00A767C0" w:rsidRPr="000B22DC" w:rsidRDefault="00C5516F" w:rsidP="000B22DC">
      <w:pPr>
        <w:rPr>
          <w:rFonts w:asciiTheme="minorHAnsi" w:hAnsiTheme="minorHAnsi"/>
          <w:b/>
          <w:sz w:val="24"/>
          <w:szCs w:val="24"/>
        </w:rPr>
      </w:pPr>
      <w:r w:rsidRPr="000B22DC">
        <w:rPr>
          <w:rFonts w:asciiTheme="minorHAnsi" w:hAnsiTheme="minorHAnsi"/>
          <w:b/>
          <w:sz w:val="24"/>
          <w:szCs w:val="24"/>
        </w:rPr>
        <w:t>NAF 1/4/2/3 Draft Letter from Dimitrije Mitrinovi</w:t>
      </w:r>
      <w:r w:rsidRPr="000B22DC">
        <w:rPr>
          <w:rFonts w:asciiTheme="minorHAnsi" w:hAnsiTheme="minorHAnsi" w:cs="Arial"/>
          <w:b/>
          <w:sz w:val="24"/>
          <w:szCs w:val="24"/>
        </w:rPr>
        <w:t>ć</w:t>
      </w:r>
      <w:r w:rsidRPr="000B22DC">
        <w:rPr>
          <w:rFonts w:asciiTheme="minorHAnsi" w:hAnsiTheme="minorHAnsi"/>
          <w:b/>
          <w:sz w:val="24"/>
          <w:szCs w:val="24"/>
        </w:rPr>
        <w:t xml:space="preserve"> to Otto Umfrid.</w:t>
      </w:r>
    </w:p>
    <w:p w:rsidR="00A767C0" w:rsidRDefault="00A767C0" w:rsidP="00A767C0">
      <w:pPr>
        <w:rPr>
          <w:rFonts w:ascii="Calibri" w:hAnsi="Calibri"/>
          <w:bCs/>
          <w:sz w:val="24"/>
          <w:szCs w:val="24"/>
        </w:rPr>
      </w:pPr>
      <w:r>
        <w:rPr>
          <w:rFonts w:ascii="Calibri" w:hAnsi="Calibri"/>
          <w:bCs/>
          <w:sz w:val="24"/>
          <w:szCs w:val="24"/>
        </w:rPr>
        <w:t xml:space="preserve">Date: </w:t>
      </w:r>
      <w:r w:rsidR="00C5516F">
        <w:rPr>
          <w:rFonts w:ascii="Calibri" w:hAnsi="Calibri"/>
          <w:bCs/>
          <w:sz w:val="24"/>
          <w:szCs w:val="24"/>
        </w:rPr>
        <w:t>26 July 1914</w:t>
      </w:r>
    </w:p>
    <w:p w:rsidR="00A767C0" w:rsidRDefault="00A767C0" w:rsidP="00A767C0">
      <w:pPr>
        <w:rPr>
          <w:rFonts w:ascii="Calibri" w:hAnsi="Calibri"/>
          <w:bCs/>
          <w:sz w:val="24"/>
          <w:szCs w:val="24"/>
        </w:rPr>
      </w:pPr>
      <w:r>
        <w:rPr>
          <w:rFonts w:ascii="Calibri" w:hAnsi="Calibri"/>
          <w:bCs/>
          <w:sz w:val="24"/>
          <w:szCs w:val="24"/>
        </w:rPr>
        <w:t xml:space="preserve">Extent: </w:t>
      </w:r>
      <w:r w:rsidR="00C5516F">
        <w:rPr>
          <w:rFonts w:ascii="Calibri" w:hAnsi="Calibri"/>
          <w:bCs/>
          <w:sz w:val="24"/>
          <w:szCs w:val="24"/>
        </w:rPr>
        <w:t>12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C5516F" w:rsidRPr="00C5516F">
        <w:rPr>
          <w:rFonts w:ascii="Calibri" w:hAnsi="Calibri"/>
          <w:bCs/>
          <w:sz w:val="24"/>
          <w:szCs w:val="24"/>
        </w:rPr>
        <w:t>Autograph letter in Mitrinovi</w:t>
      </w:r>
      <w:r w:rsidR="00C5516F" w:rsidRPr="00C5516F">
        <w:rPr>
          <w:rFonts w:ascii="Calibri" w:hAnsi="Calibri" w:hint="cs"/>
          <w:bCs/>
          <w:sz w:val="24"/>
          <w:szCs w:val="24"/>
        </w:rPr>
        <w:t>ć</w:t>
      </w:r>
      <w:r w:rsidR="00C5516F" w:rsidRPr="00C5516F">
        <w:rPr>
          <w:rFonts w:ascii="Calibri" w:hAnsi="Calibri"/>
          <w:bCs/>
          <w:sz w:val="24"/>
          <w:szCs w:val="24"/>
        </w:rPr>
        <w:t>'s hand to Otto Umfrid inviting him to become a patron of "Das Arische Europa Jahrbuch" (his proposed Aryan Europe Yearbook), stating the aims of the publication and associated movement, and listing the editors and potential contributors.</w:t>
      </w:r>
    </w:p>
    <w:p w:rsidR="00A767C0" w:rsidRDefault="00A767C0" w:rsidP="00A767C0">
      <w:pPr>
        <w:rPr>
          <w:rFonts w:ascii="Calibri" w:hAnsi="Calibri"/>
          <w:bCs/>
          <w:sz w:val="24"/>
          <w:szCs w:val="24"/>
        </w:rPr>
      </w:pPr>
      <w:r>
        <w:rPr>
          <w:rFonts w:ascii="Calibri" w:hAnsi="Calibri"/>
          <w:bCs/>
          <w:sz w:val="24"/>
          <w:szCs w:val="24"/>
        </w:rPr>
        <w:lastRenderedPageBreak/>
        <w:t>Language of material:</w:t>
      </w:r>
      <w:r w:rsidR="00C5516F">
        <w:rPr>
          <w:rFonts w:ascii="Calibri" w:hAnsi="Calibri"/>
          <w:bCs/>
          <w:sz w:val="24"/>
          <w:szCs w:val="24"/>
        </w:rPr>
        <w:t xml:space="preserve"> German</w:t>
      </w:r>
    </w:p>
    <w:p w:rsidR="00A767C0" w:rsidRPr="000B22DC" w:rsidRDefault="00C5516F" w:rsidP="000B22DC">
      <w:pPr>
        <w:rPr>
          <w:rFonts w:asciiTheme="minorHAnsi" w:hAnsiTheme="minorHAnsi"/>
          <w:b/>
          <w:sz w:val="24"/>
          <w:szCs w:val="24"/>
        </w:rPr>
      </w:pPr>
      <w:r w:rsidRPr="000B22DC">
        <w:rPr>
          <w:rFonts w:asciiTheme="minorHAnsi" w:hAnsiTheme="minorHAnsi"/>
          <w:b/>
          <w:sz w:val="24"/>
          <w:szCs w:val="24"/>
        </w:rPr>
        <w:t>NAF 1/4/2/4 Draft Letter from Dimitrije Mitrinovi</w:t>
      </w:r>
      <w:r w:rsidRPr="000B22DC">
        <w:rPr>
          <w:rFonts w:asciiTheme="minorHAnsi" w:hAnsiTheme="minorHAnsi" w:cs="Arial"/>
          <w:b/>
          <w:sz w:val="24"/>
          <w:szCs w:val="24"/>
        </w:rPr>
        <w:t>ć</w:t>
      </w:r>
      <w:r w:rsidRPr="000B22DC">
        <w:rPr>
          <w:rFonts w:asciiTheme="minorHAnsi" w:hAnsiTheme="minorHAnsi"/>
          <w:b/>
          <w:sz w:val="24"/>
          <w:szCs w:val="24"/>
        </w:rPr>
        <w:t xml:space="preserve"> to Pet</w:t>
      </w:r>
      <w:r w:rsidR="006F0678" w:rsidRPr="000B22DC">
        <w:rPr>
          <w:rFonts w:asciiTheme="minorHAnsi" w:hAnsiTheme="minorHAnsi"/>
          <w:b/>
          <w:sz w:val="24"/>
          <w:szCs w:val="24"/>
        </w:rPr>
        <w:t>e</w:t>
      </w:r>
      <w:r w:rsidRPr="000B22DC">
        <w:rPr>
          <w:rFonts w:asciiTheme="minorHAnsi" w:hAnsiTheme="minorHAnsi"/>
          <w:b/>
          <w:sz w:val="24"/>
          <w:szCs w:val="24"/>
        </w:rPr>
        <w:t>r Kropotkin.</w:t>
      </w:r>
    </w:p>
    <w:p w:rsidR="00A767C0" w:rsidRDefault="00A767C0" w:rsidP="00A767C0">
      <w:pPr>
        <w:rPr>
          <w:rFonts w:ascii="Calibri" w:hAnsi="Calibri"/>
          <w:bCs/>
          <w:sz w:val="24"/>
          <w:szCs w:val="24"/>
        </w:rPr>
      </w:pPr>
      <w:r>
        <w:rPr>
          <w:rFonts w:ascii="Calibri" w:hAnsi="Calibri"/>
          <w:bCs/>
          <w:sz w:val="24"/>
          <w:szCs w:val="24"/>
        </w:rPr>
        <w:t xml:space="preserve">Date: </w:t>
      </w:r>
      <w:r w:rsidR="00C5516F" w:rsidRPr="00C5516F">
        <w:rPr>
          <w:rFonts w:ascii="Calibri" w:hAnsi="Calibri"/>
          <w:bCs/>
          <w:sz w:val="24"/>
          <w:szCs w:val="24"/>
        </w:rPr>
        <w:t>16 August 1914</w:t>
      </w:r>
    </w:p>
    <w:p w:rsidR="00A767C0" w:rsidRDefault="00A767C0" w:rsidP="00A767C0">
      <w:pPr>
        <w:rPr>
          <w:rFonts w:ascii="Calibri" w:hAnsi="Calibri"/>
          <w:bCs/>
          <w:sz w:val="24"/>
          <w:szCs w:val="24"/>
        </w:rPr>
      </w:pPr>
      <w:r>
        <w:rPr>
          <w:rFonts w:ascii="Calibri" w:hAnsi="Calibri"/>
          <w:bCs/>
          <w:sz w:val="24"/>
          <w:szCs w:val="24"/>
        </w:rPr>
        <w:t xml:space="preserve">Extent: </w:t>
      </w:r>
      <w:r w:rsidR="00C5516F" w:rsidRPr="00C5516F">
        <w:rPr>
          <w:rFonts w:ascii="Calibri" w:hAnsi="Calibri"/>
          <w:bCs/>
          <w:sz w:val="24"/>
          <w:szCs w:val="24"/>
        </w:rPr>
        <w:t>13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C5516F" w:rsidRPr="00C5516F">
        <w:rPr>
          <w:rFonts w:ascii="Calibri" w:hAnsi="Calibri"/>
          <w:bCs/>
          <w:sz w:val="24"/>
          <w:szCs w:val="24"/>
        </w:rPr>
        <w:t>Autograph letter in Mitrinovi</w:t>
      </w:r>
      <w:r w:rsidR="00C5516F" w:rsidRPr="00C5516F">
        <w:rPr>
          <w:rFonts w:ascii="Calibri" w:hAnsi="Calibri" w:hint="cs"/>
          <w:bCs/>
          <w:sz w:val="24"/>
          <w:szCs w:val="24"/>
        </w:rPr>
        <w:t>ć</w:t>
      </w:r>
      <w:r w:rsidR="00C5516F" w:rsidRPr="00C5516F">
        <w:rPr>
          <w:rFonts w:ascii="Calibri" w:hAnsi="Calibri"/>
          <w:bCs/>
          <w:sz w:val="24"/>
          <w:szCs w:val="24"/>
        </w:rPr>
        <w:t>'s hand to Kropotkin inviting him to become a supporter of "Das Arische Europa Jahrbuch" (the Aryan Europe Yearbook) and the associated movement, stating the aims of the group, and listing the editors and potential contributors.</w:t>
      </w:r>
    </w:p>
    <w:p w:rsidR="00A767C0" w:rsidRDefault="00A767C0" w:rsidP="00A767C0">
      <w:pPr>
        <w:rPr>
          <w:rFonts w:ascii="Calibri" w:hAnsi="Calibri"/>
          <w:bCs/>
          <w:sz w:val="24"/>
          <w:szCs w:val="24"/>
        </w:rPr>
      </w:pPr>
      <w:r>
        <w:rPr>
          <w:rFonts w:ascii="Calibri" w:hAnsi="Calibri"/>
          <w:bCs/>
          <w:sz w:val="24"/>
          <w:szCs w:val="24"/>
        </w:rPr>
        <w:t>Language of material:</w:t>
      </w:r>
      <w:r w:rsidR="00C5516F">
        <w:rPr>
          <w:rFonts w:ascii="Calibri" w:hAnsi="Calibri"/>
          <w:bCs/>
          <w:sz w:val="24"/>
          <w:szCs w:val="24"/>
        </w:rPr>
        <w:t xml:space="preserve"> German</w:t>
      </w:r>
    </w:p>
    <w:p w:rsidR="00A767C0" w:rsidRPr="00B17641" w:rsidRDefault="00A767C0" w:rsidP="00A767C0">
      <w:pPr>
        <w:rPr>
          <w:rFonts w:ascii="Calibri" w:hAnsi="Calibri"/>
          <w:bCs/>
          <w:sz w:val="24"/>
          <w:szCs w:val="24"/>
        </w:rPr>
      </w:pPr>
      <w:r>
        <w:rPr>
          <w:rFonts w:ascii="Calibri" w:hAnsi="Calibri"/>
          <w:bCs/>
          <w:sz w:val="24"/>
          <w:szCs w:val="24"/>
        </w:rPr>
        <w:t>Note:</w:t>
      </w:r>
      <w:r w:rsidR="00C5516F">
        <w:rPr>
          <w:rFonts w:ascii="Calibri" w:hAnsi="Calibri"/>
          <w:bCs/>
          <w:sz w:val="24"/>
          <w:szCs w:val="24"/>
        </w:rPr>
        <w:t xml:space="preserve"> </w:t>
      </w:r>
      <w:r w:rsidR="00C5516F" w:rsidRPr="00C5516F">
        <w:rPr>
          <w:rFonts w:ascii="Calibri" w:hAnsi="Calibri"/>
          <w:bCs/>
          <w:sz w:val="24"/>
          <w:szCs w:val="24"/>
        </w:rPr>
        <w:t>See NAF 1/4/2/5 for an English translation of this letter.</w:t>
      </w:r>
    </w:p>
    <w:p w:rsidR="00E81B42" w:rsidRPr="000B22DC" w:rsidRDefault="00E81B42" w:rsidP="000B22DC">
      <w:pPr>
        <w:rPr>
          <w:rFonts w:asciiTheme="minorHAnsi" w:hAnsiTheme="minorHAnsi"/>
          <w:b/>
          <w:sz w:val="24"/>
          <w:szCs w:val="24"/>
        </w:rPr>
      </w:pPr>
      <w:r w:rsidRPr="000B22DC">
        <w:rPr>
          <w:rFonts w:asciiTheme="minorHAnsi" w:hAnsiTheme="minorHAnsi"/>
          <w:b/>
          <w:sz w:val="24"/>
          <w:szCs w:val="24"/>
        </w:rPr>
        <w:t>NAF 1/4/2/5 Translation of Letter from Dimitrije Mitrinovi</w:t>
      </w:r>
      <w:r w:rsidRPr="000B22DC">
        <w:rPr>
          <w:rFonts w:asciiTheme="minorHAnsi" w:hAnsiTheme="minorHAnsi" w:cs="Arial"/>
          <w:b/>
          <w:sz w:val="24"/>
          <w:szCs w:val="24"/>
        </w:rPr>
        <w:t>ć</w:t>
      </w:r>
      <w:r w:rsidRPr="000B22DC">
        <w:rPr>
          <w:rFonts w:asciiTheme="minorHAnsi" w:hAnsiTheme="minorHAnsi"/>
          <w:b/>
          <w:sz w:val="24"/>
          <w:szCs w:val="24"/>
        </w:rPr>
        <w:t xml:space="preserve"> to </w:t>
      </w:r>
      <w:r w:rsidR="006F0678" w:rsidRPr="000B22DC">
        <w:rPr>
          <w:rFonts w:asciiTheme="minorHAnsi" w:hAnsiTheme="minorHAnsi"/>
          <w:b/>
          <w:sz w:val="24"/>
          <w:szCs w:val="24"/>
        </w:rPr>
        <w:t xml:space="preserve">Peter </w:t>
      </w:r>
      <w:r w:rsidRPr="000B22DC">
        <w:rPr>
          <w:rFonts w:asciiTheme="minorHAnsi" w:hAnsiTheme="minorHAnsi"/>
          <w:b/>
          <w:sz w:val="24"/>
          <w:szCs w:val="24"/>
        </w:rPr>
        <w:t>Kropotkin.</w:t>
      </w:r>
    </w:p>
    <w:p w:rsidR="00A767C0" w:rsidRDefault="00A767C0" w:rsidP="00A767C0">
      <w:pPr>
        <w:rPr>
          <w:rFonts w:ascii="Calibri" w:hAnsi="Calibri"/>
          <w:bCs/>
          <w:sz w:val="24"/>
          <w:szCs w:val="24"/>
        </w:rPr>
      </w:pPr>
      <w:r>
        <w:rPr>
          <w:rFonts w:ascii="Calibri" w:hAnsi="Calibri"/>
          <w:bCs/>
          <w:sz w:val="24"/>
          <w:szCs w:val="24"/>
        </w:rPr>
        <w:t xml:space="preserve">Date: </w:t>
      </w:r>
      <w:r w:rsidR="00B25A83">
        <w:rPr>
          <w:rFonts w:ascii="Calibri" w:hAnsi="Calibri"/>
          <w:bCs/>
          <w:sz w:val="24"/>
          <w:szCs w:val="24"/>
        </w:rPr>
        <w:t>[c1970s]</w:t>
      </w:r>
    </w:p>
    <w:p w:rsidR="00A767C0" w:rsidRDefault="00A767C0" w:rsidP="00A767C0">
      <w:pPr>
        <w:rPr>
          <w:rFonts w:ascii="Calibri" w:hAnsi="Calibri"/>
          <w:bCs/>
          <w:sz w:val="24"/>
          <w:szCs w:val="24"/>
        </w:rPr>
      </w:pPr>
      <w:r>
        <w:rPr>
          <w:rFonts w:ascii="Calibri" w:hAnsi="Calibri"/>
          <w:bCs/>
          <w:sz w:val="24"/>
          <w:szCs w:val="24"/>
        </w:rPr>
        <w:t xml:space="preserve">Extent: </w:t>
      </w:r>
      <w:r w:rsidR="00B25A83">
        <w:rPr>
          <w:rFonts w:ascii="Calibri" w:hAnsi="Calibri"/>
          <w:bCs/>
          <w:sz w:val="24"/>
          <w:szCs w:val="24"/>
        </w:rPr>
        <w:t>3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25A83" w:rsidRPr="00B25A83">
        <w:rPr>
          <w:rFonts w:ascii="Calibri" w:hAnsi="Calibri"/>
          <w:bCs/>
          <w:sz w:val="24"/>
          <w:szCs w:val="24"/>
        </w:rPr>
        <w:t>Typescript translation of a letter dating from August 1914 to Kropotkin inviting him to become a supporter of "Das Arische Europa Jahrbuch" (the Aryan Europe Yearbook) and the associated movement, stating the aims of the group, and listing the editors and potential contributors.</w:t>
      </w:r>
    </w:p>
    <w:p w:rsidR="00A767C0" w:rsidRDefault="00A767C0" w:rsidP="00A767C0">
      <w:pPr>
        <w:rPr>
          <w:rFonts w:ascii="Calibri" w:hAnsi="Calibri"/>
          <w:bCs/>
          <w:sz w:val="24"/>
          <w:szCs w:val="24"/>
        </w:rPr>
      </w:pPr>
      <w:r>
        <w:rPr>
          <w:rFonts w:ascii="Calibri" w:hAnsi="Calibri"/>
          <w:bCs/>
          <w:sz w:val="24"/>
          <w:szCs w:val="24"/>
        </w:rPr>
        <w:t>Note:</w:t>
      </w:r>
      <w:r w:rsidR="00B25A83">
        <w:rPr>
          <w:rFonts w:ascii="Calibri" w:hAnsi="Calibri"/>
          <w:bCs/>
          <w:sz w:val="24"/>
          <w:szCs w:val="24"/>
        </w:rPr>
        <w:t xml:space="preserve"> </w:t>
      </w:r>
      <w:r w:rsidR="00B25A83" w:rsidRPr="00B25A83">
        <w:rPr>
          <w:rFonts w:ascii="Calibri" w:hAnsi="Calibri"/>
          <w:bCs/>
          <w:sz w:val="24"/>
          <w:szCs w:val="24"/>
        </w:rPr>
        <w:t>See NAF 1/4/2/4 for the original German version of this letter.</w:t>
      </w:r>
    </w:p>
    <w:p w:rsidR="00B25A83" w:rsidRPr="00D05FF6" w:rsidRDefault="00B25A83" w:rsidP="00D05FF6">
      <w:pPr>
        <w:rPr>
          <w:rFonts w:asciiTheme="minorHAnsi" w:hAnsiTheme="minorHAnsi"/>
          <w:b/>
          <w:sz w:val="24"/>
          <w:szCs w:val="24"/>
        </w:rPr>
      </w:pPr>
      <w:r w:rsidRPr="00D05FF6">
        <w:rPr>
          <w:rFonts w:asciiTheme="minorHAnsi" w:hAnsiTheme="minorHAnsi"/>
          <w:b/>
          <w:sz w:val="24"/>
          <w:szCs w:val="24"/>
        </w:rPr>
        <w:t>NAF 1/4/2/6 Draft Letter from Dimitrije Mitrinovi</w:t>
      </w:r>
      <w:r w:rsidRPr="00D05FF6">
        <w:rPr>
          <w:rFonts w:asciiTheme="minorHAnsi" w:hAnsiTheme="minorHAnsi" w:cs="Arial"/>
          <w:b/>
          <w:sz w:val="24"/>
          <w:szCs w:val="24"/>
        </w:rPr>
        <w:t>ć</w:t>
      </w:r>
      <w:r w:rsidRPr="00D05FF6">
        <w:rPr>
          <w:rFonts w:asciiTheme="minorHAnsi" w:hAnsiTheme="minorHAnsi"/>
          <w:b/>
          <w:sz w:val="24"/>
          <w:szCs w:val="24"/>
        </w:rPr>
        <w:t xml:space="preserve"> to </w:t>
      </w:r>
      <w:r w:rsidR="006F0678" w:rsidRPr="00D05FF6">
        <w:rPr>
          <w:rFonts w:asciiTheme="minorHAnsi" w:hAnsiTheme="minorHAnsi"/>
          <w:b/>
          <w:sz w:val="24"/>
          <w:szCs w:val="24"/>
        </w:rPr>
        <w:t xml:space="preserve">Peter </w:t>
      </w:r>
      <w:r w:rsidRPr="00D05FF6">
        <w:rPr>
          <w:rFonts w:asciiTheme="minorHAnsi" w:hAnsiTheme="minorHAnsi"/>
          <w:b/>
          <w:sz w:val="24"/>
          <w:szCs w:val="24"/>
        </w:rPr>
        <w:t>Kropotkin.</w:t>
      </w:r>
    </w:p>
    <w:p w:rsidR="00A767C0" w:rsidRDefault="00A767C0" w:rsidP="00A767C0">
      <w:pPr>
        <w:rPr>
          <w:rFonts w:ascii="Calibri" w:hAnsi="Calibri"/>
          <w:bCs/>
          <w:sz w:val="24"/>
          <w:szCs w:val="24"/>
        </w:rPr>
      </w:pPr>
      <w:r>
        <w:rPr>
          <w:rFonts w:ascii="Calibri" w:hAnsi="Calibri"/>
          <w:bCs/>
          <w:sz w:val="24"/>
          <w:szCs w:val="24"/>
        </w:rPr>
        <w:t xml:space="preserve">Date: </w:t>
      </w:r>
      <w:r w:rsidR="00B25A83">
        <w:rPr>
          <w:rFonts w:ascii="Calibri" w:hAnsi="Calibri"/>
          <w:bCs/>
          <w:sz w:val="24"/>
          <w:szCs w:val="24"/>
        </w:rPr>
        <w:t>[1914]</w:t>
      </w:r>
    </w:p>
    <w:p w:rsidR="00A767C0" w:rsidRDefault="00A767C0" w:rsidP="00A767C0">
      <w:pPr>
        <w:rPr>
          <w:rFonts w:ascii="Calibri" w:hAnsi="Calibri"/>
          <w:bCs/>
          <w:sz w:val="24"/>
          <w:szCs w:val="24"/>
        </w:rPr>
      </w:pPr>
      <w:r>
        <w:rPr>
          <w:rFonts w:ascii="Calibri" w:hAnsi="Calibri"/>
          <w:bCs/>
          <w:sz w:val="24"/>
          <w:szCs w:val="24"/>
        </w:rPr>
        <w:t xml:space="preserve">Extent: </w:t>
      </w:r>
      <w:r w:rsidR="00B25A83">
        <w:rPr>
          <w:rFonts w:ascii="Calibri" w:hAnsi="Calibri"/>
          <w:bCs/>
          <w:sz w:val="24"/>
          <w:szCs w:val="24"/>
        </w:rPr>
        <w:t>1 page</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25A83" w:rsidRPr="00B25A83">
        <w:rPr>
          <w:rFonts w:ascii="Calibri" w:hAnsi="Calibri"/>
          <w:bCs/>
          <w:sz w:val="24"/>
          <w:szCs w:val="24"/>
        </w:rPr>
        <w:t>Autograph letter in Mitrinovi</w:t>
      </w:r>
      <w:r w:rsidR="00B25A83" w:rsidRPr="00B25A83">
        <w:rPr>
          <w:rFonts w:ascii="Calibri" w:hAnsi="Calibri" w:hint="cs"/>
          <w:bCs/>
          <w:sz w:val="24"/>
          <w:szCs w:val="24"/>
        </w:rPr>
        <w:t>ć</w:t>
      </w:r>
      <w:r w:rsidR="00B25A83" w:rsidRPr="00B25A83">
        <w:rPr>
          <w:rFonts w:ascii="Calibri" w:hAnsi="Calibri"/>
          <w:bCs/>
          <w:sz w:val="24"/>
          <w:szCs w:val="24"/>
        </w:rPr>
        <w:t>'s hand to Kropotkin, explaining the proposals for a new world order proposed by Mitrinovi</w:t>
      </w:r>
      <w:r w:rsidR="00B25A83" w:rsidRPr="00B25A83">
        <w:rPr>
          <w:rFonts w:ascii="Calibri" w:hAnsi="Calibri" w:hint="cs"/>
          <w:bCs/>
          <w:sz w:val="24"/>
          <w:szCs w:val="24"/>
        </w:rPr>
        <w:t>ć</w:t>
      </w:r>
      <w:r w:rsidR="00B25A83" w:rsidRPr="00B25A83">
        <w:rPr>
          <w:rFonts w:ascii="Calibri" w:hAnsi="Calibri"/>
          <w:bCs/>
          <w:sz w:val="24"/>
          <w:szCs w:val="24"/>
        </w:rPr>
        <w:t>, Erich Gutkind and Frederik van Eeden.</w:t>
      </w:r>
    </w:p>
    <w:p w:rsidR="00A767C0" w:rsidRDefault="00A767C0" w:rsidP="00A767C0">
      <w:pPr>
        <w:rPr>
          <w:rFonts w:ascii="Calibri" w:hAnsi="Calibri"/>
          <w:bCs/>
          <w:sz w:val="24"/>
          <w:szCs w:val="24"/>
        </w:rPr>
      </w:pPr>
      <w:r>
        <w:rPr>
          <w:rFonts w:ascii="Calibri" w:hAnsi="Calibri"/>
          <w:bCs/>
          <w:sz w:val="24"/>
          <w:szCs w:val="24"/>
        </w:rPr>
        <w:t>Language of material:</w:t>
      </w:r>
      <w:r w:rsidR="00B25A83">
        <w:rPr>
          <w:rFonts w:ascii="Calibri" w:hAnsi="Calibri"/>
          <w:bCs/>
          <w:sz w:val="24"/>
          <w:szCs w:val="24"/>
        </w:rPr>
        <w:t xml:space="preserve"> </w:t>
      </w:r>
      <w:r w:rsidR="00B25A83" w:rsidRPr="00B25A83">
        <w:rPr>
          <w:rFonts w:ascii="Calibri" w:hAnsi="Calibri"/>
          <w:bCs/>
          <w:sz w:val="24"/>
          <w:szCs w:val="24"/>
        </w:rPr>
        <w:t>German</w:t>
      </w:r>
    </w:p>
    <w:p w:rsidR="00A767C0" w:rsidRPr="00D05FF6" w:rsidRDefault="00B25A83" w:rsidP="00D05FF6">
      <w:pPr>
        <w:rPr>
          <w:rFonts w:asciiTheme="minorHAnsi" w:hAnsiTheme="minorHAnsi"/>
          <w:b/>
          <w:sz w:val="24"/>
          <w:szCs w:val="24"/>
        </w:rPr>
      </w:pPr>
      <w:r w:rsidRPr="00D05FF6">
        <w:rPr>
          <w:rFonts w:asciiTheme="minorHAnsi" w:hAnsiTheme="minorHAnsi"/>
          <w:b/>
          <w:sz w:val="24"/>
          <w:szCs w:val="24"/>
        </w:rPr>
        <w:t>NAF 1/4/2/7 Notes by Dimitrije Mitrinovi</w:t>
      </w:r>
      <w:r w:rsidRPr="00D05FF6">
        <w:rPr>
          <w:rFonts w:asciiTheme="minorHAnsi" w:hAnsiTheme="minorHAnsi" w:cs="Arial"/>
          <w:b/>
          <w:sz w:val="24"/>
          <w:szCs w:val="24"/>
        </w:rPr>
        <w:t>ć</w:t>
      </w:r>
      <w:r w:rsidRPr="00D05FF6">
        <w:rPr>
          <w:rFonts w:asciiTheme="minorHAnsi" w:hAnsiTheme="minorHAnsi"/>
          <w:b/>
          <w:sz w:val="24"/>
          <w:szCs w:val="24"/>
        </w:rPr>
        <w:t>.</w:t>
      </w:r>
    </w:p>
    <w:p w:rsidR="00A767C0" w:rsidRDefault="00A767C0" w:rsidP="00A767C0">
      <w:pPr>
        <w:rPr>
          <w:rFonts w:ascii="Calibri" w:hAnsi="Calibri"/>
          <w:bCs/>
          <w:sz w:val="24"/>
          <w:szCs w:val="24"/>
        </w:rPr>
      </w:pPr>
      <w:r>
        <w:rPr>
          <w:rFonts w:ascii="Calibri" w:hAnsi="Calibri"/>
          <w:bCs/>
          <w:sz w:val="24"/>
          <w:szCs w:val="24"/>
        </w:rPr>
        <w:t xml:space="preserve">Date: </w:t>
      </w:r>
      <w:r w:rsidR="00B25A83">
        <w:rPr>
          <w:rFonts w:ascii="Calibri" w:hAnsi="Calibri"/>
          <w:bCs/>
          <w:sz w:val="24"/>
          <w:szCs w:val="24"/>
        </w:rPr>
        <w:t>[1914]</w:t>
      </w:r>
    </w:p>
    <w:p w:rsidR="00A767C0" w:rsidRDefault="00A767C0" w:rsidP="00A767C0">
      <w:pPr>
        <w:rPr>
          <w:rFonts w:ascii="Calibri" w:hAnsi="Calibri"/>
          <w:bCs/>
          <w:sz w:val="24"/>
          <w:szCs w:val="24"/>
        </w:rPr>
      </w:pPr>
      <w:r>
        <w:rPr>
          <w:rFonts w:ascii="Calibri" w:hAnsi="Calibri"/>
          <w:bCs/>
          <w:sz w:val="24"/>
          <w:szCs w:val="24"/>
        </w:rPr>
        <w:t xml:space="preserve">Extent: </w:t>
      </w:r>
      <w:r w:rsidR="00B25A83">
        <w:rPr>
          <w:rFonts w:ascii="Calibri" w:hAnsi="Calibri"/>
          <w:bCs/>
          <w:sz w:val="24"/>
          <w:szCs w:val="24"/>
        </w:rPr>
        <w:t>7 pages</w:t>
      </w:r>
    </w:p>
    <w:p w:rsidR="00A767C0" w:rsidRDefault="00A767C0" w:rsidP="00A767C0">
      <w:pPr>
        <w:rPr>
          <w:rFonts w:ascii="Calibri" w:hAnsi="Calibri"/>
          <w:bCs/>
          <w:sz w:val="24"/>
          <w:szCs w:val="24"/>
        </w:rPr>
      </w:pPr>
      <w:r>
        <w:rPr>
          <w:rFonts w:ascii="Calibri" w:hAnsi="Calibri"/>
          <w:bCs/>
          <w:sz w:val="24"/>
          <w:szCs w:val="24"/>
        </w:rPr>
        <w:t xml:space="preserve">Scope and content: </w:t>
      </w:r>
      <w:r w:rsidR="00B25A83" w:rsidRPr="00B25A83">
        <w:rPr>
          <w:rFonts w:ascii="Calibri" w:hAnsi="Calibri"/>
          <w:bCs/>
          <w:sz w:val="24"/>
          <w:szCs w:val="24"/>
        </w:rPr>
        <w:t>Rough notes on loose sheets of scrap paper, seemingly concerning collectivism and politics, perhaps related to the Blutbund project.</w:t>
      </w:r>
    </w:p>
    <w:p w:rsidR="00A767C0" w:rsidRDefault="00A767C0" w:rsidP="00A767C0">
      <w:pPr>
        <w:rPr>
          <w:rFonts w:ascii="Calibri" w:hAnsi="Calibri"/>
          <w:bCs/>
          <w:sz w:val="24"/>
          <w:szCs w:val="24"/>
        </w:rPr>
      </w:pPr>
      <w:r>
        <w:rPr>
          <w:rFonts w:ascii="Calibri" w:hAnsi="Calibri"/>
          <w:bCs/>
          <w:sz w:val="24"/>
          <w:szCs w:val="24"/>
        </w:rPr>
        <w:lastRenderedPageBreak/>
        <w:t xml:space="preserve">Access conditions: </w:t>
      </w:r>
      <w:r w:rsidR="00B25A83">
        <w:rPr>
          <w:rFonts w:ascii="Calibri" w:hAnsi="Calibri"/>
          <w:bCs/>
          <w:sz w:val="24"/>
          <w:szCs w:val="24"/>
        </w:rPr>
        <w:t>Fragile. Ragged edges.</w:t>
      </w:r>
    </w:p>
    <w:p w:rsidR="00A767C0" w:rsidRDefault="00A767C0" w:rsidP="00A767C0">
      <w:pPr>
        <w:rPr>
          <w:rFonts w:ascii="Calibri" w:hAnsi="Calibri"/>
          <w:bCs/>
          <w:sz w:val="24"/>
          <w:szCs w:val="24"/>
        </w:rPr>
      </w:pPr>
      <w:r>
        <w:rPr>
          <w:rFonts w:ascii="Calibri" w:hAnsi="Calibri"/>
          <w:bCs/>
          <w:sz w:val="24"/>
          <w:szCs w:val="24"/>
        </w:rPr>
        <w:t>Language of material:</w:t>
      </w:r>
      <w:r w:rsidR="00B25A83">
        <w:rPr>
          <w:rFonts w:ascii="Calibri" w:hAnsi="Calibri"/>
          <w:bCs/>
          <w:sz w:val="24"/>
          <w:szCs w:val="24"/>
        </w:rPr>
        <w:t xml:space="preserve"> German</w:t>
      </w:r>
    </w:p>
    <w:p w:rsidR="00A767C0" w:rsidRPr="008163EB" w:rsidRDefault="008163EB" w:rsidP="00A56277">
      <w:pPr>
        <w:pStyle w:val="Heading3"/>
      </w:pPr>
      <w:r w:rsidRPr="008163EB">
        <w:t xml:space="preserve">NAF 1/4/3 Letters from Dimitrije Mitrinović, "Book III Year Book Originals. </w:t>
      </w:r>
      <w:r w:rsidR="00B16E5B">
        <w:t>Professor</w:t>
      </w:r>
      <w:r w:rsidRPr="008163EB">
        <w:t xml:space="preserve"> Pryzbizewski, Dr. Rudolf Eucken, Houston Stewart Chamberlain 2, Ivan Meštrović."</w:t>
      </w:r>
    </w:p>
    <w:p w:rsidR="008163EB" w:rsidRDefault="008163EB" w:rsidP="00A767C0">
      <w:pPr>
        <w:rPr>
          <w:rFonts w:ascii="Calibri" w:hAnsi="Calibri"/>
          <w:bCs/>
          <w:sz w:val="24"/>
          <w:szCs w:val="24"/>
        </w:rPr>
      </w:pPr>
      <w:r>
        <w:rPr>
          <w:rFonts w:ascii="Calibri" w:hAnsi="Calibri"/>
          <w:bCs/>
          <w:sz w:val="24"/>
          <w:szCs w:val="24"/>
        </w:rPr>
        <w:t>Date: [1914]</w:t>
      </w:r>
    </w:p>
    <w:p w:rsidR="008163EB" w:rsidRDefault="008163EB" w:rsidP="00A767C0">
      <w:pPr>
        <w:rPr>
          <w:rFonts w:ascii="Calibri" w:hAnsi="Calibri"/>
          <w:bCs/>
          <w:sz w:val="24"/>
          <w:szCs w:val="24"/>
        </w:rPr>
      </w:pPr>
      <w:r>
        <w:rPr>
          <w:rFonts w:ascii="Calibri" w:hAnsi="Calibri"/>
          <w:bCs/>
          <w:sz w:val="24"/>
          <w:szCs w:val="24"/>
        </w:rPr>
        <w:t>Extent: 7 items</w:t>
      </w:r>
    </w:p>
    <w:p w:rsidR="008163EB" w:rsidRDefault="008163EB" w:rsidP="00A767C0">
      <w:pPr>
        <w:rPr>
          <w:rFonts w:ascii="Calibri" w:hAnsi="Calibri"/>
          <w:bCs/>
          <w:sz w:val="24"/>
          <w:szCs w:val="24"/>
        </w:rPr>
      </w:pPr>
      <w:r>
        <w:rPr>
          <w:rFonts w:ascii="Calibri" w:hAnsi="Calibri"/>
          <w:bCs/>
          <w:sz w:val="24"/>
          <w:szCs w:val="24"/>
        </w:rPr>
        <w:t xml:space="preserve">Scope and content: </w:t>
      </w:r>
      <w:r w:rsidRPr="008163EB">
        <w:rPr>
          <w:rFonts w:ascii="Calibri" w:hAnsi="Calibri"/>
          <w:bCs/>
          <w:sz w:val="24"/>
          <w:szCs w:val="24"/>
        </w:rPr>
        <w:t>Manuscript letters from Mitrinovi</w:t>
      </w:r>
      <w:r w:rsidRPr="008163EB">
        <w:rPr>
          <w:rFonts w:ascii="Calibri" w:hAnsi="Calibri" w:hint="cs"/>
          <w:bCs/>
          <w:sz w:val="24"/>
          <w:szCs w:val="24"/>
        </w:rPr>
        <w:t>ć</w:t>
      </w:r>
      <w:r w:rsidRPr="008163EB">
        <w:rPr>
          <w:rFonts w:ascii="Calibri" w:hAnsi="Calibri"/>
          <w:bCs/>
          <w:sz w:val="24"/>
          <w:szCs w:val="24"/>
        </w:rPr>
        <w:t xml:space="preserve"> dating from 1914 concerning the proposed "Aryan Europe Yearbook." Also includes later typescript English translations of several letters and a letter about the Balkans in the First World War.</w:t>
      </w:r>
    </w:p>
    <w:p w:rsidR="008163EB" w:rsidRPr="002F6674" w:rsidRDefault="008163EB" w:rsidP="002F6674">
      <w:pPr>
        <w:rPr>
          <w:rFonts w:ascii="Calibri" w:hAnsi="Calibri"/>
          <w:sz w:val="24"/>
          <w:szCs w:val="24"/>
        </w:rPr>
      </w:pPr>
      <w:r w:rsidRPr="002F6674">
        <w:rPr>
          <w:rFonts w:ascii="Calibri" w:hAnsi="Calibri"/>
          <w:sz w:val="24"/>
          <w:szCs w:val="24"/>
        </w:rPr>
        <w:t>Language of material: German; Serbo-Croat; English</w:t>
      </w:r>
    </w:p>
    <w:p w:rsidR="001C4038" w:rsidRPr="00651BD3" w:rsidRDefault="001C4038" w:rsidP="00651BD3">
      <w:pPr>
        <w:rPr>
          <w:rFonts w:asciiTheme="minorHAnsi" w:hAnsiTheme="minorHAnsi"/>
          <w:b/>
          <w:sz w:val="24"/>
          <w:szCs w:val="24"/>
        </w:rPr>
      </w:pPr>
      <w:r w:rsidRPr="00651BD3">
        <w:rPr>
          <w:rFonts w:asciiTheme="minorHAnsi" w:hAnsiTheme="minorHAnsi"/>
          <w:b/>
          <w:sz w:val="24"/>
          <w:szCs w:val="24"/>
        </w:rPr>
        <w:t>NAF 1/4/3/1 Draft Letter from Dimitrije Mitrinovi</w:t>
      </w:r>
      <w:r w:rsidRPr="00651BD3">
        <w:rPr>
          <w:rFonts w:asciiTheme="minorHAnsi" w:hAnsiTheme="minorHAnsi" w:cs="Arial"/>
          <w:b/>
          <w:sz w:val="24"/>
          <w:szCs w:val="24"/>
        </w:rPr>
        <w:t>ć</w:t>
      </w:r>
      <w:r w:rsidRPr="00651BD3">
        <w:rPr>
          <w:rFonts w:asciiTheme="minorHAnsi" w:hAnsiTheme="minorHAnsi"/>
          <w:b/>
          <w:sz w:val="24"/>
          <w:szCs w:val="24"/>
        </w:rPr>
        <w:t xml:space="preserve"> to Stanislav </w:t>
      </w:r>
      <w:r w:rsidR="006F0678" w:rsidRPr="00651BD3">
        <w:rPr>
          <w:rFonts w:asciiTheme="minorHAnsi" w:hAnsiTheme="minorHAnsi"/>
          <w:b/>
          <w:color w:val="000000"/>
          <w:sz w:val="24"/>
          <w:szCs w:val="24"/>
        </w:rPr>
        <w:t>Przybyszewski</w:t>
      </w:r>
      <w:r w:rsidRPr="00651BD3">
        <w:rPr>
          <w:rFonts w:asciiTheme="minorHAnsi" w:hAnsiTheme="minorHAnsi"/>
          <w:b/>
          <w:sz w:val="24"/>
          <w:szCs w:val="24"/>
        </w:rPr>
        <w:t>.</w:t>
      </w:r>
    </w:p>
    <w:p w:rsidR="008E7A1B" w:rsidRDefault="008E7A1B" w:rsidP="008E7A1B">
      <w:pPr>
        <w:rPr>
          <w:rFonts w:ascii="Calibri" w:hAnsi="Calibri"/>
          <w:bCs/>
          <w:sz w:val="24"/>
          <w:szCs w:val="24"/>
        </w:rPr>
      </w:pPr>
      <w:r>
        <w:rPr>
          <w:rFonts w:ascii="Calibri" w:hAnsi="Calibri"/>
          <w:bCs/>
          <w:sz w:val="24"/>
          <w:szCs w:val="24"/>
        </w:rPr>
        <w:t xml:space="preserve">Date: </w:t>
      </w:r>
      <w:r w:rsidR="001C4038">
        <w:rPr>
          <w:rFonts w:ascii="Calibri" w:hAnsi="Calibri"/>
          <w:bCs/>
          <w:sz w:val="24"/>
          <w:szCs w:val="24"/>
        </w:rPr>
        <w:t>July 1914</w:t>
      </w:r>
    </w:p>
    <w:p w:rsidR="008E7A1B" w:rsidRDefault="008E7A1B" w:rsidP="008E7A1B">
      <w:pPr>
        <w:rPr>
          <w:rFonts w:ascii="Calibri" w:hAnsi="Calibri"/>
          <w:bCs/>
          <w:sz w:val="24"/>
          <w:szCs w:val="24"/>
        </w:rPr>
      </w:pPr>
      <w:r>
        <w:rPr>
          <w:rFonts w:ascii="Calibri" w:hAnsi="Calibri"/>
          <w:bCs/>
          <w:sz w:val="24"/>
          <w:szCs w:val="24"/>
        </w:rPr>
        <w:t xml:space="preserve">Extent: </w:t>
      </w:r>
      <w:r w:rsidR="001C4038">
        <w:rPr>
          <w:rFonts w:ascii="Calibri" w:hAnsi="Calibri"/>
          <w:bCs/>
          <w:sz w:val="24"/>
          <w:szCs w:val="24"/>
        </w:rPr>
        <w:t>5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1C4038" w:rsidRPr="001C4038">
        <w:rPr>
          <w:rFonts w:ascii="Calibri" w:hAnsi="Calibri"/>
          <w:bCs/>
          <w:sz w:val="24"/>
          <w:szCs w:val="24"/>
        </w:rPr>
        <w:t xml:space="preserve">Autograph letter to </w:t>
      </w:r>
      <w:r w:rsidR="007C260C" w:rsidRPr="0090064B">
        <w:rPr>
          <w:rFonts w:ascii="Calibri" w:hAnsi="Calibri"/>
          <w:color w:val="000000"/>
          <w:sz w:val="24"/>
          <w:szCs w:val="24"/>
        </w:rPr>
        <w:t>Przybyszewski</w:t>
      </w:r>
      <w:r w:rsidR="006F0678" w:rsidRPr="006F0678">
        <w:rPr>
          <w:rFonts w:ascii="Calibri" w:hAnsi="Calibri"/>
          <w:bCs/>
          <w:sz w:val="24"/>
          <w:szCs w:val="24"/>
        </w:rPr>
        <w:t xml:space="preserve"> </w:t>
      </w:r>
      <w:r w:rsidR="001C4038" w:rsidRPr="001C4038">
        <w:rPr>
          <w:rFonts w:ascii="Calibri" w:hAnsi="Calibri"/>
          <w:bCs/>
          <w:sz w:val="24"/>
          <w:szCs w:val="24"/>
        </w:rPr>
        <w:t>concerning the planned International Yearbook, "Das Arische Europa" ["Aryan Europe"]. Mitrinovi</w:t>
      </w:r>
      <w:r w:rsidR="001C4038" w:rsidRPr="001C4038">
        <w:rPr>
          <w:rFonts w:ascii="Calibri" w:hAnsi="Calibri" w:hint="cs"/>
          <w:bCs/>
          <w:sz w:val="24"/>
          <w:szCs w:val="24"/>
        </w:rPr>
        <w:t>ć</w:t>
      </w:r>
      <w:r w:rsidR="001C4038" w:rsidRPr="001C4038">
        <w:rPr>
          <w:rFonts w:ascii="Calibri" w:hAnsi="Calibri"/>
          <w:bCs/>
          <w:sz w:val="24"/>
          <w:szCs w:val="24"/>
        </w:rPr>
        <w:t xml:space="preserve"> explains the aims of the publication and invites Przybizewski to contribute. Includes a list of supporters of the Blutbund movement and publication.</w:t>
      </w:r>
    </w:p>
    <w:p w:rsidR="001C4038" w:rsidRPr="007742A8" w:rsidRDefault="008E7A1B" w:rsidP="007742A8">
      <w:pPr>
        <w:rPr>
          <w:rFonts w:ascii="Calibri" w:hAnsi="Calibri"/>
          <w:sz w:val="24"/>
          <w:szCs w:val="24"/>
        </w:rPr>
      </w:pPr>
      <w:r w:rsidRPr="007742A8">
        <w:rPr>
          <w:rFonts w:ascii="Calibri" w:hAnsi="Calibri"/>
          <w:sz w:val="24"/>
          <w:szCs w:val="24"/>
        </w:rPr>
        <w:t xml:space="preserve">Language of material: </w:t>
      </w:r>
      <w:r w:rsidR="001C4038" w:rsidRPr="007742A8">
        <w:rPr>
          <w:rFonts w:ascii="Calibri" w:hAnsi="Calibri"/>
          <w:sz w:val="24"/>
          <w:szCs w:val="24"/>
        </w:rPr>
        <w:t>German</w:t>
      </w:r>
    </w:p>
    <w:p w:rsidR="008E7A1B" w:rsidRPr="00651BD3" w:rsidRDefault="001C4038" w:rsidP="00651BD3">
      <w:pPr>
        <w:rPr>
          <w:rFonts w:asciiTheme="minorHAnsi" w:hAnsiTheme="minorHAnsi"/>
          <w:b/>
          <w:sz w:val="24"/>
          <w:szCs w:val="24"/>
        </w:rPr>
      </w:pPr>
      <w:r w:rsidRPr="00651BD3">
        <w:rPr>
          <w:rFonts w:asciiTheme="minorHAnsi" w:hAnsiTheme="minorHAnsi"/>
          <w:b/>
          <w:sz w:val="24"/>
          <w:szCs w:val="24"/>
        </w:rPr>
        <w:t>NAF 1/4/3/2 Draft Letter from Dimitrije Mitrinovi</w:t>
      </w:r>
      <w:r w:rsidRPr="00651BD3">
        <w:rPr>
          <w:rFonts w:asciiTheme="minorHAnsi" w:hAnsiTheme="minorHAnsi" w:cs="Arial"/>
          <w:b/>
          <w:sz w:val="24"/>
          <w:szCs w:val="24"/>
        </w:rPr>
        <w:t>ć</w:t>
      </w:r>
      <w:r w:rsidRPr="00651BD3">
        <w:rPr>
          <w:rFonts w:asciiTheme="minorHAnsi" w:hAnsiTheme="minorHAnsi"/>
          <w:b/>
          <w:sz w:val="24"/>
          <w:szCs w:val="24"/>
        </w:rPr>
        <w:t xml:space="preserve"> to Stanislav </w:t>
      </w:r>
      <w:r w:rsidR="006F0678" w:rsidRPr="00651BD3">
        <w:rPr>
          <w:rFonts w:asciiTheme="minorHAnsi" w:hAnsiTheme="minorHAnsi"/>
          <w:b/>
          <w:color w:val="000000"/>
          <w:sz w:val="24"/>
          <w:szCs w:val="24"/>
        </w:rPr>
        <w:t>Przybyszewski</w:t>
      </w:r>
      <w:r w:rsidRPr="00651BD3">
        <w:rPr>
          <w:rFonts w:asciiTheme="minorHAnsi" w:hAnsiTheme="minorHAnsi"/>
          <w:b/>
          <w:sz w:val="24"/>
          <w:szCs w:val="24"/>
        </w:rPr>
        <w:t>.</w:t>
      </w:r>
    </w:p>
    <w:p w:rsidR="008E7A1B" w:rsidRDefault="008E7A1B" w:rsidP="001C4038">
      <w:pPr>
        <w:rPr>
          <w:rFonts w:ascii="Calibri" w:hAnsi="Calibri"/>
          <w:bCs/>
          <w:sz w:val="24"/>
          <w:szCs w:val="24"/>
        </w:rPr>
      </w:pPr>
      <w:r>
        <w:rPr>
          <w:rFonts w:ascii="Calibri" w:hAnsi="Calibri"/>
          <w:bCs/>
          <w:sz w:val="24"/>
          <w:szCs w:val="24"/>
        </w:rPr>
        <w:t xml:space="preserve">Date: </w:t>
      </w:r>
      <w:r w:rsidR="001C4038">
        <w:rPr>
          <w:rFonts w:ascii="Calibri" w:hAnsi="Calibri"/>
          <w:bCs/>
          <w:sz w:val="24"/>
          <w:szCs w:val="24"/>
        </w:rPr>
        <w:t>14 July 1914</w:t>
      </w:r>
    </w:p>
    <w:p w:rsidR="001C4038" w:rsidRDefault="001C4038" w:rsidP="001C4038">
      <w:pPr>
        <w:rPr>
          <w:rFonts w:ascii="Calibri" w:hAnsi="Calibri"/>
          <w:bCs/>
          <w:sz w:val="24"/>
          <w:szCs w:val="24"/>
        </w:rPr>
      </w:pPr>
      <w:r>
        <w:rPr>
          <w:rFonts w:ascii="Calibri" w:hAnsi="Calibri"/>
          <w:bCs/>
          <w:sz w:val="24"/>
          <w:szCs w:val="24"/>
        </w:rPr>
        <w:t>Extent: 5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1C4038" w:rsidRPr="001C4038">
        <w:rPr>
          <w:rFonts w:ascii="Calibri" w:hAnsi="Calibri"/>
          <w:bCs/>
          <w:sz w:val="24"/>
          <w:szCs w:val="24"/>
        </w:rPr>
        <w:t xml:space="preserve">Autograph letter to </w:t>
      </w:r>
      <w:r w:rsidR="006F0678" w:rsidRPr="003D3CDE">
        <w:rPr>
          <w:rFonts w:ascii="Calibri" w:hAnsi="Calibri"/>
          <w:color w:val="000000"/>
        </w:rPr>
        <w:t>Przybyszewski</w:t>
      </w:r>
      <w:r w:rsidR="001C4038" w:rsidRPr="001C4038">
        <w:rPr>
          <w:rFonts w:ascii="Calibri" w:hAnsi="Calibri"/>
          <w:bCs/>
          <w:sz w:val="24"/>
          <w:szCs w:val="24"/>
        </w:rPr>
        <w:t xml:space="preserve"> containing a plea to contribute to the planned International Yearbook, "Das Arische Europa" ["Aryan Europe"] and join the associated movement. Mitrinovi</w:t>
      </w:r>
      <w:r w:rsidR="001C4038" w:rsidRPr="001C4038">
        <w:rPr>
          <w:rFonts w:ascii="Calibri" w:hAnsi="Calibri" w:hint="cs"/>
          <w:bCs/>
          <w:sz w:val="24"/>
          <w:szCs w:val="24"/>
        </w:rPr>
        <w:t>ć</w:t>
      </w:r>
      <w:r w:rsidR="001C4038" w:rsidRPr="001C4038">
        <w:rPr>
          <w:rFonts w:ascii="Calibri" w:hAnsi="Calibri"/>
          <w:bCs/>
          <w:sz w:val="24"/>
          <w:szCs w:val="24"/>
        </w:rPr>
        <w:t xml:space="preserve"> discusses the contribution of Poland to Slavic culture and suggests that the first edition of the Yearbook contain an essay devoted to </w:t>
      </w:r>
      <w:r w:rsidR="006F0678" w:rsidRPr="00651BD3">
        <w:rPr>
          <w:rFonts w:ascii="Calibri" w:hAnsi="Calibri"/>
          <w:sz w:val="24"/>
          <w:szCs w:val="24"/>
        </w:rPr>
        <w:t>Przybyszewski</w:t>
      </w:r>
      <w:r w:rsidR="001C4038" w:rsidRPr="00651BD3">
        <w:rPr>
          <w:rFonts w:ascii="Calibri" w:hAnsi="Calibri"/>
          <w:sz w:val="24"/>
          <w:szCs w:val="24"/>
        </w:rPr>
        <w:t>'</w:t>
      </w:r>
      <w:r w:rsidR="001C4038" w:rsidRPr="001C4038">
        <w:rPr>
          <w:rFonts w:ascii="Calibri" w:hAnsi="Calibri"/>
          <w:bCs/>
          <w:sz w:val="24"/>
          <w:szCs w:val="24"/>
        </w:rPr>
        <w:t>s work.</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1C4038">
        <w:rPr>
          <w:rFonts w:ascii="Calibri" w:hAnsi="Calibri"/>
          <w:bCs/>
          <w:sz w:val="24"/>
          <w:szCs w:val="24"/>
        </w:rPr>
        <w:t>German</w:t>
      </w:r>
    </w:p>
    <w:p w:rsidR="008E7A1B" w:rsidRPr="008E5349" w:rsidRDefault="001C4038" w:rsidP="008E5349">
      <w:pPr>
        <w:rPr>
          <w:rFonts w:asciiTheme="minorHAnsi" w:hAnsiTheme="minorHAnsi"/>
          <w:b/>
          <w:bCs/>
          <w:sz w:val="24"/>
          <w:szCs w:val="24"/>
        </w:rPr>
      </w:pPr>
      <w:r w:rsidRPr="008E5349">
        <w:rPr>
          <w:rFonts w:asciiTheme="minorHAnsi" w:hAnsiTheme="minorHAnsi"/>
          <w:b/>
          <w:sz w:val="24"/>
          <w:szCs w:val="24"/>
        </w:rPr>
        <w:t>NAF 1/4/3/3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Rudolf Eucken</w:t>
      </w:r>
      <w:r w:rsidRPr="008E5349">
        <w:rPr>
          <w:rFonts w:asciiTheme="minorHAnsi" w:hAnsiTheme="minorHAnsi"/>
          <w:b/>
          <w:bCs/>
          <w:sz w:val="24"/>
          <w:szCs w:val="24"/>
        </w:rPr>
        <w:t>.</w:t>
      </w:r>
    </w:p>
    <w:p w:rsidR="008E7A1B" w:rsidRDefault="008E7A1B" w:rsidP="008E7A1B">
      <w:pPr>
        <w:rPr>
          <w:rFonts w:ascii="Calibri" w:hAnsi="Calibri"/>
          <w:bCs/>
          <w:sz w:val="24"/>
          <w:szCs w:val="24"/>
        </w:rPr>
      </w:pPr>
      <w:r>
        <w:rPr>
          <w:rFonts w:ascii="Calibri" w:hAnsi="Calibri"/>
          <w:bCs/>
          <w:sz w:val="24"/>
          <w:szCs w:val="24"/>
        </w:rPr>
        <w:t xml:space="preserve">Date: </w:t>
      </w:r>
      <w:r w:rsidR="001C4038" w:rsidRPr="001C4038">
        <w:rPr>
          <w:rFonts w:ascii="Calibri" w:hAnsi="Calibri"/>
          <w:bCs/>
          <w:sz w:val="24"/>
          <w:szCs w:val="24"/>
        </w:rPr>
        <w:t>17 July 1914, [?1970s]</w:t>
      </w:r>
    </w:p>
    <w:p w:rsidR="008E7A1B" w:rsidRDefault="008E7A1B" w:rsidP="008E7A1B">
      <w:pPr>
        <w:rPr>
          <w:rFonts w:ascii="Calibri" w:hAnsi="Calibri"/>
          <w:bCs/>
          <w:sz w:val="24"/>
          <w:szCs w:val="24"/>
        </w:rPr>
      </w:pPr>
      <w:r>
        <w:rPr>
          <w:rFonts w:ascii="Calibri" w:hAnsi="Calibri"/>
          <w:bCs/>
          <w:sz w:val="24"/>
          <w:szCs w:val="24"/>
        </w:rPr>
        <w:lastRenderedPageBreak/>
        <w:t xml:space="preserve">Extent: </w:t>
      </w:r>
      <w:r w:rsidR="001C4038">
        <w:rPr>
          <w:rFonts w:ascii="Calibri" w:hAnsi="Calibri"/>
          <w:bCs/>
          <w:sz w:val="24"/>
          <w:szCs w:val="24"/>
        </w:rPr>
        <w:t>9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1C4038" w:rsidRPr="001C4038">
        <w:rPr>
          <w:rFonts w:ascii="Calibri" w:hAnsi="Calibri"/>
          <w:bCs/>
          <w:sz w:val="24"/>
          <w:szCs w:val="24"/>
        </w:rPr>
        <w:t>Letter to Eucken at Jena announcing that the first edition of the International Yearbook, "Das Arische Europa" ["Aryan Europe"] would be published in Germany in the spring of 1915. Mitrinovi</w:t>
      </w:r>
      <w:r w:rsidR="001C4038" w:rsidRPr="001C4038">
        <w:rPr>
          <w:rFonts w:ascii="Calibri" w:hAnsi="Calibri" w:hint="cs"/>
          <w:bCs/>
          <w:sz w:val="24"/>
          <w:szCs w:val="24"/>
        </w:rPr>
        <w:t>ć</w:t>
      </w:r>
      <w:r w:rsidR="001C4038" w:rsidRPr="001C4038">
        <w:rPr>
          <w:rFonts w:ascii="Calibri" w:hAnsi="Calibri"/>
          <w:bCs/>
          <w:sz w:val="24"/>
          <w:szCs w:val="24"/>
        </w:rPr>
        <w:t xml:space="preserve"> asks for permission to devote the first edition to Eucken's cultural and philosophical work. He also planned to include material on W. Wundt and H. Bergson, and to publish contributions from </w:t>
      </w:r>
      <w:r w:rsidR="006F0678">
        <w:rPr>
          <w:rFonts w:ascii="Calibri" w:hAnsi="Calibri"/>
          <w:bCs/>
          <w:sz w:val="24"/>
          <w:szCs w:val="24"/>
        </w:rPr>
        <w:t xml:space="preserve">Peter </w:t>
      </w:r>
      <w:r w:rsidR="001C4038" w:rsidRPr="001C4038">
        <w:rPr>
          <w:rFonts w:ascii="Calibri" w:hAnsi="Calibri"/>
          <w:bCs/>
          <w:sz w:val="24"/>
          <w:szCs w:val="24"/>
        </w:rPr>
        <w:t>Kropotkin, Lloyd George, Anatole France, Ivan Meštrovi</w:t>
      </w:r>
      <w:r w:rsidR="001C4038" w:rsidRPr="001C4038">
        <w:rPr>
          <w:rFonts w:ascii="Calibri" w:hAnsi="Calibri" w:hint="cs"/>
          <w:bCs/>
          <w:sz w:val="24"/>
          <w:szCs w:val="24"/>
        </w:rPr>
        <w:t>ć</w:t>
      </w:r>
      <w:r w:rsidR="001C4038" w:rsidRPr="001C4038">
        <w:rPr>
          <w:rFonts w:ascii="Calibri" w:hAnsi="Calibri"/>
          <w:bCs/>
          <w:sz w:val="24"/>
          <w:szCs w:val="24"/>
        </w:rPr>
        <w:t xml:space="preserve">, </w:t>
      </w:r>
      <w:r w:rsidR="00581C40">
        <w:rPr>
          <w:rFonts w:ascii="Calibri" w:hAnsi="Calibri"/>
          <w:bCs/>
          <w:sz w:val="24"/>
          <w:szCs w:val="24"/>
        </w:rPr>
        <w:t>Rabindranath Tagore</w:t>
      </w:r>
      <w:r w:rsidR="001C4038" w:rsidRPr="001C4038">
        <w:rPr>
          <w:rFonts w:ascii="Calibri" w:hAnsi="Calibri"/>
          <w:bCs/>
          <w:sz w:val="24"/>
          <w:szCs w:val="24"/>
        </w:rPr>
        <w:t>, Lamprecht, Houston Stewart Chamberlain, Max Planck and Nikola Tesla. Mitrinovi</w:t>
      </w:r>
      <w:r w:rsidR="001C4038" w:rsidRPr="001C4038">
        <w:rPr>
          <w:rFonts w:ascii="Calibri" w:hAnsi="Calibri" w:hint="cs"/>
          <w:bCs/>
          <w:sz w:val="24"/>
          <w:szCs w:val="24"/>
        </w:rPr>
        <w:t>ć</w:t>
      </w:r>
      <w:r w:rsidR="001C4038" w:rsidRPr="001C4038">
        <w:rPr>
          <w:rFonts w:ascii="Calibri" w:hAnsi="Calibri"/>
          <w:bCs/>
          <w:sz w:val="24"/>
          <w:szCs w:val="24"/>
        </w:rPr>
        <w:t xml:space="preserve"> states the aims of the Yearbook and the movement associated with it, lists the editors and other supporters or potential supporters. He asks Eucken to support the project. An English summary accompanies the letter, [?1970s].</w:t>
      </w:r>
    </w:p>
    <w:p w:rsidR="008E7A1B" w:rsidRPr="008E5349" w:rsidRDefault="008E7A1B" w:rsidP="008E5349">
      <w:pPr>
        <w:rPr>
          <w:rFonts w:ascii="Calibri" w:hAnsi="Calibri"/>
          <w:sz w:val="24"/>
          <w:szCs w:val="24"/>
        </w:rPr>
      </w:pPr>
      <w:r w:rsidRPr="008E5349">
        <w:rPr>
          <w:rFonts w:ascii="Calibri" w:hAnsi="Calibri"/>
          <w:sz w:val="24"/>
          <w:szCs w:val="24"/>
        </w:rPr>
        <w:t xml:space="preserve">Language of material: </w:t>
      </w:r>
      <w:r w:rsidR="001C4038" w:rsidRPr="008E5349">
        <w:rPr>
          <w:rFonts w:ascii="Calibri" w:hAnsi="Calibri"/>
          <w:sz w:val="24"/>
          <w:szCs w:val="24"/>
        </w:rPr>
        <w:t>German; English</w:t>
      </w:r>
    </w:p>
    <w:p w:rsidR="008E7A1B" w:rsidRPr="00926DEF" w:rsidRDefault="00561FD8" w:rsidP="008E7A1B">
      <w:pPr>
        <w:rPr>
          <w:rFonts w:asciiTheme="majorHAnsi" w:hAnsiTheme="majorHAnsi"/>
          <w:b/>
          <w:bCs/>
          <w:sz w:val="24"/>
          <w:szCs w:val="24"/>
        </w:rPr>
      </w:pPr>
      <w:r w:rsidRPr="00926DEF">
        <w:rPr>
          <w:rFonts w:asciiTheme="majorHAnsi" w:hAnsiTheme="majorHAnsi"/>
          <w:b/>
          <w:bCs/>
          <w:sz w:val="24"/>
          <w:szCs w:val="24"/>
        </w:rPr>
        <w:t>NAF 1/4/3/4</w:t>
      </w:r>
      <w:r w:rsidRPr="00926DEF">
        <w:rPr>
          <w:rFonts w:asciiTheme="majorHAnsi" w:hAnsiTheme="majorHAnsi"/>
          <w:bCs/>
          <w:sz w:val="24"/>
          <w:szCs w:val="24"/>
        </w:rPr>
        <w:t xml:space="preserve"> </w:t>
      </w:r>
      <w:r w:rsidRPr="00926DEF">
        <w:rPr>
          <w:rFonts w:asciiTheme="majorHAnsi" w:hAnsiTheme="majorHAnsi"/>
          <w:b/>
          <w:bCs/>
          <w:sz w:val="24"/>
          <w:szCs w:val="24"/>
        </w:rPr>
        <w:t>Draft Letter from Dimitrije Mitrinović to Houston Stewart Chamberlain.</w:t>
      </w:r>
    </w:p>
    <w:p w:rsidR="008E7A1B" w:rsidRDefault="008E7A1B" w:rsidP="008E7A1B">
      <w:pPr>
        <w:rPr>
          <w:rFonts w:ascii="Calibri" w:hAnsi="Calibri"/>
          <w:bCs/>
          <w:sz w:val="24"/>
          <w:szCs w:val="24"/>
        </w:rPr>
      </w:pPr>
      <w:r>
        <w:rPr>
          <w:rFonts w:ascii="Calibri" w:hAnsi="Calibri"/>
          <w:bCs/>
          <w:sz w:val="24"/>
          <w:szCs w:val="24"/>
        </w:rPr>
        <w:t xml:space="preserve">Date: </w:t>
      </w:r>
      <w:r w:rsidR="00561FD8" w:rsidRPr="00561FD8">
        <w:rPr>
          <w:rFonts w:ascii="Calibri" w:hAnsi="Calibri"/>
          <w:bCs/>
          <w:sz w:val="24"/>
          <w:szCs w:val="24"/>
        </w:rPr>
        <w:t>18 July 1914</w:t>
      </w:r>
    </w:p>
    <w:p w:rsidR="008E7A1B" w:rsidRDefault="008E7A1B" w:rsidP="008E7A1B">
      <w:pPr>
        <w:rPr>
          <w:rFonts w:ascii="Calibri" w:hAnsi="Calibri"/>
          <w:bCs/>
          <w:sz w:val="24"/>
          <w:szCs w:val="24"/>
        </w:rPr>
      </w:pPr>
      <w:r>
        <w:rPr>
          <w:rFonts w:ascii="Calibri" w:hAnsi="Calibri"/>
          <w:bCs/>
          <w:sz w:val="24"/>
          <w:szCs w:val="24"/>
        </w:rPr>
        <w:t xml:space="preserve">Extent: </w:t>
      </w:r>
      <w:r w:rsidR="00561FD8">
        <w:rPr>
          <w:rFonts w:ascii="Calibri" w:hAnsi="Calibri"/>
          <w:bCs/>
          <w:sz w:val="24"/>
          <w:szCs w:val="24"/>
        </w:rPr>
        <w:t>8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561FD8" w:rsidRPr="00561FD8">
        <w:rPr>
          <w:rFonts w:ascii="Calibri" w:hAnsi="Calibri"/>
          <w:bCs/>
          <w:sz w:val="24"/>
          <w:szCs w:val="24"/>
        </w:rPr>
        <w:t>Autograph letter to Chamberlain concerning the planned International Yearbook, "Das Arische Europa" ["Aryan Europe"]. Mitrinovi</w:t>
      </w:r>
      <w:r w:rsidR="00561FD8" w:rsidRPr="00561FD8">
        <w:rPr>
          <w:rFonts w:ascii="Calibri" w:hAnsi="Calibri" w:hint="cs"/>
          <w:bCs/>
          <w:sz w:val="24"/>
          <w:szCs w:val="24"/>
        </w:rPr>
        <w:t>ć</w:t>
      </w:r>
      <w:r w:rsidR="00561FD8" w:rsidRPr="00561FD8">
        <w:rPr>
          <w:rFonts w:ascii="Calibri" w:hAnsi="Calibri"/>
          <w:bCs/>
          <w:sz w:val="24"/>
          <w:szCs w:val="24"/>
        </w:rPr>
        <w:t xml:space="preserve"> explains the aims of the publication and invites Chamberlain to support it. Includes a list of supporters of the movement and publication.</w:t>
      </w:r>
    </w:p>
    <w:p w:rsidR="008E7A1B" w:rsidRDefault="008E7A1B" w:rsidP="008E5349">
      <w:r>
        <w:t xml:space="preserve">Language of material: </w:t>
      </w:r>
      <w:r w:rsidR="00561FD8">
        <w:t>German</w:t>
      </w:r>
    </w:p>
    <w:p w:rsidR="008E7A1B" w:rsidRPr="00926DEF" w:rsidRDefault="00561FD8" w:rsidP="008E7A1B">
      <w:pPr>
        <w:rPr>
          <w:rFonts w:asciiTheme="majorHAnsi" w:hAnsiTheme="majorHAnsi"/>
          <w:b/>
          <w:bCs/>
          <w:sz w:val="24"/>
          <w:szCs w:val="24"/>
        </w:rPr>
      </w:pPr>
      <w:r w:rsidRPr="00926DEF">
        <w:rPr>
          <w:rFonts w:asciiTheme="majorHAnsi" w:hAnsiTheme="majorHAnsi"/>
          <w:b/>
          <w:bCs/>
          <w:sz w:val="24"/>
          <w:szCs w:val="24"/>
        </w:rPr>
        <w:t>NAF 1/4/3/5 Draft Letter from Dimitrije Mitrinović to Houston Stewart Chamberlain.</w:t>
      </w:r>
    </w:p>
    <w:p w:rsidR="008E7A1B" w:rsidRDefault="008E7A1B" w:rsidP="008E7A1B">
      <w:pPr>
        <w:rPr>
          <w:rFonts w:ascii="Calibri" w:hAnsi="Calibri"/>
          <w:bCs/>
          <w:sz w:val="24"/>
          <w:szCs w:val="24"/>
        </w:rPr>
      </w:pPr>
      <w:r>
        <w:rPr>
          <w:rFonts w:ascii="Calibri" w:hAnsi="Calibri"/>
          <w:bCs/>
          <w:sz w:val="24"/>
          <w:szCs w:val="24"/>
        </w:rPr>
        <w:t xml:space="preserve">Date: </w:t>
      </w:r>
      <w:r w:rsidR="00561FD8">
        <w:rPr>
          <w:rFonts w:ascii="Calibri" w:hAnsi="Calibri"/>
          <w:bCs/>
          <w:sz w:val="24"/>
          <w:szCs w:val="24"/>
        </w:rPr>
        <w:t>[1914]</w:t>
      </w:r>
    </w:p>
    <w:p w:rsidR="008E7A1B" w:rsidRDefault="008E7A1B" w:rsidP="008E7A1B">
      <w:pPr>
        <w:rPr>
          <w:rFonts w:ascii="Calibri" w:hAnsi="Calibri"/>
          <w:bCs/>
          <w:sz w:val="24"/>
          <w:szCs w:val="24"/>
        </w:rPr>
      </w:pPr>
      <w:r>
        <w:rPr>
          <w:rFonts w:ascii="Calibri" w:hAnsi="Calibri"/>
          <w:bCs/>
          <w:sz w:val="24"/>
          <w:szCs w:val="24"/>
        </w:rPr>
        <w:t xml:space="preserve">Extent: </w:t>
      </w:r>
      <w:r w:rsidR="00561FD8" w:rsidRPr="00561FD8">
        <w:rPr>
          <w:rFonts w:ascii="Calibri" w:hAnsi="Calibri"/>
          <w:bCs/>
          <w:sz w:val="24"/>
          <w:szCs w:val="24"/>
        </w:rPr>
        <w:t>12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561FD8" w:rsidRPr="00561FD8">
        <w:rPr>
          <w:rFonts w:ascii="Calibri" w:hAnsi="Calibri"/>
          <w:bCs/>
          <w:sz w:val="24"/>
          <w:szCs w:val="24"/>
        </w:rPr>
        <w:t>Draft letter from Mitrinovi</w:t>
      </w:r>
      <w:r w:rsidR="00561FD8" w:rsidRPr="00561FD8">
        <w:rPr>
          <w:rFonts w:ascii="Calibri" w:hAnsi="Calibri" w:hint="cs"/>
          <w:bCs/>
          <w:sz w:val="24"/>
          <w:szCs w:val="24"/>
        </w:rPr>
        <w:t>ć</w:t>
      </w:r>
      <w:r w:rsidR="00561FD8" w:rsidRPr="00561FD8">
        <w:rPr>
          <w:rFonts w:ascii="Calibri" w:hAnsi="Calibri"/>
          <w:bCs/>
          <w:sz w:val="24"/>
          <w:szCs w:val="24"/>
        </w:rPr>
        <w:t xml:space="preserve"> and "Editors of the Yearbook for the Highest Development of t</w:t>
      </w:r>
      <w:r w:rsidR="00651BD3">
        <w:rPr>
          <w:rFonts w:ascii="Calibri" w:hAnsi="Calibri"/>
          <w:bCs/>
          <w:sz w:val="24"/>
          <w:szCs w:val="24"/>
        </w:rPr>
        <w:t xml:space="preserve">he Whole of Aryan Culture", in </w:t>
      </w:r>
      <w:r w:rsidR="00561FD8" w:rsidRPr="00561FD8">
        <w:rPr>
          <w:rFonts w:ascii="Calibri" w:hAnsi="Calibri"/>
          <w:bCs/>
          <w:sz w:val="24"/>
          <w:szCs w:val="24"/>
        </w:rPr>
        <w:t>Mitrinovi</w:t>
      </w:r>
      <w:r w:rsidR="00561FD8" w:rsidRPr="00561FD8">
        <w:rPr>
          <w:rFonts w:ascii="Calibri" w:hAnsi="Calibri" w:hint="cs"/>
          <w:bCs/>
          <w:sz w:val="24"/>
          <w:szCs w:val="24"/>
        </w:rPr>
        <w:t>ć</w:t>
      </w:r>
      <w:r w:rsidR="00561FD8" w:rsidRPr="00561FD8">
        <w:rPr>
          <w:rFonts w:ascii="Calibri" w:hAnsi="Calibri"/>
          <w:bCs/>
          <w:sz w:val="24"/>
          <w:szCs w:val="24"/>
        </w:rPr>
        <w:t xml:space="preserve">'s hand, discussing Chamberlain's books on Kant and </w:t>
      </w:r>
      <w:r w:rsidR="00561FD8" w:rsidRPr="00561FD8">
        <w:rPr>
          <w:rFonts w:ascii="Calibri" w:hAnsi="Calibri"/>
          <w:bCs/>
          <w:i/>
          <w:sz w:val="24"/>
          <w:szCs w:val="24"/>
        </w:rPr>
        <w:t>Die Grundlagen des XIX Jahrunderh</w:t>
      </w:r>
      <w:r w:rsidR="00561FD8" w:rsidRPr="00561FD8">
        <w:rPr>
          <w:rFonts w:ascii="Calibri" w:hAnsi="Calibri"/>
          <w:bCs/>
          <w:sz w:val="24"/>
          <w:szCs w:val="24"/>
        </w:rPr>
        <w:t>. Mitrinovi</w:t>
      </w:r>
      <w:r w:rsidR="00561FD8" w:rsidRPr="00561FD8">
        <w:rPr>
          <w:rFonts w:ascii="Calibri" w:hAnsi="Calibri" w:hint="cs"/>
          <w:bCs/>
          <w:sz w:val="24"/>
          <w:szCs w:val="24"/>
        </w:rPr>
        <w:t>ć</w:t>
      </w:r>
      <w:r w:rsidR="00561FD8" w:rsidRPr="00561FD8">
        <w:rPr>
          <w:rFonts w:ascii="Calibri" w:hAnsi="Calibri"/>
          <w:bCs/>
          <w:sz w:val="24"/>
          <w:szCs w:val="24"/>
        </w:rPr>
        <w:t xml:space="preserve"> discusses the proposed "Aryan Europe Yearbook" and its aims. A later English summary in a different hand accompanies the letter.</w:t>
      </w:r>
    </w:p>
    <w:p w:rsidR="008E7A1B" w:rsidRPr="008E5349" w:rsidRDefault="008E7A1B" w:rsidP="008E5349">
      <w:pPr>
        <w:rPr>
          <w:rFonts w:ascii="Calibri" w:hAnsi="Calibri"/>
          <w:sz w:val="24"/>
          <w:szCs w:val="24"/>
        </w:rPr>
      </w:pPr>
      <w:r w:rsidRPr="008E5349">
        <w:rPr>
          <w:rFonts w:ascii="Calibri" w:hAnsi="Calibri"/>
          <w:sz w:val="24"/>
          <w:szCs w:val="24"/>
        </w:rPr>
        <w:t xml:space="preserve">Language of material: </w:t>
      </w:r>
      <w:r w:rsidR="00561FD8" w:rsidRPr="008E5349">
        <w:rPr>
          <w:rFonts w:ascii="Calibri" w:hAnsi="Calibri"/>
          <w:sz w:val="24"/>
          <w:szCs w:val="24"/>
        </w:rPr>
        <w:t>German; English</w:t>
      </w:r>
    </w:p>
    <w:p w:rsidR="008E7A1B" w:rsidRPr="00C35518" w:rsidRDefault="00561FD8" w:rsidP="008E7A1B">
      <w:pPr>
        <w:rPr>
          <w:rFonts w:asciiTheme="majorHAnsi" w:hAnsiTheme="majorHAnsi"/>
          <w:b/>
          <w:bCs/>
          <w:sz w:val="24"/>
          <w:szCs w:val="24"/>
        </w:rPr>
      </w:pPr>
      <w:r w:rsidRPr="00C35518">
        <w:rPr>
          <w:rFonts w:asciiTheme="majorHAnsi" w:hAnsiTheme="majorHAnsi"/>
          <w:b/>
          <w:bCs/>
          <w:sz w:val="24"/>
          <w:szCs w:val="24"/>
        </w:rPr>
        <w:t>NAF 1/4/3/6 Translation of a Letter from Dimitrije Mitrinović to Ivan Meštrović.</w:t>
      </w:r>
    </w:p>
    <w:p w:rsidR="008E7A1B" w:rsidRDefault="008E7A1B" w:rsidP="008E7A1B">
      <w:pPr>
        <w:rPr>
          <w:rFonts w:ascii="Calibri" w:hAnsi="Calibri"/>
          <w:bCs/>
          <w:sz w:val="24"/>
          <w:szCs w:val="24"/>
        </w:rPr>
      </w:pPr>
      <w:r>
        <w:rPr>
          <w:rFonts w:ascii="Calibri" w:hAnsi="Calibri"/>
          <w:bCs/>
          <w:sz w:val="24"/>
          <w:szCs w:val="24"/>
        </w:rPr>
        <w:t xml:space="preserve">Date: </w:t>
      </w:r>
      <w:r w:rsidR="00D568A4">
        <w:rPr>
          <w:rFonts w:ascii="Calibri" w:hAnsi="Calibri"/>
          <w:bCs/>
          <w:sz w:val="24"/>
          <w:szCs w:val="24"/>
        </w:rPr>
        <w:t>[1970s]</w:t>
      </w:r>
    </w:p>
    <w:p w:rsidR="008E7A1B" w:rsidRDefault="008E7A1B" w:rsidP="008E7A1B">
      <w:pPr>
        <w:rPr>
          <w:rFonts w:ascii="Calibri" w:hAnsi="Calibri"/>
          <w:bCs/>
          <w:sz w:val="24"/>
          <w:szCs w:val="24"/>
        </w:rPr>
      </w:pPr>
      <w:r>
        <w:rPr>
          <w:rFonts w:ascii="Calibri" w:hAnsi="Calibri"/>
          <w:bCs/>
          <w:sz w:val="24"/>
          <w:szCs w:val="24"/>
        </w:rPr>
        <w:t xml:space="preserve">Extent: </w:t>
      </w:r>
      <w:r w:rsidR="00D568A4">
        <w:rPr>
          <w:rFonts w:ascii="Calibri" w:hAnsi="Calibri"/>
          <w:bCs/>
          <w:sz w:val="24"/>
          <w:szCs w:val="24"/>
        </w:rPr>
        <w:t>4 pages</w:t>
      </w:r>
    </w:p>
    <w:p w:rsidR="008E7A1B" w:rsidRDefault="008E7A1B" w:rsidP="008E7A1B">
      <w:pPr>
        <w:rPr>
          <w:rFonts w:ascii="Calibri" w:hAnsi="Calibri"/>
          <w:bCs/>
          <w:sz w:val="24"/>
          <w:szCs w:val="24"/>
        </w:rPr>
      </w:pPr>
      <w:r>
        <w:rPr>
          <w:rFonts w:ascii="Calibri" w:hAnsi="Calibri"/>
          <w:bCs/>
          <w:sz w:val="24"/>
          <w:szCs w:val="24"/>
        </w:rPr>
        <w:lastRenderedPageBreak/>
        <w:t xml:space="preserve">Scope and content: </w:t>
      </w:r>
      <w:r w:rsidR="00D568A4" w:rsidRPr="00D568A4">
        <w:rPr>
          <w:rFonts w:ascii="Calibri" w:hAnsi="Calibri"/>
          <w:bCs/>
          <w:sz w:val="24"/>
          <w:szCs w:val="24"/>
        </w:rPr>
        <w:t>Typescript English translation of a letter to Meštrovi</w:t>
      </w:r>
      <w:r w:rsidR="00D568A4" w:rsidRPr="00D568A4">
        <w:rPr>
          <w:rFonts w:ascii="Calibri" w:hAnsi="Calibri" w:hint="cs"/>
          <w:bCs/>
          <w:sz w:val="24"/>
          <w:szCs w:val="24"/>
        </w:rPr>
        <w:t>ć</w:t>
      </w:r>
      <w:r w:rsidR="00D568A4" w:rsidRPr="00D568A4">
        <w:rPr>
          <w:rFonts w:ascii="Calibri" w:hAnsi="Calibri"/>
          <w:bCs/>
          <w:sz w:val="24"/>
          <w:szCs w:val="24"/>
        </w:rPr>
        <w:t>, dating from 1914 - 1918, discussing the First World War and Yugoslavia, as well as Mitrinovi</w:t>
      </w:r>
      <w:r w:rsidR="00D568A4" w:rsidRPr="00D568A4">
        <w:rPr>
          <w:rFonts w:ascii="Calibri" w:hAnsi="Calibri" w:hint="cs"/>
          <w:bCs/>
          <w:sz w:val="24"/>
          <w:szCs w:val="24"/>
        </w:rPr>
        <w:t>ć</w:t>
      </w:r>
      <w:r w:rsidR="00D568A4" w:rsidRPr="00D568A4">
        <w:rPr>
          <w:rFonts w:ascii="Calibri" w:hAnsi="Calibri"/>
          <w:bCs/>
          <w:sz w:val="24"/>
          <w:szCs w:val="24"/>
        </w:rPr>
        <w:t>'s vision of a "New Europe" to emerge in the aftermath. Mitrinovi</w:t>
      </w:r>
      <w:r w:rsidR="00D568A4" w:rsidRPr="00D568A4">
        <w:rPr>
          <w:rFonts w:ascii="Calibri" w:hAnsi="Calibri" w:hint="cs"/>
          <w:bCs/>
          <w:sz w:val="24"/>
          <w:szCs w:val="24"/>
        </w:rPr>
        <w:t>ć</w:t>
      </w:r>
      <w:r w:rsidR="00D568A4" w:rsidRPr="00D568A4">
        <w:rPr>
          <w:rFonts w:ascii="Calibri" w:hAnsi="Calibri"/>
          <w:bCs/>
          <w:sz w:val="24"/>
          <w:szCs w:val="24"/>
        </w:rPr>
        <w:t xml:space="preserve"> seeks to clarify his beliefs about the war, the Slavic people and universal humanity, which he believes his friend has misunderstood.</w:t>
      </w:r>
    </w:p>
    <w:p w:rsidR="008E7A1B" w:rsidRPr="00B17641" w:rsidRDefault="008E7A1B" w:rsidP="008E7A1B">
      <w:pPr>
        <w:rPr>
          <w:rFonts w:ascii="Calibri" w:hAnsi="Calibri"/>
          <w:bCs/>
          <w:sz w:val="24"/>
          <w:szCs w:val="24"/>
        </w:rPr>
      </w:pPr>
      <w:r>
        <w:rPr>
          <w:rFonts w:ascii="Calibri" w:hAnsi="Calibri"/>
          <w:bCs/>
          <w:sz w:val="24"/>
          <w:szCs w:val="24"/>
        </w:rPr>
        <w:t>Notes:</w:t>
      </w:r>
      <w:r w:rsidR="006C57CE">
        <w:rPr>
          <w:rFonts w:ascii="Calibri" w:hAnsi="Calibri"/>
          <w:bCs/>
          <w:sz w:val="24"/>
          <w:szCs w:val="24"/>
        </w:rPr>
        <w:t xml:space="preserve"> </w:t>
      </w:r>
      <w:r w:rsidR="006C57CE" w:rsidRPr="006C57CE">
        <w:rPr>
          <w:rFonts w:ascii="Calibri" w:hAnsi="Calibri"/>
          <w:bCs/>
          <w:sz w:val="24"/>
          <w:szCs w:val="24"/>
        </w:rPr>
        <w:t>See NAF 1/4/3/7 for a copy of the letter in the original Serbo-Croat.</w:t>
      </w:r>
    </w:p>
    <w:p w:rsidR="006C57CE" w:rsidRPr="008E5349" w:rsidRDefault="006C57CE" w:rsidP="008E5349">
      <w:pPr>
        <w:rPr>
          <w:rFonts w:asciiTheme="minorHAnsi" w:hAnsiTheme="minorHAnsi"/>
          <w:b/>
          <w:sz w:val="24"/>
          <w:szCs w:val="24"/>
        </w:rPr>
      </w:pPr>
      <w:r w:rsidRPr="008E5349">
        <w:rPr>
          <w:rFonts w:asciiTheme="minorHAnsi" w:hAnsiTheme="minorHAnsi"/>
          <w:b/>
          <w:sz w:val="24"/>
          <w:szCs w:val="24"/>
        </w:rPr>
        <w:t>NAF 1/4/3/7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Ivan Me</w:t>
      </w:r>
      <w:r w:rsidRPr="008E5349">
        <w:rPr>
          <w:rFonts w:asciiTheme="minorHAnsi" w:hAnsiTheme="minorHAnsi" w:cs="Lucida Sans"/>
          <w:b/>
          <w:sz w:val="24"/>
          <w:szCs w:val="24"/>
        </w:rPr>
        <w:t>š</w:t>
      </w:r>
      <w:r w:rsidRPr="008E5349">
        <w:rPr>
          <w:rFonts w:asciiTheme="minorHAnsi" w:hAnsiTheme="minorHAnsi"/>
          <w:b/>
          <w:sz w:val="24"/>
          <w:szCs w:val="24"/>
        </w:rPr>
        <w:t>trovi</w:t>
      </w:r>
      <w:r w:rsidRPr="008E5349">
        <w:rPr>
          <w:rFonts w:asciiTheme="minorHAnsi" w:hAnsiTheme="minorHAnsi" w:cs="Arial"/>
          <w:b/>
          <w:sz w:val="24"/>
          <w:szCs w:val="24"/>
        </w:rPr>
        <w:t>ć</w:t>
      </w:r>
      <w:r w:rsidRPr="008E5349">
        <w:rPr>
          <w:rFonts w:asciiTheme="minorHAnsi" w:hAnsiTheme="minorHAnsi"/>
          <w:b/>
          <w:sz w:val="24"/>
          <w:szCs w:val="24"/>
        </w:rPr>
        <w:t>.</w:t>
      </w:r>
    </w:p>
    <w:p w:rsidR="008E7A1B" w:rsidRDefault="008E7A1B" w:rsidP="008E7A1B">
      <w:pPr>
        <w:rPr>
          <w:rFonts w:ascii="Calibri" w:hAnsi="Calibri"/>
          <w:bCs/>
          <w:sz w:val="24"/>
          <w:szCs w:val="24"/>
        </w:rPr>
      </w:pPr>
      <w:r>
        <w:rPr>
          <w:rFonts w:ascii="Calibri" w:hAnsi="Calibri"/>
          <w:bCs/>
          <w:sz w:val="24"/>
          <w:szCs w:val="24"/>
        </w:rPr>
        <w:t xml:space="preserve">Date: </w:t>
      </w:r>
      <w:r w:rsidR="006C57CE" w:rsidRPr="006C57CE">
        <w:rPr>
          <w:rFonts w:ascii="Calibri" w:hAnsi="Calibri"/>
          <w:bCs/>
          <w:sz w:val="24"/>
          <w:szCs w:val="24"/>
        </w:rPr>
        <w:t>[?1914-1918]</w:t>
      </w:r>
    </w:p>
    <w:p w:rsidR="008E7A1B" w:rsidRDefault="008E7A1B" w:rsidP="008E7A1B">
      <w:pPr>
        <w:rPr>
          <w:rFonts w:ascii="Calibri" w:hAnsi="Calibri"/>
          <w:bCs/>
          <w:sz w:val="24"/>
          <w:szCs w:val="24"/>
        </w:rPr>
      </w:pPr>
      <w:r>
        <w:rPr>
          <w:rFonts w:ascii="Calibri" w:hAnsi="Calibri"/>
          <w:bCs/>
          <w:sz w:val="24"/>
          <w:szCs w:val="24"/>
        </w:rPr>
        <w:t xml:space="preserve">Extent: </w:t>
      </w:r>
      <w:r w:rsidR="006C57CE">
        <w:rPr>
          <w:rFonts w:ascii="Calibri" w:hAnsi="Calibri"/>
          <w:bCs/>
          <w:sz w:val="24"/>
          <w:szCs w:val="24"/>
        </w:rPr>
        <w:t>4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6C57CE" w:rsidRPr="006C57CE">
        <w:rPr>
          <w:rFonts w:ascii="Calibri" w:hAnsi="Calibri"/>
          <w:bCs/>
          <w:sz w:val="24"/>
          <w:szCs w:val="24"/>
        </w:rPr>
        <w:t>Manuscript letter to Meštrovi</w:t>
      </w:r>
      <w:r w:rsidR="006C57CE" w:rsidRPr="006C57CE">
        <w:rPr>
          <w:rFonts w:ascii="Calibri" w:hAnsi="Calibri" w:hint="cs"/>
          <w:bCs/>
          <w:sz w:val="24"/>
          <w:szCs w:val="24"/>
        </w:rPr>
        <w:t>ć</w:t>
      </w:r>
      <w:r w:rsidR="006C57CE" w:rsidRPr="006C57CE">
        <w:rPr>
          <w:rFonts w:ascii="Calibri" w:hAnsi="Calibri"/>
          <w:bCs/>
          <w:sz w:val="24"/>
          <w:szCs w:val="24"/>
        </w:rPr>
        <w:t>, discussing the First World War and Yugoslavia, as well as Mitrinovi</w:t>
      </w:r>
      <w:r w:rsidR="006C57CE" w:rsidRPr="006C57CE">
        <w:rPr>
          <w:rFonts w:ascii="Calibri" w:hAnsi="Calibri" w:hint="cs"/>
          <w:bCs/>
          <w:sz w:val="24"/>
          <w:szCs w:val="24"/>
        </w:rPr>
        <w:t>ć</w:t>
      </w:r>
      <w:r w:rsidR="006C57CE" w:rsidRPr="006C57CE">
        <w:rPr>
          <w:rFonts w:ascii="Calibri" w:hAnsi="Calibri"/>
          <w:bCs/>
          <w:sz w:val="24"/>
          <w:szCs w:val="24"/>
        </w:rPr>
        <w:t>'s vision of a "New Europe" to emerge in the aftermath. Mitrinovi</w:t>
      </w:r>
      <w:r w:rsidR="006C57CE" w:rsidRPr="006C57CE">
        <w:rPr>
          <w:rFonts w:ascii="Calibri" w:hAnsi="Calibri" w:hint="cs"/>
          <w:bCs/>
          <w:sz w:val="24"/>
          <w:szCs w:val="24"/>
        </w:rPr>
        <w:t>ć</w:t>
      </w:r>
      <w:r w:rsidR="006C57CE" w:rsidRPr="006C57CE">
        <w:rPr>
          <w:rFonts w:ascii="Calibri" w:hAnsi="Calibri"/>
          <w:bCs/>
          <w:sz w:val="24"/>
          <w:szCs w:val="24"/>
        </w:rPr>
        <w:t xml:space="preserve"> seeks to clarify his beliefs about the war, the Slavic people and universal humanity, which he believes his friend has misunderstood.</w:t>
      </w:r>
    </w:p>
    <w:p w:rsidR="008E7A1B" w:rsidRDefault="008E7A1B" w:rsidP="008E7A1B">
      <w:pPr>
        <w:rPr>
          <w:rFonts w:ascii="Calibri" w:hAnsi="Calibri"/>
          <w:bCs/>
          <w:sz w:val="24"/>
          <w:szCs w:val="24"/>
        </w:rPr>
      </w:pPr>
      <w:r>
        <w:rPr>
          <w:rFonts w:ascii="Calibri" w:hAnsi="Calibri"/>
          <w:bCs/>
          <w:sz w:val="24"/>
          <w:szCs w:val="24"/>
        </w:rPr>
        <w:t>Access conditions:</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6C57CE">
        <w:rPr>
          <w:rFonts w:ascii="Calibri" w:hAnsi="Calibri"/>
          <w:bCs/>
          <w:sz w:val="24"/>
          <w:szCs w:val="24"/>
        </w:rPr>
        <w:t>Serbo-Croat</w:t>
      </w:r>
    </w:p>
    <w:p w:rsidR="008E7A1B" w:rsidRPr="00B17641" w:rsidRDefault="008E7A1B" w:rsidP="008E7A1B">
      <w:pPr>
        <w:rPr>
          <w:rFonts w:ascii="Calibri" w:hAnsi="Calibri"/>
          <w:bCs/>
          <w:sz w:val="24"/>
          <w:szCs w:val="24"/>
        </w:rPr>
      </w:pPr>
      <w:r>
        <w:rPr>
          <w:rFonts w:ascii="Calibri" w:hAnsi="Calibri"/>
          <w:bCs/>
          <w:sz w:val="24"/>
          <w:szCs w:val="24"/>
        </w:rPr>
        <w:t>Notes:</w:t>
      </w:r>
      <w:r w:rsidR="006C57CE">
        <w:rPr>
          <w:rFonts w:ascii="Calibri" w:hAnsi="Calibri"/>
          <w:bCs/>
          <w:sz w:val="24"/>
          <w:szCs w:val="24"/>
        </w:rPr>
        <w:t xml:space="preserve"> </w:t>
      </w:r>
      <w:r w:rsidR="006C57CE" w:rsidRPr="006C57CE">
        <w:rPr>
          <w:rFonts w:ascii="Calibri" w:hAnsi="Calibri"/>
          <w:bCs/>
          <w:sz w:val="24"/>
          <w:szCs w:val="24"/>
        </w:rPr>
        <w:t>See NAF 1/4/3/6 for an English translation of this letter.</w:t>
      </w:r>
    </w:p>
    <w:p w:rsidR="00AF0DE5" w:rsidRPr="00AF0DE5" w:rsidRDefault="00AF0DE5" w:rsidP="00A56277">
      <w:pPr>
        <w:pStyle w:val="Heading3"/>
      </w:pPr>
      <w:r w:rsidRPr="00AF0DE5">
        <w:t>NAF 1/4/4 Letters from Dimitrije Mitrinović, "Book IV Year Book Originals. Dr van Eeden, H.G. Wells, Statements and Names."</w:t>
      </w:r>
    </w:p>
    <w:p w:rsidR="008E7A1B" w:rsidRDefault="008E7A1B" w:rsidP="008E7A1B">
      <w:pPr>
        <w:rPr>
          <w:rFonts w:ascii="Calibri" w:hAnsi="Calibri"/>
          <w:bCs/>
          <w:sz w:val="24"/>
          <w:szCs w:val="24"/>
        </w:rPr>
      </w:pPr>
      <w:r>
        <w:rPr>
          <w:rFonts w:ascii="Calibri" w:hAnsi="Calibri"/>
          <w:bCs/>
          <w:sz w:val="24"/>
          <w:szCs w:val="24"/>
        </w:rPr>
        <w:t xml:space="preserve">Date: </w:t>
      </w:r>
      <w:r w:rsidR="00AF0DE5" w:rsidRPr="00AF0DE5">
        <w:rPr>
          <w:rFonts w:ascii="Calibri" w:hAnsi="Calibri"/>
          <w:bCs/>
          <w:sz w:val="24"/>
          <w:szCs w:val="24"/>
        </w:rPr>
        <w:t>[1914 - 1918], [1970s -1980s]</w:t>
      </w:r>
    </w:p>
    <w:p w:rsidR="008E7A1B" w:rsidRDefault="008E7A1B" w:rsidP="008E7A1B">
      <w:pPr>
        <w:rPr>
          <w:rFonts w:ascii="Calibri" w:hAnsi="Calibri"/>
          <w:bCs/>
          <w:sz w:val="24"/>
          <w:szCs w:val="24"/>
        </w:rPr>
      </w:pPr>
      <w:r>
        <w:rPr>
          <w:rFonts w:ascii="Calibri" w:hAnsi="Calibri"/>
          <w:bCs/>
          <w:sz w:val="24"/>
          <w:szCs w:val="24"/>
        </w:rPr>
        <w:t xml:space="preserve">Extent: </w:t>
      </w:r>
      <w:r w:rsidR="00AF0DE5">
        <w:rPr>
          <w:rFonts w:ascii="Calibri" w:hAnsi="Calibri"/>
          <w:bCs/>
          <w:sz w:val="24"/>
          <w:szCs w:val="24"/>
        </w:rPr>
        <w:t>2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AF0DE5" w:rsidRPr="00AF0DE5">
        <w:rPr>
          <w:rFonts w:ascii="Calibri" w:hAnsi="Calibri"/>
          <w:bCs/>
          <w:sz w:val="24"/>
          <w:szCs w:val="24"/>
        </w:rPr>
        <w:t>Drafts of letters from Dimitrije Mitrinovi</w:t>
      </w:r>
      <w:r w:rsidR="00AF0DE5" w:rsidRPr="00AF0DE5">
        <w:rPr>
          <w:rFonts w:ascii="Calibri" w:hAnsi="Calibri" w:hint="cs"/>
          <w:bCs/>
          <w:sz w:val="24"/>
          <w:szCs w:val="24"/>
        </w:rPr>
        <w:t>ć</w:t>
      </w:r>
      <w:r w:rsidR="00AF0DE5" w:rsidRPr="00AF0DE5">
        <w:rPr>
          <w:rFonts w:ascii="Calibri" w:hAnsi="Calibri"/>
          <w:bCs/>
          <w:sz w:val="24"/>
          <w:szCs w:val="24"/>
        </w:rPr>
        <w:t xml:space="preserve"> to Frederik van Eeden, H.G. Wells.</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AF0DE5">
        <w:rPr>
          <w:rFonts w:ascii="Calibri" w:hAnsi="Calibri"/>
          <w:bCs/>
          <w:sz w:val="24"/>
          <w:szCs w:val="24"/>
        </w:rPr>
        <w:t>German; English</w:t>
      </w:r>
    </w:p>
    <w:p w:rsidR="008E7A1B" w:rsidRPr="008E5349" w:rsidRDefault="007C260C" w:rsidP="008E5349">
      <w:pPr>
        <w:rPr>
          <w:rFonts w:asciiTheme="minorHAnsi" w:hAnsiTheme="minorHAnsi"/>
          <w:b/>
          <w:sz w:val="24"/>
          <w:szCs w:val="24"/>
        </w:rPr>
      </w:pPr>
      <w:r w:rsidRPr="008E5349">
        <w:rPr>
          <w:rFonts w:asciiTheme="minorHAnsi" w:hAnsiTheme="minorHAnsi"/>
          <w:b/>
          <w:sz w:val="24"/>
          <w:szCs w:val="24"/>
        </w:rPr>
        <w:t>NAF 1/4/4/1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Frederik van Eeden.</w:t>
      </w:r>
    </w:p>
    <w:p w:rsidR="008E7A1B" w:rsidRDefault="008E7A1B" w:rsidP="008E7A1B">
      <w:pPr>
        <w:rPr>
          <w:rFonts w:ascii="Calibri" w:hAnsi="Calibri"/>
          <w:bCs/>
          <w:sz w:val="24"/>
          <w:szCs w:val="24"/>
        </w:rPr>
      </w:pPr>
      <w:r>
        <w:rPr>
          <w:rFonts w:ascii="Calibri" w:hAnsi="Calibri"/>
          <w:bCs/>
          <w:sz w:val="24"/>
          <w:szCs w:val="24"/>
        </w:rPr>
        <w:t xml:space="preserve">Date: </w:t>
      </w:r>
      <w:r w:rsidR="00AF0DE5" w:rsidRPr="00AF0DE5">
        <w:rPr>
          <w:rFonts w:ascii="Calibri" w:hAnsi="Calibri"/>
          <w:bCs/>
          <w:sz w:val="24"/>
          <w:szCs w:val="24"/>
        </w:rPr>
        <w:t>[August 1914], [1970s -1980s]</w:t>
      </w:r>
    </w:p>
    <w:p w:rsidR="008E7A1B" w:rsidRDefault="008E7A1B" w:rsidP="008E7A1B">
      <w:pPr>
        <w:rPr>
          <w:rFonts w:ascii="Calibri" w:hAnsi="Calibri"/>
          <w:bCs/>
          <w:sz w:val="24"/>
          <w:szCs w:val="24"/>
        </w:rPr>
      </w:pPr>
      <w:r>
        <w:rPr>
          <w:rFonts w:ascii="Calibri" w:hAnsi="Calibri"/>
          <w:bCs/>
          <w:sz w:val="24"/>
          <w:szCs w:val="24"/>
        </w:rPr>
        <w:t xml:space="preserve">Extent: </w:t>
      </w:r>
      <w:r w:rsidR="00AF0DE5">
        <w:rPr>
          <w:rFonts w:ascii="Calibri" w:hAnsi="Calibri"/>
          <w:bCs/>
          <w:sz w:val="24"/>
          <w:szCs w:val="24"/>
        </w:rPr>
        <w:t>26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AF0DE5" w:rsidRPr="00AF0DE5">
        <w:rPr>
          <w:rFonts w:ascii="Calibri" w:hAnsi="Calibri"/>
          <w:bCs/>
          <w:sz w:val="24"/>
          <w:szCs w:val="24"/>
        </w:rPr>
        <w:t>Manuscript draft of a letter to van Eeden, in which Mitrinovi</w:t>
      </w:r>
      <w:r w:rsidR="00AF0DE5" w:rsidRPr="00AF0DE5">
        <w:rPr>
          <w:rFonts w:ascii="Calibri" w:hAnsi="Calibri" w:hint="cs"/>
          <w:bCs/>
          <w:sz w:val="24"/>
          <w:szCs w:val="24"/>
        </w:rPr>
        <w:t>ć</w:t>
      </w:r>
      <w:r w:rsidR="00AF0DE5" w:rsidRPr="00AF0DE5">
        <w:rPr>
          <w:rFonts w:ascii="Calibri" w:hAnsi="Calibri"/>
          <w:bCs/>
          <w:sz w:val="24"/>
          <w:szCs w:val="24"/>
        </w:rPr>
        <w:t xml:space="preserve"> shares his enthusiasm for Gutkind and van Eeden's World Conquest through Heroic Love, and the idea of the</w:t>
      </w:r>
      <w:r w:rsidR="00651BD3">
        <w:rPr>
          <w:rFonts w:ascii="Calibri" w:hAnsi="Calibri"/>
          <w:bCs/>
          <w:sz w:val="24"/>
          <w:szCs w:val="24"/>
        </w:rPr>
        <w:t xml:space="preserve"> </w:t>
      </w:r>
      <w:r w:rsidR="008C451E">
        <w:rPr>
          <w:rFonts w:ascii="Calibri" w:hAnsi="Calibri"/>
          <w:bCs/>
          <w:sz w:val="24"/>
          <w:szCs w:val="24"/>
        </w:rPr>
        <w:t>Blutbund</w:t>
      </w:r>
      <w:r w:rsidR="00AF0DE5" w:rsidRPr="00AF0DE5">
        <w:rPr>
          <w:rFonts w:ascii="Calibri" w:hAnsi="Calibri"/>
          <w:bCs/>
          <w:sz w:val="24"/>
          <w:szCs w:val="24"/>
        </w:rPr>
        <w:t>. He asks for advice and help with bringing together cultural leaders who would be in the forefront of a rebirth of Europe following the First World War. Mitrinovi</w:t>
      </w:r>
      <w:r w:rsidR="00AF0DE5" w:rsidRPr="00AF0DE5">
        <w:rPr>
          <w:rFonts w:ascii="Calibri" w:hAnsi="Calibri" w:hint="cs"/>
          <w:bCs/>
          <w:sz w:val="24"/>
          <w:szCs w:val="24"/>
        </w:rPr>
        <w:t>ć</w:t>
      </w:r>
      <w:r w:rsidR="00AF0DE5" w:rsidRPr="00AF0DE5">
        <w:rPr>
          <w:rFonts w:ascii="Calibri" w:hAnsi="Calibri"/>
          <w:bCs/>
          <w:sz w:val="24"/>
          <w:szCs w:val="24"/>
        </w:rPr>
        <w:t xml:space="preserve"> discusses his vision for Europe, the Yearbook and Aryan Europe movement, and the causes of the First World War. A typescript translation and manuscript summary accompany the letter.</w:t>
      </w:r>
    </w:p>
    <w:p w:rsidR="008E7A1B" w:rsidRDefault="008E7A1B" w:rsidP="008E7A1B">
      <w:pPr>
        <w:rPr>
          <w:rFonts w:ascii="Calibri" w:hAnsi="Calibri"/>
          <w:bCs/>
          <w:sz w:val="24"/>
          <w:szCs w:val="24"/>
        </w:rPr>
      </w:pPr>
      <w:r>
        <w:rPr>
          <w:rFonts w:ascii="Calibri" w:hAnsi="Calibri"/>
          <w:bCs/>
          <w:sz w:val="24"/>
          <w:szCs w:val="24"/>
        </w:rPr>
        <w:lastRenderedPageBreak/>
        <w:t xml:space="preserve">Language of material: </w:t>
      </w:r>
      <w:r w:rsidR="00AF0DE5">
        <w:rPr>
          <w:rFonts w:ascii="Calibri" w:hAnsi="Calibri"/>
          <w:bCs/>
          <w:sz w:val="24"/>
          <w:szCs w:val="24"/>
        </w:rPr>
        <w:t>German; English</w:t>
      </w:r>
    </w:p>
    <w:p w:rsidR="008E7A1B" w:rsidRPr="008E5349" w:rsidRDefault="007C260C" w:rsidP="008E5349">
      <w:pPr>
        <w:rPr>
          <w:rFonts w:asciiTheme="minorHAnsi" w:hAnsiTheme="minorHAnsi"/>
          <w:b/>
          <w:sz w:val="24"/>
          <w:szCs w:val="24"/>
        </w:rPr>
      </w:pPr>
      <w:r w:rsidRPr="008E5349">
        <w:rPr>
          <w:rFonts w:asciiTheme="minorHAnsi" w:hAnsiTheme="minorHAnsi"/>
          <w:b/>
          <w:sz w:val="24"/>
          <w:szCs w:val="24"/>
        </w:rPr>
        <w:t>NAF 1/4/4/2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H.G. Wells.</w:t>
      </w:r>
    </w:p>
    <w:p w:rsidR="008E7A1B" w:rsidRDefault="008E7A1B" w:rsidP="008E7A1B">
      <w:pPr>
        <w:rPr>
          <w:rFonts w:ascii="Calibri" w:hAnsi="Calibri"/>
          <w:bCs/>
          <w:sz w:val="24"/>
          <w:szCs w:val="24"/>
        </w:rPr>
      </w:pPr>
      <w:r>
        <w:rPr>
          <w:rFonts w:ascii="Calibri" w:hAnsi="Calibri"/>
          <w:bCs/>
          <w:sz w:val="24"/>
          <w:szCs w:val="24"/>
        </w:rPr>
        <w:t xml:space="preserve">Date: </w:t>
      </w:r>
      <w:r w:rsidR="002525FC" w:rsidRPr="002525FC">
        <w:rPr>
          <w:rFonts w:ascii="Calibri" w:hAnsi="Calibri"/>
          <w:bCs/>
          <w:sz w:val="24"/>
          <w:szCs w:val="24"/>
        </w:rPr>
        <w:t>8 October 1914</w:t>
      </w:r>
    </w:p>
    <w:p w:rsidR="008E7A1B" w:rsidRDefault="008E7A1B" w:rsidP="008E7A1B">
      <w:pPr>
        <w:rPr>
          <w:rFonts w:ascii="Calibri" w:hAnsi="Calibri"/>
          <w:bCs/>
          <w:sz w:val="24"/>
          <w:szCs w:val="24"/>
        </w:rPr>
      </w:pPr>
      <w:r>
        <w:rPr>
          <w:rFonts w:ascii="Calibri" w:hAnsi="Calibri"/>
          <w:bCs/>
          <w:sz w:val="24"/>
          <w:szCs w:val="24"/>
        </w:rPr>
        <w:t xml:space="preserve">Extent: </w:t>
      </w:r>
      <w:r w:rsidR="002525FC">
        <w:rPr>
          <w:rFonts w:ascii="Calibri" w:hAnsi="Calibri"/>
          <w:bCs/>
          <w:sz w:val="24"/>
          <w:szCs w:val="24"/>
        </w:rPr>
        <w:t>20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2525FC" w:rsidRPr="002525FC">
        <w:rPr>
          <w:rFonts w:ascii="Calibri" w:hAnsi="Calibri"/>
          <w:bCs/>
          <w:sz w:val="24"/>
          <w:szCs w:val="24"/>
        </w:rPr>
        <w:t>Manuscript draft of a letter to H.G. Wells, entitled "Towards the Humanity of the World through the Humanity of Europe", in which Dimitrije Mitrinovi</w:t>
      </w:r>
      <w:r w:rsidR="002525FC" w:rsidRPr="002525FC">
        <w:rPr>
          <w:rFonts w:ascii="Calibri" w:hAnsi="Calibri" w:hint="cs"/>
          <w:bCs/>
          <w:sz w:val="24"/>
          <w:szCs w:val="24"/>
        </w:rPr>
        <w:t>ć</w:t>
      </w:r>
      <w:r w:rsidR="002525FC" w:rsidRPr="002525FC">
        <w:rPr>
          <w:rFonts w:ascii="Calibri" w:hAnsi="Calibri"/>
          <w:bCs/>
          <w:sz w:val="24"/>
          <w:szCs w:val="24"/>
        </w:rPr>
        <w:t>, writing on behalf of Erich Gutkind, Frederik van Eeden and the editors of the "International Review, The Arian Europe or the Foundations of the Humanity." Mitrinovi</w:t>
      </w:r>
      <w:r w:rsidR="002525FC" w:rsidRPr="002525FC">
        <w:rPr>
          <w:rFonts w:ascii="Calibri" w:hAnsi="Calibri" w:hint="cs"/>
          <w:bCs/>
          <w:sz w:val="24"/>
          <w:szCs w:val="24"/>
        </w:rPr>
        <w:t>ć</w:t>
      </w:r>
      <w:r w:rsidR="002525FC" w:rsidRPr="002525FC">
        <w:rPr>
          <w:rFonts w:ascii="Calibri" w:hAnsi="Calibri"/>
          <w:bCs/>
          <w:sz w:val="24"/>
          <w:szCs w:val="24"/>
        </w:rPr>
        <w:t xml:space="preserve"> gives a detailed account of his views on Europe and tries to enlist Wells as a supporter of the Blutbund movement, "League of Blood".  Note: pages 2-3 missing.</w:t>
      </w:r>
    </w:p>
    <w:p w:rsidR="00A56277" w:rsidRDefault="002525FC" w:rsidP="0090064B">
      <w:pPr>
        <w:pStyle w:val="Heading3"/>
      </w:pPr>
      <w:r w:rsidRPr="002525FC">
        <w:t>NAF 1/4/5 Lists of Cultural and Academic Figures by Dimitrije Mitrinović.</w:t>
      </w:r>
    </w:p>
    <w:p w:rsidR="008E7A1B" w:rsidRDefault="008E7A1B" w:rsidP="008E7A1B">
      <w:pPr>
        <w:rPr>
          <w:rFonts w:ascii="Calibri" w:hAnsi="Calibri"/>
          <w:bCs/>
          <w:sz w:val="24"/>
          <w:szCs w:val="24"/>
        </w:rPr>
      </w:pPr>
      <w:r>
        <w:rPr>
          <w:rFonts w:ascii="Calibri" w:hAnsi="Calibri"/>
          <w:bCs/>
          <w:sz w:val="24"/>
          <w:szCs w:val="24"/>
        </w:rPr>
        <w:t xml:space="preserve">Date: </w:t>
      </w:r>
      <w:r w:rsidR="002525FC">
        <w:rPr>
          <w:rFonts w:ascii="Calibri" w:hAnsi="Calibri"/>
          <w:bCs/>
          <w:sz w:val="24"/>
          <w:szCs w:val="24"/>
        </w:rPr>
        <w:t>[?1914]</w:t>
      </w:r>
    </w:p>
    <w:p w:rsidR="008E7A1B" w:rsidRDefault="008E7A1B" w:rsidP="008E7A1B">
      <w:pPr>
        <w:rPr>
          <w:rFonts w:ascii="Calibri" w:hAnsi="Calibri"/>
          <w:bCs/>
          <w:sz w:val="24"/>
          <w:szCs w:val="24"/>
        </w:rPr>
      </w:pPr>
      <w:r>
        <w:rPr>
          <w:rFonts w:ascii="Calibri" w:hAnsi="Calibri"/>
          <w:bCs/>
          <w:sz w:val="24"/>
          <w:szCs w:val="24"/>
        </w:rPr>
        <w:t xml:space="preserve">Extent: </w:t>
      </w:r>
      <w:r w:rsidR="002525FC">
        <w:rPr>
          <w:rFonts w:ascii="Calibri" w:hAnsi="Calibri"/>
          <w:bCs/>
          <w:sz w:val="24"/>
          <w:szCs w:val="24"/>
        </w:rPr>
        <w:t>7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2525FC" w:rsidRPr="002525FC">
        <w:rPr>
          <w:rFonts w:ascii="Calibri" w:hAnsi="Calibri"/>
          <w:bCs/>
          <w:sz w:val="24"/>
          <w:szCs w:val="24"/>
        </w:rPr>
        <w:t>Rough manuscript lists of names of mainly academic and cultural figures from around</w:t>
      </w:r>
      <w:r w:rsidR="002525FC">
        <w:rPr>
          <w:rFonts w:ascii="Calibri" w:hAnsi="Calibri"/>
          <w:bCs/>
          <w:sz w:val="24"/>
          <w:szCs w:val="24"/>
        </w:rPr>
        <w:t xml:space="preserve"> the world. Annotations suggest</w:t>
      </w:r>
      <w:r w:rsidR="002525FC" w:rsidRPr="002525FC">
        <w:rPr>
          <w:rFonts w:ascii="Calibri" w:hAnsi="Calibri"/>
          <w:bCs/>
          <w:sz w:val="24"/>
          <w:szCs w:val="24"/>
        </w:rPr>
        <w:t xml:space="preserve"> these are lists of potential contributors to the planned "Aryan Europe Yearbook" and supporters of the Blutbund movement.</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2525FC">
        <w:rPr>
          <w:rFonts w:ascii="Calibri" w:hAnsi="Calibri"/>
          <w:bCs/>
          <w:sz w:val="24"/>
          <w:szCs w:val="24"/>
        </w:rPr>
        <w:t>German</w:t>
      </w:r>
    </w:p>
    <w:p w:rsidR="00A56277" w:rsidRDefault="002525FC" w:rsidP="0090064B">
      <w:pPr>
        <w:pStyle w:val="Heading3"/>
      </w:pPr>
      <w:r w:rsidRPr="002525FC">
        <w:t>NAF 1/4/6 Letters from Dimitrije Mitrinović, "Letters to: Schuré, A. France, Richapin, Bergson, Verkeeran."</w:t>
      </w:r>
    </w:p>
    <w:p w:rsidR="008E7A1B" w:rsidRDefault="008E7A1B" w:rsidP="008E7A1B">
      <w:pPr>
        <w:rPr>
          <w:rFonts w:ascii="Calibri" w:hAnsi="Calibri"/>
          <w:bCs/>
          <w:sz w:val="24"/>
          <w:szCs w:val="24"/>
        </w:rPr>
      </w:pPr>
      <w:r>
        <w:rPr>
          <w:rFonts w:ascii="Calibri" w:hAnsi="Calibri"/>
          <w:bCs/>
          <w:sz w:val="24"/>
          <w:szCs w:val="24"/>
        </w:rPr>
        <w:t xml:space="preserve">Date: </w:t>
      </w:r>
      <w:r w:rsidR="002525FC" w:rsidRPr="002525FC">
        <w:rPr>
          <w:rFonts w:ascii="Calibri" w:hAnsi="Calibri"/>
          <w:bCs/>
          <w:sz w:val="24"/>
          <w:szCs w:val="24"/>
        </w:rPr>
        <w:t>[?1916]</w:t>
      </w:r>
    </w:p>
    <w:p w:rsidR="008E7A1B" w:rsidRDefault="008E7A1B" w:rsidP="008E7A1B">
      <w:pPr>
        <w:rPr>
          <w:rFonts w:ascii="Calibri" w:hAnsi="Calibri"/>
          <w:bCs/>
          <w:sz w:val="24"/>
          <w:szCs w:val="24"/>
        </w:rPr>
      </w:pPr>
      <w:r>
        <w:rPr>
          <w:rFonts w:ascii="Calibri" w:hAnsi="Calibri"/>
          <w:bCs/>
          <w:sz w:val="24"/>
          <w:szCs w:val="24"/>
        </w:rPr>
        <w:t xml:space="preserve">Extent: </w:t>
      </w:r>
      <w:r w:rsidR="002525FC">
        <w:rPr>
          <w:rFonts w:ascii="Calibri" w:hAnsi="Calibri"/>
          <w:bCs/>
          <w:sz w:val="24"/>
          <w:szCs w:val="24"/>
        </w:rPr>
        <w:t>8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2525FC" w:rsidRPr="002525FC">
        <w:rPr>
          <w:rFonts w:ascii="Calibri" w:hAnsi="Calibri"/>
          <w:bCs/>
          <w:sz w:val="24"/>
          <w:szCs w:val="24"/>
        </w:rPr>
        <w:t>Drafts, copies, translations and transcriptions of letters from Dimitrije Mitrinovi</w:t>
      </w:r>
      <w:r w:rsidR="002525FC" w:rsidRPr="002525FC">
        <w:rPr>
          <w:rFonts w:ascii="Calibri" w:hAnsi="Calibri" w:hint="cs"/>
          <w:bCs/>
          <w:sz w:val="24"/>
          <w:szCs w:val="24"/>
        </w:rPr>
        <w:t>ć</w:t>
      </w:r>
      <w:r w:rsidR="002525FC" w:rsidRPr="002525FC">
        <w:rPr>
          <w:rFonts w:ascii="Calibri" w:hAnsi="Calibri"/>
          <w:bCs/>
          <w:sz w:val="24"/>
          <w:szCs w:val="24"/>
        </w:rPr>
        <w:t xml:space="preserve"> to Édouard Schuré, Anatole France, Jean Richepin, Henri Bergson and Emile Verhaeren. The letters were written in support of Mitrinovi</w:t>
      </w:r>
      <w:r w:rsidR="002525FC" w:rsidRPr="002525FC">
        <w:rPr>
          <w:rFonts w:ascii="Calibri" w:hAnsi="Calibri" w:hint="cs"/>
          <w:bCs/>
          <w:sz w:val="24"/>
          <w:szCs w:val="24"/>
        </w:rPr>
        <w:t>ć</w:t>
      </w:r>
      <w:r w:rsidR="002525FC" w:rsidRPr="002525FC">
        <w:rPr>
          <w:rFonts w:ascii="Calibri" w:hAnsi="Calibri"/>
          <w:bCs/>
          <w:sz w:val="24"/>
          <w:szCs w:val="24"/>
        </w:rPr>
        <w:t xml:space="preserve"> and  Kandinsky's plans for an international Yearbook, seeking contributions. They describe Mitrinovi</w:t>
      </w:r>
      <w:r w:rsidR="002525FC" w:rsidRPr="002525FC">
        <w:rPr>
          <w:rFonts w:ascii="Calibri" w:hAnsi="Calibri" w:hint="cs"/>
          <w:bCs/>
          <w:sz w:val="24"/>
          <w:szCs w:val="24"/>
        </w:rPr>
        <w:t>ć</w:t>
      </w:r>
      <w:r w:rsidR="002525FC" w:rsidRPr="002525FC">
        <w:rPr>
          <w:rFonts w:ascii="Calibri" w:hAnsi="Calibri"/>
          <w:bCs/>
          <w:sz w:val="24"/>
          <w:szCs w:val="24"/>
        </w:rPr>
        <w:t>'s vision of a new culture, civilization and a new Europe, and include material on pacifism and the First World War. The letters discuss the Blutbund, and invite the recipients to join this organisation.</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2525FC" w:rsidRPr="002525FC">
        <w:rPr>
          <w:rFonts w:ascii="Calibri" w:hAnsi="Calibri"/>
          <w:bCs/>
          <w:sz w:val="24"/>
          <w:szCs w:val="24"/>
        </w:rPr>
        <w:t>French; Serbo-Croat (Cyrillic script); English</w:t>
      </w:r>
    </w:p>
    <w:p w:rsidR="008E7A1B" w:rsidRPr="008E5349" w:rsidRDefault="007C260C" w:rsidP="008E5349">
      <w:pPr>
        <w:rPr>
          <w:rFonts w:asciiTheme="minorHAnsi" w:hAnsiTheme="minorHAnsi"/>
          <w:b/>
          <w:sz w:val="24"/>
          <w:szCs w:val="24"/>
        </w:rPr>
      </w:pPr>
      <w:r w:rsidRPr="008E5349">
        <w:rPr>
          <w:rFonts w:asciiTheme="minorHAnsi" w:hAnsiTheme="minorHAnsi"/>
          <w:b/>
          <w:sz w:val="24"/>
          <w:szCs w:val="24"/>
        </w:rPr>
        <w:t>NAF 1/4/6/1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w:t>
      </w:r>
      <w:r w:rsidRPr="008E5349">
        <w:rPr>
          <w:rFonts w:asciiTheme="minorHAnsi" w:hAnsiTheme="minorHAnsi" w:cs="Lucida Sans"/>
          <w:b/>
          <w:sz w:val="24"/>
          <w:szCs w:val="24"/>
        </w:rPr>
        <w:t>É</w:t>
      </w:r>
      <w:r w:rsidRPr="008E5349">
        <w:rPr>
          <w:rFonts w:asciiTheme="minorHAnsi" w:hAnsiTheme="minorHAnsi"/>
          <w:b/>
          <w:sz w:val="24"/>
          <w:szCs w:val="24"/>
        </w:rPr>
        <w:t>douard Schur</w:t>
      </w:r>
      <w:r w:rsidRPr="008E5349">
        <w:rPr>
          <w:rFonts w:asciiTheme="minorHAnsi" w:hAnsiTheme="minorHAnsi" w:cs="Lucida Sans"/>
          <w:b/>
          <w:sz w:val="24"/>
          <w:szCs w:val="24"/>
        </w:rPr>
        <w:t>é</w:t>
      </w:r>
      <w:r w:rsidRPr="008E5349">
        <w:rPr>
          <w:rFonts w:asciiTheme="minorHAnsi" w:hAnsiTheme="minorHAnsi"/>
          <w:b/>
          <w:sz w:val="24"/>
          <w:szCs w:val="24"/>
        </w:rPr>
        <w:t>.</w:t>
      </w:r>
    </w:p>
    <w:p w:rsidR="008E7A1B" w:rsidRDefault="008E7A1B" w:rsidP="008E7A1B">
      <w:pPr>
        <w:rPr>
          <w:rFonts w:ascii="Calibri" w:hAnsi="Calibri"/>
          <w:bCs/>
          <w:sz w:val="24"/>
          <w:szCs w:val="24"/>
        </w:rPr>
      </w:pPr>
      <w:r>
        <w:rPr>
          <w:rFonts w:ascii="Calibri" w:hAnsi="Calibri"/>
          <w:bCs/>
          <w:sz w:val="24"/>
          <w:szCs w:val="24"/>
        </w:rPr>
        <w:t xml:space="preserve">Date: </w:t>
      </w:r>
      <w:r w:rsidR="002525FC" w:rsidRPr="002525FC">
        <w:rPr>
          <w:rFonts w:ascii="Calibri" w:hAnsi="Calibri"/>
          <w:bCs/>
          <w:sz w:val="24"/>
          <w:szCs w:val="24"/>
        </w:rPr>
        <w:t>12 February [?1916]</w:t>
      </w:r>
    </w:p>
    <w:p w:rsidR="008E7A1B" w:rsidRDefault="008E7A1B" w:rsidP="008E7A1B">
      <w:pPr>
        <w:rPr>
          <w:rFonts w:ascii="Calibri" w:hAnsi="Calibri"/>
          <w:bCs/>
          <w:sz w:val="24"/>
          <w:szCs w:val="24"/>
        </w:rPr>
      </w:pPr>
      <w:r>
        <w:rPr>
          <w:rFonts w:ascii="Calibri" w:hAnsi="Calibri"/>
          <w:bCs/>
          <w:sz w:val="24"/>
          <w:szCs w:val="24"/>
        </w:rPr>
        <w:lastRenderedPageBreak/>
        <w:t xml:space="preserve">Extent: </w:t>
      </w:r>
      <w:r w:rsidR="002525FC">
        <w:rPr>
          <w:rFonts w:ascii="Calibri" w:hAnsi="Calibri"/>
          <w:bCs/>
          <w:sz w:val="24"/>
          <w:szCs w:val="24"/>
        </w:rPr>
        <w:t>4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651BD3">
        <w:rPr>
          <w:rFonts w:ascii="Calibri" w:hAnsi="Calibri"/>
          <w:bCs/>
          <w:sz w:val="24"/>
          <w:szCs w:val="24"/>
        </w:rPr>
        <w:t xml:space="preserve">Corrected manuscript letter to </w:t>
      </w:r>
      <w:r w:rsidR="002525FC" w:rsidRPr="002525FC">
        <w:rPr>
          <w:rFonts w:ascii="Calibri" w:hAnsi="Calibri"/>
          <w:bCs/>
          <w:sz w:val="24"/>
          <w:szCs w:val="24"/>
        </w:rPr>
        <w:t>Édouard Schuré describing the Blutbund as a "spiritual alliance" of all significant men and institutions capable of thinking and acting for a rebirth of Europe and uniting the continent.  Mitrinovi</w:t>
      </w:r>
      <w:r w:rsidR="002525FC" w:rsidRPr="002525FC">
        <w:rPr>
          <w:rFonts w:ascii="Calibri" w:hAnsi="Calibri" w:hint="cs"/>
          <w:bCs/>
          <w:sz w:val="24"/>
          <w:szCs w:val="24"/>
        </w:rPr>
        <w:t>ć</w:t>
      </w:r>
      <w:r w:rsidR="002525FC" w:rsidRPr="002525FC">
        <w:rPr>
          <w:rFonts w:ascii="Calibri" w:hAnsi="Calibri"/>
          <w:bCs/>
          <w:sz w:val="24"/>
          <w:szCs w:val="24"/>
        </w:rPr>
        <w:t xml:space="preserve"> writes about Serbia, the Austro-Hungarian Empire, the Slavic race and his devotion to Schuré's ideals. He lists supporters, and potential supporters, of the Blutbund, including Anatole France, H.G. Wells, Carpenter, Upton Sinclair, Maxim Gorky and </w:t>
      </w:r>
      <w:r w:rsidR="00581C40">
        <w:rPr>
          <w:rFonts w:ascii="Calibri" w:hAnsi="Calibri"/>
          <w:bCs/>
          <w:sz w:val="24"/>
          <w:szCs w:val="24"/>
        </w:rPr>
        <w:t>Rabindranath Tagore</w:t>
      </w:r>
      <w:r w:rsidR="002525FC" w:rsidRPr="002525FC">
        <w:rPr>
          <w:rFonts w:ascii="Calibri" w:hAnsi="Calibri"/>
          <w:bCs/>
          <w:sz w:val="24"/>
          <w:szCs w:val="24"/>
        </w:rPr>
        <w:t>, amongst others.</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2525FC">
        <w:rPr>
          <w:rFonts w:ascii="Calibri" w:hAnsi="Calibri"/>
          <w:bCs/>
          <w:sz w:val="24"/>
          <w:szCs w:val="24"/>
        </w:rPr>
        <w:t>French</w:t>
      </w:r>
    </w:p>
    <w:p w:rsidR="008E7A1B" w:rsidRPr="008E5349" w:rsidRDefault="007C260C" w:rsidP="008E5349">
      <w:pPr>
        <w:rPr>
          <w:rFonts w:asciiTheme="minorHAnsi" w:hAnsiTheme="minorHAnsi"/>
          <w:b/>
          <w:bCs/>
          <w:sz w:val="24"/>
          <w:szCs w:val="24"/>
        </w:rPr>
      </w:pPr>
      <w:r w:rsidRPr="008E5349">
        <w:rPr>
          <w:rFonts w:asciiTheme="minorHAnsi" w:hAnsiTheme="minorHAnsi"/>
          <w:b/>
          <w:sz w:val="24"/>
          <w:szCs w:val="24"/>
        </w:rPr>
        <w:t>NAF 1/4/6/2 Copy of a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w:t>
      </w:r>
      <w:r w:rsidRPr="008E5349">
        <w:rPr>
          <w:rFonts w:asciiTheme="minorHAnsi" w:hAnsiTheme="minorHAnsi" w:cs="Lucida Sans"/>
          <w:b/>
          <w:sz w:val="24"/>
          <w:szCs w:val="24"/>
        </w:rPr>
        <w:t>É</w:t>
      </w:r>
      <w:r w:rsidRPr="008E5349">
        <w:rPr>
          <w:rFonts w:asciiTheme="minorHAnsi" w:hAnsiTheme="minorHAnsi"/>
          <w:b/>
          <w:sz w:val="24"/>
          <w:szCs w:val="24"/>
        </w:rPr>
        <w:t>douard Schur</w:t>
      </w:r>
      <w:r w:rsidRPr="008E5349">
        <w:rPr>
          <w:rFonts w:asciiTheme="minorHAnsi" w:hAnsiTheme="minorHAnsi" w:cs="Lucida Sans"/>
          <w:b/>
          <w:sz w:val="24"/>
          <w:szCs w:val="24"/>
        </w:rPr>
        <w:t>é</w:t>
      </w:r>
      <w:r w:rsidRPr="008E5349">
        <w:rPr>
          <w:rFonts w:asciiTheme="minorHAnsi" w:hAnsiTheme="minorHAnsi"/>
          <w:b/>
          <w:bCs/>
          <w:sz w:val="24"/>
          <w:szCs w:val="24"/>
        </w:rPr>
        <w:t>.</w:t>
      </w:r>
    </w:p>
    <w:p w:rsidR="008E7A1B" w:rsidRDefault="008E7A1B" w:rsidP="008E7A1B">
      <w:pPr>
        <w:rPr>
          <w:rFonts w:ascii="Calibri" w:hAnsi="Calibri"/>
          <w:bCs/>
          <w:sz w:val="24"/>
          <w:szCs w:val="24"/>
        </w:rPr>
      </w:pPr>
      <w:r>
        <w:rPr>
          <w:rFonts w:ascii="Calibri" w:hAnsi="Calibri"/>
          <w:bCs/>
          <w:sz w:val="24"/>
          <w:szCs w:val="24"/>
        </w:rPr>
        <w:t xml:space="preserve">Date: </w:t>
      </w:r>
      <w:r w:rsidR="002525FC" w:rsidRPr="002525FC">
        <w:rPr>
          <w:rFonts w:ascii="Calibri" w:hAnsi="Calibri"/>
          <w:bCs/>
          <w:sz w:val="24"/>
          <w:szCs w:val="24"/>
        </w:rPr>
        <w:t>[?1970s]</w:t>
      </w:r>
    </w:p>
    <w:p w:rsidR="008E7A1B" w:rsidRDefault="008E7A1B" w:rsidP="008E7A1B">
      <w:pPr>
        <w:rPr>
          <w:rFonts w:ascii="Calibri" w:hAnsi="Calibri"/>
          <w:bCs/>
          <w:sz w:val="24"/>
          <w:szCs w:val="24"/>
        </w:rPr>
      </w:pPr>
      <w:r>
        <w:rPr>
          <w:rFonts w:ascii="Calibri" w:hAnsi="Calibri"/>
          <w:bCs/>
          <w:sz w:val="24"/>
          <w:szCs w:val="24"/>
        </w:rPr>
        <w:t xml:space="preserve">Extent: </w:t>
      </w:r>
      <w:r w:rsidR="002525FC">
        <w:rPr>
          <w:rFonts w:ascii="Calibri" w:hAnsi="Calibri"/>
          <w:bCs/>
          <w:sz w:val="24"/>
          <w:szCs w:val="24"/>
        </w:rPr>
        <w:t>4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2525FC" w:rsidRPr="002525FC">
        <w:rPr>
          <w:rFonts w:ascii="Calibri" w:hAnsi="Calibri"/>
          <w:bCs/>
          <w:sz w:val="24"/>
          <w:szCs w:val="24"/>
        </w:rPr>
        <w:t xml:space="preserve">Handwritten copy </w:t>
      </w:r>
      <w:r w:rsidR="00651BD3">
        <w:rPr>
          <w:rFonts w:ascii="Calibri" w:hAnsi="Calibri"/>
          <w:bCs/>
          <w:sz w:val="24"/>
          <w:szCs w:val="24"/>
        </w:rPr>
        <w:t xml:space="preserve">of letter to </w:t>
      </w:r>
      <w:r w:rsidR="002525FC" w:rsidRPr="002525FC">
        <w:rPr>
          <w:rFonts w:ascii="Calibri" w:hAnsi="Calibri"/>
          <w:bCs/>
          <w:sz w:val="24"/>
          <w:szCs w:val="24"/>
        </w:rPr>
        <w:t>Édouard Schuré dated 12 February [1916] describing the Blutbund as a "spiritual alliance" of all significant men and institutions capable of thinking and acting for a rebirth of Europe and uniting the continent.  Mitrinovi</w:t>
      </w:r>
      <w:r w:rsidR="002525FC" w:rsidRPr="002525FC">
        <w:rPr>
          <w:rFonts w:ascii="Calibri" w:hAnsi="Calibri" w:hint="cs"/>
          <w:bCs/>
          <w:sz w:val="24"/>
          <w:szCs w:val="24"/>
        </w:rPr>
        <w:t>ć</w:t>
      </w:r>
      <w:r w:rsidR="002525FC" w:rsidRPr="002525FC">
        <w:rPr>
          <w:rFonts w:ascii="Calibri" w:hAnsi="Calibri"/>
          <w:bCs/>
          <w:sz w:val="24"/>
          <w:szCs w:val="24"/>
        </w:rPr>
        <w:t xml:space="preserve"> writes about Serbia, the Austro-Hungarian Empire, the Slavic race and his devotion to Schuré's ideals. He lists supporters, and potential supporters, of the Blutbund [?], including Anatole France, H.G. Wells, Carpenter, Upton Sinclair, Maxim Gorky and </w:t>
      </w:r>
      <w:r w:rsidR="00581C40">
        <w:rPr>
          <w:rFonts w:ascii="Calibri" w:hAnsi="Calibri"/>
          <w:bCs/>
          <w:sz w:val="24"/>
          <w:szCs w:val="24"/>
        </w:rPr>
        <w:t>Rabindranath Tagore</w:t>
      </w:r>
      <w:r w:rsidR="002525FC" w:rsidRPr="002525FC">
        <w:rPr>
          <w:rFonts w:ascii="Calibri" w:hAnsi="Calibri"/>
          <w:bCs/>
          <w:sz w:val="24"/>
          <w:szCs w:val="24"/>
        </w:rPr>
        <w:t>, amongst others.</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2525FC">
        <w:rPr>
          <w:rFonts w:ascii="Calibri" w:hAnsi="Calibri"/>
          <w:bCs/>
          <w:sz w:val="24"/>
          <w:szCs w:val="24"/>
        </w:rPr>
        <w:t>French</w:t>
      </w:r>
    </w:p>
    <w:p w:rsidR="008E7A1B" w:rsidRPr="008E5349" w:rsidRDefault="007C260C" w:rsidP="008E5349">
      <w:pPr>
        <w:rPr>
          <w:rFonts w:asciiTheme="minorHAnsi" w:hAnsiTheme="minorHAnsi"/>
          <w:b/>
          <w:sz w:val="24"/>
          <w:szCs w:val="24"/>
        </w:rPr>
      </w:pPr>
      <w:r w:rsidRPr="008E5349">
        <w:rPr>
          <w:rFonts w:asciiTheme="minorHAnsi" w:hAnsiTheme="minorHAnsi"/>
          <w:b/>
          <w:sz w:val="24"/>
          <w:szCs w:val="24"/>
        </w:rPr>
        <w:t>NAF 1/4/6/3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Anatole France.</w:t>
      </w:r>
    </w:p>
    <w:p w:rsidR="008E7A1B" w:rsidRDefault="008E7A1B" w:rsidP="008E7A1B">
      <w:pPr>
        <w:rPr>
          <w:rFonts w:ascii="Calibri" w:hAnsi="Calibri"/>
          <w:bCs/>
          <w:sz w:val="24"/>
          <w:szCs w:val="24"/>
        </w:rPr>
      </w:pPr>
      <w:r>
        <w:rPr>
          <w:rFonts w:ascii="Calibri" w:hAnsi="Calibri"/>
          <w:bCs/>
          <w:sz w:val="24"/>
          <w:szCs w:val="24"/>
        </w:rPr>
        <w:t xml:space="preserve">Date: </w:t>
      </w:r>
      <w:r w:rsidR="008823B9" w:rsidRPr="008823B9">
        <w:rPr>
          <w:rFonts w:ascii="Calibri" w:hAnsi="Calibri"/>
          <w:bCs/>
          <w:sz w:val="24"/>
          <w:szCs w:val="24"/>
        </w:rPr>
        <w:t>12 February [?1916]</w:t>
      </w:r>
    </w:p>
    <w:p w:rsidR="008E7A1B" w:rsidRDefault="008E7A1B" w:rsidP="008E7A1B">
      <w:pPr>
        <w:rPr>
          <w:rFonts w:ascii="Calibri" w:hAnsi="Calibri"/>
          <w:bCs/>
          <w:sz w:val="24"/>
          <w:szCs w:val="24"/>
        </w:rPr>
      </w:pPr>
      <w:r>
        <w:rPr>
          <w:rFonts w:ascii="Calibri" w:hAnsi="Calibri"/>
          <w:bCs/>
          <w:sz w:val="24"/>
          <w:szCs w:val="24"/>
        </w:rPr>
        <w:t xml:space="preserve">Extent: </w:t>
      </w:r>
      <w:r w:rsidR="008823B9">
        <w:rPr>
          <w:rFonts w:ascii="Calibri" w:hAnsi="Calibri"/>
          <w:bCs/>
          <w:sz w:val="24"/>
          <w:szCs w:val="24"/>
        </w:rPr>
        <w:t>5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8823B9" w:rsidRPr="008823B9">
        <w:rPr>
          <w:rFonts w:ascii="Calibri" w:hAnsi="Calibri"/>
          <w:bCs/>
          <w:sz w:val="24"/>
          <w:szCs w:val="24"/>
        </w:rPr>
        <w:t>Heavily corrected and annotated manuscript letter to Anatole France about universal humanity, Serbia, a united Europe arising out of the war, and the Slavic race. Mitrinovi</w:t>
      </w:r>
      <w:r w:rsidR="008823B9" w:rsidRPr="008823B9">
        <w:rPr>
          <w:rFonts w:ascii="Calibri" w:hAnsi="Calibri" w:hint="cs"/>
          <w:bCs/>
          <w:sz w:val="24"/>
          <w:szCs w:val="24"/>
        </w:rPr>
        <w:t>ć</w:t>
      </w:r>
      <w:r w:rsidR="008823B9" w:rsidRPr="008823B9">
        <w:rPr>
          <w:rFonts w:ascii="Calibri" w:hAnsi="Calibri"/>
          <w:bCs/>
          <w:sz w:val="24"/>
          <w:szCs w:val="24"/>
        </w:rPr>
        <w:t xml:space="preserve"> seeks France's support in working towards the goal of a united Europe and contribution to a new international publication.</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8823B9" w:rsidRPr="008823B9">
        <w:rPr>
          <w:rFonts w:ascii="Calibri" w:hAnsi="Calibri"/>
          <w:bCs/>
          <w:sz w:val="24"/>
          <w:szCs w:val="24"/>
        </w:rPr>
        <w:t>French; Serbo-Croat (Cyrillic script)</w:t>
      </w:r>
    </w:p>
    <w:p w:rsidR="008E7A1B" w:rsidRPr="00B17641" w:rsidRDefault="008823B9" w:rsidP="008E7A1B">
      <w:pPr>
        <w:rPr>
          <w:rFonts w:ascii="Calibri" w:hAnsi="Calibri"/>
          <w:bCs/>
          <w:sz w:val="24"/>
          <w:szCs w:val="24"/>
        </w:rPr>
      </w:pPr>
      <w:r>
        <w:rPr>
          <w:rFonts w:ascii="Calibri" w:hAnsi="Calibri"/>
          <w:bCs/>
          <w:sz w:val="24"/>
          <w:szCs w:val="24"/>
        </w:rPr>
        <w:t xml:space="preserve">NAF 1/4/6/4 </w:t>
      </w:r>
      <w:r w:rsidRPr="008823B9">
        <w:rPr>
          <w:rFonts w:ascii="Calibri" w:hAnsi="Calibri"/>
          <w:bCs/>
          <w:sz w:val="24"/>
          <w:szCs w:val="24"/>
        </w:rPr>
        <w:t>Draft Letter from Dimitrije Mitrinovi</w:t>
      </w:r>
      <w:r w:rsidRPr="008823B9">
        <w:rPr>
          <w:rFonts w:ascii="Calibri" w:hAnsi="Calibri" w:hint="cs"/>
          <w:bCs/>
          <w:sz w:val="24"/>
          <w:szCs w:val="24"/>
        </w:rPr>
        <w:t>ć</w:t>
      </w:r>
      <w:r w:rsidRPr="008823B9">
        <w:rPr>
          <w:rFonts w:ascii="Calibri" w:hAnsi="Calibri"/>
          <w:bCs/>
          <w:sz w:val="24"/>
          <w:szCs w:val="24"/>
        </w:rPr>
        <w:t xml:space="preserve"> to Jean Richepin.</w:t>
      </w:r>
    </w:p>
    <w:p w:rsidR="008E7A1B" w:rsidRDefault="008E7A1B" w:rsidP="008E7A1B">
      <w:pPr>
        <w:rPr>
          <w:rFonts w:ascii="Calibri" w:hAnsi="Calibri"/>
          <w:bCs/>
          <w:sz w:val="24"/>
          <w:szCs w:val="24"/>
        </w:rPr>
      </w:pPr>
      <w:r>
        <w:rPr>
          <w:rFonts w:ascii="Calibri" w:hAnsi="Calibri"/>
          <w:bCs/>
          <w:sz w:val="24"/>
          <w:szCs w:val="24"/>
        </w:rPr>
        <w:t xml:space="preserve">Date: </w:t>
      </w:r>
      <w:r w:rsidR="008823B9" w:rsidRPr="008823B9">
        <w:rPr>
          <w:rFonts w:ascii="Calibri" w:hAnsi="Calibri"/>
          <w:bCs/>
          <w:sz w:val="24"/>
          <w:szCs w:val="24"/>
        </w:rPr>
        <w:t>13 February 1916</w:t>
      </w:r>
    </w:p>
    <w:p w:rsidR="008E7A1B" w:rsidRDefault="008E7A1B" w:rsidP="008E7A1B">
      <w:pPr>
        <w:rPr>
          <w:rFonts w:ascii="Calibri" w:hAnsi="Calibri"/>
          <w:bCs/>
          <w:sz w:val="24"/>
          <w:szCs w:val="24"/>
        </w:rPr>
      </w:pPr>
      <w:r>
        <w:rPr>
          <w:rFonts w:ascii="Calibri" w:hAnsi="Calibri"/>
          <w:bCs/>
          <w:sz w:val="24"/>
          <w:szCs w:val="24"/>
        </w:rPr>
        <w:t xml:space="preserve">Extent: </w:t>
      </w:r>
      <w:r w:rsidR="008823B9">
        <w:rPr>
          <w:rFonts w:ascii="Calibri" w:hAnsi="Calibri"/>
          <w:bCs/>
          <w:sz w:val="24"/>
          <w:szCs w:val="24"/>
        </w:rPr>
        <w:t>2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8823B9" w:rsidRPr="008823B9">
        <w:rPr>
          <w:rFonts w:ascii="Calibri" w:hAnsi="Calibri"/>
          <w:bCs/>
          <w:sz w:val="24"/>
          <w:szCs w:val="24"/>
        </w:rPr>
        <w:t>Manuscript letter to Jean Richepin concerning Serbia, the Slavs, and the future of Europe as a federation. Mitrinovi</w:t>
      </w:r>
      <w:r w:rsidR="008823B9" w:rsidRPr="008823B9">
        <w:rPr>
          <w:rFonts w:ascii="Calibri" w:hAnsi="Calibri" w:hint="cs"/>
          <w:bCs/>
          <w:sz w:val="24"/>
          <w:szCs w:val="24"/>
        </w:rPr>
        <w:t>ć</w:t>
      </w:r>
      <w:r w:rsidR="008823B9" w:rsidRPr="008823B9">
        <w:rPr>
          <w:rFonts w:ascii="Calibri" w:hAnsi="Calibri"/>
          <w:bCs/>
          <w:sz w:val="24"/>
          <w:szCs w:val="24"/>
        </w:rPr>
        <w:t xml:space="preserve"> seeks Richepin's support in working towards the goal of a united Europe and contribution to a new international publication.</w:t>
      </w:r>
    </w:p>
    <w:p w:rsidR="008E7A1B" w:rsidRDefault="008E7A1B" w:rsidP="008E7A1B">
      <w:pPr>
        <w:rPr>
          <w:rFonts w:ascii="Calibri" w:hAnsi="Calibri"/>
          <w:bCs/>
          <w:sz w:val="24"/>
          <w:szCs w:val="24"/>
        </w:rPr>
      </w:pPr>
      <w:r>
        <w:rPr>
          <w:rFonts w:ascii="Calibri" w:hAnsi="Calibri"/>
          <w:bCs/>
          <w:sz w:val="24"/>
          <w:szCs w:val="24"/>
        </w:rPr>
        <w:lastRenderedPageBreak/>
        <w:t xml:space="preserve">Language of material: </w:t>
      </w:r>
      <w:r w:rsidR="008823B9">
        <w:rPr>
          <w:rFonts w:ascii="Calibri" w:hAnsi="Calibri"/>
          <w:bCs/>
          <w:sz w:val="24"/>
          <w:szCs w:val="24"/>
        </w:rPr>
        <w:t>French</w:t>
      </w:r>
    </w:p>
    <w:p w:rsidR="008E7A1B" w:rsidRPr="008E5349" w:rsidRDefault="007C260C" w:rsidP="008E5349">
      <w:pPr>
        <w:rPr>
          <w:rFonts w:asciiTheme="minorHAnsi" w:hAnsiTheme="minorHAnsi"/>
          <w:b/>
          <w:sz w:val="24"/>
          <w:szCs w:val="24"/>
        </w:rPr>
      </w:pPr>
      <w:r w:rsidRPr="008E5349">
        <w:rPr>
          <w:rFonts w:asciiTheme="minorHAnsi" w:hAnsiTheme="minorHAnsi"/>
          <w:b/>
          <w:sz w:val="24"/>
          <w:szCs w:val="24"/>
        </w:rPr>
        <w:t>NAF 1/4/6/5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Henri Bergson.</w:t>
      </w:r>
    </w:p>
    <w:p w:rsidR="008E7A1B" w:rsidRDefault="008E7A1B" w:rsidP="008E7A1B">
      <w:pPr>
        <w:rPr>
          <w:rFonts w:ascii="Calibri" w:hAnsi="Calibri"/>
          <w:bCs/>
          <w:sz w:val="24"/>
          <w:szCs w:val="24"/>
        </w:rPr>
      </w:pPr>
      <w:r>
        <w:rPr>
          <w:rFonts w:ascii="Calibri" w:hAnsi="Calibri"/>
          <w:bCs/>
          <w:sz w:val="24"/>
          <w:szCs w:val="24"/>
        </w:rPr>
        <w:t xml:space="preserve">Date: </w:t>
      </w:r>
      <w:r w:rsidR="008823B9" w:rsidRPr="008823B9">
        <w:rPr>
          <w:rFonts w:ascii="Calibri" w:hAnsi="Calibri"/>
          <w:bCs/>
          <w:sz w:val="24"/>
          <w:szCs w:val="24"/>
        </w:rPr>
        <w:t>14 February [?1916]</w:t>
      </w:r>
    </w:p>
    <w:p w:rsidR="008E7A1B" w:rsidRDefault="008E7A1B" w:rsidP="008E7A1B">
      <w:pPr>
        <w:rPr>
          <w:rFonts w:ascii="Calibri" w:hAnsi="Calibri"/>
          <w:bCs/>
          <w:sz w:val="24"/>
          <w:szCs w:val="24"/>
        </w:rPr>
      </w:pPr>
      <w:r>
        <w:rPr>
          <w:rFonts w:ascii="Calibri" w:hAnsi="Calibri"/>
          <w:bCs/>
          <w:sz w:val="24"/>
          <w:szCs w:val="24"/>
        </w:rPr>
        <w:t xml:space="preserve">Extent: </w:t>
      </w:r>
      <w:r w:rsidR="008823B9">
        <w:rPr>
          <w:rFonts w:ascii="Calibri" w:hAnsi="Calibri"/>
          <w:bCs/>
          <w:sz w:val="24"/>
          <w:szCs w:val="24"/>
        </w:rPr>
        <w:t>5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8823B9" w:rsidRPr="008823B9">
        <w:rPr>
          <w:rFonts w:ascii="Calibri" w:hAnsi="Calibri"/>
          <w:bCs/>
          <w:sz w:val="24"/>
          <w:szCs w:val="24"/>
        </w:rPr>
        <w:t>Heavily corrected draft letter to Henri Bergson, asking for his support in working towards a united Europe arising out of the war, and contributions to a new international publication.</w:t>
      </w:r>
    </w:p>
    <w:p w:rsidR="008E7A1B" w:rsidRPr="008E5349" w:rsidRDefault="008E7A1B" w:rsidP="008E5349">
      <w:pPr>
        <w:rPr>
          <w:rFonts w:ascii="Calibri" w:hAnsi="Calibri"/>
          <w:sz w:val="24"/>
          <w:szCs w:val="24"/>
        </w:rPr>
      </w:pPr>
      <w:r w:rsidRPr="008E5349">
        <w:rPr>
          <w:rFonts w:ascii="Calibri" w:hAnsi="Calibri"/>
          <w:sz w:val="24"/>
          <w:szCs w:val="24"/>
        </w:rPr>
        <w:t xml:space="preserve">Language of material: </w:t>
      </w:r>
      <w:r w:rsidR="008823B9" w:rsidRPr="008E5349">
        <w:rPr>
          <w:rFonts w:ascii="Calibri" w:hAnsi="Calibri"/>
          <w:sz w:val="24"/>
          <w:szCs w:val="24"/>
        </w:rPr>
        <w:t>French</w:t>
      </w:r>
    </w:p>
    <w:p w:rsidR="008E7A1B" w:rsidRPr="0090064B" w:rsidRDefault="007C260C" w:rsidP="008E7A1B">
      <w:pPr>
        <w:rPr>
          <w:rFonts w:asciiTheme="majorHAnsi" w:hAnsiTheme="majorHAnsi"/>
          <w:b/>
          <w:bCs/>
          <w:sz w:val="24"/>
          <w:szCs w:val="24"/>
        </w:rPr>
      </w:pPr>
      <w:r w:rsidRPr="0090064B">
        <w:rPr>
          <w:rFonts w:asciiTheme="majorHAnsi" w:hAnsiTheme="majorHAnsi"/>
          <w:b/>
          <w:bCs/>
          <w:sz w:val="24"/>
          <w:szCs w:val="24"/>
        </w:rPr>
        <w:t>NAF 1/4/6/6 Translation and Transcription of a Letter from Dimitrije Mitrinović to Emile Verhaeren.</w:t>
      </w:r>
    </w:p>
    <w:p w:rsidR="008E7A1B" w:rsidRDefault="008E7A1B" w:rsidP="008E7A1B">
      <w:pPr>
        <w:rPr>
          <w:rFonts w:ascii="Calibri" w:hAnsi="Calibri"/>
          <w:bCs/>
          <w:sz w:val="24"/>
          <w:szCs w:val="24"/>
        </w:rPr>
      </w:pPr>
      <w:r>
        <w:rPr>
          <w:rFonts w:ascii="Calibri" w:hAnsi="Calibri"/>
          <w:bCs/>
          <w:sz w:val="24"/>
          <w:szCs w:val="24"/>
        </w:rPr>
        <w:t xml:space="preserve">Date: </w:t>
      </w:r>
      <w:r w:rsidR="008823B9">
        <w:rPr>
          <w:rFonts w:ascii="Calibri" w:hAnsi="Calibri"/>
          <w:bCs/>
          <w:sz w:val="24"/>
          <w:szCs w:val="24"/>
        </w:rPr>
        <w:t>[?1970s]</w:t>
      </w:r>
    </w:p>
    <w:p w:rsidR="008E7A1B" w:rsidRDefault="008E7A1B" w:rsidP="008E7A1B">
      <w:pPr>
        <w:rPr>
          <w:rFonts w:ascii="Calibri" w:hAnsi="Calibri"/>
          <w:bCs/>
          <w:sz w:val="24"/>
          <w:szCs w:val="24"/>
        </w:rPr>
      </w:pPr>
      <w:r>
        <w:rPr>
          <w:rFonts w:ascii="Calibri" w:hAnsi="Calibri"/>
          <w:bCs/>
          <w:sz w:val="24"/>
          <w:szCs w:val="24"/>
        </w:rPr>
        <w:t xml:space="preserve">Extent: </w:t>
      </w:r>
      <w:r w:rsidR="008823B9">
        <w:rPr>
          <w:rFonts w:ascii="Calibri" w:hAnsi="Calibri"/>
          <w:bCs/>
          <w:sz w:val="24"/>
          <w:szCs w:val="24"/>
        </w:rPr>
        <w:t>12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8823B9" w:rsidRPr="008823B9">
        <w:rPr>
          <w:rFonts w:ascii="Calibri" w:hAnsi="Calibri"/>
          <w:bCs/>
          <w:sz w:val="24"/>
          <w:szCs w:val="24"/>
        </w:rPr>
        <w:t>Typescript English translation, transcription and photocopy of a letter to Emile Verhaeren, dating from [?1916], outlining Mitrinovi</w:t>
      </w:r>
      <w:r w:rsidR="008823B9" w:rsidRPr="008823B9">
        <w:rPr>
          <w:rFonts w:ascii="Calibri" w:hAnsi="Calibri" w:hint="cs"/>
          <w:bCs/>
          <w:sz w:val="24"/>
          <w:szCs w:val="24"/>
        </w:rPr>
        <w:t>ć</w:t>
      </w:r>
      <w:r w:rsidR="008823B9" w:rsidRPr="008823B9">
        <w:rPr>
          <w:rFonts w:ascii="Calibri" w:hAnsi="Calibri"/>
          <w:bCs/>
          <w:sz w:val="24"/>
          <w:szCs w:val="24"/>
        </w:rPr>
        <w:t xml:space="preserve"> and Kandinsky's plans for an international Yearbook in support of the development of their idea of universal humanity. Mitrinovi</w:t>
      </w:r>
      <w:r w:rsidR="008823B9" w:rsidRPr="008823B9">
        <w:rPr>
          <w:rFonts w:ascii="Calibri" w:hAnsi="Calibri" w:hint="cs"/>
          <w:bCs/>
          <w:sz w:val="24"/>
          <w:szCs w:val="24"/>
        </w:rPr>
        <w:t>ć</w:t>
      </w:r>
      <w:r w:rsidR="008823B9" w:rsidRPr="008823B9">
        <w:rPr>
          <w:rFonts w:ascii="Calibri" w:hAnsi="Calibri"/>
          <w:bCs/>
          <w:sz w:val="24"/>
          <w:szCs w:val="24"/>
        </w:rPr>
        <w:t xml:space="preserve"> praises Verhaeren's work and asks for him to become a contributor to the first edition. He details his vision of a new culture, civil</w:t>
      </w:r>
      <w:r w:rsidR="0068748A">
        <w:rPr>
          <w:rFonts w:ascii="Calibri" w:hAnsi="Calibri"/>
          <w:bCs/>
          <w:sz w:val="24"/>
          <w:szCs w:val="24"/>
        </w:rPr>
        <w:t>is</w:t>
      </w:r>
      <w:r w:rsidR="008823B9" w:rsidRPr="008823B9">
        <w:rPr>
          <w:rFonts w:ascii="Calibri" w:hAnsi="Calibri"/>
          <w:bCs/>
          <w:sz w:val="24"/>
          <w:szCs w:val="24"/>
        </w:rPr>
        <w:t>ation and a new Europe and calls for the creation of secret organisations to exchange ideas and provide mutual aid. Includes material on pacifism and the First World War. Mitrinovi</w:t>
      </w:r>
      <w:r w:rsidR="008823B9" w:rsidRPr="008823B9">
        <w:rPr>
          <w:rFonts w:ascii="Calibri" w:hAnsi="Calibri" w:hint="cs"/>
          <w:bCs/>
          <w:sz w:val="24"/>
          <w:szCs w:val="24"/>
        </w:rPr>
        <w:t>ć</w:t>
      </w:r>
      <w:r w:rsidR="008823B9" w:rsidRPr="008823B9">
        <w:rPr>
          <w:rFonts w:ascii="Calibri" w:hAnsi="Calibri"/>
          <w:bCs/>
          <w:sz w:val="24"/>
          <w:szCs w:val="24"/>
        </w:rPr>
        <w:t xml:space="preserve"> invites Verhaeren to join the Blutbund.</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8823B9" w:rsidRPr="008823B9">
        <w:rPr>
          <w:rFonts w:ascii="Calibri" w:hAnsi="Calibri"/>
          <w:bCs/>
          <w:sz w:val="24"/>
          <w:szCs w:val="24"/>
        </w:rPr>
        <w:t>English; Serbo-Croat (Cyrillic script)</w:t>
      </w:r>
    </w:p>
    <w:p w:rsidR="008E7A1B" w:rsidRPr="0090064B" w:rsidRDefault="007C260C" w:rsidP="008E7A1B">
      <w:pPr>
        <w:rPr>
          <w:rFonts w:asciiTheme="majorHAnsi" w:hAnsiTheme="majorHAnsi"/>
          <w:b/>
          <w:bCs/>
          <w:sz w:val="24"/>
          <w:szCs w:val="24"/>
        </w:rPr>
      </w:pPr>
      <w:r w:rsidRPr="0090064B">
        <w:rPr>
          <w:rFonts w:asciiTheme="majorHAnsi" w:hAnsiTheme="majorHAnsi"/>
          <w:b/>
          <w:bCs/>
          <w:sz w:val="24"/>
          <w:szCs w:val="24"/>
        </w:rPr>
        <w:t>NAF 1/4/6/7 Translation of a Letter from Dimitrije Mitrinović to Emile Verhaeren.</w:t>
      </w:r>
    </w:p>
    <w:p w:rsidR="008E7A1B" w:rsidRDefault="008E7A1B" w:rsidP="008E7A1B">
      <w:pPr>
        <w:rPr>
          <w:rFonts w:ascii="Calibri" w:hAnsi="Calibri"/>
          <w:bCs/>
          <w:sz w:val="24"/>
          <w:szCs w:val="24"/>
        </w:rPr>
      </w:pPr>
      <w:r>
        <w:rPr>
          <w:rFonts w:ascii="Calibri" w:hAnsi="Calibri"/>
          <w:bCs/>
          <w:sz w:val="24"/>
          <w:szCs w:val="24"/>
        </w:rPr>
        <w:t xml:space="preserve">Date: </w:t>
      </w:r>
      <w:r w:rsidR="008F0A0B" w:rsidRPr="008F0A0B">
        <w:rPr>
          <w:rFonts w:ascii="Calibri" w:hAnsi="Calibri"/>
          <w:bCs/>
          <w:sz w:val="24"/>
          <w:szCs w:val="24"/>
        </w:rPr>
        <w:t>[?1970s]</w:t>
      </w:r>
    </w:p>
    <w:p w:rsidR="008E7A1B" w:rsidRDefault="008E7A1B" w:rsidP="008E7A1B">
      <w:pPr>
        <w:rPr>
          <w:rFonts w:ascii="Calibri" w:hAnsi="Calibri"/>
          <w:bCs/>
          <w:sz w:val="24"/>
          <w:szCs w:val="24"/>
        </w:rPr>
      </w:pPr>
      <w:r>
        <w:rPr>
          <w:rFonts w:ascii="Calibri" w:hAnsi="Calibri"/>
          <w:bCs/>
          <w:sz w:val="24"/>
          <w:szCs w:val="24"/>
        </w:rPr>
        <w:t xml:space="preserve">Extent: </w:t>
      </w:r>
      <w:r w:rsidR="008F0A0B">
        <w:rPr>
          <w:rFonts w:ascii="Calibri" w:hAnsi="Calibri"/>
          <w:bCs/>
          <w:sz w:val="24"/>
          <w:szCs w:val="24"/>
        </w:rPr>
        <w:t>6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8F0A0B" w:rsidRPr="008F0A0B">
        <w:rPr>
          <w:rFonts w:ascii="Calibri" w:hAnsi="Calibri"/>
          <w:bCs/>
          <w:sz w:val="24"/>
          <w:szCs w:val="24"/>
        </w:rPr>
        <w:t>Manuscript English translation of a letter to Verhaeren, outlining Mitrinovi</w:t>
      </w:r>
      <w:r w:rsidR="008F0A0B" w:rsidRPr="008F0A0B">
        <w:rPr>
          <w:rFonts w:ascii="Calibri" w:hAnsi="Calibri" w:hint="cs"/>
          <w:bCs/>
          <w:sz w:val="24"/>
          <w:szCs w:val="24"/>
        </w:rPr>
        <w:t>ć</w:t>
      </w:r>
      <w:r w:rsidR="008F0A0B" w:rsidRPr="008F0A0B">
        <w:rPr>
          <w:rFonts w:ascii="Calibri" w:hAnsi="Calibri"/>
          <w:bCs/>
          <w:sz w:val="24"/>
          <w:szCs w:val="24"/>
        </w:rPr>
        <w:t xml:space="preserve"> and Kandinsky's plans for an international Year Book in support of the development of their idea of universal humanity. Mitrinovi</w:t>
      </w:r>
      <w:r w:rsidR="008F0A0B" w:rsidRPr="008F0A0B">
        <w:rPr>
          <w:rFonts w:ascii="Calibri" w:hAnsi="Calibri" w:hint="cs"/>
          <w:bCs/>
          <w:sz w:val="24"/>
          <w:szCs w:val="24"/>
        </w:rPr>
        <w:t>ć</w:t>
      </w:r>
      <w:r w:rsidR="008F0A0B" w:rsidRPr="008F0A0B">
        <w:rPr>
          <w:rFonts w:ascii="Calibri" w:hAnsi="Calibri"/>
          <w:bCs/>
          <w:sz w:val="24"/>
          <w:szCs w:val="24"/>
        </w:rPr>
        <w:t xml:space="preserve"> praises Verhaeren's work and asks for him to become a contributor to the first edition. He details his vision of a new culture, civil</w:t>
      </w:r>
      <w:r w:rsidR="0068748A">
        <w:rPr>
          <w:rFonts w:ascii="Calibri" w:hAnsi="Calibri"/>
          <w:bCs/>
          <w:sz w:val="24"/>
          <w:szCs w:val="24"/>
        </w:rPr>
        <w:t>is</w:t>
      </w:r>
      <w:r w:rsidR="008F0A0B" w:rsidRPr="008F0A0B">
        <w:rPr>
          <w:rFonts w:ascii="Calibri" w:hAnsi="Calibri"/>
          <w:bCs/>
          <w:sz w:val="24"/>
          <w:szCs w:val="24"/>
        </w:rPr>
        <w:t>ation and a new Europe and calls for the creation of secret organisations to exchange ideas and provide mutual aid. Includes material on pacifism and the First World War. Mitrinovi</w:t>
      </w:r>
      <w:r w:rsidR="008F0A0B" w:rsidRPr="008F0A0B">
        <w:rPr>
          <w:rFonts w:ascii="Calibri" w:hAnsi="Calibri" w:hint="cs"/>
          <w:bCs/>
          <w:sz w:val="24"/>
          <w:szCs w:val="24"/>
        </w:rPr>
        <w:t>ć</w:t>
      </w:r>
      <w:r w:rsidR="008F0A0B" w:rsidRPr="008F0A0B">
        <w:rPr>
          <w:rFonts w:ascii="Calibri" w:hAnsi="Calibri"/>
          <w:bCs/>
          <w:sz w:val="24"/>
          <w:szCs w:val="24"/>
        </w:rPr>
        <w:t xml:space="preserve"> invites Verhaeren to join the Blutbund.</w:t>
      </w:r>
    </w:p>
    <w:p w:rsidR="008E7A1B" w:rsidRDefault="008E7A1B" w:rsidP="008E7A1B">
      <w:pPr>
        <w:rPr>
          <w:rFonts w:ascii="Calibri" w:hAnsi="Calibri"/>
          <w:bCs/>
          <w:sz w:val="24"/>
          <w:szCs w:val="24"/>
        </w:rPr>
      </w:pPr>
      <w:r>
        <w:rPr>
          <w:rFonts w:ascii="Calibri" w:hAnsi="Calibri"/>
          <w:bCs/>
          <w:sz w:val="24"/>
          <w:szCs w:val="24"/>
        </w:rPr>
        <w:t>Notes:</w:t>
      </w:r>
      <w:r w:rsidR="008F0A0B">
        <w:rPr>
          <w:rFonts w:ascii="Calibri" w:hAnsi="Calibri"/>
          <w:bCs/>
          <w:sz w:val="24"/>
          <w:szCs w:val="24"/>
        </w:rPr>
        <w:t xml:space="preserve"> </w:t>
      </w:r>
      <w:r w:rsidR="008F0A0B" w:rsidRPr="008F0A0B">
        <w:rPr>
          <w:rFonts w:ascii="Calibri" w:hAnsi="Calibri"/>
          <w:bCs/>
          <w:sz w:val="24"/>
          <w:szCs w:val="24"/>
        </w:rPr>
        <w:t>See NAF 1/4/6/8 for the original Serbian version of this letter.</w:t>
      </w:r>
    </w:p>
    <w:p w:rsidR="008F0A0B" w:rsidRPr="008E5349" w:rsidRDefault="007C260C" w:rsidP="008E5349">
      <w:pPr>
        <w:rPr>
          <w:rFonts w:asciiTheme="minorHAnsi" w:hAnsiTheme="minorHAnsi"/>
          <w:b/>
          <w:sz w:val="24"/>
          <w:szCs w:val="24"/>
        </w:rPr>
      </w:pPr>
      <w:r w:rsidRPr="008E5349">
        <w:rPr>
          <w:rFonts w:asciiTheme="minorHAnsi" w:hAnsiTheme="minorHAnsi"/>
          <w:b/>
          <w:sz w:val="24"/>
          <w:szCs w:val="24"/>
        </w:rPr>
        <w:lastRenderedPageBreak/>
        <w:t>NAF 1/4/6/8 Draft Letter from Dimitrije Mitrinovi</w:t>
      </w:r>
      <w:r w:rsidRPr="008E5349">
        <w:rPr>
          <w:rFonts w:asciiTheme="minorHAnsi" w:hAnsiTheme="minorHAnsi" w:cs="Arial"/>
          <w:b/>
          <w:sz w:val="24"/>
          <w:szCs w:val="24"/>
        </w:rPr>
        <w:t>ć</w:t>
      </w:r>
      <w:r w:rsidRPr="008E5349">
        <w:rPr>
          <w:rFonts w:asciiTheme="minorHAnsi" w:hAnsiTheme="minorHAnsi"/>
          <w:b/>
          <w:sz w:val="24"/>
          <w:szCs w:val="24"/>
        </w:rPr>
        <w:t xml:space="preserve"> to Emile Verhaeren.</w:t>
      </w:r>
    </w:p>
    <w:p w:rsidR="008E7A1B" w:rsidRDefault="008E7A1B" w:rsidP="008E7A1B">
      <w:pPr>
        <w:rPr>
          <w:rFonts w:ascii="Calibri" w:hAnsi="Calibri"/>
          <w:bCs/>
          <w:sz w:val="24"/>
          <w:szCs w:val="24"/>
        </w:rPr>
      </w:pPr>
      <w:r>
        <w:rPr>
          <w:rFonts w:ascii="Calibri" w:hAnsi="Calibri"/>
          <w:bCs/>
          <w:sz w:val="24"/>
          <w:szCs w:val="24"/>
        </w:rPr>
        <w:t xml:space="preserve">Date: </w:t>
      </w:r>
      <w:r w:rsidR="0032193C">
        <w:rPr>
          <w:rFonts w:ascii="Calibri" w:hAnsi="Calibri"/>
          <w:bCs/>
          <w:sz w:val="24"/>
          <w:szCs w:val="24"/>
        </w:rPr>
        <w:t>[1916]</w:t>
      </w:r>
    </w:p>
    <w:p w:rsidR="008E7A1B" w:rsidRDefault="008E7A1B" w:rsidP="008E7A1B">
      <w:pPr>
        <w:rPr>
          <w:rFonts w:ascii="Calibri" w:hAnsi="Calibri"/>
          <w:bCs/>
          <w:sz w:val="24"/>
          <w:szCs w:val="24"/>
        </w:rPr>
      </w:pPr>
      <w:r>
        <w:rPr>
          <w:rFonts w:ascii="Calibri" w:hAnsi="Calibri"/>
          <w:bCs/>
          <w:sz w:val="24"/>
          <w:szCs w:val="24"/>
        </w:rPr>
        <w:t xml:space="preserve">Extent: </w:t>
      </w:r>
      <w:r w:rsidR="0032193C">
        <w:rPr>
          <w:rFonts w:ascii="Calibri" w:hAnsi="Calibri"/>
          <w:bCs/>
          <w:sz w:val="24"/>
          <w:szCs w:val="24"/>
        </w:rPr>
        <w:t>5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651BD3">
        <w:rPr>
          <w:rFonts w:ascii="Calibri" w:hAnsi="Calibri"/>
          <w:bCs/>
          <w:sz w:val="24"/>
          <w:szCs w:val="24"/>
        </w:rPr>
        <w:t xml:space="preserve">Manuscript </w:t>
      </w:r>
      <w:r w:rsidR="0032193C" w:rsidRPr="0032193C">
        <w:rPr>
          <w:rFonts w:ascii="Calibri" w:hAnsi="Calibri"/>
          <w:bCs/>
          <w:sz w:val="24"/>
          <w:szCs w:val="24"/>
        </w:rPr>
        <w:t>letter to Emile Verhaeren, outlining Mitrinovi</w:t>
      </w:r>
      <w:r w:rsidR="0032193C" w:rsidRPr="0032193C">
        <w:rPr>
          <w:rFonts w:ascii="Calibri" w:hAnsi="Calibri" w:hint="cs"/>
          <w:bCs/>
          <w:sz w:val="24"/>
          <w:szCs w:val="24"/>
        </w:rPr>
        <w:t>ć</w:t>
      </w:r>
      <w:r w:rsidR="0032193C" w:rsidRPr="0032193C">
        <w:rPr>
          <w:rFonts w:ascii="Calibri" w:hAnsi="Calibri"/>
          <w:bCs/>
          <w:sz w:val="24"/>
          <w:szCs w:val="24"/>
        </w:rPr>
        <w:t xml:space="preserve"> and Kandinsky's plans for an international Year Book in support of the development of their idea of universal humanity. Mitrinovi</w:t>
      </w:r>
      <w:r w:rsidR="0032193C" w:rsidRPr="0032193C">
        <w:rPr>
          <w:rFonts w:ascii="Calibri" w:hAnsi="Calibri" w:hint="cs"/>
          <w:bCs/>
          <w:sz w:val="24"/>
          <w:szCs w:val="24"/>
        </w:rPr>
        <w:t>ć</w:t>
      </w:r>
      <w:r w:rsidR="0032193C" w:rsidRPr="0032193C">
        <w:rPr>
          <w:rFonts w:ascii="Calibri" w:hAnsi="Calibri"/>
          <w:bCs/>
          <w:sz w:val="24"/>
          <w:szCs w:val="24"/>
        </w:rPr>
        <w:t xml:space="preserve"> praises Verhaeren's work and asks for him to become a contributor to the first edition. He details his vision of a new culture, civilisation and a new Europe and calls for the creation of secret organisations to exchange ideas and provide mutual aid. Includes material on pacifism and the First World War. Mitrinovi</w:t>
      </w:r>
      <w:r w:rsidR="0032193C" w:rsidRPr="0032193C">
        <w:rPr>
          <w:rFonts w:ascii="Calibri" w:hAnsi="Calibri" w:hint="cs"/>
          <w:bCs/>
          <w:sz w:val="24"/>
          <w:szCs w:val="24"/>
        </w:rPr>
        <w:t>ć</w:t>
      </w:r>
      <w:r w:rsidR="0032193C" w:rsidRPr="0032193C">
        <w:rPr>
          <w:rFonts w:ascii="Calibri" w:hAnsi="Calibri"/>
          <w:bCs/>
          <w:sz w:val="24"/>
          <w:szCs w:val="24"/>
        </w:rPr>
        <w:t xml:space="preserve"> invites Verhaeren to join the Blutbund.</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32193C" w:rsidRPr="0032193C">
        <w:rPr>
          <w:rFonts w:ascii="Calibri" w:hAnsi="Calibri"/>
          <w:bCs/>
          <w:sz w:val="24"/>
          <w:szCs w:val="24"/>
        </w:rPr>
        <w:t>Serbo-Croat (Cyrillic script)</w:t>
      </w:r>
    </w:p>
    <w:p w:rsidR="008E7A1B" w:rsidRDefault="008E7A1B" w:rsidP="008E7A1B">
      <w:pPr>
        <w:rPr>
          <w:rFonts w:ascii="Calibri" w:hAnsi="Calibri"/>
          <w:bCs/>
          <w:sz w:val="24"/>
          <w:szCs w:val="24"/>
        </w:rPr>
      </w:pPr>
      <w:r>
        <w:rPr>
          <w:rFonts w:ascii="Calibri" w:hAnsi="Calibri"/>
          <w:bCs/>
          <w:sz w:val="24"/>
          <w:szCs w:val="24"/>
        </w:rPr>
        <w:t>Notes:</w:t>
      </w:r>
      <w:r w:rsidR="0032193C">
        <w:rPr>
          <w:rFonts w:ascii="Calibri" w:hAnsi="Calibri"/>
          <w:bCs/>
          <w:sz w:val="24"/>
          <w:szCs w:val="24"/>
        </w:rPr>
        <w:t xml:space="preserve"> </w:t>
      </w:r>
      <w:r w:rsidR="0032193C" w:rsidRPr="0032193C">
        <w:rPr>
          <w:rFonts w:ascii="Calibri" w:hAnsi="Calibri"/>
          <w:bCs/>
          <w:sz w:val="24"/>
          <w:szCs w:val="24"/>
        </w:rPr>
        <w:t>See NAF 1/4/6/7 for an English translation of this letter.</w:t>
      </w:r>
    </w:p>
    <w:p w:rsidR="00A56277" w:rsidRDefault="0032193C" w:rsidP="0090064B">
      <w:pPr>
        <w:pStyle w:val="Heading3"/>
      </w:pPr>
      <w:r w:rsidRPr="0032193C">
        <w:t>NAF 1/4/7 File. Blutbund and "Aryan Europe" Yearbook Papers.</w:t>
      </w:r>
    </w:p>
    <w:p w:rsidR="008E7A1B" w:rsidRDefault="008E7A1B" w:rsidP="008E7A1B">
      <w:pPr>
        <w:rPr>
          <w:rFonts w:ascii="Calibri" w:hAnsi="Calibri"/>
          <w:bCs/>
          <w:sz w:val="24"/>
          <w:szCs w:val="24"/>
        </w:rPr>
      </w:pPr>
      <w:r>
        <w:rPr>
          <w:rFonts w:ascii="Calibri" w:hAnsi="Calibri"/>
          <w:bCs/>
          <w:sz w:val="24"/>
          <w:szCs w:val="24"/>
        </w:rPr>
        <w:t xml:space="preserve">Date: </w:t>
      </w:r>
      <w:r w:rsidR="0032193C" w:rsidRPr="0032193C">
        <w:rPr>
          <w:rFonts w:ascii="Calibri" w:hAnsi="Calibri"/>
          <w:bCs/>
          <w:sz w:val="24"/>
          <w:szCs w:val="24"/>
        </w:rPr>
        <w:t>[?1914, ?1970s]</w:t>
      </w:r>
    </w:p>
    <w:p w:rsidR="008E7A1B" w:rsidRDefault="008E7A1B" w:rsidP="008E7A1B">
      <w:pPr>
        <w:rPr>
          <w:rFonts w:ascii="Calibri" w:hAnsi="Calibri"/>
          <w:bCs/>
          <w:sz w:val="24"/>
          <w:szCs w:val="24"/>
        </w:rPr>
      </w:pPr>
      <w:r>
        <w:rPr>
          <w:rFonts w:ascii="Calibri" w:hAnsi="Calibri"/>
          <w:bCs/>
          <w:sz w:val="24"/>
          <w:szCs w:val="24"/>
        </w:rPr>
        <w:t xml:space="preserve">Extent: </w:t>
      </w:r>
      <w:r w:rsidR="0032193C">
        <w:rPr>
          <w:rFonts w:ascii="Calibri" w:hAnsi="Calibri"/>
          <w:bCs/>
          <w:sz w:val="24"/>
          <w:szCs w:val="24"/>
        </w:rPr>
        <w:t>16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32193C" w:rsidRPr="0032193C">
        <w:rPr>
          <w:rFonts w:ascii="Calibri" w:hAnsi="Calibri"/>
          <w:bCs/>
          <w:sz w:val="24"/>
          <w:szCs w:val="24"/>
        </w:rPr>
        <w:t>Typescript re-written versions of an article by Dimitrije Mitrinovi</w:t>
      </w:r>
      <w:r w:rsidR="0032193C" w:rsidRPr="0032193C">
        <w:rPr>
          <w:rFonts w:ascii="Calibri" w:hAnsi="Calibri" w:hint="cs"/>
          <w:bCs/>
          <w:sz w:val="24"/>
          <w:szCs w:val="24"/>
        </w:rPr>
        <w:t>ć</w:t>
      </w:r>
      <w:r w:rsidR="0032193C" w:rsidRPr="0032193C">
        <w:rPr>
          <w:rFonts w:ascii="Calibri" w:hAnsi="Calibri"/>
          <w:bCs/>
          <w:sz w:val="24"/>
          <w:szCs w:val="24"/>
        </w:rPr>
        <w:t>, "Re-write of an Article. (D.M.'s title). Towards the Humanity of the World through the Humanity of Europe", apparently adapted from a letter sent to H.G. Wells in 1914 regarding the "Aryan Europe Year Book" and the Blutbund. Typescript "Ein Blut-Bund", listing individuals who had been invited to join the movement and including statements about the aims and constitution of the Blutbund by Frederic van Eeden, Erich Gutkind-Volker and Florens Christian Rang. Includes photocopy, corrected typescripts (with annotations in Dimitrije Mitrinovi</w:t>
      </w:r>
      <w:r w:rsidR="0032193C" w:rsidRPr="0032193C">
        <w:rPr>
          <w:rFonts w:ascii="Calibri" w:hAnsi="Calibri" w:hint="cs"/>
          <w:bCs/>
          <w:sz w:val="24"/>
          <w:szCs w:val="24"/>
        </w:rPr>
        <w:t>ć</w:t>
      </w:r>
      <w:r w:rsidR="0032193C" w:rsidRPr="0032193C">
        <w:rPr>
          <w:rFonts w:ascii="Calibri" w:hAnsi="Calibri"/>
          <w:bCs/>
          <w:sz w:val="24"/>
          <w:szCs w:val="24"/>
        </w:rPr>
        <w:t>'s hand) and handwritten English and French translations.</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32193C" w:rsidRPr="0032193C">
        <w:rPr>
          <w:rFonts w:ascii="Calibri" w:hAnsi="Calibri"/>
          <w:bCs/>
          <w:sz w:val="24"/>
          <w:szCs w:val="24"/>
        </w:rPr>
        <w:t>German; English; French</w:t>
      </w:r>
    </w:p>
    <w:p w:rsidR="00A56277" w:rsidRDefault="00FD09A1" w:rsidP="0090064B">
      <w:pPr>
        <w:pStyle w:val="Heading3"/>
      </w:pPr>
      <w:r w:rsidRPr="00FD09A1">
        <w:t>NAF 1/4/8 Extracts from Publications, "About Blud Bund [sic, Blutbund] Persons."</w:t>
      </w:r>
    </w:p>
    <w:p w:rsidR="008E7A1B" w:rsidRDefault="008E7A1B" w:rsidP="008E7A1B">
      <w:pPr>
        <w:rPr>
          <w:rFonts w:ascii="Calibri" w:hAnsi="Calibri"/>
          <w:bCs/>
          <w:sz w:val="24"/>
          <w:szCs w:val="24"/>
        </w:rPr>
      </w:pPr>
      <w:r>
        <w:rPr>
          <w:rFonts w:ascii="Calibri" w:hAnsi="Calibri"/>
          <w:bCs/>
          <w:sz w:val="24"/>
          <w:szCs w:val="24"/>
        </w:rPr>
        <w:t xml:space="preserve">Date: </w:t>
      </w:r>
      <w:r w:rsidR="00FD09A1" w:rsidRPr="00FD09A1">
        <w:rPr>
          <w:rFonts w:ascii="Calibri" w:hAnsi="Calibri"/>
          <w:bCs/>
          <w:sz w:val="24"/>
          <w:szCs w:val="24"/>
        </w:rPr>
        <w:t>[1960s- 1970s]</w:t>
      </w:r>
    </w:p>
    <w:p w:rsidR="008E7A1B" w:rsidRDefault="008E7A1B" w:rsidP="008E7A1B">
      <w:pPr>
        <w:rPr>
          <w:rFonts w:ascii="Calibri" w:hAnsi="Calibri"/>
          <w:bCs/>
          <w:sz w:val="24"/>
          <w:szCs w:val="24"/>
        </w:rPr>
      </w:pPr>
      <w:r>
        <w:rPr>
          <w:rFonts w:ascii="Calibri" w:hAnsi="Calibri"/>
          <w:bCs/>
          <w:sz w:val="24"/>
          <w:szCs w:val="24"/>
        </w:rPr>
        <w:t xml:space="preserve">Extent: </w:t>
      </w:r>
      <w:r w:rsidR="00FD09A1">
        <w:rPr>
          <w:rFonts w:ascii="Calibri" w:hAnsi="Calibri"/>
          <w:bCs/>
          <w:sz w:val="24"/>
          <w:szCs w:val="24"/>
        </w:rPr>
        <w:t>14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D09A1" w:rsidRPr="00FD09A1">
        <w:rPr>
          <w:rFonts w:ascii="Calibri" w:hAnsi="Calibri"/>
          <w:bCs/>
          <w:sz w:val="24"/>
          <w:szCs w:val="24"/>
        </w:rPr>
        <w:t>Photocopied and typescript extracts from published sources on Anton Ažbe, William Archer, Richard Dehmel, Filippo Tommaso Marinetti, Giovanni Papini, Florens Christian Rang, Professor Charles Richet, Frederik van Eeden, Wassily Kandinsky, and Theodor Däubler.</w:t>
      </w:r>
    </w:p>
    <w:p w:rsidR="008E7A1B" w:rsidRDefault="008E7A1B" w:rsidP="008E7A1B">
      <w:pPr>
        <w:rPr>
          <w:rFonts w:ascii="Calibri" w:hAnsi="Calibri"/>
          <w:bCs/>
          <w:sz w:val="24"/>
          <w:szCs w:val="24"/>
        </w:rPr>
      </w:pPr>
      <w:r>
        <w:rPr>
          <w:rFonts w:ascii="Calibri" w:hAnsi="Calibri"/>
          <w:bCs/>
          <w:sz w:val="24"/>
          <w:szCs w:val="24"/>
        </w:rPr>
        <w:t>Access conditions:</w:t>
      </w:r>
      <w:r w:rsidR="00FD09A1" w:rsidRPr="00FD09A1">
        <w:t xml:space="preserve"> </w:t>
      </w:r>
      <w:r w:rsidR="00FD09A1" w:rsidRPr="00FD09A1">
        <w:rPr>
          <w:rFonts w:ascii="Calibri" w:hAnsi="Calibri"/>
          <w:bCs/>
          <w:sz w:val="24"/>
          <w:szCs w:val="24"/>
        </w:rPr>
        <w:t>Third party copyrights.</w:t>
      </w:r>
    </w:p>
    <w:p w:rsidR="00A56277" w:rsidRDefault="00FD09A1" w:rsidP="0090064B">
      <w:pPr>
        <w:pStyle w:val="Heading3"/>
      </w:pPr>
      <w:r w:rsidRPr="00FD09A1">
        <w:lastRenderedPageBreak/>
        <w:t>NAF 1/4/9 Extracts from Published Letters from Frederik van Eeden to Henri Borel.</w:t>
      </w:r>
    </w:p>
    <w:p w:rsidR="008E7A1B" w:rsidRDefault="008E7A1B" w:rsidP="008E7A1B">
      <w:pPr>
        <w:rPr>
          <w:rFonts w:ascii="Calibri" w:hAnsi="Calibri"/>
          <w:bCs/>
          <w:sz w:val="24"/>
          <w:szCs w:val="24"/>
        </w:rPr>
      </w:pPr>
      <w:r>
        <w:rPr>
          <w:rFonts w:ascii="Calibri" w:hAnsi="Calibri"/>
          <w:bCs/>
          <w:sz w:val="24"/>
          <w:szCs w:val="24"/>
        </w:rPr>
        <w:t xml:space="preserve">Date: </w:t>
      </w:r>
      <w:r w:rsidR="00FD09A1">
        <w:rPr>
          <w:rFonts w:ascii="Calibri" w:hAnsi="Calibri"/>
          <w:bCs/>
          <w:sz w:val="24"/>
          <w:szCs w:val="24"/>
        </w:rPr>
        <w:t>1977</w:t>
      </w:r>
    </w:p>
    <w:p w:rsidR="008E7A1B" w:rsidRDefault="008E7A1B" w:rsidP="008E7A1B">
      <w:pPr>
        <w:rPr>
          <w:rFonts w:ascii="Calibri" w:hAnsi="Calibri"/>
          <w:bCs/>
          <w:sz w:val="24"/>
          <w:szCs w:val="24"/>
        </w:rPr>
      </w:pPr>
      <w:r>
        <w:rPr>
          <w:rFonts w:ascii="Calibri" w:hAnsi="Calibri"/>
          <w:bCs/>
          <w:sz w:val="24"/>
          <w:szCs w:val="24"/>
        </w:rPr>
        <w:t xml:space="preserve">Extent: </w:t>
      </w:r>
      <w:r w:rsidR="00FD09A1">
        <w:rPr>
          <w:rFonts w:ascii="Calibri" w:hAnsi="Calibri"/>
          <w:bCs/>
          <w:sz w:val="24"/>
          <w:szCs w:val="24"/>
        </w:rPr>
        <w:t>10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D09A1" w:rsidRPr="00FD09A1">
        <w:rPr>
          <w:rFonts w:ascii="Calibri" w:hAnsi="Calibri"/>
          <w:bCs/>
          <w:sz w:val="24"/>
          <w:szCs w:val="24"/>
        </w:rPr>
        <w:t xml:space="preserve">Typescript extracts (some annotated) from translations of letters written by Frederik van Eeden to Henri Borel in 1900, and between 1914-1916, about the creation of the intentional community of Walden, Lady Welby and the science of </w:t>
      </w:r>
      <w:r w:rsidR="008C451E">
        <w:rPr>
          <w:rFonts w:ascii="Calibri" w:hAnsi="Calibri"/>
          <w:bCs/>
          <w:sz w:val="24"/>
          <w:szCs w:val="24"/>
        </w:rPr>
        <w:t>significs</w:t>
      </w:r>
      <w:r w:rsidR="00FD09A1" w:rsidRPr="00FD09A1">
        <w:rPr>
          <w:rFonts w:ascii="Calibri" w:hAnsi="Calibri"/>
          <w:bCs/>
          <w:sz w:val="24"/>
          <w:szCs w:val="24"/>
        </w:rPr>
        <w:t>, contemporary writers, and the creation and demise of the Blutbund group. File includes photocopied extracts from Brieven van Frederik van Eeden aan Henri Bo</w:t>
      </w:r>
      <w:r w:rsidR="00651BD3">
        <w:rPr>
          <w:rFonts w:ascii="Calibri" w:hAnsi="Calibri"/>
          <w:bCs/>
          <w:sz w:val="24"/>
          <w:szCs w:val="24"/>
        </w:rPr>
        <w:t>rel, edited by H. Borel (Brusse</w:t>
      </w:r>
      <w:r w:rsidR="00FD09A1" w:rsidRPr="00FD09A1">
        <w:rPr>
          <w:rFonts w:ascii="Calibri" w:hAnsi="Calibri"/>
          <w:bCs/>
          <w:sz w:val="24"/>
          <w:szCs w:val="24"/>
        </w:rPr>
        <w:t>ls: 1933).</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FD09A1" w:rsidRPr="00FD09A1">
        <w:rPr>
          <w:rFonts w:ascii="Calibri" w:hAnsi="Calibri"/>
          <w:bCs/>
          <w:sz w:val="24"/>
          <w:szCs w:val="24"/>
        </w:rPr>
        <w:t>English; Dutch</w:t>
      </w:r>
    </w:p>
    <w:p w:rsidR="008E7A1B" w:rsidRPr="00FD09A1" w:rsidRDefault="00FD09A1" w:rsidP="00A56277">
      <w:pPr>
        <w:pStyle w:val="Heading3"/>
      </w:pPr>
      <w:r w:rsidRPr="00FD09A1">
        <w:t>NAF 1/4/10 Statement by Dimitrije Mitrinović, "Year Book Aryan Europe."</w:t>
      </w:r>
    </w:p>
    <w:p w:rsidR="008E7A1B" w:rsidRDefault="008E7A1B" w:rsidP="008E7A1B">
      <w:pPr>
        <w:rPr>
          <w:rFonts w:ascii="Calibri" w:hAnsi="Calibri"/>
          <w:bCs/>
          <w:sz w:val="24"/>
          <w:szCs w:val="24"/>
        </w:rPr>
      </w:pPr>
      <w:r>
        <w:rPr>
          <w:rFonts w:ascii="Calibri" w:hAnsi="Calibri"/>
          <w:bCs/>
          <w:sz w:val="24"/>
          <w:szCs w:val="24"/>
        </w:rPr>
        <w:t xml:space="preserve">Date: </w:t>
      </w:r>
      <w:r w:rsidR="00FD09A1" w:rsidRPr="00FD09A1">
        <w:rPr>
          <w:rFonts w:ascii="Calibri" w:hAnsi="Calibri"/>
          <w:bCs/>
          <w:sz w:val="24"/>
          <w:szCs w:val="24"/>
        </w:rPr>
        <w:t>[1914]</w:t>
      </w:r>
    </w:p>
    <w:p w:rsidR="008E7A1B" w:rsidRDefault="008E7A1B" w:rsidP="008E7A1B">
      <w:pPr>
        <w:rPr>
          <w:rFonts w:ascii="Calibri" w:hAnsi="Calibri"/>
          <w:bCs/>
          <w:sz w:val="24"/>
          <w:szCs w:val="24"/>
        </w:rPr>
      </w:pPr>
      <w:r>
        <w:rPr>
          <w:rFonts w:ascii="Calibri" w:hAnsi="Calibri"/>
          <w:bCs/>
          <w:sz w:val="24"/>
          <w:szCs w:val="24"/>
        </w:rPr>
        <w:t xml:space="preserve">Extent: </w:t>
      </w:r>
      <w:r w:rsidR="00FD09A1">
        <w:rPr>
          <w:rFonts w:ascii="Calibri" w:hAnsi="Calibri"/>
          <w:bCs/>
          <w:sz w:val="24"/>
          <w:szCs w:val="24"/>
        </w:rPr>
        <w:t>15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D09A1" w:rsidRPr="00FD09A1">
        <w:rPr>
          <w:rFonts w:ascii="Calibri" w:hAnsi="Calibri"/>
          <w:bCs/>
          <w:sz w:val="24"/>
          <w:szCs w:val="24"/>
        </w:rPr>
        <w:t>Manuscript annotated draft by Dimitrije Mitrinovi</w:t>
      </w:r>
      <w:r w:rsidR="00FD09A1" w:rsidRPr="00FD09A1">
        <w:rPr>
          <w:rFonts w:ascii="Calibri" w:hAnsi="Calibri" w:hint="cs"/>
          <w:bCs/>
          <w:sz w:val="24"/>
          <w:szCs w:val="24"/>
        </w:rPr>
        <w:t>ć</w:t>
      </w:r>
      <w:r w:rsidR="00FD09A1" w:rsidRPr="00FD09A1">
        <w:rPr>
          <w:rFonts w:ascii="Calibri" w:hAnsi="Calibri"/>
          <w:bCs/>
          <w:sz w:val="24"/>
          <w:szCs w:val="24"/>
        </w:rPr>
        <w:t>, "Das arische Europa Internationales Jahrbuch für Kulturpolitik", a statement of the aims of the planned "Aryan Europe Yearbook."</w:t>
      </w:r>
    </w:p>
    <w:p w:rsidR="008E7A1B" w:rsidRDefault="008E7A1B" w:rsidP="008E7A1B">
      <w:pPr>
        <w:rPr>
          <w:rFonts w:ascii="Calibri" w:hAnsi="Calibri"/>
          <w:bCs/>
          <w:sz w:val="24"/>
          <w:szCs w:val="24"/>
        </w:rPr>
      </w:pPr>
      <w:r>
        <w:rPr>
          <w:rFonts w:ascii="Calibri" w:hAnsi="Calibri"/>
          <w:bCs/>
          <w:sz w:val="24"/>
          <w:szCs w:val="24"/>
        </w:rPr>
        <w:t>Access conditions:</w:t>
      </w:r>
      <w:r w:rsidR="00FD09A1">
        <w:rPr>
          <w:rFonts w:ascii="Calibri" w:hAnsi="Calibri"/>
          <w:bCs/>
          <w:sz w:val="24"/>
          <w:szCs w:val="24"/>
        </w:rPr>
        <w:t xml:space="preserve"> Fragile. Handle with care.</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FD09A1">
        <w:rPr>
          <w:rFonts w:ascii="Calibri" w:hAnsi="Calibri"/>
          <w:bCs/>
          <w:sz w:val="24"/>
          <w:szCs w:val="24"/>
        </w:rPr>
        <w:t>German</w:t>
      </w:r>
    </w:p>
    <w:p w:rsidR="008E7A1B" w:rsidRPr="00FD09A1" w:rsidRDefault="00FD09A1" w:rsidP="00A56277">
      <w:pPr>
        <w:pStyle w:val="Heading3"/>
      </w:pPr>
      <w:r w:rsidRPr="00FD09A1">
        <w:t>NAF 1/4/11 Transcriptions and Translations of Blutbund and Aryan Europe Material.</w:t>
      </w:r>
    </w:p>
    <w:p w:rsidR="008E7A1B" w:rsidRDefault="008E7A1B" w:rsidP="008E7A1B">
      <w:pPr>
        <w:rPr>
          <w:rFonts w:ascii="Calibri" w:hAnsi="Calibri"/>
          <w:bCs/>
          <w:sz w:val="24"/>
          <w:szCs w:val="24"/>
        </w:rPr>
      </w:pPr>
      <w:r>
        <w:rPr>
          <w:rFonts w:ascii="Calibri" w:hAnsi="Calibri"/>
          <w:bCs/>
          <w:sz w:val="24"/>
          <w:szCs w:val="24"/>
        </w:rPr>
        <w:t xml:space="preserve">Date: </w:t>
      </w:r>
      <w:r w:rsidR="00FD09A1" w:rsidRPr="00FD09A1">
        <w:rPr>
          <w:rFonts w:ascii="Calibri" w:hAnsi="Calibri"/>
          <w:bCs/>
          <w:sz w:val="24"/>
          <w:szCs w:val="24"/>
        </w:rPr>
        <w:t>[?1986]</w:t>
      </w:r>
    </w:p>
    <w:p w:rsidR="008E7A1B" w:rsidRDefault="008E7A1B" w:rsidP="008E7A1B">
      <w:pPr>
        <w:rPr>
          <w:rFonts w:ascii="Calibri" w:hAnsi="Calibri"/>
          <w:bCs/>
          <w:sz w:val="24"/>
          <w:szCs w:val="24"/>
        </w:rPr>
      </w:pPr>
      <w:r>
        <w:rPr>
          <w:rFonts w:ascii="Calibri" w:hAnsi="Calibri"/>
          <w:bCs/>
          <w:sz w:val="24"/>
          <w:szCs w:val="24"/>
        </w:rPr>
        <w:t xml:space="preserve">Extent: </w:t>
      </w:r>
      <w:r w:rsidR="00FD09A1">
        <w:rPr>
          <w:rFonts w:ascii="Calibri" w:hAnsi="Calibri"/>
          <w:bCs/>
          <w:sz w:val="24"/>
          <w:szCs w:val="24"/>
        </w:rPr>
        <w:t>17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D09A1" w:rsidRPr="00FD09A1">
        <w:rPr>
          <w:rFonts w:ascii="Calibri" w:hAnsi="Calibri"/>
          <w:bCs/>
          <w:sz w:val="24"/>
          <w:szCs w:val="24"/>
        </w:rPr>
        <w:t>File of material on the Blutbund and proposed "Aryan Europe Yearbook", including typescript summaries, transcriptions, and some translations of letters written by Dimitrije Mitrinovi</w:t>
      </w:r>
      <w:r w:rsidR="00FD09A1" w:rsidRPr="00FD09A1">
        <w:rPr>
          <w:rFonts w:ascii="Calibri" w:hAnsi="Calibri" w:hint="cs"/>
          <w:bCs/>
          <w:sz w:val="24"/>
          <w:szCs w:val="24"/>
        </w:rPr>
        <w:t>ć</w:t>
      </w:r>
      <w:r w:rsidR="00FD09A1" w:rsidRPr="00FD09A1">
        <w:rPr>
          <w:rFonts w:ascii="Calibri" w:hAnsi="Calibri"/>
          <w:bCs/>
          <w:sz w:val="24"/>
          <w:szCs w:val="24"/>
        </w:rPr>
        <w:t xml:space="preserve"> in 1914 to Dr. Hausenstein, </w:t>
      </w:r>
      <w:r w:rsidR="007C260C" w:rsidRPr="0090064B">
        <w:rPr>
          <w:rFonts w:ascii="Calibri" w:hAnsi="Calibri"/>
          <w:color w:val="000000"/>
          <w:sz w:val="24"/>
          <w:szCs w:val="24"/>
        </w:rPr>
        <w:t>Przybyszewski</w:t>
      </w:r>
      <w:r w:rsidR="00FD09A1" w:rsidRPr="00FD09A1">
        <w:rPr>
          <w:rFonts w:ascii="Calibri" w:hAnsi="Calibri"/>
          <w:bCs/>
          <w:sz w:val="24"/>
          <w:szCs w:val="24"/>
        </w:rPr>
        <w:t xml:space="preserve">, Erich Gutkind, </w:t>
      </w:r>
      <w:r w:rsidR="006F0678" w:rsidRPr="00FD09A1">
        <w:rPr>
          <w:rFonts w:ascii="Calibri" w:hAnsi="Calibri"/>
          <w:bCs/>
          <w:sz w:val="24"/>
          <w:szCs w:val="24"/>
        </w:rPr>
        <w:t>Pet</w:t>
      </w:r>
      <w:r w:rsidR="006F0678">
        <w:rPr>
          <w:rFonts w:ascii="Calibri" w:hAnsi="Calibri"/>
          <w:bCs/>
          <w:sz w:val="24"/>
          <w:szCs w:val="24"/>
        </w:rPr>
        <w:t>e</w:t>
      </w:r>
      <w:r w:rsidR="006F0678" w:rsidRPr="00FD09A1">
        <w:rPr>
          <w:rFonts w:ascii="Calibri" w:hAnsi="Calibri"/>
          <w:bCs/>
          <w:sz w:val="24"/>
          <w:szCs w:val="24"/>
        </w:rPr>
        <w:t xml:space="preserve">r </w:t>
      </w:r>
      <w:r w:rsidR="00FD09A1" w:rsidRPr="00FD09A1">
        <w:rPr>
          <w:rFonts w:ascii="Calibri" w:hAnsi="Calibri"/>
          <w:bCs/>
          <w:sz w:val="24"/>
          <w:szCs w:val="24"/>
        </w:rPr>
        <w:t>Kropotkin, Frederik van Eeden, Ivan Meštrovi</w:t>
      </w:r>
      <w:r w:rsidR="00FD09A1" w:rsidRPr="00FD09A1">
        <w:rPr>
          <w:rFonts w:ascii="Calibri" w:hAnsi="Calibri" w:hint="cs"/>
          <w:bCs/>
          <w:sz w:val="24"/>
          <w:szCs w:val="24"/>
        </w:rPr>
        <w:t>ć</w:t>
      </w:r>
      <w:r w:rsidR="00FD09A1" w:rsidRPr="00FD09A1">
        <w:rPr>
          <w:rFonts w:ascii="Calibri" w:hAnsi="Calibri"/>
          <w:bCs/>
          <w:sz w:val="24"/>
          <w:szCs w:val="24"/>
        </w:rPr>
        <w:t xml:space="preserve"> and H.G. Wells. Also a translation of a letter written by Dimitrije Mitrinovi</w:t>
      </w:r>
      <w:r w:rsidR="00FD09A1" w:rsidRPr="00FD09A1">
        <w:rPr>
          <w:rFonts w:ascii="Calibri" w:hAnsi="Calibri" w:hint="cs"/>
          <w:bCs/>
          <w:sz w:val="24"/>
          <w:szCs w:val="24"/>
        </w:rPr>
        <w:t>ć</w:t>
      </w:r>
      <w:r w:rsidR="00FD09A1" w:rsidRPr="00FD09A1">
        <w:rPr>
          <w:rFonts w:ascii="Calibri" w:hAnsi="Calibri"/>
          <w:bCs/>
          <w:sz w:val="24"/>
          <w:szCs w:val="24"/>
        </w:rPr>
        <w:t xml:space="preserve"> in 1916 to Eduard Schuré, with commentaries on those written to Anatole France, Jean Richepin and Henri Bergson asking for their contributions to a "Memorandum" dedicated to the rebirth of Europe following the First World War. Includes commentaries on some letters, a translation of the draft statement on the "Aryan Europe Yearbook" and photocopies of </w:t>
      </w:r>
      <w:r w:rsidR="00FD09A1" w:rsidRPr="00FD09A1">
        <w:rPr>
          <w:rFonts w:ascii="Calibri" w:hAnsi="Calibri"/>
          <w:bCs/>
          <w:sz w:val="24"/>
          <w:szCs w:val="24"/>
        </w:rPr>
        <w:lastRenderedPageBreak/>
        <w:t>the original documents. Includes a small, black and white photograph of Dimitrije Mitrinovi</w:t>
      </w:r>
      <w:r w:rsidR="00FD09A1" w:rsidRPr="00FD09A1">
        <w:rPr>
          <w:rFonts w:ascii="Calibri" w:hAnsi="Calibri" w:hint="cs"/>
          <w:bCs/>
          <w:sz w:val="24"/>
          <w:szCs w:val="24"/>
        </w:rPr>
        <w:t>ć</w:t>
      </w:r>
      <w:r w:rsidR="00FD09A1" w:rsidRPr="00FD09A1">
        <w:rPr>
          <w:rFonts w:ascii="Calibri" w:hAnsi="Calibri"/>
          <w:bCs/>
          <w:sz w:val="24"/>
          <w:szCs w:val="24"/>
        </w:rPr>
        <w:t xml:space="preserve"> with another man.</w:t>
      </w:r>
    </w:p>
    <w:p w:rsidR="008E7A1B" w:rsidRPr="008E5349" w:rsidRDefault="008E7A1B" w:rsidP="008E5349">
      <w:pPr>
        <w:rPr>
          <w:rFonts w:ascii="Calibri" w:hAnsi="Calibri"/>
          <w:sz w:val="24"/>
          <w:szCs w:val="24"/>
        </w:rPr>
      </w:pPr>
      <w:r w:rsidRPr="008E5349">
        <w:rPr>
          <w:rFonts w:ascii="Calibri" w:hAnsi="Calibri"/>
          <w:sz w:val="24"/>
          <w:szCs w:val="24"/>
        </w:rPr>
        <w:t xml:space="preserve">Language of material: </w:t>
      </w:r>
      <w:r w:rsidR="00FD09A1" w:rsidRPr="008E5349">
        <w:rPr>
          <w:rFonts w:ascii="Calibri" w:hAnsi="Calibri"/>
          <w:sz w:val="24"/>
          <w:szCs w:val="24"/>
        </w:rPr>
        <w:t>German; English</w:t>
      </w:r>
    </w:p>
    <w:p w:rsidR="008E7A1B" w:rsidRPr="00B17641" w:rsidRDefault="008E7A1B" w:rsidP="008E7A1B">
      <w:pPr>
        <w:rPr>
          <w:rFonts w:ascii="Calibri" w:hAnsi="Calibri"/>
          <w:bCs/>
          <w:sz w:val="24"/>
          <w:szCs w:val="24"/>
        </w:rPr>
      </w:pPr>
      <w:r>
        <w:rPr>
          <w:rFonts w:ascii="Calibri" w:hAnsi="Calibri"/>
          <w:bCs/>
          <w:sz w:val="24"/>
          <w:szCs w:val="24"/>
        </w:rPr>
        <w:t>Notes:</w:t>
      </w:r>
      <w:r w:rsidR="00FD09A1" w:rsidRPr="00FD09A1">
        <w:t xml:space="preserve"> </w:t>
      </w:r>
      <w:r w:rsidR="00FD09A1" w:rsidRPr="00FD09A1">
        <w:rPr>
          <w:rFonts w:ascii="Calibri" w:hAnsi="Calibri"/>
          <w:bCs/>
          <w:sz w:val="24"/>
          <w:szCs w:val="24"/>
        </w:rPr>
        <w:t>See NAF 1/4/1, NAF 1/4/2, NAF 1/4/3, and NAF 1/4/6 for detailed description of each letter.</w:t>
      </w:r>
    </w:p>
    <w:p w:rsidR="00FD09A1" w:rsidRPr="00FD09A1" w:rsidRDefault="00FD09A1" w:rsidP="00A56277">
      <w:pPr>
        <w:pStyle w:val="Heading3"/>
      </w:pPr>
      <w:r w:rsidRPr="00FD09A1">
        <w:t>NAF 1/4/12 Copies of Letters and Postcards sent to Dimitrije Mitrinović.</w:t>
      </w:r>
    </w:p>
    <w:p w:rsidR="008E7A1B" w:rsidRDefault="008E7A1B" w:rsidP="008E7A1B">
      <w:pPr>
        <w:rPr>
          <w:rFonts w:ascii="Calibri" w:hAnsi="Calibri"/>
          <w:bCs/>
          <w:sz w:val="24"/>
          <w:szCs w:val="24"/>
        </w:rPr>
      </w:pPr>
      <w:r>
        <w:rPr>
          <w:rFonts w:ascii="Calibri" w:hAnsi="Calibri"/>
          <w:bCs/>
          <w:sz w:val="24"/>
          <w:szCs w:val="24"/>
        </w:rPr>
        <w:t xml:space="preserve">Date: </w:t>
      </w:r>
      <w:r w:rsidR="00FD09A1" w:rsidRPr="00FD09A1">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FD09A1">
        <w:rPr>
          <w:rFonts w:ascii="Calibri" w:hAnsi="Calibri"/>
          <w:bCs/>
          <w:sz w:val="24"/>
          <w:szCs w:val="24"/>
        </w:rPr>
        <w:t>9 items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D09A1" w:rsidRPr="00FD09A1">
        <w:rPr>
          <w:rFonts w:ascii="Calibri" w:hAnsi="Calibri"/>
          <w:bCs/>
          <w:sz w:val="24"/>
          <w:szCs w:val="24"/>
        </w:rPr>
        <w:t>Photocopies of letters and postcards sent to Mitrinovi</w:t>
      </w:r>
      <w:r w:rsidR="00FD09A1" w:rsidRPr="00FD09A1">
        <w:rPr>
          <w:rFonts w:ascii="Calibri" w:hAnsi="Calibri" w:hint="cs"/>
          <w:bCs/>
          <w:sz w:val="24"/>
          <w:szCs w:val="24"/>
        </w:rPr>
        <w:t>ć</w:t>
      </w:r>
      <w:r w:rsidR="00FD09A1" w:rsidRPr="00FD09A1">
        <w:rPr>
          <w:rFonts w:ascii="Calibri" w:hAnsi="Calibri"/>
          <w:bCs/>
          <w:sz w:val="24"/>
          <w:szCs w:val="24"/>
        </w:rPr>
        <w:t xml:space="preserve"> by friends in Germany and Switzerland 1914 -1929, some of which relate to his association with Kandinsky, others to Erich Gutkind's Blutbund and to the outbreak of the First World War.</w:t>
      </w:r>
    </w:p>
    <w:p w:rsidR="008E7A1B" w:rsidRPr="003911F4" w:rsidRDefault="008E7A1B" w:rsidP="003911F4">
      <w:pPr>
        <w:rPr>
          <w:rFonts w:ascii="Calibri" w:hAnsi="Calibri"/>
          <w:sz w:val="24"/>
          <w:szCs w:val="24"/>
        </w:rPr>
      </w:pPr>
      <w:r w:rsidRPr="003911F4">
        <w:rPr>
          <w:rFonts w:ascii="Calibri" w:hAnsi="Calibri"/>
          <w:sz w:val="24"/>
          <w:szCs w:val="24"/>
        </w:rPr>
        <w:t xml:space="preserve">Language of material: </w:t>
      </w:r>
      <w:r w:rsidR="00FD09A1" w:rsidRPr="003911F4">
        <w:rPr>
          <w:rFonts w:ascii="Calibri" w:hAnsi="Calibri"/>
          <w:sz w:val="24"/>
          <w:szCs w:val="24"/>
        </w:rPr>
        <w:t>English: German</w:t>
      </w:r>
    </w:p>
    <w:p w:rsidR="008E7A1B" w:rsidRPr="009A7738" w:rsidRDefault="00BC331B" w:rsidP="008E7A1B">
      <w:pPr>
        <w:rPr>
          <w:rFonts w:asciiTheme="majorHAnsi" w:hAnsiTheme="majorHAnsi"/>
          <w:b/>
          <w:bCs/>
          <w:sz w:val="24"/>
          <w:szCs w:val="24"/>
        </w:rPr>
      </w:pPr>
      <w:r w:rsidRPr="009A7738">
        <w:rPr>
          <w:rFonts w:asciiTheme="majorHAnsi" w:hAnsiTheme="majorHAnsi"/>
          <w:b/>
          <w:bCs/>
          <w:sz w:val="24"/>
          <w:szCs w:val="24"/>
        </w:rPr>
        <w:t>NAF 1/4/12/1 Photocopy of Letter to Dimitrije Mitrinović from Gabriele Münter.</w:t>
      </w:r>
    </w:p>
    <w:p w:rsidR="008E7A1B" w:rsidRDefault="008E7A1B" w:rsidP="008E7A1B">
      <w:pPr>
        <w:rPr>
          <w:rFonts w:ascii="Calibri" w:hAnsi="Calibri"/>
          <w:bCs/>
          <w:sz w:val="24"/>
          <w:szCs w:val="24"/>
        </w:rPr>
      </w:pPr>
      <w:r>
        <w:rPr>
          <w:rFonts w:ascii="Calibri" w:hAnsi="Calibri"/>
          <w:bCs/>
          <w:sz w:val="24"/>
          <w:szCs w:val="24"/>
        </w:rPr>
        <w:t xml:space="preserve">Date: </w:t>
      </w:r>
      <w:r w:rsidR="00BC331B" w:rsidRPr="00BC331B">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BC331B">
        <w:rPr>
          <w:rFonts w:ascii="Calibri" w:hAnsi="Calibri"/>
          <w:bCs/>
          <w:sz w:val="24"/>
          <w:szCs w:val="24"/>
        </w:rPr>
        <w:t>1 page</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BC331B" w:rsidRPr="00BC331B">
        <w:rPr>
          <w:rFonts w:ascii="Calibri" w:hAnsi="Calibri"/>
          <w:bCs/>
          <w:sz w:val="24"/>
          <w:szCs w:val="24"/>
        </w:rPr>
        <w:t>Copy of a manuscript letter from German Expressionist painter Gabriele Münter dated Zurich, 5 December 1914 re-establishing contact with Dimitrije Mitrinovi</w:t>
      </w:r>
      <w:r w:rsidR="00BC331B" w:rsidRPr="00BC331B">
        <w:rPr>
          <w:rFonts w:ascii="Calibri" w:hAnsi="Calibri" w:hint="cs"/>
          <w:bCs/>
          <w:sz w:val="24"/>
          <w:szCs w:val="24"/>
        </w:rPr>
        <w:t>ć</w:t>
      </w:r>
      <w:r w:rsidR="00BC331B" w:rsidRPr="00BC331B">
        <w:rPr>
          <w:rFonts w:ascii="Calibri" w:hAnsi="Calibri"/>
          <w:bCs/>
          <w:sz w:val="24"/>
          <w:szCs w:val="24"/>
        </w:rPr>
        <w:t xml:space="preserve"> after his move to London, passing on news of Kandinsky and discussing arrangements for maintaining correspondence despite difficulties caused by the First World War.</w:t>
      </w:r>
    </w:p>
    <w:p w:rsidR="008E7A1B" w:rsidRPr="00B17641" w:rsidRDefault="008E7A1B" w:rsidP="008E7A1B">
      <w:pPr>
        <w:rPr>
          <w:rFonts w:ascii="Calibri" w:hAnsi="Calibri"/>
          <w:bCs/>
          <w:sz w:val="24"/>
          <w:szCs w:val="24"/>
        </w:rPr>
      </w:pPr>
      <w:r>
        <w:rPr>
          <w:rFonts w:ascii="Calibri" w:hAnsi="Calibri"/>
          <w:bCs/>
          <w:sz w:val="24"/>
          <w:szCs w:val="24"/>
        </w:rPr>
        <w:t>Notes:</w:t>
      </w:r>
      <w:r w:rsidR="00BC331B" w:rsidRPr="00BC331B">
        <w:t xml:space="preserve"> </w:t>
      </w:r>
      <w:r w:rsidR="00BC331B" w:rsidRPr="00BC331B">
        <w:rPr>
          <w:rFonts w:ascii="Calibri" w:hAnsi="Calibri"/>
          <w:bCs/>
          <w:sz w:val="24"/>
          <w:szCs w:val="24"/>
        </w:rPr>
        <w:t>See NAF 5/2/3/1 for original.</w:t>
      </w:r>
    </w:p>
    <w:p w:rsidR="00474696" w:rsidRPr="003911F4" w:rsidRDefault="00474696" w:rsidP="003911F4">
      <w:pPr>
        <w:rPr>
          <w:rFonts w:asciiTheme="minorHAnsi" w:hAnsiTheme="minorHAnsi"/>
          <w:b/>
          <w:sz w:val="24"/>
          <w:szCs w:val="24"/>
        </w:rPr>
      </w:pPr>
      <w:r w:rsidRPr="003911F4">
        <w:rPr>
          <w:rFonts w:asciiTheme="minorHAnsi" w:hAnsiTheme="minorHAnsi"/>
          <w:b/>
          <w:sz w:val="24"/>
          <w:szCs w:val="24"/>
        </w:rPr>
        <w:t>NAF 1/4/12/2 Photocopy of Letter to Dimitrije Mitrinovi</w:t>
      </w:r>
      <w:r w:rsidRPr="003911F4">
        <w:rPr>
          <w:rFonts w:asciiTheme="minorHAnsi" w:hAnsiTheme="minorHAnsi" w:cs="Arial"/>
          <w:b/>
          <w:sz w:val="24"/>
          <w:szCs w:val="24"/>
        </w:rPr>
        <w:t>ć</w:t>
      </w:r>
      <w:r w:rsidRPr="003911F4">
        <w:rPr>
          <w:rFonts w:asciiTheme="minorHAnsi" w:hAnsiTheme="minorHAnsi"/>
          <w:b/>
          <w:sz w:val="24"/>
          <w:szCs w:val="24"/>
        </w:rPr>
        <w:t xml:space="preserve"> from Ezra Pound.</w:t>
      </w:r>
    </w:p>
    <w:p w:rsidR="008E7A1B" w:rsidRDefault="008E7A1B" w:rsidP="008E7A1B">
      <w:pPr>
        <w:rPr>
          <w:rFonts w:ascii="Calibri" w:hAnsi="Calibri"/>
          <w:bCs/>
          <w:sz w:val="24"/>
          <w:szCs w:val="24"/>
        </w:rPr>
      </w:pPr>
      <w:r>
        <w:rPr>
          <w:rFonts w:ascii="Calibri" w:hAnsi="Calibri"/>
          <w:bCs/>
          <w:sz w:val="24"/>
          <w:szCs w:val="24"/>
        </w:rPr>
        <w:t xml:space="preserve">Date: </w:t>
      </w:r>
      <w:r w:rsidR="00474696" w:rsidRPr="00BC331B">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474696" w:rsidRPr="00474696">
        <w:rPr>
          <w:rFonts w:ascii="Calibri" w:hAnsi="Calibri"/>
          <w:bCs/>
          <w:sz w:val="24"/>
          <w:szCs w:val="24"/>
        </w:rPr>
        <w:t>4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474696" w:rsidRPr="00474696">
        <w:rPr>
          <w:rFonts w:ascii="Calibri" w:hAnsi="Calibri"/>
          <w:bCs/>
          <w:sz w:val="24"/>
          <w:szCs w:val="24"/>
        </w:rPr>
        <w:t>Copy of a manuscript letter from Ezra Pound, dated 7 February 1921 at St. Raphael, France, asking for a short article from Kandinsky and for Mitrinovi</w:t>
      </w:r>
      <w:r w:rsidR="00474696" w:rsidRPr="00474696">
        <w:rPr>
          <w:rFonts w:ascii="Calibri" w:hAnsi="Calibri" w:hint="cs"/>
          <w:bCs/>
          <w:sz w:val="24"/>
          <w:szCs w:val="24"/>
        </w:rPr>
        <w:t>ć</w:t>
      </w:r>
      <w:r w:rsidR="00474696" w:rsidRPr="00474696">
        <w:rPr>
          <w:rFonts w:ascii="Calibri" w:hAnsi="Calibri"/>
          <w:bCs/>
          <w:sz w:val="24"/>
          <w:szCs w:val="24"/>
        </w:rPr>
        <w:t xml:space="preserve"> himself to write a piece about Kandinsky for inclusion in the magazine </w:t>
      </w:r>
      <w:r w:rsidR="00474696" w:rsidRPr="00474696">
        <w:rPr>
          <w:rFonts w:ascii="Calibri" w:hAnsi="Calibri"/>
          <w:bCs/>
          <w:i/>
          <w:sz w:val="24"/>
          <w:szCs w:val="24"/>
        </w:rPr>
        <w:t>The Dial</w:t>
      </w:r>
      <w:r w:rsidR="00474696" w:rsidRPr="00474696">
        <w:rPr>
          <w:rFonts w:ascii="Calibri" w:hAnsi="Calibri"/>
          <w:bCs/>
          <w:sz w:val="24"/>
          <w:szCs w:val="24"/>
        </w:rPr>
        <w:t>.</w:t>
      </w:r>
    </w:p>
    <w:p w:rsidR="008E7A1B" w:rsidRPr="00B17641" w:rsidRDefault="008E7A1B" w:rsidP="008E7A1B">
      <w:pPr>
        <w:rPr>
          <w:rFonts w:ascii="Calibri" w:hAnsi="Calibri"/>
          <w:bCs/>
          <w:sz w:val="24"/>
          <w:szCs w:val="24"/>
        </w:rPr>
      </w:pPr>
      <w:r>
        <w:rPr>
          <w:rFonts w:ascii="Calibri" w:hAnsi="Calibri"/>
          <w:bCs/>
          <w:sz w:val="24"/>
          <w:szCs w:val="24"/>
        </w:rPr>
        <w:t>Notes:</w:t>
      </w:r>
      <w:r w:rsidR="00474696" w:rsidRPr="00474696">
        <w:rPr>
          <w:rFonts w:ascii="Calibri" w:hAnsi="Calibri"/>
          <w:bCs/>
          <w:sz w:val="24"/>
          <w:szCs w:val="24"/>
        </w:rPr>
        <w:t xml:space="preserve"> See NAF 5/2/3/66 for original.</w:t>
      </w:r>
    </w:p>
    <w:p w:rsidR="00474696" w:rsidRPr="003911F4" w:rsidRDefault="00474696" w:rsidP="003911F4">
      <w:pPr>
        <w:rPr>
          <w:rFonts w:asciiTheme="minorHAnsi" w:hAnsiTheme="minorHAnsi"/>
          <w:b/>
          <w:sz w:val="24"/>
          <w:szCs w:val="24"/>
        </w:rPr>
      </w:pPr>
      <w:r w:rsidRPr="003911F4">
        <w:rPr>
          <w:rFonts w:asciiTheme="minorHAnsi" w:hAnsiTheme="minorHAnsi"/>
          <w:b/>
          <w:sz w:val="24"/>
          <w:szCs w:val="24"/>
        </w:rPr>
        <w:t>NAF 1/4/12/3 Photocopy of Letter to Dimitrije Mitrinovi</w:t>
      </w:r>
      <w:r w:rsidRPr="003911F4">
        <w:rPr>
          <w:rFonts w:asciiTheme="minorHAnsi" w:hAnsiTheme="minorHAnsi" w:cs="Arial"/>
          <w:b/>
          <w:sz w:val="24"/>
          <w:szCs w:val="24"/>
        </w:rPr>
        <w:t>ć</w:t>
      </w:r>
      <w:r w:rsidRPr="003911F4">
        <w:rPr>
          <w:rFonts w:asciiTheme="minorHAnsi" w:hAnsiTheme="minorHAnsi"/>
          <w:b/>
          <w:sz w:val="24"/>
          <w:szCs w:val="24"/>
        </w:rPr>
        <w:t xml:space="preserve"> from Erich Gutkind.</w:t>
      </w:r>
    </w:p>
    <w:p w:rsidR="008E7A1B" w:rsidRDefault="008E7A1B" w:rsidP="008E7A1B">
      <w:pPr>
        <w:rPr>
          <w:rFonts w:ascii="Calibri" w:hAnsi="Calibri"/>
          <w:bCs/>
          <w:sz w:val="24"/>
          <w:szCs w:val="24"/>
        </w:rPr>
      </w:pPr>
      <w:r>
        <w:rPr>
          <w:rFonts w:ascii="Calibri" w:hAnsi="Calibri"/>
          <w:bCs/>
          <w:sz w:val="24"/>
          <w:szCs w:val="24"/>
        </w:rPr>
        <w:lastRenderedPageBreak/>
        <w:t xml:space="preserve">Date: </w:t>
      </w:r>
      <w:r w:rsidR="00474696" w:rsidRPr="00BC331B">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474696">
        <w:rPr>
          <w:rFonts w:ascii="Calibri" w:hAnsi="Calibri"/>
          <w:bCs/>
          <w:sz w:val="24"/>
          <w:szCs w:val="24"/>
        </w:rPr>
        <w:t>2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474696" w:rsidRPr="00474696">
        <w:rPr>
          <w:rFonts w:ascii="Calibri" w:hAnsi="Calibri"/>
          <w:bCs/>
          <w:sz w:val="24"/>
          <w:szCs w:val="24"/>
        </w:rPr>
        <w:t>Copy of a manuscript letter dated 30 July 1914 from Erich Gutkind ("E.G.") advising Mitrinovi</w:t>
      </w:r>
      <w:r w:rsidR="00474696" w:rsidRPr="00474696">
        <w:rPr>
          <w:rFonts w:ascii="Calibri" w:hAnsi="Calibri" w:hint="cs"/>
          <w:bCs/>
          <w:sz w:val="24"/>
          <w:szCs w:val="24"/>
        </w:rPr>
        <w:t>ć</w:t>
      </w:r>
      <w:r w:rsidR="00474696" w:rsidRPr="00474696">
        <w:rPr>
          <w:rFonts w:ascii="Calibri" w:hAnsi="Calibri"/>
          <w:bCs/>
          <w:sz w:val="24"/>
          <w:szCs w:val="24"/>
        </w:rPr>
        <w:t xml:space="preserve"> to maintain a state of Buddhist calm in the face of the imminent outbreak of what became the First World War, recommending that he place his faith in a metaphysical flash of lightning to resolve the situation rather than actively try to protest.</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474696">
        <w:rPr>
          <w:rFonts w:ascii="Calibri" w:hAnsi="Calibri"/>
          <w:bCs/>
          <w:sz w:val="24"/>
          <w:szCs w:val="24"/>
        </w:rPr>
        <w:t>German</w:t>
      </w:r>
    </w:p>
    <w:p w:rsidR="008E7A1B" w:rsidRPr="003911F4" w:rsidRDefault="00474696" w:rsidP="003911F4">
      <w:pPr>
        <w:rPr>
          <w:rFonts w:asciiTheme="minorHAnsi" w:hAnsiTheme="minorHAnsi"/>
          <w:b/>
          <w:sz w:val="24"/>
          <w:szCs w:val="24"/>
        </w:rPr>
      </w:pPr>
      <w:r w:rsidRPr="003911F4">
        <w:rPr>
          <w:rFonts w:asciiTheme="minorHAnsi" w:hAnsiTheme="minorHAnsi"/>
          <w:b/>
          <w:sz w:val="24"/>
          <w:szCs w:val="24"/>
        </w:rPr>
        <w:t>NAF 1/4/12/4 Photocopy of Letter to Dimitrije Mitrinovi</w:t>
      </w:r>
      <w:r w:rsidRPr="003911F4">
        <w:rPr>
          <w:rFonts w:asciiTheme="minorHAnsi" w:hAnsiTheme="minorHAnsi" w:cs="Arial"/>
          <w:b/>
          <w:sz w:val="24"/>
          <w:szCs w:val="24"/>
        </w:rPr>
        <w:t>ć</w:t>
      </w:r>
      <w:r w:rsidRPr="003911F4">
        <w:rPr>
          <w:rFonts w:asciiTheme="minorHAnsi" w:hAnsiTheme="minorHAnsi"/>
          <w:b/>
          <w:sz w:val="24"/>
          <w:szCs w:val="24"/>
        </w:rPr>
        <w:t xml:space="preserve"> from Erich Gutkind.</w:t>
      </w:r>
    </w:p>
    <w:p w:rsidR="008E7A1B" w:rsidRDefault="008E7A1B" w:rsidP="008E7A1B">
      <w:pPr>
        <w:rPr>
          <w:rFonts w:ascii="Calibri" w:hAnsi="Calibri"/>
          <w:bCs/>
          <w:sz w:val="24"/>
          <w:szCs w:val="24"/>
        </w:rPr>
      </w:pPr>
      <w:r>
        <w:rPr>
          <w:rFonts w:ascii="Calibri" w:hAnsi="Calibri"/>
          <w:bCs/>
          <w:sz w:val="24"/>
          <w:szCs w:val="24"/>
        </w:rPr>
        <w:t xml:space="preserve">Date: </w:t>
      </w:r>
      <w:r w:rsidR="00474696" w:rsidRPr="00474696">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474696">
        <w:rPr>
          <w:rFonts w:ascii="Calibri" w:hAnsi="Calibri"/>
          <w:bCs/>
          <w:sz w:val="24"/>
          <w:szCs w:val="24"/>
        </w:rPr>
        <w:t>1 page</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474696" w:rsidRPr="00474696">
        <w:rPr>
          <w:rFonts w:ascii="Calibri" w:hAnsi="Calibri"/>
          <w:bCs/>
          <w:sz w:val="24"/>
          <w:szCs w:val="24"/>
        </w:rPr>
        <w:t>Copy of a manuscript letter from Erich Gutkind, dated 26 July 1914 at Potsdam, discussing a book and travelling from Berlin to Zurich.</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474696">
        <w:rPr>
          <w:rFonts w:ascii="Calibri" w:hAnsi="Calibri"/>
          <w:bCs/>
          <w:sz w:val="24"/>
          <w:szCs w:val="24"/>
        </w:rPr>
        <w:t>German</w:t>
      </w:r>
    </w:p>
    <w:p w:rsidR="008E7A1B" w:rsidRDefault="008E7A1B" w:rsidP="008E7A1B">
      <w:pPr>
        <w:rPr>
          <w:rFonts w:ascii="Calibri" w:hAnsi="Calibri"/>
          <w:bCs/>
          <w:sz w:val="24"/>
          <w:szCs w:val="24"/>
        </w:rPr>
      </w:pPr>
      <w:r>
        <w:rPr>
          <w:rFonts w:ascii="Calibri" w:hAnsi="Calibri"/>
          <w:bCs/>
          <w:sz w:val="24"/>
          <w:szCs w:val="24"/>
        </w:rPr>
        <w:t>Notes:</w:t>
      </w:r>
      <w:r w:rsidR="00474696" w:rsidRPr="00474696">
        <w:t xml:space="preserve"> </w:t>
      </w:r>
      <w:r w:rsidR="00474696" w:rsidRPr="00474696">
        <w:rPr>
          <w:rFonts w:ascii="Calibri" w:hAnsi="Calibri"/>
          <w:bCs/>
          <w:sz w:val="24"/>
          <w:szCs w:val="24"/>
        </w:rPr>
        <w:t>See NAF 1/7/1 for original of this item.</w:t>
      </w:r>
    </w:p>
    <w:p w:rsidR="00990EED" w:rsidRPr="00030974" w:rsidRDefault="00990EED" w:rsidP="008E7A1B">
      <w:pPr>
        <w:rPr>
          <w:rFonts w:asciiTheme="majorHAnsi" w:hAnsiTheme="majorHAnsi"/>
          <w:b/>
          <w:bCs/>
          <w:sz w:val="24"/>
          <w:szCs w:val="24"/>
        </w:rPr>
      </w:pPr>
      <w:r w:rsidRPr="00030974">
        <w:rPr>
          <w:rFonts w:asciiTheme="majorHAnsi" w:hAnsiTheme="majorHAnsi"/>
          <w:b/>
          <w:bCs/>
          <w:sz w:val="24"/>
          <w:szCs w:val="24"/>
        </w:rPr>
        <w:t>NAF 1/4/12/5 Photocopy of Postcards to Dimitrije Mitrinović from Theodore Daubler.</w:t>
      </w:r>
    </w:p>
    <w:p w:rsidR="008E7A1B" w:rsidRDefault="008E7A1B" w:rsidP="008E7A1B">
      <w:pPr>
        <w:rPr>
          <w:rFonts w:ascii="Calibri" w:hAnsi="Calibri"/>
          <w:bCs/>
          <w:sz w:val="24"/>
          <w:szCs w:val="24"/>
        </w:rPr>
      </w:pPr>
      <w:r>
        <w:rPr>
          <w:rFonts w:ascii="Calibri" w:hAnsi="Calibri"/>
          <w:bCs/>
          <w:sz w:val="24"/>
          <w:szCs w:val="24"/>
        </w:rPr>
        <w:t xml:space="preserve">Date: </w:t>
      </w:r>
      <w:r w:rsidR="00990EED" w:rsidRPr="00990EED">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990EED">
        <w:rPr>
          <w:rFonts w:ascii="Calibri" w:hAnsi="Calibri"/>
          <w:bCs/>
          <w:sz w:val="24"/>
          <w:szCs w:val="24"/>
        </w:rPr>
        <w:t>1 page</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990EED" w:rsidRPr="00990EED">
        <w:rPr>
          <w:rFonts w:ascii="Calibri" w:hAnsi="Calibri"/>
          <w:bCs/>
          <w:sz w:val="24"/>
          <w:szCs w:val="24"/>
        </w:rPr>
        <w:t>Copy of two postcards from poet and cultural critic Theodor Daubler, sent from Arosa, Switzerland in 1921, with apologies for not being able to come to London.</w:t>
      </w:r>
    </w:p>
    <w:p w:rsidR="008E7A1B" w:rsidRPr="003911F4" w:rsidRDefault="008E7A1B" w:rsidP="003911F4">
      <w:pPr>
        <w:rPr>
          <w:rFonts w:ascii="Calibri" w:hAnsi="Calibri"/>
          <w:sz w:val="24"/>
          <w:szCs w:val="24"/>
        </w:rPr>
      </w:pPr>
      <w:r w:rsidRPr="003911F4">
        <w:rPr>
          <w:rFonts w:ascii="Calibri" w:hAnsi="Calibri"/>
          <w:sz w:val="24"/>
          <w:szCs w:val="24"/>
        </w:rPr>
        <w:t xml:space="preserve">Language of material: </w:t>
      </w:r>
      <w:r w:rsidR="00990EED" w:rsidRPr="003911F4">
        <w:rPr>
          <w:rFonts w:ascii="Calibri" w:hAnsi="Calibri"/>
          <w:sz w:val="24"/>
          <w:szCs w:val="24"/>
        </w:rPr>
        <w:t>German</w:t>
      </w:r>
    </w:p>
    <w:p w:rsidR="008E7A1B" w:rsidRPr="00030974" w:rsidRDefault="008D2825" w:rsidP="008E7A1B">
      <w:pPr>
        <w:rPr>
          <w:rFonts w:asciiTheme="majorHAnsi" w:hAnsiTheme="majorHAnsi"/>
          <w:b/>
          <w:bCs/>
          <w:sz w:val="24"/>
          <w:szCs w:val="24"/>
        </w:rPr>
      </w:pPr>
      <w:r w:rsidRPr="00030974">
        <w:rPr>
          <w:rFonts w:asciiTheme="majorHAnsi" w:hAnsiTheme="majorHAnsi"/>
          <w:b/>
          <w:bCs/>
          <w:sz w:val="24"/>
          <w:szCs w:val="24"/>
        </w:rPr>
        <w:t>NAF 1/4/12/6 Photocopy of Letter to Dimitrije Mitrinović from Theodore Daubler.</w:t>
      </w:r>
    </w:p>
    <w:p w:rsidR="008E7A1B" w:rsidRDefault="008E7A1B" w:rsidP="008E7A1B">
      <w:pPr>
        <w:rPr>
          <w:rFonts w:ascii="Calibri" w:hAnsi="Calibri"/>
          <w:bCs/>
          <w:sz w:val="24"/>
          <w:szCs w:val="24"/>
        </w:rPr>
      </w:pPr>
      <w:r>
        <w:rPr>
          <w:rFonts w:ascii="Calibri" w:hAnsi="Calibri"/>
          <w:bCs/>
          <w:sz w:val="24"/>
          <w:szCs w:val="24"/>
        </w:rPr>
        <w:t xml:space="preserve">Date: </w:t>
      </w:r>
      <w:r w:rsidR="008D2825" w:rsidRPr="00990EED">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8D2825">
        <w:rPr>
          <w:rFonts w:ascii="Calibri" w:hAnsi="Calibri"/>
          <w:bCs/>
          <w:sz w:val="24"/>
          <w:szCs w:val="24"/>
        </w:rPr>
        <w:t>1 page</w:t>
      </w:r>
    </w:p>
    <w:p w:rsidR="008E7A1B" w:rsidRPr="003911F4" w:rsidRDefault="008E7A1B" w:rsidP="008E7A1B">
      <w:r>
        <w:rPr>
          <w:rFonts w:ascii="Calibri" w:hAnsi="Calibri"/>
          <w:bCs/>
          <w:sz w:val="24"/>
          <w:szCs w:val="24"/>
        </w:rPr>
        <w:t xml:space="preserve">Scope and content: </w:t>
      </w:r>
      <w:r w:rsidR="008D2825" w:rsidRPr="008D2825">
        <w:rPr>
          <w:rFonts w:ascii="Calibri" w:hAnsi="Calibri"/>
          <w:bCs/>
          <w:sz w:val="24"/>
          <w:szCs w:val="24"/>
        </w:rPr>
        <w:t>Copy of a manuscript letter from poet and cultural critic Theodo</w:t>
      </w:r>
      <w:r w:rsidR="008D2825">
        <w:rPr>
          <w:rFonts w:ascii="Calibri" w:hAnsi="Calibri"/>
          <w:bCs/>
          <w:sz w:val="24"/>
          <w:szCs w:val="24"/>
        </w:rPr>
        <w:t xml:space="preserve">r Daubler, sent from Berlin in </w:t>
      </w:r>
      <w:r w:rsidR="008D2825" w:rsidRPr="008D2825">
        <w:rPr>
          <w:rFonts w:ascii="Calibri" w:hAnsi="Calibri"/>
          <w:bCs/>
          <w:sz w:val="24"/>
          <w:szCs w:val="24"/>
        </w:rPr>
        <w:t>1921</w:t>
      </w:r>
      <w:r w:rsidR="008D2825">
        <w:rPr>
          <w:rFonts w:ascii="Calibri" w:hAnsi="Calibri"/>
          <w:bCs/>
          <w:sz w:val="24"/>
          <w:szCs w:val="24"/>
        </w:rPr>
        <w:t xml:space="preserve"> [?]</w:t>
      </w:r>
      <w:r w:rsidR="008D2825" w:rsidRPr="008D2825">
        <w:rPr>
          <w:rFonts w:ascii="Calibri" w:hAnsi="Calibri"/>
          <w:bCs/>
          <w:sz w:val="24"/>
          <w:szCs w:val="24"/>
        </w:rPr>
        <w:t xml:space="preserve">, responding </w:t>
      </w:r>
      <w:r w:rsidR="008D2825" w:rsidRPr="003911F4">
        <w:t>to an invitation.</w:t>
      </w:r>
    </w:p>
    <w:p w:rsidR="008E7A1B" w:rsidRPr="003911F4" w:rsidRDefault="008E7A1B" w:rsidP="003911F4">
      <w:pPr>
        <w:rPr>
          <w:rFonts w:ascii="Calibri" w:hAnsi="Calibri"/>
          <w:sz w:val="24"/>
          <w:szCs w:val="24"/>
        </w:rPr>
      </w:pPr>
      <w:r w:rsidRPr="003911F4">
        <w:rPr>
          <w:rFonts w:ascii="Calibri" w:hAnsi="Calibri"/>
          <w:sz w:val="24"/>
          <w:szCs w:val="24"/>
        </w:rPr>
        <w:t xml:space="preserve">Language of material: </w:t>
      </w:r>
      <w:r w:rsidR="008D2825" w:rsidRPr="003911F4">
        <w:rPr>
          <w:rFonts w:ascii="Calibri" w:hAnsi="Calibri"/>
          <w:sz w:val="24"/>
          <w:szCs w:val="24"/>
        </w:rPr>
        <w:t>German</w:t>
      </w:r>
    </w:p>
    <w:p w:rsidR="008E7A1B" w:rsidRPr="00030974" w:rsidRDefault="00B74E8A" w:rsidP="008E7A1B">
      <w:pPr>
        <w:rPr>
          <w:rFonts w:asciiTheme="majorHAnsi" w:hAnsiTheme="majorHAnsi"/>
          <w:b/>
          <w:bCs/>
          <w:sz w:val="24"/>
          <w:szCs w:val="24"/>
        </w:rPr>
      </w:pPr>
      <w:r w:rsidRPr="00030974">
        <w:rPr>
          <w:rFonts w:asciiTheme="majorHAnsi" w:hAnsiTheme="majorHAnsi"/>
          <w:b/>
          <w:bCs/>
          <w:sz w:val="24"/>
          <w:szCs w:val="24"/>
        </w:rPr>
        <w:lastRenderedPageBreak/>
        <w:t>NAF 1/4/12/7 Photocopy of Letter to Dimitrije Mitrinović from Theodore Daubler.</w:t>
      </w:r>
    </w:p>
    <w:p w:rsidR="008E7A1B" w:rsidRDefault="008E7A1B" w:rsidP="008E7A1B">
      <w:pPr>
        <w:rPr>
          <w:rFonts w:ascii="Calibri" w:hAnsi="Calibri"/>
          <w:bCs/>
          <w:sz w:val="24"/>
          <w:szCs w:val="24"/>
        </w:rPr>
      </w:pPr>
      <w:r>
        <w:rPr>
          <w:rFonts w:ascii="Calibri" w:hAnsi="Calibri"/>
          <w:bCs/>
          <w:sz w:val="24"/>
          <w:szCs w:val="24"/>
        </w:rPr>
        <w:t xml:space="preserve">Date: </w:t>
      </w:r>
      <w:r w:rsidR="00B74E8A" w:rsidRPr="00B74E8A">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B74E8A">
        <w:rPr>
          <w:rFonts w:ascii="Calibri" w:hAnsi="Calibri"/>
          <w:bCs/>
          <w:sz w:val="24"/>
          <w:szCs w:val="24"/>
        </w:rPr>
        <w:t>3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B74E8A" w:rsidRPr="00B74E8A">
        <w:rPr>
          <w:rFonts w:ascii="Calibri" w:hAnsi="Calibri"/>
          <w:bCs/>
          <w:sz w:val="24"/>
          <w:szCs w:val="24"/>
        </w:rPr>
        <w:t>Copy of a manuscript letter dated 14 March 1929 from poet and cultural critic Theodor Daubler , sent from Berlin, giving news of an invitation to visit the Serbian ambassador in Belgrade and discussing a visit to London to help teach English students. The letter also discusses setting up a club in Berlin, along the lines of Mitrinovi</w:t>
      </w:r>
      <w:r w:rsidR="00B74E8A" w:rsidRPr="00B74E8A">
        <w:rPr>
          <w:rFonts w:ascii="Calibri" w:hAnsi="Calibri" w:hint="cs"/>
          <w:bCs/>
          <w:sz w:val="24"/>
          <w:szCs w:val="24"/>
        </w:rPr>
        <w:t>ć</w:t>
      </w:r>
      <w:r w:rsidR="00B74E8A" w:rsidRPr="00B74E8A">
        <w:rPr>
          <w:rFonts w:ascii="Calibri" w:hAnsi="Calibri"/>
          <w:bCs/>
          <w:sz w:val="24"/>
          <w:szCs w:val="24"/>
        </w:rPr>
        <w:t>'s group in London.</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B74E8A">
        <w:rPr>
          <w:rFonts w:ascii="Calibri" w:hAnsi="Calibri"/>
          <w:bCs/>
          <w:sz w:val="24"/>
          <w:szCs w:val="24"/>
        </w:rPr>
        <w:t>German</w:t>
      </w:r>
    </w:p>
    <w:p w:rsidR="008E7A1B" w:rsidRPr="003911F4" w:rsidRDefault="00F2526D" w:rsidP="003911F4">
      <w:pPr>
        <w:rPr>
          <w:rFonts w:asciiTheme="minorHAnsi" w:hAnsiTheme="minorHAnsi"/>
          <w:b/>
          <w:sz w:val="24"/>
          <w:szCs w:val="24"/>
        </w:rPr>
      </w:pPr>
      <w:r w:rsidRPr="003911F4">
        <w:rPr>
          <w:rFonts w:asciiTheme="minorHAnsi" w:hAnsiTheme="minorHAnsi"/>
          <w:b/>
          <w:sz w:val="24"/>
          <w:szCs w:val="24"/>
        </w:rPr>
        <w:t>NAF 1/4/12/8 Photocopy of Letter to Dimitrije Mitrinovi</w:t>
      </w:r>
      <w:r w:rsidRPr="003911F4">
        <w:rPr>
          <w:rFonts w:asciiTheme="minorHAnsi" w:hAnsiTheme="minorHAnsi" w:cs="Arial"/>
          <w:b/>
          <w:sz w:val="24"/>
          <w:szCs w:val="24"/>
        </w:rPr>
        <w:t>ć</w:t>
      </w:r>
      <w:r w:rsidRPr="003911F4">
        <w:rPr>
          <w:rFonts w:asciiTheme="minorHAnsi" w:hAnsiTheme="minorHAnsi"/>
          <w:b/>
          <w:sz w:val="24"/>
          <w:szCs w:val="24"/>
        </w:rPr>
        <w:t xml:space="preserve"> from Theodore Daubler.</w:t>
      </w:r>
    </w:p>
    <w:p w:rsidR="008E7A1B" w:rsidRDefault="008E7A1B" w:rsidP="008E7A1B">
      <w:pPr>
        <w:rPr>
          <w:rFonts w:ascii="Calibri" w:hAnsi="Calibri"/>
          <w:bCs/>
          <w:sz w:val="24"/>
          <w:szCs w:val="24"/>
        </w:rPr>
      </w:pPr>
      <w:r>
        <w:rPr>
          <w:rFonts w:ascii="Calibri" w:hAnsi="Calibri"/>
          <w:bCs/>
          <w:sz w:val="24"/>
          <w:szCs w:val="24"/>
        </w:rPr>
        <w:t xml:space="preserve">Date: </w:t>
      </w:r>
      <w:r w:rsidR="00F2526D" w:rsidRPr="00F2526D">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F2526D">
        <w:rPr>
          <w:rFonts w:ascii="Calibri" w:hAnsi="Calibri"/>
          <w:bCs/>
          <w:sz w:val="24"/>
          <w:szCs w:val="24"/>
        </w:rPr>
        <w:t>1 page</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2526D" w:rsidRPr="00F2526D">
        <w:rPr>
          <w:rFonts w:ascii="Calibri" w:hAnsi="Calibri"/>
          <w:bCs/>
          <w:sz w:val="24"/>
          <w:szCs w:val="24"/>
        </w:rPr>
        <w:t>Copy of a typescript letter dated 23 May 1929 from poet and cultural critic Theodor Daubler, sent from Berlin discussing his planned book on Gnosticism, his travel plans, news of mutual friends and the PENclubs (now PEN International).</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F2526D">
        <w:rPr>
          <w:rFonts w:ascii="Calibri" w:hAnsi="Calibri"/>
          <w:bCs/>
          <w:sz w:val="24"/>
          <w:szCs w:val="24"/>
        </w:rPr>
        <w:t>German</w:t>
      </w:r>
    </w:p>
    <w:p w:rsidR="008E7A1B" w:rsidRPr="003911F4" w:rsidRDefault="00F2526D" w:rsidP="003911F4">
      <w:pPr>
        <w:rPr>
          <w:rFonts w:asciiTheme="minorHAnsi" w:hAnsiTheme="minorHAnsi"/>
          <w:b/>
          <w:sz w:val="24"/>
          <w:szCs w:val="24"/>
        </w:rPr>
      </w:pPr>
      <w:r w:rsidRPr="003911F4">
        <w:rPr>
          <w:rFonts w:asciiTheme="minorHAnsi" w:hAnsiTheme="minorHAnsi"/>
          <w:b/>
          <w:sz w:val="24"/>
          <w:szCs w:val="24"/>
        </w:rPr>
        <w:t>NAF 1/4/12/9 Photocopy of Letter to Dimitrije Mitrinovi</w:t>
      </w:r>
      <w:r w:rsidRPr="003911F4">
        <w:rPr>
          <w:rFonts w:asciiTheme="minorHAnsi" w:hAnsiTheme="minorHAnsi" w:cs="Arial"/>
          <w:b/>
          <w:sz w:val="24"/>
          <w:szCs w:val="24"/>
        </w:rPr>
        <w:t>ć</w:t>
      </w:r>
      <w:r w:rsidRPr="003911F4">
        <w:rPr>
          <w:rFonts w:asciiTheme="minorHAnsi" w:hAnsiTheme="minorHAnsi"/>
          <w:b/>
          <w:sz w:val="24"/>
          <w:szCs w:val="24"/>
        </w:rPr>
        <w:t xml:space="preserve"> [?] from Frederik van Eeden.</w:t>
      </w:r>
    </w:p>
    <w:p w:rsidR="008E7A1B" w:rsidRDefault="008E7A1B" w:rsidP="008E7A1B">
      <w:pPr>
        <w:rPr>
          <w:rFonts w:ascii="Calibri" w:hAnsi="Calibri"/>
          <w:bCs/>
          <w:sz w:val="24"/>
          <w:szCs w:val="24"/>
        </w:rPr>
      </w:pPr>
      <w:r>
        <w:rPr>
          <w:rFonts w:ascii="Calibri" w:hAnsi="Calibri"/>
          <w:bCs/>
          <w:sz w:val="24"/>
          <w:szCs w:val="24"/>
        </w:rPr>
        <w:t xml:space="preserve">Date: </w:t>
      </w:r>
      <w:r w:rsidR="00F2526D" w:rsidRPr="00F2526D">
        <w:rPr>
          <w:rFonts w:ascii="Calibri" w:hAnsi="Calibri"/>
          <w:bCs/>
          <w:sz w:val="24"/>
          <w:szCs w:val="24"/>
        </w:rPr>
        <w:t>[c1970s - 1980s]</w:t>
      </w:r>
    </w:p>
    <w:p w:rsidR="008E7A1B" w:rsidRDefault="008E7A1B" w:rsidP="008E7A1B">
      <w:pPr>
        <w:rPr>
          <w:rFonts w:ascii="Calibri" w:hAnsi="Calibri"/>
          <w:bCs/>
          <w:sz w:val="24"/>
          <w:szCs w:val="24"/>
        </w:rPr>
      </w:pPr>
      <w:r>
        <w:rPr>
          <w:rFonts w:ascii="Calibri" w:hAnsi="Calibri"/>
          <w:bCs/>
          <w:sz w:val="24"/>
          <w:szCs w:val="24"/>
        </w:rPr>
        <w:t xml:space="preserve">Extent: </w:t>
      </w:r>
      <w:r w:rsidR="00F2526D">
        <w:rPr>
          <w:rFonts w:ascii="Calibri" w:hAnsi="Calibri"/>
          <w:bCs/>
          <w:sz w:val="24"/>
          <w:szCs w:val="24"/>
        </w:rPr>
        <w:t>1 page</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2526D" w:rsidRPr="00F2526D">
        <w:rPr>
          <w:rFonts w:ascii="Calibri" w:hAnsi="Calibri"/>
          <w:bCs/>
          <w:sz w:val="24"/>
          <w:szCs w:val="24"/>
        </w:rPr>
        <w:t xml:space="preserve">Copy of a typescript letter from Frederik van Eeden, dated 1929, asking for consent to reprint an article in </w:t>
      </w:r>
      <w:r w:rsidR="00F2526D" w:rsidRPr="00F2526D">
        <w:rPr>
          <w:rFonts w:ascii="Calibri" w:hAnsi="Calibri"/>
          <w:bCs/>
          <w:i/>
          <w:sz w:val="24"/>
          <w:szCs w:val="24"/>
        </w:rPr>
        <w:t>De Amsterdammer</w:t>
      </w:r>
      <w:r w:rsidR="00F2526D" w:rsidRPr="00F2526D">
        <w:rPr>
          <w:rFonts w:ascii="Calibri" w:hAnsi="Calibri"/>
          <w:bCs/>
          <w:sz w:val="24"/>
          <w:szCs w:val="24"/>
        </w:rPr>
        <w:t>.</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F2526D">
        <w:rPr>
          <w:rFonts w:ascii="Calibri" w:hAnsi="Calibri"/>
          <w:bCs/>
          <w:sz w:val="24"/>
          <w:szCs w:val="24"/>
        </w:rPr>
        <w:t>German</w:t>
      </w:r>
    </w:p>
    <w:p w:rsidR="008E7A1B" w:rsidRPr="005572D1" w:rsidRDefault="00F2526D" w:rsidP="00A56277">
      <w:pPr>
        <w:pStyle w:val="Heading3"/>
      </w:pPr>
      <w:r w:rsidRPr="005572D1">
        <w:t>NAF 1/4/13 Manuscript Notes by Dimitrije Mitrinović.</w:t>
      </w:r>
    </w:p>
    <w:p w:rsidR="008E7A1B" w:rsidRDefault="008E7A1B" w:rsidP="008E7A1B">
      <w:pPr>
        <w:rPr>
          <w:rFonts w:ascii="Calibri" w:hAnsi="Calibri"/>
          <w:bCs/>
          <w:sz w:val="24"/>
          <w:szCs w:val="24"/>
        </w:rPr>
      </w:pPr>
      <w:r>
        <w:rPr>
          <w:rFonts w:ascii="Calibri" w:hAnsi="Calibri"/>
          <w:bCs/>
          <w:sz w:val="24"/>
          <w:szCs w:val="24"/>
        </w:rPr>
        <w:t xml:space="preserve">Date: </w:t>
      </w:r>
      <w:r w:rsidR="00F2526D" w:rsidRPr="00F2526D">
        <w:rPr>
          <w:rFonts w:ascii="Calibri" w:hAnsi="Calibri"/>
          <w:bCs/>
          <w:sz w:val="24"/>
          <w:szCs w:val="24"/>
        </w:rPr>
        <w:t>[?1914 - ?1920]</w:t>
      </w:r>
    </w:p>
    <w:p w:rsidR="008E7A1B" w:rsidRDefault="008E7A1B" w:rsidP="008E7A1B">
      <w:pPr>
        <w:rPr>
          <w:rFonts w:ascii="Calibri" w:hAnsi="Calibri"/>
          <w:bCs/>
          <w:sz w:val="24"/>
          <w:szCs w:val="24"/>
        </w:rPr>
      </w:pPr>
      <w:r>
        <w:rPr>
          <w:rFonts w:ascii="Calibri" w:hAnsi="Calibri"/>
          <w:bCs/>
          <w:sz w:val="24"/>
          <w:szCs w:val="24"/>
        </w:rPr>
        <w:t xml:space="preserve">Extent: </w:t>
      </w:r>
      <w:r w:rsidR="00F2526D">
        <w:rPr>
          <w:rFonts w:ascii="Calibri" w:hAnsi="Calibri"/>
          <w:bCs/>
          <w:sz w:val="24"/>
          <w:szCs w:val="24"/>
        </w:rPr>
        <w:t>2 bundles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F2526D" w:rsidRPr="00F2526D">
        <w:rPr>
          <w:rFonts w:ascii="Calibri" w:hAnsi="Calibri"/>
          <w:bCs/>
          <w:sz w:val="24"/>
          <w:szCs w:val="24"/>
        </w:rPr>
        <w:t xml:space="preserve">Rough manuscript notes, seemingly on a range of subjects from politics to science and education, including the Russian Revolution and anarchism. Includes names of other </w:t>
      </w:r>
      <w:r w:rsidR="00F2526D" w:rsidRPr="00F2526D">
        <w:rPr>
          <w:rFonts w:ascii="Calibri" w:hAnsi="Calibri"/>
          <w:bCs/>
          <w:sz w:val="24"/>
          <w:szCs w:val="24"/>
        </w:rPr>
        <w:lastRenderedPageBreak/>
        <w:t>thinkers and writers including Walt Whitman, Dr. Gustav Wyneken  and Erich Gutkind. Seems to include ideas for a new, organic world order.</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F2526D" w:rsidRPr="00F2526D">
        <w:rPr>
          <w:rFonts w:ascii="Calibri" w:hAnsi="Calibri"/>
          <w:bCs/>
          <w:sz w:val="24"/>
          <w:szCs w:val="24"/>
        </w:rPr>
        <w:t>Serbo-Croat; German</w:t>
      </w:r>
    </w:p>
    <w:p w:rsidR="008E7A1B" w:rsidRPr="005572D1" w:rsidRDefault="003A3A02" w:rsidP="00A56277">
      <w:pPr>
        <w:pStyle w:val="Heading3"/>
      </w:pPr>
      <w:r w:rsidRPr="005572D1">
        <w:t>NAF 1/4/14 Photocopy of Article on Frederik van Eeden.</w:t>
      </w:r>
    </w:p>
    <w:p w:rsidR="008E7A1B" w:rsidRDefault="008E7A1B" w:rsidP="008E7A1B">
      <w:pPr>
        <w:rPr>
          <w:rFonts w:ascii="Calibri" w:hAnsi="Calibri"/>
          <w:bCs/>
          <w:sz w:val="24"/>
          <w:szCs w:val="24"/>
        </w:rPr>
      </w:pPr>
      <w:r>
        <w:rPr>
          <w:rFonts w:ascii="Calibri" w:hAnsi="Calibri"/>
          <w:bCs/>
          <w:sz w:val="24"/>
          <w:szCs w:val="24"/>
        </w:rPr>
        <w:t xml:space="preserve">Date: </w:t>
      </w:r>
      <w:r w:rsidR="003A3A02" w:rsidRPr="003A3A02">
        <w:rPr>
          <w:rFonts w:ascii="Calibri" w:hAnsi="Calibri"/>
          <w:bCs/>
          <w:sz w:val="24"/>
          <w:szCs w:val="24"/>
        </w:rPr>
        <w:t>c1980s</w:t>
      </w:r>
    </w:p>
    <w:p w:rsidR="008E7A1B" w:rsidRDefault="008E7A1B" w:rsidP="008E7A1B">
      <w:pPr>
        <w:rPr>
          <w:rFonts w:ascii="Calibri" w:hAnsi="Calibri"/>
          <w:bCs/>
          <w:sz w:val="24"/>
          <w:szCs w:val="24"/>
        </w:rPr>
      </w:pPr>
      <w:r>
        <w:rPr>
          <w:rFonts w:ascii="Calibri" w:hAnsi="Calibri"/>
          <w:bCs/>
          <w:sz w:val="24"/>
          <w:szCs w:val="24"/>
        </w:rPr>
        <w:t xml:space="preserve">Extent: </w:t>
      </w:r>
      <w:r w:rsidR="003A3A02">
        <w:rPr>
          <w:rFonts w:ascii="Calibri" w:hAnsi="Calibri"/>
          <w:bCs/>
          <w:sz w:val="24"/>
          <w:szCs w:val="24"/>
        </w:rPr>
        <w:t>6 pages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3A3A02" w:rsidRPr="003A3A02">
        <w:rPr>
          <w:rFonts w:ascii="Calibri" w:hAnsi="Calibri"/>
          <w:bCs/>
          <w:sz w:val="24"/>
          <w:szCs w:val="24"/>
        </w:rPr>
        <w:t xml:space="preserve">Photocopy from Willem Jacob Simons, </w:t>
      </w:r>
      <w:r w:rsidR="003A3A02" w:rsidRPr="003A3A02">
        <w:rPr>
          <w:rFonts w:ascii="Calibri" w:hAnsi="Calibri"/>
          <w:bCs/>
          <w:i/>
          <w:sz w:val="24"/>
          <w:szCs w:val="24"/>
        </w:rPr>
        <w:t>Het Paleis van Circe. Frederik van Eedens Amerikaanse reizen,</w:t>
      </w:r>
      <w:r w:rsidR="003A3A02" w:rsidRPr="003A3A02">
        <w:rPr>
          <w:rFonts w:ascii="Calibri" w:hAnsi="Calibri"/>
          <w:bCs/>
          <w:sz w:val="24"/>
          <w:szCs w:val="24"/>
        </w:rPr>
        <w:t xml:space="preserve"> Amsterdam: De Beuk (1960) concerning van Eeden's planned Cooperative Company of America.</w:t>
      </w:r>
    </w:p>
    <w:p w:rsidR="008E7A1B" w:rsidRDefault="008E7A1B" w:rsidP="008E7A1B">
      <w:pPr>
        <w:rPr>
          <w:rFonts w:ascii="Calibri" w:hAnsi="Calibri"/>
          <w:bCs/>
          <w:sz w:val="24"/>
          <w:szCs w:val="24"/>
        </w:rPr>
      </w:pPr>
      <w:r>
        <w:rPr>
          <w:rFonts w:ascii="Calibri" w:hAnsi="Calibri"/>
          <w:bCs/>
          <w:sz w:val="24"/>
          <w:szCs w:val="24"/>
        </w:rPr>
        <w:t>Access conditions:</w:t>
      </w:r>
      <w:r w:rsidR="005572D1" w:rsidRPr="005572D1">
        <w:t xml:space="preserve"> </w:t>
      </w:r>
      <w:r w:rsidR="005572D1" w:rsidRPr="005572D1">
        <w:rPr>
          <w:rFonts w:ascii="Calibri" w:hAnsi="Calibri"/>
          <w:bCs/>
          <w:sz w:val="24"/>
          <w:szCs w:val="24"/>
        </w:rPr>
        <w:t>Copyright of the author.</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5572D1">
        <w:rPr>
          <w:rFonts w:ascii="Calibri" w:hAnsi="Calibri"/>
          <w:bCs/>
          <w:sz w:val="24"/>
          <w:szCs w:val="24"/>
        </w:rPr>
        <w:t>Dutch; English</w:t>
      </w:r>
    </w:p>
    <w:p w:rsidR="008E7A1B" w:rsidRPr="003A42B8" w:rsidRDefault="005572D1" w:rsidP="00A56277">
      <w:pPr>
        <w:pStyle w:val="Heading2"/>
      </w:pPr>
      <w:r w:rsidRPr="003A42B8">
        <w:t>NAF 1/5 Published Writings by Dimitrije Mitrinović and Related Papers.</w:t>
      </w:r>
    </w:p>
    <w:p w:rsidR="008E7A1B" w:rsidRDefault="008E7A1B" w:rsidP="008E7A1B">
      <w:pPr>
        <w:rPr>
          <w:rFonts w:ascii="Calibri" w:hAnsi="Calibri"/>
          <w:bCs/>
          <w:sz w:val="24"/>
          <w:szCs w:val="24"/>
        </w:rPr>
      </w:pPr>
      <w:r>
        <w:rPr>
          <w:rFonts w:ascii="Calibri" w:hAnsi="Calibri"/>
          <w:bCs/>
          <w:sz w:val="24"/>
          <w:szCs w:val="24"/>
        </w:rPr>
        <w:t xml:space="preserve">Date: </w:t>
      </w:r>
      <w:r w:rsidR="003A42B8" w:rsidRPr="003A42B8">
        <w:rPr>
          <w:rFonts w:ascii="Calibri" w:hAnsi="Calibri"/>
          <w:bCs/>
          <w:sz w:val="24"/>
          <w:szCs w:val="24"/>
        </w:rPr>
        <w:t>1907 -1979</w:t>
      </w:r>
    </w:p>
    <w:p w:rsidR="008E7A1B" w:rsidRDefault="008E7A1B" w:rsidP="008E7A1B">
      <w:pPr>
        <w:rPr>
          <w:rFonts w:ascii="Calibri" w:hAnsi="Calibri"/>
          <w:bCs/>
          <w:sz w:val="24"/>
          <w:szCs w:val="24"/>
        </w:rPr>
      </w:pPr>
      <w:r>
        <w:rPr>
          <w:rFonts w:ascii="Calibri" w:hAnsi="Calibri"/>
          <w:bCs/>
          <w:sz w:val="24"/>
          <w:szCs w:val="24"/>
        </w:rPr>
        <w:t xml:space="preserve">Extent: </w:t>
      </w:r>
      <w:r w:rsidR="003A42B8">
        <w:rPr>
          <w:rFonts w:ascii="Calibri" w:hAnsi="Calibri"/>
          <w:bCs/>
          <w:sz w:val="24"/>
          <w:szCs w:val="24"/>
        </w:rPr>
        <w:t>28 files</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3A42B8" w:rsidRPr="003A42B8">
        <w:rPr>
          <w:rFonts w:ascii="Calibri" w:hAnsi="Calibri"/>
          <w:bCs/>
          <w:sz w:val="24"/>
          <w:szCs w:val="24"/>
        </w:rPr>
        <w:t>Articles, poems, notes, tran</w:t>
      </w:r>
      <w:r w:rsidR="00E37AE3">
        <w:rPr>
          <w:rFonts w:ascii="Calibri" w:hAnsi="Calibri"/>
          <w:bCs/>
          <w:sz w:val="24"/>
          <w:szCs w:val="24"/>
        </w:rPr>
        <w:t>slations, letters from readers.  C</w:t>
      </w:r>
      <w:r w:rsidR="003A42B8" w:rsidRPr="003A42B8">
        <w:rPr>
          <w:rFonts w:ascii="Calibri" w:hAnsi="Calibri"/>
          <w:bCs/>
          <w:sz w:val="24"/>
          <w:szCs w:val="24"/>
        </w:rPr>
        <w:t>ommentaries on, indexes, copies and summaries of works by Mitrinovi</w:t>
      </w:r>
      <w:r w:rsidR="003A42B8" w:rsidRPr="003A42B8">
        <w:rPr>
          <w:rFonts w:ascii="Calibri" w:hAnsi="Calibri" w:hint="cs"/>
          <w:bCs/>
          <w:sz w:val="24"/>
          <w:szCs w:val="24"/>
        </w:rPr>
        <w:t>ć</w:t>
      </w:r>
      <w:r w:rsidR="003A42B8" w:rsidRPr="003A42B8">
        <w:rPr>
          <w:rFonts w:ascii="Calibri" w:hAnsi="Calibri"/>
          <w:bCs/>
          <w:sz w:val="24"/>
          <w:szCs w:val="24"/>
        </w:rPr>
        <w:t xml:space="preserve">, dating from 1907-1940s. Includes work published in Serbian journals, material published in </w:t>
      </w:r>
      <w:r w:rsidR="003A42B8" w:rsidRPr="003A42B8">
        <w:rPr>
          <w:rFonts w:ascii="Calibri" w:hAnsi="Calibri"/>
          <w:bCs/>
          <w:i/>
          <w:sz w:val="24"/>
          <w:szCs w:val="24"/>
        </w:rPr>
        <w:t>The New Age</w:t>
      </w:r>
      <w:r w:rsidR="003A42B8">
        <w:rPr>
          <w:rFonts w:ascii="Calibri" w:hAnsi="Calibri"/>
          <w:bCs/>
          <w:sz w:val="24"/>
          <w:szCs w:val="24"/>
        </w:rPr>
        <w:t xml:space="preserve">, </w:t>
      </w:r>
      <w:r w:rsidR="003A42B8" w:rsidRPr="003A42B8">
        <w:rPr>
          <w:rFonts w:ascii="Calibri" w:hAnsi="Calibri"/>
          <w:bCs/>
          <w:sz w:val="24"/>
          <w:szCs w:val="24"/>
        </w:rPr>
        <w:t>New Europe Group and New Britain publications, with related documents produced by members of the New Atlantis Foundation.</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3A42B8" w:rsidRPr="003A42B8">
        <w:rPr>
          <w:rFonts w:ascii="Calibri" w:hAnsi="Calibri"/>
          <w:bCs/>
          <w:sz w:val="24"/>
          <w:szCs w:val="24"/>
        </w:rPr>
        <w:t>English; Serbo-Croat; Greek</w:t>
      </w:r>
    </w:p>
    <w:p w:rsidR="008E7A1B" w:rsidRPr="0090064B" w:rsidRDefault="003A42B8" w:rsidP="00A56277">
      <w:pPr>
        <w:pStyle w:val="Heading3"/>
        <w:rPr>
          <w:lang w:val="fr-FR"/>
        </w:rPr>
      </w:pPr>
      <w:r w:rsidRPr="0090064B">
        <w:rPr>
          <w:lang w:val="fr-FR"/>
        </w:rPr>
        <w:t xml:space="preserve">NAF 1/5/1 Journal, </w:t>
      </w:r>
      <w:r w:rsidRPr="0090064B">
        <w:rPr>
          <w:i/>
          <w:lang w:val="fr-FR"/>
        </w:rPr>
        <w:t>Bosanska Vila</w:t>
      </w:r>
      <w:r w:rsidRPr="0090064B">
        <w:rPr>
          <w:lang w:val="fr-FR"/>
        </w:rPr>
        <w:t>.</w:t>
      </w:r>
    </w:p>
    <w:p w:rsidR="008E7A1B" w:rsidRPr="0090064B" w:rsidRDefault="008E7A1B" w:rsidP="008E7A1B">
      <w:pPr>
        <w:rPr>
          <w:rFonts w:ascii="Calibri" w:hAnsi="Calibri"/>
          <w:bCs/>
          <w:sz w:val="24"/>
          <w:szCs w:val="24"/>
          <w:lang w:val="fr-FR"/>
        </w:rPr>
      </w:pPr>
      <w:r w:rsidRPr="0090064B">
        <w:rPr>
          <w:rFonts w:ascii="Calibri" w:hAnsi="Calibri"/>
          <w:bCs/>
          <w:sz w:val="24"/>
          <w:szCs w:val="24"/>
          <w:lang w:val="fr-FR"/>
        </w:rPr>
        <w:t xml:space="preserve">Date: </w:t>
      </w:r>
      <w:r w:rsidR="003A42B8" w:rsidRPr="0090064B">
        <w:rPr>
          <w:rFonts w:ascii="Calibri" w:hAnsi="Calibri"/>
          <w:bCs/>
          <w:sz w:val="24"/>
          <w:szCs w:val="24"/>
          <w:lang w:val="fr-FR"/>
        </w:rPr>
        <w:t>1907</w:t>
      </w:r>
    </w:p>
    <w:p w:rsidR="008E7A1B" w:rsidRDefault="008E7A1B" w:rsidP="008E7A1B">
      <w:pPr>
        <w:rPr>
          <w:rFonts w:ascii="Calibri" w:hAnsi="Calibri"/>
          <w:bCs/>
          <w:sz w:val="24"/>
          <w:szCs w:val="24"/>
        </w:rPr>
      </w:pPr>
      <w:r>
        <w:rPr>
          <w:rFonts w:ascii="Calibri" w:hAnsi="Calibri"/>
          <w:bCs/>
          <w:sz w:val="24"/>
          <w:szCs w:val="24"/>
        </w:rPr>
        <w:t xml:space="preserve">Extent: </w:t>
      </w:r>
      <w:r w:rsidR="003A42B8">
        <w:rPr>
          <w:rFonts w:ascii="Calibri" w:hAnsi="Calibri"/>
          <w:bCs/>
          <w:sz w:val="24"/>
          <w:szCs w:val="24"/>
        </w:rPr>
        <w:t>1 volume</w:t>
      </w:r>
    </w:p>
    <w:p w:rsidR="008E7A1B" w:rsidRDefault="008E7A1B" w:rsidP="008E7A1B">
      <w:pPr>
        <w:rPr>
          <w:rFonts w:ascii="Calibri" w:hAnsi="Calibri"/>
          <w:bCs/>
          <w:sz w:val="24"/>
          <w:szCs w:val="24"/>
        </w:rPr>
      </w:pPr>
      <w:r>
        <w:rPr>
          <w:rFonts w:ascii="Calibri" w:hAnsi="Calibri"/>
          <w:bCs/>
          <w:sz w:val="24"/>
          <w:szCs w:val="24"/>
        </w:rPr>
        <w:t xml:space="preserve">Scope and content: </w:t>
      </w:r>
      <w:r w:rsidR="003A42B8" w:rsidRPr="003A42B8">
        <w:rPr>
          <w:rFonts w:ascii="Calibri" w:hAnsi="Calibri"/>
          <w:bCs/>
          <w:sz w:val="24"/>
          <w:szCs w:val="24"/>
        </w:rPr>
        <w:t>Annotated volume of the Bosnian periodical, including articles by Dimitrije Mitrinovi</w:t>
      </w:r>
      <w:r w:rsidR="003A42B8" w:rsidRPr="003A42B8">
        <w:rPr>
          <w:rFonts w:ascii="Calibri" w:hAnsi="Calibri" w:hint="cs"/>
          <w:bCs/>
          <w:sz w:val="24"/>
          <w:szCs w:val="24"/>
        </w:rPr>
        <w:t>ć</w:t>
      </w:r>
      <w:r w:rsidR="003A42B8" w:rsidRPr="003A42B8">
        <w:rPr>
          <w:rFonts w:ascii="Calibri" w:hAnsi="Calibri"/>
          <w:bCs/>
          <w:sz w:val="24"/>
          <w:szCs w:val="24"/>
        </w:rPr>
        <w:t>.</w:t>
      </w:r>
    </w:p>
    <w:p w:rsidR="008E7A1B" w:rsidRDefault="008E7A1B" w:rsidP="008E7A1B">
      <w:pPr>
        <w:rPr>
          <w:rFonts w:ascii="Calibri" w:hAnsi="Calibri"/>
          <w:bCs/>
          <w:sz w:val="24"/>
          <w:szCs w:val="24"/>
        </w:rPr>
      </w:pPr>
      <w:r>
        <w:rPr>
          <w:rFonts w:ascii="Calibri" w:hAnsi="Calibri"/>
          <w:bCs/>
          <w:sz w:val="24"/>
          <w:szCs w:val="24"/>
        </w:rPr>
        <w:t xml:space="preserve">Language of material: </w:t>
      </w:r>
      <w:r w:rsidR="003A42B8" w:rsidRPr="003A42B8">
        <w:rPr>
          <w:rFonts w:ascii="Calibri" w:hAnsi="Calibri"/>
          <w:bCs/>
          <w:sz w:val="24"/>
          <w:szCs w:val="24"/>
        </w:rPr>
        <w:t>Serbo-Croat (Cyrillic script)</w:t>
      </w:r>
    </w:p>
    <w:p w:rsidR="008E7A1B" w:rsidRPr="00A17AB9" w:rsidRDefault="00A17AB9" w:rsidP="00A56277">
      <w:pPr>
        <w:pStyle w:val="Heading3"/>
        <w:rPr>
          <w:lang w:eastAsia="zh-TW"/>
        </w:rPr>
      </w:pPr>
      <w:r w:rsidRPr="00A17AB9">
        <w:lastRenderedPageBreak/>
        <w:t xml:space="preserve">NAF 1/5/2 </w:t>
      </w:r>
      <w:r w:rsidRPr="00A17AB9">
        <w:rPr>
          <w:lang w:eastAsia="zh-TW"/>
        </w:rPr>
        <w:t>File. "1. 1907. Notes by D.S.", Copies of Articles and Poems by Dimitrije Mitrinović with Notes by David Shillan.</w:t>
      </w:r>
    </w:p>
    <w:p w:rsidR="008E7A1B" w:rsidRPr="00A17AB9" w:rsidRDefault="008E7A1B" w:rsidP="008E7A1B">
      <w:pPr>
        <w:rPr>
          <w:rFonts w:ascii="Calibri" w:hAnsi="Calibri"/>
          <w:bCs/>
          <w:sz w:val="24"/>
          <w:szCs w:val="24"/>
        </w:rPr>
      </w:pPr>
      <w:r w:rsidRPr="00A17AB9">
        <w:rPr>
          <w:rFonts w:ascii="Calibri" w:hAnsi="Calibri"/>
          <w:bCs/>
          <w:sz w:val="24"/>
          <w:szCs w:val="24"/>
        </w:rPr>
        <w:t xml:space="preserve">Date: </w:t>
      </w:r>
      <w:r w:rsidR="00A17AB9" w:rsidRPr="00A17AB9">
        <w:rPr>
          <w:rFonts w:ascii="Calibri" w:hAnsi="Calibri"/>
          <w:bCs/>
          <w:sz w:val="24"/>
          <w:szCs w:val="24"/>
        </w:rPr>
        <w:t>[?1975]</w:t>
      </w:r>
    </w:p>
    <w:p w:rsidR="008E7A1B" w:rsidRPr="00A17AB9" w:rsidRDefault="008E7A1B" w:rsidP="008E7A1B">
      <w:pPr>
        <w:rPr>
          <w:rFonts w:ascii="Calibri" w:hAnsi="Calibri"/>
          <w:bCs/>
          <w:sz w:val="24"/>
          <w:szCs w:val="24"/>
        </w:rPr>
      </w:pPr>
      <w:r w:rsidRPr="00A17AB9">
        <w:rPr>
          <w:rFonts w:ascii="Calibri" w:hAnsi="Calibri"/>
          <w:bCs/>
          <w:sz w:val="24"/>
          <w:szCs w:val="24"/>
        </w:rPr>
        <w:t xml:space="preserve">Extent: </w:t>
      </w:r>
      <w:r w:rsidR="00A17AB9" w:rsidRPr="00A17AB9">
        <w:rPr>
          <w:rFonts w:ascii="Calibri" w:hAnsi="Calibri"/>
          <w:bCs/>
          <w:sz w:val="24"/>
          <w:szCs w:val="24"/>
        </w:rPr>
        <w:t>10 items</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Scope and content: </w:t>
      </w:r>
      <w:r w:rsidR="00A17AB9" w:rsidRPr="00A17AB9">
        <w:rPr>
          <w:rFonts w:ascii="Calibri" w:eastAsia="Times New Roman" w:hAnsi="Calibri" w:cs="Times New Roman"/>
          <w:color w:val="000000"/>
          <w:sz w:val="24"/>
          <w:szCs w:val="24"/>
          <w:lang w:eastAsia="zh-TW"/>
        </w:rPr>
        <w:t xml:space="preserve">Includes photocopied articles and poems by Dimitrije Mitrinović published in </w:t>
      </w:r>
      <w:r w:rsidR="00A17AB9" w:rsidRPr="00A17AB9">
        <w:rPr>
          <w:rFonts w:ascii="Calibri" w:eastAsia="Times New Roman" w:hAnsi="Calibri" w:cs="Times New Roman"/>
          <w:i/>
          <w:iCs/>
          <w:color w:val="000000"/>
          <w:sz w:val="24"/>
          <w:szCs w:val="24"/>
          <w:lang w:eastAsia="zh-TW"/>
        </w:rPr>
        <w:t>Bosanska Vila</w:t>
      </w:r>
      <w:r w:rsidR="00A17AB9" w:rsidRPr="00A17AB9">
        <w:rPr>
          <w:rFonts w:ascii="Calibri" w:eastAsia="Times New Roman" w:hAnsi="Calibri" w:cs="Times New Roman"/>
          <w:color w:val="000000"/>
          <w:sz w:val="24"/>
          <w:szCs w:val="24"/>
          <w:lang w:eastAsia="zh-TW"/>
        </w:rPr>
        <w:t xml:space="preserve"> and a page of notes, "D.M. Serbian Writings." </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Language of material: </w:t>
      </w:r>
      <w:r w:rsidR="00A17AB9" w:rsidRPr="00A17AB9">
        <w:rPr>
          <w:rFonts w:ascii="Calibri" w:eastAsia="Times New Roman" w:hAnsi="Calibri" w:cs="Times New Roman"/>
          <w:color w:val="000000"/>
          <w:sz w:val="24"/>
          <w:szCs w:val="24"/>
          <w:lang w:eastAsia="zh-TW"/>
        </w:rPr>
        <w:t>Serbo-Croat (Cyrillic script); English</w:t>
      </w:r>
    </w:p>
    <w:p w:rsidR="008E7A1B" w:rsidRPr="00A17AB9" w:rsidRDefault="00A17AB9" w:rsidP="00A56277">
      <w:pPr>
        <w:pStyle w:val="Heading3"/>
      </w:pPr>
      <w:r w:rsidRPr="00A17AB9">
        <w:t>NAF 1/5/3 File. "1908", Article, 'The Democratisation of Science and Philosophy' by Dimitrije Mitrinović.</w:t>
      </w:r>
    </w:p>
    <w:p w:rsidR="008E7A1B" w:rsidRPr="00A17AB9" w:rsidRDefault="008E7A1B" w:rsidP="008E7A1B">
      <w:pPr>
        <w:rPr>
          <w:rFonts w:ascii="Calibri" w:hAnsi="Calibri"/>
          <w:bCs/>
          <w:sz w:val="24"/>
          <w:szCs w:val="24"/>
        </w:rPr>
      </w:pPr>
      <w:r w:rsidRPr="00A17AB9">
        <w:rPr>
          <w:rFonts w:ascii="Calibri" w:hAnsi="Calibri"/>
          <w:bCs/>
          <w:sz w:val="24"/>
          <w:szCs w:val="24"/>
        </w:rPr>
        <w:t xml:space="preserve">Date: </w:t>
      </w:r>
      <w:r w:rsidR="00A17AB9" w:rsidRPr="00A17AB9">
        <w:rPr>
          <w:rFonts w:ascii="Calibri" w:hAnsi="Calibri"/>
          <w:bCs/>
          <w:sz w:val="24"/>
          <w:szCs w:val="24"/>
        </w:rPr>
        <w:t>[?1975]</w:t>
      </w:r>
    </w:p>
    <w:p w:rsidR="008E7A1B" w:rsidRPr="00A17AB9" w:rsidRDefault="008E7A1B" w:rsidP="008E7A1B">
      <w:pPr>
        <w:rPr>
          <w:rFonts w:ascii="Calibri" w:hAnsi="Calibri"/>
          <w:bCs/>
          <w:sz w:val="24"/>
          <w:szCs w:val="24"/>
        </w:rPr>
      </w:pPr>
      <w:r w:rsidRPr="00A17AB9">
        <w:rPr>
          <w:rFonts w:ascii="Calibri" w:hAnsi="Calibri"/>
          <w:bCs/>
          <w:sz w:val="24"/>
          <w:szCs w:val="24"/>
        </w:rPr>
        <w:t xml:space="preserve">Extent: </w:t>
      </w:r>
      <w:r w:rsidR="00A17AB9" w:rsidRPr="00A17AB9">
        <w:rPr>
          <w:rFonts w:ascii="Calibri" w:hAnsi="Calibri"/>
          <w:bCs/>
          <w:sz w:val="24"/>
          <w:szCs w:val="24"/>
        </w:rPr>
        <w:t>2 items</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Scope and content: </w:t>
      </w:r>
      <w:r w:rsidR="00A17AB9" w:rsidRPr="00A17AB9">
        <w:rPr>
          <w:rFonts w:ascii="Calibri" w:eastAsia="Times New Roman" w:hAnsi="Calibri" w:cs="Times New Roman"/>
          <w:color w:val="000000"/>
          <w:sz w:val="24"/>
          <w:szCs w:val="24"/>
          <w:lang w:eastAsia="zh-TW"/>
        </w:rPr>
        <w:t xml:space="preserve">Photocopied article published in </w:t>
      </w:r>
      <w:r w:rsidR="00A17AB9" w:rsidRPr="00A17AB9">
        <w:rPr>
          <w:rFonts w:ascii="Calibri" w:eastAsia="Times New Roman" w:hAnsi="Calibri" w:cs="Times New Roman"/>
          <w:i/>
          <w:iCs/>
          <w:color w:val="000000"/>
          <w:sz w:val="24"/>
          <w:szCs w:val="24"/>
          <w:lang w:eastAsia="zh-TW"/>
        </w:rPr>
        <w:t>Bosanska Vila</w:t>
      </w:r>
      <w:r w:rsidR="00A17AB9" w:rsidRPr="00A17AB9">
        <w:rPr>
          <w:rFonts w:ascii="Calibri" w:eastAsia="Times New Roman" w:hAnsi="Calibri" w:cs="Times New Roman"/>
          <w:color w:val="000000"/>
          <w:sz w:val="24"/>
          <w:szCs w:val="24"/>
          <w:lang w:eastAsia="zh-TW"/>
        </w:rPr>
        <w:t>, 1908, with typescript English translation.</w:t>
      </w:r>
    </w:p>
    <w:p w:rsidR="008E7A1B" w:rsidRPr="00A17AB9" w:rsidRDefault="008E7A1B" w:rsidP="008E7A1B">
      <w:pPr>
        <w:rPr>
          <w:rFonts w:ascii="Calibri" w:hAnsi="Calibri"/>
          <w:bCs/>
          <w:sz w:val="24"/>
          <w:szCs w:val="24"/>
        </w:rPr>
      </w:pPr>
      <w:r w:rsidRPr="00A17AB9">
        <w:rPr>
          <w:rFonts w:ascii="Calibri" w:hAnsi="Calibri"/>
          <w:bCs/>
          <w:sz w:val="24"/>
          <w:szCs w:val="24"/>
        </w:rPr>
        <w:t xml:space="preserve">Language of material: </w:t>
      </w:r>
      <w:r w:rsidR="00A17AB9" w:rsidRPr="00A17AB9">
        <w:rPr>
          <w:rFonts w:ascii="Calibri" w:hAnsi="Calibri"/>
          <w:bCs/>
          <w:sz w:val="24"/>
          <w:szCs w:val="24"/>
        </w:rPr>
        <w:t>Serbo-Croat (Cyrillic script); English</w:t>
      </w:r>
    </w:p>
    <w:p w:rsidR="008E7A1B" w:rsidRPr="00A17AB9" w:rsidRDefault="00A17AB9" w:rsidP="00A56277">
      <w:pPr>
        <w:pStyle w:val="Heading3"/>
        <w:rPr>
          <w:lang w:eastAsia="zh-TW"/>
        </w:rPr>
      </w:pPr>
      <w:r w:rsidRPr="00A17AB9">
        <w:t xml:space="preserve">NAF 1/5/4 </w:t>
      </w:r>
      <w:r w:rsidRPr="00A17AB9">
        <w:rPr>
          <w:lang w:eastAsia="zh-TW"/>
        </w:rPr>
        <w:t>File. "1908", Article, 'The Philosopher Marcus Aurelius' by Dimitrije Mitrinović.</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Date: </w:t>
      </w:r>
      <w:r w:rsidR="00A17AB9" w:rsidRPr="00A17AB9">
        <w:rPr>
          <w:rFonts w:ascii="Calibri" w:eastAsia="Times New Roman" w:hAnsi="Calibri" w:cs="Times New Roman"/>
          <w:color w:val="000000"/>
          <w:sz w:val="24"/>
          <w:szCs w:val="24"/>
          <w:lang w:eastAsia="zh-TW"/>
        </w:rPr>
        <w:t>14 April 1975</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Extent: </w:t>
      </w:r>
      <w:r w:rsidR="00A17AB9" w:rsidRPr="00A17AB9">
        <w:rPr>
          <w:rFonts w:ascii="Calibri" w:eastAsia="Times New Roman" w:hAnsi="Calibri" w:cs="Times New Roman"/>
          <w:color w:val="000000"/>
          <w:sz w:val="24"/>
          <w:szCs w:val="24"/>
          <w:lang w:eastAsia="zh-TW"/>
        </w:rPr>
        <w:t>7 items</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Scope and content: </w:t>
      </w:r>
      <w:r w:rsidR="00A17AB9" w:rsidRPr="00A17AB9">
        <w:rPr>
          <w:rFonts w:ascii="Calibri" w:eastAsia="Times New Roman" w:hAnsi="Calibri" w:cs="Times New Roman"/>
          <w:color w:val="000000"/>
          <w:sz w:val="24"/>
          <w:szCs w:val="24"/>
          <w:lang w:eastAsia="zh-TW"/>
        </w:rPr>
        <w:t xml:space="preserve">Photocopied article, originally published in </w:t>
      </w:r>
      <w:r w:rsidR="00A17AB9" w:rsidRPr="00A17AB9">
        <w:rPr>
          <w:rFonts w:ascii="Calibri" w:eastAsia="Times New Roman" w:hAnsi="Calibri" w:cs="Times New Roman"/>
          <w:i/>
          <w:iCs/>
          <w:color w:val="000000"/>
          <w:sz w:val="24"/>
          <w:szCs w:val="24"/>
          <w:lang w:eastAsia="zh-TW"/>
        </w:rPr>
        <w:t>Bosanska Vila</w:t>
      </w:r>
      <w:r w:rsidR="00A17AB9" w:rsidRPr="00A17AB9">
        <w:rPr>
          <w:rFonts w:ascii="Calibri" w:eastAsia="Times New Roman" w:hAnsi="Calibri" w:cs="Times New Roman"/>
          <w:color w:val="000000"/>
          <w:sz w:val="24"/>
          <w:szCs w:val="24"/>
          <w:lang w:eastAsia="zh-TW"/>
        </w:rPr>
        <w:t>, 1908, with typescript English translation by E.D. Goy (4 copies) and manuscript notes.</w:t>
      </w:r>
    </w:p>
    <w:p w:rsidR="008E7A1B" w:rsidRPr="00A17AB9" w:rsidRDefault="008E7A1B" w:rsidP="008E7A1B">
      <w:pPr>
        <w:rPr>
          <w:rFonts w:ascii="Calibri" w:eastAsia="Times New Roman" w:hAnsi="Calibri" w:cs="Times New Roman"/>
          <w:color w:val="000000"/>
          <w:sz w:val="24"/>
          <w:szCs w:val="24"/>
          <w:lang w:eastAsia="zh-TW"/>
        </w:rPr>
      </w:pPr>
      <w:r w:rsidRPr="00A17AB9">
        <w:rPr>
          <w:rFonts w:ascii="Calibri" w:hAnsi="Calibri"/>
          <w:bCs/>
          <w:sz w:val="24"/>
          <w:szCs w:val="24"/>
        </w:rPr>
        <w:t xml:space="preserve">Language of material: </w:t>
      </w:r>
      <w:r w:rsidR="00A17AB9" w:rsidRPr="00A17AB9">
        <w:rPr>
          <w:rFonts w:ascii="Calibri" w:eastAsia="Times New Roman" w:hAnsi="Calibri" w:cs="Times New Roman"/>
          <w:color w:val="000000"/>
          <w:sz w:val="24"/>
          <w:szCs w:val="24"/>
          <w:lang w:eastAsia="zh-TW"/>
        </w:rPr>
        <w:t>Serbo-Croat (Cyrillic script); English</w:t>
      </w:r>
    </w:p>
    <w:p w:rsidR="008E7A1B" w:rsidRPr="004D167F" w:rsidRDefault="00A17AB9" w:rsidP="00A56277">
      <w:pPr>
        <w:pStyle w:val="Heading3"/>
        <w:rPr>
          <w:lang w:eastAsia="zh-TW"/>
        </w:rPr>
      </w:pPr>
      <w:r w:rsidRPr="004D167F">
        <w:t xml:space="preserve">NAF 1/5/5 </w:t>
      </w:r>
      <w:r w:rsidRPr="004D167F">
        <w:rPr>
          <w:lang w:eastAsia="zh-TW"/>
        </w:rPr>
        <w:t>File. "1909", A</w:t>
      </w:r>
      <w:r w:rsidR="004D167F">
        <w:rPr>
          <w:lang w:eastAsia="zh-TW"/>
        </w:rPr>
        <w:t xml:space="preserve">rticle, 'Aristotle's Morality' </w:t>
      </w:r>
      <w:r w:rsidRPr="004D167F">
        <w:rPr>
          <w:lang w:eastAsia="zh-TW"/>
        </w:rPr>
        <w:t>by Dimitrije Mitrinović.</w:t>
      </w:r>
    </w:p>
    <w:p w:rsidR="008E7A1B" w:rsidRPr="004D167F" w:rsidRDefault="008E7A1B" w:rsidP="008E7A1B">
      <w:pPr>
        <w:rPr>
          <w:rFonts w:ascii="Calibri" w:eastAsia="Times New Roman" w:hAnsi="Calibri" w:cs="Times New Roman"/>
          <w:color w:val="000000"/>
          <w:sz w:val="24"/>
          <w:szCs w:val="24"/>
          <w:lang w:eastAsia="zh-TW"/>
        </w:rPr>
      </w:pPr>
      <w:r w:rsidRPr="004D167F">
        <w:rPr>
          <w:rFonts w:ascii="Calibri" w:hAnsi="Calibri"/>
          <w:bCs/>
          <w:sz w:val="24"/>
          <w:szCs w:val="24"/>
        </w:rPr>
        <w:t xml:space="preserve">Date: </w:t>
      </w:r>
      <w:r w:rsidR="004D167F" w:rsidRPr="004D167F">
        <w:rPr>
          <w:rFonts w:ascii="Calibri" w:eastAsia="Times New Roman" w:hAnsi="Calibri" w:cs="Times New Roman"/>
          <w:color w:val="000000"/>
          <w:sz w:val="24"/>
          <w:szCs w:val="24"/>
          <w:lang w:eastAsia="zh-TW"/>
        </w:rPr>
        <w:t>6 March 1979</w:t>
      </w:r>
    </w:p>
    <w:p w:rsidR="008E7A1B" w:rsidRPr="004D167F" w:rsidRDefault="008E7A1B" w:rsidP="008E7A1B">
      <w:pPr>
        <w:rPr>
          <w:rFonts w:ascii="Calibri" w:hAnsi="Calibri"/>
          <w:bCs/>
          <w:sz w:val="24"/>
          <w:szCs w:val="24"/>
        </w:rPr>
      </w:pPr>
      <w:r w:rsidRPr="004D167F">
        <w:rPr>
          <w:rFonts w:ascii="Calibri" w:hAnsi="Calibri"/>
          <w:bCs/>
          <w:sz w:val="24"/>
          <w:szCs w:val="24"/>
        </w:rPr>
        <w:t xml:space="preserve">Extent: </w:t>
      </w:r>
      <w:r w:rsidR="004D167F" w:rsidRPr="004D167F">
        <w:rPr>
          <w:rFonts w:ascii="Calibri" w:hAnsi="Calibri"/>
          <w:bCs/>
          <w:sz w:val="24"/>
          <w:szCs w:val="24"/>
        </w:rPr>
        <w:t>5 items</w:t>
      </w:r>
    </w:p>
    <w:p w:rsidR="008E7A1B" w:rsidRPr="004D167F" w:rsidRDefault="008E7A1B" w:rsidP="008E7A1B">
      <w:pPr>
        <w:rPr>
          <w:rFonts w:ascii="Calibri" w:eastAsia="Times New Roman" w:hAnsi="Calibri" w:cs="Times New Roman"/>
          <w:color w:val="000000"/>
          <w:sz w:val="24"/>
          <w:szCs w:val="24"/>
          <w:lang w:eastAsia="zh-TW"/>
        </w:rPr>
      </w:pPr>
      <w:r w:rsidRPr="004D167F">
        <w:rPr>
          <w:rFonts w:ascii="Calibri" w:hAnsi="Calibri"/>
          <w:bCs/>
          <w:sz w:val="24"/>
          <w:szCs w:val="24"/>
        </w:rPr>
        <w:t xml:space="preserve">Scope and content: </w:t>
      </w:r>
      <w:r w:rsidR="004D167F" w:rsidRPr="004D167F">
        <w:rPr>
          <w:rFonts w:ascii="Calibri" w:eastAsia="Times New Roman" w:hAnsi="Calibri" w:cs="Times New Roman"/>
          <w:color w:val="000000"/>
          <w:sz w:val="24"/>
          <w:szCs w:val="24"/>
          <w:lang w:eastAsia="zh-TW"/>
        </w:rPr>
        <w:t xml:space="preserve">Photocopied article, originally published in </w:t>
      </w:r>
      <w:r w:rsidR="004D167F" w:rsidRPr="004D167F">
        <w:rPr>
          <w:rFonts w:ascii="Calibri" w:eastAsia="Times New Roman" w:hAnsi="Calibri" w:cs="Times New Roman"/>
          <w:i/>
          <w:iCs/>
          <w:color w:val="000000"/>
          <w:sz w:val="24"/>
          <w:szCs w:val="24"/>
          <w:lang w:eastAsia="zh-TW"/>
        </w:rPr>
        <w:t>Bosanska Vila</w:t>
      </w:r>
      <w:r w:rsidR="004D167F" w:rsidRPr="004D167F">
        <w:rPr>
          <w:rFonts w:ascii="Calibri" w:eastAsia="Times New Roman" w:hAnsi="Calibri" w:cs="Times New Roman"/>
          <w:color w:val="000000"/>
          <w:sz w:val="24"/>
          <w:szCs w:val="24"/>
          <w:lang w:eastAsia="zh-TW"/>
        </w:rPr>
        <w:t>, 1909, with typescript English translation by E.D. Goy (4 copies). Includes a letter from David Shillan to Harry Rutherford discussing the translation.</w:t>
      </w:r>
    </w:p>
    <w:p w:rsidR="008E7A1B" w:rsidRPr="004D167F" w:rsidRDefault="008E7A1B" w:rsidP="008E7A1B">
      <w:pPr>
        <w:rPr>
          <w:rFonts w:ascii="Calibri" w:eastAsia="Times New Roman" w:hAnsi="Calibri" w:cs="Times New Roman"/>
          <w:color w:val="000000"/>
          <w:sz w:val="24"/>
          <w:szCs w:val="24"/>
          <w:lang w:eastAsia="zh-TW"/>
        </w:rPr>
      </w:pPr>
      <w:r w:rsidRPr="004D167F">
        <w:rPr>
          <w:rFonts w:ascii="Calibri" w:hAnsi="Calibri"/>
          <w:bCs/>
          <w:sz w:val="24"/>
          <w:szCs w:val="24"/>
        </w:rPr>
        <w:lastRenderedPageBreak/>
        <w:t xml:space="preserve">Language of material: </w:t>
      </w:r>
      <w:r w:rsidR="004D167F" w:rsidRPr="004D167F">
        <w:rPr>
          <w:rFonts w:ascii="Calibri" w:eastAsia="Times New Roman" w:hAnsi="Calibri" w:cs="Times New Roman"/>
          <w:color w:val="000000"/>
          <w:sz w:val="24"/>
          <w:szCs w:val="24"/>
          <w:lang w:eastAsia="zh-TW"/>
        </w:rPr>
        <w:t>Serbo-Croat (Cyrillic script); English</w:t>
      </w:r>
    </w:p>
    <w:p w:rsidR="008E7A1B" w:rsidRPr="004D167F" w:rsidRDefault="004D167F" w:rsidP="00A56277">
      <w:pPr>
        <w:pStyle w:val="Heading3"/>
        <w:rPr>
          <w:lang w:eastAsia="zh-TW"/>
        </w:rPr>
      </w:pPr>
      <w:r w:rsidRPr="004D167F">
        <w:t xml:space="preserve">NAF 1/5/6 </w:t>
      </w:r>
      <w:r w:rsidRPr="004D167F">
        <w:rPr>
          <w:lang w:eastAsia="zh-TW"/>
        </w:rPr>
        <w:t xml:space="preserve">File. "1909", Writings from </w:t>
      </w:r>
      <w:r w:rsidRPr="004D167F">
        <w:rPr>
          <w:i/>
          <w:iCs/>
          <w:lang w:eastAsia="zh-TW"/>
        </w:rPr>
        <w:t>Bosanska Vila</w:t>
      </w:r>
      <w:r w:rsidRPr="004D167F">
        <w:rPr>
          <w:lang w:eastAsia="zh-TW"/>
        </w:rPr>
        <w:t xml:space="preserve"> by Dimitrije Mitrinović.</w:t>
      </w:r>
    </w:p>
    <w:p w:rsidR="008E7A1B" w:rsidRPr="004D167F" w:rsidRDefault="008E7A1B" w:rsidP="008E7A1B">
      <w:pPr>
        <w:rPr>
          <w:rFonts w:ascii="Calibri" w:hAnsi="Calibri"/>
          <w:bCs/>
          <w:sz w:val="24"/>
          <w:szCs w:val="24"/>
        </w:rPr>
      </w:pPr>
      <w:r w:rsidRPr="004D167F">
        <w:rPr>
          <w:rFonts w:ascii="Calibri" w:hAnsi="Calibri"/>
          <w:bCs/>
          <w:sz w:val="24"/>
          <w:szCs w:val="24"/>
        </w:rPr>
        <w:t xml:space="preserve">Date: </w:t>
      </w:r>
      <w:r w:rsidR="004D167F" w:rsidRPr="004D167F">
        <w:rPr>
          <w:rFonts w:ascii="Calibri" w:hAnsi="Calibri"/>
          <w:bCs/>
          <w:sz w:val="24"/>
          <w:szCs w:val="24"/>
        </w:rPr>
        <w:t>[1970s]</w:t>
      </w:r>
    </w:p>
    <w:p w:rsidR="008E7A1B" w:rsidRPr="004D167F" w:rsidRDefault="008E7A1B" w:rsidP="008E7A1B">
      <w:pPr>
        <w:rPr>
          <w:rFonts w:ascii="Calibri" w:hAnsi="Calibri"/>
          <w:bCs/>
          <w:sz w:val="24"/>
          <w:szCs w:val="24"/>
        </w:rPr>
      </w:pPr>
      <w:r w:rsidRPr="004D167F">
        <w:rPr>
          <w:rFonts w:ascii="Calibri" w:hAnsi="Calibri"/>
          <w:bCs/>
          <w:sz w:val="24"/>
          <w:szCs w:val="24"/>
        </w:rPr>
        <w:t xml:space="preserve">Extent: </w:t>
      </w:r>
      <w:r w:rsidR="004D167F" w:rsidRPr="004D167F">
        <w:rPr>
          <w:rFonts w:ascii="Calibri" w:hAnsi="Calibri"/>
          <w:bCs/>
          <w:sz w:val="24"/>
          <w:szCs w:val="24"/>
        </w:rPr>
        <w:t>12 items</w:t>
      </w:r>
    </w:p>
    <w:p w:rsidR="008E7A1B" w:rsidRPr="004D167F" w:rsidRDefault="008E7A1B" w:rsidP="008E7A1B">
      <w:pPr>
        <w:rPr>
          <w:rFonts w:ascii="Calibri" w:eastAsia="Times New Roman" w:hAnsi="Calibri" w:cs="Times New Roman"/>
          <w:color w:val="000000"/>
          <w:sz w:val="24"/>
          <w:szCs w:val="24"/>
          <w:lang w:eastAsia="zh-TW"/>
        </w:rPr>
      </w:pPr>
      <w:r w:rsidRPr="004D167F">
        <w:rPr>
          <w:rFonts w:ascii="Calibri" w:hAnsi="Calibri"/>
          <w:bCs/>
          <w:sz w:val="24"/>
          <w:szCs w:val="24"/>
        </w:rPr>
        <w:t xml:space="preserve">Scope and content: </w:t>
      </w:r>
      <w:r w:rsidR="004D167F" w:rsidRPr="004D167F">
        <w:rPr>
          <w:rFonts w:ascii="Calibri" w:eastAsia="Times New Roman" w:hAnsi="Calibri" w:cs="Times New Roman"/>
          <w:color w:val="000000"/>
          <w:sz w:val="24"/>
          <w:szCs w:val="24"/>
          <w:lang w:eastAsia="zh-TW"/>
        </w:rPr>
        <w:t xml:space="preserve">Photocopies of poems and articles originally published in </w:t>
      </w:r>
      <w:r w:rsidR="004D167F" w:rsidRPr="004D167F">
        <w:rPr>
          <w:rFonts w:ascii="Calibri" w:eastAsia="Times New Roman" w:hAnsi="Calibri" w:cs="Times New Roman"/>
          <w:i/>
          <w:iCs/>
          <w:color w:val="000000"/>
          <w:sz w:val="24"/>
          <w:szCs w:val="24"/>
          <w:lang w:eastAsia="zh-TW"/>
        </w:rPr>
        <w:t>Bosanska Vila</w:t>
      </w:r>
      <w:r w:rsidR="004D167F" w:rsidRPr="004D167F">
        <w:rPr>
          <w:rFonts w:ascii="Calibri" w:eastAsia="Times New Roman" w:hAnsi="Calibri" w:cs="Times New Roman"/>
          <w:color w:val="000000"/>
          <w:sz w:val="24"/>
          <w:szCs w:val="24"/>
          <w:lang w:eastAsia="zh-TW"/>
        </w:rPr>
        <w:t>, 1909.</w:t>
      </w:r>
    </w:p>
    <w:p w:rsidR="008E7A1B" w:rsidRPr="004D167F" w:rsidRDefault="008E7A1B" w:rsidP="008E7A1B">
      <w:pPr>
        <w:rPr>
          <w:rFonts w:ascii="Calibri" w:eastAsia="Times New Roman" w:hAnsi="Calibri" w:cs="Times New Roman"/>
          <w:color w:val="000000"/>
          <w:sz w:val="24"/>
          <w:szCs w:val="24"/>
          <w:lang w:eastAsia="zh-TW"/>
        </w:rPr>
      </w:pPr>
      <w:r w:rsidRPr="004D167F">
        <w:rPr>
          <w:rFonts w:ascii="Calibri" w:hAnsi="Calibri"/>
          <w:bCs/>
          <w:sz w:val="24"/>
          <w:szCs w:val="24"/>
        </w:rPr>
        <w:t xml:space="preserve">Language of material: </w:t>
      </w:r>
      <w:r w:rsidR="004D167F" w:rsidRPr="004D167F">
        <w:rPr>
          <w:rFonts w:ascii="Calibri" w:eastAsia="Times New Roman" w:hAnsi="Calibri" w:cs="Times New Roman"/>
          <w:color w:val="000000"/>
          <w:sz w:val="24"/>
          <w:szCs w:val="24"/>
          <w:lang w:eastAsia="zh-TW"/>
        </w:rPr>
        <w:t>Serbo-Croat (Cyrillic script)</w:t>
      </w:r>
    </w:p>
    <w:p w:rsidR="008E7A1B" w:rsidRPr="004D167F" w:rsidRDefault="004D167F" w:rsidP="00A56277">
      <w:pPr>
        <w:pStyle w:val="Heading3"/>
        <w:rPr>
          <w:lang w:eastAsia="zh-TW"/>
        </w:rPr>
      </w:pPr>
      <w:r w:rsidRPr="004D167F">
        <w:t xml:space="preserve">NAF 1/5/7 </w:t>
      </w:r>
      <w:r w:rsidRPr="004D167F">
        <w:rPr>
          <w:lang w:eastAsia="zh-TW"/>
        </w:rPr>
        <w:t xml:space="preserve">File. "1910", Writings from </w:t>
      </w:r>
      <w:r w:rsidRPr="004D167F">
        <w:rPr>
          <w:i/>
          <w:iCs/>
          <w:lang w:eastAsia="zh-TW"/>
        </w:rPr>
        <w:t>Bosanska Vila</w:t>
      </w:r>
      <w:r w:rsidRPr="004D167F">
        <w:rPr>
          <w:lang w:eastAsia="zh-TW"/>
        </w:rPr>
        <w:t xml:space="preserve"> by Dimitrije Mitrinović.</w:t>
      </w:r>
    </w:p>
    <w:p w:rsidR="008E7A1B" w:rsidRPr="004D167F" w:rsidRDefault="008E7A1B" w:rsidP="008E7A1B">
      <w:pPr>
        <w:rPr>
          <w:rFonts w:ascii="Calibri" w:hAnsi="Calibri"/>
          <w:bCs/>
          <w:sz w:val="24"/>
          <w:szCs w:val="24"/>
        </w:rPr>
      </w:pPr>
      <w:r w:rsidRPr="004D167F">
        <w:rPr>
          <w:rFonts w:ascii="Calibri" w:hAnsi="Calibri"/>
          <w:bCs/>
          <w:sz w:val="24"/>
          <w:szCs w:val="24"/>
        </w:rPr>
        <w:t xml:space="preserve">Date: </w:t>
      </w:r>
      <w:r w:rsidR="004D167F" w:rsidRPr="004D167F">
        <w:rPr>
          <w:rFonts w:ascii="Calibri" w:hAnsi="Calibri"/>
          <w:bCs/>
          <w:sz w:val="24"/>
          <w:szCs w:val="24"/>
        </w:rPr>
        <w:t>[1970s]</w:t>
      </w:r>
    </w:p>
    <w:p w:rsidR="008E7A1B" w:rsidRPr="004D167F" w:rsidRDefault="008E7A1B" w:rsidP="008E7A1B">
      <w:pPr>
        <w:rPr>
          <w:rFonts w:ascii="Calibri" w:hAnsi="Calibri"/>
          <w:bCs/>
          <w:sz w:val="24"/>
          <w:szCs w:val="24"/>
        </w:rPr>
      </w:pPr>
      <w:r w:rsidRPr="004D167F">
        <w:rPr>
          <w:rFonts w:ascii="Calibri" w:hAnsi="Calibri"/>
          <w:bCs/>
          <w:sz w:val="24"/>
          <w:szCs w:val="24"/>
        </w:rPr>
        <w:t xml:space="preserve">Extent: </w:t>
      </w:r>
      <w:r w:rsidR="004D167F" w:rsidRPr="004D167F">
        <w:rPr>
          <w:rFonts w:ascii="Calibri" w:hAnsi="Calibri"/>
          <w:bCs/>
          <w:sz w:val="24"/>
          <w:szCs w:val="24"/>
        </w:rPr>
        <w:t>4 items</w:t>
      </w:r>
    </w:p>
    <w:p w:rsidR="004D167F" w:rsidRPr="004D167F" w:rsidRDefault="008E7A1B" w:rsidP="004D167F">
      <w:pPr>
        <w:rPr>
          <w:rFonts w:ascii="Calibri" w:eastAsia="Times New Roman" w:hAnsi="Calibri" w:cs="Times New Roman"/>
          <w:color w:val="000000"/>
          <w:sz w:val="24"/>
          <w:szCs w:val="24"/>
          <w:lang w:eastAsia="zh-TW"/>
        </w:rPr>
      </w:pPr>
      <w:r w:rsidRPr="004D167F">
        <w:rPr>
          <w:rFonts w:ascii="Calibri" w:hAnsi="Calibri"/>
          <w:bCs/>
          <w:sz w:val="24"/>
          <w:szCs w:val="24"/>
        </w:rPr>
        <w:t xml:space="preserve">Scope and content: </w:t>
      </w:r>
      <w:r w:rsidR="004D167F" w:rsidRPr="004D167F">
        <w:rPr>
          <w:rFonts w:ascii="Calibri" w:eastAsia="Times New Roman" w:hAnsi="Calibri" w:cs="Times New Roman"/>
          <w:color w:val="000000"/>
          <w:sz w:val="24"/>
          <w:szCs w:val="24"/>
          <w:lang w:eastAsia="zh-TW"/>
        </w:rPr>
        <w:t xml:space="preserve">Photocopy of articles originally published in </w:t>
      </w:r>
      <w:r w:rsidR="004D167F" w:rsidRPr="004D167F">
        <w:rPr>
          <w:rFonts w:ascii="Calibri" w:eastAsia="Times New Roman" w:hAnsi="Calibri" w:cs="Times New Roman"/>
          <w:i/>
          <w:iCs/>
          <w:color w:val="000000"/>
          <w:sz w:val="24"/>
          <w:szCs w:val="24"/>
          <w:lang w:eastAsia="zh-TW"/>
        </w:rPr>
        <w:t>Bosanska Vila</w:t>
      </w:r>
      <w:r w:rsidR="004D167F" w:rsidRPr="004D167F">
        <w:rPr>
          <w:rFonts w:ascii="Calibri" w:eastAsia="Times New Roman" w:hAnsi="Calibri" w:cs="Times New Roman"/>
          <w:color w:val="000000"/>
          <w:sz w:val="24"/>
          <w:szCs w:val="24"/>
          <w:lang w:eastAsia="zh-TW"/>
        </w:rPr>
        <w:t>, 1910, 'Naš Književni pokret', 'U samostanu sv. Ante Padovanskog' , and 'Za nas književni rad.'</w:t>
      </w:r>
    </w:p>
    <w:p w:rsidR="008E7A1B" w:rsidRPr="004D167F" w:rsidRDefault="008E7A1B" w:rsidP="008E7A1B">
      <w:pPr>
        <w:rPr>
          <w:rFonts w:ascii="Calibri" w:eastAsia="Times New Roman" w:hAnsi="Calibri" w:cs="Times New Roman"/>
          <w:color w:val="000000"/>
          <w:sz w:val="24"/>
          <w:szCs w:val="24"/>
          <w:lang w:eastAsia="zh-TW"/>
        </w:rPr>
      </w:pPr>
      <w:r w:rsidRPr="004D167F">
        <w:rPr>
          <w:rFonts w:ascii="Calibri" w:hAnsi="Calibri"/>
          <w:bCs/>
          <w:sz w:val="24"/>
          <w:szCs w:val="24"/>
        </w:rPr>
        <w:t xml:space="preserve">Language of material: </w:t>
      </w:r>
      <w:r w:rsidR="004D167F" w:rsidRPr="004D167F">
        <w:rPr>
          <w:rFonts w:ascii="Calibri" w:eastAsia="Times New Roman" w:hAnsi="Calibri" w:cs="Times New Roman"/>
          <w:color w:val="000000"/>
          <w:sz w:val="24"/>
          <w:szCs w:val="24"/>
          <w:lang w:eastAsia="zh-TW"/>
        </w:rPr>
        <w:t>Serbo-Croat (Cyrillic script)</w:t>
      </w:r>
    </w:p>
    <w:p w:rsidR="008E7A1B" w:rsidRPr="004D167F" w:rsidRDefault="004D167F" w:rsidP="00A56277">
      <w:pPr>
        <w:pStyle w:val="Heading3"/>
        <w:rPr>
          <w:lang w:eastAsia="zh-TW"/>
        </w:rPr>
      </w:pPr>
      <w:r w:rsidRPr="004D167F">
        <w:t xml:space="preserve">NAF 1/5/8 </w:t>
      </w:r>
      <w:r w:rsidRPr="004D167F">
        <w:rPr>
          <w:lang w:eastAsia="zh-TW"/>
        </w:rPr>
        <w:t xml:space="preserve">File. "1911 - 1912", Articles and Poems from </w:t>
      </w:r>
      <w:r w:rsidRPr="004D167F">
        <w:rPr>
          <w:i/>
          <w:iCs/>
          <w:lang w:eastAsia="zh-TW"/>
        </w:rPr>
        <w:t>Bosanska Vila</w:t>
      </w:r>
      <w:r w:rsidRPr="004D167F">
        <w:rPr>
          <w:lang w:eastAsia="zh-TW"/>
        </w:rPr>
        <w:t xml:space="preserve"> by Dimitrije Mitrinović.</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t xml:space="preserve">Date: </w:t>
      </w:r>
      <w:r w:rsidR="004D167F" w:rsidRPr="00E27C0F">
        <w:rPr>
          <w:rFonts w:ascii="Calibri" w:eastAsia="Times New Roman" w:hAnsi="Calibri" w:cs="Times New Roman"/>
          <w:color w:val="000000"/>
          <w:sz w:val="24"/>
          <w:szCs w:val="24"/>
          <w:lang w:eastAsia="zh-TW"/>
        </w:rPr>
        <w:t>[1970s]</w:t>
      </w:r>
    </w:p>
    <w:p w:rsidR="008E7A1B" w:rsidRPr="00E27C0F" w:rsidRDefault="008E7A1B" w:rsidP="008E7A1B">
      <w:pPr>
        <w:rPr>
          <w:rFonts w:ascii="Calibri" w:hAnsi="Calibri"/>
          <w:bCs/>
          <w:sz w:val="24"/>
          <w:szCs w:val="24"/>
        </w:rPr>
      </w:pPr>
      <w:r w:rsidRPr="00E27C0F">
        <w:rPr>
          <w:rFonts w:ascii="Calibri" w:hAnsi="Calibri"/>
          <w:bCs/>
          <w:sz w:val="24"/>
          <w:szCs w:val="24"/>
        </w:rPr>
        <w:t xml:space="preserve">Extent: </w:t>
      </w:r>
      <w:r w:rsidR="004D167F" w:rsidRPr="00E27C0F">
        <w:rPr>
          <w:rFonts w:ascii="Calibri" w:hAnsi="Calibri"/>
          <w:bCs/>
          <w:sz w:val="24"/>
          <w:szCs w:val="24"/>
        </w:rPr>
        <w:t>20 items</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t xml:space="preserve">Scope and content: </w:t>
      </w:r>
      <w:r w:rsidR="004D167F" w:rsidRPr="00E27C0F">
        <w:rPr>
          <w:rFonts w:ascii="Calibri" w:eastAsia="Times New Roman" w:hAnsi="Calibri" w:cs="Times New Roman"/>
          <w:color w:val="000000"/>
          <w:sz w:val="24"/>
          <w:szCs w:val="24"/>
          <w:lang w:eastAsia="zh-TW"/>
        </w:rPr>
        <w:t xml:space="preserve">Annotated photocopies of articles and poems originally published in </w:t>
      </w:r>
      <w:r w:rsidR="004D167F" w:rsidRPr="00E27C0F">
        <w:rPr>
          <w:rFonts w:ascii="Calibri" w:eastAsia="Times New Roman" w:hAnsi="Calibri" w:cs="Times New Roman"/>
          <w:i/>
          <w:iCs/>
          <w:color w:val="000000"/>
          <w:sz w:val="24"/>
          <w:szCs w:val="24"/>
          <w:lang w:eastAsia="zh-TW"/>
        </w:rPr>
        <w:t>Bosanska Vila</w:t>
      </w:r>
      <w:r w:rsidR="004D167F" w:rsidRPr="00E27C0F">
        <w:rPr>
          <w:rFonts w:ascii="Calibri" w:eastAsia="Times New Roman" w:hAnsi="Calibri" w:cs="Times New Roman"/>
          <w:color w:val="000000"/>
          <w:sz w:val="24"/>
          <w:szCs w:val="24"/>
          <w:lang w:eastAsia="zh-TW"/>
        </w:rPr>
        <w:t>, 1911-1912, including 'Psalmi i Recitativi', 'U mojim Noćima', 'Lirika Vladimira Nazora', 'Hrvatski Pjesnik Dragutin Domjanić' (several articles), 'Bjegstvo od Tvrdih', 'Upokojenje', 'Listak. Ocjene i prikazi', 'Pred Novom Žurnalistikom' and 'Povratak Zvijezdama'. Includes poems translated by Mitrinović, lists of contributors and the front pages of each copied issue.</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t xml:space="preserve">Language of material: </w:t>
      </w:r>
      <w:r w:rsidR="004D167F" w:rsidRPr="00E27C0F">
        <w:rPr>
          <w:rFonts w:ascii="Calibri" w:eastAsia="Times New Roman" w:hAnsi="Calibri" w:cs="Times New Roman"/>
          <w:color w:val="000000"/>
          <w:sz w:val="24"/>
          <w:szCs w:val="24"/>
          <w:lang w:eastAsia="zh-TW"/>
        </w:rPr>
        <w:t>Serbo-Croat (Cyrillic script)</w:t>
      </w:r>
    </w:p>
    <w:p w:rsidR="008E7A1B" w:rsidRPr="00E27C0F" w:rsidRDefault="00E27C0F" w:rsidP="00A56277">
      <w:pPr>
        <w:pStyle w:val="Heading3"/>
        <w:rPr>
          <w:lang w:eastAsia="zh-TW"/>
        </w:rPr>
      </w:pPr>
      <w:r w:rsidRPr="00E27C0F">
        <w:t xml:space="preserve">NAF 1/5/9 </w:t>
      </w:r>
      <w:r w:rsidRPr="00E27C0F">
        <w:rPr>
          <w:lang w:eastAsia="zh-TW"/>
        </w:rPr>
        <w:t>File. "1913. Abridgement of A.C. ['Aesthetic Contemplations'] by Dimitrije Mitrinović, with Notes by D.S. [David Shillan]."</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t xml:space="preserve">Date: </w:t>
      </w:r>
      <w:r w:rsidR="00E27C0F" w:rsidRPr="00E27C0F">
        <w:rPr>
          <w:rFonts w:ascii="Calibri" w:eastAsia="Times New Roman" w:hAnsi="Calibri" w:cs="Times New Roman"/>
          <w:color w:val="000000"/>
          <w:sz w:val="24"/>
          <w:szCs w:val="24"/>
          <w:lang w:eastAsia="zh-TW"/>
        </w:rPr>
        <w:t>[?1970s]</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lastRenderedPageBreak/>
        <w:t xml:space="preserve">Extent: </w:t>
      </w:r>
      <w:r w:rsidR="00E27C0F" w:rsidRPr="00E27C0F">
        <w:rPr>
          <w:rFonts w:ascii="Calibri" w:eastAsia="Times New Roman" w:hAnsi="Calibri" w:cs="Times New Roman"/>
          <w:color w:val="000000"/>
          <w:sz w:val="24"/>
          <w:szCs w:val="24"/>
          <w:lang w:eastAsia="zh-TW"/>
        </w:rPr>
        <w:t>4 items</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t xml:space="preserve">Scope and content: </w:t>
      </w:r>
      <w:r w:rsidR="00E27C0F" w:rsidRPr="00E27C0F">
        <w:rPr>
          <w:rFonts w:ascii="Calibri" w:eastAsia="Times New Roman" w:hAnsi="Calibri" w:cs="Times New Roman"/>
          <w:color w:val="000000"/>
          <w:sz w:val="24"/>
          <w:szCs w:val="24"/>
          <w:lang w:eastAsia="zh-TW"/>
        </w:rPr>
        <w:t xml:space="preserve">Annotated typescript English translation of 'Aesthetic Contemplations', an article by Mitrinović originally published in </w:t>
      </w:r>
      <w:r w:rsidR="00E27C0F" w:rsidRPr="00E27C0F">
        <w:rPr>
          <w:rFonts w:ascii="Calibri" w:eastAsia="Times New Roman" w:hAnsi="Calibri" w:cs="Times New Roman"/>
          <w:i/>
          <w:iCs/>
          <w:color w:val="000000"/>
          <w:sz w:val="24"/>
          <w:szCs w:val="24"/>
          <w:lang w:eastAsia="zh-TW"/>
        </w:rPr>
        <w:t xml:space="preserve">Bosanska Vila </w:t>
      </w:r>
      <w:r w:rsidR="00E27C0F" w:rsidRPr="00E27C0F">
        <w:rPr>
          <w:rFonts w:ascii="Calibri" w:eastAsia="Times New Roman" w:hAnsi="Calibri" w:cs="Times New Roman"/>
          <w:color w:val="000000"/>
          <w:sz w:val="24"/>
          <w:szCs w:val="24"/>
          <w:lang w:eastAsia="zh-TW"/>
        </w:rPr>
        <w:t xml:space="preserve">in 1913, abridged by Harry Rutherford. File includes three drafts and manuscript notes on the abridgement. </w:t>
      </w:r>
    </w:p>
    <w:p w:rsidR="008E7A1B" w:rsidRPr="00E27C0F" w:rsidRDefault="008E7A1B" w:rsidP="008E7A1B">
      <w:pPr>
        <w:rPr>
          <w:rFonts w:ascii="Calibri" w:eastAsia="Times New Roman" w:hAnsi="Calibri" w:cs="Times New Roman"/>
          <w:color w:val="000000"/>
          <w:sz w:val="24"/>
          <w:szCs w:val="24"/>
          <w:lang w:eastAsia="zh-TW"/>
        </w:rPr>
      </w:pPr>
      <w:r w:rsidRPr="00E27C0F">
        <w:rPr>
          <w:rFonts w:ascii="Calibri" w:hAnsi="Calibri"/>
          <w:bCs/>
          <w:sz w:val="24"/>
          <w:szCs w:val="24"/>
        </w:rPr>
        <w:t>Notes:</w:t>
      </w:r>
      <w:r w:rsidR="00E27C0F" w:rsidRPr="00E27C0F">
        <w:rPr>
          <w:rFonts w:ascii="Calibri" w:hAnsi="Calibri"/>
          <w:color w:val="000000"/>
          <w:sz w:val="24"/>
          <w:szCs w:val="24"/>
        </w:rPr>
        <w:t xml:space="preserve"> </w:t>
      </w:r>
      <w:r w:rsidR="00E27C0F" w:rsidRPr="00E27C0F">
        <w:rPr>
          <w:rFonts w:ascii="Calibri" w:eastAsia="Times New Roman" w:hAnsi="Calibri" w:cs="Times New Roman"/>
          <w:color w:val="000000"/>
          <w:sz w:val="24"/>
          <w:szCs w:val="24"/>
          <w:lang w:eastAsia="zh-TW"/>
        </w:rPr>
        <w:t>See also NAF 1/5/10 - NAF 1/5/11 and NAF 9/9/3.</w:t>
      </w:r>
    </w:p>
    <w:p w:rsidR="005B08A0" w:rsidRPr="005B08A0" w:rsidRDefault="005B08A0" w:rsidP="00A56277">
      <w:pPr>
        <w:pStyle w:val="Heading3"/>
        <w:rPr>
          <w:lang w:eastAsia="zh-TW"/>
        </w:rPr>
      </w:pPr>
      <w:r w:rsidRPr="005B08A0">
        <w:t xml:space="preserve">NAF 1/5/10 </w:t>
      </w:r>
      <w:r w:rsidRPr="005B08A0">
        <w:rPr>
          <w:lang w:eastAsia="zh-TW"/>
        </w:rPr>
        <w:t>File. "1913. A.C. ['Aesthetic Contemplations'] Original and Translation by E. Goy. Notes by D.S. [David Shillan]."</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 xml:space="preserve">Date: </w:t>
      </w:r>
      <w:r w:rsidR="005B08A0" w:rsidRPr="005B61D6">
        <w:rPr>
          <w:rFonts w:ascii="Calibri" w:eastAsia="Times New Roman" w:hAnsi="Calibri" w:cs="Times New Roman"/>
          <w:color w:val="000000"/>
          <w:sz w:val="24"/>
          <w:szCs w:val="24"/>
          <w:lang w:eastAsia="zh-TW"/>
        </w:rPr>
        <w:t>[1974]</w:t>
      </w:r>
    </w:p>
    <w:p w:rsidR="008E7A1B" w:rsidRPr="005B61D6" w:rsidRDefault="008E7A1B" w:rsidP="008E7A1B">
      <w:pPr>
        <w:rPr>
          <w:rFonts w:ascii="Calibri" w:hAnsi="Calibri"/>
          <w:bCs/>
          <w:sz w:val="24"/>
          <w:szCs w:val="24"/>
        </w:rPr>
      </w:pPr>
      <w:r w:rsidRPr="005B61D6">
        <w:rPr>
          <w:rFonts w:ascii="Calibri" w:hAnsi="Calibri"/>
          <w:bCs/>
          <w:sz w:val="24"/>
          <w:szCs w:val="24"/>
        </w:rPr>
        <w:t xml:space="preserve">Extent: </w:t>
      </w:r>
      <w:r w:rsidR="005B08A0" w:rsidRPr="005B61D6">
        <w:rPr>
          <w:rFonts w:ascii="Calibri" w:hAnsi="Calibri"/>
          <w:bCs/>
          <w:sz w:val="24"/>
          <w:szCs w:val="24"/>
        </w:rPr>
        <w:t>4 items</w:t>
      </w:r>
    </w:p>
    <w:p w:rsidR="005B08A0" w:rsidRPr="005B61D6" w:rsidRDefault="008E7A1B" w:rsidP="005B08A0">
      <w:pPr>
        <w:rPr>
          <w:rFonts w:ascii="Calibri" w:eastAsia="Times New Roman" w:hAnsi="Calibri" w:cs="Times New Roman"/>
          <w:color w:val="000000"/>
          <w:sz w:val="24"/>
          <w:szCs w:val="24"/>
          <w:lang w:eastAsia="zh-TW"/>
        </w:rPr>
      </w:pPr>
      <w:r w:rsidRPr="005B61D6">
        <w:rPr>
          <w:rFonts w:ascii="Calibri" w:hAnsi="Calibri"/>
          <w:bCs/>
          <w:sz w:val="24"/>
          <w:szCs w:val="24"/>
        </w:rPr>
        <w:t xml:space="preserve">Scope and content: </w:t>
      </w:r>
      <w:r w:rsidR="005B08A0" w:rsidRPr="005B61D6">
        <w:rPr>
          <w:rFonts w:ascii="Calibri" w:eastAsia="Times New Roman" w:hAnsi="Calibri" w:cs="Times New Roman"/>
          <w:color w:val="000000"/>
          <w:sz w:val="24"/>
          <w:szCs w:val="24"/>
          <w:lang w:eastAsia="zh-TW"/>
        </w:rPr>
        <w:t xml:space="preserve">Photocopy of 'Esteticke Kontemplacije' article by Dimitrije Mitrinović, published in sections in the periodical </w:t>
      </w:r>
      <w:r w:rsidR="005B08A0" w:rsidRPr="005B61D6">
        <w:rPr>
          <w:rFonts w:ascii="Calibri" w:eastAsia="Times New Roman" w:hAnsi="Calibri" w:cs="Times New Roman"/>
          <w:i/>
          <w:iCs/>
          <w:color w:val="000000"/>
          <w:sz w:val="24"/>
          <w:szCs w:val="24"/>
          <w:lang w:eastAsia="zh-TW"/>
        </w:rPr>
        <w:t>Bosanska Vila</w:t>
      </w:r>
      <w:r w:rsidR="005B08A0" w:rsidRPr="005B61D6">
        <w:rPr>
          <w:rFonts w:ascii="Calibri" w:eastAsia="Times New Roman" w:hAnsi="Calibri" w:cs="Times New Roman"/>
          <w:color w:val="000000"/>
          <w:sz w:val="24"/>
          <w:szCs w:val="24"/>
          <w:lang w:eastAsia="zh-TW"/>
        </w:rPr>
        <w:t>, vol. 28, 1913. File includes notes by David Shillan, and typescript English translation, 'Aesthetic Contemplations', by E.D. Goy (2 versions).</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 xml:space="preserve">Language of material: </w:t>
      </w:r>
      <w:r w:rsidR="005B08A0" w:rsidRPr="005B61D6">
        <w:rPr>
          <w:rFonts w:ascii="Calibri" w:eastAsia="Times New Roman" w:hAnsi="Calibri" w:cs="Times New Roman"/>
          <w:color w:val="000000"/>
          <w:sz w:val="24"/>
          <w:szCs w:val="24"/>
          <w:lang w:eastAsia="zh-TW"/>
        </w:rPr>
        <w:t>Serbo-Croat (Cyrillic script); English.</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Notes:</w:t>
      </w:r>
      <w:r w:rsidR="005B08A0" w:rsidRPr="005B61D6">
        <w:rPr>
          <w:rFonts w:ascii="Calibri" w:hAnsi="Calibri"/>
          <w:color w:val="000000"/>
          <w:sz w:val="24"/>
          <w:szCs w:val="24"/>
        </w:rPr>
        <w:t xml:space="preserve"> </w:t>
      </w:r>
      <w:r w:rsidR="005B08A0" w:rsidRPr="005B61D6">
        <w:rPr>
          <w:rFonts w:ascii="Calibri" w:eastAsia="Times New Roman" w:hAnsi="Calibri" w:cs="Times New Roman"/>
          <w:color w:val="000000"/>
          <w:sz w:val="24"/>
          <w:szCs w:val="24"/>
          <w:lang w:eastAsia="zh-TW"/>
        </w:rPr>
        <w:t>See also NAF 1/5/9, 1/5/11 and NAF 9/9/3, Harry Rutherford's files.</w:t>
      </w:r>
    </w:p>
    <w:p w:rsidR="005B61D6" w:rsidRPr="005B61D6" w:rsidRDefault="005B61D6" w:rsidP="00A56277">
      <w:pPr>
        <w:pStyle w:val="Heading3"/>
        <w:rPr>
          <w:lang w:eastAsia="zh-TW"/>
        </w:rPr>
      </w:pPr>
      <w:r w:rsidRPr="005B61D6">
        <w:rPr>
          <w:lang w:eastAsia="zh-TW"/>
        </w:rPr>
        <w:t xml:space="preserve">NAF 1/5/11 Summary, Notes and Translation of the Article 'Aesthetic Contemplations' by Dimitrije Mitrinović. </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 xml:space="preserve">Date: </w:t>
      </w:r>
      <w:r w:rsidR="005B61D6" w:rsidRPr="005B61D6">
        <w:rPr>
          <w:rFonts w:ascii="Calibri" w:eastAsia="Times New Roman" w:hAnsi="Calibri" w:cs="Times New Roman"/>
          <w:color w:val="000000"/>
          <w:sz w:val="24"/>
          <w:szCs w:val="24"/>
          <w:lang w:eastAsia="zh-TW"/>
        </w:rPr>
        <w:t>1977</w:t>
      </w:r>
    </w:p>
    <w:p w:rsidR="008E7A1B" w:rsidRPr="005B61D6" w:rsidRDefault="008E7A1B" w:rsidP="008E7A1B">
      <w:pPr>
        <w:rPr>
          <w:rFonts w:ascii="Calibri" w:hAnsi="Calibri"/>
          <w:bCs/>
          <w:sz w:val="24"/>
          <w:szCs w:val="24"/>
        </w:rPr>
      </w:pPr>
      <w:r w:rsidRPr="005B61D6">
        <w:rPr>
          <w:rFonts w:ascii="Calibri" w:hAnsi="Calibri"/>
          <w:bCs/>
          <w:sz w:val="24"/>
          <w:szCs w:val="24"/>
        </w:rPr>
        <w:t xml:space="preserve">Extent: </w:t>
      </w:r>
      <w:r w:rsidR="005B61D6" w:rsidRPr="005B61D6">
        <w:rPr>
          <w:rFonts w:ascii="Calibri" w:hAnsi="Calibri"/>
          <w:bCs/>
          <w:sz w:val="24"/>
          <w:szCs w:val="24"/>
        </w:rPr>
        <w:t>10 items</w:t>
      </w:r>
    </w:p>
    <w:p w:rsidR="005B61D6" w:rsidRPr="005B61D6" w:rsidRDefault="008E7A1B" w:rsidP="005B61D6">
      <w:pPr>
        <w:rPr>
          <w:rFonts w:ascii="Calibri" w:eastAsia="Times New Roman" w:hAnsi="Calibri" w:cs="Times New Roman"/>
          <w:color w:val="000000"/>
          <w:sz w:val="24"/>
          <w:szCs w:val="24"/>
          <w:lang w:eastAsia="zh-TW"/>
        </w:rPr>
      </w:pPr>
      <w:r w:rsidRPr="005B61D6">
        <w:rPr>
          <w:rFonts w:ascii="Calibri" w:hAnsi="Calibri"/>
          <w:bCs/>
          <w:sz w:val="24"/>
          <w:szCs w:val="24"/>
        </w:rPr>
        <w:t xml:space="preserve">Scope and content: </w:t>
      </w:r>
      <w:r w:rsidR="005B61D6" w:rsidRPr="005B61D6">
        <w:rPr>
          <w:rFonts w:ascii="Calibri" w:eastAsia="Times New Roman" w:hAnsi="Calibri" w:cs="Times New Roman"/>
          <w:color w:val="000000"/>
          <w:sz w:val="24"/>
          <w:szCs w:val="24"/>
          <w:lang w:eastAsia="zh-TW"/>
        </w:rPr>
        <w:t xml:space="preserve">Material on 'Aesthetic Contemplations', an article by Dimitrije Mitrinović originally published in </w:t>
      </w:r>
      <w:r w:rsidR="005B61D6" w:rsidRPr="005B61D6">
        <w:rPr>
          <w:rFonts w:ascii="Calibri" w:eastAsia="Times New Roman" w:hAnsi="Calibri" w:cs="Times New Roman"/>
          <w:i/>
          <w:iCs/>
          <w:color w:val="000000"/>
          <w:sz w:val="24"/>
          <w:szCs w:val="24"/>
          <w:lang w:eastAsia="zh-TW"/>
        </w:rPr>
        <w:t>Bosanska Vila</w:t>
      </w:r>
      <w:r w:rsidR="005B61D6" w:rsidRPr="005B61D6">
        <w:rPr>
          <w:rFonts w:ascii="Calibri" w:eastAsia="Times New Roman" w:hAnsi="Calibri" w:cs="Times New Roman"/>
          <w:color w:val="000000"/>
          <w:sz w:val="24"/>
          <w:szCs w:val="24"/>
          <w:lang w:eastAsia="zh-TW"/>
        </w:rPr>
        <w:t xml:space="preserve"> in 1913. Includes typescript "'Aesthetic Contemplations', (précis by H.C.R. Sept. '77)", a summary by Harry Rutherford, "Note on themes in 'Aesthetic Contemplations' which are developed in Mitrinović's later work", and an English translation of the article.</w:t>
      </w:r>
    </w:p>
    <w:p w:rsidR="005B61D6" w:rsidRPr="005B61D6" w:rsidRDefault="008E7A1B" w:rsidP="005B61D6">
      <w:pPr>
        <w:rPr>
          <w:rFonts w:ascii="Calibri" w:eastAsia="Times New Roman" w:hAnsi="Calibri" w:cs="Times New Roman"/>
          <w:color w:val="000000"/>
          <w:sz w:val="24"/>
          <w:szCs w:val="24"/>
          <w:lang w:eastAsia="zh-TW"/>
        </w:rPr>
      </w:pPr>
      <w:r w:rsidRPr="005B61D6">
        <w:rPr>
          <w:rFonts w:ascii="Calibri" w:hAnsi="Calibri"/>
          <w:bCs/>
          <w:sz w:val="24"/>
          <w:szCs w:val="24"/>
        </w:rPr>
        <w:t>Notes:</w:t>
      </w:r>
      <w:r w:rsidR="005B61D6" w:rsidRPr="005B61D6">
        <w:rPr>
          <w:rFonts w:ascii="Calibri" w:hAnsi="Calibri"/>
          <w:color w:val="000000"/>
          <w:sz w:val="24"/>
          <w:szCs w:val="24"/>
        </w:rPr>
        <w:t xml:space="preserve"> </w:t>
      </w:r>
      <w:r w:rsidR="005B61D6" w:rsidRPr="005B61D6">
        <w:rPr>
          <w:rFonts w:ascii="Calibri" w:eastAsia="Times New Roman" w:hAnsi="Calibri" w:cs="Times New Roman"/>
          <w:color w:val="000000"/>
          <w:sz w:val="24"/>
          <w:szCs w:val="24"/>
          <w:lang w:eastAsia="zh-TW"/>
        </w:rPr>
        <w:t>See NAF 9/9/3 for Rutherford's article on 'Aesthetic Contemplations'.</w:t>
      </w:r>
    </w:p>
    <w:p w:rsidR="008E7A1B" w:rsidRPr="005B61D6" w:rsidRDefault="005B61D6" w:rsidP="00A56277">
      <w:pPr>
        <w:pStyle w:val="Heading3"/>
        <w:rPr>
          <w:lang w:eastAsia="zh-TW"/>
        </w:rPr>
      </w:pPr>
      <w:r w:rsidRPr="005B61D6">
        <w:t xml:space="preserve">NAF 1/5/12 </w:t>
      </w:r>
      <w:r w:rsidRPr="005B61D6">
        <w:rPr>
          <w:lang w:eastAsia="zh-TW"/>
        </w:rPr>
        <w:t xml:space="preserve">Photocopied Extracts from Serbian Journal, </w:t>
      </w:r>
      <w:r w:rsidRPr="005B61D6">
        <w:rPr>
          <w:i/>
          <w:iCs/>
          <w:lang w:eastAsia="zh-TW"/>
        </w:rPr>
        <w:t>Srpski Književni Glasnik</w:t>
      </w:r>
      <w:r w:rsidRPr="005B61D6">
        <w:rPr>
          <w:lang w:eastAsia="zh-TW"/>
        </w:rPr>
        <w:t>.</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 xml:space="preserve">Date: </w:t>
      </w:r>
      <w:r w:rsidR="005B61D6" w:rsidRPr="005B61D6">
        <w:rPr>
          <w:rFonts w:ascii="Calibri" w:eastAsia="Times New Roman" w:hAnsi="Calibri" w:cs="Times New Roman"/>
          <w:color w:val="000000"/>
          <w:sz w:val="24"/>
          <w:szCs w:val="24"/>
          <w:lang w:eastAsia="zh-TW"/>
        </w:rPr>
        <w:t>[?1970s]</w:t>
      </w:r>
    </w:p>
    <w:p w:rsidR="008E7A1B" w:rsidRPr="005B61D6" w:rsidRDefault="008E7A1B" w:rsidP="008E7A1B">
      <w:pPr>
        <w:rPr>
          <w:rFonts w:ascii="Calibri" w:hAnsi="Calibri"/>
          <w:bCs/>
          <w:sz w:val="24"/>
          <w:szCs w:val="24"/>
        </w:rPr>
      </w:pPr>
      <w:r w:rsidRPr="005B61D6">
        <w:rPr>
          <w:rFonts w:ascii="Calibri" w:hAnsi="Calibri"/>
          <w:bCs/>
          <w:sz w:val="24"/>
          <w:szCs w:val="24"/>
        </w:rPr>
        <w:t xml:space="preserve">Extent: </w:t>
      </w:r>
      <w:r w:rsidR="005B61D6" w:rsidRPr="005B61D6">
        <w:rPr>
          <w:rFonts w:ascii="Calibri" w:hAnsi="Calibri"/>
          <w:bCs/>
          <w:sz w:val="24"/>
          <w:szCs w:val="24"/>
        </w:rPr>
        <w:t>34 pages</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lastRenderedPageBreak/>
        <w:t xml:space="preserve">Scope and content: </w:t>
      </w:r>
      <w:r w:rsidR="005B61D6" w:rsidRPr="005B61D6">
        <w:rPr>
          <w:rFonts w:ascii="Calibri" w:eastAsia="Times New Roman" w:hAnsi="Calibri" w:cs="Times New Roman"/>
          <w:color w:val="000000"/>
          <w:sz w:val="24"/>
          <w:szCs w:val="24"/>
          <w:lang w:eastAsia="zh-TW"/>
        </w:rPr>
        <w:t xml:space="preserve">Photocopied material by Dimitrije Mitrinović originally published in the literary journal between 1908 -1912, including the poem, 'Moja Vjera' by 'Anticus', articles 'Umetnicki Pregled. Izlozba Hrvatskog Umjetnickog Drustva "Medulić" u Zagrebu', 'Umetnicki Pregled. Srbi i Hrvati Na Medjunarodnoj Umetnickoj Izlozbi u Rimu' (3 parts), poem 'Rečitativ Sna. Branku Lazareviću', articles 'Umetnicki Pregled. Izlozba Hrvatskog Drustva Umjetnosti u Zagrebu' and 'Umetnicki Pregled. Posmrtna Izložba Ivana Grohara u Ljubljani', and the poem 'Pjesme Sramne Žalosti.' </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Access conditions:</w:t>
      </w:r>
      <w:r w:rsidR="005B61D6" w:rsidRPr="005B61D6">
        <w:rPr>
          <w:rFonts w:ascii="Calibri" w:hAnsi="Calibri"/>
          <w:color w:val="000000"/>
          <w:sz w:val="24"/>
          <w:szCs w:val="24"/>
        </w:rPr>
        <w:t xml:space="preserve"> </w:t>
      </w:r>
      <w:r w:rsidR="005B61D6" w:rsidRPr="005B61D6">
        <w:rPr>
          <w:rFonts w:ascii="Calibri" w:eastAsia="Times New Roman" w:hAnsi="Calibri" w:cs="Times New Roman"/>
          <w:color w:val="000000"/>
          <w:sz w:val="24"/>
          <w:szCs w:val="24"/>
          <w:lang w:eastAsia="zh-TW"/>
        </w:rPr>
        <w:t>Includes possible third party copyrights.</w:t>
      </w:r>
    </w:p>
    <w:p w:rsidR="008E7A1B" w:rsidRPr="005B61D6" w:rsidRDefault="008E7A1B" w:rsidP="008E7A1B">
      <w:pPr>
        <w:rPr>
          <w:rFonts w:ascii="Calibri" w:eastAsia="Times New Roman" w:hAnsi="Calibri" w:cs="Times New Roman"/>
          <w:color w:val="000000"/>
          <w:sz w:val="24"/>
          <w:szCs w:val="24"/>
          <w:lang w:eastAsia="zh-TW"/>
        </w:rPr>
      </w:pPr>
      <w:r w:rsidRPr="005B61D6">
        <w:rPr>
          <w:rFonts w:ascii="Calibri" w:hAnsi="Calibri"/>
          <w:bCs/>
          <w:sz w:val="24"/>
          <w:szCs w:val="24"/>
        </w:rPr>
        <w:t xml:space="preserve">Language of material: </w:t>
      </w:r>
      <w:r w:rsidR="005B61D6" w:rsidRPr="005B61D6">
        <w:rPr>
          <w:rFonts w:ascii="Calibri" w:eastAsia="Times New Roman" w:hAnsi="Calibri" w:cs="Times New Roman"/>
          <w:color w:val="000000"/>
          <w:sz w:val="24"/>
          <w:szCs w:val="24"/>
          <w:lang w:eastAsia="zh-TW"/>
        </w:rPr>
        <w:t>Serbo-Croat (Cyrillic script).</w:t>
      </w:r>
    </w:p>
    <w:p w:rsidR="008E7A1B" w:rsidRPr="00995A51" w:rsidRDefault="00995A51" w:rsidP="00A56277">
      <w:pPr>
        <w:pStyle w:val="Heading3"/>
        <w:rPr>
          <w:lang w:eastAsia="zh-TW"/>
        </w:rPr>
      </w:pPr>
      <w:r w:rsidRPr="00995A51">
        <w:t xml:space="preserve">NAF 1/5/13 </w:t>
      </w:r>
      <w:r w:rsidRPr="00995A51">
        <w:rPr>
          <w:lang w:eastAsia="zh-TW"/>
        </w:rPr>
        <w:t>File. "</w:t>
      </w:r>
      <w:r w:rsidRPr="00995A51">
        <w:rPr>
          <w:i/>
          <w:iCs/>
          <w:lang w:eastAsia="zh-TW"/>
        </w:rPr>
        <w:t>Outlook</w:t>
      </w:r>
      <w:r w:rsidRPr="00995A51">
        <w:rPr>
          <w:lang w:eastAsia="zh-TW"/>
        </w:rPr>
        <w:t>. 1914", Photocopy of Article 'Who Should Possess Trieste?' by Dimitrije Mitrinović.</w:t>
      </w:r>
    </w:p>
    <w:p w:rsidR="008E7A1B" w:rsidRPr="00995A51" w:rsidRDefault="008E7A1B" w:rsidP="008E7A1B">
      <w:pPr>
        <w:rPr>
          <w:rFonts w:ascii="Calibri" w:eastAsia="Times New Roman" w:hAnsi="Calibri" w:cs="Times New Roman"/>
          <w:color w:val="000000"/>
          <w:sz w:val="24"/>
          <w:szCs w:val="24"/>
          <w:lang w:eastAsia="zh-TW"/>
        </w:rPr>
      </w:pPr>
      <w:r w:rsidRPr="00995A51">
        <w:rPr>
          <w:rFonts w:ascii="Calibri" w:hAnsi="Calibri"/>
          <w:bCs/>
          <w:sz w:val="24"/>
          <w:szCs w:val="24"/>
        </w:rPr>
        <w:t xml:space="preserve">Date: </w:t>
      </w:r>
      <w:r w:rsidR="00995A51" w:rsidRPr="00995A51">
        <w:rPr>
          <w:rFonts w:ascii="Calibri" w:eastAsia="Times New Roman" w:hAnsi="Calibri" w:cs="Times New Roman"/>
          <w:color w:val="000000"/>
          <w:sz w:val="24"/>
          <w:szCs w:val="24"/>
          <w:lang w:eastAsia="zh-TW"/>
        </w:rPr>
        <w:t>[?1970s]</w:t>
      </w:r>
    </w:p>
    <w:p w:rsidR="008E7A1B" w:rsidRPr="00995A51" w:rsidRDefault="008E7A1B" w:rsidP="008E7A1B">
      <w:pPr>
        <w:rPr>
          <w:rFonts w:ascii="Calibri" w:hAnsi="Calibri"/>
          <w:bCs/>
          <w:sz w:val="24"/>
          <w:szCs w:val="24"/>
        </w:rPr>
      </w:pPr>
      <w:r w:rsidRPr="00995A51">
        <w:rPr>
          <w:rFonts w:ascii="Calibri" w:hAnsi="Calibri"/>
          <w:bCs/>
          <w:sz w:val="24"/>
          <w:szCs w:val="24"/>
        </w:rPr>
        <w:t xml:space="preserve">Extent: </w:t>
      </w:r>
      <w:r w:rsidR="00995A51" w:rsidRPr="00995A51">
        <w:rPr>
          <w:rFonts w:ascii="Calibri" w:hAnsi="Calibri"/>
          <w:bCs/>
          <w:sz w:val="24"/>
          <w:szCs w:val="24"/>
        </w:rPr>
        <w:t>2 items</w:t>
      </w:r>
    </w:p>
    <w:p w:rsidR="008E7A1B" w:rsidRPr="00995A51" w:rsidRDefault="008E7A1B" w:rsidP="008E7A1B">
      <w:pPr>
        <w:rPr>
          <w:rFonts w:ascii="Calibri" w:eastAsia="Times New Roman" w:hAnsi="Calibri" w:cs="Times New Roman"/>
          <w:color w:val="000000"/>
          <w:sz w:val="24"/>
          <w:szCs w:val="24"/>
          <w:lang w:eastAsia="zh-TW"/>
        </w:rPr>
      </w:pPr>
      <w:r w:rsidRPr="00995A51">
        <w:rPr>
          <w:rFonts w:ascii="Calibri" w:hAnsi="Calibri"/>
          <w:bCs/>
          <w:sz w:val="24"/>
          <w:szCs w:val="24"/>
        </w:rPr>
        <w:t xml:space="preserve">Scope and content: </w:t>
      </w:r>
      <w:r w:rsidR="00995A51" w:rsidRPr="00995A51">
        <w:rPr>
          <w:rFonts w:ascii="Calibri" w:eastAsia="Times New Roman" w:hAnsi="Calibri" w:cs="Times New Roman"/>
          <w:color w:val="000000"/>
          <w:sz w:val="24"/>
          <w:szCs w:val="24"/>
          <w:lang w:eastAsia="zh-TW"/>
        </w:rPr>
        <w:t xml:space="preserve">Photocopy and typescript copy of article from the journal </w:t>
      </w:r>
      <w:r w:rsidR="00995A51" w:rsidRPr="00995A51">
        <w:rPr>
          <w:rFonts w:ascii="Calibri" w:eastAsia="Times New Roman" w:hAnsi="Calibri" w:cs="Times New Roman"/>
          <w:i/>
          <w:iCs/>
          <w:color w:val="000000"/>
          <w:sz w:val="24"/>
          <w:szCs w:val="24"/>
          <w:lang w:eastAsia="zh-TW"/>
        </w:rPr>
        <w:t>The Outlook,</w:t>
      </w:r>
      <w:r w:rsidR="00995A51" w:rsidRPr="00995A51">
        <w:rPr>
          <w:rFonts w:ascii="Calibri" w:eastAsia="Times New Roman" w:hAnsi="Calibri" w:cs="Times New Roman"/>
          <w:color w:val="000000"/>
          <w:sz w:val="24"/>
          <w:szCs w:val="24"/>
          <w:lang w:eastAsia="zh-TW"/>
        </w:rPr>
        <w:t xml:space="preserve"> by Mitrinović, writing in his role as "Secretary of the Narodno Ujedinjenje (the Serbo-Croat Organisation for Political Union", 26 September 1914. </w:t>
      </w:r>
    </w:p>
    <w:p w:rsidR="008E7A1B" w:rsidRPr="004C39A9" w:rsidRDefault="00995A51" w:rsidP="00A56277">
      <w:pPr>
        <w:pStyle w:val="Heading3"/>
        <w:rPr>
          <w:lang w:eastAsia="zh-TW"/>
        </w:rPr>
      </w:pPr>
      <w:r w:rsidRPr="004C39A9">
        <w:t xml:space="preserve">NAF 1/5/14 </w:t>
      </w:r>
      <w:r w:rsidRPr="004C39A9">
        <w:rPr>
          <w:lang w:eastAsia="zh-TW"/>
        </w:rPr>
        <w:t>File. "Poems" and Articles by Dimitrije Mitrinović.</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Date: </w:t>
      </w:r>
      <w:r w:rsidR="00995A51" w:rsidRPr="004C39A9">
        <w:rPr>
          <w:rFonts w:ascii="Calibri" w:eastAsia="Times New Roman" w:hAnsi="Calibri" w:cs="Times New Roman"/>
          <w:color w:val="000000"/>
          <w:sz w:val="24"/>
          <w:szCs w:val="24"/>
          <w:lang w:eastAsia="zh-TW"/>
        </w:rPr>
        <w:t>12 May 1921 - [?1960s]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Extent: </w:t>
      </w:r>
      <w:r w:rsidR="00995A51" w:rsidRPr="004C39A9">
        <w:rPr>
          <w:rFonts w:ascii="Calibri" w:eastAsia="Times New Roman" w:hAnsi="Calibri" w:cs="Times New Roman"/>
          <w:color w:val="000000"/>
          <w:sz w:val="24"/>
          <w:szCs w:val="24"/>
          <w:lang w:eastAsia="zh-TW"/>
        </w:rPr>
        <w:t>5 items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Scope and content: </w:t>
      </w:r>
      <w:r w:rsidR="00995A51" w:rsidRPr="004C39A9">
        <w:rPr>
          <w:rFonts w:ascii="Calibri" w:eastAsia="Times New Roman" w:hAnsi="Calibri" w:cs="Times New Roman"/>
          <w:color w:val="000000"/>
          <w:sz w:val="24"/>
          <w:szCs w:val="24"/>
          <w:lang w:eastAsia="zh-TW"/>
        </w:rPr>
        <w:t xml:space="preserve">Published and unpublished poems. Typescript translation of poems originally published in </w:t>
      </w:r>
      <w:r w:rsidR="00995A51" w:rsidRPr="004C39A9">
        <w:rPr>
          <w:rFonts w:ascii="Calibri" w:eastAsia="Times New Roman" w:hAnsi="Calibri" w:cs="Times New Roman"/>
          <w:i/>
          <w:iCs/>
          <w:color w:val="000000"/>
          <w:sz w:val="24"/>
          <w:szCs w:val="24"/>
          <w:lang w:eastAsia="zh-TW"/>
        </w:rPr>
        <w:t>Bosanska Vila</w:t>
      </w:r>
      <w:r w:rsidR="00995A51" w:rsidRPr="004C39A9">
        <w:rPr>
          <w:rFonts w:ascii="Calibri" w:eastAsia="Times New Roman" w:hAnsi="Calibri" w:cs="Times New Roman"/>
          <w:color w:val="000000"/>
          <w:sz w:val="24"/>
          <w:szCs w:val="24"/>
          <w:lang w:eastAsia="zh-TW"/>
        </w:rPr>
        <w:t xml:space="preserve"> 1906- 1909, 'Adagio Dolce', 'Free', 'Conciliation' (also original Serbian version, 'Pomirenje'). Printed issues of </w:t>
      </w:r>
      <w:r w:rsidR="00995A51" w:rsidRPr="004C39A9">
        <w:rPr>
          <w:rFonts w:ascii="Calibri" w:eastAsia="Times New Roman" w:hAnsi="Calibri" w:cs="Times New Roman"/>
          <w:i/>
          <w:iCs/>
          <w:color w:val="000000"/>
          <w:sz w:val="24"/>
          <w:szCs w:val="24"/>
          <w:lang w:eastAsia="zh-TW"/>
        </w:rPr>
        <w:t>The New Age</w:t>
      </w:r>
      <w:r w:rsidR="00995A51" w:rsidRPr="004C39A9">
        <w:rPr>
          <w:rFonts w:ascii="Calibri" w:eastAsia="Times New Roman" w:hAnsi="Calibri" w:cs="Times New Roman"/>
          <w:color w:val="000000"/>
          <w:sz w:val="24"/>
          <w:szCs w:val="24"/>
          <w:lang w:eastAsia="zh-TW"/>
        </w:rPr>
        <w:t>, vol. 29, containing articles 'World Affairs' and poems 'On Tectonics', and 'Aesthetics' credited to "M.M. Cosmoi" and "D." respectively, by Dimitrije Mitrinović. Typescript notes on 'Aesthetics'. Notebook with inserts of poems and notes, including manuscript and typescript versions of an essay entitled 'Art'.</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Language of material: </w:t>
      </w:r>
      <w:r w:rsidR="00995A51" w:rsidRPr="004C39A9">
        <w:rPr>
          <w:rFonts w:ascii="Calibri" w:eastAsia="Times New Roman" w:hAnsi="Calibri" w:cs="Times New Roman"/>
          <w:color w:val="000000"/>
          <w:sz w:val="24"/>
          <w:szCs w:val="24"/>
          <w:lang w:eastAsia="zh-TW"/>
        </w:rPr>
        <w:t>English; Serbo-Croat (Roman script)</w:t>
      </w:r>
    </w:p>
    <w:p w:rsidR="008E7A1B" w:rsidRPr="004C39A9" w:rsidRDefault="004C39A9" w:rsidP="00A56277">
      <w:pPr>
        <w:pStyle w:val="Heading3"/>
        <w:rPr>
          <w:lang w:eastAsia="zh-TW"/>
        </w:rPr>
      </w:pPr>
      <w:r w:rsidRPr="004C39A9">
        <w:t xml:space="preserve">NAF 1/5/15 </w:t>
      </w:r>
      <w:r w:rsidRPr="004C39A9">
        <w:rPr>
          <w:lang w:eastAsia="zh-TW"/>
        </w:rPr>
        <w:t>"Complete A.C. ['Aesthetic Contemplations'], N.A.W.A. [</w:t>
      </w:r>
      <w:r w:rsidRPr="004C39A9">
        <w:rPr>
          <w:i/>
          <w:iCs/>
          <w:lang w:eastAsia="zh-TW"/>
        </w:rPr>
        <w:t>New Age,</w:t>
      </w:r>
      <w:r w:rsidRPr="004C39A9">
        <w:rPr>
          <w:lang w:eastAsia="zh-TW"/>
        </w:rPr>
        <w:t xml:space="preserve"> 'World Affairs' column] [...] Collection of Dimitrije Mitrinović's Writings in English."</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Date: </w:t>
      </w:r>
      <w:r w:rsidR="004C39A9" w:rsidRPr="004C39A9">
        <w:rPr>
          <w:rFonts w:ascii="Calibri" w:eastAsia="Times New Roman" w:hAnsi="Calibri" w:cs="Times New Roman"/>
          <w:color w:val="000000"/>
          <w:sz w:val="24"/>
          <w:szCs w:val="24"/>
          <w:lang w:eastAsia="zh-TW"/>
        </w:rPr>
        <w:t>[?1970s]</w:t>
      </w:r>
    </w:p>
    <w:p w:rsidR="008E7A1B" w:rsidRPr="004C39A9" w:rsidRDefault="008E7A1B" w:rsidP="008E7A1B">
      <w:pPr>
        <w:rPr>
          <w:rFonts w:ascii="Calibri" w:hAnsi="Calibri"/>
          <w:bCs/>
          <w:sz w:val="24"/>
          <w:szCs w:val="24"/>
        </w:rPr>
      </w:pPr>
      <w:r w:rsidRPr="004C39A9">
        <w:rPr>
          <w:rFonts w:ascii="Calibri" w:hAnsi="Calibri"/>
          <w:bCs/>
          <w:sz w:val="24"/>
          <w:szCs w:val="24"/>
        </w:rPr>
        <w:t xml:space="preserve">Extent: </w:t>
      </w:r>
      <w:r w:rsidR="004C39A9" w:rsidRPr="004C39A9">
        <w:rPr>
          <w:rFonts w:ascii="Calibri" w:hAnsi="Calibri"/>
          <w:bCs/>
          <w:sz w:val="24"/>
          <w:szCs w:val="24"/>
        </w:rPr>
        <w:t>3 sub-folders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lastRenderedPageBreak/>
        <w:t xml:space="preserve">Scope and content: </w:t>
      </w:r>
      <w:r w:rsidR="004C39A9" w:rsidRPr="004C39A9">
        <w:rPr>
          <w:rFonts w:ascii="Calibri" w:eastAsia="Times New Roman" w:hAnsi="Calibri" w:cs="Times New Roman"/>
          <w:color w:val="000000"/>
          <w:sz w:val="24"/>
          <w:szCs w:val="24"/>
          <w:lang w:eastAsia="zh-TW"/>
        </w:rPr>
        <w:t xml:space="preserve">Typescript and photocopied versions of articles written in English by Dimitrije Mitrinović, including 'Aesthetic Contemplations', a translation of an article originally published in </w:t>
      </w:r>
      <w:r w:rsidR="004C39A9" w:rsidRPr="004C39A9">
        <w:rPr>
          <w:rFonts w:ascii="Calibri" w:eastAsia="Times New Roman" w:hAnsi="Calibri" w:cs="Times New Roman"/>
          <w:i/>
          <w:iCs/>
          <w:color w:val="000000"/>
          <w:sz w:val="24"/>
          <w:szCs w:val="24"/>
          <w:lang w:eastAsia="zh-TW"/>
        </w:rPr>
        <w:t>Bosanska Vila</w:t>
      </w:r>
      <w:r w:rsidR="004C39A9" w:rsidRPr="004C39A9">
        <w:rPr>
          <w:rFonts w:ascii="Calibri" w:eastAsia="Times New Roman" w:hAnsi="Calibri" w:cs="Times New Roman"/>
          <w:color w:val="000000"/>
          <w:sz w:val="24"/>
          <w:szCs w:val="24"/>
          <w:lang w:eastAsia="zh-TW"/>
        </w:rPr>
        <w:t>, 1913, and the 'World Affairs' columns published in</w:t>
      </w:r>
      <w:r w:rsidR="004C39A9" w:rsidRPr="004C39A9">
        <w:rPr>
          <w:rFonts w:ascii="Calibri" w:eastAsia="Times New Roman" w:hAnsi="Calibri" w:cs="Times New Roman"/>
          <w:i/>
          <w:iCs/>
          <w:color w:val="000000"/>
          <w:sz w:val="24"/>
          <w:szCs w:val="24"/>
          <w:lang w:eastAsia="zh-TW"/>
        </w:rPr>
        <w:t xml:space="preserve"> The New Age</w:t>
      </w:r>
      <w:r w:rsidR="004C39A9" w:rsidRPr="004C39A9">
        <w:rPr>
          <w:rFonts w:ascii="Calibri" w:eastAsia="Times New Roman" w:hAnsi="Calibri" w:cs="Times New Roman"/>
          <w:color w:val="000000"/>
          <w:sz w:val="24"/>
          <w:szCs w:val="24"/>
          <w:lang w:eastAsia="zh-TW"/>
        </w:rPr>
        <w:t xml:space="preserve"> 1920 -1921, under the pseudonym M.M. Cosmoi.</w:t>
      </w:r>
    </w:p>
    <w:p w:rsidR="008E7A1B" w:rsidRPr="004C39A9" w:rsidRDefault="004C39A9" w:rsidP="00A56277">
      <w:pPr>
        <w:pStyle w:val="Heading3"/>
        <w:rPr>
          <w:lang w:eastAsia="zh-TW"/>
        </w:rPr>
      </w:pPr>
      <w:r w:rsidRPr="004C39A9">
        <w:t xml:space="preserve">NAF 1/5/16 </w:t>
      </w:r>
      <w:r w:rsidRPr="004C39A9">
        <w:rPr>
          <w:lang w:eastAsia="zh-TW"/>
        </w:rPr>
        <w:t>File. "Proposed Publications, 'The World of the Slavs' Series , 'The New Order of Man'."</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Date: </w:t>
      </w:r>
      <w:r w:rsidR="004C39A9" w:rsidRPr="004C39A9">
        <w:rPr>
          <w:rFonts w:ascii="Calibri" w:eastAsia="Times New Roman" w:hAnsi="Calibri" w:cs="Times New Roman"/>
          <w:color w:val="000000"/>
          <w:sz w:val="24"/>
          <w:szCs w:val="24"/>
          <w:lang w:eastAsia="zh-TW"/>
        </w:rPr>
        <w:t>?1912 - 1953</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Extent: </w:t>
      </w:r>
      <w:r w:rsidR="004C39A9" w:rsidRPr="004C39A9">
        <w:rPr>
          <w:rFonts w:ascii="Calibri" w:eastAsia="Times New Roman" w:hAnsi="Calibri" w:cs="Times New Roman"/>
          <w:color w:val="000000"/>
          <w:sz w:val="24"/>
          <w:szCs w:val="24"/>
          <w:lang w:eastAsia="zh-TW"/>
        </w:rPr>
        <w:t>5 items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Scope and content: </w:t>
      </w:r>
      <w:r w:rsidR="004C39A9" w:rsidRPr="004C39A9">
        <w:rPr>
          <w:rFonts w:ascii="Calibri" w:eastAsia="Times New Roman" w:hAnsi="Calibri" w:cs="Times New Roman"/>
          <w:color w:val="000000"/>
          <w:sz w:val="24"/>
          <w:szCs w:val="24"/>
          <w:lang w:eastAsia="zh-TW"/>
        </w:rPr>
        <w:t xml:space="preserve">Includes printed document with quotes from Dimitrije Mitrinović's work, typescript table of contents entitled 'The World of the Slavs' series "edited by </w:t>
      </w:r>
      <w:r w:rsidR="00B16E5B">
        <w:rPr>
          <w:rFonts w:ascii="Calibri" w:eastAsia="Times New Roman" w:hAnsi="Calibri" w:cs="Times New Roman"/>
          <w:color w:val="000000"/>
          <w:sz w:val="24"/>
          <w:szCs w:val="24"/>
          <w:lang w:eastAsia="zh-TW"/>
        </w:rPr>
        <w:t>Professor</w:t>
      </w:r>
      <w:r w:rsidR="004C39A9" w:rsidRPr="004C39A9">
        <w:rPr>
          <w:rFonts w:ascii="Calibri" w:eastAsia="Times New Roman" w:hAnsi="Calibri" w:cs="Times New Roman"/>
          <w:color w:val="000000"/>
          <w:sz w:val="24"/>
          <w:szCs w:val="24"/>
          <w:lang w:eastAsia="zh-TW"/>
        </w:rPr>
        <w:t xml:space="preserve"> Velmirović and D. Mitrinović (Belgrade), </w:t>
      </w:r>
      <w:r w:rsidR="00B16E5B">
        <w:rPr>
          <w:rFonts w:ascii="Calibri" w:eastAsia="Times New Roman" w:hAnsi="Calibri" w:cs="Times New Roman"/>
          <w:color w:val="000000"/>
          <w:sz w:val="24"/>
          <w:szCs w:val="24"/>
          <w:lang w:eastAsia="zh-TW"/>
        </w:rPr>
        <w:t>Professor</w:t>
      </w:r>
      <w:r w:rsidR="004C39A9" w:rsidRPr="004C39A9">
        <w:rPr>
          <w:rFonts w:ascii="Calibri" w:eastAsia="Times New Roman" w:hAnsi="Calibri" w:cs="Times New Roman"/>
          <w:color w:val="000000"/>
          <w:sz w:val="24"/>
          <w:szCs w:val="24"/>
          <w:lang w:eastAsia="zh-TW"/>
        </w:rPr>
        <w:t xml:space="preserve"> Massaryk (Prague), Dr. Lutoslavski (Warsaw), Sergey Bulgakov (Moscow) and others". Cover and printer's sample for journal, </w:t>
      </w:r>
      <w:r w:rsidR="004C39A9" w:rsidRPr="004C39A9">
        <w:rPr>
          <w:rFonts w:ascii="Calibri" w:eastAsia="Times New Roman" w:hAnsi="Calibri" w:cs="Times New Roman"/>
          <w:i/>
          <w:iCs/>
          <w:color w:val="000000"/>
          <w:sz w:val="24"/>
          <w:szCs w:val="24"/>
          <w:lang w:eastAsia="zh-TW"/>
        </w:rPr>
        <w:t>The New Order</w:t>
      </w:r>
      <w:r w:rsidR="004C39A9" w:rsidRPr="004C39A9">
        <w:rPr>
          <w:rFonts w:ascii="Calibri" w:eastAsia="Times New Roman" w:hAnsi="Calibri" w:cs="Times New Roman"/>
          <w:color w:val="000000"/>
          <w:sz w:val="24"/>
          <w:szCs w:val="24"/>
          <w:lang w:eastAsia="zh-TW"/>
        </w:rPr>
        <w:t xml:space="preserve">, with parts of articles by Frederik van Eeden and Frederick Soddy. Scrapbook-style draft of the sole issue of </w:t>
      </w:r>
      <w:r w:rsidR="004C39A9" w:rsidRPr="004C39A9">
        <w:rPr>
          <w:rFonts w:ascii="Calibri" w:eastAsia="Times New Roman" w:hAnsi="Calibri" w:cs="Times New Roman"/>
          <w:i/>
          <w:iCs/>
          <w:color w:val="000000"/>
          <w:sz w:val="24"/>
          <w:szCs w:val="24"/>
          <w:lang w:eastAsia="zh-TW"/>
        </w:rPr>
        <w:t>New Europe</w:t>
      </w:r>
      <w:r w:rsidR="004C39A9" w:rsidRPr="004C39A9">
        <w:rPr>
          <w:rFonts w:ascii="Calibri" w:eastAsia="Times New Roman" w:hAnsi="Calibri" w:cs="Times New Roman"/>
          <w:color w:val="000000"/>
          <w:sz w:val="24"/>
          <w:szCs w:val="24"/>
          <w:lang w:eastAsia="zh-TW"/>
        </w:rPr>
        <w:t>, containing material related to the New Brit</w:t>
      </w:r>
      <w:r w:rsidR="00651BD3">
        <w:rPr>
          <w:rFonts w:ascii="Calibri" w:eastAsia="Times New Roman" w:hAnsi="Calibri" w:cs="Times New Roman"/>
          <w:color w:val="000000"/>
          <w:sz w:val="24"/>
          <w:szCs w:val="24"/>
          <w:lang w:eastAsia="zh-TW"/>
        </w:rPr>
        <w:t>ain</w:t>
      </w:r>
      <w:r w:rsidR="004C39A9" w:rsidRPr="004C39A9">
        <w:rPr>
          <w:rFonts w:ascii="Calibri" w:eastAsia="Times New Roman" w:hAnsi="Calibri" w:cs="Times New Roman"/>
          <w:color w:val="000000"/>
          <w:sz w:val="24"/>
          <w:szCs w:val="24"/>
          <w:lang w:eastAsia="zh-TW"/>
        </w:rPr>
        <w:t xml:space="preserve"> movement and its proposed publication '</w:t>
      </w:r>
      <w:r w:rsidR="004C39A9" w:rsidRPr="004C39A9">
        <w:rPr>
          <w:rFonts w:ascii="Calibri" w:eastAsia="Times New Roman" w:hAnsi="Calibri" w:cs="Times New Roman"/>
          <w:i/>
          <w:iCs/>
          <w:color w:val="000000"/>
          <w:sz w:val="24"/>
          <w:szCs w:val="24"/>
          <w:lang w:eastAsia="zh-TW"/>
        </w:rPr>
        <w:t>The New Order of Man</w:t>
      </w:r>
      <w:r w:rsidR="004C39A9" w:rsidRPr="004C39A9">
        <w:rPr>
          <w:rFonts w:ascii="Calibri" w:eastAsia="Times New Roman" w:hAnsi="Calibri" w:cs="Times New Roman"/>
          <w:color w:val="000000"/>
          <w:sz w:val="24"/>
          <w:szCs w:val="24"/>
          <w:lang w:eastAsia="zh-TW"/>
        </w:rPr>
        <w:t>', including a map, manuscript notes by Mitrinović and cuttings from printed articles by Winifred Gordon Fraser, Herbert Palmer, G.D.H. Cole, M. Fuller, W. Horsfall Carter, Christian Gauss, Arthur Kitson, Pramathanath Mukhopadhyaya, Philip Henderson (on James Joyce), Stuart Chase, Frederick Soddy, and Gaston Riou, alongside material printed under pseudonyms.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Language of material: </w:t>
      </w:r>
      <w:r w:rsidR="004C39A9" w:rsidRPr="004C39A9">
        <w:rPr>
          <w:rFonts w:ascii="Calibri" w:eastAsia="Times New Roman" w:hAnsi="Calibri" w:cs="Times New Roman"/>
          <w:color w:val="000000"/>
          <w:sz w:val="24"/>
          <w:szCs w:val="24"/>
          <w:lang w:eastAsia="zh-TW"/>
        </w:rPr>
        <w:t>English; Serbo-Croat.</w:t>
      </w:r>
    </w:p>
    <w:p w:rsidR="008E7A1B" w:rsidRPr="0004249B" w:rsidRDefault="004C39A9" w:rsidP="00A56277">
      <w:pPr>
        <w:pStyle w:val="Heading3"/>
      </w:pPr>
      <w:r w:rsidRPr="0004249B">
        <w:t>NAF 1/5/17 New Europe Group Publications.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Date: </w:t>
      </w:r>
      <w:r w:rsidR="004C39A9" w:rsidRPr="004C39A9">
        <w:rPr>
          <w:rFonts w:ascii="Calibri" w:eastAsia="Times New Roman" w:hAnsi="Calibri" w:cs="Times New Roman"/>
          <w:color w:val="000000"/>
          <w:sz w:val="24"/>
          <w:szCs w:val="24"/>
          <w:lang w:eastAsia="zh-TW"/>
        </w:rPr>
        <w:t>?1932 - September 1934</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Extent: </w:t>
      </w:r>
      <w:r w:rsidR="004C39A9" w:rsidRPr="004C39A9">
        <w:rPr>
          <w:rFonts w:ascii="Calibri" w:eastAsia="Times New Roman" w:hAnsi="Calibri" w:cs="Times New Roman"/>
          <w:color w:val="000000"/>
          <w:sz w:val="24"/>
          <w:szCs w:val="24"/>
          <w:lang w:eastAsia="zh-TW"/>
        </w:rPr>
        <w:t>5 items</w:t>
      </w:r>
    </w:p>
    <w:p w:rsidR="008E7A1B" w:rsidRPr="004C39A9" w:rsidRDefault="008E7A1B" w:rsidP="008E7A1B">
      <w:pPr>
        <w:rPr>
          <w:rFonts w:ascii="Calibri" w:eastAsia="Times New Roman" w:hAnsi="Calibri" w:cs="Times New Roman"/>
          <w:color w:val="000000"/>
          <w:sz w:val="24"/>
          <w:szCs w:val="24"/>
          <w:lang w:eastAsia="zh-TW"/>
        </w:rPr>
      </w:pPr>
      <w:r w:rsidRPr="004C39A9">
        <w:rPr>
          <w:rFonts w:ascii="Calibri" w:hAnsi="Calibri"/>
          <w:bCs/>
          <w:sz w:val="24"/>
          <w:szCs w:val="24"/>
        </w:rPr>
        <w:t xml:space="preserve">Scope and content: </w:t>
      </w:r>
      <w:r w:rsidR="004C39A9" w:rsidRPr="004C39A9">
        <w:rPr>
          <w:rFonts w:ascii="Calibri" w:eastAsia="Times New Roman" w:hAnsi="Calibri" w:cs="Times New Roman"/>
          <w:color w:val="000000"/>
          <w:sz w:val="24"/>
          <w:szCs w:val="24"/>
          <w:lang w:eastAsia="zh-TW"/>
        </w:rPr>
        <w:t xml:space="preserve">Annotated printed leaflet, 'Neo-Syndicalism as Atlantic Action'. Annotated printed booklet, 'Instigations and Compulsions Towards New Order' with articles by Alexandre Marc, Arnaud Dandieu, Sir Francis Younghusband, Dimitrije Mitrinović ("M.M. Cosmoi"), S.G. Hobson, Patrick Geddes and Winifred Gordon Fraser. Proof copy and two further versions of periodical, </w:t>
      </w:r>
      <w:r w:rsidR="004C39A9" w:rsidRPr="004C39A9">
        <w:rPr>
          <w:rFonts w:ascii="Calibri" w:eastAsia="Times New Roman" w:hAnsi="Calibri" w:cs="Times New Roman"/>
          <w:i/>
          <w:iCs/>
          <w:color w:val="000000"/>
          <w:sz w:val="24"/>
          <w:szCs w:val="24"/>
          <w:lang w:eastAsia="zh-TW"/>
        </w:rPr>
        <w:t>New Europe,</w:t>
      </w:r>
      <w:r w:rsidR="004C39A9" w:rsidRPr="004C39A9">
        <w:rPr>
          <w:rFonts w:ascii="Calibri" w:eastAsia="Times New Roman" w:hAnsi="Calibri" w:cs="Times New Roman"/>
          <w:color w:val="000000"/>
          <w:sz w:val="24"/>
          <w:szCs w:val="24"/>
          <w:lang w:eastAsia="zh-TW"/>
        </w:rPr>
        <w:t xml:space="preserve"> vol. 1, No. 1. </w:t>
      </w:r>
    </w:p>
    <w:p w:rsidR="004C39A9" w:rsidRPr="004C39A9" w:rsidRDefault="004C39A9" w:rsidP="00A56277">
      <w:pPr>
        <w:pStyle w:val="Heading3"/>
        <w:rPr>
          <w:lang w:eastAsia="zh-TW"/>
        </w:rPr>
      </w:pPr>
      <w:r w:rsidRPr="004C39A9">
        <w:t xml:space="preserve">NAF 1/5/18 </w:t>
      </w:r>
      <w:r w:rsidRPr="004C39A9">
        <w:rPr>
          <w:lang w:eastAsia="zh-TW"/>
        </w:rPr>
        <w:t>New Europe, New Britain and Adler Society  Publications based on Lectures by Dimitrije Mitrinović.</w:t>
      </w:r>
    </w:p>
    <w:p w:rsidR="008E7A1B" w:rsidRPr="0012398B" w:rsidRDefault="004C39A9" w:rsidP="004C39A9">
      <w:pPr>
        <w:spacing w:after="0" w:line="240" w:lineRule="auto"/>
        <w:rPr>
          <w:rFonts w:ascii="Calibri" w:eastAsia="Times New Roman" w:hAnsi="Calibri" w:cs="Times New Roman"/>
          <w:color w:val="000000"/>
          <w:sz w:val="24"/>
          <w:szCs w:val="24"/>
          <w:lang w:eastAsia="zh-TW"/>
        </w:rPr>
      </w:pPr>
      <w:r w:rsidRPr="0012398B">
        <w:rPr>
          <w:rFonts w:ascii="Calibri" w:hAnsi="Calibri"/>
          <w:bCs/>
          <w:sz w:val="24"/>
          <w:szCs w:val="24"/>
        </w:rPr>
        <w:t xml:space="preserve">Date: </w:t>
      </w:r>
      <w:r w:rsidRPr="004C39A9">
        <w:rPr>
          <w:rFonts w:ascii="Calibri" w:eastAsia="Times New Roman" w:hAnsi="Calibri" w:cs="Times New Roman"/>
          <w:color w:val="000000"/>
          <w:sz w:val="24"/>
          <w:szCs w:val="24"/>
          <w:lang w:eastAsia="zh-TW"/>
        </w:rPr>
        <w:t>[?1933] - [?1968]</w:t>
      </w:r>
    </w:p>
    <w:p w:rsidR="004C39A9" w:rsidRPr="0012398B" w:rsidRDefault="004C39A9" w:rsidP="004C39A9">
      <w:pPr>
        <w:spacing w:after="0" w:line="240" w:lineRule="auto"/>
        <w:rPr>
          <w:rFonts w:ascii="Calibri" w:eastAsia="Times New Roman" w:hAnsi="Calibri" w:cs="Times New Roman"/>
          <w:color w:val="000000"/>
          <w:sz w:val="24"/>
          <w:szCs w:val="24"/>
          <w:lang w:eastAsia="zh-TW"/>
        </w:rPr>
      </w:pPr>
    </w:p>
    <w:p w:rsidR="004C39A9" w:rsidRPr="001D5B21" w:rsidRDefault="004C39A9" w:rsidP="001D5B21">
      <w:pPr>
        <w:rPr>
          <w:rFonts w:ascii="Calibri" w:eastAsia="Times New Roman" w:hAnsi="Calibri" w:cs="Times New Roman"/>
          <w:sz w:val="24"/>
          <w:szCs w:val="24"/>
          <w:lang w:eastAsia="zh-TW"/>
        </w:rPr>
      </w:pPr>
      <w:r w:rsidRPr="001D5B21">
        <w:rPr>
          <w:rFonts w:ascii="Calibri" w:hAnsi="Calibri"/>
          <w:bCs/>
          <w:sz w:val="24"/>
          <w:szCs w:val="24"/>
        </w:rPr>
        <w:t>Extent:</w:t>
      </w:r>
      <w:r w:rsidRPr="001D5B21">
        <w:rPr>
          <w:rFonts w:ascii="Calibri" w:hAnsi="Calibri"/>
          <w:sz w:val="24"/>
          <w:szCs w:val="24"/>
        </w:rPr>
        <w:t xml:space="preserve">  </w:t>
      </w:r>
      <w:r w:rsidRPr="001D5B21">
        <w:rPr>
          <w:rFonts w:ascii="Calibri" w:eastAsia="Times New Roman" w:hAnsi="Calibri" w:cs="Times New Roman"/>
          <w:sz w:val="24"/>
          <w:szCs w:val="24"/>
          <w:lang w:eastAsia="zh-TW"/>
        </w:rPr>
        <w:t>29 items</w:t>
      </w:r>
    </w:p>
    <w:p w:rsidR="004C39A9" w:rsidRPr="0012398B" w:rsidRDefault="004C39A9" w:rsidP="008E7A1B">
      <w:pPr>
        <w:rPr>
          <w:rFonts w:ascii="Calibri" w:eastAsia="Times New Roman" w:hAnsi="Calibri" w:cs="Times New Roman"/>
          <w:color w:val="000000"/>
          <w:sz w:val="24"/>
          <w:szCs w:val="24"/>
          <w:lang w:eastAsia="zh-TW"/>
        </w:rPr>
      </w:pPr>
      <w:r w:rsidRPr="0012398B">
        <w:rPr>
          <w:rFonts w:ascii="Calibri" w:hAnsi="Calibri"/>
          <w:bCs/>
          <w:sz w:val="24"/>
          <w:szCs w:val="24"/>
        </w:rPr>
        <w:lastRenderedPageBreak/>
        <w:t>Scope and content:</w:t>
      </w:r>
      <w:r w:rsidRPr="0012398B">
        <w:rPr>
          <w:rFonts w:ascii="Calibri" w:hAnsi="Calibri"/>
          <w:color w:val="000000"/>
          <w:sz w:val="24"/>
          <w:szCs w:val="24"/>
        </w:rPr>
        <w:t xml:space="preserve"> </w:t>
      </w:r>
      <w:r w:rsidRPr="0012398B">
        <w:rPr>
          <w:rFonts w:ascii="Calibri" w:eastAsia="Times New Roman" w:hAnsi="Calibri" w:cs="Times New Roman"/>
          <w:color w:val="000000"/>
          <w:sz w:val="24"/>
          <w:szCs w:val="24"/>
          <w:lang w:eastAsia="zh-TW"/>
        </w:rPr>
        <w:t xml:space="preserve">Printed booklet of a speech, 'New Europe Group and Atlantic Initiative for the Order of Man', given on </w:t>
      </w:r>
      <w:r w:rsidR="0068748A">
        <w:rPr>
          <w:rFonts w:ascii="Calibri" w:eastAsia="Times New Roman" w:hAnsi="Calibri" w:cs="Times New Roman"/>
          <w:color w:val="000000"/>
          <w:sz w:val="24"/>
          <w:szCs w:val="24"/>
          <w:lang w:eastAsia="zh-TW"/>
        </w:rPr>
        <w:t>17</w:t>
      </w:r>
      <w:r w:rsidRPr="0012398B">
        <w:rPr>
          <w:rFonts w:ascii="Calibri" w:eastAsia="Times New Roman" w:hAnsi="Calibri" w:cs="Times New Roman"/>
          <w:color w:val="000000"/>
          <w:sz w:val="24"/>
          <w:szCs w:val="24"/>
          <w:lang w:eastAsia="zh-TW"/>
        </w:rPr>
        <w:t xml:space="preserve"> February 1950 by Dimitrije Mitrinović (17 copies, and 10 copies in Greek). Printed leaflet, 'What "New Britain" Stands For', issued by the Harrogate Group of the New Britain Alliance [?1933]. Printed booklet, 'The importance of the child in Adler's psychology', an article written up from notes of a lecture delivered by Dimitrije Mitrinović in 1927, reprinted from </w:t>
      </w:r>
      <w:r w:rsidRPr="0012398B">
        <w:rPr>
          <w:rFonts w:ascii="Calibri" w:eastAsia="Times New Roman" w:hAnsi="Calibri" w:cs="Times New Roman"/>
          <w:i/>
          <w:iCs/>
          <w:color w:val="000000"/>
          <w:sz w:val="24"/>
          <w:szCs w:val="24"/>
          <w:lang w:eastAsia="zh-TW"/>
        </w:rPr>
        <w:t>Theoria to Theory</w:t>
      </w:r>
      <w:r w:rsidRPr="0012398B">
        <w:rPr>
          <w:rFonts w:ascii="Calibri" w:eastAsia="Times New Roman" w:hAnsi="Calibri" w:cs="Times New Roman"/>
          <w:color w:val="000000"/>
          <w:sz w:val="24"/>
          <w:szCs w:val="24"/>
          <w:lang w:eastAsia="zh-TW"/>
        </w:rPr>
        <w:t>, vol.2, July 1968.</w:t>
      </w:r>
    </w:p>
    <w:p w:rsidR="004C39A9" w:rsidRPr="0012398B" w:rsidRDefault="004C39A9" w:rsidP="008E7A1B">
      <w:pPr>
        <w:rPr>
          <w:rFonts w:ascii="Calibri" w:eastAsia="Times New Roman" w:hAnsi="Calibri" w:cs="Times New Roman"/>
          <w:color w:val="000000"/>
          <w:sz w:val="24"/>
          <w:szCs w:val="24"/>
          <w:lang w:eastAsia="zh-TW"/>
        </w:rPr>
      </w:pPr>
      <w:r w:rsidRPr="0012398B">
        <w:rPr>
          <w:rFonts w:ascii="Calibri" w:hAnsi="Calibri"/>
          <w:bCs/>
          <w:sz w:val="24"/>
          <w:szCs w:val="24"/>
        </w:rPr>
        <w:t>Language of material:</w:t>
      </w:r>
      <w:r w:rsidRPr="0012398B">
        <w:rPr>
          <w:rFonts w:ascii="Calibri" w:hAnsi="Calibri"/>
          <w:color w:val="000000"/>
          <w:sz w:val="24"/>
          <w:szCs w:val="24"/>
        </w:rPr>
        <w:t xml:space="preserve"> </w:t>
      </w:r>
      <w:r w:rsidRPr="0012398B">
        <w:rPr>
          <w:rFonts w:ascii="Calibri" w:eastAsia="Times New Roman" w:hAnsi="Calibri" w:cs="Times New Roman"/>
          <w:color w:val="000000"/>
          <w:sz w:val="24"/>
          <w:szCs w:val="24"/>
          <w:lang w:eastAsia="zh-TW"/>
        </w:rPr>
        <w:t>English; Greek.</w:t>
      </w:r>
    </w:p>
    <w:p w:rsidR="004C39A9" w:rsidRPr="0004249B" w:rsidRDefault="004C39A9" w:rsidP="00A56277">
      <w:pPr>
        <w:pStyle w:val="Heading3"/>
        <w:rPr>
          <w:lang w:eastAsia="zh-TW"/>
        </w:rPr>
      </w:pPr>
      <w:r w:rsidRPr="0004249B">
        <w:t>NAF 1/5/19</w:t>
      </w:r>
      <w:r w:rsidR="00424ABA" w:rsidRPr="0004249B">
        <w:t xml:space="preserve"> </w:t>
      </w:r>
      <w:r w:rsidR="00424ABA" w:rsidRPr="0004249B">
        <w:rPr>
          <w:lang w:eastAsia="zh-TW"/>
        </w:rPr>
        <w:t xml:space="preserve">Copies of </w:t>
      </w:r>
      <w:r w:rsidR="00424ABA" w:rsidRPr="0004249B">
        <w:rPr>
          <w:i/>
          <w:iCs/>
          <w:lang w:eastAsia="zh-TW"/>
        </w:rPr>
        <w:t xml:space="preserve">New Britain </w:t>
      </w:r>
      <w:r w:rsidR="00424ABA" w:rsidRPr="0004249B">
        <w:rPr>
          <w:lang w:eastAsia="zh-TW"/>
        </w:rPr>
        <w:t>Magazine and Dimitrije Mitrinović's Notebook.</w:t>
      </w:r>
    </w:p>
    <w:p w:rsidR="004C39A9" w:rsidRPr="0012398B" w:rsidRDefault="004C39A9" w:rsidP="004C39A9">
      <w:pPr>
        <w:rPr>
          <w:rFonts w:ascii="Calibri" w:eastAsia="Times New Roman" w:hAnsi="Calibri" w:cs="Times New Roman"/>
          <w:color w:val="000000"/>
          <w:sz w:val="24"/>
          <w:szCs w:val="24"/>
          <w:lang w:eastAsia="zh-TW"/>
        </w:rPr>
      </w:pPr>
      <w:r w:rsidRPr="0012398B">
        <w:rPr>
          <w:rFonts w:ascii="Calibri" w:hAnsi="Calibri"/>
          <w:bCs/>
          <w:sz w:val="24"/>
          <w:szCs w:val="24"/>
        </w:rPr>
        <w:t>Date:</w:t>
      </w:r>
      <w:r w:rsidR="0012398B" w:rsidRPr="0012398B">
        <w:rPr>
          <w:rFonts w:ascii="Calibri" w:hAnsi="Calibri"/>
          <w:bCs/>
          <w:sz w:val="24"/>
          <w:szCs w:val="24"/>
        </w:rPr>
        <w:t xml:space="preserve"> </w:t>
      </w:r>
      <w:r w:rsidR="0012398B" w:rsidRPr="0012398B">
        <w:rPr>
          <w:rFonts w:ascii="Calibri" w:eastAsia="Times New Roman" w:hAnsi="Calibri" w:cs="Times New Roman"/>
          <w:color w:val="000000"/>
          <w:sz w:val="24"/>
          <w:szCs w:val="24"/>
          <w:lang w:eastAsia="zh-TW"/>
        </w:rPr>
        <w:t>24 May 1933 - [?1970s]</w:t>
      </w:r>
    </w:p>
    <w:p w:rsidR="004C39A9" w:rsidRPr="0012398B" w:rsidRDefault="004C39A9" w:rsidP="004C39A9">
      <w:pPr>
        <w:rPr>
          <w:rFonts w:ascii="Calibri" w:eastAsia="Times New Roman" w:hAnsi="Calibri" w:cs="Times New Roman"/>
          <w:color w:val="000000"/>
          <w:sz w:val="24"/>
          <w:szCs w:val="24"/>
          <w:lang w:eastAsia="zh-TW"/>
        </w:rPr>
      </w:pPr>
      <w:r w:rsidRPr="0012398B">
        <w:rPr>
          <w:rFonts w:ascii="Calibri" w:hAnsi="Calibri"/>
          <w:bCs/>
          <w:sz w:val="24"/>
          <w:szCs w:val="24"/>
        </w:rPr>
        <w:t>Extent:</w:t>
      </w:r>
      <w:r w:rsidR="0012398B" w:rsidRPr="0012398B">
        <w:rPr>
          <w:rFonts w:ascii="Calibri" w:hAnsi="Calibri"/>
          <w:color w:val="000000"/>
          <w:sz w:val="24"/>
          <w:szCs w:val="24"/>
        </w:rPr>
        <w:t xml:space="preserve"> </w:t>
      </w:r>
      <w:r w:rsidR="0012398B" w:rsidRPr="0012398B">
        <w:rPr>
          <w:rFonts w:ascii="Calibri" w:eastAsia="Times New Roman" w:hAnsi="Calibri" w:cs="Times New Roman"/>
          <w:color w:val="000000"/>
          <w:sz w:val="24"/>
          <w:szCs w:val="24"/>
          <w:lang w:eastAsia="zh-TW"/>
        </w:rPr>
        <w:t>5 items</w:t>
      </w:r>
    </w:p>
    <w:p w:rsidR="004C39A9" w:rsidRPr="0012398B" w:rsidRDefault="004C39A9" w:rsidP="004C39A9">
      <w:pPr>
        <w:rPr>
          <w:rFonts w:ascii="Calibri" w:eastAsia="Times New Roman" w:hAnsi="Calibri" w:cs="Times New Roman"/>
          <w:color w:val="000000"/>
          <w:sz w:val="24"/>
          <w:szCs w:val="24"/>
          <w:lang w:eastAsia="zh-TW"/>
        </w:rPr>
      </w:pPr>
      <w:r w:rsidRPr="0012398B">
        <w:rPr>
          <w:rFonts w:ascii="Calibri" w:hAnsi="Calibri"/>
          <w:bCs/>
          <w:sz w:val="24"/>
          <w:szCs w:val="24"/>
        </w:rPr>
        <w:t>Scope and content:</w:t>
      </w:r>
      <w:r w:rsidR="0012398B" w:rsidRPr="0012398B">
        <w:rPr>
          <w:rFonts w:ascii="Calibri" w:hAnsi="Calibri"/>
          <w:color w:val="000000"/>
          <w:sz w:val="24"/>
          <w:szCs w:val="24"/>
        </w:rPr>
        <w:t xml:space="preserve"> </w:t>
      </w:r>
      <w:r w:rsidR="0012398B" w:rsidRPr="0012398B">
        <w:rPr>
          <w:rFonts w:ascii="Calibri" w:eastAsia="Times New Roman" w:hAnsi="Calibri" w:cs="Times New Roman"/>
          <w:color w:val="000000"/>
          <w:sz w:val="24"/>
          <w:szCs w:val="24"/>
          <w:lang w:eastAsia="zh-TW"/>
        </w:rPr>
        <w:t>Copies of</w:t>
      </w:r>
      <w:r w:rsidR="0012398B" w:rsidRPr="0012398B">
        <w:rPr>
          <w:rFonts w:ascii="Calibri" w:eastAsia="Times New Roman" w:hAnsi="Calibri" w:cs="Times New Roman"/>
          <w:i/>
          <w:iCs/>
          <w:color w:val="000000"/>
          <w:sz w:val="24"/>
          <w:szCs w:val="24"/>
          <w:lang w:eastAsia="zh-TW"/>
        </w:rPr>
        <w:t xml:space="preserve"> New Britain</w:t>
      </w:r>
      <w:r w:rsidR="0012398B" w:rsidRPr="0012398B">
        <w:rPr>
          <w:rFonts w:ascii="Calibri" w:eastAsia="Times New Roman" w:hAnsi="Calibri" w:cs="Times New Roman"/>
          <w:color w:val="000000"/>
          <w:sz w:val="24"/>
          <w:szCs w:val="24"/>
          <w:lang w:eastAsia="zh-TW"/>
        </w:rPr>
        <w:t xml:space="preserve"> with contributions from John MacMurray, Frederick Soddy, F. McEachran, C.B. Purdom, John Grierson, Anthony Bertram, Herbert E. Palmer, S.G. Hobson and others, inscribed by Dimitrije Mitrinović . File includes a hardback notebook, "Writings by Mitrinović', containing Mitrinović's rough notes on the concept of Senate, thoughts on Nazi Germany, Europe, New Britain, organic world order, and other subjects, c1930s, as well as later inserts in Valerie Cooper's hand.</w:t>
      </w:r>
    </w:p>
    <w:p w:rsidR="004C39A9" w:rsidRPr="0012398B" w:rsidRDefault="004C39A9" w:rsidP="00A56277">
      <w:pPr>
        <w:pStyle w:val="Heading3"/>
        <w:rPr>
          <w:lang w:eastAsia="zh-TW"/>
        </w:rPr>
      </w:pPr>
      <w:r w:rsidRPr="0012398B">
        <w:t>N</w:t>
      </w:r>
      <w:r w:rsidR="0012398B" w:rsidRPr="0012398B">
        <w:t xml:space="preserve">AF 1/5/20 </w:t>
      </w:r>
      <w:r w:rsidR="0012398B" w:rsidRPr="0012398B">
        <w:rPr>
          <w:lang w:eastAsia="zh-TW"/>
        </w:rPr>
        <w:t xml:space="preserve">Letters to Dimitrije Mitrinović from Readers of </w:t>
      </w:r>
      <w:r w:rsidR="0012398B" w:rsidRPr="0012398B">
        <w:rPr>
          <w:i/>
          <w:iCs/>
          <w:lang w:eastAsia="zh-TW"/>
        </w:rPr>
        <w:t>The New Age</w:t>
      </w:r>
      <w:r w:rsidR="0012398B" w:rsidRPr="0012398B">
        <w:rPr>
          <w:lang w:eastAsia="zh-TW"/>
        </w:rPr>
        <w:t>.</w:t>
      </w:r>
    </w:p>
    <w:p w:rsidR="00424ABA" w:rsidRPr="0012398B" w:rsidRDefault="00424ABA" w:rsidP="00424ABA">
      <w:pPr>
        <w:rPr>
          <w:rFonts w:ascii="Calibri" w:eastAsia="Times New Roman" w:hAnsi="Calibri" w:cs="Times New Roman"/>
          <w:color w:val="000000"/>
          <w:sz w:val="24"/>
          <w:szCs w:val="24"/>
          <w:lang w:eastAsia="zh-TW"/>
        </w:rPr>
      </w:pPr>
      <w:r w:rsidRPr="0012398B">
        <w:rPr>
          <w:rFonts w:ascii="Calibri" w:hAnsi="Calibri"/>
          <w:bCs/>
          <w:sz w:val="24"/>
          <w:szCs w:val="24"/>
        </w:rPr>
        <w:t>Date:</w:t>
      </w:r>
      <w:r w:rsidR="0012398B" w:rsidRPr="0012398B">
        <w:rPr>
          <w:rFonts w:ascii="Calibri" w:hAnsi="Calibri"/>
          <w:bCs/>
          <w:sz w:val="24"/>
          <w:szCs w:val="24"/>
        </w:rPr>
        <w:t xml:space="preserve"> </w:t>
      </w:r>
      <w:r w:rsidR="0012398B" w:rsidRPr="0012398B">
        <w:rPr>
          <w:rFonts w:ascii="Calibri" w:eastAsia="Times New Roman" w:hAnsi="Calibri" w:cs="Times New Roman"/>
          <w:color w:val="000000"/>
          <w:sz w:val="24"/>
          <w:szCs w:val="24"/>
          <w:lang w:eastAsia="zh-TW"/>
        </w:rPr>
        <w:t>16 May 1920 - 17 March 1926</w:t>
      </w:r>
    </w:p>
    <w:p w:rsidR="00424ABA" w:rsidRPr="0012398B" w:rsidRDefault="00424ABA" w:rsidP="00424ABA">
      <w:pPr>
        <w:rPr>
          <w:rFonts w:ascii="Calibri" w:eastAsia="Times New Roman" w:hAnsi="Calibri" w:cs="Times New Roman"/>
          <w:color w:val="000000"/>
          <w:sz w:val="24"/>
          <w:szCs w:val="24"/>
          <w:lang w:eastAsia="zh-TW"/>
        </w:rPr>
      </w:pPr>
      <w:r w:rsidRPr="0012398B">
        <w:rPr>
          <w:rFonts w:ascii="Calibri" w:hAnsi="Calibri"/>
          <w:bCs/>
          <w:sz w:val="24"/>
          <w:szCs w:val="24"/>
        </w:rPr>
        <w:t>Extent:</w:t>
      </w:r>
      <w:r w:rsidR="0012398B" w:rsidRPr="0012398B">
        <w:rPr>
          <w:rFonts w:ascii="Calibri" w:hAnsi="Calibri"/>
          <w:color w:val="000000"/>
          <w:sz w:val="24"/>
          <w:szCs w:val="24"/>
        </w:rPr>
        <w:t xml:space="preserve"> </w:t>
      </w:r>
      <w:r w:rsidR="0012398B" w:rsidRPr="0012398B">
        <w:rPr>
          <w:rFonts w:ascii="Calibri" w:eastAsia="Times New Roman" w:hAnsi="Calibri" w:cs="Times New Roman"/>
          <w:color w:val="000000"/>
          <w:sz w:val="24"/>
          <w:szCs w:val="24"/>
          <w:lang w:eastAsia="zh-TW"/>
        </w:rPr>
        <w:t>12 items</w:t>
      </w:r>
    </w:p>
    <w:p w:rsidR="00424ABA" w:rsidRPr="0012398B" w:rsidRDefault="00424ABA" w:rsidP="00424ABA">
      <w:pPr>
        <w:rPr>
          <w:rFonts w:ascii="Calibri" w:eastAsia="Times New Roman" w:hAnsi="Calibri" w:cs="Times New Roman"/>
          <w:color w:val="000000"/>
          <w:sz w:val="24"/>
          <w:szCs w:val="24"/>
          <w:lang w:eastAsia="zh-TW"/>
        </w:rPr>
      </w:pPr>
      <w:r w:rsidRPr="0012398B">
        <w:rPr>
          <w:rFonts w:ascii="Calibri" w:hAnsi="Calibri"/>
          <w:bCs/>
          <w:sz w:val="24"/>
          <w:szCs w:val="24"/>
        </w:rPr>
        <w:t>Scope and content:</w:t>
      </w:r>
      <w:r w:rsidR="0012398B" w:rsidRPr="0012398B">
        <w:rPr>
          <w:rFonts w:ascii="Calibri" w:hAnsi="Calibri"/>
          <w:color w:val="000000"/>
          <w:sz w:val="24"/>
          <w:szCs w:val="24"/>
        </w:rPr>
        <w:t xml:space="preserve"> </w:t>
      </w:r>
      <w:r w:rsidR="0012398B" w:rsidRPr="0012398B">
        <w:rPr>
          <w:rFonts w:ascii="Calibri" w:eastAsia="Times New Roman" w:hAnsi="Calibri" w:cs="Times New Roman"/>
          <w:color w:val="000000"/>
          <w:sz w:val="24"/>
          <w:szCs w:val="24"/>
          <w:lang w:eastAsia="zh-TW"/>
        </w:rPr>
        <w:t xml:space="preserve">Letters responding to Dimitrije Mitrinović's 'World Affairs' columns in </w:t>
      </w:r>
      <w:r w:rsidR="0012398B" w:rsidRPr="0012398B">
        <w:rPr>
          <w:rFonts w:ascii="Calibri" w:eastAsia="Times New Roman" w:hAnsi="Calibri" w:cs="Times New Roman"/>
          <w:i/>
          <w:iCs/>
          <w:color w:val="000000"/>
          <w:sz w:val="24"/>
          <w:szCs w:val="24"/>
          <w:lang w:eastAsia="zh-TW"/>
        </w:rPr>
        <w:t>The New Age</w:t>
      </w:r>
      <w:r w:rsidR="0012398B" w:rsidRPr="0012398B">
        <w:rPr>
          <w:rFonts w:ascii="Calibri" w:eastAsia="Times New Roman" w:hAnsi="Calibri" w:cs="Times New Roman"/>
          <w:color w:val="000000"/>
          <w:sz w:val="24"/>
          <w:szCs w:val="24"/>
          <w:lang w:eastAsia="zh-TW"/>
        </w:rPr>
        <w:t>, as well as letters concerning contributions and the financial situation of the magazine.</w:t>
      </w:r>
    </w:p>
    <w:p w:rsidR="00424ABA" w:rsidRDefault="00424ABA" w:rsidP="00424ABA">
      <w:pPr>
        <w:rPr>
          <w:rFonts w:ascii="Calibri" w:eastAsia="Times New Roman" w:hAnsi="Calibri" w:cs="Times New Roman"/>
          <w:color w:val="000000"/>
          <w:sz w:val="24"/>
          <w:szCs w:val="24"/>
          <w:lang w:eastAsia="zh-TW"/>
        </w:rPr>
      </w:pPr>
      <w:r w:rsidRPr="0012398B">
        <w:rPr>
          <w:rFonts w:ascii="Calibri" w:hAnsi="Calibri"/>
          <w:bCs/>
          <w:sz w:val="24"/>
          <w:szCs w:val="24"/>
        </w:rPr>
        <w:t>Notes:</w:t>
      </w:r>
      <w:r w:rsidR="0012398B" w:rsidRPr="0012398B">
        <w:rPr>
          <w:rFonts w:ascii="Calibri" w:hAnsi="Calibri"/>
          <w:color w:val="000000"/>
          <w:sz w:val="24"/>
          <w:szCs w:val="24"/>
        </w:rPr>
        <w:t xml:space="preserve"> </w:t>
      </w:r>
      <w:r w:rsidR="0012398B" w:rsidRPr="0012398B">
        <w:rPr>
          <w:rFonts w:ascii="Calibri" w:eastAsia="Times New Roman" w:hAnsi="Calibri" w:cs="Times New Roman"/>
          <w:color w:val="000000"/>
          <w:sz w:val="24"/>
          <w:szCs w:val="24"/>
          <w:lang w:eastAsia="zh-TW"/>
        </w:rPr>
        <w:t>See NAF 1/7 for more of Mitrinović's correspondence.</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sz w:val="24"/>
          <w:szCs w:val="24"/>
          <w:lang w:eastAsia="zh-TW"/>
        </w:rPr>
        <w:t>NAF 1/5/20/1 Letter to Dimitrije Mitrinovi</w:t>
      </w:r>
      <w:r w:rsidRPr="001D5B21">
        <w:rPr>
          <w:rFonts w:asciiTheme="minorHAnsi" w:hAnsiTheme="minorHAnsi" w:cs="Arial"/>
          <w:b/>
          <w:sz w:val="24"/>
          <w:szCs w:val="24"/>
          <w:lang w:eastAsia="zh-TW"/>
        </w:rPr>
        <w:t>ć</w:t>
      </w:r>
      <w:r w:rsidRPr="001D5B21">
        <w:rPr>
          <w:rFonts w:asciiTheme="minorHAnsi" w:hAnsiTheme="minorHAnsi"/>
          <w:b/>
          <w:sz w:val="24"/>
          <w:szCs w:val="24"/>
          <w:lang w:eastAsia="zh-TW"/>
        </w:rPr>
        <w:t xml:space="preserve"> from J.L. Marston.</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16 May 1920</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96CCC" w:rsidRPr="000A029A">
        <w:rPr>
          <w:rFonts w:ascii="Calibri" w:hAnsi="Calibri"/>
          <w:bCs/>
          <w:sz w:val="24"/>
          <w:szCs w:val="24"/>
        </w:rPr>
        <w:t xml:space="preserve"> 1 page</w:t>
      </w:r>
    </w:p>
    <w:p w:rsidR="00096CCC" w:rsidRPr="000A029A" w:rsidRDefault="00424ABA" w:rsidP="00096CCC">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 xml:space="preserve">Marston invites Mitrinović to lunch. </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sz w:val="24"/>
          <w:szCs w:val="24"/>
          <w:lang w:eastAsia="zh-TW"/>
        </w:rPr>
        <w:t>NAF 1/5/20/2 Letter to Dimitrije Mitrinovi</w:t>
      </w:r>
      <w:r w:rsidRPr="001D5B21">
        <w:rPr>
          <w:rFonts w:asciiTheme="minorHAnsi" w:hAnsiTheme="minorHAnsi" w:cs="Arial"/>
          <w:b/>
          <w:sz w:val="24"/>
          <w:szCs w:val="24"/>
          <w:lang w:eastAsia="zh-TW"/>
        </w:rPr>
        <w:t>ć</w:t>
      </w:r>
      <w:r w:rsidRPr="001D5B21">
        <w:rPr>
          <w:rFonts w:asciiTheme="minorHAnsi" w:hAnsiTheme="minorHAnsi"/>
          <w:b/>
          <w:sz w:val="24"/>
          <w:szCs w:val="24"/>
          <w:lang w:eastAsia="zh-TW"/>
        </w:rPr>
        <w:t xml:space="preserve"> from Henry Bishop.</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10 October 1920</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lastRenderedPageBreak/>
        <w:t>Extent:</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5 pages</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 xml:space="preserve">Invitation for Mitrinović to visit Bishop in Cornwall with A.R. Orage, and praising his articles in </w:t>
      </w:r>
      <w:r w:rsidR="00096CCC" w:rsidRPr="000A029A">
        <w:rPr>
          <w:rFonts w:ascii="Calibri" w:eastAsia="Times New Roman" w:hAnsi="Calibri" w:cs="Times New Roman"/>
          <w:i/>
          <w:iCs/>
          <w:color w:val="000000"/>
          <w:sz w:val="24"/>
          <w:szCs w:val="24"/>
          <w:lang w:eastAsia="zh-TW"/>
        </w:rPr>
        <w:t>The New Age</w:t>
      </w:r>
      <w:r w:rsidR="00096CCC" w:rsidRPr="000A029A">
        <w:rPr>
          <w:rFonts w:ascii="Calibri" w:eastAsia="Times New Roman" w:hAnsi="Calibri" w:cs="Times New Roman"/>
          <w:color w:val="000000"/>
          <w:sz w:val="24"/>
          <w:szCs w:val="24"/>
          <w:lang w:eastAsia="zh-TW"/>
        </w:rPr>
        <w:t xml:space="preserve">. </w:t>
      </w:r>
    </w:p>
    <w:p w:rsidR="00424ABA"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 xml:space="preserve">NAF 1/5/20/3 </w:t>
      </w:r>
      <w:r w:rsidRPr="001D5B21">
        <w:rPr>
          <w:rFonts w:asciiTheme="minorHAnsi" w:hAnsiTheme="minorHAnsi"/>
          <w:b/>
          <w:sz w:val="24"/>
          <w:szCs w:val="24"/>
          <w:lang w:eastAsia="zh-TW"/>
        </w:rPr>
        <w:t>Letter to Dimitrije Mitrinovi</w:t>
      </w:r>
      <w:r w:rsidRPr="001D5B21">
        <w:rPr>
          <w:rFonts w:asciiTheme="minorHAnsi" w:hAnsiTheme="minorHAnsi" w:cs="Arial"/>
          <w:b/>
          <w:sz w:val="24"/>
          <w:szCs w:val="24"/>
          <w:lang w:eastAsia="zh-TW"/>
        </w:rPr>
        <w:t>ć</w:t>
      </w:r>
      <w:r w:rsidRPr="001D5B21">
        <w:rPr>
          <w:rFonts w:asciiTheme="minorHAnsi" w:hAnsiTheme="minorHAnsi"/>
          <w:b/>
          <w:sz w:val="24"/>
          <w:szCs w:val="24"/>
          <w:lang w:eastAsia="zh-TW"/>
        </w:rPr>
        <w:t xml:space="preserve"> from Maurice A. Marston.</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13 December 1920</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96CCC" w:rsidRPr="000A029A">
        <w:rPr>
          <w:rFonts w:ascii="Calibri" w:hAnsi="Calibri"/>
          <w:bCs/>
          <w:sz w:val="24"/>
          <w:szCs w:val="24"/>
        </w:rPr>
        <w:t xml:space="preserve"> 1 page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96CCC" w:rsidRPr="000A029A">
        <w:rPr>
          <w:rFonts w:ascii="Calibri" w:hAnsi="Calibri"/>
          <w:color w:val="000000"/>
          <w:sz w:val="24"/>
          <w:szCs w:val="24"/>
        </w:rPr>
        <w:t xml:space="preserve"> </w:t>
      </w:r>
      <w:r w:rsidR="00096CCC" w:rsidRPr="000A029A">
        <w:rPr>
          <w:rFonts w:ascii="Calibri" w:eastAsia="Times New Roman" w:hAnsi="Calibri" w:cs="Times New Roman"/>
          <w:color w:val="000000"/>
          <w:sz w:val="24"/>
          <w:szCs w:val="24"/>
          <w:lang w:eastAsia="zh-TW"/>
        </w:rPr>
        <w:t>Typescript letter signed by Marston on behalf of the publishing firm Leonard Parsons Ltd., informing Mitrinović of their decision not to publish some books he had submitted to them.</w:t>
      </w:r>
    </w:p>
    <w:p w:rsidR="00424ABA"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1/5/20/4</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 xml:space="preserve">Letter to the Editor of </w:t>
      </w:r>
      <w:r w:rsidR="000A029A" w:rsidRPr="001D5B21">
        <w:rPr>
          <w:rFonts w:asciiTheme="minorHAnsi" w:hAnsiTheme="minorHAnsi"/>
          <w:b/>
          <w:i/>
          <w:iCs/>
          <w:sz w:val="24"/>
          <w:szCs w:val="24"/>
          <w:lang w:eastAsia="zh-TW"/>
        </w:rPr>
        <w:t>The New Age</w:t>
      </w:r>
      <w:r w:rsidR="000A029A" w:rsidRPr="001D5B21">
        <w:rPr>
          <w:rFonts w:asciiTheme="minorHAnsi" w:hAnsiTheme="minorHAnsi"/>
          <w:b/>
          <w:sz w:val="24"/>
          <w:szCs w:val="24"/>
          <w:lang w:eastAsia="zh-TW"/>
        </w:rPr>
        <w:t xml:space="preserve"> from H.D. Barnard.</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25 November 1920</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2 pages</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from Barnard of New College, Oxford, criticising Dimitrije Mitrinović's views, as published under the pseudonym "M.M. Cosmoi" in </w:t>
      </w:r>
      <w:r w:rsidR="000A029A" w:rsidRPr="000A029A">
        <w:rPr>
          <w:rFonts w:ascii="Calibri" w:eastAsia="Times New Roman" w:hAnsi="Calibri" w:cs="Times New Roman"/>
          <w:i/>
          <w:iCs/>
          <w:color w:val="000000"/>
          <w:sz w:val="24"/>
          <w:szCs w:val="24"/>
          <w:lang w:eastAsia="zh-TW"/>
        </w:rPr>
        <w:t xml:space="preserve">The New Age, </w:t>
      </w:r>
      <w:r w:rsidR="000A029A" w:rsidRPr="000A029A">
        <w:rPr>
          <w:rFonts w:ascii="Calibri" w:eastAsia="Times New Roman" w:hAnsi="Calibri" w:cs="Times New Roman"/>
          <w:color w:val="000000"/>
          <w:sz w:val="24"/>
          <w:szCs w:val="24"/>
          <w:lang w:eastAsia="zh-TW"/>
        </w:rPr>
        <w:t>on race and the Jewish people.</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1/5/20/5</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 xml:space="preserve">Letter to the Editor of </w:t>
      </w:r>
      <w:r w:rsidR="000A029A" w:rsidRPr="001D5B21">
        <w:rPr>
          <w:rFonts w:asciiTheme="minorHAnsi" w:hAnsiTheme="minorHAnsi"/>
          <w:b/>
          <w:i/>
          <w:iCs/>
          <w:sz w:val="24"/>
          <w:szCs w:val="24"/>
          <w:lang w:eastAsia="zh-TW"/>
        </w:rPr>
        <w:t>The New Age</w:t>
      </w:r>
      <w:r w:rsidR="000A029A" w:rsidRPr="001D5B21">
        <w:rPr>
          <w:rFonts w:asciiTheme="minorHAnsi" w:hAnsiTheme="minorHAnsi"/>
          <w:b/>
          <w:sz w:val="24"/>
          <w:szCs w:val="24"/>
          <w:lang w:eastAsia="zh-TW"/>
        </w:rPr>
        <w:t xml:space="preserve"> from H. Samuels.</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29 November 1920</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2 pages</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 xml:space="preserve">Typescript letter to the Editor of </w:t>
      </w:r>
      <w:r w:rsidR="000A029A" w:rsidRPr="000A029A">
        <w:rPr>
          <w:rFonts w:ascii="Calibri" w:eastAsia="Times New Roman" w:hAnsi="Calibri" w:cs="Times New Roman"/>
          <w:i/>
          <w:iCs/>
          <w:color w:val="000000"/>
          <w:sz w:val="24"/>
          <w:szCs w:val="24"/>
          <w:lang w:eastAsia="zh-TW"/>
        </w:rPr>
        <w:t>The New Age,</w:t>
      </w:r>
      <w:r w:rsidR="000A029A" w:rsidRPr="000A029A">
        <w:rPr>
          <w:rFonts w:ascii="Calibri" w:eastAsia="Times New Roman" w:hAnsi="Calibri" w:cs="Times New Roman"/>
          <w:color w:val="000000"/>
          <w:sz w:val="24"/>
          <w:szCs w:val="24"/>
          <w:lang w:eastAsia="zh-TW"/>
        </w:rPr>
        <w:t xml:space="preserve"> 38 Cursitor Street, London, from H. Samuels of 1 Lawn Mansions, Gondar Gardens, London, a subscriber to </w:t>
      </w:r>
      <w:r w:rsidR="000A029A" w:rsidRPr="000A029A">
        <w:rPr>
          <w:rFonts w:ascii="Calibri" w:eastAsia="Times New Roman" w:hAnsi="Calibri" w:cs="Times New Roman"/>
          <w:i/>
          <w:iCs/>
          <w:color w:val="000000"/>
          <w:sz w:val="24"/>
          <w:szCs w:val="24"/>
          <w:lang w:eastAsia="zh-TW"/>
        </w:rPr>
        <w:t xml:space="preserve">The New Age, </w:t>
      </w:r>
      <w:r w:rsidR="000A029A" w:rsidRPr="000A029A">
        <w:rPr>
          <w:rFonts w:ascii="Calibri" w:eastAsia="Times New Roman" w:hAnsi="Calibri" w:cs="Times New Roman"/>
          <w:color w:val="000000"/>
          <w:sz w:val="24"/>
          <w:szCs w:val="24"/>
          <w:lang w:eastAsia="zh-TW"/>
        </w:rPr>
        <w:t>offering a critique of Dimitrije Mitrinović's views, as published under the pseudonym "M.M. Cosmoi", on Aryanism, Judaism, Zionism and plans for Palestine.</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1/5/20/6</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Letter to Dimitrije Mitrinovi</w:t>
      </w:r>
      <w:r w:rsidR="000A029A" w:rsidRPr="001D5B21">
        <w:rPr>
          <w:rFonts w:asciiTheme="minorHAnsi" w:hAnsiTheme="minorHAnsi" w:cs="Arial"/>
          <w:b/>
          <w:sz w:val="24"/>
          <w:szCs w:val="24"/>
          <w:lang w:eastAsia="zh-TW"/>
        </w:rPr>
        <w:t>ć</w:t>
      </w:r>
      <w:r w:rsidR="000A029A" w:rsidRPr="001D5B21">
        <w:rPr>
          <w:rFonts w:asciiTheme="minorHAnsi" w:hAnsiTheme="minorHAnsi"/>
          <w:b/>
          <w:sz w:val="24"/>
          <w:szCs w:val="24"/>
          <w:lang w:eastAsia="zh-TW"/>
        </w:rPr>
        <w:t xml:space="preserve"> from Dhan Gopal Mukerji.</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12 August 1921</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1 page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bCs/>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of introduction for Harry Bendorf. </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1/5/20/7</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Letter to Dimitrije Mitrinovi</w:t>
      </w:r>
      <w:r w:rsidR="000A029A" w:rsidRPr="001D5B21">
        <w:rPr>
          <w:rFonts w:asciiTheme="minorHAnsi" w:hAnsiTheme="minorHAnsi" w:cs="Arial"/>
          <w:b/>
          <w:sz w:val="24"/>
          <w:szCs w:val="24"/>
          <w:lang w:eastAsia="zh-TW"/>
        </w:rPr>
        <w:t>ć</w:t>
      </w:r>
      <w:r w:rsidR="000A029A" w:rsidRPr="001D5B21">
        <w:rPr>
          <w:rFonts w:asciiTheme="minorHAnsi" w:hAnsiTheme="minorHAnsi"/>
          <w:b/>
          <w:sz w:val="24"/>
          <w:szCs w:val="24"/>
          <w:lang w:eastAsia="zh-TW"/>
        </w:rPr>
        <w:t xml:space="preserve"> from Harry Bendorf.</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bCs/>
          <w:sz w:val="24"/>
          <w:szCs w:val="24"/>
        </w:rPr>
        <w:t xml:space="preserve"> </w:t>
      </w:r>
      <w:r w:rsidR="000A029A" w:rsidRPr="000A029A">
        <w:rPr>
          <w:rFonts w:ascii="Calibri" w:eastAsia="Times New Roman" w:hAnsi="Calibri" w:cs="Times New Roman"/>
          <w:color w:val="000000"/>
          <w:sz w:val="24"/>
          <w:szCs w:val="24"/>
          <w:lang w:eastAsia="zh-TW"/>
        </w:rPr>
        <w:t>21 October 1921</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Extent: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1 page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lastRenderedPageBreak/>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from Harry Bendorf of Prestwich, Manchester, announcing his intention to attend an upcoming New Age conference on the "Douglas Scheme" and expressing his wish to meet Mitrinović </w:t>
      </w:r>
      <w:r w:rsidR="008C451E">
        <w:rPr>
          <w:rFonts w:ascii="Calibri" w:eastAsia="Times New Roman" w:hAnsi="Calibri" w:cs="Times New Roman"/>
          <w:color w:val="000000"/>
          <w:sz w:val="24"/>
          <w:szCs w:val="24"/>
          <w:lang w:eastAsia="zh-TW"/>
        </w:rPr>
        <w:t xml:space="preserve">to </w:t>
      </w:r>
      <w:r w:rsidR="000A029A" w:rsidRPr="000A029A">
        <w:rPr>
          <w:rFonts w:ascii="Calibri" w:eastAsia="Times New Roman" w:hAnsi="Calibri" w:cs="Times New Roman"/>
          <w:color w:val="000000"/>
          <w:sz w:val="24"/>
          <w:szCs w:val="24"/>
          <w:lang w:eastAsia="zh-TW"/>
        </w:rPr>
        <w:t>discuss the ideas in his "World Affairs" columns.</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1/5/20/8</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Letter to Dimitrije Mitrinovi</w:t>
      </w:r>
      <w:r w:rsidR="000A029A" w:rsidRPr="001D5B21">
        <w:rPr>
          <w:rFonts w:asciiTheme="minorHAnsi" w:hAnsiTheme="minorHAnsi" w:cs="Arial"/>
          <w:b/>
          <w:sz w:val="24"/>
          <w:szCs w:val="24"/>
          <w:lang w:eastAsia="zh-TW"/>
        </w:rPr>
        <w:t>ć</w:t>
      </w:r>
      <w:r w:rsidR="000A029A" w:rsidRPr="001D5B21">
        <w:rPr>
          <w:rFonts w:asciiTheme="minorHAnsi" w:hAnsiTheme="minorHAnsi"/>
          <w:b/>
          <w:sz w:val="24"/>
          <w:szCs w:val="24"/>
          <w:lang w:eastAsia="zh-TW"/>
        </w:rPr>
        <w:t xml:space="preserve"> from "N.L.W." [Wallace?].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12 April 1923</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4 pages</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explaining the correspondent's financial difficulties and the fact that he can no longer support </w:t>
      </w:r>
      <w:r w:rsidR="000A029A" w:rsidRPr="000A029A">
        <w:rPr>
          <w:rFonts w:ascii="Calibri" w:eastAsia="Times New Roman" w:hAnsi="Calibri" w:cs="Times New Roman"/>
          <w:i/>
          <w:iCs/>
          <w:color w:val="000000"/>
          <w:sz w:val="24"/>
          <w:szCs w:val="24"/>
          <w:lang w:eastAsia="zh-TW"/>
        </w:rPr>
        <w:t>The</w:t>
      </w:r>
      <w:r w:rsidR="000A029A" w:rsidRPr="000A029A">
        <w:rPr>
          <w:rFonts w:ascii="Calibri" w:eastAsia="Times New Roman" w:hAnsi="Calibri" w:cs="Times New Roman"/>
          <w:color w:val="000000"/>
          <w:sz w:val="24"/>
          <w:szCs w:val="24"/>
          <w:lang w:eastAsia="zh-TW"/>
        </w:rPr>
        <w:t xml:space="preserve"> </w:t>
      </w:r>
      <w:r w:rsidR="000A029A" w:rsidRPr="000A029A">
        <w:rPr>
          <w:rFonts w:ascii="Calibri" w:eastAsia="Times New Roman" w:hAnsi="Calibri" w:cs="Times New Roman"/>
          <w:i/>
          <w:iCs/>
          <w:color w:val="000000"/>
          <w:sz w:val="24"/>
          <w:szCs w:val="24"/>
          <w:lang w:eastAsia="zh-TW"/>
        </w:rPr>
        <w:t>New Age</w:t>
      </w:r>
      <w:r w:rsidR="000A029A" w:rsidRPr="000A029A">
        <w:rPr>
          <w:rFonts w:ascii="Calibri" w:eastAsia="Times New Roman" w:hAnsi="Calibri" w:cs="Times New Roman"/>
          <w:color w:val="000000"/>
          <w:sz w:val="24"/>
          <w:szCs w:val="24"/>
          <w:lang w:eastAsia="zh-TW"/>
        </w:rPr>
        <w:t>, giving details of past donations. He also discusses Arthur Moore and changes at the journal, which he disapproved of and arrangements for its future. Signed 'N.L.W.', with a pencil annotation suggesting "Wallace".</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1/5/20/9</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Letter to Dimitrije Mitrinovi</w:t>
      </w:r>
      <w:r w:rsidR="000A029A" w:rsidRPr="001D5B21">
        <w:rPr>
          <w:rFonts w:asciiTheme="minorHAnsi" w:hAnsiTheme="minorHAnsi" w:cs="Arial"/>
          <w:b/>
          <w:sz w:val="24"/>
          <w:szCs w:val="24"/>
          <w:lang w:eastAsia="zh-TW"/>
        </w:rPr>
        <w:t>ć</w:t>
      </w:r>
      <w:r w:rsidR="000A029A" w:rsidRPr="001D5B21">
        <w:rPr>
          <w:rFonts w:asciiTheme="minorHAnsi" w:hAnsiTheme="minorHAnsi"/>
          <w:b/>
          <w:sz w:val="24"/>
          <w:szCs w:val="24"/>
          <w:lang w:eastAsia="zh-TW"/>
        </w:rPr>
        <w:t xml:space="preserve"> from W.T. Symons.</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bCs/>
          <w:sz w:val="24"/>
          <w:szCs w:val="24"/>
        </w:rPr>
        <w:t xml:space="preserve"> </w:t>
      </w:r>
      <w:r w:rsidR="000A029A" w:rsidRPr="000A029A">
        <w:rPr>
          <w:rFonts w:ascii="Calibri" w:eastAsia="Times New Roman" w:hAnsi="Calibri" w:cs="Times New Roman"/>
          <w:color w:val="000000"/>
          <w:sz w:val="24"/>
          <w:szCs w:val="24"/>
          <w:lang w:eastAsia="zh-TW"/>
        </w:rPr>
        <w:t>8 August 1925</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1 page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from Symons, 3 Cholmeley Crescent, London, commenting on Mitrinović's style in </w:t>
      </w:r>
      <w:r w:rsidR="000A029A" w:rsidRPr="000A029A">
        <w:rPr>
          <w:rFonts w:ascii="Calibri" w:eastAsia="Times New Roman" w:hAnsi="Calibri" w:cs="Times New Roman"/>
          <w:i/>
          <w:iCs/>
          <w:color w:val="000000"/>
          <w:sz w:val="24"/>
          <w:szCs w:val="24"/>
          <w:lang w:eastAsia="zh-TW"/>
        </w:rPr>
        <w:t>The New Age</w:t>
      </w:r>
      <w:r w:rsidR="000A029A" w:rsidRPr="000A029A">
        <w:rPr>
          <w:rFonts w:ascii="Calibri" w:eastAsia="Times New Roman" w:hAnsi="Calibri" w:cs="Times New Roman"/>
          <w:color w:val="000000"/>
          <w:sz w:val="24"/>
          <w:szCs w:val="24"/>
          <w:lang w:eastAsia="zh-TW"/>
        </w:rPr>
        <w:t>, and asking for follow-up articles explaining his concepts in detail. He reports that Arnold Eiloart is willing to translate articles from German into English for the magazine.</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1/5/20/10</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Letter to Dimitrije Mitrinovi</w:t>
      </w:r>
      <w:r w:rsidR="000A029A" w:rsidRPr="001D5B21">
        <w:rPr>
          <w:rFonts w:asciiTheme="minorHAnsi" w:hAnsiTheme="minorHAnsi" w:cs="Arial"/>
          <w:b/>
          <w:sz w:val="24"/>
          <w:szCs w:val="24"/>
          <w:lang w:eastAsia="zh-TW"/>
        </w:rPr>
        <w:t>ć</w:t>
      </w:r>
      <w:r w:rsidR="000A029A" w:rsidRPr="001D5B21">
        <w:rPr>
          <w:rFonts w:asciiTheme="minorHAnsi" w:hAnsiTheme="minorHAnsi"/>
          <w:b/>
          <w:sz w:val="24"/>
          <w:szCs w:val="24"/>
          <w:lang w:eastAsia="zh-TW"/>
        </w:rPr>
        <w:t xml:space="preserve"> from Arnold Eiloart.</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bCs/>
          <w:sz w:val="24"/>
          <w:szCs w:val="24"/>
        </w:rPr>
        <w:t xml:space="preserve"> </w:t>
      </w:r>
      <w:r w:rsidR="000A029A" w:rsidRPr="000A029A">
        <w:rPr>
          <w:rFonts w:ascii="Calibri" w:eastAsia="Times New Roman" w:hAnsi="Calibri" w:cs="Times New Roman"/>
          <w:color w:val="000000"/>
          <w:sz w:val="24"/>
          <w:szCs w:val="24"/>
          <w:lang w:eastAsia="zh-TW"/>
        </w:rPr>
        <w:t>3 February 1926</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1 page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from Eiloart at Casetta, Headley Down, originally enclosed articles translated from German into English for </w:t>
      </w:r>
      <w:r w:rsidR="000A029A" w:rsidRPr="000A029A">
        <w:rPr>
          <w:rFonts w:ascii="Calibri" w:eastAsia="Times New Roman" w:hAnsi="Calibri" w:cs="Times New Roman"/>
          <w:i/>
          <w:iCs/>
          <w:color w:val="000000"/>
          <w:sz w:val="24"/>
          <w:szCs w:val="24"/>
          <w:lang w:eastAsia="zh-TW"/>
        </w:rPr>
        <w:t>The New Age</w:t>
      </w:r>
      <w:r w:rsidR="000A029A" w:rsidRPr="000A029A">
        <w:rPr>
          <w:rFonts w:ascii="Calibri" w:eastAsia="Times New Roman" w:hAnsi="Calibri" w:cs="Times New Roman"/>
          <w:color w:val="000000"/>
          <w:sz w:val="24"/>
          <w:szCs w:val="24"/>
          <w:lang w:eastAsia="zh-TW"/>
        </w:rPr>
        <w:t xml:space="preserve"> and discussing planned lectures he was to give at "The Studio" in London. He discusses a translation of "Schmitt" he had submitted to Philip Mairet.</w:t>
      </w:r>
    </w:p>
    <w:p w:rsidR="00096CCC" w:rsidRPr="001D5B21" w:rsidRDefault="00096CCC" w:rsidP="001D5B21">
      <w:pPr>
        <w:rPr>
          <w:rFonts w:asciiTheme="minorHAnsi" w:hAnsiTheme="minorHAnsi"/>
          <w:b/>
          <w:sz w:val="24"/>
          <w:szCs w:val="24"/>
          <w:lang w:eastAsia="zh-TW"/>
        </w:rPr>
      </w:pPr>
      <w:r w:rsidRPr="001D5B21">
        <w:rPr>
          <w:rFonts w:asciiTheme="minorHAnsi" w:hAnsiTheme="minorHAnsi"/>
          <w:b/>
          <w:bCs/>
          <w:sz w:val="24"/>
          <w:szCs w:val="24"/>
        </w:rPr>
        <w:t>NAF 1/5/20/11</w:t>
      </w:r>
      <w:r w:rsidR="000A029A" w:rsidRPr="001D5B21">
        <w:rPr>
          <w:rFonts w:asciiTheme="minorHAnsi" w:hAnsiTheme="minorHAnsi"/>
          <w:b/>
          <w:bCs/>
          <w:sz w:val="24"/>
          <w:szCs w:val="24"/>
        </w:rPr>
        <w:t xml:space="preserve"> </w:t>
      </w:r>
      <w:r w:rsidR="000A029A" w:rsidRPr="001D5B21">
        <w:rPr>
          <w:rFonts w:asciiTheme="minorHAnsi" w:hAnsiTheme="minorHAnsi"/>
          <w:b/>
          <w:sz w:val="24"/>
          <w:szCs w:val="24"/>
          <w:lang w:eastAsia="zh-TW"/>
        </w:rPr>
        <w:t>Letter to Dimitrije Mitrinovi</w:t>
      </w:r>
      <w:r w:rsidR="000A029A" w:rsidRPr="001D5B21">
        <w:rPr>
          <w:rFonts w:asciiTheme="minorHAnsi" w:hAnsiTheme="minorHAnsi" w:cs="Arial"/>
          <w:b/>
          <w:sz w:val="24"/>
          <w:szCs w:val="24"/>
          <w:lang w:eastAsia="zh-TW"/>
        </w:rPr>
        <w:t>ć</w:t>
      </w:r>
      <w:r w:rsidR="000A029A" w:rsidRPr="001D5B21">
        <w:rPr>
          <w:rFonts w:asciiTheme="minorHAnsi" w:hAnsiTheme="minorHAnsi"/>
          <w:b/>
          <w:sz w:val="24"/>
          <w:szCs w:val="24"/>
          <w:lang w:eastAsia="zh-TW"/>
        </w:rPr>
        <w:t xml:space="preserve"> from William Repton.</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Date:</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17 March 1926</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1 page</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bCs/>
          <w:sz w:val="24"/>
          <w:szCs w:val="24"/>
        </w:rPr>
        <w:t xml:space="preserve"> </w:t>
      </w:r>
      <w:r w:rsidR="000A029A" w:rsidRPr="000A029A">
        <w:rPr>
          <w:rFonts w:ascii="Calibri" w:eastAsia="Times New Roman" w:hAnsi="Calibri" w:cs="Times New Roman"/>
          <w:color w:val="000000"/>
          <w:sz w:val="24"/>
          <w:szCs w:val="24"/>
          <w:lang w:eastAsia="zh-TW"/>
        </w:rPr>
        <w:t xml:space="preserve">Manuscript letter from Repton, Pentland Gardens, Wandsworth, London, discussing his criticism of Mitrinović's "Seraphim" article and upcoming collaborative work for </w:t>
      </w:r>
      <w:r w:rsidR="000A029A" w:rsidRPr="000A029A">
        <w:rPr>
          <w:rFonts w:ascii="Calibri" w:eastAsia="Times New Roman" w:hAnsi="Calibri" w:cs="Times New Roman"/>
          <w:i/>
          <w:iCs/>
          <w:color w:val="000000"/>
          <w:sz w:val="24"/>
          <w:szCs w:val="24"/>
          <w:lang w:eastAsia="zh-TW"/>
        </w:rPr>
        <w:t>The New Age</w:t>
      </w:r>
      <w:r w:rsidR="000A029A" w:rsidRPr="000A029A">
        <w:rPr>
          <w:rFonts w:ascii="Calibri" w:eastAsia="Times New Roman" w:hAnsi="Calibri" w:cs="Times New Roman"/>
          <w:color w:val="000000"/>
          <w:sz w:val="24"/>
          <w:szCs w:val="24"/>
          <w:lang w:eastAsia="zh-TW"/>
        </w:rPr>
        <w:t>.</w:t>
      </w:r>
    </w:p>
    <w:p w:rsidR="00096CCC" w:rsidRPr="001D5B21" w:rsidRDefault="00096CCC" w:rsidP="001D5B21">
      <w:pPr>
        <w:rPr>
          <w:rFonts w:asciiTheme="minorHAnsi" w:hAnsiTheme="minorHAnsi"/>
          <w:b/>
          <w:sz w:val="24"/>
          <w:szCs w:val="24"/>
          <w:lang w:val="it-IT" w:eastAsia="zh-TW"/>
        </w:rPr>
      </w:pPr>
      <w:r w:rsidRPr="001D5B21">
        <w:rPr>
          <w:rFonts w:asciiTheme="minorHAnsi" w:hAnsiTheme="minorHAnsi"/>
          <w:b/>
          <w:bCs/>
          <w:sz w:val="24"/>
          <w:szCs w:val="24"/>
          <w:lang w:val="it-IT"/>
        </w:rPr>
        <w:t>NAF 1/5/20/12</w:t>
      </w:r>
      <w:r w:rsidR="000A029A" w:rsidRPr="001D5B21">
        <w:rPr>
          <w:rFonts w:asciiTheme="minorHAnsi" w:hAnsiTheme="minorHAnsi"/>
          <w:b/>
          <w:bCs/>
          <w:sz w:val="24"/>
          <w:szCs w:val="24"/>
          <w:lang w:val="it-IT"/>
        </w:rPr>
        <w:t xml:space="preserve"> </w:t>
      </w:r>
      <w:r w:rsidR="000A029A" w:rsidRPr="001D5B21">
        <w:rPr>
          <w:rFonts w:asciiTheme="minorHAnsi" w:hAnsiTheme="minorHAnsi"/>
          <w:b/>
          <w:sz w:val="24"/>
          <w:szCs w:val="24"/>
          <w:lang w:val="it-IT" w:eastAsia="zh-TW"/>
        </w:rPr>
        <w:t>Letter to Dimitrije Mitrinovi</w:t>
      </w:r>
      <w:r w:rsidR="000A029A" w:rsidRPr="001D5B21">
        <w:rPr>
          <w:rFonts w:asciiTheme="minorHAnsi" w:hAnsiTheme="minorHAnsi" w:cs="Arial"/>
          <w:b/>
          <w:sz w:val="24"/>
          <w:szCs w:val="24"/>
          <w:lang w:val="it-IT" w:eastAsia="zh-TW"/>
        </w:rPr>
        <w:t>ć</w:t>
      </w:r>
      <w:r w:rsidR="000A029A" w:rsidRPr="001D5B21">
        <w:rPr>
          <w:rFonts w:asciiTheme="minorHAnsi" w:hAnsiTheme="minorHAnsi"/>
          <w:b/>
          <w:sz w:val="24"/>
          <w:szCs w:val="24"/>
          <w:lang w:val="it-IT" w:eastAsia="zh-TW"/>
        </w:rPr>
        <w:t xml:space="preserve"> from Granville Britton.</w:t>
      </w:r>
    </w:p>
    <w:p w:rsidR="00424ABA" w:rsidRPr="000A029A" w:rsidRDefault="00424ABA" w:rsidP="00424ABA">
      <w:pPr>
        <w:rPr>
          <w:rFonts w:ascii="Calibri" w:eastAsia="Times New Roman" w:hAnsi="Calibri" w:cs="Times New Roman"/>
          <w:color w:val="000000"/>
          <w:sz w:val="24"/>
          <w:szCs w:val="24"/>
          <w:lang w:eastAsia="zh-TW"/>
        </w:rPr>
      </w:pPr>
      <w:r w:rsidRPr="000A029A">
        <w:rPr>
          <w:rFonts w:ascii="Calibri" w:hAnsi="Calibri"/>
          <w:bCs/>
          <w:sz w:val="24"/>
          <w:szCs w:val="24"/>
        </w:rPr>
        <w:lastRenderedPageBreak/>
        <w:t>Date:</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12 April 1921</w:t>
      </w:r>
    </w:p>
    <w:p w:rsidR="00424ABA" w:rsidRPr="000A029A" w:rsidRDefault="00424ABA" w:rsidP="00424ABA">
      <w:pPr>
        <w:rPr>
          <w:rFonts w:ascii="Calibri" w:hAnsi="Calibri"/>
          <w:bCs/>
          <w:sz w:val="24"/>
          <w:szCs w:val="24"/>
        </w:rPr>
      </w:pPr>
      <w:r w:rsidRPr="000A029A">
        <w:rPr>
          <w:rFonts w:ascii="Calibri" w:hAnsi="Calibri"/>
          <w:bCs/>
          <w:sz w:val="24"/>
          <w:szCs w:val="24"/>
        </w:rPr>
        <w:t>Extent:</w:t>
      </w:r>
      <w:r w:rsidR="000A029A" w:rsidRPr="000A029A">
        <w:rPr>
          <w:rFonts w:ascii="Calibri" w:hAnsi="Calibri"/>
          <w:bCs/>
          <w:sz w:val="24"/>
          <w:szCs w:val="24"/>
        </w:rPr>
        <w:t xml:space="preserve"> 2 pages</w:t>
      </w:r>
    </w:p>
    <w:p w:rsidR="000A029A" w:rsidRPr="000A029A" w:rsidRDefault="00424ABA" w:rsidP="000A029A">
      <w:pPr>
        <w:rPr>
          <w:rFonts w:ascii="Calibri" w:eastAsia="Times New Roman" w:hAnsi="Calibri" w:cs="Times New Roman"/>
          <w:color w:val="000000"/>
          <w:sz w:val="24"/>
          <w:szCs w:val="24"/>
          <w:lang w:eastAsia="zh-TW"/>
        </w:rPr>
      </w:pPr>
      <w:r w:rsidRPr="000A029A">
        <w:rPr>
          <w:rFonts w:ascii="Calibri" w:hAnsi="Calibri"/>
          <w:bCs/>
          <w:sz w:val="24"/>
          <w:szCs w:val="24"/>
        </w:rPr>
        <w:t>Scope and content:</w:t>
      </w:r>
      <w:r w:rsidR="000A029A" w:rsidRPr="000A029A">
        <w:rPr>
          <w:rFonts w:ascii="Calibri" w:hAnsi="Calibri"/>
          <w:color w:val="000000"/>
          <w:sz w:val="24"/>
          <w:szCs w:val="24"/>
        </w:rPr>
        <w:t xml:space="preserve"> </w:t>
      </w:r>
      <w:r w:rsidR="000A029A" w:rsidRPr="000A029A">
        <w:rPr>
          <w:rFonts w:ascii="Calibri" w:eastAsia="Times New Roman" w:hAnsi="Calibri" w:cs="Times New Roman"/>
          <w:color w:val="000000"/>
          <w:sz w:val="24"/>
          <w:szCs w:val="24"/>
          <w:lang w:eastAsia="zh-TW"/>
        </w:rPr>
        <w:t>Manuscript letter from Britton informing</w:t>
      </w:r>
      <w:r w:rsidR="008C451E" w:rsidRPr="008C451E">
        <w:rPr>
          <w:rFonts w:ascii="Calibri" w:eastAsia="Times New Roman" w:hAnsi="Calibri" w:cs="Times New Roman"/>
          <w:color w:val="000000"/>
          <w:sz w:val="24"/>
          <w:szCs w:val="24"/>
          <w:lang w:eastAsia="zh-TW"/>
        </w:rPr>
        <w:t xml:space="preserve"> </w:t>
      </w:r>
      <w:r w:rsidR="008C451E" w:rsidRPr="000A029A">
        <w:rPr>
          <w:rFonts w:ascii="Calibri" w:eastAsia="Times New Roman" w:hAnsi="Calibri" w:cs="Times New Roman"/>
          <w:color w:val="000000"/>
          <w:sz w:val="24"/>
          <w:szCs w:val="24"/>
          <w:lang w:eastAsia="zh-TW"/>
        </w:rPr>
        <w:t>Mitrinović</w:t>
      </w:r>
      <w:r w:rsidR="000A029A" w:rsidRPr="000A029A">
        <w:rPr>
          <w:rFonts w:ascii="Calibri" w:eastAsia="Times New Roman" w:hAnsi="Calibri" w:cs="Times New Roman"/>
          <w:color w:val="000000"/>
          <w:sz w:val="24"/>
          <w:szCs w:val="24"/>
          <w:lang w:eastAsia="zh-TW"/>
        </w:rPr>
        <w:t xml:space="preserve"> that a "Miss Wilson" is willing to assist with a financial situation</w:t>
      </w:r>
      <w:r w:rsidR="008C451E">
        <w:rPr>
          <w:rFonts w:ascii="Calibri" w:eastAsia="Times New Roman" w:hAnsi="Calibri" w:cs="Times New Roman"/>
          <w:color w:val="000000"/>
          <w:sz w:val="24"/>
          <w:szCs w:val="24"/>
          <w:lang w:eastAsia="zh-TW"/>
        </w:rPr>
        <w:t>.  Britton suggests</w:t>
      </w:r>
      <w:r w:rsidR="000A029A" w:rsidRPr="000A029A">
        <w:rPr>
          <w:rFonts w:ascii="Calibri" w:eastAsia="Times New Roman" w:hAnsi="Calibri" w:cs="Times New Roman"/>
          <w:color w:val="000000"/>
          <w:sz w:val="24"/>
          <w:szCs w:val="24"/>
          <w:lang w:eastAsia="zh-TW"/>
        </w:rPr>
        <w:t xml:space="preserve"> a date for a recital for Mitrinović and his "circle".</w:t>
      </w:r>
    </w:p>
    <w:p w:rsidR="00424ABA" w:rsidRPr="004C2497" w:rsidRDefault="004C2497" w:rsidP="00A56277">
      <w:pPr>
        <w:pStyle w:val="Heading3"/>
      </w:pPr>
      <w:r w:rsidRPr="004C2497">
        <w:t>NAF 1/5/21 Drafts of "World Affairs" articles by Dimitrije Mitrinović.</w:t>
      </w:r>
    </w:p>
    <w:p w:rsidR="00424ABA" w:rsidRPr="0006697C" w:rsidRDefault="00424ABA" w:rsidP="00424ABA">
      <w:pPr>
        <w:rPr>
          <w:rFonts w:ascii="Calibri" w:hAnsi="Calibri"/>
          <w:bCs/>
          <w:sz w:val="24"/>
          <w:szCs w:val="24"/>
        </w:rPr>
      </w:pPr>
      <w:r w:rsidRPr="0006697C">
        <w:rPr>
          <w:rFonts w:ascii="Calibri" w:hAnsi="Calibri"/>
          <w:bCs/>
          <w:sz w:val="24"/>
          <w:szCs w:val="24"/>
        </w:rPr>
        <w:t>Date:</w:t>
      </w:r>
      <w:r w:rsidR="004C2497" w:rsidRPr="0006697C">
        <w:rPr>
          <w:sz w:val="24"/>
          <w:szCs w:val="24"/>
        </w:rPr>
        <w:t xml:space="preserve"> </w:t>
      </w:r>
      <w:r w:rsidR="004C2497" w:rsidRPr="0006697C">
        <w:rPr>
          <w:rFonts w:ascii="Calibri" w:hAnsi="Calibri"/>
          <w:bCs/>
          <w:sz w:val="24"/>
          <w:szCs w:val="24"/>
        </w:rPr>
        <w:t>14 May 1933 - 6 July 1933</w:t>
      </w:r>
    </w:p>
    <w:p w:rsidR="00424ABA" w:rsidRPr="0006697C" w:rsidRDefault="00424ABA" w:rsidP="00424ABA">
      <w:pPr>
        <w:rPr>
          <w:rFonts w:ascii="Calibri" w:hAnsi="Calibri"/>
          <w:bCs/>
          <w:sz w:val="24"/>
          <w:szCs w:val="24"/>
        </w:rPr>
      </w:pPr>
      <w:r w:rsidRPr="0006697C">
        <w:rPr>
          <w:rFonts w:ascii="Calibri" w:hAnsi="Calibri"/>
          <w:bCs/>
          <w:sz w:val="24"/>
          <w:szCs w:val="24"/>
        </w:rPr>
        <w:t>Extent:</w:t>
      </w:r>
      <w:r w:rsidR="004C2497" w:rsidRPr="0006697C">
        <w:rPr>
          <w:sz w:val="24"/>
          <w:szCs w:val="24"/>
        </w:rPr>
        <w:t xml:space="preserve"> </w:t>
      </w:r>
      <w:r w:rsidR="004C2497" w:rsidRPr="0006697C">
        <w:rPr>
          <w:rFonts w:ascii="Calibri" w:hAnsi="Calibri"/>
          <w:bCs/>
          <w:sz w:val="24"/>
          <w:szCs w:val="24"/>
        </w:rPr>
        <w:t>7 bundles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4C2497" w:rsidRPr="0006697C">
        <w:rPr>
          <w:rFonts w:ascii="Calibri" w:hAnsi="Calibri"/>
          <w:color w:val="000000"/>
          <w:sz w:val="24"/>
          <w:szCs w:val="24"/>
        </w:rPr>
        <w:t xml:space="preserve"> </w:t>
      </w:r>
      <w:r w:rsidR="004C2497" w:rsidRPr="0006697C">
        <w:rPr>
          <w:rFonts w:ascii="Calibri" w:eastAsia="Times New Roman" w:hAnsi="Calibri" w:cs="Times New Roman"/>
          <w:color w:val="000000"/>
          <w:sz w:val="24"/>
          <w:szCs w:val="24"/>
          <w:lang w:eastAsia="zh-TW"/>
        </w:rPr>
        <w:t xml:space="preserve">Manuscript and typescript drafts and printed proof copies of the "World Affairs" articles by Mitrinović, published in </w:t>
      </w:r>
      <w:r w:rsidR="004C2497" w:rsidRPr="0006697C">
        <w:rPr>
          <w:rFonts w:ascii="Calibri" w:eastAsia="Times New Roman" w:hAnsi="Calibri" w:cs="Times New Roman"/>
          <w:i/>
          <w:iCs/>
          <w:color w:val="000000"/>
          <w:sz w:val="24"/>
          <w:szCs w:val="24"/>
          <w:lang w:eastAsia="zh-TW"/>
        </w:rPr>
        <w:t>The New Britain</w:t>
      </w:r>
      <w:r w:rsidR="004C2497" w:rsidRPr="0006697C">
        <w:rPr>
          <w:rFonts w:ascii="Calibri" w:eastAsia="Times New Roman" w:hAnsi="Calibri" w:cs="Times New Roman"/>
          <w:color w:val="000000"/>
          <w:sz w:val="24"/>
          <w:szCs w:val="24"/>
          <w:lang w:eastAsia="zh-TW"/>
        </w:rPr>
        <w:t xml:space="preserve"> under the pseudonym "M.M. Cosmoi". Includes 'Certainly Future'. </w:t>
      </w:r>
    </w:p>
    <w:p w:rsidR="00424ABA" w:rsidRPr="0006697C" w:rsidRDefault="00424ABA" w:rsidP="00A56277">
      <w:pPr>
        <w:pStyle w:val="Heading3"/>
        <w:rPr>
          <w:lang w:eastAsia="zh-TW"/>
        </w:rPr>
      </w:pPr>
      <w:r w:rsidRPr="0006697C">
        <w:t>N</w:t>
      </w:r>
      <w:r w:rsidR="004C2497" w:rsidRPr="0006697C">
        <w:t xml:space="preserve">AF 1/5/22 </w:t>
      </w:r>
      <w:r w:rsidR="004C2497" w:rsidRPr="0006697C">
        <w:rPr>
          <w:lang w:eastAsia="zh-TW"/>
        </w:rPr>
        <w:t>File. " World Affairs Original Script", Drafts and Notes.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[?1920, ?1933]</w:t>
      </w:r>
    </w:p>
    <w:p w:rsidR="00424ABA" w:rsidRPr="0006697C" w:rsidRDefault="00424ABA" w:rsidP="00424ABA">
      <w:pPr>
        <w:rPr>
          <w:rFonts w:ascii="Calibri" w:hAnsi="Calibri"/>
          <w:bCs/>
          <w:sz w:val="24"/>
          <w:szCs w:val="24"/>
        </w:rPr>
      </w:pPr>
      <w:r w:rsidRPr="0006697C">
        <w:rPr>
          <w:rFonts w:ascii="Calibri" w:hAnsi="Calibri"/>
          <w:bCs/>
          <w:sz w:val="24"/>
          <w:szCs w:val="24"/>
        </w:rPr>
        <w:t>Extent:</w:t>
      </w:r>
      <w:r w:rsidR="00B406C8" w:rsidRPr="0006697C">
        <w:rPr>
          <w:rFonts w:ascii="Calibri" w:hAnsi="Calibri"/>
          <w:bCs/>
          <w:sz w:val="24"/>
          <w:szCs w:val="24"/>
        </w:rPr>
        <w:t xml:space="preserve"> 10 pages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bCs/>
          <w:sz w:val="24"/>
          <w:szCs w:val="24"/>
        </w:rPr>
        <w:t xml:space="preserve"> </w:t>
      </w:r>
      <w:r w:rsidR="00B406C8" w:rsidRPr="0006697C">
        <w:rPr>
          <w:rFonts w:ascii="Calibri" w:eastAsia="Times New Roman" w:hAnsi="Calibri" w:cs="Times New Roman"/>
          <w:color w:val="000000"/>
          <w:sz w:val="24"/>
          <w:szCs w:val="24"/>
          <w:lang w:eastAsia="zh-TW"/>
        </w:rPr>
        <w:t xml:space="preserve">Rough notes and drafts of the "World Affairs" articles by Dimitrije Mitrinović, published in </w:t>
      </w:r>
      <w:r w:rsidR="00B406C8" w:rsidRPr="0006697C">
        <w:rPr>
          <w:rFonts w:ascii="Calibri" w:eastAsia="Times New Roman" w:hAnsi="Calibri" w:cs="Times New Roman"/>
          <w:i/>
          <w:iCs/>
          <w:color w:val="000000"/>
          <w:sz w:val="24"/>
          <w:szCs w:val="24"/>
          <w:lang w:eastAsia="zh-TW"/>
        </w:rPr>
        <w:t>The New Age</w:t>
      </w:r>
      <w:r w:rsidR="00B406C8" w:rsidRPr="0006697C">
        <w:rPr>
          <w:rFonts w:ascii="Calibri" w:eastAsia="Times New Roman" w:hAnsi="Calibri" w:cs="Times New Roman"/>
          <w:color w:val="000000"/>
          <w:sz w:val="24"/>
          <w:szCs w:val="24"/>
          <w:lang w:eastAsia="zh-TW"/>
        </w:rPr>
        <w:t xml:space="preserve"> and </w:t>
      </w:r>
      <w:r w:rsidR="00B406C8" w:rsidRPr="0006697C">
        <w:rPr>
          <w:rFonts w:ascii="Calibri" w:eastAsia="Times New Roman" w:hAnsi="Calibri" w:cs="Times New Roman"/>
          <w:i/>
          <w:iCs/>
          <w:color w:val="000000"/>
          <w:sz w:val="24"/>
          <w:szCs w:val="24"/>
          <w:lang w:eastAsia="zh-TW"/>
        </w:rPr>
        <w:t>The New Britain</w:t>
      </w:r>
      <w:r w:rsidR="00B406C8" w:rsidRPr="0006697C">
        <w:rPr>
          <w:rFonts w:ascii="Calibri" w:eastAsia="Times New Roman" w:hAnsi="Calibri" w:cs="Times New Roman"/>
          <w:color w:val="000000"/>
          <w:sz w:val="24"/>
          <w:szCs w:val="24"/>
          <w:lang w:eastAsia="zh-TW"/>
        </w:rPr>
        <w:t xml:space="preserve"> under the pseudonym "M.M. Cosmoi".</w:t>
      </w:r>
    </w:p>
    <w:p w:rsidR="00424ABA" w:rsidRPr="0006697C" w:rsidRDefault="00424ABA" w:rsidP="00A56277">
      <w:pPr>
        <w:pStyle w:val="Heading3"/>
        <w:rPr>
          <w:lang w:eastAsia="zh-TW"/>
        </w:rPr>
      </w:pPr>
      <w:r w:rsidRPr="0006697C">
        <w:t>N</w:t>
      </w:r>
      <w:r w:rsidR="00B406C8" w:rsidRPr="0006697C">
        <w:t xml:space="preserve">AF 1/5/23 </w:t>
      </w:r>
      <w:r w:rsidR="00B406C8" w:rsidRPr="0006697C">
        <w:rPr>
          <w:lang w:eastAsia="zh-TW"/>
        </w:rPr>
        <w:t>File. "D.M. - Complete Articles in Original Manuscripts", Drafts of Articles by Dimitrije Mitrinović.</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[?1920 - c1939]</w:t>
      </w:r>
    </w:p>
    <w:p w:rsidR="00424ABA" w:rsidRPr="0006697C" w:rsidRDefault="00424ABA" w:rsidP="00424ABA">
      <w:pPr>
        <w:rPr>
          <w:rFonts w:ascii="Calibri" w:hAnsi="Calibri"/>
          <w:bCs/>
          <w:sz w:val="24"/>
          <w:szCs w:val="24"/>
        </w:rPr>
      </w:pPr>
      <w:r w:rsidRPr="0006697C">
        <w:rPr>
          <w:rFonts w:ascii="Calibri" w:hAnsi="Calibri"/>
          <w:bCs/>
          <w:sz w:val="24"/>
          <w:szCs w:val="24"/>
        </w:rPr>
        <w:t>Extent:</w:t>
      </w:r>
      <w:r w:rsidR="00B406C8" w:rsidRPr="0006697C">
        <w:rPr>
          <w:rFonts w:ascii="Calibri" w:hAnsi="Calibri"/>
          <w:bCs/>
          <w:sz w:val="24"/>
          <w:szCs w:val="24"/>
        </w:rPr>
        <w:t xml:space="preserve"> 25 items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bCs/>
          <w:sz w:val="24"/>
          <w:szCs w:val="24"/>
        </w:rPr>
        <w:t xml:space="preserve"> </w:t>
      </w:r>
      <w:r w:rsidR="00B406C8" w:rsidRPr="0006697C">
        <w:rPr>
          <w:rFonts w:ascii="Calibri" w:eastAsia="Times New Roman" w:hAnsi="Calibri" w:cs="Times New Roman"/>
          <w:color w:val="000000"/>
          <w:sz w:val="24"/>
          <w:szCs w:val="24"/>
          <w:lang w:eastAsia="zh-TW"/>
        </w:rPr>
        <w:t xml:space="preserve">Rough notes and drafts of the "World Affairs" articles by Dimitrije Mitrinović, published in </w:t>
      </w:r>
      <w:r w:rsidR="00B406C8" w:rsidRPr="0006697C">
        <w:rPr>
          <w:rFonts w:ascii="Calibri" w:eastAsia="Times New Roman" w:hAnsi="Calibri" w:cs="Times New Roman"/>
          <w:i/>
          <w:iCs/>
          <w:color w:val="000000"/>
          <w:sz w:val="24"/>
          <w:szCs w:val="24"/>
          <w:lang w:eastAsia="zh-TW"/>
        </w:rPr>
        <w:t>The New Age</w:t>
      </w:r>
      <w:r w:rsidR="00B406C8" w:rsidRPr="0006697C">
        <w:rPr>
          <w:rFonts w:ascii="Calibri" w:eastAsia="Times New Roman" w:hAnsi="Calibri" w:cs="Times New Roman"/>
          <w:color w:val="000000"/>
          <w:sz w:val="24"/>
          <w:szCs w:val="24"/>
          <w:lang w:eastAsia="zh-TW"/>
        </w:rPr>
        <w:t xml:space="preserve"> and</w:t>
      </w:r>
      <w:r w:rsidR="00B406C8" w:rsidRPr="0006697C">
        <w:rPr>
          <w:rFonts w:ascii="Calibri" w:eastAsia="Times New Roman" w:hAnsi="Calibri" w:cs="Times New Roman"/>
          <w:i/>
          <w:iCs/>
          <w:color w:val="000000"/>
          <w:sz w:val="24"/>
          <w:szCs w:val="24"/>
          <w:lang w:eastAsia="zh-TW"/>
        </w:rPr>
        <w:t xml:space="preserve"> The New Britain </w:t>
      </w:r>
      <w:r w:rsidR="00B406C8" w:rsidRPr="0006697C">
        <w:rPr>
          <w:rFonts w:ascii="Calibri" w:eastAsia="Times New Roman" w:hAnsi="Calibri" w:cs="Times New Roman"/>
          <w:color w:val="000000"/>
          <w:sz w:val="24"/>
          <w:szCs w:val="24"/>
          <w:lang w:eastAsia="zh-TW"/>
        </w:rPr>
        <w:t>magazine under the pseudonym "M.M. Cosmoi". Includes material on Mitrinović's concept of "Senate", Yugoslavia, Britain, an "Atlantic Alliance" calling on America to ally itself with Britain during the Second World War, H.P. Blavatsky, Christianity, "The Tests of Worth". Includes a draft of a letter to an unknown recipient written c1939 and concerning the future of Europe.</w:t>
      </w:r>
    </w:p>
    <w:p w:rsidR="00424ABA" w:rsidRPr="0006697C" w:rsidRDefault="00424ABA" w:rsidP="00A56277">
      <w:pPr>
        <w:pStyle w:val="Heading3"/>
        <w:rPr>
          <w:lang w:eastAsia="zh-TW"/>
        </w:rPr>
      </w:pPr>
      <w:r w:rsidRPr="0006697C">
        <w:lastRenderedPageBreak/>
        <w:t>N</w:t>
      </w:r>
      <w:r w:rsidR="00B406C8" w:rsidRPr="0006697C">
        <w:t xml:space="preserve">AF 1/5/24 </w:t>
      </w:r>
      <w:r w:rsidR="00B406C8" w:rsidRPr="0006697C">
        <w:rPr>
          <w:lang w:eastAsia="zh-TW"/>
        </w:rPr>
        <w:t>Copies of World Affairs Articles by Dimitrije Mitrinović with "New Age World Affairs Index of Proper Names".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[c1960s]</w:t>
      </w:r>
    </w:p>
    <w:p w:rsidR="00424ABA" w:rsidRPr="0006697C" w:rsidRDefault="00424ABA" w:rsidP="00424ABA">
      <w:pPr>
        <w:rPr>
          <w:rFonts w:ascii="Calibri" w:hAnsi="Calibri"/>
          <w:bCs/>
          <w:sz w:val="24"/>
          <w:szCs w:val="24"/>
        </w:rPr>
      </w:pPr>
      <w:r w:rsidRPr="0006697C">
        <w:rPr>
          <w:rFonts w:ascii="Calibri" w:hAnsi="Calibri"/>
          <w:bCs/>
          <w:sz w:val="24"/>
          <w:szCs w:val="24"/>
        </w:rPr>
        <w:t>Extent:</w:t>
      </w:r>
      <w:r w:rsidR="00B406C8" w:rsidRPr="0006697C">
        <w:rPr>
          <w:rFonts w:ascii="Calibri" w:hAnsi="Calibri"/>
          <w:bCs/>
          <w:sz w:val="24"/>
          <w:szCs w:val="24"/>
        </w:rPr>
        <w:t xml:space="preserve"> 10 sections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 xml:space="preserve">Typescript copies of the "World Affairs" articles by Dimitrije Mitrinović, published in The New Age and The New Britain under the pseudonym "M.M. Cosmoi", 1920-1921 and 1933, with index of proper names (excluding place names). File includes 7 numbered bundles of manuscript drafts and printed proofs produced for the columns. </w:t>
      </w:r>
    </w:p>
    <w:p w:rsidR="00424ABA" w:rsidRPr="0006697C" w:rsidRDefault="00424ABA" w:rsidP="00A56277">
      <w:pPr>
        <w:pStyle w:val="Heading3"/>
        <w:rPr>
          <w:lang w:eastAsia="zh-TW"/>
        </w:rPr>
      </w:pPr>
      <w:r w:rsidRPr="0006697C">
        <w:t>N</w:t>
      </w:r>
      <w:r w:rsidR="00B406C8" w:rsidRPr="0006697C">
        <w:t xml:space="preserve">AF 1/5/25 </w:t>
      </w:r>
      <w:r w:rsidR="00B406C8" w:rsidRPr="0006697C">
        <w:rPr>
          <w:lang w:eastAsia="zh-TW"/>
        </w:rPr>
        <w:t>"2nd World Affairs Index", Subject Index of Articles by Dimitrije Mitrinović.</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[c1960s]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Extent:</w:t>
      </w:r>
      <w:r w:rsidR="00B406C8" w:rsidRPr="0006697C">
        <w:rPr>
          <w:rFonts w:ascii="Calibri" w:hAnsi="Calibri"/>
          <w:bCs/>
          <w:sz w:val="24"/>
          <w:szCs w:val="24"/>
        </w:rPr>
        <w:t xml:space="preserve"> </w:t>
      </w:r>
      <w:r w:rsidR="00B406C8" w:rsidRPr="0006697C">
        <w:rPr>
          <w:rFonts w:ascii="Calibri" w:eastAsia="Times New Roman" w:hAnsi="Calibri" w:cs="Times New Roman"/>
          <w:color w:val="000000"/>
          <w:sz w:val="24"/>
          <w:szCs w:val="24"/>
          <w:lang w:eastAsia="zh-TW"/>
        </w:rPr>
        <w:t>275 pages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 xml:space="preserve">Typescript index of keywords from the "World Affairs" articles by Dimitrije Mitrinović, published in </w:t>
      </w:r>
      <w:r w:rsidR="00B406C8" w:rsidRPr="0006697C">
        <w:rPr>
          <w:rFonts w:ascii="Calibri" w:eastAsia="Times New Roman" w:hAnsi="Calibri" w:cs="Times New Roman"/>
          <w:i/>
          <w:iCs/>
          <w:color w:val="000000"/>
          <w:sz w:val="24"/>
          <w:szCs w:val="24"/>
          <w:lang w:eastAsia="zh-TW"/>
        </w:rPr>
        <w:t xml:space="preserve">The New Age </w:t>
      </w:r>
      <w:r w:rsidR="00B406C8" w:rsidRPr="0006697C">
        <w:rPr>
          <w:rFonts w:ascii="Calibri" w:eastAsia="Times New Roman" w:hAnsi="Calibri" w:cs="Times New Roman"/>
          <w:color w:val="000000"/>
          <w:sz w:val="24"/>
          <w:szCs w:val="24"/>
          <w:lang w:eastAsia="zh-TW"/>
        </w:rPr>
        <w:t>and</w:t>
      </w:r>
      <w:r w:rsidR="00B406C8" w:rsidRPr="0006697C">
        <w:rPr>
          <w:rFonts w:ascii="Calibri" w:eastAsia="Times New Roman" w:hAnsi="Calibri" w:cs="Times New Roman"/>
          <w:i/>
          <w:iCs/>
          <w:color w:val="000000"/>
          <w:sz w:val="24"/>
          <w:szCs w:val="24"/>
          <w:lang w:eastAsia="zh-TW"/>
        </w:rPr>
        <w:t xml:space="preserve"> The New Britain</w:t>
      </w:r>
      <w:r w:rsidR="00B406C8" w:rsidRPr="0006697C">
        <w:rPr>
          <w:rFonts w:ascii="Calibri" w:eastAsia="Times New Roman" w:hAnsi="Calibri" w:cs="Times New Roman"/>
          <w:color w:val="000000"/>
          <w:sz w:val="24"/>
          <w:szCs w:val="24"/>
          <w:lang w:eastAsia="zh-TW"/>
        </w:rPr>
        <w:t xml:space="preserve"> under the pseudonym "M.M. Cosmoi" in 1920-1921 and 1933.</w:t>
      </w:r>
    </w:p>
    <w:p w:rsidR="00B406C8" w:rsidRPr="0006697C" w:rsidRDefault="00B406C8" w:rsidP="00A56277">
      <w:pPr>
        <w:pStyle w:val="Heading3"/>
        <w:rPr>
          <w:lang w:eastAsia="zh-TW"/>
        </w:rPr>
      </w:pPr>
      <w:r w:rsidRPr="0006697C">
        <w:t xml:space="preserve">NAF 1/5/26 </w:t>
      </w:r>
      <w:r w:rsidRPr="0006697C">
        <w:rPr>
          <w:lang w:eastAsia="zh-TW"/>
        </w:rPr>
        <w:t>File. "Published (?) where" Articles by Dimitrije Mitrinović on Europe and Britain.</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bCs/>
          <w:sz w:val="24"/>
          <w:szCs w:val="24"/>
        </w:rPr>
        <w:t xml:space="preserve"> </w:t>
      </w:r>
      <w:r w:rsidR="00B406C8" w:rsidRPr="0006697C">
        <w:rPr>
          <w:rFonts w:ascii="Calibri" w:eastAsia="Times New Roman" w:hAnsi="Calibri" w:cs="Times New Roman"/>
          <w:color w:val="000000"/>
          <w:sz w:val="24"/>
          <w:szCs w:val="24"/>
          <w:lang w:eastAsia="zh-TW"/>
        </w:rPr>
        <w:t>[1932 - 1940s]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Extent:</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4 documents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 xml:space="preserve">Manuscript drafts of an editorial on the British Empire, the "New Atlantis" and the Jewish people; "Another week goes by. The Aryan axe and the future of the human soul", on Fascism and the Second World War; "The Social State: A New Democracy. The New Empire: Federation in Devolution", on the opportunity for a new socialist politics in the wake of the First World War. </w:t>
      </w:r>
    </w:p>
    <w:p w:rsidR="00B406C8" w:rsidRPr="0006697C" w:rsidRDefault="00B406C8" w:rsidP="00A56277">
      <w:pPr>
        <w:pStyle w:val="Heading3"/>
        <w:rPr>
          <w:lang w:eastAsia="zh-TW"/>
        </w:rPr>
      </w:pPr>
      <w:r w:rsidRPr="0006697C">
        <w:rPr>
          <w:lang w:eastAsia="zh-TW"/>
        </w:rPr>
        <w:t>NAF 1/5/27 File. "Published" Articles and Speech by Dimitrije Mitrinović on Europe and Britain.</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[?1934]</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Extent:</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8 items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 xml:space="preserve">Manuscript drafts of editorials by Mitrinović, including a proclamation "The Revolution of Order and the Redemption through Britain. New Britons' ladder of political </w:t>
      </w:r>
      <w:r w:rsidR="00B406C8" w:rsidRPr="0006697C">
        <w:rPr>
          <w:rFonts w:ascii="Calibri" w:eastAsia="Times New Roman" w:hAnsi="Calibri" w:cs="Times New Roman"/>
          <w:color w:val="000000"/>
          <w:sz w:val="24"/>
          <w:szCs w:val="24"/>
          <w:lang w:eastAsia="zh-TW"/>
        </w:rPr>
        <w:lastRenderedPageBreak/>
        <w:t>attainment"; "The Legacy of George V and the Mission of the New Reign", "Open Letter to the Chancellor of the Reich", addressing Adolf Hitler; "The XIth Hour. New These</w:t>
      </w:r>
      <w:r w:rsidR="0004249B">
        <w:rPr>
          <w:rFonts w:ascii="Calibri" w:eastAsia="Times New Roman" w:hAnsi="Calibri" w:cs="Times New Roman"/>
          <w:color w:val="000000"/>
          <w:sz w:val="24"/>
          <w:szCs w:val="24"/>
          <w:lang w:eastAsia="zh-TW"/>
        </w:rPr>
        <w:t>s on Marxism and Christianity";</w:t>
      </w:r>
      <w:r w:rsidR="00B406C8" w:rsidRPr="0006697C">
        <w:rPr>
          <w:rFonts w:ascii="Calibri" w:eastAsia="Times New Roman" w:hAnsi="Calibri" w:cs="Times New Roman"/>
          <w:i/>
          <w:iCs/>
          <w:color w:val="000000"/>
          <w:sz w:val="24"/>
          <w:szCs w:val="24"/>
          <w:lang w:eastAsia="zh-TW"/>
        </w:rPr>
        <w:t xml:space="preserve"> </w:t>
      </w:r>
      <w:r w:rsidR="00B406C8" w:rsidRPr="0006697C">
        <w:rPr>
          <w:rFonts w:ascii="Calibri" w:eastAsia="Times New Roman" w:hAnsi="Calibri" w:cs="Times New Roman"/>
          <w:color w:val="000000"/>
          <w:sz w:val="24"/>
          <w:szCs w:val="24"/>
          <w:lang w:eastAsia="zh-TW"/>
        </w:rPr>
        <w:t xml:space="preserve">"Corporate State, Communist State - or the Social State", and other articles on British politics published in the </w:t>
      </w:r>
      <w:r w:rsidR="00B406C8" w:rsidRPr="0006697C">
        <w:rPr>
          <w:rFonts w:ascii="Calibri" w:eastAsia="Times New Roman" w:hAnsi="Calibri" w:cs="Times New Roman"/>
          <w:i/>
          <w:iCs/>
          <w:color w:val="000000"/>
          <w:sz w:val="24"/>
          <w:szCs w:val="24"/>
          <w:lang w:eastAsia="zh-TW"/>
        </w:rPr>
        <w:t>New Britain Quarterly.</w:t>
      </w:r>
    </w:p>
    <w:p w:rsidR="00B406C8" w:rsidRPr="0006697C" w:rsidRDefault="00B406C8" w:rsidP="00A56277">
      <w:pPr>
        <w:pStyle w:val="Heading3"/>
        <w:rPr>
          <w:lang w:eastAsia="zh-TW"/>
        </w:rPr>
      </w:pPr>
      <w:r w:rsidRPr="0006697C">
        <w:t xml:space="preserve">NAF 1/5/28 </w:t>
      </w:r>
      <w:r w:rsidRPr="0006697C">
        <w:rPr>
          <w:lang w:eastAsia="zh-TW"/>
        </w:rPr>
        <w:t>"Bibliography of Works in Serbian, by Dimitrije Mitrinović."</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Date:</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[?1970]</w:t>
      </w:r>
    </w:p>
    <w:p w:rsidR="00424ABA" w:rsidRPr="0006697C" w:rsidRDefault="00424ABA" w:rsidP="00424ABA">
      <w:pPr>
        <w:rPr>
          <w:rFonts w:ascii="Calibri" w:hAnsi="Calibri"/>
          <w:bCs/>
          <w:sz w:val="24"/>
          <w:szCs w:val="24"/>
        </w:rPr>
      </w:pPr>
      <w:r w:rsidRPr="0006697C">
        <w:rPr>
          <w:rFonts w:ascii="Calibri" w:hAnsi="Calibri"/>
          <w:bCs/>
          <w:sz w:val="24"/>
          <w:szCs w:val="24"/>
        </w:rPr>
        <w:t>Extent:</w:t>
      </w:r>
      <w:r w:rsidR="00B406C8" w:rsidRPr="0006697C">
        <w:rPr>
          <w:rFonts w:ascii="Calibri" w:hAnsi="Calibri"/>
          <w:bCs/>
          <w:sz w:val="24"/>
          <w:szCs w:val="24"/>
        </w:rPr>
        <w:t xml:space="preserve"> 4 pages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Scope and content:</w:t>
      </w:r>
      <w:r w:rsidR="00B406C8" w:rsidRPr="0006697C">
        <w:rPr>
          <w:rFonts w:ascii="Calibri" w:hAnsi="Calibri"/>
          <w:bCs/>
          <w:sz w:val="24"/>
          <w:szCs w:val="24"/>
        </w:rPr>
        <w:t xml:space="preserve"> </w:t>
      </w:r>
      <w:r w:rsidR="00B406C8" w:rsidRPr="0006697C">
        <w:rPr>
          <w:rFonts w:ascii="Calibri" w:eastAsia="Times New Roman" w:hAnsi="Calibri" w:cs="Times New Roman"/>
          <w:color w:val="000000"/>
          <w:sz w:val="24"/>
          <w:szCs w:val="24"/>
          <w:lang w:eastAsia="zh-TW"/>
        </w:rPr>
        <w:t>Compiled by Dr. Ilija Kecmanović and covering works written between 1904 -1914. Typescript document with manuscript annotations.</w:t>
      </w:r>
    </w:p>
    <w:p w:rsidR="00424ABA" w:rsidRPr="0006697C" w:rsidRDefault="00424ABA" w:rsidP="00424ABA">
      <w:pPr>
        <w:rPr>
          <w:rFonts w:ascii="Calibri" w:eastAsia="Times New Roman" w:hAnsi="Calibri" w:cs="Times New Roman"/>
          <w:color w:val="000000"/>
          <w:sz w:val="24"/>
          <w:szCs w:val="24"/>
          <w:lang w:eastAsia="zh-TW"/>
        </w:rPr>
      </w:pPr>
      <w:r w:rsidRPr="0006697C">
        <w:rPr>
          <w:rFonts w:ascii="Calibri" w:hAnsi="Calibri"/>
          <w:bCs/>
          <w:sz w:val="24"/>
          <w:szCs w:val="24"/>
        </w:rPr>
        <w:t>Language of material:</w:t>
      </w:r>
      <w:r w:rsidR="00B406C8" w:rsidRPr="0006697C">
        <w:rPr>
          <w:rFonts w:ascii="Calibri" w:hAnsi="Calibri"/>
          <w:color w:val="000000"/>
          <w:sz w:val="24"/>
          <w:szCs w:val="24"/>
        </w:rPr>
        <w:t xml:space="preserve">  </w:t>
      </w:r>
      <w:r w:rsidR="00B406C8" w:rsidRPr="0006697C">
        <w:rPr>
          <w:rFonts w:ascii="Calibri" w:eastAsia="Times New Roman" w:hAnsi="Calibri" w:cs="Times New Roman"/>
          <w:color w:val="000000"/>
          <w:sz w:val="24"/>
          <w:szCs w:val="24"/>
          <w:lang w:eastAsia="zh-TW"/>
        </w:rPr>
        <w:t>Serbo-Croat (Roman Script)</w:t>
      </w:r>
    </w:p>
    <w:p w:rsidR="00B406C8" w:rsidRPr="0006697C" w:rsidRDefault="00B406C8" w:rsidP="00A56277">
      <w:pPr>
        <w:pStyle w:val="Heading2"/>
      </w:pPr>
      <w:r w:rsidRPr="0006697C">
        <w:t>NAF 1/6 Working Notes of Dimitrije Mitrinović.</w:t>
      </w:r>
    </w:p>
    <w:p w:rsidR="00424ABA" w:rsidRPr="00855249" w:rsidRDefault="00424ABA" w:rsidP="00424ABA">
      <w:pPr>
        <w:rPr>
          <w:rFonts w:ascii="Calibri" w:eastAsia="Times New Roman" w:hAnsi="Calibri" w:cs="Times New Roman"/>
          <w:color w:val="000000"/>
          <w:lang w:eastAsia="zh-TW"/>
        </w:rPr>
      </w:pPr>
      <w:r w:rsidRPr="0006697C">
        <w:rPr>
          <w:rFonts w:ascii="Calibri" w:hAnsi="Calibri"/>
          <w:bCs/>
          <w:sz w:val="24"/>
          <w:szCs w:val="24"/>
        </w:rPr>
        <w:t>Date:</w:t>
      </w:r>
      <w:r w:rsidR="00855249">
        <w:rPr>
          <w:rFonts w:ascii="Calibri" w:hAnsi="Calibri"/>
          <w:bCs/>
          <w:sz w:val="24"/>
          <w:szCs w:val="24"/>
        </w:rPr>
        <w:t xml:space="preserve"> </w:t>
      </w:r>
      <w:r w:rsidR="00855249" w:rsidRPr="00855249">
        <w:rPr>
          <w:rFonts w:ascii="Calibri" w:eastAsia="Times New Roman" w:hAnsi="Calibri" w:cs="Times New Roman"/>
          <w:color w:val="000000"/>
          <w:lang w:eastAsia="zh-TW"/>
        </w:rPr>
        <w:t>[?1914 - c1970s]</w:t>
      </w:r>
    </w:p>
    <w:p w:rsidR="00424ABA" w:rsidRPr="00CD6F8E" w:rsidRDefault="00424ABA" w:rsidP="00424ABA">
      <w:pPr>
        <w:rPr>
          <w:rFonts w:ascii="Calibri" w:eastAsia="Times New Roman" w:hAnsi="Calibri" w:cs="Calibri"/>
          <w:color w:val="000000"/>
          <w:lang w:eastAsia="en-GB"/>
        </w:rPr>
      </w:pPr>
      <w:r w:rsidRPr="002D2A52">
        <w:rPr>
          <w:rFonts w:ascii="Calibri" w:hAnsi="Calibri"/>
          <w:bCs/>
          <w:sz w:val="24"/>
          <w:szCs w:val="24"/>
        </w:rPr>
        <w:t>Extent:</w:t>
      </w:r>
      <w:r w:rsidR="00CD6F8E" w:rsidRPr="002D2A52">
        <w:rPr>
          <w:rFonts w:ascii="Calibri" w:hAnsi="Calibri"/>
          <w:bCs/>
          <w:sz w:val="24"/>
          <w:szCs w:val="24"/>
        </w:rPr>
        <w:t xml:space="preserve"> </w:t>
      </w:r>
      <w:r w:rsidR="00CD6F8E" w:rsidRPr="002D2A52">
        <w:rPr>
          <w:rFonts w:ascii="Calibri" w:eastAsia="Times New Roman" w:hAnsi="Calibri" w:cs="Calibri"/>
          <w:color w:val="000000"/>
          <w:lang w:eastAsia="en-GB"/>
        </w:rPr>
        <w:t xml:space="preserve">18 boxes </w:t>
      </w:r>
    </w:p>
    <w:p w:rsidR="00424ABA" w:rsidRPr="00CD6F8E" w:rsidRDefault="00424ABA" w:rsidP="00424ABA">
      <w:pPr>
        <w:rPr>
          <w:rFonts w:ascii="Calibri" w:eastAsia="Times New Roman" w:hAnsi="Calibri" w:cs="Calibri"/>
          <w:color w:val="000000"/>
          <w:lang w:eastAsia="en-GB"/>
        </w:rPr>
      </w:pPr>
      <w:r w:rsidRPr="0006697C">
        <w:rPr>
          <w:rFonts w:ascii="Calibri" w:hAnsi="Calibri"/>
          <w:bCs/>
          <w:sz w:val="24"/>
          <w:szCs w:val="24"/>
        </w:rPr>
        <w:t>Scope and content:</w:t>
      </w:r>
      <w:r w:rsidR="00CD6F8E" w:rsidRPr="00CD6F8E">
        <w:rPr>
          <w:rFonts w:ascii="Calibri" w:hAnsi="Calibri" w:cs="Calibri"/>
          <w:color w:val="000000"/>
        </w:rPr>
        <w:t xml:space="preserve"> </w:t>
      </w:r>
      <w:r w:rsidR="00CD6F8E" w:rsidRPr="00CD6F8E">
        <w:rPr>
          <w:rFonts w:ascii="Calibri" w:eastAsia="Times New Roman" w:hAnsi="Calibri" w:cs="Calibri"/>
          <w:color w:val="000000"/>
          <w:lang w:eastAsia="en-GB"/>
        </w:rPr>
        <w:t>Mitrinović's notebooks and files of loose sheets of manuscript notes. Includes some fair copies, made at later dates by members of the New Atlantis Foundation.</w:t>
      </w:r>
    </w:p>
    <w:p w:rsidR="00424ABA" w:rsidRPr="00CD6F8E" w:rsidRDefault="00424ABA" w:rsidP="00424ABA">
      <w:pPr>
        <w:rPr>
          <w:rFonts w:ascii="Calibri" w:eastAsia="Times New Roman" w:hAnsi="Calibri" w:cs="Calibri"/>
          <w:color w:val="000000"/>
          <w:lang w:eastAsia="en-GB"/>
        </w:rPr>
      </w:pPr>
      <w:r w:rsidRPr="0006697C">
        <w:rPr>
          <w:rFonts w:ascii="Calibri" w:hAnsi="Calibri"/>
          <w:bCs/>
          <w:sz w:val="24"/>
          <w:szCs w:val="24"/>
        </w:rPr>
        <w:t>Language of material:</w:t>
      </w:r>
      <w:r w:rsidR="00CD6F8E" w:rsidRPr="00CD6F8E">
        <w:rPr>
          <w:rFonts w:ascii="Calibri" w:hAnsi="Calibri" w:cs="Calibri"/>
          <w:color w:val="000000"/>
        </w:rPr>
        <w:t xml:space="preserve"> </w:t>
      </w:r>
      <w:r w:rsidR="00CD6F8E">
        <w:rPr>
          <w:rFonts w:ascii="Calibri" w:hAnsi="Calibri" w:cs="Calibri"/>
          <w:color w:val="000000"/>
        </w:rPr>
        <w:t xml:space="preserve"> </w:t>
      </w:r>
      <w:r w:rsidR="00CD6F8E" w:rsidRPr="00CD6F8E">
        <w:rPr>
          <w:rFonts w:ascii="Calibri" w:eastAsia="Times New Roman" w:hAnsi="Calibri" w:cs="Calibri"/>
          <w:color w:val="000000"/>
          <w:lang w:eastAsia="en-GB"/>
        </w:rPr>
        <w:t>English; Serbo-Croat; German; French; Latin; Greek; Mandarin Chinese [?].</w:t>
      </w:r>
    </w:p>
    <w:p w:rsidR="00424ABA" w:rsidRPr="00043523" w:rsidRDefault="00247DE9" w:rsidP="00A56277">
      <w:pPr>
        <w:pStyle w:val="Heading3"/>
      </w:pPr>
      <w:r w:rsidRPr="00043523">
        <w:t>NAF 1/6/1 Notebooks. Rough Notes by Dimitrije Mitrinović.</w:t>
      </w:r>
    </w:p>
    <w:p w:rsidR="00424ABA" w:rsidRPr="00043523" w:rsidRDefault="00424ABA" w:rsidP="00424ABA">
      <w:pPr>
        <w:rPr>
          <w:rFonts w:ascii="Calibri" w:eastAsia="Times New Roman" w:hAnsi="Calibri" w:cs="Calibri"/>
          <w:color w:val="000000"/>
          <w:sz w:val="24"/>
          <w:szCs w:val="24"/>
          <w:lang w:eastAsia="en-GB"/>
        </w:rPr>
      </w:pPr>
      <w:r w:rsidRPr="00043523">
        <w:rPr>
          <w:rFonts w:ascii="Calibri" w:hAnsi="Calibri"/>
          <w:bCs/>
          <w:sz w:val="24"/>
          <w:szCs w:val="24"/>
        </w:rPr>
        <w:t>Date:</w:t>
      </w:r>
      <w:r w:rsidR="00247DE9" w:rsidRPr="00043523">
        <w:rPr>
          <w:rFonts w:ascii="Calibri" w:hAnsi="Calibri" w:cs="Calibri"/>
          <w:color w:val="000000"/>
          <w:sz w:val="24"/>
          <w:szCs w:val="24"/>
        </w:rPr>
        <w:t xml:space="preserve"> </w:t>
      </w:r>
      <w:r w:rsidR="00247DE9" w:rsidRPr="00043523">
        <w:rPr>
          <w:rFonts w:ascii="Calibri" w:eastAsia="Times New Roman" w:hAnsi="Calibri" w:cs="Calibri"/>
          <w:color w:val="000000"/>
          <w:sz w:val="24"/>
          <w:szCs w:val="24"/>
          <w:lang w:eastAsia="en-GB"/>
        </w:rPr>
        <w:t>[?1914 - ?1953]</w:t>
      </w:r>
    </w:p>
    <w:p w:rsidR="00424ABA" w:rsidRPr="00043523" w:rsidRDefault="00424ABA" w:rsidP="00424ABA">
      <w:pPr>
        <w:rPr>
          <w:rFonts w:ascii="Calibri" w:eastAsia="Times New Roman" w:hAnsi="Calibri" w:cs="Calibri"/>
          <w:sz w:val="24"/>
          <w:szCs w:val="24"/>
          <w:lang w:eastAsia="en-GB"/>
        </w:rPr>
      </w:pPr>
      <w:r w:rsidRPr="002D2A52">
        <w:rPr>
          <w:rFonts w:ascii="Calibri" w:hAnsi="Calibri"/>
          <w:bCs/>
          <w:sz w:val="24"/>
          <w:szCs w:val="24"/>
        </w:rPr>
        <w:t>Extent:</w:t>
      </w:r>
      <w:r w:rsidR="00247DE9" w:rsidRPr="002D2A52">
        <w:rPr>
          <w:rFonts w:ascii="Calibri" w:hAnsi="Calibri" w:cs="Calibri"/>
          <w:sz w:val="24"/>
          <w:szCs w:val="24"/>
        </w:rPr>
        <w:t xml:space="preserve"> </w:t>
      </w:r>
      <w:r w:rsidR="00247DE9" w:rsidRPr="002D2A52">
        <w:rPr>
          <w:rFonts w:ascii="Calibri" w:eastAsia="Times New Roman" w:hAnsi="Calibri" w:cs="Calibri"/>
          <w:sz w:val="24"/>
          <w:szCs w:val="24"/>
          <w:lang w:eastAsia="en-GB"/>
        </w:rPr>
        <w:t>89 items (3 boxes)</w:t>
      </w:r>
    </w:p>
    <w:p w:rsidR="00424ABA" w:rsidRPr="00043523" w:rsidRDefault="00424ABA" w:rsidP="00424ABA">
      <w:pPr>
        <w:rPr>
          <w:rFonts w:ascii="Calibri" w:eastAsia="Times New Roman" w:hAnsi="Calibri" w:cs="Calibri"/>
          <w:color w:val="000000"/>
          <w:sz w:val="24"/>
          <w:szCs w:val="24"/>
          <w:lang w:eastAsia="en-GB"/>
        </w:rPr>
      </w:pPr>
      <w:r w:rsidRPr="00043523">
        <w:rPr>
          <w:rFonts w:ascii="Calibri" w:hAnsi="Calibri"/>
          <w:bCs/>
          <w:sz w:val="24"/>
          <w:szCs w:val="24"/>
        </w:rPr>
        <w:t>Scope and content:</w:t>
      </w:r>
      <w:r w:rsidR="00247DE9" w:rsidRPr="00043523">
        <w:rPr>
          <w:rFonts w:ascii="Calibri" w:hAnsi="Calibri" w:cs="Calibri"/>
          <w:color w:val="000000"/>
          <w:sz w:val="24"/>
          <w:szCs w:val="24"/>
        </w:rPr>
        <w:t xml:space="preserve"> </w:t>
      </w:r>
      <w:r w:rsidR="00247DE9" w:rsidRPr="00043523">
        <w:rPr>
          <w:rFonts w:ascii="Calibri" w:eastAsia="Times New Roman" w:hAnsi="Calibri" w:cs="Calibri"/>
          <w:color w:val="000000"/>
          <w:sz w:val="24"/>
          <w:szCs w:val="24"/>
          <w:lang w:eastAsia="en-GB"/>
        </w:rPr>
        <w:t>Manuscript notebooks in which Mitrinović jotted down single words (sometimes as exercises in word association) and short phrases alongside lengthier thoughts, poems and occasional diagrams</w:t>
      </w:r>
      <w:r w:rsidR="00192F5B">
        <w:rPr>
          <w:rFonts w:ascii="Calibri" w:eastAsia="Times New Roman" w:hAnsi="Calibri" w:cs="Calibri"/>
          <w:color w:val="000000"/>
          <w:sz w:val="24"/>
          <w:szCs w:val="24"/>
          <w:lang w:eastAsia="en-GB"/>
        </w:rPr>
        <w:t>/</w:t>
      </w:r>
      <w:r w:rsidR="00247DE9" w:rsidRPr="00043523">
        <w:rPr>
          <w:rFonts w:ascii="Calibri" w:eastAsia="Times New Roman" w:hAnsi="Calibri" w:cs="Calibri"/>
          <w:color w:val="000000"/>
          <w:sz w:val="24"/>
          <w:szCs w:val="24"/>
          <w:lang w:eastAsia="en-GB"/>
        </w:rPr>
        <w:t xml:space="preserve">symbols, mostly in pencil or coloured pencil. Include some notes concerning members of his circle or contact details for those he wished to involve in his activities. One notebook (red cover), includes excerpts copied out in another hand from </w:t>
      </w:r>
      <w:r w:rsidR="00247DE9" w:rsidRPr="00043523">
        <w:rPr>
          <w:rFonts w:ascii="Calibri" w:eastAsia="Times New Roman" w:hAnsi="Calibri" w:cs="Calibri"/>
          <w:i/>
          <w:iCs/>
          <w:color w:val="000000"/>
          <w:sz w:val="24"/>
          <w:szCs w:val="24"/>
          <w:lang w:eastAsia="en-GB"/>
        </w:rPr>
        <w:t xml:space="preserve">A Grammar of Greek Art </w:t>
      </w:r>
      <w:r w:rsidR="00247DE9" w:rsidRPr="00043523">
        <w:rPr>
          <w:rFonts w:ascii="Calibri" w:eastAsia="Times New Roman" w:hAnsi="Calibri" w:cs="Calibri"/>
          <w:color w:val="000000"/>
          <w:sz w:val="24"/>
          <w:szCs w:val="24"/>
          <w:lang w:eastAsia="en-GB"/>
        </w:rPr>
        <w:t>by Percy Gardner (London, New York: 1905). Includes a scrapbook with press cuttings and accompany</w:t>
      </w:r>
      <w:r w:rsidR="00043523">
        <w:rPr>
          <w:rFonts w:ascii="Calibri" w:eastAsia="Times New Roman" w:hAnsi="Calibri" w:cs="Calibri"/>
          <w:color w:val="000000"/>
          <w:sz w:val="24"/>
          <w:szCs w:val="24"/>
          <w:lang w:eastAsia="en-GB"/>
        </w:rPr>
        <w:t>ing comments (not in Mitrinović</w:t>
      </w:r>
      <w:r w:rsidR="00247DE9" w:rsidRPr="00043523">
        <w:rPr>
          <w:rFonts w:ascii="Calibri" w:eastAsia="Times New Roman" w:hAnsi="Calibri" w:cs="Calibri"/>
          <w:color w:val="000000"/>
          <w:sz w:val="24"/>
          <w:szCs w:val="24"/>
          <w:lang w:eastAsia="en-GB"/>
        </w:rPr>
        <w:t xml:space="preserve">'s hand), many relating to Sidmouth [?1948]. Some notebooks include material written by other members of Mitrinović's group, press cuttings or other inserted documents. A few notebooks relate to planned publications. </w:t>
      </w:r>
      <w:r w:rsidR="00287E5F">
        <w:rPr>
          <w:rFonts w:ascii="Calibri" w:eastAsia="Times New Roman" w:hAnsi="Calibri" w:cs="Calibri"/>
          <w:color w:val="000000"/>
          <w:sz w:val="24"/>
          <w:szCs w:val="24"/>
          <w:lang w:eastAsia="en-GB"/>
        </w:rPr>
        <w:t>Subjects include</w:t>
      </w:r>
      <w:r w:rsidR="00247DE9" w:rsidRPr="00043523">
        <w:rPr>
          <w:rFonts w:ascii="Calibri" w:eastAsia="Times New Roman" w:hAnsi="Calibri" w:cs="Calibri"/>
          <w:color w:val="000000"/>
          <w:sz w:val="24"/>
          <w:szCs w:val="24"/>
          <w:lang w:eastAsia="en-GB"/>
        </w:rPr>
        <w:t xml:space="preserve"> "The New Atlantis", Senate (including "Preliminary Charter for the Initiative Lodge for the Senate Republic"), Universal Humanity and Organic World Order, </w:t>
      </w:r>
      <w:r w:rsidR="00287E5F">
        <w:rPr>
          <w:rFonts w:ascii="Calibri" w:eastAsia="Times New Roman" w:hAnsi="Calibri" w:cs="Calibri"/>
          <w:color w:val="000000"/>
          <w:sz w:val="24"/>
          <w:szCs w:val="24"/>
          <w:lang w:eastAsia="en-GB"/>
        </w:rPr>
        <w:t>t</w:t>
      </w:r>
      <w:r w:rsidR="00247DE9" w:rsidRPr="00043523">
        <w:rPr>
          <w:rFonts w:ascii="Calibri" w:eastAsia="Times New Roman" w:hAnsi="Calibri" w:cs="Calibri"/>
          <w:color w:val="000000"/>
          <w:sz w:val="24"/>
          <w:szCs w:val="24"/>
          <w:lang w:eastAsia="en-GB"/>
        </w:rPr>
        <w:t xml:space="preserve">heology and Christianity, "Sophia", </w:t>
      </w:r>
      <w:r w:rsidR="00247DE9" w:rsidRPr="00043523">
        <w:rPr>
          <w:rFonts w:ascii="Calibri" w:eastAsia="Times New Roman" w:hAnsi="Calibri" w:cs="Calibri"/>
          <w:color w:val="000000"/>
          <w:sz w:val="24"/>
          <w:szCs w:val="24"/>
          <w:lang w:eastAsia="en-GB"/>
        </w:rPr>
        <w:lastRenderedPageBreak/>
        <w:t>Gnosis, gender relations, Axiology, Art, Europe, New Britain, Kabbalah ("Cebala"), the Atlantic Alliance,</w:t>
      </w:r>
      <w:r w:rsidR="007277F1">
        <w:rPr>
          <w:rFonts w:ascii="Calibri" w:eastAsia="Times New Roman" w:hAnsi="Calibri" w:cs="Calibri"/>
          <w:color w:val="000000"/>
          <w:sz w:val="24"/>
          <w:szCs w:val="24"/>
          <w:lang w:eastAsia="en-GB"/>
        </w:rPr>
        <w:t xml:space="preserve"> psych</w:t>
      </w:r>
      <w:r w:rsidR="00247DE9" w:rsidRPr="00043523">
        <w:rPr>
          <w:rFonts w:ascii="Calibri" w:eastAsia="Times New Roman" w:hAnsi="Calibri" w:cs="Calibri"/>
          <w:color w:val="000000"/>
          <w:sz w:val="24"/>
          <w:szCs w:val="24"/>
          <w:lang w:eastAsia="en-GB"/>
        </w:rPr>
        <w:t xml:space="preserve">ology, political ideas and symbols. Several notebooks date from the Second World War and include material on war, the Germans, and plans for the peace. Includes a green cash book recording petty expenditure (Autumn 1933), later used by Mitrinović for his work; a copy of </w:t>
      </w:r>
      <w:r w:rsidR="00247DE9" w:rsidRPr="00043523">
        <w:rPr>
          <w:rFonts w:ascii="Calibri" w:eastAsia="Times New Roman" w:hAnsi="Calibri" w:cs="Calibri"/>
          <w:i/>
          <w:iCs/>
          <w:color w:val="000000"/>
          <w:sz w:val="24"/>
          <w:szCs w:val="24"/>
          <w:lang w:eastAsia="en-GB"/>
        </w:rPr>
        <w:t>The Gnosis of the Light</w:t>
      </w:r>
      <w:r w:rsidR="00247DE9" w:rsidRPr="00043523">
        <w:rPr>
          <w:rFonts w:ascii="Calibri" w:eastAsia="Times New Roman" w:hAnsi="Calibri" w:cs="Calibri"/>
          <w:color w:val="000000"/>
          <w:sz w:val="24"/>
          <w:szCs w:val="24"/>
          <w:lang w:eastAsia="en-GB"/>
        </w:rPr>
        <w:t xml:space="preserve"> by </w:t>
      </w:r>
      <w:r w:rsidR="00607DB1">
        <w:rPr>
          <w:rFonts w:ascii="Calibri" w:eastAsia="Times New Roman" w:hAnsi="Calibri" w:cs="Calibri"/>
          <w:color w:val="000000"/>
          <w:sz w:val="24"/>
          <w:szCs w:val="24"/>
          <w:lang w:eastAsia="en-GB"/>
        </w:rPr>
        <w:t>Reverend</w:t>
      </w:r>
      <w:r w:rsidR="00247DE9" w:rsidRPr="00043523">
        <w:rPr>
          <w:rFonts w:ascii="Calibri" w:eastAsia="Times New Roman" w:hAnsi="Calibri" w:cs="Calibri"/>
          <w:color w:val="000000"/>
          <w:sz w:val="24"/>
          <w:szCs w:val="24"/>
          <w:lang w:eastAsia="en-GB"/>
        </w:rPr>
        <w:t xml:space="preserve"> F. Lamplugh (1918), containing only the introduction, heavily annotated by Mitrinović; and an incomplete, annotated copy of </w:t>
      </w:r>
      <w:r w:rsidR="00247DE9" w:rsidRPr="00043523">
        <w:rPr>
          <w:rFonts w:ascii="Calibri" w:eastAsia="Times New Roman" w:hAnsi="Calibri" w:cs="Calibri"/>
          <w:i/>
          <w:iCs/>
          <w:color w:val="000000"/>
          <w:sz w:val="24"/>
          <w:szCs w:val="24"/>
          <w:lang w:eastAsia="en-GB"/>
        </w:rPr>
        <w:t xml:space="preserve">Moments with Plato </w:t>
      </w:r>
      <w:r w:rsidR="00247DE9" w:rsidRPr="00043523">
        <w:rPr>
          <w:rFonts w:ascii="Calibri" w:eastAsia="Times New Roman" w:hAnsi="Calibri" w:cs="Calibri"/>
          <w:color w:val="000000"/>
          <w:sz w:val="24"/>
          <w:szCs w:val="24"/>
          <w:lang w:eastAsia="en-GB"/>
        </w:rPr>
        <w:t>Compiled by G. Villiers Hemming; Shakespeare Daily Gem Book and Journal for Birthdays, annotated by Dimitrije Mitrinović in Serbo-Croat</w:t>
      </w:r>
      <w:r w:rsidR="00247DE9" w:rsidRPr="00043523">
        <w:rPr>
          <w:rFonts w:ascii="Calibri" w:eastAsia="Times New Roman" w:hAnsi="Calibri" w:cs="Calibri"/>
          <w:i/>
          <w:iCs/>
          <w:color w:val="000000"/>
          <w:sz w:val="24"/>
          <w:szCs w:val="24"/>
          <w:lang w:eastAsia="en-GB"/>
        </w:rPr>
        <w:t xml:space="preserve">. </w:t>
      </w:r>
      <w:r w:rsidR="00247DE9" w:rsidRPr="00043523">
        <w:rPr>
          <w:rFonts w:ascii="Calibri" w:eastAsia="Times New Roman" w:hAnsi="Calibri" w:cs="Calibri"/>
          <w:color w:val="000000"/>
          <w:sz w:val="24"/>
          <w:szCs w:val="24"/>
          <w:lang w:eastAsia="en-GB"/>
        </w:rPr>
        <w:t>Several notebooks include lists of authors and book titles.</w:t>
      </w:r>
    </w:p>
    <w:p w:rsidR="00424ABA" w:rsidRPr="00043523" w:rsidRDefault="00424ABA" w:rsidP="00424ABA">
      <w:pPr>
        <w:rPr>
          <w:rFonts w:ascii="Calibri" w:eastAsia="Times New Roman" w:hAnsi="Calibri" w:cs="Calibri"/>
          <w:color w:val="000000"/>
          <w:sz w:val="24"/>
          <w:szCs w:val="24"/>
          <w:lang w:eastAsia="en-GB"/>
        </w:rPr>
      </w:pPr>
      <w:r w:rsidRPr="00043523">
        <w:rPr>
          <w:rFonts w:ascii="Calibri" w:hAnsi="Calibri"/>
          <w:bCs/>
          <w:sz w:val="24"/>
          <w:szCs w:val="24"/>
        </w:rPr>
        <w:t>Language of material:</w:t>
      </w:r>
      <w:r w:rsidR="00247DE9" w:rsidRPr="00043523">
        <w:rPr>
          <w:rFonts w:ascii="Calibri" w:hAnsi="Calibri" w:cs="Calibri"/>
          <w:color w:val="000000"/>
          <w:sz w:val="24"/>
          <w:szCs w:val="24"/>
        </w:rPr>
        <w:t xml:space="preserve"> </w:t>
      </w:r>
      <w:r w:rsidR="00247DE9" w:rsidRPr="00043523">
        <w:rPr>
          <w:rFonts w:ascii="Calibri" w:eastAsia="Times New Roman" w:hAnsi="Calibri" w:cs="Calibri"/>
          <w:color w:val="000000"/>
          <w:sz w:val="24"/>
          <w:szCs w:val="24"/>
          <w:lang w:eastAsia="en-GB"/>
        </w:rPr>
        <w:t>English; Serbo-Croat (Cyrillic script); Latin; Greek; French</w:t>
      </w:r>
    </w:p>
    <w:p w:rsidR="00424ABA" w:rsidRPr="00043523" w:rsidRDefault="00043523" w:rsidP="00A56277">
      <w:pPr>
        <w:pStyle w:val="Heading3"/>
        <w:rPr>
          <w:lang w:eastAsia="en-GB"/>
        </w:rPr>
      </w:pPr>
      <w:r w:rsidRPr="00043523">
        <w:t xml:space="preserve">NAF 1/6/2 </w:t>
      </w:r>
      <w:r w:rsidRPr="00043523">
        <w:rPr>
          <w:lang w:eastAsia="en-GB"/>
        </w:rPr>
        <w:t>"DM's Writing". Files of Notes by Dimitrije Mitrinović.</w:t>
      </w:r>
    </w:p>
    <w:p w:rsidR="00424ABA" w:rsidRPr="00043523" w:rsidRDefault="00424ABA" w:rsidP="00424ABA">
      <w:pPr>
        <w:rPr>
          <w:rFonts w:ascii="Calibri" w:eastAsia="Times New Roman" w:hAnsi="Calibri" w:cs="Calibri"/>
          <w:color w:val="000000"/>
          <w:sz w:val="24"/>
          <w:szCs w:val="24"/>
          <w:lang w:eastAsia="en-GB"/>
        </w:rPr>
      </w:pPr>
      <w:r w:rsidRPr="00043523">
        <w:rPr>
          <w:rFonts w:ascii="Calibri" w:hAnsi="Calibri"/>
          <w:bCs/>
          <w:sz w:val="24"/>
          <w:szCs w:val="24"/>
        </w:rPr>
        <w:t>Date:</w:t>
      </w:r>
      <w:r w:rsidR="00043523" w:rsidRPr="00043523">
        <w:rPr>
          <w:rFonts w:ascii="Calibri" w:hAnsi="Calibri" w:cs="Calibri"/>
          <w:color w:val="000000"/>
          <w:sz w:val="24"/>
          <w:szCs w:val="24"/>
        </w:rPr>
        <w:t xml:space="preserve"> </w:t>
      </w:r>
      <w:r w:rsidR="00043523" w:rsidRPr="00043523">
        <w:rPr>
          <w:rFonts w:ascii="Calibri" w:eastAsia="Times New Roman" w:hAnsi="Calibri" w:cs="Calibri"/>
          <w:color w:val="000000"/>
          <w:sz w:val="24"/>
          <w:szCs w:val="24"/>
          <w:lang w:eastAsia="en-GB"/>
        </w:rPr>
        <w:t>[1919 -1950]</w:t>
      </w:r>
    </w:p>
    <w:p w:rsidR="002D2A52" w:rsidRDefault="00424ABA" w:rsidP="00424ABA">
      <w:pPr>
        <w:rPr>
          <w:rFonts w:ascii="Calibri" w:eastAsia="Times New Roman" w:hAnsi="Calibri" w:cs="Calibri"/>
          <w:sz w:val="24"/>
          <w:szCs w:val="24"/>
          <w:lang w:eastAsia="en-GB"/>
        </w:rPr>
      </w:pPr>
      <w:r w:rsidRPr="002D2A52">
        <w:rPr>
          <w:rFonts w:ascii="Calibri" w:hAnsi="Calibri"/>
          <w:bCs/>
          <w:sz w:val="24"/>
          <w:szCs w:val="24"/>
        </w:rPr>
        <w:t>Extent:</w:t>
      </w:r>
      <w:r w:rsidR="00043523" w:rsidRPr="002D2A52">
        <w:rPr>
          <w:rFonts w:ascii="Calibri" w:hAnsi="Calibri" w:cs="Calibri"/>
          <w:sz w:val="24"/>
          <w:szCs w:val="24"/>
        </w:rPr>
        <w:t xml:space="preserve"> </w:t>
      </w:r>
      <w:r w:rsidR="002D2A52" w:rsidRPr="002D2A52">
        <w:rPr>
          <w:rFonts w:ascii="Calibri" w:eastAsia="Times New Roman" w:hAnsi="Calibri" w:cs="Calibri"/>
          <w:sz w:val="24"/>
          <w:szCs w:val="24"/>
          <w:lang w:eastAsia="en-GB"/>
        </w:rPr>
        <w:t>13 boxes</w:t>
      </w:r>
    </w:p>
    <w:p w:rsidR="00424ABA" w:rsidRPr="00043523" w:rsidRDefault="00424ABA" w:rsidP="00424ABA">
      <w:pPr>
        <w:rPr>
          <w:rFonts w:ascii="Calibri" w:eastAsia="Times New Roman" w:hAnsi="Calibri" w:cs="Calibri"/>
          <w:color w:val="000000"/>
          <w:sz w:val="24"/>
          <w:szCs w:val="24"/>
          <w:lang w:eastAsia="en-GB"/>
        </w:rPr>
      </w:pPr>
      <w:r w:rsidRPr="00043523">
        <w:rPr>
          <w:rFonts w:ascii="Calibri" w:hAnsi="Calibri"/>
          <w:bCs/>
          <w:sz w:val="24"/>
          <w:szCs w:val="24"/>
        </w:rPr>
        <w:t>Scope and content:</w:t>
      </w:r>
      <w:r w:rsidR="00043523" w:rsidRPr="00043523">
        <w:rPr>
          <w:rFonts w:ascii="Calibri" w:hAnsi="Calibri" w:cs="Calibri"/>
          <w:color w:val="000000"/>
          <w:sz w:val="24"/>
          <w:szCs w:val="24"/>
        </w:rPr>
        <w:t xml:space="preserve"> </w:t>
      </w:r>
      <w:r w:rsidR="00043523" w:rsidRPr="00043523">
        <w:rPr>
          <w:rFonts w:ascii="Calibri" w:eastAsia="Times New Roman" w:hAnsi="Calibri" w:cs="Calibri"/>
          <w:color w:val="000000"/>
          <w:sz w:val="24"/>
          <w:szCs w:val="24"/>
          <w:lang w:eastAsia="en-GB"/>
        </w:rPr>
        <w:t>Boxes of mainly manuscript notes and documents by Mitrinović, ranging from complete, continuous writings to scraps with single, isolated words on them. The majority date from the 1930s and early 1940s and are in English. The New Atlantis Foundation sorted the material into boxes according to the degree of continuity of writing. Some files were coded as follows: "A  words in isolation; B Words related in a scheme; C Phrases in isolation; D Phrases related in a scheme; E Sentences; F Definitions; G Sentences in sequence leading to a conclusion; H Special [...] typing; I Significant but not as idea; J Personal; K miscellaneous; L "Illegible"; M items covering both categories B and C; N items covering both categories D and E; O items covering categories B to E; and S for material related to Rudolf Steiner. Includes some notebooks and later copies of Mitrinović's notes made by Violet MacDermot.</w:t>
      </w:r>
    </w:p>
    <w:p w:rsidR="00424ABA" w:rsidRPr="001D5B21" w:rsidRDefault="00424ABA" w:rsidP="001D5B21">
      <w:pPr>
        <w:rPr>
          <w:rFonts w:ascii="Calibri" w:hAnsi="Calibri"/>
          <w:sz w:val="24"/>
          <w:szCs w:val="24"/>
          <w:lang w:eastAsia="en-GB"/>
        </w:rPr>
      </w:pPr>
      <w:r w:rsidRPr="001D5B21">
        <w:rPr>
          <w:rFonts w:ascii="Calibri" w:hAnsi="Calibri"/>
          <w:bCs/>
          <w:sz w:val="24"/>
          <w:szCs w:val="24"/>
        </w:rPr>
        <w:t>Language of material:</w:t>
      </w:r>
      <w:r w:rsidR="00043523" w:rsidRPr="001D5B21">
        <w:rPr>
          <w:rFonts w:ascii="Calibri" w:hAnsi="Calibri"/>
          <w:bCs/>
          <w:sz w:val="24"/>
          <w:szCs w:val="24"/>
        </w:rPr>
        <w:t xml:space="preserve"> </w:t>
      </w:r>
      <w:r w:rsidR="00043523" w:rsidRPr="001D5B21">
        <w:rPr>
          <w:rFonts w:ascii="Calibri" w:hAnsi="Calibri"/>
          <w:sz w:val="24"/>
          <w:szCs w:val="24"/>
          <w:lang w:eastAsia="en-GB"/>
        </w:rPr>
        <w:t>English; Serbo-Croat (Cyrillic script); German; Latin</w:t>
      </w:r>
    </w:p>
    <w:p w:rsidR="00424ABA" w:rsidRPr="00275556" w:rsidRDefault="00A82D63" w:rsidP="00424ABA">
      <w:pPr>
        <w:rPr>
          <w:rFonts w:asciiTheme="majorHAnsi" w:hAnsiTheme="majorHAnsi"/>
          <w:b/>
          <w:bCs/>
          <w:sz w:val="24"/>
          <w:szCs w:val="24"/>
        </w:rPr>
      </w:pPr>
      <w:r w:rsidRPr="00275556">
        <w:rPr>
          <w:rFonts w:asciiTheme="majorHAnsi" w:hAnsiTheme="majorHAnsi"/>
          <w:b/>
          <w:bCs/>
          <w:sz w:val="24"/>
          <w:szCs w:val="24"/>
        </w:rPr>
        <w:t>NAF 1/6/2/1 "Notes for Speeches - Simpsons", by Dimitrije Mitrinović on Erich Gutkind.</w:t>
      </w:r>
    </w:p>
    <w:p w:rsidR="00424ABA" w:rsidRPr="0032454E" w:rsidRDefault="00424ABA" w:rsidP="00424ABA">
      <w:pPr>
        <w:rPr>
          <w:rFonts w:ascii="Calibri" w:eastAsia="Times New Roman" w:hAnsi="Calibri" w:cs="Calibri"/>
          <w:color w:val="000000"/>
          <w:sz w:val="24"/>
          <w:szCs w:val="24"/>
          <w:lang w:eastAsia="en-GB"/>
        </w:rPr>
      </w:pPr>
      <w:r w:rsidRPr="0032454E">
        <w:rPr>
          <w:rFonts w:ascii="Calibri" w:hAnsi="Calibri"/>
          <w:bCs/>
          <w:sz w:val="24"/>
          <w:szCs w:val="24"/>
        </w:rPr>
        <w:t>Date:</w:t>
      </w:r>
      <w:r w:rsidR="00A82D63" w:rsidRPr="0032454E">
        <w:rPr>
          <w:rFonts w:ascii="Calibri" w:hAnsi="Calibri" w:cs="Calibri"/>
          <w:color w:val="000000"/>
          <w:sz w:val="24"/>
          <w:szCs w:val="24"/>
        </w:rPr>
        <w:t xml:space="preserve"> </w:t>
      </w:r>
      <w:r w:rsidR="00A82D63" w:rsidRPr="0032454E">
        <w:rPr>
          <w:rFonts w:ascii="Calibri" w:eastAsia="Times New Roman" w:hAnsi="Calibri" w:cs="Calibri"/>
          <w:color w:val="000000"/>
          <w:sz w:val="24"/>
          <w:szCs w:val="24"/>
          <w:lang w:eastAsia="en-GB"/>
        </w:rPr>
        <w:t>[?1950]</w:t>
      </w:r>
    </w:p>
    <w:p w:rsidR="00424ABA" w:rsidRPr="0032454E" w:rsidRDefault="00424ABA" w:rsidP="00424ABA">
      <w:pPr>
        <w:rPr>
          <w:rFonts w:ascii="Calibri" w:eastAsia="Times New Roman" w:hAnsi="Calibri" w:cs="Calibri"/>
          <w:color w:val="000000"/>
          <w:sz w:val="24"/>
          <w:szCs w:val="24"/>
          <w:lang w:eastAsia="en-GB"/>
        </w:rPr>
      </w:pPr>
      <w:r w:rsidRPr="0032454E">
        <w:rPr>
          <w:rFonts w:ascii="Calibri" w:hAnsi="Calibri"/>
          <w:bCs/>
          <w:sz w:val="24"/>
          <w:szCs w:val="24"/>
        </w:rPr>
        <w:t>Extent:</w:t>
      </w:r>
      <w:r w:rsidR="00A82D63" w:rsidRPr="0032454E">
        <w:rPr>
          <w:rFonts w:ascii="Calibri" w:hAnsi="Calibri"/>
          <w:bCs/>
          <w:sz w:val="24"/>
          <w:szCs w:val="24"/>
        </w:rPr>
        <w:t xml:space="preserve"> </w:t>
      </w:r>
      <w:r w:rsidR="00A82D63" w:rsidRPr="0032454E">
        <w:rPr>
          <w:rFonts w:ascii="Calibri" w:eastAsia="Times New Roman" w:hAnsi="Calibri" w:cs="Calibri"/>
          <w:color w:val="000000"/>
          <w:sz w:val="24"/>
          <w:szCs w:val="24"/>
          <w:lang w:eastAsia="en-GB"/>
        </w:rPr>
        <w:t>2 items</w:t>
      </w:r>
    </w:p>
    <w:p w:rsidR="00424ABA" w:rsidRPr="0032454E" w:rsidRDefault="00424ABA" w:rsidP="00424ABA">
      <w:pPr>
        <w:rPr>
          <w:rFonts w:ascii="Calibri" w:eastAsia="Times New Roman" w:hAnsi="Calibri" w:cs="Calibri"/>
          <w:color w:val="000000"/>
          <w:sz w:val="24"/>
          <w:szCs w:val="24"/>
          <w:lang w:eastAsia="en-GB"/>
        </w:rPr>
      </w:pPr>
      <w:r w:rsidRPr="0032454E">
        <w:rPr>
          <w:rFonts w:ascii="Calibri" w:hAnsi="Calibri"/>
          <w:bCs/>
          <w:sz w:val="24"/>
          <w:szCs w:val="24"/>
        </w:rPr>
        <w:t>Scope and content:</w:t>
      </w:r>
      <w:r w:rsidR="00A82D63" w:rsidRPr="0032454E">
        <w:rPr>
          <w:rFonts w:ascii="Calibri" w:hAnsi="Calibri" w:cs="Calibri"/>
          <w:color w:val="000000"/>
          <w:sz w:val="24"/>
          <w:szCs w:val="24"/>
        </w:rPr>
        <w:t xml:space="preserve"> </w:t>
      </w:r>
      <w:r w:rsidR="00A82D63" w:rsidRPr="0032454E">
        <w:rPr>
          <w:rFonts w:ascii="Calibri" w:eastAsia="Times New Roman" w:hAnsi="Calibri" w:cs="Calibri"/>
          <w:color w:val="000000"/>
          <w:sz w:val="24"/>
          <w:szCs w:val="24"/>
          <w:lang w:eastAsia="en-GB"/>
        </w:rPr>
        <w:t>Loose sheets of manuscript notes written by Mitrinović with a fair manuscript copy by a member of the New Atlantis Foundation on "Professor Martin Buber and Mr. Lewis Mumford on Gutkind".</w:t>
      </w:r>
    </w:p>
    <w:p w:rsidR="00424ABA" w:rsidRPr="001D5B21" w:rsidRDefault="00A82D63" w:rsidP="001D5B21">
      <w:pPr>
        <w:rPr>
          <w:rFonts w:asciiTheme="minorHAnsi" w:hAnsiTheme="minorHAnsi"/>
          <w:b/>
          <w:sz w:val="24"/>
          <w:szCs w:val="24"/>
          <w:lang w:eastAsia="en-GB"/>
        </w:rPr>
      </w:pPr>
      <w:r w:rsidRPr="001D5B21">
        <w:rPr>
          <w:rFonts w:asciiTheme="minorHAnsi" w:hAnsiTheme="minorHAnsi"/>
          <w:b/>
          <w:bCs/>
          <w:sz w:val="24"/>
          <w:szCs w:val="24"/>
        </w:rPr>
        <w:t xml:space="preserve">NAF 1/6/2/2 </w:t>
      </w:r>
      <w:r w:rsidRPr="001D5B21">
        <w:rPr>
          <w:rFonts w:asciiTheme="minorHAnsi" w:hAnsiTheme="minorHAnsi"/>
          <w:b/>
          <w:sz w:val="24"/>
          <w:szCs w:val="24"/>
          <w:lang w:eastAsia="en-GB"/>
        </w:rPr>
        <w:t>File. "Complete",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424ABA" w:rsidRPr="0032454E" w:rsidRDefault="00424ABA" w:rsidP="00424ABA">
      <w:pPr>
        <w:rPr>
          <w:rFonts w:ascii="Calibri" w:eastAsia="Times New Roman" w:hAnsi="Calibri" w:cs="Calibri"/>
          <w:color w:val="000000"/>
          <w:sz w:val="24"/>
          <w:szCs w:val="24"/>
          <w:lang w:eastAsia="en-GB"/>
        </w:rPr>
      </w:pPr>
      <w:r w:rsidRPr="0032454E">
        <w:rPr>
          <w:rFonts w:ascii="Calibri" w:hAnsi="Calibri"/>
          <w:bCs/>
          <w:sz w:val="24"/>
          <w:szCs w:val="24"/>
        </w:rPr>
        <w:t>Date:</w:t>
      </w:r>
      <w:r w:rsidR="00A82D63" w:rsidRPr="0032454E">
        <w:rPr>
          <w:rFonts w:ascii="Calibri" w:hAnsi="Calibri" w:cs="Calibri"/>
          <w:color w:val="000000"/>
          <w:sz w:val="24"/>
          <w:szCs w:val="24"/>
        </w:rPr>
        <w:t xml:space="preserve"> </w:t>
      </w:r>
      <w:r w:rsidR="00A82D63" w:rsidRPr="0032454E">
        <w:rPr>
          <w:rFonts w:ascii="Calibri" w:eastAsia="Times New Roman" w:hAnsi="Calibri" w:cs="Calibri"/>
          <w:color w:val="000000"/>
          <w:sz w:val="24"/>
          <w:szCs w:val="24"/>
          <w:lang w:eastAsia="en-GB"/>
        </w:rPr>
        <w:t>[1927 - ?1930s]</w:t>
      </w:r>
    </w:p>
    <w:p w:rsidR="00424ABA" w:rsidRPr="0032454E" w:rsidRDefault="00424ABA" w:rsidP="00424ABA">
      <w:pPr>
        <w:rPr>
          <w:rFonts w:ascii="Calibri" w:eastAsia="Times New Roman" w:hAnsi="Calibri" w:cs="Calibri"/>
          <w:color w:val="000000"/>
          <w:sz w:val="24"/>
          <w:szCs w:val="24"/>
          <w:lang w:eastAsia="en-GB"/>
        </w:rPr>
      </w:pPr>
      <w:r w:rsidRPr="0032454E">
        <w:rPr>
          <w:rFonts w:ascii="Calibri" w:hAnsi="Calibri"/>
          <w:bCs/>
          <w:sz w:val="24"/>
          <w:szCs w:val="24"/>
        </w:rPr>
        <w:t>Extent:</w:t>
      </w:r>
      <w:r w:rsidR="00A82D63" w:rsidRPr="0032454E">
        <w:rPr>
          <w:rFonts w:ascii="Calibri" w:hAnsi="Calibri"/>
          <w:bCs/>
          <w:sz w:val="24"/>
          <w:szCs w:val="24"/>
        </w:rPr>
        <w:t xml:space="preserve"> </w:t>
      </w:r>
      <w:r w:rsidR="00A82D63" w:rsidRPr="0032454E">
        <w:rPr>
          <w:rFonts w:ascii="Calibri" w:eastAsia="Times New Roman" w:hAnsi="Calibri" w:cs="Calibri"/>
          <w:color w:val="000000"/>
          <w:sz w:val="24"/>
          <w:szCs w:val="24"/>
          <w:lang w:eastAsia="en-GB"/>
        </w:rPr>
        <w:t>2 items</w:t>
      </w:r>
    </w:p>
    <w:p w:rsidR="00424ABA" w:rsidRPr="0032454E" w:rsidRDefault="00424ABA" w:rsidP="00424ABA">
      <w:pPr>
        <w:rPr>
          <w:rFonts w:ascii="Calibri" w:eastAsia="Times New Roman" w:hAnsi="Calibri" w:cs="Calibri"/>
          <w:color w:val="000000"/>
          <w:sz w:val="24"/>
          <w:szCs w:val="24"/>
          <w:lang w:eastAsia="en-GB"/>
        </w:rPr>
      </w:pPr>
      <w:r w:rsidRPr="0032454E">
        <w:rPr>
          <w:rFonts w:ascii="Calibri" w:hAnsi="Calibri"/>
          <w:bCs/>
          <w:sz w:val="24"/>
          <w:szCs w:val="24"/>
        </w:rPr>
        <w:lastRenderedPageBreak/>
        <w:t>Scope and content:</w:t>
      </w:r>
      <w:r w:rsidR="00A82D63" w:rsidRPr="0032454E">
        <w:rPr>
          <w:rFonts w:ascii="Calibri" w:hAnsi="Calibri" w:cs="Calibri"/>
          <w:color w:val="000000"/>
          <w:sz w:val="24"/>
          <w:szCs w:val="24"/>
        </w:rPr>
        <w:t xml:space="preserve"> </w:t>
      </w:r>
      <w:r w:rsidR="00A82D63" w:rsidRPr="0032454E">
        <w:rPr>
          <w:rFonts w:ascii="Calibri" w:eastAsia="Times New Roman" w:hAnsi="Calibri" w:cs="Calibri"/>
          <w:color w:val="000000"/>
          <w:sz w:val="24"/>
          <w:szCs w:val="24"/>
          <w:lang w:eastAsia="en-GB"/>
        </w:rPr>
        <w:t xml:space="preserve">Manuscript notes written by Mitrinović on "The Three Primary Complexes" of the world and "Anthropo-Nomics" on Psychology. </w:t>
      </w:r>
    </w:p>
    <w:p w:rsidR="00424ABA" w:rsidRPr="001D5B21" w:rsidRDefault="00375842" w:rsidP="001D5B21">
      <w:pPr>
        <w:rPr>
          <w:rFonts w:asciiTheme="minorHAnsi" w:hAnsiTheme="minorHAnsi"/>
          <w:b/>
          <w:sz w:val="24"/>
          <w:szCs w:val="24"/>
          <w:lang w:eastAsia="en-GB"/>
        </w:rPr>
      </w:pPr>
      <w:r w:rsidRPr="001D5B21">
        <w:rPr>
          <w:rFonts w:asciiTheme="minorHAnsi" w:hAnsiTheme="minorHAnsi"/>
          <w:b/>
          <w:bCs/>
          <w:sz w:val="24"/>
          <w:szCs w:val="24"/>
        </w:rPr>
        <w:t xml:space="preserve">NAF 1/6/2/3 </w:t>
      </w:r>
      <w:r w:rsidRPr="001D5B21">
        <w:rPr>
          <w:rFonts w:asciiTheme="minorHAnsi" w:hAnsiTheme="minorHAnsi"/>
          <w:b/>
          <w:sz w:val="24"/>
          <w:szCs w:val="24"/>
          <w:lang w:eastAsia="en-GB"/>
        </w:rPr>
        <w:t>File. "Short Complete",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424ABA" w:rsidRPr="00375842" w:rsidRDefault="00424ABA" w:rsidP="00424ABA">
      <w:pPr>
        <w:rPr>
          <w:rFonts w:ascii="Calibri" w:eastAsia="Times New Roman" w:hAnsi="Calibri" w:cs="Calibri"/>
          <w:color w:val="000000"/>
          <w:sz w:val="24"/>
          <w:szCs w:val="24"/>
          <w:lang w:eastAsia="en-GB"/>
        </w:rPr>
      </w:pPr>
      <w:r w:rsidRPr="00375842">
        <w:rPr>
          <w:rFonts w:ascii="Calibri" w:hAnsi="Calibri"/>
          <w:bCs/>
          <w:sz w:val="24"/>
          <w:szCs w:val="24"/>
        </w:rPr>
        <w:t>Date:</w:t>
      </w:r>
      <w:r w:rsidR="00375842" w:rsidRPr="00375842">
        <w:rPr>
          <w:rFonts w:ascii="Calibri" w:hAnsi="Calibri" w:cs="Calibri"/>
          <w:color w:val="000000"/>
          <w:sz w:val="24"/>
          <w:szCs w:val="24"/>
        </w:rPr>
        <w:t xml:space="preserve"> </w:t>
      </w:r>
      <w:r w:rsidR="00375842" w:rsidRPr="00375842">
        <w:rPr>
          <w:rFonts w:ascii="Calibri" w:eastAsia="Times New Roman" w:hAnsi="Calibri" w:cs="Calibri"/>
          <w:color w:val="000000"/>
          <w:sz w:val="24"/>
          <w:szCs w:val="24"/>
          <w:lang w:eastAsia="en-GB"/>
        </w:rPr>
        <w:t>[?1919 - ?1940s]</w:t>
      </w:r>
    </w:p>
    <w:p w:rsidR="00424ABA" w:rsidRPr="00375842" w:rsidRDefault="00424ABA" w:rsidP="00424ABA">
      <w:pPr>
        <w:rPr>
          <w:rFonts w:ascii="Calibri" w:eastAsia="Times New Roman" w:hAnsi="Calibri" w:cs="Calibri"/>
          <w:color w:val="000000"/>
          <w:sz w:val="24"/>
          <w:szCs w:val="24"/>
          <w:lang w:eastAsia="en-GB"/>
        </w:rPr>
      </w:pPr>
      <w:r w:rsidRPr="00375842">
        <w:rPr>
          <w:rFonts w:ascii="Calibri" w:hAnsi="Calibri"/>
          <w:bCs/>
          <w:sz w:val="24"/>
          <w:szCs w:val="24"/>
        </w:rPr>
        <w:t>Extent:</w:t>
      </w:r>
      <w:r w:rsidR="00375842" w:rsidRPr="00375842">
        <w:rPr>
          <w:rFonts w:ascii="Calibri" w:hAnsi="Calibri"/>
          <w:bCs/>
          <w:sz w:val="24"/>
          <w:szCs w:val="24"/>
        </w:rPr>
        <w:t xml:space="preserve"> </w:t>
      </w:r>
      <w:r w:rsidR="00375842" w:rsidRPr="00375842">
        <w:rPr>
          <w:rFonts w:ascii="Calibri" w:eastAsia="Times New Roman" w:hAnsi="Calibri" w:cs="Calibri"/>
          <w:color w:val="000000"/>
          <w:sz w:val="24"/>
          <w:szCs w:val="24"/>
          <w:lang w:eastAsia="en-GB"/>
        </w:rPr>
        <w:t>64 pages &amp; 1 notebook</w:t>
      </w:r>
    </w:p>
    <w:p w:rsidR="00424ABA" w:rsidRPr="00375842" w:rsidRDefault="00424ABA" w:rsidP="00424ABA">
      <w:pPr>
        <w:rPr>
          <w:rFonts w:ascii="Calibri" w:eastAsia="Times New Roman" w:hAnsi="Calibri" w:cs="Calibri"/>
          <w:color w:val="000000"/>
          <w:sz w:val="24"/>
          <w:szCs w:val="24"/>
          <w:lang w:eastAsia="en-GB"/>
        </w:rPr>
      </w:pPr>
      <w:r w:rsidRPr="00375842">
        <w:rPr>
          <w:rFonts w:ascii="Calibri" w:hAnsi="Calibri"/>
          <w:bCs/>
          <w:sz w:val="24"/>
          <w:szCs w:val="24"/>
        </w:rPr>
        <w:t>Scope and content:</w:t>
      </w:r>
      <w:r w:rsidR="00375842" w:rsidRPr="00375842">
        <w:rPr>
          <w:rFonts w:ascii="Calibri" w:hAnsi="Calibri" w:cs="Calibri"/>
          <w:color w:val="000000"/>
          <w:sz w:val="24"/>
          <w:szCs w:val="24"/>
        </w:rPr>
        <w:t xml:space="preserve"> </w:t>
      </w:r>
      <w:r w:rsidR="00375842" w:rsidRPr="00375842">
        <w:rPr>
          <w:rFonts w:ascii="Calibri" w:eastAsia="Times New Roman" w:hAnsi="Calibri" w:cs="Calibri"/>
          <w:color w:val="000000"/>
          <w:sz w:val="24"/>
          <w:szCs w:val="24"/>
          <w:lang w:eastAsia="en-GB"/>
        </w:rPr>
        <w:t xml:space="preserve">Sheets of manuscript notes written by Mitrinović, including one notebook and some on scrap paper taken from books and material printed for the New Britain Movement and other groups. </w:t>
      </w:r>
      <w:r w:rsidR="00287E5F">
        <w:rPr>
          <w:rFonts w:ascii="Calibri" w:eastAsia="Times New Roman" w:hAnsi="Calibri" w:cs="Calibri"/>
          <w:color w:val="000000"/>
          <w:sz w:val="24"/>
          <w:szCs w:val="24"/>
          <w:lang w:eastAsia="en-GB"/>
        </w:rPr>
        <w:t>Subjects include</w:t>
      </w:r>
      <w:r w:rsidR="00375842" w:rsidRPr="00375842">
        <w:rPr>
          <w:rFonts w:ascii="Calibri" w:eastAsia="Times New Roman" w:hAnsi="Calibri" w:cs="Calibri"/>
          <w:color w:val="000000"/>
          <w:sz w:val="24"/>
          <w:szCs w:val="24"/>
          <w:lang w:eastAsia="en-GB"/>
        </w:rPr>
        <w:t xml:space="preserve"> </w:t>
      </w:r>
      <w:r w:rsidR="00976B42">
        <w:rPr>
          <w:rFonts w:ascii="Calibri" w:eastAsia="Times New Roman" w:hAnsi="Calibri" w:cs="Calibri"/>
          <w:color w:val="000000"/>
          <w:sz w:val="24"/>
          <w:szCs w:val="24"/>
          <w:lang w:eastAsia="en-GB"/>
        </w:rPr>
        <w:t>p</w:t>
      </w:r>
      <w:r w:rsidR="00375842" w:rsidRPr="00375842">
        <w:rPr>
          <w:rFonts w:ascii="Calibri" w:eastAsia="Times New Roman" w:hAnsi="Calibri" w:cs="Calibri"/>
          <w:color w:val="000000"/>
          <w:sz w:val="24"/>
          <w:szCs w:val="24"/>
          <w:lang w:eastAsia="en-GB"/>
        </w:rPr>
        <w:t>hilosophy, Art, Britain, Yugoslavia, activities of various groups, the Atlantic Alliance, sex, and religious ideas</w:t>
      </w:r>
      <w:r w:rsidR="00287E5F">
        <w:rPr>
          <w:rFonts w:ascii="Calibri" w:eastAsia="Times New Roman" w:hAnsi="Calibri" w:cs="Calibri"/>
          <w:color w:val="000000"/>
          <w:sz w:val="24"/>
          <w:szCs w:val="24"/>
          <w:lang w:eastAsia="en-GB"/>
        </w:rPr>
        <w:t>,</w:t>
      </w:r>
      <w:r w:rsidR="00375842" w:rsidRPr="00375842">
        <w:rPr>
          <w:rFonts w:ascii="Calibri" w:eastAsia="Times New Roman" w:hAnsi="Calibri" w:cs="Calibri"/>
          <w:color w:val="000000"/>
          <w:sz w:val="24"/>
          <w:szCs w:val="24"/>
          <w:lang w:eastAsia="en-GB"/>
        </w:rPr>
        <w:t xml:space="preserve"> drafts of poems</w:t>
      </w:r>
      <w:r w:rsidR="00287E5F">
        <w:rPr>
          <w:rFonts w:ascii="Calibri" w:eastAsia="Times New Roman" w:hAnsi="Calibri" w:cs="Calibri"/>
          <w:color w:val="000000"/>
          <w:sz w:val="24"/>
          <w:szCs w:val="24"/>
          <w:lang w:eastAsia="en-GB"/>
        </w:rPr>
        <w:t>,</w:t>
      </w:r>
      <w:r w:rsidR="00375842" w:rsidRPr="00375842">
        <w:rPr>
          <w:rFonts w:ascii="Calibri" w:eastAsia="Times New Roman" w:hAnsi="Calibri" w:cs="Calibri"/>
          <w:color w:val="000000"/>
          <w:sz w:val="24"/>
          <w:szCs w:val="24"/>
          <w:lang w:eastAsia="en-GB"/>
        </w:rPr>
        <w:t xml:space="preserve"> and what appear to be mantras. Some documents have annotations from New Atlantis Foundation members, recording that they were typed.</w:t>
      </w:r>
    </w:p>
    <w:p w:rsidR="00424ABA" w:rsidRPr="00695680" w:rsidRDefault="00424ABA" w:rsidP="00424ABA">
      <w:pPr>
        <w:rPr>
          <w:rFonts w:ascii="Calibri" w:eastAsia="Times New Roman" w:hAnsi="Calibri" w:cs="Calibri"/>
          <w:color w:val="000000"/>
          <w:sz w:val="24"/>
          <w:szCs w:val="24"/>
          <w:lang w:eastAsia="en-GB"/>
        </w:rPr>
      </w:pPr>
      <w:r w:rsidRPr="00695680">
        <w:rPr>
          <w:rFonts w:ascii="Calibri" w:hAnsi="Calibri"/>
          <w:bCs/>
          <w:sz w:val="24"/>
          <w:szCs w:val="24"/>
        </w:rPr>
        <w:t>Language of material:</w:t>
      </w:r>
      <w:r w:rsidR="00375842" w:rsidRPr="00695680">
        <w:rPr>
          <w:rFonts w:ascii="Calibri" w:hAnsi="Calibri"/>
          <w:bCs/>
          <w:sz w:val="24"/>
          <w:szCs w:val="24"/>
        </w:rPr>
        <w:t xml:space="preserve"> </w:t>
      </w:r>
      <w:r w:rsidR="00375842" w:rsidRPr="00695680">
        <w:rPr>
          <w:rFonts w:ascii="Calibri" w:eastAsia="Times New Roman" w:hAnsi="Calibri" w:cs="Calibri"/>
          <w:color w:val="000000"/>
          <w:sz w:val="24"/>
          <w:szCs w:val="24"/>
          <w:lang w:eastAsia="en-GB"/>
        </w:rPr>
        <w:t>English; Serbo-Croat (Cyrillic script)</w:t>
      </w:r>
    </w:p>
    <w:p w:rsidR="00424ABA" w:rsidRPr="001D5B21" w:rsidRDefault="00695680" w:rsidP="001D5B21">
      <w:pPr>
        <w:rPr>
          <w:rFonts w:asciiTheme="minorHAnsi" w:hAnsiTheme="minorHAnsi"/>
          <w:b/>
          <w:sz w:val="24"/>
          <w:szCs w:val="24"/>
          <w:lang w:eastAsia="en-GB"/>
        </w:rPr>
      </w:pPr>
      <w:r w:rsidRPr="001D5B21">
        <w:rPr>
          <w:rFonts w:asciiTheme="minorHAnsi" w:hAnsiTheme="minorHAnsi"/>
          <w:b/>
          <w:bCs/>
          <w:sz w:val="24"/>
          <w:szCs w:val="24"/>
        </w:rPr>
        <w:t xml:space="preserve">NAF 1/6/2/4 </w:t>
      </w:r>
      <w:r w:rsidRPr="001D5B21">
        <w:rPr>
          <w:rFonts w:asciiTheme="minorHAnsi" w:hAnsiTheme="minorHAnsi"/>
          <w:b/>
          <w:sz w:val="24"/>
          <w:szCs w:val="24"/>
          <w:lang w:eastAsia="en-GB"/>
        </w:rPr>
        <w:t>File. "Paragraphs",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424ABA" w:rsidRPr="00695680" w:rsidRDefault="00424ABA" w:rsidP="00424ABA">
      <w:pPr>
        <w:rPr>
          <w:rFonts w:ascii="Calibri" w:eastAsia="Times New Roman" w:hAnsi="Calibri" w:cs="Calibri"/>
          <w:color w:val="000000"/>
          <w:sz w:val="24"/>
          <w:szCs w:val="24"/>
          <w:lang w:eastAsia="en-GB"/>
        </w:rPr>
      </w:pPr>
      <w:r w:rsidRPr="00695680">
        <w:rPr>
          <w:rFonts w:ascii="Calibri" w:hAnsi="Calibri"/>
          <w:bCs/>
          <w:sz w:val="24"/>
          <w:szCs w:val="24"/>
        </w:rPr>
        <w:t>Date:</w:t>
      </w:r>
      <w:r w:rsidR="00695680" w:rsidRPr="00695680">
        <w:rPr>
          <w:rFonts w:ascii="Calibri" w:hAnsi="Calibri" w:cs="Calibri"/>
          <w:color w:val="000000"/>
          <w:sz w:val="24"/>
          <w:szCs w:val="24"/>
        </w:rPr>
        <w:t xml:space="preserve"> </w:t>
      </w:r>
      <w:r w:rsidR="00695680" w:rsidRPr="00695680">
        <w:rPr>
          <w:rFonts w:ascii="Calibri" w:eastAsia="Times New Roman" w:hAnsi="Calibri" w:cs="Calibri"/>
          <w:color w:val="000000"/>
          <w:sz w:val="24"/>
          <w:szCs w:val="24"/>
          <w:lang w:eastAsia="en-GB"/>
        </w:rPr>
        <w:t>[?1919 - 1940s]</w:t>
      </w:r>
    </w:p>
    <w:p w:rsidR="00424ABA" w:rsidRPr="00695680" w:rsidRDefault="00424ABA" w:rsidP="00424ABA">
      <w:pPr>
        <w:rPr>
          <w:rFonts w:ascii="Calibri" w:eastAsia="Times New Roman" w:hAnsi="Calibri" w:cs="Calibri"/>
          <w:color w:val="000000"/>
          <w:sz w:val="24"/>
          <w:szCs w:val="24"/>
          <w:lang w:eastAsia="en-GB"/>
        </w:rPr>
      </w:pPr>
      <w:r w:rsidRPr="00695680">
        <w:rPr>
          <w:rFonts w:ascii="Calibri" w:hAnsi="Calibri"/>
          <w:bCs/>
          <w:sz w:val="24"/>
          <w:szCs w:val="24"/>
        </w:rPr>
        <w:t>Extent:</w:t>
      </w:r>
      <w:r w:rsidR="00695680" w:rsidRPr="00695680">
        <w:rPr>
          <w:rFonts w:ascii="Calibri" w:hAnsi="Calibri"/>
          <w:bCs/>
          <w:sz w:val="24"/>
          <w:szCs w:val="24"/>
        </w:rPr>
        <w:t xml:space="preserve"> </w:t>
      </w:r>
      <w:r w:rsidR="00695680" w:rsidRPr="00695680">
        <w:rPr>
          <w:rFonts w:ascii="Calibri" w:eastAsia="Times New Roman" w:hAnsi="Calibri" w:cs="Calibri"/>
          <w:color w:val="000000"/>
          <w:sz w:val="24"/>
          <w:szCs w:val="24"/>
          <w:lang w:eastAsia="en-GB"/>
        </w:rPr>
        <w:t>69 items</w:t>
      </w:r>
    </w:p>
    <w:p w:rsidR="00424ABA" w:rsidRPr="00695680" w:rsidRDefault="00424ABA" w:rsidP="00424ABA">
      <w:pPr>
        <w:rPr>
          <w:rFonts w:ascii="Calibri" w:eastAsia="Times New Roman" w:hAnsi="Calibri" w:cs="Calibri"/>
          <w:color w:val="000000"/>
          <w:sz w:val="24"/>
          <w:szCs w:val="24"/>
          <w:lang w:eastAsia="en-GB"/>
        </w:rPr>
      </w:pPr>
      <w:r w:rsidRPr="00695680">
        <w:rPr>
          <w:rFonts w:ascii="Calibri" w:hAnsi="Calibri"/>
          <w:bCs/>
          <w:sz w:val="24"/>
          <w:szCs w:val="24"/>
        </w:rPr>
        <w:t>Scope and content:</w:t>
      </w:r>
      <w:r w:rsidR="00695680" w:rsidRPr="00695680">
        <w:rPr>
          <w:rFonts w:ascii="Calibri" w:hAnsi="Calibri" w:cs="Calibri"/>
          <w:color w:val="000000"/>
          <w:sz w:val="24"/>
          <w:szCs w:val="24"/>
        </w:rPr>
        <w:t xml:space="preserve"> </w:t>
      </w:r>
      <w:r w:rsidR="00695680" w:rsidRPr="00695680">
        <w:rPr>
          <w:rFonts w:ascii="Calibri" w:eastAsia="Times New Roman" w:hAnsi="Calibri" w:cs="Calibri"/>
          <w:color w:val="000000"/>
          <w:sz w:val="24"/>
          <w:szCs w:val="24"/>
          <w:lang w:eastAsia="en-GB"/>
        </w:rPr>
        <w:t xml:space="preserve">Loose sheets of mainly manuscript notes written by Mitrinović (some from dismembered notebooks and books). Includes material for speeches, some drafts of letters (including one addressed to Winston Churchill concerning Yugoslavia and the Second World War), mantras, poems and notes of authors and book titles. </w:t>
      </w:r>
      <w:r w:rsidR="00287E5F">
        <w:rPr>
          <w:rFonts w:ascii="Calibri" w:eastAsia="Times New Roman" w:hAnsi="Calibri" w:cs="Calibri"/>
          <w:color w:val="000000"/>
          <w:sz w:val="24"/>
          <w:szCs w:val="24"/>
          <w:lang w:eastAsia="en-GB"/>
        </w:rPr>
        <w:t>Subjects include</w:t>
      </w:r>
      <w:r w:rsidR="00695680" w:rsidRPr="00695680">
        <w:rPr>
          <w:rFonts w:ascii="Calibri" w:eastAsia="Times New Roman" w:hAnsi="Calibri" w:cs="Calibri"/>
          <w:color w:val="000000"/>
          <w:sz w:val="24"/>
          <w:szCs w:val="24"/>
          <w:lang w:eastAsia="en-GB"/>
        </w:rPr>
        <w:t xml:space="preserve"> Europe and European Federalism,</w:t>
      </w:r>
      <w:r w:rsidR="007277F1">
        <w:rPr>
          <w:rFonts w:ascii="Calibri" w:eastAsia="Times New Roman" w:hAnsi="Calibri" w:cs="Calibri"/>
          <w:color w:val="000000"/>
          <w:sz w:val="24"/>
          <w:szCs w:val="24"/>
          <w:lang w:eastAsia="en-GB"/>
        </w:rPr>
        <w:t xml:space="preserve"> psych</w:t>
      </w:r>
      <w:r w:rsidR="00695680" w:rsidRPr="00695680">
        <w:rPr>
          <w:rFonts w:ascii="Calibri" w:eastAsia="Times New Roman" w:hAnsi="Calibri" w:cs="Calibri"/>
          <w:color w:val="000000"/>
          <w:sz w:val="24"/>
          <w:szCs w:val="24"/>
          <w:lang w:eastAsia="en-GB"/>
        </w:rPr>
        <w:t xml:space="preserve">ology, Christianity, </w:t>
      </w:r>
      <w:r w:rsidR="00287E5F">
        <w:rPr>
          <w:rFonts w:ascii="Calibri" w:eastAsia="Times New Roman" w:hAnsi="Calibri" w:cs="Calibri"/>
          <w:color w:val="000000"/>
          <w:sz w:val="24"/>
          <w:szCs w:val="24"/>
          <w:lang w:eastAsia="en-GB"/>
        </w:rPr>
        <w:t>t</w:t>
      </w:r>
      <w:r w:rsidR="00695680" w:rsidRPr="00695680">
        <w:rPr>
          <w:rFonts w:ascii="Calibri" w:eastAsia="Times New Roman" w:hAnsi="Calibri" w:cs="Calibri"/>
          <w:color w:val="000000"/>
          <w:sz w:val="24"/>
          <w:szCs w:val="24"/>
          <w:lang w:eastAsia="en-GB"/>
        </w:rPr>
        <w:t xml:space="preserve">heosophy and Religion, </w:t>
      </w:r>
      <w:r w:rsidR="00287E5F">
        <w:rPr>
          <w:rFonts w:ascii="Calibri" w:eastAsia="Times New Roman" w:hAnsi="Calibri" w:cs="Calibri"/>
          <w:color w:val="000000"/>
          <w:sz w:val="24"/>
          <w:szCs w:val="24"/>
          <w:lang w:eastAsia="en-GB"/>
        </w:rPr>
        <w:t>a</w:t>
      </w:r>
      <w:r w:rsidR="00695680" w:rsidRPr="00695680">
        <w:rPr>
          <w:rFonts w:ascii="Calibri" w:eastAsia="Times New Roman" w:hAnsi="Calibri" w:cs="Calibri"/>
          <w:color w:val="000000"/>
          <w:sz w:val="24"/>
          <w:szCs w:val="24"/>
          <w:lang w:eastAsia="en-GB"/>
        </w:rPr>
        <w:t xml:space="preserve">rt, the </w:t>
      </w:r>
      <w:r w:rsidR="00287E5F">
        <w:rPr>
          <w:rFonts w:ascii="Calibri" w:eastAsia="Times New Roman" w:hAnsi="Calibri" w:cs="Calibri"/>
          <w:color w:val="000000"/>
          <w:sz w:val="24"/>
          <w:szCs w:val="24"/>
          <w:lang w:eastAsia="en-GB"/>
        </w:rPr>
        <w:t>o</w:t>
      </w:r>
      <w:r w:rsidR="00695680" w:rsidRPr="00695680">
        <w:rPr>
          <w:rFonts w:ascii="Calibri" w:eastAsia="Times New Roman" w:hAnsi="Calibri" w:cs="Calibri"/>
          <w:color w:val="000000"/>
          <w:sz w:val="24"/>
          <w:szCs w:val="24"/>
          <w:lang w:eastAsia="en-GB"/>
        </w:rPr>
        <w:t xml:space="preserve">ccult, </w:t>
      </w:r>
      <w:r w:rsidR="00287E5F">
        <w:rPr>
          <w:rFonts w:ascii="Calibri" w:eastAsia="Times New Roman" w:hAnsi="Calibri" w:cs="Calibri"/>
          <w:color w:val="000000"/>
          <w:sz w:val="24"/>
          <w:szCs w:val="24"/>
          <w:lang w:eastAsia="en-GB"/>
        </w:rPr>
        <w:t>p</w:t>
      </w:r>
      <w:r w:rsidR="00695680" w:rsidRPr="00695680">
        <w:rPr>
          <w:rFonts w:ascii="Calibri" w:eastAsia="Times New Roman" w:hAnsi="Calibri" w:cs="Calibri"/>
          <w:color w:val="000000"/>
          <w:sz w:val="24"/>
          <w:szCs w:val="24"/>
          <w:lang w:eastAsia="en-GB"/>
        </w:rPr>
        <w:t xml:space="preserve">olitical theory, </w:t>
      </w:r>
      <w:r w:rsidR="00287E5F">
        <w:rPr>
          <w:rFonts w:ascii="Calibri" w:eastAsia="Times New Roman" w:hAnsi="Calibri" w:cs="Calibri"/>
          <w:color w:val="000000"/>
          <w:sz w:val="24"/>
          <w:szCs w:val="24"/>
          <w:lang w:eastAsia="en-GB"/>
        </w:rPr>
        <w:t>s</w:t>
      </w:r>
      <w:r w:rsidR="00695680" w:rsidRPr="00695680">
        <w:rPr>
          <w:rFonts w:ascii="Calibri" w:eastAsia="Times New Roman" w:hAnsi="Calibri" w:cs="Calibri"/>
          <w:color w:val="000000"/>
          <w:sz w:val="24"/>
          <w:szCs w:val="24"/>
          <w:lang w:eastAsia="en-GB"/>
        </w:rPr>
        <w:t xml:space="preserve">ocialism and </w:t>
      </w:r>
      <w:r w:rsidR="00287E5F">
        <w:rPr>
          <w:rFonts w:ascii="Calibri" w:eastAsia="Times New Roman" w:hAnsi="Calibri" w:cs="Calibri"/>
          <w:color w:val="000000"/>
          <w:sz w:val="24"/>
          <w:szCs w:val="24"/>
          <w:lang w:eastAsia="en-GB"/>
        </w:rPr>
        <w:t>i</w:t>
      </w:r>
      <w:r w:rsidR="00695680" w:rsidRPr="00695680">
        <w:rPr>
          <w:rFonts w:ascii="Calibri" w:eastAsia="Times New Roman" w:hAnsi="Calibri" w:cs="Calibri"/>
          <w:color w:val="000000"/>
          <w:sz w:val="24"/>
          <w:szCs w:val="24"/>
          <w:lang w:eastAsia="en-GB"/>
        </w:rPr>
        <w:t xml:space="preserve">nternational </w:t>
      </w:r>
      <w:r w:rsidR="00287E5F">
        <w:rPr>
          <w:rFonts w:ascii="Calibri" w:eastAsia="Times New Roman" w:hAnsi="Calibri" w:cs="Calibri"/>
          <w:color w:val="000000"/>
          <w:sz w:val="24"/>
          <w:szCs w:val="24"/>
          <w:lang w:eastAsia="en-GB"/>
        </w:rPr>
        <w:t>r</w:t>
      </w:r>
      <w:r w:rsidR="00695680" w:rsidRPr="00695680">
        <w:rPr>
          <w:rFonts w:ascii="Calibri" w:eastAsia="Times New Roman" w:hAnsi="Calibri" w:cs="Calibri"/>
          <w:color w:val="000000"/>
          <w:sz w:val="24"/>
          <w:szCs w:val="24"/>
          <w:lang w:eastAsia="en-GB"/>
        </w:rPr>
        <w:t>elations, Mitrinović's notions of Universal Humanity, the Senate Republic, and the "Third Force Movement".</w:t>
      </w:r>
    </w:p>
    <w:p w:rsidR="00424ABA" w:rsidRPr="00695680" w:rsidRDefault="00424ABA" w:rsidP="00424ABA">
      <w:pPr>
        <w:rPr>
          <w:rFonts w:ascii="Calibri" w:eastAsia="Times New Roman" w:hAnsi="Calibri" w:cs="Calibri"/>
          <w:color w:val="000000"/>
          <w:sz w:val="24"/>
          <w:szCs w:val="24"/>
          <w:lang w:eastAsia="en-GB"/>
        </w:rPr>
      </w:pPr>
      <w:r w:rsidRPr="00695680">
        <w:rPr>
          <w:rFonts w:ascii="Calibri" w:hAnsi="Calibri"/>
          <w:bCs/>
          <w:sz w:val="24"/>
          <w:szCs w:val="24"/>
        </w:rPr>
        <w:t>Language of material:</w:t>
      </w:r>
      <w:r w:rsidR="00695680" w:rsidRPr="00695680">
        <w:rPr>
          <w:rFonts w:ascii="Calibri" w:hAnsi="Calibri"/>
          <w:bCs/>
          <w:sz w:val="24"/>
          <w:szCs w:val="24"/>
        </w:rPr>
        <w:t xml:space="preserve"> </w:t>
      </w:r>
      <w:r w:rsidR="00695680" w:rsidRPr="00695680">
        <w:rPr>
          <w:rFonts w:ascii="Calibri" w:eastAsia="Times New Roman" w:hAnsi="Calibri" w:cs="Calibri"/>
          <w:color w:val="000000"/>
          <w:sz w:val="24"/>
          <w:szCs w:val="24"/>
          <w:lang w:eastAsia="en-GB"/>
        </w:rPr>
        <w:t>English; Serbo-Croat (Cyrillic script)</w:t>
      </w:r>
    </w:p>
    <w:p w:rsidR="00424ABA" w:rsidRPr="001D5B21" w:rsidRDefault="00252909" w:rsidP="001D5B21">
      <w:pPr>
        <w:rPr>
          <w:rFonts w:asciiTheme="minorHAnsi" w:hAnsiTheme="minorHAnsi"/>
          <w:b/>
          <w:sz w:val="24"/>
          <w:szCs w:val="24"/>
          <w:lang w:eastAsia="en-GB"/>
        </w:rPr>
      </w:pPr>
      <w:r w:rsidRPr="001D5B21">
        <w:rPr>
          <w:rFonts w:asciiTheme="minorHAnsi" w:hAnsiTheme="minorHAnsi"/>
          <w:b/>
          <w:bCs/>
          <w:sz w:val="24"/>
          <w:szCs w:val="24"/>
        </w:rPr>
        <w:t xml:space="preserve">NAF 1/6/2/5 </w:t>
      </w:r>
      <w:r w:rsidRPr="001D5B21">
        <w:rPr>
          <w:rFonts w:asciiTheme="minorHAnsi" w:hAnsiTheme="minorHAnsi"/>
          <w:b/>
          <w:sz w:val="24"/>
          <w:szCs w:val="24"/>
          <w:lang w:eastAsia="en-GB"/>
        </w:rPr>
        <w:t>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424ABA" w:rsidRPr="00AB0AC8" w:rsidRDefault="00424ABA" w:rsidP="00424ABA">
      <w:pPr>
        <w:rPr>
          <w:rFonts w:ascii="Calibri" w:eastAsia="Times New Roman" w:hAnsi="Calibri" w:cs="Calibri"/>
          <w:color w:val="000000"/>
          <w:sz w:val="24"/>
          <w:szCs w:val="24"/>
          <w:lang w:eastAsia="en-GB"/>
        </w:rPr>
      </w:pPr>
      <w:r w:rsidRPr="00AB0AC8">
        <w:rPr>
          <w:rFonts w:ascii="Calibri" w:hAnsi="Calibri"/>
          <w:bCs/>
          <w:sz w:val="24"/>
          <w:szCs w:val="24"/>
        </w:rPr>
        <w:t>Date:</w:t>
      </w:r>
      <w:r w:rsidR="00252909" w:rsidRPr="00AB0AC8">
        <w:rPr>
          <w:rFonts w:ascii="Calibri" w:hAnsi="Calibri" w:cs="Calibri"/>
          <w:color w:val="000000"/>
          <w:sz w:val="24"/>
          <w:szCs w:val="24"/>
        </w:rPr>
        <w:t xml:space="preserve"> </w:t>
      </w:r>
      <w:r w:rsidR="00252909" w:rsidRPr="00AB0AC8">
        <w:rPr>
          <w:rFonts w:ascii="Calibri" w:eastAsia="Times New Roman" w:hAnsi="Calibri" w:cs="Calibri"/>
          <w:color w:val="000000"/>
          <w:sz w:val="24"/>
          <w:szCs w:val="24"/>
          <w:lang w:eastAsia="en-GB"/>
        </w:rPr>
        <w:t>[?1921 -?1940s]</w:t>
      </w:r>
    </w:p>
    <w:p w:rsidR="00424ABA" w:rsidRPr="00AB0AC8" w:rsidRDefault="00424ABA" w:rsidP="00424ABA">
      <w:pPr>
        <w:rPr>
          <w:rFonts w:ascii="Calibri" w:eastAsia="Times New Roman" w:hAnsi="Calibri" w:cs="Calibri"/>
          <w:color w:val="000000"/>
          <w:sz w:val="24"/>
          <w:szCs w:val="24"/>
          <w:lang w:eastAsia="en-GB"/>
        </w:rPr>
      </w:pPr>
      <w:r w:rsidRPr="00AB0AC8">
        <w:rPr>
          <w:rFonts w:ascii="Calibri" w:hAnsi="Calibri"/>
          <w:bCs/>
          <w:sz w:val="24"/>
          <w:szCs w:val="24"/>
        </w:rPr>
        <w:t>Extent:</w:t>
      </w:r>
      <w:r w:rsidR="00252909" w:rsidRPr="00AB0AC8">
        <w:rPr>
          <w:rFonts w:ascii="Calibri" w:hAnsi="Calibri"/>
          <w:bCs/>
          <w:sz w:val="24"/>
          <w:szCs w:val="24"/>
        </w:rPr>
        <w:t xml:space="preserve"> </w:t>
      </w:r>
      <w:r w:rsidR="00252909" w:rsidRPr="00AB0AC8">
        <w:rPr>
          <w:rFonts w:ascii="Calibri" w:eastAsia="Times New Roman" w:hAnsi="Calibri" w:cs="Calibri"/>
          <w:color w:val="000000"/>
          <w:sz w:val="24"/>
          <w:szCs w:val="24"/>
          <w:lang w:eastAsia="en-GB"/>
        </w:rPr>
        <w:t>79 items</w:t>
      </w:r>
    </w:p>
    <w:p w:rsidR="00424ABA" w:rsidRPr="00AB0AC8" w:rsidRDefault="00424ABA" w:rsidP="00424ABA">
      <w:pPr>
        <w:rPr>
          <w:rFonts w:ascii="Calibri" w:eastAsia="Times New Roman" w:hAnsi="Calibri" w:cs="Calibri"/>
          <w:color w:val="000000"/>
          <w:sz w:val="24"/>
          <w:szCs w:val="24"/>
          <w:lang w:eastAsia="en-GB"/>
        </w:rPr>
      </w:pPr>
      <w:r w:rsidRPr="00AB0AC8">
        <w:rPr>
          <w:rFonts w:ascii="Calibri" w:hAnsi="Calibri"/>
          <w:bCs/>
          <w:sz w:val="24"/>
          <w:szCs w:val="24"/>
        </w:rPr>
        <w:t>Scope and content:</w:t>
      </w:r>
      <w:r w:rsidR="00252909" w:rsidRPr="00AB0AC8">
        <w:rPr>
          <w:rFonts w:ascii="Calibri" w:hAnsi="Calibri"/>
          <w:bCs/>
          <w:sz w:val="24"/>
          <w:szCs w:val="24"/>
        </w:rPr>
        <w:t xml:space="preserve"> </w:t>
      </w:r>
      <w:r w:rsidR="00252909" w:rsidRPr="00AB0AC8">
        <w:rPr>
          <w:rFonts w:ascii="Calibri" w:eastAsia="Times New Roman" w:hAnsi="Calibri" w:cs="Calibri"/>
          <w:color w:val="000000"/>
          <w:sz w:val="24"/>
          <w:szCs w:val="24"/>
          <w:lang w:eastAsia="en-GB"/>
        </w:rPr>
        <w:t xml:space="preserve">Loose sheets of mainly manuscript notes written by Mitrinović, often on scrap paper including pages from books and letterhead for Mitrinović's groups, e.g. the New Britain Alliance. Includes a draft letter addressed to Winston Churchill concerning a BBC radio broadcast , 'Salute to Yugoslavia' dating from the Second World War, poems, statements that appear to be mantras. Subject matter includes </w:t>
      </w:r>
      <w:r w:rsidR="00287E5F">
        <w:rPr>
          <w:rFonts w:ascii="Calibri" w:eastAsia="Times New Roman" w:hAnsi="Calibri" w:cs="Calibri"/>
          <w:color w:val="000000"/>
          <w:sz w:val="24"/>
          <w:szCs w:val="24"/>
          <w:lang w:eastAsia="en-GB"/>
        </w:rPr>
        <w:t>r</w:t>
      </w:r>
      <w:r w:rsidR="00252909" w:rsidRPr="00AB0AC8">
        <w:rPr>
          <w:rFonts w:ascii="Calibri" w:eastAsia="Times New Roman" w:hAnsi="Calibri" w:cs="Calibri"/>
          <w:color w:val="000000"/>
          <w:sz w:val="24"/>
          <w:szCs w:val="24"/>
          <w:lang w:eastAsia="en-GB"/>
        </w:rPr>
        <w:t xml:space="preserve">eligion and Christianity, </w:t>
      </w:r>
      <w:r w:rsidR="00976B42">
        <w:rPr>
          <w:rFonts w:ascii="Calibri" w:eastAsia="Times New Roman" w:hAnsi="Calibri" w:cs="Calibri"/>
          <w:color w:val="000000"/>
          <w:sz w:val="24"/>
          <w:szCs w:val="24"/>
          <w:lang w:eastAsia="en-GB"/>
        </w:rPr>
        <w:t>p</w:t>
      </w:r>
      <w:r w:rsidR="00252909" w:rsidRPr="00AB0AC8">
        <w:rPr>
          <w:rFonts w:ascii="Calibri" w:eastAsia="Times New Roman" w:hAnsi="Calibri" w:cs="Calibri"/>
          <w:color w:val="000000"/>
          <w:sz w:val="24"/>
          <w:szCs w:val="24"/>
          <w:lang w:eastAsia="en-GB"/>
        </w:rPr>
        <w:t xml:space="preserve">hilosophy, Britain and the British Empire, Yugoslavia, </w:t>
      </w:r>
      <w:r w:rsidR="00287E5F">
        <w:rPr>
          <w:rFonts w:ascii="Calibri" w:eastAsia="Times New Roman" w:hAnsi="Calibri" w:cs="Calibri"/>
          <w:color w:val="000000"/>
          <w:sz w:val="24"/>
          <w:szCs w:val="24"/>
          <w:lang w:eastAsia="en-GB"/>
        </w:rPr>
        <w:t>p</w:t>
      </w:r>
      <w:r w:rsidR="00252909" w:rsidRPr="00AB0AC8">
        <w:rPr>
          <w:rFonts w:ascii="Calibri" w:eastAsia="Times New Roman" w:hAnsi="Calibri" w:cs="Calibri"/>
          <w:color w:val="000000"/>
          <w:sz w:val="24"/>
          <w:szCs w:val="24"/>
          <w:lang w:eastAsia="en-GB"/>
        </w:rPr>
        <w:t>olitics, Japan, and Mitrinović's notion of Universal Humanity.</w:t>
      </w:r>
    </w:p>
    <w:p w:rsidR="00424ABA" w:rsidRPr="00AB0AC8" w:rsidRDefault="00424ABA" w:rsidP="00424ABA">
      <w:pPr>
        <w:rPr>
          <w:rFonts w:ascii="Calibri" w:eastAsia="Times New Roman" w:hAnsi="Calibri" w:cs="Calibri"/>
          <w:color w:val="000000"/>
          <w:sz w:val="24"/>
          <w:szCs w:val="24"/>
          <w:lang w:eastAsia="en-GB"/>
        </w:rPr>
      </w:pPr>
      <w:r w:rsidRPr="00AB0AC8">
        <w:rPr>
          <w:rFonts w:ascii="Calibri" w:hAnsi="Calibri"/>
          <w:bCs/>
          <w:sz w:val="24"/>
          <w:szCs w:val="24"/>
        </w:rPr>
        <w:lastRenderedPageBreak/>
        <w:t>Language of material:</w:t>
      </w:r>
      <w:r w:rsidR="00252909" w:rsidRPr="00AB0AC8">
        <w:rPr>
          <w:rFonts w:ascii="Calibri" w:hAnsi="Calibri" w:cs="Calibri"/>
          <w:color w:val="000000"/>
          <w:sz w:val="24"/>
          <w:szCs w:val="24"/>
        </w:rPr>
        <w:t xml:space="preserve"> </w:t>
      </w:r>
      <w:r w:rsidR="00252909" w:rsidRPr="00AB0AC8">
        <w:rPr>
          <w:rFonts w:ascii="Calibri" w:eastAsia="Times New Roman" w:hAnsi="Calibri" w:cs="Calibri"/>
          <w:color w:val="000000"/>
          <w:sz w:val="24"/>
          <w:szCs w:val="24"/>
          <w:lang w:eastAsia="en-GB"/>
        </w:rPr>
        <w:t>English; Serbo-Croat (Cyrillic script)</w:t>
      </w:r>
    </w:p>
    <w:p w:rsidR="00B42325" w:rsidRPr="001D5B21" w:rsidRDefault="00B42325" w:rsidP="001D5B21">
      <w:pPr>
        <w:rPr>
          <w:rFonts w:asciiTheme="minorHAnsi" w:hAnsiTheme="minorHAnsi"/>
          <w:b/>
          <w:sz w:val="24"/>
          <w:szCs w:val="24"/>
          <w:lang w:eastAsia="en-GB"/>
        </w:rPr>
      </w:pPr>
      <w:r w:rsidRPr="001D5B21">
        <w:rPr>
          <w:rFonts w:asciiTheme="minorHAnsi" w:hAnsiTheme="minorHAnsi"/>
          <w:b/>
          <w:bCs/>
          <w:sz w:val="24"/>
          <w:szCs w:val="24"/>
        </w:rPr>
        <w:t xml:space="preserve">NAF 1/6/2/6 </w:t>
      </w:r>
      <w:r w:rsidRPr="001D5B21">
        <w:rPr>
          <w:rFonts w:asciiTheme="minorHAnsi" w:hAnsiTheme="minorHAnsi"/>
          <w:b/>
          <w:sz w:val="24"/>
          <w:szCs w:val="24"/>
          <w:lang w:eastAsia="en-GB"/>
        </w:rPr>
        <w:t>New Europe Group Documents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 xml:space="preserve">. </w:t>
      </w:r>
    </w:p>
    <w:p w:rsidR="00424ABA" w:rsidRPr="00AB0AC8" w:rsidRDefault="00B42325" w:rsidP="00424ABA">
      <w:pPr>
        <w:rPr>
          <w:rFonts w:ascii="Calibri" w:eastAsia="Times New Roman" w:hAnsi="Calibri" w:cs="Calibri"/>
          <w:color w:val="000000"/>
          <w:sz w:val="24"/>
          <w:szCs w:val="24"/>
          <w:lang w:eastAsia="en-GB"/>
        </w:rPr>
      </w:pPr>
      <w:r w:rsidRPr="00AB0AC8">
        <w:rPr>
          <w:rFonts w:ascii="Calibri" w:hAnsi="Calibri"/>
          <w:bCs/>
          <w:sz w:val="24"/>
          <w:szCs w:val="24"/>
        </w:rPr>
        <w:t xml:space="preserve">Date: </w:t>
      </w:r>
      <w:r w:rsidRPr="00AB0AC8">
        <w:rPr>
          <w:rFonts w:ascii="Calibri" w:eastAsia="Times New Roman" w:hAnsi="Calibri" w:cs="Calibri"/>
          <w:color w:val="000000"/>
          <w:sz w:val="24"/>
          <w:szCs w:val="24"/>
          <w:lang w:eastAsia="en-GB"/>
        </w:rPr>
        <w:t>1934? – 1950</w:t>
      </w:r>
    </w:p>
    <w:p w:rsidR="00B42325" w:rsidRPr="00AB0AC8" w:rsidRDefault="00B42325" w:rsidP="00B42325">
      <w:pPr>
        <w:rPr>
          <w:rFonts w:ascii="Calibri" w:eastAsia="Times New Roman" w:hAnsi="Calibri" w:cs="Calibri"/>
          <w:color w:val="000000"/>
          <w:sz w:val="24"/>
          <w:szCs w:val="24"/>
          <w:lang w:eastAsia="en-GB"/>
        </w:rPr>
      </w:pPr>
      <w:r w:rsidRPr="00AB0AC8">
        <w:rPr>
          <w:rFonts w:ascii="Calibri" w:eastAsia="Times New Roman" w:hAnsi="Calibri" w:cs="Calibri"/>
          <w:color w:val="000000"/>
          <w:sz w:val="24"/>
          <w:szCs w:val="24"/>
          <w:lang w:eastAsia="en-GB"/>
        </w:rPr>
        <w:t>Extent: 20 items</w:t>
      </w:r>
    </w:p>
    <w:p w:rsidR="00B42325" w:rsidRPr="00ED2048" w:rsidRDefault="00B42325" w:rsidP="00424ABA">
      <w:pPr>
        <w:rPr>
          <w:rFonts w:ascii="Calibri" w:eastAsia="Times New Roman" w:hAnsi="Calibri" w:cs="Calibri"/>
          <w:color w:val="000000"/>
          <w:sz w:val="24"/>
          <w:szCs w:val="24"/>
          <w:lang w:eastAsia="en-GB"/>
        </w:rPr>
      </w:pPr>
      <w:r w:rsidRPr="00ED2048">
        <w:rPr>
          <w:rFonts w:ascii="Calibri" w:eastAsia="Times New Roman" w:hAnsi="Calibri" w:cs="Calibri"/>
          <w:color w:val="000000"/>
          <w:sz w:val="24"/>
          <w:szCs w:val="24"/>
          <w:lang w:eastAsia="en-GB"/>
        </w:rPr>
        <w:t xml:space="preserve">Scope and content: </w:t>
      </w:r>
      <w:r w:rsidR="0004249B" w:rsidRPr="00ED2048">
        <w:rPr>
          <w:rFonts w:ascii="Calibri" w:eastAsia="Times New Roman" w:hAnsi="Calibri" w:cs="Calibri"/>
          <w:color w:val="000000"/>
          <w:sz w:val="24"/>
          <w:szCs w:val="24"/>
          <w:lang w:eastAsia="en-GB"/>
        </w:rPr>
        <w:t>Documents relating to the New Europe Group, Mitrinović's</w:t>
      </w:r>
      <w:r w:rsidR="0004249B" w:rsidRPr="00ED2048">
        <w:rPr>
          <w:rFonts w:ascii="Calibri" w:eastAsia="Times New Roman" w:hAnsi="Calibri" w:cs="Calibri"/>
          <w:i/>
          <w:iCs/>
          <w:color w:val="000000"/>
          <w:sz w:val="24"/>
          <w:szCs w:val="24"/>
          <w:lang w:eastAsia="en-GB"/>
        </w:rPr>
        <w:t xml:space="preserve"> New Britain</w:t>
      </w:r>
      <w:r w:rsidR="0004249B" w:rsidRPr="00ED2048">
        <w:rPr>
          <w:rFonts w:ascii="Calibri" w:eastAsia="Times New Roman" w:hAnsi="Calibri" w:cs="Calibri"/>
          <w:color w:val="000000"/>
          <w:sz w:val="24"/>
          <w:szCs w:val="24"/>
          <w:lang w:eastAsia="en-GB"/>
        </w:rPr>
        <w:t xml:space="preserve"> "World Affairs" column, particularly to the sole issue of '</w:t>
      </w:r>
      <w:r w:rsidR="0004249B" w:rsidRPr="00ED2048">
        <w:rPr>
          <w:rFonts w:ascii="Calibri" w:eastAsia="Times New Roman" w:hAnsi="Calibri" w:cs="Calibri"/>
          <w:i/>
          <w:iCs/>
          <w:color w:val="000000"/>
          <w:sz w:val="24"/>
          <w:szCs w:val="24"/>
          <w:lang w:eastAsia="en-GB"/>
        </w:rPr>
        <w:t>New Europe</w:t>
      </w:r>
      <w:r w:rsidR="0004249B" w:rsidRPr="00ED2048">
        <w:rPr>
          <w:rFonts w:ascii="Calibri" w:eastAsia="Times New Roman" w:hAnsi="Calibri" w:cs="Calibri"/>
          <w:color w:val="000000"/>
          <w:sz w:val="24"/>
          <w:szCs w:val="24"/>
          <w:lang w:eastAsia="en-GB"/>
        </w:rPr>
        <w:t xml:space="preserve">' magazine from September 1934. Includes a typescript introduction to a book by Mitrinović by Herbert E. Palmer, as well as several booklets relating to </w:t>
      </w:r>
      <w:r w:rsidR="0004249B" w:rsidRPr="00ED2048">
        <w:rPr>
          <w:rFonts w:ascii="Calibri" w:eastAsia="Times New Roman" w:hAnsi="Calibri" w:cs="Calibri"/>
          <w:i/>
          <w:iCs/>
          <w:color w:val="000000"/>
          <w:sz w:val="24"/>
          <w:szCs w:val="24"/>
          <w:lang w:eastAsia="en-GB"/>
        </w:rPr>
        <w:t>The New Atlantis</w:t>
      </w:r>
      <w:r w:rsidR="0004249B" w:rsidRPr="00ED2048">
        <w:rPr>
          <w:rFonts w:ascii="Calibri" w:eastAsia="Times New Roman" w:hAnsi="Calibri" w:cs="Calibri"/>
          <w:color w:val="000000"/>
          <w:sz w:val="24"/>
          <w:szCs w:val="24"/>
          <w:lang w:eastAsia="en-GB"/>
        </w:rPr>
        <w:t xml:space="preserve"> and </w:t>
      </w:r>
      <w:r w:rsidR="0004249B" w:rsidRPr="00ED2048">
        <w:rPr>
          <w:rFonts w:ascii="Calibri" w:eastAsia="Times New Roman" w:hAnsi="Calibri" w:cs="Calibri"/>
          <w:i/>
          <w:iCs/>
          <w:color w:val="000000"/>
          <w:sz w:val="24"/>
          <w:szCs w:val="24"/>
          <w:lang w:eastAsia="en-GB"/>
        </w:rPr>
        <w:t xml:space="preserve">New Albion </w:t>
      </w:r>
      <w:r w:rsidR="0004249B" w:rsidRPr="00ED2048">
        <w:rPr>
          <w:rFonts w:ascii="Calibri" w:eastAsia="Times New Roman" w:hAnsi="Calibri" w:cs="Calibri"/>
          <w:color w:val="000000"/>
          <w:sz w:val="24"/>
          <w:szCs w:val="24"/>
          <w:lang w:eastAsia="en-GB"/>
        </w:rPr>
        <w:t xml:space="preserve">periodicals, notes from addresses to the New Europe Group given by Mitrinović entitled "The Spiritual Problem of the Jews", and "Proposals Towards a World System of Foreign Policies, Severely Impartial Proposals and Integrally Inclusive". </w:t>
      </w:r>
    </w:p>
    <w:p w:rsidR="008E7A1B" w:rsidRPr="001D5B21" w:rsidRDefault="0004249B" w:rsidP="001D5B21">
      <w:pPr>
        <w:rPr>
          <w:rFonts w:asciiTheme="minorHAnsi" w:hAnsiTheme="minorHAnsi"/>
          <w:b/>
          <w:sz w:val="24"/>
          <w:szCs w:val="24"/>
          <w:lang w:eastAsia="en-GB"/>
        </w:rPr>
      </w:pPr>
      <w:r w:rsidRPr="001D5B21">
        <w:rPr>
          <w:rFonts w:asciiTheme="minorHAnsi" w:hAnsiTheme="minorHAnsi"/>
          <w:b/>
          <w:sz w:val="24"/>
          <w:szCs w:val="24"/>
          <w:lang w:eastAsia="en-GB"/>
        </w:rPr>
        <w:t>NAF 1/6/2/7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B42325" w:rsidRPr="00ED2048" w:rsidRDefault="00B42325" w:rsidP="00B42325">
      <w:pPr>
        <w:rPr>
          <w:rFonts w:ascii="Calibri" w:eastAsia="Times New Roman" w:hAnsi="Calibri" w:cs="Calibri"/>
          <w:color w:val="000000"/>
          <w:sz w:val="24"/>
          <w:szCs w:val="24"/>
          <w:lang w:eastAsia="en-GB"/>
        </w:rPr>
      </w:pPr>
      <w:r w:rsidRPr="00ED2048">
        <w:rPr>
          <w:rFonts w:ascii="Calibri" w:hAnsi="Calibri"/>
          <w:bCs/>
          <w:sz w:val="24"/>
          <w:szCs w:val="24"/>
        </w:rPr>
        <w:t xml:space="preserve">Date: </w:t>
      </w:r>
      <w:r w:rsidR="0004249B" w:rsidRPr="00ED2048">
        <w:rPr>
          <w:rFonts w:ascii="Calibri" w:eastAsia="Times New Roman" w:hAnsi="Calibri" w:cs="Calibri"/>
          <w:color w:val="000000"/>
          <w:sz w:val="24"/>
          <w:szCs w:val="24"/>
          <w:lang w:eastAsia="en-GB"/>
        </w:rPr>
        <w:t>[?1929 - ?1940s]</w:t>
      </w:r>
    </w:p>
    <w:p w:rsidR="00B42325" w:rsidRPr="00ED2048" w:rsidRDefault="00B42325" w:rsidP="00B42325">
      <w:pPr>
        <w:rPr>
          <w:rFonts w:ascii="Calibri" w:eastAsia="Times New Roman" w:hAnsi="Calibri" w:cs="Calibri"/>
          <w:color w:val="000000"/>
          <w:sz w:val="24"/>
          <w:szCs w:val="24"/>
          <w:lang w:eastAsia="en-GB"/>
        </w:rPr>
      </w:pPr>
      <w:r w:rsidRPr="00ED2048">
        <w:rPr>
          <w:rFonts w:ascii="Calibri" w:eastAsia="Times New Roman" w:hAnsi="Calibri" w:cs="Calibri"/>
          <w:color w:val="000000"/>
          <w:sz w:val="24"/>
          <w:szCs w:val="24"/>
          <w:lang w:eastAsia="en-GB"/>
        </w:rPr>
        <w:t>Extent:</w:t>
      </w:r>
      <w:r w:rsidR="0004249B" w:rsidRPr="00ED2048">
        <w:rPr>
          <w:rFonts w:ascii="Calibri" w:hAnsi="Calibri" w:cs="Calibri"/>
          <w:color w:val="000000"/>
          <w:sz w:val="24"/>
          <w:szCs w:val="24"/>
        </w:rPr>
        <w:t xml:space="preserve"> </w:t>
      </w:r>
      <w:r w:rsidR="0004249B" w:rsidRPr="00ED2048">
        <w:rPr>
          <w:rFonts w:ascii="Calibri" w:eastAsia="Times New Roman" w:hAnsi="Calibri" w:cs="Calibri"/>
          <w:color w:val="000000"/>
          <w:sz w:val="24"/>
          <w:szCs w:val="24"/>
          <w:lang w:eastAsia="en-GB"/>
        </w:rPr>
        <w:t>232 items</w:t>
      </w:r>
    </w:p>
    <w:p w:rsidR="00B42325" w:rsidRPr="00ED2048" w:rsidRDefault="00B42325" w:rsidP="00B42325">
      <w:pPr>
        <w:rPr>
          <w:rFonts w:ascii="Calibri" w:eastAsia="Times New Roman" w:hAnsi="Calibri" w:cs="Calibri"/>
          <w:color w:val="000000"/>
          <w:sz w:val="24"/>
          <w:szCs w:val="24"/>
          <w:lang w:eastAsia="en-GB"/>
        </w:rPr>
      </w:pPr>
      <w:r w:rsidRPr="00ED2048">
        <w:rPr>
          <w:rFonts w:ascii="Calibri" w:eastAsia="Times New Roman" w:hAnsi="Calibri" w:cs="Calibri"/>
          <w:color w:val="000000"/>
          <w:sz w:val="24"/>
          <w:szCs w:val="24"/>
          <w:lang w:eastAsia="en-GB"/>
        </w:rPr>
        <w:t xml:space="preserve">Scope and content: </w:t>
      </w:r>
      <w:r w:rsidR="0004249B" w:rsidRPr="00ED2048">
        <w:rPr>
          <w:rFonts w:ascii="Calibri" w:eastAsia="Times New Roman" w:hAnsi="Calibri" w:cs="Calibri"/>
          <w:color w:val="000000"/>
          <w:sz w:val="24"/>
          <w:szCs w:val="24"/>
          <w:lang w:eastAsia="en-GB"/>
        </w:rPr>
        <w:t>Loose sheets of mainly manuscript, fragmentary notes written by Mitrinović, often on scrap paper (some from dismembered publications). Subjects covered include religion and Gnosis, the Senate Republic, symbolism, world order, names of authors, clubs, and group members, alongside isolated key words relating to a diverse range of topics. Some scraps are reused pieces of documents printed or typed for the New Britain Group, House of Industry League, Renaissance Club, and other Mitrinović-related organisations, as well as letters to Mitrinović. File includes a 'key' explaining the classification system the New Atlantis Foundation used to file Mitrinović's notes.</w:t>
      </w:r>
    </w:p>
    <w:p w:rsidR="00ED2048" w:rsidRPr="00ED2048" w:rsidRDefault="00ED2048" w:rsidP="00B42325">
      <w:pPr>
        <w:rPr>
          <w:rFonts w:ascii="Calibri" w:eastAsia="Times New Roman" w:hAnsi="Calibri" w:cs="Calibri"/>
          <w:color w:val="000000"/>
          <w:sz w:val="24"/>
          <w:szCs w:val="24"/>
          <w:lang w:eastAsia="en-GB"/>
        </w:rPr>
      </w:pPr>
      <w:r w:rsidRPr="00ED2048">
        <w:rPr>
          <w:rFonts w:ascii="Calibri" w:eastAsia="Times New Roman" w:hAnsi="Calibri" w:cs="Calibri"/>
          <w:color w:val="000000"/>
          <w:sz w:val="24"/>
          <w:szCs w:val="24"/>
          <w:lang w:eastAsia="en-GB"/>
        </w:rPr>
        <w:t>Access conditions: Fragile. Handle with care.</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Language of material: </w:t>
      </w:r>
      <w:r w:rsidR="00ED2048" w:rsidRPr="004677B8">
        <w:rPr>
          <w:rFonts w:ascii="Calibri" w:eastAsia="Times New Roman" w:hAnsi="Calibri" w:cs="Calibri"/>
          <w:color w:val="000000"/>
          <w:sz w:val="24"/>
          <w:szCs w:val="24"/>
          <w:lang w:eastAsia="en-GB"/>
        </w:rPr>
        <w:t>English; Serbo-Croat (Cyrillic Script)</w:t>
      </w:r>
    </w:p>
    <w:p w:rsidR="00B42325" w:rsidRPr="001D5B21" w:rsidRDefault="00ED2048" w:rsidP="001D5B21">
      <w:pPr>
        <w:rPr>
          <w:rFonts w:asciiTheme="minorHAnsi" w:hAnsiTheme="minorHAnsi"/>
          <w:b/>
          <w:sz w:val="24"/>
          <w:szCs w:val="24"/>
          <w:lang w:eastAsia="en-GB"/>
        </w:rPr>
      </w:pPr>
      <w:r w:rsidRPr="001D5B21">
        <w:rPr>
          <w:rFonts w:asciiTheme="minorHAnsi" w:hAnsiTheme="minorHAnsi"/>
          <w:b/>
          <w:sz w:val="24"/>
          <w:szCs w:val="24"/>
          <w:lang w:eastAsia="en-GB"/>
        </w:rPr>
        <w:t>NAF 1/6/2/8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hAnsi="Calibri"/>
          <w:bCs/>
          <w:sz w:val="24"/>
          <w:szCs w:val="24"/>
        </w:rPr>
        <w:t xml:space="preserve">Date: </w:t>
      </w:r>
      <w:r w:rsidR="00ED2048" w:rsidRPr="004677B8">
        <w:rPr>
          <w:rFonts w:ascii="Calibri" w:eastAsia="Times New Roman" w:hAnsi="Calibri" w:cs="Calibri"/>
          <w:color w:val="000000"/>
          <w:sz w:val="24"/>
          <w:szCs w:val="24"/>
          <w:lang w:eastAsia="en-GB"/>
        </w:rPr>
        <w:t>[?1924 - ?1943]</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Extent:</w:t>
      </w:r>
      <w:r w:rsidR="00ED2048" w:rsidRPr="004677B8">
        <w:rPr>
          <w:rFonts w:ascii="Calibri" w:hAnsi="Calibri" w:cs="Calibri"/>
          <w:color w:val="000000"/>
          <w:sz w:val="24"/>
          <w:szCs w:val="24"/>
        </w:rPr>
        <w:t xml:space="preserve"> </w:t>
      </w:r>
      <w:r w:rsidR="00ED2048" w:rsidRPr="004677B8">
        <w:rPr>
          <w:rFonts w:ascii="Calibri" w:eastAsia="Times New Roman" w:hAnsi="Calibri" w:cs="Calibri"/>
          <w:color w:val="000000"/>
          <w:sz w:val="24"/>
          <w:szCs w:val="24"/>
          <w:lang w:eastAsia="en-GB"/>
        </w:rPr>
        <w:t>209 items</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Scope and content: </w:t>
      </w:r>
      <w:r w:rsidR="00ED2048" w:rsidRPr="004677B8">
        <w:rPr>
          <w:rFonts w:ascii="Calibri" w:eastAsia="Times New Roman" w:hAnsi="Calibri" w:cs="Calibri"/>
          <w:color w:val="000000"/>
          <w:sz w:val="24"/>
          <w:szCs w:val="24"/>
          <w:lang w:eastAsia="en-GB"/>
        </w:rPr>
        <w:t>Loose sheets of mainly manuscript, fragmentary notes written by Mitrinović, often on scrap paper (some from dismembered publications). Subjects covered include the Senate Republic, religion, names of authors, lists group members and notes related to their activities, as well as isolated key words relating to a diverse range of topics. Some scraps are reused pieces of documents printed for the New Britain Group, The New Atlantis, The Adler Society, The Cooper-</w:t>
      </w:r>
      <w:r w:rsidR="00ED2048" w:rsidRPr="004677B8">
        <w:rPr>
          <w:rFonts w:ascii="Calibri" w:eastAsia="Times New Roman" w:hAnsi="Calibri" w:cs="Calibri"/>
          <w:color w:val="000000"/>
          <w:sz w:val="24"/>
          <w:szCs w:val="24"/>
          <w:lang w:eastAsia="en-GB"/>
        </w:rPr>
        <w:lastRenderedPageBreak/>
        <w:t>Gaffran School of Movement, and other Mitrinović-related organisations. Letters, or parts of letters, have also been used.</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Language of material: </w:t>
      </w:r>
      <w:r w:rsidR="00ED2048" w:rsidRPr="004677B8">
        <w:rPr>
          <w:rFonts w:ascii="Calibri" w:eastAsia="Times New Roman" w:hAnsi="Calibri" w:cs="Calibri"/>
          <w:color w:val="000000"/>
          <w:sz w:val="24"/>
          <w:szCs w:val="24"/>
          <w:lang w:eastAsia="en-GB"/>
        </w:rPr>
        <w:t>English; Serbo-Croat (Cyrillic Script)</w:t>
      </w:r>
    </w:p>
    <w:p w:rsidR="00B42325" w:rsidRPr="001D5B21" w:rsidRDefault="00ED2048" w:rsidP="001D5B21">
      <w:pPr>
        <w:rPr>
          <w:rFonts w:asciiTheme="minorHAnsi" w:hAnsiTheme="minorHAnsi"/>
          <w:b/>
          <w:sz w:val="24"/>
          <w:szCs w:val="24"/>
          <w:lang w:eastAsia="en-GB"/>
        </w:rPr>
      </w:pPr>
      <w:r w:rsidRPr="001D5B21">
        <w:rPr>
          <w:rFonts w:asciiTheme="minorHAnsi" w:hAnsiTheme="minorHAnsi"/>
          <w:b/>
          <w:sz w:val="24"/>
          <w:szCs w:val="24"/>
          <w:lang w:eastAsia="en-GB"/>
        </w:rPr>
        <w:t>NAF 1/6/2/9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hAnsi="Calibri"/>
          <w:bCs/>
          <w:sz w:val="24"/>
          <w:szCs w:val="24"/>
        </w:rPr>
        <w:t xml:space="preserve">Date: </w:t>
      </w:r>
      <w:r w:rsidR="00DB188A" w:rsidRPr="004677B8">
        <w:rPr>
          <w:rFonts w:ascii="Calibri" w:eastAsia="Times New Roman" w:hAnsi="Calibri" w:cs="Calibri"/>
          <w:color w:val="000000"/>
          <w:sz w:val="24"/>
          <w:szCs w:val="24"/>
          <w:lang w:eastAsia="en-GB"/>
        </w:rPr>
        <w:t>[c1936 -?1944]</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Extent:</w:t>
      </w:r>
      <w:r w:rsidR="00DB188A" w:rsidRPr="004677B8">
        <w:rPr>
          <w:rFonts w:ascii="Calibri" w:eastAsia="Times New Roman" w:hAnsi="Calibri" w:cs="Calibri"/>
          <w:color w:val="000000"/>
          <w:sz w:val="24"/>
          <w:szCs w:val="24"/>
          <w:lang w:eastAsia="en-GB"/>
        </w:rPr>
        <w:t xml:space="preserve"> 125 items</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Scope and content: </w:t>
      </w:r>
      <w:r w:rsidR="00DB188A" w:rsidRPr="004677B8">
        <w:rPr>
          <w:rFonts w:ascii="Calibri" w:eastAsia="Times New Roman" w:hAnsi="Calibri" w:cs="Calibri"/>
          <w:color w:val="000000"/>
          <w:sz w:val="24"/>
          <w:szCs w:val="24"/>
          <w:lang w:eastAsia="en-GB"/>
        </w:rPr>
        <w:t xml:space="preserve">Loose sheets of mainly manuscript, fragmentary notes written by Mitrinović, often on scrap paper (including fragments from books, letters and envelopes). Subjects covered include religious and spiritual ideas, symbolism, the Serbian language, </w:t>
      </w:r>
      <w:r w:rsidR="00976B42">
        <w:rPr>
          <w:rFonts w:ascii="Calibri" w:eastAsia="Times New Roman" w:hAnsi="Calibri" w:cs="Calibri"/>
          <w:color w:val="000000"/>
          <w:sz w:val="24"/>
          <w:szCs w:val="24"/>
          <w:lang w:eastAsia="en-GB"/>
        </w:rPr>
        <w:t>p</w:t>
      </w:r>
      <w:r w:rsidR="00DB188A" w:rsidRPr="004677B8">
        <w:rPr>
          <w:rFonts w:ascii="Calibri" w:eastAsia="Times New Roman" w:hAnsi="Calibri" w:cs="Calibri"/>
          <w:color w:val="000000"/>
          <w:sz w:val="24"/>
          <w:szCs w:val="24"/>
          <w:lang w:eastAsia="en-GB"/>
        </w:rPr>
        <w:t>hiloso</w:t>
      </w:r>
      <w:r w:rsidR="00651BD3">
        <w:rPr>
          <w:rFonts w:ascii="Calibri" w:eastAsia="Times New Roman" w:hAnsi="Calibri" w:cs="Calibri"/>
          <w:color w:val="000000"/>
          <w:sz w:val="24"/>
          <w:szCs w:val="24"/>
          <w:lang w:eastAsia="en-GB"/>
        </w:rPr>
        <w:t xml:space="preserve">phy and names of group members, and </w:t>
      </w:r>
      <w:r w:rsidR="00DB188A" w:rsidRPr="004677B8">
        <w:rPr>
          <w:rFonts w:ascii="Calibri" w:eastAsia="Times New Roman" w:hAnsi="Calibri" w:cs="Calibri"/>
          <w:color w:val="000000"/>
          <w:sz w:val="24"/>
          <w:szCs w:val="24"/>
          <w:lang w:eastAsia="en-GB"/>
        </w:rPr>
        <w:t>the Atlantic Ini</w:t>
      </w:r>
      <w:r w:rsidR="00651BD3">
        <w:rPr>
          <w:rFonts w:ascii="Calibri" w:eastAsia="Times New Roman" w:hAnsi="Calibri" w:cs="Calibri"/>
          <w:color w:val="000000"/>
          <w:sz w:val="24"/>
          <w:szCs w:val="24"/>
          <w:lang w:eastAsia="en-GB"/>
        </w:rPr>
        <w:t>ti</w:t>
      </w:r>
      <w:r w:rsidR="00DB188A" w:rsidRPr="004677B8">
        <w:rPr>
          <w:rFonts w:ascii="Calibri" w:eastAsia="Times New Roman" w:hAnsi="Calibri" w:cs="Calibri"/>
          <w:color w:val="000000"/>
          <w:sz w:val="24"/>
          <w:szCs w:val="24"/>
          <w:lang w:eastAsia="en-GB"/>
        </w:rPr>
        <w:t>a</w:t>
      </w:r>
      <w:r w:rsidR="00651BD3">
        <w:rPr>
          <w:rFonts w:ascii="Calibri" w:eastAsia="Times New Roman" w:hAnsi="Calibri" w:cs="Calibri"/>
          <w:color w:val="000000"/>
          <w:sz w:val="24"/>
          <w:szCs w:val="24"/>
          <w:lang w:eastAsia="en-GB"/>
        </w:rPr>
        <w:t>tive</w:t>
      </w:r>
      <w:r w:rsidR="00DB188A" w:rsidRPr="004677B8">
        <w:rPr>
          <w:rFonts w:ascii="Calibri" w:eastAsia="Times New Roman" w:hAnsi="Calibri" w:cs="Calibri"/>
          <w:color w:val="000000"/>
          <w:sz w:val="24"/>
          <w:szCs w:val="24"/>
          <w:lang w:eastAsia="en-GB"/>
        </w:rPr>
        <w:t xml:space="preserve">. Some scraps are reused pieces of documents printed for the New Maccabeus Club, </w:t>
      </w:r>
      <w:r w:rsidR="00DB188A" w:rsidRPr="004677B8">
        <w:rPr>
          <w:rFonts w:ascii="Calibri" w:eastAsia="Times New Roman" w:hAnsi="Calibri" w:cs="Calibri"/>
          <w:i/>
          <w:color w:val="000000"/>
          <w:sz w:val="24"/>
          <w:szCs w:val="24"/>
          <w:lang w:eastAsia="en-GB"/>
        </w:rPr>
        <w:t>New Britain</w:t>
      </w:r>
      <w:r w:rsidR="00DB188A" w:rsidRPr="004677B8">
        <w:rPr>
          <w:rFonts w:ascii="Calibri" w:eastAsia="Times New Roman" w:hAnsi="Calibri" w:cs="Calibri"/>
          <w:color w:val="000000"/>
          <w:sz w:val="24"/>
          <w:szCs w:val="24"/>
          <w:lang w:eastAsia="en-GB"/>
        </w:rPr>
        <w:t xml:space="preserve"> magazine, </w:t>
      </w:r>
      <w:r w:rsidR="000D4048">
        <w:rPr>
          <w:rFonts w:ascii="Calibri" w:eastAsia="Times New Roman" w:hAnsi="Calibri" w:cs="Calibri"/>
          <w:color w:val="000000"/>
          <w:sz w:val="24"/>
          <w:szCs w:val="24"/>
          <w:lang w:eastAsia="en-GB"/>
        </w:rPr>
        <w:t>t</w:t>
      </w:r>
      <w:r w:rsidR="00DB188A" w:rsidRPr="004677B8">
        <w:rPr>
          <w:rFonts w:ascii="Calibri" w:eastAsia="Times New Roman" w:hAnsi="Calibri" w:cs="Calibri"/>
          <w:color w:val="000000"/>
          <w:sz w:val="24"/>
          <w:szCs w:val="24"/>
          <w:lang w:eastAsia="en-GB"/>
        </w:rPr>
        <w:t xml:space="preserve">he New Europe Group and other Mitrinović-related organisations. </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Language of material: </w:t>
      </w:r>
      <w:r w:rsidR="004677B8" w:rsidRPr="004677B8">
        <w:rPr>
          <w:rFonts w:ascii="Calibri" w:eastAsia="Times New Roman" w:hAnsi="Calibri" w:cs="Calibri"/>
          <w:color w:val="000000"/>
          <w:sz w:val="24"/>
          <w:szCs w:val="24"/>
          <w:lang w:eastAsia="en-GB"/>
        </w:rPr>
        <w:t>English; Serbo-Croat (Cyrillic)</w:t>
      </w:r>
    </w:p>
    <w:p w:rsidR="00B42325" w:rsidRPr="001D5B21" w:rsidRDefault="004677B8" w:rsidP="001D5B21">
      <w:pPr>
        <w:rPr>
          <w:rFonts w:asciiTheme="minorHAnsi" w:hAnsiTheme="minorHAnsi"/>
          <w:b/>
          <w:sz w:val="24"/>
          <w:szCs w:val="24"/>
          <w:lang w:eastAsia="en-GB"/>
        </w:rPr>
      </w:pPr>
      <w:r w:rsidRPr="001D5B21">
        <w:rPr>
          <w:rFonts w:asciiTheme="minorHAnsi" w:hAnsiTheme="minorHAnsi"/>
          <w:b/>
          <w:sz w:val="24"/>
          <w:szCs w:val="24"/>
          <w:lang w:eastAsia="en-GB"/>
        </w:rPr>
        <w:t>NAF 1/6/2/10</w:t>
      </w:r>
      <w:r w:rsidRPr="001D5B21">
        <w:rPr>
          <w:rFonts w:asciiTheme="minorHAnsi" w:hAnsiTheme="minorHAnsi"/>
          <w:b/>
          <w:sz w:val="24"/>
          <w:szCs w:val="24"/>
        </w:rPr>
        <w:t xml:space="preserve"> </w:t>
      </w:r>
      <w:r w:rsidR="00257E44" w:rsidRPr="001D5B21">
        <w:rPr>
          <w:rFonts w:asciiTheme="minorHAnsi" w:hAnsiTheme="minorHAnsi"/>
          <w:b/>
          <w:sz w:val="24"/>
          <w:szCs w:val="24"/>
          <w:lang w:eastAsia="en-GB"/>
        </w:rPr>
        <w:t xml:space="preserve">File. "A2" </w:t>
      </w:r>
      <w:r w:rsidRPr="001D5B21">
        <w:rPr>
          <w:rFonts w:asciiTheme="minorHAnsi" w:hAnsiTheme="minorHAnsi"/>
          <w:b/>
          <w:sz w:val="24"/>
          <w:szCs w:val="24"/>
          <w:lang w:eastAsia="en-GB"/>
        </w:rPr>
        <w:t>“Single words in isolation.” Notes by Dimitrije Mitrinovi</w:t>
      </w:r>
      <w:r w:rsidRPr="001D5B21">
        <w:rPr>
          <w:rFonts w:asciiTheme="minorHAnsi" w:hAnsiTheme="minorHAnsi" w:cs="Arial"/>
          <w:b/>
          <w:sz w:val="24"/>
          <w:szCs w:val="24"/>
          <w:lang w:eastAsia="en-GB"/>
        </w:rPr>
        <w:t>ć</w:t>
      </w:r>
      <w:r w:rsidRPr="001D5B21">
        <w:rPr>
          <w:rFonts w:asciiTheme="minorHAnsi" w:hAnsiTheme="minorHAnsi"/>
          <w:b/>
          <w:sz w:val="24"/>
          <w:szCs w:val="24"/>
          <w:lang w:eastAsia="en-GB"/>
        </w:rPr>
        <w:t>.</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hAnsi="Calibri"/>
          <w:bCs/>
          <w:sz w:val="24"/>
          <w:szCs w:val="24"/>
        </w:rPr>
        <w:t xml:space="preserve">Date: </w:t>
      </w:r>
      <w:r w:rsidR="004677B8" w:rsidRPr="004677B8">
        <w:rPr>
          <w:rFonts w:ascii="Calibri" w:eastAsia="Times New Roman" w:hAnsi="Calibri" w:cs="Calibri"/>
          <w:color w:val="000000"/>
          <w:sz w:val="24"/>
          <w:szCs w:val="24"/>
          <w:lang w:eastAsia="en-GB"/>
        </w:rPr>
        <w:t>[?1930s - ?1940s]</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Extent:</w:t>
      </w:r>
      <w:r w:rsidR="004677B8" w:rsidRPr="004677B8">
        <w:rPr>
          <w:rFonts w:ascii="Calibri" w:hAnsi="Calibri" w:cs="Calibri"/>
          <w:color w:val="000000"/>
          <w:sz w:val="24"/>
          <w:szCs w:val="24"/>
        </w:rPr>
        <w:t xml:space="preserve">  </w:t>
      </w:r>
      <w:r w:rsidR="004677B8" w:rsidRPr="004677B8">
        <w:rPr>
          <w:rFonts w:ascii="Calibri" w:eastAsia="Times New Roman" w:hAnsi="Calibri" w:cs="Calibri"/>
          <w:color w:val="000000"/>
          <w:sz w:val="24"/>
          <w:szCs w:val="24"/>
          <w:lang w:eastAsia="en-GB"/>
        </w:rPr>
        <w:t>1 file</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Scope and content: </w:t>
      </w:r>
      <w:r w:rsidR="004677B8" w:rsidRPr="004677B8">
        <w:rPr>
          <w:rFonts w:ascii="Calibri" w:eastAsia="Times New Roman" w:hAnsi="Calibri" w:cs="Calibri"/>
          <w:color w:val="000000"/>
          <w:sz w:val="24"/>
          <w:szCs w:val="24"/>
          <w:lang w:eastAsia="en-GB"/>
        </w:rPr>
        <w:t xml:space="preserve">Loose sheets of mainly manuscript, fragmentary notes written by Mitrinović, mostly on scrap paper (some from dismembered publications). Material includes names of authors and group members, alongside isolated keywords and phrases relating to a diverse range of topics, including a new political world order and the activities of Mitrinović's various groups. Some scraps are reused pieces of documents printed for the New Atlantis periodical, New Britain Movement and other Mitrinović-related organisations, as well as a few letters. </w:t>
      </w:r>
    </w:p>
    <w:p w:rsidR="00B42325" w:rsidRPr="004677B8" w:rsidRDefault="00B42325" w:rsidP="00B42325">
      <w:pPr>
        <w:rPr>
          <w:rFonts w:ascii="Calibri" w:eastAsia="Times New Roman" w:hAnsi="Calibri" w:cs="Calibri"/>
          <w:color w:val="000000"/>
          <w:sz w:val="24"/>
          <w:szCs w:val="24"/>
          <w:lang w:eastAsia="en-GB"/>
        </w:rPr>
      </w:pPr>
      <w:r w:rsidRPr="004677B8">
        <w:rPr>
          <w:rFonts w:ascii="Calibri" w:eastAsia="Times New Roman" w:hAnsi="Calibri" w:cs="Calibri"/>
          <w:color w:val="000000"/>
          <w:sz w:val="24"/>
          <w:szCs w:val="24"/>
          <w:lang w:eastAsia="en-GB"/>
        </w:rPr>
        <w:t xml:space="preserve">Language of material: </w:t>
      </w:r>
      <w:r w:rsidR="004677B8" w:rsidRPr="004677B8">
        <w:rPr>
          <w:rFonts w:ascii="Calibri" w:eastAsia="Times New Roman" w:hAnsi="Calibri" w:cs="Calibri"/>
          <w:color w:val="000000"/>
          <w:sz w:val="24"/>
          <w:szCs w:val="24"/>
          <w:lang w:eastAsia="en-GB"/>
        </w:rPr>
        <w:t>English; Serbo-Croat (Cyrillic)</w:t>
      </w:r>
    </w:p>
    <w:p w:rsidR="00B42325" w:rsidRPr="00A33B60" w:rsidRDefault="0094658F" w:rsidP="00A33B60">
      <w:pPr>
        <w:rPr>
          <w:rFonts w:asciiTheme="minorHAnsi" w:hAnsiTheme="minorHAnsi"/>
          <w:b/>
          <w:sz w:val="24"/>
          <w:szCs w:val="24"/>
          <w:lang w:eastAsia="en-GB"/>
        </w:rPr>
      </w:pPr>
      <w:r w:rsidRPr="00A33B60">
        <w:rPr>
          <w:rFonts w:asciiTheme="minorHAnsi" w:hAnsiTheme="minorHAnsi"/>
          <w:b/>
          <w:sz w:val="24"/>
          <w:szCs w:val="24"/>
          <w:lang w:eastAsia="en-GB"/>
        </w:rPr>
        <w:t>NAF 1/6/2/11 Notes by Dimitrije Mitrinovi</w:t>
      </w:r>
      <w:r w:rsidRPr="00A33B60">
        <w:rPr>
          <w:rFonts w:asciiTheme="minorHAnsi" w:hAnsiTheme="minorHAnsi" w:cs="Arial"/>
          <w:b/>
          <w:sz w:val="24"/>
          <w:szCs w:val="24"/>
          <w:lang w:eastAsia="en-GB"/>
        </w:rPr>
        <w:t>ć</w:t>
      </w:r>
      <w:r w:rsidRPr="00A33B60">
        <w:rPr>
          <w:rFonts w:asciiTheme="minorHAnsi" w:hAnsiTheme="minorHAnsi"/>
          <w:b/>
          <w:sz w:val="24"/>
          <w:szCs w:val="24"/>
          <w:lang w:eastAsia="en-GB"/>
        </w:rPr>
        <w:t>.</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hAnsi="Calibri"/>
          <w:bCs/>
          <w:sz w:val="24"/>
          <w:szCs w:val="24"/>
        </w:rPr>
        <w:t xml:space="preserve">Date: </w:t>
      </w:r>
      <w:r w:rsidR="0094658F" w:rsidRPr="0094658F">
        <w:rPr>
          <w:rFonts w:ascii="Calibri" w:eastAsia="Times New Roman" w:hAnsi="Calibri" w:cs="Calibri"/>
          <w:color w:val="000000"/>
          <w:sz w:val="24"/>
          <w:szCs w:val="24"/>
          <w:lang w:eastAsia="en-GB"/>
        </w:rPr>
        <w:t>[?1920s - ?1940s]</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Extent:</w:t>
      </w:r>
      <w:r w:rsidR="0094658F" w:rsidRPr="0094658F">
        <w:rPr>
          <w:rFonts w:ascii="Calibri" w:eastAsia="Times New Roman" w:hAnsi="Calibri" w:cs="Calibri"/>
          <w:color w:val="000000"/>
          <w:sz w:val="24"/>
          <w:szCs w:val="24"/>
          <w:lang w:eastAsia="en-GB"/>
        </w:rPr>
        <w:t xml:space="preserve"> 1 file</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 xml:space="preserve">Scope and content: </w:t>
      </w:r>
      <w:r w:rsidR="0094658F" w:rsidRPr="0094658F">
        <w:rPr>
          <w:rFonts w:ascii="Calibri" w:eastAsia="Times New Roman" w:hAnsi="Calibri" w:cs="Calibri"/>
          <w:color w:val="000000"/>
          <w:sz w:val="24"/>
          <w:szCs w:val="24"/>
          <w:lang w:eastAsia="en-GB"/>
        </w:rPr>
        <w:t xml:space="preserve">Loose sheets of mainly manuscript, fragmentary notes written by Mitrinović, mostly on scrap paper (some from dismembered publications). Material includes names of authors, lists of groups and their members, alongside isolated key words and phrases relating to a diverse range of topics, including the Senate Republic, spiritual and religious matters. Some material relates to the activities of Mitrinović's various groups, including their publications and </w:t>
      </w:r>
      <w:r w:rsidR="0094658F" w:rsidRPr="0094658F">
        <w:rPr>
          <w:rFonts w:ascii="Calibri" w:eastAsia="Times New Roman" w:hAnsi="Calibri" w:cs="Calibri"/>
          <w:color w:val="000000"/>
          <w:sz w:val="24"/>
          <w:szCs w:val="24"/>
          <w:lang w:eastAsia="en-GB"/>
        </w:rPr>
        <w:lastRenderedPageBreak/>
        <w:t xml:space="preserve">group work. Some scraps are reused pieces of documents printed for the House of Industry League, </w:t>
      </w:r>
      <w:r w:rsidR="0068748A">
        <w:rPr>
          <w:rFonts w:ascii="Calibri" w:eastAsia="Times New Roman" w:hAnsi="Calibri" w:cs="Calibri"/>
          <w:color w:val="000000"/>
          <w:sz w:val="24"/>
          <w:szCs w:val="24"/>
          <w:lang w:eastAsia="en-GB"/>
        </w:rPr>
        <w:t xml:space="preserve">the </w:t>
      </w:r>
      <w:r w:rsidR="0094658F" w:rsidRPr="0094658F">
        <w:rPr>
          <w:rFonts w:ascii="Calibri" w:eastAsia="Times New Roman" w:hAnsi="Calibri" w:cs="Calibri"/>
          <w:color w:val="000000"/>
          <w:sz w:val="24"/>
          <w:szCs w:val="24"/>
          <w:lang w:eastAsia="en-GB"/>
        </w:rPr>
        <w:t xml:space="preserve">New Europe Group, Caractacus Club and other Mitrinović-related organisations, as well as pages from scripts for plays or theatrical sketches. </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 xml:space="preserve">Language of material: </w:t>
      </w:r>
      <w:r w:rsidR="0094658F" w:rsidRPr="0094658F">
        <w:rPr>
          <w:rFonts w:ascii="Calibri" w:eastAsia="Times New Roman" w:hAnsi="Calibri" w:cs="Calibri"/>
          <w:color w:val="000000"/>
          <w:sz w:val="24"/>
          <w:szCs w:val="24"/>
          <w:lang w:eastAsia="en-GB"/>
        </w:rPr>
        <w:t>English; Serbo-Croat (Cyrillic)</w:t>
      </w:r>
    </w:p>
    <w:p w:rsidR="00B42325" w:rsidRPr="00A33B60" w:rsidRDefault="0094658F" w:rsidP="00A33B60">
      <w:pPr>
        <w:rPr>
          <w:rFonts w:asciiTheme="minorHAnsi" w:hAnsiTheme="minorHAnsi"/>
          <w:b/>
          <w:sz w:val="24"/>
          <w:szCs w:val="24"/>
          <w:lang w:eastAsia="en-GB"/>
        </w:rPr>
      </w:pPr>
      <w:r w:rsidRPr="00A33B60">
        <w:rPr>
          <w:rFonts w:asciiTheme="minorHAnsi" w:hAnsiTheme="minorHAnsi"/>
          <w:b/>
          <w:sz w:val="24"/>
          <w:szCs w:val="24"/>
          <w:lang w:eastAsia="en-GB"/>
        </w:rPr>
        <w:t>NAF 1/6/2/12 Notes by Dimitrije Mitrinovi</w:t>
      </w:r>
      <w:r w:rsidRPr="00A33B60">
        <w:rPr>
          <w:rFonts w:asciiTheme="minorHAnsi" w:hAnsiTheme="minorHAnsi" w:cs="Arial"/>
          <w:b/>
          <w:sz w:val="24"/>
          <w:szCs w:val="24"/>
          <w:lang w:eastAsia="en-GB"/>
        </w:rPr>
        <w:t>ć</w:t>
      </w:r>
      <w:r w:rsidRPr="00A33B60">
        <w:rPr>
          <w:rFonts w:asciiTheme="minorHAnsi" w:hAnsiTheme="minorHAnsi"/>
          <w:b/>
          <w:sz w:val="24"/>
          <w:szCs w:val="24"/>
          <w:lang w:eastAsia="en-GB"/>
        </w:rPr>
        <w:t>.</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hAnsi="Calibri"/>
          <w:bCs/>
          <w:sz w:val="24"/>
          <w:szCs w:val="24"/>
        </w:rPr>
        <w:t xml:space="preserve">Date: </w:t>
      </w:r>
      <w:r w:rsidR="0094658F" w:rsidRPr="0094658F">
        <w:rPr>
          <w:rFonts w:ascii="Calibri" w:eastAsia="Times New Roman" w:hAnsi="Calibri" w:cs="Calibri"/>
          <w:color w:val="000000"/>
          <w:sz w:val="24"/>
          <w:szCs w:val="24"/>
          <w:lang w:eastAsia="en-GB"/>
        </w:rPr>
        <w:t>[c1930s - ?1948]</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Extent:</w:t>
      </w:r>
      <w:r w:rsidR="0094658F" w:rsidRPr="0094658F">
        <w:rPr>
          <w:rFonts w:ascii="Calibri" w:eastAsia="Times New Roman" w:hAnsi="Calibri" w:cs="Calibri"/>
          <w:color w:val="000000"/>
          <w:sz w:val="24"/>
          <w:szCs w:val="24"/>
          <w:lang w:eastAsia="en-GB"/>
        </w:rPr>
        <w:t xml:space="preserve"> 1 file</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 xml:space="preserve">Scope and content: </w:t>
      </w:r>
      <w:r w:rsidR="0094658F" w:rsidRPr="0094658F">
        <w:rPr>
          <w:rFonts w:ascii="Calibri" w:eastAsia="Times New Roman" w:hAnsi="Calibri" w:cs="Calibri"/>
          <w:color w:val="000000"/>
          <w:sz w:val="24"/>
          <w:szCs w:val="24"/>
          <w:lang w:eastAsia="en-GB"/>
        </w:rPr>
        <w:t xml:space="preserve">Loose sheets of mainly manuscript, fragmentary notes written by Mitrinović, mostly on scrap paper. Scrap material includes reused pieces of documents printed or typed for the Adler Society, the New Britain Alliance and other Mitrinović-related organisations, as well as a few letters and book jackets. Subject matter includes names of authors, lists of group members, phrases and lists relating to a diverse range of topics, including the new world order, Mitrinović's concept of Senate, symbolism, and spiritual/religious ideas. Some material relates to the activities and structure of Mitrinović's various groups, including group work. </w:t>
      </w:r>
    </w:p>
    <w:p w:rsidR="00A767C0" w:rsidRPr="00A33B60" w:rsidRDefault="0094658F" w:rsidP="00A33B60">
      <w:pPr>
        <w:rPr>
          <w:rFonts w:asciiTheme="minorHAnsi" w:hAnsiTheme="minorHAnsi"/>
          <w:b/>
          <w:sz w:val="24"/>
          <w:szCs w:val="24"/>
          <w:lang w:eastAsia="en-GB"/>
        </w:rPr>
      </w:pPr>
      <w:r w:rsidRPr="00A33B60">
        <w:rPr>
          <w:rFonts w:asciiTheme="minorHAnsi" w:hAnsiTheme="minorHAnsi"/>
          <w:b/>
          <w:sz w:val="24"/>
          <w:szCs w:val="24"/>
          <w:lang w:eastAsia="en-GB"/>
        </w:rPr>
        <w:t>NAF 1/6/2/13 Notes by Dimitrije Mitrinovi</w:t>
      </w:r>
      <w:r w:rsidRPr="00A33B60">
        <w:rPr>
          <w:rFonts w:asciiTheme="minorHAnsi" w:hAnsiTheme="minorHAnsi" w:cs="Arial"/>
          <w:b/>
          <w:sz w:val="24"/>
          <w:szCs w:val="24"/>
          <w:lang w:eastAsia="en-GB"/>
        </w:rPr>
        <w:t>ć</w:t>
      </w:r>
      <w:r w:rsidRPr="00A33B60">
        <w:rPr>
          <w:rFonts w:asciiTheme="minorHAnsi" w:hAnsiTheme="minorHAnsi"/>
          <w:b/>
          <w:sz w:val="24"/>
          <w:szCs w:val="24"/>
          <w:lang w:eastAsia="en-GB"/>
        </w:rPr>
        <w:t>.</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hAnsi="Calibri"/>
          <w:bCs/>
          <w:sz w:val="24"/>
          <w:szCs w:val="24"/>
        </w:rPr>
        <w:t xml:space="preserve">Date: </w:t>
      </w:r>
      <w:r w:rsidR="0094658F" w:rsidRPr="0094658F">
        <w:rPr>
          <w:rFonts w:ascii="Calibri" w:eastAsia="Times New Roman" w:hAnsi="Calibri" w:cs="Calibri"/>
          <w:color w:val="000000"/>
          <w:sz w:val="24"/>
          <w:szCs w:val="24"/>
          <w:lang w:eastAsia="en-GB"/>
        </w:rPr>
        <w:t>[?1930s - ?1940s]</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Extent:</w:t>
      </w:r>
      <w:r w:rsidR="0094658F" w:rsidRPr="0094658F">
        <w:rPr>
          <w:rFonts w:ascii="Calibri" w:hAnsi="Calibri" w:cs="Calibri"/>
          <w:color w:val="000000"/>
          <w:sz w:val="24"/>
          <w:szCs w:val="24"/>
        </w:rPr>
        <w:t xml:space="preserve"> </w:t>
      </w:r>
      <w:r w:rsidR="0094658F" w:rsidRPr="0094658F">
        <w:rPr>
          <w:rFonts w:ascii="Calibri" w:eastAsia="Times New Roman" w:hAnsi="Calibri" w:cs="Calibri"/>
          <w:color w:val="000000"/>
          <w:sz w:val="24"/>
          <w:szCs w:val="24"/>
          <w:lang w:eastAsia="en-GB"/>
        </w:rPr>
        <w:t>71 items</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 xml:space="preserve">Scope and content: </w:t>
      </w:r>
      <w:r w:rsidR="0094658F" w:rsidRPr="0094658F">
        <w:rPr>
          <w:rFonts w:ascii="Calibri" w:eastAsia="Times New Roman" w:hAnsi="Calibri" w:cs="Calibri"/>
          <w:color w:val="000000"/>
          <w:sz w:val="24"/>
          <w:szCs w:val="24"/>
          <w:lang w:eastAsia="en-GB"/>
        </w:rPr>
        <w:t xml:space="preserve">Loose sheets of manuscript, fragmentary notes written by Mitrinović, mostly on scrap paper. Scrap material includes reused pieces of documents printed for the New Britain magazine, the House of Industry League and other Mitrinović-related organisations, as well as a few letters and fragments from published books. Includes phrases and lists relating to a diverse range of topics, including Universal Humanity, the New Europe Group, </w:t>
      </w:r>
      <w:r w:rsidR="00976B42">
        <w:rPr>
          <w:rFonts w:ascii="Calibri" w:eastAsia="Times New Roman" w:hAnsi="Calibri" w:cs="Calibri"/>
          <w:color w:val="000000"/>
          <w:sz w:val="24"/>
          <w:szCs w:val="24"/>
          <w:lang w:eastAsia="en-GB"/>
        </w:rPr>
        <w:t>p</w:t>
      </w:r>
      <w:r w:rsidR="0094658F" w:rsidRPr="0094658F">
        <w:rPr>
          <w:rFonts w:ascii="Calibri" w:eastAsia="Times New Roman" w:hAnsi="Calibri" w:cs="Calibri"/>
          <w:color w:val="000000"/>
          <w:sz w:val="24"/>
          <w:szCs w:val="24"/>
          <w:lang w:eastAsia="en-GB"/>
        </w:rPr>
        <w:t xml:space="preserve">hilosophy, </w:t>
      </w:r>
      <w:r w:rsidR="00287E5F">
        <w:rPr>
          <w:rFonts w:ascii="Calibri" w:eastAsia="Times New Roman" w:hAnsi="Calibri" w:cs="Calibri"/>
          <w:color w:val="000000"/>
          <w:sz w:val="24"/>
          <w:szCs w:val="24"/>
          <w:lang w:eastAsia="en-GB"/>
        </w:rPr>
        <w:t>g</w:t>
      </w:r>
      <w:r w:rsidR="0094658F" w:rsidRPr="0094658F">
        <w:rPr>
          <w:rFonts w:ascii="Calibri" w:eastAsia="Times New Roman" w:hAnsi="Calibri" w:cs="Calibri"/>
          <w:color w:val="000000"/>
          <w:sz w:val="24"/>
          <w:szCs w:val="24"/>
          <w:lang w:eastAsia="en-GB"/>
        </w:rPr>
        <w:t xml:space="preserve">nosticism and </w:t>
      </w:r>
      <w:r w:rsidR="00287E5F">
        <w:rPr>
          <w:rFonts w:ascii="Calibri" w:eastAsia="Times New Roman" w:hAnsi="Calibri" w:cs="Calibri"/>
          <w:color w:val="000000"/>
          <w:sz w:val="24"/>
          <w:szCs w:val="24"/>
          <w:lang w:eastAsia="en-GB"/>
        </w:rPr>
        <w:t>a</w:t>
      </w:r>
      <w:r w:rsidR="0094658F" w:rsidRPr="0094658F">
        <w:rPr>
          <w:rFonts w:ascii="Calibri" w:eastAsia="Times New Roman" w:hAnsi="Calibri" w:cs="Calibri"/>
          <w:color w:val="000000"/>
          <w:sz w:val="24"/>
          <w:szCs w:val="24"/>
          <w:lang w:eastAsia="en-GB"/>
        </w:rPr>
        <w:t>strology.</w:t>
      </w:r>
    </w:p>
    <w:p w:rsidR="00B42325" w:rsidRPr="0094658F" w:rsidRDefault="00B42325" w:rsidP="00B42325">
      <w:pPr>
        <w:rPr>
          <w:rFonts w:ascii="Calibri" w:eastAsia="Times New Roman" w:hAnsi="Calibri" w:cs="Calibri"/>
          <w:color w:val="000000"/>
          <w:sz w:val="24"/>
          <w:szCs w:val="24"/>
          <w:lang w:eastAsia="en-GB"/>
        </w:rPr>
      </w:pPr>
      <w:r w:rsidRPr="0094658F">
        <w:rPr>
          <w:rFonts w:ascii="Calibri" w:eastAsia="Times New Roman" w:hAnsi="Calibri" w:cs="Calibri"/>
          <w:color w:val="000000"/>
          <w:sz w:val="24"/>
          <w:szCs w:val="24"/>
          <w:lang w:eastAsia="en-GB"/>
        </w:rPr>
        <w:t xml:space="preserve">Language of material: </w:t>
      </w:r>
      <w:r w:rsidR="0094658F" w:rsidRPr="0094658F">
        <w:rPr>
          <w:rFonts w:ascii="Calibri" w:eastAsia="Times New Roman" w:hAnsi="Calibri" w:cs="Calibri"/>
          <w:color w:val="000000"/>
          <w:sz w:val="24"/>
          <w:szCs w:val="24"/>
          <w:lang w:eastAsia="en-GB"/>
        </w:rPr>
        <w:t>English; Serbo-Croat (Cyrillic script)</w:t>
      </w:r>
    </w:p>
    <w:p w:rsidR="00B42325" w:rsidRPr="00A33B60" w:rsidRDefault="0094658F" w:rsidP="00A33B60">
      <w:pPr>
        <w:rPr>
          <w:rFonts w:asciiTheme="minorHAnsi" w:hAnsiTheme="minorHAnsi"/>
          <w:b/>
          <w:sz w:val="24"/>
          <w:szCs w:val="24"/>
          <w:lang w:eastAsia="en-GB"/>
        </w:rPr>
      </w:pPr>
      <w:r w:rsidRPr="00A33B60">
        <w:rPr>
          <w:rFonts w:asciiTheme="minorHAnsi" w:hAnsiTheme="minorHAnsi"/>
          <w:b/>
          <w:sz w:val="24"/>
          <w:szCs w:val="24"/>
          <w:lang w:eastAsia="en-GB"/>
        </w:rPr>
        <w:t>NAF 1/6/2/14 File. "B2", Notes by Dimitrije Mitrinovi</w:t>
      </w:r>
      <w:r w:rsidRPr="00A33B60">
        <w:rPr>
          <w:rFonts w:asciiTheme="minorHAnsi" w:hAnsiTheme="minorHAnsi" w:cs="Arial"/>
          <w:b/>
          <w:sz w:val="24"/>
          <w:szCs w:val="24"/>
          <w:lang w:eastAsia="en-GB"/>
        </w:rPr>
        <w:t>ć</w:t>
      </w:r>
      <w:r w:rsidRPr="00A33B60">
        <w:rPr>
          <w:rFonts w:asciiTheme="minorHAnsi" w:hAnsiTheme="minorHAnsi"/>
          <w:b/>
          <w:sz w:val="24"/>
          <w:szCs w:val="24"/>
          <w:lang w:eastAsia="en-GB"/>
        </w:rPr>
        <w:t>.</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hAnsi="Calibri"/>
          <w:bCs/>
          <w:sz w:val="24"/>
          <w:szCs w:val="24"/>
        </w:rPr>
        <w:t xml:space="preserve">Date: </w:t>
      </w:r>
      <w:r w:rsidR="0094658F" w:rsidRPr="00CB59A5">
        <w:rPr>
          <w:rFonts w:ascii="Calibri" w:eastAsia="Times New Roman" w:hAnsi="Calibri" w:cs="Calibri"/>
          <w:color w:val="000000"/>
          <w:sz w:val="24"/>
          <w:szCs w:val="24"/>
          <w:lang w:eastAsia="en-GB"/>
        </w:rPr>
        <w:t>[?1921 - ?1940s]</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Extent:</w:t>
      </w:r>
      <w:r w:rsidR="0094658F" w:rsidRPr="00CB59A5">
        <w:rPr>
          <w:rFonts w:ascii="Calibri" w:hAnsi="Calibri" w:cs="Calibri"/>
          <w:color w:val="000000"/>
          <w:sz w:val="24"/>
          <w:szCs w:val="24"/>
        </w:rPr>
        <w:t xml:space="preserve"> </w:t>
      </w:r>
      <w:r w:rsidR="0094658F" w:rsidRPr="00CB59A5">
        <w:rPr>
          <w:rFonts w:ascii="Calibri" w:eastAsia="Times New Roman" w:hAnsi="Calibri" w:cs="Calibri"/>
          <w:color w:val="000000"/>
          <w:sz w:val="24"/>
          <w:szCs w:val="24"/>
          <w:lang w:eastAsia="en-GB"/>
        </w:rPr>
        <w:t>201 items</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Scope and content: </w:t>
      </w:r>
      <w:r w:rsidR="0094658F" w:rsidRPr="00CB59A5">
        <w:rPr>
          <w:rFonts w:ascii="Calibri" w:eastAsia="Times New Roman" w:hAnsi="Calibri" w:cs="Calibri"/>
          <w:color w:val="000000"/>
          <w:sz w:val="24"/>
          <w:szCs w:val="24"/>
          <w:lang w:eastAsia="en-GB"/>
        </w:rPr>
        <w:t xml:space="preserve">Loose sheets of manuscript notes written by Mitrinović, mostly on scrap paper and classified by the New Atlantis group as "words related in a scheme." Scrap material includes reused pieces of typescript documents (e.g. excerpts from scripts for plays or theatrical sketches, "Notes on Group Meditation") and material printed for the New Atlantis magazine, the New Britain Movement and other Mitrinović-related organisations, as well as a few letters and fragments from published books. Material includes lists of group members, names of groups and </w:t>
      </w:r>
      <w:r w:rsidR="0094658F" w:rsidRPr="00CB59A5">
        <w:rPr>
          <w:rFonts w:ascii="Calibri" w:eastAsia="Times New Roman" w:hAnsi="Calibri" w:cs="Calibri"/>
          <w:color w:val="000000"/>
          <w:sz w:val="24"/>
          <w:szCs w:val="24"/>
          <w:lang w:eastAsia="en-GB"/>
        </w:rPr>
        <w:lastRenderedPageBreak/>
        <w:t>sub-groups, names of authors, and phrases relating to a diverse range of topics, e.g. women, cultural groups, Mitrinović's concepts of the Senate Republic and Organic World Order.</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Language of material: </w:t>
      </w:r>
      <w:r w:rsidR="0094658F" w:rsidRPr="00CB59A5">
        <w:rPr>
          <w:rFonts w:ascii="Calibri" w:eastAsia="Times New Roman" w:hAnsi="Calibri" w:cs="Calibri"/>
          <w:color w:val="000000"/>
          <w:sz w:val="24"/>
          <w:szCs w:val="24"/>
          <w:lang w:eastAsia="en-GB"/>
        </w:rPr>
        <w:t>English; Greek</w:t>
      </w:r>
    </w:p>
    <w:p w:rsidR="00B42325" w:rsidRPr="00A33B60" w:rsidRDefault="0094658F" w:rsidP="00A33B60">
      <w:pPr>
        <w:rPr>
          <w:rFonts w:asciiTheme="minorHAnsi" w:hAnsiTheme="minorHAnsi"/>
          <w:b/>
          <w:sz w:val="24"/>
          <w:szCs w:val="24"/>
          <w:lang w:eastAsia="en-GB"/>
        </w:rPr>
      </w:pPr>
      <w:r w:rsidRPr="00A33B60">
        <w:rPr>
          <w:rFonts w:asciiTheme="minorHAnsi" w:hAnsiTheme="minorHAnsi"/>
          <w:b/>
          <w:sz w:val="24"/>
          <w:szCs w:val="24"/>
          <w:lang w:eastAsia="en-GB"/>
        </w:rPr>
        <w:t>NAF 1/6/2/15 Notes by Dimitrije Mitrinovi</w:t>
      </w:r>
      <w:r w:rsidRPr="00A33B60">
        <w:rPr>
          <w:rFonts w:asciiTheme="minorHAnsi" w:hAnsiTheme="minorHAnsi" w:cs="Arial"/>
          <w:b/>
          <w:sz w:val="24"/>
          <w:szCs w:val="24"/>
          <w:lang w:eastAsia="en-GB"/>
        </w:rPr>
        <w:t>ć</w:t>
      </w:r>
      <w:r w:rsidRPr="00A33B60">
        <w:rPr>
          <w:rFonts w:asciiTheme="minorHAnsi" w:hAnsiTheme="minorHAnsi"/>
          <w:b/>
          <w:sz w:val="24"/>
          <w:szCs w:val="24"/>
          <w:lang w:eastAsia="en-GB"/>
        </w:rPr>
        <w:t>.</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hAnsi="Calibri"/>
          <w:bCs/>
          <w:sz w:val="24"/>
          <w:szCs w:val="24"/>
        </w:rPr>
        <w:t xml:space="preserve">Date: </w:t>
      </w:r>
      <w:r w:rsidR="0094658F" w:rsidRPr="00CB59A5">
        <w:rPr>
          <w:rFonts w:ascii="Calibri" w:eastAsia="Times New Roman" w:hAnsi="Calibri" w:cs="Calibri"/>
          <w:color w:val="000000"/>
          <w:sz w:val="24"/>
          <w:szCs w:val="24"/>
          <w:lang w:eastAsia="en-GB"/>
        </w:rPr>
        <w:t>[?1925 -1940s]</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Extent:</w:t>
      </w:r>
      <w:r w:rsidR="0094658F" w:rsidRPr="00CB59A5">
        <w:rPr>
          <w:rFonts w:ascii="Calibri" w:hAnsi="Calibri" w:cs="Calibri"/>
          <w:color w:val="000000"/>
          <w:sz w:val="24"/>
          <w:szCs w:val="24"/>
        </w:rPr>
        <w:t xml:space="preserve"> </w:t>
      </w:r>
      <w:r w:rsidR="0094658F" w:rsidRPr="00CB59A5">
        <w:rPr>
          <w:rFonts w:ascii="Calibri" w:eastAsia="Times New Roman" w:hAnsi="Calibri" w:cs="Calibri"/>
          <w:color w:val="000000"/>
          <w:sz w:val="24"/>
          <w:szCs w:val="24"/>
          <w:lang w:eastAsia="en-GB"/>
        </w:rPr>
        <w:t>89 items</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Scope and content: </w:t>
      </w:r>
      <w:r w:rsidR="0094658F" w:rsidRPr="00CB59A5">
        <w:rPr>
          <w:rFonts w:ascii="Calibri" w:eastAsia="Times New Roman" w:hAnsi="Calibri" w:cs="Calibri"/>
          <w:color w:val="000000"/>
          <w:sz w:val="24"/>
          <w:szCs w:val="24"/>
          <w:lang w:eastAsia="en-GB"/>
        </w:rPr>
        <w:t>Loose sheets of manuscript notes written by Mitrinović, mostly on scrap paper. Scrap material includes reused pieces of typescript documents (e.g. "The New Order" manifesto) and material printed for the New Atlantis magazine and other Mitrinović-related organisations, as well as a few letters and fragments from published books. Material includes lists of group members and phrases relating to a diverse range of topics, e.g. the Second World War, the Atlantic Initiative, spiritual and religious ideas, Mitrinović's concepts of the Senate Republic and Organic World Order.</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Language of material: </w:t>
      </w:r>
      <w:r w:rsidR="0094658F" w:rsidRPr="00CB59A5">
        <w:rPr>
          <w:rFonts w:ascii="Calibri" w:eastAsia="Times New Roman" w:hAnsi="Calibri" w:cs="Calibri"/>
          <w:color w:val="000000"/>
          <w:sz w:val="24"/>
          <w:szCs w:val="24"/>
          <w:lang w:eastAsia="en-GB"/>
        </w:rPr>
        <w:t>English; Serbo-Croat (Cyrillic script)</w:t>
      </w:r>
    </w:p>
    <w:p w:rsidR="0094658F" w:rsidRPr="00A33B60" w:rsidRDefault="0094658F" w:rsidP="00A33B60">
      <w:pPr>
        <w:rPr>
          <w:rFonts w:asciiTheme="minorHAnsi" w:hAnsiTheme="minorHAnsi"/>
          <w:b/>
          <w:sz w:val="24"/>
          <w:szCs w:val="24"/>
          <w:lang w:eastAsia="en-GB"/>
        </w:rPr>
      </w:pPr>
      <w:r w:rsidRPr="00A33B60">
        <w:rPr>
          <w:rFonts w:asciiTheme="minorHAnsi" w:hAnsiTheme="minorHAnsi"/>
          <w:b/>
          <w:sz w:val="24"/>
          <w:szCs w:val="24"/>
          <w:lang w:eastAsia="en-GB"/>
        </w:rPr>
        <w:t>NAF 1/6/2/16</w:t>
      </w:r>
      <w:r w:rsidRPr="00A33B60">
        <w:rPr>
          <w:rFonts w:asciiTheme="minorHAnsi" w:hAnsiTheme="minorHAnsi"/>
          <w:b/>
          <w:sz w:val="24"/>
          <w:szCs w:val="24"/>
        </w:rPr>
        <w:t xml:space="preserve"> </w:t>
      </w:r>
      <w:r w:rsidRPr="00A33B60">
        <w:rPr>
          <w:rFonts w:asciiTheme="minorHAnsi" w:hAnsiTheme="minorHAnsi"/>
          <w:b/>
          <w:sz w:val="24"/>
          <w:szCs w:val="24"/>
          <w:lang w:eastAsia="en-GB"/>
        </w:rPr>
        <w:t>Notes by Dimitrije Mitrinovi</w:t>
      </w:r>
      <w:r w:rsidRPr="00A33B60">
        <w:rPr>
          <w:rFonts w:asciiTheme="minorHAnsi" w:hAnsiTheme="minorHAnsi" w:cs="Arial"/>
          <w:b/>
          <w:sz w:val="24"/>
          <w:szCs w:val="24"/>
          <w:lang w:eastAsia="en-GB"/>
        </w:rPr>
        <w:t>ć</w:t>
      </w:r>
      <w:r w:rsidRPr="00A33B60">
        <w:rPr>
          <w:rFonts w:asciiTheme="minorHAnsi" w:hAnsiTheme="minorHAnsi"/>
          <w:b/>
          <w:sz w:val="24"/>
          <w:szCs w:val="24"/>
          <w:lang w:eastAsia="en-GB"/>
        </w:rPr>
        <w:t>.</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hAnsi="Calibri"/>
          <w:bCs/>
          <w:sz w:val="24"/>
          <w:szCs w:val="24"/>
        </w:rPr>
        <w:t xml:space="preserve">Date: </w:t>
      </w:r>
      <w:r w:rsidR="0094658F" w:rsidRPr="00CB59A5">
        <w:rPr>
          <w:rFonts w:ascii="Calibri" w:eastAsia="Times New Roman" w:hAnsi="Calibri" w:cs="Calibri"/>
          <w:color w:val="000000"/>
          <w:sz w:val="24"/>
          <w:szCs w:val="24"/>
          <w:lang w:eastAsia="en-GB"/>
        </w:rPr>
        <w:t>[?1936 - ?1948]</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Extent:</w:t>
      </w:r>
      <w:r w:rsidR="0094658F" w:rsidRPr="00CB59A5">
        <w:rPr>
          <w:rFonts w:ascii="Calibri" w:hAnsi="Calibri" w:cs="Calibri"/>
          <w:color w:val="000000"/>
          <w:sz w:val="24"/>
          <w:szCs w:val="24"/>
        </w:rPr>
        <w:t xml:space="preserve"> </w:t>
      </w:r>
      <w:r w:rsidR="0094658F" w:rsidRPr="00CB59A5">
        <w:rPr>
          <w:rFonts w:ascii="Calibri" w:eastAsia="Times New Roman" w:hAnsi="Calibri" w:cs="Calibri"/>
          <w:color w:val="000000"/>
          <w:sz w:val="24"/>
          <w:szCs w:val="24"/>
          <w:lang w:eastAsia="en-GB"/>
        </w:rPr>
        <w:t>64 items</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Scope and content: </w:t>
      </w:r>
      <w:r w:rsidR="0094658F" w:rsidRPr="00CB59A5">
        <w:rPr>
          <w:rFonts w:ascii="Calibri" w:eastAsia="Times New Roman" w:hAnsi="Calibri" w:cs="Calibri"/>
          <w:color w:val="000000"/>
          <w:sz w:val="24"/>
          <w:szCs w:val="24"/>
          <w:lang w:eastAsia="en-GB"/>
        </w:rPr>
        <w:t xml:space="preserve">Loose sheets of manuscript notes written by Mitrinović, mostly on scrap paper. </w:t>
      </w:r>
      <w:r w:rsidR="0094658F" w:rsidRPr="00CB59A5">
        <w:rPr>
          <w:rFonts w:ascii="Calibri" w:eastAsia="Times New Roman" w:hAnsi="Calibri" w:cs="Calibri"/>
          <w:sz w:val="24"/>
          <w:szCs w:val="24"/>
          <w:lang w:eastAsia="en-GB"/>
        </w:rPr>
        <w:t>Scrap material includes reused pieces of typescript documents and material printed for the New Britain Movement and other Mitrinović-related organisations,</w:t>
      </w:r>
      <w:r w:rsidR="0094658F" w:rsidRPr="00CB59A5">
        <w:rPr>
          <w:rFonts w:ascii="Calibri" w:eastAsia="Times New Roman" w:hAnsi="Calibri" w:cs="Calibri"/>
          <w:color w:val="FF0000"/>
          <w:sz w:val="24"/>
          <w:szCs w:val="24"/>
          <w:lang w:eastAsia="en-GB"/>
        </w:rPr>
        <w:t xml:space="preserve"> </w:t>
      </w:r>
      <w:r w:rsidR="0094658F" w:rsidRPr="00CB59A5">
        <w:rPr>
          <w:rFonts w:ascii="Calibri" w:eastAsia="Times New Roman" w:hAnsi="Calibri" w:cs="Calibri"/>
          <w:sz w:val="24"/>
          <w:szCs w:val="24"/>
          <w:lang w:eastAsia="en-GB"/>
        </w:rPr>
        <w:t>as well as a few letters and fragments from published books. Material includes notes concerning group members and phrases relating to a diverse ra</w:t>
      </w:r>
      <w:r w:rsidR="0094658F" w:rsidRPr="00CB59A5">
        <w:rPr>
          <w:rFonts w:ascii="Calibri" w:eastAsia="Times New Roman" w:hAnsi="Calibri" w:cs="Calibri"/>
          <w:color w:val="000000"/>
          <w:sz w:val="24"/>
          <w:szCs w:val="24"/>
          <w:lang w:eastAsia="en-GB"/>
        </w:rPr>
        <w:t>nge of topics, e.g. international relations and the Second World War, Europe and the New Europe Group, and Mitrinović's concept of "organic order" of the world and the Senate Republic.</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Language of material: </w:t>
      </w:r>
      <w:r w:rsidR="0094658F" w:rsidRPr="00CB59A5">
        <w:rPr>
          <w:rFonts w:ascii="Calibri" w:eastAsia="Times New Roman" w:hAnsi="Calibri" w:cs="Calibri"/>
          <w:color w:val="000000"/>
          <w:sz w:val="24"/>
          <w:szCs w:val="24"/>
          <w:lang w:eastAsia="en-GB"/>
        </w:rPr>
        <w:t>English; Greek</w:t>
      </w:r>
    </w:p>
    <w:p w:rsidR="00B42325" w:rsidRPr="00700436" w:rsidRDefault="0094658F" w:rsidP="00700436">
      <w:pPr>
        <w:rPr>
          <w:rFonts w:asciiTheme="minorHAnsi" w:hAnsiTheme="minorHAnsi"/>
          <w:b/>
          <w:sz w:val="24"/>
          <w:szCs w:val="24"/>
          <w:lang w:eastAsia="en-GB"/>
        </w:rPr>
      </w:pPr>
      <w:r w:rsidRPr="00700436">
        <w:rPr>
          <w:rFonts w:asciiTheme="minorHAnsi" w:hAnsiTheme="minorHAnsi"/>
          <w:b/>
          <w:sz w:val="24"/>
          <w:szCs w:val="24"/>
          <w:lang w:eastAsia="en-GB"/>
        </w:rPr>
        <w:t>NAF 1/6/2/17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hAnsi="Calibri"/>
          <w:bCs/>
          <w:sz w:val="24"/>
          <w:szCs w:val="24"/>
        </w:rPr>
        <w:t xml:space="preserve">Date: </w:t>
      </w:r>
      <w:r w:rsidR="0094658F" w:rsidRPr="00CB59A5">
        <w:rPr>
          <w:rFonts w:ascii="Calibri" w:eastAsia="Times New Roman" w:hAnsi="Calibri" w:cs="Calibri"/>
          <w:color w:val="000000"/>
          <w:sz w:val="24"/>
          <w:szCs w:val="24"/>
          <w:lang w:eastAsia="en-GB"/>
        </w:rPr>
        <w:t>[?1921 -?1936]</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Extent:</w:t>
      </w:r>
      <w:r w:rsidR="0094658F" w:rsidRPr="00CB59A5">
        <w:rPr>
          <w:rFonts w:ascii="Calibri" w:hAnsi="Calibri" w:cs="Calibri"/>
          <w:color w:val="000000"/>
          <w:sz w:val="24"/>
          <w:szCs w:val="24"/>
        </w:rPr>
        <w:t xml:space="preserve"> </w:t>
      </w:r>
      <w:r w:rsidR="0094658F" w:rsidRPr="00CB59A5">
        <w:rPr>
          <w:rFonts w:ascii="Calibri" w:eastAsia="Times New Roman" w:hAnsi="Calibri" w:cs="Calibri"/>
          <w:color w:val="000000"/>
          <w:sz w:val="24"/>
          <w:szCs w:val="24"/>
          <w:lang w:eastAsia="en-GB"/>
        </w:rPr>
        <w:t>42 items</w:t>
      </w:r>
    </w:p>
    <w:p w:rsidR="00B42325" w:rsidRPr="00CB59A5" w:rsidRDefault="00B42325" w:rsidP="00B42325">
      <w:pPr>
        <w:rPr>
          <w:rFonts w:ascii="Calibri" w:eastAsia="Times New Roman" w:hAnsi="Calibri" w:cs="Calibri"/>
          <w:color w:val="000000"/>
          <w:sz w:val="24"/>
          <w:szCs w:val="24"/>
          <w:lang w:eastAsia="en-GB"/>
        </w:rPr>
      </w:pPr>
      <w:r w:rsidRPr="00CB59A5">
        <w:rPr>
          <w:rFonts w:ascii="Calibri" w:eastAsia="Times New Roman" w:hAnsi="Calibri" w:cs="Calibri"/>
          <w:color w:val="000000"/>
          <w:sz w:val="24"/>
          <w:szCs w:val="24"/>
          <w:lang w:eastAsia="en-GB"/>
        </w:rPr>
        <w:t xml:space="preserve">Scope and content: </w:t>
      </w:r>
      <w:r w:rsidR="0094658F" w:rsidRPr="00CB59A5">
        <w:rPr>
          <w:rFonts w:ascii="Calibri" w:eastAsia="Times New Roman" w:hAnsi="Calibri" w:cs="Calibri"/>
          <w:color w:val="000000"/>
          <w:sz w:val="24"/>
          <w:szCs w:val="24"/>
          <w:lang w:eastAsia="en-GB"/>
        </w:rPr>
        <w:t xml:space="preserve">Loose sheets of manuscript notes written by Mitrinović, mostly on scrap paper. </w:t>
      </w:r>
      <w:r w:rsidR="0094658F" w:rsidRPr="00CB59A5">
        <w:rPr>
          <w:rFonts w:ascii="Calibri" w:eastAsia="Times New Roman" w:hAnsi="Calibri" w:cs="Calibri"/>
          <w:sz w:val="24"/>
          <w:szCs w:val="24"/>
          <w:lang w:eastAsia="en-GB"/>
        </w:rPr>
        <w:t>Scrap material includes reused pieces of typescript documents (including theatrical sketches by Karel Čapek and a paper read to the Adler Society) and material printed for the New Britain Movement,</w:t>
      </w:r>
      <w:r w:rsidR="0094658F" w:rsidRPr="00CB59A5">
        <w:rPr>
          <w:rFonts w:ascii="Calibri" w:eastAsia="Times New Roman" w:hAnsi="Calibri" w:cs="Calibri"/>
          <w:color w:val="FF0000"/>
          <w:sz w:val="24"/>
          <w:szCs w:val="24"/>
          <w:lang w:eastAsia="en-GB"/>
        </w:rPr>
        <w:t xml:space="preserve"> </w:t>
      </w:r>
      <w:r w:rsidR="0094658F" w:rsidRPr="00CB59A5">
        <w:rPr>
          <w:rFonts w:ascii="Calibri" w:eastAsia="Times New Roman" w:hAnsi="Calibri" w:cs="Calibri"/>
          <w:sz w:val="24"/>
          <w:szCs w:val="24"/>
          <w:lang w:eastAsia="en-GB"/>
        </w:rPr>
        <w:t xml:space="preserve">as well as a few letters and fragments from published books. Material includes </w:t>
      </w:r>
      <w:r w:rsidR="0094658F" w:rsidRPr="00CB59A5">
        <w:rPr>
          <w:rFonts w:ascii="Calibri" w:eastAsia="Times New Roman" w:hAnsi="Calibri" w:cs="Calibri"/>
          <w:sz w:val="24"/>
          <w:szCs w:val="24"/>
          <w:lang w:eastAsia="en-GB"/>
        </w:rPr>
        <w:lastRenderedPageBreak/>
        <w:t>notes concerning writers and group members, and phrases relating to a diverse ra</w:t>
      </w:r>
      <w:r w:rsidR="0094658F" w:rsidRPr="00CB59A5">
        <w:rPr>
          <w:rFonts w:ascii="Calibri" w:eastAsia="Times New Roman" w:hAnsi="Calibri" w:cs="Calibri"/>
          <w:color w:val="000000"/>
          <w:sz w:val="24"/>
          <w:szCs w:val="24"/>
          <w:lang w:eastAsia="en-GB"/>
        </w:rPr>
        <w:t xml:space="preserve">nge of topics, e.g. Europe, religions, the Atlantic Initiative, psychology, Mitrinović's conception of the "New Atlantis" and </w:t>
      </w:r>
      <w:r w:rsidR="0094658F" w:rsidRPr="00CB59A5">
        <w:rPr>
          <w:rFonts w:ascii="Calibri" w:eastAsia="Times New Roman" w:hAnsi="Calibri" w:cs="Calibri"/>
          <w:i/>
          <w:iCs/>
          <w:color w:val="000000"/>
          <w:sz w:val="24"/>
          <w:szCs w:val="24"/>
          <w:lang w:eastAsia="en-GB"/>
        </w:rPr>
        <w:t xml:space="preserve">The Eleventh Hour </w:t>
      </w:r>
      <w:r w:rsidR="0094658F" w:rsidRPr="00CB59A5">
        <w:rPr>
          <w:rFonts w:ascii="Calibri" w:eastAsia="Times New Roman" w:hAnsi="Calibri" w:cs="Calibri"/>
          <w:color w:val="000000"/>
          <w:sz w:val="24"/>
          <w:szCs w:val="24"/>
          <w:lang w:eastAsia="en-GB"/>
        </w:rPr>
        <w:t>magazine.</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eastAsia="Times New Roman" w:hAnsi="Calibri" w:cs="Calibri"/>
          <w:color w:val="000000"/>
          <w:sz w:val="24"/>
          <w:szCs w:val="24"/>
          <w:lang w:eastAsia="en-GB"/>
        </w:rPr>
        <w:t xml:space="preserve">Language of material: </w:t>
      </w:r>
      <w:r w:rsidR="00396EE5" w:rsidRPr="000B2E65">
        <w:rPr>
          <w:rFonts w:ascii="Calibri" w:eastAsia="Times New Roman" w:hAnsi="Calibri" w:cs="Calibri"/>
          <w:color w:val="000000"/>
          <w:sz w:val="24"/>
          <w:szCs w:val="24"/>
          <w:lang w:eastAsia="en-GB"/>
        </w:rPr>
        <w:t>English; Serbo-Croat (Cyrillic script)</w:t>
      </w:r>
    </w:p>
    <w:p w:rsidR="00B42325" w:rsidRPr="00700436" w:rsidRDefault="000B2E65" w:rsidP="00700436">
      <w:pPr>
        <w:rPr>
          <w:rFonts w:asciiTheme="minorHAnsi" w:hAnsiTheme="minorHAnsi"/>
          <w:b/>
          <w:sz w:val="24"/>
          <w:szCs w:val="24"/>
          <w:lang w:eastAsia="en-GB"/>
        </w:rPr>
      </w:pPr>
      <w:r w:rsidRPr="00700436">
        <w:rPr>
          <w:rFonts w:asciiTheme="minorHAnsi" w:hAnsiTheme="minorHAnsi"/>
          <w:b/>
          <w:sz w:val="24"/>
          <w:szCs w:val="24"/>
          <w:lang w:eastAsia="en-GB"/>
        </w:rPr>
        <w:t>NAF 1/6/2/18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hAnsi="Calibri"/>
          <w:bCs/>
          <w:sz w:val="24"/>
          <w:szCs w:val="24"/>
        </w:rPr>
        <w:t xml:space="preserve">Date: </w:t>
      </w:r>
      <w:r w:rsidR="000B2E65" w:rsidRPr="000B2E65">
        <w:rPr>
          <w:rFonts w:ascii="Calibri" w:eastAsia="Times New Roman" w:hAnsi="Calibri" w:cs="Calibri"/>
          <w:color w:val="000000"/>
          <w:sz w:val="24"/>
          <w:szCs w:val="24"/>
          <w:lang w:eastAsia="en-GB"/>
        </w:rPr>
        <w:t>?1934 - ?1946</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eastAsia="Times New Roman" w:hAnsi="Calibri" w:cs="Calibri"/>
          <w:color w:val="000000"/>
          <w:sz w:val="24"/>
          <w:szCs w:val="24"/>
          <w:lang w:eastAsia="en-GB"/>
        </w:rPr>
        <w:t>Extent:</w:t>
      </w:r>
      <w:r w:rsidR="000B2E65" w:rsidRPr="000B2E65">
        <w:rPr>
          <w:rFonts w:ascii="Calibri" w:eastAsia="Times New Roman" w:hAnsi="Calibri" w:cs="Calibri"/>
          <w:color w:val="000000"/>
          <w:sz w:val="24"/>
          <w:szCs w:val="24"/>
          <w:lang w:eastAsia="en-GB"/>
        </w:rPr>
        <w:t xml:space="preserve"> </w:t>
      </w:r>
      <w:r w:rsidR="000B2E65" w:rsidRPr="000B2E65">
        <w:rPr>
          <w:rFonts w:ascii="Calibri" w:hAnsi="Calibri" w:cs="Calibri"/>
          <w:color w:val="000000"/>
          <w:sz w:val="24"/>
          <w:szCs w:val="24"/>
        </w:rPr>
        <w:t xml:space="preserve"> </w:t>
      </w:r>
      <w:r w:rsidR="000B2E65" w:rsidRPr="000B2E65">
        <w:rPr>
          <w:rFonts w:ascii="Calibri" w:eastAsia="Times New Roman" w:hAnsi="Calibri" w:cs="Calibri"/>
          <w:color w:val="000000"/>
          <w:sz w:val="24"/>
          <w:szCs w:val="24"/>
          <w:lang w:eastAsia="en-GB"/>
        </w:rPr>
        <w:t>72 items</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eastAsia="Times New Roman" w:hAnsi="Calibri" w:cs="Calibri"/>
          <w:color w:val="000000"/>
          <w:sz w:val="24"/>
          <w:szCs w:val="24"/>
          <w:lang w:eastAsia="en-GB"/>
        </w:rPr>
        <w:t xml:space="preserve">Scope and content: </w:t>
      </w:r>
      <w:r w:rsidR="000B2E65" w:rsidRPr="000B2E65">
        <w:rPr>
          <w:rFonts w:ascii="Calibri" w:eastAsia="Times New Roman" w:hAnsi="Calibri" w:cs="Calibri"/>
          <w:color w:val="000000"/>
          <w:sz w:val="24"/>
          <w:szCs w:val="24"/>
          <w:lang w:eastAsia="en-GB"/>
        </w:rPr>
        <w:t>Loose sheets of manuscript notes written by Mitrinović, mostly on scrap paper. Scrap material includes reused pieces of typescript documents (including theatrical sketches by Karel Čapek) and House of Industry League letterhead, as well as fragments from published books. Subject matter includes Religion, the "Initiative for New Order of Man", Mitrinović's concept of Senate, the Senate of Youth and lists of names of group members. Includes a manuscript report by Reginald Wrugh on meetings of the Anthropo-Britannicus Club and other groups in 1946.</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eastAsia="Times New Roman" w:hAnsi="Calibri" w:cs="Calibri"/>
          <w:color w:val="000000"/>
          <w:sz w:val="24"/>
          <w:szCs w:val="24"/>
          <w:lang w:eastAsia="en-GB"/>
        </w:rPr>
        <w:t xml:space="preserve">Language of material: </w:t>
      </w:r>
      <w:r w:rsidR="000B2E65" w:rsidRPr="000B2E65">
        <w:rPr>
          <w:rFonts w:ascii="Calibri" w:eastAsia="Times New Roman" w:hAnsi="Calibri" w:cs="Calibri"/>
          <w:color w:val="000000"/>
          <w:sz w:val="24"/>
          <w:szCs w:val="24"/>
          <w:lang w:eastAsia="en-GB"/>
        </w:rPr>
        <w:t>English; Serbo-Croat (Cyrillic script)</w:t>
      </w:r>
    </w:p>
    <w:p w:rsidR="00B42325" w:rsidRPr="00700436" w:rsidRDefault="000B2E65" w:rsidP="00700436">
      <w:pPr>
        <w:rPr>
          <w:rFonts w:asciiTheme="minorHAnsi" w:hAnsiTheme="minorHAnsi"/>
          <w:b/>
          <w:sz w:val="24"/>
          <w:szCs w:val="24"/>
          <w:lang w:eastAsia="en-GB"/>
        </w:rPr>
      </w:pPr>
      <w:r w:rsidRPr="00700436">
        <w:rPr>
          <w:rFonts w:asciiTheme="minorHAnsi" w:hAnsiTheme="minorHAnsi"/>
          <w:b/>
          <w:sz w:val="24"/>
          <w:szCs w:val="24"/>
          <w:lang w:eastAsia="en-GB"/>
        </w:rPr>
        <w:t>NAF 1/6/2/19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hAnsi="Calibri"/>
          <w:bCs/>
          <w:sz w:val="24"/>
          <w:szCs w:val="24"/>
        </w:rPr>
        <w:t xml:space="preserve">Date: </w:t>
      </w:r>
      <w:r w:rsidR="000B2E65" w:rsidRPr="000B2E65">
        <w:rPr>
          <w:rFonts w:ascii="Calibri" w:eastAsia="Times New Roman" w:hAnsi="Calibri" w:cs="Calibri"/>
          <w:color w:val="000000"/>
          <w:sz w:val="24"/>
          <w:szCs w:val="24"/>
          <w:lang w:eastAsia="en-GB"/>
        </w:rPr>
        <w:t>?1929 - 1930s</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eastAsia="Times New Roman" w:hAnsi="Calibri" w:cs="Calibri"/>
          <w:color w:val="000000"/>
          <w:sz w:val="24"/>
          <w:szCs w:val="24"/>
          <w:lang w:eastAsia="en-GB"/>
        </w:rPr>
        <w:t>Extent:</w:t>
      </w:r>
      <w:r w:rsidR="000B2E65" w:rsidRPr="000B2E65">
        <w:rPr>
          <w:rFonts w:ascii="Calibri" w:hAnsi="Calibri" w:cs="Calibri"/>
          <w:color w:val="000000"/>
          <w:sz w:val="24"/>
          <w:szCs w:val="24"/>
        </w:rPr>
        <w:t xml:space="preserve"> </w:t>
      </w:r>
      <w:r w:rsidR="000B2E65" w:rsidRPr="000B2E65">
        <w:rPr>
          <w:rFonts w:ascii="Calibri" w:eastAsia="Times New Roman" w:hAnsi="Calibri" w:cs="Calibri"/>
          <w:color w:val="000000"/>
          <w:sz w:val="24"/>
          <w:szCs w:val="24"/>
          <w:lang w:eastAsia="en-GB"/>
        </w:rPr>
        <w:t>53 items</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eastAsia="Times New Roman" w:hAnsi="Calibri" w:cs="Calibri"/>
          <w:color w:val="000000"/>
          <w:sz w:val="24"/>
          <w:szCs w:val="24"/>
          <w:lang w:eastAsia="en-GB"/>
        </w:rPr>
        <w:t xml:space="preserve">Scope and content: </w:t>
      </w:r>
      <w:r w:rsidR="000B2E65" w:rsidRPr="000B2E65">
        <w:rPr>
          <w:rFonts w:ascii="Calibri" w:eastAsia="Times New Roman" w:hAnsi="Calibri" w:cs="Calibri"/>
          <w:color w:val="000000"/>
          <w:sz w:val="24"/>
          <w:szCs w:val="24"/>
          <w:lang w:eastAsia="en-GB"/>
        </w:rPr>
        <w:t xml:space="preserve">Loose sheets of manuscript notes written by Mitrinović, mostly on scrap paper. Scrap material includes reused pieces of typescript and printed documents (including theatrical sketches and Adler Society subscription forms), as well as fragments from published books. Subject matter includes "Human House" (group work), </w:t>
      </w:r>
      <w:r w:rsidR="00D147AC">
        <w:rPr>
          <w:rFonts w:ascii="Calibri" w:eastAsia="Times New Roman" w:hAnsi="Calibri" w:cs="Calibri"/>
          <w:color w:val="000000"/>
          <w:sz w:val="24"/>
          <w:szCs w:val="24"/>
          <w:lang w:eastAsia="en-GB"/>
        </w:rPr>
        <w:t>p</w:t>
      </w:r>
      <w:r w:rsidR="000B2E65" w:rsidRPr="000B2E65">
        <w:rPr>
          <w:rFonts w:ascii="Calibri" w:eastAsia="Times New Roman" w:hAnsi="Calibri" w:cs="Calibri"/>
          <w:color w:val="000000"/>
          <w:sz w:val="24"/>
          <w:szCs w:val="24"/>
          <w:lang w:eastAsia="en-GB"/>
        </w:rPr>
        <w:t>olitics, the Renaissa</w:t>
      </w:r>
      <w:r w:rsidR="00651BD3">
        <w:rPr>
          <w:rFonts w:ascii="Calibri" w:eastAsia="Times New Roman" w:hAnsi="Calibri" w:cs="Calibri"/>
          <w:color w:val="000000"/>
          <w:sz w:val="24"/>
          <w:szCs w:val="24"/>
          <w:lang w:eastAsia="en-GB"/>
        </w:rPr>
        <w:t xml:space="preserve">nce Club, Eleventh Hour group, </w:t>
      </w:r>
      <w:r w:rsidR="00976B42">
        <w:rPr>
          <w:rFonts w:ascii="Calibri" w:eastAsia="Times New Roman" w:hAnsi="Calibri" w:cs="Calibri"/>
          <w:color w:val="000000"/>
          <w:sz w:val="24"/>
          <w:szCs w:val="24"/>
          <w:lang w:eastAsia="en-GB"/>
        </w:rPr>
        <w:t>p</w:t>
      </w:r>
      <w:r w:rsidR="000B2E65" w:rsidRPr="000B2E65">
        <w:rPr>
          <w:rFonts w:ascii="Calibri" w:eastAsia="Times New Roman" w:hAnsi="Calibri" w:cs="Calibri"/>
          <w:color w:val="000000"/>
          <w:sz w:val="24"/>
          <w:szCs w:val="24"/>
          <w:lang w:eastAsia="en-GB"/>
        </w:rPr>
        <w:t>hilosophy and European federalism.</w:t>
      </w:r>
    </w:p>
    <w:p w:rsidR="00B42325" w:rsidRPr="00700436" w:rsidRDefault="000B2E65" w:rsidP="00700436">
      <w:pPr>
        <w:rPr>
          <w:rFonts w:asciiTheme="minorHAnsi" w:hAnsiTheme="minorHAnsi"/>
          <w:b/>
          <w:sz w:val="24"/>
          <w:szCs w:val="24"/>
          <w:lang w:eastAsia="en-GB"/>
        </w:rPr>
      </w:pPr>
      <w:r w:rsidRPr="00700436">
        <w:rPr>
          <w:rFonts w:asciiTheme="minorHAnsi" w:hAnsiTheme="minorHAnsi"/>
          <w:b/>
          <w:sz w:val="24"/>
          <w:szCs w:val="24"/>
          <w:lang w:eastAsia="en-GB"/>
        </w:rPr>
        <w:t>NAF 1/6/2/20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0B2E65" w:rsidRDefault="00B42325" w:rsidP="00B42325">
      <w:pPr>
        <w:rPr>
          <w:rFonts w:ascii="Calibri" w:eastAsia="Times New Roman" w:hAnsi="Calibri" w:cs="Calibri"/>
          <w:color w:val="000000"/>
          <w:sz w:val="24"/>
          <w:szCs w:val="24"/>
          <w:lang w:eastAsia="en-GB"/>
        </w:rPr>
      </w:pPr>
      <w:r w:rsidRPr="000B2E65">
        <w:rPr>
          <w:rFonts w:ascii="Calibri" w:hAnsi="Calibri"/>
          <w:bCs/>
          <w:sz w:val="24"/>
          <w:szCs w:val="24"/>
        </w:rPr>
        <w:t xml:space="preserve">Date: </w:t>
      </w:r>
      <w:r w:rsidR="000B2E65" w:rsidRPr="000B2E65">
        <w:rPr>
          <w:rFonts w:ascii="Calibri" w:eastAsia="Times New Roman" w:hAnsi="Calibri" w:cs="Calibri"/>
          <w:color w:val="000000"/>
          <w:sz w:val="24"/>
          <w:szCs w:val="24"/>
          <w:lang w:eastAsia="en-GB"/>
        </w:rPr>
        <w:t>?1933 - ?1948</w:t>
      </w:r>
    </w:p>
    <w:p w:rsidR="00B42325" w:rsidRPr="009A3EDD" w:rsidRDefault="00B42325" w:rsidP="00B42325">
      <w:pPr>
        <w:rPr>
          <w:rFonts w:ascii="Calibri" w:eastAsia="Times New Roman" w:hAnsi="Calibri" w:cs="Calibri"/>
          <w:color w:val="000000"/>
          <w:sz w:val="24"/>
          <w:szCs w:val="24"/>
          <w:lang w:eastAsia="en-GB"/>
        </w:rPr>
      </w:pPr>
      <w:r w:rsidRPr="009A3EDD">
        <w:rPr>
          <w:rFonts w:ascii="Calibri" w:eastAsia="Times New Roman" w:hAnsi="Calibri" w:cs="Calibri"/>
          <w:color w:val="000000"/>
          <w:sz w:val="24"/>
          <w:szCs w:val="24"/>
          <w:lang w:eastAsia="en-GB"/>
        </w:rPr>
        <w:t>Extent:</w:t>
      </w:r>
      <w:r w:rsidR="000B2E65" w:rsidRPr="009A3EDD">
        <w:rPr>
          <w:rFonts w:ascii="Calibri" w:hAnsi="Calibri" w:cs="Calibri"/>
          <w:color w:val="000000"/>
          <w:sz w:val="24"/>
          <w:szCs w:val="24"/>
        </w:rPr>
        <w:t xml:space="preserve">  </w:t>
      </w:r>
      <w:r w:rsidR="000B2E65" w:rsidRPr="009A3EDD">
        <w:rPr>
          <w:rFonts w:ascii="Calibri" w:eastAsia="Times New Roman" w:hAnsi="Calibri" w:cs="Calibri"/>
          <w:color w:val="000000"/>
          <w:sz w:val="24"/>
          <w:szCs w:val="24"/>
          <w:lang w:eastAsia="en-GB"/>
        </w:rPr>
        <w:t>76 items</w:t>
      </w:r>
    </w:p>
    <w:p w:rsidR="00B42325" w:rsidRPr="009A3EDD" w:rsidRDefault="00B42325" w:rsidP="00B42325">
      <w:pPr>
        <w:rPr>
          <w:rFonts w:ascii="Calibri" w:eastAsia="Times New Roman" w:hAnsi="Calibri" w:cs="Calibri"/>
          <w:color w:val="000000"/>
          <w:sz w:val="24"/>
          <w:szCs w:val="24"/>
          <w:lang w:eastAsia="en-GB"/>
        </w:rPr>
      </w:pPr>
      <w:r w:rsidRPr="009A3EDD">
        <w:rPr>
          <w:rFonts w:ascii="Calibri" w:eastAsia="Times New Roman" w:hAnsi="Calibri" w:cs="Calibri"/>
          <w:color w:val="000000"/>
          <w:sz w:val="24"/>
          <w:szCs w:val="24"/>
          <w:lang w:eastAsia="en-GB"/>
        </w:rPr>
        <w:t xml:space="preserve">Scope and content: </w:t>
      </w:r>
      <w:r w:rsidR="000B2E65" w:rsidRPr="009A3EDD">
        <w:rPr>
          <w:rFonts w:ascii="Calibri" w:eastAsia="Times New Roman" w:hAnsi="Calibri" w:cs="Calibri"/>
          <w:color w:val="000000"/>
          <w:sz w:val="24"/>
          <w:szCs w:val="24"/>
          <w:lang w:eastAsia="en-GB"/>
        </w:rPr>
        <w:t xml:space="preserve">Loose sheets of manuscript notes written by Mitrinović, mostly on scrap paper. Scrap material includes reused pieces of manuscript, typescript and printed documents (including a letter from Valerie Cooper to Mitrinović), as well as fragments from published books. Subject matter includes the New Britain Movement, Senate Republic, </w:t>
      </w:r>
      <w:r w:rsidR="00D147AC">
        <w:rPr>
          <w:rFonts w:ascii="Calibri" w:eastAsia="Times New Roman" w:hAnsi="Calibri" w:cs="Calibri"/>
          <w:color w:val="000000"/>
          <w:sz w:val="24"/>
          <w:szCs w:val="24"/>
          <w:lang w:eastAsia="en-GB"/>
        </w:rPr>
        <w:t>i</w:t>
      </w:r>
      <w:r w:rsidR="000B2E65" w:rsidRPr="009A3EDD">
        <w:rPr>
          <w:rFonts w:ascii="Calibri" w:eastAsia="Times New Roman" w:hAnsi="Calibri" w:cs="Calibri"/>
          <w:color w:val="000000"/>
          <w:sz w:val="24"/>
          <w:szCs w:val="24"/>
          <w:lang w:eastAsia="en-GB"/>
        </w:rPr>
        <w:t xml:space="preserve">nternational </w:t>
      </w:r>
      <w:r w:rsidR="00D147AC">
        <w:rPr>
          <w:rFonts w:ascii="Calibri" w:eastAsia="Times New Roman" w:hAnsi="Calibri" w:cs="Calibri"/>
          <w:color w:val="000000"/>
          <w:sz w:val="24"/>
          <w:szCs w:val="24"/>
          <w:lang w:eastAsia="en-GB"/>
        </w:rPr>
        <w:t>p</w:t>
      </w:r>
      <w:r w:rsidR="000B2E65" w:rsidRPr="009A3EDD">
        <w:rPr>
          <w:rFonts w:ascii="Calibri" w:eastAsia="Times New Roman" w:hAnsi="Calibri" w:cs="Calibri"/>
          <w:color w:val="000000"/>
          <w:sz w:val="24"/>
          <w:szCs w:val="24"/>
          <w:lang w:eastAsia="en-GB"/>
        </w:rPr>
        <w:t>olitics, Erich Gutkind and Frederick Van Eeden. There are lists of names of groups and group members.</w:t>
      </w:r>
    </w:p>
    <w:p w:rsidR="00B42325" w:rsidRPr="00700436" w:rsidRDefault="000B2E65" w:rsidP="00700436">
      <w:pPr>
        <w:rPr>
          <w:rFonts w:asciiTheme="minorHAnsi" w:hAnsiTheme="minorHAnsi"/>
          <w:b/>
          <w:sz w:val="24"/>
          <w:szCs w:val="24"/>
          <w:lang w:eastAsia="en-GB"/>
        </w:rPr>
      </w:pPr>
      <w:r w:rsidRPr="00700436">
        <w:rPr>
          <w:rFonts w:asciiTheme="minorHAnsi" w:hAnsiTheme="minorHAnsi"/>
          <w:b/>
          <w:sz w:val="24"/>
          <w:szCs w:val="24"/>
          <w:lang w:eastAsia="en-GB"/>
        </w:rPr>
        <w:t>NAF 1/6/2/21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lastRenderedPageBreak/>
        <w:t xml:space="preserve">Date: </w:t>
      </w:r>
      <w:r w:rsidR="00F5208D" w:rsidRPr="00C3412E">
        <w:rPr>
          <w:rFonts w:ascii="Calibri" w:eastAsia="Times New Roman" w:hAnsi="Calibri" w:cs="Calibri"/>
          <w:color w:val="000000"/>
          <w:sz w:val="24"/>
          <w:szCs w:val="24"/>
          <w:lang w:eastAsia="en-GB"/>
        </w:rPr>
        <w:t>?1930 - ?1938</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F5208D" w:rsidRPr="00C3412E">
        <w:rPr>
          <w:rFonts w:ascii="Calibri" w:hAnsi="Calibri" w:cs="Calibri"/>
          <w:color w:val="000000"/>
          <w:sz w:val="24"/>
          <w:szCs w:val="24"/>
        </w:rPr>
        <w:t xml:space="preserve">  </w:t>
      </w:r>
      <w:r w:rsidR="00F5208D" w:rsidRPr="00C3412E">
        <w:rPr>
          <w:rFonts w:ascii="Calibri" w:eastAsia="Times New Roman" w:hAnsi="Calibri" w:cs="Calibri"/>
          <w:color w:val="000000"/>
          <w:sz w:val="24"/>
          <w:szCs w:val="24"/>
          <w:lang w:eastAsia="en-GB"/>
        </w:rPr>
        <w:t>54 items</w:t>
      </w:r>
    </w:p>
    <w:p w:rsidR="00651BD3"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F5208D" w:rsidRPr="00C3412E">
        <w:rPr>
          <w:rFonts w:ascii="Calibri" w:eastAsia="Times New Roman" w:hAnsi="Calibri" w:cs="Calibri"/>
          <w:color w:val="000000"/>
          <w:sz w:val="24"/>
          <w:szCs w:val="24"/>
          <w:lang w:eastAsia="en-GB"/>
        </w:rPr>
        <w:t xml:space="preserve">Loose sheets of manuscript notes written by Mitrinović, mostly on scrap paper. Scrap material includes reused pieces of manuscript, typescript and printed documents (including a talk read to the Adler Society in October 1930), as well as fragments from published books. Subject matter includes </w:t>
      </w:r>
      <w:r w:rsidR="00D147AC">
        <w:rPr>
          <w:rFonts w:ascii="Calibri" w:eastAsia="Times New Roman" w:hAnsi="Calibri" w:cs="Calibri"/>
          <w:color w:val="000000"/>
          <w:sz w:val="24"/>
          <w:szCs w:val="24"/>
          <w:lang w:eastAsia="en-GB"/>
        </w:rPr>
        <w:t>e</w:t>
      </w:r>
      <w:r w:rsidR="00F5208D" w:rsidRPr="00C3412E">
        <w:rPr>
          <w:rFonts w:ascii="Calibri" w:eastAsia="Times New Roman" w:hAnsi="Calibri" w:cs="Calibri"/>
          <w:color w:val="000000"/>
          <w:sz w:val="24"/>
          <w:szCs w:val="24"/>
          <w:lang w:eastAsia="en-GB"/>
        </w:rPr>
        <w:t xml:space="preserve">conomics, </w:t>
      </w:r>
      <w:r w:rsidR="00D147AC">
        <w:rPr>
          <w:rFonts w:ascii="Calibri" w:eastAsia="Times New Roman" w:hAnsi="Calibri" w:cs="Calibri"/>
          <w:color w:val="000000"/>
          <w:sz w:val="24"/>
          <w:szCs w:val="24"/>
          <w:lang w:eastAsia="en-GB"/>
        </w:rPr>
        <w:t>p</w:t>
      </w:r>
      <w:r w:rsidR="00D147AC" w:rsidRPr="00C3412E">
        <w:rPr>
          <w:rFonts w:ascii="Calibri" w:eastAsia="Times New Roman" w:hAnsi="Calibri" w:cs="Calibri"/>
          <w:color w:val="000000"/>
          <w:sz w:val="24"/>
          <w:szCs w:val="24"/>
          <w:lang w:eastAsia="en-GB"/>
        </w:rPr>
        <w:t>olitics</w:t>
      </w:r>
      <w:r w:rsidR="00F5208D" w:rsidRPr="00C3412E">
        <w:rPr>
          <w:rFonts w:ascii="Calibri" w:eastAsia="Times New Roman" w:hAnsi="Calibri" w:cs="Calibri"/>
          <w:color w:val="000000"/>
          <w:sz w:val="24"/>
          <w:szCs w:val="24"/>
          <w:lang w:eastAsia="en-GB"/>
        </w:rPr>
        <w:t xml:space="preserve">, </w:t>
      </w:r>
      <w:r w:rsidR="00D147AC">
        <w:rPr>
          <w:rFonts w:ascii="Calibri" w:eastAsia="Times New Roman" w:hAnsi="Calibri" w:cs="Calibri"/>
          <w:color w:val="000000"/>
          <w:sz w:val="24"/>
          <w:szCs w:val="24"/>
          <w:lang w:eastAsia="en-GB"/>
        </w:rPr>
        <w:t>r</w:t>
      </w:r>
      <w:r w:rsidR="00F5208D" w:rsidRPr="00C3412E">
        <w:rPr>
          <w:rFonts w:ascii="Calibri" w:eastAsia="Times New Roman" w:hAnsi="Calibri" w:cs="Calibri"/>
          <w:color w:val="000000"/>
          <w:sz w:val="24"/>
          <w:szCs w:val="24"/>
          <w:lang w:eastAsia="en-GB"/>
        </w:rPr>
        <w:t>eligion</w:t>
      </w:r>
      <w:r w:rsidR="00651BD3">
        <w:rPr>
          <w:rFonts w:ascii="Calibri" w:eastAsia="Times New Roman" w:hAnsi="Calibri" w:cs="Calibri"/>
          <w:color w:val="000000"/>
          <w:sz w:val="24"/>
          <w:szCs w:val="24"/>
          <w:lang w:eastAsia="en-GB"/>
        </w:rPr>
        <w:t>,</w:t>
      </w:r>
      <w:r w:rsidR="00F5208D" w:rsidRPr="00C3412E">
        <w:rPr>
          <w:rFonts w:ascii="Calibri" w:eastAsia="Times New Roman" w:hAnsi="Calibri" w:cs="Calibri"/>
          <w:color w:val="000000"/>
          <w:sz w:val="24"/>
          <w:szCs w:val="24"/>
          <w:lang w:eastAsia="en-GB"/>
        </w:rPr>
        <w:t xml:space="preserve"> and </w:t>
      </w:r>
      <w:r w:rsidR="00D147AC">
        <w:rPr>
          <w:rFonts w:ascii="Calibri" w:eastAsia="Times New Roman" w:hAnsi="Calibri" w:cs="Calibri"/>
          <w:color w:val="000000"/>
          <w:sz w:val="24"/>
          <w:szCs w:val="24"/>
          <w:lang w:eastAsia="en-GB"/>
        </w:rPr>
        <w:t>r</w:t>
      </w:r>
      <w:r w:rsidR="00F5208D" w:rsidRPr="00C3412E">
        <w:rPr>
          <w:rFonts w:ascii="Calibri" w:eastAsia="Times New Roman" w:hAnsi="Calibri" w:cs="Calibri"/>
          <w:color w:val="000000"/>
          <w:sz w:val="24"/>
          <w:szCs w:val="24"/>
          <w:lang w:eastAsia="en-GB"/>
        </w:rPr>
        <w:t>ace</w:t>
      </w:r>
      <w:r w:rsidR="00651BD3">
        <w:rPr>
          <w:rFonts w:ascii="Calibri" w:eastAsia="Times New Roman" w:hAnsi="Calibri" w:cs="Calibri"/>
          <w:color w:val="000000"/>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F5208D" w:rsidRPr="00C3412E">
        <w:rPr>
          <w:rFonts w:ascii="Calibri" w:eastAsia="Times New Roman" w:hAnsi="Calibri" w:cs="Calibri"/>
          <w:color w:val="000000"/>
          <w:sz w:val="24"/>
          <w:szCs w:val="24"/>
          <w:lang w:eastAsia="en-GB"/>
        </w:rPr>
        <w:t>English; Slovenian?</w:t>
      </w:r>
    </w:p>
    <w:p w:rsidR="00B42325" w:rsidRPr="00700436" w:rsidRDefault="00F5208D" w:rsidP="00700436">
      <w:pPr>
        <w:rPr>
          <w:rFonts w:asciiTheme="minorHAnsi" w:hAnsiTheme="minorHAnsi"/>
          <w:b/>
          <w:sz w:val="24"/>
          <w:szCs w:val="24"/>
          <w:lang w:eastAsia="en-GB"/>
        </w:rPr>
      </w:pPr>
      <w:r w:rsidRPr="00700436">
        <w:rPr>
          <w:rFonts w:asciiTheme="minorHAnsi" w:hAnsiTheme="minorHAnsi"/>
          <w:b/>
          <w:sz w:val="24"/>
          <w:szCs w:val="24"/>
          <w:lang w:eastAsia="en-GB"/>
        </w:rPr>
        <w:t>NAF 1/6/2/22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F5208D" w:rsidRPr="00C3412E">
        <w:rPr>
          <w:rFonts w:ascii="Calibri" w:eastAsia="Times New Roman" w:hAnsi="Calibri" w:cs="Calibri"/>
          <w:color w:val="000000"/>
          <w:sz w:val="24"/>
          <w:szCs w:val="24"/>
          <w:lang w:eastAsia="en-GB"/>
        </w:rPr>
        <w:t>[?1920 -?1942]</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F5208D" w:rsidRPr="00C3412E">
        <w:rPr>
          <w:rFonts w:ascii="Calibri" w:hAnsi="Calibri" w:cs="Calibri"/>
          <w:color w:val="000000"/>
          <w:sz w:val="24"/>
          <w:szCs w:val="24"/>
        </w:rPr>
        <w:t xml:space="preserve"> </w:t>
      </w:r>
      <w:r w:rsidR="00F5208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F5208D" w:rsidRPr="00C3412E">
        <w:rPr>
          <w:rFonts w:ascii="Calibri" w:eastAsia="Times New Roman" w:hAnsi="Calibri" w:cs="Calibri"/>
          <w:color w:val="000000"/>
          <w:sz w:val="24"/>
          <w:szCs w:val="24"/>
          <w:lang w:eastAsia="en-GB"/>
        </w:rPr>
        <w:t>Loose sheets of manuscript notes written by Mitrinović, mostly on scrap paper. Scrap material includes documents printed for the Renaissance Club and other Mitrinović-related organisations, as well as fragments from books, letters, and envelopes. Subjects include Mitrinović's conception of the "New Atlantis" and "Third Force", Mitrinović's horoscope,</w:t>
      </w:r>
      <w:r w:rsidR="00287E5F">
        <w:rPr>
          <w:rFonts w:ascii="Calibri" w:eastAsia="Times New Roman" w:hAnsi="Calibri" w:cs="Calibri"/>
          <w:color w:val="000000"/>
          <w:sz w:val="24"/>
          <w:szCs w:val="24"/>
          <w:lang w:eastAsia="en-GB"/>
        </w:rPr>
        <w:t xml:space="preserve"> and his </w:t>
      </w:r>
      <w:r w:rsidR="00F5208D" w:rsidRPr="00C3412E">
        <w:rPr>
          <w:rFonts w:ascii="Calibri" w:eastAsia="Times New Roman" w:hAnsi="Calibri" w:cs="Calibri"/>
          <w:color w:val="000000"/>
          <w:sz w:val="24"/>
          <w:szCs w:val="24"/>
          <w:lang w:eastAsia="en-GB"/>
        </w:rPr>
        <w:t xml:space="preserve"> religious and spiritual ideas.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F5208D" w:rsidRPr="00C3412E">
        <w:rPr>
          <w:rFonts w:ascii="Calibri" w:eastAsia="Times New Roman" w:hAnsi="Calibri" w:cs="Calibri"/>
          <w:color w:val="000000"/>
          <w:sz w:val="24"/>
          <w:szCs w:val="24"/>
          <w:lang w:eastAsia="en-GB"/>
        </w:rPr>
        <w:t>English; Serbo-Croat (Cyrillic script); Greek</w:t>
      </w:r>
    </w:p>
    <w:p w:rsidR="00F5208D" w:rsidRPr="00700436" w:rsidRDefault="00F5208D" w:rsidP="00700436">
      <w:pPr>
        <w:rPr>
          <w:rFonts w:asciiTheme="minorHAnsi" w:hAnsiTheme="minorHAnsi"/>
          <w:b/>
          <w:sz w:val="24"/>
          <w:szCs w:val="24"/>
          <w:lang w:eastAsia="en-GB"/>
        </w:rPr>
      </w:pPr>
      <w:r w:rsidRPr="00700436">
        <w:rPr>
          <w:rFonts w:asciiTheme="minorHAnsi" w:hAnsiTheme="minorHAnsi"/>
          <w:b/>
          <w:sz w:val="24"/>
          <w:szCs w:val="24"/>
          <w:lang w:eastAsia="en-GB"/>
        </w:rPr>
        <w:t>NAF 1/6/2/23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F5208D" w:rsidRPr="00C3412E">
        <w:rPr>
          <w:rFonts w:ascii="Calibri" w:eastAsia="Times New Roman" w:hAnsi="Calibri" w:cs="Calibri"/>
          <w:color w:val="000000"/>
          <w:sz w:val="24"/>
          <w:szCs w:val="24"/>
          <w:lang w:eastAsia="en-GB"/>
        </w:rPr>
        <w:t>[?1922 -?1947]</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F5208D" w:rsidRPr="00C3412E">
        <w:rPr>
          <w:rFonts w:ascii="Calibri" w:hAnsi="Calibri" w:cs="Calibri"/>
          <w:color w:val="000000"/>
          <w:sz w:val="24"/>
          <w:szCs w:val="24"/>
        </w:rPr>
        <w:t xml:space="preserve"> </w:t>
      </w:r>
      <w:r w:rsidR="00F5208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F5208D" w:rsidRPr="00C3412E">
        <w:rPr>
          <w:rFonts w:ascii="Calibri" w:eastAsia="Times New Roman" w:hAnsi="Calibri" w:cs="Calibri"/>
          <w:color w:val="000000"/>
          <w:sz w:val="24"/>
          <w:szCs w:val="24"/>
          <w:lang w:eastAsia="en-GB"/>
        </w:rPr>
        <w:t>Loose sheets of manuscript notes written by Mitrinović, mostly on scrap paper. Scrap material includes documents printed for the House of Industry League and other Mitrinović-related organisations, as well as fragments from books, letters (including one concerning the birth of the New Britain Movement from Bill Duff), and envelopes. Includes notes on group members, Women, Mitrinović's concept of the Senate and New Atlantis,</w:t>
      </w:r>
      <w:r w:rsidR="007277F1">
        <w:rPr>
          <w:rFonts w:ascii="Calibri" w:eastAsia="Times New Roman" w:hAnsi="Calibri" w:cs="Calibri"/>
          <w:color w:val="000000"/>
          <w:sz w:val="24"/>
          <w:szCs w:val="24"/>
          <w:lang w:eastAsia="en-GB"/>
        </w:rPr>
        <w:t xml:space="preserve"> psych</w:t>
      </w:r>
      <w:r w:rsidR="00F5208D" w:rsidRPr="00C3412E">
        <w:rPr>
          <w:rFonts w:ascii="Calibri" w:eastAsia="Times New Roman" w:hAnsi="Calibri" w:cs="Calibri"/>
          <w:color w:val="000000"/>
          <w:sz w:val="24"/>
          <w:szCs w:val="24"/>
          <w:lang w:eastAsia="en-GB"/>
        </w:rPr>
        <w:t>ology, Money, International Relations and World Order.</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1/6/2/24</w:t>
      </w:r>
      <w:r w:rsidRPr="00700436">
        <w:rPr>
          <w:rFonts w:asciiTheme="minorHAnsi" w:hAnsiTheme="minorHAnsi"/>
          <w:b/>
          <w:sz w:val="24"/>
          <w:szCs w:val="24"/>
        </w:rPr>
        <w:t xml:space="preserve"> </w:t>
      </w:r>
      <w:r w:rsidRPr="00700436">
        <w:rPr>
          <w:rFonts w:asciiTheme="minorHAnsi" w:hAnsiTheme="minorHAnsi"/>
          <w:b/>
          <w:sz w:val="24"/>
          <w:szCs w:val="24"/>
          <w:lang w:eastAsia="en-GB"/>
        </w:rPr>
        <w:t>File. "C3",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[?1936 -?1943]</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 xml:space="preserve">Loose sheets of manuscript notes written by Mitrinović, mostly on scrap paper, classified by the New Atlantis Foundation as "Single Phrases in Isolation." Scrap material includes documents printed for the House of Industry League and other Mitrinović-related organisations, as well as fragments from books, letters, and envelopes. Includes notes on groups </w:t>
      </w:r>
      <w:r w:rsidR="009A3EDD" w:rsidRPr="00C3412E">
        <w:rPr>
          <w:rFonts w:ascii="Calibri" w:eastAsia="Times New Roman" w:hAnsi="Calibri" w:cs="Calibri"/>
          <w:color w:val="000000"/>
          <w:sz w:val="24"/>
          <w:szCs w:val="24"/>
          <w:lang w:eastAsia="en-GB"/>
        </w:rPr>
        <w:lastRenderedPageBreak/>
        <w:t>and their members, Art, men and women, Erich Gutkind's philosophy, Mitrinović's concept of the Senate and new World Order.</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1/6/2/25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[c1920 -?1945]</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Loose sheets of manuscript notes written by Mitrinović, partly on scrap paper, including documents printed for the New Britain Movement and other Mitrinović-related organisations. Includes notes on religious and spiritual ideas, races and nations, Yugoslavia and Mitrinović's concept of the Senate.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Serbo-Croat (Cyrillic script)</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1/6/2/26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[?1923- ?1935]</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Loose sheets of manuscript notes written by Mitrinović. Includes notes on groups and their members, lists of subjects, philosophy, peoples and nations, Mitrinović's concept of the Senate and "Third Force."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Serbo-Croat (Cyrillic script)</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1/6/2/27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[?1920s-?1944]</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 xml:space="preserve">Loose sheets of manuscript notes written by Mitrinović, partly using scrap paper such as letters and book jackets. Includes material on groups and their members, the New Europe Group, spiritual and religious ideas, </w:t>
      </w:r>
      <w:r w:rsidR="00261468">
        <w:rPr>
          <w:rFonts w:ascii="Calibri" w:eastAsia="Times New Roman" w:hAnsi="Calibri" w:cs="Calibri"/>
          <w:color w:val="000000"/>
          <w:sz w:val="24"/>
          <w:szCs w:val="24"/>
          <w:lang w:eastAsia="en-GB"/>
        </w:rPr>
        <w:t>t</w:t>
      </w:r>
      <w:r w:rsidR="00261468" w:rsidRPr="00C3412E">
        <w:rPr>
          <w:rFonts w:ascii="Calibri" w:eastAsia="Times New Roman" w:hAnsi="Calibri" w:cs="Calibri"/>
          <w:color w:val="000000"/>
          <w:sz w:val="24"/>
          <w:szCs w:val="24"/>
          <w:lang w:eastAsia="en-GB"/>
        </w:rPr>
        <w:t>heosophy</w:t>
      </w:r>
      <w:r w:rsidR="009A3EDD" w:rsidRPr="00C3412E">
        <w:rPr>
          <w:rFonts w:ascii="Calibri" w:eastAsia="Times New Roman" w:hAnsi="Calibri" w:cs="Calibri"/>
          <w:color w:val="000000"/>
          <w:sz w:val="24"/>
          <w:szCs w:val="24"/>
          <w:lang w:eastAsia="en-GB"/>
        </w:rPr>
        <w:t>,</w:t>
      </w:r>
      <w:r w:rsidR="007277F1">
        <w:rPr>
          <w:rFonts w:ascii="Calibri" w:eastAsia="Times New Roman" w:hAnsi="Calibri" w:cs="Calibri"/>
          <w:color w:val="000000"/>
          <w:sz w:val="24"/>
          <w:szCs w:val="24"/>
          <w:lang w:eastAsia="en-GB"/>
        </w:rPr>
        <w:t xml:space="preserve"> psych</w:t>
      </w:r>
      <w:r w:rsidR="009A3EDD" w:rsidRPr="00C3412E">
        <w:rPr>
          <w:rFonts w:ascii="Calibri" w:eastAsia="Times New Roman" w:hAnsi="Calibri" w:cs="Calibri"/>
          <w:color w:val="000000"/>
          <w:sz w:val="24"/>
          <w:szCs w:val="24"/>
          <w:lang w:eastAsia="en-GB"/>
        </w:rPr>
        <w:t>ology, and Mitrinović's concept of the Senate.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Serbo-Croat (Cyrillic script)</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1/6/2/28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[?1936 -?1941]</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lastRenderedPageBreak/>
        <w:t xml:space="preserve">Scope and content: </w:t>
      </w:r>
      <w:r w:rsidR="009A3EDD" w:rsidRPr="00C3412E">
        <w:rPr>
          <w:rFonts w:ascii="Calibri" w:eastAsia="Times New Roman" w:hAnsi="Calibri" w:cs="Calibri"/>
          <w:color w:val="000000"/>
          <w:sz w:val="24"/>
          <w:szCs w:val="24"/>
          <w:lang w:eastAsia="en-GB"/>
        </w:rPr>
        <w:t>Loose sheets of manuscript notes written by Mitrinović, partly using scrap paper (e.g. postcards, letters). Includes material on groups and their members, Gnosticism, Sex, Violence and Mitrinović's concept of the Senate.</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1/6/2/29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[c1926 -?1930s]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Loose sheets of manuscript notes written by Mitrinović, partly using scrap paper (e.g. postcards, letters) and fragments of published pamphlets and books. Includes material on group work, group members, Gnosticism, Religion, plans for a "Slavic Initiative", "Collective Psychology", and Mitrinović's concept of the Senate.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some Greek phrases</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1/6/2/30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[1921 -?1945]</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Loose sheets of manuscript notes written by Mitrinović, partly using scrap paper (e.g. fragments of books). Includes material on groups and their members, Britain, Christianity, Astrology, the Second World War and Mitrinović's concept of the Senate.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Serbo-Croat (Cyrillic script)</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1/6/2/31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[c1926 -?1945]</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9A3EDD" w:rsidRPr="00C3412E">
        <w:rPr>
          <w:rFonts w:ascii="Calibri" w:eastAsia="Times New Roman" w:hAnsi="Calibri" w:cs="Calibri"/>
          <w:color w:val="000000"/>
          <w:sz w:val="24"/>
          <w:szCs w:val="24"/>
          <w:lang w:eastAsia="en-GB"/>
        </w:rPr>
        <w:t>Loose sheets of manuscript notes written by Mitrinović, partly using scrap paper (including fragments of books, letters and a pamphlet, '</w:t>
      </w:r>
      <w:r w:rsidR="009A3EDD" w:rsidRPr="00C3412E">
        <w:rPr>
          <w:rFonts w:ascii="Calibri" w:eastAsia="Times New Roman" w:hAnsi="Calibri" w:cs="Calibri"/>
          <w:i/>
          <w:iCs/>
          <w:color w:val="000000"/>
          <w:sz w:val="24"/>
          <w:szCs w:val="24"/>
          <w:lang w:eastAsia="en-GB"/>
        </w:rPr>
        <w:t>The New Maccabeus Club. A Proposal for the establishment of a Federation of Jewish Territories</w:t>
      </w:r>
      <w:r w:rsidR="009A3EDD" w:rsidRPr="00C3412E">
        <w:rPr>
          <w:rFonts w:ascii="Calibri" w:eastAsia="Times New Roman" w:hAnsi="Calibri" w:cs="Calibri"/>
          <w:color w:val="000000"/>
          <w:sz w:val="24"/>
          <w:szCs w:val="24"/>
          <w:lang w:eastAsia="en-GB"/>
        </w:rPr>
        <w:t>', 1939). Includes material on groups and their members, War, Judaism, the Germans, Europe,</w:t>
      </w:r>
      <w:r w:rsidR="007277F1">
        <w:rPr>
          <w:rFonts w:ascii="Calibri" w:eastAsia="Times New Roman" w:hAnsi="Calibri" w:cs="Calibri"/>
          <w:color w:val="000000"/>
          <w:sz w:val="24"/>
          <w:szCs w:val="24"/>
          <w:lang w:eastAsia="en-GB"/>
        </w:rPr>
        <w:t xml:space="preserve"> psych</w:t>
      </w:r>
      <w:r w:rsidR="009A3EDD" w:rsidRPr="00C3412E">
        <w:rPr>
          <w:rFonts w:ascii="Calibri" w:eastAsia="Times New Roman" w:hAnsi="Calibri" w:cs="Calibri"/>
          <w:color w:val="000000"/>
          <w:sz w:val="24"/>
          <w:szCs w:val="24"/>
          <w:lang w:eastAsia="en-GB"/>
        </w:rPr>
        <w:t>oanalysis, Christian ideas.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Serbo-Croat (Cyrillic script)</w:t>
      </w:r>
    </w:p>
    <w:p w:rsidR="00B42325" w:rsidRPr="00700436" w:rsidRDefault="009A3EDD" w:rsidP="00700436">
      <w:pPr>
        <w:rPr>
          <w:rFonts w:asciiTheme="minorHAnsi" w:hAnsiTheme="minorHAnsi"/>
          <w:b/>
          <w:sz w:val="24"/>
          <w:szCs w:val="24"/>
          <w:lang w:eastAsia="en-GB"/>
        </w:rPr>
      </w:pPr>
      <w:r w:rsidRPr="00700436">
        <w:rPr>
          <w:rFonts w:asciiTheme="minorHAnsi" w:hAnsiTheme="minorHAnsi"/>
          <w:b/>
          <w:sz w:val="24"/>
          <w:szCs w:val="24"/>
          <w:lang w:eastAsia="en-GB"/>
        </w:rPr>
        <w:t>NAF 1/6/2/32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9A3EDD" w:rsidRPr="00C3412E">
        <w:rPr>
          <w:rFonts w:ascii="Calibri" w:eastAsia="Times New Roman" w:hAnsi="Calibri" w:cs="Calibri"/>
          <w:color w:val="000000"/>
          <w:sz w:val="24"/>
          <w:szCs w:val="24"/>
          <w:lang w:eastAsia="en-GB"/>
        </w:rPr>
        <w:t>[c1920 -?1942]</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9A3EDD" w:rsidRPr="00C3412E">
        <w:rPr>
          <w:rFonts w:ascii="Calibri" w:hAnsi="Calibri" w:cs="Calibri"/>
          <w:color w:val="000000"/>
          <w:sz w:val="24"/>
          <w:szCs w:val="24"/>
        </w:rPr>
        <w:t xml:space="preserve"> </w:t>
      </w:r>
      <w:r w:rsidR="009A3EDD"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lastRenderedPageBreak/>
        <w:t xml:space="preserve">Scope and content: </w:t>
      </w:r>
      <w:r w:rsidR="009A3EDD" w:rsidRPr="00C3412E">
        <w:rPr>
          <w:rFonts w:ascii="Calibri" w:eastAsia="Times New Roman" w:hAnsi="Calibri" w:cs="Calibri"/>
          <w:color w:val="000000"/>
          <w:sz w:val="24"/>
          <w:szCs w:val="24"/>
          <w:lang w:eastAsia="en-GB"/>
        </w:rPr>
        <w:t xml:space="preserve">Loose sheets of manuscript notes written by Mitrinović, partly using scrap paper (including fragments of books and letters). Includes material on groups and their members, religious and philosophical ideas, </w:t>
      </w:r>
      <w:r w:rsidR="00B80898">
        <w:rPr>
          <w:rFonts w:ascii="Calibri" w:eastAsia="Times New Roman" w:hAnsi="Calibri" w:cs="Calibri"/>
          <w:color w:val="000000"/>
          <w:sz w:val="24"/>
          <w:szCs w:val="24"/>
          <w:lang w:eastAsia="en-GB"/>
        </w:rPr>
        <w:t>g</w:t>
      </w:r>
      <w:r w:rsidR="009A3EDD" w:rsidRPr="00C3412E">
        <w:rPr>
          <w:rFonts w:ascii="Calibri" w:eastAsia="Times New Roman" w:hAnsi="Calibri" w:cs="Calibri"/>
          <w:color w:val="000000"/>
          <w:sz w:val="24"/>
          <w:szCs w:val="24"/>
          <w:lang w:eastAsia="en-GB"/>
        </w:rPr>
        <w:t xml:space="preserve">nosticism, Kosovo, </w:t>
      </w:r>
      <w:r w:rsidR="00B80898">
        <w:rPr>
          <w:rFonts w:ascii="Calibri" w:eastAsia="Times New Roman" w:hAnsi="Calibri" w:cs="Calibri"/>
          <w:color w:val="000000"/>
          <w:sz w:val="24"/>
          <w:szCs w:val="24"/>
          <w:lang w:eastAsia="en-GB"/>
        </w:rPr>
        <w:t>c</w:t>
      </w:r>
      <w:r w:rsidR="009A3EDD" w:rsidRPr="00C3412E">
        <w:rPr>
          <w:rFonts w:ascii="Calibri" w:eastAsia="Times New Roman" w:hAnsi="Calibri" w:cs="Calibri"/>
          <w:color w:val="000000"/>
          <w:sz w:val="24"/>
          <w:szCs w:val="24"/>
          <w:lang w:eastAsia="en-GB"/>
        </w:rPr>
        <w:t>ivilisation, and Mitrinović's concept of a "New Aryandom", as well as drafts of poems.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9A3EDD" w:rsidRPr="00C3412E">
        <w:rPr>
          <w:rFonts w:ascii="Calibri" w:eastAsia="Times New Roman" w:hAnsi="Calibri" w:cs="Calibri"/>
          <w:color w:val="000000"/>
          <w:sz w:val="24"/>
          <w:szCs w:val="24"/>
          <w:lang w:eastAsia="en-GB"/>
        </w:rPr>
        <w:t>English; Latin; Greek; Serbo-Croat (Cyrillic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1/6/2/33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C3412E" w:rsidRPr="00C3412E">
        <w:rPr>
          <w:rFonts w:ascii="Calibri" w:eastAsia="Times New Roman" w:hAnsi="Calibri" w:cs="Calibri"/>
          <w:color w:val="000000"/>
          <w:sz w:val="24"/>
          <w:szCs w:val="24"/>
          <w:lang w:eastAsia="en-GB"/>
        </w:rPr>
        <w:t>[c1930s -?1940]</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C3412E" w:rsidRPr="00C3412E">
        <w:rPr>
          <w:rFonts w:ascii="Calibri" w:hAnsi="Calibri" w:cs="Calibri"/>
          <w:color w:val="000000"/>
          <w:sz w:val="24"/>
          <w:szCs w:val="24"/>
        </w:rPr>
        <w:t xml:space="preserve"> </w:t>
      </w:r>
      <w:r w:rsidR="00C3412E"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C3412E" w:rsidRPr="00C3412E">
        <w:rPr>
          <w:rFonts w:ascii="Calibri" w:eastAsia="Times New Roman" w:hAnsi="Calibri" w:cs="Calibri"/>
          <w:color w:val="000000"/>
          <w:sz w:val="24"/>
          <w:szCs w:val="24"/>
          <w:lang w:eastAsia="en-GB"/>
        </w:rPr>
        <w:t xml:space="preserve">Loose sheets of manuscript notes written by Mitrinović, partly using scrap paper (including fragments of books and letters). Includes material on a New World Order and The Eleventh Hour group, </w:t>
      </w:r>
      <w:r w:rsidR="00261468">
        <w:rPr>
          <w:rFonts w:ascii="Calibri" w:eastAsia="Times New Roman" w:hAnsi="Calibri" w:cs="Calibri"/>
          <w:color w:val="000000"/>
          <w:sz w:val="24"/>
          <w:szCs w:val="24"/>
          <w:lang w:eastAsia="en-GB"/>
        </w:rPr>
        <w:t>t</w:t>
      </w:r>
      <w:r w:rsidR="00261468" w:rsidRPr="00C3412E">
        <w:rPr>
          <w:rFonts w:ascii="Calibri" w:eastAsia="Times New Roman" w:hAnsi="Calibri" w:cs="Calibri"/>
          <w:color w:val="000000"/>
          <w:sz w:val="24"/>
          <w:szCs w:val="24"/>
          <w:lang w:eastAsia="en-GB"/>
        </w:rPr>
        <w:t>heosophy</w:t>
      </w:r>
      <w:r w:rsidR="00C3412E" w:rsidRPr="00C3412E">
        <w:rPr>
          <w:rFonts w:ascii="Calibri" w:eastAsia="Times New Roman" w:hAnsi="Calibri" w:cs="Calibri"/>
          <w:color w:val="000000"/>
          <w:sz w:val="24"/>
          <w:szCs w:val="24"/>
          <w:lang w:eastAsia="en-GB"/>
        </w:rPr>
        <w:t>, Christian ideas, lists of philosophers and writers, and International Relations.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C3412E" w:rsidRPr="00C3412E">
        <w:rPr>
          <w:rFonts w:ascii="Calibri" w:eastAsia="Times New Roman" w:hAnsi="Calibri" w:cs="Calibri"/>
          <w:color w:val="000000"/>
          <w:sz w:val="24"/>
          <w:szCs w:val="24"/>
          <w:lang w:eastAsia="en-GB"/>
        </w:rPr>
        <w:t>English; Serbo-Croat (Cyrillic script)</w:t>
      </w:r>
    </w:p>
    <w:p w:rsidR="00C3412E"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1/6/2/34</w:t>
      </w:r>
      <w:r w:rsidRPr="00700436">
        <w:rPr>
          <w:rFonts w:asciiTheme="minorHAnsi" w:hAnsiTheme="minorHAnsi"/>
          <w:b/>
          <w:sz w:val="24"/>
          <w:szCs w:val="24"/>
        </w:rPr>
        <w:t xml:space="preserve"> </w:t>
      </w:r>
      <w:r w:rsidRPr="00700436">
        <w:rPr>
          <w:rFonts w:asciiTheme="minorHAnsi" w:hAnsiTheme="minorHAnsi"/>
          <w:b/>
          <w:sz w:val="24"/>
          <w:szCs w:val="24"/>
          <w:lang w:eastAsia="en-GB"/>
        </w:rPr>
        <w:t>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C3412E" w:rsidRPr="00C3412E">
        <w:rPr>
          <w:rFonts w:ascii="Calibri" w:eastAsia="Times New Roman" w:hAnsi="Calibri" w:cs="Calibri"/>
          <w:color w:val="000000"/>
          <w:sz w:val="24"/>
          <w:szCs w:val="24"/>
          <w:lang w:eastAsia="en-GB"/>
        </w:rPr>
        <w:t>[?1924 - ?1944]</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C3412E" w:rsidRPr="00C3412E">
        <w:rPr>
          <w:rFonts w:ascii="Calibri" w:hAnsi="Calibri" w:cs="Calibri"/>
          <w:color w:val="000000"/>
          <w:sz w:val="24"/>
          <w:szCs w:val="24"/>
        </w:rPr>
        <w:t xml:space="preserve"> </w:t>
      </w:r>
      <w:r w:rsidR="00C3412E"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C3412E" w:rsidRPr="00C3412E">
        <w:rPr>
          <w:rFonts w:ascii="Calibri" w:eastAsia="Times New Roman" w:hAnsi="Calibri" w:cs="Calibri"/>
          <w:color w:val="000000"/>
          <w:sz w:val="24"/>
          <w:szCs w:val="24"/>
          <w:lang w:eastAsia="en-GB"/>
        </w:rPr>
        <w:t>Loose sheets of manuscript notes written by Mitrinović, partly using scrap paper (including fragments of books and letters). Includes material on Britain, Socialism, the Second World War, religious ideas, and Mitrinović's concept of Universal Humanity.</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C3412E" w:rsidRPr="00C3412E">
        <w:rPr>
          <w:rFonts w:ascii="Calibri" w:eastAsia="Times New Roman" w:hAnsi="Calibri" w:cs="Calibri"/>
          <w:color w:val="000000"/>
          <w:sz w:val="24"/>
          <w:szCs w:val="24"/>
          <w:lang w:eastAsia="en-GB"/>
        </w:rPr>
        <w:t>English; Greek</w:t>
      </w:r>
    </w:p>
    <w:p w:rsidR="00C3412E"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1/6/2/35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C3412E" w:rsidRPr="00C3412E">
        <w:rPr>
          <w:rFonts w:ascii="Calibri" w:eastAsia="Times New Roman" w:hAnsi="Calibri" w:cs="Calibri"/>
          <w:color w:val="000000"/>
          <w:sz w:val="24"/>
          <w:szCs w:val="24"/>
          <w:lang w:eastAsia="en-GB"/>
        </w:rPr>
        <w:t>[?1920s -?1950]</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C3412E" w:rsidRPr="00C3412E">
        <w:rPr>
          <w:rFonts w:ascii="Calibri" w:hAnsi="Calibri" w:cs="Calibri"/>
          <w:color w:val="000000"/>
          <w:sz w:val="24"/>
          <w:szCs w:val="24"/>
        </w:rPr>
        <w:t xml:space="preserve"> </w:t>
      </w:r>
      <w:r w:rsidR="00C3412E" w:rsidRPr="00C3412E">
        <w:rPr>
          <w:rFonts w:ascii="Calibri" w:eastAsia="Times New Roman" w:hAnsi="Calibri" w:cs="Calibri"/>
          <w:color w:val="000000"/>
          <w:sz w:val="24"/>
          <w:szCs w:val="24"/>
          <w:lang w:eastAsia="en-GB"/>
        </w:rPr>
        <w:t xml:space="preserve">1 File </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C3412E" w:rsidRPr="00C3412E">
        <w:rPr>
          <w:rFonts w:ascii="Calibri" w:eastAsia="Times New Roman" w:hAnsi="Calibri" w:cs="Calibri"/>
          <w:color w:val="000000"/>
          <w:sz w:val="24"/>
          <w:szCs w:val="24"/>
          <w:lang w:eastAsia="en-GB"/>
        </w:rPr>
        <w:t>Loose sheets and notebooks with manuscript notes written by Mitrinović, often on scrap paper (e.g. fragments of books). Includes a sub-folder of notes labelled "German" and written in German, material on "Aryan Europe", religious ideas, Chinese characters, Sex, group work, Economics, and Mitrinović's various groups including the New Europe Group. File includes annotated pamphlet, '</w:t>
      </w:r>
      <w:r w:rsidR="00C3412E" w:rsidRPr="00C3412E">
        <w:rPr>
          <w:rFonts w:ascii="Calibri" w:eastAsia="Times New Roman" w:hAnsi="Calibri" w:cs="Calibri"/>
          <w:i/>
          <w:iCs/>
          <w:color w:val="000000"/>
          <w:sz w:val="24"/>
          <w:szCs w:val="24"/>
          <w:lang w:eastAsia="en-GB"/>
        </w:rPr>
        <w:t>Yoga. Zeitschrift für Yogakunde. Journal of Yoga</w:t>
      </w:r>
      <w:r w:rsidR="00C3412E" w:rsidRPr="00C3412E">
        <w:rPr>
          <w:rFonts w:ascii="Calibri" w:eastAsia="Times New Roman" w:hAnsi="Calibri" w:cs="Calibri"/>
          <w:color w:val="000000"/>
          <w:sz w:val="24"/>
          <w:szCs w:val="24"/>
          <w:lang w:eastAsia="en-GB"/>
        </w:rPr>
        <w:t xml:space="preserve">', October 1930. </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C3412E" w:rsidRPr="00C3412E">
        <w:rPr>
          <w:rFonts w:ascii="Calibri" w:eastAsia="Times New Roman" w:hAnsi="Calibri" w:cs="Calibri"/>
          <w:color w:val="000000"/>
          <w:sz w:val="24"/>
          <w:szCs w:val="24"/>
          <w:lang w:eastAsia="en-GB"/>
        </w:rPr>
        <w:t>English; German; Serbo-Croat (Cyrillic script); Mandarin?</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1/6/2/36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lastRenderedPageBreak/>
        <w:t xml:space="preserve">Date: </w:t>
      </w:r>
      <w:r w:rsidR="00C3412E" w:rsidRPr="00C3412E">
        <w:rPr>
          <w:rFonts w:ascii="Calibri" w:eastAsia="Times New Roman" w:hAnsi="Calibri" w:cs="Calibri"/>
          <w:color w:val="000000"/>
          <w:sz w:val="24"/>
          <w:szCs w:val="24"/>
          <w:lang w:eastAsia="en-GB"/>
        </w:rPr>
        <w:t>[?1920s -?1930s]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C3412E" w:rsidRPr="00C3412E">
        <w:rPr>
          <w:rFonts w:ascii="Calibri" w:hAnsi="Calibri" w:cs="Calibri"/>
          <w:color w:val="000000"/>
          <w:sz w:val="24"/>
          <w:szCs w:val="24"/>
        </w:rPr>
        <w:t xml:space="preserve"> </w:t>
      </w:r>
      <w:r w:rsidR="00C3412E"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C3412E" w:rsidRPr="00C3412E">
        <w:rPr>
          <w:rFonts w:ascii="Calibri" w:eastAsia="Times New Roman" w:hAnsi="Calibri" w:cs="Calibri"/>
          <w:color w:val="000000"/>
          <w:sz w:val="24"/>
          <w:szCs w:val="24"/>
          <w:lang w:eastAsia="en-GB"/>
        </w:rPr>
        <w:t xml:space="preserve">Loose sheets of manuscript notes written by Mitrinović, often on scrap paper (including fragments of books). Includes material on </w:t>
      </w:r>
      <w:r w:rsidR="00976B42">
        <w:rPr>
          <w:rFonts w:ascii="Calibri" w:eastAsia="Times New Roman" w:hAnsi="Calibri" w:cs="Calibri"/>
          <w:color w:val="000000"/>
          <w:sz w:val="24"/>
          <w:szCs w:val="24"/>
          <w:lang w:eastAsia="en-GB"/>
        </w:rPr>
        <w:t>t</w:t>
      </w:r>
      <w:r w:rsidR="00C3412E" w:rsidRPr="00C3412E">
        <w:rPr>
          <w:rFonts w:ascii="Calibri" w:eastAsia="Times New Roman" w:hAnsi="Calibri" w:cs="Calibri"/>
          <w:color w:val="000000"/>
          <w:sz w:val="24"/>
          <w:szCs w:val="24"/>
          <w:lang w:eastAsia="en-GB"/>
        </w:rPr>
        <w:t xml:space="preserve">heology, </w:t>
      </w:r>
      <w:r w:rsidR="00976B42">
        <w:rPr>
          <w:rFonts w:ascii="Calibri" w:eastAsia="Times New Roman" w:hAnsi="Calibri" w:cs="Calibri"/>
          <w:color w:val="000000"/>
          <w:sz w:val="24"/>
          <w:szCs w:val="24"/>
          <w:lang w:eastAsia="en-GB"/>
        </w:rPr>
        <w:t>p</w:t>
      </w:r>
      <w:r w:rsidR="00C3412E" w:rsidRPr="00C3412E">
        <w:rPr>
          <w:rFonts w:ascii="Calibri" w:eastAsia="Times New Roman" w:hAnsi="Calibri" w:cs="Calibri"/>
          <w:color w:val="000000"/>
          <w:sz w:val="24"/>
          <w:szCs w:val="24"/>
          <w:lang w:eastAsia="en-GB"/>
        </w:rPr>
        <w:t xml:space="preserve">hilosophy, </w:t>
      </w:r>
      <w:r w:rsidR="00976B42">
        <w:rPr>
          <w:rFonts w:ascii="Calibri" w:eastAsia="Times New Roman" w:hAnsi="Calibri" w:cs="Calibri"/>
          <w:color w:val="000000"/>
          <w:sz w:val="24"/>
          <w:szCs w:val="24"/>
          <w:lang w:eastAsia="en-GB"/>
        </w:rPr>
        <w:t>w</w:t>
      </w:r>
      <w:r w:rsidR="00C3412E" w:rsidRPr="00C3412E">
        <w:rPr>
          <w:rFonts w:ascii="Calibri" w:eastAsia="Times New Roman" w:hAnsi="Calibri" w:cs="Calibri"/>
          <w:color w:val="000000"/>
          <w:sz w:val="24"/>
          <w:szCs w:val="24"/>
          <w:lang w:eastAsia="en-GB"/>
        </w:rPr>
        <w:t>ar, Fascism, "Personal Alliance for World Socialism", Marx, Mitrinović's various groups and their members (e.g. the New Europe Group).</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C3412E" w:rsidRPr="00C3412E">
        <w:rPr>
          <w:rFonts w:ascii="Calibri" w:eastAsia="Times New Roman" w:hAnsi="Calibri" w:cs="Calibri"/>
          <w:color w:val="000000"/>
          <w:sz w:val="24"/>
          <w:szCs w:val="24"/>
          <w:lang w:eastAsia="en-GB"/>
        </w:rPr>
        <w:t>English; Latin; Serbo-Croat (Cyrillic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1/6/2/37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hAnsi="Calibri"/>
          <w:bCs/>
          <w:sz w:val="24"/>
          <w:szCs w:val="24"/>
        </w:rPr>
        <w:t xml:space="preserve">Date: </w:t>
      </w:r>
      <w:r w:rsidR="00C3412E" w:rsidRPr="00C3412E">
        <w:rPr>
          <w:rFonts w:ascii="Calibri" w:eastAsia="Times New Roman" w:hAnsi="Calibri" w:cs="Calibri"/>
          <w:color w:val="000000"/>
          <w:sz w:val="24"/>
          <w:szCs w:val="24"/>
          <w:lang w:eastAsia="en-GB"/>
        </w:rPr>
        <w:t>[?1916 - c1940s]</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C3412E" w:rsidRPr="00C3412E">
        <w:rPr>
          <w:rFonts w:ascii="Calibri" w:hAnsi="Calibri" w:cs="Calibri"/>
          <w:color w:val="000000"/>
          <w:sz w:val="24"/>
          <w:szCs w:val="24"/>
        </w:rPr>
        <w:t xml:space="preserve"> </w:t>
      </w:r>
      <w:r w:rsidR="00C3412E" w:rsidRPr="00C3412E">
        <w:rPr>
          <w:rFonts w:ascii="Calibri" w:eastAsia="Times New Roman" w:hAnsi="Calibri" w:cs="Calibri"/>
          <w:color w:val="000000"/>
          <w:sz w:val="24"/>
          <w:szCs w:val="24"/>
          <w:lang w:eastAsia="en-GB"/>
        </w:rPr>
        <w:t>1 File</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Scope and content: </w:t>
      </w:r>
      <w:r w:rsidR="00C3412E" w:rsidRPr="00C3412E">
        <w:rPr>
          <w:rFonts w:ascii="Calibri" w:eastAsia="Times New Roman" w:hAnsi="Calibri" w:cs="Calibri"/>
          <w:color w:val="000000"/>
          <w:sz w:val="24"/>
          <w:szCs w:val="24"/>
          <w:lang w:eastAsia="en-GB"/>
        </w:rPr>
        <w:t>Loose sheets of manuscript notes written by Mitrinović, often on scrap paper (including fragments of books). Includes material relating to David Shillan and Christopher Mayne; the New Europe Group, England, Adler and Individual</w:t>
      </w:r>
      <w:r w:rsidR="007277F1">
        <w:rPr>
          <w:rFonts w:ascii="Calibri" w:eastAsia="Times New Roman" w:hAnsi="Calibri" w:cs="Calibri"/>
          <w:color w:val="000000"/>
          <w:sz w:val="24"/>
          <w:szCs w:val="24"/>
          <w:lang w:eastAsia="en-GB"/>
        </w:rPr>
        <w:t xml:space="preserve"> psych</w:t>
      </w:r>
      <w:r w:rsidR="00C3412E" w:rsidRPr="00C3412E">
        <w:rPr>
          <w:rFonts w:ascii="Calibri" w:eastAsia="Times New Roman" w:hAnsi="Calibri" w:cs="Calibri"/>
          <w:color w:val="000000"/>
          <w:sz w:val="24"/>
          <w:szCs w:val="24"/>
          <w:lang w:eastAsia="en-GB"/>
        </w:rPr>
        <w:t>ology, Theology and Religion, Mitrinović's concept of the Senate Republic.</w:t>
      </w:r>
    </w:p>
    <w:p w:rsidR="00B42325" w:rsidRPr="00C3412E" w:rsidRDefault="00B42325" w:rsidP="00B42325">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 xml:space="preserve">Language of material: </w:t>
      </w:r>
      <w:r w:rsidR="00C3412E" w:rsidRPr="00C3412E">
        <w:rPr>
          <w:rFonts w:ascii="Calibri" w:eastAsia="Times New Roman" w:hAnsi="Calibri" w:cs="Calibri"/>
          <w:color w:val="000000"/>
          <w:sz w:val="24"/>
          <w:szCs w:val="24"/>
          <w:lang w:eastAsia="en-GB"/>
        </w:rPr>
        <w:t>English; Serbo-Croat (Cyrillic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1/6/2/38 File. "Serbian. DM - mostly small or incomplete jottings",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C3412E" w:rsidRPr="006E3CA7">
        <w:rPr>
          <w:rFonts w:ascii="Calibri" w:eastAsia="Times New Roman" w:hAnsi="Calibri" w:cs="Calibri"/>
          <w:color w:val="000000"/>
          <w:sz w:val="24"/>
          <w:szCs w:val="24"/>
          <w:lang w:eastAsia="en-GB"/>
        </w:rPr>
        <w:t xml:space="preserve">[c1920s-c1940s] </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C3412E" w:rsidRPr="006E3CA7">
        <w:rPr>
          <w:rFonts w:ascii="Calibri" w:hAnsi="Calibri" w:cs="Calibri"/>
          <w:color w:val="000000"/>
          <w:sz w:val="24"/>
          <w:szCs w:val="24"/>
        </w:rPr>
        <w:t xml:space="preserve"> </w:t>
      </w:r>
      <w:r w:rsidR="00C3412E" w:rsidRPr="006E3CA7">
        <w:rPr>
          <w:rFonts w:ascii="Calibri" w:eastAsia="Times New Roman" w:hAnsi="Calibri" w:cs="Calibri"/>
          <w:color w:val="000000"/>
          <w:sz w:val="24"/>
          <w:szCs w:val="24"/>
          <w:lang w:eastAsia="en-GB"/>
        </w:rPr>
        <w:t>1 File</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C3412E" w:rsidRPr="006E3CA7">
        <w:rPr>
          <w:rFonts w:ascii="Calibri" w:eastAsia="Times New Roman" w:hAnsi="Calibri" w:cs="Calibri"/>
          <w:color w:val="000000"/>
          <w:sz w:val="24"/>
          <w:szCs w:val="24"/>
          <w:lang w:eastAsia="en-GB"/>
        </w:rPr>
        <w:t>Loose sheets of manuscript notes written by Mitrinović, often on scrap paper (including fragments of books and letters). Includes lists of writers, thinkers and group members, material on Europe, poems, Mitrinović's concept of the Senate Republic. Includes a copy of a printed booklet, '</w:t>
      </w:r>
      <w:r w:rsidR="00C3412E" w:rsidRPr="006E3CA7">
        <w:rPr>
          <w:rFonts w:ascii="Calibri" w:eastAsia="Times New Roman" w:hAnsi="Calibri" w:cs="Calibri"/>
          <w:i/>
          <w:iCs/>
          <w:color w:val="000000"/>
          <w:sz w:val="24"/>
          <w:szCs w:val="24"/>
          <w:lang w:eastAsia="en-GB"/>
        </w:rPr>
        <w:t>Pravila Združenja Prijatelja Velike Britanije i Amerike u Jugoslaviji</w:t>
      </w:r>
      <w:r w:rsidR="00C3412E" w:rsidRPr="006E3CA7">
        <w:rPr>
          <w:rFonts w:ascii="Calibri" w:eastAsia="Times New Roman" w:hAnsi="Calibri" w:cs="Calibri"/>
          <w:color w:val="000000"/>
          <w:sz w:val="24"/>
          <w:szCs w:val="24"/>
          <w:lang w:eastAsia="en-GB"/>
        </w:rPr>
        <w:t>.', Belgrade, 1930, and a portrait photograph of a man, signed to "Dim. Quixote" from "his Sancho Panza".</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C3412E" w:rsidRPr="006E3CA7">
        <w:rPr>
          <w:rFonts w:ascii="Calibri" w:eastAsia="Times New Roman" w:hAnsi="Calibri" w:cs="Calibri"/>
          <w:color w:val="000000"/>
          <w:sz w:val="24"/>
          <w:szCs w:val="24"/>
          <w:lang w:eastAsia="en-GB"/>
        </w:rPr>
        <w:t>English; Serbo-Croat (Cyrillic and Latin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1/6/2/39 File. "F",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C3412E" w:rsidRPr="006E3CA7">
        <w:rPr>
          <w:rFonts w:ascii="Calibri" w:eastAsia="Times New Roman" w:hAnsi="Calibri" w:cs="Calibri"/>
          <w:color w:val="000000"/>
          <w:sz w:val="24"/>
          <w:szCs w:val="24"/>
          <w:lang w:eastAsia="en-GB"/>
        </w:rPr>
        <w:t>[?1927 -c1940]</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C3412E" w:rsidRPr="006E3CA7">
        <w:rPr>
          <w:rFonts w:ascii="Calibri" w:hAnsi="Calibri" w:cs="Calibri"/>
          <w:color w:val="000000"/>
          <w:sz w:val="24"/>
          <w:szCs w:val="24"/>
        </w:rPr>
        <w:t xml:space="preserve"> </w:t>
      </w:r>
      <w:r w:rsidR="00C3412E" w:rsidRPr="006E3CA7">
        <w:rPr>
          <w:rFonts w:ascii="Calibri" w:eastAsia="Times New Roman" w:hAnsi="Calibri" w:cs="Calibri"/>
          <w:color w:val="000000"/>
          <w:sz w:val="24"/>
          <w:szCs w:val="24"/>
          <w:lang w:eastAsia="en-GB"/>
        </w:rPr>
        <w:t>2 sub-folders.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C3412E" w:rsidRPr="006E3CA7">
        <w:rPr>
          <w:rFonts w:ascii="Calibri" w:eastAsia="Times New Roman" w:hAnsi="Calibri" w:cs="Calibri"/>
          <w:color w:val="000000"/>
          <w:sz w:val="24"/>
          <w:szCs w:val="24"/>
          <w:lang w:eastAsia="en-GB"/>
        </w:rPr>
        <w:t xml:space="preserve">Loose sheets of manuscript notes written by Mitrinović, filed in a folder and subfolder, classed by the New Atlantis Foundation as concerning "Definitions". Material includes </w:t>
      </w:r>
      <w:r w:rsidR="00C3412E" w:rsidRPr="006E3CA7">
        <w:rPr>
          <w:rFonts w:ascii="Calibri" w:eastAsia="Times New Roman" w:hAnsi="Calibri" w:cs="Calibri"/>
          <w:color w:val="000000"/>
          <w:sz w:val="24"/>
          <w:szCs w:val="24"/>
          <w:lang w:eastAsia="en-GB"/>
        </w:rPr>
        <w:lastRenderedPageBreak/>
        <w:t xml:space="preserve">notes on Theology, </w:t>
      </w:r>
      <w:r w:rsidR="00976B42">
        <w:rPr>
          <w:rFonts w:ascii="Calibri" w:eastAsia="Times New Roman" w:hAnsi="Calibri" w:cs="Calibri"/>
          <w:color w:val="000000"/>
          <w:sz w:val="24"/>
          <w:szCs w:val="24"/>
          <w:lang w:eastAsia="en-GB"/>
        </w:rPr>
        <w:t>Philosophy</w:t>
      </w:r>
      <w:r w:rsidR="00C3412E" w:rsidRPr="006E3CA7">
        <w:rPr>
          <w:rFonts w:ascii="Calibri" w:eastAsia="Times New Roman" w:hAnsi="Calibri" w:cs="Calibri"/>
          <w:color w:val="000000"/>
          <w:sz w:val="24"/>
          <w:szCs w:val="24"/>
          <w:lang w:eastAsia="en-GB"/>
        </w:rPr>
        <w:t xml:space="preserve">, unusual terms used by Mitrinović, the First World War, International Relations,  Mitrinović's concepts of the Senate Republic and the "World Whole." </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C3412E" w:rsidRPr="006E3CA7">
        <w:rPr>
          <w:rFonts w:ascii="Calibri" w:eastAsia="Times New Roman" w:hAnsi="Calibri" w:cs="Calibri"/>
          <w:color w:val="000000"/>
          <w:sz w:val="24"/>
          <w:szCs w:val="24"/>
          <w:lang w:eastAsia="en-GB"/>
        </w:rPr>
        <w:t>English; Serbo-Croat (Cyrillic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1/6/2/40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C3412E" w:rsidRPr="006E3CA7">
        <w:rPr>
          <w:rFonts w:ascii="Calibri" w:eastAsia="Times New Roman" w:hAnsi="Calibri" w:cs="Calibri"/>
          <w:color w:val="000000"/>
          <w:sz w:val="24"/>
          <w:szCs w:val="24"/>
          <w:lang w:eastAsia="en-GB"/>
        </w:rPr>
        <w:t>[c1920s -c1930s]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C3412E" w:rsidRPr="006E3CA7">
        <w:rPr>
          <w:rFonts w:ascii="Calibri" w:hAnsi="Calibri" w:cs="Calibri"/>
          <w:color w:val="000000"/>
          <w:sz w:val="24"/>
          <w:szCs w:val="24"/>
        </w:rPr>
        <w:t xml:space="preserve"> </w:t>
      </w:r>
      <w:r w:rsidR="00C3412E" w:rsidRPr="006E3CA7">
        <w:rPr>
          <w:rFonts w:ascii="Calibri" w:eastAsia="Times New Roman" w:hAnsi="Calibri" w:cs="Calibri"/>
          <w:color w:val="000000"/>
          <w:sz w:val="24"/>
          <w:szCs w:val="24"/>
          <w:lang w:eastAsia="en-GB"/>
        </w:rPr>
        <w:t>19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C3412E" w:rsidRPr="006E3CA7">
        <w:rPr>
          <w:rFonts w:ascii="Calibri" w:eastAsia="Times New Roman" w:hAnsi="Calibri" w:cs="Calibri"/>
          <w:color w:val="000000"/>
          <w:sz w:val="24"/>
          <w:szCs w:val="24"/>
          <w:lang w:eastAsia="en-GB"/>
        </w:rPr>
        <w:t xml:space="preserve">Loose sheets of manuscript notes written by Mitrinović, (including some written on fragments of books), classed by the New Atlantis Foundation as concerning "Definitions". Subject matter includes Gnosticism, </w:t>
      </w:r>
      <w:r w:rsidR="00D147AC">
        <w:rPr>
          <w:rFonts w:ascii="Calibri" w:eastAsia="Times New Roman" w:hAnsi="Calibri" w:cs="Calibri"/>
          <w:color w:val="000000"/>
          <w:sz w:val="24"/>
          <w:szCs w:val="24"/>
          <w:lang w:eastAsia="en-GB"/>
        </w:rPr>
        <w:t>r</w:t>
      </w:r>
      <w:r w:rsidR="00C3412E" w:rsidRPr="006E3CA7">
        <w:rPr>
          <w:rFonts w:ascii="Calibri" w:eastAsia="Times New Roman" w:hAnsi="Calibri" w:cs="Calibri"/>
          <w:color w:val="000000"/>
          <w:sz w:val="24"/>
          <w:szCs w:val="24"/>
          <w:lang w:eastAsia="en-GB"/>
        </w:rPr>
        <w:t xml:space="preserve">eligious and </w:t>
      </w:r>
      <w:r w:rsidR="00D147AC">
        <w:rPr>
          <w:rFonts w:ascii="Calibri" w:eastAsia="Times New Roman" w:hAnsi="Calibri" w:cs="Calibri"/>
          <w:color w:val="000000"/>
          <w:sz w:val="24"/>
          <w:szCs w:val="24"/>
          <w:lang w:eastAsia="en-GB"/>
        </w:rPr>
        <w:t>s</w:t>
      </w:r>
      <w:r w:rsidR="00C3412E" w:rsidRPr="006E3CA7">
        <w:rPr>
          <w:rFonts w:ascii="Calibri" w:eastAsia="Times New Roman" w:hAnsi="Calibri" w:cs="Calibri"/>
          <w:color w:val="000000"/>
          <w:sz w:val="24"/>
          <w:szCs w:val="24"/>
          <w:lang w:eastAsia="en-GB"/>
        </w:rPr>
        <w:t xml:space="preserve">piritual ideas, and </w:t>
      </w:r>
      <w:r w:rsidR="00D147AC">
        <w:rPr>
          <w:rFonts w:ascii="Calibri" w:eastAsia="Times New Roman" w:hAnsi="Calibri" w:cs="Calibri"/>
          <w:color w:val="000000"/>
          <w:sz w:val="24"/>
          <w:szCs w:val="24"/>
          <w:lang w:eastAsia="en-GB"/>
        </w:rPr>
        <w:t>t</w:t>
      </w:r>
      <w:r w:rsidR="00C3412E" w:rsidRPr="006E3CA7">
        <w:rPr>
          <w:rFonts w:ascii="Calibri" w:eastAsia="Times New Roman" w:hAnsi="Calibri" w:cs="Calibri"/>
          <w:color w:val="000000"/>
          <w:sz w:val="24"/>
          <w:szCs w:val="24"/>
          <w:lang w:eastAsia="en-GB"/>
        </w:rPr>
        <w:t>heosophy.</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C3412E" w:rsidRPr="006E3CA7">
        <w:rPr>
          <w:rFonts w:ascii="Calibri" w:eastAsia="Times New Roman" w:hAnsi="Calibri" w:cs="Calibri"/>
          <w:color w:val="000000"/>
          <w:sz w:val="24"/>
          <w:szCs w:val="24"/>
          <w:lang w:eastAsia="en-GB"/>
        </w:rPr>
        <w:t>English; Serbo-Croat (Cyrillic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1/6/2/41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C3412E" w:rsidRPr="006E3CA7">
        <w:rPr>
          <w:rFonts w:ascii="Calibri" w:eastAsia="Times New Roman" w:hAnsi="Calibri" w:cs="Calibri"/>
          <w:color w:val="000000"/>
          <w:sz w:val="24"/>
          <w:szCs w:val="24"/>
          <w:lang w:eastAsia="en-GB"/>
        </w:rPr>
        <w:t>[?1920s - ?1940s]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C3412E" w:rsidRPr="006E3CA7">
        <w:rPr>
          <w:rFonts w:ascii="Calibri" w:hAnsi="Calibri" w:cs="Calibri"/>
          <w:color w:val="000000"/>
          <w:sz w:val="24"/>
          <w:szCs w:val="24"/>
        </w:rPr>
        <w:t xml:space="preserve"> </w:t>
      </w:r>
      <w:r w:rsidR="00C3412E" w:rsidRPr="006E3CA7">
        <w:rPr>
          <w:rFonts w:ascii="Calibri" w:eastAsia="Times New Roman" w:hAnsi="Calibri" w:cs="Calibri"/>
          <w:color w:val="000000"/>
          <w:sz w:val="24"/>
          <w:szCs w:val="24"/>
          <w:lang w:eastAsia="en-GB"/>
        </w:rPr>
        <w:t>18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C3412E" w:rsidRPr="006E3CA7">
        <w:rPr>
          <w:rFonts w:ascii="Calibri" w:eastAsia="Times New Roman" w:hAnsi="Calibri" w:cs="Calibri"/>
          <w:color w:val="000000"/>
          <w:sz w:val="24"/>
          <w:szCs w:val="24"/>
          <w:lang w:eastAsia="en-GB"/>
        </w:rPr>
        <w:t xml:space="preserve">Loose sheets of manuscript notes written by Mitrinović, (including some written on fragments of books), classed by the New Atlantis Foundation as concerning "Definitions". Subject matter includes </w:t>
      </w:r>
      <w:r w:rsidR="00D147AC">
        <w:rPr>
          <w:rFonts w:ascii="Calibri" w:eastAsia="Times New Roman" w:hAnsi="Calibri" w:cs="Calibri"/>
          <w:color w:val="000000"/>
          <w:sz w:val="24"/>
          <w:szCs w:val="24"/>
          <w:lang w:eastAsia="en-GB"/>
        </w:rPr>
        <w:t>t</w:t>
      </w:r>
      <w:r w:rsidR="00D147AC" w:rsidRPr="006E3CA7">
        <w:rPr>
          <w:rFonts w:ascii="Calibri" w:eastAsia="Times New Roman" w:hAnsi="Calibri" w:cs="Calibri"/>
          <w:color w:val="000000"/>
          <w:sz w:val="24"/>
          <w:szCs w:val="24"/>
          <w:lang w:eastAsia="en-GB"/>
        </w:rPr>
        <w:t>heosophy</w:t>
      </w:r>
      <w:r w:rsidR="00C3412E" w:rsidRPr="006E3CA7">
        <w:rPr>
          <w:rFonts w:ascii="Calibri" w:eastAsia="Times New Roman" w:hAnsi="Calibri" w:cs="Calibri"/>
          <w:color w:val="000000"/>
          <w:sz w:val="24"/>
          <w:szCs w:val="24"/>
          <w:lang w:eastAsia="en-GB"/>
        </w:rPr>
        <w:t xml:space="preserve">, the Senate Republic and the New </w:t>
      </w:r>
      <w:r w:rsidR="00651BD3">
        <w:rPr>
          <w:rFonts w:ascii="Calibri" w:eastAsia="Times New Roman" w:hAnsi="Calibri" w:cs="Calibri"/>
          <w:color w:val="000000"/>
          <w:sz w:val="24"/>
          <w:szCs w:val="24"/>
          <w:lang w:eastAsia="en-GB"/>
        </w:rPr>
        <w:t>A</w:t>
      </w:r>
      <w:r w:rsidR="00C3412E" w:rsidRPr="006E3CA7">
        <w:rPr>
          <w:rFonts w:ascii="Calibri" w:eastAsia="Times New Roman" w:hAnsi="Calibri" w:cs="Calibri"/>
          <w:color w:val="000000"/>
          <w:sz w:val="24"/>
          <w:szCs w:val="24"/>
          <w:lang w:eastAsia="en-GB"/>
        </w:rPr>
        <w:t xml:space="preserve">tlantis, </w:t>
      </w:r>
      <w:r w:rsidR="00D147AC">
        <w:rPr>
          <w:rFonts w:ascii="Calibri" w:eastAsia="Times New Roman" w:hAnsi="Calibri" w:cs="Calibri"/>
          <w:color w:val="000000"/>
          <w:sz w:val="24"/>
          <w:szCs w:val="24"/>
          <w:lang w:eastAsia="en-GB"/>
        </w:rPr>
        <w:t>r</w:t>
      </w:r>
      <w:r w:rsidR="00651BD3">
        <w:rPr>
          <w:rFonts w:ascii="Calibri" w:eastAsia="Times New Roman" w:hAnsi="Calibri" w:cs="Calibri"/>
          <w:color w:val="000000"/>
          <w:sz w:val="24"/>
          <w:szCs w:val="24"/>
          <w:lang w:eastAsia="en-GB"/>
        </w:rPr>
        <w:t>eligious and s</w:t>
      </w:r>
      <w:r w:rsidR="00C3412E" w:rsidRPr="006E3CA7">
        <w:rPr>
          <w:rFonts w:ascii="Calibri" w:eastAsia="Times New Roman" w:hAnsi="Calibri" w:cs="Calibri"/>
          <w:color w:val="000000"/>
          <w:sz w:val="24"/>
          <w:szCs w:val="24"/>
          <w:lang w:eastAsia="en-GB"/>
        </w:rPr>
        <w:t>piritual ideas, "Universal Humanity" and the Slavic peoples. Includes "Personal Descriptions" concerning Winifred Gordon Fraser, Ralph Twentyman, Valerie Cooper, Ivo Gabela and Mitrinović himself.</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1/6/2/42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C3412E" w:rsidRPr="006E3CA7">
        <w:rPr>
          <w:rFonts w:ascii="Calibri" w:eastAsia="Times New Roman" w:hAnsi="Calibri" w:cs="Calibri"/>
          <w:color w:val="000000"/>
          <w:sz w:val="24"/>
          <w:szCs w:val="24"/>
          <w:lang w:eastAsia="en-GB"/>
        </w:rPr>
        <w:t>[c1920s -?1945]</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C3412E" w:rsidRPr="006E3CA7">
        <w:rPr>
          <w:rFonts w:ascii="Calibri" w:eastAsia="Times New Roman" w:hAnsi="Calibri" w:cs="Calibri"/>
          <w:color w:val="000000"/>
          <w:sz w:val="24"/>
          <w:szCs w:val="24"/>
          <w:lang w:eastAsia="en-GB"/>
        </w:rPr>
        <w:t xml:space="preserve"> 20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C3412E" w:rsidRPr="006E3CA7">
        <w:rPr>
          <w:rFonts w:ascii="Calibri" w:eastAsia="Times New Roman" w:hAnsi="Calibri" w:cs="Calibri"/>
          <w:color w:val="000000"/>
          <w:sz w:val="24"/>
          <w:szCs w:val="24"/>
          <w:lang w:eastAsia="en-GB"/>
        </w:rPr>
        <w:t xml:space="preserve">Loose sheets of manuscript notes written by Mitrinović, (including some written on fragments of books), classed by the New Atlantis Foundation as concerning "Definitions". Subject matter includes </w:t>
      </w:r>
      <w:r w:rsidR="00D147AC">
        <w:rPr>
          <w:rFonts w:ascii="Calibri" w:eastAsia="Times New Roman" w:hAnsi="Calibri" w:cs="Calibri"/>
          <w:color w:val="000000"/>
          <w:sz w:val="24"/>
          <w:szCs w:val="24"/>
          <w:lang w:eastAsia="en-GB"/>
        </w:rPr>
        <w:t>r</w:t>
      </w:r>
      <w:r w:rsidR="00C3412E" w:rsidRPr="006E3CA7">
        <w:rPr>
          <w:rFonts w:ascii="Calibri" w:eastAsia="Times New Roman" w:hAnsi="Calibri" w:cs="Calibri"/>
          <w:color w:val="000000"/>
          <w:sz w:val="24"/>
          <w:szCs w:val="24"/>
          <w:lang w:eastAsia="en-GB"/>
        </w:rPr>
        <w:t xml:space="preserve">eligious and </w:t>
      </w:r>
      <w:r w:rsidR="00D147AC">
        <w:rPr>
          <w:rFonts w:ascii="Calibri" w:eastAsia="Times New Roman" w:hAnsi="Calibri" w:cs="Calibri"/>
          <w:color w:val="000000"/>
          <w:sz w:val="24"/>
          <w:szCs w:val="24"/>
          <w:lang w:eastAsia="en-GB"/>
        </w:rPr>
        <w:t>s</w:t>
      </w:r>
      <w:r w:rsidR="00C3412E" w:rsidRPr="006E3CA7">
        <w:rPr>
          <w:rFonts w:ascii="Calibri" w:eastAsia="Times New Roman" w:hAnsi="Calibri" w:cs="Calibri"/>
          <w:color w:val="000000"/>
          <w:sz w:val="24"/>
          <w:szCs w:val="24"/>
          <w:lang w:eastAsia="en-GB"/>
        </w:rPr>
        <w:t xml:space="preserve">piritual ideas, the Senate Republic, a "British Renaissance" and the New Britain Movement, </w:t>
      </w:r>
      <w:r w:rsidR="00D147AC">
        <w:rPr>
          <w:rFonts w:ascii="Calibri" w:eastAsia="Times New Roman" w:hAnsi="Calibri" w:cs="Calibri"/>
          <w:color w:val="000000"/>
          <w:sz w:val="24"/>
          <w:szCs w:val="24"/>
          <w:lang w:eastAsia="en-GB"/>
        </w:rPr>
        <w:t>i</w:t>
      </w:r>
      <w:r w:rsidR="00C3412E" w:rsidRPr="006E3CA7">
        <w:rPr>
          <w:rFonts w:ascii="Calibri" w:eastAsia="Times New Roman" w:hAnsi="Calibri" w:cs="Calibri"/>
          <w:color w:val="000000"/>
          <w:sz w:val="24"/>
          <w:szCs w:val="24"/>
          <w:lang w:eastAsia="en-GB"/>
        </w:rPr>
        <w:t xml:space="preserve">nternational </w:t>
      </w:r>
      <w:r w:rsidR="00D147AC">
        <w:rPr>
          <w:rFonts w:ascii="Calibri" w:eastAsia="Times New Roman" w:hAnsi="Calibri" w:cs="Calibri"/>
          <w:color w:val="000000"/>
          <w:sz w:val="24"/>
          <w:szCs w:val="24"/>
          <w:lang w:eastAsia="en-GB"/>
        </w:rPr>
        <w:t>r</w:t>
      </w:r>
      <w:r w:rsidR="00C3412E" w:rsidRPr="006E3CA7">
        <w:rPr>
          <w:rFonts w:ascii="Calibri" w:eastAsia="Times New Roman" w:hAnsi="Calibri" w:cs="Calibri"/>
          <w:color w:val="000000"/>
          <w:sz w:val="24"/>
          <w:szCs w:val="24"/>
          <w:lang w:eastAsia="en-GB"/>
        </w:rPr>
        <w:t>elations, Europe, groups and their members. Includes "Hommage and Prayer of the Two World Nations", seemingly notes for a publication.</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C3412E" w:rsidRPr="006E3CA7">
        <w:rPr>
          <w:rFonts w:ascii="Calibri" w:eastAsia="Times New Roman" w:hAnsi="Calibri" w:cs="Calibri"/>
          <w:color w:val="000000"/>
          <w:sz w:val="24"/>
          <w:szCs w:val="24"/>
          <w:lang w:eastAsia="en-GB"/>
        </w:rPr>
        <w:t>English; Serbo-Croat (Cyrillic script); German</w:t>
      </w:r>
    </w:p>
    <w:p w:rsidR="00B42325" w:rsidRPr="00700436" w:rsidRDefault="00B42325" w:rsidP="00700436">
      <w:pPr>
        <w:rPr>
          <w:rFonts w:asciiTheme="minorHAnsi" w:hAnsiTheme="minorHAnsi"/>
          <w:b/>
          <w:sz w:val="24"/>
          <w:szCs w:val="24"/>
          <w:lang w:eastAsia="en-GB"/>
        </w:rPr>
      </w:pPr>
      <w:r w:rsidRPr="00700436">
        <w:rPr>
          <w:rFonts w:asciiTheme="minorHAnsi" w:hAnsiTheme="minorHAnsi"/>
          <w:b/>
          <w:sz w:val="24"/>
          <w:szCs w:val="24"/>
          <w:lang w:eastAsia="en-GB"/>
        </w:rPr>
        <w:t>N</w:t>
      </w:r>
      <w:r w:rsidR="00C3412E" w:rsidRPr="00700436">
        <w:rPr>
          <w:rFonts w:asciiTheme="minorHAnsi" w:hAnsiTheme="minorHAnsi"/>
          <w:b/>
          <w:sz w:val="24"/>
          <w:szCs w:val="24"/>
          <w:lang w:eastAsia="en-GB"/>
        </w:rPr>
        <w:t>AF 1/6/2/43 File. "H", Notes by Dimitrije Mitrinovi</w:t>
      </w:r>
      <w:r w:rsidR="00C3412E" w:rsidRPr="00700436">
        <w:rPr>
          <w:rFonts w:asciiTheme="minorHAnsi" w:hAnsiTheme="minorHAnsi" w:cs="Arial"/>
          <w:b/>
          <w:sz w:val="24"/>
          <w:szCs w:val="24"/>
          <w:lang w:eastAsia="en-GB"/>
        </w:rPr>
        <w:t>ć</w:t>
      </w:r>
      <w:r w:rsidR="00C3412E"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C3412E" w:rsidRPr="006E3CA7">
        <w:rPr>
          <w:rFonts w:ascii="Calibri" w:eastAsia="Times New Roman" w:hAnsi="Calibri" w:cs="Calibri"/>
          <w:color w:val="000000"/>
          <w:sz w:val="24"/>
          <w:szCs w:val="24"/>
          <w:lang w:eastAsia="en-GB"/>
        </w:rPr>
        <w:t>[c1930s]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lastRenderedPageBreak/>
        <w:t>Extent:</w:t>
      </w:r>
      <w:r w:rsidR="00C3412E" w:rsidRPr="006E3CA7">
        <w:rPr>
          <w:rFonts w:ascii="Calibri" w:hAnsi="Calibri" w:cs="Calibri"/>
          <w:color w:val="000000"/>
          <w:sz w:val="24"/>
          <w:szCs w:val="24"/>
        </w:rPr>
        <w:t xml:space="preserve"> </w:t>
      </w:r>
      <w:r w:rsidR="00C3412E" w:rsidRPr="006E3CA7">
        <w:rPr>
          <w:rFonts w:ascii="Calibri" w:eastAsia="Times New Roman" w:hAnsi="Calibri" w:cs="Calibri"/>
          <w:color w:val="000000"/>
          <w:sz w:val="24"/>
          <w:szCs w:val="24"/>
          <w:lang w:eastAsia="en-GB"/>
        </w:rPr>
        <w:t>10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C3412E" w:rsidRPr="006E3CA7">
        <w:rPr>
          <w:rFonts w:ascii="Calibri" w:eastAsia="Times New Roman" w:hAnsi="Calibri" w:cs="Calibri"/>
          <w:color w:val="000000"/>
          <w:sz w:val="24"/>
          <w:szCs w:val="24"/>
          <w:lang w:eastAsia="en-GB"/>
        </w:rPr>
        <w:t xml:space="preserve">Loose sheets of manuscript notes written by Mitrinović, categorised by the New Atlantis Foundation as "Ready to be Typed" and including some typescripts and a photocopy. Subject matter includes "The New Order of Man", word play, </w:t>
      </w:r>
      <w:r w:rsidR="00D147AC">
        <w:rPr>
          <w:rFonts w:ascii="Calibri" w:eastAsia="Times New Roman" w:hAnsi="Calibri" w:cs="Calibri"/>
          <w:color w:val="000000"/>
          <w:sz w:val="24"/>
          <w:szCs w:val="24"/>
          <w:lang w:eastAsia="en-GB"/>
        </w:rPr>
        <w:t>t</w:t>
      </w:r>
      <w:r w:rsidR="00D147AC" w:rsidRPr="006E3CA7">
        <w:rPr>
          <w:rFonts w:ascii="Calibri" w:eastAsia="Times New Roman" w:hAnsi="Calibri" w:cs="Calibri"/>
          <w:color w:val="000000"/>
          <w:sz w:val="24"/>
          <w:szCs w:val="24"/>
          <w:lang w:eastAsia="en-GB"/>
        </w:rPr>
        <w:t>heosophy</w:t>
      </w:r>
      <w:r w:rsidR="00C3412E" w:rsidRPr="006E3CA7">
        <w:rPr>
          <w:rFonts w:ascii="Calibri" w:eastAsia="Times New Roman" w:hAnsi="Calibri" w:cs="Calibri"/>
          <w:color w:val="000000"/>
          <w:sz w:val="24"/>
          <w:szCs w:val="24"/>
          <w:lang w:eastAsia="en-GB"/>
        </w:rPr>
        <w:t xml:space="preserve">, </w:t>
      </w:r>
      <w:r w:rsidR="00D147AC">
        <w:rPr>
          <w:rFonts w:ascii="Calibri" w:eastAsia="Times New Roman" w:hAnsi="Calibri" w:cs="Calibri"/>
          <w:color w:val="000000"/>
          <w:sz w:val="24"/>
          <w:szCs w:val="24"/>
          <w:lang w:eastAsia="en-GB"/>
        </w:rPr>
        <w:t>g</w:t>
      </w:r>
      <w:r w:rsidR="00C3412E" w:rsidRPr="006E3CA7">
        <w:rPr>
          <w:rFonts w:ascii="Calibri" w:eastAsia="Times New Roman" w:hAnsi="Calibri" w:cs="Calibri"/>
          <w:color w:val="000000"/>
          <w:sz w:val="24"/>
          <w:szCs w:val="24"/>
          <w:lang w:eastAsia="en-GB"/>
        </w:rPr>
        <w:t xml:space="preserve">nosticism, groups and group members, God, the "Integration of Christendom", </w:t>
      </w:r>
      <w:r w:rsidR="00651BD3">
        <w:rPr>
          <w:rFonts w:ascii="Calibri" w:eastAsia="Times New Roman" w:hAnsi="Calibri" w:cs="Calibri"/>
          <w:color w:val="000000"/>
          <w:sz w:val="24"/>
          <w:szCs w:val="24"/>
          <w:lang w:eastAsia="en-GB"/>
        </w:rPr>
        <w:t>p</w:t>
      </w:r>
      <w:r w:rsidR="00976B42">
        <w:rPr>
          <w:rFonts w:ascii="Calibri" w:eastAsia="Times New Roman" w:hAnsi="Calibri" w:cs="Calibri"/>
          <w:color w:val="000000"/>
          <w:sz w:val="24"/>
          <w:szCs w:val="24"/>
          <w:lang w:eastAsia="en-GB"/>
        </w:rPr>
        <w:t>hilosophy</w:t>
      </w:r>
      <w:r w:rsidR="00C3412E" w:rsidRPr="006E3CA7">
        <w:rPr>
          <w:rFonts w:ascii="Calibri" w:eastAsia="Times New Roman" w:hAnsi="Calibri" w:cs="Calibri"/>
          <w:color w:val="000000"/>
          <w:sz w:val="24"/>
          <w:szCs w:val="24"/>
          <w:lang w:eastAsia="en-GB"/>
        </w:rPr>
        <w:t>,</w:t>
      </w:r>
      <w:r w:rsidR="00651BD3">
        <w:rPr>
          <w:rFonts w:ascii="Calibri" w:eastAsia="Times New Roman" w:hAnsi="Calibri" w:cs="Calibri"/>
          <w:color w:val="000000"/>
          <w:sz w:val="24"/>
          <w:szCs w:val="24"/>
          <w:lang w:eastAsia="en-GB"/>
        </w:rPr>
        <w:t xml:space="preserve"> </w:t>
      </w:r>
      <w:r w:rsidR="00C3412E" w:rsidRPr="006E3CA7">
        <w:rPr>
          <w:rFonts w:ascii="Calibri" w:eastAsia="Times New Roman" w:hAnsi="Calibri" w:cs="Calibri"/>
          <w:color w:val="000000"/>
          <w:sz w:val="24"/>
          <w:szCs w:val="24"/>
          <w:lang w:eastAsia="en-GB"/>
        </w:rPr>
        <w:t>and a funeral held for a monkey in Chicago. Scrap paper used for notes includes a document outlining the aims, beliefs etc. of the New Britain Movement.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C3412E" w:rsidRPr="006E3CA7">
        <w:rPr>
          <w:rFonts w:ascii="Calibri" w:eastAsia="Times New Roman" w:hAnsi="Calibri" w:cs="Calibri"/>
          <w:color w:val="000000"/>
          <w:sz w:val="24"/>
          <w:szCs w:val="24"/>
          <w:lang w:eastAsia="en-GB"/>
        </w:rPr>
        <w:t>English; Serbo-Croat (Cyrillic script)</w:t>
      </w:r>
    </w:p>
    <w:p w:rsidR="00B42325" w:rsidRPr="00700436" w:rsidRDefault="00C3412E" w:rsidP="00700436">
      <w:pPr>
        <w:rPr>
          <w:rFonts w:asciiTheme="minorHAnsi" w:hAnsiTheme="minorHAnsi"/>
          <w:b/>
          <w:sz w:val="24"/>
          <w:szCs w:val="24"/>
          <w:lang w:eastAsia="en-GB"/>
        </w:rPr>
      </w:pPr>
      <w:r w:rsidRPr="00700436">
        <w:rPr>
          <w:rFonts w:asciiTheme="minorHAnsi" w:hAnsiTheme="minorHAnsi"/>
          <w:b/>
          <w:sz w:val="24"/>
          <w:szCs w:val="24"/>
          <w:lang w:eastAsia="en-GB"/>
        </w:rPr>
        <w:t>NAF 1/6/2/44 File. "I",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[c1930s - 1944]</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6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Loose sheets of manuscript notes and rough drawings written by Mitrinović, categorised by the New Atlantis Foundation as "Significant but not as Idea". Material includes sketches of various symbols, a diagram, notes on music and group members. Paper reused for notes includes a document dated 16th August 1933 concerning women, men and children.</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Serbo-Croat (Cyrillic script)</w:t>
      </w:r>
    </w:p>
    <w:p w:rsidR="00B42325" w:rsidRPr="00700436" w:rsidRDefault="00BC3460" w:rsidP="00700436">
      <w:pPr>
        <w:rPr>
          <w:rFonts w:asciiTheme="minorHAnsi" w:hAnsiTheme="minorHAnsi"/>
          <w:b/>
          <w:sz w:val="24"/>
          <w:szCs w:val="24"/>
          <w:lang w:eastAsia="en-GB"/>
        </w:rPr>
      </w:pPr>
      <w:r w:rsidRPr="00700436">
        <w:rPr>
          <w:rFonts w:asciiTheme="minorHAnsi" w:hAnsiTheme="minorHAnsi"/>
          <w:b/>
          <w:sz w:val="24"/>
          <w:szCs w:val="24"/>
          <w:lang w:eastAsia="en-GB"/>
        </w:rPr>
        <w:t>NAF 1/6/2/45 File. "J",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[c1930s - c1940s]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eastAsia="Times New Roman" w:hAnsi="Calibri" w:cs="Calibri"/>
          <w:color w:val="000000"/>
          <w:sz w:val="24"/>
          <w:szCs w:val="24"/>
          <w:lang w:eastAsia="en-GB"/>
        </w:rPr>
        <w:t xml:space="preserve"> 3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 xml:space="preserve">Loose sheets of manuscript notes written by Mitrinović, categorised by the New Atlantis Foundation as "Personal". Material includes a note to Rex Campbell regarding the structure of the New Atlantis, Ellen Mayne, and a "Week Diary" with notes concerning Mitrinović's group. </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1/6/2/46 File. "K",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[c1930s - c1940s]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eastAsia="Times New Roman" w:hAnsi="Calibri" w:cs="Calibri"/>
          <w:color w:val="000000"/>
          <w:sz w:val="24"/>
          <w:szCs w:val="24"/>
          <w:lang w:eastAsia="en-GB"/>
        </w:rPr>
        <w:t xml:space="preserve"> 20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Loose sheets of manuscript notes written by Mitrinović, categorised by the New Atlantis Foundation as "Miscellaneous". Material includes a hand-drawn map of Europe, notes on Greece, a translation of a prayer (?), History, and the Chinese language, amongst other material.</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Greek; Serbo-Croat; German</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lastRenderedPageBreak/>
        <w:t>NAF 1/6/2/47 File. "L",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[c1920s - c1940s]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eastAsia="Times New Roman" w:hAnsi="Calibri" w:cs="Calibri"/>
          <w:color w:val="000000"/>
          <w:sz w:val="24"/>
          <w:szCs w:val="24"/>
          <w:lang w:eastAsia="en-GB"/>
        </w:rPr>
        <w:t xml:space="preserve"> 6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 xml:space="preserve">Loose sheets of manuscript notes written by Mitrinović, categorised by the New Atlantis Foundation as "Illegible." Includes notes on spiritual or religious subjects. </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Serbo-Croat (Cyrillic script); English</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1/6/2/48</w:t>
      </w:r>
      <w:r w:rsidRPr="00700436">
        <w:rPr>
          <w:rFonts w:asciiTheme="minorHAnsi" w:hAnsiTheme="minorHAnsi"/>
          <w:b/>
          <w:sz w:val="24"/>
          <w:szCs w:val="24"/>
        </w:rPr>
        <w:t xml:space="preserve"> </w:t>
      </w:r>
      <w:r w:rsidRPr="00700436">
        <w:rPr>
          <w:rFonts w:asciiTheme="minorHAnsi" w:hAnsiTheme="minorHAnsi"/>
          <w:b/>
          <w:sz w:val="24"/>
          <w:szCs w:val="24"/>
          <w:lang w:eastAsia="en-GB"/>
        </w:rPr>
        <w:t>File. "M",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[c1920 - c1941]</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3 subfolders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Loose sheets of manuscript notes written by Mitrinović, categorised by the New Atlantis Foundation as pieces of paper containing both "Words related in a scheme" and "Phrases in isolation." Includes notes on Europe, Yugoslavia, Socialism, the Second World War, Mitrinović's publications (including DM's "World Affairs" column), groups and their members, lists of writers and subjects of study, Mitrinović's vision for the "Senate Republic", spiritual and religious themes, Britain.</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Serbo-Croat (Cyrillic script)</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1/6/2/49 Notebook. Copies of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[?1970s]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1 volume</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 xml:space="preserve">Triplicate book with handwritten transcriptions by Violet MacDermot of notes by Dimitrije Mitrinović. Top copies removed. Subject matter includes religious and spiritual ideas (particularly </w:t>
      </w:r>
      <w:r w:rsidR="00D147AC">
        <w:rPr>
          <w:rFonts w:ascii="Calibri" w:eastAsia="Times New Roman" w:hAnsi="Calibri" w:cs="Calibri"/>
          <w:color w:val="000000"/>
          <w:sz w:val="24"/>
          <w:szCs w:val="24"/>
          <w:lang w:eastAsia="en-GB"/>
        </w:rPr>
        <w:t>t</w:t>
      </w:r>
      <w:r w:rsidR="00BC3460" w:rsidRPr="006E3CA7">
        <w:rPr>
          <w:rFonts w:ascii="Calibri" w:eastAsia="Times New Roman" w:hAnsi="Calibri" w:cs="Calibri"/>
          <w:color w:val="000000"/>
          <w:sz w:val="24"/>
          <w:szCs w:val="24"/>
          <w:lang w:eastAsia="en-GB"/>
        </w:rPr>
        <w:t xml:space="preserve">heosophy and </w:t>
      </w:r>
      <w:r w:rsidR="00D147AC">
        <w:rPr>
          <w:rFonts w:ascii="Calibri" w:eastAsia="Times New Roman" w:hAnsi="Calibri" w:cs="Calibri"/>
          <w:color w:val="000000"/>
          <w:sz w:val="24"/>
          <w:szCs w:val="24"/>
          <w:lang w:eastAsia="en-GB"/>
        </w:rPr>
        <w:t>g</w:t>
      </w:r>
      <w:r w:rsidR="00BC3460" w:rsidRPr="006E3CA7">
        <w:rPr>
          <w:rFonts w:ascii="Calibri" w:eastAsia="Times New Roman" w:hAnsi="Calibri" w:cs="Calibri"/>
          <w:color w:val="000000"/>
          <w:sz w:val="24"/>
          <w:szCs w:val="24"/>
          <w:lang w:eastAsia="en-GB"/>
        </w:rPr>
        <w:t>nosticism), mantras [?], notes on "Matter and Consciousness", and a Federal Europe.</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Serbo-Croat (Cyrillic script)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Notes:</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See NAF 1/6/2/50 for top copies.</w:t>
      </w:r>
    </w:p>
    <w:p w:rsidR="00BC3460"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1/6/2/50 File. "Copied", Originals and Copies of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[c1920s -c1970s]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24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lastRenderedPageBreak/>
        <w:t xml:space="preserve">Scope and content: </w:t>
      </w:r>
      <w:r w:rsidR="00BC3460" w:rsidRPr="006E3CA7">
        <w:rPr>
          <w:rFonts w:ascii="Calibri" w:eastAsia="Times New Roman" w:hAnsi="Calibri" w:cs="Calibri"/>
          <w:color w:val="000000"/>
          <w:sz w:val="24"/>
          <w:szCs w:val="24"/>
          <w:lang w:eastAsia="en-GB"/>
        </w:rPr>
        <w:t xml:space="preserve">Top copies from a triplicate book with handwritten transcriptions by Violet MacDermot of notes by Dimitrije Mitrinović, together with the original manuscript notes. Subject matter includes religious and spiritual ideas (particularly </w:t>
      </w:r>
      <w:r w:rsidR="00D147AC">
        <w:rPr>
          <w:rFonts w:ascii="Calibri" w:eastAsia="Times New Roman" w:hAnsi="Calibri" w:cs="Calibri"/>
          <w:color w:val="000000"/>
          <w:sz w:val="24"/>
          <w:szCs w:val="24"/>
          <w:lang w:eastAsia="en-GB"/>
        </w:rPr>
        <w:t>t</w:t>
      </w:r>
      <w:r w:rsidR="00BC3460" w:rsidRPr="006E3CA7">
        <w:rPr>
          <w:rFonts w:ascii="Calibri" w:eastAsia="Times New Roman" w:hAnsi="Calibri" w:cs="Calibri"/>
          <w:color w:val="000000"/>
          <w:sz w:val="24"/>
          <w:szCs w:val="24"/>
          <w:lang w:eastAsia="en-GB"/>
        </w:rPr>
        <w:t xml:space="preserve">heosophy and </w:t>
      </w:r>
      <w:r w:rsidR="00D147AC">
        <w:rPr>
          <w:rFonts w:ascii="Calibri" w:eastAsia="Times New Roman" w:hAnsi="Calibri" w:cs="Calibri"/>
          <w:color w:val="000000"/>
          <w:sz w:val="24"/>
          <w:szCs w:val="24"/>
          <w:lang w:eastAsia="en-GB"/>
        </w:rPr>
        <w:t>g</w:t>
      </w:r>
      <w:r w:rsidR="00BC3460" w:rsidRPr="006E3CA7">
        <w:rPr>
          <w:rFonts w:ascii="Calibri" w:eastAsia="Times New Roman" w:hAnsi="Calibri" w:cs="Calibri"/>
          <w:color w:val="000000"/>
          <w:sz w:val="24"/>
          <w:szCs w:val="24"/>
          <w:lang w:eastAsia="en-GB"/>
        </w:rPr>
        <w:t>nosticism), mantras [?], notes on "Matter and Consciousness", and a Federal Europe</w:t>
      </w:r>
      <w:r w:rsidR="00D147AC">
        <w:rPr>
          <w:rFonts w:ascii="Calibri" w:eastAsia="Times New Roman" w:hAnsi="Calibri" w:cs="Calibri"/>
          <w:color w:val="000000"/>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Serbo-Croat (Cyrillic script)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Notes:</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See NAF 1/6/2/49 for further copies.</w:t>
      </w:r>
    </w:p>
    <w:p w:rsidR="00BC3460"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1/6/2/51 File. "Part Not Copied",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[c1930s]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1 page</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Page of manuscript notes by Dimitrije Mitrinović, relating to men and women, the "Joker Club", and mentioning several members of his groups.</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1/6/2/52 File. "N",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[c1930s -c1940s]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12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Loose sheets and a notepad with manuscript notes written by Mitrinović, categorised by the New Atlantis Foundation as pieces of paper containing both "Phrases related in a scheme" and "Sentences." Includes notes on Mitrinović's concept of the Senate, groups and their members, and his religious ideas.</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1/6/2/53 File. "O",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[c1920s -?1940s]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eastAsia="Times New Roman" w:hAnsi="Calibri" w:cs="Calibri"/>
          <w:color w:val="000000"/>
          <w:sz w:val="24"/>
          <w:szCs w:val="24"/>
          <w:lang w:eastAsia="en-GB"/>
        </w:rPr>
        <w:t xml:space="preserve"> 23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Loose sheets of manuscript notes written by Mitrinović, categorised by the New Atlantis Foundation as pieces of paper containing "Words related in a scheme", "Phrases in isolation",</w:t>
      </w:r>
      <w:r w:rsidR="00651BD3">
        <w:rPr>
          <w:rFonts w:ascii="Calibri" w:eastAsia="Times New Roman" w:hAnsi="Calibri" w:cs="Calibri"/>
          <w:color w:val="000000"/>
          <w:sz w:val="24"/>
          <w:szCs w:val="24"/>
          <w:lang w:eastAsia="en-GB"/>
        </w:rPr>
        <w:t xml:space="preserve"> </w:t>
      </w:r>
      <w:r w:rsidR="00BC3460" w:rsidRPr="006E3CA7">
        <w:rPr>
          <w:rFonts w:ascii="Calibri" w:eastAsia="Times New Roman" w:hAnsi="Calibri" w:cs="Calibri"/>
          <w:color w:val="000000"/>
          <w:sz w:val="24"/>
          <w:szCs w:val="24"/>
          <w:lang w:eastAsia="en-GB"/>
        </w:rPr>
        <w:t>"Phrases related in a scheme" and "Sentences." Includes notes on International Relations, Hitler, Mitrinović's concept of the Senate, groups and their members, his religious and spiritual ideas.</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1/6/2/54 File. "S",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[?1920s - 1940s]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10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lastRenderedPageBreak/>
        <w:t xml:space="preserve">Scope and content: </w:t>
      </w:r>
      <w:r w:rsidR="00BC3460" w:rsidRPr="006E3CA7">
        <w:rPr>
          <w:rFonts w:ascii="Calibri" w:eastAsia="Times New Roman" w:hAnsi="Calibri" w:cs="Calibri"/>
          <w:color w:val="000000"/>
          <w:sz w:val="24"/>
          <w:szCs w:val="24"/>
          <w:lang w:eastAsia="en-GB"/>
        </w:rPr>
        <w:t xml:space="preserve">Loose sheets of manuscript notes written by Mitrinović, categorised by the New Atlantis Foundation as relating to Rudolf Steiner. Includes notes written on pages removed from books. Subjects include Rosicrucianism, "Cosmic Morphology", </w:t>
      </w:r>
      <w:r w:rsidR="00287E5F">
        <w:rPr>
          <w:rFonts w:ascii="Calibri" w:eastAsia="Times New Roman" w:hAnsi="Calibri" w:cs="Calibri"/>
          <w:color w:val="000000"/>
          <w:sz w:val="24"/>
          <w:szCs w:val="24"/>
          <w:lang w:eastAsia="en-GB"/>
        </w:rPr>
        <w:t>t</w:t>
      </w:r>
      <w:r w:rsidR="00BC3460" w:rsidRPr="006E3CA7">
        <w:rPr>
          <w:rFonts w:ascii="Calibri" w:eastAsia="Times New Roman" w:hAnsi="Calibri" w:cs="Calibri"/>
          <w:color w:val="000000"/>
          <w:sz w:val="24"/>
          <w:szCs w:val="24"/>
          <w:lang w:eastAsia="en-GB"/>
        </w:rPr>
        <w:t>heosophy,</w:t>
      </w:r>
      <w:r w:rsidR="00B80898">
        <w:rPr>
          <w:rFonts w:ascii="Calibri" w:eastAsia="Times New Roman" w:hAnsi="Calibri" w:cs="Calibri"/>
          <w:color w:val="000000"/>
          <w:sz w:val="24"/>
          <w:szCs w:val="24"/>
          <w:lang w:eastAsia="en-GB"/>
        </w:rPr>
        <w:t xml:space="preserve"> philosophy</w:t>
      </w:r>
      <w:r w:rsidR="00BC3460" w:rsidRPr="006E3CA7">
        <w:rPr>
          <w:rFonts w:ascii="Calibri" w:eastAsia="Times New Roman" w:hAnsi="Calibri" w:cs="Calibri"/>
          <w:color w:val="000000"/>
          <w:sz w:val="24"/>
          <w:szCs w:val="24"/>
          <w:lang w:eastAsia="en-GB"/>
        </w:rPr>
        <w:t xml:space="preserve"> and spiritual ideas.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Serbo-Croat (Cyrillic script)</w:t>
      </w:r>
    </w:p>
    <w:p w:rsidR="00B42325" w:rsidRPr="00700436" w:rsidRDefault="007C260C" w:rsidP="00700436">
      <w:pPr>
        <w:rPr>
          <w:rFonts w:asciiTheme="minorHAnsi" w:hAnsiTheme="minorHAnsi"/>
          <w:b/>
          <w:sz w:val="24"/>
          <w:szCs w:val="24"/>
          <w:lang w:eastAsia="en-GB"/>
        </w:rPr>
      </w:pPr>
      <w:r w:rsidRPr="00700436">
        <w:rPr>
          <w:rFonts w:asciiTheme="minorHAnsi" w:hAnsiTheme="minorHAnsi"/>
          <w:b/>
          <w:sz w:val="24"/>
          <w:szCs w:val="24"/>
          <w:lang w:eastAsia="en-GB"/>
        </w:rPr>
        <w:t>NAF 1/6/2/55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hAnsi="Calibri"/>
          <w:bCs/>
          <w:sz w:val="24"/>
          <w:szCs w:val="24"/>
        </w:rPr>
        <w:t xml:space="preserve">Date: </w:t>
      </w:r>
      <w:r w:rsidR="00BC3460" w:rsidRPr="006E3CA7">
        <w:rPr>
          <w:rFonts w:ascii="Calibri" w:eastAsia="Times New Roman" w:hAnsi="Calibri" w:cs="Calibri"/>
          <w:color w:val="000000"/>
          <w:sz w:val="24"/>
          <w:szCs w:val="24"/>
          <w:lang w:eastAsia="en-GB"/>
        </w:rPr>
        <w:t>[?1926 - 1930s]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Extent:</w:t>
      </w:r>
      <w:r w:rsidR="00BC3460" w:rsidRPr="006E3CA7">
        <w:rPr>
          <w:rFonts w:ascii="Calibri" w:hAnsi="Calibri" w:cs="Calibri"/>
          <w:color w:val="000000"/>
          <w:sz w:val="24"/>
          <w:szCs w:val="24"/>
        </w:rPr>
        <w:t xml:space="preserve"> </w:t>
      </w:r>
      <w:r w:rsidR="00BC3460" w:rsidRPr="006E3CA7">
        <w:rPr>
          <w:rFonts w:ascii="Calibri" w:eastAsia="Times New Roman" w:hAnsi="Calibri" w:cs="Calibri"/>
          <w:color w:val="000000"/>
          <w:sz w:val="24"/>
          <w:szCs w:val="24"/>
          <w:lang w:eastAsia="en-GB"/>
        </w:rPr>
        <w:t>21 items</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Scope and content: </w:t>
      </w:r>
      <w:r w:rsidR="00BC3460" w:rsidRPr="006E3CA7">
        <w:rPr>
          <w:rFonts w:ascii="Calibri" w:eastAsia="Times New Roman" w:hAnsi="Calibri" w:cs="Calibri"/>
          <w:color w:val="000000"/>
          <w:sz w:val="24"/>
          <w:szCs w:val="24"/>
          <w:lang w:eastAsia="en-GB"/>
        </w:rPr>
        <w:t xml:space="preserve">Loose sheets of manuscript notes written by Mitrinović. Includes notes written on pages removed from books. Subjects include Infinity, Mitrinović's concept of Universal Humanity, </w:t>
      </w:r>
      <w:r w:rsidR="00B80898">
        <w:rPr>
          <w:rFonts w:ascii="Calibri" w:eastAsia="Times New Roman" w:hAnsi="Calibri" w:cs="Calibri"/>
          <w:color w:val="000000"/>
          <w:sz w:val="24"/>
          <w:szCs w:val="24"/>
          <w:lang w:eastAsia="en-GB"/>
        </w:rPr>
        <w:t>p</w:t>
      </w:r>
      <w:r w:rsidR="00976B42">
        <w:rPr>
          <w:rFonts w:ascii="Calibri" w:eastAsia="Times New Roman" w:hAnsi="Calibri" w:cs="Calibri"/>
          <w:color w:val="000000"/>
          <w:sz w:val="24"/>
          <w:szCs w:val="24"/>
          <w:lang w:eastAsia="en-GB"/>
        </w:rPr>
        <w:t>hilosophy</w:t>
      </w:r>
      <w:r w:rsidR="00BC3460" w:rsidRPr="006E3CA7">
        <w:rPr>
          <w:rFonts w:ascii="Calibri" w:eastAsia="Times New Roman" w:hAnsi="Calibri" w:cs="Calibri"/>
          <w:color w:val="000000"/>
          <w:sz w:val="24"/>
          <w:szCs w:val="24"/>
          <w:lang w:eastAsia="en-GB"/>
        </w:rPr>
        <w:t xml:space="preserve">, God, </w:t>
      </w:r>
      <w:r w:rsidR="00287E5F">
        <w:rPr>
          <w:rFonts w:ascii="Calibri" w:eastAsia="Times New Roman" w:hAnsi="Calibri" w:cs="Calibri"/>
          <w:color w:val="000000"/>
          <w:sz w:val="24"/>
          <w:szCs w:val="24"/>
          <w:lang w:eastAsia="en-GB"/>
        </w:rPr>
        <w:t>a</w:t>
      </w:r>
      <w:r w:rsidR="00BC3460" w:rsidRPr="006E3CA7">
        <w:rPr>
          <w:rFonts w:ascii="Calibri" w:eastAsia="Times New Roman" w:hAnsi="Calibri" w:cs="Calibri"/>
          <w:color w:val="000000"/>
          <w:sz w:val="24"/>
          <w:szCs w:val="24"/>
          <w:lang w:eastAsia="en-GB"/>
        </w:rPr>
        <w:t xml:space="preserve">strology and </w:t>
      </w:r>
      <w:r w:rsidR="00287E5F">
        <w:rPr>
          <w:rFonts w:ascii="Calibri" w:eastAsia="Times New Roman" w:hAnsi="Calibri" w:cs="Calibri"/>
          <w:color w:val="000000"/>
          <w:sz w:val="24"/>
          <w:szCs w:val="24"/>
          <w:lang w:eastAsia="en-GB"/>
        </w:rPr>
        <w:t>t</w:t>
      </w:r>
      <w:r w:rsidR="00BC3460" w:rsidRPr="006E3CA7">
        <w:rPr>
          <w:rFonts w:ascii="Calibri" w:eastAsia="Times New Roman" w:hAnsi="Calibri" w:cs="Calibri"/>
          <w:color w:val="000000"/>
          <w:sz w:val="24"/>
          <w:szCs w:val="24"/>
          <w:lang w:eastAsia="en-GB"/>
        </w:rPr>
        <w:t>heosophy.</w:t>
      </w:r>
    </w:p>
    <w:p w:rsidR="00B42325" w:rsidRPr="006E3CA7" w:rsidRDefault="00B42325" w:rsidP="00B42325">
      <w:pPr>
        <w:rPr>
          <w:rFonts w:ascii="Calibri" w:eastAsia="Times New Roman" w:hAnsi="Calibri" w:cs="Calibri"/>
          <w:color w:val="000000"/>
          <w:sz w:val="24"/>
          <w:szCs w:val="24"/>
          <w:lang w:eastAsia="en-GB"/>
        </w:rPr>
      </w:pPr>
      <w:r w:rsidRPr="006E3CA7">
        <w:rPr>
          <w:rFonts w:ascii="Calibri" w:eastAsia="Times New Roman" w:hAnsi="Calibri" w:cs="Calibri"/>
          <w:color w:val="000000"/>
          <w:sz w:val="24"/>
          <w:szCs w:val="24"/>
          <w:lang w:eastAsia="en-GB"/>
        </w:rPr>
        <w:t xml:space="preserve">Language of material: </w:t>
      </w:r>
      <w:r w:rsidR="00BC3460" w:rsidRPr="006E3CA7">
        <w:rPr>
          <w:rFonts w:ascii="Calibri" w:eastAsia="Times New Roman" w:hAnsi="Calibri" w:cs="Calibri"/>
          <w:color w:val="000000"/>
          <w:sz w:val="24"/>
          <w:szCs w:val="24"/>
          <w:lang w:eastAsia="en-GB"/>
        </w:rPr>
        <w:t>English; Serbo-Croat (Cyrillic script)</w:t>
      </w:r>
    </w:p>
    <w:p w:rsidR="00B42325" w:rsidRPr="00700436" w:rsidRDefault="00BC3460" w:rsidP="00700436">
      <w:pPr>
        <w:rPr>
          <w:rFonts w:asciiTheme="minorHAnsi" w:hAnsiTheme="minorHAnsi"/>
          <w:b/>
          <w:sz w:val="24"/>
          <w:szCs w:val="24"/>
          <w:lang w:eastAsia="en-GB"/>
        </w:rPr>
      </w:pPr>
      <w:r w:rsidRPr="00700436">
        <w:rPr>
          <w:rFonts w:asciiTheme="minorHAnsi" w:hAnsiTheme="minorHAnsi"/>
          <w:b/>
          <w:sz w:val="24"/>
          <w:szCs w:val="24"/>
          <w:lang w:eastAsia="en-GB"/>
        </w:rPr>
        <w:t>NAF 1/6/2/56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BC3460" w:rsidRPr="004A3D7B">
        <w:rPr>
          <w:rFonts w:ascii="Calibri" w:eastAsia="Times New Roman" w:hAnsi="Calibri" w:cs="Calibri"/>
          <w:color w:val="000000"/>
          <w:sz w:val="24"/>
          <w:szCs w:val="24"/>
          <w:lang w:eastAsia="en-GB"/>
        </w:rPr>
        <w:t>[?1921 - 1949]</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BC3460" w:rsidRPr="004A3D7B">
        <w:rPr>
          <w:rFonts w:ascii="Calibri" w:hAnsi="Calibri" w:cs="Calibri"/>
          <w:color w:val="000000"/>
          <w:sz w:val="24"/>
          <w:szCs w:val="24"/>
        </w:rPr>
        <w:t xml:space="preserve"> </w:t>
      </w:r>
      <w:r w:rsidR="00BC3460" w:rsidRPr="004A3D7B">
        <w:rPr>
          <w:rFonts w:ascii="Calibri" w:eastAsia="Times New Roman" w:hAnsi="Calibri" w:cs="Calibri"/>
          <w:color w:val="000000"/>
          <w:sz w:val="24"/>
          <w:szCs w:val="24"/>
          <w:lang w:eastAsia="en-GB"/>
        </w:rPr>
        <w:t>64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BC3460" w:rsidRPr="004A3D7B">
        <w:rPr>
          <w:rFonts w:ascii="Calibri" w:eastAsia="Times New Roman" w:hAnsi="Calibri" w:cs="Calibri"/>
          <w:color w:val="000000"/>
          <w:sz w:val="24"/>
          <w:szCs w:val="24"/>
          <w:lang w:eastAsia="en-GB"/>
        </w:rPr>
        <w:t xml:space="preserve">Notebooks and loose sheets of manuscript notes written by Mitrinović, many on scrap paper (e.g. reused script for theatrical sketches by Karel Čapek). Subjects include </w:t>
      </w:r>
      <w:r w:rsidR="00287E5F">
        <w:rPr>
          <w:rFonts w:ascii="Calibri" w:eastAsia="Times New Roman" w:hAnsi="Calibri" w:cs="Calibri"/>
          <w:color w:val="000000"/>
          <w:sz w:val="24"/>
          <w:szCs w:val="24"/>
          <w:lang w:eastAsia="en-GB"/>
        </w:rPr>
        <w:t>t</w:t>
      </w:r>
      <w:r w:rsidR="00BC3460" w:rsidRPr="004A3D7B">
        <w:rPr>
          <w:rFonts w:ascii="Calibri" w:eastAsia="Times New Roman" w:hAnsi="Calibri" w:cs="Calibri"/>
          <w:color w:val="000000"/>
          <w:sz w:val="24"/>
          <w:szCs w:val="24"/>
          <w:lang w:eastAsia="en-GB"/>
        </w:rPr>
        <w:t>heosophical and philosophical ideas, groups and their members,  Mitrinović's concept of the Senate Republic</w:t>
      </w:r>
      <w:r w:rsidR="00287E5F">
        <w:rPr>
          <w:rFonts w:ascii="Calibri" w:eastAsia="Times New Roman" w:hAnsi="Calibri" w:cs="Calibri"/>
          <w:color w:val="000000"/>
          <w:sz w:val="24"/>
          <w:szCs w:val="24"/>
          <w:lang w:eastAsia="en-GB"/>
        </w:rPr>
        <w:t>,</w:t>
      </w:r>
      <w:r w:rsidR="00BC3460" w:rsidRPr="004A3D7B">
        <w:rPr>
          <w:rFonts w:ascii="Calibri" w:eastAsia="Times New Roman" w:hAnsi="Calibri" w:cs="Calibri"/>
          <w:color w:val="000000"/>
          <w:sz w:val="24"/>
          <w:szCs w:val="24"/>
          <w:lang w:eastAsia="en-GB"/>
        </w:rPr>
        <w:t xml:space="preserve"> and New Atlantis. Includes a newspaper cutting 'Hitlerising the Police', from </w:t>
      </w:r>
      <w:r w:rsidR="00BC3460" w:rsidRPr="004A3D7B">
        <w:rPr>
          <w:rFonts w:ascii="Calibri" w:eastAsia="Times New Roman" w:hAnsi="Calibri" w:cs="Calibri"/>
          <w:i/>
          <w:iCs/>
          <w:color w:val="000000"/>
          <w:sz w:val="24"/>
          <w:szCs w:val="24"/>
          <w:lang w:eastAsia="en-GB"/>
        </w:rPr>
        <w:t xml:space="preserve">The New Clarion, </w:t>
      </w:r>
      <w:r w:rsidR="00BC3460" w:rsidRPr="004A3D7B">
        <w:rPr>
          <w:rFonts w:ascii="Calibri" w:eastAsia="Times New Roman" w:hAnsi="Calibri" w:cs="Calibri"/>
          <w:color w:val="000000"/>
          <w:sz w:val="24"/>
          <w:szCs w:val="24"/>
          <w:lang w:eastAsia="en-GB"/>
        </w:rPr>
        <w:t>8 July 1933, annotated by Mitrinović; a printed pamphlet on the philosopher and publisher Eugen Heinrich Schmitt; a published booklet on Gandhi, '</w:t>
      </w:r>
      <w:r w:rsidR="00BC3460" w:rsidRPr="004A3D7B">
        <w:rPr>
          <w:rFonts w:ascii="Calibri" w:eastAsia="Times New Roman" w:hAnsi="Calibri" w:cs="Calibri"/>
          <w:i/>
          <w:iCs/>
          <w:color w:val="000000"/>
          <w:sz w:val="24"/>
          <w:szCs w:val="24"/>
          <w:lang w:eastAsia="en-GB"/>
        </w:rPr>
        <w:t>Force de L'Ame. La Seule Voie de la Paix</w:t>
      </w:r>
      <w:r w:rsidR="00BC3460" w:rsidRPr="004A3D7B">
        <w:rPr>
          <w:rFonts w:ascii="Calibri" w:eastAsia="Times New Roman" w:hAnsi="Calibri" w:cs="Calibri"/>
          <w:color w:val="000000"/>
          <w:sz w:val="24"/>
          <w:szCs w:val="24"/>
          <w:lang w:eastAsia="en-GB"/>
        </w:rPr>
        <w:t xml:space="preserve">', (Belgium: Coforces Mondiales, 1950); a script for a talk on Homer given to the New Renaissance Club by E.V. Rich (1949). Contains the index to 'Rosicrucian Cosmo Conception' (unidentified book) annotated by Mitrinović; a printed order of service for a memorial held for Karel Čapek (London, 1940); printed booklet, </w:t>
      </w:r>
      <w:r w:rsidR="00BC3460" w:rsidRPr="004A3D7B">
        <w:rPr>
          <w:rFonts w:ascii="Calibri" w:eastAsia="Times New Roman" w:hAnsi="Calibri" w:cs="Calibri"/>
          <w:i/>
          <w:iCs/>
          <w:color w:val="000000"/>
          <w:sz w:val="24"/>
          <w:szCs w:val="24"/>
          <w:lang w:eastAsia="en-GB"/>
        </w:rPr>
        <w:t>A Free Translation of Purushasooktham</w:t>
      </w:r>
      <w:r w:rsidR="00BC3460" w:rsidRPr="004A3D7B">
        <w:rPr>
          <w:rFonts w:ascii="Calibri" w:eastAsia="Times New Roman" w:hAnsi="Calibri" w:cs="Calibri"/>
          <w:color w:val="000000"/>
          <w:sz w:val="24"/>
          <w:szCs w:val="24"/>
          <w:lang w:eastAsia="en-GB"/>
        </w:rPr>
        <w:t xml:space="preserve"> (Victoria Press 1913); printed booklet, Some Cosmic Symbology in Freemasonry by G.L. Beckton.</w:t>
      </w:r>
    </w:p>
    <w:p w:rsidR="00B42325" w:rsidRPr="00700436" w:rsidRDefault="00B42325" w:rsidP="00700436">
      <w:pPr>
        <w:rPr>
          <w:rFonts w:ascii="Calibri" w:hAnsi="Calibri"/>
          <w:sz w:val="24"/>
          <w:szCs w:val="24"/>
          <w:lang w:eastAsia="en-GB"/>
        </w:rPr>
      </w:pPr>
      <w:r w:rsidRPr="00700436">
        <w:rPr>
          <w:rFonts w:ascii="Calibri" w:hAnsi="Calibri"/>
          <w:sz w:val="24"/>
          <w:szCs w:val="24"/>
          <w:lang w:eastAsia="en-GB"/>
        </w:rPr>
        <w:t xml:space="preserve">Language of material: </w:t>
      </w:r>
      <w:r w:rsidR="00BC3460" w:rsidRPr="00700436">
        <w:rPr>
          <w:rFonts w:ascii="Calibri" w:hAnsi="Calibri"/>
          <w:sz w:val="24"/>
          <w:szCs w:val="24"/>
          <w:lang w:eastAsia="en-GB"/>
        </w:rPr>
        <w:t>English; Serbo-Croat (Cyrillic script); German</w:t>
      </w:r>
    </w:p>
    <w:p w:rsidR="00B42325" w:rsidRPr="00825E05" w:rsidRDefault="004A3D7B" w:rsidP="00B42325">
      <w:pPr>
        <w:rPr>
          <w:rFonts w:asciiTheme="majorHAnsi" w:eastAsia="Times New Roman" w:hAnsiTheme="majorHAnsi" w:cs="Calibri"/>
          <w:b/>
          <w:color w:val="000000"/>
          <w:sz w:val="24"/>
          <w:szCs w:val="24"/>
          <w:lang w:eastAsia="en-GB"/>
        </w:rPr>
      </w:pPr>
      <w:r w:rsidRPr="00825E05">
        <w:rPr>
          <w:rFonts w:asciiTheme="majorHAnsi" w:eastAsia="Times New Roman" w:hAnsiTheme="majorHAnsi" w:cs="Calibri"/>
          <w:b/>
          <w:color w:val="000000"/>
          <w:sz w:val="24"/>
          <w:szCs w:val="24"/>
          <w:lang w:eastAsia="en-GB"/>
        </w:rPr>
        <w:t>NAF 1/6/2/57 File. "Unpublished" Articles and Speech by Dimitrije Mitrinović on Europe and the New Britain Movement.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[1930s -?1939]</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15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lastRenderedPageBreak/>
        <w:t xml:space="preserve">Scope and content: </w:t>
      </w:r>
      <w:r w:rsidR="004A3D7B" w:rsidRPr="004A3D7B">
        <w:rPr>
          <w:rFonts w:ascii="Calibri" w:eastAsia="Times New Roman" w:hAnsi="Calibri" w:cs="Calibri"/>
          <w:color w:val="000000"/>
          <w:sz w:val="24"/>
          <w:szCs w:val="24"/>
          <w:lang w:eastAsia="en-GB"/>
        </w:rPr>
        <w:t>Manuscript script for speech, with typescript transcription, introducing the Duchess of Atholl to the New Europe Group (1939); articles or speeches on Europe, Britain, "Emergency Protocol and the Existential Charter of the New Order of Man and its Senate Initiative", an interview with "a Philosopher of the Senate by Igor" on Nazi Germany; manuscript articles for Mitrinović's "World Affairs" column on Communism; "Preamble to Constitution" for the New Britain Movement.</w:t>
      </w:r>
    </w:p>
    <w:p w:rsidR="00B42325" w:rsidRPr="00825E05" w:rsidRDefault="004A3D7B" w:rsidP="00B42325">
      <w:pPr>
        <w:rPr>
          <w:rFonts w:asciiTheme="majorHAnsi" w:eastAsia="Times New Roman" w:hAnsiTheme="majorHAnsi" w:cs="Calibri"/>
          <w:b/>
          <w:color w:val="000000"/>
          <w:sz w:val="24"/>
          <w:szCs w:val="24"/>
          <w:lang w:eastAsia="en-GB"/>
        </w:rPr>
      </w:pPr>
      <w:r w:rsidRPr="00825E05">
        <w:rPr>
          <w:rFonts w:asciiTheme="majorHAnsi" w:eastAsia="Times New Roman" w:hAnsiTheme="majorHAnsi" w:cs="Calibri"/>
          <w:b/>
          <w:color w:val="000000"/>
          <w:sz w:val="24"/>
          <w:szCs w:val="24"/>
          <w:lang w:eastAsia="en-GB"/>
        </w:rPr>
        <w:t>NAF 1/6/2/58 File. "DM Notes", "Notes of Lectures by D.M. 1932", Annotated Books and Notes by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?1932</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8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Annotated copy of </w:t>
      </w:r>
      <w:r w:rsidR="004A3D7B" w:rsidRPr="004A3D7B">
        <w:rPr>
          <w:rFonts w:ascii="Calibri" w:eastAsia="Times New Roman" w:hAnsi="Calibri" w:cs="Calibri"/>
          <w:i/>
          <w:iCs/>
          <w:color w:val="000000"/>
          <w:sz w:val="24"/>
          <w:szCs w:val="24"/>
          <w:lang w:eastAsia="en-GB"/>
        </w:rPr>
        <w:t xml:space="preserve">Concentration </w:t>
      </w:r>
      <w:r w:rsidR="004A3D7B" w:rsidRPr="004A3D7B">
        <w:rPr>
          <w:rFonts w:ascii="Calibri" w:eastAsia="Times New Roman" w:hAnsi="Calibri" w:cs="Calibri"/>
          <w:color w:val="000000"/>
          <w:sz w:val="24"/>
          <w:szCs w:val="24"/>
          <w:lang w:eastAsia="en-GB"/>
        </w:rPr>
        <w:t xml:space="preserve">by Annie Besant (covers missing), </w:t>
      </w:r>
      <w:r w:rsidR="004A3D7B" w:rsidRPr="004A3D7B">
        <w:rPr>
          <w:rFonts w:ascii="Calibri" w:eastAsia="Times New Roman" w:hAnsi="Calibri" w:cs="Calibri"/>
          <w:i/>
          <w:iCs/>
          <w:color w:val="000000"/>
          <w:sz w:val="24"/>
          <w:szCs w:val="24"/>
          <w:lang w:eastAsia="en-GB"/>
        </w:rPr>
        <w:t xml:space="preserve">The Teacher's Textbook of Practical Psychology </w:t>
      </w:r>
      <w:r w:rsidR="004A3D7B" w:rsidRPr="004A3D7B">
        <w:rPr>
          <w:rFonts w:ascii="Calibri" w:eastAsia="Times New Roman" w:hAnsi="Calibri" w:cs="Calibri"/>
          <w:color w:val="000000"/>
          <w:sz w:val="24"/>
          <w:szCs w:val="24"/>
          <w:lang w:eastAsia="en-GB"/>
        </w:rPr>
        <w:t>by Mary Pulling, loose sheets and a notebook with manuscript notes by Mitrinović on</w:t>
      </w:r>
      <w:r w:rsidR="00564297">
        <w:rPr>
          <w:rFonts w:ascii="Calibri" w:eastAsia="Times New Roman" w:hAnsi="Calibri" w:cs="Calibri"/>
          <w:color w:val="000000"/>
          <w:sz w:val="24"/>
          <w:szCs w:val="24"/>
          <w:lang w:eastAsia="en-GB"/>
        </w:rPr>
        <w:t xml:space="preserve"> subjects including</w:t>
      </w:r>
      <w:r w:rsidR="004A3D7B" w:rsidRPr="004A3D7B">
        <w:rPr>
          <w:rFonts w:ascii="Calibri" w:eastAsia="Times New Roman" w:hAnsi="Calibri" w:cs="Calibri"/>
          <w:color w:val="000000"/>
          <w:sz w:val="24"/>
          <w:szCs w:val="24"/>
          <w:lang w:eastAsia="en-GB"/>
        </w:rPr>
        <w:t xml:space="preserve"> </w:t>
      </w:r>
      <w:r w:rsidR="00564297">
        <w:rPr>
          <w:rFonts w:ascii="Calibri" w:eastAsia="Times New Roman" w:hAnsi="Calibri" w:cs="Calibri"/>
          <w:color w:val="000000"/>
          <w:sz w:val="24"/>
          <w:szCs w:val="24"/>
          <w:lang w:eastAsia="en-GB"/>
        </w:rPr>
        <w:t>t</w:t>
      </w:r>
      <w:r w:rsidR="004A3D7B" w:rsidRPr="004A3D7B">
        <w:rPr>
          <w:rFonts w:ascii="Calibri" w:eastAsia="Times New Roman" w:hAnsi="Calibri" w:cs="Calibri"/>
          <w:color w:val="000000"/>
          <w:sz w:val="24"/>
          <w:szCs w:val="24"/>
          <w:lang w:eastAsia="en-GB"/>
        </w:rPr>
        <w:t>heosophy (?), Universal Humanity and his circle; a typescript "catechism" for the use of Mitrinović's group.</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English; Serbo-Croat (Cyrillic script)</w:t>
      </w:r>
    </w:p>
    <w:p w:rsidR="00B42325" w:rsidRPr="00825E05" w:rsidRDefault="004A3D7B" w:rsidP="00B42325">
      <w:pPr>
        <w:rPr>
          <w:rFonts w:asciiTheme="majorHAnsi" w:eastAsia="Times New Roman" w:hAnsiTheme="majorHAnsi" w:cs="Calibri"/>
          <w:color w:val="000000"/>
          <w:sz w:val="24"/>
          <w:szCs w:val="24"/>
          <w:lang w:eastAsia="en-GB"/>
        </w:rPr>
      </w:pPr>
      <w:r w:rsidRPr="00825E05">
        <w:rPr>
          <w:rFonts w:asciiTheme="majorHAnsi" w:eastAsia="Times New Roman" w:hAnsiTheme="majorHAnsi" w:cs="Calibri"/>
          <w:b/>
          <w:color w:val="000000"/>
          <w:sz w:val="24"/>
          <w:szCs w:val="24"/>
          <w:lang w:eastAsia="en-GB"/>
        </w:rPr>
        <w:t>NAF 1/6/2/59 File. "Misc to Sort", Annotated Sections of Books and Notes by Dimitrije Mitrinović</w:t>
      </w:r>
      <w:r w:rsidRPr="00825E05">
        <w:rPr>
          <w:rFonts w:asciiTheme="majorHAnsi" w:eastAsia="Times New Roman" w:hAnsiTheme="majorHAnsi" w:cs="Calibri"/>
          <w:color w:val="000000"/>
          <w:sz w:val="24"/>
          <w:szCs w:val="24"/>
          <w:lang w:eastAsia="en-GB"/>
        </w:rPr>
        <w: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[c1920 - ?1942]</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51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Loose manuscript notes and notebooks by Dimitrije Mitrinović on New Britain, religious and philosophical material, notes relating to groups and their members and publications, list of words, draft letters, and Hinduism, amongst other subjects. Includes a printed document, "Human Disaster Impending Unless the British Nation Leads Universally and Leads the Right Way" from </w:t>
      </w:r>
      <w:r w:rsidR="004A3D7B" w:rsidRPr="004A3D7B">
        <w:rPr>
          <w:rFonts w:ascii="Calibri" w:eastAsia="Times New Roman" w:hAnsi="Calibri" w:cs="Calibri"/>
          <w:i/>
          <w:iCs/>
          <w:color w:val="000000"/>
          <w:sz w:val="24"/>
          <w:szCs w:val="24"/>
          <w:lang w:eastAsia="en-GB"/>
        </w:rPr>
        <w:t>New Britain</w:t>
      </w:r>
      <w:r w:rsidR="004A3D7B" w:rsidRPr="004A3D7B">
        <w:rPr>
          <w:rFonts w:ascii="Calibri" w:eastAsia="Times New Roman" w:hAnsi="Calibri" w:cs="Calibri"/>
          <w:color w:val="000000"/>
          <w:sz w:val="24"/>
          <w:szCs w:val="24"/>
          <w:lang w:eastAsia="en-GB"/>
        </w:rPr>
        <w:t>, 25 April 1934.</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English; Serbo-Croat (Cyrillic script)</w:t>
      </w:r>
    </w:p>
    <w:p w:rsidR="00B42325" w:rsidRPr="00700436" w:rsidRDefault="004A3D7B" w:rsidP="00700436">
      <w:pPr>
        <w:rPr>
          <w:rFonts w:asciiTheme="minorHAnsi" w:hAnsiTheme="minorHAnsi"/>
          <w:b/>
          <w:sz w:val="24"/>
          <w:szCs w:val="24"/>
          <w:lang w:eastAsia="en-GB"/>
        </w:rPr>
      </w:pPr>
      <w:r w:rsidRPr="00700436">
        <w:rPr>
          <w:rFonts w:asciiTheme="minorHAnsi" w:hAnsiTheme="minorHAnsi"/>
          <w:b/>
          <w:sz w:val="24"/>
          <w:szCs w:val="24"/>
          <w:lang w:eastAsia="en-GB"/>
        </w:rPr>
        <w:t>NAF 1/6/2/60 Notes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[c1930s]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38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Loose manuscript notes and notebooks by Mitrinović relating to the "Senate Republic", international relations and the First and Second World Wars, Europe, the Jews, Britain and the New Britain Movement, spiritual ideas, and Christianity, amongst other subjects. Includes draft letters. </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English; Serbo-Croat (Cyrillic script)</w:t>
      </w:r>
    </w:p>
    <w:p w:rsidR="00B42325" w:rsidRPr="00825E05" w:rsidRDefault="004A3D7B" w:rsidP="00B42325">
      <w:pPr>
        <w:rPr>
          <w:rFonts w:asciiTheme="majorHAnsi" w:eastAsia="Times New Roman" w:hAnsiTheme="majorHAnsi" w:cs="Calibri"/>
          <w:b/>
          <w:color w:val="000000"/>
          <w:sz w:val="24"/>
          <w:szCs w:val="24"/>
          <w:lang w:eastAsia="en-GB"/>
        </w:rPr>
      </w:pPr>
      <w:r w:rsidRPr="00825E05">
        <w:rPr>
          <w:rFonts w:asciiTheme="majorHAnsi" w:eastAsia="Times New Roman" w:hAnsiTheme="majorHAnsi" w:cs="Calibri"/>
          <w:b/>
          <w:color w:val="000000"/>
          <w:sz w:val="24"/>
          <w:szCs w:val="24"/>
          <w:lang w:eastAsia="en-GB"/>
        </w:rPr>
        <w:lastRenderedPageBreak/>
        <w:t>NAF 1/6/2/61 Sketches and Notes by Dimitrije Mitrinović on Flags and Symbols.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[?1940s]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eastAsia="Times New Roman" w:hAnsi="Calibri" w:cs="Calibri"/>
          <w:color w:val="000000"/>
          <w:sz w:val="24"/>
          <w:szCs w:val="24"/>
          <w:lang w:eastAsia="en-GB"/>
        </w:rPr>
        <w:t xml:space="preserve"> 2 pages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Annotated sketches of the "Senate Cross" and national flags.</w:t>
      </w:r>
    </w:p>
    <w:p w:rsidR="00B42325" w:rsidRPr="00825E05" w:rsidRDefault="004A3D7B" w:rsidP="00B42325">
      <w:pPr>
        <w:rPr>
          <w:rFonts w:asciiTheme="majorHAnsi" w:eastAsia="Times New Roman" w:hAnsiTheme="majorHAnsi" w:cs="Calibri"/>
          <w:b/>
          <w:color w:val="000000"/>
          <w:sz w:val="24"/>
          <w:szCs w:val="24"/>
          <w:lang w:eastAsia="en-GB"/>
        </w:rPr>
      </w:pPr>
      <w:r w:rsidRPr="00825E05">
        <w:rPr>
          <w:rFonts w:asciiTheme="majorHAnsi" w:eastAsia="Times New Roman" w:hAnsiTheme="majorHAnsi" w:cs="Calibri"/>
          <w:b/>
          <w:color w:val="000000"/>
          <w:sz w:val="24"/>
          <w:szCs w:val="24"/>
          <w:lang w:eastAsia="en-GB"/>
        </w:rPr>
        <w:t>NAF 1/6/2/62 File. "Books", Records of Dimitrije Mitrinović's Reading Material.</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[1912 -?1936]</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61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Manuscript lists of book titles, authors and philosophers, as well as fragments of printed notices concerning books. Includes copies of the booklet, </w:t>
      </w:r>
      <w:r w:rsidR="004A3D7B" w:rsidRPr="004A3D7B">
        <w:rPr>
          <w:rFonts w:ascii="Calibri" w:eastAsia="Times New Roman" w:hAnsi="Calibri" w:cs="Calibri"/>
          <w:i/>
          <w:iCs/>
          <w:color w:val="000000"/>
          <w:sz w:val="24"/>
          <w:szCs w:val="24"/>
          <w:lang w:eastAsia="en-GB"/>
        </w:rPr>
        <w:t>Die Bildenden Künste. Eine Einführung in da Verstandnis ihrer Werke</w:t>
      </w:r>
      <w:r w:rsidR="004A3D7B" w:rsidRPr="004A3D7B">
        <w:rPr>
          <w:rFonts w:ascii="Calibri" w:eastAsia="Times New Roman" w:hAnsi="Calibri" w:cs="Calibri"/>
          <w:color w:val="000000"/>
          <w:sz w:val="24"/>
          <w:szCs w:val="24"/>
          <w:lang w:eastAsia="en-GB"/>
        </w:rPr>
        <w:t xml:space="preserve">, 3rd edition by Alwin Schultz, and chapter 9 of </w:t>
      </w:r>
      <w:r w:rsidR="004A3D7B" w:rsidRPr="004A3D7B">
        <w:rPr>
          <w:rFonts w:ascii="Calibri" w:eastAsia="Times New Roman" w:hAnsi="Calibri" w:cs="Calibri"/>
          <w:i/>
          <w:iCs/>
          <w:color w:val="000000"/>
          <w:sz w:val="24"/>
          <w:szCs w:val="24"/>
          <w:lang w:eastAsia="en-GB"/>
        </w:rPr>
        <w:t>The Anatomy of Society</w:t>
      </w:r>
      <w:r w:rsidR="004A3D7B" w:rsidRPr="004A3D7B">
        <w:rPr>
          <w:rFonts w:ascii="Calibri" w:eastAsia="Times New Roman" w:hAnsi="Calibri" w:cs="Calibri"/>
          <w:color w:val="000000"/>
          <w:sz w:val="24"/>
          <w:szCs w:val="24"/>
          <w:lang w:eastAsia="en-GB"/>
        </w:rPr>
        <w:t xml:space="preserve"> </w:t>
      </w:r>
      <w:r w:rsidR="004A3D7B" w:rsidRPr="004A3D7B">
        <w:rPr>
          <w:rFonts w:ascii="Calibri" w:eastAsia="Times New Roman" w:hAnsi="Calibri" w:cs="Calibri"/>
          <w:i/>
          <w:iCs/>
          <w:color w:val="000000"/>
          <w:sz w:val="24"/>
          <w:szCs w:val="24"/>
          <w:lang w:eastAsia="en-GB"/>
        </w:rPr>
        <w:t>by Gilbert Cannan</w:t>
      </w:r>
      <w:r w:rsidR="004A3D7B" w:rsidRPr="004A3D7B">
        <w:rPr>
          <w:rFonts w:ascii="Calibri" w:eastAsia="Times New Roman" w:hAnsi="Calibri" w:cs="Calibri"/>
          <w:color w:val="000000"/>
          <w:sz w:val="24"/>
          <w:szCs w:val="24"/>
          <w:lang w:eastAsia="en-GB"/>
        </w:rPr>
        <w:t xml:space="preserve"> (1919).</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English; German; Serbo-Croat (Cyrillic script)</w:t>
      </w:r>
    </w:p>
    <w:p w:rsidR="00B42325" w:rsidRPr="00700436" w:rsidRDefault="004A3D7B" w:rsidP="00700436">
      <w:pPr>
        <w:rPr>
          <w:rFonts w:asciiTheme="minorHAnsi" w:hAnsiTheme="minorHAnsi"/>
          <w:b/>
          <w:sz w:val="24"/>
          <w:szCs w:val="24"/>
          <w:lang w:eastAsia="en-GB"/>
        </w:rPr>
      </w:pPr>
      <w:r w:rsidRPr="00700436">
        <w:rPr>
          <w:rFonts w:asciiTheme="minorHAnsi" w:hAnsiTheme="minorHAnsi"/>
          <w:b/>
          <w:sz w:val="24"/>
          <w:szCs w:val="24"/>
          <w:lang w:eastAsia="en-GB"/>
        </w:rPr>
        <w:t>NAF 1/6/2/63 File. "Poems", by Dimitrije Mitrinovi</w:t>
      </w:r>
      <w:r w:rsidRPr="00700436">
        <w:rPr>
          <w:rFonts w:asciiTheme="minorHAnsi" w:hAnsiTheme="minorHAnsi" w:cs="Arial"/>
          <w:b/>
          <w:sz w:val="24"/>
          <w:szCs w:val="24"/>
          <w:lang w:eastAsia="en-GB"/>
        </w:rPr>
        <w:t>ć</w:t>
      </w:r>
      <w:r w:rsidRPr="00700436">
        <w:rPr>
          <w:rFonts w:asciiTheme="minorHAnsi" w:hAnsiTheme="minorHAnsi"/>
          <w:b/>
          <w:sz w:val="24"/>
          <w:szCs w:val="24"/>
          <w:lang w:eastAsia="en-GB"/>
        </w:rPr>
        <w: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[c1914 - ?1953]</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2 pages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Manuscript draft of a poem in three parts. </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Serbo-Croat (Cyrillic Script)</w:t>
      </w:r>
    </w:p>
    <w:p w:rsidR="00B42325" w:rsidRPr="00825E05" w:rsidRDefault="004A3D7B" w:rsidP="00B42325">
      <w:pPr>
        <w:rPr>
          <w:rFonts w:asciiTheme="majorHAnsi" w:eastAsia="Times New Roman" w:hAnsiTheme="majorHAnsi" w:cs="Calibri"/>
          <w:b/>
          <w:color w:val="000000"/>
          <w:sz w:val="24"/>
          <w:szCs w:val="24"/>
          <w:lang w:eastAsia="en-GB"/>
        </w:rPr>
      </w:pPr>
      <w:r w:rsidRPr="00825E05">
        <w:rPr>
          <w:rFonts w:asciiTheme="majorHAnsi" w:eastAsia="Times New Roman" w:hAnsiTheme="majorHAnsi" w:cs="Calibri"/>
          <w:b/>
          <w:color w:val="000000"/>
          <w:sz w:val="24"/>
          <w:szCs w:val="24"/>
          <w:lang w:eastAsia="en-GB"/>
        </w:rPr>
        <w:t>NAF 1/6/2/64 File. "Extracts &amp; Writings by D.M. Some Hand-Written." Notes and Articles by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[1930s -?1944]</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5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Manuscript notes on Mitrinović's organic conception of humanity, the New Atlantis and Senate Republic, girls and women. Includes a printed copy of "The Inheritance", an article on the Jewish people, and a fair manuscript copy of "Recommendations to His Majesty's New Government for a New Britain and New Empire".</w:t>
      </w:r>
    </w:p>
    <w:p w:rsidR="004A3D7B" w:rsidRPr="00BC25C2" w:rsidRDefault="004A3D7B" w:rsidP="00A56277">
      <w:pPr>
        <w:pStyle w:val="Heading3"/>
        <w:rPr>
          <w:lang w:eastAsia="en-GB"/>
        </w:rPr>
      </w:pPr>
      <w:r w:rsidRPr="00BC25C2">
        <w:rPr>
          <w:lang w:eastAsia="en-GB"/>
        </w:rPr>
        <w:lastRenderedPageBreak/>
        <w:t>NAF 1/6/3</w:t>
      </w:r>
      <w:r w:rsidRPr="00BC25C2">
        <w:t xml:space="preserve"> </w:t>
      </w:r>
      <w:r w:rsidRPr="00BC25C2">
        <w:rPr>
          <w:lang w:eastAsia="en-GB"/>
        </w:rPr>
        <w:t>File. "D.M. Serbian" Notes and Stat</w:t>
      </w:r>
      <w:r w:rsidR="00BC25C2" w:rsidRPr="00BC25C2">
        <w:rPr>
          <w:lang w:eastAsia="en-GB"/>
        </w:rPr>
        <w:t>ements by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[?1914 - ?1948]</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222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Loose manuscript notes on various subjects including religious, spiritual and </w:t>
      </w:r>
      <w:r w:rsidR="001C388D">
        <w:rPr>
          <w:rFonts w:ascii="Calibri" w:eastAsia="Times New Roman" w:hAnsi="Calibri" w:cs="Calibri"/>
          <w:color w:val="000000"/>
          <w:sz w:val="24"/>
          <w:szCs w:val="24"/>
          <w:lang w:eastAsia="en-GB"/>
        </w:rPr>
        <w:t>t</w:t>
      </w:r>
      <w:r w:rsidR="004A3D7B" w:rsidRPr="004A3D7B">
        <w:rPr>
          <w:rFonts w:ascii="Calibri" w:eastAsia="Times New Roman" w:hAnsi="Calibri" w:cs="Calibri"/>
          <w:color w:val="000000"/>
          <w:sz w:val="24"/>
          <w:szCs w:val="24"/>
          <w:lang w:eastAsia="en-GB"/>
        </w:rPr>
        <w:t>heosophical ideas, Mitrinović's concepts of the Senate and Universal Humanity, music, group members, political ideas (including Anarchism, Communism), lists of authors and subjects, possible fragments of poems and mantras, and Yugoslavia, amongst others. Some notes are written on scrap material, including pages and covers taken from books, letters and documents created for the New Europe Group and others. Includes a printed pamphlet by Dimitrije Burović, 'Značaj sv. Cirila i Metodija u Istoriji Slovenske Kulture'.</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Serbo-Croat; English</w:t>
      </w:r>
    </w:p>
    <w:p w:rsidR="00B42325" w:rsidRPr="00BC25C2" w:rsidRDefault="004A3D7B" w:rsidP="00A56277">
      <w:pPr>
        <w:pStyle w:val="Heading3"/>
        <w:rPr>
          <w:lang w:eastAsia="en-GB"/>
        </w:rPr>
      </w:pPr>
      <w:r w:rsidRPr="00BC25C2">
        <w:rPr>
          <w:lang w:eastAsia="en-GB"/>
        </w:rPr>
        <w:t>NAF 1/6/4 File. "Serbian - not sorted," Notes and Statements by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[?1914 -1941]</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166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Loose manuscript notes and notebooks on various subjects including peace, economics, Europe, political ideas, workers' rights, religious, spiritual and philosophical ideas, group members</w:t>
      </w:r>
      <w:r w:rsidR="004A3D7B" w:rsidRPr="004A3D7B">
        <w:rPr>
          <w:rFonts w:ascii="Calibri" w:eastAsia="Times New Roman" w:hAnsi="Calibri" w:cs="Calibri"/>
          <w:color w:val="FF0000"/>
          <w:sz w:val="24"/>
          <w:szCs w:val="24"/>
          <w:lang w:eastAsia="en-GB"/>
        </w:rPr>
        <w:t>,</w:t>
      </w:r>
      <w:r w:rsidR="004A3D7B" w:rsidRPr="004A3D7B">
        <w:rPr>
          <w:rFonts w:ascii="Calibri" w:eastAsia="Times New Roman" w:hAnsi="Calibri" w:cs="Calibri"/>
          <w:color w:val="000000"/>
          <w:sz w:val="24"/>
          <w:szCs w:val="24"/>
          <w:lang w:eastAsia="en-GB"/>
        </w:rPr>
        <w:t xml:space="preserve"> music and dance, poems and education. Some notes are written on scrap material,</w:t>
      </w:r>
      <w:r w:rsidR="004A3D7B" w:rsidRPr="004A3D7B">
        <w:rPr>
          <w:rFonts w:ascii="Calibri" w:eastAsia="Times New Roman" w:hAnsi="Calibri" w:cs="Calibri"/>
          <w:sz w:val="24"/>
          <w:szCs w:val="24"/>
          <w:lang w:eastAsia="en-GB"/>
        </w:rPr>
        <w:t xml:space="preserve"> including pages and covers taken from books, and l</w:t>
      </w:r>
      <w:r w:rsidR="004A3D7B" w:rsidRPr="004A3D7B">
        <w:rPr>
          <w:rFonts w:ascii="Calibri" w:eastAsia="Times New Roman" w:hAnsi="Calibri" w:cs="Calibri"/>
          <w:color w:val="000000"/>
          <w:sz w:val="24"/>
          <w:szCs w:val="24"/>
          <w:lang w:eastAsia="en-GB"/>
        </w:rPr>
        <w:t>etters (e.g. a draft letter to Rex Campbell, seemingly written after a quarrel). Includes an annotated printed booklet of poems and an obituary published in honour of Serbian poet Vladislav P. Petkovic-Dis and a typescript document with information about the violinist Ajlin Antolković.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Serbo-Croat; English</w:t>
      </w:r>
    </w:p>
    <w:p w:rsidR="00B42325" w:rsidRPr="00BC25C2" w:rsidRDefault="004A3D7B" w:rsidP="00A56277">
      <w:pPr>
        <w:pStyle w:val="Heading3"/>
        <w:rPr>
          <w:lang w:eastAsia="en-GB"/>
        </w:rPr>
      </w:pPr>
      <w:r w:rsidRPr="00BC25C2">
        <w:rPr>
          <w:lang w:eastAsia="en-GB"/>
        </w:rPr>
        <w:t>NAF 1/6/5 File. "Personal", Notes by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[c1920s - c1940s]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18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Manuscript notes on spiritual, political subjects, love, Mitrinović's friends and other subjects identified by David Shillan as "more personal". Includes a document entitled "Moja Posveta" and a draft letter to Rex Campbell, seemingly written after a quarrel.</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Serbo-Croat (Cyrillic and Latin scripts); English</w:t>
      </w:r>
    </w:p>
    <w:p w:rsidR="00B42325" w:rsidRPr="00BC25C2" w:rsidRDefault="004A3D7B" w:rsidP="00A56277">
      <w:pPr>
        <w:pStyle w:val="Heading3"/>
        <w:rPr>
          <w:lang w:eastAsia="en-GB"/>
        </w:rPr>
      </w:pPr>
      <w:r w:rsidRPr="00BC25C2">
        <w:rPr>
          <w:lang w:eastAsia="en-GB"/>
        </w:rPr>
        <w:lastRenderedPageBreak/>
        <w:t>NAF 1/6/6 Notes by Dimitrije Mitrinović in Serbo-Croat.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[c1920s] - August 1980</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13 bundles plus loose sheets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 xml:space="preserve">Manuscript notes, partially gathered into bundles and numbered by members of the New Atlantis Foundation.  Subject matter includes the nature of </w:t>
      </w:r>
      <w:r w:rsidR="00D147AC">
        <w:rPr>
          <w:rFonts w:ascii="Calibri" w:eastAsia="Times New Roman" w:hAnsi="Calibri" w:cs="Calibri"/>
          <w:color w:val="000000"/>
          <w:sz w:val="24"/>
          <w:szCs w:val="24"/>
          <w:lang w:eastAsia="en-GB"/>
        </w:rPr>
        <w:t>d</w:t>
      </w:r>
      <w:r w:rsidR="004A3D7B" w:rsidRPr="004A3D7B">
        <w:rPr>
          <w:rFonts w:ascii="Calibri" w:eastAsia="Times New Roman" w:hAnsi="Calibri" w:cs="Calibri"/>
          <w:color w:val="000000"/>
          <w:sz w:val="24"/>
          <w:szCs w:val="24"/>
          <w:lang w:eastAsia="en-GB"/>
        </w:rPr>
        <w:t xml:space="preserve">ivinity, the Trinity, </w:t>
      </w:r>
      <w:r w:rsidR="00D147AC">
        <w:rPr>
          <w:rFonts w:ascii="Calibri" w:eastAsia="Times New Roman" w:hAnsi="Calibri" w:cs="Calibri"/>
          <w:color w:val="000000"/>
          <w:sz w:val="24"/>
          <w:szCs w:val="24"/>
          <w:lang w:eastAsia="en-GB"/>
        </w:rPr>
        <w:t>c</w:t>
      </w:r>
      <w:r w:rsidR="004A3D7B" w:rsidRPr="004A3D7B">
        <w:rPr>
          <w:rFonts w:ascii="Calibri" w:eastAsia="Times New Roman" w:hAnsi="Calibri" w:cs="Calibri"/>
          <w:color w:val="000000"/>
          <w:sz w:val="24"/>
          <w:szCs w:val="24"/>
          <w:lang w:eastAsia="en-GB"/>
        </w:rPr>
        <w:t>onsciousness and Yugoslavia,. Includes a typescript transcription and translation by E.D. Goy of some documents, dated 1 October 1980.</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Serbo-Croat (Cyrillic script); English</w:t>
      </w:r>
    </w:p>
    <w:p w:rsidR="00B42325" w:rsidRPr="004A3D7B" w:rsidRDefault="004A3D7B" w:rsidP="00A56277">
      <w:pPr>
        <w:pStyle w:val="Heading3"/>
        <w:rPr>
          <w:rFonts w:ascii="Calibri" w:hAnsi="Calibri"/>
          <w:lang w:eastAsia="en-GB"/>
        </w:rPr>
      </w:pPr>
      <w:r w:rsidRPr="00BC25C2">
        <w:rPr>
          <w:lang w:eastAsia="en-GB"/>
        </w:rPr>
        <w:t>NAF 1/6/7 Manuscript Notes by Dimitrije Mitrinović</w:t>
      </w:r>
      <w:r w:rsidRPr="004A3D7B">
        <w:rPr>
          <w:rFonts w:ascii="Calibri" w:hAnsi="Calibri"/>
          <w:lang w:eastAsia="en-GB"/>
        </w:rPr>
        <w:t>.</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?1914 - 1967</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18 pages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Manuscript notes and poems by Mitrinović, including theological material and notes on the Slavs, Europe and the Aryan race. Includes later notes on documents to be photocopied by members of the New Atlantis Foundation.</w:t>
      </w:r>
    </w:p>
    <w:p w:rsidR="00B42325" w:rsidRPr="00A33B60" w:rsidRDefault="00B42325" w:rsidP="00A33B60">
      <w:pPr>
        <w:rPr>
          <w:rFonts w:ascii="Calibri" w:hAnsi="Calibri"/>
          <w:sz w:val="24"/>
          <w:szCs w:val="24"/>
          <w:lang w:eastAsia="en-GB"/>
        </w:rPr>
      </w:pPr>
      <w:r w:rsidRPr="00A33B60">
        <w:rPr>
          <w:rFonts w:ascii="Calibri" w:hAnsi="Calibri"/>
          <w:sz w:val="24"/>
          <w:szCs w:val="24"/>
          <w:lang w:eastAsia="en-GB"/>
        </w:rPr>
        <w:t xml:space="preserve">Language of material: </w:t>
      </w:r>
      <w:r w:rsidR="004A3D7B" w:rsidRPr="00A33B60">
        <w:rPr>
          <w:rFonts w:ascii="Calibri" w:hAnsi="Calibri"/>
          <w:sz w:val="24"/>
          <w:szCs w:val="24"/>
          <w:lang w:eastAsia="en-GB"/>
        </w:rPr>
        <w:t>Serbo-Croat (Cyrillic script); English; German</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Notes:</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 xml:space="preserve">Arranged by the members of the New Atlantis Foundation in 1967, to facilitate copying and lending documents to </w:t>
      </w:r>
      <w:r w:rsidR="00B16E5B">
        <w:rPr>
          <w:rFonts w:ascii="Calibri" w:eastAsia="Times New Roman" w:hAnsi="Calibri" w:cs="Calibri"/>
          <w:color w:val="000000"/>
          <w:sz w:val="24"/>
          <w:szCs w:val="24"/>
          <w:lang w:eastAsia="en-GB"/>
        </w:rPr>
        <w:t>Professor</w:t>
      </w:r>
      <w:r w:rsidR="004A3D7B" w:rsidRPr="004A3D7B">
        <w:rPr>
          <w:rFonts w:ascii="Calibri" w:eastAsia="Times New Roman" w:hAnsi="Calibri" w:cs="Calibri"/>
          <w:color w:val="000000"/>
          <w:sz w:val="24"/>
          <w:szCs w:val="24"/>
          <w:lang w:eastAsia="en-GB"/>
        </w:rPr>
        <w:t xml:space="preserve"> Palavestra for his work on DM.</w:t>
      </w:r>
    </w:p>
    <w:p w:rsidR="004A3D7B" w:rsidRPr="00BC25C2" w:rsidRDefault="004A3D7B" w:rsidP="00A56277">
      <w:pPr>
        <w:pStyle w:val="Heading3"/>
        <w:rPr>
          <w:lang w:eastAsia="en-GB"/>
        </w:rPr>
      </w:pPr>
      <w:r w:rsidRPr="00BC25C2">
        <w:rPr>
          <w:lang w:eastAsia="en-GB"/>
        </w:rPr>
        <w:t>NAF 1/6/8 File. "Persons", "Lists of Names by DM"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[?1921 - ?1938]</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178 pages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Also entitled "Documents in the handwriting of D. Mitrinović". Loose sheets of manuscript notes, mostly written on scrap paper, consisting primarily of lists of group members, writers, intellectuals (sometimes with contact details) and books. Includes notes on the New Europe Group, seemingly dating from its establishment in 1931, and business cards from Mitrinović's contacts.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Language of material: </w:t>
      </w:r>
      <w:r w:rsidR="004A3D7B" w:rsidRPr="004A3D7B">
        <w:rPr>
          <w:rFonts w:ascii="Calibri" w:eastAsia="Times New Roman" w:hAnsi="Calibri" w:cs="Calibri"/>
          <w:color w:val="000000"/>
          <w:sz w:val="24"/>
          <w:szCs w:val="24"/>
          <w:lang w:eastAsia="en-GB"/>
        </w:rPr>
        <w:t>English; Serbo-Croat (Cyrillic script)</w:t>
      </w:r>
    </w:p>
    <w:p w:rsidR="00B42325" w:rsidRPr="00BC25C2" w:rsidRDefault="004A3D7B" w:rsidP="00A56277">
      <w:pPr>
        <w:pStyle w:val="Heading3"/>
        <w:rPr>
          <w:lang w:eastAsia="en-GB"/>
        </w:rPr>
      </w:pPr>
      <w:r w:rsidRPr="00BC25C2">
        <w:rPr>
          <w:lang w:eastAsia="en-GB"/>
        </w:rPr>
        <w:t>NAF 1/6/9 File. "Charts and Diagrams" by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[?1920 -c1970s]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lastRenderedPageBreak/>
        <w:t>Extent:</w:t>
      </w:r>
      <w:r w:rsidR="004A3D7B" w:rsidRPr="004A3D7B">
        <w:rPr>
          <w:rFonts w:ascii="Calibri" w:eastAsia="Times New Roman" w:hAnsi="Calibri" w:cs="Calibri"/>
          <w:color w:val="000000"/>
          <w:sz w:val="24"/>
          <w:szCs w:val="24"/>
          <w:lang w:eastAsia="en-GB"/>
        </w:rPr>
        <w:t xml:space="preserve"> 4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Designs in coloured pencil and paint for a new Yugoslavian [?] flag, diagrams, including some apparently illustrating the relationship between members of Mitrinović's circle.</w:t>
      </w:r>
    </w:p>
    <w:p w:rsidR="00B42325" w:rsidRPr="00BC25C2" w:rsidRDefault="004A3D7B" w:rsidP="00A56277">
      <w:pPr>
        <w:pStyle w:val="Heading3"/>
        <w:rPr>
          <w:lang w:eastAsia="en-GB"/>
        </w:rPr>
      </w:pPr>
      <w:r w:rsidRPr="00BC25C2">
        <w:rPr>
          <w:lang w:eastAsia="en-GB"/>
        </w:rPr>
        <w:t>NAF 1/6/10 File. "Diagrams" Illustrating the Ideas of Dimitrije Mitrinović.</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hAnsi="Calibri" w:cs="Calibri"/>
          <w:bCs/>
          <w:sz w:val="24"/>
          <w:szCs w:val="24"/>
        </w:rPr>
        <w:t xml:space="preserve">Date: </w:t>
      </w:r>
      <w:r w:rsidR="004A3D7B" w:rsidRPr="004A3D7B">
        <w:rPr>
          <w:rFonts w:ascii="Calibri" w:eastAsia="Times New Roman" w:hAnsi="Calibri" w:cs="Calibri"/>
          <w:color w:val="000000"/>
          <w:sz w:val="24"/>
          <w:szCs w:val="24"/>
          <w:lang w:eastAsia="en-GB"/>
        </w:rPr>
        <w:t>[c1930s - 1950s]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Extent:</w:t>
      </w:r>
      <w:r w:rsidR="004A3D7B" w:rsidRPr="004A3D7B">
        <w:rPr>
          <w:rFonts w:ascii="Calibri" w:hAnsi="Calibri" w:cs="Calibri"/>
          <w:color w:val="000000"/>
          <w:sz w:val="24"/>
          <w:szCs w:val="24"/>
        </w:rPr>
        <w:t xml:space="preserve"> </w:t>
      </w:r>
      <w:r w:rsidR="004A3D7B" w:rsidRPr="004A3D7B">
        <w:rPr>
          <w:rFonts w:ascii="Calibri" w:eastAsia="Times New Roman" w:hAnsi="Calibri" w:cs="Calibri"/>
          <w:color w:val="000000"/>
          <w:sz w:val="24"/>
          <w:szCs w:val="24"/>
          <w:lang w:eastAsia="en-GB"/>
        </w:rPr>
        <w:t>19 items</w:t>
      </w:r>
    </w:p>
    <w:p w:rsidR="00B42325" w:rsidRPr="004A3D7B" w:rsidRDefault="00B42325" w:rsidP="00B42325">
      <w:pPr>
        <w:rPr>
          <w:rFonts w:ascii="Calibri" w:eastAsia="Times New Roman" w:hAnsi="Calibri" w:cs="Calibri"/>
          <w:color w:val="000000"/>
          <w:sz w:val="24"/>
          <w:szCs w:val="24"/>
          <w:lang w:eastAsia="en-GB"/>
        </w:rPr>
      </w:pPr>
      <w:r w:rsidRPr="004A3D7B">
        <w:rPr>
          <w:rFonts w:ascii="Calibri" w:eastAsia="Times New Roman" w:hAnsi="Calibri" w:cs="Calibri"/>
          <w:color w:val="000000"/>
          <w:sz w:val="24"/>
          <w:szCs w:val="24"/>
          <w:lang w:eastAsia="en-GB"/>
        </w:rPr>
        <w:t xml:space="preserve">Scope and content: </w:t>
      </w:r>
      <w:r w:rsidR="004A3D7B" w:rsidRPr="004A3D7B">
        <w:rPr>
          <w:rFonts w:ascii="Calibri" w:eastAsia="Times New Roman" w:hAnsi="Calibri" w:cs="Calibri"/>
          <w:color w:val="000000"/>
          <w:sz w:val="24"/>
          <w:szCs w:val="24"/>
          <w:lang w:eastAsia="en-GB"/>
        </w:rPr>
        <w:t>Diagrams and charts concerning the arts, areas of knowledge or study, philosophy, the Zodiac and Astrology, religious ideas and Mitrinović's various groups, amongst other subjects. Includes designs for flags.</w:t>
      </w:r>
    </w:p>
    <w:p w:rsidR="00B42325" w:rsidRPr="000354E1" w:rsidRDefault="004A3D7B" w:rsidP="00A56277">
      <w:pPr>
        <w:pStyle w:val="Heading2"/>
        <w:rPr>
          <w:lang w:eastAsia="en-GB"/>
        </w:rPr>
      </w:pPr>
      <w:r w:rsidRPr="000354E1">
        <w:rPr>
          <w:lang w:eastAsia="en-GB"/>
        </w:rPr>
        <w:t>NAF 1/7 Correspondence of Dimitrije Mitrinović.</w:t>
      </w:r>
    </w:p>
    <w:p w:rsidR="00B42325" w:rsidRPr="00825E05" w:rsidRDefault="00B42325" w:rsidP="00825E05">
      <w:pPr>
        <w:rPr>
          <w:rFonts w:ascii="Calibri" w:hAnsi="Calibri"/>
          <w:lang w:eastAsia="zh-TW"/>
        </w:rPr>
      </w:pPr>
      <w:r w:rsidRPr="00825E05">
        <w:rPr>
          <w:rFonts w:ascii="Calibri" w:hAnsi="Calibri"/>
          <w:bCs/>
        </w:rPr>
        <w:t xml:space="preserve">Date: </w:t>
      </w:r>
      <w:r w:rsidR="000354E1" w:rsidRPr="00825E05">
        <w:rPr>
          <w:rFonts w:ascii="Calibri" w:hAnsi="Calibri"/>
          <w:lang w:eastAsia="zh-TW"/>
        </w:rPr>
        <w:t>1914 - 1953</w:t>
      </w:r>
    </w:p>
    <w:p w:rsidR="00B42325" w:rsidRPr="00825E05" w:rsidRDefault="00B42325" w:rsidP="00825E05">
      <w:pPr>
        <w:rPr>
          <w:rFonts w:ascii="Calibri" w:hAnsi="Calibri"/>
          <w:lang w:eastAsia="zh-TW"/>
        </w:rPr>
      </w:pPr>
      <w:r w:rsidRPr="00825E05">
        <w:rPr>
          <w:rFonts w:ascii="Calibri" w:hAnsi="Calibri" w:cs="Calibri"/>
          <w:lang w:eastAsia="en-GB"/>
        </w:rPr>
        <w:t>Extent:</w:t>
      </w:r>
      <w:r w:rsidR="000354E1" w:rsidRPr="00825E05">
        <w:rPr>
          <w:rFonts w:ascii="Calibri" w:hAnsi="Calibri" w:cs="Calibri"/>
          <w:lang w:eastAsia="en-GB"/>
        </w:rPr>
        <w:t xml:space="preserve"> </w:t>
      </w:r>
      <w:r w:rsidR="000354E1" w:rsidRPr="00825E05">
        <w:rPr>
          <w:rFonts w:ascii="Calibri" w:hAnsi="Calibri"/>
          <w:lang w:eastAsia="zh-TW"/>
        </w:rPr>
        <w:t>19 files</w:t>
      </w:r>
    </w:p>
    <w:p w:rsidR="00B42325" w:rsidRPr="00825E05" w:rsidRDefault="00B42325" w:rsidP="00825E05">
      <w:pPr>
        <w:rPr>
          <w:rFonts w:ascii="Calibri" w:hAnsi="Calibri"/>
          <w:lang w:eastAsia="zh-TW"/>
        </w:rPr>
      </w:pPr>
      <w:r w:rsidRPr="00825E05">
        <w:rPr>
          <w:rFonts w:ascii="Calibri" w:hAnsi="Calibri" w:cs="Calibri"/>
          <w:lang w:eastAsia="en-GB"/>
        </w:rPr>
        <w:t xml:space="preserve">Scope and content: </w:t>
      </w:r>
      <w:r w:rsidR="000354E1" w:rsidRPr="00825E05">
        <w:rPr>
          <w:rFonts w:ascii="Calibri" w:hAnsi="Calibri"/>
          <w:lang w:eastAsia="zh-TW"/>
        </w:rPr>
        <w:t>Manuscript and typescript letters, postcards and telegrams from friends, colleagues, family and other contacts in Britain, Yugoslavia and elsewhere. Subject matter includes family news, Mitrinovi</w:t>
      </w:r>
      <w:r w:rsidR="000354E1" w:rsidRPr="00825E05">
        <w:rPr>
          <w:rFonts w:ascii="Calibri" w:hAnsi="Calibri" w:cs="Arial"/>
          <w:lang w:eastAsia="zh-TW"/>
        </w:rPr>
        <w:t>ć</w:t>
      </w:r>
      <w:r w:rsidR="000354E1" w:rsidRPr="00825E05">
        <w:rPr>
          <w:rFonts w:ascii="Calibri" w:hAnsi="Calibri"/>
          <w:lang w:eastAsia="zh-TW"/>
        </w:rPr>
        <w:t xml:space="preserve">'s teachings, book recommendations and purchases, </w:t>
      </w:r>
      <w:r w:rsidR="00D147AC">
        <w:rPr>
          <w:rFonts w:ascii="Calibri" w:hAnsi="Calibri"/>
          <w:lang w:eastAsia="zh-TW"/>
        </w:rPr>
        <w:t>a</w:t>
      </w:r>
      <w:r w:rsidR="000354E1" w:rsidRPr="00825E05">
        <w:rPr>
          <w:rFonts w:ascii="Calibri" w:hAnsi="Calibri"/>
          <w:lang w:eastAsia="zh-TW"/>
        </w:rPr>
        <w:t xml:space="preserve">rt and </w:t>
      </w:r>
      <w:r w:rsidR="00D147AC">
        <w:rPr>
          <w:rFonts w:ascii="Calibri" w:hAnsi="Calibri"/>
          <w:lang w:eastAsia="zh-TW"/>
        </w:rPr>
        <w:t>a</w:t>
      </w:r>
      <w:r w:rsidR="000354E1" w:rsidRPr="00825E05">
        <w:rPr>
          <w:rFonts w:ascii="Calibri" w:hAnsi="Calibri"/>
          <w:lang w:eastAsia="zh-TW"/>
        </w:rPr>
        <w:t xml:space="preserve">rtists, </w:t>
      </w:r>
      <w:r w:rsidR="00D147AC">
        <w:rPr>
          <w:rFonts w:ascii="Calibri" w:hAnsi="Calibri"/>
          <w:lang w:eastAsia="zh-TW"/>
        </w:rPr>
        <w:t>r</w:t>
      </w:r>
      <w:r w:rsidR="000354E1" w:rsidRPr="00825E05">
        <w:rPr>
          <w:rFonts w:ascii="Calibri" w:hAnsi="Calibri"/>
          <w:lang w:eastAsia="zh-TW"/>
        </w:rPr>
        <w:t xml:space="preserve">eligion, </w:t>
      </w:r>
      <w:r w:rsidR="00D147AC">
        <w:rPr>
          <w:rFonts w:ascii="Calibri" w:hAnsi="Calibri"/>
          <w:lang w:eastAsia="zh-TW"/>
        </w:rPr>
        <w:t>p</w:t>
      </w:r>
      <w:r w:rsidR="000354E1" w:rsidRPr="00825E05">
        <w:rPr>
          <w:rFonts w:ascii="Calibri" w:hAnsi="Calibri"/>
          <w:lang w:eastAsia="zh-TW"/>
        </w:rPr>
        <w:t xml:space="preserve">olitics, </w:t>
      </w:r>
      <w:r w:rsidR="00D147AC">
        <w:rPr>
          <w:rFonts w:ascii="Calibri" w:hAnsi="Calibri"/>
          <w:lang w:eastAsia="zh-TW"/>
        </w:rPr>
        <w:t>p</w:t>
      </w:r>
      <w:r w:rsidR="000354E1" w:rsidRPr="00825E05">
        <w:rPr>
          <w:rFonts w:ascii="Calibri" w:hAnsi="Calibri"/>
          <w:lang w:eastAsia="zh-TW"/>
        </w:rPr>
        <w:t xml:space="preserve">ublishing, the </w:t>
      </w:r>
      <w:r w:rsidR="00D147AC">
        <w:rPr>
          <w:rFonts w:ascii="Calibri" w:hAnsi="Calibri"/>
          <w:lang w:eastAsia="zh-TW"/>
        </w:rPr>
        <w:t>a</w:t>
      </w:r>
      <w:r w:rsidR="000354E1" w:rsidRPr="00825E05">
        <w:rPr>
          <w:rFonts w:ascii="Calibri" w:hAnsi="Calibri"/>
          <w:lang w:eastAsia="zh-TW"/>
        </w:rPr>
        <w:t xml:space="preserve">nthroposophical movement, European </w:t>
      </w:r>
      <w:r w:rsidR="00D147AC">
        <w:rPr>
          <w:rFonts w:ascii="Calibri" w:hAnsi="Calibri"/>
          <w:lang w:eastAsia="zh-TW"/>
        </w:rPr>
        <w:t>f</w:t>
      </w:r>
      <w:r w:rsidR="000354E1" w:rsidRPr="00825E05">
        <w:rPr>
          <w:rFonts w:ascii="Calibri" w:hAnsi="Calibri"/>
          <w:lang w:eastAsia="zh-TW"/>
        </w:rPr>
        <w:t xml:space="preserve">ederalism, current events, the Adler Society, </w:t>
      </w:r>
      <w:r w:rsidR="00D147AC">
        <w:rPr>
          <w:rFonts w:ascii="Calibri" w:hAnsi="Calibri"/>
          <w:lang w:eastAsia="zh-TW"/>
        </w:rPr>
        <w:t xml:space="preserve">the </w:t>
      </w:r>
      <w:r w:rsidR="000354E1" w:rsidRPr="00825E05">
        <w:rPr>
          <w:rFonts w:ascii="Calibri" w:hAnsi="Calibri"/>
          <w:lang w:eastAsia="zh-TW"/>
        </w:rPr>
        <w:t>New Britain Movement</w:t>
      </w:r>
      <w:r w:rsidR="00D147AC">
        <w:rPr>
          <w:rFonts w:ascii="Calibri" w:hAnsi="Calibri"/>
          <w:lang w:eastAsia="zh-TW"/>
        </w:rPr>
        <w:t>,</w:t>
      </w:r>
      <w:r w:rsidR="000354E1" w:rsidRPr="00825E05">
        <w:rPr>
          <w:rFonts w:ascii="Calibri" w:hAnsi="Calibri"/>
          <w:lang w:eastAsia="zh-TW"/>
        </w:rPr>
        <w:t xml:space="preserve"> and the personal development of Mitrinovi</w:t>
      </w:r>
      <w:r w:rsidR="000354E1" w:rsidRPr="00825E05">
        <w:rPr>
          <w:rFonts w:ascii="Calibri" w:hAnsi="Calibri" w:cs="Arial"/>
          <w:lang w:eastAsia="zh-TW"/>
        </w:rPr>
        <w:t>ć</w:t>
      </w:r>
      <w:r w:rsidR="000354E1" w:rsidRPr="00825E05">
        <w:rPr>
          <w:rFonts w:ascii="Calibri" w:hAnsi="Calibri"/>
          <w:lang w:eastAsia="zh-TW"/>
        </w:rPr>
        <w:t>'s students. Some letters relate to the First World War, Second World War and their effects on the lives of Mitrinovi</w:t>
      </w:r>
      <w:r w:rsidR="000354E1" w:rsidRPr="00825E05">
        <w:rPr>
          <w:rFonts w:ascii="Calibri" w:hAnsi="Calibri" w:cs="Arial"/>
          <w:lang w:eastAsia="zh-TW"/>
        </w:rPr>
        <w:t>ć</w:t>
      </w:r>
      <w:r w:rsidR="000354E1" w:rsidRPr="00825E05">
        <w:rPr>
          <w:rFonts w:ascii="Calibri" w:hAnsi="Calibri"/>
          <w:lang w:eastAsia="zh-TW"/>
        </w:rPr>
        <w:t>'s circle.</w:t>
      </w:r>
    </w:p>
    <w:p w:rsidR="00DB01AA" w:rsidRPr="00825E05" w:rsidRDefault="00DB01AA" w:rsidP="00825E05">
      <w:pPr>
        <w:rPr>
          <w:rFonts w:ascii="Calibri" w:hAnsi="Calibri"/>
          <w:lang w:eastAsia="zh-TW"/>
        </w:rPr>
      </w:pPr>
      <w:r w:rsidRPr="00825E05">
        <w:rPr>
          <w:rFonts w:ascii="Calibri" w:hAnsi="Calibri" w:cs="Calibri"/>
          <w:lang w:eastAsia="en-GB"/>
        </w:rPr>
        <w:t xml:space="preserve">Language of material: </w:t>
      </w:r>
      <w:r w:rsidR="000354E1" w:rsidRPr="00825E05">
        <w:rPr>
          <w:rFonts w:ascii="Calibri" w:hAnsi="Calibri"/>
          <w:lang w:eastAsia="zh-TW"/>
        </w:rPr>
        <w:t>English; Serbo-Croat; French; German; Russian; Slovenian; Italian; Latin; Hindi.</w:t>
      </w:r>
    </w:p>
    <w:p w:rsidR="00DB01AA" w:rsidRPr="000354E1" w:rsidRDefault="000354E1" w:rsidP="00A56277">
      <w:pPr>
        <w:pStyle w:val="Heading3"/>
        <w:rPr>
          <w:lang w:eastAsia="zh-TW"/>
        </w:rPr>
      </w:pPr>
      <w:r w:rsidRPr="000354E1">
        <w:rPr>
          <w:rFonts w:cs="Calibri"/>
          <w:lang w:eastAsia="en-GB"/>
        </w:rPr>
        <w:t xml:space="preserve">NAF 1/7/1 </w:t>
      </w:r>
      <w:r w:rsidRPr="000354E1">
        <w:rPr>
          <w:lang w:eastAsia="zh-TW"/>
        </w:rPr>
        <w:t>Letters to Dimitrije Mitrinović from Erich Gutkind and Lucie Gutkind.</w:t>
      </w:r>
    </w:p>
    <w:p w:rsidR="00DB01AA" w:rsidRPr="00CB5570" w:rsidRDefault="00DB01AA" w:rsidP="000354E1">
      <w:pPr>
        <w:rPr>
          <w:rFonts w:ascii="Calibri" w:eastAsia="Times New Roman" w:hAnsi="Calibri" w:cs="Times New Roman"/>
          <w:color w:val="000000"/>
          <w:sz w:val="24"/>
          <w:szCs w:val="24"/>
          <w:lang w:eastAsia="zh-TW"/>
        </w:rPr>
      </w:pPr>
      <w:r w:rsidRPr="00CB5570">
        <w:rPr>
          <w:rFonts w:ascii="Calibri" w:hAnsi="Calibri"/>
          <w:bCs/>
          <w:sz w:val="24"/>
          <w:szCs w:val="24"/>
        </w:rPr>
        <w:t xml:space="preserve">Date: </w:t>
      </w:r>
      <w:r w:rsidR="000354E1" w:rsidRPr="00CB5570">
        <w:rPr>
          <w:rFonts w:ascii="Calibri" w:eastAsia="Times New Roman" w:hAnsi="Calibri" w:cs="Times New Roman"/>
          <w:color w:val="000000"/>
          <w:sz w:val="24"/>
          <w:szCs w:val="24"/>
          <w:lang w:eastAsia="zh-TW"/>
        </w:rPr>
        <w:t>1914 -</w:t>
      </w:r>
      <w:r w:rsidR="00C1590C" w:rsidRPr="00CB5570">
        <w:rPr>
          <w:rFonts w:ascii="Calibri" w:eastAsia="Times New Roman" w:hAnsi="Calibri" w:cs="Times New Roman"/>
          <w:color w:val="000000"/>
          <w:sz w:val="24"/>
          <w:szCs w:val="24"/>
          <w:lang w:eastAsia="zh-TW"/>
        </w:rPr>
        <w:t xml:space="preserve"> </w:t>
      </w:r>
      <w:r w:rsidR="000354E1" w:rsidRPr="00CB5570">
        <w:rPr>
          <w:rFonts w:ascii="Calibri" w:eastAsia="Times New Roman" w:hAnsi="Calibri" w:cs="Times New Roman"/>
          <w:color w:val="000000"/>
          <w:sz w:val="24"/>
          <w:szCs w:val="24"/>
          <w:lang w:eastAsia="zh-TW"/>
        </w:rPr>
        <w:t>[c1970s]</w:t>
      </w:r>
    </w:p>
    <w:p w:rsidR="00DB01AA" w:rsidRPr="00CB5570" w:rsidRDefault="00DB01AA" w:rsidP="00DB01AA">
      <w:pPr>
        <w:rPr>
          <w:rFonts w:ascii="Calibri" w:eastAsia="Times New Roman" w:hAnsi="Calibri" w:cs="Times New Roman"/>
          <w:color w:val="000000"/>
          <w:sz w:val="24"/>
          <w:szCs w:val="24"/>
          <w:lang w:eastAsia="zh-TW"/>
        </w:rPr>
      </w:pPr>
      <w:r w:rsidRPr="00CB5570">
        <w:rPr>
          <w:rFonts w:ascii="Calibri" w:eastAsia="Times New Roman" w:hAnsi="Calibri" w:cs="Calibri"/>
          <w:color w:val="000000"/>
          <w:sz w:val="24"/>
          <w:szCs w:val="24"/>
          <w:lang w:eastAsia="en-GB"/>
        </w:rPr>
        <w:t>Extent:</w:t>
      </w:r>
      <w:r w:rsidR="000354E1" w:rsidRPr="00CB5570">
        <w:rPr>
          <w:rFonts w:ascii="Calibri" w:hAnsi="Calibri"/>
          <w:color w:val="000000"/>
        </w:rPr>
        <w:t xml:space="preserve"> </w:t>
      </w:r>
      <w:r w:rsidR="000354E1" w:rsidRPr="00CB5570">
        <w:rPr>
          <w:rFonts w:ascii="Calibri" w:eastAsia="Times New Roman" w:hAnsi="Calibri" w:cs="Times New Roman"/>
          <w:color w:val="000000"/>
          <w:sz w:val="24"/>
          <w:szCs w:val="24"/>
          <w:lang w:eastAsia="zh-TW"/>
        </w:rPr>
        <w:t>58 items</w:t>
      </w:r>
    </w:p>
    <w:p w:rsidR="00DB01AA" w:rsidRPr="00CB5570" w:rsidRDefault="00DB01AA" w:rsidP="00DB01AA">
      <w:pPr>
        <w:rPr>
          <w:rFonts w:ascii="Calibri" w:eastAsia="Times New Roman" w:hAnsi="Calibri" w:cs="Times New Roman"/>
          <w:color w:val="000000"/>
          <w:sz w:val="24"/>
          <w:szCs w:val="24"/>
          <w:lang w:eastAsia="zh-TW"/>
        </w:rPr>
      </w:pPr>
      <w:r w:rsidRPr="00CB5570">
        <w:rPr>
          <w:rFonts w:ascii="Calibri" w:eastAsia="Times New Roman" w:hAnsi="Calibri" w:cs="Calibri"/>
          <w:color w:val="000000"/>
          <w:sz w:val="24"/>
          <w:szCs w:val="24"/>
          <w:lang w:eastAsia="en-GB"/>
        </w:rPr>
        <w:t xml:space="preserve">Scope and content: </w:t>
      </w:r>
      <w:r w:rsidR="000354E1" w:rsidRPr="00CB5570">
        <w:rPr>
          <w:rFonts w:ascii="Calibri" w:eastAsia="Times New Roman" w:hAnsi="Calibri" w:cs="Times New Roman"/>
          <w:color w:val="000000"/>
          <w:sz w:val="24"/>
          <w:szCs w:val="24"/>
          <w:lang w:eastAsia="zh-TW"/>
        </w:rPr>
        <w:t xml:space="preserve">Manuscript, typescript and photocopied letters and postcards, originally dating mostly from 1914 -1933, accompanied by later typescript and manuscript English translations and summaries (2 copies of fair copy). Subject matter includes personal relations between Gutkind and Mitrinović, the Blutbund project, their work and mutual friends and acquaintances, Mitrinović's emigration to Britain (1914). Includes a letter from Gutkind to Winifred Gordon Fraser, Lilian Slade and Mitrinović, offering to give lectures to the New Britain [?] and New Europe [?] groups (1933). Letters from Richard Mayer of Massachusetts to Mitrinović and from </w:t>
      </w:r>
      <w:r w:rsidR="000354E1" w:rsidRPr="00CB5570">
        <w:rPr>
          <w:rFonts w:ascii="Calibri" w:eastAsia="Times New Roman" w:hAnsi="Calibri" w:cs="Times New Roman"/>
          <w:color w:val="000000"/>
          <w:sz w:val="24"/>
          <w:szCs w:val="24"/>
          <w:lang w:eastAsia="zh-TW"/>
        </w:rPr>
        <w:lastRenderedPageBreak/>
        <w:t>Gutkind to Mayer. Letter to Miss Eastgate from Gutkind, discussing Watson Thomson and Hélan Jaworski (1944).</w:t>
      </w:r>
    </w:p>
    <w:p w:rsidR="00DB01AA" w:rsidRPr="00CB5570" w:rsidRDefault="00DB01AA" w:rsidP="00DB01AA">
      <w:pPr>
        <w:rPr>
          <w:rFonts w:ascii="Calibri" w:eastAsia="Times New Roman" w:hAnsi="Calibri" w:cs="Times New Roman"/>
          <w:color w:val="000000"/>
          <w:sz w:val="24"/>
          <w:szCs w:val="24"/>
          <w:lang w:eastAsia="zh-TW"/>
        </w:rPr>
      </w:pPr>
      <w:r w:rsidRPr="00CB5570">
        <w:rPr>
          <w:rFonts w:ascii="Calibri" w:eastAsia="Times New Roman" w:hAnsi="Calibri" w:cs="Calibri"/>
          <w:color w:val="000000"/>
          <w:sz w:val="24"/>
          <w:szCs w:val="24"/>
          <w:lang w:eastAsia="en-GB"/>
        </w:rPr>
        <w:t xml:space="preserve">Language of material: </w:t>
      </w:r>
      <w:r w:rsidR="000354E1" w:rsidRPr="00CB5570">
        <w:rPr>
          <w:rFonts w:ascii="Calibri" w:eastAsia="Times New Roman" w:hAnsi="Calibri" w:cs="Times New Roman"/>
          <w:color w:val="000000"/>
          <w:sz w:val="24"/>
          <w:szCs w:val="24"/>
          <w:lang w:eastAsia="zh-TW"/>
        </w:rPr>
        <w:t>German; English.</w:t>
      </w:r>
    </w:p>
    <w:p w:rsidR="00DB01AA" w:rsidRDefault="00DB01AA" w:rsidP="000354E1">
      <w:pPr>
        <w:rPr>
          <w:rFonts w:ascii="Calibri" w:eastAsia="Times New Roman" w:hAnsi="Calibri" w:cs="Times New Roman"/>
          <w:color w:val="000000"/>
          <w:sz w:val="24"/>
          <w:szCs w:val="24"/>
          <w:lang w:eastAsia="zh-TW"/>
        </w:rPr>
      </w:pPr>
      <w:r w:rsidRPr="00CB5570">
        <w:rPr>
          <w:rFonts w:ascii="Calibri" w:eastAsia="Times New Roman" w:hAnsi="Calibri" w:cs="Calibri"/>
          <w:color w:val="000000"/>
          <w:sz w:val="24"/>
          <w:szCs w:val="24"/>
          <w:lang w:eastAsia="en-GB"/>
        </w:rPr>
        <w:t>Notes:</w:t>
      </w:r>
      <w:r w:rsidR="000354E1" w:rsidRPr="00CB5570">
        <w:rPr>
          <w:rFonts w:ascii="Calibri" w:eastAsia="Times New Roman" w:hAnsi="Calibri" w:cs="Calibri"/>
          <w:color w:val="000000"/>
          <w:sz w:val="24"/>
          <w:szCs w:val="24"/>
          <w:lang w:eastAsia="en-GB"/>
        </w:rPr>
        <w:t xml:space="preserve"> </w:t>
      </w:r>
      <w:r w:rsidR="000354E1" w:rsidRPr="00CB5570">
        <w:rPr>
          <w:rFonts w:ascii="Calibri" w:eastAsia="Times New Roman" w:hAnsi="Calibri" w:cs="Times New Roman"/>
          <w:color w:val="000000"/>
          <w:sz w:val="24"/>
          <w:szCs w:val="24"/>
          <w:lang w:eastAsia="zh-TW"/>
        </w:rPr>
        <w:t xml:space="preserve">See NAF 1/3/2/3 </w:t>
      </w:r>
      <w:r w:rsidR="00CB5570">
        <w:rPr>
          <w:rFonts w:ascii="Calibri" w:eastAsia="Times New Roman" w:hAnsi="Calibri" w:cs="Times New Roman"/>
          <w:color w:val="000000"/>
          <w:sz w:val="24"/>
          <w:szCs w:val="24"/>
          <w:lang w:eastAsia="zh-TW"/>
        </w:rPr>
        <w:t>–</w:t>
      </w:r>
      <w:r w:rsidR="000354E1" w:rsidRPr="00CB5570">
        <w:rPr>
          <w:rFonts w:ascii="Calibri" w:eastAsia="Times New Roman" w:hAnsi="Calibri" w:cs="Times New Roman"/>
          <w:color w:val="000000"/>
          <w:sz w:val="24"/>
          <w:szCs w:val="24"/>
          <w:lang w:eastAsia="zh-TW"/>
        </w:rPr>
        <w:t xml:space="preserve"> 4</w:t>
      </w:r>
    </w:p>
    <w:p w:rsidR="00CB5570" w:rsidRPr="00BA581F" w:rsidRDefault="00CB5570" w:rsidP="00A56277">
      <w:pPr>
        <w:pStyle w:val="Heading3"/>
        <w:rPr>
          <w:lang w:eastAsia="zh-TW"/>
        </w:rPr>
      </w:pPr>
      <w:r w:rsidRPr="00BA581F">
        <w:rPr>
          <w:lang w:eastAsia="zh-TW"/>
        </w:rPr>
        <w:t>NAF 1/7/2 "Philip Mairet 1918  -, To D.M.", Letters from Mairet to Dimitrije Mitrinović.</w:t>
      </w:r>
    </w:p>
    <w:p w:rsidR="00DB01AA" w:rsidRPr="00CB557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CB5570" w:rsidRPr="00CB5570">
        <w:rPr>
          <w:rFonts w:ascii="Calibri" w:eastAsia="Times New Roman" w:hAnsi="Calibri" w:cs="Times New Roman"/>
          <w:color w:val="000000"/>
          <w:sz w:val="24"/>
          <w:szCs w:val="24"/>
          <w:lang w:eastAsia="zh-TW"/>
        </w:rPr>
        <w:t>1918 -1931</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CB5570">
        <w:rPr>
          <w:rFonts w:ascii="Calibri" w:eastAsia="Times New Roman" w:hAnsi="Calibri" w:cs="Calibri"/>
          <w:color w:val="000000"/>
          <w:sz w:val="24"/>
          <w:szCs w:val="24"/>
          <w:lang w:eastAsia="en-GB"/>
        </w:rPr>
        <w:t xml:space="preserve"> 11 items</w:t>
      </w:r>
    </w:p>
    <w:p w:rsidR="00DB01AA" w:rsidRPr="00CB557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CB5570" w:rsidRPr="00CB5570">
        <w:rPr>
          <w:rFonts w:ascii="Calibri" w:eastAsia="Times New Roman" w:hAnsi="Calibri" w:cs="Times New Roman"/>
          <w:color w:val="000000"/>
          <w:sz w:val="24"/>
          <w:szCs w:val="24"/>
          <w:lang w:eastAsia="zh-TW"/>
        </w:rPr>
        <w:t xml:space="preserve">Manuscript letters discussing Mairet's study of Sanskrit, A.R. Orage, and his desire to keep in touch with Mitrinović; Mairet's unconscious actions and recent behaviour; Dr. James Young's travels to meet Dr. Adler and others in Vienna; groups; Alan Porter [?], W.T. Symons, group dynamics and Mitrinović's leadership; mutual friends and contacts;  an article by Mitrinović "Weighing the Seraphim", </w:t>
      </w:r>
      <w:r w:rsidR="00CB5570" w:rsidRPr="00CB5570">
        <w:rPr>
          <w:rFonts w:ascii="Calibri" w:eastAsia="Times New Roman" w:hAnsi="Calibri" w:cs="Times New Roman"/>
          <w:i/>
          <w:iCs/>
          <w:color w:val="000000"/>
          <w:sz w:val="24"/>
          <w:szCs w:val="24"/>
          <w:lang w:eastAsia="zh-TW"/>
        </w:rPr>
        <w:t>The New Age</w:t>
      </w:r>
      <w:r w:rsidR="00CB5570" w:rsidRPr="00CB5570">
        <w:rPr>
          <w:rFonts w:ascii="Calibri" w:eastAsia="Times New Roman" w:hAnsi="Calibri" w:cs="Times New Roman"/>
          <w:color w:val="000000"/>
          <w:sz w:val="24"/>
          <w:szCs w:val="24"/>
          <w:lang w:eastAsia="zh-TW"/>
        </w:rPr>
        <w:t>, August 1925; Mairet's writings; holidays; Mairet's relationship with Mitrinović; a book by Alfred Adler.</w:t>
      </w:r>
    </w:p>
    <w:p w:rsidR="00DB01AA" w:rsidRPr="00BA581F" w:rsidRDefault="00CB5570" w:rsidP="00A56277">
      <w:pPr>
        <w:pStyle w:val="Heading3"/>
        <w:rPr>
          <w:lang w:eastAsia="zh-TW"/>
        </w:rPr>
      </w:pPr>
      <w:r w:rsidRPr="00BA581F">
        <w:rPr>
          <w:rFonts w:cs="Calibri"/>
          <w:lang w:eastAsia="en-GB"/>
        </w:rPr>
        <w:t xml:space="preserve">NAF 1/7/3 </w:t>
      </w:r>
      <w:r w:rsidRPr="00BA581F">
        <w:rPr>
          <w:lang w:eastAsia="zh-TW"/>
        </w:rPr>
        <w:t>Invitations and Visiting Cards sent to Dimitrije Mitrinović.</w:t>
      </w:r>
    </w:p>
    <w:p w:rsidR="00DB01AA" w:rsidRPr="00CB557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CB5570" w:rsidRPr="00CB5570">
        <w:rPr>
          <w:rFonts w:ascii="Calibri" w:eastAsia="Times New Roman" w:hAnsi="Calibri" w:cs="Times New Roman"/>
          <w:color w:val="000000"/>
          <w:sz w:val="24"/>
          <w:szCs w:val="24"/>
          <w:lang w:eastAsia="zh-TW"/>
        </w:rPr>
        <w:t>[1917 - ?1940s]</w:t>
      </w:r>
    </w:p>
    <w:p w:rsidR="00DB01AA" w:rsidRPr="00CB557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CB5570" w:rsidRPr="00CB5570">
        <w:rPr>
          <w:rFonts w:ascii="Calibri" w:hAnsi="Calibri"/>
          <w:color w:val="000000"/>
        </w:rPr>
        <w:t xml:space="preserve"> </w:t>
      </w:r>
      <w:r w:rsidR="00CB5570" w:rsidRPr="00CB5570">
        <w:rPr>
          <w:rFonts w:ascii="Calibri" w:eastAsia="Times New Roman" w:hAnsi="Calibri" w:cs="Times New Roman"/>
          <w:color w:val="000000"/>
          <w:sz w:val="24"/>
          <w:szCs w:val="24"/>
          <w:lang w:eastAsia="zh-TW"/>
        </w:rPr>
        <w:t>45 items</w:t>
      </w:r>
    </w:p>
    <w:p w:rsidR="00DB01AA" w:rsidRPr="00CB557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CB5570" w:rsidRPr="00CB5570">
        <w:rPr>
          <w:rFonts w:ascii="Calibri" w:eastAsia="Times New Roman" w:hAnsi="Calibri" w:cs="Times New Roman"/>
          <w:color w:val="000000"/>
          <w:sz w:val="24"/>
          <w:szCs w:val="24"/>
          <w:lang w:eastAsia="zh-TW"/>
        </w:rPr>
        <w:t xml:space="preserve">Dimitrije Mitrinović’s slips for, and typed list of, books issued to him in the British Museum Library, 1917-1920. Visiting cards, business cards, invitations to receptions and exhibitions. </w:t>
      </w:r>
    </w:p>
    <w:p w:rsidR="00DB01AA" w:rsidRPr="00BA581F" w:rsidRDefault="00CB5570" w:rsidP="008510FA">
      <w:pPr>
        <w:pStyle w:val="Heading3"/>
        <w:rPr>
          <w:lang w:eastAsia="zh-TW"/>
        </w:rPr>
      </w:pPr>
      <w:r w:rsidRPr="00BA581F">
        <w:rPr>
          <w:rFonts w:cs="Calibri"/>
          <w:lang w:eastAsia="en-GB"/>
        </w:rPr>
        <w:t xml:space="preserve">NAF 1/7/4 </w:t>
      </w:r>
      <w:r w:rsidR="008510FA">
        <w:rPr>
          <w:szCs w:val="28"/>
        </w:rPr>
        <w:t>NAF 1/7/4 Postcards from Dimitrije Mitrinović and others to Helen Soden, Winifred Fraser and Valerie Cooper.</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1919 -1934</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19 items</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Postcards sent to Mrs. Soden from London and Paris. Includes a postcard to Valerie Cooper in London from Mitrinović concerning meeting Alfred Adler on a visit to Austria in 1927, alongside postcards sent to her from Munich, Heidelberg (from Dr. Hansen and H. Albert); Belgrade (from Stephen Graham, Vera Mitrinović, Ljubivoj Mitrinović, Ellen Mayne, Miloš Gjuvić, Čedomil Mitrinović and Dimitrije Mitrinović), Zagreb, Skopje (Ellen Mayne and Mitrinović). Includes one postcard to Winifred Gordon Fraser from Mitrinović, sent from Geneva (1934).</w:t>
      </w:r>
    </w:p>
    <w:p w:rsidR="00DB01AA" w:rsidRPr="00BA581F"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lastRenderedPageBreak/>
        <w:t xml:space="preserve">Language of material: </w:t>
      </w:r>
      <w:r w:rsidR="00BA581F" w:rsidRPr="00BA581F">
        <w:rPr>
          <w:rFonts w:ascii="Calibri" w:eastAsia="Times New Roman" w:hAnsi="Calibri" w:cs="Times New Roman"/>
          <w:color w:val="000000"/>
          <w:sz w:val="24"/>
          <w:szCs w:val="24"/>
          <w:lang w:eastAsia="zh-TW"/>
        </w:rPr>
        <w:t>English; German</w:t>
      </w:r>
    </w:p>
    <w:p w:rsidR="00DB01AA" w:rsidRPr="00BA581F" w:rsidRDefault="00BA581F" w:rsidP="00A56277">
      <w:pPr>
        <w:pStyle w:val="Heading3"/>
        <w:rPr>
          <w:lang w:eastAsia="zh-TW"/>
        </w:rPr>
      </w:pPr>
      <w:r w:rsidRPr="00BA581F">
        <w:rPr>
          <w:rFonts w:cs="Calibri"/>
          <w:lang w:eastAsia="en-GB"/>
        </w:rPr>
        <w:t xml:space="preserve">NAF 1/7/5 </w:t>
      </w:r>
      <w:r w:rsidRPr="00BA581F">
        <w:rPr>
          <w:lang w:eastAsia="zh-TW"/>
        </w:rPr>
        <w:t>Letters from Dimitrije Mitrinović to Helen Soden.</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1918 - 1923</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13 items</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Includes empty envelopes; manuscript notes by Mitrinović on spiritual matters (with later typescript transcriptions); envelope containing sprig of heather, marked ‘From Him’; note from Mitrinović to Helen Soden; two black and white portrait photographs of Helen Soden [?]; telegram from Mitrinović to Helen Soden.</w:t>
      </w:r>
    </w:p>
    <w:p w:rsidR="00DB01AA" w:rsidRPr="00BA581F" w:rsidRDefault="00BA581F" w:rsidP="00A56277">
      <w:pPr>
        <w:pStyle w:val="Heading3"/>
        <w:rPr>
          <w:lang w:eastAsia="zh-TW"/>
        </w:rPr>
      </w:pPr>
      <w:r w:rsidRPr="00BA581F">
        <w:rPr>
          <w:rFonts w:cs="Calibri"/>
          <w:lang w:eastAsia="en-GB"/>
        </w:rPr>
        <w:t xml:space="preserve">NAF 1/7/6 </w:t>
      </w:r>
      <w:r w:rsidRPr="00BA581F">
        <w:rPr>
          <w:lang w:eastAsia="zh-TW"/>
        </w:rPr>
        <w:t>Postcards to Helen Soden from Dimitrije Mitrinović.</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1920 -c1930</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A581F" w:rsidRPr="00BA581F">
        <w:rPr>
          <w:rFonts w:ascii="Calibri" w:hAnsi="Calibri"/>
          <w:color w:val="000000"/>
        </w:rPr>
        <w:t xml:space="preserve"> </w:t>
      </w:r>
      <w:r w:rsidR="00BA581F" w:rsidRPr="00BA581F">
        <w:rPr>
          <w:rFonts w:ascii="Calibri" w:eastAsia="Times New Roman" w:hAnsi="Calibri" w:cs="Times New Roman"/>
          <w:color w:val="000000"/>
          <w:sz w:val="24"/>
          <w:szCs w:val="24"/>
          <w:lang w:eastAsia="zh-TW"/>
        </w:rPr>
        <w:t>10 items</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Mostly sent to Soden by Dimitrije Mitrinović, with one from Iris Tree.</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1/7/6/1 Postcard to Helen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[1924]</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Postcard featuring a coloured image of Gruž, Yugoslavia, sent to Soden at the Little House, Ditchling, Sussex, asking for an answer to pass on to "Mr. Luovich".</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1/7/6/2 Postcard to Helen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[c1930]</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 xml:space="preserve">Postcard featuring a black and white photograph of Stonehenge, sent to Soden at Woodbine Cottage, Ditchling, Sussex, thanking her for an invitation. </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1/7/6/3 Postcard to Helen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[c1930]</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Postcard featuring a black and white image of 'La Vierge au Coussin vert' by Andrea Solario. Sent to Soden at Woodbine Cottage, Ditchling, Sussex, expressing Mitrinović's wish to see her in London.</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lastRenderedPageBreak/>
        <w:t>NAF 1/7/6/4 Postcard to Helen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13 March 1920?</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 xml:space="preserve">Postcard featuring a black and white image of 'Falcon on a Perch' by Oguri Sotan. Sent to Soden at a hotel in Bloomsbury, making arrangements to meet next time she was in London. </w:t>
      </w:r>
    </w:p>
    <w:p w:rsidR="00DB01AA"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1/7/6/5 Postcard to Helen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25 September 1920?</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Postcard featuring a black and white image of 'Miss Ellen Terry as "Macbeth"' by J.S. Sargent. Sent to Soden at Woodbine Cottage, Ditchling, Sussex, passing on greetings.</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1/7/6/6 Postcard to Helen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1 September 1921</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A581F">
        <w:rPr>
          <w:rFonts w:ascii="Calibri" w:eastAsia="Times New Roman" w:hAnsi="Calibri" w:cs="Calibri"/>
          <w:color w:val="000000"/>
          <w:sz w:val="24"/>
          <w:szCs w:val="24"/>
          <w:lang w:eastAsia="en-GB"/>
        </w:rPr>
        <w:t xml:space="preserve"> 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Postcard featuring a black and white photograph taken from Great Links Tor, Dartmoor. Sent to Soden at Woodbine Cottage, Ditchling, Sussex, commenting on Dartmoor.</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1/7/6/7 Postcard to Helen Soden from Iris Tree.</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A581F" w:rsidRPr="00BA581F">
        <w:rPr>
          <w:rFonts w:ascii="Calibri" w:eastAsia="Times New Roman" w:hAnsi="Calibri" w:cs="Times New Roman"/>
          <w:color w:val="000000"/>
          <w:sz w:val="24"/>
          <w:szCs w:val="24"/>
          <w:lang w:eastAsia="zh-TW"/>
        </w:rPr>
        <w:t>8 May 1923</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A581F" w:rsidRPr="00BA581F">
        <w:rPr>
          <w:rFonts w:ascii="Calibri" w:hAnsi="Calibri"/>
          <w:color w:val="000000"/>
        </w:rPr>
        <w:t xml:space="preserve"> </w:t>
      </w:r>
      <w:r w:rsidR="00BA581F" w:rsidRPr="00BA581F">
        <w:rPr>
          <w:rFonts w:ascii="Calibri" w:eastAsia="Times New Roman" w:hAnsi="Calibri" w:cs="Times New Roman"/>
          <w:color w:val="000000"/>
          <w:sz w:val="24"/>
          <w:szCs w:val="24"/>
          <w:lang w:eastAsia="zh-TW"/>
        </w:rPr>
        <w:t>1 item</w:t>
      </w:r>
    </w:p>
    <w:p w:rsidR="00DB01AA" w:rsidRPr="00BA581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A581F" w:rsidRPr="00BA581F">
        <w:rPr>
          <w:rFonts w:ascii="Calibri" w:eastAsia="Times New Roman" w:hAnsi="Calibri" w:cs="Times New Roman"/>
          <w:color w:val="000000"/>
          <w:sz w:val="24"/>
          <w:szCs w:val="24"/>
          <w:lang w:eastAsia="zh-TW"/>
        </w:rPr>
        <w:t>Postcard featuring a black and white photograph of Venice. Sent to Soden at Woodbine Cottage, Ditchling, Sussex, asking for news of her recent trip and commenting on her own holiday.</w:t>
      </w:r>
    </w:p>
    <w:p w:rsidR="00BA581F" w:rsidRPr="00700436" w:rsidRDefault="00BA581F" w:rsidP="00700436">
      <w:pPr>
        <w:rPr>
          <w:rFonts w:asciiTheme="minorHAnsi" w:hAnsiTheme="minorHAnsi"/>
          <w:b/>
          <w:sz w:val="24"/>
          <w:szCs w:val="24"/>
          <w:lang w:eastAsia="zh-TW"/>
        </w:rPr>
      </w:pPr>
      <w:r w:rsidRPr="00700436">
        <w:rPr>
          <w:rFonts w:asciiTheme="minorHAnsi" w:hAnsiTheme="minorHAnsi"/>
          <w:b/>
          <w:sz w:val="24"/>
          <w:szCs w:val="24"/>
          <w:lang w:eastAsia="zh-TW"/>
        </w:rPr>
        <w:t>NAF 1/7/6/8</w:t>
      </w:r>
      <w:r w:rsidR="00A06D3F" w:rsidRPr="00700436">
        <w:rPr>
          <w:rFonts w:asciiTheme="minorHAnsi" w:hAnsiTheme="minorHAnsi"/>
          <w:b/>
          <w:sz w:val="24"/>
          <w:szCs w:val="24"/>
          <w:lang w:eastAsia="zh-TW"/>
        </w:rPr>
        <w:t xml:space="preserve"> Postcard to Helen Soden from </w:t>
      </w:r>
      <w:r w:rsidR="00B52759" w:rsidRPr="00700436">
        <w:rPr>
          <w:rFonts w:asciiTheme="minorHAnsi" w:hAnsiTheme="minorHAnsi"/>
          <w:b/>
          <w:sz w:val="24"/>
          <w:szCs w:val="24"/>
          <w:lang w:eastAsia="zh-TW"/>
        </w:rPr>
        <w:t>Dimitrije Mitrinovi</w:t>
      </w:r>
      <w:r w:rsidR="00B52759" w:rsidRPr="00700436">
        <w:rPr>
          <w:rFonts w:asciiTheme="minorHAnsi" w:hAnsiTheme="minorHAnsi" w:cs="Arial"/>
          <w:b/>
          <w:sz w:val="24"/>
          <w:szCs w:val="24"/>
          <w:lang w:eastAsia="zh-TW"/>
        </w:rPr>
        <w:t>ć</w:t>
      </w:r>
      <w:r w:rsidR="00B52759" w:rsidRPr="00700436">
        <w:rPr>
          <w:rFonts w:asciiTheme="minorHAnsi" w:hAnsiTheme="minorHAnsi"/>
          <w:b/>
          <w:sz w:val="24"/>
          <w:szCs w:val="24"/>
          <w:lang w:eastAsia="zh-TW"/>
        </w:rPr>
        <w:t xml:space="preserve">. </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28 August 1924</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sidRPr="00B52759">
        <w:rPr>
          <w:rFonts w:ascii="Calibri" w:hAnsi="Calibri"/>
          <w:color w:val="000000"/>
        </w:rPr>
        <w:t xml:space="preserve"> </w:t>
      </w:r>
      <w:r w:rsidR="00B52759" w:rsidRPr="00B52759">
        <w:rPr>
          <w:rFonts w:ascii="Calibri" w:eastAsia="Times New Roman" w:hAnsi="Calibri" w:cs="Times New Roman"/>
          <w:color w:val="000000"/>
          <w:sz w:val="24"/>
          <w:szCs w:val="24"/>
          <w:lang w:eastAsia="zh-TW"/>
        </w:rPr>
        <w:t>1 item</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Postcard featuring a coloured image of Ombla, Rijeka, Kingdom of the Serbs, Croats and Slovenes, sent to Soden at the Little House, Ditchling, Sussex, reporting that Mr. Luovich had left for Gruz, and he had been unable to speak to him on Soden's behalf.</w:t>
      </w:r>
    </w:p>
    <w:p w:rsidR="00B52759" w:rsidRPr="00700436" w:rsidRDefault="00B52759" w:rsidP="00700436">
      <w:pPr>
        <w:rPr>
          <w:rFonts w:asciiTheme="minorHAnsi" w:hAnsiTheme="minorHAnsi"/>
          <w:b/>
          <w:sz w:val="24"/>
          <w:szCs w:val="24"/>
          <w:lang w:eastAsia="zh-TW"/>
        </w:rPr>
      </w:pPr>
      <w:r w:rsidRPr="00700436">
        <w:rPr>
          <w:rFonts w:asciiTheme="minorHAnsi" w:hAnsiTheme="minorHAnsi"/>
          <w:b/>
          <w:sz w:val="24"/>
          <w:szCs w:val="24"/>
          <w:lang w:eastAsia="zh-TW"/>
        </w:rPr>
        <w:t>NAF 1/7/6/9 Postcard to Dr. William Soden from Dimitrije Mitrinovi</w:t>
      </w:r>
      <w:r w:rsidRPr="00700436">
        <w:rPr>
          <w:rFonts w:asciiTheme="minorHAnsi" w:hAnsiTheme="minorHAnsi" w:cs="Arial"/>
          <w:b/>
          <w:sz w:val="24"/>
          <w:szCs w:val="24"/>
          <w:lang w:eastAsia="zh-TW"/>
        </w:rPr>
        <w:t>ć</w:t>
      </w:r>
      <w:r w:rsidRPr="00700436">
        <w:rPr>
          <w:rFonts w:asciiTheme="minorHAnsi" w:hAnsiTheme="minorHAnsi"/>
          <w:b/>
          <w:sz w:val="24"/>
          <w:szCs w:val="24"/>
          <w:lang w:eastAsia="zh-TW"/>
        </w:rPr>
        <w:t xml:space="preserve">. </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lastRenderedPageBreak/>
        <w:t xml:space="preserve">Date: </w:t>
      </w:r>
      <w:r w:rsidR="00B52759" w:rsidRPr="00B52759">
        <w:rPr>
          <w:rFonts w:ascii="Calibri" w:eastAsia="Times New Roman" w:hAnsi="Calibri" w:cs="Times New Roman"/>
          <w:color w:val="000000"/>
          <w:sz w:val="24"/>
          <w:szCs w:val="24"/>
          <w:lang w:eastAsia="zh-TW"/>
        </w:rPr>
        <w:t>23 April 1924</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sidRPr="00B52759">
        <w:rPr>
          <w:rFonts w:ascii="Calibri" w:hAnsi="Calibri"/>
          <w:color w:val="000000"/>
        </w:rPr>
        <w:t xml:space="preserve"> </w:t>
      </w:r>
      <w:r w:rsidR="00B52759" w:rsidRPr="00B52759">
        <w:rPr>
          <w:rFonts w:ascii="Calibri" w:eastAsia="Times New Roman" w:hAnsi="Calibri" w:cs="Times New Roman"/>
          <w:color w:val="000000"/>
          <w:sz w:val="24"/>
          <w:szCs w:val="24"/>
          <w:lang w:eastAsia="zh-TW"/>
        </w:rPr>
        <w:t>1 item</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Postcard featuring a coloured image of Dubrovačka, Rijeka, Kingdom of the Serbs, Croats and Slovenes, sent to Soden at the Pensions Hospital, Sunderland, Co. Durham, thanking him for his letters.</w:t>
      </w:r>
    </w:p>
    <w:p w:rsidR="00DB01AA" w:rsidRPr="00700436" w:rsidRDefault="00B52759" w:rsidP="00700436">
      <w:pPr>
        <w:rPr>
          <w:rFonts w:asciiTheme="minorHAnsi" w:hAnsiTheme="minorHAnsi"/>
          <w:b/>
          <w:sz w:val="24"/>
          <w:szCs w:val="24"/>
          <w:lang w:eastAsia="zh-TW"/>
        </w:rPr>
      </w:pPr>
      <w:r w:rsidRPr="00700436">
        <w:rPr>
          <w:rFonts w:asciiTheme="minorHAnsi" w:hAnsiTheme="minorHAnsi"/>
          <w:b/>
          <w:sz w:val="24"/>
          <w:szCs w:val="24"/>
          <w:lang w:eastAsia="zh-TW"/>
        </w:rPr>
        <w:t>NAF 1/7/6/10 Postcard of Tamarix, Yugoslavia.</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[c1925]</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52759">
        <w:rPr>
          <w:rFonts w:ascii="Calibri" w:eastAsia="Times New Roman" w:hAnsi="Calibri" w:cs="Calibri"/>
          <w:color w:val="000000"/>
          <w:sz w:val="24"/>
          <w:szCs w:val="24"/>
          <w:lang w:eastAsia="en-GB"/>
        </w:rPr>
        <w:t xml:space="preserve"> 1 item</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Blank postcard.</w:t>
      </w:r>
    </w:p>
    <w:p w:rsidR="00DB01AA" w:rsidRPr="00B52759" w:rsidRDefault="00B52759" w:rsidP="00A56277">
      <w:pPr>
        <w:pStyle w:val="Heading3"/>
        <w:rPr>
          <w:lang w:eastAsia="zh-TW"/>
        </w:rPr>
      </w:pPr>
      <w:r w:rsidRPr="00B52759">
        <w:rPr>
          <w:lang w:eastAsia="zh-TW"/>
        </w:rPr>
        <w:t>NAF 1/7/7 Correspondence and Invoices Relating to Dimitrije Mitrinović's Library.</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1920 - 1953</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Pr>
          <w:rFonts w:ascii="Calibri" w:eastAsia="Times New Roman" w:hAnsi="Calibri" w:cs="Calibri"/>
          <w:color w:val="000000"/>
          <w:sz w:val="24"/>
          <w:szCs w:val="24"/>
          <w:lang w:eastAsia="en-GB"/>
        </w:rPr>
        <w:t xml:space="preserve"> </w:t>
      </w:r>
      <w:r w:rsidR="00B52759" w:rsidRPr="00B52759">
        <w:rPr>
          <w:rFonts w:ascii="Calibri" w:eastAsia="Times New Roman" w:hAnsi="Calibri" w:cs="Times New Roman"/>
          <w:color w:val="000000"/>
          <w:sz w:val="24"/>
          <w:szCs w:val="24"/>
          <w:lang w:eastAsia="zh-TW"/>
        </w:rPr>
        <w:t>3 subfolders</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Booksellers catalogues (including annotated copies), sub-folder "Books - Accounts 1920 -1953", comprised largely of invoices and other commercial letters from booksellers. Also invoices for rent on 38 Bloomsbury Street and for medical treatments, 1920s - 1953.</w:t>
      </w:r>
    </w:p>
    <w:p w:rsidR="00DB01AA" w:rsidRPr="00B52759"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B52759" w:rsidRPr="00B52759">
        <w:rPr>
          <w:rFonts w:ascii="Calibri" w:eastAsia="Times New Roman" w:hAnsi="Calibri" w:cs="Times New Roman"/>
          <w:color w:val="000000"/>
          <w:sz w:val="24"/>
          <w:szCs w:val="24"/>
          <w:lang w:eastAsia="zh-TW"/>
        </w:rPr>
        <w:t>English; German; Russian; French.</w:t>
      </w:r>
    </w:p>
    <w:p w:rsidR="00B52759" w:rsidRPr="00B52759" w:rsidRDefault="00DB01AA" w:rsidP="00B52759">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Notes:</w:t>
      </w:r>
      <w:r w:rsidR="00B52759" w:rsidRPr="00B52759">
        <w:rPr>
          <w:rFonts w:ascii="Calibri" w:hAnsi="Calibri"/>
          <w:color w:val="000000"/>
        </w:rPr>
        <w:t xml:space="preserve"> </w:t>
      </w:r>
      <w:r w:rsidR="00B52759" w:rsidRPr="00B52759">
        <w:rPr>
          <w:rFonts w:ascii="Calibri" w:eastAsia="Times New Roman" w:hAnsi="Calibri" w:cs="Times New Roman"/>
          <w:color w:val="000000"/>
          <w:sz w:val="24"/>
          <w:szCs w:val="24"/>
          <w:lang w:eastAsia="zh-TW"/>
        </w:rPr>
        <w:t>See also NAF 1/3/16, bookseller's catalogue.</w:t>
      </w:r>
    </w:p>
    <w:p w:rsidR="00DB01AA" w:rsidRPr="002C5281" w:rsidRDefault="00B52759" w:rsidP="00A56277">
      <w:pPr>
        <w:pStyle w:val="Heading3"/>
        <w:rPr>
          <w:lang w:eastAsia="zh-TW"/>
        </w:rPr>
      </w:pPr>
      <w:r w:rsidRPr="002C5281">
        <w:rPr>
          <w:rFonts w:cs="Calibri"/>
          <w:lang w:eastAsia="en-GB"/>
        </w:rPr>
        <w:t xml:space="preserve">NAF 1/7/8 </w:t>
      </w:r>
      <w:r w:rsidRPr="002C5281">
        <w:rPr>
          <w:lang w:eastAsia="zh-TW"/>
        </w:rPr>
        <w:t>Letters to Dimitrije Mitrinović.</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1916 - 1936</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Pr>
          <w:rFonts w:ascii="Calibri" w:eastAsia="Times New Roman" w:hAnsi="Calibri" w:cs="Calibri"/>
          <w:color w:val="000000"/>
          <w:sz w:val="24"/>
          <w:szCs w:val="24"/>
          <w:lang w:eastAsia="en-GB"/>
        </w:rPr>
        <w:t xml:space="preserve"> </w:t>
      </w:r>
      <w:r w:rsidR="00B52759" w:rsidRPr="00B52759">
        <w:rPr>
          <w:rFonts w:ascii="Calibri" w:eastAsia="Times New Roman" w:hAnsi="Calibri" w:cs="Times New Roman"/>
          <w:color w:val="000000"/>
          <w:sz w:val="24"/>
          <w:szCs w:val="24"/>
          <w:lang w:eastAsia="zh-TW"/>
        </w:rPr>
        <w:t>219 items</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 xml:space="preserve">Manuscript and typescript letters, postcards and telegrams, arranged chronologically in folders.  Subject matter includes </w:t>
      </w:r>
      <w:r w:rsidR="00D147AC">
        <w:rPr>
          <w:rFonts w:ascii="Calibri" w:eastAsia="Times New Roman" w:hAnsi="Calibri" w:cs="Times New Roman"/>
          <w:color w:val="000000"/>
          <w:sz w:val="24"/>
          <w:szCs w:val="24"/>
          <w:lang w:eastAsia="zh-TW"/>
        </w:rPr>
        <w:t>a</w:t>
      </w:r>
      <w:r w:rsidR="00B52759" w:rsidRPr="00B52759">
        <w:rPr>
          <w:rFonts w:ascii="Calibri" w:eastAsia="Times New Roman" w:hAnsi="Calibri" w:cs="Times New Roman"/>
          <w:color w:val="000000"/>
          <w:sz w:val="24"/>
          <w:szCs w:val="24"/>
          <w:lang w:eastAsia="zh-TW"/>
        </w:rPr>
        <w:t xml:space="preserve">rt; books and the study of </w:t>
      </w:r>
      <w:r w:rsidR="00B80898">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B52759" w:rsidRPr="00B52759">
        <w:rPr>
          <w:rFonts w:ascii="Calibri" w:eastAsia="Times New Roman" w:hAnsi="Calibri" w:cs="Times New Roman"/>
          <w:color w:val="000000"/>
          <w:sz w:val="24"/>
          <w:szCs w:val="24"/>
          <w:lang w:eastAsia="zh-TW"/>
        </w:rPr>
        <w:t xml:space="preserve">, </w:t>
      </w:r>
      <w:r w:rsidR="00D147AC">
        <w:rPr>
          <w:rFonts w:ascii="Calibri" w:eastAsia="Times New Roman" w:hAnsi="Calibri" w:cs="Times New Roman"/>
          <w:color w:val="000000"/>
          <w:sz w:val="24"/>
          <w:szCs w:val="24"/>
          <w:lang w:eastAsia="zh-TW"/>
        </w:rPr>
        <w:t>r</w:t>
      </w:r>
      <w:r w:rsidR="00B52759" w:rsidRPr="00B52759">
        <w:rPr>
          <w:rFonts w:ascii="Calibri" w:eastAsia="Times New Roman" w:hAnsi="Calibri" w:cs="Times New Roman"/>
          <w:color w:val="000000"/>
          <w:sz w:val="24"/>
          <w:szCs w:val="24"/>
          <w:lang w:eastAsia="zh-TW"/>
        </w:rPr>
        <w:t>eligion and particular thinkers; Mitrinović's work with various individuals on their personal development;</w:t>
      </w:r>
      <w:r w:rsidR="00BC1316">
        <w:rPr>
          <w:rFonts w:ascii="Calibri" w:eastAsia="Times New Roman" w:hAnsi="Calibri" w:cs="Times New Roman"/>
          <w:color w:val="000000"/>
          <w:sz w:val="24"/>
          <w:szCs w:val="24"/>
          <w:lang w:eastAsia="zh-TW"/>
        </w:rPr>
        <w:t xml:space="preserve"> psych</w:t>
      </w:r>
      <w:r w:rsidR="00B52759" w:rsidRPr="00B52759">
        <w:rPr>
          <w:rFonts w:ascii="Calibri" w:eastAsia="Times New Roman" w:hAnsi="Calibri" w:cs="Times New Roman"/>
          <w:color w:val="000000"/>
          <w:sz w:val="24"/>
          <w:szCs w:val="24"/>
          <w:lang w:eastAsia="zh-TW"/>
        </w:rPr>
        <w:t>ology and the Adler Society; Mitrinović's teaching and lecturing; and the New Britain Movement.</w:t>
      </w:r>
    </w:p>
    <w:p w:rsidR="00DB01AA" w:rsidRPr="00A33B60" w:rsidRDefault="00DB01AA" w:rsidP="00A33B60">
      <w:pPr>
        <w:rPr>
          <w:rFonts w:ascii="Calibri" w:hAnsi="Calibri"/>
          <w:sz w:val="24"/>
          <w:szCs w:val="24"/>
          <w:lang w:eastAsia="zh-TW"/>
        </w:rPr>
      </w:pPr>
      <w:r w:rsidRPr="00A33B60">
        <w:rPr>
          <w:rFonts w:ascii="Calibri" w:hAnsi="Calibri" w:cs="Calibri"/>
          <w:sz w:val="24"/>
          <w:szCs w:val="24"/>
          <w:lang w:eastAsia="en-GB"/>
        </w:rPr>
        <w:t xml:space="preserve">Language of material: </w:t>
      </w:r>
      <w:r w:rsidR="00B52759" w:rsidRPr="00A33B60">
        <w:rPr>
          <w:rFonts w:ascii="Calibri" w:hAnsi="Calibri"/>
          <w:sz w:val="24"/>
          <w:szCs w:val="24"/>
          <w:lang w:eastAsia="zh-TW"/>
        </w:rPr>
        <w:t>English; Serbo-Croat; German; French</w:t>
      </w:r>
    </w:p>
    <w:p w:rsidR="00DB01AA"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lastRenderedPageBreak/>
        <w:t>Notes:</w:t>
      </w:r>
      <w:r w:rsidR="00B52759">
        <w:rPr>
          <w:rFonts w:ascii="Calibri" w:eastAsia="Times New Roman" w:hAnsi="Calibri" w:cs="Calibri"/>
          <w:color w:val="000000"/>
          <w:sz w:val="24"/>
          <w:szCs w:val="24"/>
          <w:lang w:eastAsia="en-GB"/>
        </w:rPr>
        <w:t xml:space="preserve"> </w:t>
      </w:r>
      <w:r w:rsidR="00B52759" w:rsidRPr="00B52759">
        <w:rPr>
          <w:rFonts w:ascii="Calibri" w:eastAsia="Times New Roman" w:hAnsi="Calibri" w:cs="Times New Roman"/>
          <w:color w:val="000000"/>
          <w:sz w:val="24"/>
          <w:szCs w:val="24"/>
          <w:lang w:eastAsia="zh-TW"/>
        </w:rPr>
        <w:t>Some folders contain notes written by members of the New Atlantis Foundation concerning their work in appraising and research, e.g. 1923 file records the presence of certain letters which were destroyed by Ellen Mayne.</w:t>
      </w:r>
    </w:p>
    <w:p w:rsidR="00B52759" w:rsidRPr="00BE389E" w:rsidRDefault="00B52759" w:rsidP="00BE389E">
      <w:pPr>
        <w:rPr>
          <w:rFonts w:asciiTheme="minorHAnsi" w:hAnsiTheme="minorHAnsi"/>
          <w:b/>
          <w:sz w:val="24"/>
          <w:szCs w:val="24"/>
          <w:lang w:eastAsia="zh-TW"/>
        </w:rPr>
      </w:pPr>
      <w:r w:rsidRPr="00BE389E">
        <w:rPr>
          <w:rFonts w:asciiTheme="minorHAnsi" w:hAnsiTheme="minorHAnsi"/>
          <w:b/>
          <w:sz w:val="24"/>
          <w:szCs w:val="24"/>
          <w:lang w:eastAsia="zh-TW"/>
        </w:rPr>
        <w:t>NAF 1/7/8/1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Nikolai Gubsky. </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24 August 1917</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sidRPr="00B52759">
        <w:rPr>
          <w:rFonts w:ascii="Calibri" w:hAnsi="Calibri"/>
          <w:color w:val="000000"/>
        </w:rPr>
        <w:t xml:space="preserve"> </w:t>
      </w:r>
      <w:r w:rsidR="00B52759" w:rsidRPr="00B52759">
        <w:rPr>
          <w:rFonts w:ascii="Calibri" w:eastAsia="Times New Roman" w:hAnsi="Calibri" w:cs="Times New Roman"/>
          <w:color w:val="000000"/>
          <w:sz w:val="24"/>
          <w:szCs w:val="24"/>
          <w:lang w:eastAsia="zh-TW"/>
        </w:rPr>
        <w:t>1 item</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 xml:space="preserve">Postcard from Gubsky of the Russian Committee in London, 5th Floor, Empire House, Kingsway London WC to Mitrinović, 48 Bloomsbury St., London WC1, asking him to assist with his personal study of the Vedanta. </w:t>
      </w:r>
    </w:p>
    <w:p w:rsidR="00DB01AA" w:rsidRPr="00BE389E" w:rsidRDefault="00B52759" w:rsidP="00BE389E">
      <w:pPr>
        <w:rPr>
          <w:rFonts w:asciiTheme="minorHAnsi" w:hAnsiTheme="minorHAnsi"/>
          <w:b/>
          <w:sz w:val="24"/>
          <w:szCs w:val="24"/>
          <w:lang w:eastAsia="zh-TW"/>
        </w:rPr>
      </w:pPr>
      <w:r w:rsidRPr="00BE389E">
        <w:rPr>
          <w:rFonts w:asciiTheme="minorHAnsi" w:hAnsiTheme="minorHAnsi"/>
          <w:b/>
          <w:sz w:val="24"/>
          <w:szCs w:val="24"/>
          <w:lang w:eastAsia="zh-TW"/>
        </w:rPr>
        <w:t>NAF 1/7/8/2 Letter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w:t>
      </w:r>
      <w:r w:rsidRPr="00BE389E">
        <w:rPr>
          <w:rFonts w:asciiTheme="minorHAnsi" w:hAnsiTheme="minorHAnsi" w:cs="Lucida Sans"/>
          <w:b/>
          <w:sz w:val="24"/>
          <w:szCs w:val="24"/>
          <w:lang w:eastAsia="zh-TW"/>
        </w:rPr>
        <w:t>É</w:t>
      </w:r>
      <w:r w:rsidRPr="00BE389E">
        <w:rPr>
          <w:rFonts w:asciiTheme="minorHAnsi" w:hAnsiTheme="minorHAnsi"/>
          <w:b/>
          <w:sz w:val="24"/>
          <w:szCs w:val="24"/>
          <w:lang w:eastAsia="zh-TW"/>
        </w:rPr>
        <w:t>douard Schur</w:t>
      </w:r>
      <w:r w:rsidRPr="00BE389E">
        <w:rPr>
          <w:rFonts w:asciiTheme="minorHAnsi" w:hAnsiTheme="minorHAnsi" w:cs="Lucida Sans"/>
          <w:b/>
          <w:sz w:val="24"/>
          <w:szCs w:val="24"/>
          <w:lang w:eastAsia="zh-TW"/>
        </w:rPr>
        <w:t>é</w:t>
      </w:r>
      <w:r w:rsidRPr="00BE389E">
        <w:rPr>
          <w:rFonts w:asciiTheme="minorHAnsi" w:hAnsiTheme="minorHAnsi"/>
          <w:b/>
          <w:sz w:val="24"/>
          <w:szCs w:val="24"/>
          <w:lang w:eastAsia="zh-TW"/>
        </w:rPr>
        <w:t>.</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24 February 1916</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Pr>
          <w:rFonts w:ascii="Calibri" w:eastAsia="Times New Roman" w:hAnsi="Calibri" w:cs="Calibri"/>
          <w:color w:val="000000"/>
          <w:sz w:val="24"/>
          <w:szCs w:val="24"/>
          <w:lang w:eastAsia="en-GB"/>
        </w:rPr>
        <w:t xml:space="preserve"> </w:t>
      </w:r>
      <w:r w:rsidR="00B52759" w:rsidRPr="00B52759">
        <w:rPr>
          <w:rFonts w:ascii="Calibri" w:eastAsia="Times New Roman" w:hAnsi="Calibri" w:cs="Times New Roman"/>
          <w:color w:val="000000"/>
          <w:sz w:val="24"/>
          <w:szCs w:val="24"/>
          <w:lang w:eastAsia="zh-TW"/>
        </w:rPr>
        <w:t>3 pages</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Manuscript letter from Schuré in Paris, giving his apologies for not meeting with Mitrinović to discuss the Serbs and Serbian civilisation.</w:t>
      </w:r>
    </w:p>
    <w:p w:rsidR="00DB01AA" w:rsidRPr="00B52759"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B52759" w:rsidRPr="00B52759">
        <w:rPr>
          <w:rFonts w:ascii="Calibri" w:eastAsia="Times New Roman" w:hAnsi="Calibri" w:cs="Times New Roman"/>
          <w:color w:val="000000"/>
          <w:sz w:val="24"/>
          <w:szCs w:val="24"/>
          <w:lang w:eastAsia="zh-TW"/>
        </w:rPr>
        <w:t>French</w:t>
      </w:r>
    </w:p>
    <w:p w:rsidR="00DB01AA" w:rsidRPr="00BE389E" w:rsidRDefault="00B52759" w:rsidP="00BE389E">
      <w:pPr>
        <w:rPr>
          <w:rFonts w:asciiTheme="minorHAnsi" w:hAnsiTheme="minorHAnsi"/>
          <w:b/>
          <w:sz w:val="24"/>
          <w:szCs w:val="24"/>
          <w:lang w:eastAsia="zh-TW"/>
        </w:rPr>
      </w:pPr>
      <w:r w:rsidRPr="00BE389E">
        <w:rPr>
          <w:rFonts w:asciiTheme="minorHAnsi" w:hAnsiTheme="minorHAnsi"/>
          <w:b/>
          <w:sz w:val="24"/>
          <w:szCs w:val="24"/>
          <w:lang w:eastAsia="zh-TW"/>
        </w:rPr>
        <w:t>NAF 1/7/8/3 Letter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David George Hogarth.</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26 November 1919</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sidRPr="00B52759">
        <w:rPr>
          <w:rFonts w:ascii="Calibri" w:hAnsi="Calibri"/>
          <w:color w:val="000000"/>
        </w:rPr>
        <w:t xml:space="preserve"> </w:t>
      </w:r>
      <w:r w:rsidR="00B52759" w:rsidRPr="00B52759">
        <w:rPr>
          <w:rFonts w:ascii="Calibri" w:eastAsia="Times New Roman" w:hAnsi="Calibri" w:cs="Times New Roman"/>
          <w:color w:val="000000"/>
          <w:sz w:val="24"/>
          <w:szCs w:val="24"/>
          <w:lang w:eastAsia="zh-TW"/>
        </w:rPr>
        <w:t>1 page</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Manuscript letter from Hogarth, 21 St Giles, Oxford, originally accompanying some papers on "physical anthropology" he was returning to Mitrinović, and suggesting that they might be more relevant to Professor Myers.</w:t>
      </w:r>
    </w:p>
    <w:p w:rsidR="00DB01AA" w:rsidRPr="00BE389E" w:rsidRDefault="00B52759" w:rsidP="00BE389E">
      <w:pPr>
        <w:rPr>
          <w:rFonts w:asciiTheme="minorHAnsi" w:hAnsiTheme="minorHAnsi"/>
          <w:b/>
          <w:sz w:val="24"/>
          <w:szCs w:val="24"/>
          <w:lang w:eastAsia="zh-TW"/>
        </w:rPr>
      </w:pPr>
      <w:r w:rsidRPr="00BE389E">
        <w:rPr>
          <w:rFonts w:asciiTheme="minorHAnsi" w:hAnsiTheme="minorHAnsi"/>
          <w:b/>
          <w:sz w:val="24"/>
          <w:szCs w:val="24"/>
          <w:lang w:eastAsia="zh-TW"/>
        </w:rPr>
        <w:t>NAF 1/7/8/4 Letter to Ivan Meštrovi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Sebastian Sprott.</w:t>
      </w:r>
    </w:p>
    <w:p w:rsidR="00B52759" w:rsidRPr="00B52759" w:rsidRDefault="00DB01AA" w:rsidP="00B52759">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B52759" w:rsidRPr="00B52759">
        <w:rPr>
          <w:rFonts w:ascii="Calibri" w:eastAsia="Times New Roman" w:hAnsi="Calibri" w:cs="Times New Roman"/>
          <w:color w:val="000000"/>
          <w:sz w:val="24"/>
          <w:szCs w:val="24"/>
          <w:lang w:eastAsia="zh-TW"/>
        </w:rPr>
        <w:t>7 June 1919</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B52759">
        <w:rPr>
          <w:rFonts w:ascii="Calibri" w:eastAsia="Times New Roman" w:hAnsi="Calibri" w:cs="Calibri"/>
          <w:color w:val="000000"/>
          <w:sz w:val="24"/>
          <w:szCs w:val="24"/>
          <w:lang w:eastAsia="en-GB"/>
        </w:rPr>
        <w:t xml:space="preserve"> </w:t>
      </w:r>
      <w:r w:rsidR="00B52759" w:rsidRPr="00B52759">
        <w:rPr>
          <w:rFonts w:ascii="Calibri" w:eastAsia="Times New Roman" w:hAnsi="Calibri" w:cs="Times New Roman"/>
          <w:color w:val="000000"/>
          <w:sz w:val="24"/>
          <w:szCs w:val="24"/>
          <w:lang w:eastAsia="zh-TW"/>
        </w:rPr>
        <w:t>3 pages</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B52759" w:rsidRPr="00B52759">
        <w:rPr>
          <w:rFonts w:ascii="Calibri" w:eastAsia="Times New Roman" w:hAnsi="Calibri" w:cs="Times New Roman"/>
          <w:color w:val="000000"/>
          <w:sz w:val="24"/>
          <w:szCs w:val="24"/>
          <w:lang w:eastAsia="zh-TW"/>
        </w:rPr>
        <w:t>Manuscript letter from Sebastian Sprott, expressing his admiration for the artist's work and asking for an autograph. He mentions his plan to visit Serbia. The letter has been annotated on the back by Dimitrije Mitrinović with a list of artists' names and is accompanied by a note explaining its presence amongst Mitrinović's papers.</w:t>
      </w:r>
    </w:p>
    <w:p w:rsidR="00DB01AA" w:rsidRPr="00B52759"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B52759" w:rsidRPr="00B52759">
        <w:rPr>
          <w:rFonts w:ascii="Calibri" w:eastAsia="Times New Roman" w:hAnsi="Calibri" w:cs="Times New Roman"/>
          <w:color w:val="000000"/>
          <w:sz w:val="24"/>
          <w:szCs w:val="24"/>
          <w:lang w:eastAsia="zh-TW"/>
        </w:rPr>
        <w:t>French</w:t>
      </w:r>
    </w:p>
    <w:p w:rsidR="00DB01AA" w:rsidRPr="00BE389E" w:rsidRDefault="00B52759" w:rsidP="00BE389E">
      <w:pPr>
        <w:rPr>
          <w:rFonts w:asciiTheme="minorHAnsi" w:hAnsiTheme="minorHAnsi"/>
          <w:b/>
          <w:sz w:val="24"/>
          <w:szCs w:val="24"/>
          <w:lang w:eastAsia="zh-TW"/>
        </w:rPr>
      </w:pPr>
      <w:r w:rsidRPr="00BE389E">
        <w:rPr>
          <w:rFonts w:asciiTheme="minorHAnsi" w:hAnsiTheme="minorHAnsi"/>
          <w:b/>
          <w:sz w:val="24"/>
          <w:szCs w:val="24"/>
          <w:lang w:eastAsia="zh-TW"/>
        </w:rPr>
        <w:t>NAF 1/7/8/5 Postcard to Dimi</w:t>
      </w:r>
      <w:r w:rsidR="002C5281" w:rsidRPr="00BE389E">
        <w:rPr>
          <w:rFonts w:asciiTheme="minorHAnsi" w:hAnsiTheme="minorHAnsi"/>
          <w:b/>
          <w:sz w:val="24"/>
          <w:szCs w:val="24"/>
          <w:lang w:eastAsia="zh-TW"/>
        </w:rPr>
        <w:t>trije Mitrinovi</w:t>
      </w:r>
      <w:r w:rsidR="002C5281" w:rsidRPr="00BE389E">
        <w:rPr>
          <w:rFonts w:asciiTheme="minorHAnsi" w:hAnsiTheme="minorHAnsi" w:cs="Arial"/>
          <w:b/>
          <w:sz w:val="24"/>
          <w:szCs w:val="24"/>
          <w:lang w:eastAsia="zh-TW"/>
        </w:rPr>
        <w:t>ć</w:t>
      </w:r>
      <w:r w:rsidR="002C5281" w:rsidRPr="00BE389E">
        <w:rPr>
          <w:rFonts w:asciiTheme="minorHAnsi" w:hAnsiTheme="minorHAnsi"/>
          <w:b/>
          <w:sz w:val="24"/>
          <w:szCs w:val="24"/>
          <w:lang w:eastAsia="zh-TW"/>
        </w:rPr>
        <w:t xml:space="preserve"> from P. Jevti</w:t>
      </w:r>
      <w:r w:rsidR="002C5281" w:rsidRPr="00BE389E">
        <w:rPr>
          <w:rFonts w:asciiTheme="minorHAnsi" w:hAnsiTheme="minorHAnsi" w:cs="Arial"/>
          <w:b/>
          <w:sz w:val="24"/>
          <w:szCs w:val="24"/>
          <w:lang w:eastAsia="zh-TW"/>
        </w:rPr>
        <w:t>ć</w:t>
      </w:r>
      <w:r w:rsidRPr="00BE389E">
        <w:rPr>
          <w:rFonts w:asciiTheme="minorHAnsi" w:hAnsiTheme="minorHAnsi"/>
          <w:b/>
          <w:sz w:val="24"/>
          <w:szCs w:val="24"/>
          <w:lang w:eastAsia="zh-TW"/>
        </w:rPr>
        <w:t>.</w:t>
      </w:r>
    </w:p>
    <w:p w:rsidR="00DB01AA" w:rsidRPr="00B5275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lastRenderedPageBreak/>
        <w:t xml:space="preserve">Date: </w:t>
      </w:r>
      <w:r w:rsidR="00B52759" w:rsidRPr="00B52759">
        <w:rPr>
          <w:rFonts w:ascii="Calibri" w:eastAsia="Times New Roman" w:hAnsi="Calibri" w:cs="Times New Roman"/>
          <w:color w:val="000000"/>
          <w:sz w:val="24"/>
          <w:szCs w:val="24"/>
          <w:lang w:eastAsia="zh-TW"/>
        </w:rPr>
        <w:t>25 June 1920</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B52759">
        <w:rPr>
          <w:rFonts w:ascii="Calibri" w:eastAsia="Times New Roman" w:hAnsi="Calibri" w:cs="Calibri"/>
          <w:color w:val="000000"/>
          <w:sz w:val="24"/>
          <w:szCs w:val="24"/>
          <w:lang w:eastAsia="en-GB"/>
        </w:rPr>
        <w:t xml:space="preserve"> 1 item</w:t>
      </w:r>
    </w:p>
    <w:p w:rsidR="00DB01AA"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0927B0" w:rsidRPr="000927B0">
        <w:rPr>
          <w:rFonts w:ascii="Calibri" w:eastAsia="Times New Roman" w:hAnsi="Calibri" w:cs="Times New Roman"/>
          <w:color w:val="000000"/>
          <w:sz w:val="24"/>
          <w:szCs w:val="24"/>
          <w:lang w:eastAsia="zh-TW"/>
        </w:rPr>
        <w:t>Postcard with a photograph of the Parthenon, sent from Jevtić in Athens to Mitrinović in Lancaster Gate, London, concerning books on Buddhism and world religions.</w:t>
      </w:r>
    </w:p>
    <w:p w:rsidR="000E64D0" w:rsidRPr="00BE389E" w:rsidRDefault="000E64D0" w:rsidP="00BE389E">
      <w:pPr>
        <w:rPr>
          <w:rFonts w:asciiTheme="minorHAnsi" w:hAnsiTheme="minorHAnsi"/>
          <w:b/>
          <w:sz w:val="24"/>
          <w:szCs w:val="24"/>
          <w:lang w:eastAsia="zh-TW"/>
        </w:rPr>
      </w:pPr>
      <w:r w:rsidRPr="00BE389E">
        <w:rPr>
          <w:rFonts w:asciiTheme="minorHAnsi" w:hAnsiTheme="minorHAnsi"/>
          <w:b/>
          <w:sz w:val="24"/>
          <w:szCs w:val="24"/>
          <w:lang w:eastAsia="zh-TW"/>
        </w:rPr>
        <w:t>NAF 1/7/8/6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Jovan [</w:t>
      </w:r>
      <w:r w:rsidR="002C5281" w:rsidRPr="00BE389E">
        <w:rPr>
          <w:rFonts w:asciiTheme="minorHAnsi" w:hAnsiTheme="minorHAnsi"/>
          <w:b/>
          <w:sz w:val="24"/>
          <w:szCs w:val="24"/>
          <w:lang w:eastAsia="zh-TW"/>
        </w:rPr>
        <w:t xml:space="preserve">Jovan </w:t>
      </w:r>
      <w:r w:rsidRPr="00BE389E">
        <w:rPr>
          <w:rFonts w:asciiTheme="minorHAnsi" w:hAnsiTheme="minorHAnsi"/>
          <w:b/>
          <w:sz w:val="24"/>
          <w:szCs w:val="24"/>
          <w:lang w:eastAsia="zh-TW"/>
        </w:rPr>
        <w:t>Skerli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w:t>
      </w:r>
    </w:p>
    <w:p w:rsidR="00DB01AA" w:rsidRPr="000E64D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0E64D0" w:rsidRPr="000E64D0">
        <w:rPr>
          <w:rFonts w:ascii="Calibri" w:eastAsia="Times New Roman" w:hAnsi="Calibri" w:cs="Times New Roman"/>
          <w:color w:val="000000"/>
          <w:sz w:val="24"/>
          <w:szCs w:val="24"/>
          <w:lang w:eastAsia="zh-TW"/>
        </w:rPr>
        <w:t>20 April 1920</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0E64D0">
        <w:rPr>
          <w:rFonts w:ascii="Calibri" w:eastAsia="Times New Roman" w:hAnsi="Calibri" w:cs="Calibri"/>
          <w:color w:val="000000"/>
          <w:sz w:val="24"/>
          <w:szCs w:val="24"/>
          <w:lang w:eastAsia="en-GB"/>
        </w:rPr>
        <w:t xml:space="preserve"> 1 item</w:t>
      </w:r>
    </w:p>
    <w:p w:rsidR="00DB01AA" w:rsidRPr="00272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0E64D0" w:rsidRPr="000E64D0">
        <w:rPr>
          <w:rFonts w:ascii="Calibri" w:eastAsia="Times New Roman" w:hAnsi="Calibri" w:cs="Times New Roman"/>
          <w:color w:val="000000"/>
          <w:sz w:val="24"/>
          <w:szCs w:val="24"/>
          <w:lang w:eastAsia="zh-TW"/>
        </w:rPr>
        <w:t xml:space="preserve">Postcard from sent from Athens to Mitrinović in Ditchling, Sussex, with a photograph of an Ancient Greek sculpture of a bull. </w:t>
      </w:r>
    </w:p>
    <w:p w:rsidR="00DB01AA" w:rsidRPr="00272A0B"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272A0B" w:rsidRPr="00272A0B">
        <w:rPr>
          <w:rFonts w:ascii="Calibri" w:eastAsia="Times New Roman" w:hAnsi="Calibri" w:cs="Times New Roman"/>
          <w:color w:val="000000"/>
          <w:sz w:val="24"/>
          <w:szCs w:val="24"/>
          <w:lang w:eastAsia="zh-TW"/>
        </w:rPr>
        <w:t>Serbo-Croat (Cyrillic Script)</w:t>
      </w:r>
    </w:p>
    <w:p w:rsidR="000E64D0" w:rsidRPr="00BE389E" w:rsidRDefault="000E64D0" w:rsidP="00BE389E">
      <w:pPr>
        <w:rPr>
          <w:rFonts w:asciiTheme="minorHAnsi" w:hAnsiTheme="minorHAnsi"/>
          <w:b/>
          <w:sz w:val="24"/>
          <w:szCs w:val="24"/>
          <w:lang w:eastAsia="zh-TW"/>
        </w:rPr>
      </w:pPr>
      <w:r w:rsidRPr="00BE389E">
        <w:rPr>
          <w:rFonts w:asciiTheme="minorHAnsi" w:hAnsiTheme="minorHAnsi"/>
          <w:b/>
          <w:sz w:val="24"/>
          <w:szCs w:val="24"/>
          <w:lang w:eastAsia="zh-TW"/>
        </w:rPr>
        <w:t>NAF 1/7/8/7</w:t>
      </w:r>
      <w:r w:rsidR="00272A0B" w:rsidRPr="00BE389E">
        <w:rPr>
          <w:rFonts w:asciiTheme="minorHAnsi" w:hAnsiTheme="minorHAnsi"/>
          <w:b/>
          <w:sz w:val="24"/>
          <w:szCs w:val="24"/>
          <w:lang w:eastAsia="zh-TW"/>
        </w:rPr>
        <w:t xml:space="preserve"> Postcard to Dimitrije Mitrinovi</w:t>
      </w:r>
      <w:r w:rsidR="00272A0B" w:rsidRPr="00BE389E">
        <w:rPr>
          <w:rFonts w:asciiTheme="minorHAnsi" w:hAnsiTheme="minorHAnsi" w:cs="Arial"/>
          <w:b/>
          <w:sz w:val="24"/>
          <w:szCs w:val="24"/>
          <w:lang w:eastAsia="zh-TW"/>
        </w:rPr>
        <w:t>ć</w:t>
      </w:r>
      <w:r w:rsidR="00272A0B" w:rsidRPr="00BE389E">
        <w:rPr>
          <w:rFonts w:asciiTheme="minorHAnsi" w:hAnsiTheme="minorHAnsi"/>
          <w:b/>
          <w:sz w:val="24"/>
          <w:szCs w:val="24"/>
          <w:lang w:eastAsia="zh-TW"/>
        </w:rPr>
        <w:t xml:space="preserve"> from P. Jevti</w:t>
      </w:r>
      <w:r w:rsidR="00272A0B" w:rsidRPr="00BE389E">
        <w:rPr>
          <w:rFonts w:asciiTheme="minorHAnsi" w:hAnsiTheme="minorHAnsi" w:cs="Arial"/>
          <w:b/>
          <w:sz w:val="24"/>
          <w:szCs w:val="24"/>
          <w:lang w:eastAsia="zh-TW"/>
        </w:rPr>
        <w:t>ć</w:t>
      </w:r>
      <w:r w:rsidR="00272A0B" w:rsidRPr="00BE389E">
        <w:rPr>
          <w:rFonts w:asciiTheme="minorHAnsi" w:hAnsiTheme="minorHAnsi"/>
          <w:b/>
          <w:sz w:val="24"/>
          <w:szCs w:val="24"/>
          <w:lang w:eastAsia="zh-TW"/>
        </w:rPr>
        <w:t>.</w:t>
      </w:r>
    </w:p>
    <w:p w:rsidR="00DB01AA" w:rsidRPr="00272A0B"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272A0B" w:rsidRPr="00272A0B">
        <w:rPr>
          <w:rFonts w:ascii="Calibri" w:eastAsia="Times New Roman" w:hAnsi="Calibri" w:cs="Times New Roman"/>
          <w:color w:val="000000"/>
          <w:sz w:val="24"/>
          <w:szCs w:val="24"/>
          <w:lang w:eastAsia="zh-TW"/>
        </w:rPr>
        <w:t>12 December 1920</w:t>
      </w:r>
    </w:p>
    <w:p w:rsidR="00DB01AA" w:rsidRPr="00272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272A0B" w:rsidRPr="00272A0B">
        <w:rPr>
          <w:rFonts w:ascii="Calibri" w:hAnsi="Calibri"/>
          <w:color w:val="000000"/>
        </w:rPr>
        <w:t xml:space="preserve"> </w:t>
      </w:r>
      <w:r w:rsidR="00272A0B" w:rsidRPr="00272A0B">
        <w:rPr>
          <w:rFonts w:ascii="Calibri" w:eastAsia="Times New Roman" w:hAnsi="Calibri" w:cs="Times New Roman"/>
          <w:color w:val="000000"/>
          <w:sz w:val="24"/>
          <w:szCs w:val="24"/>
          <w:lang w:eastAsia="zh-TW"/>
        </w:rPr>
        <w:t>1 item</w:t>
      </w:r>
    </w:p>
    <w:p w:rsidR="00DB01AA" w:rsidRPr="00272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272A0B" w:rsidRPr="00272A0B">
        <w:rPr>
          <w:rFonts w:ascii="Calibri" w:eastAsia="Times New Roman" w:hAnsi="Calibri" w:cs="Times New Roman"/>
          <w:color w:val="000000"/>
          <w:sz w:val="24"/>
          <w:szCs w:val="24"/>
          <w:lang w:eastAsia="zh-TW"/>
        </w:rPr>
        <w:t>Postcard sent from Athens to Mitrinović in Ditchling, Sussex, with a photograph of an Ancient Greek terracotta figurine, asking for news and expressing his wish to move closer to London. A postscript in a different hand follows signed by [?Stramovitch].</w:t>
      </w:r>
    </w:p>
    <w:p w:rsidR="00DB01AA" w:rsidRPr="00272A0B"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272A0B" w:rsidRPr="00272A0B">
        <w:rPr>
          <w:rFonts w:ascii="Calibri" w:eastAsia="Times New Roman" w:hAnsi="Calibri" w:cs="Times New Roman"/>
          <w:color w:val="000000"/>
          <w:sz w:val="24"/>
          <w:szCs w:val="24"/>
          <w:lang w:eastAsia="zh-TW"/>
        </w:rPr>
        <w:t>Serbo-Croat (Roman script)</w:t>
      </w:r>
    </w:p>
    <w:p w:rsidR="00DB01AA" w:rsidRPr="00BE389E" w:rsidRDefault="00272A0B" w:rsidP="00BE389E">
      <w:pPr>
        <w:rPr>
          <w:rFonts w:asciiTheme="minorHAnsi" w:hAnsiTheme="minorHAnsi"/>
          <w:b/>
          <w:sz w:val="24"/>
          <w:szCs w:val="24"/>
          <w:lang w:eastAsia="zh-TW"/>
        </w:rPr>
      </w:pPr>
      <w:r w:rsidRPr="00BE389E">
        <w:rPr>
          <w:rFonts w:asciiTheme="minorHAnsi" w:hAnsiTheme="minorHAnsi"/>
          <w:b/>
          <w:sz w:val="24"/>
          <w:szCs w:val="24"/>
          <w:lang w:eastAsia="zh-TW"/>
        </w:rPr>
        <w:t>NAF 1/7/8/8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w:t>
      </w:r>
    </w:p>
    <w:p w:rsidR="00DB01AA" w:rsidRPr="00272A0B"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272A0B" w:rsidRPr="00272A0B">
        <w:rPr>
          <w:rFonts w:ascii="Calibri" w:eastAsia="Times New Roman" w:hAnsi="Calibri" w:cs="Times New Roman"/>
          <w:color w:val="000000"/>
          <w:sz w:val="24"/>
          <w:szCs w:val="24"/>
          <w:lang w:eastAsia="zh-TW"/>
        </w:rPr>
        <w:t>10 August 1920</w:t>
      </w:r>
    </w:p>
    <w:p w:rsidR="00DB01AA" w:rsidRPr="00272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272A0B">
        <w:rPr>
          <w:rFonts w:ascii="Calibri" w:eastAsia="Times New Roman" w:hAnsi="Calibri" w:cs="Calibri"/>
          <w:color w:val="000000"/>
          <w:sz w:val="24"/>
          <w:szCs w:val="24"/>
          <w:lang w:eastAsia="en-GB"/>
        </w:rPr>
        <w:t xml:space="preserve"> </w:t>
      </w:r>
      <w:r w:rsidR="00272A0B" w:rsidRPr="00272A0B">
        <w:rPr>
          <w:rFonts w:ascii="Calibri" w:eastAsia="Times New Roman" w:hAnsi="Calibri" w:cs="Times New Roman"/>
          <w:color w:val="000000"/>
          <w:sz w:val="24"/>
          <w:szCs w:val="24"/>
          <w:lang w:eastAsia="zh-TW"/>
        </w:rPr>
        <w:t>1 item</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272A0B">
        <w:rPr>
          <w:rFonts w:ascii="Calibri" w:eastAsia="Times New Roman" w:hAnsi="Calibri" w:cs="Calibri"/>
          <w:color w:val="000000"/>
          <w:sz w:val="24"/>
          <w:szCs w:val="24"/>
          <w:lang w:eastAsia="en-GB"/>
        </w:rPr>
        <w:t xml:space="preserve">Unsigned </w:t>
      </w:r>
      <w:r w:rsidR="00272A0B">
        <w:rPr>
          <w:rFonts w:ascii="Calibri" w:eastAsia="Times New Roman" w:hAnsi="Calibri" w:cs="Times New Roman"/>
          <w:color w:val="000000"/>
          <w:sz w:val="24"/>
          <w:szCs w:val="24"/>
          <w:lang w:eastAsia="zh-TW"/>
        </w:rPr>
        <w:t>p</w:t>
      </w:r>
      <w:r w:rsidR="00272A0B" w:rsidRPr="00272A0B">
        <w:rPr>
          <w:rFonts w:ascii="Calibri" w:eastAsia="Times New Roman" w:hAnsi="Calibri" w:cs="Times New Roman"/>
          <w:color w:val="000000"/>
          <w:sz w:val="24"/>
          <w:szCs w:val="24"/>
          <w:lang w:eastAsia="zh-TW"/>
        </w:rPr>
        <w:t>ostcard sent to Mitrinović,</w:t>
      </w:r>
      <w:r w:rsidR="00272A0B">
        <w:rPr>
          <w:rFonts w:ascii="Calibri" w:eastAsia="Times New Roman" w:hAnsi="Calibri" w:cs="Times New Roman"/>
          <w:color w:val="000000"/>
          <w:sz w:val="24"/>
          <w:szCs w:val="24"/>
          <w:lang w:eastAsia="zh-TW"/>
        </w:rPr>
        <w:t xml:space="preserve"> 34 Bloomsbury Street, London, </w:t>
      </w:r>
      <w:r w:rsidR="00272A0B" w:rsidRPr="00272A0B">
        <w:rPr>
          <w:rFonts w:ascii="Calibri" w:eastAsia="Times New Roman" w:hAnsi="Calibri" w:cs="Times New Roman"/>
          <w:color w:val="000000"/>
          <w:sz w:val="24"/>
          <w:szCs w:val="24"/>
          <w:lang w:eastAsia="zh-TW"/>
        </w:rPr>
        <w:t>with a photograph of the Martello Tower at Langley Point, Eastbourne, annotated in Mitrinović's own hand with a reference to ?</w:t>
      </w:r>
      <w:r w:rsidR="00272A0B" w:rsidRPr="00272A0B">
        <w:rPr>
          <w:rFonts w:ascii="Calibri" w:eastAsia="Times New Roman" w:hAnsi="Calibri" w:cs="Times New Roman"/>
          <w:i/>
          <w:iCs/>
          <w:color w:val="000000"/>
          <w:sz w:val="24"/>
          <w:szCs w:val="24"/>
          <w:lang w:eastAsia="zh-TW"/>
        </w:rPr>
        <w:t>The Negro</w:t>
      </w:r>
      <w:r w:rsidR="00272A0B" w:rsidRPr="00272A0B">
        <w:rPr>
          <w:rFonts w:ascii="Calibri" w:eastAsia="Times New Roman" w:hAnsi="Calibri" w:cs="Times New Roman"/>
          <w:color w:val="000000"/>
          <w:sz w:val="24"/>
          <w:szCs w:val="24"/>
          <w:lang w:eastAsia="zh-TW"/>
        </w:rPr>
        <w:t xml:space="preserve"> by</w:t>
      </w:r>
      <w:r w:rsidR="00272A0B" w:rsidRPr="00272A0B">
        <w:rPr>
          <w:rFonts w:ascii="Calibri" w:eastAsia="Times New Roman" w:hAnsi="Calibri" w:cs="Times New Roman"/>
          <w:i/>
          <w:iCs/>
          <w:color w:val="000000"/>
          <w:sz w:val="24"/>
          <w:szCs w:val="24"/>
          <w:lang w:eastAsia="zh-TW"/>
        </w:rPr>
        <w:t xml:space="preserve"> </w:t>
      </w:r>
      <w:r w:rsidR="00272A0B" w:rsidRPr="00272A0B">
        <w:rPr>
          <w:rFonts w:ascii="Calibri" w:eastAsia="Times New Roman" w:hAnsi="Calibri" w:cs="Times New Roman"/>
          <w:color w:val="000000"/>
          <w:sz w:val="24"/>
          <w:szCs w:val="24"/>
          <w:lang w:eastAsia="zh-TW"/>
        </w:rPr>
        <w:t>W.E.B. Du Bois (1915).</w:t>
      </w:r>
    </w:p>
    <w:p w:rsidR="00DB01AA" w:rsidRPr="00BE389E" w:rsidRDefault="004749D2" w:rsidP="00BE389E">
      <w:pPr>
        <w:rPr>
          <w:rFonts w:asciiTheme="minorHAnsi" w:hAnsiTheme="minorHAnsi"/>
          <w:b/>
          <w:sz w:val="24"/>
          <w:szCs w:val="24"/>
          <w:lang w:eastAsia="zh-TW"/>
        </w:rPr>
      </w:pPr>
      <w:r w:rsidRPr="00BE389E">
        <w:rPr>
          <w:rFonts w:asciiTheme="minorHAnsi" w:hAnsiTheme="minorHAnsi"/>
          <w:b/>
          <w:sz w:val="24"/>
          <w:szCs w:val="24"/>
          <w:lang w:eastAsia="zh-TW"/>
        </w:rPr>
        <w:t>NAF 1/7/8/9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Evelyn Wiel.</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4749D2" w:rsidRPr="004749D2">
        <w:rPr>
          <w:rFonts w:ascii="Calibri" w:eastAsia="Times New Roman" w:hAnsi="Calibri" w:cs="Times New Roman"/>
          <w:color w:val="000000"/>
          <w:sz w:val="24"/>
          <w:szCs w:val="24"/>
          <w:lang w:eastAsia="zh-TW"/>
        </w:rPr>
        <w:t>[1920]</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4749D2" w:rsidRPr="004749D2">
        <w:rPr>
          <w:rFonts w:ascii="Calibri" w:hAnsi="Calibri"/>
          <w:color w:val="000000"/>
        </w:rPr>
        <w:t xml:space="preserve"> </w:t>
      </w:r>
      <w:r w:rsidR="004749D2" w:rsidRPr="004749D2">
        <w:rPr>
          <w:rFonts w:ascii="Calibri" w:eastAsia="Times New Roman" w:hAnsi="Calibri" w:cs="Times New Roman"/>
          <w:color w:val="000000"/>
          <w:sz w:val="24"/>
          <w:szCs w:val="24"/>
          <w:lang w:eastAsia="zh-TW"/>
        </w:rPr>
        <w:t>1 item</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4749D2" w:rsidRPr="004749D2">
        <w:rPr>
          <w:rFonts w:ascii="Calibri" w:eastAsia="Times New Roman" w:hAnsi="Calibri" w:cs="Times New Roman"/>
          <w:color w:val="000000"/>
          <w:sz w:val="24"/>
          <w:szCs w:val="24"/>
          <w:lang w:eastAsia="zh-TW"/>
        </w:rPr>
        <w:t>Postcard with a photograph of Tregastel, "Les Rochers du Gouffre" sent from Wiel in France to Mitrinović in Ditchling, Sussex. She sends news of her holiday and expresses her wish that Mitrinović could have joined them.</w:t>
      </w:r>
    </w:p>
    <w:p w:rsidR="004749D2" w:rsidRPr="00BE389E" w:rsidRDefault="004749D2" w:rsidP="00BE389E">
      <w:pPr>
        <w:rPr>
          <w:rFonts w:asciiTheme="minorHAnsi" w:hAnsiTheme="minorHAnsi"/>
          <w:b/>
          <w:sz w:val="24"/>
          <w:szCs w:val="24"/>
          <w:lang w:eastAsia="zh-TW"/>
        </w:rPr>
      </w:pPr>
      <w:r w:rsidRPr="00BE389E">
        <w:rPr>
          <w:rFonts w:asciiTheme="minorHAnsi" w:hAnsiTheme="minorHAnsi"/>
          <w:b/>
          <w:sz w:val="24"/>
          <w:szCs w:val="24"/>
          <w:lang w:eastAsia="zh-TW"/>
        </w:rPr>
        <w:lastRenderedPageBreak/>
        <w:t>NAF 1/7/8/10 Letter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B. Bryden.</w:t>
      </w:r>
    </w:p>
    <w:p w:rsidR="00DB01AA" w:rsidRPr="004749D2" w:rsidRDefault="004749D2"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 </w:t>
      </w:r>
      <w:r w:rsidR="00DB01AA" w:rsidRPr="00C3412E">
        <w:rPr>
          <w:rFonts w:ascii="Calibri" w:hAnsi="Calibri"/>
          <w:bCs/>
          <w:sz w:val="24"/>
          <w:szCs w:val="24"/>
        </w:rPr>
        <w:t xml:space="preserve">Date: </w:t>
      </w:r>
      <w:r w:rsidRPr="004749D2">
        <w:rPr>
          <w:rFonts w:ascii="Calibri" w:eastAsia="Times New Roman" w:hAnsi="Calibri" w:cs="Times New Roman"/>
          <w:color w:val="000000"/>
          <w:sz w:val="24"/>
          <w:szCs w:val="24"/>
          <w:lang w:eastAsia="zh-TW"/>
        </w:rPr>
        <w:t>14 December 1920</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4749D2">
        <w:rPr>
          <w:rFonts w:ascii="Calibri" w:eastAsia="Times New Roman" w:hAnsi="Calibri" w:cs="Calibri"/>
          <w:color w:val="000000"/>
          <w:sz w:val="24"/>
          <w:szCs w:val="24"/>
          <w:lang w:eastAsia="en-GB"/>
        </w:rPr>
        <w:t xml:space="preserve"> </w:t>
      </w:r>
      <w:r w:rsidR="004749D2" w:rsidRPr="004749D2">
        <w:rPr>
          <w:rFonts w:ascii="Calibri" w:eastAsia="Times New Roman" w:hAnsi="Calibri" w:cs="Times New Roman"/>
          <w:color w:val="000000"/>
          <w:sz w:val="24"/>
          <w:szCs w:val="24"/>
          <w:lang w:eastAsia="zh-TW"/>
        </w:rPr>
        <w:t>1 page</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4749D2" w:rsidRPr="004749D2">
        <w:rPr>
          <w:rFonts w:ascii="Calibri" w:eastAsia="Times New Roman" w:hAnsi="Calibri" w:cs="Times New Roman"/>
          <w:color w:val="000000"/>
          <w:sz w:val="24"/>
          <w:szCs w:val="24"/>
          <w:lang w:eastAsia="zh-TW"/>
        </w:rPr>
        <w:t>Manuscript letter from Bryden on behalf of The Liberal Christian League, inviting Mitrinović to speak on the subject of "The Unity of Christianity." The back is covered in rough notes in Mitrinović's hand.</w:t>
      </w:r>
    </w:p>
    <w:p w:rsidR="004749D2" w:rsidRPr="00BE389E" w:rsidRDefault="004749D2" w:rsidP="00BE389E">
      <w:pPr>
        <w:rPr>
          <w:rFonts w:asciiTheme="minorHAnsi" w:hAnsiTheme="minorHAnsi"/>
          <w:b/>
          <w:sz w:val="24"/>
          <w:szCs w:val="24"/>
          <w:lang w:eastAsia="zh-TW"/>
        </w:rPr>
      </w:pPr>
      <w:r w:rsidRPr="00BE389E">
        <w:rPr>
          <w:rFonts w:asciiTheme="minorHAnsi" w:hAnsiTheme="minorHAnsi"/>
          <w:b/>
          <w:sz w:val="24"/>
          <w:szCs w:val="24"/>
          <w:lang w:eastAsia="zh-TW"/>
        </w:rPr>
        <w:t>NAF 1/7/8/11 Letter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B. Bryden.</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4749D2" w:rsidRPr="004749D2">
        <w:rPr>
          <w:rFonts w:ascii="Calibri" w:eastAsia="Times New Roman" w:hAnsi="Calibri" w:cs="Times New Roman"/>
          <w:color w:val="000000"/>
          <w:sz w:val="24"/>
          <w:szCs w:val="24"/>
          <w:lang w:eastAsia="zh-TW"/>
        </w:rPr>
        <w:t>28 November 1920</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4749D2">
        <w:rPr>
          <w:rFonts w:ascii="Calibri" w:eastAsia="Times New Roman" w:hAnsi="Calibri" w:cs="Calibri"/>
          <w:color w:val="000000"/>
          <w:sz w:val="24"/>
          <w:szCs w:val="24"/>
          <w:lang w:eastAsia="en-GB"/>
        </w:rPr>
        <w:t xml:space="preserve"> </w:t>
      </w:r>
      <w:r w:rsidR="004749D2" w:rsidRPr="004749D2">
        <w:rPr>
          <w:rFonts w:ascii="Calibri" w:eastAsia="Times New Roman" w:hAnsi="Calibri" w:cs="Times New Roman"/>
          <w:color w:val="000000"/>
          <w:sz w:val="24"/>
          <w:szCs w:val="24"/>
          <w:lang w:eastAsia="zh-TW"/>
        </w:rPr>
        <w:t>1 page</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4749D2" w:rsidRPr="004749D2">
        <w:rPr>
          <w:rFonts w:ascii="Calibri" w:eastAsia="Times New Roman" w:hAnsi="Calibri" w:cs="Times New Roman"/>
          <w:color w:val="000000"/>
          <w:sz w:val="24"/>
          <w:szCs w:val="24"/>
          <w:lang w:eastAsia="zh-TW"/>
        </w:rPr>
        <w:t xml:space="preserve">Manuscript letter from Bryden on behalf of The Liberal Christian League, inviting Mitrinović to speak on the subject of "The Unity of Christendom", and expressing his view that such unity be a force for enhancing the work of the League of Nations. </w:t>
      </w:r>
    </w:p>
    <w:p w:rsidR="00DB01AA" w:rsidRPr="00BE389E" w:rsidRDefault="004749D2" w:rsidP="00BE389E">
      <w:pPr>
        <w:rPr>
          <w:rFonts w:asciiTheme="minorHAnsi" w:hAnsiTheme="minorHAnsi"/>
          <w:b/>
          <w:sz w:val="24"/>
          <w:szCs w:val="24"/>
          <w:lang w:eastAsia="zh-TW"/>
        </w:rPr>
      </w:pPr>
      <w:r w:rsidRPr="00BE389E">
        <w:rPr>
          <w:rFonts w:asciiTheme="minorHAnsi" w:hAnsiTheme="minorHAnsi"/>
          <w:b/>
          <w:sz w:val="24"/>
          <w:szCs w:val="24"/>
          <w:lang w:eastAsia="zh-TW"/>
        </w:rPr>
        <w:t>NAF 1/7/8/12 Letter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Evelyn Wiel.</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4749D2" w:rsidRPr="004749D2">
        <w:rPr>
          <w:rFonts w:ascii="Calibri" w:eastAsia="Times New Roman" w:hAnsi="Calibri" w:cs="Times New Roman"/>
          <w:color w:val="000000"/>
          <w:sz w:val="24"/>
          <w:szCs w:val="24"/>
          <w:lang w:eastAsia="zh-TW"/>
        </w:rPr>
        <w:t>2 September 1920</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4749D2" w:rsidRPr="004749D2">
        <w:rPr>
          <w:rFonts w:ascii="Calibri" w:hAnsi="Calibri"/>
          <w:color w:val="000000"/>
        </w:rPr>
        <w:t xml:space="preserve"> </w:t>
      </w:r>
      <w:r w:rsidR="004749D2" w:rsidRPr="004749D2">
        <w:rPr>
          <w:rFonts w:ascii="Calibri" w:eastAsia="Times New Roman" w:hAnsi="Calibri" w:cs="Times New Roman"/>
          <w:color w:val="000000"/>
          <w:sz w:val="24"/>
          <w:szCs w:val="24"/>
          <w:lang w:eastAsia="zh-TW"/>
        </w:rPr>
        <w:t>2 pages</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4749D2" w:rsidRPr="004749D2">
        <w:rPr>
          <w:rFonts w:ascii="Calibri" w:eastAsia="Times New Roman" w:hAnsi="Calibri" w:cs="Times New Roman"/>
          <w:color w:val="000000"/>
          <w:sz w:val="24"/>
          <w:szCs w:val="24"/>
          <w:lang w:eastAsia="zh-TW"/>
        </w:rPr>
        <w:t>Manuscript letter from Evelyn Weil from Paris, thanking Mitrinović for the gift of a book, and inviting him to join her for dinner if he came to Paris.</w:t>
      </w:r>
    </w:p>
    <w:p w:rsidR="004749D2" w:rsidRPr="00BE389E" w:rsidRDefault="004749D2" w:rsidP="00BE389E">
      <w:pPr>
        <w:rPr>
          <w:rFonts w:asciiTheme="minorHAnsi" w:hAnsiTheme="minorHAnsi"/>
          <w:b/>
          <w:sz w:val="24"/>
          <w:szCs w:val="24"/>
          <w:lang w:eastAsia="zh-TW"/>
        </w:rPr>
      </w:pPr>
      <w:r w:rsidRPr="00BE389E">
        <w:rPr>
          <w:rFonts w:asciiTheme="minorHAnsi" w:hAnsiTheme="minorHAnsi"/>
          <w:b/>
          <w:sz w:val="24"/>
          <w:szCs w:val="24"/>
          <w:lang w:eastAsia="zh-TW"/>
        </w:rPr>
        <w:t>NAF 1/7/8/13 Letter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J.M. Child.</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4749D2" w:rsidRPr="004749D2">
        <w:rPr>
          <w:rFonts w:ascii="Calibri" w:eastAsia="Times New Roman" w:hAnsi="Calibri" w:cs="Times New Roman"/>
          <w:color w:val="000000"/>
          <w:sz w:val="24"/>
          <w:szCs w:val="24"/>
          <w:lang w:eastAsia="zh-TW"/>
        </w:rPr>
        <w:t>25 July 1920</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4749D2">
        <w:rPr>
          <w:rFonts w:ascii="Calibri" w:eastAsia="Times New Roman" w:hAnsi="Calibri" w:cs="Calibri"/>
          <w:color w:val="000000"/>
          <w:sz w:val="24"/>
          <w:szCs w:val="24"/>
          <w:lang w:eastAsia="en-GB"/>
        </w:rPr>
        <w:t xml:space="preserve"> </w:t>
      </w:r>
      <w:r w:rsidR="004749D2" w:rsidRPr="004749D2">
        <w:rPr>
          <w:rFonts w:ascii="Calibri" w:eastAsia="Times New Roman" w:hAnsi="Calibri" w:cs="Times New Roman"/>
          <w:color w:val="000000"/>
          <w:sz w:val="24"/>
          <w:szCs w:val="24"/>
          <w:lang w:eastAsia="zh-TW"/>
        </w:rPr>
        <w:t>2 pages</w:t>
      </w:r>
    </w:p>
    <w:p w:rsidR="00DB01AA" w:rsidRPr="004749D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4749D2" w:rsidRPr="004749D2">
        <w:rPr>
          <w:rFonts w:ascii="Calibri" w:eastAsia="Times New Roman" w:hAnsi="Calibri" w:cs="Times New Roman"/>
          <w:color w:val="000000"/>
          <w:sz w:val="24"/>
          <w:szCs w:val="24"/>
          <w:lang w:eastAsia="zh-TW"/>
        </w:rPr>
        <w:t xml:space="preserve">Manuscript letter from Child at the University of Manchester asking about an edition of Boscovitch's </w:t>
      </w:r>
      <w:r w:rsidR="004749D2" w:rsidRPr="004749D2">
        <w:rPr>
          <w:rFonts w:ascii="Calibri" w:eastAsia="Times New Roman" w:hAnsi="Calibri" w:cs="Times New Roman"/>
          <w:i/>
          <w:iCs/>
          <w:color w:val="000000"/>
          <w:sz w:val="24"/>
          <w:szCs w:val="24"/>
          <w:lang w:eastAsia="zh-TW"/>
        </w:rPr>
        <w:t>Theoria</w:t>
      </w:r>
      <w:r w:rsidR="004749D2" w:rsidRPr="004749D2">
        <w:rPr>
          <w:rFonts w:ascii="Calibri" w:eastAsia="Times New Roman" w:hAnsi="Calibri" w:cs="Times New Roman"/>
          <w:color w:val="000000"/>
          <w:sz w:val="24"/>
          <w:szCs w:val="24"/>
          <w:lang w:eastAsia="zh-TW"/>
        </w:rPr>
        <w:t xml:space="preserve">, (i.e. </w:t>
      </w:r>
      <w:r w:rsidR="004749D2" w:rsidRPr="004749D2">
        <w:rPr>
          <w:rFonts w:ascii="Calibri" w:eastAsia="Times New Roman" w:hAnsi="Calibri" w:cs="Times New Roman"/>
          <w:i/>
          <w:iCs/>
          <w:color w:val="000000"/>
          <w:sz w:val="24"/>
          <w:szCs w:val="24"/>
          <w:lang w:eastAsia="zh-TW"/>
        </w:rPr>
        <w:t>Theoria Philosophiæ Naturalis</w:t>
      </w:r>
      <w:r w:rsidR="004749D2" w:rsidRPr="004749D2">
        <w:rPr>
          <w:rFonts w:ascii="Calibri" w:eastAsia="Times New Roman" w:hAnsi="Calibri" w:cs="Times New Roman"/>
          <w:color w:val="000000"/>
          <w:sz w:val="24"/>
          <w:szCs w:val="24"/>
          <w:lang w:eastAsia="zh-TW"/>
        </w:rPr>
        <w:t xml:space="preserve"> by Ruđer Josip Bošković, 1763), on which he and Mitrinović were collaborating. He discusses arrangements with the printer and purchasing paper, voicing his concern over financial matters.</w:t>
      </w:r>
    </w:p>
    <w:p w:rsidR="00DB01AA" w:rsidRPr="00BE389E" w:rsidRDefault="004749D2" w:rsidP="00BE389E">
      <w:pPr>
        <w:rPr>
          <w:rFonts w:asciiTheme="minorHAnsi" w:hAnsiTheme="minorHAnsi"/>
          <w:b/>
          <w:sz w:val="24"/>
          <w:szCs w:val="24"/>
          <w:lang w:eastAsia="zh-TW"/>
        </w:rPr>
      </w:pPr>
      <w:r w:rsidRPr="00BE389E">
        <w:rPr>
          <w:rFonts w:asciiTheme="minorHAnsi" w:hAnsiTheme="minorHAnsi"/>
          <w:b/>
          <w:sz w:val="24"/>
          <w:szCs w:val="24"/>
          <w:lang w:eastAsia="zh-TW"/>
        </w:rPr>
        <w:t>NAF 1/7/8/14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"Sava".</w:t>
      </w:r>
    </w:p>
    <w:p w:rsidR="00DB01AA" w:rsidRPr="000F14FB"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4749D2" w:rsidRPr="004749D2">
        <w:rPr>
          <w:rFonts w:ascii="Calibri" w:eastAsia="Times New Roman" w:hAnsi="Calibri" w:cs="Times New Roman"/>
          <w:color w:val="000000"/>
          <w:sz w:val="24"/>
          <w:szCs w:val="24"/>
          <w:lang w:eastAsia="zh-TW"/>
        </w:rPr>
        <w:t>2 August 1921</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0F14FB">
        <w:rPr>
          <w:rFonts w:ascii="Calibri" w:eastAsia="Times New Roman" w:hAnsi="Calibri" w:cs="Calibri"/>
          <w:color w:val="000000"/>
          <w:sz w:val="24"/>
          <w:szCs w:val="24"/>
          <w:lang w:eastAsia="en-GB"/>
        </w:rPr>
        <w:t xml:space="preserve"> 1 item</w:t>
      </w:r>
    </w:p>
    <w:p w:rsidR="00DB01AA" w:rsidRPr="000F14F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0F14FB" w:rsidRPr="000F14FB">
        <w:rPr>
          <w:rFonts w:ascii="Calibri" w:eastAsia="Times New Roman" w:hAnsi="Calibri" w:cs="Times New Roman"/>
          <w:color w:val="000000"/>
          <w:sz w:val="24"/>
          <w:szCs w:val="24"/>
          <w:lang w:eastAsia="zh-TW"/>
        </w:rPr>
        <w:t>Postcard with a photograph of La Grivola, Italy, sent from Avena to Mitrinović at 38 Cursitor Street, London. Sava reports that he is leaving Avena and heading to Florence.</w:t>
      </w:r>
    </w:p>
    <w:p w:rsidR="00DB01AA" w:rsidRPr="000F14FB"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lastRenderedPageBreak/>
        <w:t xml:space="preserve">Language of material: </w:t>
      </w:r>
      <w:r w:rsidR="000F14FB" w:rsidRPr="000F14FB">
        <w:rPr>
          <w:rFonts w:ascii="Calibri" w:eastAsia="Times New Roman" w:hAnsi="Calibri" w:cs="Times New Roman"/>
          <w:color w:val="000000"/>
          <w:sz w:val="24"/>
          <w:szCs w:val="24"/>
          <w:lang w:eastAsia="zh-TW"/>
        </w:rPr>
        <w:t>Serbo-Croat (Cyrillic script)</w:t>
      </w:r>
    </w:p>
    <w:p w:rsidR="00DB01AA" w:rsidRPr="000F14FB"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Notes:</w:t>
      </w:r>
      <w:r w:rsidR="000F14FB">
        <w:rPr>
          <w:rFonts w:ascii="Calibri" w:eastAsia="Times New Roman" w:hAnsi="Calibri" w:cs="Calibri"/>
          <w:color w:val="000000"/>
          <w:sz w:val="24"/>
          <w:szCs w:val="24"/>
          <w:lang w:eastAsia="en-GB"/>
        </w:rPr>
        <w:t xml:space="preserve"> </w:t>
      </w:r>
      <w:r w:rsidR="000F14FB" w:rsidRPr="000F14FB">
        <w:rPr>
          <w:rFonts w:ascii="Calibri" w:eastAsia="Times New Roman" w:hAnsi="Calibri" w:cs="Times New Roman"/>
          <w:color w:val="000000"/>
          <w:sz w:val="24"/>
          <w:szCs w:val="24"/>
          <w:lang w:eastAsia="zh-TW"/>
        </w:rPr>
        <w:t>Surname illegible.</w:t>
      </w:r>
      <w:r w:rsidR="00DE5CF1">
        <w:rPr>
          <w:rFonts w:ascii="Calibri" w:eastAsia="Times New Roman" w:hAnsi="Calibri" w:cs="Times New Roman"/>
          <w:color w:val="000000"/>
          <w:sz w:val="24"/>
          <w:szCs w:val="24"/>
          <w:lang w:eastAsia="zh-TW"/>
        </w:rPr>
        <w:t xml:space="preserve"> “Sava” (see also 1/7/8/15-16 and 1/7/12/57-58) may be sculptor Anastas Botzarić (1894-1965).</w:t>
      </w:r>
    </w:p>
    <w:p w:rsidR="00761721" w:rsidRPr="00BE389E" w:rsidRDefault="00761721" w:rsidP="00BE389E">
      <w:pPr>
        <w:rPr>
          <w:rFonts w:asciiTheme="minorHAnsi" w:hAnsiTheme="minorHAnsi"/>
          <w:b/>
          <w:sz w:val="24"/>
          <w:szCs w:val="24"/>
          <w:lang w:eastAsia="zh-TW"/>
        </w:rPr>
      </w:pPr>
      <w:r w:rsidRPr="00BE389E">
        <w:rPr>
          <w:rFonts w:asciiTheme="minorHAnsi" w:hAnsiTheme="minorHAnsi"/>
          <w:b/>
          <w:sz w:val="24"/>
          <w:szCs w:val="24"/>
          <w:lang w:eastAsia="zh-TW"/>
        </w:rPr>
        <w:t>NAF 1/7/8/15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"Sava".</w:t>
      </w:r>
    </w:p>
    <w:p w:rsidR="00DB01AA" w:rsidRPr="00761721"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761721" w:rsidRPr="00761721">
        <w:rPr>
          <w:rFonts w:ascii="Calibri" w:eastAsia="Times New Roman" w:hAnsi="Calibri" w:cs="Times New Roman"/>
          <w:color w:val="000000"/>
          <w:sz w:val="24"/>
          <w:szCs w:val="24"/>
          <w:lang w:eastAsia="zh-TW"/>
        </w:rPr>
        <w:t>14 August 1921</w:t>
      </w:r>
    </w:p>
    <w:p w:rsidR="00DB01AA" w:rsidRPr="00761721"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761721" w:rsidRPr="00761721">
        <w:rPr>
          <w:rFonts w:ascii="Calibri" w:hAnsi="Calibri"/>
          <w:color w:val="000000"/>
        </w:rPr>
        <w:t xml:space="preserve"> </w:t>
      </w:r>
      <w:r w:rsidR="00761721" w:rsidRPr="00761721">
        <w:rPr>
          <w:rFonts w:ascii="Calibri" w:eastAsia="Times New Roman" w:hAnsi="Calibri" w:cs="Times New Roman"/>
          <w:color w:val="000000"/>
          <w:sz w:val="24"/>
          <w:szCs w:val="24"/>
          <w:lang w:eastAsia="zh-TW"/>
        </w:rPr>
        <w:t>1 item</w:t>
      </w:r>
    </w:p>
    <w:p w:rsidR="00DB01AA" w:rsidRPr="00761721"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761721" w:rsidRPr="00761721">
        <w:rPr>
          <w:rFonts w:ascii="Calibri" w:eastAsia="Times New Roman" w:hAnsi="Calibri" w:cs="Times New Roman"/>
          <w:color w:val="000000"/>
          <w:sz w:val="24"/>
          <w:szCs w:val="24"/>
          <w:lang w:eastAsia="zh-TW"/>
        </w:rPr>
        <w:t xml:space="preserve">Postcard with a print of 'Le Carceri', by Giambattista Piranesi sent from Via Ginari 30, Florence, to Mitrinović at the offices of </w:t>
      </w:r>
      <w:r w:rsidR="00761721" w:rsidRPr="00761721">
        <w:rPr>
          <w:rFonts w:ascii="Calibri" w:eastAsia="Times New Roman" w:hAnsi="Calibri" w:cs="Times New Roman"/>
          <w:i/>
          <w:iCs/>
          <w:color w:val="000000"/>
          <w:sz w:val="24"/>
          <w:szCs w:val="24"/>
          <w:lang w:eastAsia="zh-TW"/>
        </w:rPr>
        <w:t>The New Age</w:t>
      </w:r>
      <w:r w:rsidR="00761721" w:rsidRPr="00761721">
        <w:rPr>
          <w:rFonts w:ascii="Calibri" w:eastAsia="Times New Roman" w:hAnsi="Calibri" w:cs="Times New Roman"/>
          <w:color w:val="000000"/>
          <w:sz w:val="24"/>
          <w:szCs w:val="24"/>
          <w:lang w:eastAsia="zh-TW"/>
        </w:rPr>
        <w:t>, 38 Cursitor Street, London. Sava sends greetings.</w:t>
      </w:r>
    </w:p>
    <w:p w:rsidR="00DB01AA"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761721" w:rsidRPr="00761721">
        <w:rPr>
          <w:rFonts w:ascii="Calibri" w:eastAsia="Times New Roman" w:hAnsi="Calibri" w:cs="Times New Roman"/>
          <w:color w:val="000000"/>
          <w:sz w:val="24"/>
          <w:szCs w:val="24"/>
          <w:lang w:eastAsia="zh-TW"/>
        </w:rPr>
        <w:t>Serbo-Croat (Cyrillic script)</w:t>
      </w:r>
    </w:p>
    <w:p w:rsidR="00DE5CF1" w:rsidRPr="00BE389E" w:rsidRDefault="00DE5CF1" w:rsidP="00BE389E">
      <w:pPr>
        <w:rPr>
          <w:rFonts w:ascii="Calibri" w:hAnsi="Calibri"/>
          <w:sz w:val="24"/>
          <w:szCs w:val="24"/>
          <w:lang w:eastAsia="zh-TW"/>
        </w:rPr>
      </w:pPr>
      <w:r w:rsidRPr="00BE389E">
        <w:rPr>
          <w:rFonts w:ascii="Calibri" w:hAnsi="Calibri"/>
          <w:sz w:val="24"/>
          <w:szCs w:val="24"/>
          <w:lang w:eastAsia="zh-TW"/>
        </w:rPr>
        <w:t>Notes: see note for 1/7/8/14 re Sava’s identity.</w:t>
      </w:r>
    </w:p>
    <w:p w:rsidR="00DB01AA" w:rsidRPr="00BE389E" w:rsidRDefault="007B3047" w:rsidP="00BE389E">
      <w:pPr>
        <w:rPr>
          <w:rFonts w:asciiTheme="minorHAnsi" w:hAnsiTheme="minorHAnsi"/>
          <w:b/>
          <w:sz w:val="24"/>
          <w:szCs w:val="24"/>
          <w:lang w:eastAsia="zh-TW"/>
        </w:rPr>
      </w:pPr>
      <w:r w:rsidRPr="00BE389E">
        <w:rPr>
          <w:rFonts w:asciiTheme="minorHAnsi" w:hAnsiTheme="minorHAnsi"/>
          <w:b/>
          <w:sz w:val="24"/>
          <w:szCs w:val="24"/>
          <w:lang w:eastAsia="zh-TW"/>
        </w:rPr>
        <w:t>NAF 1/7/8/16 Postcard to Dimitrije Mitrinovi</w:t>
      </w:r>
      <w:r w:rsidRPr="00BE389E">
        <w:rPr>
          <w:rFonts w:asciiTheme="minorHAnsi" w:hAnsiTheme="minorHAnsi" w:cs="Arial"/>
          <w:b/>
          <w:sz w:val="24"/>
          <w:szCs w:val="24"/>
          <w:lang w:eastAsia="zh-TW"/>
        </w:rPr>
        <w:t>ć</w:t>
      </w:r>
      <w:r w:rsidRPr="00BE389E">
        <w:rPr>
          <w:rFonts w:asciiTheme="minorHAnsi" w:hAnsiTheme="minorHAnsi"/>
          <w:b/>
          <w:sz w:val="24"/>
          <w:szCs w:val="24"/>
          <w:lang w:eastAsia="zh-TW"/>
        </w:rPr>
        <w:t xml:space="preserve"> from "Sava".</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7B3047" w:rsidRPr="007B3047">
        <w:rPr>
          <w:rFonts w:ascii="Calibri" w:eastAsia="Times New Roman" w:hAnsi="Calibri" w:cs="Times New Roman"/>
          <w:color w:val="000000"/>
          <w:sz w:val="24"/>
          <w:szCs w:val="24"/>
          <w:lang w:eastAsia="zh-TW"/>
        </w:rPr>
        <w:t>29 August 1921</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7B3047">
        <w:rPr>
          <w:rFonts w:ascii="Calibri" w:eastAsia="Times New Roman" w:hAnsi="Calibri" w:cs="Calibri"/>
          <w:color w:val="000000"/>
          <w:sz w:val="24"/>
          <w:szCs w:val="24"/>
          <w:lang w:eastAsia="en-GB"/>
        </w:rPr>
        <w:t xml:space="preserve"> 1 item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7B3047" w:rsidRPr="007B3047">
        <w:rPr>
          <w:rFonts w:ascii="Calibri" w:eastAsia="Times New Roman" w:hAnsi="Calibri" w:cs="Times New Roman"/>
          <w:color w:val="000000"/>
          <w:sz w:val="24"/>
          <w:szCs w:val="24"/>
          <w:lang w:eastAsia="zh-TW"/>
        </w:rPr>
        <w:t xml:space="preserve">Postcard with a photograph of a sculpture of St Matthew by Michelangelo in the Galleria Antica e Moderna. Sent from Via Ginari 30, Florence, to Mitrinović at the offices of </w:t>
      </w:r>
      <w:r w:rsidR="007B3047" w:rsidRPr="007B3047">
        <w:rPr>
          <w:rFonts w:ascii="Calibri" w:eastAsia="Times New Roman" w:hAnsi="Calibri" w:cs="Times New Roman"/>
          <w:i/>
          <w:iCs/>
          <w:color w:val="000000"/>
          <w:sz w:val="24"/>
          <w:szCs w:val="24"/>
          <w:lang w:eastAsia="zh-TW"/>
        </w:rPr>
        <w:t>The New Age</w:t>
      </w:r>
      <w:r w:rsidR="007B3047" w:rsidRPr="007B3047">
        <w:rPr>
          <w:rFonts w:ascii="Calibri" w:eastAsia="Times New Roman" w:hAnsi="Calibri" w:cs="Times New Roman"/>
          <w:color w:val="000000"/>
          <w:sz w:val="24"/>
          <w:szCs w:val="24"/>
          <w:lang w:eastAsia="zh-TW"/>
        </w:rPr>
        <w:t>, 38 Cursitor Street, London. Sava sends greetings.</w:t>
      </w:r>
    </w:p>
    <w:p w:rsidR="00DB01AA"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7B3047" w:rsidRPr="007B3047">
        <w:rPr>
          <w:rFonts w:ascii="Calibri" w:eastAsia="Times New Roman" w:hAnsi="Calibri" w:cs="Times New Roman"/>
          <w:color w:val="000000"/>
          <w:sz w:val="24"/>
          <w:szCs w:val="24"/>
          <w:lang w:eastAsia="zh-TW"/>
        </w:rPr>
        <w:t>Serbo-Croat (Cyrillic script)</w:t>
      </w:r>
    </w:p>
    <w:p w:rsidR="00DE5CF1" w:rsidRPr="00BE389E" w:rsidRDefault="00DE5CF1" w:rsidP="00BE389E">
      <w:pPr>
        <w:rPr>
          <w:rFonts w:ascii="Calibri" w:hAnsi="Calibri"/>
          <w:sz w:val="24"/>
          <w:szCs w:val="24"/>
          <w:lang w:eastAsia="zh-TW"/>
        </w:rPr>
      </w:pPr>
      <w:r w:rsidRPr="00BE389E">
        <w:rPr>
          <w:rFonts w:ascii="Calibri" w:hAnsi="Calibri"/>
          <w:sz w:val="24"/>
          <w:szCs w:val="24"/>
          <w:lang w:eastAsia="zh-TW"/>
        </w:rPr>
        <w:t>Notes: see note for 1/7/8/14 re Sava’s identity.</w:t>
      </w:r>
    </w:p>
    <w:p w:rsidR="00DB01AA" w:rsidRPr="00767C20" w:rsidRDefault="007B3047" w:rsidP="00767C20">
      <w:pPr>
        <w:rPr>
          <w:rFonts w:asciiTheme="minorHAnsi" w:hAnsiTheme="minorHAnsi"/>
          <w:b/>
          <w:sz w:val="24"/>
          <w:szCs w:val="24"/>
          <w:lang w:eastAsia="zh-TW"/>
        </w:rPr>
      </w:pPr>
      <w:r w:rsidRPr="00767C20">
        <w:rPr>
          <w:rFonts w:asciiTheme="minorHAnsi" w:hAnsiTheme="minorHAnsi"/>
          <w:b/>
          <w:sz w:val="24"/>
          <w:szCs w:val="24"/>
          <w:lang w:eastAsia="zh-TW"/>
        </w:rPr>
        <w:t>NAF 1/7/8/17 Postcard to Dimitrije Mitrinovi</w:t>
      </w:r>
      <w:r w:rsidRPr="00767C20">
        <w:rPr>
          <w:rFonts w:asciiTheme="minorHAnsi" w:hAnsiTheme="minorHAnsi" w:cs="Arial"/>
          <w:b/>
          <w:sz w:val="24"/>
          <w:szCs w:val="24"/>
          <w:lang w:eastAsia="zh-TW"/>
        </w:rPr>
        <w:t>ć</w:t>
      </w:r>
      <w:r w:rsidRPr="00767C20">
        <w:rPr>
          <w:rFonts w:asciiTheme="minorHAnsi" w:hAnsiTheme="minorHAnsi"/>
          <w:b/>
          <w:sz w:val="24"/>
          <w:szCs w:val="24"/>
          <w:lang w:eastAsia="zh-TW"/>
        </w:rPr>
        <w:t xml:space="preserve"> from Stephen Graham.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7B3047" w:rsidRPr="007B3047">
        <w:rPr>
          <w:rFonts w:ascii="Calibri" w:eastAsia="Times New Roman" w:hAnsi="Calibri" w:cs="Times New Roman"/>
          <w:color w:val="000000"/>
          <w:sz w:val="24"/>
          <w:szCs w:val="24"/>
          <w:lang w:eastAsia="zh-TW"/>
        </w:rPr>
        <w:t>15 April 1921</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7B3047" w:rsidRPr="007B3047">
        <w:rPr>
          <w:rFonts w:ascii="Calibri" w:hAnsi="Calibri"/>
          <w:color w:val="000000"/>
        </w:rPr>
        <w:t xml:space="preserve"> </w:t>
      </w:r>
      <w:r w:rsidR="007B3047" w:rsidRPr="007B3047">
        <w:rPr>
          <w:rFonts w:ascii="Calibri" w:eastAsia="Times New Roman" w:hAnsi="Calibri" w:cs="Times New Roman"/>
          <w:color w:val="000000"/>
          <w:sz w:val="24"/>
          <w:szCs w:val="24"/>
          <w:lang w:eastAsia="zh-TW"/>
        </w:rPr>
        <w:t>1 item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7B3047" w:rsidRPr="007B3047">
        <w:rPr>
          <w:rFonts w:ascii="Calibri" w:eastAsia="Times New Roman" w:hAnsi="Calibri" w:cs="Times New Roman"/>
          <w:color w:val="000000"/>
          <w:sz w:val="24"/>
          <w:szCs w:val="24"/>
          <w:lang w:eastAsia="zh-TW"/>
        </w:rPr>
        <w:t>Postcard with a photograph of the Cathedral in Belgrade. Graham lists the cities he has visited and those he will be travelling to.</w:t>
      </w:r>
    </w:p>
    <w:p w:rsidR="00DB01AA" w:rsidRPr="00767C20" w:rsidRDefault="007B3047" w:rsidP="00767C20">
      <w:pPr>
        <w:rPr>
          <w:rFonts w:asciiTheme="minorHAnsi" w:hAnsiTheme="minorHAnsi"/>
          <w:b/>
          <w:sz w:val="24"/>
          <w:szCs w:val="24"/>
          <w:lang w:eastAsia="zh-TW"/>
        </w:rPr>
      </w:pPr>
      <w:r w:rsidRPr="00767C20">
        <w:rPr>
          <w:rFonts w:asciiTheme="minorHAnsi" w:hAnsiTheme="minorHAnsi"/>
          <w:b/>
          <w:sz w:val="24"/>
          <w:szCs w:val="24"/>
          <w:lang w:eastAsia="zh-TW"/>
        </w:rPr>
        <w:t>NAF 1/7/8/18 Postcard to Dimitrije Mitrinovi</w:t>
      </w:r>
      <w:r w:rsidRPr="00767C20">
        <w:rPr>
          <w:rFonts w:asciiTheme="minorHAnsi" w:hAnsiTheme="minorHAnsi" w:cs="Arial"/>
          <w:b/>
          <w:sz w:val="24"/>
          <w:szCs w:val="24"/>
          <w:lang w:eastAsia="zh-TW"/>
        </w:rPr>
        <w:t>ć</w:t>
      </w:r>
      <w:r w:rsidRPr="00767C20">
        <w:rPr>
          <w:rFonts w:asciiTheme="minorHAnsi" w:hAnsiTheme="minorHAnsi"/>
          <w:b/>
          <w:sz w:val="24"/>
          <w:szCs w:val="24"/>
          <w:lang w:eastAsia="zh-TW"/>
        </w:rPr>
        <w:t xml:space="preserve"> from Stephen Graham.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7B3047" w:rsidRPr="007B3047">
        <w:rPr>
          <w:rFonts w:ascii="Calibri" w:eastAsia="Times New Roman" w:hAnsi="Calibri" w:cs="Times New Roman"/>
          <w:color w:val="000000"/>
          <w:sz w:val="24"/>
          <w:szCs w:val="24"/>
          <w:lang w:eastAsia="zh-TW"/>
        </w:rPr>
        <w:t>3 September 1921</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7B3047">
        <w:rPr>
          <w:rFonts w:ascii="Calibri" w:eastAsia="Times New Roman" w:hAnsi="Calibri" w:cs="Calibri"/>
          <w:color w:val="000000"/>
          <w:sz w:val="24"/>
          <w:szCs w:val="24"/>
          <w:lang w:eastAsia="en-GB"/>
        </w:rPr>
        <w:t xml:space="preserve"> </w:t>
      </w:r>
      <w:r w:rsidR="007B3047" w:rsidRPr="007B3047">
        <w:rPr>
          <w:rFonts w:ascii="Calibri" w:eastAsia="Times New Roman" w:hAnsi="Calibri" w:cs="Times New Roman"/>
          <w:color w:val="000000"/>
          <w:sz w:val="24"/>
          <w:szCs w:val="24"/>
          <w:lang w:eastAsia="zh-TW"/>
        </w:rPr>
        <w:t>1 item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 xml:space="preserve">Scope and content: </w:t>
      </w:r>
      <w:r w:rsidR="007B3047" w:rsidRPr="007B3047">
        <w:rPr>
          <w:rFonts w:ascii="Calibri" w:eastAsia="Times New Roman" w:hAnsi="Calibri" w:cs="Times New Roman"/>
          <w:color w:val="000000"/>
          <w:sz w:val="24"/>
          <w:szCs w:val="24"/>
          <w:lang w:eastAsia="zh-TW"/>
        </w:rPr>
        <w:t>Postcard with a photograph of the Alberta Temple, Church of Jesus Christ of Latter Day Saints, Cardston, Alberta, which Graham had visited.</w:t>
      </w:r>
    </w:p>
    <w:p w:rsidR="00DB01AA" w:rsidRPr="00767C20" w:rsidRDefault="007B3047" w:rsidP="007B3047">
      <w:pPr>
        <w:rPr>
          <w:rFonts w:asciiTheme="minorHAnsi" w:hAnsiTheme="minorHAnsi"/>
          <w:b/>
          <w:sz w:val="24"/>
          <w:szCs w:val="24"/>
        </w:rPr>
      </w:pPr>
      <w:r w:rsidRPr="00767C20">
        <w:rPr>
          <w:rFonts w:asciiTheme="minorHAnsi" w:hAnsiTheme="minorHAnsi"/>
          <w:b/>
          <w:sz w:val="24"/>
          <w:szCs w:val="24"/>
        </w:rPr>
        <w:t>NAF 1/7/8/19 Postcard to Dimitrije Mitrinovi</w:t>
      </w:r>
      <w:r w:rsidRPr="00767C20">
        <w:rPr>
          <w:rFonts w:asciiTheme="minorHAnsi" w:hAnsiTheme="minorHAnsi" w:cs="Arial"/>
          <w:b/>
          <w:sz w:val="24"/>
          <w:szCs w:val="24"/>
        </w:rPr>
        <w:t>ć</w:t>
      </w:r>
      <w:r w:rsidRPr="00767C20">
        <w:rPr>
          <w:rFonts w:asciiTheme="minorHAnsi" w:hAnsiTheme="minorHAnsi"/>
          <w:b/>
          <w:sz w:val="24"/>
          <w:szCs w:val="24"/>
        </w:rPr>
        <w:t xml:space="preserve"> from Stephen Graham and</w:t>
      </w:r>
      <w:r w:rsidRPr="00C279CB">
        <w:rPr>
          <w:rFonts w:asciiTheme="majorHAnsi" w:eastAsia="Times New Roman" w:hAnsiTheme="majorHAnsi" w:cs="Times New Roman"/>
          <w:b/>
          <w:color w:val="000000"/>
          <w:sz w:val="24"/>
          <w:szCs w:val="24"/>
          <w:lang w:eastAsia="zh-TW"/>
        </w:rPr>
        <w:t xml:space="preserve"> </w:t>
      </w:r>
      <w:r w:rsidRPr="00767C20">
        <w:rPr>
          <w:rFonts w:asciiTheme="minorHAnsi" w:hAnsiTheme="minorHAnsi"/>
          <w:b/>
          <w:sz w:val="24"/>
          <w:szCs w:val="24"/>
        </w:rPr>
        <w:t>Rose Graham.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7B3047" w:rsidRPr="007B3047">
        <w:rPr>
          <w:rFonts w:ascii="Calibri" w:eastAsia="Times New Roman" w:hAnsi="Calibri" w:cs="Times New Roman"/>
          <w:color w:val="000000"/>
          <w:sz w:val="24"/>
          <w:szCs w:val="24"/>
          <w:lang w:eastAsia="zh-TW"/>
        </w:rPr>
        <w:t>24 December 1921</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7B3047" w:rsidRPr="007B3047">
        <w:rPr>
          <w:rFonts w:ascii="Calibri" w:hAnsi="Calibri"/>
          <w:color w:val="000000"/>
        </w:rPr>
        <w:t xml:space="preserve"> </w:t>
      </w:r>
      <w:r w:rsidR="007B3047" w:rsidRPr="007B3047">
        <w:rPr>
          <w:rFonts w:ascii="Calibri" w:eastAsia="Times New Roman" w:hAnsi="Calibri" w:cs="Times New Roman"/>
          <w:color w:val="000000"/>
          <w:sz w:val="24"/>
          <w:szCs w:val="24"/>
          <w:lang w:eastAsia="zh-TW"/>
        </w:rPr>
        <w:t>1 item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7B3047" w:rsidRPr="007B3047">
        <w:rPr>
          <w:rFonts w:ascii="Calibri" w:eastAsia="Times New Roman" w:hAnsi="Calibri" w:cs="Times New Roman"/>
          <w:color w:val="000000"/>
          <w:sz w:val="24"/>
          <w:szCs w:val="24"/>
          <w:lang w:eastAsia="zh-TW"/>
        </w:rPr>
        <w:t>Postcard with a photograph of the "Mummy of Seti" from the Egyptian Museum, Cairo, with a Christmas greeting.</w:t>
      </w:r>
    </w:p>
    <w:p w:rsidR="00DB01AA" w:rsidRPr="00767C20" w:rsidRDefault="007B3047" w:rsidP="00767C20">
      <w:pPr>
        <w:rPr>
          <w:rFonts w:asciiTheme="minorHAnsi" w:hAnsiTheme="minorHAnsi"/>
          <w:b/>
          <w:sz w:val="24"/>
          <w:szCs w:val="24"/>
          <w:lang w:eastAsia="zh-TW"/>
        </w:rPr>
      </w:pPr>
      <w:r w:rsidRPr="00767C20">
        <w:rPr>
          <w:rFonts w:asciiTheme="minorHAnsi" w:hAnsiTheme="minorHAnsi"/>
          <w:b/>
          <w:sz w:val="24"/>
          <w:szCs w:val="24"/>
          <w:lang w:eastAsia="zh-TW"/>
        </w:rPr>
        <w:t>NAF 1/7/8/20 Envelope addressed to Dimitrije Mitrinovi</w:t>
      </w:r>
      <w:r w:rsidRPr="00767C20">
        <w:rPr>
          <w:rFonts w:asciiTheme="minorHAnsi" w:hAnsiTheme="minorHAnsi" w:cs="Arial"/>
          <w:b/>
          <w:sz w:val="24"/>
          <w:szCs w:val="24"/>
          <w:lang w:eastAsia="zh-TW"/>
        </w:rPr>
        <w:t>ć</w:t>
      </w:r>
      <w:r w:rsidRPr="00767C20">
        <w:rPr>
          <w:rFonts w:asciiTheme="minorHAnsi" w:hAnsiTheme="minorHAnsi"/>
          <w:b/>
          <w:sz w:val="24"/>
          <w:szCs w:val="24"/>
          <w:lang w:eastAsia="zh-TW"/>
        </w:rPr>
        <w:t xml:space="preserve"> from Josip Kosor.</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7B3047" w:rsidRPr="007B3047">
        <w:rPr>
          <w:rFonts w:ascii="Calibri" w:eastAsia="Times New Roman" w:hAnsi="Calibri" w:cs="Times New Roman"/>
          <w:color w:val="000000"/>
          <w:sz w:val="24"/>
          <w:szCs w:val="24"/>
          <w:lang w:eastAsia="zh-TW"/>
        </w:rPr>
        <w:t>24 October 1921</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7B3047">
        <w:rPr>
          <w:rFonts w:ascii="Calibri" w:eastAsia="Times New Roman" w:hAnsi="Calibri" w:cs="Calibri"/>
          <w:color w:val="000000"/>
          <w:sz w:val="24"/>
          <w:szCs w:val="24"/>
          <w:lang w:eastAsia="en-GB"/>
        </w:rPr>
        <w:t xml:space="preserve"> 1 item</w:t>
      </w:r>
    </w:p>
    <w:p w:rsidR="00DB01AA" w:rsidRPr="007B3047"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7B3047" w:rsidRPr="007B3047">
        <w:rPr>
          <w:rFonts w:ascii="Calibri" w:eastAsia="Times New Roman" w:hAnsi="Calibri" w:cs="Times New Roman"/>
          <w:color w:val="000000"/>
          <w:sz w:val="24"/>
          <w:szCs w:val="24"/>
          <w:lang w:eastAsia="zh-TW"/>
        </w:rPr>
        <w:t>Empty envelope.</w:t>
      </w:r>
    </w:p>
    <w:p w:rsidR="00DB01AA" w:rsidRPr="007B3047"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7B3047" w:rsidRPr="007B3047">
        <w:rPr>
          <w:rFonts w:ascii="Calibri" w:eastAsia="Times New Roman" w:hAnsi="Calibri" w:cs="Times New Roman"/>
          <w:color w:val="000000"/>
          <w:sz w:val="24"/>
          <w:szCs w:val="24"/>
          <w:lang w:eastAsia="zh-TW"/>
        </w:rPr>
        <w:t>Serbo-Croat (Roman script); English</w:t>
      </w:r>
    </w:p>
    <w:p w:rsidR="00DB01AA" w:rsidRPr="00767C20" w:rsidRDefault="001D4ED3" w:rsidP="00767C20">
      <w:pPr>
        <w:rPr>
          <w:rFonts w:asciiTheme="minorHAnsi" w:hAnsiTheme="minorHAnsi"/>
          <w:b/>
          <w:sz w:val="24"/>
          <w:szCs w:val="24"/>
          <w:lang w:eastAsia="zh-TW"/>
        </w:rPr>
      </w:pPr>
      <w:r w:rsidRPr="00767C20">
        <w:rPr>
          <w:rFonts w:asciiTheme="minorHAnsi" w:hAnsiTheme="minorHAnsi"/>
          <w:b/>
          <w:sz w:val="24"/>
          <w:szCs w:val="24"/>
          <w:lang w:eastAsia="zh-TW"/>
        </w:rPr>
        <w:t>NAF 1/7/8/21 Letter to Dimitrije Mitrinovi</w:t>
      </w:r>
      <w:r w:rsidRPr="00767C20">
        <w:rPr>
          <w:rFonts w:asciiTheme="minorHAnsi" w:hAnsiTheme="minorHAnsi" w:cs="Arial"/>
          <w:b/>
          <w:sz w:val="24"/>
          <w:szCs w:val="24"/>
          <w:lang w:eastAsia="zh-TW"/>
        </w:rPr>
        <w:t>ć</w:t>
      </w:r>
      <w:r w:rsidRPr="00767C20">
        <w:rPr>
          <w:rFonts w:asciiTheme="minorHAnsi" w:hAnsiTheme="minorHAnsi"/>
          <w:b/>
          <w:sz w:val="24"/>
          <w:szCs w:val="24"/>
          <w:lang w:eastAsia="zh-TW"/>
        </w:rPr>
        <w:t xml:space="preserve"> from Raymond Andrew.</w:t>
      </w:r>
    </w:p>
    <w:p w:rsidR="00DB01AA" w:rsidRPr="001D4ED3"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D4ED3" w:rsidRPr="001D4ED3">
        <w:rPr>
          <w:rFonts w:ascii="Calibri" w:eastAsia="Times New Roman" w:hAnsi="Calibri" w:cs="Times New Roman"/>
          <w:color w:val="000000"/>
          <w:sz w:val="24"/>
          <w:szCs w:val="24"/>
          <w:lang w:eastAsia="zh-TW"/>
        </w:rPr>
        <w:t>12 October 1921</w:t>
      </w:r>
    </w:p>
    <w:p w:rsidR="00DB01AA" w:rsidRPr="001D4ED3"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1D4ED3">
        <w:rPr>
          <w:rFonts w:ascii="Calibri" w:eastAsia="Times New Roman" w:hAnsi="Calibri" w:cs="Calibri"/>
          <w:color w:val="000000"/>
          <w:sz w:val="24"/>
          <w:szCs w:val="24"/>
          <w:lang w:eastAsia="en-GB"/>
        </w:rPr>
        <w:t xml:space="preserve"> </w:t>
      </w:r>
      <w:r w:rsidR="001D4ED3" w:rsidRPr="001D4ED3">
        <w:rPr>
          <w:rFonts w:ascii="Calibri" w:eastAsia="Times New Roman" w:hAnsi="Calibri" w:cs="Times New Roman"/>
          <w:color w:val="000000"/>
          <w:sz w:val="24"/>
          <w:szCs w:val="24"/>
          <w:lang w:eastAsia="zh-TW"/>
        </w:rPr>
        <w:t>2 pages</w:t>
      </w:r>
    </w:p>
    <w:p w:rsidR="00DB01AA" w:rsidRPr="001D4ED3"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D4ED3" w:rsidRPr="001D4ED3">
        <w:rPr>
          <w:rFonts w:ascii="Calibri" w:eastAsia="Times New Roman" w:hAnsi="Calibri" w:cs="Times New Roman"/>
          <w:color w:val="000000"/>
          <w:sz w:val="24"/>
          <w:szCs w:val="24"/>
          <w:lang w:eastAsia="zh-TW"/>
        </w:rPr>
        <w:t>Letter from Raymond Andrew, Secretary and Archivist of The National Rosicrucian Lodge, Bristol promising to send information about working with the Lodge and giving advice about further study of Rosicrucianism in response to an enquiry by Mitrinović.</w:t>
      </w:r>
    </w:p>
    <w:p w:rsidR="00DB01AA" w:rsidRPr="00767C20" w:rsidRDefault="001D4ED3" w:rsidP="00767C20">
      <w:pPr>
        <w:rPr>
          <w:rFonts w:asciiTheme="minorHAnsi" w:hAnsiTheme="minorHAnsi"/>
          <w:b/>
          <w:sz w:val="24"/>
          <w:szCs w:val="24"/>
          <w:lang w:val="it-IT" w:eastAsia="zh-TW"/>
        </w:rPr>
      </w:pPr>
      <w:r w:rsidRPr="00767C20">
        <w:rPr>
          <w:rFonts w:asciiTheme="minorHAnsi" w:hAnsiTheme="minorHAnsi"/>
          <w:b/>
          <w:sz w:val="24"/>
          <w:szCs w:val="24"/>
          <w:lang w:val="it-IT" w:eastAsia="zh-TW"/>
        </w:rPr>
        <w:t>NAF 1/7/8/22 Letter to Dimitrije Mitrinovi</w:t>
      </w:r>
      <w:r w:rsidRPr="00767C20">
        <w:rPr>
          <w:rFonts w:asciiTheme="minorHAnsi" w:hAnsiTheme="minorHAnsi" w:cs="Arial"/>
          <w:b/>
          <w:sz w:val="24"/>
          <w:szCs w:val="24"/>
          <w:lang w:val="it-IT" w:eastAsia="zh-TW"/>
        </w:rPr>
        <w:t>ć</w:t>
      </w:r>
      <w:r w:rsidRPr="00767C20">
        <w:rPr>
          <w:rFonts w:asciiTheme="minorHAnsi" w:hAnsiTheme="minorHAnsi"/>
          <w:b/>
          <w:sz w:val="24"/>
          <w:szCs w:val="24"/>
          <w:lang w:val="it-IT" w:eastAsia="zh-TW"/>
        </w:rPr>
        <w:t xml:space="preserve"> from Vera Fordham.</w:t>
      </w:r>
    </w:p>
    <w:p w:rsidR="00DB01AA" w:rsidRPr="001D4ED3"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D4ED3" w:rsidRPr="001D4ED3">
        <w:rPr>
          <w:rFonts w:ascii="Calibri" w:eastAsia="Times New Roman" w:hAnsi="Calibri" w:cs="Times New Roman"/>
          <w:color w:val="000000"/>
          <w:sz w:val="24"/>
          <w:szCs w:val="24"/>
          <w:lang w:eastAsia="zh-TW"/>
        </w:rPr>
        <w:t>30 July 1921</w:t>
      </w:r>
    </w:p>
    <w:p w:rsidR="00DB01AA" w:rsidRPr="001D4ED3"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1D4ED3">
        <w:rPr>
          <w:rFonts w:ascii="Calibri" w:eastAsia="Times New Roman" w:hAnsi="Calibri" w:cs="Calibri"/>
          <w:color w:val="000000"/>
          <w:sz w:val="24"/>
          <w:szCs w:val="24"/>
          <w:lang w:eastAsia="en-GB"/>
        </w:rPr>
        <w:t xml:space="preserve"> </w:t>
      </w:r>
      <w:r w:rsidR="001D4ED3" w:rsidRPr="001D4ED3">
        <w:rPr>
          <w:rFonts w:ascii="Calibri" w:eastAsia="Times New Roman" w:hAnsi="Calibri" w:cs="Times New Roman"/>
          <w:color w:val="000000"/>
          <w:sz w:val="24"/>
          <w:szCs w:val="24"/>
          <w:lang w:eastAsia="zh-TW"/>
        </w:rPr>
        <w:t>2 pages, 1 envelope</w:t>
      </w:r>
    </w:p>
    <w:p w:rsidR="00DB01AA" w:rsidRPr="001D4ED3"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D4ED3" w:rsidRPr="001D4ED3">
        <w:rPr>
          <w:rFonts w:ascii="Calibri" w:eastAsia="Times New Roman" w:hAnsi="Calibri" w:cs="Times New Roman"/>
          <w:color w:val="000000"/>
          <w:sz w:val="24"/>
          <w:szCs w:val="24"/>
          <w:lang w:eastAsia="zh-TW"/>
        </w:rPr>
        <w:t>Letter from Vera Fordham, Langley Rise, Kings Langley, Herts, to Mitrinović at Ditch</w:t>
      </w:r>
      <w:r w:rsidR="001D4ED3">
        <w:rPr>
          <w:rFonts w:ascii="Calibri" w:eastAsia="Times New Roman" w:hAnsi="Calibri" w:cs="Times New Roman"/>
          <w:color w:val="000000"/>
          <w:sz w:val="24"/>
          <w:szCs w:val="24"/>
          <w:lang w:eastAsia="zh-TW"/>
        </w:rPr>
        <w:t>ling, Sussex, arranging to meet</w:t>
      </w:r>
      <w:r w:rsidR="001D4ED3" w:rsidRPr="001D4ED3">
        <w:rPr>
          <w:rFonts w:ascii="Calibri" w:eastAsia="Times New Roman" w:hAnsi="Calibri" w:cs="Times New Roman"/>
          <w:color w:val="000000"/>
          <w:sz w:val="24"/>
          <w:szCs w:val="24"/>
          <w:lang w:eastAsia="zh-TW"/>
        </w:rPr>
        <w:t xml:space="preserve"> in London.</w:t>
      </w:r>
    </w:p>
    <w:p w:rsidR="003A196F" w:rsidRPr="00767C20" w:rsidRDefault="003A196F" w:rsidP="00767C20">
      <w:pPr>
        <w:rPr>
          <w:rFonts w:asciiTheme="minorHAnsi" w:hAnsiTheme="minorHAnsi"/>
          <w:b/>
          <w:sz w:val="24"/>
          <w:szCs w:val="24"/>
          <w:lang w:eastAsia="zh-TW"/>
        </w:rPr>
      </w:pPr>
      <w:r w:rsidRPr="00767C20">
        <w:rPr>
          <w:rFonts w:asciiTheme="minorHAnsi" w:hAnsiTheme="minorHAnsi"/>
          <w:b/>
          <w:sz w:val="24"/>
          <w:szCs w:val="24"/>
          <w:lang w:eastAsia="zh-TW"/>
        </w:rPr>
        <w:t>NAF 1/7/8/23 Telegram to Dimitrije Mitrinovi</w:t>
      </w:r>
      <w:r w:rsidRPr="00767C20">
        <w:rPr>
          <w:rFonts w:asciiTheme="minorHAnsi" w:hAnsiTheme="minorHAnsi" w:cs="Arial"/>
          <w:b/>
          <w:sz w:val="24"/>
          <w:szCs w:val="24"/>
          <w:lang w:eastAsia="zh-TW"/>
        </w:rPr>
        <w:t>ć</w:t>
      </w:r>
      <w:r w:rsidRPr="00767C20">
        <w:rPr>
          <w:rFonts w:asciiTheme="minorHAnsi" w:hAnsiTheme="minorHAnsi"/>
          <w:b/>
          <w:sz w:val="24"/>
          <w:szCs w:val="24"/>
          <w:lang w:eastAsia="zh-TW"/>
        </w:rPr>
        <w:t xml:space="preserve"> from "Graham" [Stephen Graham?].</w:t>
      </w:r>
    </w:p>
    <w:p w:rsidR="00DB01AA" w:rsidRPr="003A196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3A196F" w:rsidRPr="003A196F">
        <w:rPr>
          <w:rFonts w:ascii="Calibri" w:eastAsia="Times New Roman" w:hAnsi="Calibri" w:cs="Times New Roman"/>
          <w:color w:val="000000"/>
          <w:sz w:val="24"/>
          <w:szCs w:val="24"/>
          <w:lang w:eastAsia="zh-TW"/>
        </w:rPr>
        <w:t>2 June 1921</w:t>
      </w:r>
    </w:p>
    <w:p w:rsidR="00DB01AA" w:rsidRPr="003A196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3A196F" w:rsidRPr="003A196F">
        <w:rPr>
          <w:rFonts w:ascii="Calibri" w:hAnsi="Calibri"/>
          <w:color w:val="000000"/>
        </w:rPr>
        <w:t xml:space="preserve"> </w:t>
      </w:r>
      <w:r w:rsidR="003A196F" w:rsidRPr="003A196F">
        <w:rPr>
          <w:rFonts w:ascii="Calibri" w:eastAsia="Times New Roman" w:hAnsi="Calibri" w:cs="Times New Roman"/>
          <w:color w:val="000000"/>
          <w:sz w:val="24"/>
          <w:szCs w:val="24"/>
          <w:lang w:eastAsia="zh-TW"/>
        </w:rPr>
        <w:t>1 page</w:t>
      </w:r>
    </w:p>
    <w:p w:rsidR="00DB01AA" w:rsidRPr="003A196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 xml:space="preserve">Scope and content: </w:t>
      </w:r>
      <w:r w:rsidR="003A196F" w:rsidRPr="003A196F">
        <w:rPr>
          <w:rFonts w:ascii="Calibri" w:eastAsia="Times New Roman" w:hAnsi="Calibri" w:cs="Times New Roman"/>
          <w:color w:val="000000"/>
          <w:sz w:val="24"/>
          <w:szCs w:val="24"/>
          <w:lang w:eastAsia="zh-TW"/>
        </w:rPr>
        <w:t xml:space="preserve">Telegram from Graham at Faygate, Sussex to Mitrinović in Ditchling, </w:t>
      </w:r>
      <w:r w:rsidR="003A196F">
        <w:rPr>
          <w:rFonts w:ascii="Calibri" w:eastAsia="Times New Roman" w:hAnsi="Calibri" w:cs="Times New Roman"/>
          <w:color w:val="000000"/>
          <w:sz w:val="24"/>
          <w:szCs w:val="24"/>
          <w:lang w:eastAsia="zh-TW"/>
        </w:rPr>
        <w:t>Sussex, inviting him for a week-</w:t>
      </w:r>
      <w:r w:rsidR="003A196F" w:rsidRPr="003A196F">
        <w:rPr>
          <w:rFonts w:ascii="Calibri" w:eastAsia="Times New Roman" w:hAnsi="Calibri" w:cs="Times New Roman"/>
          <w:color w:val="000000"/>
          <w:sz w:val="24"/>
          <w:szCs w:val="24"/>
          <w:lang w:eastAsia="zh-TW"/>
        </w:rPr>
        <w:t>long visit.</w:t>
      </w:r>
    </w:p>
    <w:p w:rsidR="00DB01AA" w:rsidRPr="00767C20" w:rsidRDefault="00A2411E" w:rsidP="00767C20">
      <w:pPr>
        <w:rPr>
          <w:rFonts w:asciiTheme="minorHAnsi" w:hAnsiTheme="minorHAnsi"/>
          <w:b/>
          <w:sz w:val="24"/>
          <w:szCs w:val="24"/>
          <w:lang w:val="it-IT" w:eastAsia="zh-TW"/>
        </w:rPr>
      </w:pPr>
      <w:r w:rsidRPr="00767C20">
        <w:rPr>
          <w:rFonts w:asciiTheme="minorHAnsi" w:hAnsiTheme="minorHAnsi" w:cs="Calibri"/>
          <w:b/>
          <w:sz w:val="24"/>
          <w:szCs w:val="24"/>
          <w:lang w:val="it-IT" w:eastAsia="en-GB"/>
        </w:rPr>
        <w:t xml:space="preserve">NAF 1/7/8/24 </w:t>
      </w:r>
      <w:r w:rsidRPr="00767C20">
        <w:rPr>
          <w:rFonts w:asciiTheme="minorHAnsi" w:hAnsiTheme="minorHAnsi"/>
          <w:b/>
          <w:sz w:val="24"/>
          <w:szCs w:val="24"/>
          <w:lang w:val="it-IT" w:eastAsia="zh-TW"/>
        </w:rPr>
        <w:t>Letter to Dimitrije Mitrinovi</w:t>
      </w:r>
      <w:r w:rsidRPr="00767C20">
        <w:rPr>
          <w:rFonts w:asciiTheme="minorHAnsi" w:hAnsiTheme="minorHAnsi" w:cs="Arial"/>
          <w:b/>
          <w:sz w:val="24"/>
          <w:szCs w:val="24"/>
          <w:lang w:val="it-IT" w:eastAsia="zh-TW"/>
        </w:rPr>
        <w:t>ć</w:t>
      </w:r>
      <w:r w:rsidRPr="00767C20">
        <w:rPr>
          <w:rFonts w:asciiTheme="minorHAnsi" w:hAnsiTheme="minorHAnsi"/>
          <w:b/>
          <w:sz w:val="24"/>
          <w:szCs w:val="24"/>
          <w:lang w:val="it-IT" w:eastAsia="zh-TW"/>
        </w:rPr>
        <w:t xml:space="preserve"> from Vera Fordham.</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12 October 1921</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A2411E">
        <w:rPr>
          <w:rFonts w:ascii="Calibri" w:eastAsia="Times New Roman" w:hAnsi="Calibri" w:cs="Calibri"/>
          <w:color w:val="000000"/>
          <w:sz w:val="24"/>
          <w:szCs w:val="24"/>
          <w:lang w:eastAsia="en-GB"/>
        </w:rPr>
        <w:t xml:space="preserve"> </w:t>
      </w:r>
      <w:r w:rsidR="00A2411E" w:rsidRPr="00A2411E">
        <w:rPr>
          <w:rFonts w:ascii="Calibri" w:eastAsia="Times New Roman" w:hAnsi="Calibri" w:cs="Times New Roman"/>
          <w:color w:val="000000"/>
          <w:sz w:val="24"/>
          <w:szCs w:val="24"/>
          <w:lang w:eastAsia="zh-TW"/>
        </w:rPr>
        <w:t>2 pages, 1 envelope</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A2411E" w:rsidRPr="00A2411E">
        <w:rPr>
          <w:rFonts w:ascii="Calibri" w:eastAsia="Times New Roman" w:hAnsi="Calibri" w:cs="Times New Roman"/>
          <w:color w:val="000000"/>
          <w:sz w:val="24"/>
          <w:szCs w:val="24"/>
          <w:lang w:eastAsia="zh-TW"/>
        </w:rPr>
        <w:t>Letter from Fordham, 30 Arundel Mansions, Kelvedon Road, Fulham, to Mitrinović, Ditchling, Sussex, inviting him to meet a friend of hers who was working with the Student Christian movement.</w:t>
      </w:r>
    </w:p>
    <w:p w:rsidR="00DB01AA" w:rsidRPr="00767C20" w:rsidRDefault="00A2411E" w:rsidP="00767C20">
      <w:pPr>
        <w:rPr>
          <w:rFonts w:asciiTheme="minorHAnsi" w:hAnsiTheme="minorHAnsi"/>
          <w:b/>
          <w:sz w:val="24"/>
          <w:szCs w:val="24"/>
          <w:lang w:eastAsia="zh-TW"/>
        </w:rPr>
      </w:pPr>
      <w:r w:rsidRPr="00767C20">
        <w:rPr>
          <w:rFonts w:asciiTheme="minorHAnsi" w:hAnsiTheme="minorHAnsi"/>
          <w:b/>
          <w:sz w:val="24"/>
          <w:szCs w:val="24"/>
          <w:lang w:eastAsia="zh-TW"/>
        </w:rPr>
        <w:t>NAF 1/7/8/25 Postcard to Dimitrije Mitrinovi</w:t>
      </w:r>
      <w:r w:rsidRPr="00767C20">
        <w:rPr>
          <w:rFonts w:asciiTheme="minorHAnsi" w:hAnsiTheme="minorHAnsi" w:cs="Arial"/>
          <w:b/>
          <w:sz w:val="24"/>
          <w:szCs w:val="24"/>
          <w:lang w:eastAsia="zh-TW"/>
        </w:rPr>
        <w:t>ć</w:t>
      </w:r>
      <w:r w:rsidRPr="00767C20">
        <w:rPr>
          <w:rFonts w:asciiTheme="minorHAnsi" w:hAnsiTheme="minorHAnsi"/>
          <w:b/>
          <w:sz w:val="24"/>
          <w:szCs w:val="24"/>
          <w:lang w:eastAsia="zh-TW"/>
        </w:rPr>
        <w:t xml:space="preserve"> from Chandra-Dev.</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14 September 1922</w:t>
      </w:r>
    </w:p>
    <w:p w:rsidR="00DB01AA" w:rsidRPr="00C3412E" w:rsidRDefault="00DB01AA" w:rsidP="00DB01AA">
      <w:pPr>
        <w:rPr>
          <w:rFonts w:ascii="Calibri" w:eastAsia="Times New Roman" w:hAnsi="Calibri" w:cs="Calibri"/>
          <w:color w:val="000000"/>
          <w:sz w:val="24"/>
          <w:szCs w:val="24"/>
          <w:lang w:eastAsia="en-GB"/>
        </w:rPr>
      </w:pPr>
      <w:r w:rsidRPr="00C3412E">
        <w:rPr>
          <w:rFonts w:ascii="Calibri" w:eastAsia="Times New Roman" w:hAnsi="Calibri" w:cs="Calibri"/>
          <w:color w:val="000000"/>
          <w:sz w:val="24"/>
          <w:szCs w:val="24"/>
          <w:lang w:eastAsia="en-GB"/>
        </w:rPr>
        <w:t>Extent:</w:t>
      </w:r>
      <w:r w:rsidR="00A2411E">
        <w:rPr>
          <w:rFonts w:ascii="Calibri" w:eastAsia="Times New Roman" w:hAnsi="Calibri" w:cs="Calibri"/>
          <w:color w:val="000000"/>
          <w:sz w:val="24"/>
          <w:szCs w:val="24"/>
          <w:lang w:eastAsia="en-GB"/>
        </w:rPr>
        <w:t xml:space="preserve"> 1 item</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A2411E" w:rsidRPr="00A2411E">
        <w:rPr>
          <w:rFonts w:ascii="Calibri" w:eastAsia="Times New Roman" w:hAnsi="Calibri" w:cs="Times New Roman"/>
          <w:color w:val="000000"/>
          <w:sz w:val="24"/>
          <w:szCs w:val="24"/>
          <w:lang w:eastAsia="zh-TW"/>
        </w:rPr>
        <w:t>Postcard featuring a photograph of the ship "R.M.S. Kaisar-I-Hind in storm weather" sent by Chandra-Dev in India to "Dr." Mitrinović in Ditchling, Sussex, with his greetings.</w:t>
      </w:r>
    </w:p>
    <w:p w:rsidR="00DB01AA" w:rsidRPr="00320231" w:rsidRDefault="00A2411E" w:rsidP="00A2411E">
      <w:pPr>
        <w:rPr>
          <w:rFonts w:asciiTheme="majorHAnsi" w:eastAsia="Times New Roman" w:hAnsiTheme="majorHAnsi" w:cs="Times New Roman"/>
          <w:b/>
          <w:color w:val="000000"/>
          <w:sz w:val="24"/>
          <w:szCs w:val="24"/>
          <w:lang w:eastAsia="zh-TW"/>
        </w:rPr>
      </w:pPr>
      <w:r w:rsidRPr="00320231">
        <w:rPr>
          <w:rFonts w:asciiTheme="majorHAnsi" w:eastAsia="Times New Roman" w:hAnsiTheme="majorHAnsi" w:cs="Times New Roman"/>
          <w:b/>
          <w:color w:val="000000"/>
          <w:sz w:val="24"/>
          <w:szCs w:val="24"/>
          <w:lang w:eastAsia="zh-TW"/>
        </w:rPr>
        <w:t>NAF 1/7/8/26 Postcard to Dimitrije Mitrinović from Bishop Nikolaj [Nikolaj Velimirović] and Vitomir Pavlović.</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19 May 1922</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A2411E" w:rsidRPr="00A2411E">
        <w:rPr>
          <w:rFonts w:ascii="Calibri" w:hAnsi="Calibri"/>
          <w:color w:val="000000"/>
        </w:rPr>
        <w:t xml:space="preserve"> </w:t>
      </w:r>
      <w:r w:rsidR="00A2411E" w:rsidRPr="00A2411E">
        <w:rPr>
          <w:rFonts w:ascii="Calibri" w:eastAsia="Times New Roman" w:hAnsi="Calibri" w:cs="Times New Roman"/>
          <w:color w:val="000000"/>
          <w:sz w:val="24"/>
          <w:szCs w:val="24"/>
          <w:lang w:eastAsia="zh-TW"/>
        </w:rPr>
        <w:t>1 item</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A2411E" w:rsidRPr="00A2411E">
        <w:rPr>
          <w:rFonts w:ascii="Calibri" w:eastAsia="Times New Roman" w:hAnsi="Calibri" w:cs="Times New Roman"/>
          <w:color w:val="000000"/>
          <w:sz w:val="24"/>
          <w:szCs w:val="24"/>
          <w:lang w:eastAsia="zh-TW"/>
        </w:rPr>
        <w:t>Postcard featuring a photograph of the Throne of King Minos of Crete. Sent by Bishop Nicholas [Nikolai Velimirović] and Vitomir Pavlović in Heraklion, Crete, to Mitrinović at 48 Bloomsbury Street, London with greetings.</w:t>
      </w:r>
    </w:p>
    <w:p w:rsidR="00DB01AA"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A2411E" w:rsidRPr="00A2411E">
        <w:rPr>
          <w:rFonts w:ascii="Calibri" w:eastAsia="Times New Roman" w:hAnsi="Calibri" w:cs="Times New Roman"/>
          <w:color w:val="000000"/>
          <w:sz w:val="24"/>
          <w:szCs w:val="24"/>
          <w:lang w:eastAsia="zh-TW"/>
        </w:rPr>
        <w:t>Serbo-Croat (Roman script)</w:t>
      </w:r>
    </w:p>
    <w:p w:rsidR="00DB01AA" w:rsidRPr="00C655F0" w:rsidRDefault="00A2411E" w:rsidP="00C655F0">
      <w:pPr>
        <w:rPr>
          <w:rFonts w:asciiTheme="minorHAnsi" w:hAnsiTheme="minorHAnsi"/>
          <w:b/>
          <w:sz w:val="24"/>
          <w:szCs w:val="24"/>
          <w:lang w:eastAsia="zh-TW"/>
        </w:rPr>
      </w:pPr>
      <w:r w:rsidRPr="00C655F0">
        <w:rPr>
          <w:rFonts w:asciiTheme="minorHAnsi" w:hAnsiTheme="minorHAnsi"/>
          <w:b/>
          <w:sz w:val="24"/>
          <w:szCs w:val="24"/>
          <w:lang w:eastAsia="zh-TW"/>
        </w:rPr>
        <w:t>NAF 1/7/8/27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S. Chullick.</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12 September 1922</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A2411E">
        <w:rPr>
          <w:rFonts w:ascii="Calibri" w:eastAsia="Times New Roman" w:hAnsi="Calibri" w:cs="Calibri"/>
          <w:color w:val="000000"/>
          <w:sz w:val="24"/>
          <w:szCs w:val="24"/>
          <w:lang w:eastAsia="en-GB"/>
        </w:rPr>
        <w:t xml:space="preserve"> </w:t>
      </w:r>
      <w:r w:rsidR="00A2411E" w:rsidRPr="00A2411E">
        <w:rPr>
          <w:rFonts w:ascii="Calibri" w:eastAsia="Times New Roman" w:hAnsi="Calibri" w:cs="Times New Roman"/>
          <w:color w:val="000000"/>
          <w:sz w:val="24"/>
          <w:szCs w:val="24"/>
          <w:lang w:eastAsia="zh-TW"/>
        </w:rPr>
        <w:t>1 page</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A2411E" w:rsidRPr="00A2411E">
        <w:rPr>
          <w:rFonts w:ascii="Calibri" w:eastAsia="Times New Roman" w:hAnsi="Calibri" w:cs="Times New Roman"/>
          <w:color w:val="000000"/>
          <w:sz w:val="24"/>
          <w:szCs w:val="24"/>
          <w:lang w:eastAsia="zh-TW"/>
        </w:rPr>
        <w:t xml:space="preserve">Manuscript letter from Chullick, sent on behalf of Niranjan Pal of The Indian Players theatre company, cancelling an appointment. </w:t>
      </w:r>
    </w:p>
    <w:p w:rsidR="00DB01AA" w:rsidRPr="00C655F0" w:rsidRDefault="00A2411E" w:rsidP="00C655F0">
      <w:pPr>
        <w:rPr>
          <w:rFonts w:asciiTheme="minorHAnsi" w:hAnsiTheme="minorHAnsi"/>
          <w:b/>
          <w:sz w:val="24"/>
          <w:szCs w:val="24"/>
          <w:lang w:eastAsia="zh-TW"/>
        </w:rPr>
      </w:pPr>
      <w:r w:rsidRPr="00C655F0">
        <w:rPr>
          <w:rFonts w:asciiTheme="minorHAnsi" w:hAnsiTheme="minorHAnsi"/>
          <w:b/>
          <w:sz w:val="24"/>
          <w:szCs w:val="24"/>
          <w:lang w:eastAsia="zh-TW"/>
        </w:rPr>
        <w:t>NAF 1/7/8/28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Curtis Moffat.</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19 January 1922</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A2411E">
        <w:rPr>
          <w:rFonts w:ascii="Calibri" w:eastAsia="Times New Roman" w:hAnsi="Calibri" w:cs="Calibri"/>
          <w:color w:val="000000"/>
          <w:sz w:val="24"/>
          <w:szCs w:val="24"/>
          <w:lang w:eastAsia="en-GB"/>
        </w:rPr>
        <w:t xml:space="preserve"> </w:t>
      </w:r>
      <w:r w:rsidR="00A2411E" w:rsidRPr="00A2411E">
        <w:rPr>
          <w:rFonts w:ascii="Calibri" w:eastAsia="Times New Roman" w:hAnsi="Calibri" w:cs="Times New Roman"/>
          <w:color w:val="000000"/>
          <w:sz w:val="24"/>
          <w:szCs w:val="24"/>
          <w:lang w:eastAsia="zh-TW"/>
        </w:rPr>
        <w:t>2 pages</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 xml:space="preserve">Scope and content: </w:t>
      </w:r>
      <w:r w:rsidR="00A2411E" w:rsidRPr="00A2411E">
        <w:rPr>
          <w:rFonts w:ascii="Calibri" w:eastAsia="Times New Roman" w:hAnsi="Calibri" w:cs="Times New Roman"/>
          <w:color w:val="000000"/>
          <w:sz w:val="24"/>
          <w:szCs w:val="24"/>
          <w:lang w:eastAsia="zh-TW"/>
        </w:rPr>
        <w:t>Manuscript letter from Moffat in Paris to Mitrinović, originally enclosing other letters</w:t>
      </w:r>
      <w:r w:rsidR="00A2411E" w:rsidRPr="00A2411E">
        <w:rPr>
          <w:rFonts w:ascii="Calibri" w:eastAsia="Times New Roman" w:hAnsi="Calibri" w:cs="Times New Roman"/>
          <w:sz w:val="24"/>
          <w:szCs w:val="24"/>
          <w:lang w:eastAsia="zh-TW"/>
        </w:rPr>
        <w:t xml:space="preserve"> [see NAF 1/7/8/29 and NAF 1/7/8/30]</w:t>
      </w:r>
      <w:r w:rsidR="00A2411E" w:rsidRPr="00A2411E">
        <w:rPr>
          <w:rFonts w:ascii="Calibri" w:eastAsia="Times New Roman" w:hAnsi="Calibri" w:cs="Times New Roman"/>
          <w:color w:val="000000"/>
          <w:sz w:val="24"/>
          <w:szCs w:val="24"/>
          <w:lang w:eastAsia="zh-TW"/>
        </w:rPr>
        <w:t>. Moffat urges Mitrinović to visit Lady Cunard urgently and asks him to report back about another visit to someone who had bought some of his paintings.</w:t>
      </w:r>
    </w:p>
    <w:p w:rsidR="00DB01AA" w:rsidRPr="00C655F0" w:rsidRDefault="00A2411E" w:rsidP="00C655F0">
      <w:pPr>
        <w:rPr>
          <w:rFonts w:asciiTheme="minorHAnsi" w:hAnsiTheme="minorHAnsi"/>
          <w:b/>
          <w:sz w:val="24"/>
          <w:szCs w:val="24"/>
          <w:lang w:eastAsia="zh-TW"/>
        </w:rPr>
      </w:pPr>
      <w:r w:rsidRPr="00C655F0">
        <w:rPr>
          <w:rFonts w:asciiTheme="minorHAnsi" w:hAnsiTheme="minorHAnsi"/>
          <w:b/>
          <w:sz w:val="24"/>
          <w:szCs w:val="24"/>
          <w:lang w:eastAsia="zh-TW"/>
        </w:rPr>
        <w:t>NAF 1/7/8/29 Letter to Maria Ezzaguzig from Curtis Moffat.</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20 January 1922</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A2411E" w:rsidRPr="00A2411E">
        <w:rPr>
          <w:rFonts w:ascii="Calibri" w:hAnsi="Calibri"/>
          <w:color w:val="000000"/>
        </w:rPr>
        <w:t xml:space="preserve"> </w:t>
      </w:r>
      <w:r w:rsidR="00A2411E" w:rsidRPr="00A2411E">
        <w:rPr>
          <w:rFonts w:ascii="Calibri" w:eastAsia="Times New Roman" w:hAnsi="Calibri" w:cs="Times New Roman"/>
          <w:color w:val="000000"/>
          <w:sz w:val="24"/>
          <w:szCs w:val="24"/>
          <w:lang w:eastAsia="zh-TW"/>
        </w:rPr>
        <w:t>1 page, 1 envelope</w:t>
      </w:r>
    </w:p>
    <w:p w:rsidR="00DB01AA"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A2411E" w:rsidRPr="00A2411E">
        <w:rPr>
          <w:rFonts w:ascii="Calibri" w:eastAsia="Times New Roman" w:hAnsi="Calibri" w:cs="Times New Roman"/>
          <w:color w:val="000000"/>
          <w:sz w:val="24"/>
          <w:szCs w:val="24"/>
          <w:lang w:eastAsia="zh-TW"/>
        </w:rPr>
        <w:t>Manuscript letter of introduction from Moffat in Paris to Mrs. Ezzaguzig at Cleveland House, St James Square, London, written on behalf of Mitrinović.</w:t>
      </w:r>
    </w:p>
    <w:p w:rsidR="00A2411E" w:rsidRPr="00C655F0" w:rsidRDefault="00A2411E" w:rsidP="00C655F0">
      <w:pPr>
        <w:rPr>
          <w:rFonts w:asciiTheme="minorHAnsi" w:hAnsiTheme="minorHAnsi"/>
          <w:b/>
          <w:sz w:val="24"/>
          <w:szCs w:val="24"/>
          <w:lang w:eastAsia="zh-TW"/>
        </w:rPr>
      </w:pPr>
      <w:r w:rsidRPr="00C655F0">
        <w:rPr>
          <w:rFonts w:asciiTheme="minorHAnsi" w:hAnsiTheme="minorHAnsi"/>
          <w:b/>
          <w:sz w:val="24"/>
          <w:szCs w:val="24"/>
          <w:lang w:eastAsia="zh-TW"/>
        </w:rPr>
        <w:t>NAF 1/7/8/30 Letter to Lady Cunard from Curtis Moffat.</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A2411E" w:rsidRPr="00A2411E">
        <w:rPr>
          <w:rFonts w:ascii="Calibri" w:eastAsia="Times New Roman" w:hAnsi="Calibri" w:cs="Times New Roman"/>
          <w:color w:val="000000"/>
          <w:sz w:val="24"/>
          <w:szCs w:val="24"/>
          <w:lang w:eastAsia="zh-TW"/>
        </w:rPr>
        <w:t>20 January 1922</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A2411E">
        <w:rPr>
          <w:rFonts w:ascii="Calibri" w:eastAsia="Times New Roman" w:hAnsi="Calibri" w:cs="Calibri"/>
          <w:color w:val="000000"/>
          <w:sz w:val="24"/>
          <w:szCs w:val="24"/>
          <w:lang w:eastAsia="en-GB"/>
        </w:rPr>
        <w:t xml:space="preserve"> </w:t>
      </w:r>
      <w:r w:rsidR="00A2411E" w:rsidRPr="00A2411E">
        <w:rPr>
          <w:rFonts w:ascii="Calibri" w:eastAsia="Times New Roman" w:hAnsi="Calibri" w:cs="Times New Roman"/>
          <w:color w:val="000000"/>
          <w:sz w:val="24"/>
          <w:szCs w:val="24"/>
          <w:lang w:eastAsia="zh-TW"/>
        </w:rPr>
        <w:t>2 pages, 1 envelope</w:t>
      </w:r>
    </w:p>
    <w:p w:rsidR="00DB01AA" w:rsidRPr="00A2411E"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A2411E" w:rsidRPr="00A2411E">
        <w:rPr>
          <w:rFonts w:ascii="Calibri" w:eastAsia="Times New Roman" w:hAnsi="Calibri" w:cs="Times New Roman"/>
          <w:color w:val="000000"/>
          <w:sz w:val="24"/>
          <w:szCs w:val="24"/>
          <w:lang w:eastAsia="zh-TW"/>
        </w:rPr>
        <w:t>Manuscript letter of introduction from Moffat in Paris to Lady Cunard at 5 Carlton House Terrace, London, written on behalf of Mitrinović and mentioning his friendship with Ivan Meštrović.</w:t>
      </w:r>
    </w:p>
    <w:p w:rsidR="00DB01AA" w:rsidRPr="00C655F0" w:rsidRDefault="00936A0B" w:rsidP="00C655F0">
      <w:pPr>
        <w:rPr>
          <w:rFonts w:asciiTheme="minorHAnsi" w:hAnsiTheme="minorHAnsi"/>
          <w:b/>
          <w:sz w:val="24"/>
          <w:szCs w:val="24"/>
          <w:lang w:eastAsia="zh-TW"/>
        </w:rPr>
      </w:pPr>
      <w:r w:rsidRPr="00C655F0">
        <w:rPr>
          <w:rFonts w:asciiTheme="minorHAnsi" w:hAnsiTheme="minorHAnsi"/>
          <w:b/>
          <w:sz w:val="24"/>
          <w:szCs w:val="24"/>
          <w:lang w:eastAsia="zh-TW"/>
        </w:rPr>
        <w:t>NAF 1/7/8/31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Frau Viwonik [?].</w:t>
      </w:r>
    </w:p>
    <w:p w:rsidR="00DB01AA" w:rsidRPr="00936A0B"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936A0B" w:rsidRPr="00936A0B">
        <w:rPr>
          <w:rFonts w:ascii="Calibri" w:eastAsia="Times New Roman" w:hAnsi="Calibri" w:cs="Times New Roman"/>
          <w:color w:val="000000"/>
          <w:sz w:val="24"/>
          <w:szCs w:val="24"/>
          <w:lang w:eastAsia="zh-TW"/>
        </w:rPr>
        <w:t>29 November 1923</w:t>
      </w:r>
    </w:p>
    <w:p w:rsidR="00DB01AA" w:rsidRPr="00936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936A0B">
        <w:rPr>
          <w:rFonts w:ascii="Calibri" w:eastAsia="Times New Roman" w:hAnsi="Calibri" w:cs="Calibri"/>
          <w:color w:val="000000"/>
          <w:sz w:val="24"/>
          <w:szCs w:val="24"/>
          <w:lang w:eastAsia="en-GB"/>
        </w:rPr>
        <w:t xml:space="preserve"> </w:t>
      </w:r>
      <w:r w:rsidR="00936A0B" w:rsidRPr="00936A0B">
        <w:rPr>
          <w:rFonts w:ascii="Calibri" w:eastAsia="Times New Roman" w:hAnsi="Calibri" w:cs="Times New Roman"/>
          <w:color w:val="000000"/>
          <w:sz w:val="24"/>
          <w:szCs w:val="24"/>
          <w:lang w:eastAsia="zh-TW"/>
        </w:rPr>
        <w:t>3 pages</w:t>
      </w:r>
    </w:p>
    <w:p w:rsidR="00DB01AA" w:rsidRPr="00936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936A0B" w:rsidRPr="00936A0B">
        <w:rPr>
          <w:rFonts w:ascii="Calibri" w:eastAsia="Times New Roman" w:hAnsi="Calibri" w:cs="Times New Roman"/>
          <w:color w:val="000000"/>
          <w:sz w:val="24"/>
          <w:szCs w:val="24"/>
          <w:lang w:eastAsia="zh-TW"/>
        </w:rPr>
        <w:t>Manu</w:t>
      </w:r>
      <w:r w:rsidR="00936A0B">
        <w:rPr>
          <w:rFonts w:ascii="Calibri" w:eastAsia="Times New Roman" w:hAnsi="Calibri" w:cs="Times New Roman"/>
          <w:color w:val="000000"/>
          <w:sz w:val="24"/>
          <w:szCs w:val="24"/>
          <w:lang w:eastAsia="zh-TW"/>
        </w:rPr>
        <w:t>script letter from Mrs. Viwonik</w:t>
      </w:r>
      <w:r w:rsidR="00936A0B" w:rsidRPr="00936A0B">
        <w:rPr>
          <w:rFonts w:ascii="Calibri" w:eastAsia="Times New Roman" w:hAnsi="Calibri" w:cs="Times New Roman"/>
          <w:color w:val="000000"/>
          <w:sz w:val="24"/>
          <w:szCs w:val="24"/>
          <w:lang w:eastAsia="zh-TW"/>
        </w:rPr>
        <w:t xml:space="preserve"> [?], at 20 Quai d'Orléans, Paris to Mitrinović concerning a German book.</w:t>
      </w:r>
    </w:p>
    <w:p w:rsidR="00DB01AA" w:rsidRPr="00936A0B"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936A0B" w:rsidRPr="00936A0B">
        <w:rPr>
          <w:rFonts w:ascii="Calibri" w:eastAsia="Times New Roman" w:hAnsi="Calibri" w:cs="Times New Roman"/>
          <w:color w:val="000000"/>
          <w:sz w:val="24"/>
          <w:szCs w:val="24"/>
          <w:lang w:eastAsia="zh-TW"/>
        </w:rPr>
        <w:t>German</w:t>
      </w:r>
    </w:p>
    <w:p w:rsidR="00DB01AA" w:rsidRPr="00C655F0" w:rsidRDefault="00936A0B" w:rsidP="00C655F0">
      <w:pPr>
        <w:rPr>
          <w:rFonts w:asciiTheme="minorHAnsi" w:hAnsiTheme="minorHAnsi"/>
          <w:b/>
          <w:sz w:val="24"/>
          <w:szCs w:val="24"/>
          <w:lang w:eastAsia="zh-TW"/>
        </w:rPr>
      </w:pPr>
      <w:r w:rsidRPr="00C655F0">
        <w:rPr>
          <w:rFonts w:asciiTheme="minorHAnsi" w:hAnsiTheme="minorHAnsi"/>
          <w:b/>
          <w:sz w:val="24"/>
          <w:szCs w:val="24"/>
          <w:lang w:eastAsia="zh-TW"/>
        </w:rPr>
        <w:t>NAF 1/7/8/32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Vera Fordham.</w:t>
      </w:r>
    </w:p>
    <w:p w:rsidR="00DB01AA" w:rsidRPr="00936A0B"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936A0B" w:rsidRPr="00936A0B">
        <w:rPr>
          <w:rFonts w:ascii="Calibri" w:eastAsia="Times New Roman" w:hAnsi="Calibri" w:cs="Times New Roman"/>
          <w:color w:val="000000"/>
          <w:sz w:val="24"/>
          <w:szCs w:val="24"/>
          <w:lang w:eastAsia="zh-TW"/>
        </w:rPr>
        <w:t>2 March 1923</w:t>
      </w:r>
    </w:p>
    <w:p w:rsidR="00DB01AA" w:rsidRPr="00936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936A0B">
        <w:rPr>
          <w:rFonts w:ascii="Calibri" w:eastAsia="Times New Roman" w:hAnsi="Calibri" w:cs="Calibri"/>
          <w:color w:val="000000"/>
          <w:sz w:val="24"/>
          <w:szCs w:val="24"/>
          <w:lang w:eastAsia="en-GB"/>
        </w:rPr>
        <w:t xml:space="preserve"> </w:t>
      </w:r>
      <w:r w:rsidR="00936A0B" w:rsidRPr="00936A0B">
        <w:rPr>
          <w:rFonts w:ascii="Calibri" w:eastAsia="Times New Roman" w:hAnsi="Calibri" w:cs="Times New Roman"/>
          <w:color w:val="000000"/>
          <w:sz w:val="24"/>
          <w:szCs w:val="24"/>
          <w:lang w:eastAsia="zh-TW"/>
        </w:rPr>
        <w:t>2 pages</w:t>
      </w:r>
    </w:p>
    <w:p w:rsidR="00DB01AA" w:rsidRPr="00936A0B"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936A0B">
        <w:rPr>
          <w:rFonts w:ascii="Calibri" w:eastAsia="Times New Roman" w:hAnsi="Calibri" w:cs="Times New Roman"/>
          <w:color w:val="000000"/>
          <w:sz w:val="24"/>
          <w:szCs w:val="24"/>
          <w:lang w:eastAsia="zh-TW"/>
        </w:rPr>
        <w:t>Manuscript letter sent from Fordham</w:t>
      </w:r>
      <w:r w:rsidR="00936A0B" w:rsidRPr="00936A0B">
        <w:rPr>
          <w:rFonts w:ascii="Calibri" w:eastAsia="Times New Roman" w:hAnsi="Calibri" w:cs="Times New Roman"/>
          <w:color w:val="000000"/>
          <w:sz w:val="24"/>
          <w:szCs w:val="24"/>
          <w:lang w:eastAsia="zh-TW"/>
        </w:rPr>
        <w:t xml:space="preserve"> at the Hotel Excelsior, Nancy, to Mitrinović asking him to let her lead an "ordinary life", comparing France with England, and giving her impressions of the country.</w:t>
      </w:r>
    </w:p>
    <w:p w:rsidR="00DB01AA" w:rsidRPr="00C655F0" w:rsidRDefault="001056B1" w:rsidP="00C655F0">
      <w:pPr>
        <w:rPr>
          <w:rFonts w:asciiTheme="minorHAnsi" w:hAnsiTheme="minorHAnsi"/>
          <w:b/>
          <w:sz w:val="24"/>
          <w:szCs w:val="24"/>
          <w:lang w:eastAsia="zh-TW"/>
        </w:rPr>
      </w:pPr>
      <w:r w:rsidRPr="00C655F0">
        <w:rPr>
          <w:rFonts w:asciiTheme="minorHAnsi" w:hAnsiTheme="minorHAnsi"/>
          <w:b/>
          <w:sz w:val="24"/>
          <w:szCs w:val="24"/>
          <w:lang w:eastAsia="zh-TW"/>
        </w:rPr>
        <w:t>NAF 1/7/8/33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Matthew [?] Taylor.</w:t>
      </w:r>
    </w:p>
    <w:p w:rsidR="00DB01AA" w:rsidRPr="001056B1"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056B1" w:rsidRPr="001056B1">
        <w:rPr>
          <w:rFonts w:ascii="Calibri" w:eastAsia="Times New Roman" w:hAnsi="Calibri" w:cs="Times New Roman"/>
          <w:color w:val="000000"/>
          <w:sz w:val="24"/>
          <w:szCs w:val="24"/>
          <w:lang w:eastAsia="zh-TW"/>
        </w:rPr>
        <w:t>22 July 1923</w:t>
      </w:r>
    </w:p>
    <w:p w:rsidR="00DB01AA" w:rsidRPr="001056B1"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Extent:</w:t>
      </w:r>
      <w:r w:rsidR="001056B1">
        <w:rPr>
          <w:rFonts w:ascii="Calibri" w:eastAsia="Times New Roman" w:hAnsi="Calibri" w:cs="Calibri"/>
          <w:color w:val="000000"/>
          <w:sz w:val="24"/>
          <w:szCs w:val="24"/>
          <w:lang w:eastAsia="en-GB"/>
        </w:rPr>
        <w:t xml:space="preserve"> </w:t>
      </w:r>
      <w:r w:rsidR="001056B1" w:rsidRPr="001056B1">
        <w:rPr>
          <w:rFonts w:ascii="Calibri" w:eastAsia="Times New Roman" w:hAnsi="Calibri" w:cs="Times New Roman"/>
          <w:color w:val="000000"/>
          <w:sz w:val="24"/>
          <w:szCs w:val="24"/>
          <w:lang w:eastAsia="zh-TW"/>
        </w:rPr>
        <w:t>1 page</w:t>
      </w:r>
    </w:p>
    <w:p w:rsidR="00DB01AA" w:rsidRPr="001056B1"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056B1" w:rsidRPr="001056B1">
        <w:rPr>
          <w:rFonts w:ascii="Calibri" w:eastAsia="Times New Roman" w:hAnsi="Calibri" w:cs="Times New Roman"/>
          <w:color w:val="000000"/>
          <w:sz w:val="24"/>
          <w:szCs w:val="24"/>
          <w:lang w:eastAsia="zh-TW"/>
        </w:rPr>
        <w:t xml:space="preserve">Manuscript letter from Taylor, The Manor House, Garsington, Oxford, inviting Mitrinović to tea. </w:t>
      </w:r>
    </w:p>
    <w:p w:rsidR="00DB01AA" w:rsidRPr="00C655F0" w:rsidRDefault="001056B1" w:rsidP="00C655F0">
      <w:pPr>
        <w:rPr>
          <w:rFonts w:asciiTheme="minorHAnsi" w:hAnsiTheme="minorHAnsi"/>
          <w:b/>
          <w:sz w:val="24"/>
          <w:szCs w:val="24"/>
          <w:lang w:eastAsia="zh-TW"/>
        </w:rPr>
      </w:pPr>
      <w:r w:rsidRPr="00C655F0">
        <w:rPr>
          <w:rFonts w:asciiTheme="minorHAnsi" w:hAnsiTheme="minorHAnsi"/>
          <w:b/>
          <w:sz w:val="24"/>
          <w:szCs w:val="24"/>
          <w:lang w:eastAsia="zh-TW"/>
        </w:rPr>
        <w:t>NAF 1/7/8/34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J.W. Scott.</w:t>
      </w:r>
    </w:p>
    <w:p w:rsidR="00DB01AA" w:rsidRPr="001056B1"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056B1" w:rsidRPr="001056B1">
        <w:rPr>
          <w:rFonts w:ascii="Calibri" w:eastAsia="Times New Roman" w:hAnsi="Calibri" w:cs="Times New Roman"/>
          <w:color w:val="000000"/>
          <w:sz w:val="24"/>
          <w:szCs w:val="24"/>
          <w:lang w:eastAsia="zh-TW"/>
        </w:rPr>
        <w:t>11 March 1923</w:t>
      </w:r>
    </w:p>
    <w:p w:rsidR="00DB01AA" w:rsidRPr="001056B1"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1056B1">
        <w:rPr>
          <w:rFonts w:ascii="Calibri" w:eastAsia="Times New Roman" w:hAnsi="Calibri" w:cs="Calibri"/>
          <w:color w:val="000000"/>
          <w:sz w:val="24"/>
          <w:szCs w:val="24"/>
          <w:lang w:eastAsia="en-GB"/>
        </w:rPr>
        <w:t xml:space="preserve"> </w:t>
      </w:r>
      <w:r w:rsidR="001056B1" w:rsidRPr="001056B1">
        <w:rPr>
          <w:rFonts w:ascii="Calibri" w:eastAsia="Times New Roman" w:hAnsi="Calibri" w:cs="Times New Roman"/>
          <w:color w:val="000000"/>
          <w:sz w:val="24"/>
          <w:szCs w:val="24"/>
          <w:lang w:eastAsia="zh-TW"/>
        </w:rPr>
        <w:t>2 pages</w:t>
      </w:r>
    </w:p>
    <w:p w:rsidR="00DB01AA" w:rsidRPr="001056B1"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056B1" w:rsidRPr="001056B1">
        <w:rPr>
          <w:rFonts w:ascii="Calibri" w:eastAsia="Times New Roman" w:hAnsi="Calibri" w:cs="Times New Roman"/>
          <w:color w:val="000000"/>
          <w:sz w:val="24"/>
          <w:szCs w:val="24"/>
          <w:lang w:eastAsia="zh-TW"/>
        </w:rPr>
        <w:t>Manuscript letter from Professor Scott of University College of South Wales and Monmouthshire, proposing to write a series o</w:t>
      </w:r>
      <w:r w:rsidR="001056B1">
        <w:rPr>
          <w:rFonts w:ascii="Calibri" w:eastAsia="Times New Roman" w:hAnsi="Calibri" w:cs="Times New Roman"/>
          <w:color w:val="000000"/>
          <w:sz w:val="24"/>
          <w:szCs w:val="24"/>
          <w:lang w:eastAsia="zh-TW"/>
        </w:rPr>
        <w:t xml:space="preserve">f articles on unemployment for </w:t>
      </w:r>
      <w:r w:rsidR="001056B1" w:rsidRPr="001056B1">
        <w:rPr>
          <w:rFonts w:ascii="Calibri" w:eastAsia="Times New Roman" w:hAnsi="Calibri" w:cs="Times New Roman"/>
          <w:i/>
          <w:color w:val="000000"/>
          <w:sz w:val="24"/>
          <w:szCs w:val="24"/>
          <w:lang w:eastAsia="zh-TW"/>
        </w:rPr>
        <w:t>The</w:t>
      </w:r>
      <w:r w:rsidR="001056B1" w:rsidRPr="001056B1">
        <w:rPr>
          <w:rFonts w:ascii="Calibri" w:eastAsia="Times New Roman" w:hAnsi="Calibri" w:cs="Times New Roman"/>
          <w:color w:val="000000"/>
          <w:sz w:val="24"/>
          <w:szCs w:val="24"/>
          <w:lang w:eastAsia="zh-TW"/>
        </w:rPr>
        <w:t xml:space="preserve"> </w:t>
      </w:r>
      <w:r w:rsidR="001056B1" w:rsidRPr="001056B1">
        <w:rPr>
          <w:rFonts w:ascii="Calibri" w:eastAsia="Times New Roman" w:hAnsi="Calibri" w:cs="Times New Roman"/>
          <w:i/>
          <w:iCs/>
          <w:color w:val="000000"/>
          <w:sz w:val="24"/>
          <w:szCs w:val="24"/>
          <w:lang w:eastAsia="zh-TW"/>
        </w:rPr>
        <w:t>New Age</w:t>
      </w:r>
      <w:r w:rsidR="001056B1" w:rsidRPr="001056B1">
        <w:rPr>
          <w:rFonts w:ascii="Calibri" w:eastAsia="Times New Roman" w:hAnsi="Calibri" w:cs="Times New Roman"/>
          <w:color w:val="000000"/>
          <w:sz w:val="24"/>
          <w:szCs w:val="24"/>
          <w:lang w:eastAsia="zh-TW"/>
        </w:rPr>
        <w:t>, following o</w:t>
      </w:r>
      <w:r w:rsidR="001056B1">
        <w:rPr>
          <w:rFonts w:ascii="Calibri" w:eastAsia="Times New Roman" w:hAnsi="Calibri" w:cs="Times New Roman"/>
          <w:color w:val="000000"/>
          <w:sz w:val="24"/>
          <w:szCs w:val="24"/>
          <w:lang w:eastAsia="zh-TW"/>
        </w:rPr>
        <w:t xml:space="preserve">n from one he had published in </w:t>
      </w:r>
      <w:r w:rsidR="001056B1" w:rsidRPr="001056B1">
        <w:rPr>
          <w:rFonts w:ascii="Calibri" w:eastAsia="Times New Roman" w:hAnsi="Calibri" w:cs="Times New Roman"/>
          <w:i/>
          <w:color w:val="000000"/>
          <w:sz w:val="24"/>
          <w:szCs w:val="24"/>
          <w:lang w:eastAsia="zh-TW"/>
        </w:rPr>
        <w:t>The</w:t>
      </w:r>
      <w:r w:rsidR="001056B1" w:rsidRPr="001056B1">
        <w:rPr>
          <w:rFonts w:ascii="Calibri" w:eastAsia="Times New Roman" w:hAnsi="Calibri" w:cs="Times New Roman"/>
          <w:color w:val="000000"/>
          <w:sz w:val="24"/>
          <w:szCs w:val="24"/>
          <w:lang w:eastAsia="zh-TW"/>
        </w:rPr>
        <w:t xml:space="preserve"> </w:t>
      </w:r>
      <w:r w:rsidR="001056B1" w:rsidRPr="001056B1">
        <w:rPr>
          <w:rFonts w:ascii="Calibri" w:eastAsia="Times New Roman" w:hAnsi="Calibri" w:cs="Times New Roman"/>
          <w:i/>
          <w:iCs/>
          <w:color w:val="000000"/>
          <w:sz w:val="24"/>
          <w:szCs w:val="24"/>
          <w:lang w:eastAsia="zh-TW"/>
        </w:rPr>
        <w:t>Daily Mail</w:t>
      </w:r>
      <w:r w:rsidR="001056B1" w:rsidRPr="001056B1">
        <w:rPr>
          <w:rFonts w:ascii="Calibri" w:eastAsia="Times New Roman" w:hAnsi="Calibri" w:cs="Times New Roman"/>
          <w:color w:val="000000"/>
          <w:sz w:val="24"/>
          <w:szCs w:val="24"/>
          <w:lang w:eastAsia="zh-TW"/>
        </w:rPr>
        <w:t>.</w:t>
      </w:r>
    </w:p>
    <w:p w:rsidR="00E2328F" w:rsidRPr="00C655F0" w:rsidRDefault="00E2328F" w:rsidP="00C655F0">
      <w:pPr>
        <w:rPr>
          <w:rFonts w:asciiTheme="minorHAnsi" w:hAnsiTheme="minorHAnsi"/>
          <w:b/>
          <w:sz w:val="24"/>
          <w:szCs w:val="24"/>
          <w:lang w:eastAsia="zh-TW"/>
        </w:rPr>
      </w:pPr>
      <w:r w:rsidRPr="00C655F0">
        <w:rPr>
          <w:rFonts w:asciiTheme="minorHAnsi" w:hAnsiTheme="minorHAnsi"/>
          <w:b/>
          <w:bCs/>
          <w:sz w:val="24"/>
          <w:szCs w:val="24"/>
        </w:rPr>
        <w:t xml:space="preserve">NAF 1/7/8/35 </w:t>
      </w:r>
      <w:r w:rsidRPr="00C655F0">
        <w:rPr>
          <w:rFonts w:asciiTheme="minorHAnsi" w:hAnsiTheme="minorHAnsi"/>
          <w:b/>
          <w:sz w:val="24"/>
          <w:szCs w:val="24"/>
          <w:lang w:eastAsia="zh-TW"/>
        </w:rPr>
        <w:t>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Alys M. Buckton.</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E2328F" w:rsidRPr="00E2328F">
        <w:rPr>
          <w:rFonts w:ascii="Calibri" w:eastAsia="Times New Roman" w:hAnsi="Calibri" w:cs="Times New Roman"/>
          <w:color w:val="000000"/>
          <w:sz w:val="24"/>
          <w:szCs w:val="24"/>
          <w:lang w:eastAsia="zh-TW"/>
        </w:rPr>
        <w:t>6 July 1923</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E2328F" w:rsidRPr="00E2328F">
        <w:rPr>
          <w:rFonts w:ascii="Calibri" w:hAnsi="Calibri"/>
          <w:color w:val="000000"/>
        </w:rPr>
        <w:t xml:space="preserve"> </w:t>
      </w:r>
      <w:r w:rsidR="00E2328F" w:rsidRPr="00E2328F">
        <w:rPr>
          <w:rFonts w:ascii="Calibri" w:eastAsia="Times New Roman" w:hAnsi="Calibri" w:cs="Times New Roman"/>
          <w:color w:val="000000"/>
          <w:sz w:val="24"/>
          <w:szCs w:val="24"/>
          <w:lang w:eastAsia="zh-TW"/>
        </w:rPr>
        <w:t>2 pages</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E2328F" w:rsidRPr="00E2328F">
        <w:rPr>
          <w:rFonts w:ascii="Calibri" w:eastAsia="Times New Roman" w:hAnsi="Calibri" w:cs="Times New Roman"/>
          <w:color w:val="000000"/>
          <w:sz w:val="24"/>
          <w:szCs w:val="24"/>
          <w:lang w:eastAsia="zh-TW"/>
        </w:rPr>
        <w:t xml:space="preserve">Manuscript letter sent from Buckton [a.k.a. Alice Buckton] Chalice Well, Glastonbury, discussing an upcoming visit from DM, arranged through Stephen Graham, and looking forward to a discussion on </w:t>
      </w:r>
      <w:r w:rsidR="00E10060">
        <w:rPr>
          <w:rFonts w:ascii="Calibri" w:eastAsia="Times New Roman" w:hAnsi="Calibri" w:cs="Times New Roman"/>
          <w:color w:val="000000"/>
          <w:sz w:val="24"/>
          <w:szCs w:val="24"/>
          <w:lang w:eastAsia="zh-TW"/>
        </w:rPr>
        <w:t>theosophy</w:t>
      </w:r>
      <w:r w:rsidR="00E2328F" w:rsidRPr="00E2328F">
        <w:rPr>
          <w:rFonts w:ascii="Calibri" w:eastAsia="Times New Roman" w:hAnsi="Calibri" w:cs="Times New Roman"/>
          <w:color w:val="000000"/>
          <w:sz w:val="24"/>
          <w:szCs w:val="24"/>
          <w:lang w:eastAsia="zh-TW"/>
        </w:rPr>
        <w:t xml:space="preserve">. </w:t>
      </w:r>
    </w:p>
    <w:p w:rsidR="00DB01AA" w:rsidRPr="00C655F0" w:rsidRDefault="00E2328F" w:rsidP="00C655F0">
      <w:pPr>
        <w:rPr>
          <w:rFonts w:asciiTheme="minorHAnsi" w:hAnsiTheme="minorHAnsi"/>
          <w:b/>
          <w:sz w:val="24"/>
          <w:szCs w:val="24"/>
          <w:lang w:eastAsia="zh-TW"/>
        </w:rPr>
      </w:pPr>
      <w:r w:rsidRPr="00C655F0">
        <w:rPr>
          <w:rFonts w:asciiTheme="minorHAnsi" w:hAnsiTheme="minorHAnsi"/>
          <w:b/>
          <w:sz w:val="24"/>
          <w:szCs w:val="24"/>
          <w:lang w:eastAsia="zh-TW"/>
        </w:rPr>
        <w:t>NAF 1/7/8/36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William Repton.</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E2328F" w:rsidRPr="00E2328F">
        <w:rPr>
          <w:rFonts w:ascii="Calibri" w:eastAsia="Times New Roman" w:hAnsi="Calibri" w:cs="Times New Roman"/>
          <w:color w:val="000000"/>
          <w:sz w:val="24"/>
          <w:szCs w:val="24"/>
          <w:lang w:eastAsia="zh-TW"/>
        </w:rPr>
        <w:t>18 April 1923</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E2328F">
        <w:rPr>
          <w:rFonts w:ascii="Calibri" w:eastAsia="Times New Roman" w:hAnsi="Calibri" w:cs="Calibri"/>
          <w:color w:val="000000"/>
          <w:sz w:val="24"/>
          <w:szCs w:val="24"/>
          <w:lang w:eastAsia="en-GB"/>
        </w:rPr>
        <w:t xml:space="preserve"> </w:t>
      </w:r>
      <w:r w:rsidR="00E2328F" w:rsidRPr="00E2328F">
        <w:rPr>
          <w:rFonts w:ascii="Calibri" w:eastAsia="Times New Roman" w:hAnsi="Calibri" w:cs="Times New Roman"/>
          <w:color w:val="000000"/>
          <w:sz w:val="24"/>
          <w:szCs w:val="24"/>
          <w:lang w:eastAsia="zh-TW"/>
        </w:rPr>
        <w:t>2 pages</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E2328F" w:rsidRPr="00E2328F">
        <w:rPr>
          <w:rFonts w:ascii="Calibri" w:eastAsia="Times New Roman" w:hAnsi="Calibri" w:cs="Times New Roman"/>
          <w:color w:val="000000"/>
          <w:sz w:val="24"/>
          <w:szCs w:val="24"/>
          <w:lang w:eastAsia="zh-TW"/>
        </w:rPr>
        <w:t xml:space="preserve">Manuscript letter from Repton, 5 Pentland Gardens, Wandsworth, to Mitrinović responding to the articles written in </w:t>
      </w:r>
      <w:r w:rsidR="00E2328F" w:rsidRPr="00E2328F">
        <w:rPr>
          <w:rFonts w:ascii="Calibri" w:eastAsia="Times New Roman" w:hAnsi="Calibri" w:cs="Times New Roman"/>
          <w:i/>
          <w:iCs/>
          <w:color w:val="000000"/>
          <w:sz w:val="24"/>
          <w:szCs w:val="24"/>
          <w:lang w:eastAsia="zh-TW"/>
        </w:rPr>
        <w:t>The New Age</w:t>
      </w:r>
      <w:r w:rsidR="00E2328F" w:rsidRPr="00E2328F">
        <w:rPr>
          <w:rFonts w:ascii="Calibri" w:eastAsia="Times New Roman" w:hAnsi="Calibri" w:cs="Times New Roman"/>
          <w:color w:val="000000"/>
          <w:sz w:val="24"/>
          <w:szCs w:val="24"/>
          <w:lang w:eastAsia="zh-TW"/>
        </w:rPr>
        <w:t xml:space="preserve"> under the pseudonym "M.M. Cosmoi".  The letter invites DM to meet Repton's group to discuss whether or not they could join forces.</w:t>
      </w:r>
      <w:r>
        <w:rPr>
          <w:rFonts w:ascii="Calibri" w:eastAsia="Times New Roman" w:hAnsi="Calibri" w:cs="Calibri"/>
          <w:color w:val="000000"/>
          <w:sz w:val="24"/>
          <w:szCs w:val="24"/>
          <w:lang w:eastAsia="en-GB"/>
        </w:rPr>
        <w:t xml:space="preserve"> </w:t>
      </w:r>
    </w:p>
    <w:p w:rsidR="00DB01AA" w:rsidRPr="00C655F0" w:rsidRDefault="00E2328F" w:rsidP="00C655F0">
      <w:pPr>
        <w:rPr>
          <w:rFonts w:asciiTheme="minorHAnsi" w:hAnsiTheme="minorHAnsi"/>
          <w:b/>
          <w:sz w:val="24"/>
          <w:szCs w:val="24"/>
          <w:lang w:eastAsia="zh-TW"/>
        </w:rPr>
      </w:pPr>
      <w:r w:rsidRPr="00C655F0">
        <w:rPr>
          <w:rFonts w:asciiTheme="minorHAnsi" w:hAnsiTheme="minorHAnsi"/>
          <w:b/>
          <w:sz w:val="24"/>
          <w:szCs w:val="24"/>
          <w:lang w:eastAsia="zh-TW"/>
        </w:rPr>
        <w:t>NAF 1/7/8/37 Postcard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 Mitrovi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E2328F" w:rsidRPr="00E2328F">
        <w:rPr>
          <w:rFonts w:ascii="Calibri" w:eastAsia="Times New Roman" w:hAnsi="Calibri" w:cs="Times New Roman"/>
          <w:color w:val="000000"/>
          <w:sz w:val="24"/>
          <w:szCs w:val="24"/>
          <w:lang w:eastAsia="zh-TW"/>
        </w:rPr>
        <w:t>8 July 1923</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E2328F">
        <w:rPr>
          <w:rFonts w:ascii="Calibri" w:eastAsia="Times New Roman" w:hAnsi="Calibri" w:cs="Calibri"/>
          <w:color w:val="000000"/>
          <w:sz w:val="24"/>
          <w:szCs w:val="24"/>
          <w:lang w:eastAsia="en-GB"/>
        </w:rPr>
        <w:t xml:space="preserve"> </w:t>
      </w:r>
      <w:r w:rsidR="00E2328F">
        <w:rPr>
          <w:rFonts w:ascii="Calibri" w:eastAsia="Times New Roman" w:hAnsi="Calibri" w:cs="Times New Roman"/>
          <w:color w:val="000000"/>
          <w:sz w:val="24"/>
          <w:szCs w:val="24"/>
          <w:lang w:eastAsia="zh-TW"/>
        </w:rPr>
        <w:t>1 item</w:t>
      </w:r>
    </w:p>
    <w:p w:rsidR="00DB01AA" w:rsidRPr="00E2328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E2328F" w:rsidRPr="00E2328F">
        <w:rPr>
          <w:rFonts w:ascii="Calibri" w:eastAsia="Times New Roman" w:hAnsi="Calibri" w:cs="Times New Roman"/>
          <w:color w:val="000000"/>
          <w:sz w:val="24"/>
          <w:szCs w:val="24"/>
          <w:lang w:eastAsia="zh-TW"/>
        </w:rPr>
        <w:t xml:space="preserve">Postcard </w:t>
      </w:r>
      <w:r w:rsidR="00E2328F">
        <w:rPr>
          <w:rFonts w:ascii="Calibri" w:eastAsia="Times New Roman" w:hAnsi="Calibri" w:cs="Times New Roman"/>
          <w:color w:val="000000"/>
          <w:sz w:val="24"/>
          <w:szCs w:val="24"/>
          <w:lang w:eastAsia="zh-TW"/>
        </w:rPr>
        <w:t>featuring a photograph of a woma</w:t>
      </w:r>
      <w:r w:rsidR="00E2328F" w:rsidRPr="00E2328F">
        <w:rPr>
          <w:rFonts w:ascii="Calibri" w:eastAsia="Times New Roman" w:hAnsi="Calibri" w:cs="Times New Roman"/>
          <w:color w:val="000000"/>
          <w:sz w:val="24"/>
          <w:szCs w:val="24"/>
          <w:lang w:eastAsia="zh-TW"/>
        </w:rPr>
        <w:t>n in traditional Bosnian costume. Printed text in Serbian and German reads, "Greetings from Bosnia and Herzegovina".</w:t>
      </w:r>
    </w:p>
    <w:p w:rsidR="00DB01AA" w:rsidRPr="00E2328F"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E2328F" w:rsidRPr="00E2328F">
        <w:rPr>
          <w:rFonts w:ascii="Calibri" w:eastAsia="Times New Roman" w:hAnsi="Calibri" w:cs="Times New Roman"/>
          <w:color w:val="000000"/>
          <w:sz w:val="24"/>
          <w:szCs w:val="24"/>
          <w:lang w:eastAsia="zh-TW"/>
        </w:rPr>
        <w:t>Serbo-Croat (Roman script).</w:t>
      </w:r>
    </w:p>
    <w:p w:rsidR="00DB01AA"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Notes:</w:t>
      </w:r>
      <w:r w:rsidR="00E2328F">
        <w:rPr>
          <w:rFonts w:ascii="Calibri" w:eastAsia="Times New Roman" w:hAnsi="Calibri" w:cs="Calibri"/>
          <w:color w:val="000000"/>
          <w:sz w:val="24"/>
          <w:szCs w:val="24"/>
          <w:lang w:eastAsia="en-GB"/>
        </w:rPr>
        <w:t xml:space="preserve"> </w:t>
      </w:r>
      <w:r w:rsidR="00E2328F" w:rsidRPr="00E2328F">
        <w:rPr>
          <w:rFonts w:ascii="Calibri" w:eastAsia="Times New Roman" w:hAnsi="Calibri" w:cs="Times New Roman"/>
          <w:color w:val="000000"/>
          <w:sz w:val="24"/>
          <w:szCs w:val="24"/>
          <w:lang w:eastAsia="zh-TW"/>
        </w:rPr>
        <w:t>Sender's initial illegible.</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sz w:val="24"/>
          <w:szCs w:val="24"/>
          <w:lang w:eastAsia="zh-TW"/>
        </w:rPr>
        <w:lastRenderedPageBreak/>
        <w:t>NAF 1/7/8/38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E. Carter Preston.</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18 September 1923</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Pr>
          <w:rFonts w:ascii="Calibri" w:eastAsia="Times New Roman" w:hAnsi="Calibri" w:cs="Calibri"/>
          <w:color w:val="000000"/>
          <w:sz w:val="24"/>
          <w:szCs w:val="24"/>
          <w:lang w:eastAsia="en-GB"/>
        </w:rPr>
        <w:t xml:space="preserve"> </w:t>
      </w:r>
      <w:r w:rsidR="008F39DF" w:rsidRPr="008F39DF">
        <w:rPr>
          <w:rFonts w:ascii="Calibri" w:eastAsia="Times New Roman" w:hAnsi="Calibri" w:cs="Times New Roman"/>
          <w:color w:val="000000"/>
          <w:sz w:val="24"/>
          <w:szCs w:val="24"/>
          <w:lang w:eastAsia="zh-TW"/>
        </w:rPr>
        <w:t>2 pages</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 xml:space="preserve">Manuscript letter from E. Carter Preston, 155 Canning Street, Liverpool, reporting on his difficulties with trying to obtain copies of Rudolf Steiner's books in Liverpool, and expressing his hope that Mitrinović would visit again. </w:t>
      </w:r>
    </w:p>
    <w:p w:rsidR="00DB01AA" w:rsidRPr="00C655F0" w:rsidRDefault="008F39DF" w:rsidP="00C655F0">
      <w:pPr>
        <w:rPr>
          <w:rFonts w:asciiTheme="minorHAnsi" w:hAnsiTheme="minorHAnsi"/>
          <w:b/>
          <w:sz w:val="24"/>
          <w:szCs w:val="24"/>
          <w:lang w:eastAsia="zh-TW"/>
        </w:rPr>
      </w:pPr>
      <w:r w:rsidRPr="00C655F0">
        <w:rPr>
          <w:rFonts w:asciiTheme="minorHAnsi" w:hAnsiTheme="minorHAnsi"/>
          <w:b/>
          <w:sz w:val="24"/>
          <w:szCs w:val="24"/>
          <w:lang w:eastAsia="zh-TW"/>
        </w:rPr>
        <w:t>NAF 1/7/8/39 Postcard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Curtis Moffat.</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2 March 1923</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Pr>
          <w:rFonts w:ascii="Calibri" w:eastAsia="Times New Roman" w:hAnsi="Calibri" w:cs="Calibri"/>
          <w:color w:val="000000"/>
          <w:sz w:val="24"/>
          <w:szCs w:val="24"/>
          <w:lang w:eastAsia="en-GB"/>
        </w:rPr>
        <w:t xml:space="preserve"> </w:t>
      </w:r>
      <w:r w:rsidR="008F39DF" w:rsidRPr="008F39DF">
        <w:rPr>
          <w:rFonts w:ascii="Calibri" w:eastAsia="Times New Roman" w:hAnsi="Calibri" w:cs="Times New Roman"/>
          <w:color w:val="000000"/>
          <w:sz w:val="24"/>
          <w:szCs w:val="24"/>
          <w:lang w:eastAsia="zh-TW"/>
        </w:rPr>
        <w:t>1 item</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 xml:space="preserve">Postcard featuring a black and white reproduction of 'Concert aux Tuileries' by Manet, sent from Moffat in Paris to Mitrinović, c/o S. Popović in London. Moffat demands to know why his letters have gone unanswered, threatening to "drop" Mitrinović, and asks for the return of his "Logos Cope". </w:t>
      </w:r>
    </w:p>
    <w:p w:rsidR="00DB01AA" w:rsidRPr="00C655F0" w:rsidRDefault="008F39DF" w:rsidP="00C655F0">
      <w:pPr>
        <w:rPr>
          <w:rFonts w:asciiTheme="minorHAnsi" w:hAnsiTheme="minorHAnsi"/>
          <w:b/>
          <w:sz w:val="24"/>
          <w:szCs w:val="24"/>
          <w:lang w:eastAsia="zh-TW"/>
        </w:rPr>
      </w:pPr>
      <w:r w:rsidRPr="00C655F0">
        <w:rPr>
          <w:rFonts w:asciiTheme="minorHAnsi" w:hAnsiTheme="minorHAnsi"/>
          <w:b/>
          <w:sz w:val="24"/>
          <w:szCs w:val="24"/>
          <w:lang w:eastAsia="zh-TW"/>
        </w:rPr>
        <w:t>NAF 1/7/8/40 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William Repton.</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4 September 1924</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Pr>
          <w:rFonts w:ascii="Calibri" w:eastAsia="Times New Roman" w:hAnsi="Calibri" w:cs="Calibri"/>
          <w:color w:val="000000"/>
          <w:sz w:val="24"/>
          <w:szCs w:val="24"/>
          <w:lang w:eastAsia="en-GB"/>
        </w:rPr>
        <w:t xml:space="preserve"> </w:t>
      </w:r>
      <w:r w:rsidR="008F39DF" w:rsidRPr="008F39DF">
        <w:rPr>
          <w:rFonts w:ascii="Calibri" w:eastAsia="Times New Roman" w:hAnsi="Calibri" w:cs="Times New Roman"/>
          <w:color w:val="000000"/>
          <w:sz w:val="24"/>
          <w:szCs w:val="24"/>
          <w:lang w:eastAsia="zh-TW"/>
        </w:rPr>
        <w:t>4 pages</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 xml:space="preserve">Manuscript letter from Repton (signing himself "Sagittarius"), 5 Pentland Gardens, Wandsworth, to Mitrinović discussing the regular intellectual conversations the two had been having, reading matter (including the articles written in </w:t>
      </w:r>
      <w:r w:rsidR="008F39DF" w:rsidRPr="008F39DF">
        <w:rPr>
          <w:rFonts w:ascii="Calibri" w:eastAsia="Times New Roman" w:hAnsi="Calibri" w:cs="Times New Roman"/>
          <w:i/>
          <w:iCs/>
          <w:color w:val="000000"/>
          <w:sz w:val="24"/>
          <w:szCs w:val="24"/>
          <w:lang w:eastAsia="zh-TW"/>
        </w:rPr>
        <w:t>The New Age</w:t>
      </w:r>
      <w:r w:rsidR="008F39DF" w:rsidRPr="008F39DF">
        <w:rPr>
          <w:rFonts w:ascii="Calibri" w:eastAsia="Times New Roman" w:hAnsi="Calibri" w:cs="Times New Roman"/>
          <w:color w:val="000000"/>
          <w:sz w:val="24"/>
          <w:szCs w:val="24"/>
          <w:lang w:eastAsia="zh-TW"/>
        </w:rPr>
        <w:t xml:space="preserve"> under the pseudonym "M.M. Cosmoi").  Repton discusses his philosophical point of view on "the earth spirit".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 xml:space="preserve">NAF 1/7/8/41 </w:t>
      </w:r>
      <w:r w:rsidRPr="00C655F0">
        <w:rPr>
          <w:rFonts w:asciiTheme="minorHAnsi" w:hAnsiTheme="minorHAnsi"/>
          <w:b/>
          <w:sz w:val="24"/>
          <w:szCs w:val="24"/>
          <w:lang w:eastAsia="zh-TW"/>
        </w:rPr>
        <w:t>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William Repton.</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17 August 1924</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sidRPr="008F39DF">
        <w:rPr>
          <w:rFonts w:ascii="Calibri" w:hAnsi="Calibri"/>
          <w:color w:val="000000"/>
        </w:rPr>
        <w:t xml:space="preserve"> </w:t>
      </w:r>
      <w:r w:rsidR="008F39DF" w:rsidRPr="008F39DF">
        <w:rPr>
          <w:rFonts w:ascii="Calibri" w:eastAsia="Times New Roman" w:hAnsi="Calibri" w:cs="Times New Roman"/>
          <w:color w:val="000000"/>
          <w:sz w:val="24"/>
          <w:szCs w:val="24"/>
          <w:lang w:eastAsia="zh-TW"/>
        </w:rPr>
        <w:t>1 page</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Manuscript letter from Repton, 5 Pentland Gardens, Wandsworth, to Mitrinović asking to borrow a book on psychoanalysis, and stating that he had been in touch with the Anthroposophical Society.</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 xml:space="preserve">NAF 1/7/8/42 </w:t>
      </w:r>
      <w:r w:rsidRPr="00C655F0">
        <w:rPr>
          <w:rFonts w:asciiTheme="minorHAnsi" w:hAnsiTheme="minorHAnsi"/>
          <w:b/>
          <w:sz w:val="24"/>
          <w:szCs w:val="24"/>
          <w:lang w:eastAsia="zh-TW"/>
        </w:rPr>
        <w:t>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Dr. James Young.</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24 April 1924</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Pr>
          <w:rFonts w:ascii="Calibri" w:eastAsia="Times New Roman" w:hAnsi="Calibri" w:cs="Calibri"/>
          <w:color w:val="000000"/>
          <w:sz w:val="24"/>
          <w:szCs w:val="24"/>
          <w:lang w:eastAsia="en-GB"/>
        </w:rPr>
        <w:t xml:space="preserve"> </w:t>
      </w:r>
      <w:r w:rsidR="008F39DF" w:rsidRPr="008F39DF">
        <w:rPr>
          <w:rFonts w:ascii="Calibri" w:eastAsia="Times New Roman" w:hAnsi="Calibri" w:cs="Times New Roman"/>
          <w:color w:val="000000"/>
          <w:sz w:val="24"/>
          <w:szCs w:val="24"/>
          <w:lang w:eastAsia="zh-TW"/>
        </w:rPr>
        <w:t>1 page</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 xml:space="preserve">Scope and content: </w:t>
      </w:r>
      <w:r w:rsidR="008F39DF" w:rsidRPr="008F39DF">
        <w:rPr>
          <w:rFonts w:ascii="Calibri" w:eastAsia="Times New Roman" w:hAnsi="Calibri" w:cs="Times New Roman"/>
          <w:color w:val="000000"/>
          <w:sz w:val="24"/>
          <w:szCs w:val="24"/>
          <w:lang w:eastAsia="zh-TW"/>
        </w:rPr>
        <w:t>Manuscript letter signed "J.Y.", stating that he will attend an afternoon of Russian Dancing.</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 xml:space="preserve">NAF 1/7/8/43 </w:t>
      </w:r>
      <w:r w:rsidRPr="00C655F0">
        <w:rPr>
          <w:rFonts w:asciiTheme="minorHAnsi" w:hAnsiTheme="minorHAnsi"/>
          <w:b/>
          <w:sz w:val="24"/>
          <w:szCs w:val="24"/>
          <w:lang w:eastAsia="zh-TW"/>
        </w:rPr>
        <w:t>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V. Korenberg [?].</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30 June 1924</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Pr>
          <w:rFonts w:ascii="Calibri" w:eastAsia="Times New Roman" w:hAnsi="Calibri" w:cs="Calibri"/>
          <w:color w:val="000000"/>
          <w:sz w:val="24"/>
          <w:szCs w:val="24"/>
          <w:lang w:eastAsia="en-GB"/>
        </w:rPr>
        <w:t xml:space="preserve"> </w:t>
      </w:r>
      <w:r w:rsidR="008F39DF" w:rsidRPr="008F39DF">
        <w:rPr>
          <w:rFonts w:ascii="Calibri" w:eastAsia="Times New Roman" w:hAnsi="Calibri" w:cs="Times New Roman"/>
          <w:color w:val="000000"/>
          <w:sz w:val="24"/>
          <w:szCs w:val="24"/>
          <w:lang w:eastAsia="zh-TW"/>
        </w:rPr>
        <w:t>2 pages</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 xml:space="preserve">Manuscript letter giving his apologies for not attending an upcoming event, due to exhaustion.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 xml:space="preserve">NAF 1/7/8/44 </w:t>
      </w:r>
      <w:r w:rsidRPr="00C655F0">
        <w:rPr>
          <w:rFonts w:asciiTheme="minorHAnsi" w:hAnsiTheme="minorHAnsi"/>
          <w:b/>
          <w:sz w:val="24"/>
          <w:szCs w:val="24"/>
          <w:lang w:eastAsia="zh-TW"/>
        </w:rPr>
        <w:t>Postcard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V. Korenberg [?].</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10 June 1924</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Pr>
          <w:rFonts w:ascii="Calibri" w:eastAsia="Times New Roman" w:hAnsi="Calibri" w:cs="Calibri"/>
          <w:color w:val="000000"/>
          <w:sz w:val="24"/>
          <w:szCs w:val="24"/>
          <w:lang w:eastAsia="en-GB"/>
        </w:rPr>
        <w:t xml:space="preserve"> </w:t>
      </w:r>
      <w:r w:rsidR="008F39DF" w:rsidRPr="008F39DF">
        <w:rPr>
          <w:rFonts w:ascii="Calibri" w:eastAsia="Times New Roman" w:hAnsi="Calibri" w:cs="Times New Roman"/>
          <w:color w:val="000000"/>
          <w:sz w:val="24"/>
          <w:szCs w:val="24"/>
          <w:lang w:eastAsia="zh-TW"/>
        </w:rPr>
        <w:t>1 page</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 xml:space="preserve">Note giving his apologies for being unable to visit, due to a conflict with a talk he was due to give to the Medical Research Club about his work on sexual glands.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 xml:space="preserve">NAF 1/7/8/45 </w:t>
      </w:r>
      <w:r w:rsidRPr="00C655F0">
        <w:rPr>
          <w:rFonts w:asciiTheme="minorHAnsi" w:hAnsiTheme="minorHAnsi"/>
          <w:b/>
          <w:sz w:val="24"/>
          <w:szCs w:val="24"/>
          <w:lang w:eastAsia="zh-TW"/>
        </w:rPr>
        <w:t>Letter to Dimitrije Mitrinovi</w:t>
      </w:r>
      <w:r w:rsidRPr="00C655F0">
        <w:rPr>
          <w:rFonts w:asciiTheme="minorHAnsi" w:hAnsiTheme="minorHAnsi" w:cs="Arial"/>
          <w:b/>
          <w:sz w:val="24"/>
          <w:szCs w:val="24"/>
          <w:lang w:eastAsia="zh-TW"/>
        </w:rPr>
        <w:t>ć</w:t>
      </w:r>
      <w:r w:rsidRPr="00C655F0">
        <w:rPr>
          <w:rFonts w:asciiTheme="minorHAnsi" w:hAnsiTheme="minorHAnsi"/>
          <w:b/>
          <w:sz w:val="24"/>
          <w:szCs w:val="24"/>
          <w:lang w:eastAsia="zh-TW"/>
        </w:rPr>
        <w:t xml:space="preserve"> from "Sybil".</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F39DF" w:rsidRPr="008F39DF">
        <w:rPr>
          <w:rFonts w:ascii="Calibri" w:eastAsia="Times New Roman" w:hAnsi="Calibri" w:cs="Times New Roman"/>
          <w:color w:val="000000"/>
          <w:sz w:val="24"/>
          <w:szCs w:val="24"/>
          <w:lang w:eastAsia="zh-TW"/>
        </w:rPr>
        <w:t>20 March 1924</w:t>
      </w:r>
    </w:p>
    <w:p w:rsidR="00DB01AA" w:rsidRPr="008F39DF"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F39DF" w:rsidRPr="008F39DF">
        <w:rPr>
          <w:rFonts w:ascii="Calibri" w:hAnsi="Calibri"/>
          <w:color w:val="000000"/>
        </w:rPr>
        <w:t xml:space="preserve"> </w:t>
      </w:r>
      <w:r w:rsidR="008F39DF" w:rsidRPr="008F39DF">
        <w:rPr>
          <w:rFonts w:ascii="Calibri" w:eastAsia="Times New Roman" w:hAnsi="Calibri" w:cs="Times New Roman"/>
          <w:color w:val="000000"/>
          <w:sz w:val="24"/>
          <w:szCs w:val="24"/>
          <w:lang w:eastAsia="zh-TW"/>
        </w:rPr>
        <w:t>2 pages</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F39DF" w:rsidRPr="008F39DF">
        <w:rPr>
          <w:rFonts w:ascii="Calibri" w:eastAsia="Times New Roman" w:hAnsi="Calibri" w:cs="Times New Roman"/>
          <w:color w:val="000000"/>
          <w:sz w:val="24"/>
          <w:szCs w:val="24"/>
          <w:lang w:eastAsia="zh-TW"/>
        </w:rPr>
        <w:t>Manuscript letter, sent from 8 Wilton Street, London S.W.1, explaining that she would be unable to visit due to pleurisy.</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1/7/8/46</w:t>
      </w:r>
      <w:r w:rsidR="00814902" w:rsidRPr="00C655F0">
        <w:rPr>
          <w:rFonts w:asciiTheme="minorHAnsi" w:hAnsiTheme="minorHAnsi"/>
          <w:b/>
          <w:bCs/>
          <w:sz w:val="24"/>
          <w:szCs w:val="24"/>
        </w:rPr>
        <w:t xml:space="preserve"> </w:t>
      </w:r>
      <w:r w:rsidR="00814902" w:rsidRPr="00C655F0">
        <w:rPr>
          <w:rFonts w:asciiTheme="minorHAnsi" w:hAnsiTheme="minorHAnsi"/>
          <w:b/>
          <w:sz w:val="24"/>
          <w:szCs w:val="24"/>
          <w:lang w:eastAsia="zh-TW"/>
        </w:rPr>
        <w:t>Unsigned Postcard to Dimitrije Mitrinovi</w:t>
      </w:r>
      <w:r w:rsidR="00814902" w:rsidRPr="00C655F0">
        <w:rPr>
          <w:rFonts w:asciiTheme="minorHAnsi" w:hAnsiTheme="minorHAnsi" w:cs="Arial"/>
          <w:b/>
          <w:sz w:val="24"/>
          <w:szCs w:val="24"/>
          <w:lang w:eastAsia="zh-TW"/>
        </w:rPr>
        <w:t>ć</w:t>
      </w:r>
      <w:r w:rsidR="00814902" w:rsidRPr="00C655F0">
        <w:rPr>
          <w:rFonts w:asciiTheme="minorHAnsi" w:hAnsiTheme="minorHAnsi"/>
          <w:b/>
          <w:sz w:val="24"/>
          <w:szCs w:val="24"/>
          <w:lang w:eastAsia="zh-TW"/>
        </w:rPr>
        <w:t>.</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14902" w:rsidRPr="00814902">
        <w:rPr>
          <w:rFonts w:ascii="Calibri" w:eastAsia="Times New Roman" w:hAnsi="Calibri" w:cs="Times New Roman"/>
          <w:color w:val="000000"/>
          <w:sz w:val="24"/>
          <w:szCs w:val="24"/>
          <w:lang w:eastAsia="zh-TW"/>
        </w:rPr>
        <w:t>18 October 1924</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14902">
        <w:rPr>
          <w:rFonts w:ascii="Calibri" w:eastAsia="Times New Roman" w:hAnsi="Calibri" w:cs="Calibri"/>
          <w:color w:val="000000"/>
          <w:sz w:val="24"/>
          <w:szCs w:val="24"/>
          <w:lang w:eastAsia="en-GB"/>
        </w:rPr>
        <w:t xml:space="preserve"> </w:t>
      </w:r>
      <w:r w:rsidR="00814902" w:rsidRPr="00814902">
        <w:rPr>
          <w:rFonts w:ascii="Calibri" w:eastAsia="Times New Roman" w:hAnsi="Calibri" w:cs="Times New Roman"/>
          <w:color w:val="000000"/>
          <w:sz w:val="24"/>
          <w:szCs w:val="24"/>
          <w:lang w:eastAsia="zh-TW"/>
        </w:rPr>
        <w:t>1 item</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14902" w:rsidRPr="00814902">
        <w:rPr>
          <w:rFonts w:ascii="Calibri" w:eastAsia="Times New Roman" w:hAnsi="Calibri" w:cs="Times New Roman"/>
          <w:color w:val="000000"/>
          <w:sz w:val="24"/>
          <w:szCs w:val="24"/>
          <w:lang w:eastAsia="zh-TW"/>
        </w:rPr>
        <w:t>Postcard featuring a black and white photograph of the Orient Line ship, S.S. Ormuz, and mentioning St Luke's Day.</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814902" w:rsidRPr="00C655F0">
        <w:rPr>
          <w:rFonts w:asciiTheme="minorHAnsi" w:hAnsiTheme="minorHAnsi"/>
          <w:b/>
          <w:bCs/>
          <w:sz w:val="24"/>
          <w:szCs w:val="24"/>
        </w:rPr>
        <w:t xml:space="preserve">47 </w:t>
      </w:r>
      <w:r w:rsidR="00814902" w:rsidRPr="00C655F0">
        <w:rPr>
          <w:rFonts w:asciiTheme="minorHAnsi" w:hAnsiTheme="minorHAnsi"/>
          <w:b/>
          <w:sz w:val="24"/>
          <w:szCs w:val="24"/>
          <w:lang w:eastAsia="zh-TW"/>
        </w:rPr>
        <w:t>Letter to Dimitrije Mitrinovi</w:t>
      </w:r>
      <w:r w:rsidR="00814902" w:rsidRPr="00C655F0">
        <w:rPr>
          <w:rFonts w:asciiTheme="minorHAnsi" w:hAnsiTheme="minorHAnsi" w:cs="Arial"/>
          <w:b/>
          <w:sz w:val="24"/>
          <w:szCs w:val="24"/>
          <w:lang w:eastAsia="zh-TW"/>
        </w:rPr>
        <w:t>ć</w:t>
      </w:r>
      <w:r w:rsidR="00814902" w:rsidRPr="00C655F0">
        <w:rPr>
          <w:rFonts w:asciiTheme="minorHAnsi" w:hAnsiTheme="minorHAnsi"/>
          <w:b/>
          <w:sz w:val="24"/>
          <w:szCs w:val="24"/>
          <w:lang w:eastAsia="zh-TW"/>
        </w:rPr>
        <w:t xml:space="preserve"> from Alfred R. Blundell.</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14902" w:rsidRPr="00814902">
        <w:rPr>
          <w:rFonts w:ascii="Calibri" w:eastAsia="Times New Roman" w:hAnsi="Calibri" w:cs="Times New Roman"/>
          <w:color w:val="000000"/>
          <w:sz w:val="24"/>
          <w:szCs w:val="24"/>
          <w:lang w:eastAsia="zh-TW"/>
        </w:rPr>
        <w:t>25 January 1924</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14902" w:rsidRPr="00814902">
        <w:rPr>
          <w:rFonts w:ascii="Calibri" w:hAnsi="Calibri"/>
          <w:color w:val="000000"/>
        </w:rPr>
        <w:t xml:space="preserve"> </w:t>
      </w:r>
      <w:r w:rsidR="00814902" w:rsidRPr="00814902">
        <w:rPr>
          <w:rFonts w:ascii="Calibri" w:eastAsia="Times New Roman" w:hAnsi="Calibri" w:cs="Times New Roman"/>
          <w:color w:val="000000"/>
          <w:sz w:val="24"/>
          <w:szCs w:val="24"/>
          <w:lang w:eastAsia="zh-TW"/>
        </w:rPr>
        <w:t>5 pages</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14902" w:rsidRPr="00814902">
        <w:rPr>
          <w:rFonts w:ascii="Calibri" w:eastAsia="Times New Roman" w:hAnsi="Calibri" w:cs="Times New Roman"/>
          <w:color w:val="000000"/>
          <w:sz w:val="24"/>
          <w:szCs w:val="24"/>
          <w:lang w:eastAsia="zh-TW"/>
        </w:rPr>
        <w:t xml:space="preserve">Manuscript letter, sent from Cavenham Mill House, Icklingham, Mildenhall, Suffolk. Blundell reports that he has visited the headquarters of the Anthroposophical Society, following DM's advice. He discusses a debate he had with a friend, "Lewis", and Lewis' concerns </w:t>
      </w:r>
      <w:r w:rsidR="00814902" w:rsidRPr="00814902">
        <w:rPr>
          <w:rFonts w:ascii="Calibri" w:eastAsia="Times New Roman" w:hAnsi="Calibri" w:cs="Times New Roman"/>
          <w:color w:val="000000"/>
          <w:sz w:val="24"/>
          <w:szCs w:val="24"/>
          <w:lang w:eastAsia="zh-TW"/>
        </w:rPr>
        <w:lastRenderedPageBreak/>
        <w:t>about where Mitrinović's teaching might be leading, as well as his plans to help another friend, "Pearce". Blundell re</w:t>
      </w:r>
      <w:r w:rsidR="00814902">
        <w:rPr>
          <w:rFonts w:ascii="Calibri" w:eastAsia="Times New Roman" w:hAnsi="Calibri" w:cs="Times New Roman"/>
          <w:color w:val="000000"/>
          <w:sz w:val="24"/>
          <w:szCs w:val="24"/>
          <w:lang w:eastAsia="zh-TW"/>
        </w:rPr>
        <w:t>commends a book on Anthropo</w:t>
      </w:r>
      <w:r w:rsidR="00814902" w:rsidRPr="00814902">
        <w:rPr>
          <w:rFonts w:ascii="Calibri" w:eastAsia="Times New Roman" w:hAnsi="Calibri" w:cs="Times New Roman"/>
          <w:color w:val="000000"/>
          <w:sz w:val="24"/>
          <w:szCs w:val="24"/>
          <w:lang w:eastAsia="zh-TW"/>
        </w:rPr>
        <w:t>sophy.</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814902" w:rsidRPr="00C655F0">
        <w:rPr>
          <w:rFonts w:asciiTheme="minorHAnsi" w:hAnsiTheme="minorHAnsi"/>
          <w:b/>
          <w:bCs/>
          <w:sz w:val="24"/>
          <w:szCs w:val="24"/>
        </w:rPr>
        <w:t xml:space="preserve">48 </w:t>
      </w:r>
      <w:r w:rsidR="00814902" w:rsidRPr="00C655F0">
        <w:rPr>
          <w:rFonts w:asciiTheme="minorHAnsi" w:hAnsiTheme="minorHAnsi"/>
          <w:b/>
          <w:sz w:val="24"/>
          <w:szCs w:val="24"/>
          <w:lang w:eastAsia="zh-TW"/>
        </w:rPr>
        <w:t>Letter to Dimitrije Mitrinovi</w:t>
      </w:r>
      <w:r w:rsidR="00814902" w:rsidRPr="00C655F0">
        <w:rPr>
          <w:rFonts w:asciiTheme="minorHAnsi" w:hAnsiTheme="minorHAnsi" w:cs="Arial"/>
          <w:b/>
          <w:sz w:val="24"/>
          <w:szCs w:val="24"/>
          <w:lang w:eastAsia="zh-TW"/>
        </w:rPr>
        <w:t>ć</w:t>
      </w:r>
      <w:r w:rsidR="00814902" w:rsidRPr="00C655F0">
        <w:rPr>
          <w:rFonts w:asciiTheme="minorHAnsi" w:hAnsiTheme="minorHAnsi"/>
          <w:b/>
          <w:sz w:val="24"/>
          <w:szCs w:val="24"/>
          <w:lang w:eastAsia="zh-TW"/>
        </w:rPr>
        <w:t xml:space="preserve"> from Alfred R. Blundell.</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14902" w:rsidRPr="00814902">
        <w:rPr>
          <w:rFonts w:ascii="Calibri" w:eastAsia="Times New Roman" w:hAnsi="Calibri" w:cs="Times New Roman"/>
          <w:color w:val="000000"/>
          <w:sz w:val="24"/>
          <w:szCs w:val="24"/>
          <w:lang w:eastAsia="zh-TW"/>
        </w:rPr>
        <w:t>27 March 1924</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14902">
        <w:rPr>
          <w:rFonts w:ascii="Calibri" w:eastAsia="Times New Roman" w:hAnsi="Calibri" w:cs="Calibri"/>
          <w:color w:val="000000"/>
          <w:sz w:val="24"/>
          <w:szCs w:val="24"/>
          <w:lang w:eastAsia="en-GB"/>
        </w:rPr>
        <w:t xml:space="preserve"> </w:t>
      </w:r>
      <w:r w:rsidR="00814902" w:rsidRPr="00814902">
        <w:rPr>
          <w:rFonts w:ascii="Calibri" w:eastAsia="Times New Roman" w:hAnsi="Calibri" w:cs="Times New Roman"/>
          <w:color w:val="000000"/>
          <w:sz w:val="24"/>
          <w:szCs w:val="24"/>
          <w:lang w:eastAsia="zh-TW"/>
        </w:rPr>
        <w:t>6 pages</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14902" w:rsidRPr="00814902">
        <w:rPr>
          <w:rFonts w:ascii="Calibri" w:eastAsia="Times New Roman" w:hAnsi="Calibri" w:cs="Times New Roman"/>
          <w:color w:val="000000"/>
          <w:sz w:val="24"/>
          <w:szCs w:val="24"/>
          <w:lang w:eastAsia="zh-TW"/>
        </w:rPr>
        <w:t xml:space="preserve">Manuscript letter, sent from Cavenham Mill House, Icklingham, Mildenhall, Suffolk. Blundell discusses his </w:t>
      </w:r>
      <w:r w:rsidR="001C388D">
        <w:rPr>
          <w:rFonts w:ascii="Calibri" w:eastAsia="Times New Roman" w:hAnsi="Calibri" w:cs="Times New Roman"/>
          <w:color w:val="000000"/>
          <w:sz w:val="24"/>
          <w:szCs w:val="24"/>
          <w:lang w:eastAsia="zh-TW"/>
        </w:rPr>
        <w:t>t</w:t>
      </w:r>
      <w:r w:rsidR="00814902" w:rsidRPr="00814902">
        <w:rPr>
          <w:rFonts w:ascii="Calibri" w:eastAsia="Times New Roman" w:hAnsi="Calibri" w:cs="Times New Roman"/>
          <w:color w:val="000000"/>
          <w:sz w:val="24"/>
          <w:szCs w:val="24"/>
          <w:lang w:eastAsia="zh-TW"/>
        </w:rPr>
        <w:t>heosophical studies, Rudolf Steiner's lectures, a play by John Galsworthy, the possibility of introducing his friend "Fox" to Mitrinović, events in his personal life and a dream he had about Mitrinović.</w:t>
      </w:r>
    </w:p>
    <w:p w:rsidR="00DB01AA" w:rsidRPr="00814902"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Notes:</w:t>
      </w:r>
      <w:r w:rsidR="00814902">
        <w:rPr>
          <w:rFonts w:ascii="Calibri" w:eastAsia="Times New Roman" w:hAnsi="Calibri" w:cs="Calibri"/>
          <w:color w:val="000000"/>
          <w:sz w:val="24"/>
          <w:szCs w:val="24"/>
          <w:lang w:eastAsia="en-GB"/>
        </w:rPr>
        <w:t xml:space="preserve"> </w:t>
      </w:r>
      <w:r w:rsidR="00814902">
        <w:rPr>
          <w:rFonts w:ascii="Calibri" w:eastAsia="Times New Roman" w:hAnsi="Calibri" w:cs="Times New Roman"/>
          <w:color w:val="000000"/>
          <w:sz w:val="24"/>
          <w:szCs w:val="24"/>
          <w:lang w:eastAsia="zh-TW"/>
        </w:rPr>
        <w:t xml:space="preserve">Final page </w:t>
      </w:r>
      <w:r w:rsidR="00814902" w:rsidRPr="00814902">
        <w:rPr>
          <w:rFonts w:ascii="Calibri" w:eastAsia="Times New Roman" w:hAnsi="Calibri" w:cs="Times New Roman"/>
          <w:color w:val="000000"/>
          <w:sz w:val="24"/>
          <w:szCs w:val="24"/>
          <w:lang w:eastAsia="zh-TW"/>
        </w:rPr>
        <w:t>missing.</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814902" w:rsidRPr="00C655F0">
        <w:rPr>
          <w:rFonts w:asciiTheme="minorHAnsi" w:hAnsiTheme="minorHAnsi"/>
          <w:b/>
          <w:bCs/>
          <w:sz w:val="24"/>
          <w:szCs w:val="24"/>
        </w:rPr>
        <w:t xml:space="preserve">49 </w:t>
      </w:r>
      <w:r w:rsidR="00814902" w:rsidRPr="00C655F0">
        <w:rPr>
          <w:rFonts w:asciiTheme="minorHAnsi" w:hAnsiTheme="minorHAnsi"/>
          <w:b/>
          <w:sz w:val="24"/>
          <w:szCs w:val="24"/>
          <w:lang w:eastAsia="zh-TW"/>
        </w:rPr>
        <w:t>Letter to Dimitrije Mitrinovi</w:t>
      </w:r>
      <w:r w:rsidR="00814902" w:rsidRPr="00C655F0">
        <w:rPr>
          <w:rFonts w:asciiTheme="minorHAnsi" w:hAnsiTheme="minorHAnsi" w:cs="Arial"/>
          <w:b/>
          <w:sz w:val="24"/>
          <w:szCs w:val="24"/>
          <w:lang w:eastAsia="zh-TW"/>
        </w:rPr>
        <w:t>ć</w:t>
      </w:r>
      <w:r w:rsidR="00814902" w:rsidRPr="00C655F0">
        <w:rPr>
          <w:rFonts w:asciiTheme="minorHAnsi" w:hAnsiTheme="minorHAnsi"/>
          <w:b/>
          <w:sz w:val="24"/>
          <w:szCs w:val="24"/>
          <w:lang w:eastAsia="zh-TW"/>
        </w:rPr>
        <w:t xml:space="preserve"> from Alfred R. Blundell.</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814902" w:rsidRPr="00814902">
        <w:rPr>
          <w:rFonts w:ascii="Calibri" w:eastAsia="Times New Roman" w:hAnsi="Calibri" w:cs="Times New Roman"/>
          <w:color w:val="000000"/>
          <w:sz w:val="24"/>
          <w:szCs w:val="24"/>
          <w:lang w:eastAsia="zh-TW"/>
        </w:rPr>
        <w:t>5 April 1924</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814902" w:rsidRPr="00814902">
        <w:rPr>
          <w:rFonts w:ascii="Calibri" w:hAnsi="Calibri"/>
          <w:color w:val="000000"/>
        </w:rPr>
        <w:t xml:space="preserve"> </w:t>
      </w:r>
      <w:r w:rsidR="00814902" w:rsidRPr="00814902">
        <w:rPr>
          <w:rFonts w:ascii="Calibri" w:eastAsia="Times New Roman" w:hAnsi="Calibri" w:cs="Times New Roman"/>
          <w:color w:val="000000"/>
          <w:sz w:val="24"/>
          <w:szCs w:val="24"/>
          <w:lang w:eastAsia="zh-TW"/>
        </w:rPr>
        <w:t>3 pages</w:t>
      </w:r>
    </w:p>
    <w:p w:rsidR="00DB01AA" w:rsidRPr="00814902"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814902" w:rsidRPr="00814902">
        <w:rPr>
          <w:rFonts w:ascii="Calibri" w:eastAsia="Times New Roman" w:hAnsi="Calibri" w:cs="Times New Roman"/>
          <w:color w:val="000000"/>
          <w:sz w:val="24"/>
          <w:szCs w:val="24"/>
          <w:lang w:eastAsia="zh-TW"/>
        </w:rPr>
        <w:t xml:space="preserve">Manuscript letter, sent from Cavenham Mill House, Icklingham, Mildenhall, Suffolk. Blundell discusses a book Mitrinović had loaned to him, </w:t>
      </w:r>
      <w:r w:rsidR="00814902" w:rsidRPr="00814902">
        <w:rPr>
          <w:rFonts w:ascii="Calibri" w:eastAsia="Times New Roman" w:hAnsi="Calibri" w:cs="Times New Roman"/>
          <w:i/>
          <w:iCs/>
          <w:color w:val="000000"/>
          <w:sz w:val="24"/>
          <w:szCs w:val="24"/>
          <w:lang w:eastAsia="zh-TW"/>
        </w:rPr>
        <w:t>The Gates of Knowledge</w:t>
      </w:r>
      <w:r w:rsidR="00814902" w:rsidRPr="00814902">
        <w:rPr>
          <w:rFonts w:ascii="Calibri" w:eastAsia="Times New Roman" w:hAnsi="Calibri" w:cs="Times New Roman"/>
          <w:color w:val="000000"/>
          <w:sz w:val="24"/>
          <w:szCs w:val="24"/>
          <w:lang w:eastAsia="zh-TW"/>
        </w:rPr>
        <w:t xml:space="preserve">, gives news of his friends, and promises to bring </w:t>
      </w:r>
      <w:r w:rsidR="00814902" w:rsidRPr="00814902">
        <w:rPr>
          <w:rFonts w:ascii="Calibri" w:eastAsia="Times New Roman" w:hAnsi="Calibri" w:cs="Times New Roman"/>
          <w:i/>
          <w:iCs/>
          <w:color w:val="000000"/>
          <w:sz w:val="24"/>
          <w:szCs w:val="24"/>
          <w:lang w:eastAsia="zh-TW"/>
        </w:rPr>
        <w:t>The Secret Doctrine</w:t>
      </w:r>
      <w:r w:rsidR="00814902">
        <w:rPr>
          <w:rFonts w:ascii="Calibri" w:eastAsia="Times New Roman" w:hAnsi="Calibri" w:cs="Times New Roman"/>
          <w:color w:val="000000"/>
          <w:sz w:val="24"/>
          <w:szCs w:val="24"/>
          <w:lang w:eastAsia="zh-TW"/>
        </w:rPr>
        <w:t xml:space="preserve"> to </w:t>
      </w:r>
      <w:r w:rsidR="00814902" w:rsidRPr="00814902">
        <w:rPr>
          <w:rFonts w:ascii="Calibri" w:eastAsia="Times New Roman" w:hAnsi="Calibri" w:cs="Times New Roman"/>
          <w:color w:val="000000"/>
          <w:sz w:val="24"/>
          <w:szCs w:val="24"/>
          <w:lang w:eastAsia="zh-TW"/>
        </w:rPr>
        <w:t>Mitrinović.</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152129" w:rsidRPr="00C655F0">
        <w:rPr>
          <w:rFonts w:asciiTheme="minorHAnsi" w:hAnsiTheme="minorHAnsi"/>
          <w:b/>
          <w:bCs/>
          <w:sz w:val="24"/>
          <w:szCs w:val="24"/>
        </w:rPr>
        <w:t xml:space="preserve">50 </w:t>
      </w:r>
      <w:r w:rsidR="00152129" w:rsidRPr="00C655F0">
        <w:rPr>
          <w:rFonts w:asciiTheme="minorHAnsi" w:hAnsiTheme="minorHAnsi"/>
          <w:b/>
          <w:sz w:val="24"/>
          <w:szCs w:val="24"/>
          <w:lang w:eastAsia="zh-TW"/>
        </w:rPr>
        <w:t>Letter to Dimitrije Mitrinovi</w:t>
      </w:r>
      <w:r w:rsidR="00152129" w:rsidRPr="00C655F0">
        <w:rPr>
          <w:rFonts w:asciiTheme="minorHAnsi" w:hAnsiTheme="minorHAnsi" w:cs="Arial"/>
          <w:b/>
          <w:sz w:val="24"/>
          <w:szCs w:val="24"/>
          <w:lang w:eastAsia="zh-TW"/>
        </w:rPr>
        <w:t>ć</w:t>
      </w:r>
      <w:r w:rsidR="00152129" w:rsidRPr="00C655F0">
        <w:rPr>
          <w:rFonts w:asciiTheme="minorHAnsi" w:hAnsiTheme="minorHAnsi"/>
          <w:b/>
          <w:sz w:val="24"/>
          <w:szCs w:val="24"/>
          <w:lang w:eastAsia="zh-TW"/>
        </w:rPr>
        <w:t xml:space="preserve"> from Alfred R. Blundell.</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52129" w:rsidRPr="00152129">
        <w:rPr>
          <w:rFonts w:ascii="Calibri" w:eastAsia="Times New Roman" w:hAnsi="Calibri" w:cs="Times New Roman"/>
          <w:color w:val="000000"/>
          <w:sz w:val="24"/>
          <w:szCs w:val="24"/>
          <w:lang w:eastAsia="zh-TW"/>
        </w:rPr>
        <w:t>7 May 1924</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152129" w:rsidRPr="00152129">
        <w:rPr>
          <w:rFonts w:ascii="Calibri" w:hAnsi="Calibri"/>
          <w:color w:val="000000"/>
        </w:rPr>
        <w:t xml:space="preserve"> </w:t>
      </w:r>
      <w:r w:rsidR="00152129" w:rsidRPr="00152129">
        <w:rPr>
          <w:rFonts w:ascii="Calibri" w:eastAsia="Times New Roman" w:hAnsi="Calibri" w:cs="Times New Roman"/>
          <w:color w:val="000000"/>
          <w:sz w:val="24"/>
          <w:szCs w:val="24"/>
          <w:lang w:eastAsia="zh-TW"/>
        </w:rPr>
        <w:t>2 pages</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52129" w:rsidRPr="00152129">
        <w:rPr>
          <w:rFonts w:ascii="Calibri" w:eastAsia="Times New Roman" w:hAnsi="Calibri" w:cs="Times New Roman"/>
          <w:color w:val="000000"/>
          <w:sz w:val="24"/>
          <w:szCs w:val="24"/>
          <w:lang w:eastAsia="zh-TW"/>
        </w:rPr>
        <w:t xml:space="preserve">Manuscript letter, sent from Cavenham Mill House, Icklingham, Mildenhall, Suffolk. Blundell discusses a planned visit to London, some new contacts interested in </w:t>
      </w:r>
      <w:r w:rsidR="001C388D">
        <w:rPr>
          <w:rFonts w:ascii="Calibri" w:eastAsia="Times New Roman" w:hAnsi="Calibri" w:cs="Times New Roman"/>
          <w:color w:val="000000"/>
          <w:sz w:val="24"/>
          <w:szCs w:val="24"/>
          <w:lang w:eastAsia="zh-TW"/>
        </w:rPr>
        <w:t>t</w:t>
      </w:r>
      <w:r w:rsidR="00152129" w:rsidRPr="00152129">
        <w:rPr>
          <w:rFonts w:ascii="Calibri" w:eastAsia="Times New Roman" w:hAnsi="Calibri" w:cs="Times New Roman"/>
          <w:color w:val="000000"/>
          <w:sz w:val="24"/>
          <w:szCs w:val="24"/>
          <w:lang w:eastAsia="zh-TW"/>
        </w:rPr>
        <w:t xml:space="preserve">heosophy, and his horoscope.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152129" w:rsidRPr="00C655F0">
        <w:rPr>
          <w:rFonts w:asciiTheme="minorHAnsi" w:hAnsiTheme="minorHAnsi"/>
          <w:b/>
          <w:bCs/>
          <w:sz w:val="24"/>
          <w:szCs w:val="24"/>
        </w:rPr>
        <w:t xml:space="preserve">51 </w:t>
      </w:r>
      <w:r w:rsidR="00152129" w:rsidRPr="00C655F0">
        <w:rPr>
          <w:rFonts w:asciiTheme="minorHAnsi" w:hAnsiTheme="minorHAnsi"/>
          <w:b/>
          <w:sz w:val="24"/>
          <w:szCs w:val="24"/>
          <w:lang w:eastAsia="zh-TW"/>
        </w:rPr>
        <w:t>Letter to Dimitrije Mitrinovi</w:t>
      </w:r>
      <w:r w:rsidR="00152129" w:rsidRPr="00C655F0">
        <w:rPr>
          <w:rFonts w:asciiTheme="minorHAnsi" w:hAnsiTheme="minorHAnsi" w:cs="Arial"/>
          <w:b/>
          <w:sz w:val="24"/>
          <w:szCs w:val="24"/>
          <w:lang w:eastAsia="zh-TW"/>
        </w:rPr>
        <w:t>ć</w:t>
      </w:r>
      <w:r w:rsidR="00152129" w:rsidRPr="00C655F0">
        <w:rPr>
          <w:rFonts w:asciiTheme="minorHAnsi" w:hAnsiTheme="minorHAnsi"/>
          <w:b/>
          <w:sz w:val="24"/>
          <w:szCs w:val="24"/>
          <w:lang w:eastAsia="zh-TW"/>
        </w:rPr>
        <w:t xml:space="preserve"> from Anne Franklin.</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52129" w:rsidRPr="00152129">
        <w:rPr>
          <w:rFonts w:ascii="Calibri" w:eastAsia="Times New Roman" w:hAnsi="Calibri" w:cs="Times New Roman"/>
          <w:color w:val="000000"/>
          <w:sz w:val="24"/>
          <w:szCs w:val="24"/>
          <w:lang w:eastAsia="zh-TW"/>
        </w:rPr>
        <w:t>20 June 1924</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152129">
        <w:rPr>
          <w:rFonts w:ascii="Calibri" w:eastAsia="Times New Roman" w:hAnsi="Calibri" w:cs="Calibri"/>
          <w:color w:val="000000"/>
          <w:sz w:val="24"/>
          <w:szCs w:val="24"/>
          <w:lang w:eastAsia="en-GB"/>
        </w:rPr>
        <w:t xml:space="preserve"> </w:t>
      </w:r>
      <w:r w:rsidR="00152129" w:rsidRPr="00152129">
        <w:rPr>
          <w:rFonts w:ascii="Calibri" w:eastAsia="Times New Roman" w:hAnsi="Calibri" w:cs="Times New Roman"/>
          <w:color w:val="000000"/>
          <w:sz w:val="24"/>
          <w:szCs w:val="24"/>
          <w:lang w:eastAsia="zh-TW"/>
        </w:rPr>
        <w:t>1 page</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52129" w:rsidRPr="00152129">
        <w:rPr>
          <w:rFonts w:ascii="Calibri" w:eastAsia="Times New Roman" w:hAnsi="Calibri" w:cs="Times New Roman"/>
          <w:color w:val="000000"/>
          <w:sz w:val="24"/>
          <w:szCs w:val="24"/>
          <w:lang w:eastAsia="zh-TW"/>
        </w:rPr>
        <w:t>Manuscript letter from Franklin, 47 Doneraile St, London, returning a book on Rosicrucianism that she had borrowed</w:t>
      </w:r>
      <w:r w:rsidR="00152129">
        <w:rPr>
          <w:rFonts w:ascii="Calibri" w:eastAsia="Times New Roman" w:hAnsi="Calibri" w:cs="Times New Roman"/>
          <w:color w:val="000000"/>
          <w:sz w:val="24"/>
          <w:szCs w:val="24"/>
          <w:lang w:eastAsia="zh-TW"/>
        </w:rPr>
        <w:t xml:space="preserve">. She expresses her desire for </w:t>
      </w:r>
      <w:r w:rsidR="00152129" w:rsidRPr="00152129">
        <w:rPr>
          <w:rFonts w:ascii="Calibri" w:eastAsia="Times New Roman" w:hAnsi="Calibri" w:cs="Times New Roman"/>
          <w:color w:val="000000"/>
          <w:sz w:val="24"/>
          <w:szCs w:val="24"/>
          <w:lang w:eastAsia="zh-TW"/>
        </w:rPr>
        <w:t xml:space="preserve">Mitrinović to teach her and "make a catalyst" of her.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152129" w:rsidRPr="00C655F0">
        <w:rPr>
          <w:rFonts w:asciiTheme="minorHAnsi" w:hAnsiTheme="minorHAnsi"/>
          <w:b/>
          <w:bCs/>
          <w:sz w:val="24"/>
          <w:szCs w:val="24"/>
        </w:rPr>
        <w:t xml:space="preserve">52 </w:t>
      </w:r>
      <w:r w:rsidR="00152129" w:rsidRPr="00C655F0">
        <w:rPr>
          <w:rFonts w:asciiTheme="minorHAnsi" w:hAnsiTheme="minorHAnsi"/>
          <w:b/>
          <w:sz w:val="24"/>
          <w:szCs w:val="24"/>
          <w:lang w:eastAsia="zh-TW"/>
        </w:rPr>
        <w:t>Letter to Dimitrije Mitrinovi</w:t>
      </w:r>
      <w:r w:rsidR="00152129" w:rsidRPr="00C655F0">
        <w:rPr>
          <w:rFonts w:asciiTheme="minorHAnsi" w:hAnsiTheme="minorHAnsi" w:cs="Arial"/>
          <w:b/>
          <w:sz w:val="24"/>
          <w:szCs w:val="24"/>
          <w:lang w:eastAsia="zh-TW"/>
        </w:rPr>
        <w:t>ć</w:t>
      </w:r>
      <w:r w:rsidR="00152129" w:rsidRPr="00C655F0">
        <w:rPr>
          <w:rFonts w:asciiTheme="minorHAnsi" w:hAnsiTheme="minorHAnsi"/>
          <w:b/>
          <w:sz w:val="24"/>
          <w:szCs w:val="24"/>
          <w:lang w:eastAsia="zh-TW"/>
        </w:rPr>
        <w:t xml:space="preserve"> from Hubuld Page.</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52129" w:rsidRPr="00152129">
        <w:rPr>
          <w:rFonts w:ascii="Calibri" w:eastAsia="Times New Roman" w:hAnsi="Calibri" w:cs="Times New Roman"/>
          <w:color w:val="000000"/>
          <w:sz w:val="24"/>
          <w:szCs w:val="24"/>
          <w:lang w:eastAsia="zh-TW"/>
        </w:rPr>
        <w:t>28 April 1924</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Extent:</w:t>
      </w:r>
      <w:r w:rsidR="00152129">
        <w:rPr>
          <w:rFonts w:ascii="Calibri" w:eastAsia="Times New Roman" w:hAnsi="Calibri" w:cs="Calibri"/>
          <w:color w:val="000000"/>
          <w:sz w:val="24"/>
          <w:szCs w:val="24"/>
          <w:lang w:eastAsia="en-GB"/>
        </w:rPr>
        <w:t xml:space="preserve"> </w:t>
      </w:r>
      <w:r w:rsidR="00152129" w:rsidRPr="00152129">
        <w:rPr>
          <w:rFonts w:ascii="Calibri" w:eastAsia="Times New Roman" w:hAnsi="Calibri" w:cs="Times New Roman"/>
          <w:color w:val="000000"/>
          <w:sz w:val="24"/>
          <w:szCs w:val="24"/>
          <w:lang w:eastAsia="zh-TW"/>
        </w:rPr>
        <w:t>1 page</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52129" w:rsidRPr="00152129">
        <w:rPr>
          <w:rFonts w:ascii="Calibri" w:eastAsia="Times New Roman" w:hAnsi="Calibri" w:cs="Times New Roman"/>
          <w:color w:val="000000"/>
          <w:sz w:val="24"/>
          <w:szCs w:val="24"/>
          <w:lang w:eastAsia="zh-TW"/>
        </w:rPr>
        <w:t>Manuscript letter from Page, sent from 97 Cadogan Gardens, London, making plans to meet Mitrinović for dinner and a discussion.</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152129" w:rsidRPr="00C655F0">
        <w:rPr>
          <w:rFonts w:asciiTheme="minorHAnsi" w:hAnsiTheme="minorHAnsi"/>
          <w:b/>
          <w:bCs/>
          <w:sz w:val="24"/>
          <w:szCs w:val="24"/>
        </w:rPr>
        <w:t xml:space="preserve">53 </w:t>
      </w:r>
      <w:r w:rsidR="00152129" w:rsidRPr="00C655F0">
        <w:rPr>
          <w:rFonts w:asciiTheme="minorHAnsi" w:hAnsiTheme="minorHAnsi"/>
          <w:b/>
          <w:sz w:val="24"/>
          <w:szCs w:val="24"/>
          <w:lang w:eastAsia="zh-TW"/>
        </w:rPr>
        <w:t>Letter to Dimitrije Mitrinovi</w:t>
      </w:r>
      <w:r w:rsidR="00152129" w:rsidRPr="00C655F0">
        <w:rPr>
          <w:rFonts w:asciiTheme="minorHAnsi" w:hAnsiTheme="minorHAnsi" w:cs="Arial"/>
          <w:b/>
          <w:sz w:val="24"/>
          <w:szCs w:val="24"/>
          <w:lang w:eastAsia="zh-TW"/>
        </w:rPr>
        <w:t>ć</w:t>
      </w:r>
      <w:r w:rsidR="00152129" w:rsidRPr="00C655F0">
        <w:rPr>
          <w:rFonts w:asciiTheme="minorHAnsi" w:hAnsiTheme="minorHAnsi"/>
          <w:b/>
          <w:sz w:val="24"/>
          <w:szCs w:val="24"/>
          <w:lang w:eastAsia="zh-TW"/>
        </w:rPr>
        <w:t xml:space="preserve"> from "Prince Hopkins"[sic., Prynce Hopkins].</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152129" w:rsidRPr="00152129">
        <w:rPr>
          <w:rFonts w:ascii="Calibri" w:eastAsia="Times New Roman" w:hAnsi="Calibri" w:cs="Times New Roman"/>
          <w:color w:val="000000"/>
          <w:sz w:val="24"/>
          <w:szCs w:val="24"/>
          <w:lang w:eastAsia="zh-TW"/>
        </w:rPr>
        <w:t>29 June 1924</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152129" w:rsidRPr="00152129">
        <w:rPr>
          <w:rFonts w:ascii="Calibri" w:hAnsi="Calibri"/>
          <w:color w:val="000000"/>
        </w:rPr>
        <w:t xml:space="preserve"> </w:t>
      </w:r>
      <w:r w:rsidR="00152129" w:rsidRPr="00152129">
        <w:rPr>
          <w:rFonts w:ascii="Calibri" w:eastAsia="Times New Roman" w:hAnsi="Calibri" w:cs="Times New Roman"/>
          <w:color w:val="000000"/>
          <w:sz w:val="24"/>
          <w:szCs w:val="24"/>
          <w:lang w:eastAsia="zh-TW"/>
        </w:rPr>
        <w:t>1 page</w:t>
      </w:r>
    </w:p>
    <w:p w:rsidR="00DB01AA" w:rsidRPr="00152129"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152129" w:rsidRPr="00152129">
        <w:rPr>
          <w:rFonts w:ascii="Calibri" w:eastAsia="Times New Roman" w:hAnsi="Calibri" w:cs="Times New Roman"/>
          <w:color w:val="000000"/>
          <w:sz w:val="24"/>
          <w:szCs w:val="24"/>
          <w:lang w:eastAsia="zh-TW"/>
        </w:rPr>
        <w:t>Man</w:t>
      </w:r>
      <w:r w:rsidR="00152129">
        <w:rPr>
          <w:rFonts w:ascii="Calibri" w:eastAsia="Times New Roman" w:hAnsi="Calibri" w:cs="Times New Roman"/>
          <w:color w:val="000000"/>
          <w:sz w:val="24"/>
          <w:szCs w:val="24"/>
          <w:lang w:eastAsia="zh-TW"/>
        </w:rPr>
        <w:t xml:space="preserve">uscript letter from Hopkins to </w:t>
      </w:r>
      <w:r w:rsidR="00152129" w:rsidRPr="00152129">
        <w:rPr>
          <w:rFonts w:ascii="Calibri" w:eastAsia="Times New Roman" w:hAnsi="Calibri" w:cs="Times New Roman"/>
          <w:color w:val="000000"/>
          <w:sz w:val="24"/>
          <w:szCs w:val="24"/>
          <w:lang w:eastAsia="zh-TW"/>
        </w:rPr>
        <w:t xml:space="preserve">Mitrinović, on </w:t>
      </w:r>
      <w:r w:rsidR="00152129" w:rsidRPr="00152129">
        <w:rPr>
          <w:rFonts w:ascii="Calibri" w:eastAsia="Times New Roman" w:hAnsi="Calibri" w:cs="Times New Roman"/>
          <w:i/>
          <w:iCs/>
          <w:color w:val="000000"/>
          <w:sz w:val="24"/>
          <w:szCs w:val="24"/>
          <w:lang w:eastAsia="zh-TW"/>
        </w:rPr>
        <w:t>Labor Age</w:t>
      </w:r>
      <w:r w:rsidR="00152129" w:rsidRPr="00152129">
        <w:rPr>
          <w:rFonts w:ascii="Calibri" w:eastAsia="Times New Roman" w:hAnsi="Calibri" w:cs="Times New Roman"/>
          <w:color w:val="000000"/>
          <w:sz w:val="24"/>
          <w:szCs w:val="24"/>
          <w:lang w:eastAsia="zh-TW"/>
        </w:rPr>
        <w:t>, New York notepaper, discussing plans for dinner at a café.</w:t>
      </w:r>
    </w:p>
    <w:p w:rsidR="008F39DF" w:rsidRPr="00C655F0" w:rsidRDefault="008F39DF" w:rsidP="00C655F0">
      <w:pPr>
        <w:rPr>
          <w:rFonts w:asciiTheme="minorHAnsi" w:eastAsia="Times New Roman" w:hAnsiTheme="minorHAnsi" w:cs="Calibri"/>
          <w:b/>
          <w:color w:val="000000"/>
          <w:sz w:val="24"/>
          <w:szCs w:val="24"/>
          <w:lang w:eastAsia="en-GB"/>
        </w:rPr>
      </w:pPr>
      <w:r w:rsidRPr="00C655F0">
        <w:rPr>
          <w:rFonts w:asciiTheme="minorHAnsi" w:hAnsiTheme="minorHAnsi"/>
          <w:b/>
          <w:sz w:val="24"/>
          <w:szCs w:val="24"/>
        </w:rPr>
        <w:t>NAF 1/7/8/</w:t>
      </w:r>
      <w:r w:rsidR="00944375" w:rsidRPr="00C655F0">
        <w:rPr>
          <w:rFonts w:asciiTheme="minorHAnsi" w:hAnsiTheme="minorHAnsi"/>
          <w:b/>
          <w:sz w:val="24"/>
          <w:szCs w:val="24"/>
        </w:rPr>
        <w:t>54 Letter to Dimitrije Mitrinovi</w:t>
      </w:r>
      <w:r w:rsidR="00944375" w:rsidRPr="00C655F0">
        <w:rPr>
          <w:rFonts w:asciiTheme="minorHAnsi" w:hAnsiTheme="minorHAnsi" w:cs="Arial"/>
          <w:b/>
          <w:sz w:val="24"/>
          <w:szCs w:val="24"/>
        </w:rPr>
        <w:t>ć</w:t>
      </w:r>
      <w:r w:rsidR="00944375" w:rsidRPr="00C655F0">
        <w:rPr>
          <w:rFonts w:asciiTheme="minorHAnsi" w:hAnsiTheme="minorHAnsi"/>
          <w:b/>
          <w:sz w:val="24"/>
          <w:szCs w:val="24"/>
        </w:rPr>
        <w:t xml:space="preserve"> from Hubuld Page.</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944375" w:rsidRPr="00944375">
        <w:rPr>
          <w:rFonts w:ascii="Calibri" w:eastAsia="Times New Roman" w:hAnsi="Calibri" w:cs="Times New Roman"/>
          <w:color w:val="000000"/>
          <w:sz w:val="24"/>
          <w:szCs w:val="24"/>
          <w:lang w:eastAsia="zh-TW"/>
        </w:rPr>
        <w:t>14 July 1924</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944375" w:rsidRPr="00944375">
        <w:rPr>
          <w:rFonts w:ascii="Calibri" w:hAnsi="Calibri"/>
          <w:color w:val="000000"/>
        </w:rPr>
        <w:t xml:space="preserve"> </w:t>
      </w:r>
      <w:r w:rsidR="00944375" w:rsidRPr="00944375">
        <w:rPr>
          <w:rFonts w:ascii="Calibri" w:eastAsia="Times New Roman" w:hAnsi="Calibri" w:cs="Times New Roman"/>
          <w:color w:val="000000"/>
          <w:sz w:val="24"/>
          <w:szCs w:val="24"/>
          <w:lang w:eastAsia="zh-TW"/>
        </w:rPr>
        <w:t>1 page</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944375" w:rsidRPr="00944375">
        <w:rPr>
          <w:rFonts w:ascii="Calibri" w:eastAsia="Times New Roman" w:hAnsi="Calibri" w:cs="Times New Roman"/>
          <w:color w:val="000000"/>
          <w:sz w:val="24"/>
          <w:szCs w:val="24"/>
          <w:lang w:eastAsia="zh-TW"/>
        </w:rPr>
        <w:t>Manuscript letter from Page, sent from 18 Southampton Buildings, Chancery Lane, London, making plans to meet Mitrinović for lunch.</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944375" w:rsidRPr="00C655F0">
        <w:rPr>
          <w:rFonts w:asciiTheme="minorHAnsi" w:hAnsiTheme="minorHAnsi"/>
          <w:b/>
          <w:bCs/>
          <w:sz w:val="24"/>
          <w:szCs w:val="24"/>
        </w:rPr>
        <w:t xml:space="preserve">55 </w:t>
      </w:r>
      <w:r w:rsidR="00944375" w:rsidRPr="00C655F0">
        <w:rPr>
          <w:rFonts w:asciiTheme="minorHAnsi" w:hAnsiTheme="minorHAnsi"/>
          <w:b/>
          <w:sz w:val="24"/>
          <w:szCs w:val="24"/>
          <w:lang w:eastAsia="zh-TW"/>
        </w:rPr>
        <w:t>Letter to Dimitrije Mitrinovi</w:t>
      </w:r>
      <w:r w:rsidR="00944375" w:rsidRPr="00C655F0">
        <w:rPr>
          <w:rFonts w:asciiTheme="minorHAnsi" w:hAnsiTheme="minorHAnsi" w:cs="Arial"/>
          <w:b/>
          <w:sz w:val="24"/>
          <w:szCs w:val="24"/>
          <w:lang w:eastAsia="zh-TW"/>
        </w:rPr>
        <w:t>ć</w:t>
      </w:r>
      <w:r w:rsidR="00944375" w:rsidRPr="00C655F0">
        <w:rPr>
          <w:rFonts w:asciiTheme="minorHAnsi" w:hAnsiTheme="minorHAnsi"/>
          <w:b/>
          <w:sz w:val="24"/>
          <w:szCs w:val="24"/>
          <w:lang w:eastAsia="zh-TW"/>
        </w:rPr>
        <w:t xml:space="preserve"> from Jessrajsingh Seesodia.</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944375" w:rsidRPr="00944375">
        <w:rPr>
          <w:rFonts w:ascii="Calibri" w:eastAsia="Times New Roman" w:hAnsi="Calibri" w:cs="Times New Roman"/>
          <w:color w:val="000000"/>
          <w:sz w:val="24"/>
          <w:szCs w:val="24"/>
          <w:lang w:eastAsia="zh-TW"/>
        </w:rPr>
        <w:t>19 May 1924</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944375">
        <w:rPr>
          <w:rFonts w:ascii="Calibri" w:eastAsia="Times New Roman" w:hAnsi="Calibri" w:cs="Calibri"/>
          <w:color w:val="000000"/>
          <w:sz w:val="24"/>
          <w:szCs w:val="24"/>
          <w:lang w:eastAsia="en-GB"/>
        </w:rPr>
        <w:t xml:space="preserve"> </w:t>
      </w:r>
      <w:r w:rsidR="00944375" w:rsidRPr="00944375">
        <w:rPr>
          <w:rFonts w:ascii="Calibri" w:eastAsia="Times New Roman" w:hAnsi="Calibri" w:cs="Times New Roman"/>
          <w:color w:val="000000"/>
          <w:sz w:val="24"/>
          <w:szCs w:val="24"/>
          <w:lang w:eastAsia="zh-TW"/>
        </w:rPr>
        <w:t>1 page</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944375" w:rsidRPr="00944375">
        <w:rPr>
          <w:rFonts w:ascii="Calibri" w:eastAsia="Times New Roman" w:hAnsi="Calibri" w:cs="Times New Roman"/>
          <w:color w:val="000000"/>
          <w:sz w:val="24"/>
          <w:szCs w:val="24"/>
          <w:lang w:eastAsia="zh-TW"/>
        </w:rPr>
        <w:t>Manuscript letter from Seesodia, sent from 38 Mornington Road, London, asking Mitrinović for money and asking him not to pass on his address to anyone else to avoid further trouble.</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944375" w:rsidRPr="00C655F0">
        <w:rPr>
          <w:rFonts w:asciiTheme="minorHAnsi" w:hAnsiTheme="minorHAnsi"/>
          <w:b/>
          <w:bCs/>
          <w:sz w:val="24"/>
          <w:szCs w:val="24"/>
        </w:rPr>
        <w:t xml:space="preserve">56 </w:t>
      </w:r>
      <w:r w:rsidR="00944375" w:rsidRPr="00C655F0">
        <w:rPr>
          <w:rFonts w:asciiTheme="minorHAnsi" w:hAnsiTheme="minorHAnsi"/>
          <w:b/>
          <w:sz w:val="24"/>
          <w:szCs w:val="24"/>
          <w:lang w:eastAsia="zh-TW"/>
        </w:rPr>
        <w:t>Letter to Dimitrije Mitrinovi</w:t>
      </w:r>
      <w:r w:rsidR="00944375" w:rsidRPr="00C655F0">
        <w:rPr>
          <w:rFonts w:asciiTheme="minorHAnsi" w:hAnsiTheme="minorHAnsi" w:cs="Arial"/>
          <w:b/>
          <w:sz w:val="24"/>
          <w:szCs w:val="24"/>
          <w:lang w:eastAsia="zh-TW"/>
        </w:rPr>
        <w:t>ć</w:t>
      </w:r>
      <w:r w:rsidR="00944375" w:rsidRPr="00C655F0">
        <w:rPr>
          <w:rFonts w:asciiTheme="minorHAnsi" w:hAnsiTheme="minorHAnsi"/>
          <w:b/>
          <w:sz w:val="24"/>
          <w:szCs w:val="24"/>
          <w:lang w:eastAsia="zh-TW"/>
        </w:rPr>
        <w:t xml:space="preserve"> from Jessrajsingh Seesodia.</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944375" w:rsidRPr="00944375">
        <w:rPr>
          <w:rFonts w:ascii="Calibri" w:eastAsia="Times New Roman" w:hAnsi="Calibri" w:cs="Times New Roman"/>
          <w:color w:val="000000"/>
          <w:sz w:val="24"/>
          <w:szCs w:val="24"/>
          <w:lang w:eastAsia="zh-TW"/>
        </w:rPr>
        <w:t>23 June 1924</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944375">
        <w:rPr>
          <w:rFonts w:ascii="Calibri" w:eastAsia="Times New Roman" w:hAnsi="Calibri" w:cs="Calibri"/>
          <w:color w:val="000000"/>
          <w:sz w:val="24"/>
          <w:szCs w:val="24"/>
          <w:lang w:eastAsia="en-GB"/>
        </w:rPr>
        <w:t xml:space="preserve"> </w:t>
      </w:r>
      <w:r w:rsidR="00944375" w:rsidRPr="00944375">
        <w:rPr>
          <w:rFonts w:ascii="Calibri" w:eastAsia="Times New Roman" w:hAnsi="Calibri" w:cs="Times New Roman"/>
          <w:color w:val="000000"/>
          <w:sz w:val="24"/>
          <w:szCs w:val="24"/>
          <w:lang w:eastAsia="zh-TW"/>
        </w:rPr>
        <w:t>1 page</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944375" w:rsidRPr="00944375">
        <w:rPr>
          <w:rFonts w:ascii="Calibri" w:eastAsia="Times New Roman" w:hAnsi="Calibri" w:cs="Times New Roman"/>
          <w:color w:val="000000"/>
          <w:sz w:val="24"/>
          <w:szCs w:val="24"/>
          <w:lang w:eastAsia="zh-TW"/>
        </w:rPr>
        <w:t>Manuscript letter from Seesodia, sent from 38 Mornington Road, London, concerning his financial difficulties and asking Mitrinović for money.</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944375" w:rsidRPr="00C655F0">
        <w:rPr>
          <w:rFonts w:asciiTheme="minorHAnsi" w:hAnsiTheme="minorHAnsi"/>
          <w:b/>
          <w:bCs/>
          <w:sz w:val="24"/>
          <w:szCs w:val="24"/>
        </w:rPr>
        <w:t xml:space="preserve">57 </w:t>
      </w:r>
      <w:r w:rsidR="00944375" w:rsidRPr="00C655F0">
        <w:rPr>
          <w:rFonts w:asciiTheme="minorHAnsi" w:hAnsiTheme="minorHAnsi"/>
          <w:b/>
          <w:sz w:val="24"/>
          <w:szCs w:val="24"/>
          <w:lang w:eastAsia="zh-TW"/>
        </w:rPr>
        <w:t>Letter to Dimitrije Mitrinovi</w:t>
      </w:r>
      <w:r w:rsidR="00944375" w:rsidRPr="00C655F0">
        <w:rPr>
          <w:rFonts w:asciiTheme="minorHAnsi" w:hAnsiTheme="minorHAnsi" w:cs="Arial"/>
          <w:b/>
          <w:sz w:val="24"/>
          <w:szCs w:val="24"/>
          <w:lang w:eastAsia="zh-TW"/>
        </w:rPr>
        <w:t>ć</w:t>
      </w:r>
      <w:r w:rsidR="00944375" w:rsidRPr="00C655F0">
        <w:rPr>
          <w:rFonts w:asciiTheme="minorHAnsi" w:hAnsiTheme="minorHAnsi"/>
          <w:b/>
          <w:sz w:val="24"/>
          <w:szCs w:val="24"/>
          <w:lang w:eastAsia="zh-TW"/>
        </w:rPr>
        <w:t xml:space="preserve"> from Jessrajsingh Seesodia.</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944375" w:rsidRPr="00944375">
        <w:rPr>
          <w:rFonts w:ascii="Calibri" w:eastAsia="Times New Roman" w:hAnsi="Calibri" w:cs="Times New Roman"/>
          <w:color w:val="000000"/>
          <w:sz w:val="24"/>
          <w:szCs w:val="24"/>
          <w:lang w:eastAsia="zh-TW"/>
        </w:rPr>
        <w:t>20 September 1924</w:t>
      </w:r>
    </w:p>
    <w:p w:rsidR="00DB01AA" w:rsidRPr="00944375"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944375" w:rsidRPr="00944375">
        <w:rPr>
          <w:rFonts w:ascii="Calibri" w:hAnsi="Calibri"/>
          <w:color w:val="000000"/>
        </w:rPr>
        <w:t xml:space="preserve"> </w:t>
      </w:r>
      <w:r w:rsidR="00944375" w:rsidRPr="00944375">
        <w:rPr>
          <w:rFonts w:ascii="Calibri" w:eastAsia="Times New Roman" w:hAnsi="Calibri" w:cs="Times New Roman"/>
          <w:color w:val="000000"/>
          <w:sz w:val="24"/>
          <w:szCs w:val="24"/>
          <w:lang w:eastAsia="zh-TW"/>
        </w:rPr>
        <w:t>1 page</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lastRenderedPageBreak/>
        <w:t xml:space="preserve">Scope and content: </w:t>
      </w:r>
      <w:r w:rsidR="00944375" w:rsidRPr="00944375">
        <w:rPr>
          <w:rFonts w:ascii="Calibri" w:eastAsia="Times New Roman" w:hAnsi="Calibri" w:cs="Times New Roman"/>
          <w:color w:val="000000"/>
          <w:sz w:val="24"/>
          <w:szCs w:val="24"/>
          <w:lang w:eastAsia="zh-TW"/>
        </w:rPr>
        <w:t>Manuscript letter from Seesodia, sent c/o Mr. Sinclair, 64 Halford Road, Islington, thanking Mitrinović for giving him money and reporting on his meeting with Mr. France</w:t>
      </w:r>
      <w:r w:rsidR="00944375">
        <w:rPr>
          <w:rFonts w:ascii="Calibri" w:eastAsia="Times New Roman" w:hAnsi="Calibri" w:cs="Times New Roman"/>
          <w:color w:val="000000"/>
          <w:sz w:val="24"/>
          <w:szCs w:val="24"/>
          <w:lang w:eastAsia="zh-TW"/>
        </w:rPr>
        <w:t xml:space="preserve"> [Anatole France?]</w:t>
      </w:r>
      <w:r w:rsidR="00944375" w:rsidRPr="00944375">
        <w:rPr>
          <w:rFonts w:ascii="Calibri" w:eastAsia="Times New Roman" w:hAnsi="Calibri" w:cs="Times New Roman"/>
          <w:color w:val="000000"/>
          <w:sz w:val="24"/>
          <w:szCs w:val="24"/>
          <w:lang w:eastAsia="zh-TW"/>
        </w:rPr>
        <w:t>.</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D62290" w:rsidRPr="00C655F0">
        <w:rPr>
          <w:rFonts w:asciiTheme="minorHAnsi" w:hAnsiTheme="minorHAnsi"/>
          <w:b/>
          <w:bCs/>
          <w:sz w:val="24"/>
          <w:szCs w:val="24"/>
        </w:rPr>
        <w:t xml:space="preserve">58 </w:t>
      </w:r>
      <w:r w:rsidR="00D62290" w:rsidRPr="00C655F0">
        <w:rPr>
          <w:rFonts w:asciiTheme="minorHAnsi" w:hAnsiTheme="minorHAnsi"/>
          <w:b/>
          <w:sz w:val="24"/>
          <w:szCs w:val="24"/>
          <w:lang w:eastAsia="zh-TW"/>
        </w:rPr>
        <w:t>Letter to Dimitrije Mitrinovi</w:t>
      </w:r>
      <w:r w:rsidR="00D62290" w:rsidRPr="00C655F0">
        <w:rPr>
          <w:rFonts w:asciiTheme="minorHAnsi" w:hAnsiTheme="minorHAnsi" w:cs="Arial"/>
          <w:b/>
          <w:sz w:val="24"/>
          <w:szCs w:val="24"/>
          <w:lang w:eastAsia="zh-TW"/>
        </w:rPr>
        <w:t>ć</w:t>
      </w:r>
      <w:r w:rsidR="00D62290" w:rsidRPr="00C655F0">
        <w:rPr>
          <w:rFonts w:asciiTheme="minorHAnsi" w:hAnsiTheme="minorHAnsi"/>
          <w:b/>
          <w:sz w:val="24"/>
          <w:szCs w:val="24"/>
          <w:lang w:eastAsia="zh-TW"/>
        </w:rPr>
        <w:t xml:space="preserve"> from Jessrajsingh Seesodia.</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D62290" w:rsidRPr="00D62290">
        <w:rPr>
          <w:rFonts w:ascii="Calibri" w:eastAsia="Times New Roman" w:hAnsi="Calibri" w:cs="Times New Roman"/>
          <w:color w:val="000000"/>
          <w:sz w:val="24"/>
          <w:szCs w:val="24"/>
          <w:lang w:eastAsia="zh-TW"/>
        </w:rPr>
        <w:t>8 October 1924</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Pr>
          <w:rFonts w:ascii="Calibri" w:eastAsia="Times New Roman" w:hAnsi="Calibri" w:cs="Calibri"/>
          <w:color w:val="000000"/>
          <w:sz w:val="24"/>
          <w:szCs w:val="24"/>
          <w:lang w:eastAsia="en-GB"/>
        </w:rPr>
        <w:t xml:space="preserve"> </w:t>
      </w:r>
      <w:r w:rsidR="00D62290" w:rsidRPr="00D62290">
        <w:rPr>
          <w:rFonts w:ascii="Calibri" w:eastAsia="Times New Roman" w:hAnsi="Calibri" w:cs="Times New Roman"/>
          <w:color w:val="000000"/>
          <w:sz w:val="24"/>
          <w:szCs w:val="24"/>
          <w:lang w:eastAsia="zh-TW"/>
        </w:rPr>
        <w:t>1 page</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D62290" w:rsidRPr="00D62290">
        <w:rPr>
          <w:rFonts w:ascii="Calibri" w:eastAsia="Times New Roman" w:hAnsi="Calibri" w:cs="Times New Roman"/>
          <w:color w:val="000000"/>
          <w:sz w:val="24"/>
          <w:szCs w:val="24"/>
          <w:lang w:eastAsia="zh-TW"/>
        </w:rPr>
        <w:t xml:space="preserve">Manuscript letter from Seesodia, sent from 64 Halford Road, Islington, explaining his difficulties in tracking Mitrinović down and asking for paper.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D62290" w:rsidRPr="00C655F0">
        <w:rPr>
          <w:rFonts w:asciiTheme="minorHAnsi" w:hAnsiTheme="minorHAnsi"/>
          <w:b/>
          <w:bCs/>
          <w:sz w:val="24"/>
          <w:szCs w:val="24"/>
        </w:rPr>
        <w:t xml:space="preserve">59 </w:t>
      </w:r>
      <w:r w:rsidR="00D62290" w:rsidRPr="00C655F0">
        <w:rPr>
          <w:rFonts w:asciiTheme="minorHAnsi" w:hAnsiTheme="minorHAnsi"/>
          <w:b/>
          <w:sz w:val="24"/>
          <w:szCs w:val="24"/>
          <w:lang w:eastAsia="zh-TW"/>
        </w:rPr>
        <w:t>Letter to Dimitrije Mitrinovi</w:t>
      </w:r>
      <w:r w:rsidR="00D62290" w:rsidRPr="00C655F0">
        <w:rPr>
          <w:rFonts w:asciiTheme="minorHAnsi" w:hAnsiTheme="minorHAnsi" w:cs="Arial"/>
          <w:b/>
          <w:sz w:val="24"/>
          <w:szCs w:val="24"/>
          <w:lang w:eastAsia="zh-TW"/>
        </w:rPr>
        <w:t>ć</w:t>
      </w:r>
      <w:r w:rsidR="00D62290" w:rsidRPr="00C655F0">
        <w:rPr>
          <w:rFonts w:asciiTheme="minorHAnsi" w:hAnsiTheme="minorHAnsi"/>
          <w:b/>
          <w:sz w:val="24"/>
          <w:szCs w:val="24"/>
          <w:lang w:eastAsia="zh-TW"/>
        </w:rPr>
        <w:t xml:space="preserve"> from John A. Campbell.</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D62290" w:rsidRPr="00D62290">
        <w:rPr>
          <w:rFonts w:ascii="Calibri" w:eastAsia="Times New Roman" w:hAnsi="Calibri" w:cs="Times New Roman"/>
          <w:color w:val="000000"/>
          <w:sz w:val="24"/>
          <w:szCs w:val="24"/>
          <w:lang w:eastAsia="zh-TW"/>
        </w:rPr>
        <w:t>9 October 1924</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Pr>
          <w:rFonts w:ascii="Calibri" w:eastAsia="Times New Roman" w:hAnsi="Calibri" w:cs="Calibri"/>
          <w:color w:val="000000"/>
          <w:sz w:val="24"/>
          <w:szCs w:val="24"/>
          <w:lang w:eastAsia="en-GB"/>
        </w:rPr>
        <w:t xml:space="preserve"> </w:t>
      </w:r>
      <w:r w:rsidR="00D62290" w:rsidRPr="00D62290">
        <w:rPr>
          <w:rFonts w:ascii="Calibri" w:eastAsia="Times New Roman" w:hAnsi="Calibri" w:cs="Times New Roman"/>
          <w:color w:val="000000"/>
          <w:sz w:val="24"/>
          <w:szCs w:val="24"/>
          <w:lang w:eastAsia="zh-TW"/>
        </w:rPr>
        <w:t>2 pages</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D62290" w:rsidRPr="00D62290">
        <w:rPr>
          <w:rFonts w:ascii="Calibri" w:eastAsia="Times New Roman" w:hAnsi="Calibri" w:cs="Times New Roman"/>
          <w:color w:val="000000"/>
          <w:sz w:val="24"/>
          <w:szCs w:val="24"/>
          <w:lang w:eastAsia="zh-TW"/>
        </w:rPr>
        <w:t>Manuscript letter from Campbell, sent from 12 Buckingham Street, Adelphi, London, giving details of a lecture to be given by Dr. Eisler on "The Water of Life and the Baptism in the Coptic Gnostic Scriptures". He suggests bringing Dr. Eisler to the studio after the lecture, or bringing a group along to the event.</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D62290" w:rsidRPr="00C655F0">
        <w:rPr>
          <w:rFonts w:asciiTheme="minorHAnsi" w:hAnsiTheme="minorHAnsi"/>
          <w:b/>
          <w:bCs/>
          <w:sz w:val="24"/>
          <w:szCs w:val="24"/>
        </w:rPr>
        <w:t xml:space="preserve">60 </w:t>
      </w:r>
      <w:r w:rsidR="00D62290" w:rsidRPr="00C655F0">
        <w:rPr>
          <w:rFonts w:asciiTheme="minorHAnsi" w:hAnsiTheme="minorHAnsi"/>
          <w:b/>
          <w:sz w:val="24"/>
          <w:szCs w:val="24"/>
          <w:lang w:eastAsia="zh-TW"/>
        </w:rPr>
        <w:t>Postcard to Dimitrije Mitrinovi</w:t>
      </w:r>
      <w:r w:rsidR="00D62290" w:rsidRPr="00C655F0">
        <w:rPr>
          <w:rFonts w:asciiTheme="minorHAnsi" w:hAnsiTheme="minorHAnsi" w:cs="Arial"/>
          <w:b/>
          <w:sz w:val="24"/>
          <w:szCs w:val="24"/>
          <w:lang w:eastAsia="zh-TW"/>
        </w:rPr>
        <w:t>ć</w:t>
      </w:r>
      <w:r w:rsidR="00D62290" w:rsidRPr="00C655F0">
        <w:rPr>
          <w:rFonts w:asciiTheme="minorHAnsi" w:hAnsiTheme="minorHAnsi"/>
          <w:b/>
          <w:sz w:val="24"/>
          <w:szCs w:val="24"/>
          <w:lang w:eastAsia="zh-TW"/>
        </w:rPr>
        <w:t xml:space="preserve"> from [Josip Kosor].</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D62290" w:rsidRPr="00D62290">
        <w:rPr>
          <w:rFonts w:ascii="Calibri" w:eastAsia="Times New Roman" w:hAnsi="Calibri" w:cs="Times New Roman"/>
          <w:color w:val="000000"/>
          <w:sz w:val="24"/>
          <w:szCs w:val="24"/>
          <w:lang w:eastAsia="zh-TW"/>
        </w:rPr>
        <w:t>21 December 1925</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sidRPr="00D62290">
        <w:rPr>
          <w:rFonts w:ascii="Calibri" w:hAnsi="Calibri"/>
          <w:color w:val="000000"/>
        </w:rPr>
        <w:t xml:space="preserve"> </w:t>
      </w:r>
      <w:r w:rsidR="00D62290" w:rsidRPr="00D62290">
        <w:rPr>
          <w:rFonts w:ascii="Calibri" w:eastAsia="Times New Roman" w:hAnsi="Calibri" w:cs="Times New Roman"/>
          <w:color w:val="000000"/>
          <w:sz w:val="24"/>
          <w:szCs w:val="24"/>
          <w:lang w:eastAsia="zh-TW"/>
        </w:rPr>
        <w:t>1 item</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D62290" w:rsidRPr="00D62290">
        <w:rPr>
          <w:rFonts w:ascii="Calibri" w:eastAsia="Times New Roman" w:hAnsi="Calibri" w:cs="Times New Roman"/>
          <w:color w:val="000000"/>
          <w:sz w:val="24"/>
          <w:szCs w:val="24"/>
          <w:lang w:eastAsia="zh-TW"/>
        </w:rPr>
        <w:t>Postcard with a black and white photograph of Valparaiso, Chile, sending Chr</w:t>
      </w:r>
      <w:r w:rsidR="00D62290">
        <w:rPr>
          <w:rFonts w:ascii="Calibri" w:eastAsia="Times New Roman" w:hAnsi="Calibri" w:cs="Times New Roman"/>
          <w:color w:val="000000"/>
          <w:sz w:val="24"/>
          <w:szCs w:val="24"/>
          <w:lang w:eastAsia="zh-TW"/>
        </w:rPr>
        <w:t xml:space="preserve">istmas greetings. Signed "Kosor </w:t>
      </w:r>
      <w:r w:rsidR="00D62290" w:rsidRPr="00D62290">
        <w:rPr>
          <w:rFonts w:ascii="Calibri" w:eastAsia="Times New Roman" w:hAnsi="Calibri" w:cs="Times New Roman"/>
          <w:color w:val="000000"/>
          <w:sz w:val="24"/>
          <w:szCs w:val="24"/>
          <w:lang w:eastAsia="zh-TW"/>
        </w:rPr>
        <w:t>Europa</w:t>
      </w:r>
      <w:r w:rsidR="00D62290">
        <w:rPr>
          <w:rFonts w:ascii="Calibri" w:eastAsia="Times New Roman" w:hAnsi="Calibri" w:cs="Times New Roman"/>
          <w:color w:val="000000"/>
          <w:sz w:val="24"/>
          <w:szCs w:val="24"/>
          <w:lang w:eastAsia="zh-TW"/>
        </w:rPr>
        <w:t>."</w:t>
      </w:r>
    </w:p>
    <w:p w:rsidR="00DB01AA" w:rsidRPr="00D62290" w:rsidRDefault="00DB01AA" w:rsidP="00DB01AA">
      <w:pPr>
        <w:rPr>
          <w:rFonts w:ascii="Calibri" w:eastAsia="Times New Roman" w:hAnsi="Calibri" w:cs="Times New Roman"/>
          <w:color w:val="000000"/>
          <w:sz w:val="24"/>
          <w:szCs w:val="24"/>
          <w:lang w:eastAsia="zh-TW"/>
        </w:rPr>
      </w:pPr>
      <w:r>
        <w:rPr>
          <w:rFonts w:ascii="Calibri" w:eastAsia="Times New Roman" w:hAnsi="Calibri" w:cs="Calibri"/>
          <w:color w:val="000000"/>
          <w:sz w:val="24"/>
          <w:szCs w:val="24"/>
          <w:lang w:eastAsia="en-GB"/>
        </w:rPr>
        <w:t xml:space="preserve">Language of material: </w:t>
      </w:r>
      <w:r w:rsidR="00D62290" w:rsidRPr="00D62290">
        <w:rPr>
          <w:rFonts w:ascii="Calibri" w:eastAsia="Times New Roman" w:hAnsi="Calibri" w:cs="Times New Roman"/>
          <w:color w:val="000000"/>
          <w:sz w:val="24"/>
          <w:szCs w:val="24"/>
          <w:lang w:eastAsia="zh-TW"/>
        </w:rPr>
        <w:t>Serbo-Croat (Latin script)</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D62290" w:rsidRPr="00C655F0">
        <w:rPr>
          <w:rFonts w:asciiTheme="minorHAnsi" w:hAnsiTheme="minorHAnsi"/>
          <w:b/>
          <w:bCs/>
          <w:sz w:val="24"/>
          <w:szCs w:val="24"/>
        </w:rPr>
        <w:t xml:space="preserve">61 </w:t>
      </w:r>
      <w:r w:rsidR="00D62290" w:rsidRPr="00C655F0">
        <w:rPr>
          <w:rFonts w:asciiTheme="minorHAnsi" w:hAnsiTheme="minorHAnsi"/>
          <w:b/>
          <w:sz w:val="24"/>
          <w:szCs w:val="24"/>
          <w:lang w:eastAsia="zh-TW"/>
        </w:rPr>
        <w:t>Letter to Dimitrije Mitrinovi</w:t>
      </w:r>
      <w:r w:rsidR="00D62290" w:rsidRPr="00C655F0">
        <w:rPr>
          <w:rFonts w:asciiTheme="minorHAnsi" w:hAnsiTheme="minorHAnsi" w:cs="Arial"/>
          <w:b/>
          <w:sz w:val="24"/>
          <w:szCs w:val="24"/>
          <w:lang w:eastAsia="zh-TW"/>
        </w:rPr>
        <w:t>ć</w:t>
      </w:r>
      <w:r w:rsidR="00D62290" w:rsidRPr="00C655F0">
        <w:rPr>
          <w:rFonts w:asciiTheme="minorHAnsi" w:hAnsiTheme="minorHAnsi"/>
          <w:b/>
          <w:sz w:val="24"/>
          <w:szCs w:val="24"/>
          <w:lang w:eastAsia="zh-TW"/>
        </w:rPr>
        <w:t xml:space="preserve"> from George Cuthbert Adeney.</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D62290" w:rsidRPr="00D62290">
        <w:rPr>
          <w:rFonts w:ascii="Calibri" w:eastAsia="Times New Roman" w:hAnsi="Calibri" w:cs="Times New Roman"/>
          <w:color w:val="000000"/>
          <w:sz w:val="24"/>
          <w:szCs w:val="24"/>
          <w:lang w:eastAsia="zh-TW"/>
        </w:rPr>
        <w:t>1 November 1925</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sidRPr="00D62290">
        <w:rPr>
          <w:rFonts w:ascii="Calibri" w:hAnsi="Calibri"/>
          <w:color w:val="000000"/>
        </w:rPr>
        <w:t xml:space="preserve"> </w:t>
      </w:r>
      <w:r w:rsidR="00D62290" w:rsidRPr="00D62290">
        <w:rPr>
          <w:rFonts w:ascii="Calibri" w:eastAsia="Times New Roman" w:hAnsi="Calibri" w:cs="Times New Roman"/>
          <w:color w:val="000000"/>
          <w:sz w:val="24"/>
          <w:szCs w:val="24"/>
          <w:lang w:eastAsia="zh-TW"/>
        </w:rPr>
        <w:t>2 pages</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D62290" w:rsidRPr="00D62290">
        <w:rPr>
          <w:rFonts w:ascii="Calibri" w:eastAsia="Times New Roman" w:hAnsi="Calibri" w:cs="Times New Roman"/>
          <w:color w:val="000000"/>
          <w:sz w:val="24"/>
          <w:szCs w:val="24"/>
          <w:lang w:eastAsia="zh-TW"/>
        </w:rPr>
        <w:t>Manuscript letter from Adeney, East End, Ditchling, Hassocks, sent to Mitrinović at 38 Bloomsbury Street, discussing his new job with the Ministry of Health. He reassures Mitrinović that although his new role will keep him too busy to be in frequent contact, he remains loyal.</w:t>
      </w:r>
    </w:p>
    <w:p w:rsidR="008F39DF" w:rsidRPr="008012F5" w:rsidRDefault="008F39DF" w:rsidP="00DB01AA">
      <w:pPr>
        <w:rPr>
          <w:rFonts w:asciiTheme="majorHAnsi" w:eastAsia="Times New Roman" w:hAnsiTheme="majorHAnsi" w:cs="Times New Roman"/>
          <w:b/>
          <w:color w:val="000000"/>
          <w:sz w:val="24"/>
          <w:szCs w:val="24"/>
          <w:lang w:eastAsia="zh-TW"/>
        </w:rPr>
      </w:pPr>
      <w:r w:rsidRPr="008012F5">
        <w:rPr>
          <w:rFonts w:asciiTheme="majorHAnsi" w:hAnsiTheme="majorHAnsi"/>
          <w:b/>
          <w:bCs/>
          <w:sz w:val="24"/>
          <w:szCs w:val="24"/>
        </w:rPr>
        <w:t>NAF 1/7/8/</w:t>
      </w:r>
      <w:r w:rsidR="00D62290" w:rsidRPr="008012F5">
        <w:rPr>
          <w:rFonts w:asciiTheme="majorHAnsi" w:hAnsiTheme="majorHAnsi"/>
          <w:b/>
          <w:bCs/>
          <w:sz w:val="24"/>
          <w:szCs w:val="24"/>
        </w:rPr>
        <w:t xml:space="preserve">62 </w:t>
      </w:r>
      <w:r w:rsidR="00D62290" w:rsidRPr="008012F5">
        <w:rPr>
          <w:rFonts w:asciiTheme="majorHAnsi" w:eastAsia="Times New Roman" w:hAnsiTheme="majorHAnsi" w:cs="Times New Roman"/>
          <w:b/>
          <w:color w:val="000000"/>
          <w:sz w:val="24"/>
          <w:szCs w:val="24"/>
          <w:lang w:eastAsia="zh-TW"/>
        </w:rPr>
        <w:t>Letter to Dimitrije Mitrinović from Unidentified Sender [Illegible].</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lastRenderedPageBreak/>
        <w:t xml:space="preserve">Date: </w:t>
      </w:r>
      <w:r w:rsidR="00D62290" w:rsidRPr="00D62290">
        <w:rPr>
          <w:rFonts w:ascii="Calibri" w:eastAsia="Times New Roman" w:hAnsi="Calibri" w:cs="Times New Roman"/>
          <w:color w:val="000000"/>
          <w:sz w:val="24"/>
          <w:szCs w:val="24"/>
          <w:lang w:eastAsia="zh-TW"/>
        </w:rPr>
        <w:t>7 December 1925</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sidRPr="00D62290">
        <w:rPr>
          <w:rFonts w:ascii="Calibri" w:hAnsi="Calibri"/>
          <w:color w:val="000000"/>
        </w:rPr>
        <w:t xml:space="preserve"> </w:t>
      </w:r>
      <w:r w:rsidR="00D62290" w:rsidRPr="00D62290">
        <w:rPr>
          <w:rFonts w:ascii="Calibri" w:eastAsia="Times New Roman" w:hAnsi="Calibri" w:cs="Times New Roman"/>
          <w:color w:val="000000"/>
          <w:sz w:val="24"/>
          <w:szCs w:val="24"/>
          <w:lang w:eastAsia="zh-TW"/>
        </w:rPr>
        <w:t>1 page</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D62290" w:rsidRPr="00D62290">
        <w:rPr>
          <w:rFonts w:ascii="Calibri" w:eastAsia="Times New Roman" w:hAnsi="Calibri" w:cs="Times New Roman"/>
          <w:color w:val="000000"/>
          <w:sz w:val="24"/>
          <w:szCs w:val="24"/>
          <w:lang w:eastAsia="zh-TW"/>
        </w:rPr>
        <w:t>Manuscript letter sent to Mitrinović at 38 Bloomsbury Street, seeking advice and discussing problems with his wife, who was homesick for Russia. He discusses some official papers, containing distressing news and possibly lies about him, and whether or not he should give her money to pay stamp duty to receive them.</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D62290" w:rsidRPr="00C655F0">
        <w:rPr>
          <w:rFonts w:asciiTheme="minorHAnsi" w:hAnsiTheme="minorHAnsi"/>
          <w:b/>
          <w:bCs/>
          <w:sz w:val="24"/>
          <w:szCs w:val="24"/>
        </w:rPr>
        <w:t xml:space="preserve">63 </w:t>
      </w:r>
      <w:r w:rsidR="00D62290" w:rsidRPr="00C655F0">
        <w:rPr>
          <w:rFonts w:asciiTheme="minorHAnsi" w:hAnsiTheme="minorHAnsi"/>
          <w:b/>
          <w:sz w:val="24"/>
          <w:szCs w:val="24"/>
          <w:lang w:eastAsia="zh-TW"/>
        </w:rPr>
        <w:t>Letter to Dimitrije Mitrinovi</w:t>
      </w:r>
      <w:r w:rsidR="00D62290" w:rsidRPr="00C655F0">
        <w:rPr>
          <w:rFonts w:asciiTheme="minorHAnsi" w:hAnsiTheme="minorHAnsi" w:cs="Arial"/>
          <w:b/>
          <w:sz w:val="24"/>
          <w:szCs w:val="24"/>
          <w:lang w:eastAsia="zh-TW"/>
        </w:rPr>
        <w:t>ć</w:t>
      </w:r>
      <w:r w:rsidR="00D62290" w:rsidRPr="00C655F0">
        <w:rPr>
          <w:rFonts w:asciiTheme="minorHAnsi" w:hAnsiTheme="minorHAnsi"/>
          <w:b/>
          <w:sz w:val="24"/>
          <w:szCs w:val="24"/>
          <w:lang w:eastAsia="zh-TW"/>
        </w:rPr>
        <w:t xml:space="preserve"> from V. Korenberg [?].</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D62290" w:rsidRPr="00D62290">
        <w:rPr>
          <w:rFonts w:ascii="Calibri" w:eastAsia="Times New Roman" w:hAnsi="Calibri" w:cs="Times New Roman"/>
          <w:color w:val="000000"/>
          <w:sz w:val="24"/>
          <w:szCs w:val="24"/>
          <w:lang w:eastAsia="zh-TW"/>
        </w:rPr>
        <w:t>26 June 1925</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Pr>
          <w:rFonts w:ascii="Calibri" w:eastAsia="Times New Roman" w:hAnsi="Calibri" w:cs="Calibri"/>
          <w:color w:val="000000"/>
          <w:sz w:val="24"/>
          <w:szCs w:val="24"/>
          <w:lang w:eastAsia="en-GB"/>
        </w:rPr>
        <w:t xml:space="preserve"> </w:t>
      </w:r>
      <w:r w:rsidR="00D62290" w:rsidRPr="00D62290">
        <w:rPr>
          <w:rFonts w:ascii="Calibri" w:eastAsia="Times New Roman" w:hAnsi="Calibri" w:cs="Times New Roman"/>
          <w:color w:val="000000"/>
          <w:sz w:val="24"/>
          <w:szCs w:val="24"/>
          <w:lang w:eastAsia="zh-TW"/>
        </w:rPr>
        <w:t>2 pages</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D62290" w:rsidRPr="00D62290">
        <w:rPr>
          <w:rFonts w:ascii="Calibri" w:eastAsia="Times New Roman" w:hAnsi="Calibri" w:cs="Times New Roman"/>
          <w:color w:val="000000"/>
          <w:sz w:val="24"/>
          <w:szCs w:val="24"/>
          <w:lang w:eastAsia="zh-TW"/>
        </w:rPr>
        <w:t xml:space="preserve">Manuscript letter sent from the Lister Institute of Preventative Medicine, asking to visit.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D62290" w:rsidRPr="00C655F0">
        <w:rPr>
          <w:rFonts w:asciiTheme="minorHAnsi" w:hAnsiTheme="minorHAnsi"/>
          <w:b/>
          <w:bCs/>
          <w:sz w:val="24"/>
          <w:szCs w:val="24"/>
        </w:rPr>
        <w:t xml:space="preserve">64 </w:t>
      </w:r>
      <w:r w:rsidR="00D62290" w:rsidRPr="00C655F0">
        <w:rPr>
          <w:rFonts w:asciiTheme="minorHAnsi" w:hAnsiTheme="minorHAnsi"/>
          <w:b/>
          <w:sz w:val="24"/>
          <w:szCs w:val="24"/>
          <w:lang w:eastAsia="zh-TW"/>
        </w:rPr>
        <w:t>Letter to Dimitrije Mitrinovi</w:t>
      </w:r>
      <w:r w:rsidR="00D62290" w:rsidRPr="00C655F0">
        <w:rPr>
          <w:rFonts w:asciiTheme="minorHAnsi" w:hAnsiTheme="minorHAnsi" w:cs="Arial"/>
          <w:b/>
          <w:sz w:val="24"/>
          <w:szCs w:val="24"/>
          <w:lang w:eastAsia="zh-TW"/>
        </w:rPr>
        <w:t>ć</w:t>
      </w:r>
      <w:r w:rsidR="00D62290" w:rsidRPr="00C655F0">
        <w:rPr>
          <w:rFonts w:asciiTheme="minorHAnsi" w:hAnsiTheme="minorHAnsi"/>
          <w:b/>
          <w:sz w:val="24"/>
          <w:szCs w:val="24"/>
          <w:lang w:eastAsia="zh-TW"/>
        </w:rPr>
        <w:t xml:space="preserve"> from W.T. Symons.</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D62290" w:rsidRPr="00D62290">
        <w:rPr>
          <w:rFonts w:ascii="Calibri" w:eastAsia="Times New Roman" w:hAnsi="Calibri" w:cs="Times New Roman"/>
          <w:color w:val="000000"/>
          <w:sz w:val="24"/>
          <w:szCs w:val="24"/>
          <w:lang w:eastAsia="zh-TW"/>
        </w:rPr>
        <w:t>21 September 1925</w:t>
      </w:r>
    </w:p>
    <w:p w:rsidR="00DB01AA" w:rsidRPr="00D62290"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D62290">
        <w:rPr>
          <w:rFonts w:ascii="Calibri" w:eastAsia="Times New Roman" w:hAnsi="Calibri" w:cs="Calibri"/>
          <w:color w:val="000000"/>
          <w:sz w:val="24"/>
          <w:szCs w:val="24"/>
          <w:lang w:eastAsia="en-GB"/>
        </w:rPr>
        <w:t xml:space="preserve"> </w:t>
      </w:r>
      <w:r w:rsidR="00D62290" w:rsidRPr="00D62290">
        <w:rPr>
          <w:rFonts w:ascii="Calibri" w:eastAsia="Times New Roman" w:hAnsi="Calibri" w:cs="Times New Roman"/>
          <w:color w:val="000000"/>
          <w:sz w:val="24"/>
          <w:szCs w:val="24"/>
          <w:lang w:eastAsia="zh-TW"/>
        </w:rPr>
        <w:t>1 page</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CA1EF4" w:rsidRPr="00CA1EF4">
        <w:rPr>
          <w:rFonts w:ascii="Calibri" w:eastAsia="Times New Roman" w:hAnsi="Calibri" w:cs="Times New Roman"/>
          <w:color w:val="000000"/>
          <w:sz w:val="24"/>
          <w:szCs w:val="24"/>
          <w:lang w:eastAsia="zh-TW"/>
        </w:rPr>
        <w:t xml:space="preserve">Manuscript letter sent to Mitrinović at 38 Bloomsbury Street, from Symons at 3, Cholmeley Crescent, London, sending a cheque.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CA1EF4" w:rsidRPr="00C655F0">
        <w:rPr>
          <w:rFonts w:asciiTheme="minorHAnsi" w:hAnsiTheme="minorHAnsi"/>
          <w:b/>
          <w:bCs/>
          <w:sz w:val="24"/>
          <w:szCs w:val="24"/>
        </w:rPr>
        <w:t xml:space="preserve">65 </w:t>
      </w:r>
      <w:r w:rsidR="00CA1EF4" w:rsidRPr="00C655F0">
        <w:rPr>
          <w:rFonts w:asciiTheme="minorHAnsi" w:hAnsiTheme="minorHAnsi"/>
          <w:b/>
          <w:sz w:val="24"/>
          <w:szCs w:val="24"/>
          <w:lang w:eastAsia="zh-TW"/>
        </w:rPr>
        <w:t>Letter to Valerie Cooper from Dr. James Young.</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CA1EF4" w:rsidRPr="00CA1EF4">
        <w:rPr>
          <w:rFonts w:ascii="Calibri" w:eastAsia="Times New Roman" w:hAnsi="Calibri" w:cs="Times New Roman"/>
          <w:color w:val="000000"/>
          <w:sz w:val="24"/>
          <w:szCs w:val="24"/>
          <w:lang w:eastAsia="zh-TW"/>
        </w:rPr>
        <w:t>13 June 1925</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CA1EF4" w:rsidRPr="00CA1EF4">
        <w:rPr>
          <w:rFonts w:ascii="Calibri" w:hAnsi="Calibri"/>
          <w:color w:val="000000"/>
        </w:rPr>
        <w:t xml:space="preserve"> </w:t>
      </w:r>
      <w:r w:rsidR="00CA1EF4" w:rsidRPr="00CA1EF4">
        <w:rPr>
          <w:rFonts w:ascii="Calibri" w:eastAsia="Times New Roman" w:hAnsi="Calibri" w:cs="Times New Roman"/>
          <w:color w:val="000000"/>
          <w:sz w:val="24"/>
          <w:szCs w:val="24"/>
          <w:lang w:eastAsia="zh-TW"/>
        </w:rPr>
        <w:t>4 pages</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CA1EF4" w:rsidRPr="00CA1EF4">
        <w:rPr>
          <w:rFonts w:ascii="Calibri" w:eastAsia="Times New Roman" w:hAnsi="Calibri" w:cs="Times New Roman"/>
          <w:color w:val="000000"/>
          <w:sz w:val="24"/>
          <w:szCs w:val="24"/>
          <w:lang w:eastAsia="zh-TW"/>
        </w:rPr>
        <w:t>Manuscript letter sent from Kenlaw House, Colinsburgh, Fife, asking whether Mitrinović had taken offence at his last letter. Young states his concern that Mitrinović had been wasting his energy. He asks for the return of his horoscope, and asks that Mitrinović or Cooper reply to him.</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CA1EF4" w:rsidRPr="00C655F0">
        <w:rPr>
          <w:rFonts w:asciiTheme="minorHAnsi" w:hAnsiTheme="minorHAnsi"/>
          <w:b/>
          <w:bCs/>
          <w:sz w:val="24"/>
          <w:szCs w:val="24"/>
        </w:rPr>
        <w:t xml:space="preserve">66 </w:t>
      </w:r>
      <w:r w:rsidR="00CD43BB" w:rsidRPr="00C655F0">
        <w:rPr>
          <w:rFonts w:asciiTheme="minorHAnsi" w:hAnsiTheme="minorHAnsi"/>
          <w:b/>
          <w:sz w:val="24"/>
          <w:szCs w:val="24"/>
          <w:lang w:eastAsia="zh-TW"/>
        </w:rPr>
        <w:t>Letter to Dimitrije Mitrinovi</w:t>
      </w:r>
      <w:r w:rsidR="00CD43BB" w:rsidRPr="00C655F0">
        <w:rPr>
          <w:rFonts w:asciiTheme="minorHAnsi" w:hAnsiTheme="minorHAnsi" w:cs="Arial"/>
          <w:b/>
          <w:sz w:val="24"/>
          <w:szCs w:val="24"/>
          <w:lang w:eastAsia="zh-TW"/>
        </w:rPr>
        <w:t>ć</w:t>
      </w:r>
      <w:r w:rsidR="00CD43BB" w:rsidRPr="00C655F0">
        <w:rPr>
          <w:rFonts w:asciiTheme="minorHAnsi" w:hAnsiTheme="minorHAnsi"/>
          <w:b/>
          <w:sz w:val="24"/>
          <w:szCs w:val="24"/>
          <w:lang w:eastAsia="zh-TW"/>
        </w:rPr>
        <w:t xml:space="preserve"> </w:t>
      </w:r>
      <w:r w:rsidR="00CA1EF4" w:rsidRPr="00C655F0">
        <w:rPr>
          <w:rFonts w:asciiTheme="minorHAnsi" w:hAnsiTheme="minorHAnsi"/>
          <w:b/>
          <w:sz w:val="24"/>
          <w:szCs w:val="24"/>
          <w:lang w:eastAsia="zh-TW"/>
        </w:rPr>
        <w:t>from Dr. James Young.</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t xml:space="preserve">Date: </w:t>
      </w:r>
      <w:r w:rsidR="00CA1EF4" w:rsidRPr="00CA1EF4">
        <w:rPr>
          <w:rFonts w:ascii="Calibri" w:eastAsia="Times New Roman" w:hAnsi="Calibri" w:cs="Times New Roman"/>
          <w:color w:val="000000"/>
          <w:sz w:val="24"/>
          <w:szCs w:val="24"/>
          <w:lang w:eastAsia="zh-TW"/>
        </w:rPr>
        <w:t>19 April 1925</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CA1EF4" w:rsidRPr="00CA1EF4">
        <w:rPr>
          <w:rFonts w:ascii="Calibri" w:hAnsi="Calibri"/>
          <w:color w:val="000000"/>
        </w:rPr>
        <w:t xml:space="preserve"> </w:t>
      </w:r>
      <w:r w:rsidR="00CA1EF4" w:rsidRPr="00CA1EF4">
        <w:rPr>
          <w:rFonts w:ascii="Calibri" w:eastAsia="Times New Roman" w:hAnsi="Calibri" w:cs="Times New Roman"/>
          <w:color w:val="000000"/>
          <w:sz w:val="24"/>
          <w:szCs w:val="24"/>
          <w:lang w:eastAsia="zh-TW"/>
        </w:rPr>
        <w:t>7 pages</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CA1EF4" w:rsidRPr="00CA1EF4">
        <w:rPr>
          <w:rFonts w:ascii="Calibri" w:eastAsia="Times New Roman" w:hAnsi="Calibri" w:cs="Times New Roman"/>
          <w:color w:val="000000"/>
          <w:sz w:val="24"/>
          <w:szCs w:val="24"/>
          <w:lang w:eastAsia="zh-TW"/>
        </w:rPr>
        <w:t xml:space="preserve">Manuscript letter sent from Kenlaw House, Colinsburgh, Fife, discussing his relationship with Mitrinović and Valerie Cooper, analysing Mitrinović's behaviour and character, and suggesting how he might make better use of his efforts. </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CA1EF4" w:rsidRPr="00C655F0">
        <w:rPr>
          <w:rFonts w:asciiTheme="minorHAnsi" w:hAnsiTheme="minorHAnsi"/>
          <w:b/>
          <w:bCs/>
          <w:sz w:val="24"/>
          <w:szCs w:val="24"/>
        </w:rPr>
        <w:t xml:space="preserve">67 </w:t>
      </w:r>
      <w:r w:rsidR="00CA1EF4" w:rsidRPr="00C655F0">
        <w:rPr>
          <w:rFonts w:asciiTheme="minorHAnsi" w:hAnsiTheme="minorHAnsi"/>
          <w:b/>
          <w:sz w:val="24"/>
          <w:szCs w:val="24"/>
          <w:lang w:eastAsia="zh-TW"/>
        </w:rPr>
        <w:t>Telegram to Dimitrije Mitrinovi</w:t>
      </w:r>
      <w:r w:rsidR="00CA1EF4" w:rsidRPr="00C655F0">
        <w:rPr>
          <w:rFonts w:asciiTheme="minorHAnsi" w:hAnsiTheme="minorHAnsi" w:cs="Arial"/>
          <w:b/>
          <w:sz w:val="24"/>
          <w:szCs w:val="24"/>
          <w:lang w:eastAsia="zh-TW"/>
        </w:rPr>
        <w:t>ć</w:t>
      </w:r>
      <w:r w:rsidR="00CA1EF4" w:rsidRPr="00C655F0">
        <w:rPr>
          <w:rFonts w:asciiTheme="minorHAnsi" w:hAnsiTheme="minorHAnsi"/>
          <w:b/>
          <w:sz w:val="24"/>
          <w:szCs w:val="24"/>
          <w:lang w:eastAsia="zh-TW"/>
        </w:rPr>
        <w:t>.</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hAnsi="Calibri"/>
          <w:bCs/>
          <w:sz w:val="24"/>
          <w:szCs w:val="24"/>
        </w:rPr>
        <w:lastRenderedPageBreak/>
        <w:t xml:space="preserve">Date: </w:t>
      </w:r>
      <w:r w:rsidR="00CA1EF4" w:rsidRPr="00CA1EF4">
        <w:rPr>
          <w:rFonts w:ascii="Calibri" w:eastAsia="Times New Roman" w:hAnsi="Calibri" w:cs="Times New Roman"/>
          <w:color w:val="000000"/>
          <w:sz w:val="24"/>
          <w:szCs w:val="24"/>
          <w:lang w:eastAsia="zh-TW"/>
        </w:rPr>
        <w:t>12 March 1925</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Extent:</w:t>
      </w:r>
      <w:r w:rsidR="00CA1EF4">
        <w:rPr>
          <w:rFonts w:ascii="Calibri" w:eastAsia="Times New Roman" w:hAnsi="Calibri" w:cs="Calibri"/>
          <w:color w:val="000000"/>
          <w:sz w:val="24"/>
          <w:szCs w:val="24"/>
          <w:lang w:eastAsia="en-GB"/>
        </w:rPr>
        <w:t xml:space="preserve"> </w:t>
      </w:r>
      <w:r w:rsidR="00CA1EF4" w:rsidRPr="00CA1EF4">
        <w:rPr>
          <w:rFonts w:ascii="Calibri" w:eastAsia="Times New Roman" w:hAnsi="Calibri" w:cs="Times New Roman"/>
          <w:color w:val="000000"/>
          <w:sz w:val="24"/>
          <w:szCs w:val="24"/>
          <w:lang w:eastAsia="zh-TW"/>
        </w:rPr>
        <w:t>1 page</w:t>
      </w:r>
    </w:p>
    <w:p w:rsidR="00DB01AA" w:rsidRPr="00CA1EF4" w:rsidRDefault="00DB01AA" w:rsidP="00DB01AA">
      <w:pPr>
        <w:rPr>
          <w:rFonts w:ascii="Calibri" w:eastAsia="Times New Roman" w:hAnsi="Calibri" w:cs="Times New Roman"/>
          <w:color w:val="000000"/>
          <w:sz w:val="24"/>
          <w:szCs w:val="24"/>
          <w:lang w:eastAsia="zh-TW"/>
        </w:rPr>
      </w:pPr>
      <w:r w:rsidRPr="00C3412E">
        <w:rPr>
          <w:rFonts w:ascii="Calibri" w:eastAsia="Times New Roman" w:hAnsi="Calibri" w:cs="Calibri"/>
          <w:color w:val="000000"/>
          <w:sz w:val="24"/>
          <w:szCs w:val="24"/>
          <w:lang w:eastAsia="en-GB"/>
        </w:rPr>
        <w:t xml:space="preserve">Scope and content: </w:t>
      </w:r>
      <w:r w:rsidR="00CA1EF4" w:rsidRPr="00CA1EF4">
        <w:rPr>
          <w:rFonts w:ascii="Calibri" w:eastAsia="Times New Roman" w:hAnsi="Calibri" w:cs="Times New Roman"/>
          <w:color w:val="000000"/>
          <w:sz w:val="24"/>
          <w:szCs w:val="24"/>
          <w:lang w:eastAsia="zh-TW"/>
        </w:rPr>
        <w:t>Manuscript telegram, unsigned, asking Mitrinović to post an article.</w:t>
      </w:r>
    </w:p>
    <w:p w:rsidR="008F39DF" w:rsidRPr="00C655F0" w:rsidRDefault="008F39DF" w:rsidP="00C655F0">
      <w:pPr>
        <w:rPr>
          <w:rFonts w:asciiTheme="minorHAnsi" w:hAnsiTheme="minorHAnsi"/>
          <w:b/>
          <w:sz w:val="24"/>
          <w:szCs w:val="24"/>
          <w:lang w:eastAsia="zh-TW"/>
        </w:rPr>
      </w:pPr>
      <w:r w:rsidRPr="00C655F0">
        <w:rPr>
          <w:rFonts w:asciiTheme="minorHAnsi" w:hAnsiTheme="minorHAnsi"/>
          <w:b/>
          <w:bCs/>
          <w:sz w:val="24"/>
          <w:szCs w:val="24"/>
        </w:rPr>
        <w:t>NAF 1/7/8/</w:t>
      </w:r>
      <w:r w:rsidR="00CD43BB" w:rsidRPr="00C655F0">
        <w:rPr>
          <w:rFonts w:asciiTheme="minorHAnsi" w:hAnsiTheme="minorHAnsi"/>
          <w:b/>
          <w:bCs/>
          <w:sz w:val="24"/>
          <w:szCs w:val="24"/>
        </w:rPr>
        <w:t xml:space="preserve">68 </w:t>
      </w:r>
      <w:r w:rsidR="00CD43BB" w:rsidRPr="00C655F0">
        <w:rPr>
          <w:rFonts w:asciiTheme="minorHAnsi" w:hAnsiTheme="minorHAnsi"/>
          <w:b/>
          <w:sz w:val="24"/>
          <w:szCs w:val="24"/>
          <w:lang w:eastAsia="zh-TW"/>
        </w:rPr>
        <w:t>Letter to Dimitrije Mitrinovi</w:t>
      </w:r>
      <w:r w:rsidR="00CD43BB" w:rsidRPr="00C655F0">
        <w:rPr>
          <w:rFonts w:asciiTheme="minorHAnsi" w:hAnsiTheme="minorHAnsi" w:cs="Arial"/>
          <w:b/>
          <w:sz w:val="24"/>
          <w:szCs w:val="24"/>
          <w:lang w:eastAsia="zh-TW"/>
        </w:rPr>
        <w:t>ć</w:t>
      </w:r>
      <w:r w:rsidR="00CD43BB" w:rsidRPr="00C655F0">
        <w:rPr>
          <w:rFonts w:asciiTheme="minorHAnsi" w:hAnsiTheme="minorHAnsi"/>
          <w:b/>
          <w:sz w:val="24"/>
          <w:szCs w:val="24"/>
          <w:lang w:eastAsia="zh-TW"/>
        </w:rPr>
        <w:t xml:space="preserve"> from Alfred R. Blundell.</w:t>
      </w:r>
    </w:p>
    <w:p w:rsidR="00DB01AA" w:rsidRPr="00CD43BB" w:rsidRDefault="00CA1EF4" w:rsidP="00CD43B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14 January 1925</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2 pages</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Manuscript letter, sent from Cavenham Mill House, Icklingham, Mildenhall, Suffolk. Blundell writes about Mitrinović's health and his plans to come to London to visit.</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CD43BB" w:rsidRPr="00C655F0">
        <w:rPr>
          <w:rFonts w:asciiTheme="minorHAnsi" w:hAnsiTheme="minorHAnsi"/>
          <w:b/>
          <w:bCs/>
          <w:sz w:val="24"/>
          <w:szCs w:val="24"/>
        </w:rPr>
        <w:t xml:space="preserve">69 </w:t>
      </w:r>
      <w:r w:rsidR="00CD43BB" w:rsidRPr="00C655F0">
        <w:rPr>
          <w:rFonts w:asciiTheme="minorHAnsi" w:hAnsiTheme="minorHAnsi"/>
          <w:b/>
          <w:sz w:val="24"/>
          <w:szCs w:val="24"/>
          <w:lang w:eastAsia="zh-TW"/>
        </w:rPr>
        <w:t>Letter to Dimitrije Mitrinovi</w:t>
      </w:r>
      <w:r w:rsidR="00CD43BB" w:rsidRPr="00C655F0">
        <w:rPr>
          <w:rFonts w:asciiTheme="minorHAnsi" w:hAnsiTheme="minorHAnsi" w:cs="Arial"/>
          <w:b/>
          <w:sz w:val="24"/>
          <w:szCs w:val="24"/>
          <w:lang w:eastAsia="zh-TW"/>
        </w:rPr>
        <w:t>ć</w:t>
      </w:r>
      <w:r w:rsidR="00CD43BB" w:rsidRPr="00C655F0">
        <w:rPr>
          <w:rFonts w:asciiTheme="minorHAnsi" w:hAnsiTheme="minorHAnsi"/>
          <w:b/>
          <w:sz w:val="24"/>
          <w:szCs w:val="24"/>
          <w:lang w:eastAsia="zh-TW"/>
        </w:rPr>
        <w:t xml:space="preserve"> from Monomohan Maitra.</w:t>
      </w:r>
    </w:p>
    <w:p w:rsidR="00CA1EF4" w:rsidRPr="00CD43BB" w:rsidRDefault="00CA1EF4" w:rsidP="00CD43B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D43BB">
        <w:rPr>
          <w:rFonts w:ascii="Calibri" w:hAnsi="Calibri"/>
          <w:sz w:val="24"/>
          <w:szCs w:val="24"/>
          <w:lang w:eastAsia="en-GB"/>
        </w:rPr>
        <w:t xml:space="preserve"> </w:t>
      </w:r>
      <w:r w:rsidR="00CD43BB">
        <w:rPr>
          <w:rFonts w:ascii="Calibri" w:eastAsia="Times New Roman" w:hAnsi="Calibri" w:cs="Times New Roman"/>
          <w:color w:val="000000"/>
          <w:sz w:val="24"/>
          <w:szCs w:val="24"/>
          <w:lang w:eastAsia="zh-TW"/>
        </w:rPr>
        <w:t xml:space="preserve">1 September </w:t>
      </w:r>
      <w:r w:rsidR="00CD43BB" w:rsidRPr="00CD43BB">
        <w:rPr>
          <w:rFonts w:ascii="Calibri" w:eastAsia="Times New Roman" w:hAnsi="Calibri" w:cs="Times New Roman"/>
          <w:color w:val="000000"/>
          <w:sz w:val="24"/>
          <w:szCs w:val="24"/>
          <w:lang w:eastAsia="zh-TW"/>
        </w:rPr>
        <w:t>1925</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10 pages</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Manuscript letter sent from 88 Lloyd Street, Chorlton-on-Medlock, Manchester, enquiring after Mitrinović's health after his nervous breakdown. He reports on his progress with his studies in Engineering at the University of Manchester, thanks Mitrinović for his financial assistance and asks for help in securing a job. Several typescript degree transcripts and testimonials accompany the letter.</w:t>
      </w:r>
    </w:p>
    <w:p w:rsidR="00CA1EF4" w:rsidRPr="00CD43BB" w:rsidRDefault="00CA1EF4" w:rsidP="00CD43BB">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Two pages are torn in half, with content missing.</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CD43BB" w:rsidRPr="00C655F0">
        <w:rPr>
          <w:rFonts w:asciiTheme="minorHAnsi" w:hAnsiTheme="minorHAnsi"/>
          <w:b/>
          <w:bCs/>
          <w:sz w:val="24"/>
          <w:szCs w:val="24"/>
        </w:rPr>
        <w:t xml:space="preserve">70 </w:t>
      </w:r>
      <w:r w:rsidR="00CD43BB" w:rsidRPr="00C655F0">
        <w:rPr>
          <w:rFonts w:asciiTheme="minorHAnsi" w:hAnsiTheme="minorHAnsi"/>
          <w:b/>
          <w:sz w:val="24"/>
          <w:szCs w:val="24"/>
          <w:lang w:eastAsia="zh-TW"/>
        </w:rPr>
        <w:t>Letter to Dimitrije Mitrinovi</w:t>
      </w:r>
      <w:r w:rsidR="00CD43BB" w:rsidRPr="00C655F0">
        <w:rPr>
          <w:rFonts w:asciiTheme="minorHAnsi" w:hAnsiTheme="minorHAnsi" w:cs="Arial"/>
          <w:b/>
          <w:sz w:val="24"/>
          <w:szCs w:val="24"/>
          <w:lang w:eastAsia="zh-TW"/>
        </w:rPr>
        <w:t>ć</w:t>
      </w:r>
      <w:r w:rsidR="00CD43BB" w:rsidRPr="00C655F0">
        <w:rPr>
          <w:rFonts w:asciiTheme="minorHAnsi" w:hAnsiTheme="minorHAnsi"/>
          <w:b/>
          <w:sz w:val="24"/>
          <w:szCs w:val="24"/>
          <w:lang w:eastAsia="zh-TW"/>
        </w:rPr>
        <w:t xml:space="preserve"> from Monomohan Maitra.</w:t>
      </w:r>
    </w:p>
    <w:p w:rsidR="00CA1EF4" w:rsidRPr="00CD43BB" w:rsidRDefault="00CA1EF4" w:rsidP="00CD43B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3 September 1925</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2 pages</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Manuscript letter sent from 88 Lloyd Street, Chorlton-on-Medlock, Manchester, asking Mitrinović for a loan, particularly in the light of his brother's death and his need to return to India.</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CD43BB" w:rsidRPr="00C655F0">
        <w:rPr>
          <w:rFonts w:asciiTheme="minorHAnsi" w:hAnsiTheme="minorHAnsi"/>
          <w:b/>
          <w:bCs/>
          <w:sz w:val="24"/>
          <w:szCs w:val="24"/>
        </w:rPr>
        <w:t xml:space="preserve">71 </w:t>
      </w:r>
      <w:r w:rsidR="00CD43BB" w:rsidRPr="00C655F0">
        <w:rPr>
          <w:rFonts w:asciiTheme="minorHAnsi" w:hAnsiTheme="minorHAnsi"/>
          <w:b/>
          <w:sz w:val="24"/>
          <w:szCs w:val="24"/>
          <w:lang w:eastAsia="zh-TW"/>
        </w:rPr>
        <w:t>Letter to Dimitrije Mitrinovi</w:t>
      </w:r>
      <w:r w:rsidR="00CD43BB" w:rsidRPr="00C655F0">
        <w:rPr>
          <w:rFonts w:asciiTheme="minorHAnsi" w:hAnsiTheme="minorHAnsi" w:cs="Arial"/>
          <w:b/>
          <w:sz w:val="24"/>
          <w:szCs w:val="24"/>
          <w:lang w:eastAsia="zh-TW"/>
        </w:rPr>
        <w:t>ć</w:t>
      </w:r>
      <w:r w:rsidR="00CD43BB" w:rsidRPr="00C655F0">
        <w:rPr>
          <w:rFonts w:asciiTheme="minorHAnsi" w:hAnsiTheme="minorHAnsi"/>
          <w:b/>
          <w:sz w:val="24"/>
          <w:szCs w:val="24"/>
          <w:lang w:eastAsia="zh-TW"/>
        </w:rPr>
        <w:t xml:space="preserve">  from Dr. James Young.</w:t>
      </w:r>
    </w:p>
    <w:p w:rsidR="00CA1EF4" w:rsidRPr="00CD43BB" w:rsidRDefault="00CA1EF4" w:rsidP="00CD43B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17 August 1925</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1 page</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Manuscript letter sent from Young at the Slieve Donard Hotel, Newcastle, County Down, asking Mitrinović to send him a book.</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CD43BB" w:rsidRPr="00C655F0">
        <w:rPr>
          <w:rFonts w:asciiTheme="minorHAnsi" w:hAnsiTheme="minorHAnsi"/>
          <w:b/>
          <w:bCs/>
          <w:sz w:val="24"/>
          <w:szCs w:val="24"/>
        </w:rPr>
        <w:t xml:space="preserve">72 </w:t>
      </w:r>
      <w:r w:rsidR="00CD43BB" w:rsidRPr="00C655F0">
        <w:rPr>
          <w:rFonts w:asciiTheme="minorHAnsi" w:hAnsiTheme="minorHAnsi"/>
          <w:b/>
          <w:sz w:val="24"/>
          <w:szCs w:val="24"/>
          <w:lang w:eastAsia="zh-TW"/>
        </w:rPr>
        <w:t>Letter to Dimitrije Mitrinovi</w:t>
      </w:r>
      <w:r w:rsidR="00CD43BB" w:rsidRPr="00C655F0">
        <w:rPr>
          <w:rFonts w:asciiTheme="minorHAnsi" w:hAnsiTheme="minorHAnsi" w:cs="Arial"/>
          <w:b/>
          <w:sz w:val="24"/>
          <w:szCs w:val="24"/>
          <w:lang w:eastAsia="zh-TW"/>
        </w:rPr>
        <w:t>ć</w:t>
      </w:r>
      <w:r w:rsidR="00CD43BB" w:rsidRPr="00C655F0">
        <w:rPr>
          <w:rFonts w:asciiTheme="minorHAnsi" w:hAnsiTheme="minorHAnsi"/>
          <w:b/>
          <w:sz w:val="24"/>
          <w:szCs w:val="24"/>
          <w:lang w:eastAsia="zh-TW"/>
        </w:rPr>
        <w:t xml:space="preserve"> from Jessrajsingh Seesodia.</w:t>
      </w:r>
    </w:p>
    <w:p w:rsidR="00CA1EF4" w:rsidRPr="00CD43BB" w:rsidRDefault="00CA1EF4" w:rsidP="00CD43BB">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CD43BB" w:rsidRPr="00CD43BB">
        <w:rPr>
          <w:rFonts w:ascii="Calibri" w:hAnsi="Calibri"/>
          <w:color w:val="000000"/>
        </w:rPr>
        <w:t xml:space="preserve"> </w:t>
      </w:r>
      <w:r w:rsidR="00CD43BB" w:rsidRPr="00CD43BB">
        <w:rPr>
          <w:rFonts w:ascii="Calibri" w:eastAsia="Times New Roman" w:hAnsi="Calibri" w:cs="Times New Roman"/>
          <w:color w:val="000000"/>
          <w:sz w:val="24"/>
          <w:szCs w:val="24"/>
          <w:lang w:eastAsia="zh-TW"/>
        </w:rPr>
        <w:t>6 July 1925</w:t>
      </w:r>
    </w:p>
    <w:p w:rsidR="00CA1EF4" w:rsidRPr="00CD43BB" w:rsidRDefault="00CA1EF4" w:rsidP="00CD43B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D43BB">
        <w:rPr>
          <w:rFonts w:ascii="Calibri" w:hAnsi="Calibri"/>
          <w:sz w:val="24"/>
          <w:szCs w:val="24"/>
          <w:lang w:eastAsia="en-GB"/>
        </w:rPr>
        <w:t xml:space="preserve"> </w:t>
      </w:r>
      <w:r w:rsidR="00CD43BB" w:rsidRPr="00CD43BB">
        <w:rPr>
          <w:rFonts w:ascii="Calibri" w:eastAsia="Times New Roman" w:hAnsi="Calibri" w:cs="Times New Roman"/>
          <w:color w:val="000000"/>
          <w:sz w:val="24"/>
          <w:szCs w:val="24"/>
          <w:lang w:eastAsia="zh-TW"/>
        </w:rPr>
        <w:t>1 page</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Manuscript letter sent from 38 Mornington Road, Camden Town, asking Mitrinović to write and to arrange to let him visit.</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A26F84" w:rsidRPr="00C655F0">
        <w:rPr>
          <w:rFonts w:asciiTheme="minorHAnsi" w:hAnsiTheme="minorHAnsi"/>
          <w:b/>
          <w:bCs/>
          <w:sz w:val="24"/>
          <w:szCs w:val="24"/>
        </w:rPr>
        <w:t xml:space="preserve">73 </w:t>
      </w:r>
      <w:r w:rsidR="00A26F84" w:rsidRPr="00C655F0">
        <w:rPr>
          <w:rFonts w:asciiTheme="minorHAnsi" w:hAnsiTheme="minorHAnsi"/>
          <w:b/>
          <w:sz w:val="24"/>
          <w:szCs w:val="24"/>
          <w:lang w:eastAsia="zh-TW"/>
        </w:rPr>
        <w:t>Letter to Dimitrije Mitrinovi</w:t>
      </w:r>
      <w:r w:rsidR="00A26F84" w:rsidRPr="00C655F0">
        <w:rPr>
          <w:rFonts w:asciiTheme="minorHAnsi" w:hAnsiTheme="minorHAnsi" w:cs="Arial"/>
          <w:b/>
          <w:sz w:val="24"/>
          <w:szCs w:val="24"/>
          <w:lang w:eastAsia="zh-TW"/>
        </w:rPr>
        <w:t>ć</w:t>
      </w:r>
      <w:r w:rsidR="00A26F84" w:rsidRPr="00C655F0">
        <w:rPr>
          <w:rFonts w:asciiTheme="minorHAnsi" w:hAnsiTheme="minorHAnsi"/>
          <w:b/>
          <w:sz w:val="24"/>
          <w:szCs w:val="24"/>
          <w:lang w:eastAsia="zh-TW"/>
        </w:rPr>
        <w:t xml:space="preserve"> from W.T. Symons.</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6 February 1925</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Manuscript letter from Symons, 3 Cholmeley Crescent, London, lending Mitrinović a book by Douglas and expressing his support for meeting up with a group.</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A26F84" w:rsidRPr="00C655F0">
        <w:rPr>
          <w:rFonts w:asciiTheme="minorHAnsi" w:hAnsiTheme="minorHAnsi"/>
          <w:b/>
          <w:bCs/>
          <w:sz w:val="24"/>
          <w:szCs w:val="24"/>
        </w:rPr>
        <w:t xml:space="preserve">74 </w:t>
      </w:r>
      <w:r w:rsidR="00A26F84" w:rsidRPr="00C655F0">
        <w:rPr>
          <w:rFonts w:asciiTheme="minorHAnsi" w:hAnsiTheme="minorHAnsi"/>
          <w:b/>
          <w:sz w:val="24"/>
          <w:szCs w:val="24"/>
          <w:lang w:eastAsia="zh-TW"/>
        </w:rPr>
        <w:t>Letter to Dimitrije Mitrinovi</w:t>
      </w:r>
      <w:r w:rsidR="00A26F84" w:rsidRPr="00C655F0">
        <w:rPr>
          <w:rFonts w:asciiTheme="minorHAnsi" w:hAnsiTheme="minorHAnsi" w:cs="Arial"/>
          <w:b/>
          <w:sz w:val="24"/>
          <w:szCs w:val="24"/>
          <w:lang w:eastAsia="zh-TW"/>
        </w:rPr>
        <w:t>ć</w:t>
      </w:r>
      <w:r w:rsidR="00A26F84" w:rsidRPr="00C655F0">
        <w:rPr>
          <w:rFonts w:asciiTheme="minorHAnsi" w:hAnsiTheme="minorHAnsi"/>
          <w:b/>
          <w:sz w:val="24"/>
          <w:szCs w:val="24"/>
          <w:lang w:eastAsia="zh-TW"/>
        </w:rPr>
        <w:t xml:space="preserve"> from William Repton.</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14 February 1925</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Manuscript letter from Repton, 5 Pentland Gardens, Wandsworth, to Mitrinović, discussing his recovery and expressing his desire to continue to study under his tutelage.</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A26F84" w:rsidRPr="00C655F0">
        <w:rPr>
          <w:rFonts w:asciiTheme="minorHAnsi" w:hAnsiTheme="minorHAnsi"/>
          <w:b/>
          <w:bCs/>
          <w:sz w:val="24"/>
          <w:szCs w:val="24"/>
        </w:rPr>
        <w:t xml:space="preserve">75 </w:t>
      </w:r>
      <w:r w:rsidR="00A26F84" w:rsidRPr="00C655F0">
        <w:rPr>
          <w:rFonts w:asciiTheme="minorHAnsi" w:hAnsiTheme="minorHAnsi"/>
          <w:b/>
          <w:sz w:val="24"/>
          <w:szCs w:val="24"/>
          <w:lang w:eastAsia="zh-TW"/>
        </w:rPr>
        <w:t>Letter to Dimitrije Mitrinovi</w:t>
      </w:r>
      <w:r w:rsidR="00A26F84" w:rsidRPr="00C655F0">
        <w:rPr>
          <w:rFonts w:asciiTheme="minorHAnsi" w:hAnsiTheme="minorHAnsi" w:cs="Arial"/>
          <w:b/>
          <w:sz w:val="24"/>
          <w:szCs w:val="24"/>
          <w:lang w:eastAsia="zh-TW"/>
        </w:rPr>
        <w:t>ć</w:t>
      </w:r>
      <w:r w:rsidR="00A26F84" w:rsidRPr="00C655F0">
        <w:rPr>
          <w:rFonts w:asciiTheme="minorHAnsi" w:hAnsiTheme="minorHAnsi"/>
          <w:b/>
          <w:sz w:val="24"/>
          <w:szCs w:val="24"/>
          <w:lang w:eastAsia="zh-TW"/>
        </w:rPr>
        <w:t xml:space="preserve"> from Unidentified Sender [Illegible].</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11 February 1925</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1 page</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 xml:space="preserve">Manuscript letter sent from 8 Primrose Hill Studios, London, discussing a book and asking for Mitrinović's help in translating a sentence in Sanskrit. </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A26F84" w:rsidRPr="00C655F0">
        <w:rPr>
          <w:rFonts w:asciiTheme="minorHAnsi" w:hAnsiTheme="minorHAnsi"/>
          <w:b/>
          <w:bCs/>
          <w:sz w:val="24"/>
          <w:szCs w:val="24"/>
        </w:rPr>
        <w:t xml:space="preserve">76 </w:t>
      </w:r>
      <w:r w:rsidR="00A26F84" w:rsidRPr="00C655F0">
        <w:rPr>
          <w:rFonts w:asciiTheme="minorHAnsi" w:hAnsiTheme="minorHAnsi"/>
          <w:b/>
          <w:sz w:val="24"/>
          <w:szCs w:val="24"/>
          <w:lang w:eastAsia="zh-TW"/>
        </w:rPr>
        <w:t>Letter to Dimitrije Mitrinovi</w:t>
      </w:r>
      <w:r w:rsidR="00A26F84" w:rsidRPr="00C655F0">
        <w:rPr>
          <w:rFonts w:asciiTheme="minorHAnsi" w:hAnsiTheme="minorHAnsi" w:cs="Arial"/>
          <w:b/>
          <w:sz w:val="24"/>
          <w:szCs w:val="24"/>
          <w:lang w:eastAsia="zh-TW"/>
        </w:rPr>
        <w:t>ć</w:t>
      </w:r>
      <w:r w:rsidR="00A26F84" w:rsidRPr="00C655F0">
        <w:rPr>
          <w:rFonts w:asciiTheme="minorHAnsi" w:hAnsiTheme="minorHAnsi"/>
          <w:b/>
          <w:sz w:val="24"/>
          <w:szCs w:val="24"/>
          <w:lang w:eastAsia="zh-TW"/>
        </w:rPr>
        <w:t xml:space="preserve"> from H. Woods.</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25 June 1925</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 xml:space="preserve">Manuscript letter sent from 93 Harley Street, London, inviting Mitrinović to attend a lecture on "Recent Researches in the Causation of Cancer" to be given by Professor Sambon. </w:t>
      </w:r>
    </w:p>
    <w:p w:rsidR="00CA1EF4" w:rsidRPr="00C655F0" w:rsidRDefault="00CA1EF4" w:rsidP="00C655F0">
      <w:pPr>
        <w:rPr>
          <w:rFonts w:asciiTheme="minorHAnsi" w:hAnsiTheme="minorHAnsi"/>
          <w:b/>
          <w:sz w:val="24"/>
          <w:szCs w:val="24"/>
          <w:lang w:eastAsia="zh-TW"/>
        </w:rPr>
      </w:pPr>
      <w:r w:rsidRPr="00C655F0">
        <w:rPr>
          <w:rFonts w:asciiTheme="minorHAnsi" w:hAnsiTheme="minorHAnsi"/>
          <w:b/>
          <w:bCs/>
          <w:sz w:val="24"/>
          <w:szCs w:val="24"/>
        </w:rPr>
        <w:t>NAF 1/7/8/</w:t>
      </w:r>
      <w:r w:rsidR="00A26F84" w:rsidRPr="00C655F0">
        <w:rPr>
          <w:rFonts w:asciiTheme="minorHAnsi" w:hAnsiTheme="minorHAnsi"/>
          <w:b/>
          <w:bCs/>
          <w:sz w:val="24"/>
          <w:szCs w:val="24"/>
        </w:rPr>
        <w:t xml:space="preserve">77 </w:t>
      </w:r>
      <w:r w:rsidR="00A26F84" w:rsidRPr="00C655F0">
        <w:rPr>
          <w:rFonts w:asciiTheme="minorHAnsi" w:hAnsiTheme="minorHAnsi"/>
          <w:b/>
          <w:sz w:val="24"/>
          <w:szCs w:val="24"/>
          <w:lang w:eastAsia="zh-TW"/>
        </w:rPr>
        <w:t>Letter to Dimitrije Mitrinovi</w:t>
      </w:r>
      <w:r w:rsidR="00A26F84" w:rsidRPr="00C655F0">
        <w:rPr>
          <w:rFonts w:asciiTheme="minorHAnsi" w:hAnsiTheme="minorHAnsi" w:cs="Arial"/>
          <w:b/>
          <w:sz w:val="24"/>
          <w:szCs w:val="24"/>
          <w:lang w:eastAsia="zh-TW"/>
        </w:rPr>
        <w:t>ć</w:t>
      </w:r>
      <w:r w:rsidR="00A26F84" w:rsidRPr="00C655F0">
        <w:rPr>
          <w:rFonts w:asciiTheme="minorHAnsi" w:hAnsiTheme="minorHAnsi"/>
          <w:b/>
          <w:sz w:val="24"/>
          <w:szCs w:val="24"/>
          <w:lang w:eastAsia="zh-TW"/>
        </w:rPr>
        <w:t xml:space="preserve"> from J.S. Forester-Brown.</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15 July 1925</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Manuscript letter sent from 191 Adelaide Rd., London, looking for contact details for a "healer" known as Colonel Bannister.</w:t>
      </w:r>
    </w:p>
    <w:p w:rsidR="00CA1EF4" w:rsidRPr="00C655F0" w:rsidRDefault="00CA1EF4" w:rsidP="00C655F0">
      <w:pPr>
        <w:rPr>
          <w:rFonts w:asciiTheme="minorHAnsi" w:eastAsia="Times New Roman" w:hAnsiTheme="minorHAnsi" w:cs="Calibri"/>
          <w:b/>
          <w:color w:val="000000"/>
          <w:sz w:val="24"/>
          <w:szCs w:val="24"/>
          <w:lang w:eastAsia="en-GB"/>
        </w:rPr>
      </w:pPr>
      <w:r w:rsidRPr="00C655F0">
        <w:rPr>
          <w:rFonts w:asciiTheme="minorHAnsi" w:hAnsiTheme="minorHAnsi"/>
          <w:b/>
          <w:sz w:val="24"/>
          <w:szCs w:val="24"/>
        </w:rPr>
        <w:t>NAF 1/7/8/</w:t>
      </w:r>
      <w:r w:rsidR="00A26F84" w:rsidRPr="00C655F0">
        <w:rPr>
          <w:rFonts w:asciiTheme="minorHAnsi" w:hAnsiTheme="minorHAnsi"/>
          <w:b/>
          <w:sz w:val="24"/>
          <w:szCs w:val="24"/>
        </w:rPr>
        <w:t>78 Letter to Dimitrije Mitrinovi</w:t>
      </w:r>
      <w:r w:rsidR="00A26F84" w:rsidRPr="00C655F0">
        <w:rPr>
          <w:rFonts w:asciiTheme="minorHAnsi" w:hAnsiTheme="minorHAnsi" w:cs="Arial"/>
          <w:b/>
          <w:sz w:val="24"/>
          <w:szCs w:val="24"/>
        </w:rPr>
        <w:t>ć</w:t>
      </w:r>
      <w:r w:rsidR="00A26F84" w:rsidRPr="00C655F0">
        <w:rPr>
          <w:rFonts w:asciiTheme="minorHAnsi" w:hAnsiTheme="minorHAnsi"/>
          <w:b/>
          <w:sz w:val="24"/>
          <w:szCs w:val="24"/>
        </w:rPr>
        <w:t xml:space="preserve"> from Dharmendra Nath Shastri.</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8 December 1925</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 xml:space="preserve">Manuscript letter sent from Shastri, Editor of </w:t>
      </w:r>
      <w:r w:rsidR="00A26F84" w:rsidRPr="00A26F84">
        <w:rPr>
          <w:rFonts w:ascii="Calibri" w:eastAsia="Times New Roman" w:hAnsi="Calibri" w:cs="Times New Roman"/>
          <w:i/>
          <w:iCs/>
          <w:color w:val="000000"/>
          <w:sz w:val="24"/>
          <w:szCs w:val="24"/>
          <w:lang w:eastAsia="zh-TW"/>
        </w:rPr>
        <w:t>The Prabat</w:t>
      </w:r>
      <w:r w:rsidR="00A26F84" w:rsidRPr="00A26F84">
        <w:rPr>
          <w:rFonts w:ascii="Calibri" w:eastAsia="Times New Roman" w:hAnsi="Calibri" w:cs="Times New Roman"/>
          <w:color w:val="000000"/>
          <w:sz w:val="24"/>
          <w:szCs w:val="24"/>
          <w:lang w:eastAsia="zh-TW"/>
        </w:rPr>
        <w:t xml:space="preserve"> journal, noting Mitrinović's love of Indian philosophy and celebrating the lack of divisions of race or creed that this represents.  Shastri invites Mitrinović to contribute to his journal. </w:t>
      </w:r>
    </w:p>
    <w:p w:rsidR="00CA1EF4" w:rsidRPr="00EB7BB2" w:rsidRDefault="00CA1EF4" w:rsidP="00EB7BB2">
      <w:pPr>
        <w:rPr>
          <w:rFonts w:asciiTheme="minorHAnsi" w:hAnsiTheme="minorHAnsi"/>
          <w:b/>
          <w:sz w:val="24"/>
          <w:szCs w:val="24"/>
          <w:lang w:eastAsia="zh-TW"/>
        </w:rPr>
      </w:pPr>
      <w:r w:rsidRPr="00EB7BB2">
        <w:rPr>
          <w:rFonts w:asciiTheme="minorHAnsi" w:hAnsiTheme="minorHAnsi"/>
          <w:b/>
          <w:bCs/>
          <w:sz w:val="24"/>
          <w:szCs w:val="24"/>
        </w:rPr>
        <w:t>NAF 1/7/8/</w:t>
      </w:r>
      <w:r w:rsidR="00A26F84" w:rsidRPr="00EB7BB2">
        <w:rPr>
          <w:rFonts w:asciiTheme="minorHAnsi" w:hAnsiTheme="minorHAnsi"/>
          <w:b/>
          <w:bCs/>
          <w:sz w:val="24"/>
          <w:szCs w:val="24"/>
        </w:rPr>
        <w:t xml:space="preserve">79 </w:t>
      </w:r>
      <w:r w:rsidR="00A26F84" w:rsidRPr="00EB7BB2">
        <w:rPr>
          <w:rFonts w:asciiTheme="minorHAnsi" w:hAnsiTheme="minorHAnsi"/>
          <w:b/>
          <w:sz w:val="24"/>
          <w:szCs w:val="24"/>
          <w:lang w:eastAsia="zh-TW"/>
        </w:rPr>
        <w:t>Letter to Dimitrije Mitrinovi</w:t>
      </w:r>
      <w:r w:rsidR="00A26F84" w:rsidRPr="00EB7BB2">
        <w:rPr>
          <w:rFonts w:asciiTheme="minorHAnsi" w:hAnsiTheme="minorHAnsi" w:cs="Arial"/>
          <w:b/>
          <w:sz w:val="24"/>
          <w:szCs w:val="24"/>
          <w:lang w:eastAsia="zh-TW"/>
        </w:rPr>
        <w:t>ć</w:t>
      </w:r>
      <w:r w:rsidR="00A26F84" w:rsidRPr="00EB7BB2">
        <w:rPr>
          <w:rFonts w:asciiTheme="minorHAnsi" w:hAnsiTheme="minorHAnsi"/>
          <w:b/>
          <w:sz w:val="24"/>
          <w:szCs w:val="24"/>
          <w:lang w:eastAsia="zh-TW"/>
        </w:rPr>
        <w:t xml:space="preserve"> from R. Walpole Gray.</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January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Manuscript letter from Walpole Gray, 7 Scroope Terrace, Cambridge, to DM, inviting him to Cambridge to lead a study circle.</w:t>
      </w:r>
    </w:p>
    <w:p w:rsidR="00CA1EF4" w:rsidRPr="00EB7BB2" w:rsidRDefault="00CA1EF4" w:rsidP="00EB7BB2">
      <w:pPr>
        <w:rPr>
          <w:rFonts w:asciiTheme="minorHAnsi" w:hAnsiTheme="minorHAnsi"/>
          <w:b/>
          <w:sz w:val="24"/>
          <w:szCs w:val="24"/>
          <w:lang w:eastAsia="zh-TW"/>
        </w:rPr>
      </w:pPr>
      <w:r w:rsidRPr="00EB7BB2">
        <w:rPr>
          <w:rFonts w:asciiTheme="minorHAnsi" w:hAnsiTheme="minorHAnsi"/>
          <w:b/>
          <w:bCs/>
          <w:sz w:val="24"/>
          <w:szCs w:val="24"/>
        </w:rPr>
        <w:t>NAF 1/7/8/</w:t>
      </w:r>
      <w:r w:rsidR="00A26F84" w:rsidRPr="00EB7BB2">
        <w:rPr>
          <w:rFonts w:asciiTheme="minorHAnsi" w:hAnsiTheme="minorHAnsi"/>
          <w:b/>
          <w:bCs/>
          <w:sz w:val="24"/>
          <w:szCs w:val="24"/>
        </w:rPr>
        <w:t xml:space="preserve">80 </w:t>
      </w:r>
      <w:r w:rsidR="00A26F84" w:rsidRPr="00EB7BB2">
        <w:rPr>
          <w:rFonts w:asciiTheme="minorHAnsi" w:hAnsiTheme="minorHAnsi"/>
          <w:b/>
          <w:sz w:val="24"/>
          <w:szCs w:val="24"/>
          <w:lang w:eastAsia="zh-TW"/>
        </w:rPr>
        <w:t>Postcard to Dimitrije Mitrinovi</w:t>
      </w:r>
      <w:r w:rsidR="00A26F84" w:rsidRPr="00EB7BB2">
        <w:rPr>
          <w:rFonts w:asciiTheme="minorHAnsi" w:hAnsiTheme="minorHAnsi" w:cs="Arial"/>
          <w:b/>
          <w:sz w:val="24"/>
          <w:szCs w:val="24"/>
          <w:lang w:eastAsia="zh-TW"/>
        </w:rPr>
        <w:t>ć</w:t>
      </w:r>
      <w:r w:rsidR="00A26F84" w:rsidRPr="00EB7BB2">
        <w:rPr>
          <w:rFonts w:asciiTheme="minorHAnsi" w:hAnsiTheme="minorHAnsi"/>
          <w:b/>
          <w:sz w:val="24"/>
          <w:szCs w:val="24"/>
          <w:lang w:eastAsia="zh-TW"/>
        </w:rPr>
        <w:t xml:space="preserve"> from Dr. Crichton Miller.</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15 November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1 item</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Typescript postcard sent from 146 Harley Street, London, to Mitrinović at 38 Bloomsbury Street, inviting him to come to the clinic.</w:t>
      </w:r>
    </w:p>
    <w:p w:rsidR="00CA1EF4" w:rsidRPr="00EB7BB2" w:rsidRDefault="00CA1EF4" w:rsidP="00EB7BB2">
      <w:pPr>
        <w:rPr>
          <w:rFonts w:asciiTheme="minorHAnsi" w:hAnsiTheme="minorHAnsi"/>
          <w:b/>
          <w:sz w:val="24"/>
          <w:szCs w:val="24"/>
          <w:lang w:eastAsia="zh-TW"/>
        </w:rPr>
      </w:pPr>
      <w:r w:rsidRPr="00EB7BB2">
        <w:rPr>
          <w:rFonts w:asciiTheme="minorHAnsi" w:hAnsiTheme="minorHAnsi"/>
          <w:b/>
          <w:bCs/>
          <w:sz w:val="24"/>
          <w:szCs w:val="24"/>
        </w:rPr>
        <w:t>NAF 1/7/8/</w:t>
      </w:r>
      <w:r w:rsidR="00A26F84" w:rsidRPr="00EB7BB2">
        <w:rPr>
          <w:rFonts w:asciiTheme="minorHAnsi" w:hAnsiTheme="minorHAnsi"/>
          <w:b/>
          <w:bCs/>
          <w:sz w:val="24"/>
          <w:szCs w:val="24"/>
        </w:rPr>
        <w:t xml:space="preserve">81 </w:t>
      </w:r>
      <w:r w:rsidR="00A26F84" w:rsidRPr="00EB7BB2">
        <w:rPr>
          <w:rFonts w:asciiTheme="minorHAnsi" w:hAnsiTheme="minorHAnsi"/>
          <w:b/>
          <w:sz w:val="24"/>
          <w:szCs w:val="24"/>
          <w:lang w:eastAsia="zh-TW"/>
        </w:rPr>
        <w:t>Letter to Dimitrije Mitrinovi</w:t>
      </w:r>
      <w:r w:rsidR="00A26F84" w:rsidRPr="00EB7BB2">
        <w:rPr>
          <w:rFonts w:asciiTheme="minorHAnsi" w:hAnsiTheme="minorHAnsi" w:cs="Arial"/>
          <w:b/>
          <w:sz w:val="24"/>
          <w:szCs w:val="24"/>
          <w:lang w:eastAsia="zh-TW"/>
        </w:rPr>
        <w:t>ć</w:t>
      </w:r>
      <w:r w:rsidR="00A26F84" w:rsidRPr="00EB7BB2">
        <w:rPr>
          <w:rFonts w:asciiTheme="minorHAnsi" w:hAnsiTheme="minorHAnsi"/>
          <w:b/>
          <w:sz w:val="24"/>
          <w:szCs w:val="24"/>
          <w:lang w:eastAsia="zh-TW"/>
        </w:rPr>
        <w:t xml:space="preserve"> from Winifred Henderson.</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December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Manusc</w:t>
      </w:r>
      <w:r w:rsidR="00A26F84">
        <w:rPr>
          <w:rFonts w:ascii="Calibri" w:eastAsia="Times New Roman" w:hAnsi="Calibri" w:cs="Times New Roman"/>
          <w:color w:val="000000"/>
          <w:sz w:val="24"/>
          <w:szCs w:val="24"/>
          <w:lang w:eastAsia="zh-TW"/>
        </w:rPr>
        <w:t xml:space="preserve">ript letter, giving Mitrinović </w:t>
      </w:r>
      <w:r w:rsidR="00A26F84" w:rsidRPr="00A26F84">
        <w:rPr>
          <w:rFonts w:ascii="Calibri" w:eastAsia="Times New Roman" w:hAnsi="Calibri" w:cs="Times New Roman"/>
          <w:color w:val="000000"/>
          <w:sz w:val="24"/>
          <w:szCs w:val="24"/>
          <w:lang w:eastAsia="zh-TW"/>
        </w:rPr>
        <w:t>the address of her empty cottage in Marlow, Bucks., and apologising for the behaviour of her friend, Sir Henry Juta, during a debate.</w:t>
      </w:r>
    </w:p>
    <w:p w:rsidR="00CA1EF4" w:rsidRPr="00EB7BB2" w:rsidRDefault="00CA1EF4" w:rsidP="00EB7BB2">
      <w:pPr>
        <w:rPr>
          <w:rFonts w:asciiTheme="minorHAnsi" w:hAnsiTheme="minorHAnsi"/>
          <w:b/>
          <w:sz w:val="24"/>
          <w:szCs w:val="24"/>
          <w:lang w:eastAsia="zh-TW"/>
        </w:rPr>
      </w:pPr>
      <w:r w:rsidRPr="00EB7BB2">
        <w:rPr>
          <w:rFonts w:asciiTheme="minorHAnsi" w:hAnsiTheme="minorHAnsi"/>
          <w:b/>
          <w:bCs/>
          <w:sz w:val="24"/>
          <w:szCs w:val="24"/>
        </w:rPr>
        <w:t>NAF 1/7/8/</w:t>
      </w:r>
      <w:r w:rsidR="00A26F84" w:rsidRPr="00EB7BB2">
        <w:rPr>
          <w:rFonts w:asciiTheme="minorHAnsi" w:hAnsiTheme="minorHAnsi"/>
          <w:b/>
          <w:bCs/>
          <w:sz w:val="24"/>
          <w:szCs w:val="24"/>
        </w:rPr>
        <w:t xml:space="preserve">82 </w:t>
      </w:r>
      <w:r w:rsidR="00A26F84" w:rsidRPr="00EB7BB2">
        <w:rPr>
          <w:rFonts w:asciiTheme="minorHAnsi" w:hAnsiTheme="minorHAnsi"/>
          <w:b/>
          <w:sz w:val="24"/>
          <w:szCs w:val="24"/>
          <w:lang w:eastAsia="zh-TW"/>
        </w:rPr>
        <w:t>Letter to Dimitrije Mitrinovi</w:t>
      </w:r>
      <w:r w:rsidR="00A26F84" w:rsidRPr="00EB7BB2">
        <w:rPr>
          <w:rFonts w:asciiTheme="minorHAnsi" w:hAnsiTheme="minorHAnsi" w:cs="Arial"/>
          <w:b/>
          <w:sz w:val="24"/>
          <w:szCs w:val="24"/>
          <w:lang w:eastAsia="zh-TW"/>
        </w:rPr>
        <w:t>ć</w:t>
      </w:r>
      <w:r w:rsidR="00A26F84" w:rsidRPr="00EB7BB2">
        <w:rPr>
          <w:rFonts w:asciiTheme="minorHAnsi" w:hAnsiTheme="minorHAnsi"/>
          <w:b/>
          <w:sz w:val="24"/>
          <w:szCs w:val="24"/>
          <w:lang w:eastAsia="zh-TW"/>
        </w:rPr>
        <w:t xml:space="preserve"> from Miss Inger Norholt.</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5 January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Manuscript letter sent from 8 Woburn Sq., L</w:t>
      </w:r>
      <w:r w:rsidR="00A26F84">
        <w:rPr>
          <w:rFonts w:ascii="Calibri" w:eastAsia="Times New Roman" w:hAnsi="Calibri" w:cs="Times New Roman"/>
          <w:color w:val="000000"/>
          <w:sz w:val="24"/>
          <w:szCs w:val="24"/>
          <w:lang w:eastAsia="zh-TW"/>
        </w:rPr>
        <w:t>ondon, responding to Mitrinović</w:t>
      </w:r>
      <w:r w:rsidR="00A26F84" w:rsidRPr="00A26F84">
        <w:rPr>
          <w:rFonts w:ascii="Calibri" w:eastAsia="Times New Roman" w:hAnsi="Calibri" w:cs="Times New Roman"/>
          <w:color w:val="000000"/>
          <w:sz w:val="24"/>
          <w:szCs w:val="24"/>
          <w:lang w:eastAsia="zh-TW"/>
        </w:rPr>
        <w:t>'s invitation to attend his classes or lectures on philosophy and psychology, asking for further details.</w:t>
      </w:r>
    </w:p>
    <w:p w:rsidR="00CA1EF4" w:rsidRPr="00EB7BB2" w:rsidRDefault="007C260C" w:rsidP="00EB7BB2">
      <w:pPr>
        <w:rPr>
          <w:rFonts w:asciiTheme="minorHAnsi" w:hAnsiTheme="minorHAnsi"/>
          <w:b/>
          <w:sz w:val="24"/>
          <w:szCs w:val="24"/>
          <w:lang w:eastAsia="zh-TW"/>
        </w:rPr>
      </w:pPr>
      <w:r w:rsidRPr="00EB7BB2">
        <w:rPr>
          <w:rFonts w:asciiTheme="minorHAnsi" w:hAnsiTheme="minorHAnsi"/>
          <w:b/>
          <w:bCs/>
          <w:sz w:val="24"/>
          <w:szCs w:val="24"/>
        </w:rPr>
        <w:t xml:space="preserve">NAF 1/7/8/83 </w:t>
      </w:r>
      <w:r w:rsidRPr="00EB7BB2">
        <w:rPr>
          <w:rFonts w:asciiTheme="minorHAnsi" w:hAnsiTheme="minorHAnsi"/>
          <w:b/>
          <w:sz w:val="24"/>
          <w:szCs w:val="24"/>
          <w:lang w:eastAsia="zh-TW"/>
        </w:rPr>
        <w:t>Letter to Dimitrije Mitrinovi</w:t>
      </w:r>
      <w:r w:rsidRPr="00EB7BB2">
        <w:rPr>
          <w:rFonts w:asciiTheme="minorHAnsi" w:hAnsiTheme="minorHAnsi" w:cs="Arial"/>
          <w:b/>
          <w:sz w:val="24"/>
          <w:szCs w:val="24"/>
          <w:lang w:eastAsia="zh-TW"/>
        </w:rPr>
        <w:t>ć</w:t>
      </w:r>
      <w:r w:rsidRPr="00EB7BB2">
        <w:rPr>
          <w:rFonts w:asciiTheme="minorHAnsi" w:hAnsiTheme="minorHAnsi"/>
          <w:b/>
          <w:sz w:val="24"/>
          <w:szCs w:val="24"/>
          <w:lang w:eastAsia="zh-TW"/>
        </w:rPr>
        <w:t xml:space="preserve"> from Eva Cooper.</w:t>
      </w:r>
    </w:p>
    <w:p w:rsidR="00CA1EF4" w:rsidRDefault="00CA1EF4" w:rsidP="00CA1EF4">
      <w:pPr>
        <w:pStyle w:val="Description"/>
        <w:spacing w:after="240"/>
        <w:ind w:left="0"/>
        <w:rPr>
          <w:rFonts w:ascii="Calibri" w:hAnsi="Calibri"/>
          <w:sz w:val="24"/>
          <w:szCs w:val="24"/>
          <w:lang w:eastAsia="en-GB"/>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hAnsi="Calibri"/>
          <w:sz w:val="24"/>
          <w:szCs w:val="24"/>
          <w:lang w:eastAsia="en-GB"/>
        </w:rPr>
        <w:t>20 January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Manuscript letter sent from Cooper at Ryburgh House, Clarkson Ave., Wisbech, giving money to Mitrinović to spend on a new overcoat.</w:t>
      </w:r>
    </w:p>
    <w:p w:rsidR="00CA1EF4" w:rsidRPr="00EB7BB2" w:rsidRDefault="007C260C" w:rsidP="00EB7BB2">
      <w:pPr>
        <w:rPr>
          <w:rFonts w:asciiTheme="minorHAnsi" w:hAnsiTheme="minorHAnsi"/>
          <w:b/>
          <w:sz w:val="24"/>
          <w:szCs w:val="24"/>
          <w:lang w:eastAsia="zh-TW"/>
        </w:rPr>
      </w:pPr>
      <w:r w:rsidRPr="00EB7BB2">
        <w:rPr>
          <w:rFonts w:asciiTheme="minorHAnsi" w:hAnsiTheme="minorHAnsi"/>
          <w:b/>
          <w:bCs/>
          <w:sz w:val="24"/>
          <w:szCs w:val="24"/>
        </w:rPr>
        <w:t xml:space="preserve">NAF 1/7/8/84 </w:t>
      </w:r>
      <w:r w:rsidRPr="00EB7BB2">
        <w:rPr>
          <w:rFonts w:asciiTheme="minorHAnsi" w:hAnsiTheme="minorHAnsi"/>
          <w:b/>
          <w:sz w:val="24"/>
          <w:szCs w:val="24"/>
          <w:lang w:eastAsia="zh-TW"/>
        </w:rPr>
        <w:t>Letter to Dimitrije Mitrinovi</w:t>
      </w:r>
      <w:r w:rsidRPr="00EB7BB2">
        <w:rPr>
          <w:rFonts w:asciiTheme="minorHAnsi" w:hAnsiTheme="minorHAnsi" w:cs="Arial"/>
          <w:b/>
          <w:sz w:val="24"/>
          <w:szCs w:val="24"/>
          <w:lang w:eastAsia="zh-TW"/>
        </w:rPr>
        <w:t>ć</w:t>
      </w:r>
      <w:r w:rsidRPr="00EB7BB2">
        <w:rPr>
          <w:rFonts w:asciiTheme="minorHAnsi" w:hAnsiTheme="minorHAnsi"/>
          <w:b/>
          <w:sz w:val="24"/>
          <w:szCs w:val="24"/>
          <w:lang w:eastAsia="zh-TW"/>
        </w:rPr>
        <w:t xml:space="preserve"> from Jessrajsingh Seesodia.</w:t>
      </w:r>
    </w:p>
    <w:p w:rsidR="00CA1EF4" w:rsidRDefault="00CA1EF4" w:rsidP="00CA1EF4">
      <w:pPr>
        <w:pStyle w:val="Description"/>
        <w:spacing w:after="240"/>
        <w:ind w:left="0"/>
        <w:rPr>
          <w:rFonts w:ascii="Calibri" w:hAnsi="Calibri"/>
          <w:sz w:val="24"/>
          <w:szCs w:val="24"/>
          <w:lang w:eastAsia="en-GB"/>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hAnsi="Calibri"/>
          <w:sz w:val="24"/>
          <w:szCs w:val="24"/>
          <w:lang w:eastAsia="en-GB"/>
        </w:rPr>
        <w:t>24 January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sidRPr="00A26F84">
        <w:rPr>
          <w:rFonts w:ascii="Calibri" w:hAnsi="Calibri"/>
          <w:color w:val="000000"/>
        </w:rPr>
        <w:t xml:space="preserve"> </w:t>
      </w:r>
      <w:r w:rsidR="00A26F84" w:rsidRPr="00A26F84">
        <w:rPr>
          <w:rFonts w:ascii="Calibri" w:eastAsia="Times New Roman" w:hAnsi="Calibri" w:cs="Times New Roman"/>
          <w:color w:val="000000"/>
          <w:sz w:val="24"/>
          <w:szCs w:val="24"/>
          <w:lang w:eastAsia="zh-TW"/>
        </w:rPr>
        <w:t xml:space="preserve">Typescript letter sent from Seesodia, 49 Myddleton Square, London, to Mitrinović enclosing a synopsis of some lectures he was to give "Sri Ganeshayanamah", and discussing a book Mitrinović had loaned to him. </w:t>
      </w:r>
    </w:p>
    <w:p w:rsidR="00CA1EF4" w:rsidRPr="00EB7BB2" w:rsidRDefault="007C260C" w:rsidP="00EB7BB2">
      <w:pPr>
        <w:rPr>
          <w:rFonts w:asciiTheme="minorHAnsi" w:hAnsiTheme="minorHAnsi"/>
          <w:b/>
          <w:sz w:val="24"/>
          <w:szCs w:val="24"/>
          <w:lang w:eastAsia="zh-TW"/>
        </w:rPr>
      </w:pPr>
      <w:r w:rsidRPr="00EB7BB2">
        <w:rPr>
          <w:rFonts w:asciiTheme="minorHAnsi" w:hAnsiTheme="minorHAnsi"/>
          <w:b/>
          <w:bCs/>
          <w:sz w:val="24"/>
          <w:szCs w:val="24"/>
        </w:rPr>
        <w:t xml:space="preserve">NAF 1/7/8/85 </w:t>
      </w:r>
      <w:r w:rsidRPr="00EB7BB2">
        <w:rPr>
          <w:rFonts w:asciiTheme="minorHAnsi" w:hAnsiTheme="minorHAnsi"/>
          <w:b/>
          <w:sz w:val="24"/>
          <w:szCs w:val="24"/>
          <w:lang w:eastAsia="zh-TW"/>
        </w:rPr>
        <w:t>Letter to Dimitrije Mitrinovi</w:t>
      </w:r>
      <w:r w:rsidRPr="00EB7BB2">
        <w:rPr>
          <w:rFonts w:asciiTheme="minorHAnsi" w:hAnsiTheme="minorHAnsi" w:cs="Arial"/>
          <w:b/>
          <w:sz w:val="24"/>
          <w:szCs w:val="24"/>
          <w:lang w:eastAsia="zh-TW"/>
        </w:rPr>
        <w:t>ć</w:t>
      </w:r>
      <w:r w:rsidRPr="00EB7BB2">
        <w:rPr>
          <w:rFonts w:asciiTheme="minorHAnsi" w:hAnsiTheme="minorHAnsi"/>
          <w:b/>
          <w:sz w:val="24"/>
          <w:szCs w:val="24"/>
          <w:lang w:eastAsia="zh-TW"/>
        </w:rPr>
        <w:t xml:space="preserve"> from Ida Henmann.</w:t>
      </w:r>
    </w:p>
    <w:p w:rsidR="00CA1EF4" w:rsidRPr="00A26F84" w:rsidRDefault="00CA1EF4" w:rsidP="00A26F8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February 1926</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2 pages</w:t>
      </w:r>
    </w:p>
    <w:p w:rsidR="00CA1EF4" w:rsidRPr="00A26F84" w:rsidRDefault="00CA1EF4" w:rsidP="00A26F8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26F84">
        <w:rPr>
          <w:rFonts w:ascii="Calibri" w:hAnsi="Calibri"/>
          <w:sz w:val="24"/>
          <w:szCs w:val="24"/>
          <w:lang w:eastAsia="en-GB"/>
        </w:rPr>
        <w:t xml:space="preserve"> </w:t>
      </w:r>
      <w:r w:rsidR="00A26F84" w:rsidRPr="00A26F84">
        <w:rPr>
          <w:rFonts w:ascii="Calibri" w:eastAsia="Times New Roman" w:hAnsi="Calibri" w:cs="Times New Roman"/>
          <w:color w:val="000000"/>
          <w:sz w:val="24"/>
          <w:szCs w:val="24"/>
          <w:lang w:eastAsia="zh-TW"/>
        </w:rPr>
        <w:t xml:space="preserve">Manuscript letter from Hillside, 285 Norwood Road, Herne Hill, enclosing an address for a Mr. Ansell, and passing on Ansell's wish to see Mitrinović. Henmann notes that she has been attending lectures at the Anthroposophical Society and reading on the Occult. </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2nd page torn, bottom half missing.</w:t>
      </w:r>
    </w:p>
    <w:p w:rsidR="00CA1EF4" w:rsidRPr="00EB7BB2" w:rsidRDefault="007C260C" w:rsidP="00EB7BB2">
      <w:pPr>
        <w:rPr>
          <w:rFonts w:asciiTheme="minorHAnsi" w:hAnsiTheme="minorHAnsi"/>
          <w:b/>
          <w:sz w:val="24"/>
          <w:szCs w:val="24"/>
          <w:lang w:eastAsia="zh-TW"/>
        </w:rPr>
      </w:pPr>
      <w:r w:rsidRPr="00EB7BB2">
        <w:rPr>
          <w:rFonts w:asciiTheme="minorHAnsi" w:hAnsiTheme="minorHAnsi"/>
          <w:b/>
          <w:bCs/>
          <w:sz w:val="24"/>
          <w:szCs w:val="24"/>
        </w:rPr>
        <w:t xml:space="preserve">NAF 1/7/8/86 </w:t>
      </w:r>
      <w:r w:rsidRPr="00EB7BB2">
        <w:rPr>
          <w:rFonts w:asciiTheme="minorHAnsi" w:hAnsiTheme="minorHAnsi"/>
          <w:b/>
          <w:sz w:val="24"/>
          <w:szCs w:val="24"/>
          <w:lang w:eastAsia="zh-TW"/>
        </w:rPr>
        <w:t>Letter to Dimitrije Mitrinovi</w:t>
      </w:r>
      <w:r w:rsidRPr="00EB7BB2">
        <w:rPr>
          <w:rFonts w:asciiTheme="minorHAnsi" w:hAnsiTheme="minorHAnsi" w:cs="Arial"/>
          <w:b/>
          <w:sz w:val="24"/>
          <w:szCs w:val="24"/>
          <w:lang w:eastAsia="zh-TW"/>
        </w:rPr>
        <w:t>ć</w:t>
      </w:r>
      <w:r w:rsidRPr="00EB7BB2">
        <w:rPr>
          <w:rFonts w:asciiTheme="minorHAnsi" w:hAnsiTheme="minorHAnsi"/>
          <w:b/>
          <w:sz w:val="24"/>
          <w:szCs w:val="24"/>
          <w:lang w:eastAsia="zh-TW"/>
        </w:rPr>
        <w:t xml:space="preserve"> from Sophie Fedorovitch.</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17 February 1926</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2 pages</w:t>
      </w:r>
    </w:p>
    <w:p w:rsidR="00CA1EF4" w:rsidRPr="0080030D" w:rsidRDefault="00CA1EF4" w:rsidP="008510F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 xml:space="preserve">Manuscript letter, signed "Sophie", 111 Cheyne Walk, London, </w:t>
      </w:r>
      <w:r w:rsidR="008510FA">
        <w:rPr>
          <w:rFonts w:ascii="Calibri" w:eastAsia="Times New Roman" w:hAnsi="Calibri" w:cs="Times New Roman"/>
          <w:color w:val="000000"/>
          <w:sz w:val="24"/>
          <w:szCs w:val="24"/>
          <w:lang w:eastAsia="zh-TW"/>
        </w:rPr>
        <w:t xml:space="preserve">hoping to meet, and </w:t>
      </w:r>
      <w:r w:rsidR="0080030D" w:rsidRPr="0080030D">
        <w:rPr>
          <w:rFonts w:ascii="Calibri" w:eastAsia="Times New Roman" w:hAnsi="Calibri" w:cs="Times New Roman"/>
          <w:color w:val="000000"/>
          <w:sz w:val="24"/>
          <w:szCs w:val="24"/>
          <w:lang w:eastAsia="zh-TW"/>
        </w:rPr>
        <w:t xml:space="preserve">asking Mitrinović </w:t>
      </w:r>
      <w:r w:rsidR="008510FA">
        <w:rPr>
          <w:rFonts w:ascii="Calibri" w:eastAsia="Times New Roman" w:hAnsi="Calibri" w:cs="Times New Roman"/>
          <w:color w:val="000000"/>
          <w:sz w:val="24"/>
          <w:szCs w:val="24"/>
          <w:lang w:eastAsia="zh-TW"/>
        </w:rPr>
        <w:t xml:space="preserve">for the name of </w:t>
      </w:r>
      <w:r w:rsidR="008510FA">
        <w:rPr>
          <w:rFonts w:ascii="Calibri" w:hAnsi="Calibri"/>
          <w:color w:val="000000"/>
        </w:rPr>
        <w:t>“a good Freudian psychoanalyst in London”.</w:t>
      </w:r>
      <w:r w:rsidR="0080030D" w:rsidRPr="0080030D">
        <w:rPr>
          <w:rFonts w:ascii="Calibri" w:eastAsia="Times New Roman" w:hAnsi="Calibri" w:cs="Times New Roman"/>
          <w:color w:val="000000"/>
          <w:sz w:val="24"/>
          <w:szCs w:val="24"/>
          <w:lang w:eastAsia="zh-TW"/>
        </w:rPr>
        <w:t>.</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Bottom half of page 1 missing.</w:t>
      </w:r>
    </w:p>
    <w:p w:rsidR="00CA1EF4" w:rsidRPr="00EB7BB2" w:rsidRDefault="007C260C" w:rsidP="00EB7BB2">
      <w:pPr>
        <w:rPr>
          <w:rFonts w:asciiTheme="minorHAnsi" w:hAnsiTheme="minorHAnsi"/>
          <w:b/>
          <w:sz w:val="24"/>
          <w:szCs w:val="24"/>
          <w:lang w:eastAsia="zh-TW"/>
        </w:rPr>
      </w:pPr>
      <w:r w:rsidRPr="00EB7BB2">
        <w:rPr>
          <w:rFonts w:asciiTheme="minorHAnsi" w:hAnsiTheme="minorHAnsi"/>
          <w:b/>
          <w:bCs/>
          <w:sz w:val="24"/>
          <w:szCs w:val="24"/>
        </w:rPr>
        <w:t xml:space="preserve">NAF 1/7/8/87 </w:t>
      </w:r>
      <w:r w:rsidRPr="00EB7BB2">
        <w:rPr>
          <w:rFonts w:asciiTheme="minorHAnsi" w:hAnsiTheme="minorHAnsi"/>
          <w:b/>
          <w:sz w:val="24"/>
          <w:szCs w:val="24"/>
          <w:lang w:eastAsia="zh-TW"/>
        </w:rPr>
        <w:t>Letter to Dimitrije Mitrinovi</w:t>
      </w:r>
      <w:r w:rsidRPr="00EB7BB2">
        <w:rPr>
          <w:rFonts w:asciiTheme="minorHAnsi" w:hAnsiTheme="minorHAnsi" w:cs="Arial"/>
          <w:b/>
          <w:sz w:val="24"/>
          <w:szCs w:val="24"/>
          <w:lang w:eastAsia="zh-TW"/>
        </w:rPr>
        <w:t>ć</w:t>
      </w:r>
      <w:r w:rsidRPr="00EB7BB2">
        <w:rPr>
          <w:rFonts w:asciiTheme="minorHAnsi" w:hAnsiTheme="minorHAnsi"/>
          <w:b/>
          <w:sz w:val="24"/>
          <w:szCs w:val="24"/>
          <w:lang w:eastAsia="zh-TW"/>
        </w:rPr>
        <w:t xml:space="preserve"> from J. Cole.</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25 February 1926</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1 page</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 xml:space="preserve">Manuscript letter from Cole, 288 Seven Sisters Rd, Finsbury Park, London, asking for a lecture and explaining his difficulties obtaining a copy of </w:t>
      </w:r>
      <w:r w:rsidR="0080030D" w:rsidRPr="0080030D">
        <w:rPr>
          <w:rFonts w:ascii="Calibri" w:eastAsia="Times New Roman" w:hAnsi="Calibri" w:cs="Times New Roman"/>
          <w:i/>
          <w:iCs/>
          <w:color w:val="000000"/>
          <w:sz w:val="24"/>
          <w:szCs w:val="24"/>
          <w:lang w:eastAsia="zh-TW"/>
        </w:rPr>
        <w:t>The Emphatic Diaglott.</w:t>
      </w:r>
    </w:p>
    <w:p w:rsidR="00CA1EF4" w:rsidRPr="000C5BB0" w:rsidRDefault="007C260C" w:rsidP="000C5BB0">
      <w:pPr>
        <w:rPr>
          <w:rFonts w:asciiTheme="minorHAnsi" w:hAnsiTheme="minorHAnsi"/>
          <w:b/>
          <w:sz w:val="24"/>
          <w:szCs w:val="24"/>
          <w:lang w:eastAsia="zh-TW"/>
        </w:rPr>
      </w:pPr>
      <w:r w:rsidRPr="000C5BB0">
        <w:rPr>
          <w:rFonts w:asciiTheme="minorHAnsi" w:hAnsiTheme="minorHAnsi"/>
          <w:b/>
          <w:bCs/>
          <w:sz w:val="24"/>
          <w:szCs w:val="24"/>
        </w:rPr>
        <w:t xml:space="preserve">NAF 1/7/8/88 </w:t>
      </w:r>
      <w:r w:rsidRPr="000C5BB0">
        <w:rPr>
          <w:rFonts w:asciiTheme="minorHAnsi" w:hAnsiTheme="minorHAnsi"/>
          <w:b/>
          <w:sz w:val="24"/>
          <w:szCs w:val="24"/>
          <w:lang w:eastAsia="zh-TW"/>
        </w:rPr>
        <w:t>Letter to Dimitrije Mitrinovi</w:t>
      </w:r>
      <w:r w:rsidRPr="000C5BB0">
        <w:rPr>
          <w:rFonts w:asciiTheme="minorHAnsi" w:hAnsiTheme="minorHAnsi" w:cs="Arial"/>
          <w:b/>
          <w:sz w:val="24"/>
          <w:szCs w:val="24"/>
          <w:lang w:eastAsia="zh-TW"/>
        </w:rPr>
        <w:t>ć</w:t>
      </w:r>
      <w:r w:rsidRPr="000C5BB0">
        <w:rPr>
          <w:rFonts w:asciiTheme="minorHAnsi" w:hAnsiTheme="minorHAnsi"/>
          <w:b/>
          <w:sz w:val="24"/>
          <w:szCs w:val="24"/>
          <w:lang w:eastAsia="zh-TW"/>
        </w:rPr>
        <w:t xml:space="preserve"> from Dr. Teikichi Satow.</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15 March 1926</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0030D">
        <w:rPr>
          <w:rFonts w:ascii="Calibri" w:hAnsi="Calibri"/>
          <w:sz w:val="24"/>
          <w:szCs w:val="24"/>
          <w:lang w:eastAsia="en-GB"/>
        </w:rPr>
        <w:t xml:space="preserve"> </w:t>
      </w:r>
      <w:r w:rsidR="0080030D" w:rsidRPr="0080030D">
        <w:rPr>
          <w:rFonts w:ascii="Calibri" w:eastAsia="Times New Roman" w:hAnsi="Calibri" w:cs="Times New Roman"/>
          <w:color w:val="000000"/>
          <w:sz w:val="24"/>
          <w:szCs w:val="24"/>
          <w:lang w:eastAsia="zh-TW"/>
        </w:rPr>
        <w:t>2 pages</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Manuscript letter from Satow of the Satow Industrial-Chemical Research Institute, Tokyo, Japan, introducing his friends Mr. E. Nakanaura, General Manager of the Okinawa Steamship Company, and Mr. T. Yakamatsu, Commercial Secretary of the Japanese Embassy in London. Satow enclosed a copy of their organisation's publication, 'Religion and Science'.</w:t>
      </w:r>
    </w:p>
    <w:p w:rsidR="00CA1EF4" w:rsidRPr="000C5BB0" w:rsidRDefault="007C260C" w:rsidP="000C5BB0">
      <w:pPr>
        <w:rPr>
          <w:rFonts w:asciiTheme="minorHAnsi" w:eastAsia="Times New Roman" w:hAnsiTheme="minorHAnsi" w:cs="Calibri"/>
          <w:b/>
          <w:color w:val="000000"/>
          <w:sz w:val="24"/>
          <w:szCs w:val="24"/>
          <w:lang w:eastAsia="en-GB"/>
        </w:rPr>
      </w:pPr>
      <w:r w:rsidRPr="000C5BB0">
        <w:rPr>
          <w:rFonts w:asciiTheme="minorHAnsi" w:hAnsiTheme="minorHAnsi"/>
          <w:b/>
          <w:sz w:val="24"/>
          <w:szCs w:val="24"/>
        </w:rPr>
        <w:t>NAF 1/7/8/89 Letter to Dimitrije Mitrinovi</w:t>
      </w:r>
      <w:r w:rsidRPr="000C5BB0">
        <w:rPr>
          <w:rFonts w:asciiTheme="minorHAnsi" w:hAnsiTheme="minorHAnsi" w:cs="Arial"/>
          <w:b/>
          <w:sz w:val="24"/>
          <w:szCs w:val="24"/>
        </w:rPr>
        <w:t>ć</w:t>
      </w:r>
      <w:r w:rsidRPr="000C5BB0">
        <w:rPr>
          <w:rFonts w:asciiTheme="minorHAnsi" w:hAnsiTheme="minorHAnsi"/>
          <w:b/>
          <w:sz w:val="24"/>
          <w:szCs w:val="24"/>
        </w:rPr>
        <w:t xml:space="preserve"> from Jessrajsingh Seesodia.</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20 March 1926</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2 pages</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 xml:space="preserve">Manuscript letter sent from Seesodia, 49 Myddleton Square, London, to Mitrinović, 16 Temple Fortune Hill, Golders Green, London, detailing his financial difficulties and asking for money. He discusses the possibility of publishing his book on astrology under the pseudonym, "The Hindu". </w:t>
      </w:r>
    </w:p>
    <w:p w:rsidR="00CA1EF4" w:rsidRPr="000C5BB0" w:rsidRDefault="007C260C" w:rsidP="000C5BB0">
      <w:pPr>
        <w:rPr>
          <w:rFonts w:asciiTheme="minorHAnsi" w:hAnsiTheme="minorHAnsi"/>
          <w:b/>
          <w:sz w:val="24"/>
          <w:szCs w:val="24"/>
          <w:lang w:eastAsia="zh-TW"/>
        </w:rPr>
      </w:pPr>
      <w:r w:rsidRPr="000C5BB0">
        <w:rPr>
          <w:rFonts w:asciiTheme="minorHAnsi" w:hAnsiTheme="minorHAnsi"/>
          <w:b/>
          <w:bCs/>
          <w:sz w:val="24"/>
          <w:szCs w:val="24"/>
        </w:rPr>
        <w:t xml:space="preserve">NAF 1/7/8/90 </w:t>
      </w:r>
      <w:r w:rsidRPr="000C5BB0">
        <w:rPr>
          <w:rFonts w:asciiTheme="minorHAnsi" w:hAnsiTheme="minorHAnsi"/>
          <w:b/>
          <w:sz w:val="24"/>
          <w:szCs w:val="24"/>
          <w:lang w:eastAsia="zh-TW"/>
        </w:rPr>
        <w:t>Letter to Dimitrije Mitrinovi</w:t>
      </w:r>
      <w:r w:rsidRPr="000C5BB0">
        <w:rPr>
          <w:rFonts w:asciiTheme="minorHAnsi" w:hAnsiTheme="minorHAnsi" w:cs="Arial"/>
          <w:b/>
          <w:sz w:val="24"/>
          <w:szCs w:val="24"/>
          <w:lang w:eastAsia="zh-TW"/>
        </w:rPr>
        <w:t>ć</w:t>
      </w:r>
      <w:r w:rsidRPr="000C5BB0">
        <w:rPr>
          <w:rFonts w:asciiTheme="minorHAnsi" w:hAnsiTheme="minorHAnsi"/>
          <w:b/>
          <w:sz w:val="24"/>
          <w:szCs w:val="24"/>
          <w:lang w:eastAsia="zh-TW"/>
        </w:rPr>
        <w:t xml:space="preserve"> from Malcolm Spencer.</w:t>
      </w:r>
    </w:p>
    <w:p w:rsidR="00CA1EF4" w:rsidRPr="0080030D" w:rsidRDefault="00CA1EF4" w:rsidP="008003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11 April 1926</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2 pages</w:t>
      </w:r>
    </w:p>
    <w:p w:rsidR="00CA1EF4" w:rsidRPr="0080030D" w:rsidRDefault="00CA1EF4" w:rsidP="008003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0030D" w:rsidRPr="0080030D">
        <w:rPr>
          <w:rFonts w:ascii="Calibri" w:hAnsi="Calibri"/>
          <w:color w:val="000000"/>
        </w:rPr>
        <w:t xml:space="preserve"> </w:t>
      </w:r>
      <w:r w:rsidR="0080030D" w:rsidRPr="0080030D">
        <w:rPr>
          <w:rFonts w:ascii="Calibri" w:eastAsia="Times New Roman" w:hAnsi="Calibri" w:cs="Times New Roman"/>
          <w:color w:val="000000"/>
          <w:sz w:val="24"/>
          <w:szCs w:val="24"/>
          <w:lang w:eastAsia="zh-TW"/>
        </w:rPr>
        <w:t xml:space="preserve">Manuscript letter sent from Spencer, Secretary of the COPEC Continuation Committee, concerning Mitrinović's attendance at their conference on Christian Politics, Economics and Citizenship. </w:t>
      </w:r>
    </w:p>
    <w:p w:rsidR="00CA1EF4" w:rsidRPr="000C5BB0" w:rsidRDefault="007C260C" w:rsidP="000C5BB0">
      <w:pPr>
        <w:rPr>
          <w:rFonts w:asciiTheme="minorHAnsi" w:hAnsiTheme="minorHAnsi"/>
          <w:b/>
          <w:sz w:val="24"/>
          <w:szCs w:val="24"/>
          <w:lang w:eastAsia="zh-TW"/>
        </w:rPr>
      </w:pPr>
      <w:r w:rsidRPr="000C5BB0">
        <w:rPr>
          <w:rFonts w:asciiTheme="minorHAnsi" w:hAnsiTheme="minorHAnsi"/>
          <w:b/>
          <w:bCs/>
          <w:sz w:val="24"/>
          <w:szCs w:val="24"/>
        </w:rPr>
        <w:t xml:space="preserve">NAF 1/7/8/91 </w:t>
      </w:r>
      <w:r w:rsidRPr="000C5BB0">
        <w:rPr>
          <w:rFonts w:asciiTheme="minorHAnsi" w:hAnsiTheme="minorHAnsi"/>
          <w:b/>
          <w:sz w:val="24"/>
          <w:szCs w:val="24"/>
          <w:lang w:eastAsia="zh-TW"/>
        </w:rPr>
        <w:t>Letter to Dimitrije Mitrinovi</w:t>
      </w:r>
      <w:r w:rsidRPr="000C5BB0">
        <w:rPr>
          <w:rFonts w:asciiTheme="minorHAnsi" w:hAnsiTheme="minorHAnsi" w:cs="Arial"/>
          <w:b/>
          <w:sz w:val="24"/>
          <w:szCs w:val="24"/>
          <w:lang w:eastAsia="zh-TW"/>
        </w:rPr>
        <w:t>ć</w:t>
      </w:r>
      <w:r w:rsidRPr="000C5BB0">
        <w:rPr>
          <w:rFonts w:asciiTheme="minorHAnsi" w:hAnsiTheme="minorHAnsi"/>
          <w:b/>
          <w:sz w:val="24"/>
          <w:szCs w:val="24"/>
          <w:lang w:eastAsia="zh-TW"/>
        </w:rPr>
        <w:t xml:space="preserve"> from W.N. Soden.</w:t>
      </w:r>
    </w:p>
    <w:p w:rsidR="00CA1EF4" w:rsidRPr="0009618B" w:rsidRDefault="00CA1EF4" w:rsidP="0009618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09618B">
        <w:rPr>
          <w:rFonts w:ascii="Calibri" w:hAnsi="Calibri"/>
          <w:sz w:val="24"/>
          <w:szCs w:val="24"/>
          <w:lang w:eastAsia="en-GB"/>
        </w:rPr>
        <w:t xml:space="preserve"> </w:t>
      </w:r>
      <w:r w:rsidR="0009618B" w:rsidRPr="0009618B">
        <w:rPr>
          <w:rFonts w:ascii="Calibri" w:eastAsia="Times New Roman" w:hAnsi="Calibri" w:cs="Times New Roman"/>
          <w:color w:val="000000"/>
          <w:sz w:val="24"/>
          <w:szCs w:val="24"/>
          <w:lang w:eastAsia="zh-TW"/>
        </w:rPr>
        <w:t>24 April 1926</w:t>
      </w:r>
    </w:p>
    <w:p w:rsidR="00CA1EF4" w:rsidRPr="0009618B" w:rsidRDefault="00CA1EF4" w:rsidP="0009618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09618B">
        <w:rPr>
          <w:rFonts w:ascii="Calibri" w:hAnsi="Calibri"/>
          <w:sz w:val="24"/>
          <w:szCs w:val="24"/>
          <w:lang w:eastAsia="en-GB"/>
        </w:rPr>
        <w:t xml:space="preserve"> </w:t>
      </w:r>
      <w:r w:rsidR="0009618B" w:rsidRPr="0009618B">
        <w:rPr>
          <w:rFonts w:ascii="Calibri" w:eastAsia="Times New Roman" w:hAnsi="Calibri" w:cs="Times New Roman"/>
          <w:color w:val="000000"/>
          <w:sz w:val="24"/>
          <w:szCs w:val="24"/>
          <w:lang w:eastAsia="zh-TW"/>
        </w:rPr>
        <w:t>2 pages</w:t>
      </w:r>
    </w:p>
    <w:p w:rsidR="00CA1EF4" w:rsidRPr="0009618B" w:rsidRDefault="00CA1EF4" w:rsidP="0009618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09618B">
        <w:rPr>
          <w:rFonts w:ascii="Calibri" w:hAnsi="Calibri"/>
          <w:sz w:val="24"/>
          <w:szCs w:val="24"/>
          <w:lang w:eastAsia="en-GB"/>
        </w:rPr>
        <w:t xml:space="preserve"> </w:t>
      </w:r>
      <w:r w:rsidR="0009618B" w:rsidRPr="0009618B">
        <w:rPr>
          <w:rFonts w:ascii="Calibri" w:eastAsia="Times New Roman" w:hAnsi="Calibri" w:cs="Times New Roman"/>
          <w:color w:val="000000"/>
          <w:sz w:val="24"/>
          <w:szCs w:val="24"/>
          <w:lang w:eastAsia="zh-TW"/>
        </w:rPr>
        <w:t>Manuscript letter sent from Soden, Wilmslow Road, Manchester, thanking Mitrinović for the loan of Prince's</w:t>
      </w:r>
      <w:r w:rsidR="00520BBC">
        <w:rPr>
          <w:rFonts w:ascii="Calibri" w:eastAsia="Times New Roman" w:hAnsi="Calibri" w:cs="Times New Roman"/>
          <w:color w:val="000000"/>
          <w:sz w:val="24"/>
          <w:szCs w:val="24"/>
          <w:lang w:eastAsia="zh-TW"/>
        </w:rPr>
        <w:t xml:space="preserve"> </w:t>
      </w:r>
      <w:r w:rsidR="0009618B" w:rsidRPr="0009618B">
        <w:rPr>
          <w:rFonts w:ascii="Calibri" w:eastAsia="Times New Roman" w:hAnsi="Calibri" w:cs="Times New Roman"/>
          <w:color w:val="000000"/>
          <w:sz w:val="24"/>
          <w:szCs w:val="24"/>
          <w:lang w:eastAsia="zh-TW"/>
        </w:rPr>
        <w:t>book on</w:t>
      </w:r>
      <w:r w:rsidR="007277F1">
        <w:rPr>
          <w:rFonts w:ascii="Calibri" w:eastAsia="Times New Roman" w:hAnsi="Calibri" w:cs="Times New Roman"/>
          <w:color w:val="000000"/>
          <w:sz w:val="24"/>
          <w:szCs w:val="24"/>
          <w:lang w:eastAsia="zh-TW"/>
        </w:rPr>
        <w:t xml:space="preserve"> psych</w:t>
      </w:r>
      <w:r w:rsidR="0009618B" w:rsidRPr="0009618B">
        <w:rPr>
          <w:rFonts w:ascii="Calibri" w:eastAsia="Times New Roman" w:hAnsi="Calibri" w:cs="Times New Roman"/>
          <w:color w:val="000000"/>
          <w:sz w:val="24"/>
          <w:szCs w:val="24"/>
          <w:lang w:eastAsia="zh-TW"/>
        </w:rPr>
        <w:t>ology</w:t>
      </w:r>
      <w:r w:rsidR="00520BBC">
        <w:rPr>
          <w:rFonts w:ascii="Calibri" w:eastAsia="Times New Roman" w:hAnsi="Calibri" w:cs="Times New Roman"/>
          <w:color w:val="000000"/>
          <w:sz w:val="24"/>
          <w:szCs w:val="24"/>
          <w:lang w:eastAsia="zh-TW"/>
        </w:rPr>
        <w:t xml:space="preserve"> [Prynce Hopkins?]</w:t>
      </w:r>
      <w:r w:rsidR="0009618B" w:rsidRPr="0009618B">
        <w:rPr>
          <w:rFonts w:ascii="Calibri" w:eastAsia="Times New Roman" w:hAnsi="Calibri" w:cs="Times New Roman"/>
          <w:color w:val="000000"/>
          <w:sz w:val="24"/>
          <w:szCs w:val="24"/>
          <w:lang w:eastAsia="zh-TW"/>
        </w:rPr>
        <w:t>, discussing this and</w:t>
      </w:r>
      <w:r w:rsidR="0009618B" w:rsidRPr="0009618B">
        <w:rPr>
          <w:rFonts w:ascii="Calibri" w:eastAsia="Times New Roman" w:hAnsi="Calibri" w:cs="Times New Roman"/>
          <w:i/>
          <w:iCs/>
          <w:color w:val="000000"/>
          <w:sz w:val="24"/>
          <w:szCs w:val="24"/>
          <w:lang w:eastAsia="zh-TW"/>
        </w:rPr>
        <w:t xml:space="preserve"> An Introduction to Psychology</w:t>
      </w:r>
      <w:r w:rsidR="0009618B" w:rsidRPr="0009618B">
        <w:rPr>
          <w:rFonts w:ascii="Calibri" w:eastAsia="Times New Roman" w:hAnsi="Calibri" w:cs="Times New Roman"/>
          <w:color w:val="000000"/>
          <w:sz w:val="24"/>
          <w:szCs w:val="24"/>
          <w:lang w:eastAsia="zh-TW"/>
        </w:rPr>
        <w:t xml:space="preserve"> by Susan Brierley.</w:t>
      </w:r>
    </w:p>
    <w:p w:rsidR="00CA1EF4" w:rsidRPr="000C5BB0" w:rsidRDefault="007C260C" w:rsidP="000C5BB0">
      <w:pPr>
        <w:rPr>
          <w:rFonts w:asciiTheme="minorHAnsi" w:hAnsiTheme="minorHAnsi"/>
          <w:b/>
          <w:sz w:val="24"/>
          <w:szCs w:val="24"/>
          <w:lang w:eastAsia="zh-TW"/>
        </w:rPr>
      </w:pPr>
      <w:r w:rsidRPr="000C5BB0">
        <w:rPr>
          <w:rFonts w:asciiTheme="minorHAnsi" w:hAnsiTheme="minorHAnsi"/>
          <w:b/>
          <w:bCs/>
          <w:sz w:val="24"/>
          <w:szCs w:val="24"/>
        </w:rPr>
        <w:t xml:space="preserve">NAF 1/7/8/92 </w:t>
      </w:r>
      <w:r w:rsidRPr="000C5BB0">
        <w:rPr>
          <w:rFonts w:asciiTheme="minorHAnsi" w:hAnsiTheme="minorHAnsi"/>
          <w:b/>
          <w:sz w:val="24"/>
          <w:szCs w:val="24"/>
          <w:lang w:eastAsia="zh-TW"/>
        </w:rPr>
        <w:t>Letter to Dimitrije Mitrinovi</w:t>
      </w:r>
      <w:r w:rsidRPr="000C5BB0">
        <w:rPr>
          <w:rFonts w:asciiTheme="minorHAnsi" w:hAnsiTheme="minorHAnsi" w:cs="Arial"/>
          <w:b/>
          <w:sz w:val="24"/>
          <w:szCs w:val="24"/>
          <w:lang w:eastAsia="zh-TW"/>
        </w:rPr>
        <w:t>ć</w:t>
      </w:r>
      <w:r w:rsidRPr="000C5BB0">
        <w:rPr>
          <w:rFonts w:asciiTheme="minorHAnsi" w:hAnsiTheme="minorHAnsi"/>
          <w:b/>
          <w:sz w:val="24"/>
          <w:szCs w:val="24"/>
          <w:lang w:eastAsia="zh-TW"/>
        </w:rPr>
        <w:t xml:space="preserve"> from Ernest Collings.</w:t>
      </w:r>
    </w:p>
    <w:p w:rsidR="00CA1EF4" w:rsidRPr="0009618B" w:rsidRDefault="00CA1EF4" w:rsidP="0009618B">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09618B">
        <w:rPr>
          <w:rFonts w:ascii="Calibri" w:hAnsi="Calibri"/>
          <w:sz w:val="24"/>
          <w:szCs w:val="24"/>
          <w:lang w:eastAsia="en-GB"/>
        </w:rPr>
        <w:t xml:space="preserve"> </w:t>
      </w:r>
      <w:r w:rsidR="0009618B" w:rsidRPr="0009618B">
        <w:rPr>
          <w:rFonts w:ascii="Calibri" w:eastAsia="Times New Roman" w:hAnsi="Calibri" w:cs="Times New Roman"/>
          <w:color w:val="000000"/>
          <w:sz w:val="24"/>
          <w:szCs w:val="24"/>
          <w:lang w:eastAsia="zh-TW"/>
        </w:rPr>
        <w:t>2 May 1926</w:t>
      </w:r>
    </w:p>
    <w:p w:rsidR="00CA1EF4" w:rsidRPr="0009618B" w:rsidRDefault="00CA1EF4" w:rsidP="0009618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09618B">
        <w:rPr>
          <w:rFonts w:ascii="Calibri" w:hAnsi="Calibri"/>
          <w:sz w:val="24"/>
          <w:szCs w:val="24"/>
          <w:lang w:eastAsia="en-GB"/>
        </w:rPr>
        <w:t xml:space="preserve"> </w:t>
      </w:r>
      <w:r w:rsidR="0009618B" w:rsidRPr="0009618B">
        <w:rPr>
          <w:rFonts w:ascii="Calibri" w:eastAsia="Times New Roman" w:hAnsi="Calibri" w:cs="Times New Roman"/>
          <w:color w:val="000000"/>
          <w:sz w:val="24"/>
          <w:szCs w:val="24"/>
          <w:lang w:eastAsia="zh-TW"/>
        </w:rPr>
        <w:t>2 pages</w:t>
      </w:r>
    </w:p>
    <w:p w:rsidR="00CA1EF4" w:rsidRPr="0009618B" w:rsidRDefault="00CA1EF4" w:rsidP="0009618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09618B" w:rsidRPr="0009618B">
        <w:rPr>
          <w:rFonts w:ascii="Calibri" w:hAnsi="Calibri"/>
          <w:color w:val="000000"/>
        </w:rPr>
        <w:t xml:space="preserve"> </w:t>
      </w:r>
      <w:r w:rsidR="0009618B" w:rsidRPr="0009618B">
        <w:rPr>
          <w:rFonts w:ascii="Calibri" w:eastAsia="Times New Roman" w:hAnsi="Calibri" w:cs="Times New Roman"/>
          <w:color w:val="000000"/>
          <w:sz w:val="24"/>
          <w:szCs w:val="24"/>
          <w:lang w:eastAsia="zh-TW"/>
        </w:rPr>
        <w:t>Manuscript letter sent from Collings, Brook, 8 Percival Road, East Sheen, to Mitrinović, explaining that his health would not allow him to attend evening events and expressing his wish to see Mitrinović.</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09618B" w:rsidRPr="000C5BB0">
        <w:rPr>
          <w:rFonts w:asciiTheme="minorHAnsi" w:hAnsiTheme="minorHAnsi"/>
          <w:b/>
          <w:bCs/>
          <w:sz w:val="24"/>
          <w:szCs w:val="24"/>
        </w:rPr>
        <w:t xml:space="preserve">93 </w:t>
      </w:r>
      <w:r w:rsidR="0009618B" w:rsidRPr="000C5BB0">
        <w:rPr>
          <w:rFonts w:asciiTheme="minorHAnsi" w:hAnsiTheme="minorHAnsi"/>
          <w:b/>
          <w:sz w:val="24"/>
          <w:szCs w:val="24"/>
          <w:lang w:eastAsia="zh-TW"/>
        </w:rPr>
        <w:t>Letter to Dimitrije Mitrinovi</w:t>
      </w:r>
      <w:r w:rsidR="0009618B" w:rsidRPr="000C5BB0">
        <w:rPr>
          <w:rFonts w:asciiTheme="minorHAnsi" w:hAnsiTheme="minorHAnsi" w:cs="Arial"/>
          <w:b/>
          <w:sz w:val="24"/>
          <w:szCs w:val="24"/>
          <w:lang w:eastAsia="zh-TW"/>
        </w:rPr>
        <w:t>ć</w:t>
      </w:r>
      <w:r w:rsidR="0009618B" w:rsidRPr="000C5BB0">
        <w:rPr>
          <w:rFonts w:asciiTheme="minorHAnsi" w:hAnsiTheme="minorHAnsi"/>
          <w:b/>
          <w:sz w:val="24"/>
          <w:szCs w:val="24"/>
          <w:lang w:eastAsia="zh-TW"/>
        </w:rPr>
        <w:t xml:space="preserve"> from Arthur B. Griffiths.</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21 May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2 pages</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Manuscript letter sent from Griffiths, in Cardiff to Mitrinović, apologising for a missed visit, giving his new ad</w:t>
      </w:r>
      <w:r w:rsidR="00DA107D">
        <w:rPr>
          <w:rFonts w:ascii="Calibri" w:eastAsia="Times New Roman" w:hAnsi="Calibri" w:cs="Times New Roman"/>
          <w:color w:val="000000"/>
          <w:sz w:val="24"/>
          <w:szCs w:val="24"/>
          <w:lang w:eastAsia="zh-TW"/>
        </w:rPr>
        <w:t xml:space="preserve">dress in Cardiff, and thanking </w:t>
      </w:r>
      <w:r w:rsidR="002C4ADE" w:rsidRPr="002C4ADE">
        <w:rPr>
          <w:rFonts w:ascii="Calibri" w:eastAsia="Times New Roman" w:hAnsi="Calibri" w:cs="Times New Roman"/>
          <w:color w:val="000000"/>
          <w:sz w:val="24"/>
          <w:szCs w:val="24"/>
          <w:lang w:eastAsia="zh-TW"/>
        </w:rPr>
        <w:t>Mitrinović and Valerie Cooper for the hospitality and "fellowships" he had experienced at Whistler Studios.</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2C4ADE" w:rsidRPr="000C5BB0">
        <w:rPr>
          <w:rFonts w:asciiTheme="minorHAnsi" w:hAnsiTheme="minorHAnsi"/>
          <w:b/>
          <w:bCs/>
          <w:sz w:val="24"/>
          <w:szCs w:val="24"/>
        </w:rPr>
        <w:t xml:space="preserve">94 </w:t>
      </w:r>
      <w:r w:rsidR="002C4ADE" w:rsidRPr="000C5BB0">
        <w:rPr>
          <w:rFonts w:asciiTheme="minorHAnsi" w:hAnsiTheme="minorHAnsi"/>
          <w:b/>
          <w:sz w:val="24"/>
          <w:szCs w:val="24"/>
          <w:lang w:eastAsia="zh-TW"/>
        </w:rPr>
        <w:t>Letter to Dimitrije Mitrinovi</w:t>
      </w:r>
      <w:r w:rsidR="002C4ADE" w:rsidRPr="000C5BB0">
        <w:rPr>
          <w:rFonts w:asciiTheme="minorHAnsi" w:hAnsiTheme="minorHAnsi" w:cs="Arial"/>
          <w:b/>
          <w:sz w:val="24"/>
          <w:szCs w:val="24"/>
          <w:lang w:eastAsia="zh-TW"/>
        </w:rPr>
        <w:t>ć</w:t>
      </w:r>
      <w:r w:rsidR="002C4ADE" w:rsidRPr="000C5BB0">
        <w:rPr>
          <w:rFonts w:asciiTheme="minorHAnsi" w:hAnsiTheme="minorHAnsi"/>
          <w:b/>
          <w:sz w:val="24"/>
          <w:szCs w:val="24"/>
          <w:lang w:eastAsia="zh-TW"/>
        </w:rPr>
        <w:t xml:space="preserve"> from Bernard Gilbert.</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sidRPr="002C4ADE">
        <w:rPr>
          <w:rFonts w:ascii="Calibri" w:hAnsi="Calibri"/>
          <w:color w:val="000000"/>
        </w:rPr>
        <w:t xml:space="preserve"> </w:t>
      </w:r>
      <w:r w:rsidR="002C4ADE" w:rsidRPr="002C4ADE">
        <w:rPr>
          <w:rFonts w:ascii="Calibri" w:eastAsia="Times New Roman" w:hAnsi="Calibri" w:cs="Times New Roman"/>
          <w:color w:val="000000"/>
          <w:sz w:val="24"/>
          <w:szCs w:val="24"/>
          <w:lang w:eastAsia="zh-TW"/>
        </w:rPr>
        <w:t>18 March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sidRPr="002C4ADE">
        <w:rPr>
          <w:rFonts w:ascii="Calibri" w:hAnsi="Calibri"/>
          <w:color w:val="000000"/>
        </w:rPr>
        <w:t xml:space="preserve"> </w:t>
      </w:r>
      <w:r w:rsidR="002C4ADE" w:rsidRPr="002C4ADE">
        <w:rPr>
          <w:rFonts w:ascii="Calibri" w:eastAsia="Times New Roman" w:hAnsi="Calibri" w:cs="Times New Roman"/>
          <w:color w:val="000000"/>
          <w:sz w:val="24"/>
          <w:szCs w:val="24"/>
          <w:lang w:eastAsia="zh-TW"/>
        </w:rPr>
        <w:t>1 page</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 xml:space="preserve">Manuscript letter sent from Gilbert, writing from the Author's Club, 2 Whitehall Court, London, to Mitrinović, seeking to meet him after hearing about him from mutual friends.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2C4ADE" w:rsidRPr="000C5BB0">
        <w:rPr>
          <w:rFonts w:asciiTheme="minorHAnsi" w:hAnsiTheme="minorHAnsi"/>
          <w:b/>
          <w:bCs/>
          <w:sz w:val="24"/>
          <w:szCs w:val="24"/>
        </w:rPr>
        <w:t xml:space="preserve">95 </w:t>
      </w:r>
      <w:r w:rsidR="002C4ADE" w:rsidRPr="000C5BB0">
        <w:rPr>
          <w:rFonts w:asciiTheme="minorHAnsi" w:hAnsiTheme="minorHAnsi"/>
          <w:b/>
          <w:sz w:val="24"/>
          <w:szCs w:val="24"/>
          <w:lang w:eastAsia="zh-TW"/>
        </w:rPr>
        <w:t>Letter to Dimitrije Mitrinovi</w:t>
      </w:r>
      <w:r w:rsidR="002C4ADE" w:rsidRPr="000C5BB0">
        <w:rPr>
          <w:rFonts w:asciiTheme="minorHAnsi" w:hAnsiTheme="minorHAnsi" w:cs="Arial"/>
          <w:b/>
          <w:sz w:val="24"/>
          <w:szCs w:val="24"/>
          <w:lang w:eastAsia="zh-TW"/>
        </w:rPr>
        <w:t>ć</w:t>
      </w:r>
      <w:r w:rsidR="002C4ADE" w:rsidRPr="000C5BB0">
        <w:rPr>
          <w:rFonts w:asciiTheme="minorHAnsi" w:hAnsiTheme="minorHAnsi"/>
          <w:b/>
          <w:sz w:val="24"/>
          <w:szCs w:val="24"/>
          <w:lang w:eastAsia="zh-TW"/>
        </w:rPr>
        <w:t xml:space="preserve"> from Dealey Shang-Ling Fu.</w:t>
      </w:r>
    </w:p>
    <w:p w:rsidR="00CA1EF4" w:rsidRDefault="00CA1EF4" w:rsidP="00CA1EF4">
      <w:pPr>
        <w:pStyle w:val="Description"/>
        <w:spacing w:after="240"/>
        <w:ind w:left="0"/>
        <w:rPr>
          <w:rFonts w:ascii="Calibri" w:hAnsi="Calibri"/>
          <w:sz w:val="24"/>
          <w:szCs w:val="24"/>
          <w:lang w:eastAsia="en-GB"/>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hAnsi="Calibri"/>
          <w:sz w:val="24"/>
          <w:szCs w:val="24"/>
          <w:lang w:eastAsia="en-GB"/>
        </w:rPr>
        <w:t>31 May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1 page</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sidRPr="002C4ADE">
        <w:rPr>
          <w:rFonts w:ascii="Calibri" w:hAnsi="Calibri"/>
          <w:color w:val="000000"/>
        </w:rPr>
        <w:t xml:space="preserve"> </w:t>
      </w:r>
      <w:r w:rsidR="002C4ADE" w:rsidRPr="002C4ADE">
        <w:rPr>
          <w:rFonts w:ascii="Calibri" w:eastAsia="Times New Roman" w:hAnsi="Calibri" w:cs="Times New Roman"/>
          <w:color w:val="000000"/>
          <w:sz w:val="24"/>
          <w:szCs w:val="24"/>
          <w:lang w:eastAsia="zh-TW"/>
        </w:rPr>
        <w:t xml:space="preserve">Manuscript letter sent from Fu, writing as Editor of </w:t>
      </w:r>
      <w:r w:rsidR="002C4ADE" w:rsidRPr="002C4ADE">
        <w:rPr>
          <w:rFonts w:ascii="Calibri" w:eastAsia="Times New Roman" w:hAnsi="Calibri" w:cs="Times New Roman"/>
          <w:i/>
          <w:iCs/>
          <w:color w:val="000000"/>
          <w:sz w:val="24"/>
          <w:szCs w:val="24"/>
          <w:lang w:eastAsia="zh-TW"/>
        </w:rPr>
        <w:t>The Chinese Students: A Review of the Central Union of Chinese Students in Great Britain and Ireland</w:t>
      </w:r>
      <w:r w:rsidR="002C4ADE" w:rsidRPr="002C4ADE">
        <w:rPr>
          <w:rFonts w:ascii="Calibri" w:eastAsia="Times New Roman" w:hAnsi="Calibri" w:cs="Times New Roman"/>
          <w:color w:val="000000"/>
          <w:sz w:val="24"/>
          <w:szCs w:val="24"/>
          <w:lang w:eastAsia="zh-TW"/>
        </w:rPr>
        <w:t>, to Mitrinović, asking if he could lecture to the group on Lao-Tze, at the Student Movement House, Russell Square.</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2C4ADE" w:rsidRPr="000C5BB0">
        <w:rPr>
          <w:rFonts w:asciiTheme="minorHAnsi" w:hAnsiTheme="minorHAnsi"/>
          <w:b/>
          <w:bCs/>
          <w:sz w:val="24"/>
          <w:szCs w:val="24"/>
        </w:rPr>
        <w:t xml:space="preserve">96 </w:t>
      </w:r>
      <w:r w:rsidR="002C4ADE" w:rsidRPr="000C5BB0">
        <w:rPr>
          <w:rFonts w:asciiTheme="minorHAnsi" w:hAnsiTheme="minorHAnsi"/>
          <w:b/>
          <w:sz w:val="24"/>
          <w:szCs w:val="24"/>
          <w:lang w:eastAsia="zh-TW"/>
        </w:rPr>
        <w:t>Letter to Dimitrije Mitrinovi</w:t>
      </w:r>
      <w:r w:rsidR="002C4ADE" w:rsidRPr="000C5BB0">
        <w:rPr>
          <w:rFonts w:asciiTheme="minorHAnsi" w:hAnsiTheme="minorHAnsi" w:cs="Arial"/>
          <w:b/>
          <w:sz w:val="24"/>
          <w:szCs w:val="24"/>
          <w:lang w:eastAsia="zh-TW"/>
        </w:rPr>
        <w:t>ć</w:t>
      </w:r>
      <w:r w:rsidR="002C4ADE" w:rsidRPr="000C5BB0">
        <w:rPr>
          <w:rFonts w:asciiTheme="minorHAnsi" w:hAnsiTheme="minorHAnsi"/>
          <w:b/>
          <w:sz w:val="24"/>
          <w:szCs w:val="24"/>
          <w:lang w:eastAsia="zh-TW"/>
        </w:rPr>
        <w:t xml:space="preserve"> from John Spelleman.</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2 June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1 page</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Manuscript letter sent from Spelleman at 149 New Cross Road, London, to Mitrinović, naming Mabel C. Bond (nee Cornich) as the woman working for Dr. Young whom he wished to identify.</w:t>
      </w:r>
    </w:p>
    <w:p w:rsidR="00CA1EF4" w:rsidRPr="000C5BB0" w:rsidRDefault="00CA1EF4" w:rsidP="00CA1EF4">
      <w:pPr>
        <w:rPr>
          <w:rFonts w:asciiTheme="minorHAnsi" w:hAnsiTheme="minorHAnsi"/>
          <w:b/>
          <w:sz w:val="24"/>
          <w:szCs w:val="24"/>
        </w:rPr>
      </w:pPr>
      <w:r w:rsidRPr="000C5BB0">
        <w:rPr>
          <w:rFonts w:asciiTheme="minorHAnsi" w:hAnsiTheme="minorHAnsi"/>
          <w:b/>
          <w:sz w:val="24"/>
          <w:szCs w:val="24"/>
        </w:rPr>
        <w:lastRenderedPageBreak/>
        <w:t>NAF 1/7/8/</w:t>
      </w:r>
      <w:r w:rsidR="002C4ADE" w:rsidRPr="000C5BB0">
        <w:rPr>
          <w:rFonts w:asciiTheme="minorHAnsi" w:hAnsiTheme="minorHAnsi"/>
          <w:b/>
          <w:sz w:val="24"/>
          <w:szCs w:val="24"/>
        </w:rPr>
        <w:t>97 Letter to Dimitrije Mitrinovi</w:t>
      </w:r>
      <w:r w:rsidR="002C4ADE" w:rsidRPr="000C5BB0">
        <w:rPr>
          <w:rFonts w:asciiTheme="minorHAnsi" w:hAnsiTheme="minorHAnsi" w:cs="Arial"/>
          <w:b/>
          <w:sz w:val="24"/>
          <w:szCs w:val="24"/>
        </w:rPr>
        <w:t>ć</w:t>
      </w:r>
      <w:r w:rsidR="002C4ADE" w:rsidRPr="000C5BB0">
        <w:rPr>
          <w:rFonts w:asciiTheme="minorHAnsi" w:hAnsiTheme="minorHAnsi"/>
          <w:b/>
          <w:sz w:val="24"/>
          <w:szCs w:val="24"/>
        </w:rPr>
        <w:t xml:space="preserve"> from Rex Campbell [Reginald</w:t>
      </w:r>
      <w:r w:rsidR="002C4ADE" w:rsidRPr="005B456A">
        <w:rPr>
          <w:rFonts w:asciiTheme="majorHAnsi" w:eastAsia="Times New Roman" w:hAnsiTheme="majorHAnsi" w:cs="Times New Roman"/>
          <w:b/>
          <w:color w:val="000000"/>
          <w:sz w:val="24"/>
          <w:szCs w:val="24"/>
          <w:lang w:eastAsia="zh-TW"/>
        </w:rPr>
        <w:t xml:space="preserve"> </w:t>
      </w:r>
      <w:r w:rsidR="002C4ADE" w:rsidRPr="000C5BB0">
        <w:rPr>
          <w:rFonts w:asciiTheme="minorHAnsi" w:hAnsiTheme="minorHAnsi"/>
          <w:b/>
          <w:sz w:val="24"/>
          <w:szCs w:val="24"/>
        </w:rPr>
        <w:t>Wrugh].</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2 June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3 pages</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Manuscript letter sent from Campbell, 10 St Mary Axe, London, to Mitrinović, discussing Seesodia's funeral and asking Mitrinović to look for two books loaned to Seesodia and a bottle of special oil. Campbell expresses his wish to meet to discuss the cause of Jessrajsingh Seesodia's sudden death.</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2C4ADE" w:rsidRPr="000C5BB0">
        <w:rPr>
          <w:rFonts w:asciiTheme="minorHAnsi" w:hAnsiTheme="minorHAnsi"/>
          <w:b/>
          <w:bCs/>
          <w:sz w:val="24"/>
          <w:szCs w:val="24"/>
        </w:rPr>
        <w:t xml:space="preserve">98 </w:t>
      </w:r>
      <w:r w:rsidR="002C4ADE" w:rsidRPr="000C5BB0">
        <w:rPr>
          <w:rFonts w:asciiTheme="minorHAnsi" w:hAnsiTheme="minorHAnsi"/>
          <w:b/>
          <w:sz w:val="24"/>
          <w:szCs w:val="24"/>
          <w:lang w:eastAsia="zh-TW"/>
        </w:rPr>
        <w:t>Letter to Dimitrije Mitrinovi</w:t>
      </w:r>
      <w:r w:rsidR="002C4ADE" w:rsidRPr="000C5BB0">
        <w:rPr>
          <w:rFonts w:asciiTheme="minorHAnsi" w:hAnsiTheme="minorHAnsi" w:cs="Arial"/>
          <w:b/>
          <w:sz w:val="24"/>
          <w:szCs w:val="24"/>
          <w:lang w:eastAsia="zh-TW"/>
        </w:rPr>
        <w:t>ć</w:t>
      </w:r>
      <w:r w:rsidR="002C4ADE" w:rsidRPr="000C5BB0">
        <w:rPr>
          <w:rFonts w:asciiTheme="minorHAnsi" w:hAnsiTheme="minorHAnsi"/>
          <w:b/>
          <w:sz w:val="24"/>
          <w:szCs w:val="24"/>
          <w:lang w:eastAsia="zh-TW"/>
        </w:rPr>
        <w:t xml:space="preserve"> from Dealey Shang-Ling Fu.</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7 June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sidRPr="002C4ADE">
        <w:rPr>
          <w:rFonts w:ascii="Calibri" w:hAnsi="Calibri"/>
          <w:color w:val="000000"/>
        </w:rPr>
        <w:t xml:space="preserve"> </w:t>
      </w:r>
      <w:r w:rsidR="002C4ADE" w:rsidRPr="002C4ADE">
        <w:rPr>
          <w:rFonts w:ascii="Calibri" w:eastAsia="Times New Roman" w:hAnsi="Calibri" w:cs="Times New Roman"/>
          <w:color w:val="000000"/>
          <w:sz w:val="24"/>
          <w:szCs w:val="24"/>
          <w:lang w:eastAsia="zh-TW"/>
        </w:rPr>
        <w:t>1 page</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sidRPr="002C4ADE">
        <w:rPr>
          <w:rFonts w:ascii="Calibri" w:hAnsi="Calibri"/>
          <w:color w:val="000000"/>
        </w:rPr>
        <w:t xml:space="preserve"> </w:t>
      </w:r>
      <w:r w:rsidR="002C4ADE" w:rsidRPr="002C4ADE">
        <w:rPr>
          <w:rFonts w:ascii="Calibri" w:eastAsia="Times New Roman" w:hAnsi="Calibri" w:cs="Times New Roman"/>
          <w:color w:val="000000"/>
          <w:sz w:val="24"/>
          <w:szCs w:val="24"/>
          <w:lang w:eastAsia="zh-TW"/>
        </w:rPr>
        <w:t xml:space="preserve">Manuscript letter sent from Fu, writing as Editor of </w:t>
      </w:r>
      <w:r w:rsidR="002C4ADE" w:rsidRPr="002C4ADE">
        <w:rPr>
          <w:rFonts w:ascii="Calibri" w:eastAsia="Times New Roman" w:hAnsi="Calibri" w:cs="Times New Roman"/>
          <w:i/>
          <w:iCs/>
          <w:color w:val="000000"/>
          <w:sz w:val="24"/>
          <w:szCs w:val="24"/>
          <w:lang w:eastAsia="zh-TW"/>
        </w:rPr>
        <w:t>The Chinese Students: A Review of the Central Union of Chinese Students in Great Britain and Ireland</w:t>
      </w:r>
      <w:r w:rsidR="002C4ADE" w:rsidRPr="002C4ADE">
        <w:rPr>
          <w:rFonts w:ascii="Calibri" w:eastAsia="Times New Roman" w:hAnsi="Calibri" w:cs="Times New Roman"/>
          <w:color w:val="000000"/>
          <w:sz w:val="24"/>
          <w:szCs w:val="24"/>
          <w:lang w:eastAsia="zh-TW"/>
        </w:rPr>
        <w:t>, to Mitrinović, postponing the lecture he was to give to them.</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2C4ADE" w:rsidRPr="000C5BB0">
        <w:rPr>
          <w:rFonts w:asciiTheme="minorHAnsi" w:hAnsiTheme="minorHAnsi"/>
          <w:b/>
          <w:bCs/>
          <w:sz w:val="24"/>
          <w:szCs w:val="24"/>
        </w:rPr>
        <w:t xml:space="preserve">99 </w:t>
      </w:r>
      <w:r w:rsidR="002C4ADE" w:rsidRPr="000C5BB0">
        <w:rPr>
          <w:rFonts w:asciiTheme="minorHAnsi" w:hAnsiTheme="minorHAnsi"/>
          <w:b/>
          <w:sz w:val="24"/>
          <w:szCs w:val="24"/>
          <w:lang w:eastAsia="zh-TW"/>
        </w:rPr>
        <w:t>Letter to Dimitrije Mitrinovi</w:t>
      </w:r>
      <w:r w:rsidR="002C4ADE" w:rsidRPr="000C5BB0">
        <w:rPr>
          <w:rFonts w:asciiTheme="minorHAnsi" w:hAnsiTheme="minorHAnsi" w:cs="Arial"/>
          <w:b/>
          <w:sz w:val="24"/>
          <w:szCs w:val="24"/>
          <w:lang w:eastAsia="zh-TW"/>
        </w:rPr>
        <w:t>ć</w:t>
      </w:r>
      <w:r w:rsidR="002C4ADE" w:rsidRPr="000C5BB0">
        <w:rPr>
          <w:rFonts w:asciiTheme="minorHAnsi" w:hAnsiTheme="minorHAnsi"/>
          <w:b/>
          <w:sz w:val="24"/>
          <w:szCs w:val="24"/>
          <w:lang w:eastAsia="zh-TW"/>
        </w:rPr>
        <w:t xml:space="preserve"> from Rose Graham.</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9 July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sidRPr="002C4ADE">
        <w:rPr>
          <w:rFonts w:ascii="Calibri" w:hAnsi="Calibri"/>
          <w:color w:val="000000"/>
        </w:rPr>
        <w:t xml:space="preserve"> </w:t>
      </w:r>
      <w:r w:rsidR="002C4ADE" w:rsidRPr="002C4ADE">
        <w:rPr>
          <w:rFonts w:ascii="Calibri" w:eastAsia="Times New Roman" w:hAnsi="Calibri" w:cs="Times New Roman"/>
          <w:color w:val="000000"/>
          <w:sz w:val="24"/>
          <w:szCs w:val="24"/>
          <w:lang w:eastAsia="zh-TW"/>
        </w:rPr>
        <w:t>2 pages</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 xml:space="preserve">Manuscript letter sent from Graham, signing herself "Rosa Graham", 60 Frith Street, Soho Square, London, to Mitrinović [and Valerie Cooper?], apologising for missing their visit.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2C4ADE" w:rsidRPr="000C5BB0">
        <w:rPr>
          <w:rFonts w:asciiTheme="minorHAnsi" w:hAnsiTheme="minorHAnsi"/>
          <w:b/>
          <w:bCs/>
          <w:sz w:val="24"/>
          <w:szCs w:val="24"/>
        </w:rPr>
        <w:t xml:space="preserve">100 </w:t>
      </w:r>
      <w:r w:rsidR="002C4ADE" w:rsidRPr="000C5BB0">
        <w:rPr>
          <w:rFonts w:asciiTheme="minorHAnsi" w:hAnsiTheme="minorHAnsi"/>
          <w:b/>
          <w:sz w:val="24"/>
          <w:szCs w:val="24"/>
          <w:lang w:eastAsia="zh-TW"/>
        </w:rPr>
        <w:t>Letter to Dimitrije Mitrinovi</w:t>
      </w:r>
      <w:r w:rsidR="002C4ADE" w:rsidRPr="000C5BB0">
        <w:rPr>
          <w:rFonts w:asciiTheme="minorHAnsi" w:hAnsiTheme="minorHAnsi" w:cs="Arial"/>
          <w:b/>
          <w:sz w:val="24"/>
          <w:szCs w:val="24"/>
          <w:lang w:eastAsia="zh-TW"/>
        </w:rPr>
        <w:t>ć</w:t>
      </w:r>
      <w:r w:rsidR="002C4ADE" w:rsidRPr="000C5BB0">
        <w:rPr>
          <w:rFonts w:asciiTheme="minorHAnsi" w:hAnsiTheme="minorHAnsi"/>
          <w:b/>
          <w:sz w:val="24"/>
          <w:szCs w:val="24"/>
          <w:lang w:eastAsia="zh-TW"/>
        </w:rPr>
        <w:t xml:space="preserve"> from J. Morn [?].</w:t>
      </w:r>
    </w:p>
    <w:p w:rsidR="00CA1EF4" w:rsidRPr="002C4ADE" w:rsidRDefault="00CA1EF4" w:rsidP="002C4AD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28 July 1926</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2 pages</w:t>
      </w:r>
    </w:p>
    <w:p w:rsidR="00CA1EF4" w:rsidRPr="002C4ADE" w:rsidRDefault="00CA1EF4" w:rsidP="002C4AD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ADE">
        <w:rPr>
          <w:rFonts w:ascii="Calibri" w:hAnsi="Calibri"/>
          <w:sz w:val="24"/>
          <w:szCs w:val="24"/>
          <w:lang w:eastAsia="en-GB"/>
        </w:rPr>
        <w:t xml:space="preserve"> </w:t>
      </w:r>
      <w:r w:rsidR="002C4ADE" w:rsidRPr="002C4ADE">
        <w:rPr>
          <w:rFonts w:ascii="Calibri" w:eastAsia="Times New Roman" w:hAnsi="Calibri" w:cs="Times New Roman"/>
          <w:color w:val="000000"/>
          <w:sz w:val="24"/>
          <w:szCs w:val="24"/>
          <w:lang w:eastAsia="zh-TW"/>
        </w:rPr>
        <w:t xml:space="preserve">Manuscript letter sent from 35 Gloucester Place, Portman Square, London, to Mitrinović, refusing to allow him to pay fees on behalf of his "protégé".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D07638" w:rsidRPr="000C5BB0">
        <w:rPr>
          <w:rFonts w:asciiTheme="minorHAnsi" w:hAnsiTheme="minorHAnsi"/>
          <w:b/>
          <w:bCs/>
          <w:sz w:val="24"/>
          <w:szCs w:val="24"/>
        </w:rPr>
        <w:t xml:space="preserve">101 </w:t>
      </w:r>
      <w:r w:rsidR="00D07638" w:rsidRPr="000C5BB0">
        <w:rPr>
          <w:rFonts w:asciiTheme="minorHAnsi" w:hAnsiTheme="minorHAnsi"/>
          <w:b/>
          <w:sz w:val="24"/>
          <w:szCs w:val="24"/>
          <w:lang w:eastAsia="zh-TW"/>
        </w:rPr>
        <w:t>Letter to Dimitrije Mitrinovi</w:t>
      </w:r>
      <w:r w:rsidR="00D07638" w:rsidRPr="000C5BB0">
        <w:rPr>
          <w:rFonts w:asciiTheme="minorHAnsi" w:hAnsiTheme="minorHAnsi" w:cs="Arial"/>
          <w:b/>
          <w:sz w:val="24"/>
          <w:szCs w:val="24"/>
          <w:lang w:eastAsia="zh-TW"/>
        </w:rPr>
        <w:t>ć</w:t>
      </w:r>
      <w:r w:rsidR="00D07638" w:rsidRPr="000C5BB0">
        <w:rPr>
          <w:rFonts w:asciiTheme="minorHAnsi" w:hAnsiTheme="minorHAnsi"/>
          <w:b/>
          <w:sz w:val="24"/>
          <w:szCs w:val="24"/>
          <w:lang w:eastAsia="zh-TW"/>
        </w:rPr>
        <w:t xml:space="preserve"> from Mukul Dey.</w:t>
      </w:r>
    </w:p>
    <w:p w:rsidR="00CA1EF4" w:rsidRPr="00D07638" w:rsidRDefault="00CA1EF4" w:rsidP="00D0763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07638" w:rsidRPr="00D07638">
        <w:rPr>
          <w:rFonts w:ascii="Calibri" w:hAnsi="Calibri"/>
          <w:color w:val="000000"/>
        </w:rPr>
        <w:t xml:space="preserve"> </w:t>
      </w:r>
      <w:r w:rsidR="00D07638">
        <w:rPr>
          <w:rFonts w:ascii="Calibri" w:hAnsi="Calibri"/>
          <w:color w:val="000000"/>
        </w:rPr>
        <w:t xml:space="preserve"> </w:t>
      </w:r>
      <w:r w:rsidR="00D07638" w:rsidRPr="00D07638">
        <w:rPr>
          <w:rFonts w:ascii="Calibri" w:eastAsia="Times New Roman" w:hAnsi="Calibri" w:cs="Times New Roman"/>
          <w:color w:val="000000"/>
          <w:sz w:val="24"/>
          <w:szCs w:val="24"/>
          <w:lang w:eastAsia="zh-TW"/>
        </w:rPr>
        <w:t>31 July 1926</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1 page</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Manuscript letter sent from "Studio", 12 Relton Mews, London, to Mitrinović, reminding him that he and Jessrajsingh Seesodia had tried to visit him, before the latter's death, and expressing his wish to see Mitrinović for a discussion.</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D07638" w:rsidRPr="000C5BB0">
        <w:rPr>
          <w:rFonts w:asciiTheme="minorHAnsi" w:hAnsiTheme="minorHAnsi"/>
          <w:b/>
          <w:bCs/>
          <w:sz w:val="24"/>
          <w:szCs w:val="24"/>
        </w:rPr>
        <w:t xml:space="preserve">102 </w:t>
      </w:r>
      <w:r w:rsidR="00D07638" w:rsidRPr="000C5BB0">
        <w:rPr>
          <w:rFonts w:asciiTheme="minorHAnsi" w:hAnsiTheme="minorHAnsi"/>
          <w:b/>
          <w:sz w:val="24"/>
          <w:szCs w:val="24"/>
          <w:lang w:eastAsia="zh-TW"/>
        </w:rPr>
        <w:t>Letter to Dimitrije Mitrinovi</w:t>
      </w:r>
      <w:r w:rsidR="00D07638" w:rsidRPr="000C5BB0">
        <w:rPr>
          <w:rFonts w:asciiTheme="minorHAnsi" w:hAnsiTheme="minorHAnsi" w:cs="Arial"/>
          <w:b/>
          <w:sz w:val="24"/>
          <w:szCs w:val="24"/>
          <w:lang w:eastAsia="zh-TW"/>
        </w:rPr>
        <w:t>ć</w:t>
      </w:r>
      <w:r w:rsidR="00D07638" w:rsidRPr="000C5BB0">
        <w:rPr>
          <w:rFonts w:asciiTheme="minorHAnsi" w:hAnsiTheme="minorHAnsi"/>
          <w:b/>
          <w:sz w:val="24"/>
          <w:szCs w:val="24"/>
          <w:lang w:eastAsia="zh-TW"/>
        </w:rPr>
        <w:t xml:space="preserve"> from Ida Henmann.</w:t>
      </w:r>
    </w:p>
    <w:p w:rsidR="00CA1EF4" w:rsidRPr="00D07638" w:rsidRDefault="00CA1EF4" w:rsidP="00D0763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13 August 1926</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5 pages</w:t>
      </w:r>
    </w:p>
    <w:p w:rsidR="00CA1EF4" w:rsidRPr="00D07638" w:rsidRDefault="00CA1EF4" w:rsidP="008510F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 xml:space="preserve">Manuscript letter sent from Henmann, Pension Freudemann, 7 Place du Molard, Geneva to Mitrinović, announcing that she had found the "nucleus" of a group of people to study the Occult in Geneva. </w:t>
      </w:r>
      <w:r w:rsidR="008510FA" w:rsidRPr="0090064B">
        <w:rPr>
          <w:rFonts w:ascii="Calibri" w:hAnsi="Calibri"/>
          <w:sz w:val="24"/>
          <w:szCs w:val="24"/>
        </w:rPr>
        <w:t>She discusses Mrs. Mairet's experiences with a theosophical group in Geneva, her meetings with an educated Canadian lady called Miss Anderson and with Alexandre Mairet, and her study of Erich Gutkind</w:t>
      </w:r>
      <w:r w:rsidR="008510FA" w:rsidRPr="008510FA">
        <w:rPr>
          <w:rFonts w:ascii="Calibri" w:eastAsia="Times New Roman" w:hAnsi="Calibri" w:cs="Times New Roman"/>
          <w:color w:val="000000"/>
          <w:sz w:val="24"/>
          <w:szCs w:val="24"/>
          <w:lang w:eastAsia="zh-TW"/>
        </w:rPr>
        <w:t xml:space="preserve">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D07638" w:rsidRPr="000C5BB0">
        <w:rPr>
          <w:rFonts w:asciiTheme="minorHAnsi" w:hAnsiTheme="minorHAnsi"/>
          <w:b/>
          <w:bCs/>
          <w:sz w:val="24"/>
          <w:szCs w:val="24"/>
        </w:rPr>
        <w:t xml:space="preserve">103 </w:t>
      </w:r>
      <w:r w:rsidR="00D07638" w:rsidRPr="000C5BB0">
        <w:rPr>
          <w:rFonts w:asciiTheme="minorHAnsi" w:hAnsiTheme="minorHAnsi"/>
          <w:b/>
          <w:sz w:val="24"/>
          <w:szCs w:val="24"/>
          <w:lang w:eastAsia="zh-TW"/>
        </w:rPr>
        <w:t>Postcard to Dimitrije Mitrinovi</w:t>
      </w:r>
      <w:r w:rsidR="00D07638" w:rsidRPr="000C5BB0">
        <w:rPr>
          <w:rFonts w:asciiTheme="minorHAnsi" w:hAnsiTheme="minorHAnsi" w:cs="Arial"/>
          <w:b/>
          <w:sz w:val="24"/>
          <w:szCs w:val="24"/>
          <w:lang w:eastAsia="zh-TW"/>
        </w:rPr>
        <w:t>ć</w:t>
      </w:r>
      <w:r w:rsidR="00D07638" w:rsidRPr="000C5BB0">
        <w:rPr>
          <w:rFonts w:asciiTheme="minorHAnsi" w:hAnsiTheme="minorHAnsi"/>
          <w:b/>
          <w:sz w:val="24"/>
          <w:szCs w:val="24"/>
          <w:lang w:eastAsia="zh-TW"/>
        </w:rPr>
        <w:t xml:space="preserve"> from "Ri</w:t>
      </w:r>
      <w:r w:rsidR="00D07638" w:rsidRPr="000C5BB0">
        <w:rPr>
          <w:rFonts w:asciiTheme="minorHAnsi" w:hAnsiTheme="minorHAnsi" w:cs="Arial"/>
          <w:b/>
          <w:sz w:val="24"/>
          <w:szCs w:val="24"/>
          <w:lang w:eastAsia="zh-TW"/>
        </w:rPr>
        <w:t>ć</w:t>
      </w:r>
      <w:r w:rsidR="00D07638" w:rsidRPr="000C5BB0">
        <w:rPr>
          <w:rFonts w:asciiTheme="minorHAnsi" w:hAnsiTheme="minorHAnsi"/>
          <w:b/>
          <w:sz w:val="24"/>
          <w:szCs w:val="24"/>
          <w:lang w:eastAsia="zh-TW"/>
        </w:rPr>
        <w:t>" [Unidentified].</w:t>
      </w:r>
    </w:p>
    <w:p w:rsidR="00CA1EF4" w:rsidRPr="00D07638" w:rsidRDefault="00CA1EF4" w:rsidP="00D0763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07638" w:rsidRPr="00D07638">
        <w:rPr>
          <w:rFonts w:ascii="Calibri" w:hAnsi="Calibri"/>
          <w:color w:val="000000"/>
        </w:rPr>
        <w:t xml:space="preserve"> </w:t>
      </w:r>
      <w:r w:rsidR="00D07638">
        <w:rPr>
          <w:rFonts w:ascii="Calibri" w:eastAsia="Times New Roman" w:hAnsi="Calibri" w:cs="Times New Roman"/>
          <w:color w:val="000000"/>
          <w:sz w:val="24"/>
          <w:szCs w:val="24"/>
          <w:lang w:eastAsia="zh-TW"/>
        </w:rPr>
        <w:t xml:space="preserve"> 2</w:t>
      </w:r>
      <w:r w:rsidR="00D07638" w:rsidRPr="00D07638">
        <w:rPr>
          <w:rFonts w:ascii="Calibri" w:eastAsia="Times New Roman" w:hAnsi="Calibri" w:cs="Times New Roman"/>
          <w:color w:val="000000"/>
          <w:sz w:val="24"/>
          <w:szCs w:val="24"/>
          <w:lang w:eastAsia="zh-TW"/>
        </w:rPr>
        <w:t>4 March 1926</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1 item</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07638" w:rsidRPr="00D07638">
        <w:rPr>
          <w:rFonts w:ascii="Calibri" w:hAnsi="Calibri"/>
          <w:color w:val="000000"/>
        </w:rPr>
        <w:t xml:space="preserve"> </w:t>
      </w:r>
      <w:r w:rsidR="00D07638" w:rsidRPr="00D07638">
        <w:rPr>
          <w:rFonts w:ascii="Calibri" w:eastAsia="Times New Roman" w:hAnsi="Calibri" w:cs="Times New Roman"/>
          <w:color w:val="000000"/>
          <w:sz w:val="24"/>
          <w:szCs w:val="24"/>
          <w:lang w:eastAsia="zh-TW"/>
        </w:rPr>
        <w:t>Postcard featuring a black and white photograph of Heidelberg Schloss, discussing travelling around Germany with "Molly" and W.T. Symons.</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D07638" w:rsidRPr="000C5BB0">
        <w:rPr>
          <w:rFonts w:asciiTheme="minorHAnsi" w:hAnsiTheme="minorHAnsi"/>
          <w:b/>
          <w:bCs/>
          <w:sz w:val="24"/>
          <w:szCs w:val="24"/>
        </w:rPr>
        <w:t xml:space="preserve">104 </w:t>
      </w:r>
      <w:r w:rsidR="00D07638" w:rsidRPr="000C5BB0">
        <w:rPr>
          <w:rFonts w:asciiTheme="minorHAnsi" w:hAnsiTheme="minorHAnsi"/>
          <w:b/>
          <w:sz w:val="24"/>
          <w:szCs w:val="24"/>
          <w:lang w:eastAsia="zh-TW"/>
        </w:rPr>
        <w:t>Letter to Dimitrije Mitrinovi</w:t>
      </w:r>
      <w:r w:rsidR="00D07638" w:rsidRPr="000C5BB0">
        <w:rPr>
          <w:rFonts w:asciiTheme="minorHAnsi" w:hAnsiTheme="minorHAnsi" w:cs="Arial"/>
          <w:b/>
          <w:sz w:val="24"/>
          <w:szCs w:val="24"/>
          <w:lang w:eastAsia="zh-TW"/>
        </w:rPr>
        <w:t>ć</w:t>
      </w:r>
      <w:r w:rsidR="00D07638" w:rsidRPr="000C5BB0">
        <w:rPr>
          <w:rFonts w:asciiTheme="minorHAnsi" w:hAnsiTheme="minorHAnsi"/>
          <w:b/>
          <w:sz w:val="24"/>
          <w:szCs w:val="24"/>
          <w:lang w:eastAsia="zh-TW"/>
        </w:rPr>
        <w:t xml:space="preserve"> from Hilda [Hilda Lane?].</w:t>
      </w:r>
    </w:p>
    <w:p w:rsidR="00CA1EF4" w:rsidRPr="00D07638" w:rsidRDefault="00CA1EF4" w:rsidP="00D0763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11 September 1926</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07638">
        <w:rPr>
          <w:rFonts w:ascii="Calibri" w:hAnsi="Calibri"/>
          <w:sz w:val="24"/>
          <w:szCs w:val="24"/>
          <w:lang w:eastAsia="en-GB"/>
        </w:rPr>
        <w:t xml:space="preserve"> </w:t>
      </w:r>
      <w:r w:rsidR="00D07638" w:rsidRPr="00D07638">
        <w:rPr>
          <w:rFonts w:ascii="Calibri" w:eastAsia="Times New Roman" w:hAnsi="Calibri" w:cs="Times New Roman"/>
          <w:color w:val="000000"/>
          <w:sz w:val="24"/>
          <w:szCs w:val="24"/>
          <w:lang w:eastAsia="zh-TW"/>
        </w:rPr>
        <w:t>2 pages</w:t>
      </w:r>
    </w:p>
    <w:p w:rsidR="00CA1EF4" w:rsidRPr="00D07638" w:rsidRDefault="00CA1EF4" w:rsidP="00D0763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07638" w:rsidRPr="00D07638">
        <w:rPr>
          <w:rFonts w:ascii="Calibri" w:hAnsi="Calibri"/>
          <w:color w:val="000000"/>
        </w:rPr>
        <w:t xml:space="preserve"> </w:t>
      </w:r>
      <w:r w:rsidR="00D07638" w:rsidRPr="00D07638">
        <w:rPr>
          <w:rFonts w:ascii="Calibri" w:eastAsia="Times New Roman" w:hAnsi="Calibri" w:cs="Times New Roman"/>
          <w:color w:val="000000"/>
          <w:sz w:val="24"/>
          <w:szCs w:val="24"/>
          <w:lang w:eastAsia="zh-TW"/>
        </w:rPr>
        <w:t xml:space="preserve">Manuscript letter sent from Lorna Doone, Croyde Bay, Braunton, to Mitrinović, reporting that </w:t>
      </w:r>
      <w:r w:rsidR="00520BBC">
        <w:rPr>
          <w:rFonts w:ascii="Calibri" w:eastAsia="Times New Roman" w:hAnsi="Calibri" w:cs="Times New Roman"/>
          <w:color w:val="000000"/>
          <w:sz w:val="24"/>
          <w:szCs w:val="24"/>
          <w:lang w:eastAsia="zh-TW"/>
        </w:rPr>
        <w:t>Lane</w:t>
      </w:r>
      <w:r w:rsidR="00D07638" w:rsidRPr="00D07638">
        <w:rPr>
          <w:rFonts w:ascii="Calibri" w:eastAsia="Times New Roman" w:hAnsi="Calibri" w:cs="Times New Roman"/>
          <w:color w:val="000000"/>
          <w:sz w:val="24"/>
          <w:szCs w:val="24"/>
          <w:lang w:eastAsia="zh-TW"/>
        </w:rPr>
        <w:t xml:space="preserve"> had put "R.C." behind her [Rex Campbell?</w:t>
      </w:r>
      <w:r w:rsidR="00D07638">
        <w:rPr>
          <w:rFonts w:ascii="Calibri" w:eastAsia="Times New Roman" w:hAnsi="Calibri" w:cs="Times New Roman"/>
          <w:color w:val="000000"/>
          <w:sz w:val="24"/>
          <w:szCs w:val="24"/>
          <w:lang w:eastAsia="zh-TW"/>
        </w:rPr>
        <w:t xml:space="preserve"> i.e., Reginald Wrugh</w:t>
      </w:r>
      <w:r w:rsidR="00D07638" w:rsidRPr="00D07638">
        <w:rPr>
          <w:rFonts w:ascii="Calibri" w:eastAsia="Times New Roman" w:hAnsi="Calibri" w:cs="Times New Roman"/>
          <w:color w:val="000000"/>
          <w:sz w:val="24"/>
          <w:szCs w:val="24"/>
          <w:lang w:eastAsia="zh-TW"/>
        </w:rPr>
        <w:t>], thanking Mitrinović for meeting her at the train station, and giving news of her holiday.</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D07638" w:rsidRPr="000C5BB0">
        <w:rPr>
          <w:rFonts w:asciiTheme="minorHAnsi" w:hAnsiTheme="minorHAnsi"/>
          <w:b/>
          <w:bCs/>
          <w:sz w:val="24"/>
          <w:szCs w:val="24"/>
        </w:rPr>
        <w:t xml:space="preserve">105 </w:t>
      </w:r>
      <w:r w:rsidR="00B578A6" w:rsidRPr="000C5BB0">
        <w:rPr>
          <w:rFonts w:asciiTheme="minorHAnsi" w:hAnsiTheme="minorHAnsi"/>
          <w:b/>
          <w:sz w:val="24"/>
          <w:szCs w:val="24"/>
          <w:lang w:eastAsia="zh-TW"/>
        </w:rPr>
        <w:t>Letter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K. Gwendoline Leidmen.</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24 September 1926</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2 pages</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 xml:space="preserve">Manuscript letter sent from Leidmen, Croyde Bay, Braunton, to Mitrinović, reporting on "Liza's" condition.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106 </w:t>
      </w:r>
      <w:r w:rsidR="00B578A6" w:rsidRPr="000C5BB0">
        <w:rPr>
          <w:rFonts w:asciiTheme="minorHAnsi" w:hAnsiTheme="minorHAnsi"/>
          <w:b/>
          <w:sz w:val="24"/>
          <w:szCs w:val="24"/>
          <w:lang w:eastAsia="zh-TW"/>
        </w:rPr>
        <w:t>Letter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Ivison Macadam.</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30 September 1926</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3 pages</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 xml:space="preserve">Manuscript letter sent from Macadam, 3 Endsleigh Street, London, to Mitrinović, asking him to meet and advise him on spiritual matters, based on his friend Miss Storey's recommendation.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107 </w:t>
      </w:r>
      <w:r w:rsidR="00B578A6" w:rsidRPr="000C5BB0">
        <w:rPr>
          <w:rFonts w:asciiTheme="minorHAnsi" w:hAnsiTheme="minorHAnsi"/>
          <w:b/>
          <w:sz w:val="24"/>
          <w:szCs w:val="24"/>
          <w:lang w:eastAsia="zh-TW"/>
        </w:rPr>
        <w:t>Postcard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E. Balfour.</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12 October 1926</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1 item</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Postcard from Balfour, 47</w:t>
      </w:r>
      <w:r w:rsidR="00B578A6">
        <w:rPr>
          <w:rFonts w:ascii="Calibri" w:eastAsia="Times New Roman" w:hAnsi="Calibri" w:cs="Times New Roman"/>
          <w:color w:val="000000"/>
          <w:sz w:val="24"/>
          <w:szCs w:val="24"/>
          <w:lang w:eastAsia="zh-TW"/>
        </w:rPr>
        <w:t xml:space="preserve"> Buckland Crescent, London, to </w:t>
      </w:r>
      <w:r w:rsidR="00B578A6" w:rsidRPr="00B578A6">
        <w:rPr>
          <w:rFonts w:ascii="Calibri" w:eastAsia="Times New Roman" w:hAnsi="Calibri" w:cs="Times New Roman"/>
          <w:color w:val="000000"/>
          <w:sz w:val="24"/>
          <w:szCs w:val="24"/>
          <w:lang w:eastAsia="zh-TW"/>
        </w:rPr>
        <w:t xml:space="preserve">Mitrinović, 38 Bloomsbury Street, London, asking for the return of a book, </w:t>
      </w:r>
      <w:r w:rsidR="00B578A6" w:rsidRPr="00B578A6">
        <w:rPr>
          <w:rFonts w:ascii="Calibri" w:eastAsia="Times New Roman" w:hAnsi="Calibri" w:cs="Times New Roman"/>
          <w:i/>
          <w:iCs/>
          <w:color w:val="000000"/>
          <w:sz w:val="24"/>
          <w:szCs w:val="24"/>
          <w:lang w:eastAsia="zh-TW"/>
        </w:rPr>
        <w:t>Anglican Orders</w:t>
      </w:r>
      <w:r w:rsidR="00B578A6" w:rsidRPr="00B578A6">
        <w:rPr>
          <w:rFonts w:ascii="Calibri" w:eastAsia="Times New Roman" w:hAnsi="Calibri" w:cs="Times New Roman"/>
          <w:color w:val="000000"/>
          <w:sz w:val="24"/>
          <w:szCs w:val="24"/>
          <w:lang w:eastAsia="zh-TW"/>
        </w:rPr>
        <w:t>.</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108 </w:t>
      </w:r>
      <w:r w:rsidR="00B578A6" w:rsidRPr="000C5BB0">
        <w:rPr>
          <w:rFonts w:asciiTheme="minorHAnsi" w:hAnsiTheme="minorHAnsi"/>
          <w:b/>
          <w:sz w:val="24"/>
          <w:szCs w:val="24"/>
          <w:lang w:eastAsia="zh-TW"/>
        </w:rPr>
        <w:t>Letter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"The Child".</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26 October 1926</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4 pages</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 xml:space="preserve">Manuscript letter sent from "The Child" [Mary?], c/o Frau Munzinger, Norcleud Strasse 5, Munich, to Mitrinović, discussing her inner conflict about writing to him, her insecurities, staying on in Germany </w:t>
      </w:r>
      <w:r w:rsidR="00B578A6">
        <w:rPr>
          <w:rFonts w:ascii="Calibri" w:eastAsia="Times New Roman" w:hAnsi="Calibri" w:cs="Times New Roman"/>
          <w:color w:val="000000"/>
          <w:sz w:val="24"/>
          <w:szCs w:val="24"/>
          <w:lang w:eastAsia="zh-TW"/>
        </w:rPr>
        <w:t xml:space="preserve">to study </w:t>
      </w:r>
      <w:r w:rsidR="00B578A6" w:rsidRPr="00B578A6">
        <w:rPr>
          <w:rFonts w:ascii="Calibri" w:eastAsia="Times New Roman" w:hAnsi="Calibri" w:cs="Times New Roman"/>
          <w:color w:val="000000"/>
          <w:sz w:val="24"/>
          <w:szCs w:val="24"/>
          <w:lang w:eastAsia="zh-TW"/>
        </w:rPr>
        <w:t xml:space="preserve">dance, and mutual friends, the Naumeyers.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109 </w:t>
      </w:r>
      <w:r w:rsidR="00B578A6" w:rsidRPr="000C5BB0">
        <w:rPr>
          <w:rFonts w:asciiTheme="minorHAnsi" w:hAnsiTheme="minorHAnsi"/>
          <w:b/>
          <w:sz w:val="24"/>
          <w:szCs w:val="24"/>
          <w:lang w:eastAsia="zh-TW"/>
        </w:rPr>
        <w:t>Letter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Judith Lavening [?].</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16 October 1926</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3 pages</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Manuscript letter sent from The Bath Club, 34 Dover Street, London, to Mitrinović, thanking him for a visit, responding to "a volley of questions" and opening up new ideas to her and her friend Mr. Tudor-Pole.</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110 </w:t>
      </w:r>
      <w:r w:rsidR="00B578A6" w:rsidRPr="000C5BB0">
        <w:rPr>
          <w:rFonts w:asciiTheme="minorHAnsi" w:hAnsiTheme="minorHAnsi"/>
          <w:b/>
          <w:sz w:val="24"/>
          <w:szCs w:val="24"/>
          <w:lang w:eastAsia="zh-TW"/>
        </w:rPr>
        <w:t>Letter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A. Brenton.</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19 January 1927</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2 pages</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 xml:space="preserve">Manuscript letter sent from The New Age Press, 20 High Holborn, London, on behalf of the Editor and Proprietor A. Brenton to Mitrinović, enclosing tickets to </w:t>
      </w:r>
      <w:r w:rsidR="00B578A6" w:rsidRPr="00B578A6">
        <w:rPr>
          <w:rFonts w:ascii="Calibri" w:eastAsia="Times New Roman" w:hAnsi="Calibri" w:cs="Times New Roman"/>
          <w:i/>
          <w:iCs/>
          <w:color w:val="000000"/>
          <w:sz w:val="24"/>
          <w:szCs w:val="24"/>
          <w:lang w:eastAsia="zh-TW"/>
        </w:rPr>
        <w:t>The New Age</w:t>
      </w:r>
      <w:r w:rsidR="00B578A6" w:rsidRPr="00B578A6">
        <w:rPr>
          <w:rFonts w:ascii="Calibri" w:eastAsia="Times New Roman" w:hAnsi="Calibri" w:cs="Times New Roman"/>
          <w:color w:val="000000"/>
          <w:sz w:val="24"/>
          <w:szCs w:val="24"/>
          <w:lang w:eastAsia="zh-TW"/>
        </w:rPr>
        <w:t xml:space="preserve"> Annual Dinner for him to sell to friends.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111 </w:t>
      </w:r>
      <w:r w:rsidR="00B578A6" w:rsidRPr="000C5BB0">
        <w:rPr>
          <w:rFonts w:asciiTheme="minorHAnsi" w:hAnsiTheme="minorHAnsi"/>
          <w:b/>
          <w:sz w:val="24"/>
          <w:szCs w:val="24"/>
          <w:lang w:eastAsia="zh-TW"/>
        </w:rPr>
        <w:t>Postcard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a Group.</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1 January 1928</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1 item</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B578A6" w:rsidRPr="00B578A6">
        <w:rPr>
          <w:rFonts w:ascii="Calibri" w:hAnsi="Calibri"/>
          <w:color w:val="000000"/>
        </w:rPr>
        <w:t xml:space="preserve"> </w:t>
      </w:r>
      <w:r w:rsidR="00B578A6" w:rsidRPr="00B578A6">
        <w:rPr>
          <w:rFonts w:ascii="Calibri" w:eastAsia="Times New Roman" w:hAnsi="Calibri" w:cs="Times New Roman"/>
          <w:color w:val="000000"/>
          <w:sz w:val="24"/>
          <w:szCs w:val="24"/>
          <w:lang w:eastAsia="zh-TW"/>
        </w:rPr>
        <w:t>Postcard featuring a colour print, "Pomegranates and Apples in a Dish" from the British Museum collection, signed by thirty of Mitrinović's friends.</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578A6" w:rsidRPr="000C5BB0">
        <w:rPr>
          <w:rFonts w:asciiTheme="minorHAnsi" w:hAnsiTheme="minorHAnsi"/>
          <w:b/>
          <w:bCs/>
          <w:sz w:val="24"/>
          <w:szCs w:val="24"/>
        </w:rPr>
        <w:t xml:space="preserve">112 </w:t>
      </w:r>
      <w:r w:rsidR="00B578A6" w:rsidRPr="000C5BB0">
        <w:rPr>
          <w:rFonts w:asciiTheme="minorHAnsi" w:hAnsiTheme="minorHAnsi"/>
          <w:b/>
          <w:sz w:val="24"/>
          <w:szCs w:val="24"/>
          <w:lang w:eastAsia="zh-TW"/>
        </w:rPr>
        <w:t>Letter to Dimitrije Mitrinovi</w:t>
      </w:r>
      <w:r w:rsidR="00B578A6" w:rsidRPr="000C5BB0">
        <w:rPr>
          <w:rFonts w:asciiTheme="minorHAnsi" w:hAnsiTheme="minorHAnsi" w:cs="Arial"/>
          <w:b/>
          <w:sz w:val="24"/>
          <w:szCs w:val="24"/>
          <w:lang w:eastAsia="zh-TW"/>
        </w:rPr>
        <w:t>ć</w:t>
      </w:r>
      <w:r w:rsidR="00B578A6" w:rsidRPr="000C5BB0">
        <w:rPr>
          <w:rFonts w:asciiTheme="minorHAnsi" w:hAnsiTheme="minorHAnsi"/>
          <w:b/>
          <w:sz w:val="24"/>
          <w:szCs w:val="24"/>
          <w:lang w:eastAsia="zh-TW"/>
        </w:rPr>
        <w:t xml:space="preserve"> from Olivia Wyndham.</w:t>
      </w:r>
    </w:p>
    <w:p w:rsidR="00CA1EF4" w:rsidRPr="00B578A6" w:rsidRDefault="00CA1EF4" w:rsidP="00B578A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78A6" w:rsidRPr="00B578A6">
        <w:rPr>
          <w:rFonts w:ascii="Calibri" w:hAnsi="Calibri"/>
          <w:color w:val="000000"/>
        </w:rPr>
        <w:t xml:space="preserve"> </w:t>
      </w:r>
      <w:r w:rsidR="00B578A6" w:rsidRPr="00B578A6">
        <w:rPr>
          <w:rFonts w:ascii="Calibri" w:eastAsia="Times New Roman" w:hAnsi="Calibri" w:cs="Times New Roman"/>
          <w:color w:val="000000"/>
          <w:sz w:val="24"/>
          <w:szCs w:val="24"/>
          <w:lang w:eastAsia="zh-TW"/>
        </w:rPr>
        <w:t>24 February 1927</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2 pages</w:t>
      </w:r>
    </w:p>
    <w:p w:rsidR="00CA1EF4" w:rsidRPr="00B578A6" w:rsidRDefault="00CA1EF4" w:rsidP="00B578A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78A6">
        <w:rPr>
          <w:rFonts w:ascii="Calibri" w:hAnsi="Calibri"/>
          <w:sz w:val="24"/>
          <w:szCs w:val="24"/>
          <w:lang w:eastAsia="en-GB"/>
        </w:rPr>
        <w:t xml:space="preserve"> </w:t>
      </w:r>
      <w:r w:rsidR="00B578A6" w:rsidRPr="00B578A6">
        <w:rPr>
          <w:rFonts w:ascii="Calibri" w:eastAsia="Times New Roman" w:hAnsi="Calibri" w:cs="Times New Roman"/>
          <w:color w:val="000000"/>
          <w:sz w:val="24"/>
          <w:szCs w:val="24"/>
          <w:lang w:eastAsia="zh-TW"/>
        </w:rPr>
        <w:t>Manuscript letter sent from Wyndham, 4 Fitzroy Square, London to Mitrinović, 16 Temple Fortune Lane, London, arranging to meet.</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113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Samuel F. Darwin Fox.</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19 March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 page</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 xml:space="preserve">Manuscript letter sent from Fox, 65 Queen's Gardens, Hyde Park, London to Mitrinović, arranging to meet as Arthur Brenton had suggested that they had "ideas and ideals in common".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114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Mrs. Norholt Sedgwick.</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19 March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2 pages</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Manuscript letter sent from Mrs. Norholt Sedgwick, 8 Worburn Square, London, to Mitrinović, asking if she and her husband, psychologist Russell Sedgwick, might join his discussion group.</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115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A.J. Lock. </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24 March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 page</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 xml:space="preserve">Manuscript letter sent from Lock, 34 Myddleton Square, Finsbury, London, to Mitrinović, reminding him of rent due for apartments.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116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Maurice B. Reckitt. </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11 April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1 page</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Manuscript letter sent from Reckitt, Brakewood, West Byfleet, Surrey</w:t>
      </w:r>
      <w:r w:rsidR="00E403C3">
        <w:rPr>
          <w:rFonts w:ascii="Calibri" w:eastAsia="Times New Roman" w:hAnsi="Calibri" w:cs="Times New Roman"/>
          <w:color w:val="000000"/>
          <w:sz w:val="24"/>
          <w:szCs w:val="24"/>
          <w:lang w:eastAsia="zh-TW"/>
        </w:rPr>
        <w:t>,</w:t>
      </w:r>
      <w:r w:rsidR="009B7712" w:rsidRPr="009B7712">
        <w:rPr>
          <w:rFonts w:ascii="Calibri" w:eastAsia="Times New Roman" w:hAnsi="Calibri" w:cs="Times New Roman"/>
          <w:color w:val="000000"/>
          <w:sz w:val="24"/>
          <w:szCs w:val="24"/>
          <w:lang w:eastAsia="zh-TW"/>
        </w:rPr>
        <w:t xml:space="preserve"> to Mitrinović, conveying the advice of his sister Eva Collett Reckitt concerning arranging meetings for </w:t>
      </w:r>
      <w:r w:rsidR="009B7712" w:rsidRPr="009B7712">
        <w:rPr>
          <w:rFonts w:ascii="Calibri" w:eastAsia="Times New Roman" w:hAnsi="Calibri" w:cs="Times New Roman"/>
          <w:color w:val="000000"/>
          <w:sz w:val="24"/>
          <w:szCs w:val="24"/>
          <w:lang w:eastAsia="zh-TW"/>
        </w:rPr>
        <w:lastRenderedPageBreak/>
        <w:t xml:space="preserve">Professor Adler during his visit to England with the British Psychological Society and the Institute of Philosophical Studies.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117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Maurice B. Reckitt. </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29 May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 page</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Manuscript letter sent from Reckitt, Brakewood, West Byfleet, Surrey to Mitrinović, following up on a debate about Christian Socialism.</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118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G.A. Macartney. </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sidRPr="009B7712">
        <w:rPr>
          <w:rFonts w:ascii="Calibri" w:hAnsi="Calibri"/>
          <w:color w:val="000000"/>
        </w:rPr>
        <w:t xml:space="preserve"> </w:t>
      </w:r>
      <w:r w:rsidR="009B7712">
        <w:rPr>
          <w:rFonts w:ascii="Calibri" w:eastAsia="Times New Roman" w:hAnsi="Calibri" w:cs="Times New Roman"/>
          <w:color w:val="000000"/>
          <w:sz w:val="24"/>
          <w:szCs w:val="24"/>
          <w:lang w:eastAsia="zh-TW"/>
        </w:rPr>
        <w:t xml:space="preserve"> 3</w:t>
      </w:r>
      <w:r w:rsidR="009B7712" w:rsidRPr="009B7712">
        <w:rPr>
          <w:rFonts w:ascii="Calibri" w:eastAsia="Times New Roman" w:hAnsi="Calibri" w:cs="Times New Roman"/>
          <w:color w:val="000000"/>
          <w:sz w:val="24"/>
          <w:szCs w:val="24"/>
          <w:lang w:eastAsia="zh-TW"/>
        </w:rPr>
        <w:t>0 May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3 pages</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Manuscript letter sent from Macartney, 108 Regents Park Road, London, to Mitrinović, concerning a magazine he had written on</w:t>
      </w:r>
      <w:r w:rsidR="007277F1">
        <w:rPr>
          <w:rFonts w:ascii="Calibri" w:eastAsia="Times New Roman" w:hAnsi="Calibri" w:cs="Times New Roman"/>
          <w:color w:val="000000"/>
          <w:sz w:val="24"/>
          <w:szCs w:val="24"/>
          <w:lang w:eastAsia="zh-TW"/>
        </w:rPr>
        <w:t xml:space="preserve"> psych</w:t>
      </w:r>
      <w:r w:rsidR="009B7712" w:rsidRPr="009B7712">
        <w:rPr>
          <w:rFonts w:ascii="Calibri" w:eastAsia="Times New Roman" w:hAnsi="Calibri" w:cs="Times New Roman"/>
          <w:color w:val="000000"/>
          <w:sz w:val="24"/>
          <w:szCs w:val="24"/>
          <w:lang w:eastAsia="zh-TW"/>
        </w:rPr>
        <w:t xml:space="preserve">ology, its translation and the possibility of publishing in America with Hodder-Stoughton.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119 </w:t>
      </w:r>
      <w:r w:rsidR="009B7712" w:rsidRPr="000C5BB0">
        <w:rPr>
          <w:rFonts w:asciiTheme="minorHAnsi" w:hAnsiTheme="minorHAnsi"/>
          <w:b/>
          <w:sz w:val="24"/>
          <w:szCs w:val="24"/>
          <w:lang w:eastAsia="zh-TW"/>
        </w:rPr>
        <w:t>Telegram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Berlin.</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27 July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 page</w:t>
      </w:r>
    </w:p>
    <w:p w:rsidR="00CA1EF4"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Telegram from Berlin reporting that Wassily Kandinsky had left the Bauhaus and that Mitrinović's letter had been sent by post.</w:t>
      </w:r>
    </w:p>
    <w:p w:rsidR="009B7712" w:rsidRPr="009B7712"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Language of material: German</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120 </w:t>
      </w:r>
      <w:r w:rsidR="009B7712" w:rsidRPr="000C5BB0">
        <w:rPr>
          <w:rFonts w:asciiTheme="minorHAnsi" w:hAnsiTheme="minorHAnsi"/>
          <w:b/>
          <w:sz w:val="24"/>
          <w:szCs w:val="24"/>
          <w:lang w:eastAsia="zh-TW"/>
        </w:rPr>
        <w:t>Letter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John Redwood Anderson.</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25 May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7 pages</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Manuscript letter sent from Redwood Anderson, 4 Albion Street, Hull, sending a copy o</w:t>
      </w:r>
      <w:r w:rsidR="009B7712" w:rsidRPr="009B7712">
        <w:rPr>
          <w:rFonts w:ascii="Calibri" w:eastAsia="Times New Roman" w:hAnsi="Calibri" w:cs="Times New Roman"/>
          <w:i/>
          <w:iCs/>
          <w:color w:val="000000"/>
          <w:sz w:val="24"/>
          <w:szCs w:val="24"/>
          <w:lang w:eastAsia="zh-TW"/>
        </w:rPr>
        <w:t xml:space="preserve">f Babel </w:t>
      </w:r>
      <w:r w:rsidR="009B7712" w:rsidRPr="009B7712">
        <w:rPr>
          <w:rFonts w:ascii="Calibri" w:eastAsia="Times New Roman" w:hAnsi="Calibri" w:cs="Times New Roman"/>
          <w:color w:val="000000"/>
          <w:sz w:val="24"/>
          <w:szCs w:val="24"/>
          <w:lang w:eastAsia="zh-TW"/>
        </w:rPr>
        <w:t xml:space="preserve">and the prologue to a work in progress entitled 'I AM', outlining his conception of the </w:t>
      </w:r>
      <w:r w:rsidR="00535BB2">
        <w:rPr>
          <w:rFonts w:ascii="Calibri" w:eastAsia="Times New Roman" w:hAnsi="Calibri" w:cs="Times New Roman"/>
          <w:color w:val="000000"/>
          <w:sz w:val="24"/>
          <w:szCs w:val="24"/>
          <w:lang w:eastAsia="zh-TW"/>
        </w:rPr>
        <w:t>work</w:t>
      </w:r>
      <w:r w:rsidR="009B7712" w:rsidRPr="009B7712">
        <w:rPr>
          <w:rFonts w:ascii="Calibri" w:eastAsia="Times New Roman" w:hAnsi="Calibri" w:cs="Times New Roman"/>
          <w:color w:val="000000"/>
          <w:sz w:val="24"/>
          <w:szCs w:val="24"/>
          <w:lang w:eastAsia="zh-TW"/>
        </w:rPr>
        <w:t>. He discusses his work on 'Hannibal'.</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9B7712" w:rsidRPr="000C5BB0">
        <w:rPr>
          <w:rFonts w:asciiTheme="minorHAnsi" w:hAnsiTheme="minorHAnsi"/>
          <w:b/>
          <w:bCs/>
          <w:sz w:val="24"/>
          <w:szCs w:val="24"/>
        </w:rPr>
        <w:t xml:space="preserve">121 </w:t>
      </w:r>
      <w:r w:rsidR="009B7712" w:rsidRPr="000C5BB0">
        <w:rPr>
          <w:rFonts w:asciiTheme="minorHAnsi" w:hAnsiTheme="minorHAnsi"/>
          <w:b/>
          <w:sz w:val="24"/>
          <w:szCs w:val="24"/>
          <w:lang w:eastAsia="zh-TW"/>
        </w:rPr>
        <w:t>Postcard to Dimitrije Mitrinovi</w:t>
      </w:r>
      <w:r w:rsidR="009B7712" w:rsidRPr="000C5BB0">
        <w:rPr>
          <w:rFonts w:asciiTheme="minorHAnsi" w:hAnsiTheme="minorHAnsi" w:cs="Arial"/>
          <w:b/>
          <w:sz w:val="24"/>
          <w:szCs w:val="24"/>
          <w:lang w:eastAsia="zh-TW"/>
        </w:rPr>
        <w:t>ć</w:t>
      </w:r>
      <w:r w:rsidR="009B7712" w:rsidRPr="000C5BB0">
        <w:rPr>
          <w:rFonts w:asciiTheme="minorHAnsi" w:hAnsiTheme="minorHAnsi"/>
          <w:b/>
          <w:sz w:val="24"/>
          <w:szCs w:val="24"/>
          <w:lang w:eastAsia="zh-TW"/>
        </w:rPr>
        <w:t xml:space="preserve"> from Alan Porter.</w:t>
      </w:r>
    </w:p>
    <w:p w:rsidR="00CA1EF4" w:rsidRPr="009B7712" w:rsidRDefault="00CA1EF4" w:rsidP="009B771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29 June 1927</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7712">
        <w:rPr>
          <w:rFonts w:ascii="Calibri" w:hAnsi="Calibri"/>
          <w:sz w:val="24"/>
          <w:szCs w:val="24"/>
          <w:lang w:eastAsia="en-GB"/>
        </w:rPr>
        <w:t xml:space="preserve"> </w:t>
      </w:r>
      <w:r w:rsidR="009B7712" w:rsidRPr="009B7712">
        <w:rPr>
          <w:rFonts w:ascii="Calibri" w:eastAsia="Times New Roman" w:hAnsi="Calibri" w:cs="Times New Roman"/>
          <w:color w:val="000000"/>
          <w:sz w:val="24"/>
          <w:szCs w:val="24"/>
          <w:lang w:eastAsia="zh-TW"/>
        </w:rPr>
        <w:t>1 item</w:t>
      </w:r>
    </w:p>
    <w:p w:rsidR="00CA1EF4" w:rsidRPr="009B7712" w:rsidRDefault="00CA1EF4" w:rsidP="009B7712">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9B7712" w:rsidRPr="009B7712">
        <w:rPr>
          <w:rFonts w:ascii="Calibri" w:hAnsi="Calibri"/>
          <w:color w:val="000000"/>
        </w:rPr>
        <w:t xml:space="preserve"> </w:t>
      </w:r>
      <w:r w:rsidR="009B7712" w:rsidRPr="009B7712">
        <w:rPr>
          <w:rFonts w:ascii="Calibri" w:eastAsia="Times New Roman" w:hAnsi="Calibri" w:cs="Times New Roman"/>
          <w:color w:val="000000"/>
          <w:sz w:val="24"/>
          <w:szCs w:val="24"/>
          <w:lang w:eastAsia="zh-TW"/>
        </w:rPr>
        <w:t xml:space="preserve">Postcard featuring a black and white photograph of Hesketh Park, Southport, sent to Mitrinović at the Hotel Srbska Kralj, Belgrade, from "those who wish for a return of the sun".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BB0E59" w:rsidRPr="000C5BB0">
        <w:rPr>
          <w:rFonts w:asciiTheme="minorHAnsi" w:hAnsiTheme="minorHAnsi"/>
          <w:b/>
          <w:bCs/>
          <w:sz w:val="24"/>
          <w:szCs w:val="24"/>
        </w:rPr>
        <w:t>122</w:t>
      </w:r>
      <w:r w:rsidR="00477E88" w:rsidRPr="000C5BB0">
        <w:rPr>
          <w:rFonts w:asciiTheme="minorHAnsi" w:hAnsiTheme="minorHAnsi"/>
          <w:b/>
          <w:bCs/>
          <w:sz w:val="24"/>
          <w:szCs w:val="24"/>
        </w:rPr>
        <w:t xml:space="preserve"> </w:t>
      </w:r>
      <w:r w:rsidR="00477E88" w:rsidRPr="000C5BB0">
        <w:rPr>
          <w:rFonts w:asciiTheme="minorHAnsi" w:hAnsiTheme="minorHAnsi"/>
          <w:b/>
          <w:sz w:val="24"/>
          <w:szCs w:val="24"/>
          <w:lang w:eastAsia="zh-TW"/>
        </w:rPr>
        <w:t>Letter to Dimitrije Mitrinovi</w:t>
      </w:r>
      <w:r w:rsidR="00477E88" w:rsidRPr="000C5BB0">
        <w:rPr>
          <w:rFonts w:asciiTheme="minorHAnsi" w:hAnsiTheme="minorHAnsi" w:cs="Arial"/>
          <w:b/>
          <w:sz w:val="24"/>
          <w:szCs w:val="24"/>
          <w:lang w:eastAsia="zh-TW"/>
        </w:rPr>
        <w:t>ć</w:t>
      </w:r>
      <w:r w:rsidR="00477E88" w:rsidRPr="000C5BB0">
        <w:rPr>
          <w:rFonts w:asciiTheme="minorHAnsi" w:hAnsiTheme="minorHAnsi"/>
          <w:b/>
          <w:sz w:val="24"/>
          <w:szCs w:val="24"/>
          <w:lang w:eastAsia="zh-TW"/>
        </w:rPr>
        <w:t xml:space="preserve"> from Iris Tree.</w:t>
      </w:r>
    </w:p>
    <w:p w:rsidR="00CA1EF4" w:rsidRPr="00477E88" w:rsidRDefault="00CA1EF4" w:rsidP="00477E8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27 October 1927</w:t>
      </w:r>
    </w:p>
    <w:p w:rsidR="00CA1EF4" w:rsidRPr="00477E88" w:rsidRDefault="00CA1EF4" w:rsidP="00477E8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1 page</w:t>
      </w:r>
    </w:p>
    <w:p w:rsidR="00CA1EF4" w:rsidRPr="00477E88" w:rsidRDefault="00CA1EF4" w:rsidP="00477E8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Typescript letter reporting that her poems had been accepted for publication by Boni and Liveright of New York, but expressing her dissatisfaction with her work.</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477E88" w:rsidRPr="000C5BB0">
        <w:rPr>
          <w:rFonts w:asciiTheme="minorHAnsi" w:hAnsiTheme="minorHAnsi"/>
          <w:b/>
          <w:bCs/>
          <w:sz w:val="24"/>
          <w:szCs w:val="24"/>
        </w:rPr>
        <w:t xml:space="preserve">123 </w:t>
      </w:r>
      <w:r w:rsidR="00477E88" w:rsidRPr="000C5BB0">
        <w:rPr>
          <w:rFonts w:asciiTheme="minorHAnsi" w:hAnsiTheme="minorHAnsi"/>
          <w:b/>
          <w:sz w:val="24"/>
          <w:szCs w:val="24"/>
          <w:lang w:eastAsia="zh-TW"/>
        </w:rPr>
        <w:t>Letter to W.T. Symons from Vigo Auguste Demant.</w:t>
      </w:r>
    </w:p>
    <w:p w:rsidR="00CA1EF4" w:rsidRPr="00477E88" w:rsidRDefault="00CA1EF4" w:rsidP="00477E8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21 November 1927</w:t>
      </w:r>
    </w:p>
    <w:p w:rsidR="00CA1EF4" w:rsidRPr="00477E88" w:rsidRDefault="00CA1EF4" w:rsidP="00477E8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1 page</w:t>
      </w:r>
    </w:p>
    <w:p w:rsidR="00CA1EF4" w:rsidRPr="00477E88" w:rsidRDefault="00CA1EF4" w:rsidP="00477E8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 xml:space="preserve">Manuscript letter sent from 60 Onslow Gardens, Muswell Hill, London, thanking Symons for material for the Chandos Group, and explaining his absences from the group. A note from Symons asks Dimitrije Mitrinović to read the letter.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477E88" w:rsidRPr="000C5BB0">
        <w:rPr>
          <w:rFonts w:asciiTheme="minorHAnsi" w:hAnsiTheme="minorHAnsi"/>
          <w:b/>
          <w:bCs/>
          <w:sz w:val="24"/>
          <w:szCs w:val="24"/>
        </w:rPr>
        <w:t xml:space="preserve">124 </w:t>
      </w:r>
      <w:r w:rsidR="00477E88" w:rsidRPr="000C5BB0">
        <w:rPr>
          <w:rFonts w:asciiTheme="minorHAnsi" w:hAnsiTheme="minorHAnsi"/>
          <w:b/>
          <w:sz w:val="24"/>
          <w:szCs w:val="24"/>
          <w:lang w:eastAsia="zh-TW"/>
        </w:rPr>
        <w:t>Letter to Dimitrije Mitrinovi</w:t>
      </w:r>
      <w:r w:rsidR="00477E88" w:rsidRPr="000C5BB0">
        <w:rPr>
          <w:rFonts w:asciiTheme="minorHAnsi" w:hAnsiTheme="minorHAnsi" w:cs="Arial"/>
          <w:b/>
          <w:sz w:val="24"/>
          <w:szCs w:val="24"/>
          <w:lang w:eastAsia="zh-TW"/>
        </w:rPr>
        <w:t>ć</w:t>
      </w:r>
      <w:r w:rsidR="00477E88" w:rsidRPr="000C5BB0">
        <w:rPr>
          <w:rFonts w:asciiTheme="minorHAnsi" w:hAnsiTheme="minorHAnsi"/>
          <w:b/>
          <w:sz w:val="24"/>
          <w:szCs w:val="24"/>
          <w:lang w:eastAsia="zh-TW"/>
        </w:rPr>
        <w:t xml:space="preserve"> from John Redwood Anderson.</w:t>
      </w:r>
    </w:p>
    <w:p w:rsidR="00CA1EF4" w:rsidRPr="00477E88" w:rsidRDefault="00CA1EF4" w:rsidP="00477E8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20 December 1927</w:t>
      </w:r>
    </w:p>
    <w:p w:rsidR="00CA1EF4" w:rsidRPr="00477E88" w:rsidRDefault="00CA1EF4" w:rsidP="00477E8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1 page</w:t>
      </w:r>
    </w:p>
    <w:p w:rsidR="00CA1EF4" w:rsidRPr="00477E88" w:rsidRDefault="00CA1EF4" w:rsidP="00477E8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477E88">
        <w:rPr>
          <w:rFonts w:ascii="Calibri" w:hAnsi="Calibri"/>
          <w:sz w:val="24"/>
          <w:szCs w:val="24"/>
          <w:lang w:eastAsia="en-GB"/>
        </w:rPr>
        <w:t xml:space="preserve"> </w:t>
      </w:r>
      <w:r w:rsidR="00477E88" w:rsidRPr="00477E88">
        <w:rPr>
          <w:rFonts w:ascii="Calibri" w:eastAsia="Times New Roman" w:hAnsi="Calibri" w:cs="Times New Roman"/>
          <w:color w:val="000000"/>
          <w:sz w:val="24"/>
          <w:szCs w:val="24"/>
          <w:lang w:eastAsia="zh-TW"/>
        </w:rPr>
        <w:t xml:space="preserve">Manuscript letter sent from 4 Albion Street, Hull, asking Mitrinović to return the copy of the 'Prologue' to his poem 'I AM'. </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443E5E" w:rsidRPr="000C5BB0">
        <w:rPr>
          <w:rFonts w:asciiTheme="minorHAnsi" w:hAnsiTheme="minorHAnsi"/>
          <w:b/>
          <w:bCs/>
          <w:sz w:val="24"/>
          <w:szCs w:val="24"/>
        </w:rPr>
        <w:t xml:space="preserve">125 </w:t>
      </w:r>
      <w:r w:rsidR="00443E5E" w:rsidRPr="000C5BB0">
        <w:rPr>
          <w:rFonts w:asciiTheme="minorHAnsi" w:hAnsiTheme="minorHAnsi"/>
          <w:b/>
          <w:sz w:val="24"/>
          <w:szCs w:val="24"/>
          <w:lang w:eastAsia="zh-TW"/>
        </w:rPr>
        <w:t>Letter to Dimitrije Mitrinovi</w:t>
      </w:r>
      <w:r w:rsidR="00443E5E" w:rsidRPr="000C5BB0">
        <w:rPr>
          <w:rFonts w:asciiTheme="minorHAnsi" w:hAnsiTheme="minorHAnsi" w:cs="Arial"/>
          <w:b/>
          <w:sz w:val="24"/>
          <w:szCs w:val="24"/>
          <w:lang w:eastAsia="zh-TW"/>
        </w:rPr>
        <w:t>ć</w:t>
      </w:r>
      <w:r w:rsidR="00443E5E" w:rsidRPr="000C5BB0">
        <w:rPr>
          <w:rFonts w:asciiTheme="minorHAnsi" w:hAnsiTheme="minorHAnsi"/>
          <w:b/>
          <w:sz w:val="24"/>
          <w:szCs w:val="24"/>
          <w:lang w:eastAsia="zh-TW"/>
        </w:rPr>
        <w:t xml:space="preserve"> from Nora Hermann.</w:t>
      </w:r>
    </w:p>
    <w:p w:rsidR="00CA1EF4" w:rsidRPr="00443E5E" w:rsidRDefault="00CA1EF4" w:rsidP="00443E5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29 December 1927</w:t>
      </w:r>
    </w:p>
    <w:p w:rsidR="00CA1EF4" w:rsidRPr="00443E5E" w:rsidRDefault="00CA1EF4" w:rsidP="00443E5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2 pages</w:t>
      </w:r>
    </w:p>
    <w:p w:rsidR="00CA1EF4" w:rsidRPr="00443E5E" w:rsidRDefault="00CA1EF4" w:rsidP="00443E5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Manuscript letter sent from Hillside, 285 Norwood Road, Herne Hill, anticipating studying Occultism with Mitrinović and expressing her views on</w:t>
      </w:r>
      <w:r w:rsidR="007277F1">
        <w:rPr>
          <w:rFonts w:ascii="Calibri" w:eastAsia="Times New Roman" w:hAnsi="Calibri" w:cs="Times New Roman"/>
          <w:color w:val="000000"/>
          <w:sz w:val="24"/>
          <w:szCs w:val="24"/>
          <w:lang w:eastAsia="zh-TW"/>
        </w:rPr>
        <w:t xml:space="preserve"> psych</w:t>
      </w:r>
      <w:r w:rsidR="00443E5E" w:rsidRPr="00443E5E">
        <w:rPr>
          <w:rFonts w:ascii="Calibri" w:eastAsia="Times New Roman" w:hAnsi="Calibri" w:cs="Times New Roman"/>
          <w:color w:val="000000"/>
          <w:sz w:val="24"/>
          <w:szCs w:val="24"/>
          <w:lang w:eastAsia="zh-TW"/>
        </w:rPr>
        <w:t>ology. She reflects on a group session at which she was seemingly criticised for "pushing forward", analysing her need to help.</w:t>
      </w:r>
    </w:p>
    <w:p w:rsidR="00CA1EF4" w:rsidRPr="000C5BB0" w:rsidRDefault="00CA1EF4" w:rsidP="000C5BB0">
      <w:pPr>
        <w:rPr>
          <w:rFonts w:asciiTheme="minorHAnsi" w:hAnsiTheme="minorHAnsi"/>
          <w:b/>
          <w:sz w:val="24"/>
          <w:szCs w:val="24"/>
          <w:lang w:eastAsia="zh-TW"/>
        </w:rPr>
      </w:pPr>
      <w:r w:rsidRPr="000C5BB0">
        <w:rPr>
          <w:rFonts w:asciiTheme="minorHAnsi" w:hAnsiTheme="minorHAnsi"/>
          <w:b/>
          <w:bCs/>
          <w:sz w:val="24"/>
          <w:szCs w:val="24"/>
        </w:rPr>
        <w:t>NAF 1/7/8/</w:t>
      </w:r>
      <w:r w:rsidR="00443E5E" w:rsidRPr="000C5BB0">
        <w:rPr>
          <w:rFonts w:asciiTheme="minorHAnsi" w:hAnsiTheme="minorHAnsi"/>
          <w:b/>
          <w:bCs/>
          <w:sz w:val="24"/>
          <w:szCs w:val="24"/>
        </w:rPr>
        <w:t xml:space="preserve">126 </w:t>
      </w:r>
      <w:r w:rsidR="00443E5E" w:rsidRPr="000C5BB0">
        <w:rPr>
          <w:rFonts w:asciiTheme="minorHAnsi" w:hAnsiTheme="minorHAnsi"/>
          <w:b/>
          <w:sz w:val="24"/>
          <w:szCs w:val="24"/>
          <w:lang w:eastAsia="zh-TW"/>
        </w:rPr>
        <w:t>Postcard to Dimitrije Mitrinovi</w:t>
      </w:r>
      <w:r w:rsidR="00443E5E" w:rsidRPr="000C5BB0">
        <w:rPr>
          <w:rFonts w:asciiTheme="minorHAnsi" w:hAnsiTheme="minorHAnsi" w:cs="Arial"/>
          <w:b/>
          <w:sz w:val="24"/>
          <w:szCs w:val="24"/>
          <w:lang w:eastAsia="zh-TW"/>
        </w:rPr>
        <w:t>ć</w:t>
      </w:r>
      <w:r w:rsidR="00443E5E" w:rsidRPr="000C5BB0">
        <w:rPr>
          <w:rFonts w:asciiTheme="minorHAnsi" w:hAnsiTheme="minorHAnsi"/>
          <w:b/>
          <w:sz w:val="24"/>
          <w:szCs w:val="24"/>
          <w:lang w:eastAsia="zh-TW"/>
        </w:rPr>
        <w:t xml:space="preserve"> from "EMM" [Ethel Mary Mairet].</w:t>
      </w:r>
    </w:p>
    <w:p w:rsidR="00CA1EF4" w:rsidRPr="00443E5E" w:rsidRDefault="00CA1EF4" w:rsidP="00443E5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14 May 1927</w:t>
      </w:r>
    </w:p>
    <w:p w:rsidR="00CA1EF4" w:rsidRPr="00443E5E" w:rsidRDefault="00CA1EF4" w:rsidP="00443E5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1 item</w:t>
      </w:r>
    </w:p>
    <w:p w:rsidR="00CA1EF4" w:rsidRPr="00443E5E" w:rsidRDefault="00CA1EF4" w:rsidP="00443E5E">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Postcard featuring a black and white photograph of a sculpture of 'Marko Marulić Splićanin' by Ivan Meš</w:t>
      </w:r>
      <w:r w:rsidR="00443E5E">
        <w:rPr>
          <w:rFonts w:ascii="Calibri" w:eastAsia="Times New Roman" w:hAnsi="Calibri" w:cs="Times New Roman"/>
          <w:color w:val="000000"/>
          <w:sz w:val="24"/>
          <w:szCs w:val="24"/>
          <w:lang w:eastAsia="zh-TW"/>
        </w:rPr>
        <w:t>trović</w:t>
      </w:r>
      <w:r w:rsidR="00443E5E" w:rsidRPr="00443E5E">
        <w:rPr>
          <w:rFonts w:ascii="Calibri" w:eastAsia="Times New Roman" w:hAnsi="Calibri" w:cs="Times New Roman"/>
          <w:color w:val="000000"/>
          <w:sz w:val="24"/>
          <w:szCs w:val="24"/>
          <w:lang w:eastAsia="zh-TW"/>
        </w:rPr>
        <w:t>. Mairet comments on seeing the sculpture in "Spalato" [Split] and her impressions of the city.</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443E5E" w:rsidRPr="000C5BB0">
        <w:rPr>
          <w:rFonts w:asciiTheme="minorHAnsi" w:hAnsiTheme="minorHAnsi"/>
          <w:b/>
          <w:bCs/>
          <w:sz w:val="24"/>
          <w:szCs w:val="24"/>
        </w:rPr>
        <w:t xml:space="preserve">127 </w:t>
      </w:r>
      <w:r w:rsidR="00443E5E" w:rsidRPr="000C5BB0">
        <w:rPr>
          <w:rFonts w:asciiTheme="minorHAnsi" w:hAnsiTheme="minorHAnsi"/>
          <w:b/>
          <w:sz w:val="24"/>
          <w:szCs w:val="24"/>
          <w:lang w:eastAsia="zh-TW"/>
        </w:rPr>
        <w:t>Letter to Dimitrije Mitrinovi</w:t>
      </w:r>
      <w:r w:rsidR="00443E5E" w:rsidRPr="000C5BB0">
        <w:rPr>
          <w:rFonts w:asciiTheme="minorHAnsi" w:hAnsiTheme="minorHAnsi" w:cs="Arial"/>
          <w:b/>
          <w:sz w:val="24"/>
          <w:szCs w:val="24"/>
          <w:lang w:eastAsia="zh-TW"/>
        </w:rPr>
        <w:t>ć</w:t>
      </w:r>
      <w:r w:rsidR="00443E5E" w:rsidRPr="000C5BB0">
        <w:rPr>
          <w:rFonts w:asciiTheme="minorHAnsi" w:hAnsiTheme="minorHAnsi"/>
          <w:b/>
          <w:sz w:val="24"/>
          <w:szCs w:val="24"/>
          <w:lang w:eastAsia="zh-TW"/>
        </w:rPr>
        <w:t xml:space="preserve"> from Ethel Mary [Ethel Mary Mairet].</w:t>
      </w:r>
    </w:p>
    <w:p w:rsidR="009B7712" w:rsidRPr="00443E5E" w:rsidRDefault="009B7712" w:rsidP="00443E5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23 May 1927</w:t>
      </w:r>
    </w:p>
    <w:p w:rsidR="009B7712" w:rsidRPr="00443E5E" w:rsidRDefault="009B7712" w:rsidP="00443E5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5 pages</w:t>
      </w:r>
    </w:p>
    <w:p w:rsidR="009B7712" w:rsidRPr="00443E5E" w:rsidRDefault="009B7712" w:rsidP="00443E5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443E5E">
        <w:rPr>
          <w:rFonts w:ascii="Calibri" w:hAnsi="Calibri"/>
          <w:sz w:val="24"/>
          <w:szCs w:val="24"/>
          <w:lang w:eastAsia="en-GB"/>
        </w:rPr>
        <w:t xml:space="preserve"> </w:t>
      </w:r>
      <w:r w:rsidR="00443E5E" w:rsidRPr="00443E5E">
        <w:rPr>
          <w:rFonts w:ascii="Calibri" w:eastAsia="Times New Roman" w:hAnsi="Calibri" w:cs="Times New Roman"/>
          <w:color w:val="000000"/>
          <w:sz w:val="24"/>
          <w:szCs w:val="24"/>
          <w:lang w:eastAsia="zh-TW"/>
        </w:rPr>
        <w:t>Manuscript letter to Mitrinović concerning Mayne's impressions of Yugoslavia, the Yugoslavian people, the history of Austrian involvement along the coast, and her visit to Mostar.</w:t>
      </w:r>
    </w:p>
    <w:p w:rsidR="009B7712" w:rsidRPr="000C5BB0" w:rsidRDefault="009B7712" w:rsidP="000C5BB0">
      <w:pPr>
        <w:rPr>
          <w:rFonts w:asciiTheme="minorHAnsi" w:hAnsiTheme="minorHAnsi"/>
          <w:b/>
          <w:sz w:val="24"/>
          <w:szCs w:val="24"/>
          <w:lang w:val="it-IT" w:eastAsia="zh-TW"/>
        </w:rPr>
      </w:pPr>
      <w:r w:rsidRPr="000C5BB0">
        <w:rPr>
          <w:rFonts w:asciiTheme="minorHAnsi" w:hAnsiTheme="minorHAnsi"/>
          <w:b/>
          <w:bCs/>
          <w:sz w:val="24"/>
          <w:szCs w:val="24"/>
          <w:lang w:val="it-IT"/>
        </w:rPr>
        <w:t>NAF 1/7/8/</w:t>
      </w:r>
      <w:r w:rsidR="00443E5E" w:rsidRPr="000C5BB0">
        <w:rPr>
          <w:rFonts w:asciiTheme="minorHAnsi" w:hAnsiTheme="minorHAnsi"/>
          <w:b/>
          <w:bCs/>
          <w:sz w:val="24"/>
          <w:szCs w:val="24"/>
          <w:lang w:val="it-IT"/>
        </w:rPr>
        <w:t xml:space="preserve">128 </w:t>
      </w:r>
      <w:r w:rsidR="00443E5E" w:rsidRPr="000C5BB0">
        <w:rPr>
          <w:rFonts w:asciiTheme="minorHAnsi" w:hAnsiTheme="minorHAnsi"/>
          <w:b/>
          <w:sz w:val="24"/>
          <w:szCs w:val="24"/>
          <w:lang w:val="it-IT" w:eastAsia="zh-TW"/>
        </w:rPr>
        <w:t>Letter to Dimitrije Mitrinovi</w:t>
      </w:r>
      <w:r w:rsidR="00443E5E" w:rsidRPr="000C5BB0">
        <w:rPr>
          <w:rFonts w:asciiTheme="minorHAnsi" w:hAnsiTheme="minorHAnsi" w:cs="Arial"/>
          <w:b/>
          <w:sz w:val="24"/>
          <w:szCs w:val="24"/>
          <w:lang w:val="it-IT" w:eastAsia="zh-TW"/>
        </w:rPr>
        <w:t>ć</w:t>
      </w:r>
      <w:r w:rsidR="00443E5E" w:rsidRPr="000C5BB0">
        <w:rPr>
          <w:rFonts w:asciiTheme="minorHAnsi" w:hAnsiTheme="minorHAnsi"/>
          <w:b/>
          <w:sz w:val="24"/>
          <w:szCs w:val="24"/>
          <w:lang w:val="it-IT" w:eastAsia="zh-TW"/>
        </w:rPr>
        <w:t xml:space="preserve"> from Dr. Ante Simanovi</w:t>
      </w:r>
      <w:r w:rsidR="00443E5E" w:rsidRPr="000C5BB0">
        <w:rPr>
          <w:rFonts w:asciiTheme="minorHAnsi" w:hAnsiTheme="minorHAnsi" w:cs="Arial"/>
          <w:b/>
          <w:sz w:val="24"/>
          <w:szCs w:val="24"/>
          <w:lang w:val="it-IT" w:eastAsia="zh-TW"/>
        </w:rPr>
        <w:t>ć</w:t>
      </w:r>
      <w:r w:rsidR="00443E5E" w:rsidRPr="000C5BB0">
        <w:rPr>
          <w:rFonts w:asciiTheme="minorHAnsi" w:hAnsiTheme="minorHAnsi"/>
          <w:b/>
          <w:sz w:val="24"/>
          <w:szCs w:val="24"/>
          <w:lang w:val="it-IT" w:eastAsia="zh-TW"/>
        </w:rPr>
        <w:t>.</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10 November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3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letter to Mitrinović sent from Otočac, Yugoslavia, concerning the publication of a magazine, the celebration of Christmas in the Catholic and Serbian-Orthodox Churches, living in a peasant society and Individual</w:t>
      </w:r>
      <w:r w:rsidR="007277F1">
        <w:rPr>
          <w:rFonts w:ascii="Calibri" w:eastAsia="Times New Roman" w:hAnsi="Calibri" w:cs="Times New Roman"/>
          <w:color w:val="000000"/>
          <w:sz w:val="24"/>
          <w:szCs w:val="24"/>
          <w:lang w:eastAsia="zh-TW"/>
        </w:rPr>
        <w:t xml:space="preserve"> psych</w:t>
      </w:r>
      <w:r w:rsidR="00642F56" w:rsidRPr="00642F56">
        <w:rPr>
          <w:rFonts w:ascii="Calibri" w:eastAsia="Times New Roman" w:hAnsi="Calibri" w:cs="Times New Roman"/>
          <w:color w:val="000000"/>
          <w:sz w:val="24"/>
          <w:szCs w:val="24"/>
          <w:lang w:eastAsia="zh-TW"/>
        </w:rPr>
        <w:t>ology amongst other subjects.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German</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129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Dr. Ante Simanovi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11 December 1928; [1960s?]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letter to Mitrinović sent from Otočac, Yugoslavia, apologising for creating a difficulty over some letters, inviting him to be in contact and offering help with costs. He mentions Mitrinović's representative. Accompanied by a later English translation.</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German; English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130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Dr. Ante Simanovi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December 1928; [?1960s]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3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sidRPr="00642F56">
        <w:rPr>
          <w:rFonts w:ascii="Calibri" w:hAnsi="Calibri"/>
          <w:color w:val="000000"/>
        </w:rPr>
        <w:t xml:space="preserve"> </w:t>
      </w:r>
      <w:r w:rsidR="00642F56" w:rsidRPr="00642F56">
        <w:rPr>
          <w:rFonts w:ascii="Calibri" w:eastAsia="Times New Roman" w:hAnsi="Calibri" w:cs="Times New Roman"/>
          <w:color w:val="000000"/>
          <w:sz w:val="24"/>
          <w:szCs w:val="24"/>
          <w:lang w:eastAsia="zh-TW"/>
        </w:rPr>
        <w:t xml:space="preserve">Manuscript letter to Mitrinović sent from Otočac, Yugoslavia, making plans for his upcoming visit to Yugoslavia and inviting his brother [?] to give a lecture in Belgrade. He </w:t>
      </w:r>
      <w:r w:rsidR="00642F56" w:rsidRPr="00642F56">
        <w:rPr>
          <w:rFonts w:ascii="Calibri" w:eastAsia="Times New Roman" w:hAnsi="Calibri" w:cs="Times New Roman"/>
          <w:color w:val="000000"/>
          <w:sz w:val="24"/>
          <w:szCs w:val="24"/>
          <w:lang w:eastAsia="zh-TW"/>
        </w:rPr>
        <w:lastRenderedPageBreak/>
        <w:t>discusses Dr. Bedenić's lectures on Individual</w:t>
      </w:r>
      <w:r w:rsidR="007277F1">
        <w:rPr>
          <w:rFonts w:ascii="Calibri" w:eastAsia="Times New Roman" w:hAnsi="Calibri" w:cs="Times New Roman"/>
          <w:color w:val="000000"/>
          <w:sz w:val="24"/>
          <w:szCs w:val="24"/>
          <w:lang w:eastAsia="zh-TW"/>
        </w:rPr>
        <w:t xml:space="preserve"> psych</w:t>
      </w:r>
      <w:r w:rsidR="00642F56" w:rsidRPr="00642F56">
        <w:rPr>
          <w:rFonts w:ascii="Calibri" w:eastAsia="Times New Roman" w:hAnsi="Calibri" w:cs="Times New Roman"/>
          <w:color w:val="000000"/>
          <w:sz w:val="24"/>
          <w:szCs w:val="24"/>
          <w:lang w:eastAsia="zh-TW"/>
        </w:rPr>
        <w:t>ology for children and parents in Zagreb. Accompanied by a later English translation.</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German; English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131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Maude Pease.</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4 October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page</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letter to Mitrinović sent from 11 Great Ormond Street, London, WCI, thanking him for helping her lead a happier life, despite her difficulties.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132 </w:t>
      </w:r>
      <w:r w:rsidR="00642F56" w:rsidRPr="000C5BB0">
        <w:rPr>
          <w:rFonts w:asciiTheme="minorHAnsi" w:hAnsiTheme="minorHAnsi"/>
          <w:b/>
          <w:sz w:val="24"/>
          <w:szCs w:val="24"/>
          <w:lang w:eastAsia="zh-TW"/>
        </w:rPr>
        <w:t>Postcard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Lilian Slade and Dr. Leonhard Seif.</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12 September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item</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sidRPr="00642F56">
        <w:rPr>
          <w:rFonts w:ascii="Calibri" w:hAnsi="Calibri"/>
          <w:color w:val="000000"/>
        </w:rPr>
        <w:t xml:space="preserve"> </w:t>
      </w:r>
      <w:r w:rsidR="00642F56" w:rsidRPr="00642F56">
        <w:rPr>
          <w:rFonts w:ascii="Calibri" w:eastAsia="Times New Roman" w:hAnsi="Calibri" w:cs="Times New Roman"/>
          <w:color w:val="000000"/>
          <w:sz w:val="24"/>
          <w:szCs w:val="24"/>
          <w:lang w:eastAsia="zh-TW"/>
        </w:rPr>
        <w:t xml:space="preserve">Postcard featuring a black and white photograph of the waterfall at Höllentalklamm, Germany, sending greetings to Mitrinović.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133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Lilian Slade.</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18 September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5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letter to Mitrinović from Slade, sent from the Hotel Marquardt, Stuttgart, discussing her travels and visits with mutual friends and experts in Individual</w:t>
      </w:r>
      <w:r w:rsidR="007277F1">
        <w:rPr>
          <w:rFonts w:ascii="Calibri" w:eastAsia="Times New Roman" w:hAnsi="Calibri" w:cs="Times New Roman"/>
          <w:color w:val="000000"/>
          <w:sz w:val="24"/>
          <w:szCs w:val="24"/>
          <w:lang w:eastAsia="zh-TW"/>
        </w:rPr>
        <w:t xml:space="preserve"> psych</w:t>
      </w:r>
      <w:r w:rsidR="00642F56" w:rsidRPr="00642F56">
        <w:rPr>
          <w:rFonts w:ascii="Calibri" w:eastAsia="Times New Roman" w:hAnsi="Calibri" w:cs="Times New Roman"/>
          <w:color w:val="000000"/>
          <w:sz w:val="24"/>
          <w:szCs w:val="24"/>
          <w:lang w:eastAsia="zh-TW"/>
        </w:rPr>
        <w:t xml:space="preserve">ology, including Dr. Adler. </w:t>
      </w:r>
    </w:p>
    <w:p w:rsidR="009B7712" w:rsidRPr="00852C1D" w:rsidRDefault="009B7712" w:rsidP="009B7712">
      <w:pPr>
        <w:rPr>
          <w:rFonts w:asciiTheme="majorHAnsi" w:eastAsia="Times New Roman" w:hAnsiTheme="majorHAnsi" w:cs="Times New Roman"/>
          <w:b/>
          <w:color w:val="000000"/>
          <w:sz w:val="24"/>
          <w:szCs w:val="24"/>
          <w:lang w:eastAsia="zh-TW"/>
        </w:rPr>
      </w:pPr>
      <w:r w:rsidRPr="00852C1D">
        <w:rPr>
          <w:rFonts w:asciiTheme="majorHAnsi" w:hAnsiTheme="majorHAnsi"/>
          <w:b/>
          <w:bCs/>
          <w:sz w:val="24"/>
          <w:szCs w:val="24"/>
        </w:rPr>
        <w:t>NAF 1/7/8/</w:t>
      </w:r>
      <w:r w:rsidR="00642F56" w:rsidRPr="00852C1D">
        <w:rPr>
          <w:rFonts w:asciiTheme="majorHAnsi" w:hAnsiTheme="majorHAnsi"/>
          <w:b/>
          <w:bCs/>
          <w:sz w:val="24"/>
          <w:szCs w:val="24"/>
        </w:rPr>
        <w:t xml:space="preserve">134 </w:t>
      </w:r>
      <w:r w:rsidR="00642F56" w:rsidRPr="00852C1D">
        <w:rPr>
          <w:rFonts w:asciiTheme="majorHAnsi" w:eastAsia="Times New Roman" w:hAnsiTheme="majorHAnsi" w:cs="Times New Roman"/>
          <w:b/>
          <w:color w:val="000000"/>
          <w:sz w:val="24"/>
          <w:szCs w:val="24"/>
          <w:lang w:eastAsia="zh-TW"/>
        </w:rPr>
        <w:t>Letter to Dimitrije Mitrinović from Dorothy [Dorothy Campbell</w:t>
      </w:r>
      <w:r w:rsidR="00192F5B">
        <w:rPr>
          <w:rFonts w:asciiTheme="majorHAnsi" w:eastAsia="Times New Roman" w:hAnsiTheme="majorHAnsi" w:cs="Times New Roman"/>
          <w:b/>
          <w:color w:val="000000"/>
          <w:sz w:val="24"/>
          <w:szCs w:val="24"/>
          <w:lang w:eastAsia="zh-TW"/>
        </w:rPr>
        <w:t>/</w:t>
      </w:r>
      <w:r w:rsidR="00B556AD" w:rsidRPr="00852C1D">
        <w:rPr>
          <w:rFonts w:asciiTheme="majorHAnsi" w:eastAsia="Times New Roman" w:hAnsiTheme="majorHAnsi" w:cs="Times New Roman"/>
          <w:b/>
          <w:color w:val="000000"/>
          <w:sz w:val="24"/>
          <w:szCs w:val="24"/>
          <w:lang w:eastAsia="zh-TW"/>
        </w:rPr>
        <w:t>Dorothy Wrugh</w:t>
      </w:r>
      <w:r w:rsidR="00642F56" w:rsidRPr="00852C1D">
        <w:rPr>
          <w:rFonts w:asciiTheme="majorHAnsi" w:eastAsia="Times New Roman" w:hAnsiTheme="majorHAnsi" w:cs="Times New Roman"/>
          <w:b/>
          <w:color w:val="000000"/>
          <w:sz w:val="24"/>
          <w:szCs w:val="24"/>
          <w:lang w:eastAsia="zh-TW"/>
        </w:rPr>
        <w:t>].</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18 July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letter to Mitrinović, sent from 15 Woodfield Ave., Streatham, inviting him to a pre-wedding celebration and to the wedding itself.</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135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W.T. Symons.</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19 June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 xml:space="preserve">Manuscript letter to Mitrinović, sent from 29 Upper Bedford Place, London, reporting on his progress in making arrangements for Dr. Seif to visit Britain and discussing financial matters.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136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W.T. Symons.</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21 June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3 pages</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 xml:space="preserve">Manuscript letter to Mitrinović, sent from 14 Cornhill, London, discussing arrangements for Dr. Seif to visit Britain, financial matters and the </w:t>
      </w:r>
      <w:r w:rsidR="00651BD3" w:rsidRPr="00642F56">
        <w:rPr>
          <w:rFonts w:ascii="Calibri" w:eastAsia="Times New Roman" w:hAnsi="Calibri" w:cs="Times New Roman"/>
          <w:color w:val="000000"/>
          <w:sz w:val="24"/>
          <w:szCs w:val="24"/>
          <w:lang w:eastAsia="zh-TW"/>
        </w:rPr>
        <w:t>contributions</w:t>
      </w:r>
      <w:r w:rsidR="00642F56" w:rsidRPr="00642F56">
        <w:rPr>
          <w:rFonts w:ascii="Calibri" w:eastAsia="Times New Roman" w:hAnsi="Calibri" w:cs="Times New Roman"/>
          <w:color w:val="000000"/>
          <w:sz w:val="24"/>
          <w:szCs w:val="24"/>
          <w:lang w:eastAsia="zh-TW"/>
        </w:rPr>
        <w:t xml:space="preserve"> of Dr. Obermeyer to the Society of Individual</w:t>
      </w:r>
      <w:r w:rsidR="00BC1316">
        <w:rPr>
          <w:rFonts w:ascii="Calibri" w:eastAsia="Times New Roman" w:hAnsi="Calibri" w:cs="Times New Roman"/>
          <w:color w:val="000000"/>
          <w:sz w:val="24"/>
          <w:szCs w:val="24"/>
          <w:lang w:eastAsia="zh-TW"/>
        </w:rPr>
        <w:t xml:space="preserve"> Psych</w:t>
      </w:r>
      <w:r w:rsidR="00642F56" w:rsidRPr="00642F56">
        <w:rPr>
          <w:rFonts w:ascii="Calibri" w:eastAsia="Times New Roman" w:hAnsi="Calibri" w:cs="Times New Roman"/>
          <w:color w:val="000000"/>
          <w:sz w:val="24"/>
          <w:szCs w:val="24"/>
          <w:lang w:eastAsia="zh-TW"/>
        </w:rPr>
        <w:t xml:space="preserve">ology.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137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S.C. Coles.</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26 June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page</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Typescript letter to Mitrinović, sent from Coles, Manager of Kegan Paul, Trench, Trubner &amp; Co, Booksellers, 38 Great Russell St, London, asking for payment.</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138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C.M. [Curtis Moffat].</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9 May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 xml:space="preserve">1 page </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note to Mitrinović, sent from 1 Percy Street, Tottenham Court Road, London, discussing £20 he had borrowed from Moffat.</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139 </w:t>
      </w:r>
      <w:r w:rsidR="00642F56" w:rsidRPr="000C5BB0">
        <w:rPr>
          <w:rFonts w:asciiTheme="minorHAnsi" w:hAnsiTheme="minorHAnsi"/>
          <w:b/>
          <w:sz w:val="24"/>
          <w:szCs w:val="24"/>
          <w:lang w:eastAsia="zh-TW"/>
        </w:rPr>
        <w:t>Letter to Dimitrije Mi</w:t>
      </w:r>
      <w:r w:rsidR="00F90331" w:rsidRPr="000C5BB0">
        <w:rPr>
          <w:rFonts w:asciiTheme="minorHAnsi" w:hAnsiTheme="minorHAnsi"/>
          <w:b/>
          <w:sz w:val="24"/>
          <w:szCs w:val="24"/>
          <w:lang w:eastAsia="zh-TW"/>
        </w:rPr>
        <w:t>trinovi</w:t>
      </w:r>
      <w:r w:rsidR="00F90331" w:rsidRPr="000C5BB0">
        <w:rPr>
          <w:rFonts w:asciiTheme="minorHAnsi" w:hAnsiTheme="minorHAnsi" w:cs="Arial"/>
          <w:b/>
          <w:sz w:val="24"/>
          <w:szCs w:val="24"/>
          <w:lang w:eastAsia="zh-TW"/>
        </w:rPr>
        <w:t>ć</w:t>
      </w:r>
      <w:r w:rsidR="00F90331" w:rsidRPr="000C5BB0">
        <w:rPr>
          <w:rFonts w:asciiTheme="minorHAnsi" w:hAnsiTheme="minorHAnsi"/>
          <w:b/>
          <w:sz w:val="24"/>
          <w:szCs w:val="24"/>
          <w:lang w:eastAsia="zh-TW"/>
        </w:rPr>
        <w:t xml:space="preserve"> from Evelyn Wei</w:t>
      </w:r>
      <w:r w:rsidR="00642F56" w:rsidRPr="000C5BB0">
        <w:rPr>
          <w:rFonts w:asciiTheme="minorHAnsi" w:hAnsiTheme="minorHAnsi"/>
          <w:b/>
          <w:sz w:val="24"/>
          <w:szCs w:val="24"/>
          <w:lang w:eastAsia="zh-TW"/>
        </w:rPr>
        <w:t>l.</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29 February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page</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Manuscript letter to Mitrinović, sent from Weil at 129 Rue Saint-Dominique, Paris, discussing her sister Helen's health.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140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Iris Tree.</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10 February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page</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 xml:space="preserve">Manuscript note to Mitrinović, announcing the birth of her son, and asking for suggestions for naming him.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lastRenderedPageBreak/>
        <w:t>NAF 1/7/8/</w:t>
      </w:r>
      <w:r w:rsidR="00642F56" w:rsidRPr="000C5BB0">
        <w:rPr>
          <w:rFonts w:asciiTheme="minorHAnsi" w:hAnsiTheme="minorHAnsi"/>
          <w:b/>
          <w:bCs/>
          <w:sz w:val="24"/>
          <w:szCs w:val="24"/>
        </w:rPr>
        <w:t xml:space="preserve">141 </w:t>
      </w:r>
      <w:r w:rsidR="00642F56" w:rsidRPr="000C5BB0">
        <w:rPr>
          <w:rFonts w:asciiTheme="minorHAnsi" w:hAnsiTheme="minorHAnsi"/>
          <w:b/>
          <w:sz w:val="24"/>
          <w:szCs w:val="24"/>
          <w:lang w:eastAsia="zh-TW"/>
        </w:rPr>
        <w:t>Letter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W.T. Symons.</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 February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page</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 xml:space="preserve">Manuscript letter to Mitrinović, from Symons at 29 Upper Bedford Place, London, sending him money under "an arrangement" with Mrs. Soden.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42F56" w:rsidRPr="000C5BB0">
        <w:rPr>
          <w:rFonts w:asciiTheme="minorHAnsi" w:hAnsiTheme="minorHAnsi"/>
          <w:b/>
          <w:bCs/>
          <w:sz w:val="24"/>
          <w:szCs w:val="24"/>
        </w:rPr>
        <w:t xml:space="preserve">142 </w:t>
      </w:r>
      <w:r w:rsidR="00642F56" w:rsidRPr="000C5BB0">
        <w:rPr>
          <w:rFonts w:asciiTheme="minorHAnsi" w:hAnsiTheme="minorHAnsi"/>
          <w:b/>
          <w:sz w:val="24"/>
          <w:szCs w:val="24"/>
          <w:lang w:eastAsia="zh-TW"/>
        </w:rPr>
        <w:t>Postcard to Dimitrije Mitrinovi</w:t>
      </w:r>
      <w:r w:rsidR="00642F56" w:rsidRPr="000C5BB0">
        <w:rPr>
          <w:rFonts w:asciiTheme="minorHAnsi" w:hAnsiTheme="minorHAnsi" w:cs="Arial"/>
          <w:b/>
          <w:sz w:val="24"/>
          <w:szCs w:val="24"/>
          <w:lang w:eastAsia="zh-TW"/>
        </w:rPr>
        <w:t>ć</w:t>
      </w:r>
      <w:r w:rsidR="00642F56" w:rsidRPr="000C5BB0">
        <w:rPr>
          <w:rFonts w:asciiTheme="minorHAnsi" w:hAnsiTheme="minorHAnsi"/>
          <w:b/>
          <w:sz w:val="24"/>
          <w:szCs w:val="24"/>
          <w:lang w:eastAsia="zh-TW"/>
        </w:rPr>
        <w:t xml:space="preserve"> from Geoffrey Dunlop.</w:t>
      </w:r>
    </w:p>
    <w:p w:rsidR="009B7712" w:rsidRPr="00642F56" w:rsidRDefault="009B7712" w:rsidP="00642F5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24 December 1928</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1 item</w:t>
      </w:r>
    </w:p>
    <w:p w:rsidR="009B7712" w:rsidRPr="00642F56" w:rsidRDefault="009B7712" w:rsidP="00642F5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2F56">
        <w:rPr>
          <w:rFonts w:ascii="Calibri" w:hAnsi="Calibri"/>
          <w:sz w:val="24"/>
          <w:szCs w:val="24"/>
          <w:lang w:eastAsia="en-GB"/>
        </w:rPr>
        <w:t xml:space="preserve"> </w:t>
      </w:r>
      <w:r w:rsidR="00642F56" w:rsidRPr="00642F56">
        <w:rPr>
          <w:rFonts w:ascii="Calibri" w:eastAsia="Times New Roman" w:hAnsi="Calibri" w:cs="Times New Roman"/>
          <w:color w:val="000000"/>
          <w:sz w:val="24"/>
          <w:szCs w:val="24"/>
          <w:lang w:eastAsia="zh-TW"/>
        </w:rPr>
        <w:t>Postcard featuring a British Museum illustration, "A Moslem Divine", sent to Mitrinović at 55 Gower Street, with best wishes for the New Year.</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B556AD" w:rsidRPr="000C5BB0">
        <w:rPr>
          <w:rFonts w:asciiTheme="minorHAnsi" w:hAnsiTheme="minorHAnsi"/>
          <w:b/>
          <w:bCs/>
          <w:sz w:val="24"/>
          <w:szCs w:val="24"/>
        </w:rPr>
        <w:t xml:space="preserve">143 </w:t>
      </w:r>
      <w:r w:rsidR="00B556AD" w:rsidRPr="000C5BB0">
        <w:rPr>
          <w:rFonts w:asciiTheme="minorHAnsi" w:hAnsiTheme="minorHAnsi"/>
          <w:b/>
          <w:sz w:val="24"/>
          <w:szCs w:val="24"/>
          <w:lang w:eastAsia="zh-TW"/>
        </w:rPr>
        <w:t>Postcard to Dimitrije Mitrinovi</w:t>
      </w:r>
      <w:r w:rsidR="00B556AD" w:rsidRPr="000C5BB0">
        <w:rPr>
          <w:rFonts w:asciiTheme="minorHAnsi" w:hAnsiTheme="minorHAnsi" w:cs="Arial"/>
          <w:b/>
          <w:sz w:val="24"/>
          <w:szCs w:val="24"/>
          <w:lang w:eastAsia="zh-TW"/>
        </w:rPr>
        <w:t>ć</w:t>
      </w:r>
      <w:r w:rsidR="00B556AD" w:rsidRPr="000C5BB0">
        <w:rPr>
          <w:rFonts w:asciiTheme="minorHAnsi" w:hAnsiTheme="minorHAnsi"/>
          <w:b/>
          <w:sz w:val="24"/>
          <w:szCs w:val="24"/>
          <w:lang w:eastAsia="zh-TW"/>
        </w:rPr>
        <w:t xml:space="preserve"> from Lilian Slade.</w:t>
      </w:r>
    </w:p>
    <w:p w:rsidR="009B7712" w:rsidRPr="00B556AD" w:rsidRDefault="009B7712" w:rsidP="00B556A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556AD">
        <w:rPr>
          <w:rFonts w:ascii="Calibri" w:hAnsi="Calibri"/>
          <w:sz w:val="24"/>
          <w:szCs w:val="24"/>
          <w:lang w:eastAsia="en-GB"/>
        </w:rPr>
        <w:t xml:space="preserve"> </w:t>
      </w:r>
      <w:r w:rsidR="00B556AD" w:rsidRPr="00B556AD">
        <w:rPr>
          <w:rFonts w:ascii="Calibri" w:eastAsia="Times New Roman" w:hAnsi="Calibri" w:cs="Times New Roman"/>
          <w:color w:val="000000"/>
          <w:sz w:val="24"/>
          <w:szCs w:val="24"/>
          <w:lang w:eastAsia="zh-TW"/>
        </w:rPr>
        <w:t>30 December 1928</w:t>
      </w:r>
    </w:p>
    <w:p w:rsidR="009B7712" w:rsidRPr="00B556AD" w:rsidRDefault="009B7712" w:rsidP="00B556A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556AD">
        <w:rPr>
          <w:rFonts w:ascii="Calibri" w:hAnsi="Calibri"/>
          <w:sz w:val="24"/>
          <w:szCs w:val="24"/>
          <w:lang w:eastAsia="en-GB"/>
        </w:rPr>
        <w:t xml:space="preserve"> </w:t>
      </w:r>
      <w:r w:rsidR="00B556AD" w:rsidRPr="00B556AD">
        <w:rPr>
          <w:rFonts w:ascii="Calibri" w:eastAsia="Times New Roman" w:hAnsi="Calibri" w:cs="Times New Roman"/>
          <w:color w:val="000000"/>
          <w:sz w:val="24"/>
          <w:szCs w:val="24"/>
          <w:lang w:eastAsia="zh-TW"/>
        </w:rPr>
        <w:t>1 item</w:t>
      </w:r>
    </w:p>
    <w:p w:rsidR="009B7712" w:rsidRPr="00B556AD" w:rsidRDefault="009B7712" w:rsidP="00B556A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556AD">
        <w:rPr>
          <w:rFonts w:ascii="Calibri" w:hAnsi="Calibri"/>
          <w:sz w:val="24"/>
          <w:szCs w:val="24"/>
          <w:lang w:eastAsia="en-GB"/>
        </w:rPr>
        <w:t xml:space="preserve"> </w:t>
      </w:r>
      <w:r w:rsidR="00B556AD" w:rsidRPr="00B556AD">
        <w:rPr>
          <w:rFonts w:ascii="Calibri" w:eastAsia="Times New Roman" w:hAnsi="Calibri" w:cs="Times New Roman"/>
          <w:color w:val="000000"/>
          <w:sz w:val="24"/>
          <w:szCs w:val="24"/>
          <w:lang w:eastAsia="zh-TW"/>
        </w:rPr>
        <w:t>Postcard featuring a black and white photograph of the New Boating Pool at Brighton, sent to Mitrinović care of Erich Gutkind in Berlin, from Slade announcing that Dr. Seif had arrived in Britain.</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144 </w:t>
      </w:r>
      <w:r w:rsidR="008420F3" w:rsidRPr="000C5BB0">
        <w:rPr>
          <w:rFonts w:asciiTheme="minorHAnsi" w:hAnsiTheme="minorHAnsi"/>
          <w:b/>
          <w:sz w:val="24"/>
          <w:szCs w:val="24"/>
          <w:lang w:eastAsia="zh-TW"/>
        </w:rPr>
        <w:t>Letter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W.N. Soden.</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7 January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2 pages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Manuscript letter to Mitrinović thanking him for the gift of a book on</w:t>
      </w:r>
      <w:r w:rsidR="007277F1">
        <w:rPr>
          <w:rFonts w:ascii="Calibri" w:eastAsia="Times New Roman" w:hAnsi="Calibri" w:cs="Times New Roman"/>
          <w:color w:val="000000"/>
          <w:sz w:val="24"/>
          <w:szCs w:val="24"/>
          <w:lang w:eastAsia="zh-TW"/>
        </w:rPr>
        <w:t xml:space="preserve"> psych</w:t>
      </w:r>
      <w:r w:rsidR="008420F3" w:rsidRPr="008420F3">
        <w:rPr>
          <w:rFonts w:ascii="Calibri" w:eastAsia="Times New Roman" w:hAnsi="Calibri" w:cs="Times New Roman"/>
          <w:color w:val="000000"/>
          <w:sz w:val="24"/>
          <w:szCs w:val="24"/>
          <w:lang w:eastAsia="zh-TW"/>
        </w:rPr>
        <w:t xml:space="preserve">ology, and discussing his reading on the subject.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145 </w:t>
      </w:r>
      <w:r w:rsidR="008420F3" w:rsidRPr="000C5BB0">
        <w:rPr>
          <w:rFonts w:asciiTheme="minorHAnsi" w:hAnsiTheme="minorHAnsi"/>
          <w:b/>
          <w:sz w:val="24"/>
          <w:szCs w:val="24"/>
          <w:lang w:eastAsia="zh-TW"/>
        </w:rPr>
        <w:t>Postcard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Edward Clark.</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18 September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item</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Postcard featuring a black and white photograph "Rektorenpalast", Dubrovnik, sent to Mitrinović at 55 Gower Street, asking where to go to hear Serbian music.</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Serbo-Croat (Roman script)</w:t>
      </w:r>
    </w:p>
    <w:p w:rsidR="008420F3"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146 </w:t>
      </w:r>
      <w:r w:rsidR="008420F3" w:rsidRPr="000C5BB0">
        <w:rPr>
          <w:rFonts w:asciiTheme="minorHAnsi" w:hAnsiTheme="minorHAnsi"/>
          <w:b/>
          <w:sz w:val="24"/>
          <w:szCs w:val="24"/>
          <w:lang w:eastAsia="zh-TW"/>
        </w:rPr>
        <w:t>Letter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W.N. Soden.</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25 March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2 pages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 xml:space="preserve">Manuscript letter to Mitrinović sent from 5 Pentland Gardens, Wandsworth, discussing the impact of his lecture on "Personality", arranging to meet and discussing Repton's writing in </w:t>
      </w:r>
      <w:r w:rsidR="008420F3" w:rsidRPr="008420F3">
        <w:rPr>
          <w:rFonts w:ascii="Calibri" w:eastAsia="Times New Roman" w:hAnsi="Calibri" w:cs="Times New Roman"/>
          <w:i/>
          <w:iCs/>
          <w:color w:val="000000"/>
          <w:sz w:val="24"/>
          <w:szCs w:val="24"/>
          <w:lang w:eastAsia="zh-TW"/>
        </w:rPr>
        <w:t>The New Age</w:t>
      </w:r>
      <w:r w:rsidR="008420F3" w:rsidRPr="008420F3">
        <w:rPr>
          <w:rFonts w:ascii="Calibri" w:eastAsia="Times New Roman" w:hAnsi="Calibri" w:cs="Times New Roman"/>
          <w:color w:val="000000"/>
          <w:sz w:val="24"/>
          <w:szCs w:val="24"/>
          <w:lang w:eastAsia="zh-TW"/>
        </w:rPr>
        <w:t xml:space="preserve"> and the</w:t>
      </w:r>
      <w:r w:rsidR="008420F3" w:rsidRPr="008420F3">
        <w:rPr>
          <w:rFonts w:ascii="Calibri" w:eastAsia="Times New Roman" w:hAnsi="Calibri" w:cs="Times New Roman"/>
          <w:i/>
          <w:iCs/>
          <w:color w:val="000000"/>
          <w:sz w:val="24"/>
          <w:szCs w:val="24"/>
          <w:lang w:eastAsia="zh-TW"/>
        </w:rPr>
        <w:t xml:space="preserve"> Free Thinker</w:t>
      </w:r>
      <w:r w:rsidR="008420F3" w:rsidRPr="008420F3">
        <w:rPr>
          <w:rFonts w:ascii="Calibri" w:eastAsia="Times New Roman" w:hAnsi="Calibri" w:cs="Times New Roman"/>
          <w:color w:val="000000"/>
          <w:sz w:val="24"/>
          <w:szCs w:val="24"/>
          <w:lang w:eastAsia="zh-TW"/>
        </w:rPr>
        <w:t>.</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147 </w:t>
      </w:r>
      <w:r w:rsidR="008420F3" w:rsidRPr="000C5BB0">
        <w:rPr>
          <w:rFonts w:asciiTheme="minorHAnsi" w:hAnsiTheme="minorHAnsi"/>
          <w:b/>
          <w:sz w:val="24"/>
          <w:szCs w:val="24"/>
          <w:lang w:eastAsia="zh-TW"/>
        </w:rPr>
        <w:t>Postcard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a Group.</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9 September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item</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Postcard featuring a black and white photograph of the Old Land Mill, Keymer, Hassocks sent to Mitrinović at 55 Gower Street, sending greetings from Ditchling and signed by 27 people.</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148 </w:t>
      </w:r>
      <w:r w:rsidR="008420F3" w:rsidRPr="000C5BB0">
        <w:rPr>
          <w:rFonts w:asciiTheme="minorHAnsi" w:hAnsiTheme="minorHAnsi"/>
          <w:b/>
          <w:sz w:val="24"/>
          <w:szCs w:val="24"/>
          <w:lang w:eastAsia="zh-TW"/>
        </w:rPr>
        <w:t>Telegram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Helen Soden.</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January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page</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Telegram to Mitrinović at 38 Bloomsbury Street, sent from Soden with a New Year greeting.</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149 </w:t>
      </w:r>
      <w:r w:rsidR="008420F3" w:rsidRPr="000C5BB0">
        <w:rPr>
          <w:rFonts w:asciiTheme="minorHAnsi" w:hAnsiTheme="minorHAnsi"/>
          <w:b/>
          <w:sz w:val="24"/>
          <w:szCs w:val="24"/>
          <w:lang w:eastAsia="zh-TW"/>
        </w:rPr>
        <w:t>Telegram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Lilian Slade.</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4 January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page</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Telegram to Mitrinović at the Hotel Europaeischer, Munich, sent from Slade concerning financial arrangements.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150 </w:t>
      </w:r>
      <w:r w:rsidR="008420F3" w:rsidRPr="000C5BB0">
        <w:rPr>
          <w:rFonts w:asciiTheme="minorHAnsi" w:hAnsiTheme="minorHAnsi"/>
          <w:b/>
          <w:sz w:val="24"/>
          <w:szCs w:val="24"/>
          <w:lang w:eastAsia="zh-TW"/>
        </w:rPr>
        <w:t>Telegram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Valerie Cooper.</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page</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Telegram to Mitrinović at 26 Hauserstrasse, Heidelberg, sending greetings from Cooper in Wisbech.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151 </w:t>
      </w:r>
      <w:r w:rsidR="008420F3" w:rsidRPr="000C5BB0">
        <w:rPr>
          <w:rFonts w:asciiTheme="minorHAnsi" w:hAnsiTheme="minorHAnsi"/>
          <w:b/>
          <w:sz w:val="24"/>
          <w:szCs w:val="24"/>
          <w:lang w:eastAsia="zh-TW"/>
        </w:rPr>
        <w:t>Letter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Dr. Lene Credner.</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 October 1929; [?1960s]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3 pages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Typescript letter to Mitrinović sent from Dr. Credner, "Fachärztin für Nerven-und-Gemutskrankhelten", Franz Josefstrasse 29, Munich, discussing Mr. Green's nervous breakdown and ways of helping him to recover. Accompanied by a later English summary.</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German; English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152 </w:t>
      </w:r>
      <w:r w:rsidR="008420F3" w:rsidRPr="000C5BB0">
        <w:rPr>
          <w:rFonts w:asciiTheme="minorHAnsi" w:hAnsiTheme="minorHAnsi"/>
          <w:b/>
          <w:sz w:val="24"/>
          <w:szCs w:val="24"/>
          <w:lang w:eastAsia="zh-TW"/>
        </w:rPr>
        <w:t>Postcard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Rudolf Pannwitz.</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5 May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2 pages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Postcard to Mitrinović, 16 Temple Fortune Lane, Golders Green, from Pannwitz in Dalmatia, discussing sending his publications.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German; English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153 </w:t>
      </w:r>
      <w:r w:rsidR="008420F3" w:rsidRPr="000C5BB0">
        <w:rPr>
          <w:rFonts w:asciiTheme="minorHAnsi" w:hAnsiTheme="minorHAnsi"/>
          <w:b/>
          <w:sz w:val="24"/>
          <w:szCs w:val="24"/>
          <w:lang w:eastAsia="zh-TW"/>
        </w:rPr>
        <w:t>Letter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Frank Greenall.</w:t>
      </w:r>
    </w:p>
    <w:p w:rsidR="009B7712" w:rsidRPr="008420F3" w:rsidRDefault="009B7712" w:rsidP="008420F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18 April 1929</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4 pages</w:t>
      </w:r>
    </w:p>
    <w:p w:rsidR="009B7712" w:rsidRPr="008420F3" w:rsidRDefault="009B7712" w:rsidP="008420F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420F3">
        <w:rPr>
          <w:rFonts w:ascii="Calibri" w:hAnsi="Calibri"/>
          <w:sz w:val="24"/>
          <w:szCs w:val="24"/>
          <w:lang w:eastAsia="en-GB"/>
        </w:rPr>
        <w:t xml:space="preserve"> </w:t>
      </w:r>
      <w:r w:rsidR="008420F3" w:rsidRPr="008420F3">
        <w:rPr>
          <w:rFonts w:ascii="Calibri" w:eastAsia="Times New Roman" w:hAnsi="Calibri" w:cs="Times New Roman"/>
          <w:color w:val="000000"/>
          <w:sz w:val="24"/>
          <w:szCs w:val="24"/>
          <w:lang w:eastAsia="zh-TW"/>
        </w:rPr>
        <w:t xml:space="preserve">Manuscript letter to Mitrinović, sent from the Pensione De-Battisti, Alassio, discussing their mutual health and responding to a book by Schuré on Rosicrucianism that  Mitrinović had loaned to him.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420F3" w:rsidRPr="000C5BB0">
        <w:rPr>
          <w:rFonts w:asciiTheme="minorHAnsi" w:hAnsiTheme="minorHAnsi"/>
          <w:b/>
          <w:bCs/>
          <w:sz w:val="24"/>
          <w:szCs w:val="24"/>
        </w:rPr>
        <w:t xml:space="preserve">154 </w:t>
      </w:r>
      <w:r w:rsidR="008420F3" w:rsidRPr="000C5BB0">
        <w:rPr>
          <w:rFonts w:asciiTheme="minorHAnsi" w:hAnsiTheme="minorHAnsi"/>
          <w:b/>
          <w:sz w:val="24"/>
          <w:szCs w:val="24"/>
          <w:lang w:eastAsia="zh-TW"/>
        </w:rPr>
        <w:t>Letter to Dimitrije Mitrinovi</w:t>
      </w:r>
      <w:r w:rsidR="008420F3" w:rsidRPr="000C5BB0">
        <w:rPr>
          <w:rFonts w:asciiTheme="minorHAnsi" w:hAnsiTheme="minorHAnsi" w:cs="Arial"/>
          <w:b/>
          <w:sz w:val="24"/>
          <w:szCs w:val="24"/>
          <w:lang w:eastAsia="zh-TW"/>
        </w:rPr>
        <w:t>ć</w:t>
      </w:r>
      <w:r w:rsidR="008420F3" w:rsidRPr="000C5BB0">
        <w:rPr>
          <w:rFonts w:asciiTheme="minorHAnsi" w:hAnsiTheme="minorHAnsi"/>
          <w:b/>
          <w:sz w:val="24"/>
          <w:szCs w:val="24"/>
          <w:lang w:eastAsia="zh-TW"/>
        </w:rPr>
        <w:t xml:space="preserve"> from [Dr. Thomas E. Lawson].</w:t>
      </w:r>
    </w:p>
    <w:p w:rsidR="009B7712" w:rsidRPr="002C7D70" w:rsidRDefault="009B7712" w:rsidP="002C7D7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7D70">
        <w:rPr>
          <w:rFonts w:ascii="Calibri" w:hAnsi="Calibri"/>
          <w:sz w:val="24"/>
          <w:szCs w:val="24"/>
          <w:lang w:eastAsia="en-GB"/>
        </w:rPr>
        <w:t xml:space="preserve"> </w:t>
      </w:r>
      <w:r w:rsidR="002C7D70" w:rsidRPr="002C7D70">
        <w:rPr>
          <w:rFonts w:ascii="Calibri" w:eastAsia="Times New Roman" w:hAnsi="Calibri" w:cs="Times New Roman"/>
          <w:color w:val="000000"/>
          <w:sz w:val="24"/>
          <w:szCs w:val="24"/>
          <w:lang w:eastAsia="zh-TW"/>
        </w:rPr>
        <w:t>16 April 1929</w:t>
      </w:r>
    </w:p>
    <w:p w:rsidR="009B7712" w:rsidRPr="002C7D70" w:rsidRDefault="009B7712" w:rsidP="002C7D7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7D70">
        <w:rPr>
          <w:rFonts w:ascii="Calibri" w:hAnsi="Calibri"/>
          <w:sz w:val="24"/>
          <w:szCs w:val="24"/>
          <w:lang w:eastAsia="en-GB"/>
        </w:rPr>
        <w:t xml:space="preserve"> </w:t>
      </w:r>
      <w:r w:rsidR="002C7D70" w:rsidRPr="002C7D70">
        <w:rPr>
          <w:rFonts w:ascii="Calibri" w:eastAsia="Times New Roman" w:hAnsi="Calibri" w:cs="Times New Roman"/>
          <w:color w:val="000000"/>
          <w:sz w:val="24"/>
          <w:szCs w:val="24"/>
          <w:lang w:eastAsia="zh-TW"/>
        </w:rPr>
        <w:t>1 page</w:t>
      </w:r>
    </w:p>
    <w:p w:rsidR="009B7712" w:rsidRPr="002C7D70" w:rsidRDefault="009B7712" w:rsidP="002C7D7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7D70">
        <w:rPr>
          <w:rFonts w:ascii="Calibri" w:hAnsi="Calibri"/>
          <w:sz w:val="24"/>
          <w:szCs w:val="24"/>
          <w:lang w:eastAsia="en-GB"/>
        </w:rPr>
        <w:t xml:space="preserve"> </w:t>
      </w:r>
      <w:r w:rsidR="002C7D70" w:rsidRPr="002C7D70">
        <w:rPr>
          <w:rFonts w:ascii="Calibri" w:eastAsia="Times New Roman" w:hAnsi="Calibri" w:cs="Times New Roman"/>
          <w:color w:val="000000"/>
          <w:sz w:val="24"/>
          <w:szCs w:val="24"/>
          <w:lang w:eastAsia="zh-TW"/>
        </w:rPr>
        <w:t>Manuscript letter to Mitrinović, sent from "Tommy", Manor Cottage, Herm, Channel Islands, arranging to meet and describing Herm.</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2C7D70" w:rsidRPr="000C5BB0">
        <w:rPr>
          <w:rFonts w:asciiTheme="minorHAnsi" w:hAnsiTheme="minorHAnsi"/>
          <w:b/>
          <w:bCs/>
          <w:sz w:val="24"/>
          <w:szCs w:val="24"/>
        </w:rPr>
        <w:t xml:space="preserve">155 </w:t>
      </w:r>
      <w:r w:rsidR="002C7D70" w:rsidRPr="000C5BB0">
        <w:rPr>
          <w:rFonts w:asciiTheme="minorHAnsi" w:hAnsiTheme="minorHAnsi"/>
          <w:b/>
          <w:sz w:val="24"/>
          <w:szCs w:val="24"/>
          <w:lang w:eastAsia="zh-TW"/>
        </w:rPr>
        <w:t>Letter to Dimitrije Mitrinovi</w:t>
      </w:r>
      <w:r w:rsidR="002C7D70" w:rsidRPr="000C5BB0">
        <w:rPr>
          <w:rFonts w:asciiTheme="minorHAnsi" w:hAnsiTheme="minorHAnsi" w:cs="Arial"/>
          <w:b/>
          <w:sz w:val="24"/>
          <w:szCs w:val="24"/>
          <w:lang w:eastAsia="zh-TW"/>
        </w:rPr>
        <w:t>ć</w:t>
      </w:r>
      <w:r w:rsidR="002C7D70" w:rsidRPr="000C5BB0">
        <w:rPr>
          <w:rFonts w:asciiTheme="minorHAnsi" w:hAnsiTheme="minorHAnsi"/>
          <w:b/>
          <w:sz w:val="24"/>
          <w:szCs w:val="24"/>
          <w:lang w:eastAsia="zh-TW"/>
        </w:rPr>
        <w:t xml:space="preserve"> from Malcolm Spencer.</w:t>
      </w:r>
    </w:p>
    <w:p w:rsidR="009B7712" w:rsidRPr="006821FC" w:rsidRDefault="009B7712" w:rsidP="006821F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821FC">
        <w:rPr>
          <w:rFonts w:ascii="Calibri" w:hAnsi="Calibri"/>
          <w:sz w:val="24"/>
          <w:szCs w:val="24"/>
          <w:lang w:eastAsia="en-GB"/>
        </w:rPr>
        <w:t xml:space="preserve"> </w:t>
      </w:r>
      <w:r w:rsidR="006821FC" w:rsidRPr="006821FC">
        <w:rPr>
          <w:rFonts w:ascii="Calibri" w:eastAsia="Times New Roman" w:hAnsi="Calibri" w:cs="Times New Roman"/>
          <w:color w:val="000000"/>
          <w:sz w:val="24"/>
          <w:szCs w:val="24"/>
          <w:lang w:eastAsia="zh-TW"/>
        </w:rPr>
        <w:t>27 March 1929</w:t>
      </w:r>
    </w:p>
    <w:p w:rsidR="009B7712" w:rsidRPr="006821FC" w:rsidRDefault="009B7712" w:rsidP="006821F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821FC">
        <w:rPr>
          <w:rFonts w:ascii="Calibri" w:hAnsi="Calibri"/>
          <w:sz w:val="24"/>
          <w:szCs w:val="24"/>
          <w:lang w:eastAsia="en-GB"/>
        </w:rPr>
        <w:t xml:space="preserve"> </w:t>
      </w:r>
      <w:r w:rsidR="006821FC" w:rsidRPr="006821FC">
        <w:rPr>
          <w:rFonts w:ascii="Calibri" w:eastAsia="Times New Roman" w:hAnsi="Calibri" w:cs="Times New Roman"/>
          <w:color w:val="000000"/>
          <w:sz w:val="24"/>
          <w:szCs w:val="24"/>
          <w:lang w:eastAsia="zh-TW"/>
        </w:rPr>
        <w:t>1 page</w:t>
      </w:r>
    </w:p>
    <w:p w:rsidR="009B7712" w:rsidRPr="006821FC" w:rsidRDefault="009B7712" w:rsidP="006821F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821FC">
        <w:rPr>
          <w:rFonts w:ascii="Calibri" w:hAnsi="Calibri"/>
          <w:sz w:val="24"/>
          <w:szCs w:val="24"/>
          <w:lang w:eastAsia="en-GB"/>
        </w:rPr>
        <w:t xml:space="preserve"> </w:t>
      </w:r>
      <w:r w:rsidR="006821FC" w:rsidRPr="006821FC">
        <w:rPr>
          <w:rFonts w:ascii="Calibri" w:eastAsia="Times New Roman" w:hAnsi="Calibri" w:cs="Times New Roman"/>
          <w:color w:val="000000"/>
          <w:sz w:val="24"/>
          <w:szCs w:val="24"/>
          <w:lang w:eastAsia="zh-TW"/>
        </w:rPr>
        <w:t>Manuscript letter to Mitrinović, sent from Bryn Melyn, Elms Road, Harrow Weald, Middlesex, conveying the interest of the Auxiliary Movement in pursuing the study of Adler's Individual</w:t>
      </w:r>
      <w:r w:rsidR="007277F1">
        <w:rPr>
          <w:rFonts w:ascii="Calibri" w:eastAsia="Times New Roman" w:hAnsi="Calibri" w:cs="Times New Roman"/>
          <w:color w:val="000000"/>
          <w:sz w:val="24"/>
          <w:szCs w:val="24"/>
          <w:lang w:eastAsia="zh-TW"/>
        </w:rPr>
        <w:t xml:space="preserve"> psych</w:t>
      </w:r>
      <w:r w:rsidR="006821FC" w:rsidRPr="006821FC">
        <w:rPr>
          <w:rFonts w:ascii="Calibri" w:eastAsia="Times New Roman" w:hAnsi="Calibri" w:cs="Times New Roman"/>
          <w:color w:val="000000"/>
          <w:sz w:val="24"/>
          <w:szCs w:val="24"/>
          <w:lang w:eastAsia="zh-TW"/>
        </w:rPr>
        <w:t xml:space="preserve">ology, and arranging a meeting to discuss the syllabus for a study group.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821FC" w:rsidRPr="000C5BB0">
        <w:rPr>
          <w:rFonts w:asciiTheme="minorHAnsi" w:hAnsiTheme="minorHAnsi"/>
          <w:b/>
          <w:bCs/>
          <w:sz w:val="24"/>
          <w:szCs w:val="24"/>
        </w:rPr>
        <w:t xml:space="preserve">156 </w:t>
      </w:r>
      <w:r w:rsidR="006821FC" w:rsidRPr="000C5BB0">
        <w:rPr>
          <w:rFonts w:asciiTheme="minorHAnsi" w:hAnsiTheme="minorHAnsi"/>
          <w:b/>
          <w:sz w:val="24"/>
          <w:szCs w:val="24"/>
          <w:lang w:eastAsia="zh-TW"/>
        </w:rPr>
        <w:t>Letter to Dimitrije Mitrinovi</w:t>
      </w:r>
      <w:r w:rsidR="006821FC" w:rsidRPr="000C5BB0">
        <w:rPr>
          <w:rFonts w:asciiTheme="minorHAnsi" w:hAnsiTheme="minorHAnsi" w:cs="Arial"/>
          <w:b/>
          <w:sz w:val="24"/>
          <w:szCs w:val="24"/>
          <w:lang w:eastAsia="zh-TW"/>
        </w:rPr>
        <w:t>ć</w:t>
      </w:r>
      <w:r w:rsidR="006821FC" w:rsidRPr="000C5BB0">
        <w:rPr>
          <w:rFonts w:asciiTheme="minorHAnsi" w:hAnsiTheme="minorHAnsi"/>
          <w:b/>
          <w:sz w:val="24"/>
          <w:szCs w:val="24"/>
          <w:lang w:eastAsia="zh-TW"/>
        </w:rPr>
        <w:t xml:space="preserve"> from Ursula May Black.</w:t>
      </w:r>
    </w:p>
    <w:p w:rsidR="009B7712" w:rsidRPr="006821FC" w:rsidRDefault="009B7712" w:rsidP="006821F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6821FC">
        <w:rPr>
          <w:rFonts w:ascii="Calibri" w:hAnsi="Calibri"/>
          <w:sz w:val="24"/>
          <w:szCs w:val="24"/>
          <w:lang w:eastAsia="en-GB"/>
        </w:rPr>
        <w:t xml:space="preserve"> </w:t>
      </w:r>
      <w:r w:rsidR="006821FC" w:rsidRPr="006821FC">
        <w:rPr>
          <w:rFonts w:ascii="Calibri" w:eastAsia="Times New Roman" w:hAnsi="Calibri" w:cs="Times New Roman"/>
          <w:color w:val="000000"/>
          <w:sz w:val="24"/>
          <w:szCs w:val="24"/>
          <w:lang w:eastAsia="zh-TW"/>
        </w:rPr>
        <w:t>6 March 1929</w:t>
      </w:r>
    </w:p>
    <w:p w:rsidR="009B7712" w:rsidRPr="006821FC" w:rsidRDefault="009B7712" w:rsidP="006821F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821FC">
        <w:rPr>
          <w:rFonts w:ascii="Calibri" w:hAnsi="Calibri"/>
          <w:sz w:val="24"/>
          <w:szCs w:val="24"/>
          <w:lang w:eastAsia="en-GB"/>
        </w:rPr>
        <w:t xml:space="preserve"> </w:t>
      </w:r>
      <w:r w:rsidR="006821FC" w:rsidRPr="006821FC">
        <w:rPr>
          <w:rFonts w:ascii="Calibri" w:eastAsia="Times New Roman" w:hAnsi="Calibri" w:cs="Times New Roman"/>
          <w:color w:val="000000"/>
          <w:sz w:val="24"/>
          <w:szCs w:val="24"/>
          <w:lang w:eastAsia="zh-TW"/>
        </w:rPr>
        <w:t>1 page</w:t>
      </w:r>
    </w:p>
    <w:p w:rsidR="009B7712" w:rsidRPr="006821FC" w:rsidRDefault="009B7712" w:rsidP="006821F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821FC">
        <w:rPr>
          <w:rFonts w:ascii="Calibri" w:hAnsi="Calibri"/>
          <w:sz w:val="24"/>
          <w:szCs w:val="24"/>
          <w:lang w:eastAsia="en-GB"/>
        </w:rPr>
        <w:t xml:space="preserve"> </w:t>
      </w:r>
      <w:r w:rsidR="006821FC" w:rsidRPr="006821FC">
        <w:rPr>
          <w:rFonts w:ascii="Calibri" w:eastAsia="Times New Roman" w:hAnsi="Calibri" w:cs="Times New Roman"/>
          <w:color w:val="000000"/>
          <w:sz w:val="24"/>
          <w:szCs w:val="24"/>
          <w:lang w:eastAsia="zh-TW"/>
        </w:rPr>
        <w:t>Manuscript letter to Mitrinović, sent from Black at 73 St James' Street, London, concerning financial matters.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6821FC" w:rsidRPr="000C5BB0">
        <w:rPr>
          <w:rFonts w:asciiTheme="minorHAnsi" w:hAnsiTheme="minorHAnsi"/>
          <w:b/>
          <w:bCs/>
          <w:sz w:val="24"/>
          <w:szCs w:val="24"/>
        </w:rPr>
        <w:t xml:space="preserve">157 </w:t>
      </w:r>
      <w:r w:rsidR="006821FC" w:rsidRPr="000C5BB0">
        <w:rPr>
          <w:rFonts w:asciiTheme="minorHAnsi" w:hAnsiTheme="minorHAnsi"/>
          <w:b/>
          <w:sz w:val="24"/>
          <w:szCs w:val="24"/>
          <w:lang w:eastAsia="zh-TW"/>
        </w:rPr>
        <w:t>Letter to Dimitrije Mitrinovi</w:t>
      </w:r>
      <w:r w:rsidR="006821FC" w:rsidRPr="000C5BB0">
        <w:rPr>
          <w:rFonts w:asciiTheme="minorHAnsi" w:hAnsiTheme="minorHAnsi" w:cs="Arial"/>
          <w:b/>
          <w:sz w:val="24"/>
          <w:szCs w:val="24"/>
          <w:lang w:eastAsia="zh-TW"/>
        </w:rPr>
        <w:t>ć</w:t>
      </w:r>
      <w:r w:rsidR="006821FC" w:rsidRPr="000C5BB0">
        <w:rPr>
          <w:rFonts w:asciiTheme="minorHAnsi" w:hAnsiTheme="minorHAnsi"/>
          <w:b/>
          <w:sz w:val="24"/>
          <w:szCs w:val="24"/>
          <w:lang w:eastAsia="zh-TW"/>
        </w:rPr>
        <w:t xml:space="preserve"> from "Joan" [Joan Hall?]</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10 March 1929</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2 pages</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Manuscript letter to Mitrinović, sent from Joan at 10A Cunningham Place, St John's Wood, originally accompanying two lectures she had written and mentioning her study of Jung.</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5372F" w:rsidRPr="000C5BB0">
        <w:rPr>
          <w:rFonts w:asciiTheme="minorHAnsi" w:hAnsiTheme="minorHAnsi"/>
          <w:b/>
          <w:bCs/>
          <w:sz w:val="24"/>
          <w:szCs w:val="24"/>
        </w:rPr>
        <w:t xml:space="preserve">158 </w:t>
      </w:r>
      <w:r w:rsidR="0085372F" w:rsidRPr="000C5BB0">
        <w:rPr>
          <w:rFonts w:asciiTheme="minorHAnsi" w:hAnsiTheme="minorHAnsi"/>
          <w:b/>
          <w:sz w:val="24"/>
          <w:szCs w:val="24"/>
          <w:lang w:eastAsia="zh-TW"/>
        </w:rPr>
        <w:t>Letter to Dimitrije Mitrinovi</w:t>
      </w:r>
      <w:r w:rsidR="0085372F" w:rsidRPr="000C5BB0">
        <w:rPr>
          <w:rFonts w:asciiTheme="minorHAnsi" w:hAnsiTheme="minorHAnsi" w:cs="Arial"/>
          <w:b/>
          <w:sz w:val="24"/>
          <w:szCs w:val="24"/>
          <w:lang w:eastAsia="zh-TW"/>
        </w:rPr>
        <w:t>ć</w:t>
      </w:r>
      <w:r w:rsidR="0085372F" w:rsidRPr="000C5BB0">
        <w:rPr>
          <w:rFonts w:asciiTheme="minorHAnsi" w:hAnsiTheme="minorHAnsi"/>
          <w:b/>
          <w:sz w:val="24"/>
          <w:szCs w:val="24"/>
          <w:lang w:eastAsia="zh-TW"/>
        </w:rPr>
        <w:t xml:space="preserve"> from W.W. Hall.</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7 March 1929</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2 pages</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Manuscript letter to Mitrinović, from Hall, 51 Oxford Terrace, London, making arrangements to contact him.</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5372F" w:rsidRPr="000C5BB0">
        <w:rPr>
          <w:rFonts w:asciiTheme="minorHAnsi" w:hAnsiTheme="minorHAnsi"/>
          <w:b/>
          <w:bCs/>
          <w:sz w:val="24"/>
          <w:szCs w:val="24"/>
        </w:rPr>
        <w:t xml:space="preserve">159 </w:t>
      </w:r>
      <w:r w:rsidR="0085372F" w:rsidRPr="000C5BB0">
        <w:rPr>
          <w:rFonts w:asciiTheme="minorHAnsi" w:hAnsiTheme="minorHAnsi"/>
          <w:b/>
          <w:sz w:val="24"/>
          <w:szCs w:val="24"/>
          <w:lang w:eastAsia="zh-TW"/>
        </w:rPr>
        <w:t>Telegram to Dimitrije Mitrinovi</w:t>
      </w:r>
      <w:r w:rsidR="0085372F" w:rsidRPr="000C5BB0">
        <w:rPr>
          <w:rFonts w:asciiTheme="minorHAnsi" w:hAnsiTheme="minorHAnsi" w:cs="Arial"/>
          <w:b/>
          <w:sz w:val="24"/>
          <w:szCs w:val="24"/>
          <w:lang w:eastAsia="zh-TW"/>
        </w:rPr>
        <w:t>ć</w:t>
      </w:r>
      <w:r w:rsidR="0085372F" w:rsidRPr="000C5BB0">
        <w:rPr>
          <w:rFonts w:asciiTheme="minorHAnsi" w:hAnsiTheme="minorHAnsi"/>
          <w:b/>
          <w:sz w:val="24"/>
          <w:szCs w:val="24"/>
          <w:lang w:eastAsia="zh-TW"/>
        </w:rPr>
        <w:t xml:space="preserve"> from Valerie Cooper.</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14 January 1929</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 page</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Telegram to Mitrinović in Paris from Cooper in London, mentioning Glasberg and Ruedeclichy.</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5372F" w:rsidRPr="000C5BB0">
        <w:rPr>
          <w:rFonts w:asciiTheme="minorHAnsi" w:hAnsiTheme="minorHAnsi"/>
          <w:b/>
          <w:bCs/>
          <w:sz w:val="24"/>
          <w:szCs w:val="24"/>
        </w:rPr>
        <w:t xml:space="preserve">160 </w:t>
      </w:r>
      <w:r w:rsidR="0085372F" w:rsidRPr="000C5BB0">
        <w:rPr>
          <w:rFonts w:asciiTheme="minorHAnsi" w:hAnsiTheme="minorHAnsi"/>
          <w:b/>
          <w:sz w:val="24"/>
          <w:szCs w:val="24"/>
          <w:lang w:eastAsia="zh-TW"/>
        </w:rPr>
        <w:t>Letter to Dimitrije Mitrinovi</w:t>
      </w:r>
      <w:r w:rsidR="0085372F" w:rsidRPr="000C5BB0">
        <w:rPr>
          <w:rFonts w:asciiTheme="minorHAnsi" w:hAnsiTheme="minorHAnsi" w:cs="Arial"/>
          <w:b/>
          <w:sz w:val="24"/>
          <w:szCs w:val="24"/>
          <w:lang w:eastAsia="zh-TW"/>
        </w:rPr>
        <w:t>ć</w:t>
      </w:r>
      <w:r w:rsidR="0085372F" w:rsidRPr="000C5BB0">
        <w:rPr>
          <w:rFonts w:asciiTheme="minorHAnsi" w:hAnsiTheme="minorHAnsi"/>
          <w:b/>
          <w:sz w:val="24"/>
          <w:szCs w:val="24"/>
          <w:lang w:eastAsia="zh-TW"/>
        </w:rPr>
        <w:t xml:space="preserve"> from G. Kroner.</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25 February 1930</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4 pages</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 xml:space="preserve">Manuscript letter to Mitrinović, from Kroner, Kurpittslensh 54, Berlin [?]. </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German</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5372F" w:rsidRPr="000C5BB0">
        <w:rPr>
          <w:rFonts w:asciiTheme="minorHAnsi" w:hAnsiTheme="minorHAnsi"/>
          <w:b/>
          <w:bCs/>
          <w:sz w:val="24"/>
          <w:szCs w:val="24"/>
        </w:rPr>
        <w:t xml:space="preserve">161 </w:t>
      </w:r>
      <w:r w:rsidR="0085372F" w:rsidRPr="000C5BB0">
        <w:rPr>
          <w:rFonts w:asciiTheme="minorHAnsi" w:hAnsiTheme="minorHAnsi"/>
          <w:b/>
          <w:sz w:val="24"/>
          <w:szCs w:val="24"/>
          <w:lang w:eastAsia="zh-TW"/>
        </w:rPr>
        <w:t>Letter to Dimitrije Mitrinovi</w:t>
      </w:r>
      <w:r w:rsidR="0085372F" w:rsidRPr="000C5BB0">
        <w:rPr>
          <w:rFonts w:asciiTheme="minorHAnsi" w:hAnsiTheme="minorHAnsi" w:cs="Arial"/>
          <w:b/>
          <w:sz w:val="24"/>
          <w:szCs w:val="24"/>
          <w:lang w:eastAsia="zh-TW"/>
        </w:rPr>
        <w:t>ć</w:t>
      </w:r>
      <w:r w:rsidR="0085372F" w:rsidRPr="000C5BB0">
        <w:rPr>
          <w:rFonts w:asciiTheme="minorHAnsi" w:hAnsiTheme="minorHAnsi"/>
          <w:b/>
          <w:sz w:val="24"/>
          <w:szCs w:val="24"/>
          <w:lang w:eastAsia="zh-TW"/>
        </w:rPr>
        <w:t xml:space="preserve"> from C. Marshall Hattersley.</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23 May 1930</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 page</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Typescript letter to Mitrinović, care of "Chenomil Mitrinović" [sic, Čedomil Mitrinović ], 65 Prestolonaslednikova, Belgrade, Yugoslavia, from Hattersley, Mexborough. Concerns Hattersley and Gibson possibly joining him in Yugoslavia for their holidays.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5372F" w:rsidRPr="000C5BB0">
        <w:rPr>
          <w:rFonts w:asciiTheme="minorHAnsi" w:hAnsiTheme="minorHAnsi"/>
          <w:b/>
          <w:bCs/>
          <w:sz w:val="24"/>
          <w:szCs w:val="24"/>
        </w:rPr>
        <w:t xml:space="preserve">162 </w:t>
      </w:r>
      <w:r w:rsidR="0085372F" w:rsidRPr="000C5BB0">
        <w:rPr>
          <w:rFonts w:asciiTheme="minorHAnsi" w:hAnsiTheme="minorHAnsi"/>
          <w:b/>
          <w:sz w:val="24"/>
          <w:szCs w:val="24"/>
          <w:lang w:eastAsia="zh-TW"/>
        </w:rPr>
        <w:t>Letter to Dimitrije Mitrinovi</w:t>
      </w:r>
      <w:r w:rsidR="0085372F" w:rsidRPr="000C5BB0">
        <w:rPr>
          <w:rFonts w:asciiTheme="minorHAnsi" w:hAnsiTheme="minorHAnsi" w:cs="Arial"/>
          <w:b/>
          <w:sz w:val="24"/>
          <w:szCs w:val="24"/>
          <w:lang w:eastAsia="zh-TW"/>
        </w:rPr>
        <w:t>ć</w:t>
      </w:r>
      <w:r w:rsidR="0085372F" w:rsidRPr="000C5BB0">
        <w:rPr>
          <w:rFonts w:asciiTheme="minorHAnsi" w:hAnsiTheme="minorHAnsi"/>
          <w:b/>
          <w:sz w:val="24"/>
          <w:szCs w:val="24"/>
          <w:lang w:eastAsia="zh-TW"/>
        </w:rPr>
        <w:t xml:space="preserve"> from J.W. Repton.</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19 February 1930</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 page</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 xml:space="preserve">Typescript letter to Mitrinović, from Repton, 5 Pentland Gardens, Wandsworth, sending an article he had written for </w:t>
      </w:r>
      <w:r w:rsidR="0085372F" w:rsidRPr="0085372F">
        <w:rPr>
          <w:rFonts w:ascii="Calibri" w:eastAsia="Times New Roman" w:hAnsi="Calibri" w:cs="Times New Roman"/>
          <w:i/>
          <w:iCs/>
          <w:color w:val="000000"/>
          <w:sz w:val="24"/>
          <w:szCs w:val="24"/>
          <w:lang w:eastAsia="zh-TW"/>
        </w:rPr>
        <w:t>Purpose</w:t>
      </w:r>
      <w:r w:rsidR="0085372F" w:rsidRPr="0085372F">
        <w:rPr>
          <w:rFonts w:ascii="Calibri" w:eastAsia="Times New Roman" w:hAnsi="Calibri" w:cs="Times New Roman"/>
          <w:color w:val="000000"/>
          <w:sz w:val="24"/>
          <w:szCs w:val="24"/>
          <w:lang w:eastAsia="zh-TW"/>
        </w:rPr>
        <w:t xml:space="preserve"> and discussing his reading on Astrology and other subjects.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85372F" w:rsidRPr="000C5BB0">
        <w:rPr>
          <w:rFonts w:asciiTheme="minorHAnsi" w:hAnsiTheme="minorHAnsi"/>
          <w:b/>
          <w:bCs/>
          <w:sz w:val="24"/>
          <w:szCs w:val="24"/>
        </w:rPr>
        <w:t xml:space="preserve">163 </w:t>
      </w:r>
      <w:r w:rsidR="0085372F" w:rsidRPr="000C5BB0">
        <w:rPr>
          <w:rFonts w:asciiTheme="minorHAnsi" w:hAnsiTheme="minorHAnsi"/>
          <w:b/>
          <w:sz w:val="24"/>
          <w:szCs w:val="24"/>
          <w:lang w:eastAsia="zh-TW"/>
        </w:rPr>
        <w:t>Letter to Dimitrije Mitrinovi</w:t>
      </w:r>
      <w:r w:rsidR="0085372F" w:rsidRPr="000C5BB0">
        <w:rPr>
          <w:rFonts w:asciiTheme="minorHAnsi" w:hAnsiTheme="minorHAnsi" w:cs="Arial"/>
          <w:b/>
          <w:sz w:val="24"/>
          <w:szCs w:val="24"/>
          <w:lang w:eastAsia="zh-TW"/>
        </w:rPr>
        <w:t>ć</w:t>
      </w:r>
      <w:r w:rsidR="0085372F" w:rsidRPr="000C5BB0">
        <w:rPr>
          <w:rFonts w:asciiTheme="minorHAnsi" w:hAnsiTheme="minorHAnsi"/>
          <w:b/>
          <w:sz w:val="24"/>
          <w:szCs w:val="24"/>
          <w:lang w:eastAsia="zh-TW"/>
        </w:rPr>
        <w:t xml:space="preserve"> from Prynce Hopkins.</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28 May 1930</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1 page</w:t>
      </w:r>
    </w:p>
    <w:p w:rsidR="009B7712" w:rsidRPr="0085372F" w:rsidRDefault="009B7712" w:rsidP="0085372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 xml:space="preserve">Typescript letter to Mitrinović, from Hopkins, Psychological Laboratory, University of London, University College, inviting him to lunch. </w:t>
      </w:r>
    </w:p>
    <w:p w:rsidR="009B7712" w:rsidRPr="0085372F" w:rsidRDefault="009B7712" w:rsidP="0085372F">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85372F">
        <w:rPr>
          <w:rFonts w:ascii="Calibri" w:hAnsi="Calibri"/>
          <w:sz w:val="24"/>
          <w:szCs w:val="24"/>
          <w:lang w:eastAsia="en-GB"/>
        </w:rPr>
        <w:t xml:space="preserve"> </w:t>
      </w:r>
      <w:r w:rsidR="0085372F" w:rsidRPr="0085372F">
        <w:rPr>
          <w:rFonts w:ascii="Calibri" w:eastAsia="Times New Roman" w:hAnsi="Calibri" w:cs="Times New Roman"/>
          <w:color w:val="000000"/>
          <w:sz w:val="24"/>
          <w:szCs w:val="24"/>
          <w:lang w:eastAsia="zh-TW"/>
        </w:rPr>
        <w:t xml:space="preserve">Sender also known as </w:t>
      </w:r>
      <w:r w:rsidR="001C388D">
        <w:rPr>
          <w:rFonts w:ascii="Calibri" w:eastAsia="Times New Roman" w:hAnsi="Calibri" w:cs="Times New Roman"/>
          <w:color w:val="000000"/>
          <w:sz w:val="24"/>
          <w:szCs w:val="24"/>
          <w:lang w:eastAsia="zh-TW"/>
        </w:rPr>
        <w:t>Prince Charles</w:t>
      </w:r>
      <w:r w:rsidR="0085372F" w:rsidRPr="0085372F">
        <w:rPr>
          <w:rFonts w:ascii="Calibri" w:eastAsia="Times New Roman" w:hAnsi="Calibri" w:cs="Times New Roman"/>
          <w:color w:val="000000"/>
          <w:sz w:val="24"/>
          <w:szCs w:val="24"/>
          <w:lang w:eastAsia="zh-TW"/>
        </w:rPr>
        <w:t xml:space="preserve"> Hopkins.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164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H. Herzh.</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 May 1930</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sidRPr="00FC41F0">
        <w:rPr>
          <w:rFonts w:ascii="Calibri" w:hAnsi="Calibri"/>
          <w:color w:val="000000"/>
        </w:rPr>
        <w:t xml:space="preserve"> </w:t>
      </w:r>
      <w:r w:rsidR="00FC41F0" w:rsidRPr="00FC41F0">
        <w:rPr>
          <w:rFonts w:ascii="Calibri" w:eastAsia="Times New Roman" w:hAnsi="Calibri" w:cs="Times New Roman"/>
          <w:color w:val="000000"/>
          <w:sz w:val="24"/>
          <w:szCs w:val="24"/>
          <w:lang w:eastAsia="zh-TW"/>
        </w:rPr>
        <w:t>2 pages</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 xml:space="preserve">Manuscript letter to Mitrinović, from Herzh, Hampden Club, London, concerning a Mr. Tom Burns who wanted to meet him, and inviting him to come to a lecture given by Count Bennigsen at The Aquinas Society.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165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R. Rich.</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17 August 1931</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2 pages</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Manuscript letter to Mitrinović, 55 Gower Street, WC1, from Rich at 96 Frampton Park Rd., Hackney, arranging to meet for a discussion.</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166 </w:t>
      </w:r>
      <w:r w:rsidR="00FC41F0" w:rsidRPr="000C5BB0">
        <w:rPr>
          <w:rFonts w:asciiTheme="minorHAnsi" w:hAnsiTheme="minorHAnsi"/>
          <w:b/>
          <w:sz w:val="24"/>
          <w:szCs w:val="24"/>
          <w:lang w:eastAsia="zh-TW"/>
        </w:rPr>
        <w:t>Postcard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L. Hiefner et al.</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December 1931</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 item</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Postcard featuring a drawing of Heidelberg, "Grosses Fass", sending New Year greetings on behalf of four senders, who also sketched some symbols.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167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Margaret Greenall.</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16 August 1931</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4 pages</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Manuscript letter to Mitrinović from Greenall, 13 Goldney Road, Clifton, Bristol, seeking help and advice on working for "the cause", and introducing a Mrs. Peck who was returning to America and sought like-minded contacts there</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168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Gregorewski.</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8 January 1931</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 page</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 xml:space="preserve">Typescript letter to Mitrinović, care of the Adler Society, from Gregorewski in Paris reporting that a Mrs. Milan Groubitch [sic] had his watch. </w:t>
      </w:r>
    </w:p>
    <w:p w:rsidR="009B7712" w:rsidRPr="00CA1EF4"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Language of material:</w:t>
      </w:r>
      <w:r w:rsidR="00FC41F0">
        <w:rPr>
          <w:rFonts w:ascii="Calibri" w:hAnsi="Calibri"/>
          <w:sz w:val="24"/>
          <w:szCs w:val="24"/>
          <w:lang w:eastAsia="en-GB"/>
        </w:rPr>
        <w:t xml:space="preserve"> French</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169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F.G. Crookshank.</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13 January 1931</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1 page</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Manuscript letter to Mitrinović from Dr. Bloomberg of 57a Wimpole St, London W1, arranging to meet.</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170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Dr. Alice R</w:t>
      </w:r>
      <w:r w:rsidR="00FC41F0" w:rsidRPr="000C5BB0">
        <w:rPr>
          <w:rFonts w:asciiTheme="minorHAnsi" w:hAnsiTheme="minorHAnsi" w:cs="Lucida Sans"/>
          <w:b/>
          <w:sz w:val="24"/>
          <w:szCs w:val="24"/>
          <w:lang w:eastAsia="zh-TW"/>
        </w:rPr>
        <w:t>ü</w:t>
      </w:r>
      <w:r w:rsidR="00FC41F0" w:rsidRPr="000C5BB0">
        <w:rPr>
          <w:rFonts w:asciiTheme="minorHAnsi" w:hAnsiTheme="minorHAnsi"/>
          <w:b/>
          <w:sz w:val="24"/>
          <w:szCs w:val="24"/>
          <w:lang w:eastAsia="zh-TW"/>
        </w:rPr>
        <w:t>hle-Gerstel.</w:t>
      </w:r>
    </w:p>
    <w:p w:rsidR="009B7712" w:rsidRPr="00FC41F0" w:rsidRDefault="009B7712" w:rsidP="00FC41F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4 February 1931</w:t>
      </w:r>
    </w:p>
    <w:p w:rsidR="009B7712" w:rsidRP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2 pages</w:t>
      </w:r>
    </w:p>
    <w:p w:rsidR="00FC41F0" w:rsidRDefault="009B7712" w:rsidP="00FC41F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C41F0">
        <w:rPr>
          <w:rFonts w:ascii="Calibri" w:hAnsi="Calibri"/>
          <w:sz w:val="24"/>
          <w:szCs w:val="24"/>
          <w:lang w:eastAsia="en-GB"/>
        </w:rPr>
        <w:t xml:space="preserve"> </w:t>
      </w:r>
      <w:r w:rsidR="00FC41F0" w:rsidRPr="00FC41F0">
        <w:rPr>
          <w:rFonts w:ascii="Calibri" w:eastAsia="Times New Roman" w:hAnsi="Calibri" w:cs="Times New Roman"/>
          <w:color w:val="000000"/>
          <w:sz w:val="24"/>
          <w:szCs w:val="24"/>
          <w:lang w:eastAsia="zh-TW"/>
        </w:rPr>
        <w:t>Manuscri</w:t>
      </w:r>
      <w:r w:rsidR="00FC41F0">
        <w:rPr>
          <w:rFonts w:ascii="Calibri" w:eastAsia="Times New Roman" w:hAnsi="Calibri" w:cs="Times New Roman"/>
          <w:color w:val="000000"/>
          <w:sz w:val="24"/>
          <w:szCs w:val="24"/>
          <w:lang w:eastAsia="zh-TW"/>
        </w:rPr>
        <w:t xml:space="preserve">pt letter to Mitrinović from Dr </w:t>
      </w:r>
      <w:r w:rsidR="00FC41F0" w:rsidRPr="00FC41F0">
        <w:rPr>
          <w:rFonts w:ascii="Calibri" w:eastAsia="Times New Roman" w:hAnsi="Calibri" w:cs="Times New Roman"/>
          <w:color w:val="000000"/>
          <w:sz w:val="24"/>
          <w:szCs w:val="24"/>
          <w:lang w:eastAsia="zh-TW"/>
        </w:rPr>
        <w:t>Rühle-Gerstel of Dresden, asking him to recommend an English woman trained in Individual</w:t>
      </w:r>
      <w:r w:rsidR="007277F1">
        <w:rPr>
          <w:rFonts w:ascii="Calibri" w:eastAsia="Times New Roman" w:hAnsi="Calibri" w:cs="Times New Roman"/>
          <w:color w:val="000000"/>
          <w:sz w:val="24"/>
          <w:szCs w:val="24"/>
          <w:lang w:eastAsia="zh-TW"/>
        </w:rPr>
        <w:t xml:space="preserve"> psych</w:t>
      </w:r>
      <w:r w:rsidR="00FC41F0" w:rsidRPr="00FC41F0">
        <w:rPr>
          <w:rFonts w:ascii="Calibri" w:eastAsia="Times New Roman" w:hAnsi="Calibri" w:cs="Times New Roman"/>
          <w:color w:val="000000"/>
          <w:sz w:val="24"/>
          <w:szCs w:val="24"/>
          <w:lang w:eastAsia="zh-TW"/>
        </w:rPr>
        <w:t xml:space="preserve">ology to come to Czechoslovakia to work as </w:t>
      </w:r>
      <w:r w:rsidR="00FC41F0">
        <w:rPr>
          <w:rFonts w:ascii="Calibri" w:eastAsia="Times New Roman" w:hAnsi="Calibri" w:cs="Times New Roman"/>
          <w:color w:val="000000"/>
          <w:sz w:val="24"/>
          <w:szCs w:val="24"/>
          <w:lang w:eastAsia="zh-TW"/>
        </w:rPr>
        <w:t>a governess for a family member</w:t>
      </w:r>
      <w:r w:rsidR="00FC41F0" w:rsidRPr="00FC41F0">
        <w:rPr>
          <w:rFonts w:ascii="Calibri" w:eastAsia="Times New Roman" w:hAnsi="Calibri" w:cs="Times New Roman"/>
          <w:color w:val="000000"/>
          <w:sz w:val="24"/>
          <w:szCs w:val="24"/>
          <w:lang w:eastAsia="zh-TW"/>
        </w:rPr>
        <w:t>. She discusses her lecturing and a visit from the Adeneys.</w:t>
      </w:r>
    </w:p>
    <w:p w:rsidR="009B7712" w:rsidRPr="00FC41F0" w:rsidRDefault="00FC41F0" w:rsidP="00FC41F0">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Closed.</w:t>
      </w:r>
      <w:r w:rsidRPr="00FC41F0">
        <w:rPr>
          <w:rFonts w:ascii="Calibri" w:eastAsia="Times New Roman" w:hAnsi="Calibri" w:cs="Times New Roman"/>
          <w:color w:val="000000"/>
          <w:sz w:val="24"/>
          <w:szCs w:val="24"/>
          <w:lang w:eastAsia="zh-TW"/>
        </w:rPr>
        <w:t xml:space="preserve"> </w:t>
      </w:r>
    </w:p>
    <w:p w:rsidR="009B7712"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Access conditions:</w:t>
      </w:r>
      <w:r w:rsidR="00FC41F0">
        <w:rPr>
          <w:rFonts w:ascii="Calibri" w:hAnsi="Calibri"/>
          <w:sz w:val="24"/>
          <w:szCs w:val="24"/>
          <w:lang w:eastAsia="en-GB"/>
        </w:rPr>
        <w:t xml:space="preserve"> Closed access under the Data Protection Act (1998).</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FC41F0" w:rsidRPr="000C5BB0">
        <w:rPr>
          <w:rFonts w:asciiTheme="minorHAnsi" w:hAnsiTheme="minorHAnsi"/>
          <w:b/>
          <w:bCs/>
          <w:sz w:val="24"/>
          <w:szCs w:val="24"/>
        </w:rPr>
        <w:t xml:space="preserve">171 </w:t>
      </w:r>
      <w:r w:rsidR="00FC41F0" w:rsidRPr="000C5BB0">
        <w:rPr>
          <w:rFonts w:asciiTheme="minorHAnsi" w:hAnsiTheme="minorHAnsi"/>
          <w:b/>
          <w:sz w:val="24"/>
          <w:szCs w:val="24"/>
          <w:lang w:eastAsia="zh-TW"/>
        </w:rPr>
        <w:t>Letter to Dimitrije Mitrinovi</w:t>
      </w:r>
      <w:r w:rsidR="00FC41F0" w:rsidRPr="000C5BB0">
        <w:rPr>
          <w:rFonts w:asciiTheme="minorHAnsi" w:hAnsiTheme="minorHAnsi" w:cs="Arial"/>
          <w:b/>
          <w:sz w:val="24"/>
          <w:szCs w:val="24"/>
          <w:lang w:eastAsia="zh-TW"/>
        </w:rPr>
        <w:t>ć</w:t>
      </w:r>
      <w:r w:rsidR="00FC41F0" w:rsidRPr="000C5BB0">
        <w:rPr>
          <w:rFonts w:asciiTheme="minorHAnsi" w:hAnsiTheme="minorHAnsi"/>
          <w:b/>
          <w:sz w:val="24"/>
          <w:szCs w:val="24"/>
          <w:lang w:eastAsia="zh-TW"/>
        </w:rPr>
        <w:t xml:space="preserve"> from William Repton.</w:t>
      </w:r>
    </w:p>
    <w:p w:rsidR="009B7712" w:rsidRPr="00D72C26" w:rsidRDefault="009B7712" w:rsidP="00D72C26">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13 June 1931</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2 pages</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 xml:space="preserve">Manuscript letter to Mitrinović from Repton, 5 Pentland Gardens, Wandsworth, SW18, thanking him for helping him to understand himself. </w:t>
      </w:r>
    </w:p>
    <w:p w:rsidR="009B7712" w:rsidRPr="00D72C26" w:rsidRDefault="009B7712" w:rsidP="00D72C26">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Much of the text is damaged or missing.</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D72C26" w:rsidRPr="000C5BB0">
        <w:rPr>
          <w:rFonts w:asciiTheme="minorHAnsi" w:hAnsiTheme="minorHAnsi"/>
          <w:b/>
          <w:bCs/>
          <w:sz w:val="24"/>
          <w:szCs w:val="24"/>
        </w:rPr>
        <w:t xml:space="preserve">172 </w:t>
      </w:r>
      <w:r w:rsidR="00D72C26" w:rsidRPr="000C5BB0">
        <w:rPr>
          <w:rFonts w:asciiTheme="minorHAnsi" w:hAnsiTheme="minorHAnsi"/>
          <w:b/>
          <w:sz w:val="24"/>
          <w:szCs w:val="24"/>
          <w:lang w:eastAsia="zh-TW"/>
        </w:rPr>
        <w:t>Letter to Dimitrije Mitrinovi</w:t>
      </w:r>
      <w:r w:rsidR="00D72C26" w:rsidRPr="000C5BB0">
        <w:rPr>
          <w:rFonts w:asciiTheme="minorHAnsi" w:hAnsiTheme="minorHAnsi" w:cs="Arial"/>
          <w:b/>
          <w:sz w:val="24"/>
          <w:szCs w:val="24"/>
          <w:lang w:eastAsia="zh-TW"/>
        </w:rPr>
        <w:t>ć</w:t>
      </w:r>
      <w:r w:rsidR="00D72C26" w:rsidRPr="000C5BB0">
        <w:rPr>
          <w:rFonts w:asciiTheme="minorHAnsi" w:hAnsiTheme="minorHAnsi"/>
          <w:b/>
          <w:sz w:val="24"/>
          <w:szCs w:val="24"/>
          <w:lang w:eastAsia="zh-TW"/>
        </w:rPr>
        <w:t xml:space="preserve"> from Lewis Wallace.</w:t>
      </w:r>
    </w:p>
    <w:p w:rsidR="009B7712" w:rsidRPr="00D72C26" w:rsidRDefault="009B7712" w:rsidP="00D72C2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26 February 1931</w:t>
      </w:r>
    </w:p>
    <w:p w:rsidR="009B7712"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Extent: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2 pages</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Manuscript letter to Mitrinović from Wallace, 27 Cropthorne Court, W.9, complaining about discussions being recorded and reported outside of the group by a particular woman, and asking that his remarks on his work not be recorded.</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D72C26" w:rsidRPr="000C5BB0">
        <w:rPr>
          <w:rFonts w:asciiTheme="minorHAnsi" w:hAnsiTheme="minorHAnsi"/>
          <w:b/>
          <w:bCs/>
          <w:sz w:val="24"/>
          <w:szCs w:val="24"/>
        </w:rPr>
        <w:t xml:space="preserve">173 </w:t>
      </w:r>
      <w:r w:rsidR="00D72C26" w:rsidRPr="000C5BB0">
        <w:rPr>
          <w:rFonts w:asciiTheme="minorHAnsi" w:hAnsiTheme="minorHAnsi"/>
          <w:b/>
          <w:sz w:val="24"/>
          <w:szCs w:val="24"/>
          <w:lang w:eastAsia="zh-TW"/>
        </w:rPr>
        <w:t>Form to Dimitrije Mitrinovi</w:t>
      </w:r>
      <w:r w:rsidR="00D72C26" w:rsidRPr="000C5BB0">
        <w:rPr>
          <w:rFonts w:asciiTheme="minorHAnsi" w:hAnsiTheme="minorHAnsi" w:cs="Arial"/>
          <w:b/>
          <w:sz w:val="24"/>
          <w:szCs w:val="24"/>
          <w:lang w:eastAsia="zh-TW"/>
        </w:rPr>
        <w:t>ć</w:t>
      </w:r>
      <w:r w:rsidR="00D72C26" w:rsidRPr="000C5BB0">
        <w:rPr>
          <w:rFonts w:asciiTheme="minorHAnsi" w:hAnsiTheme="minorHAnsi"/>
          <w:b/>
          <w:sz w:val="24"/>
          <w:szCs w:val="24"/>
          <w:lang w:eastAsia="zh-TW"/>
        </w:rPr>
        <w:t xml:space="preserve"> from Banque Franco-Serbe.</w:t>
      </w:r>
    </w:p>
    <w:p w:rsidR="009B7712" w:rsidRPr="00D72C26" w:rsidRDefault="009B7712" w:rsidP="00D72C2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5 March 1931</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2 pages</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Printed form from the Bank, 26 Throgmorton Street, London, sent to Mitrinović as a record of his having sent £25 to his sister Vera Mitrinović in Belgrade.</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D72C26" w:rsidRPr="000C5BB0">
        <w:rPr>
          <w:rFonts w:asciiTheme="minorHAnsi" w:hAnsiTheme="minorHAnsi"/>
          <w:b/>
          <w:bCs/>
          <w:sz w:val="24"/>
          <w:szCs w:val="24"/>
        </w:rPr>
        <w:t xml:space="preserve">174 </w:t>
      </w:r>
      <w:r w:rsidR="00D72C26" w:rsidRPr="000C5BB0">
        <w:rPr>
          <w:rFonts w:asciiTheme="minorHAnsi" w:hAnsiTheme="minorHAnsi"/>
          <w:b/>
          <w:sz w:val="24"/>
          <w:szCs w:val="24"/>
          <w:lang w:eastAsia="zh-TW"/>
        </w:rPr>
        <w:t>Letter to Dimitrije Mitrinovi</w:t>
      </w:r>
      <w:r w:rsidR="00D72C26" w:rsidRPr="000C5BB0">
        <w:rPr>
          <w:rFonts w:asciiTheme="minorHAnsi" w:hAnsiTheme="minorHAnsi" w:cs="Arial"/>
          <w:b/>
          <w:sz w:val="24"/>
          <w:szCs w:val="24"/>
          <w:lang w:eastAsia="zh-TW"/>
        </w:rPr>
        <w:t>ć</w:t>
      </w:r>
      <w:r w:rsidR="00D72C26" w:rsidRPr="000C5BB0">
        <w:rPr>
          <w:rFonts w:asciiTheme="minorHAnsi" w:hAnsiTheme="minorHAnsi"/>
          <w:b/>
          <w:sz w:val="24"/>
          <w:szCs w:val="24"/>
          <w:lang w:eastAsia="zh-TW"/>
        </w:rPr>
        <w:t xml:space="preserve"> from W.T. Symons.</w:t>
      </w:r>
    </w:p>
    <w:p w:rsidR="009B7712" w:rsidRPr="00D72C26" w:rsidRDefault="009B7712" w:rsidP="00D72C2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5 March 1931</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1 page</w:t>
      </w:r>
    </w:p>
    <w:p w:rsidR="009B7712" w:rsidRPr="00D72C26" w:rsidRDefault="009B7712" w:rsidP="00D72C2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72C26">
        <w:rPr>
          <w:rFonts w:ascii="Calibri" w:hAnsi="Calibri"/>
          <w:sz w:val="24"/>
          <w:szCs w:val="24"/>
          <w:lang w:eastAsia="en-GB"/>
        </w:rPr>
        <w:t xml:space="preserve"> </w:t>
      </w:r>
      <w:r w:rsidR="00D72C26" w:rsidRPr="00D72C26">
        <w:rPr>
          <w:rFonts w:ascii="Calibri" w:eastAsia="Times New Roman" w:hAnsi="Calibri" w:cs="Times New Roman"/>
          <w:color w:val="000000"/>
          <w:sz w:val="24"/>
          <w:szCs w:val="24"/>
          <w:lang w:eastAsia="zh-TW"/>
        </w:rPr>
        <w:t xml:space="preserve">Manuscript letter to Mitrinović from Symons, 28 Woburn Square, London WC1, sending £50 and promising more.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D72C26" w:rsidRPr="000C5BB0">
        <w:rPr>
          <w:rFonts w:asciiTheme="minorHAnsi" w:hAnsiTheme="minorHAnsi"/>
          <w:b/>
          <w:bCs/>
          <w:sz w:val="24"/>
          <w:szCs w:val="24"/>
        </w:rPr>
        <w:t xml:space="preserve">175 </w:t>
      </w:r>
      <w:r w:rsidR="00D72C26" w:rsidRPr="000C5BB0">
        <w:rPr>
          <w:rFonts w:asciiTheme="minorHAnsi" w:hAnsiTheme="minorHAnsi"/>
          <w:b/>
          <w:sz w:val="24"/>
          <w:szCs w:val="24"/>
          <w:lang w:eastAsia="zh-TW"/>
        </w:rPr>
        <w:t>Letter to Dimitrije Mitrinovi</w:t>
      </w:r>
      <w:r w:rsidR="00D72C26" w:rsidRPr="000C5BB0">
        <w:rPr>
          <w:rFonts w:asciiTheme="minorHAnsi" w:hAnsiTheme="minorHAnsi" w:cs="Arial"/>
          <w:b/>
          <w:sz w:val="24"/>
          <w:szCs w:val="24"/>
          <w:lang w:eastAsia="zh-TW"/>
        </w:rPr>
        <w:t>ć</w:t>
      </w:r>
      <w:r w:rsidR="00D72C26" w:rsidRPr="000C5BB0">
        <w:rPr>
          <w:rFonts w:asciiTheme="minorHAnsi" w:hAnsiTheme="minorHAnsi"/>
          <w:b/>
          <w:sz w:val="24"/>
          <w:szCs w:val="24"/>
          <w:lang w:eastAsia="zh-TW"/>
        </w:rPr>
        <w:t xml:space="preserve"> from W.T. Symons.</w:t>
      </w:r>
    </w:p>
    <w:p w:rsidR="009B7712" w:rsidRPr="00A57402" w:rsidRDefault="009B7712" w:rsidP="00A5740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18 March 1931</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1 page</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 xml:space="preserve">Manuscript letter to Mitrinović from Symons, 14 Cornhill, London EC3, sending money and promising to attend a Chandos Society meeting.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A57402" w:rsidRPr="000C5BB0">
        <w:rPr>
          <w:rFonts w:asciiTheme="minorHAnsi" w:hAnsiTheme="minorHAnsi"/>
          <w:b/>
          <w:bCs/>
          <w:sz w:val="24"/>
          <w:szCs w:val="24"/>
        </w:rPr>
        <w:t xml:space="preserve">176 </w:t>
      </w:r>
      <w:r w:rsidR="00A57402" w:rsidRPr="000C5BB0">
        <w:rPr>
          <w:rFonts w:asciiTheme="minorHAnsi" w:hAnsiTheme="minorHAnsi"/>
          <w:b/>
          <w:sz w:val="24"/>
          <w:szCs w:val="24"/>
          <w:lang w:eastAsia="zh-TW"/>
        </w:rPr>
        <w:t>Letter to Dimitrije Mitrinovi</w:t>
      </w:r>
      <w:r w:rsidR="00A57402" w:rsidRPr="000C5BB0">
        <w:rPr>
          <w:rFonts w:asciiTheme="minorHAnsi" w:hAnsiTheme="minorHAnsi" w:cs="Arial"/>
          <w:b/>
          <w:sz w:val="24"/>
          <w:szCs w:val="24"/>
          <w:lang w:eastAsia="zh-TW"/>
        </w:rPr>
        <w:t>ć</w:t>
      </w:r>
      <w:r w:rsidR="00A57402" w:rsidRPr="000C5BB0">
        <w:rPr>
          <w:rFonts w:asciiTheme="minorHAnsi" w:hAnsiTheme="minorHAnsi"/>
          <w:b/>
          <w:sz w:val="24"/>
          <w:szCs w:val="24"/>
          <w:lang w:eastAsia="zh-TW"/>
        </w:rPr>
        <w:t xml:space="preserve"> from Carroll Brent Chilton.</w:t>
      </w:r>
    </w:p>
    <w:p w:rsidR="009B7712" w:rsidRPr="00A57402" w:rsidRDefault="009B7712" w:rsidP="00A5740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24 March 1931</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3 pages and envelope</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 xml:space="preserve">Manuscript letter to Mitrinović, addressed as "Lion", Society for Individual Psychology, 55 Gower Street, London SW1 from asking for the return of "Powys' book" and discussing a visit to the Continent to meet various people to discuss a film project.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A57402" w:rsidRPr="000C5BB0">
        <w:rPr>
          <w:rFonts w:asciiTheme="minorHAnsi" w:hAnsiTheme="minorHAnsi"/>
          <w:b/>
          <w:bCs/>
          <w:sz w:val="24"/>
          <w:szCs w:val="24"/>
        </w:rPr>
        <w:t xml:space="preserve">177 </w:t>
      </w:r>
      <w:r w:rsidR="00A57402" w:rsidRPr="000C5BB0">
        <w:rPr>
          <w:rFonts w:asciiTheme="minorHAnsi" w:hAnsiTheme="minorHAnsi"/>
          <w:b/>
          <w:sz w:val="24"/>
          <w:szCs w:val="24"/>
          <w:lang w:eastAsia="zh-TW"/>
        </w:rPr>
        <w:t>Letter to Dimitrije Mitrinovi</w:t>
      </w:r>
      <w:r w:rsidR="00A57402" w:rsidRPr="000C5BB0">
        <w:rPr>
          <w:rFonts w:asciiTheme="minorHAnsi" w:hAnsiTheme="minorHAnsi" w:cs="Arial"/>
          <w:b/>
          <w:sz w:val="24"/>
          <w:szCs w:val="24"/>
          <w:lang w:eastAsia="zh-TW"/>
        </w:rPr>
        <w:t>ć</w:t>
      </w:r>
      <w:r w:rsidR="00A57402" w:rsidRPr="000C5BB0">
        <w:rPr>
          <w:rFonts w:asciiTheme="minorHAnsi" w:hAnsiTheme="minorHAnsi"/>
          <w:b/>
          <w:sz w:val="24"/>
          <w:szCs w:val="24"/>
          <w:lang w:eastAsia="zh-TW"/>
        </w:rPr>
        <w:t xml:space="preserve"> from Ursula May Black.</w:t>
      </w:r>
    </w:p>
    <w:p w:rsidR="009B7712" w:rsidRPr="00A57402" w:rsidRDefault="009B7712" w:rsidP="00A5740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10 April 1931</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2 pages</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 xml:space="preserve">Manuscript letter to Mitrinović, from Black, 1 Cheyne House, Chelsea Embankment, SW3, originally enclosing a precis she had written.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A57402" w:rsidRPr="000C5BB0">
        <w:rPr>
          <w:rFonts w:asciiTheme="minorHAnsi" w:hAnsiTheme="minorHAnsi"/>
          <w:b/>
          <w:bCs/>
          <w:sz w:val="24"/>
          <w:szCs w:val="24"/>
        </w:rPr>
        <w:t xml:space="preserve">178 </w:t>
      </w:r>
      <w:r w:rsidR="00A57402" w:rsidRPr="000C5BB0">
        <w:rPr>
          <w:rFonts w:asciiTheme="minorHAnsi" w:hAnsiTheme="minorHAnsi"/>
          <w:b/>
          <w:sz w:val="24"/>
          <w:szCs w:val="24"/>
          <w:lang w:eastAsia="zh-TW"/>
        </w:rPr>
        <w:t>Letter to Dimitrije Mitrinovi</w:t>
      </w:r>
      <w:r w:rsidR="00A57402" w:rsidRPr="000C5BB0">
        <w:rPr>
          <w:rFonts w:asciiTheme="minorHAnsi" w:hAnsiTheme="minorHAnsi" w:cs="Arial"/>
          <w:b/>
          <w:sz w:val="24"/>
          <w:szCs w:val="24"/>
          <w:lang w:eastAsia="zh-TW"/>
        </w:rPr>
        <w:t>ć</w:t>
      </w:r>
      <w:r w:rsidR="00A57402" w:rsidRPr="000C5BB0">
        <w:rPr>
          <w:rFonts w:asciiTheme="minorHAnsi" w:hAnsiTheme="minorHAnsi"/>
          <w:b/>
          <w:sz w:val="24"/>
          <w:szCs w:val="24"/>
          <w:lang w:eastAsia="zh-TW"/>
        </w:rPr>
        <w:t xml:space="preserve"> from Miss E. Kirschner.</w:t>
      </w:r>
    </w:p>
    <w:p w:rsidR="009B7712" w:rsidRPr="00A57402" w:rsidRDefault="009B7712" w:rsidP="00A5740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11 May 1931</w:t>
      </w:r>
    </w:p>
    <w:p w:rsidR="009B7712" w:rsidRPr="00A57402" w:rsidRDefault="009B7712" w:rsidP="00A5740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57402">
        <w:rPr>
          <w:rFonts w:ascii="Calibri" w:hAnsi="Calibri"/>
          <w:sz w:val="24"/>
          <w:szCs w:val="24"/>
          <w:lang w:eastAsia="en-GB"/>
        </w:rPr>
        <w:t xml:space="preserve"> </w:t>
      </w:r>
      <w:r w:rsidR="00A57402" w:rsidRPr="00A57402">
        <w:rPr>
          <w:rFonts w:ascii="Calibri" w:eastAsia="Times New Roman" w:hAnsi="Calibri" w:cs="Times New Roman"/>
          <w:color w:val="000000"/>
          <w:sz w:val="24"/>
          <w:szCs w:val="24"/>
          <w:lang w:eastAsia="zh-TW"/>
        </w:rPr>
        <w:t>1 page</w:t>
      </w:r>
    </w:p>
    <w:p w:rsidR="009B7712" w:rsidRPr="00A57402" w:rsidRDefault="009B7712" w:rsidP="00A57402">
      <w:pPr>
        <w:rPr>
          <w:rFonts w:ascii="Calibri" w:eastAsia="PMingLiU" w:hAnsi="Calibri" w:cs="Times New Roman"/>
          <w:color w:val="000000"/>
          <w:sz w:val="24"/>
          <w:szCs w:val="24"/>
          <w:lang w:eastAsia="zh-TW"/>
        </w:rPr>
      </w:pPr>
      <w:r>
        <w:rPr>
          <w:rFonts w:ascii="Calibri" w:hAnsi="Calibri"/>
          <w:sz w:val="24"/>
          <w:szCs w:val="24"/>
          <w:lang w:eastAsia="en-GB"/>
        </w:rPr>
        <w:t>Scope and content:</w:t>
      </w:r>
      <w:r w:rsidR="00A57402" w:rsidRPr="00A57402">
        <w:rPr>
          <w:rFonts w:ascii="Calibri" w:hAnsi="Calibri"/>
          <w:color w:val="000000"/>
        </w:rPr>
        <w:t xml:space="preserve"> </w:t>
      </w:r>
      <w:r w:rsidR="00A57402" w:rsidRPr="00A57402">
        <w:rPr>
          <w:rFonts w:ascii="Calibri" w:eastAsia="Times New Roman" w:hAnsi="Calibri" w:cs="Times New Roman"/>
          <w:color w:val="000000"/>
          <w:sz w:val="24"/>
          <w:szCs w:val="24"/>
          <w:lang w:eastAsia="zh-TW"/>
        </w:rPr>
        <w:t>Manuscript letter to Mitrinović, from Kirschner, 12 St James' Mansions, West End Lane, NW 6, checking whether he had replied to a letter she had sent on behalf of a Dr. Bierer of Palestine.</w:t>
      </w:r>
    </w:p>
    <w:p w:rsidR="009B7712" w:rsidRPr="000C5BB0" w:rsidRDefault="00A57402" w:rsidP="000C5BB0">
      <w:pPr>
        <w:rPr>
          <w:rFonts w:asciiTheme="minorHAnsi" w:eastAsia="PMingLiU" w:hAnsiTheme="minorHAnsi"/>
          <w:b/>
          <w:sz w:val="24"/>
          <w:szCs w:val="24"/>
          <w:lang w:eastAsia="zh-TW"/>
        </w:rPr>
      </w:pPr>
      <w:r w:rsidRPr="000C5BB0">
        <w:rPr>
          <w:rFonts w:asciiTheme="minorHAnsi" w:hAnsiTheme="minorHAnsi"/>
          <w:b/>
          <w:sz w:val="24"/>
          <w:szCs w:val="24"/>
          <w:lang w:eastAsia="zh-TW"/>
        </w:rPr>
        <w:t>NAF 1/7/8/179</w:t>
      </w:r>
      <w:r w:rsidRPr="000C5BB0">
        <w:rPr>
          <w:rFonts w:asciiTheme="minorHAnsi" w:eastAsia="PMingLiU" w:hAnsiTheme="minorHAnsi"/>
          <w:b/>
          <w:sz w:val="24"/>
          <w:szCs w:val="24"/>
          <w:lang w:eastAsia="zh-TW"/>
        </w:rPr>
        <w:t xml:space="preserve"> </w:t>
      </w:r>
      <w:r w:rsidRPr="000C5BB0">
        <w:rPr>
          <w:rFonts w:asciiTheme="minorHAnsi" w:hAnsiTheme="minorHAnsi"/>
          <w:b/>
          <w:sz w:val="24"/>
          <w:szCs w:val="24"/>
          <w:lang w:eastAsia="zh-TW"/>
        </w:rPr>
        <w:t>Letter to Dimitrije Mitrinovi</w:t>
      </w:r>
      <w:r w:rsidRPr="000C5BB0">
        <w:rPr>
          <w:rFonts w:asciiTheme="minorHAnsi" w:hAnsiTheme="minorHAnsi" w:cs="Arial"/>
          <w:b/>
          <w:sz w:val="24"/>
          <w:szCs w:val="24"/>
          <w:lang w:eastAsia="zh-TW"/>
        </w:rPr>
        <w:t>ć</w:t>
      </w:r>
      <w:r w:rsidRPr="000C5BB0">
        <w:rPr>
          <w:rFonts w:asciiTheme="minorHAnsi" w:hAnsiTheme="minorHAnsi"/>
          <w:b/>
          <w:sz w:val="24"/>
          <w:szCs w:val="24"/>
          <w:lang w:eastAsia="zh-TW"/>
        </w:rPr>
        <w:t xml:space="preserve"> from Walter Schindler.</w:t>
      </w:r>
    </w:p>
    <w:p w:rsidR="009B7712" w:rsidRPr="00A57402" w:rsidRDefault="009B7712" w:rsidP="00A57402">
      <w:pPr>
        <w:rPr>
          <w:rFonts w:ascii="Calibri" w:eastAsia="PMingLiU" w:hAnsi="Calibri" w:cs="Times New Roman"/>
          <w:color w:val="000000"/>
          <w:sz w:val="24"/>
          <w:szCs w:val="24"/>
          <w:lang w:eastAsia="zh-TW"/>
        </w:rPr>
      </w:pPr>
      <w:r w:rsidRPr="00CA1EF4">
        <w:rPr>
          <w:rFonts w:ascii="Calibri" w:hAnsi="Calibri"/>
          <w:sz w:val="24"/>
          <w:szCs w:val="24"/>
          <w:lang w:eastAsia="en-GB"/>
        </w:rPr>
        <w:t>Date:</w:t>
      </w:r>
      <w:r w:rsidR="00A57402">
        <w:rPr>
          <w:rFonts w:ascii="PMingLiU" w:eastAsia="PMingLiU" w:hAnsi="PMingLiU" w:hint="eastAsia"/>
          <w:sz w:val="24"/>
          <w:szCs w:val="24"/>
          <w:lang w:eastAsia="zh-TW"/>
        </w:rPr>
        <w:t xml:space="preserve"> </w:t>
      </w:r>
      <w:r w:rsidR="00A57402" w:rsidRPr="00A57402">
        <w:rPr>
          <w:rFonts w:ascii="Calibri" w:eastAsia="Times New Roman" w:hAnsi="Calibri" w:cs="Times New Roman"/>
          <w:color w:val="000000"/>
          <w:sz w:val="24"/>
          <w:szCs w:val="24"/>
          <w:lang w:eastAsia="zh-TW"/>
        </w:rPr>
        <w:t>5 August 1931; [?1960s]</w:t>
      </w:r>
    </w:p>
    <w:p w:rsidR="009B7712" w:rsidRPr="00A57402" w:rsidRDefault="009B7712" w:rsidP="00A57402">
      <w:pPr>
        <w:rPr>
          <w:rFonts w:ascii="Calibri" w:eastAsia="PMingLiU" w:hAnsi="Calibri" w:cs="Times New Roman"/>
          <w:color w:val="000000"/>
          <w:sz w:val="24"/>
          <w:szCs w:val="24"/>
          <w:lang w:eastAsia="zh-TW"/>
        </w:rPr>
      </w:pPr>
      <w:r>
        <w:rPr>
          <w:rFonts w:ascii="Calibri" w:hAnsi="Calibri"/>
          <w:sz w:val="24"/>
          <w:szCs w:val="24"/>
          <w:lang w:eastAsia="en-GB"/>
        </w:rPr>
        <w:t>Extent:</w:t>
      </w:r>
      <w:r w:rsidR="00A57402">
        <w:rPr>
          <w:rFonts w:ascii="PMingLiU" w:eastAsia="PMingLiU" w:hAnsi="PMingLiU" w:hint="eastAsia"/>
          <w:sz w:val="24"/>
          <w:szCs w:val="24"/>
          <w:lang w:eastAsia="zh-TW"/>
        </w:rPr>
        <w:t xml:space="preserve"> </w:t>
      </w:r>
      <w:r w:rsidR="00A57402" w:rsidRPr="00A57402">
        <w:rPr>
          <w:rFonts w:ascii="Calibri" w:eastAsia="Times New Roman" w:hAnsi="Calibri" w:cs="Times New Roman"/>
          <w:color w:val="000000"/>
          <w:sz w:val="24"/>
          <w:szCs w:val="24"/>
          <w:lang w:eastAsia="zh-TW"/>
        </w:rPr>
        <w:t>2 pages</w:t>
      </w:r>
    </w:p>
    <w:p w:rsidR="009B7712" w:rsidRPr="00A57402" w:rsidRDefault="009B7712" w:rsidP="00A57402">
      <w:pPr>
        <w:rPr>
          <w:rFonts w:ascii="Calibri" w:eastAsia="PMingLiU" w:hAnsi="Calibri" w:cs="Times New Roman"/>
          <w:color w:val="000000"/>
          <w:sz w:val="24"/>
          <w:szCs w:val="24"/>
          <w:lang w:eastAsia="zh-TW"/>
        </w:rPr>
      </w:pPr>
      <w:r>
        <w:rPr>
          <w:rFonts w:ascii="Calibri" w:hAnsi="Calibri"/>
          <w:sz w:val="24"/>
          <w:szCs w:val="24"/>
          <w:lang w:eastAsia="en-GB"/>
        </w:rPr>
        <w:t>Scope and content:</w:t>
      </w:r>
      <w:r w:rsidR="00A57402">
        <w:rPr>
          <w:rFonts w:ascii="PMingLiU" w:eastAsia="PMingLiU" w:hAnsi="PMingLiU" w:hint="eastAsia"/>
          <w:sz w:val="24"/>
          <w:szCs w:val="24"/>
          <w:lang w:eastAsia="zh-TW"/>
        </w:rPr>
        <w:t xml:space="preserve"> </w:t>
      </w:r>
      <w:r w:rsidR="00A57402" w:rsidRPr="00A57402">
        <w:rPr>
          <w:rFonts w:ascii="Calibri" w:eastAsia="Times New Roman" w:hAnsi="Calibri" w:cs="Times New Roman"/>
          <w:color w:val="000000"/>
          <w:sz w:val="24"/>
          <w:szCs w:val="24"/>
          <w:lang w:eastAsia="zh-TW"/>
        </w:rPr>
        <w:t xml:space="preserve">Manuscript letter to Mitrinović, from Schindler, Commercial Correspondent of the </w:t>
      </w:r>
      <w:r w:rsidR="00A57402" w:rsidRPr="00A57402">
        <w:rPr>
          <w:rFonts w:ascii="Calibri" w:eastAsia="Times New Roman" w:hAnsi="Calibri" w:cs="Times New Roman"/>
          <w:i/>
          <w:iCs/>
          <w:color w:val="000000"/>
          <w:sz w:val="24"/>
          <w:szCs w:val="24"/>
          <w:lang w:eastAsia="zh-TW"/>
        </w:rPr>
        <w:t>Berliner Tageblatt</w:t>
      </w:r>
      <w:r w:rsidR="00A57402" w:rsidRPr="00A57402">
        <w:rPr>
          <w:rFonts w:ascii="Calibri" w:eastAsia="Times New Roman" w:hAnsi="Calibri" w:cs="Times New Roman"/>
          <w:color w:val="000000"/>
          <w:sz w:val="24"/>
          <w:szCs w:val="24"/>
          <w:lang w:eastAsia="zh-TW"/>
        </w:rPr>
        <w:t>, 125 Strand, London, asking for a list of books to read. Accompanied by a later English translation.</w:t>
      </w:r>
    </w:p>
    <w:p w:rsidR="009B7712" w:rsidRPr="00A57402" w:rsidRDefault="009B7712" w:rsidP="00A57402">
      <w:pPr>
        <w:rPr>
          <w:rFonts w:ascii="Calibri" w:eastAsia="PMingLiU" w:hAnsi="Calibri" w:cs="Times New Roman"/>
          <w:color w:val="000000"/>
          <w:sz w:val="24"/>
          <w:szCs w:val="24"/>
          <w:lang w:eastAsia="zh-TW"/>
        </w:rPr>
      </w:pPr>
      <w:r>
        <w:rPr>
          <w:rFonts w:ascii="Calibri" w:hAnsi="Calibri"/>
          <w:sz w:val="24"/>
          <w:szCs w:val="24"/>
          <w:lang w:eastAsia="en-GB"/>
        </w:rPr>
        <w:t>Language of material:</w:t>
      </w:r>
      <w:r w:rsidR="00A57402">
        <w:rPr>
          <w:rFonts w:ascii="PMingLiU" w:eastAsia="PMingLiU" w:hAnsi="PMingLiU" w:hint="eastAsia"/>
          <w:sz w:val="24"/>
          <w:szCs w:val="24"/>
          <w:lang w:eastAsia="zh-TW"/>
        </w:rPr>
        <w:t xml:space="preserve"> </w:t>
      </w:r>
      <w:r w:rsidR="00A57402" w:rsidRPr="00A57402">
        <w:rPr>
          <w:rFonts w:ascii="Calibri" w:eastAsia="Times New Roman" w:hAnsi="Calibri" w:cs="Times New Roman"/>
          <w:color w:val="000000"/>
          <w:sz w:val="24"/>
          <w:szCs w:val="24"/>
          <w:lang w:eastAsia="zh-TW"/>
        </w:rPr>
        <w:t>German; English</w:t>
      </w:r>
    </w:p>
    <w:p w:rsidR="009B7712" w:rsidRPr="000C5BB0" w:rsidRDefault="00A57402" w:rsidP="000C5BB0">
      <w:pPr>
        <w:rPr>
          <w:rFonts w:asciiTheme="minorHAnsi" w:eastAsia="PMingLiU" w:hAnsiTheme="minorHAnsi"/>
          <w:b/>
          <w:sz w:val="24"/>
          <w:szCs w:val="24"/>
          <w:lang w:eastAsia="zh-TW"/>
        </w:rPr>
      </w:pPr>
      <w:r w:rsidRPr="000C5BB0">
        <w:rPr>
          <w:rFonts w:asciiTheme="minorHAnsi" w:hAnsiTheme="minorHAnsi"/>
          <w:b/>
          <w:sz w:val="24"/>
          <w:szCs w:val="24"/>
          <w:lang w:eastAsia="zh-TW"/>
        </w:rPr>
        <w:t>NAF 1/7/8/180</w:t>
      </w:r>
      <w:r w:rsidRPr="000C5BB0">
        <w:rPr>
          <w:rFonts w:asciiTheme="minorHAnsi" w:eastAsia="PMingLiU" w:hAnsiTheme="minorHAnsi"/>
          <w:b/>
          <w:sz w:val="24"/>
          <w:szCs w:val="24"/>
          <w:lang w:eastAsia="zh-TW"/>
        </w:rPr>
        <w:t xml:space="preserve"> </w:t>
      </w:r>
      <w:r w:rsidRPr="000C5BB0">
        <w:rPr>
          <w:rFonts w:asciiTheme="minorHAnsi" w:hAnsiTheme="minorHAnsi"/>
          <w:b/>
          <w:sz w:val="24"/>
          <w:szCs w:val="24"/>
          <w:lang w:eastAsia="zh-TW"/>
        </w:rPr>
        <w:t>Letter to Dimitrije Mitrinovi</w:t>
      </w:r>
      <w:r w:rsidRPr="000C5BB0">
        <w:rPr>
          <w:rFonts w:asciiTheme="minorHAnsi" w:hAnsiTheme="minorHAnsi" w:cs="Arial"/>
          <w:b/>
          <w:sz w:val="24"/>
          <w:szCs w:val="24"/>
          <w:lang w:eastAsia="zh-TW"/>
        </w:rPr>
        <w:t>ć</w:t>
      </w:r>
      <w:r w:rsidRPr="000C5BB0">
        <w:rPr>
          <w:rFonts w:asciiTheme="minorHAnsi" w:hAnsiTheme="minorHAnsi"/>
          <w:b/>
          <w:sz w:val="24"/>
          <w:szCs w:val="24"/>
          <w:lang w:eastAsia="zh-TW"/>
        </w:rPr>
        <w:t xml:space="preserve"> from Catherine E. G. Fraser.</w:t>
      </w:r>
    </w:p>
    <w:p w:rsidR="009B7712" w:rsidRPr="00A57402" w:rsidRDefault="009B7712" w:rsidP="00A57402">
      <w:pPr>
        <w:rPr>
          <w:rFonts w:ascii="Calibri" w:eastAsia="PMingLiU" w:hAnsi="Calibri" w:cs="Times New Roman"/>
          <w:color w:val="000000"/>
          <w:sz w:val="24"/>
          <w:szCs w:val="24"/>
          <w:lang w:eastAsia="zh-TW"/>
        </w:rPr>
      </w:pPr>
      <w:r w:rsidRPr="00CA1EF4">
        <w:rPr>
          <w:rFonts w:ascii="Calibri" w:hAnsi="Calibri"/>
          <w:sz w:val="24"/>
          <w:szCs w:val="24"/>
          <w:lang w:eastAsia="en-GB"/>
        </w:rPr>
        <w:t>Date:</w:t>
      </w:r>
      <w:r w:rsidR="00A57402">
        <w:rPr>
          <w:rFonts w:ascii="PMingLiU" w:eastAsia="PMingLiU" w:hAnsi="PMingLiU" w:hint="eastAsia"/>
          <w:sz w:val="24"/>
          <w:szCs w:val="24"/>
          <w:lang w:eastAsia="zh-TW"/>
        </w:rPr>
        <w:t xml:space="preserve"> </w:t>
      </w:r>
      <w:r w:rsidR="00A57402" w:rsidRPr="00A57402">
        <w:rPr>
          <w:rFonts w:ascii="Calibri" w:eastAsia="Times New Roman" w:hAnsi="Calibri" w:cs="Times New Roman"/>
          <w:color w:val="000000"/>
          <w:sz w:val="24"/>
          <w:szCs w:val="24"/>
          <w:lang w:eastAsia="zh-TW"/>
        </w:rPr>
        <w:t>5 April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 pages</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57402">
        <w:rPr>
          <w:rFonts w:ascii="PMingLiU" w:eastAsia="PMingLiU" w:hAnsi="PMingLiU" w:hint="eastAsia"/>
          <w:sz w:val="24"/>
          <w:szCs w:val="24"/>
          <w:lang w:eastAsia="zh-TW"/>
        </w:rPr>
        <w:t xml:space="preserve"> </w:t>
      </w:r>
      <w:r w:rsidR="00CB3679" w:rsidRPr="00CB3679">
        <w:rPr>
          <w:rFonts w:ascii="Calibri" w:eastAsia="Times New Roman" w:hAnsi="Calibri" w:cs="Times New Roman"/>
          <w:color w:val="000000"/>
          <w:sz w:val="24"/>
          <w:szCs w:val="24"/>
          <w:lang w:eastAsia="zh-TW"/>
        </w:rPr>
        <w:t>Manuscript letter to Mitrinović, from Fraser, Garden End, West Mersea, Essex, thanking him and the New Europe Group for the birthday telegram they had sent and inviting him to visit.</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181 </w:t>
      </w:r>
      <w:r w:rsidR="00CB3679" w:rsidRPr="000C5BB0">
        <w:rPr>
          <w:rFonts w:asciiTheme="minorHAnsi" w:hAnsiTheme="minorHAnsi"/>
          <w:b/>
          <w:sz w:val="24"/>
          <w:szCs w:val="24"/>
          <w:lang w:eastAsia="zh-TW"/>
        </w:rPr>
        <w:t>Letter to Dimitrije Mitrinovi</w:t>
      </w:r>
      <w:r w:rsidR="00CB3679" w:rsidRPr="000C5BB0">
        <w:rPr>
          <w:rFonts w:asciiTheme="minorHAnsi" w:hAnsiTheme="minorHAnsi" w:cs="Arial"/>
          <w:b/>
          <w:sz w:val="24"/>
          <w:szCs w:val="24"/>
          <w:lang w:eastAsia="zh-TW"/>
        </w:rPr>
        <w:t>ć</w:t>
      </w:r>
      <w:r w:rsidR="00CB3679" w:rsidRPr="000C5BB0">
        <w:rPr>
          <w:rFonts w:asciiTheme="minorHAnsi" w:hAnsiTheme="minorHAnsi"/>
          <w:b/>
          <w:sz w:val="24"/>
          <w:szCs w:val="24"/>
          <w:lang w:eastAsia="zh-TW"/>
        </w:rPr>
        <w:t xml:space="preserve"> from Carroll Brent Chilton.</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3 February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3 pages</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sidRPr="00CB3679">
        <w:rPr>
          <w:rFonts w:ascii="Calibri" w:hAnsi="Calibri"/>
          <w:color w:val="000000"/>
        </w:rPr>
        <w:t xml:space="preserve"> </w:t>
      </w:r>
      <w:r w:rsidR="00CB3679" w:rsidRPr="00CB3679">
        <w:rPr>
          <w:rFonts w:ascii="Calibri" w:eastAsia="Times New Roman" w:hAnsi="Calibri" w:cs="Times New Roman"/>
          <w:color w:val="000000"/>
          <w:sz w:val="24"/>
          <w:szCs w:val="24"/>
          <w:lang w:eastAsia="zh-TW"/>
        </w:rPr>
        <w:t xml:space="preserve">Manuscript letter to Mitrinović, sent from Geneva, discussing his fight against the "War Machine" and complaining about the lack of information and iniative amongst peace workers in Geneva, world unity, his articles and book. </w:t>
      </w:r>
    </w:p>
    <w:p w:rsidR="009B7712" w:rsidRPr="000C5BB0" w:rsidRDefault="009B7712" w:rsidP="000C5BB0">
      <w:pPr>
        <w:rPr>
          <w:rFonts w:asciiTheme="minorHAnsi" w:hAnsiTheme="minorHAnsi"/>
          <w:b/>
          <w:sz w:val="24"/>
          <w:szCs w:val="24"/>
          <w:lang w:val="it-IT" w:eastAsia="zh-TW"/>
        </w:rPr>
      </w:pPr>
      <w:r w:rsidRPr="000C5BB0">
        <w:rPr>
          <w:rFonts w:asciiTheme="minorHAnsi" w:hAnsiTheme="minorHAnsi"/>
          <w:b/>
          <w:bCs/>
          <w:sz w:val="24"/>
          <w:szCs w:val="24"/>
          <w:lang w:val="it-IT"/>
        </w:rPr>
        <w:t>NAF 1/7/8/</w:t>
      </w:r>
      <w:r w:rsidR="00CB3679" w:rsidRPr="000C5BB0">
        <w:rPr>
          <w:rFonts w:asciiTheme="minorHAnsi" w:hAnsiTheme="minorHAnsi"/>
          <w:b/>
          <w:bCs/>
          <w:sz w:val="24"/>
          <w:szCs w:val="24"/>
          <w:lang w:val="it-IT"/>
        </w:rPr>
        <w:t xml:space="preserve">182 </w:t>
      </w:r>
      <w:r w:rsidR="00CB3679" w:rsidRPr="000C5BB0">
        <w:rPr>
          <w:rFonts w:asciiTheme="minorHAnsi" w:hAnsiTheme="minorHAnsi"/>
          <w:b/>
          <w:sz w:val="24"/>
          <w:szCs w:val="24"/>
          <w:lang w:val="it-IT" w:eastAsia="zh-TW"/>
        </w:rPr>
        <w:t>Letter to Dimitrije Mitrinovi</w:t>
      </w:r>
      <w:r w:rsidR="00CB3679" w:rsidRPr="000C5BB0">
        <w:rPr>
          <w:rFonts w:asciiTheme="minorHAnsi" w:hAnsiTheme="minorHAnsi" w:cs="Arial"/>
          <w:b/>
          <w:sz w:val="24"/>
          <w:szCs w:val="24"/>
          <w:lang w:val="it-IT" w:eastAsia="zh-TW"/>
        </w:rPr>
        <w:t>ć</w:t>
      </w:r>
      <w:r w:rsidR="00CB3679" w:rsidRPr="000C5BB0">
        <w:rPr>
          <w:rFonts w:asciiTheme="minorHAnsi" w:hAnsiTheme="minorHAnsi"/>
          <w:b/>
          <w:sz w:val="24"/>
          <w:szCs w:val="24"/>
          <w:lang w:val="it-IT" w:eastAsia="zh-TW"/>
        </w:rPr>
        <w:t xml:space="preserve"> from Jessica Dismorr.</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11 February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Manuscript letter to Mitrinović, sent from</w:t>
      </w:r>
      <w:r w:rsidR="00CB3679">
        <w:rPr>
          <w:rFonts w:ascii="Calibri" w:eastAsia="Times New Roman" w:hAnsi="Calibri" w:cs="Times New Roman"/>
          <w:color w:val="000000"/>
          <w:sz w:val="24"/>
          <w:szCs w:val="24"/>
          <w:lang w:eastAsia="zh-TW"/>
        </w:rPr>
        <w:t xml:space="preserve"> the artist</w:t>
      </w:r>
      <w:r w:rsidR="00CB3679" w:rsidRPr="00CB3679">
        <w:rPr>
          <w:rFonts w:ascii="Calibri" w:eastAsia="Times New Roman" w:hAnsi="Calibri" w:cs="Times New Roman"/>
          <w:color w:val="000000"/>
          <w:sz w:val="24"/>
          <w:szCs w:val="24"/>
          <w:lang w:eastAsia="zh-TW"/>
        </w:rPr>
        <w:t xml:space="preserve"> Dismorr, 36 St John's Road, Putney, SW15, asking if she could paint a portrait of him and praising his lectures.</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183 </w:t>
      </w:r>
      <w:r w:rsidR="00CB3679" w:rsidRPr="000C5BB0">
        <w:rPr>
          <w:rFonts w:asciiTheme="minorHAnsi" w:hAnsiTheme="minorHAnsi"/>
          <w:b/>
          <w:sz w:val="24"/>
          <w:szCs w:val="24"/>
          <w:lang w:eastAsia="zh-TW"/>
        </w:rPr>
        <w:t>Letter to Dimitrije Mitrinovi</w:t>
      </w:r>
      <w:r w:rsidR="00CB3679" w:rsidRPr="000C5BB0">
        <w:rPr>
          <w:rFonts w:asciiTheme="minorHAnsi" w:hAnsiTheme="minorHAnsi" w:cs="Arial"/>
          <w:b/>
          <w:sz w:val="24"/>
          <w:szCs w:val="24"/>
          <w:lang w:eastAsia="zh-TW"/>
        </w:rPr>
        <w:t>ć</w:t>
      </w:r>
      <w:r w:rsidR="00CB3679" w:rsidRPr="000C5BB0">
        <w:rPr>
          <w:rFonts w:asciiTheme="minorHAnsi" w:hAnsiTheme="minorHAnsi"/>
          <w:b/>
          <w:sz w:val="24"/>
          <w:szCs w:val="24"/>
          <w:lang w:eastAsia="zh-TW"/>
        </w:rPr>
        <w:t xml:space="preserve"> from Annie Colles.</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11 February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 pages</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Manuscript letter to Mitrinović, sent from Colles, The Call Ltd, 31 Collingham Place, London SW5, inviting him to speak to The Call Club dinner, following a previous speech that was well received. She asks him to make a list of 25 people to form an advisory council for the group.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184 </w:t>
      </w:r>
      <w:r w:rsidR="00CB3679" w:rsidRPr="000C5BB0">
        <w:rPr>
          <w:rFonts w:asciiTheme="minorHAnsi" w:hAnsiTheme="minorHAnsi"/>
          <w:b/>
          <w:sz w:val="24"/>
          <w:szCs w:val="24"/>
          <w:lang w:eastAsia="zh-TW"/>
        </w:rPr>
        <w:t>Letter to Dimitrije Mitrinovi</w:t>
      </w:r>
      <w:r w:rsidR="00CB3679" w:rsidRPr="000C5BB0">
        <w:rPr>
          <w:rFonts w:asciiTheme="minorHAnsi" w:hAnsiTheme="minorHAnsi" w:cs="Arial"/>
          <w:b/>
          <w:sz w:val="24"/>
          <w:szCs w:val="24"/>
          <w:lang w:eastAsia="zh-TW"/>
        </w:rPr>
        <w:t>ć</w:t>
      </w:r>
      <w:r w:rsidR="00CB3679" w:rsidRPr="000C5BB0">
        <w:rPr>
          <w:rFonts w:asciiTheme="minorHAnsi" w:hAnsiTheme="minorHAnsi"/>
          <w:b/>
          <w:sz w:val="24"/>
          <w:szCs w:val="24"/>
          <w:lang w:eastAsia="zh-TW"/>
        </w:rPr>
        <w:t xml:space="preserve"> from R. Wellby.</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3 March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Typescript letter to Mitrinović, sent from R. Wellby, Oakwood, Waterdell</w:t>
      </w:r>
      <w:r w:rsidR="00651BD3">
        <w:rPr>
          <w:rFonts w:ascii="Calibri" w:eastAsia="Times New Roman" w:hAnsi="Calibri" w:cs="Times New Roman"/>
          <w:color w:val="000000"/>
          <w:sz w:val="24"/>
          <w:szCs w:val="24"/>
          <w:lang w:eastAsia="zh-TW"/>
        </w:rPr>
        <w:t>,</w:t>
      </w:r>
      <w:r w:rsidR="00CB3679" w:rsidRPr="00CB3679">
        <w:rPr>
          <w:rFonts w:ascii="Calibri" w:eastAsia="Times New Roman" w:hAnsi="Calibri" w:cs="Times New Roman"/>
          <w:color w:val="000000"/>
          <w:sz w:val="24"/>
          <w:szCs w:val="24"/>
          <w:lang w:eastAsia="zh-TW"/>
        </w:rPr>
        <w:t xml:space="preserve"> n</w:t>
      </w:r>
      <w:r w:rsidR="00651BD3">
        <w:rPr>
          <w:rFonts w:ascii="Calibri" w:eastAsia="Times New Roman" w:hAnsi="Calibri" w:cs="Times New Roman"/>
          <w:color w:val="000000"/>
          <w:sz w:val="24"/>
          <w:szCs w:val="24"/>
          <w:lang w:eastAsia="zh-TW"/>
        </w:rPr>
        <w:t>ea</w:t>
      </w:r>
      <w:r w:rsidR="00CB3679" w:rsidRPr="00CB3679">
        <w:rPr>
          <w:rFonts w:ascii="Calibri" w:eastAsia="Times New Roman" w:hAnsi="Calibri" w:cs="Times New Roman"/>
          <w:color w:val="000000"/>
          <w:sz w:val="24"/>
          <w:szCs w:val="24"/>
          <w:lang w:eastAsia="zh-TW"/>
        </w:rPr>
        <w:t>r. Watford, discussing his upcoming meeting with those who wrote to him in response to an article in</w:t>
      </w:r>
      <w:r w:rsidR="00CB3679" w:rsidRPr="00CB3679">
        <w:rPr>
          <w:rFonts w:ascii="Calibri" w:eastAsia="Times New Roman" w:hAnsi="Calibri" w:cs="Times New Roman"/>
          <w:i/>
          <w:iCs/>
          <w:color w:val="000000"/>
          <w:sz w:val="24"/>
          <w:szCs w:val="24"/>
          <w:lang w:eastAsia="zh-TW"/>
        </w:rPr>
        <w:t xml:space="preserve"> The Listener</w:t>
      </w:r>
      <w:r w:rsidR="00CB3679" w:rsidRPr="00CB3679">
        <w:rPr>
          <w:rFonts w:ascii="Calibri" w:eastAsia="Times New Roman" w:hAnsi="Calibri" w:cs="Times New Roman"/>
          <w:color w:val="000000"/>
          <w:sz w:val="24"/>
          <w:szCs w:val="24"/>
          <w:lang w:eastAsia="zh-TW"/>
        </w:rPr>
        <w:t xml:space="preserve">.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185 </w:t>
      </w:r>
      <w:r w:rsidR="00CB3679" w:rsidRPr="000C5BB0">
        <w:rPr>
          <w:rFonts w:asciiTheme="minorHAnsi" w:hAnsiTheme="minorHAnsi"/>
          <w:b/>
          <w:sz w:val="24"/>
          <w:szCs w:val="24"/>
          <w:lang w:eastAsia="zh-TW"/>
        </w:rPr>
        <w:t>Letter to Dimitrije Mitrinovi</w:t>
      </w:r>
      <w:r w:rsidR="00CB3679" w:rsidRPr="000C5BB0">
        <w:rPr>
          <w:rFonts w:asciiTheme="minorHAnsi" w:hAnsiTheme="minorHAnsi" w:cs="Arial"/>
          <w:b/>
          <w:sz w:val="24"/>
          <w:szCs w:val="24"/>
          <w:lang w:eastAsia="zh-TW"/>
        </w:rPr>
        <w:t>ć</w:t>
      </w:r>
      <w:r w:rsidR="00CB3679" w:rsidRPr="000C5BB0">
        <w:rPr>
          <w:rFonts w:asciiTheme="minorHAnsi" w:hAnsiTheme="minorHAnsi"/>
          <w:b/>
          <w:sz w:val="24"/>
          <w:szCs w:val="24"/>
          <w:lang w:eastAsia="zh-TW"/>
        </w:rPr>
        <w:t xml:space="preserve"> from A.G. Pape.</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 June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Manuscript letter to Mitrinović, 55 Gower St., London, sent from Pape, Founder and Hon. Secretary of The New Political Fellowship, Edinburgh, asking if he might help a man get in touch with the Yugoslavian Embassy.</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186 </w:t>
      </w:r>
      <w:r w:rsidR="00CB3679" w:rsidRPr="000C5BB0">
        <w:rPr>
          <w:rFonts w:asciiTheme="minorHAnsi" w:hAnsiTheme="minorHAnsi"/>
          <w:b/>
          <w:sz w:val="24"/>
          <w:szCs w:val="24"/>
          <w:lang w:eastAsia="zh-TW"/>
        </w:rPr>
        <w:t>Letter to Dimitrije Mitrinovi</w:t>
      </w:r>
      <w:r w:rsidR="00CB3679" w:rsidRPr="000C5BB0">
        <w:rPr>
          <w:rFonts w:asciiTheme="minorHAnsi" w:hAnsiTheme="minorHAnsi" w:cs="Arial"/>
          <w:b/>
          <w:sz w:val="24"/>
          <w:szCs w:val="24"/>
          <w:lang w:eastAsia="zh-TW"/>
        </w:rPr>
        <w:t>ć</w:t>
      </w:r>
      <w:r w:rsidR="00CB3679" w:rsidRPr="000C5BB0">
        <w:rPr>
          <w:rFonts w:asciiTheme="minorHAnsi" w:hAnsiTheme="minorHAnsi"/>
          <w:b/>
          <w:sz w:val="24"/>
          <w:szCs w:val="24"/>
          <w:lang w:eastAsia="zh-TW"/>
        </w:rPr>
        <w:t xml:space="preserve"> from Pirojsha Mehta.</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27 July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Manuscript letter to Mitrinović, sent from Mehta, enclosing a chart he had made and commenting on a book on Vedanta </w:t>
      </w:r>
      <w:r w:rsidR="00B776B4">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CB3679" w:rsidRPr="00CB3679">
        <w:rPr>
          <w:rFonts w:ascii="Calibri" w:eastAsia="Times New Roman" w:hAnsi="Calibri" w:cs="Times New Roman"/>
          <w:color w:val="000000"/>
          <w:sz w:val="24"/>
          <w:szCs w:val="24"/>
          <w:lang w:eastAsia="zh-TW"/>
        </w:rPr>
        <w:t xml:space="preserve"> Mitrinović had loaned to him.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187 </w:t>
      </w:r>
      <w:r w:rsidR="00CB3679" w:rsidRPr="000C5BB0">
        <w:rPr>
          <w:rFonts w:asciiTheme="minorHAnsi" w:hAnsiTheme="minorHAnsi"/>
          <w:b/>
          <w:sz w:val="24"/>
          <w:szCs w:val="24"/>
          <w:lang w:eastAsia="zh-TW"/>
        </w:rPr>
        <w:t>Letter to Dimitrije Mitrinovi</w:t>
      </w:r>
      <w:r w:rsidR="00CB3679" w:rsidRPr="000C5BB0">
        <w:rPr>
          <w:rFonts w:asciiTheme="minorHAnsi" w:hAnsiTheme="minorHAnsi" w:cs="Arial"/>
          <w:b/>
          <w:sz w:val="24"/>
          <w:szCs w:val="24"/>
          <w:lang w:eastAsia="zh-TW"/>
        </w:rPr>
        <w:t>ć</w:t>
      </w:r>
      <w:r w:rsidR="00CB3679" w:rsidRPr="000C5BB0">
        <w:rPr>
          <w:rFonts w:asciiTheme="minorHAnsi" w:hAnsiTheme="minorHAnsi"/>
          <w:b/>
          <w:sz w:val="24"/>
          <w:szCs w:val="24"/>
          <w:lang w:eastAsia="zh-TW"/>
        </w:rPr>
        <w:t xml:space="preserve"> from Pirojsha Mehta.</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11 August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Typescript letter to Mitrinović, sent from Mehta of "Theorhythm", sent from The </w:t>
      </w:r>
      <w:r w:rsidR="003D6E7A">
        <w:rPr>
          <w:rFonts w:ascii="Calibri" w:eastAsia="Times New Roman" w:hAnsi="Calibri" w:cs="Times New Roman"/>
          <w:color w:val="000000"/>
          <w:sz w:val="24"/>
          <w:szCs w:val="24"/>
          <w:lang w:eastAsia="zh-TW"/>
        </w:rPr>
        <w:t>Home Farm, East Lulworth, near</w:t>
      </w:r>
      <w:r w:rsidR="00CB3679" w:rsidRPr="00CB3679">
        <w:rPr>
          <w:rFonts w:ascii="Calibri" w:eastAsia="Times New Roman" w:hAnsi="Calibri" w:cs="Times New Roman"/>
          <w:color w:val="000000"/>
          <w:sz w:val="24"/>
          <w:szCs w:val="24"/>
          <w:lang w:eastAsia="zh-TW"/>
        </w:rPr>
        <w:t xml:space="preserve"> Wareham, Dorset, discussing a retreat and inviting him to attend alongside A.G. Pape and suggesting he could recruit people there to his cause. </w:t>
      </w:r>
    </w:p>
    <w:p w:rsidR="009B7712" w:rsidRPr="000C5BB0" w:rsidRDefault="009B7712" w:rsidP="000C5BB0">
      <w:pPr>
        <w:rPr>
          <w:rFonts w:asciiTheme="minorHAnsi" w:hAnsiTheme="minorHAnsi"/>
          <w:b/>
          <w:sz w:val="24"/>
          <w:szCs w:val="24"/>
          <w:lang w:eastAsia="zh-TW"/>
        </w:rPr>
      </w:pPr>
      <w:r w:rsidRPr="000C5BB0">
        <w:rPr>
          <w:rFonts w:asciiTheme="minorHAnsi" w:hAnsiTheme="minorHAnsi"/>
          <w:b/>
          <w:bCs/>
          <w:sz w:val="24"/>
          <w:szCs w:val="24"/>
        </w:rPr>
        <w:t>NAF 1/7/8/</w:t>
      </w:r>
      <w:r w:rsidR="00CB3679" w:rsidRPr="000C5BB0">
        <w:rPr>
          <w:rFonts w:asciiTheme="minorHAnsi" w:hAnsiTheme="minorHAnsi"/>
          <w:b/>
          <w:bCs/>
          <w:sz w:val="24"/>
          <w:szCs w:val="24"/>
        </w:rPr>
        <w:t xml:space="preserve">188 </w:t>
      </w:r>
      <w:r w:rsidR="00CB3679" w:rsidRPr="000C5BB0">
        <w:rPr>
          <w:rFonts w:asciiTheme="minorHAnsi" w:hAnsiTheme="minorHAnsi"/>
          <w:b/>
          <w:sz w:val="24"/>
          <w:szCs w:val="24"/>
          <w:lang w:eastAsia="zh-TW"/>
        </w:rPr>
        <w:t>Letter to Winifred Gordon Fraser from A.G. Pape.</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3 August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4 pages</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Manuscript letter, sent from the Royal Societies Club, St James's St, London SW1, discussing the New Political Fellowship and the International Standard Currency Association forming the New Centre Group to develop monetary policy.</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189 </w:t>
      </w:r>
      <w:r w:rsidR="00CB3679" w:rsidRPr="00E11DBA">
        <w:rPr>
          <w:rFonts w:asciiTheme="minorHAnsi" w:hAnsiTheme="minorHAnsi"/>
          <w:b/>
          <w:sz w:val="24"/>
          <w:szCs w:val="24"/>
          <w:lang w:eastAsia="zh-TW"/>
        </w:rPr>
        <w:t>Letter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Amelia Depres.</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23 June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 pages</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Manuscript letter, sent from Cleypits, Thaxted, Essex asking Mitrinović to assist with a chapter on</w:t>
      </w:r>
      <w:r w:rsidR="007277F1">
        <w:rPr>
          <w:rFonts w:ascii="Calibri" w:eastAsia="Times New Roman" w:hAnsi="Calibri" w:cs="Times New Roman"/>
          <w:color w:val="000000"/>
          <w:sz w:val="24"/>
          <w:szCs w:val="24"/>
          <w:lang w:eastAsia="zh-TW"/>
        </w:rPr>
        <w:t xml:space="preserve"> psych</w:t>
      </w:r>
      <w:r w:rsidR="00CB3679" w:rsidRPr="00CB3679">
        <w:rPr>
          <w:rFonts w:ascii="Calibri" w:eastAsia="Times New Roman" w:hAnsi="Calibri" w:cs="Times New Roman"/>
          <w:color w:val="000000"/>
          <w:sz w:val="24"/>
          <w:szCs w:val="24"/>
          <w:lang w:eastAsia="zh-TW"/>
        </w:rPr>
        <w:t xml:space="preserve">ology for a book she was writing.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190 </w:t>
      </w:r>
      <w:r w:rsidR="00CB3679" w:rsidRPr="00E11DBA">
        <w:rPr>
          <w:rFonts w:asciiTheme="minorHAnsi" w:hAnsiTheme="minorHAnsi"/>
          <w:b/>
          <w:sz w:val="24"/>
          <w:szCs w:val="24"/>
          <w:lang w:eastAsia="zh-TW"/>
        </w:rPr>
        <w:t>Letter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W. Watson Thomson.</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16 August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4 pages and 1 envelope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Manuscript letter, sent from 9 Fairlawn Mansions, New Cross, London SE14, discussing Watson Thomson's struggle with suicidal thoughts and near-fatal pneumonia. He expresses his desire to write and work with Mitrinović on his cause, which has given him a new motivation.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191 </w:t>
      </w:r>
      <w:r w:rsidR="00CB3679" w:rsidRPr="00E11DBA">
        <w:rPr>
          <w:rFonts w:asciiTheme="minorHAnsi" w:hAnsiTheme="minorHAnsi"/>
          <w:b/>
          <w:sz w:val="24"/>
          <w:szCs w:val="24"/>
          <w:lang w:eastAsia="zh-TW"/>
        </w:rPr>
        <w:t>Letter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Edward J. L. Garstin.</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8 August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Typescript letter from Garstin, Director of The Search Publishing Company Ltd., 6 Old Gloucester St, London WC1, to Mitrinović care of the Adler Society, informing him that he had passed on his address to Dr. W.B. Crow.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192 </w:t>
      </w:r>
      <w:r w:rsidR="00CB3679" w:rsidRPr="00E11DBA">
        <w:rPr>
          <w:rFonts w:asciiTheme="minorHAnsi" w:hAnsiTheme="minorHAnsi"/>
          <w:b/>
          <w:sz w:val="24"/>
          <w:szCs w:val="24"/>
          <w:lang w:eastAsia="zh-TW"/>
        </w:rPr>
        <w:t>Letter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Dr. W.B. Crow.</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September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Manuscript letter from Crow of the Department of Biology, Huddersfield Technical College, noting Mitrinović's interest in the philosophical views he had published in the journal </w:t>
      </w:r>
      <w:r w:rsidR="00CB3679" w:rsidRPr="00CB3679">
        <w:rPr>
          <w:rFonts w:ascii="Calibri" w:eastAsia="Times New Roman" w:hAnsi="Calibri" w:cs="Times New Roman"/>
          <w:i/>
          <w:iCs/>
          <w:color w:val="000000"/>
          <w:sz w:val="24"/>
          <w:szCs w:val="24"/>
          <w:lang w:eastAsia="zh-TW"/>
        </w:rPr>
        <w:t xml:space="preserve">Proteus </w:t>
      </w:r>
      <w:r w:rsidR="00CB3679" w:rsidRPr="00CB3679">
        <w:rPr>
          <w:rFonts w:ascii="Calibri" w:eastAsia="Times New Roman" w:hAnsi="Calibri" w:cs="Times New Roman"/>
          <w:color w:val="000000"/>
          <w:sz w:val="24"/>
          <w:szCs w:val="24"/>
          <w:lang w:eastAsia="zh-TW"/>
        </w:rPr>
        <w:t>and arranging to meet.</w:t>
      </w:r>
    </w:p>
    <w:p w:rsidR="009B7712"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Access conditions:</w:t>
      </w:r>
      <w:r w:rsidR="00CB3679">
        <w:rPr>
          <w:rFonts w:ascii="Calibri" w:hAnsi="Calibri"/>
          <w:sz w:val="24"/>
          <w:szCs w:val="24"/>
          <w:lang w:eastAsia="en-GB"/>
        </w:rPr>
        <w:t xml:space="preserve"> Fragile. Handle with care.</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193 </w:t>
      </w:r>
      <w:r w:rsidR="00CB3679" w:rsidRPr="00E11DBA">
        <w:rPr>
          <w:rFonts w:asciiTheme="minorHAnsi" w:hAnsiTheme="minorHAnsi"/>
          <w:b/>
          <w:sz w:val="24"/>
          <w:szCs w:val="24"/>
          <w:lang w:eastAsia="zh-TW"/>
        </w:rPr>
        <w:t>Letter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Frederick M. Eliot.</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21 August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page</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Manuscript letter from Eliot, Magog, Quebec, Canada, asking for a list of lectures Mitrinović was due to give.</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194 </w:t>
      </w:r>
      <w:r w:rsidR="00CB3679" w:rsidRPr="00E11DBA">
        <w:rPr>
          <w:rFonts w:asciiTheme="minorHAnsi" w:hAnsiTheme="minorHAnsi"/>
          <w:b/>
          <w:sz w:val="24"/>
          <w:szCs w:val="24"/>
          <w:lang w:eastAsia="zh-TW"/>
        </w:rPr>
        <w:t>Postcard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Kenneth Richmond.</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8 November 1933</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1 item</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Postcard from Richmond, 82 North End Rd, </w:t>
      </w:r>
      <w:r w:rsidR="00CB3679">
        <w:rPr>
          <w:rFonts w:ascii="Calibri" w:eastAsia="Times New Roman" w:hAnsi="Calibri" w:cs="Times New Roman"/>
          <w:color w:val="000000"/>
          <w:sz w:val="24"/>
          <w:szCs w:val="24"/>
          <w:lang w:eastAsia="zh-TW"/>
        </w:rPr>
        <w:t xml:space="preserve">Golders Green, London NW11, to </w:t>
      </w:r>
      <w:r w:rsidR="00CB3679" w:rsidRPr="00CB3679">
        <w:rPr>
          <w:rFonts w:ascii="Calibri" w:eastAsia="Times New Roman" w:hAnsi="Calibri" w:cs="Times New Roman"/>
          <w:color w:val="000000"/>
          <w:sz w:val="24"/>
          <w:szCs w:val="24"/>
          <w:lang w:eastAsia="zh-TW"/>
        </w:rPr>
        <w:t xml:space="preserve">Mitrinović, 55 Gower Street, London WC1, asking for the names of some other books to go alongside </w:t>
      </w:r>
      <w:r w:rsidR="00B16E5B">
        <w:rPr>
          <w:rFonts w:ascii="Calibri" w:eastAsia="Times New Roman" w:hAnsi="Calibri" w:cs="Times New Roman"/>
          <w:color w:val="000000"/>
          <w:sz w:val="24"/>
          <w:szCs w:val="24"/>
          <w:lang w:eastAsia="zh-TW"/>
        </w:rPr>
        <w:t>Professor</w:t>
      </w:r>
      <w:r w:rsidR="00CB3679" w:rsidRPr="00CB3679">
        <w:rPr>
          <w:rFonts w:ascii="Calibri" w:eastAsia="Times New Roman" w:hAnsi="Calibri" w:cs="Times New Roman"/>
          <w:color w:val="000000"/>
          <w:sz w:val="24"/>
          <w:szCs w:val="24"/>
          <w:lang w:eastAsia="zh-TW"/>
        </w:rPr>
        <w:t xml:space="preserve"> Dewey's in a column in the </w:t>
      </w:r>
      <w:r w:rsidR="00CB3679" w:rsidRPr="00CB3679">
        <w:rPr>
          <w:rFonts w:ascii="Calibri" w:eastAsia="Times New Roman" w:hAnsi="Calibri" w:cs="Times New Roman"/>
          <w:i/>
          <w:iCs/>
          <w:color w:val="000000"/>
          <w:sz w:val="24"/>
          <w:szCs w:val="24"/>
          <w:lang w:eastAsia="zh-TW"/>
        </w:rPr>
        <w:t>New Atlantis</w:t>
      </w:r>
      <w:r w:rsidR="00CB3679" w:rsidRPr="00CB3679">
        <w:rPr>
          <w:rFonts w:ascii="Calibri" w:eastAsia="Times New Roman" w:hAnsi="Calibri" w:cs="Times New Roman"/>
          <w:color w:val="000000"/>
          <w:sz w:val="24"/>
          <w:szCs w:val="24"/>
          <w:lang w:eastAsia="zh-TW"/>
        </w:rPr>
        <w:t xml:space="preserve">.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B3679" w:rsidRPr="00E11DBA">
        <w:rPr>
          <w:rFonts w:asciiTheme="minorHAnsi" w:hAnsiTheme="minorHAnsi"/>
          <w:b/>
          <w:bCs/>
          <w:sz w:val="24"/>
          <w:szCs w:val="24"/>
        </w:rPr>
        <w:t xml:space="preserve">195 </w:t>
      </w:r>
      <w:r w:rsidR="00CB3679" w:rsidRPr="00E11DBA">
        <w:rPr>
          <w:rFonts w:asciiTheme="minorHAnsi" w:hAnsiTheme="minorHAnsi"/>
          <w:b/>
          <w:sz w:val="24"/>
          <w:szCs w:val="24"/>
          <w:lang w:eastAsia="zh-TW"/>
        </w:rPr>
        <w:t>Letter to Dimitrije Mitrinovi</w:t>
      </w:r>
      <w:r w:rsidR="00CB3679" w:rsidRPr="00E11DBA">
        <w:rPr>
          <w:rFonts w:asciiTheme="minorHAnsi" w:hAnsiTheme="minorHAnsi" w:cs="Arial"/>
          <w:b/>
          <w:sz w:val="24"/>
          <w:szCs w:val="24"/>
          <w:lang w:eastAsia="zh-TW"/>
        </w:rPr>
        <w:t>ć</w:t>
      </w:r>
      <w:r w:rsidR="00CB3679" w:rsidRPr="00E11DBA">
        <w:rPr>
          <w:rFonts w:asciiTheme="minorHAnsi" w:hAnsiTheme="minorHAnsi"/>
          <w:b/>
          <w:sz w:val="24"/>
          <w:szCs w:val="24"/>
          <w:lang w:eastAsia="zh-TW"/>
        </w:rPr>
        <w:t xml:space="preserve"> from Mrs. J.G. Ogilvie.</w:t>
      </w:r>
    </w:p>
    <w:p w:rsidR="009B7712" w:rsidRPr="00CB3679" w:rsidRDefault="009B7712" w:rsidP="00CB367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29 October 1932</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3 pages</w:t>
      </w:r>
    </w:p>
    <w:p w:rsidR="009B7712" w:rsidRPr="00CB3679" w:rsidRDefault="009B7712" w:rsidP="00CB367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B3679">
        <w:rPr>
          <w:rFonts w:ascii="Calibri" w:hAnsi="Calibri"/>
          <w:sz w:val="24"/>
          <w:szCs w:val="24"/>
          <w:lang w:eastAsia="en-GB"/>
        </w:rPr>
        <w:t xml:space="preserve"> </w:t>
      </w:r>
      <w:r w:rsidR="00CB3679" w:rsidRPr="00CB3679">
        <w:rPr>
          <w:rFonts w:ascii="Calibri" w:eastAsia="Times New Roman" w:hAnsi="Calibri" w:cs="Times New Roman"/>
          <w:color w:val="000000"/>
          <w:sz w:val="24"/>
          <w:szCs w:val="24"/>
          <w:lang w:eastAsia="zh-TW"/>
        </w:rPr>
        <w:t xml:space="preserve">Manuscript letter from Ogilvie, 10 Leinster Gardens, London W2, writing to the Editor to express her appreciation of the </w:t>
      </w:r>
      <w:r w:rsidR="00CB3679" w:rsidRPr="00CB3679">
        <w:rPr>
          <w:rFonts w:ascii="Calibri" w:eastAsia="Times New Roman" w:hAnsi="Calibri" w:cs="Times New Roman"/>
          <w:i/>
          <w:iCs/>
          <w:color w:val="000000"/>
          <w:sz w:val="24"/>
          <w:szCs w:val="24"/>
          <w:lang w:eastAsia="zh-TW"/>
        </w:rPr>
        <w:t xml:space="preserve">New Atlantis, </w:t>
      </w:r>
      <w:r w:rsidR="00CB3679" w:rsidRPr="00CB3679">
        <w:rPr>
          <w:rFonts w:ascii="Calibri" w:eastAsia="Times New Roman" w:hAnsi="Calibri" w:cs="Times New Roman"/>
          <w:color w:val="000000"/>
          <w:sz w:val="24"/>
          <w:szCs w:val="24"/>
          <w:lang w:eastAsia="zh-TW"/>
        </w:rPr>
        <w:t xml:space="preserve">and give her views on and suggestions for the periodical.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lastRenderedPageBreak/>
        <w:t>NAF 1/7/8/</w:t>
      </w:r>
      <w:r w:rsidR="00BA283C" w:rsidRPr="00E11DBA">
        <w:rPr>
          <w:rFonts w:asciiTheme="minorHAnsi" w:hAnsiTheme="minorHAnsi"/>
          <w:b/>
          <w:bCs/>
          <w:sz w:val="24"/>
          <w:szCs w:val="24"/>
        </w:rPr>
        <w:t xml:space="preserve">196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Graham John Atkinson.</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5 October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2 pages</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 xml:space="preserve">Typescript letter sent from Berrystead, St Peters Road, St Albans, reminding Mitrinović of their shared time with the Chandos Group, and discussing his fluctuations between complete agreement and "mystification" with his views. He discusses the roots of the ideology that produced the "Hitler Regime" and the need for a regeneration of the English.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197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Rennie Smith. </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14 September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 page</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Typescript letter from Smith, 28 Melrose Road, Merton Park, London SW19, writing about his decision to withdraw from the New Britain Movement.</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198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David Davies [D.R. Davies].</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8 August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2 pages</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 xml:space="preserve">Typescript letter from Davies, Editor of </w:t>
      </w:r>
      <w:r w:rsidR="00BA283C" w:rsidRPr="00BA283C">
        <w:rPr>
          <w:rFonts w:ascii="Calibri" w:eastAsia="Times New Roman" w:hAnsi="Calibri" w:cs="Times New Roman"/>
          <w:i/>
          <w:iCs/>
          <w:color w:val="000000"/>
          <w:sz w:val="24"/>
          <w:szCs w:val="24"/>
          <w:lang w:eastAsia="zh-TW"/>
        </w:rPr>
        <w:t>The New Britain,</w:t>
      </w:r>
      <w:r w:rsidR="00BA283C" w:rsidRPr="00BA283C">
        <w:rPr>
          <w:rFonts w:ascii="Calibri" w:eastAsia="Times New Roman" w:hAnsi="Calibri" w:cs="Times New Roman"/>
          <w:color w:val="000000"/>
          <w:sz w:val="24"/>
          <w:szCs w:val="24"/>
          <w:lang w:eastAsia="zh-TW"/>
        </w:rPr>
        <w:t xml:space="preserve"> explaining the omission of some notes Mitrinović had written about Trade Unions for the magazine. He discusses the breakdown of Heaver's relationship with "the doctor".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199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F.W. Forrester.</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23 June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3 pages</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Manuscript letter sent from Paris, discussing working with Mitrinović's group, a propaganda campaign for Austria, the German political situation, and his own financial situation.</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200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J. W. Scott.</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5 July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 page</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 xml:space="preserve">Manuscript letter from Scott, Windylaw, Lesvane, Cardiff responding to Mitrinović's request for him to write an article for </w:t>
      </w:r>
      <w:r w:rsidR="00BA283C" w:rsidRPr="00BA283C">
        <w:rPr>
          <w:rFonts w:ascii="Calibri" w:eastAsia="Times New Roman" w:hAnsi="Calibri" w:cs="Times New Roman"/>
          <w:i/>
          <w:iCs/>
          <w:color w:val="000000"/>
          <w:sz w:val="24"/>
          <w:szCs w:val="24"/>
          <w:lang w:eastAsia="zh-TW"/>
        </w:rPr>
        <w:t>New Europe</w:t>
      </w:r>
      <w:r w:rsidR="00BA283C" w:rsidRPr="00BA283C">
        <w:rPr>
          <w:rFonts w:ascii="Calibri" w:eastAsia="Times New Roman" w:hAnsi="Calibri" w:cs="Times New Roman"/>
          <w:color w:val="000000"/>
          <w:sz w:val="24"/>
          <w:szCs w:val="24"/>
          <w:lang w:eastAsia="zh-TW"/>
        </w:rPr>
        <w:t>.</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201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Richard Hope.</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23 June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2 pages</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Manuscript letter from Hope, 12 Primrose Hill Road, London NW3, complaining about Mitrinović's contributions to</w:t>
      </w:r>
      <w:r w:rsidR="00BA283C" w:rsidRPr="00BA283C">
        <w:rPr>
          <w:rFonts w:ascii="Calibri" w:eastAsia="Times New Roman" w:hAnsi="Calibri" w:cs="Times New Roman"/>
          <w:i/>
          <w:iCs/>
          <w:color w:val="000000"/>
          <w:sz w:val="24"/>
          <w:szCs w:val="24"/>
          <w:lang w:eastAsia="zh-TW"/>
        </w:rPr>
        <w:t xml:space="preserve"> New Britain</w:t>
      </w:r>
      <w:r w:rsidR="00BA283C" w:rsidRPr="00BA283C">
        <w:rPr>
          <w:rFonts w:ascii="Calibri" w:eastAsia="Times New Roman" w:hAnsi="Calibri" w:cs="Times New Roman"/>
          <w:color w:val="000000"/>
          <w:sz w:val="24"/>
          <w:szCs w:val="24"/>
          <w:lang w:eastAsia="zh-TW"/>
        </w:rPr>
        <w:t>.</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202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William Repton.</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16 October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 page</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 xml:space="preserve">Typescript letter from Repton, 5 Pentland Gardens, Wandsworth, SW18, to Mitrinović, 55 Gower St., WC1, acknowledging Mitrinović's positive influence on him and commenting on </w:t>
      </w:r>
      <w:r w:rsidR="00BA283C" w:rsidRPr="00BA283C">
        <w:rPr>
          <w:rFonts w:ascii="Calibri" w:eastAsia="Times New Roman" w:hAnsi="Calibri" w:cs="Times New Roman"/>
          <w:i/>
          <w:iCs/>
          <w:color w:val="000000"/>
          <w:sz w:val="24"/>
          <w:szCs w:val="24"/>
          <w:lang w:eastAsia="zh-TW"/>
        </w:rPr>
        <w:t>The New Atlantis.</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203 </w:t>
      </w:r>
      <w:r w:rsidR="00BA283C" w:rsidRPr="00E11DBA">
        <w:rPr>
          <w:rFonts w:asciiTheme="minorHAnsi" w:hAnsiTheme="minorHAnsi"/>
          <w:b/>
          <w:sz w:val="24"/>
          <w:szCs w:val="24"/>
          <w:lang w:eastAsia="zh-TW"/>
        </w:rPr>
        <w:t>Letter to Dimitrije Mitrinovi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 xml:space="preserve"> from Emil van Loo.</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6 November 1933</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 page</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Manuscript letter from van Loo of the Nieuw-Economische Gr</w:t>
      </w:r>
      <w:r w:rsidR="00BA283C">
        <w:rPr>
          <w:rFonts w:ascii="Calibri" w:eastAsia="Times New Roman" w:hAnsi="Calibri" w:cs="Times New Roman"/>
          <w:color w:val="000000"/>
          <w:sz w:val="24"/>
          <w:szCs w:val="24"/>
          <w:lang w:eastAsia="zh-TW"/>
        </w:rPr>
        <w:t xml:space="preserve">oep, asking Mitrinović to meet </w:t>
      </w:r>
      <w:r w:rsidR="00BA283C" w:rsidRPr="00BA283C">
        <w:rPr>
          <w:rFonts w:ascii="Calibri" w:eastAsia="Times New Roman" w:hAnsi="Calibri" w:cs="Times New Roman"/>
          <w:color w:val="000000"/>
          <w:sz w:val="24"/>
          <w:szCs w:val="24"/>
          <w:lang w:eastAsia="zh-TW"/>
        </w:rPr>
        <w:t>Leigh Henry, then visiting from America.</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 xml:space="preserve">204 </w:t>
      </w:r>
      <w:r w:rsidR="00BA283C" w:rsidRPr="00E11DBA">
        <w:rPr>
          <w:rFonts w:asciiTheme="minorHAnsi" w:hAnsiTheme="minorHAnsi"/>
          <w:b/>
          <w:sz w:val="24"/>
          <w:szCs w:val="24"/>
          <w:lang w:eastAsia="zh-TW"/>
        </w:rPr>
        <w:t>Letter to Charles Corbin from Dr Miroslav Spalajkovi</w:t>
      </w:r>
      <w:r w:rsidR="00BA283C" w:rsidRPr="00E11DBA">
        <w:rPr>
          <w:rFonts w:asciiTheme="minorHAnsi" w:hAnsiTheme="minorHAnsi" w:cs="Arial"/>
          <w:b/>
          <w:sz w:val="24"/>
          <w:szCs w:val="24"/>
          <w:lang w:eastAsia="zh-TW"/>
        </w:rPr>
        <w:t>ć</w:t>
      </w:r>
      <w:r w:rsidR="00BA283C" w:rsidRPr="00E11DBA">
        <w:rPr>
          <w:rFonts w:asciiTheme="minorHAnsi" w:hAnsiTheme="minorHAnsi"/>
          <w:b/>
          <w:sz w:val="24"/>
          <w:szCs w:val="24"/>
          <w:lang w:eastAsia="zh-TW"/>
        </w:rPr>
        <w:t>.</w:t>
      </w:r>
    </w:p>
    <w:p w:rsidR="009B7712" w:rsidRPr="00BA283C" w:rsidRDefault="009B7712" w:rsidP="00BA28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19 June 1934</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1 page</w:t>
      </w:r>
    </w:p>
    <w:p w:rsidR="009B7712" w:rsidRPr="00BA283C" w:rsidRDefault="009B7712" w:rsidP="00BA28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A283C">
        <w:rPr>
          <w:rFonts w:ascii="Calibri" w:hAnsi="Calibri"/>
          <w:sz w:val="24"/>
          <w:szCs w:val="24"/>
          <w:lang w:eastAsia="en-GB"/>
        </w:rPr>
        <w:t xml:space="preserve"> </w:t>
      </w:r>
      <w:r w:rsidR="00BA283C" w:rsidRPr="00BA283C">
        <w:rPr>
          <w:rFonts w:ascii="Calibri" w:eastAsia="Times New Roman" w:hAnsi="Calibri" w:cs="Times New Roman"/>
          <w:color w:val="000000"/>
          <w:sz w:val="24"/>
          <w:szCs w:val="24"/>
          <w:lang w:eastAsia="zh-TW"/>
        </w:rPr>
        <w:t xml:space="preserve">Typescript letter of introduction from Spalajković, of the Légation Royale de Yougoslavie en France, to Corbin, French Ambassador, on behalf of Dimitrije Mitrinović.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BA283C" w:rsidRPr="00E11DBA">
        <w:rPr>
          <w:rFonts w:asciiTheme="minorHAnsi" w:hAnsiTheme="minorHAnsi"/>
          <w:b/>
          <w:bCs/>
          <w:sz w:val="24"/>
          <w:szCs w:val="24"/>
        </w:rPr>
        <w:t>205</w:t>
      </w:r>
      <w:r w:rsidR="006860EF" w:rsidRPr="00E11DBA">
        <w:rPr>
          <w:rFonts w:asciiTheme="minorHAnsi" w:hAnsiTheme="minorHAnsi"/>
          <w:b/>
          <w:bCs/>
          <w:sz w:val="24"/>
          <w:szCs w:val="24"/>
        </w:rPr>
        <w:t xml:space="preserve"> </w:t>
      </w:r>
      <w:r w:rsidR="006860EF" w:rsidRPr="00E11DBA">
        <w:rPr>
          <w:rFonts w:asciiTheme="minorHAnsi" w:hAnsiTheme="minorHAnsi"/>
          <w:b/>
          <w:sz w:val="24"/>
          <w:szCs w:val="24"/>
          <w:lang w:eastAsia="zh-TW"/>
        </w:rPr>
        <w:t>Letter to Dimitrije Mitrinovi</w:t>
      </w:r>
      <w:r w:rsidR="006860EF" w:rsidRPr="00E11DBA">
        <w:rPr>
          <w:rFonts w:asciiTheme="minorHAnsi" w:hAnsiTheme="minorHAnsi" w:cs="Arial"/>
          <w:b/>
          <w:sz w:val="24"/>
          <w:szCs w:val="24"/>
          <w:lang w:eastAsia="zh-TW"/>
        </w:rPr>
        <w:t>ć</w:t>
      </w:r>
      <w:r w:rsidR="006860EF" w:rsidRPr="00E11DBA">
        <w:rPr>
          <w:rFonts w:asciiTheme="minorHAnsi" w:hAnsiTheme="minorHAnsi"/>
          <w:b/>
          <w:sz w:val="24"/>
          <w:szCs w:val="24"/>
          <w:lang w:eastAsia="zh-TW"/>
        </w:rPr>
        <w:t xml:space="preserve"> from Baron N.E. Bruggen.</w:t>
      </w:r>
    </w:p>
    <w:p w:rsidR="009B7712" w:rsidRPr="006860EF" w:rsidRDefault="009B7712" w:rsidP="006860E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860EF">
        <w:rPr>
          <w:rFonts w:ascii="Calibri" w:hAnsi="Calibri"/>
          <w:sz w:val="24"/>
          <w:szCs w:val="24"/>
          <w:lang w:eastAsia="en-GB"/>
        </w:rPr>
        <w:t xml:space="preserve"> </w:t>
      </w:r>
      <w:r w:rsidR="006860EF" w:rsidRPr="006860EF">
        <w:rPr>
          <w:rFonts w:ascii="Calibri" w:eastAsia="Times New Roman" w:hAnsi="Calibri" w:cs="Times New Roman"/>
          <w:color w:val="000000"/>
          <w:sz w:val="24"/>
          <w:szCs w:val="24"/>
          <w:lang w:eastAsia="zh-TW"/>
        </w:rPr>
        <w:t>22 February 1934</w:t>
      </w:r>
    </w:p>
    <w:p w:rsidR="009B7712" w:rsidRPr="006860EF" w:rsidRDefault="009B7712" w:rsidP="006860E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860EF">
        <w:rPr>
          <w:rFonts w:ascii="Calibri" w:hAnsi="Calibri"/>
          <w:sz w:val="24"/>
          <w:szCs w:val="24"/>
          <w:lang w:eastAsia="en-GB"/>
        </w:rPr>
        <w:t xml:space="preserve"> </w:t>
      </w:r>
      <w:r w:rsidR="006860EF" w:rsidRPr="006860EF">
        <w:rPr>
          <w:rFonts w:ascii="Calibri" w:eastAsia="Times New Roman" w:hAnsi="Calibri" w:cs="Times New Roman"/>
          <w:color w:val="000000"/>
          <w:sz w:val="24"/>
          <w:szCs w:val="24"/>
          <w:lang w:eastAsia="zh-TW"/>
        </w:rPr>
        <w:t>6 pages</w:t>
      </w:r>
    </w:p>
    <w:p w:rsidR="009B7712" w:rsidRPr="006860EF" w:rsidRDefault="009B7712" w:rsidP="006860E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860EF">
        <w:rPr>
          <w:rFonts w:ascii="Calibri" w:hAnsi="Calibri"/>
          <w:sz w:val="24"/>
          <w:szCs w:val="24"/>
          <w:lang w:eastAsia="en-GB"/>
        </w:rPr>
        <w:t xml:space="preserve"> </w:t>
      </w:r>
      <w:r w:rsidR="006860EF" w:rsidRPr="006860EF">
        <w:rPr>
          <w:rFonts w:ascii="Calibri" w:eastAsia="Times New Roman" w:hAnsi="Calibri" w:cs="Times New Roman"/>
          <w:color w:val="000000"/>
          <w:sz w:val="24"/>
          <w:szCs w:val="24"/>
          <w:lang w:eastAsia="zh-TW"/>
        </w:rPr>
        <w:t xml:space="preserve">Typescript letter sent from Riga, Latvia, discussing Bruggen's campaigning on economic reform, the German political situation and the Christliche Kampfschar group, Frederick Soddy's ideas, the political scene in Latvia and his potentially working in London with Mitrinović. </w:t>
      </w:r>
    </w:p>
    <w:p w:rsidR="009B7712" w:rsidRPr="00B32A85" w:rsidRDefault="009B7712" w:rsidP="009B7712">
      <w:pPr>
        <w:rPr>
          <w:rFonts w:asciiTheme="majorHAnsi" w:eastAsia="Times New Roman" w:hAnsiTheme="majorHAnsi" w:cs="Times New Roman"/>
          <w:b/>
          <w:color w:val="000000"/>
          <w:sz w:val="24"/>
          <w:szCs w:val="24"/>
          <w:lang w:eastAsia="zh-TW"/>
        </w:rPr>
      </w:pPr>
      <w:r w:rsidRPr="00B32A85">
        <w:rPr>
          <w:rFonts w:asciiTheme="majorHAnsi" w:hAnsiTheme="majorHAnsi"/>
          <w:b/>
          <w:bCs/>
          <w:sz w:val="24"/>
          <w:szCs w:val="24"/>
        </w:rPr>
        <w:t>NAF 1/7/8/</w:t>
      </w:r>
      <w:r w:rsidR="006860EF" w:rsidRPr="00B32A85">
        <w:rPr>
          <w:rFonts w:asciiTheme="majorHAnsi" w:hAnsiTheme="majorHAnsi"/>
          <w:b/>
          <w:bCs/>
          <w:sz w:val="24"/>
          <w:szCs w:val="24"/>
        </w:rPr>
        <w:t xml:space="preserve">206 </w:t>
      </w:r>
      <w:r w:rsidR="006860EF" w:rsidRPr="00B32A85">
        <w:rPr>
          <w:rFonts w:asciiTheme="majorHAnsi" w:eastAsia="Times New Roman" w:hAnsiTheme="majorHAnsi" w:cs="Times New Roman"/>
          <w:b/>
          <w:color w:val="000000"/>
          <w:sz w:val="24"/>
          <w:szCs w:val="24"/>
          <w:lang w:eastAsia="zh-TW"/>
        </w:rPr>
        <w:t xml:space="preserve">Letter to Dimitrije Mitrinović from </w:t>
      </w:r>
      <w:r w:rsidR="00607DB1">
        <w:rPr>
          <w:rFonts w:asciiTheme="majorHAnsi" w:eastAsia="Times New Roman" w:hAnsiTheme="majorHAnsi" w:cs="Times New Roman"/>
          <w:b/>
          <w:color w:val="000000"/>
          <w:sz w:val="24"/>
          <w:szCs w:val="24"/>
          <w:lang w:eastAsia="zh-TW"/>
        </w:rPr>
        <w:t>Reverend</w:t>
      </w:r>
      <w:r w:rsidR="006860EF" w:rsidRPr="00B32A85">
        <w:rPr>
          <w:rFonts w:asciiTheme="majorHAnsi" w:eastAsia="Times New Roman" w:hAnsiTheme="majorHAnsi" w:cs="Times New Roman"/>
          <w:b/>
          <w:color w:val="000000"/>
          <w:sz w:val="24"/>
          <w:szCs w:val="24"/>
          <w:lang w:eastAsia="zh-TW"/>
        </w:rPr>
        <w:t xml:space="preserve"> F.H. Drinkwater.</w:t>
      </w:r>
    </w:p>
    <w:p w:rsidR="009B7712" w:rsidRPr="006860EF" w:rsidRDefault="009B7712" w:rsidP="006860E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860EF">
        <w:rPr>
          <w:rFonts w:ascii="Calibri" w:hAnsi="Calibri"/>
          <w:sz w:val="24"/>
          <w:szCs w:val="24"/>
          <w:lang w:eastAsia="en-GB"/>
        </w:rPr>
        <w:t xml:space="preserve"> </w:t>
      </w:r>
      <w:r w:rsidR="006860EF" w:rsidRPr="006860EF">
        <w:rPr>
          <w:rFonts w:ascii="Calibri" w:eastAsia="Times New Roman" w:hAnsi="Calibri" w:cs="Times New Roman"/>
          <w:color w:val="000000"/>
          <w:sz w:val="24"/>
          <w:szCs w:val="24"/>
          <w:lang w:eastAsia="zh-TW"/>
        </w:rPr>
        <w:t>25 April 1934</w:t>
      </w:r>
    </w:p>
    <w:p w:rsidR="009B7712" w:rsidRPr="006860EF" w:rsidRDefault="009B7712" w:rsidP="006860EF">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6860EF">
        <w:rPr>
          <w:rFonts w:ascii="Calibri" w:hAnsi="Calibri"/>
          <w:sz w:val="24"/>
          <w:szCs w:val="24"/>
          <w:lang w:eastAsia="en-GB"/>
        </w:rPr>
        <w:t xml:space="preserve"> </w:t>
      </w:r>
      <w:r w:rsidR="006860EF" w:rsidRPr="006860EF">
        <w:rPr>
          <w:rFonts w:ascii="Calibri" w:eastAsia="Times New Roman" w:hAnsi="Calibri" w:cs="Times New Roman"/>
          <w:color w:val="000000"/>
          <w:sz w:val="24"/>
          <w:szCs w:val="24"/>
          <w:lang w:eastAsia="zh-TW"/>
        </w:rPr>
        <w:t>1 page</w:t>
      </w:r>
    </w:p>
    <w:p w:rsidR="009B7712" w:rsidRPr="006860EF" w:rsidRDefault="009B7712" w:rsidP="006860E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860EF">
        <w:rPr>
          <w:rFonts w:ascii="Calibri" w:hAnsi="Calibri"/>
          <w:sz w:val="24"/>
          <w:szCs w:val="24"/>
          <w:lang w:eastAsia="en-GB"/>
        </w:rPr>
        <w:t xml:space="preserve"> </w:t>
      </w:r>
      <w:r w:rsidR="006860EF" w:rsidRPr="006860EF">
        <w:rPr>
          <w:rFonts w:ascii="Calibri" w:eastAsia="Times New Roman" w:hAnsi="Calibri" w:cs="Times New Roman"/>
          <w:color w:val="000000"/>
          <w:sz w:val="24"/>
          <w:szCs w:val="24"/>
          <w:lang w:eastAsia="zh-TW"/>
        </w:rPr>
        <w:t>Manuscript letter from Drinkwater, 763 Coventry Road, Birmingham, asking Mitrinović for shorter articles and suggesting they be placed prominently in the journal</w:t>
      </w:r>
      <w:r w:rsidR="006860EF">
        <w:rPr>
          <w:rFonts w:ascii="Calibri" w:eastAsia="Times New Roman" w:hAnsi="Calibri" w:cs="Times New Roman"/>
          <w:color w:val="000000"/>
          <w:sz w:val="24"/>
          <w:szCs w:val="24"/>
          <w:lang w:eastAsia="zh-TW"/>
        </w:rPr>
        <w:t xml:space="preserve"> [i.e. </w:t>
      </w:r>
      <w:r w:rsidR="006860EF" w:rsidRPr="00BA283C">
        <w:rPr>
          <w:rFonts w:ascii="Calibri" w:eastAsia="Times New Roman" w:hAnsi="Calibri" w:cs="Times New Roman"/>
          <w:i/>
          <w:iCs/>
          <w:color w:val="000000"/>
          <w:sz w:val="24"/>
          <w:szCs w:val="24"/>
          <w:lang w:eastAsia="zh-TW"/>
        </w:rPr>
        <w:t>New Britain</w:t>
      </w:r>
      <w:r w:rsidR="006860EF">
        <w:rPr>
          <w:rFonts w:ascii="Calibri" w:eastAsia="Times New Roman" w:hAnsi="Calibri" w:cs="Times New Roman"/>
          <w:iCs/>
          <w:color w:val="000000"/>
          <w:sz w:val="24"/>
          <w:szCs w:val="24"/>
          <w:lang w:eastAsia="zh-TW"/>
        </w:rPr>
        <w:t xml:space="preserve"> magazine]</w:t>
      </w:r>
      <w:r w:rsidR="006860EF" w:rsidRPr="006860EF">
        <w:rPr>
          <w:rFonts w:ascii="Calibri" w:eastAsia="Times New Roman" w:hAnsi="Calibri" w:cs="Times New Roman"/>
          <w:color w:val="000000"/>
          <w:sz w:val="24"/>
          <w:szCs w:val="24"/>
          <w:lang w:eastAsia="zh-TW"/>
        </w:rPr>
        <w:t xml:space="preserve">.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494D6F" w:rsidRPr="00E11DBA">
        <w:rPr>
          <w:rFonts w:asciiTheme="minorHAnsi" w:hAnsiTheme="minorHAnsi"/>
          <w:b/>
          <w:bCs/>
          <w:sz w:val="24"/>
          <w:szCs w:val="24"/>
        </w:rPr>
        <w:t xml:space="preserve">207 </w:t>
      </w:r>
      <w:r w:rsidR="00494D6F" w:rsidRPr="00E11DBA">
        <w:rPr>
          <w:rFonts w:asciiTheme="minorHAnsi" w:hAnsiTheme="minorHAnsi"/>
          <w:b/>
          <w:sz w:val="24"/>
          <w:szCs w:val="24"/>
          <w:lang w:eastAsia="zh-TW"/>
        </w:rPr>
        <w:t>Letter to Dimitrije Mitrinovi</w:t>
      </w:r>
      <w:r w:rsidR="00494D6F" w:rsidRPr="00E11DBA">
        <w:rPr>
          <w:rFonts w:asciiTheme="minorHAnsi" w:hAnsiTheme="minorHAnsi" w:cs="Arial"/>
          <w:b/>
          <w:sz w:val="24"/>
          <w:szCs w:val="24"/>
          <w:lang w:eastAsia="zh-TW"/>
        </w:rPr>
        <w:t>ć</w:t>
      </w:r>
      <w:r w:rsidR="00494D6F" w:rsidRPr="00E11DBA">
        <w:rPr>
          <w:rFonts w:asciiTheme="minorHAnsi" w:hAnsiTheme="minorHAnsi"/>
          <w:b/>
          <w:sz w:val="24"/>
          <w:szCs w:val="24"/>
          <w:lang w:eastAsia="zh-TW"/>
        </w:rPr>
        <w:t xml:space="preserve"> from Mulk Raj Anand.</w:t>
      </w:r>
    </w:p>
    <w:p w:rsidR="009B7712" w:rsidRPr="00494D6F" w:rsidRDefault="009B7712" w:rsidP="00494D6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494D6F">
        <w:rPr>
          <w:rFonts w:ascii="Calibri" w:hAnsi="Calibri"/>
          <w:sz w:val="24"/>
          <w:szCs w:val="24"/>
          <w:lang w:eastAsia="en-GB"/>
        </w:rPr>
        <w:t xml:space="preserve"> </w:t>
      </w:r>
      <w:r w:rsidR="00494D6F" w:rsidRPr="00494D6F">
        <w:rPr>
          <w:rFonts w:ascii="Calibri" w:eastAsia="Times New Roman" w:hAnsi="Calibri" w:cs="Times New Roman"/>
          <w:color w:val="000000"/>
          <w:sz w:val="24"/>
          <w:szCs w:val="24"/>
          <w:lang w:eastAsia="zh-TW"/>
        </w:rPr>
        <w:t>16 July 1934</w:t>
      </w:r>
    </w:p>
    <w:p w:rsidR="009B7712" w:rsidRPr="00494D6F" w:rsidRDefault="009B7712" w:rsidP="00494D6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494D6F">
        <w:rPr>
          <w:rFonts w:ascii="Calibri" w:hAnsi="Calibri"/>
          <w:sz w:val="24"/>
          <w:szCs w:val="24"/>
          <w:lang w:eastAsia="en-GB"/>
        </w:rPr>
        <w:t xml:space="preserve"> </w:t>
      </w:r>
      <w:r w:rsidR="00494D6F" w:rsidRPr="00494D6F">
        <w:rPr>
          <w:rFonts w:ascii="Calibri" w:eastAsia="Times New Roman" w:hAnsi="Calibri" w:cs="Times New Roman"/>
          <w:color w:val="000000"/>
          <w:sz w:val="24"/>
          <w:szCs w:val="24"/>
          <w:lang w:eastAsia="zh-TW"/>
        </w:rPr>
        <w:t>2 pages</w:t>
      </w:r>
    </w:p>
    <w:p w:rsidR="009B7712" w:rsidRPr="00494D6F" w:rsidRDefault="009B7712" w:rsidP="00494D6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494D6F">
        <w:rPr>
          <w:rFonts w:ascii="Calibri" w:hAnsi="Calibri"/>
          <w:sz w:val="24"/>
          <w:szCs w:val="24"/>
          <w:lang w:eastAsia="en-GB"/>
        </w:rPr>
        <w:t xml:space="preserve"> </w:t>
      </w:r>
      <w:r w:rsidR="00494D6F" w:rsidRPr="00494D6F">
        <w:rPr>
          <w:rFonts w:ascii="Calibri" w:eastAsia="Times New Roman" w:hAnsi="Calibri" w:cs="Times New Roman"/>
          <w:color w:val="000000"/>
          <w:sz w:val="24"/>
          <w:szCs w:val="24"/>
          <w:lang w:eastAsia="zh-TW"/>
        </w:rPr>
        <w:t>Manuscript letter from Anand, 9 Great Ormond St, London WC1, concerning providing material for the</w:t>
      </w:r>
      <w:r w:rsidR="00494D6F" w:rsidRPr="00494D6F">
        <w:rPr>
          <w:rFonts w:ascii="Calibri" w:eastAsia="Times New Roman" w:hAnsi="Calibri" w:cs="Times New Roman"/>
          <w:i/>
          <w:iCs/>
          <w:color w:val="000000"/>
          <w:sz w:val="24"/>
          <w:szCs w:val="24"/>
          <w:lang w:eastAsia="zh-TW"/>
        </w:rPr>
        <w:t xml:space="preserve"> New Britain</w:t>
      </w:r>
      <w:r w:rsidR="00494D6F" w:rsidRPr="00494D6F">
        <w:rPr>
          <w:rFonts w:ascii="Calibri" w:eastAsia="Times New Roman" w:hAnsi="Calibri" w:cs="Times New Roman"/>
          <w:color w:val="000000"/>
          <w:sz w:val="24"/>
          <w:szCs w:val="24"/>
          <w:lang w:eastAsia="zh-TW"/>
        </w:rPr>
        <w:t xml:space="preserve"> magazine, and discussing his work on the Yoga-Vasistha.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150B1F" w:rsidRPr="00E11DBA">
        <w:rPr>
          <w:rFonts w:asciiTheme="minorHAnsi" w:hAnsiTheme="minorHAnsi"/>
          <w:b/>
          <w:bCs/>
          <w:sz w:val="24"/>
          <w:szCs w:val="24"/>
        </w:rPr>
        <w:t xml:space="preserve">208 </w:t>
      </w:r>
      <w:r w:rsidR="00150B1F" w:rsidRPr="00E11DBA">
        <w:rPr>
          <w:rFonts w:asciiTheme="minorHAnsi" w:hAnsiTheme="minorHAnsi"/>
          <w:b/>
          <w:sz w:val="24"/>
          <w:szCs w:val="24"/>
          <w:lang w:eastAsia="zh-TW"/>
        </w:rPr>
        <w:t>Letter to Dimitrije Mitrinovi</w:t>
      </w:r>
      <w:r w:rsidR="00150B1F" w:rsidRPr="00E11DBA">
        <w:rPr>
          <w:rFonts w:asciiTheme="minorHAnsi" w:hAnsiTheme="minorHAnsi" w:cs="Arial"/>
          <w:b/>
          <w:sz w:val="24"/>
          <w:szCs w:val="24"/>
          <w:lang w:eastAsia="zh-TW"/>
        </w:rPr>
        <w:t>ć</w:t>
      </w:r>
      <w:r w:rsidR="00150B1F" w:rsidRPr="00E11DBA">
        <w:rPr>
          <w:rFonts w:asciiTheme="minorHAnsi" w:hAnsiTheme="minorHAnsi"/>
          <w:b/>
          <w:sz w:val="24"/>
          <w:szCs w:val="24"/>
          <w:lang w:eastAsia="zh-TW"/>
        </w:rPr>
        <w:t xml:space="preserve"> from Basil Hogarth.</w:t>
      </w:r>
    </w:p>
    <w:p w:rsidR="009B7712" w:rsidRPr="00150B1F" w:rsidRDefault="009B7712" w:rsidP="00150B1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5 July 1934</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2 pages</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 xml:space="preserve">Manuscript letter from Hogarth, 11 Reynolds Ave., Chadwell Heath, Essex, offering to write some articles on music and suggesting possible topics and composers.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150B1F" w:rsidRPr="00E11DBA">
        <w:rPr>
          <w:rFonts w:asciiTheme="minorHAnsi" w:hAnsiTheme="minorHAnsi"/>
          <w:b/>
          <w:bCs/>
          <w:sz w:val="24"/>
          <w:szCs w:val="24"/>
        </w:rPr>
        <w:t xml:space="preserve">209 </w:t>
      </w:r>
      <w:r w:rsidR="00150B1F" w:rsidRPr="00E11DBA">
        <w:rPr>
          <w:rFonts w:asciiTheme="minorHAnsi" w:hAnsiTheme="minorHAnsi"/>
          <w:b/>
          <w:sz w:val="24"/>
          <w:szCs w:val="24"/>
          <w:lang w:eastAsia="zh-TW"/>
        </w:rPr>
        <w:t>Letter to Dimitrije Mitrinovi</w:t>
      </w:r>
      <w:r w:rsidR="00150B1F" w:rsidRPr="00E11DBA">
        <w:rPr>
          <w:rFonts w:asciiTheme="minorHAnsi" w:hAnsiTheme="minorHAnsi" w:cs="Arial"/>
          <w:b/>
          <w:sz w:val="24"/>
          <w:szCs w:val="24"/>
          <w:lang w:eastAsia="zh-TW"/>
        </w:rPr>
        <w:t>ć</w:t>
      </w:r>
      <w:r w:rsidR="00150B1F" w:rsidRPr="00E11DBA">
        <w:rPr>
          <w:rFonts w:asciiTheme="minorHAnsi" w:hAnsiTheme="minorHAnsi"/>
          <w:b/>
          <w:sz w:val="24"/>
          <w:szCs w:val="24"/>
          <w:lang w:eastAsia="zh-TW"/>
        </w:rPr>
        <w:t xml:space="preserve"> from A.R. Hearn.</w:t>
      </w:r>
    </w:p>
    <w:p w:rsidR="009B7712" w:rsidRPr="00150B1F" w:rsidRDefault="009B7712" w:rsidP="00150B1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9 July 1934</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2 pages</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Manuscript letter from Hearn, Hotel Philadelphia, Amman, Jordan, discussing his work in Jordan and expressing his interest in serving the New Britain movement.</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150B1F" w:rsidRPr="00E11DBA">
        <w:rPr>
          <w:rFonts w:asciiTheme="minorHAnsi" w:hAnsiTheme="minorHAnsi"/>
          <w:b/>
          <w:bCs/>
          <w:sz w:val="24"/>
          <w:szCs w:val="24"/>
        </w:rPr>
        <w:t xml:space="preserve">210 </w:t>
      </w:r>
      <w:r w:rsidR="00150B1F" w:rsidRPr="00E11DBA">
        <w:rPr>
          <w:rFonts w:asciiTheme="minorHAnsi" w:hAnsiTheme="minorHAnsi"/>
          <w:b/>
          <w:sz w:val="24"/>
          <w:szCs w:val="24"/>
          <w:lang w:eastAsia="zh-TW"/>
        </w:rPr>
        <w:t>Letter to Dimitrije Mitrinovi</w:t>
      </w:r>
      <w:r w:rsidR="00150B1F" w:rsidRPr="00E11DBA">
        <w:rPr>
          <w:rFonts w:asciiTheme="minorHAnsi" w:hAnsiTheme="minorHAnsi" w:cs="Arial"/>
          <w:b/>
          <w:sz w:val="24"/>
          <w:szCs w:val="24"/>
          <w:lang w:eastAsia="zh-TW"/>
        </w:rPr>
        <w:t>ć</w:t>
      </w:r>
      <w:r w:rsidR="00150B1F" w:rsidRPr="00E11DBA">
        <w:rPr>
          <w:rFonts w:asciiTheme="minorHAnsi" w:hAnsiTheme="minorHAnsi"/>
          <w:b/>
          <w:sz w:val="24"/>
          <w:szCs w:val="24"/>
          <w:lang w:eastAsia="zh-TW"/>
        </w:rPr>
        <w:t xml:space="preserve"> from Jack M. [Jack Murphy]</w:t>
      </w:r>
      <w:r w:rsidR="000D0EC9" w:rsidRPr="00E11DBA">
        <w:rPr>
          <w:rFonts w:asciiTheme="minorHAnsi" w:hAnsiTheme="minorHAnsi"/>
          <w:b/>
          <w:sz w:val="24"/>
          <w:szCs w:val="24"/>
          <w:lang w:eastAsia="zh-TW"/>
        </w:rPr>
        <w:t>.</w:t>
      </w:r>
    </w:p>
    <w:p w:rsidR="009B7712" w:rsidRPr="00150B1F" w:rsidRDefault="009B7712" w:rsidP="00150B1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16 December 1935</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1 page</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 xml:space="preserve">Typescript letter from "Jack", 145 Grosvenor Rd., Highbury, London N5, noting the changed atmosphere amongst the group, mentioning plans for a journal and for the operation of Yugoslavian "concessions".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150B1F" w:rsidRPr="00E11DBA">
        <w:rPr>
          <w:rFonts w:asciiTheme="minorHAnsi" w:hAnsiTheme="minorHAnsi"/>
          <w:b/>
          <w:bCs/>
          <w:sz w:val="24"/>
          <w:szCs w:val="24"/>
        </w:rPr>
        <w:t xml:space="preserve">211 </w:t>
      </w:r>
      <w:r w:rsidR="00150B1F" w:rsidRPr="00E11DBA">
        <w:rPr>
          <w:rFonts w:asciiTheme="minorHAnsi" w:hAnsiTheme="minorHAnsi"/>
          <w:b/>
          <w:sz w:val="24"/>
          <w:szCs w:val="24"/>
          <w:lang w:eastAsia="zh-TW"/>
        </w:rPr>
        <w:t>Letter to Dimitrije Mitrinovi</w:t>
      </w:r>
      <w:r w:rsidR="00150B1F" w:rsidRPr="00E11DBA">
        <w:rPr>
          <w:rFonts w:asciiTheme="minorHAnsi" w:hAnsiTheme="minorHAnsi" w:cs="Arial"/>
          <w:b/>
          <w:sz w:val="24"/>
          <w:szCs w:val="24"/>
          <w:lang w:eastAsia="zh-TW"/>
        </w:rPr>
        <w:t>ć</w:t>
      </w:r>
      <w:r w:rsidR="00150B1F" w:rsidRPr="00E11DBA">
        <w:rPr>
          <w:rFonts w:asciiTheme="minorHAnsi" w:hAnsiTheme="minorHAnsi"/>
          <w:b/>
          <w:sz w:val="24"/>
          <w:szCs w:val="24"/>
          <w:lang w:eastAsia="zh-TW"/>
        </w:rPr>
        <w:t xml:space="preserve"> from Bill Duff.</w:t>
      </w:r>
    </w:p>
    <w:p w:rsidR="009B7712" w:rsidRPr="00150B1F" w:rsidRDefault="009B7712" w:rsidP="00150B1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29 October 1935</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6 pages</w:t>
      </w:r>
    </w:p>
    <w:p w:rsidR="009B7712" w:rsidRPr="00150B1F" w:rsidRDefault="009B7712" w:rsidP="00150B1F">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150B1F">
        <w:rPr>
          <w:rFonts w:ascii="Calibri" w:hAnsi="Calibri"/>
          <w:sz w:val="24"/>
          <w:szCs w:val="24"/>
          <w:lang w:eastAsia="en-GB"/>
        </w:rPr>
        <w:t xml:space="preserve"> </w:t>
      </w:r>
      <w:r w:rsidR="00150B1F" w:rsidRPr="00150B1F">
        <w:rPr>
          <w:rFonts w:ascii="Calibri" w:eastAsia="Times New Roman" w:hAnsi="Calibri" w:cs="Times New Roman"/>
          <w:color w:val="000000"/>
          <w:sz w:val="24"/>
          <w:szCs w:val="24"/>
          <w:lang w:eastAsia="zh-TW"/>
        </w:rPr>
        <w:t>Typescript letter discussing the New Britain group, including its financial basis, ideas for a New Britain theatre and</w:t>
      </w:r>
      <w:r w:rsidR="00150B1F">
        <w:rPr>
          <w:rFonts w:ascii="Calibri" w:eastAsia="Times New Roman" w:hAnsi="Calibri" w:cs="Times New Roman"/>
          <w:color w:val="000000"/>
          <w:sz w:val="24"/>
          <w:szCs w:val="24"/>
          <w:lang w:eastAsia="zh-TW"/>
        </w:rPr>
        <w:t xml:space="preserve"> restaurant, New Britain ties, </w:t>
      </w:r>
      <w:r w:rsidR="00150B1F" w:rsidRPr="00150B1F">
        <w:rPr>
          <w:rFonts w:ascii="Calibri" w:eastAsia="Times New Roman" w:hAnsi="Calibri" w:cs="Times New Roman"/>
          <w:color w:val="000000"/>
          <w:sz w:val="24"/>
          <w:szCs w:val="24"/>
          <w:lang w:eastAsia="zh-TW"/>
        </w:rPr>
        <w:t>and other ways for the group to generate income. (2 copies)</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 xml:space="preserve">212 </w:t>
      </w:r>
      <w:r w:rsidR="00CA2F3B" w:rsidRPr="00E11DBA">
        <w:rPr>
          <w:rFonts w:asciiTheme="minorHAnsi" w:hAnsiTheme="minorHAnsi"/>
          <w:b/>
          <w:sz w:val="24"/>
          <w:szCs w:val="24"/>
          <w:lang w:eastAsia="zh-TW"/>
        </w:rPr>
        <w:t>Letter to Dimitrije Mitrinovi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from Jelenko Mihailovi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and Petar Milivojevi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w:t>
      </w:r>
    </w:p>
    <w:p w:rsidR="009B7712" w:rsidRPr="00CA2F3B" w:rsidRDefault="009B7712" w:rsidP="00CA2F3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[?1935]</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3 pages</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 xml:space="preserve">Typescript letter from the President and Secretary of the Society for Promoting Anglo-Saxon Culture in Yugoslavia asking Mitrinović to print an announcement concerning the publication of the </w:t>
      </w:r>
      <w:r w:rsidR="00CA2F3B" w:rsidRPr="00CA2F3B">
        <w:rPr>
          <w:rFonts w:ascii="Calibri" w:eastAsia="Times New Roman" w:hAnsi="Calibri" w:cs="Times New Roman"/>
          <w:i/>
          <w:iCs/>
          <w:color w:val="000000"/>
          <w:sz w:val="24"/>
          <w:szCs w:val="24"/>
          <w:lang w:eastAsia="zh-TW"/>
        </w:rPr>
        <w:t xml:space="preserve">Anglo-Yugoslav Review </w:t>
      </w:r>
      <w:r w:rsidR="00CA2F3B" w:rsidRPr="00CA2F3B">
        <w:rPr>
          <w:rFonts w:ascii="Calibri" w:eastAsia="Times New Roman" w:hAnsi="Calibri" w:cs="Times New Roman"/>
          <w:color w:val="000000"/>
          <w:sz w:val="24"/>
          <w:szCs w:val="24"/>
          <w:lang w:eastAsia="zh-TW"/>
        </w:rPr>
        <w:t>and an exhibition of American and British publications to be held in Belgrade. (2 copies).</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 xml:space="preserve">213 </w:t>
      </w:r>
      <w:r w:rsidR="00CA2F3B" w:rsidRPr="00E11DBA">
        <w:rPr>
          <w:rFonts w:asciiTheme="minorHAnsi" w:hAnsiTheme="minorHAnsi"/>
          <w:b/>
          <w:sz w:val="24"/>
          <w:szCs w:val="24"/>
          <w:lang w:eastAsia="zh-TW"/>
        </w:rPr>
        <w:t>Letter to Dimitrije Mitrinovi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from Heinz Liepmann.</w:t>
      </w:r>
    </w:p>
    <w:p w:rsidR="009B7712" w:rsidRPr="00CA2F3B" w:rsidRDefault="009B7712" w:rsidP="00CA2F3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8 March 1935</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1 page</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Typescript letter from Liepmann, sent from the Royal Hotel, Russell Square, London WC1 to Mitrinović, 55 Gower Street, London WC1 concerning a visit to Erich Gutkind and arrangements to meet.</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 xml:space="preserve">214 </w:t>
      </w:r>
      <w:r w:rsidR="00CA2F3B" w:rsidRPr="00E11DBA">
        <w:rPr>
          <w:rFonts w:asciiTheme="minorHAnsi" w:hAnsiTheme="minorHAnsi"/>
          <w:b/>
          <w:sz w:val="24"/>
          <w:szCs w:val="24"/>
          <w:lang w:eastAsia="zh-TW"/>
        </w:rPr>
        <w:t>Letter to Dimitrije Mitrinovi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from C.C. Caleb.</w:t>
      </w:r>
    </w:p>
    <w:p w:rsidR="009B7712" w:rsidRPr="00CA2F3B" w:rsidRDefault="009B7712" w:rsidP="00CA2F3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11 July 1935</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2 pages</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 xml:space="preserve">Typescript letter from Caleb, Puckaster, Grand Avenue, Worthing, advising Mitrinović on obtaining specialist help for lumbago and giving contact details for a lecturer on "Indology", and asking for his thoughts on Caleb's commentary on the 'Gita'.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 xml:space="preserve">215 </w:t>
      </w:r>
      <w:r w:rsidR="00CA2F3B" w:rsidRPr="00E11DBA">
        <w:rPr>
          <w:rFonts w:asciiTheme="minorHAnsi" w:hAnsiTheme="minorHAnsi"/>
          <w:b/>
          <w:sz w:val="24"/>
          <w:szCs w:val="24"/>
          <w:lang w:eastAsia="zh-TW"/>
        </w:rPr>
        <w:t>Letter to Dimitrije Mitrinovi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from Dr. N. Gangulee.</w:t>
      </w:r>
    </w:p>
    <w:p w:rsidR="009B7712" w:rsidRPr="00CA2F3B" w:rsidRDefault="009B7712" w:rsidP="00CA2F3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29 July 1935</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1 page</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Typescript letter from Dr. Gangulee, Calcutta, India to Mitrinović, 89 Gower Street, London WC1, inviting him to meet for a discussion of Gangulee's work.</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 xml:space="preserve">216 </w:t>
      </w:r>
      <w:r w:rsidR="00CA2F3B" w:rsidRPr="00E11DBA">
        <w:rPr>
          <w:rFonts w:asciiTheme="minorHAnsi" w:hAnsiTheme="minorHAnsi"/>
          <w:b/>
          <w:sz w:val="24"/>
          <w:szCs w:val="24"/>
          <w:lang w:eastAsia="zh-TW"/>
        </w:rPr>
        <w:t>Letter to Dimitrije Mitrinovi</w:t>
      </w:r>
      <w:r w:rsidR="00CA2F3B" w:rsidRPr="00E11DBA">
        <w:rPr>
          <w:rFonts w:asciiTheme="minorHAnsi" w:hAnsiTheme="minorHAnsi" w:cs="Arial"/>
          <w:b/>
          <w:sz w:val="24"/>
          <w:szCs w:val="24"/>
          <w:lang w:eastAsia="zh-TW"/>
        </w:rPr>
        <w:t>ć</w:t>
      </w:r>
      <w:r w:rsidR="00CA2F3B" w:rsidRPr="00E11DBA">
        <w:rPr>
          <w:rFonts w:asciiTheme="minorHAnsi" w:hAnsiTheme="minorHAnsi"/>
          <w:b/>
          <w:sz w:val="24"/>
          <w:szCs w:val="24"/>
          <w:lang w:eastAsia="zh-TW"/>
        </w:rPr>
        <w:t xml:space="preserve"> from Allan Young.</w:t>
      </w:r>
    </w:p>
    <w:p w:rsidR="009B7712" w:rsidRPr="00CA2F3B" w:rsidRDefault="009B7712" w:rsidP="00CA2F3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10 December 1935</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2 pages</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Manuscript letter from Young, MacMillan and Co. Ltd., St Martin's Street, London WC2, turning down the Mitrinović's invitation that he become involved in his work, and explaining his reasons for doing so.</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217</w:t>
      </w:r>
      <w:r w:rsidR="002E6640" w:rsidRPr="00E11DBA">
        <w:rPr>
          <w:rFonts w:asciiTheme="minorHAnsi" w:hAnsiTheme="minorHAnsi"/>
          <w:b/>
          <w:bCs/>
          <w:sz w:val="24"/>
          <w:szCs w:val="24"/>
        </w:rPr>
        <w:t xml:space="preserve"> </w:t>
      </w:r>
      <w:r w:rsidR="002E6640" w:rsidRPr="00E11DBA">
        <w:rPr>
          <w:rFonts w:asciiTheme="minorHAnsi" w:hAnsiTheme="minorHAnsi"/>
          <w:b/>
          <w:sz w:val="24"/>
          <w:szCs w:val="24"/>
          <w:lang w:eastAsia="zh-TW"/>
        </w:rPr>
        <w:t xml:space="preserve">Letter to Philip Mairet from Maurice B. Reckitt. </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28 March 1936</w:t>
      </w:r>
    </w:p>
    <w:p w:rsidR="009B7712" w:rsidRPr="00CA2F3B" w:rsidRDefault="009B7712" w:rsidP="00CA2F3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2F3B">
        <w:rPr>
          <w:rFonts w:ascii="Calibri" w:hAnsi="Calibri"/>
          <w:sz w:val="24"/>
          <w:szCs w:val="24"/>
          <w:lang w:eastAsia="en-GB"/>
        </w:rPr>
        <w:t xml:space="preserve"> </w:t>
      </w:r>
      <w:r w:rsidR="00CA2F3B" w:rsidRPr="00CA2F3B">
        <w:rPr>
          <w:rFonts w:ascii="Calibri" w:eastAsia="Times New Roman" w:hAnsi="Calibri" w:cs="Times New Roman"/>
          <w:color w:val="000000"/>
          <w:sz w:val="24"/>
          <w:szCs w:val="24"/>
          <w:lang w:eastAsia="zh-TW"/>
        </w:rPr>
        <w:t>2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 xml:space="preserve">Manuscript letter from Reckitt, Brakewood, West Byfleet, concerning articles on Social Credit and his fear of Dimitrije Mitrinović.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CA2F3B" w:rsidRPr="00E11DBA">
        <w:rPr>
          <w:rFonts w:asciiTheme="minorHAnsi" w:hAnsiTheme="minorHAnsi"/>
          <w:b/>
          <w:bCs/>
          <w:sz w:val="24"/>
          <w:szCs w:val="24"/>
        </w:rPr>
        <w:t>218</w:t>
      </w:r>
      <w:r w:rsidR="002E6640" w:rsidRPr="00E11DBA">
        <w:rPr>
          <w:rFonts w:asciiTheme="minorHAnsi" w:hAnsiTheme="minorHAnsi"/>
          <w:b/>
          <w:bCs/>
          <w:sz w:val="24"/>
          <w:szCs w:val="24"/>
        </w:rPr>
        <w:t xml:space="preserve"> </w:t>
      </w:r>
      <w:r w:rsidR="002E6640" w:rsidRPr="00E11DBA">
        <w:rPr>
          <w:rFonts w:asciiTheme="minorHAnsi" w:hAnsiTheme="minorHAnsi"/>
          <w:b/>
          <w:sz w:val="24"/>
          <w:szCs w:val="24"/>
          <w:lang w:eastAsia="zh-TW"/>
        </w:rPr>
        <w:t>Letter to Dimitrije Mitrinovi</w:t>
      </w:r>
      <w:r w:rsidR="002E6640" w:rsidRPr="00E11DBA">
        <w:rPr>
          <w:rFonts w:asciiTheme="minorHAnsi" w:hAnsiTheme="minorHAnsi" w:cs="Arial"/>
          <w:b/>
          <w:sz w:val="24"/>
          <w:szCs w:val="24"/>
          <w:lang w:eastAsia="zh-TW"/>
        </w:rPr>
        <w:t>ć</w:t>
      </w:r>
      <w:r w:rsidR="002E6640" w:rsidRPr="00E11DBA">
        <w:rPr>
          <w:rFonts w:asciiTheme="minorHAnsi" w:hAnsiTheme="minorHAnsi"/>
          <w:b/>
          <w:sz w:val="24"/>
          <w:szCs w:val="24"/>
          <w:lang w:eastAsia="zh-TW"/>
        </w:rPr>
        <w:t xml:space="preserve"> from Vladislaus L. Bogdanovitch.</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18 February 1936</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3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 xml:space="preserve">Typescript letter from Bogdanovitch, 14 Matheson Rd, London W14, outlining his political and moral stance and sympathy with the Social Credit movement, asking for reading recommendations and to meet Mitrinović. </w:t>
      </w:r>
    </w:p>
    <w:p w:rsidR="009B7712" w:rsidRPr="00E11DBA" w:rsidRDefault="009B7712" w:rsidP="00E11DBA">
      <w:pPr>
        <w:rPr>
          <w:rFonts w:asciiTheme="minorHAnsi" w:hAnsiTheme="minorHAnsi"/>
          <w:b/>
          <w:sz w:val="24"/>
          <w:szCs w:val="24"/>
          <w:lang w:eastAsia="zh-TW"/>
        </w:rPr>
      </w:pPr>
      <w:r w:rsidRPr="00E11DBA">
        <w:rPr>
          <w:rFonts w:asciiTheme="minorHAnsi" w:hAnsiTheme="minorHAnsi"/>
          <w:b/>
          <w:bCs/>
          <w:sz w:val="24"/>
          <w:szCs w:val="24"/>
        </w:rPr>
        <w:t>NAF 1/7/8/</w:t>
      </w:r>
      <w:r w:rsidR="002E6640" w:rsidRPr="00E11DBA">
        <w:rPr>
          <w:rFonts w:asciiTheme="minorHAnsi" w:hAnsiTheme="minorHAnsi"/>
          <w:b/>
          <w:bCs/>
          <w:sz w:val="24"/>
          <w:szCs w:val="24"/>
        </w:rPr>
        <w:t xml:space="preserve">219 </w:t>
      </w:r>
      <w:r w:rsidR="002E6640" w:rsidRPr="00E11DBA">
        <w:rPr>
          <w:rFonts w:asciiTheme="minorHAnsi" w:hAnsiTheme="minorHAnsi"/>
          <w:b/>
          <w:sz w:val="24"/>
          <w:szCs w:val="24"/>
          <w:lang w:eastAsia="zh-TW"/>
        </w:rPr>
        <w:t>Letter to Dimitrije Mitrinovi</w:t>
      </w:r>
      <w:r w:rsidR="002E6640" w:rsidRPr="00E11DBA">
        <w:rPr>
          <w:rFonts w:asciiTheme="minorHAnsi" w:hAnsiTheme="minorHAnsi" w:cs="Arial"/>
          <w:b/>
          <w:sz w:val="24"/>
          <w:szCs w:val="24"/>
          <w:lang w:eastAsia="zh-TW"/>
        </w:rPr>
        <w:t>ć</w:t>
      </w:r>
      <w:r w:rsidR="002E6640" w:rsidRPr="00E11DBA">
        <w:rPr>
          <w:rFonts w:asciiTheme="minorHAnsi" w:hAnsiTheme="minorHAnsi"/>
          <w:b/>
          <w:sz w:val="24"/>
          <w:szCs w:val="24"/>
          <w:lang w:eastAsia="zh-TW"/>
        </w:rPr>
        <w:t xml:space="preserve"> from John Thomas Murphy [?].</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14 September 1936</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7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Typescript letter from 22a Hillside Gardens, Highgate, London N6, in which the correspondent [Murphy?] outlines a plan of "directives" and a campaign on the "present trends" and how they might be harnessed to work towards their joint goals. Includes material on the fight against Fascism, the development of the House of Industry League and roles for various members of their circles.</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The final page of this letter is missing, so the identity of the sender is uncertain.</w:t>
      </w:r>
    </w:p>
    <w:p w:rsidR="009B7712" w:rsidRPr="000D0EC9" w:rsidRDefault="009B7712" w:rsidP="00A56277">
      <w:pPr>
        <w:pStyle w:val="Heading3"/>
        <w:rPr>
          <w:lang w:eastAsia="zh-TW"/>
        </w:rPr>
      </w:pPr>
      <w:r w:rsidRPr="000D0EC9">
        <w:t>NAF 1/7</w:t>
      </w:r>
      <w:r w:rsidR="002E6640" w:rsidRPr="000D0EC9">
        <w:t xml:space="preserve">/9 </w:t>
      </w:r>
      <w:r w:rsidR="002E6640" w:rsidRPr="000D0EC9">
        <w:rPr>
          <w:lang w:eastAsia="zh-TW"/>
        </w:rPr>
        <w:t>Letters to Dimitrije Mitrinović.</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1937 -1953</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90 items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 xml:space="preserve">Manuscript and typescript letters, postcards and telegrams to Mitrinović, arranged chronologically in folders, reflecting original packaging in a concertina-file. Subject matter includes Mitrinović's art collection and contribution to the Allied Art Exhibition, the Second </w:t>
      </w:r>
      <w:r w:rsidR="002E6640" w:rsidRPr="002E6640">
        <w:rPr>
          <w:rFonts w:ascii="Calibri" w:eastAsia="Times New Roman" w:hAnsi="Calibri" w:cs="Times New Roman"/>
          <w:color w:val="000000"/>
          <w:sz w:val="24"/>
          <w:szCs w:val="24"/>
          <w:lang w:eastAsia="zh-TW"/>
        </w:rPr>
        <w:lastRenderedPageBreak/>
        <w:t>World War, European</w:t>
      </w:r>
      <w:r w:rsidR="003D6E7A">
        <w:rPr>
          <w:rFonts w:ascii="Calibri" w:eastAsia="Times New Roman" w:hAnsi="Calibri" w:cs="Times New Roman"/>
          <w:color w:val="000000"/>
          <w:sz w:val="24"/>
          <w:szCs w:val="24"/>
          <w:lang w:eastAsia="zh-TW"/>
        </w:rPr>
        <w:t xml:space="preserve"> </w:t>
      </w:r>
      <w:r w:rsidR="00D147AC">
        <w:rPr>
          <w:rFonts w:ascii="Calibri" w:eastAsia="Times New Roman" w:hAnsi="Calibri" w:cs="Times New Roman"/>
          <w:color w:val="000000"/>
          <w:sz w:val="24"/>
          <w:szCs w:val="24"/>
          <w:lang w:eastAsia="zh-TW"/>
        </w:rPr>
        <w:t>f</w:t>
      </w:r>
      <w:r w:rsidR="002E6640" w:rsidRPr="002E6640">
        <w:rPr>
          <w:rFonts w:ascii="Calibri" w:eastAsia="Times New Roman" w:hAnsi="Calibri" w:cs="Times New Roman"/>
          <w:color w:val="000000"/>
          <w:sz w:val="24"/>
          <w:szCs w:val="24"/>
          <w:lang w:eastAsia="zh-TW"/>
        </w:rPr>
        <w:t>ederalism and the New Europe Group, books and the study of various thinkers (e.g. Rudolf Steiner).</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French; Serbo-Croat; German; Italian; Latin.</w:t>
      </w:r>
    </w:p>
    <w:p w:rsidR="009B7712" w:rsidRPr="00692329" w:rsidRDefault="002E6640" w:rsidP="009B7712">
      <w:pPr>
        <w:rPr>
          <w:rFonts w:asciiTheme="majorHAnsi" w:eastAsia="Times New Roman" w:hAnsiTheme="majorHAnsi" w:cs="Times New Roman"/>
          <w:b/>
          <w:color w:val="000000"/>
          <w:sz w:val="24"/>
          <w:szCs w:val="24"/>
          <w:lang w:eastAsia="zh-TW"/>
        </w:rPr>
      </w:pPr>
      <w:r w:rsidRPr="00692329">
        <w:rPr>
          <w:rFonts w:asciiTheme="majorHAnsi" w:hAnsiTheme="majorHAnsi"/>
          <w:b/>
          <w:bCs/>
          <w:sz w:val="24"/>
          <w:szCs w:val="24"/>
        </w:rPr>
        <w:t>NAF 1/7/9</w:t>
      </w:r>
      <w:r w:rsidR="009B7712" w:rsidRPr="00692329">
        <w:rPr>
          <w:rFonts w:asciiTheme="majorHAnsi" w:hAnsiTheme="majorHAnsi"/>
          <w:b/>
          <w:bCs/>
          <w:sz w:val="24"/>
          <w:szCs w:val="24"/>
        </w:rPr>
        <w:t>/</w:t>
      </w:r>
      <w:r w:rsidRPr="00692329">
        <w:rPr>
          <w:rFonts w:asciiTheme="majorHAnsi" w:hAnsiTheme="majorHAnsi"/>
          <w:b/>
          <w:bCs/>
          <w:sz w:val="24"/>
          <w:szCs w:val="24"/>
        </w:rPr>
        <w:t xml:space="preserve">1 </w:t>
      </w:r>
      <w:r w:rsidRPr="00692329">
        <w:rPr>
          <w:rFonts w:asciiTheme="majorHAnsi" w:eastAsia="Times New Roman" w:hAnsiTheme="majorHAnsi" w:cs="Times New Roman"/>
          <w:b/>
          <w:color w:val="000000"/>
          <w:sz w:val="24"/>
          <w:szCs w:val="24"/>
          <w:lang w:eastAsia="zh-TW"/>
        </w:rPr>
        <w:t>Postcard to Dimitrije Mitrinović from Unidentified Sender [Illegible].</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27 March 1937</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 item</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 xml:space="preserve">Postcard featuring a black and white drawing of the Atlantic Hotel, Paris, sent to Mitrinović, 16 Temple Fortune Lane, Golders Green, London, mentioning the significance of the hotel's name and discussing travels. </w:t>
      </w:r>
    </w:p>
    <w:p w:rsidR="009B7712" w:rsidRPr="00E80D02" w:rsidRDefault="002E6640"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Dr. Thomas E. Lawson.</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25 October 1937</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2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Manuscript letter from "Tommy" Lawson, 5 Brendon House, 3 Nottingham Place, W.1, discussing shared beliefs with his brother, a Dominican Lay Brother, absurdity, and Rudolf Steiner's philosophy.</w:t>
      </w:r>
    </w:p>
    <w:p w:rsidR="009B7712" w:rsidRPr="00E80D02" w:rsidRDefault="002E6640"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Bill Duff.</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12 April 1937</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2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Manuscript letter from Longman House, Southwick, Sussex, attacking Mitrinović's Senate of Youth group for their attack on Charles Purdom and dissociating himself from the New Britain Movement.</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See also NAF 1/7/9/4.</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 xml:space="preserve">9/4 </w:t>
      </w:r>
      <w:r w:rsidR="002E6640" w:rsidRPr="00E80D02">
        <w:rPr>
          <w:rFonts w:asciiTheme="minorHAnsi" w:hAnsiTheme="minorHAnsi"/>
          <w:b/>
          <w:sz w:val="24"/>
          <w:szCs w:val="24"/>
          <w:lang w:eastAsia="zh-TW"/>
        </w:rPr>
        <w:t>Letter to Dimitrije Mitrinovi</w:t>
      </w:r>
      <w:r w:rsidR="002E6640" w:rsidRPr="00E80D02">
        <w:rPr>
          <w:rFonts w:asciiTheme="minorHAnsi" w:hAnsiTheme="minorHAnsi" w:cs="Arial"/>
          <w:b/>
          <w:sz w:val="24"/>
          <w:szCs w:val="24"/>
          <w:lang w:eastAsia="zh-TW"/>
        </w:rPr>
        <w:t>ć</w:t>
      </w:r>
      <w:r w:rsidR="002E6640" w:rsidRPr="00E80D02">
        <w:rPr>
          <w:rFonts w:asciiTheme="minorHAnsi" w:hAnsiTheme="minorHAnsi"/>
          <w:b/>
          <w:sz w:val="24"/>
          <w:szCs w:val="24"/>
          <w:lang w:eastAsia="zh-TW"/>
        </w:rPr>
        <w:t xml:space="preserve"> from Erwin Gutkind.</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12 April 1937</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3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Typescript letter to Mitrinović, refusing to have anything to do with any of his groups in light of the previous evening's incident - an attack on Charles Purdom. Gutkind accuses Mitrinović of encouraging "sub-human" behaviour amongst his acolytes, and thus wrecking his own attempt to create a "new humanity".</w:t>
      </w:r>
    </w:p>
    <w:p w:rsidR="009B7712" w:rsidRPr="00CA1EF4"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lastRenderedPageBreak/>
        <w:t>Language of material:</w:t>
      </w:r>
      <w:r w:rsidR="002E6640">
        <w:rPr>
          <w:rFonts w:ascii="Calibri" w:hAnsi="Calibri"/>
          <w:sz w:val="24"/>
          <w:szCs w:val="24"/>
          <w:lang w:eastAsia="en-GB"/>
        </w:rPr>
        <w:t xml:space="preserve"> German</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See also NAF 1/7/9/3.</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 xml:space="preserve">9/5 </w:t>
      </w:r>
      <w:r w:rsidR="002E6640" w:rsidRPr="00E80D02">
        <w:rPr>
          <w:rFonts w:asciiTheme="minorHAnsi" w:hAnsiTheme="minorHAnsi"/>
          <w:b/>
          <w:sz w:val="24"/>
          <w:szCs w:val="24"/>
          <w:lang w:eastAsia="zh-TW"/>
        </w:rPr>
        <w:t>Letter to Dimitrije Mitrinovi</w:t>
      </w:r>
      <w:r w:rsidR="002E6640" w:rsidRPr="00E80D02">
        <w:rPr>
          <w:rFonts w:asciiTheme="minorHAnsi" w:hAnsiTheme="minorHAnsi" w:cs="Arial"/>
          <w:b/>
          <w:sz w:val="24"/>
          <w:szCs w:val="24"/>
          <w:lang w:eastAsia="zh-TW"/>
        </w:rPr>
        <w:t>ć</w:t>
      </w:r>
      <w:r w:rsidR="002E6640" w:rsidRPr="00E80D02">
        <w:rPr>
          <w:rFonts w:asciiTheme="minorHAnsi" w:hAnsiTheme="minorHAnsi"/>
          <w:b/>
          <w:sz w:val="24"/>
          <w:szCs w:val="24"/>
          <w:lang w:eastAsia="zh-TW"/>
        </w:rPr>
        <w:t xml:space="preserve"> from Rolf E. Spencer.</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20 June 1937</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3 pages</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Manuscript letter sent from 8 Courtfield Gardens, Ealing, W.13, inviting Mitrinović to lecture to the Ealing Green Society on Individual</w:t>
      </w:r>
      <w:r w:rsidR="007277F1">
        <w:rPr>
          <w:rFonts w:ascii="Calibri" w:eastAsia="Times New Roman" w:hAnsi="Calibri" w:cs="Times New Roman"/>
          <w:color w:val="000000"/>
          <w:sz w:val="24"/>
          <w:szCs w:val="24"/>
          <w:lang w:eastAsia="zh-TW"/>
        </w:rPr>
        <w:t xml:space="preserve"> </w:t>
      </w:r>
      <w:r w:rsidR="00BC1316">
        <w:rPr>
          <w:rFonts w:ascii="Calibri" w:eastAsia="Times New Roman" w:hAnsi="Calibri" w:cs="Times New Roman"/>
          <w:color w:val="000000"/>
          <w:sz w:val="24"/>
          <w:szCs w:val="24"/>
          <w:lang w:eastAsia="zh-TW"/>
        </w:rPr>
        <w:t>P</w:t>
      </w:r>
      <w:r w:rsidR="007277F1">
        <w:rPr>
          <w:rFonts w:ascii="Calibri" w:eastAsia="Times New Roman" w:hAnsi="Calibri" w:cs="Times New Roman"/>
          <w:color w:val="000000"/>
          <w:sz w:val="24"/>
          <w:szCs w:val="24"/>
          <w:lang w:eastAsia="zh-TW"/>
        </w:rPr>
        <w:t>sych</w:t>
      </w:r>
      <w:r w:rsidR="002E6640" w:rsidRPr="002E6640">
        <w:rPr>
          <w:rFonts w:ascii="Calibri" w:eastAsia="Times New Roman" w:hAnsi="Calibri" w:cs="Times New Roman"/>
          <w:color w:val="000000"/>
          <w:sz w:val="24"/>
          <w:szCs w:val="24"/>
          <w:lang w:eastAsia="zh-TW"/>
        </w:rPr>
        <w:t xml:space="preserve">ology. </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 xml:space="preserve">9/6 </w:t>
      </w:r>
      <w:r w:rsidR="002E6640" w:rsidRPr="00E80D02">
        <w:rPr>
          <w:rFonts w:asciiTheme="minorHAnsi" w:hAnsiTheme="minorHAnsi"/>
          <w:b/>
          <w:sz w:val="24"/>
          <w:szCs w:val="24"/>
          <w:lang w:eastAsia="zh-TW"/>
        </w:rPr>
        <w:t>Letter to Dimitrije Mitrinovi</w:t>
      </w:r>
      <w:r w:rsidR="002E6640" w:rsidRPr="00E80D02">
        <w:rPr>
          <w:rFonts w:asciiTheme="minorHAnsi" w:hAnsiTheme="minorHAnsi" w:cs="Arial"/>
          <w:b/>
          <w:sz w:val="24"/>
          <w:szCs w:val="24"/>
          <w:lang w:eastAsia="zh-TW"/>
        </w:rPr>
        <w:t>ć</w:t>
      </w:r>
      <w:r w:rsidR="002E6640" w:rsidRPr="00E80D02">
        <w:rPr>
          <w:rFonts w:asciiTheme="minorHAnsi" w:hAnsiTheme="minorHAnsi"/>
          <w:b/>
          <w:sz w:val="24"/>
          <w:szCs w:val="24"/>
          <w:lang w:eastAsia="zh-TW"/>
        </w:rPr>
        <w:t xml:space="preserve"> from S.G. Hobson.</w:t>
      </w:r>
    </w:p>
    <w:p w:rsidR="009B7712" w:rsidRPr="002E6640" w:rsidRDefault="009B7712" w:rsidP="002E664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31 July 1937</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1 page</w:t>
      </w:r>
    </w:p>
    <w:p w:rsidR="009B7712" w:rsidRPr="002E6640" w:rsidRDefault="009B7712" w:rsidP="002E664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E6640">
        <w:rPr>
          <w:rFonts w:ascii="Calibri" w:hAnsi="Calibri"/>
          <w:sz w:val="24"/>
          <w:szCs w:val="24"/>
          <w:lang w:eastAsia="en-GB"/>
        </w:rPr>
        <w:t xml:space="preserve"> </w:t>
      </w:r>
      <w:r w:rsidR="002E6640" w:rsidRPr="002E6640">
        <w:rPr>
          <w:rFonts w:ascii="Calibri" w:eastAsia="Times New Roman" w:hAnsi="Calibri" w:cs="Times New Roman"/>
          <w:color w:val="000000"/>
          <w:sz w:val="24"/>
          <w:szCs w:val="24"/>
          <w:lang w:eastAsia="zh-TW"/>
        </w:rPr>
        <w:t xml:space="preserve">Manuscript letter in the </w:t>
      </w:r>
      <w:r w:rsidR="00E74F50">
        <w:rPr>
          <w:rFonts w:ascii="Calibri" w:eastAsia="Times New Roman" w:hAnsi="Calibri" w:cs="Times New Roman"/>
          <w:color w:val="000000"/>
          <w:sz w:val="24"/>
          <w:szCs w:val="24"/>
          <w:lang w:eastAsia="zh-TW"/>
        </w:rPr>
        <w:t xml:space="preserve">form of a poem, signed "S.G.", </w:t>
      </w:r>
      <w:r w:rsidR="002E6640" w:rsidRPr="002E6640">
        <w:rPr>
          <w:rFonts w:ascii="Calibri" w:eastAsia="Times New Roman" w:hAnsi="Calibri" w:cs="Times New Roman"/>
          <w:color w:val="000000"/>
          <w:sz w:val="24"/>
          <w:szCs w:val="24"/>
          <w:lang w:eastAsia="zh-TW"/>
        </w:rPr>
        <w:t>assuring Mitrinović of his friendship and conveying his sense of a mission to transform the world.</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 xml:space="preserve">9/7 </w:t>
      </w:r>
      <w:r w:rsidR="002E6640" w:rsidRPr="00E80D02">
        <w:rPr>
          <w:rFonts w:asciiTheme="minorHAnsi" w:hAnsiTheme="minorHAnsi"/>
          <w:b/>
          <w:sz w:val="24"/>
          <w:szCs w:val="24"/>
          <w:lang w:eastAsia="zh-TW"/>
        </w:rPr>
        <w:t>Letter to Dimitrije Mitrinovi</w:t>
      </w:r>
      <w:r w:rsidR="002E6640" w:rsidRPr="00E80D02">
        <w:rPr>
          <w:rFonts w:asciiTheme="minorHAnsi" w:hAnsiTheme="minorHAnsi" w:cs="Arial"/>
          <w:b/>
          <w:sz w:val="24"/>
          <w:szCs w:val="24"/>
          <w:lang w:eastAsia="zh-TW"/>
        </w:rPr>
        <w:t>ć</w:t>
      </w:r>
      <w:r w:rsidR="002E6640" w:rsidRPr="00E80D02">
        <w:rPr>
          <w:rFonts w:asciiTheme="minorHAnsi" w:hAnsiTheme="minorHAnsi"/>
          <w:b/>
          <w:sz w:val="24"/>
          <w:szCs w:val="24"/>
          <w:lang w:eastAsia="zh-TW"/>
        </w:rPr>
        <w:t xml:space="preserve"> from Jack Common.</w:t>
      </w:r>
    </w:p>
    <w:p w:rsidR="009B7712" w:rsidRPr="00E74F50" w:rsidRDefault="009B7712" w:rsidP="00E74F5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7 January 1938</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2 pages</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 xml:space="preserve">Typescript letter sent from Meadow Cottage, Raffin Green Lane, Datchworth, Knebworth, </w:t>
      </w:r>
      <w:r w:rsidR="003D6E7A">
        <w:rPr>
          <w:rFonts w:ascii="Calibri" w:eastAsia="Times New Roman" w:hAnsi="Calibri" w:cs="Times New Roman"/>
          <w:color w:val="000000"/>
          <w:sz w:val="24"/>
          <w:szCs w:val="24"/>
          <w:lang w:eastAsia="zh-TW"/>
        </w:rPr>
        <w:t>Hertfordshire</w:t>
      </w:r>
      <w:r w:rsidR="00E74F50" w:rsidRPr="00E74F50">
        <w:rPr>
          <w:rFonts w:ascii="Calibri" w:eastAsia="Times New Roman" w:hAnsi="Calibri" w:cs="Times New Roman"/>
          <w:color w:val="000000"/>
          <w:sz w:val="24"/>
          <w:szCs w:val="24"/>
          <w:lang w:eastAsia="zh-TW"/>
        </w:rPr>
        <w:t>, discussing British politics, Common's writing career, and suggesting Mitrinović himself write a book.</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w:t>
      </w:r>
      <w:r w:rsidRPr="00E80D02">
        <w:rPr>
          <w:rFonts w:asciiTheme="minorHAnsi" w:hAnsiTheme="minorHAnsi"/>
          <w:b/>
          <w:bCs/>
          <w:sz w:val="24"/>
          <w:szCs w:val="24"/>
        </w:rPr>
        <w:t>8</w:t>
      </w:r>
      <w:r w:rsidR="00E74F50" w:rsidRPr="00E80D02">
        <w:rPr>
          <w:rFonts w:asciiTheme="minorHAnsi" w:hAnsiTheme="minorHAnsi"/>
          <w:b/>
          <w:bCs/>
          <w:sz w:val="24"/>
          <w:szCs w:val="24"/>
        </w:rPr>
        <w:t xml:space="preserve"> </w:t>
      </w:r>
      <w:r w:rsidR="00E74F50" w:rsidRPr="00E80D02">
        <w:rPr>
          <w:rFonts w:asciiTheme="minorHAnsi" w:hAnsiTheme="minorHAnsi"/>
          <w:b/>
          <w:sz w:val="24"/>
          <w:szCs w:val="24"/>
          <w:lang w:eastAsia="zh-TW"/>
        </w:rPr>
        <w:t>Letter to Dimitrije Mitrinovi</w:t>
      </w:r>
      <w:r w:rsidR="00E74F50" w:rsidRPr="00E80D02">
        <w:rPr>
          <w:rFonts w:asciiTheme="minorHAnsi" w:hAnsiTheme="minorHAnsi" w:cs="Arial"/>
          <w:b/>
          <w:sz w:val="24"/>
          <w:szCs w:val="24"/>
          <w:lang w:eastAsia="zh-TW"/>
        </w:rPr>
        <w:t>ć</w:t>
      </w:r>
      <w:r w:rsidR="00E74F50" w:rsidRPr="00E80D02">
        <w:rPr>
          <w:rFonts w:asciiTheme="minorHAnsi" w:hAnsiTheme="minorHAnsi"/>
          <w:b/>
          <w:sz w:val="24"/>
          <w:szCs w:val="24"/>
          <w:lang w:eastAsia="zh-TW"/>
        </w:rPr>
        <w:t xml:space="preserve"> from Jack Common.</w:t>
      </w:r>
    </w:p>
    <w:p w:rsidR="009B7712" w:rsidRPr="00E74F50" w:rsidRDefault="009B7712" w:rsidP="00E74F5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27 January 1938</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1 page</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 xml:space="preserve">Typescript letter sent from Meadow Cottage, Raffin Green Lane, Datchworth, Knebworth, </w:t>
      </w:r>
      <w:r w:rsidR="003D6E7A">
        <w:rPr>
          <w:rFonts w:ascii="Calibri" w:eastAsia="Times New Roman" w:hAnsi="Calibri" w:cs="Times New Roman"/>
          <w:color w:val="000000"/>
          <w:sz w:val="24"/>
          <w:szCs w:val="24"/>
          <w:lang w:eastAsia="zh-TW"/>
        </w:rPr>
        <w:t>Hertfordshire</w:t>
      </w:r>
      <w:r w:rsidR="00E74F50" w:rsidRPr="00E74F50">
        <w:rPr>
          <w:rFonts w:ascii="Calibri" w:eastAsia="Times New Roman" w:hAnsi="Calibri" w:cs="Times New Roman"/>
          <w:color w:val="000000"/>
          <w:sz w:val="24"/>
          <w:szCs w:val="24"/>
          <w:lang w:eastAsia="zh-TW"/>
        </w:rPr>
        <w:t xml:space="preserve">, seeking assistance in finding work, outlining his financial circumstances and discussing his difficulties with publishers. </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9/9</w:t>
      </w:r>
      <w:r w:rsidR="00E74F50" w:rsidRPr="00E80D02">
        <w:rPr>
          <w:rFonts w:asciiTheme="minorHAnsi" w:hAnsiTheme="minorHAnsi"/>
          <w:b/>
          <w:bCs/>
          <w:sz w:val="24"/>
          <w:szCs w:val="24"/>
        </w:rPr>
        <w:t xml:space="preserve"> </w:t>
      </w:r>
      <w:r w:rsidR="00E74F50" w:rsidRPr="00E80D02">
        <w:rPr>
          <w:rFonts w:asciiTheme="minorHAnsi" w:hAnsiTheme="minorHAnsi"/>
          <w:b/>
          <w:sz w:val="24"/>
          <w:szCs w:val="24"/>
          <w:lang w:eastAsia="zh-TW"/>
        </w:rPr>
        <w:t>Letter to Dimitrije Mitrinovi</w:t>
      </w:r>
      <w:r w:rsidR="00E74F50" w:rsidRPr="00E80D02">
        <w:rPr>
          <w:rFonts w:asciiTheme="minorHAnsi" w:hAnsiTheme="minorHAnsi" w:cs="Arial"/>
          <w:b/>
          <w:sz w:val="24"/>
          <w:szCs w:val="24"/>
          <w:lang w:eastAsia="zh-TW"/>
        </w:rPr>
        <w:t>ć</w:t>
      </w:r>
      <w:r w:rsidR="00E74F50" w:rsidRPr="00E80D02">
        <w:rPr>
          <w:rFonts w:asciiTheme="minorHAnsi" w:hAnsiTheme="minorHAnsi"/>
          <w:b/>
          <w:sz w:val="24"/>
          <w:szCs w:val="24"/>
          <w:lang w:eastAsia="zh-TW"/>
        </w:rPr>
        <w:t xml:space="preserve"> from Arthur Peacock.</w:t>
      </w:r>
    </w:p>
    <w:p w:rsidR="009B7712" w:rsidRPr="00E74F50" w:rsidRDefault="009B7712" w:rsidP="00E74F5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10 March 1938</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1 page</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Typescript letter sent from the National Trade Union Club Ltd., 24 -28 Oxford Street, London W.C.1, from Secretary-Manager W. Arthur Peacock, settling financial matters, and discussing his interest in Mitrinović's idea of establishing a Masonic order.</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9/10</w:t>
      </w:r>
      <w:r w:rsidR="00E74F50" w:rsidRPr="00E80D02">
        <w:rPr>
          <w:rFonts w:asciiTheme="minorHAnsi" w:hAnsiTheme="minorHAnsi"/>
          <w:b/>
          <w:bCs/>
          <w:sz w:val="24"/>
          <w:szCs w:val="24"/>
        </w:rPr>
        <w:t xml:space="preserve"> </w:t>
      </w:r>
      <w:r w:rsidR="00E74F50" w:rsidRPr="00E80D02">
        <w:rPr>
          <w:rFonts w:asciiTheme="minorHAnsi" w:hAnsiTheme="minorHAnsi"/>
          <w:b/>
          <w:sz w:val="24"/>
          <w:szCs w:val="24"/>
          <w:lang w:eastAsia="zh-TW"/>
        </w:rPr>
        <w:t>Letter to Dimitrije Mitrinovi</w:t>
      </w:r>
      <w:r w:rsidR="00E74F50" w:rsidRPr="00E80D02">
        <w:rPr>
          <w:rFonts w:asciiTheme="minorHAnsi" w:hAnsiTheme="minorHAnsi" w:cs="Arial"/>
          <w:b/>
          <w:sz w:val="24"/>
          <w:szCs w:val="24"/>
          <w:lang w:eastAsia="zh-TW"/>
        </w:rPr>
        <w:t>ć</w:t>
      </w:r>
      <w:r w:rsidR="00E74F50" w:rsidRPr="00E80D02">
        <w:rPr>
          <w:rFonts w:asciiTheme="minorHAnsi" w:hAnsiTheme="minorHAnsi"/>
          <w:b/>
          <w:sz w:val="24"/>
          <w:szCs w:val="24"/>
          <w:lang w:eastAsia="zh-TW"/>
        </w:rPr>
        <w:t xml:space="preserve"> from Dr. V</w:t>
      </w:r>
      <w:r w:rsidR="00E74F50" w:rsidRPr="00E80D02">
        <w:rPr>
          <w:rFonts w:asciiTheme="minorHAnsi" w:hAnsiTheme="minorHAnsi" w:cs="Lucida Sans"/>
          <w:b/>
          <w:sz w:val="24"/>
          <w:szCs w:val="24"/>
          <w:lang w:eastAsia="zh-TW"/>
        </w:rPr>
        <w:t>ö</w:t>
      </w:r>
      <w:r w:rsidR="00E74F50" w:rsidRPr="00E80D02">
        <w:rPr>
          <w:rFonts w:asciiTheme="minorHAnsi" w:hAnsiTheme="minorHAnsi"/>
          <w:b/>
          <w:sz w:val="24"/>
          <w:szCs w:val="24"/>
          <w:lang w:eastAsia="zh-TW"/>
        </w:rPr>
        <w:t>lgyesi Ferenc.</w:t>
      </w:r>
    </w:p>
    <w:p w:rsidR="009B7712" w:rsidRPr="00E74F50" w:rsidRDefault="009B7712" w:rsidP="00E74F5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1938</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2 pages</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Manuscript letter sent from Budapest, announcing the publication of his book in English and promising to send Mitrinović a copy of his article from the</w:t>
      </w:r>
      <w:r w:rsidR="00E74F50" w:rsidRPr="00E74F50">
        <w:rPr>
          <w:rFonts w:ascii="Calibri" w:eastAsia="Times New Roman" w:hAnsi="Calibri" w:cs="Times New Roman"/>
          <w:i/>
          <w:iCs/>
          <w:color w:val="000000"/>
          <w:sz w:val="24"/>
          <w:szCs w:val="24"/>
          <w:lang w:eastAsia="zh-TW"/>
        </w:rPr>
        <w:t xml:space="preserve"> Medical Times</w:t>
      </w:r>
      <w:r w:rsidR="00E74F50" w:rsidRPr="00E74F50">
        <w:rPr>
          <w:rFonts w:ascii="Calibri" w:eastAsia="Times New Roman" w:hAnsi="Calibri" w:cs="Times New Roman"/>
          <w:color w:val="000000"/>
          <w:sz w:val="24"/>
          <w:szCs w:val="24"/>
          <w:lang w:eastAsia="zh-TW"/>
        </w:rPr>
        <w:t>.</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9/11</w:t>
      </w:r>
      <w:r w:rsidR="00E74F50" w:rsidRPr="00E80D02">
        <w:rPr>
          <w:rFonts w:asciiTheme="minorHAnsi" w:hAnsiTheme="minorHAnsi"/>
          <w:b/>
          <w:bCs/>
          <w:sz w:val="24"/>
          <w:szCs w:val="24"/>
        </w:rPr>
        <w:t xml:space="preserve"> </w:t>
      </w:r>
      <w:r w:rsidR="00E74F50" w:rsidRPr="00E80D02">
        <w:rPr>
          <w:rFonts w:asciiTheme="minorHAnsi" w:hAnsiTheme="minorHAnsi"/>
          <w:b/>
          <w:sz w:val="24"/>
          <w:szCs w:val="24"/>
          <w:lang w:eastAsia="zh-TW"/>
        </w:rPr>
        <w:t>Letter to Dimitrije Mitrinovi</w:t>
      </w:r>
      <w:r w:rsidR="00E74F50" w:rsidRPr="00E80D02">
        <w:rPr>
          <w:rFonts w:asciiTheme="minorHAnsi" w:hAnsiTheme="minorHAnsi" w:cs="Arial"/>
          <w:b/>
          <w:sz w:val="24"/>
          <w:szCs w:val="24"/>
          <w:lang w:eastAsia="zh-TW"/>
        </w:rPr>
        <w:t>ć</w:t>
      </w:r>
      <w:r w:rsidR="00E74F50" w:rsidRPr="00E80D02">
        <w:rPr>
          <w:rFonts w:asciiTheme="minorHAnsi" w:hAnsiTheme="minorHAnsi"/>
          <w:b/>
          <w:sz w:val="24"/>
          <w:szCs w:val="24"/>
          <w:lang w:eastAsia="zh-TW"/>
        </w:rPr>
        <w:t xml:space="preserve"> from Dr. James Young.</w:t>
      </w:r>
    </w:p>
    <w:p w:rsidR="009B7712" w:rsidRPr="00E74F50" w:rsidRDefault="009B7712" w:rsidP="00E74F5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6 September 1938</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2 pages</w:t>
      </w:r>
    </w:p>
    <w:p w:rsidR="009B7712" w:rsidRPr="00E74F50" w:rsidRDefault="009B7712" w:rsidP="00E74F5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74F50">
        <w:rPr>
          <w:rFonts w:ascii="Calibri" w:hAnsi="Calibri"/>
          <w:sz w:val="24"/>
          <w:szCs w:val="24"/>
          <w:lang w:eastAsia="en-GB"/>
        </w:rPr>
        <w:t xml:space="preserve"> </w:t>
      </w:r>
      <w:r w:rsidR="00E74F50" w:rsidRPr="00E74F50">
        <w:rPr>
          <w:rFonts w:ascii="Calibri" w:eastAsia="Times New Roman" w:hAnsi="Calibri" w:cs="Times New Roman"/>
          <w:color w:val="000000"/>
          <w:sz w:val="24"/>
          <w:szCs w:val="24"/>
          <w:lang w:eastAsia="zh-TW"/>
        </w:rPr>
        <w:t xml:space="preserve">Manuscript letter from Young, at Llysmeddig, Letterston, Pembrokeshire discussing Mitrinović's formation of a "Brain Trust", translations of works by Hélan Jaworski and the possibility of publishing them, as well as Young's views of Jaworski's ideas. </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9/12</w:t>
      </w:r>
      <w:r w:rsidR="009806F1" w:rsidRPr="00E80D02">
        <w:rPr>
          <w:rFonts w:asciiTheme="minorHAnsi" w:hAnsiTheme="minorHAnsi"/>
          <w:b/>
          <w:bCs/>
          <w:sz w:val="24"/>
          <w:szCs w:val="24"/>
        </w:rPr>
        <w:t xml:space="preserve"> </w:t>
      </w:r>
      <w:r w:rsidR="009806F1" w:rsidRPr="00E80D02">
        <w:rPr>
          <w:rFonts w:asciiTheme="minorHAnsi" w:hAnsiTheme="minorHAnsi"/>
          <w:b/>
          <w:sz w:val="24"/>
          <w:szCs w:val="24"/>
          <w:lang w:eastAsia="zh-TW"/>
        </w:rPr>
        <w:t>Letter to Dimitrije Mitrinovi</w:t>
      </w:r>
      <w:r w:rsidR="009806F1" w:rsidRPr="00E80D02">
        <w:rPr>
          <w:rFonts w:asciiTheme="minorHAnsi" w:hAnsiTheme="minorHAnsi" w:cs="Arial"/>
          <w:b/>
          <w:sz w:val="24"/>
          <w:szCs w:val="24"/>
          <w:lang w:eastAsia="zh-TW"/>
        </w:rPr>
        <w:t>ć</w:t>
      </w:r>
      <w:r w:rsidR="009806F1" w:rsidRPr="00E80D02">
        <w:rPr>
          <w:rFonts w:asciiTheme="minorHAnsi" w:hAnsiTheme="minorHAnsi"/>
          <w:b/>
          <w:sz w:val="24"/>
          <w:szCs w:val="24"/>
          <w:lang w:eastAsia="zh-TW"/>
        </w:rPr>
        <w:t xml:space="preserve"> from Erwin [Erwin Gutkind?].</w:t>
      </w:r>
    </w:p>
    <w:p w:rsidR="009B7712" w:rsidRPr="009806F1" w:rsidRDefault="009B7712" w:rsidP="009806F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806F1">
        <w:rPr>
          <w:rFonts w:ascii="Calibri" w:hAnsi="Calibri"/>
          <w:sz w:val="24"/>
          <w:szCs w:val="24"/>
          <w:lang w:eastAsia="en-GB"/>
        </w:rPr>
        <w:t xml:space="preserve"> </w:t>
      </w:r>
      <w:r w:rsidR="009806F1" w:rsidRPr="009806F1">
        <w:rPr>
          <w:rFonts w:ascii="Calibri" w:eastAsia="Times New Roman" w:hAnsi="Calibri" w:cs="Times New Roman"/>
          <w:color w:val="000000"/>
          <w:sz w:val="24"/>
          <w:szCs w:val="24"/>
          <w:lang w:eastAsia="zh-TW"/>
        </w:rPr>
        <w:t>7 May 1938</w:t>
      </w:r>
    </w:p>
    <w:p w:rsidR="009B7712" w:rsidRPr="009806F1" w:rsidRDefault="009B7712" w:rsidP="009806F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806F1">
        <w:rPr>
          <w:rFonts w:ascii="Calibri" w:hAnsi="Calibri"/>
          <w:sz w:val="24"/>
          <w:szCs w:val="24"/>
          <w:lang w:eastAsia="en-GB"/>
        </w:rPr>
        <w:t xml:space="preserve"> </w:t>
      </w:r>
      <w:r w:rsidR="009806F1" w:rsidRPr="009806F1">
        <w:rPr>
          <w:rFonts w:ascii="Calibri" w:eastAsia="Times New Roman" w:hAnsi="Calibri" w:cs="Times New Roman"/>
          <w:color w:val="000000"/>
          <w:sz w:val="24"/>
          <w:szCs w:val="24"/>
          <w:lang w:eastAsia="zh-TW"/>
        </w:rPr>
        <w:t>7 pages</w:t>
      </w:r>
    </w:p>
    <w:p w:rsidR="009B7712" w:rsidRPr="009806F1" w:rsidRDefault="009B7712" w:rsidP="009806F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806F1">
        <w:rPr>
          <w:rFonts w:ascii="Calibri" w:hAnsi="Calibri"/>
          <w:sz w:val="24"/>
          <w:szCs w:val="24"/>
          <w:lang w:eastAsia="en-GB"/>
        </w:rPr>
        <w:t xml:space="preserve"> </w:t>
      </w:r>
      <w:r w:rsidR="009806F1" w:rsidRPr="009806F1">
        <w:rPr>
          <w:rFonts w:ascii="Calibri" w:eastAsia="Times New Roman" w:hAnsi="Calibri" w:cs="Times New Roman"/>
          <w:color w:val="000000"/>
          <w:sz w:val="24"/>
          <w:szCs w:val="24"/>
          <w:lang w:eastAsia="zh-TW"/>
        </w:rPr>
        <w:t>Typescript letter from Erwin, 9 Belsize Park, London, offering his analysis of Mitrinović's character and situation.</w:t>
      </w:r>
    </w:p>
    <w:p w:rsidR="009B7712" w:rsidRPr="009806F1" w:rsidRDefault="009B7712" w:rsidP="009806F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806F1">
        <w:rPr>
          <w:rFonts w:ascii="Calibri" w:hAnsi="Calibri"/>
          <w:sz w:val="24"/>
          <w:szCs w:val="24"/>
          <w:lang w:eastAsia="en-GB"/>
        </w:rPr>
        <w:t xml:space="preserve"> </w:t>
      </w:r>
      <w:r w:rsidR="009806F1" w:rsidRPr="009806F1">
        <w:rPr>
          <w:rFonts w:ascii="Calibri" w:eastAsia="Times New Roman" w:hAnsi="Calibri" w:cs="Times New Roman"/>
          <w:color w:val="000000"/>
          <w:sz w:val="24"/>
          <w:szCs w:val="24"/>
          <w:lang w:eastAsia="zh-TW"/>
        </w:rPr>
        <w:t>German.</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9/13</w:t>
      </w:r>
      <w:r w:rsidR="00A4004C" w:rsidRPr="00E80D02">
        <w:rPr>
          <w:rFonts w:asciiTheme="minorHAnsi" w:hAnsiTheme="minorHAnsi"/>
          <w:b/>
          <w:bCs/>
          <w:sz w:val="24"/>
          <w:szCs w:val="24"/>
        </w:rPr>
        <w:t xml:space="preserve"> </w:t>
      </w:r>
      <w:r w:rsidR="00A4004C" w:rsidRPr="00E80D02">
        <w:rPr>
          <w:rFonts w:asciiTheme="minorHAnsi" w:hAnsiTheme="minorHAnsi"/>
          <w:b/>
          <w:sz w:val="24"/>
          <w:szCs w:val="24"/>
          <w:lang w:eastAsia="zh-TW"/>
        </w:rPr>
        <w:t>Letter to Dimitrije Mitrinovi</w:t>
      </w:r>
      <w:r w:rsidR="00A4004C" w:rsidRPr="00E80D02">
        <w:rPr>
          <w:rFonts w:asciiTheme="minorHAnsi" w:hAnsiTheme="minorHAnsi" w:cs="Arial"/>
          <w:b/>
          <w:sz w:val="24"/>
          <w:szCs w:val="24"/>
          <w:lang w:eastAsia="zh-TW"/>
        </w:rPr>
        <w:t>ć</w:t>
      </w:r>
      <w:r w:rsidR="00A4004C" w:rsidRPr="00E80D02">
        <w:rPr>
          <w:rFonts w:asciiTheme="minorHAnsi" w:hAnsiTheme="minorHAnsi"/>
          <w:b/>
          <w:sz w:val="24"/>
          <w:szCs w:val="24"/>
          <w:lang w:eastAsia="zh-TW"/>
        </w:rPr>
        <w:t xml:space="preserve"> from E.L.T. Mesens.</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24 January 1939</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3 pages</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 xml:space="preserve">Typescript letter from Mesens, co-Director of The London Gallery, 28 Cork St, London W.1., to Mitrinović, 6 Gower Street, London W.C.1 comprising a complete statement of his account with the Gallery, listing his purchases (including works by Magritte, Giacometti, Delvaux, Klee, Chirico and Roland Penrose) and "Pictures on approval"   (including works by Giorgio de Chirico, Juan Gris and Yves Tanguy). </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2E6640" w:rsidRPr="00E80D02">
        <w:rPr>
          <w:rFonts w:asciiTheme="minorHAnsi" w:hAnsiTheme="minorHAnsi"/>
          <w:b/>
          <w:bCs/>
          <w:sz w:val="24"/>
          <w:szCs w:val="24"/>
        </w:rPr>
        <w:t>9/</w:t>
      </w:r>
      <w:r w:rsidR="00A4004C" w:rsidRPr="00E80D02">
        <w:rPr>
          <w:rFonts w:asciiTheme="minorHAnsi" w:hAnsiTheme="minorHAnsi"/>
          <w:b/>
          <w:bCs/>
          <w:sz w:val="24"/>
          <w:szCs w:val="24"/>
        </w:rPr>
        <w:t xml:space="preserve">14 </w:t>
      </w:r>
      <w:r w:rsidR="00A4004C" w:rsidRPr="00E80D02">
        <w:rPr>
          <w:rFonts w:asciiTheme="minorHAnsi" w:hAnsiTheme="minorHAnsi"/>
          <w:b/>
          <w:sz w:val="24"/>
          <w:szCs w:val="24"/>
          <w:lang w:eastAsia="zh-TW"/>
        </w:rPr>
        <w:t>Letter to Dimitrije Mitrinovi</w:t>
      </w:r>
      <w:r w:rsidR="00A4004C" w:rsidRPr="00E80D02">
        <w:rPr>
          <w:rFonts w:asciiTheme="minorHAnsi" w:hAnsiTheme="minorHAnsi" w:cs="Arial"/>
          <w:b/>
          <w:sz w:val="24"/>
          <w:szCs w:val="24"/>
          <w:lang w:eastAsia="zh-TW"/>
        </w:rPr>
        <w:t>ć</w:t>
      </w:r>
      <w:r w:rsidR="00A4004C" w:rsidRPr="00E80D02">
        <w:rPr>
          <w:rFonts w:asciiTheme="minorHAnsi" w:hAnsiTheme="minorHAnsi"/>
          <w:b/>
          <w:sz w:val="24"/>
          <w:szCs w:val="24"/>
          <w:lang w:eastAsia="zh-TW"/>
        </w:rPr>
        <w:t xml:space="preserve"> from "Arnold" [Arnold Groeneveld?].</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4 August 1939</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 xml:space="preserve">Manuscript letter originally accompanying a gift of a plant for Mitrinović, quoting from </w:t>
      </w:r>
      <w:r w:rsidR="00A4004C" w:rsidRPr="00A4004C">
        <w:rPr>
          <w:rFonts w:ascii="Calibri" w:eastAsia="Times New Roman" w:hAnsi="Calibri" w:cs="Times New Roman"/>
          <w:i/>
          <w:iCs/>
          <w:color w:val="000000"/>
          <w:sz w:val="24"/>
          <w:szCs w:val="24"/>
          <w:lang w:eastAsia="zh-TW"/>
        </w:rPr>
        <w:t>Julius Caesar</w:t>
      </w:r>
      <w:r w:rsidR="00A4004C" w:rsidRPr="00A4004C">
        <w:rPr>
          <w:rFonts w:ascii="Calibri" w:eastAsia="Times New Roman" w:hAnsi="Calibri" w:cs="Times New Roman"/>
          <w:color w:val="000000"/>
          <w:sz w:val="24"/>
          <w:szCs w:val="24"/>
          <w:lang w:eastAsia="zh-TW"/>
        </w:rPr>
        <w:t>, Shakespeare.</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15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W. Arthur Peacock.</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27 January 1940</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 pages</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 xml:space="preserve">Manuscript letter sent from the National Trade Union Club Ltd., Central House, 12 Great Newport Street, London W.C.2, from Secretary-Manager W. Arthur Peacock, enclosing a news cutting from </w:t>
      </w:r>
      <w:r w:rsidR="00A4004C" w:rsidRPr="00A4004C">
        <w:rPr>
          <w:rFonts w:ascii="Calibri" w:eastAsia="Times New Roman" w:hAnsi="Calibri" w:cs="Times New Roman"/>
          <w:i/>
          <w:iCs/>
          <w:color w:val="000000"/>
          <w:sz w:val="24"/>
          <w:szCs w:val="24"/>
          <w:lang w:eastAsia="zh-TW"/>
        </w:rPr>
        <w:t>The Post</w:t>
      </w:r>
      <w:r w:rsidR="00A4004C" w:rsidRPr="00A4004C">
        <w:rPr>
          <w:rFonts w:ascii="Calibri" w:eastAsia="Times New Roman" w:hAnsi="Calibri" w:cs="Times New Roman"/>
          <w:color w:val="000000"/>
          <w:sz w:val="24"/>
          <w:szCs w:val="24"/>
          <w:lang w:eastAsia="zh-TW"/>
        </w:rPr>
        <w:t xml:space="preserve"> of his article S.G. Hobson, and reflecting on Hobson's poverty.</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16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John A. Godfrey.</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28 June 1940</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sidRPr="00A4004C">
        <w:rPr>
          <w:rFonts w:ascii="Calibri" w:hAnsi="Calibri"/>
          <w:color w:val="000000"/>
        </w:rPr>
        <w:t xml:space="preserve"> </w:t>
      </w:r>
      <w:r w:rsidR="00A4004C" w:rsidRPr="00A4004C">
        <w:rPr>
          <w:rFonts w:ascii="Calibri" w:eastAsia="Times New Roman" w:hAnsi="Calibri" w:cs="Times New Roman"/>
          <w:color w:val="000000"/>
          <w:sz w:val="24"/>
          <w:szCs w:val="24"/>
          <w:lang w:eastAsia="zh-TW"/>
        </w:rPr>
        <w:t xml:space="preserve">Typescript letter sent from the Intelligence Division, Naval Staff, </w:t>
      </w:r>
      <w:r w:rsidR="003D6E7A" w:rsidRPr="00A4004C">
        <w:rPr>
          <w:rFonts w:ascii="Calibri" w:eastAsia="Times New Roman" w:hAnsi="Calibri" w:cs="Times New Roman"/>
          <w:color w:val="000000"/>
          <w:sz w:val="24"/>
          <w:szCs w:val="24"/>
          <w:lang w:eastAsia="zh-TW"/>
        </w:rPr>
        <w:t>Admiralty</w:t>
      </w:r>
      <w:r w:rsidR="00A4004C" w:rsidRPr="00A4004C">
        <w:rPr>
          <w:rFonts w:ascii="Calibri" w:eastAsia="Times New Roman" w:hAnsi="Calibri" w:cs="Times New Roman"/>
          <w:color w:val="000000"/>
          <w:sz w:val="24"/>
          <w:szCs w:val="24"/>
          <w:lang w:eastAsia="zh-TW"/>
        </w:rPr>
        <w:t xml:space="preserve">, London S.W.1. responding to a memorandum Mitrinović had sent him containing political ideas. </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17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Anatole V. Baikaloff.</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14 August 1940</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 xml:space="preserve">Typescript letter sent from 73 Antrim Mansions, Antrim Road, London, N.W.3. originally accompanying a list of Russian, Polish and Hungarian contacts likely to be interested in New Europe, offering to lecture on East European Federation, and making suggestions for the format of the meeting. </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18 </w:t>
      </w:r>
      <w:r w:rsidRPr="00E80D02">
        <w:rPr>
          <w:rFonts w:asciiTheme="minorHAnsi" w:hAnsiTheme="minorHAnsi"/>
          <w:b/>
          <w:sz w:val="24"/>
          <w:szCs w:val="24"/>
          <w:lang w:eastAsia="zh-TW"/>
        </w:rPr>
        <w:t xml:space="preserve">Letter to Dr. Arnold Groeneveld. </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3 February 1941; 21 April 1941</w:t>
      </w:r>
      <w:r w:rsidR="00A4004C">
        <w:rPr>
          <w:rFonts w:ascii="Calibri" w:eastAsia="Times New Roman" w:hAnsi="Calibri" w:cs="Times New Roman"/>
          <w:color w:val="000000"/>
          <w:sz w:val="24"/>
          <w:szCs w:val="24"/>
          <w:lang w:eastAsia="zh-TW"/>
        </w:rPr>
        <w:t xml:space="preserve"> </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Printed Enquiry Form, War Organisation of the British Red Cross and Order of St John sent to Prisoners of War, Wounded and Missing Department, Comité International de la Croix Rouge Genève. Filled out in typescript by Cecil Eastgate, giving her address as the Red Cross Message Bureau 22, sending greetings to Dr. Groeneveld. The form is annotated by hand on the reverse with a short greeting from "Lucy" [Lucy Groeneveld?] and another sender [?].</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lastRenderedPageBreak/>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19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E. Kilburn Scott.</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10 February 1941</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Manuscript letter from 38 Claremont Square, London, N.1. disc</w:t>
      </w:r>
      <w:r w:rsidR="00A4004C">
        <w:rPr>
          <w:rFonts w:ascii="Calibri" w:eastAsia="Times New Roman" w:hAnsi="Calibri" w:cs="Times New Roman"/>
          <w:color w:val="000000"/>
          <w:sz w:val="24"/>
          <w:szCs w:val="24"/>
          <w:lang w:eastAsia="zh-TW"/>
        </w:rPr>
        <w:t xml:space="preserve">ussing Alpine, Nordic and </w:t>
      </w:r>
      <w:r w:rsidR="003D6E7A">
        <w:rPr>
          <w:rFonts w:ascii="Calibri" w:eastAsia="Times New Roman" w:hAnsi="Calibri" w:cs="Times New Roman"/>
          <w:color w:val="000000"/>
          <w:sz w:val="24"/>
          <w:szCs w:val="24"/>
          <w:lang w:eastAsia="zh-TW"/>
        </w:rPr>
        <w:t>Medit</w:t>
      </w:r>
      <w:r w:rsidR="003D6E7A" w:rsidRPr="00A4004C">
        <w:rPr>
          <w:rFonts w:ascii="Calibri" w:eastAsia="Times New Roman" w:hAnsi="Calibri" w:cs="Times New Roman"/>
          <w:color w:val="000000"/>
          <w:sz w:val="24"/>
          <w:szCs w:val="24"/>
          <w:lang w:eastAsia="zh-TW"/>
        </w:rPr>
        <w:t>erranean</w:t>
      </w:r>
      <w:r w:rsidR="00A4004C" w:rsidRPr="00A4004C">
        <w:rPr>
          <w:rFonts w:ascii="Calibri" w:eastAsia="Times New Roman" w:hAnsi="Calibri" w:cs="Times New Roman"/>
          <w:color w:val="000000"/>
          <w:sz w:val="24"/>
          <w:szCs w:val="24"/>
          <w:lang w:eastAsia="zh-TW"/>
        </w:rPr>
        <w:t xml:space="preserve"> types of head.</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20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H. Lawford.</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21 April 1941</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 1 envelope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Typescript letter from Lawford, Private Secretary to Anthony Eden, sent from the Foreign Office and asking to see a memorandum Mitrinović had written on the Balkans.</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21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Leopold Stennett Amery.</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25 June 1941</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Typescript letter from L.S. Ame</w:t>
      </w:r>
      <w:r w:rsidR="003D6E7A">
        <w:rPr>
          <w:rFonts w:ascii="Calibri" w:eastAsia="Times New Roman" w:hAnsi="Calibri" w:cs="Times New Roman"/>
          <w:color w:val="000000"/>
          <w:sz w:val="24"/>
          <w:szCs w:val="24"/>
          <w:lang w:eastAsia="zh-TW"/>
        </w:rPr>
        <w:t>r</w:t>
      </w:r>
      <w:r w:rsidR="00A4004C" w:rsidRPr="00A4004C">
        <w:rPr>
          <w:rFonts w:ascii="Calibri" w:eastAsia="Times New Roman" w:hAnsi="Calibri" w:cs="Times New Roman"/>
          <w:color w:val="000000"/>
          <w:sz w:val="24"/>
          <w:szCs w:val="24"/>
          <w:lang w:eastAsia="zh-TW"/>
        </w:rPr>
        <w:t xml:space="preserve">y, sent from the India Office, discussing the Second World War in Yugoslavia, Hitler's decision to attack Russia, and Amery's book </w:t>
      </w:r>
      <w:r w:rsidR="00A4004C" w:rsidRPr="00A4004C">
        <w:rPr>
          <w:rFonts w:ascii="Calibri" w:eastAsia="Times New Roman" w:hAnsi="Calibri" w:cs="Times New Roman"/>
          <w:i/>
          <w:iCs/>
          <w:color w:val="000000"/>
          <w:sz w:val="24"/>
          <w:szCs w:val="24"/>
          <w:lang w:eastAsia="zh-TW"/>
        </w:rPr>
        <w:t>Days of Fresh Air</w:t>
      </w:r>
      <w:r w:rsidR="00A4004C" w:rsidRPr="00A4004C">
        <w:rPr>
          <w:rFonts w:ascii="Calibri" w:eastAsia="Times New Roman" w:hAnsi="Calibri" w:cs="Times New Roman"/>
          <w:color w:val="000000"/>
          <w:sz w:val="24"/>
          <w:szCs w:val="24"/>
          <w:lang w:eastAsia="zh-TW"/>
        </w:rPr>
        <w:t xml:space="preserve">. </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22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W. MacGregor-Reid.</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25 July 1941</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2 pages</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 xml:space="preserve">Typescript letter from the Director, Royhill B.N.C.A. Health and Pleasure Camp, Royhill, Blackboys, Sussex to Mitrinović, 2 Gower Street, London W.C.1., discussing "Isodic" and "Druidic"  ideas, mystical symbols including Atlantis, and criticism of Christianity. </w:t>
      </w:r>
    </w:p>
    <w:p w:rsidR="009B7712" w:rsidRPr="00E80D02" w:rsidRDefault="00A4004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23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Arthur Peacock.</w:t>
      </w:r>
    </w:p>
    <w:p w:rsidR="009B7712" w:rsidRPr="00A4004C" w:rsidRDefault="009B7712" w:rsidP="00A4004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July 1942</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1 page</w:t>
      </w:r>
    </w:p>
    <w:p w:rsidR="009B7712" w:rsidRPr="00A4004C" w:rsidRDefault="009B7712" w:rsidP="00A4004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4004C">
        <w:rPr>
          <w:rFonts w:ascii="Calibri" w:hAnsi="Calibri"/>
          <w:sz w:val="24"/>
          <w:szCs w:val="24"/>
          <w:lang w:eastAsia="en-GB"/>
        </w:rPr>
        <w:t xml:space="preserve"> </w:t>
      </w:r>
      <w:r w:rsidR="00A4004C" w:rsidRPr="00A4004C">
        <w:rPr>
          <w:rFonts w:ascii="Calibri" w:eastAsia="Times New Roman" w:hAnsi="Calibri" w:cs="Times New Roman"/>
          <w:color w:val="000000"/>
          <w:sz w:val="24"/>
          <w:szCs w:val="24"/>
          <w:lang w:eastAsia="zh-TW"/>
        </w:rPr>
        <w:t>Typescript letter, sent from the South London Universalist Church, 57 Cavendish Rd., London S.W.12.</w:t>
      </w:r>
      <w:r w:rsidR="00A4004C">
        <w:rPr>
          <w:rFonts w:ascii="Calibri" w:eastAsia="Times New Roman" w:hAnsi="Calibri" w:cs="Times New Roman"/>
          <w:color w:val="000000"/>
          <w:sz w:val="24"/>
          <w:szCs w:val="24"/>
          <w:lang w:eastAsia="zh-TW"/>
        </w:rPr>
        <w:t>,</w:t>
      </w:r>
      <w:r w:rsidR="00A4004C" w:rsidRPr="00A4004C">
        <w:rPr>
          <w:rFonts w:ascii="Calibri" w:eastAsia="Times New Roman" w:hAnsi="Calibri" w:cs="Times New Roman"/>
          <w:color w:val="000000"/>
          <w:sz w:val="24"/>
          <w:szCs w:val="24"/>
          <w:lang w:eastAsia="zh-TW"/>
        </w:rPr>
        <w:t xml:space="preserve"> inviting Mitrinović to attend a service with a talk by Dr. W. MacGregor-Reid on "Universalism and the Ten Peace Points."</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24 </w:t>
      </w:r>
      <w:r w:rsidRPr="00E80D02">
        <w:rPr>
          <w:rFonts w:asciiTheme="minorHAnsi" w:hAnsiTheme="minorHAnsi"/>
          <w:b/>
          <w:sz w:val="24"/>
          <w:szCs w:val="24"/>
          <w:lang w:eastAsia="zh-TW"/>
        </w:rPr>
        <w:t>Telegram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Lilian Slade.</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10 October 1942</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Telegram sending good wishes for the successful of a conference.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25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Alfred A. Longden.</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23 December 1942</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Typescript letter sent from the Director of Fine Art at The British Council, asking to add the painting "Bosnian Muslims" by Dušan Bijelić to a list of paintings he wished to borrow for an exhibition.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26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Major Alfred A. Longden.</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16 December 1942</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Typescript letter sent from the Director of Fine Art at The British Council, asking to borrow paintings for an exhibition of Yugoslavian Fine and Decorative Art organised by the Royal Yugoslav Government and the British Council and staged at the Scottish National Gallery.</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27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Alfred A. Longden.</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7 May 1942</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Typescript letter sent from the Director of Fine Art at The British Council, making arrangements for the handover of a painting loaned for an Allied Art Exhibition held in Northern Ireland.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28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Alfred A. Longden.</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5 May 1942</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Typescript letter sent from the Director of Fine Art at</w:t>
      </w:r>
      <w:r w:rsidR="008E5D3C">
        <w:rPr>
          <w:rFonts w:ascii="Calibri" w:eastAsia="Times New Roman" w:hAnsi="Calibri" w:cs="Times New Roman"/>
          <w:color w:val="000000"/>
          <w:sz w:val="24"/>
          <w:szCs w:val="24"/>
          <w:lang w:eastAsia="zh-TW"/>
        </w:rPr>
        <w:t xml:space="preserve"> The British Council, thanking </w:t>
      </w:r>
      <w:r w:rsidR="008E5D3C" w:rsidRPr="008E5D3C">
        <w:rPr>
          <w:rFonts w:ascii="Calibri" w:eastAsia="Times New Roman" w:hAnsi="Calibri" w:cs="Times New Roman"/>
          <w:color w:val="000000"/>
          <w:sz w:val="24"/>
          <w:szCs w:val="24"/>
          <w:lang w:eastAsia="zh-TW"/>
        </w:rPr>
        <w:t xml:space="preserve">Mitrinović for the loan of a painting for an Allied Art Exhibition held in Belfast, and asking him to lend works by Constantin Terechkovitch and Svetislav Vuković for upcoming exhibitions in Northern Ireland.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29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Carroll Brent Chilton.</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7 February 1943</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 pages and envelope.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Manuscript letter sent from Hotel Nassau, 56 East 59th Street, New York, to 2 Gower St, London, discussing attending lectures, the unification of Eastern and Western ideas, books and passing on greetings to mutual friends.</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Difficult handwriting. Envelope records opening by the Censor.</w:t>
      </w:r>
    </w:p>
    <w:p w:rsidR="009B7712" w:rsidRPr="00E80D02" w:rsidRDefault="007C260C" w:rsidP="00E80D02">
      <w:pPr>
        <w:rPr>
          <w:rFonts w:asciiTheme="minorHAnsi" w:hAnsiTheme="minorHAnsi"/>
          <w:b/>
          <w:sz w:val="24"/>
          <w:szCs w:val="24"/>
          <w:lang w:eastAsia="zh-TW"/>
        </w:rPr>
      </w:pPr>
      <w:r w:rsidRPr="00E80D02">
        <w:rPr>
          <w:rFonts w:asciiTheme="minorHAnsi" w:hAnsiTheme="minorHAnsi"/>
          <w:b/>
          <w:bCs/>
          <w:sz w:val="24"/>
          <w:szCs w:val="24"/>
        </w:rPr>
        <w:t xml:space="preserve">NAF 1/7/9/30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Roy de Maistre.</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20 March 1943</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Manuscript list sent from 13 Eccleston St, London, S.W.1. of pictures loaned by Mitrinović to Roy de Maistre, with accompanying letter thanking him.</w:t>
      </w:r>
    </w:p>
    <w:p w:rsidR="009B7712" w:rsidRPr="00E80D02" w:rsidRDefault="007C260C" w:rsidP="00E80D02">
      <w:pPr>
        <w:rPr>
          <w:rFonts w:asciiTheme="minorHAnsi" w:hAnsiTheme="minorHAnsi"/>
          <w:b/>
          <w:sz w:val="24"/>
          <w:szCs w:val="24"/>
          <w:lang w:eastAsia="zh-TW"/>
        </w:rPr>
      </w:pPr>
      <w:r w:rsidRPr="00E80D02">
        <w:rPr>
          <w:rFonts w:asciiTheme="minorHAnsi" w:hAnsiTheme="minorHAnsi"/>
          <w:b/>
          <w:bCs/>
          <w:sz w:val="24"/>
          <w:szCs w:val="24"/>
        </w:rPr>
        <w:t xml:space="preserve">NAF 1/7/9/31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W. Arthur Peacock.</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23 September 1944</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Manuscript letter sent from the National Trade Union Club Ltd., Central House, 12 Great Newport Street, London W.C.2, from Secretary-Manager W. Arthur Peacock, arranging to meet, discussing a concert at the Metropolitan to raise money for the National Trade Union Club and news of his church, which had been bombed.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32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Henry S.F. Rhodes.</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31 March 1944</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 pages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Manuscript letter responding to news about John Harker being reported missing, sharing his memories of Harker and opinion of his character, and trying to reassure Mitrinović.</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33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M.A.E. Beavis.</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4 October 1944</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Typescript letter from the Registrar of the School of Oriental and African Studies, University of London, giving details of a course in "Elementary Chinese".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lastRenderedPageBreak/>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34 </w:t>
      </w:r>
      <w:r w:rsidRPr="00E80D02">
        <w:rPr>
          <w:rFonts w:asciiTheme="minorHAnsi" w:hAnsiTheme="minorHAnsi"/>
          <w:b/>
          <w:sz w:val="24"/>
          <w:szCs w:val="24"/>
          <w:lang w:eastAsia="zh-TW"/>
        </w:rPr>
        <w:t>Telegram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Elizabeth Hill.</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24 December 1945</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Telegram sending Christmas greetings.</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35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"Jack" [Jack Murphy?].</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17 April 1945</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Manuscript letter sent from 7 Broughton Gardens, Highgate, London N.6, originally accompanying a gift of his book and giving news of his family.</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36 </w:t>
      </w:r>
      <w:r w:rsidRPr="00E80D02">
        <w:rPr>
          <w:rFonts w:asciiTheme="minorHAnsi" w:hAnsiTheme="minorHAnsi"/>
          <w:b/>
          <w:sz w:val="24"/>
          <w:szCs w:val="24"/>
          <w:lang w:eastAsia="zh-TW"/>
        </w:rPr>
        <w:t>Letter to Valerie Cooper from "Sammy" Lohan.</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20 November 1945</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Manuscript letter sent from Borneo, discussing his progress in learning Chinese and Malay, and his desire to return to England. </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37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R. Hope [Richard Hope?].</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14 October 1946</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Typescript letter from Red Cottage, Bramshaw, Lyndhurst, </w:t>
      </w:r>
      <w:r w:rsidR="00535BB2">
        <w:rPr>
          <w:rFonts w:ascii="Calibri" w:eastAsia="Times New Roman" w:hAnsi="Calibri" w:cs="Times New Roman"/>
          <w:color w:val="000000"/>
          <w:sz w:val="24"/>
          <w:szCs w:val="24"/>
          <w:lang w:eastAsia="zh-TW"/>
        </w:rPr>
        <w:t>Hampshire</w:t>
      </w:r>
      <w:r w:rsidR="008E5D3C" w:rsidRPr="008E5D3C">
        <w:rPr>
          <w:rFonts w:ascii="Calibri" w:eastAsia="Times New Roman" w:hAnsi="Calibri" w:cs="Times New Roman"/>
          <w:color w:val="000000"/>
          <w:sz w:val="24"/>
          <w:szCs w:val="24"/>
          <w:lang w:eastAsia="zh-TW"/>
        </w:rPr>
        <w:t>, concerning his revised view of Mitrinović's "World Affairs" columns in light of his own work on 'The Modern Road to Damascus', aphorisms, Mitrinović's and his own views on the Jews and the Japanese.</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38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Paul E. Bradshaw.</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23 December 1946</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Manuscript letter sent from 111 Dartmouth Road, Willesden Green, London NW2 to Mitrinović, Ma</w:t>
      </w:r>
      <w:r w:rsidR="00535BB2">
        <w:rPr>
          <w:rFonts w:ascii="Calibri" w:eastAsia="Times New Roman" w:hAnsi="Calibri" w:cs="Times New Roman"/>
          <w:color w:val="000000"/>
          <w:sz w:val="24"/>
          <w:szCs w:val="24"/>
          <w:lang w:eastAsia="zh-TW"/>
        </w:rPr>
        <w:t>r</w:t>
      </w:r>
      <w:r w:rsidR="008E5D3C" w:rsidRPr="008E5D3C">
        <w:rPr>
          <w:rFonts w:ascii="Calibri" w:eastAsia="Times New Roman" w:hAnsi="Calibri" w:cs="Times New Roman"/>
          <w:color w:val="000000"/>
          <w:sz w:val="24"/>
          <w:szCs w:val="24"/>
          <w:lang w:eastAsia="zh-TW"/>
        </w:rPr>
        <w:t xml:space="preserve">lborough Lodge, Farnham Road, Worthing, originally accompanying a gift of Persian slippers, and thanking him for gifts of artwork by Magritte and Butterfield. He discusses a book by Stirner, his review of a book by René Guénon and the errors of the </w:t>
      </w:r>
      <w:r w:rsidR="00261468">
        <w:rPr>
          <w:rFonts w:ascii="Calibri" w:eastAsia="Times New Roman" w:hAnsi="Calibri" w:cs="Times New Roman"/>
          <w:color w:val="000000"/>
          <w:sz w:val="24"/>
          <w:szCs w:val="24"/>
          <w:lang w:eastAsia="zh-TW"/>
        </w:rPr>
        <w:t>t</w:t>
      </w:r>
      <w:r w:rsidR="008E5D3C" w:rsidRPr="008E5D3C">
        <w:rPr>
          <w:rFonts w:ascii="Calibri" w:eastAsia="Times New Roman" w:hAnsi="Calibri" w:cs="Times New Roman"/>
          <w:color w:val="000000"/>
          <w:sz w:val="24"/>
          <w:szCs w:val="24"/>
          <w:lang w:eastAsia="zh-TW"/>
        </w:rPr>
        <w:t>heosophists.</w:t>
      </w:r>
    </w:p>
    <w:p w:rsidR="009B7712" w:rsidRPr="00E80D02" w:rsidRDefault="008E5D3C" w:rsidP="00E80D02">
      <w:pPr>
        <w:rPr>
          <w:rFonts w:asciiTheme="minorHAnsi" w:hAnsiTheme="minorHAnsi"/>
          <w:b/>
          <w:sz w:val="24"/>
          <w:szCs w:val="24"/>
          <w:lang w:val="fr-FR" w:eastAsia="zh-TW"/>
        </w:rPr>
      </w:pPr>
      <w:r w:rsidRPr="00E80D02">
        <w:rPr>
          <w:rFonts w:asciiTheme="minorHAnsi" w:hAnsiTheme="minorHAnsi"/>
          <w:b/>
          <w:bCs/>
          <w:sz w:val="24"/>
          <w:szCs w:val="24"/>
          <w:lang w:val="fr-FR"/>
        </w:rPr>
        <w:t>NAF 1/7/9</w:t>
      </w:r>
      <w:r w:rsidR="009B7712" w:rsidRPr="00E80D02">
        <w:rPr>
          <w:rFonts w:asciiTheme="minorHAnsi" w:hAnsiTheme="minorHAnsi"/>
          <w:b/>
          <w:bCs/>
          <w:sz w:val="24"/>
          <w:szCs w:val="24"/>
          <w:lang w:val="fr-FR"/>
        </w:rPr>
        <w:t>/</w:t>
      </w:r>
      <w:r w:rsidRPr="00E80D02">
        <w:rPr>
          <w:rFonts w:asciiTheme="minorHAnsi" w:hAnsiTheme="minorHAnsi"/>
          <w:b/>
          <w:bCs/>
          <w:sz w:val="24"/>
          <w:szCs w:val="24"/>
          <w:lang w:val="fr-FR"/>
        </w:rPr>
        <w:t xml:space="preserve">39 </w:t>
      </w:r>
      <w:r w:rsidRPr="00E80D02">
        <w:rPr>
          <w:rFonts w:asciiTheme="minorHAnsi" w:hAnsiTheme="minorHAnsi"/>
          <w:b/>
          <w:sz w:val="24"/>
          <w:szCs w:val="24"/>
          <w:lang w:val="fr-FR" w:eastAsia="zh-TW"/>
        </w:rPr>
        <w:t>Letter to Dimitrije Mitrinovi</w:t>
      </w:r>
      <w:r w:rsidRPr="00E80D02">
        <w:rPr>
          <w:rFonts w:asciiTheme="minorHAnsi" w:hAnsiTheme="minorHAnsi" w:cs="Arial"/>
          <w:b/>
          <w:sz w:val="24"/>
          <w:szCs w:val="24"/>
          <w:lang w:val="fr-FR" w:eastAsia="zh-TW"/>
        </w:rPr>
        <w:t>ć</w:t>
      </w:r>
      <w:r w:rsidRPr="00E80D02">
        <w:rPr>
          <w:rFonts w:asciiTheme="minorHAnsi" w:hAnsiTheme="minorHAnsi"/>
          <w:b/>
          <w:sz w:val="24"/>
          <w:szCs w:val="24"/>
          <w:lang w:val="fr-FR" w:eastAsia="zh-TW"/>
        </w:rPr>
        <w:t xml:space="preserve"> from Ren</w:t>
      </w:r>
      <w:r w:rsidRPr="00E80D02">
        <w:rPr>
          <w:rFonts w:asciiTheme="minorHAnsi" w:hAnsiTheme="minorHAnsi" w:cs="Lucida Sans"/>
          <w:b/>
          <w:sz w:val="24"/>
          <w:szCs w:val="24"/>
          <w:lang w:val="fr-FR" w:eastAsia="zh-TW"/>
        </w:rPr>
        <w:t>é</w:t>
      </w:r>
      <w:r w:rsidRPr="00E80D02">
        <w:rPr>
          <w:rFonts w:asciiTheme="minorHAnsi" w:hAnsiTheme="minorHAnsi"/>
          <w:b/>
          <w:sz w:val="24"/>
          <w:szCs w:val="24"/>
          <w:lang w:val="fr-FR" w:eastAsia="zh-TW"/>
        </w:rPr>
        <w:t xml:space="preserve"> de Naurois.</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10 October 1946</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sidRPr="008E5D3C">
        <w:rPr>
          <w:rFonts w:ascii="Calibri" w:hAnsi="Calibri"/>
          <w:color w:val="000000"/>
        </w:rPr>
        <w:t xml:space="preserve"> </w:t>
      </w:r>
      <w:r w:rsidR="008E5D3C" w:rsidRPr="008E5D3C">
        <w:rPr>
          <w:rFonts w:ascii="Calibri" w:eastAsia="Times New Roman" w:hAnsi="Calibri" w:cs="Times New Roman"/>
          <w:color w:val="000000"/>
          <w:sz w:val="24"/>
          <w:szCs w:val="24"/>
          <w:lang w:eastAsia="zh-TW"/>
        </w:rPr>
        <w:t xml:space="preserve">Manuscript letter sent from Saint-Maurice par Villemur, Haute-Garonne, France, expressing his concerns for Mitrinović's health, announcing his plans to study philosophy in Tübingen and teach at the Université Catholique de Toulouse. </w:t>
      </w:r>
    </w:p>
    <w:p w:rsidR="009B7712" w:rsidRPr="00CA1EF4"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Language of material:</w:t>
      </w:r>
      <w:r w:rsidR="008E5D3C">
        <w:rPr>
          <w:rFonts w:ascii="Calibri" w:hAnsi="Calibri"/>
          <w:sz w:val="24"/>
          <w:szCs w:val="24"/>
          <w:lang w:eastAsia="en-GB"/>
        </w:rPr>
        <w:t xml:space="preserve"> French</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40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Ren</w:t>
      </w:r>
      <w:r w:rsidRPr="00E80D02">
        <w:rPr>
          <w:rFonts w:asciiTheme="minorHAnsi" w:hAnsiTheme="minorHAnsi" w:cs="Lucida Sans"/>
          <w:b/>
          <w:sz w:val="24"/>
          <w:szCs w:val="24"/>
          <w:lang w:eastAsia="zh-TW"/>
        </w:rPr>
        <w:t>é</w:t>
      </w:r>
      <w:r w:rsidRPr="00E80D02">
        <w:rPr>
          <w:rFonts w:asciiTheme="minorHAnsi" w:hAnsiTheme="minorHAnsi"/>
          <w:b/>
          <w:sz w:val="24"/>
          <w:szCs w:val="24"/>
          <w:lang w:eastAsia="zh-TW"/>
        </w:rPr>
        <w:t xml:space="preserve"> de Naurois.</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29 May 1946</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Manuscript letter sent from 7 Radnor Place, London W.2, expressing his concerns for Mitrinović's health, and thanking him for his friendship.</w:t>
      </w:r>
    </w:p>
    <w:p w:rsidR="009B7712" w:rsidRPr="00CA1EF4"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Language of material:</w:t>
      </w:r>
      <w:r w:rsidR="008E5D3C">
        <w:rPr>
          <w:rFonts w:ascii="Calibri" w:hAnsi="Calibri"/>
          <w:sz w:val="24"/>
          <w:szCs w:val="24"/>
          <w:lang w:eastAsia="en-GB"/>
        </w:rPr>
        <w:t xml:space="preserve"> French</w:t>
      </w:r>
    </w:p>
    <w:p w:rsidR="009B7712" w:rsidRPr="00E80D02" w:rsidRDefault="008E5D3C"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41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Dom. Bede Winslow.</w:t>
      </w:r>
    </w:p>
    <w:p w:rsidR="009B7712" w:rsidRPr="008E5D3C" w:rsidRDefault="009B7712" w:rsidP="008E5D3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25 March 1946</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1 page, 2 sides</w:t>
      </w:r>
    </w:p>
    <w:p w:rsidR="009B7712" w:rsidRPr="008E5D3C" w:rsidRDefault="009B7712" w:rsidP="008E5D3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8E5D3C">
        <w:rPr>
          <w:rFonts w:ascii="Calibri" w:hAnsi="Calibri"/>
          <w:sz w:val="24"/>
          <w:szCs w:val="24"/>
          <w:lang w:eastAsia="en-GB"/>
        </w:rPr>
        <w:t xml:space="preserve"> </w:t>
      </w:r>
      <w:r w:rsidR="008E5D3C" w:rsidRPr="008E5D3C">
        <w:rPr>
          <w:rFonts w:ascii="Calibri" w:eastAsia="Times New Roman" w:hAnsi="Calibri" w:cs="Times New Roman"/>
          <w:color w:val="000000"/>
          <w:sz w:val="24"/>
          <w:szCs w:val="24"/>
          <w:lang w:eastAsia="zh-TW"/>
        </w:rPr>
        <w:t xml:space="preserve">Manuscript letter sent from St Augustine's Abbey, Ramsgate, Kent, arranging to meet (as suggested by Lieut. John Maxwell), and informing Mitrinović about his role as editor of the </w:t>
      </w:r>
      <w:r w:rsidR="008E5D3C" w:rsidRPr="008E5D3C">
        <w:rPr>
          <w:rFonts w:ascii="Calibri" w:eastAsia="Times New Roman" w:hAnsi="Calibri" w:cs="Times New Roman"/>
          <w:i/>
          <w:iCs/>
          <w:color w:val="000000"/>
          <w:sz w:val="24"/>
          <w:szCs w:val="24"/>
          <w:lang w:eastAsia="zh-TW"/>
        </w:rPr>
        <w:t>Eastern Churches Quarterly</w:t>
      </w:r>
      <w:r w:rsidR="008E5D3C" w:rsidRPr="008E5D3C">
        <w:rPr>
          <w:rFonts w:ascii="Calibri" w:eastAsia="Times New Roman" w:hAnsi="Calibri" w:cs="Times New Roman"/>
          <w:color w:val="000000"/>
          <w:sz w:val="24"/>
          <w:szCs w:val="24"/>
          <w:lang w:eastAsia="zh-TW"/>
        </w:rPr>
        <w:t>.</w:t>
      </w:r>
    </w:p>
    <w:p w:rsidR="009B7712" w:rsidRPr="00E80D02" w:rsidRDefault="00394908"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42 </w:t>
      </w:r>
      <w:r w:rsidRPr="00E80D02">
        <w:rPr>
          <w:rFonts w:asciiTheme="minorHAnsi" w:hAnsiTheme="minorHAnsi"/>
          <w:b/>
          <w:sz w:val="24"/>
          <w:szCs w:val="24"/>
          <w:lang w:eastAsia="zh-TW"/>
        </w:rPr>
        <w:t>Postcard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L.E.J. Brouwer.</w:t>
      </w:r>
    </w:p>
    <w:p w:rsidR="009B7712" w:rsidRPr="00394908" w:rsidRDefault="009B7712" w:rsidP="0039490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22 December 1946</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1 item</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Black and white photograph of the Brouwersgracht canal, Amsterdam, sent to Mitrinović, 2 G</w:t>
      </w:r>
      <w:r w:rsidR="00394908">
        <w:rPr>
          <w:rFonts w:ascii="Calibri" w:eastAsia="Times New Roman" w:hAnsi="Calibri" w:cs="Times New Roman"/>
          <w:color w:val="000000"/>
          <w:sz w:val="24"/>
          <w:szCs w:val="24"/>
          <w:lang w:eastAsia="zh-TW"/>
        </w:rPr>
        <w:t xml:space="preserve">ower Street, London W.C.1., with </w:t>
      </w:r>
      <w:r w:rsidR="00394908" w:rsidRPr="00394908">
        <w:rPr>
          <w:rFonts w:ascii="Calibri" w:eastAsia="Times New Roman" w:hAnsi="Calibri" w:cs="Times New Roman"/>
          <w:color w:val="000000"/>
          <w:sz w:val="24"/>
          <w:szCs w:val="24"/>
          <w:lang w:eastAsia="zh-TW"/>
        </w:rPr>
        <w:t>Christmas greetings.</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394908" w:rsidRPr="00E80D02">
        <w:rPr>
          <w:rFonts w:asciiTheme="minorHAnsi" w:hAnsiTheme="minorHAnsi"/>
          <w:b/>
          <w:bCs/>
          <w:sz w:val="24"/>
          <w:szCs w:val="24"/>
        </w:rPr>
        <w:t>9</w:t>
      </w:r>
      <w:r w:rsidRPr="00E80D02">
        <w:rPr>
          <w:rFonts w:asciiTheme="minorHAnsi" w:hAnsiTheme="minorHAnsi"/>
          <w:b/>
          <w:bCs/>
          <w:sz w:val="24"/>
          <w:szCs w:val="24"/>
        </w:rPr>
        <w:t>/</w:t>
      </w:r>
      <w:r w:rsidR="00394908" w:rsidRPr="00E80D02">
        <w:rPr>
          <w:rFonts w:asciiTheme="minorHAnsi" w:hAnsiTheme="minorHAnsi"/>
          <w:b/>
          <w:bCs/>
          <w:sz w:val="24"/>
          <w:szCs w:val="24"/>
        </w:rPr>
        <w:t xml:space="preserve">43 </w:t>
      </w:r>
      <w:r w:rsidR="00394908" w:rsidRPr="00E80D02">
        <w:rPr>
          <w:rFonts w:asciiTheme="minorHAnsi" w:hAnsiTheme="minorHAnsi"/>
          <w:b/>
          <w:sz w:val="24"/>
          <w:szCs w:val="24"/>
          <w:lang w:eastAsia="zh-TW"/>
        </w:rPr>
        <w:t>Telegram to Dimitrije Mitrinovi</w:t>
      </w:r>
      <w:r w:rsidR="00394908" w:rsidRPr="00E80D02">
        <w:rPr>
          <w:rFonts w:asciiTheme="minorHAnsi" w:hAnsiTheme="minorHAnsi" w:cs="Arial"/>
          <w:b/>
          <w:sz w:val="24"/>
          <w:szCs w:val="24"/>
          <w:lang w:eastAsia="zh-TW"/>
        </w:rPr>
        <w:t>ć</w:t>
      </w:r>
      <w:r w:rsidR="00394908" w:rsidRPr="00E80D02">
        <w:rPr>
          <w:rFonts w:asciiTheme="minorHAnsi" w:hAnsiTheme="minorHAnsi"/>
          <w:b/>
          <w:sz w:val="24"/>
          <w:szCs w:val="24"/>
          <w:lang w:eastAsia="zh-TW"/>
        </w:rPr>
        <w:t xml:space="preserve"> from "Starky" [Jean Shaw].</w:t>
      </w:r>
    </w:p>
    <w:p w:rsidR="009B7712" w:rsidRPr="00394908" w:rsidRDefault="009B7712" w:rsidP="0039490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24 December 1946</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1 page</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Telegram sent to Mitrinović, Marlborough Lodge Nursing Home, Farncombe Road, Worthing, with Christmas greetings.</w:t>
      </w:r>
    </w:p>
    <w:p w:rsidR="009B7712" w:rsidRPr="00E80D02" w:rsidRDefault="00394908" w:rsidP="00E80D02">
      <w:pPr>
        <w:rPr>
          <w:rFonts w:asciiTheme="minorHAnsi" w:hAnsiTheme="minorHAnsi"/>
          <w:b/>
          <w:sz w:val="24"/>
          <w:szCs w:val="24"/>
          <w:lang w:eastAsia="zh-TW"/>
        </w:rPr>
      </w:pPr>
      <w:r w:rsidRPr="00E80D02">
        <w:rPr>
          <w:rFonts w:asciiTheme="minorHAnsi" w:hAnsiTheme="minorHAnsi"/>
          <w:b/>
          <w:bCs/>
          <w:sz w:val="24"/>
          <w:szCs w:val="24"/>
        </w:rPr>
        <w:lastRenderedPageBreak/>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44 </w:t>
      </w:r>
      <w:r w:rsidRPr="00E80D02">
        <w:rPr>
          <w:rFonts w:asciiTheme="minorHAnsi" w:hAnsiTheme="minorHAnsi"/>
          <w:b/>
          <w:sz w:val="24"/>
          <w:szCs w:val="24"/>
          <w:lang w:eastAsia="zh-TW"/>
        </w:rPr>
        <w:t>Telegram to Winifred Gordon Fraser from "Ann".</w:t>
      </w:r>
    </w:p>
    <w:p w:rsidR="009B7712" w:rsidRPr="00394908" w:rsidRDefault="009B7712" w:rsidP="0039490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25 Dec 1946</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1 page</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Telegram to Gordon Fraser in Worthing, sending greetings to her and Dimitrije Mitrinović.</w:t>
      </w:r>
    </w:p>
    <w:p w:rsidR="009B7712" w:rsidRPr="00E80D02" w:rsidRDefault="00394908"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45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Richard Hope [?].</w:t>
      </w:r>
    </w:p>
    <w:p w:rsidR="009B7712" w:rsidRPr="00394908" w:rsidRDefault="009B7712" w:rsidP="0039490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22 March 1947</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2 pages</w:t>
      </w:r>
    </w:p>
    <w:p w:rsidR="009B7712" w:rsidRPr="00394908" w:rsidRDefault="009B7712" w:rsidP="0039490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94908">
        <w:rPr>
          <w:rFonts w:ascii="Calibri" w:hAnsi="Calibri"/>
          <w:sz w:val="24"/>
          <w:szCs w:val="24"/>
          <w:lang w:eastAsia="en-GB"/>
        </w:rPr>
        <w:t xml:space="preserve"> </w:t>
      </w:r>
      <w:r w:rsidR="00394908" w:rsidRPr="00394908">
        <w:rPr>
          <w:rFonts w:ascii="Calibri" w:eastAsia="Times New Roman" w:hAnsi="Calibri" w:cs="Times New Roman"/>
          <w:color w:val="000000"/>
          <w:sz w:val="24"/>
          <w:szCs w:val="24"/>
          <w:lang w:eastAsia="zh-TW"/>
        </w:rPr>
        <w:t xml:space="preserve">Typescript letter sent from The Thatched Cottage, East Harting, Petersfield, </w:t>
      </w:r>
      <w:r w:rsidR="00535BB2">
        <w:rPr>
          <w:rFonts w:ascii="Calibri" w:eastAsia="Times New Roman" w:hAnsi="Calibri" w:cs="Times New Roman"/>
          <w:color w:val="000000"/>
          <w:sz w:val="24"/>
          <w:szCs w:val="24"/>
          <w:lang w:eastAsia="zh-TW"/>
        </w:rPr>
        <w:t>Hampshire</w:t>
      </w:r>
      <w:r w:rsidR="00394908">
        <w:rPr>
          <w:rFonts w:ascii="Calibri" w:eastAsia="Times New Roman" w:hAnsi="Calibri" w:cs="Times New Roman"/>
          <w:color w:val="000000"/>
          <w:sz w:val="24"/>
          <w:szCs w:val="24"/>
          <w:lang w:eastAsia="zh-TW"/>
        </w:rPr>
        <w:t>,</w:t>
      </w:r>
      <w:r w:rsidR="00394908" w:rsidRPr="00394908">
        <w:rPr>
          <w:rFonts w:ascii="Calibri" w:eastAsia="Times New Roman" w:hAnsi="Calibri" w:cs="Times New Roman"/>
          <w:color w:val="000000"/>
          <w:sz w:val="24"/>
          <w:szCs w:val="24"/>
          <w:lang w:eastAsia="zh-TW"/>
        </w:rPr>
        <w:t xml:space="preserve"> responding to Mitrinović's offer of part-leadership of his organisation and financial assistance. He explains his attitude to money, his reasons for declining to lead the group, core beliefs and his work 'The Modern Road to Damascus</w:t>
      </w:r>
      <w:r w:rsidR="00394908">
        <w:rPr>
          <w:rFonts w:ascii="Calibri" w:eastAsia="Times New Roman" w:hAnsi="Calibri" w:cs="Times New Roman"/>
          <w:color w:val="000000"/>
          <w:sz w:val="24"/>
          <w:szCs w:val="24"/>
          <w:lang w:eastAsia="zh-TW"/>
        </w:rPr>
        <w:t>.</w:t>
      </w:r>
      <w:r w:rsidR="00394908" w:rsidRPr="00394908">
        <w:rPr>
          <w:rFonts w:ascii="Calibri" w:eastAsia="Times New Roman" w:hAnsi="Calibri" w:cs="Times New Roman"/>
          <w:color w:val="000000"/>
          <w:sz w:val="24"/>
          <w:szCs w:val="24"/>
          <w:lang w:eastAsia="zh-TW"/>
        </w:rPr>
        <w:t>'</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Fragile. Handle with care.</w:t>
      </w:r>
    </w:p>
    <w:p w:rsidR="009B7712"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46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Richard Hope [?].</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12 June 1947</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 page</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 xml:space="preserve">Manuscript letter sent from The Thatched Cottage, East Harting, </w:t>
      </w:r>
      <w:r w:rsidR="00973853">
        <w:rPr>
          <w:rFonts w:ascii="Calibri" w:eastAsia="Times New Roman" w:hAnsi="Calibri" w:cs="Times New Roman"/>
          <w:color w:val="000000"/>
          <w:sz w:val="24"/>
          <w:szCs w:val="24"/>
          <w:lang w:eastAsia="zh-TW"/>
        </w:rPr>
        <w:t xml:space="preserve">Petersfield, </w:t>
      </w:r>
      <w:r w:rsidR="003D6E7A">
        <w:rPr>
          <w:rFonts w:ascii="Calibri" w:eastAsia="Times New Roman" w:hAnsi="Calibri" w:cs="Times New Roman"/>
          <w:color w:val="000000"/>
          <w:sz w:val="24"/>
          <w:szCs w:val="24"/>
          <w:lang w:eastAsia="zh-TW"/>
        </w:rPr>
        <w:t>Hampshire</w:t>
      </w:r>
      <w:r w:rsidR="00973853">
        <w:rPr>
          <w:rFonts w:ascii="Calibri" w:eastAsia="Times New Roman" w:hAnsi="Calibri" w:cs="Times New Roman"/>
          <w:color w:val="000000"/>
          <w:sz w:val="24"/>
          <w:szCs w:val="24"/>
          <w:lang w:eastAsia="zh-TW"/>
        </w:rPr>
        <w:t xml:space="preserve">, </w:t>
      </w:r>
      <w:r w:rsidR="00973853" w:rsidRPr="00973853">
        <w:rPr>
          <w:rFonts w:ascii="Calibri" w:eastAsia="Times New Roman" w:hAnsi="Calibri" w:cs="Times New Roman"/>
          <w:color w:val="000000"/>
          <w:sz w:val="24"/>
          <w:szCs w:val="24"/>
          <w:lang w:eastAsia="zh-TW"/>
        </w:rPr>
        <w:t xml:space="preserve">responding to Mitrinović's request for some cards. </w:t>
      </w:r>
    </w:p>
    <w:p w:rsidR="009B7712"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47 </w:t>
      </w:r>
      <w:r w:rsidRPr="00E80D02">
        <w:rPr>
          <w:rFonts w:asciiTheme="minorHAnsi" w:hAnsiTheme="minorHAnsi"/>
          <w:b/>
          <w:sz w:val="24"/>
          <w:szCs w:val="24"/>
          <w:lang w:eastAsia="zh-TW"/>
        </w:rPr>
        <w:t>Poem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Richard Hope [?].</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[?1947]</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 page</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Manuscript of a humorous poem.</w:t>
      </w:r>
    </w:p>
    <w:p w:rsidR="009B7712"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1/7/9</w:t>
      </w:r>
      <w:r w:rsidR="009B7712" w:rsidRPr="00E80D02">
        <w:rPr>
          <w:rFonts w:asciiTheme="minorHAnsi" w:hAnsiTheme="minorHAnsi"/>
          <w:b/>
          <w:bCs/>
          <w:sz w:val="24"/>
          <w:szCs w:val="24"/>
        </w:rPr>
        <w:t>/</w:t>
      </w:r>
      <w:r w:rsidRPr="00E80D02">
        <w:rPr>
          <w:rFonts w:asciiTheme="minorHAnsi" w:hAnsiTheme="minorHAnsi"/>
          <w:b/>
          <w:bCs/>
          <w:sz w:val="24"/>
          <w:szCs w:val="24"/>
        </w:rPr>
        <w:t xml:space="preserve">48 </w:t>
      </w:r>
      <w:r w:rsidRPr="00E80D02">
        <w:rPr>
          <w:rFonts w:asciiTheme="minorHAnsi" w:hAnsiTheme="minorHAnsi"/>
          <w:b/>
          <w:sz w:val="24"/>
          <w:szCs w:val="24"/>
          <w:lang w:eastAsia="zh-TW"/>
        </w:rPr>
        <w:t>Letter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Edmond Gaston Riou.</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20 May 1947</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 page, 2 sides</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 xml:space="preserve">Manuscript letter from Riou, Président-Général of the Union Economique et Fédérale Européene, Paris, expressing his pleasure at meeting Mitrinović and his circle, threats to the European federalist movement, and his book </w:t>
      </w:r>
      <w:r w:rsidR="00973853" w:rsidRPr="00973853">
        <w:rPr>
          <w:rFonts w:ascii="Calibri" w:eastAsia="Times New Roman" w:hAnsi="Calibri" w:cs="Times New Roman"/>
          <w:i/>
          <w:iCs/>
          <w:color w:val="000000"/>
          <w:sz w:val="24"/>
          <w:szCs w:val="24"/>
          <w:lang w:eastAsia="zh-TW"/>
        </w:rPr>
        <w:t>L'Europe ma Patrie</w:t>
      </w:r>
      <w:r w:rsidR="00973853" w:rsidRPr="00973853">
        <w:rPr>
          <w:rFonts w:ascii="Calibri" w:eastAsia="Times New Roman" w:hAnsi="Calibri" w:cs="Times New Roman"/>
          <w:color w:val="000000"/>
          <w:sz w:val="24"/>
          <w:szCs w:val="24"/>
          <w:lang w:eastAsia="zh-TW"/>
        </w:rPr>
        <w:t>.</w:t>
      </w:r>
    </w:p>
    <w:p w:rsidR="009B7712" w:rsidRPr="00CA1EF4"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lastRenderedPageBreak/>
        <w:t>Language of material:</w:t>
      </w:r>
      <w:r w:rsidR="00973853">
        <w:rPr>
          <w:rFonts w:ascii="Calibri" w:hAnsi="Calibri"/>
          <w:sz w:val="24"/>
          <w:szCs w:val="24"/>
          <w:lang w:eastAsia="en-GB"/>
        </w:rPr>
        <w:t xml:space="preserve"> French</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973853" w:rsidRPr="00E80D02">
        <w:rPr>
          <w:rFonts w:asciiTheme="minorHAnsi" w:hAnsiTheme="minorHAnsi"/>
          <w:b/>
          <w:bCs/>
          <w:sz w:val="24"/>
          <w:szCs w:val="24"/>
        </w:rPr>
        <w:t xml:space="preserve">9/49 </w:t>
      </w:r>
      <w:r w:rsidR="00973853" w:rsidRPr="00E80D02">
        <w:rPr>
          <w:rFonts w:asciiTheme="minorHAnsi" w:hAnsiTheme="minorHAnsi"/>
          <w:b/>
          <w:sz w:val="24"/>
          <w:szCs w:val="24"/>
          <w:lang w:eastAsia="zh-TW"/>
        </w:rPr>
        <w:t>Letter to Dimitrije Mitrinovi</w:t>
      </w:r>
      <w:r w:rsidR="00973853" w:rsidRPr="00E80D02">
        <w:rPr>
          <w:rFonts w:asciiTheme="minorHAnsi" w:hAnsiTheme="minorHAnsi" w:cs="Arial"/>
          <w:b/>
          <w:sz w:val="24"/>
          <w:szCs w:val="24"/>
          <w:lang w:eastAsia="zh-TW"/>
        </w:rPr>
        <w:t>ć</w:t>
      </w:r>
      <w:r w:rsidR="00973853" w:rsidRPr="00E80D02">
        <w:rPr>
          <w:rFonts w:asciiTheme="minorHAnsi" w:hAnsiTheme="minorHAnsi"/>
          <w:b/>
          <w:sz w:val="24"/>
          <w:szCs w:val="24"/>
          <w:lang w:eastAsia="zh-TW"/>
        </w:rPr>
        <w:t xml:space="preserve"> from A.P. Chartier.</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21 May 1947</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 page</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Typescript letter from Chartier, Vice-Président, Équipes Fédéralistes Francaises, Paris to Mitrinović as President of the New Europe Group, 2 Gower Street, London, thanking him for organising an event for French and British European Federalists and hoping this will lead to future collaborations.</w:t>
      </w:r>
    </w:p>
    <w:p w:rsidR="009B7712" w:rsidRPr="00CA1EF4" w:rsidRDefault="009B7712" w:rsidP="009B7712">
      <w:pPr>
        <w:pStyle w:val="Description"/>
        <w:spacing w:after="240"/>
        <w:ind w:left="0"/>
        <w:rPr>
          <w:rFonts w:ascii="Calibri" w:hAnsi="Calibri"/>
          <w:sz w:val="24"/>
          <w:szCs w:val="24"/>
          <w:lang w:eastAsia="en-GB"/>
        </w:rPr>
      </w:pPr>
      <w:r>
        <w:rPr>
          <w:rFonts w:ascii="Calibri" w:hAnsi="Calibri"/>
          <w:sz w:val="24"/>
          <w:szCs w:val="24"/>
          <w:lang w:eastAsia="en-GB"/>
        </w:rPr>
        <w:t>Language of material:</w:t>
      </w:r>
      <w:r w:rsidR="00973853">
        <w:rPr>
          <w:rFonts w:ascii="Calibri" w:hAnsi="Calibri"/>
          <w:sz w:val="24"/>
          <w:szCs w:val="24"/>
          <w:lang w:eastAsia="en-GB"/>
        </w:rPr>
        <w:t xml:space="preserve"> French</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973853" w:rsidRPr="00E80D02">
        <w:rPr>
          <w:rFonts w:asciiTheme="minorHAnsi" w:hAnsiTheme="minorHAnsi"/>
          <w:b/>
          <w:bCs/>
          <w:sz w:val="24"/>
          <w:szCs w:val="24"/>
        </w:rPr>
        <w:t xml:space="preserve">9/50 </w:t>
      </w:r>
      <w:r w:rsidR="00973853" w:rsidRPr="00E80D02">
        <w:rPr>
          <w:rFonts w:asciiTheme="minorHAnsi" w:hAnsiTheme="minorHAnsi"/>
          <w:b/>
          <w:sz w:val="24"/>
          <w:szCs w:val="24"/>
          <w:lang w:eastAsia="zh-TW"/>
        </w:rPr>
        <w:t>Postcard to Dimitrije Mitrinovi</w:t>
      </w:r>
      <w:r w:rsidR="00973853" w:rsidRPr="00E80D02">
        <w:rPr>
          <w:rFonts w:asciiTheme="minorHAnsi" w:hAnsiTheme="minorHAnsi" w:cs="Arial"/>
          <w:b/>
          <w:sz w:val="24"/>
          <w:szCs w:val="24"/>
          <w:lang w:eastAsia="zh-TW"/>
        </w:rPr>
        <w:t>ć</w:t>
      </w:r>
      <w:r w:rsidR="00973853" w:rsidRPr="00E80D02">
        <w:rPr>
          <w:rFonts w:asciiTheme="minorHAnsi" w:hAnsiTheme="minorHAnsi"/>
          <w:b/>
          <w:sz w:val="24"/>
          <w:szCs w:val="24"/>
          <w:lang w:eastAsia="zh-TW"/>
        </w:rPr>
        <w:t xml:space="preserve"> from Fred Angler.</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11 September 1947</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1 item</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 xml:space="preserve">Postcard featuring an image of a </w:t>
      </w:r>
      <w:r w:rsidR="003D6E7A" w:rsidRPr="00973853">
        <w:rPr>
          <w:rFonts w:ascii="Calibri" w:eastAsia="Times New Roman" w:hAnsi="Calibri" w:cs="Times New Roman"/>
          <w:color w:val="000000"/>
          <w:sz w:val="24"/>
          <w:szCs w:val="24"/>
          <w:lang w:eastAsia="zh-TW"/>
        </w:rPr>
        <w:t>Moroccan</w:t>
      </w:r>
      <w:r w:rsidR="00973853" w:rsidRPr="00973853">
        <w:rPr>
          <w:rFonts w:ascii="Calibri" w:eastAsia="Times New Roman" w:hAnsi="Calibri" w:cs="Times New Roman"/>
          <w:color w:val="000000"/>
          <w:sz w:val="24"/>
          <w:szCs w:val="24"/>
          <w:lang w:eastAsia="zh-TW"/>
        </w:rPr>
        <w:t xml:space="preserve"> mother and child in traditional dress, sent from Algeria to Mitrinović, 2 Gower Street, London WC1, explaining that he has been in Algeria, and that his nerves are recovering. </w:t>
      </w:r>
    </w:p>
    <w:p w:rsidR="009B7712" w:rsidRPr="00E80D02" w:rsidRDefault="009B7712" w:rsidP="00E80D02">
      <w:pPr>
        <w:rPr>
          <w:rFonts w:asciiTheme="minorHAnsi" w:hAnsiTheme="minorHAnsi"/>
          <w:b/>
          <w:sz w:val="24"/>
          <w:szCs w:val="24"/>
          <w:lang w:eastAsia="zh-TW"/>
        </w:rPr>
      </w:pPr>
      <w:r w:rsidRPr="00E80D02">
        <w:rPr>
          <w:rFonts w:asciiTheme="minorHAnsi" w:hAnsiTheme="minorHAnsi"/>
          <w:b/>
          <w:bCs/>
          <w:sz w:val="24"/>
          <w:szCs w:val="24"/>
        </w:rPr>
        <w:t>NAF 1/7/</w:t>
      </w:r>
      <w:r w:rsidR="00973853" w:rsidRPr="00E80D02">
        <w:rPr>
          <w:rFonts w:asciiTheme="minorHAnsi" w:hAnsiTheme="minorHAnsi"/>
          <w:b/>
          <w:bCs/>
          <w:sz w:val="24"/>
          <w:szCs w:val="24"/>
        </w:rPr>
        <w:t xml:space="preserve">9/51 </w:t>
      </w:r>
      <w:r w:rsidR="00973853" w:rsidRPr="00E80D02">
        <w:rPr>
          <w:rFonts w:asciiTheme="minorHAnsi" w:hAnsiTheme="minorHAnsi"/>
          <w:b/>
          <w:sz w:val="24"/>
          <w:szCs w:val="24"/>
          <w:lang w:eastAsia="zh-TW"/>
        </w:rPr>
        <w:t>Letter to Dimitrije Mitrinovi</w:t>
      </w:r>
      <w:r w:rsidR="00973853" w:rsidRPr="00E80D02">
        <w:rPr>
          <w:rFonts w:asciiTheme="minorHAnsi" w:hAnsiTheme="minorHAnsi" w:cs="Arial"/>
          <w:b/>
          <w:sz w:val="24"/>
          <w:szCs w:val="24"/>
          <w:lang w:eastAsia="zh-TW"/>
        </w:rPr>
        <w:t>ć</w:t>
      </w:r>
      <w:r w:rsidR="00973853" w:rsidRPr="00E80D02">
        <w:rPr>
          <w:rFonts w:asciiTheme="minorHAnsi" w:hAnsiTheme="minorHAnsi"/>
          <w:b/>
          <w:sz w:val="24"/>
          <w:szCs w:val="24"/>
          <w:lang w:eastAsia="zh-TW"/>
        </w:rPr>
        <w:t xml:space="preserve"> from Alexandre Marc.</w:t>
      </w:r>
    </w:p>
    <w:p w:rsidR="009B7712" w:rsidRPr="00973853" w:rsidRDefault="009B7712"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7 February 1948</w:t>
      </w:r>
    </w:p>
    <w:p w:rsidR="009B7712"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2 pages and envelope.</w:t>
      </w:r>
    </w:p>
    <w:p w:rsidR="009B7712" w:rsidRPr="0090064B" w:rsidRDefault="009B7712" w:rsidP="00973853">
      <w:pPr>
        <w:rPr>
          <w:rFonts w:ascii="Calibri" w:eastAsia="Times New Roman" w:hAnsi="Calibri" w:cs="Times New Roman"/>
          <w:color w:val="000000"/>
          <w:sz w:val="24"/>
          <w:szCs w:val="24"/>
          <w:lang w:val="fr-FR" w:eastAsia="zh-TW"/>
        </w:rPr>
      </w:pPr>
      <w:r>
        <w:rPr>
          <w:rFonts w:ascii="Calibri" w:hAnsi="Calibri"/>
          <w:sz w:val="24"/>
          <w:szCs w:val="24"/>
          <w:lang w:eastAsia="en-GB"/>
        </w:rPr>
        <w:t>Scope and content:</w:t>
      </w:r>
      <w:r w:rsidR="00973853">
        <w:rPr>
          <w:rFonts w:ascii="Calibri" w:hAnsi="Calibri"/>
          <w:sz w:val="24"/>
          <w:szCs w:val="24"/>
          <w:lang w:eastAsia="en-GB"/>
        </w:rPr>
        <w:t xml:space="preserve"> </w:t>
      </w:r>
      <w:r w:rsidR="00973853" w:rsidRPr="00973853">
        <w:rPr>
          <w:rFonts w:ascii="Calibri" w:eastAsia="Times New Roman" w:hAnsi="Calibri" w:cs="Times New Roman"/>
          <w:color w:val="000000"/>
          <w:sz w:val="24"/>
          <w:szCs w:val="24"/>
          <w:lang w:eastAsia="zh-TW"/>
        </w:rPr>
        <w:t xml:space="preserve">Typescript letter from Marc as President of the Union Européene des Fédéralistes [European Union of Federalists], Geneva, Switzerland, to Mitrinović as President of the Renaissance Club and </w:t>
      </w:r>
      <w:r w:rsidR="0068748A">
        <w:rPr>
          <w:rFonts w:ascii="Calibri" w:eastAsia="Times New Roman" w:hAnsi="Calibri" w:cs="Times New Roman"/>
          <w:color w:val="000000"/>
          <w:sz w:val="24"/>
          <w:szCs w:val="24"/>
          <w:lang w:eastAsia="zh-TW"/>
        </w:rPr>
        <w:t xml:space="preserve">the </w:t>
      </w:r>
      <w:r w:rsidR="00973853" w:rsidRPr="00973853">
        <w:rPr>
          <w:rFonts w:ascii="Calibri" w:eastAsia="Times New Roman" w:hAnsi="Calibri" w:cs="Times New Roman"/>
          <w:color w:val="000000"/>
          <w:sz w:val="24"/>
          <w:szCs w:val="24"/>
          <w:lang w:eastAsia="zh-TW"/>
        </w:rPr>
        <w:t xml:space="preserve">New Europe Group, 2 Gower Street, London, W.C.1., stating his beliefs that the Federalist movement was at a crossroads, that more support was needed from the English side, and that the stakes had been raised by the threat of nuclear war. Marc calls on Mitrinović to intensify his actions, and ensure the New Europe Group was leading the Federalist movement in Britain. </w:t>
      </w:r>
      <w:r w:rsidR="00973853" w:rsidRPr="00542063">
        <w:rPr>
          <w:rFonts w:ascii="Calibri" w:eastAsia="Times New Roman" w:hAnsi="Calibri" w:cs="Times New Roman"/>
          <w:color w:val="000000"/>
          <w:sz w:val="24"/>
          <w:szCs w:val="24"/>
          <w:lang w:eastAsia="zh-TW"/>
        </w:rPr>
        <w:t>Marc also discusses</w:t>
      </w:r>
      <w:r w:rsidR="00973853" w:rsidRPr="00542063">
        <w:rPr>
          <w:rFonts w:ascii="Calibri" w:eastAsia="Times New Roman" w:hAnsi="Calibri" w:cs="Times New Roman"/>
          <w:color w:val="000000"/>
          <w:sz w:val="24"/>
          <w:szCs w:val="24"/>
          <w:lang w:eastAsia="zh-TW"/>
        </w:rPr>
        <w:t xml:space="preserve"> the Union's</w:t>
      </w:r>
      <w:r w:rsidR="00973853" w:rsidRPr="0090064B">
        <w:rPr>
          <w:rFonts w:ascii="Calibri" w:eastAsia="Times New Roman" w:hAnsi="Calibri" w:cs="Times New Roman"/>
          <w:color w:val="000000"/>
          <w:sz w:val="24"/>
          <w:szCs w:val="24"/>
          <w:lang w:val="fr-FR" w:eastAsia="zh-TW"/>
        </w:rPr>
        <w:t xml:space="preserve"> "Etats-Généraux" project, "Congrès de L'Europe". </w:t>
      </w:r>
    </w:p>
    <w:p w:rsidR="00973853" w:rsidRPr="00973853" w:rsidRDefault="009B7712" w:rsidP="0097385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73853" w:rsidRPr="00973853">
        <w:rPr>
          <w:rFonts w:ascii="Calibri" w:hAnsi="Calibri"/>
          <w:color w:val="000000"/>
        </w:rPr>
        <w:t xml:space="preserve"> </w:t>
      </w:r>
      <w:r w:rsidR="00973853">
        <w:rPr>
          <w:rFonts w:ascii="Calibri" w:hAnsi="Calibri"/>
          <w:color w:val="000000"/>
        </w:rPr>
        <w:t xml:space="preserve"> </w:t>
      </w:r>
      <w:r w:rsidR="00973853" w:rsidRPr="00973853">
        <w:rPr>
          <w:rFonts w:ascii="Calibri" w:eastAsia="Times New Roman" w:hAnsi="Calibri" w:cs="Times New Roman"/>
          <w:color w:val="000000"/>
          <w:sz w:val="24"/>
          <w:szCs w:val="24"/>
          <w:lang w:eastAsia="zh-TW"/>
        </w:rPr>
        <w:t>French</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 xml:space="preserve">NAF 1/7/9/52 </w:t>
      </w:r>
      <w:r w:rsidRPr="00E80D02">
        <w:rPr>
          <w:rFonts w:asciiTheme="minorHAnsi" w:hAnsiTheme="minorHAnsi"/>
          <w:b/>
          <w:sz w:val="24"/>
          <w:szCs w:val="24"/>
          <w:lang w:eastAsia="zh-TW"/>
        </w:rPr>
        <w:t>Postcard to Dimitrije Mitrinovi</w:t>
      </w:r>
      <w:r w:rsidRPr="00E80D02">
        <w:rPr>
          <w:rFonts w:asciiTheme="minorHAnsi" w:hAnsiTheme="minorHAnsi" w:cs="Arial"/>
          <w:b/>
          <w:sz w:val="24"/>
          <w:szCs w:val="24"/>
          <w:lang w:eastAsia="zh-TW"/>
        </w:rPr>
        <w:t>ć</w:t>
      </w:r>
      <w:r w:rsidRPr="00E80D02">
        <w:rPr>
          <w:rFonts w:asciiTheme="minorHAnsi" w:hAnsiTheme="minorHAnsi"/>
          <w:b/>
          <w:sz w:val="24"/>
          <w:szCs w:val="24"/>
          <w:lang w:eastAsia="zh-TW"/>
        </w:rPr>
        <w:t xml:space="preserve"> from Frederick Soddy et al.</w:t>
      </w:r>
    </w:p>
    <w:p w:rsidR="00973853" w:rsidRPr="00973853" w:rsidRDefault="00973853" w:rsidP="0097385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Pr>
          <w:rFonts w:ascii="Calibri" w:hAnsi="Calibri"/>
          <w:sz w:val="24"/>
          <w:szCs w:val="24"/>
          <w:lang w:eastAsia="en-GB"/>
        </w:rPr>
        <w:t xml:space="preserve"> </w:t>
      </w:r>
      <w:r w:rsidRPr="00973853">
        <w:rPr>
          <w:rFonts w:ascii="Calibri" w:eastAsia="Times New Roman" w:hAnsi="Calibri" w:cs="Times New Roman"/>
          <w:color w:val="000000"/>
          <w:sz w:val="24"/>
          <w:szCs w:val="24"/>
          <w:lang w:eastAsia="zh-TW"/>
        </w:rPr>
        <w:t>10 November 1948</w:t>
      </w:r>
    </w:p>
    <w:p w:rsidR="00973853" w:rsidRDefault="00973853" w:rsidP="00973853">
      <w:pPr>
        <w:pStyle w:val="Description"/>
        <w:spacing w:after="240"/>
        <w:ind w:left="0"/>
        <w:rPr>
          <w:rFonts w:ascii="Calibri" w:hAnsi="Calibri"/>
          <w:sz w:val="24"/>
          <w:szCs w:val="24"/>
          <w:lang w:eastAsia="en-GB"/>
        </w:rPr>
      </w:pPr>
      <w:r>
        <w:rPr>
          <w:rFonts w:ascii="Calibri" w:hAnsi="Calibri"/>
          <w:sz w:val="24"/>
          <w:szCs w:val="24"/>
          <w:lang w:eastAsia="en-GB"/>
        </w:rPr>
        <w:t>Extent: 1 item</w:t>
      </w:r>
    </w:p>
    <w:p w:rsidR="00973853"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 xml:space="preserve">Scope and content: </w:t>
      </w:r>
      <w:r w:rsidRPr="00973853">
        <w:rPr>
          <w:rFonts w:ascii="Calibri" w:eastAsia="Times New Roman" w:hAnsi="Calibri" w:cs="Times New Roman"/>
          <w:color w:val="000000"/>
          <w:sz w:val="24"/>
          <w:szCs w:val="24"/>
          <w:lang w:eastAsia="zh-TW"/>
        </w:rPr>
        <w:t>Postcard featuring a black and white photograph of the Forum, Rome, to Mitrinović at the York House Hotel, Bath, from Charles [?], Frederick Soddy, Ralph Twentyman, David Shillan, Niall MacDermot, and Hugh Quigley, reporting on their travels and asking after his health.</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B07414" w:rsidRPr="00E80D02">
        <w:rPr>
          <w:rFonts w:asciiTheme="minorHAnsi" w:hAnsiTheme="minorHAnsi"/>
          <w:b/>
          <w:bCs/>
          <w:sz w:val="24"/>
          <w:szCs w:val="24"/>
        </w:rPr>
        <w:t xml:space="preserve">9/53 </w:t>
      </w:r>
      <w:r w:rsidR="00B07414" w:rsidRPr="00E80D02">
        <w:rPr>
          <w:rFonts w:asciiTheme="minorHAnsi" w:hAnsiTheme="minorHAnsi"/>
          <w:b/>
          <w:sz w:val="24"/>
          <w:szCs w:val="24"/>
          <w:lang w:eastAsia="zh-TW"/>
        </w:rPr>
        <w:t>Greetings Card sent to Dimitrije Mitrinovi</w:t>
      </w:r>
      <w:r w:rsidR="00B07414" w:rsidRPr="00E80D02">
        <w:rPr>
          <w:rFonts w:asciiTheme="minorHAnsi" w:hAnsiTheme="minorHAnsi" w:cs="Arial"/>
          <w:b/>
          <w:sz w:val="24"/>
          <w:szCs w:val="24"/>
          <w:lang w:eastAsia="zh-TW"/>
        </w:rPr>
        <w:t>ć</w:t>
      </w:r>
      <w:r w:rsidR="00B07414" w:rsidRPr="00E80D02">
        <w:rPr>
          <w:rFonts w:asciiTheme="minorHAnsi" w:hAnsiTheme="minorHAnsi"/>
          <w:b/>
          <w:sz w:val="24"/>
          <w:szCs w:val="24"/>
          <w:lang w:eastAsia="zh-TW"/>
        </w:rPr>
        <w:t xml:space="preserve"> from Ram Gopal.</w:t>
      </w:r>
    </w:p>
    <w:p w:rsidR="00973853" w:rsidRPr="00B07414" w:rsidRDefault="00973853" w:rsidP="00B0741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[December 1948]</w:t>
      </w:r>
    </w:p>
    <w:p w:rsidR="00973853"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1 item</w:t>
      </w:r>
    </w:p>
    <w:p w:rsidR="00973853"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New Year greetings card featuring an image of Ram Gopal.</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B07414" w:rsidRPr="00E80D02">
        <w:rPr>
          <w:rFonts w:asciiTheme="minorHAnsi" w:hAnsiTheme="minorHAnsi"/>
          <w:b/>
          <w:bCs/>
          <w:sz w:val="24"/>
          <w:szCs w:val="24"/>
        </w:rPr>
        <w:t xml:space="preserve">9/54 </w:t>
      </w:r>
      <w:r w:rsidR="00B07414" w:rsidRPr="00E80D02">
        <w:rPr>
          <w:rFonts w:asciiTheme="minorHAnsi" w:hAnsiTheme="minorHAnsi"/>
          <w:b/>
          <w:sz w:val="24"/>
          <w:szCs w:val="24"/>
          <w:lang w:eastAsia="zh-TW"/>
        </w:rPr>
        <w:t>Letter to Dimitrije Mitrinovi</w:t>
      </w:r>
      <w:r w:rsidR="00B07414" w:rsidRPr="00E80D02">
        <w:rPr>
          <w:rFonts w:asciiTheme="minorHAnsi" w:hAnsiTheme="minorHAnsi" w:cs="Arial"/>
          <w:b/>
          <w:sz w:val="24"/>
          <w:szCs w:val="24"/>
          <w:lang w:eastAsia="zh-TW"/>
        </w:rPr>
        <w:t>ć</w:t>
      </w:r>
      <w:r w:rsidR="00B07414" w:rsidRPr="00E80D02">
        <w:rPr>
          <w:rFonts w:asciiTheme="minorHAnsi" w:hAnsiTheme="minorHAnsi"/>
          <w:b/>
          <w:sz w:val="24"/>
          <w:szCs w:val="24"/>
          <w:lang w:eastAsia="zh-TW"/>
        </w:rPr>
        <w:t xml:space="preserve"> from Jan Snackers.</w:t>
      </w:r>
    </w:p>
    <w:p w:rsidR="00973853" w:rsidRPr="00B07414" w:rsidRDefault="00973853" w:rsidP="00B0741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4 July 1948</w:t>
      </w:r>
    </w:p>
    <w:p w:rsidR="00973853"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1 page, 3 sides</w:t>
      </w:r>
    </w:p>
    <w:p w:rsidR="00B07414"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07414" w:rsidRPr="00B07414">
        <w:rPr>
          <w:rFonts w:ascii="Calibri" w:hAnsi="Calibri"/>
          <w:color w:val="000000"/>
        </w:rPr>
        <w:t xml:space="preserve"> </w:t>
      </w:r>
      <w:r w:rsidR="00B07414" w:rsidRPr="00B07414">
        <w:rPr>
          <w:rFonts w:ascii="Calibri" w:eastAsia="Times New Roman" w:hAnsi="Calibri" w:cs="Times New Roman"/>
          <w:color w:val="000000"/>
          <w:sz w:val="24"/>
          <w:szCs w:val="24"/>
          <w:lang w:eastAsia="zh-TW"/>
        </w:rPr>
        <w:t>Manuscript letter from 12 Wesselmanlaan, Helmond, Holland, expressing his gratitude to Mitrinović for gifts and hospitality, reporting on his unexpected presence at his mother's birthday, and asking about Mitrinović's planned move from 2 Gower Street.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B07414" w:rsidRPr="00E80D02">
        <w:rPr>
          <w:rFonts w:asciiTheme="minorHAnsi" w:hAnsiTheme="minorHAnsi"/>
          <w:b/>
          <w:bCs/>
          <w:sz w:val="24"/>
          <w:szCs w:val="24"/>
        </w:rPr>
        <w:t xml:space="preserve">9/55 </w:t>
      </w:r>
      <w:r w:rsidR="00B07414" w:rsidRPr="00E80D02">
        <w:rPr>
          <w:rFonts w:asciiTheme="minorHAnsi" w:hAnsiTheme="minorHAnsi"/>
          <w:b/>
          <w:sz w:val="24"/>
          <w:szCs w:val="24"/>
          <w:lang w:eastAsia="zh-TW"/>
        </w:rPr>
        <w:t>Letter to Dimitrije Mitrinovi</w:t>
      </w:r>
      <w:r w:rsidR="00B07414" w:rsidRPr="00E80D02">
        <w:rPr>
          <w:rFonts w:asciiTheme="minorHAnsi" w:hAnsiTheme="minorHAnsi" w:cs="Arial"/>
          <w:b/>
          <w:sz w:val="24"/>
          <w:szCs w:val="24"/>
          <w:lang w:eastAsia="zh-TW"/>
        </w:rPr>
        <w:t>ć</w:t>
      </w:r>
      <w:r w:rsidR="00B07414" w:rsidRPr="00E80D02">
        <w:rPr>
          <w:rFonts w:asciiTheme="minorHAnsi" w:hAnsiTheme="minorHAnsi"/>
          <w:b/>
          <w:sz w:val="24"/>
          <w:szCs w:val="24"/>
          <w:lang w:eastAsia="zh-TW"/>
        </w:rPr>
        <w:t xml:space="preserve"> from Lucy Groeneveld-Van Hornmring.</w:t>
      </w:r>
    </w:p>
    <w:p w:rsidR="00973853" w:rsidRPr="00B07414" w:rsidRDefault="00973853" w:rsidP="00B0741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12 September 1948</w:t>
      </w:r>
    </w:p>
    <w:p w:rsidR="00973853"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2 pages, 3 sides</w:t>
      </w:r>
    </w:p>
    <w:p w:rsidR="00973853" w:rsidRPr="00B07414" w:rsidRDefault="00973853" w:rsidP="00B0741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Manuscript letter thanking Mitrinović for a gift of a book and for a reception given in her husband, Arnold's, honour whilst h</w:t>
      </w:r>
      <w:r w:rsidR="00B07414">
        <w:rPr>
          <w:rFonts w:ascii="Calibri" w:eastAsia="Times New Roman" w:hAnsi="Calibri" w:cs="Times New Roman"/>
          <w:color w:val="000000"/>
          <w:sz w:val="24"/>
          <w:szCs w:val="24"/>
          <w:lang w:eastAsia="zh-TW"/>
        </w:rPr>
        <w:t xml:space="preserve">e was in London. She discusses </w:t>
      </w:r>
      <w:r w:rsidR="00B07414" w:rsidRPr="00B07414">
        <w:rPr>
          <w:rFonts w:ascii="Calibri" w:eastAsia="Times New Roman" w:hAnsi="Calibri" w:cs="Times New Roman"/>
          <w:color w:val="000000"/>
          <w:sz w:val="24"/>
          <w:szCs w:val="24"/>
          <w:lang w:eastAsia="zh-TW"/>
        </w:rPr>
        <w:t>Mitrinović's</w:t>
      </w:r>
      <w:r w:rsidR="00542063">
        <w:rPr>
          <w:rFonts w:ascii="Calibri" w:eastAsia="Times New Roman" w:hAnsi="Calibri" w:cs="Times New Roman"/>
          <w:color w:val="000000"/>
          <w:sz w:val="24"/>
          <w:szCs w:val="24"/>
          <w:lang w:eastAsia="zh-TW"/>
        </w:rPr>
        <w:t xml:space="preserve"> health and a visit to the Rijks</w:t>
      </w:r>
      <w:r w:rsidR="00B07414" w:rsidRPr="00B07414">
        <w:rPr>
          <w:rFonts w:ascii="Calibri" w:eastAsia="Times New Roman" w:hAnsi="Calibri" w:cs="Times New Roman"/>
          <w:color w:val="000000"/>
          <w:sz w:val="24"/>
          <w:szCs w:val="24"/>
          <w:lang w:eastAsia="zh-TW"/>
        </w:rPr>
        <w:t>museum with Grace Rutherford.</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B07414" w:rsidRPr="00E80D02">
        <w:rPr>
          <w:rFonts w:asciiTheme="minorHAnsi" w:hAnsiTheme="minorHAnsi"/>
          <w:b/>
          <w:bCs/>
          <w:sz w:val="24"/>
          <w:szCs w:val="24"/>
        </w:rPr>
        <w:t xml:space="preserve">9/56 </w:t>
      </w:r>
      <w:r w:rsidR="00B07414" w:rsidRPr="00E80D02">
        <w:rPr>
          <w:rFonts w:asciiTheme="minorHAnsi" w:hAnsiTheme="minorHAnsi"/>
          <w:b/>
          <w:sz w:val="24"/>
          <w:szCs w:val="24"/>
          <w:lang w:eastAsia="zh-TW"/>
        </w:rPr>
        <w:t>Letter to Dimitrije Mitrinovi</w:t>
      </w:r>
      <w:r w:rsidR="00B07414" w:rsidRPr="00E80D02">
        <w:rPr>
          <w:rFonts w:asciiTheme="minorHAnsi" w:hAnsiTheme="minorHAnsi" w:cs="Arial"/>
          <w:b/>
          <w:sz w:val="24"/>
          <w:szCs w:val="24"/>
          <w:lang w:eastAsia="zh-TW"/>
        </w:rPr>
        <w:t>ć</w:t>
      </w:r>
      <w:r w:rsidR="00B07414" w:rsidRPr="00E80D02">
        <w:rPr>
          <w:rFonts w:asciiTheme="minorHAnsi" w:hAnsiTheme="minorHAnsi"/>
          <w:b/>
          <w:sz w:val="24"/>
          <w:szCs w:val="24"/>
          <w:lang w:eastAsia="zh-TW"/>
        </w:rPr>
        <w:t xml:space="preserve"> from Cyril Ristehand.</w:t>
      </w:r>
    </w:p>
    <w:p w:rsidR="00973853" w:rsidRPr="00B07414" w:rsidRDefault="00973853" w:rsidP="00B0741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07414">
        <w:rPr>
          <w:rFonts w:ascii="Calibri" w:hAnsi="Calibri"/>
          <w:sz w:val="24"/>
          <w:szCs w:val="24"/>
          <w:lang w:eastAsia="en-GB"/>
        </w:rPr>
        <w:t xml:space="preserve"> </w:t>
      </w:r>
      <w:r w:rsidR="00B07414" w:rsidRPr="00B07414">
        <w:rPr>
          <w:rFonts w:ascii="Calibri" w:eastAsia="Times New Roman" w:hAnsi="Calibri" w:cs="Times New Roman"/>
          <w:color w:val="000000"/>
          <w:sz w:val="24"/>
          <w:szCs w:val="24"/>
          <w:lang w:eastAsia="zh-TW"/>
        </w:rPr>
        <w:t>3 September 1948</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3287F" w:rsidRPr="00A3287F">
        <w:rPr>
          <w:rFonts w:ascii="Calibri" w:hAnsi="Calibri"/>
          <w:color w:val="000000"/>
        </w:rPr>
        <w:t xml:space="preserve"> </w:t>
      </w:r>
      <w:r w:rsidR="00A3287F" w:rsidRPr="00A3287F">
        <w:rPr>
          <w:rFonts w:ascii="Calibri" w:eastAsia="Times New Roman" w:hAnsi="Calibri" w:cs="Times New Roman"/>
          <w:color w:val="000000"/>
          <w:sz w:val="24"/>
          <w:szCs w:val="24"/>
          <w:lang w:eastAsia="zh-TW"/>
        </w:rPr>
        <w:t>1 page, 2 sides</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 xml:space="preserve">Manuscript letter from Appletrees, Egg Pie Lane, Weald, </w:t>
      </w:r>
      <w:r w:rsidR="00542063">
        <w:rPr>
          <w:rFonts w:ascii="Calibri" w:eastAsia="Times New Roman" w:hAnsi="Calibri" w:cs="Times New Roman"/>
          <w:color w:val="000000"/>
          <w:sz w:val="24"/>
          <w:szCs w:val="24"/>
          <w:lang w:eastAsia="zh-TW"/>
        </w:rPr>
        <w:t>Near</w:t>
      </w:r>
      <w:r w:rsidR="00A3287F" w:rsidRPr="00A3287F">
        <w:rPr>
          <w:rFonts w:ascii="Calibri" w:eastAsia="Times New Roman" w:hAnsi="Calibri" w:cs="Times New Roman"/>
          <w:color w:val="000000"/>
          <w:sz w:val="24"/>
          <w:szCs w:val="24"/>
          <w:lang w:eastAsia="zh-TW"/>
        </w:rPr>
        <w:t xml:space="preserve"> Sevenoaks, Kent, thanking Mitrinović for the gift of two lacquer walking sticks and asking after his health.</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A3287F" w:rsidRPr="00E80D02">
        <w:rPr>
          <w:rFonts w:asciiTheme="minorHAnsi" w:hAnsiTheme="minorHAnsi"/>
          <w:b/>
          <w:bCs/>
          <w:sz w:val="24"/>
          <w:szCs w:val="24"/>
        </w:rPr>
        <w:t xml:space="preserve">9/57 </w:t>
      </w:r>
      <w:r w:rsidR="00A3287F" w:rsidRPr="00E80D02">
        <w:rPr>
          <w:rFonts w:asciiTheme="minorHAnsi" w:hAnsiTheme="minorHAnsi"/>
          <w:b/>
          <w:sz w:val="24"/>
          <w:szCs w:val="24"/>
          <w:lang w:eastAsia="zh-TW"/>
        </w:rPr>
        <w:t>Letter to Dimitrije Mitrinovi</w:t>
      </w:r>
      <w:r w:rsidR="00A3287F" w:rsidRPr="00E80D02">
        <w:rPr>
          <w:rFonts w:asciiTheme="minorHAnsi" w:hAnsiTheme="minorHAnsi" w:cs="Arial"/>
          <w:b/>
          <w:sz w:val="24"/>
          <w:szCs w:val="24"/>
          <w:lang w:eastAsia="zh-TW"/>
        </w:rPr>
        <w:t>ć</w:t>
      </w:r>
      <w:r w:rsidR="00A3287F" w:rsidRPr="00E80D02">
        <w:rPr>
          <w:rFonts w:asciiTheme="minorHAnsi" w:hAnsiTheme="minorHAnsi"/>
          <w:b/>
          <w:sz w:val="24"/>
          <w:szCs w:val="24"/>
          <w:lang w:eastAsia="zh-TW"/>
        </w:rPr>
        <w:t xml:space="preserve"> from Oscar K</w:t>
      </w:r>
      <w:r w:rsidR="00A3287F" w:rsidRPr="00E80D02">
        <w:rPr>
          <w:rFonts w:asciiTheme="minorHAnsi" w:hAnsiTheme="minorHAnsi" w:cs="Lucida Sans"/>
          <w:b/>
          <w:sz w:val="24"/>
          <w:szCs w:val="24"/>
          <w:lang w:eastAsia="zh-TW"/>
        </w:rPr>
        <w:t>ö</w:t>
      </w:r>
      <w:r w:rsidR="00A3287F" w:rsidRPr="00E80D02">
        <w:rPr>
          <w:rFonts w:asciiTheme="minorHAnsi" w:hAnsiTheme="minorHAnsi"/>
          <w:b/>
          <w:sz w:val="24"/>
          <w:szCs w:val="24"/>
          <w:lang w:eastAsia="zh-TW"/>
        </w:rPr>
        <w:t>llenstr</w:t>
      </w:r>
      <w:r w:rsidR="00A3287F" w:rsidRPr="00E80D02">
        <w:rPr>
          <w:rFonts w:asciiTheme="minorHAnsi" w:hAnsiTheme="minorHAnsi" w:cs="Lucida Sans"/>
          <w:b/>
          <w:sz w:val="24"/>
          <w:szCs w:val="24"/>
          <w:lang w:eastAsia="zh-TW"/>
        </w:rPr>
        <w:t>ö</w:t>
      </w:r>
      <w:r w:rsidR="00A3287F" w:rsidRPr="00E80D02">
        <w:rPr>
          <w:rFonts w:asciiTheme="minorHAnsi" w:hAnsiTheme="minorHAnsi"/>
          <w:b/>
          <w:sz w:val="24"/>
          <w:szCs w:val="24"/>
          <w:lang w:eastAsia="zh-TW"/>
        </w:rPr>
        <w:t>m.</w:t>
      </w:r>
    </w:p>
    <w:p w:rsidR="00973853" w:rsidRPr="00A3287F" w:rsidRDefault="00973853" w:rsidP="00A3287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 September 1948</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 page</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 xml:space="preserve">Typescript letter from 10 York Gate, London, N.W.1, inviting members of the New Europe Group to participate in the Goethe Festival planned for the author's bi-centenary in 1949. </w:t>
      </w:r>
    </w:p>
    <w:p w:rsidR="00973853" w:rsidRPr="00546E0B" w:rsidRDefault="00973853" w:rsidP="00973853">
      <w:pPr>
        <w:rPr>
          <w:rFonts w:asciiTheme="majorHAnsi" w:eastAsia="Times New Roman" w:hAnsiTheme="majorHAnsi" w:cs="Times New Roman"/>
          <w:b/>
          <w:color w:val="000000"/>
          <w:sz w:val="24"/>
          <w:szCs w:val="24"/>
          <w:lang w:eastAsia="zh-TW"/>
        </w:rPr>
      </w:pPr>
      <w:r w:rsidRPr="00546E0B">
        <w:rPr>
          <w:rFonts w:asciiTheme="majorHAnsi" w:hAnsiTheme="majorHAnsi"/>
          <w:b/>
          <w:bCs/>
          <w:sz w:val="24"/>
          <w:szCs w:val="24"/>
        </w:rPr>
        <w:t>NAF 1/7/</w:t>
      </w:r>
      <w:r w:rsidR="00A3287F" w:rsidRPr="00546E0B">
        <w:rPr>
          <w:rFonts w:asciiTheme="majorHAnsi" w:hAnsiTheme="majorHAnsi"/>
          <w:b/>
          <w:bCs/>
          <w:sz w:val="24"/>
          <w:szCs w:val="24"/>
        </w:rPr>
        <w:t xml:space="preserve">9/58 </w:t>
      </w:r>
      <w:r w:rsidR="00A3287F" w:rsidRPr="00546E0B">
        <w:rPr>
          <w:rFonts w:asciiTheme="majorHAnsi" w:eastAsia="Times New Roman" w:hAnsiTheme="majorHAnsi" w:cs="Times New Roman"/>
          <w:b/>
          <w:color w:val="000000"/>
          <w:sz w:val="24"/>
          <w:szCs w:val="24"/>
          <w:lang w:eastAsia="zh-TW"/>
        </w:rPr>
        <w:t>Postcard to Dimitrije Mitrinović from Charles [Charles Purdom?], Ralph Twentyman and Niall MacDermot.</w:t>
      </w:r>
    </w:p>
    <w:p w:rsidR="00973853" w:rsidRPr="00A3287F" w:rsidRDefault="00973853" w:rsidP="00A3287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16 November 1948</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 item</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 xml:space="preserve">Postcard featuring a colour print of the portrait of Dante from 'Stanza della Segnatura' by Raphael, sending greetings to Mitrinović, York House Hotel, Bath, from the Vatican Museum.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A3287F" w:rsidRPr="00E80D02">
        <w:rPr>
          <w:rFonts w:asciiTheme="minorHAnsi" w:hAnsiTheme="minorHAnsi"/>
          <w:b/>
          <w:bCs/>
          <w:sz w:val="24"/>
          <w:szCs w:val="24"/>
        </w:rPr>
        <w:t xml:space="preserve">9/59 </w:t>
      </w:r>
      <w:r w:rsidR="00A3287F" w:rsidRPr="00E80D02">
        <w:rPr>
          <w:rFonts w:asciiTheme="minorHAnsi" w:hAnsiTheme="minorHAnsi"/>
          <w:b/>
          <w:sz w:val="24"/>
          <w:szCs w:val="24"/>
          <w:lang w:eastAsia="zh-TW"/>
        </w:rPr>
        <w:t>Postcard to Dimitrije Mitrinovi</w:t>
      </w:r>
      <w:r w:rsidR="00A3287F" w:rsidRPr="00E80D02">
        <w:rPr>
          <w:rFonts w:asciiTheme="minorHAnsi" w:hAnsiTheme="minorHAnsi" w:cs="Arial"/>
          <w:b/>
          <w:sz w:val="24"/>
          <w:szCs w:val="24"/>
          <w:lang w:eastAsia="zh-TW"/>
        </w:rPr>
        <w:t>ć</w:t>
      </w:r>
      <w:r w:rsidR="00A3287F" w:rsidRPr="00E80D02">
        <w:rPr>
          <w:rFonts w:asciiTheme="minorHAnsi" w:hAnsiTheme="minorHAnsi"/>
          <w:b/>
          <w:sz w:val="24"/>
          <w:szCs w:val="24"/>
          <w:lang w:eastAsia="zh-TW"/>
        </w:rPr>
        <w:t xml:space="preserve"> from Ralph Twentyman.</w:t>
      </w:r>
    </w:p>
    <w:p w:rsidR="00973853" w:rsidRPr="00A3287F" w:rsidRDefault="00973853" w:rsidP="00A3287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19 July 1948</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 item</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Postcard featuring a black and white photograph of Christ in Majesty from the door of Chartres Cathedral, sent from N</w:t>
      </w:r>
      <w:r w:rsidR="00A3287F" w:rsidRPr="00A3287F">
        <w:rPr>
          <w:rFonts w:ascii="Times New Roman" w:eastAsia="Times New Roman" w:hAnsi="Times New Roman" w:cs="Times New Roman"/>
          <w:color w:val="000000"/>
          <w:sz w:val="24"/>
          <w:szCs w:val="24"/>
          <w:lang w:eastAsia="zh-TW"/>
        </w:rPr>
        <w:t>î</w:t>
      </w:r>
      <w:r w:rsidR="00A3287F" w:rsidRPr="00A3287F">
        <w:rPr>
          <w:rFonts w:ascii="Calibri" w:eastAsia="Times New Roman" w:hAnsi="Calibri" w:cs="Times New Roman"/>
          <w:color w:val="000000"/>
          <w:sz w:val="24"/>
          <w:szCs w:val="24"/>
          <w:lang w:eastAsia="zh-TW"/>
        </w:rPr>
        <w:t>mes, to Mitrinović, 38 Bloomsbury St, London W.C.1. Twentyman discusses his travels in France and visits to mutual friends.</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A3287F" w:rsidRPr="00E80D02">
        <w:rPr>
          <w:rFonts w:asciiTheme="minorHAnsi" w:hAnsiTheme="minorHAnsi"/>
          <w:b/>
          <w:bCs/>
          <w:sz w:val="24"/>
          <w:szCs w:val="24"/>
        </w:rPr>
        <w:t xml:space="preserve">9/60 </w:t>
      </w:r>
      <w:r w:rsidR="00A3287F" w:rsidRPr="00E80D02">
        <w:rPr>
          <w:rFonts w:asciiTheme="minorHAnsi" w:hAnsiTheme="minorHAnsi"/>
          <w:b/>
          <w:sz w:val="24"/>
          <w:szCs w:val="24"/>
          <w:lang w:eastAsia="zh-TW"/>
        </w:rPr>
        <w:t>Postcard to Dimitrije Mitrinovi</w:t>
      </w:r>
      <w:r w:rsidR="00A3287F" w:rsidRPr="00E80D02">
        <w:rPr>
          <w:rFonts w:asciiTheme="minorHAnsi" w:hAnsiTheme="minorHAnsi" w:cs="Arial"/>
          <w:b/>
          <w:sz w:val="24"/>
          <w:szCs w:val="24"/>
          <w:lang w:eastAsia="zh-TW"/>
        </w:rPr>
        <w:t>ć</w:t>
      </w:r>
      <w:r w:rsidR="00A3287F" w:rsidRPr="00E80D02">
        <w:rPr>
          <w:rFonts w:asciiTheme="minorHAnsi" w:hAnsiTheme="minorHAnsi"/>
          <w:b/>
          <w:sz w:val="24"/>
          <w:szCs w:val="24"/>
          <w:lang w:eastAsia="zh-TW"/>
        </w:rPr>
        <w:t xml:space="preserve"> from Unidentified Sender.</w:t>
      </w:r>
    </w:p>
    <w:p w:rsidR="00973853" w:rsidRPr="00A3287F" w:rsidRDefault="00973853" w:rsidP="00A3287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16 September 1948</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1 item</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 xml:space="preserve">Postcard featuring a black and white photograph of the Papal Palace, Avignon, sent to Mitrinović, c/o the New Europe Group 109 Great Russell St, London W.C.1. </w:t>
      </w:r>
    </w:p>
    <w:p w:rsidR="00973853" w:rsidRPr="00A3287F" w:rsidRDefault="00973853" w:rsidP="00A3287F">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A3287F">
        <w:rPr>
          <w:rFonts w:ascii="Calibri" w:hAnsi="Calibri"/>
          <w:sz w:val="24"/>
          <w:szCs w:val="24"/>
          <w:lang w:eastAsia="en-GB"/>
        </w:rPr>
        <w:t xml:space="preserve"> </w:t>
      </w:r>
      <w:r w:rsidR="00A3287F" w:rsidRPr="00A3287F">
        <w:rPr>
          <w:rFonts w:ascii="Calibri" w:eastAsia="Times New Roman" w:hAnsi="Calibri" w:cs="Times New Roman"/>
          <w:color w:val="000000"/>
          <w:sz w:val="24"/>
          <w:szCs w:val="24"/>
          <w:lang w:eastAsia="zh-TW"/>
        </w:rPr>
        <w:t>Serbo-Croat.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6523BA" w:rsidRPr="00E80D02">
        <w:rPr>
          <w:rFonts w:asciiTheme="minorHAnsi" w:hAnsiTheme="minorHAnsi"/>
          <w:b/>
          <w:bCs/>
          <w:sz w:val="24"/>
          <w:szCs w:val="24"/>
        </w:rPr>
        <w:t xml:space="preserve">61 </w:t>
      </w:r>
      <w:r w:rsidR="006523BA" w:rsidRPr="00E80D02">
        <w:rPr>
          <w:rFonts w:asciiTheme="minorHAnsi" w:hAnsiTheme="minorHAnsi"/>
          <w:b/>
          <w:sz w:val="24"/>
          <w:szCs w:val="24"/>
          <w:lang w:eastAsia="zh-TW"/>
        </w:rPr>
        <w:t>Postcard to Dimitrije Mitrinovi</w:t>
      </w:r>
      <w:r w:rsidR="006523BA" w:rsidRPr="00E80D02">
        <w:rPr>
          <w:rFonts w:asciiTheme="minorHAnsi" w:hAnsiTheme="minorHAnsi" w:cs="Arial"/>
          <w:b/>
          <w:sz w:val="24"/>
          <w:szCs w:val="24"/>
          <w:lang w:eastAsia="zh-TW"/>
        </w:rPr>
        <w:t>ć</w:t>
      </w:r>
      <w:r w:rsidR="006523BA" w:rsidRPr="00E80D02">
        <w:rPr>
          <w:rFonts w:asciiTheme="minorHAnsi" w:hAnsiTheme="minorHAnsi"/>
          <w:b/>
          <w:sz w:val="24"/>
          <w:szCs w:val="24"/>
          <w:lang w:eastAsia="zh-TW"/>
        </w:rPr>
        <w:t xml:space="preserve"> from Unidentified Sender [Illegible].</w:t>
      </w:r>
    </w:p>
    <w:p w:rsidR="00973853" w:rsidRPr="006523BA" w:rsidRDefault="00973853" w:rsidP="006523BA">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[1949]</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 item</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 xml:space="preserve">Postcard featuring a black and white photograph of Kalemegdan Park, Belgrade, sent to Mitrinović, 55 Gower St, London W.C.1. </w:t>
      </w:r>
    </w:p>
    <w:p w:rsidR="00973853" w:rsidRPr="00CA1EF4" w:rsidRDefault="00973853" w:rsidP="00973853">
      <w:pPr>
        <w:pStyle w:val="Description"/>
        <w:spacing w:after="240"/>
        <w:ind w:left="0"/>
        <w:rPr>
          <w:rFonts w:ascii="Calibri" w:hAnsi="Calibri"/>
          <w:sz w:val="24"/>
          <w:szCs w:val="24"/>
          <w:lang w:eastAsia="en-GB"/>
        </w:rPr>
      </w:pPr>
      <w:r>
        <w:rPr>
          <w:rFonts w:ascii="Calibri" w:hAnsi="Calibri"/>
          <w:sz w:val="24"/>
          <w:szCs w:val="24"/>
          <w:lang w:eastAsia="en-GB"/>
        </w:rPr>
        <w:t>Language of material:</w:t>
      </w:r>
      <w:r w:rsidR="006523BA" w:rsidRPr="006523BA">
        <w:rPr>
          <w:rFonts w:ascii="Calibri" w:eastAsia="Times New Roman" w:hAnsi="Calibri" w:cs="Times New Roman"/>
          <w:color w:val="000000"/>
          <w:sz w:val="24"/>
          <w:szCs w:val="24"/>
          <w:lang w:eastAsia="zh-TW"/>
        </w:rPr>
        <w:t xml:space="preserve"> </w:t>
      </w:r>
      <w:r w:rsidR="006523BA" w:rsidRPr="00A3287F">
        <w:rPr>
          <w:rFonts w:ascii="Calibri" w:eastAsia="Times New Roman" w:hAnsi="Calibri" w:cs="Times New Roman"/>
          <w:color w:val="000000"/>
          <w:sz w:val="24"/>
          <w:szCs w:val="24"/>
          <w:lang w:eastAsia="zh-TW"/>
        </w:rPr>
        <w:t>Serbo-Croat.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lastRenderedPageBreak/>
        <w:t>NAF 1/7/</w:t>
      </w:r>
      <w:r w:rsidR="006523BA" w:rsidRPr="00E80D02">
        <w:rPr>
          <w:rFonts w:asciiTheme="minorHAnsi" w:hAnsiTheme="minorHAnsi"/>
          <w:b/>
          <w:bCs/>
          <w:sz w:val="24"/>
          <w:szCs w:val="24"/>
        </w:rPr>
        <w:t xml:space="preserve">62 </w:t>
      </w:r>
      <w:r w:rsidR="006523BA" w:rsidRPr="00E80D02">
        <w:rPr>
          <w:rFonts w:asciiTheme="minorHAnsi" w:hAnsiTheme="minorHAnsi"/>
          <w:b/>
          <w:sz w:val="24"/>
          <w:szCs w:val="24"/>
          <w:lang w:eastAsia="zh-TW"/>
        </w:rPr>
        <w:t>Postcard to Dimitrije Mitrinovi</w:t>
      </w:r>
      <w:r w:rsidR="006523BA" w:rsidRPr="00E80D02">
        <w:rPr>
          <w:rFonts w:asciiTheme="minorHAnsi" w:hAnsiTheme="minorHAnsi" w:cs="Arial"/>
          <w:b/>
          <w:sz w:val="24"/>
          <w:szCs w:val="24"/>
          <w:lang w:eastAsia="zh-TW"/>
        </w:rPr>
        <w:t>ć</w:t>
      </w:r>
      <w:r w:rsidR="006523BA" w:rsidRPr="00E80D02">
        <w:rPr>
          <w:rFonts w:asciiTheme="minorHAnsi" w:hAnsiTheme="minorHAnsi"/>
          <w:b/>
          <w:sz w:val="24"/>
          <w:szCs w:val="24"/>
          <w:lang w:eastAsia="zh-TW"/>
        </w:rPr>
        <w:t xml:space="preserve"> from Dragak [Dragak Mitrinovi</w:t>
      </w:r>
      <w:r w:rsidR="006523BA" w:rsidRPr="00E80D02">
        <w:rPr>
          <w:rFonts w:asciiTheme="minorHAnsi" w:hAnsiTheme="minorHAnsi" w:cs="Arial"/>
          <w:b/>
          <w:sz w:val="24"/>
          <w:szCs w:val="24"/>
          <w:lang w:eastAsia="zh-TW"/>
        </w:rPr>
        <w:t>ć</w:t>
      </w:r>
      <w:r w:rsidR="006523BA" w:rsidRPr="00E80D02">
        <w:rPr>
          <w:rFonts w:asciiTheme="minorHAnsi" w:hAnsiTheme="minorHAnsi"/>
          <w:b/>
          <w:sz w:val="24"/>
          <w:szCs w:val="24"/>
          <w:lang w:eastAsia="zh-TW"/>
        </w:rPr>
        <w:t>?]</w:t>
      </w:r>
      <w:r w:rsidR="005E1E38" w:rsidRPr="00E80D02">
        <w:rPr>
          <w:rFonts w:asciiTheme="minorHAnsi" w:hAnsiTheme="minorHAnsi"/>
          <w:b/>
          <w:sz w:val="24"/>
          <w:szCs w:val="24"/>
          <w:lang w:eastAsia="zh-TW"/>
        </w:rPr>
        <w:t>.</w:t>
      </w:r>
    </w:p>
    <w:p w:rsidR="00973853" w:rsidRPr="006523BA" w:rsidRDefault="00973853" w:rsidP="006523BA">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20 November 1949</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 item</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Postcard featuring a colour image captioned "Musicians and Dancers at a Festival. Copy from a fresco at Bagh. 7th century." Sent from Warsaw, Poland to Mitrinović at 38 Bloomsbury St, London W.C.1.</w:t>
      </w:r>
      <w:r w:rsidR="006523BA">
        <w:rPr>
          <w:rFonts w:ascii="Calibri" w:eastAsia="Times New Roman" w:hAnsi="Calibri" w:cs="Times New Roman"/>
          <w:color w:val="000000"/>
          <w:sz w:val="24"/>
          <w:szCs w:val="24"/>
          <w:lang w:eastAsia="zh-TW"/>
        </w:rPr>
        <w:t>,</w:t>
      </w:r>
      <w:r w:rsidR="006523BA" w:rsidRPr="006523BA">
        <w:rPr>
          <w:rFonts w:ascii="Calibri" w:eastAsia="Times New Roman" w:hAnsi="Calibri" w:cs="Times New Roman"/>
          <w:color w:val="000000"/>
          <w:sz w:val="24"/>
          <w:szCs w:val="24"/>
          <w:lang w:eastAsia="zh-TW"/>
        </w:rPr>
        <w:t xml:space="preserve"> with Christmas greetings.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6523BA" w:rsidRPr="00E80D02">
        <w:rPr>
          <w:rFonts w:asciiTheme="minorHAnsi" w:hAnsiTheme="minorHAnsi"/>
          <w:b/>
          <w:bCs/>
          <w:sz w:val="24"/>
          <w:szCs w:val="24"/>
        </w:rPr>
        <w:t xml:space="preserve">9/63 </w:t>
      </w:r>
      <w:r w:rsidR="006523BA" w:rsidRPr="00E80D02">
        <w:rPr>
          <w:rFonts w:asciiTheme="minorHAnsi" w:hAnsiTheme="minorHAnsi"/>
          <w:b/>
          <w:sz w:val="24"/>
          <w:szCs w:val="24"/>
          <w:lang w:eastAsia="zh-TW"/>
        </w:rPr>
        <w:t>Telegram to Dimitrije Mitrinovi</w:t>
      </w:r>
      <w:r w:rsidR="006523BA" w:rsidRPr="00E80D02">
        <w:rPr>
          <w:rFonts w:asciiTheme="minorHAnsi" w:hAnsiTheme="minorHAnsi" w:cs="Arial"/>
          <w:b/>
          <w:sz w:val="24"/>
          <w:szCs w:val="24"/>
          <w:lang w:eastAsia="zh-TW"/>
        </w:rPr>
        <w:t>ć</w:t>
      </w:r>
      <w:r w:rsidR="006523BA" w:rsidRPr="00E80D02">
        <w:rPr>
          <w:rFonts w:asciiTheme="minorHAnsi" w:hAnsiTheme="minorHAnsi"/>
          <w:b/>
          <w:sz w:val="24"/>
          <w:szCs w:val="24"/>
          <w:lang w:eastAsia="zh-TW"/>
        </w:rPr>
        <w:t xml:space="preserve"> from Winifred Gordon Fraser et al.</w:t>
      </w:r>
    </w:p>
    <w:p w:rsidR="00973853" w:rsidRPr="006523BA" w:rsidRDefault="00973853" w:rsidP="006523BA">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25 December 1949</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 page</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 xml:space="preserve">Telegram sent to Mitrinović and Ellen Mayne, Flat 1, 114 Richmond Hill, Richmond, Surrey, with Christmas greetings from a group, including Dorothy Wrugh and the MacDermots.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6523BA" w:rsidRPr="00E80D02">
        <w:rPr>
          <w:rFonts w:asciiTheme="minorHAnsi" w:hAnsiTheme="minorHAnsi"/>
          <w:b/>
          <w:bCs/>
          <w:sz w:val="24"/>
          <w:szCs w:val="24"/>
        </w:rPr>
        <w:t xml:space="preserve">9/64 </w:t>
      </w:r>
      <w:r w:rsidR="006523BA" w:rsidRPr="00E80D02">
        <w:rPr>
          <w:rFonts w:asciiTheme="minorHAnsi" w:hAnsiTheme="minorHAnsi"/>
          <w:b/>
          <w:sz w:val="24"/>
          <w:szCs w:val="24"/>
          <w:lang w:eastAsia="zh-TW"/>
        </w:rPr>
        <w:t>Telegram to Dimitrije Mitrinovi</w:t>
      </w:r>
      <w:r w:rsidR="006523BA" w:rsidRPr="00E80D02">
        <w:rPr>
          <w:rFonts w:asciiTheme="minorHAnsi" w:hAnsiTheme="minorHAnsi" w:cs="Arial"/>
          <w:b/>
          <w:sz w:val="24"/>
          <w:szCs w:val="24"/>
          <w:lang w:eastAsia="zh-TW"/>
        </w:rPr>
        <w:t>ć</w:t>
      </w:r>
      <w:r w:rsidR="006523BA" w:rsidRPr="00E80D02">
        <w:rPr>
          <w:rFonts w:asciiTheme="minorHAnsi" w:hAnsiTheme="minorHAnsi"/>
          <w:b/>
          <w:sz w:val="24"/>
          <w:szCs w:val="24"/>
          <w:lang w:eastAsia="zh-TW"/>
        </w:rPr>
        <w:t xml:space="preserve"> from Giura Liubica.</w:t>
      </w:r>
    </w:p>
    <w:p w:rsidR="00973853" w:rsidRPr="006523BA" w:rsidRDefault="00973853" w:rsidP="006523BA">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12 November 1949</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 page</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Telegram sent to Mitrinović, 38 Bloomsbury Street, London, WC1, giving his apologies for being unable to attend an opera.</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6523BA" w:rsidRPr="00E80D02">
        <w:rPr>
          <w:rFonts w:asciiTheme="minorHAnsi" w:hAnsiTheme="minorHAnsi"/>
          <w:b/>
          <w:bCs/>
          <w:sz w:val="24"/>
          <w:szCs w:val="24"/>
        </w:rPr>
        <w:t xml:space="preserve">9/65 </w:t>
      </w:r>
      <w:r w:rsidR="006523BA" w:rsidRPr="00E80D02">
        <w:rPr>
          <w:rFonts w:asciiTheme="minorHAnsi" w:hAnsiTheme="minorHAnsi"/>
          <w:b/>
          <w:sz w:val="24"/>
          <w:szCs w:val="24"/>
          <w:lang w:eastAsia="zh-TW"/>
        </w:rPr>
        <w:t>Letter to Dimitrije Mitrinovi</w:t>
      </w:r>
      <w:r w:rsidR="006523BA" w:rsidRPr="00E80D02">
        <w:rPr>
          <w:rFonts w:asciiTheme="minorHAnsi" w:hAnsiTheme="minorHAnsi" w:cs="Arial"/>
          <w:b/>
          <w:sz w:val="24"/>
          <w:szCs w:val="24"/>
          <w:lang w:eastAsia="zh-TW"/>
        </w:rPr>
        <w:t>ć</w:t>
      </w:r>
      <w:r w:rsidR="006523BA" w:rsidRPr="00E80D02">
        <w:rPr>
          <w:rFonts w:asciiTheme="minorHAnsi" w:hAnsiTheme="minorHAnsi"/>
          <w:b/>
          <w:sz w:val="24"/>
          <w:szCs w:val="24"/>
          <w:lang w:eastAsia="zh-TW"/>
        </w:rPr>
        <w:t xml:space="preserve"> from Karl K</w:t>
      </w:r>
      <w:r w:rsidR="006523BA" w:rsidRPr="00E80D02">
        <w:rPr>
          <w:rFonts w:asciiTheme="minorHAnsi" w:hAnsiTheme="minorHAnsi" w:cs="Lucida Sans"/>
          <w:b/>
          <w:sz w:val="24"/>
          <w:szCs w:val="24"/>
          <w:lang w:eastAsia="zh-TW"/>
        </w:rPr>
        <w:t>ö</w:t>
      </w:r>
      <w:r w:rsidR="006523BA" w:rsidRPr="00E80D02">
        <w:rPr>
          <w:rFonts w:asciiTheme="minorHAnsi" w:hAnsiTheme="minorHAnsi"/>
          <w:b/>
          <w:sz w:val="24"/>
          <w:szCs w:val="24"/>
          <w:lang w:eastAsia="zh-TW"/>
        </w:rPr>
        <w:t>nig.</w:t>
      </w:r>
    </w:p>
    <w:p w:rsidR="00973853" w:rsidRPr="006523BA" w:rsidRDefault="00973853" w:rsidP="006523BA">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523BA" w:rsidRPr="006523BA">
        <w:rPr>
          <w:rFonts w:ascii="Calibri" w:hAnsi="Calibri"/>
          <w:color w:val="000000"/>
        </w:rPr>
        <w:t xml:space="preserve"> </w:t>
      </w:r>
      <w:r w:rsidR="006523BA" w:rsidRPr="006523BA">
        <w:rPr>
          <w:rFonts w:ascii="Calibri" w:eastAsia="Times New Roman" w:hAnsi="Calibri" w:cs="Times New Roman"/>
          <w:color w:val="000000"/>
          <w:sz w:val="24"/>
          <w:szCs w:val="24"/>
          <w:lang w:eastAsia="zh-TW"/>
        </w:rPr>
        <w:t>14 April 1949</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1 page</w:t>
      </w:r>
    </w:p>
    <w:p w:rsidR="00973853" w:rsidRPr="006523BA" w:rsidRDefault="00973853" w:rsidP="006523B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523BA">
        <w:rPr>
          <w:rFonts w:ascii="Calibri" w:hAnsi="Calibri"/>
          <w:sz w:val="24"/>
          <w:szCs w:val="24"/>
          <w:lang w:eastAsia="en-GB"/>
        </w:rPr>
        <w:t xml:space="preserve"> </w:t>
      </w:r>
      <w:r w:rsidR="006523BA" w:rsidRPr="006523BA">
        <w:rPr>
          <w:rFonts w:ascii="Calibri" w:eastAsia="Times New Roman" w:hAnsi="Calibri" w:cs="Times New Roman"/>
          <w:color w:val="000000"/>
          <w:sz w:val="24"/>
          <w:szCs w:val="24"/>
          <w:lang w:eastAsia="zh-TW"/>
        </w:rPr>
        <w:t>Typescript letter from Dr. König, of the Camphill-Rudolf Steiner Schools, Murtle House, Bieldside, Aberdeenshire to Mitrinović at 7 Museum Mansions, 63A Grea</w:t>
      </w:r>
      <w:r w:rsidR="006523BA">
        <w:rPr>
          <w:rFonts w:ascii="Calibri" w:eastAsia="Times New Roman" w:hAnsi="Calibri" w:cs="Times New Roman"/>
          <w:color w:val="000000"/>
          <w:sz w:val="24"/>
          <w:szCs w:val="24"/>
          <w:lang w:eastAsia="zh-TW"/>
        </w:rPr>
        <w:t>t Russell Street, London, W.C.1,</w:t>
      </w:r>
      <w:r w:rsidR="006523BA" w:rsidRPr="006523BA">
        <w:rPr>
          <w:rFonts w:ascii="Calibri" w:eastAsia="Times New Roman" w:hAnsi="Calibri" w:cs="Times New Roman"/>
          <w:color w:val="000000"/>
          <w:sz w:val="24"/>
          <w:szCs w:val="24"/>
          <w:lang w:eastAsia="zh-TW"/>
        </w:rPr>
        <w:t xml:space="preserve"> explaining why he had declined an invitation to visit.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1A5E74" w:rsidRPr="00E80D02">
        <w:rPr>
          <w:rFonts w:asciiTheme="minorHAnsi" w:hAnsiTheme="minorHAnsi"/>
          <w:b/>
          <w:bCs/>
          <w:sz w:val="24"/>
          <w:szCs w:val="24"/>
        </w:rPr>
        <w:t xml:space="preserve">9/66 </w:t>
      </w:r>
      <w:r w:rsidR="001A5E74" w:rsidRPr="00E80D02">
        <w:rPr>
          <w:rFonts w:asciiTheme="minorHAnsi" w:hAnsiTheme="minorHAnsi"/>
          <w:b/>
          <w:sz w:val="24"/>
          <w:szCs w:val="24"/>
          <w:lang w:eastAsia="zh-TW"/>
        </w:rPr>
        <w:t>Postcard to Dimitrije Mitrinovi</w:t>
      </w:r>
      <w:r w:rsidR="001A5E74" w:rsidRPr="00E80D02">
        <w:rPr>
          <w:rFonts w:asciiTheme="minorHAnsi" w:hAnsiTheme="minorHAnsi" w:cs="Arial"/>
          <w:b/>
          <w:sz w:val="24"/>
          <w:szCs w:val="24"/>
          <w:lang w:eastAsia="zh-TW"/>
        </w:rPr>
        <w:t>ć</w:t>
      </w:r>
      <w:r w:rsidR="001A5E74" w:rsidRPr="00E80D02">
        <w:rPr>
          <w:rFonts w:asciiTheme="minorHAnsi" w:hAnsiTheme="minorHAnsi"/>
          <w:b/>
          <w:sz w:val="24"/>
          <w:szCs w:val="24"/>
          <w:lang w:eastAsia="zh-TW"/>
        </w:rPr>
        <w:t xml:space="preserve"> from Dragak [Dragak Mitrinovi</w:t>
      </w:r>
      <w:r w:rsidR="001A5E74" w:rsidRPr="00E80D02">
        <w:rPr>
          <w:rFonts w:asciiTheme="minorHAnsi" w:hAnsiTheme="minorHAnsi" w:cs="Arial"/>
          <w:b/>
          <w:sz w:val="24"/>
          <w:szCs w:val="24"/>
          <w:lang w:eastAsia="zh-TW"/>
        </w:rPr>
        <w:t>ć</w:t>
      </w:r>
      <w:r w:rsidR="001A5E74" w:rsidRPr="00E80D02">
        <w:rPr>
          <w:rFonts w:asciiTheme="minorHAnsi" w:hAnsiTheme="minorHAnsi"/>
          <w:b/>
          <w:sz w:val="24"/>
          <w:szCs w:val="24"/>
          <w:lang w:eastAsia="zh-TW"/>
        </w:rPr>
        <w:t>?]</w:t>
      </w:r>
      <w:r w:rsidR="005E1E38" w:rsidRPr="00E80D02">
        <w:rPr>
          <w:rFonts w:asciiTheme="minorHAnsi" w:hAnsiTheme="minorHAnsi"/>
          <w:b/>
          <w:sz w:val="24"/>
          <w:szCs w:val="24"/>
          <w:lang w:eastAsia="zh-TW"/>
        </w:rPr>
        <w:t>.</w:t>
      </w:r>
    </w:p>
    <w:p w:rsidR="00973853" w:rsidRPr="001A5E74" w:rsidRDefault="00973853" w:rsidP="001A5E7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20 December 1950</w:t>
      </w:r>
    </w:p>
    <w:p w:rsidR="00973853" w:rsidRPr="001A5E74" w:rsidRDefault="00973853" w:rsidP="001A5E7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1 item</w:t>
      </w:r>
    </w:p>
    <w:p w:rsidR="00973853" w:rsidRPr="001A5E74" w:rsidRDefault="00973853" w:rsidP="001A5E74">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Postcard featuring a colour image of a Serbian carpet from Pirot. Sent from Poznań, Skarbka 36, to Mitrinović, 38 Bloomsbury Street, London W.C.1, with Christmas greetings.</w:t>
      </w:r>
    </w:p>
    <w:p w:rsidR="00973853" w:rsidRPr="001A5E74" w:rsidRDefault="00973853" w:rsidP="001A5E7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Serbo-Croat (Cyrillic script)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A56A68" w:rsidRPr="00E80D02">
        <w:rPr>
          <w:rFonts w:asciiTheme="minorHAnsi" w:hAnsiTheme="minorHAnsi"/>
          <w:b/>
          <w:bCs/>
          <w:sz w:val="24"/>
          <w:szCs w:val="24"/>
        </w:rPr>
        <w:t>9/</w:t>
      </w:r>
      <w:r w:rsidR="001A5E74" w:rsidRPr="00E80D02">
        <w:rPr>
          <w:rFonts w:asciiTheme="minorHAnsi" w:hAnsiTheme="minorHAnsi"/>
          <w:b/>
          <w:bCs/>
          <w:sz w:val="24"/>
          <w:szCs w:val="24"/>
        </w:rPr>
        <w:t xml:space="preserve">67 </w:t>
      </w:r>
      <w:r w:rsidR="001A5E74" w:rsidRPr="00E80D02">
        <w:rPr>
          <w:rFonts w:asciiTheme="minorHAnsi" w:hAnsiTheme="minorHAnsi"/>
          <w:b/>
          <w:sz w:val="24"/>
          <w:szCs w:val="24"/>
          <w:lang w:eastAsia="zh-TW"/>
        </w:rPr>
        <w:t>Letter to Dimitrije Mitrinovi</w:t>
      </w:r>
      <w:r w:rsidR="001A5E74" w:rsidRPr="00E80D02">
        <w:rPr>
          <w:rFonts w:asciiTheme="minorHAnsi" w:hAnsiTheme="minorHAnsi" w:cs="Arial"/>
          <w:b/>
          <w:sz w:val="24"/>
          <w:szCs w:val="24"/>
          <w:lang w:eastAsia="zh-TW"/>
        </w:rPr>
        <w:t>ć</w:t>
      </w:r>
      <w:r w:rsidR="001A5E74" w:rsidRPr="00E80D02">
        <w:rPr>
          <w:rFonts w:asciiTheme="minorHAnsi" w:hAnsiTheme="minorHAnsi"/>
          <w:b/>
          <w:sz w:val="24"/>
          <w:szCs w:val="24"/>
          <w:lang w:eastAsia="zh-TW"/>
        </w:rPr>
        <w:t xml:space="preserve"> from Charles Purdom.</w:t>
      </w:r>
    </w:p>
    <w:p w:rsidR="00973853" w:rsidRPr="001A5E74" w:rsidRDefault="00973853" w:rsidP="001A5E7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14 January 1950</w:t>
      </w:r>
    </w:p>
    <w:p w:rsidR="00973853" w:rsidRPr="001A5E74" w:rsidRDefault="00973853" w:rsidP="001A5E7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1 page</w:t>
      </w:r>
    </w:p>
    <w:p w:rsidR="00973853" w:rsidRPr="001A5E74" w:rsidRDefault="00973853" w:rsidP="001A5E7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1A5E74">
        <w:rPr>
          <w:rFonts w:ascii="Calibri" w:hAnsi="Calibri"/>
          <w:sz w:val="24"/>
          <w:szCs w:val="24"/>
          <w:lang w:eastAsia="en-GB"/>
        </w:rPr>
        <w:t xml:space="preserve"> </w:t>
      </w:r>
      <w:r w:rsidR="001A5E74" w:rsidRPr="001A5E74">
        <w:rPr>
          <w:rFonts w:ascii="Calibri" w:eastAsia="Times New Roman" w:hAnsi="Calibri" w:cs="Times New Roman"/>
          <w:color w:val="000000"/>
          <w:sz w:val="24"/>
          <w:szCs w:val="24"/>
          <w:lang w:eastAsia="zh-TW"/>
        </w:rPr>
        <w:t xml:space="preserve">Manuscript letter from "Monsieur Charles", 34 Barleycroft Road, Welwyn Garden City, </w:t>
      </w:r>
      <w:r w:rsidR="003D6E7A">
        <w:rPr>
          <w:rFonts w:ascii="Calibri" w:eastAsia="Times New Roman" w:hAnsi="Calibri" w:cs="Times New Roman"/>
          <w:color w:val="000000"/>
          <w:sz w:val="24"/>
          <w:szCs w:val="24"/>
          <w:lang w:eastAsia="zh-TW"/>
        </w:rPr>
        <w:t>Hertfordshire</w:t>
      </w:r>
      <w:r w:rsidR="001A5E74" w:rsidRPr="001A5E74">
        <w:rPr>
          <w:rFonts w:ascii="Calibri" w:eastAsia="Times New Roman" w:hAnsi="Calibri" w:cs="Times New Roman"/>
          <w:color w:val="000000"/>
          <w:sz w:val="24"/>
          <w:szCs w:val="24"/>
          <w:lang w:eastAsia="zh-TW"/>
        </w:rPr>
        <w:t xml:space="preserve">, originally accompanying sections of his memoir that included Mitrinović, and asking him for comments.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1A5E74" w:rsidRPr="00E80D02">
        <w:rPr>
          <w:rFonts w:asciiTheme="minorHAnsi" w:hAnsiTheme="minorHAnsi"/>
          <w:b/>
          <w:bCs/>
          <w:sz w:val="24"/>
          <w:szCs w:val="24"/>
        </w:rPr>
        <w:t xml:space="preserve">9/68 </w:t>
      </w:r>
      <w:r w:rsidR="001A5E74" w:rsidRPr="00E80D02">
        <w:rPr>
          <w:rFonts w:asciiTheme="minorHAnsi" w:hAnsiTheme="minorHAnsi"/>
          <w:b/>
          <w:sz w:val="24"/>
          <w:szCs w:val="24"/>
          <w:lang w:eastAsia="zh-TW"/>
        </w:rPr>
        <w:t>Postcard to Dimitrije Mitrinovi</w:t>
      </w:r>
      <w:r w:rsidR="001A5E74" w:rsidRPr="00E80D02">
        <w:rPr>
          <w:rFonts w:asciiTheme="minorHAnsi" w:hAnsiTheme="minorHAnsi" w:cs="Arial"/>
          <w:b/>
          <w:sz w:val="24"/>
          <w:szCs w:val="24"/>
          <w:lang w:eastAsia="zh-TW"/>
        </w:rPr>
        <w:t>ć</w:t>
      </w:r>
      <w:r w:rsidR="001A5E74" w:rsidRPr="00E80D02">
        <w:rPr>
          <w:rFonts w:asciiTheme="minorHAnsi" w:hAnsiTheme="minorHAnsi"/>
          <w:b/>
          <w:sz w:val="24"/>
          <w:szCs w:val="24"/>
          <w:lang w:eastAsia="zh-TW"/>
        </w:rPr>
        <w:t xml:space="preserve"> from Dragak [Dragak Mitrinovi</w:t>
      </w:r>
      <w:r w:rsidR="001A5E74" w:rsidRPr="00E80D02">
        <w:rPr>
          <w:rFonts w:asciiTheme="minorHAnsi" w:hAnsiTheme="minorHAnsi" w:cs="Arial"/>
          <w:b/>
          <w:sz w:val="24"/>
          <w:szCs w:val="24"/>
          <w:lang w:eastAsia="zh-TW"/>
        </w:rPr>
        <w:t>ć</w:t>
      </w:r>
      <w:r w:rsidR="001A5E74" w:rsidRPr="00E80D02">
        <w:rPr>
          <w:rFonts w:asciiTheme="minorHAnsi" w:hAnsiTheme="minorHAnsi"/>
          <w:b/>
          <w:sz w:val="24"/>
          <w:szCs w:val="24"/>
          <w:lang w:eastAsia="zh-TW"/>
        </w:rPr>
        <w:t>?]</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14 January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item</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Blank postcard sent from Warsaw to Mitrinović, </w:t>
      </w:r>
      <w:r w:rsidR="00241AC8">
        <w:rPr>
          <w:rFonts w:ascii="Calibri" w:eastAsia="Times New Roman" w:hAnsi="Calibri" w:cs="Times New Roman"/>
          <w:color w:val="000000"/>
          <w:sz w:val="24"/>
          <w:szCs w:val="24"/>
          <w:lang w:eastAsia="zh-TW"/>
        </w:rPr>
        <w:t>38 Bloomsbury St., London W.C.1,</w:t>
      </w:r>
      <w:r w:rsidR="00241AC8" w:rsidRPr="00241AC8">
        <w:rPr>
          <w:rFonts w:ascii="Calibri" w:eastAsia="Times New Roman" w:hAnsi="Calibri" w:cs="Times New Roman"/>
          <w:color w:val="000000"/>
          <w:sz w:val="24"/>
          <w:szCs w:val="24"/>
          <w:lang w:eastAsia="zh-TW"/>
        </w:rPr>
        <w:t xml:space="preserve"> sending a New Year greeting.</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Serbo-Croat (Cyrillic script)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9/69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M. Jaworska.</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28 January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 2 sides</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sidRPr="00241AC8">
        <w:rPr>
          <w:rFonts w:ascii="Calibri" w:hAnsi="Calibri"/>
          <w:color w:val="000000"/>
        </w:rPr>
        <w:t xml:space="preserve"> </w:t>
      </w:r>
      <w:r w:rsidR="00241AC8" w:rsidRPr="00241AC8">
        <w:rPr>
          <w:rFonts w:ascii="Calibri" w:eastAsia="Times New Roman" w:hAnsi="Calibri" w:cs="Times New Roman"/>
          <w:color w:val="000000"/>
          <w:sz w:val="24"/>
          <w:szCs w:val="24"/>
          <w:lang w:eastAsia="zh-TW"/>
        </w:rPr>
        <w:t>Manuscript letter from Jaworska, 82 rue Monge, Paris</w:t>
      </w:r>
      <w:r w:rsidR="00DF702B">
        <w:rPr>
          <w:rFonts w:ascii="Calibri" w:eastAsia="Times New Roman" w:hAnsi="Calibri" w:cs="Times New Roman"/>
          <w:color w:val="000000"/>
          <w:sz w:val="24"/>
          <w:szCs w:val="24"/>
          <w:lang w:eastAsia="zh-TW"/>
        </w:rPr>
        <w:t xml:space="preserve">.  She is </w:t>
      </w:r>
      <w:r w:rsidR="00241AC8" w:rsidRPr="00241AC8">
        <w:rPr>
          <w:rFonts w:ascii="Calibri" w:eastAsia="Times New Roman" w:hAnsi="Calibri" w:cs="Times New Roman"/>
          <w:color w:val="000000"/>
          <w:sz w:val="24"/>
          <w:szCs w:val="24"/>
          <w:lang w:eastAsia="zh-TW"/>
        </w:rPr>
        <w:t xml:space="preserve">sending Mitrinović </w:t>
      </w:r>
      <w:r w:rsidR="00DF702B">
        <w:rPr>
          <w:rFonts w:ascii="Calibri" w:eastAsia="Times New Roman" w:hAnsi="Calibri" w:cs="Times New Roman"/>
          <w:color w:val="000000"/>
          <w:sz w:val="24"/>
          <w:szCs w:val="24"/>
          <w:lang w:eastAsia="zh-TW"/>
        </w:rPr>
        <w:t xml:space="preserve">the Buenos Aires address of </w:t>
      </w:r>
      <w:r w:rsidR="00241AC8" w:rsidRPr="00241AC8">
        <w:rPr>
          <w:rFonts w:ascii="Calibri" w:eastAsia="Times New Roman" w:hAnsi="Calibri" w:cs="Times New Roman"/>
          <w:color w:val="000000"/>
          <w:sz w:val="24"/>
          <w:szCs w:val="24"/>
          <w:lang w:eastAsia="zh-TW"/>
        </w:rPr>
        <w:t>her brother Hélan Jaworski</w:t>
      </w:r>
      <w:r w:rsidR="00DF702B">
        <w:rPr>
          <w:rFonts w:ascii="Calibri" w:eastAsia="Times New Roman" w:hAnsi="Calibri" w:cs="Times New Roman"/>
          <w:color w:val="000000"/>
          <w:sz w:val="24"/>
          <w:szCs w:val="24"/>
          <w:lang w:eastAsia="zh-TW"/>
        </w:rPr>
        <w:t xml:space="preserve"> (</w:t>
      </w:r>
      <w:r w:rsidR="00241AC8" w:rsidRPr="00241AC8">
        <w:rPr>
          <w:rFonts w:ascii="Calibri" w:eastAsia="Times New Roman" w:hAnsi="Calibri" w:cs="Times New Roman"/>
          <w:color w:val="000000"/>
          <w:sz w:val="24"/>
          <w:szCs w:val="24"/>
          <w:lang w:eastAsia="zh-TW"/>
        </w:rPr>
        <w:t xml:space="preserve"> </w:t>
      </w:r>
      <w:r w:rsidR="00DF702B">
        <w:rPr>
          <w:rFonts w:ascii="Calibri" w:eastAsia="Times New Roman" w:hAnsi="Calibri" w:cs="Times New Roman"/>
          <w:color w:val="000000"/>
          <w:sz w:val="24"/>
          <w:szCs w:val="24"/>
          <w:lang w:eastAsia="zh-TW"/>
        </w:rPr>
        <w:t xml:space="preserve">a </w:t>
      </w:r>
      <w:r w:rsidR="00241AC8" w:rsidRPr="00241AC8">
        <w:rPr>
          <w:rFonts w:ascii="Calibri" w:eastAsia="Times New Roman" w:hAnsi="Calibri" w:cs="Times New Roman"/>
          <w:color w:val="000000"/>
          <w:sz w:val="24"/>
          <w:szCs w:val="24"/>
          <w:lang w:eastAsia="zh-TW"/>
        </w:rPr>
        <w:t>member of the New Europe Group</w:t>
      </w:r>
      <w:r w:rsidR="00DF702B">
        <w:rPr>
          <w:rFonts w:ascii="Calibri" w:eastAsia="Times New Roman" w:hAnsi="Calibri" w:cs="Times New Roman"/>
          <w:color w:val="000000"/>
          <w:sz w:val="24"/>
          <w:szCs w:val="24"/>
          <w:lang w:eastAsia="zh-TW"/>
        </w:rPr>
        <w:t>)</w:t>
      </w:r>
      <w:r w:rsidR="00241AC8" w:rsidRPr="00241AC8">
        <w:rPr>
          <w:rFonts w:ascii="Calibri" w:eastAsia="Times New Roman" w:hAnsi="Calibri" w:cs="Times New Roman"/>
          <w:color w:val="000000"/>
          <w:sz w:val="24"/>
          <w:szCs w:val="24"/>
          <w:lang w:eastAsia="zh-TW"/>
        </w:rPr>
        <w:t xml:space="preserve">. She discusses a lost letter, her brother's hope of an English translation of his work </w:t>
      </w:r>
      <w:r w:rsidR="00241AC8" w:rsidRPr="00241AC8">
        <w:rPr>
          <w:rFonts w:ascii="Calibri" w:eastAsia="Times New Roman" w:hAnsi="Calibri" w:cs="Times New Roman"/>
          <w:i/>
          <w:iCs/>
          <w:color w:val="000000"/>
          <w:sz w:val="24"/>
          <w:szCs w:val="24"/>
          <w:lang w:eastAsia="zh-TW"/>
        </w:rPr>
        <w:t>El Plan de la Naturaleza y sus aplicaciones practicas</w:t>
      </w:r>
      <w:r w:rsidR="00DF702B">
        <w:rPr>
          <w:rFonts w:ascii="Calibri" w:eastAsia="Times New Roman" w:hAnsi="Calibri" w:cs="Times New Roman"/>
          <w:i/>
          <w:iCs/>
          <w:color w:val="000000"/>
          <w:sz w:val="24"/>
          <w:szCs w:val="24"/>
          <w:lang w:eastAsia="zh-TW"/>
        </w:rPr>
        <w:t>,</w:t>
      </w:r>
      <w:r w:rsidR="00241AC8" w:rsidRPr="00241AC8">
        <w:rPr>
          <w:rFonts w:ascii="Calibri" w:eastAsia="Times New Roman" w:hAnsi="Calibri" w:cs="Times New Roman"/>
          <w:color w:val="000000"/>
          <w:sz w:val="24"/>
          <w:szCs w:val="24"/>
          <w:lang w:eastAsia="zh-TW"/>
        </w:rPr>
        <w:t xml:space="preserve"> and request</w:t>
      </w:r>
      <w:r w:rsidR="00DF702B">
        <w:rPr>
          <w:rFonts w:ascii="Calibri" w:eastAsia="Times New Roman" w:hAnsi="Calibri" w:cs="Times New Roman"/>
          <w:color w:val="000000"/>
          <w:sz w:val="24"/>
          <w:szCs w:val="24"/>
          <w:lang w:eastAsia="zh-TW"/>
        </w:rPr>
        <w:t>s</w:t>
      </w:r>
      <w:r w:rsidR="00241AC8" w:rsidRPr="00241AC8">
        <w:rPr>
          <w:rFonts w:ascii="Calibri" w:eastAsia="Times New Roman" w:hAnsi="Calibri" w:cs="Times New Roman"/>
          <w:color w:val="000000"/>
          <w:sz w:val="24"/>
          <w:szCs w:val="24"/>
          <w:lang w:eastAsia="zh-TW"/>
        </w:rPr>
        <w:t xml:space="preserve"> that Mitrinović discuss this with an American or English publisher.</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French</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9/70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Alan A. Drummond.</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9 May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Typescript letter from Drummond, writing as President of the Swedenborg Society, Swedenborg House, 20/21 Bloomsbury Way, London W.C.1 to Mitrinović as President of </w:t>
      </w:r>
      <w:r w:rsidR="00241AC8" w:rsidRPr="00241AC8">
        <w:rPr>
          <w:rFonts w:ascii="Calibri" w:eastAsia="Times New Roman" w:hAnsi="Calibri" w:cs="Times New Roman"/>
          <w:color w:val="000000"/>
          <w:sz w:val="24"/>
          <w:szCs w:val="24"/>
          <w:lang w:eastAsia="zh-TW"/>
        </w:rPr>
        <w:lastRenderedPageBreak/>
        <w:t xml:space="preserve">the Renaissance Club, </w:t>
      </w:r>
      <w:r w:rsidR="0068748A">
        <w:rPr>
          <w:rFonts w:ascii="Calibri" w:eastAsia="Times New Roman" w:hAnsi="Calibri" w:cs="Times New Roman"/>
          <w:color w:val="000000"/>
          <w:sz w:val="24"/>
          <w:szCs w:val="24"/>
          <w:lang w:eastAsia="zh-TW"/>
        </w:rPr>
        <w:t xml:space="preserve">the </w:t>
      </w:r>
      <w:r w:rsidR="00241AC8" w:rsidRPr="00241AC8">
        <w:rPr>
          <w:rFonts w:ascii="Calibri" w:eastAsia="Times New Roman" w:hAnsi="Calibri" w:cs="Times New Roman"/>
          <w:color w:val="000000"/>
          <w:sz w:val="24"/>
          <w:szCs w:val="24"/>
          <w:lang w:eastAsia="zh-TW"/>
        </w:rPr>
        <w:t xml:space="preserve">New Europe Group, 20 Bedford Square, London W.C.1, thanking him for the gift of a book by Roger Joseph Boscovich and suggesting that the Society give him a volume of Swedenborg in return.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9/71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Roy Walker.</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3 June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Typescript letter sent from 1 Dartmouth Terrace, Greenwich, London S.E.10, discussing conflict at "the Society" [</w:t>
      </w:r>
      <w:r w:rsidR="00241AC8">
        <w:rPr>
          <w:rFonts w:ascii="Calibri" w:eastAsia="Times New Roman" w:hAnsi="Calibri" w:cs="Times New Roman"/>
          <w:color w:val="000000"/>
          <w:sz w:val="24"/>
          <w:szCs w:val="24"/>
          <w:lang w:eastAsia="zh-TW"/>
        </w:rPr>
        <w:t>The London Vegetarian Society?]</w:t>
      </w:r>
      <w:r w:rsidR="00241AC8" w:rsidRPr="00241AC8">
        <w:rPr>
          <w:rFonts w:ascii="Calibri" w:eastAsia="Times New Roman" w:hAnsi="Calibri" w:cs="Times New Roman"/>
          <w:color w:val="000000"/>
          <w:sz w:val="24"/>
          <w:szCs w:val="24"/>
          <w:lang w:eastAsia="zh-TW"/>
        </w:rPr>
        <w:t xml:space="preserve">, his gratitude for the support of the New Europe Group, and Niall MacDermot in particular, in the dispute.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9/72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Charles Purdom.</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30 December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 2 sides</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Manuscript letter from Purdom, 34 Barleycroft Road, Welwyn Garden City, </w:t>
      </w:r>
      <w:r w:rsidR="003D6E7A">
        <w:rPr>
          <w:rFonts w:ascii="Calibri" w:eastAsia="Times New Roman" w:hAnsi="Calibri" w:cs="Times New Roman"/>
          <w:color w:val="000000"/>
          <w:sz w:val="24"/>
          <w:szCs w:val="24"/>
          <w:lang w:eastAsia="zh-TW"/>
        </w:rPr>
        <w:t>Hertfordshire</w:t>
      </w:r>
      <w:r w:rsidR="00241AC8" w:rsidRPr="00241AC8">
        <w:rPr>
          <w:rFonts w:ascii="Calibri" w:eastAsia="Times New Roman" w:hAnsi="Calibri" w:cs="Times New Roman"/>
          <w:color w:val="000000"/>
          <w:sz w:val="24"/>
          <w:szCs w:val="24"/>
          <w:lang w:eastAsia="zh-TW"/>
        </w:rPr>
        <w:t>, thanking Mitrinović for his generosity and discussing his son, Edmund Purdom's, upcoming marriage and career.</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9/73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Gertrude Bielitz.</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18 September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Typescript letter from Mrs. Bielitz, 18 Norham Rd, Oxford, announcing that owing to the death of her husband Oscar Bielitz, she was liquidating his bookselling firm, Scientia Ltd. She discusses her husband's long-standing connection to Mitrinović, and asks him to carry on with monthly payments.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9/74 </w:t>
      </w:r>
      <w:r w:rsidR="00241AC8" w:rsidRPr="00E80D02">
        <w:rPr>
          <w:rFonts w:asciiTheme="minorHAnsi" w:hAnsiTheme="minorHAnsi"/>
          <w:b/>
          <w:sz w:val="24"/>
          <w:szCs w:val="24"/>
          <w:lang w:eastAsia="zh-TW"/>
        </w:rPr>
        <w:t>Letter to Gertrude Bielitz sent on behalf of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[?18 September 1950]</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Typescript letter to Mrs. Bielitz, Scientia Ltd., 18 Norham Rd, Oxford, offering condolences on the death of her husband Oscar Bielitz and enquiring about the possible purchase of books via a Mr. Child.</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9/75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Professor A. P. Cawadias.</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18 February 1951</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 2 sides</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Manuscript letter from Cawadias, 7 Wimpole St., London W.1 to apologising to Mitrinović for being unable to attend an event, commenting on the success of a luncheon in gaining press attention, and </w:t>
      </w:r>
      <w:r w:rsidR="00542063" w:rsidRPr="00241AC8">
        <w:rPr>
          <w:rFonts w:ascii="Calibri" w:eastAsia="Times New Roman" w:hAnsi="Calibri" w:cs="Times New Roman"/>
          <w:color w:val="000000"/>
          <w:sz w:val="24"/>
          <w:szCs w:val="24"/>
          <w:lang w:eastAsia="zh-TW"/>
        </w:rPr>
        <w:t>reminiscing</w:t>
      </w:r>
      <w:r w:rsidR="00241AC8" w:rsidRPr="00241AC8">
        <w:rPr>
          <w:rFonts w:ascii="Calibri" w:eastAsia="Times New Roman" w:hAnsi="Calibri" w:cs="Times New Roman"/>
          <w:color w:val="000000"/>
          <w:sz w:val="24"/>
          <w:szCs w:val="24"/>
          <w:lang w:eastAsia="zh-TW"/>
        </w:rPr>
        <w:t xml:space="preserve"> about the early days of the movement [New Europe Group?].</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9/76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B. Schindler.</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15 May 1951</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sidRPr="00241AC8">
        <w:rPr>
          <w:rFonts w:ascii="Calibri" w:hAnsi="Calibri"/>
          <w:color w:val="000000"/>
        </w:rPr>
        <w:t xml:space="preserve"> </w:t>
      </w:r>
      <w:r w:rsidR="00241AC8" w:rsidRPr="00241AC8">
        <w:rPr>
          <w:rFonts w:ascii="Calibri" w:eastAsia="Times New Roman" w:hAnsi="Calibri" w:cs="Times New Roman"/>
          <w:color w:val="000000"/>
          <w:sz w:val="24"/>
          <w:szCs w:val="24"/>
          <w:lang w:eastAsia="zh-TW"/>
        </w:rPr>
        <w:t>1 page</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Manuscript letter from Schindler of Percy, Lund, Humphries &amp; Co., 12 Bedford Square, London W.C.1, discussing Mitrinović's recent ill health and asking to meet.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9/77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Ram Gopal.</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12 January 1951</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 2 sides</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 xml:space="preserve">Manuscript letter from 59 Ennismore Gardens, London S.W.7, thanking Mitrinović and his circle for the gift of a "bronze image", expressing his desire to attend one of his lectures, and his regret that Mitrinović's health would not allow him to attend his upcoming premiere at the Cambridge Theatre.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241AC8" w:rsidRPr="00E80D02">
        <w:rPr>
          <w:rFonts w:asciiTheme="minorHAnsi" w:hAnsiTheme="minorHAnsi"/>
          <w:b/>
          <w:bCs/>
          <w:sz w:val="24"/>
          <w:szCs w:val="24"/>
        </w:rPr>
        <w:t xml:space="preserve">9/78 </w:t>
      </w:r>
      <w:r w:rsidR="00241AC8" w:rsidRPr="00E80D02">
        <w:rPr>
          <w:rFonts w:asciiTheme="minorHAnsi" w:hAnsiTheme="minorHAnsi"/>
          <w:b/>
          <w:sz w:val="24"/>
          <w:szCs w:val="24"/>
          <w:lang w:eastAsia="zh-TW"/>
        </w:rPr>
        <w:t>Letter to Dimitrije Mitrinovi</w:t>
      </w:r>
      <w:r w:rsidR="00241AC8" w:rsidRPr="00E80D02">
        <w:rPr>
          <w:rFonts w:asciiTheme="minorHAnsi" w:hAnsiTheme="minorHAnsi" w:cs="Arial"/>
          <w:b/>
          <w:sz w:val="24"/>
          <w:szCs w:val="24"/>
          <w:lang w:eastAsia="zh-TW"/>
        </w:rPr>
        <w:t>ć</w:t>
      </w:r>
      <w:r w:rsidR="00241AC8" w:rsidRPr="00E80D02">
        <w:rPr>
          <w:rFonts w:asciiTheme="minorHAnsi" w:hAnsiTheme="minorHAnsi"/>
          <w:b/>
          <w:sz w:val="24"/>
          <w:szCs w:val="24"/>
          <w:lang w:eastAsia="zh-TW"/>
        </w:rPr>
        <w:t xml:space="preserve"> from the Serbian Orthodox Church of S</w:t>
      </w:r>
      <w:r w:rsidR="00A56A68" w:rsidRPr="00E80D02">
        <w:rPr>
          <w:rFonts w:asciiTheme="minorHAnsi" w:hAnsiTheme="minorHAnsi"/>
          <w:b/>
          <w:sz w:val="24"/>
          <w:szCs w:val="24"/>
          <w:lang w:eastAsia="zh-TW"/>
        </w:rPr>
        <w:t>ain</w:t>
      </w:r>
      <w:r w:rsidR="00241AC8" w:rsidRPr="00E80D02">
        <w:rPr>
          <w:rFonts w:asciiTheme="minorHAnsi" w:hAnsiTheme="minorHAnsi"/>
          <w:b/>
          <w:sz w:val="24"/>
          <w:szCs w:val="24"/>
          <w:lang w:eastAsia="zh-TW"/>
        </w:rPr>
        <w:t>t Sava.</w:t>
      </w:r>
    </w:p>
    <w:p w:rsidR="00973853" w:rsidRPr="00241AC8" w:rsidRDefault="00973853" w:rsidP="00241A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9 May 1951</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1 page</w:t>
      </w:r>
    </w:p>
    <w:p w:rsidR="00973853"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Typescript letter sent from Serbian Orthodox Church of S</w:t>
      </w:r>
      <w:r w:rsidR="00A56A68">
        <w:rPr>
          <w:rFonts w:ascii="Calibri" w:eastAsia="Times New Roman" w:hAnsi="Calibri" w:cs="Times New Roman"/>
          <w:color w:val="000000"/>
          <w:sz w:val="24"/>
          <w:szCs w:val="24"/>
          <w:lang w:eastAsia="zh-TW"/>
        </w:rPr>
        <w:t>ain</w:t>
      </w:r>
      <w:r w:rsidR="00241AC8" w:rsidRPr="00241AC8">
        <w:rPr>
          <w:rFonts w:ascii="Calibri" w:eastAsia="Times New Roman" w:hAnsi="Calibri" w:cs="Times New Roman"/>
          <w:color w:val="000000"/>
          <w:sz w:val="24"/>
          <w:szCs w:val="24"/>
          <w:lang w:eastAsia="zh-TW"/>
        </w:rPr>
        <w:t>t Sava, 12 Egerton Gardens, London, S.W.3, on behalf of a Board ("Odbora za podizanje Srpske pravoslavne srkve u Londonu") to Mitrinović, 114 Richmond Street, Richmond, Surrey, originally accompanying an appeal, "Apel odbora".</w:t>
      </w:r>
    </w:p>
    <w:p w:rsidR="00241AC8" w:rsidRPr="00241AC8" w:rsidRDefault="00973853" w:rsidP="00241AC8">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41AC8">
        <w:rPr>
          <w:rFonts w:ascii="Calibri" w:hAnsi="Calibri"/>
          <w:sz w:val="24"/>
          <w:szCs w:val="24"/>
          <w:lang w:eastAsia="en-GB"/>
        </w:rPr>
        <w:t xml:space="preserve"> </w:t>
      </w:r>
      <w:r w:rsidR="00241AC8" w:rsidRPr="00241AC8">
        <w:rPr>
          <w:rFonts w:ascii="Calibri" w:eastAsia="Times New Roman" w:hAnsi="Calibri" w:cs="Times New Roman"/>
          <w:color w:val="000000"/>
          <w:sz w:val="24"/>
          <w:szCs w:val="24"/>
          <w:lang w:eastAsia="zh-TW"/>
        </w:rPr>
        <w:t>Serbo-Croat (Latin script)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C64947" w:rsidRPr="00E80D02">
        <w:rPr>
          <w:rFonts w:asciiTheme="minorHAnsi" w:hAnsiTheme="minorHAnsi"/>
          <w:b/>
          <w:bCs/>
          <w:sz w:val="24"/>
          <w:szCs w:val="24"/>
        </w:rPr>
        <w:t xml:space="preserve">9/79 </w:t>
      </w:r>
      <w:r w:rsidR="00C64947" w:rsidRPr="00E80D02">
        <w:rPr>
          <w:rFonts w:asciiTheme="minorHAnsi" w:hAnsiTheme="minorHAnsi"/>
          <w:b/>
          <w:sz w:val="24"/>
          <w:szCs w:val="24"/>
          <w:lang w:eastAsia="zh-TW"/>
        </w:rPr>
        <w:t>Letter to Dimitrije Mitrinovi</w:t>
      </w:r>
      <w:r w:rsidR="00C64947" w:rsidRPr="00E80D02">
        <w:rPr>
          <w:rFonts w:asciiTheme="minorHAnsi" w:hAnsiTheme="minorHAnsi" w:cs="Arial"/>
          <w:b/>
          <w:sz w:val="24"/>
          <w:szCs w:val="24"/>
          <w:lang w:eastAsia="zh-TW"/>
        </w:rPr>
        <w:t>ć</w:t>
      </w:r>
      <w:r w:rsidR="00C64947" w:rsidRPr="00E80D02">
        <w:rPr>
          <w:rFonts w:asciiTheme="minorHAnsi" w:hAnsiTheme="minorHAnsi"/>
          <w:b/>
          <w:sz w:val="24"/>
          <w:szCs w:val="24"/>
          <w:lang w:eastAsia="zh-TW"/>
        </w:rPr>
        <w:t xml:space="preserve"> from Jack L. Fairhurst.</w:t>
      </w:r>
    </w:p>
    <w:p w:rsidR="00973853" w:rsidRPr="00C64947" w:rsidRDefault="00973853" w:rsidP="00C6494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64947">
        <w:rPr>
          <w:rFonts w:ascii="Calibri" w:hAnsi="Calibri"/>
          <w:sz w:val="24"/>
          <w:szCs w:val="24"/>
          <w:lang w:eastAsia="en-GB"/>
        </w:rPr>
        <w:t xml:space="preserve"> </w:t>
      </w:r>
      <w:r w:rsidR="00C64947" w:rsidRPr="00C64947">
        <w:rPr>
          <w:rFonts w:ascii="Calibri" w:eastAsia="Times New Roman" w:hAnsi="Calibri" w:cs="Times New Roman"/>
          <w:color w:val="000000"/>
          <w:sz w:val="24"/>
          <w:szCs w:val="24"/>
          <w:lang w:eastAsia="zh-TW"/>
        </w:rPr>
        <w:t>1 August 1951</w:t>
      </w:r>
    </w:p>
    <w:p w:rsidR="00973853" w:rsidRPr="00C64947" w:rsidRDefault="00973853" w:rsidP="00C6494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64947">
        <w:rPr>
          <w:rFonts w:ascii="Calibri" w:hAnsi="Calibri"/>
          <w:sz w:val="24"/>
          <w:szCs w:val="24"/>
          <w:lang w:eastAsia="en-GB"/>
        </w:rPr>
        <w:t xml:space="preserve"> </w:t>
      </w:r>
      <w:r w:rsidR="00C64947" w:rsidRPr="00C64947">
        <w:rPr>
          <w:rFonts w:ascii="Calibri" w:eastAsia="Times New Roman" w:hAnsi="Calibri" w:cs="Times New Roman"/>
          <w:color w:val="000000"/>
          <w:sz w:val="24"/>
          <w:szCs w:val="24"/>
          <w:lang w:eastAsia="zh-TW"/>
        </w:rPr>
        <w:t>1 page</w:t>
      </w:r>
    </w:p>
    <w:p w:rsidR="00973853" w:rsidRPr="00C64947" w:rsidRDefault="00973853" w:rsidP="00C64947">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C64947">
        <w:rPr>
          <w:rFonts w:ascii="Calibri" w:hAnsi="Calibri"/>
          <w:sz w:val="24"/>
          <w:szCs w:val="24"/>
          <w:lang w:eastAsia="en-GB"/>
        </w:rPr>
        <w:t xml:space="preserve"> </w:t>
      </w:r>
      <w:r w:rsidR="00C64947" w:rsidRPr="00C64947">
        <w:rPr>
          <w:rFonts w:ascii="Calibri" w:eastAsia="Times New Roman" w:hAnsi="Calibri" w:cs="Times New Roman"/>
          <w:color w:val="000000"/>
          <w:sz w:val="24"/>
          <w:szCs w:val="24"/>
          <w:lang w:eastAsia="zh-TW"/>
        </w:rPr>
        <w:t>Manuscript letter from the Chairman of the Richmond Art Group, sent from 24 Egliston Road, Putney, thanking Mitrinović for the success of an event, commenting on the progress of a show to be held in the Town Hall and thanking him for his role in fostering the Group's development.</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C64947" w:rsidRPr="00E80D02">
        <w:rPr>
          <w:rFonts w:asciiTheme="minorHAnsi" w:hAnsiTheme="minorHAnsi"/>
          <w:b/>
          <w:bCs/>
          <w:sz w:val="24"/>
          <w:szCs w:val="24"/>
        </w:rPr>
        <w:t xml:space="preserve">9/80 </w:t>
      </w:r>
      <w:r w:rsidR="00C64947" w:rsidRPr="00E80D02">
        <w:rPr>
          <w:rFonts w:asciiTheme="minorHAnsi" w:hAnsiTheme="minorHAnsi"/>
          <w:b/>
          <w:sz w:val="24"/>
          <w:szCs w:val="24"/>
          <w:lang w:eastAsia="zh-TW"/>
        </w:rPr>
        <w:t>Letter to Dimitrije Mitrinovi</w:t>
      </w:r>
      <w:r w:rsidR="00C64947" w:rsidRPr="00E80D02">
        <w:rPr>
          <w:rFonts w:asciiTheme="minorHAnsi" w:hAnsiTheme="minorHAnsi" w:cs="Arial"/>
          <w:b/>
          <w:sz w:val="24"/>
          <w:szCs w:val="24"/>
          <w:lang w:eastAsia="zh-TW"/>
        </w:rPr>
        <w:t>ć</w:t>
      </w:r>
      <w:r w:rsidR="00C64947" w:rsidRPr="00E80D02">
        <w:rPr>
          <w:rFonts w:asciiTheme="minorHAnsi" w:hAnsiTheme="minorHAnsi"/>
          <w:b/>
          <w:sz w:val="24"/>
          <w:szCs w:val="24"/>
          <w:lang w:eastAsia="zh-TW"/>
        </w:rPr>
        <w:t xml:space="preserve"> from William Soden.</w:t>
      </w:r>
    </w:p>
    <w:p w:rsidR="00973853" w:rsidRPr="00C64947" w:rsidRDefault="00973853" w:rsidP="00C6494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64947">
        <w:rPr>
          <w:rFonts w:ascii="Calibri" w:hAnsi="Calibri"/>
          <w:sz w:val="24"/>
          <w:szCs w:val="24"/>
          <w:lang w:eastAsia="en-GB"/>
        </w:rPr>
        <w:t xml:space="preserve"> </w:t>
      </w:r>
      <w:r w:rsidR="00C64947" w:rsidRPr="00C64947">
        <w:rPr>
          <w:rFonts w:ascii="Calibri" w:eastAsia="Times New Roman" w:hAnsi="Calibri" w:cs="Times New Roman"/>
          <w:color w:val="000000"/>
          <w:sz w:val="24"/>
          <w:szCs w:val="24"/>
          <w:lang w:eastAsia="zh-TW"/>
        </w:rPr>
        <w:t>29 October 1951</w:t>
      </w:r>
    </w:p>
    <w:p w:rsidR="00973853" w:rsidRPr="00C64947" w:rsidRDefault="00973853" w:rsidP="00C6494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64947">
        <w:rPr>
          <w:rFonts w:ascii="Calibri" w:hAnsi="Calibri"/>
          <w:sz w:val="24"/>
          <w:szCs w:val="24"/>
          <w:lang w:eastAsia="en-GB"/>
        </w:rPr>
        <w:t xml:space="preserve"> </w:t>
      </w:r>
      <w:r w:rsidR="00C64947" w:rsidRPr="00C64947">
        <w:rPr>
          <w:rFonts w:ascii="Calibri" w:eastAsia="Times New Roman" w:hAnsi="Calibri" w:cs="Times New Roman"/>
          <w:color w:val="000000"/>
          <w:sz w:val="24"/>
          <w:szCs w:val="24"/>
          <w:lang w:eastAsia="zh-TW"/>
        </w:rPr>
        <w:t>1 page, 2 sides</w:t>
      </w:r>
    </w:p>
    <w:p w:rsidR="00973853" w:rsidRPr="00C64947" w:rsidRDefault="00973853" w:rsidP="00C64947">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64947">
        <w:rPr>
          <w:rFonts w:ascii="Calibri" w:hAnsi="Calibri"/>
          <w:sz w:val="24"/>
          <w:szCs w:val="24"/>
          <w:lang w:eastAsia="en-GB"/>
        </w:rPr>
        <w:t xml:space="preserve"> </w:t>
      </w:r>
      <w:r w:rsidR="00C64947" w:rsidRPr="00C64947">
        <w:rPr>
          <w:rFonts w:ascii="Calibri" w:eastAsia="Times New Roman" w:hAnsi="Calibri" w:cs="Times New Roman"/>
          <w:color w:val="000000"/>
          <w:sz w:val="24"/>
          <w:szCs w:val="24"/>
          <w:lang w:eastAsia="zh-TW"/>
        </w:rPr>
        <w:t xml:space="preserve">Manuscript letter sent from Ditchling, commenting on books Soden was returning to Mitrinović and recommending </w:t>
      </w:r>
      <w:r w:rsidR="00C64947" w:rsidRPr="00C64947">
        <w:rPr>
          <w:rFonts w:ascii="Calibri" w:eastAsia="Times New Roman" w:hAnsi="Calibri" w:cs="Times New Roman"/>
          <w:i/>
          <w:iCs/>
          <w:color w:val="000000"/>
          <w:sz w:val="24"/>
          <w:szCs w:val="24"/>
          <w:lang w:eastAsia="zh-TW"/>
        </w:rPr>
        <w:t>Adventures of Ideas</w:t>
      </w:r>
      <w:r w:rsidR="00C64947" w:rsidRPr="00C64947">
        <w:rPr>
          <w:rFonts w:ascii="Calibri" w:eastAsia="Times New Roman" w:hAnsi="Calibri" w:cs="Times New Roman"/>
          <w:color w:val="000000"/>
          <w:sz w:val="24"/>
          <w:szCs w:val="24"/>
          <w:lang w:eastAsia="zh-TW"/>
        </w:rPr>
        <w:t xml:space="preserve"> by Alfred North Whitehead. Soden asks after Mitrinović's health, noting his visit to Harrogate.</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77628E" w:rsidRPr="00E80D02">
        <w:rPr>
          <w:rFonts w:asciiTheme="minorHAnsi" w:hAnsiTheme="minorHAnsi"/>
          <w:b/>
          <w:bCs/>
          <w:sz w:val="24"/>
          <w:szCs w:val="24"/>
        </w:rPr>
        <w:t xml:space="preserve">9/81 </w:t>
      </w:r>
      <w:r w:rsidR="0077628E" w:rsidRPr="00E80D02">
        <w:rPr>
          <w:rFonts w:asciiTheme="minorHAnsi" w:hAnsiTheme="minorHAnsi"/>
          <w:b/>
          <w:sz w:val="24"/>
          <w:szCs w:val="24"/>
          <w:lang w:eastAsia="zh-TW"/>
        </w:rPr>
        <w:t>Letter to Dimitrije Mitrinovi</w:t>
      </w:r>
      <w:r w:rsidR="0077628E" w:rsidRPr="00E80D02">
        <w:rPr>
          <w:rFonts w:asciiTheme="minorHAnsi" w:hAnsiTheme="minorHAnsi" w:cs="Arial"/>
          <w:b/>
          <w:sz w:val="24"/>
          <w:szCs w:val="24"/>
          <w:lang w:eastAsia="zh-TW"/>
        </w:rPr>
        <w:t>ć</w:t>
      </w:r>
      <w:r w:rsidR="0077628E" w:rsidRPr="00E80D02">
        <w:rPr>
          <w:rFonts w:asciiTheme="minorHAnsi" w:hAnsiTheme="minorHAnsi"/>
          <w:b/>
          <w:sz w:val="24"/>
          <w:szCs w:val="24"/>
          <w:lang w:eastAsia="zh-TW"/>
        </w:rPr>
        <w:t xml:space="preserve"> from Thomas Lawson.</w:t>
      </w:r>
    </w:p>
    <w:p w:rsidR="00973853" w:rsidRPr="0077628E" w:rsidRDefault="00973853" w:rsidP="0077628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7628E">
        <w:rPr>
          <w:rFonts w:ascii="Calibri" w:hAnsi="Calibri"/>
          <w:sz w:val="24"/>
          <w:szCs w:val="24"/>
          <w:lang w:eastAsia="en-GB"/>
        </w:rPr>
        <w:t xml:space="preserve"> </w:t>
      </w:r>
      <w:r w:rsidR="0077628E" w:rsidRPr="0077628E">
        <w:rPr>
          <w:rFonts w:ascii="Calibri" w:eastAsia="Times New Roman" w:hAnsi="Calibri" w:cs="Times New Roman"/>
          <w:color w:val="000000"/>
          <w:sz w:val="24"/>
          <w:szCs w:val="24"/>
          <w:lang w:eastAsia="zh-TW"/>
        </w:rPr>
        <w:t>21 December 1951</w:t>
      </w:r>
    </w:p>
    <w:p w:rsidR="00973853" w:rsidRPr="0077628E" w:rsidRDefault="00973853" w:rsidP="0077628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7628E">
        <w:rPr>
          <w:rFonts w:ascii="Calibri" w:hAnsi="Calibri"/>
          <w:sz w:val="24"/>
          <w:szCs w:val="24"/>
          <w:lang w:eastAsia="en-GB"/>
        </w:rPr>
        <w:t xml:space="preserve"> </w:t>
      </w:r>
      <w:r w:rsidR="0077628E" w:rsidRPr="0077628E">
        <w:rPr>
          <w:rFonts w:ascii="Calibri" w:eastAsia="Times New Roman" w:hAnsi="Calibri" w:cs="Times New Roman"/>
          <w:color w:val="000000"/>
          <w:sz w:val="24"/>
          <w:szCs w:val="24"/>
          <w:lang w:eastAsia="zh-TW"/>
        </w:rPr>
        <w:t>1 page</w:t>
      </w:r>
    </w:p>
    <w:p w:rsidR="00973853" w:rsidRPr="0077628E" w:rsidRDefault="00973853" w:rsidP="0077628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7628E">
        <w:rPr>
          <w:rFonts w:ascii="Calibri" w:hAnsi="Calibri"/>
          <w:sz w:val="24"/>
          <w:szCs w:val="24"/>
          <w:lang w:eastAsia="en-GB"/>
        </w:rPr>
        <w:t xml:space="preserve"> </w:t>
      </w:r>
      <w:r w:rsidR="0077628E" w:rsidRPr="0077628E">
        <w:rPr>
          <w:rFonts w:ascii="Calibri" w:eastAsia="Times New Roman" w:hAnsi="Calibri" w:cs="Times New Roman"/>
          <w:color w:val="000000"/>
          <w:sz w:val="24"/>
          <w:szCs w:val="24"/>
          <w:lang w:eastAsia="zh-TW"/>
        </w:rPr>
        <w:t xml:space="preserve">Manuscript letter sent from "Tommy Lawson", 7 Grosvenor House, Church Street, Malvern, asking after Mitrinović's health, discussing his own state of mind and continued study of Rudolf Steiner.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77628E" w:rsidRPr="00E80D02">
        <w:rPr>
          <w:rFonts w:asciiTheme="minorHAnsi" w:hAnsiTheme="minorHAnsi"/>
          <w:b/>
          <w:bCs/>
          <w:sz w:val="24"/>
          <w:szCs w:val="24"/>
        </w:rPr>
        <w:t xml:space="preserve">9/82 </w:t>
      </w:r>
      <w:r w:rsidR="0077628E" w:rsidRPr="00E80D02">
        <w:rPr>
          <w:rFonts w:asciiTheme="minorHAnsi" w:hAnsiTheme="minorHAnsi"/>
          <w:b/>
          <w:sz w:val="24"/>
          <w:szCs w:val="24"/>
          <w:lang w:eastAsia="zh-TW"/>
        </w:rPr>
        <w:t>Postcard to Dimitrije Mitrinovi</w:t>
      </w:r>
      <w:r w:rsidR="0077628E" w:rsidRPr="00E80D02">
        <w:rPr>
          <w:rFonts w:asciiTheme="minorHAnsi" w:hAnsiTheme="minorHAnsi" w:cs="Arial"/>
          <w:b/>
          <w:sz w:val="24"/>
          <w:szCs w:val="24"/>
          <w:lang w:eastAsia="zh-TW"/>
        </w:rPr>
        <w:t>ć</w:t>
      </w:r>
      <w:r w:rsidR="0077628E" w:rsidRPr="00E80D02">
        <w:rPr>
          <w:rFonts w:asciiTheme="minorHAnsi" w:hAnsiTheme="minorHAnsi"/>
          <w:b/>
          <w:sz w:val="24"/>
          <w:szCs w:val="24"/>
          <w:lang w:eastAsia="zh-TW"/>
        </w:rPr>
        <w:t xml:space="preserve"> from Ante Liro[..]srit Ert [?].</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18 May 1952</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item</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 xml:space="preserve">Postcard featuring a black and white image captioned "Venezia - Camera da studio di S. Girolamo (Carpaccio) S. Giorgio dei Schiavoni. To Mitrinović, 114 Richmond Hill, Norfolk Lodge, Richmond, Surrey, sent from Venice. The sender quotes Boscovitch. </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Serbo-Croat (Cyrillic script); Latin</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9/83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D.W. Playfair.</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5 May 1952</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 2 sides, 1 envelope</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 xml:space="preserve">Manuscript letter sent from 27 Castelman Gardens, Barnes, S.W.13 to Mitrinović, Norfolk Lodge, 114 The Terrace, Richmond Hill, Richmond. Playfair thanks Mitrinović for buying two paintings, discusses his art and teaching and thanks him for allowing the Richmond Art Group to use his studio for meetings.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lastRenderedPageBreak/>
        <w:t>NAF 1/7/</w:t>
      </w:r>
      <w:r w:rsidR="005071F9" w:rsidRPr="00E80D02">
        <w:rPr>
          <w:rFonts w:asciiTheme="minorHAnsi" w:hAnsiTheme="minorHAnsi"/>
          <w:b/>
          <w:bCs/>
          <w:sz w:val="24"/>
          <w:szCs w:val="24"/>
        </w:rPr>
        <w:t xml:space="preserve">9/84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Muda Bahi [?].</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2 June 1952</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 1 item</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Typescript letter from 47 Palace Gardens Terrace, Kensington, London W.8, thanking Mitrinović for a night at the theatre and enclosing a black and white photograph of a dancer from the Brokpa community, living near Dras, Kashmir, India. He compares Brokpa dancing with Balkan folk dancing.</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9/85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"Hermes V." [Hermes </w:t>
      </w:r>
      <w:r w:rsidR="000E6416" w:rsidRPr="00E80D02">
        <w:rPr>
          <w:rFonts w:asciiTheme="minorHAnsi" w:hAnsiTheme="minorHAnsi"/>
          <w:b/>
          <w:sz w:val="24"/>
          <w:szCs w:val="24"/>
          <w:lang w:eastAsia="zh-TW"/>
        </w:rPr>
        <w:t>Vallais</w:t>
      </w:r>
      <w:r w:rsidR="005071F9" w:rsidRPr="00E80D02">
        <w:rPr>
          <w:rFonts w:asciiTheme="minorHAnsi" w:hAnsiTheme="minorHAnsi"/>
          <w:b/>
          <w:sz w:val="24"/>
          <w:szCs w:val="24"/>
          <w:lang w:eastAsia="zh-TW"/>
        </w:rPr>
        <w:t>].</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1952</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 2 sides</w:t>
      </w:r>
    </w:p>
    <w:p w:rsidR="00973853" w:rsidRPr="00597FF2" w:rsidRDefault="00973853" w:rsidP="005071F9">
      <w:pPr>
        <w:rPr>
          <w:rFonts w:ascii="Calibri" w:eastAsia="Times New Roman" w:hAnsi="Calibri" w:cs="Calibri"/>
          <w:color w:val="000000"/>
          <w:sz w:val="24"/>
          <w:szCs w:val="24"/>
          <w:lang w:eastAsia="en-GB"/>
        </w:rPr>
      </w:pPr>
      <w:r>
        <w:rPr>
          <w:rFonts w:ascii="Calibri" w:hAnsi="Calibri"/>
          <w:sz w:val="24"/>
          <w:szCs w:val="24"/>
          <w:lang w:eastAsia="en-GB"/>
        </w:rPr>
        <w:t>Scope and content:</w:t>
      </w:r>
      <w:r w:rsidR="005071F9">
        <w:rPr>
          <w:rFonts w:ascii="Calibri" w:hAnsi="Calibri"/>
          <w:sz w:val="24"/>
          <w:szCs w:val="24"/>
          <w:lang w:eastAsia="en-GB"/>
        </w:rPr>
        <w:t xml:space="preserve"> </w:t>
      </w:r>
      <w:r w:rsidR="00597FF2" w:rsidRPr="00597FF2">
        <w:rPr>
          <w:rFonts w:ascii="Calibri" w:eastAsia="Times New Roman" w:hAnsi="Calibri" w:cs="Calibri"/>
          <w:color w:val="000000"/>
          <w:sz w:val="24"/>
          <w:szCs w:val="24"/>
          <w:lang w:eastAsia="en-GB"/>
        </w:rPr>
        <w:t>Manuscript letter sent from Turin, Italy, to Mitrinović. Vallais writes about his return to Turin after a trip to London and his efforts to persuade his mother that he ought to enroll on a translation</w:t>
      </w:r>
      <w:r w:rsidR="00192F5B">
        <w:rPr>
          <w:rFonts w:ascii="Calibri" w:eastAsia="Times New Roman" w:hAnsi="Calibri" w:cs="Calibri"/>
          <w:color w:val="000000"/>
          <w:sz w:val="24"/>
          <w:szCs w:val="24"/>
          <w:lang w:eastAsia="en-GB"/>
        </w:rPr>
        <w:t>/</w:t>
      </w:r>
      <w:r w:rsidR="00597FF2" w:rsidRPr="00597FF2">
        <w:rPr>
          <w:rFonts w:ascii="Calibri" w:eastAsia="Times New Roman" w:hAnsi="Calibri" w:cs="Calibri"/>
          <w:color w:val="000000"/>
          <w:sz w:val="24"/>
          <w:szCs w:val="24"/>
          <w:lang w:eastAsia="en-GB"/>
        </w:rPr>
        <w:t>interpretation course at the</w:t>
      </w:r>
      <w:r w:rsidR="00597FF2">
        <w:rPr>
          <w:rFonts w:ascii="Calibri" w:eastAsia="Times New Roman" w:hAnsi="Calibri" w:cs="Calibri"/>
          <w:color w:val="000000"/>
          <w:sz w:val="24"/>
          <w:szCs w:val="24"/>
          <w:lang w:eastAsia="en-GB"/>
        </w:rPr>
        <w:t xml:space="preserve"> University of Geneva. He asks </w:t>
      </w:r>
      <w:r w:rsidR="00597FF2" w:rsidRPr="00597FF2">
        <w:rPr>
          <w:rFonts w:ascii="Calibri" w:eastAsia="Times New Roman" w:hAnsi="Calibri" w:cs="Calibri"/>
          <w:color w:val="000000"/>
          <w:sz w:val="24"/>
          <w:szCs w:val="24"/>
          <w:lang w:eastAsia="en-GB"/>
        </w:rPr>
        <w:t>Mitrinović for the name of a contact and promises to send some books and maps that Mitrinović had requested.</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Italian</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9/86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Anthony M. Ludovici.</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21 May 1953</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 2 sides</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 xml:space="preserve">Manuscript letter from Sesame Imperial and Pioneer Club, 49 Grosvenor Street, London W.1. thanking Mitrinović for his support during the course of his lectures on Nietzsche and for a gift.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9/87 </w:t>
      </w:r>
      <w:r w:rsidR="005071F9" w:rsidRPr="00E80D02">
        <w:rPr>
          <w:rFonts w:asciiTheme="minorHAnsi" w:hAnsiTheme="minorHAnsi"/>
          <w:b/>
          <w:sz w:val="24"/>
          <w:szCs w:val="24"/>
          <w:lang w:eastAsia="zh-TW"/>
        </w:rPr>
        <w:t>Telegram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Leo Kohlberg.</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7 January 1953</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Telegram from New York to Mitrinović, Flat 1, 114 Richmond Hill, Surrey, thanking him for his good wishes.</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9/88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Charles Purdom.</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17 July 1953</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 2 sides</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Letter sent from 34 Barleycroft Road, Welwyn Garden City, Hertfordshire, thanking Mitrinović for the loan of</w:t>
      </w:r>
      <w:r w:rsidR="005071F9" w:rsidRPr="005071F9">
        <w:rPr>
          <w:rFonts w:ascii="Calibri" w:eastAsia="Times New Roman" w:hAnsi="Calibri" w:cs="Times New Roman"/>
          <w:i/>
          <w:iCs/>
          <w:color w:val="000000"/>
          <w:sz w:val="24"/>
          <w:szCs w:val="24"/>
          <w:lang w:eastAsia="zh-TW"/>
        </w:rPr>
        <w:t xml:space="preserve"> Psychological Commentaries </w:t>
      </w:r>
      <w:r w:rsidR="005071F9" w:rsidRPr="005071F9">
        <w:rPr>
          <w:rFonts w:ascii="Calibri" w:eastAsia="Times New Roman" w:hAnsi="Calibri" w:cs="Times New Roman"/>
          <w:color w:val="000000"/>
          <w:sz w:val="24"/>
          <w:szCs w:val="24"/>
          <w:lang w:eastAsia="zh-TW"/>
        </w:rPr>
        <w:t>by Maurice Nicoll, and commenting on it. He discusses his proposal for lectures to be given by Frederick Soddy.</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9/89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R.K. Ward.</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30 January 1953</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 2 sides</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 xml:space="preserve">Manuscript letter to Mitrinović, sent from Pound Cottage, Ash, Aldershot, Hampshire thanking him for a gift and expressing his regret that Mitrinović's ill-health meant that they hadn't had a chance to meet.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9/90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Dorothy C. Pratt.</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20 March 1953</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 xml:space="preserve">Manuscript letter sent from 1 Wetherby Gardens, Kensington, S.W.5, thanking Mitrinović for the gift of an Indian bronze figure of Krishna. </w:t>
      </w:r>
    </w:p>
    <w:p w:rsidR="00973853" w:rsidRPr="00E80D02" w:rsidRDefault="00973853" w:rsidP="00E80D02">
      <w:pPr>
        <w:rPr>
          <w:rFonts w:asciiTheme="minorHAnsi" w:hAnsiTheme="minorHAnsi"/>
          <w:b/>
          <w:sz w:val="24"/>
          <w:szCs w:val="24"/>
          <w:lang w:eastAsia="zh-TW"/>
        </w:rPr>
      </w:pPr>
      <w:r w:rsidRPr="00E80D02">
        <w:rPr>
          <w:rFonts w:asciiTheme="minorHAnsi" w:hAnsiTheme="minorHAnsi"/>
          <w:b/>
          <w:bCs/>
          <w:sz w:val="24"/>
          <w:szCs w:val="24"/>
        </w:rPr>
        <w:t>NAF 1/7/</w:t>
      </w:r>
      <w:r w:rsidR="005071F9" w:rsidRPr="00E80D02">
        <w:rPr>
          <w:rFonts w:asciiTheme="minorHAnsi" w:hAnsiTheme="minorHAnsi"/>
          <w:b/>
          <w:bCs/>
          <w:sz w:val="24"/>
          <w:szCs w:val="24"/>
        </w:rPr>
        <w:t xml:space="preserve">9/91 </w:t>
      </w:r>
      <w:r w:rsidR="005071F9" w:rsidRPr="00E80D02">
        <w:rPr>
          <w:rFonts w:asciiTheme="minorHAnsi" w:hAnsiTheme="minorHAnsi"/>
          <w:b/>
          <w:sz w:val="24"/>
          <w:szCs w:val="24"/>
          <w:lang w:eastAsia="zh-TW"/>
        </w:rPr>
        <w:t>Letter to Dimitrije Mitrinovi</w:t>
      </w:r>
      <w:r w:rsidR="005071F9" w:rsidRPr="00E80D02">
        <w:rPr>
          <w:rFonts w:asciiTheme="minorHAnsi" w:hAnsiTheme="minorHAnsi" w:cs="Arial"/>
          <w:b/>
          <w:sz w:val="24"/>
          <w:szCs w:val="24"/>
          <w:lang w:eastAsia="zh-TW"/>
        </w:rPr>
        <w:t>ć</w:t>
      </w:r>
      <w:r w:rsidR="005071F9" w:rsidRPr="00E80D02">
        <w:rPr>
          <w:rFonts w:asciiTheme="minorHAnsi" w:hAnsiTheme="minorHAnsi"/>
          <w:b/>
          <w:sz w:val="24"/>
          <w:szCs w:val="24"/>
          <w:lang w:eastAsia="zh-TW"/>
        </w:rPr>
        <w:t xml:space="preserve"> from Richard Hearne.</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23 March 1953</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 page</w:t>
      </w:r>
    </w:p>
    <w:p w:rsidR="00973853" w:rsidRPr="005071F9" w:rsidRDefault="00973853" w:rsidP="005071F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Typescript letter from Hearne, Platt Farm, Borough Green, Kent, to Mitrinović, Norfolk Lodge, 114 Richmond Hill, Richmond, Surrey.</w:t>
      </w:r>
      <w:r w:rsidR="00542063">
        <w:rPr>
          <w:rFonts w:ascii="Calibri" w:eastAsia="Times New Roman" w:hAnsi="Calibri" w:cs="Times New Roman"/>
          <w:color w:val="000000"/>
          <w:sz w:val="24"/>
          <w:szCs w:val="24"/>
          <w:lang w:eastAsia="zh-TW"/>
        </w:rPr>
        <w:t xml:space="preserve">  Hearne expresses regret that </w:t>
      </w:r>
      <w:r w:rsidR="005071F9" w:rsidRPr="005071F9">
        <w:rPr>
          <w:rFonts w:ascii="Calibri" w:eastAsia="Times New Roman" w:hAnsi="Calibri" w:cs="Times New Roman"/>
          <w:color w:val="000000"/>
          <w:sz w:val="24"/>
          <w:szCs w:val="24"/>
          <w:lang w:eastAsia="zh-TW"/>
        </w:rPr>
        <w:t xml:space="preserve">Mitrinović was unable to attend a matinee, concern for his health and thanks him for the gift of some "sticks". </w:t>
      </w:r>
    </w:p>
    <w:p w:rsidR="00973853" w:rsidRPr="005E1E38" w:rsidRDefault="00973853" w:rsidP="00A56277">
      <w:pPr>
        <w:pStyle w:val="Heading3"/>
        <w:rPr>
          <w:lang w:eastAsia="zh-TW"/>
        </w:rPr>
      </w:pPr>
      <w:r w:rsidRPr="005E1E38">
        <w:t>NAF 1/7/</w:t>
      </w:r>
      <w:r w:rsidR="005071F9" w:rsidRPr="005E1E38">
        <w:t xml:space="preserve">10 </w:t>
      </w:r>
      <w:r w:rsidR="005071F9" w:rsidRPr="005E1E38">
        <w:rPr>
          <w:lang w:eastAsia="zh-TW"/>
        </w:rPr>
        <w:t xml:space="preserve">File. "Personal DM", Letters to Dimitrije Mitrinović. </w:t>
      </w:r>
    </w:p>
    <w:p w:rsidR="00973853" w:rsidRPr="005071F9" w:rsidRDefault="00973853" w:rsidP="005071F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071F9">
        <w:rPr>
          <w:rFonts w:ascii="Calibri" w:hAnsi="Calibri"/>
          <w:sz w:val="24"/>
          <w:szCs w:val="24"/>
          <w:lang w:eastAsia="en-GB"/>
        </w:rPr>
        <w:t xml:space="preserve"> </w:t>
      </w:r>
      <w:r w:rsidR="005071F9" w:rsidRPr="005071F9">
        <w:rPr>
          <w:rFonts w:ascii="Calibri" w:eastAsia="Times New Roman" w:hAnsi="Calibri" w:cs="Times New Roman"/>
          <w:color w:val="000000"/>
          <w:sz w:val="24"/>
          <w:szCs w:val="24"/>
          <w:lang w:eastAsia="zh-TW"/>
        </w:rPr>
        <w:t>1917 -1954; [?1970s]</w:t>
      </w:r>
    </w:p>
    <w:p w:rsidR="00973853" w:rsidRPr="005E1E38" w:rsidRDefault="00973853" w:rsidP="005E1E3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E1E38">
        <w:rPr>
          <w:rFonts w:ascii="Calibri" w:hAnsi="Calibri"/>
          <w:sz w:val="24"/>
          <w:szCs w:val="24"/>
          <w:lang w:eastAsia="en-GB"/>
        </w:rPr>
        <w:t xml:space="preserve"> </w:t>
      </w:r>
      <w:r w:rsidR="005E1E38" w:rsidRPr="005E1E38">
        <w:rPr>
          <w:rFonts w:ascii="Calibri" w:eastAsia="Times New Roman" w:hAnsi="Calibri" w:cs="Times New Roman"/>
          <w:color w:val="000000"/>
          <w:sz w:val="24"/>
          <w:szCs w:val="24"/>
          <w:lang w:eastAsia="zh-TW"/>
        </w:rPr>
        <w:t>35 items</w:t>
      </w:r>
    </w:p>
    <w:p w:rsidR="00973853" w:rsidRPr="005E1E38" w:rsidRDefault="00973853" w:rsidP="005E1E3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E1E38">
        <w:rPr>
          <w:rFonts w:ascii="Calibri" w:hAnsi="Calibri"/>
          <w:sz w:val="24"/>
          <w:szCs w:val="24"/>
          <w:lang w:eastAsia="en-GB"/>
        </w:rPr>
        <w:t xml:space="preserve"> </w:t>
      </w:r>
      <w:r w:rsidR="005E1E38" w:rsidRPr="005E1E38">
        <w:rPr>
          <w:rFonts w:ascii="Calibri" w:eastAsia="Times New Roman" w:hAnsi="Calibri" w:cs="Times New Roman"/>
          <w:color w:val="000000"/>
          <w:sz w:val="24"/>
          <w:szCs w:val="24"/>
          <w:lang w:eastAsia="zh-TW"/>
        </w:rPr>
        <w:t>Letters mostly from family members or friends concerning family members. Many date to 1928 and concern the death of Mitrinović’s brother Milivoje Mitrinović.</w:t>
      </w:r>
    </w:p>
    <w:p w:rsidR="00973853" w:rsidRPr="005E1E38" w:rsidRDefault="00973853" w:rsidP="005E1E38">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5E1E38">
        <w:rPr>
          <w:rFonts w:ascii="Calibri" w:hAnsi="Calibri"/>
          <w:sz w:val="24"/>
          <w:szCs w:val="24"/>
          <w:lang w:eastAsia="en-GB"/>
        </w:rPr>
        <w:t xml:space="preserve"> </w:t>
      </w:r>
      <w:r w:rsidR="005E1E38" w:rsidRPr="005E1E38">
        <w:rPr>
          <w:rFonts w:ascii="Calibri" w:eastAsia="Times New Roman" w:hAnsi="Calibri" w:cs="Times New Roman"/>
          <w:color w:val="000000"/>
          <w:sz w:val="24"/>
          <w:szCs w:val="24"/>
          <w:lang w:eastAsia="zh-TW"/>
        </w:rPr>
        <w:t>English; Serbo-Croat; French.</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5E1E38" w:rsidRPr="00E307CB">
        <w:rPr>
          <w:rFonts w:asciiTheme="minorHAnsi" w:hAnsiTheme="minorHAnsi"/>
          <w:b/>
          <w:bCs/>
          <w:sz w:val="24"/>
          <w:szCs w:val="24"/>
        </w:rPr>
        <w:t xml:space="preserve">10/1 </w:t>
      </w:r>
      <w:r w:rsidR="009317C8" w:rsidRPr="00E307CB">
        <w:rPr>
          <w:rFonts w:asciiTheme="minorHAnsi" w:hAnsiTheme="minorHAnsi"/>
          <w:b/>
          <w:sz w:val="24"/>
          <w:szCs w:val="24"/>
          <w:lang w:eastAsia="zh-TW"/>
        </w:rPr>
        <w:t>Letter to Dimitrije Mitrinovi</w:t>
      </w:r>
      <w:r w:rsidR="009317C8" w:rsidRPr="00E307CB">
        <w:rPr>
          <w:rFonts w:asciiTheme="minorHAnsi" w:hAnsiTheme="minorHAnsi" w:cs="Arial"/>
          <w:b/>
          <w:sz w:val="24"/>
          <w:szCs w:val="24"/>
          <w:lang w:eastAsia="zh-TW"/>
        </w:rPr>
        <w:t>ć</w:t>
      </w:r>
      <w:r w:rsidR="009317C8" w:rsidRPr="00E307CB">
        <w:rPr>
          <w:rFonts w:asciiTheme="minorHAnsi" w:hAnsiTheme="minorHAnsi"/>
          <w:b/>
          <w:sz w:val="24"/>
          <w:szCs w:val="24"/>
          <w:lang w:eastAsia="zh-TW"/>
        </w:rPr>
        <w:t xml:space="preserve"> from the Banque Franco-Serbe.</w:t>
      </w:r>
    </w:p>
    <w:p w:rsidR="00973853" w:rsidRPr="009317C8" w:rsidRDefault="00973853" w:rsidP="009317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7 February 1920</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1 page</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 xml:space="preserve">Typescript letter from George Fenier on behalf of the bank's London </w:t>
      </w:r>
      <w:r w:rsidR="00A56A68">
        <w:rPr>
          <w:rFonts w:ascii="Calibri" w:eastAsia="Times New Roman" w:hAnsi="Calibri" w:cs="Times New Roman"/>
          <w:color w:val="000000"/>
          <w:sz w:val="24"/>
          <w:szCs w:val="24"/>
          <w:lang w:eastAsia="zh-TW"/>
        </w:rPr>
        <w:t>o</w:t>
      </w:r>
      <w:r w:rsidR="009317C8" w:rsidRPr="009317C8">
        <w:rPr>
          <w:rFonts w:ascii="Calibri" w:eastAsia="Times New Roman" w:hAnsi="Calibri" w:cs="Times New Roman"/>
          <w:color w:val="000000"/>
          <w:sz w:val="24"/>
          <w:szCs w:val="24"/>
          <w:lang w:eastAsia="zh-TW"/>
        </w:rPr>
        <w:t xml:space="preserve">ffice sent to Mitrinović c/o the Serbian Legation, 195 Queen's Gate, London, S.W.7, informing him that a sum had been paid into his account.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317C8" w:rsidRPr="00E307CB">
        <w:rPr>
          <w:rFonts w:asciiTheme="minorHAnsi" w:hAnsiTheme="minorHAnsi"/>
          <w:b/>
          <w:bCs/>
          <w:sz w:val="24"/>
          <w:szCs w:val="24"/>
        </w:rPr>
        <w:t xml:space="preserve">10/2 </w:t>
      </w:r>
      <w:r w:rsidR="009317C8" w:rsidRPr="00E307CB">
        <w:rPr>
          <w:rFonts w:asciiTheme="minorHAnsi" w:hAnsiTheme="minorHAnsi"/>
          <w:b/>
          <w:sz w:val="24"/>
          <w:szCs w:val="24"/>
          <w:lang w:eastAsia="zh-TW"/>
        </w:rPr>
        <w:t>Letter to Dimitrije Mitrinovi</w:t>
      </w:r>
      <w:r w:rsidR="009317C8" w:rsidRPr="00E307CB">
        <w:rPr>
          <w:rFonts w:asciiTheme="minorHAnsi" w:hAnsiTheme="minorHAnsi" w:cs="Arial"/>
          <w:b/>
          <w:sz w:val="24"/>
          <w:szCs w:val="24"/>
          <w:lang w:eastAsia="zh-TW"/>
        </w:rPr>
        <w:t>ć</w:t>
      </w:r>
      <w:r w:rsidR="009317C8" w:rsidRPr="00E307CB">
        <w:rPr>
          <w:rFonts w:asciiTheme="minorHAnsi" w:hAnsiTheme="minorHAnsi"/>
          <w:b/>
          <w:sz w:val="24"/>
          <w:szCs w:val="24"/>
          <w:lang w:eastAsia="zh-TW"/>
        </w:rPr>
        <w:t xml:space="preserve"> from Lilian Slade.</w:t>
      </w:r>
    </w:p>
    <w:p w:rsidR="00973853" w:rsidRPr="009317C8" w:rsidRDefault="00973853" w:rsidP="009317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16 June 1928</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2 pages</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 xml:space="preserve">Manuscript letter sent from 16 Temple Fortune Lane, reporting on Milivoje Mitrinović's deteriorating health and asking for Mitrinović's current address in case he was needed urgently. Slade mentions Smodlaka, Charlie, Valerie Cooper and Eva as visiting Milovoje. Slade also discusses a talk on Human Nature she delivered to the Education Section of the Adler Society and a transformation in her outlook.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317C8" w:rsidRPr="00E307CB">
        <w:rPr>
          <w:rFonts w:asciiTheme="minorHAnsi" w:hAnsiTheme="minorHAnsi"/>
          <w:b/>
          <w:bCs/>
          <w:sz w:val="24"/>
          <w:szCs w:val="24"/>
        </w:rPr>
        <w:t xml:space="preserve">10/3 </w:t>
      </w:r>
      <w:r w:rsidR="009317C8" w:rsidRPr="00E307CB">
        <w:rPr>
          <w:rFonts w:asciiTheme="minorHAnsi" w:hAnsiTheme="minorHAnsi"/>
          <w:b/>
          <w:sz w:val="24"/>
          <w:szCs w:val="24"/>
          <w:lang w:eastAsia="zh-TW"/>
        </w:rPr>
        <w:t>Letter to Dimitrije Mitrinovi</w:t>
      </w:r>
      <w:r w:rsidR="009317C8" w:rsidRPr="00E307CB">
        <w:rPr>
          <w:rFonts w:asciiTheme="minorHAnsi" w:hAnsiTheme="minorHAnsi" w:cs="Arial"/>
          <w:b/>
          <w:sz w:val="24"/>
          <w:szCs w:val="24"/>
          <w:lang w:eastAsia="zh-TW"/>
        </w:rPr>
        <w:t>ć</w:t>
      </w:r>
      <w:r w:rsidR="009317C8" w:rsidRPr="00E307CB">
        <w:rPr>
          <w:rFonts w:asciiTheme="minorHAnsi" w:hAnsiTheme="minorHAnsi"/>
          <w:b/>
          <w:sz w:val="24"/>
          <w:szCs w:val="24"/>
          <w:lang w:eastAsia="zh-TW"/>
        </w:rPr>
        <w:t xml:space="preserve"> from Lilian Slade.</w:t>
      </w:r>
    </w:p>
    <w:p w:rsidR="00973853" w:rsidRPr="009317C8" w:rsidRDefault="00973853" w:rsidP="009317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19 June 1928</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2 pages, 4 sides and envelope</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317C8" w:rsidRPr="009317C8">
        <w:rPr>
          <w:rFonts w:ascii="Calibri" w:hAnsi="Calibri"/>
          <w:color w:val="000000"/>
        </w:rPr>
        <w:t xml:space="preserve"> </w:t>
      </w:r>
      <w:r w:rsidR="009317C8" w:rsidRPr="009317C8">
        <w:rPr>
          <w:rFonts w:ascii="Calibri" w:eastAsia="Times New Roman" w:hAnsi="Calibri" w:cs="Times New Roman"/>
          <w:color w:val="000000"/>
          <w:sz w:val="24"/>
          <w:szCs w:val="24"/>
          <w:lang w:eastAsia="zh-TW"/>
        </w:rPr>
        <w:t>Manuscript letter sent to Mitrinović at a hotel in Vienna. Slade discusses her attendance at a Parents National Education Union (PNEU) meeting, Mrs. Franklin's house at Porchester Terrace and Mitrinović's trouble finding a home, meeting with Clarice Carroll, Milivoje Mitrinović's illness.</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317C8" w:rsidRPr="00E307CB">
        <w:rPr>
          <w:rFonts w:asciiTheme="minorHAnsi" w:hAnsiTheme="minorHAnsi"/>
          <w:b/>
          <w:bCs/>
          <w:sz w:val="24"/>
          <w:szCs w:val="24"/>
        </w:rPr>
        <w:t xml:space="preserve">10/4 </w:t>
      </w:r>
      <w:r w:rsidR="009317C8" w:rsidRPr="00E307CB">
        <w:rPr>
          <w:rFonts w:asciiTheme="minorHAnsi" w:hAnsiTheme="minorHAnsi"/>
          <w:b/>
          <w:sz w:val="24"/>
          <w:szCs w:val="24"/>
          <w:lang w:eastAsia="zh-TW"/>
        </w:rPr>
        <w:t>Letter to Dimitrije Mitrinovi</w:t>
      </w:r>
      <w:r w:rsidR="009317C8" w:rsidRPr="00E307CB">
        <w:rPr>
          <w:rFonts w:asciiTheme="minorHAnsi" w:hAnsiTheme="minorHAnsi" w:cs="Arial"/>
          <w:b/>
          <w:sz w:val="24"/>
          <w:szCs w:val="24"/>
          <w:lang w:eastAsia="zh-TW"/>
        </w:rPr>
        <w:t>ć</w:t>
      </w:r>
      <w:r w:rsidR="009317C8" w:rsidRPr="00E307CB">
        <w:rPr>
          <w:rFonts w:asciiTheme="minorHAnsi" w:hAnsiTheme="minorHAnsi"/>
          <w:b/>
          <w:sz w:val="24"/>
          <w:szCs w:val="24"/>
          <w:lang w:eastAsia="zh-TW"/>
        </w:rPr>
        <w:t xml:space="preserve"> from Lilian Slade.</w:t>
      </w:r>
    </w:p>
    <w:p w:rsidR="00973853" w:rsidRPr="009317C8" w:rsidRDefault="00973853" w:rsidP="009317C8">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23 June 1928</w:t>
      </w:r>
    </w:p>
    <w:p w:rsidR="00973853"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1 page, 4 sides and envelope</w:t>
      </w:r>
    </w:p>
    <w:p w:rsidR="009317C8" w:rsidRPr="009317C8" w:rsidRDefault="00973853" w:rsidP="009317C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317C8">
        <w:rPr>
          <w:rFonts w:ascii="Calibri" w:hAnsi="Calibri"/>
          <w:sz w:val="24"/>
          <w:szCs w:val="24"/>
          <w:lang w:eastAsia="en-GB"/>
        </w:rPr>
        <w:t xml:space="preserve"> </w:t>
      </w:r>
      <w:r w:rsidR="009317C8" w:rsidRPr="009317C8">
        <w:rPr>
          <w:rFonts w:ascii="Calibri" w:eastAsia="Times New Roman" w:hAnsi="Calibri" w:cs="Times New Roman"/>
          <w:color w:val="000000"/>
          <w:sz w:val="24"/>
          <w:szCs w:val="24"/>
          <w:lang w:eastAsia="zh-TW"/>
        </w:rPr>
        <w:t>Manuscript letter sent to Mitrinović at a hotel in Vienna. Slade discusses her regrets at not having taken Mitrinović's advice earlier on her personal development and Milivoje Mitrinović's illness and his visitors.</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317C8" w:rsidRPr="00E307CB">
        <w:rPr>
          <w:rFonts w:asciiTheme="minorHAnsi" w:hAnsiTheme="minorHAnsi"/>
          <w:b/>
          <w:bCs/>
          <w:sz w:val="24"/>
          <w:szCs w:val="24"/>
        </w:rPr>
        <w:t xml:space="preserve">10/5 </w:t>
      </w:r>
      <w:r w:rsidR="00B40B2E" w:rsidRPr="00E307CB">
        <w:rPr>
          <w:rFonts w:asciiTheme="minorHAnsi" w:hAnsiTheme="minorHAnsi"/>
          <w:b/>
          <w:sz w:val="24"/>
          <w:szCs w:val="24"/>
          <w:lang w:eastAsia="zh-TW"/>
        </w:rPr>
        <w:t>Letter to Dimitrije Mitrinovi</w:t>
      </w:r>
      <w:r w:rsidR="00B40B2E" w:rsidRPr="00E307CB">
        <w:rPr>
          <w:rFonts w:asciiTheme="minorHAnsi" w:hAnsiTheme="minorHAnsi" w:cs="Arial"/>
          <w:b/>
          <w:sz w:val="24"/>
          <w:szCs w:val="24"/>
          <w:lang w:eastAsia="zh-TW"/>
        </w:rPr>
        <w:t>ć</w:t>
      </w:r>
      <w:r w:rsidR="00B40B2E" w:rsidRPr="00E307CB">
        <w:rPr>
          <w:rFonts w:asciiTheme="minorHAnsi" w:hAnsiTheme="minorHAnsi"/>
          <w:b/>
          <w:sz w:val="24"/>
          <w:szCs w:val="24"/>
          <w:lang w:eastAsia="zh-TW"/>
        </w:rPr>
        <w:t xml:space="preserve"> from Olivia [Olivia Wyndham?].</w:t>
      </w:r>
    </w:p>
    <w:p w:rsidR="00973853" w:rsidRPr="00B40B2E" w:rsidRDefault="00973853" w:rsidP="00B40B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[July 1928]</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 page, 2 sides with envelope</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Manuscript letter offering her condolences on the death of Mitrinović's brother, Milivoje Mitrinović.</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lastRenderedPageBreak/>
        <w:t>NAF 1/7/</w:t>
      </w:r>
      <w:r w:rsidR="00B40B2E" w:rsidRPr="00E307CB">
        <w:rPr>
          <w:rFonts w:asciiTheme="minorHAnsi" w:hAnsiTheme="minorHAnsi"/>
          <w:b/>
          <w:bCs/>
          <w:sz w:val="24"/>
          <w:szCs w:val="24"/>
        </w:rPr>
        <w:t xml:space="preserve">10/6 </w:t>
      </w:r>
      <w:r w:rsidR="00B40B2E" w:rsidRPr="00E307CB">
        <w:rPr>
          <w:rFonts w:asciiTheme="minorHAnsi" w:hAnsiTheme="minorHAnsi"/>
          <w:b/>
          <w:sz w:val="24"/>
          <w:szCs w:val="24"/>
          <w:lang w:eastAsia="zh-TW"/>
        </w:rPr>
        <w:t>Letter to Dimitrije Mitrinovi</w:t>
      </w:r>
      <w:r w:rsidR="00B40B2E" w:rsidRPr="00E307CB">
        <w:rPr>
          <w:rFonts w:asciiTheme="minorHAnsi" w:hAnsiTheme="minorHAnsi" w:cs="Arial"/>
          <w:b/>
          <w:sz w:val="24"/>
          <w:szCs w:val="24"/>
          <w:lang w:eastAsia="zh-TW"/>
        </w:rPr>
        <w:t>ć</w:t>
      </w:r>
      <w:r w:rsidR="00B40B2E" w:rsidRPr="00E307CB">
        <w:rPr>
          <w:rFonts w:asciiTheme="minorHAnsi" w:hAnsiTheme="minorHAnsi"/>
          <w:b/>
          <w:sz w:val="24"/>
          <w:szCs w:val="24"/>
          <w:lang w:eastAsia="zh-TW"/>
        </w:rPr>
        <w:t xml:space="preserve"> from Edith Cole.</w:t>
      </w:r>
    </w:p>
    <w:p w:rsidR="00973853" w:rsidRPr="00B40B2E" w:rsidRDefault="00973853" w:rsidP="00B40B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16 July 1928</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 page, 2 sides</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Manuscript letter sent from 150 Harley Street, London W.1, offering condolences on the death of Mitrinović's brother, Milivoje Mitrinović.</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B40B2E" w:rsidRPr="00E307CB">
        <w:rPr>
          <w:rFonts w:asciiTheme="minorHAnsi" w:hAnsiTheme="minorHAnsi"/>
          <w:b/>
          <w:bCs/>
          <w:sz w:val="24"/>
          <w:szCs w:val="24"/>
        </w:rPr>
        <w:t xml:space="preserve">10/7 </w:t>
      </w:r>
      <w:r w:rsidR="00B40B2E" w:rsidRPr="00E307CB">
        <w:rPr>
          <w:rFonts w:asciiTheme="minorHAnsi" w:hAnsiTheme="minorHAnsi"/>
          <w:b/>
          <w:sz w:val="24"/>
          <w:szCs w:val="24"/>
          <w:lang w:eastAsia="zh-TW"/>
        </w:rPr>
        <w:t>Letter to Dimitrije Mitrinovi</w:t>
      </w:r>
      <w:r w:rsidR="00B40B2E" w:rsidRPr="00E307CB">
        <w:rPr>
          <w:rFonts w:asciiTheme="minorHAnsi" w:hAnsiTheme="minorHAnsi" w:cs="Arial"/>
          <w:b/>
          <w:sz w:val="24"/>
          <w:szCs w:val="24"/>
          <w:lang w:eastAsia="zh-TW"/>
        </w:rPr>
        <w:t>ć</w:t>
      </w:r>
      <w:r w:rsidR="00B40B2E" w:rsidRPr="00E307CB">
        <w:rPr>
          <w:rFonts w:asciiTheme="minorHAnsi" w:hAnsiTheme="minorHAnsi"/>
          <w:b/>
          <w:sz w:val="24"/>
          <w:szCs w:val="24"/>
          <w:lang w:eastAsia="zh-TW"/>
        </w:rPr>
        <w:t xml:space="preserve"> from Doris Hinde.</w:t>
      </w:r>
    </w:p>
    <w:p w:rsidR="00973853" w:rsidRPr="00B40B2E" w:rsidRDefault="00973853" w:rsidP="00B40B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16 July 1928</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 page, 2 sides</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Manuscript letter sent from 34 Leveston Place, London N.16, offering condolences on the death of Mitrinović's brother, Milivoje Mitrinović, and thanking him for the difference that his activities at 55 Gower Street made to her.</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B40B2E" w:rsidRPr="00E307CB">
        <w:rPr>
          <w:rFonts w:asciiTheme="minorHAnsi" w:hAnsiTheme="minorHAnsi"/>
          <w:b/>
          <w:bCs/>
          <w:sz w:val="24"/>
          <w:szCs w:val="24"/>
        </w:rPr>
        <w:t xml:space="preserve">10/8 </w:t>
      </w:r>
      <w:r w:rsidR="00B40B2E" w:rsidRPr="00E307CB">
        <w:rPr>
          <w:rFonts w:asciiTheme="minorHAnsi" w:hAnsiTheme="minorHAnsi"/>
          <w:b/>
          <w:sz w:val="24"/>
          <w:szCs w:val="24"/>
          <w:lang w:eastAsia="zh-TW"/>
        </w:rPr>
        <w:t>Letter to Dimitrije Mitrinovi</w:t>
      </w:r>
      <w:r w:rsidR="00B40B2E" w:rsidRPr="00E307CB">
        <w:rPr>
          <w:rFonts w:asciiTheme="minorHAnsi" w:hAnsiTheme="minorHAnsi" w:cs="Arial"/>
          <w:b/>
          <w:sz w:val="24"/>
          <w:szCs w:val="24"/>
          <w:lang w:eastAsia="zh-TW"/>
        </w:rPr>
        <w:t>ć</w:t>
      </w:r>
      <w:r w:rsidR="00B40B2E" w:rsidRPr="00E307CB">
        <w:rPr>
          <w:rFonts w:asciiTheme="minorHAnsi" w:hAnsiTheme="minorHAnsi"/>
          <w:b/>
          <w:sz w:val="24"/>
          <w:szCs w:val="24"/>
          <w:lang w:eastAsia="zh-TW"/>
        </w:rPr>
        <w:t xml:space="preserve"> from Thompson.</w:t>
      </w:r>
    </w:p>
    <w:p w:rsidR="00973853" w:rsidRPr="00B40B2E" w:rsidRDefault="00973853" w:rsidP="00B40B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16 July 1928</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 page, 2 sides</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 xml:space="preserve">Manuscript letter sent from 16 Temple Gardens, London E.C., offering condolences on the death of Mitrinović's brother, Milivoje Mitrinović.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B40B2E" w:rsidRPr="00E307CB">
        <w:rPr>
          <w:rFonts w:asciiTheme="minorHAnsi" w:hAnsiTheme="minorHAnsi"/>
          <w:b/>
          <w:bCs/>
          <w:sz w:val="24"/>
          <w:szCs w:val="24"/>
        </w:rPr>
        <w:t xml:space="preserve">10/9 </w:t>
      </w:r>
      <w:r w:rsidR="00B40B2E" w:rsidRPr="00E307CB">
        <w:rPr>
          <w:rFonts w:asciiTheme="minorHAnsi" w:hAnsiTheme="minorHAnsi"/>
          <w:b/>
          <w:sz w:val="24"/>
          <w:szCs w:val="24"/>
          <w:lang w:eastAsia="zh-TW"/>
        </w:rPr>
        <w:t>Letter to Dimitrije Mitrinovi</w:t>
      </w:r>
      <w:r w:rsidR="00B40B2E" w:rsidRPr="00E307CB">
        <w:rPr>
          <w:rFonts w:asciiTheme="minorHAnsi" w:hAnsiTheme="minorHAnsi" w:cs="Arial"/>
          <w:b/>
          <w:sz w:val="24"/>
          <w:szCs w:val="24"/>
          <w:lang w:eastAsia="zh-TW"/>
        </w:rPr>
        <w:t>ć</w:t>
      </w:r>
      <w:r w:rsidR="00B40B2E" w:rsidRPr="00E307CB">
        <w:rPr>
          <w:rFonts w:asciiTheme="minorHAnsi" w:hAnsiTheme="minorHAnsi"/>
          <w:b/>
          <w:sz w:val="24"/>
          <w:szCs w:val="24"/>
          <w:lang w:eastAsia="zh-TW"/>
        </w:rPr>
        <w:t xml:space="preserve"> from N. Duddington.</w:t>
      </w:r>
    </w:p>
    <w:p w:rsidR="00973853" w:rsidRPr="00B40B2E" w:rsidRDefault="00973853" w:rsidP="00B40B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17 July 1928</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 page</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 xml:space="preserve">Manuscript letter sent from University of London Club, 21 Gower St., London W.C.1, offering condolences on the death of Mitrinović's brother, Milivoje Mitrinović.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B40B2E" w:rsidRPr="00E307CB">
        <w:rPr>
          <w:rFonts w:asciiTheme="minorHAnsi" w:hAnsiTheme="minorHAnsi"/>
          <w:b/>
          <w:bCs/>
          <w:sz w:val="24"/>
          <w:szCs w:val="24"/>
        </w:rPr>
        <w:t xml:space="preserve">10/10 </w:t>
      </w:r>
      <w:r w:rsidR="00B40B2E" w:rsidRPr="00E307CB">
        <w:rPr>
          <w:rFonts w:asciiTheme="minorHAnsi" w:hAnsiTheme="minorHAnsi"/>
          <w:b/>
          <w:sz w:val="24"/>
          <w:szCs w:val="24"/>
          <w:lang w:eastAsia="zh-TW"/>
        </w:rPr>
        <w:t>Letter to Dimitrije Mitrinovi</w:t>
      </w:r>
      <w:r w:rsidR="00B40B2E" w:rsidRPr="00E307CB">
        <w:rPr>
          <w:rFonts w:asciiTheme="minorHAnsi" w:hAnsiTheme="minorHAnsi" w:cs="Arial"/>
          <w:b/>
          <w:sz w:val="24"/>
          <w:szCs w:val="24"/>
          <w:lang w:eastAsia="zh-TW"/>
        </w:rPr>
        <w:t>ć</w:t>
      </w:r>
      <w:r w:rsidR="00B40B2E" w:rsidRPr="00E307CB">
        <w:rPr>
          <w:rFonts w:asciiTheme="minorHAnsi" w:hAnsiTheme="minorHAnsi"/>
          <w:b/>
          <w:sz w:val="24"/>
          <w:szCs w:val="24"/>
          <w:lang w:eastAsia="zh-TW"/>
        </w:rPr>
        <w:t xml:space="preserve"> from Eva Cooper.</w:t>
      </w:r>
    </w:p>
    <w:p w:rsidR="00973853" w:rsidRPr="00B40B2E" w:rsidRDefault="00973853" w:rsidP="00B40B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17 July 1928</w:t>
      </w:r>
    </w:p>
    <w:p w:rsidR="00973853"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1 page, 2 sides</w:t>
      </w:r>
    </w:p>
    <w:p w:rsidR="00B40B2E" w:rsidRPr="00B40B2E" w:rsidRDefault="00973853" w:rsidP="00B40B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B40B2E">
        <w:rPr>
          <w:rFonts w:ascii="Calibri" w:hAnsi="Calibri"/>
          <w:sz w:val="24"/>
          <w:szCs w:val="24"/>
          <w:lang w:eastAsia="en-GB"/>
        </w:rPr>
        <w:t xml:space="preserve"> </w:t>
      </w:r>
      <w:r w:rsidR="00B40B2E" w:rsidRPr="00B40B2E">
        <w:rPr>
          <w:rFonts w:ascii="Calibri" w:eastAsia="Times New Roman" w:hAnsi="Calibri" w:cs="Times New Roman"/>
          <w:color w:val="000000"/>
          <w:sz w:val="24"/>
          <w:szCs w:val="24"/>
          <w:lang w:eastAsia="zh-TW"/>
        </w:rPr>
        <w:t xml:space="preserve">Manuscript letter sent from Ryburgh House, Clarkson Avenue, Wisbech, offering condolences on the death of Mitrinović's brother, Milivoje Mitrinović.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B40B2E" w:rsidRPr="00E307CB">
        <w:rPr>
          <w:rFonts w:asciiTheme="minorHAnsi" w:hAnsiTheme="minorHAnsi"/>
          <w:b/>
          <w:bCs/>
          <w:sz w:val="24"/>
          <w:szCs w:val="24"/>
        </w:rPr>
        <w:t xml:space="preserve">10/11 </w:t>
      </w:r>
      <w:r w:rsidR="00FA6C22" w:rsidRPr="00E307CB">
        <w:rPr>
          <w:rFonts w:asciiTheme="minorHAnsi" w:hAnsiTheme="minorHAnsi"/>
          <w:b/>
          <w:sz w:val="24"/>
          <w:szCs w:val="24"/>
          <w:lang w:eastAsia="zh-TW"/>
        </w:rPr>
        <w:t>Telegram to Dimitrije Mitrinovi</w:t>
      </w:r>
      <w:r w:rsidR="00FA6C22" w:rsidRPr="00E307CB">
        <w:rPr>
          <w:rFonts w:asciiTheme="minorHAnsi" w:hAnsiTheme="minorHAnsi" w:cs="Arial"/>
          <w:b/>
          <w:sz w:val="24"/>
          <w:szCs w:val="24"/>
          <w:lang w:eastAsia="zh-TW"/>
        </w:rPr>
        <w:t>ć</w:t>
      </w:r>
      <w:r w:rsidR="00FA6C22" w:rsidRPr="00E307CB">
        <w:rPr>
          <w:rFonts w:asciiTheme="minorHAnsi" w:hAnsiTheme="minorHAnsi"/>
          <w:b/>
          <w:sz w:val="24"/>
          <w:szCs w:val="24"/>
          <w:lang w:eastAsia="zh-TW"/>
        </w:rPr>
        <w:t xml:space="preserve"> from "Jelena".</w:t>
      </w:r>
    </w:p>
    <w:p w:rsidR="00973853" w:rsidRPr="001C6DF2" w:rsidRDefault="00973853" w:rsidP="001C6DF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C6DF2">
        <w:rPr>
          <w:rFonts w:ascii="Calibri" w:hAnsi="Calibri"/>
          <w:sz w:val="24"/>
          <w:szCs w:val="24"/>
          <w:lang w:eastAsia="en-GB"/>
        </w:rPr>
        <w:t xml:space="preserve"> </w:t>
      </w:r>
      <w:r w:rsidR="001C6DF2" w:rsidRPr="001C6DF2">
        <w:rPr>
          <w:rFonts w:ascii="Calibri" w:eastAsia="Times New Roman" w:hAnsi="Calibri" w:cs="Times New Roman"/>
          <w:color w:val="000000"/>
          <w:sz w:val="24"/>
          <w:szCs w:val="24"/>
          <w:lang w:eastAsia="zh-TW"/>
        </w:rPr>
        <w:t>18 July 1928</w:t>
      </w:r>
    </w:p>
    <w:p w:rsidR="00973853" w:rsidRPr="001C6DF2" w:rsidRDefault="00973853" w:rsidP="001C6DF2">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1C6DF2">
        <w:rPr>
          <w:rFonts w:ascii="Calibri" w:hAnsi="Calibri"/>
          <w:sz w:val="24"/>
          <w:szCs w:val="24"/>
          <w:lang w:eastAsia="en-GB"/>
        </w:rPr>
        <w:t xml:space="preserve"> </w:t>
      </w:r>
      <w:r w:rsidR="001C6DF2" w:rsidRPr="001C6DF2">
        <w:rPr>
          <w:rFonts w:ascii="Calibri" w:eastAsia="Times New Roman" w:hAnsi="Calibri" w:cs="Times New Roman"/>
          <w:color w:val="000000"/>
          <w:sz w:val="24"/>
          <w:szCs w:val="24"/>
          <w:lang w:eastAsia="zh-TW"/>
        </w:rPr>
        <w:t>1 page</w:t>
      </w:r>
    </w:p>
    <w:p w:rsidR="00973853" w:rsidRPr="001C6DF2" w:rsidRDefault="00973853" w:rsidP="001C6DF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1C6DF2">
        <w:rPr>
          <w:rFonts w:ascii="Calibri" w:hAnsi="Calibri"/>
          <w:sz w:val="24"/>
          <w:szCs w:val="24"/>
          <w:lang w:eastAsia="en-GB"/>
        </w:rPr>
        <w:t xml:space="preserve"> </w:t>
      </w:r>
      <w:r w:rsidR="001C6DF2">
        <w:rPr>
          <w:rFonts w:ascii="Calibri" w:eastAsia="Times New Roman" w:hAnsi="Calibri" w:cs="Times New Roman"/>
          <w:color w:val="000000"/>
          <w:sz w:val="24"/>
          <w:szCs w:val="24"/>
          <w:lang w:eastAsia="zh-TW"/>
        </w:rPr>
        <w:t xml:space="preserve">Telegram sent from Dublin to </w:t>
      </w:r>
      <w:r w:rsidR="001C6DF2" w:rsidRPr="001C6DF2">
        <w:rPr>
          <w:rFonts w:ascii="Calibri" w:eastAsia="Times New Roman" w:hAnsi="Calibri" w:cs="Times New Roman"/>
          <w:color w:val="000000"/>
          <w:sz w:val="24"/>
          <w:szCs w:val="24"/>
          <w:lang w:eastAsia="zh-TW"/>
        </w:rPr>
        <w:t xml:space="preserve">Mitrinović, c/o Lilian Slade, offering condolences on the death of his brother, Milivoje Mitrinović.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275C09" w:rsidRPr="00E307CB">
        <w:rPr>
          <w:rFonts w:asciiTheme="minorHAnsi" w:hAnsiTheme="minorHAnsi"/>
          <w:b/>
          <w:bCs/>
          <w:sz w:val="24"/>
          <w:szCs w:val="24"/>
        </w:rPr>
        <w:t xml:space="preserve">10/12 </w:t>
      </w:r>
      <w:r w:rsidR="00275C09" w:rsidRPr="00E307CB">
        <w:rPr>
          <w:rFonts w:asciiTheme="minorHAnsi" w:hAnsiTheme="minorHAnsi"/>
          <w:b/>
          <w:sz w:val="24"/>
          <w:szCs w:val="24"/>
          <w:lang w:eastAsia="zh-TW"/>
        </w:rPr>
        <w:t>Letter to Dimitrije Mitrinovi</w:t>
      </w:r>
      <w:r w:rsidR="00275C09" w:rsidRPr="00E307CB">
        <w:rPr>
          <w:rFonts w:asciiTheme="minorHAnsi" w:hAnsiTheme="minorHAnsi" w:cs="Arial"/>
          <w:b/>
          <w:sz w:val="24"/>
          <w:szCs w:val="24"/>
          <w:lang w:eastAsia="zh-TW"/>
        </w:rPr>
        <w:t>ć</w:t>
      </w:r>
      <w:r w:rsidR="00275C09" w:rsidRPr="00E307CB">
        <w:rPr>
          <w:rFonts w:asciiTheme="minorHAnsi" w:hAnsiTheme="minorHAnsi"/>
          <w:b/>
          <w:sz w:val="24"/>
          <w:szCs w:val="24"/>
          <w:lang w:eastAsia="zh-TW"/>
        </w:rPr>
        <w:t xml:space="preserve"> from Ethel May.</w:t>
      </w:r>
    </w:p>
    <w:p w:rsidR="00973853" w:rsidRPr="00275C09" w:rsidRDefault="00973853" w:rsidP="00275C0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75C09">
        <w:rPr>
          <w:rFonts w:ascii="Calibri" w:hAnsi="Calibri"/>
          <w:sz w:val="24"/>
          <w:szCs w:val="24"/>
          <w:lang w:eastAsia="en-GB"/>
        </w:rPr>
        <w:t xml:space="preserve"> </w:t>
      </w:r>
      <w:r w:rsidR="00275C09" w:rsidRPr="00275C09">
        <w:rPr>
          <w:rFonts w:ascii="Calibri" w:eastAsia="Times New Roman" w:hAnsi="Calibri" w:cs="Times New Roman"/>
          <w:color w:val="000000"/>
          <w:sz w:val="24"/>
          <w:szCs w:val="24"/>
          <w:lang w:eastAsia="zh-TW"/>
        </w:rPr>
        <w:t>[July 1928]</w:t>
      </w:r>
    </w:p>
    <w:p w:rsidR="00973853" w:rsidRPr="00275C09" w:rsidRDefault="00973853" w:rsidP="00275C0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75C09">
        <w:rPr>
          <w:rFonts w:ascii="Calibri" w:hAnsi="Calibri"/>
          <w:sz w:val="24"/>
          <w:szCs w:val="24"/>
          <w:lang w:eastAsia="en-GB"/>
        </w:rPr>
        <w:t xml:space="preserve"> </w:t>
      </w:r>
      <w:r w:rsidR="00275C09" w:rsidRPr="00275C09">
        <w:rPr>
          <w:rFonts w:ascii="Calibri" w:eastAsia="Times New Roman" w:hAnsi="Calibri" w:cs="Times New Roman"/>
          <w:color w:val="000000"/>
          <w:sz w:val="24"/>
          <w:szCs w:val="24"/>
          <w:lang w:eastAsia="zh-TW"/>
        </w:rPr>
        <w:t>1 page</w:t>
      </w:r>
    </w:p>
    <w:p w:rsidR="00973853" w:rsidRPr="00275C09" w:rsidRDefault="00973853" w:rsidP="00275C0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75C09">
        <w:rPr>
          <w:rFonts w:ascii="Calibri" w:hAnsi="Calibri"/>
          <w:sz w:val="24"/>
          <w:szCs w:val="24"/>
          <w:lang w:eastAsia="en-GB"/>
        </w:rPr>
        <w:t xml:space="preserve"> </w:t>
      </w:r>
      <w:r w:rsidR="00275C09" w:rsidRPr="00275C09">
        <w:rPr>
          <w:rFonts w:ascii="Calibri" w:eastAsia="Times New Roman" w:hAnsi="Calibri" w:cs="Times New Roman"/>
          <w:color w:val="000000"/>
          <w:sz w:val="24"/>
          <w:szCs w:val="24"/>
          <w:lang w:eastAsia="zh-TW"/>
        </w:rPr>
        <w:t xml:space="preserve">Manuscript letter sent from Gorbels, Ditchling, offering condolences on the death of Mitrinović's brother, Milivoje Mitrinović.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275C09" w:rsidRPr="00E307CB">
        <w:rPr>
          <w:rFonts w:asciiTheme="minorHAnsi" w:hAnsiTheme="minorHAnsi"/>
          <w:b/>
          <w:bCs/>
          <w:sz w:val="24"/>
          <w:szCs w:val="24"/>
        </w:rPr>
        <w:t>10/13</w:t>
      </w:r>
      <w:r w:rsidR="006F1991" w:rsidRPr="00E307CB">
        <w:rPr>
          <w:rFonts w:asciiTheme="minorHAnsi" w:hAnsiTheme="minorHAnsi"/>
          <w:b/>
          <w:bCs/>
          <w:sz w:val="24"/>
          <w:szCs w:val="24"/>
        </w:rPr>
        <w:t xml:space="preserve"> </w:t>
      </w:r>
      <w:r w:rsidR="006F1991" w:rsidRPr="00E307CB">
        <w:rPr>
          <w:rFonts w:asciiTheme="minorHAnsi" w:hAnsiTheme="minorHAnsi"/>
          <w:b/>
          <w:sz w:val="24"/>
          <w:szCs w:val="24"/>
          <w:lang w:eastAsia="zh-TW"/>
        </w:rPr>
        <w:t>Letter to Dimitrije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 xml:space="preserve"> from N.L. Wallace.</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18 July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 page</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 xml:space="preserve">Manuscript letter sent from Hedenham Lodge, Bungay, Suffolk, offering condolences on the death of Mitrinović's brother, Milivoje Mitrinović.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6F1991" w:rsidRPr="00E307CB">
        <w:rPr>
          <w:rFonts w:asciiTheme="minorHAnsi" w:hAnsiTheme="minorHAnsi"/>
          <w:b/>
          <w:bCs/>
          <w:sz w:val="24"/>
          <w:szCs w:val="24"/>
        </w:rPr>
        <w:t xml:space="preserve">10/14 </w:t>
      </w:r>
      <w:r w:rsidR="006F1991" w:rsidRPr="00E307CB">
        <w:rPr>
          <w:rFonts w:asciiTheme="minorHAnsi" w:hAnsiTheme="minorHAnsi"/>
          <w:b/>
          <w:sz w:val="24"/>
          <w:szCs w:val="24"/>
          <w:lang w:eastAsia="zh-TW"/>
        </w:rPr>
        <w:t>Letter to Dimitrije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 xml:space="preserve"> from Frank Slade.</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18 July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 page</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 xml:space="preserve">Manuscript letter sent from Sedlescumb, Battle Street, offering condolences on the death of Mitrinović's brother, Milivoje Mitrinović. </w:t>
      </w:r>
    </w:p>
    <w:p w:rsidR="00973853" w:rsidRPr="00E307CB" w:rsidRDefault="00973853" w:rsidP="00E307CB">
      <w:pPr>
        <w:rPr>
          <w:rFonts w:asciiTheme="minorHAnsi" w:hAnsiTheme="minorHAnsi"/>
          <w:b/>
          <w:sz w:val="24"/>
          <w:szCs w:val="24"/>
          <w:lang w:val="it-IT" w:eastAsia="zh-TW"/>
        </w:rPr>
      </w:pPr>
      <w:r w:rsidRPr="00E307CB">
        <w:rPr>
          <w:rFonts w:asciiTheme="minorHAnsi" w:hAnsiTheme="minorHAnsi"/>
          <w:b/>
          <w:bCs/>
          <w:sz w:val="24"/>
          <w:szCs w:val="24"/>
          <w:lang w:val="it-IT"/>
        </w:rPr>
        <w:t>NAF 1/7/</w:t>
      </w:r>
      <w:r w:rsidR="006F1991" w:rsidRPr="00E307CB">
        <w:rPr>
          <w:rFonts w:asciiTheme="minorHAnsi" w:hAnsiTheme="minorHAnsi"/>
          <w:b/>
          <w:bCs/>
          <w:sz w:val="24"/>
          <w:szCs w:val="24"/>
          <w:lang w:val="it-IT"/>
        </w:rPr>
        <w:t xml:space="preserve">10/15 </w:t>
      </w:r>
      <w:r w:rsidR="006F1991" w:rsidRPr="00E307CB">
        <w:rPr>
          <w:rFonts w:asciiTheme="minorHAnsi" w:hAnsiTheme="minorHAnsi"/>
          <w:b/>
          <w:sz w:val="24"/>
          <w:szCs w:val="24"/>
          <w:lang w:val="it-IT" w:eastAsia="zh-TW"/>
        </w:rPr>
        <w:t>Letter to Dimitrije Mitrinovi</w:t>
      </w:r>
      <w:r w:rsidR="006F1991" w:rsidRPr="00E307CB">
        <w:rPr>
          <w:rFonts w:asciiTheme="minorHAnsi" w:hAnsiTheme="minorHAnsi" w:cs="Arial"/>
          <w:b/>
          <w:sz w:val="24"/>
          <w:szCs w:val="24"/>
          <w:lang w:val="it-IT" w:eastAsia="zh-TW"/>
        </w:rPr>
        <w:t>ć</w:t>
      </w:r>
      <w:r w:rsidR="006F1991" w:rsidRPr="00E307CB">
        <w:rPr>
          <w:rFonts w:asciiTheme="minorHAnsi" w:hAnsiTheme="minorHAnsi"/>
          <w:b/>
          <w:sz w:val="24"/>
          <w:szCs w:val="24"/>
          <w:lang w:val="it-IT" w:eastAsia="zh-TW"/>
        </w:rPr>
        <w:t xml:space="preserve"> from Margarita C. Lucius.</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20 July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 page</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Manuscript letter sent from Rakou, 110 Guessens Road, Welwyn Garden City, Hertfordshire, offering condolences on the death of Mitrinović's brother, Milivoje Mitrinović, as well as her gratitude to him.</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6F1991" w:rsidRPr="00E307CB">
        <w:rPr>
          <w:rFonts w:asciiTheme="minorHAnsi" w:hAnsiTheme="minorHAnsi"/>
          <w:b/>
          <w:bCs/>
          <w:sz w:val="24"/>
          <w:szCs w:val="24"/>
        </w:rPr>
        <w:t xml:space="preserve">10/16 </w:t>
      </w:r>
      <w:r w:rsidR="006F1991" w:rsidRPr="00E307CB">
        <w:rPr>
          <w:rFonts w:asciiTheme="minorHAnsi" w:hAnsiTheme="minorHAnsi"/>
          <w:b/>
          <w:sz w:val="24"/>
          <w:szCs w:val="24"/>
          <w:lang w:eastAsia="zh-TW"/>
        </w:rPr>
        <w:t>Printed Announcement of the Death of Milivoje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17 July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2 pages</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 xml:space="preserve">Sent to his brother Dimitrije Mitrinović, 16 Temple Fortune Lane, Golders Green, London, from Belgrade. Contains some information about Milivoje Mitrinović, including that he was a student at the University of London. </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Serbo-Croat (Cyrillic script)</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2 copies</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6F1991" w:rsidRPr="00E307CB">
        <w:rPr>
          <w:rFonts w:asciiTheme="minorHAnsi" w:hAnsiTheme="minorHAnsi"/>
          <w:b/>
          <w:bCs/>
          <w:sz w:val="24"/>
          <w:szCs w:val="24"/>
        </w:rPr>
        <w:t xml:space="preserve">10/17 </w:t>
      </w:r>
      <w:r w:rsidR="006F1991" w:rsidRPr="00E307CB">
        <w:rPr>
          <w:rFonts w:asciiTheme="minorHAnsi" w:hAnsiTheme="minorHAnsi"/>
          <w:b/>
          <w:sz w:val="24"/>
          <w:szCs w:val="24"/>
          <w:lang w:eastAsia="zh-TW"/>
        </w:rPr>
        <w:t>Letter to Dimitrije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 xml:space="preserve"> from Mrs. Sophie Mirkovich.</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23 July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sidRPr="006F1991">
        <w:rPr>
          <w:rFonts w:ascii="Calibri" w:hAnsi="Calibri"/>
          <w:color w:val="000000"/>
        </w:rPr>
        <w:t xml:space="preserve"> </w:t>
      </w:r>
      <w:r w:rsidR="006F1991" w:rsidRPr="006F1991">
        <w:rPr>
          <w:rFonts w:ascii="Calibri" w:eastAsia="Times New Roman" w:hAnsi="Calibri" w:cs="Times New Roman"/>
          <w:color w:val="000000"/>
          <w:sz w:val="24"/>
          <w:szCs w:val="24"/>
          <w:lang w:eastAsia="zh-TW"/>
        </w:rPr>
        <w:t>2 pages, 3 sides, 2 photos and envelope</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Sent to Mitrinović, 16 Temple Fortune Lane, Golders Green, London, from 1436 East Kirby Ave, Detroit, Michigan. Sophie [nee Sofija Mitrinović] offers her condolences on the death of their brother, Milivoje Mitrinović. Includes two black and white photographs of Sophie Mirkovich.</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6F1991" w:rsidRPr="00E307CB">
        <w:rPr>
          <w:rFonts w:asciiTheme="minorHAnsi" w:hAnsiTheme="minorHAnsi"/>
          <w:b/>
          <w:bCs/>
          <w:sz w:val="24"/>
          <w:szCs w:val="24"/>
        </w:rPr>
        <w:t xml:space="preserve">10/18 </w:t>
      </w:r>
      <w:r w:rsidR="006F1991" w:rsidRPr="00E307CB">
        <w:rPr>
          <w:rFonts w:asciiTheme="minorHAnsi" w:hAnsiTheme="minorHAnsi"/>
          <w:b/>
          <w:sz w:val="24"/>
          <w:szCs w:val="24"/>
          <w:lang w:eastAsia="zh-TW"/>
        </w:rPr>
        <w:t>Letter to Lilian Slade from Dara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24 July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 page, 2 sides, 2 envelopes</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 xml:space="preserve">Sent to Slade, 16 Temple Fortune Lane, Golders Green, London, from Prestalomaslednikova, Belgrade, mourning the loss of Milivoje Mitrinović and thanking Slade for her care of him in his illness. She asks for details of his last days. </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6F1991" w:rsidRPr="00E307CB">
        <w:rPr>
          <w:rFonts w:asciiTheme="minorHAnsi" w:hAnsiTheme="minorHAnsi"/>
          <w:b/>
          <w:bCs/>
          <w:sz w:val="24"/>
          <w:szCs w:val="24"/>
        </w:rPr>
        <w:t xml:space="preserve">10/19 </w:t>
      </w:r>
      <w:r w:rsidR="006F1991" w:rsidRPr="00E307CB">
        <w:rPr>
          <w:rFonts w:asciiTheme="minorHAnsi" w:hAnsiTheme="minorHAnsi"/>
          <w:b/>
          <w:sz w:val="24"/>
          <w:szCs w:val="24"/>
          <w:lang w:eastAsia="zh-TW"/>
        </w:rPr>
        <w:t>Letter to Mrs. Milivoje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 xml:space="preserve"> from Dara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10 June 1928</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 page and envelope</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 xml:space="preserve">Sent to 16 Temple Fortune Lane, Golders Green, London, from Prestalomaslednikova, Belgrade, and addressing the recipient at "Mito". </w:t>
      </w:r>
    </w:p>
    <w:p w:rsidR="006F1991"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6F1991" w:rsidRPr="00E307CB">
        <w:rPr>
          <w:rFonts w:asciiTheme="minorHAnsi" w:hAnsiTheme="minorHAnsi"/>
          <w:b/>
          <w:bCs/>
          <w:sz w:val="24"/>
          <w:szCs w:val="24"/>
        </w:rPr>
        <w:t xml:space="preserve">10/20 </w:t>
      </w:r>
      <w:r w:rsidR="006F1991" w:rsidRPr="00E307CB">
        <w:rPr>
          <w:rFonts w:asciiTheme="minorHAnsi" w:hAnsiTheme="minorHAnsi"/>
          <w:b/>
          <w:sz w:val="24"/>
          <w:szCs w:val="24"/>
          <w:lang w:eastAsia="zh-TW"/>
        </w:rPr>
        <w:t>Administrative Documents for Milivoje Mitrinovi</w:t>
      </w:r>
      <w:r w:rsidR="006F1991" w:rsidRPr="00E307CB">
        <w:rPr>
          <w:rFonts w:asciiTheme="minorHAnsi" w:hAnsiTheme="minorHAnsi" w:cs="Arial"/>
          <w:b/>
          <w:sz w:val="24"/>
          <w:szCs w:val="24"/>
          <w:lang w:eastAsia="zh-TW"/>
        </w:rPr>
        <w:t>ć</w:t>
      </w:r>
      <w:r w:rsidR="006F1991" w:rsidRPr="00E307CB">
        <w:rPr>
          <w:rFonts w:asciiTheme="minorHAnsi" w:hAnsiTheme="minorHAnsi"/>
          <w:b/>
          <w:sz w:val="24"/>
          <w:szCs w:val="24"/>
          <w:lang w:eastAsia="zh-TW"/>
        </w:rPr>
        <w:t>.</w:t>
      </w:r>
    </w:p>
    <w:p w:rsidR="00973853" w:rsidRPr="006F1991" w:rsidRDefault="00973853" w:rsidP="006F199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1927</w:t>
      </w:r>
    </w:p>
    <w:p w:rsidR="00973853" w:rsidRPr="006F1991" w:rsidRDefault="00973853" w:rsidP="006F199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3 items</w:t>
      </w:r>
    </w:p>
    <w:p w:rsidR="00973853" w:rsidRPr="00166E06" w:rsidRDefault="00973853" w:rsidP="00166E06">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6F1991">
        <w:rPr>
          <w:rFonts w:ascii="Calibri" w:hAnsi="Calibri"/>
          <w:sz w:val="24"/>
          <w:szCs w:val="24"/>
          <w:lang w:eastAsia="en-GB"/>
        </w:rPr>
        <w:t xml:space="preserve"> </w:t>
      </w:r>
      <w:r w:rsidR="006F1991" w:rsidRPr="006F1991">
        <w:rPr>
          <w:rFonts w:ascii="Calibri" w:eastAsia="Times New Roman" w:hAnsi="Calibri" w:cs="Times New Roman"/>
          <w:color w:val="000000"/>
          <w:sz w:val="24"/>
          <w:szCs w:val="24"/>
          <w:lang w:eastAsia="zh-TW"/>
        </w:rPr>
        <w:t>Includes passport, pocket calendar (with identification photograph) and ID card.</w:t>
      </w:r>
    </w:p>
    <w:p w:rsidR="00973853" w:rsidRPr="00166E06" w:rsidRDefault="00973853" w:rsidP="00166E06">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166E06">
        <w:rPr>
          <w:rFonts w:ascii="Calibri" w:hAnsi="Calibri"/>
          <w:sz w:val="24"/>
          <w:szCs w:val="24"/>
          <w:lang w:eastAsia="en-GB"/>
        </w:rPr>
        <w:t xml:space="preserve"> </w:t>
      </w:r>
      <w:r w:rsidR="00166E06" w:rsidRPr="00166E06">
        <w:rPr>
          <w:rFonts w:ascii="Calibri" w:eastAsia="Times New Roman" w:hAnsi="Calibri" w:cs="Times New Roman"/>
          <w:color w:val="000000"/>
          <w:sz w:val="24"/>
          <w:szCs w:val="24"/>
          <w:lang w:eastAsia="zh-TW"/>
        </w:rPr>
        <w:t>English; Serbo-Croat (Cyrillic and Roman scripts)</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166E06" w:rsidRPr="00E307CB">
        <w:rPr>
          <w:rFonts w:asciiTheme="minorHAnsi" w:hAnsiTheme="minorHAnsi"/>
          <w:b/>
          <w:bCs/>
          <w:sz w:val="24"/>
          <w:szCs w:val="24"/>
        </w:rPr>
        <w:t xml:space="preserve">10/21 </w:t>
      </w:r>
      <w:r w:rsidR="00166E06" w:rsidRPr="00E307CB">
        <w:rPr>
          <w:rFonts w:asciiTheme="minorHAnsi" w:hAnsiTheme="minorHAnsi"/>
          <w:b/>
          <w:sz w:val="24"/>
          <w:szCs w:val="24"/>
          <w:lang w:eastAsia="zh-TW"/>
        </w:rPr>
        <w:t>Documents relating to Predrag Mitrinovi</w:t>
      </w:r>
      <w:r w:rsidR="00166E06" w:rsidRPr="00E307CB">
        <w:rPr>
          <w:rFonts w:asciiTheme="minorHAnsi" w:hAnsiTheme="minorHAnsi" w:cs="Arial"/>
          <w:b/>
          <w:sz w:val="24"/>
          <w:szCs w:val="24"/>
          <w:lang w:eastAsia="zh-TW"/>
        </w:rPr>
        <w:t>ć</w:t>
      </w:r>
      <w:r w:rsidR="00166E06" w:rsidRPr="00E307CB">
        <w:rPr>
          <w:rFonts w:asciiTheme="minorHAnsi" w:hAnsiTheme="minorHAnsi"/>
          <w:b/>
          <w:sz w:val="24"/>
          <w:szCs w:val="24"/>
          <w:lang w:eastAsia="zh-TW"/>
        </w:rPr>
        <w:t>.</w:t>
      </w:r>
    </w:p>
    <w:p w:rsidR="00973853" w:rsidRPr="00166E06" w:rsidRDefault="00973853" w:rsidP="00166E06">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166E06">
        <w:rPr>
          <w:rFonts w:ascii="Calibri" w:hAnsi="Calibri"/>
          <w:sz w:val="24"/>
          <w:szCs w:val="24"/>
          <w:lang w:eastAsia="en-GB"/>
        </w:rPr>
        <w:t xml:space="preserve"> </w:t>
      </w:r>
      <w:r w:rsidR="00166E06" w:rsidRPr="00166E06">
        <w:rPr>
          <w:rFonts w:ascii="Calibri" w:eastAsia="Times New Roman" w:hAnsi="Calibri" w:cs="Times New Roman"/>
          <w:color w:val="000000"/>
          <w:sz w:val="24"/>
          <w:szCs w:val="24"/>
          <w:lang w:eastAsia="zh-TW"/>
        </w:rPr>
        <w:t>1923</w:t>
      </w:r>
    </w:p>
    <w:p w:rsidR="00973853" w:rsidRPr="00166E06" w:rsidRDefault="00973853" w:rsidP="00166E06">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166E06">
        <w:rPr>
          <w:rFonts w:ascii="Calibri" w:hAnsi="Calibri"/>
          <w:sz w:val="24"/>
          <w:szCs w:val="24"/>
          <w:lang w:eastAsia="en-GB"/>
        </w:rPr>
        <w:t xml:space="preserve"> </w:t>
      </w:r>
      <w:r w:rsidR="00166E06" w:rsidRPr="00166E06">
        <w:rPr>
          <w:rFonts w:ascii="Calibri" w:eastAsia="Times New Roman" w:hAnsi="Calibri" w:cs="Times New Roman"/>
          <w:color w:val="000000"/>
          <w:sz w:val="24"/>
          <w:szCs w:val="24"/>
          <w:lang w:eastAsia="zh-TW"/>
        </w:rPr>
        <w:t>2 items</w:t>
      </w:r>
    </w:p>
    <w:p w:rsidR="00973853" w:rsidRPr="00166E06" w:rsidRDefault="00973853" w:rsidP="00166E06">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166E06">
        <w:rPr>
          <w:rFonts w:ascii="Calibri" w:hAnsi="Calibri"/>
          <w:sz w:val="24"/>
          <w:szCs w:val="24"/>
          <w:lang w:eastAsia="en-GB"/>
        </w:rPr>
        <w:t xml:space="preserve"> </w:t>
      </w:r>
      <w:r w:rsidR="00166E06" w:rsidRPr="00166E06">
        <w:rPr>
          <w:rFonts w:ascii="Calibri" w:eastAsia="Times New Roman" w:hAnsi="Calibri" w:cs="Times New Roman"/>
          <w:color w:val="000000"/>
          <w:sz w:val="24"/>
          <w:szCs w:val="24"/>
          <w:lang w:eastAsia="zh-TW"/>
        </w:rPr>
        <w:t>Copy of the booklet, '</w:t>
      </w:r>
      <w:r w:rsidR="00166E06" w:rsidRPr="00166E06">
        <w:rPr>
          <w:rFonts w:ascii="Calibri" w:eastAsia="Times New Roman" w:hAnsi="Calibri" w:cs="Times New Roman"/>
          <w:i/>
          <w:iCs/>
          <w:color w:val="000000"/>
          <w:sz w:val="24"/>
          <w:szCs w:val="24"/>
          <w:lang w:eastAsia="zh-TW"/>
        </w:rPr>
        <w:t>O sadržini naseg novog nacionalizma</w:t>
      </w:r>
      <w:r w:rsidR="00166E06" w:rsidRPr="00166E06">
        <w:rPr>
          <w:rFonts w:ascii="Calibri" w:eastAsia="Times New Roman" w:hAnsi="Calibri" w:cs="Times New Roman"/>
          <w:color w:val="000000"/>
          <w:sz w:val="24"/>
          <w:szCs w:val="24"/>
          <w:lang w:eastAsia="zh-TW"/>
        </w:rPr>
        <w:t>' (Zagreb, 1923) and a printed photograph of Predrag Mitrinović.</w:t>
      </w:r>
    </w:p>
    <w:p w:rsidR="00166E06" w:rsidRPr="00166E06" w:rsidRDefault="00973853" w:rsidP="00166E06">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166E06">
        <w:rPr>
          <w:rFonts w:ascii="Calibri" w:hAnsi="Calibri"/>
          <w:sz w:val="24"/>
          <w:szCs w:val="24"/>
          <w:lang w:eastAsia="en-GB"/>
        </w:rPr>
        <w:t xml:space="preserve"> </w:t>
      </w:r>
      <w:r w:rsidR="00166E06" w:rsidRPr="00166E06">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10/22 </w:t>
      </w:r>
      <w:r w:rsidR="0092380D" w:rsidRPr="00E307CB">
        <w:rPr>
          <w:rFonts w:asciiTheme="minorHAnsi" w:hAnsiTheme="minorHAnsi"/>
          <w:b/>
          <w:sz w:val="24"/>
          <w:szCs w:val="24"/>
          <w:lang w:eastAsia="zh-TW"/>
        </w:rPr>
        <w:t>Certificate of Exemption from Military Service for Predrag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29 October 1917</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 page</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Certificate issued by the Royal Ministry of War of Serbia, exempting Mitrinović from serving in the First World War for health reasons.</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Serbo-Croat (Cyrillic script); French.</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10/23 </w:t>
      </w:r>
      <w:r w:rsidR="0092380D" w:rsidRPr="00E307CB">
        <w:rPr>
          <w:rFonts w:asciiTheme="minorHAnsi" w:hAnsiTheme="minorHAnsi"/>
          <w:b/>
          <w:sz w:val="24"/>
          <w:szCs w:val="24"/>
          <w:lang w:eastAsia="zh-TW"/>
        </w:rPr>
        <w:t>Printed Announcement of the Death of Ljiljana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27 August 1928</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 page</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Sent to Dimitrije Mitrinović, 16 Temple Fortune Lane, Golders Green, London, from Belgrade, announcing the death of his niece, daughter of Čedomil and Darinka Mitrinović.</w:t>
      </w:r>
    </w:p>
    <w:p w:rsidR="0092380D"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10/24 </w:t>
      </w:r>
      <w:r w:rsidR="0092380D" w:rsidRPr="00E307CB">
        <w:rPr>
          <w:rFonts w:asciiTheme="minorHAnsi" w:hAnsiTheme="minorHAnsi"/>
          <w:b/>
          <w:sz w:val="24"/>
          <w:szCs w:val="24"/>
          <w:lang w:eastAsia="zh-TW"/>
        </w:rPr>
        <w:t>Printed Announcement of the Death of Ljubivoj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15 March 1931</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 page</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Announcement gives details of the funeral arrangements.</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10/25 </w:t>
      </w:r>
      <w:r w:rsidR="0092380D" w:rsidRPr="00E307CB">
        <w:rPr>
          <w:rFonts w:asciiTheme="minorHAnsi" w:hAnsiTheme="minorHAnsi"/>
          <w:b/>
          <w:sz w:val="24"/>
          <w:szCs w:val="24"/>
          <w:lang w:eastAsia="zh-TW"/>
        </w:rPr>
        <w:t>Letter to Dimitrije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 xml:space="preserve"> from [Mihailo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12 November 1919</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2 pages, 8 sides</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 xml:space="preserve">Manuscript letter. Mihailo expresses his delight in hearing from his son Dimitrije after so many years, and filling him in on news of the family's experiences during the First World War. </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Serbo-Croat (Cyrillic script)</w:t>
      </w:r>
    </w:p>
    <w:p w:rsidR="00973853" w:rsidRPr="00CA1EF4" w:rsidRDefault="00973853" w:rsidP="00973853">
      <w:pPr>
        <w:pStyle w:val="Description"/>
        <w:spacing w:after="240"/>
        <w:ind w:left="0"/>
        <w:rPr>
          <w:rFonts w:ascii="Calibri" w:hAnsi="Calibri"/>
          <w:sz w:val="24"/>
          <w:szCs w:val="24"/>
          <w:lang w:eastAsia="en-GB"/>
        </w:rPr>
      </w:pPr>
      <w:r w:rsidRPr="00CA1EF4">
        <w:rPr>
          <w:rFonts w:ascii="Calibri" w:hAnsi="Calibri"/>
          <w:sz w:val="24"/>
          <w:szCs w:val="24"/>
          <w:lang w:eastAsia="en-GB"/>
        </w:rPr>
        <w:t>Notes:</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Final page appears to be missing. See translation, NAF 1/7/10/27.</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10/26 </w:t>
      </w:r>
      <w:r w:rsidR="005F63CA" w:rsidRPr="00E307CB">
        <w:rPr>
          <w:rFonts w:asciiTheme="minorHAnsi" w:hAnsiTheme="minorHAnsi"/>
          <w:b/>
          <w:sz w:val="24"/>
          <w:szCs w:val="24"/>
          <w:lang w:eastAsia="zh-TW"/>
        </w:rPr>
        <w:t>Note to Dr</w:t>
      </w:r>
      <w:r w:rsidR="0092380D" w:rsidRPr="00E307CB">
        <w:rPr>
          <w:rFonts w:asciiTheme="minorHAnsi" w:hAnsiTheme="minorHAnsi"/>
          <w:b/>
          <w:sz w:val="24"/>
          <w:szCs w:val="24"/>
          <w:lang w:eastAsia="zh-TW"/>
        </w:rPr>
        <w:t xml:space="preserve"> Svetislav Stefanovi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 xml:space="preserve"> from Dimitrije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[?1931]</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 page</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M</w:t>
      </w:r>
      <w:r w:rsidR="0092380D">
        <w:rPr>
          <w:rFonts w:ascii="Calibri" w:eastAsia="Times New Roman" w:hAnsi="Calibri" w:cs="Times New Roman"/>
          <w:color w:val="000000"/>
          <w:sz w:val="24"/>
          <w:szCs w:val="24"/>
          <w:lang w:eastAsia="zh-TW"/>
        </w:rPr>
        <w:t xml:space="preserve">anuscript note asking a doctor </w:t>
      </w:r>
      <w:r w:rsidR="0092380D" w:rsidRPr="0092380D">
        <w:rPr>
          <w:rFonts w:ascii="Calibri" w:eastAsia="Times New Roman" w:hAnsi="Calibri" w:cs="Times New Roman"/>
          <w:color w:val="000000"/>
          <w:sz w:val="24"/>
          <w:szCs w:val="24"/>
          <w:lang w:eastAsia="zh-TW"/>
        </w:rPr>
        <w:t>at the City Infirmary [?] in Belgrade to help his sister Vera Mitrinović, as their brother Ljubivoj was gravely ill.</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10/27 </w:t>
      </w:r>
      <w:r w:rsidR="0092380D" w:rsidRPr="00E307CB">
        <w:rPr>
          <w:rFonts w:asciiTheme="minorHAnsi" w:hAnsiTheme="minorHAnsi"/>
          <w:b/>
          <w:sz w:val="24"/>
          <w:szCs w:val="24"/>
          <w:lang w:eastAsia="zh-TW"/>
        </w:rPr>
        <w:t>Summary of a Letter to Dimitrije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 xml:space="preserve"> from Mihailo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[?1970s]</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 page, 2 sides</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 xml:space="preserve">Manuscript document, translating an earlier letter dated 12 November 1919, from Mitrinović's father. Mihailo was delighted to hear from his son after so many years, and filled him in on news of the family's experiences during the First World War. </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Final page missing. See original, NAF 1/7/10/25.</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10/28 </w:t>
      </w:r>
      <w:r w:rsidR="0092380D" w:rsidRPr="00E307CB">
        <w:rPr>
          <w:rFonts w:asciiTheme="minorHAnsi" w:hAnsiTheme="minorHAnsi"/>
          <w:b/>
          <w:sz w:val="24"/>
          <w:szCs w:val="24"/>
          <w:lang w:eastAsia="zh-TW"/>
        </w:rPr>
        <w:t>Letter to Dimitrije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 xml:space="preserve"> from Stephen Graham.</w:t>
      </w:r>
    </w:p>
    <w:p w:rsidR="00973853" w:rsidRPr="0092380D" w:rsidRDefault="00973853" w:rsidP="0092380D">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[March 1931]</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1 page, 4 sides</w:t>
      </w:r>
    </w:p>
    <w:p w:rsidR="00973853" w:rsidRPr="0092380D" w:rsidRDefault="00973853" w:rsidP="0092380D">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2380D">
        <w:rPr>
          <w:rFonts w:ascii="Calibri" w:hAnsi="Calibri"/>
          <w:sz w:val="24"/>
          <w:szCs w:val="24"/>
          <w:lang w:eastAsia="en-GB"/>
        </w:rPr>
        <w:t xml:space="preserve"> </w:t>
      </w:r>
      <w:r w:rsidR="0092380D" w:rsidRPr="0092380D">
        <w:rPr>
          <w:rFonts w:ascii="Calibri" w:eastAsia="Times New Roman" w:hAnsi="Calibri" w:cs="Times New Roman"/>
          <w:color w:val="000000"/>
          <w:sz w:val="24"/>
          <w:szCs w:val="24"/>
          <w:lang w:eastAsia="zh-TW"/>
        </w:rPr>
        <w:t>Manuscript letter sent from Belgrade, outlining Vera Mitrinović's plans in the wake of the death of her brother Ljubivoj Mitrinović'. Graham discusses the funeral, giving details of other family members in attendance, the floral tribute sent from Dimitrije Mitrinović and the financial costs borne by Vera.</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2380D" w:rsidRPr="00E307CB">
        <w:rPr>
          <w:rFonts w:asciiTheme="minorHAnsi" w:hAnsiTheme="minorHAnsi"/>
          <w:b/>
          <w:bCs/>
          <w:sz w:val="24"/>
          <w:szCs w:val="24"/>
        </w:rPr>
        <w:t xml:space="preserve">10/29 </w:t>
      </w:r>
      <w:r w:rsidR="0092380D" w:rsidRPr="00E307CB">
        <w:rPr>
          <w:rFonts w:asciiTheme="minorHAnsi" w:hAnsiTheme="minorHAnsi"/>
          <w:b/>
          <w:sz w:val="24"/>
          <w:szCs w:val="24"/>
          <w:lang w:eastAsia="zh-TW"/>
        </w:rPr>
        <w:t>Letter to Dimitrije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 xml:space="preserve"> from Gordana Mitrinovi</w:t>
      </w:r>
      <w:r w:rsidR="0092380D" w:rsidRPr="00E307CB">
        <w:rPr>
          <w:rFonts w:asciiTheme="minorHAnsi" w:hAnsiTheme="minorHAnsi" w:cs="Arial"/>
          <w:b/>
          <w:sz w:val="24"/>
          <w:szCs w:val="24"/>
          <w:lang w:eastAsia="zh-TW"/>
        </w:rPr>
        <w:t>ć</w:t>
      </w:r>
      <w:r w:rsidR="0092380D" w:rsidRPr="00E307CB">
        <w:rPr>
          <w:rFonts w:asciiTheme="minorHAnsi" w:hAnsiTheme="minorHAnsi"/>
          <w:b/>
          <w:sz w:val="24"/>
          <w:szCs w:val="24"/>
          <w:lang w:eastAsia="zh-TW"/>
        </w:rPr>
        <w:t xml:space="preserve">. </w:t>
      </w:r>
    </w:p>
    <w:p w:rsidR="00973853" w:rsidRPr="009D03F4" w:rsidRDefault="00973853" w:rsidP="009D03F4">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9D03F4">
        <w:rPr>
          <w:rFonts w:ascii="Calibri" w:hAnsi="Calibri"/>
          <w:sz w:val="24"/>
          <w:szCs w:val="24"/>
          <w:lang w:eastAsia="en-GB"/>
        </w:rPr>
        <w:t xml:space="preserve"> </w:t>
      </w:r>
      <w:r w:rsidR="009D03F4" w:rsidRPr="009D03F4">
        <w:rPr>
          <w:rFonts w:ascii="Calibri" w:eastAsia="Times New Roman" w:hAnsi="Calibri" w:cs="Times New Roman"/>
          <w:color w:val="000000"/>
          <w:sz w:val="24"/>
          <w:szCs w:val="24"/>
          <w:lang w:eastAsia="zh-TW"/>
        </w:rPr>
        <w:t>12 July 1951</w:t>
      </w:r>
    </w:p>
    <w:p w:rsidR="00973853" w:rsidRPr="009D03F4" w:rsidRDefault="00973853" w:rsidP="009D03F4">
      <w:pPr>
        <w:rPr>
          <w:rFonts w:ascii="Calibri" w:eastAsia="PMingLiU" w:hAnsi="Calibri" w:cs="Times New Roman"/>
          <w:color w:val="000000"/>
          <w:sz w:val="24"/>
          <w:szCs w:val="24"/>
          <w:lang w:eastAsia="zh-TW"/>
        </w:rPr>
      </w:pPr>
      <w:r>
        <w:rPr>
          <w:rFonts w:ascii="Calibri" w:hAnsi="Calibri"/>
          <w:sz w:val="24"/>
          <w:szCs w:val="24"/>
          <w:lang w:eastAsia="en-GB"/>
        </w:rPr>
        <w:t>Extent:</w:t>
      </w:r>
      <w:r w:rsidR="009D03F4" w:rsidRPr="009D03F4">
        <w:rPr>
          <w:rFonts w:ascii="Calibri" w:hAnsi="Calibri"/>
          <w:color w:val="000000"/>
        </w:rPr>
        <w:t xml:space="preserve"> </w:t>
      </w:r>
      <w:r w:rsidR="009D03F4" w:rsidRPr="009D03F4">
        <w:rPr>
          <w:rFonts w:ascii="Calibri" w:eastAsia="Times New Roman" w:hAnsi="Calibri" w:cs="Times New Roman"/>
          <w:color w:val="000000"/>
          <w:sz w:val="24"/>
          <w:szCs w:val="24"/>
          <w:lang w:eastAsia="zh-TW"/>
        </w:rPr>
        <w:t>2 pages, 8 sides</w:t>
      </w:r>
    </w:p>
    <w:p w:rsidR="00973853" w:rsidRPr="009D03F4" w:rsidRDefault="00973853" w:rsidP="009D03F4">
      <w:pPr>
        <w:rPr>
          <w:rFonts w:ascii="Calibri" w:eastAsia="PMingLiU" w:hAnsi="Calibri" w:cs="Times New Roman"/>
          <w:color w:val="000000"/>
          <w:sz w:val="24"/>
          <w:szCs w:val="24"/>
          <w:lang w:eastAsia="zh-TW"/>
        </w:rPr>
      </w:pPr>
      <w:r>
        <w:rPr>
          <w:rFonts w:ascii="Calibri" w:hAnsi="Calibri"/>
          <w:sz w:val="24"/>
          <w:szCs w:val="24"/>
          <w:lang w:eastAsia="en-GB"/>
        </w:rPr>
        <w:t>Scope and content:</w:t>
      </w:r>
      <w:r w:rsidR="009D03F4">
        <w:rPr>
          <w:rFonts w:ascii="PMingLiU" w:eastAsia="PMingLiU" w:hAnsi="PMingLiU" w:hint="eastAsia"/>
          <w:sz w:val="24"/>
          <w:szCs w:val="24"/>
          <w:lang w:eastAsia="zh-TW"/>
        </w:rPr>
        <w:t xml:space="preserve"> </w:t>
      </w:r>
      <w:r w:rsidR="009D03F4" w:rsidRPr="009D03F4">
        <w:rPr>
          <w:rFonts w:ascii="Calibri" w:eastAsia="Times New Roman" w:hAnsi="Calibri" w:cs="Times New Roman"/>
          <w:color w:val="000000"/>
          <w:sz w:val="24"/>
          <w:szCs w:val="24"/>
          <w:lang w:eastAsia="zh-TW"/>
        </w:rPr>
        <w:t>Manuscript letter.</w:t>
      </w:r>
    </w:p>
    <w:p w:rsidR="00973853" w:rsidRPr="009D03F4" w:rsidRDefault="00973853" w:rsidP="009D03F4">
      <w:pPr>
        <w:rPr>
          <w:rFonts w:ascii="Calibri" w:eastAsia="PMingLiU" w:hAnsi="Calibri" w:cs="Times New Roman"/>
          <w:color w:val="000000"/>
          <w:sz w:val="24"/>
          <w:szCs w:val="24"/>
          <w:lang w:eastAsia="zh-TW"/>
        </w:rPr>
      </w:pPr>
      <w:r>
        <w:rPr>
          <w:rFonts w:ascii="Calibri" w:hAnsi="Calibri"/>
          <w:sz w:val="24"/>
          <w:szCs w:val="24"/>
          <w:lang w:eastAsia="en-GB"/>
        </w:rPr>
        <w:t>Language of material:</w:t>
      </w:r>
      <w:r w:rsidR="009D03F4">
        <w:rPr>
          <w:rFonts w:ascii="PMingLiU" w:eastAsia="PMingLiU" w:hAnsi="PMingLiU" w:hint="eastAsia"/>
          <w:sz w:val="24"/>
          <w:szCs w:val="24"/>
          <w:lang w:eastAsia="zh-TW"/>
        </w:rPr>
        <w:t xml:space="preserve"> </w:t>
      </w:r>
      <w:r w:rsidR="009D03F4" w:rsidRPr="009D03F4">
        <w:rPr>
          <w:rFonts w:ascii="Calibri" w:eastAsia="Times New Roman" w:hAnsi="Calibri" w:cs="Times New Roman"/>
          <w:color w:val="000000"/>
          <w:sz w:val="24"/>
          <w:szCs w:val="24"/>
          <w:lang w:eastAsia="zh-TW"/>
        </w:rPr>
        <w:t>Serbo-Croat (Cyrillic script)</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9D03F4" w:rsidRPr="00E307CB">
        <w:rPr>
          <w:rFonts w:asciiTheme="minorHAnsi" w:eastAsia="PMingLiU" w:hAnsiTheme="minorHAnsi"/>
          <w:b/>
          <w:bCs/>
          <w:sz w:val="24"/>
          <w:szCs w:val="24"/>
          <w:lang w:eastAsia="zh-TW"/>
        </w:rPr>
        <w:t xml:space="preserve">10/30 </w:t>
      </w:r>
      <w:r w:rsidR="009D03F4" w:rsidRPr="00E307CB">
        <w:rPr>
          <w:rFonts w:asciiTheme="minorHAnsi" w:hAnsiTheme="minorHAnsi"/>
          <w:b/>
          <w:sz w:val="24"/>
          <w:szCs w:val="24"/>
          <w:lang w:eastAsia="zh-TW"/>
        </w:rPr>
        <w:t>Telegram to Dimitrije Mitrinovi</w:t>
      </w:r>
      <w:r w:rsidR="009D03F4" w:rsidRPr="00E307CB">
        <w:rPr>
          <w:rFonts w:asciiTheme="minorHAnsi" w:hAnsiTheme="minorHAnsi" w:cs="Arial"/>
          <w:b/>
          <w:sz w:val="24"/>
          <w:szCs w:val="24"/>
          <w:lang w:eastAsia="zh-TW"/>
        </w:rPr>
        <w:t>ć</w:t>
      </w:r>
      <w:r w:rsidR="009D03F4" w:rsidRPr="00E307CB">
        <w:rPr>
          <w:rFonts w:asciiTheme="minorHAnsi" w:hAnsiTheme="minorHAnsi"/>
          <w:b/>
          <w:sz w:val="24"/>
          <w:szCs w:val="24"/>
          <w:lang w:eastAsia="zh-TW"/>
        </w:rPr>
        <w:t xml:space="preserve"> from Stephen Graham. </w:t>
      </w:r>
    </w:p>
    <w:p w:rsidR="00973853" w:rsidRPr="009D03F4" w:rsidRDefault="00973853" w:rsidP="009D03F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D03F4">
        <w:rPr>
          <w:rFonts w:ascii="Calibri" w:hAnsi="Calibri"/>
          <w:sz w:val="24"/>
          <w:szCs w:val="24"/>
          <w:lang w:eastAsia="en-GB"/>
        </w:rPr>
        <w:t xml:space="preserve"> </w:t>
      </w:r>
      <w:r w:rsidR="009D03F4" w:rsidRPr="009D03F4">
        <w:rPr>
          <w:rFonts w:ascii="Calibri" w:eastAsia="Times New Roman" w:hAnsi="Calibri" w:cs="Times New Roman"/>
          <w:color w:val="000000"/>
          <w:sz w:val="24"/>
          <w:szCs w:val="24"/>
          <w:lang w:eastAsia="zh-TW"/>
        </w:rPr>
        <w:t>15 March 1931</w:t>
      </w:r>
    </w:p>
    <w:p w:rsidR="00973853" w:rsidRPr="009D03F4" w:rsidRDefault="00973853" w:rsidP="009D03F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D03F4">
        <w:rPr>
          <w:rFonts w:ascii="Calibri" w:hAnsi="Calibri"/>
          <w:sz w:val="24"/>
          <w:szCs w:val="24"/>
          <w:lang w:eastAsia="en-GB"/>
        </w:rPr>
        <w:t xml:space="preserve"> </w:t>
      </w:r>
      <w:r w:rsidR="009D03F4" w:rsidRPr="009D03F4">
        <w:rPr>
          <w:rFonts w:ascii="Calibri" w:eastAsia="Times New Roman" w:hAnsi="Calibri" w:cs="Times New Roman"/>
          <w:color w:val="000000"/>
          <w:sz w:val="24"/>
          <w:szCs w:val="24"/>
          <w:lang w:eastAsia="zh-TW"/>
        </w:rPr>
        <w:t>1 page</w:t>
      </w:r>
    </w:p>
    <w:p w:rsidR="00973853" w:rsidRPr="009D03F4" w:rsidRDefault="00973853" w:rsidP="009D03F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D03F4">
        <w:rPr>
          <w:rFonts w:ascii="Calibri" w:hAnsi="Calibri"/>
          <w:sz w:val="24"/>
          <w:szCs w:val="24"/>
          <w:lang w:eastAsia="en-GB"/>
        </w:rPr>
        <w:t xml:space="preserve"> </w:t>
      </w:r>
      <w:r w:rsidR="009D03F4" w:rsidRPr="009D03F4">
        <w:rPr>
          <w:rFonts w:ascii="Calibri" w:eastAsia="Times New Roman" w:hAnsi="Calibri" w:cs="Times New Roman"/>
          <w:color w:val="000000"/>
          <w:sz w:val="24"/>
          <w:szCs w:val="24"/>
          <w:lang w:eastAsia="zh-TW"/>
        </w:rPr>
        <w:t>Telegram sent from Belgrade to Mitrinović, 38 Bloomsbury St., London, notifying him</w:t>
      </w:r>
      <w:r w:rsidR="009D03F4">
        <w:rPr>
          <w:rFonts w:ascii="Calibri" w:eastAsia="Times New Roman" w:hAnsi="Calibri" w:cs="Times New Roman"/>
          <w:color w:val="000000"/>
          <w:sz w:val="24"/>
          <w:szCs w:val="24"/>
          <w:lang w:eastAsia="zh-TW"/>
        </w:rPr>
        <w:t xml:space="preserve"> of the death his brother, Ljubivoj</w:t>
      </w:r>
      <w:r w:rsidR="009D03F4" w:rsidRPr="009D03F4">
        <w:rPr>
          <w:rFonts w:ascii="Calibri" w:eastAsia="Times New Roman" w:hAnsi="Calibri" w:cs="Times New Roman"/>
          <w:color w:val="000000"/>
          <w:sz w:val="24"/>
          <w:szCs w:val="24"/>
          <w:lang w:eastAsia="zh-TW"/>
        </w:rPr>
        <w:t xml:space="preserve"> Mitrinović, the previous evening.</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ED432E" w:rsidRPr="00E307CB">
        <w:rPr>
          <w:rFonts w:asciiTheme="minorHAnsi" w:hAnsiTheme="minorHAnsi"/>
          <w:b/>
          <w:bCs/>
          <w:sz w:val="24"/>
          <w:szCs w:val="24"/>
        </w:rPr>
        <w:t xml:space="preserve">10/31 </w:t>
      </w:r>
      <w:r w:rsidR="00ED432E" w:rsidRPr="00E307CB">
        <w:rPr>
          <w:rFonts w:asciiTheme="minorHAnsi" w:hAnsiTheme="minorHAnsi"/>
          <w:b/>
          <w:sz w:val="24"/>
          <w:szCs w:val="24"/>
          <w:lang w:eastAsia="zh-TW"/>
        </w:rPr>
        <w:t>Letter to Dimitrije Mitrinovi</w:t>
      </w:r>
      <w:r w:rsidR="00ED432E" w:rsidRPr="00E307CB">
        <w:rPr>
          <w:rFonts w:asciiTheme="minorHAnsi" w:hAnsiTheme="minorHAnsi" w:cs="Arial"/>
          <w:b/>
          <w:sz w:val="24"/>
          <w:szCs w:val="24"/>
          <w:lang w:eastAsia="zh-TW"/>
        </w:rPr>
        <w:t>ć</w:t>
      </w:r>
      <w:r w:rsidR="00ED432E" w:rsidRPr="00E307CB">
        <w:rPr>
          <w:rFonts w:asciiTheme="minorHAnsi" w:hAnsiTheme="minorHAnsi"/>
          <w:b/>
          <w:sz w:val="24"/>
          <w:szCs w:val="24"/>
          <w:lang w:eastAsia="zh-TW"/>
        </w:rPr>
        <w:t xml:space="preserve"> from Stephen Graham. </w:t>
      </w:r>
    </w:p>
    <w:p w:rsidR="00973853" w:rsidRPr="00ED432E" w:rsidRDefault="00973853" w:rsidP="00ED43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16 January 1930</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1 page, 3 sides and envelope</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D432E" w:rsidRPr="00ED432E">
        <w:rPr>
          <w:rFonts w:ascii="Calibri" w:hAnsi="Calibri"/>
          <w:color w:val="000000"/>
        </w:rPr>
        <w:t xml:space="preserve"> </w:t>
      </w:r>
      <w:r w:rsidR="00ED432E" w:rsidRPr="00ED432E">
        <w:rPr>
          <w:rFonts w:ascii="Calibri" w:eastAsia="Times New Roman" w:hAnsi="Calibri" w:cs="Times New Roman"/>
          <w:color w:val="000000"/>
          <w:sz w:val="24"/>
          <w:szCs w:val="24"/>
          <w:lang w:eastAsia="zh-TW"/>
        </w:rPr>
        <w:t>Manuscript letter sent from Pašićeva 25, Belgrade, in which Graham expresses his concern that Mitrinović's sister Vera has caught tuberculosis through living with their brother Ljubo ["Lubo"] in one room and nursing him. He also worries that her studies will suffer. Graham records that he gave them money to pay rent, but that the money was spent elsewhere. He reports on Lubo's health and "Cheda's" [i.e. Čedomil Mitrinović] view of the situation.</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ED432E" w:rsidRPr="00E307CB">
        <w:rPr>
          <w:rFonts w:asciiTheme="minorHAnsi" w:hAnsiTheme="minorHAnsi"/>
          <w:b/>
          <w:bCs/>
          <w:sz w:val="24"/>
          <w:szCs w:val="24"/>
        </w:rPr>
        <w:t xml:space="preserve">10/32 </w:t>
      </w:r>
      <w:r w:rsidR="00ED432E" w:rsidRPr="00E307CB">
        <w:rPr>
          <w:rFonts w:asciiTheme="minorHAnsi" w:hAnsiTheme="minorHAnsi"/>
          <w:b/>
          <w:sz w:val="24"/>
          <w:szCs w:val="24"/>
          <w:lang w:eastAsia="zh-TW"/>
        </w:rPr>
        <w:t>Letter to Petar Zikovi</w:t>
      </w:r>
      <w:r w:rsidR="00ED432E" w:rsidRPr="00E307CB">
        <w:rPr>
          <w:rFonts w:asciiTheme="minorHAnsi" w:hAnsiTheme="minorHAnsi" w:cs="Arial"/>
          <w:b/>
          <w:sz w:val="24"/>
          <w:szCs w:val="24"/>
          <w:lang w:eastAsia="zh-TW"/>
        </w:rPr>
        <w:t>ć</w:t>
      </w:r>
      <w:r w:rsidR="00ED432E" w:rsidRPr="00E307CB">
        <w:rPr>
          <w:rFonts w:asciiTheme="minorHAnsi" w:hAnsiTheme="minorHAnsi"/>
          <w:b/>
          <w:sz w:val="24"/>
          <w:szCs w:val="24"/>
          <w:lang w:eastAsia="zh-TW"/>
        </w:rPr>
        <w:t xml:space="preserve"> from Dimitrije Mitrinovi</w:t>
      </w:r>
      <w:r w:rsidR="00ED432E" w:rsidRPr="00E307CB">
        <w:rPr>
          <w:rFonts w:asciiTheme="minorHAnsi" w:hAnsiTheme="minorHAnsi" w:cs="Arial"/>
          <w:b/>
          <w:sz w:val="24"/>
          <w:szCs w:val="24"/>
          <w:lang w:eastAsia="zh-TW"/>
        </w:rPr>
        <w:t>ć</w:t>
      </w:r>
      <w:r w:rsidR="00ED432E" w:rsidRPr="00E307CB">
        <w:rPr>
          <w:rFonts w:asciiTheme="minorHAnsi" w:hAnsiTheme="minorHAnsi"/>
          <w:b/>
          <w:sz w:val="24"/>
          <w:szCs w:val="24"/>
          <w:lang w:eastAsia="zh-TW"/>
        </w:rPr>
        <w:t xml:space="preserve">. </w:t>
      </w:r>
    </w:p>
    <w:p w:rsidR="00973853" w:rsidRPr="00ED432E" w:rsidRDefault="00973853" w:rsidP="00ED43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10 December 1929, [c1970s]</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3 pages</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Typescript copy letter sent from Mitrinović, 16 Temple Fortune Lane, Golders Green, London N.W. to the Prime Minister of Yugoslavia in Belgrade, recommending that for financial, commercial and political reasons, Yugoslavia should buy a consignment of high quality British Coal. Mitrinović strongly recommends Ivo Gabela as a negotiator for the deal. Also manuscript summary, in English, based on a translation of the letter's contents by David Shillan.</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Access conditions:</w:t>
      </w:r>
      <w:r w:rsidR="00ED432E" w:rsidRPr="00ED432E">
        <w:rPr>
          <w:rFonts w:ascii="Calibri" w:hAnsi="Calibri"/>
          <w:color w:val="000000"/>
        </w:rPr>
        <w:t xml:space="preserve"> </w:t>
      </w:r>
      <w:r w:rsidR="00ED432E" w:rsidRPr="00ED432E">
        <w:rPr>
          <w:rFonts w:ascii="Calibri" w:eastAsia="Times New Roman" w:hAnsi="Calibri" w:cs="Times New Roman"/>
          <w:color w:val="000000"/>
          <w:sz w:val="24"/>
          <w:szCs w:val="24"/>
          <w:lang w:eastAsia="zh-TW"/>
        </w:rPr>
        <w:t>Fragile. Handle with care.</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Serbo-Croat (Roman script); English</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ED432E" w:rsidRPr="00E307CB">
        <w:rPr>
          <w:rFonts w:asciiTheme="minorHAnsi" w:hAnsiTheme="minorHAnsi"/>
          <w:b/>
          <w:bCs/>
          <w:sz w:val="24"/>
          <w:szCs w:val="24"/>
        </w:rPr>
        <w:t xml:space="preserve">10/33 </w:t>
      </w:r>
      <w:r w:rsidR="00ED432E" w:rsidRPr="00E307CB">
        <w:rPr>
          <w:rFonts w:asciiTheme="minorHAnsi" w:hAnsiTheme="minorHAnsi"/>
          <w:b/>
          <w:sz w:val="24"/>
          <w:szCs w:val="24"/>
          <w:lang w:eastAsia="zh-TW"/>
        </w:rPr>
        <w:t>Letter to Layar Raivoyevi</w:t>
      </w:r>
      <w:r w:rsidR="00ED432E" w:rsidRPr="00E307CB">
        <w:rPr>
          <w:rFonts w:asciiTheme="minorHAnsi" w:hAnsiTheme="minorHAnsi" w:cs="Arial"/>
          <w:b/>
          <w:sz w:val="24"/>
          <w:szCs w:val="24"/>
          <w:lang w:eastAsia="zh-TW"/>
        </w:rPr>
        <w:t>ć</w:t>
      </w:r>
      <w:r w:rsidR="00ED432E" w:rsidRPr="00E307CB">
        <w:rPr>
          <w:rFonts w:asciiTheme="minorHAnsi" w:hAnsiTheme="minorHAnsi"/>
          <w:b/>
          <w:sz w:val="24"/>
          <w:szCs w:val="24"/>
          <w:lang w:eastAsia="zh-TW"/>
        </w:rPr>
        <w:t xml:space="preserve"> from Dimitrije Mitrinovi</w:t>
      </w:r>
      <w:r w:rsidR="00ED432E" w:rsidRPr="00E307CB">
        <w:rPr>
          <w:rFonts w:asciiTheme="minorHAnsi" w:hAnsiTheme="minorHAnsi" w:cs="Arial"/>
          <w:b/>
          <w:sz w:val="24"/>
          <w:szCs w:val="24"/>
          <w:lang w:eastAsia="zh-TW"/>
        </w:rPr>
        <w:t>ć</w:t>
      </w:r>
      <w:r w:rsidR="00ED432E" w:rsidRPr="00E307CB">
        <w:rPr>
          <w:rFonts w:asciiTheme="minorHAnsi" w:hAnsiTheme="minorHAnsi"/>
          <w:b/>
          <w:sz w:val="24"/>
          <w:szCs w:val="24"/>
          <w:lang w:eastAsia="zh-TW"/>
        </w:rPr>
        <w:t xml:space="preserve">. </w:t>
      </w:r>
    </w:p>
    <w:p w:rsidR="00973853" w:rsidRPr="00ED432E" w:rsidRDefault="00973853" w:rsidP="00ED43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15 December 1929, [c1970s]</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Extent: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3 pages</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Typescript copy letter sent from Mitrinović, 16 Temple Fortune Lane, Golders Green, London N.W. to the Minister of Transport in Belgrade, recommending that for financial, commercial and political reasons, Yugoslavia should buy a consignment of high quality British Coal. Also manuscript summary, in English, based on a translation of the letter's contents by David Shillan.</w:t>
      </w:r>
    </w:p>
    <w:p w:rsidR="00ED432E" w:rsidRPr="00E307CB" w:rsidRDefault="00973853" w:rsidP="00E307CB">
      <w:pPr>
        <w:rPr>
          <w:rFonts w:ascii="Calibri" w:hAnsi="Calibri"/>
          <w:sz w:val="24"/>
          <w:szCs w:val="24"/>
          <w:lang w:eastAsia="zh-TW"/>
        </w:rPr>
      </w:pPr>
      <w:r w:rsidRPr="00E307CB">
        <w:rPr>
          <w:rFonts w:ascii="Calibri" w:hAnsi="Calibri"/>
          <w:sz w:val="24"/>
          <w:szCs w:val="24"/>
          <w:lang w:eastAsia="en-GB"/>
        </w:rPr>
        <w:t>Language of material:</w:t>
      </w:r>
      <w:r w:rsidR="00ED432E" w:rsidRPr="00E307CB">
        <w:rPr>
          <w:rFonts w:ascii="Calibri" w:hAnsi="Calibri"/>
          <w:sz w:val="24"/>
          <w:szCs w:val="24"/>
          <w:lang w:eastAsia="en-GB"/>
        </w:rPr>
        <w:t xml:space="preserve"> </w:t>
      </w:r>
      <w:r w:rsidR="00ED432E" w:rsidRPr="00E307CB">
        <w:rPr>
          <w:rFonts w:ascii="Calibri" w:hAnsi="Calibri"/>
          <w:sz w:val="24"/>
          <w:szCs w:val="24"/>
          <w:lang w:eastAsia="zh-TW"/>
        </w:rPr>
        <w:t>Serbo-Croat (Roman script); English</w:t>
      </w:r>
    </w:p>
    <w:p w:rsidR="00973853" w:rsidRPr="00B474F3" w:rsidRDefault="00973853" w:rsidP="00973853">
      <w:pPr>
        <w:rPr>
          <w:rFonts w:asciiTheme="majorHAnsi" w:eastAsia="Times New Roman" w:hAnsiTheme="majorHAnsi" w:cs="Times New Roman"/>
          <w:b/>
          <w:color w:val="000000"/>
          <w:sz w:val="24"/>
          <w:szCs w:val="24"/>
          <w:lang w:eastAsia="zh-TW"/>
        </w:rPr>
      </w:pPr>
      <w:r w:rsidRPr="00B474F3">
        <w:rPr>
          <w:rFonts w:asciiTheme="majorHAnsi" w:hAnsiTheme="majorHAnsi"/>
          <w:b/>
          <w:bCs/>
          <w:sz w:val="24"/>
          <w:szCs w:val="24"/>
        </w:rPr>
        <w:t>NAF 1/7/</w:t>
      </w:r>
      <w:r w:rsidR="00ED432E" w:rsidRPr="00B474F3">
        <w:rPr>
          <w:rFonts w:asciiTheme="majorHAnsi" w:hAnsiTheme="majorHAnsi"/>
          <w:b/>
          <w:bCs/>
          <w:sz w:val="24"/>
          <w:szCs w:val="24"/>
        </w:rPr>
        <w:t xml:space="preserve">10/34 </w:t>
      </w:r>
      <w:r w:rsidR="00ED432E" w:rsidRPr="00B474F3">
        <w:rPr>
          <w:rFonts w:asciiTheme="majorHAnsi" w:eastAsia="Times New Roman" w:hAnsiTheme="majorHAnsi" w:cs="Times New Roman"/>
          <w:b/>
          <w:color w:val="000000"/>
          <w:sz w:val="24"/>
          <w:szCs w:val="24"/>
          <w:lang w:eastAsia="zh-TW"/>
        </w:rPr>
        <w:t xml:space="preserve">Draft Telegram to the Mitrinović Family from Dimitrije Mitrinović. </w:t>
      </w:r>
    </w:p>
    <w:p w:rsidR="00973853" w:rsidRPr="00ED432E" w:rsidRDefault="00973853" w:rsidP="00ED43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[July 1928]</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2 pages</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 xml:space="preserve">Manuscript draft message, offering </w:t>
      </w:r>
      <w:r w:rsidR="00542063" w:rsidRPr="00ED432E">
        <w:rPr>
          <w:rFonts w:ascii="Calibri" w:eastAsia="Times New Roman" w:hAnsi="Calibri" w:cs="Times New Roman"/>
          <w:color w:val="000000"/>
          <w:sz w:val="24"/>
          <w:szCs w:val="24"/>
          <w:lang w:eastAsia="zh-TW"/>
        </w:rPr>
        <w:t>condolences</w:t>
      </w:r>
      <w:r w:rsidR="00ED432E" w:rsidRPr="00ED432E">
        <w:rPr>
          <w:rFonts w:ascii="Calibri" w:eastAsia="Times New Roman" w:hAnsi="Calibri" w:cs="Times New Roman"/>
          <w:color w:val="000000"/>
          <w:sz w:val="24"/>
          <w:szCs w:val="24"/>
          <w:lang w:eastAsia="zh-TW"/>
        </w:rPr>
        <w:t xml:space="preserve"> and comfort to the family in Belgrade after the death of Milivoj Mitrinović. Includes accompanying English summary. Mitrinović mentions Valerie Cooper, Lilian Slade, Vladeta and Philip Mairet.</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Serbo-Croat (Cyrillic script); English</w:t>
      </w:r>
    </w:p>
    <w:p w:rsidR="00973853" w:rsidRPr="00E307CB" w:rsidRDefault="00973853" w:rsidP="00E307CB">
      <w:pPr>
        <w:rPr>
          <w:rFonts w:asciiTheme="minorHAnsi" w:hAnsiTheme="minorHAnsi"/>
          <w:b/>
          <w:sz w:val="24"/>
          <w:szCs w:val="24"/>
          <w:lang w:eastAsia="zh-TW"/>
        </w:rPr>
      </w:pPr>
      <w:r w:rsidRPr="00E307CB">
        <w:rPr>
          <w:rFonts w:asciiTheme="minorHAnsi" w:hAnsiTheme="minorHAnsi"/>
          <w:b/>
          <w:bCs/>
          <w:sz w:val="24"/>
          <w:szCs w:val="24"/>
        </w:rPr>
        <w:t>NAF 1/7/</w:t>
      </w:r>
      <w:r w:rsidR="00ED432E" w:rsidRPr="00E307CB">
        <w:rPr>
          <w:rFonts w:asciiTheme="minorHAnsi" w:hAnsiTheme="minorHAnsi"/>
          <w:b/>
          <w:bCs/>
          <w:sz w:val="24"/>
          <w:szCs w:val="24"/>
        </w:rPr>
        <w:t xml:space="preserve">10/35 </w:t>
      </w:r>
      <w:r w:rsidR="00ED432E" w:rsidRPr="00E307CB">
        <w:rPr>
          <w:rFonts w:asciiTheme="minorHAnsi" w:hAnsiTheme="minorHAnsi"/>
          <w:b/>
          <w:sz w:val="24"/>
          <w:szCs w:val="24"/>
          <w:lang w:eastAsia="zh-TW"/>
        </w:rPr>
        <w:t xml:space="preserve">Letter to Winifred Gordon Fraser from </w:t>
      </w:r>
      <w:r w:rsidR="00ED432E" w:rsidRPr="00E307CB">
        <w:rPr>
          <w:rFonts w:asciiTheme="minorHAnsi" w:hAnsiTheme="minorHAnsi" w:cs="Arial"/>
          <w:b/>
          <w:sz w:val="24"/>
          <w:szCs w:val="24"/>
          <w:lang w:eastAsia="zh-TW"/>
        </w:rPr>
        <w:t>Č</w:t>
      </w:r>
      <w:r w:rsidR="00ED432E" w:rsidRPr="00E307CB">
        <w:rPr>
          <w:rFonts w:asciiTheme="minorHAnsi" w:hAnsiTheme="minorHAnsi"/>
          <w:b/>
          <w:sz w:val="24"/>
          <w:szCs w:val="24"/>
          <w:lang w:eastAsia="zh-TW"/>
        </w:rPr>
        <w:t>edomil Mitrinovi</w:t>
      </w:r>
      <w:r w:rsidR="00ED432E" w:rsidRPr="00E307CB">
        <w:rPr>
          <w:rFonts w:asciiTheme="minorHAnsi" w:hAnsiTheme="minorHAnsi" w:cs="Arial"/>
          <w:b/>
          <w:sz w:val="24"/>
          <w:szCs w:val="24"/>
          <w:lang w:eastAsia="zh-TW"/>
        </w:rPr>
        <w:t>ć</w:t>
      </w:r>
      <w:r w:rsidR="00ED432E" w:rsidRPr="00E307CB">
        <w:rPr>
          <w:rFonts w:asciiTheme="minorHAnsi" w:hAnsiTheme="minorHAnsi"/>
          <w:b/>
          <w:sz w:val="24"/>
          <w:szCs w:val="24"/>
          <w:lang w:eastAsia="zh-TW"/>
        </w:rPr>
        <w:t xml:space="preserve">. </w:t>
      </w:r>
    </w:p>
    <w:p w:rsidR="00973853" w:rsidRPr="00ED432E" w:rsidRDefault="00973853" w:rsidP="00ED432E">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28 February 1954</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1 page</w:t>
      </w:r>
    </w:p>
    <w:p w:rsidR="00973853" w:rsidRPr="00ED432E" w:rsidRDefault="00973853" w:rsidP="00ED432E">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D432E">
        <w:rPr>
          <w:rFonts w:ascii="Calibri" w:hAnsi="Calibri"/>
          <w:sz w:val="24"/>
          <w:szCs w:val="24"/>
          <w:lang w:eastAsia="en-GB"/>
        </w:rPr>
        <w:t xml:space="preserve"> </w:t>
      </w:r>
      <w:r w:rsidR="00ED432E" w:rsidRPr="00ED432E">
        <w:rPr>
          <w:rFonts w:ascii="Calibri" w:eastAsia="Times New Roman" w:hAnsi="Calibri" w:cs="Times New Roman"/>
          <w:color w:val="000000"/>
          <w:sz w:val="24"/>
          <w:szCs w:val="24"/>
          <w:lang w:eastAsia="zh-TW"/>
        </w:rPr>
        <w:t xml:space="preserve">Typescript letter sent from 34/I Ognjena Price, Belgrade. "Čeda" marks six months since the death of Dimitrije Mitrinović, and asks Gordon Fraser to share a translation of one of his poems from 1909 with Valerie Cooper and Mitrinović's friends. </w:t>
      </w:r>
    </w:p>
    <w:p w:rsidR="005F63CA" w:rsidRPr="005F63CA" w:rsidRDefault="005F63CA" w:rsidP="00A56277">
      <w:pPr>
        <w:pStyle w:val="Heading3"/>
        <w:rPr>
          <w:lang w:eastAsia="zh-TW"/>
        </w:rPr>
      </w:pPr>
      <w:r w:rsidRPr="005F63CA">
        <w:rPr>
          <w:lang w:eastAsia="zh-TW"/>
        </w:rPr>
        <w:t>NAF 1/7/11 File. "Serbian Letters. To D.M. 1918 -1945", Letters to Dimitrije Mitrinović.</w:t>
      </w:r>
    </w:p>
    <w:p w:rsidR="00973853" w:rsidRPr="005F63CA" w:rsidRDefault="00973853" w:rsidP="005F63CA">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F63CA" w:rsidRPr="005F63CA">
        <w:rPr>
          <w:rFonts w:ascii="Calibri" w:hAnsi="Calibri"/>
          <w:color w:val="000000"/>
        </w:rPr>
        <w:t xml:space="preserve"> </w:t>
      </w:r>
      <w:r w:rsidR="005F63CA" w:rsidRPr="005F63CA">
        <w:rPr>
          <w:rFonts w:ascii="Calibri" w:eastAsia="Times New Roman" w:hAnsi="Calibri" w:cs="Times New Roman"/>
          <w:color w:val="000000"/>
          <w:sz w:val="24"/>
          <w:szCs w:val="24"/>
          <w:lang w:eastAsia="zh-TW"/>
        </w:rPr>
        <w:t xml:space="preserve">1918 -1945 </w:t>
      </w:r>
    </w:p>
    <w:p w:rsidR="00973853" w:rsidRPr="005F63CA" w:rsidRDefault="00973853" w:rsidP="005F63CA">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F63CA">
        <w:rPr>
          <w:rFonts w:ascii="Calibri" w:hAnsi="Calibri"/>
          <w:sz w:val="24"/>
          <w:szCs w:val="24"/>
          <w:lang w:eastAsia="en-GB"/>
        </w:rPr>
        <w:t xml:space="preserve"> </w:t>
      </w:r>
      <w:r w:rsidR="005F63CA" w:rsidRPr="005F63CA">
        <w:rPr>
          <w:rFonts w:ascii="Calibri" w:eastAsia="Times New Roman" w:hAnsi="Calibri" w:cs="Times New Roman"/>
          <w:color w:val="000000"/>
          <w:sz w:val="24"/>
          <w:szCs w:val="24"/>
          <w:lang w:eastAsia="zh-TW"/>
        </w:rPr>
        <w:t>28 items</w:t>
      </w:r>
    </w:p>
    <w:p w:rsidR="00973853" w:rsidRPr="005F63CA" w:rsidRDefault="00973853" w:rsidP="005F63CA">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F63CA">
        <w:rPr>
          <w:rFonts w:ascii="Calibri" w:hAnsi="Calibri"/>
          <w:sz w:val="24"/>
          <w:szCs w:val="24"/>
          <w:lang w:eastAsia="en-GB"/>
        </w:rPr>
        <w:t xml:space="preserve"> </w:t>
      </w:r>
      <w:r w:rsidR="005F63CA" w:rsidRPr="005F63CA">
        <w:rPr>
          <w:rFonts w:ascii="Calibri" w:eastAsia="Times New Roman" w:hAnsi="Calibri" w:cs="Times New Roman"/>
          <w:color w:val="000000"/>
          <w:sz w:val="24"/>
          <w:szCs w:val="24"/>
          <w:lang w:eastAsia="zh-TW"/>
        </w:rPr>
        <w:t>Mainly manuscript letters, with some typescript material. Includes letters to David Shillan and Vera Mitrinović from Mitrinović's brother Čedomil Mitrinović and one letter in Italian.</w:t>
      </w:r>
    </w:p>
    <w:p w:rsidR="00973853" w:rsidRPr="00E307CB" w:rsidRDefault="00973853" w:rsidP="00E307CB">
      <w:pPr>
        <w:rPr>
          <w:rFonts w:ascii="Calibri" w:hAnsi="Calibri"/>
          <w:sz w:val="24"/>
          <w:szCs w:val="24"/>
          <w:lang w:eastAsia="zh-TW"/>
        </w:rPr>
      </w:pPr>
      <w:r w:rsidRPr="00E307CB">
        <w:rPr>
          <w:rFonts w:ascii="Calibri" w:hAnsi="Calibri"/>
          <w:sz w:val="24"/>
          <w:szCs w:val="24"/>
          <w:lang w:eastAsia="en-GB"/>
        </w:rPr>
        <w:t>Language of material:</w:t>
      </w:r>
      <w:r w:rsidR="005F63CA" w:rsidRPr="00E307CB">
        <w:rPr>
          <w:rFonts w:ascii="Calibri" w:hAnsi="Calibri"/>
          <w:sz w:val="24"/>
          <w:szCs w:val="24"/>
          <w:lang w:eastAsia="en-GB"/>
        </w:rPr>
        <w:t xml:space="preserve"> </w:t>
      </w:r>
      <w:r w:rsidR="005F63CA" w:rsidRPr="00E307CB">
        <w:rPr>
          <w:rFonts w:ascii="Calibri" w:hAnsi="Calibri"/>
          <w:sz w:val="24"/>
          <w:szCs w:val="24"/>
          <w:lang w:eastAsia="zh-TW"/>
        </w:rPr>
        <w:t>Serbo-Croat (Cyrillic and Roman script); Italian; Russian</w:t>
      </w:r>
    </w:p>
    <w:p w:rsidR="00973853" w:rsidRPr="00BE2405" w:rsidRDefault="00973853" w:rsidP="00973853">
      <w:pPr>
        <w:rPr>
          <w:rFonts w:asciiTheme="majorHAnsi" w:eastAsia="Times New Roman" w:hAnsiTheme="majorHAnsi" w:cs="Times New Roman"/>
          <w:b/>
          <w:color w:val="000000"/>
          <w:sz w:val="24"/>
          <w:szCs w:val="24"/>
          <w:lang w:eastAsia="zh-TW"/>
        </w:rPr>
      </w:pPr>
      <w:r w:rsidRPr="00BE2405">
        <w:rPr>
          <w:rFonts w:asciiTheme="majorHAnsi" w:hAnsiTheme="majorHAnsi"/>
          <w:b/>
          <w:bCs/>
          <w:sz w:val="24"/>
          <w:szCs w:val="24"/>
        </w:rPr>
        <w:t>NAF 1/7/</w:t>
      </w:r>
      <w:r w:rsidR="007E0498" w:rsidRPr="00BE2405">
        <w:rPr>
          <w:rFonts w:asciiTheme="majorHAnsi" w:hAnsiTheme="majorHAnsi"/>
          <w:b/>
          <w:bCs/>
          <w:sz w:val="24"/>
          <w:szCs w:val="24"/>
        </w:rPr>
        <w:t xml:space="preserve">11/1 </w:t>
      </w:r>
      <w:r w:rsidR="007E0498" w:rsidRPr="00BE2405">
        <w:rPr>
          <w:rFonts w:asciiTheme="majorHAnsi" w:eastAsia="Times New Roman" w:hAnsiTheme="majorHAnsi" w:cs="Times New Roman"/>
          <w:b/>
          <w:color w:val="000000"/>
          <w:sz w:val="24"/>
          <w:szCs w:val="24"/>
          <w:lang w:eastAsia="zh-TW"/>
        </w:rPr>
        <w:t>Card to Dimitrije Mitrinović from Velizar Godjevać [</w:t>
      </w:r>
      <w:r w:rsidR="00784C76" w:rsidRPr="00BE2405">
        <w:rPr>
          <w:rFonts w:asciiTheme="majorHAnsi" w:eastAsia="Times New Roman" w:hAnsiTheme="majorHAnsi" w:cs="Times New Roman"/>
          <w:b/>
          <w:color w:val="000000"/>
          <w:sz w:val="24"/>
          <w:szCs w:val="24"/>
          <w:lang w:eastAsia="zh-TW"/>
        </w:rPr>
        <w:t xml:space="preserve">Velizar </w:t>
      </w:r>
      <w:r w:rsidR="007E0498" w:rsidRPr="00BE2405">
        <w:rPr>
          <w:rFonts w:asciiTheme="majorHAnsi" w:eastAsia="Times New Roman" w:hAnsiTheme="majorHAnsi" w:cs="Times New Roman"/>
          <w:b/>
          <w:color w:val="000000"/>
          <w:sz w:val="24"/>
          <w:szCs w:val="24"/>
          <w:lang w:eastAsia="zh-TW"/>
        </w:rPr>
        <w:t>Godjevatz].</w:t>
      </w:r>
    </w:p>
    <w:p w:rsidR="00973853" w:rsidRPr="007E0498" w:rsidRDefault="00973853" w:rsidP="007E0498">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7E0498">
        <w:rPr>
          <w:rFonts w:ascii="Calibri" w:hAnsi="Calibri"/>
          <w:sz w:val="24"/>
          <w:szCs w:val="24"/>
          <w:lang w:eastAsia="en-GB"/>
        </w:rPr>
        <w:t xml:space="preserve"> </w:t>
      </w:r>
      <w:r w:rsidR="007E0498" w:rsidRPr="007E0498">
        <w:rPr>
          <w:rFonts w:ascii="Calibri" w:eastAsia="Times New Roman" w:hAnsi="Calibri" w:cs="Times New Roman"/>
          <w:color w:val="000000"/>
          <w:sz w:val="24"/>
          <w:szCs w:val="24"/>
          <w:lang w:eastAsia="zh-TW"/>
        </w:rPr>
        <w:t>13 March 1918</w:t>
      </w:r>
    </w:p>
    <w:p w:rsidR="00973853" w:rsidRPr="007E0498" w:rsidRDefault="00973853" w:rsidP="007E0498">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E0498">
        <w:rPr>
          <w:rFonts w:ascii="Calibri" w:hAnsi="Calibri"/>
          <w:sz w:val="24"/>
          <w:szCs w:val="24"/>
          <w:lang w:eastAsia="en-GB"/>
        </w:rPr>
        <w:t xml:space="preserve"> </w:t>
      </w:r>
      <w:r w:rsidR="007E0498" w:rsidRPr="007E0498">
        <w:rPr>
          <w:rFonts w:ascii="Calibri" w:eastAsia="Times New Roman" w:hAnsi="Calibri" w:cs="Times New Roman"/>
          <w:color w:val="000000"/>
          <w:sz w:val="24"/>
          <w:szCs w:val="24"/>
          <w:lang w:eastAsia="zh-TW"/>
        </w:rPr>
        <w:t>1 item</w:t>
      </w:r>
    </w:p>
    <w:p w:rsidR="00973853" w:rsidRPr="007E0498" w:rsidRDefault="00973853" w:rsidP="007E0498">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E0498">
        <w:rPr>
          <w:rFonts w:ascii="Calibri" w:hAnsi="Calibri"/>
          <w:sz w:val="24"/>
          <w:szCs w:val="24"/>
          <w:lang w:eastAsia="en-GB"/>
        </w:rPr>
        <w:t xml:space="preserve"> </w:t>
      </w:r>
      <w:r w:rsidR="007E0498" w:rsidRPr="007E0498">
        <w:rPr>
          <w:rFonts w:ascii="Calibri" w:eastAsia="Times New Roman" w:hAnsi="Calibri" w:cs="Times New Roman"/>
          <w:color w:val="000000"/>
          <w:sz w:val="24"/>
          <w:szCs w:val="24"/>
          <w:lang w:eastAsia="zh-TW"/>
        </w:rPr>
        <w:t>Manuscript card sent from New College, Oxford. Godjevać discusses his plans for a visit to Cambridge, where he planned to study maths with Joseph John Thomson, Master of Trinity College. He writes about the importance of maths to achieve the ideals of artist and architect Ivan Meštrović and quotes some lines of poetry.</w:t>
      </w:r>
    </w:p>
    <w:p w:rsidR="00973853" w:rsidRPr="007E0498" w:rsidRDefault="00973853" w:rsidP="007E0498">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E0498">
        <w:rPr>
          <w:rFonts w:ascii="Calibri" w:hAnsi="Calibri"/>
          <w:sz w:val="24"/>
          <w:szCs w:val="24"/>
          <w:lang w:eastAsia="en-GB"/>
        </w:rPr>
        <w:t xml:space="preserve"> </w:t>
      </w:r>
      <w:r w:rsidR="007E0498" w:rsidRPr="007E0498">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E0498" w:rsidRPr="00AF023A">
        <w:rPr>
          <w:rFonts w:asciiTheme="minorHAnsi" w:hAnsiTheme="minorHAnsi"/>
          <w:b/>
          <w:bCs/>
          <w:sz w:val="24"/>
          <w:szCs w:val="24"/>
        </w:rPr>
        <w:t xml:space="preserve">11/2 </w:t>
      </w:r>
      <w:r w:rsidR="007E0498" w:rsidRPr="00AF023A">
        <w:rPr>
          <w:rFonts w:asciiTheme="minorHAnsi" w:hAnsiTheme="minorHAnsi"/>
          <w:b/>
          <w:sz w:val="24"/>
          <w:szCs w:val="24"/>
          <w:lang w:eastAsia="zh-TW"/>
        </w:rPr>
        <w:t>Postcard to Dimitrije Mitrinovi</w:t>
      </w:r>
      <w:r w:rsidR="007E0498" w:rsidRPr="00AF023A">
        <w:rPr>
          <w:rFonts w:asciiTheme="minorHAnsi" w:hAnsiTheme="minorHAnsi" w:cs="Arial"/>
          <w:b/>
          <w:sz w:val="24"/>
          <w:szCs w:val="24"/>
          <w:lang w:eastAsia="zh-TW"/>
        </w:rPr>
        <w:t>ć</w:t>
      </w:r>
      <w:r w:rsidR="007E0498" w:rsidRPr="00AF023A">
        <w:rPr>
          <w:rFonts w:asciiTheme="minorHAnsi" w:hAnsiTheme="minorHAnsi"/>
          <w:b/>
          <w:sz w:val="24"/>
          <w:szCs w:val="24"/>
          <w:lang w:eastAsia="zh-TW"/>
        </w:rPr>
        <w:t xml:space="preserve"> from Pavle [Pavle Jevti</w:t>
      </w:r>
      <w:r w:rsidR="007E0498" w:rsidRPr="00AF023A">
        <w:rPr>
          <w:rFonts w:asciiTheme="minorHAnsi" w:hAnsiTheme="minorHAnsi" w:cs="Arial"/>
          <w:b/>
          <w:sz w:val="24"/>
          <w:szCs w:val="24"/>
          <w:lang w:eastAsia="zh-TW"/>
        </w:rPr>
        <w:t>ć</w:t>
      </w:r>
      <w:r w:rsidR="007E0498" w:rsidRPr="00AF023A">
        <w:rPr>
          <w:rFonts w:asciiTheme="minorHAnsi" w:hAnsiTheme="minorHAnsi"/>
          <w:b/>
          <w:sz w:val="24"/>
          <w:szCs w:val="24"/>
          <w:lang w:eastAsia="zh-TW"/>
        </w:rPr>
        <w:t>?].</w:t>
      </w:r>
    </w:p>
    <w:p w:rsidR="00973853" w:rsidRPr="00F615C0" w:rsidRDefault="00973853" w:rsidP="00F615C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August [1920s]</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1 item</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 xml:space="preserve">Postcard featuring a colour reproduction of the painting "Kosovka-djevojka" by F. Kikerec, sent from 21 Višgradska, Belgrade to Mitrinović c/o Miss Slade, 16 Temple Fortune Lane, Golders Green, London. </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F615C0" w:rsidRPr="00AF023A">
        <w:rPr>
          <w:rFonts w:asciiTheme="minorHAnsi" w:hAnsiTheme="minorHAnsi"/>
          <w:b/>
          <w:bCs/>
          <w:sz w:val="24"/>
          <w:szCs w:val="24"/>
        </w:rPr>
        <w:t xml:space="preserve">11/3 </w:t>
      </w:r>
      <w:r w:rsidR="00F615C0" w:rsidRPr="00AF023A">
        <w:rPr>
          <w:rFonts w:asciiTheme="minorHAnsi" w:hAnsiTheme="minorHAnsi"/>
          <w:b/>
          <w:sz w:val="24"/>
          <w:szCs w:val="24"/>
          <w:lang w:eastAsia="zh-TW"/>
        </w:rPr>
        <w:t>Letter to Dimitrije Mitrinovi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 xml:space="preserve"> from "Pavle".</w:t>
      </w:r>
    </w:p>
    <w:p w:rsidR="00973853" w:rsidRPr="00F615C0" w:rsidRDefault="00973853" w:rsidP="00F615C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16 December 1925</w:t>
      </w:r>
    </w:p>
    <w:p w:rsidR="00973853" w:rsidRDefault="00973853" w:rsidP="00973853">
      <w:pPr>
        <w:pStyle w:val="Description"/>
        <w:spacing w:after="240"/>
        <w:ind w:left="0"/>
        <w:rPr>
          <w:rFonts w:ascii="Calibri" w:hAnsi="Calibri"/>
          <w:sz w:val="24"/>
          <w:szCs w:val="24"/>
          <w:lang w:eastAsia="en-GB"/>
        </w:rPr>
      </w:pPr>
      <w:r>
        <w:rPr>
          <w:rFonts w:ascii="Calibri" w:hAnsi="Calibri"/>
          <w:sz w:val="24"/>
          <w:szCs w:val="24"/>
          <w:lang w:eastAsia="en-GB"/>
        </w:rPr>
        <w:t>Extent:</w:t>
      </w:r>
      <w:r w:rsidR="00F615C0">
        <w:rPr>
          <w:rFonts w:ascii="Calibri" w:hAnsi="Calibri"/>
          <w:sz w:val="24"/>
          <w:szCs w:val="24"/>
          <w:lang w:eastAsia="en-GB"/>
        </w:rPr>
        <w:t xml:space="preserve"> 1 item</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 xml:space="preserve">Postcard sent from 3 Oriel Street, Oxford, to Mitrinović, 38 Bloomsbury Street, London. </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F615C0" w:rsidRPr="00AF023A">
        <w:rPr>
          <w:rFonts w:asciiTheme="minorHAnsi" w:hAnsiTheme="minorHAnsi"/>
          <w:b/>
          <w:bCs/>
          <w:sz w:val="24"/>
          <w:szCs w:val="24"/>
        </w:rPr>
        <w:t xml:space="preserve">11/4 </w:t>
      </w:r>
      <w:r w:rsidR="00F615C0" w:rsidRPr="00AF023A">
        <w:rPr>
          <w:rFonts w:asciiTheme="minorHAnsi" w:hAnsiTheme="minorHAnsi"/>
          <w:b/>
          <w:sz w:val="24"/>
          <w:szCs w:val="24"/>
          <w:lang w:eastAsia="zh-TW"/>
        </w:rPr>
        <w:t>Letter to Dimitrije Mitrinovi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 xml:space="preserve"> from J. Mitrovich [Mitrovi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w:t>
      </w:r>
    </w:p>
    <w:p w:rsidR="00973853" w:rsidRPr="00F615C0" w:rsidRDefault="00973853" w:rsidP="00F615C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21 February 1921</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1 page, 2 sides</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Letter sent from Norfolk Hall, 13 Netherhall Gardens, Hampstead, N.W.</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F615C0" w:rsidRPr="00AF023A">
        <w:rPr>
          <w:rFonts w:asciiTheme="minorHAnsi" w:hAnsiTheme="minorHAnsi"/>
          <w:b/>
          <w:bCs/>
          <w:sz w:val="24"/>
          <w:szCs w:val="24"/>
        </w:rPr>
        <w:t xml:space="preserve">11/5 </w:t>
      </w:r>
      <w:r w:rsidR="00F615C0" w:rsidRPr="00AF023A">
        <w:rPr>
          <w:rFonts w:asciiTheme="minorHAnsi" w:hAnsiTheme="minorHAnsi"/>
          <w:b/>
          <w:sz w:val="24"/>
          <w:szCs w:val="24"/>
          <w:lang w:eastAsia="zh-TW"/>
        </w:rPr>
        <w:t>Postcard to Dimitrije Mitrinovi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 xml:space="preserve"> from Pa</w:t>
      </w:r>
      <w:r w:rsidR="00F615C0" w:rsidRPr="00AF023A">
        <w:rPr>
          <w:rFonts w:asciiTheme="minorHAnsi" w:hAnsiTheme="minorHAnsi" w:cs="Lucida Sans"/>
          <w:b/>
          <w:sz w:val="24"/>
          <w:szCs w:val="24"/>
          <w:lang w:eastAsia="zh-TW"/>
        </w:rPr>
        <w:t>š</w:t>
      </w:r>
      <w:r w:rsidR="00F615C0" w:rsidRPr="00AF023A">
        <w:rPr>
          <w:rFonts w:asciiTheme="minorHAnsi" w:hAnsiTheme="minorHAnsi"/>
          <w:b/>
          <w:sz w:val="24"/>
          <w:szCs w:val="24"/>
          <w:lang w:eastAsia="zh-TW"/>
        </w:rPr>
        <w:t>a Vranke Ko</w:t>
      </w:r>
      <w:r w:rsidR="00F615C0" w:rsidRPr="00AF023A">
        <w:rPr>
          <w:rFonts w:asciiTheme="minorHAnsi" w:hAnsiTheme="minorHAnsi" w:cs="Lucida Sans"/>
          <w:b/>
          <w:sz w:val="24"/>
          <w:szCs w:val="24"/>
          <w:lang w:eastAsia="zh-TW"/>
        </w:rPr>
        <w:t>š</w:t>
      </w:r>
      <w:r w:rsidR="00F615C0" w:rsidRPr="00AF023A">
        <w:rPr>
          <w:rFonts w:asciiTheme="minorHAnsi" w:hAnsiTheme="minorHAnsi"/>
          <w:b/>
          <w:sz w:val="24"/>
          <w:szCs w:val="24"/>
          <w:lang w:eastAsia="zh-TW"/>
        </w:rPr>
        <w:t>ir.</w:t>
      </w:r>
    </w:p>
    <w:p w:rsidR="00973853" w:rsidRPr="00F615C0" w:rsidRDefault="00973853" w:rsidP="00F615C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615C0" w:rsidRPr="00F615C0">
        <w:rPr>
          <w:rFonts w:ascii="Calibri" w:hAnsi="Calibri"/>
          <w:color w:val="000000"/>
        </w:rPr>
        <w:t xml:space="preserve"> </w:t>
      </w:r>
      <w:r w:rsidR="00F615C0" w:rsidRPr="00F615C0">
        <w:rPr>
          <w:rFonts w:ascii="Calibri" w:eastAsia="Times New Roman" w:hAnsi="Calibri" w:cs="Times New Roman"/>
          <w:color w:val="000000"/>
          <w:sz w:val="24"/>
          <w:szCs w:val="24"/>
          <w:lang w:eastAsia="zh-TW"/>
        </w:rPr>
        <w:t>27 July 1928</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1 item</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 xml:space="preserve">Postcard featuring the Neue Pinakothek, Munich, sent from Munich to Mitrinović, c/o Mrs. Helen Soden, The Little House, Ditchling, Sussex. </w:t>
      </w:r>
    </w:p>
    <w:p w:rsidR="00F615C0"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F615C0" w:rsidRPr="00AF023A">
        <w:rPr>
          <w:rFonts w:asciiTheme="minorHAnsi" w:hAnsiTheme="minorHAnsi"/>
          <w:b/>
          <w:bCs/>
          <w:sz w:val="24"/>
          <w:szCs w:val="24"/>
        </w:rPr>
        <w:t xml:space="preserve">11/6 </w:t>
      </w:r>
      <w:r w:rsidR="00F615C0" w:rsidRPr="00AF023A">
        <w:rPr>
          <w:rFonts w:asciiTheme="minorHAnsi" w:hAnsiTheme="minorHAnsi"/>
          <w:b/>
          <w:sz w:val="24"/>
          <w:szCs w:val="24"/>
          <w:lang w:eastAsia="zh-TW"/>
        </w:rPr>
        <w:t>Letter to Dimitrije Mitrinovi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 xml:space="preserve"> from Vlade Popovi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w:t>
      </w:r>
    </w:p>
    <w:p w:rsidR="00973853" w:rsidRPr="00F615C0" w:rsidRDefault="00973853" w:rsidP="00F615C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13 April 1926; [c1970s]</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3 pages, 4 sides</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Manuscript letter with later typescript English translation (2 copies), sent from 21 Danisi</w:t>
      </w:r>
      <w:r w:rsidR="00F615C0" w:rsidRPr="00F615C0">
        <w:rPr>
          <w:rFonts w:ascii="Times New Roman" w:eastAsia="Times New Roman" w:hAnsi="Times New Roman" w:cs="Times New Roman"/>
          <w:color w:val="000000"/>
          <w:sz w:val="24"/>
          <w:szCs w:val="24"/>
          <w:lang w:eastAsia="zh-TW"/>
        </w:rPr>
        <w:t>ć</w:t>
      </w:r>
      <w:r w:rsidR="00F615C0" w:rsidRPr="00F615C0">
        <w:rPr>
          <w:rFonts w:ascii="Calibri" w:eastAsia="Times New Roman" w:hAnsi="Calibri" w:cs="Times New Roman"/>
          <w:color w:val="000000"/>
          <w:sz w:val="24"/>
          <w:szCs w:val="24"/>
          <w:lang w:eastAsia="zh-TW"/>
        </w:rPr>
        <w:t xml:space="preserve">eva, Belgrade. Popović discusses the establishment by M. Đurić of the "Central League for the Study and Research of Nations", listing some of the founding members and discussing the initial lectures on </w:t>
      </w:r>
      <w:r w:rsidR="00261468">
        <w:rPr>
          <w:rFonts w:ascii="Calibri" w:eastAsia="Times New Roman" w:hAnsi="Calibri" w:cs="Times New Roman"/>
          <w:color w:val="000000"/>
          <w:sz w:val="24"/>
          <w:szCs w:val="24"/>
          <w:lang w:eastAsia="zh-TW"/>
        </w:rPr>
        <w:t>t</w:t>
      </w:r>
      <w:r w:rsidR="00F615C0" w:rsidRPr="00F615C0">
        <w:rPr>
          <w:rFonts w:ascii="Calibri" w:eastAsia="Times New Roman" w:hAnsi="Calibri" w:cs="Times New Roman"/>
          <w:color w:val="000000"/>
          <w:sz w:val="24"/>
          <w:szCs w:val="24"/>
          <w:lang w:eastAsia="zh-TW"/>
        </w:rPr>
        <w:t xml:space="preserve">heosophy, </w:t>
      </w:r>
      <w:r w:rsidR="00261468">
        <w:rPr>
          <w:rFonts w:ascii="Calibri" w:eastAsia="Times New Roman" w:hAnsi="Calibri" w:cs="Times New Roman"/>
          <w:color w:val="000000"/>
          <w:sz w:val="24"/>
          <w:szCs w:val="24"/>
          <w:lang w:eastAsia="zh-TW"/>
        </w:rPr>
        <w:t>r</w:t>
      </w:r>
      <w:r w:rsidR="00F615C0" w:rsidRPr="00F615C0">
        <w:rPr>
          <w:rFonts w:ascii="Calibri" w:eastAsia="Times New Roman" w:hAnsi="Calibri" w:cs="Times New Roman"/>
          <w:color w:val="000000"/>
          <w:sz w:val="24"/>
          <w:szCs w:val="24"/>
          <w:lang w:eastAsia="zh-TW"/>
        </w:rPr>
        <w:t xml:space="preserve">eligion and </w:t>
      </w:r>
      <w:r w:rsidR="00261468">
        <w:rPr>
          <w:rFonts w:ascii="Calibri" w:eastAsia="Times New Roman" w:hAnsi="Calibri" w:cs="Times New Roman"/>
          <w:color w:val="000000"/>
          <w:sz w:val="24"/>
          <w:szCs w:val="24"/>
          <w:lang w:eastAsia="zh-TW"/>
        </w:rPr>
        <w:t>s</w:t>
      </w:r>
      <w:r w:rsidR="00F615C0" w:rsidRPr="00F615C0">
        <w:rPr>
          <w:rFonts w:ascii="Calibri" w:eastAsia="Times New Roman" w:hAnsi="Calibri" w:cs="Times New Roman"/>
          <w:color w:val="000000"/>
          <w:sz w:val="24"/>
          <w:szCs w:val="24"/>
          <w:lang w:eastAsia="zh-TW"/>
        </w:rPr>
        <w:t>cience, "Suggestion and Auto-Suggestion". He outlines the aims of the 'League' and invites Mitrinović  to become a member of the directing committee.</w:t>
      </w:r>
    </w:p>
    <w:p w:rsidR="00F615C0" w:rsidRPr="00AF023A" w:rsidRDefault="00973853" w:rsidP="00AF023A">
      <w:pPr>
        <w:rPr>
          <w:rFonts w:ascii="Calibri" w:hAnsi="Calibri"/>
          <w:sz w:val="24"/>
          <w:szCs w:val="24"/>
          <w:lang w:eastAsia="zh-TW"/>
        </w:rPr>
      </w:pPr>
      <w:r w:rsidRPr="00AF023A">
        <w:rPr>
          <w:rFonts w:ascii="Calibri" w:hAnsi="Calibri"/>
          <w:sz w:val="24"/>
          <w:szCs w:val="24"/>
          <w:lang w:eastAsia="en-GB"/>
        </w:rPr>
        <w:t>Language of material:</w:t>
      </w:r>
      <w:r w:rsidR="00F615C0" w:rsidRPr="00AF023A">
        <w:rPr>
          <w:rFonts w:ascii="Calibri" w:hAnsi="Calibri"/>
          <w:sz w:val="24"/>
          <w:szCs w:val="24"/>
          <w:lang w:eastAsia="en-GB"/>
        </w:rPr>
        <w:t xml:space="preserve"> </w:t>
      </w:r>
      <w:r w:rsidR="00F615C0" w:rsidRPr="00AF023A">
        <w:rPr>
          <w:rFonts w:ascii="Calibri" w:hAnsi="Calibri"/>
          <w:sz w:val="24"/>
          <w:szCs w:val="24"/>
          <w:lang w:eastAsia="zh-TW"/>
        </w:rPr>
        <w:t>Serbo-Croat (Cyrillic script); English</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F615C0" w:rsidRPr="00AF023A">
        <w:rPr>
          <w:rFonts w:asciiTheme="minorHAnsi" w:hAnsiTheme="minorHAnsi"/>
          <w:b/>
          <w:bCs/>
          <w:sz w:val="24"/>
          <w:szCs w:val="24"/>
        </w:rPr>
        <w:t xml:space="preserve">11/7 </w:t>
      </w:r>
      <w:r w:rsidR="00F615C0" w:rsidRPr="00AF023A">
        <w:rPr>
          <w:rFonts w:asciiTheme="minorHAnsi" w:hAnsiTheme="minorHAnsi"/>
          <w:b/>
          <w:sz w:val="24"/>
          <w:szCs w:val="24"/>
          <w:lang w:eastAsia="zh-TW"/>
        </w:rPr>
        <w:t>Postcard to Dimitrije Mitrinovi</w:t>
      </w:r>
      <w:r w:rsidR="00F615C0" w:rsidRPr="00AF023A">
        <w:rPr>
          <w:rFonts w:asciiTheme="minorHAnsi" w:hAnsiTheme="minorHAnsi" w:cs="Arial"/>
          <w:b/>
          <w:sz w:val="24"/>
          <w:szCs w:val="24"/>
          <w:lang w:eastAsia="zh-TW"/>
        </w:rPr>
        <w:t>ć</w:t>
      </w:r>
      <w:r w:rsidR="00F615C0" w:rsidRPr="00AF023A">
        <w:rPr>
          <w:rFonts w:asciiTheme="minorHAnsi" w:hAnsiTheme="minorHAnsi"/>
          <w:b/>
          <w:sz w:val="24"/>
          <w:szCs w:val="24"/>
          <w:lang w:eastAsia="zh-TW"/>
        </w:rPr>
        <w:t xml:space="preserve"> from Velizar Godjeva</w:t>
      </w:r>
      <w:r w:rsidR="00F615C0" w:rsidRPr="00AF023A">
        <w:rPr>
          <w:rFonts w:asciiTheme="minorHAnsi" w:hAnsiTheme="minorHAnsi" w:cs="Arial"/>
          <w:b/>
          <w:sz w:val="24"/>
          <w:szCs w:val="24"/>
          <w:lang w:eastAsia="zh-TW"/>
        </w:rPr>
        <w:t>ć</w:t>
      </w:r>
      <w:r w:rsidR="00784C76" w:rsidRPr="00AF023A">
        <w:rPr>
          <w:rFonts w:asciiTheme="minorHAnsi" w:hAnsiTheme="minorHAnsi"/>
          <w:b/>
          <w:sz w:val="24"/>
          <w:szCs w:val="24"/>
          <w:lang w:eastAsia="zh-TW"/>
        </w:rPr>
        <w:t xml:space="preserve"> [Velizar Godjevatz]</w:t>
      </w:r>
      <w:r w:rsidR="00F615C0" w:rsidRPr="00AF023A">
        <w:rPr>
          <w:rFonts w:asciiTheme="minorHAnsi" w:hAnsiTheme="minorHAnsi"/>
          <w:b/>
          <w:sz w:val="24"/>
          <w:szCs w:val="24"/>
          <w:lang w:eastAsia="zh-TW"/>
        </w:rPr>
        <w:t>.</w:t>
      </w:r>
    </w:p>
    <w:p w:rsidR="00973853" w:rsidRPr="00F615C0" w:rsidRDefault="00973853" w:rsidP="00F615C0">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20 September 1926</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1 Item</w:t>
      </w:r>
    </w:p>
    <w:p w:rsidR="00973853"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Postcard featuring a black and white photograph of a bullfight, sent from Bordeaux to Mitrinović, 16 Temple Fortune Lane, Golders Green, London N.W.11.</w:t>
      </w:r>
    </w:p>
    <w:p w:rsidR="00F615C0" w:rsidRPr="00F615C0" w:rsidRDefault="00973853" w:rsidP="00F615C0">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F615C0">
        <w:rPr>
          <w:rFonts w:ascii="Calibri" w:hAnsi="Calibri"/>
          <w:sz w:val="24"/>
          <w:szCs w:val="24"/>
          <w:lang w:eastAsia="en-GB"/>
        </w:rPr>
        <w:t xml:space="preserve"> </w:t>
      </w:r>
      <w:r w:rsidR="00F615C0" w:rsidRPr="00F615C0">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F615C0" w:rsidRPr="00AF023A">
        <w:rPr>
          <w:rFonts w:asciiTheme="minorHAnsi" w:hAnsiTheme="minorHAnsi"/>
          <w:b/>
          <w:bCs/>
          <w:sz w:val="24"/>
          <w:szCs w:val="24"/>
        </w:rPr>
        <w:t>11/8</w:t>
      </w:r>
      <w:r w:rsidR="009122CB" w:rsidRPr="00AF023A">
        <w:rPr>
          <w:rFonts w:asciiTheme="minorHAnsi" w:hAnsiTheme="minorHAnsi"/>
          <w:b/>
          <w:bCs/>
          <w:sz w:val="24"/>
          <w:szCs w:val="24"/>
        </w:rPr>
        <w:t xml:space="preserve"> </w:t>
      </w:r>
      <w:r w:rsidR="009122CB" w:rsidRPr="00AF023A">
        <w:rPr>
          <w:rFonts w:asciiTheme="minorHAnsi" w:hAnsiTheme="minorHAnsi"/>
          <w:b/>
          <w:sz w:val="24"/>
          <w:szCs w:val="24"/>
          <w:lang w:eastAsia="zh-TW"/>
        </w:rPr>
        <w:t>Letter to Dimitrije Mitrinovi</w:t>
      </w:r>
      <w:r w:rsidR="009122CB" w:rsidRPr="00AF023A">
        <w:rPr>
          <w:rFonts w:asciiTheme="minorHAnsi" w:hAnsiTheme="minorHAnsi" w:cs="Arial"/>
          <w:b/>
          <w:sz w:val="24"/>
          <w:szCs w:val="24"/>
          <w:lang w:eastAsia="zh-TW"/>
        </w:rPr>
        <w:t>ć</w:t>
      </w:r>
      <w:r w:rsidR="009122CB" w:rsidRPr="00AF023A">
        <w:rPr>
          <w:rFonts w:asciiTheme="minorHAnsi" w:hAnsiTheme="minorHAnsi"/>
          <w:b/>
          <w:sz w:val="24"/>
          <w:szCs w:val="24"/>
          <w:lang w:eastAsia="zh-TW"/>
        </w:rPr>
        <w:t xml:space="preserve"> from Mitrovi</w:t>
      </w:r>
      <w:r w:rsidR="009122CB" w:rsidRPr="00AF023A">
        <w:rPr>
          <w:rFonts w:asciiTheme="minorHAnsi" w:hAnsiTheme="minorHAnsi" w:cs="Arial"/>
          <w:b/>
          <w:sz w:val="24"/>
          <w:szCs w:val="24"/>
          <w:lang w:eastAsia="zh-TW"/>
        </w:rPr>
        <w:t>ć</w:t>
      </w:r>
      <w:r w:rsidR="009122CB" w:rsidRPr="00AF023A">
        <w:rPr>
          <w:rFonts w:asciiTheme="minorHAnsi" w:hAnsiTheme="minorHAnsi"/>
          <w:b/>
          <w:sz w:val="24"/>
          <w:szCs w:val="24"/>
          <w:lang w:eastAsia="zh-TW"/>
        </w:rPr>
        <w:t>s.</w:t>
      </w:r>
    </w:p>
    <w:p w:rsidR="00973853" w:rsidRPr="009122CB" w:rsidRDefault="00973853" w:rsidP="009122CB">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122CB">
        <w:rPr>
          <w:rFonts w:ascii="Calibri" w:hAnsi="Calibri"/>
          <w:sz w:val="24"/>
          <w:szCs w:val="24"/>
          <w:lang w:eastAsia="en-GB"/>
        </w:rPr>
        <w:t xml:space="preserve"> </w:t>
      </w:r>
      <w:r w:rsidR="009122CB" w:rsidRPr="009122CB">
        <w:rPr>
          <w:rFonts w:ascii="Calibri" w:eastAsia="Times New Roman" w:hAnsi="Calibri" w:cs="Times New Roman"/>
          <w:color w:val="000000"/>
          <w:sz w:val="24"/>
          <w:szCs w:val="24"/>
          <w:lang w:eastAsia="zh-TW"/>
        </w:rPr>
        <w:t>17 July 1918</w:t>
      </w:r>
    </w:p>
    <w:p w:rsidR="00973853" w:rsidRPr="009122CB" w:rsidRDefault="00973853" w:rsidP="009122CB">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122CB">
        <w:rPr>
          <w:rFonts w:ascii="Calibri" w:hAnsi="Calibri"/>
          <w:sz w:val="24"/>
          <w:szCs w:val="24"/>
          <w:lang w:eastAsia="en-GB"/>
        </w:rPr>
        <w:t xml:space="preserve"> </w:t>
      </w:r>
      <w:r w:rsidR="009122CB" w:rsidRPr="009122CB">
        <w:rPr>
          <w:rFonts w:ascii="Calibri" w:eastAsia="Times New Roman" w:hAnsi="Calibri" w:cs="Times New Roman"/>
          <w:color w:val="000000"/>
          <w:sz w:val="24"/>
          <w:szCs w:val="24"/>
          <w:lang w:eastAsia="zh-TW"/>
        </w:rPr>
        <w:t>1 page, 3 sides</w:t>
      </w:r>
    </w:p>
    <w:p w:rsidR="00973853" w:rsidRPr="009122CB" w:rsidRDefault="00973853" w:rsidP="009122CB">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122CB">
        <w:rPr>
          <w:rFonts w:ascii="Calibri" w:hAnsi="Calibri"/>
          <w:sz w:val="24"/>
          <w:szCs w:val="24"/>
          <w:lang w:eastAsia="en-GB"/>
        </w:rPr>
        <w:t xml:space="preserve"> </w:t>
      </w:r>
      <w:r w:rsidR="009122CB" w:rsidRPr="009122CB">
        <w:rPr>
          <w:rFonts w:ascii="Calibri" w:eastAsia="Times New Roman" w:hAnsi="Calibri" w:cs="Times New Roman"/>
          <w:color w:val="000000"/>
          <w:sz w:val="24"/>
          <w:szCs w:val="24"/>
          <w:lang w:eastAsia="zh-TW"/>
        </w:rPr>
        <w:t>Manuscript letter, mentioning a Mrs. Greenland.</w:t>
      </w:r>
    </w:p>
    <w:p w:rsidR="009122CB" w:rsidRPr="009122CB" w:rsidRDefault="00973853" w:rsidP="009122CB">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122CB">
        <w:rPr>
          <w:rFonts w:ascii="Calibri" w:hAnsi="Calibri"/>
          <w:sz w:val="24"/>
          <w:szCs w:val="24"/>
          <w:lang w:eastAsia="en-GB"/>
        </w:rPr>
        <w:t xml:space="preserve"> </w:t>
      </w:r>
      <w:r w:rsidR="009122CB" w:rsidRPr="009122CB">
        <w:rPr>
          <w:rFonts w:ascii="Calibri" w:eastAsia="Times New Roman" w:hAnsi="Calibri" w:cs="Times New Roman"/>
          <w:color w:val="000000"/>
          <w:sz w:val="24"/>
          <w:szCs w:val="24"/>
          <w:lang w:eastAsia="zh-TW"/>
        </w:rPr>
        <w:t>Serbo-Croat (Roman script)</w:t>
      </w:r>
    </w:p>
    <w:p w:rsidR="00973853" w:rsidRPr="004012A8" w:rsidRDefault="00973853" w:rsidP="00973853">
      <w:pPr>
        <w:rPr>
          <w:rFonts w:asciiTheme="majorHAnsi" w:eastAsia="Times New Roman" w:hAnsiTheme="majorHAnsi" w:cs="Times New Roman"/>
          <w:b/>
          <w:color w:val="000000"/>
          <w:sz w:val="24"/>
          <w:szCs w:val="24"/>
          <w:lang w:eastAsia="zh-TW"/>
        </w:rPr>
      </w:pPr>
      <w:r w:rsidRPr="004012A8">
        <w:rPr>
          <w:rFonts w:asciiTheme="majorHAnsi" w:hAnsiTheme="majorHAnsi"/>
          <w:b/>
          <w:bCs/>
          <w:sz w:val="24"/>
          <w:szCs w:val="24"/>
        </w:rPr>
        <w:t>NAF 1/7/</w:t>
      </w:r>
      <w:r w:rsidR="009122CB" w:rsidRPr="004012A8">
        <w:rPr>
          <w:rFonts w:asciiTheme="majorHAnsi" w:hAnsiTheme="majorHAnsi"/>
          <w:b/>
          <w:bCs/>
          <w:sz w:val="24"/>
          <w:szCs w:val="24"/>
        </w:rPr>
        <w:t>11/9</w:t>
      </w:r>
      <w:r w:rsidR="007A35E1" w:rsidRPr="004012A8">
        <w:rPr>
          <w:rFonts w:asciiTheme="majorHAnsi" w:hAnsiTheme="majorHAnsi"/>
          <w:b/>
          <w:bCs/>
          <w:sz w:val="24"/>
          <w:szCs w:val="24"/>
        </w:rPr>
        <w:t xml:space="preserve"> </w:t>
      </w:r>
      <w:r w:rsidR="007A35E1" w:rsidRPr="004012A8">
        <w:rPr>
          <w:rFonts w:asciiTheme="majorHAnsi" w:eastAsia="Times New Roman" w:hAnsiTheme="majorHAnsi" w:cs="Times New Roman"/>
          <w:b/>
          <w:color w:val="000000"/>
          <w:sz w:val="24"/>
          <w:szCs w:val="24"/>
          <w:lang w:eastAsia="zh-TW"/>
        </w:rPr>
        <w:t>Postcard to Dimitrije Mitrinović from Velizar Godjevać</w:t>
      </w:r>
      <w:r w:rsidR="0091124E" w:rsidRPr="004012A8">
        <w:rPr>
          <w:rFonts w:asciiTheme="majorHAnsi" w:eastAsia="Times New Roman" w:hAnsiTheme="majorHAnsi" w:cs="Times New Roman"/>
          <w:b/>
          <w:color w:val="000000"/>
          <w:sz w:val="24"/>
          <w:szCs w:val="24"/>
          <w:lang w:eastAsia="zh-TW"/>
        </w:rPr>
        <w:t xml:space="preserve"> [Velizar Godjevatz]</w:t>
      </w:r>
      <w:r w:rsidR="007A35E1" w:rsidRPr="004012A8">
        <w:rPr>
          <w:rFonts w:asciiTheme="majorHAnsi" w:eastAsia="Times New Roman" w:hAnsiTheme="majorHAnsi" w:cs="Times New Roman"/>
          <w:b/>
          <w:color w:val="000000"/>
          <w:sz w:val="24"/>
          <w:szCs w:val="24"/>
          <w:lang w:eastAsia="zh-TW"/>
        </w:rPr>
        <w:t>.</w:t>
      </w:r>
    </w:p>
    <w:p w:rsidR="00973853" w:rsidRPr="007A35E1" w:rsidRDefault="00973853" w:rsidP="007A35E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16 May 1927</w:t>
      </w:r>
    </w:p>
    <w:p w:rsidR="00973853" w:rsidRPr="007A35E1" w:rsidRDefault="00973853" w:rsidP="007A35E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1 Item</w:t>
      </w:r>
    </w:p>
    <w:p w:rsidR="00973853" w:rsidRPr="007A35E1" w:rsidRDefault="00973853" w:rsidP="007A35E1">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Postcard featuring a black and white photograph of the Piazza del Duomo, Milan, sent to Mitrinović, 16 Temple Fortune Lane, Golders Green, London N.W.11. There is a short message in another hand, signed S. Strešnjev [?].</w:t>
      </w:r>
    </w:p>
    <w:p w:rsidR="00973853" w:rsidRPr="007A35E1" w:rsidRDefault="00973853" w:rsidP="007A35E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A35E1" w:rsidRPr="00AF023A">
        <w:rPr>
          <w:rFonts w:asciiTheme="minorHAnsi" w:hAnsiTheme="minorHAnsi"/>
          <w:b/>
          <w:bCs/>
          <w:sz w:val="24"/>
          <w:szCs w:val="24"/>
        </w:rPr>
        <w:t xml:space="preserve">11/10 </w:t>
      </w:r>
      <w:r w:rsidR="007A35E1" w:rsidRPr="00AF023A">
        <w:rPr>
          <w:rFonts w:asciiTheme="minorHAnsi" w:hAnsiTheme="minorHAnsi"/>
          <w:b/>
          <w:sz w:val="24"/>
          <w:szCs w:val="24"/>
          <w:lang w:eastAsia="zh-TW"/>
        </w:rPr>
        <w:t>Letter to Dimitrije Mitrinovi</w:t>
      </w:r>
      <w:r w:rsidR="007A35E1" w:rsidRPr="00AF023A">
        <w:rPr>
          <w:rFonts w:asciiTheme="minorHAnsi" w:hAnsiTheme="minorHAnsi" w:cs="Arial"/>
          <w:b/>
          <w:sz w:val="24"/>
          <w:szCs w:val="24"/>
          <w:lang w:eastAsia="zh-TW"/>
        </w:rPr>
        <w:t>ć</w:t>
      </w:r>
      <w:r w:rsidR="007A35E1" w:rsidRPr="00AF023A">
        <w:rPr>
          <w:rFonts w:asciiTheme="minorHAnsi" w:hAnsiTheme="minorHAnsi"/>
          <w:b/>
          <w:sz w:val="24"/>
          <w:szCs w:val="24"/>
          <w:lang w:eastAsia="zh-TW"/>
        </w:rPr>
        <w:t xml:space="preserve"> from Unknown Sender.</w:t>
      </w:r>
    </w:p>
    <w:p w:rsidR="00973853" w:rsidRPr="007A35E1" w:rsidRDefault="00973853" w:rsidP="007A35E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[c1920]</w:t>
      </w:r>
    </w:p>
    <w:p w:rsidR="00973853" w:rsidRPr="007A35E1" w:rsidRDefault="00973853" w:rsidP="007A35E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1 page, 2 sides</w:t>
      </w:r>
    </w:p>
    <w:p w:rsidR="00973853" w:rsidRPr="007A35E1" w:rsidRDefault="00973853" w:rsidP="007A35E1">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 xml:space="preserve">Manuscript letter, sent from the Grand Hotel Paulez, La Haye, Holland. </w:t>
      </w:r>
    </w:p>
    <w:p w:rsidR="00973853" w:rsidRPr="007A35E1" w:rsidRDefault="00973853" w:rsidP="007A35E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A35E1">
        <w:rPr>
          <w:rFonts w:ascii="Calibri" w:hAnsi="Calibri"/>
          <w:sz w:val="24"/>
          <w:szCs w:val="24"/>
          <w:lang w:eastAsia="en-GB"/>
        </w:rPr>
        <w:t xml:space="preserve"> </w:t>
      </w:r>
      <w:r w:rsidR="007A35E1" w:rsidRPr="007A35E1">
        <w:rPr>
          <w:rFonts w:ascii="Calibri" w:eastAsia="Times New Roman" w:hAnsi="Calibri" w:cs="Times New Roman"/>
          <w:color w:val="000000"/>
          <w:sz w:val="24"/>
          <w:szCs w:val="24"/>
          <w:lang w:eastAsia="zh-TW"/>
        </w:rPr>
        <w:t>Russian</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DF4444" w:rsidRPr="00AF023A">
        <w:rPr>
          <w:rFonts w:asciiTheme="minorHAnsi" w:hAnsiTheme="minorHAnsi"/>
          <w:b/>
          <w:bCs/>
          <w:sz w:val="24"/>
          <w:szCs w:val="24"/>
        </w:rPr>
        <w:t xml:space="preserve">11/11 </w:t>
      </w:r>
      <w:r w:rsidR="00DF4444" w:rsidRPr="00AF023A">
        <w:rPr>
          <w:rFonts w:asciiTheme="minorHAnsi" w:hAnsiTheme="minorHAnsi"/>
          <w:b/>
          <w:sz w:val="24"/>
          <w:szCs w:val="24"/>
          <w:lang w:eastAsia="zh-TW"/>
        </w:rPr>
        <w:t>Document headed "Nikolano Šeperman. Vladimir Zalakrionov."</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19 February 1929 - 1930</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20 pages, 40 sides.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Manuscript document, written in multiple hands, perhaps a diary or journal.</w:t>
      </w:r>
    </w:p>
    <w:p w:rsidR="00DF4444"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val="it-IT" w:eastAsia="zh-TW"/>
        </w:rPr>
      </w:pPr>
      <w:r w:rsidRPr="00AF023A">
        <w:rPr>
          <w:rFonts w:asciiTheme="minorHAnsi" w:hAnsiTheme="minorHAnsi"/>
          <w:b/>
          <w:bCs/>
          <w:sz w:val="24"/>
          <w:szCs w:val="24"/>
          <w:lang w:val="it-IT"/>
        </w:rPr>
        <w:t>NAF 1/7/</w:t>
      </w:r>
      <w:r w:rsidR="00DF4444" w:rsidRPr="00AF023A">
        <w:rPr>
          <w:rFonts w:asciiTheme="minorHAnsi" w:hAnsiTheme="minorHAnsi"/>
          <w:b/>
          <w:bCs/>
          <w:sz w:val="24"/>
          <w:szCs w:val="24"/>
          <w:lang w:val="it-IT"/>
        </w:rPr>
        <w:t xml:space="preserve">11/12 </w:t>
      </w:r>
      <w:r w:rsidR="00DF4444" w:rsidRPr="00AF023A">
        <w:rPr>
          <w:rFonts w:asciiTheme="minorHAnsi" w:hAnsiTheme="minorHAnsi"/>
          <w:b/>
          <w:sz w:val="24"/>
          <w:szCs w:val="24"/>
          <w:lang w:val="it-IT" w:eastAsia="zh-TW"/>
        </w:rPr>
        <w:t>Letter to Dimitrije Mitrinovi</w:t>
      </w:r>
      <w:r w:rsidR="00DF4444" w:rsidRPr="00AF023A">
        <w:rPr>
          <w:rFonts w:asciiTheme="minorHAnsi" w:hAnsiTheme="minorHAnsi" w:cs="Arial"/>
          <w:b/>
          <w:sz w:val="24"/>
          <w:szCs w:val="24"/>
          <w:lang w:val="it-IT" w:eastAsia="zh-TW"/>
        </w:rPr>
        <w:t>ć</w:t>
      </w:r>
      <w:r w:rsidR="00DF4444" w:rsidRPr="00AF023A">
        <w:rPr>
          <w:rFonts w:asciiTheme="minorHAnsi" w:hAnsiTheme="minorHAnsi"/>
          <w:b/>
          <w:sz w:val="24"/>
          <w:szCs w:val="24"/>
          <w:lang w:val="it-IT" w:eastAsia="zh-TW"/>
        </w:rPr>
        <w:t xml:space="preserve"> from "Mita" [Mita Dimitrijevi</w:t>
      </w:r>
      <w:r w:rsidR="00DF4444" w:rsidRPr="00AF023A">
        <w:rPr>
          <w:rFonts w:asciiTheme="minorHAnsi" w:hAnsiTheme="minorHAnsi" w:cs="Arial"/>
          <w:b/>
          <w:sz w:val="24"/>
          <w:szCs w:val="24"/>
          <w:lang w:val="it-IT" w:eastAsia="zh-TW"/>
        </w:rPr>
        <w:t>ć</w:t>
      </w:r>
      <w:r w:rsidR="00DF4444" w:rsidRPr="00AF023A">
        <w:rPr>
          <w:rFonts w:asciiTheme="minorHAnsi" w:hAnsiTheme="minorHAnsi"/>
          <w:b/>
          <w:sz w:val="24"/>
          <w:szCs w:val="24"/>
          <w:lang w:val="it-IT" w:eastAsia="zh-TW"/>
        </w:rPr>
        <w:t>].</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17 January 1936</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8 pages, 16 sides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Manuscript letter written on letterhead of the "Pretsegnistvo Finansiskog Ogbora Narodne Skuptine", Presidency of the Popular Assembly, Financial Committee. Dimitrijević writes of his struggles with quarrels and intrigues, of missing London and the friends he encountered there in Mitrinović's circle. He mentions that Prince Pavle had commissioned him to write a report on the British government's position on the Italian-Abyss</w:t>
      </w:r>
      <w:r w:rsidR="00542063">
        <w:rPr>
          <w:rFonts w:ascii="Calibri" w:eastAsia="Times New Roman" w:hAnsi="Calibri" w:cs="Times New Roman"/>
          <w:color w:val="000000"/>
          <w:sz w:val="24"/>
          <w:szCs w:val="24"/>
          <w:lang w:eastAsia="zh-TW"/>
        </w:rPr>
        <w:t>in</w:t>
      </w:r>
      <w:r w:rsidR="00DF4444" w:rsidRPr="00DF4444">
        <w:rPr>
          <w:rFonts w:ascii="Calibri" w:eastAsia="Times New Roman" w:hAnsi="Calibri" w:cs="Times New Roman"/>
          <w:color w:val="000000"/>
          <w:sz w:val="24"/>
          <w:szCs w:val="24"/>
          <w:lang w:eastAsia="zh-TW"/>
        </w:rPr>
        <w:t>ian war, and promises to intercede with the Prince and Stojadinović on Mitrinović's behalf. Dimitrijević discusses the work of Ivo Gabela with Vergotis and plans to export material from Yugoslavia to England.</w:t>
      </w:r>
    </w:p>
    <w:p w:rsidR="00DF4444"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val="it-IT" w:eastAsia="zh-TW"/>
        </w:rPr>
      </w:pPr>
      <w:r w:rsidRPr="00AF023A">
        <w:rPr>
          <w:rFonts w:asciiTheme="minorHAnsi" w:hAnsiTheme="minorHAnsi"/>
          <w:b/>
          <w:bCs/>
          <w:sz w:val="24"/>
          <w:szCs w:val="24"/>
          <w:lang w:val="it-IT"/>
        </w:rPr>
        <w:t>NAF 1/7/</w:t>
      </w:r>
      <w:r w:rsidR="00DF4444" w:rsidRPr="00AF023A">
        <w:rPr>
          <w:rFonts w:asciiTheme="minorHAnsi" w:hAnsiTheme="minorHAnsi"/>
          <w:b/>
          <w:bCs/>
          <w:sz w:val="24"/>
          <w:szCs w:val="24"/>
          <w:lang w:val="it-IT"/>
        </w:rPr>
        <w:t xml:space="preserve">11/13 </w:t>
      </w:r>
      <w:r w:rsidR="00DF4444" w:rsidRPr="00AF023A">
        <w:rPr>
          <w:rFonts w:asciiTheme="minorHAnsi" w:hAnsiTheme="minorHAnsi"/>
          <w:b/>
          <w:sz w:val="24"/>
          <w:szCs w:val="24"/>
          <w:lang w:val="it-IT" w:eastAsia="zh-TW"/>
        </w:rPr>
        <w:t>Letter to Dimitrije Mitrinovi</w:t>
      </w:r>
      <w:r w:rsidR="00DF4444" w:rsidRPr="00AF023A">
        <w:rPr>
          <w:rFonts w:asciiTheme="minorHAnsi" w:hAnsiTheme="minorHAnsi" w:cs="Arial"/>
          <w:b/>
          <w:sz w:val="24"/>
          <w:szCs w:val="24"/>
          <w:lang w:val="it-IT" w:eastAsia="zh-TW"/>
        </w:rPr>
        <w:t>ć</w:t>
      </w:r>
      <w:r w:rsidR="00DF4444" w:rsidRPr="00AF023A">
        <w:rPr>
          <w:rFonts w:asciiTheme="minorHAnsi" w:hAnsiTheme="minorHAnsi"/>
          <w:b/>
          <w:sz w:val="24"/>
          <w:szCs w:val="24"/>
          <w:lang w:val="it-IT" w:eastAsia="zh-TW"/>
        </w:rPr>
        <w:t xml:space="preserve"> from "Draga".</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21 December 1930</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2 pages, 4 sides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Manuscript letter, sent from Split.</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Slovenian [?]</w:t>
      </w:r>
    </w:p>
    <w:p w:rsidR="00973853" w:rsidRPr="00542063" w:rsidRDefault="00973853" w:rsidP="00AF023A">
      <w:pPr>
        <w:rPr>
          <w:rFonts w:asciiTheme="minorHAnsi" w:hAnsiTheme="minorHAnsi"/>
          <w:b/>
          <w:sz w:val="24"/>
          <w:szCs w:val="24"/>
          <w:lang w:eastAsia="zh-TW"/>
        </w:rPr>
      </w:pPr>
      <w:r w:rsidRPr="00542063">
        <w:rPr>
          <w:rFonts w:asciiTheme="minorHAnsi" w:hAnsiTheme="minorHAnsi"/>
          <w:b/>
          <w:bCs/>
          <w:sz w:val="24"/>
          <w:szCs w:val="24"/>
        </w:rPr>
        <w:t>NAF 1/7/</w:t>
      </w:r>
      <w:r w:rsidR="00DF4444" w:rsidRPr="00542063">
        <w:rPr>
          <w:rFonts w:asciiTheme="minorHAnsi" w:hAnsiTheme="minorHAnsi"/>
          <w:b/>
          <w:bCs/>
          <w:sz w:val="24"/>
          <w:szCs w:val="24"/>
        </w:rPr>
        <w:t>11/14</w:t>
      </w:r>
      <w:r w:rsidR="00DF4444" w:rsidRPr="00542063">
        <w:rPr>
          <w:rFonts w:asciiTheme="minorHAnsi" w:hAnsiTheme="minorHAnsi"/>
          <w:b/>
          <w:sz w:val="24"/>
          <w:szCs w:val="24"/>
        </w:rPr>
        <w:t xml:space="preserve"> </w:t>
      </w:r>
      <w:r w:rsidR="00DF4444" w:rsidRPr="00542063">
        <w:rPr>
          <w:rFonts w:asciiTheme="minorHAnsi" w:hAnsiTheme="minorHAnsi"/>
          <w:b/>
          <w:sz w:val="24"/>
          <w:szCs w:val="24"/>
          <w:lang w:eastAsia="zh-TW"/>
        </w:rPr>
        <w:t>Letter to Dimitrije Mitrinovi</w:t>
      </w:r>
      <w:r w:rsidR="00DF4444" w:rsidRPr="00542063">
        <w:rPr>
          <w:rFonts w:asciiTheme="minorHAnsi" w:hAnsiTheme="minorHAnsi" w:cs="Arial"/>
          <w:b/>
          <w:sz w:val="24"/>
          <w:szCs w:val="24"/>
          <w:lang w:eastAsia="zh-TW"/>
        </w:rPr>
        <w:t>ć</w:t>
      </w:r>
      <w:r w:rsidR="00DF4444" w:rsidRPr="00542063">
        <w:rPr>
          <w:rFonts w:asciiTheme="minorHAnsi" w:hAnsiTheme="minorHAnsi"/>
          <w:b/>
          <w:sz w:val="24"/>
          <w:szCs w:val="24"/>
          <w:lang w:eastAsia="zh-TW"/>
        </w:rPr>
        <w:t xml:space="preserve"> from Cis[..?].</w:t>
      </w:r>
    </w:p>
    <w:p w:rsidR="00973853" w:rsidRPr="00542063" w:rsidRDefault="00973853" w:rsidP="00DF4444">
      <w:pPr>
        <w:rPr>
          <w:rFonts w:ascii="Calibri" w:eastAsia="Times New Roman" w:hAnsi="Calibri" w:cs="Times New Roman"/>
          <w:color w:val="000000"/>
          <w:sz w:val="24"/>
          <w:szCs w:val="24"/>
          <w:lang w:eastAsia="zh-TW"/>
        </w:rPr>
      </w:pPr>
      <w:r w:rsidRPr="00542063">
        <w:rPr>
          <w:rFonts w:ascii="Calibri" w:hAnsi="Calibri"/>
          <w:sz w:val="24"/>
          <w:szCs w:val="24"/>
          <w:lang w:eastAsia="en-GB"/>
        </w:rPr>
        <w:t>Date:</w:t>
      </w:r>
      <w:r w:rsidR="00DF4444" w:rsidRPr="00542063">
        <w:rPr>
          <w:rFonts w:ascii="Calibri" w:hAnsi="Calibri"/>
          <w:sz w:val="24"/>
          <w:szCs w:val="24"/>
          <w:lang w:eastAsia="en-GB"/>
        </w:rPr>
        <w:t xml:space="preserve"> </w:t>
      </w:r>
      <w:r w:rsidR="00DF4444" w:rsidRPr="00542063">
        <w:rPr>
          <w:rFonts w:ascii="Calibri" w:eastAsia="Times New Roman" w:hAnsi="Calibri" w:cs="Times New Roman"/>
          <w:color w:val="000000"/>
          <w:sz w:val="24"/>
          <w:szCs w:val="24"/>
          <w:lang w:eastAsia="zh-TW"/>
        </w:rPr>
        <w:t>8 March 1923</w:t>
      </w:r>
    </w:p>
    <w:p w:rsidR="00973853" w:rsidRPr="00542063" w:rsidRDefault="00973853" w:rsidP="00DF4444">
      <w:pPr>
        <w:rPr>
          <w:rFonts w:ascii="Calibri" w:eastAsia="Times New Roman" w:hAnsi="Calibri" w:cs="Times New Roman"/>
          <w:color w:val="000000"/>
          <w:sz w:val="24"/>
          <w:szCs w:val="24"/>
          <w:lang w:eastAsia="zh-TW"/>
        </w:rPr>
      </w:pPr>
      <w:r w:rsidRPr="00542063">
        <w:rPr>
          <w:rFonts w:ascii="Calibri" w:hAnsi="Calibri"/>
          <w:sz w:val="24"/>
          <w:szCs w:val="24"/>
          <w:lang w:eastAsia="en-GB"/>
        </w:rPr>
        <w:t>Extent:</w:t>
      </w:r>
      <w:r w:rsidR="00DF4444" w:rsidRPr="00542063">
        <w:rPr>
          <w:rFonts w:ascii="Calibri" w:hAnsi="Calibri"/>
          <w:sz w:val="24"/>
          <w:szCs w:val="24"/>
          <w:lang w:eastAsia="en-GB"/>
        </w:rPr>
        <w:t xml:space="preserve"> </w:t>
      </w:r>
      <w:r w:rsidR="00DF4444" w:rsidRPr="00542063">
        <w:rPr>
          <w:rFonts w:ascii="Calibri" w:eastAsia="Times New Roman" w:hAnsi="Calibri" w:cs="Times New Roman"/>
          <w:color w:val="000000"/>
          <w:sz w:val="24"/>
          <w:szCs w:val="24"/>
          <w:lang w:eastAsia="zh-TW"/>
        </w:rPr>
        <w:t>1 page, 4 sides</w:t>
      </w:r>
    </w:p>
    <w:p w:rsidR="00973853" w:rsidRPr="00542063" w:rsidRDefault="00973853" w:rsidP="00DF4444">
      <w:pPr>
        <w:rPr>
          <w:rFonts w:ascii="Calibri" w:eastAsia="Times New Roman" w:hAnsi="Calibri" w:cs="Times New Roman"/>
          <w:color w:val="000000"/>
          <w:sz w:val="24"/>
          <w:szCs w:val="24"/>
          <w:lang w:eastAsia="zh-TW"/>
        </w:rPr>
      </w:pPr>
      <w:r w:rsidRPr="00542063">
        <w:rPr>
          <w:rFonts w:ascii="Calibri" w:hAnsi="Calibri"/>
          <w:sz w:val="24"/>
          <w:szCs w:val="24"/>
          <w:lang w:eastAsia="en-GB"/>
        </w:rPr>
        <w:t>Scope and content:</w:t>
      </w:r>
      <w:r w:rsidR="00DF4444" w:rsidRPr="00542063">
        <w:rPr>
          <w:rFonts w:ascii="Calibri" w:hAnsi="Calibri"/>
          <w:sz w:val="24"/>
          <w:szCs w:val="24"/>
          <w:lang w:eastAsia="en-GB"/>
        </w:rPr>
        <w:t xml:space="preserve"> </w:t>
      </w:r>
      <w:r w:rsidR="00DF4444" w:rsidRPr="00542063">
        <w:rPr>
          <w:rFonts w:ascii="Calibri" w:eastAsia="Times New Roman" w:hAnsi="Calibri" w:cs="Times New Roman"/>
          <w:color w:val="000000"/>
          <w:sz w:val="24"/>
          <w:szCs w:val="24"/>
          <w:lang w:eastAsia="zh-TW"/>
        </w:rPr>
        <w:t>Manuscript letter.</w:t>
      </w:r>
    </w:p>
    <w:p w:rsidR="00973853" w:rsidRPr="00542063" w:rsidRDefault="00973853" w:rsidP="00DF4444">
      <w:pPr>
        <w:rPr>
          <w:rFonts w:ascii="Calibri" w:eastAsia="Times New Roman" w:hAnsi="Calibri" w:cs="Times New Roman"/>
          <w:color w:val="000000"/>
          <w:sz w:val="24"/>
          <w:szCs w:val="24"/>
          <w:lang w:eastAsia="zh-TW"/>
        </w:rPr>
      </w:pPr>
      <w:r w:rsidRPr="00542063">
        <w:rPr>
          <w:rFonts w:ascii="Calibri" w:hAnsi="Calibri"/>
          <w:sz w:val="24"/>
          <w:szCs w:val="24"/>
          <w:lang w:eastAsia="en-GB"/>
        </w:rPr>
        <w:t>Language of material:</w:t>
      </w:r>
      <w:r w:rsidR="00DF4444" w:rsidRPr="00542063">
        <w:rPr>
          <w:rFonts w:ascii="Calibri" w:hAnsi="Calibri"/>
          <w:sz w:val="24"/>
          <w:szCs w:val="24"/>
          <w:lang w:eastAsia="en-GB"/>
        </w:rPr>
        <w:t xml:space="preserve"> </w:t>
      </w:r>
      <w:r w:rsidR="00DF4444" w:rsidRPr="00542063">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DF4444" w:rsidRPr="00AF023A">
        <w:rPr>
          <w:rFonts w:asciiTheme="minorHAnsi" w:hAnsiTheme="minorHAnsi"/>
          <w:b/>
          <w:bCs/>
          <w:sz w:val="24"/>
          <w:szCs w:val="24"/>
        </w:rPr>
        <w:t xml:space="preserve">11/15 </w:t>
      </w:r>
      <w:r w:rsidR="00DF4444" w:rsidRPr="00AF023A">
        <w:rPr>
          <w:rFonts w:asciiTheme="minorHAnsi" w:hAnsiTheme="minorHAnsi"/>
          <w:b/>
          <w:sz w:val="24"/>
          <w:szCs w:val="24"/>
          <w:lang w:eastAsia="zh-TW"/>
        </w:rPr>
        <w:t>Letter to Dimitrije Mitrinovi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 xml:space="preserve"> from M. Dimitrijevi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2 May 1937</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2 pages, 4 sides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Manuscript letter sent from the Hotel Palace, Belgrade.</w:t>
      </w:r>
    </w:p>
    <w:p w:rsidR="00DF4444"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DF4444" w:rsidRPr="00AF023A">
        <w:rPr>
          <w:rFonts w:asciiTheme="minorHAnsi" w:hAnsiTheme="minorHAnsi"/>
          <w:b/>
          <w:bCs/>
          <w:sz w:val="24"/>
          <w:szCs w:val="24"/>
        </w:rPr>
        <w:t xml:space="preserve">11/16 </w:t>
      </w:r>
      <w:r w:rsidR="00DF4444" w:rsidRPr="00AF023A">
        <w:rPr>
          <w:rFonts w:asciiTheme="minorHAnsi" w:hAnsiTheme="minorHAnsi"/>
          <w:b/>
          <w:sz w:val="24"/>
          <w:szCs w:val="24"/>
          <w:lang w:eastAsia="zh-TW"/>
        </w:rPr>
        <w:t>Letter and Document to Dimitrije Mitrinovi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 xml:space="preserve"> from "</w:t>
      </w:r>
      <w:r w:rsidR="00DF4444" w:rsidRPr="00AF023A">
        <w:rPr>
          <w:rFonts w:asciiTheme="minorHAnsi" w:hAnsiTheme="minorHAnsi" w:cs="Arial"/>
          <w:b/>
          <w:sz w:val="24"/>
          <w:szCs w:val="24"/>
          <w:lang w:eastAsia="zh-TW"/>
        </w:rPr>
        <w:t>Č</w:t>
      </w:r>
      <w:r w:rsidR="00DF4444" w:rsidRPr="00AF023A">
        <w:rPr>
          <w:rFonts w:asciiTheme="minorHAnsi" w:hAnsiTheme="minorHAnsi"/>
          <w:b/>
          <w:sz w:val="24"/>
          <w:szCs w:val="24"/>
          <w:lang w:eastAsia="zh-TW"/>
        </w:rPr>
        <w:t>eda" [</w:t>
      </w:r>
      <w:r w:rsidR="00DF4444" w:rsidRPr="00AF023A">
        <w:rPr>
          <w:rFonts w:asciiTheme="minorHAnsi" w:hAnsiTheme="minorHAnsi" w:cs="Arial"/>
          <w:b/>
          <w:sz w:val="24"/>
          <w:szCs w:val="24"/>
          <w:lang w:eastAsia="zh-TW"/>
        </w:rPr>
        <w:t>Č</w:t>
      </w:r>
      <w:r w:rsidR="00DF4444" w:rsidRPr="00AF023A">
        <w:rPr>
          <w:rFonts w:asciiTheme="minorHAnsi" w:hAnsiTheme="minorHAnsi"/>
          <w:b/>
          <w:sz w:val="24"/>
          <w:szCs w:val="24"/>
          <w:lang w:eastAsia="zh-TW"/>
        </w:rPr>
        <w:t>edomil Mitrinovi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1932</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11 pages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Manuscript letter and accompanying document sent from Lamartinova 14, Belgrade.</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DF4444" w:rsidRPr="00AF023A">
        <w:rPr>
          <w:rFonts w:asciiTheme="minorHAnsi" w:hAnsiTheme="minorHAnsi"/>
          <w:b/>
          <w:bCs/>
          <w:sz w:val="24"/>
          <w:szCs w:val="24"/>
        </w:rPr>
        <w:t xml:space="preserve">11/17 </w:t>
      </w:r>
      <w:r w:rsidR="00DF4444" w:rsidRPr="00AF023A">
        <w:rPr>
          <w:rFonts w:asciiTheme="minorHAnsi" w:hAnsiTheme="minorHAnsi"/>
          <w:b/>
          <w:sz w:val="24"/>
          <w:szCs w:val="24"/>
          <w:lang w:eastAsia="zh-TW"/>
        </w:rPr>
        <w:t>Letter to Dimitrije Mitrinovi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 xml:space="preserve"> from Unknown Sender</w:t>
      </w:r>
      <w:r w:rsidR="00C14A8E" w:rsidRPr="00AF023A">
        <w:rPr>
          <w:rFonts w:asciiTheme="minorHAnsi" w:hAnsiTheme="minorHAnsi"/>
          <w:b/>
          <w:sz w:val="24"/>
          <w:szCs w:val="24"/>
          <w:lang w:eastAsia="zh-TW"/>
        </w:rPr>
        <w:t xml:space="preserve"> [“C. Gino J.”?]</w:t>
      </w:r>
      <w:r w:rsidR="00DF4444" w:rsidRPr="00AF023A">
        <w:rPr>
          <w:rFonts w:asciiTheme="minorHAnsi" w:hAnsiTheme="minorHAnsi"/>
          <w:b/>
          <w:sz w:val="24"/>
          <w:szCs w:val="24"/>
          <w:lang w:eastAsia="zh-TW"/>
        </w:rPr>
        <w:t>.</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 July 1</w:t>
      </w:r>
      <w:r w:rsidR="00C14A8E">
        <w:rPr>
          <w:rFonts w:ascii="Calibri" w:eastAsia="Times New Roman" w:hAnsi="Calibri" w:cs="Times New Roman"/>
          <w:color w:val="000000"/>
          <w:sz w:val="24"/>
          <w:szCs w:val="24"/>
          <w:lang w:eastAsia="zh-TW"/>
        </w:rPr>
        <w:t>933</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 page</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 xml:space="preserve">Manuscript letter, unsigned. The sender updates Mitrinović on his health. </w:t>
      </w:r>
    </w:p>
    <w:p w:rsidR="00DF4444"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Italian</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DF4444" w:rsidRPr="00AF023A">
        <w:rPr>
          <w:rFonts w:asciiTheme="minorHAnsi" w:hAnsiTheme="minorHAnsi"/>
          <w:b/>
          <w:bCs/>
          <w:sz w:val="24"/>
          <w:szCs w:val="24"/>
        </w:rPr>
        <w:t xml:space="preserve">11/18 </w:t>
      </w:r>
      <w:r w:rsidR="00DF4444" w:rsidRPr="00AF023A">
        <w:rPr>
          <w:rFonts w:asciiTheme="minorHAnsi" w:hAnsiTheme="minorHAnsi"/>
          <w:b/>
          <w:sz w:val="24"/>
          <w:szCs w:val="24"/>
          <w:lang w:eastAsia="zh-TW"/>
        </w:rPr>
        <w:t>Letter to Dimitrije Mitrinovi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 xml:space="preserve"> from Unknown Sender.</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19 December 1935</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1 page, 2 sides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 xml:space="preserve">Manuscript letter sent from the Royal Palace Hotel, Kensington, London. </w:t>
      </w:r>
    </w:p>
    <w:p w:rsidR="00DF4444"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DF4444" w:rsidRPr="00AF023A">
        <w:rPr>
          <w:rFonts w:asciiTheme="minorHAnsi" w:hAnsiTheme="minorHAnsi"/>
          <w:b/>
          <w:bCs/>
          <w:sz w:val="24"/>
          <w:szCs w:val="24"/>
        </w:rPr>
        <w:t xml:space="preserve">11/19 </w:t>
      </w:r>
      <w:r w:rsidR="00DF4444" w:rsidRPr="00AF023A">
        <w:rPr>
          <w:rFonts w:asciiTheme="minorHAnsi" w:hAnsiTheme="minorHAnsi"/>
          <w:b/>
          <w:sz w:val="24"/>
          <w:szCs w:val="24"/>
          <w:lang w:eastAsia="zh-TW"/>
        </w:rPr>
        <w:t>Letter to Dimitrije Mitrinovi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 xml:space="preserve"> from Jo[</w:t>
      </w:r>
      <w:r w:rsidR="00DF4444" w:rsidRPr="00AF023A">
        <w:rPr>
          <w:rFonts w:asciiTheme="minorHAnsi" w:hAnsiTheme="minorHAnsi" w:cs="Lucida Sans"/>
          <w:b/>
          <w:sz w:val="24"/>
          <w:szCs w:val="24"/>
          <w:lang w:eastAsia="zh-TW"/>
        </w:rPr>
        <w:t>…</w:t>
      </w:r>
      <w:r w:rsidR="00DF4444" w:rsidRPr="00AF023A">
        <w:rPr>
          <w:rFonts w:asciiTheme="minorHAnsi" w:hAnsiTheme="minorHAnsi"/>
          <w:b/>
          <w:sz w:val="24"/>
          <w:szCs w:val="24"/>
          <w:lang w:eastAsia="zh-TW"/>
        </w:rPr>
        <w:t>]vi</w:t>
      </w:r>
      <w:r w:rsidR="00DF4444" w:rsidRPr="00AF023A">
        <w:rPr>
          <w:rFonts w:asciiTheme="minorHAnsi" w:hAnsiTheme="minorHAnsi" w:cs="Arial"/>
          <w:b/>
          <w:sz w:val="24"/>
          <w:szCs w:val="24"/>
          <w:lang w:eastAsia="zh-TW"/>
        </w:rPr>
        <w:t>ć</w:t>
      </w:r>
      <w:r w:rsidR="00DF4444" w:rsidRPr="00AF023A">
        <w:rPr>
          <w:rFonts w:asciiTheme="minorHAnsi" w:hAnsiTheme="minorHAnsi"/>
          <w:b/>
          <w:sz w:val="24"/>
          <w:szCs w:val="24"/>
          <w:lang w:eastAsia="zh-TW"/>
        </w:rPr>
        <w:t>.</w:t>
      </w:r>
    </w:p>
    <w:p w:rsidR="00973853" w:rsidRPr="00DF4444" w:rsidRDefault="00973853" w:rsidP="00DF4444">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28 August [c1920s -1930s]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3 pages</w:t>
      </w:r>
    </w:p>
    <w:p w:rsidR="00973853"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Manuscript letter sent from 44 Bernard Street, London W.C.1.</w:t>
      </w:r>
    </w:p>
    <w:p w:rsidR="00DF4444" w:rsidRPr="00DF4444" w:rsidRDefault="00973853" w:rsidP="00DF4444">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DF4444">
        <w:rPr>
          <w:rFonts w:ascii="Calibri" w:hAnsi="Calibri"/>
          <w:sz w:val="24"/>
          <w:szCs w:val="24"/>
          <w:lang w:eastAsia="en-GB"/>
        </w:rPr>
        <w:t xml:space="preserve"> </w:t>
      </w:r>
      <w:r w:rsidR="00DF4444" w:rsidRPr="00DF4444">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11/20 </w:t>
      </w:r>
      <w:r w:rsidR="00EE0035" w:rsidRPr="00AF023A">
        <w:rPr>
          <w:rFonts w:asciiTheme="minorHAnsi" w:hAnsiTheme="minorHAnsi"/>
          <w:b/>
          <w:sz w:val="24"/>
          <w:szCs w:val="24"/>
          <w:lang w:eastAsia="zh-TW"/>
        </w:rPr>
        <w:t>Letter to Dimitrije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 xml:space="preserve"> from P. Jevti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[c1920s - 1930s]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 page, 4 sides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Manuscript letter sent from 2i Višegrafska il., Belgrade.</w:t>
      </w:r>
    </w:p>
    <w:p w:rsidR="00EE0035"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val="it-IT" w:eastAsia="zh-TW"/>
        </w:rPr>
      </w:pPr>
      <w:r w:rsidRPr="00AF023A">
        <w:rPr>
          <w:rFonts w:asciiTheme="minorHAnsi" w:hAnsiTheme="minorHAnsi"/>
          <w:b/>
          <w:bCs/>
          <w:sz w:val="24"/>
          <w:szCs w:val="24"/>
          <w:lang w:val="it-IT"/>
        </w:rPr>
        <w:t>NAF 1/7/</w:t>
      </w:r>
      <w:r w:rsidR="00EE0035" w:rsidRPr="00AF023A">
        <w:rPr>
          <w:rFonts w:asciiTheme="minorHAnsi" w:hAnsiTheme="minorHAnsi"/>
          <w:b/>
          <w:bCs/>
          <w:sz w:val="24"/>
          <w:szCs w:val="24"/>
          <w:lang w:val="it-IT"/>
        </w:rPr>
        <w:t xml:space="preserve">11/21 </w:t>
      </w:r>
      <w:r w:rsidR="00EE0035" w:rsidRPr="00AF023A">
        <w:rPr>
          <w:rFonts w:asciiTheme="minorHAnsi" w:hAnsiTheme="minorHAnsi"/>
          <w:b/>
          <w:sz w:val="24"/>
          <w:szCs w:val="24"/>
          <w:lang w:val="it-IT" w:eastAsia="zh-TW"/>
        </w:rPr>
        <w:t>Letter to Dimitrije Mitrinovi</w:t>
      </w:r>
      <w:r w:rsidR="00EE0035" w:rsidRPr="00AF023A">
        <w:rPr>
          <w:rFonts w:asciiTheme="minorHAnsi" w:hAnsiTheme="minorHAnsi" w:cs="Arial"/>
          <w:b/>
          <w:sz w:val="24"/>
          <w:szCs w:val="24"/>
          <w:lang w:val="it-IT" w:eastAsia="zh-TW"/>
        </w:rPr>
        <w:t>ć</w:t>
      </w:r>
      <w:r w:rsidR="00EE0035" w:rsidRPr="00AF023A">
        <w:rPr>
          <w:rFonts w:asciiTheme="minorHAnsi" w:hAnsiTheme="minorHAnsi"/>
          <w:b/>
          <w:sz w:val="24"/>
          <w:szCs w:val="24"/>
          <w:lang w:val="it-IT" w:eastAsia="zh-TW"/>
        </w:rPr>
        <w:t xml:space="preserve"> from Mita Dimitrijevi</w:t>
      </w:r>
      <w:r w:rsidR="00EE0035" w:rsidRPr="00AF023A">
        <w:rPr>
          <w:rFonts w:asciiTheme="minorHAnsi" w:hAnsiTheme="minorHAnsi" w:cs="Arial"/>
          <w:b/>
          <w:sz w:val="24"/>
          <w:szCs w:val="24"/>
          <w:lang w:val="it-IT" w:eastAsia="zh-TW"/>
        </w:rPr>
        <w:t>ć</w:t>
      </w:r>
      <w:r w:rsidR="00EE0035" w:rsidRPr="00AF023A">
        <w:rPr>
          <w:rFonts w:asciiTheme="minorHAnsi" w:hAnsiTheme="minorHAnsi"/>
          <w:b/>
          <w:sz w:val="24"/>
          <w:szCs w:val="24"/>
          <w:lang w:val="it-IT"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sidRPr="00EE0035">
        <w:rPr>
          <w:rFonts w:ascii="Calibri" w:hAnsi="Calibri"/>
          <w:color w:val="000000"/>
        </w:rPr>
        <w:t xml:space="preserve"> </w:t>
      </w:r>
      <w:r w:rsidR="00EE0035" w:rsidRPr="00EE0035">
        <w:rPr>
          <w:rFonts w:ascii="Calibri" w:eastAsia="Times New Roman" w:hAnsi="Calibri" w:cs="Times New Roman"/>
          <w:color w:val="000000"/>
          <w:sz w:val="24"/>
          <w:szCs w:val="24"/>
          <w:lang w:eastAsia="zh-TW"/>
        </w:rPr>
        <w:t>14 May 1936</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 page, 4 sides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Manuscript letter written on letterhead of the "Pretsegnistvo Finansiskog Ogbora Narodne Skuptine". Dimitrijević discusses Mitrinović's health and his request that Valerie Cooper send a complete set of Mitrinović's newspapers and journals to him, as evidence of his influence in England to show to Prince Pavle and the Yugoslavian President. He mentions international politics, Mussolini and Hitler.</w:t>
      </w:r>
    </w:p>
    <w:p w:rsidR="00EE0035"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11/22 </w:t>
      </w:r>
      <w:r w:rsidR="00EE0035" w:rsidRPr="00AF023A">
        <w:rPr>
          <w:rFonts w:asciiTheme="minorHAnsi" w:hAnsiTheme="minorHAnsi"/>
          <w:b/>
          <w:sz w:val="24"/>
          <w:szCs w:val="24"/>
          <w:lang w:eastAsia="zh-TW"/>
        </w:rPr>
        <w:t>Letter to Dimitrije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 xml:space="preserve"> from Svetslav Vukovi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sidRPr="00EE0035">
        <w:rPr>
          <w:rFonts w:ascii="Calibri" w:hAnsi="Calibri"/>
          <w:color w:val="000000"/>
        </w:rPr>
        <w:t xml:space="preserve"> </w:t>
      </w:r>
      <w:r w:rsidR="00EE0035">
        <w:rPr>
          <w:rFonts w:ascii="Calibri" w:hAnsi="Calibri"/>
          <w:color w:val="000000"/>
        </w:rPr>
        <w:t xml:space="preserve"> </w:t>
      </w:r>
      <w:r w:rsidR="00EE0035" w:rsidRPr="00EE0035">
        <w:rPr>
          <w:rFonts w:ascii="Calibri" w:eastAsia="Times New Roman" w:hAnsi="Calibri" w:cs="Times New Roman"/>
          <w:color w:val="000000"/>
          <w:sz w:val="24"/>
          <w:szCs w:val="24"/>
          <w:lang w:eastAsia="zh-TW"/>
        </w:rPr>
        <w:t>20 June 1938</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sidRPr="00EE0035">
        <w:rPr>
          <w:rFonts w:ascii="Calibri" w:hAnsi="Calibri"/>
          <w:color w:val="000000"/>
        </w:rPr>
        <w:t xml:space="preserve"> </w:t>
      </w:r>
      <w:r w:rsidR="00EE0035" w:rsidRPr="00EE0035">
        <w:rPr>
          <w:rFonts w:ascii="Calibri" w:eastAsia="Times New Roman" w:hAnsi="Calibri" w:cs="Times New Roman"/>
          <w:color w:val="000000"/>
          <w:sz w:val="24"/>
          <w:szCs w:val="24"/>
          <w:lang w:eastAsia="zh-TW"/>
        </w:rPr>
        <w:t>1 page, 2 sides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sidRPr="00EE0035">
        <w:rPr>
          <w:rFonts w:ascii="Calibri" w:hAnsi="Calibri"/>
          <w:color w:val="000000"/>
        </w:rPr>
        <w:t xml:space="preserve"> </w:t>
      </w:r>
      <w:r w:rsidR="00EE0035" w:rsidRPr="00EE0035">
        <w:rPr>
          <w:rFonts w:ascii="Calibri" w:eastAsia="Times New Roman" w:hAnsi="Calibri" w:cs="Times New Roman"/>
          <w:color w:val="000000"/>
          <w:sz w:val="24"/>
          <w:szCs w:val="24"/>
          <w:lang w:eastAsia="zh-TW"/>
        </w:rPr>
        <w:t>Manuscript letter sent from Nancičeva 24, Vršac, Yugoslavia.</w:t>
      </w:r>
    </w:p>
    <w:p w:rsidR="00EE0035"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11/23 </w:t>
      </w:r>
      <w:r w:rsidR="00EE0035" w:rsidRPr="00AF023A">
        <w:rPr>
          <w:rFonts w:asciiTheme="minorHAnsi" w:hAnsiTheme="minorHAnsi"/>
          <w:b/>
          <w:sz w:val="24"/>
          <w:szCs w:val="24"/>
          <w:lang w:eastAsia="zh-TW"/>
        </w:rPr>
        <w:t>Letter to Dimitrije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 xml:space="preserve"> from Svetslav Vukovi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25 November 1939</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 xml:space="preserve">1 page, 2 sides </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Manuscript letter sent from Vasina 7 III, Belgrade, Yugoslavia.</w:t>
      </w:r>
    </w:p>
    <w:p w:rsidR="00EE0035"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11/24 </w:t>
      </w:r>
      <w:r w:rsidR="00EE0035" w:rsidRPr="00AF023A">
        <w:rPr>
          <w:rFonts w:asciiTheme="minorHAnsi" w:hAnsiTheme="minorHAnsi"/>
          <w:b/>
          <w:sz w:val="24"/>
          <w:szCs w:val="24"/>
          <w:lang w:eastAsia="zh-TW"/>
        </w:rPr>
        <w:t>Letter to Dimitrije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 xml:space="preserve"> from Jovan [Jovan Stojanovi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w:t>
      </w:r>
    </w:p>
    <w:p w:rsidR="00973853" w:rsidRPr="00542063" w:rsidRDefault="00973853" w:rsidP="00EE0035">
      <w:pPr>
        <w:rPr>
          <w:rFonts w:ascii="Calibri" w:eastAsia="Times New Roman" w:hAnsi="Calibri" w:cs="Times New Roman"/>
          <w:color w:val="000000"/>
          <w:sz w:val="24"/>
          <w:szCs w:val="24"/>
          <w:lang w:eastAsia="zh-TW"/>
        </w:rPr>
      </w:pPr>
      <w:r w:rsidRPr="00542063">
        <w:rPr>
          <w:rFonts w:ascii="Calibri" w:hAnsi="Calibri"/>
          <w:sz w:val="24"/>
          <w:szCs w:val="24"/>
          <w:lang w:eastAsia="en-GB"/>
        </w:rPr>
        <w:t>Date:</w:t>
      </w:r>
      <w:r w:rsidR="00EE0035" w:rsidRPr="00542063">
        <w:rPr>
          <w:rFonts w:ascii="Calibri" w:hAnsi="Calibri"/>
          <w:sz w:val="24"/>
          <w:szCs w:val="24"/>
          <w:lang w:eastAsia="en-GB"/>
        </w:rPr>
        <w:t xml:space="preserve"> </w:t>
      </w:r>
      <w:r w:rsidR="00EE0035" w:rsidRPr="00542063">
        <w:rPr>
          <w:rFonts w:ascii="Calibri" w:eastAsia="Times New Roman" w:hAnsi="Calibri" w:cs="Times New Roman"/>
          <w:color w:val="000000"/>
          <w:sz w:val="24"/>
          <w:szCs w:val="24"/>
          <w:lang w:eastAsia="zh-TW"/>
        </w:rPr>
        <w:t>12 November [c1920s]</w:t>
      </w:r>
    </w:p>
    <w:p w:rsidR="00973853" w:rsidRPr="00542063" w:rsidRDefault="00973853" w:rsidP="00EE0035">
      <w:pPr>
        <w:rPr>
          <w:rFonts w:ascii="Calibri" w:eastAsia="Times New Roman" w:hAnsi="Calibri" w:cs="Times New Roman"/>
          <w:color w:val="000000"/>
          <w:sz w:val="24"/>
          <w:szCs w:val="24"/>
          <w:lang w:eastAsia="zh-TW"/>
        </w:rPr>
      </w:pPr>
      <w:r w:rsidRPr="00542063">
        <w:rPr>
          <w:rFonts w:ascii="Calibri" w:hAnsi="Calibri"/>
          <w:sz w:val="24"/>
          <w:szCs w:val="24"/>
          <w:lang w:eastAsia="en-GB"/>
        </w:rPr>
        <w:t>Extent:</w:t>
      </w:r>
      <w:r w:rsidR="00EE0035" w:rsidRPr="00542063">
        <w:rPr>
          <w:rFonts w:ascii="Calibri" w:hAnsi="Calibri"/>
          <w:sz w:val="24"/>
          <w:szCs w:val="24"/>
          <w:lang w:eastAsia="en-GB"/>
        </w:rPr>
        <w:t xml:space="preserve"> </w:t>
      </w:r>
      <w:r w:rsidR="00EE0035" w:rsidRPr="00542063">
        <w:rPr>
          <w:rFonts w:ascii="Calibri" w:eastAsia="Times New Roman" w:hAnsi="Calibri" w:cs="Times New Roman"/>
          <w:color w:val="000000"/>
          <w:sz w:val="24"/>
          <w:szCs w:val="24"/>
          <w:lang w:eastAsia="zh-TW"/>
        </w:rPr>
        <w:t>2 pages, 3 sides</w:t>
      </w:r>
    </w:p>
    <w:p w:rsidR="00973853" w:rsidRPr="00542063" w:rsidRDefault="00973853" w:rsidP="00EE0035">
      <w:pPr>
        <w:rPr>
          <w:rFonts w:ascii="Calibri" w:eastAsia="Times New Roman" w:hAnsi="Calibri" w:cs="Times New Roman"/>
          <w:color w:val="000000"/>
          <w:sz w:val="24"/>
          <w:szCs w:val="24"/>
          <w:lang w:eastAsia="zh-TW"/>
        </w:rPr>
      </w:pPr>
      <w:r w:rsidRPr="00542063">
        <w:rPr>
          <w:rFonts w:ascii="Calibri" w:hAnsi="Calibri"/>
          <w:sz w:val="24"/>
          <w:szCs w:val="24"/>
          <w:lang w:eastAsia="en-GB"/>
        </w:rPr>
        <w:t>Scope and content:</w:t>
      </w:r>
      <w:r w:rsidR="00EE0035" w:rsidRPr="00542063">
        <w:rPr>
          <w:rFonts w:ascii="Calibri" w:hAnsi="Calibri"/>
          <w:sz w:val="24"/>
          <w:szCs w:val="24"/>
          <w:lang w:eastAsia="en-GB"/>
        </w:rPr>
        <w:t xml:space="preserve"> </w:t>
      </w:r>
      <w:r w:rsidR="00EE0035" w:rsidRPr="00542063">
        <w:rPr>
          <w:rFonts w:ascii="Calibri" w:eastAsia="Times New Roman" w:hAnsi="Calibri" w:cs="Times New Roman"/>
          <w:color w:val="000000"/>
          <w:sz w:val="24"/>
          <w:szCs w:val="24"/>
          <w:lang w:eastAsia="zh-TW"/>
        </w:rPr>
        <w:t>Manuscript letter sent from The Student Movement House, 32 Russell Square, London, W.C.1.</w:t>
      </w:r>
    </w:p>
    <w:p w:rsidR="00973853" w:rsidRPr="00542063" w:rsidRDefault="00973853" w:rsidP="00EE0035">
      <w:pPr>
        <w:rPr>
          <w:rFonts w:ascii="Calibri" w:eastAsia="Times New Roman" w:hAnsi="Calibri" w:cs="Times New Roman"/>
          <w:color w:val="000000"/>
          <w:sz w:val="24"/>
          <w:szCs w:val="24"/>
          <w:lang w:eastAsia="zh-TW"/>
        </w:rPr>
      </w:pPr>
      <w:r w:rsidRPr="00542063">
        <w:rPr>
          <w:rFonts w:ascii="Calibri" w:hAnsi="Calibri"/>
          <w:sz w:val="24"/>
          <w:szCs w:val="24"/>
          <w:lang w:eastAsia="en-GB"/>
        </w:rPr>
        <w:t>Language of material:</w:t>
      </w:r>
      <w:r w:rsidR="00EE0035" w:rsidRPr="00542063">
        <w:rPr>
          <w:rFonts w:ascii="Calibri" w:hAnsi="Calibri"/>
          <w:sz w:val="24"/>
          <w:szCs w:val="24"/>
          <w:lang w:eastAsia="en-GB"/>
        </w:rPr>
        <w:t xml:space="preserve"> </w:t>
      </w:r>
      <w:r w:rsidR="00EE0035" w:rsidRPr="0054206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11/25 </w:t>
      </w:r>
      <w:r w:rsidR="00EE0035" w:rsidRPr="00AF023A">
        <w:rPr>
          <w:rFonts w:asciiTheme="minorHAnsi" w:hAnsiTheme="minorHAnsi"/>
          <w:b/>
          <w:sz w:val="24"/>
          <w:szCs w:val="24"/>
          <w:lang w:eastAsia="zh-TW"/>
        </w:rPr>
        <w:t>Letter to Dimitrije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 xml:space="preserve"> from P. Jevti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15 August [c1920s -1930s]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3 pages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Manuscript letter sent from 2i Višegrafska il., Belgrade.</w:t>
      </w:r>
    </w:p>
    <w:p w:rsidR="00EE0035"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11/26 </w:t>
      </w:r>
      <w:r w:rsidR="00EE0035" w:rsidRPr="00AF023A">
        <w:rPr>
          <w:rFonts w:asciiTheme="minorHAnsi" w:hAnsiTheme="minorHAnsi"/>
          <w:b/>
          <w:sz w:val="24"/>
          <w:szCs w:val="24"/>
          <w:lang w:eastAsia="zh-TW"/>
        </w:rPr>
        <w:t>Letter to Dimitrije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 xml:space="preserve"> from Ve</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eslav [Ve</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eslav Vilder?].</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26 August 1949</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 page, 2 sides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Manuscript letter sent from the Downs Hotel, Hassocks, Sussex.</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EE0035" w:rsidRPr="00AF023A">
        <w:rPr>
          <w:rFonts w:asciiTheme="minorHAnsi" w:hAnsiTheme="minorHAnsi"/>
          <w:b/>
          <w:bCs/>
          <w:sz w:val="24"/>
          <w:szCs w:val="24"/>
        </w:rPr>
        <w:t xml:space="preserve">11/27 </w:t>
      </w:r>
      <w:r w:rsidR="00EE0035" w:rsidRPr="00AF023A">
        <w:rPr>
          <w:rFonts w:asciiTheme="minorHAnsi" w:hAnsiTheme="minorHAnsi"/>
          <w:b/>
          <w:sz w:val="24"/>
          <w:szCs w:val="24"/>
          <w:lang w:eastAsia="zh-TW"/>
        </w:rPr>
        <w:t xml:space="preserve">Letter to David Shillan from </w:t>
      </w:r>
      <w:r w:rsidR="00EE0035" w:rsidRPr="00AF023A">
        <w:rPr>
          <w:rFonts w:asciiTheme="minorHAnsi" w:hAnsiTheme="minorHAnsi" w:cs="Arial"/>
          <w:b/>
          <w:sz w:val="24"/>
          <w:szCs w:val="24"/>
          <w:lang w:eastAsia="zh-TW"/>
        </w:rPr>
        <w:t>Č</w:t>
      </w:r>
      <w:r w:rsidR="00EE0035" w:rsidRPr="00AF023A">
        <w:rPr>
          <w:rFonts w:asciiTheme="minorHAnsi" w:hAnsiTheme="minorHAnsi"/>
          <w:b/>
          <w:sz w:val="24"/>
          <w:szCs w:val="24"/>
          <w:lang w:eastAsia="zh-TW"/>
        </w:rPr>
        <w:t>edomil Mitrinovi</w:t>
      </w:r>
      <w:r w:rsidR="00EE0035" w:rsidRPr="00AF023A">
        <w:rPr>
          <w:rFonts w:asciiTheme="minorHAnsi" w:hAnsiTheme="minorHAnsi" w:cs="Arial"/>
          <w:b/>
          <w:sz w:val="24"/>
          <w:szCs w:val="24"/>
          <w:lang w:eastAsia="zh-TW"/>
        </w:rPr>
        <w:t>ć</w:t>
      </w:r>
      <w:r w:rsidR="00EE0035" w:rsidRPr="00AF023A">
        <w:rPr>
          <w:rFonts w:asciiTheme="minorHAnsi" w:hAnsiTheme="minorHAnsi"/>
          <w:b/>
          <w:sz w:val="24"/>
          <w:szCs w:val="24"/>
          <w:lang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30 August 1945</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 page</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Typescript letter sent from 34/I Kralja Zvonimira, Belgrade. Mitrinović asks Shillan why he has not had any letters from his sister Vera Mitrinović or brother Dimitrije Mitrinović. He writes about conditions in Belgrade and asks for Shillan's help in securing a place for his daughter Gordana Mitrinović to study at university in London.</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val="it-IT" w:eastAsia="zh-TW"/>
        </w:rPr>
      </w:pPr>
      <w:r w:rsidRPr="00AF023A">
        <w:rPr>
          <w:rFonts w:asciiTheme="minorHAnsi" w:hAnsiTheme="minorHAnsi"/>
          <w:b/>
          <w:bCs/>
          <w:sz w:val="24"/>
          <w:szCs w:val="24"/>
          <w:lang w:val="it-IT"/>
        </w:rPr>
        <w:t>NAF 1/7/</w:t>
      </w:r>
      <w:r w:rsidR="00EE0035" w:rsidRPr="00AF023A">
        <w:rPr>
          <w:rFonts w:asciiTheme="minorHAnsi" w:hAnsiTheme="minorHAnsi"/>
          <w:b/>
          <w:bCs/>
          <w:sz w:val="24"/>
          <w:szCs w:val="24"/>
          <w:lang w:val="it-IT"/>
        </w:rPr>
        <w:t xml:space="preserve">11/28 </w:t>
      </w:r>
      <w:r w:rsidR="00EE0035" w:rsidRPr="00AF023A">
        <w:rPr>
          <w:rFonts w:asciiTheme="minorHAnsi" w:hAnsiTheme="minorHAnsi"/>
          <w:b/>
          <w:sz w:val="24"/>
          <w:szCs w:val="24"/>
          <w:lang w:val="it-IT" w:eastAsia="zh-TW"/>
        </w:rPr>
        <w:t>Letter to Vera Mitrinovi</w:t>
      </w:r>
      <w:r w:rsidR="00EE0035" w:rsidRPr="00AF023A">
        <w:rPr>
          <w:rFonts w:asciiTheme="minorHAnsi" w:hAnsiTheme="minorHAnsi" w:cs="Arial"/>
          <w:b/>
          <w:sz w:val="24"/>
          <w:szCs w:val="24"/>
          <w:lang w:val="it-IT" w:eastAsia="zh-TW"/>
        </w:rPr>
        <w:t>ć</w:t>
      </w:r>
      <w:r w:rsidR="00EE0035" w:rsidRPr="00AF023A">
        <w:rPr>
          <w:rFonts w:asciiTheme="minorHAnsi" w:hAnsiTheme="minorHAnsi"/>
          <w:b/>
          <w:sz w:val="24"/>
          <w:szCs w:val="24"/>
          <w:lang w:val="it-IT" w:eastAsia="zh-TW"/>
        </w:rPr>
        <w:t xml:space="preserve"> from </w:t>
      </w:r>
      <w:r w:rsidR="00EE0035" w:rsidRPr="00AF023A">
        <w:rPr>
          <w:rFonts w:asciiTheme="minorHAnsi" w:hAnsiTheme="minorHAnsi" w:cs="Arial"/>
          <w:b/>
          <w:sz w:val="24"/>
          <w:szCs w:val="24"/>
          <w:lang w:val="it-IT" w:eastAsia="zh-TW"/>
        </w:rPr>
        <w:t>Č</w:t>
      </w:r>
      <w:r w:rsidR="00EE0035" w:rsidRPr="00AF023A">
        <w:rPr>
          <w:rFonts w:asciiTheme="minorHAnsi" w:hAnsiTheme="minorHAnsi"/>
          <w:b/>
          <w:sz w:val="24"/>
          <w:szCs w:val="24"/>
          <w:lang w:val="it-IT" w:eastAsia="zh-TW"/>
        </w:rPr>
        <w:t>edomil Mitrinovi</w:t>
      </w:r>
      <w:r w:rsidR="00EE0035" w:rsidRPr="00AF023A">
        <w:rPr>
          <w:rFonts w:asciiTheme="minorHAnsi" w:hAnsiTheme="minorHAnsi" w:cs="Arial"/>
          <w:b/>
          <w:sz w:val="24"/>
          <w:szCs w:val="24"/>
          <w:lang w:val="it-IT" w:eastAsia="zh-TW"/>
        </w:rPr>
        <w:t>ć</w:t>
      </w:r>
      <w:r w:rsidR="00EE0035" w:rsidRPr="00AF023A">
        <w:rPr>
          <w:rFonts w:asciiTheme="minorHAnsi" w:hAnsiTheme="minorHAnsi"/>
          <w:b/>
          <w:sz w:val="24"/>
          <w:szCs w:val="24"/>
          <w:lang w:val="it-IT" w:eastAsia="zh-TW"/>
        </w:rPr>
        <w: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30 August 1945</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2 pages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 xml:space="preserve">Typescript letter sent from Belgrade, describing the difficulties of obtaining adequate food, clothing and shelter in the immediate aftermath of the Second World War.  Čedomil Mitrinović asks his sister and her partner, Stephen Graham, to send clothing rather than money and to help his daughter Gordana Mitrinović to get a place at university to study - potentially in London.  Mitrinović discusses his work for the government and a film scenario he was creating for the state-run industry. He pleads for Vera and their brother </w:t>
      </w:r>
      <w:r w:rsidR="00EE0035">
        <w:rPr>
          <w:rFonts w:ascii="Calibri" w:eastAsia="Times New Roman" w:hAnsi="Calibri" w:cs="Times New Roman"/>
          <w:color w:val="000000"/>
          <w:sz w:val="24"/>
          <w:szCs w:val="24"/>
          <w:lang w:eastAsia="zh-TW"/>
        </w:rPr>
        <w:t xml:space="preserve">Dimitrije </w:t>
      </w:r>
      <w:r w:rsidR="00EE0035" w:rsidRPr="00EE0035">
        <w:rPr>
          <w:rFonts w:ascii="Calibri" w:eastAsia="Times New Roman" w:hAnsi="Calibri" w:cs="Times New Roman"/>
          <w:color w:val="000000"/>
          <w:sz w:val="24"/>
          <w:szCs w:val="24"/>
          <w:lang w:eastAsia="zh-TW"/>
        </w:rPr>
        <w:t>Mitrinović to write to him and mentions David Shillan's presence in Belgrade.</w:t>
      </w:r>
    </w:p>
    <w:p w:rsidR="00EE0035"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Serbo-Croat (Roman script)</w:t>
      </w:r>
    </w:p>
    <w:p w:rsidR="00973853" w:rsidRPr="0091124E" w:rsidRDefault="00973853" w:rsidP="00A56277">
      <w:pPr>
        <w:pStyle w:val="Heading3"/>
        <w:rPr>
          <w:lang w:eastAsia="zh-TW"/>
        </w:rPr>
      </w:pPr>
      <w:r w:rsidRPr="0091124E">
        <w:t>NAF 1/7/</w:t>
      </w:r>
      <w:r w:rsidR="00EE0035" w:rsidRPr="0091124E">
        <w:t xml:space="preserve">12 </w:t>
      </w:r>
      <w:r w:rsidR="00EE0035" w:rsidRPr="0091124E">
        <w:rPr>
          <w:lang w:eastAsia="zh-TW"/>
        </w:rPr>
        <w:t>File. "Serbian". Letters and Postcards to Dimitrije Mitrinović in Serbo-Croat.</w:t>
      </w:r>
    </w:p>
    <w:p w:rsidR="00973853" w:rsidRPr="00EE0035" w:rsidRDefault="00973853" w:rsidP="00EE003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1919 - 1953</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147 items</w:t>
      </w:r>
    </w:p>
    <w:p w:rsidR="00973853" w:rsidRPr="00EE0035" w:rsidRDefault="00973853" w:rsidP="00EE003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EE0035">
        <w:rPr>
          <w:rFonts w:ascii="Calibri" w:hAnsi="Calibri"/>
          <w:sz w:val="24"/>
          <w:szCs w:val="24"/>
          <w:lang w:eastAsia="en-GB"/>
        </w:rPr>
        <w:t xml:space="preserve"> </w:t>
      </w:r>
      <w:r w:rsidR="00EE0035" w:rsidRPr="00EE0035">
        <w:rPr>
          <w:rFonts w:ascii="Calibri" w:eastAsia="Times New Roman" w:hAnsi="Calibri" w:cs="Times New Roman"/>
          <w:color w:val="000000"/>
          <w:sz w:val="24"/>
          <w:szCs w:val="24"/>
          <w:lang w:eastAsia="zh-TW"/>
        </w:rPr>
        <w:t>File of mainly manuscript letters to Mitrinović from correspondents in the Kingdom of Serbs, Croats and Slovenes (Yugoslavia), as well as ex-patriots writing from within Britain. Includes letters from family, friends and work-related contacts. Subject matter includes family news</w:t>
      </w:r>
      <w:r w:rsidR="00D147AC">
        <w:rPr>
          <w:rFonts w:ascii="Calibri" w:eastAsia="Times New Roman" w:hAnsi="Calibri" w:cs="Times New Roman"/>
          <w:color w:val="000000"/>
          <w:sz w:val="24"/>
          <w:szCs w:val="24"/>
          <w:lang w:eastAsia="zh-TW"/>
        </w:rPr>
        <w:t>;</w:t>
      </w:r>
      <w:r w:rsidR="00EE0035" w:rsidRPr="00EE0035">
        <w:rPr>
          <w:rFonts w:ascii="Calibri" w:eastAsia="Times New Roman" w:hAnsi="Calibri" w:cs="Times New Roman"/>
          <w:color w:val="000000"/>
          <w:sz w:val="24"/>
          <w:szCs w:val="24"/>
          <w:lang w:eastAsia="zh-TW"/>
        </w:rPr>
        <w:t xml:space="preserve"> cultural, artistic and intellectual activities in Yugoslavia; </w:t>
      </w:r>
      <w:r w:rsidR="00D147AC">
        <w:rPr>
          <w:rFonts w:ascii="Calibri" w:eastAsia="Times New Roman" w:hAnsi="Calibri" w:cs="Times New Roman"/>
          <w:color w:val="000000"/>
          <w:sz w:val="24"/>
          <w:szCs w:val="24"/>
          <w:lang w:eastAsia="zh-TW"/>
        </w:rPr>
        <w:t>a</w:t>
      </w:r>
      <w:r w:rsidR="00EE0035" w:rsidRPr="00EE0035">
        <w:rPr>
          <w:rFonts w:ascii="Calibri" w:eastAsia="Times New Roman" w:hAnsi="Calibri" w:cs="Times New Roman"/>
          <w:color w:val="000000"/>
          <w:sz w:val="24"/>
          <w:szCs w:val="24"/>
          <w:lang w:eastAsia="zh-TW"/>
        </w:rPr>
        <w:t xml:space="preserve">rt and artists; </w:t>
      </w:r>
      <w:r w:rsidR="00D147AC">
        <w:rPr>
          <w:rFonts w:ascii="Calibri" w:eastAsia="Times New Roman" w:hAnsi="Calibri" w:cs="Times New Roman"/>
          <w:color w:val="000000"/>
          <w:sz w:val="24"/>
          <w:szCs w:val="24"/>
          <w:lang w:eastAsia="zh-TW"/>
        </w:rPr>
        <w:t>a</w:t>
      </w:r>
      <w:r w:rsidR="00EE0035" w:rsidRPr="00EE0035">
        <w:rPr>
          <w:rFonts w:ascii="Calibri" w:eastAsia="Times New Roman" w:hAnsi="Calibri" w:cs="Times New Roman"/>
          <w:color w:val="000000"/>
          <w:sz w:val="24"/>
          <w:szCs w:val="24"/>
          <w:lang w:eastAsia="zh-TW"/>
        </w:rPr>
        <w:t xml:space="preserve">nthroposophy and the study of </w:t>
      </w:r>
      <w:r w:rsidR="00D147AC">
        <w:rPr>
          <w:rFonts w:ascii="Calibri" w:eastAsia="Times New Roman" w:hAnsi="Calibri" w:cs="Times New Roman"/>
          <w:color w:val="000000"/>
          <w:sz w:val="24"/>
          <w:szCs w:val="24"/>
          <w:lang w:eastAsia="zh-TW"/>
        </w:rPr>
        <w:t>e</w:t>
      </w:r>
      <w:r w:rsidR="00EE0035" w:rsidRPr="00EE0035">
        <w:rPr>
          <w:rFonts w:ascii="Calibri" w:eastAsia="Times New Roman" w:hAnsi="Calibri" w:cs="Times New Roman"/>
          <w:color w:val="000000"/>
          <w:sz w:val="24"/>
          <w:szCs w:val="24"/>
          <w:lang w:eastAsia="zh-TW"/>
        </w:rPr>
        <w:t xml:space="preserve">soteric ideas and </w:t>
      </w:r>
      <w:r w:rsidR="00D147AC">
        <w:rPr>
          <w:rFonts w:ascii="Calibri" w:eastAsia="Times New Roman" w:hAnsi="Calibri" w:cs="Times New Roman"/>
          <w:color w:val="000000"/>
          <w:sz w:val="24"/>
          <w:szCs w:val="24"/>
          <w:lang w:eastAsia="zh-TW"/>
        </w:rPr>
        <w:t>e</w:t>
      </w:r>
      <w:r w:rsidR="00EE0035" w:rsidRPr="00EE0035">
        <w:rPr>
          <w:rFonts w:ascii="Calibri" w:eastAsia="Times New Roman" w:hAnsi="Calibri" w:cs="Times New Roman"/>
          <w:color w:val="000000"/>
          <w:sz w:val="24"/>
          <w:szCs w:val="24"/>
          <w:lang w:eastAsia="zh-TW"/>
        </w:rPr>
        <w:t xml:space="preserve">astern </w:t>
      </w:r>
      <w:r w:rsidR="00D147AC">
        <w:rPr>
          <w:rFonts w:ascii="Calibri" w:eastAsia="Times New Roman" w:hAnsi="Calibri" w:cs="Times New Roman"/>
          <w:color w:val="000000"/>
          <w:sz w:val="24"/>
          <w:szCs w:val="24"/>
          <w:lang w:eastAsia="zh-TW"/>
        </w:rPr>
        <w:t>r</w:t>
      </w:r>
      <w:r w:rsidR="00EE0035" w:rsidRPr="00EE0035">
        <w:rPr>
          <w:rFonts w:ascii="Calibri" w:eastAsia="Times New Roman" w:hAnsi="Calibri" w:cs="Times New Roman"/>
          <w:color w:val="000000"/>
          <w:sz w:val="24"/>
          <w:szCs w:val="24"/>
          <w:lang w:eastAsia="zh-TW"/>
        </w:rPr>
        <w:t xml:space="preserve">eligions. </w:t>
      </w:r>
    </w:p>
    <w:p w:rsidR="00973853" w:rsidRPr="00AF023A" w:rsidRDefault="00973853" w:rsidP="00AF023A">
      <w:pPr>
        <w:rPr>
          <w:rFonts w:ascii="Calibri" w:hAnsi="Calibri"/>
          <w:sz w:val="24"/>
          <w:szCs w:val="24"/>
          <w:lang w:eastAsia="zh-TW"/>
        </w:rPr>
      </w:pPr>
      <w:r w:rsidRPr="00AF023A">
        <w:rPr>
          <w:rFonts w:ascii="Calibri" w:hAnsi="Calibri"/>
          <w:sz w:val="24"/>
          <w:szCs w:val="24"/>
          <w:lang w:eastAsia="en-GB"/>
        </w:rPr>
        <w:t>Language of material:</w:t>
      </w:r>
      <w:r w:rsidR="00EE0035" w:rsidRPr="00AF023A">
        <w:rPr>
          <w:rFonts w:ascii="Calibri" w:hAnsi="Calibri"/>
          <w:sz w:val="24"/>
          <w:szCs w:val="24"/>
          <w:lang w:eastAsia="en-GB"/>
        </w:rPr>
        <w:t xml:space="preserve"> </w:t>
      </w:r>
      <w:r w:rsidR="00EE0035" w:rsidRPr="00AF023A">
        <w:rPr>
          <w:rFonts w:ascii="Calibri" w:hAnsi="Calibri"/>
          <w:sz w:val="24"/>
          <w:szCs w:val="24"/>
          <w:lang w:eastAsia="zh-TW"/>
        </w:rPr>
        <w:t>Serbo-Croat; Russian; Slovenian</w:t>
      </w:r>
    </w:p>
    <w:p w:rsidR="00973853" w:rsidRPr="00CA1EF4" w:rsidRDefault="00973853" w:rsidP="00973853">
      <w:pPr>
        <w:pStyle w:val="Description"/>
        <w:spacing w:after="240"/>
        <w:ind w:left="0"/>
        <w:rPr>
          <w:rFonts w:ascii="Calibri" w:hAnsi="Calibri"/>
          <w:sz w:val="24"/>
          <w:szCs w:val="24"/>
          <w:lang w:eastAsia="en-GB"/>
        </w:rPr>
      </w:pPr>
      <w:r w:rsidRPr="00CA1EF4">
        <w:rPr>
          <w:rFonts w:ascii="Calibri" w:hAnsi="Calibri"/>
          <w:sz w:val="24"/>
          <w:szCs w:val="24"/>
          <w:lang w:eastAsia="en-GB"/>
        </w:rPr>
        <w:t>Notes:</w:t>
      </w:r>
      <w:r w:rsidR="0091124E">
        <w:rPr>
          <w:rFonts w:ascii="Calibri" w:hAnsi="Calibri"/>
          <w:sz w:val="24"/>
          <w:szCs w:val="24"/>
          <w:lang w:eastAsia="en-GB"/>
        </w:rPr>
        <w:t xml:space="preserve"> English translations created by volunteers are available from Special Collections for many letters in this file.</w:t>
      </w:r>
    </w:p>
    <w:p w:rsidR="00973853" w:rsidRPr="007D7DDC" w:rsidRDefault="00973853" w:rsidP="00973853">
      <w:pPr>
        <w:rPr>
          <w:rFonts w:asciiTheme="majorHAnsi" w:eastAsia="Times New Roman" w:hAnsiTheme="majorHAnsi" w:cs="Times New Roman"/>
          <w:b/>
          <w:color w:val="000000"/>
          <w:sz w:val="24"/>
          <w:szCs w:val="24"/>
          <w:lang w:eastAsia="zh-TW"/>
        </w:rPr>
      </w:pPr>
      <w:r w:rsidRPr="007D7DDC">
        <w:rPr>
          <w:rFonts w:asciiTheme="majorHAnsi" w:hAnsiTheme="majorHAnsi"/>
          <w:b/>
          <w:bCs/>
          <w:sz w:val="24"/>
          <w:szCs w:val="24"/>
        </w:rPr>
        <w:t>NAF 1/7/</w:t>
      </w:r>
      <w:r w:rsidR="00CA4533" w:rsidRPr="007D7DDC">
        <w:rPr>
          <w:rFonts w:asciiTheme="majorHAnsi" w:hAnsiTheme="majorHAnsi"/>
          <w:b/>
          <w:bCs/>
          <w:sz w:val="24"/>
          <w:szCs w:val="24"/>
        </w:rPr>
        <w:t xml:space="preserve">12/1 </w:t>
      </w:r>
      <w:r w:rsidR="00CA4533" w:rsidRPr="007D7DDC">
        <w:rPr>
          <w:rFonts w:asciiTheme="majorHAnsi" w:eastAsia="Times New Roman" w:hAnsiTheme="majorHAnsi" w:cs="Times New Roman"/>
          <w:b/>
          <w:color w:val="000000"/>
          <w:sz w:val="24"/>
          <w:szCs w:val="24"/>
          <w:lang w:eastAsia="zh-TW"/>
        </w:rPr>
        <w:t>Postcard to Dimitrije Mitrinović from V. Stojanović, P. Jevtić, and Jovan Skerlić.</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[?1919]</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item</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Postcard featuring a black and white photograph of two men in front of the Acropolis. The back has New Year greetings from all three correspondents.</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lastRenderedPageBreak/>
        <w:t>NAF 1/7/</w:t>
      </w:r>
      <w:r w:rsidR="00CA4533" w:rsidRPr="00AF023A">
        <w:rPr>
          <w:rFonts w:asciiTheme="minorHAnsi" w:hAnsiTheme="minorHAnsi"/>
          <w:b/>
          <w:bCs/>
          <w:sz w:val="24"/>
          <w:szCs w:val="24"/>
        </w:rPr>
        <w:t xml:space="preserve">12/2 </w:t>
      </w:r>
      <w:r w:rsidR="00CA4533" w:rsidRPr="00AF023A">
        <w:rPr>
          <w:rFonts w:asciiTheme="minorHAnsi" w:hAnsiTheme="minorHAnsi"/>
          <w:b/>
          <w:sz w:val="24"/>
          <w:szCs w:val="24"/>
          <w:lang w:eastAsia="zh-TW"/>
        </w:rPr>
        <w:t>Postcard to Dimitrije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from "N.D.".</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9 October 1921</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item</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Postcard sent to Mitrinović, Woodbine Cottage, Ditchling, Sussex, with a Cricklewood postmark, offering him a room whenever he wanted it.</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Russian.</w:t>
      </w:r>
    </w:p>
    <w:p w:rsidR="00973853" w:rsidRPr="00AF023A" w:rsidRDefault="00973853" w:rsidP="00973853">
      <w:pPr>
        <w:rPr>
          <w:rFonts w:asciiTheme="minorHAnsi" w:hAnsiTheme="minorHAnsi"/>
          <w:b/>
          <w:sz w:val="24"/>
          <w:szCs w:val="24"/>
        </w:rPr>
      </w:pPr>
      <w:r w:rsidRPr="00AF023A">
        <w:rPr>
          <w:rFonts w:asciiTheme="minorHAnsi" w:hAnsiTheme="minorHAnsi"/>
          <w:b/>
          <w:sz w:val="24"/>
          <w:szCs w:val="24"/>
        </w:rPr>
        <w:t>NAF 1/7/</w:t>
      </w:r>
      <w:r w:rsidR="00CA4533" w:rsidRPr="00AF023A">
        <w:rPr>
          <w:rFonts w:asciiTheme="minorHAnsi" w:hAnsiTheme="minorHAnsi"/>
          <w:b/>
          <w:sz w:val="24"/>
          <w:szCs w:val="24"/>
        </w:rPr>
        <w:t>12/3 Postcard to Dimitrije Mitrinovi</w:t>
      </w:r>
      <w:r w:rsidR="00CA4533" w:rsidRPr="00AF023A">
        <w:rPr>
          <w:rFonts w:asciiTheme="minorHAnsi" w:hAnsiTheme="minorHAnsi" w:cs="Arial"/>
          <w:b/>
          <w:sz w:val="24"/>
          <w:szCs w:val="24"/>
        </w:rPr>
        <w:t>ć</w:t>
      </w:r>
      <w:r w:rsidR="00CA4533" w:rsidRPr="00AF023A">
        <w:rPr>
          <w:rFonts w:asciiTheme="minorHAnsi" w:hAnsiTheme="minorHAnsi"/>
          <w:b/>
          <w:sz w:val="24"/>
          <w:szCs w:val="24"/>
        </w:rPr>
        <w:t xml:space="preserve"> from Velizar Godejva</w:t>
      </w:r>
      <w:r w:rsidR="00CA4533" w:rsidRPr="00AF023A">
        <w:rPr>
          <w:rFonts w:asciiTheme="minorHAnsi" w:hAnsiTheme="minorHAnsi" w:cs="Arial"/>
          <w:b/>
          <w:sz w:val="24"/>
          <w:szCs w:val="24"/>
        </w:rPr>
        <w:t>ć</w:t>
      </w:r>
      <w:r w:rsidR="00CA4533" w:rsidRPr="00AF023A">
        <w:rPr>
          <w:rFonts w:asciiTheme="minorHAnsi" w:hAnsiTheme="minorHAnsi"/>
          <w:b/>
          <w:sz w:val="24"/>
          <w:szCs w:val="24"/>
        </w:rPr>
        <w:t xml:space="preserve"> [Velizar</w:t>
      </w:r>
      <w:r w:rsidR="00CA4533" w:rsidRPr="007D7DDC">
        <w:rPr>
          <w:rFonts w:asciiTheme="majorHAnsi" w:eastAsia="Times New Roman" w:hAnsiTheme="majorHAnsi" w:cs="Times New Roman"/>
          <w:b/>
          <w:color w:val="000000"/>
          <w:sz w:val="24"/>
          <w:szCs w:val="24"/>
          <w:lang w:eastAsia="zh-TW"/>
        </w:rPr>
        <w:t xml:space="preserve"> </w:t>
      </w:r>
      <w:r w:rsidR="00CA4533" w:rsidRPr="00AF023A">
        <w:rPr>
          <w:rFonts w:asciiTheme="minorHAnsi" w:hAnsiTheme="minorHAnsi"/>
          <w:b/>
          <w:sz w:val="24"/>
          <w:szCs w:val="24"/>
        </w:rPr>
        <w:t>Godjevatz].</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5 August 1919</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item</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Postcard featuring a black and white photograph of St Mark's Basilica and Piaz</w:t>
      </w:r>
      <w:r w:rsidR="00CA4533">
        <w:rPr>
          <w:rFonts w:ascii="Calibri" w:eastAsia="Times New Roman" w:hAnsi="Calibri" w:cs="Times New Roman"/>
          <w:color w:val="000000"/>
          <w:sz w:val="24"/>
          <w:szCs w:val="24"/>
          <w:lang w:eastAsia="zh-TW"/>
        </w:rPr>
        <w:t xml:space="preserve">za, Venice, sent to Mitrinović </w:t>
      </w:r>
      <w:r w:rsidR="00CA4533" w:rsidRPr="00CA4533">
        <w:rPr>
          <w:rFonts w:ascii="Calibri" w:eastAsia="Times New Roman" w:hAnsi="Calibri" w:cs="Times New Roman"/>
          <w:color w:val="000000"/>
          <w:sz w:val="24"/>
          <w:szCs w:val="24"/>
          <w:lang w:eastAsia="zh-TW"/>
        </w:rPr>
        <w:t>at 109 Southmere Road, Oxford. Godejvać discusses his health and a recent ballet choreographed by Léonid Massine.</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CA4533" w:rsidRPr="00AF023A">
        <w:rPr>
          <w:rFonts w:asciiTheme="minorHAnsi" w:hAnsiTheme="minorHAnsi"/>
          <w:b/>
          <w:bCs/>
          <w:sz w:val="24"/>
          <w:szCs w:val="24"/>
        </w:rPr>
        <w:t xml:space="preserve">12/4 </w:t>
      </w:r>
      <w:r w:rsidR="00CA4533" w:rsidRPr="00AF023A">
        <w:rPr>
          <w:rFonts w:asciiTheme="minorHAnsi" w:hAnsiTheme="minorHAnsi"/>
          <w:b/>
          <w:sz w:val="24"/>
          <w:szCs w:val="24"/>
          <w:lang w:eastAsia="zh-TW"/>
        </w:rPr>
        <w:t>Postcard to Dimitrije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from "Pe</w:t>
      </w:r>
      <w:r w:rsidR="00CA4533" w:rsidRPr="00AF023A">
        <w:rPr>
          <w:rFonts w:asciiTheme="minorHAnsi" w:hAnsiTheme="minorHAnsi" w:cs="Lucida Sans"/>
          <w:b/>
          <w:sz w:val="24"/>
          <w:szCs w:val="24"/>
          <w:lang w:eastAsia="zh-TW"/>
        </w:rPr>
        <w:t>š</w:t>
      </w:r>
      <w:r w:rsidR="00CA4533" w:rsidRPr="00AF023A">
        <w:rPr>
          <w:rFonts w:asciiTheme="minorHAnsi" w:hAnsiTheme="minorHAnsi"/>
          <w:b/>
          <w:sz w:val="24"/>
          <w:szCs w:val="24"/>
          <w:lang w:eastAsia="zh-TW"/>
        </w:rPr>
        <w:t>o".</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16 May 1919</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item</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 xml:space="preserve">Postcard sent from 172 Dalkeith Road, Edinburgh to "Mitar" Mitrinović,  12 Craven Hill Gardens, Lancaster Gate, London, discussing a forthcoming visit to London. </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CA4533" w:rsidRPr="00AF023A">
        <w:rPr>
          <w:rFonts w:asciiTheme="minorHAnsi" w:hAnsiTheme="minorHAnsi"/>
          <w:b/>
          <w:bCs/>
          <w:sz w:val="24"/>
          <w:szCs w:val="24"/>
        </w:rPr>
        <w:t xml:space="preserve">12/5 </w:t>
      </w:r>
      <w:r w:rsidR="00CA4533" w:rsidRPr="00AF023A">
        <w:rPr>
          <w:rFonts w:asciiTheme="minorHAnsi" w:hAnsiTheme="minorHAnsi"/>
          <w:b/>
          <w:sz w:val="24"/>
          <w:szCs w:val="24"/>
          <w:lang w:eastAsia="zh-TW"/>
        </w:rPr>
        <w:t>Postcard to Dimitrije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from P. Jevti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7 August 1919</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item</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Postcard featuring a black and white photograph of the Temple of Theseus, Athens. Jevtić asks Mitrinović to re-send some books which had not been properly wrapped and paid for. He notes his growing Orthodoxy and promises to send a sermon by Nikolaj [Nikolaj Velimirović?].</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CA4533" w:rsidRPr="00AF023A">
        <w:rPr>
          <w:rFonts w:asciiTheme="minorHAnsi" w:hAnsiTheme="minorHAnsi"/>
          <w:b/>
          <w:bCs/>
          <w:sz w:val="24"/>
          <w:szCs w:val="24"/>
        </w:rPr>
        <w:t xml:space="preserve">12/6 </w:t>
      </w:r>
      <w:r w:rsidR="00CA4533" w:rsidRPr="00AF023A">
        <w:rPr>
          <w:rFonts w:asciiTheme="minorHAnsi" w:hAnsiTheme="minorHAnsi"/>
          <w:b/>
          <w:sz w:val="24"/>
          <w:szCs w:val="24"/>
          <w:lang w:eastAsia="zh-TW"/>
        </w:rPr>
        <w:t>Letter to Dimitrije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from "Orachatz".</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15 January 1922</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page, 1 envelope</w:t>
      </w:r>
    </w:p>
    <w:p w:rsidR="00973853" w:rsidRDefault="00973853" w:rsidP="00CA4533">
      <w:pPr>
        <w:rPr>
          <w:rFonts w:ascii="Calibri" w:hAnsi="Calibri"/>
          <w:sz w:val="24"/>
          <w:szCs w:val="24"/>
          <w:lang w:eastAsia="en-GB"/>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 xml:space="preserve">Manuscript letter to Mitrinović sent c/o Helen Soden, Woodbine Cottage, Ditchling, Sussex, sent from 45 Avenue des Villiers, Paris. Orachatz asks for Mitrinović's address in London, asks when he plans to visit Paris and mentions an article from the </w:t>
      </w:r>
      <w:r w:rsidR="00CA4533" w:rsidRPr="00CA4533">
        <w:rPr>
          <w:rFonts w:ascii="Calibri" w:eastAsia="Times New Roman" w:hAnsi="Calibri" w:cs="Times New Roman"/>
          <w:i/>
          <w:iCs/>
          <w:color w:val="000000"/>
          <w:sz w:val="24"/>
          <w:szCs w:val="24"/>
          <w:lang w:eastAsia="zh-TW"/>
        </w:rPr>
        <w:t xml:space="preserve">Revue des Deux Mondes </w:t>
      </w:r>
      <w:r w:rsidR="00CA4533" w:rsidRPr="00CA4533">
        <w:rPr>
          <w:rFonts w:ascii="Calibri" w:eastAsia="Times New Roman" w:hAnsi="Calibri" w:cs="Times New Roman"/>
          <w:color w:val="000000"/>
          <w:sz w:val="24"/>
          <w:szCs w:val="24"/>
          <w:lang w:eastAsia="zh-TW"/>
        </w:rPr>
        <w:t>on Lenin.</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CA4533" w:rsidRPr="00AF023A">
        <w:rPr>
          <w:rFonts w:asciiTheme="minorHAnsi" w:hAnsiTheme="minorHAnsi"/>
          <w:b/>
          <w:bCs/>
          <w:sz w:val="24"/>
          <w:szCs w:val="24"/>
        </w:rPr>
        <w:t xml:space="preserve">12/7 </w:t>
      </w:r>
      <w:r w:rsidR="00CA4533" w:rsidRPr="00AF023A">
        <w:rPr>
          <w:rFonts w:asciiTheme="minorHAnsi" w:hAnsiTheme="minorHAnsi"/>
          <w:b/>
          <w:sz w:val="24"/>
          <w:szCs w:val="24"/>
          <w:lang w:eastAsia="zh-TW"/>
        </w:rPr>
        <w:t>Letter to Dimitrije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from "Ljuba" [Ljubivoj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20 February 1920</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page, 3 sides</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Manuscript letter to Mitrinović, sent from Maglaj, Bosnia. Mitrinović's brother writes about the family's efforts to communicate with Dimitrije, and how their brother Predrag had traced "Verica" [Vera Mitrinović] after the First World War. He updates Dimitrije on family news, including the fact that their brother Čedomil was still missing and their sister Belkica had died of encephalitis in 1918.</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CA4533" w:rsidRPr="00AF023A">
        <w:rPr>
          <w:rFonts w:asciiTheme="minorHAnsi" w:hAnsiTheme="minorHAnsi"/>
          <w:b/>
          <w:bCs/>
          <w:sz w:val="24"/>
          <w:szCs w:val="24"/>
        </w:rPr>
        <w:t xml:space="preserve">12/8 </w:t>
      </w:r>
      <w:r w:rsidR="00CA4533" w:rsidRPr="00AF023A">
        <w:rPr>
          <w:rFonts w:asciiTheme="minorHAnsi" w:hAnsiTheme="minorHAnsi"/>
          <w:b/>
          <w:sz w:val="24"/>
          <w:szCs w:val="24"/>
          <w:lang w:eastAsia="zh-TW"/>
        </w:rPr>
        <w:t>Letter to Dimitrije Mitrinovi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from Sophija Mirkovi</w:t>
      </w:r>
      <w:r w:rsidR="00CA4533" w:rsidRPr="00AF023A">
        <w:rPr>
          <w:rFonts w:asciiTheme="minorHAnsi" w:hAnsiTheme="minorHAnsi" w:cs="Arial"/>
          <w:b/>
          <w:sz w:val="24"/>
          <w:szCs w:val="24"/>
          <w:lang w:eastAsia="zh-TW"/>
        </w:rPr>
        <w:t>ć</w:t>
      </w:r>
      <w:r w:rsidR="00CA4533" w:rsidRPr="00AF023A">
        <w:rPr>
          <w:rFonts w:asciiTheme="minorHAnsi" w:hAnsiTheme="minorHAnsi"/>
          <w:b/>
          <w:sz w:val="24"/>
          <w:szCs w:val="24"/>
          <w:lang w:eastAsia="zh-TW"/>
        </w:rPr>
        <w:t xml:space="preserve"> [Sophia Mirkovich].</w:t>
      </w:r>
    </w:p>
    <w:p w:rsidR="00973853" w:rsidRPr="00CA4533" w:rsidRDefault="00973853" w:rsidP="00CA453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23 December 1919</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1 page, 4 sides</w:t>
      </w:r>
    </w:p>
    <w:p w:rsidR="0097385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Manuscript letter to Mitrinović from his sister, re-establishing contact after a 12 year gap, asking for forgiveness and giving him her address in Detroit, Michigan. She writes of her grief over the death of their sister Bela [Belkica</w:t>
      </w:r>
      <w:r w:rsidR="00CA4533">
        <w:rPr>
          <w:rFonts w:ascii="Calibri" w:eastAsia="Times New Roman" w:hAnsi="Calibri" w:cs="Times New Roman"/>
          <w:color w:val="000000"/>
          <w:sz w:val="24"/>
          <w:szCs w:val="24"/>
          <w:lang w:eastAsia="zh-TW"/>
        </w:rPr>
        <w:t xml:space="preserve"> </w:t>
      </w:r>
      <w:r w:rsidR="00CA4533" w:rsidRPr="00CA4533">
        <w:rPr>
          <w:rFonts w:ascii="Calibri" w:eastAsia="Times New Roman" w:hAnsi="Calibri" w:cs="Times New Roman"/>
          <w:color w:val="000000"/>
          <w:sz w:val="24"/>
          <w:szCs w:val="24"/>
          <w:lang w:eastAsia="zh-TW"/>
        </w:rPr>
        <w:t>Mitrinović] and the fact that their brother Čedomil</w:t>
      </w:r>
      <w:r w:rsidR="00CA4533">
        <w:rPr>
          <w:rFonts w:ascii="Calibri" w:eastAsia="Times New Roman" w:hAnsi="Calibri" w:cs="Times New Roman"/>
          <w:color w:val="000000"/>
          <w:sz w:val="24"/>
          <w:szCs w:val="24"/>
          <w:lang w:eastAsia="zh-TW"/>
        </w:rPr>
        <w:t xml:space="preserve"> </w:t>
      </w:r>
      <w:r w:rsidR="00CA4533" w:rsidRPr="00CA4533">
        <w:rPr>
          <w:rFonts w:ascii="Calibri" w:eastAsia="Times New Roman" w:hAnsi="Calibri" w:cs="Times New Roman"/>
          <w:color w:val="000000"/>
          <w:sz w:val="24"/>
          <w:szCs w:val="24"/>
          <w:lang w:eastAsia="zh-TW"/>
        </w:rPr>
        <w:t>Mitrinović and sister Verica [Vera</w:t>
      </w:r>
      <w:r w:rsidR="00CA4533">
        <w:rPr>
          <w:rFonts w:ascii="Calibri" w:eastAsia="Times New Roman" w:hAnsi="Calibri" w:cs="Times New Roman"/>
          <w:color w:val="000000"/>
          <w:sz w:val="24"/>
          <w:szCs w:val="24"/>
          <w:lang w:eastAsia="zh-TW"/>
        </w:rPr>
        <w:t xml:space="preserve"> </w:t>
      </w:r>
      <w:r w:rsidR="00CA4533" w:rsidRPr="00CA4533">
        <w:rPr>
          <w:rFonts w:ascii="Calibri" w:eastAsia="Times New Roman" w:hAnsi="Calibri" w:cs="Times New Roman"/>
          <w:color w:val="000000"/>
          <w:sz w:val="24"/>
          <w:szCs w:val="24"/>
          <w:lang w:eastAsia="zh-TW"/>
        </w:rPr>
        <w:t>Mitrinović] were still missing.</w:t>
      </w:r>
    </w:p>
    <w:p w:rsidR="00CA4533" w:rsidRPr="00CA4533" w:rsidRDefault="00973853" w:rsidP="00CA453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CA4533">
        <w:rPr>
          <w:rFonts w:ascii="Calibri" w:hAnsi="Calibri"/>
          <w:sz w:val="24"/>
          <w:szCs w:val="24"/>
          <w:lang w:eastAsia="en-GB"/>
        </w:rPr>
        <w:t xml:space="preserve"> </w:t>
      </w:r>
      <w:r w:rsidR="00CA4533" w:rsidRPr="00CA4533">
        <w:rPr>
          <w:rFonts w:ascii="Calibri" w:eastAsia="Times New Roman" w:hAnsi="Calibri" w:cs="Times New Roman"/>
          <w:color w:val="000000"/>
          <w:sz w:val="24"/>
          <w:szCs w:val="24"/>
          <w:lang w:eastAsia="zh-TW"/>
        </w:rPr>
        <w:t>Serbo-Croat (Cyrillic script)</w:t>
      </w:r>
    </w:p>
    <w:p w:rsidR="00973853" w:rsidRPr="007D7DDC" w:rsidRDefault="00973853" w:rsidP="00973853">
      <w:pPr>
        <w:rPr>
          <w:rFonts w:asciiTheme="majorHAnsi" w:eastAsia="Times New Roman" w:hAnsiTheme="majorHAnsi" w:cs="Times New Roman"/>
          <w:b/>
          <w:color w:val="000000"/>
          <w:sz w:val="24"/>
          <w:szCs w:val="24"/>
          <w:lang w:eastAsia="zh-TW"/>
        </w:rPr>
      </w:pPr>
      <w:r w:rsidRPr="007D7DDC">
        <w:rPr>
          <w:rFonts w:asciiTheme="majorHAnsi" w:hAnsiTheme="majorHAnsi"/>
          <w:b/>
          <w:bCs/>
          <w:sz w:val="24"/>
          <w:szCs w:val="24"/>
        </w:rPr>
        <w:t>NAF 1/7/</w:t>
      </w:r>
      <w:r w:rsidR="00CA4533" w:rsidRPr="007D7DDC">
        <w:rPr>
          <w:rFonts w:asciiTheme="majorHAnsi" w:hAnsiTheme="majorHAnsi"/>
          <w:b/>
          <w:bCs/>
          <w:sz w:val="24"/>
          <w:szCs w:val="24"/>
        </w:rPr>
        <w:t xml:space="preserve">12/9 </w:t>
      </w:r>
      <w:r w:rsidR="002C4505" w:rsidRPr="007D7DDC">
        <w:rPr>
          <w:rFonts w:asciiTheme="majorHAnsi" w:eastAsia="Times New Roman" w:hAnsiTheme="majorHAnsi" w:cs="Times New Roman"/>
          <w:b/>
          <w:color w:val="000000"/>
          <w:sz w:val="24"/>
          <w:szCs w:val="24"/>
          <w:lang w:eastAsia="zh-TW"/>
        </w:rPr>
        <w:t>Letter to Dimitrije Mitrinović from "Ljuba" [Ljubivoj Mitrinović].</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December 1919</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 2 sides</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Manuscript letter to Mitrinović, giving him the address for their sister, Mrs. Sophia Mirkovich [Sophija Mirković], in Detroit, Michigan. Ljubivoj gives news of their father's relocation to Zovi Do and reports on the family.</w:t>
      </w:r>
    </w:p>
    <w:p w:rsidR="002C4505"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12/10 </w:t>
      </w:r>
      <w:r w:rsidR="002C4505" w:rsidRPr="00AF023A">
        <w:rPr>
          <w:rFonts w:asciiTheme="minorHAnsi" w:hAnsiTheme="minorHAnsi"/>
          <w:b/>
          <w:sz w:val="24"/>
          <w:szCs w:val="24"/>
          <w:lang w:eastAsia="zh-TW"/>
        </w:rPr>
        <w:t>Letter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Jovan U. Jovanovi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13 December 1922</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Typescript letter to Mitrinović, sent from 37 Gloucester Place, Portman Square, London W.1, the Consulate for the Kingdom of the Serbs, Croats and Slovenes.  Jovanović thanks Mitrinović for his visit and discusses a horoscope for the King.</w:t>
      </w:r>
    </w:p>
    <w:p w:rsidR="002C4505"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12/11 </w:t>
      </w:r>
      <w:r w:rsidR="002C4505" w:rsidRPr="00AF023A">
        <w:rPr>
          <w:rFonts w:asciiTheme="minorHAnsi" w:hAnsiTheme="minorHAnsi"/>
          <w:b/>
          <w:sz w:val="24"/>
          <w:szCs w:val="24"/>
          <w:lang w:eastAsia="zh-TW"/>
        </w:rPr>
        <w:t>Letter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P. Jevti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12 February 1923</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 3 sides</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Manuscript letter to Mitrinović sent from Požarevac, with annotations in his hand on the back. Jevtić discusses the results of his and Jovan's [Jovan Stojanović?] decision to move to their hometowns from Belgrade. He writes of his plans to come to England to study English and his lack of success in trying to promote intellectual work amongst his friends. He discusses Nikolaj Velimirović's turn toward religion and forthcoming elections in the Kingdom of the Serbs, Croats and Slovenes. Jevtić asks for news of Mitrinović's work and for copies of</w:t>
      </w:r>
      <w:r w:rsidR="002C4505" w:rsidRPr="002C4505">
        <w:rPr>
          <w:rFonts w:ascii="Calibri" w:eastAsia="Times New Roman" w:hAnsi="Calibri" w:cs="Times New Roman"/>
          <w:i/>
          <w:iCs/>
          <w:color w:val="000000"/>
          <w:sz w:val="24"/>
          <w:szCs w:val="24"/>
          <w:lang w:eastAsia="zh-TW"/>
        </w:rPr>
        <w:t xml:space="preserve"> The New Age</w:t>
      </w:r>
      <w:r w:rsidR="002C4505" w:rsidRPr="002C4505">
        <w:rPr>
          <w:rFonts w:ascii="Calibri" w:eastAsia="Times New Roman" w:hAnsi="Calibri" w:cs="Times New Roman"/>
          <w:color w:val="000000"/>
          <w:sz w:val="24"/>
          <w:szCs w:val="24"/>
          <w:lang w:eastAsia="zh-TW"/>
        </w:rPr>
        <w:t>.</w:t>
      </w:r>
    </w:p>
    <w:p w:rsidR="002C4505"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 English</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12/12 </w:t>
      </w:r>
      <w:r w:rsidR="002C4505" w:rsidRPr="00AF023A">
        <w:rPr>
          <w:rFonts w:asciiTheme="minorHAnsi" w:hAnsiTheme="minorHAnsi"/>
          <w:b/>
          <w:sz w:val="24"/>
          <w:szCs w:val="24"/>
          <w:lang w:eastAsia="zh-TW"/>
        </w:rPr>
        <w:t>Letter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Jovan Stojanovi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July 1923</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 2 sides</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 xml:space="preserve">Manuscript letter to Mitrinović sent from Petrovac, mentioning his study of Buddhism, a joint project with Stephen Graham to publish a work on Solovyov, and some articles on Nietzsche he was publishing in the journal </w:t>
      </w:r>
      <w:r w:rsidR="002C4505" w:rsidRPr="002C4505">
        <w:rPr>
          <w:rFonts w:ascii="Calibri" w:eastAsia="Times New Roman" w:hAnsi="Calibri" w:cs="Times New Roman"/>
          <w:i/>
          <w:iCs/>
          <w:color w:val="000000"/>
          <w:sz w:val="24"/>
          <w:szCs w:val="24"/>
          <w:lang w:eastAsia="zh-TW"/>
        </w:rPr>
        <w:t>Christian Life.</w:t>
      </w:r>
      <w:r w:rsidR="002C4505" w:rsidRPr="002C4505">
        <w:rPr>
          <w:rFonts w:ascii="Calibri" w:eastAsia="Times New Roman" w:hAnsi="Calibri" w:cs="Times New Roman"/>
          <w:color w:val="000000"/>
          <w:sz w:val="24"/>
          <w:szCs w:val="24"/>
          <w:lang w:eastAsia="zh-TW"/>
        </w:rPr>
        <w:t xml:space="preserve"> He mentions plans Mitrinović had to publish an English magazine, working with Graham.</w:t>
      </w:r>
    </w:p>
    <w:p w:rsidR="002C4505"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12/13 </w:t>
      </w:r>
      <w:r w:rsidR="002C4505" w:rsidRPr="00AF023A">
        <w:rPr>
          <w:rFonts w:asciiTheme="minorHAnsi" w:hAnsiTheme="minorHAnsi"/>
          <w:b/>
          <w:sz w:val="24"/>
          <w:szCs w:val="24"/>
          <w:lang w:eastAsia="zh-TW"/>
        </w:rPr>
        <w:t>Letter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P. Jevti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7 June 1923</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 4 sides</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 xml:space="preserve">Manuscript letter sent from Požarevac. Jevtić complains to Mitrinović about the lack of moral and spiritual support impeding his work. He criticizes Bishop Nikolaj Velimirović, and how his failure to work well with Jevtić and "Jovan" [Jovan Stojanović?] had prompted them to move to Požarevac. He discusses the advantages and disadvantages of the move, and the limits of his work with a Christian journal. Jevtić discusses his need to have Mitrinović's moral support and suggests that they meet in Serbia or Germany. </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12/14 </w:t>
      </w:r>
      <w:r w:rsidR="002C4505" w:rsidRPr="00AF023A">
        <w:rPr>
          <w:rFonts w:asciiTheme="minorHAnsi" w:hAnsiTheme="minorHAnsi"/>
          <w:b/>
          <w:sz w:val="24"/>
          <w:szCs w:val="24"/>
          <w:lang w:eastAsia="zh-TW"/>
        </w:rPr>
        <w:t>Letter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Vale Osmoklovitch [sic].</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3 August 1923</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 2 sides</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Manuscript letter to Mitrinović. Osmoklovitch compares Rudolf Steiner to Max Heindel, discussing Anthroposophy. He suggests that they visit a Mr. Johnson together.</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12/15 </w:t>
      </w:r>
      <w:r w:rsidR="002C4505" w:rsidRPr="00AF023A">
        <w:rPr>
          <w:rFonts w:asciiTheme="minorHAnsi" w:hAnsiTheme="minorHAnsi"/>
          <w:b/>
          <w:sz w:val="24"/>
          <w:szCs w:val="24"/>
          <w:lang w:eastAsia="zh-TW"/>
        </w:rPr>
        <w:t>Postcard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Janko Lavrin.</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22 March 1924</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item</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Postcard sent from University College, Nottingham, to Mitrinović, 38 Bloomsbury Street, London W.C.1. Lavrin asks to be introduced to "Allan P" [Allan Porter] and "Misses H" [unidentified], and arranges their next meeting.</w:t>
      </w:r>
    </w:p>
    <w:p w:rsidR="002C4505"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12/16 </w:t>
      </w:r>
      <w:r w:rsidR="002C4505" w:rsidRPr="00AF023A">
        <w:rPr>
          <w:rFonts w:asciiTheme="minorHAnsi" w:hAnsiTheme="minorHAnsi"/>
          <w:b/>
          <w:sz w:val="24"/>
          <w:szCs w:val="24"/>
          <w:lang w:eastAsia="zh-TW"/>
        </w:rPr>
        <w:t>Letter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J.C. Stojkovi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7 January 1924</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page, 2 sides</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sidRPr="002C4505">
        <w:rPr>
          <w:rFonts w:ascii="Calibri" w:hAnsi="Calibri"/>
          <w:color w:val="000000"/>
        </w:rPr>
        <w:t xml:space="preserve"> </w:t>
      </w:r>
      <w:r w:rsidR="002C4505" w:rsidRPr="002C4505">
        <w:rPr>
          <w:rFonts w:ascii="Calibri" w:eastAsia="Times New Roman" w:hAnsi="Calibri" w:cs="Times New Roman"/>
          <w:color w:val="000000"/>
          <w:sz w:val="24"/>
          <w:szCs w:val="24"/>
          <w:lang w:eastAsia="zh-TW"/>
        </w:rPr>
        <w:t>Manuscript letter sent from Sremski Karlovci. Stojković writes of his failure to meet with Mitrinović, despite attempts to get to England with help from Stephen Graham. He discusses his study of and articles on Buddhism and Solovyov, as well as his teaching of a philosophy course.</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lastRenderedPageBreak/>
        <w:t>NAF 1/7/</w:t>
      </w:r>
      <w:r w:rsidR="002C4505" w:rsidRPr="00AF023A">
        <w:rPr>
          <w:rFonts w:asciiTheme="minorHAnsi" w:hAnsiTheme="minorHAnsi"/>
          <w:b/>
          <w:bCs/>
          <w:sz w:val="24"/>
          <w:szCs w:val="24"/>
        </w:rPr>
        <w:t xml:space="preserve">12/17 </w:t>
      </w:r>
      <w:r w:rsidR="002C4505" w:rsidRPr="00AF023A">
        <w:rPr>
          <w:rFonts w:asciiTheme="minorHAnsi" w:hAnsiTheme="minorHAnsi"/>
          <w:b/>
          <w:sz w:val="24"/>
          <w:szCs w:val="24"/>
          <w:lang w:eastAsia="zh-TW"/>
        </w:rPr>
        <w:t>Postcard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A. Baikaloff.</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23 June 1924</w:t>
      </w:r>
    </w:p>
    <w:p w:rsidR="00973853" w:rsidRDefault="00973853" w:rsidP="00973853">
      <w:pPr>
        <w:pStyle w:val="Description"/>
        <w:spacing w:after="240"/>
        <w:ind w:left="0"/>
        <w:rPr>
          <w:rFonts w:ascii="Calibri" w:hAnsi="Calibri"/>
          <w:sz w:val="24"/>
          <w:szCs w:val="24"/>
          <w:lang w:eastAsia="en-GB"/>
        </w:rPr>
      </w:pPr>
      <w:r>
        <w:rPr>
          <w:rFonts w:ascii="Calibri" w:hAnsi="Calibri"/>
          <w:sz w:val="24"/>
          <w:szCs w:val="24"/>
          <w:lang w:eastAsia="en-GB"/>
        </w:rPr>
        <w:t>Extent:</w:t>
      </w:r>
      <w:r w:rsidR="002C4505">
        <w:rPr>
          <w:rFonts w:ascii="Calibri" w:hAnsi="Calibri"/>
          <w:sz w:val="24"/>
          <w:szCs w:val="24"/>
          <w:lang w:eastAsia="en-GB"/>
        </w:rPr>
        <w:t xml:space="preserve"> 1 item</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Postcard sent from Baikaloff of Russian Stores, 222 S</w:t>
      </w:r>
      <w:r w:rsidR="002C4505">
        <w:rPr>
          <w:rFonts w:ascii="Calibri" w:eastAsia="Times New Roman" w:hAnsi="Calibri" w:cs="Times New Roman"/>
          <w:color w:val="000000"/>
          <w:sz w:val="24"/>
          <w:szCs w:val="24"/>
          <w:lang w:eastAsia="zh-TW"/>
        </w:rPr>
        <w:t>haftsbury Avenue, London, W.C.2,</w:t>
      </w:r>
      <w:r w:rsidR="002C4505" w:rsidRPr="002C4505">
        <w:rPr>
          <w:rFonts w:ascii="Calibri" w:eastAsia="Times New Roman" w:hAnsi="Calibri" w:cs="Times New Roman"/>
          <w:color w:val="000000"/>
          <w:sz w:val="24"/>
          <w:szCs w:val="24"/>
          <w:lang w:eastAsia="zh-TW"/>
        </w:rPr>
        <w:t xml:space="preserve"> to Mitrinov</w:t>
      </w:r>
      <w:r w:rsidR="002C4505">
        <w:rPr>
          <w:rFonts w:ascii="Calibri" w:eastAsia="Times New Roman" w:hAnsi="Calibri" w:cs="Times New Roman"/>
          <w:color w:val="000000"/>
          <w:sz w:val="24"/>
          <w:szCs w:val="24"/>
          <w:lang w:eastAsia="zh-TW"/>
        </w:rPr>
        <w:t>ić, 38 Bloomsbury Street, W.C.1,</w:t>
      </w:r>
      <w:r w:rsidR="002C4505" w:rsidRPr="002C4505">
        <w:rPr>
          <w:rFonts w:ascii="Calibri" w:eastAsia="Times New Roman" w:hAnsi="Calibri" w:cs="Times New Roman"/>
          <w:color w:val="000000"/>
          <w:sz w:val="24"/>
          <w:szCs w:val="24"/>
          <w:lang w:eastAsia="zh-TW"/>
        </w:rPr>
        <w:t xml:space="preserve"> asking for the return of two volumes of the works by Solovyov, which Mitrinović had borrowed from the library.</w:t>
      </w:r>
    </w:p>
    <w:p w:rsidR="002C4505"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Russian.</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2C4505" w:rsidRPr="00AF023A">
        <w:rPr>
          <w:rFonts w:asciiTheme="minorHAnsi" w:hAnsiTheme="minorHAnsi"/>
          <w:b/>
          <w:bCs/>
          <w:sz w:val="24"/>
          <w:szCs w:val="24"/>
        </w:rPr>
        <w:t xml:space="preserve">12/18 </w:t>
      </w:r>
      <w:r w:rsidR="002C4505" w:rsidRPr="00AF023A">
        <w:rPr>
          <w:rFonts w:asciiTheme="minorHAnsi" w:hAnsiTheme="minorHAnsi"/>
          <w:b/>
          <w:sz w:val="24"/>
          <w:szCs w:val="24"/>
          <w:lang w:eastAsia="zh-TW"/>
        </w:rPr>
        <w:t>Postcard to Dimitrije Mitrinovi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 xml:space="preserve"> from B. Stianovi</w:t>
      </w:r>
      <w:r w:rsidR="002C4505" w:rsidRPr="00AF023A">
        <w:rPr>
          <w:rFonts w:asciiTheme="minorHAnsi" w:hAnsiTheme="minorHAnsi" w:cs="Arial"/>
          <w:b/>
          <w:sz w:val="24"/>
          <w:szCs w:val="24"/>
          <w:lang w:eastAsia="zh-TW"/>
        </w:rPr>
        <w:t>ć</w:t>
      </w:r>
      <w:r w:rsidR="002C4505" w:rsidRPr="00AF023A">
        <w:rPr>
          <w:rFonts w:asciiTheme="minorHAnsi" w:hAnsiTheme="minorHAnsi"/>
          <w:b/>
          <w:sz w:val="24"/>
          <w:szCs w:val="24"/>
          <w:lang w:eastAsia="zh-TW"/>
        </w:rPr>
        <w:t>.</w:t>
      </w:r>
    </w:p>
    <w:p w:rsidR="00973853" w:rsidRPr="002C4505" w:rsidRDefault="00973853" w:rsidP="002C4505">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6 June 1924</w:t>
      </w:r>
    </w:p>
    <w:p w:rsidR="00973853" w:rsidRPr="002C4505" w:rsidRDefault="00973853" w:rsidP="002C4505">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1 item</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2C4505">
        <w:rPr>
          <w:rFonts w:ascii="Calibri" w:hAnsi="Calibri"/>
          <w:sz w:val="24"/>
          <w:szCs w:val="24"/>
          <w:lang w:eastAsia="en-GB"/>
        </w:rPr>
        <w:t xml:space="preserve"> </w:t>
      </w:r>
      <w:r w:rsidR="002C4505" w:rsidRPr="002C4505">
        <w:rPr>
          <w:rFonts w:ascii="Calibri" w:eastAsia="Times New Roman" w:hAnsi="Calibri" w:cs="Times New Roman"/>
          <w:color w:val="000000"/>
          <w:sz w:val="24"/>
          <w:szCs w:val="24"/>
          <w:lang w:eastAsia="zh-TW"/>
        </w:rPr>
        <w:t>Postcard sent from 150 Sutherland Avenue, London W.9, to Mitrinović, 38 Bloomsbury Street, W.C.1, giving him his telephone number and address in Maida Vale.</w:t>
      </w:r>
    </w:p>
    <w:p w:rsidR="009B0259"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9B0259" w:rsidRPr="00AF023A">
        <w:rPr>
          <w:rFonts w:asciiTheme="minorHAnsi" w:hAnsiTheme="minorHAnsi"/>
          <w:b/>
          <w:bCs/>
          <w:sz w:val="24"/>
          <w:szCs w:val="24"/>
        </w:rPr>
        <w:t xml:space="preserve">12/19 </w:t>
      </w:r>
      <w:r w:rsidR="009B0259" w:rsidRPr="00AF023A">
        <w:rPr>
          <w:rFonts w:asciiTheme="minorHAnsi" w:hAnsiTheme="minorHAnsi"/>
          <w:b/>
          <w:sz w:val="24"/>
          <w:szCs w:val="24"/>
          <w:lang w:eastAsia="zh-TW"/>
        </w:rPr>
        <w:t>Letter to Dimitrije Mitrinovi</w:t>
      </w:r>
      <w:r w:rsidR="009B0259" w:rsidRPr="00AF023A">
        <w:rPr>
          <w:rFonts w:asciiTheme="minorHAnsi" w:hAnsiTheme="minorHAnsi" w:cs="Arial"/>
          <w:b/>
          <w:sz w:val="24"/>
          <w:szCs w:val="24"/>
          <w:lang w:eastAsia="zh-TW"/>
        </w:rPr>
        <w:t>ć</w:t>
      </w:r>
      <w:r w:rsidR="009B0259" w:rsidRPr="00AF023A">
        <w:rPr>
          <w:rFonts w:asciiTheme="minorHAnsi" w:hAnsiTheme="minorHAnsi"/>
          <w:b/>
          <w:sz w:val="24"/>
          <w:szCs w:val="24"/>
          <w:lang w:eastAsia="zh-TW"/>
        </w:rPr>
        <w:t xml:space="preserve"> from Pavle [Pavle Bastaji</w:t>
      </w:r>
      <w:r w:rsidR="009B0259" w:rsidRPr="00AF023A">
        <w:rPr>
          <w:rFonts w:asciiTheme="minorHAnsi" w:hAnsiTheme="minorHAnsi" w:cs="Arial"/>
          <w:b/>
          <w:sz w:val="24"/>
          <w:szCs w:val="24"/>
          <w:lang w:eastAsia="zh-TW"/>
        </w:rPr>
        <w:t>ć</w:t>
      </w:r>
      <w:r w:rsidR="009B0259" w:rsidRPr="00AF023A">
        <w:rPr>
          <w:rFonts w:asciiTheme="minorHAnsi" w:hAnsiTheme="minorHAnsi"/>
          <w:b/>
          <w:sz w:val="24"/>
          <w:szCs w:val="24"/>
          <w:lang w:eastAsia="zh-TW"/>
        </w:rPr>
        <w:t>?].</w:t>
      </w:r>
    </w:p>
    <w:p w:rsidR="00973853" w:rsidRPr="009B0259" w:rsidRDefault="00973853" w:rsidP="009B025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3 March 1925</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2 pages, 3 sides</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Manuscript letter sent from 9 Torrington Square, London W.C.1.  "Pavle" discusses changes in a group [of students?], and proposes that Mitrinović give a series of lectures as a way of reaching people who might be interested in his work. He suggests that Mrs. Page host these lectures and puts forward ideas about the invitations. He gives news of Mrs. Page, Alan [Alan Porter?], "Srdja", Valerie Cooper, Jovan [Jovan Stojanović?] and F. Brown. He offers his condolences on the death of Mitrinović's brother, Predrag Mitrinović.</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9B0259" w:rsidRPr="00AF023A">
        <w:rPr>
          <w:rFonts w:asciiTheme="minorHAnsi" w:hAnsiTheme="minorHAnsi"/>
          <w:b/>
          <w:bCs/>
          <w:sz w:val="24"/>
          <w:szCs w:val="24"/>
        </w:rPr>
        <w:t xml:space="preserve">12/20 </w:t>
      </w:r>
      <w:r w:rsidR="009B0259" w:rsidRPr="00AF023A">
        <w:rPr>
          <w:rFonts w:asciiTheme="minorHAnsi" w:hAnsiTheme="minorHAnsi"/>
          <w:b/>
          <w:sz w:val="24"/>
          <w:szCs w:val="24"/>
          <w:lang w:eastAsia="zh-TW"/>
        </w:rPr>
        <w:t>Letter to Dimitrije Mitrinovi</w:t>
      </w:r>
      <w:r w:rsidR="009B0259" w:rsidRPr="00AF023A">
        <w:rPr>
          <w:rFonts w:asciiTheme="minorHAnsi" w:hAnsiTheme="minorHAnsi" w:cs="Arial"/>
          <w:b/>
          <w:sz w:val="24"/>
          <w:szCs w:val="24"/>
          <w:lang w:eastAsia="zh-TW"/>
        </w:rPr>
        <w:t>ć</w:t>
      </w:r>
      <w:r w:rsidR="009B0259" w:rsidRPr="00AF023A">
        <w:rPr>
          <w:rFonts w:asciiTheme="minorHAnsi" w:hAnsiTheme="minorHAnsi"/>
          <w:b/>
          <w:sz w:val="24"/>
          <w:szCs w:val="24"/>
          <w:lang w:eastAsia="zh-TW"/>
        </w:rPr>
        <w:t xml:space="preserve"> from Janko Lavrin.</w:t>
      </w:r>
    </w:p>
    <w:p w:rsidR="00973853" w:rsidRPr="009B0259" w:rsidRDefault="00973853" w:rsidP="009B0259">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17 February 1925</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1 page</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Manuscript letter to Mitrinović sent from University College, Nottingham, originally enclosing poetry by Solovyov and the Dutch poet-mystic Albert Vewey for inclusion in a magazine. Lavrin promises to deliver articles, short stories and other content, making arrangements to meet with Mitrinović and Valerie Cooper.</w:t>
      </w:r>
    </w:p>
    <w:p w:rsidR="00973853" w:rsidRPr="009B0259" w:rsidRDefault="00973853" w:rsidP="009B0259">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Language of material:</w:t>
      </w:r>
      <w:r w:rsidR="009B0259">
        <w:rPr>
          <w:rFonts w:ascii="Calibri" w:hAnsi="Calibri"/>
          <w:sz w:val="24"/>
          <w:szCs w:val="24"/>
          <w:lang w:eastAsia="en-GB"/>
        </w:rPr>
        <w:t xml:space="preserve"> </w:t>
      </w:r>
      <w:r w:rsidR="009B0259" w:rsidRPr="009B0259">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9B0259" w:rsidRPr="00AF023A">
        <w:rPr>
          <w:rFonts w:asciiTheme="minorHAnsi" w:hAnsiTheme="minorHAnsi"/>
          <w:b/>
          <w:bCs/>
          <w:sz w:val="24"/>
          <w:szCs w:val="24"/>
        </w:rPr>
        <w:t>12/21</w:t>
      </w:r>
      <w:r w:rsidR="00346A77" w:rsidRPr="00AF023A">
        <w:rPr>
          <w:rFonts w:asciiTheme="minorHAnsi" w:hAnsiTheme="minorHAnsi"/>
          <w:b/>
          <w:bCs/>
          <w:sz w:val="24"/>
          <w:szCs w:val="24"/>
        </w:rPr>
        <w:t xml:space="preserve"> </w:t>
      </w:r>
      <w:r w:rsidR="00346A77" w:rsidRPr="00AF023A">
        <w:rPr>
          <w:rFonts w:asciiTheme="minorHAnsi" w:hAnsiTheme="minorHAnsi"/>
          <w:b/>
          <w:sz w:val="24"/>
          <w:szCs w:val="24"/>
          <w:lang w:eastAsia="zh-TW"/>
        </w:rPr>
        <w:t>Postcard to Dimitrije Mitrinovi</w:t>
      </w:r>
      <w:r w:rsidR="00346A77" w:rsidRPr="00AF023A">
        <w:rPr>
          <w:rFonts w:asciiTheme="minorHAnsi" w:hAnsiTheme="minorHAnsi" w:cs="Arial"/>
          <w:b/>
          <w:sz w:val="24"/>
          <w:szCs w:val="24"/>
          <w:lang w:eastAsia="zh-TW"/>
        </w:rPr>
        <w:t>ć</w:t>
      </w:r>
      <w:r w:rsidR="00346A77" w:rsidRPr="00AF023A">
        <w:rPr>
          <w:rFonts w:asciiTheme="minorHAnsi" w:hAnsiTheme="minorHAnsi"/>
          <w:b/>
          <w:sz w:val="24"/>
          <w:szCs w:val="24"/>
          <w:lang w:eastAsia="zh-TW"/>
        </w:rPr>
        <w:t xml:space="preserve"> from J. Stojanovi</w:t>
      </w:r>
      <w:r w:rsidR="00346A77" w:rsidRPr="00AF023A">
        <w:rPr>
          <w:rFonts w:asciiTheme="minorHAnsi" w:hAnsiTheme="minorHAnsi" w:cs="Arial"/>
          <w:b/>
          <w:sz w:val="24"/>
          <w:szCs w:val="24"/>
          <w:lang w:eastAsia="zh-TW"/>
        </w:rPr>
        <w:t>ć</w:t>
      </w:r>
      <w:r w:rsidR="00346A77" w:rsidRPr="00AF023A">
        <w:rPr>
          <w:rFonts w:asciiTheme="minorHAnsi" w:hAnsiTheme="minorHAnsi"/>
          <w:b/>
          <w:sz w:val="24"/>
          <w:szCs w:val="24"/>
          <w:lang w:eastAsia="zh-TW"/>
        </w:rPr>
        <w:t>.</w:t>
      </w:r>
    </w:p>
    <w:p w:rsidR="00973853" w:rsidRPr="00346A77" w:rsidRDefault="00973853" w:rsidP="00346A7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29 March 1926</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1 item</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Postcard featuring a black and white photograph of the Porte Saint-Denis, Paris, sent to Mitrinović at the Little House, Ditchling, Hassocks, anticipating a forthcoming meeting.</w:t>
      </w:r>
    </w:p>
    <w:p w:rsidR="00346A77"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346A77" w:rsidRPr="00AF023A">
        <w:rPr>
          <w:rFonts w:asciiTheme="minorHAnsi" w:hAnsiTheme="minorHAnsi"/>
          <w:b/>
          <w:bCs/>
          <w:sz w:val="24"/>
          <w:szCs w:val="24"/>
        </w:rPr>
        <w:t xml:space="preserve">12/22 </w:t>
      </w:r>
      <w:r w:rsidR="00346A77" w:rsidRPr="00AF023A">
        <w:rPr>
          <w:rFonts w:asciiTheme="minorHAnsi" w:hAnsiTheme="minorHAnsi"/>
          <w:b/>
          <w:sz w:val="24"/>
          <w:szCs w:val="24"/>
          <w:lang w:eastAsia="zh-TW"/>
        </w:rPr>
        <w:t>Letter to Dimitrije Mitrinovi</w:t>
      </w:r>
      <w:r w:rsidR="00346A77" w:rsidRPr="00AF023A">
        <w:rPr>
          <w:rFonts w:asciiTheme="minorHAnsi" w:hAnsiTheme="minorHAnsi" w:cs="Arial"/>
          <w:b/>
          <w:sz w:val="24"/>
          <w:szCs w:val="24"/>
          <w:lang w:eastAsia="zh-TW"/>
        </w:rPr>
        <w:t>ć</w:t>
      </w:r>
      <w:r w:rsidR="00346A77" w:rsidRPr="00AF023A">
        <w:rPr>
          <w:rFonts w:asciiTheme="minorHAnsi" w:hAnsiTheme="minorHAnsi"/>
          <w:b/>
          <w:sz w:val="24"/>
          <w:szCs w:val="24"/>
          <w:lang w:eastAsia="zh-TW"/>
        </w:rPr>
        <w:t xml:space="preserve"> from J. Stojanovi</w:t>
      </w:r>
      <w:r w:rsidR="00346A77" w:rsidRPr="00AF023A">
        <w:rPr>
          <w:rFonts w:asciiTheme="minorHAnsi" w:hAnsiTheme="minorHAnsi" w:cs="Arial"/>
          <w:b/>
          <w:sz w:val="24"/>
          <w:szCs w:val="24"/>
          <w:lang w:eastAsia="zh-TW"/>
        </w:rPr>
        <w:t>ć</w:t>
      </w:r>
      <w:r w:rsidR="00346A77" w:rsidRPr="00AF023A">
        <w:rPr>
          <w:rFonts w:asciiTheme="minorHAnsi" w:hAnsiTheme="minorHAnsi"/>
          <w:b/>
          <w:sz w:val="24"/>
          <w:szCs w:val="24"/>
          <w:lang w:eastAsia="zh-TW"/>
        </w:rPr>
        <w:t>.</w:t>
      </w:r>
    </w:p>
    <w:p w:rsidR="00973853" w:rsidRPr="00346A77" w:rsidRDefault="00973853" w:rsidP="00346A7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21 May 1925</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1 page</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Manuscript letter sent from 14 Sandringham Rd, Golders Green, London N.W.11.  Stojanović announces his intention to travel to Paris for a three week visit and expresses his wish to meet with Mitrinović beforehand. He passes on positive feedback he had heard about a lecture Mitrinović had given on Dionysius and notes that Brana Petronijević was in London.</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Serbo-Croat (Cyrillic script)</w:t>
      </w:r>
    </w:p>
    <w:p w:rsidR="00973853" w:rsidRPr="009A0470" w:rsidRDefault="00973853" w:rsidP="00973853">
      <w:pPr>
        <w:rPr>
          <w:rFonts w:ascii="Calibri" w:eastAsia="Times New Roman" w:hAnsi="Calibri" w:cs="Times New Roman"/>
          <w:b/>
          <w:color w:val="000000"/>
          <w:sz w:val="24"/>
          <w:szCs w:val="24"/>
          <w:lang w:eastAsia="zh-TW"/>
        </w:rPr>
      </w:pPr>
      <w:r w:rsidRPr="007D7DDC">
        <w:rPr>
          <w:rFonts w:asciiTheme="majorHAnsi" w:hAnsiTheme="majorHAnsi"/>
          <w:b/>
          <w:bCs/>
          <w:sz w:val="24"/>
          <w:szCs w:val="24"/>
        </w:rPr>
        <w:t>NAF 1/7/</w:t>
      </w:r>
      <w:r w:rsidR="00346A77" w:rsidRPr="007D7DDC">
        <w:rPr>
          <w:rFonts w:asciiTheme="majorHAnsi" w:hAnsiTheme="majorHAnsi"/>
          <w:b/>
          <w:bCs/>
          <w:sz w:val="24"/>
          <w:szCs w:val="24"/>
        </w:rPr>
        <w:t xml:space="preserve">12/23 </w:t>
      </w:r>
      <w:r w:rsidR="00346A77" w:rsidRPr="007D7DDC">
        <w:rPr>
          <w:rFonts w:asciiTheme="majorHAnsi" w:eastAsia="Times New Roman" w:hAnsiTheme="majorHAnsi" w:cs="Times New Roman"/>
          <w:b/>
          <w:color w:val="000000"/>
          <w:sz w:val="24"/>
          <w:szCs w:val="24"/>
          <w:lang w:eastAsia="zh-TW"/>
        </w:rPr>
        <w:t>Letter to Dimitrije Mitrinović ["Mita"] from Čedomil Mitrinović  and Milivoje</w:t>
      </w:r>
      <w:r w:rsidR="00346A77" w:rsidRPr="009A0470">
        <w:rPr>
          <w:rFonts w:ascii="Calibri" w:eastAsia="Times New Roman" w:hAnsi="Calibri" w:cs="Times New Roman"/>
          <w:b/>
          <w:color w:val="000000"/>
          <w:sz w:val="24"/>
          <w:szCs w:val="24"/>
          <w:lang w:eastAsia="zh-TW"/>
        </w:rPr>
        <w:t xml:space="preserve"> Mitrinović.</w:t>
      </w:r>
    </w:p>
    <w:p w:rsidR="00973853" w:rsidRPr="00346A77" w:rsidRDefault="00973853" w:rsidP="00346A7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46A77" w:rsidRPr="00346A77">
        <w:rPr>
          <w:rFonts w:ascii="Calibri" w:hAnsi="Calibri"/>
          <w:color w:val="000000"/>
        </w:rPr>
        <w:t xml:space="preserve"> </w:t>
      </w:r>
      <w:r w:rsidR="00346A77" w:rsidRPr="00346A77">
        <w:rPr>
          <w:rFonts w:ascii="Calibri" w:eastAsia="Times New Roman" w:hAnsi="Calibri" w:cs="Times New Roman"/>
          <w:color w:val="000000"/>
          <w:sz w:val="24"/>
          <w:szCs w:val="24"/>
          <w:lang w:eastAsia="zh-TW"/>
        </w:rPr>
        <w:t>1 July 1925</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1 page, 2 sides and envelope</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 xml:space="preserve">Manuscript letter sent from REČ ['The Word'], Editorial Board, Kosmajska 16, Belgrade, to Mitrinović c/o Mrs. Helen Soden, The Little House, Ditchling, Hassocks, Sussex. Čedomil discusses arrangements to get leave for A. Pribćević, the arrival of Mr. Stojaković  and news of the Mitrinović family. He mentions a possible trip to England and his work on Bosniaks and Islam. Includes a postscript from Milivoje Mitrinović sending greetings. </w:t>
      </w:r>
    </w:p>
    <w:p w:rsidR="00346A77"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346A77" w:rsidRPr="00AF023A">
        <w:rPr>
          <w:rFonts w:asciiTheme="minorHAnsi" w:hAnsiTheme="minorHAnsi"/>
          <w:b/>
          <w:bCs/>
          <w:sz w:val="24"/>
          <w:szCs w:val="24"/>
        </w:rPr>
        <w:t xml:space="preserve">12/24 </w:t>
      </w:r>
      <w:r w:rsidR="00346A77" w:rsidRPr="00AF023A">
        <w:rPr>
          <w:rFonts w:asciiTheme="minorHAnsi" w:hAnsiTheme="minorHAnsi"/>
          <w:b/>
          <w:sz w:val="24"/>
          <w:szCs w:val="24"/>
          <w:lang w:eastAsia="zh-TW"/>
        </w:rPr>
        <w:t>Letter to Dimitrije Mitrinovi</w:t>
      </w:r>
      <w:r w:rsidR="00346A77" w:rsidRPr="00AF023A">
        <w:rPr>
          <w:rFonts w:asciiTheme="minorHAnsi" w:hAnsiTheme="minorHAnsi" w:cs="Arial"/>
          <w:b/>
          <w:sz w:val="24"/>
          <w:szCs w:val="24"/>
          <w:lang w:eastAsia="zh-TW"/>
        </w:rPr>
        <w:t>ć</w:t>
      </w:r>
      <w:r w:rsidR="00346A77" w:rsidRPr="00AF023A">
        <w:rPr>
          <w:rFonts w:asciiTheme="minorHAnsi" w:hAnsiTheme="minorHAnsi"/>
          <w:b/>
          <w:sz w:val="24"/>
          <w:szCs w:val="24"/>
          <w:lang w:eastAsia="zh-TW"/>
        </w:rPr>
        <w:t xml:space="preserve"> from Vladeta [Vladeta Popovi</w:t>
      </w:r>
      <w:r w:rsidR="00346A77" w:rsidRPr="00AF023A">
        <w:rPr>
          <w:rFonts w:asciiTheme="minorHAnsi" w:hAnsiTheme="minorHAnsi" w:cs="Arial"/>
          <w:b/>
          <w:sz w:val="24"/>
          <w:szCs w:val="24"/>
          <w:lang w:eastAsia="zh-TW"/>
        </w:rPr>
        <w:t>ć</w:t>
      </w:r>
      <w:r w:rsidR="00346A77" w:rsidRPr="00AF023A">
        <w:rPr>
          <w:rFonts w:asciiTheme="minorHAnsi" w:hAnsiTheme="minorHAnsi"/>
          <w:b/>
          <w:sz w:val="24"/>
          <w:szCs w:val="24"/>
          <w:lang w:eastAsia="zh-TW"/>
        </w:rPr>
        <w:t>].</w:t>
      </w:r>
    </w:p>
    <w:p w:rsidR="00973853" w:rsidRPr="00346A77" w:rsidRDefault="00973853" w:rsidP="00346A7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6 October 1925</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1 page, 4 sides</w:t>
      </w:r>
    </w:p>
    <w:p w:rsidR="00973853" w:rsidRPr="00346A77" w:rsidRDefault="00973853" w:rsidP="00346A77">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Scope and content:</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Manuscript letter sent from Daničeva Street, Belgrade. Popović [?] discusses a recent visit to Dornach, where he met E. Molt, Mr. Wachsmuth, the Kaufmans [Kaufmanns?] and Mr. Hahl. He reports on Anthroposophical groups in Zagreb, Belgrade and Zemun and their work. Popov</w:t>
      </w:r>
      <w:r w:rsidR="00346A77">
        <w:rPr>
          <w:rFonts w:ascii="Calibri" w:eastAsia="Times New Roman" w:hAnsi="Calibri" w:cs="Times New Roman"/>
          <w:color w:val="000000"/>
          <w:sz w:val="24"/>
          <w:szCs w:val="24"/>
          <w:lang w:eastAsia="zh-TW"/>
        </w:rPr>
        <w:t xml:space="preserve">ić mentions plans to meet with </w:t>
      </w:r>
      <w:r w:rsidR="00346A77" w:rsidRPr="00346A77">
        <w:rPr>
          <w:rFonts w:ascii="Calibri" w:eastAsia="Times New Roman" w:hAnsi="Calibri" w:cs="Times New Roman"/>
          <w:color w:val="000000"/>
          <w:sz w:val="24"/>
          <w:szCs w:val="24"/>
          <w:lang w:eastAsia="zh-TW"/>
        </w:rPr>
        <w:t>Mitrinović's brother and S. Stefanović, before explaining his difficulties in obtaining a copy of a book by Rudolf Steiner on Science.</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346A77">
        <w:rPr>
          <w:rFonts w:ascii="Calibri" w:hAnsi="Calibri"/>
          <w:sz w:val="24"/>
          <w:szCs w:val="24"/>
          <w:lang w:eastAsia="en-GB"/>
        </w:rPr>
        <w:t xml:space="preserve"> </w:t>
      </w:r>
      <w:r w:rsidR="00346A77" w:rsidRPr="00346A77">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B20EC" w:rsidRPr="00AF023A">
        <w:rPr>
          <w:rFonts w:asciiTheme="minorHAnsi" w:hAnsiTheme="minorHAnsi"/>
          <w:b/>
          <w:bCs/>
          <w:sz w:val="24"/>
          <w:szCs w:val="24"/>
        </w:rPr>
        <w:t xml:space="preserve">12/25 </w:t>
      </w:r>
      <w:r w:rsidR="007B20EC" w:rsidRPr="00AF023A">
        <w:rPr>
          <w:rFonts w:asciiTheme="minorHAnsi" w:hAnsiTheme="minorHAnsi"/>
          <w:b/>
          <w:sz w:val="24"/>
          <w:szCs w:val="24"/>
          <w:lang w:eastAsia="zh-TW"/>
        </w:rPr>
        <w:t>Letter to Dimitrije Mitrinovi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 xml:space="preserve"> from J. Stojanovi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w:t>
      </w:r>
    </w:p>
    <w:p w:rsidR="00973853" w:rsidRPr="007B20EC" w:rsidRDefault="00973853" w:rsidP="007B20E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17 July 1925</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 page, 3 sides</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Manuscript letter sent from 10 Colloredogasse, Vienna. Stojanović discusses an article he had written, his return to Belgrade and sends news of Mitrinović's family. He informs Mitrinović about a new journal established by Professor Miloš Ɖurić in which he had an article on Solovyov published.</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B20EC" w:rsidRPr="00AF023A">
        <w:rPr>
          <w:rFonts w:asciiTheme="minorHAnsi" w:hAnsiTheme="minorHAnsi"/>
          <w:b/>
          <w:bCs/>
          <w:sz w:val="24"/>
          <w:szCs w:val="24"/>
        </w:rPr>
        <w:t xml:space="preserve">12/26 </w:t>
      </w:r>
      <w:r w:rsidR="007B20EC" w:rsidRPr="00AF023A">
        <w:rPr>
          <w:rFonts w:asciiTheme="minorHAnsi" w:hAnsiTheme="minorHAnsi"/>
          <w:b/>
          <w:sz w:val="24"/>
          <w:szCs w:val="24"/>
          <w:lang w:eastAsia="zh-TW"/>
        </w:rPr>
        <w:t>Letter to Dimitrije Mitrinovi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 xml:space="preserve"> from Vladeta Popovi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w:t>
      </w:r>
    </w:p>
    <w:p w:rsidR="00973853" w:rsidRPr="007B20EC" w:rsidRDefault="00973853" w:rsidP="007B20E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10 November 1925</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 page, 2 sides</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Manuscript letter sent from Roomfield, Todmorden, mentioning Mitrinović's recent trip to Germany, his studies of Astrology, Steiner, E. Wood, E. Schuré and violin practice. Popović discusses the Kaufmans, the possibility of working with a group at Dornach. He discusses arrangements to meet Mitrinović in London before returning to Belgrade.</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B20EC" w:rsidRPr="00AF023A">
        <w:rPr>
          <w:rFonts w:asciiTheme="minorHAnsi" w:hAnsiTheme="minorHAnsi"/>
          <w:b/>
          <w:bCs/>
          <w:sz w:val="24"/>
          <w:szCs w:val="24"/>
        </w:rPr>
        <w:t xml:space="preserve">12/27 </w:t>
      </w:r>
      <w:r w:rsidR="007B20EC" w:rsidRPr="00AF023A">
        <w:rPr>
          <w:rFonts w:asciiTheme="minorHAnsi" w:hAnsiTheme="minorHAnsi"/>
          <w:b/>
          <w:sz w:val="24"/>
          <w:szCs w:val="24"/>
          <w:lang w:eastAsia="zh-TW"/>
        </w:rPr>
        <w:t>Postcard to Dimitrije Mitrinovi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 xml:space="preserve"> from Radovitovi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 xml:space="preserve"> [?].</w:t>
      </w:r>
    </w:p>
    <w:p w:rsidR="00973853" w:rsidRPr="007B20EC" w:rsidRDefault="00973853" w:rsidP="007B20E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18 November 1919 - 24 October 1925</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 item</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Postcard featuring an image of the Sava Bridge, sent from Bosanski Brod, Bosnia to Mitrinović c/o the Legation of the Kingdom of the Serbs, Croats and Slovenes, Queens Gate, London. Radovitović gives news of Mitrinović's father and brothers, apparently in the aftermath of the First World War.</w:t>
      </w:r>
    </w:p>
    <w:p w:rsidR="007B20EC"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Serbo-Croat (Cyrillic script)</w:t>
      </w:r>
    </w:p>
    <w:p w:rsidR="00973853" w:rsidRPr="007B20EC" w:rsidRDefault="00973853" w:rsidP="007B20EC">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Notes:</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Postcard has two dates, one handwritten 1919, the other postmarked 1925. There may have been a delay between the postcard being written and actually posted.</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B20EC" w:rsidRPr="00AF023A">
        <w:rPr>
          <w:rFonts w:asciiTheme="minorHAnsi" w:hAnsiTheme="minorHAnsi"/>
          <w:b/>
          <w:bCs/>
          <w:sz w:val="24"/>
          <w:szCs w:val="24"/>
        </w:rPr>
        <w:t xml:space="preserve">12/28 </w:t>
      </w:r>
      <w:r w:rsidR="007B20EC" w:rsidRPr="00AF023A">
        <w:rPr>
          <w:rFonts w:asciiTheme="minorHAnsi" w:hAnsiTheme="minorHAnsi"/>
          <w:b/>
          <w:sz w:val="24"/>
          <w:szCs w:val="24"/>
          <w:lang w:eastAsia="zh-TW"/>
        </w:rPr>
        <w:t>Letter to Dimitrije Mitrinovi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 xml:space="preserve"> from Janko Lavrin.</w:t>
      </w:r>
    </w:p>
    <w:p w:rsidR="00973853" w:rsidRPr="007B20EC" w:rsidRDefault="00973853" w:rsidP="007B20E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17 November 1925</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 page, 3 sides</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 xml:space="preserve">Manuscript letter sent from Lavrin at University College, Nottingham, stating his opposition to Stephen Graham's ambition to edit </w:t>
      </w:r>
      <w:r w:rsidR="007B20EC" w:rsidRPr="007B20EC">
        <w:rPr>
          <w:rFonts w:ascii="Calibri" w:eastAsia="Times New Roman" w:hAnsi="Calibri" w:cs="Times New Roman"/>
          <w:i/>
          <w:iCs/>
          <w:color w:val="000000"/>
          <w:sz w:val="24"/>
          <w:szCs w:val="24"/>
          <w:lang w:eastAsia="zh-TW"/>
        </w:rPr>
        <w:t>The New Age</w:t>
      </w:r>
      <w:r w:rsidR="007B20EC" w:rsidRPr="007B20EC">
        <w:rPr>
          <w:rFonts w:ascii="Calibri" w:eastAsia="Times New Roman" w:hAnsi="Calibri" w:cs="Times New Roman"/>
          <w:color w:val="000000"/>
          <w:sz w:val="24"/>
          <w:szCs w:val="24"/>
          <w:lang w:eastAsia="zh-TW"/>
        </w:rPr>
        <w:t>. He announces that he had found a theatre critic, Eithna Honan, and that she was already reviewing a production of</w:t>
      </w:r>
      <w:r w:rsidR="007B20EC" w:rsidRPr="007B20EC">
        <w:rPr>
          <w:rFonts w:ascii="Calibri" w:eastAsia="Times New Roman" w:hAnsi="Calibri" w:cs="Times New Roman"/>
          <w:i/>
          <w:iCs/>
          <w:color w:val="000000"/>
          <w:sz w:val="24"/>
          <w:szCs w:val="24"/>
          <w:lang w:eastAsia="zh-TW"/>
        </w:rPr>
        <w:t xml:space="preserve"> The Seagull</w:t>
      </w:r>
      <w:r w:rsidR="007B20EC" w:rsidRPr="007B20EC">
        <w:rPr>
          <w:rFonts w:ascii="Calibri" w:eastAsia="Times New Roman" w:hAnsi="Calibri" w:cs="Times New Roman"/>
          <w:color w:val="000000"/>
          <w:sz w:val="24"/>
          <w:szCs w:val="24"/>
          <w:lang w:eastAsia="zh-TW"/>
        </w:rPr>
        <w:t xml:space="preserve"> by Chekhov.  </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Serbo-Croat (Roman script)</w:t>
      </w:r>
    </w:p>
    <w:p w:rsidR="00973853" w:rsidRPr="00AF023A" w:rsidRDefault="00973853" w:rsidP="00AF023A">
      <w:pPr>
        <w:rPr>
          <w:rFonts w:asciiTheme="minorHAnsi" w:hAnsiTheme="minorHAnsi"/>
          <w:b/>
          <w:sz w:val="24"/>
          <w:szCs w:val="24"/>
          <w:lang w:eastAsia="zh-TW"/>
        </w:rPr>
      </w:pPr>
      <w:r w:rsidRPr="00AF023A">
        <w:rPr>
          <w:rFonts w:asciiTheme="minorHAnsi" w:hAnsiTheme="minorHAnsi"/>
          <w:b/>
          <w:bCs/>
          <w:sz w:val="24"/>
          <w:szCs w:val="24"/>
        </w:rPr>
        <w:t>NAF 1/7/</w:t>
      </w:r>
      <w:r w:rsidR="007B20EC" w:rsidRPr="00AF023A">
        <w:rPr>
          <w:rFonts w:asciiTheme="minorHAnsi" w:hAnsiTheme="minorHAnsi"/>
          <w:b/>
          <w:bCs/>
          <w:sz w:val="24"/>
          <w:szCs w:val="24"/>
        </w:rPr>
        <w:t xml:space="preserve">12/29 </w:t>
      </w:r>
      <w:r w:rsidR="007B20EC" w:rsidRPr="00AF023A">
        <w:rPr>
          <w:rFonts w:asciiTheme="minorHAnsi" w:hAnsiTheme="minorHAnsi"/>
          <w:b/>
          <w:sz w:val="24"/>
          <w:szCs w:val="24"/>
          <w:lang w:eastAsia="zh-TW"/>
        </w:rPr>
        <w:t>Letter to Dimitrije Mitrinovi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 xml:space="preserve"> from J. Stojanovi</w:t>
      </w:r>
      <w:r w:rsidR="007B20EC" w:rsidRPr="00AF023A">
        <w:rPr>
          <w:rFonts w:asciiTheme="minorHAnsi" w:hAnsiTheme="minorHAnsi" w:cs="Arial"/>
          <w:b/>
          <w:sz w:val="24"/>
          <w:szCs w:val="24"/>
          <w:lang w:eastAsia="zh-TW"/>
        </w:rPr>
        <w:t>ć</w:t>
      </w:r>
      <w:r w:rsidR="007B20EC" w:rsidRPr="00AF023A">
        <w:rPr>
          <w:rFonts w:asciiTheme="minorHAnsi" w:hAnsiTheme="minorHAnsi"/>
          <w:b/>
          <w:sz w:val="24"/>
          <w:szCs w:val="24"/>
          <w:lang w:eastAsia="zh-TW"/>
        </w:rPr>
        <w:t>.</w:t>
      </w:r>
    </w:p>
    <w:p w:rsidR="00973853" w:rsidRPr="007B20EC" w:rsidRDefault="00973853" w:rsidP="007B20EC">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2 January 1926</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1 page, 2 sides</w:t>
      </w:r>
    </w:p>
    <w:p w:rsidR="00973853" w:rsidRPr="007B20EC" w:rsidRDefault="00973853" w:rsidP="007B20EC">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Manuscript letter from Stojanović, on letterhead from the Young Men's Christian Association (YMCA) in the Kingdom of the Serbs, Croats and Slovenes, Belgrade.  Stojanović discusses Mitrinović's mission (or great project), as well as his own, including the involvement of Nikolai [Nikolai Velimirović ?] and Čedomil Mitrinović. He discusses his work with the YMCA, desire to return to London and his wait for a copy of</w:t>
      </w:r>
      <w:r w:rsidR="007B20EC" w:rsidRPr="007B20EC">
        <w:rPr>
          <w:rFonts w:ascii="Calibri" w:eastAsia="Times New Roman" w:hAnsi="Calibri" w:cs="Times New Roman"/>
          <w:i/>
          <w:iCs/>
          <w:color w:val="000000"/>
          <w:sz w:val="24"/>
          <w:szCs w:val="24"/>
          <w:lang w:eastAsia="zh-TW"/>
        </w:rPr>
        <w:t xml:space="preserve"> The Secret Doctrine</w:t>
      </w:r>
      <w:r w:rsidR="007B20EC" w:rsidRPr="007B20EC">
        <w:rPr>
          <w:rFonts w:ascii="Calibri" w:eastAsia="Times New Roman" w:hAnsi="Calibri" w:cs="Times New Roman"/>
          <w:color w:val="000000"/>
          <w:sz w:val="24"/>
          <w:szCs w:val="24"/>
          <w:lang w:eastAsia="zh-TW"/>
        </w:rPr>
        <w:t>. Originally the letter was accompanied by an issue of a journal Stojanović had created.</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7B20EC">
        <w:rPr>
          <w:rFonts w:ascii="Calibri" w:hAnsi="Calibri"/>
          <w:sz w:val="24"/>
          <w:szCs w:val="24"/>
          <w:lang w:eastAsia="en-GB"/>
        </w:rPr>
        <w:t xml:space="preserve"> </w:t>
      </w:r>
      <w:r w:rsidR="007B20EC" w:rsidRPr="007B20EC">
        <w:rPr>
          <w:rFonts w:ascii="Calibri" w:eastAsia="Times New Roman" w:hAnsi="Calibri" w:cs="Times New Roman"/>
          <w:color w:val="000000"/>
          <w:sz w:val="24"/>
          <w:szCs w:val="24"/>
          <w:lang w:eastAsia="zh-TW"/>
        </w:rPr>
        <w:t>Serbo-Croat (Cyrillic script)</w:t>
      </w:r>
    </w:p>
    <w:p w:rsidR="00973853" w:rsidRPr="007D7DDC" w:rsidRDefault="00973853" w:rsidP="00973853">
      <w:pPr>
        <w:rPr>
          <w:rFonts w:asciiTheme="majorHAnsi" w:eastAsia="Times New Roman" w:hAnsiTheme="majorHAnsi" w:cs="Times New Roman"/>
          <w:b/>
          <w:color w:val="000000"/>
          <w:sz w:val="24"/>
          <w:szCs w:val="24"/>
          <w:lang w:eastAsia="zh-TW"/>
        </w:rPr>
      </w:pPr>
      <w:r w:rsidRPr="007D7DDC">
        <w:rPr>
          <w:rFonts w:asciiTheme="majorHAnsi" w:hAnsiTheme="majorHAnsi"/>
          <w:b/>
          <w:bCs/>
          <w:sz w:val="24"/>
          <w:szCs w:val="24"/>
        </w:rPr>
        <w:t>NAF 1/7/</w:t>
      </w:r>
      <w:r w:rsidR="005B5A3F" w:rsidRPr="007D7DDC">
        <w:rPr>
          <w:rFonts w:asciiTheme="majorHAnsi" w:hAnsiTheme="majorHAnsi"/>
          <w:b/>
          <w:bCs/>
          <w:sz w:val="24"/>
          <w:szCs w:val="24"/>
        </w:rPr>
        <w:t xml:space="preserve">12/30 </w:t>
      </w:r>
      <w:r w:rsidR="005B5A3F" w:rsidRPr="007D7DDC">
        <w:rPr>
          <w:rFonts w:asciiTheme="majorHAnsi" w:eastAsia="Times New Roman" w:hAnsiTheme="majorHAnsi" w:cs="Times New Roman"/>
          <w:b/>
          <w:color w:val="000000"/>
          <w:sz w:val="24"/>
          <w:szCs w:val="24"/>
          <w:lang w:eastAsia="zh-TW"/>
        </w:rPr>
        <w:t>Postcard to Dimitrije Mitrinović from Velizar Godjevać [Velizar Godjevatz].</w:t>
      </w:r>
    </w:p>
    <w:p w:rsidR="00973853" w:rsidRPr="005B5A3F" w:rsidRDefault="00973853" w:rsidP="005B5A3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12 October 1926</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1 item</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Postcard featuring a black and white photograph of the beach at Saint Jean de Luz (Côte Basque), sent to Mitrinović, 16 Temple Fortune Lane, Golders Green, London N.W. Godjevać [a.k.a. Velizar Godjevatz] writes about his plans to return to Paris and start rehearsals, with future concerts planned for Covent Garden.</w:t>
      </w:r>
    </w:p>
    <w:p w:rsidR="005B5A3F"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Serbo-Croat (Cyrillic script)</w:t>
      </w:r>
    </w:p>
    <w:p w:rsidR="00973853" w:rsidRPr="007D7DDC" w:rsidRDefault="00973853" w:rsidP="00973853">
      <w:pPr>
        <w:rPr>
          <w:rFonts w:asciiTheme="majorHAnsi" w:eastAsia="Times New Roman" w:hAnsiTheme="majorHAnsi" w:cs="Calibri"/>
          <w:b/>
          <w:color w:val="000000"/>
          <w:sz w:val="24"/>
          <w:szCs w:val="24"/>
          <w:lang w:eastAsia="en-GB"/>
        </w:rPr>
      </w:pPr>
      <w:r w:rsidRPr="007D7DDC">
        <w:rPr>
          <w:rFonts w:asciiTheme="majorHAnsi" w:hAnsiTheme="majorHAnsi"/>
          <w:b/>
          <w:bCs/>
          <w:sz w:val="24"/>
          <w:szCs w:val="24"/>
        </w:rPr>
        <w:t>NAF 1/7/</w:t>
      </w:r>
      <w:r w:rsidR="005B5A3F" w:rsidRPr="007D7DDC">
        <w:rPr>
          <w:rFonts w:asciiTheme="majorHAnsi" w:hAnsiTheme="majorHAnsi"/>
          <w:b/>
          <w:bCs/>
          <w:sz w:val="24"/>
          <w:szCs w:val="24"/>
        </w:rPr>
        <w:t xml:space="preserve">12/31 </w:t>
      </w:r>
      <w:r w:rsidR="005B5A3F" w:rsidRPr="007D7DDC">
        <w:rPr>
          <w:rFonts w:asciiTheme="majorHAnsi" w:eastAsia="Times New Roman" w:hAnsiTheme="majorHAnsi" w:cs="Times New Roman"/>
          <w:b/>
          <w:color w:val="000000"/>
          <w:sz w:val="24"/>
          <w:szCs w:val="24"/>
          <w:lang w:eastAsia="zh-TW"/>
        </w:rPr>
        <w:t>Postcard to Dimitrije Mitrinović from Velizar Godjevać [Velizar Godjevatz].</w:t>
      </w:r>
    </w:p>
    <w:p w:rsidR="00973853" w:rsidRPr="005B5A3F" w:rsidRDefault="00973853" w:rsidP="005B5A3F">
      <w:pPr>
        <w:rPr>
          <w:rFonts w:ascii="Calibri" w:eastAsia="Times New Roman" w:hAnsi="Calibri" w:cs="Times New Roman"/>
          <w:color w:val="000000"/>
          <w:sz w:val="24"/>
          <w:szCs w:val="24"/>
          <w:lang w:eastAsia="zh-TW"/>
        </w:rPr>
      </w:pPr>
      <w:r w:rsidRPr="00CA1EF4">
        <w:rPr>
          <w:rFonts w:ascii="Calibri" w:hAnsi="Calibri"/>
          <w:sz w:val="24"/>
          <w:szCs w:val="24"/>
          <w:lang w:eastAsia="en-GB"/>
        </w:rPr>
        <w:lastRenderedPageBreak/>
        <w:t>Date:</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29 September 1926</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1 item</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B5A3F" w:rsidRPr="005B5A3F">
        <w:rPr>
          <w:rFonts w:ascii="Calibri" w:hAnsi="Calibri"/>
          <w:color w:val="000000"/>
        </w:rPr>
        <w:t xml:space="preserve"> </w:t>
      </w:r>
      <w:r w:rsidR="005B5A3F" w:rsidRPr="005B5A3F">
        <w:rPr>
          <w:rFonts w:ascii="Calibri" w:eastAsia="Times New Roman" w:hAnsi="Calibri" w:cs="Times New Roman"/>
          <w:color w:val="000000"/>
          <w:sz w:val="24"/>
          <w:szCs w:val="24"/>
          <w:lang w:eastAsia="zh-TW"/>
        </w:rPr>
        <w:t>Postcard featuring a black and white photograph of coastal buildings at Saint Jean de Luz (Côte Basque), sent to Mitrinović, 16 Temple Fortune Lane, Golders Green, London N.W. from 77 Rue Gambetta St Jean-de-Luz, Pays Basque, France. Godjevać [a.k.a. Velizar Godjevatz] thanks Mitrinović for a letter of recommendation and writes about his holiday.</w:t>
      </w:r>
    </w:p>
    <w:p w:rsidR="00973853" w:rsidRPr="00CA1EF4" w:rsidRDefault="00973853" w:rsidP="00973853">
      <w:pPr>
        <w:pStyle w:val="Description"/>
        <w:spacing w:after="240"/>
        <w:ind w:left="0"/>
        <w:rPr>
          <w:rFonts w:ascii="Calibri" w:hAnsi="Calibri"/>
          <w:sz w:val="24"/>
          <w:szCs w:val="24"/>
          <w:lang w:eastAsia="en-GB"/>
        </w:rPr>
      </w:pPr>
      <w:r>
        <w:rPr>
          <w:rFonts w:ascii="Calibri" w:hAnsi="Calibri"/>
          <w:sz w:val="24"/>
          <w:szCs w:val="24"/>
          <w:lang w:eastAsia="en-GB"/>
        </w:rPr>
        <w:t>Language of material:</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Serbo-Croat (Cyrillic script)</w:t>
      </w:r>
    </w:p>
    <w:p w:rsidR="00973853" w:rsidRPr="007D7DDC" w:rsidRDefault="00973853" w:rsidP="00973853">
      <w:pPr>
        <w:rPr>
          <w:rFonts w:asciiTheme="majorHAnsi" w:eastAsia="Times New Roman" w:hAnsiTheme="majorHAnsi" w:cs="Calibri"/>
          <w:b/>
          <w:color w:val="000000"/>
          <w:sz w:val="24"/>
          <w:szCs w:val="24"/>
          <w:lang w:eastAsia="en-GB"/>
        </w:rPr>
      </w:pPr>
      <w:r w:rsidRPr="007D7DDC">
        <w:rPr>
          <w:rFonts w:asciiTheme="majorHAnsi" w:hAnsiTheme="majorHAnsi"/>
          <w:b/>
          <w:bCs/>
          <w:sz w:val="24"/>
          <w:szCs w:val="24"/>
        </w:rPr>
        <w:t>NAF 1/7/</w:t>
      </w:r>
      <w:r w:rsidR="005B5A3F" w:rsidRPr="007D7DDC">
        <w:rPr>
          <w:rFonts w:asciiTheme="majorHAnsi" w:hAnsiTheme="majorHAnsi"/>
          <w:b/>
          <w:bCs/>
          <w:sz w:val="24"/>
          <w:szCs w:val="24"/>
        </w:rPr>
        <w:t xml:space="preserve">12/32 </w:t>
      </w:r>
      <w:r w:rsidR="005B5A3F" w:rsidRPr="007D7DDC">
        <w:rPr>
          <w:rFonts w:asciiTheme="majorHAnsi" w:eastAsia="Times New Roman" w:hAnsiTheme="majorHAnsi" w:cs="Times New Roman"/>
          <w:b/>
          <w:color w:val="000000"/>
          <w:sz w:val="24"/>
          <w:szCs w:val="24"/>
          <w:lang w:eastAsia="zh-TW"/>
        </w:rPr>
        <w:t>Postcard to Dimitrije Mitrinović from Velizar Godjevać [Velizar Godjevatz].</w:t>
      </w:r>
    </w:p>
    <w:p w:rsidR="00973853" w:rsidRPr="005B5A3F" w:rsidRDefault="00973853" w:rsidP="005B5A3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10 September 1926</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1 item</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Postcard featuring a black and white photograph of the Rose Garden and Pavilion at Enghien-les-Bains, sent to Mitrinović, 16 Temple Fortune Lane, Golders Green, London. Godjevać [a.k.a. Velizar Godjevatz] discusses his plans to travel to St Jean de Luz for his health.</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Calibri" w:hAnsi="Calibri"/>
          <w:sz w:val="24"/>
          <w:szCs w:val="24"/>
          <w:lang w:eastAsia="zh-TW"/>
        </w:rPr>
      </w:pPr>
      <w:r w:rsidRPr="00AF023A">
        <w:rPr>
          <w:rFonts w:ascii="Calibri" w:hAnsi="Calibri"/>
          <w:bCs/>
          <w:sz w:val="24"/>
          <w:szCs w:val="24"/>
        </w:rPr>
        <w:t>NAF 1/7/</w:t>
      </w:r>
      <w:r w:rsidR="005B5A3F" w:rsidRPr="00AF023A">
        <w:rPr>
          <w:rFonts w:ascii="Calibri" w:hAnsi="Calibri"/>
          <w:bCs/>
          <w:sz w:val="24"/>
          <w:szCs w:val="24"/>
        </w:rPr>
        <w:t xml:space="preserve">12/33 </w:t>
      </w:r>
      <w:r w:rsidR="005B5A3F" w:rsidRPr="00AF023A">
        <w:rPr>
          <w:rFonts w:ascii="Calibri" w:hAnsi="Calibri"/>
          <w:sz w:val="24"/>
          <w:szCs w:val="24"/>
          <w:lang w:eastAsia="zh-TW"/>
        </w:rPr>
        <w:t>Letter to Dimitrije Mitrinovi</w:t>
      </w:r>
      <w:r w:rsidR="005B5A3F" w:rsidRPr="00AF023A">
        <w:rPr>
          <w:rFonts w:ascii="Calibri" w:hAnsi="Calibri" w:cs="Arial"/>
          <w:sz w:val="24"/>
          <w:szCs w:val="24"/>
          <w:lang w:eastAsia="zh-TW"/>
        </w:rPr>
        <w:t>ć</w:t>
      </w:r>
      <w:r w:rsidR="005B5A3F" w:rsidRPr="00AF023A">
        <w:rPr>
          <w:rFonts w:ascii="Calibri" w:hAnsi="Calibri"/>
          <w:sz w:val="24"/>
          <w:szCs w:val="24"/>
          <w:lang w:eastAsia="zh-TW"/>
        </w:rPr>
        <w:t xml:space="preserve"> from Vladeta [Vladeta Popovi</w:t>
      </w:r>
      <w:r w:rsidR="005B5A3F" w:rsidRPr="00AF023A">
        <w:rPr>
          <w:rFonts w:ascii="Calibri" w:hAnsi="Calibri" w:cs="Arial"/>
          <w:sz w:val="24"/>
          <w:szCs w:val="24"/>
          <w:lang w:eastAsia="zh-TW"/>
        </w:rPr>
        <w:t>ć</w:t>
      </w:r>
      <w:r w:rsidR="005B5A3F" w:rsidRPr="00AF023A">
        <w:rPr>
          <w:rFonts w:ascii="Calibri" w:hAnsi="Calibri"/>
          <w:sz w:val="24"/>
          <w:szCs w:val="24"/>
          <w:lang w:eastAsia="zh-TW"/>
        </w:rPr>
        <w:t>].</w:t>
      </w:r>
    </w:p>
    <w:p w:rsidR="00973853" w:rsidRPr="005B5A3F" w:rsidRDefault="00973853" w:rsidP="005B5A3F">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19 December 1926</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2 pages, envelope</w:t>
      </w:r>
    </w:p>
    <w:p w:rsidR="00973853"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 xml:space="preserve">Manuscript letter sent to Mitrinović, 16 Temple Fortune Lane, Golders Green, London from Vladeta Popović at Daničićeva 21, Belgrade. Popović discusses weekly gatherings with Mitrinović's brother, Čedomir, and others at which they study Rosicrucianism, </w:t>
      </w:r>
      <w:r w:rsidR="00261468">
        <w:rPr>
          <w:rFonts w:ascii="Calibri" w:eastAsia="Times New Roman" w:hAnsi="Calibri" w:cs="Times New Roman"/>
          <w:color w:val="000000"/>
          <w:sz w:val="24"/>
          <w:szCs w:val="24"/>
          <w:lang w:eastAsia="zh-TW"/>
        </w:rPr>
        <w:t>y</w:t>
      </w:r>
      <w:r w:rsidR="005B5A3F" w:rsidRPr="005B5A3F">
        <w:rPr>
          <w:rFonts w:ascii="Calibri" w:eastAsia="Times New Roman" w:hAnsi="Calibri" w:cs="Times New Roman"/>
          <w:color w:val="000000"/>
          <w:sz w:val="24"/>
          <w:szCs w:val="24"/>
          <w:lang w:eastAsia="zh-TW"/>
        </w:rPr>
        <w:t xml:space="preserve">oga, </w:t>
      </w:r>
      <w:r w:rsidR="00261468">
        <w:rPr>
          <w:rFonts w:ascii="Calibri" w:eastAsia="Times New Roman" w:hAnsi="Calibri" w:cs="Times New Roman"/>
          <w:color w:val="000000"/>
          <w:sz w:val="24"/>
          <w:szCs w:val="24"/>
          <w:lang w:eastAsia="zh-TW"/>
        </w:rPr>
        <w:t>t</w:t>
      </w:r>
      <w:r w:rsidR="005B5A3F" w:rsidRPr="005B5A3F">
        <w:rPr>
          <w:rFonts w:ascii="Calibri" w:eastAsia="Times New Roman" w:hAnsi="Calibri" w:cs="Times New Roman"/>
          <w:color w:val="000000"/>
          <w:sz w:val="24"/>
          <w:szCs w:val="24"/>
          <w:lang w:eastAsia="zh-TW"/>
        </w:rPr>
        <w:t xml:space="preserve">heosophy and Hinduism. He mentions Alan Porter's upcoming visit and lectures, and lists members of another study group with which he meets regularly. Popović mentions Heindel's </w:t>
      </w:r>
      <w:r w:rsidR="00A56A68">
        <w:rPr>
          <w:rFonts w:ascii="Calibri" w:eastAsia="Times New Roman" w:hAnsi="Calibri" w:cs="Times New Roman"/>
          <w:color w:val="000000"/>
          <w:sz w:val="24"/>
          <w:szCs w:val="24"/>
          <w:lang w:eastAsia="zh-TW"/>
        </w:rPr>
        <w:t>exercises</w:t>
      </w:r>
      <w:r w:rsidR="005B5A3F" w:rsidRPr="005B5A3F">
        <w:rPr>
          <w:rFonts w:ascii="Calibri" w:eastAsia="Times New Roman" w:hAnsi="Calibri" w:cs="Times New Roman"/>
          <w:color w:val="000000"/>
          <w:sz w:val="24"/>
          <w:szCs w:val="24"/>
          <w:lang w:eastAsia="zh-TW"/>
        </w:rPr>
        <w:t>.</w:t>
      </w:r>
    </w:p>
    <w:p w:rsidR="005B5A3F" w:rsidRPr="005B5A3F" w:rsidRDefault="00973853" w:rsidP="005B5A3F">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5B5A3F">
        <w:rPr>
          <w:rFonts w:ascii="Calibri" w:hAnsi="Calibri"/>
          <w:sz w:val="24"/>
          <w:szCs w:val="24"/>
          <w:lang w:eastAsia="en-GB"/>
        </w:rPr>
        <w:t xml:space="preserve"> </w:t>
      </w:r>
      <w:r w:rsidR="005B5A3F" w:rsidRPr="005B5A3F">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Calibri" w:hAnsi="Calibri"/>
          <w:sz w:val="24"/>
          <w:szCs w:val="24"/>
          <w:lang w:eastAsia="zh-TW"/>
        </w:rPr>
      </w:pPr>
      <w:r w:rsidRPr="00AF023A">
        <w:rPr>
          <w:rFonts w:ascii="Calibri" w:hAnsi="Calibri"/>
          <w:bCs/>
          <w:sz w:val="24"/>
          <w:szCs w:val="24"/>
        </w:rPr>
        <w:t>NAF 1/7/</w:t>
      </w:r>
      <w:r w:rsidR="005B5A3F" w:rsidRPr="00AF023A">
        <w:rPr>
          <w:rFonts w:ascii="Calibri" w:hAnsi="Calibri"/>
          <w:bCs/>
          <w:sz w:val="24"/>
          <w:szCs w:val="24"/>
        </w:rPr>
        <w:t xml:space="preserve">12/34 </w:t>
      </w:r>
      <w:r w:rsidR="005B5A3F" w:rsidRPr="00AF023A">
        <w:rPr>
          <w:rFonts w:ascii="Calibri" w:hAnsi="Calibri"/>
          <w:sz w:val="24"/>
          <w:szCs w:val="24"/>
          <w:lang w:eastAsia="zh-TW"/>
        </w:rPr>
        <w:t>Postcard to Dimitrije M</w:t>
      </w:r>
      <w:r w:rsidR="00CF50B7" w:rsidRPr="00AF023A">
        <w:rPr>
          <w:rFonts w:ascii="Calibri" w:hAnsi="Calibri"/>
          <w:sz w:val="24"/>
          <w:szCs w:val="24"/>
          <w:lang w:eastAsia="zh-TW"/>
        </w:rPr>
        <w:t>itrinovi</w:t>
      </w:r>
      <w:r w:rsidR="00CF50B7" w:rsidRPr="00AF023A">
        <w:rPr>
          <w:rFonts w:ascii="Calibri" w:hAnsi="Calibri" w:cs="Arial"/>
          <w:sz w:val="24"/>
          <w:szCs w:val="24"/>
          <w:lang w:eastAsia="zh-TW"/>
        </w:rPr>
        <w:t>ć</w:t>
      </w:r>
      <w:r w:rsidR="00CF50B7" w:rsidRPr="00AF023A">
        <w:rPr>
          <w:rFonts w:ascii="Calibri" w:hAnsi="Calibri"/>
          <w:sz w:val="24"/>
          <w:szCs w:val="24"/>
          <w:lang w:eastAsia="zh-TW"/>
        </w:rPr>
        <w:t xml:space="preserve"> from Velizar Godjeva</w:t>
      </w:r>
      <w:r w:rsidR="00CF50B7" w:rsidRPr="00AF023A">
        <w:rPr>
          <w:rFonts w:ascii="Calibri" w:hAnsi="Calibri" w:cs="Arial"/>
          <w:sz w:val="24"/>
          <w:szCs w:val="24"/>
          <w:lang w:eastAsia="zh-TW"/>
        </w:rPr>
        <w:t>ć</w:t>
      </w:r>
      <w:r w:rsidR="00CF50B7" w:rsidRPr="00AF023A">
        <w:rPr>
          <w:rFonts w:ascii="Calibri" w:hAnsi="Calibri"/>
          <w:sz w:val="24"/>
          <w:szCs w:val="24"/>
          <w:lang w:eastAsia="zh-TW"/>
        </w:rPr>
        <w:t xml:space="preserve"> [Velizar Godjevatz].</w:t>
      </w:r>
    </w:p>
    <w:p w:rsidR="00973853" w:rsidRPr="00CF50B7" w:rsidRDefault="00973853" w:rsidP="00CF50B7">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CF50B7">
        <w:rPr>
          <w:rFonts w:ascii="Calibri" w:hAnsi="Calibri"/>
          <w:sz w:val="24"/>
          <w:szCs w:val="24"/>
          <w:lang w:eastAsia="en-GB"/>
        </w:rPr>
        <w:t xml:space="preserve"> </w:t>
      </w:r>
      <w:r w:rsidR="00CF50B7" w:rsidRPr="00CF50B7">
        <w:rPr>
          <w:rFonts w:ascii="Calibri" w:eastAsia="Times New Roman" w:hAnsi="Calibri" w:cs="Times New Roman"/>
          <w:color w:val="000000"/>
          <w:sz w:val="24"/>
          <w:szCs w:val="24"/>
          <w:lang w:eastAsia="zh-TW"/>
        </w:rPr>
        <w:t>11 October 1926</w:t>
      </w:r>
    </w:p>
    <w:p w:rsidR="00973853" w:rsidRPr="00CF50B7" w:rsidRDefault="00973853" w:rsidP="00CF50B7">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CF50B7">
        <w:rPr>
          <w:rFonts w:ascii="Calibri" w:hAnsi="Calibri"/>
          <w:sz w:val="24"/>
          <w:szCs w:val="24"/>
          <w:lang w:eastAsia="en-GB"/>
        </w:rPr>
        <w:t xml:space="preserve"> </w:t>
      </w:r>
      <w:r w:rsidR="00CF50B7" w:rsidRPr="00CF50B7">
        <w:rPr>
          <w:rFonts w:ascii="Calibri" w:eastAsia="Times New Roman" w:hAnsi="Calibri" w:cs="Times New Roman"/>
          <w:color w:val="000000"/>
          <w:sz w:val="24"/>
          <w:szCs w:val="24"/>
          <w:lang w:eastAsia="zh-TW"/>
        </w:rPr>
        <w:t>1 item</w:t>
      </w:r>
    </w:p>
    <w:p w:rsidR="00973853" w:rsidRPr="00CF50B7" w:rsidRDefault="00973853" w:rsidP="00CF50B7">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CF50B7">
        <w:rPr>
          <w:rFonts w:ascii="Calibri" w:hAnsi="Calibri"/>
          <w:sz w:val="24"/>
          <w:szCs w:val="24"/>
          <w:lang w:eastAsia="en-GB"/>
        </w:rPr>
        <w:t xml:space="preserve"> </w:t>
      </w:r>
      <w:r w:rsidR="00CF50B7" w:rsidRPr="00CF50B7">
        <w:rPr>
          <w:rFonts w:ascii="Calibri" w:eastAsia="Times New Roman" w:hAnsi="Calibri" w:cs="Times New Roman"/>
          <w:color w:val="000000"/>
          <w:sz w:val="24"/>
          <w:szCs w:val="24"/>
          <w:lang w:eastAsia="zh-TW"/>
        </w:rPr>
        <w:t xml:space="preserve">Postcard featuring a black and white photograph of the Rue du Pont Neuf, Bayonne, France, sent to Mitrinović, 16 Temple Fortune Lane, Golders Green, London. </w:t>
      </w:r>
    </w:p>
    <w:p w:rsidR="00CF50B7" w:rsidRPr="00CF50B7" w:rsidRDefault="00973853" w:rsidP="00CF50B7">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Language of material:</w:t>
      </w:r>
      <w:r w:rsidR="00CF50B7">
        <w:rPr>
          <w:rFonts w:ascii="Calibri" w:hAnsi="Calibri"/>
          <w:sz w:val="24"/>
          <w:szCs w:val="24"/>
          <w:lang w:eastAsia="en-GB"/>
        </w:rPr>
        <w:t xml:space="preserve"> </w:t>
      </w:r>
      <w:r w:rsidR="00CF50B7" w:rsidRPr="00CF50B7">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Calibri" w:hAnsi="Calibri"/>
          <w:sz w:val="24"/>
          <w:szCs w:val="24"/>
          <w:lang w:eastAsia="zh-TW"/>
        </w:rPr>
      </w:pPr>
      <w:r w:rsidRPr="00AF023A">
        <w:rPr>
          <w:rFonts w:ascii="Calibri" w:hAnsi="Calibri"/>
          <w:bCs/>
          <w:sz w:val="24"/>
          <w:szCs w:val="24"/>
        </w:rPr>
        <w:t>NAF 1/7/</w:t>
      </w:r>
      <w:r w:rsidR="00CF50B7" w:rsidRPr="00AF023A">
        <w:rPr>
          <w:rFonts w:ascii="Calibri" w:hAnsi="Calibri"/>
          <w:bCs/>
          <w:sz w:val="24"/>
          <w:szCs w:val="24"/>
        </w:rPr>
        <w:t>12/35</w:t>
      </w:r>
      <w:r w:rsidR="006434C3" w:rsidRPr="00AF023A">
        <w:rPr>
          <w:rFonts w:ascii="Calibri" w:hAnsi="Calibri"/>
          <w:bCs/>
          <w:sz w:val="24"/>
          <w:szCs w:val="24"/>
        </w:rPr>
        <w:t xml:space="preserve"> </w:t>
      </w:r>
      <w:r w:rsidR="006434C3" w:rsidRPr="00AF023A">
        <w:rPr>
          <w:rFonts w:ascii="Calibri" w:hAnsi="Calibri"/>
          <w:sz w:val="24"/>
          <w:szCs w:val="24"/>
          <w:lang w:eastAsia="zh-TW"/>
        </w:rPr>
        <w:t>Letter to Dimitrije Mitrinovi</w:t>
      </w:r>
      <w:r w:rsidR="006434C3" w:rsidRPr="00AF023A">
        <w:rPr>
          <w:rFonts w:ascii="Calibri" w:hAnsi="Calibri" w:cs="Arial"/>
          <w:sz w:val="24"/>
          <w:szCs w:val="24"/>
          <w:lang w:eastAsia="zh-TW"/>
        </w:rPr>
        <w:t>ć</w:t>
      </w:r>
      <w:r w:rsidR="006434C3" w:rsidRPr="00AF023A">
        <w:rPr>
          <w:rFonts w:ascii="Calibri" w:hAnsi="Calibri"/>
          <w:sz w:val="24"/>
          <w:szCs w:val="24"/>
          <w:lang w:eastAsia="zh-TW"/>
        </w:rPr>
        <w:t xml:space="preserve"> from J. Stojanovi</w:t>
      </w:r>
      <w:r w:rsidR="006434C3" w:rsidRPr="00AF023A">
        <w:rPr>
          <w:rFonts w:ascii="Calibri" w:hAnsi="Calibri" w:cs="Arial"/>
          <w:sz w:val="24"/>
          <w:szCs w:val="24"/>
          <w:lang w:eastAsia="zh-TW"/>
        </w:rPr>
        <w:t>ć</w:t>
      </w:r>
      <w:r w:rsidR="006434C3" w:rsidRPr="00AF023A">
        <w:rPr>
          <w:rFonts w:ascii="Calibri" w:hAnsi="Calibri"/>
          <w:sz w:val="24"/>
          <w:szCs w:val="24"/>
          <w:lang w:eastAsia="zh-TW"/>
        </w:rPr>
        <w:t>.</w:t>
      </w:r>
    </w:p>
    <w:p w:rsidR="00973853" w:rsidRPr="006434C3" w:rsidRDefault="00973853" w:rsidP="006434C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1926</w:t>
      </w:r>
    </w:p>
    <w:p w:rsidR="00973853" w:rsidRPr="006434C3" w:rsidRDefault="00973853" w:rsidP="006434C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2 pages, 3 sides, envelope</w:t>
      </w:r>
    </w:p>
    <w:p w:rsidR="00973853" w:rsidRPr="006434C3" w:rsidRDefault="00973853" w:rsidP="006434C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Manuscript letter sent to Mitrinović, 16 Temple Fortune Lane, Golders Green, London from Stojanović in Belgrade.</w:t>
      </w:r>
    </w:p>
    <w:p w:rsidR="00973853" w:rsidRPr="006434C3" w:rsidRDefault="00973853" w:rsidP="006434C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Calibri" w:hAnsi="Calibri"/>
          <w:sz w:val="24"/>
          <w:szCs w:val="24"/>
          <w:lang w:eastAsia="zh-TW"/>
        </w:rPr>
      </w:pPr>
      <w:r w:rsidRPr="00AF023A">
        <w:rPr>
          <w:rFonts w:ascii="Calibri" w:hAnsi="Calibri"/>
          <w:bCs/>
          <w:sz w:val="24"/>
          <w:szCs w:val="24"/>
        </w:rPr>
        <w:t>NAF 1/7/</w:t>
      </w:r>
      <w:r w:rsidR="006434C3" w:rsidRPr="00AF023A">
        <w:rPr>
          <w:rFonts w:ascii="Calibri" w:hAnsi="Calibri"/>
          <w:bCs/>
          <w:sz w:val="24"/>
          <w:szCs w:val="24"/>
        </w:rPr>
        <w:t xml:space="preserve">12/36 </w:t>
      </w:r>
      <w:r w:rsidR="006434C3" w:rsidRPr="00AF023A">
        <w:rPr>
          <w:rFonts w:ascii="Calibri" w:hAnsi="Calibri"/>
          <w:sz w:val="24"/>
          <w:szCs w:val="24"/>
          <w:lang w:eastAsia="zh-TW"/>
        </w:rPr>
        <w:t>Letter to Dimitrije Mitrinovi</w:t>
      </w:r>
      <w:r w:rsidR="006434C3" w:rsidRPr="00AF023A">
        <w:rPr>
          <w:rFonts w:ascii="Calibri" w:hAnsi="Calibri" w:cs="Arial"/>
          <w:sz w:val="24"/>
          <w:szCs w:val="24"/>
          <w:lang w:eastAsia="zh-TW"/>
        </w:rPr>
        <w:t>ć</w:t>
      </w:r>
      <w:r w:rsidR="006434C3" w:rsidRPr="00AF023A">
        <w:rPr>
          <w:rFonts w:ascii="Calibri" w:hAnsi="Calibri"/>
          <w:sz w:val="24"/>
          <w:szCs w:val="24"/>
          <w:lang w:eastAsia="zh-TW"/>
        </w:rPr>
        <w:t xml:space="preserve"> from Vladeta Popovi</w:t>
      </w:r>
      <w:r w:rsidR="006434C3" w:rsidRPr="00AF023A">
        <w:rPr>
          <w:rFonts w:ascii="Calibri" w:hAnsi="Calibri" w:cs="Arial"/>
          <w:sz w:val="24"/>
          <w:szCs w:val="24"/>
          <w:lang w:eastAsia="zh-TW"/>
        </w:rPr>
        <w:t>ć</w:t>
      </w:r>
      <w:r w:rsidR="006434C3" w:rsidRPr="00AF023A">
        <w:rPr>
          <w:rFonts w:ascii="Calibri" w:hAnsi="Calibri"/>
          <w:sz w:val="24"/>
          <w:szCs w:val="24"/>
          <w:lang w:eastAsia="zh-TW"/>
        </w:rPr>
        <w:t>.</w:t>
      </w:r>
    </w:p>
    <w:p w:rsidR="00973853" w:rsidRPr="006434C3" w:rsidRDefault="00973853" w:rsidP="006434C3">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1 November 1926</w:t>
      </w:r>
    </w:p>
    <w:p w:rsidR="00973853" w:rsidRPr="006434C3" w:rsidRDefault="00973853" w:rsidP="006434C3">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1 page, 2 sides</w:t>
      </w:r>
    </w:p>
    <w:p w:rsidR="00973853" w:rsidRPr="006434C3" w:rsidRDefault="00973853" w:rsidP="006434C3">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Manuscript letter sent from Daničićeva 21, Belgrade.</w:t>
      </w:r>
    </w:p>
    <w:p w:rsidR="00973853" w:rsidRPr="006434C3" w:rsidRDefault="00973853" w:rsidP="006434C3">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Serbo-Croat (Cyrillic script)</w:t>
      </w:r>
    </w:p>
    <w:p w:rsidR="00973853" w:rsidRPr="006434C3" w:rsidRDefault="00973853" w:rsidP="006434C3">
      <w:pPr>
        <w:rPr>
          <w:rFonts w:ascii="Calibri" w:eastAsia="Times New Roman" w:hAnsi="Calibri" w:cs="Times New Roman"/>
          <w:color w:val="000000"/>
          <w:sz w:val="24"/>
          <w:szCs w:val="24"/>
          <w:lang w:eastAsia="zh-TW"/>
        </w:rPr>
      </w:pPr>
      <w:r w:rsidRPr="00CA1EF4">
        <w:rPr>
          <w:rFonts w:ascii="Calibri" w:hAnsi="Calibri"/>
          <w:sz w:val="24"/>
          <w:szCs w:val="24"/>
          <w:lang w:eastAsia="en-GB"/>
        </w:rPr>
        <w:t>Notes:</w:t>
      </w:r>
      <w:r w:rsidR="006434C3">
        <w:rPr>
          <w:rFonts w:ascii="Calibri" w:hAnsi="Calibri"/>
          <w:sz w:val="24"/>
          <w:szCs w:val="24"/>
          <w:lang w:eastAsia="en-GB"/>
        </w:rPr>
        <w:t xml:space="preserve"> </w:t>
      </w:r>
      <w:r w:rsidR="006434C3" w:rsidRPr="006434C3">
        <w:rPr>
          <w:rFonts w:ascii="Calibri" w:eastAsia="Times New Roman" w:hAnsi="Calibri" w:cs="Times New Roman"/>
          <w:color w:val="000000"/>
          <w:sz w:val="24"/>
          <w:szCs w:val="24"/>
          <w:lang w:eastAsia="zh-TW"/>
        </w:rPr>
        <w:t>Final page appears to be missing.</w:t>
      </w:r>
    </w:p>
    <w:p w:rsidR="00973853" w:rsidRPr="00AF023A" w:rsidRDefault="00973853" w:rsidP="00AF023A">
      <w:pPr>
        <w:rPr>
          <w:rFonts w:ascii="Calibri" w:hAnsi="Calibri"/>
          <w:sz w:val="24"/>
          <w:szCs w:val="24"/>
          <w:lang w:eastAsia="zh-TW"/>
        </w:rPr>
      </w:pPr>
      <w:r w:rsidRPr="00AF023A">
        <w:rPr>
          <w:rFonts w:ascii="Calibri" w:hAnsi="Calibri"/>
          <w:bCs/>
          <w:sz w:val="24"/>
          <w:szCs w:val="24"/>
        </w:rPr>
        <w:t>NAF 1/7/</w:t>
      </w:r>
      <w:r w:rsidR="002C7871" w:rsidRPr="00AF023A">
        <w:rPr>
          <w:rFonts w:ascii="Calibri" w:hAnsi="Calibri"/>
          <w:bCs/>
          <w:sz w:val="24"/>
          <w:szCs w:val="24"/>
        </w:rPr>
        <w:t xml:space="preserve">12/37 </w:t>
      </w:r>
      <w:r w:rsidR="002C7871" w:rsidRPr="00AF023A">
        <w:rPr>
          <w:rFonts w:ascii="Calibri" w:hAnsi="Calibri"/>
          <w:sz w:val="24"/>
          <w:szCs w:val="24"/>
          <w:lang w:eastAsia="zh-TW"/>
        </w:rPr>
        <w:t>Letter to Dimitrije Mitrinovi</w:t>
      </w:r>
      <w:r w:rsidR="002C7871" w:rsidRPr="00AF023A">
        <w:rPr>
          <w:rFonts w:ascii="Calibri" w:hAnsi="Calibri" w:cs="Arial"/>
          <w:sz w:val="24"/>
          <w:szCs w:val="24"/>
          <w:lang w:eastAsia="zh-TW"/>
        </w:rPr>
        <w:t>ć</w:t>
      </w:r>
      <w:r w:rsidR="002C7871" w:rsidRPr="00AF023A">
        <w:rPr>
          <w:rFonts w:ascii="Calibri" w:hAnsi="Calibri"/>
          <w:sz w:val="24"/>
          <w:szCs w:val="24"/>
          <w:lang w:eastAsia="zh-TW"/>
        </w:rPr>
        <w:t xml:space="preserve"> from Velizar Godjeva</w:t>
      </w:r>
      <w:r w:rsidR="002C7871" w:rsidRPr="00AF023A">
        <w:rPr>
          <w:rFonts w:ascii="Calibri" w:hAnsi="Calibri" w:cs="Arial"/>
          <w:sz w:val="24"/>
          <w:szCs w:val="24"/>
          <w:lang w:eastAsia="zh-TW"/>
        </w:rPr>
        <w:t>ć</w:t>
      </w:r>
      <w:r w:rsidR="002C7871" w:rsidRPr="00AF023A">
        <w:rPr>
          <w:rFonts w:ascii="Calibri" w:hAnsi="Calibri"/>
          <w:sz w:val="24"/>
          <w:szCs w:val="24"/>
          <w:lang w:eastAsia="zh-TW"/>
        </w:rPr>
        <w:t xml:space="preserve"> [Velizar Godjevatz].</w:t>
      </w:r>
    </w:p>
    <w:p w:rsidR="00973853" w:rsidRPr="002C7871" w:rsidRDefault="00973853" w:rsidP="002C7871">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2C7871">
        <w:rPr>
          <w:rFonts w:ascii="Calibri" w:hAnsi="Calibri"/>
          <w:sz w:val="24"/>
          <w:szCs w:val="24"/>
          <w:lang w:eastAsia="en-GB"/>
        </w:rPr>
        <w:t xml:space="preserve"> </w:t>
      </w:r>
      <w:r w:rsidR="002C7871" w:rsidRPr="002C7871">
        <w:rPr>
          <w:rFonts w:ascii="Calibri" w:eastAsia="Times New Roman" w:hAnsi="Calibri" w:cs="Times New Roman"/>
          <w:color w:val="000000"/>
          <w:sz w:val="24"/>
          <w:szCs w:val="24"/>
          <w:lang w:eastAsia="zh-TW"/>
        </w:rPr>
        <w:t>13 September 1926</w:t>
      </w:r>
    </w:p>
    <w:p w:rsidR="00973853" w:rsidRPr="002C7871" w:rsidRDefault="00973853" w:rsidP="002C7871">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2C7871">
        <w:rPr>
          <w:rFonts w:ascii="Calibri" w:hAnsi="Calibri"/>
          <w:sz w:val="24"/>
          <w:szCs w:val="24"/>
          <w:lang w:eastAsia="en-GB"/>
        </w:rPr>
        <w:t xml:space="preserve"> </w:t>
      </w:r>
      <w:r w:rsidR="002C7871" w:rsidRPr="002C7871">
        <w:rPr>
          <w:rFonts w:ascii="Calibri" w:eastAsia="Times New Roman" w:hAnsi="Calibri" w:cs="Times New Roman"/>
          <w:color w:val="000000"/>
          <w:sz w:val="24"/>
          <w:szCs w:val="24"/>
          <w:lang w:eastAsia="zh-TW"/>
        </w:rPr>
        <w:t>1 page, 3 sides</w:t>
      </w:r>
    </w:p>
    <w:p w:rsidR="00973853" w:rsidRPr="00585B82" w:rsidRDefault="00973853" w:rsidP="00585B8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85B82" w:rsidRPr="00585B82">
        <w:rPr>
          <w:rFonts w:ascii="Calibri" w:hAnsi="Calibri"/>
          <w:color w:val="000000"/>
        </w:rPr>
        <w:t xml:space="preserve"> </w:t>
      </w:r>
      <w:r w:rsidR="00585B82" w:rsidRPr="00585B82">
        <w:rPr>
          <w:rFonts w:ascii="Calibri" w:eastAsia="Times New Roman" w:hAnsi="Calibri" w:cs="Times New Roman"/>
          <w:color w:val="000000"/>
          <w:sz w:val="24"/>
          <w:szCs w:val="24"/>
          <w:lang w:eastAsia="zh-TW"/>
        </w:rPr>
        <w:t>Manuscript letter sent from Godjevać at 125 Boulevard St. Michel, Paris. Godjevać writes of a delay to his trip to St. Jean-de-Luz (near Biarritz) last night, as recommended by his doctors. He writes of his recent, serious ill-health and declares that he would be unable to continue with Diaghilev and the 20th anniversary season of the ballet company without a rest. He asks to borrow money from Mitrinović.</w:t>
      </w:r>
    </w:p>
    <w:p w:rsidR="00973853" w:rsidRPr="002C7871" w:rsidRDefault="00973853" w:rsidP="002C7871">
      <w:pPr>
        <w:rPr>
          <w:rFonts w:ascii="Calibri" w:eastAsia="Times New Roman" w:hAnsi="Calibri" w:cs="Times New Roman"/>
          <w:color w:val="000000"/>
          <w:sz w:val="24"/>
          <w:szCs w:val="24"/>
          <w:lang w:eastAsia="zh-TW"/>
        </w:rPr>
      </w:pPr>
      <w:r>
        <w:rPr>
          <w:rFonts w:ascii="Calibri" w:hAnsi="Calibri"/>
          <w:sz w:val="24"/>
          <w:szCs w:val="24"/>
          <w:lang w:eastAsia="en-GB"/>
        </w:rPr>
        <w:t>Language of material:</w:t>
      </w:r>
      <w:r w:rsidR="002C7871">
        <w:rPr>
          <w:rFonts w:ascii="Calibri" w:hAnsi="Calibri"/>
          <w:sz w:val="24"/>
          <w:szCs w:val="24"/>
          <w:lang w:eastAsia="en-GB"/>
        </w:rPr>
        <w:t xml:space="preserve"> </w:t>
      </w:r>
      <w:r w:rsidR="002C7871" w:rsidRPr="002C7871">
        <w:rPr>
          <w:rFonts w:ascii="Calibri" w:eastAsia="Times New Roman" w:hAnsi="Calibri" w:cs="Times New Roman"/>
          <w:color w:val="000000"/>
          <w:sz w:val="24"/>
          <w:szCs w:val="24"/>
          <w:lang w:eastAsia="zh-TW"/>
        </w:rPr>
        <w:t>Serbo-Croat (Cyrillic script)</w:t>
      </w:r>
    </w:p>
    <w:p w:rsidR="00973853" w:rsidRPr="00AF023A" w:rsidRDefault="00973853" w:rsidP="00AF023A">
      <w:pPr>
        <w:rPr>
          <w:rFonts w:ascii="Calibri" w:hAnsi="Calibri"/>
          <w:sz w:val="24"/>
          <w:szCs w:val="24"/>
          <w:lang w:eastAsia="zh-TW"/>
        </w:rPr>
      </w:pPr>
      <w:r w:rsidRPr="00AF023A">
        <w:rPr>
          <w:rFonts w:ascii="Calibri" w:hAnsi="Calibri"/>
          <w:bCs/>
          <w:sz w:val="24"/>
          <w:szCs w:val="24"/>
        </w:rPr>
        <w:t>NAF 1/7/</w:t>
      </w:r>
      <w:r w:rsidR="00585B82" w:rsidRPr="00AF023A">
        <w:rPr>
          <w:rFonts w:ascii="Calibri" w:hAnsi="Calibri"/>
          <w:bCs/>
          <w:sz w:val="24"/>
          <w:szCs w:val="24"/>
        </w:rPr>
        <w:t xml:space="preserve">12/38 </w:t>
      </w:r>
      <w:r w:rsidR="00585B82" w:rsidRPr="00AF023A">
        <w:rPr>
          <w:rFonts w:ascii="Calibri" w:hAnsi="Calibri"/>
          <w:sz w:val="24"/>
          <w:szCs w:val="24"/>
          <w:lang w:eastAsia="zh-TW"/>
        </w:rPr>
        <w:t>Letter to Dimitrije Mitrinovi</w:t>
      </w:r>
      <w:r w:rsidR="00585B82" w:rsidRPr="00AF023A">
        <w:rPr>
          <w:rFonts w:ascii="Calibri" w:hAnsi="Calibri" w:cs="Arial"/>
          <w:sz w:val="24"/>
          <w:szCs w:val="24"/>
          <w:lang w:eastAsia="zh-TW"/>
        </w:rPr>
        <w:t>ć</w:t>
      </w:r>
      <w:r w:rsidR="00585B82" w:rsidRPr="00AF023A">
        <w:rPr>
          <w:rFonts w:ascii="Calibri" w:hAnsi="Calibri"/>
          <w:sz w:val="24"/>
          <w:szCs w:val="24"/>
          <w:lang w:eastAsia="zh-TW"/>
        </w:rPr>
        <w:t xml:space="preserve"> from </w:t>
      </w:r>
      <w:r w:rsidR="00585B82" w:rsidRPr="00AF023A">
        <w:rPr>
          <w:rFonts w:ascii="Calibri" w:hAnsi="Calibri" w:cs="Arial"/>
          <w:sz w:val="24"/>
          <w:szCs w:val="24"/>
          <w:lang w:eastAsia="zh-TW"/>
        </w:rPr>
        <w:t>Č</w:t>
      </w:r>
      <w:r w:rsidR="00585B82" w:rsidRPr="00AF023A">
        <w:rPr>
          <w:rFonts w:ascii="Calibri" w:hAnsi="Calibri"/>
          <w:sz w:val="24"/>
          <w:szCs w:val="24"/>
          <w:lang w:eastAsia="zh-TW"/>
        </w:rPr>
        <w:t>edomil Mitrinovi</w:t>
      </w:r>
      <w:r w:rsidR="00585B82" w:rsidRPr="00AF023A">
        <w:rPr>
          <w:rFonts w:ascii="Calibri" w:hAnsi="Calibri" w:cs="Arial"/>
          <w:sz w:val="24"/>
          <w:szCs w:val="24"/>
          <w:lang w:eastAsia="zh-TW"/>
        </w:rPr>
        <w:t>ć</w:t>
      </w:r>
      <w:r w:rsidR="00585B82" w:rsidRPr="00AF023A">
        <w:rPr>
          <w:rFonts w:ascii="Calibri" w:hAnsi="Calibri"/>
          <w:sz w:val="24"/>
          <w:szCs w:val="24"/>
          <w:lang w:eastAsia="zh-TW"/>
        </w:rPr>
        <w:t>.</w:t>
      </w:r>
    </w:p>
    <w:p w:rsidR="00973853" w:rsidRPr="00585B82" w:rsidRDefault="00973853" w:rsidP="00585B82">
      <w:pPr>
        <w:rPr>
          <w:rFonts w:ascii="Calibri" w:eastAsia="Times New Roman" w:hAnsi="Calibri" w:cs="Times New Roman"/>
          <w:color w:val="000000"/>
          <w:sz w:val="24"/>
          <w:szCs w:val="24"/>
          <w:lang w:eastAsia="zh-TW"/>
        </w:rPr>
      </w:pPr>
      <w:r w:rsidRPr="00CA1EF4">
        <w:rPr>
          <w:rFonts w:ascii="Calibri" w:hAnsi="Calibri"/>
          <w:sz w:val="24"/>
          <w:szCs w:val="24"/>
          <w:lang w:eastAsia="en-GB"/>
        </w:rPr>
        <w:t>Date:</w:t>
      </w:r>
      <w:r w:rsidR="00585B82">
        <w:rPr>
          <w:rFonts w:ascii="Calibri" w:hAnsi="Calibri"/>
          <w:sz w:val="24"/>
          <w:szCs w:val="24"/>
          <w:lang w:eastAsia="en-GB"/>
        </w:rPr>
        <w:t xml:space="preserve"> </w:t>
      </w:r>
      <w:r w:rsidR="00585B82" w:rsidRPr="00585B82">
        <w:rPr>
          <w:rFonts w:ascii="Calibri" w:eastAsia="Times New Roman" w:hAnsi="Calibri" w:cs="Times New Roman"/>
          <w:color w:val="000000"/>
          <w:sz w:val="24"/>
          <w:szCs w:val="24"/>
          <w:lang w:eastAsia="zh-TW"/>
        </w:rPr>
        <w:t>5 October 1926</w:t>
      </w:r>
    </w:p>
    <w:p w:rsidR="00973853" w:rsidRPr="00585B82" w:rsidRDefault="00973853" w:rsidP="00585B82">
      <w:pPr>
        <w:rPr>
          <w:rFonts w:ascii="Calibri" w:eastAsia="Times New Roman" w:hAnsi="Calibri" w:cs="Times New Roman"/>
          <w:color w:val="000000"/>
          <w:sz w:val="24"/>
          <w:szCs w:val="24"/>
          <w:lang w:eastAsia="zh-TW"/>
        </w:rPr>
      </w:pPr>
      <w:r>
        <w:rPr>
          <w:rFonts w:ascii="Calibri" w:hAnsi="Calibri"/>
          <w:sz w:val="24"/>
          <w:szCs w:val="24"/>
          <w:lang w:eastAsia="en-GB"/>
        </w:rPr>
        <w:t>Extent:</w:t>
      </w:r>
      <w:r w:rsidR="00585B82">
        <w:rPr>
          <w:rFonts w:ascii="Calibri" w:hAnsi="Calibri"/>
          <w:sz w:val="24"/>
          <w:szCs w:val="24"/>
          <w:lang w:eastAsia="en-GB"/>
        </w:rPr>
        <w:t xml:space="preserve"> </w:t>
      </w:r>
      <w:r w:rsidR="00585B82" w:rsidRPr="00585B82">
        <w:rPr>
          <w:rFonts w:ascii="Calibri" w:eastAsia="Times New Roman" w:hAnsi="Calibri" w:cs="Times New Roman"/>
          <w:color w:val="000000"/>
          <w:sz w:val="24"/>
          <w:szCs w:val="24"/>
          <w:lang w:eastAsia="zh-TW"/>
        </w:rPr>
        <w:t>1 page, 2 sides</w:t>
      </w:r>
    </w:p>
    <w:p w:rsidR="00973853" w:rsidRPr="00585B82" w:rsidRDefault="00973853" w:rsidP="00585B82">
      <w:pPr>
        <w:rPr>
          <w:rFonts w:ascii="Calibri" w:eastAsia="Times New Roman" w:hAnsi="Calibri" w:cs="Times New Roman"/>
          <w:color w:val="000000"/>
          <w:sz w:val="24"/>
          <w:szCs w:val="24"/>
          <w:lang w:eastAsia="zh-TW"/>
        </w:rPr>
      </w:pPr>
      <w:r>
        <w:rPr>
          <w:rFonts w:ascii="Calibri" w:hAnsi="Calibri"/>
          <w:sz w:val="24"/>
          <w:szCs w:val="24"/>
          <w:lang w:eastAsia="en-GB"/>
        </w:rPr>
        <w:t>Scope and content:</w:t>
      </w:r>
      <w:r w:rsidR="00585B82">
        <w:rPr>
          <w:rFonts w:ascii="Calibri" w:hAnsi="Calibri"/>
          <w:sz w:val="24"/>
          <w:szCs w:val="24"/>
          <w:lang w:eastAsia="en-GB"/>
        </w:rPr>
        <w:t xml:space="preserve"> </w:t>
      </w:r>
      <w:r w:rsidR="00585B82" w:rsidRPr="00585B82">
        <w:rPr>
          <w:rFonts w:ascii="Calibri" w:eastAsia="Times New Roman" w:hAnsi="Calibri" w:cs="Times New Roman"/>
          <w:color w:val="000000"/>
          <w:sz w:val="24"/>
          <w:szCs w:val="24"/>
          <w:lang w:eastAsia="zh-TW"/>
        </w:rPr>
        <w:t>Manuscript letter sent from Biblioteka Duštvo, Editorial Board, Belgrade. Čedomil discusses his and Dara's recent work, news of Jovan's projects and recent marriage, his efforts to secure posts for Miss Leper and Miss Kemp (the latter in a school). He mentions mutual friends and acquaintances, including the actor Dobrica Milutinović and Milos Durić.</w:t>
      </w:r>
    </w:p>
    <w:p w:rsidR="00CA1EF4" w:rsidRDefault="00973853" w:rsidP="00585B82">
      <w:pPr>
        <w:rPr>
          <w:rFonts w:ascii="Calibri" w:eastAsia="Times New Roman" w:hAnsi="Calibri" w:cs="Times New Roman"/>
          <w:color w:val="000000"/>
          <w:sz w:val="24"/>
          <w:szCs w:val="24"/>
          <w:lang w:eastAsia="zh-TW"/>
        </w:rPr>
      </w:pPr>
      <w:r>
        <w:rPr>
          <w:rFonts w:ascii="Calibri" w:hAnsi="Calibri"/>
          <w:sz w:val="24"/>
          <w:szCs w:val="24"/>
          <w:lang w:eastAsia="en-GB"/>
        </w:rPr>
        <w:lastRenderedPageBreak/>
        <w:t>Language of material:</w:t>
      </w:r>
      <w:r w:rsidR="00585B82">
        <w:rPr>
          <w:rFonts w:ascii="Calibri" w:hAnsi="Calibri"/>
          <w:sz w:val="24"/>
          <w:szCs w:val="24"/>
          <w:lang w:eastAsia="en-GB"/>
        </w:rPr>
        <w:t xml:space="preserve"> </w:t>
      </w:r>
      <w:r w:rsidR="00585B82" w:rsidRPr="00585B82">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Calibri" w:hAnsi="Calibri"/>
          <w:sz w:val="24"/>
          <w:szCs w:val="24"/>
          <w:lang w:eastAsia="zh-TW"/>
        </w:rPr>
      </w:pPr>
      <w:r w:rsidRPr="00AF023A">
        <w:rPr>
          <w:rFonts w:ascii="Calibri" w:hAnsi="Calibri"/>
          <w:sz w:val="24"/>
          <w:szCs w:val="24"/>
          <w:lang w:eastAsia="zh-TW"/>
        </w:rPr>
        <w:t>NAF 1/7/12/39 Letter to Dimitrije Mitrinovi</w:t>
      </w:r>
      <w:r w:rsidRPr="00AF023A">
        <w:rPr>
          <w:rFonts w:ascii="Calibri" w:hAnsi="Calibri" w:cs="Arial"/>
          <w:sz w:val="24"/>
          <w:szCs w:val="24"/>
          <w:lang w:eastAsia="zh-TW"/>
        </w:rPr>
        <w:t>ć</w:t>
      </w:r>
      <w:r w:rsidRPr="00AF023A">
        <w:rPr>
          <w:rFonts w:ascii="Calibri" w:hAnsi="Calibri"/>
          <w:sz w:val="24"/>
          <w:szCs w:val="24"/>
          <w:lang w:eastAsia="zh-TW"/>
        </w:rPr>
        <w:t xml:space="preserve"> from Vladeta Popovi</w:t>
      </w:r>
      <w:r w:rsidRPr="00AF023A">
        <w:rPr>
          <w:rFonts w:ascii="Calibri" w:hAnsi="Calibri" w:cs="Arial"/>
          <w:sz w:val="24"/>
          <w:szCs w:val="24"/>
          <w:lang w:eastAsia="zh-TW"/>
        </w:rPr>
        <w:t>ć</w:t>
      </w:r>
      <w:r w:rsidRPr="00AF023A">
        <w:rPr>
          <w:rFonts w:ascii="Calibri" w:hAnsi="Calibri"/>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3 September 1926</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Manuscript letter sent c/o W.W. Stansfield, Roomfield, Todmorden.  Popović discusses plans to meet, his reflections on Mitrinović's ideas and letters from "Jovan."</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40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V. Stojanovi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24 December 1927</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3 pages, 6 sides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 xml:space="preserve">Manuscript letter from Stojanović, on letterhead from the Young Men's Christian Association (YMCA) in the Kingdom of the Serbs, Croats and Slovenes, Belgrade. Annotated by Mitrinović. Stojanović discusses a visit that "Pavle" had made to evaluate a group, challenging them to give their views on Plato. He discusses other matters to do with the group, including changes of membership, initiation, and supplying a text on Rudolf Steiner's teachings to the London group. Stojanović mentions his plan to obtain an appointment as royal librarian. He writes about lectures on </w:t>
      </w:r>
      <w:r w:rsidR="00B776B4">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386587" w:rsidRPr="00386587">
        <w:rPr>
          <w:rFonts w:ascii="Calibri" w:eastAsia="Times New Roman" w:hAnsi="Calibri" w:cs="Times New Roman"/>
          <w:color w:val="000000"/>
          <w:sz w:val="24"/>
          <w:szCs w:val="24"/>
          <w:lang w:eastAsia="zh-TW"/>
        </w:rPr>
        <w:t xml:space="preserve"> he was to give, as well as other sympathetic</w:t>
      </w:r>
      <w:r w:rsidR="00B776B4">
        <w:rPr>
          <w:rFonts w:ascii="Calibri" w:eastAsia="Times New Roman" w:hAnsi="Calibri" w:cs="Times New Roman"/>
          <w:color w:val="000000"/>
          <w:sz w:val="24"/>
          <w:szCs w:val="24"/>
          <w:lang w:eastAsia="zh-TW"/>
        </w:rPr>
        <w:t xml:space="preserve"> philo</w:t>
      </w:r>
      <w:r w:rsidR="00386587" w:rsidRPr="00386587">
        <w:rPr>
          <w:rFonts w:ascii="Calibri" w:eastAsia="Times New Roman" w:hAnsi="Calibri" w:cs="Times New Roman"/>
          <w:color w:val="000000"/>
          <w:sz w:val="24"/>
          <w:szCs w:val="24"/>
          <w:lang w:eastAsia="zh-TW"/>
        </w:rPr>
        <w:t>sophical [?] study groups led by Vladeta [Vladeta Popović?]. He mentions lectures to be given by Alan Porter and the Adler Society, and gives his views of the recent actions of Nikolaj Velimirović.</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41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Pavle Bastaji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24 June 1927</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 2 sides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Manuscript letter sent from Berlin. Bastajić pleads for help, as he was homeless and suffering extreme poverty having fled the Kingdom of the Serbs, Croats and Slovenes in the face of persecution by the authorities. He also asks Mitrinović to enlist the help of Sava Popović.</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42 Letter to Dim</w:t>
      </w:r>
      <w:r w:rsidR="000B669C" w:rsidRPr="00AF023A">
        <w:rPr>
          <w:rFonts w:asciiTheme="minorHAnsi" w:hAnsiTheme="minorHAnsi"/>
          <w:b/>
          <w:sz w:val="24"/>
          <w:szCs w:val="24"/>
          <w:lang w:eastAsia="zh-TW"/>
        </w:rPr>
        <w:t>itrije Mitrinovi</w:t>
      </w:r>
      <w:r w:rsidR="000B669C" w:rsidRPr="00AF023A">
        <w:rPr>
          <w:rFonts w:asciiTheme="minorHAnsi" w:hAnsiTheme="minorHAnsi" w:cs="Arial"/>
          <w:b/>
          <w:sz w:val="24"/>
          <w:szCs w:val="24"/>
          <w:lang w:eastAsia="zh-TW"/>
        </w:rPr>
        <w:t>ć</w:t>
      </w:r>
      <w:r w:rsidR="000B669C" w:rsidRPr="00AF023A">
        <w:rPr>
          <w:rFonts w:asciiTheme="minorHAnsi" w:hAnsiTheme="minorHAnsi"/>
          <w:b/>
          <w:sz w:val="24"/>
          <w:szCs w:val="24"/>
          <w:lang w:eastAsia="zh-TW"/>
        </w:rPr>
        <w:t xml:space="preserve"> from </w:t>
      </w:r>
      <w:r w:rsidR="000B669C" w:rsidRPr="00AF023A">
        <w:rPr>
          <w:rFonts w:asciiTheme="minorHAnsi" w:hAnsiTheme="minorHAnsi" w:cs="Arial"/>
          <w:b/>
          <w:sz w:val="24"/>
          <w:szCs w:val="24"/>
          <w:lang w:eastAsia="zh-TW"/>
        </w:rPr>
        <w:t>Č</w:t>
      </w:r>
      <w:r w:rsidR="000B669C" w:rsidRPr="00AF023A">
        <w:rPr>
          <w:rFonts w:asciiTheme="minorHAnsi" w:hAnsiTheme="minorHAnsi"/>
          <w:b/>
          <w:sz w:val="24"/>
          <w:szCs w:val="24"/>
          <w:lang w:eastAsia="zh-TW"/>
        </w:rPr>
        <w:t xml:space="preserve">edomil </w:t>
      </w:r>
      <w:r w:rsidR="00386587" w:rsidRPr="00AF023A">
        <w:rPr>
          <w:rFonts w:asciiTheme="minorHAnsi" w:hAnsiTheme="minorHAnsi"/>
          <w:b/>
          <w:sz w:val="24"/>
          <w:szCs w:val="24"/>
          <w:lang w:eastAsia="zh-TW"/>
        </w:rPr>
        <w:t>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12 July 1927</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 2 sides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Manuscript letter sent on letterhead of REČ [</w:t>
      </w:r>
      <w:r w:rsidR="00386587" w:rsidRPr="00386587">
        <w:rPr>
          <w:rFonts w:ascii="Calibri" w:eastAsia="Times New Roman" w:hAnsi="Calibri" w:cs="Times New Roman"/>
          <w:i/>
          <w:iCs/>
          <w:color w:val="000000"/>
          <w:sz w:val="24"/>
          <w:szCs w:val="24"/>
          <w:lang w:eastAsia="zh-TW"/>
        </w:rPr>
        <w:t>The Word</w:t>
      </w:r>
      <w:r w:rsidR="00386587" w:rsidRPr="00386587">
        <w:rPr>
          <w:rFonts w:ascii="Calibri" w:eastAsia="Times New Roman" w:hAnsi="Calibri" w:cs="Times New Roman"/>
          <w:color w:val="000000"/>
          <w:sz w:val="24"/>
          <w:szCs w:val="24"/>
          <w:lang w:eastAsia="zh-TW"/>
        </w:rPr>
        <w:t>] Glavni Urednik, from Belgrade. Čedomil attempts to re-establish contact with his brother, giving news of their father, sisters and brothers. He writes of his intention to study at the School of Social Sciences in Paris and asks Dimitrije to contact his family and friends.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43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Vladeta Popovi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18 September 1927</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Manuscript letter sent c/o W.W. Stansfield, Roomfield, Todmorden. Popović makes arrangements to meet Mitrinović in London and deliver his books and photographs.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44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Velizar Godjeva</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[Velizar Godjevatz].</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26 March 1927</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 2 sides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Manuscript letter sent from Rue Schoelcher, Paris. Godjevać writes that he had left Diaghilev to pursue his own work on composition and performance, following Mitrinović's advice to concentrate on being a concert pianist. He asks for Mitrinović's financial assistance and for news of Mitrinović's group in London.</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45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and Milivoje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"Mil. Simi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19 April 1928</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Typescript letter sent from Seilerstätte 30, Vienna, to Dimitrije Mitrinović and his younger brother from the head of the Agence Commerciale Privilégiée du Royaume des Serbes, Croates et Slovènes à Vienne. He sends Easter greetings, discusses his travels and p</w:t>
      </w:r>
      <w:r w:rsidR="00386587">
        <w:rPr>
          <w:rFonts w:ascii="Calibri" w:eastAsia="Times New Roman" w:hAnsi="Calibri" w:cs="Times New Roman"/>
          <w:color w:val="000000"/>
          <w:sz w:val="24"/>
          <w:szCs w:val="24"/>
          <w:lang w:eastAsia="zh-TW"/>
        </w:rPr>
        <w:t>asses on news of mutual friends.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lastRenderedPageBreak/>
        <w:t>NAF 1/7/12/</w:t>
      </w:r>
      <w:r w:rsidR="00386587" w:rsidRPr="00AF023A">
        <w:rPr>
          <w:rFonts w:asciiTheme="minorHAnsi" w:hAnsiTheme="minorHAnsi"/>
          <w:b/>
          <w:sz w:val="24"/>
          <w:szCs w:val="24"/>
          <w:lang w:eastAsia="zh-TW"/>
        </w:rPr>
        <w:t>46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P. Jevti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17 August 1927</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 2 sides</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 xml:space="preserve">Manuscript letter sent from Biblioteka Duštvo, Uredništvo I Uprava, Belgrade. Jevtić writes of Dimitrije's brother, Milivoje Mitrinović's, plans to come to London to study journalism and work as a foreign correspondent for a Serbian newspaper. He seeks Mitrinović's approval for the plan and mentions setting up a new journal in Belgrade. </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386587" w:rsidRPr="00AF023A">
        <w:rPr>
          <w:rFonts w:asciiTheme="minorHAnsi" w:hAnsiTheme="minorHAnsi"/>
          <w:b/>
          <w:sz w:val="24"/>
          <w:szCs w:val="24"/>
          <w:lang w:eastAsia="zh-TW"/>
        </w:rPr>
        <w:t>47 Letter to Dimitrije Mitrinovi</w:t>
      </w:r>
      <w:r w:rsidR="00386587" w:rsidRPr="00AF023A">
        <w:rPr>
          <w:rFonts w:asciiTheme="minorHAnsi" w:hAnsiTheme="minorHAnsi" w:cs="Arial"/>
          <w:b/>
          <w:sz w:val="24"/>
          <w:szCs w:val="24"/>
          <w:lang w:eastAsia="zh-TW"/>
        </w:rPr>
        <w:t>ć</w:t>
      </w:r>
      <w:r w:rsidR="00386587" w:rsidRPr="00AF023A">
        <w:rPr>
          <w:rFonts w:asciiTheme="minorHAnsi" w:hAnsiTheme="minorHAnsi"/>
          <w:b/>
          <w:sz w:val="24"/>
          <w:szCs w:val="24"/>
          <w:lang w:eastAsia="zh-TW"/>
        </w:rPr>
        <w:t xml:space="preserve"> from Pavle M. </w:t>
      </w:r>
      <w:r w:rsidR="00386587" w:rsidRPr="00AF023A">
        <w:rPr>
          <w:rFonts w:ascii="Times New Roman" w:hAnsi="Times New Roman" w:cs="Times New Roman"/>
          <w:b/>
          <w:sz w:val="24"/>
          <w:szCs w:val="24"/>
          <w:lang w:eastAsia="zh-TW"/>
        </w:rPr>
        <w:t>Ɖ</w:t>
      </w:r>
      <w:r w:rsidR="00386587" w:rsidRPr="00AF023A">
        <w:rPr>
          <w:rFonts w:asciiTheme="minorHAnsi" w:hAnsiTheme="minorHAnsi"/>
          <w:b/>
          <w:sz w:val="24"/>
          <w:szCs w:val="24"/>
          <w:lang w:eastAsia="zh-TW"/>
        </w:rPr>
        <w:t>uri</w:t>
      </w:r>
      <w:r w:rsidR="00386587" w:rsidRPr="00AF023A">
        <w:rPr>
          <w:rFonts w:asciiTheme="minorHAnsi" w:hAnsiTheme="minorHAnsi" w:cs="Georgia"/>
          <w:b/>
          <w:sz w:val="24"/>
          <w:szCs w:val="24"/>
          <w:lang w:eastAsia="zh-TW"/>
        </w:rPr>
        <w:t>ć</w:t>
      </w:r>
      <w:r w:rsidR="00386587" w:rsidRPr="00AF023A">
        <w:rPr>
          <w:rFonts w:asciiTheme="minorHAnsi" w:hAnsiTheme="minorHAnsi"/>
          <w:b/>
          <w:sz w:val="24"/>
          <w:szCs w:val="24"/>
          <w:lang w:eastAsia="zh-TW"/>
        </w:rPr>
        <w:t>.</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17 July 1928</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1 page</w:t>
      </w:r>
    </w:p>
    <w:p w:rsidR="00585B82" w:rsidRPr="0038658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Manuscript letter sent from Djordjević, Legation of the Kingdom of the Serbs, Croats and Slovenes, London, 195 Queens Gate, S.W.7, offering the condolences of all at the Serbian Legation on the death of Mitrinović's brother, Milivoje Mitrinović.</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86587">
        <w:rPr>
          <w:rFonts w:ascii="Calibri" w:eastAsia="PMingLiU" w:hAnsi="Calibri" w:cs="Times New Roman"/>
          <w:color w:val="000000"/>
          <w:sz w:val="24"/>
          <w:szCs w:val="24"/>
          <w:lang w:eastAsia="zh-TW"/>
        </w:rPr>
        <w:t xml:space="preserve"> </w:t>
      </w:r>
      <w:r w:rsidR="00386587" w:rsidRPr="00386587">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950AC0" w:rsidRPr="00AF023A">
        <w:rPr>
          <w:rFonts w:asciiTheme="minorHAnsi" w:hAnsiTheme="minorHAnsi"/>
          <w:b/>
          <w:sz w:val="24"/>
          <w:szCs w:val="24"/>
          <w:lang w:eastAsia="zh-TW"/>
        </w:rPr>
        <w:t>48 Letter to Dimitrije Mitrinovi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 xml:space="preserve"> and Milivoj Mitrinovi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 xml:space="preserve"> from Miloje U.[?].</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9 February 1928</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1 page</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Typescript letter sent from 1 Seilerstätte 30, Vienna, to Dimitrije Mitrinović and his younger brother on the letterhead of the Agence Commerciale Privilégiée du Royaume des Serbes, Croates et Slovènes à Vienne. Miloje asks after Dimitrije's health, discusses the first issue of the journal Preteča (to which Dimitrije seemingly contribu</w:t>
      </w:r>
      <w:r w:rsidR="00A56A68">
        <w:rPr>
          <w:rFonts w:ascii="Calibri" w:eastAsia="Times New Roman" w:hAnsi="Calibri" w:cs="Times New Roman"/>
          <w:color w:val="000000"/>
          <w:sz w:val="24"/>
          <w:szCs w:val="24"/>
          <w:lang w:eastAsia="zh-TW"/>
        </w:rPr>
        <w:t>t</w:t>
      </w:r>
      <w:r w:rsidR="00950AC0" w:rsidRPr="00950AC0">
        <w:rPr>
          <w:rFonts w:ascii="Calibri" w:eastAsia="Times New Roman" w:hAnsi="Calibri" w:cs="Times New Roman"/>
          <w:color w:val="000000"/>
          <w:sz w:val="24"/>
          <w:szCs w:val="24"/>
          <w:lang w:eastAsia="zh-TW"/>
        </w:rPr>
        <w:t xml:space="preserve">ed) and its finances. </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950AC0" w:rsidRPr="00AF023A">
        <w:rPr>
          <w:rFonts w:asciiTheme="minorHAnsi" w:hAnsiTheme="minorHAnsi"/>
          <w:b/>
          <w:sz w:val="24"/>
          <w:szCs w:val="24"/>
          <w:lang w:eastAsia="zh-TW"/>
        </w:rPr>
        <w:t>49 Letter to Dimitrije Mitrinovi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 xml:space="preserve"> from Bishop Nikolaj [Nikolai Velimirovi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19 July 1928</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1 page</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Manuscript letter, offering condolences on the death of Milivoje Mitrinović.</w:t>
      </w:r>
    </w:p>
    <w:p w:rsidR="00950AC0" w:rsidRPr="00950AC0" w:rsidRDefault="00585B82" w:rsidP="00950AC0">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lastRenderedPageBreak/>
        <w:t>NAF 1/7/12/</w:t>
      </w:r>
      <w:r w:rsidR="00950AC0" w:rsidRPr="00AF023A">
        <w:rPr>
          <w:rFonts w:asciiTheme="minorHAnsi" w:hAnsiTheme="minorHAnsi"/>
          <w:b/>
          <w:sz w:val="24"/>
          <w:szCs w:val="24"/>
          <w:lang w:eastAsia="zh-TW"/>
        </w:rPr>
        <w:t>50 Letter to Dimitrije Mitrinovi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 xml:space="preserve"> from D. Jani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25 July 1928</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1 page</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Manuscript letter sent from 3 Polperro Mansions, Lyncroft Gardens, London N.W.6.  Janić apologises for accidentally opening a letter intended for Mitrinović and offers his condolences on the death of his brother, Milivoje Mitrinović.</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950AC0" w:rsidRPr="00AF023A">
        <w:rPr>
          <w:rFonts w:asciiTheme="minorHAnsi" w:hAnsiTheme="minorHAnsi"/>
          <w:b/>
          <w:sz w:val="24"/>
          <w:szCs w:val="24"/>
          <w:lang w:eastAsia="zh-TW"/>
        </w:rPr>
        <w:t>51 Letter to Dimitrije Mitrinovi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 xml:space="preserve"> from Dragutin Suboti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22 July 1928</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1 page</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Manuscript letter sent from the Savile Club, 69 Brook Street, London W.1. Subotić offers his condolences on the death of Mitrinović's brother, Milivoje Mitrinović, and apologies for being unable to attend the funeral.</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950AC0" w:rsidRPr="00AF023A">
        <w:rPr>
          <w:rFonts w:asciiTheme="minorHAnsi" w:hAnsiTheme="minorHAnsi"/>
          <w:b/>
          <w:sz w:val="24"/>
          <w:szCs w:val="24"/>
          <w:lang w:eastAsia="zh-TW"/>
        </w:rPr>
        <w:t>52 Letter to Dimitrije Mitrinovi</w:t>
      </w:r>
      <w:r w:rsidR="00950AC0" w:rsidRPr="00AF023A">
        <w:rPr>
          <w:rFonts w:asciiTheme="minorHAnsi" w:hAnsiTheme="minorHAnsi" w:cs="Arial"/>
          <w:b/>
          <w:sz w:val="24"/>
          <w:szCs w:val="24"/>
          <w:lang w:eastAsia="zh-TW"/>
        </w:rPr>
        <w:t>ć</w:t>
      </w:r>
      <w:r w:rsidR="00950AC0" w:rsidRPr="00AF023A">
        <w:rPr>
          <w:rFonts w:asciiTheme="minorHAnsi" w:hAnsiTheme="minorHAnsi"/>
          <w:b/>
          <w:sz w:val="24"/>
          <w:szCs w:val="24"/>
          <w:lang w:eastAsia="zh-TW"/>
        </w:rPr>
        <w:t xml:space="preserve"> from 'Mama'.</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27 July 1928</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1 page, 4 sides</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Manuscript letter sent from Zagreb, offering condolences on the death of Mitrinović's brother</w:t>
      </w:r>
      <w:r w:rsidR="00950AC0">
        <w:rPr>
          <w:rFonts w:ascii="Calibri" w:eastAsia="Times New Roman" w:hAnsi="Calibri" w:cs="Times New Roman"/>
          <w:color w:val="000000"/>
          <w:sz w:val="24"/>
          <w:szCs w:val="24"/>
          <w:lang w:eastAsia="zh-TW"/>
        </w:rPr>
        <w:t>,</w:t>
      </w:r>
      <w:r w:rsidR="00950AC0" w:rsidRPr="00950AC0">
        <w:rPr>
          <w:rFonts w:ascii="Calibri" w:eastAsia="Times New Roman" w:hAnsi="Calibri" w:cs="Times New Roman"/>
          <w:color w:val="000000"/>
          <w:sz w:val="24"/>
          <w:szCs w:val="24"/>
          <w:lang w:eastAsia="zh-TW"/>
        </w:rPr>
        <w:t xml:space="preserve"> Milivoje Mitrinović.</w:t>
      </w:r>
    </w:p>
    <w:p w:rsidR="00585B82" w:rsidRPr="00950AC0"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50AC0">
        <w:rPr>
          <w:rFonts w:ascii="Calibri" w:eastAsia="PMingLiU" w:hAnsi="Calibri" w:cs="Times New Roman"/>
          <w:color w:val="000000"/>
          <w:sz w:val="24"/>
          <w:szCs w:val="24"/>
          <w:lang w:eastAsia="zh-TW"/>
        </w:rPr>
        <w:t xml:space="preserve"> </w:t>
      </w:r>
      <w:r w:rsidR="00950AC0" w:rsidRPr="00950AC0">
        <w:rPr>
          <w:rFonts w:ascii="Calibri" w:eastAsia="Times New Roman" w:hAnsi="Calibri" w:cs="Times New Roman"/>
          <w:color w:val="000000"/>
          <w:sz w:val="24"/>
          <w:szCs w:val="24"/>
          <w:lang w:eastAsia="zh-TW"/>
        </w:rPr>
        <w:t>Serbo-Croat (Roman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D9134C" w:rsidRPr="00AF023A">
        <w:rPr>
          <w:rFonts w:asciiTheme="minorHAnsi" w:hAnsiTheme="minorHAnsi"/>
          <w:b/>
          <w:sz w:val="24"/>
          <w:szCs w:val="24"/>
          <w:lang w:eastAsia="zh-TW"/>
        </w:rPr>
        <w:t>53 Letter to Dimitrije Mitrinovi</w:t>
      </w:r>
      <w:r w:rsidR="00D9134C" w:rsidRPr="00AF023A">
        <w:rPr>
          <w:rFonts w:asciiTheme="minorHAnsi" w:hAnsiTheme="minorHAnsi" w:cs="Arial"/>
          <w:b/>
          <w:sz w:val="24"/>
          <w:szCs w:val="24"/>
          <w:lang w:eastAsia="zh-TW"/>
        </w:rPr>
        <w:t>ć</w:t>
      </w:r>
      <w:r w:rsidR="00D9134C" w:rsidRPr="00AF023A">
        <w:rPr>
          <w:rFonts w:asciiTheme="minorHAnsi" w:hAnsiTheme="minorHAnsi"/>
          <w:b/>
          <w:sz w:val="24"/>
          <w:szCs w:val="24"/>
          <w:lang w:eastAsia="zh-TW"/>
        </w:rPr>
        <w:t xml:space="preserve"> from Janko Lavrin.</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29 August 1928</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1 page</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 xml:space="preserve">Manuscript letter sent from The Peacock, Rowsley, Derbyshire. </w:t>
      </w:r>
    </w:p>
    <w:p w:rsidR="00D9134C" w:rsidRPr="00D9134C" w:rsidRDefault="00585B82" w:rsidP="00D9134C">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Serbo-Croat (Roman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D9134C" w:rsidRPr="00AF023A">
        <w:rPr>
          <w:rFonts w:asciiTheme="minorHAnsi" w:hAnsiTheme="minorHAnsi"/>
          <w:b/>
          <w:sz w:val="24"/>
          <w:szCs w:val="24"/>
          <w:lang w:eastAsia="zh-TW"/>
        </w:rPr>
        <w:t>54 Letter to [Dimitrije Mitrinovi</w:t>
      </w:r>
      <w:r w:rsidR="00D9134C" w:rsidRPr="00AF023A">
        <w:rPr>
          <w:rFonts w:asciiTheme="minorHAnsi" w:hAnsiTheme="minorHAnsi" w:cs="Arial"/>
          <w:b/>
          <w:sz w:val="24"/>
          <w:szCs w:val="24"/>
          <w:lang w:eastAsia="zh-TW"/>
        </w:rPr>
        <w:t>ć</w:t>
      </w:r>
      <w:r w:rsidR="00D9134C" w:rsidRPr="00AF023A">
        <w:rPr>
          <w:rFonts w:asciiTheme="minorHAnsi" w:hAnsiTheme="minorHAnsi"/>
          <w:b/>
          <w:sz w:val="24"/>
          <w:szCs w:val="24"/>
          <w:lang w:eastAsia="zh-TW"/>
        </w:rPr>
        <w:t>] from Ivan Krznari</w:t>
      </w:r>
      <w:r w:rsidR="00D9134C" w:rsidRPr="00AF023A">
        <w:rPr>
          <w:rFonts w:asciiTheme="minorHAnsi" w:hAnsiTheme="minorHAnsi" w:cs="Arial"/>
          <w:b/>
          <w:sz w:val="24"/>
          <w:szCs w:val="24"/>
          <w:lang w:eastAsia="zh-TW"/>
        </w:rPr>
        <w:t>ć</w:t>
      </w:r>
      <w:r w:rsidR="00D9134C" w:rsidRPr="00AF023A">
        <w:rPr>
          <w:rFonts w:asciiTheme="minorHAnsi" w:hAnsiTheme="minorHAnsi"/>
          <w:b/>
          <w:sz w:val="24"/>
          <w:szCs w:val="24"/>
          <w:lang w:eastAsia="zh-TW"/>
        </w:rPr>
        <w:t>, Dr M. De</w:t>
      </w:r>
      <w:r w:rsidR="00D9134C" w:rsidRPr="00AF023A">
        <w:rPr>
          <w:rFonts w:asciiTheme="minorHAnsi" w:hAnsiTheme="minorHAnsi" w:cs="Arial"/>
          <w:b/>
          <w:sz w:val="24"/>
          <w:szCs w:val="24"/>
          <w:lang w:eastAsia="zh-TW"/>
        </w:rPr>
        <w:t>ž</w:t>
      </w:r>
      <w:r w:rsidR="00D9134C" w:rsidRPr="00AF023A">
        <w:rPr>
          <w:rFonts w:asciiTheme="minorHAnsi" w:hAnsiTheme="minorHAnsi"/>
          <w:b/>
          <w:sz w:val="24"/>
          <w:szCs w:val="24"/>
          <w:lang w:eastAsia="zh-TW"/>
        </w:rPr>
        <w:t>man and Slavka Vodvarška.</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13 July 1928</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1 page</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Typescript letter from the Zagreb section of the Jugoslovensko Novinarsko Udruženje (Yugoslav Journalists Association). The letter announces that construction was due to begin on a Journalists' House in Zagreb, inviting Mitrinović to take part in a private event to mark the occasion.</w:t>
      </w:r>
    </w:p>
    <w:p w:rsidR="00585B82" w:rsidRPr="00D9134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9134C">
        <w:rPr>
          <w:rFonts w:ascii="Calibri" w:eastAsia="PMingLiU" w:hAnsi="Calibri" w:cs="Times New Roman"/>
          <w:color w:val="000000"/>
          <w:sz w:val="24"/>
          <w:szCs w:val="24"/>
          <w:lang w:eastAsia="zh-TW"/>
        </w:rPr>
        <w:t xml:space="preserve"> </w:t>
      </w:r>
      <w:r w:rsidR="00D9134C" w:rsidRPr="00D9134C">
        <w:rPr>
          <w:rFonts w:ascii="Calibri" w:eastAsia="Times New Roman" w:hAnsi="Calibri" w:cs="Times New Roman"/>
          <w:color w:val="000000"/>
          <w:sz w:val="24"/>
          <w:szCs w:val="24"/>
          <w:lang w:eastAsia="zh-TW"/>
        </w:rPr>
        <w:t>Serbo-Croat (Roman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D9134C" w:rsidRPr="00AF023A">
        <w:rPr>
          <w:rFonts w:asciiTheme="minorHAnsi" w:hAnsiTheme="minorHAnsi"/>
          <w:b/>
          <w:sz w:val="24"/>
          <w:szCs w:val="24"/>
          <w:lang w:eastAsia="zh-TW"/>
        </w:rPr>
        <w:t>55</w:t>
      </w:r>
      <w:r w:rsidR="00553422" w:rsidRPr="00AF023A">
        <w:rPr>
          <w:rFonts w:asciiTheme="minorHAnsi" w:hAnsiTheme="minorHAnsi"/>
          <w:b/>
          <w:sz w:val="24"/>
          <w:szCs w:val="24"/>
          <w:lang w:eastAsia="zh-TW"/>
        </w:rPr>
        <w:t xml:space="preserve"> Letter to Dimitrije Mitrinovi</w:t>
      </w:r>
      <w:r w:rsidR="00553422" w:rsidRPr="00AF023A">
        <w:rPr>
          <w:rFonts w:asciiTheme="minorHAnsi" w:hAnsiTheme="minorHAnsi" w:cs="Arial"/>
          <w:b/>
          <w:sz w:val="24"/>
          <w:szCs w:val="24"/>
          <w:lang w:eastAsia="zh-TW"/>
        </w:rPr>
        <w:t>ć</w:t>
      </w:r>
      <w:r w:rsidR="00553422" w:rsidRPr="00AF023A">
        <w:rPr>
          <w:rFonts w:asciiTheme="minorHAnsi" w:hAnsiTheme="minorHAnsi"/>
          <w:b/>
          <w:sz w:val="24"/>
          <w:szCs w:val="24"/>
          <w:lang w:eastAsia="zh-TW"/>
        </w:rPr>
        <w:t xml:space="preserve"> from Vasiljevi</w:t>
      </w:r>
      <w:r w:rsidR="00553422" w:rsidRPr="00AF023A">
        <w:rPr>
          <w:rFonts w:asciiTheme="minorHAnsi" w:hAnsiTheme="minorHAnsi" w:cs="Arial"/>
          <w:b/>
          <w:sz w:val="24"/>
          <w:szCs w:val="24"/>
          <w:lang w:eastAsia="zh-TW"/>
        </w:rPr>
        <w:t>ć</w:t>
      </w:r>
      <w:r w:rsidR="00553422" w:rsidRPr="00AF023A">
        <w:rPr>
          <w:rFonts w:asciiTheme="minorHAnsi" w:hAnsiTheme="minorHAnsi"/>
          <w:b/>
          <w:sz w:val="24"/>
          <w:szCs w:val="24"/>
          <w:lang w:eastAsia="zh-TW"/>
        </w:rPr>
        <w:t>.</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20 November 1928</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1 page, 2 sides</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Manuscript letter sent from Daničićeva 21, Belgrade. Vasiljević reports on a meeting he had with Vlade Andrić, who was persuaded to approach V. Marinković to gain support for Mitrinović. He discusses an upcoming series of lectures organised by "National Defence" [Naroda Odbrana], which were to be given by mutual friends. He discusses his own recently published book, available from the Oxford University Press.</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553422" w:rsidRPr="00AF023A">
        <w:rPr>
          <w:rFonts w:asciiTheme="minorHAnsi" w:hAnsiTheme="minorHAnsi"/>
          <w:b/>
          <w:sz w:val="24"/>
          <w:szCs w:val="24"/>
          <w:lang w:eastAsia="zh-TW"/>
        </w:rPr>
        <w:t>56 Letter to Dimitrije Mitrinovi</w:t>
      </w:r>
      <w:r w:rsidR="00553422" w:rsidRPr="00AF023A">
        <w:rPr>
          <w:rFonts w:asciiTheme="minorHAnsi" w:hAnsiTheme="minorHAnsi" w:cs="Arial"/>
          <w:b/>
          <w:sz w:val="24"/>
          <w:szCs w:val="24"/>
          <w:lang w:eastAsia="zh-TW"/>
        </w:rPr>
        <w:t>ć</w:t>
      </w:r>
      <w:r w:rsidR="00553422" w:rsidRPr="00AF023A">
        <w:rPr>
          <w:rFonts w:asciiTheme="minorHAnsi" w:hAnsiTheme="minorHAnsi"/>
          <w:b/>
          <w:sz w:val="24"/>
          <w:szCs w:val="24"/>
          <w:lang w:eastAsia="zh-TW"/>
        </w:rPr>
        <w:t xml:space="preserve"> from Dragutin Mitrinovi</w:t>
      </w:r>
      <w:r w:rsidR="00553422" w:rsidRPr="00AF023A">
        <w:rPr>
          <w:rFonts w:asciiTheme="minorHAnsi" w:hAnsiTheme="minorHAnsi" w:cs="Arial"/>
          <w:b/>
          <w:sz w:val="24"/>
          <w:szCs w:val="24"/>
          <w:lang w:eastAsia="zh-TW"/>
        </w:rPr>
        <w:t>ć</w:t>
      </w:r>
      <w:r w:rsidR="00553422" w:rsidRPr="00AF023A">
        <w:rPr>
          <w:rFonts w:asciiTheme="minorHAnsi" w:hAnsiTheme="minorHAnsi"/>
          <w:b/>
          <w:sz w:val="24"/>
          <w:szCs w:val="24"/>
          <w:lang w:eastAsia="zh-TW"/>
        </w:rPr>
        <w:t>.</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Date:</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19 January 1929</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Extent:</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1 page</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Scope and content:</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Manuscript letter sent from 155 Avenue du Maine, Paris.  Dragutin Mitrinović discusses his impressions of and feelings towards his cousin Dimitrije. Dragutin discusses his work as an artist, promising to show his work to Dimitrije on his visit to Paris, scheduled for April 1930.</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Language of material:</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Serbo-Croat (Cyrillic script)</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553422" w:rsidRPr="00AF023A">
        <w:rPr>
          <w:rFonts w:asciiTheme="minorHAnsi" w:hAnsiTheme="minorHAnsi"/>
          <w:b/>
          <w:sz w:val="24"/>
          <w:szCs w:val="24"/>
          <w:lang w:eastAsia="zh-TW"/>
        </w:rPr>
        <w:t>57 Postcard to Dimitrije Mitrinovi</w:t>
      </w:r>
      <w:r w:rsidR="00553422" w:rsidRPr="00AF023A">
        <w:rPr>
          <w:rFonts w:asciiTheme="minorHAnsi" w:hAnsiTheme="minorHAnsi" w:cs="Arial"/>
          <w:b/>
          <w:sz w:val="24"/>
          <w:szCs w:val="24"/>
          <w:lang w:eastAsia="zh-TW"/>
        </w:rPr>
        <w:t>ć</w:t>
      </w:r>
      <w:r w:rsidR="00553422" w:rsidRPr="00AF023A">
        <w:rPr>
          <w:rFonts w:asciiTheme="minorHAnsi" w:hAnsiTheme="minorHAnsi"/>
          <w:b/>
          <w:sz w:val="24"/>
          <w:szCs w:val="24"/>
          <w:lang w:eastAsia="zh-TW"/>
        </w:rPr>
        <w:t xml:space="preserve"> from 'Sava'.</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4 February 1929</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1 item</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Postcard sent from Sunnycote, Cookham, Berkshire to Mitrinović at 16 Temple Fortune Lane, London, N.W. Sava writes that he is coming to London with "Philomena" to attend a lecture given by Mitrinović. He asks to meet beforehand and notes that he will be bringing two icons [?] with him.</w:t>
      </w:r>
    </w:p>
    <w:p w:rsidR="00585B8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Serbo-Croat (Cyrillic script)</w:t>
      </w:r>
    </w:p>
    <w:p w:rsidR="00DE5CF1" w:rsidRPr="00AF023A" w:rsidRDefault="00DE5CF1" w:rsidP="00AF023A">
      <w:pPr>
        <w:rPr>
          <w:rFonts w:ascii="Calibri" w:hAnsi="Calibri"/>
          <w:sz w:val="24"/>
          <w:szCs w:val="24"/>
          <w:lang w:eastAsia="zh-TW"/>
        </w:rPr>
      </w:pPr>
      <w:r w:rsidRPr="00AF023A">
        <w:rPr>
          <w:rFonts w:ascii="Calibri" w:hAnsi="Calibri"/>
          <w:sz w:val="24"/>
          <w:szCs w:val="24"/>
          <w:lang w:eastAsia="zh-TW"/>
        </w:rPr>
        <w:lastRenderedPageBreak/>
        <w:t>Notes: see note for 1/7/8/14 re Sava’s identity.</w:t>
      </w:r>
    </w:p>
    <w:p w:rsidR="00585B82" w:rsidRPr="00AF023A" w:rsidRDefault="00585B82" w:rsidP="00AF023A">
      <w:pPr>
        <w:rPr>
          <w:rFonts w:asciiTheme="minorHAnsi" w:hAnsiTheme="minorHAnsi"/>
          <w:b/>
          <w:sz w:val="24"/>
          <w:szCs w:val="24"/>
          <w:lang w:eastAsia="zh-TW"/>
        </w:rPr>
      </w:pPr>
      <w:r w:rsidRPr="00AF023A">
        <w:rPr>
          <w:rFonts w:asciiTheme="minorHAnsi" w:hAnsiTheme="minorHAnsi"/>
          <w:b/>
          <w:sz w:val="24"/>
          <w:szCs w:val="24"/>
          <w:lang w:eastAsia="zh-TW"/>
        </w:rPr>
        <w:t>NAF 1/7/12/</w:t>
      </w:r>
      <w:r w:rsidR="00553422" w:rsidRPr="00AF023A">
        <w:rPr>
          <w:rFonts w:asciiTheme="minorHAnsi" w:hAnsiTheme="minorHAnsi"/>
          <w:b/>
          <w:sz w:val="24"/>
          <w:szCs w:val="24"/>
          <w:lang w:eastAsia="zh-TW"/>
        </w:rPr>
        <w:t>58 Letter to Dimitrije Mitrinovi</w:t>
      </w:r>
      <w:r w:rsidR="00553422" w:rsidRPr="00AF023A">
        <w:rPr>
          <w:rFonts w:asciiTheme="minorHAnsi" w:hAnsiTheme="minorHAnsi" w:cs="Arial"/>
          <w:b/>
          <w:sz w:val="24"/>
          <w:szCs w:val="24"/>
          <w:lang w:eastAsia="zh-TW"/>
        </w:rPr>
        <w:t>ć</w:t>
      </w:r>
      <w:r w:rsidR="00553422" w:rsidRPr="00AF023A">
        <w:rPr>
          <w:rFonts w:asciiTheme="minorHAnsi" w:hAnsiTheme="minorHAnsi"/>
          <w:b/>
          <w:sz w:val="24"/>
          <w:szCs w:val="24"/>
          <w:lang w:eastAsia="zh-TW"/>
        </w:rPr>
        <w:t xml:space="preserve"> from 'Sava'.</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23 April 1929</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1 page</w:t>
      </w:r>
    </w:p>
    <w:p w:rsidR="00585B82" w:rsidRPr="0055342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Manuscript letter sent from Su</w:t>
      </w:r>
      <w:r w:rsidR="00553422">
        <w:rPr>
          <w:rFonts w:ascii="Calibri" w:eastAsia="Times New Roman" w:hAnsi="Calibri" w:cs="Times New Roman"/>
          <w:color w:val="000000"/>
          <w:sz w:val="24"/>
          <w:szCs w:val="24"/>
          <w:lang w:eastAsia="zh-TW"/>
        </w:rPr>
        <w:t xml:space="preserve">nnycote, Cookham, Berkshire to </w:t>
      </w:r>
      <w:r w:rsidR="00553422" w:rsidRPr="00553422">
        <w:rPr>
          <w:rFonts w:ascii="Calibri" w:eastAsia="Times New Roman" w:hAnsi="Calibri" w:cs="Times New Roman"/>
          <w:color w:val="000000"/>
          <w:sz w:val="24"/>
          <w:szCs w:val="24"/>
          <w:lang w:eastAsia="zh-TW"/>
        </w:rPr>
        <w:t>Mitrinović at 16 Temple Fortune Lane, London, N.W. Sava notes that he had been unable to speak to Mitrinović on the telephone and makes a plan to meet at 55 Gower Street, London, the following day.</w:t>
      </w:r>
    </w:p>
    <w:p w:rsidR="00585B8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53422">
        <w:rPr>
          <w:rFonts w:ascii="Calibri" w:eastAsia="PMingLiU" w:hAnsi="Calibri" w:cs="Times New Roman"/>
          <w:color w:val="000000"/>
          <w:sz w:val="24"/>
          <w:szCs w:val="24"/>
          <w:lang w:eastAsia="zh-TW"/>
        </w:rPr>
        <w:t xml:space="preserve"> </w:t>
      </w:r>
      <w:r w:rsidR="00553422" w:rsidRPr="00553422">
        <w:rPr>
          <w:rFonts w:ascii="Calibri" w:eastAsia="Times New Roman" w:hAnsi="Calibri" w:cs="Times New Roman"/>
          <w:color w:val="000000"/>
          <w:sz w:val="24"/>
          <w:szCs w:val="24"/>
          <w:lang w:eastAsia="zh-TW"/>
        </w:rPr>
        <w:t>Serbo-Croat (Cyrillic script)</w:t>
      </w:r>
    </w:p>
    <w:p w:rsidR="00DE5CF1" w:rsidRPr="00AF023A" w:rsidRDefault="00DE5CF1" w:rsidP="00AF023A">
      <w:pPr>
        <w:rPr>
          <w:rFonts w:ascii="Calibri" w:hAnsi="Calibri"/>
          <w:sz w:val="24"/>
          <w:szCs w:val="24"/>
          <w:lang w:eastAsia="zh-TW"/>
        </w:rPr>
      </w:pPr>
      <w:r w:rsidRPr="00AF023A">
        <w:rPr>
          <w:rFonts w:ascii="Calibri" w:hAnsi="Calibri"/>
          <w:sz w:val="24"/>
          <w:szCs w:val="24"/>
          <w:lang w:eastAsia="zh-TW"/>
        </w:rPr>
        <w:t>Notes: see note for 1/7/8/14 re Sava’s identity.</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553422" w:rsidRPr="00A92406">
        <w:rPr>
          <w:rFonts w:asciiTheme="minorHAnsi" w:hAnsiTheme="minorHAnsi"/>
          <w:b/>
          <w:sz w:val="24"/>
          <w:szCs w:val="24"/>
          <w:lang w:eastAsia="zh-TW"/>
        </w:rPr>
        <w:t>59 Letter to Dimitrije Mitrinovi</w:t>
      </w:r>
      <w:r w:rsidR="00553422" w:rsidRPr="00A92406">
        <w:rPr>
          <w:rFonts w:asciiTheme="minorHAnsi" w:hAnsiTheme="minorHAnsi" w:cs="Arial"/>
          <w:b/>
          <w:sz w:val="24"/>
          <w:szCs w:val="24"/>
          <w:lang w:eastAsia="zh-TW"/>
        </w:rPr>
        <w:t>ć</w:t>
      </w:r>
      <w:r w:rsidR="00553422" w:rsidRPr="00A92406">
        <w:rPr>
          <w:rFonts w:asciiTheme="minorHAnsi" w:hAnsiTheme="minorHAnsi"/>
          <w:b/>
          <w:sz w:val="24"/>
          <w:szCs w:val="24"/>
          <w:lang w:eastAsia="zh-TW"/>
        </w:rPr>
        <w:t xml:space="preserve"> from B. Petronijevi</w:t>
      </w:r>
      <w:r w:rsidR="00553422" w:rsidRPr="00A92406">
        <w:rPr>
          <w:rFonts w:asciiTheme="minorHAnsi" w:hAnsiTheme="minorHAnsi" w:cs="Arial"/>
          <w:b/>
          <w:sz w:val="24"/>
          <w:szCs w:val="24"/>
          <w:lang w:eastAsia="zh-TW"/>
        </w:rPr>
        <w:t>ć</w:t>
      </w:r>
      <w:r w:rsidR="00553422" w:rsidRPr="00A92406">
        <w:rPr>
          <w:rFonts w:asciiTheme="minorHAnsi" w:hAnsiTheme="minorHAnsi"/>
          <w:b/>
          <w:sz w:val="24"/>
          <w:szCs w:val="24"/>
          <w:lang w:eastAsia="zh-TW"/>
        </w:rPr>
        <w:t>.</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Date:</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16 March 1929</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Extent:</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1 page, 3 sides</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Scope and content:</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Manuscript letter.</w:t>
      </w:r>
    </w:p>
    <w:p w:rsidR="00585B82" w:rsidRPr="00542063" w:rsidRDefault="00585B82" w:rsidP="00585B82">
      <w:pPr>
        <w:rPr>
          <w:rFonts w:ascii="Calibri" w:eastAsia="Times New Roman" w:hAnsi="Calibri" w:cs="Times New Roman"/>
          <w:color w:val="000000"/>
          <w:sz w:val="24"/>
          <w:szCs w:val="24"/>
          <w:lang w:eastAsia="zh-TW"/>
        </w:rPr>
      </w:pPr>
      <w:r w:rsidRPr="00542063">
        <w:rPr>
          <w:rFonts w:ascii="Calibri" w:eastAsia="PMingLiU" w:hAnsi="Calibri" w:cs="Times New Roman"/>
          <w:color w:val="000000"/>
          <w:sz w:val="24"/>
          <w:szCs w:val="24"/>
          <w:lang w:eastAsia="zh-TW"/>
        </w:rPr>
        <w:t>Language of material:</w:t>
      </w:r>
      <w:r w:rsidR="00553422" w:rsidRPr="00542063">
        <w:rPr>
          <w:rFonts w:ascii="Calibri" w:eastAsia="PMingLiU" w:hAnsi="Calibri" w:cs="Times New Roman"/>
          <w:color w:val="000000"/>
          <w:sz w:val="24"/>
          <w:szCs w:val="24"/>
          <w:lang w:eastAsia="zh-TW"/>
        </w:rPr>
        <w:t xml:space="preserve"> </w:t>
      </w:r>
      <w:r w:rsidR="00553422" w:rsidRPr="00542063">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553422" w:rsidRPr="00A92406">
        <w:rPr>
          <w:rFonts w:asciiTheme="minorHAnsi" w:hAnsiTheme="minorHAnsi"/>
          <w:b/>
          <w:sz w:val="24"/>
          <w:szCs w:val="24"/>
          <w:lang w:eastAsia="zh-TW"/>
        </w:rPr>
        <w:t>60 Letter to Dimitrije Mitrinovi</w:t>
      </w:r>
      <w:r w:rsidR="00553422" w:rsidRPr="00A92406">
        <w:rPr>
          <w:rFonts w:asciiTheme="minorHAnsi" w:hAnsiTheme="minorHAnsi" w:cs="Arial"/>
          <w:b/>
          <w:sz w:val="24"/>
          <w:szCs w:val="24"/>
          <w:lang w:eastAsia="zh-TW"/>
        </w:rPr>
        <w:t>ć</w:t>
      </w:r>
      <w:r w:rsidR="00553422" w:rsidRPr="00A92406">
        <w:rPr>
          <w:rFonts w:asciiTheme="minorHAnsi" w:hAnsiTheme="minorHAnsi"/>
          <w:b/>
          <w:sz w:val="24"/>
          <w:szCs w:val="24"/>
          <w:lang w:eastAsia="zh-TW"/>
        </w:rPr>
        <w:t xml:space="preserve"> from Pero Slijep</w:t>
      </w:r>
      <w:r w:rsidR="00553422" w:rsidRPr="00A92406">
        <w:rPr>
          <w:rFonts w:asciiTheme="minorHAnsi" w:hAnsiTheme="minorHAnsi" w:cs="Arial"/>
          <w:b/>
          <w:sz w:val="24"/>
          <w:szCs w:val="24"/>
          <w:lang w:eastAsia="zh-TW"/>
        </w:rPr>
        <w:t>č</w:t>
      </w:r>
      <w:r w:rsidR="00553422" w:rsidRPr="00A92406">
        <w:rPr>
          <w:rFonts w:asciiTheme="minorHAnsi" w:hAnsiTheme="minorHAnsi"/>
          <w:b/>
          <w:sz w:val="24"/>
          <w:szCs w:val="24"/>
          <w:lang w:eastAsia="zh-TW"/>
        </w:rPr>
        <w:t>evi</w:t>
      </w:r>
      <w:r w:rsidR="00553422" w:rsidRPr="00A92406">
        <w:rPr>
          <w:rFonts w:asciiTheme="minorHAnsi" w:hAnsiTheme="minorHAnsi" w:cs="Arial"/>
          <w:b/>
          <w:sz w:val="24"/>
          <w:szCs w:val="24"/>
          <w:lang w:eastAsia="zh-TW"/>
        </w:rPr>
        <w:t>ć</w:t>
      </w:r>
      <w:r w:rsidR="00553422"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16 February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 4 sides</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 xml:space="preserve">Manuscript letter sent from Skoplje </w:t>
      </w:r>
      <w:r w:rsidR="00F02540">
        <w:rPr>
          <w:rFonts w:ascii="Calibri" w:eastAsia="Times New Roman" w:hAnsi="Calibri" w:cs="Times New Roman"/>
          <w:color w:val="000000"/>
          <w:sz w:val="24"/>
          <w:szCs w:val="24"/>
          <w:lang w:eastAsia="zh-TW"/>
        </w:rPr>
        <w:t xml:space="preserve">[Skopje] </w:t>
      </w:r>
      <w:r w:rsidR="00D06E86" w:rsidRPr="00D06E86">
        <w:rPr>
          <w:rFonts w:ascii="Calibri" w:eastAsia="Times New Roman" w:hAnsi="Calibri" w:cs="Times New Roman"/>
          <w:color w:val="000000"/>
          <w:sz w:val="24"/>
          <w:szCs w:val="24"/>
          <w:lang w:eastAsia="zh-TW"/>
        </w:rPr>
        <w:t>University.  Slijepčević asks for help in researching Mlada Bosna (Young Bosnia) and the history of Bosnia-Herczegovina in the First World War. He asks precise questions about Mitrinović and Zerajić's activities between 1905 -1914 and hints at a possible debate between the two.</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61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Djordje Popovi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23 July 1930</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2 pages</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letter sent from Vojvoda Dragomira 5, Belgrade.  Popović discusses details of shipping, framing and payment for his pa</w:t>
      </w:r>
      <w:r w:rsidR="00D06E86">
        <w:rPr>
          <w:rFonts w:ascii="Calibri" w:eastAsia="Times New Roman" w:hAnsi="Calibri" w:cs="Times New Roman"/>
          <w:color w:val="000000"/>
          <w:sz w:val="24"/>
          <w:szCs w:val="24"/>
          <w:lang w:eastAsia="zh-TW"/>
        </w:rPr>
        <w:t xml:space="preserve">inting “Belgrade Night”, which </w:t>
      </w:r>
      <w:r w:rsidR="00D06E86" w:rsidRPr="00D06E86">
        <w:rPr>
          <w:rFonts w:ascii="Calibri" w:eastAsia="Times New Roman" w:hAnsi="Calibri" w:cs="Times New Roman"/>
          <w:color w:val="000000"/>
          <w:sz w:val="24"/>
          <w:szCs w:val="24"/>
          <w:lang w:eastAsia="zh-TW"/>
        </w:rPr>
        <w:t>Mitrinović had bought; the artists Marin Tartalja (Marino Tartaglia) and Jovan Bijelic; and seemingly the possibility of his work being exhibited in London.</w:t>
      </w:r>
    </w:p>
    <w:p w:rsidR="00D06E86" w:rsidRPr="00D06E86" w:rsidRDefault="00585B82" w:rsidP="00D06E8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62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Dragutin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22 May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letter sent from Paris. Dragutin Mitrinović updates his cousin on the progress of his artistic career in Paris and asks for his advice concerning an exhibition. He passes on news concerning Velizar Godjevać.</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63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J. Godjeva</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6 August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 2 sides</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letter sent from Villa Danica, Arandjelovac, whilst Mitrinović was visiting Yugoslavia. Godjevać asks Mitrinović to settle a debt.</w:t>
      </w:r>
    </w:p>
    <w:p w:rsidR="00D06E86" w:rsidRPr="00D06E86" w:rsidRDefault="00585B82" w:rsidP="00D06E8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64 Unsigned Card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31 December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item</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Small card, dated at Zagreb with Christmas and New Year greetings. The sender notes recent troubles in Yugoslavia.</w:t>
      </w:r>
    </w:p>
    <w:p w:rsidR="00D06E86" w:rsidRPr="00D06E86" w:rsidRDefault="00585B82" w:rsidP="00D06E8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65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Vladeta Popovi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15 October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letter sent on P.E.N. Club letterhead, from the Secretary of the Yugoslavian branch to Mitrinović, informing him of his being unanimously elected as a member of the Belgrade chapter of P.E.N.</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66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Vladeta Popovi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27 October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letter sent on P.E.N. Club letterhead, from the Secretary of the Yugoslavian branch, Belgrade. Popović gives Mitrinović instructions for meeting T.H. Ould, Secretary of the London Centre, to whom he had written a letter of introduction. He reports that P.E.N. had hosted a dinner for Stephen Graham, and that Graham and Mitrinović's brother, Čedomil Mitrinović, were spending much time together.</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 xml:space="preserve">67 Draft Statement in the Name of </w:t>
      </w:r>
      <w:r w:rsidR="00D06E86" w:rsidRPr="00A92406">
        <w:rPr>
          <w:rFonts w:asciiTheme="minorHAnsi" w:hAnsiTheme="minorHAnsi" w:cs="Arial"/>
          <w:b/>
          <w:sz w:val="24"/>
          <w:szCs w:val="24"/>
          <w:lang w:eastAsia="zh-TW"/>
        </w:rPr>
        <w:t>Č</w:t>
      </w:r>
      <w:r w:rsidR="00D06E86" w:rsidRPr="00A92406">
        <w:rPr>
          <w:rFonts w:asciiTheme="minorHAnsi" w:hAnsiTheme="minorHAnsi"/>
          <w:b/>
          <w:sz w:val="24"/>
          <w:szCs w:val="24"/>
          <w:lang w:eastAsia="zh-TW"/>
        </w:rPr>
        <w:t>edomil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27 July 1929</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document addressed to the Vranarskoj Savings Bank requesting a loan of 8,000 dinars and naming guarantors.</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68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w:t>
      </w:r>
      <w:r w:rsidR="00943812" w:rsidRPr="00A92406">
        <w:rPr>
          <w:rFonts w:asciiTheme="minorHAnsi" w:hAnsiTheme="minorHAnsi"/>
          <w:b/>
          <w:sz w:val="24"/>
          <w:szCs w:val="24"/>
          <w:lang w:eastAsia="zh-TW"/>
        </w:rPr>
        <w:t>Aleks Bumbi</w:t>
      </w:r>
      <w:r w:rsidR="00943812"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5 February 1930</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1 page, 2 sides</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Manuscript letter sent from Sarajevo on letterhead from the Jugoslavenska Pošta [Yugoslav Post] newspaper.  Bumbić begs Mitrinović to settle some debts incurred on behalf of his brother Ljubivoj Mitrinović. He discusses a new Yugoslav youth movement, naming its leaders.</w:t>
      </w:r>
    </w:p>
    <w:p w:rsidR="00585B82" w:rsidRPr="00D06E86"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D06E86">
        <w:rPr>
          <w:rFonts w:ascii="Calibri" w:eastAsia="PMingLiU" w:hAnsi="Calibri" w:cs="Times New Roman"/>
          <w:color w:val="000000"/>
          <w:sz w:val="24"/>
          <w:szCs w:val="24"/>
          <w:lang w:eastAsia="zh-TW"/>
        </w:rPr>
        <w:t xml:space="preserve"> </w:t>
      </w:r>
      <w:r w:rsidR="00D06E86" w:rsidRPr="00D06E86">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D06E86" w:rsidRPr="00A92406">
        <w:rPr>
          <w:rFonts w:asciiTheme="minorHAnsi" w:hAnsiTheme="minorHAnsi"/>
          <w:b/>
          <w:sz w:val="24"/>
          <w:szCs w:val="24"/>
          <w:lang w:eastAsia="zh-TW"/>
        </w:rPr>
        <w:t>69 Letter to Dimitrije Mitrinovi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from Dr[.]ac </w:t>
      </w:r>
      <w:r w:rsidR="00D06E86" w:rsidRPr="00A92406">
        <w:rPr>
          <w:rFonts w:asciiTheme="minorHAnsi" w:hAnsiTheme="minorHAnsi" w:cs="Arial"/>
          <w:b/>
          <w:sz w:val="24"/>
          <w:szCs w:val="24"/>
          <w:lang w:eastAsia="zh-TW"/>
        </w:rPr>
        <w:t>Č</w:t>
      </w:r>
      <w:r w:rsidR="00D06E86" w:rsidRPr="00A92406">
        <w:rPr>
          <w:rFonts w:asciiTheme="minorHAnsi" w:hAnsiTheme="minorHAnsi"/>
          <w:b/>
          <w:sz w:val="24"/>
          <w:szCs w:val="24"/>
          <w:lang w:eastAsia="zh-TW"/>
        </w:rPr>
        <w:t>eragovi</w:t>
      </w:r>
      <w:r w:rsidR="00D06E86" w:rsidRPr="00A92406">
        <w:rPr>
          <w:rFonts w:asciiTheme="minorHAnsi" w:hAnsiTheme="minorHAnsi" w:cs="Arial"/>
          <w:b/>
          <w:sz w:val="24"/>
          <w:szCs w:val="24"/>
          <w:lang w:eastAsia="zh-TW"/>
        </w:rPr>
        <w:t>ć</w:t>
      </w:r>
      <w:r w:rsidR="00D06E86" w:rsidRPr="00A92406">
        <w:rPr>
          <w:rFonts w:asciiTheme="minorHAnsi" w:hAnsiTheme="minorHAnsi"/>
          <w:b/>
          <w:sz w:val="24"/>
          <w:szCs w:val="24"/>
          <w:lang w:eastAsia="zh-TW"/>
        </w:rPr>
        <w:t xml:space="preserve"> [?].</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16 October 1930</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 page</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Manuscript letter sent from Belgrade, annotated by Mitrinović.</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06551E" w:rsidRPr="00A92406">
        <w:rPr>
          <w:rFonts w:asciiTheme="minorHAnsi" w:hAnsiTheme="minorHAnsi"/>
          <w:b/>
          <w:sz w:val="24"/>
          <w:szCs w:val="24"/>
          <w:lang w:eastAsia="zh-TW"/>
        </w:rPr>
        <w:t>70 Telegram to Dimitrije Mitrinovi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 xml:space="preserve"> from Miloje Rabrovca.</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 January 1930</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 page</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Telegram sent from Vienna with New Year greetings.</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06551E" w:rsidRPr="00A92406">
        <w:rPr>
          <w:rFonts w:asciiTheme="minorHAnsi" w:hAnsiTheme="minorHAnsi"/>
          <w:b/>
          <w:sz w:val="24"/>
          <w:szCs w:val="24"/>
          <w:lang w:eastAsia="zh-TW"/>
        </w:rPr>
        <w:t>71 Letter to Mr. Mitrijevi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 xml:space="preserve"> from Djordje Popovi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16 November 1930</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 page</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 xml:space="preserve">Typescript letter, with manuscript annotations. Popović asks for payment for two paintings that Mitrijević had bought from him, including "Landscape of Belgrade by Night." He discusses his financial difficulties, as a friend entrusted with his savings spent the money, destroying his plan to spend a year as a student in Paris. </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conditions:</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06551E" w:rsidRPr="00A92406">
        <w:rPr>
          <w:rFonts w:asciiTheme="minorHAnsi" w:hAnsiTheme="minorHAnsi"/>
          <w:b/>
          <w:sz w:val="24"/>
          <w:szCs w:val="24"/>
          <w:lang w:eastAsia="zh-TW"/>
        </w:rPr>
        <w:t>72 Letter to Dimitrije Mitrinovi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 xml:space="preserve"> from Anjuska Bari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evi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 xml:space="preserve"> [?].</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25 December 1930</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 page, 4 sides</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 xml:space="preserve">Manuscript letter, sent from Zagreb. Anjuska writes of missing Mitrinović, and instructs him to send letters and any money he might wish to give her through her mother, Katarina Barićević. </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06551E" w:rsidRPr="00A92406">
        <w:rPr>
          <w:rFonts w:asciiTheme="minorHAnsi" w:hAnsiTheme="minorHAnsi"/>
          <w:b/>
          <w:sz w:val="24"/>
          <w:szCs w:val="24"/>
          <w:lang w:eastAsia="zh-TW"/>
        </w:rPr>
        <w:t>73 Letter to Dimitrije Mitrinovi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 xml:space="preserve"> from Pavao Nikoli</w:t>
      </w:r>
      <w:r w:rsidR="0006551E" w:rsidRPr="00A92406">
        <w:rPr>
          <w:rFonts w:asciiTheme="minorHAnsi" w:hAnsiTheme="minorHAnsi" w:cs="Arial"/>
          <w:b/>
          <w:sz w:val="24"/>
          <w:szCs w:val="24"/>
          <w:lang w:eastAsia="zh-TW"/>
        </w:rPr>
        <w:t>ć</w:t>
      </w:r>
      <w:r w:rsidR="0006551E" w:rsidRPr="00A92406">
        <w:rPr>
          <w:rFonts w:asciiTheme="minorHAnsi" w:hAnsiTheme="minorHAnsi"/>
          <w:b/>
          <w:sz w:val="24"/>
          <w:szCs w:val="24"/>
          <w:lang w:eastAsia="zh-TW"/>
        </w:rPr>
        <w:t xml:space="preserve"> and </w:t>
      </w:r>
      <w:r w:rsidR="00895A5E" w:rsidRPr="00A92406">
        <w:rPr>
          <w:rFonts w:asciiTheme="minorHAnsi" w:hAnsiTheme="minorHAnsi"/>
          <w:b/>
          <w:sz w:val="24"/>
          <w:szCs w:val="24"/>
          <w:lang w:eastAsia="zh-TW"/>
        </w:rPr>
        <w:t>“</w:t>
      </w:r>
      <w:r w:rsidR="0006551E" w:rsidRPr="00A92406">
        <w:rPr>
          <w:rFonts w:asciiTheme="minorHAnsi" w:hAnsiTheme="minorHAnsi"/>
          <w:b/>
          <w:sz w:val="24"/>
          <w:szCs w:val="24"/>
          <w:lang w:eastAsia="zh-TW"/>
        </w:rPr>
        <w:t>Ankica.</w:t>
      </w:r>
      <w:r w:rsidR="00895A5E" w:rsidRPr="00A92406">
        <w:rPr>
          <w:rFonts w:asciiTheme="minorHAnsi" w:hAnsiTheme="minorHAnsi"/>
          <w:b/>
          <w:sz w:val="24"/>
          <w:szCs w:val="24"/>
          <w:lang w:eastAsia="zh-TW"/>
        </w:rPr>
        <w:t>”</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4 November 1930</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1 page, 3 sides</w:t>
      </w:r>
    </w:p>
    <w:p w:rsidR="00585B82" w:rsidRPr="00895A5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5A5E">
        <w:rPr>
          <w:rFonts w:ascii="Calibri" w:eastAsia="PMingLiU" w:hAnsi="Calibri" w:cs="Times New Roman"/>
          <w:color w:val="000000"/>
          <w:sz w:val="24"/>
          <w:szCs w:val="24"/>
          <w:lang w:eastAsia="zh-TW"/>
        </w:rPr>
        <w:t xml:space="preserve"> </w:t>
      </w:r>
      <w:r w:rsidR="00895A5E" w:rsidRPr="00895A5E">
        <w:rPr>
          <w:rFonts w:ascii="Calibri" w:eastAsia="Times New Roman" w:hAnsi="Calibri" w:cs="Times New Roman"/>
          <w:color w:val="000000"/>
          <w:sz w:val="24"/>
          <w:szCs w:val="24"/>
          <w:lang w:eastAsia="zh-TW"/>
        </w:rPr>
        <w:t>Manuscript letter, sent from Zagreb, with separate messages from two senders.  Nikolić writes about discussions he had with Ankica about "inconveniences" that her fiancé ha</w:t>
      </w:r>
      <w:r w:rsidR="00895A5E">
        <w:rPr>
          <w:rFonts w:ascii="Calibri" w:eastAsia="Times New Roman" w:hAnsi="Calibri" w:cs="Times New Roman"/>
          <w:color w:val="000000"/>
          <w:sz w:val="24"/>
          <w:szCs w:val="24"/>
          <w:lang w:eastAsia="zh-TW"/>
        </w:rPr>
        <w:t xml:space="preserve">d caused apparently to her and </w:t>
      </w:r>
      <w:r w:rsidR="00895A5E" w:rsidRPr="00895A5E">
        <w:rPr>
          <w:rFonts w:ascii="Calibri" w:eastAsia="Times New Roman" w:hAnsi="Calibri" w:cs="Times New Roman"/>
          <w:color w:val="000000"/>
          <w:sz w:val="24"/>
          <w:szCs w:val="24"/>
          <w:lang w:eastAsia="zh-TW"/>
        </w:rPr>
        <w:t>Mitrinović, due to his jealousy. Ankica adds her own message, apologising for not having had a chance to say goodbye to Mitrinović, and for an incident. She gives him an address at which it would be "safe" to contact her.</w:t>
      </w:r>
    </w:p>
    <w:p w:rsidR="00585B82" w:rsidRPr="0006551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6551E">
        <w:rPr>
          <w:rFonts w:ascii="Calibri" w:eastAsia="PMingLiU" w:hAnsi="Calibri" w:cs="Times New Roman"/>
          <w:color w:val="000000"/>
          <w:sz w:val="24"/>
          <w:szCs w:val="24"/>
          <w:lang w:eastAsia="zh-TW"/>
        </w:rPr>
        <w:t xml:space="preserve"> </w:t>
      </w:r>
      <w:r w:rsidR="0006551E" w:rsidRPr="0006551E">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95A5E" w:rsidRPr="00A92406">
        <w:rPr>
          <w:rFonts w:asciiTheme="minorHAnsi" w:hAnsiTheme="minorHAnsi"/>
          <w:b/>
          <w:sz w:val="24"/>
          <w:szCs w:val="24"/>
          <w:lang w:eastAsia="zh-TW"/>
        </w:rPr>
        <w:t>74</w:t>
      </w:r>
      <w:r w:rsidR="00FE4E17" w:rsidRPr="00A92406">
        <w:rPr>
          <w:rFonts w:asciiTheme="minorHAnsi" w:hAnsiTheme="minorHAnsi"/>
          <w:b/>
          <w:sz w:val="24"/>
          <w:szCs w:val="24"/>
          <w:lang w:eastAsia="zh-TW"/>
        </w:rPr>
        <w:t xml:space="preserve"> Letter to Dimitrije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 xml:space="preserve"> from Gjuro Trpinac. </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12 November 1930</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 page</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Manuscript letter sent on Trpinac's letterhead from his Bookstore, Music Store and "Art Salon", the Palace First Croatian Savings Bank, Preradovi</w:t>
      </w:r>
      <w:r w:rsidR="00FE4E17" w:rsidRPr="00FE4E17">
        <w:rPr>
          <w:rFonts w:ascii="Times New Roman" w:eastAsia="Times New Roman" w:hAnsi="Times New Roman" w:cs="Times New Roman"/>
          <w:color w:val="000000"/>
          <w:sz w:val="24"/>
          <w:szCs w:val="24"/>
          <w:lang w:eastAsia="zh-TW"/>
        </w:rPr>
        <w:t>ć</w:t>
      </w:r>
      <w:r w:rsidR="00FE4E17" w:rsidRPr="00FE4E17">
        <w:rPr>
          <w:rFonts w:ascii="Calibri" w:eastAsia="Times New Roman" w:hAnsi="Calibri" w:cs="Times New Roman"/>
          <w:color w:val="000000"/>
          <w:sz w:val="24"/>
          <w:szCs w:val="24"/>
          <w:lang w:eastAsia="zh-TW"/>
        </w:rPr>
        <w:t>ev trg. 1, Zagreb. Trpinac confirms that he has obtained copies of the Kuhač collection and Broz-Iveković s dictionary, and discusses details of arrangements for their binding and dispatch.</w:t>
      </w:r>
    </w:p>
    <w:p w:rsidR="00FE4E17" w:rsidRPr="00FE4E17" w:rsidRDefault="00585B82" w:rsidP="00FE4E1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FE4E17" w:rsidRPr="00A92406">
        <w:rPr>
          <w:rFonts w:asciiTheme="minorHAnsi" w:hAnsiTheme="minorHAnsi"/>
          <w:b/>
          <w:sz w:val="24"/>
          <w:szCs w:val="24"/>
          <w:lang w:eastAsia="zh-TW"/>
        </w:rPr>
        <w:t>75 Letter to Dimitrije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 xml:space="preserve"> from "Betre" [?].</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14 November 1930</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 page, 2 sides and envelope</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 xml:space="preserve">Rough manuscript letter written on notepaper and two sides of an envelope. </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Slovenian [?]</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FE4E17" w:rsidRPr="00A92406">
        <w:rPr>
          <w:rFonts w:asciiTheme="minorHAnsi" w:hAnsiTheme="minorHAnsi"/>
          <w:b/>
          <w:sz w:val="24"/>
          <w:szCs w:val="24"/>
          <w:lang w:eastAsia="zh-TW"/>
        </w:rPr>
        <w:t>76 Letter to Dimitrije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 xml:space="preserve"> from Vera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3 December 1930</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 page, 2 sides</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 xml:space="preserve">Manuscript letter sent from Mitrinović's sister, 1st floor, Pension, Kolarčeva 9, Belgrade. Vera thanks her brother for sending money, describes the flat she had recently rented and asks for further financial help, outlining her expenses. She discusses their brother Ljubivoj's failing health and relationship with Danica, of which she strongly disapproved. She asks Dimitrije to intervene to stop their marriage. </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FE4E17" w:rsidRPr="00A92406">
        <w:rPr>
          <w:rFonts w:asciiTheme="minorHAnsi" w:hAnsiTheme="minorHAnsi"/>
          <w:b/>
          <w:sz w:val="24"/>
          <w:szCs w:val="24"/>
          <w:lang w:eastAsia="zh-TW"/>
        </w:rPr>
        <w:t>77 Letter to Dimitrije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 xml:space="preserve"> from </w:t>
      </w:r>
      <w:r w:rsidR="00943812" w:rsidRPr="00A92406">
        <w:rPr>
          <w:rFonts w:asciiTheme="minorHAnsi" w:hAnsiTheme="minorHAnsi"/>
          <w:b/>
          <w:sz w:val="24"/>
          <w:szCs w:val="24"/>
          <w:lang w:eastAsia="zh-TW"/>
        </w:rPr>
        <w:t>Aleks Bumbi</w:t>
      </w:r>
      <w:r w:rsidR="00943812"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14 December 1930</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 page</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Manuscript letter sent from Sarajevo. Bumbić writes about the ill-health and financial difficulties of Mitrinović's brother, Ljubivoj Mitrinović, and pleads with Mitrinović to answer their letters. He mentions Ljubo's plan to move to Belgrade to be with their sister, Vera, who would care for him, and complains about the limited assistance received from their brother, Čedomil Mitrinović.</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lastRenderedPageBreak/>
        <w:t>NAF 1/7/12/</w:t>
      </w:r>
      <w:r w:rsidR="00FE4E17" w:rsidRPr="00A92406">
        <w:rPr>
          <w:rFonts w:asciiTheme="minorHAnsi" w:hAnsiTheme="minorHAnsi"/>
          <w:b/>
          <w:sz w:val="24"/>
          <w:szCs w:val="24"/>
          <w:lang w:eastAsia="zh-TW"/>
        </w:rPr>
        <w:t>78 Cheque signed by Dimitrije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11 February 1931</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 page</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Serbo-Croat (Roman and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FE4E17" w:rsidRPr="00A92406">
        <w:rPr>
          <w:rFonts w:asciiTheme="minorHAnsi" w:hAnsiTheme="minorHAnsi"/>
          <w:b/>
          <w:sz w:val="24"/>
          <w:szCs w:val="24"/>
          <w:lang w:eastAsia="zh-TW"/>
        </w:rPr>
        <w:t>79 Letter to Dimitrije Mitrinovi</w:t>
      </w:r>
      <w:r w:rsidR="00FE4E17"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 xml:space="preserve"> from </w:t>
      </w:r>
      <w:r w:rsidR="00943812" w:rsidRPr="00A92406">
        <w:rPr>
          <w:rFonts w:asciiTheme="minorHAnsi" w:hAnsiTheme="minorHAnsi"/>
          <w:b/>
          <w:sz w:val="24"/>
          <w:szCs w:val="24"/>
          <w:lang w:eastAsia="zh-TW"/>
        </w:rPr>
        <w:t>Aleks Bumbi</w:t>
      </w:r>
      <w:r w:rsidR="00943812" w:rsidRPr="00A92406">
        <w:rPr>
          <w:rFonts w:asciiTheme="minorHAnsi" w:hAnsiTheme="minorHAnsi" w:cs="Arial"/>
          <w:b/>
          <w:sz w:val="24"/>
          <w:szCs w:val="24"/>
          <w:lang w:eastAsia="zh-TW"/>
        </w:rPr>
        <w:t>ć</w:t>
      </w:r>
      <w:r w:rsidR="00FE4E17" w:rsidRPr="00A92406">
        <w:rPr>
          <w:rFonts w:asciiTheme="minorHAnsi" w:hAnsiTheme="minorHAnsi"/>
          <w:b/>
          <w:sz w:val="24"/>
          <w:szCs w:val="24"/>
          <w:lang w:eastAsia="zh-TW"/>
        </w:rPr>
        <w:t>.</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18 December 1930</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2 pages</w:t>
      </w:r>
    </w:p>
    <w:p w:rsidR="00585B82" w:rsidRPr="00FE4E17"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 xml:space="preserve">Manuscript letter sent from Sarajevo Sharia Gymnasium. Bumbić discusses the health of Dimitrije's brother Ljubivoj Mitrinović, his plans to travel to London and associated fundraising efforts. He explains his lack of progress on a number of goals Mitrinović had set for him, listing other demands on his time and stating that a trip to London would give him the extra motivation he would need in order to achieve these aims. </w:t>
      </w:r>
    </w:p>
    <w:p w:rsidR="00FE4E17" w:rsidRPr="00FE4E17" w:rsidRDefault="00585B82" w:rsidP="00FE4E1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E4E17">
        <w:rPr>
          <w:rFonts w:ascii="Calibri" w:eastAsia="PMingLiU" w:hAnsi="Calibri" w:cs="Times New Roman"/>
          <w:color w:val="000000"/>
          <w:sz w:val="24"/>
          <w:szCs w:val="24"/>
          <w:lang w:eastAsia="zh-TW"/>
        </w:rPr>
        <w:t xml:space="preserve"> </w:t>
      </w:r>
      <w:r w:rsidR="00FE4E17" w:rsidRPr="00FE4E17">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FE4E17" w:rsidRPr="00A92406">
        <w:rPr>
          <w:rFonts w:asciiTheme="minorHAnsi" w:hAnsiTheme="minorHAnsi"/>
          <w:b/>
          <w:sz w:val="24"/>
          <w:szCs w:val="24"/>
          <w:lang w:eastAsia="zh-TW"/>
        </w:rPr>
        <w:t xml:space="preserve">80 </w:t>
      </w:r>
      <w:r w:rsidR="009968EC" w:rsidRPr="00A92406">
        <w:rPr>
          <w:rFonts w:asciiTheme="minorHAnsi" w:hAnsiTheme="minorHAnsi"/>
          <w:b/>
          <w:sz w:val="24"/>
          <w:szCs w:val="24"/>
          <w:lang w:eastAsia="zh-TW"/>
        </w:rPr>
        <w:t>Letter to Dimitrije Mitrinovi</w:t>
      </w:r>
      <w:r w:rsidR="009968EC" w:rsidRPr="00A92406">
        <w:rPr>
          <w:rFonts w:asciiTheme="minorHAnsi" w:hAnsiTheme="minorHAnsi" w:cs="Arial"/>
          <w:b/>
          <w:sz w:val="24"/>
          <w:szCs w:val="24"/>
          <w:lang w:eastAsia="zh-TW"/>
        </w:rPr>
        <w:t>ć</w:t>
      </w:r>
      <w:r w:rsidR="009968EC" w:rsidRPr="00A92406">
        <w:rPr>
          <w:rFonts w:asciiTheme="minorHAnsi" w:hAnsiTheme="minorHAnsi"/>
          <w:b/>
          <w:sz w:val="24"/>
          <w:szCs w:val="24"/>
          <w:lang w:eastAsia="zh-TW"/>
        </w:rPr>
        <w:t xml:space="preserve"> from </w:t>
      </w:r>
      <w:r w:rsidR="00943812" w:rsidRPr="00A92406">
        <w:rPr>
          <w:rFonts w:asciiTheme="minorHAnsi" w:hAnsiTheme="minorHAnsi"/>
          <w:b/>
          <w:sz w:val="24"/>
          <w:szCs w:val="24"/>
          <w:lang w:eastAsia="zh-TW"/>
        </w:rPr>
        <w:t>Aleks Bumbi</w:t>
      </w:r>
      <w:r w:rsidR="00943812" w:rsidRPr="00A92406">
        <w:rPr>
          <w:rFonts w:asciiTheme="minorHAnsi" w:hAnsiTheme="minorHAnsi" w:cs="Arial"/>
          <w:b/>
          <w:sz w:val="24"/>
          <w:szCs w:val="24"/>
          <w:lang w:eastAsia="zh-TW"/>
        </w:rPr>
        <w:t>ć</w:t>
      </w:r>
      <w:r w:rsidR="009968EC" w:rsidRPr="00A92406">
        <w:rPr>
          <w:rFonts w:asciiTheme="minorHAnsi" w:hAnsiTheme="minorHAnsi"/>
          <w:b/>
          <w:sz w:val="24"/>
          <w:szCs w:val="24"/>
          <w:lang w:eastAsia="zh-TW"/>
        </w:rPr>
        <w:t>.</w:t>
      </w:r>
    </w:p>
    <w:p w:rsidR="00585B82" w:rsidRPr="009968E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968EC">
        <w:rPr>
          <w:rFonts w:ascii="Calibri" w:eastAsia="PMingLiU" w:hAnsi="Calibri" w:cs="Times New Roman"/>
          <w:color w:val="000000"/>
          <w:sz w:val="24"/>
          <w:szCs w:val="24"/>
          <w:lang w:eastAsia="zh-TW"/>
        </w:rPr>
        <w:t xml:space="preserve"> </w:t>
      </w:r>
      <w:r w:rsidR="009968EC" w:rsidRPr="009968EC">
        <w:rPr>
          <w:rFonts w:ascii="Calibri" w:eastAsia="Times New Roman" w:hAnsi="Calibri" w:cs="Times New Roman"/>
          <w:color w:val="000000"/>
          <w:sz w:val="24"/>
          <w:szCs w:val="24"/>
          <w:lang w:eastAsia="zh-TW"/>
        </w:rPr>
        <w:t>16 January 1931</w:t>
      </w:r>
    </w:p>
    <w:p w:rsidR="00585B82" w:rsidRPr="009968E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968EC">
        <w:rPr>
          <w:rFonts w:ascii="Calibri" w:eastAsia="PMingLiU" w:hAnsi="Calibri" w:cs="Times New Roman"/>
          <w:color w:val="000000"/>
          <w:sz w:val="24"/>
          <w:szCs w:val="24"/>
          <w:lang w:eastAsia="zh-TW"/>
        </w:rPr>
        <w:t xml:space="preserve"> </w:t>
      </w:r>
      <w:r w:rsidR="009968EC" w:rsidRPr="009968EC">
        <w:rPr>
          <w:rFonts w:ascii="Calibri" w:eastAsia="Times New Roman" w:hAnsi="Calibri" w:cs="Times New Roman"/>
          <w:color w:val="000000"/>
          <w:sz w:val="24"/>
          <w:szCs w:val="24"/>
          <w:lang w:eastAsia="zh-TW"/>
        </w:rPr>
        <w:t>1 page</w:t>
      </w:r>
    </w:p>
    <w:p w:rsidR="00585B82" w:rsidRPr="00A33AD4"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33AD4">
        <w:rPr>
          <w:rFonts w:ascii="Calibri" w:eastAsia="PMingLiU" w:hAnsi="Calibri" w:cs="Times New Roman"/>
          <w:color w:val="000000"/>
          <w:sz w:val="24"/>
          <w:szCs w:val="24"/>
          <w:lang w:eastAsia="zh-TW"/>
        </w:rPr>
        <w:t xml:space="preserve"> </w:t>
      </w:r>
      <w:r w:rsidR="00A33AD4" w:rsidRPr="00A33AD4">
        <w:rPr>
          <w:rFonts w:ascii="Calibri" w:eastAsia="Times New Roman" w:hAnsi="Calibri" w:cs="Times New Roman"/>
          <w:color w:val="000000"/>
          <w:sz w:val="24"/>
          <w:szCs w:val="24"/>
          <w:lang w:eastAsia="zh-TW"/>
        </w:rPr>
        <w:t>Manuscript letter sent from Sarajevo. Bumbić writes about the lack of contact he had from Mitrinović's brother Ljubivoj Mitrinović since his move to Belgrade, as well as his difficulties in caring for him. He reports that he had spent all the money Dimitrije had previously sent for Ljubo's care, and that the banker's draft would shortly be due for payment. He asks for an additional payment to cover expenses he had incurred on Ljubo's behalf.</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968EC" w:rsidRPr="009968EC">
        <w:rPr>
          <w:rFonts w:ascii="Calibri" w:hAnsi="Calibri"/>
          <w:color w:val="000000"/>
        </w:rPr>
        <w:t xml:space="preserve"> </w:t>
      </w:r>
      <w:r w:rsidR="009968EC" w:rsidRPr="009968EC">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E4675" w:rsidRPr="00A92406">
        <w:rPr>
          <w:rFonts w:asciiTheme="minorHAnsi" w:hAnsiTheme="minorHAnsi"/>
          <w:b/>
          <w:sz w:val="24"/>
          <w:szCs w:val="24"/>
          <w:lang w:eastAsia="zh-TW"/>
        </w:rPr>
        <w:t>81 Letter to Dimitrije Mitrinovi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from </w:t>
      </w:r>
      <w:r w:rsidR="006E4675" w:rsidRPr="00A92406">
        <w:rPr>
          <w:rFonts w:asciiTheme="minorHAnsi" w:hAnsiTheme="minorHAnsi" w:cs="Arial"/>
          <w:b/>
          <w:sz w:val="24"/>
          <w:szCs w:val="24"/>
          <w:lang w:eastAsia="zh-TW"/>
        </w:rPr>
        <w:t>Č</w:t>
      </w:r>
      <w:r w:rsidR="006E4675" w:rsidRPr="00A92406">
        <w:rPr>
          <w:rFonts w:asciiTheme="minorHAnsi" w:hAnsiTheme="minorHAnsi"/>
          <w:b/>
          <w:sz w:val="24"/>
          <w:szCs w:val="24"/>
          <w:lang w:eastAsia="zh-TW"/>
        </w:rPr>
        <w:t>eda Mijatovi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w:t>
      </w:r>
      <w:r w:rsidR="006E4675" w:rsidRPr="00A92406">
        <w:rPr>
          <w:rFonts w:asciiTheme="minorHAnsi" w:hAnsiTheme="minorHAnsi" w:cs="Arial"/>
          <w:b/>
          <w:sz w:val="24"/>
          <w:szCs w:val="24"/>
          <w:lang w:eastAsia="zh-TW"/>
        </w:rPr>
        <w:t>Č</w:t>
      </w:r>
      <w:r w:rsidR="006E4675" w:rsidRPr="00A92406">
        <w:rPr>
          <w:rFonts w:asciiTheme="minorHAnsi" w:hAnsiTheme="minorHAnsi"/>
          <w:b/>
          <w:sz w:val="24"/>
          <w:szCs w:val="24"/>
          <w:lang w:eastAsia="zh-TW"/>
        </w:rPr>
        <w:t>edomilj Mijatovi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27 January 1931</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page</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Manuscript letter sent from 62 Warwick Street, London, S.W.1. Mijatović asks for an address for a Mr. Tabela.</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E4675" w:rsidRPr="00A92406">
        <w:rPr>
          <w:rFonts w:asciiTheme="minorHAnsi" w:hAnsiTheme="minorHAnsi"/>
          <w:b/>
          <w:sz w:val="24"/>
          <w:szCs w:val="24"/>
          <w:lang w:eastAsia="zh-TW"/>
        </w:rPr>
        <w:t>82 Letter to Dimitrije Mitrinovi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from Vlastimir Jetvi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6 January 1931</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page, 4 sides</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Manuscript letter, sent from Paris.</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E4675" w:rsidRPr="00A92406">
        <w:rPr>
          <w:rFonts w:asciiTheme="minorHAnsi" w:hAnsiTheme="minorHAnsi"/>
          <w:b/>
          <w:sz w:val="24"/>
          <w:szCs w:val="24"/>
          <w:lang w:eastAsia="zh-TW"/>
        </w:rPr>
        <w:t>83 Letter to Dimitrije Mitrinovi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from Gjuro Trpinac.</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25 February 1931</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page</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Manuscript letter sent on letterhead from the Bookstore, Music Store and Art Salon, Palace of the First Croatian Savings Bank, Preradovi</w:t>
      </w:r>
      <w:r w:rsidR="006E4675" w:rsidRPr="006E4675">
        <w:rPr>
          <w:rFonts w:ascii="Times New Roman" w:eastAsia="Times New Roman" w:hAnsi="Times New Roman" w:cs="Times New Roman"/>
          <w:color w:val="000000"/>
          <w:sz w:val="24"/>
          <w:szCs w:val="24"/>
          <w:lang w:eastAsia="zh-TW"/>
        </w:rPr>
        <w:t>ć</w:t>
      </w:r>
      <w:r w:rsidR="006E4675" w:rsidRPr="006E4675">
        <w:rPr>
          <w:rFonts w:ascii="Calibri" w:eastAsia="Times New Roman" w:hAnsi="Calibri" w:cs="Times New Roman"/>
          <w:color w:val="000000"/>
          <w:sz w:val="24"/>
          <w:szCs w:val="24"/>
          <w:lang w:eastAsia="zh-TW"/>
        </w:rPr>
        <w:t>ev trg. 1, Zagreb. Trpinac pleads with Mitrinović to reply to him concerning books that he had enquired about.</w:t>
      </w:r>
    </w:p>
    <w:p w:rsidR="006E4675" w:rsidRPr="006E4675" w:rsidRDefault="00585B82" w:rsidP="006E467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val="it-IT" w:eastAsia="zh-TW"/>
        </w:rPr>
      </w:pPr>
      <w:r w:rsidRPr="00A92406">
        <w:rPr>
          <w:rFonts w:asciiTheme="minorHAnsi" w:hAnsiTheme="minorHAnsi"/>
          <w:b/>
          <w:sz w:val="24"/>
          <w:szCs w:val="24"/>
          <w:lang w:val="it-IT" w:eastAsia="zh-TW"/>
        </w:rPr>
        <w:t>NAF 1/7/12/</w:t>
      </w:r>
      <w:r w:rsidR="006E4675" w:rsidRPr="00A92406">
        <w:rPr>
          <w:rFonts w:asciiTheme="minorHAnsi" w:hAnsiTheme="minorHAnsi"/>
          <w:b/>
          <w:sz w:val="24"/>
          <w:szCs w:val="24"/>
          <w:lang w:val="it-IT" w:eastAsia="zh-TW"/>
        </w:rPr>
        <w:t>84 Telegram to Dimitrije Mitrinovi</w:t>
      </w:r>
      <w:r w:rsidR="006E4675" w:rsidRPr="00A92406">
        <w:rPr>
          <w:rFonts w:asciiTheme="minorHAnsi" w:hAnsiTheme="minorHAnsi" w:cs="Arial"/>
          <w:b/>
          <w:sz w:val="24"/>
          <w:szCs w:val="24"/>
          <w:lang w:val="it-IT" w:eastAsia="zh-TW"/>
        </w:rPr>
        <w:t>ć</w:t>
      </w:r>
      <w:r w:rsidR="006E4675" w:rsidRPr="00A92406">
        <w:rPr>
          <w:rFonts w:asciiTheme="minorHAnsi" w:hAnsiTheme="minorHAnsi"/>
          <w:b/>
          <w:sz w:val="24"/>
          <w:szCs w:val="24"/>
          <w:lang w:val="it-IT" w:eastAsia="zh-TW"/>
        </w:rPr>
        <w:t xml:space="preserve"> from Vera Mitrinovi</w:t>
      </w:r>
      <w:r w:rsidR="006E4675" w:rsidRPr="00A92406">
        <w:rPr>
          <w:rFonts w:asciiTheme="minorHAnsi" w:hAnsiTheme="minorHAnsi" w:cs="Arial"/>
          <w:b/>
          <w:sz w:val="24"/>
          <w:szCs w:val="24"/>
          <w:lang w:val="it-IT" w:eastAsia="zh-TW"/>
        </w:rPr>
        <w:t>ć</w:t>
      </w:r>
      <w:r w:rsidR="006E4675" w:rsidRPr="00A92406">
        <w:rPr>
          <w:rFonts w:asciiTheme="minorHAnsi" w:hAnsiTheme="minorHAnsi"/>
          <w:b/>
          <w:sz w:val="24"/>
          <w:szCs w:val="24"/>
          <w:lang w:val="it-IT" w:eastAsia="zh-TW"/>
        </w:rPr>
        <w:t>.</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4 May 1931</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page</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Telegram sent to Mitrinović at 38 Blromburg Street [sic], London, asking him to send money immediately.</w:t>
      </w:r>
    </w:p>
    <w:p w:rsidR="006E4675" w:rsidRPr="006E4675" w:rsidRDefault="00585B82" w:rsidP="006E467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E4675" w:rsidRPr="00A92406">
        <w:rPr>
          <w:rFonts w:asciiTheme="minorHAnsi" w:hAnsiTheme="minorHAnsi"/>
          <w:b/>
          <w:sz w:val="24"/>
          <w:szCs w:val="24"/>
          <w:lang w:eastAsia="zh-TW"/>
        </w:rPr>
        <w:t>85 Letter to Dimitrije Mitrinovi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from Milena Pavlovi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Barilli.</w:t>
      </w:r>
    </w:p>
    <w:p w:rsidR="00585B82" w:rsidRPr="00F02540" w:rsidRDefault="00585B82" w:rsidP="00585B82">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Date:</w:t>
      </w:r>
      <w:r w:rsidR="006E4675" w:rsidRPr="00F02540">
        <w:rPr>
          <w:rFonts w:ascii="Calibri" w:eastAsia="PMingLiU" w:hAnsi="Calibri" w:cs="Times New Roman"/>
          <w:color w:val="000000"/>
          <w:sz w:val="24"/>
          <w:szCs w:val="24"/>
          <w:lang w:eastAsia="zh-TW"/>
        </w:rPr>
        <w:t xml:space="preserve"> </w:t>
      </w:r>
      <w:r w:rsidR="006E4675" w:rsidRPr="00F02540">
        <w:rPr>
          <w:rFonts w:ascii="Calibri" w:eastAsia="Times New Roman" w:hAnsi="Calibri" w:cs="Times New Roman"/>
          <w:color w:val="000000"/>
          <w:sz w:val="24"/>
          <w:szCs w:val="24"/>
          <w:lang w:eastAsia="zh-TW"/>
        </w:rPr>
        <w:t>20 August 1931</w:t>
      </w:r>
    </w:p>
    <w:p w:rsidR="00585B82" w:rsidRPr="00F02540" w:rsidRDefault="00585B82" w:rsidP="00585B82">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Extent:</w:t>
      </w:r>
      <w:r w:rsidR="006E4675" w:rsidRPr="00F02540">
        <w:rPr>
          <w:rFonts w:ascii="Calibri" w:eastAsia="PMingLiU" w:hAnsi="Calibri" w:cs="Times New Roman"/>
          <w:color w:val="000000"/>
          <w:sz w:val="24"/>
          <w:szCs w:val="24"/>
          <w:lang w:eastAsia="zh-TW"/>
        </w:rPr>
        <w:t xml:space="preserve"> </w:t>
      </w:r>
      <w:r w:rsidR="006E4675" w:rsidRPr="00F02540">
        <w:rPr>
          <w:rFonts w:ascii="Calibri" w:eastAsia="Times New Roman" w:hAnsi="Calibri" w:cs="Times New Roman"/>
          <w:color w:val="000000"/>
          <w:sz w:val="24"/>
          <w:szCs w:val="24"/>
          <w:lang w:eastAsia="zh-TW"/>
        </w:rPr>
        <w:t>1 page, 2 sides</w:t>
      </w:r>
    </w:p>
    <w:p w:rsidR="00585B82" w:rsidRPr="00F02540" w:rsidRDefault="00585B82" w:rsidP="00585B82">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Scope and content:</w:t>
      </w:r>
      <w:r w:rsidR="006E4675" w:rsidRPr="00F02540">
        <w:rPr>
          <w:rFonts w:ascii="Calibri" w:eastAsia="PMingLiU" w:hAnsi="Calibri" w:cs="Times New Roman"/>
          <w:color w:val="000000"/>
          <w:sz w:val="24"/>
          <w:szCs w:val="24"/>
          <w:lang w:eastAsia="zh-TW"/>
        </w:rPr>
        <w:t xml:space="preserve"> </w:t>
      </w:r>
      <w:r w:rsidR="006E4675" w:rsidRPr="00F02540">
        <w:rPr>
          <w:rFonts w:ascii="Calibri" w:eastAsia="Times New Roman" w:hAnsi="Calibri" w:cs="Times New Roman"/>
          <w:color w:val="000000"/>
          <w:sz w:val="24"/>
          <w:szCs w:val="24"/>
          <w:lang w:eastAsia="zh-TW"/>
        </w:rPr>
        <w:t>Manuscript letter sent from 20 Rue des Carmes, Paris. Pavlović- Barilli discusses her mother's ill-health, her move from London to Paris for financial reasons and arrangements for returning books she had borrowed from Mitrinović. She informs Mitrinović that Požarevac Jezić had been speaking favourably of him.</w:t>
      </w:r>
    </w:p>
    <w:p w:rsidR="00585B82" w:rsidRPr="00F02540" w:rsidRDefault="00585B82" w:rsidP="00585B82">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Language of material:</w:t>
      </w:r>
      <w:r w:rsidR="006E4675" w:rsidRPr="00F02540">
        <w:rPr>
          <w:rFonts w:ascii="Calibri" w:eastAsia="PMingLiU" w:hAnsi="Calibri" w:cs="Times New Roman"/>
          <w:color w:val="000000"/>
          <w:sz w:val="24"/>
          <w:szCs w:val="24"/>
          <w:lang w:eastAsia="zh-TW"/>
        </w:rPr>
        <w:t xml:space="preserve"> </w:t>
      </w:r>
      <w:r w:rsidR="006E4675" w:rsidRPr="00F02540">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E4675" w:rsidRPr="00A92406">
        <w:rPr>
          <w:rFonts w:asciiTheme="minorHAnsi" w:hAnsiTheme="minorHAnsi"/>
          <w:b/>
          <w:sz w:val="24"/>
          <w:szCs w:val="24"/>
          <w:lang w:eastAsia="zh-TW"/>
        </w:rPr>
        <w:t>86 Letter to Dimitrije Mitrinovi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from Milena Pavlovi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Barilli.</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February 1931</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page</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 xml:space="preserve">Manuscript letter sent from 31 Charlwood Street, London S.W.1. Pavlović- Barilli asks for information on when the next Adler Society lectures would be held, and whether or not the public could attend. </w:t>
      </w:r>
    </w:p>
    <w:p w:rsidR="006E4675" w:rsidRPr="006E4675" w:rsidRDefault="00585B82" w:rsidP="006E467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E4675" w:rsidRPr="00A92406">
        <w:rPr>
          <w:rFonts w:asciiTheme="minorHAnsi" w:hAnsiTheme="minorHAnsi"/>
          <w:b/>
          <w:sz w:val="24"/>
          <w:szCs w:val="24"/>
          <w:lang w:eastAsia="zh-TW"/>
        </w:rPr>
        <w:t>87 Letter to Dimitrije Mitrinovi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 xml:space="preserve"> from Vlastimir Jetvi</w:t>
      </w:r>
      <w:r w:rsidR="006E4675" w:rsidRPr="00A92406">
        <w:rPr>
          <w:rFonts w:asciiTheme="minorHAnsi" w:hAnsiTheme="minorHAnsi" w:cs="Arial"/>
          <w:b/>
          <w:sz w:val="24"/>
          <w:szCs w:val="24"/>
          <w:lang w:eastAsia="zh-TW"/>
        </w:rPr>
        <w:t>ć</w:t>
      </w:r>
      <w:r w:rsidR="006E4675" w:rsidRPr="00A92406">
        <w:rPr>
          <w:rFonts w:asciiTheme="minorHAnsi" w:hAnsiTheme="minorHAnsi"/>
          <w:b/>
          <w:sz w:val="24"/>
          <w:szCs w:val="24"/>
          <w:lang w:eastAsia="zh-TW"/>
        </w:rPr>
        <w:t>.</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22 April 1931</w:t>
      </w:r>
    </w:p>
    <w:p w:rsidR="00585B82" w:rsidRPr="006E4675"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E4675">
        <w:rPr>
          <w:rFonts w:ascii="Calibri" w:eastAsia="PMingLiU" w:hAnsi="Calibri" w:cs="Times New Roman"/>
          <w:color w:val="000000"/>
          <w:sz w:val="24"/>
          <w:szCs w:val="24"/>
          <w:lang w:eastAsia="zh-TW"/>
        </w:rPr>
        <w:t xml:space="preserve"> </w:t>
      </w:r>
      <w:r w:rsidR="006E4675" w:rsidRPr="006E4675">
        <w:rPr>
          <w:rFonts w:ascii="Calibri" w:eastAsia="Times New Roman" w:hAnsi="Calibri" w:cs="Times New Roman"/>
          <w:color w:val="000000"/>
          <w:sz w:val="24"/>
          <w:szCs w:val="24"/>
          <w:lang w:eastAsia="zh-TW"/>
        </w:rPr>
        <w:t>1 page, 4 sides</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 xml:space="preserve">Manuscript letter sent from Paris. </w:t>
      </w:r>
    </w:p>
    <w:p w:rsidR="006D363C" w:rsidRPr="006D363C" w:rsidRDefault="00585B82" w:rsidP="006D363C">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D363C" w:rsidRPr="00A92406">
        <w:rPr>
          <w:rFonts w:asciiTheme="minorHAnsi" w:hAnsiTheme="minorHAnsi"/>
          <w:b/>
          <w:sz w:val="24"/>
          <w:szCs w:val="24"/>
          <w:lang w:eastAsia="zh-TW"/>
        </w:rPr>
        <w:t>88 Telegram to Dimitrije Mitrinovi</w:t>
      </w:r>
      <w:r w:rsidR="006D363C" w:rsidRPr="00A92406">
        <w:rPr>
          <w:rFonts w:asciiTheme="minorHAnsi" w:hAnsiTheme="minorHAnsi" w:cs="Arial"/>
          <w:b/>
          <w:sz w:val="24"/>
          <w:szCs w:val="24"/>
          <w:lang w:eastAsia="zh-TW"/>
        </w:rPr>
        <w:t>ć</w:t>
      </w:r>
      <w:r w:rsidR="006D363C" w:rsidRPr="00A92406">
        <w:rPr>
          <w:rFonts w:asciiTheme="minorHAnsi" w:hAnsiTheme="minorHAnsi"/>
          <w:b/>
          <w:sz w:val="24"/>
          <w:szCs w:val="24"/>
          <w:lang w:eastAsia="zh-TW"/>
        </w:rPr>
        <w:t xml:space="preserve"> from "Karla" [Karla Bulovec-Mrak].</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8 April 1931</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1 page</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Telegram sent to Mitrinović c/o of the Soller Society, 55 Gower Street, London W.C.1, from Paris, arranging to meet in London.</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Slovenian</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D363C" w:rsidRPr="00A92406">
        <w:rPr>
          <w:rFonts w:asciiTheme="minorHAnsi" w:hAnsiTheme="minorHAnsi"/>
          <w:b/>
          <w:sz w:val="24"/>
          <w:szCs w:val="24"/>
          <w:lang w:eastAsia="zh-TW"/>
        </w:rPr>
        <w:t>89 Letter to Dimitrije Mitrinovi</w:t>
      </w:r>
      <w:r w:rsidR="006D363C" w:rsidRPr="00A92406">
        <w:rPr>
          <w:rFonts w:asciiTheme="minorHAnsi" w:hAnsiTheme="minorHAnsi" w:cs="Arial"/>
          <w:b/>
          <w:sz w:val="24"/>
          <w:szCs w:val="24"/>
          <w:lang w:eastAsia="zh-TW"/>
        </w:rPr>
        <w:t>ć</w:t>
      </w:r>
      <w:r w:rsidR="006D363C" w:rsidRPr="00A92406">
        <w:rPr>
          <w:rFonts w:asciiTheme="minorHAnsi" w:hAnsiTheme="minorHAnsi"/>
          <w:b/>
          <w:sz w:val="24"/>
          <w:szCs w:val="24"/>
          <w:lang w:eastAsia="zh-TW"/>
        </w:rPr>
        <w:t xml:space="preserve"> from Vlastimir Jetvi</w:t>
      </w:r>
      <w:r w:rsidR="006D363C" w:rsidRPr="00A92406">
        <w:rPr>
          <w:rFonts w:asciiTheme="minorHAnsi" w:hAnsiTheme="minorHAnsi" w:cs="Arial"/>
          <w:b/>
          <w:sz w:val="24"/>
          <w:szCs w:val="24"/>
          <w:lang w:eastAsia="zh-TW"/>
        </w:rPr>
        <w:t>ć</w:t>
      </w:r>
      <w:r w:rsidR="006D363C" w:rsidRPr="00A92406">
        <w:rPr>
          <w:rFonts w:asciiTheme="minorHAnsi" w:hAnsiTheme="minorHAnsi"/>
          <w:b/>
          <w:sz w:val="24"/>
          <w:szCs w:val="24"/>
          <w:lang w:eastAsia="zh-TW"/>
        </w:rPr>
        <w:t>.</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11 May 1931</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2 pages, 6 sides</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Manuscript letter sent from Paris on black-bordered paper.</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6D363C" w:rsidRPr="00A92406">
        <w:rPr>
          <w:rFonts w:asciiTheme="minorHAnsi" w:hAnsiTheme="minorHAnsi"/>
          <w:b/>
          <w:sz w:val="24"/>
          <w:szCs w:val="24"/>
          <w:lang w:eastAsia="zh-TW"/>
        </w:rPr>
        <w:t>90 Letter to Dimitrije Mitrinovi</w:t>
      </w:r>
      <w:r w:rsidR="006D363C" w:rsidRPr="00A92406">
        <w:rPr>
          <w:rFonts w:asciiTheme="minorHAnsi" w:hAnsiTheme="minorHAnsi" w:cs="Arial"/>
          <w:b/>
          <w:sz w:val="24"/>
          <w:szCs w:val="24"/>
          <w:lang w:eastAsia="zh-TW"/>
        </w:rPr>
        <w:t>ć</w:t>
      </w:r>
      <w:r w:rsidR="006D363C" w:rsidRPr="00A92406">
        <w:rPr>
          <w:rFonts w:asciiTheme="minorHAnsi" w:hAnsiTheme="minorHAnsi"/>
          <w:b/>
          <w:sz w:val="24"/>
          <w:szCs w:val="24"/>
          <w:lang w:eastAsia="zh-TW"/>
        </w:rPr>
        <w:t xml:space="preserve"> from "Karla" [Karla Bulovec-Mrak?] and "Ivan".</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3 November 1931</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1 page, 2 sides</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Manuscript letter sent from Paris. "Karla" writes to thank Mitrinović for sending her money, making arrangements to meet with him. She states that a Ms. Palinarova has promised to arrange for her to stay with friends in London.</w:t>
      </w:r>
    </w:p>
    <w:p w:rsidR="00585B82" w:rsidRPr="006D363C"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Language of material:</w:t>
      </w:r>
      <w:r w:rsidR="006D363C">
        <w:rPr>
          <w:rFonts w:ascii="Calibri" w:eastAsia="PMingLiU" w:hAnsi="Calibri" w:cs="Times New Roman"/>
          <w:color w:val="000000"/>
          <w:sz w:val="24"/>
          <w:szCs w:val="24"/>
          <w:lang w:eastAsia="zh-TW"/>
        </w:rPr>
        <w:t xml:space="preserve"> </w:t>
      </w:r>
      <w:r w:rsidR="006D363C" w:rsidRPr="006D363C">
        <w:rPr>
          <w:rFonts w:ascii="Calibri" w:eastAsia="Times New Roman" w:hAnsi="Calibri" w:cs="Times New Roman"/>
          <w:color w:val="000000"/>
          <w:sz w:val="24"/>
          <w:szCs w:val="24"/>
          <w:lang w:eastAsia="zh-TW"/>
        </w:rPr>
        <w:t>Serbo-Croat (Roman script)</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Notes:</w:t>
      </w:r>
      <w:r w:rsidR="006D363C">
        <w:rPr>
          <w:rFonts w:ascii="Calibri" w:eastAsia="PMingLiU" w:hAnsi="Calibri" w:cs="Times New Roman"/>
          <w:color w:val="000000"/>
          <w:sz w:val="24"/>
          <w:szCs w:val="24"/>
          <w:lang w:eastAsia="zh-TW"/>
        </w:rPr>
        <w:t xml:space="preserve"> Language not always idiomatic or correct.</w:t>
      </w:r>
    </w:p>
    <w:p w:rsidR="006D363C" w:rsidRPr="00A92406" w:rsidRDefault="00585B82" w:rsidP="00A92406">
      <w:pPr>
        <w:rPr>
          <w:rFonts w:asciiTheme="minorHAnsi" w:hAnsiTheme="minorHAnsi"/>
          <w:b/>
          <w:sz w:val="24"/>
          <w:szCs w:val="24"/>
          <w:lang w:val="it-IT" w:eastAsia="zh-TW"/>
        </w:rPr>
      </w:pPr>
      <w:r w:rsidRPr="00A92406">
        <w:rPr>
          <w:rFonts w:asciiTheme="minorHAnsi" w:hAnsiTheme="minorHAnsi"/>
          <w:b/>
          <w:sz w:val="24"/>
          <w:szCs w:val="24"/>
          <w:lang w:val="it-IT" w:eastAsia="zh-TW"/>
        </w:rPr>
        <w:t>NAF 1/7/12/</w:t>
      </w:r>
      <w:r w:rsidR="006D363C" w:rsidRPr="00A92406">
        <w:rPr>
          <w:rFonts w:asciiTheme="minorHAnsi" w:hAnsiTheme="minorHAnsi"/>
          <w:b/>
          <w:sz w:val="24"/>
          <w:szCs w:val="24"/>
          <w:lang w:val="it-IT" w:eastAsia="zh-TW"/>
        </w:rPr>
        <w:t>91 Letter to Dimitrije Mitrinovi</w:t>
      </w:r>
      <w:r w:rsidR="006D363C" w:rsidRPr="00A92406">
        <w:rPr>
          <w:rFonts w:asciiTheme="minorHAnsi" w:hAnsiTheme="minorHAnsi" w:cs="Arial"/>
          <w:b/>
          <w:sz w:val="24"/>
          <w:szCs w:val="24"/>
          <w:lang w:val="it-IT" w:eastAsia="zh-TW"/>
        </w:rPr>
        <w:t>ć</w:t>
      </w:r>
      <w:r w:rsidR="006D363C" w:rsidRPr="00A92406">
        <w:rPr>
          <w:rFonts w:asciiTheme="minorHAnsi" w:hAnsiTheme="minorHAnsi"/>
          <w:b/>
          <w:sz w:val="24"/>
          <w:szCs w:val="24"/>
          <w:lang w:val="it-IT" w:eastAsia="zh-TW"/>
        </w:rPr>
        <w:t xml:space="preserve"> from Vera Mitrinovi</w:t>
      </w:r>
      <w:r w:rsidR="006D363C" w:rsidRPr="00A92406">
        <w:rPr>
          <w:rFonts w:asciiTheme="minorHAnsi" w:hAnsiTheme="minorHAnsi" w:cs="Arial"/>
          <w:b/>
          <w:sz w:val="24"/>
          <w:szCs w:val="24"/>
          <w:lang w:val="it-IT" w:eastAsia="zh-TW"/>
        </w:rPr>
        <w:t>ć</w:t>
      </w:r>
      <w:r w:rsidR="006D363C" w:rsidRPr="00A92406">
        <w:rPr>
          <w:rFonts w:asciiTheme="minorHAnsi" w:hAnsiTheme="minorHAnsi"/>
          <w:b/>
          <w:sz w:val="24"/>
          <w:szCs w:val="24"/>
          <w:lang w:val="it-IT" w:eastAsia="zh-TW"/>
        </w:rPr>
        <w:t>.</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2 April 1931</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 page</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 xml:space="preserve">Manuscript letter sent from Palmaticeva 31, right mezzanine, Belgrade. Vera writes to her brother complaining about her loneliness and other difficulties she was experiencing on moving to Belgrade from Bled. She mentions Stephen Graham. </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val="it-IT" w:eastAsia="zh-TW"/>
        </w:rPr>
      </w:pPr>
      <w:r w:rsidRPr="00A92406">
        <w:rPr>
          <w:rFonts w:asciiTheme="minorHAnsi" w:hAnsiTheme="minorHAnsi"/>
          <w:b/>
          <w:sz w:val="24"/>
          <w:szCs w:val="24"/>
          <w:lang w:val="it-IT" w:eastAsia="zh-TW"/>
        </w:rPr>
        <w:t>NAF 1/7/12/</w:t>
      </w:r>
      <w:r w:rsidR="00231462" w:rsidRPr="00A92406">
        <w:rPr>
          <w:rFonts w:asciiTheme="minorHAnsi" w:hAnsiTheme="minorHAnsi"/>
          <w:b/>
          <w:sz w:val="24"/>
          <w:szCs w:val="24"/>
          <w:lang w:val="it-IT" w:eastAsia="zh-TW"/>
        </w:rPr>
        <w:t>92 Letter to Dimitrije Mitrinovi</w:t>
      </w:r>
      <w:r w:rsidR="00231462" w:rsidRPr="00A92406">
        <w:rPr>
          <w:rFonts w:asciiTheme="minorHAnsi" w:hAnsiTheme="minorHAnsi" w:cs="Arial"/>
          <w:b/>
          <w:sz w:val="24"/>
          <w:szCs w:val="24"/>
          <w:lang w:val="it-IT" w:eastAsia="zh-TW"/>
        </w:rPr>
        <w:t>ć</w:t>
      </w:r>
      <w:r w:rsidR="00231462" w:rsidRPr="00A92406">
        <w:rPr>
          <w:rFonts w:asciiTheme="minorHAnsi" w:hAnsiTheme="minorHAnsi"/>
          <w:b/>
          <w:sz w:val="24"/>
          <w:szCs w:val="24"/>
          <w:lang w:val="it-IT" w:eastAsia="zh-TW"/>
        </w:rPr>
        <w:t xml:space="preserve"> from "Milena" [Milena Pavlovi</w:t>
      </w:r>
      <w:r w:rsidR="00231462" w:rsidRPr="00A92406">
        <w:rPr>
          <w:rFonts w:asciiTheme="minorHAnsi" w:hAnsiTheme="minorHAnsi" w:cs="Arial"/>
          <w:b/>
          <w:sz w:val="24"/>
          <w:szCs w:val="24"/>
          <w:lang w:val="it-IT" w:eastAsia="zh-TW"/>
        </w:rPr>
        <w:t>ć</w:t>
      </w:r>
      <w:r w:rsidR="00231462" w:rsidRPr="00A92406">
        <w:rPr>
          <w:rFonts w:asciiTheme="minorHAnsi" w:hAnsiTheme="minorHAnsi"/>
          <w:b/>
          <w:sz w:val="24"/>
          <w:szCs w:val="24"/>
          <w:lang w:val="it-IT" w:eastAsia="zh-TW"/>
        </w:rPr>
        <w:t>-Barilli].</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6 August 1931</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 page, 2 sides</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Manuscript letter sent from 31 Charlwood Street, London S.W.1. Pavlović discusses her travels between London and Paris and expresses a desire to meet up with Mitrinović socially. She asks for instructions for returning books she had borrowed and for fetching her own paintings from Valerie Cooper's studio.</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1462" w:rsidRPr="00A92406">
        <w:rPr>
          <w:rFonts w:asciiTheme="minorHAnsi" w:hAnsiTheme="minorHAnsi"/>
          <w:b/>
          <w:sz w:val="24"/>
          <w:szCs w:val="24"/>
          <w:lang w:eastAsia="zh-TW"/>
        </w:rPr>
        <w:t>93 Letter to Dimitrije Mitrinovi</w:t>
      </w:r>
      <w:r w:rsidR="00231462" w:rsidRPr="00A92406">
        <w:rPr>
          <w:rFonts w:asciiTheme="minorHAnsi" w:hAnsiTheme="minorHAnsi" w:cs="Arial"/>
          <w:b/>
          <w:sz w:val="24"/>
          <w:szCs w:val="24"/>
          <w:lang w:eastAsia="zh-TW"/>
        </w:rPr>
        <w:t>ć</w:t>
      </w:r>
      <w:r w:rsidR="00231462" w:rsidRPr="00A92406">
        <w:rPr>
          <w:rFonts w:asciiTheme="minorHAnsi" w:hAnsiTheme="minorHAnsi"/>
          <w:b/>
          <w:sz w:val="24"/>
          <w:szCs w:val="24"/>
          <w:lang w:eastAsia="zh-TW"/>
        </w:rPr>
        <w:t xml:space="preserve"> from Unknown Sender [Jeci</w:t>
      </w:r>
      <w:r w:rsidR="00231462" w:rsidRPr="00A92406">
        <w:rPr>
          <w:rFonts w:asciiTheme="minorHAnsi" w:hAnsiTheme="minorHAnsi" w:cs="Arial"/>
          <w:b/>
          <w:sz w:val="24"/>
          <w:szCs w:val="24"/>
          <w:lang w:eastAsia="zh-TW"/>
        </w:rPr>
        <w:t>ć</w:t>
      </w:r>
      <w:r w:rsidR="00231462" w:rsidRPr="00A92406">
        <w:rPr>
          <w:rFonts w:asciiTheme="minorHAnsi" w:hAnsiTheme="minorHAnsi"/>
          <w:b/>
          <w:sz w:val="24"/>
          <w:szCs w:val="24"/>
          <w:lang w:eastAsia="zh-TW"/>
        </w:rPr>
        <w:t>?].</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19 January 1931</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 page, 2 sides</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Manuscript letter sent from Paris, "Tavernes Pousset." The sender, a musician, recounts a successful concert he gave in Paris with fellow violinists, opera singers and other performers.</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Serbo-Croat (Cyrillic script)</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Notes:</w:t>
      </w:r>
      <w:r w:rsidR="00231462" w:rsidRPr="00231462">
        <w:rPr>
          <w:rFonts w:ascii="Calibri" w:eastAsia="Times New Roman" w:hAnsi="Calibri" w:cs="Times New Roman"/>
          <w:color w:val="000000"/>
          <w:sz w:val="24"/>
          <w:szCs w:val="24"/>
          <w:lang w:eastAsia="zh-TW"/>
        </w:rPr>
        <w:t xml:space="preserve"> Final page is missing.</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1462" w:rsidRPr="00A92406">
        <w:rPr>
          <w:rFonts w:asciiTheme="minorHAnsi" w:hAnsiTheme="minorHAnsi"/>
          <w:b/>
          <w:sz w:val="24"/>
          <w:szCs w:val="24"/>
          <w:lang w:eastAsia="zh-TW"/>
        </w:rPr>
        <w:t>94 Letter to Dimitrije Mitrinovi</w:t>
      </w:r>
      <w:r w:rsidR="00231462" w:rsidRPr="00A92406">
        <w:rPr>
          <w:rFonts w:asciiTheme="minorHAnsi" w:hAnsiTheme="minorHAnsi" w:cs="Arial"/>
          <w:b/>
          <w:sz w:val="24"/>
          <w:szCs w:val="24"/>
          <w:lang w:eastAsia="zh-TW"/>
        </w:rPr>
        <w:t>ć</w:t>
      </w:r>
      <w:r w:rsidR="00231462" w:rsidRPr="00A92406">
        <w:rPr>
          <w:rFonts w:asciiTheme="minorHAnsi" w:hAnsiTheme="minorHAnsi"/>
          <w:b/>
          <w:sz w:val="24"/>
          <w:szCs w:val="24"/>
          <w:lang w:eastAsia="zh-TW"/>
        </w:rPr>
        <w:t xml:space="preserve"> from Laika [?].</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30 December 1931</w:t>
      </w:r>
      <w:r w:rsidR="00231462">
        <w:rPr>
          <w:rFonts w:ascii="Calibri" w:eastAsia="Times New Roman" w:hAnsi="Calibri" w:cs="Times New Roman"/>
          <w:color w:val="000000"/>
          <w:sz w:val="24"/>
          <w:szCs w:val="24"/>
          <w:lang w:eastAsia="zh-TW"/>
        </w:rPr>
        <w:t xml:space="preserve"> </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 page, 2 sides</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 xml:space="preserve">Manuscript letter sent from 56 Carringham Road, London, N.W.11. </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1462">
        <w:rPr>
          <w:rFonts w:ascii="Calibri" w:eastAsia="PMingLiU" w:hAnsi="Calibri" w:cs="Times New Roman"/>
          <w:color w:val="000000"/>
          <w:sz w:val="24"/>
          <w:szCs w:val="24"/>
          <w:lang w:eastAsia="zh-TW"/>
        </w:rPr>
        <w:t xml:space="preserve"> </w:t>
      </w:r>
      <w:r w:rsidR="00E87B5E">
        <w:rPr>
          <w:rFonts w:ascii="Calibri" w:eastAsia="Times New Roman" w:hAnsi="Calibri" w:cs="Times New Roman"/>
          <w:color w:val="000000"/>
          <w:sz w:val="24"/>
          <w:szCs w:val="24"/>
          <w:lang w:eastAsia="zh-TW"/>
        </w:rPr>
        <w:t>Serbo-Croat (Roman</w:t>
      </w:r>
      <w:r w:rsidR="00231462" w:rsidRPr="00231462">
        <w:rPr>
          <w:rFonts w:ascii="Calibri" w:eastAsia="Times New Roman" w:hAnsi="Calibri" w:cs="Times New Roman"/>
          <w:color w:val="000000"/>
          <w:sz w:val="24"/>
          <w:szCs w:val="24"/>
          <w:lang w:eastAsia="zh-TW"/>
        </w:rPr>
        <w:t xml:space="preserve"> script)</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Notes:</w:t>
      </w:r>
      <w:r w:rsidR="00231462">
        <w:rPr>
          <w:rFonts w:ascii="Calibri" w:eastAsia="PMingLiU" w:hAnsi="Calibri" w:cs="Times New Roman"/>
          <w:color w:val="000000"/>
          <w:sz w:val="24"/>
          <w:szCs w:val="24"/>
          <w:lang w:eastAsia="zh-TW"/>
        </w:rPr>
        <w:t xml:space="preserve"> Handwriting difficult.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1462" w:rsidRPr="00A92406">
        <w:rPr>
          <w:rFonts w:asciiTheme="minorHAnsi" w:hAnsiTheme="minorHAnsi"/>
          <w:b/>
          <w:sz w:val="24"/>
          <w:szCs w:val="24"/>
          <w:lang w:eastAsia="zh-TW"/>
        </w:rPr>
        <w:t>95 Letter to Dimitrije Mitrinovi</w:t>
      </w:r>
      <w:r w:rsidR="00231462" w:rsidRPr="00A92406">
        <w:rPr>
          <w:rFonts w:asciiTheme="minorHAnsi" w:hAnsiTheme="minorHAnsi" w:cs="Arial"/>
          <w:b/>
          <w:sz w:val="24"/>
          <w:szCs w:val="24"/>
          <w:lang w:eastAsia="zh-TW"/>
        </w:rPr>
        <w:t>ć</w:t>
      </w:r>
      <w:r w:rsidR="00231462" w:rsidRPr="00A92406">
        <w:rPr>
          <w:rFonts w:asciiTheme="minorHAnsi" w:hAnsiTheme="minorHAnsi"/>
          <w:b/>
          <w:sz w:val="24"/>
          <w:szCs w:val="24"/>
          <w:lang w:eastAsia="zh-TW"/>
        </w:rPr>
        <w:t xml:space="preserve"> from Vera Mitrinovi</w:t>
      </w:r>
      <w:r w:rsidR="00231462" w:rsidRPr="00A92406">
        <w:rPr>
          <w:rFonts w:asciiTheme="minorHAnsi" w:hAnsiTheme="minorHAnsi" w:cs="Arial"/>
          <w:b/>
          <w:sz w:val="24"/>
          <w:szCs w:val="24"/>
          <w:lang w:eastAsia="zh-TW"/>
        </w:rPr>
        <w:t>ć</w:t>
      </w:r>
      <w:r w:rsidR="00231462" w:rsidRPr="00A92406">
        <w:rPr>
          <w:rFonts w:asciiTheme="minorHAnsi" w:hAnsiTheme="minorHAnsi"/>
          <w:b/>
          <w:sz w:val="24"/>
          <w:szCs w:val="24"/>
          <w:lang w:eastAsia="zh-TW"/>
        </w:rPr>
        <w:t>.</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2 January 1931</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 page</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Manuscript letter sent from 9.1 Kolačeva, Belgrade. Vera writes to her brother, asking him to send money urgently as she had been ill and needed to see a dentist. She writes of the difficulties of getting news of their family.</w:t>
      </w:r>
    </w:p>
    <w:p w:rsidR="00231462" w:rsidRPr="00231462" w:rsidRDefault="00585B82" w:rsidP="0023146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1462" w:rsidRPr="00A92406">
        <w:rPr>
          <w:rFonts w:asciiTheme="minorHAnsi" w:hAnsiTheme="minorHAnsi"/>
          <w:b/>
          <w:sz w:val="24"/>
          <w:szCs w:val="24"/>
          <w:lang w:eastAsia="zh-TW"/>
        </w:rPr>
        <w:t>96 Letter to Dimitrije Mitrinovi</w:t>
      </w:r>
      <w:r w:rsidR="00231462" w:rsidRPr="00A92406">
        <w:rPr>
          <w:rFonts w:asciiTheme="minorHAnsi" w:hAnsiTheme="minorHAnsi" w:cs="Arial"/>
          <w:b/>
          <w:sz w:val="24"/>
          <w:szCs w:val="24"/>
          <w:lang w:eastAsia="zh-TW"/>
        </w:rPr>
        <w:t>ć</w:t>
      </w:r>
      <w:r w:rsidR="00231462" w:rsidRPr="00A92406">
        <w:rPr>
          <w:rFonts w:asciiTheme="minorHAnsi" w:hAnsiTheme="minorHAnsi"/>
          <w:b/>
          <w:sz w:val="24"/>
          <w:szCs w:val="24"/>
          <w:lang w:eastAsia="zh-TW"/>
        </w:rPr>
        <w:t xml:space="preserve"> from Karla Bulovec-Mrak.</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10 January 1931</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2 pages, 3 sides</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Manuscript letter sent from 4 Rue Primrose, Hotel Princesse, Paris.</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Slovenian [?]</w:t>
      </w:r>
    </w:p>
    <w:p w:rsidR="00585B82" w:rsidRPr="00A92406" w:rsidRDefault="00585B82" w:rsidP="00A92406">
      <w:pPr>
        <w:rPr>
          <w:rFonts w:asciiTheme="minorHAnsi" w:hAnsiTheme="minorHAnsi"/>
          <w:b/>
          <w:sz w:val="24"/>
          <w:szCs w:val="24"/>
          <w:lang w:val="it-IT" w:eastAsia="zh-TW"/>
        </w:rPr>
      </w:pPr>
      <w:r w:rsidRPr="00A92406">
        <w:rPr>
          <w:rFonts w:asciiTheme="minorHAnsi" w:hAnsiTheme="minorHAnsi"/>
          <w:b/>
          <w:sz w:val="24"/>
          <w:szCs w:val="24"/>
          <w:lang w:val="it-IT" w:eastAsia="zh-TW"/>
        </w:rPr>
        <w:t>NAF 1/7/12/</w:t>
      </w:r>
      <w:r w:rsidR="00231462" w:rsidRPr="00A92406">
        <w:rPr>
          <w:rFonts w:asciiTheme="minorHAnsi" w:hAnsiTheme="minorHAnsi"/>
          <w:b/>
          <w:sz w:val="24"/>
          <w:szCs w:val="24"/>
          <w:lang w:val="it-IT" w:eastAsia="zh-TW"/>
        </w:rPr>
        <w:t>97 Letter to Dimitrije Mitrinovi</w:t>
      </w:r>
      <w:r w:rsidR="00231462" w:rsidRPr="00A92406">
        <w:rPr>
          <w:rFonts w:asciiTheme="minorHAnsi" w:hAnsiTheme="minorHAnsi" w:cs="Arial"/>
          <w:b/>
          <w:sz w:val="24"/>
          <w:szCs w:val="24"/>
          <w:lang w:val="it-IT" w:eastAsia="zh-TW"/>
        </w:rPr>
        <w:t>ć</w:t>
      </w:r>
      <w:r w:rsidR="00231462" w:rsidRPr="00A92406">
        <w:rPr>
          <w:rFonts w:asciiTheme="minorHAnsi" w:hAnsiTheme="minorHAnsi"/>
          <w:b/>
          <w:sz w:val="24"/>
          <w:szCs w:val="24"/>
          <w:lang w:val="it-IT" w:eastAsia="zh-TW"/>
        </w:rPr>
        <w:t xml:space="preserve"> from Vera Mitrinovi</w:t>
      </w:r>
      <w:r w:rsidR="00231462" w:rsidRPr="00A92406">
        <w:rPr>
          <w:rFonts w:asciiTheme="minorHAnsi" w:hAnsiTheme="minorHAnsi" w:cs="Arial"/>
          <w:b/>
          <w:sz w:val="24"/>
          <w:szCs w:val="24"/>
          <w:lang w:val="it-IT" w:eastAsia="zh-TW"/>
        </w:rPr>
        <w:t>ć</w:t>
      </w:r>
      <w:r w:rsidR="00231462" w:rsidRPr="00A92406">
        <w:rPr>
          <w:rFonts w:asciiTheme="minorHAnsi" w:hAnsiTheme="minorHAnsi"/>
          <w:b/>
          <w:sz w:val="24"/>
          <w:szCs w:val="24"/>
          <w:lang w:val="it-IT" w:eastAsia="zh-TW"/>
        </w:rPr>
        <w:t>.</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14 May 1931</w:t>
      </w:r>
    </w:p>
    <w:p w:rsidR="00585B82" w:rsidRPr="0023146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1 page</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1462">
        <w:rPr>
          <w:rFonts w:ascii="Calibri" w:eastAsia="PMingLiU" w:hAnsi="Calibri" w:cs="Times New Roman"/>
          <w:color w:val="000000"/>
          <w:sz w:val="24"/>
          <w:szCs w:val="24"/>
          <w:lang w:eastAsia="zh-TW"/>
        </w:rPr>
        <w:t xml:space="preserve"> </w:t>
      </w:r>
      <w:r w:rsidR="00231462" w:rsidRPr="00231462">
        <w:rPr>
          <w:rFonts w:ascii="Calibri" w:eastAsia="Times New Roman" w:hAnsi="Calibri" w:cs="Times New Roman"/>
          <w:color w:val="000000"/>
          <w:sz w:val="24"/>
          <w:szCs w:val="24"/>
          <w:lang w:eastAsia="zh-TW"/>
        </w:rPr>
        <w:t>Manuscript letter sent from 37 Kosovska, Flat 1, Belgrade. Vera discusses her new flat, the progress of her education and notes that she had received money for the month.</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23C33" w:rsidRPr="00A92406">
        <w:rPr>
          <w:rFonts w:asciiTheme="minorHAnsi" w:hAnsiTheme="minorHAnsi"/>
          <w:b/>
          <w:sz w:val="24"/>
          <w:szCs w:val="24"/>
          <w:lang w:eastAsia="zh-TW"/>
        </w:rPr>
        <w:t>98 Letter to Dimitrije Mitrinovi</w:t>
      </w:r>
      <w:r w:rsidR="00C23C33" w:rsidRPr="00A92406">
        <w:rPr>
          <w:rFonts w:asciiTheme="minorHAnsi" w:hAnsiTheme="minorHAnsi" w:cs="Arial"/>
          <w:b/>
          <w:sz w:val="24"/>
          <w:szCs w:val="24"/>
          <w:lang w:eastAsia="zh-TW"/>
        </w:rPr>
        <w:t>ć</w:t>
      </w:r>
      <w:r w:rsidR="00C23C33" w:rsidRPr="00A92406">
        <w:rPr>
          <w:rFonts w:asciiTheme="minorHAnsi" w:hAnsiTheme="minorHAnsi"/>
          <w:b/>
          <w:sz w:val="24"/>
          <w:szCs w:val="24"/>
          <w:lang w:eastAsia="zh-TW"/>
        </w:rPr>
        <w:t xml:space="preserve"> from Karla Bulovec-Mrak.</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15 February 1931</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3 pages, 6 sides</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Manuscript letter sent from 4 Rue Primrose, Hotel Princesse, Paris, containing a large list.</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Slovenian [?]</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lastRenderedPageBreak/>
        <w:t>NAF 1/7/12/</w:t>
      </w:r>
      <w:r w:rsidR="00C23C33" w:rsidRPr="00A92406">
        <w:rPr>
          <w:rFonts w:asciiTheme="minorHAnsi" w:hAnsiTheme="minorHAnsi"/>
          <w:b/>
          <w:sz w:val="24"/>
          <w:szCs w:val="24"/>
          <w:lang w:eastAsia="zh-TW"/>
        </w:rPr>
        <w:t>99 Letter to Dimitrije Mitrinovi</w:t>
      </w:r>
      <w:r w:rsidR="00C23C33" w:rsidRPr="00A92406">
        <w:rPr>
          <w:rFonts w:asciiTheme="minorHAnsi" w:hAnsiTheme="minorHAnsi" w:cs="Arial"/>
          <w:b/>
          <w:sz w:val="24"/>
          <w:szCs w:val="24"/>
          <w:lang w:eastAsia="zh-TW"/>
        </w:rPr>
        <w:t>ć</w:t>
      </w:r>
      <w:r w:rsidR="00C23C33" w:rsidRPr="00A92406">
        <w:rPr>
          <w:rFonts w:asciiTheme="minorHAnsi" w:hAnsiTheme="minorHAnsi"/>
          <w:b/>
          <w:sz w:val="24"/>
          <w:szCs w:val="24"/>
          <w:lang w:eastAsia="zh-TW"/>
        </w:rPr>
        <w:t xml:space="preserve"> from Jeci</w:t>
      </w:r>
      <w:r w:rsidR="00C23C33" w:rsidRPr="00A92406">
        <w:rPr>
          <w:rFonts w:asciiTheme="minorHAnsi" w:hAnsiTheme="minorHAnsi" w:cs="Arial"/>
          <w:b/>
          <w:sz w:val="24"/>
          <w:szCs w:val="24"/>
          <w:lang w:eastAsia="zh-TW"/>
        </w:rPr>
        <w:t>ć</w:t>
      </w:r>
      <w:r w:rsidR="00C23C33" w:rsidRPr="00A92406">
        <w:rPr>
          <w:rFonts w:asciiTheme="minorHAnsi" w:hAnsiTheme="minorHAnsi"/>
          <w:b/>
          <w:sz w:val="24"/>
          <w:szCs w:val="24"/>
          <w:lang w:eastAsia="zh-TW"/>
        </w:rPr>
        <w:t>.</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19 May 1931</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1 page, 3 sides</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Manuscript letter sent from Rue d'Ammenonoille 30, Neuilly, Paris.  Jecić writes about the death of his mother and his sister's illness, asking Mitrinović for money to help him return to Belgrade in order to try and see her before she died.</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Serbo-Croat (Cyrillic script)</w:t>
      </w:r>
    </w:p>
    <w:p w:rsidR="00C23C33"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23C33" w:rsidRPr="00A92406">
        <w:rPr>
          <w:rFonts w:asciiTheme="minorHAnsi" w:eastAsia="PMingLiU" w:hAnsiTheme="minorHAnsi"/>
          <w:b/>
          <w:sz w:val="24"/>
          <w:szCs w:val="24"/>
          <w:lang w:eastAsia="zh-TW"/>
        </w:rPr>
        <w:t xml:space="preserve">100 </w:t>
      </w:r>
      <w:r w:rsidR="00C23C33" w:rsidRPr="00A92406">
        <w:rPr>
          <w:rFonts w:asciiTheme="minorHAnsi" w:hAnsiTheme="minorHAnsi"/>
          <w:b/>
          <w:sz w:val="24"/>
          <w:szCs w:val="24"/>
          <w:lang w:eastAsia="zh-TW"/>
        </w:rPr>
        <w:t>Letter to Dimitrije Mitrinovi</w:t>
      </w:r>
      <w:r w:rsidR="00C23C33" w:rsidRPr="00A92406">
        <w:rPr>
          <w:rFonts w:asciiTheme="minorHAnsi" w:hAnsiTheme="minorHAnsi" w:cs="Arial"/>
          <w:b/>
          <w:sz w:val="24"/>
          <w:szCs w:val="24"/>
          <w:lang w:eastAsia="zh-TW"/>
        </w:rPr>
        <w:t>ć</w:t>
      </w:r>
      <w:r w:rsidR="00C23C33" w:rsidRPr="00A92406">
        <w:rPr>
          <w:rFonts w:asciiTheme="minorHAnsi" w:hAnsiTheme="minorHAnsi"/>
          <w:b/>
          <w:sz w:val="24"/>
          <w:szCs w:val="24"/>
          <w:lang w:eastAsia="zh-TW"/>
        </w:rPr>
        <w:t xml:space="preserve"> from </w:t>
      </w:r>
      <w:r w:rsidR="00943812" w:rsidRPr="00A92406">
        <w:rPr>
          <w:rFonts w:asciiTheme="minorHAnsi" w:hAnsiTheme="minorHAnsi"/>
          <w:b/>
          <w:sz w:val="24"/>
          <w:szCs w:val="24"/>
          <w:lang w:eastAsia="zh-TW"/>
        </w:rPr>
        <w:t>Aleks Bumbi</w:t>
      </w:r>
      <w:r w:rsidR="00943812" w:rsidRPr="00A92406">
        <w:rPr>
          <w:rFonts w:asciiTheme="minorHAnsi" w:hAnsiTheme="minorHAnsi" w:cs="Arial"/>
          <w:b/>
          <w:sz w:val="24"/>
          <w:szCs w:val="24"/>
          <w:lang w:eastAsia="zh-TW"/>
        </w:rPr>
        <w:t>ć</w:t>
      </w:r>
      <w:r w:rsidR="00C23C33" w:rsidRPr="00A92406">
        <w:rPr>
          <w:rFonts w:asciiTheme="minorHAnsi" w:hAnsiTheme="minorHAnsi"/>
          <w:b/>
          <w:sz w:val="24"/>
          <w:szCs w:val="24"/>
          <w:lang w:eastAsia="zh-TW"/>
        </w:rPr>
        <w:t>.</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5 March 1931</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1 page</w:t>
      </w:r>
    </w:p>
    <w:p w:rsidR="00585B82" w:rsidRPr="00C23C33"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23C33" w:rsidRPr="00C23C33">
        <w:rPr>
          <w:rFonts w:ascii="Calibri" w:hAnsi="Calibri"/>
          <w:color w:val="000000"/>
        </w:rPr>
        <w:t xml:space="preserve"> </w:t>
      </w:r>
      <w:r w:rsidR="00C23C33" w:rsidRPr="00C23C33">
        <w:rPr>
          <w:rFonts w:ascii="Calibri" w:eastAsia="Times New Roman" w:hAnsi="Calibri" w:cs="Times New Roman"/>
          <w:color w:val="000000"/>
          <w:sz w:val="24"/>
          <w:szCs w:val="24"/>
          <w:lang w:eastAsia="zh-TW"/>
        </w:rPr>
        <w:t>Manuscript letter sent from Sarajevo on letterhead from the</w:t>
      </w:r>
      <w:r w:rsidR="00C23C33" w:rsidRPr="00C23C33">
        <w:rPr>
          <w:rFonts w:ascii="Calibri" w:eastAsia="Times New Roman" w:hAnsi="Calibri" w:cs="Times New Roman"/>
          <w:i/>
          <w:iCs/>
          <w:color w:val="000000"/>
          <w:sz w:val="24"/>
          <w:szCs w:val="24"/>
          <w:lang w:eastAsia="zh-TW"/>
        </w:rPr>
        <w:t xml:space="preserve"> Jugoslavenska Pošta</w:t>
      </w:r>
      <w:r w:rsidR="00C23C33" w:rsidRPr="00C23C33">
        <w:rPr>
          <w:rFonts w:ascii="Calibri" w:eastAsia="Times New Roman" w:hAnsi="Calibri" w:cs="Times New Roman"/>
          <w:color w:val="000000"/>
          <w:sz w:val="24"/>
          <w:szCs w:val="24"/>
          <w:lang w:eastAsia="zh-TW"/>
        </w:rPr>
        <w:t xml:space="preserve"> [Informative Daily, Yugoslav Post] newspaper. Bumbić gives an account of financial dealings with the bank, recording for Mitrinović details of how he had</w:t>
      </w:r>
      <w:r w:rsidR="00BA3751">
        <w:rPr>
          <w:rFonts w:ascii="Calibri" w:eastAsia="Times New Roman" w:hAnsi="Calibri" w:cs="Times New Roman"/>
          <w:color w:val="000000"/>
          <w:sz w:val="24"/>
          <w:szCs w:val="24"/>
          <w:lang w:eastAsia="zh-TW"/>
        </w:rPr>
        <w:t xml:space="preserve"> now settled all debts he owed </w:t>
      </w:r>
      <w:r w:rsidR="00C23C33" w:rsidRPr="00C23C33">
        <w:rPr>
          <w:rFonts w:ascii="Calibri" w:eastAsia="Times New Roman" w:hAnsi="Calibri" w:cs="Times New Roman"/>
          <w:color w:val="000000"/>
          <w:sz w:val="24"/>
          <w:szCs w:val="24"/>
          <w:lang w:eastAsia="zh-TW"/>
        </w:rPr>
        <w:t>Bumbić, with a surplus to be used against future expenses.</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23C33" w:rsidRPr="00A92406">
        <w:rPr>
          <w:rFonts w:asciiTheme="minorHAnsi" w:hAnsiTheme="minorHAnsi"/>
          <w:b/>
          <w:sz w:val="24"/>
          <w:szCs w:val="24"/>
          <w:lang w:eastAsia="zh-TW"/>
        </w:rPr>
        <w:t>101</w:t>
      </w:r>
      <w:r w:rsidR="00943812" w:rsidRPr="00A92406">
        <w:rPr>
          <w:rFonts w:asciiTheme="minorHAnsi" w:hAnsiTheme="minorHAnsi"/>
          <w:b/>
          <w:sz w:val="24"/>
          <w:szCs w:val="24"/>
          <w:lang w:eastAsia="zh-TW"/>
        </w:rPr>
        <w:t xml:space="preserve"> Letter to Dimitrije Mitrinovi</w:t>
      </w:r>
      <w:r w:rsidR="00943812" w:rsidRPr="00A92406">
        <w:rPr>
          <w:rFonts w:asciiTheme="minorHAnsi" w:hAnsiTheme="minorHAnsi" w:cs="Arial"/>
          <w:b/>
          <w:sz w:val="24"/>
          <w:szCs w:val="24"/>
          <w:lang w:eastAsia="zh-TW"/>
        </w:rPr>
        <w:t>ć</w:t>
      </w:r>
      <w:r w:rsidR="00943812" w:rsidRPr="00A92406">
        <w:rPr>
          <w:rFonts w:asciiTheme="minorHAnsi" w:hAnsiTheme="minorHAnsi"/>
          <w:b/>
          <w:sz w:val="24"/>
          <w:szCs w:val="24"/>
          <w:lang w:eastAsia="zh-TW"/>
        </w:rPr>
        <w:t xml:space="preserve"> from Karla Bulovec-Mrak.</w:t>
      </w:r>
    </w:p>
    <w:p w:rsidR="00585B82" w:rsidRPr="0094381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43812">
        <w:rPr>
          <w:rFonts w:ascii="Calibri" w:eastAsia="PMingLiU" w:hAnsi="Calibri" w:cs="Times New Roman"/>
          <w:color w:val="000000"/>
          <w:sz w:val="24"/>
          <w:szCs w:val="24"/>
          <w:lang w:eastAsia="zh-TW"/>
        </w:rPr>
        <w:t xml:space="preserve"> </w:t>
      </w:r>
      <w:r w:rsidR="00943812" w:rsidRPr="00943812">
        <w:rPr>
          <w:rFonts w:ascii="Calibri" w:eastAsia="Times New Roman" w:hAnsi="Calibri" w:cs="Times New Roman"/>
          <w:color w:val="000000"/>
          <w:sz w:val="24"/>
          <w:szCs w:val="24"/>
          <w:lang w:eastAsia="zh-TW"/>
        </w:rPr>
        <w:t>11 November 1931</w:t>
      </w:r>
    </w:p>
    <w:p w:rsidR="00585B82" w:rsidRPr="0094381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43812">
        <w:rPr>
          <w:rFonts w:ascii="Calibri" w:eastAsia="PMingLiU" w:hAnsi="Calibri" w:cs="Times New Roman"/>
          <w:color w:val="000000"/>
          <w:sz w:val="24"/>
          <w:szCs w:val="24"/>
          <w:lang w:eastAsia="zh-TW"/>
        </w:rPr>
        <w:t xml:space="preserve"> </w:t>
      </w:r>
      <w:r w:rsidR="00943812" w:rsidRPr="00943812">
        <w:rPr>
          <w:rFonts w:ascii="Calibri" w:eastAsia="Times New Roman" w:hAnsi="Calibri" w:cs="Times New Roman"/>
          <w:color w:val="000000"/>
          <w:sz w:val="24"/>
          <w:szCs w:val="24"/>
          <w:lang w:eastAsia="zh-TW"/>
        </w:rPr>
        <w:t>1 page, 2 sides</w:t>
      </w:r>
    </w:p>
    <w:p w:rsidR="00585B82" w:rsidRPr="00943812"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43812">
        <w:rPr>
          <w:rFonts w:ascii="Calibri" w:eastAsia="PMingLiU" w:hAnsi="Calibri" w:cs="Times New Roman"/>
          <w:color w:val="000000"/>
          <w:sz w:val="24"/>
          <w:szCs w:val="24"/>
          <w:lang w:eastAsia="zh-TW"/>
        </w:rPr>
        <w:t xml:space="preserve"> </w:t>
      </w:r>
      <w:r w:rsidR="00943812" w:rsidRPr="00943812">
        <w:rPr>
          <w:rFonts w:ascii="Calibri" w:eastAsia="Times New Roman" w:hAnsi="Calibri" w:cs="Times New Roman"/>
          <w:color w:val="000000"/>
          <w:sz w:val="24"/>
          <w:szCs w:val="24"/>
          <w:lang w:eastAsia="zh-TW"/>
        </w:rPr>
        <w:t xml:space="preserve">Manuscript letter sent from Prague. </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23C33">
        <w:rPr>
          <w:rFonts w:ascii="Calibri" w:eastAsia="PMingLiU" w:hAnsi="Calibri" w:cs="Times New Roman"/>
          <w:color w:val="000000"/>
          <w:sz w:val="24"/>
          <w:szCs w:val="24"/>
          <w:lang w:eastAsia="zh-TW"/>
        </w:rPr>
        <w:t xml:space="preserve"> Slovenian?</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943812" w:rsidRPr="00A92406">
        <w:rPr>
          <w:rFonts w:asciiTheme="minorHAnsi" w:hAnsiTheme="minorHAnsi"/>
          <w:b/>
          <w:sz w:val="24"/>
          <w:szCs w:val="24"/>
          <w:lang w:eastAsia="zh-TW"/>
        </w:rPr>
        <w:t>102 Letter to Dimitrije Mitrinovi</w:t>
      </w:r>
      <w:r w:rsidR="00943812" w:rsidRPr="00A92406">
        <w:rPr>
          <w:rFonts w:asciiTheme="minorHAnsi" w:hAnsiTheme="minorHAnsi" w:cs="Arial"/>
          <w:b/>
          <w:sz w:val="24"/>
          <w:szCs w:val="24"/>
          <w:lang w:eastAsia="zh-TW"/>
        </w:rPr>
        <w:t>ć</w:t>
      </w:r>
      <w:r w:rsidR="00943812" w:rsidRPr="00A92406">
        <w:rPr>
          <w:rFonts w:asciiTheme="minorHAnsi" w:hAnsiTheme="minorHAnsi"/>
          <w:b/>
          <w:sz w:val="24"/>
          <w:szCs w:val="24"/>
          <w:lang w:eastAsia="zh-TW"/>
        </w:rPr>
        <w:t xml:space="preserve"> from Dragutin Mitrinovi</w:t>
      </w:r>
      <w:r w:rsidR="00943812" w:rsidRPr="00A92406">
        <w:rPr>
          <w:rFonts w:asciiTheme="minorHAnsi" w:hAnsiTheme="minorHAnsi" w:cs="Arial"/>
          <w:b/>
          <w:sz w:val="24"/>
          <w:szCs w:val="24"/>
          <w:lang w:eastAsia="zh-TW"/>
        </w:rPr>
        <w:t>ć</w:t>
      </w:r>
      <w:r w:rsidR="00943812" w:rsidRPr="00A92406">
        <w:rPr>
          <w:rFonts w:asciiTheme="minorHAnsi" w:hAnsiTheme="minorHAnsi"/>
          <w:b/>
          <w:sz w:val="24"/>
          <w:szCs w:val="24"/>
          <w:lang w:eastAsia="zh-TW"/>
        </w:rPr>
        <w:t xml:space="preserve"> and </w:t>
      </w:r>
      <w:r w:rsidR="00943812" w:rsidRPr="00A92406">
        <w:rPr>
          <w:rFonts w:asciiTheme="minorHAnsi" w:hAnsiTheme="minorHAnsi" w:cs="Lucida Sans"/>
          <w:b/>
          <w:sz w:val="24"/>
          <w:szCs w:val="24"/>
          <w:lang w:eastAsia="zh-TW"/>
        </w:rPr>
        <w:t>“</w:t>
      </w:r>
      <w:r w:rsidR="00943812" w:rsidRPr="00A92406">
        <w:rPr>
          <w:rFonts w:asciiTheme="minorHAnsi" w:hAnsiTheme="minorHAnsi"/>
          <w:b/>
          <w:sz w:val="24"/>
          <w:szCs w:val="24"/>
          <w:lang w:eastAsia="zh-TW"/>
        </w:rPr>
        <w:t>Svetozar.</w:t>
      </w:r>
      <w:r w:rsidR="00943812" w:rsidRPr="00A92406">
        <w:rPr>
          <w:rFonts w:asciiTheme="minorHAnsi" w:hAnsiTheme="minorHAnsi" w:cs="Lucida Sans"/>
          <w:b/>
          <w:sz w:val="24"/>
          <w:szCs w:val="24"/>
          <w:lang w:eastAsia="zh-TW"/>
        </w:rPr>
        <w:t>”</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18 July 1932</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 page, 4 sides</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 xml:space="preserve">Manuscript letter sent from Prijedor, Bosnia Herzegovina. Svetozar writes in a darkly comic tone about the present financial crisis, asking if Mitrinović was affected as he himself was. </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23C33">
        <w:rPr>
          <w:rFonts w:ascii="Calibri" w:eastAsia="PMingLiU" w:hAnsi="Calibri" w:cs="Times New Roman"/>
          <w:color w:val="000000"/>
          <w:sz w:val="24"/>
          <w:szCs w:val="24"/>
          <w:lang w:eastAsia="zh-TW"/>
        </w:rPr>
        <w:t xml:space="preserve"> </w:t>
      </w:r>
      <w:r w:rsidR="00C23C33" w:rsidRPr="00C23C33">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0110B" w:rsidRPr="00A92406">
        <w:rPr>
          <w:rFonts w:asciiTheme="minorHAnsi" w:hAnsiTheme="minorHAnsi"/>
          <w:b/>
          <w:sz w:val="24"/>
          <w:szCs w:val="24"/>
          <w:lang w:eastAsia="zh-TW"/>
        </w:rPr>
        <w:t>103 Letter to Dimitrije Mitrinovi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 xml:space="preserve"> from Janko Lavrin.</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7 July 1933</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 page</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 xml:space="preserve">Manuscript letter sent from Maltman's Hill House, Smarden, Kent. Lavrin informs Mitrinović about the next publications in a series of books by Yugoslav writers to be published in English. The list includes books by Cankar, Levstik and Dinko Šimunović. Lavrin asks Mitrinović to publicize Šimunović's work in </w:t>
      </w:r>
      <w:r w:rsidR="0080110B" w:rsidRPr="0080110B">
        <w:rPr>
          <w:rFonts w:ascii="Calibri" w:eastAsia="Times New Roman" w:hAnsi="Calibri" w:cs="Times New Roman"/>
          <w:i/>
          <w:iCs/>
          <w:color w:val="000000"/>
          <w:sz w:val="24"/>
          <w:szCs w:val="24"/>
          <w:lang w:eastAsia="zh-TW"/>
        </w:rPr>
        <w:t>New Britain</w:t>
      </w:r>
      <w:r w:rsidR="0080110B" w:rsidRPr="0080110B">
        <w:rPr>
          <w:rFonts w:ascii="Calibri" w:eastAsia="Times New Roman" w:hAnsi="Calibri" w:cs="Times New Roman"/>
          <w:color w:val="000000"/>
          <w:sz w:val="24"/>
          <w:szCs w:val="24"/>
          <w:lang w:eastAsia="zh-TW"/>
        </w:rPr>
        <w:t xml:space="preserve"> magazine, as he was in financial difficulties. </w:t>
      </w:r>
    </w:p>
    <w:p w:rsidR="0080110B" w:rsidRPr="0080110B" w:rsidRDefault="00585B82" w:rsidP="0080110B">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0110B" w:rsidRPr="00A92406">
        <w:rPr>
          <w:rFonts w:asciiTheme="minorHAnsi" w:hAnsiTheme="minorHAnsi"/>
          <w:b/>
          <w:sz w:val="24"/>
          <w:szCs w:val="24"/>
          <w:lang w:eastAsia="zh-TW"/>
        </w:rPr>
        <w:t>104 Letter to Dimitrije Mitrinovi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 xml:space="preserve"> from Dr. Svetislav Stefanovi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21 October 1933</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 page</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 xml:space="preserve">Manuscript letter sent by the P.E.N. Club Chairman, on official letterhead, from Belgrade. Stefanović gives a favourable report on the first issue of Mitrinović's </w:t>
      </w:r>
      <w:r w:rsidR="0080110B" w:rsidRPr="0080110B">
        <w:rPr>
          <w:rFonts w:ascii="Calibri" w:eastAsia="Times New Roman" w:hAnsi="Calibri" w:cs="Times New Roman"/>
          <w:i/>
          <w:color w:val="000000"/>
          <w:sz w:val="24"/>
          <w:szCs w:val="24"/>
          <w:lang w:eastAsia="zh-TW"/>
        </w:rPr>
        <w:t>New Britain</w:t>
      </w:r>
      <w:r w:rsidR="0080110B" w:rsidRPr="0080110B">
        <w:rPr>
          <w:rFonts w:ascii="Calibri" w:eastAsia="Times New Roman" w:hAnsi="Calibri" w:cs="Times New Roman"/>
          <w:color w:val="000000"/>
          <w:sz w:val="24"/>
          <w:szCs w:val="24"/>
          <w:lang w:eastAsia="zh-TW"/>
        </w:rPr>
        <w:t xml:space="preserve"> magazine and suggests translations of his own work for inclusion.</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Serbo-Croat (Cyrillic script)</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Handwriting difficult.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0110B" w:rsidRPr="00A92406">
        <w:rPr>
          <w:rFonts w:asciiTheme="minorHAnsi" w:hAnsiTheme="minorHAnsi"/>
          <w:b/>
          <w:sz w:val="24"/>
          <w:szCs w:val="24"/>
          <w:lang w:eastAsia="zh-TW"/>
        </w:rPr>
        <w:t>105 Letter to Dimitrije Mitrinovi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 xml:space="preserve"> from Janko Brajovi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 xml:space="preserve"> [Yanko Brayovitch].</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26 March 1934</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 page</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Manuscript letter from Studio Dukajin, 40A Boundary Road, London, N.W.8. Brajović informs Mitrinović that he had established a studio in London and was preparing for an exhibition of his work. He invites Mitrinović to meet up.</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0110B" w:rsidRPr="00A92406">
        <w:rPr>
          <w:rFonts w:asciiTheme="minorHAnsi" w:hAnsiTheme="minorHAnsi"/>
          <w:b/>
          <w:sz w:val="24"/>
          <w:szCs w:val="24"/>
          <w:lang w:eastAsia="zh-TW"/>
        </w:rPr>
        <w:t>106 Letter to Dimitrije Mitrinovi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 xml:space="preserve"> from Katica ud </w:t>
      </w:r>
      <w:r w:rsidR="0080110B" w:rsidRPr="00A92406">
        <w:rPr>
          <w:rFonts w:asciiTheme="minorHAnsi" w:hAnsiTheme="minorHAnsi" w:cs="Lucida Sans"/>
          <w:b/>
          <w:sz w:val="24"/>
          <w:szCs w:val="24"/>
          <w:lang w:eastAsia="zh-TW"/>
        </w:rPr>
        <w:t>Š</w:t>
      </w:r>
      <w:r w:rsidR="0080110B" w:rsidRPr="00A92406">
        <w:rPr>
          <w:rFonts w:asciiTheme="minorHAnsi" w:hAnsiTheme="minorHAnsi"/>
          <w:b/>
          <w:sz w:val="24"/>
          <w:szCs w:val="24"/>
          <w:lang w:eastAsia="zh-TW"/>
        </w:rPr>
        <w:t>imunovi</w:t>
      </w:r>
      <w:r w:rsidR="0080110B" w:rsidRPr="00A92406">
        <w:rPr>
          <w:rFonts w:asciiTheme="minorHAnsi" w:hAnsiTheme="minorHAnsi" w:cs="Arial"/>
          <w:b/>
          <w:sz w:val="24"/>
          <w:szCs w:val="24"/>
          <w:lang w:eastAsia="zh-TW"/>
        </w:rPr>
        <w:t>ć</w:t>
      </w:r>
      <w:r w:rsidR="0080110B" w:rsidRPr="00A92406">
        <w:rPr>
          <w:rFonts w:asciiTheme="minorHAnsi" w:hAnsiTheme="minorHAnsi"/>
          <w:b/>
          <w:sz w:val="24"/>
          <w:szCs w:val="24"/>
          <w:lang w:eastAsia="zh-TW"/>
        </w:rPr>
        <w:t>.</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26 July 1934</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 page, 2 sides</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 xml:space="preserve">Manuscript letter sent from Zagreb. Šimunović thanks Mitrinović's for sending a copy of </w:t>
      </w:r>
      <w:r w:rsidR="0080110B" w:rsidRPr="0080110B">
        <w:rPr>
          <w:rFonts w:ascii="Calibri" w:eastAsia="Times New Roman" w:hAnsi="Calibri" w:cs="Times New Roman"/>
          <w:i/>
          <w:iCs/>
          <w:color w:val="000000"/>
          <w:sz w:val="24"/>
          <w:szCs w:val="24"/>
          <w:lang w:eastAsia="zh-TW"/>
        </w:rPr>
        <w:t>New Britain</w:t>
      </w:r>
      <w:r w:rsidR="0080110B" w:rsidRPr="0080110B">
        <w:rPr>
          <w:rFonts w:ascii="Calibri" w:eastAsia="Times New Roman" w:hAnsi="Calibri" w:cs="Times New Roman"/>
          <w:color w:val="000000"/>
          <w:sz w:val="24"/>
          <w:szCs w:val="24"/>
          <w:lang w:eastAsia="zh-TW"/>
        </w:rPr>
        <w:t xml:space="preserve"> magazine containing her late husband, Dinko Šimunović's work 'The Aklar' ['The Knight'] was published. She asks Mitrinović to clarify whether the work would still also be </w:t>
      </w:r>
      <w:r w:rsidR="0080110B" w:rsidRPr="0080110B">
        <w:rPr>
          <w:rFonts w:ascii="Calibri" w:eastAsia="Times New Roman" w:hAnsi="Calibri" w:cs="Times New Roman"/>
          <w:color w:val="000000"/>
          <w:sz w:val="24"/>
          <w:szCs w:val="24"/>
          <w:lang w:eastAsia="zh-TW"/>
        </w:rPr>
        <w:lastRenderedPageBreak/>
        <w:t>published in translation in a separate book by the Modern Press Co., as she was in financial difficulties.</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Serbo-Croat (Roman script)</w:t>
      </w:r>
    </w:p>
    <w:p w:rsidR="00585B82" w:rsidRPr="00A92406" w:rsidRDefault="00585B82" w:rsidP="00A92406">
      <w:pPr>
        <w:rPr>
          <w:rFonts w:asciiTheme="minorHAnsi" w:hAnsiTheme="minorHAnsi"/>
          <w:b/>
          <w:sz w:val="24"/>
          <w:szCs w:val="24"/>
          <w:lang w:val="it-IT" w:eastAsia="zh-TW"/>
        </w:rPr>
      </w:pPr>
      <w:r w:rsidRPr="00A92406">
        <w:rPr>
          <w:rFonts w:asciiTheme="minorHAnsi" w:hAnsiTheme="minorHAnsi"/>
          <w:b/>
          <w:sz w:val="24"/>
          <w:szCs w:val="24"/>
          <w:lang w:val="it-IT" w:eastAsia="zh-TW"/>
        </w:rPr>
        <w:t>NAF 1/7/12/</w:t>
      </w:r>
      <w:r w:rsidR="0080110B" w:rsidRPr="00A92406">
        <w:rPr>
          <w:rFonts w:asciiTheme="minorHAnsi" w:hAnsiTheme="minorHAnsi"/>
          <w:b/>
          <w:sz w:val="24"/>
          <w:szCs w:val="24"/>
          <w:lang w:val="it-IT" w:eastAsia="zh-TW"/>
        </w:rPr>
        <w:t>107 Letter to Dimitrije Mitrinovi</w:t>
      </w:r>
      <w:r w:rsidR="0080110B" w:rsidRPr="00A92406">
        <w:rPr>
          <w:rFonts w:asciiTheme="minorHAnsi" w:hAnsiTheme="minorHAnsi" w:cs="Arial"/>
          <w:b/>
          <w:sz w:val="24"/>
          <w:szCs w:val="24"/>
          <w:lang w:val="it-IT" w:eastAsia="zh-TW"/>
        </w:rPr>
        <w:t>ć</w:t>
      </w:r>
      <w:r w:rsidR="0080110B" w:rsidRPr="00A92406">
        <w:rPr>
          <w:rFonts w:asciiTheme="minorHAnsi" w:hAnsiTheme="minorHAnsi"/>
          <w:b/>
          <w:sz w:val="24"/>
          <w:szCs w:val="24"/>
          <w:lang w:val="it-IT" w:eastAsia="zh-TW"/>
        </w:rPr>
        <w:t xml:space="preserve"> from Gabriel Cop.</w:t>
      </w:r>
    </w:p>
    <w:p w:rsidR="00585B82" w:rsidRPr="0090064B" w:rsidRDefault="00585B82" w:rsidP="00585B82">
      <w:pPr>
        <w:rPr>
          <w:rFonts w:ascii="Calibri" w:eastAsia="Times New Roman" w:hAnsi="Calibri" w:cs="Times New Roman"/>
          <w:color w:val="000000"/>
          <w:sz w:val="24"/>
          <w:szCs w:val="24"/>
          <w:lang w:val="it-IT" w:eastAsia="zh-TW"/>
        </w:rPr>
      </w:pPr>
      <w:r w:rsidRPr="0090064B">
        <w:rPr>
          <w:rFonts w:ascii="Calibri" w:eastAsia="PMingLiU" w:hAnsi="Calibri" w:cs="Times New Roman"/>
          <w:color w:val="000000"/>
          <w:sz w:val="24"/>
          <w:szCs w:val="24"/>
          <w:lang w:val="it-IT" w:eastAsia="zh-TW"/>
        </w:rPr>
        <w:t>Date:</w:t>
      </w:r>
      <w:r w:rsidR="0080110B" w:rsidRPr="0090064B">
        <w:rPr>
          <w:rFonts w:ascii="Calibri" w:eastAsia="PMingLiU" w:hAnsi="Calibri" w:cs="Times New Roman"/>
          <w:color w:val="000000"/>
          <w:sz w:val="24"/>
          <w:szCs w:val="24"/>
          <w:lang w:val="it-IT" w:eastAsia="zh-TW"/>
        </w:rPr>
        <w:t xml:space="preserve"> </w:t>
      </w:r>
      <w:r w:rsidR="0080110B" w:rsidRPr="0090064B">
        <w:rPr>
          <w:rFonts w:ascii="Calibri" w:eastAsia="Times New Roman" w:hAnsi="Calibri" w:cs="Times New Roman"/>
          <w:color w:val="000000"/>
          <w:sz w:val="24"/>
          <w:szCs w:val="24"/>
          <w:lang w:val="it-IT" w:eastAsia="zh-TW"/>
        </w:rPr>
        <w:t>25 September 1935</w:t>
      </w:r>
    </w:p>
    <w:p w:rsidR="00585B82" w:rsidRPr="0090064B" w:rsidRDefault="00585B82" w:rsidP="00585B82">
      <w:pPr>
        <w:rPr>
          <w:rFonts w:ascii="Calibri" w:eastAsia="Times New Roman" w:hAnsi="Calibri" w:cs="Times New Roman"/>
          <w:color w:val="000000"/>
          <w:sz w:val="24"/>
          <w:szCs w:val="24"/>
          <w:lang w:val="it-IT" w:eastAsia="zh-TW"/>
        </w:rPr>
      </w:pPr>
      <w:r w:rsidRPr="0090064B">
        <w:rPr>
          <w:rFonts w:ascii="Calibri" w:eastAsia="PMingLiU" w:hAnsi="Calibri" w:cs="Times New Roman"/>
          <w:color w:val="000000"/>
          <w:sz w:val="24"/>
          <w:szCs w:val="24"/>
          <w:lang w:val="it-IT" w:eastAsia="zh-TW"/>
        </w:rPr>
        <w:t>Extent:</w:t>
      </w:r>
      <w:r w:rsidR="0080110B" w:rsidRPr="0090064B">
        <w:rPr>
          <w:rFonts w:ascii="Calibri" w:eastAsia="PMingLiU" w:hAnsi="Calibri" w:cs="Times New Roman"/>
          <w:color w:val="000000"/>
          <w:sz w:val="24"/>
          <w:szCs w:val="24"/>
          <w:lang w:val="it-IT" w:eastAsia="zh-TW"/>
        </w:rPr>
        <w:t xml:space="preserve"> </w:t>
      </w:r>
      <w:r w:rsidR="0080110B" w:rsidRPr="0090064B">
        <w:rPr>
          <w:rFonts w:ascii="Calibri" w:eastAsia="Times New Roman" w:hAnsi="Calibri" w:cs="Times New Roman"/>
          <w:color w:val="000000"/>
          <w:sz w:val="24"/>
          <w:szCs w:val="24"/>
          <w:lang w:val="it-IT" w:eastAsia="zh-TW"/>
        </w:rPr>
        <w:t>1 page, 2 sides</w:t>
      </w:r>
    </w:p>
    <w:p w:rsidR="00585B82" w:rsidRPr="0090064B" w:rsidRDefault="00585B82" w:rsidP="00585B82">
      <w:pPr>
        <w:rPr>
          <w:rFonts w:ascii="Calibri" w:eastAsia="Times New Roman" w:hAnsi="Calibri" w:cs="Times New Roman"/>
          <w:color w:val="000000"/>
          <w:sz w:val="24"/>
          <w:szCs w:val="24"/>
          <w:lang w:val="it-IT" w:eastAsia="zh-TW"/>
        </w:rPr>
      </w:pPr>
      <w:r w:rsidRPr="0090064B">
        <w:rPr>
          <w:rFonts w:ascii="Calibri" w:eastAsia="PMingLiU" w:hAnsi="Calibri" w:cs="Times New Roman"/>
          <w:color w:val="000000"/>
          <w:sz w:val="24"/>
          <w:szCs w:val="24"/>
          <w:lang w:val="it-IT" w:eastAsia="zh-TW"/>
        </w:rPr>
        <w:t>Scope and content:</w:t>
      </w:r>
      <w:r w:rsidR="0080110B" w:rsidRPr="0090064B">
        <w:rPr>
          <w:rFonts w:ascii="Calibri" w:eastAsia="PMingLiU" w:hAnsi="Calibri" w:cs="Times New Roman"/>
          <w:color w:val="000000"/>
          <w:sz w:val="24"/>
          <w:szCs w:val="24"/>
          <w:lang w:val="it-IT" w:eastAsia="zh-TW"/>
        </w:rPr>
        <w:t xml:space="preserve"> </w:t>
      </w:r>
      <w:r w:rsidR="0080110B" w:rsidRPr="0090064B">
        <w:rPr>
          <w:rFonts w:ascii="Calibri" w:eastAsia="Times New Roman" w:hAnsi="Calibri" w:cs="Times New Roman"/>
          <w:color w:val="000000"/>
          <w:sz w:val="24"/>
          <w:szCs w:val="24"/>
          <w:lang w:val="it-IT" w:eastAsia="zh-TW"/>
        </w:rPr>
        <w:t>Typescript letter sent from Cop, a journalist, at 6 rue Lacretelle, Paris.</w:t>
      </w:r>
    </w:p>
    <w:p w:rsidR="00585B82" w:rsidRPr="0090064B" w:rsidRDefault="00585B82" w:rsidP="00585B82">
      <w:pPr>
        <w:rPr>
          <w:rFonts w:ascii="Calibri" w:eastAsia="Times New Roman" w:hAnsi="Calibri" w:cs="Times New Roman"/>
          <w:color w:val="000000"/>
          <w:sz w:val="24"/>
          <w:szCs w:val="24"/>
          <w:lang w:val="it-IT" w:eastAsia="zh-TW"/>
        </w:rPr>
      </w:pPr>
      <w:r w:rsidRPr="0090064B">
        <w:rPr>
          <w:rFonts w:ascii="Calibri" w:eastAsia="PMingLiU" w:hAnsi="Calibri" w:cs="Times New Roman"/>
          <w:color w:val="000000"/>
          <w:sz w:val="24"/>
          <w:szCs w:val="24"/>
          <w:lang w:val="it-IT" w:eastAsia="zh-TW"/>
        </w:rPr>
        <w:t>Language of material:</w:t>
      </w:r>
      <w:r w:rsidR="0080110B" w:rsidRPr="0090064B">
        <w:rPr>
          <w:rFonts w:ascii="Calibri" w:eastAsia="PMingLiU" w:hAnsi="Calibri" w:cs="Times New Roman"/>
          <w:color w:val="000000"/>
          <w:sz w:val="24"/>
          <w:szCs w:val="24"/>
          <w:lang w:val="it-IT" w:eastAsia="zh-TW"/>
        </w:rPr>
        <w:t xml:space="preserve"> </w:t>
      </w:r>
      <w:r w:rsidR="0080110B" w:rsidRPr="0090064B">
        <w:rPr>
          <w:rFonts w:ascii="Calibri" w:eastAsia="Times New Roman" w:hAnsi="Calibri" w:cs="Times New Roman"/>
          <w:color w:val="000000"/>
          <w:sz w:val="24"/>
          <w:szCs w:val="24"/>
          <w:lang w:val="it-IT" w:eastAsia="zh-TW"/>
        </w:rPr>
        <w:t>Serbo-Croat (Roman script)</w:t>
      </w:r>
    </w:p>
    <w:p w:rsidR="00585B82" w:rsidRPr="0090064B" w:rsidRDefault="00585B82" w:rsidP="00585B82">
      <w:pPr>
        <w:rPr>
          <w:rFonts w:asciiTheme="majorHAnsi" w:eastAsia="Times New Roman" w:hAnsiTheme="majorHAnsi" w:cs="Times New Roman"/>
          <w:b/>
          <w:color w:val="000000"/>
          <w:sz w:val="24"/>
          <w:szCs w:val="24"/>
          <w:lang w:val="it-IT" w:eastAsia="zh-TW"/>
        </w:rPr>
      </w:pPr>
      <w:r w:rsidRPr="0090064B">
        <w:rPr>
          <w:rFonts w:asciiTheme="majorHAnsi" w:eastAsia="Times New Roman" w:hAnsiTheme="majorHAnsi" w:cs="Times New Roman"/>
          <w:b/>
          <w:color w:val="000000"/>
          <w:sz w:val="24"/>
          <w:szCs w:val="24"/>
          <w:lang w:val="it-IT" w:eastAsia="zh-TW"/>
        </w:rPr>
        <w:t>NAF 1/7/12/</w:t>
      </w:r>
      <w:r w:rsidR="0080110B" w:rsidRPr="0090064B">
        <w:rPr>
          <w:rFonts w:asciiTheme="majorHAnsi" w:eastAsia="Times New Roman" w:hAnsiTheme="majorHAnsi" w:cs="Times New Roman"/>
          <w:b/>
          <w:color w:val="000000"/>
          <w:sz w:val="24"/>
          <w:szCs w:val="24"/>
          <w:lang w:val="it-IT" w:eastAsia="zh-TW"/>
        </w:rPr>
        <w:t>108 Letter to Dimitrije Mitrinović from Velizar Godjevać [Velizar Godjevatz].</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15 December 1935</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1 page, 4 sides</w:t>
      </w:r>
    </w:p>
    <w:p w:rsidR="00585B82" w:rsidRPr="0080110B"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Manuscript letter sent c/o Treumann, Uhland Strasse 24, Berlin - Charlottenburg 2.</w:t>
      </w:r>
    </w:p>
    <w:p w:rsidR="0080110B" w:rsidRPr="0080110B" w:rsidRDefault="00585B82" w:rsidP="0080110B">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B0A7E" w:rsidRPr="00A92406">
        <w:rPr>
          <w:rFonts w:asciiTheme="minorHAnsi" w:hAnsiTheme="minorHAnsi"/>
          <w:b/>
          <w:sz w:val="24"/>
          <w:szCs w:val="24"/>
          <w:lang w:eastAsia="zh-TW"/>
        </w:rPr>
        <w:t>109 Letter to Dimitrije Mitrinovi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 xml:space="preserve"> from P. Milivojevi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21 December 1935</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 page</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Typescript letter from the Secretary of the Society for Promoting Anglo-Saxon Culture in Yugoslavia, sent from the Academy of Science Building, Belgrade.</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80110B" w:rsidRPr="0080110B">
        <w:rPr>
          <w:rFonts w:ascii="Calibri" w:eastAsia="Times New Roman" w:hAnsi="Calibri" w:cs="Times New Roman"/>
          <w:color w:val="000000"/>
          <w:sz w:val="24"/>
          <w:szCs w:val="24"/>
          <w:lang w:eastAsia="zh-TW"/>
        </w:rPr>
        <w:t>Serbo-Croat (Cyrillic 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B0A7E" w:rsidRPr="00A92406">
        <w:rPr>
          <w:rFonts w:asciiTheme="minorHAnsi" w:hAnsiTheme="minorHAnsi"/>
          <w:b/>
          <w:sz w:val="24"/>
          <w:szCs w:val="24"/>
          <w:lang w:eastAsia="zh-TW"/>
        </w:rPr>
        <w:t>110 Letter to Dimitrije Mitrinovi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 xml:space="preserve"> from E.A. Kovovi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19 July 1936</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 page</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Typescript letter, sent from the Palace of the Academy of Science, Belgrade.</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0110B">
        <w:rPr>
          <w:rFonts w:ascii="Calibri" w:eastAsia="PMingLiU" w:hAnsi="Calibri" w:cs="Times New Roman"/>
          <w:color w:val="000000"/>
          <w:sz w:val="24"/>
          <w:szCs w:val="24"/>
          <w:lang w:eastAsia="zh-TW"/>
        </w:rPr>
        <w:t xml:space="preserve"> </w:t>
      </w:r>
      <w:r w:rsidR="00CB0A7E">
        <w:rPr>
          <w:rFonts w:ascii="Calibri" w:eastAsia="Times New Roman" w:hAnsi="Calibri" w:cs="Times New Roman"/>
          <w:color w:val="000000"/>
          <w:sz w:val="24"/>
          <w:szCs w:val="24"/>
          <w:lang w:eastAsia="zh-TW"/>
        </w:rPr>
        <w:t xml:space="preserve">Serbo-Croat (Roman </w:t>
      </w:r>
      <w:r w:rsidR="0080110B" w:rsidRPr="0080110B">
        <w:rPr>
          <w:rFonts w:ascii="Calibri" w:eastAsia="Times New Roman" w:hAnsi="Calibri" w:cs="Times New Roman"/>
          <w:color w:val="000000"/>
          <w:sz w:val="24"/>
          <w:szCs w:val="24"/>
          <w:lang w:eastAsia="zh-TW"/>
        </w:rPr>
        <w:t>script)</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B0A7E" w:rsidRPr="00A92406">
        <w:rPr>
          <w:rFonts w:asciiTheme="minorHAnsi" w:hAnsiTheme="minorHAnsi"/>
          <w:b/>
          <w:sz w:val="24"/>
          <w:szCs w:val="24"/>
          <w:lang w:eastAsia="zh-TW"/>
        </w:rPr>
        <w:t>111 Postcard to Dimitrije Mitrinovi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 xml:space="preserve"> from Milovan Popovi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8 November 1933</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 item</w:t>
      </w:r>
    </w:p>
    <w:p w:rsidR="00585B82" w:rsidRPr="00CB0A7E" w:rsidRDefault="00585B82" w:rsidP="00585B8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Postcard sent to Mitrinović , 55 Gower Street, London W.C.1 from Popović at Pašideva 8, Belgrade.</w:t>
      </w:r>
    </w:p>
    <w:p w:rsidR="00585B82" w:rsidRDefault="00585B82" w:rsidP="00585B8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Serbo-Croat (Roman and Cyrillic scripts)</w:t>
      </w:r>
    </w:p>
    <w:p w:rsidR="00585B82" w:rsidRPr="00A92406" w:rsidRDefault="00585B8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B0A7E" w:rsidRPr="00A92406">
        <w:rPr>
          <w:rFonts w:asciiTheme="minorHAnsi" w:hAnsiTheme="minorHAnsi"/>
          <w:b/>
          <w:sz w:val="24"/>
          <w:szCs w:val="24"/>
          <w:lang w:eastAsia="zh-TW"/>
        </w:rPr>
        <w:t>112 Postcard to Dimitrije Mitrinovi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 xml:space="preserve"> from Mrklja [?].</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13 November 1933</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 item</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 xml:space="preserve">Postcard featuring a black and white photograph of the Via Mare and Teatro Marcello, sent to Mitrinović at 55 Gower Street, London W.C.1 from Rome. Mrklja thanks Mitrinović for sending a copy of his magazine [i.e. </w:t>
      </w:r>
      <w:r w:rsidR="00CB0A7E" w:rsidRPr="00CB0A7E">
        <w:rPr>
          <w:rFonts w:ascii="Calibri" w:eastAsia="Times New Roman" w:hAnsi="Calibri" w:cs="Times New Roman"/>
          <w:i/>
          <w:iCs/>
          <w:color w:val="000000"/>
          <w:sz w:val="24"/>
          <w:szCs w:val="24"/>
          <w:lang w:eastAsia="zh-TW"/>
        </w:rPr>
        <w:t>New Britain</w:t>
      </w:r>
      <w:r w:rsidR="00CB0A7E" w:rsidRPr="00CB0A7E">
        <w:rPr>
          <w:rFonts w:ascii="Calibri" w:eastAsia="Times New Roman" w:hAnsi="Calibri" w:cs="Times New Roman"/>
          <w:color w:val="000000"/>
          <w:sz w:val="24"/>
          <w:szCs w:val="24"/>
          <w:lang w:eastAsia="zh-TW"/>
        </w:rPr>
        <w:t>], and announces his intention to subscribe. He asks for the addresses of Valerie Cooper and Miss Dummett, who hosted him whilst he was in Britain.</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Serbo-Croat (Cyrillic script)</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A water stain obscures the signature</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CB0A7E" w:rsidRPr="00A92406">
        <w:rPr>
          <w:rFonts w:asciiTheme="minorHAnsi" w:hAnsiTheme="minorHAnsi"/>
          <w:b/>
          <w:sz w:val="24"/>
          <w:szCs w:val="24"/>
          <w:lang w:eastAsia="zh-TW"/>
        </w:rPr>
        <w:t>113 Letter to Dimitrije Mitrinovi</w:t>
      </w:r>
      <w:r w:rsidR="00CB0A7E" w:rsidRPr="00A92406">
        <w:rPr>
          <w:rFonts w:asciiTheme="minorHAnsi" w:hAnsiTheme="minorHAnsi" w:cs="Arial"/>
          <w:b/>
          <w:sz w:val="24"/>
          <w:szCs w:val="24"/>
          <w:lang w:eastAsia="zh-TW"/>
        </w:rPr>
        <w:t>ć</w:t>
      </w:r>
      <w:r w:rsidR="00CB0A7E" w:rsidRPr="00A92406">
        <w:rPr>
          <w:rFonts w:asciiTheme="minorHAnsi" w:hAnsiTheme="minorHAnsi"/>
          <w:b/>
          <w:sz w:val="24"/>
          <w:szCs w:val="24"/>
          <w:lang w:eastAsia="zh-TW"/>
        </w:rPr>
        <w:t xml:space="preserve"> from Prajka.</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18 November 1933</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1 page, 3 enclosures and envelope</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Manus</w:t>
      </w:r>
      <w:r w:rsidR="000E7E16">
        <w:rPr>
          <w:rFonts w:ascii="Calibri" w:eastAsia="Times New Roman" w:hAnsi="Calibri" w:cs="Times New Roman"/>
          <w:color w:val="000000"/>
          <w:sz w:val="24"/>
          <w:szCs w:val="24"/>
          <w:lang w:eastAsia="zh-TW"/>
        </w:rPr>
        <w:t>cript letter sent to Mitrinović</w:t>
      </w:r>
      <w:r w:rsidR="00CB0A7E" w:rsidRPr="00CB0A7E">
        <w:rPr>
          <w:rFonts w:ascii="Calibri" w:eastAsia="Times New Roman" w:hAnsi="Calibri" w:cs="Times New Roman"/>
          <w:color w:val="000000"/>
          <w:sz w:val="24"/>
          <w:szCs w:val="24"/>
          <w:lang w:eastAsia="zh-TW"/>
        </w:rPr>
        <w:t>, 55 Gower Street, London W.C.1</w:t>
      </w:r>
      <w:r w:rsidR="000E7E16">
        <w:rPr>
          <w:rFonts w:ascii="Calibri" w:eastAsia="Times New Roman" w:hAnsi="Calibri" w:cs="Times New Roman"/>
          <w:color w:val="000000"/>
          <w:sz w:val="24"/>
          <w:szCs w:val="24"/>
          <w:lang w:eastAsia="zh-TW"/>
        </w:rPr>
        <w:t>,</w:t>
      </w:r>
      <w:r w:rsidR="00CB0A7E" w:rsidRPr="00CB0A7E">
        <w:rPr>
          <w:rFonts w:ascii="Calibri" w:eastAsia="Times New Roman" w:hAnsi="Calibri" w:cs="Times New Roman"/>
          <w:color w:val="000000"/>
          <w:sz w:val="24"/>
          <w:szCs w:val="24"/>
          <w:lang w:eastAsia="zh-TW"/>
        </w:rPr>
        <w:t xml:space="preserve"> from Zagreb. Enclosures include black and white photographs of a girl, the grave of Predrac Mitrinović (d.1925) and the business card of Dr. Branko Kojić, a journalist based in Zagreb.</w:t>
      </w:r>
    </w:p>
    <w:p w:rsidR="00E53BB2" w:rsidRPr="00CB0A7E"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B0A7E">
        <w:rPr>
          <w:rFonts w:ascii="Calibri" w:eastAsia="PMingLiU" w:hAnsi="Calibri" w:cs="Times New Roman"/>
          <w:color w:val="000000"/>
          <w:sz w:val="24"/>
          <w:szCs w:val="24"/>
          <w:lang w:eastAsia="zh-TW"/>
        </w:rPr>
        <w:t xml:space="preserve"> </w:t>
      </w:r>
      <w:r w:rsidR="00CB0A7E" w:rsidRPr="00CB0A7E">
        <w:rPr>
          <w:rFonts w:ascii="Calibri" w:eastAsia="Times New Roman" w:hAnsi="Calibri" w:cs="Times New Roman"/>
          <w:color w:val="000000"/>
          <w:sz w:val="24"/>
          <w:szCs w:val="24"/>
          <w:lang w:eastAsia="zh-TW"/>
        </w:rPr>
        <w:t>Serbo-Croat (Roman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542ED" w:rsidRPr="00A92406">
        <w:rPr>
          <w:rFonts w:asciiTheme="minorHAnsi" w:hAnsiTheme="minorHAnsi"/>
          <w:b/>
          <w:sz w:val="24"/>
          <w:szCs w:val="24"/>
          <w:lang w:eastAsia="zh-TW"/>
        </w:rPr>
        <w:t>114 Letter to Dimitrije Mitrinovi</w:t>
      </w:r>
      <w:r w:rsidR="002542ED" w:rsidRPr="00A92406">
        <w:rPr>
          <w:rFonts w:asciiTheme="minorHAnsi" w:hAnsiTheme="minorHAnsi" w:cs="Arial"/>
          <w:b/>
          <w:sz w:val="24"/>
          <w:szCs w:val="24"/>
          <w:lang w:eastAsia="zh-TW"/>
        </w:rPr>
        <w:t>ć</w:t>
      </w:r>
      <w:r w:rsidR="002542ED" w:rsidRPr="00A92406">
        <w:rPr>
          <w:rFonts w:asciiTheme="minorHAnsi" w:hAnsiTheme="minorHAnsi"/>
          <w:b/>
          <w:sz w:val="24"/>
          <w:szCs w:val="24"/>
          <w:lang w:eastAsia="zh-TW"/>
        </w:rPr>
        <w:t xml:space="preserve"> from </w:t>
      </w:r>
      <w:r w:rsidR="002542ED" w:rsidRPr="00A92406">
        <w:rPr>
          <w:rFonts w:asciiTheme="minorHAnsi" w:hAnsiTheme="minorHAnsi" w:cs="Lucida Sans"/>
          <w:b/>
          <w:sz w:val="24"/>
          <w:szCs w:val="24"/>
          <w:lang w:eastAsia="zh-TW"/>
        </w:rPr>
        <w:t>“</w:t>
      </w:r>
      <w:r w:rsidR="002542ED" w:rsidRPr="00A92406">
        <w:rPr>
          <w:rFonts w:asciiTheme="minorHAnsi" w:hAnsiTheme="minorHAnsi"/>
          <w:b/>
          <w:sz w:val="24"/>
          <w:szCs w:val="24"/>
          <w:lang w:eastAsia="zh-TW"/>
        </w:rPr>
        <w:t>Danilo.</w:t>
      </w:r>
      <w:r w:rsidR="002542ED" w:rsidRPr="00A92406">
        <w:rPr>
          <w:rFonts w:asciiTheme="minorHAnsi" w:hAnsiTheme="minorHAnsi" w:cs="Lucida Sans"/>
          <w:b/>
          <w:sz w:val="24"/>
          <w:szCs w:val="24"/>
          <w:lang w:eastAsia="zh-TW"/>
        </w:rPr>
        <w:t>”</w:t>
      </w:r>
    </w:p>
    <w:p w:rsidR="00E53BB2" w:rsidRPr="002542ED"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542ED">
        <w:rPr>
          <w:rFonts w:ascii="Calibri" w:eastAsia="PMingLiU" w:hAnsi="Calibri" w:cs="Times New Roman"/>
          <w:color w:val="000000"/>
          <w:sz w:val="24"/>
          <w:szCs w:val="24"/>
          <w:lang w:eastAsia="zh-TW"/>
        </w:rPr>
        <w:t xml:space="preserve"> </w:t>
      </w:r>
      <w:r w:rsidR="002542ED" w:rsidRPr="002542ED">
        <w:rPr>
          <w:rFonts w:ascii="Calibri" w:eastAsia="Times New Roman" w:hAnsi="Calibri" w:cs="Times New Roman"/>
          <w:color w:val="000000"/>
          <w:sz w:val="24"/>
          <w:szCs w:val="24"/>
          <w:lang w:eastAsia="zh-TW"/>
        </w:rPr>
        <w:t>30 May 1938</w:t>
      </w:r>
    </w:p>
    <w:p w:rsidR="00E53BB2" w:rsidRPr="0090064B" w:rsidRDefault="00E53BB2" w:rsidP="00E53BB2">
      <w:pPr>
        <w:rPr>
          <w:rFonts w:ascii="Calibri" w:eastAsia="Times New Roman"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t>Extent:</w:t>
      </w:r>
      <w:r w:rsidR="002542ED" w:rsidRPr="0090064B">
        <w:rPr>
          <w:rFonts w:ascii="Calibri" w:eastAsia="PMingLiU" w:hAnsi="Calibri" w:cs="Times New Roman"/>
          <w:color w:val="000000"/>
          <w:sz w:val="24"/>
          <w:szCs w:val="24"/>
          <w:lang w:val="fr-FR" w:eastAsia="zh-TW"/>
        </w:rPr>
        <w:t xml:space="preserve"> </w:t>
      </w:r>
      <w:r w:rsidR="002542ED" w:rsidRPr="0090064B">
        <w:rPr>
          <w:rFonts w:ascii="Calibri" w:eastAsia="Times New Roman" w:hAnsi="Calibri" w:cs="Times New Roman"/>
          <w:color w:val="000000"/>
          <w:sz w:val="24"/>
          <w:szCs w:val="24"/>
          <w:lang w:val="fr-FR" w:eastAsia="zh-TW"/>
        </w:rPr>
        <w:t>1 page, 2 sides</w:t>
      </w:r>
    </w:p>
    <w:p w:rsidR="00E53BB2" w:rsidRPr="0090064B" w:rsidRDefault="00E53BB2" w:rsidP="00E53BB2">
      <w:pPr>
        <w:rPr>
          <w:rFonts w:ascii="Calibri" w:eastAsia="Times New Roman"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t>Scope and content:</w:t>
      </w:r>
      <w:r w:rsidR="002542ED" w:rsidRPr="0090064B">
        <w:rPr>
          <w:rFonts w:ascii="Calibri" w:eastAsia="PMingLiU" w:hAnsi="Calibri" w:cs="Times New Roman"/>
          <w:color w:val="000000"/>
          <w:sz w:val="24"/>
          <w:szCs w:val="24"/>
          <w:lang w:val="fr-FR" w:eastAsia="zh-TW"/>
        </w:rPr>
        <w:t xml:space="preserve"> </w:t>
      </w:r>
      <w:r w:rsidR="002542ED" w:rsidRPr="0090064B">
        <w:rPr>
          <w:rFonts w:ascii="Calibri" w:eastAsia="Times New Roman" w:hAnsi="Calibri" w:cs="Times New Roman"/>
          <w:color w:val="000000"/>
          <w:sz w:val="24"/>
          <w:szCs w:val="24"/>
          <w:lang w:val="fr-FR" w:eastAsia="zh-TW"/>
        </w:rPr>
        <w:t>Manuscript letter.</w:t>
      </w:r>
    </w:p>
    <w:p w:rsidR="00E53BB2" w:rsidRDefault="00E53BB2" w:rsidP="00E53BB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542ED">
        <w:rPr>
          <w:rFonts w:ascii="Calibri" w:eastAsia="PMingLiU" w:hAnsi="Calibri" w:cs="Times New Roman"/>
          <w:color w:val="000000"/>
          <w:sz w:val="24"/>
          <w:szCs w:val="24"/>
          <w:lang w:eastAsia="zh-TW"/>
        </w:rPr>
        <w:t xml:space="preserve"> </w:t>
      </w:r>
      <w:r w:rsidR="002542ED" w:rsidRPr="00CB0A7E">
        <w:rPr>
          <w:rFonts w:ascii="Calibri" w:eastAsia="Times New Roman" w:hAnsi="Calibri" w:cs="Times New Roman"/>
          <w:color w:val="000000"/>
          <w:sz w:val="24"/>
          <w:szCs w:val="24"/>
          <w:lang w:eastAsia="zh-TW"/>
        </w:rPr>
        <w:t>Serbo-Croat (Cyrillic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542ED" w:rsidRPr="00A92406">
        <w:rPr>
          <w:rFonts w:asciiTheme="minorHAnsi" w:hAnsiTheme="minorHAnsi"/>
          <w:b/>
          <w:sz w:val="24"/>
          <w:szCs w:val="24"/>
          <w:lang w:eastAsia="zh-TW"/>
        </w:rPr>
        <w:t>115 Letter to Dimitrije Mitrinovi</w:t>
      </w:r>
      <w:r w:rsidR="002542ED" w:rsidRPr="00A92406">
        <w:rPr>
          <w:rFonts w:asciiTheme="minorHAnsi" w:hAnsiTheme="minorHAnsi" w:cs="Arial"/>
          <w:b/>
          <w:sz w:val="24"/>
          <w:szCs w:val="24"/>
          <w:lang w:eastAsia="zh-TW"/>
        </w:rPr>
        <w:t>ć</w:t>
      </w:r>
      <w:r w:rsidR="002542ED" w:rsidRPr="00A92406">
        <w:rPr>
          <w:rFonts w:asciiTheme="minorHAnsi" w:hAnsiTheme="minorHAnsi"/>
          <w:b/>
          <w:sz w:val="24"/>
          <w:szCs w:val="24"/>
          <w:lang w:eastAsia="zh-TW"/>
        </w:rPr>
        <w:t xml:space="preserve"> from Velizar Godjeva</w:t>
      </w:r>
      <w:r w:rsidR="002542ED" w:rsidRPr="00A92406">
        <w:rPr>
          <w:rFonts w:asciiTheme="minorHAnsi" w:hAnsiTheme="minorHAnsi" w:cs="Arial"/>
          <w:b/>
          <w:sz w:val="24"/>
          <w:szCs w:val="24"/>
          <w:lang w:eastAsia="zh-TW"/>
        </w:rPr>
        <w:t>ć</w:t>
      </w:r>
      <w:r w:rsidR="002542ED" w:rsidRPr="00A92406">
        <w:rPr>
          <w:rFonts w:asciiTheme="minorHAnsi" w:hAnsiTheme="minorHAnsi"/>
          <w:b/>
          <w:sz w:val="24"/>
          <w:szCs w:val="24"/>
          <w:lang w:eastAsia="zh-TW"/>
        </w:rPr>
        <w:t xml:space="preserve"> [Velizar Godjevatz]</w:t>
      </w:r>
      <w:r w:rsidR="00951653" w:rsidRPr="00A92406">
        <w:rPr>
          <w:rFonts w:asciiTheme="minorHAnsi" w:hAnsiTheme="minorHAnsi"/>
          <w:b/>
          <w:sz w:val="24"/>
          <w:szCs w:val="24"/>
          <w:lang w:eastAsia="zh-TW"/>
        </w:rPr>
        <w:t>.</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March 1938</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page, 2 sides</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Manusc</w:t>
      </w:r>
      <w:r w:rsidR="008275A1">
        <w:rPr>
          <w:rFonts w:ascii="Calibri" w:eastAsia="Times New Roman" w:hAnsi="Calibri" w:cs="Times New Roman"/>
          <w:color w:val="000000"/>
          <w:sz w:val="24"/>
          <w:szCs w:val="24"/>
          <w:lang w:eastAsia="zh-TW"/>
        </w:rPr>
        <w:t xml:space="preserve">ript letter, giving Mitrinović </w:t>
      </w:r>
      <w:r w:rsidR="008275A1" w:rsidRPr="008275A1">
        <w:rPr>
          <w:rFonts w:ascii="Calibri" w:eastAsia="Times New Roman" w:hAnsi="Calibri" w:cs="Times New Roman"/>
          <w:color w:val="000000"/>
          <w:sz w:val="24"/>
          <w:szCs w:val="24"/>
          <w:lang w:eastAsia="zh-TW"/>
        </w:rPr>
        <w:t xml:space="preserve">his address in Paris. </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(Cyrillic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275A1" w:rsidRPr="00A92406">
        <w:rPr>
          <w:rFonts w:asciiTheme="minorHAnsi" w:hAnsiTheme="minorHAnsi"/>
          <w:b/>
          <w:sz w:val="24"/>
          <w:szCs w:val="24"/>
          <w:lang w:eastAsia="zh-TW"/>
        </w:rPr>
        <w:t>116 Letter to Dimitrije Mitrinovi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from Sveta Vukovi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w:t>
      </w:r>
    </w:p>
    <w:p w:rsidR="00E53BB2" w:rsidRDefault="00E53BB2" w:rsidP="00E53BB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25 April 1938</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page, 2 sides</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Typescript letter sent from Prague.</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(Roman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275A1" w:rsidRPr="00A92406">
        <w:rPr>
          <w:rFonts w:asciiTheme="minorHAnsi" w:hAnsiTheme="minorHAnsi"/>
          <w:b/>
          <w:sz w:val="24"/>
          <w:szCs w:val="24"/>
          <w:lang w:eastAsia="zh-TW"/>
        </w:rPr>
        <w:t>117 Letter to Dimitrije Mitrinovi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from Sveta Vukovi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3 March 1938</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page, 2 sides</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Typescript letter sent from Prague. Includes a sketch of Mitrinović.</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(Roman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275A1" w:rsidRPr="00A92406">
        <w:rPr>
          <w:rFonts w:asciiTheme="minorHAnsi" w:hAnsiTheme="minorHAnsi"/>
          <w:b/>
          <w:sz w:val="24"/>
          <w:szCs w:val="24"/>
          <w:lang w:eastAsia="zh-TW"/>
        </w:rPr>
        <w:t>118 Letter to Dimitrije Mitrinovi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from Sveta Vukovi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6 May 1938</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page, 2 sides</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Typescript letter sent from Prague.</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(Roman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275A1" w:rsidRPr="00A92406">
        <w:rPr>
          <w:rFonts w:asciiTheme="minorHAnsi" w:hAnsiTheme="minorHAnsi"/>
          <w:b/>
          <w:sz w:val="24"/>
          <w:szCs w:val="24"/>
          <w:lang w:eastAsia="zh-TW"/>
        </w:rPr>
        <w:t>119 Postcard to Dimitrije Mitrinovi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from Velizar Godjeva</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[Velizar Godjevatz].</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[December 1938]</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item</w:t>
      </w:r>
    </w:p>
    <w:p w:rsidR="00E53BB2" w:rsidRDefault="00E53BB2" w:rsidP="008275A1">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Postcard with a colour drawing of a branch of a Christmas tree with the message "Christ is born" in Serbo-Croat. Sent from Belgrade to Mitrinović at 6 Gower Street, London, W.C.1.</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(Cyrillic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lastRenderedPageBreak/>
        <w:t>NAF 1/7/12/</w:t>
      </w:r>
      <w:r w:rsidR="008275A1" w:rsidRPr="00A92406">
        <w:rPr>
          <w:rFonts w:asciiTheme="minorHAnsi" w:hAnsiTheme="minorHAnsi"/>
          <w:b/>
          <w:sz w:val="24"/>
          <w:szCs w:val="24"/>
          <w:lang w:eastAsia="zh-TW"/>
        </w:rPr>
        <w:t>120 Postcard to Dimitrije Mitrinovi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from E.A. Kosovi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and H. Leo Kohlberg.</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[?1930s]</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item</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Postcard featuring a black and white photograph of the Geographical Institute ("Beograd Kalemegrad Geografski Institut"). Sent from Belgrade to Mitrinović at 4 Gower Street, London, W.C.1.</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(Cyrillic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275A1" w:rsidRPr="00A92406">
        <w:rPr>
          <w:rFonts w:asciiTheme="minorHAnsi" w:hAnsiTheme="minorHAnsi"/>
          <w:b/>
          <w:sz w:val="24"/>
          <w:szCs w:val="24"/>
          <w:lang w:eastAsia="zh-TW"/>
        </w:rPr>
        <w:t>121 Letter to Dimitrije Mitrinovi</w:t>
      </w:r>
      <w:r w:rsidR="008275A1" w:rsidRPr="00A92406">
        <w:rPr>
          <w:rFonts w:asciiTheme="minorHAnsi" w:hAnsiTheme="minorHAnsi" w:cs="Arial"/>
          <w:b/>
          <w:sz w:val="24"/>
          <w:szCs w:val="24"/>
          <w:lang w:eastAsia="zh-TW"/>
        </w:rPr>
        <w:t>ć</w:t>
      </w:r>
      <w:r w:rsidR="008275A1" w:rsidRPr="00A92406">
        <w:rPr>
          <w:rFonts w:asciiTheme="minorHAnsi" w:hAnsiTheme="minorHAnsi"/>
          <w:b/>
          <w:sz w:val="24"/>
          <w:szCs w:val="24"/>
          <w:lang w:eastAsia="zh-TW"/>
        </w:rPr>
        <w:t xml:space="preserve"> from Slavko Vere</w:t>
      </w:r>
      <w:r w:rsidR="008275A1" w:rsidRPr="00A92406">
        <w:rPr>
          <w:rFonts w:asciiTheme="minorHAnsi" w:hAnsiTheme="minorHAnsi" w:cs="Lucida Sans"/>
          <w:b/>
          <w:sz w:val="24"/>
          <w:szCs w:val="24"/>
          <w:lang w:eastAsia="zh-TW"/>
        </w:rPr>
        <w:t>š</w:t>
      </w:r>
      <w:r w:rsidR="008275A1" w:rsidRPr="00A92406">
        <w:rPr>
          <w:rFonts w:asciiTheme="minorHAnsi" w:hAnsiTheme="minorHAnsi"/>
          <w:b/>
          <w:sz w:val="24"/>
          <w:szCs w:val="24"/>
          <w:lang w:eastAsia="zh-TW"/>
        </w:rPr>
        <w:t>.</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20 November 1946</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1 page, 2 sides</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Typescript letter sent from 51 Witley Court, Coram Street, London W.C.1.</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(Roman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8275A1" w:rsidRPr="00A92406">
        <w:rPr>
          <w:rFonts w:asciiTheme="minorHAnsi" w:hAnsiTheme="minorHAnsi"/>
          <w:b/>
          <w:sz w:val="24"/>
          <w:szCs w:val="24"/>
          <w:lang w:eastAsia="zh-TW"/>
        </w:rPr>
        <w:t xml:space="preserve">122 </w:t>
      </w:r>
      <w:r w:rsidR="00232DE3" w:rsidRPr="00A92406">
        <w:rPr>
          <w:rFonts w:asciiTheme="minorHAnsi" w:hAnsiTheme="minorHAnsi"/>
          <w:b/>
          <w:sz w:val="24"/>
          <w:szCs w:val="24"/>
          <w:lang w:eastAsia="zh-TW"/>
        </w:rPr>
        <w:t>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Milo</w:t>
      </w:r>
      <w:r w:rsidR="00232DE3" w:rsidRPr="00A92406">
        <w:rPr>
          <w:rFonts w:asciiTheme="minorHAnsi" w:hAnsiTheme="minorHAnsi" w:cs="Lucida Sans"/>
          <w:b/>
          <w:sz w:val="24"/>
          <w:szCs w:val="24"/>
          <w:lang w:eastAsia="zh-TW"/>
        </w:rPr>
        <w:t>š</w:t>
      </w:r>
      <w:r w:rsidR="00232DE3" w:rsidRPr="00A92406">
        <w:rPr>
          <w:rFonts w:asciiTheme="minorHAnsi" w:hAnsiTheme="minorHAnsi"/>
          <w:b/>
          <w:sz w:val="24"/>
          <w:szCs w:val="24"/>
          <w:lang w:eastAsia="zh-TW"/>
        </w:rPr>
        <w:t xml:space="preserve"> Risti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22 December 1947</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 page</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Typescript letter sent from Steinwiesstrasse 4, Zurich, Switzerland.</w:t>
      </w:r>
    </w:p>
    <w:p w:rsidR="00E53BB2" w:rsidRPr="008275A1"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275A1">
        <w:rPr>
          <w:rFonts w:ascii="Calibri" w:eastAsia="PMingLiU" w:hAnsi="Calibri" w:cs="Times New Roman"/>
          <w:color w:val="000000"/>
          <w:sz w:val="24"/>
          <w:szCs w:val="24"/>
          <w:lang w:eastAsia="zh-TW"/>
        </w:rPr>
        <w:t xml:space="preserve"> </w:t>
      </w:r>
      <w:r w:rsidR="008275A1" w:rsidRPr="008275A1">
        <w:rPr>
          <w:rFonts w:ascii="Calibri" w:eastAsia="Times New Roman" w:hAnsi="Calibri" w:cs="Times New Roman"/>
          <w:color w:val="000000"/>
          <w:sz w:val="24"/>
          <w:szCs w:val="24"/>
          <w:lang w:eastAsia="zh-TW"/>
        </w:rPr>
        <w:t>Serbo-Croat (Roman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2DE3" w:rsidRPr="00A92406">
        <w:rPr>
          <w:rFonts w:asciiTheme="minorHAnsi" w:hAnsiTheme="minorHAnsi"/>
          <w:b/>
          <w:sz w:val="24"/>
          <w:szCs w:val="24"/>
          <w:lang w:eastAsia="zh-TW"/>
        </w:rPr>
        <w:t>123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Nada Aramdjelovi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2 February 1948</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 page</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hint="eastAsia"/>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Manuscript letter sent from Brussels.</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(Cyrillic script)</w:t>
      </w:r>
    </w:p>
    <w:p w:rsidR="00E53BB2"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2DE3" w:rsidRPr="00A92406">
        <w:rPr>
          <w:rFonts w:asciiTheme="minorHAnsi" w:hAnsiTheme="minorHAnsi"/>
          <w:b/>
          <w:sz w:val="24"/>
          <w:szCs w:val="24"/>
          <w:lang w:eastAsia="zh-TW"/>
        </w:rPr>
        <w:t>124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Pero Slijep</w:t>
      </w:r>
      <w:r w:rsidR="00232DE3" w:rsidRPr="00A92406">
        <w:rPr>
          <w:rFonts w:asciiTheme="minorHAnsi" w:hAnsiTheme="minorHAnsi" w:cs="Arial"/>
          <w:b/>
          <w:sz w:val="24"/>
          <w:szCs w:val="24"/>
          <w:lang w:eastAsia="zh-TW"/>
        </w:rPr>
        <w:t>č</w:t>
      </w:r>
      <w:r w:rsidR="00232DE3" w:rsidRPr="00A92406">
        <w:rPr>
          <w:rFonts w:asciiTheme="minorHAnsi" w:hAnsiTheme="minorHAnsi"/>
          <w:b/>
          <w:sz w:val="24"/>
          <w:szCs w:val="24"/>
          <w:lang w:eastAsia="zh-TW"/>
        </w:rPr>
        <w:t>evi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4 April 1951</w:t>
      </w:r>
    </w:p>
    <w:p w:rsidR="00E53BB2" w:rsidRDefault="00E53BB2" w:rsidP="00E53BB2">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sidRPr="00232DE3">
        <w:rPr>
          <w:rFonts w:ascii="Calibri" w:eastAsia="Times New Roman" w:hAnsi="Calibri" w:cs="Times New Roman"/>
          <w:color w:val="000000"/>
          <w:sz w:val="24"/>
          <w:szCs w:val="24"/>
          <w:lang w:eastAsia="zh-TW"/>
        </w:rPr>
        <w:t xml:space="preserve"> 1 page</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 xml:space="preserve">Typescript letter sent from the Faculty of Philosophy, </w:t>
      </w:r>
      <w:r w:rsidR="00232DE3">
        <w:rPr>
          <w:rFonts w:ascii="Calibri" w:eastAsia="Times New Roman" w:hAnsi="Calibri" w:cs="Times New Roman"/>
          <w:color w:val="000000"/>
          <w:sz w:val="24"/>
          <w:szCs w:val="24"/>
          <w:lang w:eastAsia="zh-TW"/>
        </w:rPr>
        <w:t xml:space="preserve">University of </w:t>
      </w:r>
      <w:r w:rsidR="00232DE3" w:rsidRPr="00232DE3">
        <w:rPr>
          <w:rFonts w:ascii="Calibri" w:eastAsia="Times New Roman" w:hAnsi="Calibri" w:cs="Times New Roman"/>
          <w:color w:val="000000"/>
          <w:sz w:val="24"/>
          <w:szCs w:val="24"/>
          <w:lang w:eastAsia="zh-TW"/>
        </w:rPr>
        <w:t xml:space="preserve">Belgrade. </w:t>
      </w:r>
    </w:p>
    <w:p w:rsidR="00E53BB2" w:rsidRPr="00232DE3" w:rsidRDefault="00E53BB2" w:rsidP="00E53BB2">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(Roman script)</w:t>
      </w:r>
    </w:p>
    <w:p w:rsidR="00CB0A7E" w:rsidRPr="00A92406" w:rsidRDefault="00E53BB2" w:rsidP="00A92406">
      <w:pPr>
        <w:rPr>
          <w:rFonts w:asciiTheme="minorHAnsi" w:hAnsiTheme="minorHAnsi"/>
          <w:b/>
          <w:sz w:val="24"/>
          <w:szCs w:val="24"/>
          <w:lang w:eastAsia="zh-TW"/>
        </w:rPr>
      </w:pPr>
      <w:r w:rsidRPr="00A92406">
        <w:rPr>
          <w:rFonts w:asciiTheme="minorHAnsi" w:hAnsiTheme="minorHAnsi"/>
          <w:b/>
          <w:sz w:val="24"/>
          <w:szCs w:val="24"/>
          <w:lang w:eastAsia="zh-TW"/>
        </w:rPr>
        <w:t>NAF 1/7/12/</w:t>
      </w:r>
      <w:r w:rsidR="00232DE3" w:rsidRPr="00A92406">
        <w:rPr>
          <w:rFonts w:asciiTheme="minorHAnsi" w:hAnsiTheme="minorHAnsi"/>
          <w:b/>
          <w:sz w:val="24"/>
          <w:szCs w:val="24"/>
          <w:lang w:eastAsia="zh-TW"/>
        </w:rPr>
        <w:t>125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Milo</w:t>
      </w:r>
      <w:r w:rsidR="00232DE3" w:rsidRPr="00A92406">
        <w:rPr>
          <w:rFonts w:asciiTheme="minorHAnsi" w:hAnsiTheme="minorHAnsi" w:cs="Lucida Sans"/>
          <w:b/>
          <w:sz w:val="24"/>
          <w:szCs w:val="24"/>
          <w:lang w:eastAsia="zh-TW"/>
        </w:rPr>
        <w:t>š</w:t>
      </w:r>
      <w:r w:rsidR="00232DE3" w:rsidRPr="00A92406">
        <w:rPr>
          <w:rFonts w:asciiTheme="minorHAnsi" w:hAnsiTheme="minorHAnsi"/>
          <w:b/>
          <w:sz w:val="24"/>
          <w:szCs w:val="24"/>
          <w:lang w:eastAsia="zh-TW"/>
        </w:rPr>
        <w:t xml:space="preserve"> Crnjanski.</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4 June 1951</w:t>
      </w:r>
    </w:p>
    <w:p w:rsidR="00CB0A7E" w:rsidRDefault="00CB0A7E" w:rsidP="00CB0A7E">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sidRPr="00232DE3">
        <w:rPr>
          <w:rFonts w:ascii="Calibri" w:eastAsia="Times New Roman" w:hAnsi="Calibri" w:cs="Times New Roman"/>
          <w:color w:val="000000"/>
          <w:sz w:val="24"/>
          <w:szCs w:val="24"/>
          <w:lang w:eastAsia="zh-TW"/>
        </w:rPr>
        <w:t xml:space="preserve"> 1 page</w:t>
      </w:r>
    </w:p>
    <w:p w:rsidR="00CB0A7E" w:rsidRDefault="00CB0A7E" w:rsidP="00CB0A7E">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Typescript letter.</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(Roman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12/126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Petar Om</w:t>
      </w:r>
      <w:r w:rsidR="00232DE3" w:rsidRPr="00A92406">
        <w:rPr>
          <w:rFonts w:asciiTheme="minorHAnsi" w:hAnsiTheme="minorHAnsi" w:cs="Arial"/>
          <w:b/>
          <w:sz w:val="24"/>
          <w:szCs w:val="24"/>
          <w:lang w:eastAsia="zh-TW"/>
        </w:rPr>
        <w:t>č</w:t>
      </w:r>
      <w:r w:rsidR="00232DE3" w:rsidRPr="00A92406">
        <w:rPr>
          <w:rFonts w:asciiTheme="minorHAnsi" w:hAnsiTheme="minorHAnsi"/>
          <w:b/>
          <w:sz w:val="24"/>
          <w:szCs w:val="24"/>
          <w:lang w:eastAsia="zh-TW"/>
        </w:rPr>
        <w:t>ikus.</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3 March 1951</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 page, 2 sides and envelope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Manuscript letter to Mitrinović, 114 Richmond Hill, Richmond, Surrey</w:t>
      </w:r>
      <w:r w:rsidR="00A56A68">
        <w:rPr>
          <w:rFonts w:ascii="Calibri" w:eastAsia="Times New Roman" w:hAnsi="Calibri" w:cs="Times New Roman"/>
          <w:color w:val="000000"/>
          <w:sz w:val="24"/>
          <w:szCs w:val="24"/>
          <w:lang w:eastAsia="zh-TW"/>
        </w:rPr>
        <w:t>,</w:t>
      </w:r>
      <w:r w:rsidR="00232DE3" w:rsidRPr="00232DE3">
        <w:rPr>
          <w:rFonts w:ascii="Calibri" w:eastAsia="Times New Roman" w:hAnsi="Calibri" w:cs="Times New Roman"/>
          <w:color w:val="000000"/>
          <w:sz w:val="24"/>
          <w:szCs w:val="24"/>
          <w:lang w:eastAsia="zh-TW"/>
        </w:rPr>
        <w:t xml:space="preserve"> sent from Rijeka, Yugoslavia.</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12/127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Pero Slijep</w:t>
      </w:r>
      <w:r w:rsidR="00232DE3" w:rsidRPr="00A92406">
        <w:rPr>
          <w:rFonts w:asciiTheme="minorHAnsi" w:hAnsiTheme="minorHAnsi" w:cs="Arial"/>
          <w:b/>
          <w:sz w:val="24"/>
          <w:szCs w:val="24"/>
          <w:lang w:eastAsia="zh-TW"/>
        </w:rPr>
        <w:t>č</w:t>
      </w:r>
      <w:r w:rsidR="00232DE3" w:rsidRPr="00A92406">
        <w:rPr>
          <w:rFonts w:asciiTheme="minorHAnsi" w:hAnsiTheme="minorHAnsi"/>
          <w:b/>
          <w:sz w:val="24"/>
          <w:szCs w:val="24"/>
          <w:lang w:eastAsia="zh-TW"/>
        </w:rPr>
        <w:t>evi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6 April 1951</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 page with envelope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Manuscript letter to Mitrinović, 114 Richmond Hill, Richmond, Surrey</w:t>
      </w:r>
      <w:r w:rsidR="00A56A68">
        <w:rPr>
          <w:rFonts w:ascii="Calibri" w:eastAsia="Times New Roman" w:hAnsi="Calibri" w:cs="Times New Roman"/>
          <w:color w:val="000000"/>
          <w:sz w:val="24"/>
          <w:szCs w:val="24"/>
          <w:lang w:eastAsia="zh-TW"/>
        </w:rPr>
        <w:t>,</w:t>
      </w:r>
      <w:r w:rsidR="00232DE3" w:rsidRPr="00232DE3">
        <w:rPr>
          <w:rFonts w:ascii="Calibri" w:eastAsia="Times New Roman" w:hAnsi="Calibri" w:cs="Times New Roman"/>
          <w:color w:val="000000"/>
          <w:sz w:val="24"/>
          <w:szCs w:val="24"/>
          <w:lang w:eastAsia="zh-TW"/>
        </w:rPr>
        <w:t xml:space="preserve"> sent from the Faculty of Philosophy, Belgrade. Slijepčević mentions New Europe.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(Cyrillic script).</w:t>
      </w:r>
    </w:p>
    <w:p w:rsidR="00CB0A7E" w:rsidRDefault="00CB0A7E" w:rsidP="00CB0A7E">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Notes:</w:t>
      </w:r>
      <w:r w:rsidR="00232DE3">
        <w:rPr>
          <w:rFonts w:ascii="Calibri" w:eastAsia="PMingLiU" w:hAnsi="Calibri" w:cs="Times New Roman"/>
          <w:color w:val="000000"/>
          <w:sz w:val="24"/>
          <w:szCs w:val="24"/>
          <w:lang w:eastAsia="zh-TW"/>
        </w:rPr>
        <w:t xml:space="preserve"> Difficult handwriting.</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12/128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Pero Slijep</w:t>
      </w:r>
      <w:r w:rsidR="00232DE3" w:rsidRPr="00A92406">
        <w:rPr>
          <w:rFonts w:asciiTheme="minorHAnsi" w:hAnsiTheme="minorHAnsi" w:cs="Arial"/>
          <w:b/>
          <w:sz w:val="24"/>
          <w:szCs w:val="24"/>
          <w:lang w:eastAsia="zh-TW"/>
        </w:rPr>
        <w:t>č</w:t>
      </w:r>
      <w:r w:rsidR="00232DE3" w:rsidRPr="00A92406">
        <w:rPr>
          <w:rFonts w:asciiTheme="minorHAnsi" w:hAnsiTheme="minorHAnsi"/>
          <w:b/>
          <w:sz w:val="24"/>
          <w:szCs w:val="24"/>
          <w:lang w:eastAsia="zh-TW"/>
        </w:rPr>
        <w:t>evi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12 March 1951</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 page, 5 sides</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 xml:space="preserve">Manuscript letter to Mitrinović, 114 Richmond Hill, Richmond, </w:t>
      </w:r>
      <w:r w:rsidR="00A56A68" w:rsidRPr="00232DE3">
        <w:rPr>
          <w:rFonts w:ascii="Calibri" w:eastAsia="Times New Roman" w:hAnsi="Calibri" w:cs="Times New Roman"/>
          <w:color w:val="000000"/>
          <w:sz w:val="24"/>
          <w:szCs w:val="24"/>
          <w:lang w:eastAsia="zh-TW"/>
        </w:rPr>
        <w:t>Surrey</w:t>
      </w:r>
      <w:r w:rsidR="00A56A68">
        <w:rPr>
          <w:rFonts w:ascii="Calibri" w:eastAsia="Times New Roman"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sent from the Faculty of Philosophy, Belgrade. Slijepčević mentions New Europe.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12/129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Nikolai [? Nikodim? Surname Illegible].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11 May 1951</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2 pages, 4 sides</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 xml:space="preserve">Typescript letter with manuscript annotations sent from 75 Harrington Gardens, London S.W.7. The sender offers to sell a 17th century Byzantine-style Madonna and Child to Mitrinović, in order to raise money to settle his debts. He discusses Mitrinović's recent ill-health and the loss his friends have felt of his company.  Includes a poem entitled "Spleen." </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(Roman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12/130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"Michael" Milija Petrovi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15 October 1951</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2 pages</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Manuscript letter sent from the Studley Hotel, Harrogate.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12/131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Adam Pribi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evi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20 November 1951</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1 page and envelope</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Manuscript letter sent to Mitrinović, 114 Richmond Hill, Richmond, Surrey</w:t>
      </w:r>
      <w:r w:rsidR="00A56A68">
        <w:rPr>
          <w:rFonts w:ascii="Calibri" w:eastAsia="Times New Roman" w:hAnsi="Calibri" w:cs="Times New Roman"/>
          <w:color w:val="000000"/>
          <w:sz w:val="24"/>
          <w:szCs w:val="24"/>
          <w:lang w:eastAsia="zh-TW"/>
        </w:rPr>
        <w:t>,</w:t>
      </w:r>
      <w:r w:rsidR="00232DE3" w:rsidRPr="00232DE3">
        <w:rPr>
          <w:rFonts w:ascii="Calibri" w:eastAsia="Times New Roman" w:hAnsi="Calibri" w:cs="Times New Roman"/>
          <w:color w:val="000000"/>
          <w:sz w:val="24"/>
          <w:szCs w:val="24"/>
          <w:lang w:eastAsia="zh-TW"/>
        </w:rPr>
        <w:t xml:space="preserve"> sent from 11-64 Parent Ave., Windsor, Ontario, Canada. Contains the address for </w:t>
      </w:r>
      <w:r w:rsidR="00232DE3" w:rsidRPr="00232DE3">
        <w:rPr>
          <w:rFonts w:ascii="Calibri" w:eastAsia="Times New Roman" w:hAnsi="Calibri" w:cs="Times New Roman"/>
          <w:i/>
          <w:color w:val="000000"/>
          <w:sz w:val="24"/>
          <w:szCs w:val="24"/>
          <w:lang w:eastAsia="zh-TW"/>
        </w:rPr>
        <w:t>The Voice of Canadian Serbs</w:t>
      </w:r>
      <w:r w:rsidR="00232DE3" w:rsidRPr="00232DE3">
        <w:rPr>
          <w:rFonts w:ascii="Calibri" w:eastAsia="Times New Roman" w:hAnsi="Calibri" w:cs="Times New Roman"/>
          <w:color w:val="000000"/>
          <w:sz w:val="24"/>
          <w:szCs w:val="24"/>
          <w:lang w:eastAsia="zh-TW"/>
        </w:rPr>
        <w:t xml:space="preserve"> journal, of which Pribićević was the publisher.</w:t>
      </w:r>
    </w:p>
    <w:p w:rsidR="00CB0A7E" w:rsidRPr="00232DE3"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32DE3">
        <w:rPr>
          <w:rFonts w:ascii="Calibri" w:eastAsia="PMingLiU" w:hAnsi="Calibri" w:cs="Times New Roman"/>
          <w:color w:val="000000"/>
          <w:sz w:val="24"/>
          <w:szCs w:val="24"/>
          <w:lang w:eastAsia="zh-TW"/>
        </w:rPr>
        <w:t xml:space="preserve"> </w:t>
      </w:r>
      <w:r w:rsidR="00232DE3" w:rsidRPr="00232DE3">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232DE3" w:rsidRPr="00A92406">
        <w:rPr>
          <w:rFonts w:asciiTheme="minorHAnsi" w:hAnsiTheme="minorHAnsi"/>
          <w:b/>
          <w:sz w:val="24"/>
          <w:szCs w:val="24"/>
          <w:lang w:eastAsia="zh-TW"/>
        </w:rPr>
        <w:t>12/132 Letter to Dimitrije Mitrinovi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from Borislav Mijatovi</w:t>
      </w:r>
      <w:r w:rsidR="00232DE3" w:rsidRPr="00A92406">
        <w:rPr>
          <w:rFonts w:asciiTheme="minorHAnsi" w:hAnsiTheme="minorHAnsi" w:cs="Arial"/>
          <w:b/>
          <w:sz w:val="24"/>
          <w:szCs w:val="24"/>
          <w:lang w:eastAsia="zh-TW"/>
        </w:rPr>
        <w:t>ć</w:t>
      </w:r>
      <w:r w:rsidR="00232DE3" w:rsidRPr="00A92406">
        <w:rPr>
          <w:rFonts w:asciiTheme="minorHAnsi" w:hAnsiTheme="minorHAnsi"/>
          <w:b/>
          <w:sz w:val="24"/>
          <w:szCs w:val="24"/>
          <w:lang w:eastAsia="zh-TW"/>
        </w:rPr>
        <w:t xml:space="preserv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12 January 1952</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 page, 2 sides and envelope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Manuscript letter sent to Mitrinović, 38 Bloomsbury Street, London W.C.2 from Mijatović at 598 Huron Street, Toronto, Ontario, Canada.</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(Roman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12/133 Letter to Dimitrije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from Petar Om</w:t>
      </w:r>
      <w:r w:rsidR="00A7707E" w:rsidRPr="00A92406">
        <w:rPr>
          <w:rFonts w:asciiTheme="minorHAnsi" w:hAnsiTheme="minorHAnsi" w:cs="Arial"/>
          <w:b/>
          <w:sz w:val="24"/>
          <w:szCs w:val="24"/>
          <w:lang w:eastAsia="zh-TW"/>
        </w:rPr>
        <w:t>č</w:t>
      </w:r>
      <w:r w:rsidR="00A7707E" w:rsidRPr="00A92406">
        <w:rPr>
          <w:rFonts w:asciiTheme="minorHAnsi" w:hAnsiTheme="minorHAnsi"/>
          <w:b/>
          <w:sz w:val="24"/>
          <w:szCs w:val="24"/>
          <w:lang w:eastAsia="zh-TW"/>
        </w:rPr>
        <w:t>ikus.</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19 September 1952</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3 pages</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Manuscript letter sent from London.</w:t>
      </w:r>
    </w:p>
    <w:p w:rsidR="00A7707E" w:rsidRPr="00A7707E" w:rsidRDefault="00CB0A7E" w:rsidP="00A770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(Roman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12/134 Letter to Dimitrije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from Dr. M. Purkovi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24 March 1952</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 page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Typescript letter sent from 12 Egerton Gardens, London, S.W.3.</w:t>
      </w:r>
    </w:p>
    <w:p w:rsidR="00A7707E" w:rsidRPr="00A7707E" w:rsidRDefault="00CB0A7E" w:rsidP="00A770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(Roman script)</w:t>
      </w:r>
    </w:p>
    <w:p w:rsidR="00CB0A7E" w:rsidRPr="00A92406" w:rsidRDefault="00CB0A7E" w:rsidP="00A92406">
      <w:pPr>
        <w:rPr>
          <w:rFonts w:asciiTheme="minorHAnsi" w:eastAsia="PMingLiU"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12/135 Letter to Dimitrije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from Pero Slijep</w:t>
      </w:r>
      <w:r w:rsidR="00A7707E" w:rsidRPr="00A92406">
        <w:rPr>
          <w:rFonts w:asciiTheme="minorHAnsi" w:hAnsiTheme="minorHAnsi" w:cs="Arial"/>
          <w:b/>
          <w:sz w:val="24"/>
          <w:szCs w:val="24"/>
          <w:lang w:eastAsia="zh-TW"/>
        </w:rPr>
        <w:t>č</w:t>
      </w:r>
      <w:r w:rsidR="00A7707E" w:rsidRPr="00A92406">
        <w:rPr>
          <w:rFonts w:asciiTheme="minorHAnsi" w:hAnsiTheme="minorHAnsi"/>
          <w:b/>
          <w:sz w:val="24"/>
          <w:szCs w:val="24"/>
          <w:lang w:eastAsia="zh-TW"/>
        </w:rPr>
        <w:t>evi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11 April 1953</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 page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Manuscript letter sent from Belgrade.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12/136 Letter to Dimitrije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from S. Po</w:t>
      </w:r>
      <w:r w:rsidR="00A7707E" w:rsidRPr="00A92406">
        <w:rPr>
          <w:rFonts w:asciiTheme="minorHAnsi" w:hAnsiTheme="minorHAnsi" w:cs="Lucida Sans"/>
          <w:b/>
          <w:sz w:val="24"/>
          <w:szCs w:val="24"/>
          <w:lang w:eastAsia="zh-TW"/>
        </w:rPr>
        <w:t>š</w:t>
      </w:r>
      <w:r w:rsidR="00A7707E" w:rsidRPr="00A92406">
        <w:rPr>
          <w:rFonts w:asciiTheme="minorHAnsi" w:hAnsiTheme="minorHAnsi"/>
          <w:b/>
          <w:sz w:val="24"/>
          <w:szCs w:val="24"/>
          <w:lang w:eastAsia="zh-TW"/>
        </w:rPr>
        <w:t xml:space="preserve">tovanjem and V. </w:t>
      </w:r>
      <w:r w:rsidR="00A7707E" w:rsidRPr="00A92406">
        <w:rPr>
          <w:rFonts w:asciiTheme="minorHAnsi" w:hAnsiTheme="minorHAnsi" w:cs="Lucida Sans"/>
          <w:b/>
          <w:sz w:val="24"/>
          <w:szCs w:val="24"/>
          <w:lang w:eastAsia="zh-TW"/>
        </w:rPr>
        <w:t>Š</w:t>
      </w:r>
      <w:r w:rsidR="00A7707E" w:rsidRPr="00A92406">
        <w:rPr>
          <w:rFonts w:asciiTheme="minorHAnsi" w:hAnsiTheme="minorHAnsi"/>
          <w:b/>
          <w:sz w:val="24"/>
          <w:szCs w:val="24"/>
          <w:lang w:eastAsia="zh-TW"/>
        </w:rPr>
        <w:t>aponji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23 June 1952</w:t>
      </w:r>
      <w:r w:rsidR="00A7707E">
        <w:rPr>
          <w:rFonts w:ascii="Calibri" w:eastAsia="Times New Roman" w:hAnsi="Calibri" w:cs="Times New Roman"/>
          <w:color w:val="000000"/>
          <w:sz w:val="24"/>
          <w:szCs w:val="24"/>
          <w:lang w:eastAsia="zh-TW"/>
        </w:rPr>
        <w:t xml:space="preserv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 page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Typescript letter sent on behalf of the Serbian Orthodox Church of S</w:t>
      </w:r>
      <w:r w:rsidR="00A56A68">
        <w:rPr>
          <w:rFonts w:ascii="Calibri" w:eastAsia="Times New Roman" w:hAnsi="Calibri" w:cs="Times New Roman"/>
          <w:color w:val="000000"/>
          <w:sz w:val="24"/>
          <w:szCs w:val="24"/>
          <w:lang w:eastAsia="zh-TW"/>
        </w:rPr>
        <w:t>ain</w:t>
      </w:r>
      <w:r w:rsidR="00A7707E" w:rsidRPr="00A7707E">
        <w:rPr>
          <w:rFonts w:ascii="Calibri" w:eastAsia="Times New Roman" w:hAnsi="Calibri" w:cs="Times New Roman"/>
          <w:color w:val="000000"/>
          <w:sz w:val="24"/>
          <w:szCs w:val="24"/>
          <w:lang w:eastAsia="zh-TW"/>
        </w:rPr>
        <w:t>t Sava, 12 Egerton Gardens, London, S.W.3.</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12/137 Letter to Dimitrije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from Gordana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4 July 1952</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 page, 3 sides with envelope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Manuscript letter sent to Mitrinović at 114 Richmond Hill, Richmond, Surrey</w:t>
      </w:r>
      <w:r w:rsidR="00A56A68">
        <w:rPr>
          <w:rFonts w:ascii="Calibri" w:eastAsia="Times New Roman" w:hAnsi="Calibri" w:cs="Times New Roman"/>
          <w:color w:val="000000"/>
          <w:sz w:val="24"/>
          <w:szCs w:val="24"/>
          <w:lang w:eastAsia="zh-TW"/>
        </w:rPr>
        <w:t>,</w:t>
      </w:r>
      <w:r w:rsidR="00A7707E" w:rsidRPr="00A7707E">
        <w:rPr>
          <w:rFonts w:ascii="Calibri" w:eastAsia="Times New Roman" w:hAnsi="Calibri" w:cs="Times New Roman"/>
          <w:color w:val="000000"/>
          <w:sz w:val="24"/>
          <w:szCs w:val="24"/>
          <w:lang w:eastAsia="zh-TW"/>
        </w:rPr>
        <w:t xml:space="preserve"> sent from Mitrinović's niece at 34 Ognjena Price, Belgrade.</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(Cyrillic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12/138 Letter to Dimitrije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 xml:space="preserve"> from </w:t>
      </w:r>
      <w:r w:rsidR="00A7707E" w:rsidRPr="00A92406">
        <w:rPr>
          <w:rFonts w:asciiTheme="minorHAnsi" w:hAnsiTheme="minorHAnsi" w:cs="Arial"/>
          <w:b/>
          <w:sz w:val="24"/>
          <w:szCs w:val="24"/>
          <w:lang w:eastAsia="zh-TW"/>
        </w:rPr>
        <w:t>Č</w:t>
      </w:r>
      <w:r w:rsidR="00A7707E" w:rsidRPr="00A92406">
        <w:rPr>
          <w:rFonts w:asciiTheme="minorHAnsi" w:hAnsiTheme="minorHAnsi"/>
          <w:b/>
          <w:sz w:val="24"/>
          <w:szCs w:val="24"/>
          <w:lang w:eastAsia="zh-TW"/>
        </w:rPr>
        <w:t>edomil Mitrinovi</w:t>
      </w:r>
      <w:r w:rsidR="00A7707E" w:rsidRPr="00A92406">
        <w:rPr>
          <w:rFonts w:asciiTheme="minorHAnsi" w:hAnsiTheme="minorHAnsi" w:cs="Arial"/>
          <w:b/>
          <w:sz w:val="24"/>
          <w:szCs w:val="24"/>
          <w:lang w:eastAsia="zh-TW"/>
        </w:rPr>
        <w:t>ć</w:t>
      </w:r>
      <w:r w:rsidR="00A7707E" w:rsidRPr="00A92406">
        <w:rPr>
          <w:rFonts w:asciiTheme="minorHAnsi" w:hAnsiTheme="minorHAnsi"/>
          <w:b/>
          <w:sz w:val="24"/>
          <w:szCs w:val="24"/>
          <w:lang w:eastAsia="zh-TW"/>
        </w:rPr>
        <w:t>.</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15 July 1952</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2 pages</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 xml:space="preserve">Typescript letter from 34/I Ognjena Price, Belgrade.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(Roman script)</w:t>
      </w:r>
    </w:p>
    <w:p w:rsidR="00CB0A7E" w:rsidRPr="00A92406" w:rsidRDefault="00CB0A7E" w:rsidP="00A92406">
      <w:pPr>
        <w:rPr>
          <w:rFonts w:asciiTheme="minorHAnsi" w:hAnsiTheme="minorHAnsi"/>
          <w:b/>
          <w:sz w:val="24"/>
          <w:szCs w:val="24"/>
          <w:lang w:eastAsia="zh-TW"/>
        </w:rPr>
      </w:pPr>
      <w:r w:rsidRPr="00A92406">
        <w:rPr>
          <w:rFonts w:asciiTheme="minorHAnsi" w:hAnsiTheme="minorHAnsi"/>
          <w:b/>
          <w:sz w:val="24"/>
          <w:szCs w:val="24"/>
          <w:lang w:eastAsia="zh-TW"/>
        </w:rPr>
        <w:t>NAF 1/7/</w:t>
      </w:r>
      <w:r w:rsidR="00A7707E" w:rsidRPr="00A92406">
        <w:rPr>
          <w:rFonts w:asciiTheme="minorHAnsi" w:hAnsiTheme="minorHAnsi"/>
          <w:b/>
          <w:sz w:val="24"/>
          <w:szCs w:val="24"/>
          <w:lang w:eastAsia="zh-TW"/>
        </w:rPr>
        <w:t>12/139</w:t>
      </w:r>
      <w:r w:rsidR="00BB0AD6" w:rsidRPr="00A92406">
        <w:rPr>
          <w:rFonts w:asciiTheme="minorHAnsi" w:hAnsiTheme="minorHAnsi"/>
          <w:b/>
          <w:sz w:val="24"/>
          <w:szCs w:val="24"/>
          <w:lang w:eastAsia="zh-TW"/>
        </w:rPr>
        <w:t xml:space="preserve"> Letter to Dimitrije Mitrinovi</w:t>
      </w:r>
      <w:r w:rsidR="00BB0AD6" w:rsidRPr="00A92406">
        <w:rPr>
          <w:rFonts w:asciiTheme="minorHAnsi" w:hAnsiTheme="minorHAnsi" w:cs="Arial"/>
          <w:b/>
          <w:sz w:val="24"/>
          <w:szCs w:val="24"/>
          <w:lang w:eastAsia="zh-TW"/>
        </w:rPr>
        <w:t>ć</w:t>
      </w:r>
      <w:r w:rsidR="00BB0AD6" w:rsidRPr="00A92406">
        <w:rPr>
          <w:rFonts w:asciiTheme="minorHAnsi" w:hAnsiTheme="minorHAnsi"/>
          <w:b/>
          <w:sz w:val="24"/>
          <w:szCs w:val="24"/>
          <w:lang w:eastAsia="zh-TW"/>
        </w:rPr>
        <w:t xml:space="preserve"> from </w:t>
      </w:r>
      <w:r w:rsidR="00BB0AD6" w:rsidRPr="00A92406">
        <w:rPr>
          <w:rFonts w:asciiTheme="minorHAnsi" w:hAnsiTheme="minorHAnsi" w:cs="Arial"/>
          <w:b/>
          <w:sz w:val="24"/>
          <w:szCs w:val="24"/>
          <w:lang w:eastAsia="zh-TW"/>
        </w:rPr>
        <w:t>Č</w:t>
      </w:r>
      <w:r w:rsidR="00BB0AD6" w:rsidRPr="00A92406">
        <w:rPr>
          <w:rFonts w:asciiTheme="minorHAnsi" w:hAnsiTheme="minorHAnsi"/>
          <w:b/>
          <w:sz w:val="24"/>
          <w:szCs w:val="24"/>
          <w:lang w:eastAsia="zh-TW"/>
        </w:rPr>
        <w:t>edomil Mitrinovi</w:t>
      </w:r>
      <w:r w:rsidR="00BB0AD6" w:rsidRPr="00A92406">
        <w:rPr>
          <w:rFonts w:asciiTheme="minorHAnsi" w:hAnsiTheme="minorHAnsi" w:cs="Arial"/>
          <w:b/>
          <w:sz w:val="24"/>
          <w:szCs w:val="24"/>
          <w:lang w:eastAsia="zh-TW"/>
        </w:rPr>
        <w:t>ć</w:t>
      </w:r>
      <w:r w:rsidR="00BB0AD6" w:rsidRPr="00A92406">
        <w:rPr>
          <w:rFonts w:asciiTheme="minorHAnsi" w:hAnsiTheme="minorHAnsi"/>
          <w:b/>
          <w:sz w:val="24"/>
          <w:szCs w:val="24"/>
          <w:lang w:eastAsia="zh-TW"/>
        </w:rPr>
        <w:t>.</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17 December 1952</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2 pages</w:t>
      </w:r>
    </w:p>
    <w:p w:rsidR="00CB0A7E" w:rsidRPr="00A7707E" w:rsidRDefault="00A770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 xml:space="preserve">Scope and content: </w:t>
      </w:r>
      <w:r w:rsidRPr="00A7707E">
        <w:rPr>
          <w:rFonts w:ascii="Calibri" w:eastAsia="Times New Roman" w:hAnsi="Calibri" w:cs="Times New Roman"/>
          <w:color w:val="000000"/>
          <w:sz w:val="24"/>
          <w:szCs w:val="24"/>
          <w:lang w:eastAsia="zh-TW"/>
        </w:rPr>
        <w:t xml:space="preserve">Typescript letter from 34/I Ognjena Price, Belgrade. </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A7707E" w:rsidRPr="00BC272E">
        <w:rPr>
          <w:rFonts w:asciiTheme="minorHAnsi" w:hAnsiTheme="minorHAnsi"/>
          <w:b/>
          <w:sz w:val="24"/>
          <w:szCs w:val="24"/>
          <w:lang w:eastAsia="zh-TW"/>
        </w:rPr>
        <w:t xml:space="preserve">12/140 </w:t>
      </w:r>
      <w:r w:rsidR="00BB0AD6" w:rsidRPr="00BC272E">
        <w:rPr>
          <w:rFonts w:asciiTheme="minorHAnsi" w:hAnsiTheme="minorHAnsi"/>
          <w:b/>
          <w:sz w:val="24"/>
          <w:szCs w:val="24"/>
          <w:lang w:eastAsia="zh-TW"/>
        </w:rPr>
        <w:t>Letter to Dimitrije Mitrinovi</w:t>
      </w:r>
      <w:r w:rsidR="00BB0AD6" w:rsidRPr="00BC272E">
        <w:rPr>
          <w:rFonts w:asciiTheme="minorHAnsi" w:hAnsiTheme="minorHAnsi" w:cs="Arial"/>
          <w:b/>
          <w:sz w:val="24"/>
          <w:szCs w:val="24"/>
          <w:lang w:eastAsia="zh-TW"/>
        </w:rPr>
        <w:t>ć</w:t>
      </w:r>
      <w:r w:rsidR="00BB0AD6" w:rsidRPr="00BC272E">
        <w:rPr>
          <w:rFonts w:asciiTheme="minorHAnsi" w:hAnsiTheme="minorHAnsi"/>
          <w:b/>
          <w:sz w:val="24"/>
          <w:szCs w:val="24"/>
          <w:lang w:eastAsia="zh-TW"/>
        </w:rPr>
        <w:t xml:space="preserve"> from </w:t>
      </w:r>
      <w:r w:rsidR="00BB0AD6" w:rsidRPr="00BC272E">
        <w:rPr>
          <w:rFonts w:asciiTheme="minorHAnsi" w:hAnsiTheme="minorHAnsi" w:cs="Arial"/>
          <w:b/>
          <w:sz w:val="24"/>
          <w:szCs w:val="24"/>
          <w:lang w:eastAsia="zh-TW"/>
        </w:rPr>
        <w:t>Č</w:t>
      </w:r>
      <w:r w:rsidR="00BB0AD6" w:rsidRPr="00BC272E">
        <w:rPr>
          <w:rFonts w:asciiTheme="minorHAnsi" w:hAnsiTheme="minorHAnsi"/>
          <w:b/>
          <w:sz w:val="24"/>
          <w:szCs w:val="24"/>
          <w:lang w:eastAsia="zh-TW"/>
        </w:rPr>
        <w:t>edomil Mitrinovi</w:t>
      </w:r>
      <w:r w:rsidR="00BB0AD6" w:rsidRPr="00BC272E">
        <w:rPr>
          <w:rFonts w:asciiTheme="minorHAnsi" w:hAnsiTheme="minorHAnsi" w:cs="Arial"/>
          <w:b/>
          <w:sz w:val="24"/>
          <w:szCs w:val="24"/>
          <w:lang w:eastAsia="zh-TW"/>
        </w:rPr>
        <w:t>ć</w:t>
      </w:r>
      <w:r w:rsidR="00BB0AD6" w:rsidRPr="00BC272E">
        <w:rPr>
          <w:rFonts w:asciiTheme="minorHAnsi" w:hAnsiTheme="minorHAnsi"/>
          <w:b/>
          <w:sz w:val="24"/>
          <w:szCs w:val="24"/>
          <w:lang w:eastAsia="zh-TW"/>
        </w:rPr>
        <w:t>.</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6 April 1953</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1 page, 2 sides</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 xml:space="preserve">Typescript letter from 34/I Ognjena Price, Belgrade. </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A7707E" w:rsidRPr="00BC272E">
        <w:rPr>
          <w:rFonts w:asciiTheme="minorHAnsi" w:hAnsiTheme="minorHAnsi"/>
          <w:b/>
          <w:sz w:val="24"/>
          <w:szCs w:val="24"/>
          <w:lang w:eastAsia="zh-TW"/>
        </w:rPr>
        <w:t xml:space="preserve">12/141 </w:t>
      </w:r>
      <w:r w:rsidR="00BB0AD6" w:rsidRPr="00BC272E">
        <w:rPr>
          <w:rFonts w:asciiTheme="minorHAnsi" w:hAnsiTheme="minorHAnsi"/>
          <w:b/>
          <w:sz w:val="24"/>
          <w:szCs w:val="24"/>
          <w:lang w:eastAsia="zh-TW"/>
        </w:rPr>
        <w:t>Letter to Dimitrije Mitrinovi</w:t>
      </w:r>
      <w:r w:rsidR="00BB0AD6" w:rsidRPr="00BC272E">
        <w:rPr>
          <w:rFonts w:asciiTheme="minorHAnsi" w:hAnsiTheme="minorHAnsi" w:cs="Arial"/>
          <w:b/>
          <w:sz w:val="24"/>
          <w:szCs w:val="24"/>
          <w:lang w:eastAsia="zh-TW"/>
        </w:rPr>
        <w:t>ć</w:t>
      </w:r>
      <w:r w:rsidR="00BB0AD6" w:rsidRPr="00BC272E">
        <w:rPr>
          <w:rFonts w:asciiTheme="minorHAnsi" w:hAnsiTheme="minorHAnsi"/>
          <w:b/>
          <w:sz w:val="24"/>
          <w:szCs w:val="24"/>
          <w:lang w:eastAsia="zh-TW"/>
        </w:rPr>
        <w:t xml:space="preserve"> from </w:t>
      </w:r>
      <w:r w:rsidR="00BB0AD6" w:rsidRPr="00BC272E">
        <w:rPr>
          <w:rFonts w:asciiTheme="minorHAnsi" w:hAnsiTheme="minorHAnsi" w:cs="Arial"/>
          <w:b/>
          <w:sz w:val="24"/>
          <w:szCs w:val="24"/>
          <w:lang w:eastAsia="zh-TW"/>
        </w:rPr>
        <w:t>Č</w:t>
      </w:r>
      <w:r w:rsidR="00BB0AD6" w:rsidRPr="00BC272E">
        <w:rPr>
          <w:rFonts w:asciiTheme="minorHAnsi" w:hAnsiTheme="minorHAnsi"/>
          <w:b/>
          <w:sz w:val="24"/>
          <w:szCs w:val="24"/>
          <w:lang w:eastAsia="zh-TW"/>
        </w:rPr>
        <w:t>edomil Mitrinovi</w:t>
      </w:r>
      <w:r w:rsidR="00BB0AD6" w:rsidRPr="00BC272E">
        <w:rPr>
          <w:rFonts w:asciiTheme="minorHAnsi" w:hAnsiTheme="minorHAnsi" w:cs="Arial"/>
          <w:b/>
          <w:sz w:val="24"/>
          <w:szCs w:val="24"/>
          <w:lang w:eastAsia="zh-TW"/>
        </w:rPr>
        <w:t>ć</w:t>
      </w:r>
      <w:r w:rsidR="00BB0AD6" w:rsidRPr="00BC272E">
        <w:rPr>
          <w:rFonts w:asciiTheme="minorHAnsi" w:hAnsiTheme="minorHAnsi"/>
          <w:b/>
          <w:sz w:val="24"/>
          <w:szCs w:val="24"/>
          <w:lang w:eastAsia="zh-TW"/>
        </w:rPr>
        <w:t>.</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12 January 1953</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2 pages</w:t>
      </w:r>
    </w:p>
    <w:p w:rsidR="00CB0A7E" w:rsidRPr="00A7707E"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 xml:space="preserve">Typescript letter from 34/I Ognjena Price, Belgrade. </w:t>
      </w:r>
    </w:p>
    <w:p w:rsidR="00BB0AD6" w:rsidRPr="00BB0AD6" w:rsidRDefault="00CB0A7E" w:rsidP="00BB0AD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A7707E" w:rsidRPr="00BC272E">
        <w:rPr>
          <w:rFonts w:asciiTheme="minorHAnsi" w:hAnsiTheme="minorHAnsi"/>
          <w:b/>
          <w:sz w:val="24"/>
          <w:szCs w:val="24"/>
          <w:lang w:eastAsia="zh-TW"/>
        </w:rPr>
        <w:t xml:space="preserve">12/142 </w:t>
      </w:r>
      <w:r w:rsidR="00BB0AD6" w:rsidRPr="00BC272E">
        <w:rPr>
          <w:rFonts w:asciiTheme="minorHAnsi" w:hAnsiTheme="minorHAnsi"/>
          <w:b/>
          <w:sz w:val="24"/>
          <w:szCs w:val="24"/>
          <w:lang w:eastAsia="zh-TW"/>
        </w:rPr>
        <w:t>Letter to Dimitrije Mitrinovi</w:t>
      </w:r>
      <w:r w:rsidR="00BB0AD6" w:rsidRPr="00BC272E">
        <w:rPr>
          <w:rFonts w:asciiTheme="minorHAnsi" w:hAnsiTheme="minorHAnsi" w:cs="Arial"/>
          <w:b/>
          <w:sz w:val="24"/>
          <w:szCs w:val="24"/>
          <w:lang w:eastAsia="zh-TW"/>
        </w:rPr>
        <w:t>ć</w:t>
      </w:r>
      <w:r w:rsidR="00BB0AD6" w:rsidRPr="00BC272E">
        <w:rPr>
          <w:rFonts w:asciiTheme="minorHAnsi" w:hAnsiTheme="minorHAnsi"/>
          <w:b/>
          <w:sz w:val="24"/>
          <w:szCs w:val="24"/>
          <w:lang w:eastAsia="zh-TW"/>
        </w:rPr>
        <w:t xml:space="preserve"> from </w:t>
      </w:r>
      <w:r w:rsidR="00BB0AD6" w:rsidRPr="00BC272E">
        <w:rPr>
          <w:rFonts w:asciiTheme="minorHAnsi" w:hAnsiTheme="minorHAnsi" w:cs="Arial"/>
          <w:b/>
          <w:sz w:val="24"/>
          <w:szCs w:val="24"/>
          <w:lang w:eastAsia="zh-TW"/>
        </w:rPr>
        <w:t>Č</w:t>
      </w:r>
      <w:r w:rsidR="00BB0AD6" w:rsidRPr="00BC272E">
        <w:rPr>
          <w:rFonts w:asciiTheme="minorHAnsi" w:hAnsiTheme="minorHAnsi"/>
          <w:b/>
          <w:sz w:val="24"/>
          <w:szCs w:val="24"/>
          <w:lang w:eastAsia="zh-TW"/>
        </w:rPr>
        <w:t>edomil Mitrinovi</w:t>
      </w:r>
      <w:r w:rsidR="00BB0AD6" w:rsidRPr="00BC272E">
        <w:rPr>
          <w:rFonts w:asciiTheme="minorHAnsi" w:hAnsiTheme="minorHAnsi" w:cs="Arial"/>
          <w:b/>
          <w:sz w:val="24"/>
          <w:szCs w:val="24"/>
          <w:lang w:eastAsia="zh-TW"/>
        </w:rPr>
        <w:t>ć</w:t>
      </w:r>
      <w:r w:rsidR="00BB0AD6" w:rsidRPr="00BC272E">
        <w:rPr>
          <w:rFonts w:asciiTheme="minorHAnsi" w:hAnsiTheme="minorHAnsi"/>
          <w:b/>
          <w:sz w:val="24"/>
          <w:szCs w:val="24"/>
          <w:lang w:eastAsia="zh-TW"/>
        </w:rPr>
        <w:t>.</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13 January [?1953]</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1 page</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707E">
        <w:rPr>
          <w:rFonts w:ascii="Calibri" w:eastAsia="PMingLiU" w:hAnsi="Calibri" w:cs="Times New Roman"/>
          <w:color w:val="000000"/>
          <w:sz w:val="24"/>
          <w:szCs w:val="24"/>
          <w:lang w:eastAsia="zh-TW"/>
        </w:rPr>
        <w:t xml:space="preserve"> </w:t>
      </w:r>
      <w:r w:rsidR="00A7707E" w:rsidRPr="00A7707E">
        <w:rPr>
          <w:rFonts w:ascii="Calibri" w:eastAsia="Times New Roman" w:hAnsi="Calibri" w:cs="Times New Roman"/>
          <w:color w:val="000000"/>
          <w:sz w:val="24"/>
          <w:szCs w:val="24"/>
          <w:lang w:eastAsia="zh-TW"/>
        </w:rPr>
        <w:t xml:space="preserve">Typescript letter from 34/I Ognjena Price, Belgrade. </w:t>
      </w:r>
    </w:p>
    <w:p w:rsidR="00BB0AD6" w:rsidRPr="00BB0AD6" w:rsidRDefault="00CB0A7E" w:rsidP="00BB0AD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BB0AD6" w:rsidRPr="00BC272E">
        <w:rPr>
          <w:rFonts w:asciiTheme="minorHAnsi" w:hAnsiTheme="minorHAnsi"/>
          <w:b/>
          <w:sz w:val="24"/>
          <w:szCs w:val="24"/>
          <w:lang w:val="it-IT" w:eastAsia="zh-TW"/>
        </w:rPr>
        <w:t>12/143 Letter to Dimitrije Mitrinovi</w:t>
      </w:r>
      <w:r w:rsidR="00BB0AD6" w:rsidRPr="00BC272E">
        <w:rPr>
          <w:rFonts w:asciiTheme="minorHAnsi" w:hAnsiTheme="minorHAnsi" w:cs="Arial"/>
          <w:b/>
          <w:sz w:val="24"/>
          <w:szCs w:val="24"/>
          <w:lang w:val="it-IT" w:eastAsia="zh-TW"/>
        </w:rPr>
        <w:t>ć</w:t>
      </w:r>
      <w:r w:rsidR="00BB0AD6" w:rsidRPr="00BC272E">
        <w:rPr>
          <w:rFonts w:asciiTheme="minorHAnsi" w:hAnsiTheme="minorHAnsi"/>
          <w:b/>
          <w:sz w:val="24"/>
          <w:szCs w:val="24"/>
          <w:lang w:val="it-IT" w:eastAsia="zh-TW"/>
        </w:rPr>
        <w:t xml:space="preserve"> from "Dara" [Dara Mitrinovi</w:t>
      </w:r>
      <w:r w:rsidR="00BB0AD6" w:rsidRPr="00BC272E">
        <w:rPr>
          <w:rFonts w:asciiTheme="minorHAnsi" w:hAnsiTheme="minorHAnsi" w:cs="Arial"/>
          <w:b/>
          <w:sz w:val="24"/>
          <w:szCs w:val="24"/>
          <w:lang w:val="it-IT" w:eastAsia="zh-TW"/>
        </w:rPr>
        <w:t>ć</w:t>
      </w:r>
      <w:r w:rsidR="00BB0AD6" w:rsidRPr="00BC272E">
        <w:rPr>
          <w:rFonts w:asciiTheme="minorHAnsi" w:hAnsiTheme="minorHAnsi"/>
          <w:b/>
          <w:sz w:val="24"/>
          <w:szCs w:val="24"/>
          <w:lang w:val="it-IT" w:eastAsia="zh-TW"/>
        </w:rPr>
        <w:t>].</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31 January 1953</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1 page</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Typescript letter sent from Belgrade, from Mitrinović's sister-in-law.</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BB0AD6" w:rsidRPr="00BC272E">
        <w:rPr>
          <w:rFonts w:asciiTheme="minorHAnsi" w:hAnsiTheme="minorHAnsi"/>
          <w:b/>
          <w:sz w:val="24"/>
          <w:szCs w:val="24"/>
          <w:lang w:eastAsia="zh-TW"/>
        </w:rPr>
        <w:t>12/144</w:t>
      </w:r>
      <w:r w:rsidR="009E0A20" w:rsidRPr="00BC272E">
        <w:rPr>
          <w:rFonts w:asciiTheme="minorHAnsi" w:hAnsiTheme="minorHAnsi"/>
          <w:b/>
          <w:sz w:val="24"/>
          <w:szCs w:val="24"/>
          <w:lang w:eastAsia="zh-TW"/>
        </w:rPr>
        <w:t xml:space="preserve"> Letter to Dimitrije Mitrinovi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 xml:space="preserve"> from </w:t>
      </w:r>
      <w:r w:rsidR="009E0A20" w:rsidRPr="00BC272E">
        <w:rPr>
          <w:rFonts w:asciiTheme="minorHAnsi" w:hAnsiTheme="minorHAnsi" w:cs="Arial"/>
          <w:b/>
          <w:sz w:val="24"/>
          <w:szCs w:val="24"/>
          <w:lang w:eastAsia="zh-TW"/>
        </w:rPr>
        <w:t>Č</w:t>
      </w:r>
      <w:r w:rsidR="009E0A20" w:rsidRPr="00BC272E">
        <w:rPr>
          <w:rFonts w:asciiTheme="minorHAnsi" w:hAnsiTheme="minorHAnsi"/>
          <w:b/>
          <w:sz w:val="24"/>
          <w:szCs w:val="24"/>
          <w:lang w:eastAsia="zh-TW"/>
        </w:rPr>
        <w:t>edomil Mitrinovi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8 February 1953</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1 page, 2 sides</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Typescript letter sent from Belgrade.</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BB0AD6" w:rsidRPr="00BC272E">
        <w:rPr>
          <w:rFonts w:asciiTheme="minorHAnsi" w:hAnsiTheme="minorHAnsi"/>
          <w:b/>
          <w:sz w:val="24"/>
          <w:szCs w:val="24"/>
          <w:lang w:eastAsia="zh-TW"/>
        </w:rPr>
        <w:t>12/145</w:t>
      </w:r>
      <w:r w:rsidR="009E0A20" w:rsidRPr="00BC272E">
        <w:rPr>
          <w:rFonts w:asciiTheme="minorHAnsi" w:hAnsiTheme="minorHAnsi"/>
          <w:b/>
          <w:sz w:val="24"/>
          <w:szCs w:val="24"/>
          <w:lang w:eastAsia="zh-TW"/>
        </w:rPr>
        <w:t xml:space="preserve"> Letter to Dimitrije Mitrinovi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 xml:space="preserve"> from Ve</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eslav Vilder.</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25 May 1953</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1 page, 2 sides</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 xml:space="preserve">Manuscript letter sent from 93 Peter's Court, Dorchester Rd, London W.2. </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BB0AD6" w:rsidRPr="00BC272E">
        <w:rPr>
          <w:rFonts w:asciiTheme="minorHAnsi" w:hAnsiTheme="minorHAnsi"/>
          <w:b/>
          <w:sz w:val="24"/>
          <w:szCs w:val="24"/>
          <w:lang w:eastAsia="zh-TW"/>
        </w:rPr>
        <w:t>12/146</w:t>
      </w:r>
      <w:r w:rsidR="009E0A20" w:rsidRPr="00BC272E">
        <w:rPr>
          <w:rFonts w:asciiTheme="minorHAnsi" w:hAnsiTheme="minorHAnsi"/>
          <w:b/>
          <w:sz w:val="24"/>
          <w:szCs w:val="24"/>
          <w:lang w:eastAsia="zh-TW"/>
        </w:rPr>
        <w:t xml:space="preserve"> Letter to Dimitrije Mitrinovi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 xml:space="preserve"> from Slobodan Javanovi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7 May 1951</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2 pages</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Typescript letter sent from the Tudor Court Hotel, Cromwell Road, London, S.W.7., enclosing a copy of a form letter.</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BB0AD6" w:rsidRPr="00BC272E">
        <w:rPr>
          <w:rFonts w:asciiTheme="minorHAnsi" w:hAnsiTheme="minorHAnsi"/>
          <w:b/>
          <w:sz w:val="24"/>
          <w:szCs w:val="24"/>
          <w:lang w:eastAsia="zh-TW"/>
        </w:rPr>
        <w:t>12/147</w:t>
      </w:r>
      <w:r w:rsidR="009E0A20" w:rsidRPr="00BC272E">
        <w:rPr>
          <w:rFonts w:asciiTheme="minorHAnsi" w:hAnsiTheme="minorHAnsi"/>
          <w:b/>
          <w:sz w:val="24"/>
          <w:szCs w:val="24"/>
          <w:lang w:eastAsia="zh-TW"/>
        </w:rPr>
        <w:t xml:space="preserve"> Letter to Dimitrije Mitrinovi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 xml:space="preserve"> from M. Crnojevi</w:t>
      </w:r>
      <w:r w:rsidR="009E0A20" w:rsidRPr="00BC272E">
        <w:rPr>
          <w:rFonts w:asciiTheme="minorHAnsi" w:hAnsiTheme="minorHAnsi" w:cs="Arial"/>
          <w:b/>
          <w:sz w:val="24"/>
          <w:szCs w:val="24"/>
          <w:lang w:eastAsia="zh-TW"/>
        </w:rPr>
        <w:t>ć</w:t>
      </w:r>
      <w:r w:rsidR="009E0A20" w:rsidRPr="00BC272E">
        <w:rPr>
          <w:rFonts w:asciiTheme="minorHAnsi" w:hAnsiTheme="minorHAnsi"/>
          <w:b/>
          <w:sz w:val="24"/>
          <w:szCs w:val="24"/>
          <w:lang w:eastAsia="zh-TW"/>
        </w:rPr>
        <w:t xml:space="preserve"> [?].</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24 July 1951</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1 page, 1 enclosure</w:t>
      </w:r>
    </w:p>
    <w:p w:rsidR="00CB0A7E" w:rsidRPr="009E0A2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E0A20">
        <w:rPr>
          <w:rFonts w:ascii="Calibri" w:eastAsia="PMingLiU" w:hAnsi="Calibri" w:cs="Times New Roman"/>
          <w:color w:val="000000"/>
          <w:sz w:val="24"/>
          <w:szCs w:val="24"/>
          <w:lang w:eastAsia="zh-TW"/>
        </w:rPr>
        <w:t xml:space="preserve"> </w:t>
      </w:r>
      <w:r w:rsidR="009E0A20" w:rsidRPr="009E0A20">
        <w:rPr>
          <w:rFonts w:ascii="Calibri" w:eastAsia="Times New Roman" w:hAnsi="Calibri" w:cs="Times New Roman"/>
          <w:color w:val="000000"/>
          <w:sz w:val="24"/>
          <w:szCs w:val="24"/>
          <w:lang w:eastAsia="zh-TW"/>
        </w:rPr>
        <w:t xml:space="preserve">Typescript letter sent from Warren House, Warren Road, Kingston-upon-Thames, Surrey, making arrangements to meet at an upcoming meeting of "the Society" [possibly the New Europe Group]. The letter encloses a newspaper cutting from </w:t>
      </w:r>
      <w:r w:rsidR="009E0A20" w:rsidRPr="009E0A20">
        <w:rPr>
          <w:rFonts w:ascii="Calibri" w:eastAsia="Times New Roman" w:hAnsi="Calibri" w:cs="Times New Roman"/>
          <w:i/>
          <w:iCs/>
          <w:color w:val="000000"/>
          <w:sz w:val="24"/>
          <w:szCs w:val="24"/>
          <w:lang w:eastAsia="zh-TW"/>
        </w:rPr>
        <w:t>The Observer</w:t>
      </w:r>
      <w:r w:rsidR="009E0A20" w:rsidRPr="009E0A20">
        <w:rPr>
          <w:rFonts w:ascii="Calibri" w:eastAsia="Times New Roman" w:hAnsi="Calibri" w:cs="Times New Roman"/>
          <w:color w:val="000000"/>
          <w:sz w:val="24"/>
          <w:szCs w:val="24"/>
          <w:lang w:eastAsia="zh-TW"/>
        </w:rPr>
        <w:t xml:space="preserve"> concerning Bevan's reservations about the United States as an ally, dated 22 July 1951.</w:t>
      </w:r>
    </w:p>
    <w:p w:rsidR="00CB0A7E" w:rsidRPr="00BB0AD6"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B0AD6">
        <w:rPr>
          <w:rFonts w:ascii="Calibri" w:eastAsia="PMingLiU" w:hAnsi="Calibri" w:cs="Times New Roman"/>
          <w:color w:val="000000"/>
          <w:sz w:val="24"/>
          <w:szCs w:val="24"/>
          <w:lang w:eastAsia="zh-TW"/>
        </w:rPr>
        <w:t xml:space="preserve"> </w:t>
      </w:r>
      <w:r w:rsidR="00BB0AD6" w:rsidRPr="00BB0AD6">
        <w:rPr>
          <w:rFonts w:ascii="Calibri" w:eastAsia="Times New Roman" w:hAnsi="Calibri" w:cs="Times New Roman"/>
          <w:color w:val="000000"/>
          <w:sz w:val="24"/>
          <w:szCs w:val="24"/>
          <w:lang w:eastAsia="zh-TW"/>
        </w:rPr>
        <w:t>Serbo-Croat (Cyrillic script).</w:t>
      </w:r>
    </w:p>
    <w:p w:rsidR="00CB0A7E" w:rsidRPr="009E0A20" w:rsidRDefault="00CB0A7E" w:rsidP="00A56277">
      <w:pPr>
        <w:pStyle w:val="Heading3"/>
        <w:rPr>
          <w:lang w:eastAsia="zh-TW"/>
        </w:rPr>
      </w:pPr>
      <w:r w:rsidRPr="009E0A20">
        <w:rPr>
          <w:lang w:eastAsia="zh-TW"/>
        </w:rPr>
        <w:lastRenderedPageBreak/>
        <w:t>NAF 1/7/</w:t>
      </w:r>
      <w:r w:rsidR="009E0A20" w:rsidRPr="009E0A20">
        <w:rPr>
          <w:lang w:eastAsia="zh-TW"/>
        </w:rPr>
        <w:t>13 File. "Serbian undated", Letters to Dimitrije Mitrinović in Serbo-Croat.</w:t>
      </w:r>
    </w:p>
    <w:p w:rsidR="00CB0A7E" w:rsidRPr="00C647B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647B0">
        <w:rPr>
          <w:rFonts w:ascii="Calibri" w:eastAsia="PMingLiU" w:hAnsi="Calibri" w:cs="Times New Roman"/>
          <w:color w:val="000000"/>
          <w:sz w:val="24"/>
          <w:szCs w:val="24"/>
          <w:lang w:eastAsia="zh-TW"/>
        </w:rPr>
        <w:t xml:space="preserve"> </w:t>
      </w:r>
      <w:r w:rsidR="00C647B0" w:rsidRPr="00C647B0">
        <w:rPr>
          <w:rFonts w:ascii="Calibri" w:eastAsia="Times New Roman" w:hAnsi="Calibri" w:cs="Times New Roman"/>
          <w:color w:val="000000"/>
          <w:sz w:val="24"/>
          <w:szCs w:val="24"/>
          <w:lang w:eastAsia="zh-TW"/>
        </w:rPr>
        <w:t>[c1920s -1943]</w:t>
      </w:r>
    </w:p>
    <w:p w:rsidR="00CB0A7E" w:rsidRPr="00C647B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647B0">
        <w:rPr>
          <w:rFonts w:ascii="Calibri" w:eastAsia="PMingLiU" w:hAnsi="Calibri" w:cs="Times New Roman"/>
          <w:color w:val="000000"/>
          <w:sz w:val="24"/>
          <w:szCs w:val="24"/>
          <w:lang w:eastAsia="zh-TW"/>
        </w:rPr>
        <w:t xml:space="preserve"> </w:t>
      </w:r>
      <w:r w:rsidR="00C647B0" w:rsidRPr="00C647B0">
        <w:rPr>
          <w:rFonts w:ascii="Calibri" w:eastAsia="Times New Roman" w:hAnsi="Calibri" w:cs="Times New Roman"/>
          <w:color w:val="000000"/>
          <w:sz w:val="24"/>
          <w:szCs w:val="24"/>
          <w:lang w:eastAsia="zh-TW"/>
        </w:rPr>
        <w:t>57 items</w:t>
      </w:r>
    </w:p>
    <w:p w:rsidR="00CB0A7E" w:rsidRPr="007E477F"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647B0">
        <w:rPr>
          <w:rFonts w:ascii="Calibri" w:eastAsia="PMingLiU" w:hAnsi="Calibri" w:cs="Times New Roman"/>
          <w:color w:val="000000"/>
          <w:sz w:val="24"/>
          <w:szCs w:val="24"/>
          <w:lang w:eastAsia="zh-TW"/>
        </w:rPr>
        <w:t xml:space="preserve"> </w:t>
      </w:r>
      <w:r w:rsidR="00C647B0" w:rsidRPr="00C647B0">
        <w:rPr>
          <w:rFonts w:ascii="Calibri" w:eastAsia="Times New Roman" w:hAnsi="Calibri" w:cs="Times New Roman"/>
          <w:color w:val="000000"/>
          <w:sz w:val="24"/>
          <w:szCs w:val="24"/>
          <w:lang w:eastAsia="zh-TW"/>
        </w:rPr>
        <w:t>The file includes a list of Serbian names and a business card for Stanislav M. Velimirovitch [sic], alongside letters from friends and family.</w:t>
      </w:r>
    </w:p>
    <w:p w:rsidR="00CB0A7E" w:rsidRPr="007E477F"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7E477F">
        <w:rPr>
          <w:rFonts w:ascii="Calibri" w:eastAsia="PMingLiU" w:hAnsi="Calibri" w:cs="Times New Roman"/>
          <w:color w:val="000000"/>
          <w:sz w:val="24"/>
          <w:szCs w:val="24"/>
          <w:lang w:eastAsia="zh-TW"/>
        </w:rPr>
        <w:t xml:space="preserve"> </w:t>
      </w:r>
      <w:r w:rsidR="007E477F" w:rsidRPr="007E477F">
        <w:rPr>
          <w:rFonts w:ascii="Calibri" w:eastAsia="Times New Roman" w:hAnsi="Calibri" w:cs="Times New Roman"/>
          <w:color w:val="000000"/>
          <w:sz w:val="24"/>
          <w:szCs w:val="24"/>
          <w:lang w:eastAsia="zh-TW"/>
        </w:rPr>
        <w:t>Serbo-Croat (Cyrillic and Roman Scripts)</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897B10" w:rsidRPr="00BC272E">
        <w:rPr>
          <w:rFonts w:asciiTheme="minorHAnsi" w:hAnsiTheme="minorHAnsi"/>
          <w:b/>
          <w:sz w:val="24"/>
          <w:szCs w:val="24"/>
          <w:lang w:val="it-IT" w:eastAsia="zh-TW"/>
        </w:rPr>
        <w:t>13/1 Letter to "Danilo" from Sveta [Sveta Vukovi</w:t>
      </w:r>
      <w:r w:rsidR="00897B10" w:rsidRPr="00BC272E">
        <w:rPr>
          <w:rFonts w:asciiTheme="minorHAnsi" w:hAnsiTheme="minorHAnsi" w:cs="Arial"/>
          <w:b/>
          <w:sz w:val="24"/>
          <w:szCs w:val="24"/>
          <w:lang w:val="it-IT" w:eastAsia="zh-TW"/>
        </w:rPr>
        <w:t>ć</w:t>
      </w:r>
      <w:r w:rsidR="00897B10" w:rsidRPr="00BC272E">
        <w:rPr>
          <w:rFonts w:asciiTheme="minorHAnsi" w:hAnsiTheme="minorHAnsi"/>
          <w:b/>
          <w:sz w:val="24"/>
          <w:szCs w:val="24"/>
          <w:lang w:val="it-IT" w:eastAsia="zh-TW"/>
        </w:rPr>
        <w:t xml:space="preserve">]. </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[?1937]</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 2 sides</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 xml:space="preserve">Typescript letter addressed to "Danilo", discussing a positive review he received from Milojević, the music critic of the newspaper </w:t>
      </w:r>
      <w:r w:rsidR="00897B10" w:rsidRPr="00897B10">
        <w:rPr>
          <w:rFonts w:ascii="Calibri" w:eastAsia="Times New Roman" w:hAnsi="Calibri" w:cs="Times New Roman"/>
          <w:i/>
          <w:iCs/>
          <w:color w:val="000000"/>
          <w:sz w:val="24"/>
          <w:szCs w:val="24"/>
          <w:lang w:eastAsia="zh-TW"/>
        </w:rPr>
        <w:t>Politika</w:t>
      </w:r>
      <w:r w:rsidR="00897B10" w:rsidRPr="00897B10">
        <w:rPr>
          <w:rFonts w:ascii="Calibri" w:eastAsia="Times New Roman" w:hAnsi="Calibri" w:cs="Times New Roman"/>
          <w:color w:val="000000"/>
          <w:sz w:val="24"/>
          <w:szCs w:val="24"/>
          <w:lang w:eastAsia="zh-TW"/>
        </w:rPr>
        <w:t>, and other press coverage</w:t>
      </w:r>
      <w:r w:rsidR="00897B10" w:rsidRPr="00897B10">
        <w:rPr>
          <w:rFonts w:ascii="Calibri" w:eastAsia="Times New Roman" w:hAnsi="Calibri" w:cs="Times New Roman"/>
          <w:i/>
          <w:iCs/>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 xml:space="preserve">He reminisces about London and "Miss Berry", and expresses his hope that "Mita" [Dimitrije Mitrinović] would offer him financial help. He discusses preparations </w:t>
      </w:r>
      <w:r w:rsidR="00A56A68">
        <w:rPr>
          <w:rFonts w:ascii="Calibri" w:eastAsia="Times New Roman" w:hAnsi="Calibri" w:cs="Times New Roman"/>
          <w:color w:val="000000"/>
          <w:sz w:val="24"/>
          <w:szCs w:val="24"/>
          <w:lang w:eastAsia="zh-TW"/>
        </w:rPr>
        <w:t xml:space="preserve">for </w:t>
      </w:r>
      <w:r w:rsidR="00897B10" w:rsidRPr="00897B10">
        <w:rPr>
          <w:rFonts w:ascii="Calibri" w:eastAsia="Times New Roman" w:hAnsi="Calibri" w:cs="Times New Roman"/>
          <w:color w:val="000000"/>
          <w:sz w:val="24"/>
          <w:szCs w:val="24"/>
          <w:lang w:eastAsia="zh-TW"/>
        </w:rPr>
        <w:t>exhibitions in Paris and America, as well as a book Danilo was writing.</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13/2 Letter to Dimitrije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M. Turkovi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20 March 1943</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 envelope</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Typescript letter concerning the applications of new members to the "Udruženje srpskih Pisaca u izgnanstvu", or Association of Serbian Writers in Exile. Turković asks Mitrinović to endorse any candidates he thought suitable, listing the writers and their works. Candidates were Milić Bojičić-Komski, Dr Radoje Vukčević, Krsta Jelisavčić, Dr Gojko Ružičić and Stanislav Krakov.</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13/3 Letter to Stjepan Jankovi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"Zamroj" [?]. </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[c1928]</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Manuscript letter sent from Kasindal. "Zamroj" asks Janković to bring any letters intended for Dimitrije Mitrinović to Kasindal, where he had settled Mitrinović's brother, Ljubivoj Mitrinović.</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13/4 Letter to Dimitrije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Aleks Bumbi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[?1930]</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Manuscript letter sent from Sarajevo State Hospital. Bumbić discusses the health and treatment of Dimitrije's brother Ljubivoj Mitrinović. He mentions the lack of a reply to his and Ljubivoj's many letters to Dimitrije. Bumbić discusses Yugoslav politics and praises a recent gathering staged in Sarajevo by Babić, at which Dimitrije Mitrinović appears to have been quoted.</w:t>
      </w:r>
    </w:p>
    <w:p w:rsidR="00897B10" w:rsidRPr="00897B10" w:rsidRDefault="00CB0A7E" w:rsidP="00897B10">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13/5 Letter to Dimitrije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Jovan Jovanovi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22 March [c1930s]</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Typescript letter sent from 16 The Vale, London N.W. 2. Jovanović writes of his return to Belgrade from London, as his post as press attaché in London had been abolished for financial reasons. He asks Mitrinović to pass on any parcels or letters he might have for friends or family back in Yugoslavia, and to be put into contact with Mita Dimitrijević.</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897B10" w:rsidRPr="00BC272E">
        <w:rPr>
          <w:rFonts w:asciiTheme="minorHAnsi" w:hAnsiTheme="minorHAnsi"/>
          <w:b/>
          <w:sz w:val="24"/>
          <w:szCs w:val="24"/>
          <w:lang w:val="it-IT" w:eastAsia="zh-TW"/>
        </w:rPr>
        <w:t>13/6 Letter to Dimitrije Mitrinovi</w:t>
      </w:r>
      <w:r w:rsidR="00897B10" w:rsidRPr="00BC272E">
        <w:rPr>
          <w:rFonts w:asciiTheme="minorHAnsi" w:hAnsiTheme="minorHAnsi" w:cs="Arial"/>
          <w:b/>
          <w:sz w:val="24"/>
          <w:szCs w:val="24"/>
          <w:lang w:val="it-IT" w:eastAsia="zh-TW"/>
        </w:rPr>
        <w:t>ć</w:t>
      </w:r>
      <w:r w:rsidR="00897B10" w:rsidRPr="00BC272E">
        <w:rPr>
          <w:rFonts w:asciiTheme="minorHAnsi" w:hAnsiTheme="minorHAnsi"/>
          <w:b/>
          <w:sz w:val="24"/>
          <w:szCs w:val="24"/>
          <w:lang w:val="it-IT" w:eastAsia="zh-TW"/>
        </w:rPr>
        <w:t xml:space="preserve"> from Vera Mitrinovi</w:t>
      </w:r>
      <w:r w:rsidR="00897B10" w:rsidRPr="00BC272E">
        <w:rPr>
          <w:rFonts w:asciiTheme="minorHAnsi" w:hAnsiTheme="minorHAnsi" w:cs="Arial"/>
          <w:b/>
          <w:sz w:val="24"/>
          <w:szCs w:val="24"/>
          <w:lang w:val="it-IT" w:eastAsia="zh-TW"/>
        </w:rPr>
        <w:t>ć</w:t>
      </w:r>
      <w:r w:rsidR="00897B10" w:rsidRPr="00BC272E">
        <w:rPr>
          <w:rFonts w:asciiTheme="minorHAnsi" w:hAnsiTheme="minorHAnsi"/>
          <w:b/>
          <w:sz w:val="24"/>
          <w:szCs w:val="24"/>
          <w:lang w:val="it-IT" w:eastAsia="zh-TW"/>
        </w:rPr>
        <w: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[?1931]</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Manuscript letter from Mitrinović's sister. Vera reports that she and Stephen Graham had placed her brother Ljubivoj Mitrinović in a hospital in Zemun, run by the Sisters of Mercy. She discusses Ljubivoj's state of mind, her efforts to cheer him up and struggle</w:t>
      </w:r>
      <w:r w:rsidR="00897B10">
        <w:rPr>
          <w:rFonts w:ascii="Calibri" w:eastAsia="Times New Roman" w:hAnsi="Calibri" w:cs="Times New Roman"/>
          <w:color w:val="000000"/>
          <w:sz w:val="24"/>
          <w:szCs w:val="24"/>
          <w:lang w:eastAsia="zh-TW"/>
        </w:rPr>
        <w:t xml:space="preserve">s to get their brother Čedomil </w:t>
      </w:r>
      <w:r w:rsidR="00897B10" w:rsidRPr="00897B10">
        <w:rPr>
          <w:rFonts w:ascii="Calibri" w:eastAsia="Times New Roman" w:hAnsi="Calibri" w:cs="Times New Roman"/>
          <w:color w:val="000000"/>
          <w:sz w:val="24"/>
          <w:szCs w:val="24"/>
          <w:lang w:eastAsia="zh-TW"/>
        </w:rPr>
        <w:t>Mitrinović to visit.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13/7 Letter to Dimitrije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Ljubivoj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15 December [1930]</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 page, 2 sides</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 xml:space="preserve">Manuscript letter on letterhead of </w:t>
      </w:r>
      <w:r w:rsidR="00897B10" w:rsidRPr="00897B10">
        <w:rPr>
          <w:rFonts w:ascii="Calibri" w:eastAsia="Times New Roman" w:hAnsi="Calibri" w:cs="Times New Roman"/>
          <w:i/>
          <w:iCs/>
          <w:color w:val="000000"/>
          <w:sz w:val="24"/>
          <w:szCs w:val="24"/>
          <w:lang w:eastAsia="zh-TW"/>
        </w:rPr>
        <w:t>Drustvena Obnova</w:t>
      </w:r>
      <w:r w:rsidR="00897B10" w:rsidRPr="00897B10">
        <w:rPr>
          <w:rFonts w:ascii="Calibri" w:eastAsia="Times New Roman" w:hAnsi="Calibri" w:cs="Times New Roman"/>
          <w:color w:val="000000"/>
          <w:sz w:val="24"/>
          <w:szCs w:val="24"/>
          <w:lang w:eastAsia="zh-TW"/>
        </w:rPr>
        <w:t>, Belgrade. Ljubivoj writes about his health, treatment, family and financial situation, asking his brother to send money.  The letter is also signed by "Čeda" [Čedomil Mitrinović], Mitrinović's brother and the magazine's editor, who sends his greetings with those of his wife, Dara, and daughter, Gordana.</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13/8 Letter to Dimitrije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w:t>
      </w:r>
      <w:r w:rsidR="00897B10" w:rsidRPr="00BC272E">
        <w:rPr>
          <w:rFonts w:asciiTheme="minorHAnsi" w:hAnsiTheme="minorHAnsi" w:cs="Arial"/>
          <w:b/>
          <w:sz w:val="24"/>
          <w:szCs w:val="24"/>
          <w:lang w:eastAsia="zh-TW"/>
        </w:rPr>
        <w:t>Č</w:t>
      </w:r>
      <w:r w:rsidR="00897B10" w:rsidRPr="00BC272E">
        <w:rPr>
          <w:rFonts w:asciiTheme="minorHAnsi" w:hAnsiTheme="minorHAnsi"/>
          <w:b/>
          <w:sz w:val="24"/>
          <w:szCs w:val="24"/>
          <w:lang w:eastAsia="zh-TW"/>
        </w:rPr>
        <w:t>edomil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28 January 1927</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4 pages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from "Čeda", Mitrinović's brother.</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897B10" w:rsidRPr="00BC272E">
        <w:rPr>
          <w:rFonts w:asciiTheme="minorHAnsi" w:hAnsiTheme="minorHAnsi"/>
          <w:b/>
          <w:sz w:val="24"/>
          <w:szCs w:val="24"/>
          <w:lang w:eastAsia="zh-TW"/>
        </w:rPr>
        <w:t>13/9 Letter to Dimitrije Mitrinovi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 xml:space="preserve"> from J. Stojanovi</w:t>
      </w:r>
      <w:r w:rsidR="00897B10" w:rsidRPr="00BC272E">
        <w:rPr>
          <w:rFonts w:asciiTheme="minorHAnsi" w:hAnsiTheme="minorHAnsi" w:cs="Arial"/>
          <w:b/>
          <w:sz w:val="24"/>
          <w:szCs w:val="24"/>
          <w:lang w:eastAsia="zh-TW"/>
        </w:rPr>
        <w:t>ć</w:t>
      </w:r>
      <w:r w:rsidR="00897B10" w:rsidRPr="00BC272E">
        <w:rPr>
          <w:rFonts w:asciiTheme="minorHAnsi" w:hAnsiTheme="minorHAnsi"/>
          <w:b/>
          <w:sz w:val="24"/>
          <w:szCs w:val="24"/>
          <w:lang w:eastAsia="zh-TW"/>
        </w:rPr>
        <w:t>.</w:t>
      </w:r>
    </w:p>
    <w:p w:rsidR="00CB0A7E" w:rsidRPr="00897B10"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7B10">
        <w:rPr>
          <w:rFonts w:ascii="Calibri" w:eastAsia="PMingLiU" w:hAnsi="Calibri" w:cs="Times New Roman"/>
          <w:color w:val="000000"/>
          <w:sz w:val="24"/>
          <w:szCs w:val="24"/>
          <w:lang w:eastAsia="zh-TW"/>
        </w:rPr>
        <w:t xml:space="preserve"> </w:t>
      </w:r>
      <w:r w:rsidR="00897B10" w:rsidRPr="00897B10">
        <w:rPr>
          <w:rFonts w:ascii="Calibri" w:eastAsia="Times New Roman" w:hAnsi="Calibri" w:cs="Times New Roman"/>
          <w:color w:val="000000"/>
          <w:sz w:val="24"/>
          <w:szCs w:val="24"/>
          <w:lang w:eastAsia="zh-TW"/>
        </w:rPr>
        <w:t>18 February [c1920s]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4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Belgrade.</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CE4CA1" w:rsidRPr="00BC272E">
        <w:rPr>
          <w:rFonts w:asciiTheme="minorHAnsi" w:hAnsiTheme="minorHAnsi"/>
          <w:b/>
          <w:sz w:val="24"/>
          <w:szCs w:val="24"/>
          <w:lang w:val="it-IT" w:eastAsia="zh-TW"/>
        </w:rPr>
        <w:t>13/10 Letter to Dimitrije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 xml:space="preserve"> from Vera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22 April [?1928]</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Pelmotičeva 31, right mezzanine, Belgrade. Vera discusses problems with her flat, her studies, a memorial service for their brother Ljubivoj Mitrinović, contact with Stephen Graham and their family. She asks her brother for money to help cover a dental bill.</w:t>
      </w:r>
    </w:p>
    <w:p w:rsidR="00CB0A7E" w:rsidRDefault="00CB0A7E" w:rsidP="00CB0A7E">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CE4CA1" w:rsidRPr="00BC272E">
        <w:rPr>
          <w:rFonts w:asciiTheme="minorHAnsi" w:hAnsiTheme="minorHAnsi"/>
          <w:b/>
          <w:sz w:val="24"/>
          <w:szCs w:val="24"/>
          <w:lang w:val="it-IT" w:eastAsia="zh-TW"/>
        </w:rPr>
        <w:t>13/11 Letter to Dimitrije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 xml:space="preserve"> from Vera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6 March [1931]</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Kolačeva 9.1, Belgrade. Vera discusses the failing health of their brother, Ljubivoj Mitrinović, and his wish to be moved to a sanatorium. She writes that he is close to death, and promises to send further news.</w:t>
      </w:r>
    </w:p>
    <w:p w:rsidR="00CE4CA1" w:rsidRPr="00CE4CA1" w:rsidRDefault="00CB0A7E" w:rsidP="00CE4CA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13/12 Postcard to Dimitrije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from Danica Pavlovi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[c1931]</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item</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Postcard sent from 31 Charlwood Street, London S.W.1 to 38 Bloomsbury Street, London W.C.1. Pavlović apologises for being unable to attend a lecture Mitrinović had given and asks if he has any favours for her to carry out on her forthcoming trip to Yugoslavia.</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13/13 Letter to Dimitrije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from Vera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and Ljubivoj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17 February [?1931]</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Kolarčeva 9, Belgrade. Vera begs her brother to write and give his siblings his moral support, as well as asking him to help pay for medicines and injections. Ljubivoj expresses his admiration for the skill and charity of his doctor, Dr Magazinović.</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CE4CA1" w:rsidRPr="00BC272E">
        <w:rPr>
          <w:rFonts w:asciiTheme="minorHAnsi" w:hAnsiTheme="minorHAnsi"/>
          <w:b/>
          <w:sz w:val="24"/>
          <w:szCs w:val="24"/>
          <w:lang w:val="it-IT" w:eastAsia="zh-TW"/>
        </w:rPr>
        <w:t>13/14 Letter to Dimitrije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 xml:space="preserve"> from Vera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20 March [1931]</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3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Dimitrije's sister Vera writes of the death of their brother Ljubivoj Mitrinović, praising Stephen Graham for his support and criticising their brother Čedomil Mitrinović for a perceived neglect. She discus</w:t>
      </w:r>
      <w:r w:rsidR="00CE4CA1">
        <w:rPr>
          <w:rFonts w:ascii="Calibri" w:eastAsia="Times New Roman" w:hAnsi="Calibri" w:cs="Times New Roman"/>
          <w:color w:val="000000"/>
          <w:sz w:val="24"/>
          <w:szCs w:val="24"/>
          <w:lang w:eastAsia="zh-TW"/>
        </w:rPr>
        <w:t xml:space="preserve">ses funeral expenses, accusing </w:t>
      </w:r>
      <w:r w:rsidR="00CE4CA1" w:rsidRPr="00CE4CA1">
        <w:rPr>
          <w:rFonts w:ascii="Calibri" w:eastAsia="Times New Roman" w:hAnsi="Calibri" w:cs="Times New Roman"/>
          <w:color w:val="000000"/>
          <w:sz w:val="24"/>
          <w:szCs w:val="24"/>
          <w:lang w:eastAsia="zh-TW"/>
        </w:rPr>
        <w:t xml:space="preserve">Čedomil of spending money from Dimitrjie on himself. Vera discusses her plans for the coming months. </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CE4CA1" w:rsidRPr="00BC272E">
        <w:rPr>
          <w:rFonts w:asciiTheme="minorHAnsi" w:hAnsiTheme="minorHAnsi"/>
          <w:b/>
          <w:sz w:val="24"/>
          <w:szCs w:val="24"/>
          <w:lang w:val="it-IT" w:eastAsia="zh-TW"/>
        </w:rPr>
        <w:t>13/15 Letter to Dimitrije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 xml:space="preserve"> from Vera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March [?1930]</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Kolarčeva 9.1, Belgrade. Vera discusses the failing health of their brother, Ljubivoj Mitrinović, and her efforts to make peace between him and their brother Čedomil Mitrinović. She writes that he is close to death, and that the hospital would therefore refuse to take him as a patient. She informs Dimitrije that she had given up going to school in order to be with Ljubo constantly and expresses her fears about practical matters if he were to die in their shared flat. She begs for a letter and advice, mentioning the costs of medicines.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13/16 Letter to Dimitrije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from Ljubivoj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5 November 1930</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Sarajevo.</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 xml:space="preserve">13/17 Note </w:t>
      </w:r>
      <w:r w:rsidR="00706C39" w:rsidRPr="00BC272E">
        <w:rPr>
          <w:rFonts w:asciiTheme="minorHAnsi" w:hAnsiTheme="minorHAnsi"/>
          <w:b/>
          <w:sz w:val="24"/>
          <w:szCs w:val="24"/>
          <w:lang w:eastAsia="zh-TW"/>
        </w:rPr>
        <w:t>to Dimitrije Mitrinovi</w:t>
      </w:r>
      <w:r w:rsidR="00706C39" w:rsidRPr="00BC272E">
        <w:rPr>
          <w:rFonts w:asciiTheme="minorHAnsi" w:hAnsiTheme="minorHAnsi" w:cs="Arial"/>
          <w:b/>
          <w:sz w:val="24"/>
          <w:szCs w:val="24"/>
          <w:lang w:eastAsia="zh-TW"/>
        </w:rPr>
        <w:t>ć</w:t>
      </w:r>
      <w:r w:rsidR="00706C39" w:rsidRPr="00BC272E">
        <w:rPr>
          <w:rFonts w:asciiTheme="minorHAnsi" w:hAnsiTheme="minorHAnsi"/>
          <w:b/>
          <w:sz w:val="24"/>
          <w:szCs w:val="24"/>
          <w:lang w:eastAsia="zh-TW"/>
        </w:rPr>
        <w:t xml:space="preserve"> from Jec</w:t>
      </w:r>
      <w:r w:rsidR="00CE4CA1" w:rsidRPr="00BC272E">
        <w:rPr>
          <w:rFonts w:asciiTheme="minorHAnsi" w:hAnsiTheme="minorHAnsi"/>
          <w:b/>
          <w:sz w:val="24"/>
          <w:szCs w:val="24"/>
          <w:lang w:eastAsia="zh-TW"/>
        </w:rPr>
        <w:t>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Date:</w:t>
      </w:r>
      <w:r w:rsidR="00CE4CA1" w:rsidRPr="00F02540">
        <w:rPr>
          <w:rFonts w:ascii="Calibri" w:eastAsia="PMingLiU" w:hAnsi="Calibri" w:cs="Times New Roman"/>
          <w:color w:val="000000"/>
          <w:sz w:val="24"/>
          <w:szCs w:val="24"/>
          <w:lang w:eastAsia="zh-TW"/>
        </w:rPr>
        <w:t xml:space="preserve"> </w:t>
      </w:r>
      <w:r w:rsidR="00CE4CA1" w:rsidRPr="00F02540">
        <w:rPr>
          <w:rFonts w:ascii="Calibri" w:eastAsia="Times New Roman" w:hAnsi="Calibri" w:cs="Times New Roman"/>
          <w:color w:val="000000"/>
          <w:sz w:val="24"/>
          <w:szCs w:val="24"/>
          <w:lang w:eastAsia="zh-TW"/>
        </w:rPr>
        <w:t>[c1920s - 1930s]</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Extent:</w:t>
      </w:r>
      <w:r w:rsidR="00CE4CA1" w:rsidRPr="00F02540">
        <w:rPr>
          <w:rFonts w:ascii="Calibri" w:eastAsia="PMingLiU" w:hAnsi="Calibri" w:cs="Times New Roman"/>
          <w:color w:val="000000"/>
          <w:sz w:val="24"/>
          <w:szCs w:val="24"/>
          <w:lang w:eastAsia="zh-TW"/>
        </w:rPr>
        <w:t xml:space="preserve"> </w:t>
      </w:r>
      <w:r w:rsidR="00CE4CA1" w:rsidRPr="00F02540">
        <w:rPr>
          <w:rFonts w:ascii="Calibri" w:eastAsia="Times New Roman" w:hAnsi="Calibri" w:cs="Times New Roman"/>
          <w:color w:val="000000"/>
          <w:sz w:val="24"/>
          <w:szCs w:val="24"/>
          <w:lang w:eastAsia="zh-TW"/>
        </w:rPr>
        <w:t>1 page, 4 sides</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Scope and content:</w:t>
      </w:r>
      <w:r w:rsidR="00CE4CA1" w:rsidRPr="00F02540">
        <w:rPr>
          <w:rFonts w:ascii="Calibri" w:eastAsia="PMingLiU" w:hAnsi="Calibri" w:cs="Times New Roman"/>
          <w:color w:val="000000"/>
          <w:sz w:val="24"/>
          <w:szCs w:val="24"/>
          <w:lang w:eastAsia="zh-TW"/>
        </w:rPr>
        <w:t xml:space="preserve"> </w:t>
      </w:r>
      <w:r w:rsidR="00CE4CA1" w:rsidRPr="00F02540">
        <w:rPr>
          <w:rFonts w:ascii="Calibri" w:eastAsia="Times New Roman" w:hAnsi="Calibri" w:cs="Times New Roman"/>
          <w:color w:val="000000"/>
          <w:sz w:val="24"/>
          <w:szCs w:val="24"/>
          <w:lang w:eastAsia="zh-TW"/>
        </w:rPr>
        <w:t>Manuscript document.</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Language of material:</w:t>
      </w:r>
      <w:r w:rsidR="00CE4CA1" w:rsidRPr="00F02540">
        <w:rPr>
          <w:rFonts w:ascii="Calibri" w:eastAsia="PMingLiU" w:hAnsi="Calibri" w:cs="Times New Roman"/>
          <w:color w:val="000000"/>
          <w:sz w:val="24"/>
          <w:szCs w:val="24"/>
          <w:lang w:eastAsia="zh-TW"/>
        </w:rPr>
        <w:t xml:space="preserve"> </w:t>
      </w:r>
      <w:r w:rsidR="00CE4CA1" w:rsidRPr="00F02540">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13/18 Note to Dimitrije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from Jeci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[c1920s - 1930s]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note sent from Tavernes Pousset, Paris.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13/19 Note to Dimitrije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from Jovanka Mitrinovi</w:t>
      </w:r>
      <w:r w:rsidR="00CE4CA1" w:rsidRPr="00BC272E">
        <w:rPr>
          <w:rFonts w:asciiTheme="minorHAnsi" w:hAnsiTheme="minorHAnsi" w:cs="Arial"/>
          <w:b/>
          <w:sz w:val="24"/>
          <w:szCs w:val="24"/>
          <w:lang w:eastAsia="zh-TW"/>
        </w:rPr>
        <w:t>ć</w:t>
      </w:r>
      <w:r w:rsidR="00CE4CA1" w:rsidRPr="00BC272E">
        <w:rPr>
          <w:rFonts w:asciiTheme="minorHAnsi" w:hAnsiTheme="minorHAnsi"/>
          <w:b/>
          <w:sz w:val="24"/>
          <w:szCs w:val="24"/>
          <w:lang w:eastAsia="zh-TW"/>
        </w:rPr>
        <w:t xml:space="preserve"> [?].</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[c1920s - 1930s]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 2 sides</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 xml:space="preserve">Manuscript note, written from a hospital. Unsigned as final page missing. Jovanka writes that Danica [Mitrinović's sister-in-law?] had been in a serious accident and had required surgery. </w:t>
      </w:r>
    </w:p>
    <w:p w:rsidR="00CB0A7E" w:rsidRDefault="00CB0A7E" w:rsidP="00CB0A7E">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lastRenderedPageBreak/>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90064B" w:rsidRDefault="00CB0A7E" w:rsidP="00CB0A7E">
      <w:pPr>
        <w:rPr>
          <w:rFonts w:ascii="Calibri" w:eastAsia="Times New Roman" w:hAnsi="Calibri" w:cs="Times New Roman"/>
          <w:color w:val="000000"/>
          <w:sz w:val="24"/>
          <w:szCs w:val="24"/>
          <w:lang w:val="it-IT" w:eastAsia="zh-TW"/>
        </w:rPr>
      </w:pPr>
      <w:r w:rsidRPr="0090064B">
        <w:rPr>
          <w:rFonts w:ascii="Calibri" w:eastAsia="PMingLiU" w:hAnsi="Calibri" w:cs="Times New Roman"/>
          <w:color w:val="000000"/>
          <w:sz w:val="24"/>
          <w:szCs w:val="24"/>
          <w:lang w:val="it-IT" w:eastAsia="zh-TW"/>
        </w:rPr>
        <w:t>Notes:</w:t>
      </w:r>
      <w:r w:rsidR="00CE4CA1" w:rsidRPr="0090064B">
        <w:rPr>
          <w:rFonts w:ascii="Calibri" w:eastAsia="PMingLiU" w:hAnsi="Calibri" w:cs="Times New Roman"/>
          <w:color w:val="000000"/>
          <w:sz w:val="24"/>
          <w:szCs w:val="24"/>
          <w:lang w:val="it-IT" w:eastAsia="zh-TW"/>
        </w:rPr>
        <w:t xml:space="preserve"> </w:t>
      </w:r>
      <w:r w:rsidR="00CE4CA1" w:rsidRPr="0090064B">
        <w:rPr>
          <w:rFonts w:ascii="Calibri" w:eastAsia="Times New Roman" w:hAnsi="Calibri" w:cs="Times New Roman"/>
          <w:color w:val="000000"/>
          <w:sz w:val="24"/>
          <w:szCs w:val="24"/>
          <w:lang w:val="it-IT" w:eastAsia="zh-TW"/>
        </w:rPr>
        <w:t>Incomplete.</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CE4CA1" w:rsidRPr="00BC272E">
        <w:rPr>
          <w:rFonts w:asciiTheme="minorHAnsi" w:hAnsiTheme="minorHAnsi"/>
          <w:b/>
          <w:sz w:val="24"/>
          <w:szCs w:val="24"/>
          <w:lang w:val="it-IT" w:eastAsia="zh-TW"/>
        </w:rPr>
        <w:t>13/20 Letter to Dimitrije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 xml:space="preserve"> from Vera Mitrinovi</w:t>
      </w:r>
      <w:r w:rsidR="00CE4CA1" w:rsidRPr="00BC272E">
        <w:rPr>
          <w:rFonts w:asciiTheme="minorHAnsi" w:hAnsiTheme="minorHAnsi" w:cs="Arial"/>
          <w:b/>
          <w:sz w:val="24"/>
          <w:szCs w:val="24"/>
          <w:lang w:val="it-IT" w:eastAsia="zh-TW"/>
        </w:rPr>
        <w:t>ć</w:t>
      </w:r>
      <w:r w:rsidR="00CE4CA1" w:rsidRPr="00BC272E">
        <w:rPr>
          <w:rFonts w:asciiTheme="minorHAnsi" w:hAnsiTheme="minorHAnsi"/>
          <w:b/>
          <w:sz w:val="24"/>
          <w:szCs w:val="24"/>
          <w:lang w:val="it-IT" w:eastAsia="zh-TW"/>
        </w:rPr>
        <w: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18 November [1930]</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1 page</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Manuscript letter sent from Mitrinović's sister, Hadzi Milentijeva 79, Belgrade. Vera gives news of "Danica", who had been moved to Orlik from Belgrade. She writes favourably of job opportunities and conditions in the village, expressing her hope that their brother Ljubovoj Mitrinović might join Danica there and find employment. Vera discusses her living arrangements and asks her brother for financial support.</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 xml:space="preserve">13/21 </w:t>
      </w:r>
      <w:r w:rsidR="00582E8A" w:rsidRPr="00BC272E">
        <w:rPr>
          <w:rFonts w:asciiTheme="minorHAnsi" w:hAnsiTheme="minorHAnsi"/>
          <w:b/>
          <w:sz w:val="24"/>
          <w:szCs w:val="24"/>
          <w:lang w:eastAsia="zh-TW"/>
        </w:rPr>
        <w:t>Letter to Dimitrije Mitrinovi</w:t>
      </w:r>
      <w:r w:rsidR="00582E8A" w:rsidRPr="00BC272E">
        <w:rPr>
          <w:rFonts w:asciiTheme="minorHAnsi" w:hAnsiTheme="minorHAnsi" w:cs="Arial"/>
          <w:b/>
          <w:sz w:val="24"/>
          <w:szCs w:val="24"/>
          <w:lang w:eastAsia="zh-TW"/>
        </w:rPr>
        <w:t>ć</w:t>
      </w:r>
      <w:r w:rsidR="00582E8A" w:rsidRPr="00BC272E">
        <w:rPr>
          <w:rFonts w:asciiTheme="minorHAnsi" w:hAnsiTheme="minorHAnsi"/>
          <w:b/>
          <w:sz w:val="24"/>
          <w:szCs w:val="24"/>
          <w:lang w:eastAsia="zh-TW"/>
        </w:rPr>
        <w:t xml:space="preserve"> from Ljubivoj Mitrinovi</w:t>
      </w:r>
      <w:r w:rsidR="00582E8A" w:rsidRPr="00BC272E">
        <w:rPr>
          <w:rFonts w:asciiTheme="minorHAnsi" w:hAnsiTheme="minorHAnsi" w:cs="Arial"/>
          <w:b/>
          <w:sz w:val="24"/>
          <w:szCs w:val="24"/>
          <w:lang w:eastAsia="zh-TW"/>
        </w:rPr>
        <w:t>ć</w:t>
      </w:r>
      <w:r w:rsidR="00582E8A" w:rsidRPr="00BC272E">
        <w:rPr>
          <w:rFonts w:asciiTheme="minorHAnsi" w:hAnsiTheme="minorHAnsi"/>
          <w:b/>
          <w:sz w:val="24"/>
          <w:szCs w:val="24"/>
          <w:lang w:eastAsia="zh-TW"/>
        </w:rPr>
        <w:t>.</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23 January [c1920s]</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1 page, 4 sides</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Manuscript letter sent from Kolačeva 9, Belgrade.</w:t>
      </w:r>
    </w:p>
    <w:p w:rsidR="00CB0A7E" w:rsidRPr="00CE4CA1"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E4CA1">
        <w:rPr>
          <w:rFonts w:ascii="Calibri" w:eastAsia="PMingLiU" w:hAnsi="Calibri" w:cs="Times New Roman"/>
          <w:color w:val="000000"/>
          <w:sz w:val="24"/>
          <w:szCs w:val="24"/>
          <w:lang w:eastAsia="zh-TW"/>
        </w:rPr>
        <w:t xml:space="preserve"> </w:t>
      </w:r>
      <w:r w:rsidR="00CE4CA1" w:rsidRPr="00CE4CA1">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CE4CA1" w:rsidRPr="00BC272E">
        <w:rPr>
          <w:rFonts w:asciiTheme="minorHAnsi" w:hAnsiTheme="minorHAnsi"/>
          <w:b/>
          <w:sz w:val="24"/>
          <w:szCs w:val="24"/>
          <w:lang w:eastAsia="zh-TW"/>
        </w:rPr>
        <w:t>13/22</w:t>
      </w:r>
      <w:r w:rsidR="00582E8A" w:rsidRPr="00BC272E">
        <w:rPr>
          <w:rFonts w:asciiTheme="minorHAnsi" w:hAnsiTheme="minorHAnsi"/>
          <w:b/>
          <w:sz w:val="24"/>
          <w:szCs w:val="24"/>
          <w:lang w:eastAsia="zh-TW"/>
        </w:rPr>
        <w:t xml:space="preserve"> Document concerning the Treaty of Niš.</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[?1923]</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5 pages</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Manuscript document apparently concerning the League of Nations and the Treaty of Niš, author unidentified. Annotated on the back by Mitrinović.</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582E8A" w:rsidRPr="00BC272E">
        <w:rPr>
          <w:rFonts w:asciiTheme="minorHAnsi" w:hAnsiTheme="minorHAnsi"/>
          <w:b/>
          <w:sz w:val="24"/>
          <w:szCs w:val="24"/>
          <w:lang w:eastAsia="zh-TW"/>
        </w:rPr>
        <w:t>13/23 Letter from "Amil".</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[c1920s?]</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1 page</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Manuscript letter, presumably to Dimitrije Mitrinović (first page missing).</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Serbo-Croat (Cyrillic script)</w:t>
      </w:r>
    </w:p>
    <w:p w:rsidR="00CB0A7E" w:rsidRPr="00582E8A"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Notes:</w:t>
      </w:r>
      <w:r w:rsidR="00582E8A">
        <w:rPr>
          <w:rFonts w:ascii="Calibri" w:eastAsia="PMingLiU" w:hAnsi="Calibri" w:cs="Times New Roman"/>
          <w:color w:val="000000"/>
          <w:sz w:val="24"/>
          <w:szCs w:val="24"/>
          <w:lang w:eastAsia="zh-TW"/>
        </w:rPr>
        <w:t xml:space="preserve"> </w:t>
      </w:r>
      <w:r w:rsidR="00582E8A" w:rsidRPr="00582E8A">
        <w:rPr>
          <w:rFonts w:ascii="Calibri" w:eastAsia="Times New Roman" w:hAnsi="Calibri" w:cs="Times New Roman"/>
          <w:color w:val="000000"/>
          <w:sz w:val="24"/>
          <w:szCs w:val="24"/>
          <w:lang w:eastAsia="zh-TW"/>
        </w:rPr>
        <w:t>Incomplete.</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582E8A" w:rsidRPr="00BC272E">
        <w:rPr>
          <w:rFonts w:asciiTheme="minorHAnsi" w:hAnsiTheme="minorHAnsi"/>
          <w:b/>
          <w:sz w:val="24"/>
          <w:szCs w:val="24"/>
          <w:lang w:eastAsia="zh-TW"/>
        </w:rPr>
        <w:t>13/24 Letter to Dimitrije Mitrinovi</w:t>
      </w:r>
      <w:r w:rsidR="00582E8A" w:rsidRPr="00BC272E">
        <w:rPr>
          <w:rFonts w:asciiTheme="minorHAnsi" w:hAnsiTheme="minorHAnsi" w:cs="Arial"/>
          <w:b/>
          <w:sz w:val="24"/>
          <w:szCs w:val="24"/>
          <w:lang w:eastAsia="zh-TW"/>
        </w:rPr>
        <w:t>ć</w:t>
      </w:r>
      <w:r w:rsidR="00582E8A" w:rsidRPr="00BC272E">
        <w:rPr>
          <w:rFonts w:asciiTheme="minorHAnsi" w:hAnsiTheme="minorHAnsi"/>
          <w:b/>
          <w:sz w:val="24"/>
          <w:szCs w:val="24"/>
          <w:lang w:eastAsia="zh-TW"/>
        </w:rPr>
        <w:t xml:space="preserve"> from Velizar Godjeva</w:t>
      </w:r>
      <w:r w:rsidR="00582E8A" w:rsidRPr="00BC272E">
        <w:rPr>
          <w:rFonts w:asciiTheme="minorHAnsi" w:hAnsiTheme="minorHAnsi" w:cs="Arial"/>
          <w:b/>
          <w:sz w:val="24"/>
          <w:szCs w:val="24"/>
          <w:lang w:eastAsia="zh-TW"/>
        </w:rPr>
        <w:t>ć</w:t>
      </w:r>
      <w:r w:rsidR="00582E8A" w:rsidRPr="00BC272E">
        <w:rPr>
          <w:rFonts w:asciiTheme="minorHAnsi" w:hAnsiTheme="minorHAnsi"/>
          <w:b/>
          <w:sz w:val="24"/>
          <w:szCs w:val="24"/>
          <w:lang w:eastAsia="zh-TW"/>
        </w:rPr>
        <w:t xml:space="preserve"> [Velizar Godjevatz].</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Date:</w:t>
      </w:r>
      <w:r w:rsidR="00451387" w:rsidRPr="00F02540">
        <w:rPr>
          <w:rFonts w:ascii="Calibri" w:eastAsia="PMingLiU" w:hAnsi="Calibri" w:cs="Times New Roman"/>
          <w:color w:val="000000"/>
          <w:sz w:val="24"/>
          <w:szCs w:val="24"/>
          <w:lang w:eastAsia="zh-TW"/>
        </w:rPr>
        <w:t xml:space="preserve"> </w:t>
      </w:r>
      <w:r w:rsidR="00451387" w:rsidRPr="00F02540">
        <w:rPr>
          <w:rFonts w:ascii="Calibri" w:eastAsia="Times New Roman" w:hAnsi="Calibri" w:cs="Times New Roman"/>
          <w:color w:val="000000"/>
          <w:sz w:val="24"/>
          <w:szCs w:val="24"/>
          <w:lang w:eastAsia="zh-TW"/>
        </w:rPr>
        <w:t>[c1920s?]</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Extent:</w:t>
      </w:r>
      <w:r w:rsidR="00582E8A" w:rsidRPr="00F02540">
        <w:rPr>
          <w:rFonts w:ascii="Calibri" w:eastAsia="PMingLiU" w:hAnsi="Calibri" w:cs="Times New Roman"/>
          <w:color w:val="000000"/>
          <w:sz w:val="24"/>
          <w:szCs w:val="24"/>
          <w:lang w:eastAsia="zh-TW"/>
        </w:rPr>
        <w:t xml:space="preserve"> </w:t>
      </w:r>
      <w:r w:rsidR="00582E8A" w:rsidRPr="00F02540">
        <w:rPr>
          <w:rFonts w:ascii="Calibri" w:eastAsia="Times New Roman" w:hAnsi="Calibri" w:cs="Times New Roman"/>
          <w:color w:val="000000"/>
          <w:sz w:val="24"/>
          <w:szCs w:val="24"/>
          <w:lang w:eastAsia="zh-TW"/>
        </w:rPr>
        <w:t>1 page</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Scope and content:</w:t>
      </w:r>
      <w:r w:rsidR="00451387" w:rsidRPr="00F02540">
        <w:rPr>
          <w:rFonts w:ascii="Calibri" w:eastAsia="PMingLiU" w:hAnsi="Calibri" w:cs="Times New Roman"/>
          <w:color w:val="000000"/>
          <w:sz w:val="24"/>
          <w:szCs w:val="24"/>
          <w:lang w:eastAsia="zh-TW"/>
        </w:rPr>
        <w:t xml:space="preserve"> </w:t>
      </w:r>
      <w:r w:rsidR="00451387" w:rsidRPr="00F02540">
        <w:rPr>
          <w:rFonts w:ascii="Calibri" w:eastAsia="Times New Roman" w:hAnsi="Calibri" w:cs="Times New Roman"/>
          <w:color w:val="000000"/>
          <w:sz w:val="24"/>
          <w:szCs w:val="24"/>
          <w:lang w:eastAsia="zh-TW"/>
        </w:rPr>
        <w:t xml:space="preserve">Manuscript letter sent from 115 Rue de Tocqueville, Paris. </w:t>
      </w:r>
    </w:p>
    <w:p w:rsidR="00CB0A7E" w:rsidRPr="00F02540" w:rsidRDefault="00CB0A7E" w:rsidP="00CB0A7E">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Language of material:</w:t>
      </w:r>
      <w:r w:rsidR="00582E8A" w:rsidRPr="00F02540">
        <w:rPr>
          <w:rFonts w:ascii="Calibri" w:eastAsia="PMingLiU" w:hAnsi="Calibri" w:cs="Times New Roman"/>
          <w:color w:val="000000"/>
          <w:sz w:val="24"/>
          <w:szCs w:val="24"/>
          <w:lang w:eastAsia="zh-TW"/>
        </w:rPr>
        <w:t xml:space="preserve"> </w:t>
      </w:r>
      <w:r w:rsidR="00582E8A" w:rsidRPr="00F02540">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451387" w:rsidRPr="00BC272E">
        <w:rPr>
          <w:rFonts w:asciiTheme="minorHAnsi" w:hAnsiTheme="minorHAnsi"/>
          <w:b/>
          <w:sz w:val="24"/>
          <w:szCs w:val="24"/>
          <w:lang w:val="it-IT" w:eastAsia="zh-TW"/>
        </w:rPr>
        <w:t>13/25 Letter to Dimitrije Mitrinovi</w:t>
      </w:r>
      <w:r w:rsidR="00451387" w:rsidRPr="00BC272E">
        <w:rPr>
          <w:rFonts w:asciiTheme="minorHAnsi" w:hAnsiTheme="minorHAnsi" w:cs="Arial"/>
          <w:b/>
          <w:sz w:val="24"/>
          <w:szCs w:val="24"/>
          <w:lang w:val="it-IT" w:eastAsia="zh-TW"/>
        </w:rPr>
        <w:t>ć</w:t>
      </w:r>
      <w:r w:rsidR="00451387" w:rsidRPr="00BC272E">
        <w:rPr>
          <w:rFonts w:asciiTheme="minorHAnsi" w:hAnsiTheme="minorHAnsi"/>
          <w:b/>
          <w:sz w:val="24"/>
          <w:szCs w:val="24"/>
          <w:lang w:val="it-IT" w:eastAsia="zh-TW"/>
        </w:rPr>
        <w:t xml:space="preserve"> from "Magdalina."</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[c1920s?]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 2 sides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Manuscript letter sent c/o Mrs. Whilking, The Spoonbed Farm, Painswick, Stroud, Gloucestershire.</w:t>
      </w:r>
    </w:p>
    <w:p w:rsidR="00CB0A7E" w:rsidRDefault="00CB0A7E" w:rsidP="00963324">
      <w:pPr>
        <w:tabs>
          <w:tab w:val="left" w:pos="5250"/>
        </w:tabs>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(Cyrillic script)</w:t>
      </w:r>
      <w:r w:rsidR="00963324">
        <w:rPr>
          <w:rFonts w:ascii="Calibri" w:eastAsia="Times New Roman" w:hAnsi="Calibri" w:cs="Times New Roman"/>
          <w:color w:val="000000"/>
          <w:sz w:val="24"/>
          <w:szCs w:val="24"/>
          <w:lang w:eastAsia="zh-TW"/>
        </w:rPr>
        <w:tab/>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451387" w:rsidRPr="00BC272E">
        <w:rPr>
          <w:rFonts w:asciiTheme="minorHAnsi" w:hAnsiTheme="minorHAnsi"/>
          <w:b/>
          <w:sz w:val="24"/>
          <w:szCs w:val="24"/>
          <w:lang w:eastAsia="zh-TW"/>
        </w:rPr>
        <w:t>13/26 Letter to Dimitrije Mitrinovi</w:t>
      </w:r>
      <w:r w:rsidR="00451387" w:rsidRPr="00BC272E">
        <w:rPr>
          <w:rFonts w:asciiTheme="minorHAnsi" w:hAnsiTheme="minorHAnsi" w:cs="Arial"/>
          <w:b/>
          <w:sz w:val="24"/>
          <w:szCs w:val="24"/>
          <w:lang w:eastAsia="zh-TW"/>
        </w:rPr>
        <w:t>ć</w:t>
      </w:r>
      <w:r w:rsidR="00451387" w:rsidRPr="00BC272E">
        <w:rPr>
          <w:rFonts w:asciiTheme="minorHAnsi" w:hAnsiTheme="minorHAnsi"/>
          <w:b/>
          <w:sz w:val="24"/>
          <w:szCs w:val="24"/>
          <w:lang w:eastAsia="zh-TW"/>
        </w:rPr>
        <w:t xml:space="preserve"> from J. D. Stojanovi</w:t>
      </w:r>
      <w:r w:rsidR="00451387" w:rsidRPr="00BC272E">
        <w:rPr>
          <w:rFonts w:asciiTheme="minorHAnsi" w:hAnsiTheme="minorHAnsi" w:cs="Arial"/>
          <w:b/>
          <w:sz w:val="24"/>
          <w:szCs w:val="24"/>
          <w:lang w:eastAsia="zh-TW"/>
        </w:rPr>
        <w:t>ć</w:t>
      </w:r>
      <w:r w:rsidR="00451387" w:rsidRPr="00BC272E">
        <w:rPr>
          <w:rFonts w:asciiTheme="minorHAnsi" w:hAnsiTheme="minorHAnsi"/>
          <w:b/>
          <w:sz w:val="24"/>
          <w:szCs w:val="24"/>
          <w:lang w:eastAsia="zh-TW"/>
        </w:rPr>
        <w:t>.</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[c1920s?]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2 pages, 3 sides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Manuscript letter sent from Petrovac na Mlavi, Noo.11, Požarevatz. Stojanović writes about his decisions to leave Belgrade and "study India", including Buddhism and Sanskrit, expressing his hope that Mitrinović would send him further study materials. He discusses "Pavle", Nikolaj [Nikolaj Velimirović], and Stephen Graham.</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451387" w:rsidRPr="00BC272E">
        <w:rPr>
          <w:rFonts w:asciiTheme="minorHAnsi" w:hAnsiTheme="minorHAnsi"/>
          <w:b/>
          <w:sz w:val="24"/>
          <w:szCs w:val="24"/>
          <w:lang w:val="it-IT" w:eastAsia="zh-TW"/>
        </w:rPr>
        <w:t>13/27 Letter to Dimitrije Mitrinovi</w:t>
      </w:r>
      <w:r w:rsidR="00451387" w:rsidRPr="00BC272E">
        <w:rPr>
          <w:rFonts w:asciiTheme="minorHAnsi" w:hAnsiTheme="minorHAnsi" w:cs="Arial"/>
          <w:b/>
          <w:sz w:val="24"/>
          <w:szCs w:val="24"/>
          <w:lang w:val="it-IT" w:eastAsia="zh-TW"/>
        </w:rPr>
        <w:t>ć</w:t>
      </w:r>
      <w:r w:rsidR="00451387" w:rsidRPr="00BC272E">
        <w:rPr>
          <w:rFonts w:asciiTheme="minorHAnsi" w:hAnsiTheme="minorHAnsi"/>
          <w:b/>
          <w:sz w:val="24"/>
          <w:szCs w:val="24"/>
          <w:lang w:val="it-IT" w:eastAsia="zh-TW"/>
        </w:rPr>
        <w:t xml:space="preserve"> from "Magdalina."</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[c1920s?]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 2 sides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Manuscript letter.</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451387" w:rsidRPr="00BC272E">
        <w:rPr>
          <w:rFonts w:asciiTheme="minorHAnsi" w:hAnsiTheme="minorHAnsi"/>
          <w:b/>
          <w:sz w:val="24"/>
          <w:szCs w:val="24"/>
          <w:lang w:val="it-IT" w:eastAsia="zh-TW"/>
        </w:rPr>
        <w:t>13/28 Letter to Dimitrije Mitrinovi</w:t>
      </w:r>
      <w:r w:rsidR="00451387" w:rsidRPr="00BC272E">
        <w:rPr>
          <w:rFonts w:asciiTheme="minorHAnsi" w:hAnsiTheme="minorHAnsi" w:cs="Arial"/>
          <w:b/>
          <w:sz w:val="24"/>
          <w:szCs w:val="24"/>
          <w:lang w:val="it-IT" w:eastAsia="zh-TW"/>
        </w:rPr>
        <w:t>ć</w:t>
      </w:r>
      <w:r w:rsidR="00451387" w:rsidRPr="00BC272E">
        <w:rPr>
          <w:rFonts w:asciiTheme="minorHAnsi" w:hAnsiTheme="minorHAnsi"/>
          <w:b/>
          <w:sz w:val="24"/>
          <w:szCs w:val="24"/>
          <w:lang w:val="it-IT" w:eastAsia="zh-TW"/>
        </w:rPr>
        <w:t xml:space="preserve"> from "Magdalina."</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[c1920s?]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Manuscript letter.</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451387" w:rsidRPr="00BC272E">
        <w:rPr>
          <w:rFonts w:asciiTheme="minorHAnsi" w:hAnsiTheme="minorHAnsi"/>
          <w:b/>
          <w:sz w:val="24"/>
          <w:szCs w:val="24"/>
          <w:lang w:eastAsia="zh-TW"/>
        </w:rPr>
        <w:t>13/29 Letter to Dimitrije Mitrinovi</w:t>
      </w:r>
      <w:r w:rsidR="00451387" w:rsidRPr="00BC272E">
        <w:rPr>
          <w:rFonts w:asciiTheme="minorHAnsi" w:hAnsiTheme="minorHAnsi" w:cs="Arial"/>
          <w:b/>
          <w:sz w:val="24"/>
          <w:szCs w:val="24"/>
          <w:lang w:eastAsia="zh-TW"/>
        </w:rPr>
        <w:t>ć</w:t>
      </w:r>
      <w:r w:rsidR="00451387" w:rsidRPr="00BC272E">
        <w:rPr>
          <w:rFonts w:asciiTheme="minorHAnsi" w:hAnsiTheme="minorHAnsi"/>
          <w:b/>
          <w:sz w:val="24"/>
          <w:szCs w:val="24"/>
          <w:lang w:eastAsia="zh-TW"/>
        </w:rPr>
        <w:t xml:space="preserve"> from E.A. Kosovi</w:t>
      </w:r>
      <w:r w:rsidR="00451387" w:rsidRPr="00BC272E">
        <w:rPr>
          <w:rFonts w:asciiTheme="minorHAnsi" w:hAnsiTheme="minorHAnsi" w:cs="Arial"/>
          <w:b/>
          <w:sz w:val="24"/>
          <w:szCs w:val="24"/>
          <w:lang w:eastAsia="zh-TW"/>
        </w:rPr>
        <w:t>ć</w:t>
      </w:r>
      <w:r w:rsidR="00451387" w:rsidRPr="00BC272E">
        <w:rPr>
          <w:rFonts w:asciiTheme="minorHAnsi" w:hAnsiTheme="minorHAnsi"/>
          <w:b/>
          <w:sz w:val="24"/>
          <w:szCs w:val="24"/>
          <w:lang w:eastAsia="zh-TW"/>
        </w:rPr>
        <w:t>.</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[c1930]</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sidRPr="00451387">
        <w:rPr>
          <w:rFonts w:ascii="Calibri" w:hAnsi="Calibri"/>
          <w:color w:val="000000"/>
        </w:rPr>
        <w:t xml:space="preserve"> </w:t>
      </w:r>
      <w:r w:rsidR="00451387" w:rsidRPr="00451387">
        <w:rPr>
          <w:rFonts w:ascii="Calibri" w:eastAsia="Times New Roman" w:hAnsi="Calibri" w:cs="Times New Roman"/>
          <w:color w:val="000000"/>
          <w:sz w:val="24"/>
          <w:szCs w:val="24"/>
          <w:lang w:eastAsia="zh-TW"/>
        </w:rPr>
        <w:t>Typescript letter sent to Mitrinović in London, thanking him for the gift of some artworks and discussing their progress on a great project.</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(Roman script)</w:t>
      </w:r>
    </w:p>
    <w:p w:rsidR="00CB0A7E" w:rsidRPr="00BC272E" w:rsidRDefault="00CB0A7E"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451387" w:rsidRPr="00BC272E">
        <w:rPr>
          <w:rFonts w:asciiTheme="minorHAnsi" w:hAnsiTheme="minorHAnsi"/>
          <w:b/>
          <w:sz w:val="24"/>
          <w:szCs w:val="24"/>
          <w:lang w:val="it-IT" w:eastAsia="zh-TW"/>
        </w:rPr>
        <w:t>13/30 Letter to Dimitrije Mitrinovi</w:t>
      </w:r>
      <w:r w:rsidR="00451387" w:rsidRPr="00BC272E">
        <w:rPr>
          <w:rFonts w:asciiTheme="minorHAnsi" w:hAnsiTheme="minorHAnsi" w:cs="Arial"/>
          <w:b/>
          <w:sz w:val="24"/>
          <w:szCs w:val="24"/>
          <w:lang w:val="it-IT" w:eastAsia="zh-TW"/>
        </w:rPr>
        <w:t>ć</w:t>
      </w:r>
      <w:r w:rsidR="00451387" w:rsidRPr="00BC272E">
        <w:rPr>
          <w:rFonts w:asciiTheme="minorHAnsi" w:hAnsiTheme="minorHAnsi"/>
          <w:b/>
          <w:sz w:val="24"/>
          <w:szCs w:val="24"/>
          <w:lang w:val="it-IT" w:eastAsia="zh-TW"/>
        </w:rPr>
        <w:t xml:space="preserve"> from Vera Milovanovi</w:t>
      </w:r>
      <w:r w:rsidR="00451387" w:rsidRPr="00BC272E">
        <w:rPr>
          <w:rFonts w:asciiTheme="minorHAnsi" w:hAnsiTheme="minorHAnsi" w:cs="Arial"/>
          <w:b/>
          <w:sz w:val="24"/>
          <w:szCs w:val="24"/>
          <w:lang w:val="it-IT" w:eastAsia="zh-TW"/>
        </w:rPr>
        <w:t>ć</w:t>
      </w:r>
      <w:r w:rsidR="00451387" w:rsidRPr="00BC272E">
        <w:rPr>
          <w:rFonts w:asciiTheme="minorHAnsi" w:hAnsiTheme="minorHAnsi"/>
          <w:b/>
          <w:sz w:val="24"/>
          <w:szCs w:val="24"/>
          <w:lang w:val="it-IT" w:eastAsia="zh-TW"/>
        </w:rPr>
        <w:t>.</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March 1935</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 3 sides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Manuscript letter sent from Drincičeva Ul. 28/3, Belgrade. Milovanović announces her intention to research a PhD on the Slovenian painter Ivan Grohar, asking Mitrinović to help by supplying the references for articles he had published on Grohar before the war. She notes the high esteem in which her father, the artist Milan Milovanović, held his friend  Mitrinović's opinions on Yugoslavian artists.</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(Cyrillic script)</w:t>
      </w:r>
    </w:p>
    <w:p w:rsidR="00CB0A7E" w:rsidRPr="00BC272E" w:rsidRDefault="00CB0A7E"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451387" w:rsidRPr="00BC272E">
        <w:rPr>
          <w:rFonts w:asciiTheme="minorHAnsi" w:hAnsiTheme="minorHAnsi"/>
          <w:b/>
          <w:sz w:val="24"/>
          <w:szCs w:val="24"/>
          <w:lang w:eastAsia="zh-TW"/>
        </w:rPr>
        <w:t>13/31 Letter to Dimitrije Mitrinovi</w:t>
      </w:r>
      <w:r w:rsidR="00451387" w:rsidRPr="00BC272E">
        <w:rPr>
          <w:rFonts w:asciiTheme="minorHAnsi" w:hAnsiTheme="minorHAnsi" w:cs="Arial"/>
          <w:b/>
          <w:sz w:val="24"/>
          <w:szCs w:val="24"/>
          <w:lang w:eastAsia="zh-TW"/>
        </w:rPr>
        <w:t>ć</w:t>
      </w:r>
      <w:r w:rsidR="00451387" w:rsidRPr="00BC272E">
        <w:rPr>
          <w:rFonts w:asciiTheme="minorHAnsi" w:hAnsiTheme="minorHAnsi"/>
          <w:b/>
          <w:sz w:val="24"/>
          <w:szCs w:val="24"/>
          <w:lang w:eastAsia="zh-TW"/>
        </w:rPr>
        <w:t xml:space="preserve"> from D. D. Vasiljevi</w:t>
      </w:r>
      <w:r w:rsidR="00451387" w:rsidRPr="00BC272E">
        <w:rPr>
          <w:rFonts w:asciiTheme="minorHAnsi" w:hAnsiTheme="minorHAnsi" w:cs="Arial"/>
          <w:b/>
          <w:sz w:val="24"/>
          <w:szCs w:val="24"/>
          <w:lang w:eastAsia="zh-TW"/>
        </w:rPr>
        <w:t>ć</w:t>
      </w:r>
      <w:r w:rsidR="00451387" w:rsidRPr="00BC272E">
        <w:rPr>
          <w:rFonts w:asciiTheme="minorHAnsi" w:hAnsiTheme="minorHAnsi"/>
          <w:b/>
          <w:sz w:val="24"/>
          <w:szCs w:val="24"/>
          <w:lang w:eastAsia="zh-TW"/>
        </w:rPr>
        <w:t>.</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[July 1928]</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w:t>
      </w:r>
    </w:p>
    <w:p w:rsidR="00CB0A7E" w:rsidRPr="00451387" w:rsidRDefault="00CB0A7E" w:rsidP="00CB0A7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Manuscript letter sent from 51 Maple Street, London W.1. Vasiljević [Dr Dragoljub Vasiljević?] offers his condolences on the death of Mitrinović's brother, Milivoje Mitrinović.</w:t>
      </w:r>
    </w:p>
    <w:p w:rsidR="00451387" w:rsidRPr="00451387" w:rsidRDefault="00CB0A7E" w:rsidP="0045138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451387" w:rsidRPr="00BC272E">
        <w:rPr>
          <w:rFonts w:asciiTheme="minorHAnsi" w:hAnsiTheme="minorHAnsi"/>
          <w:b/>
          <w:sz w:val="24"/>
          <w:szCs w:val="24"/>
          <w:lang w:eastAsia="zh-TW"/>
        </w:rPr>
        <w:t>13/32</w:t>
      </w:r>
      <w:r w:rsidR="00706C39" w:rsidRPr="00BC272E">
        <w:rPr>
          <w:rFonts w:asciiTheme="minorHAnsi" w:hAnsiTheme="minorHAnsi"/>
          <w:b/>
          <w:sz w:val="24"/>
          <w:szCs w:val="24"/>
          <w:lang w:eastAsia="zh-TW"/>
        </w:rPr>
        <w:t xml:space="preserve"> Letter to Dimitrije Mitrinovi</w:t>
      </w:r>
      <w:r w:rsidR="00706C39" w:rsidRPr="00BC272E">
        <w:rPr>
          <w:rFonts w:asciiTheme="minorHAnsi" w:hAnsiTheme="minorHAnsi" w:cs="Arial"/>
          <w:b/>
          <w:sz w:val="24"/>
          <w:szCs w:val="24"/>
          <w:lang w:eastAsia="zh-TW"/>
        </w:rPr>
        <w:t>ć</w:t>
      </w:r>
      <w:r w:rsidR="00706C39" w:rsidRPr="00BC272E">
        <w:rPr>
          <w:rFonts w:asciiTheme="minorHAnsi" w:hAnsiTheme="minorHAnsi"/>
          <w:b/>
          <w:sz w:val="24"/>
          <w:szCs w:val="24"/>
          <w:lang w:eastAsia="zh-TW"/>
        </w:rPr>
        <w:t xml:space="preserve"> from T. Hardy [?].</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[c1920s -1930s]</w:t>
      </w:r>
    </w:p>
    <w:p w:rsidR="00BA3751" w:rsidRPr="00451387"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1 page</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Manuscript letter sent from 14 Mile End Road, London E.1.</w:t>
      </w:r>
    </w:p>
    <w:p w:rsidR="00BA3751" w:rsidRPr="00451387"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451387">
        <w:rPr>
          <w:rFonts w:ascii="Calibri" w:eastAsia="PMingLiU" w:hAnsi="Calibri" w:cs="Times New Roman"/>
          <w:color w:val="000000"/>
          <w:sz w:val="24"/>
          <w:szCs w:val="24"/>
          <w:lang w:eastAsia="zh-TW"/>
        </w:rPr>
        <w:t xml:space="preserve"> </w:t>
      </w:r>
      <w:r w:rsidR="00451387" w:rsidRPr="00451387">
        <w:rPr>
          <w:rFonts w:ascii="Calibri" w:eastAsia="Times New Roman" w:hAnsi="Calibri" w:cs="Times New Roman"/>
          <w:color w:val="000000"/>
          <w:sz w:val="24"/>
          <w:szCs w:val="24"/>
          <w:lang w:eastAsia="zh-TW"/>
        </w:rPr>
        <w:t>Serbo-Croat (Cyrillic script)</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Seemingly written by a non-native speaker.</w:t>
      </w:r>
    </w:p>
    <w:p w:rsidR="00BA3751" w:rsidRPr="00BC272E" w:rsidRDefault="00BA3751"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706C39" w:rsidRPr="00BC272E">
        <w:rPr>
          <w:rFonts w:asciiTheme="minorHAnsi" w:hAnsiTheme="minorHAnsi"/>
          <w:b/>
          <w:sz w:val="24"/>
          <w:szCs w:val="24"/>
          <w:lang w:eastAsia="zh-TW"/>
        </w:rPr>
        <w:t>13/33 Note to Dimitrije Mitrinovi</w:t>
      </w:r>
      <w:r w:rsidR="00706C39" w:rsidRPr="00BC272E">
        <w:rPr>
          <w:rFonts w:asciiTheme="minorHAnsi" w:hAnsiTheme="minorHAnsi" w:cs="Arial"/>
          <w:b/>
          <w:sz w:val="24"/>
          <w:szCs w:val="24"/>
          <w:lang w:eastAsia="zh-TW"/>
        </w:rPr>
        <w:t>ć</w:t>
      </w:r>
      <w:r w:rsidR="00706C39" w:rsidRPr="00BC272E">
        <w:rPr>
          <w:rFonts w:asciiTheme="minorHAnsi" w:hAnsiTheme="minorHAnsi"/>
          <w:b/>
          <w:sz w:val="24"/>
          <w:szCs w:val="24"/>
          <w:lang w:eastAsia="zh-TW"/>
        </w:rPr>
        <w:t xml:space="preserve"> from Milivoj Pilja.</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[c1920s -1930s]</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1 item</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Note written on a visiting card.</w:t>
      </w:r>
    </w:p>
    <w:p w:rsidR="00BA3751" w:rsidRPr="00706C39"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706C39" w:rsidRPr="00BC272E">
        <w:rPr>
          <w:rFonts w:asciiTheme="minorHAnsi" w:hAnsiTheme="minorHAnsi"/>
          <w:b/>
          <w:sz w:val="24"/>
          <w:szCs w:val="24"/>
          <w:lang w:eastAsia="zh-TW"/>
        </w:rPr>
        <w:t>13/34 Note to Dimitrije Mitrinovi</w:t>
      </w:r>
      <w:r w:rsidR="00706C39" w:rsidRPr="00BC272E">
        <w:rPr>
          <w:rFonts w:asciiTheme="minorHAnsi" w:hAnsiTheme="minorHAnsi" w:cs="Arial"/>
          <w:b/>
          <w:sz w:val="24"/>
          <w:szCs w:val="24"/>
          <w:lang w:eastAsia="zh-TW"/>
        </w:rPr>
        <w:t>ć</w:t>
      </w:r>
      <w:r w:rsidR="00706C39" w:rsidRPr="00BC272E">
        <w:rPr>
          <w:rFonts w:asciiTheme="minorHAnsi" w:hAnsiTheme="minorHAnsi"/>
          <w:b/>
          <w:sz w:val="24"/>
          <w:szCs w:val="24"/>
          <w:lang w:eastAsia="zh-TW"/>
        </w:rPr>
        <w:t xml:space="preserve"> from Opa</w:t>
      </w:r>
      <w:r w:rsidR="00706C39" w:rsidRPr="00BC272E">
        <w:rPr>
          <w:rFonts w:asciiTheme="minorHAnsi" w:hAnsiTheme="minorHAnsi" w:cs="Arial"/>
          <w:b/>
          <w:sz w:val="24"/>
          <w:szCs w:val="24"/>
          <w:lang w:eastAsia="zh-TW"/>
        </w:rPr>
        <w:t>č</w:t>
      </w:r>
      <w:r w:rsidR="00706C39" w:rsidRPr="00BC272E">
        <w:rPr>
          <w:rFonts w:asciiTheme="minorHAnsi" w:hAnsiTheme="minorHAnsi"/>
          <w:b/>
          <w:sz w:val="24"/>
          <w:szCs w:val="24"/>
          <w:lang w:eastAsia="zh-TW"/>
        </w:rPr>
        <w:t>i</w:t>
      </w:r>
      <w:r w:rsidR="00706C39" w:rsidRPr="00BC272E">
        <w:rPr>
          <w:rFonts w:asciiTheme="minorHAnsi" w:hAnsiTheme="minorHAnsi" w:cs="Arial"/>
          <w:b/>
          <w:sz w:val="24"/>
          <w:szCs w:val="24"/>
          <w:lang w:eastAsia="zh-TW"/>
        </w:rPr>
        <w:t>ć</w:t>
      </w:r>
      <w:r w:rsidR="00706C39" w:rsidRPr="00BC272E">
        <w:rPr>
          <w:rFonts w:asciiTheme="minorHAnsi" w:hAnsiTheme="minorHAnsi"/>
          <w:b/>
          <w:sz w:val="24"/>
          <w:szCs w:val="24"/>
          <w:lang w:eastAsia="zh-TW"/>
        </w:rPr>
        <w:t>.</w:t>
      </w:r>
    </w:p>
    <w:p w:rsidR="00BA3751" w:rsidRPr="00706C39" w:rsidRDefault="00BA3751" w:rsidP="00BA3751">
      <w:pPr>
        <w:rPr>
          <w:rFonts w:ascii="Calibri" w:eastAsia="Times New Roman" w:hAnsi="Calibri" w:cs="Times New Roman"/>
          <w:color w:val="000000"/>
          <w:sz w:val="24"/>
          <w:szCs w:val="24"/>
          <w:lang w:eastAsia="zh-TW"/>
        </w:rPr>
      </w:pPr>
      <w:r w:rsidRPr="00706C39">
        <w:rPr>
          <w:rFonts w:ascii="Calibri" w:eastAsia="PMingLiU" w:hAnsi="Calibri" w:cs="Times New Roman"/>
          <w:color w:val="000000"/>
          <w:sz w:val="24"/>
          <w:szCs w:val="24"/>
          <w:lang w:eastAsia="zh-TW"/>
        </w:rPr>
        <w:t>Date:</w:t>
      </w:r>
      <w:r w:rsidR="00706C39" w:rsidRP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[1952]</w:t>
      </w:r>
    </w:p>
    <w:p w:rsidR="00BA3751" w:rsidRPr="00706C39" w:rsidRDefault="00BA3751" w:rsidP="00BA3751">
      <w:pPr>
        <w:rPr>
          <w:rFonts w:ascii="Calibri" w:eastAsia="Times New Roman" w:hAnsi="Calibri" w:cs="Times New Roman"/>
          <w:color w:val="000000"/>
          <w:sz w:val="24"/>
          <w:szCs w:val="24"/>
          <w:lang w:eastAsia="zh-TW"/>
        </w:rPr>
      </w:pPr>
      <w:r w:rsidRPr="00706C39">
        <w:rPr>
          <w:rFonts w:ascii="Calibri" w:eastAsia="PMingLiU" w:hAnsi="Calibri" w:cs="Times New Roman"/>
          <w:color w:val="000000"/>
          <w:sz w:val="24"/>
          <w:szCs w:val="24"/>
          <w:lang w:eastAsia="zh-TW"/>
        </w:rPr>
        <w:t>Extent:</w:t>
      </w:r>
      <w:r w:rsidR="00706C39" w:rsidRP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1 page</w:t>
      </w:r>
    </w:p>
    <w:p w:rsidR="00BA3751" w:rsidRPr="00706C39" w:rsidRDefault="00BA3751" w:rsidP="00BA3751">
      <w:pPr>
        <w:rPr>
          <w:rFonts w:ascii="Calibri" w:eastAsia="Times New Roman" w:hAnsi="Calibri" w:cs="Times New Roman"/>
          <w:color w:val="000000"/>
          <w:sz w:val="24"/>
          <w:szCs w:val="24"/>
          <w:lang w:eastAsia="zh-TW"/>
        </w:rPr>
      </w:pPr>
      <w:r w:rsidRPr="00706C39">
        <w:rPr>
          <w:rFonts w:ascii="Calibri" w:eastAsia="PMingLiU" w:hAnsi="Calibri" w:cs="Times New Roman"/>
          <w:color w:val="000000"/>
          <w:sz w:val="24"/>
          <w:szCs w:val="24"/>
          <w:lang w:eastAsia="zh-TW"/>
        </w:rPr>
        <w:t>Scope and content:</w:t>
      </w:r>
      <w:r w:rsidR="00706C39" w:rsidRP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 xml:space="preserve">Typescript note billing Mitrinović for his subscription to </w:t>
      </w:r>
      <w:r w:rsidR="00706C39" w:rsidRPr="00706C39">
        <w:rPr>
          <w:rFonts w:ascii="Calibri" w:eastAsia="Times New Roman" w:hAnsi="Calibri" w:cs="Times New Roman"/>
          <w:i/>
          <w:iCs/>
          <w:color w:val="000000"/>
          <w:sz w:val="24"/>
          <w:szCs w:val="24"/>
          <w:lang w:eastAsia="zh-TW"/>
        </w:rPr>
        <w:t xml:space="preserve">Naša-Reč. </w:t>
      </w:r>
    </w:p>
    <w:p w:rsidR="00BA3751" w:rsidRPr="00706C39" w:rsidRDefault="00BA3751" w:rsidP="00BA3751">
      <w:pPr>
        <w:rPr>
          <w:rFonts w:ascii="Calibri" w:eastAsia="Times New Roman" w:hAnsi="Calibri" w:cs="Times New Roman"/>
          <w:color w:val="000000"/>
          <w:sz w:val="24"/>
          <w:szCs w:val="24"/>
          <w:lang w:eastAsia="zh-TW"/>
        </w:rPr>
      </w:pPr>
      <w:r w:rsidRPr="00706C39">
        <w:rPr>
          <w:rFonts w:ascii="Calibri" w:eastAsia="PMingLiU" w:hAnsi="Calibri" w:cs="Times New Roman"/>
          <w:color w:val="000000"/>
          <w:sz w:val="24"/>
          <w:szCs w:val="24"/>
          <w:lang w:eastAsia="zh-TW"/>
        </w:rPr>
        <w:t>Language of material:</w:t>
      </w:r>
      <w:r w:rsidR="00706C39" w:rsidRPr="00706C39">
        <w:rPr>
          <w:rFonts w:ascii="Calibri" w:eastAsia="PMingLiU" w:hAnsi="Calibri" w:cs="Times New Roman"/>
          <w:color w:val="000000"/>
          <w:sz w:val="24"/>
          <w:szCs w:val="24"/>
          <w:lang w:eastAsia="zh-TW"/>
        </w:rPr>
        <w:t xml:space="preserve"> </w:t>
      </w:r>
      <w:r w:rsidR="00706C39" w:rsidRPr="00706C39">
        <w:rPr>
          <w:rFonts w:ascii="Calibri" w:eastAsia="Times New Roman" w:hAnsi="Calibri" w:cs="Times New Roman"/>
          <w:color w:val="000000"/>
          <w:sz w:val="24"/>
          <w:szCs w:val="24"/>
          <w:lang w:eastAsia="zh-TW"/>
        </w:rPr>
        <w:t>Serbo-Croat (Roman script)</w:t>
      </w:r>
    </w:p>
    <w:p w:rsidR="00BA3751" w:rsidRPr="00BC272E" w:rsidRDefault="00BA3751"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706C39" w:rsidRPr="00BC272E">
        <w:rPr>
          <w:rFonts w:asciiTheme="minorHAnsi" w:hAnsiTheme="minorHAnsi"/>
          <w:b/>
          <w:sz w:val="24"/>
          <w:szCs w:val="24"/>
          <w:lang w:val="it-IT" w:eastAsia="zh-TW"/>
        </w:rPr>
        <w:t>13/35 Letter to Dimitrije Mitrinovi</w:t>
      </w:r>
      <w:r w:rsidR="00706C39" w:rsidRPr="00BC272E">
        <w:rPr>
          <w:rFonts w:asciiTheme="minorHAnsi" w:hAnsiTheme="minorHAnsi" w:cs="Arial"/>
          <w:b/>
          <w:sz w:val="24"/>
          <w:szCs w:val="24"/>
          <w:lang w:val="it-IT" w:eastAsia="zh-TW"/>
        </w:rPr>
        <w:t>ć</w:t>
      </w:r>
      <w:r w:rsidR="00706C39" w:rsidRPr="00BC272E">
        <w:rPr>
          <w:rFonts w:asciiTheme="minorHAnsi" w:hAnsiTheme="minorHAnsi"/>
          <w:b/>
          <w:sz w:val="24"/>
          <w:szCs w:val="24"/>
          <w:lang w:val="it-IT" w:eastAsia="zh-TW"/>
        </w:rPr>
        <w:t xml:space="preserve"> from Vera Mitrinovi</w:t>
      </w:r>
      <w:r w:rsidR="00706C39" w:rsidRPr="00BC272E">
        <w:rPr>
          <w:rFonts w:asciiTheme="minorHAnsi" w:hAnsiTheme="minorHAnsi" w:cs="Arial"/>
          <w:b/>
          <w:sz w:val="24"/>
          <w:szCs w:val="24"/>
          <w:lang w:val="it-IT" w:eastAsia="zh-TW"/>
        </w:rPr>
        <w:t>ć</w:t>
      </w:r>
      <w:r w:rsidR="00706C39" w:rsidRPr="00BC272E">
        <w:rPr>
          <w:rFonts w:asciiTheme="minorHAnsi" w:hAnsiTheme="minorHAnsi"/>
          <w:b/>
          <w:sz w:val="24"/>
          <w:szCs w:val="24"/>
          <w:lang w:val="it-IT" w:eastAsia="zh-TW"/>
        </w:rPr>
        <w:t>.</w:t>
      </w:r>
    </w:p>
    <w:p w:rsidR="00BA3751" w:rsidRPr="00F02540" w:rsidRDefault="00BA3751" w:rsidP="00BA3751">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Date:</w:t>
      </w:r>
      <w:r w:rsidR="00706C39" w:rsidRPr="00F02540">
        <w:rPr>
          <w:rFonts w:ascii="Calibri" w:eastAsia="PMingLiU" w:hAnsi="Calibri" w:cs="Times New Roman"/>
          <w:color w:val="000000"/>
          <w:sz w:val="24"/>
          <w:szCs w:val="24"/>
          <w:lang w:eastAsia="zh-TW"/>
        </w:rPr>
        <w:t xml:space="preserve"> </w:t>
      </w:r>
      <w:r w:rsidR="00706C39" w:rsidRPr="00F02540">
        <w:rPr>
          <w:rFonts w:ascii="Calibri" w:eastAsia="Times New Roman" w:hAnsi="Calibri" w:cs="Times New Roman"/>
          <w:color w:val="000000"/>
          <w:sz w:val="24"/>
          <w:szCs w:val="24"/>
          <w:lang w:eastAsia="zh-TW"/>
        </w:rPr>
        <w:t>18 June [c1950]</w:t>
      </w:r>
    </w:p>
    <w:p w:rsidR="00BA3751" w:rsidRPr="00F02540" w:rsidRDefault="00BA3751" w:rsidP="00BA3751">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Extent:</w:t>
      </w:r>
      <w:r w:rsidR="00706C39" w:rsidRPr="00F02540">
        <w:rPr>
          <w:rFonts w:ascii="Calibri" w:eastAsia="PMingLiU" w:hAnsi="Calibri" w:cs="Times New Roman"/>
          <w:color w:val="000000"/>
          <w:sz w:val="24"/>
          <w:szCs w:val="24"/>
          <w:lang w:eastAsia="zh-TW"/>
        </w:rPr>
        <w:t xml:space="preserve"> </w:t>
      </w:r>
      <w:r w:rsidR="00706C39" w:rsidRPr="00F02540">
        <w:rPr>
          <w:rFonts w:ascii="Calibri" w:eastAsia="Times New Roman" w:hAnsi="Calibri" w:cs="Times New Roman"/>
          <w:color w:val="000000"/>
          <w:sz w:val="24"/>
          <w:szCs w:val="24"/>
          <w:lang w:eastAsia="zh-TW"/>
        </w:rPr>
        <w:t>1 page, 2 sides</w:t>
      </w:r>
    </w:p>
    <w:p w:rsidR="00BA3751" w:rsidRPr="00F02540" w:rsidRDefault="00BA3751" w:rsidP="00BA3751">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Scope and content:</w:t>
      </w:r>
      <w:r w:rsidR="00706C39" w:rsidRPr="00F02540">
        <w:rPr>
          <w:rFonts w:ascii="Calibri" w:eastAsia="PMingLiU" w:hAnsi="Calibri" w:cs="Times New Roman"/>
          <w:color w:val="000000"/>
          <w:sz w:val="24"/>
          <w:szCs w:val="24"/>
          <w:lang w:eastAsia="zh-TW"/>
        </w:rPr>
        <w:t xml:space="preserve"> </w:t>
      </w:r>
      <w:r w:rsidR="00706C39" w:rsidRPr="00F02540">
        <w:rPr>
          <w:rFonts w:ascii="Calibri" w:eastAsia="Times New Roman" w:hAnsi="Calibri" w:cs="Times New Roman"/>
          <w:color w:val="000000"/>
          <w:sz w:val="24"/>
          <w:szCs w:val="24"/>
          <w:lang w:eastAsia="zh-TW"/>
        </w:rPr>
        <w:t>Manuscript letter from 60 Frith Street, London W.1. Vera asks Dimitrije to obtain some books for their niece, Gordana Mitrinović, to assist with her degree in English Language and Literature at the University of Belgrade. She discusses Gordana's plans to visit London.</w:t>
      </w:r>
    </w:p>
    <w:p w:rsidR="00BA3751" w:rsidRPr="00F02540" w:rsidRDefault="00BA3751" w:rsidP="00BA3751">
      <w:pPr>
        <w:rPr>
          <w:rFonts w:ascii="Calibri" w:eastAsia="Times New Roman" w:hAnsi="Calibri" w:cs="Times New Roman"/>
          <w:color w:val="000000"/>
          <w:sz w:val="24"/>
          <w:szCs w:val="24"/>
          <w:lang w:eastAsia="zh-TW"/>
        </w:rPr>
      </w:pPr>
      <w:r w:rsidRPr="00F02540">
        <w:rPr>
          <w:rFonts w:ascii="Calibri" w:eastAsia="PMingLiU" w:hAnsi="Calibri" w:cs="Times New Roman"/>
          <w:color w:val="000000"/>
          <w:sz w:val="24"/>
          <w:szCs w:val="24"/>
          <w:lang w:eastAsia="zh-TW"/>
        </w:rPr>
        <w:t>Language of material:</w:t>
      </w:r>
      <w:r w:rsidR="00706C39" w:rsidRPr="00F02540">
        <w:rPr>
          <w:rFonts w:ascii="Calibri" w:eastAsia="PMingLiU" w:hAnsi="Calibri" w:cs="Times New Roman"/>
          <w:color w:val="000000"/>
          <w:sz w:val="24"/>
          <w:szCs w:val="24"/>
          <w:lang w:eastAsia="zh-TW"/>
        </w:rPr>
        <w:t xml:space="preserve"> </w:t>
      </w:r>
      <w:r w:rsidR="00706C39" w:rsidRPr="00F02540">
        <w:rPr>
          <w:rFonts w:ascii="Calibri" w:eastAsia="Times New Roman" w:hAnsi="Calibri" w:cs="Times New Roman"/>
          <w:color w:val="000000"/>
          <w:sz w:val="24"/>
          <w:szCs w:val="24"/>
          <w:lang w:eastAsia="zh-TW"/>
        </w:rPr>
        <w:t>Serbo-Croat (Cyrillic script)</w:t>
      </w:r>
    </w:p>
    <w:p w:rsidR="00BA3751" w:rsidRPr="00E15994" w:rsidRDefault="00BA3751" w:rsidP="00BA3751">
      <w:pPr>
        <w:rPr>
          <w:rFonts w:asciiTheme="majorHAnsi" w:eastAsia="Times New Roman" w:hAnsiTheme="majorHAnsi" w:cs="Times New Roman"/>
          <w:b/>
          <w:color w:val="000000"/>
          <w:sz w:val="24"/>
          <w:szCs w:val="24"/>
          <w:lang w:eastAsia="zh-TW"/>
        </w:rPr>
      </w:pPr>
      <w:r w:rsidRPr="00E15994">
        <w:rPr>
          <w:rFonts w:asciiTheme="majorHAnsi" w:eastAsia="Times New Roman" w:hAnsiTheme="majorHAnsi" w:cs="Times New Roman"/>
          <w:b/>
          <w:color w:val="000000"/>
          <w:sz w:val="24"/>
          <w:szCs w:val="24"/>
          <w:lang w:eastAsia="zh-TW"/>
        </w:rPr>
        <w:t>NAF 1/7/</w:t>
      </w:r>
      <w:r w:rsidR="00706C39" w:rsidRPr="00E15994">
        <w:rPr>
          <w:rFonts w:asciiTheme="majorHAnsi" w:eastAsia="Times New Roman" w:hAnsiTheme="majorHAnsi" w:cs="Times New Roman"/>
          <w:b/>
          <w:color w:val="000000"/>
          <w:sz w:val="24"/>
          <w:szCs w:val="24"/>
          <w:lang w:eastAsia="zh-TW"/>
        </w:rPr>
        <w:t>13/36</w:t>
      </w:r>
      <w:r w:rsidR="005E3B6C" w:rsidRPr="00E15994">
        <w:rPr>
          <w:rFonts w:asciiTheme="majorHAnsi" w:eastAsia="Times New Roman" w:hAnsiTheme="majorHAnsi" w:cs="Times New Roman"/>
          <w:b/>
          <w:color w:val="000000"/>
          <w:sz w:val="24"/>
          <w:szCs w:val="24"/>
          <w:lang w:eastAsia="zh-TW"/>
        </w:rPr>
        <w:t xml:space="preserve"> Christmas Card to Dimitrije Mitrinović from "Vlećeslav" [Većeslav Vilder?].</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December [c1920s -1930s]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page, 2 sides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Manuscript card.</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(Roman script)</w:t>
      </w:r>
    </w:p>
    <w:p w:rsidR="00BA3751" w:rsidRPr="00E15994" w:rsidRDefault="00BA3751" w:rsidP="00BA3751">
      <w:pPr>
        <w:rPr>
          <w:rFonts w:asciiTheme="majorHAnsi" w:eastAsia="Times New Roman" w:hAnsiTheme="majorHAnsi" w:cs="Times New Roman"/>
          <w:b/>
          <w:color w:val="000000"/>
          <w:sz w:val="24"/>
          <w:szCs w:val="24"/>
          <w:lang w:eastAsia="zh-TW"/>
        </w:rPr>
      </w:pPr>
      <w:r w:rsidRPr="00E15994">
        <w:rPr>
          <w:rFonts w:asciiTheme="majorHAnsi" w:eastAsia="Times New Roman" w:hAnsiTheme="majorHAnsi" w:cs="Times New Roman"/>
          <w:b/>
          <w:color w:val="000000"/>
          <w:sz w:val="24"/>
          <w:szCs w:val="24"/>
          <w:lang w:eastAsia="zh-TW"/>
        </w:rPr>
        <w:lastRenderedPageBreak/>
        <w:t>NAF 1/7/</w:t>
      </w:r>
      <w:r w:rsidR="005E3B6C" w:rsidRPr="00E15994">
        <w:rPr>
          <w:rFonts w:asciiTheme="majorHAnsi" w:eastAsia="Times New Roman" w:hAnsiTheme="majorHAnsi" w:cs="Times New Roman"/>
          <w:b/>
          <w:color w:val="000000"/>
          <w:sz w:val="24"/>
          <w:szCs w:val="24"/>
          <w:lang w:eastAsia="zh-TW"/>
        </w:rPr>
        <w:t>13/37 Postcard to Dimitrije Mitrinović from Čedomil Mitrinović, "Pavle" [Pavle Bastajić?] et al.</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[?1925]</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item</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 xml:space="preserve">Postcard featuring a sepia image of men involved in the Nevesinje Uprising, "Spomen na nevesinjski ustanak", sent to Mitrinović c/o Miss Slade, 16 Temple Fortune Lane, London. </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(Cyrillic script)</w:t>
      </w:r>
    </w:p>
    <w:p w:rsidR="00BA3751" w:rsidRPr="00E15994" w:rsidRDefault="00BA3751" w:rsidP="00BA3751">
      <w:pPr>
        <w:rPr>
          <w:rFonts w:asciiTheme="majorHAnsi" w:eastAsia="Times New Roman" w:hAnsiTheme="majorHAnsi" w:cs="Times New Roman"/>
          <w:b/>
          <w:color w:val="000000"/>
          <w:sz w:val="24"/>
          <w:szCs w:val="24"/>
          <w:lang w:eastAsia="zh-TW"/>
        </w:rPr>
      </w:pPr>
      <w:r w:rsidRPr="00E15994">
        <w:rPr>
          <w:rFonts w:asciiTheme="majorHAnsi" w:eastAsia="Times New Roman" w:hAnsiTheme="majorHAnsi" w:cs="Times New Roman"/>
          <w:b/>
          <w:color w:val="000000"/>
          <w:sz w:val="24"/>
          <w:szCs w:val="24"/>
          <w:lang w:eastAsia="zh-TW"/>
        </w:rPr>
        <w:t>NAF 1/7/</w:t>
      </w:r>
      <w:r w:rsidR="005E3B6C" w:rsidRPr="00E15994">
        <w:rPr>
          <w:rFonts w:asciiTheme="majorHAnsi" w:eastAsia="Times New Roman" w:hAnsiTheme="majorHAnsi" w:cs="Times New Roman"/>
          <w:b/>
          <w:color w:val="000000"/>
          <w:sz w:val="24"/>
          <w:szCs w:val="24"/>
          <w:lang w:eastAsia="zh-TW"/>
        </w:rPr>
        <w:t>13/38 Postcard to Dimitrije Mitrinović from Čedomil Mitrinović, P. Jevtić, et al.</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[?1925]</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item</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 xml:space="preserve">Postcard featuring a colour image of the village of Nevesinje, sent to Mitrinović c/o Miss Slade, 16 Temple Fortune Lane, London. </w:t>
      </w:r>
    </w:p>
    <w:p w:rsidR="005E3B6C" w:rsidRPr="005E3B6C" w:rsidRDefault="00BA3751" w:rsidP="005E3B6C">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(Cyrillic script)</w:t>
      </w:r>
    </w:p>
    <w:p w:rsidR="00BA3751" w:rsidRPr="00E15994" w:rsidRDefault="00BA3751" w:rsidP="00BA3751">
      <w:pPr>
        <w:rPr>
          <w:rFonts w:asciiTheme="majorHAnsi" w:eastAsia="Times New Roman" w:hAnsiTheme="majorHAnsi" w:cs="Times New Roman"/>
          <w:b/>
          <w:color w:val="000000"/>
          <w:sz w:val="24"/>
          <w:szCs w:val="24"/>
          <w:lang w:eastAsia="zh-TW"/>
        </w:rPr>
      </w:pPr>
      <w:r w:rsidRPr="00E15994">
        <w:rPr>
          <w:rFonts w:asciiTheme="majorHAnsi" w:eastAsia="Times New Roman" w:hAnsiTheme="majorHAnsi" w:cs="Times New Roman"/>
          <w:b/>
          <w:color w:val="000000"/>
          <w:sz w:val="24"/>
          <w:szCs w:val="24"/>
          <w:lang w:eastAsia="zh-TW"/>
        </w:rPr>
        <w:t>NAF 1/7/</w:t>
      </w:r>
      <w:r w:rsidR="005E3B6C" w:rsidRPr="00E15994">
        <w:rPr>
          <w:rFonts w:asciiTheme="majorHAnsi" w:eastAsia="Times New Roman" w:hAnsiTheme="majorHAnsi" w:cs="Times New Roman"/>
          <w:b/>
          <w:color w:val="000000"/>
          <w:sz w:val="24"/>
          <w:szCs w:val="24"/>
          <w:lang w:eastAsia="zh-TW"/>
        </w:rPr>
        <w:t xml:space="preserve">13/39 Postcard to Dimitrije Mitrinović from Sveteslav Petrović of the </w:t>
      </w:r>
      <w:r w:rsidR="005E3B6C" w:rsidRPr="00E15994">
        <w:rPr>
          <w:rFonts w:asciiTheme="majorHAnsi" w:eastAsia="Times New Roman" w:hAnsiTheme="majorHAnsi" w:cs="Times New Roman"/>
          <w:b/>
          <w:i/>
          <w:iCs/>
          <w:color w:val="000000"/>
          <w:sz w:val="24"/>
          <w:szCs w:val="24"/>
          <w:lang w:eastAsia="zh-TW"/>
        </w:rPr>
        <w:t>Srpski književni</w:t>
      </w:r>
      <w:r w:rsidR="005E3B6C" w:rsidRPr="002F34CF">
        <w:rPr>
          <w:rFonts w:ascii="Calibri" w:eastAsia="Times New Roman" w:hAnsi="Calibri" w:cs="Times New Roman"/>
          <w:b/>
          <w:i/>
          <w:iCs/>
          <w:color w:val="000000"/>
          <w:sz w:val="24"/>
          <w:szCs w:val="24"/>
          <w:lang w:eastAsia="zh-TW"/>
        </w:rPr>
        <w:t xml:space="preserve"> </w:t>
      </w:r>
      <w:r w:rsidR="005E3B6C" w:rsidRPr="00E15994">
        <w:rPr>
          <w:rFonts w:asciiTheme="majorHAnsi" w:eastAsia="Times New Roman" w:hAnsiTheme="majorHAnsi" w:cs="Times New Roman"/>
          <w:b/>
          <w:i/>
          <w:iCs/>
          <w:color w:val="000000"/>
          <w:sz w:val="24"/>
          <w:szCs w:val="24"/>
          <w:lang w:eastAsia="zh-TW"/>
        </w:rPr>
        <w:t>glasnik</w:t>
      </w:r>
      <w:r w:rsidR="005E3B6C" w:rsidRPr="00E15994">
        <w:rPr>
          <w:rFonts w:asciiTheme="majorHAnsi" w:eastAsia="Times New Roman" w:hAnsiTheme="majorHAnsi" w:cs="Times New Roman"/>
          <w:b/>
          <w:color w:val="000000"/>
          <w:sz w:val="24"/>
          <w:szCs w:val="24"/>
          <w:lang w:eastAsia="zh-TW"/>
        </w:rPr>
        <w:t>.</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16 October [1920s]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item</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 xml:space="preserve">Postcard sent from Belgrade from the offices of the </w:t>
      </w:r>
      <w:r w:rsidR="005E3B6C" w:rsidRPr="005E3B6C">
        <w:rPr>
          <w:rFonts w:ascii="Calibri" w:eastAsia="Times New Roman" w:hAnsi="Calibri" w:cs="Times New Roman"/>
          <w:i/>
          <w:color w:val="000000"/>
          <w:sz w:val="24"/>
          <w:szCs w:val="24"/>
          <w:lang w:eastAsia="zh-TW"/>
        </w:rPr>
        <w:t>Serbian Literary Gazette</w:t>
      </w:r>
      <w:r w:rsidR="005E3B6C" w:rsidRPr="005E3B6C">
        <w:rPr>
          <w:rFonts w:ascii="Calibri" w:eastAsia="Times New Roman" w:hAnsi="Calibri" w:cs="Times New Roman"/>
          <w:color w:val="000000"/>
          <w:sz w:val="24"/>
          <w:szCs w:val="24"/>
          <w:lang w:eastAsia="zh-TW"/>
        </w:rPr>
        <w:t xml:space="preserve"> to Mitrinović at 16 Temple Fortune Lane, Golders Green, London.</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5E3B6C" w:rsidRPr="00BC272E">
        <w:rPr>
          <w:rFonts w:asciiTheme="minorHAnsi" w:hAnsiTheme="minorHAnsi"/>
          <w:b/>
          <w:sz w:val="24"/>
          <w:szCs w:val="24"/>
          <w:lang w:val="it-IT" w:eastAsia="zh-TW"/>
        </w:rPr>
        <w:t>13/40 Letter to Dimitrije Mitrinovi</w:t>
      </w:r>
      <w:r w:rsidR="005E3B6C" w:rsidRPr="00BC272E">
        <w:rPr>
          <w:rFonts w:asciiTheme="minorHAnsi" w:hAnsiTheme="minorHAnsi" w:cs="Arial"/>
          <w:b/>
          <w:sz w:val="24"/>
          <w:szCs w:val="24"/>
          <w:lang w:val="it-IT" w:eastAsia="zh-TW"/>
        </w:rPr>
        <w:t>ć</w:t>
      </w:r>
      <w:r w:rsidR="005E3B6C" w:rsidRPr="00BC272E">
        <w:rPr>
          <w:rFonts w:asciiTheme="minorHAnsi" w:hAnsiTheme="minorHAnsi"/>
          <w:b/>
          <w:sz w:val="24"/>
          <w:szCs w:val="24"/>
          <w:lang w:val="it-IT" w:eastAsia="zh-TW"/>
        </w:rPr>
        <w:t xml:space="preserve"> from Zora Petrovi</w:t>
      </w:r>
      <w:r w:rsidR="005E3B6C" w:rsidRPr="00BC272E">
        <w:rPr>
          <w:rFonts w:asciiTheme="minorHAnsi" w:hAnsiTheme="minorHAnsi" w:cs="Arial"/>
          <w:b/>
          <w:sz w:val="24"/>
          <w:szCs w:val="24"/>
          <w:lang w:val="it-IT" w:eastAsia="zh-TW"/>
        </w:rPr>
        <w:t>ć</w:t>
      </w:r>
      <w:r w:rsidR="005E3B6C" w:rsidRPr="00BC272E">
        <w:rPr>
          <w:rFonts w:asciiTheme="minorHAnsi" w:hAnsiTheme="minorHAnsi"/>
          <w:b/>
          <w:sz w:val="24"/>
          <w:szCs w:val="24"/>
          <w:lang w:val="it-IT" w:eastAsia="zh-TW"/>
        </w:rPr>
        <w:t>.</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[c1920s -1930s]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page, 2 sides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Manuscript letter sent from Belgrade.</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5E3B6C" w:rsidRPr="00BC272E">
        <w:rPr>
          <w:rFonts w:asciiTheme="minorHAnsi" w:hAnsiTheme="minorHAnsi"/>
          <w:b/>
          <w:sz w:val="24"/>
          <w:szCs w:val="24"/>
          <w:lang w:val="it-IT" w:eastAsia="zh-TW"/>
        </w:rPr>
        <w:t>13/41 Letter to Dimitrije Mitrinovi</w:t>
      </w:r>
      <w:r w:rsidR="005E3B6C" w:rsidRPr="00BC272E">
        <w:rPr>
          <w:rFonts w:asciiTheme="minorHAnsi" w:hAnsiTheme="minorHAnsi" w:cs="Arial"/>
          <w:b/>
          <w:sz w:val="24"/>
          <w:szCs w:val="24"/>
          <w:lang w:val="it-IT" w:eastAsia="zh-TW"/>
        </w:rPr>
        <w:t>ć</w:t>
      </w:r>
      <w:r w:rsidR="005E3B6C" w:rsidRPr="00BC272E">
        <w:rPr>
          <w:rFonts w:asciiTheme="minorHAnsi" w:hAnsiTheme="minorHAnsi"/>
          <w:b/>
          <w:sz w:val="24"/>
          <w:szCs w:val="24"/>
          <w:lang w:val="it-IT" w:eastAsia="zh-TW"/>
        </w:rPr>
        <w:t xml:space="preserve"> from "Magdalina."</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[c1920s -1930s]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page</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Manuscript letter sent from "Subboma".</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val="it-IT" w:eastAsia="zh-TW"/>
        </w:rPr>
      </w:pPr>
      <w:r w:rsidRPr="00BC272E">
        <w:rPr>
          <w:rFonts w:asciiTheme="minorHAnsi" w:hAnsiTheme="minorHAnsi"/>
          <w:b/>
          <w:sz w:val="24"/>
          <w:szCs w:val="24"/>
          <w:lang w:val="it-IT" w:eastAsia="zh-TW"/>
        </w:rPr>
        <w:t>NAF 1/7/</w:t>
      </w:r>
      <w:r w:rsidR="005E3B6C" w:rsidRPr="00BC272E">
        <w:rPr>
          <w:rFonts w:asciiTheme="minorHAnsi" w:hAnsiTheme="minorHAnsi"/>
          <w:b/>
          <w:sz w:val="24"/>
          <w:szCs w:val="24"/>
          <w:lang w:val="it-IT" w:eastAsia="zh-TW"/>
        </w:rPr>
        <w:t>13/42 Letter to Dimitrije Mitrinovi</w:t>
      </w:r>
      <w:r w:rsidR="005E3B6C" w:rsidRPr="00BC272E">
        <w:rPr>
          <w:rFonts w:asciiTheme="minorHAnsi" w:hAnsiTheme="minorHAnsi" w:cs="Arial"/>
          <w:b/>
          <w:sz w:val="24"/>
          <w:szCs w:val="24"/>
          <w:lang w:val="it-IT" w:eastAsia="zh-TW"/>
        </w:rPr>
        <w:t>ć</w:t>
      </w:r>
      <w:r w:rsidR="005E3B6C" w:rsidRPr="00BC272E">
        <w:rPr>
          <w:rFonts w:asciiTheme="minorHAnsi" w:hAnsiTheme="minorHAnsi"/>
          <w:b/>
          <w:sz w:val="24"/>
          <w:szCs w:val="24"/>
          <w:lang w:val="it-IT" w:eastAsia="zh-TW"/>
        </w:rPr>
        <w:t xml:space="preserve"> from "Magdalina."</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[c1920s -1930s]</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1 page</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Manuscript letter sent c/o Mrs. Whilking, The Spoonbed Farm, Painswick, Stroud, Gloucestershire.</w:t>
      </w:r>
    </w:p>
    <w:p w:rsidR="00BA3751" w:rsidRPr="005E3B6C"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E3B6C">
        <w:rPr>
          <w:rFonts w:ascii="Calibri" w:eastAsia="PMingLiU" w:hAnsi="Calibri" w:cs="Times New Roman"/>
          <w:color w:val="000000"/>
          <w:sz w:val="24"/>
          <w:szCs w:val="24"/>
          <w:lang w:eastAsia="zh-TW"/>
        </w:rPr>
        <w:t xml:space="preserve"> </w:t>
      </w:r>
      <w:r w:rsidR="005E3B6C" w:rsidRPr="005E3B6C">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72F11" w:rsidRPr="00BC272E">
        <w:rPr>
          <w:rFonts w:asciiTheme="minorHAnsi" w:hAnsiTheme="minorHAnsi"/>
          <w:b/>
          <w:sz w:val="24"/>
          <w:szCs w:val="24"/>
          <w:lang w:eastAsia="zh-TW"/>
        </w:rPr>
        <w:t>7/13/43 Letter to Dimitrije Mitrinovi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 xml:space="preserve"> from Pavle Jeci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14 March [c1925]</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Manuscript letter sent from 9 Torrington Square, London W.C.1.</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Serbo-Croat (Cyrillic script)</w:t>
      </w:r>
    </w:p>
    <w:p w:rsidR="00BA3751" w:rsidRPr="00BC272E" w:rsidRDefault="00BA3751" w:rsidP="00BC272E">
      <w:pPr>
        <w:rPr>
          <w:rFonts w:asciiTheme="minorHAnsi" w:hAnsiTheme="minorHAnsi"/>
          <w:b/>
          <w:sz w:val="24"/>
          <w:szCs w:val="24"/>
          <w:lang w:eastAsia="zh-TW"/>
        </w:rPr>
      </w:pPr>
      <w:r w:rsidRPr="00BC272E">
        <w:rPr>
          <w:rFonts w:asciiTheme="minorHAnsi" w:hAnsiTheme="minorHAnsi"/>
          <w:b/>
          <w:sz w:val="24"/>
          <w:szCs w:val="24"/>
          <w:lang w:eastAsia="zh-TW"/>
        </w:rPr>
        <w:t>NAF 1/7/</w:t>
      </w:r>
      <w:r w:rsidR="00772F11" w:rsidRPr="00BC272E">
        <w:rPr>
          <w:rFonts w:asciiTheme="minorHAnsi" w:hAnsiTheme="minorHAnsi"/>
          <w:b/>
          <w:sz w:val="24"/>
          <w:szCs w:val="24"/>
          <w:lang w:eastAsia="zh-TW"/>
        </w:rPr>
        <w:t>13/44 Letter to Dimitrije Mitrinovi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 xml:space="preserve"> from Pavle [Pavle Jeci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16 March [c1925]</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w:t>
      </w:r>
    </w:p>
    <w:p w:rsidR="00BA3751" w:rsidRPr="00772F11" w:rsidRDefault="00BA3751" w:rsidP="00BA375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Manuscript letter sent from 9 Torrington Square, London W.C.1.</w:t>
      </w:r>
    </w:p>
    <w:p w:rsidR="00772F11" w:rsidRPr="00772F11" w:rsidRDefault="00BA3751" w:rsidP="00772F1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72F11" w:rsidRPr="00BC272E">
        <w:rPr>
          <w:rFonts w:asciiTheme="minorHAnsi" w:hAnsiTheme="minorHAnsi"/>
          <w:b/>
          <w:sz w:val="24"/>
          <w:szCs w:val="24"/>
          <w:lang w:eastAsia="zh-TW"/>
        </w:rPr>
        <w:t>7/13/45 Letter to Dimitrije Mitrinovi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 xml:space="preserve"> from Stojanovi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2F11">
        <w:rPr>
          <w:rFonts w:ascii="Calibri" w:eastAsia="PMingLiU" w:hAnsi="Calibri" w:cs="Times New Roman"/>
          <w:color w:val="000000"/>
          <w:sz w:val="24"/>
          <w:szCs w:val="24"/>
          <w:lang w:eastAsia="zh-TW"/>
        </w:rPr>
        <w:t xml:space="preserve"> </w:t>
      </w:r>
      <w:r w:rsidR="00FA4566">
        <w:rPr>
          <w:rFonts w:ascii="Calibri" w:eastAsia="Times New Roman" w:hAnsi="Calibri" w:cs="Times New Roman"/>
          <w:color w:val="000000"/>
          <w:sz w:val="24"/>
          <w:szCs w:val="24"/>
          <w:lang w:eastAsia="zh-TW"/>
        </w:rPr>
        <w:t>15 August [1920s</w:t>
      </w:r>
      <w:r w:rsidR="00772F11" w:rsidRPr="00772F11">
        <w:rPr>
          <w:rFonts w:ascii="Calibri" w:eastAsia="Times New Roman" w:hAnsi="Calibri" w:cs="Times New Roman"/>
          <w:color w:val="000000"/>
          <w:sz w:val="24"/>
          <w:szCs w:val="24"/>
          <w:lang w:eastAsia="zh-TW"/>
        </w:rPr>
        <w:t>]</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 3 sides</w:t>
      </w:r>
    </w:p>
    <w:p w:rsidR="00214E05" w:rsidRPr="00FA4566" w:rsidRDefault="00214E05" w:rsidP="00214E05">
      <w:pPr>
        <w:rPr>
          <w:rFonts w:ascii="Calibri" w:eastAsia="Times New Roman" w:hAnsi="Calibri" w:cs="Calibri"/>
          <w:color w:val="000000"/>
          <w:sz w:val="24"/>
          <w:szCs w:val="24"/>
          <w:lang w:eastAsia="en-GB"/>
        </w:rPr>
      </w:pPr>
      <w:r>
        <w:rPr>
          <w:rFonts w:ascii="Calibri" w:eastAsia="PMingLiU" w:hAnsi="Calibri" w:cs="Times New Roman"/>
          <w:color w:val="000000"/>
          <w:sz w:val="24"/>
          <w:szCs w:val="24"/>
          <w:lang w:eastAsia="zh-TW"/>
        </w:rPr>
        <w:t>Scope and content:</w:t>
      </w:r>
      <w:r w:rsidR="00772F11">
        <w:rPr>
          <w:rFonts w:ascii="Calibri" w:eastAsia="PMingLiU" w:hAnsi="Calibri" w:cs="Times New Roman"/>
          <w:color w:val="000000"/>
          <w:sz w:val="24"/>
          <w:szCs w:val="24"/>
          <w:lang w:eastAsia="zh-TW"/>
        </w:rPr>
        <w:t xml:space="preserve"> </w:t>
      </w:r>
      <w:r w:rsidR="00FA4566" w:rsidRPr="00FA4566">
        <w:rPr>
          <w:rFonts w:ascii="Calibri" w:eastAsia="Times New Roman" w:hAnsi="Calibri" w:cs="Calibri"/>
          <w:color w:val="000000"/>
          <w:sz w:val="24"/>
          <w:szCs w:val="24"/>
          <w:lang w:eastAsia="en-GB"/>
        </w:rPr>
        <w:t xml:space="preserve">Manuscript letter sent from 9 Bayreuther Strasse, Berlin. Stojanović thanks Mitrinović for sending money. He discusses his hope that Mitrinović might find some means for him to either come to London to work or stay on in Germany, supported financially by one of </w:t>
      </w:r>
      <w:r w:rsidR="00FA4566" w:rsidRPr="00FA4566">
        <w:rPr>
          <w:rFonts w:ascii="Calibri" w:eastAsia="Times New Roman" w:hAnsi="Calibri" w:cs="Calibri"/>
          <w:color w:val="000000"/>
          <w:sz w:val="24"/>
          <w:szCs w:val="24"/>
          <w:lang w:eastAsia="en-GB"/>
        </w:rPr>
        <w:lastRenderedPageBreak/>
        <w:t>Mitrinović's English friends in order to carry out his "real work." He asks that any future payments be sent in pounds sterling, rather than German marks.</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72F11" w:rsidRPr="00BC272E">
        <w:rPr>
          <w:rFonts w:asciiTheme="minorHAnsi" w:hAnsiTheme="minorHAnsi"/>
          <w:b/>
          <w:sz w:val="24"/>
          <w:szCs w:val="24"/>
          <w:lang w:eastAsia="zh-TW"/>
        </w:rPr>
        <w:t>7/13/46 Letter to Dimitrije Mitrinovi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 xml:space="preserve"> from Jevti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 xml:space="preserve"> and </w:t>
      </w:r>
      <w:r w:rsidR="00772F11" w:rsidRPr="00BC272E">
        <w:rPr>
          <w:rFonts w:asciiTheme="minorHAnsi" w:hAnsiTheme="minorHAnsi" w:cs="Arial"/>
          <w:b/>
          <w:sz w:val="24"/>
          <w:szCs w:val="24"/>
          <w:lang w:eastAsia="zh-TW"/>
        </w:rPr>
        <w:t>Č</w:t>
      </w:r>
      <w:r w:rsidR="00772F11" w:rsidRPr="00BC272E">
        <w:rPr>
          <w:rFonts w:asciiTheme="minorHAnsi" w:hAnsiTheme="minorHAnsi"/>
          <w:b/>
          <w:sz w:val="24"/>
          <w:szCs w:val="24"/>
          <w:lang w:eastAsia="zh-TW"/>
        </w:rPr>
        <w:t>edomil Mitrinovi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[1920s]</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 2 sides, envelope</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Manuscript letter sent to Mitrinović c/o Miss Slade, 16 Temple Fortune Lane, London from 36 Pristinska, Belgrade with separate messages from the two men.</w:t>
      </w:r>
    </w:p>
    <w:p w:rsidR="00772F11" w:rsidRPr="00772F11" w:rsidRDefault="00214E05" w:rsidP="00772F1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Serbo-Croat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72F11" w:rsidRPr="00BC272E">
        <w:rPr>
          <w:rFonts w:asciiTheme="minorHAnsi" w:hAnsiTheme="minorHAnsi"/>
          <w:b/>
          <w:sz w:val="24"/>
          <w:szCs w:val="24"/>
          <w:lang w:eastAsia="zh-TW"/>
        </w:rPr>
        <w:t>7/13/47 Letter to Dimitrije Mitrinovi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 xml:space="preserve"> from D. Jani</w:t>
      </w:r>
      <w:r w:rsidR="00772F11" w:rsidRPr="00BC272E">
        <w:rPr>
          <w:rFonts w:asciiTheme="minorHAnsi" w:hAnsiTheme="minorHAnsi" w:cs="Arial"/>
          <w:b/>
          <w:sz w:val="24"/>
          <w:szCs w:val="24"/>
          <w:lang w:eastAsia="zh-TW"/>
        </w:rPr>
        <w:t>ć</w:t>
      </w:r>
      <w:r w:rsidR="00772F11" w:rsidRPr="00BC272E">
        <w:rPr>
          <w:rFonts w:asciiTheme="minorHAnsi" w:hAnsiTheme="minorHAnsi"/>
          <w:b/>
          <w:sz w:val="24"/>
          <w:szCs w:val="24"/>
          <w:lang w:eastAsia="zh-TW"/>
        </w:rPr>
        <w:t>.</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30 July [c1928]</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w:t>
      </w:r>
    </w:p>
    <w:p w:rsidR="00214E05" w:rsidRPr="002D2E7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Manuscript letter sent from 3 Polperro Mansions, Lyncroft Gardens, London N.W.6.</w:t>
      </w:r>
    </w:p>
    <w:p w:rsidR="002D2E7F" w:rsidRPr="002D2E7F" w:rsidRDefault="00214E05" w:rsidP="002D2E7F">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72F11" w:rsidRPr="00BC272E">
        <w:rPr>
          <w:rFonts w:asciiTheme="minorHAnsi" w:hAnsiTheme="minorHAnsi"/>
          <w:b/>
          <w:sz w:val="24"/>
          <w:szCs w:val="24"/>
          <w:lang w:eastAsia="zh-TW"/>
        </w:rPr>
        <w:t>7/13/48</w:t>
      </w:r>
      <w:r w:rsidR="002D2E7F" w:rsidRPr="00BC272E">
        <w:rPr>
          <w:rFonts w:asciiTheme="minorHAnsi" w:hAnsiTheme="minorHAnsi"/>
          <w:b/>
          <w:sz w:val="24"/>
          <w:szCs w:val="24"/>
          <w:lang w:eastAsia="zh-TW"/>
        </w:rPr>
        <w:t xml:space="preserve"> Letter from Dimitrije Mitrinovi</w:t>
      </w:r>
      <w:r w:rsidR="002D2E7F" w:rsidRPr="00BC272E">
        <w:rPr>
          <w:rFonts w:asciiTheme="minorHAnsi" w:hAnsiTheme="minorHAnsi" w:cs="Arial"/>
          <w:b/>
          <w:sz w:val="24"/>
          <w:szCs w:val="24"/>
          <w:lang w:eastAsia="zh-TW"/>
        </w:rPr>
        <w:t>ć</w:t>
      </w:r>
      <w:r w:rsidR="002D2E7F" w:rsidRPr="00BC272E">
        <w:rPr>
          <w:rFonts w:asciiTheme="minorHAnsi" w:hAnsiTheme="minorHAnsi"/>
          <w:b/>
          <w:sz w:val="24"/>
          <w:szCs w:val="24"/>
          <w:lang w:eastAsia="zh-TW"/>
        </w:rPr>
        <w:t>.</w:t>
      </w:r>
    </w:p>
    <w:p w:rsidR="00214E05" w:rsidRPr="002D2E7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[c1920s - 1930s]</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w:t>
      </w:r>
    </w:p>
    <w:p w:rsidR="00214E05" w:rsidRPr="002D2E7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Manuscript note sent from Belgrade, discussing an agreement to made between Čedomil Mitrinović, Popović and Jefilić.</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72F11" w:rsidRPr="00BC272E">
        <w:rPr>
          <w:rFonts w:asciiTheme="minorHAnsi" w:hAnsiTheme="minorHAnsi"/>
          <w:b/>
          <w:sz w:val="24"/>
          <w:szCs w:val="24"/>
          <w:lang w:eastAsia="zh-TW"/>
        </w:rPr>
        <w:t xml:space="preserve">7/13/49 </w:t>
      </w:r>
      <w:r w:rsidR="00B51DAF" w:rsidRPr="00BC272E">
        <w:rPr>
          <w:rFonts w:asciiTheme="minorHAnsi" w:hAnsiTheme="minorHAnsi"/>
          <w:b/>
          <w:sz w:val="24"/>
          <w:szCs w:val="24"/>
          <w:lang w:eastAsia="zh-TW"/>
        </w:rPr>
        <w:t>Letter to Dimitrije Mitrinovi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from "Jovan". </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[c1920s - 1930s]</w:t>
      </w:r>
    </w:p>
    <w:p w:rsidR="00214E05" w:rsidRPr="00772F1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2F11">
        <w:rPr>
          <w:rFonts w:ascii="Calibri" w:eastAsia="PMingLiU" w:hAnsi="Calibri" w:cs="Times New Roman"/>
          <w:color w:val="000000"/>
          <w:sz w:val="24"/>
          <w:szCs w:val="24"/>
          <w:lang w:eastAsia="zh-TW"/>
        </w:rPr>
        <w:t xml:space="preserve"> </w:t>
      </w:r>
      <w:r w:rsidR="00772F11" w:rsidRPr="00772F11">
        <w:rPr>
          <w:rFonts w:ascii="Calibri" w:eastAsia="Times New Roman" w:hAnsi="Calibri" w:cs="Times New Roman"/>
          <w:color w:val="000000"/>
          <w:sz w:val="24"/>
          <w:szCs w:val="24"/>
          <w:lang w:eastAsia="zh-TW"/>
        </w:rPr>
        <w:t>1 page</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Manuscript note with postscript from another correspondent.</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51DAF" w:rsidRPr="00BC272E">
        <w:rPr>
          <w:rFonts w:asciiTheme="minorHAnsi" w:hAnsiTheme="minorHAnsi"/>
          <w:b/>
          <w:sz w:val="24"/>
          <w:szCs w:val="24"/>
          <w:lang w:eastAsia="zh-TW"/>
        </w:rPr>
        <w:t>7/13/50 Letter to Dimitrije Mitrinovi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from P. Jevti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28 August [c1920s -1930s]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2 pages, 3 sides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Manuscript letter from 21 Višegradska, Belgrade.</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Serbo-Croat (Cyrillic script)</w:t>
      </w:r>
    </w:p>
    <w:p w:rsidR="00B51DAF"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51DAF" w:rsidRPr="00BC272E">
        <w:rPr>
          <w:rFonts w:asciiTheme="minorHAnsi" w:hAnsiTheme="minorHAnsi"/>
          <w:b/>
          <w:sz w:val="24"/>
          <w:szCs w:val="24"/>
          <w:lang w:eastAsia="zh-TW"/>
        </w:rPr>
        <w:t>7/13/51 Letter to Dimitrije Mitrinovi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from Stojanovi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24 August [c1920s -1930s]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1 page, 2 sides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Manuscript letter sent from Petrovac.</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D2E7F">
        <w:rPr>
          <w:rFonts w:ascii="Calibri" w:eastAsia="PMingLiU" w:hAnsi="Calibri" w:cs="Times New Roman"/>
          <w:color w:val="000000"/>
          <w:sz w:val="24"/>
          <w:szCs w:val="24"/>
          <w:lang w:eastAsia="zh-TW"/>
        </w:rPr>
        <w:t xml:space="preserve"> </w:t>
      </w:r>
      <w:r w:rsidR="002D2E7F" w:rsidRPr="002D2E7F">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51DAF" w:rsidRPr="00BC272E">
        <w:rPr>
          <w:rFonts w:asciiTheme="minorHAnsi" w:hAnsiTheme="minorHAnsi"/>
          <w:b/>
          <w:sz w:val="24"/>
          <w:szCs w:val="24"/>
          <w:lang w:eastAsia="zh-TW"/>
        </w:rPr>
        <w:t>7/13/52 Letter to Dimitrije Mitrinovi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from D. Osmokrovi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[c1920s -1930s]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1 page</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Manuscript letter sent from 74 Calabria Road, Highbury, London N.5.</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51DAF" w:rsidRPr="00BC272E">
        <w:rPr>
          <w:rFonts w:asciiTheme="minorHAnsi" w:hAnsiTheme="minorHAnsi"/>
          <w:b/>
          <w:sz w:val="24"/>
          <w:szCs w:val="24"/>
          <w:lang w:eastAsia="zh-TW"/>
        </w:rPr>
        <w:t>7/13/53 Letter to Dimitrije Mitrinovi</w:t>
      </w:r>
      <w:r w:rsidR="00B51DAF" w:rsidRPr="00BC272E">
        <w:rPr>
          <w:rFonts w:asciiTheme="minorHAnsi" w:hAnsiTheme="minorHAnsi" w:cs="Arial"/>
          <w:b/>
          <w:sz w:val="24"/>
          <w:szCs w:val="24"/>
          <w:lang w:eastAsia="zh-TW"/>
        </w:rPr>
        <w:t>ć</w:t>
      </w:r>
      <w:r w:rsidR="00B51DAF" w:rsidRPr="00BC272E">
        <w:rPr>
          <w:rFonts w:asciiTheme="minorHAnsi" w:hAnsiTheme="minorHAnsi"/>
          <w:b/>
          <w:sz w:val="24"/>
          <w:szCs w:val="24"/>
          <w:lang w:eastAsia="zh-TW"/>
        </w:rPr>
        <w:t xml:space="preserve"> from Anonymous. </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[c1920s -1930s]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1 page, 2 sides</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 xml:space="preserve">Manuscript letter mentioning Mrs. Soden and Mrs. Duddington. </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51DAF">
        <w:rPr>
          <w:rFonts w:ascii="Calibri" w:eastAsia="PMingLiU" w:hAnsi="Calibri" w:cs="Times New Roman"/>
          <w:color w:val="000000"/>
          <w:sz w:val="24"/>
          <w:szCs w:val="24"/>
          <w:lang w:eastAsia="zh-TW"/>
        </w:rPr>
        <w:t xml:space="preserve"> </w:t>
      </w:r>
      <w:r w:rsidR="00B51DAF" w:rsidRPr="00B51DAF">
        <w:rPr>
          <w:rFonts w:ascii="Calibri" w:eastAsia="Times New Roman" w:hAnsi="Calibri" w:cs="Times New Roman"/>
          <w:color w:val="000000"/>
          <w:sz w:val="24"/>
          <w:szCs w:val="24"/>
          <w:lang w:eastAsia="zh-TW"/>
        </w:rPr>
        <w:t>Serbo-Croat (Roman script)</w:t>
      </w:r>
    </w:p>
    <w:p w:rsidR="00214E05" w:rsidRPr="00B51D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B51DAF">
        <w:rPr>
          <w:rFonts w:ascii="Calibri" w:eastAsia="PMingLiU" w:hAnsi="Calibri" w:cs="Times New Roman"/>
          <w:color w:val="000000"/>
          <w:sz w:val="24"/>
          <w:szCs w:val="24"/>
          <w:lang w:eastAsia="zh-TW"/>
        </w:rPr>
        <w:t xml:space="preserve"> </w:t>
      </w:r>
      <w:r w:rsidR="00B51DAF">
        <w:rPr>
          <w:rFonts w:ascii="Calibri" w:eastAsia="Times New Roman" w:hAnsi="Calibri" w:cs="Times New Roman"/>
          <w:color w:val="000000"/>
          <w:sz w:val="24"/>
          <w:szCs w:val="24"/>
          <w:lang w:eastAsia="zh-TW"/>
        </w:rPr>
        <w:t>Unsigned.</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90026" w:rsidRPr="00BC272E">
        <w:rPr>
          <w:rFonts w:asciiTheme="minorHAnsi" w:hAnsiTheme="minorHAnsi"/>
          <w:b/>
          <w:sz w:val="24"/>
          <w:szCs w:val="24"/>
          <w:lang w:eastAsia="zh-TW"/>
        </w:rPr>
        <w:t>7/13/54 Letter to Dimitrije Mitrinovi</w:t>
      </w:r>
      <w:r w:rsidR="00890026" w:rsidRPr="00BC272E">
        <w:rPr>
          <w:rFonts w:asciiTheme="minorHAnsi" w:hAnsiTheme="minorHAnsi" w:cs="Arial"/>
          <w:b/>
          <w:sz w:val="24"/>
          <w:szCs w:val="24"/>
          <w:lang w:eastAsia="zh-TW"/>
        </w:rPr>
        <w:t>ć</w:t>
      </w:r>
      <w:r w:rsidR="00890026" w:rsidRPr="00BC272E">
        <w:rPr>
          <w:rFonts w:asciiTheme="minorHAnsi" w:hAnsiTheme="minorHAnsi"/>
          <w:b/>
          <w:sz w:val="24"/>
          <w:szCs w:val="24"/>
          <w:lang w:eastAsia="zh-TW"/>
        </w:rPr>
        <w:t xml:space="preserve"> from "Mazar". </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[c1920s -1930s]</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1 page</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Manuscript letter.</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Serbo-Croat (Cyrillic script)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lastRenderedPageBreak/>
        <w:t>NAF 1/</w:t>
      </w:r>
      <w:r w:rsidR="00890026" w:rsidRPr="00BC272E">
        <w:rPr>
          <w:rFonts w:asciiTheme="minorHAnsi" w:hAnsiTheme="minorHAnsi"/>
          <w:b/>
          <w:sz w:val="24"/>
          <w:szCs w:val="24"/>
          <w:lang w:eastAsia="zh-TW"/>
        </w:rPr>
        <w:t>7/13/55 Page from a Letter to Dimitrije Mitrinovi</w:t>
      </w:r>
      <w:r w:rsidR="00890026" w:rsidRPr="00BC272E">
        <w:rPr>
          <w:rFonts w:asciiTheme="minorHAnsi" w:hAnsiTheme="minorHAnsi" w:cs="Arial"/>
          <w:b/>
          <w:sz w:val="24"/>
          <w:szCs w:val="24"/>
          <w:lang w:eastAsia="zh-TW"/>
        </w:rPr>
        <w:t>ć</w:t>
      </w:r>
      <w:r w:rsidR="00890026" w:rsidRPr="00BC272E">
        <w:rPr>
          <w:rFonts w:asciiTheme="minorHAnsi" w:hAnsiTheme="minorHAnsi"/>
          <w:b/>
          <w:sz w:val="24"/>
          <w:szCs w:val="24"/>
          <w:lang w:eastAsia="zh-TW"/>
        </w:rPr>
        <w:t xml:space="preserve"> from Vladeta [Vladeta Popovi</w:t>
      </w:r>
      <w:r w:rsidR="00890026" w:rsidRPr="00BC272E">
        <w:rPr>
          <w:rFonts w:asciiTheme="minorHAnsi" w:hAnsiTheme="minorHAnsi" w:cs="Arial"/>
          <w:b/>
          <w:sz w:val="24"/>
          <w:szCs w:val="24"/>
          <w:lang w:eastAsia="zh-TW"/>
        </w:rPr>
        <w:t>ć</w:t>
      </w:r>
      <w:r w:rsidR="00890026" w:rsidRPr="00BC272E">
        <w:rPr>
          <w:rFonts w:asciiTheme="minorHAnsi" w:hAnsiTheme="minorHAnsi"/>
          <w:b/>
          <w:sz w:val="24"/>
          <w:szCs w:val="24"/>
          <w:lang w:eastAsia="zh-TW"/>
        </w:rPr>
        <w:t xml:space="preserve">?]. </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[c1925]</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1 page</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Part of a manuscript letter, the rest of which is presumed lost.</w:t>
      </w:r>
    </w:p>
    <w:p w:rsidR="00214E05" w:rsidRPr="0089002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90026">
        <w:rPr>
          <w:rFonts w:ascii="Calibri" w:eastAsia="PMingLiU" w:hAnsi="Calibri" w:cs="Times New Roman"/>
          <w:color w:val="000000"/>
          <w:sz w:val="24"/>
          <w:szCs w:val="24"/>
          <w:lang w:eastAsia="zh-TW"/>
        </w:rPr>
        <w:t xml:space="preserve"> </w:t>
      </w:r>
      <w:r w:rsidR="00890026" w:rsidRPr="00890026">
        <w:rPr>
          <w:rFonts w:ascii="Calibri" w:eastAsia="Times New Roman" w:hAnsi="Calibri" w:cs="Times New Roman"/>
          <w:color w:val="000000"/>
          <w:sz w:val="24"/>
          <w:szCs w:val="24"/>
          <w:lang w:eastAsia="zh-TW"/>
        </w:rPr>
        <w:t>Serbo-Croat (Cyrillic script)</w:t>
      </w:r>
    </w:p>
    <w:p w:rsidR="00214E05" w:rsidRPr="00AE287D" w:rsidRDefault="00214E05" w:rsidP="00A56277">
      <w:pPr>
        <w:pStyle w:val="Heading3"/>
        <w:rPr>
          <w:lang w:eastAsia="zh-TW"/>
        </w:rPr>
      </w:pPr>
      <w:r w:rsidRPr="00AE287D">
        <w:rPr>
          <w:lang w:eastAsia="zh-TW"/>
        </w:rPr>
        <w:t>NAF 1/</w:t>
      </w:r>
      <w:r w:rsidR="00890026" w:rsidRPr="00AE287D">
        <w:rPr>
          <w:lang w:eastAsia="zh-TW"/>
        </w:rPr>
        <w:t>7/14 Letters from Naoum Glasberg to Dimitrije Mitrinović.</w:t>
      </w:r>
    </w:p>
    <w:p w:rsidR="00214E05" w:rsidRPr="00AE287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E287D">
        <w:rPr>
          <w:rFonts w:ascii="Calibri" w:eastAsia="PMingLiU" w:hAnsi="Calibri" w:cs="Times New Roman"/>
          <w:color w:val="000000"/>
          <w:sz w:val="24"/>
          <w:szCs w:val="24"/>
          <w:lang w:eastAsia="zh-TW"/>
        </w:rPr>
        <w:t xml:space="preserve"> </w:t>
      </w:r>
      <w:r w:rsidR="00AE287D" w:rsidRPr="00AE287D">
        <w:rPr>
          <w:rFonts w:ascii="Calibri" w:eastAsia="Times New Roman" w:hAnsi="Calibri" w:cs="Times New Roman"/>
          <w:color w:val="000000"/>
          <w:sz w:val="24"/>
          <w:szCs w:val="24"/>
          <w:lang w:eastAsia="zh-TW"/>
        </w:rPr>
        <w:t>1923 - 1948</w:t>
      </w:r>
    </w:p>
    <w:p w:rsidR="00214E05" w:rsidRPr="00AE287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E287D">
        <w:rPr>
          <w:rFonts w:ascii="Calibri" w:eastAsia="PMingLiU" w:hAnsi="Calibri" w:cs="Times New Roman"/>
          <w:color w:val="000000"/>
          <w:sz w:val="24"/>
          <w:szCs w:val="24"/>
          <w:lang w:eastAsia="zh-TW"/>
        </w:rPr>
        <w:t xml:space="preserve"> </w:t>
      </w:r>
      <w:r w:rsidR="00AE287D" w:rsidRPr="00AE287D">
        <w:rPr>
          <w:rFonts w:ascii="Calibri" w:eastAsia="Times New Roman" w:hAnsi="Calibri" w:cs="Times New Roman"/>
          <w:color w:val="000000"/>
          <w:sz w:val="24"/>
          <w:szCs w:val="24"/>
          <w:lang w:eastAsia="zh-TW"/>
        </w:rPr>
        <w:t>18 items</w:t>
      </w:r>
    </w:p>
    <w:p w:rsidR="00214E05" w:rsidRPr="00AE287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E287D">
        <w:rPr>
          <w:rFonts w:ascii="Calibri" w:eastAsia="PMingLiU" w:hAnsi="Calibri" w:cs="Times New Roman"/>
          <w:color w:val="000000"/>
          <w:sz w:val="24"/>
          <w:szCs w:val="24"/>
          <w:lang w:eastAsia="zh-TW"/>
        </w:rPr>
        <w:t xml:space="preserve"> </w:t>
      </w:r>
      <w:r w:rsidR="00AE287D" w:rsidRPr="00AE287D">
        <w:rPr>
          <w:rFonts w:ascii="Calibri" w:eastAsia="Times New Roman" w:hAnsi="Calibri" w:cs="Times New Roman"/>
          <w:color w:val="000000"/>
          <w:sz w:val="24"/>
          <w:szCs w:val="24"/>
          <w:lang w:eastAsia="zh-TW"/>
        </w:rPr>
        <w:t>Manuscript, typescript and printed letters and documents, including financial and shareholding agreements between Glasberg and Mitrinović and a letter from The London and Eastern Trade Bank Ltd to Mitrinović. Subject matter includes the ideas of Frederick Soddy and the state of Europe, loans from Mitrinović to Glasberg, the New Europe Group, London. Includes one letter written partially in Russian, with a later translation, letters from Glasberg to Niall MacDermot (1947), Ellen Mayne (1948); letter from Velizar Godjevatz [sic, Godjevać] to "Naoume Borissovitch" [i.e. Glasberg] on his book 'Outline of Logic for Musicians'.</w:t>
      </w:r>
    </w:p>
    <w:p w:rsidR="00214E05" w:rsidRPr="00AE287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AE287D">
        <w:rPr>
          <w:rFonts w:ascii="Calibri" w:eastAsia="PMingLiU" w:hAnsi="Calibri" w:cs="Times New Roman"/>
          <w:color w:val="000000"/>
          <w:sz w:val="24"/>
          <w:szCs w:val="24"/>
          <w:lang w:eastAsia="zh-TW"/>
        </w:rPr>
        <w:t xml:space="preserve"> </w:t>
      </w:r>
      <w:r w:rsidR="00AE287D" w:rsidRPr="00AE287D">
        <w:rPr>
          <w:rFonts w:ascii="Calibri" w:eastAsia="Times New Roman" w:hAnsi="Calibri" w:cs="Times New Roman"/>
          <w:color w:val="000000"/>
          <w:sz w:val="24"/>
          <w:szCs w:val="24"/>
          <w:lang w:eastAsia="zh-TW"/>
        </w:rPr>
        <w:t>English; Russian; French</w:t>
      </w:r>
    </w:p>
    <w:p w:rsidR="00214E05" w:rsidRPr="005317A9" w:rsidRDefault="00214E05" w:rsidP="00A56277">
      <w:pPr>
        <w:pStyle w:val="Heading3"/>
        <w:rPr>
          <w:lang w:eastAsia="zh-TW"/>
        </w:rPr>
      </w:pPr>
      <w:r w:rsidRPr="005317A9">
        <w:rPr>
          <w:lang w:eastAsia="zh-TW"/>
        </w:rPr>
        <w:t>NAF 1/</w:t>
      </w:r>
      <w:r w:rsidR="00AE287D" w:rsidRPr="005317A9">
        <w:rPr>
          <w:lang w:eastAsia="zh-TW"/>
        </w:rPr>
        <w:t xml:space="preserve">7/15 </w:t>
      </w:r>
      <w:r w:rsidR="00396F05" w:rsidRPr="005317A9">
        <w:rPr>
          <w:lang w:eastAsia="zh-TW"/>
        </w:rPr>
        <w:t>“Dr Groddeck letters 1931-1934” Letters to Dimitrije Mitrinović and his Circle from Georg Groddeck and Ben Tillet.</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1925 - 1938</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17 Items</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 xml:space="preserve">Manuscript and typescript letters, concerning practical matters connected with visits by Georg Groddeck to England (1931) and Mitrinović to Baden-Baden (1932, telegrams). Printed announcement of Groddeck’s death, June 1934. Article, 'Das Es und die Pscyhoanalyse', by Georg Groddeck, </w:t>
      </w:r>
      <w:r w:rsidR="00396F05" w:rsidRPr="00396F05">
        <w:rPr>
          <w:rFonts w:ascii="Calibri" w:eastAsia="Times New Roman" w:hAnsi="Calibri" w:cs="Times New Roman"/>
          <w:i/>
          <w:iCs/>
          <w:color w:val="000000"/>
          <w:sz w:val="24"/>
          <w:szCs w:val="24"/>
          <w:lang w:eastAsia="zh-TW"/>
        </w:rPr>
        <w:t>Die Arche</w:t>
      </w:r>
      <w:r w:rsidR="00396F05" w:rsidRPr="00396F05">
        <w:rPr>
          <w:rFonts w:ascii="Calibri" w:eastAsia="Times New Roman" w:hAnsi="Calibri" w:cs="Times New Roman"/>
          <w:color w:val="000000"/>
          <w:sz w:val="24"/>
          <w:szCs w:val="24"/>
          <w:lang w:eastAsia="zh-TW"/>
        </w:rPr>
        <w:t xml:space="preserve"> no.10 20 September 1925 (annotated). “Ben Tillett letters 1936-1938” to Mitrinović and others of his circle, later ones refer to emerging campaign of solidarity with the Spanish republic. Correspondents include Winifred Gordon Fraser, M. Collins, Georg Groddeck, Ben Tillett.</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English; German</w:t>
      </w:r>
    </w:p>
    <w:p w:rsidR="00214E05" w:rsidRPr="00047BAF" w:rsidRDefault="00214E05" w:rsidP="00A56277">
      <w:pPr>
        <w:pStyle w:val="Heading3"/>
        <w:rPr>
          <w:lang w:eastAsia="zh-TW"/>
        </w:rPr>
      </w:pPr>
      <w:r w:rsidRPr="00047BAF">
        <w:rPr>
          <w:lang w:eastAsia="zh-TW"/>
        </w:rPr>
        <w:lastRenderedPageBreak/>
        <w:t>NAF 1/</w:t>
      </w:r>
      <w:r w:rsidR="00396F05" w:rsidRPr="00047BAF">
        <w:rPr>
          <w:lang w:eastAsia="zh-TW"/>
        </w:rPr>
        <w:t xml:space="preserve">7/16 File. "Letters and Telegrams 1927 -1941" from Dimitrije Mitrinović and the New Europe Group. </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1927 - 1943</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11 items</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Manuscript and typescript texts of letters and telegrams, including drafts and material relating to the Second World War.</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English; German.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396F05" w:rsidRPr="00BC272E">
        <w:rPr>
          <w:rFonts w:asciiTheme="minorHAnsi" w:hAnsiTheme="minorHAnsi"/>
          <w:b/>
          <w:sz w:val="24"/>
          <w:szCs w:val="24"/>
          <w:lang w:eastAsia="zh-TW"/>
        </w:rPr>
        <w:t>7/16/1 Draft Telegram to Dr. Alfred Adler from Dimitrije Mitrinovi</w:t>
      </w:r>
      <w:r w:rsidR="00396F05" w:rsidRPr="00BC272E">
        <w:rPr>
          <w:rFonts w:asciiTheme="minorHAnsi" w:hAnsiTheme="minorHAnsi" w:cs="Arial"/>
          <w:b/>
          <w:sz w:val="24"/>
          <w:szCs w:val="24"/>
          <w:lang w:eastAsia="zh-TW"/>
        </w:rPr>
        <w:t>ć</w:t>
      </w:r>
      <w:r w:rsidR="00396F05" w:rsidRPr="00BC272E">
        <w:rPr>
          <w:rFonts w:asciiTheme="minorHAnsi" w:hAnsiTheme="minorHAnsi"/>
          <w:b/>
          <w:sz w:val="24"/>
          <w:szCs w:val="24"/>
          <w:lang w:eastAsia="zh-TW"/>
        </w:rPr>
        <w:t>.</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c1931</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 page</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Manuscript note sent on behalf of the Adler Society, London, making arrangements to meet Adler in London.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396F05" w:rsidRPr="00BC272E">
        <w:rPr>
          <w:rFonts w:asciiTheme="minorHAnsi" w:hAnsiTheme="minorHAnsi"/>
          <w:b/>
          <w:sz w:val="24"/>
          <w:szCs w:val="24"/>
          <w:lang w:eastAsia="zh-TW"/>
        </w:rPr>
        <w:t>7/16/2</w:t>
      </w:r>
      <w:r w:rsidR="00B45745" w:rsidRPr="00BC272E">
        <w:rPr>
          <w:rFonts w:asciiTheme="minorHAnsi" w:hAnsiTheme="minorHAnsi"/>
          <w:b/>
          <w:sz w:val="24"/>
          <w:szCs w:val="24"/>
          <w:lang w:eastAsia="zh-TW"/>
        </w:rPr>
        <w:t xml:space="preserve"> Draft Telegram to Dr. Alfred Adler from Dimitrije Mitrinovi</w:t>
      </w:r>
      <w:r w:rsidR="00B45745" w:rsidRPr="00BC272E">
        <w:rPr>
          <w:rFonts w:asciiTheme="minorHAnsi" w:hAnsiTheme="minorHAnsi" w:cs="Arial"/>
          <w:b/>
          <w:sz w:val="24"/>
          <w:szCs w:val="24"/>
          <w:lang w:eastAsia="zh-TW"/>
        </w:rPr>
        <w:t>ć</w:t>
      </w:r>
      <w:r w:rsidR="00B45745" w:rsidRPr="00BC272E">
        <w:rPr>
          <w:rFonts w:asciiTheme="minorHAnsi" w:hAnsiTheme="minorHAnsi"/>
          <w:b/>
          <w:sz w:val="24"/>
          <w:szCs w:val="24"/>
          <w:lang w:eastAsia="zh-TW"/>
        </w:rPr>
        <w:t>.</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31 December 1927</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 page</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Manuscript note sent on behalf of the Adler Society, London, and its Medical, Educational, Sociological, Mythological, Philosophical and Women's Sections, with good wishes for the New Year.</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396F05" w:rsidRPr="00BC272E">
        <w:rPr>
          <w:rFonts w:asciiTheme="minorHAnsi" w:hAnsiTheme="minorHAnsi"/>
          <w:b/>
          <w:sz w:val="24"/>
          <w:szCs w:val="24"/>
          <w:lang w:eastAsia="zh-TW"/>
        </w:rPr>
        <w:t>7/16/3</w:t>
      </w:r>
      <w:r w:rsidR="00B45745" w:rsidRPr="00BC272E">
        <w:rPr>
          <w:rFonts w:asciiTheme="minorHAnsi" w:hAnsiTheme="minorHAnsi"/>
          <w:b/>
          <w:sz w:val="24"/>
          <w:szCs w:val="24"/>
          <w:lang w:eastAsia="zh-TW"/>
        </w:rPr>
        <w:t xml:space="preserve"> Telegram to Lilian Slade.</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September 1927</w:t>
      </w:r>
    </w:p>
    <w:p w:rsidR="00214E05" w:rsidRPr="00396F0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F05">
        <w:rPr>
          <w:rFonts w:ascii="Calibri" w:eastAsia="PMingLiU" w:hAnsi="Calibri" w:cs="Times New Roman"/>
          <w:color w:val="000000"/>
          <w:sz w:val="24"/>
          <w:szCs w:val="24"/>
          <w:lang w:eastAsia="zh-TW"/>
        </w:rPr>
        <w:t xml:space="preserve"> </w:t>
      </w:r>
      <w:r w:rsidR="00396F05" w:rsidRPr="00396F05">
        <w:rPr>
          <w:rFonts w:ascii="Calibri" w:eastAsia="Times New Roman" w:hAnsi="Calibri" w:cs="Times New Roman"/>
          <w:color w:val="000000"/>
          <w:sz w:val="24"/>
          <w:szCs w:val="24"/>
          <w:lang w:eastAsia="zh-TW"/>
        </w:rPr>
        <w:t>1 page</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Telegram sent from Vienna, listing personal items. Unknown sender.</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45745" w:rsidRPr="00BC272E">
        <w:rPr>
          <w:rFonts w:asciiTheme="minorHAnsi" w:hAnsiTheme="minorHAnsi"/>
          <w:b/>
          <w:sz w:val="24"/>
          <w:szCs w:val="24"/>
          <w:lang w:eastAsia="zh-TW"/>
        </w:rPr>
        <w:t>7/16/4 Draft Telegram to Sir Robert Vansittart from David Shillan.</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5 September 1939</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2 pages</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Manuscript and typescript copies of a telegram sent to the Foreign Office on behalf of the New Europe Group, offering to help persuade Italy to join the war on the Allied side, and otherwise acting as an intermediary and propaganda tool in Europe. Includes additions in Dimitrije Mitrinović's hand.</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lastRenderedPageBreak/>
        <w:t>NAF 1/</w:t>
      </w:r>
      <w:r w:rsidR="00B45745" w:rsidRPr="00BC272E">
        <w:rPr>
          <w:rFonts w:asciiTheme="minorHAnsi" w:hAnsiTheme="minorHAnsi"/>
          <w:b/>
          <w:sz w:val="24"/>
          <w:szCs w:val="24"/>
          <w:lang w:eastAsia="zh-TW"/>
        </w:rPr>
        <w:t xml:space="preserve">7/16/5 Draft Telegram to </w:t>
      </w:r>
      <w:r w:rsidR="00B16E5B" w:rsidRPr="00BC272E">
        <w:rPr>
          <w:rFonts w:asciiTheme="minorHAnsi" w:hAnsiTheme="minorHAnsi"/>
          <w:b/>
          <w:sz w:val="24"/>
          <w:szCs w:val="24"/>
          <w:lang w:eastAsia="zh-TW"/>
        </w:rPr>
        <w:t>Professor</w:t>
      </w:r>
      <w:r w:rsidR="00B45745" w:rsidRPr="00BC272E">
        <w:rPr>
          <w:rFonts w:asciiTheme="minorHAnsi" w:hAnsiTheme="minorHAnsi"/>
          <w:b/>
          <w:sz w:val="24"/>
          <w:szCs w:val="24"/>
          <w:lang w:eastAsia="zh-TW"/>
        </w:rPr>
        <w:t xml:space="preserve"> Brouwer from Dimitrije Mitrinovi</w:t>
      </w:r>
      <w:r w:rsidR="00B45745" w:rsidRPr="00BC272E">
        <w:rPr>
          <w:rFonts w:asciiTheme="minorHAnsi" w:hAnsiTheme="minorHAnsi" w:cs="Arial"/>
          <w:b/>
          <w:sz w:val="24"/>
          <w:szCs w:val="24"/>
          <w:lang w:eastAsia="zh-TW"/>
        </w:rPr>
        <w:t>ć</w:t>
      </w:r>
      <w:r w:rsidR="00B45745" w:rsidRPr="00BC272E">
        <w:rPr>
          <w:rFonts w:asciiTheme="minorHAnsi" w:hAnsiTheme="minorHAnsi"/>
          <w:b/>
          <w:sz w:val="24"/>
          <w:szCs w:val="24"/>
          <w:lang w:eastAsia="zh-TW"/>
        </w:rPr>
        <w:t>, Arthur Holitscher and Erich Gutkind.</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[?1920s]</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2 pages</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Manuscript note announcing Mitrinović's arrival and requesting Brouwer's attendance. Accompanied by later English translation.</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German; English</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45745" w:rsidRPr="00BC272E">
        <w:rPr>
          <w:rFonts w:asciiTheme="minorHAnsi" w:hAnsiTheme="minorHAnsi"/>
          <w:b/>
          <w:sz w:val="24"/>
          <w:szCs w:val="24"/>
          <w:lang w:eastAsia="zh-TW"/>
        </w:rPr>
        <w:t>7/16/6 Letter to Casimir Smogorevski from Dimitrije Mitrinovi</w:t>
      </w:r>
      <w:r w:rsidR="00B45745" w:rsidRPr="00BC272E">
        <w:rPr>
          <w:rFonts w:asciiTheme="minorHAnsi" w:hAnsiTheme="minorHAnsi" w:cs="Arial"/>
          <w:b/>
          <w:sz w:val="24"/>
          <w:szCs w:val="24"/>
          <w:lang w:eastAsia="zh-TW"/>
        </w:rPr>
        <w:t>ć</w:t>
      </w:r>
      <w:r w:rsidR="00B45745" w:rsidRPr="00BC272E">
        <w:rPr>
          <w:rFonts w:asciiTheme="minorHAnsi" w:hAnsiTheme="minorHAnsi"/>
          <w:b/>
          <w:sz w:val="24"/>
          <w:szCs w:val="24"/>
          <w:lang w:eastAsia="zh-TW"/>
        </w:rPr>
        <w:t>.</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31 March 1941</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3 pages</w:t>
      </w:r>
    </w:p>
    <w:p w:rsidR="00214E05" w:rsidRPr="00B4574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5745">
        <w:rPr>
          <w:rFonts w:ascii="Calibri" w:eastAsia="PMingLiU" w:hAnsi="Calibri" w:cs="Times New Roman"/>
          <w:color w:val="000000"/>
          <w:sz w:val="24"/>
          <w:szCs w:val="24"/>
          <w:lang w:eastAsia="zh-TW"/>
        </w:rPr>
        <w:t xml:space="preserve"> </w:t>
      </w:r>
      <w:r w:rsidR="00B45745" w:rsidRPr="00B45745">
        <w:rPr>
          <w:rFonts w:ascii="Calibri" w:eastAsia="Times New Roman" w:hAnsi="Calibri" w:cs="Times New Roman"/>
          <w:color w:val="000000"/>
          <w:sz w:val="24"/>
          <w:szCs w:val="24"/>
          <w:lang w:eastAsia="zh-TW"/>
        </w:rPr>
        <w:t>Draft manuscript letter and typescript copy. Mitrinović writes about his position on the Second World War, Germany, the Slavs and the imminent invasion of Yugoslavia.</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B45745" w:rsidRPr="00BC272E">
        <w:rPr>
          <w:rFonts w:asciiTheme="minorHAnsi" w:hAnsiTheme="minorHAnsi"/>
          <w:b/>
          <w:sz w:val="24"/>
          <w:szCs w:val="24"/>
          <w:lang w:eastAsia="zh-TW"/>
        </w:rPr>
        <w:t>7/16/7 Letter to Anthony Eden from Dimitrije Mitrinovi</w:t>
      </w:r>
      <w:r w:rsidR="00B45745" w:rsidRPr="00BC272E">
        <w:rPr>
          <w:rFonts w:asciiTheme="minorHAnsi" w:hAnsiTheme="minorHAnsi" w:cs="Arial"/>
          <w:b/>
          <w:sz w:val="24"/>
          <w:szCs w:val="24"/>
          <w:lang w:eastAsia="zh-TW"/>
        </w:rPr>
        <w:t>ć</w:t>
      </w:r>
      <w:r w:rsidR="00B45745" w:rsidRPr="00BC272E">
        <w:rPr>
          <w:rFonts w:asciiTheme="minorHAnsi" w:hAnsiTheme="minorHAnsi"/>
          <w:b/>
          <w:sz w:val="24"/>
          <w:szCs w:val="24"/>
          <w:lang w:eastAsia="zh-TW"/>
        </w:rPr>
        <w:t>.</w:t>
      </w:r>
    </w:p>
    <w:p w:rsidR="00214E05" w:rsidRPr="00C95FF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95FFF">
        <w:rPr>
          <w:rFonts w:ascii="Calibri" w:eastAsia="PMingLiU" w:hAnsi="Calibri" w:cs="Times New Roman"/>
          <w:color w:val="000000"/>
          <w:sz w:val="24"/>
          <w:szCs w:val="24"/>
          <w:lang w:eastAsia="zh-TW"/>
        </w:rPr>
        <w:t xml:space="preserve"> </w:t>
      </w:r>
      <w:r w:rsidR="00C95FFF" w:rsidRPr="00C95FFF">
        <w:rPr>
          <w:rFonts w:ascii="Calibri" w:eastAsia="Times New Roman" w:hAnsi="Calibri" w:cs="Times New Roman"/>
          <w:color w:val="000000"/>
          <w:sz w:val="24"/>
          <w:szCs w:val="24"/>
          <w:lang w:eastAsia="zh-TW"/>
        </w:rPr>
        <w:t>[1941]</w:t>
      </w:r>
    </w:p>
    <w:p w:rsidR="00214E05" w:rsidRPr="00C95FF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95FFF">
        <w:rPr>
          <w:rFonts w:ascii="Calibri" w:eastAsia="PMingLiU" w:hAnsi="Calibri" w:cs="Times New Roman"/>
          <w:color w:val="000000"/>
          <w:sz w:val="24"/>
          <w:szCs w:val="24"/>
          <w:lang w:eastAsia="zh-TW"/>
        </w:rPr>
        <w:t xml:space="preserve"> </w:t>
      </w:r>
      <w:r w:rsidR="00C95FFF" w:rsidRPr="00C95FFF">
        <w:rPr>
          <w:rFonts w:ascii="Calibri" w:eastAsia="Times New Roman" w:hAnsi="Calibri" w:cs="Times New Roman"/>
          <w:color w:val="000000"/>
          <w:sz w:val="24"/>
          <w:szCs w:val="24"/>
          <w:lang w:eastAsia="zh-TW"/>
        </w:rPr>
        <w:t>4 pages</w:t>
      </w:r>
    </w:p>
    <w:p w:rsidR="00214E05" w:rsidRPr="00C95FF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95FFF">
        <w:rPr>
          <w:rFonts w:ascii="Calibri" w:eastAsia="PMingLiU" w:hAnsi="Calibri" w:cs="Times New Roman"/>
          <w:color w:val="000000"/>
          <w:sz w:val="24"/>
          <w:szCs w:val="24"/>
          <w:lang w:eastAsia="zh-TW"/>
        </w:rPr>
        <w:t xml:space="preserve"> </w:t>
      </w:r>
      <w:r w:rsidR="00C95FFF" w:rsidRPr="00C95FFF">
        <w:rPr>
          <w:rFonts w:ascii="Calibri" w:eastAsia="Times New Roman" w:hAnsi="Calibri" w:cs="Times New Roman"/>
          <w:color w:val="000000"/>
          <w:sz w:val="24"/>
          <w:szCs w:val="24"/>
          <w:lang w:eastAsia="zh-TW"/>
        </w:rPr>
        <w:t>Draft manuscript letter and typescript copy. Mitrinović asks to meet Eden, or at least write him a confidential memorandum concerning Yugoslavia and the Agrarian Party, in the light of its negotiations with the Axis powers in the Second World War.</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See NAF 1/7/9/20.</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047BAF" w:rsidRPr="00BC272E">
        <w:rPr>
          <w:rFonts w:asciiTheme="minorHAnsi" w:hAnsiTheme="minorHAnsi"/>
          <w:b/>
          <w:sz w:val="24"/>
          <w:szCs w:val="24"/>
          <w:lang w:eastAsia="zh-TW"/>
        </w:rPr>
        <w:t>7/16/8 Letter to Dr. Slobodan Yovanovic [sic, Slobodan Jovanovi</w:t>
      </w:r>
      <w:r w:rsidR="00047BAF" w:rsidRPr="00BC272E">
        <w:rPr>
          <w:rFonts w:asciiTheme="minorHAnsi" w:hAnsiTheme="minorHAnsi" w:cs="Arial"/>
          <w:b/>
          <w:sz w:val="24"/>
          <w:szCs w:val="24"/>
          <w:lang w:eastAsia="zh-TW"/>
        </w:rPr>
        <w:t>ć</w:t>
      </w:r>
      <w:r w:rsidR="00047BAF" w:rsidRPr="00BC272E">
        <w:rPr>
          <w:rFonts w:asciiTheme="minorHAnsi" w:hAnsiTheme="minorHAnsi"/>
          <w:b/>
          <w:sz w:val="24"/>
          <w:szCs w:val="24"/>
          <w:lang w:eastAsia="zh-TW"/>
        </w:rPr>
        <w:t>] from Dimitrije Mitrinovi</w:t>
      </w:r>
      <w:r w:rsidR="00047BAF" w:rsidRPr="00BC272E">
        <w:rPr>
          <w:rFonts w:asciiTheme="minorHAnsi" w:hAnsiTheme="minorHAnsi" w:cs="Arial"/>
          <w:b/>
          <w:sz w:val="24"/>
          <w:szCs w:val="24"/>
          <w:lang w:eastAsia="zh-TW"/>
        </w:rPr>
        <w:t>ć</w:t>
      </w:r>
      <w:r w:rsidR="00047BAF" w:rsidRPr="00BC272E">
        <w:rPr>
          <w:rFonts w:asciiTheme="minorHAnsi" w:hAnsiTheme="minorHAnsi"/>
          <w:b/>
          <w:sz w:val="24"/>
          <w:szCs w:val="24"/>
          <w:lang w:eastAsia="zh-TW"/>
        </w:rPr>
        <w:t>.</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[c1940s]</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1 page</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Draft manuscript letter sent to Yovanovic at the Tudor Hotel, Cromwell Road, London, sending apologies for being unable to attend an event, and announcing his intention to send Puric or Crvjanski in his place.</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047BAF" w:rsidRPr="00BC272E">
        <w:rPr>
          <w:rFonts w:asciiTheme="minorHAnsi" w:hAnsiTheme="minorHAnsi"/>
          <w:b/>
          <w:sz w:val="24"/>
          <w:szCs w:val="24"/>
          <w:lang w:eastAsia="zh-TW"/>
        </w:rPr>
        <w:t>7/16/9 Document. Copies of Annotated Pages from Books.</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[c1920]</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5 pages</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 xml:space="preserve">Copies include the names of people Dimitrije Mitrinović knew, or was interested in, including T.S. Eliot.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047BAF" w:rsidRPr="00BC272E">
        <w:rPr>
          <w:rFonts w:asciiTheme="minorHAnsi" w:hAnsiTheme="minorHAnsi"/>
          <w:b/>
          <w:sz w:val="24"/>
          <w:szCs w:val="24"/>
          <w:lang w:eastAsia="zh-TW"/>
        </w:rPr>
        <w:t xml:space="preserve">7/16/10 Letter to the Editor of </w:t>
      </w:r>
      <w:r w:rsidR="00047BAF" w:rsidRPr="00BC272E">
        <w:rPr>
          <w:rFonts w:asciiTheme="minorHAnsi" w:hAnsiTheme="minorHAnsi"/>
          <w:b/>
          <w:i/>
          <w:iCs/>
          <w:sz w:val="24"/>
          <w:szCs w:val="24"/>
          <w:lang w:eastAsia="zh-TW"/>
        </w:rPr>
        <w:t>The News Chronicle</w:t>
      </w:r>
      <w:r w:rsidR="00047BAF" w:rsidRPr="00BC272E">
        <w:rPr>
          <w:rFonts w:asciiTheme="minorHAnsi" w:hAnsiTheme="minorHAnsi"/>
          <w:b/>
          <w:sz w:val="24"/>
          <w:szCs w:val="24"/>
          <w:lang w:eastAsia="zh-TW"/>
        </w:rPr>
        <w:t>, from Dimitrije Mitrinovi</w:t>
      </w:r>
      <w:r w:rsidR="00047BAF" w:rsidRPr="00BC272E">
        <w:rPr>
          <w:rFonts w:asciiTheme="minorHAnsi" w:hAnsiTheme="minorHAnsi" w:cs="Arial"/>
          <w:b/>
          <w:sz w:val="24"/>
          <w:szCs w:val="24"/>
          <w:lang w:eastAsia="zh-TW"/>
        </w:rPr>
        <w:t>ć</w:t>
      </w:r>
      <w:r w:rsidR="00047BAF" w:rsidRPr="00BC272E">
        <w:rPr>
          <w:rFonts w:asciiTheme="minorHAnsi" w:hAnsiTheme="minorHAnsi"/>
          <w:b/>
          <w:sz w:val="24"/>
          <w:szCs w:val="24"/>
          <w:lang w:eastAsia="zh-TW"/>
        </w:rPr>
        <w:t>.</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1 June 1943</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4 pages</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Draft manuscript letter and typescript copies concerning Yugoslavia, the Comintern, Soviet Russia and General Mihailović's actions in the Second World War.</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3 copies.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047BAF" w:rsidRPr="00BC272E">
        <w:rPr>
          <w:rFonts w:asciiTheme="minorHAnsi" w:hAnsiTheme="minorHAnsi"/>
          <w:b/>
          <w:sz w:val="24"/>
          <w:szCs w:val="24"/>
          <w:lang w:eastAsia="zh-TW"/>
        </w:rPr>
        <w:t>7/16/11 Letter to Arthur John Cummings from Dimitrije Mitrinovi</w:t>
      </w:r>
      <w:r w:rsidR="00047BAF" w:rsidRPr="00BC272E">
        <w:rPr>
          <w:rFonts w:asciiTheme="minorHAnsi" w:hAnsiTheme="minorHAnsi" w:cs="Arial"/>
          <w:b/>
          <w:sz w:val="24"/>
          <w:szCs w:val="24"/>
          <w:lang w:eastAsia="zh-TW"/>
        </w:rPr>
        <w:t>ć</w:t>
      </w:r>
      <w:r w:rsidR="00047BAF" w:rsidRPr="00BC272E">
        <w:rPr>
          <w:rFonts w:asciiTheme="minorHAnsi" w:hAnsiTheme="minorHAnsi"/>
          <w:b/>
          <w:sz w:val="24"/>
          <w:szCs w:val="24"/>
          <w:lang w:eastAsia="zh-TW"/>
        </w:rPr>
        <w:t>.</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[June 1943]</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9 pages</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 xml:space="preserve">Draft manuscript letter and typescript copies enclosing a letter to the Editor of </w:t>
      </w:r>
      <w:r w:rsidR="00047BAF" w:rsidRPr="00047BAF">
        <w:rPr>
          <w:rFonts w:ascii="Calibri" w:eastAsia="Times New Roman" w:hAnsi="Calibri" w:cs="Times New Roman"/>
          <w:i/>
          <w:iCs/>
          <w:color w:val="000000"/>
          <w:sz w:val="24"/>
          <w:szCs w:val="24"/>
          <w:lang w:eastAsia="zh-TW"/>
        </w:rPr>
        <w:t>The News Chronicle</w:t>
      </w:r>
      <w:r w:rsidR="00047BAF" w:rsidRPr="00047BAF">
        <w:rPr>
          <w:rFonts w:ascii="Calibri" w:eastAsia="Times New Roman" w:hAnsi="Calibri" w:cs="Times New Roman"/>
          <w:color w:val="000000"/>
          <w:sz w:val="24"/>
          <w:szCs w:val="24"/>
          <w:lang w:eastAsia="zh-TW"/>
        </w:rPr>
        <w:t xml:space="preserve"> (see NAF 1/7/16/10). Mitrinović states his position on Croatia, Yugoslavia, the Comintern, Soviet Russia and General Mihailović's actions in the Second World War.</w:t>
      </w:r>
    </w:p>
    <w:p w:rsidR="00214E05" w:rsidRPr="00047BA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047BAF">
        <w:rPr>
          <w:rFonts w:ascii="Calibri" w:eastAsia="PMingLiU" w:hAnsi="Calibri" w:cs="Times New Roman"/>
          <w:color w:val="000000"/>
          <w:sz w:val="24"/>
          <w:szCs w:val="24"/>
          <w:lang w:eastAsia="zh-TW"/>
        </w:rPr>
        <w:t xml:space="preserve"> </w:t>
      </w:r>
      <w:r w:rsidR="00047BAF" w:rsidRPr="00047BAF">
        <w:rPr>
          <w:rFonts w:ascii="Calibri" w:eastAsia="Times New Roman" w:hAnsi="Calibri" w:cs="Times New Roman"/>
          <w:color w:val="000000"/>
          <w:sz w:val="24"/>
          <w:szCs w:val="24"/>
          <w:lang w:eastAsia="zh-TW"/>
        </w:rPr>
        <w:t>4 copies</w:t>
      </w:r>
    </w:p>
    <w:p w:rsidR="00214E05" w:rsidRPr="00E77B26" w:rsidRDefault="00214E05" w:rsidP="00A56277">
      <w:pPr>
        <w:pStyle w:val="Heading3"/>
        <w:rPr>
          <w:lang w:eastAsia="zh-TW"/>
        </w:rPr>
      </w:pPr>
      <w:r w:rsidRPr="00E77B26">
        <w:rPr>
          <w:lang w:eastAsia="zh-TW"/>
        </w:rPr>
        <w:t>NAF 1/</w:t>
      </w:r>
      <w:r w:rsidR="00351D1A" w:rsidRPr="00E77B26">
        <w:rPr>
          <w:lang w:eastAsia="zh-TW"/>
        </w:rPr>
        <w:t>7/17 Letters to Dimitrije Mitrinović and his Circle from German Correspondents.</w:t>
      </w:r>
    </w:p>
    <w:p w:rsidR="00214E05" w:rsidRPr="00351D1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51D1A">
        <w:rPr>
          <w:rFonts w:ascii="Calibri" w:eastAsia="PMingLiU" w:hAnsi="Calibri" w:cs="Times New Roman"/>
          <w:color w:val="000000"/>
          <w:sz w:val="24"/>
          <w:szCs w:val="24"/>
          <w:lang w:eastAsia="zh-TW"/>
        </w:rPr>
        <w:t xml:space="preserve"> </w:t>
      </w:r>
      <w:r w:rsidR="00351D1A" w:rsidRPr="00351D1A">
        <w:rPr>
          <w:rFonts w:ascii="Calibri" w:eastAsia="Times New Roman" w:hAnsi="Calibri" w:cs="Times New Roman"/>
          <w:color w:val="000000"/>
          <w:sz w:val="24"/>
          <w:szCs w:val="24"/>
          <w:lang w:eastAsia="zh-TW"/>
        </w:rPr>
        <w:t>1928 -1932, [c1970s]</w:t>
      </w:r>
    </w:p>
    <w:p w:rsidR="00214E05" w:rsidRPr="00351D1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51D1A">
        <w:rPr>
          <w:rFonts w:ascii="Calibri" w:eastAsia="PMingLiU" w:hAnsi="Calibri" w:cs="Times New Roman"/>
          <w:color w:val="000000"/>
          <w:sz w:val="24"/>
          <w:szCs w:val="24"/>
          <w:lang w:eastAsia="zh-TW"/>
        </w:rPr>
        <w:t xml:space="preserve"> </w:t>
      </w:r>
      <w:r w:rsidR="00351D1A" w:rsidRPr="00351D1A">
        <w:rPr>
          <w:rFonts w:ascii="Calibri" w:eastAsia="Times New Roman" w:hAnsi="Calibri" w:cs="Times New Roman"/>
          <w:color w:val="000000"/>
          <w:sz w:val="24"/>
          <w:szCs w:val="24"/>
          <w:lang w:eastAsia="zh-TW"/>
        </w:rPr>
        <w:t>61 items</w:t>
      </w:r>
    </w:p>
    <w:p w:rsidR="00214E05" w:rsidRPr="00351D1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51D1A">
        <w:rPr>
          <w:rFonts w:ascii="Calibri" w:eastAsia="PMingLiU" w:hAnsi="Calibri" w:cs="Times New Roman"/>
          <w:color w:val="000000"/>
          <w:sz w:val="24"/>
          <w:szCs w:val="24"/>
          <w:lang w:eastAsia="zh-TW"/>
        </w:rPr>
        <w:t xml:space="preserve"> </w:t>
      </w:r>
      <w:r w:rsidR="00351D1A" w:rsidRPr="00351D1A">
        <w:rPr>
          <w:rFonts w:ascii="Calibri" w:eastAsia="Times New Roman" w:hAnsi="Calibri" w:cs="Times New Roman"/>
          <w:color w:val="000000"/>
          <w:sz w:val="24"/>
          <w:szCs w:val="24"/>
          <w:lang w:eastAsia="zh-TW"/>
        </w:rPr>
        <w:t>Typescript, photocopied and manuscript letters and postcards, often concerning Erich Gutkind’s relations with other German thinkers, especially disagreements with Nikolai Scheiermann, or currents of thinking in Germany. Correspondents are Heinrich Albert, Herman Meng, Nikolai Scheiermann, Otto Buchinger, Horst Mühler, Ruth Springmann, Theodore Daubler, H. Mauermayer and Christina Mauermayer-Steinwender, José Pastor [?], Joachim Schumacher and two booksellers in Heidelberg. Includes English translations prepared by the New Atlantis Foundation (2 copies of sets, plus individual letters).</w:t>
      </w:r>
    </w:p>
    <w:p w:rsidR="00351D1A" w:rsidRPr="00351D1A" w:rsidRDefault="00214E05" w:rsidP="00351D1A">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351D1A">
        <w:rPr>
          <w:rFonts w:ascii="Calibri" w:eastAsia="PMingLiU" w:hAnsi="Calibri" w:cs="Times New Roman"/>
          <w:color w:val="000000"/>
          <w:sz w:val="24"/>
          <w:szCs w:val="24"/>
          <w:lang w:eastAsia="zh-TW"/>
        </w:rPr>
        <w:t xml:space="preserve"> </w:t>
      </w:r>
      <w:r w:rsidR="00351D1A" w:rsidRPr="00351D1A">
        <w:rPr>
          <w:rFonts w:ascii="Calibri" w:eastAsia="Times New Roman" w:hAnsi="Calibri" w:cs="Times New Roman"/>
          <w:color w:val="000000"/>
          <w:sz w:val="24"/>
          <w:szCs w:val="24"/>
          <w:lang w:eastAsia="zh-TW"/>
        </w:rPr>
        <w:t>German; English.</w:t>
      </w:r>
    </w:p>
    <w:p w:rsidR="00214E05" w:rsidRPr="00092218" w:rsidRDefault="00214E05" w:rsidP="00A56277">
      <w:pPr>
        <w:pStyle w:val="Heading3"/>
        <w:rPr>
          <w:lang w:eastAsia="zh-TW"/>
        </w:rPr>
      </w:pPr>
      <w:r w:rsidRPr="00092218">
        <w:rPr>
          <w:lang w:eastAsia="zh-TW"/>
        </w:rPr>
        <w:t>NAF 1/</w:t>
      </w:r>
      <w:r w:rsidR="00854ABE" w:rsidRPr="00092218">
        <w:rPr>
          <w:lang w:eastAsia="zh-TW"/>
        </w:rPr>
        <w:t>7/18 Letters to Dimitrije Mitrinović.</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[c1920s -?1950]</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38 items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Undated letters, mostly from correspondents in Britain, including some material relating to the New Britain Movement and the activities of Mitrinović's Socialist contacts (particularly S.G. Hobson).</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English; German; Serbo-Croat; Hindi; Latin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54ABE" w:rsidRPr="00BC272E">
        <w:rPr>
          <w:rFonts w:asciiTheme="minorHAnsi" w:hAnsiTheme="minorHAnsi"/>
          <w:b/>
          <w:sz w:val="24"/>
          <w:szCs w:val="24"/>
          <w:lang w:eastAsia="zh-TW"/>
        </w:rPr>
        <w:t>7/18/1 Letter to Dimitrije Mitrinovi</w:t>
      </w:r>
      <w:r w:rsidR="00854ABE" w:rsidRPr="00BC272E">
        <w:rPr>
          <w:rFonts w:asciiTheme="minorHAnsi" w:hAnsiTheme="minorHAnsi" w:cs="Arial"/>
          <w:b/>
          <w:sz w:val="24"/>
          <w:szCs w:val="24"/>
          <w:lang w:eastAsia="zh-TW"/>
        </w:rPr>
        <w:t>ć</w:t>
      </w:r>
      <w:r w:rsidR="00854ABE" w:rsidRPr="00BC272E">
        <w:rPr>
          <w:rFonts w:asciiTheme="minorHAnsi" w:hAnsiTheme="minorHAnsi"/>
          <w:b/>
          <w:sz w:val="24"/>
          <w:szCs w:val="24"/>
          <w:lang w:eastAsia="zh-TW"/>
        </w:rPr>
        <w:t xml:space="preserve"> from Weinmann.</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[?1950s]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3 pages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 xml:space="preserve">Typescript letter on philosophical subjects. </w:t>
      </w:r>
    </w:p>
    <w:p w:rsidR="00214E05" w:rsidRDefault="00214E05" w:rsidP="00214E0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German.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54ABE" w:rsidRPr="00BC272E">
        <w:rPr>
          <w:rFonts w:asciiTheme="minorHAnsi" w:hAnsiTheme="minorHAnsi"/>
          <w:b/>
          <w:sz w:val="24"/>
          <w:szCs w:val="24"/>
          <w:lang w:eastAsia="zh-TW"/>
        </w:rPr>
        <w:t>7/18/2 Letter to Dimitrije Mitrinovi</w:t>
      </w:r>
      <w:r w:rsidR="00854ABE" w:rsidRPr="00BC272E">
        <w:rPr>
          <w:rFonts w:asciiTheme="minorHAnsi" w:hAnsiTheme="minorHAnsi" w:cs="Arial"/>
          <w:b/>
          <w:sz w:val="24"/>
          <w:szCs w:val="24"/>
          <w:lang w:eastAsia="zh-TW"/>
        </w:rPr>
        <w:t>ć</w:t>
      </w:r>
      <w:r w:rsidR="00854ABE" w:rsidRPr="00BC272E">
        <w:rPr>
          <w:rFonts w:asciiTheme="minorHAnsi" w:hAnsiTheme="minorHAnsi"/>
          <w:b/>
          <w:sz w:val="24"/>
          <w:szCs w:val="24"/>
          <w:lang w:eastAsia="zh-TW"/>
        </w:rPr>
        <w:t xml:space="preserve"> from Edward Holroyd.</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[c1920s -1930s]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1 page, 2 sides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Manuscript letter sent by Edward Holroyd (a.k.a. E. Holroyd Reece), from the Trout Inn, Godstow, Oxford, making arrangements to meet to discuss business.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54ABE" w:rsidRPr="00BC272E">
        <w:rPr>
          <w:rFonts w:asciiTheme="minorHAnsi" w:hAnsiTheme="minorHAnsi"/>
          <w:b/>
          <w:sz w:val="24"/>
          <w:szCs w:val="24"/>
          <w:lang w:eastAsia="zh-TW"/>
        </w:rPr>
        <w:t>7/18/3 Greetings Card sent to Dimitrije Mitrinovi</w:t>
      </w:r>
      <w:r w:rsidR="00854ABE" w:rsidRPr="00BC272E">
        <w:rPr>
          <w:rFonts w:asciiTheme="minorHAnsi" w:hAnsiTheme="minorHAnsi" w:cs="Arial"/>
          <w:b/>
          <w:sz w:val="24"/>
          <w:szCs w:val="24"/>
          <w:lang w:eastAsia="zh-TW"/>
        </w:rPr>
        <w:t>ć</w:t>
      </w:r>
      <w:r w:rsidR="00854ABE" w:rsidRPr="00BC272E">
        <w:rPr>
          <w:rFonts w:asciiTheme="minorHAnsi" w:hAnsiTheme="minorHAnsi"/>
          <w:b/>
          <w:sz w:val="24"/>
          <w:szCs w:val="24"/>
          <w:lang w:eastAsia="zh-TW"/>
        </w:rPr>
        <w:t xml:space="preserve"> from Ram Gopal.</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[c1948]</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1 item</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Card thanking Mitrinović for the gift of a Buddha statue.</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54ABE" w:rsidRPr="00BC272E">
        <w:rPr>
          <w:rFonts w:asciiTheme="minorHAnsi" w:hAnsiTheme="minorHAnsi"/>
          <w:b/>
          <w:sz w:val="24"/>
          <w:szCs w:val="24"/>
          <w:lang w:eastAsia="zh-TW"/>
        </w:rPr>
        <w:t>7/18/4 Letter to Dimitrije Mitrinovi</w:t>
      </w:r>
      <w:r w:rsidR="00854ABE" w:rsidRPr="00BC272E">
        <w:rPr>
          <w:rFonts w:asciiTheme="minorHAnsi" w:hAnsiTheme="minorHAnsi" w:cs="Arial"/>
          <w:b/>
          <w:sz w:val="24"/>
          <w:szCs w:val="24"/>
          <w:lang w:eastAsia="zh-TW"/>
        </w:rPr>
        <w:t>ć</w:t>
      </w:r>
      <w:r w:rsidR="00854ABE" w:rsidRPr="00BC272E">
        <w:rPr>
          <w:rFonts w:asciiTheme="minorHAnsi" w:hAnsiTheme="minorHAnsi"/>
          <w:b/>
          <w:sz w:val="24"/>
          <w:szCs w:val="24"/>
          <w:lang w:eastAsia="zh-TW"/>
        </w:rPr>
        <w:t xml:space="preserve"> from Alan Porter.</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[c1930]</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1 page</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Manuscript letter sent from 16 John Street, Bedford Row, London. Porter announces that he has made a decision concerning his future and that of the group, that he wishes to discuss. He expresses dis</w:t>
      </w:r>
      <w:r w:rsidR="00F02540">
        <w:rPr>
          <w:rFonts w:ascii="Calibri" w:eastAsia="Times New Roman" w:hAnsi="Calibri" w:cs="Times New Roman"/>
          <w:color w:val="000000"/>
          <w:sz w:val="24"/>
          <w:szCs w:val="24"/>
          <w:lang w:eastAsia="zh-TW"/>
        </w:rPr>
        <w:t>s</w:t>
      </w:r>
      <w:r w:rsidR="00854ABE" w:rsidRPr="00854ABE">
        <w:rPr>
          <w:rFonts w:ascii="Calibri" w:eastAsia="Times New Roman" w:hAnsi="Calibri" w:cs="Times New Roman"/>
          <w:color w:val="000000"/>
          <w:sz w:val="24"/>
          <w:szCs w:val="24"/>
          <w:lang w:eastAsia="zh-TW"/>
        </w:rPr>
        <w:t>atisfaction with his situation and speaks of a "crisis". Annotations on the back in Mitrinović's hand.</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54ABE" w:rsidRPr="00BC272E">
        <w:rPr>
          <w:rFonts w:asciiTheme="minorHAnsi" w:hAnsiTheme="minorHAnsi"/>
          <w:b/>
          <w:sz w:val="24"/>
          <w:szCs w:val="24"/>
          <w:lang w:eastAsia="zh-TW"/>
        </w:rPr>
        <w:t>7/18/5 Letter to Dimitrije Mitrinovi</w:t>
      </w:r>
      <w:r w:rsidR="00854ABE" w:rsidRPr="00BC272E">
        <w:rPr>
          <w:rFonts w:asciiTheme="minorHAnsi" w:hAnsiTheme="minorHAnsi" w:cs="Arial"/>
          <w:b/>
          <w:sz w:val="24"/>
          <w:szCs w:val="24"/>
          <w:lang w:eastAsia="zh-TW"/>
        </w:rPr>
        <w:t>ć</w:t>
      </w:r>
      <w:r w:rsidR="00854ABE" w:rsidRPr="00BC272E">
        <w:rPr>
          <w:rFonts w:asciiTheme="minorHAnsi" w:hAnsiTheme="minorHAnsi"/>
          <w:b/>
          <w:sz w:val="24"/>
          <w:szCs w:val="24"/>
          <w:lang w:eastAsia="zh-TW"/>
        </w:rPr>
        <w:t xml:space="preserve"> from Alan Porter.</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[c1920s]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1 page</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Manuscript letter as</w:t>
      </w:r>
      <w:r w:rsidR="00854ABE">
        <w:rPr>
          <w:rFonts w:ascii="Calibri" w:eastAsia="Times New Roman" w:hAnsi="Calibri" w:cs="Times New Roman"/>
          <w:color w:val="000000"/>
          <w:sz w:val="24"/>
          <w:szCs w:val="24"/>
          <w:lang w:eastAsia="zh-TW"/>
        </w:rPr>
        <w:t>king Mitrinović to cover for Porter</w:t>
      </w:r>
      <w:r w:rsidR="00854ABE" w:rsidRPr="00854ABE">
        <w:rPr>
          <w:rFonts w:ascii="Calibri" w:eastAsia="Times New Roman" w:hAnsi="Calibri" w:cs="Times New Roman"/>
          <w:color w:val="000000"/>
          <w:sz w:val="24"/>
          <w:szCs w:val="24"/>
          <w:lang w:eastAsia="zh-TW"/>
        </w:rPr>
        <w:t xml:space="preserve"> and deliver a talk to the Overseas League, as he was unwell.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854ABE" w:rsidRPr="00BC272E">
        <w:rPr>
          <w:rFonts w:asciiTheme="minorHAnsi" w:hAnsiTheme="minorHAnsi"/>
          <w:b/>
          <w:sz w:val="24"/>
          <w:szCs w:val="24"/>
          <w:lang w:eastAsia="zh-TW"/>
        </w:rPr>
        <w:t>7/18/6 Letter to Dimitrije Mitrinovi</w:t>
      </w:r>
      <w:r w:rsidR="00854ABE" w:rsidRPr="00BC272E">
        <w:rPr>
          <w:rFonts w:asciiTheme="minorHAnsi" w:hAnsiTheme="minorHAnsi" w:cs="Arial"/>
          <w:b/>
          <w:sz w:val="24"/>
          <w:szCs w:val="24"/>
          <w:lang w:eastAsia="zh-TW"/>
        </w:rPr>
        <w:t>ć</w:t>
      </w:r>
      <w:r w:rsidR="00854ABE" w:rsidRPr="00BC272E">
        <w:rPr>
          <w:rFonts w:asciiTheme="minorHAnsi" w:hAnsiTheme="minorHAnsi"/>
          <w:b/>
          <w:sz w:val="24"/>
          <w:szCs w:val="24"/>
          <w:lang w:eastAsia="zh-TW"/>
        </w:rPr>
        <w:t xml:space="preserve"> from Alan Porter.</w:t>
      </w:r>
    </w:p>
    <w:p w:rsidR="00214E05" w:rsidRPr="009C570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C570A">
        <w:rPr>
          <w:rFonts w:ascii="Calibri" w:eastAsia="PMingLiU" w:hAnsi="Calibri" w:cs="Times New Roman"/>
          <w:color w:val="000000"/>
          <w:sz w:val="24"/>
          <w:szCs w:val="24"/>
          <w:lang w:eastAsia="zh-TW"/>
        </w:rPr>
        <w:t xml:space="preserve"> </w:t>
      </w:r>
      <w:r w:rsidR="009C570A" w:rsidRPr="009C570A">
        <w:rPr>
          <w:rFonts w:ascii="Calibri" w:eastAsia="Times New Roman" w:hAnsi="Calibri" w:cs="Times New Roman"/>
          <w:color w:val="000000"/>
          <w:sz w:val="24"/>
          <w:szCs w:val="24"/>
          <w:lang w:eastAsia="zh-TW"/>
        </w:rPr>
        <w:t>[c1920s]</w:t>
      </w:r>
    </w:p>
    <w:p w:rsidR="00214E05" w:rsidRPr="00854AB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54ABE">
        <w:rPr>
          <w:rFonts w:ascii="Calibri" w:eastAsia="PMingLiU" w:hAnsi="Calibri" w:cs="Times New Roman"/>
          <w:color w:val="000000"/>
          <w:sz w:val="24"/>
          <w:szCs w:val="24"/>
          <w:lang w:eastAsia="zh-TW"/>
        </w:rPr>
        <w:t xml:space="preserve"> </w:t>
      </w:r>
      <w:r w:rsidR="00854ABE" w:rsidRPr="00854ABE">
        <w:rPr>
          <w:rFonts w:ascii="Calibri" w:eastAsia="Times New Roman" w:hAnsi="Calibri" w:cs="Times New Roman"/>
          <w:color w:val="000000"/>
          <w:sz w:val="24"/>
          <w:szCs w:val="24"/>
          <w:lang w:eastAsia="zh-TW"/>
        </w:rPr>
        <w:t>1 page</w:t>
      </w:r>
    </w:p>
    <w:p w:rsidR="00214E05" w:rsidRPr="009C570A" w:rsidRDefault="00214E05" w:rsidP="009C570A">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C570A">
        <w:rPr>
          <w:rFonts w:ascii="Calibri" w:eastAsia="PMingLiU" w:hAnsi="Calibri" w:cs="Times New Roman"/>
          <w:color w:val="000000"/>
          <w:sz w:val="24"/>
          <w:szCs w:val="24"/>
          <w:lang w:eastAsia="zh-TW"/>
        </w:rPr>
        <w:t xml:space="preserve"> </w:t>
      </w:r>
      <w:r w:rsidR="009C570A" w:rsidRPr="009C570A">
        <w:rPr>
          <w:rFonts w:ascii="Calibri" w:eastAsia="Times New Roman" w:hAnsi="Calibri" w:cs="Times New Roman"/>
          <w:color w:val="000000"/>
          <w:sz w:val="24"/>
          <w:szCs w:val="24"/>
          <w:lang w:eastAsia="zh-TW"/>
        </w:rPr>
        <w:t xml:space="preserve">Manuscript letter sent from 16 John Street, Bedford Row, London. Porter asks for Mitrinović's advice on his "conduct and aims" in order to let him </w:t>
      </w:r>
      <w:r w:rsidR="00F02540" w:rsidRPr="009C570A">
        <w:rPr>
          <w:rFonts w:ascii="Calibri" w:eastAsia="Times New Roman" w:hAnsi="Calibri" w:cs="Times New Roman"/>
          <w:color w:val="000000"/>
          <w:sz w:val="24"/>
          <w:szCs w:val="24"/>
          <w:lang w:eastAsia="zh-TW"/>
        </w:rPr>
        <w:t>fulfil</w:t>
      </w:r>
      <w:r w:rsidR="009C570A" w:rsidRPr="009C570A">
        <w:rPr>
          <w:rFonts w:ascii="Calibri" w:eastAsia="Times New Roman" w:hAnsi="Calibri" w:cs="Times New Roman"/>
          <w:color w:val="000000"/>
          <w:sz w:val="24"/>
          <w:szCs w:val="24"/>
          <w:lang w:eastAsia="zh-TW"/>
        </w:rPr>
        <w:t xml:space="preserve"> his role at Gower Street, and writes that he is in emotional and financial difficulties.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9C570A" w:rsidRPr="00BC272E">
        <w:rPr>
          <w:rFonts w:asciiTheme="minorHAnsi" w:hAnsiTheme="minorHAnsi"/>
          <w:b/>
          <w:sz w:val="24"/>
          <w:szCs w:val="24"/>
          <w:lang w:eastAsia="zh-TW"/>
        </w:rPr>
        <w:t>7/18/7 Note to Dimitrije Mitrinovi</w:t>
      </w:r>
      <w:r w:rsidR="009C570A" w:rsidRPr="00BC272E">
        <w:rPr>
          <w:rFonts w:asciiTheme="minorHAnsi" w:hAnsiTheme="minorHAnsi" w:cs="Arial"/>
          <w:b/>
          <w:sz w:val="24"/>
          <w:szCs w:val="24"/>
          <w:lang w:eastAsia="zh-TW"/>
        </w:rPr>
        <w:t>ć</w:t>
      </w:r>
      <w:r w:rsidR="009C570A" w:rsidRPr="00BC272E">
        <w:rPr>
          <w:rFonts w:asciiTheme="minorHAnsi" w:hAnsiTheme="minorHAnsi"/>
          <w:b/>
          <w:sz w:val="24"/>
          <w:szCs w:val="24"/>
          <w:lang w:eastAsia="zh-TW"/>
        </w:rPr>
        <w:t xml:space="preserve"> from Alan Porter et al.</w:t>
      </w:r>
    </w:p>
    <w:p w:rsidR="00214E05" w:rsidRPr="009C570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C570A">
        <w:rPr>
          <w:rFonts w:ascii="Calibri" w:eastAsia="PMingLiU" w:hAnsi="Calibri" w:cs="Times New Roman"/>
          <w:color w:val="000000"/>
          <w:sz w:val="24"/>
          <w:szCs w:val="24"/>
          <w:lang w:eastAsia="zh-TW"/>
        </w:rPr>
        <w:t xml:space="preserve"> </w:t>
      </w:r>
      <w:r w:rsidR="009C570A" w:rsidRPr="009C570A">
        <w:rPr>
          <w:rFonts w:ascii="Calibri" w:eastAsia="Times New Roman" w:hAnsi="Calibri" w:cs="Times New Roman"/>
          <w:color w:val="000000"/>
          <w:sz w:val="24"/>
          <w:szCs w:val="24"/>
          <w:lang w:eastAsia="zh-TW"/>
        </w:rPr>
        <w:t>[c1920s]</w:t>
      </w:r>
    </w:p>
    <w:p w:rsidR="00214E05" w:rsidRPr="009C570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C570A">
        <w:rPr>
          <w:rFonts w:ascii="Calibri" w:eastAsia="PMingLiU" w:hAnsi="Calibri" w:cs="Times New Roman"/>
          <w:color w:val="000000"/>
          <w:sz w:val="24"/>
          <w:szCs w:val="24"/>
          <w:lang w:eastAsia="zh-TW"/>
        </w:rPr>
        <w:t xml:space="preserve"> </w:t>
      </w:r>
      <w:r w:rsidR="009C570A" w:rsidRPr="009C570A">
        <w:rPr>
          <w:rFonts w:ascii="Calibri" w:eastAsia="Times New Roman" w:hAnsi="Calibri" w:cs="Times New Roman"/>
          <w:color w:val="000000"/>
          <w:sz w:val="24"/>
          <w:szCs w:val="24"/>
          <w:lang w:eastAsia="zh-TW"/>
        </w:rPr>
        <w:t>1 page</w:t>
      </w:r>
    </w:p>
    <w:p w:rsidR="00214E05" w:rsidRPr="009C570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C570A">
        <w:rPr>
          <w:rFonts w:ascii="Calibri" w:eastAsia="PMingLiU" w:hAnsi="Calibri" w:cs="Times New Roman"/>
          <w:color w:val="000000"/>
          <w:sz w:val="24"/>
          <w:szCs w:val="24"/>
          <w:lang w:eastAsia="zh-TW"/>
        </w:rPr>
        <w:t xml:space="preserve"> </w:t>
      </w:r>
      <w:r w:rsidR="009C570A" w:rsidRPr="009C570A">
        <w:rPr>
          <w:rFonts w:ascii="Calibri" w:eastAsia="Times New Roman" w:hAnsi="Calibri" w:cs="Times New Roman"/>
          <w:color w:val="000000"/>
          <w:sz w:val="24"/>
          <w:szCs w:val="24"/>
          <w:lang w:eastAsia="zh-TW"/>
        </w:rPr>
        <w:t>Note written by Porter, Vladeta Popović, Stojanović and others with a short quote or maxim from each person.</w:t>
      </w:r>
    </w:p>
    <w:p w:rsidR="00214E05" w:rsidRDefault="00214E05" w:rsidP="00214E0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conditions:</w:t>
      </w:r>
      <w:r w:rsidR="009C570A">
        <w:rPr>
          <w:rFonts w:ascii="Calibri" w:eastAsia="PMingLiU" w:hAnsi="Calibri" w:cs="Times New Roman"/>
          <w:color w:val="000000"/>
          <w:sz w:val="24"/>
          <w:szCs w:val="24"/>
          <w:lang w:eastAsia="zh-TW"/>
        </w:rPr>
        <w:t xml:space="preserve"> Fragile. Handle with care.</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9C570A">
        <w:rPr>
          <w:rFonts w:ascii="Calibri" w:eastAsia="PMingLiU" w:hAnsi="Calibri" w:cs="Times New Roman"/>
          <w:color w:val="000000"/>
          <w:sz w:val="24"/>
          <w:szCs w:val="24"/>
          <w:lang w:eastAsia="zh-TW"/>
        </w:rPr>
        <w:t xml:space="preserve"> </w:t>
      </w:r>
      <w:r w:rsidR="009C570A" w:rsidRPr="009C570A">
        <w:rPr>
          <w:rFonts w:ascii="Calibri" w:eastAsia="Times New Roman" w:hAnsi="Calibri" w:cs="Times New Roman"/>
          <w:color w:val="000000"/>
          <w:sz w:val="24"/>
          <w:szCs w:val="24"/>
          <w:lang w:eastAsia="zh-TW"/>
        </w:rPr>
        <w:t>English; Hindi?; Latin; Serbo-Croat (Cyrillic Script); German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7/18/8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Herbert Palmer.</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[?1934]</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 2 sides</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 xml:space="preserve">Manuscript letter sent from 22 Batchford View, St Albans, Hertfordshire, discussing a poem he has written, and Mitrinović's writing in </w:t>
      </w:r>
      <w:r w:rsidR="005B239A" w:rsidRPr="005B239A">
        <w:rPr>
          <w:rFonts w:ascii="Calibri" w:eastAsia="Times New Roman" w:hAnsi="Calibri" w:cs="Times New Roman"/>
          <w:i/>
          <w:iCs/>
          <w:color w:val="000000"/>
          <w:sz w:val="24"/>
          <w:szCs w:val="24"/>
          <w:lang w:eastAsia="zh-TW"/>
        </w:rPr>
        <w:t xml:space="preserve">New Britain </w:t>
      </w:r>
      <w:r w:rsidR="005B239A" w:rsidRPr="005B239A">
        <w:rPr>
          <w:rFonts w:ascii="Calibri" w:eastAsia="Times New Roman" w:hAnsi="Calibri" w:cs="Times New Roman"/>
          <w:color w:val="000000"/>
          <w:sz w:val="24"/>
          <w:szCs w:val="24"/>
          <w:lang w:eastAsia="zh-TW"/>
        </w:rPr>
        <w:t>and</w:t>
      </w:r>
      <w:r w:rsidR="005B239A" w:rsidRPr="005B239A">
        <w:rPr>
          <w:rFonts w:ascii="Calibri" w:eastAsia="Times New Roman" w:hAnsi="Calibri" w:cs="Times New Roman"/>
          <w:i/>
          <w:iCs/>
          <w:color w:val="000000"/>
          <w:sz w:val="24"/>
          <w:szCs w:val="24"/>
          <w:lang w:eastAsia="zh-TW"/>
        </w:rPr>
        <w:t xml:space="preserve"> The Eleventh Hour. </w:t>
      </w:r>
      <w:r w:rsidR="005B239A" w:rsidRPr="005B239A">
        <w:rPr>
          <w:rFonts w:ascii="Calibri" w:eastAsia="Times New Roman" w:hAnsi="Calibri" w:cs="Times New Roman"/>
          <w:color w:val="000000"/>
          <w:sz w:val="24"/>
          <w:szCs w:val="24"/>
          <w:lang w:eastAsia="zh-TW"/>
        </w:rPr>
        <w:t>He suggests publishing the articles in book form.</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7/18/9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Herbert Palmer.</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[?1934]</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 2 sides</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 xml:space="preserve">Manuscript letter sent from 22 Batchford View, St Albans, Hertfordshire, discussing an article he had written and sent off to Mitrinović, entitled "The Present State of Europe", and asking for a proof copy of a poem Mitrinović was publishing for him.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7/18/10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Arthur Peacock.</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[?1938]</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Typescript letter from the Secretary-Manager of the National Trade Union Club, sent on official letterhead. Peacock reports on the activities and popularity of the League, and his various plans for publications on Functional Socialism.</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7/18/11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W. Arthur Peacock.</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?1938</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 xml:space="preserve">Typescript letter sent on official letterhead of </w:t>
      </w:r>
      <w:r w:rsidR="005B239A" w:rsidRPr="005B239A">
        <w:rPr>
          <w:rFonts w:ascii="Calibri" w:eastAsia="Times New Roman" w:hAnsi="Calibri" w:cs="Times New Roman"/>
          <w:i/>
          <w:iCs/>
          <w:color w:val="000000"/>
          <w:sz w:val="24"/>
          <w:szCs w:val="24"/>
          <w:lang w:eastAsia="zh-TW"/>
        </w:rPr>
        <w:t>The Trade Unionist</w:t>
      </w:r>
      <w:r w:rsidR="005B239A" w:rsidRPr="005B239A">
        <w:rPr>
          <w:rFonts w:ascii="Calibri" w:eastAsia="Times New Roman" w:hAnsi="Calibri" w:cs="Times New Roman"/>
          <w:color w:val="000000"/>
          <w:sz w:val="24"/>
          <w:szCs w:val="24"/>
          <w:lang w:eastAsia="zh-TW"/>
        </w:rPr>
        <w:t>. Peacock informs Mitrinović that the annual conference of the National Union of Distributive and Allied Workers has passed a resolution on co-operative production.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7/18/12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W. Arthur Peacock.</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14 September [?1938]</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 2 sides</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Manuscript letter inviting Mitrinović to a service at  The Temple for an Equinox service. Sent on letterhead from The Universalist Church.</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7/18/13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W. Arthur Peacock.</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28 July [?1938]</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 2 sides</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 xml:space="preserve">Typescript letter sent on letterhead from The Universalist Church, inviting Mitrinović to attend a service led by Dr. MacGregor-Reid.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7/18/14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W. Arthur Peacock.</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[c1938]</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Typescript letter, originally enclosing a copy of a draft constitution for The New Albion Lodge. Peacock summarising key points of the constitution.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7/18/15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W. Arthur Peacock.</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[1936]</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Typescript letter discussing the bankruptcy of</w:t>
      </w:r>
      <w:r w:rsidR="005B239A">
        <w:rPr>
          <w:rFonts w:ascii="Calibri" w:eastAsia="Times New Roman" w:hAnsi="Calibri" w:cs="Times New Roman"/>
          <w:color w:val="000000"/>
          <w:sz w:val="24"/>
          <w:szCs w:val="24"/>
          <w:lang w:eastAsia="zh-TW"/>
        </w:rPr>
        <w:t xml:space="preserve"> the publishing firm, Nott, which</w:t>
      </w:r>
      <w:r w:rsidR="005B239A" w:rsidRPr="005B239A">
        <w:rPr>
          <w:rFonts w:ascii="Calibri" w:eastAsia="Times New Roman" w:hAnsi="Calibri" w:cs="Times New Roman"/>
          <w:color w:val="000000"/>
          <w:sz w:val="24"/>
          <w:szCs w:val="24"/>
          <w:lang w:eastAsia="zh-TW"/>
        </w:rPr>
        <w:t xml:space="preserve"> had published </w:t>
      </w:r>
      <w:r w:rsidR="005B239A" w:rsidRPr="005B239A">
        <w:rPr>
          <w:rFonts w:ascii="Calibri" w:eastAsia="Times New Roman" w:hAnsi="Calibri" w:cs="Times New Roman"/>
          <w:i/>
          <w:iCs/>
          <w:color w:val="000000"/>
          <w:sz w:val="24"/>
          <w:szCs w:val="24"/>
          <w:lang w:eastAsia="zh-TW"/>
        </w:rPr>
        <w:t xml:space="preserve">Functional Socialism </w:t>
      </w:r>
      <w:r w:rsidR="005B239A" w:rsidRPr="005B239A">
        <w:rPr>
          <w:rFonts w:ascii="Calibri" w:eastAsia="Times New Roman" w:hAnsi="Calibri" w:cs="Times New Roman"/>
          <w:color w:val="000000"/>
          <w:sz w:val="24"/>
          <w:szCs w:val="24"/>
          <w:lang w:eastAsia="zh-TW"/>
        </w:rPr>
        <w:t>by S.G. Hobson, and Peacock's plans to try and rescue remaining copies.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5B239A" w:rsidRPr="00BC272E">
        <w:rPr>
          <w:rFonts w:asciiTheme="minorHAnsi" w:hAnsiTheme="minorHAnsi"/>
          <w:b/>
          <w:sz w:val="24"/>
          <w:szCs w:val="24"/>
          <w:lang w:eastAsia="zh-TW"/>
        </w:rPr>
        <w:t>7/18/16 Letter to Dimitrije Mitrinovi</w:t>
      </w:r>
      <w:r w:rsidR="005B239A" w:rsidRPr="00BC272E">
        <w:rPr>
          <w:rFonts w:asciiTheme="minorHAnsi" w:hAnsiTheme="minorHAnsi" w:cs="Arial"/>
          <w:b/>
          <w:sz w:val="24"/>
          <w:szCs w:val="24"/>
          <w:lang w:eastAsia="zh-TW"/>
        </w:rPr>
        <w:t>ć</w:t>
      </w:r>
      <w:r w:rsidR="005B239A" w:rsidRPr="00BC272E">
        <w:rPr>
          <w:rFonts w:asciiTheme="minorHAnsi" w:hAnsiTheme="minorHAnsi"/>
          <w:b/>
          <w:sz w:val="24"/>
          <w:szCs w:val="24"/>
          <w:lang w:eastAsia="zh-TW"/>
        </w:rPr>
        <w:t xml:space="preserve"> from W. Arthur Peacock.</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9 May [c1940]</w:t>
      </w:r>
    </w:p>
    <w:p w:rsidR="00214E05" w:rsidRPr="005B239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B239A">
        <w:rPr>
          <w:rFonts w:ascii="Calibri" w:eastAsia="PMingLiU" w:hAnsi="Calibri" w:cs="Times New Roman"/>
          <w:color w:val="000000"/>
          <w:sz w:val="24"/>
          <w:szCs w:val="24"/>
          <w:lang w:eastAsia="zh-TW"/>
        </w:rPr>
        <w:t xml:space="preserve"> </w:t>
      </w:r>
      <w:r w:rsidR="005B239A" w:rsidRPr="005B239A">
        <w:rPr>
          <w:rFonts w:ascii="Calibri" w:eastAsia="Times New Roman" w:hAnsi="Calibri" w:cs="Times New Roman"/>
          <w:color w:val="000000"/>
          <w:sz w:val="24"/>
          <w:szCs w:val="24"/>
          <w:lang w:eastAsia="zh-TW"/>
        </w:rPr>
        <w:t>1 page</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 xml:space="preserve">Typescript letter discussing Dr. MacGregor-Reid's visit to London and his hope that Mitrinović was now reading </w:t>
      </w:r>
      <w:r w:rsidR="002448FE" w:rsidRPr="002448FE">
        <w:rPr>
          <w:rFonts w:ascii="Calibri" w:eastAsia="Times New Roman" w:hAnsi="Calibri" w:cs="Times New Roman"/>
          <w:i/>
          <w:iCs/>
          <w:color w:val="000000"/>
          <w:sz w:val="24"/>
          <w:szCs w:val="24"/>
          <w:lang w:eastAsia="zh-TW"/>
        </w:rPr>
        <w:t>The Path that is Light</w:t>
      </w:r>
      <w:r w:rsidR="002448FE" w:rsidRPr="002448FE">
        <w:rPr>
          <w:rFonts w:ascii="Calibri" w:eastAsia="Times New Roman" w:hAnsi="Calibri" w:cs="Times New Roman"/>
          <w:color w:val="000000"/>
          <w:sz w:val="24"/>
          <w:szCs w:val="24"/>
          <w:lang w:eastAsia="zh-TW"/>
        </w:rPr>
        <w:t>. He also notes the tribute to Mitrinović in a new book by Charles Purdom.</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2448FE" w:rsidRPr="00BC272E">
        <w:rPr>
          <w:rFonts w:asciiTheme="minorHAnsi" w:hAnsiTheme="minorHAnsi"/>
          <w:b/>
          <w:sz w:val="24"/>
          <w:szCs w:val="24"/>
          <w:lang w:eastAsia="zh-TW"/>
        </w:rPr>
        <w:t>7/18/17 Letter to Dimitrije Mitrinovi</w:t>
      </w:r>
      <w:r w:rsidR="002448FE" w:rsidRPr="00BC272E">
        <w:rPr>
          <w:rFonts w:asciiTheme="minorHAnsi" w:hAnsiTheme="minorHAnsi" w:cs="Arial"/>
          <w:b/>
          <w:sz w:val="24"/>
          <w:szCs w:val="24"/>
          <w:lang w:eastAsia="zh-TW"/>
        </w:rPr>
        <w:t>ć</w:t>
      </w:r>
      <w:r w:rsidR="002448FE" w:rsidRPr="00BC272E">
        <w:rPr>
          <w:rFonts w:asciiTheme="minorHAnsi" w:hAnsiTheme="minorHAnsi"/>
          <w:b/>
          <w:sz w:val="24"/>
          <w:szCs w:val="24"/>
          <w:lang w:eastAsia="zh-TW"/>
        </w:rPr>
        <w:t xml:space="preserve"> from W. Arthur Peacock.</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[December 1939]</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1 page, 2 sides</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Manuscript letter sent from Central House, 12 Great Newport St., London W.C.2, with Christmas greetings. Peacock discusses the effect the outbreak of the Second World War was having on their circles and his wish that a new world might emerge in the aftermath.</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2448FE" w:rsidRPr="00BC272E">
        <w:rPr>
          <w:rFonts w:asciiTheme="minorHAnsi" w:hAnsiTheme="minorHAnsi"/>
          <w:b/>
          <w:sz w:val="24"/>
          <w:szCs w:val="24"/>
          <w:lang w:eastAsia="zh-TW"/>
        </w:rPr>
        <w:t>7/18/18 Letter to Dimitrije Mitrinovi</w:t>
      </w:r>
      <w:r w:rsidR="002448FE" w:rsidRPr="00BC272E">
        <w:rPr>
          <w:rFonts w:asciiTheme="minorHAnsi" w:hAnsiTheme="minorHAnsi" w:cs="Arial"/>
          <w:b/>
          <w:sz w:val="24"/>
          <w:szCs w:val="24"/>
          <w:lang w:eastAsia="zh-TW"/>
        </w:rPr>
        <w:t>ć</w:t>
      </w:r>
      <w:r w:rsidR="002448FE" w:rsidRPr="00BC272E">
        <w:rPr>
          <w:rFonts w:asciiTheme="minorHAnsi" w:hAnsiTheme="minorHAnsi"/>
          <w:b/>
          <w:sz w:val="24"/>
          <w:szCs w:val="24"/>
          <w:lang w:eastAsia="zh-TW"/>
        </w:rPr>
        <w:t xml:space="preserve"> from Gopal Mukerji.</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12 October [?1921]</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1 page</w:t>
      </w:r>
    </w:p>
    <w:p w:rsidR="00214E05" w:rsidRPr="00043EB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43EBB">
        <w:rPr>
          <w:rFonts w:ascii="Calibri" w:eastAsia="PMingLiU" w:hAnsi="Calibri" w:cs="Times New Roman"/>
          <w:color w:val="000000"/>
          <w:sz w:val="24"/>
          <w:szCs w:val="24"/>
          <w:lang w:eastAsia="zh-TW"/>
        </w:rPr>
        <w:t xml:space="preserve"> </w:t>
      </w:r>
      <w:r w:rsidR="00043EBB" w:rsidRPr="00043EBB">
        <w:rPr>
          <w:rFonts w:ascii="Calibri" w:eastAsia="Times New Roman" w:hAnsi="Calibri" w:cs="Times New Roman"/>
          <w:color w:val="000000"/>
          <w:sz w:val="24"/>
          <w:szCs w:val="24"/>
          <w:lang w:eastAsia="zh-TW"/>
        </w:rPr>
        <w:t>Manuscript letter sent from Mukerji in New York, discussing his travel, and two poems he had sent to A.R. Orage.</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043EBB" w:rsidRPr="00BC272E">
        <w:rPr>
          <w:rFonts w:asciiTheme="minorHAnsi" w:hAnsiTheme="minorHAnsi"/>
          <w:b/>
          <w:sz w:val="24"/>
          <w:szCs w:val="24"/>
          <w:lang w:eastAsia="zh-TW"/>
        </w:rPr>
        <w:t>7/18/19 Telegram to Dimitrije Mitrinovi</w:t>
      </w:r>
      <w:r w:rsidR="00043EBB" w:rsidRPr="00BC272E">
        <w:rPr>
          <w:rFonts w:asciiTheme="minorHAnsi" w:hAnsiTheme="minorHAnsi" w:cs="Arial"/>
          <w:b/>
          <w:sz w:val="24"/>
          <w:szCs w:val="24"/>
          <w:lang w:eastAsia="zh-TW"/>
        </w:rPr>
        <w:t>ć</w:t>
      </w:r>
      <w:r w:rsidR="00043EBB" w:rsidRPr="00BC272E">
        <w:rPr>
          <w:rFonts w:asciiTheme="minorHAnsi" w:hAnsiTheme="minorHAnsi"/>
          <w:b/>
          <w:sz w:val="24"/>
          <w:szCs w:val="24"/>
          <w:lang w:eastAsia="zh-TW"/>
        </w:rPr>
        <w:t xml:space="preserve"> from Manly P. Hall.</w:t>
      </w:r>
    </w:p>
    <w:p w:rsidR="00214E05" w:rsidRPr="0036101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6101E">
        <w:rPr>
          <w:rFonts w:ascii="Calibri" w:eastAsia="PMingLiU" w:hAnsi="Calibri" w:cs="Times New Roman"/>
          <w:color w:val="000000"/>
          <w:sz w:val="24"/>
          <w:szCs w:val="24"/>
          <w:lang w:eastAsia="zh-TW"/>
        </w:rPr>
        <w:t xml:space="preserve"> </w:t>
      </w:r>
      <w:r w:rsidR="0036101E" w:rsidRPr="0036101E">
        <w:rPr>
          <w:rFonts w:ascii="Calibri" w:eastAsia="Times New Roman" w:hAnsi="Calibri" w:cs="Times New Roman"/>
          <w:color w:val="000000"/>
          <w:sz w:val="24"/>
          <w:szCs w:val="24"/>
          <w:lang w:eastAsia="zh-TW"/>
        </w:rPr>
        <w:t>[c1920s]</w:t>
      </w:r>
    </w:p>
    <w:p w:rsidR="00214E05" w:rsidRPr="002448F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448FE">
        <w:rPr>
          <w:rFonts w:ascii="Calibri" w:eastAsia="PMingLiU" w:hAnsi="Calibri" w:cs="Times New Roman"/>
          <w:color w:val="000000"/>
          <w:sz w:val="24"/>
          <w:szCs w:val="24"/>
          <w:lang w:eastAsia="zh-TW"/>
        </w:rPr>
        <w:t xml:space="preserve"> </w:t>
      </w:r>
      <w:r w:rsidR="002448FE" w:rsidRPr="002448FE">
        <w:rPr>
          <w:rFonts w:ascii="Calibri" w:eastAsia="Times New Roman" w:hAnsi="Calibri" w:cs="Times New Roman"/>
          <w:color w:val="000000"/>
          <w:sz w:val="24"/>
          <w:szCs w:val="24"/>
          <w:lang w:eastAsia="zh-TW"/>
        </w:rPr>
        <w:t>1 page</w:t>
      </w:r>
    </w:p>
    <w:p w:rsidR="00214E05" w:rsidRPr="0036101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6101E">
        <w:rPr>
          <w:rFonts w:ascii="Calibri" w:eastAsia="PMingLiU" w:hAnsi="Calibri" w:cs="Times New Roman"/>
          <w:color w:val="000000"/>
          <w:sz w:val="24"/>
          <w:szCs w:val="24"/>
          <w:lang w:eastAsia="zh-TW"/>
        </w:rPr>
        <w:t xml:space="preserve"> </w:t>
      </w:r>
      <w:r w:rsidR="0036101E" w:rsidRPr="0036101E">
        <w:rPr>
          <w:rFonts w:ascii="Calibri" w:eastAsia="Times New Roman" w:hAnsi="Calibri" w:cs="Times New Roman"/>
          <w:color w:val="000000"/>
          <w:sz w:val="24"/>
          <w:szCs w:val="24"/>
          <w:lang w:eastAsia="zh-TW"/>
        </w:rPr>
        <w:t>Telegram sent from Los Angeles to Mitrinović in Geneva, confirming that he had permission to reprint an extract.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36101E" w:rsidRPr="00BC272E">
        <w:rPr>
          <w:rFonts w:asciiTheme="minorHAnsi" w:hAnsiTheme="minorHAnsi"/>
          <w:b/>
          <w:sz w:val="24"/>
          <w:szCs w:val="24"/>
          <w:lang w:eastAsia="zh-TW"/>
        </w:rPr>
        <w:t>7/18/20 Letter to Dimitrije Mitrinovi</w:t>
      </w:r>
      <w:r w:rsidR="0036101E" w:rsidRPr="00BC272E">
        <w:rPr>
          <w:rFonts w:asciiTheme="minorHAnsi" w:hAnsiTheme="minorHAnsi" w:cs="Arial"/>
          <w:b/>
          <w:sz w:val="24"/>
          <w:szCs w:val="24"/>
          <w:lang w:eastAsia="zh-TW"/>
        </w:rPr>
        <w:t>ć</w:t>
      </w:r>
      <w:r w:rsidR="0036101E" w:rsidRPr="00BC272E">
        <w:rPr>
          <w:rFonts w:asciiTheme="minorHAnsi" w:hAnsiTheme="minorHAnsi"/>
          <w:b/>
          <w:sz w:val="24"/>
          <w:szCs w:val="24"/>
          <w:lang w:eastAsia="zh-TW"/>
        </w:rPr>
        <w:t xml:space="preserve"> from Sammy Lohan.</w:t>
      </w:r>
    </w:p>
    <w:p w:rsidR="00214E05" w:rsidRPr="0036101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6101E">
        <w:rPr>
          <w:rFonts w:ascii="Calibri" w:eastAsia="PMingLiU" w:hAnsi="Calibri" w:cs="Times New Roman"/>
          <w:color w:val="000000"/>
          <w:sz w:val="24"/>
          <w:szCs w:val="24"/>
          <w:lang w:eastAsia="zh-TW"/>
        </w:rPr>
        <w:t xml:space="preserve"> </w:t>
      </w:r>
      <w:r w:rsidR="0036101E" w:rsidRPr="0036101E">
        <w:rPr>
          <w:rFonts w:ascii="Calibri" w:eastAsia="Times New Roman" w:hAnsi="Calibri" w:cs="Times New Roman"/>
          <w:color w:val="000000"/>
          <w:sz w:val="24"/>
          <w:szCs w:val="24"/>
          <w:lang w:eastAsia="zh-TW"/>
        </w:rPr>
        <w:t>[c1945]</w:t>
      </w:r>
    </w:p>
    <w:p w:rsidR="00214E05" w:rsidRPr="0036101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6101E">
        <w:rPr>
          <w:rFonts w:ascii="Calibri" w:eastAsia="PMingLiU" w:hAnsi="Calibri" w:cs="Times New Roman"/>
          <w:color w:val="000000"/>
          <w:sz w:val="24"/>
          <w:szCs w:val="24"/>
          <w:lang w:eastAsia="zh-TW"/>
        </w:rPr>
        <w:t xml:space="preserve"> </w:t>
      </w:r>
      <w:r w:rsidR="0036101E" w:rsidRPr="0036101E">
        <w:rPr>
          <w:rFonts w:ascii="Calibri" w:eastAsia="Times New Roman" w:hAnsi="Calibri" w:cs="Times New Roman"/>
          <w:color w:val="000000"/>
          <w:sz w:val="24"/>
          <w:szCs w:val="24"/>
          <w:lang w:eastAsia="zh-TW"/>
        </w:rPr>
        <w:t>1 page</w:t>
      </w:r>
    </w:p>
    <w:p w:rsidR="00214E05" w:rsidRPr="0036101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36101E">
        <w:rPr>
          <w:rFonts w:ascii="Calibri" w:eastAsia="PMingLiU" w:hAnsi="Calibri" w:cs="Times New Roman"/>
          <w:color w:val="000000"/>
          <w:sz w:val="24"/>
          <w:szCs w:val="24"/>
          <w:lang w:eastAsia="zh-TW"/>
        </w:rPr>
        <w:t xml:space="preserve"> </w:t>
      </w:r>
      <w:r w:rsidR="0036101E" w:rsidRPr="0036101E">
        <w:rPr>
          <w:rFonts w:ascii="Calibri" w:eastAsia="Times New Roman" w:hAnsi="Calibri" w:cs="Times New Roman"/>
          <w:color w:val="000000"/>
          <w:sz w:val="24"/>
          <w:szCs w:val="24"/>
          <w:lang w:eastAsia="zh-TW"/>
        </w:rPr>
        <w:t xml:space="preserve">Manuscript letter sent from 18 Ranmoor Gardens, Harrow, Middlesex. Lohan asks Mitrinović for help in finding employment.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36101E" w:rsidRPr="00BC272E">
        <w:rPr>
          <w:rFonts w:asciiTheme="minorHAnsi" w:hAnsiTheme="minorHAnsi"/>
          <w:b/>
          <w:sz w:val="24"/>
          <w:szCs w:val="24"/>
          <w:lang w:eastAsia="zh-TW"/>
        </w:rPr>
        <w:t>7/18/21 Postcard to Dimitrije Mitrinovi</w:t>
      </w:r>
      <w:r w:rsidR="0036101E" w:rsidRPr="00BC272E">
        <w:rPr>
          <w:rFonts w:asciiTheme="minorHAnsi" w:hAnsiTheme="minorHAnsi" w:cs="Arial"/>
          <w:b/>
          <w:sz w:val="24"/>
          <w:szCs w:val="24"/>
          <w:lang w:eastAsia="zh-TW"/>
        </w:rPr>
        <w:t>ć</w:t>
      </w:r>
      <w:r w:rsidR="0036101E" w:rsidRPr="00BC272E">
        <w:rPr>
          <w:rFonts w:asciiTheme="minorHAnsi" w:hAnsiTheme="minorHAnsi"/>
          <w:b/>
          <w:sz w:val="24"/>
          <w:szCs w:val="24"/>
          <w:lang w:eastAsia="zh-TW"/>
        </w:rPr>
        <w:t xml:space="preserve"> from Tommy Lawson</w:t>
      </w:r>
      <w:r w:rsidR="00EA2C86" w:rsidRPr="00BC272E">
        <w:rPr>
          <w:rFonts w:asciiTheme="minorHAnsi" w:hAnsiTheme="minorHAnsi"/>
          <w:b/>
          <w:sz w:val="24"/>
          <w:szCs w:val="24"/>
          <w:lang w:eastAsia="zh-TW"/>
        </w:rPr>
        <w:t xml:space="preserve"> [Thomas Lawson]</w:t>
      </w:r>
      <w:r w:rsidR="0036101E" w:rsidRPr="00BC272E">
        <w:rPr>
          <w:rFonts w:asciiTheme="minorHAnsi" w:hAnsiTheme="minorHAnsi"/>
          <w:b/>
          <w:sz w:val="24"/>
          <w:szCs w:val="24"/>
          <w:lang w:eastAsia="zh-TW"/>
        </w:rPr>
        <w:t>.</w:t>
      </w:r>
    </w:p>
    <w:p w:rsidR="00214E05" w:rsidRPr="000140F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140F5">
        <w:rPr>
          <w:rFonts w:ascii="Calibri" w:eastAsia="PMingLiU" w:hAnsi="Calibri" w:cs="Times New Roman"/>
          <w:color w:val="000000"/>
          <w:sz w:val="24"/>
          <w:szCs w:val="24"/>
          <w:lang w:eastAsia="zh-TW"/>
        </w:rPr>
        <w:t xml:space="preserve"> </w:t>
      </w:r>
      <w:r w:rsidR="000140F5" w:rsidRPr="000140F5">
        <w:rPr>
          <w:rFonts w:ascii="Calibri" w:eastAsia="Times New Roman" w:hAnsi="Calibri" w:cs="Times New Roman"/>
          <w:color w:val="000000"/>
          <w:sz w:val="24"/>
          <w:szCs w:val="24"/>
          <w:lang w:eastAsia="zh-TW"/>
        </w:rPr>
        <w:t>29 December [?1927]</w:t>
      </w:r>
    </w:p>
    <w:p w:rsidR="00214E05" w:rsidRPr="000140F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140F5">
        <w:rPr>
          <w:rFonts w:ascii="Calibri" w:eastAsia="PMingLiU" w:hAnsi="Calibri" w:cs="Times New Roman"/>
          <w:color w:val="000000"/>
          <w:sz w:val="24"/>
          <w:szCs w:val="24"/>
          <w:lang w:eastAsia="zh-TW"/>
        </w:rPr>
        <w:t xml:space="preserve"> </w:t>
      </w:r>
      <w:r w:rsidR="000140F5" w:rsidRPr="000140F5">
        <w:rPr>
          <w:rFonts w:ascii="Calibri" w:eastAsia="Times New Roman" w:hAnsi="Calibri" w:cs="Times New Roman"/>
          <w:color w:val="000000"/>
          <w:sz w:val="24"/>
          <w:szCs w:val="24"/>
          <w:lang w:eastAsia="zh-TW"/>
        </w:rPr>
        <w:t>1 item</w:t>
      </w:r>
    </w:p>
    <w:p w:rsidR="00214E05" w:rsidRPr="000140F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140F5">
        <w:rPr>
          <w:rFonts w:ascii="Calibri" w:eastAsia="PMingLiU" w:hAnsi="Calibri" w:cs="Times New Roman"/>
          <w:color w:val="000000"/>
          <w:sz w:val="24"/>
          <w:szCs w:val="24"/>
          <w:lang w:eastAsia="zh-TW"/>
        </w:rPr>
        <w:t xml:space="preserve"> </w:t>
      </w:r>
      <w:r w:rsidR="000140F5" w:rsidRPr="000140F5">
        <w:rPr>
          <w:rFonts w:ascii="Calibri" w:eastAsia="Times New Roman" w:hAnsi="Calibri" w:cs="Times New Roman"/>
          <w:color w:val="000000"/>
          <w:sz w:val="24"/>
          <w:szCs w:val="24"/>
          <w:lang w:eastAsia="zh-TW"/>
        </w:rPr>
        <w:t>Postcard featuring a black and white photograph of Évisa, Corsica, sending greetings for the New Year.</w:t>
      </w:r>
    </w:p>
    <w:p w:rsidR="00214E05" w:rsidRPr="0001701E" w:rsidRDefault="00214E05" w:rsidP="00214E05">
      <w:pPr>
        <w:rPr>
          <w:rFonts w:asciiTheme="majorHAnsi" w:eastAsia="Times New Roman" w:hAnsiTheme="majorHAnsi" w:cs="Times New Roman"/>
          <w:b/>
          <w:color w:val="000000"/>
          <w:sz w:val="24"/>
          <w:szCs w:val="24"/>
          <w:lang w:eastAsia="zh-TW"/>
        </w:rPr>
      </w:pPr>
      <w:r w:rsidRPr="00BC272E">
        <w:rPr>
          <w:rFonts w:asciiTheme="minorHAnsi" w:hAnsiTheme="minorHAnsi"/>
          <w:b/>
          <w:sz w:val="24"/>
          <w:szCs w:val="24"/>
        </w:rPr>
        <w:t>NAF 1/</w:t>
      </w:r>
      <w:r w:rsidR="000140F5" w:rsidRPr="00BC272E">
        <w:rPr>
          <w:rFonts w:asciiTheme="minorHAnsi" w:hAnsiTheme="minorHAnsi"/>
          <w:b/>
          <w:sz w:val="24"/>
          <w:szCs w:val="24"/>
        </w:rPr>
        <w:t>7/18/22 Letter to Dimitrije Mitrinovi</w:t>
      </w:r>
      <w:r w:rsidR="000140F5" w:rsidRPr="00BC272E">
        <w:rPr>
          <w:rFonts w:asciiTheme="minorHAnsi" w:hAnsiTheme="minorHAnsi" w:cs="Arial"/>
          <w:b/>
          <w:sz w:val="24"/>
          <w:szCs w:val="24"/>
        </w:rPr>
        <w:t>ć</w:t>
      </w:r>
      <w:r w:rsidR="000140F5" w:rsidRPr="00BC272E">
        <w:rPr>
          <w:rFonts w:asciiTheme="minorHAnsi" w:hAnsiTheme="minorHAnsi"/>
          <w:b/>
          <w:sz w:val="24"/>
          <w:szCs w:val="24"/>
        </w:rPr>
        <w:t xml:space="preserve"> from Tommy Lawson [Thomas</w:t>
      </w:r>
      <w:r w:rsidR="000140F5" w:rsidRPr="0001701E">
        <w:rPr>
          <w:rFonts w:asciiTheme="majorHAnsi" w:eastAsia="Times New Roman" w:hAnsiTheme="majorHAnsi" w:cs="Times New Roman"/>
          <w:b/>
          <w:color w:val="000000"/>
          <w:sz w:val="24"/>
          <w:szCs w:val="24"/>
          <w:lang w:eastAsia="zh-TW"/>
        </w:rPr>
        <w:t xml:space="preserve"> </w:t>
      </w:r>
      <w:r w:rsidR="000140F5" w:rsidRPr="00BC272E">
        <w:rPr>
          <w:rFonts w:asciiTheme="minorHAnsi" w:hAnsiTheme="minorHAnsi"/>
          <w:b/>
          <w:sz w:val="24"/>
          <w:szCs w:val="24"/>
        </w:rPr>
        <w:t>Lawson].</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[?1927]</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3 pages</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Manuscript letter, sent from Sanatorium, Baden Baden. Lawson discusses his travels, Efga's experience of Baden Baden and friendship with Robb and Dorothy Campbell, and mixed feelings towards Groddeck. He writes about his own health and the spa's regime, his response to wealthy guests and the inspiration he received from Mitrinović. Signs himself "T.E. Lawson otherwise Thomaslavski".</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7/18/23 Letter to Dimitrije Mitrinovi</w:t>
      </w:r>
      <w:r w:rsidR="007E7D70" w:rsidRPr="00BC272E">
        <w:rPr>
          <w:rFonts w:asciiTheme="minorHAnsi" w:hAnsiTheme="minorHAnsi" w:cs="Arial"/>
          <w:b/>
          <w:sz w:val="24"/>
          <w:szCs w:val="24"/>
          <w:lang w:eastAsia="zh-TW"/>
        </w:rPr>
        <w:t>ć</w:t>
      </w:r>
      <w:r w:rsidR="007E7D70" w:rsidRPr="00BC272E">
        <w:rPr>
          <w:rFonts w:asciiTheme="minorHAnsi" w:hAnsiTheme="minorHAnsi"/>
          <w:b/>
          <w:sz w:val="24"/>
          <w:szCs w:val="24"/>
          <w:lang w:eastAsia="zh-TW"/>
        </w:rPr>
        <w:t xml:space="preserve"> from Miss Hope.</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[?1926]</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 page</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 xml:space="preserve">Manuscript letter, sent from 105 Cheyne Walk, Chelsea, </w:t>
      </w:r>
      <w:r w:rsidR="007E7D70">
        <w:rPr>
          <w:rFonts w:ascii="Calibri" w:eastAsia="Times New Roman" w:hAnsi="Calibri" w:cs="Times New Roman"/>
          <w:color w:val="000000"/>
          <w:sz w:val="24"/>
          <w:szCs w:val="24"/>
          <w:lang w:eastAsia="zh-TW"/>
        </w:rPr>
        <w:t>mentioning Sophie Fedorovitch</w:t>
      </w:r>
      <w:r w:rsidR="007E7D70" w:rsidRPr="007E7D70">
        <w:rPr>
          <w:rFonts w:ascii="Calibri" w:eastAsia="Times New Roman" w:hAnsi="Calibri" w:cs="Times New Roman"/>
          <w:color w:val="000000"/>
          <w:sz w:val="24"/>
          <w:szCs w:val="24"/>
          <w:lang w:eastAsia="zh-TW"/>
        </w:rPr>
        <w:t>, and asking permission to visit. She expresses her disdain for the English theatre.</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7/18/24 Letter to Dimitrije Mitrinovi</w:t>
      </w:r>
      <w:r w:rsidR="007E7D70" w:rsidRPr="00BC272E">
        <w:rPr>
          <w:rFonts w:asciiTheme="minorHAnsi" w:hAnsiTheme="minorHAnsi" w:cs="Arial"/>
          <w:b/>
          <w:sz w:val="24"/>
          <w:szCs w:val="24"/>
          <w:lang w:eastAsia="zh-TW"/>
        </w:rPr>
        <w:t>ć</w:t>
      </w:r>
      <w:r w:rsidR="007E7D70" w:rsidRPr="00BC272E">
        <w:rPr>
          <w:rFonts w:asciiTheme="minorHAnsi" w:hAnsiTheme="minorHAnsi"/>
          <w:b/>
          <w:sz w:val="24"/>
          <w:szCs w:val="24"/>
          <w:lang w:eastAsia="zh-TW"/>
        </w:rPr>
        <w:t xml:space="preserve"> from A.R. Hearn.</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[1934]</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 page, 2 sides</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 xml:space="preserve">Manuscript letter sent from 6 Buckingham Gate, London, S.W.1. Hearn discusses his financial situation, and the effect that the failure of </w:t>
      </w:r>
      <w:r w:rsidR="007E7D70" w:rsidRPr="007E7D70">
        <w:rPr>
          <w:rFonts w:ascii="Calibri" w:eastAsia="Times New Roman" w:hAnsi="Calibri" w:cs="Times New Roman"/>
          <w:i/>
          <w:iCs/>
          <w:color w:val="000000"/>
          <w:sz w:val="24"/>
          <w:szCs w:val="24"/>
          <w:lang w:eastAsia="zh-TW"/>
        </w:rPr>
        <w:t>New Britain</w:t>
      </w:r>
      <w:r w:rsidR="007E7D70" w:rsidRPr="007E7D70">
        <w:rPr>
          <w:rFonts w:ascii="Calibri" w:eastAsia="Times New Roman" w:hAnsi="Calibri" w:cs="Times New Roman"/>
          <w:color w:val="000000"/>
          <w:sz w:val="24"/>
          <w:szCs w:val="24"/>
          <w:lang w:eastAsia="zh-TW"/>
        </w:rPr>
        <w:t xml:space="preserve"> has had on him. He writes of his continued commitment to "the cause".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7/18/25 Letter to Dimitrije Mitrinovi</w:t>
      </w:r>
      <w:r w:rsidR="007E7D70" w:rsidRPr="00BC272E">
        <w:rPr>
          <w:rFonts w:asciiTheme="minorHAnsi" w:hAnsiTheme="minorHAnsi" w:cs="Arial"/>
          <w:b/>
          <w:sz w:val="24"/>
          <w:szCs w:val="24"/>
          <w:lang w:eastAsia="zh-TW"/>
        </w:rPr>
        <w:t>ć</w:t>
      </w:r>
      <w:r w:rsidR="007E7D70" w:rsidRPr="00BC272E">
        <w:rPr>
          <w:rFonts w:asciiTheme="minorHAnsi" w:hAnsiTheme="minorHAnsi"/>
          <w:b/>
          <w:sz w:val="24"/>
          <w:szCs w:val="24"/>
          <w:lang w:eastAsia="zh-TW"/>
        </w:rPr>
        <w:t xml:space="preserve"> from A.R. Hearn.</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[?1948]</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 page, 2 sides</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 xml:space="preserve">Manuscript letter sent from Platt Farm, Borough Green, Kent, thanking Mitrinović for his loyal friendship and a gift of a sword stick. He discusses a theatre production of "Mother Goose".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7/18/26 Letter to Dimitrije Mitrinovi</w:t>
      </w:r>
      <w:r w:rsidR="007E7D70" w:rsidRPr="00BC272E">
        <w:rPr>
          <w:rFonts w:asciiTheme="minorHAnsi" w:hAnsiTheme="minorHAnsi" w:cs="Arial"/>
          <w:b/>
          <w:sz w:val="24"/>
          <w:szCs w:val="24"/>
          <w:lang w:eastAsia="zh-TW"/>
        </w:rPr>
        <w:t>ć</w:t>
      </w:r>
      <w:r w:rsidR="007E7D70" w:rsidRPr="00BC272E">
        <w:rPr>
          <w:rFonts w:asciiTheme="minorHAnsi" w:hAnsiTheme="minorHAnsi"/>
          <w:b/>
          <w:sz w:val="24"/>
          <w:szCs w:val="24"/>
          <w:lang w:eastAsia="zh-TW"/>
        </w:rPr>
        <w:t xml:space="preserve"> from A.R. Hearn.</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[?1948]</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 page, 2 sides, envelope</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Manuscript letter sent from Platt Farm, Borough Green, Kent, thanking Mitrinović for his concern about his health and his search for a sword stick to add to his collection.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7/18/27 Letter to Dimitrije Mitrinovi</w:t>
      </w:r>
      <w:r w:rsidR="007E7D70" w:rsidRPr="00BC272E">
        <w:rPr>
          <w:rFonts w:asciiTheme="minorHAnsi" w:hAnsiTheme="minorHAnsi" w:cs="Arial"/>
          <w:b/>
          <w:sz w:val="24"/>
          <w:szCs w:val="24"/>
          <w:lang w:eastAsia="zh-TW"/>
        </w:rPr>
        <w:t>ć</w:t>
      </w:r>
      <w:r w:rsidR="007E7D70" w:rsidRPr="00BC272E">
        <w:rPr>
          <w:rFonts w:asciiTheme="minorHAnsi" w:hAnsiTheme="minorHAnsi"/>
          <w:b/>
          <w:sz w:val="24"/>
          <w:szCs w:val="24"/>
          <w:lang w:eastAsia="zh-TW"/>
        </w:rPr>
        <w:t xml:space="preserve"> from S.G. Hobson.</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[1938]</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 page</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 xml:space="preserve">Manuscript letter sent from 76 Gower Street, London, reporting on a discussion he had with Arthur Peacock concerning the creation of a Masonic Order. He discusses his deadline for his next book. </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7/18/28 Letter to Dimitrije Mitrinovi</w:t>
      </w:r>
      <w:r w:rsidR="007E7D70" w:rsidRPr="00BC272E">
        <w:rPr>
          <w:rFonts w:asciiTheme="minorHAnsi" w:hAnsiTheme="minorHAnsi" w:cs="Arial"/>
          <w:b/>
          <w:sz w:val="24"/>
          <w:szCs w:val="24"/>
          <w:lang w:eastAsia="zh-TW"/>
        </w:rPr>
        <w:t>ć</w:t>
      </w:r>
      <w:r w:rsidR="007E7D70" w:rsidRPr="00BC272E">
        <w:rPr>
          <w:rFonts w:asciiTheme="minorHAnsi" w:hAnsiTheme="minorHAnsi"/>
          <w:b/>
          <w:sz w:val="24"/>
          <w:szCs w:val="24"/>
          <w:lang w:eastAsia="zh-TW"/>
        </w:rPr>
        <w:t xml:space="preserve"> from S.G. Hobson.</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[?1934]</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1 page, 2 sides</w:t>
      </w:r>
    </w:p>
    <w:p w:rsidR="00214E05" w:rsidRPr="007E7D7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E7D70">
        <w:rPr>
          <w:rFonts w:ascii="Calibri" w:eastAsia="PMingLiU" w:hAnsi="Calibri" w:cs="Times New Roman"/>
          <w:color w:val="000000"/>
          <w:sz w:val="24"/>
          <w:szCs w:val="24"/>
          <w:lang w:eastAsia="zh-TW"/>
        </w:rPr>
        <w:t xml:space="preserve"> </w:t>
      </w:r>
      <w:r w:rsidR="007E7D70" w:rsidRPr="007E7D70">
        <w:rPr>
          <w:rFonts w:ascii="Calibri" w:eastAsia="Times New Roman" w:hAnsi="Calibri" w:cs="Times New Roman"/>
          <w:color w:val="000000"/>
          <w:sz w:val="24"/>
          <w:szCs w:val="24"/>
          <w:lang w:eastAsia="zh-TW"/>
        </w:rPr>
        <w:t>Manuscript letter sent from the Harewood Hotel, 74 Gower Street, London, discusses a portrait of himself, meetings with the Quaker Institute and the Archbishop of York to discuss economics.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7E7D70" w:rsidRPr="00BC272E">
        <w:rPr>
          <w:rFonts w:asciiTheme="minorHAnsi" w:hAnsiTheme="minorHAnsi"/>
          <w:b/>
          <w:sz w:val="24"/>
          <w:szCs w:val="24"/>
          <w:lang w:eastAsia="zh-TW"/>
        </w:rPr>
        <w:t>7/18/</w:t>
      </w:r>
      <w:r w:rsidR="00A52E95" w:rsidRPr="00BC272E">
        <w:rPr>
          <w:rFonts w:asciiTheme="minorHAnsi" w:hAnsiTheme="minorHAnsi"/>
          <w:b/>
          <w:sz w:val="24"/>
          <w:szCs w:val="24"/>
          <w:lang w:eastAsia="zh-TW"/>
        </w:rPr>
        <w:t>29 Letter to Dimitrije Mitrinovi</w:t>
      </w:r>
      <w:r w:rsidR="00A52E95" w:rsidRPr="00BC272E">
        <w:rPr>
          <w:rFonts w:asciiTheme="minorHAnsi" w:hAnsiTheme="minorHAnsi" w:cs="Arial"/>
          <w:b/>
          <w:sz w:val="24"/>
          <w:szCs w:val="24"/>
          <w:lang w:eastAsia="zh-TW"/>
        </w:rPr>
        <w:t>ć</w:t>
      </w:r>
      <w:r w:rsidR="00A52E95" w:rsidRPr="00BC272E">
        <w:rPr>
          <w:rFonts w:asciiTheme="minorHAnsi" w:hAnsiTheme="minorHAnsi"/>
          <w:b/>
          <w:sz w:val="24"/>
          <w:szCs w:val="24"/>
          <w:lang w:eastAsia="zh-TW"/>
        </w:rPr>
        <w:t xml:space="preserve"> from Sophie Fedorovitch.</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[?1926]</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 page, 2 sides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w:t>
      </w:r>
      <w:r w:rsidR="00A52E95">
        <w:rPr>
          <w:rFonts w:ascii="Calibri" w:eastAsia="Times New Roman" w:hAnsi="Calibri" w:cs="Times New Roman"/>
          <w:color w:val="000000"/>
          <w:sz w:val="24"/>
          <w:szCs w:val="24"/>
          <w:lang w:eastAsia="zh-TW"/>
        </w:rPr>
        <w:t xml:space="preserve"> 111 Cheyne Walk, London, S.W.3,</w:t>
      </w:r>
      <w:r w:rsidR="00A52E95" w:rsidRPr="00A52E95">
        <w:rPr>
          <w:rFonts w:ascii="Calibri" w:eastAsia="Times New Roman" w:hAnsi="Calibri" w:cs="Times New Roman"/>
          <w:color w:val="000000"/>
          <w:sz w:val="24"/>
          <w:szCs w:val="24"/>
          <w:lang w:eastAsia="zh-TW"/>
        </w:rPr>
        <w:t xml:space="preserve"> discussing her current plans and engagements.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A52E95" w:rsidRPr="00BC272E">
        <w:rPr>
          <w:rFonts w:asciiTheme="minorHAnsi" w:hAnsiTheme="minorHAnsi"/>
          <w:b/>
          <w:sz w:val="24"/>
          <w:szCs w:val="24"/>
          <w:lang w:eastAsia="zh-TW"/>
        </w:rPr>
        <w:t>7/18/30 Letter to Dimitrije Mitrinovi</w:t>
      </w:r>
      <w:r w:rsidR="00A52E95" w:rsidRPr="00BC272E">
        <w:rPr>
          <w:rFonts w:asciiTheme="minorHAnsi" w:hAnsiTheme="minorHAnsi" w:cs="Arial"/>
          <w:b/>
          <w:sz w:val="24"/>
          <w:szCs w:val="24"/>
          <w:lang w:eastAsia="zh-TW"/>
        </w:rPr>
        <w:t>ć</w:t>
      </w:r>
      <w:r w:rsidR="00A52E95" w:rsidRPr="00BC272E">
        <w:rPr>
          <w:rFonts w:asciiTheme="minorHAnsi" w:hAnsiTheme="minorHAnsi"/>
          <w:b/>
          <w:sz w:val="24"/>
          <w:szCs w:val="24"/>
          <w:lang w:eastAsia="zh-TW"/>
        </w:rPr>
        <w:t xml:space="preserve"> from Sophie Fedorovitch.</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[?1926]</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 page, 2 sides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 111 Cheyne Walk, London, S.W.3. reporting that she has arranged for Miss Glumell [?] to visit and hopes Mitrinović will be there.</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A52E95" w:rsidRPr="00BC272E">
        <w:rPr>
          <w:rFonts w:asciiTheme="minorHAnsi" w:hAnsiTheme="minorHAnsi"/>
          <w:b/>
          <w:sz w:val="24"/>
          <w:szCs w:val="24"/>
          <w:lang w:eastAsia="zh-TW"/>
        </w:rPr>
        <w:t>7/18/31 Letter to Dimitrije Mitrinovi</w:t>
      </w:r>
      <w:r w:rsidR="00A52E95" w:rsidRPr="00BC272E">
        <w:rPr>
          <w:rFonts w:asciiTheme="minorHAnsi" w:hAnsiTheme="minorHAnsi" w:cs="Arial"/>
          <w:b/>
          <w:sz w:val="24"/>
          <w:szCs w:val="24"/>
          <w:lang w:eastAsia="zh-TW"/>
        </w:rPr>
        <w:t>ć</w:t>
      </w:r>
      <w:r w:rsidR="00A52E95" w:rsidRPr="00BC272E">
        <w:rPr>
          <w:rFonts w:asciiTheme="minorHAnsi" w:hAnsiTheme="minorHAnsi"/>
          <w:b/>
          <w:sz w:val="24"/>
          <w:szCs w:val="24"/>
          <w:lang w:eastAsia="zh-TW"/>
        </w:rPr>
        <w:t xml:space="preserve"> from Sophie Fedorovitch.</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[?1926]</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 page, 2 sides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w:t>
      </w:r>
      <w:r w:rsidR="00A52E95">
        <w:rPr>
          <w:rFonts w:ascii="Calibri" w:eastAsia="Times New Roman" w:hAnsi="Calibri" w:cs="Times New Roman"/>
          <w:color w:val="000000"/>
          <w:sz w:val="24"/>
          <w:szCs w:val="24"/>
          <w:lang w:eastAsia="zh-TW"/>
        </w:rPr>
        <w:t xml:space="preserve"> 111 Cheyne Walk, London, S.W.3</w:t>
      </w:r>
      <w:r w:rsidR="00A52E95" w:rsidRPr="00A52E95">
        <w:rPr>
          <w:rFonts w:ascii="Calibri" w:eastAsia="Times New Roman" w:hAnsi="Calibri" w:cs="Times New Roman"/>
          <w:color w:val="000000"/>
          <w:sz w:val="24"/>
          <w:szCs w:val="24"/>
          <w:lang w:eastAsia="zh-TW"/>
        </w:rPr>
        <w:t xml:space="preserve">, giving details of an event to be held in Maida Vale and informing Mitrinović that Teddy Wolfe was working at 8 Fitzroy Street. </w:t>
      </w:r>
    </w:p>
    <w:p w:rsidR="00214E05" w:rsidRPr="00BC272E" w:rsidRDefault="00214E05" w:rsidP="00BC272E">
      <w:pPr>
        <w:rPr>
          <w:rFonts w:asciiTheme="minorHAnsi" w:hAnsiTheme="minorHAnsi"/>
          <w:b/>
          <w:sz w:val="24"/>
          <w:szCs w:val="24"/>
          <w:lang w:val="fr-FR" w:eastAsia="zh-TW"/>
        </w:rPr>
      </w:pPr>
      <w:r w:rsidRPr="00BC272E">
        <w:rPr>
          <w:rFonts w:asciiTheme="minorHAnsi" w:hAnsiTheme="minorHAnsi"/>
          <w:b/>
          <w:sz w:val="24"/>
          <w:szCs w:val="24"/>
          <w:lang w:val="fr-FR" w:eastAsia="zh-TW"/>
        </w:rPr>
        <w:t>NAF 1/</w:t>
      </w:r>
      <w:r w:rsidR="00A52E95" w:rsidRPr="00BC272E">
        <w:rPr>
          <w:rFonts w:asciiTheme="minorHAnsi" w:hAnsiTheme="minorHAnsi"/>
          <w:b/>
          <w:sz w:val="24"/>
          <w:szCs w:val="24"/>
          <w:lang w:val="fr-FR" w:eastAsia="zh-TW"/>
        </w:rPr>
        <w:t>7/18/32 Letter to Dimitrije Mitrinovi</w:t>
      </w:r>
      <w:r w:rsidR="00A52E95" w:rsidRPr="00BC272E">
        <w:rPr>
          <w:rFonts w:asciiTheme="minorHAnsi" w:hAnsiTheme="minorHAnsi" w:cs="Arial"/>
          <w:b/>
          <w:sz w:val="24"/>
          <w:szCs w:val="24"/>
          <w:lang w:val="fr-FR" w:eastAsia="zh-TW"/>
        </w:rPr>
        <w:t>ć</w:t>
      </w:r>
      <w:r w:rsidR="00A52E95" w:rsidRPr="00BC272E">
        <w:rPr>
          <w:rFonts w:asciiTheme="minorHAnsi" w:hAnsiTheme="minorHAnsi"/>
          <w:b/>
          <w:sz w:val="24"/>
          <w:szCs w:val="24"/>
          <w:lang w:val="fr-FR" w:eastAsia="zh-TW"/>
        </w:rPr>
        <w:t xml:space="preserve"> from Roy De Maistre.</w:t>
      </w:r>
    </w:p>
    <w:p w:rsidR="00214E05" w:rsidRPr="0090064B" w:rsidRDefault="00214E05" w:rsidP="00214E05">
      <w:pPr>
        <w:rPr>
          <w:rFonts w:ascii="Calibri" w:eastAsia="Times New Roman"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t>Date:</w:t>
      </w:r>
      <w:r w:rsidR="00A52E95" w:rsidRPr="0090064B">
        <w:rPr>
          <w:rFonts w:ascii="Calibri" w:eastAsia="PMingLiU" w:hAnsi="Calibri" w:cs="Times New Roman"/>
          <w:color w:val="000000"/>
          <w:sz w:val="24"/>
          <w:szCs w:val="24"/>
          <w:lang w:val="fr-FR" w:eastAsia="zh-TW"/>
        </w:rPr>
        <w:t xml:space="preserve"> </w:t>
      </w:r>
      <w:r w:rsidR="00A52E95" w:rsidRPr="0090064B">
        <w:rPr>
          <w:rFonts w:ascii="Calibri" w:eastAsia="Times New Roman" w:hAnsi="Calibri" w:cs="Times New Roman"/>
          <w:color w:val="000000"/>
          <w:sz w:val="24"/>
          <w:szCs w:val="24"/>
          <w:lang w:val="fr-FR" w:eastAsia="zh-TW"/>
        </w:rPr>
        <w:t>[?1938]</w:t>
      </w:r>
    </w:p>
    <w:p w:rsidR="00214E05" w:rsidRPr="0090064B" w:rsidRDefault="00214E05" w:rsidP="00214E05">
      <w:pPr>
        <w:rPr>
          <w:rFonts w:ascii="Calibri" w:eastAsia="Times New Roman"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t>Extent:</w:t>
      </w:r>
      <w:r w:rsidR="00A52E95" w:rsidRPr="0090064B">
        <w:rPr>
          <w:rFonts w:ascii="Calibri" w:eastAsia="PMingLiU" w:hAnsi="Calibri" w:cs="Times New Roman"/>
          <w:color w:val="000000"/>
          <w:sz w:val="24"/>
          <w:szCs w:val="24"/>
          <w:lang w:val="fr-FR" w:eastAsia="zh-TW"/>
        </w:rPr>
        <w:t xml:space="preserve"> </w:t>
      </w:r>
      <w:r w:rsidR="00A52E95" w:rsidRPr="0090064B">
        <w:rPr>
          <w:rFonts w:ascii="Calibri" w:eastAsia="Times New Roman" w:hAnsi="Calibri" w:cs="Times New Roman"/>
          <w:color w:val="000000"/>
          <w:sz w:val="24"/>
          <w:szCs w:val="24"/>
          <w:lang w:val="fr-FR" w:eastAsia="zh-TW"/>
        </w:rPr>
        <w:t>1 page, 2 sides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 104 Ebury Street, London S.W.1., originally accompanying some paintings for Mitrinović to approve for purchase. De Maistre writes that he can pay whatever he chooses or have one as a gift.</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A52E95" w:rsidRPr="00BC272E">
        <w:rPr>
          <w:rFonts w:asciiTheme="minorHAnsi" w:hAnsiTheme="minorHAnsi"/>
          <w:b/>
          <w:sz w:val="24"/>
          <w:szCs w:val="24"/>
          <w:lang w:eastAsia="zh-TW"/>
        </w:rPr>
        <w:t>7/18/33 Letter to Dimitrije Mitrinovi</w:t>
      </w:r>
      <w:r w:rsidR="00A52E95" w:rsidRPr="00BC272E">
        <w:rPr>
          <w:rFonts w:asciiTheme="minorHAnsi" w:hAnsiTheme="minorHAnsi" w:cs="Arial"/>
          <w:b/>
          <w:sz w:val="24"/>
          <w:szCs w:val="24"/>
          <w:lang w:eastAsia="zh-TW"/>
        </w:rPr>
        <w:t>ć</w:t>
      </w:r>
      <w:r w:rsidR="00A52E95" w:rsidRPr="00BC272E">
        <w:rPr>
          <w:rFonts w:asciiTheme="minorHAnsi" w:hAnsiTheme="minorHAnsi"/>
          <w:b/>
          <w:sz w:val="24"/>
          <w:szCs w:val="24"/>
          <w:lang w:eastAsia="zh-TW"/>
        </w:rPr>
        <w:t xml:space="preserve"> from Mrs. Grade Poemes Craig.</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28 June [?1927]</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2 pages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 the Strand Palace Hotel, London. Mrs. Craig writes that she had been given Mitrinović's address by Dr. Alfred Adler and hopes to arrange to meet him.</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A52E95" w:rsidRPr="00BC272E">
        <w:rPr>
          <w:rFonts w:asciiTheme="minorHAnsi" w:hAnsiTheme="minorHAnsi"/>
          <w:b/>
          <w:sz w:val="24"/>
          <w:szCs w:val="24"/>
          <w:lang w:eastAsia="zh-TW"/>
        </w:rPr>
        <w:t>7/18/34 Letter to Dimitrije Mitrinovi</w:t>
      </w:r>
      <w:r w:rsidR="00A52E95" w:rsidRPr="00BC272E">
        <w:rPr>
          <w:rFonts w:asciiTheme="minorHAnsi" w:hAnsiTheme="minorHAnsi" w:cs="Arial"/>
          <w:b/>
          <w:sz w:val="24"/>
          <w:szCs w:val="24"/>
          <w:lang w:eastAsia="zh-TW"/>
        </w:rPr>
        <w:t>ć</w:t>
      </w:r>
      <w:r w:rsidR="00A52E95" w:rsidRPr="00BC272E">
        <w:rPr>
          <w:rFonts w:asciiTheme="minorHAnsi" w:hAnsiTheme="minorHAnsi"/>
          <w:b/>
          <w:sz w:val="24"/>
          <w:szCs w:val="24"/>
          <w:lang w:eastAsia="zh-TW"/>
        </w:rPr>
        <w:t xml:space="preserve"> from L. Eleanor Crowdy.</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28 December [1922 -1932]</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 page, 2 sides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 65 Albert Bridge Road, London, S.W.11. Crowdy writes that she had spent a year with the guru George Gurdjieff at Fontain</w:t>
      </w:r>
      <w:r w:rsidR="00A02101">
        <w:rPr>
          <w:rFonts w:ascii="Calibri" w:eastAsia="Times New Roman" w:hAnsi="Calibri" w:cs="Times New Roman"/>
          <w:color w:val="000000"/>
          <w:sz w:val="24"/>
          <w:szCs w:val="24"/>
          <w:lang w:eastAsia="zh-TW"/>
        </w:rPr>
        <w:t>e</w:t>
      </w:r>
      <w:r w:rsidR="00A52E95" w:rsidRPr="00A52E95">
        <w:rPr>
          <w:rFonts w:ascii="Calibri" w:eastAsia="Times New Roman" w:hAnsi="Calibri" w:cs="Times New Roman"/>
          <w:color w:val="000000"/>
          <w:sz w:val="24"/>
          <w:szCs w:val="24"/>
          <w:lang w:eastAsia="zh-TW"/>
        </w:rPr>
        <w:t>bleau, but had been dissatisfied. After hearing about Mitrinović's teachings from Mr. Pilder and Dr. Bell, she writes expressing her wish to become his pupil, provided he will accept that she still retains some belief in Gurdjieff.</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A52E95" w:rsidRPr="00BC272E">
        <w:rPr>
          <w:rFonts w:asciiTheme="minorHAnsi" w:hAnsiTheme="minorHAnsi"/>
          <w:b/>
          <w:sz w:val="24"/>
          <w:szCs w:val="24"/>
          <w:lang w:eastAsia="zh-TW"/>
        </w:rPr>
        <w:t>7/18/35 Letter to Dimitrije Mitrinovi</w:t>
      </w:r>
      <w:r w:rsidR="00A52E95" w:rsidRPr="00BC272E">
        <w:rPr>
          <w:rFonts w:asciiTheme="minorHAnsi" w:hAnsiTheme="minorHAnsi" w:cs="Arial"/>
          <w:b/>
          <w:sz w:val="24"/>
          <w:szCs w:val="24"/>
          <w:lang w:eastAsia="zh-TW"/>
        </w:rPr>
        <w:t>ć</w:t>
      </w:r>
      <w:r w:rsidR="00A52E95" w:rsidRPr="00BC272E">
        <w:rPr>
          <w:rFonts w:asciiTheme="minorHAnsi" w:hAnsiTheme="minorHAnsi"/>
          <w:b/>
          <w:sz w:val="24"/>
          <w:szCs w:val="24"/>
          <w:lang w:eastAsia="zh-TW"/>
        </w:rPr>
        <w:t xml:space="preserve"> from Mrs. Dora E. Blumenthal.</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[?1920s]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1 page, 2 sides</w:t>
      </w:r>
    </w:p>
    <w:p w:rsidR="00214E05" w:rsidRPr="00A52E9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A52E95">
        <w:rPr>
          <w:rFonts w:ascii="Calibri" w:eastAsia="PMingLiU" w:hAnsi="Calibri" w:cs="Times New Roman"/>
          <w:color w:val="000000"/>
          <w:sz w:val="24"/>
          <w:szCs w:val="24"/>
          <w:lang w:eastAsia="zh-TW"/>
        </w:rPr>
        <w:t xml:space="preserve"> </w:t>
      </w:r>
      <w:r w:rsidR="00A52E95" w:rsidRPr="00A52E95">
        <w:rPr>
          <w:rFonts w:ascii="Calibri" w:eastAsia="Times New Roman" w:hAnsi="Calibri" w:cs="Times New Roman"/>
          <w:color w:val="000000"/>
          <w:sz w:val="24"/>
          <w:szCs w:val="24"/>
          <w:lang w:eastAsia="zh-TW"/>
        </w:rPr>
        <w:t>Manuscript letter sent from Kingsgate, 64 Springfield Rd., London, inviting Mitrinović to a meeting of the Jewish Society for Psychic Research, of which Blumenthal was the founder.</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E23478" w:rsidRPr="00BC272E">
        <w:rPr>
          <w:rFonts w:asciiTheme="minorHAnsi" w:hAnsiTheme="minorHAnsi"/>
          <w:b/>
          <w:sz w:val="24"/>
          <w:szCs w:val="24"/>
          <w:lang w:eastAsia="zh-TW"/>
        </w:rPr>
        <w:t>7/18/36 Letter to Dimitrije Mitrinovi</w:t>
      </w:r>
      <w:r w:rsidR="00E23478" w:rsidRPr="00BC272E">
        <w:rPr>
          <w:rFonts w:asciiTheme="minorHAnsi" w:hAnsiTheme="minorHAnsi" w:cs="Arial"/>
          <w:b/>
          <w:sz w:val="24"/>
          <w:szCs w:val="24"/>
          <w:lang w:eastAsia="zh-TW"/>
        </w:rPr>
        <w:t>ć</w:t>
      </w:r>
      <w:r w:rsidR="00E23478" w:rsidRPr="00BC272E">
        <w:rPr>
          <w:rFonts w:asciiTheme="minorHAnsi" w:hAnsiTheme="minorHAnsi"/>
          <w:b/>
          <w:sz w:val="24"/>
          <w:szCs w:val="24"/>
          <w:lang w:eastAsia="zh-TW"/>
        </w:rPr>
        <w:t xml:space="preserve"> from Paul Brodsky.</w:t>
      </w:r>
    </w:p>
    <w:p w:rsidR="00214E05" w:rsidRPr="00A53A6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53A69" w:rsidRPr="00A53A69">
        <w:rPr>
          <w:rFonts w:ascii="Calibri" w:hAnsi="Calibri"/>
          <w:color w:val="000000"/>
        </w:rPr>
        <w:t xml:space="preserve"> </w:t>
      </w:r>
      <w:r w:rsidR="00A53A69" w:rsidRPr="00A53A69">
        <w:rPr>
          <w:rFonts w:ascii="Calibri" w:eastAsia="Times New Roman" w:hAnsi="Calibri" w:cs="Times New Roman"/>
          <w:color w:val="000000"/>
          <w:sz w:val="24"/>
          <w:szCs w:val="24"/>
          <w:lang w:eastAsia="zh-TW"/>
        </w:rPr>
        <w:t>19 June [?1927]</w:t>
      </w:r>
    </w:p>
    <w:p w:rsidR="00214E05" w:rsidRPr="00A53A6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53A69">
        <w:rPr>
          <w:rFonts w:ascii="Calibri" w:eastAsia="PMingLiU" w:hAnsi="Calibri" w:cs="Times New Roman"/>
          <w:color w:val="000000"/>
          <w:sz w:val="24"/>
          <w:szCs w:val="24"/>
          <w:lang w:eastAsia="zh-TW"/>
        </w:rPr>
        <w:t xml:space="preserve"> </w:t>
      </w:r>
      <w:r w:rsidR="00A53A69" w:rsidRPr="00A53A69">
        <w:rPr>
          <w:rFonts w:ascii="Calibri" w:eastAsia="Times New Roman" w:hAnsi="Calibri" w:cs="Times New Roman"/>
          <w:color w:val="000000"/>
          <w:sz w:val="24"/>
          <w:szCs w:val="24"/>
          <w:lang w:eastAsia="zh-TW"/>
        </w:rPr>
        <w:t>1 page, 2 sides</w:t>
      </w:r>
    </w:p>
    <w:p w:rsidR="00214E05" w:rsidRPr="00A53A6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53A69">
        <w:rPr>
          <w:rFonts w:ascii="Calibri" w:eastAsia="PMingLiU" w:hAnsi="Calibri" w:cs="Times New Roman"/>
          <w:color w:val="000000"/>
          <w:sz w:val="24"/>
          <w:szCs w:val="24"/>
          <w:lang w:eastAsia="zh-TW"/>
        </w:rPr>
        <w:t xml:space="preserve"> </w:t>
      </w:r>
      <w:r w:rsidR="00A53A69" w:rsidRPr="00A53A69">
        <w:rPr>
          <w:rFonts w:ascii="Calibri" w:eastAsia="Times New Roman" w:hAnsi="Calibri" w:cs="Times New Roman"/>
          <w:color w:val="000000"/>
          <w:sz w:val="24"/>
          <w:szCs w:val="24"/>
          <w:lang w:eastAsia="zh-TW"/>
        </w:rPr>
        <w:t>Manuscript letter inviting Mitrinović to a Congress in Vienna on Socialist Individual</w:t>
      </w:r>
      <w:r w:rsidR="007277F1">
        <w:rPr>
          <w:rFonts w:ascii="Calibri" w:eastAsia="Times New Roman" w:hAnsi="Calibri" w:cs="Times New Roman"/>
          <w:color w:val="000000"/>
          <w:sz w:val="24"/>
          <w:szCs w:val="24"/>
          <w:lang w:eastAsia="zh-TW"/>
        </w:rPr>
        <w:t xml:space="preserve"> psych</w:t>
      </w:r>
      <w:r w:rsidR="00A53A69" w:rsidRPr="00A53A69">
        <w:rPr>
          <w:rFonts w:ascii="Calibri" w:eastAsia="Times New Roman" w:hAnsi="Calibri" w:cs="Times New Roman"/>
          <w:color w:val="000000"/>
          <w:sz w:val="24"/>
          <w:szCs w:val="24"/>
          <w:lang w:eastAsia="zh-TW"/>
        </w:rPr>
        <w:t>ology. Accompanied by a later summary, in English.</w:t>
      </w:r>
    </w:p>
    <w:p w:rsidR="00214E05" w:rsidRDefault="00214E05" w:rsidP="00214E0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E23478">
        <w:rPr>
          <w:rFonts w:ascii="Calibri" w:eastAsia="PMingLiU" w:hAnsi="Calibri" w:cs="Times New Roman"/>
          <w:color w:val="000000"/>
          <w:sz w:val="24"/>
          <w:szCs w:val="24"/>
          <w:lang w:eastAsia="zh-TW"/>
        </w:rPr>
        <w:t xml:space="preserve"> </w:t>
      </w:r>
      <w:r w:rsidR="00E23478" w:rsidRPr="00E23478">
        <w:rPr>
          <w:rFonts w:ascii="Calibri" w:eastAsia="Times New Roman" w:hAnsi="Calibri" w:cs="Times New Roman"/>
          <w:color w:val="000000"/>
          <w:sz w:val="24"/>
          <w:szCs w:val="24"/>
          <w:lang w:eastAsia="zh-TW"/>
        </w:rPr>
        <w:t>German.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A53A69" w:rsidRPr="00BC272E">
        <w:rPr>
          <w:rFonts w:asciiTheme="minorHAnsi" w:hAnsiTheme="minorHAnsi"/>
          <w:b/>
          <w:sz w:val="24"/>
          <w:szCs w:val="24"/>
          <w:lang w:eastAsia="zh-TW"/>
        </w:rPr>
        <w:t>7/18/37 Letter to Dimitrije Mitrinovi</w:t>
      </w:r>
      <w:r w:rsidR="00A53A69" w:rsidRPr="00BC272E">
        <w:rPr>
          <w:rFonts w:asciiTheme="minorHAnsi" w:hAnsiTheme="minorHAnsi" w:cs="Arial"/>
          <w:b/>
          <w:sz w:val="24"/>
          <w:szCs w:val="24"/>
          <w:lang w:eastAsia="zh-TW"/>
        </w:rPr>
        <w:t>ć</w:t>
      </w:r>
      <w:r w:rsidR="00A53A69" w:rsidRPr="00BC272E">
        <w:rPr>
          <w:rFonts w:asciiTheme="minorHAnsi" w:hAnsiTheme="minorHAnsi"/>
          <w:b/>
          <w:sz w:val="24"/>
          <w:szCs w:val="24"/>
          <w:lang w:eastAsia="zh-TW"/>
        </w:rPr>
        <w:t xml:space="preserve"> from Paul Brodsky.</w:t>
      </w:r>
    </w:p>
    <w:p w:rsidR="00214E05" w:rsidRPr="00F42F8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42F88">
        <w:rPr>
          <w:rFonts w:ascii="Calibri" w:eastAsia="PMingLiU" w:hAnsi="Calibri" w:cs="Times New Roman"/>
          <w:color w:val="000000"/>
          <w:sz w:val="24"/>
          <w:szCs w:val="24"/>
          <w:lang w:eastAsia="zh-TW"/>
        </w:rPr>
        <w:t xml:space="preserve"> </w:t>
      </w:r>
      <w:r w:rsidR="00F42F88" w:rsidRPr="00F42F88">
        <w:rPr>
          <w:rFonts w:ascii="Calibri" w:eastAsia="Times New Roman" w:hAnsi="Calibri" w:cs="Times New Roman"/>
          <w:color w:val="000000"/>
          <w:sz w:val="24"/>
          <w:szCs w:val="24"/>
          <w:lang w:eastAsia="zh-TW"/>
        </w:rPr>
        <w:t>[16 July 1927]</w:t>
      </w:r>
    </w:p>
    <w:p w:rsidR="00214E05" w:rsidRPr="00F42F8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42F88">
        <w:rPr>
          <w:rFonts w:ascii="Calibri" w:eastAsia="PMingLiU" w:hAnsi="Calibri" w:cs="Times New Roman"/>
          <w:color w:val="000000"/>
          <w:sz w:val="24"/>
          <w:szCs w:val="24"/>
          <w:lang w:eastAsia="zh-TW"/>
        </w:rPr>
        <w:t xml:space="preserve"> </w:t>
      </w:r>
      <w:r w:rsidR="00F42F88" w:rsidRPr="00F42F88">
        <w:rPr>
          <w:rFonts w:ascii="Calibri" w:eastAsia="Times New Roman" w:hAnsi="Calibri" w:cs="Times New Roman"/>
          <w:color w:val="000000"/>
          <w:sz w:val="24"/>
          <w:szCs w:val="24"/>
          <w:lang w:eastAsia="zh-TW"/>
        </w:rPr>
        <w:t>3 pages, 12 sides</w:t>
      </w:r>
    </w:p>
    <w:p w:rsidR="00214E05" w:rsidRPr="00F42F8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42F88">
        <w:rPr>
          <w:rFonts w:ascii="Calibri" w:eastAsia="PMingLiU" w:hAnsi="Calibri" w:cs="Times New Roman"/>
          <w:color w:val="000000"/>
          <w:sz w:val="24"/>
          <w:szCs w:val="24"/>
          <w:lang w:eastAsia="zh-TW"/>
        </w:rPr>
        <w:t xml:space="preserve"> </w:t>
      </w:r>
      <w:r w:rsidR="00F42F88" w:rsidRPr="00F42F88">
        <w:rPr>
          <w:rFonts w:ascii="Calibri" w:eastAsia="Times New Roman" w:hAnsi="Calibri" w:cs="Times New Roman"/>
          <w:color w:val="000000"/>
          <w:sz w:val="24"/>
          <w:szCs w:val="24"/>
          <w:lang w:eastAsia="zh-TW"/>
        </w:rPr>
        <w:t>Manuscript letter purporting to tell Mitrinović the truth about the July Revolt of 1927 in Vienna, where police fired on a crowd of protestors, wounding many and killing others. Accompanied by a later summary, in English.</w:t>
      </w:r>
    </w:p>
    <w:p w:rsidR="00214E05" w:rsidRDefault="00214E05" w:rsidP="00214E0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E23478">
        <w:rPr>
          <w:rFonts w:ascii="Calibri" w:eastAsia="PMingLiU" w:hAnsi="Calibri" w:cs="Times New Roman"/>
          <w:color w:val="000000"/>
          <w:sz w:val="24"/>
          <w:szCs w:val="24"/>
          <w:lang w:eastAsia="zh-TW"/>
        </w:rPr>
        <w:t xml:space="preserve"> </w:t>
      </w:r>
      <w:r w:rsidR="00E23478" w:rsidRPr="00E23478">
        <w:rPr>
          <w:rFonts w:ascii="Calibri" w:eastAsia="Times New Roman" w:hAnsi="Calibri" w:cs="Times New Roman"/>
          <w:color w:val="000000"/>
          <w:sz w:val="24"/>
          <w:szCs w:val="24"/>
          <w:lang w:eastAsia="zh-TW"/>
        </w:rPr>
        <w:t>German.</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197B08" w:rsidRPr="00BC272E">
        <w:rPr>
          <w:rFonts w:asciiTheme="minorHAnsi" w:hAnsiTheme="minorHAnsi"/>
          <w:b/>
          <w:sz w:val="24"/>
          <w:szCs w:val="24"/>
          <w:lang w:eastAsia="zh-TW"/>
        </w:rPr>
        <w:t>7/18/38 Letter to Dimitrije Mitrinovi</w:t>
      </w:r>
      <w:r w:rsidR="00197B08" w:rsidRPr="00BC272E">
        <w:rPr>
          <w:rFonts w:asciiTheme="minorHAnsi" w:hAnsiTheme="minorHAnsi" w:cs="Arial"/>
          <w:b/>
          <w:sz w:val="24"/>
          <w:szCs w:val="24"/>
          <w:lang w:eastAsia="zh-TW"/>
        </w:rPr>
        <w:t>ć</w:t>
      </w:r>
      <w:r w:rsidR="00197B08" w:rsidRPr="00BC272E">
        <w:rPr>
          <w:rFonts w:asciiTheme="minorHAnsi" w:hAnsiTheme="minorHAnsi"/>
          <w:b/>
          <w:sz w:val="24"/>
          <w:szCs w:val="24"/>
          <w:lang w:eastAsia="zh-TW"/>
        </w:rPr>
        <w:t xml:space="preserve"> from Alfred J. Billinghurst.</w:t>
      </w:r>
    </w:p>
    <w:p w:rsidR="00214E05" w:rsidRPr="00197B0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97B08">
        <w:rPr>
          <w:rFonts w:ascii="Calibri" w:eastAsia="PMingLiU" w:hAnsi="Calibri" w:cs="Times New Roman"/>
          <w:color w:val="000000"/>
          <w:sz w:val="24"/>
          <w:szCs w:val="24"/>
          <w:lang w:eastAsia="zh-TW"/>
        </w:rPr>
        <w:t xml:space="preserve"> </w:t>
      </w:r>
      <w:r w:rsidR="00197B08" w:rsidRPr="00197B08">
        <w:rPr>
          <w:rFonts w:ascii="Calibri" w:eastAsia="Times New Roman" w:hAnsi="Calibri" w:cs="Times New Roman"/>
          <w:color w:val="000000"/>
          <w:sz w:val="24"/>
          <w:szCs w:val="24"/>
          <w:lang w:eastAsia="zh-TW"/>
        </w:rPr>
        <w:t>[1952]</w:t>
      </w:r>
    </w:p>
    <w:p w:rsidR="00214E05" w:rsidRPr="00197B0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197B08">
        <w:rPr>
          <w:rFonts w:ascii="Calibri" w:eastAsia="PMingLiU" w:hAnsi="Calibri" w:cs="Times New Roman"/>
          <w:color w:val="000000"/>
          <w:sz w:val="24"/>
          <w:szCs w:val="24"/>
          <w:lang w:eastAsia="zh-TW"/>
        </w:rPr>
        <w:t xml:space="preserve"> </w:t>
      </w:r>
      <w:r w:rsidR="00197B08" w:rsidRPr="00197B08">
        <w:rPr>
          <w:rFonts w:ascii="Calibri" w:eastAsia="Times New Roman" w:hAnsi="Calibri" w:cs="Times New Roman"/>
          <w:color w:val="000000"/>
          <w:sz w:val="24"/>
          <w:szCs w:val="24"/>
          <w:lang w:eastAsia="zh-TW"/>
        </w:rPr>
        <w:t>1 page</w:t>
      </w:r>
    </w:p>
    <w:p w:rsidR="00214E05" w:rsidRPr="00197B0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97B08">
        <w:rPr>
          <w:rFonts w:ascii="Calibri" w:eastAsia="PMingLiU" w:hAnsi="Calibri" w:cs="Times New Roman"/>
          <w:color w:val="000000"/>
          <w:sz w:val="24"/>
          <w:szCs w:val="24"/>
          <w:lang w:eastAsia="zh-TW"/>
        </w:rPr>
        <w:t xml:space="preserve"> </w:t>
      </w:r>
      <w:r w:rsidR="00197B08" w:rsidRPr="00197B08">
        <w:rPr>
          <w:rFonts w:ascii="Calibri" w:eastAsia="Times New Roman" w:hAnsi="Calibri" w:cs="Times New Roman"/>
          <w:color w:val="000000"/>
          <w:sz w:val="24"/>
          <w:szCs w:val="24"/>
          <w:lang w:eastAsia="zh-TW"/>
        </w:rPr>
        <w:t>Manuscript letter sent from 219 East Sheen Lane, East Sheen, London S.W.14. Billinghurst writes on behalf of the Royal Society of British Artists (RBA), as acting Steward, appealing for donations for the Artists' General Benevolent Fund. He writes about the need for the charity, its work and procedures.</w:t>
      </w:r>
    </w:p>
    <w:p w:rsidR="00214E05" w:rsidRPr="00BC272E" w:rsidRDefault="00214E05" w:rsidP="00BC272E">
      <w:pPr>
        <w:rPr>
          <w:rFonts w:asciiTheme="minorHAnsi" w:hAnsiTheme="minorHAnsi"/>
          <w:b/>
          <w:sz w:val="24"/>
          <w:szCs w:val="24"/>
          <w:lang w:eastAsia="zh-TW"/>
        </w:rPr>
      </w:pPr>
      <w:r w:rsidRPr="00BC272E">
        <w:rPr>
          <w:rFonts w:asciiTheme="minorHAnsi" w:hAnsiTheme="minorHAnsi"/>
          <w:b/>
          <w:sz w:val="24"/>
          <w:szCs w:val="24"/>
          <w:lang w:eastAsia="zh-TW"/>
        </w:rPr>
        <w:t>NAF 1/</w:t>
      </w:r>
      <w:r w:rsidR="00E97359" w:rsidRPr="00BC272E">
        <w:rPr>
          <w:rFonts w:asciiTheme="minorHAnsi" w:hAnsiTheme="minorHAnsi"/>
          <w:b/>
          <w:sz w:val="24"/>
          <w:szCs w:val="24"/>
          <w:lang w:eastAsia="zh-TW"/>
        </w:rPr>
        <w:t>7/19 Dimitrije Mitrinovi</w:t>
      </w:r>
      <w:r w:rsidR="00E97359" w:rsidRPr="00BC272E">
        <w:rPr>
          <w:rFonts w:asciiTheme="minorHAnsi" w:hAnsiTheme="minorHAnsi" w:cs="Arial"/>
          <w:b/>
          <w:sz w:val="24"/>
          <w:szCs w:val="24"/>
          <w:lang w:eastAsia="zh-TW"/>
        </w:rPr>
        <w:t>ć</w:t>
      </w:r>
      <w:r w:rsidR="00E97359" w:rsidRPr="00BC272E">
        <w:rPr>
          <w:rFonts w:asciiTheme="minorHAnsi" w:hAnsiTheme="minorHAnsi"/>
          <w:b/>
          <w:sz w:val="24"/>
          <w:szCs w:val="24"/>
          <w:lang w:eastAsia="zh-TW"/>
        </w:rPr>
        <w:t>'s Letters and other Papers from Bath.</w:t>
      </w:r>
    </w:p>
    <w:p w:rsidR="00214E05" w:rsidRPr="00E9735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97359">
        <w:rPr>
          <w:rFonts w:ascii="Calibri" w:eastAsia="PMingLiU" w:hAnsi="Calibri" w:cs="Times New Roman"/>
          <w:color w:val="000000"/>
          <w:sz w:val="24"/>
          <w:szCs w:val="24"/>
          <w:lang w:eastAsia="zh-TW"/>
        </w:rPr>
        <w:t xml:space="preserve"> </w:t>
      </w:r>
      <w:r w:rsidR="00E97359" w:rsidRPr="00E97359">
        <w:rPr>
          <w:rFonts w:ascii="Calibri" w:eastAsia="Times New Roman" w:hAnsi="Calibri" w:cs="Times New Roman"/>
          <w:color w:val="000000"/>
          <w:sz w:val="24"/>
          <w:szCs w:val="24"/>
          <w:lang w:eastAsia="zh-TW"/>
        </w:rPr>
        <w:t>1944 -1950</w:t>
      </w:r>
    </w:p>
    <w:p w:rsidR="00214E05" w:rsidRPr="00E9735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97359">
        <w:rPr>
          <w:rFonts w:ascii="Calibri" w:eastAsia="PMingLiU" w:hAnsi="Calibri" w:cs="Times New Roman"/>
          <w:color w:val="000000"/>
          <w:sz w:val="24"/>
          <w:szCs w:val="24"/>
          <w:lang w:eastAsia="zh-TW"/>
        </w:rPr>
        <w:t xml:space="preserve"> </w:t>
      </w:r>
      <w:r w:rsidR="00E97359" w:rsidRPr="00E97359">
        <w:rPr>
          <w:rFonts w:ascii="Calibri" w:eastAsia="Times New Roman" w:hAnsi="Calibri" w:cs="Times New Roman"/>
          <w:color w:val="000000"/>
          <w:sz w:val="24"/>
          <w:szCs w:val="24"/>
          <w:lang w:eastAsia="zh-TW"/>
        </w:rPr>
        <w:t>1 File</w:t>
      </w:r>
    </w:p>
    <w:p w:rsidR="00214E05" w:rsidRPr="00E9735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97359">
        <w:rPr>
          <w:rFonts w:ascii="Calibri" w:eastAsia="PMingLiU" w:hAnsi="Calibri" w:cs="Times New Roman"/>
          <w:color w:val="000000"/>
          <w:sz w:val="24"/>
          <w:szCs w:val="24"/>
          <w:lang w:eastAsia="zh-TW"/>
        </w:rPr>
        <w:t xml:space="preserve"> </w:t>
      </w:r>
      <w:r w:rsidR="00E97359" w:rsidRPr="00E97359">
        <w:rPr>
          <w:rFonts w:ascii="Calibri" w:eastAsia="Times New Roman" w:hAnsi="Calibri" w:cs="Times New Roman"/>
          <w:color w:val="000000"/>
          <w:sz w:val="24"/>
          <w:szCs w:val="24"/>
          <w:lang w:eastAsia="zh-TW"/>
        </w:rPr>
        <w:t xml:space="preserve">Letters (particularly correspondence with booksellers), receipts and notes received by Mitrinović whist staying in Bath, concerning the New Atlantis group and Third Force, the purchase of rare books and Mitrinović's health. Includes a manuscript letter from Helen Soden to Mitrinović, 12 September 1944, expressing her desire to join the "New Atlantis School". </w:t>
      </w:r>
    </w:p>
    <w:p w:rsidR="00214E05" w:rsidRPr="00BB276D" w:rsidRDefault="00214E05" w:rsidP="00A56277">
      <w:pPr>
        <w:pStyle w:val="Heading2"/>
        <w:rPr>
          <w:lang w:eastAsia="zh-TW"/>
        </w:rPr>
      </w:pPr>
      <w:r w:rsidRPr="00BB276D">
        <w:rPr>
          <w:lang w:eastAsia="zh-TW"/>
        </w:rPr>
        <w:lastRenderedPageBreak/>
        <w:t>NAF 1/</w:t>
      </w:r>
      <w:r w:rsidR="00E97359" w:rsidRPr="00BB276D">
        <w:rPr>
          <w:lang w:eastAsia="zh-TW"/>
        </w:rPr>
        <w:t>8 Records of the Death of Dimitrije Mitrinović.</w:t>
      </w:r>
    </w:p>
    <w:p w:rsidR="00214E05" w:rsidRPr="00E7265C" w:rsidRDefault="00214E05" w:rsidP="00E7265C">
      <w:pPr>
        <w:rPr>
          <w:rFonts w:ascii="Calibri" w:hAnsi="Calibri"/>
          <w:sz w:val="24"/>
          <w:szCs w:val="24"/>
          <w:lang w:eastAsia="zh-TW"/>
        </w:rPr>
      </w:pPr>
      <w:r w:rsidRPr="00E7265C">
        <w:rPr>
          <w:rFonts w:ascii="Calibri" w:eastAsia="PMingLiU" w:hAnsi="Calibri"/>
          <w:sz w:val="24"/>
          <w:szCs w:val="24"/>
          <w:lang w:eastAsia="zh-TW"/>
        </w:rPr>
        <w:t>Date:</w:t>
      </w:r>
      <w:r w:rsidR="00E97359" w:rsidRPr="00E7265C">
        <w:rPr>
          <w:rFonts w:ascii="Calibri" w:eastAsia="PMingLiU" w:hAnsi="Calibri"/>
          <w:sz w:val="24"/>
          <w:szCs w:val="24"/>
          <w:lang w:eastAsia="zh-TW"/>
        </w:rPr>
        <w:t xml:space="preserve"> </w:t>
      </w:r>
      <w:r w:rsidR="00E97359" w:rsidRPr="00E7265C">
        <w:rPr>
          <w:rFonts w:ascii="Calibri" w:hAnsi="Calibri"/>
          <w:sz w:val="24"/>
          <w:szCs w:val="24"/>
          <w:lang w:eastAsia="zh-TW"/>
        </w:rPr>
        <w:t>1918 - 1954</w:t>
      </w:r>
    </w:p>
    <w:p w:rsidR="00214E05" w:rsidRPr="00E7265C" w:rsidRDefault="00214E05" w:rsidP="00E7265C">
      <w:pPr>
        <w:rPr>
          <w:rFonts w:ascii="Calibri" w:hAnsi="Calibri"/>
          <w:sz w:val="24"/>
          <w:szCs w:val="24"/>
          <w:lang w:eastAsia="zh-TW"/>
        </w:rPr>
      </w:pPr>
      <w:r w:rsidRPr="00E7265C">
        <w:rPr>
          <w:rFonts w:ascii="Calibri" w:eastAsia="PMingLiU" w:hAnsi="Calibri"/>
          <w:sz w:val="24"/>
          <w:szCs w:val="24"/>
          <w:lang w:eastAsia="zh-TW"/>
        </w:rPr>
        <w:t>Extent:</w:t>
      </w:r>
      <w:r w:rsidR="00E97359" w:rsidRPr="00E7265C">
        <w:rPr>
          <w:rFonts w:ascii="Calibri" w:eastAsia="PMingLiU" w:hAnsi="Calibri"/>
          <w:sz w:val="24"/>
          <w:szCs w:val="24"/>
          <w:lang w:eastAsia="zh-TW"/>
        </w:rPr>
        <w:t xml:space="preserve"> </w:t>
      </w:r>
      <w:r w:rsidR="00E97359" w:rsidRPr="00E7265C">
        <w:rPr>
          <w:rFonts w:ascii="Calibri" w:hAnsi="Calibri"/>
          <w:sz w:val="24"/>
          <w:szCs w:val="24"/>
          <w:lang w:eastAsia="zh-TW"/>
        </w:rPr>
        <w:t>10 Files</w:t>
      </w:r>
    </w:p>
    <w:p w:rsidR="00214E05" w:rsidRPr="00E7265C" w:rsidRDefault="00214E05" w:rsidP="00E7265C">
      <w:pPr>
        <w:rPr>
          <w:rFonts w:ascii="Calibri" w:hAnsi="Calibri"/>
          <w:sz w:val="24"/>
          <w:szCs w:val="24"/>
          <w:lang w:eastAsia="zh-TW"/>
        </w:rPr>
      </w:pPr>
      <w:r w:rsidRPr="00E7265C">
        <w:rPr>
          <w:rFonts w:ascii="Calibri" w:eastAsia="PMingLiU" w:hAnsi="Calibri"/>
          <w:sz w:val="24"/>
          <w:szCs w:val="24"/>
          <w:lang w:eastAsia="zh-TW"/>
        </w:rPr>
        <w:t>Scope and content:</w:t>
      </w:r>
      <w:r w:rsidR="00E97359" w:rsidRPr="00E7265C">
        <w:rPr>
          <w:rFonts w:ascii="Calibri" w:eastAsia="PMingLiU" w:hAnsi="Calibri"/>
          <w:sz w:val="24"/>
          <w:szCs w:val="24"/>
          <w:lang w:eastAsia="zh-TW"/>
        </w:rPr>
        <w:t xml:space="preserve"> </w:t>
      </w:r>
      <w:r w:rsidR="00E97359" w:rsidRPr="00E7265C">
        <w:rPr>
          <w:rFonts w:ascii="Calibri" w:hAnsi="Calibri"/>
          <w:sz w:val="24"/>
          <w:szCs w:val="24"/>
          <w:lang w:eastAsia="zh-TW"/>
        </w:rPr>
        <w:t>Notes, official documents, letters relating to Mitrinovi</w:t>
      </w:r>
      <w:r w:rsidR="00E97359" w:rsidRPr="00E7265C">
        <w:rPr>
          <w:rFonts w:ascii="Calibri" w:hAnsi="Calibri" w:cs="Arial"/>
          <w:sz w:val="24"/>
          <w:szCs w:val="24"/>
          <w:lang w:eastAsia="zh-TW"/>
        </w:rPr>
        <w:t>ć</w:t>
      </w:r>
      <w:r w:rsidR="00E97359" w:rsidRPr="00E7265C">
        <w:rPr>
          <w:rFonts w:ascii="Calibri" w:hAnsi="Calibri"/>
          <w:sz w:val="24"/>
          <w:szCs w:val="24"/>
          <w:lang w:eastAsia="zh-TW"/>
        </w:rPr>
        <w:t>'s final illness, organisation of his funeral and disposal of his estate, eulogies, letters of condolence, telegrams, documents recording Mitrinovi</w:t>
      </w:r>
      <w:r w:rsidR="00E97359" w:rsidRPr="00E7265C">
        <w:rPr>
          <w:rFonts w:ascii="Calibri" w:hAnsi="Calibri" w:cs="Arial"/>
          <w:sz w:val="24"/>
          <w:szCs w:val="24"/>
          <w:lang w:eastAsia="zh-TW"/>
        </w:rPr>
        <w:t>ć</w:t>
      </w:r>
      <w:r w:rsidR="00E97359" w:rsidRPr="00E7265C">
        <w:rPr>
          <w:rFonts w:ascii="Calibri" w:hAnsi="Calibri"/>
          <w:sz w:val="24"/>
          <w:szCs w:val="24"/>
          <w:lang w:eastAsia="zh-TW"/>
        </w:rPr>
        <w:t>'s last wishes and a visitors' book. Includes documents relating to Mitrinovi</w:t>
      </w:r>
      <w:r w:rsidR="00E97359" w:rsidRPr="00E7265C">
        <w:rPr>
          <w:rFonts w:ascii="Calibri" w:hAnsi="Calibri" w:cs="Arial"/>
          <w:sz w:val="24"/>
          <w:szCs w:val="24"/>
          <w:lang w:eastAsia="zh-TW"/>
        </w:rPr>
        <w:t>ć</w:t>
      </w:r>
      <w:r w:rsidR="00E97359" w:rsidRPr="00E7265C">
        <w:rPr>
          <w:rFonts w:ascii="Calibri" w:hAnsi="Calibri"/>
          <w:sz w:val="24"/>
          <w:szCs w:val="24"/>
          <w:lang w:eastAsia="zh-TW"/>
        </w:rPr>
        <w:t xml:space="preserve"> and his family that pre-date his death in 1953.</w:t>
      </w:r>
    </w:p>
    <w:p w:rsidR="00214E05" w:rsidRPr="00BC272E" w:rsidRDefault="00214E05" w:rsidP="00BC272E">
      <w:pPr>
        <w:rPr>
          <w:rFonts w:ascii="Calibri" w:hAnsi="Calibri"/>
          <w:sz w:val="24"/>
          <w:szCs w:val="24"/>
          <w:lang w:eastAsia="zh-TW"/>
        </w:rPr>
      </w:pPr>
      <w:r w:rsidRPr="00BC272E">
        <w:rPr>
          <w:rFonts w:ascii="Calibri" w:eastAsia="PMingLiU" w:hAnsi="Calibri"/>
          <w:sz w:val="24"/>
          <w:szCs w:val="24"/>
          <w:lang w:eastAsia="zh-TW"/>
        </w:rPr>
        <w:t>Language of material:</w:t>
      </w:r>
      <w:r w:rsidR="00E97359" w:rsidRPr="00BC272E">
        <w:rPr>
          <w:rFonts w:ascii="Calibri" w:eastAsia="PMingLiU" w:hAnsi="Calibri"/>
          <w:sz w:val="24"/>
          <w:szCs w:val="24"/>
          <w:lang w:eastAsia="zh-TW"/>
        </w:rPr>
        <w:t xml:space="preserve"> </w:t>
      </w:r>
      <w:r w:rsidR="00E97359" w:rsidRPr="00BC272E">
        <w:rPr>
          <w:rFonts w:ascii="Calibri" w:hAnsi="Calibri"/>
          <w:sz w:val="24"/>
          <w:szCs w:val="24"/>
          <w:lang w:eastAsia="zh-TW"/>
        </w:rPr>
        <w:t>English; French; Latin</w:t>
      </w:r>
    </w:p>
    <w:p w:rsidR="00214E05" w:rsidRPr="00E7265C" w:rsidRDefault="00214E05" w:rsidP="00E7265C">
      <w:pPr>
        <w:rPr>
          <w:rFonts w:ascii="Calibri" w:hAnsi="Calibri"/>
          <w:sz w:val="24"/>
          <w:szCs w:val="24"/>
          <w:lang w:eastAsia="zh-TW"/>
        </w:rPr>
      </w:pPr>
      <w:r w:rsidRPr="00E7265C">
        <w:rPr>
          <w:rFonts w:ascii="Calibri" w:eastAsia="PMingLiU" w:hAnsi="Calibri"/>
          <w:sz w:val="24"/>
          <w:szCs w:val="24"/>
          <w:lang w:eastAsia="zh-TW"/>
        </w:rPr>
        <w:t>Notes:</w:t>
      </w:r>
      <w:r w:rsidR="00E97359" w:rsidRPr="00E7265C">
        <w:rPr>
          <w:rFonts w:ascii="Calibri" w:eastAsia="PMingLiU" w:hAnsi="Calibri"/>
          <w:sz w:val="24"/>
          <w:szCs w:val="24"/>
          <w:lang w:eastAsia="zh-TW"/>
        </w:rPr>
        <w:t xml:space="preserve"> </w:t>
      </w:r>
      <w:r w:rsidR="00E97359" w:rsidRPr="00E7265C">
        <w:rPr>
          <w:rFonts w:ascii="Calibri" w:hAnsi="Calibri"/>
          <w:sz w:val="24"/>
          <w:szCs w:val="24"/>
          <w:lang w:eastAsia="zh-TW"/>
        </w:rPr>
        <w:t>See also NAF 9/3, New Atlantis Foundation commemorations of the life of Mitrinovi</w:t>
      </w:r>
      <w:r w:rsidR="00E97359" w:rsidRPr="00E7265C">
        <w:rPr>
          <w:rFonts w:ascii="Calibri" w:hAnsi="Calibri" w:cs="Arial"/>
          <w:sz w:val="24"/>
          <w:szCs w:val="24"/>
          <w:lang w:eastAsia="zh-TW"/>
        </w:rPr>
        <w:t>ć</w:t>
      </w:r>
      <w:r w:rsidR="00E97359" w:rsidRPr="00E7265C">
        <w:rPr>
          <w:rFonts w:ascii="Calibri" w:hAnsi="Calibri"/>
          <w:sz w:val="24"/>
          <w:szCs w:val="24"/>
          <w:lang w:eastAsia="zh-TW"/>
        </w:rPr>
        <w:t>.</w:t>
      </w:r>
    </w:p>
    <w:p w:rsidR="00214E05" w:rsidRPr="001554DC" w:rsidRDefault="00214E05" w:rsidP="00A56277">
      <w:pPr>
        <w:pStyle w:val="Heading3"/>
        <w:rPr>
          <w:lang w:eastAsia="zh-TW"/>
        </w:rPr>
      </w:pPr>
      <w:r w:rsidRPr="001554DC">
        <w:rPr>
          <w:lang w:eastAsia="zh-TW"/>
        </w:rPr>
        <w:t>NAF 1/</w:t>
      </w:r>
      <w:r w:rsidR="001554DC" w:rsidRPr="001554DC">
        <w:rPr>
          <w:lang w:eastAsia="zh-TW"/>
        </w:rPr>
        <w:t>8/1 Notes Made in the Final Days of Dimitrije Mitrinović's Life.</w:t>
      </w:r>
    </w:p>
    <w:p w:rsidR="00214E05" w:rsidRPr="001554DC"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554DC">
        <w:rPr>
          <w:rFonts w:ascii="Calibri" w:eastAsia="PMingLiU" w:hAnsi="Calibri" w:cs="Times New Roman"/>
          <w:color w:val="000000"/>
          <w:sz w:val="24"/>
          <w:szCs w:val="24"/>
          <w:lang w:eastAsia="zh-TW"/>
        </w:rPr>
        <w:t xml:space="preserve"> </w:t>
      </w:r>
      <w:r w:rsidR="001554DC" w:rsidRPr="001554DC">
        <w:rPr>
          <w:rFonts w:ascii="Calibri" w:eastAsia="Times New Roman" w:hAnsi="Calibri" w:cs="Times New Roman"/>
          <w:color w:val="000000"/>
          <w:sz w:val="24"/>
          <w:szCs w:val="24"/>
          <w:lang w:eastAsia="zh-TW"/>
        </w:rPr>
        <w:t>August 1953</w:t>
      </w:r>
    </w:p>
    <w:p w:rsidR="00214E05" w:rsidRPr="001554DC"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1554DC">
        <w:rPr>
          <w:rFonts w:ascii="Calibri" w:eastAsia="PMingLiU" w:hAnsi="Calibri" w:cs="Times New Roman"/>
          <w:color w:val="000000"/>
          <w:sz w:val="24"/>
          <w:szCs w:val="24"/>
          <w:lang w:eastAsia="zh-TW"/>
        </w:rPr>
        <w:t xml:space="preserve"> </w:t>
      </w:r>
      <w:r w:rsidR="001554DC" w:rsidRPr="001554DC">
        <w:rPr>
          <w:rFonts w:ascii="Calibri" w:eastAsia="Times New Roman" w:hAnsi="Calibri" w:cs="Times New Roman"/>
          <w:color w:val="000000"/>
          <w:sz w:val="24"/>
          <w:szCs w:val="24"/>
          <w:lang w:eastAsia="zh-TW"/>
        </w:rPr>
        <w:t>4 items</w:t>
      </w:r>
    </w:p>
    <w:p w:rsidR="00214E05" w:rsidRPr="001554DC"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554DC">
        <w:rPr>
          <w:rFonts w:ascii="Calibri" w:eastAsia="PMingLiU" w:hAnsi="Calibri" w:cs="Times New Roman"/>
          <w:color w:val="000000"/>
          <w:sz w:val="24"/>
          <w:szCs w:val="24"/>
          <w:lang w:eastAsia="zh-TW"/>
        </w:rPr>
        <w:t xml:space="preserve"> </w:t>
      </w:r>
      <w:r w:rsidR="001554DC" w:rsidRPr="001554DC">
        <w:rPr>
          <w:rFonts w:ascii="Calibri" w:eastAsia="Times New Roman" w:hAnsi="Calibri" w:cs="Times New Roman"/>
          <w:color w:val="000000"/>
          <w:sz w:val="24"/>
          <w:szCs w:val="24"/>
          <w:lang w:eastAsia="zh-TW"/>
        </w:rPr>
        <w:t xml:space="preserve">Manuscript notes taken at Richmond in August 1953 by R.G. Wrugh. Includes Mitrinović's "Testament", notes on practical and more spiritual matters; notes recording telephone enquiries from his friends and associates during the last days of his life and digest of reports in the </w:t>
      </w:r>
      <w:r w:rsidR="001554DC" w:rsidRPr="001554DC">
        <w:rPr>
          <w:rFonts w:ascii="Calibri" w:eastAsia="Times New Roman" w:hAnsi="Calibri" w:cs="Times New Roman"/>
          <w:i/>
          <w:iCs/>
          <w:color w:val="000000"/>
          <w:sz w:val="24"/>
          <w:szCs w:val="24"/>
          <w:lang w:eastAsia="zh-TW"/>
        </w:rPr>
        <w:t>Daily Worker</w:t>
      </w:r>
      <w:r w:rsidR="001554DC" w:rsidRPr="001554DC">
        <w:rPr>
          <w:rFonts w:ascii="Calibri" w:eastAsia="Times New Roman" w:hAnsi="Calibri" w:cs="Times New Roman"/>
          <w:color w:val="000000"/>
          <w:sz w:val="24"/>
          <w:szCs w:val="24"/>
          <w:lang w:eastAsia="zh-TW"/>
        </w:rPr>
        <w:t xml:space="preserve"> on the United Nations negotiations to end the Korean War.</w:t>
      </w:r>
    </w:p>
    <w:p w:rsidR="00214E05" w:rsidRPr="001554DC" w:rsidRDefault="00214E05" w:rsidP="00A56277">
      <w:pPr>
        <w:pStyle w:val="Heading3"/>
        <w:rPr>
          <w:lang w:eastAsia="zh-TW"/>
        </w:rPr>
      </w:pPr>
      <w:r w:rsidRPr="001554DC">
        <w:rPr>
          <w:lang w:eastAsia="zh-TW"/>
        </w:rPr>
        <w:t>NAF 1/</w:t>
      </w:r>
      <w:r w:rsidR="001554DC" w:rsidRPr="001554DC">
        <w:rPr>
          <w:lang w:eastAsia="zh-TW"/>
        </w:rPr>
        <w:t>8/2 Notes Made by Dimitrije Mitrinović in his Final Illness.</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August 1953</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13 items</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 xml:space="preserve">Mitrinović’s notes made during his final illness, some dictated. Includes a copy of </w:t>
      </w:r>
      <w:r w:rsidR="003D264F" w:rsidRPr="003D264F">
        <w:rPr>
          <w:rFonts w:ascii="Calibri" w:eastAsia="Times New Roman" w:hAnsi="Calibri" w:cs="Times New Roman"/>
          <w:i/>
          <w:iCs/>
          <w:color w:val="000000"/>
          <w:sz w:val="24"/>
          <w:szCs w:val="24"/>
          <w:lang w:eastAsia="zh-TW"/>
        </w:rPr>
        <w:t>Peace</w:t>
      </w:r>
      <w:r w:rsidR="003D264F" w:rsidRPr="003D264F">
        <w:rPr>
          <w:rFonts w:ascii="Calibri" w:eastAsia="Times New Roman" w:hAnsi="Calibri" w:cs="Times New Roman"/>
          <w:color w:val="000000"/>
          <w:sz w:val="24"/>
          <w:szCs w:val="24"/>
          <w:lang w:eastAsia="zh-TW"/>
        </w:rPr>
        <w:t xml:space="preserve"> </w:t>
      </w:r>
      <w:r w:rsidR="003D264F" w:rsidRPr="003D264F">
        <w:rPr>
          <w:rFonts w:ascii="Calibri" w:eastAsia="Times New Roman" w:hAnsi="Calibri" w:cs="Times New Roman"/>
          <w:i/>
          <w:iCs/>
          <w:color w:val="000000"/>
          <w:sz w:val="24"/>
          <w:szCs w:val="24"/>
          <w:lang w:eastAsia="zh-TW"/>
        </w:rPr>
        <w:t xml:space="preserve">and Threefold Commonwealth </w:t>
      </w:r>
      <w:r w:rsidR="003D264F" w:rsidRPr="003D264F">
        <w:rPr>
          <w:rFonts w:ascii="Calibri" w:eastAsia="Times New Roman" w:hAnsi="Calibri" w:cs="Times New Roman"/>
          <w:color w:val="000000"/>
          <w:sz w:val="24"/>
          <w:szCs w:val="24"/>
          <w:lang w:eastAsia="zh-TW"/>
        </w:rPr>
        <w:t xml:space="preserve">by T. Gordon Jones annotated by Mitrinović (London, 1943). </w:t>
      </w:r>
    </w:p>
    <w:p w:rsidR="00214E05" w:rsidRPr="00984D90" w:rsidRDefault="00214E05" w:rsidP="00A56277">
      <w:pPr>
        <w:pStyle w:val="Heading3"/>
        <w:rPr>
          <w:lang w:eastAsia="zh-TW"/>
        </w:rPr>
      </w:pPr>
      <w:r w:rsidRPr="00984D90">
        <w:rPr>
          <w:lang w:eastAsia="zh-TW"/>
        </w:rPr>
        <w:t>NAF 1/</w:t>
      </w:r>
      <w:r w:rsidR="003D264F" w:rsidRPr="00984D90">
        <w:rPr>
          <w:lang w:eastAsia="zh-TW"/>
        </w:rPr>
        <w:t>8/3 Documents relating to the Death, Funeral and Estate of Dimitrije Mitrinović.</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August 1953 - June 1954</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16 items</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Typescript and printed notices of Mitrinović's death</w:t>
      </w:r>
      <w:r w:rsidR="00192F5B">
        <w:rPr>
          <w:rFonts w:ascii="Calibri" w:eastAsia="Times New Roman" w:hAnsi="Calibri" w:cs="Times New Roman"/>
          <w:color w:val="000000"/>
          <w:sz w:val="24"/>
          <w:szCs w:val="24"/>
          <w:lang w:eastAsia="zh-TW"/>
        </w:rPr>
        <w:t>/</w:t>
      </w:r>
      <w:r w:rsidR="003D264F" w:rsidRPr="003D264F">
        <w:rPr>
          <w:rFonts w:ascii="Calibri" w:eastAsia="Times New Roman" w:hAnsi="Calibri" w:cs="Times New Roman"/>
          <w:color w:val="000000"/>
          <w:sz w:val="24"/>
          <w:szCs w:val="24"/>
          <w:lang w:eastAsia="zh-TW"/>
        </w:rPr>
        <w:t>obituary, funeral and Requiem Service. Includes typescript cop</w:t>
      </w:r>
      <w:r w:rsidR="003D264F">
        <w:rPr>
          <w:rFonts w:ascii="Calibri" w:eastAsia="Times New Roman" w:hAnsi="Calibri" w:cs="Times New Roman"/>
          <w:color w:val="000000"/>
          <w:sz w:val="24"/>
          <w:szCs w:val="24"/>
          <w:lang w:eastAsia="zh-TW"/>
        </w:rPr>
        <w:t xml:space="preserve">y letters to a lawyer and Vera </w:t>
      </w:r>
      <w:r w:rsidR="003D264F" w:rsidRPr="003D264F">
        <w:rPr>
          <w:rFonts w:ascii="Calibri" w:eastAsia="Times New Roman" w:hAnsi="Calibri" w:cs="Times New Roman"/>
          <w:color w:val="000000"/>
          <w:sz w:val="24"/>
          <w:szCs w:val="24"/>
          <w:lang w:eastAsia="zh-TW"/>
        </w:rPr>
        <w:t xml:space="preserve">Mitrinović about his estate and will. Copy of the Deed of Charitable Trust inaugurating the New Atlantis Foundation. </w:t>
      </w:r>
    </w:p>
    <w:p w:rsidR="00214E05" w:rsidRPr="00117D61" w:rsidRDefault="00214E05" w:rsidP="00A56277">
      <w:pPr>
        <w:pStyle w:val="Heading3"/>
        <w:rPr>
          <w:lang w:eastAsia="zh-TW"/>
        </w:rPr>
      </w:pPr>
      <w:r w:rsidRPr="00117D61">
        <w:rPr>
          <w:lang w:eastAsia="zh-TW"/>
        </w:rPr>
        <w:t>NAF 1/</w:t>
      </w:r>
      <w:r w:rsidR="003D264F" w:rsidRPr="00117D61">
        <w:rPr>
          <w:lang w:eastAsia="zh-TW"/>
        </w:rPr>
        <w:t>8/4 Documents relating to the Funeral of Dimitrije Mitrinović.</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August 1953</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10 items</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 xml:space="preserve">Printed notices of Mitrinović's funeral and Requiem Service. Includes typescript and manuscript lists of those invited to the services, those who attended and those who sent letters, flowers or other tributes. </w:t>
      </w:r>
    </w:p>
    <w:p w:rsidR="00214E05" w:rsidRPr="00117D61" w:rsidRDefault="00214E05" w:rsidP="00A56277">
      <w:pPr>
        <w:pStyle w:val="Heading3"/>
        <w:rPr>
          <w:lang w:eastAsia="zh-TW"/>
        </w:rPr>
      </w:pPr>
      <w:r w:rsidRPr="00117D61">
        <w:rPr>
          <w:lang w:eastAsia="zh-TW"/>
        </w:rPr>
        <w:t>NAF 1/</w:t>
      </w:r>
      <w:r w:rsidR="003D264F" w:rsidRPr="00117D61">
        <w:rPr>
          <w:lang w:eastAsia="zh-TW"/>
        </w:rPr>
        <w:t>8/5 Harry Rutherford Eulogies for Dimitrije Mitrinović.</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August 1953; January 1954</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2 items</w:t>
      </w:r>
    </w:p>
    <w:p w:rsidR="00214E05" w:rsidRPr="003D264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D264F">
        <w:rPr>
          <w:rFonts w:ascii="Calibri" w:eastAsia="PMingLiU" w:hAnsi="Calibri" w:cs="Times New Roman"/>
          <w:color w:val="000000"/>
          <w:sz w:val="24"/>
          <w:szCs w:val="24"/>
          <w:lang w:eastAsia="zh-TW"/>
        </w:rPr>
        <w:t xml:space="preserve"> </w:t>
      </w:r>
      <w:r w:rsidR="003D264F" w:rsidRPr="003D264F">
        <w:rPr>
          <w:rFonts w:ascii="Calibri" w:eastAsia="Times New Roman" w:hAnsi="Calibri" w:cs="Times New Roman"/>
          <w:color w:val="000000"/>
          <w:sz w:val="24"/>
          <w:szCs w:val="24"/>
          <w:lang w:eastAsia="zh-TW"/>
        </w:rPr>
        <w:t>Rutherford’s manuscript notes for the speeches he made at Mitrinović’s funeral and at the Commemorative Meeting held the following January.</w:t>
      </w:r>
    </w:p>
    <w:p w:rsidR="00214E05" w:rsidRPr="00117D61" w:rsidRDefault="00214E05" w:rsidP="00A56277">
      <w:pPr>
        <w:pStyle w:val="Heading3"/>
        <w:rPr>
          <w:lang w:eastAsia="zh-TW"/>
        </w:rPr>
      </w:pPr>
      <w:r w:rsidRPr="00117D61">
        <w:rPr>
          <w:lang w:eastAsia="zh-TW"/>
        </w:rPr>
        <w:t>NAF 1/</w:t>
      </w:r>
      <w:r w:rsidR="003D264F" w:rsidRPr="00117D61">
        <w:rPr>
          <w:lang w:eastAsia="zh-TW"/>
        </w:rPr>
        <w:t>8/6 Correspondence between Winifred Gordon Fraser and Friends of Dimitrije Mitrinović.</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October 1953 - June 1954</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18 items</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Typescript correspondence between Gordon Fraser and C.P. Rodocanachi, and between W.G.F. and Erich Gutkind, in the wake of Mitrinović’s death. Includes her account of the plans being made by Mitrinović's associates during the first months after his death for the New Atlantis Foundation, and the tributes sent by Rodocanachi and Gutkind to the Commemorative Meeting held in Mitrinović's honour in 1954.</w:t>
      </w:r>
    </w:p>
    <w:p w:rsidR="00214E05" w:rsidRPr="00BD7915" w:rsidRDefault="00214E05" w:rsidP="00A56277">
      <w:pPr>
        <w:pStyle w:val="Heading3"/>
        <w:rPr>
          <w:rFonts w:ascii="Calibri" w:hAnsi="Calibri"/>
          <w:lang w:eastAsia="zh-TW"/>
        </w:rPr>
      </w:pPr>
      <w:r w:rsidRPr="00DA2BEF">
        <w:rPr>
          <w:lang w:eastAsia="zh-TW"/>
        </w:rPr>
        <w:t>NAF 1/</w:t>
      </w:r>
      <w:r w:rsidR="00BD7915" w:rsidRPr="00DA2BEF">
        <w:rPr>
          <w:lang w:eastAsia="zh-TW"/>
        </w:rPr>
        <w:t>8/7 File. "Letters and Telegrams" concerning the Death of Dimitrije Mitrinović</w:t>
      </w:r>
      <w:r w:rsidR="00BD7915" w:rsidRPr="00BD7915">
        <w:rPr>
          <w:rFonts w:ascii="Calibri" w:hAnsi="Calibri"/>
          <w:lang w:eastAsia="zh-TW"/>
        </w:rPr>
        <w:t>.</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1954</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132 items</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Letters and telegrams of condolence sent to the New Europe Group on the news of Dimitrije Mitrinović’s death, with typed selection of transcriptions of and extracts from these letters. Many correspondents express how they felt about Mitrinović and share their memories of him.</w:t>
      </w:r>
    </w:p>
    <w:p w:rsidR="00214E05" w:rsidRPr="00BC272E" w:rsidRDefault="00214E05" w:rsidP="00BC272E">
      <w:pPr>
        <w:rPr>
          <w:rFonts w:ascii="Calibri" w:eastAsia="Times New Roman" w:hAnsi="Calibri"/>
          <w:sz w:val="24"/>
          <w:szCs w:val="24"/>
          <w:lang w:eastAsia="zh-TW"/>
        </w:rPr>
      </w:pPr>
      <w:r w:rsidRPr="00BC272E">
        <w:rPr>
          <w:rFonts w:ascii="Calibri" w:hAnsi="Calibri"/>
          <w:sz w:val="24"/>
          <w:szCs w:val="24"/>
          <w:lang w:eastAsia="zh-TW"/>
        </w:rPr>
        <w:t>Language of material:</w:t>
      </w:r>
      <w:r w:rsidR="00BD7915" w:rsidRPr="00BC272E">
        <w:rPr>
          <w:rFonts w:ascii="Calibri" w:hAnsi="Calibri"/>
          <w:sz w:val="24"/>
          <w:szCs w:val="24"/>
          <w:lang w:eastAsia="zh-TW"/>
        </w:rPr>
        <w:t xml:space="preserve"> </w:t>
      </w:r>
      <w:r w:rsidR="00BD7915" w:rsidRPr="00BC272E">
        <w:rPr>
          <w:rFonts w:ascii="Calibri" w:eastAsia="Times New Roman" w:hAnsi="Calibri"/>
          <w:sz w:val="24"/>
          <w:szCs w:val="24"/>
          <w:lang w:eastAsia="zh-TW"/>
        </w:rPr>
        <w:t>English; French</w:t>
      </w:r>
    </w:p>
    <w:p w:rsidR="00214E05" w:rsidRPr="00BD7915"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BD7915">
        <w:rPr>
          <w:rFonts w:ascii="Calibri" w:eastAsia="PMingLiU" w:hAnsi="Calibri" w:cs="Times New Roman"/>
          <w:color w:val="000000"/>
          <w:sz w:val="24"/>
          <w:szCs w:val="24"/>
          <w:lang w:eastAsia="zh-TW"/>
        </w:rPr>
        <w:t xml:space="preserve"> </w:t>
      </w:r>
      <w:r w:rsidR="00BD7915" w:rsidRPr="00BD7915">
        <w:rPr>
          <w:rFonts w:ascii="Calibri" w:eastAsia="Times New Roman" w:hAnsi="Calibri" w:cs="Times New Roman"/>
          <w:color w:val="000000"/>
          <w:sz w:val="24"/>
          <w:szCs w:val="24"/>
          <w:lang w:eastAsia="zh-TW"/>
        </w:rPr>
        <w:t xml:space="preserve">List of names of correspondents on file cover is not </w:t>
      </w:r>
      <w:r w:rsidR="00A02101">
        <w:rPr>
          <w:rFonts w:ascii="Calibri" w:eastAsia="Times New Roman" w:hAnsi="Calibri" w:cs="Times New Roman"/>
          <w:color w:val="000000"/>
          <w:sz w:val="24"/>
          <w:szCs w:val="24"/>
          <w:lang w:eastAsia="zh-TW"/>
        </w:rPr>
        <w:t>comprehensive</w:t>
      </w:r>
      <w:r w:rsidR="00192F5B">
        <w:rPr>
          <w:rFonts w:ascii="Calibri" w:eastAsia="Times New Roman" w:hAnsi="Calibri" w:cs="Times New Roman"/>
          <w:color w:val="000000"/>
          <w:sz w:val="24"/>
          <w:szCs w:val="24"/>
          <w:lang w:eastAsia="zh-TW"/>
        </w:rPr>
        <w:t>/</w:t>
      </w:r>
      <w:r w:rsidR="00BD7915" w:rsidRPr="00BD7915">
        <w:rPr>
          <w:rFonts w:ascii="Calibri" w:eastAsia="Times New Roman" w:hAnsi="Calibri" w:cs="Times New Roman"/>
          <w:color w:val="000000"/>
          <w:sz w:val="24"/>
          <w:szCs w:val="24"/>
          <w:lang w:eastAsia="zh-TW"/>
        </w:rPr>
        <w:t>exact.</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984D90" w:rsidRPr="00CC59B8">
        <w:rPr>
          <w:rFonts w:asciiTheme="minorHAnsi" w:hAnsiTheme="minorHAnsi"/>
          <w:b/>
          <w:sz w:val="24"/>
          <w:szCs w:val="24"/>
          <w:lang w:eastAsia="zh-TW"/>
        </w:rPr>
        <w:t>8/7/1</w:t>
      </w:r>
      <w:r w:rsidR="0033483A" w:rsidRPr="00CC59B8">
        <w:rPr>
          <w:rFonts w:asciiTheme="minorHAnsi" w:hAnsiTheme="minorHAnsi"/>
          <w:b/>
          <w:sz w:val="24"/>
          <w:szCs w:val="24"/>
          <w:lang w:eastAsia="zh-TW"/>
        </w:rPr>
        <w:t xml:space="preserve"> Letter to Mr. Powys from the Renaissance Club.</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5 January 1954</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Copy typescript letter inviting Powys to become President of the Renaissance Club, in the wake of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8/7/2 Letter to Winifred Gordon Fraser ["Gordon"] from Lilian Slade.</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21 September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9 pages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Manuscript letter containing a list of names (and some addresses) of people who knew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8/7/3 Letter to the Secretary of the New Europe Group from J. Coles.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4 September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Typescript letter of condolence sent on behalf of Kegan Paul, Trench, Trubner &amp; Co., "Oriental and African Booksellers &amp; Publishers".</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8/7/4 Letter to Miss Ryan or Mrs. Mayne from Dr. J. Stanley Ellis.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28 October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 2 sides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Manuscript letter responding to the news of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8/7/5 Letter to Harry Rutherford from James Virvos.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15 September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 2 sides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Manuscript letter responding to the news of the death of Dimitrije Mitrinović from the Provost of the Greek Cathedral, St Sophia's Presbytery, Moscow Road, London W.2.</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8/7/6 Letter to the New Europe Group and Atlantic Initiative from A. Menaldono.</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23 September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Manuscript letter responding to the news of the death of Dimitrije Mitrinović, sent from 24 Stedham Chambers, Coptic Street, London W.C.1.</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 xml:space="preserve">8/7/7 Letter to Ellen Mayne from Hermes </w:t>
      </w:r>
      <w:r w:rsidR="000E6416" w:rsidRPr="00CC59B8">
        <w:rPr>
          <w:rFonts w:asciiTheme="minorHAnsi" w:hAnsiTheme="minorHAnsi"/>
          <w:b/>
          <w:sz w:val="24"/>
          <w:szCs w:val="24"/>
          <w:lang w:eastAsia="zh-TW"/>
        </w:rPr>
        <w:t>Vallais</w:t>
      </w:r>
      <w:r w:rsidR="0033483A" w:rsidRPr="00CC59B8">
        <w:rPr>
          <w:rFonts w:asciiTheme="minorHAnsi" w:hAnsiTheme="minorHAnsi"/>
          <w:b/>
          <w:sz w:val="24"/>
          <w:szCs w:val="24"/>
          <w:lang w:eastAsia="zh-TW"/>
        </w:rPr>
        <w:t>.</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September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 2 sides</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 xml:space="preserve">Manuscript letter responding to the news of the death of Dimitrije Mitrinović, sent from </w:t>
      </w:r>
      <w:r w:rsidR="000E6416">
        <w:rPr>
          <w:rFonts w:ascii="Calibri" w:eastAsia="Times New Roman" w:hAnsi="Calibri" w:cs="Times New Roman"/>
          <w:color w:val="000000"/>
          <w:sz w:val="24"/>
          <w:szCs w:val="24"/>
          <w:lang w:eastAsia="zh-TW"/>
        </w:rPr>
        <w:t>Vallais</w:t>
      </w:r>
      <w:r w:rsidR="0033483A" w:rsidRPr="0033483A">
        <w:rPr>
          <w:rFonts w:ascii="Calibri" w:eastAsia="Times New Roman" w:hAnsi="Calibri" w:cs="Times New Roman"/>
          <w:color w:val="000000"/>
          <w:sz w:val="24"/>
          <w:szCs w:val="24"/>
          <w:lang w:eastAsia="zh-TW"/>
        </w:rPr>
        <w:t xml:space="preserve"> at Via Caraglio 32, Turin, Italy.</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8/7/8 Letter to the Secretary of the New Europe Group from Lawrence Hyde.</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September 1953</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1 page</w:t>
      </w:r>
    </w:p>
    <w:p w:rsidR="00214E05" w:rsidRPr="0033483A"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3483A">
        <w:rPr>
          <w:rFonts w:ascii="Calibri" w:eastAsia="PMingLiU" w:hAnsi="Calibri" w:cs="Times New Roman"/>
          <w:color w:val="000000"/>
          <w:sz w:val="24"/>
          <w:szCs w:val="24"/>
          <w:lang w:eastAsia="zh-TW"/>
        </w:rPr>
        <w:t xml:space="preserve"> </w:t>
      </w:r>
      <w:r w:rsidR="0033483A" w:rsidRPr="0033483A">
        <w:rPr>
          <w:rFonts w:ascii="Calibri" w:eastAsia="Times New Roman" w:hAnsi="Calibri" w:cs="Times New Roman"/>
          <w:color w:val="000000"/>
          <w:sz w:val="24"/>
          <w:szCs w:val="24"/>
          <w:lang w:eastAsia="zh-TW"/>
        </w:rPr>
        <w:t>Manuscript letter responding to the news of the death of Dimitrije Mitrinović, sent from Chisledon House, Blanford Road, Reigate, Surrey.</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33483A" w:rsidRPr="00CC59B8">
        <w:rPr>
          <w:rFonts w:asciiTheme="minorHAnsi" w:hAnsiTheme="minorHAnsi"/>
          <w:b/>
          <w:sz w:val="24"/>
          <w:szCs w:val="24"/>
          <w:lang w:eastAsia="zh-TW"/>
        </w:rPr>
        <w:t>8/7/9 Letter to Ellen Mayne from N. Ela[..]</w:t>
      </w:r>
      <w:r w:rsidR="006B3FF1" w:rsidRPr="00CC59B8">
        <w:rPr>
          <w:rFonts w:asciiTheme="minorHAnsi" w:hAnsiTheme="minorHAnsi"/>
          <w:b/>
          <w:sz w:val="24"/>
          <w:szCs w:val="24"/>
          <w:lang w:eastAsia="zh-TW"/>
        </w:rPr>
        <w:t>.</w:t>
      </w:r>
    </w:p>
    <w:p w:rsidR="00214E05" w:rsidRPr="00A73D4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73D40">
        <w:rPr>
          <w:rFonts w:ascii="Calibri" w:eastAsia="PMingLiU" w:hAnsi="Calibri" w:cs="Times New Roman"/>
          <w:color w:val="000000"/>
          <w:sz w:val="24"/>
          <w:szCs w:val="24"/>
          <w:lang w:eastAsia="zh-TW"/>
        </w:rPr>
        <w:t xml:space="preserve"> </w:t>
      </w:r>
      <w:r w:rsidR="00A73D40" w:rsidRPr="00A73D40">
        <w:rPr>
          <w:rFonts w:ascii="Calibri" w:eastAsia="Times New Roman" w:hAnsi="Calibri" w:cs="Times New Roman"/>
          <w:color w:val="000000"/>
          <w:sz w:val="24"/>
          <w:szCs w:val="24"/>
          <w:lang w:eastAsia="zh-TW"/>
        </w:rPr>
        <w:t>17 September 1953</w:t>
      </w:r>
    </w:p>
    <w:p w:rsidR="00214E05" w:rsidRPr="00A73D4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73D40">
        <w:rPr>
          <w:rFonts w:ascii="Calibri" w:eastAsia="PMingLiU" w:hAnsi="Calibri" w:cs="Times New Roman"/>
          <w:color w:val="000000"/>
          <w:sz w:val="24"/>
          <w:szCs w:val="24"/>
          <w:lang w:eastAsia="zh-TW"/>
        </w:rPr>
        <w:t xml:space="preserve"> </w:t>
      </w:r>
      <w:r w:rsidR="00A73D40" w:rsidRPr="00A73D40">
        <w:rPr>
          <w:rFonts w:ascii="Calibri" w:eastAsia="Times New Roman" w:hAnsi="Calibri" w:cs="Times New Roman"/>
          <w:color w:val="000000"/>
          <w:sz w:val="24"/>
          <w:szCs w:val="24"/>
          <w:lang w:eastAsia="zh-TW"/>
        </w:rPr>
        <w:t>1 page, 2 sides</w:t>
      </w:r>
    </w:p>
    <w:p w:rsidR="00214E05" w:rsidRPr="00A73D4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73D40">
        <w:rPr>
          <w:rFonts w:ascii="Calibri" w:eastAsia="PMingLiU" w:hAnsi="Calibri" w:cs="Times New Roman"/>
          <w:color w:val="000000"/>
          <w:sz w:val="24"/>
          <w:szCs w:val="24"/>
          <w:lang w:eastAsia="zh-TW"/>
        </w:rPr>
        <w:t xml:space="preserve"> </w:t>
      </w:r>
      <w:r w:rsidR="00A73D40" w:rsidRPr="00A73D40">
        <w:rPr>
          <w:rFonts w:ascii="Calibri" w:eastAsia="Times New Roman" w:hAnsi="Calibri" w:cs="Times New Roman"/>
          <w:color w:val="000000"/>
          <w:sz w:val="24"/>
          <w:szCs w:val="24"/>
          <w:lang w:eastAsia="zh-TW"/>
        </w:rPr>
        <w:t>Manuscript letter responding to the news of the death of Dimitrije Mitrinović.</w:t>
      </w:r>
    </w:p>
    <w:p w:rsidR="00214E05" w:rsidRPr="002950D4" w:rsidRDefault="00214E05" w:rsidP="00214E05">
      <w:pPr>
        <w:rPr>
          <w:rFonts w:asciiTheme="majorHAnsi" w:eastAsia="Times New Roman" w:hAnsiTheme="majorHAnsi" w:cs="Times New Roman"/>
          <w:b/>
          <w:color w:val="000000"/>
          <w:sz w:val="24"/>
          <w:szCs w:val="24"/>
          <w:lang w:eastAsia="zh-TW"/>
        </w:rPr>
      </w:pPr>
      <w:r w:rsidRPr="002950D4">
        <w:rPr>
          <w:rFonts w:asciiTheme="majorHAnsi" w:eastAsia="Times New Roman" w:hAnsiTheme="majorHAnsi" w:cs="Times New Roman"/>
          <w:b/>
          <w:color w:val="000000"/>
          <w:sz w:val="24"/>
          <w:szCs w:val="24"/>
          <w:lang w:eastAsia="zh-TW"/>
        </w:rPr>
        <w:t>NAF 1/</w:t>
      </w:r>
      <w:r w:rsidR="00A73D40" w:rsidRPr="002950D4">
        <w:rPr>
          <w:rFonts w:asciiTheme="majorHAnsi" w:eastAsia="Times New Roman" w:hAnsiTheme="majorHAnsi" w:cs="Times New Roman"/>
          <w:b/>
          <w:color w:val="000000"/>
          <w:sz w:val="24"/>
          <w:szCs w:val="24"/>
          <w:lang w:eastAsia="zh-TW"/>
        </w:rPr>
        <w:t>8/7/10</w:t>
      </w:r>
      <w:r w:rsidR="009C29A0" w:rsidRPr="002950D4">
        <w:rPr>
          <w:rFonts w:asciiTheme="majorHAnsi" w:eastAsia="Times New Roman" w:hAnsiTheme="majorHAnsi" w:cs="Times New Roman"/>
          <w:b/>
          <w:color w:val="000000"/>
          <w:sz w:val="24"/>
          <w:szCs w:val="24"/>
          <w:lang w:eastAsia="zh-TW"/>
        </w:rPr>
        <w:t xml:space="preserve"> Document. Copies of Letters sent to the New Europe Group After the Death of Dimitrije Mitrinović.</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[September 1953]</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7 pages, 8 sides</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 xml:space="preserve">Typescript copies of extracts from letters and telegrams of condolence from Hélan Jaworski, Rodocanachi, Erich Gutkind, Leo Kohlberg, Philip Mairet, Watson Thomson, Kegan </w:t>
      </w:r>
      <w:r w:rsidR="009C29A0" w:rsidRPr="009C29A0">
        <w:rPr>
          <w:rFonts w:ascii="Calibri" w:eastAsia="Times New Roman" w:hAnsi="Calibri" w:cs="Times New Roman"/>
          <w:color w:val="000000"/>
          <w:sz w:val="24"/>
          <w:szCs w:val="24"/>
          <w:lang w:eastAsia="zh-TW"/>
        </w:rPr>
        <w:lastRenderedPageBreak/>
        <w:t>Paul, Trench, Trubner &amp; Co., Gla</w:t>
      </w:r>
      <w:r w:rsidR="009C29A0">
        <w:rPr>
          <w:rFonts w:ascii="Calibri" w:eastAsia="Times New Roman" w:hAnsi="Calibri" w:cs="Times New Roman"/>
          <w:color w:val="000000"/>
          <w:sz w:val="24"/>
          <w:szCs w:val="24"/>
          <w:lang w:eastAsia="zh-TW"/>
        </w:rPr>
        <w:t>dys Bing, Dr. and Mrs. Arnold B</w:t>
      </w:r>
      <w:r w:rsidR="009C29A0" w:rsidRPr="009C29A0">
        <w:rPr>
          <w:rFonts w:ascii="Calibri" w:eastAsia="Times New Roman" w:hAnsi="Calibri" w:cs="Times New Roman"/>
          <w:color w:val="000000"/>
          <w:sz w:val="24"/>
          <w:szCs w:val="24"/>
          <w:lang w:eastAsia="zh-TW"/>
        </w:rPr>
        <w:t>ake, Lawrence Hyde, Dr. Oscar Köllerstrom, Anthony M. Ludovici, Dr. E.V. Rieu, Professor A. Wales and I. Kykkotis.</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9C29A0" w:rsidRPr="00CC59B8">
        <w:rPr>
          <w:rFonts w:asciiTheme="minorHAnsi" w:hAnsiTheme="minorHAnsi"/>
          <w:b/>
          <w:sz w:val="24"/>
          <w:szCs w:val="24"/>
          <w:lang w:eastAsia="zh-TW"/>
        </w:rPr>
        <w:t>8/7/11 Letter to Winifred Gordon Fraser from A.C. Harwood.</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17 September 1953</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1 page</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Typescript letter responding to an invitation to attend the funeral of Dimitrije Mitrinović, sent from the Chairman of the Anthroposophical Society in Great Britain.</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9C29A0" w:rsidRPr="00CC59B8">
        <w:rPr>
          <w:rFonts w:asciiTheme="minorHAnsi" w:hAnsiTheme="minorHAnsi"/>
          <w:b/>
          <w:sz w:val="24"/>
          <w:szCs w:val="24"/>
          <w:lang w:eastAsia="zh-TW"/>
        </w:rPr>
        <w:t>8/7/12 Letter to Valerie Cooper from Leo Kohlberg.</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4 October 1953</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1 page, 2 sides</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Manuscript letter responding to an invitation to attend the funeral of Dimitrije Mitrinović, and passing on the details of a Miss Irma Lippman who was interested in joining the New Europe Group.</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9C29A0" w:rsidRPr="00CC59B8">
        <w:rPr>
          <w:rFonts w:asciiTheme="minorHAnsi" w:hAnsiTheme="minorHAnsi"/>
          <w:b/>
          <w:sz w:val="24"/>
          <w:szCs w:val="24"/>
          <w:lang w:eastAsia="zh-TW"/>
        </w:rPr>
        <w:t>8/7/13 Letter to Winifred Gordon Fraser from E.V. Rieu.</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6 October 1953</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1 page</w:t>
      </w:r>
    </w:p>
    <w:p w:rsidR="00214E05" w:rsidRPr="009C29A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C29A0">
        <w:rPr>
          <w:rFonts w:ascii="Calibri" w:eastAsia="PMingLiU" w:hAnsi="Calibri" w:cs="Times New Roman"/>
          <w:color w:val="000000"/>
          <w:sz w:val="24"/>
          <w:szCs w:val="24"/>
          <w:lang w:eastAsia="zh-TW"/>
        </w:rPr>
        <w:t xml:space="preserve"> </w:t>
      </w:r>
      <w:r w:rsidR="009C29A0" w:rsidRPr="009C29A0">
        <w:rPr>
          <w:rFonts w:ascii="Calibri" w:eastAsia="Times New Roman" w:hAnsi="Calibri" w:cs="Times New Roman"/>
          <w:color w:val="000000"/>
          <w:sz w:val="24"/>
          <w:szCs w:val="24"/>
          <w:lang w:eastAsia="zh-TW"/>
        </w:rPr>
        <w:t>Manuscript letter responding to an invitation to attend the funeral of Dimitrije Mitrinović. Sent from Rieu as Editor of The Penguin Classics, 31 Coolhurst Ave., London N8.</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9C29A0" w:rsidRPr="00CC59B8">
        <w:rPr>
          <w:rFonts w:asciiTheme="minorHAnsi" w:hAnsiTheme="minorHAnsi"/>
          <w:b/>
          <w:sz w:val="24"/>
          <w:szCs w:val="24"/>
          <w:lang w:eastAsia="zh-TW"/>
        </w:rPr>
        <w:t>8/7/14 Letter to David Shillan from Anthony Ludovici.</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27 May 1953</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 2 sides</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Manuscript letter discussing the ideas of Frederik Van Eeden and mentioning a Ministry of Transport enquiry into the causes of death on the roads.</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887F6B" w:rsidRPr="00CC59B8">
        <w:rPr>
          <w:rFonts w:asciiTheme="minorHAnsi" w:hAnsiTheme="minorHAnsi"/>
          <w:b/>
          <w:sz w:val="24"/>
          <w:szCs w:val="24"/>
          <w:lang w:eastAsia="zh-TW"/>
        </w:rPr>
        <w:t>8/7/15 Letter from Slobodan Yovanovitch [sic, Slobodan Jovanovi</w:t>
      </w:r>
      <w:r w:rsidR="00887F6B" w:rsidRPr="00CC59B8">
        <w:rPr>
          <w:rFonts w:asciiTheme="minorHAnsi" w:hAnsiTheme="minorHAnsi" w:cs="Arial"/>
          <w:b/>
          <w:sz w:val="24"/>
          <w:szCs w:val="24"/>
          <w:lang w:eastAsia="zh-TW"/>
        </w:rPr>
        <w:t>ć</w:t>
      </w:r>
      <w:r w:rsidR="00887F6B" w:rsidRPr="00CC59B8">
        <w:rPr>
          <w:rFonts w:asciiTheme="minorHAnsi" w:hAnsiTheme="minorHAnsi"/>
          <w:b/>
          <w:sz w:val="24"/>
          <w:szCs w:val="24"/>
          <w:lang w:eastAsia="zh-TW"/>
        </w:rPr>
        <w:t>].</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6 October 1953</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 xml:space="preserve">Manuscript letter responding to an invitation to attend the funeral of Dimitrije Mitrinović. </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Language of material:</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French.</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887F6B" w:rsidRPr="00CC59B8">
        <w:rPr>
          <w:rFonts w:asciiTheme="minorHAnsi" w:hAnsiTheme="minorHAnsi"/>
          <w:b/>
          <w:sz w:val="24"/>
          <w:szCs w:val="24"/>
          <w:lang w:eastAsia="zh-TW"/>
        </w:rPr>
        <w:t>8/7/16 Letter to Winifred Gordon Fraser from C.P. Rodocanachi.</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21 September 1953</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 2 sides</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 xml:space="preserve">Manuscript letter responding to an invitation to attend the funeral of Dimitrije Mitrinović. Sent from Lake Copais Co. Ltd., 8 Othonos Street, Athens.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887F6B" w:rsidRPr="00CC59B8">
        <w:rPr>
          <w:rFonts w:asciiTheme="minorHAnsi" w:hAnsiTheme="minorHAnsi"/>
          <w:b/>
          <w:sz w:val="24"/>
          <w:szCs w:val="24"/>
          <w:lang w:eastAsia="zh-TW"/>
        </w:rPr>
        <w:t>8/7/17 Letter to Winifred Gordon Fraser from M.A. Murray.</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6 October 1953</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 xml:space="preserve">Manuscript letter responding to an invitation to attend a lunch after the funeral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887F6B" w:rsidRPr="00CC59B8">
        <w:rPr>
          <w:rFonts w:asciiTheme="minorHAnsi" w:hAnsiTheme="minorHAnsi"/>
          <w:b/>
          <w:sz w:val="24"/>
          <w:szCs w:val="24"/>
          <w:lang w:eastAsia="zh-TW"/>
        </w:rPr>
        <w:t>8/7/18 Telegram to Winifred Gordon Fraser from Erich Gutkind.</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21 January 1954</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Western Union telegram expressing Gutkind's intention to post a letter containing a tribute to Dimitrije Mitrinović in time for a commemoration service.</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887F6B" w:rsidRPr="00CC59B8">
        <w:rPr>
          <w:rFonts w:asciiTheme="minorHAnsi" w:hAnsiTheme="minorHAnsi"/>
          <w:b/>
          <w:sz w:val="24"/>
          <w:szCs w:val="24"/>
          <w:lang w:eastAsia="zh-TW"/>
        </w:rPr>
        <w:t>8/7/19</w:t>
      </w:r>
      <w:r w:rsidR="00777861" w:rsidRPr="00CC59B8">
        <w:rPr>
          <w:rFonts w:asciiTheme="minorHAnsi" w:hAnsiTheme="minorHAnsi"/>
          <w:b/>
          <w:sz w:val="24"/>
          <w:szCs w:val="24"/>
          <w:lang w:eastAsia="zh-TW"/>
        </w:rPr>
        <w:t xml:space="preserve"> Letter to Winifred Gordon Fraser from Erich Gutkind.</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5 October 1953</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Typescript letter responding to the news of the death of Dimitrije Mitrinović, sent from Gutkind at the Master Hotel, 310 Riverside Drive, New York. Gutkind discusses his communication with Mitrinović over the years and his grief.</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887F6B" w:rsidRPr="00CC59B8">
        <w:rPr>
          <w:rFonts w:asciiTheme="minorHAnsi" w:hAnsiTheme="minorHAnsi"/>
          <w:b/>
          <w:sz w:val="24"/>
          <w:szCs w:val="24"/>
          <w:lang w:eastAsia="zh-TW"/>
        </w:rPr>
        <w:t>8/7/20</w:t>
      </w:r>
      <w:r w:rsidR="00777861" w:rsidRPr="00CC59B8">
        <w:rPr>
          <w:rFonts w:asciiTheme="minorHAnsi" w:hAnsiTheme="minorHAnsi"/>
          <w:b/>
          <w:sz w:val="24"/>
          <w:szCs w:val="24"/>
          <w:lang w:eastAsia="zh-TW"/>
        </w:rPr>
        <w:t xml:space="preserve"> Letter from K. St. Pavlowitch [sic, Pavlovi</w:t>
      </w:r>
      <w:r w:rsidR="00777861" w:rsidRPr="00CC59B8">
        <w:rPr>
          <w:rFonts w:asciiTheme="minorHAnsi" w:hAnsiTheme="minorHAnsi" w:cs="Arial"/>
          <w:b/>
          <w:sz w:val="24"/>
          <w:szCs w:val="24"/>
          <w:lang w:eastAsia="zh-TW"/>
        </w:rPr>
        <w:t>ć</w:t>
      </w:r>
      <w:r w:rsidR="00777861" w:rsidRPr="00CC59B8">
        <w:rPr>
          <w:rFonts w:asciiTheme="minorHAnsi" w:hAnsiTheme="minorHAnsi"/>
          <w:b/>
          <w:sz w:val="24"/>
          <w:szCs w:val="24"/>
          <w:lang w:eastAsia="zh-TW"/>
        </w:rPr>
        <w:t>].</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[October 1953]</w:t>
      </w:r>
    </w:p>
    <w:p w:rsidR="00214E05" w:rsidRPr="00887F6B"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887F6B">
        <w:rPr>
          <w:rFonts w:ascii="Calibri" w:eastAsia="PMingLiU" w:hAnsi="Calibri" w:cs="Times New Roman"/>
          <w:color w:val="000000"/>
          <w:sz w:val="24"/>
          <w:szCs w:val="24"/>
          <w:lang w:eastAsia="zh-TW"/>
        </w:rPr>
        <w:t xml:space="preserve"> </w:t>
      </w:r>
      <w:r w:rsidR="00887F6B" w:rsidRPr="00887F6B">
        <w:rPr>
          <w:rFonts w:ascii="Calibri" w:eastAsia="Times New Roman" w:hAnsi="Calibri" w:cs="Times New Roman"/>
          <w:color w:val="000000"/>
          <w:sz w:val="24"/>
          <w:szCs w:val="24"/>
          <w:lang w:eastAsia="zh-TW"/>
        </w:rPr>
        <w:t>1 page</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 xml:space="preserve">Typescript letter responding to an invitation to attend the funeral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777861" w:rsidRPr="00CC59B8">
        <w:rPr>
          <w:rFonts w:asciiTheme="minorHAnsi" w:hAnsiTheme="minorHAnsi"/>
          <w:b/>
          <w:sz w:val="24"/>
          <w:szCs w:val="24"/>
          <w:lang w:eastAsia="zh-TW"/>
        </w:rPr>
        <w:t>8/7/21 Letter to Valerie Cooper from Frank Slade.</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1 September 1953</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1 page</w:t>
      </w:r>
    </w:p>
    <w:p w:rsidR="00214E05" w:rsidRPr="00D1113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11136">
        <w:rPr>
          <w:rFonts w:ascii="Calibri" w:eastAsia="PMingLiU" w:hAnsi="Calibri" w:cs="Times New Roman"/>
          <w:color w:val="000000"/>
          <w:sz w:val="24"/>
          <w:szCs w:val="24"/>
          <w:lang w:eastAsia="zh-TW"/>
        </w:rPr>
        <w:t xml:space="preserve"> </w:t>
      </w:r>
      <w:r w:rsidR="00D11136" w:rsidRPr="00D11136">
        <w:rPr>
          <w:rFonts w:ascii="Calibri" w:eastAsia="Times New Roman" w:hAnsi="Calibri" w:cs="Times New Roman"/>
          <w:color w:val="000000"/>
          <w:sz w:val="24"/>
          <w:szCs w:val="24"/>
          <w:lang w:eastAsia="zh-TW"/>
        </w:rPr>
        <w:t xml:space="preserve">Typescript letter responding to an invitation to attend the funeral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777861" w:rsidRPr="00CC59B8">
        <w:rPr>
          <w:rFonts w:asciiTheme="minorHAnsi" w:hAnsiTheme="minorHAnsi"/>
          <w:b/>
          <w:sz w:val="24"/>
          <w:szCs w:val="24"/>
          <w:lang w:eastAsia="zh-TW"/>
        </w:rPr>
        <w:t>8/7/22</w:t>
      </w:r>
      <w:r w:rsidR="00D11136" w:rsidRPr="00CC59B8">
        <w:rPr>
          <w:rFonts w:asciiTheme="minorHAnsi" w:hAnsiTheme="minorHAnsi"/>
          <w:b/>
          <w:sz w:val="24"/>
          <w:szCs w:val="24"/>
          <w:lang w:eastAsia="zh-TW"/>
        </w:rPr>
        <w:t xml:space="preserve"> Letter to Reginald Wrugh from A. Allard.</w:t>
      </w:r>
    </w:p>
    <w:p w:rsidR="00214E05" w:rsidRPr="00D11136"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11136">
        <w:rPr>
          <w:rFonts w:ascii="Calibri" w:eastAsia="PMingLiU" w:hAnsi="Calibri" w:cs="Times New Roman"/>
          <w:color w:val="000000"/>
          <w:sz w:val="24"/>
          <w:szCs w:val="24"/>
          <w:lang w:eastAsia="zh-TW"/>
        </w:rPr>
        <w:t xml:space="preserve"> </w:t>
      </w:r>
      <w:r w:rsidR="00D11136" w:rsidRPr="00D11136">
        <w:rPr>
          <w:rFonts w:ascii="Calibri" w:eastAsia="Times New Roman" w:hAnsi="Calibri" w:cs="Times New Roman"/>
          <w:color w:val="000000"/>
          <w:sz w:val="24"/>
          <w:szCs w:val="24"/>
          <w:lang w:eastAsia="zh-TW"/>
        </w:rPr>
        <w:t>1 October 1953</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1 page</w:t>
      </w:r>
    </w:p>
    <w:p w:rsidR="00D11136" w:rsidRPr="00D11136" w:rsidRDefault="00214E05" w:rsidP="00D1113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11136">
        <w:rPr>
          <w:rFonts w:ascii="Calibri" w:eastAsia="PMingLiU" w:hAnsi="Calibri" w:cs="Times New Roman"/>
          <w:color w:val="000000"/>
          <w:sz w:val="24"/>
          <w:szCs w:val="24"/>
          <w:lang w:eastAsia="zh-TW"/>
        </w:rPr>
        <w:t xml:space="preserve"> </w:t>
      </w:r>
      <w:r w:rsidR="00D11136" w:rsidRPr="00D11136">
        <w:rPr>
          <w:rFonts w:ascii="Calibri" w:eastAsia="Times New Roman" w:hAnsi="Calibri" w:cs="Times New Roman"/>
          <w:color w:val="000000"/>
          <w:sz w:val="24"/>
          <w:szCs w:val="24"/>
          <w:lang w:eastAsia="zh-TW"/>
        </w:rPr>
        <w:t xml:space="preserve">Typescript letter responding to an invitation to attend the funeral of Dimitrije Mitrinović, sent from Allard, 38 Avenue Emile Duray, </w:t>
      </w:r>
      <w:r w:rsidR="00A02101" w:rsidRPr="00D11136">
        <w:rPr>
          <w:rFonts w:ascii="Calibri" w:eastAsia="Times New Roman" w:hAnsi="Calibri" w:cs="Times New Roman"/>
          <w:color w:val="000000"/>
          <w:sz w:val="24"/>
          <w:szCs w:val="24"/>
          <w:lang w:eastAsia="zh-TW"/>
        </w:rPr>
        <w:t>Brussels</w:t>
      </w:r>
      <w:r w:rsidR="00D11136" w:rsidRPr="00D11136">
        <w:rPr>
          <w:rFonts w:ascii="Calibri" w:eastAsia="Times New Roman" w:hAnsi="Calibri" w:cs="Times New Roman"/>
          <w:color w:val="000000"/>
          <w:sz w:val="24"/>
          <w:szCs w:val="24"/>
          <w:lang w:eastAsia="zh-TW"/>
        </w:rPr>
        <w:t>.</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777861" w:rsidRPr="00CC59B8">
        <w:rPr>
          <w:rFonts w:asciiTheme="minorHAnsi" w:hAnsiTheme="minorHAnsi"/>
          <w:b/>
          <w:sz w:val="24"/>
          <w:szCs w:val="24"/>
          <w:lang w:eastAsia="zh-TW"/>
        </w:rPr>
        <w:t>8/7/23</w:t>
      </w:r>
      <w:r w:rsidR="00D11136" w:rsidRPr="00CC59B8">
        <w:rPr>
          <w:rFonts w:asciiTheme="minorHAnsi" w:hAnsiTheme="minorHAnsi"/>
          <w:b/>
          <w:sz w:val="24"/>
          <w:szCs w:val="24"/>
          <w:lang w:eastAsia="zh-TW"/>
        </w:rPr>
        <w:t xml:space="preserve"> Letter to David Shillan from Velizar Godjeva</w:t>
      </w:r>
      <w:r w:rsidR="00D11136" w:rsidRPr="00CC59B8">
        <w:rPr>
          <w:rFonts w:asciiTheme="minorHAnsi" w:hAnsiTheme="minorHAnsi" w:cs="Arial"/>
          <w:b/>
          <w:sz w:val="24"/>
          <w:szCs w:val="24"/>
          <w:lang w:eastAsia="zh-TW"/>
        </w:rPr>
        <w:t>ć</w:t>
      </w:r>
      <w:r w:rsidR="00D11136" w:rsidRPr="00CC59B8">
        <w:rPr>
          <w:rFonts w:asciiTheme="minorHAnsi" w:hAnsiTheme="minorHAnsi"/>
          <w:b/>
          <w:sz w:val="24"/>
          <w:szCs w:val="24"/>
          <w:lang w:eastAsia="zh-TW"/>
        </w:rPr>
        <w:t xml:space="preserve"> [Velizar Godjevatz].</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18 September 1953</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1 page</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 xml:space="preserve">Manuscript letter responding to the news of the death of Dimitrije Mitrinović, which he had heard from Leo Kohlberg, and expressing his wish to correspond with the members of the Mitrinović's circle to share </w:t>
      </w:r>
      <w:r w:rsidR="00A02101" w:rsidRPr="006D18B0">
        <w:rPr>
          <w:rFonts w:ascii="Calibri" w:eastAsia="Times New Roman" w:hAnsi="Calibri" w:cs="Times New Roman"/>
          <w:color w:val="000000"/>
          <w:sz w:val="24"/>
          <w:szCs w:val="24"/>
          <w:lang w:eastAsia="zh-TW"/>
        </w:rPr>
        <w:t>reminiscences</w:t>
      </w:r>
      <w:r w:rsidR="006D18B0" w:rsidRPr="006D18B0">
        <w:rPr>
          <w:rFonts w:ascii="Calibri" w:eastAsia="Times New Roman" w:hAnsi="Calibri" w:cs="Times New Roman"/>
          <w:color w:val="000000"/>
          <w:sz w:val="24"/>
          <w:szCs w:val="24"/>
          <w:lang w:eastAsia="zh-TW"/>
        </w:rPr>
        <w:t xml:space="preserve"> and their grief.</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777861" w:rsidRPr="00CC59B8">
        <w:rPr>
          <w:rFonts w:asciiTheme="minorHAnsi" w:hAnsiTheme="minorHAnsi"/>
          <w:b/>
          <w:sz w:val="24"/>
          <w:szCs w:val="24"/>
          <w:lang w:eastAsia="zh-TW"/>
        </w:rPr>
        <w:t>8/7/24</w:t>
      </w:r>
      <w:r w:rsidR="006D18B0" w:rsidRPr="00CC59B8">
        <w:rPr>
          <w:rFonts w:asciiTheme="minorHAnsi" w:hAnsiTheme="minorHAnsi"/>
          <w:b/>
          <w:sz w:val="24"/>
          <w:szCs w:val="24"/>
          <w:lang w:eastAsia="zh-TW"/>
        </w:rPr>
        <w:t xml:space="preserve"> Letter to Winifred Gordon Fraser from Chrissie Lilly.</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[October 1953]</w:t>
      </w:r>
    </w:p>
    <w:p w:rsidR="00214E05" w:rsidRPr="0077786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77861">
        <w:rPr>
          <w:rFonts w:ascii="Calibri" w:eastAsia="PMingLiU" w:hAnsi="Calibri" w:cs="Times New Roman"/>
          <w:color w:val="000000"/>
          <w:sz w:val="24"/>
          <w:szCs w:val="24"/>
          <w:lang w:eastAsia="zh-TW"/>
        </w:rPr>
        <w:t xml:space="preserve"> </w:t>
      </w:r>
      <w:r w:rsidR="00777861" w:rsidRPr="00777861">
        <w:rPr>
          <w:rFonts w:ascii="Calibri" w:eastAsia="Times New Roman" w:hAnsi="Calibri" w:cs="Times New Roman"/>
          <w:color w:val="000000"/>
          <w:sz w:val="24"/>
          <w:szCs w:val="24"/>
          <w:lang w:eastAsia="zh-TW"/>
        </w:rPr>
        <w:t>1 page</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 xml:space="preserve">Manuscript letter sent from 2 Inglewood House, West End Lane, London, in which Lilly expresses her regret that she was unable to attend the funeral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6D18B0" w:rsidRPr="00CC59B8">
        <w:rPr>
          <w:rFonts w:asciiTheme="minorHAnsi" w:hAnsiTheme="minorHAnsi"/>
          <w:b/>
          <w:sz w:val="24"/>
          <w:szCs w:val="24"/>
          <w:lang w:eastAsia="zh-TW"/>
        </w:rPr>
        <w:t>8/7/25 Letter to Winifred Gordon Fraser from Dorothy C. Pratt.</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9 October 1953</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1 page</w:t>
      </w:r>
    </w:p>
    <w:p w:rsidR="00BD62F7" w:rsidRPr="00BD62F7" w:rsidRDefault="00214E05" w:rsidP="00BD62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 xml:space="preserve">Manuscript letter sent from 1 Wetherby Gardens, Kensington, S.W.5, expressing her regret that she was unable to attend the Memorial Service for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8/7/26 Letter to Harry Rutherford from L. Severs.</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3 June 1954</w:t>
      </w:r>
    </w:p>
    <w:p w:rsidR="00214E05" w:rsidRPr="006D18B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6D18B0">
        <w:rPr>
          <w:rFonts w:ascii="Calibri" w:eastAsia="PMingLiU" w:hAnsi="Calibri" w:cs="Times New Roman"/>
          <w:color w:val="000000"/>
          <w:sz w:val="24"/>
          <w:szCs w:val="24"/>
          <w:lang w:eastAsia="zh-TW"/>
        </w:rPr>
        <w:t xml:space="preserve"> </w:t>
      </w:r>
      <w:r w:rsidR="006D18B0" w:rsidRPr="006D18B0">
        <w:rPr>
          <w:rFonts w:ascii="Calibri" w:eastAsia="Times New Roman" w:hAnsi="Calibri" w:cs="Times New Roman"/>
          <w:color w:val="000000"/>
          <w:sz w:val="24"/>
          <w:szCs w:val="24"/>
          <w:lang w:eastAsia="zh-TW"/>
        </w:rPr>
        <w:t>1 page</w:t>
      </w:r>
    </w:p>
    <w:p w:rsidR="00214E05" w:rsidRPr="00BD62F7" w:rsidRDefault="00214E05" w:rsidP="00BD62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 xml:space="preserve">Manuscript letter sent from the Theosophical Publishing House, London Ltd., thanking Rutherford and stating that he missed having discussions with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8/7/27 Letter to Ralph Twentyman from Dr. Carl A. Mier.</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13 October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BD62F7" w:rsidRPr="00BD62F7" w:rsidRDefault="00214E05" w:rsidP="00BD62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 xml:space="preserve">Manuscript letter sent from Clent Cottage, Clent, Stourbridge, Worcestershire, responding to the news of the death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8/7/28 Letter to the Secretary of the New Europe Group from M. Strathlawn.</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12 October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Typescript letter from the Secretary of the Economic Reform Club and Institute, offering the condolences of the ERCI on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8/7/29 Letter to Valerie Cooper from "Annelies" [Anneliese Gutkind?].</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4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BD62F7" w:rsidRPr="00BD62F7" w:rsidRDefault="00214E05" w:rsidP="00BD62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Manuscript letter sent from 103 Carringham Road, London N.W.11, offering condolences on the death of Dimitrije Mitrinović and her assessment of his importance.</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8/7/30 Letter to Winifred Gordon Fraser from Charles Davy.</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30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 xml:space="preserve">Manuscript letter sent from Penny Hill, Amberley, Arundel, Sussex, after the funeral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8/7/31 Letter to Wrugh from A. Miller.</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22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 xml:space="preserve">Manuscript letter sent from Le Play House, Ledbury, Herefordshire, thanking him for a letter, discussing his health and work, and responding to the news of the death of Dimitrije Mitrinović. </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8/7/32 Letter to Ellen Mayne from Antonia Purdom.</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29 August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Manuscript letter sent from 34 Barleycroft Road, Welwyn Garden City, Hertfordshire, sending condolences on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8/7/33 Letter to Ellen Mayne from Mary Bramwell.</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29 August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BD62F7" w:rsidRPr="00BD62F7" w:rsidRDefault="00214E05" w:rsidP="00BD62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Manuscript letter sent from Gainsford Cottage, Church Road, St Marks, Cheltenham, sending condolences on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8/7/34 Letter to Winifred Gordon Fraser from Harry Bramwell.</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[?August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Manuscript letter sent from Gainsford Cottage, Church Road, St Marks, Cheltenham, sending condolences on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8/7/35 Letter to Valerie Cooper from Jack Fairhurst.</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18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 2 sides</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Manuscript letter sent on behalf of the Committee of the Richmond Art Group, sending condolences on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t>NAF 1/</w:t>
      </w:r>
      <w:r w:rsidR="00BD62F7" w:rsidRPr="00CC59B8">
        <w:rPr>
          <w:rFonts w:asciiTheme="minorHAnsi" w:hAnsiTheme="minorHAnsi"/>
          <w:b/>
          <w:sz w:val="24"/>
          <w:szCs w:val="24"/>
          <w:lang w:eastAsia="zh-TW"/>
        </w:rPr>
        <w:t>8/7/36 Letter to the Members of the New Atlantis Foundation from Jean Buchanan.</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15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w:t>
      </w:r>
    </w:p>
    <w:p w:rsidR="00BD62F7" w:rsidRPr="00BD62F7" w:rsidRDefault="00214E05" w:rsidP="00BD62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Manuscript letter sent from 8 Marine Walk St, Hythe, Kent, sending condolences on the death of Dimitrije Mitrinović.</w:t>
      </w:r>
    </w:p>
    <w:p w:rsidR="00214E05" w:rsidRPr="00CC59B8" w:rsidRDefault="00214E05" w:rsidP="00CC59B8">
      <w:pPr>
        <w:rPr>
          <w:rFonts w:asciiTheme="minorHAnsi" w:hAnsiTheme="minorHAnsi"/>
          <w:b/>
          <w:sz w:val="24"/>
          <w:szCs w:val="24"/>
          <w:lang w:eastAsia="zh-TW"/>
        </w:rPr>
      </w:pPr>
      <w:r w:rsidRPr="00CC59B8">
        <w:rPr>
          <w:rFonts w:asciiTheme="minorHAnsi" w:hAnsiTheme="minorHAnsi"/>
          <w:b/>
          <w:sz w:val="24"/>
          <w:szCs w:val="24"/>
          <w:lang w:eastAsia="zh-TW"/>
        </w:rPr>
        <w:lastRenderedPageBreak/>
        <w:t>NAF 1/</w:t>
      </w:r>
      <w:r w:rsidR="00BD62F7" w:rsidRPr="00CC59B8">
        <w:rPr>
          <w:rFonts w:asciiTheme="minorHAnsi" w:hAnsiTheme="minorHAnsi"/>
          <w:b/>
          <w:sz w:val="24"/>
          <w:szCs w:val="24"/>
          <w:lang w:eastAsia="zh-TW"/>
        </w:rPr>
        <w:t>8/7/37 Letter to Winifred Gordon Fraser from Owen Barfield.</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18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Manuscript letter sent from Danes Inn House, 265 Strand, London, sending condolences on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D62F7" w:rsidRPr="00D72DDE">
        <w:rPr>
          <w:rFonts w:asciiTheme="minorHAnsi" w:hAnsiTheme="minorHAnsi"/>
          <w:b/>
          <w:sz w:val="24"/>
          <w:szCs w:val="24"/>
          <w:lang w:eastAsia="zh-TW"/>
        </w:rPr>
        <w:t>8/7/38</w:t>
      </w:r>
      <w:r w:rsidR="00E748F4" w:rsidRPr="00D72DDE">
        <w:rPr>
          <w:rFonts w:asciiTheme="minorHAnsi" w:hAnsiTheme="minorHAnsi"/>
          <w:b/>
          <w:sz w:val="24"/>
          <w:szCs w:val="24"/>
          <w:lang w:eastAsia="zh-TW"/>
        </w:rPr>
        <w:t xml:space="preserve"> Letter to Winifred Gordon Fraser from D.V. Playfair.</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16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w:t>
      </w:r>
    </w:p>
    <w:p w:rsidR="00E748F4" w:rsidRPr="00E748F4" w:rsidRDefault="00214E05" w:rsidP="00E748F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Manuscript letter sent from the Hon. Secretary and Treasurer of the National Society for Art Education, sending condolences on the death of Dimitrije Mitrinović and accepting an invitation to attend the funeral.</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D62F7" w:rsidRPr="00D72DDE">
        <w:rPr>
          <w:rFonts w:asciiTheme="minorHAnsi" w:hAnsiTheme="minorHAnsi"/>
          <w:b/>
          <w:sz w:val="24"/>
          <w:szCs w:val="24"/>
          <w:lang w:eastAsia="zh-TW"/>
        </w:rPr>
        <w:t>8/7/39</w:t>
      </w:r>
      <w:r w:rsidR="00E748F4" w:rsidRPr="00D72DDE">
        <w:rPr>
          <w:rFonts w:asciiTheme="minorHAnsi" w:hAnsiTheme="minorHAnsi"/>
          <w:b/>
          <w:sz w:val="24"/>
          <w:szCs w:val="24"/>
          <w:lang w:eastAsia="zh-TW"/>
        </w:rPr>
        <w:t xml:space="preserve"> Letter to Winifred Gordon Fraser from Gilbert Turner.</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17 September 1953</w:t>
      </w:r>
    </w:p>
    <w:p w:rsidR="00214E05" w:rsidRPr="00BD62F7"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D62F7">
        <w:rPr>
          <w:rFonts w:ascii="Calibri" w:eastAsia="PMingLiU" w:hAnsi="Calibri" w:cs="Times New Roman"/>
          <w:color w:val="000000"/>
          <w:sz w:val="24"/>
          <w:szCs w:val="24"/>
          <w:lang w:eastAsia="zh-TW"/>
        </w:rPr>
        <w:t xml:space="preserve"> </w:t>
      </w:r>
      <w:r w:rsidR="00BD62F7" w:rsidRPr="00BD62F7">
        <w:rPr>
          <w:rFonts w:ascii="Calibri" w:eastAsia="Times New Roman" w:hAnsi="Calibri" w:cs="Times New Roman"/>
          <w:color w:val="000000"/>
          <w:sz w:val="24"/>
          <w:szCs w:val="24"/>
          <w:lang w:eastAsia="zh-TW"/>
        </w:rPr>
        <w:t>1 page</w:t>
      </w:r>
    </w:p>
    <w:p w:rsidR="00E748F4" w:rsidRPr="00E748F4" w:rsidRDefault="00214E05" w:rsidP="00E748F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Manuscript letter sent from the Borough Librarian, Central Library, Richmond sending his apologies for being unable to attend a Memorial Service for Dimitrije Mitrinović, but noting that he was pleased to have been able to attend the funeral.</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748F4" w:rsidRPr="00D72DDE">
        <w:rPr>
          <w:rFonts w:asciiTheme="minorHAnsi" w:hAnsiTheme="minorHAnsi"/>
          <w:b/>
          <w:sz w:val="24"/>
          <w:szCs w:val="24"/>
          <w:lang w:eastAsia="zh-TW"/>
        </w:rPr>
        <w:t>8/7/40 Postcard to Winifred Gordon Fraser from L.E.J. Brouwer and Eric</w:t>
      </w:r>
      <w:r w:rsidR="009E5DC6" w:rsidRPr="00D72DDE">
        <w:rPr>
          <w:rFonts w:asciiTheme="minorHAnsi" w:hAnsiTheme="minorHAnsi"/>
          <w:b/>
          <w:sz w:val="24"/>
          <w:szCs w:val="24"/>
          <w:lang w:eastAsia="zh-TW"/>
        </w:rPr>
        <w:t>h</w:t>
      </w:r>
      <w:r w:rsidR="00E748F4" w:rsidRPr="00D72DDE">
        <w:rPr>
          <w:rFonts w:asciiTheme="minorHAnsi" w:hAnsiTheme="minorHAnsi"/>
          <w:b/>
          <w:sz w:val="24"/>
          <w:szCs w:val="24"/>
          <w:lang w:eastAsia="zh-TW"/>
        </w:rPr>
        <w:t xml:space="preserve"> Gutkind.</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27 September 1953</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 item</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 xml:space="preserve">Postcard sent from Master Hotel, 310 Riverside Drive, New York to all the members of the New Europe Group with separate messages expressing their grief at the death of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748F4" w:rsidRPr="00D72DDE">
        <w:rPr>
          <w:rFonts w:asciiTheme="minorHAnsi" w:hAnsiTheme="minorHAnsi"/>
          <w:b/>
          <w:sz w:val="24"/>
          <w:szCs w:val="24"/>
          <w:lang w:eastAsia="zh-TW"/>
        </w:rPr>
        <w:t>8/7/41 Letter to Winifred Gordon Fraser from Winifred Godfrey.</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17 September 1953</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 page</w:t>
      </w:r>
    </w:p>
    <w:p w:rsidR="00E748F4" w:rsidRPr="00E748F4" w:rsidRDefault="00214E05" w:rsidP="00E748F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Typescript letter sent from 48 Richmond Hill Court, Richmond Hill, Surrey, offering condolences on the death of Dimitrije Mitrinović, and giving apologies for being unable to attend his Memorial Service.</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lastRenderedPageBreak/>
        <w:t>NAF 1/</w:t>
      </w:r>
      <w:r w:rsidR="00E748F4" w:rsidRPr="00D72DDE">
        <w:rPr>
          <w:rFonts w:asciiTheme="minorHAnsi" w:hAnsiTheme="minorHAnsi"/>
          <w:b/>
          <w:sz w:val="24"/>
          <w:szCs w:val="24"/>
          <w:lang w:eastAsia="zh-TW"/>
        </w:rPr>
        <w:t>8/7/42 Letter to Valerie Cooper from Erwin Gutkind.</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 September 1953</w:t>
      </w:r>
    </w:p>
    <w:p w:rsidR="00214E05" w:rsidRPr="00E748F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1 page</w:t>
      </w:r>
    </w:p>
    <w:p w:rsidR="00E748F4" w:rsidRPr="00E748F4" w:rsidRDefault="00214E05" w:rsidP="00E748F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sz w:val="24"/>
          <w:szCs w:val="24"/>
          <w:lang w:eastAsia="zh-TW"/>
        </w:rPr>
        <w:t>Typescript letter sent from 103 Corringham Road, London N.W.11., giving his apologies for being unable to attend the funeral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748F4" w:rsidRPr="00D72DDE">
        <w:rPr>
          <w:rFonts w:asciiTheme="minorHAnsi" w:hAnsiTheme="minorHAnsi"/>
          <w:b/>
          <w:sz w:val="24"/>
          <w:szCs w:val="24"/>
          <w:lang w:eastAsia="zh-TW"/>
        </w:rPr>
        <w:t>8/7/43 Letter to Winifred Gordon Fraser from G. Bayer.</w:t>
      </w:r>
    </w:p>
    <w:p w:rsidR="00214E05" w:rsidRPr="00E748F4" w:rsidRDefault="00214E05" w:rsidP="00214E05">
      <w:pPr>
        <w:rPr>
          <w:rFonts w:ascii="Calibri" w:eastAsia="Times New Roman" w:hAnsi="Calibri" w:cs="Times New Roman"/>
          <w:color w:val="000000"/>
          <w:lang w:eastAsia="zh-TW"/>
        </w:rPr>
      </w:pPr>
      <w:r>
        <w:rPr>
          <w:rFonts w:ascii="Calibri" w:eastAsia="PMingLiU" w:hAnsi="Calibri" w:cs="Times New Roman"/>
          <w:color w:val="000000"/>
          <w:sz w:val="24"/>
          <w:szCs w:val="24"/>
          <w:lang w:eastAsia="zh-TW"/>
        </w:rPr>
        <w:t>Date:</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lang w:eastAsia="zh-TW"/>
        </w:rPr>
        <w:t>17 September [1953]</w:t>
      </w:r>
    </w:p>
    <w:p w:rsidR="00214E05" w:rsidRPr="00E748F4" w:rsidRDefault="00214E05" w:rsidP="00214E05">
      <w:pPr>
        <w:rPr>
          <w:rFonts w:ascii="Calibri" w:eastAsia="Times New Roman" w:hAnsi="Calibri" w:cs="Times New Roman"/>
          <w:color w:val="000000"/>
          <w:lang w:eastAsia="zh-TW"/>
        </w:rPr>
      </w:pPr>
      <w:r>
        <w:rPr>
          <w:rFonts w:ascii="Calibri" w:eastAsia="PMingLiU" w:hAnsi="Calibri" w:cs="Times New Roman"/>
          <w:color w:val="000000"/>
          <w:sz w:val="24"/>
          <w:szCs w:val="24"/>
          <w:lang w:eastAsia="zh-TW"/>
        </w:rPr>
        <w:t>Extent: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lang w:eastAsia="zh-TW"/>
        </w:rPr>
        <w:t>1 page</w:t>
      </w:r>
    </w:p>
    <w:p w:rsidR="00214E05" w:rsidRPr="00E748F4" w:rsidRDefault="00214E05" w:rsidP="00214E05">
      <w:pPr>
        <w:rPr>
          <w:rFonts w:ascii="Calibri" w:eastAsia="Times New Roman" w:hAnsi="Calibri" w:cs="Times New Roman"/>
          <w:color w:val="000000"/>
          <w:lang w:eastAsia="zh-TW"/>
        </w:rPr>
      </w:pPr>
      <w:r>
        <w:rPr>
          <w:rFonts w:ascii="Calibri" w:eastAsia="PMingLiU" w:hAnsi="Calibri" w:cs="Times New Roman"/>
          <w:color w:val="000000"/>
          <w:sz w:val="24"/>
          <w:szCs w:val="24"/>
          <w:lang w:eastAsia="zh-TW"/>
        </w:rPr>
        <w:t>Scope and content:</w:t>
      </w:r>
      <w:r w:rsidR="00E748F4">
        <w:rPr>
          <w:rFonts w:ascii="Calibri" w:eastAsia="PMingLiU" w:hAnsi="Calibri" w:cs="Times New Roman"/>
          <w:color w:val="000000"/>
          <w:sz w:val="24"/>
          <w:szCs w:val="24"/>
          <w:lang w:eastAsia="zh-TW"/>
        </w:rPr>
        <w:t xml:space="preserve"> </w:t>
      </w:r>
      <w:r w:rsidR="00E748F4" w:rsidRPr="00E748F4">
        <w:rPr>
          <w:rFonts w:ascii="Calibri" w:eastAsia="Times New Roman" w:hAnsi="Calibri" w:cs="Times New Roman"/>
          <w:color w:val="000000"/>
          <w:lang w:eastAsia="zh-TW"/>
        </w:rPr>
        <w:t>Manuscript letter sent from 53 Victoria Park, Colwyn Bay, giving apologies for being unable to attend the funeral of Dimitrije Mitrinović and offering condolences.</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748F4" w:rsidRPr="00D72DDE">
        <w:rPr>
          <w:rFonts w:asciiTheme="minorHAnsi" w:hAnsiTheme="minorHAnsi"/>
          <w:b/>
          <w:sz w:val="24"/>
          <w:szCs w:val="24"/>
          <w:lang w:eastAsia="zh-TW"/>
        </w:rPr>
        <w:t>8/7/44 Letter to Winifred Gordon Fraser from Faith Powys.</w:t>
      </w:r>
    </w:p>
    <w:p w:rsidR="00214E05" w:rsidRPr="00FD3610" w:rsidRDefault="00214E05" w:rsidP="00214E05">
      <w:pPr>
        <w:rPr>
          <w:rFonts w:ascii="Calibri" w:eastAsia="Times New Roman" w:hAnsi="Calibri" w:cs="Times New Roman"/>
          <w:color w:val="000000"/>
          <w:lang w:eastAsia="zh-TW"/>
        </w:rPr>
      </w:pPr>
      <w:r>
        <w:rPr>
          <w:rFonts w:ascii="Calibri" w:eastAsia="PMingLiU" w:hAnsi="Calibri" w:cs="Times New Roman"/>
          <w:color w:val="000000"/>
          <w:sz w:val="24"/>
          <w:szCs w:val="24"/>
          <w:lang w:eastAsia="zh-TW"/>
        </w:rPr>
        <w:t>Date:</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lang w:eastAsia="zh-TW"/>
        </w:rPr>
        <w:t>19 September 1953</w:t>
      </w:r>
    </w:p>
    <w:p w:rsidR="00214E05" w:rsidRPr="00FD3610" w:rsidRDefault="00214E05" w:rsidP="00214E05">
      <w:pPr>
        <w:rPr>
          <w:rFonts w:ascii="Calibri" w:eastAsia="Times New Roman" w:hAnsi="Calibri" w:cs="Times New Roman"/>
          <w:color w:val="000000"/>
          <w:lang w:eastAsia="zh-TW"/>
        </w:rPr>
      </w:pPr>
      <w:r>
        <w:rPr>
          <w:rFonts w:ascii="Calibri" w:eastAsia="PMingLiU" w:hAnsi="Calibri" w:cs="Times New Roman"/>
          <w:color w:val="000000"/>
          <w:sz w:val="24"/>
          <w:szCs w:val="24"/>
          <w:lang w:eastAsia="zh-TW"/>
        </w:rPr>
        <w:t>Extent:</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lang w:eastAsia="zh-TW"/>
        </w:rPr>
        <w:t>1 page, 2 sides</w:t>
      </w:r>
    </w:p>
    <w:p w:rsidR="00214E05" w:rsidRPr="00FD3610" w:rsidRDefault="00214E05" w:rsidP="00214E05">
      <w:pPr>
        <w:rPr>
          <w:rFonts w:ascii="Calibri" w:eastAsia="Times New Roman" w:hAnsi="Calibri" w:cs="Times New Roman"/>
          <w:color w:val="000000"/>
          <w:lang w:eastAsia="zh-TW"/>
        </w:rPr>
      </w:pPr>
      <w:r>
        <w:rPr>
          <w:rFonts w:ascii="Calibri" w:eastAsia="PMingLiU" w:hAnsi="Calibri" w:cs="Times New Roman"/>
          <w:color w:val="000000"/>
          <w:sz w:val="24"/>
          <w:szCs w:val="24"/>
          <w:lang w:eastAsia="zh-TW"/>
        </w:rPr>
        <w:t>Scope and content:</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lang w:eastAsia="zh-TW"/>
        </w:rPr>
        <w:t>Manuscript letter sent from The Leyes, Sedbergh, Yorkshire, giving apologies for being unable to attend the Memorial Service of Dimitrije Mitrinović and commenting on his funeral.</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D3610" w:rsidRPr="00D72DDE">
        <w:rPr>
          <w:rFonts w:asciiTheme="minorHAnsi" w:hAnsiTheme="minorHAnsi"/>
          <w:b/>
          <w:sz w:val="24"/>
          <w:szCs w:val="24"/>
          <w:lang w:eastAsia="zh-TW"/>
        </w:rPr>
        <w:t>8/7/45 Letter to Helen Soden from Philip Mairet.</w:t>
      </w:r>
    </w:p>
    <w:p w:rsidR="00214E05" w:rsidRPr="00FD361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sz w:val="24"/>
          <w:szCs w:val="24"/>
          <w:lang w:eastAsia="zh-TW"/>
        </w:rPr>
        <w:t>24 September 1953</w:t>
      </w:r>
    </w:p>
    <w:p w:rsidR="00214E05" w:rsidRPr="00FD361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sz w:val="24"/>
          <w:szCs w:val="24"/>
          <w:lang w:eastAsia="zh-TW"/>
        </w:rPr>
        <w:t>1 page and envelope</w:t>
      </w:r>
    </w:p>
    <w:p w:rsidR="00FD3610" w:rsidRPr="00FD3610" w:rsidRDefault="00214E05" w:rsidP="00FD3610">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sz w:val="24"/>
          <w:szCs w:val="24"/>
          <w:lang w:eastAsia="zh-TW"/>
        </w:rPr>
        <w:t xml:space="preserve">Manuscript letter sent from 14 Regents Park Terrace, London N.W.1, thanking Soden for her account of Dimitrije Mitrinović's last days, and expressing his wish to attend the funeral.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D3610" w:rsidRPr="00D72DDE">
        <w:rPr>
          <w:rFonts w:asciiTheme="minorHAnsi" w:hAnsiTheme="minorHAnsi"/>
          <w:b/>
          <w:sz w:val="24"/>
          <w:szCs w:val="24"/>
          <w:lang w:eastAsia="zh-TW"/>
        </w:rPr>
        <w:t>8/7/46 Postcard to Winifred Gordon Fraser from Dora Gordine Hare.</w:t>
      </w:r>
    </w:p>
    <w:p w:rsidR="00214E05" w:rsidRPr="00FD361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sz w:val="24"/>
          <w:szCs w:val="24"/>
          <w:lang w:eastAsia="zh-TW"/>
        </w:rPr>
        <w:t>28 September 1953</w:t>
      </w:r>
    </w:p>
    <w:p w:rsidR="00214E05" w:rsidRPr="00FD3610"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sz w:val="24"/>
          <w:szCs w:val="24"/>
          <w:lang w:eastAsia="zh-TW"/>
        </w:rPr>
        <w:t>1 item</w:t>
      </w:r>
    </w:p>
    <w:p w:rsidR="00FD3610" w:rsidRPr="00FD3610" w:rsidRDefault="00214E05" w:rsidP="00FD3610">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D3610">
        <w:rPr>
          <w:rFonts w:ascii="Calibri" w:eastAsia="PMingLiU" w:hAnsi="Calibri" w:cs="Times New Roman"/>
          <w:color w:val="000000"/>
          <w:sz w:val="24"/>
          <w:szCs w:val="24"/>
          <w:lang w:eastAsia="zh-TW"/>
        </w:rPr>
        <w:t xml:space="preserve"> </w:t>
      </w:r>
      <w:r w:rsidR="00FD3610" w:rsidRPr="00FD3610">
        <w:rPr>
          <w:rFonts w:ascii="Calibri" w:eastAsia="Times New Roman" w:hAnsi="Calibri" w:cs="Times New Roman"/>
          <w:color w:val="000000"/>
          <w:sz w:val="24"/>
          <w:szCs w:val="24"/>
          <w:lang w:eastAsia="zh-TW"/>
        </w:rPr>
        <w:t>Postcard sent from Dorich House, Kingston Vale, London S.W.15, responding to the news of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D3610" w:rsidRPr="00D72DDE">
        <w:rPr>
          <w:rFonts w:asciiTheme="minorHAnsi" w:hAnsiTheme="minorHAnsi"/>
          <w:b/>
          <w:sz w:val="24"/>
          <w:szCs w:val="24"/>
          <w:lang w:eastAsia="zh-TW"/>
        </w:rPr>
        <w:t xml:space="preserve">8/7/47 </w:t>
      </w:r>
      <w:r w:rsidR="00E165E9" w:rsidRPr="00D72DDE">
        <w:rPr>
          <w:rFonts w:asciiTheme="minorHAnsi" w:hAnsiTheme="minorHAnsi"/>
          <w:b/>
          <w:sz w:val="24"/>
          <w:szCs w:val="24"/>
          <w:lang w:eastAsia="zh-TW"/>
        </w:rPr>
        <w:t>Letter to Miss Cecil Eastgate from "Amy B." [Amy Bradshaw?].</w:t>
      </w:r>
    </w:p>
    <w:p w:rsidR="00214E05" w:rsidRPr="00E165E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165E9">
        <w:rPr>
          <w:rFonts w:ascii="Calibri" w:eastAsia="PMingLiU" w:hAnsi="Calibri" w:cs="Times New Roman"/>
          <w:color w:val="000000"/>
          <w:sz w:val="24"/>
          <w:szCs w:val="24"/>
          <w:lang w:eastAsia="zh-TW"/>
        </w:rPr>
        <w:t xml:space="preserve"> </w:t>
      </w:r>
      <w:r w:rsidR="00E165E9" w:rsidRPr="00E165E9">
        <w:rPr>
          <w:rFonts w:ascii="Calibri" w:eastAsia="Times New Roman" w:hAnsi="Calibri" w:cs="Times New Roman"/>
          <w:color w:val="000000"/>
          <w:sz w:val="24"/>
          <w:szCs w:val="24"/>
          <w:lang w:eastAsia="zh-TW"/>
        </w:rPr>
        <w:t>23 September 1953</w:t>
      </w:r>
    </w:p>
    <w:p w:rsidR="00214E05" w:rsidRPr="00E165E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E165E9">
        <w:rPr>
          <w:rFonts w:ascii="Calibri" w:eastAsia="PMingLiU" w:hAnsi="Calibri" w:cs="Times New Roman"/>
          <w:color w:val="000000"/>
          <w:sz w:val="24"/>
          <w:szCs w:val="24"/>
          <w:lang w:eastAsia="zh-TW"/>
        </w:rPr>
        <w:t xml:space="preserve"> </w:t>
      </w:r>
      <w:r w:rsidR="00E165E9" w:rsidRPr="00E165E9">
        <w:rPr>
          <w:rFonts w:ascii="Calibri" w:eastAsia="Times New Roman" w:hAnsi="Calibri" w:cs="Times New Roman"/>
          <w:color w:val="000000"/>
          <w:sz w:val="24"/>
          <w:szCs w:val="24"/>
          <w:lang w:eastAsia="zh-TW"/>
        </w:rPr>
        <w:t>1 page, 2 sides</w:t>
      </w:r>
    </w:p>
    <w:p w:rsidR="00E165E9" w:rsidRPr="00E165E9" w:rsidRDefault="00214E05" w:rsidP="00E165E9">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165E9">
        <w:rPr>
          <w:rFonts w:ascii="Calibri" w:eastAsia="PMingLiU" w:hAnsi="Calibri" w:cs="Times New Roman"/>
          <w:color w:val="000000"/>
          <w:sz w:val="24"/>
          <w:szCs w:val="24"/>
          <w:lang w:eastAsia="zh-TW"/>
        </w:rPr>
        <w:t xml:space="preserve"> </w:t>
      </w:r>
      <w:r w:rsidR="00E165E9" w:rsidRPr="00E165E9">
        <w:rPr>
          <w:rFonts w:ascii="Calibri" w:eastAsia="Times New Roman" w:hAnsi="Calibri" w:cs="Times New Roman"/>
          <w:color w:val="000000"/>
          <w:sz w:val="24"/>
          <w:szCs w:val="24"/>
          <w:lang w:eastAsia="zh-TW"/>
        </w:rPr>
        <w:t>Manuscript letter sent from 4a Rotton Park Road, Birmingham, responding to the news of the death of Dimitrije Mitrinović, and discussing her plans to attend the Memorial Service.</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165E9" w:rsidRPr="00D72DDE">
        <w:rPr>
          <w:rFonts w:asciiTheme="minorHAnsi" w:hAnsiTheme="minorHAnsi"/>
          <w:b/>
          <w:sz w:val="24"/>
          <w:szCs w:val="24"/>
          <w:lang w:eastAsia="zh-TW"/>
        </w:rPr>
        <w:t>8/7/48 Letter to Winifred Gordon Fraser and Ellen Mayne from Helen [Helen Soden].</w:t>
      </w:r>
    </w:p>
    <w:p w:rsidR="00214E05" w:rsidRPr="00E165E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165E9">
        <w:rPr>
          <w:rFonts w:ascii="Calibri" w:eastAsia="PMingLiU" w:hAnsi="Calibri" w:cs="Times New Roman"/>
          <w:color w:val="000000"/>
          <w:sz w:val="24"/>
          <w:szCs w:val="24"/>
          <w:lang w:eastAsia="zh-TW"/>
        </w:rPr>
        <w:t xml:space="preserve"> </w:t>
      </w:r>
      <w:r w:rsidR="00E165E9" w:rsidRPr="00E165E9">
        <w:rPr>
          <w:rFonts w:ascii="Calibri" w:eastAsia="Times New Roman" w:hAnsi="Calibri" w:cs="Times New Roman"/>
          <w:color w:val="000000"/>
          <w:sz w:val="24"/>
          <w:szCs w:val="24"/>
          <w:lang w:eastAsia="zh-TW"/>
        </w:rPr>
        <w:t>26 September 1953</w:t>
      </w:r>
    </w:p>
    <w:p w:rsidR="00214E05" w:rsidRPr="00E165E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165E9">
        <w:rPr>
          <w:rFonts w:ascii="Calibri" w:eastAsia="PMingLiU" w:hAnsi="Calibri" w:cs="Times New Roman"/>
          <w:color w:val="000000"/>
          <w:sz w:val="24"/>
          <w:szCs w:val="24"/>
          <w:lang w:eastAsia="zh-TW"/>
        </w:rPr>
        <w:t xml:space="preserve"> </w:t>
      </w:r>
      <w:r w:rsidR="00E165E9" w:rsidRPr="00E165E9">
        <w:rPr>
          <w:rFonts w:ascii="Calibri" w:eastAsia="Times New Roman" w:hAnsi="Calibri" w:cs="Times New Roman"/>
          <w:color w:val="000000"/>
          <w:sz w:val="24"/>
          <w:szCs w:val="24"/>
          <w:lang w:eastAsia="zh-TW"/>
        </w:rPr>
        <w:t>3 pages</w:t>
      </w:r>
    </w:p>
    <w:p w:rsidR="00214E05" w:rsidRPr="00E165E9"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165E9">
        <w:rPr>
          <w:rFonts w:ascii="Calibri" w:eastAsia="PMingLiU" w:hAnsi="Calibri" w:cs="Times New Roman"/>
          <w:color w:val="000000"/>
          <w:sz w:val="24"/>
          <w:szCs w:val="24"/>
          <w:lang w:eastAsia="zh-TW"/>
        </w:rPr>
        <w:t xml:space="preserve"> </w:t>
      </w:r>
      <w:r w:rsidR="00E165E9" w:rsidRPr="00E165E9">
        <w:rPr>
          <w:rFonts w:ascii="Calibri" w:eastAsia="Times New Roman" w:hAnsi="Calibri" w:cs="Times New Roman"/>
          <w:color w:val="000000"/>
          <w:sz w:val="24"/>
          <w:szCs w:val="24"/>
          <w:lang w:eastAsia="zh-TW"/>
        </w:rPr>
        <w:t xml:space="preserve">Manuscript letter sent from 44 Park Road, Burgess Hill. Soden defends herself against a charge that she was "saving her own skin" and discussing financial arrangements. She expresses her belief that arrangements made with Dimitrije Mitrinović before he died were not being honoured. She expresses her disapproval of a plan for Valerie Cooper to travel to Yugoslavia.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01961" w:rsidRPr="00D72DDE">
        <w:rPr>
          <w:rFonts w:asciiTheme="minorHAnsi" w:hAnsiTheme="minorHAnsi"/>
          <w:b/>
          <w:sz w:val="24"/>
          <w:szCs w:val="24"/>
          <w:lang w:eastAsia="zh-TW"/>
        </w:rPr>
        <w:t>8/7/49 Letter to Winifred Gordon Fraser from Cory Bake.</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Date:</w:t>
      </w:r>
      <w:r w:rsidR="00E01961" w:rsidRPr="00351B05">
        <w:rPr>
          <w:rFonts w:ascii="Calibri" w:eastAsia="PMingLiU" w:hAnsi="Calibri" w:cs="Times New Roman"/>
          <w:color w:val="000000"/>
          <w:sz w:val="24"/>
          <w:szCs w:val="24"/>
          <w:lang w:eastAsia="zh-TW"/>
        </w:rPr>
        <w:t xml:space="preserve"> </w:t>
      </w:r>
      <w:r w:rsidR="00E01961" w:rsidRPr="00351B05">
        <w:rPr>
          <w:rFonts w:ascii="Calibri" w:eastAsia="Times New Roman" w:hAnsi="Calibri" w:cs="Times New Roman"/>
          <w:color w:val="000000"/>
          <w:sz w:val="24"/>
          <w:szCs w:val="24"/>
          <w:lang w:eastAsia="zh-TW"/>
        </w:rPr>
        <w:t>18 September 1953</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Extent:</w:t>
      </w:r>
      <w:r w:rsidR="00E01961" w:rsidRPr="00351B05">
        <w:rPr>
          <w:rFonts w:ascii="Calibri" w:eastAsia="PMingLiU" w:hAnsi="Calibri" w:cs="Times New Roman"/>
          <w:color w:val="000000"/>
          <w:sz w:val="24"/>
          <w:szCs w:val="24"/>
          <w:lang w:eastAsia="zh-TW"/>
        </w:rPr>
        <w:t xml:space="preserve"> </w:t>
      </w:r>
      <w:r w:rsidR="00E01961" w:rsidRPr="00351B05">
        <w:rPr>
          <w:rFonts w:ascii="Calibri" w:eastAsia="Times New Roman" w:hAnsi="Calibri" w:cs="Times New Roman"/>
          <w:color w:val="000000"/>
          <w:sz w:val="24"/>
          <w:szCs w:val="24"/>
          <w:lang w:eastAsia="zh-TW"/>
        </w:rPr>
        <w:t>1 page, 2 sides</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Scope and content:</w:t>
      </w:r>
      <w:r w:rsidR="00E01961" w:rsidRPr="00351B05">
        <w:rPr>
          <w:rFonts w:ascii="Calibri" w:eastAsia="PMingLiU" w:hAnsi="Calibri" w:cs="Times New Roman"/>
          <w:color w:val="000000"/>
          <w:sz w:val="24"/>
          <w:szCs w:val="24"/>
          <w:lang w:eastAsia="zh-TW"/>
        </w:rPr>
        <w:t xml:space="preserve"> </w:t>
      </w:r>
      <w:r w:rsidR="00E01961" w:rsidRPr="00351B05">
        <w:rPr>
          <w:rFonts w:ascii="Calibri" w:eastAsia="Times New Roman" w:hAnsi="Calibri" w:cs="Times New Roman"/>
          <w:color w:val="000000"/>
          <w:sz w:val="24"/>
          <w:szCs w:val="24"/>
          <w:lang w:eastAsia="zh-TW"/>
        </w:rPr>
        <w:t xml:space="preserve">Manuscript letter sent from 47 Palace Gardens Terrace, Kensington, London W.8, giving her husband's apologies for being unable to attend the Memorial Service for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E01961" w:rsidRPr="00D72DDE">
        <w:rPr>
          <w:rFonts w:asciiTheme="minorHAnsi" w:hAnsiTheme="minorHAnsi"/>
          <w:b/>
          <w:sz w:val="24"/>
          <w:szCs w:val="24"/>
          <w:lang w:eastAsia="zh-TW"/>
        </w:rPr>
        <w:t>8/7/50 Letter to Ellen Mayne from I. Kykkotis.</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Date:</w:t>
      </w:r>
      <w:r w:rsidR="008423D2" w:rsidRPr="00351B05">
        <w:rPr>
          <w:rFonts w:ascii="Calibri" w:eastAsia="PMingLiU" w:hAnsi="Calibri" w:cs="Times New Roman"/>
          <w:color w:val="000000"/>
          <w:sz w:val="24"/>
          <w:szCs w:val="24"/>
          <w:lang w:eastAsia="zh-TW"/>
        </w:rPr>
        <w:t xml:space="preserve"> </w:t>
      </w:r>
      <w:r w:rsidR="008423D2" w:rsidRPr="00351B05">
        <w:rPr>
          <w:rFonts w:ascii="Calibri" w:eastAsia="Times New Roman" w:hAnsi="Calibri" w:cs="Times New Roman"/>
          <w:color w:val="000000"/>
          <w:sz w:val="24"/>
          <w:szCs w:val="24"/>
          <w:lang w:eastAsia="zh-TW"/>
        </w:rPr>
        <w:t>28 August 1953</w:t>
      </w:r>
    </w:p>
    <w:p w:rsidR="00214E05" w:rsidRPr="00351B05" w:rsidRDefault="00214E05" w:rsidP="00214E05">
      <w:pPr>
        <w:rPr>
          <w:rFonts w:ascii="Calibri" w:eastAsia="PMingLiU" w:hAnsi="Calibri" w:cs="Times New Roman"/>
          <w:color w:val="000000"/>
          <w:sz w:val="24"/>
          <w:szCs w:val="24"/>
          <w:lang w:eastAsia="zh-TW"/>
        </w:rPr>
      </w:pPr>
      <w:r w:rsidRPr="00351B05">
        <w:rPr>
          <w:rFonts w:ascii="Calibri" w:eastAsia="PMingLiU" w:hAnsi="Calibri" w:cs="Times New Roman"/>
          <w:color w:val="000000"/>
          <w:sz w:val="24"/>
          <w:szCs w:val="24"/>
          <w:lang w:eastAsia="zh-TW"/>
        </w:rPr>
        <w:t>Extent:</w:t>
      </w:r>
      <w:r w:rsidR="008423D2" w:rsidRPr="00351B05">
        <w:rPr>
          <w:rFonts w:ascii="Calibri" w:eastAsia="PMingLiU" w:hAnsi="Calibri" w:cs="Times New Roman"/>
          <w:color w:val="000000"/>
          <w:sz w:val="24"/>
          <w:szCs w:val="24"/>
          <w:lang w:eastAsia="zh-TW"/>
        </w:rPr>
        <w:t xml:space="preserve"> </w:t>
      </w:r>
      <w:r w:rsidR="008423D2" w:rsidRPr="00351B05">
        <w:rPr>
          <w:rFonts w:ascii="Calibri" w:eastAsia="Times New Roman" w:hAnsi="Calibri" w:cs="Times New Roman"/>
          <w:color w:val="000000"/>
          <w:sz w:val="24"/>
          <w:szCs w:val="24"/>
          <w:lang w:eastAsia="zh-TW"/>
        </w:rPr>
        <w:t>1 page</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Scope and content:</w:t>
      </w:r>
      <w:r w:rsidR="008423D2" w:rsidRPr="00351B05">
        <w:rPr>
          <w:rFonts w:ascii="Calibri" w:eastAsia="PMingLiU" w:hAnsi="Calibri" w:cs="Times New Roman"/>
          <w:color w:val="000000"/>
          <w:sz w:val="24"/>
          <w:szCs w:val="24"/>
          <w:lang w:eastAsia="zh-TW"/>
        </w:rPr>
        <w:t xml:space="preserve"> </w:t>
      </w:r>
      <w:r w:rsidR="008423D2" w:rsidRPr="00351B05">
        <w:rPr>
          <w:rFonts w:ascii="Calibri" w:eastAsia="Times New Roman" w:hAnsi="Calibri" w:cs="Times New Roman"/>
          <w:color w:val="000000"/>
          <w:sz w:val="24"/>
          <w:szCs w:val="24"/>
          <w:lang w:eastAsia="zh-TW"/>
        </w:rPr>
        <w:t>Manuscript letter sent from Zeno Booksellers and Publishers, London, responding to the news of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8423D2" w:rsidRPr="00D72DDE">
        <w:rPr>
          <w:rFonts w:asciiTheme="minorHAnsi" w:hAnsiTheme="minorHAnsi"/>
          <w:b/>
          <w:sz w:val="24"/>
          <w:szCs w:val="24"/>
          <w:lang w:eastAsia="zh-TW"/>
        </w:rPr>
        <w:t>8/7/51</w:t>
      </w:r>
      <w:r w:rsidR="00C00B8F" w:rsidRPr="00D72DDE">
        <w:rPr>
          <w:rFonts w:asciiTheme="minorHAnsi" w:hAnsiTheme="minorHAnsi"/>
          <w:b/>
          <w:sz w:val="24"/>
          <w:szCs w:val="24"/>
          <w:lang w:eastAsia="zh-TW"/>
        </w:rPr>
        <w:t xml:space="preserve"> Letter from Gladys Bing.</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Date:</w:t>
      </w:r>
      <w:r w:rsidR="00C00B8F" w:rsidRPr="00351B05">
        <w:rPr>
          <w:rFonts w:ascii="Calibri" w:eastAsia="PMingLiU" w:hAnsi="Calibri" w:cs="Times New Roman"/>
          <w:color w:val="000000"/>
          <w:sz w:val="24"/>
          <w:szCs w:val="24"/>
          <w:lang w:eastAsia="zh-TW"/>
        </w:rPr>
        <w:t xml:space="preserve"> </w:t>
      </w:r>
      <w:r w:rsidR="00C00B8F" w:rsidRPr="00351B05">
        <w:rPr>
          <w:rFonts w:ascii="Calibri" w:eastAsia="Times New Roman" w:hAnsi="Calibri" w:cs="Times New Roman"/>
          <w:color w:val="000000"/>
          <w:sz w:val="24"/>
          <w:szCs w:val="24"/>
          <w:lang w:eastAsia="zh-TW"/>
        </w:rPr>
        <w:t>7 September 1953</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Extent:</w:t>
      </w:r>
      <w:r w:rsidR="008423D2" w:rsidRPr="00351B05">
        <w:rPr>
          <w:rFonts w:ascii="Calibri" w:eastAsia="PMingLiU" w:hAnsi="Calibri" w:cs="Times New Roman"/>
          <w:color w:val="000000"/>
          <w:sz w:val="24"/>
          <w:szCs w:val="24"/>
          <w:lang w:eastAsia="zh-TW"/>
        </w:rPr>
        <w:t xml:space="preserve"> </w:t>
      </w:r>
      <w:r w:rsidR="008423D2" w:rsidRPr="00351B05">
        <w:rPr>
          <w:rFonts w:ascii="Calibri" w:eastAsia="Times New Roman" w:hAnsi="Calibri" w:cs="Times New Roman"/>
          <w:color w:val="000000"/>
          <w:sz w:val="24"/>
          <w:szCs w:val="24"/>
          <w:lang w:eastAsia="zh-TW"/>
        </w:rPr>
        <w:t>1 page</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Scope and content:</w:t>
      </w:r>
      <w:r w:rsidR="00C00B8F" w:rsidRPr="00351B05">
        <w:rPr>
          <w:rFonts w:ascii="Calibri" w:eastAsia="PMingLiU" w:hAnsi="Calibri" w:cs="Times New Roman"/>
          <w:color w:val="000000"/>
          <w:sz w:val="24"/>
          <w:szCs w:val="24"/>
          <w:lang w:eastAsia="zh-TW"/>
        </w:rPr>
        <w:t xml:space="preserve"> </w:t>
      </w:r>
      <w:r w:rsidR="00C00B8F" w:rsidRPr="00351B05">
        <w:rPr>
          <w:rFonts w:ascii="Calibri" w:eastAsia="Times New Roman" w:hAnsi="Calibri" w:cs="Times New Roman"/>
          <w:color w:val="000000"/>
          <w:sz w:val="24"/>
          <w:szCs w:val="24"/>
          <w:lang w:eastAsia="zh-TW"/>
        </w:rPr>
        <w:t>Manuscript letter sent from 24 Greenwood, Oxted</w:t>
      </w:r>
      <w:r w:rsidR="00A56A68">
        <w:rPr>
          <w:rFonts w:ascii="Calibri" w:eastAsia="Times New Roman" w:hAnsi="Calibri" w:cs="Times New Roman"/>
          <w:color w:val="000000"/>
          <w:sz w:val="24"/>
          <w:szCs w:val="24"/>
          <w:lang w:eastAsia="zh-TW"/>
        </w:rPr>
        <w:t>,</w:t>
      </w:r>
      <w:r w:rsidR="00C00B8F" w:rsidRPr="00351B05">
        <w:rPr>
          <w:rFonts w:ascii="Calibri" w:eastAsia="Times New Roman" w:hAnsi="Calibri" w:cs="Times New Roman"/>
          <w:color w:val="000000"/>
          <w:sz w:val="24"/>
          <w:szCs w:val="24"/>
          <w:lang w:eastAsia="zh-TW"/>
        </w:rPr>
        <w:t xml:space="preserve"> Surrey, offering her condolences on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8423D2" w:rsidRPr="00D72DDE">
        <w:rPr>
          <w:rFonts w:asciiTheme="minorHAnsi" w:hAnsiTheme="minorHAnsi"/>
          <w:b/>
          <w:sz w:val="24"/>
          <w:szCs w:val="24"/>
          <w:lang w:eastAsia="zh-TW"/>
        </w:rPr>
        <w:t>8/7/52</w:t>
      </w:r>
      <w:r w:rsidR="00C00B8F" w:rsidRPr="00D72DDE">
        <w:rPr>
          <w:rFonts w:asciiTheme="minorHAnsi" w:hAnsiTheme="minorHAnsi"/>
          <w:b/>
          <w:sz w:val="24"/>
          <w:szCs w:val="24"/>
          <w:lang w:eastAsia="zh-TW"/>
        </w:rPr>
        <w:t xml:space="preserve"> Telegram to Valerie Cooper from Watson Thomson.</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Date:</w:t>
      </w:r>
      <w:r w:rsidR="00C00B8F" w:rsidRPr="00351B05">
        <w:rPr>
          <w:rFonts w:ascii="Calibri" w:eastAsia="PMingLiU" w:hAnsi="Calibri" w:cs="Times New Roman"/>
          <w:color w:val="000000"/>
          <w:sz w:val="24"/>
          <w:szCs w:val="24"/>
          <w:lang w:eastAsia="zh-TW"/>
        </w:rPr>
        <w:t xml:space="preserve"> </w:t>
      </w:r>
      <w:r w:rsidR="00C00B8F" w:rsidRPr="00351B05">
        <w:rPr>
          <w:rFonts w:ascii="Calibri" w:eastAsia="Times New Roman" w:hAnsi="Calibri" w:cs="Times New Roman"/>
          <w:color w:val="000000"/>
          <w:sz w:val="24"/>
          <w:szCs w:val="24"/>
          <w:lang w:eastAsia="zh-TW"/>
        </w:rPr>
        <w:t>5 September 1953</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lastRenderedPageBreak/>
        <w:t>Extent:</w:t>
      </w:r>
      <w:r w:rsidR="008423D2" w:rsidRPr="00351B05">
        <w:rPr>
          <w:rFonts w:ascii="Calibri" w:eastAsia="PMingLiU" w:hAnsi="Calibri" w:cs="Times New Roman"/>
          <w:color w:val="000000"/>
          <w:sz w:val="24"/>
          <w:szCs w:val="24"/>
          <w:lang w:eastAsia="zh-TW"/>
        </w:rPr>
        <w:t xml:space="preserve"> </w:t>
      </w:r>
      <w:r w:rsidR="008423D2" w:rsidRPr="00351B05">
        <w:rPr>
          <w:rFonts w:ascii="Calibri" w:eastAsia="Times New Roman" w:hAnsi="Calibri" w:cs="Times New Roman"/>
          <w:color w:val="000000"/>
          <w:sz w:val="24"/>
          <w:szCs w:val="24"/>
          <w:lang w:eastAsia="zh-TW"/>
        </w:rPr>
        <w:t>1 page</w:t>
      </w:r>
    </w:p>
    <w:p w:rsidR="00C00B8F" w:rsidRPr="00351B05" w:rsidRDefault="00214E05" w:rsidP="00C00B8F">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Scope and content:</w:t>
      </w:r>
      <w:r w:rsidR="00C00B8F" w:rsidRPr="00351B05">
        <w:rPr>
          <w:rFonts w:ascii="Calibri" w:eastAsia="PMingLiU" w:hAnsi="Calibri" w:cs="Times New Roman"/>
          <w:color w:val="000000"/>
          <w:sz w:val="24"/>
          <w:szCs w:val="24"/>
          <w:lang w:eastAsia="zh-TW"/>
        </w:rPr>
        <w:t xml:space="preserve"> </w:t>
      </w:r>
      <w:r w:rsidR="00C00B8F" w:rsidRPr="00351B05">
        <w:rPr>
          <w:rFonts w:ascii="Calibri" w:eastAsia="Times New Roman" w:hAnsi="Calibri" w:cs="Times New Roman"/>
          <w:color w:val="000000"/>
          <w:sz w:val="24"/>
          <w:szCs w:val="24"/>
          <w:lang w:eastAsia="zh-TW"/>
        </w:rPr>
        <w:t>Telegram sent from Vancouver, Canada, offering condolences on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8423D2" w:rsidRPr="00D72DDE">
        <w:rPr>
          <w:rFonts w:asciiTheme="minorHAnsi" w:hAnsiTheme="minorHAnsi"/>
          <w:b/>
          <w:sz w:val="24"/>
          <w:szCs w:val="24"/>
          <w:lang w:eastAsia="zh-TW"/>
        </w:rPr>
        <w:t>8/7/53</w:t>
      </w:r>
      <w:r w:rsidR="00C00B8F" w:rsidRPr="00D72DDE">
        <w:rPr>
          <w:rFonts w:asciiTheme="minorHAnsi" w:hAnsiTheme="minorHAnsi"/>
          <w:b/>
          <w:sz w:val="24"/>
          <w:szCs w:val="24"/>
          <w:lang w:eastAsia="zh-TW"/>
        </w:rPr>
        <w:t xml:space="preserve"> Letter to Winifred Gordon Fraser from Chrissie Lilly.</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Date:</w:t>
      </w:r>
      <w:r w:rsidR="00C00B8F" w:rsidRPr="00351B05">
        <w:rPr>
          <w:rFonts w:ascii="Calibri" w:eastAsia="PMingLiU" w:hAnsi="Calibri" w:cs="Times New Roman"/>
          <w:color w:val="000000"/>
          <w:sz w:val="24"/>
          <w:szCs w:val="24"/>
          <w:lang w:eastAsia="zh-TW"/>
        </w:rPr>
        <w:t xml:space="preserve"> </w:t>
      </w:r>
      <w:r w:rsidR="00C00B8F" w:rsidRPr="00351B05">
        <w:rPr>
          <w:rFonts w:ascii="Calibri" w:eastAsia="Times New Roman" w:hAnsi="Calibri" w:cs="Times New Roman"/>
          <w:color w:val="000000"/>
          <w:sz w:val="24"/>
          <w:szCs w:val="24"/>
          <w:lang w:eastAsia="zh-TW"/>
        </w:rPr>
        <w:t>16 September 1953</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Extent:</w:t>
      </w:r>
      <w:r w:rsidR="008423D2" w:rsidRPr="00351B05">
        <w:rPr>
          <w:rFonts w:ascii="Calibri" w:eastAsia="PMingLiU" w:hAnsi="Calibri" w:cs="Times New Roman"/>
          <w:color w:val="000000"/>
          <w:sz w:val="24"/>
          <w:szCs w:val="24"/>
          <w:lang w:eastAsia="zh-TW"/>
        </w:rPr>
        <w:t xml:space="preserve"> </w:t>
      </w:r>
      <w:r w:rsidR="008423D2" w:rsidRPr="00351B05">
        <w:rPr>
          <w:rFonts w:ascii="Calibri" w:eastAsia="Times New Roman" w:hAnsi="Calibri" w:cs="Times New Roman"/>
          <w:color w:val="000000"/>
          <w:sz w:val="24"/>
          <w:szCs w:val="24"/>
          <w:lang w:eastAsia="zh-TW"/>
        </w:rPr>
        <w:t>1 page</w:t>
      </w:r>
    </w:p>
    <w:p w:rsidR="00214E05" w:rsidRPr="00351B05" w:rsidRDefault="00214E05" w:rsidP="00214E05">
      <w:pPr>
        <w:rPr>
          <w:rFonts w:ascii="Calibri" w:eastAsia="Times New Roman" w:hAnsi="Calibri" w:cs="Times New Roman"/>
          <w:color w:val="000000"/>
          <w:sz w:val="24"/>
          <w:szCs w:val="24"/>
          <w:lang w:eastAsia="zh-TW"/>
        </w:rPr>
      </w:pPr>
      <w:r w:rsidRPr="00351B05">
        <w:rPr>
          <w:rFonts w:ascii="Calibri" w:eastAsia="PMingLiU" w:hAnsi="Calibri" w:cs="Times New Roman"/>
          <w:color w:val="000000"/>
          <w:sz w:val="24"/>
          <w:szCs w:val="24"/>
          <w:lang w:eastAsia="zh-TW"/>
        </w:rPr>
        <w:t>Scope and content:</w:t>
      </w:r>
      <w:r w:rsidR="00C00B8F" w:rsidRPr="00351B05">
        <w:rPr>
          <w:rFonts w:ascii="Calibri" w:eastAsia="PMingLiU" w:hAnsi="Calibri" w:cs="Times New Roman"/>
          <w:color w:val="000000"/>
          <w:sz w:val="24"/>
          <w:szCs w:val="24"/>
          <w:lang w:eastAsia="zh-TW"/>
        </w:rPr>
        <w:t xml:space="preserve"> </w:t>
      </w:r>
      <w:r w:rsidR="00C00B8F" w:rsidRPr="00351B05">
        <w:rPr>
          <w:rFonts w:ascii="Calibri" w:eastAsia="Times New Roman" w:hAnsi="Calibri" w:cs="Times New Roman"/>
          <w:color w:val="000000"/>
          <w:sz w:val="24"/>
          <w:szCs w:val="24"/>
          <w:lang w:eastAsia="zh-TW"/>
        </w:rPr>
        <w:t xml:space="preserve">Manuscript letter sent from 2 Inglewood House, West End Lane, London, in which Lilly expresses her regret that she and her husband George were unable to attend the Memorial Service for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C00B8F" w:rsidRPr="00D72DDE">
        <w:rPr>
          <w:rFonts w:asciiTheme="minorHAnsi" w:hAnsiTheme="minorHAnsi"/>
          <w:b/>
          <w:sz w:val="24"/>
          <w:szCs w:val="24"/>
          <w:lang w:eastAsia="zh-TW"/>
        </w:rPr>
        <w:t>8/7/54 Letter to Winifred Gordon Fraser from Dr. Richard Hope.</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[September 1953]</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 page</w:t>
      </w:r>
    </w:p>
    <w:p w:rsidR="00D45931" w:rsidRPr="00D45931" w:rsidRDefault="00214E05" w:rsidP="00D4593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 xml:space="preserve">Manuscript letter sent from The Thatched Cottage, East Harting, Petersfield, </w:t>
      </w:r>
      <w:r w:rsidR="00535BB2">
        <w:rPr>
          <w:rFonts w:ascii="Calibri" w:eastAsia="Times New Roman" w:hAnsi="Calibri" w:cs="Times New Roman"/>
          <w:color w:val="000000"/>
          <w:sz w:val="24"/>
          <w:szCs w:val="24"/>
          <w:lang w:eastAsia="zh-TW"/>
        </w:rPr>
        <w:t>Hampshire</w:t>
      </w:r>
      <w:r w:rsidR="00D45931">
        <w:rPr>
          <w:rFonts w:ascii="Calibri" w:eastAsia="Times New Roman" w:hAnsi="Calibri" w:cs="Times New Roman"/>
          <w:color w:val="000000"/>
          <w:sz w:val="24"/>
          <w:szCs w:val="24"/>
          <w:lang w:eastAsia="zh-TW"/>
        </w:rPr>
        <w:t>,</w:t>
      </w:r>
      <w:r w:rsidR="00D45931" w:rsidRPr="00D45931">
        <w:rPr>
          <w:rFonts w:ascii="Calibri" w:eastAsia="Times New Roman" w:hAnsi="Calibri" w:cs="Times New Roman"/>
          <w:color w:val="000000"/>
          <w:sz w:val="24"/>
          <w:szCs w:val="24"/>
          <w:lang w:eastAsia="zh-TW"/>
        </w:rPr>
        <w:t xml:space="preserve"> responding to an invitation to attend the Memorial Service for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D45931" w:rsidRPr="00D72DDE">
        <w:rPr>
          <w:rFonts w:asciiTheme="minorHAnsi" w:hAnsiTheme="minorHAnsi"/>
          <w:b/>
          <w:sz w:val="24"/>
          <w:szCs w:val="24"/>
          <w:lang w:eastAsia="zh-TW"/>
        </w:rPr>
        <w:t>8/7/55 Letter to Winifred Gordon Fraser from Lady NaPauli.</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16 September 1953</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 page</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Manuscript letter sent from 45 Sheen Road, Richmond</w:t>
      </w:r>
      <w:r w:rsidR="00A56A68">
        <w:rPr>
          <w:rFonts w:ascii="Calibri" w:eastAsia="Times New Roman" w:hAnsi="Calibri" w:cs="Times New Roman"/>
          <w:color w:val="000000"/>
          <w:sz w:val="24"/>
          <w:szCs w:val="24"/>
          <w:lang w:eastAsia="zh-TW"/>
        </w:rPr>
        <w:t>,</w:t>
      </w:r>
      <w:r w:rsidR="00D45931" w:rsidRPr="00D45931">
        <w:rPr>
          <w:rFonts w:ascii="Calibri" w:eastAsia="Times New Roman" w:hAnsi="Calibri" w:cs="Times New Roman"/>
          <w:color w:val="000000"/>
          <w:sz w:val="24"/>
          <w:szCs w:val="24"/>
          <w:lang w:eastAsia="zh-TW"/>
        </w:rPr>
        <w:t xml:space="preserve"> Surrey, expressing her regret at being unable to attend the Memorial Service for Dimitrije Mitrinović. </w:t>
      </w:r>
    </w:p>
    <w:p w:rsidR="00214E05" w:rsidRPr="002507B3" w:rsidRDefault="00214E05" w:rsidP="00214E05">
      <w:pPr>
        <w:rPr>
          <w:rFonts w:asciiTheme="majorHAnsi" w:eastAsia="Times New Roman" w:hAnsiTheme="majorHAnsi" w:cs="Times New Roman"/>
          <w:b/>
          <w:color w:val="000000"/>
          <w:sz w:val="24"/>
          <w:szCs w:val="24"/>
          <w:lang w:eastAsia="zh-TW"/>
        </w:rPr>
      </w:pPr>
      <w:r w:rsidRPr="002507B3">
        <w:rPr>
          <w:rFonts w:asciiTheme="majorHAnsi" w:eastAsia="Times New Roman" w:hAnsiTheme="majorHAnsi" w:cs="Times New Roman"/>
          <w:b/>
          <w:color w:val="000000"/>
          <w:sz w:val="24"/>
          <w:szCs w:val="24"/>
          <w:lang w:eastAsia="zh-TW"/>
        </w:rPr>
        <w:t>NAF 1/</w:t>
      </w:r>
      <w:r w:rsidR="00D45931" w:rsidRPr="002507B3">
        <w:rPr>
          <w:rFonts w:asciiTheme="majorHAnsi" w:eastAsia="Times New Roman" w:hAnsiTheme="majorHAnsi" w:cs="Times New Roman"/>
          <w:b/>
          <w:color w:val="000000"/>
          <w:sz w:val="24"/>
          <w:szCs w:val="24"/>
          <w:lang w:eastAsia="zh-TW"/>
        </w:rPr>
        <w:t>8/7/56 Letter to Winifred Gordon Fraser from "Morris." [Morris Robb?].</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16 September 1953</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 page</w:t>
      </w:r>
    </w:p>
    <w:p w:rsidR="00D45931" w:rsidRPr="00D45931" w:rsidRDefault="00214E05" w:rsidP="00D4593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 xml:space="preserve">Manuscript letter sent from Bramley, Warley Hill, Brentwood, Essex, expressing regret at being unable to attend the Memorial Service for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D45931" w:rsidRPr="00D72DDE">
        <w:rPr>
          <w:rFonts w:asciiTheme="minorHAnsi" w:hAnsiTheme="minorHAnsi"/>
          <w:b/>
          <w:sz w:val="24"/>
          <w:szCs w:val="24"/>
          <w:lang w:eastAsia="zh-TW"/>
        </w:rPr>
        <w:t>8/7/57 Telegram to Valerie Cooper from "Rita" [Rita Butler?].</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29 August 1953</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 page</w:t>
      </w:r>
    </w:p>
    <w:p w:rsidR="003002D4" w:rsidRPr="003002D4" w:rsidRDefault="00214E05" w:rsidP="003002D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3002D4" w:rsidRPr="003002D4">
        <w:rPr>
          <w:rFonts w:ascii="Calibri" w:hAnsi="Calibri"/>
          <w:color w:val="000000"/>
        </w:rPr>
        <w:t xml:space="preserve"> </w:t>
      </w:r>
      <w:r w:rsidR="003002D4" w:rsidRPr="003002D4">
        <w:rPr>
          <w:rFonts w:ascii="Calibri" w:eastAsia="Times New Roman" w:hAnsi="Calibri" w:cs="Times New Roman"/>
          <w:color w:val="000000"/>
          <w:sz w:val="24"/>
          <w:szCs w:val="24"/>
          <w:lang w:eastAsia="zh-TW"/>
        </w:rPr>
        <w:t>Telegram sent from Bristol, responding to the news of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002D4" w:rsidRPr="00D72DDE">
        <w:rPr>
          <w:rFonts w:asciiTheme="minorHAnsi" w:hAnsiTheme="minorHAnsi"/>
          <w:b/>
          <w:sz w:val="24"/>
          <w:szCs w:val="24"/>
          <w:lang w:eastAsia="zh-TW"/>
        </w:rPr>
        <w:t>8/7/58 Letter to Ellen Mayne from Margaret Hamilton.</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2 September 1953</w:t>
      </w:r>
    </w:p>
    <w:p w:rsidR="00214E05" w:rsidRPr="00D45931"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D45931">
        <w:rPr>
          <w:rFonts w:ascii="Calibri" w:eastAsia="PMingLiU" w:hAnsi="Calibri" w:cs="Times New Roman"/>
          <w:color w:val="000000"/>
          <w:sz w:val="24"/>
          <w:szCs w:val="24"/>
          <w:lang w:eastAsia="zh-TW"/>
        </w:rPr>
        <w:t xml:space="preserve"> </w:t>
      </w:r>
      <w:r w:rsidR="00D45931" w:rsidRPr="00D45931">
        <w:rPr>
          <w:rFonts w:ascii="Calibri" w:eastAsia="Times New Roman" w:hAnsi="Calibri" w:cs="Times New Roman"/>
          <w:color w:val="000000"/>
          <w:sz w:val="24"/>
          <w:szCs w:val="24"/>
          <w:lang w:eastAsia="zh-TW"/>
        </w:rPr>
        <w:t>1 page</w:t>
      </w:r>
    </w:p>
    <w:p w:rsidR="003002D4" w:rsidRPr="003002D4" w:rsidRDefault="00214E05" w:rsidP="003002D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Manuscript letter sent from Batsnés, responding to the news of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002D4" w:rsidRPr="00D72DDE">
        <w:rPr>
          <w:rFonts w:asciiTheme="minorHAnsi" w:hAnsiTheme="minorHAnsi"/>
          <w:b/>
          <w:sz w:val="24"/>
          <w:szCs w:val="24"/>
          <w:lang w:eastAsia="zh-TW"/>
        </w:rPr>
        <w:t>8/7/59 Letter to Valerie Cooper from Hilda Slade.</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31 August 1953</w:t>
      </w:r>
    </w:p>
    <w:p w:rsidR="00214E05" w:rsidRPr="00956848"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56848">
        <w:rPr>
          <w:rFonts w:ascii="Calibri" w:eastAsia="PMingLiU" w:hAnsi="Calibri" w:cs="Times New Roman"/>
          <w:color w:val="000000"/>
          <w:sz w:val="24"/>
          <w:szCs w:val="24"/>
          <w:lang w:eastAsia="zh-TW"/>
        </w:rPr>
        <w:t xml:space="preserve"> </w:t>
      </w:r>
      <w:r w:rsidR="00956848" w:rsidRPr="00956848">
        <w:rPr>
          <w:rFonts w:ascii="Calibri" w:eastAsia="Times New Roman" w:hAnsi="Calibri" w:cs="Times New Roman"/>
          <w:color w:val="000000"/>
          <w:sz w:val="24"/>
          <w:szCs w:val="24"/>
          <w:lang w:eastAsia="zh-TW"/>
        </w:rPr>
        <w:t>1 page</w:t>
      </w:r>
    </w:p>
    <w:p w:rsidR="003002D4" w:rsidRPr="003002D4" w:rsidRDefault="00214E05" w:rsidP="003002D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Manuscript letter sent from Littlemead, Brockhill Road, Hythe Kent, responding to the news of the death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002D4" w:rsidRPr="00D72DDE">
        <w:rPr>
          <w:rFonts w:asciiTheme="minorHAnsi" w:hAnsiTheme="minorHAnsi"/>
          <w:b/>
          <w:sz w:val="24"/>
          <w:szCs w:val="24"/>
          <w:lang w:eastAsia="zh-TW"/>
        </w:rPr>
        <w:t>8/7/60 Letter to Winifred Gordon Fraser from Hilda Halfpenny.</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2 September 1953</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1 page</w:t>
      </w:r>
    </w:p>
    <w:p w:rsidR="003002D4" w:rsidRPr="003002D4" w:rsidRDefault="00214E05" w:rsidP="003002D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Manuscript letter sent from Thanet, responding to the news of the death of Dimitrije Mitrinović and expressing her regret at being unable to attend the funeral.</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002D4" w:rsidRPr="00D72DDE">
        <w:rPr>
          <w:rFonts w:asciiTheme="minorHAnsi" w:hAnsiTheme="minorHAnsi"/>
          <w:b/>
          <w:sz w:val="24"/>
          <w:szCs w:val="24"/>
          <w:lang w:eastAsia="zh-TW"/>
        </w:rPr>
        <w:t>8/7/61</w:t>
      </w:r>
      <w:r w:rsidR="003002D4" w:rsidRPr="00D72DDE">
        <w:rPr>
          <w:rFonts w:asciiTheme="minorHAnsi" w:hAnsiTheme="minorHAnsi"/>
          <w:b/>
          <w:sz w:val="24"/>
          <w:szCs w:val="24"/>
        </w:rPr>
        <w:t xml:space="preserve"> </w:t>
      </w:r>
      <w:r w:rsidR="003002D4" w:rsidRPr="00D72DDE">
        <w:rPr>
          <w:rFonts w:asciiTheme="minorHAnsi" w:hAnsiTheme="minorHAnsi"/>
          <w:b/>
          <w:sz w:val="24"/>
          <w:szCs w:val="24"/>
          <w:lang w:eastAsia="zh-TW"/>
        </w:rPr>
        <w:t>Letter to Winifred Gordon Fraser from "Ronald" [Ronald Adam].</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11 September 1953</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1 page, 2 sides</w:t>
      </w:r>
    </w:p>
    <w:p w:rsidR="00214E05" w:rsidRPr="003002D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002D4">
        <w:rPr>
          <w:rFonts w:ascii="Calibri" w:eastAsia="PMingLiU" w:hAnsi="Calibri" w:cs="Times New Roman"/>
          <w:color w:val="000000"/>
          <w:sz w:val="24"/>
          <w:szCs w:val="24"/>
          <w:lang w:eastAsia="zh-TW"/>
        </w:rPr>
        <w:t xml:space="preserve"> </w:t>
      </w:r>
      <w:r w:rsidR="003002D4" w:rsidRPr="003002D4">
        <w:rPr>
          <w:rFonts w:ascii="Calibri" w:eastAsia="Times New Roman" w:hAnsi="Calibri" w:cs="Times New Roman"/>
          <w:color w:val="000000"/>
          <w:sz w:val="24"/>
          <w:szCs w:val="24"/>
          <w:lang w:eastAsia="zh-TW"/>
        </w:rPr>
        <w:t>Manuscript letter to "Winnie", sent from Hamilton House, Hall Road, London N.W.8, reminis</w:t>
      </w:r>
      <w:r w:rsidR="00A02101">
        <w:rPr>
          <w:rFonts w:ascii="Calibri" w:eastAsia="Times New Roman" w:hAnsi="Calibri" w:cs="Times New Roman"/>
          <w:color w:val="000000"/>
          <w:sz w:val="24"/>
          <w:szCs w:val="24"/>
          <w:lang w:eastAsia="zh-TW"/>
        </w:rPr>
        <w:t>c</w:t>
      </w:r>
      <w:r w:rsidR="003002D4" w:rsidRPr="003002D4">
        <w:rPr>
          <w:rFonts w:ascii="Calibri" w:eastAsia="Times New Roman" w:hAnsi="Calibri" w:cs="Times New Roman"/>
          <w:color w:val="000000"/>
          <w:sz w:val="24"/>
          <w:szCs w:val="24"/>
          <w:lang w:eastAsia="zh-TW"/>
        </w:rPr>
        <w:t>ing about Dimitrije Mitrinović in the wake of his death, recalling words of wisdom he had been given.</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002D4" w:rsidRPr="00D72DDE">
        <w:rPr>
          <w:rFonts w:asciiTheme="minorHAnsi" w:hAnsiTheme="minorHAnsi"/>
          <w:b/>
          <w:sz w:val="24"/>
          <w:szCs w:val="24"/>
          <w:lang w:eastAsia="zh-TW"/>
        </w:rPr>
        <w:t>8/7/62 Letter to Harry Rutherford from Albert Belden.</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31 August 1953</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1 page</w:t>
      </w:r>
    </w:p>
    <w:p w:rsidR="005A0B5D" w:rsidRPr="005A0B5D" w:rsidRDefault="00214E05" w:rsidP="005A0B5D">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 xml:space="preserve">Manuscript letter sent from the </w:t>
      </w:r>
      <w:r w:rsidR="00607DB1">
        <w:rPr>
          <w:rFonts w:ascii="Calibri" w:eastAsia="Times New Roman" w:hAnsi="Calibri" w:cs="Times New Roman"/>
          <w:color w:val="000000"/>
          <w:sz w:val="24"/>
          <w:szCs w:val="24"/>
          <w:lang w:eastAsia="zh-TW"/>
        </w:rPr>
        <w:t>Reverend</w:t>
      </w:r>
      <w:r w:rsidR="005A0B5D" w:rsidRPr="005A0B5D">
        <w:rPr>
          <w:rFonts w:ascii="Calibri" w:eastAsia="Times New Roman" w:hAnsi="Calibri" w:cs="Times New Roman"/>
          <w:color w:val="000000"/>
          <w:sz w:val="24"/>
          <w:szCs w:val="24"/>
          <w:lang w:eastAsia="zh-TW"/>
        </w:rPr>
        <w:t xml:space="preserve"> Belden, Hon. General Direc</w:t>
      </w:r>
      <w:r w:rsidR="005A0B5D">
        <w:rPr>
          <w:rFonts w:ascii="Calibri" w:eastAsia="Times New Roman" w:hAnsi="Calibri" w:cs="Times New Roman"/>
          <w:color w:val="000000"/>
          <w:sz w:val="24"/>
          <w:szCs w:val="24"/>
          <w:lang w:eastAsia="zh-TW"/>
        </w:rPr>
        <w:t xml:space="preserve">tor of the Pax Christi League, </w:t>
      </w:r>
      <w:r w:rsidR="005A0B5D" w:rsidRPr="005A0B5D">
        <w:rPr>
          <w:rFonts w:ascii="Calibri" w:eastAsia="Times New Roman" w:hAnsi="Calibri" w:cs="Times New Roman"/>
          <w:color w:val="000000"/>
          <w:sz w:val="24"/>
          <w:szCs w:val="24"/>
          <w:lang w:eastAsia="zh-TW"/>
        </w:rPr>
        <w:t xml:space="preserve">sending his sympathy in response to the news of the death of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5A0B5D" w:rsidRPr="00D72DDE">
        <w:rPr>
          <w:rFonts w:asciiTheme="minorHAnsi" w:hAnsiTheme="minorHAnsi"/>
          <w:b/>
          <w:sz w:val="24"/>
          <w:szCs w:val="24"/>
          <w:lang w:eastAsia="zh-TW"/>
        </w:rPr>
        <w:t>8/7/63 Letter to Winifred Gordon Fraser from Arnold Bake and Cory Bake.</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2 September 1953</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2 pages</w:t>
      </w:r>
    </w:p>
    <w:p w:rsidR="005A0B5D" w:rsidRPr="005A0B5D" w:rsidRDefault="00214E05" w:rsidP="005A0B5D">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Manuscript letter sent from 47 Palace Gardens Terrace, Kensington, London W.8, responding to the news of the death of Dimitrije Mitrinović and commenting on his funeral.</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5A0B5D" w:rsidRPr="00D72DDE">
        <w:rPr>
          <w:rFonts w:asciiTheme="minorHAnsi" w:hAnsiTheme="minorHAnsi"/>
          <w:b/>
          <w:sz w:val="24"/>
          <w:szCs w:val="24"/>
          <w:lang w:eastAsia="zh-TW"/>
        </w:rPr>
        <w:t>8/7/64 Letter to Ellen Mayne from Kitty Raphael.</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5 September 1953</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1 page</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Manuscript letter sent from Villa Mirasole, 40 Bd d'Italie, Monte Carlo, responding to the news of the death of Dimitrije Mitrinović and inviting Mrs. Mayne to stay.</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5A0B5D" w:rsidRPr="00D72DDE">
        <w:rPr>
          <w:rFonts w:asciiTheme="minorHAnsi" w:hAnsiTheme="minorHAnsi"/>
          <w:b/>
          <w:sz w:val="24"/>
          <w:szCs w:val="24"/>
          <w:lang w:eastAsia="zh-TW"/>
        </w:rPr>
        <w:t>8/7/65 Letter to "Paul" [Paul Bradshaw?] from Amy [Amy Bradshaw?].</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29 August 1953</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1 page, 2 sides</w:t>
      </w:r>
    </w:p>
    <w:p w:rsidR="005A0B5D" w:rsidRPr="005A0B5D" w:rsidRDefault="00214E05" w:rsidP="005A0B5D">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Manuscript letter sent from 4a Rotton Park Road, Birmingham, responding to the news of the death of Dimitrije Mitrinović, and discussing his legacy and future plans for the group.</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5A0B5D" w:rsidRPr="00D72DDE">
        <w:rPr>
          <w:rFonts w:asciiTheme="minorHAnsi" w:hAnsiTheme="minorHAnsi"/>
          <w:b/>
          <w:sz w:val="24"/>
          <w:szCs w:val="24"/>
          <w:lang w:eastAsia="zh-TW"/>
        </w:rPr>
        <w:t>8/7/66 Letter to Mrs. Ellen Mayne from Anthony M. Ludovici.</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31 August 1953</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1 page</w:t>
      </w:r>
    </w:p>
    <w:p w:rsidR="00214E05" w:rsidRPr="005A0B5D"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A0B5D">
        <w:rPr>
          <w:rFonts w:ascii="Calibri" w:eastAsia="PMingLiU" w:hAnsi="Calibri" w:cs="Times New Roman"/>
          <w:color w:val="000000"/>
          <w:sz w:val="24"/>
          <w:szCs w:val="24"/>
          <w:lang w:eastAsia="zh-TW"/>
        </w:rPr>
        <w:t xml:space="preserve"> </w:t>
      </w:r>
      <w:r w:rsidR="005A0B5D" w:rsidRPr="005A0B5D">
        <w:rPr>
          <w:rFonts w:ascii="Calibri" w:eastAsia="Times New Roman" w:hAnsi="Calibri" w:cs="Times New Roman"/>
          <w:color w:val="000000"/>
          <w:sz w:val="24"/>
          <w:szCs w:val="24"/>
          <w:lang w:eastAsia="zh-TW"/>
        </w:rPr>
        <w:t xml:space="preserve">Manuscript letter sent from The Homestead, Rishangles, Eye, Suffolk, responding to the news of the death of Dimitrije Mitrinović, discussing their friendship and passing on his condolences.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55FDF" w:rsidRPr="00D72DDE">
        <w:rPr>
          <w:rFonts w:asciiTheme="minorHAnsi" w:hAnsiTheme="minorHAnsi"/>
          <w:b/>
          <w:sz w:val="24"/>
          <w:szCs w:val="24"/>
          <w:lang w:eastAsia="zh-TW"/>
        </w:rPr>
        <w:t>8/7/67 Letter to Winifred Gordon Fraser from Ginette Blomefield.</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2 September [1953]</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page, 2 sides</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Manuscript letter sent from 1</w:t>
      </w:r>
      <w:r w:rsidR="00B55FDF">
        <w:rPr>
          <w:rFonts w:ascii="Calibri" w:eastAsia="Times New Roman" w:hAnsi="Calibri" w:cs="Times New Roman"/>
          <w:color w:val="000000"/>
          <w:sz w:val="24"/>
          <w:szCs w:val="24"/>
          <w:lang w:eastAsia="zh-TW"/>
        </w:rPr>
        <w:t>8 Rosary Gardens, London, S.W.7,</w:t>
      </w:r>
      <w:r w:rsidR="00B55FDF" w:rsidRPr="00B55FDF">
        <w:rPr>
          <w:rFonts w:ascii="Calibri" w:eastAsia="Times New Roman" w:hAnsi="Calibri" w:cs="Times New Roman"/>
          <w:color w:val="000000"/>
          <w:sz w:val="24"/>
          <w:szCs w:val="24"/>
          <w:lang w:eastAsia="zh-TW"/>
        </w:rPr>
        <w:t xml:space="preserve"> sending condolences to the New Europe Group the death of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55FDF" w:rsidRPr="00D72DDE">
        <w:rPr>
          <w:rFonts w:asciiTheme="minorHAnsi" w:hAnsiTheme="minorHAnsi"/>
          <w:b/>
          <w:sz w:val="24"/>
          <w:szCs w:val="24"/>
          <w:lang w:eastAsia="zh-TW"/>
        </w:rPr>
        <w:t>8/7/68 Letter to Valerie Cooper from "Rita" [Rita Butler?].</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30 August 1953</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page, 2 sides</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Manuscript letter sent from The Old Halt, Stoke Bishop, Bristol, responding to the news of the death of Dimitrije Mitrinović and expressing her desire to attend the funeral.</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55FDF" w:rsidRPr="00D72DDE">
        <w:rPr>
          <w:rFonts w:asciiTheme="minorHAnsi" w:hAnsiTheme="minorHAnsi"/>
          <w:b/>
          <w:sz w:val="24"/>
          <w:szCs w:val="24"/>
          <w:lang w:eastAsia="zh-TW"/>
        </w:rPr>
        <w:t>8/7/69 Letter to "Eva" [Eva Cooper?] from "Mother and Dad".</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September 1953</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page, 2 sides</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Manuscript letter sent form Hatchways, Gomshall, Surrey, responding to the news of the death of Dimitrije Mitrinović, mentioning his dying wish to return to Yugoslavia.</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55FDF" w:rsidRPr="00D72DDE">
        <w:rPr>
          <w:rFonts w:asciiTheme="minorHAnsi" w:hAnsiTheme="minorHAnsi"/>
          <w:b/>
          <w:sz w:val="24"/>
          <w:szCs w:val="24"/>
          <w:lang w:eastAsia="zh-TW"/>
        </w:rPr>
        <w:t>8/7/70 Letter to the Members of the New Atlantis Foundation from Lawrence Clark.</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September 1953</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page, 2 sides</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 xml:space="preserve">Manuscript letter sent from 33 Holland Park, London W.11, responding to the news of the death of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55FDF" w:rsidRPr="00D72DDE">
        <w:rPr>
          <w:rFonts w:asciiTheme="minorHAnsi" w:hAnsiTheme="minorHAnsi"/>
          <w:b/>
          <w:sz w:val="24"/>
          <w:szCs w:val="24"/>
          <w:lang w:eastAsia="zh-TW"/>
        </w:rPr>
        <w:t>8/7/71 Letter to Members of the New Europe Group from Mavis Coate.</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September 1953</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page</w:t>
      </w:r>
    </w:p>
    <w:p w:rsidR="00B55FDF" w:rsidRPr="00B55FDF" w:rsidRDefault="00214E05" w:rsidP="00B55FDF">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Typescript letter sent from the Secretary of the Franco-British Society, London, responding to an invitation to attend the funeral service for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55FDF" w:rsidRPr="00D72DDE">
        <w:rPr>
          <w:rFonts w:asciiTheme="minorHAnsi" w:hAnsiTheme="minorHAnsi"/>
          <w:b/>
          <w:sz w:val="24"/>
          <w:szCs w:val="24"/>
          <w:lang w:eastAsia="zh-TW"/>
        </w:rPr>
        <w:t>8/7/72 Letter sent to Valerie Cooper from "Eva" [Eva Cooper?].</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9 [September 1953]</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1 page, 2 sides</w:t>
      </w:r>
    </w:p>
    <w:p w:rsidR="00214E05" w:rsidRPr="00B55FDF"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55FDF">
        <w:rPr>
          <w:rFonts w:ascii="Calibri" w:eastAsia="PMingLiU" w:hAnsi="Calibri" w:cs="Times New Roman"/>
          <w:color w:val="000000"/>
          <w:sz w:val="24"/>
          <w:szCs w:val="24"/>
          <w:lang w:eastAsia="zh-TW"/>
        </w:rPr>
        <w:t xml:space="preserve"> </w:t>
      </w:r>
      <w:r w:rsidR="00B55FDF" w:rsidRPr="00B55FDF">
        <w:rPr>
          <w:rFonts w:ascii="Calibri" w:eastAsia="Times New Roman" w:hAnsi="Calibri" w:cs="Times New Roman"/>
          <w:color w:val="000000"/>
          <w:sz w:val="24"/>
          <w:szCs w:val="24"/>
          <w:lang w:eastAsia="zh-TW"/>
        </w:rPr>
        <w:t>Manuscript letter sent from The Old Halt, Stoke Bishop, Bristol, detailing arrangements for Miss Wilson to attend the funeral of Dimitrije Mitrinović.</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lastRenderedPageBreak/>
        <w:t>NAF 1/</w:t>
      </w:r>
      <w:r w:rsidR="00B55FDF" w:rsidRPr="00D72DDE">
        <w:rPr>
          <w:rFonts w:asciiTheme="minorHAnsi" w:hAnsiTheme="minorHAnsi"/>
          <w:b/>
          <w:sz w:val="24"/>
          <w:szCs w:val="24"/>
          <w:lang w:eastAsia="zh-TW"/>
        </w:rPr>
        <w:t>8/7/73</w:t>
      </w:r>
      <w:r w:rsidR="00FC142E" w:rsidRPr="00D72DDE">
        <w:rPr>
          <w:rFonts w:asciiTheme="minorHAnsi" w:hAnsiTheme="minorHAnsi"/>
          <w:b/>
          <w:sz w:val="24"/>
          <w:szCs w:val="24"/>
          <w:lang w:eastAsia="zh-TW"/>
        </w:rPr>
        <w:t xml:space="preserve"> Letter sent to Valerie Cooper from "Eva" [Eva Cooper?].</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[September 1953]</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1 page, 2 sides</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 xml:space="preserve">Manuscript letter sent from The Old Halt, Bristol, responding to the news of the death of Dimitrije Mitrinović, and sending condolences.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C142E" w:rsidRPr="00D72DDE">
        <w:rPr>
          <w:rFonts w:asciiTheme="minorHAnsi" w:hAnsiTheme="minorHAnsi"/>
          <w:b/>
          <w:sz w:val="24"/>
          <w:szCs w:val="24"/>
          <w:lang w:eastAsia="zh-TW"/>
        </w:rPr>
        <w:t>8/7/74 Letter sent to Valerie Cooper from "Ethne."</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6 September 1953</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1 page, 2 sides</w:t>
      </w:r>
    </w:p>
    <w:p w:rsid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 xml:space="preserve">Manuscript letter sent from 6 Mallord Street, Chelsea, S.W.3, sending condolences on the death Dimitrije Mitrinović.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C142E" w:rsidRPr="00D72DDE">
        <w:rPr>
          <w:rFonts w:asciiTheme="minorHAnsi" w:hAnsiTheme="minorHAnsi"/>
          <w:b/>
          <w:sz w:val="24"/>
          <w:szCs w:val="24"/>
          <w:lang w:eastAsia="zh-TW"/>
        </w:rPr>
        <w:t>8/7/75 Letter to Reginald Wrugh from David [D.R. Davies].</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31 August 1953</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1 page, 2 sides</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 xml:space="preserve">Manuscript letter sent from the Rector of St Mary Magdalen, St. Leonards-on-Sea, Hastings, responding to an invitation to attend the funeral of Dimitrije Mitrinović. Davies includes a prayer he said for Mitrinović's soul.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C142E" w:rsidRPr="00D72DDE">
        <w:rPr>
          <w:rFonts w:asciiTheme="minorHAnsi" w:hAnsiTheme="minorHAnsi"/>
          <w:b/>
          <w:sz w:val="24"/>
          <w:szCs w:val="24"/>
          <w:lang w:eastAsia="zh-TW"/>
        </w:rPr>
        <w:t>8/7/76 Letter to the New Europe Group from N. Dimovic.</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2 September 1953</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1 page, 2 sides</w:t>
      </w:r>
    </w:p>
    <w:p w:rsidR="00214E05" w:rsidRPr="00FC142E"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42E">
        <w:rPr>
          <w:rFonts w:ascii="Calibri" w:eastAsia="PMingLiU" w:hAnsi="Calibri" w:cs="Times New Roman"/>
          <w:color w:val="000000"/>
          <w:sz w:val="24"/>
          <w:szCs w:val="24"/>
          <w:lang w:eastAsia="zh-TW"/>
        </w:rPr>
        <w:t xml:space="preserve"> </w:t>
      </w:r>
      <w:r w:rsidR="00FC142E" w:rsidRPr="00FC142E">
        <w:rPr>
          <w:rFonts w:ascii="Calibri" w:eastAsia="Times New Roman" w:hAnsi="Calibri" w:cs="Times New Roman"/>
          <w:color w:val="000000"/>
          <w:sz w:val="24"/>
          <w:szCs w:val="24"/>
          <w:lang w:eastAsia="zh-TW"/>
        </w:rPr>
        <w:t>Manuscript letter sent from 5</w:t>
      </w:r>
      <w:r w:rsidR="00FC142E">
        <w:rPr>
          <w:rFonts w:ascii="Calibri" w:eastAsia="Times New Roman" w:hAnsi="Calibri" w:cs="Times New Roman"/>
          <w:color w:val="000000"/>
          <w:sz w:val="24"/>
          <w:szCs w:val="24"/>
          <w:lang w:eastAsia="zh-TW"/>
        </w:rPr>
        <w:t>4 Crawley Gardens, London S.W.7</w:t>
      </w:r>
      <w:r w:rsidR="00FC142E" w:rsidRPr="00FC142E">
        <w:rPr>
          <w:rFonts w:ascii="Calibri" w:eastAsia="Times New Roman" w:hAnsi="Calibri" w:cs="Times New Roman"/>
          <w:color w:val="000000"/>
          <w:sz w:val="24"/>
          <w:szCs w:val="24"/>
          <w:lang w:eastAsia="zh-TW"/>
        </w:rPr>
        <w:t xml:space="preserve">, responding to the news of the death of Dimitrije Mitrinović, and expressing the hope that his work would continue. </w:t>
      </w:r>
    </w:p>
    <w:p w:rsidR="00214E05" w:rsidRPr="00D72DDE" w:rsidRDefault="00214E05"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C142E" w:rsidRPr="00D72DDE">
        <w:rPr>
          <w:rFonts w:asciiTheme="minorHAnsi" w:hAnsiTheme="minorHAnsi"/>
          <w:b/>
          <w:sz w:val="24"/>
          <w:szCs w:val="24"/>
          <w:lang w:eastAsia="zh-TW"/>
        </w:rPr>
        <w:t>8/7/77</w:t>
      </w:r>
      <w:r w:rsidR="00F709E4" w:rsidRPr="00D72DDE">
        <w:rPr>
          <w:rFonts w:asciiTheme="minorHAnsi" w:hAnsiTheme="minorHAnsi"/>
          <w:b/>
          <w:sz w:val="24"/>
          <w:szCs w:val="24"/>
          <w:lang w:eastAsia="zh-TW"/>
        </w:rPr>
        <w:t xml:space="preserve"> Letter to the New Europe Group from William Edgeler.</w:t>
      </w:r>
    </w:p>
    <w:p w:rsidR="00214E05" w:rsidRPr="00F709E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31 August 1953</w:t>
      </w:r>
    </w:p>
    <w:p w:rsidR="00214E05" w:rsidRPr="00F709E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1 page</w:t>
      </w:r>
    </w:p>
    <w:p w:rsidR="00214E05" w:rsidRPr="00F709E4" w:rsidRDefault="00214E05" w:rsidP="00214E0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709E4" w:rsidRPr="00F709E4">
        <w:rPr>
          <w:rFonts w:ascii="Calibri" w:hAnsi="Calibri"/>
          <w:color w:val="000000"/>
        </w:rPr>
        <w:t xml:space="preserve"> </w:t>
      </w:r>
      <w:r w:rsidR="00F709E4" w:rsidRPr="00F709E4">
        <w:rPr>
          <w:rFonts w:ascii="Calibri" w:eastAsia="Times New Roman" w:hAnsi="Calibri" w:cs="Times New Roman"/>
          <w:color w:val="000000"/>
          <w:sz w:val="24"/>
          <w:szCs w:val="24"/>
          <w:lang w:eastAsia="zh-TW"/>
        </w:rPr>
        <w:t xml:space="preserve">Manuscript letter sent from W. &amp; B. Edgeler, Antiquarian Booksellers, 165 Montague St., Worthing, expressing </w:t>
      </w:r>
      <w:r w:rsidR="00A02101">
        <w:rPr>
          <w:rFonts w:ascii="Calibri" w:eastAsia="Times New Roman" w:hAnsi="Calibri" w:cs="Times New Roman"/>
          <w:color w:val="000000"/>
          <w:sz w:val="24"/>
          <w:szCs w:val="24"/>
          <w:lang w:eastAsia="zh-TW"/>
        </w:rPr>
        <w:t>condolences</w:t>
      </w:r>
      <w:r w:rsidR="00F709E4" w:rsidRPr="00F709E4">
        <w:rPr>
          <w:rFonts w:ascii="Calibri" w:eastAsia="Times New Roman" w:hAnsi="Calibri" w:cs="Times New Roman"/>
          <w:color w:val="000000"/>
          <w:sz w:val="24"/>
          <w:szCs w:val="24"/>
          <w:lang w:eastAsia="zh-TW"/>
        </w:rPr>
        <w:t xml:space="preserve"> on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709E4" w:rsidRPr="00D72DDE">
        <w:rPr>
          <w:rFonts w:asciiTheme="minorHAnsi" w:hAnsiTheme="minorHAnsi"/>
          <w:b/>
          <w:sz w:val="24"/>
          <w:szCs w:val="24"/>
          <w:lang w:eastAsia="zh-TW"/>
        </w:rPr>
        <w:t>8/7/78 Letter to Valerie Cooper from Jack Fairhurst.</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31 August 1953</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1 page</w:t>
      </w:r>
    </w:p>
    <w:p w:rsidR="00F709E4" w:rsidRPr="00F709E4" w:rsidRDefault="00956848" w:rsidP="00F709E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 xml:space="preserve">Manuscript letter sent from 24 Egliston Road, Putney, London S.W.15, expressing </w:t>
      </w:r>
      <w:r w:rsidR="00A02101">
        <w:rPr>
          <w:rFonts w:ascii="Calibri" w:eastAsia="Times New Roman" w:hAnsi="Calibri" w:cs="Times New Roman"/>
          <w:color w:val="000000"/>
          <w:sz w:val="24"/>
          <w:szCs w:val="24"/>
          <w:lang w:eastAsia="zh-TW"/>
        </w:rPr>
        <w:t>condolences</w:t>
      </w:r>
      <w:r w:rsidR="00F709E4" w:rsidRPr="00F709E4">
        <w:rPr>
          <w:rFonts w:ascii="Calibri" w:eastAsia="Times New Roman" w:hAnsi="Calibri" w:cs="Times New Roman"/>
          <w:color w:val="000000"/>
          <w:sz w:val="24"/>
          <w:szCs w:val="24"/>
          <w:lang w:eastAsia="zh-TW"/>
        </w:rPr>
        <w:t xml:space="preserve"> on the death of Dimitrije Mitrinović and accepting an invitation to attend his funeral.</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709E4" w:rsidRPr="00D72DDE">
        <w:rPr>
          <w:rFonts w:asciiTheme="minorHAnsi" w:hAnsiTheme="minorHAnsi"/>
          <w:b/>
          <w:sz w:val="24"/>
          <w:szCs w:val="24"/>
          <w:lang w:eastAsia="zh-TW"/>
        </w:rPr>
        <w:t>8/7/79 Letter to Ellen [Ellen Mayne] from Rose [Rose Graham].</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30 August 1953</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1 page</w:t>
      </w:r>
    </w:p>
    <w:p w:rsidR="00F709E4" w:rsidRPr="00F709E4" w:rsidRDefault="00956848" w:rsidP="00F709E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 xml:space="preserve">Manuscript letter sent from Cloud End Nursing Home, Aldington, Ashford, Kent. Graham writes of her grief on hearing of the death of Dimitrije Mitrinović and of her memories of him. </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F709E4" w:rsidRPr="00D72DDE">
        <w:rPr>
          <w:rFonts w:asciiTheme="minorHAnsi" w:hAnsiTheme="minorHAnsi"/>
          <w:b/>
          <w:sz w:val="24"/>
          <w:szCs w:val="24"/>
          <w:lang w:eastAsia="zh-TW"/>
        </w:rPr>
        <w:t>8/7/80 Letter to Valerie Cooper from Rose [Rose Graham].</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6 September 1953</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1 page</w:t>
      </w:r>
    </w:p>
    <w:p w:rsidR="00956848" w:rsidRPr="00F709E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709E4">
        <w:rPr>
          <w:rFonts w:ascii="Calibri" w:eastAsia="PMingLiU" w:hAnsi="Calibri" w:cs="Times New Roman"/>
          <w:color w:val="000000"/>
          <w:sz w:val="24"/>
          <w:szCs w:val="24"/>
          <w:lang w:eastAsia="zh-TW"/>
        </w:rPr>
        <w:t xml:space="preserve"> </w:t>
      </w:r>
      <w:r w:rsidR="00F709E4" w:rsidRPr="00F709E4">
        <w:rPr>
          <w:rFonts w:ascii="Calibri" w:eastAsia="Times New Roman" w:hAnsi="Calibri" w:cs="Times New Roman"/>
          <w:color w:val="000000"/>
          <w:sz w:val="24"/>
          <w:szCs w:val="24"/>
          <w:lang w:eastAsia="zh-TW"/>
        </w:rPr>
        <w:t xml:space="preserve">Manuscript letter sent from Cloud End Nursing Home, Aldington, Ashford, Kent. Graham asks Cooper to stay close to her in the wake of the death of Dimitrije Mitrinović and of her desire to meet up and have a discussion. </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8/7/81 Letter to Valerie Cooper from "Bill" [Bill Hall?].</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31 August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 2 sides</w:t>
      </w:r>
    </w:p>
    <w:p w:rsidR="00B71E79" w:rsidRPr="00B71E79" w:rsidRDefault="00956848" w:rsidP="00B71E79">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 xml:space="preserve">Manuscript letter sent from 21 Warwick </w:t>
      </w:r>
      <w:r w:rsidR="00032AC7">
        <w:rPr>
          <w:rFonts w:ascii="Calibri" w:eastAsia="Times New Roman" w:hAnsi="Calibri" w:cs="Times New Roman"/>
          <w:color w:val="000000"/>
          <w:sz w:val="24"/>
          <w:szCs w:val="24"/>
          <w:lang w:eastAsia="zh-TW"/>
        </w:rPr>
        <w:t>Gardens</w:t>
      </w:r>
      <w:r w:rsidR="00B71E79" w:rsidRPr="00B71E79">
        <w:rPr>
          <w:rFonts w:ascii="Calibri" w:eastAsia="Times New Roman" w:hAnsi="Calibri" w:cs="Times New Roman"/>
          <w:color w:val="000000"/>
          <w:sz w:val="24"/>
          <w:szCs w:val="24"/>
          <w:lang w:eastAsia="zh-TW"/>
        </w:rPr>
        <w:t>, London, W.14, mourning the loss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8/7/82 Letter to the New Europe Group from Doris Hayfield.</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 2 sides</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Manuscript letter sent from 120 Richmond Hill, Richmond, Surrey offering her condolences on the death of Dimitrije Mitrinović and sharing her memories of him in his final months.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8/7/83 Letter to Ellen Mayne from Ronald H.E. Hayward.</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w:t>
      </w:r>
    </w:p>
    <w:p w:rsidR="00B71E79" w:rsidRPr="00B71E79" w:rsidRDefault="00956848" w:rsidP="00B71E79">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Manuscript letter sent from R.H.E. Hayward Ltd., Dispensing and Photographic Chemists, 64 Hill Rise, Richmond, expressing Hayward's sympathy on the death of Dimitrije Mitrinović.</w:t>
      </w:r>
    </w:p>
    <w:p w:rsidR="00956848" w:rsidRPr="00997D70" w:rsidRDefault="00956848" w:rsidP="00956848">
      <w:pPr>
        <w:rPr>
          <w:rFonts w:asciiTheme="majorHAnsi" w:eastAsia="Times New Roman" w:hAnsiTheme="majorHAnsi" w:cs="Times New Roman"/>
          <w:b/>
          <w:color w:val="000000"/>
          <w:sz w:val="24"/>
          <w:szCs w:val="24"/>
          <w:lang w:eastAsia="zh-TW"/>
        </w:rPr>
      </w:pPr>
      <w:r w:rsidRPr="00997D70">
        <w:rPr>
          <w:rFonts w:asciiTheme="majorHAnsi" w:eastAsia="Times New Roman" w:hAnsiTheme="majorHAnsi" w:cs="Times New Roman"/>
          <w:b/>
          <w:color w:val="000000"/>
          <w:sz w:val="24"/>
          <w:szCs w:val="24"/>
          <w:lang w:eastAsia="zh-TW"/>
        </w:rPr>
        <w:t>NAF 1/</w:t>
      </w:r>
      <w:r w:rsidR="00B71E79" w:rsidRPr="00997D70">
        <w:rPr>
          <w:rFonts w:asciiTheme="majorHAnsi" w:eastAsia="Times New Roman" w:hAnsiTheme="majorHAnsi" w:cs="Times New Roman"/>
          <w:b/>
          <w:color w:val="000000"/>
          <w:sz w:val="24"/>
          <w:szCs w:val="24"/>
          <w:lang w:eastAsia="zh-TW"/>
        </w:rPr>
        <w:t>8/7/84 Letter to the Secretary of the New Europe Group from the Economic Reform Club and Institute.</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7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sidRPr="00B71E79">
        <w:rPr>
          <w:rFonts w:ascii="Calibri" w:hAnsi="Calibri"/>
          <w:color w:val="000000"/>
        </w:rPr>
        <w:t xml:space="preserve"> </w:t>
      </w:r>
      <w:r w:rsidR="00B71E79" w:rsidRPr="00B71E79">
        <w:rPr>
          <w:rFonts w:ascii="Calibri" w:eastAsia="Times New Roman" w:hAnsi="Calibri" w:cs="Times New Roman"/>
          <w:color w:val="000000"/>
          <w:sz w:val="24"/>
          <w:szCs w:val="24"/>
          <w:lang w:eastAsia="zh-TW"/>
        </w:rPr>
        <w:t>1 page</w:t>
      </w:r>
    </w:p>
    <w:p w:rsidR="00B71E79" w:rsidRPr="00B71E79" w:rsidRDefault="00956848" w:rsidP="00B71E79">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Typescript letter sent on behalf of the President, the Right Hon. Lord Sompill, expressing his sympathy for the loss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8/7/85 Letter to Valerie Cooper from Jean Hornak.</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3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w:t>
      </w:r>
    </w:p>
    <w:p w:rsidR="00B71E79" w:rsidRPr="00B71E79" w:rsidRDefault="00956848" w:rsidP="00B71E79">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Manuscript letter sent from 1 Royal</w:t>
      </w:r>
      <w:r w:rsidR="00B71E79">
        <w:rPr>
          <w:rFonts w:ascii="Calibri" w:eastAsia="Times New Roman" w:hAnsi="Calibri" w:cs="Times New Roman"/>
          <w:color w:val="000000"/>
          <w:sz w:val="24"/>
          <w:szCs w:val="24"/>
          <w:lang w:eastAsia="zh-TW"/>
        </w:rPr>
        <w:t xml:space="preserve"> Avenue, Chelsea, London, S.W.3, </w:t>
      </w:r>
      <w:r w:rsidR="00B71E79" w:rsidRPr="00B71E79">
        <w:rPr>
          <w:rFonts w:ascii="Calibri" w:eastAsia="Times New Roman" w:hAnsi="Calibri" w:cs="Times New Roman"/>
          <w:color w:val="000000"/>
          <w:sz w:val="24"/>
          <w:szCs w:val="24"/>
          <w:lang w:eastAsia="zh-TW"/>
        </w:rPr>
        <w:t>expressing her sympathy for the loss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8/7/86 Telegram sent to the Secretary of the Renaissance Club from Joan Houlihan.</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sidRPr="00B71E79">
        <w:rPr>
          <w:rFonts w:ascii="Calibri" w:hAnsi="Calibri"/>
          <w:color w:val="000000"/>
        </w:rPr>
        <w:t xml:space="preserve"> </w:t>
      </w:r>
      <w:r w:rsidR="00B71E79" w:rsidRPr="00B71E79">
        <w:rPr>
          <w:rFonts w:ascii="Calibri" w:eastAsia="Times New Roman" w:hAnsi="Calibri" w:cs="Times New Roman"/>
          <w:color w:val="000000"/>
          <w:sz w:val="24"/>
          <w:szCs w:val="24"/>
          <w:lang w:eastAsia="zh-TW"/>
        </w:rPr>
        <w:t>1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sidRPr="00B71E79">
        <w:rPr>
          <w:rFonts w:ascii="Calibri" w:hAnsi="Calibri"/>
          <w:color w:val="000000"/>
        </w:rPr>
        <w:t xml:space="preserve"> </w:t>
      </w:r>
      <w:r w:rsidR="00B71E79" w:rsidRPr="00B71E79">
        <w:rPr>
          <w:rFonts w:ascii="Calibri" w:eastAsia="Times New Roman" w:hAnsi="Calibri" w:cs="Times New Roman"/>
          <w:color w:val="000000"/>
          <w:sz w:val="24"/>
          <w:szCs w:val="24"/>
          <w:lang w:eastAsia="zh-TW"/>
        </w:rPr>
        <w:t>1 page</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Manuscript telegram, sent from Blackheath Village, expressing sympathy and sending condolences on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8/7/87 Letter to Valerie Cooper from "Hope" [Hope Johnstone?].</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Manuscript letter sent from Bell Court, Aldbourne, Marlborough, expressing sympathy and sending condolences on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8/7/88 Letter to David Shillan from Rowland Kenney.</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6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 2 sides</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Manuscript letter sent from 6 Kidderpore Gardens, London, N.W.3, responding to the news of the death of Dimitrije Mitrinović. He gives his impressions of Mitrinović and comments on his own health.</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B71E79" w:rsidRPr="00D72DDE">
        <w:rPr>
          <w:rFonts w:asciiTheme="minorHAnsi" w:hAnsiTheme="minorHAnsi"/>
          <w:b/>
          <w:sz w:val="24"/>
          <w:szCs w:val="24"/>
          <w:lang w:eastAsia="zh-TW"/>
        </w:rPr>
        <w:t>8/7/89 Letter to the New Europe Group from G. Wilson Knight.</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2 September 1953</w:t>
      </w:r>
    </w:p>
    <w:p w:rsidR="00956848" w:rsidRPr="00B71E79"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71E79">
        <w:rPr>
          <w:rFonts w:ascii="Calibri" w:eastAsia="PMingLiU" w:hAnsi="Calibri" w:cs="Times New Roman"/>
          <w:color w:val="000000"/>
          <w:sz w:val="24"/>
          <w:szCs w:val="24"/>
          <w:lang w:eastAsia="zh-TW"/>
        </w:rPr>
        <w:t xml:space="preserve"> </w:t>
      </w:r>
      <w:r w:rsidR="00B71E79" w:rsidRPr="00B71E79">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Caroline House, Streatham Rise, Exeter, expressing sympathy for the loss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8/7/90 Letter to Valerie Cooper from "Sean".</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sent by "Sean", from 10 York Gate, London, N.W.1, thanking Cooper for inviting him to the funeral of Dimitrije Mitrinović, and expressing his regrets about a misunderstanding between himself and Mitrinović. He includes a description of Mitrinović given by Groddeck and writes of his always having given credit when publically speaking about Mitrinović's ideas. </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8/7/91 Letter to Valerie Cooper from "Sammy" Lohan.</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pages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13 Scarsdale</w:t>
      </w:r>
      <w:r w:rsidR="00004868">
        <w:rPr>
          <w:rFonts w:ascii="Calibri" w:eastAsia="Times New Roman" w:hAnsi="Calibri" w:cs="Times New Roman"/>
          <w:color w:val="000000"/>
          <w:sz w:val="24"/>
          <w:szCs w:val="24"/>
          <w:lang w:eastAsia="zh-TW"/>
        </w:rPr>
        <w:t xml:space="preserve"> Villas, Kensington, London W.8,</w:t>
      </w:r>
      <w:r w:rsidR="00004868" w:rsidRPr="00004868">
        <w:rPr>
          <w:rFonts w:ascii="Calibri" w:eastAsia="Times New Roman" w:hAnsi="Calibri" w:cs="Times New Roman"/>
          <w:color w:val="000000"/>
          <w:sz w:val="24"/>
          <w:szCs w:val="24"/>
          <w:lang w:eastAsia="zh-TW"/>
        </w:rPr>
        <w:t xml:space="preserve"> in which Lohan expresses his sympathy and writes about the grief of the New Europe Group after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8/7/92 Letter to David Shillan from Anthony Ludovici.</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25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pages</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Eye, Suffolk, responding to the news of the serious illness of Dimitrije Mitrinović. Ludovici discusses Lewis Mumford and holidays.</w:t>
      </w:r>
    </w:p>
    <w:p w:rsidR="00956848" w:rsidRPr="00411053" w:rsidRDefault="00956848" w:rsidP="00956848">
      <w:pPr>
        <w:rPr>
          <w:rFonts w:asciiTheme="majorHAnsi" w:eastAsia="Times New Roman" w:hAnsiTheme="majorHAnsi" w:cs="Times New Roman"/>
          <w:b/>
          <w:color w:val="000000"/>
          <w:sz w:val="24"/>
          <w:szCs w:val="24"/>
          <w:lang w:eastAsia="zh-TW"/>
        </w:rPr>
      </w:pPr>
      <w:r w:rsidRPr="00D72DDE">
        <w:rPr>
          <w:rFonts w:asciiTheme="minorHAnsi" w:hAnsiTheme="minorHAnsi"/>
          <w:b/>
          <w:sz w:val="24"/>
          <w:szCs w:val="24"/>
        </w:rPr>
        <w:t>NAF 1/</w:t>
      </w:r>
      <w:r w:rsidR="00004868" w:rsidRPr="00D72DDE">
        <w:rPr>
          <w:rFonts w:asciiTheme="minorHAnsi" w:hAnsiTheme="minorHAnsi"/>
          <w:b/>
          <w:sz w:val="24"/>
          <w:szCs w:val="24"/>
        </w:rPr>
        <w:t>8/7/93 Letter to The Secretary, New Europe Group from Douglas Jeffrey</w:t>
      </w:r>
      <w:r w:rsidR="00004868" w:rsidRPr="00411053">
        <w:rPr>
          <w:rFonts w:asciiTheme="majorHAnsi" w:eastAsia="Times New Roman" w:hAnsiTheme="majorHAnsi" w:cs="Times New Roman"/>
          <w:b/>
          <w:color w:val="000000"/>
          <w:sz w:val="24"/>
          <w:szCs w:val="24"/>
          <w:lang w:eastAsia="zh-TW"/>
        </w:rPr>
        <w:t>.</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004868" w:rsidRPr="00004868">
        <w:rPr>
          <w:rFonts w:ascii="Calibri" w:hAnsi="Calibri"/>
          <w:color w:val="000000"/>
        </w:rPr>
        <w:t xml:space="preserve"> </w:t>
      </w:r>
      <w:r w:rsidR="00004868" w:rsidRPr="00004868">
        <w:rPr>
          <w:rFonts w:ascii="Calibri" w:eastAsia="Times New Roman" w:hAnsi="Calibri" w:cs="Times New Roman"/>
          <w:color w:val="000000"/>
          <w:sz w:val="24"/>
          <w:szCs w:val="24"/>
          <w:lang w:eastAsia="zh-TW"/>
        </w:rPr>
        <w:t>1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Typescript letter sent on behalf of the Lanark Constituency Unionist Association,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8/7/94 Letter to Ellen Mayne from Unknown Correspondent.</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Mereworth, expressing sympathy for the death of Dimitrije Mitrinović and commenting on the relationship he</w:t>
      </w:r>
      <w:r w:rsidR="00EC1470">
        <w:rPr>
          <w:rFonts w:ascii="Calibri" w:eastAsia="Times New Roman" w:hAnsi="Calibri" w:cs="Times New Roman"/>
          <w:color w:val="000000"/>
          <w:sz w:val="24"/>
          <w:szCs w:val="24"/>
          <w:lang w:eastAsia="zh-TW"/>
        </w:rPr>
        <w:t>/she</w:t>
      </w:r>
      <w:r w:rsidR="00004868" w:rsidRPr="00004868">
        <w:rPr>
          <w:rFonts w:ascii="Calibri" w:eastAsia="Times New Roman" w:hAnsi="Calibri" w:cs="Times New Roman"/>
          <w:color w:val="000000"/>
          <w:sz w:val="24"/>
          <w:szCs w:val="24"/>
          <w:lang w:eastAsia="zh-TW"/>
        </w:rPr>
        <w:t xml:space="preserve"> had with the members of the New Europe Group. The correspondent writes about his</w:t>
      </w:r>
      <w:r w:rsidR="00192F5B">
        <w:rPr>
          <w:rFonts w:ascii="Calibri" w:eastAsia="Times New Roman" w:hAnsi="Calibri" w:cs="Times New Roman"/>
          <w:color w:val="000000"/>
          <w:sz w:val="24"/>
          <w:szCs w:val="24"/>
          <w:lang w:eastAsia="zh-TW"/>
        </w:rPr>
        <w:t>/</w:t>
      </w:r>
      <w:r w:rsidR="00004868" w:rsidRPr="00004868">
        <w:rPr>
          <w:rFonts w:ascii="Calibri" w:eastAsia="Times New Roman" w:hAnsi="Calibri" w:cs="Times New Roman"/>
          <w:color w:val="000000"/>
          <w:sz w:val="24"/>
          <w:szCs w:val="24"/>
          <w:lang w:eastAsia="zh-TW"/>
        </w:rPr>
        <w:t xml:space="preserve">her own health and the care </w:t>
      </w:r>
      <w:r w:rsidR="00EC1470">
        <w:rPr>
          <w:rFonts w:ascii="Calibri" w:eastAsia="Times New Roman" w:hAnsi="Calibri" w:cs="Times New Roman"/>
          <w:color w:val="000000"/>
          <w:sz w:val="24"/>
          <w:szCs w:val="24"/>
          <w:lang w:eastAsia="zh-TW"/>
        </w:rPr>
        <w:t>he/she</w:t>
      </w:r>
      <w:r w:rsidR="00004868" w:rsidRPr="00004868">
        <w:rPr>
          <w:rFonts w:ascii="Calibri" w:eastAsia="Times New Roman" w:hAnsi="Calibri" w:cs="Times New Roman"/>
          <w:color w:val="000000"/>
          <w:sz w:val="24"/>
          <w:szCs w:val="24"/>
          <w:lang w:eastAsia="zh-TW"/>
        </w:rPr>
        <w:t xml:space="preserve"> received from Valerie Cooper and Ellen Mayne.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Final page missing.</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8/7/95 Letter to Valerie Cooper and Eva [Eva Cooper] from M. Mantel.</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w:t>
      </w:r>
      <w:r w:rsidR="00004868">
        <w:rPr>
          <w:rFonts w:ascii="Calibri" w:eastAsia="Times New Roman" w:hAnsi="Calibri" w:cs="Times New Roman"/>
          <w:color w:val="000000"/>
          <w:sz w:val="24"/>
          <w:szCs w:val="24"/>
          <w:lang w:eastAsia="zh-TW"/>
        </w:rPr>
        <w:t>m 18 Fitzroy Street, London W.1,</w:t>
      </w:r>
      <w:r w:rsidR="00004868" w:rsidRPr="00004868">
        <w:rPr>
          <w:rFonts w:ascii="Calibri" w:eastAsia="Times New Roman" w:hAnsi="Calibri" w:cs="Times New Roman"/>
          <w:color w:val="000000"/>
          <w:sz w:val="24"/>
          <w:szCs w:val="24"/>
          <w:lang w:eastAsia="zh-TW"/>
        </w:rPr>
        <w:t xml:space="preserve"> responding to the news of the death of Dimitrije Mitrinović and regretting that she was unable to attend the funeral.</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8/7/96 Letter to Valerie Cooper from Charles Stanley Nott.</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in which Stanley Nott gives his impressions of Dimitrije Mitrinović and expresses his sympathy for Cooper. He discusses the fact that the New Europe Group would be very useful to his organisation, "with the help of Gurdjieff's ideas".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8/7/97 Letter to Ellen Mayne from "Molly" [Molly Oliver].</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27 August 1953</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sent from 5 Erskine Hill, London, N.W.11, responding to the news of the death of Dimitrije Mitrinović, writing about her grief and sending sympathy. </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 xml:space="preserve">8/7/98 Letter to Valerie Cooper from </w:t>
      </w:r>
      <w:r w:rsidR="00607DB1" w:rsidRPr="00D72DDE">
        <w:rPr>
          <w:rFonts w:asciiTheme="minorHAnsi" w:hAnsiTheme="minorHAnsi"/>
          <w:b/>
          <w:sz w:val="24"/>
          <w:szCs w:val="24"/>
          <w:lang w:eastAsia="zh-TW"/>
        </w:rPr>
        <w:t>Reverend</w:t>
      </w:r>
      <w:r w:rsidR="00004868" w:rsidRPr="00D72DDE">
        <w:rPr>
          <w:rFonts w:asciiTheme="minorHAnsi" w:hAnsiTheme="minorHAnsi"/>
          <w:b/>
          <w:sz w:val="24"/>
          <w:szCs w:val="24"/>
          <w:lang w:eastAsia="zh-TW"/>
        </w:rPr>
        <w:t xml:space="preserve"> Arthur Peacock.</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the Minister of the Universalist Church, 55 Ellerton Road, London, S.W.18, responding to the news of the death of Dimitrije Mitrinović, sending sympathy and writing of Mitrinović's importance to those who knew him.</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 xml:space="preserve">8/7/99 Letter to the New Europe Group from the </w:t>
      </w:r>
      <w:r w:rsidR="00607DB1" w:rsidRPr="00D72DDE">
        <w:rPr>
          <w:rFonts w:asciiTheme="minorHAnsi" w:hAnsiTheme="minorHAnsi"/>
          <w:b/>
          <w:sz w:val="24"/>
          <w:szCs w:val="24"/>
          <w:lang w:eastAsia="zh-TW"/>
        </w:rPr>
        <w:t>Reverend</w:t>
      </w:r>
      <w:r w:rsidR="00004868" w:rsidRPr="00D72DDE">
        <w:rPr>
          <w:rFonts w:asciiTheme="minorHAnsi" w:hAnsiTheme="minorHAnsi"/>
          <w:b/>
          <w:sz w:val="24"/>
          <w:szCs w:val="24"/>
          <w:lang w:eastAsia="zh-TW"/>
        </w:rPr>
        <w:t xml:space="preserve"> Dr. W.G. Peck.</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7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responding to the news of the death of Dimitrije Mitrinović. </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8/7/100 Letter to Winifred Gordon Fraser from D.V. Playfair.</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sent on letterhead from the London District of the National Society for Art Education, responding to the news of the Dimitrije Mitrinović. </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8/7/101 Letter to the New Europe Group from G. J. Goddard.</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sent from the Balmoral Hotel, responding </w:t>
      </w:r>
      <w:r w:rsidR="00EC1470">
        <w:rPr>
          <w:rFonts w:ascii="Calibri" w:eastAsia="Times New Roman" w:hAnsi="Calibri" w:cs="Times New Roman"/>
          <w:color w:val="000000"/>
          <w:sz w:val="24"/>
          <w:szCs w:val="24"/>
          <w:lang w:eastAsia="zh-TW"/>
        </w:rPr>
        <w:t xml:space="preserve">to </w:t>
      </w:r>
      <w:r w:rsidR="00004868" w:rsidRPr="00004868">
        <w:rPr>
          <w:rFonts w:ascii="Calibri" w:eastAsia="Times New Roman" w:hAnsi="Calibri" w:cs="Times New Roman"/>
          <w:color w:val="000000"/>
          <w:sz w:val="24"/>
          <w:szCs w:val="24"/>
          <w:lang w:eastAsia="zh-TW"/>
        </w:rPr>
        <w:t>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8/7/102 Letter to Ellen Mayne and Dorothy Wrugh from "Barbara" [Barbara Pantaler?].</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31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1 Avenue Ernest Heutsch, Geneva,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8/7/103 Letter to Ellen Mayne from Charles Purdom.</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17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The Red Lion, Stratford-on-Avon, responding to the news that Dimitrije Mitrinović was seriously ill, sending prayers and writing about his importance.</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8/7/104 Letter to Winifred Gordon Fraser from Charles Purdom.</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25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34 Barleycroft Road, Welwyn Garden City, thanking "Gordon" for sending a book by Maurice Nicoll and passing on his wishes that Dimitrije Mitrinović might recover from his illness.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8/7/105 Letter to Ellen Mayne from Charles Purdom.</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34 Barleycroft Road, Welwyn Garden City, originally enclosing a financial contribution towards the cost of flowers for the funeral of Dimitrije Mitrinović, and expressing his hope that his death might bring his circle of friends closer together.</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8/7/106 Letter to Ellen Mayne from Charles Purdom.</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30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34 Barleycroft Road, Welwyn Garden City, discussing Mayne's grief in the wake of the death of Dimitrije Mitrinović, and declaring his willingness to assist her in any way. He writes of the friendship and support Mayne, Valerie Cooper and Winifred Gordon Fraser gave to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8/7/107 Letter to Harry Rutherford from Morris [Morris Robb?].</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28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Bramley, Warley Hill, Brentwood, Essex, expressing his gratitude for a donation given by Dimitrije Mitrinović, and his hope that he would recover from his illness.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8/7/108 Letter to Ellen Mayne from Rhianon Roberts.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2 Mount Ararat Road, Richmond</w:t>
      </w:r>
      <w:r w:rsidR="00A56A68">
        <w:rPr>
          <w:rFonts w:ascii="Calibri" w:eastAsia="Times New Roman" w:hAnsi="Calibri" w:cs="Times New Roman"/>
          <w:color w:val="000000"/>
          <w:sz w:val="24"/>
          <w:szCs w:val="24"/>
          <w:lang w:eastAsia="zh-TW"/>
        </w:rPr>
        <w:t>,</w:t>
      </w:r>
      <w:r w:rsidR="00004868" w:rsidRPr="00004868">
        <w:rPr>
          <w:rFonts w:ascii="Calibri" w:eastAsia="Times New Roman" w:hAnsi="Calibri" w:cs="Times New Roman"/>
          <w:color w:val="000000"/>
          <w:sz w:val="24"/>
          <w:szCs w:val="24"/>
          <w:lang w:eastAsia="zh-TW"/>
        </w:rPr>
        <w:t xml:space="preserve"> Surrey,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8/7/109 Letter to Ellen Mayne from Lilian Slade.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28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8/7/110 Letter to the New Europe Group from Professor A. Wales.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41 Sherrington Avenue, Hatch End, Middlesex, responding to the news of the death of Dimitrije Mitrinović and discussing his reputation.</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8/7/111 Letter to Winifred Gordon Fraser from "Cynthia".</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8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96 Charlotte Street, London W.1.,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8/7/112 Letter to Winifred Gordon Fraser from W. J. Stein.</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31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28 Beaufort Gardens, London, S.W.3,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8/7/113 Letter to David Shillan from Pero Slijep</w:t>
      </w:r>
      <w:r w:rsidR="00004868" w:rsidRPr="00D72DDE">
        <w:rPr>
          <w:rFonts w:asciiTheme="minorHAnsi" w:hAnsiTheme="minorHAnsi" w:cs="Arial"/>
          <w:b/>
          <w:sz w:val="24"/>
          <w:szCs w:val="24"/>
          <w:lang w:eastAsia="zh-TW"/>
        </w:rPr>
        <w:t>č</w:t>
      </w:r>
      <w:r w:rsidR="00004868" w:rsidRPr="00D72DDE">
        <w:rPr>
          <w:rFonts w:asciiTheme="minorHAnsi" w:hAnsiTheme="minorHAnsi"/>
          <w:b/>
          <w:sz w:val="24"/>
          <w:szCs w:val="24"/>
          <w:lang w:eastAsia="zh-TW"/>
        </w:rPr>
        <w:t>evi</w:t>
      </w:r>
      <w:r w:rsidR="00004868" w:rsidRPr="00D72DDE">
        <w:rPr>
          <w:rFonts w:asciiTheme="minorHAnsi" w:hAnsiTheme="minorHAnsi" w:cs="Arial"/>
          <w:b/>
          <w:sz w:val="24"/>
          <w:szCs w:val="24"/>
          <w:lang w:eastAsia="zh-TW"/>
        </w:rPr>
        <w:t>ć</w:t>
      </w:r>
      <w:r w:rsidR="00004868" w:rsidRPr="00D72DDE">
        <w:rPr>
          <w:rFonts w:asciiTheme="minorHAnsi" w:hAnsiTheme="minorHAnsi"/>
          <w:b/>
          <w:sz w:val="24"/>
          <w:szCs w:val="24"/>
          <w:lang w:eastAsia="zh-TW"/>
        </w:rPr>
        <w:t>.</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5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Typescript letter sent from Belgrade, expressing his grief for the loss of Dimitrije Mitrinović, "Mitar".</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lastRenderedPageBreak/>
        <w:t>NAF 1/</w:t>
      </w:r>
      <w:r w:rsidR="00004868" w:rsidRPr="00D72DDE">
        <w:rPr>
          <w:rFonts w:asciiTheme="minorHAnsi" w:hAnsiTheme="minorHAnsi"/>
          <w:b/>
          <w:sz w:val="24"/>
          <w:szCs w:val="24"/>
          <w:lang w:eastAsia="zh-TW"/>
        </w:rPr>
        <w:t>8/7/114 Letter to Winifred Gordon Fraser from Georgiana Tanner.</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pages, 4 sides</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Colville, 62 Gratwicke Road, Worthing, responding to the news of the death of Dimitrije Mitrinović and writing about his legacy.</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8/7/115 Letter to Winifred Gordon Fraser from Alice Tatton.</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31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sent from The Birlings, Birling Gap, </w:t>
      </w:r>
      <w:r w:rsidR="00542063">
        <w:rPr>
          <w:rFonts w:ascii="Calibri" w:eastAsia="Times New Roman" w:hAnsi="Calibri" w:cs="Times New Roman"/>
          <w:color w:val="000000"/>
          <w:sz w:val="24"/>
          <w:szCs w:val="24"/>
          <w:lang w:eastAsia="zh-TW"/>
        </w:rPr>
        <w:t>Near</w:t>
      </w:r>
      <w:r w:rsidR="00004868" w:rsidRPr="00004868">
        <w:rPr>
          <w:rFonts w:ascii="Calibri" w:eastAsia="Times New Roman" w:hAnsi="Calibri" w:cs="Times New Roman"/>
          <w:color w:val="000000"/>
          <w:sz w:val="24"/>
          <w:szCs w:val="24"/>
          <w:lang w:eastAsia="zh-TW"/>
        </w:rPr>
        <w:t xml:space="preserve"> Eastbourne, responding to the news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 xml:space="preserve">8/7/116 Telegram sent to Ellen Mayne from "Hernes" [sic., Hermes </w:t>
      </w:r>
      <w:r w:rsidR="000E6416" w:rsidRPr="00D72DDE">
        <w:rPr>
          <w:rFonts w:asciiTheme="minorHAnsi" w:hAnsiTheme="minorHAnsi"/>
          <w:b/>
          <w:sz w:val="24"/>
          <w:szCs w:val="24"/>
          <w:lang w:eastAsia="zh-TW"/>
        </w:rPr>
        <w:t>Vallais</w:t>
      </w:r>
      <w:r w:rsidR="00004868" w:rsidRPr="00D72DDE">
        <w:rPr>
          <w:rFonts w:asciiTheme="minorHAnsi" w:hAnsiTheme="minorHAnsi"/>
          <w:b/>
          <w:sz w:val="24"/>
          <w:szCs w:val="24"/>
          <w:lang w:eastAsia="zh-TW"/>
        </w:rPr>
        <w:t>].</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telegram sent from Turin, Italy, expressing his sympathy in the wake of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8/7/117 Letter to Winifred Gordon Fraser from R.H. Ward.</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31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 xml:space="preserve">Manuscript letter sent from Pound Cottage, Ash, Aldershot, </w:t>
      </w:r>
      <w:r w:rsidR="00535BB2">
        <w:rPr>
          <w:rFonts w:ascii="Calibri" w:eastAsia="Times New Roman" w:hAnsi="Calibri" w:cs="Times New Roman"/>
          <w:color w:val="000000"/>
          <w:sz w:val="24"/>
          <w:szCs w:val="24"/>
          <w:lang w:eastAsia="zh-TW"/>
        </w:rPr>
        <w:t>Hampshire</w:t>
      </w:r>
      <w:r w:rsidR="00004868" w:rsidRPr="00004868">
        <w:rPr>
          <w:rFonts w:ascii="Calibri" w:eastAsia="Times New Roman" w:hAnsi="Calibri" w:cs="Times New Roman"/>
          <w:color w:val="000000"/>
          <w:sz w:val="24"/>
          <w:szCs w:val="24"/>
          <w:lang w:eastAsia="zh-TW"/>
        </w:rPr>
        <w:t>, responding to the news of the death of Dimitrije Mitrinović and giving Ward's apologies for being unable to attend the funeral and Memorial Service.</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8/7/118 Letter to the New Europe Group from Geoffrey Watkins.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Typescript letter sent from John M. Watkins Publishers and Booksellers, 21 Cecil Court, Charing Cross Road, London W.C.2, responding to the news of the death of Dimitrije Mitrinović and sharing his childhood memories of him.</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8/7/119 Letter to Winifred Gordon Fraser from E.V. Rieu.</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31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Typescript letter sent from the Editor, The Penguin Classics, 31 Coolhurst Ave., London N8, offering his sympathy on the death of Dimitrije Mitrinović and giving his apologies for being unable to attend the funeral.</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8/7/120 Letter to Valerie Cooper from Emily C. Wilson.</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30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Wilson, offering her condolences to Cooper on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8/7/121 Letter to John Odle from the New Europe Group.</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28 August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pages, 1 envelope</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Typescript circular letter sent from Renaissance House, 9</w:t>
      </w:r>
      <w:r w:rsidR="00004868">
        <w:rPr>
          <w:rFonts w:ascii="Calibri" w:eastAsia="Times New Roman" w:hAnsi="Calibri" w:cs="Times New Roman"/>
          <w:color w:val="000000"/>
          <w:sz w:val="24"/>
          <w:szCs w:val="24"/>
          <w:lang w:eastAsia="zh-TW"/>
        </w:rPr>
        <w:t>6 Charlotte Street, London, W.1,</w:t>
      </w:r>
      <w:r w:rsidR="00004868" w:rsidRPr="00004868">
        <w:rPr>
          <w:rFonts w:ascii="Calibri" w:eastAsia="Times New Roman" w:hAnsi="Calibri" w:cs="Times New Roman"/>
          <w:color w:val="000000"/>
          <w:sz w:val="24"/>
          <w:szCs w:val="24"/>
          <w:lang w:eastAsia="zh-TW"/>
        </w:rPr>
        <w:t xml:space="preserve"> announcing the death of Dimitrije Mitrinović after a long illness. Includes an invitation to attend the funeral and a separate gathering to be held afterwards.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8/7/122 Telegram to Winifred Gordon Fraser from Erich Gutkind and Leo Kohlberg.</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Telegram sent from New York, announcing Kohlberg and Gutkind's unity with the friends of Dimitrije Mitrinović in the wake of his death.</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8/7/123 Letter to Helen Soden from Philip Mairet.</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3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1 page, 2 sides</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116 High Street, Lewes, detailing his immediate re</w:t>
      </w:r>
      <w:r w:rsidR="00032AC7">
        <w:rPr>
          <w:rFonts w:ascii="Calibri" w:eastAsia="Times New Roman" w:hAnsi="Calibri" w:cs="Times New Roman"/>
          <w:color w:val="000000"/>
          <w:sz w:val="24"/>
          <w:szCs w:val="24"/>
          <w:lang w:eastAsia="zh-TW"/>
        </w:rPr>
        <w:t>s</w:t>
      </w:r>
      <w:r w:rsidR="00004868" w:rsidRPr="00004868">
        <w:rPr>
          <w:rFonts w:ascii="Calibri" w:eastAsia="Times New Roman" w:hAnsi="Calibri" w:cs="Times New Roman"/>
          <w:color w:val="000000"/>
          <w:sz w:val="24"/>
          <w:szCs w:val="24"/>
          <w:lang w:eastAsia="zh-TW"/>
        </w:rPr>
        <w:t>ponse to the news of the death of Dimitrije Mitrinović. He discusses his break with Mitrinović, writes about their relationship and his legacy.</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004868" w:rsidRPr="00D72DDE">
        <w:rPr>
          <w:rFonts w:asciiTheme="minorHAnsi" w:hAnsiTheme="minorHAnsi"/>
          <w:b/>
          <w:sz w:val="24"/>
          <w:szCs w:val="24"/>
          <w:lang w:eastAsia="zh-TW"/>
        </w:rPr>
        <w:t>8/7/124 Letter to the Members of the New Europe Group from Leo Kohlberg.</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Date:</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5 September 1953</w:t>
      </w:r>
    </w:p>
    <w:p w:rsidR="00956848" w:rsidRPr="0000486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2 pages, 4 sides</w:t>
      </w:r>
    </w:p>
    <w:p w:rsidR="00004868" w:rsidRPr="00004868" w:rsidRDefault="00956848" w:rsidP="0000486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04868">
        <w:rPr>
          <w:rFonts w:ascii="Calibri" w:eastAsia="PMingLiU" w:hAnsi="Calibri" w:cs="Times New Roman"/>
          <w:color w:val="000000"/>
          <w:sz w:val="24"/>
          <w:szCs w:val="24"/>
          <w:lang w:eastAsia="zh-TW"/>
        </w:rPr>
        <w:t xml:space="preserve"> </w:t>
      </w:r>
      <w:r w:rsidR="00004868" w:rsidRPr="00004868">
        <w:rPr>
          <w:rFonts w:ascii="Calibri" w:eastAsia="Times New Roman" w:hAnsi="Calibri" w:cs="Times New Roman"/>
          <w:color w:val="000000"/>
          <w:sz w:val="24"/>
          <w:szCs w:val="24"/>
          <w:lang w:eastAsia="zh-TW"/>
        </w:rPr>
        <w:t>Manuscript letter sent from New York, addressed to "all". Kohlberg sends his sympathy to the friends of Dimitrije Mitrinović, and writes of his response to the news of his death. He discusses Mitrinović's influence on him. Kohlberg discusses Eric</w:t>
      </w:r>
      <w:r w:rsidR="00004868">
        <w:rPr>
          <w:rFonts w:ascii="Calibri" w:eastAsia="Times New Roman" w:hAnsi="Calibri" w:cs="Times New Roman"/>
          <w:color w:val="000000"/>
          <w:sz w:val="24"/>
          <w:szCs w:val="24"/>
          <w:lang w:eastAsia="zh-TW"/>
        </w:rPr>
        <w:t>h</w:t>
      </w:r>
      <w:r w:rsidR="00004868" w:rsidRPr="00004868">
        <w:rPr>
          <w:rFonts w:ascii="Calibri" w:eastAsia="Times New Roman" w:hAnsi="Calibri" w:cs="Times New Roman"/>
          <w:color w:val="000000"/>
          <w:sz w:val="24"/>
          <w:szCs w:val="24"/>
          <w:lang w:eastAsia="zh-TW"/>
        </w:rPr>
        <w:t xml:space="preserve"> Gutkind and </w:t>
      </w:r>
      <w:r w:rsidR="00004868">
        <w:rPr>
          <w:rFonts w:ascii="Calibri" w:eastAsia="Times New Roman" w:hAnsi="Calibri" w:cs="Times New Roman"/>
          <w:color w:val="000000"/>
          <w:sz w:val="24"/>
          <w:szCs w:val="24"/>
          <w:lang w:eastAsia="zh-TW"/>
        </w:rPr>
        <w:t xml:space="preserve">Velizar </w:t>
      </w:r>
      <w:r w:rsidR="00004868" w:rsidRPr="00004868">
        <w:rPr>
          <w:rFonts w:ascii="Calibri" w:eastAsia="Times New Roman" w:hAnsi="Calibri" w:cs="Times New Roman"/>
          <w:color w:val="000000"/>
          <w:sz w:val="24"/>
          <w:szCs w:val="24"/>
          <w:lang w:eastAsia="zh-TW"/>
        </w:rPr>
        <w:t>Godjevać</w:t>
      </w:r>
      <w:r w:rsidR="00004868">
        <w:rPr>
          <w:rFonts w:ascii="Calibri" w:eastAsia="Times New Roman" w:hAnsi="Calibri" w:cs="Times New Roman"/>
          <w:color w:val="000000"/>
          <w:sz w:val="24"/>
          <w:szCs w:val="24"/>
          <w:lang w:eastAsia="zh-TW"/>
        </w:rPr>
        <w:t xml:space="preserve"> [Velizar Godjevatz]</w:t>
      </w:r>
      <w:r w:rsidR="00004868" w:rsidRPr="00004868">
        <w:rPr>
          <w:rFonts w:ascii="Calibri" w:eastAsia="Times New Roman" w:hAnsi="Calibri" w:cs="Times New Roman"/>
          <w:color w:val="000000"/>
          <w:sz w:val="24"/>
          <w:szCs w:val="24"/>
          <w:lang w:eastAsia="zh-TW"/>
        </w:rPr>
        <w:t>.</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96834" w:rsidRPr="00D72DDE">
        <w:rPr>
          <w:rFonts w:asciiTheme="minorHAnsi" w:hAnsiTheme="minorHAnsi"/>
          <w:b/>
          <w:sz w:val="24"/>
          <w:szCs w:val="24"/>
          <w:lang w:eastAsia="zh-TW"/>
        </w:rPr>
        <w:t>8/7/125 Telegram to Winifred Gordon Fraser from C.P. Rodocanachi.</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3 September 1953</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1 page</w:t>
      </w:r>
    </w:p>
    <w:p w:rsidR="00396834" w:rsidRPr="00396834" w:rsidRDefault="00956848" w:rsidP="0039683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Manuscript letter sent from Athens, expressing his grief at the death of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96834" w:rsidRPr="00D72DDE">
        <w:rPr>
          <w:rFonts w:asciiTheme="minorHAnsi" w:hAnsiTheme="minorHAnsi"/>
          <w:b/>
          <w:sz w:val="24"/>
          <w:szCs w:val="24"/>
          <w:lang w:eastAsia="zh-TW"/>
        </w:rPr>
        <w:t>8/7/126 Letter to Winifred Gordon Fraser from C.P. Rodocanachi.</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3 September 1953</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1 page, 2 sides</w:t>
      </w:r>
    </w:p>
    <w:p w:rsidR="00396834" w:rsidRPr="00396834" w:rsidRDefault="00956848" w:rsidP="0039683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Manuscript letter sent from Lake Copais Co. Ltd, 8 Othonos Street, Athens, responding to the news of the death of Dimitrije Mitrinović, discussing his memories of him.</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396834" w:rsidRPr="00D72DDE">
        <w:rPr>
          <w:rFonts w:asciiTheme="minorHAnsi" w:hAnsiTheme="minorHAnsi"/>
          <w:b/>
          <w:sz w:val="24"/>
          <w:szCs w:val="24"/>
          <w:lang w:eastAsia="zh-TW"/>
        </w:rPr>
        <w:t>8/7/127 Letter to [</w:t>
      </w:r>
      <w:r w:rsidR="0068748A" w:rsidRPr="00D72DDE">
        <w:rPr>
          <w:rFonts w:asciiTheme="minorHAnsi" w:hAnsiTheme="minorHAnsi"/>
          <w:b/>
          <w:sz w:val="24"/>
          <w:szCs w:val="24"/>
          <w:lang w:eastAsia="zh-TW"/>
        </w:rPr>
        <w:t>t</w:t>
      </w:r>
      <w:r w:rsidR="00396834" w:rsidRPr="00D72DDE">
        <w:rPr>
          <w:rFonts w:asciiTheme="minorHAnsi" w:hAnsiTheme="minorHAnsi"/>
          <w:b/>
          <w:sz w:val="24"/>
          <w:szCs w:val="24"/>
          <w:lang w:eastAsia="zh-TW"/>
        </w:rPr>
        <w:t>he New Europe Group] from Dr Hélan Jaworski.</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1 September 1953</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1 page</w:t>
      </w:r>
    </w:p>
    <w:p w:rsidR="00AE7FDE" w:rsidRDefault="00956848" w:rsidP="00AE7FD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E7FDE" w:rsidRPr="00AE7FDE">
        <w:rPr>
          <w:rFonts w:ascii="Calibri" w:hAnsi="Calibri"/>
          <w:color w:val="000000"/>
        </w:rPr>
        <w:t xml:space="preserve"> </w:t>
      </w:r>
      <w:r w:rsidR="00AE7FDE" w:rsidRPr="00AE7FDE">
        <w:rPr>
          <w:rFonts w:ascii="Calibri" w:eastAsia="Times New Roman" w:hAnsi="Calibri" w:cs="Times New Roman"/>
          <w:color w:val="000000"/>
          <w:sz w:val="24"/>
          <w:szCs w:val="24"/>
          <w:lang w:eastAsia="zh-TW"/>
        </w:rPr>
        <w:t>Typescript letter addressed to "Mes tres chers amis", sent from Buenos Aires, responding to the news of the death of Dimitrije Mitrinović and discussing how the New Europe Group would continue his work. Jaworski gives his assessment of Mitrinović's importance and character.</w:t>
      </w:r>
    </w:p>
    <w:p w:rsidR="00AE7FDE" w:rsidRPr="00AE7FDE" w:rsidRDefault="00AE7FDE" w:rsidP="00AE7FDE">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 xml:space="preserve">Language of material: </w:t>
      </w:r>
      <w:r w:rsidRPr="00AE7FDE">
        <w:rPr>
          <w:rFonts w:ascii="Calibri" w:eastAsia="Times New Roman" w:hAnsi="Calibri" w:cs="Times New Roman"/>
          <w:color w:val="000000"/>
          <w:sz w:val="24"/>
          <w:szCs w:val="24"/>
          <w:lang w:eastAsia="zh-TW"/>
        </w:rPr>
        <w:t>French.</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NAF 1/</w:t>
      </w:r>
      <w:r w:rsidR="00AE7FDE" w:rsidRPr="00D72DDE">
        <w:rPr>
          <w:rFonts w:asciiTheme="minorHAnsi" w:hAnsiTheme="minorHAnsi"/>
          <w:b/>
          <w:sz w:val="24"/>
          <w:szCs w:val="24"/>
          <w:lang w:eastAsia="zh-TW"/>
        </w:rPr>
        <w:t>8/7/128 Letter to Harry Rutherford from Luzac &amp; Company Ltd.</w:t>
      </w:r>
    </w:p>
    <w:p w:rsidR="00956848" w:rsidRPr="00AE7FD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E7FDE">
        <w:rPr>
          <w:rFonts w:ascii="Calibri" w:eastAsia="PMingLiU" w:hAnsi="Calibri" w:cs="Times New Roman"/>
          <w:color w:val="000000"/>
          <w:sz w:val="24"/>
          <w:szCs w:val="24"/>
          <w:lang w:eastAsia="zh-TW"/>
        </w:rPr>
        <w:t xml:space="preserve"> </w:t>
      </w:r>
      <w:r w:rsidR="00AE7FDE" w:rsidRPr="00AE7FDE">
        <w:rPr>
          <w:rFonts w:ascii="Calibri" w:eastAsia="Times New Roman" w:hAnsi="Calibri" w:cs="Times New Roman"/>
          <w:color w:val="000000"/>
          <w:sz w:val="24"/>
          <w:szCs w:val="24"/>
          <w:lang w:eastAsia="zh-TW"/>
        </w:rPr>
        <w:t>4 June 1954</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1 page</w:t>
      </w:r>
    </w:p>
    <w:p w:rsidR="00AE7FDE" w:rsidRPr="00AE7FDE" w:rsidRDefault="00956848" w:rsidP="00AE7FD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E7FDE">
        <w:rPr>
          <w:rFonts w:ascii="Calibri" w:eastAsia="PMingLiU" w:hAnsi="Calibri" w:cs="Times New Roman"/>
          <w:color w:val="000000"/>
          <w:sz w:val="24"/>
          <w:szCs w:val="24"/>
          <w:lang w:eastAsia="zh-TW"/>
        </w:rPr>
        <w:t xml:space="preserve"> </w:t>
      </w:r>
      <w:r w:rsidR="00AE7FDE" w:rsidRPr="00AE7FDE">
        <w:rPr>
          <w:rFonts w:ascii="Calibri" w:eastAsia="Times New Roman" w:hAnsi="Calibri" w:cs="Times New Roman"/>
          <w:color w:val="000000"/>
          <w:sz w:val="24"/>
          <w:szCs w:val="24"/>
          <w:lang w:eastAsia="zh-TW"/>
        </w:rPr>
        <w:t>Typescript letter from the "Oriental and Foreign Booksellers and Publishers", thanking Rutherford for settling an outstanding invoice on behalf of the late Dimitrije Mitrinović.</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lastRenderedPageBreak/>
        <w:t>NAF 1/</w:t>
      </w:r>
      <w:r w:rsidR="00AE7FDE" w:rsidRPr="00D72DDE">
        <w:rPr>
          <w:rFonts w:asciiTheme="minorHAnsi" w:hAnsiTheme="minorHAnsi"/>
          <w:b/>
          <w:sz w:val="24"/>
          <w:szCs w:val="24"/>
          <w:lang w:eastAsia="zh-TW"/>
        </w:rPr>
        <w:t xml:space="preserve">8/7/129 </w:t>
      </w:r>
      <w:r w:rsidR="00E021F7" w:rsidRPr="00D72DDE">
        <w:rPr>
          <w:rFonts w:asciiTheme="minorHAnsi" w:hAnsiTheme="minorHAnsi"/>
          <w:b/>
          <w:sz w:val="24"/>
          <w:szCs w:val="24"/>
          <w:lang w:eastAsia="zh-TW"/>
        </w:rPr>
        <w:t>Letter to Harry Rutherford from J. Euan Dawson.</w:t>
      </w:r>
    </w:p>
    <w:p w:rsidR="00956848" w:rsidRPr="00E021F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021F7">
        <w:rPr>
          <w:rFonts w:ascii="Calibri" w:eastAsia="PMingLiU" w:hAnsi="Calibri" w:cs="Times New Roman"/>
          <w:color w:val="000000"/>
          <w:sz w:val="24"/>
          <w:szCs w:val="24"/>
          <w:lang w:eastAsia="zh-TW"/>
        </w:rPr>
        <w:t xml:space="preserve"> </w:t>
      </w:r>
      <w:r w:rsidR="00E021F7" w:rsidRPr="00E021F7">
        <w:rPr>
          <w:rFonts w:ascii="Calibri" w:eastAsia="Times New Roman" w:hAnsi="Calibri" w:cs="Times New Roman"/>
          <w:color w:val="000000"/>
          <w:sz w:val="24"/>
          <w:szCs w:val="24"/>
          <w:lang w:eastAsia="zh-TW"/>
        </w:rPr>
        <w:t>3 June 1954</w:t>
      </w:r>
    </w:p>
    <w:p w:rsidR="00956848" w:rsidRPr="003968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96834">
        <w:rPr>
          <w:rFonts w:ascii="Calibri" w:eastAsia="PMingLiU" w:hAnsi="Calibri" w:cs="Times New Roman"/>
          <w:color w:val="000000"/>
          <w:sz w:val="24"/>
          <w:szCs w:val="24"/>
          <w:lang w:eastAsia="zh-TW"/>
        </w:rPr>
        <w:t xml:space="preserve"> </w:t>
      </w:r>
      <w:r w:rsidR="00396834" w:rsidRPr="00396834">
        <w:rPr>
          <w:rFonts w:ascii="Calibri" w:eastAsia="Times New Roman" w:hAnsi="Calibri" w:cs="Times New Roman"/>
          <w:color w:val="000000"/>
          <w:sz w:val="24"/>
          <w:szCs w:val="24"/>
          <w:lang w:eastAsia="zh-TW"/>
        </w:rPr>
        <w:t>1 page</w:t>
      </w:r>
    </w:p>
    <w:p w:rsidR="00E021F7" w:rsidRPr="00E021F7" w:rsidRDefault="00956848" w:rsidP="00E021F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021F7">
        <w:rPr>
          <w:rFonts w:ascii="Calibri" w:eastAsia="PMingLiU" w:hAnsi="Calibri" w:cs="Times New Roman"/>
          <w:color w:val="000000"/>
          <w:sz w:val="24"/>
          <w:szCs w:val="24"/>
          <w:lang w:eastAsia="zh-TW"/>
        </w:rPr>
        <w:t xml:space="preserve"> </w:t>
      </w:r>
      <w:r w:rsidR="00E021F7" w:rsidRPr="00E021F7">
        <w:rPr>
          <w:rFonts w:ascii="Calibri" w:eastAsia="Times New Roman" w:hAnsi="Calibri" w:cs="Times New Roman"/>
          <w:color w:val="000000"/>
          <w:sz w:val="24"/>
          <w:szCs w:val="24"/>
          <w:lang w:eastAsia="zh-TW"/>
        </w:rPr>
        <w:t>Typescript letter from Dunedin, Droitwich, Worcestershire, thanking Rutherford for settling an outstanding invoice on behalf of the late Dimitrije Mitrinović.</w:t>
      </w:r>
    </w:p>
    <w:p w:rsidR="00956848" w:rsidRPr="00411053" w:rsidRDefault="00956848" w:rsidP="00956848">
      <w:pPr>
        <w:rPr>
          <w:rFonts w:asciiTheme="majorHAnsi" w:eastAsia="Times New Roman" w:hAnsiTheme="majorHAnsi" w:cs="Times New Roman"/>
          <w:b/>
          <w:color w:val="000000"/>
          <w:sz w:val="24"/>
          <w:szCs w:val="24"/>
          <w:lang w:eastAsia="zh-TW"/>
        </w:rPr>
      </w:pPr>
      <w:r w:rsidRPr="00411053">
        <w:rPr>
          <w:rFonts w:asciiTheme="majorHAnsi" w:eastAsia="Times New Roman" w:hAnsiTheme="majorHAnsi" w:cs="Times New Roman"/>
          <w:b/>
          <w:color w:val="000000"/>
          <w:sz w:val="24"/>
          <w:szCs w:val="24"/>
          <w:lang w:eastAsia="zh-TW"/>
        </w:rPr>
        <w:t>NAF 1/</w:t>
      </w:r>
      <w:r w:rsidR="00E021F7" w:rsidRPr="00411053">
        <w:rPr>
          <w:rFonts w:asciiTheme="majorHAnsi" w:eastAsia="Times New Roman" w:hAnsiTheme="majorHAnsi" w:cs="Times New Roman"/>
          <w:b/>
          <w:color w:val="000000"/>
          <w:sz w:val="24"/>
          <w:szCs w:val="24"/>
          <w:lang w:eastAsia="zh-TW"/>
        </w:rPr>
        <w:t>8/7/130 Letter to Valerie Cooper from Thomas Lawson [Tommy Lawson].</w:t>
      </w:r>
    </w:p>
    <w:p w:rsidR="00956848" w:rsidRPr="00032AC7" w:rsidRDefault="00956848" w:rsidP="00956848">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Date:</w:t>
      </w:r>
      <w:r w:rsidR="00E021F7" w:rsidRPr="00032AC7">
        <w:rPr>
          <w:rFonts w:ascii="Calibri" w:eastAsia="PMingLiU" w:hAnsi="Calibri" w:cs="Times New Roman"/>
          <w:color w:val="000000"/>
          <w:sz w:val="24"/>
          <w:szCs w:val="24"/>
          <w:lang w:eastAsia="zh-TW"/>
        </w:rPr>
        <w:t xml:space="preserve"> </w:t>
      </w:r>
      <w:r w:rsidR="00E021F7" w:rsidRPr="00032AC7">
        <w:rPr>
          <w:rFonts w:ascii="Calibri" w:eastAsia="Times New Roman" w:hAnsi="Calibri" w:cs="Times New Roman"/>
          <w:color w:val="000000"/>
          <w:sz w:val="24"/>
          <w:szCs w:val="24"/>
          <w:lang w:eastAsia="zh-TW"/>
        </w:rPr>
        <w:t>21 August 1953</w:t>
      </w:r>
    </w:p>
    <w:p w:rsidR="00956848" w:rsidRPr="00032AC7" w:rsidRDefault="00956848" w:rsidP="00956848">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Extent:</w:t>
      </w:r>
      <w:r w:rsidR="00E021F7" w:rsidRPr="00032AC7">
        <w:rPr>
          <w:rFonts w:ascii="Calibri" w:eastAsia="PMingLiU" w:hAnsi="Calibri" w:cs="Times New Roman"/>
          <w:color w:val="000000"/>
          <w:sz w:val="24"/>
          <w:szCs w:val="24"/>
          <w:lang w:eastAsia="zh-TW"/>
        </w:rPr>
        <w:t xml:space="preserve"> </w:t>
      </w:r>
      <w:r w:rsidR="00E021F7" w:rsidRPr="00032AC7">
        <w:rPr>
          <w:rFonts w:ascii="Calibri" w:eastAsia="Times New Roman" w:hAnsi="Calibri" w:cs="Times New Roman"/>
          <w:color w:val="000000"/>
          <w:sz w:val="24"/>
          <w:szCs w:val="24"/>
          <w:lang w:eastAsia="zh-TW"/>
        </w:rPr>
        <w:t>2 pages, 3 sides, 2 envelopes.</w:t>
      </w:r>
    </w:p>
    <w:p w:rsidR="00956848" w:rsidRPr="00032AC7" w:rsidRDefault="00956848" w:rsidP="00956848">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Scope and content:</w:t>
      </w:r>
      <w:r w:rsidR="00E021F7" w:rsidRPr="00032AC7">
        <w:rPr>
          <w:rFonts w:ascii="Calibri" w:eastAsia="PMingLiU" w:hAnsi="Calibri" w:cs="Times New Roman"/>
          <w:color w:val="000000"/>
          <w:sz w:val="24"/>
          <w:szCs w:val="24"/>
          <w:lang w:eastAsia="zh-TW"/>
        </w:rPr>
        <w:t xml:space="preserve"> </w:t>
      </w:r>
      <w:r w:rsidR="00E021F7" w:rsidRPr="00032AC7">
        <w:rPr>
          <w:rFonts w:ascii="Calibri" w:eastAsia="Times New Roman" w:hAnsi="Calibri" w:cs="Times New Roman"/>
          <w:color w:val="000000"/>
          <w:sz w:val="24"/>
          <w:szCs w:val="24"/>
          <w:lang w:eastAsia="zh-TW"/>
        </w:rPr>
        <w:t>Manuscript letter sent from 7 Grosvenor House, Church Street, Malvern, expressing his regret that Dimitrije Mitrinović was seriously ill and asking her to pass on a reply to a previous letter. He announces that he has re-married and reports on his plans to read some of Rudolf Steiner's lectures. The letter encloses a short, manuscript note to Mitrinović, which includes a quote from Steiner.</w:t>
      </w:r>
    </w:p>
    <w:p w:rsidR="00E021F7" w:rsidRPr="00032AC7" w:rsidRDefault="00956848" w:rsidP="00D72DDE">
      <w:pPr>
        <w:rPr>
          <w:rFonts w:ascii="Calibri" w:eastAsia="Times New Roman" w:hAnsi="Calibri"/>
          <w:sz w:val="24"/>
          <w:szCs w:val="24"/>
          <w:lang w:eastAsia="zh-TW"/>
        </w:rPr>
      </w:pPr>
      <w:r w:rsidRPr="00032AC7">
        <w:rPr>
          <w:rFonts w:ascii="Calibri" w:hAnsi="Calibri"/>
          <w:sz w:val="24"/>
          <w:szCs w:val="24"/>
          <w:lang w:eastAsia="zh-TW"/>
        </w:rPr>
        <w:t>Language of material:</w:t>
      </w:r>
      <w:r w:rsidR="00E021F7" w:rsidRPr="00032AC7">
        <w:rPr>
          <w:rFonts w:ascii="Calibri" w:hAnsi="Calibri"/>
          <w:sz w:val="24"/>
          <w:szCs w:val="24"/>
          <w:lang w:eastAsia="zh-TW"/>
        </w:rPr>
        <w:t xml:space="preserve"> </w:t>
      </w:r>
      <w:r w:rsidR="00E021F7" w:rsidRPr="00032AC7">
        <w:rPr>
          <w:rFonts w:ascii="Calibri" w:eastAsia="Times New Roman" w:hAnsi="Calibri"/>
          <w:sz w:val="24"/>
          <w:szCs w:val="24"/>
          <w:lang w:eastAsia="zh-TW"/>
        </w:rPr>
        <w:t>English; Latin</w:t>
      </w:r>
    </w:p>
    <w:p w:rsidR="00956848" w:rsidRPr="00411053" w:rsidRDefault="00956848" w:rsidP="00956848">
      <w:pPr>
        <w:rPr>
          <w:rFonts w:asciiTheme="majorHAnsi" w:eastAsia="Times New Roman" w:hAnsiTheme="majorHAnsi" w:cs="Times New Roman"/>
          <w:b/>
          <w:color w:val="000000"/>
          <w:sz w:val="24"/>
          <w:szCs w:val="24"/>
          <w:lang w:eastAsia="zh-TW"/>
        </w:rPr>
      </w:pPr>
      <w:r w:rsidRPr="00411053">
        <w:rPr>
          <w:rFonts w:asciiTheme="majorHAnsi" w:eastAsia="Times New Roman" w:hAnsiTheme="majorHAnsi" w:cs="Times New Roman"/>
          <w:b/>
          <w:color w:val="000000"/>
          <w:sz w:val="24"/>
          <w:szCs w:val="24"/>
          <w:lang w:eastAsia="zh-TW"/>
        </w:rPr>
        <w:t>NAF 1/</w:t>
      </w:r>
      <w:r w:rsidR="00E021F7" w:rsidRPr="00411053">
        <w:rPr>
          <w:rFonts w:asciiTheme="majorHAnsi" w:eastAsia="Times New Roman" w:hAnsiTheme="majorHAnsi" w:cs="Times New Roman"/>
          <w:b/>
          <w:color w:val="000000"/>
          <w:sz w:val="24"/>
          <w:szCs w:val="24"/>
          <w:lang w:eastAsia="zh-TW"/>
        </w:rPr>
        <w:t>8/7/131 Letter to Ellen Mayne from the Branch Manager, T.H. Sanders &amp; Sons Ltd.</w:t>
      </w:r>
    </w:p>
    <w:p w:rsidR="00956848" w:rsidRPr="00E021F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021F7">
        <w:rPr>
          <w:rFonts w:ascii="Calibri" w:eastAsia="PMingLiU" w:hAnsi="Calibri" w:cs="Times New Roman"/>
          <w:color w:val="000000"/>
          <w:sz w:val="24"/>
          <w:szCs w:val="24"/>
          <w:lang w:eastAsia="zh-TW"/>
        </w:rPr>
        <w:t xml:space="preserve"> </w:t>
      </w:r>
      <w:r w:rsidR="00E021F7" w:rsidRPr="00E021F7">
        <w:rPr>
          <w:rFonts w:ascii="Calibri" w:eastAsia="Times New Roman" w:hAnsi="Calibri" w:cs="Times New Roman"/>
          <w:color w:val="000000"/>
          <w:sz w:val="24"/>
          <w:szCs w:val="24"/>
          <w:lang w:eastAsia="zh-TW"/>
        </w:rPr>
        <w:t>2 September 1953</w:t>
      </w:r>
    </w:p>
    <w:p w:rsidR="00956848" w:rsidRPr="00E021F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021F7">
        <w:rPr>
          <w:rFonts w:ascii="Calibri" w:eastAsia="PMingLiU" w:hAnsi="Calibri" w:cs="Times New Roman"/>
          <w:color w:val="000000"/>
          <w:sz w:val="24"/>
          <w:szCs w:val="24"/>
          <w:lang w:eastAsia="zh-TW"/>
        </w:rPr>
        <w:t xml:space="preserve"> </w:t>
      </w:r>
      <w:r w:rsidR="00E021F7" w:rsidRPr="00E021F7">
        <w:rPr>
          <w:rFonts w:ascii="Calibri" w:eastAsia="Times New Roman" w:hAnsi="Calibri" w:cs="Times New Roman"/>
          <w:color w:val="000000"/>
          <w:sz w:val="24"/>
          <w:szCs w:val="24"/>
          <w:lang w:eastAsia="zh-TW"/>
        </w:rPr>
        <w:t>1 page</w:t>
      </w:r>
    </w:p>
    <w:p w:rsidR="00956848" w:rsidRPr="00E021F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021F7">
        <w:rPr>
          <w:rFonts w:ascii="Calibri" w:eastAsia="PMingLiU" w:hAnsi="Calibri" w:cs="Times New Roman"/>
          <w:color w:val="000000"/>
          <w:sz w:val="24"/>
          <w:szCs w:val="24"/>
          <w:lang w:eastAsia="zh-TW"/>
        </w:rPr>
        <w:t xml:space="preserve"> </w:t>
      </w:r>
      <w:r w:rsidR="00E021F7" w:rsidRPr="00E021F7">
        <w:rPr>
          <w:rFonts w:ascii="Calibri" w:eastAsia="Times New Roman" w:hAnsi="Calibri" w:cs="Times New Roman"/>
          <w:color w:val="000000"/>
          <w:sz w:val="24"/>
          <w:szCs w:val="24"/>
          <w:lang w:eastAsia="zh-TW"/>
        </w:rPr>
        <w:t>Annotated typescript letter from the "Funeral Furnishers and Monumental Masons" listing names of those who sent floral tributes for the late Dimitrije Mitrinović.</w:t>
      </w:r>
    </w:p>
    <w:p w:rsidR="00956848" w:rsidRPr="00411053" w:rsidRDefault="00956848" w:rsidP="00956848">
      <w:pPr>
        <w:rPr>
          <w:rFonts w:asciiTheme="majorHAnsi" w:eastAsia="Times New Roman" w:hAnsiTheme="majorHAnsi" w:cs="Times New Roman"/>
          <w:b/>
          <w:color w:val="000000"/>
          <w:sz w:val="24"/>
          <w:szCs w:val="24"/>
          <w:lang w:eastAsia="zh-TW"/>
        </w:rPr>
      </w:pPr>
      <w:r w:rsidRPr="00411053">
        <w:rPr>
          <w:rFonts w:asciiTheme="majorHAnsi" w:eastAsia="Times New Roman" w:hAnsiTheme="majorHAnsi" w:cs="Times New Roman"/>
          <w:b/>
          <w:color w:val="000000"/>
          <w:sz w:val="24"/>
          <w:szCs w:val="24"/>
          <w:lang w:eastAsia="zh-TW"/>
        </w:rPr>
        <w:t>NAF 1/</w:t>
      </w:r>
      <w:r w:rsidR="00E021F7" w:rsidRPr="00411053">
        <w:rPr>
          <w:rFonts w:asciiTheme="majorHAnsi" w:eastAsia="Times New Roman" w:hAnsiTheme="majorHAnsi" w:cs="Times New Roman"/>
          <w:b/>
          <w:color w:val="000000"/>
          <w:sz w:val="24"/>
          <w:szCs w:val="24"/>
          <w:lang w:eastAsia="zh-TW"/>
        </w:rPr>
        <w:t>8/7/132 Document. Copies of Letters sent to the New Europe Group after the Death of</w:t>
      </w:r>
      <w:r w:rsidR="00E021F7" w:rsidRPr="00F83A4A">
        <w:rPr>
          <w:rFonts w:ascii="Calibri" w:eastAsia="Times New Roman" w:hAnsi="Calibri" w:cs="Times New Roman"/>
          <w:b/>
          <w:color w:val="000000"/>
          <w:sz w:val="24"/>
          <w:szCs w:val="24"/>
          <w:lang w:eastAsia="zh-TW"/>
        </w:rPr>
        <w:t xml:space="preserve"> </w:t>
      </w:r>
      <w:r w:rsidR="00E021F7" w:rsidRPr="00411053">
        <w:rPr>
          <w:rFonts w:asciiTheme="majorHAnsi" w:eastAsia="Times New Roman" w:hAnsiTheme="majorHAnsi" w:cs="Times New Roman"/>
          <w:b/>
          <w:color w:val="000000"/>
          <w:sz w:val="24"/>
          <w:szCs w:val="24"/>
          <w:lang w:eastAsia="zh-TW"/>
        </w:rPr>
        <w:t>Dimitrije Mitrinović.</w:t>
      </w:r>
    </w:p>
    <w:p w:rsidR="00956848" w:rsidRPr="001359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359D7">
        <w:rPr>
          <w:rFonts w:ascii="Calibri" w:eastAsia="PMingLiU" w:hAnsi="Calibri" w:cs="Times New Roman"/>
          <w:color w:val="000000"/>
          <w:sz w:val="24"/>
          <w:szCs w:val="24"/>
          <w:lang w:eastAsia="zh-TW"/>
        </w:rPr>
        <w:t xml:space="preserve"> </w:t>
      </w:r>
      <w:r w:rsidR="001359D7" w:rsidRPr="001359D7">
        <w:rPr>
          <w:rFonts w:ascii="Calibri" w:eastAsia="Times New Roman" w:hAnsi="Calibri" w:cs="Times New Roman"/>
          <w:color w:val="000000"/>
          <w:sz w:val="24"/>
          <w:szCs w:val="24"/>
          <w:lang w:eastAsia="zh-TW"/>
        </w:rPr>
        <w:t>[September 1953]</w:t>
      </w:r>
    </w:p>
    <w:p w:rsidR="00956848" w:rsidRPr="001359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1359D7">
        <w:rPr>
          <w:rFonts w:ascii="Calibri" w:eastAsia="PMingLiU" w:hAnsi="Calibri" w:cs="Times New Roman"/>
          <w:color w:val="000000"/>
          <w:sz w:val="24"/>
          <w:szCs w:val="24"/>
          <w:lang w:eastAsia="zh-TW"/>
        </w:rPr>
        <w:t xml:space="preserve"> </w:t>
      </w:r>
      <w:r w:rsidR="001359D7" w:rsidRPr="001359D7">
        <w:rPr>
          <w:rFonts w:ascii="Calibri" w:eastAsia="Times New Roman" w:hAnsi="Calibri" w:cs="Times New Roman"/>
          <w:color w:val="000000"/>
          <w:sz w:val="24"/>
          <w:szCs w:val="24"/>
          <w:lang w:eastAsia="zh-TW"/>
        </w:rPr>
        <w:t>7 pages, 8 sides</w:t>
      </w:r>
    </w:p>
    <w:p w:rsidR="001359D7" w:rsidRPr="001359D7" w:rsidRDefault="00956848" w:rsidP="001359D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359D7">
        <w:rPr>
          <w:rFonts w:ascii="Calibri" w:eastAsia="PMingLiU" w:hAnsi="Calibri" w:cs="Times New Roman"/>
          <w:color w:val="000000"/>
          <w:sz w:val="24"/>
          <w:szCs w:val="24"/>
          <w:lang w:eastAsia="zh-TW"/>
        </w:rPr>
        <w:t xml:space="preserve"> </w:t>
      </w:r>
      <w:r w:rsidR="001359D7" w:rsidRPr="001359D7">
        <w:rPr>
          <w:rFonts w:ascii="Calibri" w:eastAsia="Times New Roman" w:hAnsi="Calibri" w:cs="Times New Roman"/>
          <w:color w:val="000000"/>
          <w:sz w:val="24"/>
          <w:szCs w:val="24"/>
          <w:lang w:eastAsia="zh-TW"/>
        </w:rPr>
        <w:t>Typescript copies of extracts from letters and telegrams of condolence from Hélan Jaworski, Rodocanachi, Erich Gutkind, Leo Kohlberg, Philip Mairet, Watson Thomson, Kegan Paul, Trench, Trubner &amp; Co., Gladys Bing, Dr. and Mrs. Arnold Blake, Lawrence Hyde, Dr. Oscar Köllerstrom, Anthony M. Ludovici, Dr. E.V. Rieu, Professor A. Wales and I. Kykkotis.</w:t>
      </w:r>
    </w:p>
    <w:p w:rsidR="00956848" w:rsidRPr="00F83A4A" w:rsidRDefault="00956848" w:rsidP="00A56277">
      <w:pPr>
        <w:pStyle w:val="Heading3"/>
        <w:rPr>
          <w:lang w:eastAsia="zh-TW"/>
        </w:rPr>
      </w:pPr>
      <w:r w:rsidRPr="00F83A4A">
        <w:rPr>
          <w:lang w:eastAsia="zh-TW"/>
        </w:rPr>
        <w:lastRenderedPageBreak/>
        <w:t>NAF 1/</w:t>
      </w:r>
      <w:r w:rsidR="001359D7" w:rsidRPr="00F83A4A">
        <w:rPr>
          <w:lang w:eastAsia="zh-TW"/>
        </w:rPr>
        <w:t>8/8 Documents. Final Plans of Dimitrije Mitrinović.</w:t>
      </w:r>
    </w:p>
    <w:p w:rsidR="00956848" w:rsidRPr="000663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66316">
        <w:rPr>
          <w:rFonts w:ascii="Calibri" w:eastAsia="PMingLiU" w:hAnsi="Calibri" w:cs="Times New Roman"/>
          <w:color w:val="000000"/>
          <w:sz w:val="24"/>
          <w:szCs w:val="24"/>
          <w:lang w:eastAsia="zh-TW"/>
        </w:rPr>
        <w:t xml:space="preserve"> </w:t>
      </w:r>
      <w:r w:rsidR="00066316" w:rsidRPr="00066316">
        <w:rPr>
          <w:rFonts w:ascii="Calibri" w:eastAsia="Times New Roman" w:hAnsi="Calibri" w:cs="Times New Roman"/>
          <w:color w:val="000000"/>
          <w:sz w:val="24"/>
          <w:szCs w:val="24"/>
          <w:lang w:eastAsia="zh-TW"/>
        </w:rPr>
        <w:t>[September 1953]</w:t>
      </w:r>
    </w:p>
    <w:p w:rsidR="00956848" w:rsidRPr="000663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66316">
        <w:rPr>
          <w:rFonts w:ascii="Calibri" w:eastAsia="PMingLiU" w:hAnsi="Calibri" w:cs="Times New Roman"/>
          <w:color w:val="000000"/>
          <w:sz w:val="24"/>
          <w:szCs w:val="24"/>
          <w:lang w:eastAsia="zh-TW"/>
        </w:rPr>
        <w:t xml:space="preserve"> </w:t>
      </w:r>
      <w:r w:rsidR="00066316" w:rsidRPr="00066316">
        <w:rPr>
          <w:rFonts w:ascii="Calibri" w:eastAsia="Times New Roman" w:hAnsi="Calibri" w:cs="Times New Roman"/>
          <w:color w:val="000000"/>
          <w:sz w:val="24"/>
          <w:szCs w:val="24"/>
          <w:lang w:eastAsia="zh-TW"/>
        </w:rPr>
        <w:t>3 pages, 4 sides</w:t>
      </w:r>
    </w:p>
    <w:p w:rsidR="00956848" w:rsidRPr="000663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66316">
        <w:rPr>
          <w:rFonts w:ascii="Calibri" w:eastAsia="PMingLiU" w:hAnsi="Calibri" w:cs="Times New Roman"/>
          <w:color w:val="000000"/>
          <w:sz w:val="24"/>
          <w:szCs w:val="24"/>
          <w:lang w:eastAsia="zh-TW"/>
        </w:rPr>
        <w:t xml:space="preserve"> </w:t>
      </w:r>
      <w:r w:rsidR="00066316" w:rsidRPr="00066316">
        <w:rPr>
          <w:rFonts w:ascii="Calibri" w:eastAsia="Times New Roman" w:hAnsi="Calibri" w:cs="Times New Roman"/>
          <w:color w:val="000000"/>
          <w:sz w:val="24"/>
          <w:szCs w:val="24"/>
          <w:lang w:eastAsia="zh-TW"/>
        </w:rPr>
        <w:t>Typescript document entitled “Preliminary Statement of Wishes Expressed by Dimitrije Mitrinović”. (2 copies).  Includes a sheet of manuscript notes recording Mitrinović's personal and political wishes and ideas.</w:t>
      </w:r>
    </w:p>
    <w:p w:rsidR="00956848" w:rsidRPr="000D3398" w:rsidRDefault="00956848" w:rsidP="00A56277">
      <w:pPr>
        <w:pStyle w:val="Heading3"/>
        <w:rPr>
          <w:lang w:eastAsia="zh-TW"/>
        </w:rPr>
      </w:pPr>
      <w:r w:rsidRPr="000D3398">
        <w:rPr>
          <w:lang w:eastAsia="zh-TW"/>
        </w:rPr>
        <w:t>NAF 1/</w:t>
      </w:r>
      <w:r w:rsidR="00066316" w:rsidRPr="000D3398">
        <w:rPr>
          <w:lang w:eastAsia="zh-TW"/>
        </w:rPr>
        <w:t>8/9 New Atlantis Foundation Visitors</w:t>
      </w:r>
      <w:r w:rsidR="00DC219D">
        <w:rPr>
          <w:lang w:eastAsia="zh-TW"/>
        </w:rPr>
        <w:t>’</w:t>
      </w:r>
      <w:r w:rsidR="00066316" w:rsidRPr="000D3398">
        <w:rPr>
          <w:lang w:eastAsia="zh-TW"/>
        </w:rPr>
        <w:t xml:space="preserve"> Book.</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September 1953</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1 volume</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Parchment-covered visitors</w:t>
      </w:r>
      <w:r w:rsidR="007F4E79">
        <w:rPr>
          <w:rFonts w:ascii="Calibri" w:eastAsia="Times New Roman" w:hAnsi="Calibri" w:cs="Times New Roman"/>
          <w:color w:val="000000"/>
          <w:sz w:val="24"/>
          <w:szCs w:val="24"/>
          <w:lang w:eastAsia="zh-TW"/>
        </w:rPr>
        <w:t>’</w:t>
      </w:r>
      <w:r w:rsidR="000D3398" w:rsidRPr="000D3398">
        <w:rPr>
          <w:rFonts w:ascii="Calibri" w:eastAsia="Times New Roman" w:hAnsi="Calibri" w:cs="Times New Roman"/>
          <w:color w:val="000000"/>
          <w:sz w:val="24"/>
          <w:szCs w:val="24"/>
          <w:lang w:eastAsia="zh-TW"/>
        </w:rPr>
        <w:t xml:space="preserve"> book, inscribed "1953 Callers at Norfolk Lodge after DM's death", signed by visitors after the death of Dimitrije Mitrinović. Contains two documents written in Serbo-Croat, manuscript and typescript.</w:t>
      </w:r>
    </w:p>
    <w:p w:rsidR="000D3398" w:rsidRPr="000D3398" w:rsidRDefault="00956848" w:rsidP="000D339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English; Serbo-Croat</w:t>
      </w:r>
    </w:p>
    <w:p w:rsidR="00A56277" w:rsidRDefault="00956848" w:rsidP="0090064B">
      <w:pPr>
        <w:pStyle w:val="Heading3"/>
        <w:rPr>
          <w:lang w:eastAsia="zh-TW"/>
        </w:rPr>
      </w:pPr>
      <w:r>
        <w:rPr>
          <w:lang w:eastAsia="zh-TW"/>
        </w:rPr>
        <w:t>NAF 1/</w:t>
      </w:r>
      <w:r w:rsidR="000D3398">
        <w:rPr>
          <w:lang w:eastAsia="zh-TW"/>
        </w:rPr>
        <w:t xml:space="preserve">8/10 </w:t>
      </w:r>
      <w:r w:rsidR="000D3398" w:rsidRPr="000D3398">
        <w:rPr>
          <w:lang w:eastAsia="zh-TW"/>
        </w:rPr>
        <w:t>File. "Passports. Certificate of Death", Official Documents for Dimitrije Mitrinović.</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?1918 - 1954</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12 items</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Includes a map of the Kingdom of the Serbs, Croats and Slovenes, showing new administrative divisions (P. Markovića, Belgrade); map of Yugoslavia (Geokarta, 1964); case for Thomas Cook International Travelling Tickets; Certificate of Registration, 1926; Dimitrije Mitrinović’s passports, 1915, 1924 and 1934 with typescript and manuscript transcriptions of visas etc. within. Includes list of Dimitrije Mitrinović’s possessions taken by Cedomil Mitrinović and Vera Mitrinović after his death; colour photograph of his grave in Highgate C</w:t>
      </w:r>
      <w:r w:rsidR="007F4E79">
        <w:rPr>
          <w:rFonts w:ascii="Calibri" w:eastAsia="Times New Roman" w:hAnsi="Calibri" w:cs="Times New Roman"/>
          <w:color w:val="000000"/>
          <w:sz w:val="24"/>
          <w:szCs w:val="24"/>
          <w:lang w:eastAsia="zh-TW"/>
        </w:rPr>
        <w:t>emetery</w:t>
      </w:r>
      <w:r w:rsidR="000D3398" w:rsidRPr="000D3398">
        <w:rPr>
          <w:rFonts w:ascii="Calibri" w:eastAsia="Times New Roman" w:hAnsi="Calibri" w:cs="Times New Roman"/>
          <w:color w:val="000000"/>
          <w:sz w:val="24"/>
          <w:szCs w:val="24"/>
          <w:lang w:eastAsia="zh-TW"/>
        </w:rPr>
        <w:t>; official copy of his death certificate.</w:t>
      </w:r>
    </w:p>
    <w:p w:rsidR="00956848" w:rsidRPr="000D339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D3398">
        <w:rPr>
          <w:rFonts w:ascii="Calibri" w:eastAsia="PMingLiU" w:hAnsi="Calibri" w:cs="Times New Roman"/>
          <w:color w:val="000000"/>
          <w:sz w:val="24"/>
          <w:szCs w:val="24"/>
          <w:lang w:eastAsia="zh-TW"/>
        </w:rPr>
        <w:t xml:space="preserve"> </w:t>
      </w:r>
      <w:r w:rsidR="000D3398" w:rsidRPr="000D3398">
        <w:rPr>
          <w:rFonts w:ascii="Calibri" w:eastAsia="Times New Roman" w:hAnsi="Calibri" w:cs="Times New Roman"/>
          <w:color w:val="000000"/>
          <w:sz w:val="24"/>
          <w:szCs w:val="24"/>
          <w:lang w:eastAsia="zh-TW"/>
        </w:rPr>
        <w:t>English; French; Serbo-Croat (Cyrillic script)</w:t>
      </w:r>
    </w:p>
    <w:p w:rsidR="00956848" w:rsidRPr="000D3398" w:rsidRDefault="00956848" w:rsidP="00A56277">
      <w:pPr>
        <w:pStyle w:val="Heading2"/>
        <w:rPr>
          <w:lang w:eastAsia="zh-TW"/>
        </w:rPr>
      </w:pPr>
      <w:r w:rsidRPr="000D3398">
        <w:rPr>
          <w:lang w:eastAsia="zh-TW"/>
        </w:rPr>
        <w:t>NAF 1/</w:t>
      </w:r>
      <w:r w:rsidR="000D3398" w:rsidRPr="000D3398">
        <w:rPr>
          <w:lang w:eastAsia="zh-TW"/>
        </w:rPr>
        <w:t>9 Biographical Material on Dimitrije Mitrinović.</w:t>
      </w:r>
    </w:p>
    <w:p w:rsidR="00956848" w:rsidRPr="002077A3" w:rsidRDefault="00956848" w:rsidP="00956848">
      <w:pPr>
        <w:rPr>
          <w:rFonts w:ascii="Calibri" w:eastAsia="Times New Roman" w:hAnsi="Calibri" w:cs="Times New Roman"/>
          <w:color w:val="000000"/>
          <w:sz w:val="24"/>
          <w:szCs w:val="24"/>
          <w:lang w:eastAsia="zh-TW"/>
        </w:rPr>
      </w:pPr>
      <w:r w:rsidRPr="002077A3">
        <w:rPr>
          <w:rFonts w:ascii="Calibri" w:eastAsia="PMingLiU" w:hAnsi="Calibri" w:cs="Times New Roman"/>
          <w:color w:val="000000"/>
          <w:sz w:val="24"/>
          <w:szCs w:val="24"/>
          <w:lang w:eastAsia="zh-TW"/>
        </w:rPr>
        <w:t>Date:</w:t>
      </w:r>
      <w:r w:rsidR="000D3398" w:rsidRPr="002077A3">
        <w:rPr>
          <w:rFonts w:ascii="Calibri" w:eastAsia="PMingLiU" w:hAnsi="Calibri" w:cs="Times New Roman"/>
          <w:color w:val="000000"/>
          <w:sz w:val="24"/>
          <w:szCs w:val="24"/>
          <w:lang w:eastAsia="zh-TW"/>
        </w:rPr>
        <w:t xml:space="preserve"> </w:t>
      </w:r>
      <w:r w:rsidR="000D3398" w:rsidRPr="002077A3">
        <w:rPr>
          <w:rFonts w:ascii="Calibri" w:eastAsia="Times New Roman" w:hAnsi="Calibri" w:cs="Times New Roman"/>
          <w:color w:val="000000"/>
          <w:sz w:val="24"/>
          <w:szCs w:val="24"/>
          <w:lang w:eastAsia="zh-TW"/>
        </w:rPr>
        <w:t>1919 -1992</w:t>
      </w:r>
    </w:p>
    <w:p w:rsidR="00956848" w:rsidRPr="002077A3" w:rsidRDefault="00956848" w:rsidP="00956848">
      <w:pPr>
        <w:rPr>
          <w:rFonts w:ascii="Calibri" w:eastAsia="Times New Roman" w:hAnsi="Calibri" w:cs="Times New Roman"/>
          <w:color w:val="000000"/>
          <w:sz w:val="24"/>
          <w:szCs w:val="24"/>
          <w:lang w:eastAsia="zh-TW"/>
        </w:rPr>
      </w:pPr>
      <w:r w:rsidRPr="002077A3">
        <w:rPr>
          <w:rFonts w:ascii="Calibri" w:eastAsia="PMingLiU" w:hAnsi="Calibri" w:cs="Times New Roman"/>
          <w:color w:val="000000"/>
          <w:sz w:val="24"/>
          <w:szCs w:val="24"/>
          <w:lang w:eastAsia="zh-TW"/>
        </w:rPr>
        <w:t>Extent:</w:t>
      </w:r>
      <w:r w:rsidR="000D3398" w:rsidRPr="002077A3">
        <w:rPr>
          <w:rFonts w:ascii="Calibri" w:eastAsia="PMingLiU" w:hAnsi="Calibri" w:cs="Times New Roman"/>
          <w:color w:val="000000"/>
          <w:sz w:val="24"/>
          <w:szCs w:val="24"/>
          <w:lang w:eastAsia="zh-TW"/>
        </w:rPr>
        <w:t xml:space="preserve"> </w:t>
      </w:r>
      <w:r w:rsidR="000D3398" w:rsidRPr="002077A3">
        <w:rPr>
          <w:rFonts w:ascii="Calibri" w:eastAsia="Times New Roman" w:hAnsi="Calibri" w:cs="Times New Roman"/>
          <w:color w:val="000000"/>
          <w:sz w:val="24"/>
          <w:szCs w:val="24"/>
          <w:lang w:eastAsia="zh-TW"/>
        </w:rPr>
        <w:t>21 files</w:t>
      </w:r>
    </w:p>
    <w:p w:rsidR="00956848" w:rsidRPr="002077A3" w:rsidRDefault="00956848" w:rsidP="00956848">
      <w:pPr>
        <w:rPr>
          <w:rFonts w:ascii="Calibri" w:eastAsia="Times New Roman" w:hAnsi="Calibri" w:cs="Times New Roman"/>
          <w:color w:val="000000"/>
          <w:sz w:val="24"/>
          <w:szCs w:val="24"/>
          <w:lang w:eastAsia="zh-TW"/>
        </w:rPr>
      </w:pPr>
      <w:r w:rsidRPr="002077A3">
        <w:rPr>
          <w:rFonts w:ascii="Calibri" w:eastAsia="PMingLiU" w:hAnsi="Calibri" w:cs="Times New Roman"/>
          <w:color w:val="000000"/>
          <w:sz w:val="24"/>
          <w:szCs w:val="24"/>
          <w:lang w:eastAsia="zh-TW"/>
        </w:rPr>
        <w:lastRenderedPageBreak/>
        <w:t>Scope and content:</w:t>
      </w:r>
      <w:r w:rsidR="000D3398" w:rsidRPr="002077A3">
        <w:rPr>
          <w:rFonts w:ascii="Calibri" w:eastAsia="PMingLiU" w:hAnsi="Calibri" w:cs="Times New Roman"/>
          <w:color w:val="000000"/>
          <w:sz w:val="24"/>
          <w:szCs w:val="24"/>
          <w:lang w:eastAsia="zh-TW"/>
        </w:rPr>
        <w:t xml:space="preserve"> </w:t>
      </w:r>
      <w:r w:rsidR="000D3398" w:rsidRPr="002077A3">
        <w:rPr>
          <w:rFonts w:ascii="Calibri" w:eastAsia="Times New Roman" w:hAnsi="Calibri" w:cs="Times New Roman"/>
          <w:color w:val="000000"/>
          <w:sz w:val="24"/>
          <w:szCs w:val="24"/>
          <w:lang w:eastAsia="zh-TW"/>
        </w:rPr>
        <w:t>Translations and originals of articles published on Mitrinović, alongside notes, unpublished pieces, reminiscences by those who knew him and some related letters. Includes material seemingly gathered as research for biographies.</w:t>
      </w:r>
    </w:p>
    <w:p w:rsidR="00956848" w:rsidRPr="00D72DDE" w:rsidRDefault="00956848" w:rsidP="00D72DDE">
      <w:pPr>
        <w:rPr>
          <w:rFonts w:ascii="Calibri" w:hAnsi="Calibri"/>
          <w:sz w:val="24"/>
          <w:szCs w:val="24"/>
          <w:lang w:eastAsia="zh-TW"/>
        </w:rPr>
      </w:pPr>
      <w:r w:rsidRPr="00D72DDE">
        <w:rPr>
          <w:rFonts w:ascii="Calibri" w:eastAsia="PMingLiU" w:hAnsi="Calibri"/>
          <w:sz w:val="24"/>
          <w:szCs w:val="24"/>
          <w:lang w:eastAsia="zh-TW"/>
        </w:rPr>
        <w:t>Language of material:</w:t>
      </w:r>
      <w:r w:rsidR="000D3398" w:rsidRPr="00D72DDE">
        <w:rPr>
          <w:rFonts w:ascii="Calibri" w:eastAsia="PMingLiU" w:hAnsi="Calibri"/>
          <w:sz w:val="24"/>
          <w:szCs w:val="24"/>
          <w:lang w:eastAsia="zh-TW"/>
        </w:rPr>
        <w:t xml:space="preserve"> </w:t>
      </w:r>
      <w:r w:rsidR="000D3398" w:rsidRPr="00D72DDE">
        <w:rPr>
          <w:rFonts w:ascii="Calibri" w:hAnsi="Calibri"/>
          <w:sz w:val="24"/>
          <w:szCs w:val="24"/>
          <w:lang w:eastAsia="zh-TW"/>
        </w:rPr>
        <w:t>English; Serbo-Croat (Cyrillic script)</w:t>
      </w:r>
      <w:r w:rsidR="00483BA9" w:rsidRPr="00D72DDE">
        <w:rPr>
          <w:rFonts w:ascii="Calibri" w:hAnsi="Calibri"/>
          <w:sz w:val="24"/>
          <w:szCs w:val="24"/>
          <w:lang w:eastAsia="zh-TW"/>
        </w:rPr>
        <w:t>; Chinese</w:t>
      </w:r>
    </w:p>
    <w:p w:rsidR="00956848" w:rsidRPr="002077A3" w:rsidRDefault="00956848" w:rsidP="00956848">
      <w:pPr>
        <w:rPr>
          <w:rFonts w:ascii="Calibri" w:eastAsia="Times New Roman" w:hAnsi="Calibri" w:cs="Times New Roman"/>
          <w:color w:val="000000"/>
          <w:sz w:val="24"/>
          <w:szCs w:val="24"/>
          <w:lang w:eastAsia="zh-TW"/>
        </w:rPr>
      </w:pPr>
      <w:r w:rsidRPr="002077A3">
        <w:rPr>
          <w:rFonts w:ascii="Calibri" w:eastAsia="PMingLiU" w:hAnsi="Calibri" w:cs="Times New Roman"/>
          <w:color w:val="000000"/>
          <w:sz w:val="24"/>
          <w:szCs w:val="24"/>
          <w:lang w:eastAsia="zh-TW"/>
        </w:rPr>
        <w:t>Notes:</w:t>
      </w:r>
      <w:r w:rsidR="000D3398" w:rsidRPr="002077A3">
        <w:rPr>
          <w:rFonts w:ascii="Calibri" w:eastAsia="PMingLiU" w:hAnsi="Calibri" w:cs="Times New Roman"/>
          <w:color w:val="000000"/>
          <w:sz w:val="24"/>
          <w:szCs w:val="24"/>
          <w:lang w:eastAsia="zh-TW"/>
        </w:rPr>
        <w:t xml:space="preserve"> </w:t>
      </w:r>
      <w:r w:rsidR="000D3398" w:rsidRPr="002077A3">
        <w:rPr>
          <w:rFonts w:ascii="Calibri" w:eastAsia="Times New Roman" w:hAnsi="Calibri" w:cs="Times New Roman"/>
          <w:color w:val="000000"/>
          <w:sz w:val="24"/>
          <w:szCs w:val="24"/>
          <w:lang w:eastAsia="zh-TW"/>
        </w:rPr>
        <w:t>See also NAF 9/1/7 - NAF 9/1/9 and NAF 9/7/1.</w:t>
      </w:r>
    </w:p>
    <w:p w:rsidR="00956848" w:rsidRPr="00AC0361" w:rsidRDefault="00956848" w:rsidP="00A56277">
      <w:pPr>
        <w:pStyle w:val="Heading3"/>
        <w:rPr>
          <w:lang w:eastAsia="zh-TW"/>
        </w:rPr>
      </w:pPr>
      <w:r w:rsidRPr="00AC0361">
        <w:rPr>
          <w:lang w:eastAsia="zh-TW"/>
        </w:rPr>
        <w:t>NAF 1/</w:t>
      </w:r>
      <w:r w:rsidR="00AC0361" w:rsidRPr="00AC0361">
        <w:rPr>
          <w:lang w:eastAsia="zh-TW"/>
        </w:rPr>
        <w:t>9/1 Translation and Other Material Relating to the Biography of Dimitrije Mitrinović by Predrag Palavestra.</w:t>
      </w:r>
    </w:p>
    <w:p w:rsidR="00956848" w:rsidRPr="00AC036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C0361">
        <w:rPr>
          <w:rFonts w:ascii="Calibri" w:eastAsia="PMingLiU" w:hAnsi="Calibri" w:cs="Times New Roman"/>
          <w:color w:val="000000"/>
          <w:sz w:val="24"/>
          <w:szCs w:val="24"/>
          <w:lang w:eastAsia="zh-TW"/>
        </w:rPr>
        <w:t xml:space="preserve"> </w:t>
      </w:r>
      <w:r w:rsidR="00AC0361" w:rsidRPr="00AC0361">
        <w:rPr>
          <w:rFonts w:ascii="Calibri" w:eastAsia="Times New Roman" w:hAnsi="Calibri" w:cs="Times New Roman"/>
          <w:color w:val="000000"/>
          <w:sz w:val="24"/>
          <w:szCs w:val="24"/>
          <w:lang w:eastAsia="zh-TW"/>
        </w:rPr>
        <w:t>1977</w:t>
      </w:r>
    </w:p>
    <w:p w:rsidR="00956848" w:rsidRPr="00AC036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C0361">
        <w:rPr>
          <w:rFonts w:ascii="Calibri" w:eastAsia="PMingLiU" w:hAnsi="Calibri" w:cs="Times New Roman"/>
          <w:color w:val="000000"/>
          <w:sz w:val="24"/>
          <w:szCs w:val="24"/>
          <w:lang w:eastAsia="zh-TW"/>
        </w:rPr>
        <w:t xml:space="preserve"> </w:t>
      </w:r>
      <w:r w:rsidR="00AC0361" w:rsidRPr="00AC0361">
        <w:rPr>
          <w:rFonts w:ascii="Calibri" w:eastAsia="Times New Roman" w:hAnsi="Calibri" w:cs="Times New Roman"/>
          <w:color w:val="000000"/>
          <w:sz w:val="24"/>
          <w:szCs w:val="24"/>
          <w:lang w:eastAsia="zh-TW"/>
        </w:rPr>
        <w:t>8 items</w:t>
      </w:r>
    </w:p>
    <w:p w:rsidR="00956848" w:rsidRPr="00AC036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C0361">
        <w:rPr>
          <w:rFonts w:ascii="Calibri" w:eastAsia="PMingLiU" w:hAnsi="Calibri" w:cs="Times New Roman"/>
          <w:color w:val="000000"/>
          <w:sz w:val="24"/>
          <w:szCs w:val="24"/>
          <w:lang w:eastAsia="zh-TW"/>
        </w:rPr>
        <w:t xml:space="preserve"> </w:t>
      </w:r>
      <w:r w:rsidR="00AC0361" w:rsidRPr="00AC0361">
        <w:rPr>
          <w:rFonts w:ascii="Calibri" w:eastAsia="Times New Roman" w:hAnsi="Calibri" w:cs="Times New Roman"/>
          <w:color w:val="000000"/>
          <w:sz w:val="24"/>
          <w:szCs w:val="24"/>
          <w:lang w:eastAsia="zh-TW"/>
        </w:rPr>
        <w:t>Typescript translation of chapters 1, 3, 7 and final of ‘</w:t>
      </w:r>
      <w:r w:rsidR="00AC0361" w:rsidRPr="00AC0361">
        <w:rPr>
          <w:rFonts w:ascii="Calibri" w:eastAsia="Times New Roman" w:hAnsi="Calibri" w:cs="Times New Roman"/>
          <w:i/>
          <w:iCs/>
          <w:color w:val="000000"/>
          <w:sz w:val="24"/>
          <w:szCs w:val="24"/>
          <w:lang w:eastAsia="zh-TW"/>
        </w:rPr>
        <w:t>Dogma i Utopija Dimitrija Mitrinovića</w:t>
      </w:r>
      <w:r w:rsidR="00AC0361" w:rsidRPr="00AC0361">
        <w:rPr>
          <w:rFonts w:ascii="Calibri" w:eastAsia="Times New Roman" w:hAnsi="Calibri" w:cs="Times New Roman"/>
          <w:color w:val="000000"/>
          <w:sz w:val="24"/>
          <w:szCs w:val="24"/>
          <w:lang w:eastAsia="zh-TW"/>
        </w:rPr>
        <w:t xml:space="preserve">’, by Predrag Palavestra (Belgrade: Slovo ljubve, 1977) (2 copies of final chapter). Translated by David Shillan and revised by E.D. Goy. Also translations of reviews of the book from Yugoslavian publications and a draft letter to the Editor of </w:t>
      </w:r>
      <w:r w:rsidR="00AC0361" w:rsidRPr="00AC0361">
        <w:rPr>
          <w:rFonts w:ascii="Calibri" w:eastAsia="Times New Roman" w:hAnsi="Calibri" w:cs="Times New Roman"/>
          <w:i/>
          <w:iCs/>
          <w:color w:val="000000"/>
          <w:sz w:val="24"/>
          <w:szCs w:val="24"/>
          <w:lang w:eastAsia="zh-TW"/>
        </w:rPr>
        <w:t>Knjizevne Novine</w:t>
      </w:r>
      <w:r w:rsidR="00AC0361" w:rsidRPr="00AC0361">
        <w:rPr>
          <w:rFonts w:ascii="Calibri" w:eastAsia="Times New Roman" w:hAnsi="Calibri" w:cs="Times New Roman"/>
          <w:color w:val="000000"/>
          <w:sz w:val="24"/>
          <w:szCs w:val="24"/>
          <w:lang w:eastAsia="zh-TW"/>
        </w:rPr>
        <w:t>, offering a critique of the book by the Trustees of the New Atlantis Foundation. Includes a typescript copy of an in-depth critique of the book's final chapter by the Trustees.</w:t>
      </w:r>
    </w:p>
    <w:p w:rsidR="00956848" w:rsidRPr="00AC0361" w:rsidRDefault="00956848" w:rsidP="00A56277">
      <w:pPr>
        <w:pStyle w:val="Heading3"/>
        <w:rPr>
          <w:lang w:eastAsia="zh-TW"/>
        </w:rPr>
      </w:pPr>
      <w:r w:rsidRPr="00AC0361">
        <w:rPr>
          <w:lang w:eastAsia="zh-TW"/>
        </w:rPr>
        <w:t>NAF 1/</w:t>
      </w:r>
      <w:r w:rsidR="00AC0361" w:rsidRPr="00AC0361">
        <w:rPr>
          <w:lang w:eastAsia="zh-TW"/>
        </w:rPr>
        <w:t>9/2 Volume. Critique of the Biography of Dimitrije Mitrinović by Predrag Palavestra.</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[1977]</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 volume.</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Bound photocopied typescript of a critique of the final chapter of Palavestra's ‘</w:t>
      </w:r>
      <w:r w:rsidR="000B6516" w:rsidRPr="000B6516">
        <w:rPr>
          <w:rFonts w:ascii="Calibri" w:eastAsia="Times New Roman" w:hAnsi="Calibri" w:cs="Times New Roman"/>
          <w:i/>
          <w:iCs/>
          <w:color w:val="000000"/>
          <w:sz w:val="24"/>
          <w:szCs w:val="24"/>
          <w:lang w:eastAsia="zh-TW"/>
        </w:rPr>
        <w:t>Dogma i Utopija Dimitrija Mitrinovića</w:t>
      </w:r>
      <w:r w:rsidR="000B6516" w:rsidRPr="000B6516">
        <w:rPr>
          <w:rFonts w:ascii="Calibri" w:eastAsia="Times New Roman" w:hAnsi="Calibri" w:cs="Times New Roman"/>
          <w:color w:val="000000"/>
          <w:sz w:val="24"/>
          <w:szCs w:val="24"/>
          <w:lang w:eastAsia="zh-TW"/>
        </w:rPr>
        <w:t>’ (Beograd: Slovo ljubve, 1977), written by the Trustees of the New Atlantis Foundation.</w:t>
      </w:r>
    </w:p>
    <w:p w:rsidR="00956848" w:rsidRPr="000B6516" w:rsidRDefault="00956848" w:rsidP="00A56277">
      <w:pPr>
        <w:pStyle w:val="Heading3"/>
        <w:rPr>
          <w:lang w:eastAsia="zh-TW"/>
        </w:rPr>
      </w:pPr>
      <w:r w:rsidRPr="000B6516">
        <w:rPr>
          <w:lang w:eastAsia="zh-TW"/>
        </w:rPr>
        <w:t>NAF 1/</w:t>
      </w:r>
      <w:r w:rsidR="000B6516" w:rsidRPr="000B6516">
        <w:rPr>
          <w:lang w:eastAsia="zh-TW"/>
        </w:rPr>
        <w:t>9/3 Single reel audiotape, marked “P. Palavestra 12-20”.</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?1973</w:t>
      </w:r>
      <w:r w:rsidR="000B6516">
        <w:rPr>
          <w:rFonts w:ascii="Calibri" w:eastAsia="Times New Roman" w:hAnsi="Calibri" w:cs="Times New Roman"/>
          <w:color w:val="000000"/>
          <w:sz w:val="24"/>
          <w:szCs w:val="24"/>
          <w:lang w:eastAsia="zh-TW"/>
        </w:rPr>
        <w:t>]</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 item</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 xml:space="preserve">Relates to the biography of Dimitrije Mitrinović, </w:t>
      </w:r>
      <w:r w:rsidR="000B6516" w:rsidRPr="000B6516">
        <w:rPr>
          <w:rFonts w:ascii="Calibri" w:eastAsia="Times New Roman" w:hAnsi="Calibri" w:cs="Times New Roman"/>
          <w:i/>
          <w:iCs/>
          <w:color w:val="000000"/>
          <w:sz w:val="24"/>
          <w:szCs w:val="24"/>
          <w:lang w:eastAsia="zh-TW"/>
        </w:rPr>
        <w:t>Dogma i Utopija Dimitrija Mitrinovića</w:t>
      </w:r>
      <w:r w:rsidR="000B6516" w:rsidRPr="000B6516">
        <w:rPr>
          <w:rFonts w:ascii="Calibri" w:eastAsia="Times New Roman" w:hAnsi="Calibri" w:cs="Times New Roman"/>
          <w:color w:val="000000"/>
          <w:sz w:val="24"/>
          <w:szCs w:val="24"/>
          <w:lang w:eastAsia="zh-TW"/>
        </w:rPr>
        <w:t xml:space="preserve"> by Pedrag Palavestra (Beograd: Slovo ljubve, 1977).</w:t>
      </w:r>
    </w:p>
    <w:p w:rsidR="00956848" w:rsidRPr="000B6516" w:rsidRDefault="00956848" w:rsidP="00A56277">
      <w:pPr>
        <w:pStyle w:val="Heading3"/>
        <w:rPr>
          <w:lang w:eastAsia="zh-TW"/>
        </w:rPr>
      </w:pPr>
      <w:r w:rsidRPr="000B6516">
        <w:rPr>
          <w:lang w:eastAsia="zh-TW"/>
        </w:rPr>
        <w:t>NAF 1/</w:t>
      </w:r>
      <w:r w:rsidR="000B6516" w:rsidRPr="000B6516">
        <w:rPr>
          <w:lang w:eastAsia="zh-TW"/>
        </w:rPr>
        <w:t>9/4 Articles on Dimitrije Mitrinović by Predrag Palavestra.</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[1966 - 1977]</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13 items</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 xml:space="preserve">Typescript and manuscript translations by E.D. Goy and Elizabeth Hill and notes on articles.   Articles include 'Dimitrije Mitrinović and the Literature of Young Bosnia'; 'Dimitrije Mitrinović in Serbian Literature'; ‘The Beginnings of Serbian Expressionism: The Poetry of Dimitrije Mitrinović’ (4 copies), with the journal </w:t>
      </w:r>
      <w:r w:rsidR="000B6516" w:rsidRPr="000B6516">
        <w:rPr>
          <w:rFonts w:ascii="Calibri" w:eastAsia="Times New Roman" w:hAnsi="Calibri" w:cs="Times New Roman"/>
          <w:i/>
          <w:iCs/>
          <w:color w:val="000000"/>
          <w:sz w:val="24"/>
          <w:szCs w:val="24"/>
          <w:lang w:eastAsia="zh-TW"/>
        </w:rPr>
        <w:t>Savremenik</w:t>
      </w:r>
      <w:r w:rsidR="000B6516" w:rsidRPr="000B6516">
        <w:rPr>
          <w:rFonts w:ascii="Calibri" w:eastAsia="Times New Roman" w:hAnsi="Calibri" w:cs="Times New Roman"/>
          <w:color w:val="000000"/>
          <w:sz w:val="24"/>
          <w:szCs w:val="24"/>
          <w:lang w:eastAsia="zh-TW"/>
        </w:rPr>
        <w:t xml:space="preserve"> 8-9 1973 in which article appeared; biographical sketch of Mitrinović from </w:t>
      </w:r>
      <w:r w:rsidR="000B6516" w:rsidRPr="000B6516">
        <w:rPr>
          <w:rFonts w:ascii="Calibri" w:eastAsia="Times New Roman" w:hAnsi="Calibri" w:cs="Times New Roman"/>
          <w:i/>
          <w:iCs/>
          <w:color w:val="000000"/>
          <w:sz w:val="24"/>
          <w:szCs w:val="24"/>
          <w:lang w:eastAsia="zh-TW"/>
        </w:rPr>
        <w:t xml:space="preserve">Knjizevnosti Mlade Bosne </w:t>
      </w:r>
      <w:r w:rsidR="000B6516" w:rsidRPr="000B6516">
        <w:rPr>
          <w:rFonts w:ascii="Calibri" w:eastAsia="Times New Roman" w:hAnsi="Calibri" w:cs="Times New Roman"/>
          <w:color w:val="000000"/>
          <w:sz w:val="24"/>
          <w:szCs w:val="24"/>
          <w:lang w:eastAsia="zh-TW"/>
        </w:rPr>
        <w:t>vol.2 (4 versions).</w:t>
      </w:r>
    </w:p>
    <w:p w:rsidR="000B6516" w:rsidRPr="000B6516" w:rsidRDefault="00956848" w:rsidP="000B651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English; Serbo-Croat (Cyrillic script)</w:t>
      </w:r>
    </w:p>
    <w:p w:rsidR="00956848" w:rsidRPr="0090064B" w:rsidRDefault="00956848" w:rsidP="00A56277">
      <w:pPr>
        <w:pStyle w:val="Heading3"/>
        <w:rPr>
          <w:lang w:val="fr-FR" w:eastAsia="zh-TW"/>
        </w:rPr>
      </w:pPr>
      <w:r w:rsidRPr="0090064B">
        <w:rPr>
          <w:lang w:val="fr-FR" w:eastAsia="zh-TW"/>
        </w:rPr>
        <w:t>NAF 1/</w:t>
      </w:r>
      <w:r w:rsidR="000B6516" w:rsidRPr="0090064B">
        <w:rPr>
          <w:lang w:val="fr-FR" w:eastAsia="zh-TW"/>
        </w:rPr>
        <w:t>9/5 Articles on Dimitrije Mitrinović.</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1953; 11 February 1965</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2 items</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 xml:space="preserve">Typescript document with notes on the journal </w:t>
      </w:r>
      <w:r w:rsidR="000B6516" w:rsidRPr="000B6516">
        <w:rPr>
          <w:rFonts w:ascii="Calibri" w:eastAsia="Times New Roman" w:hAnsi="Calibri" w:cs="Times New Roman"/>
          <w:i/>
          <w:iCs/>
          <w:color w:val="000000"/>
          <w:sz w:val="24"/>
          <w:szCs w:val="24"/>
          <w:lang w:eastAsia="zh-TW"/>
        </w:rPr>
        <w:t>Glas Ravne Gore</w:t>
      </w:r>
      <w:r w:rsidR="000B6516" w:rsidRPr="000B6516">
        <w:rPr>
          <w:rFonts w:ascii="Calibri" w:eastAsia="Times New Roman" w:hAnsi="Calibri" w:cs="Times New Roman"/>
          <w:color w:val="000000"/>
          <w:sz w:val="24"/>
          <w:szCs w:val="24"/>
          <w:lang w:eastAsia="zh-TW"/>
        </w:rPr>
        <w:t xml:space="preserve"> from 1953 and a translation of an article describing the funeral service and commemoration of Mitrinović. Issue of the </w:t>
      </w:r>
      <w:r w:rsidR="000B6516" w:rsidRPr="000B6516">
        <w:rPr>
          <w:rFonts w:ascii="Calibri" w:eastAsia="Times New Roman" w:hAnsi="Calibri" w:cs="Times New Roman"/>
          <w:i/>
          <w:iCs/>
          <w:color w:val="000000"/>
          <w:sz w:val="24"/>
          <w:szCs w:val="24"/>
          <w:lang w:eastAsia="zh-TW"/>
        </w:rPr>
        <w:t>Voice Of Canadian Serbs</w:t>
      </w:r>
      <w:r w:rsidR="000B6516" w:rsidRPr="000B6516">
        <w:rPr>
          <w:rFonts w:ascii="Calibri" w:eastAsia="Times New Roman" w:hAnsi="Calibri" w:cs="Times New Roman"/>
          <w:color w:val="000000"/>
          <w:sz w:val="24"/>
          <w:szCs w:val="24"/>
          <w:lang w:eastAsia="zh-TW"/>
        </w:rPr>
        <w:t>, with a marked passage concerning Mitrinović .</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B6516">
        <w:rPr>
          <w:rFonts w:ascii="Calibri" w:eastAsia="PMingLiU" w:hAnsi="Calibri" w:cs="Times New Roman"/>
          <w:color w:val="000000"/>
          <w:sz w:val="24"/>
          <w:szCs w:val="24"/>
          <w:lang w:eastAsia="zh-TW"/>
        </w:rPr>
        <w:t xml:space="preserve"> </w:t>
      </w:r>
      <w:r w:rsidR="000B6516" w:rsidRPr="000B6516">
        <w:rPr>
          <w:rFonts w:ascii="Calibri" w:eastAsia="Times New Roman" w:hAnsi="Calibri" w:cs="Times New Roman"/>
          <w:color w:val="000000"/>
          <w:sz w:val="24"/>
          <w:szCs w:val="24"/>
          <w:lang w:eastAsia="zh-TW"/>
        </w:rPr>
        <w:t>Serbo-Croat (Cyrillic script); English</w:t>
      </w:r>
    </w:p>
    <w:p w:rsidR="00956848" w:rsidRPr="000B651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0B6516">
        <w:rPr>
          <w:rFonts w:ascii="Calibri" w:eastAsia="PMingLiU" w:hAnsi="Calibri" w:cs="Times New Roman"/>
          <w:color w:val="000000"/>
          <w:sz w:val="24"/>
          <w:szCs w:val="24"/>
          <w:lang w:eastAsia="zh-TW"/>
        </w:rPr>
        <w:t xml:space="preserve"> </w:t>
      </w:r>
      <w:r w:rsidR="00A3373C">
        <w:rPr>
          <w:rFonts w:ascii="Calibri" w:eastAsia="Times New Roman" w:hAnsi="Calibri" w:cs="Times New Roman"/>
          <w:color w:val="000000"/>
          <w:sz w:val="24"/>
          <w:szCs w:val="24"/>
          <w:lang w:eastAsia="zh-TW"/>
        </w:rPr>
        <w:t xml:space="preserve">Original version </w:t>
      </w:r>
      <w:r w:rsidR="000B6516" w:rsidRPr="000B6516">
        <w:rPr>
          <w:rFonts w:ascii="Calibri" w:eastAsia="Times New Roman" w:hAnsi="Calibri" w:cs="Times New Roman"/>
          <w:color w:val="000000"/>
          <w:sz w:val="24"/>
          <w:szCs w:val="24"/>
          <w:lang w:eastAsia="zh-TW"/>
        </w:rPr>
        <w:t>of item</w:t>
      </w:r>
      <w:r w:rsidR="00A3373C">
        <w:rPr>
          <w:rFonts w:ascii="Calibri" w:eastAsia="Times New Roman" w:hAnsi="Calibri" w:cs="Times New Roman"/>
          <w:color w:val="000000"/>
          <w:sz w:val="24"/>
          <w:szCs w:val="24"/>
          <w:lang w:eastAsia="zh-TW"/>
        </w:rPr>
        <w:t xml:space="preserve"> copied</w:t>
      </w:r>
      <w:r w:rsidR="000B6516" w:rsidRPr="000B6516">
        <w:rPr>
          <w:rFonts w:ascii="Calibri" w:eastAsia="Times New Roman" w:hAnsi="Calibri" w:cs="Times New Roman"/>
          <w:color w:val="000000"/>
          <w:sz w:val="24"/>
          <w:szCs w:val="24"/>
          <w:lang w:eastAsia="zh-TW"/>
        </w:rPr>
        <w:t xml:space="preserve"> in NAF 1/1/1.</w:t>
      </w:r>
    </w:p>
    <w:p w:rsidR="00956848" w:rsidRPr="00952102" w:rsidRDefault="00956848" w:rsidP="00A56277">
      <w:pPr>
        <w:pStyle w:val="Heading3"/>
        <w:rPr>
          <w:lang w:eastAsia="zh-TW"/>
        </w:rPr>
      </w:pPr>
      <w:r w:rsidRPr="00952102">
        <w:rPr>
          <w:lang w:eastAsia="zh-TW"/>
        </w:rPr>
        <w:t>NAF 1/</w:t>
      </w:r>
      <w:r w:rsidR="002A3AD1" w:rsidRPr="00952102">
        <w:rPr>
          <w:lang w:eastAsia="zh-TW"/>
        </w:rPr>
        <w:t>9/6 Yugoslavian Articles on Dimitrije Mitrinović.</w:t>
      </w:r>
    </w:p>
    <w:p w:rsidR="00956848" w:rsidRPr="002A3A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A3AD1">
        <w:rPr>
          <w:rFonts w:ascii="Calibri" w:eastAsia="PMingLiU" w:hAnsi="Calibri" w:cs="Times New Roman"/>
          <w:color w:val="000000"/>
          <w:sz w:val="24"/>
          <w:szCs w:val="24"/>
          <w:lang w:eastAsia="zh-TW"/>
        </w:rPr>
        <w:t xml:space="preserve"> </w:t>
      </w:r>
      <w:r w:rsidR="002A3AD1" w:rsidRPr="002A3AD1">
        <w:rPr>
          <w:rFonts w:ascii="Calibri" w:eastAsia="Times New Roman" w:hAnsi="Calibri" w:cs="Times New Roman"/>
          <w:color w:val="000000"/>
          <w:sz w:val="24"/>
          <w:szCs w:val="24"/>
          <w:lang w:eastAsia="zh-TW"/>
        </w:rPr>
        <w:t>24 January, 1935; 1953</w:t>
      </w:r>
    </w:p>
    <w:p w:rsidR="00956848" w:rsidRPr="002A3A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A3AD1">
        <w:rPr>
          <w:rFonts w:ascii="Calibri" w:eastAsia="PMingLiU" w:hAnsi="Calibri" w:cs="Times New Roman"/>
          <w:color w:val="000000"/>
          <w:sz w:val="24"/>
          <w:szCs w:val="24"/>
          <w:lang w:eastAsia="zh-TW"/>
        </w:rPr>
        <w:t xml:space="preserve"> </w:t>
      </w:r>
      <w:r w:rsidR="002A3AD1" w:rsidRPr="002A3AD1">
        <w:rPr>
          <w:rFonts w:ascii="Calibri" w:eastAsia="Times New Roman" w:hAnsi="Calibri" w:cs="Times New Roman"/>
          <w:color w:val="000000"/>
          <w:sz w:val="24"/>
          <w:szCs w:val="24"/>
          <w:lang w:eastAsia="zh-TW"/>
        </w:rPr>
        <w:t>17 Items</w:t>
      </w:r>
    </w:p>
    <w:p w:rsidR="00956848" w:rsidRPr="002A3A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A3AD1">
        <w:rPr>
          <w:rFonts w:ascii="Calibri" w:eastAsia="PMingLiU" w:hAnsi="Calibri" w:cs="Times New Roman"/>
          <w:color w:val="000000"/>
          <w:sz w:val="24"/>
          <w:szCs w:val="24"/>
          <w:lang w:eastAsia="zh-TW"/>
        </w:rPr>
        <w:t xml:space="preserve"> </w:t>
      </w:r>
      <w:r w:rsidR="002A3AD1" w:rsidRPr="002A3AD1">
        <w:rPr>
          <w:rFonts w:ascii="Calibri" w:eastAsia="Times New Roman" w:hAnsi="Calibri" w:cs="Times New Roman"/>
          <w:color w:val="000000"/>
          <w:sz w:val="24"/>
          <w:szCs w:val="24"/>
          <w:lang w:eastAsia="zh-TW"/>
        </w:rPr>
        <w:t xml:space="preserve">Typescript and manuscript translations of articles on Mitrinović by Borivoje Jevtić: ‘An Aquatic Flower: On the Occasion of DM’s death’ (2 copies); ‘Mitrinović’s Messianism’; ‘Mitrinović’s Biography’; ‘Mitrinović as Critic and Writer’; ‘Free Verse Period’ </w:t>
      </w:r>
      <w:r w:rsidR="002A3AD1">
        <w:rPr>
          <w:rFonts w:ascii="Calibri" w:eastAsia="Times New Roman" w:hAnsi="Calibri" w:cs="Times New Roman"/>
          <w:color w:val="000000"/>
          <w:sz w:val="24"/>
          <w:szCs w:val="24"/>
          <w:lang w:eastAsia="zh-TW"/>
        </w:rPr>
        <w:t>(2 copies)</w:t>
      </w:r>
      <w:r w:rsidR="002A3AD1" w:rsidRPr="002A3AD1">
        <w:rPr>
          <w:rFonts w:ascii="Calibri" w:eastAsia="Times New Roman" w:hAnsi="Calibri" w:cs="Times New Roman"/>
          <w:color w:val="000000"/>
          <w:sz w:val="24"/>
          <w:szCs w:val="24"/>
          <w:lang w:eastAsia="zh-TW"/>
        </w:rPr>
        <w:t xml:space="preserve">; ‘The Cult of Ivan Meštrović. The Fine Arts Critic’; ‘Reminiscences of Mitrinović’. Also 3 issues of </w:t>
      </w:r>
      <w:r w:rsidR="002A3AD1" w:rsidRPr="002A3AD1">
        <w:rPr>
          <w:rFonts w:ascii="Calibri" w:eastAsia="Times New Roman" w:hAnsi="Calibri" w:cs="Times New Roman"/>
          <w:i/>
          <w:iCs/>
          <w:color w:val="000000"/>
          <w:sz w:val="24"/>
          <w:szCs w:val="24"/>
          <w:lang w:eastAsia="zh-TW"/>
        </w:rPr>
        <w:t>Zivot</w:t>
      </w:r>
      <w:r w:rsidR="002A3AD1" w:rsidRPr="002A3AD1">
        <w:rPr>
          <w:rFonts w:ascii="Calibri" w:eastAsia="Times New Roman" w:hAnsi="Calibri" w:cs="Times New Roman"/>
          <w:color w:val="000000"/>
          <w:sz w:val="24"/>
          <w:szCs w:val="24"/>
          <w:lang w:eastAsia="zh-TW"/>
        </w:rPr>
        <w:t xml:space="preserve">, nos. 13-15 October to December 1953, in which these articles were published.  Manuscript and typescript copies of a translation of ‘On the Works of Dimitrije Mitrinović’ by Slavko Leovacj from </w:t>
      </w:r>
      <w:r w:rsidR="002A3AD1" w:rsidRPr="002A3AD1">
        <w:rPr>
          <w:rFonts w:ascii="Calibri" w:eastAsia="Times New Roman" w:hAnsi="Calibri" w:cs="Times New Roman"/>
          <w:i/>
          <w:iCs/>
          <w:color w:val="000000"/>
          <w:sz w:val="24"/>
          <w:szCs w:val="24"/>
          <w:lang w:eastAsia="zh-TW"/>
        </w:rPr>
        <w:t>Zivot</w:t>
      </w:r>
      <w:r w:rsidR="002A3AD1" w:rsidRPr="002A3AD1">
        <w:rPr>
          <w:rFonts w:ascii="Calibri" w:eastAsia="Times New Roman" w:hAnsi="Calibri" w:cs="Times New Roman"/>
          <w:color w:val="000000"/>
          <w:sz w:val="24"/>
          <w:szCs w:val="24"/>
          <w:lang w:eastAsia="zh-TW"/>
        </w:rPr>
        <w:t xml:space="preserve"> no. 13 (4 copies). Typescript letter to Mitrinović from Josip S. Slavenski, 24 January 1935. </w:t>
      </w:r>
    </w:p>
    <w:p w:rsidR="00956848" w:rsidRPr="002A3A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2A3AD1">
        <w:rPr>
          <w:rFonts w:ascii="Calibri" w:eastAsia="PMingLiU" w:hAnsi="Calibri" w:cs="Times New Roman"/>
          <w:color w:val="000000"/>
          <w:sz w:val="24"/>
          <w:szCs w:val="24"/>
          <w:lang w:eastAsia="zh-TW"/>
        </w:rPr>
        <w:t xml:space="preserve"> </w:t>
      </w:r>
      <w:r w:rsidR="002A3AD1" w:rsidRPr="002A3AD1">
        <w:rPr>
          <w:rFonts w:ascii="Calibri" w:eastAsia="Times New Roman" w:hAnsi="Calibri" w:cs="Times New Roman"/>
          <w:color w:val="000000"/>
          <w:sz w:val="24"/>
          <w:szCs w:val="24"/>
          <w:lang w:eastAsia="zh-TW"/>
        </w:rPr>
        <w:t>English; Serbo-Croat (Cyrillic script)</w:t>
      </w:r>
    </w:p>
    <w:p w:rsidR="00956848" w:rsidRPr="00080ADF" w:rsidRDefault="00956848" w:rsidP="00A56277">
      <w:pPr>
        <w:pStyle w:val="Heading3"/>
        <w:rPr>
          <w:lang w:eastAsia="zh-TW"/>
        </w:rPr>
      </w:pPr>
      <w:r w:rsidRPr="00080ADF">
        <w:rPr>
          <w:lang w:eastAsia="zh-TW"/>
        </w:rPr>
        <w:t>NAF 1/</w:t>
      </w:r>
      <w:r w:rsidR="00080ADF" w:rsidRPr="00080ADF">
        <w:rPr>
          <w:lang w:eastAsia="zh-TW"/>
        </w:rPr>
        <w:t>9/7 Yugoslavian Articles on Dimitrije Mitrinović and his Library.</w:t>
      </w:r>
    </w:p>
    <w:p w:rsidR="00956848" w:rsidRPr="00080A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080ADF">
        <w:rPr>
          <w:rFonts w:ascii="Calibri" w:eastAsia="PMingLiU" w:hAnsi="Calibri" w:cs="Times New Roman"/>
          <w:color w:val="000000"/>
          <w:sz w:val="24"/>
          <w:szCs w:val="24"/>
          <w:lang w:eastAsia="zh-TW"/>
        </w:rPr>
        <w:t xml:space="preserve"> </w:t>
      </w:r>
      <w:r w:rsidR="00080ADF" w:rsidRPr="00080ADF">
        <w:rPr>
          <w:rFonts w:ascii="Calibri" w:eastAsia="Times New Roman" w:hAnsi="Calibri" w:cs="Times New Roman"/>
          <w:color w:val="000000"/>
          <w:sz w:val="24"/>
          <w:szCs w:val="24"/>
          <w:lang w:eastAsia="zh-TW"/>
        </w:rPr>
        <w:t>1957</w:t>
      </w:r>
    </w:p>
    <w:p w:rsidR="00956848" w:rsidRPr="00080A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080ADF">
        <w:rPr>
          <w:rFonts w:ascii="Calibri" w:eastAsia="PMingLiU" w:hAnsi="Calibri" w:cs="Times New Roman"/>
          <w:color w:val="000000"/>
          <w:sz w:val="24"/>
          <w:szCs w:val="24"/>
          <w:lang w:eastAsia="zh-TW"/>
        </w:rPr>
        <w:t xml:space="preserve"> </w:t>
      </w:r>
      <w:r w:rsidR="00080ADF" w:rsidRPr="00080ADF">
        <w:rPr>
          <w:rFonts w:ascii="Calibri" w:eastAsia="Times New Roman" w:hAnsi="Calibri" w:cs="Times New Roman"/>
          <w:color w:val="000000"/>
          <w:sz w:val="24"/>
          <w:szCs w:val="24"/>
          <w:lang w:eastAsia="zh-TW"/>
        </w:rPr>
        <w:t>12 items</w:t>
      </w:r>
    </w:p>
    <w:p w:rsidR="00956848" w:rsidRPr="00080A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080ADF">
        <w:rPr>
          <w:rFonts w:ascii="Calibri" w:eastAsia="PMingLiU" w:hAnsi="Calibri" w:cs="Times New Roman"/>
          <w:color w:val="000000"/>
          <w:sz w:val="24"/>
          <w:szCs w:val="24"/>
          <w:lang w:eastAsia="zh-TW"/>
        </w:rPr>
        <w:t xml:space="preserve"> </w:t>
      </w:r>
      <w:r w:rsidR="00080ADF" w:rsidRPr="00080ADF">
        <w:rPr>
          <w:rFonts w:ascii="Calibri" w:eastAsia="Times New Roman" w:hAnsi="Calibri" w:cs="Times New Roman"/>
          <w:color w:val="000000"/>
          <w:sz w:val="24"/>
          <w:szCs w:val="24"/>
          <w:lang w:eastAsia="zh-TW"/>
        </w:rPr>
        <w:t xml:space="preserve">Issue of </w:t>
      </w:r>
      <w:r w:rsidR="00080ADF" w:rsidRPr="00080ADF">
        <w:rPr>
          <w:rFonts w:ascii="Calibri" w:eastAsia="Times New Roman" w:hAnsi="Calibri" w:cs="Times New Roman"/>
          <w:i/>
          <w:iCs/>
          <w:color w:val="000000"/>
          <w:sz w:val="24"/>
          <w:szCs w:val="24"/>
          <w:lang w:eastAsia="zh-TW"/>
        </w:rPr>
        <w:t>Bibliotekar</w:t>
      </w:r>
      <w:r w:rsidR="00080ADF" w:rsidRPr="00080ADF">
        <w:rPr>
          <w:rFonts w:ascii="Calibri" w:eastAsia="Times New Roman" w:hAnsi="Calibri" w:cs="Times New Roman"/>
          <w:color w:val="000000"/>
          <w:sz w:val="24"/>
          <w:szCs w:val="24"/>
          <w:lang w:eastAsia="zh-TW"/>
        </w:rPr>
        <w:t xml:space="preserve">, 1-2, 1957 containing article on Mitrinović’s bequest of books to the Svetozar Marković University Library at Belgrade, with accompanying typescript translation (3 copies) and notes. Manuscript and typescript notes concerning facts about Mitrinović (4 copies); notes about Mitrinović from the </w:t>
      </w:r>
      <w:r w:rsidR="00080ADF" w:rsidRPr="00080ADF">
        <w:rPr>
          <w:rFonts w:ascii="Calibri" w:eastAsia="Times New Roman" w:hAnsi="Calibri" w:cs="Times New Roman"/>
          <w:i/>
          <w:iCs/>
          <w:color w:val="000000"/>
          <w:sz w:val="24"/>
          <w:szCs w:val="24"/>
          <w:lang w:eastAsia="zh-TW"/>
        </w:rPr>
        <w:t>Encyclopedia of Yugoslavia</w:t>
      </w:r>
      <w:r w:rsidR="00080ADF" w:rsidRPr="00080ADF">
        <w:rPr>
          <w:rFonts w:ascii="Calibri" w:eastAsia="Times New Roman" w:hAnsi="Calibri" w:cs="Times New Roman"/>
          <w:color w:val="000000"/>
          <w:sz w:val="24"/>
          <w:szCs w:val="24"/>
          <w:lang w:eastAsia="zh-TW"/>
        </w:rPr>
        <w:t xml:space="preserve"> and other published sources.</w:t>
      </w:r>
    </w:p>
    <w:p w:rsidR="00956848" w:rsidRPr="00080A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080ADF">
        <w:rPr>
          <w:rFonts w:ascii="Calibri" w:eastAsia="PMingLiU" w:hAnsi="Calibri" w:cs="Times New Roman"/>
          <w:color w:val="000000"/>
          <w:sz w:val="24"/>
          <w:szCs w:val="24"/>
          <w:lang w:eastAsia="zh-TW"/>
        </w:rPr>
        <w:t xml:space="preserve"> </w:t>
      </w:r>
      <w:r w:rsidR="00080ADF" w:rsidRPr="00080ADF">
        <w:rPr>
          <w:rFonts w:ascii="Calibri" w:eastAsia="Times New Roman" w:hAnsi="Calibri" w:cs="Times New Roman"/>
          <w:color w:val="000000"/>
          <w:sz w:val="24"/>
          <w:szCs w:val="24"/>
          <w:lang w:eastAsia="zh-TW"/>
        </w:rPr>
        <w:t>English; Serbo-Croat (Cyrillic script)</w:t>
      </w:r>
    </w:p>
    <w:p w:rsidR="00956848" w:rsidRPr="00C765CC" w:rsidRDefault="00956848" w:rsidP="00A56277">
      <w:pPr>
        <w:pStyle w:val="Heading3"/>
        <w:rPr>
          <w:lang w:eastAsia="zh-TW"/>
        </w:rPr>
      </w:pPr>
      <w:r w:rsidRPr="00C765CC">
        <w:rPr>
          <w:lang w:eastAsia="zh-TW"/>
        </w:rPr>
        <w:t>NAF 1/</w:t>
      </w:r>
      <w:r w:rsidR="001C43F1" w:rsidRPr="00C765CC">
        <w:rPr>
          <w:lang w:eastAsia="zh-TW"/>
        </w:rPr>
        <w:t>9/8 "Duplicates", Extracts from Published Material on Dimitrije Mitrinović.</w:t>
      </w:r>
    </w:p>
    <w:p w:rsidR="00956848" w:rsidRPr="001C43F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C43F1">
        <w:rPr>
          <w:rFonts w:ascii="Calibri" w:eastAsia="PMingLiU" w:hAnsi="Calibri" w:cs="Times New Roman"/>
          <w:color w:val="000000"/>
          <w:sz w:val="24"/>
          <w:szCs w:val="24"/>
          <w:lang w:eastAsia="zh-TW"/>
        </w:rPr>
        <w:t xml:space="preserve"> </w:t>
      </w:r>
      <w:r w:rsidR="001C43F1" w:rsidRPr="001C43F1">
        <w:rPr>
          <w:rFonts w:ascii="Calibri" w:eastAsia="Times New Roman" w:hAnsi="Calibri" w:cs="Times New Roman"/>
          <w:color w:val="000000"/>
          <w:sz w:val="24"/>
          <w:szCs w:val="24"/>
          <w:lang w:eastAsia="zh-TW"/>
        </w:rPr>
        <w:t>[c1970s]</w:t>
      </w:r>
    </w:p>
    <w:p w:rsidR="00956848" w:rsidRPr="001C43F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1C43F1">
        <w:rPr>
          <w:rFonts w:ascii="Calibri" w:eastAsia="PMingLiU" w:hAnsi="Calibri" w:cs="Times New Roman"/>
          <w:color w:val="000000"/>
          <w:sz w:val="24"/>
          <w:szCs w:val="24"/>
          <w:lang w:eastAsia="zh-TW"/>
        </w:rPr>
        <w:t xml:space="preserve"> </w:t>
      </w:r>
      <w:r w:rsidR="001C43F1" w:rsidRPr="001C43F1">
        <w:rPr>
          <w:rFonts w:ascii="Calibri" w:eastAsia="Times New Roman" w:hAnsi="Calibri" w:cs="Times New Roman"/>
          <w:color w:val="000000"/>
          <w:sz w:val="24"/>
          <w:szCs w:val="24"/>
          <w:lang w:eastAsia="zh-TW"/>
        </w:rPr>
        <w:t>23 items</w:t>
      </w:r>
    </w:p>
    <w:p w:rsidR="00956848" w:rsidRPr="001C43F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C43F1">
        <w:rPr>
          <w:rFonts w:ascii="Calibri" w:eastAsia="PMingLiU" w:hAnsi="Calibri" w:cs="Times New Roman"/>
          <w:color w:val="000000"/>
          <w:sz w:val="24"/>
          <w:szCs w:val="24"/>
          <w:lang w:eastAsia="zh-TW"/>
        </w:rPr>
        <w:t xml:space="preserve"> </w:t>
      </w:r>
      <w:r w:rsidR="001C43F1" w:rsidRPr="001C43F1">
        <w:rPr>
          <w:rFonts w:ascii="Calibri" w:eastAsia="Times New Roman" w:hAnsi="Calibri" w:cs="Times New Roman"/>
          <w:color w:val="000000"/>
          <w:sz w:val="24"/>
          <w:szCs w:val="24"/>
          <w:lang w:eastAsia="zh-TW"/>
        </w:rPr>
        <w:t xml:space="preserve">Photocopied and typescript transcriptions of an extract from “Partial Truth about the Slavs”, by Paul Selver, published in </w:t>
      </w:r>
      <w:r w:rsidR="001C43F1" w:rsidRPr="001C43F1">
        <w:rPr>
          <w:rFonts w:ascii="Calibri" w:eastAsia="Times New Roman" w:hAnsi="Calibri" w:cs="Times New Roman"/>
          <w:i/>
          <w:iCs/>
          <w:color w:val="000000"/>
          <w:sz w:val="24"/>
          <w:szCs w:val="24"/>
          <w:lang w:eastAsia="zh-TW"/>
        </w:rPr>
        <w:t>The</w:t>
      </w:r>
      <w:r w:rsidR="001C43F1" w:rsidRPr="001C43F1">
        <w:rPr>
          <w:rFonts w:ascii="Calibri" w:eastAsia="Times New Roman" w:hAnsi="Calibri" w:cs="Times New Roman"/>
          <w:color w:val="000000"/>
          <w:sz w:val="24"/>
          <w:szCs w:val="24"/>
          <w:lang w:eastAsia="zh-TW"/>
        </w:rPr>
        <w:t xml:space="preserve"> </w:t>
      </w:r>
      <w:r w:rsidR="001C43F1" w:rsidRPr="001C43F1">
        <w:rPr>
          <w:rFonts w:ascii="Calibri" w:eastAsia="Times New Roman" w:hAnsi="Calibri" w:cs="Times New Roman"/>
          <w:i/>
          <w:iCs/>
          <w:color w:val="000000"/>
          <w:sz w:val="24"/>
          <w:szCs w:val="24"/>
          <w:lang w:eastAsia="zh-TW"/>
        </w:rPr>
        <w:t>New Age</w:t>
      </w:r>
      <w:r w:rsidR="001C43F1" w:rsidRPr="001C43F1">
        <w:rPr>
          <w:rFonts w:ascii="Calibri" w:eastAsia="Times New Roman" w:hAnsi="Calibri" w:cs="Times New Roman"/>
          <w:color w:val="000000"/>
          <w:sz w:val="24"/>
          <w:szCs w:val="24"/>
          <w:lang w:eastAsia="zh-TW"/>
        </w:rPr>
        <w:t>, 28 January 1915. Extracts from article by A.R. Orage (“R.H.C.”) defending the "World Affairs" columns against their critics, especially against the charge of anti-</w:t>
      </w:r>
      <w:r w:rsidR="00976B42">
        <w:rPr>
          <w:rFonts w:ascii="Calibri" w:eastAsia="Times New Roman" w:hAnsi="Calibri" w:cs="Times New Roman"/>
          <w:color w:val="000000"/>
          <w:sz w:val="24"/>
          <w:szCs w:val="24"/>
          <w:lang w:eastAsia="zh-TW"/>
        </w:rPr>
        <w:t>semitism</w:t>
      </w:r>
      <w:r w:rsidR="001C43F1" w:rsidRPr="001C43F1">
        <w:rPr>
          <w:rFonts w:ascii="Calibri" w:eastAsia="Times New Roman" w:hAnsi="Calibri" w:cs="Times New Roman"/>
          <w:color w:val="000000"/>
          <w:sz w:val="24"/>
          <w:szCs w:val="24"/>
          <w:lang w:eastAsia="zh-TW"/>
        </w:rPr>
        <w:t xml:space="preserve">, originally published in </w:t>
      </w:r>
      <w:r w:rsidR="001C43F1" w:rsidRPr="001C43F1">
        <w:rPr>
          <w:rFonts w:ascii="Calibri" w:eastAsia="Times New Roman" w:hAnsi="Calibri" w:cs="Times New Roman"/>
          <w:i/>
          <w:iCs/>
          <w:color w:val="000000"/>
          <w:sz w:val="24"/>
          <w:szCs w:val="24"/>
          <w:lang w:eastAsia="zh-TW"/>
        </w:rPr>
        <w:t>The New Age</w:t>
      </w:r>
      <w:r w:rsidR="001C43F1" w:rsidRPr="001C43F1">
        <w:rPr>
          <w:rFonts w:ascii="Calibri" w:eastAsia="Times New Roman" w:hAnsi="Calibri" w:cs="Times New Roman"/>
          <w:color w:val="000000"/>
          <w:sz w:val="24"/>
          <w:szCs w:val="24"/>
          <w:lang w:eastAsia="zh-TW"/>
        </w:rPr>
        <w:t>, 6 January 1921, 3 February 1921 and 19 May 1921. Typescript extracts of passages from books published between 1936 -1967 referring to Mitrinović. Authors include Paul Selver, Philip Mairet, Phyllis Bottome, S.G. Hobson, Arthur Peacock, Charles Purdom, Edwin Muir, A.R. Orage, S.C. Nott, Willa Muir, D.R. Davies, Stephen Graham, Watson Thomson, Wallace Martin, Vladimir Dedijer.</w:t>
      </w:r>
    </w:p>
    <w:p w:rsidR="00956848" w:rsidRPr="00C765CC" w:rsidRDefault="00956848" w:rsidP="00A56277">
      <w:pPr>
        <w:pStyle w:val="Heading3"/>
        <w:rPr>
          <w:lang w:eastAsia="zh-TW"/>
        </w:rPr>
      </w:pPr>
      <w:r w:rsidRPr="00C765CC">
        <w:rPr>
          <w:lang w:eastAsia="zh-TW"/>
        </w:rPr>
        <w:t>NAF 1/</w:t>
      </w:r>
      <w:r w:rsidR="001C43F1" w:rsidRPr="00C765CC">
        <w:rPr>
          <w:lang w:eastAsia="zh-TW"/>
        </w:rPr>
        <w:t>9/9 Extracts from Published Material on Dimitrije Mitrinović.</w:t>
      </w:r>
    </w:p>
    <w:p w:rsidR="00956848" w:rsidRPr="001C43F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C43F1">
        <w:rPr>
          <w:rFonts w:ascii="Calibri" w:eastAsia="PMingLiU" w:hAnsi="Calibri" w:cs="Times New Roman"/>
          <w:color w:val="000000"/>
          <w:sz w:val="24"/>
          <w:szCs w:val="24"/>
          <w:lang w:eastAsia="zh-TW"/>
        </w:rPr>
        <w:t xml:space="preserve"> </w:t>
      </w:r>
      <w:r w:rsidR="001C43F1" w:rsidRPr="001C43F1">
        <w:rPr>
          <w:rFonts w:ascii="Calibri" w:eastAsia="Times New Roman" w:hAnsi="Calibri" w:cs="Times New Roman"/>
          <w:color w:val="000000"/>
          <w:sz w:val="24"/>
          <w:szCs w:val="24"/>
          <w:lang w:eastAsia="zh-TW"/>
        </w:rPr>
        <w:t>[c1970s]</w:t>
      </w:r>
    </w:p>
    <w:p w:rsidR="00956848" w:rsidRPr="001C43F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1C43F1">
        <w:rPr>
          <w:rFonts w:ascii="Calibri" w:eastAsia="PMingLiU" w:hAnsi="Calibri" w:cs="Times New Roman"/>
          <w:color w:val="000000"/>
          <w:sz w:val="24"/>
          <w:szCs w:val="24"/>
          <w:lang w:eastAsia="zh-TW"/>
        </w:rPr>
        <w:t xml:space="preserve"> </w:t>
      </w:r>
      <w:r w:rsidR="001C43F1" w:rsidRPr="001C43F1">
        <w:rPr>
          <w:rFonts w:ascii="Calibri" w:eastAsia="Times New Roman" w:hAnsi="Calibri" w:cs="Times New Roman"/>
          <w:color w:val="000000"/>
          <w:sz w:val="24"/>
          <w:szCs w:val="24"/>
          <w:lang w:eastAsia="zh-TW"/>
        </w:rPr>
        <w:t>25 items</w:t>
      </w:r>
    </w:p>
    <w:p w:rsidR="00956848" w:rsidRPr="001C43F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C43F1">
        <w:rPr>
          <w:rFonts w:ascii="Calibri" w:eastAsia="PMingLiU" w:hAnsi="Calibri" w:cs="Times New Roman"/>
          <w:color w:val="000000"/>
          <w:sz w:val="24"/>
          <w:szCs w:val="24"/>
          <w:lang w:eastAsia="zh-TW"/>
        </w:rPr>
        <w:t xml:space="preserve"> </w:t>
      </w:r>
      <w:r w:rsidR="001C43F1" w:rsidRPr="001C43F1">
        <w:rPr>
          <w:rFonts w:ascii="Calibri" w:eastAsia="Times New Roman" w:hAnsi="Calibri" w:cs="Times New Roman"/>
          <w:color w:val="000000"/>
          <w:sz w:val="24"/>
          <w:szCs w:val="24"/>
          <w:lang w:eastAsia="zh-TW"/>
        </w:rPr>
        <w:t xml:space="preserve">Photocopy and typescript copies of extracts from authors Erich </w:t>
      </w:r>
      <w:r w:rsidR="001C43F1">
        <w:rPr>
          <w:rFonts w:ascii="Calibri" w:eastAsia="Times New Roman" w:hAnsi="Calibri" w:cs="Times New Roman"/>
          <w:color w:val="000000"/>
          <w:sz w:val="24"/>
          <w:szCs w:val="24"/>
          <w:lang w:eastAsia="zh-TW"/>
        </w:rPr>
        <w:t xml:space="preserve">Gutkind, Bedgan Popović (concerning Mostar, </w:t>
      </w:r>
      <w:r w:rsidR="001C43F1" w:rsidRPr="001C43F1">
        <w:rPr>
          <w:rFonts w:ascii="Calibri" w:eastAsia="Times New Roman" w:hAnsi="Calibri" w:cs="Times New Roman"/>
          <w:color w:val="000000"/>
          <w:sz w:val="24"/>
          <w:szCs w:val="24"/>
          <w:lang w:eastAsia="zh-TW"/>
        </w:rPr>
        <w:t>Mitrinović</w:t>
      </w:r>
      <w:r w:rsidR="001C43F1">
        <w:rPr>
          <w:rFonts w:ascii="Calibri" w:eastAsia="Times New Roman" w:hAnsi="Calibri" w:cs="Times New Roman"/>
          <w:color w:val="000000"/>
          <w:sz w:val="24"/>
          <w:szCs w:val="24"/>
          <w:lang w:eastAsia="zh-TW"/>
        </w:rPr>
        <w:t>’s hometown</w:t>
      </w:r>
      <w:r w:rsidR="001C43F1" w:rsidRPr="001C43F1">
        <w:rPr>
          <w:rFonts w:ascii="Calibri" w:eastAsia="Times New Roman" w:hAnsi="Calibri" w:cs="Times New Roman"/>
          <w:color w:val="000000"/>
          <w:sz w:val="24"/>
          <w:szCs w:val="24"/>
          <w:lang w:eastAsia="zh-TW"/>
        </w:rPr>
        <w:t>), Alan Watts, Paul Klee, Philip Mairet, D.R. Davies and others writing between 1915 and the 1</w:t>
      </w:r>
      <w:r w:rsidR="00032AC7">
        <w:rPr>
          <w:rFonts w:ascii="Calibri" w:eastAsia="Times New Roman" w:hAnsi="Calibri" w:cs="Times New Roman"/>
          <w:color w:val="000000"/>
          <w:sz w:val="24"/>
          <w:szCs w:val="24"/>
          <w:lang w:eastAsia="zh-TW"/>
        </w:rPr>
        <w:t>970s. Includes typescript biblio</w:t>
      </w:r>
      <w:r w:rsidR="001C43F1" w:rsidRPr="001C43F1">
        <w:rPr>
          <w:rFonts w:ascii="Calibri" w:eastAsia="Times New Roman" w:hAnsi="Calibri" w:cs="Times New Roman"/>
          <w:color w:val="000000"/>
          <w:sz w:val="24"/>
          <w:szCs w:val="24"/>
          <w:lang w:eastAsia="zh-TW"/>
        </w:rPr>
        <w:t>graphy entitled "Literatura o Dimitiyu Mitrinovića", listing extracts collected by the New Atlantis Foundation.</w:t>
      </w:r>
    </w:p>
    <w:p w:rsidR="00956848" w:rsidRPr="00C765C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C765CC">
        <w:rPr>
          <w:rFonts w:ascii="Calibri" w:eastAsia="PMingLiU" w:hAnsi="Calibri" w:cs="Times New Roman"/>
          <w:color w:val="000000"/>
          <w:sz w:val="24"/>
          <w:szCs w:val="24"/>
          <w:lang w:eastAsia="zh-TW"/>
        </w:rPr>
        <w:t xml:space="preserve"> </w:t>
      </w:r>
      <w:r w:rsidR="00C765CC" w:rsidRPr="00C765CC">
        <w:rPr>
          <w:rFonts w:ascii="Calibri" w:eastAsia="Times New Roman" w:hAnsi="Calibri" w:cs="Times New Roman"/>
          <w:color w:val="000000"/>
          <w:sz w:val="24"/>
          <w:szCs w:val="24"/>
          <w:lang w:eastAsia="zh-TW"/>
        </w:rPr>
        <w:t>English; Serbo-Croat (Roman Script)</w:t>
      </w:r>
    </w:p>
    <w:p w:rsidR="00956848" w:rsidRPr="00C765CC" w:rsidRDefault="00956848" w:rsidP="00956848">
      <w:pPr>
        <w:rPr>
          <w:rFonts w:ascii="Calibri" w:eastAsia="Times New Roman" w:hAnsi="Calibri" w:cs="Times New Roman"/>
          <w:sz w:val="24"/>
          <w:szCs w:val="24"/>
          <w:lang w:eastAsia="zh-TW"/>
        </w:rPr>
      </w:pPr>
      <w:r>
        <w:rPr>
          <w:rFonts w:ascii="Calibri" w:eastAsia="PMingLiU" w:hAnsi="Calibri" w:cs="Times New Roman"/>
          <w:color w:val="000000"/>
          <w:sz w:val="24"/>
          <w:szCs w:val="24"/>
          <w:lang w:eastAsia="zh-TW"/>
        </w:rPr>
        <w:t>Notes:</w:t>
      </w:r>
      <w:r w:rsidR="00C765CC">
        <w:rPr>
          <w:rFonts w:ascii="Calibri" w:eastAsia="PMingLiU" w:hAnsi="Calibri" w:cs="Times New Roman"/>
          <w:color w:val="000000"/>
          <w:sz w:val="24"/>
          <w:szCs w:val="24"/>
          <w:lang w:eastAsia="zh-TW"/>
        </w:rPr>
        <w:t xml:space="preserve"> </w:t>
      </w:r>
      <w:r w:rsidR="00C765CC" w:rsidRPr="00C765CC">
        <w:rPr>
          <w:rFonts w:ascii="Calibri" w:eastAsia="Times New Roman" w:hAnsi="Calibri" w:cs="Times New Roman"/>
          <w:sz w:val="24"/>
          <w:szCs w:val="24"/>
          <w:lang w:eastAsia="zh-TW"/>
        </w:rPr>
        <w:t>See also NAF 1/9/8, as some material is duplicated in that file.</w:t>
      </w:r>
    </w:p>
    <w:p w:rsidR="00956848" w:rsidRPr="00C765CC" w:rsidRDefault="00956848" w:rsidP="00A56277">
      <w:pPr>
        <w:pStyle w:val="Heading3"/>
        <w:rPr>
          <w:lang w:eastAsia="zh-TW"/>
        </w:rPr>
      </w:pPr>
      <w:r w:rsidRPr="00C765CC">
        <w:rPr>
          <w:lang w:eastAsia="zh-TW"/>
        </w:rPr>
        <w:t>NAF 1/</w:t>
      </w:r>
      <w:r w:rsidR="00C765CC" w:rsidRPr="00C765CC">
        <w:rPr>
          <w:lang w:eastAsia="zh-TW"/>
        </w:rPr>
        <w:t>9/10 File. "Misc Notes from Publications", Biographical Material on Dimitrije Mitrinović.</w:t>
      </w:r>
    </w:p>
    <w:p w:rsidR="00956848" w:rsidRPr="00C765C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765CC">
        <w:rPr>
          <w:rFonts w:ascii="Calibri" w:eastAsia="PMingLiU" w:hAnsi="Calibri" w:cs="Times New Roman"/>
          <w:color w:val="000000"/>
          <w:sz w:val="24"/>
          <w:szCs w:val="24"/>
          <w:lang w:eastAsia="zh-TW"/>
        </w:rPr>
        <w:t xml:space="preserve"> </w:t>
      </w:r>
      <w:r w:rsidR="00C765CC" w:rsidRPr="00C765CC">
        <w:rPr>
          <w:rFonts w:ascii="Calibri" w:eastAsia="Times New Roman" w:hAnsi="Calibri" w:cs="Times New Roman"/>
          <w:color w:val="000000"/>
          <w:sz w:val="24"/>
          <w:szCs w:val="24"/>
          <w:lang w:eastAsia="zh-TW"/>
        </w:rPr>
        <w:t>[c1970s]</w:t>
      </w:r>
    </w:p>
    <w:p w:rsidR="00956848" w:rsidRPr="00C765C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C765CC">
        <w:rPr>
          <w:rFonts w:ascii="Calibri" w:eastAsia="PMingLiU" w:hAnsi="Calibri" w:cs="Times New Roman"/>
          <w:color w:val="000000"/>
          <w:sz w:val="24"/>
          <w:szCs w:val="24"/>
          <w:lang w:eastAsia="zh-TW"/>
        </w:rPr>
        <w:t xml:space="preserve"> </w:t>
      </w:r>
      <w:r w:rsidR="00C765CC" w:rsidRPr="00C765CC">
        <w:rPr>
          <w:rFonts w:ascii="Calibri" w:eastAsia="Times New Roman" w:hAnsi="Calibri" w:cs="Times New Roman"/>
          <w:color w:val="000000"/>
          <w:sz w:val="24"/>
          <w:szCs w:val="24"/>
          <w:lang w:eastAsia="zh-TW"/>
        </w:rPr>
        <w:t>2 items</w:t>
      </w:r>
    </w:p>
    <w:p w:rsidR="00C765CC" w:rsidRPr="00C765CC" w:rsidRDefault="00956848" w:rsidP="00C765CC">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765CC">
        <w:rPr>
          <w:rFonts w:ascii="Calibri" w:eastAsia="PMingLiU" w:hAnsi="Calibri" w:cs="Times New Roman"/>
          <w:color w:val="000000"/>
          <w:sz w:val="24"/>
          <w:szCs w:val="24"/>
          <w:lang w:eastAsia="zh-TW"/>
        </w:rPr>
        <w:t xml:space="preserve"> </w:t>
      </w:r>
      <w:r w:rsidR="00C765CC" w:rsidRPr="00C765CC">
        <w:rPr>
          <w:rFonts w:ascii="Calibri" w:eastAsia="Times New Roman" w:hAnsi="Calibri" w:cs="Times New Roman"/>
          <w:color w:val="000000"/>
          <w:sz w:val="24"/>
          <w:szCs w:val="24"/>
          <w:lang w:eastAsia="zh-TW"/>
        </w:rPr>
        <w:t>Manuscript notes on books by Lady Welby and Allen Upward, referring to people and publications associated with Dimitrije Mitrinović.</w:t>
      </w:r>
    </w:p>
    <w:p w:rsidR="00956848" w:rsidRPr="005B38F2" w:rsidRDefault="00956848" w:rsidP="00A56277">
      <w:pPr>
        <w:pStyle w:val="Heading3"/>
        <w:rPr>
          <w:lang w:eastAsia="zh-TW"/>
        </w:rPr>
      </w:pPr>
      <w:r w:rsidRPr="005B38F2">
        <w:rPr>
          <w:lang w:eastAsia="zh-TW"/>
        </w:rPr>
        <w:t>NAF 1/</w:t>
      </w:r>
      <w:r w:rsidR="00C765CC" w:rsidRPr="005B38F2">
        <w:rPr>
          <w:lang w:eastAsia="zh-TW"/>
        </w:rPr>
        <w:t>9/11 Extracts from Published Material on Dimitrije Mitrinović.</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[c1980s]</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12 items</w:t>
      </w:r>
    </w:p>
    <w:p w:rsidR="00253977" w:rsidRPr="00253977" w:rsidRDefault="00956848" w:rsidP="0025397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 xml:space="preserve">Photocopies of extracts from autobiographies etc. which refer to Mitrinović, with accompanying typescript list. Includes material by Willa Muir, Arthur Peacock, Edwin Muir, D.R. Davies, Stephen Graham, Phyllis Bottome, Allan Watts, C.B. Purdom, Philip Mairet, Watson Thomson, and Vladimir Dedijer. </w:t>
      </w:r>
    </w:p>
    <w:p w:rsidR="00956848" w:rsidRPr="00FC1381" w:rsidRDefault="00956848" w:rsidP="00A56277">
      <w:pPr>
        <w:pStyle w:val="Heading3"/>
        <w:rPr>
          <w:lang w:eastAsia="zh-TW"/>
        </w:rPr>
      </w:pPr>
      <w:r w:rsidRPr="00FC1381">
        <w:rPr>
          <w:lang w:eastAsia="zh-TW"/>
        </w:rPr>
        <w:t>NAF 1/</w:t>
      </w:r>
      <w:r w:rsidR="00253977" w:rsidRPr="00FC1381">
        <w:rPr>
          <w:lang w:eastAsia="zh-TW"/>
        </w:rPr>
        <w:t>9/12 Reminiscences of Dimitrije Mitrinović by his Friends.</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[1956]</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11 items</w:t>
      </w:r>
    </w:p>
    <w:p w:rsidR="00253977" w:rsidRPr="00253977" w:rsidRDefault="00956848" w:rsidP="0025397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Typescript, “W.G.F. copied notes”, Winifred Gordon Fraser's reminiscences of Mitrinović (2 copies). Typescript extract "From the Notebook of V.V.C." (Valerie Cooper), concerning the first time she met Mitrinović. Notebooks belonging to N. Conran, with reminiscences of Mitrinović. Manuscript of Valerie Cooper's "memoirs" and her notebook. Rough manuscript notes on people Mitrinović knew. Notes by Gordana Mitrinović [?].</w:t>
      </w:r>
    </w:p>
    <w:p w:rsidR="00956848" w:rsidRPr="00FC1381" w:rsidRDefault="00956848" w:rsidP="00A56277">
      <w:pPr>
        <w:pStyle w:val="Heading3"/>
        <w:rPr>
          <w:lang w:eastAsia="zh-TW"/>
        </w:rPr>
      </w:pPr>
      <w:r w:rsidRPr="00FC1381">
        <w:rPr>
          <w:lang w:eastAsia="zh-TW"/>
        </w:rPr>
        <w:t>NAF 1/</w:t>
      </w:r>
      <w:r w:rsidR="00253977" w:rsidRPr="00FC1381">
        <w:rPr>
          <w:lang w:eastAsia="zh-TW"/>
        </w:rPr>
        <w:t>9/13 Reminiscences of Dimitrije Mitrinović by R.G. Wrugh.</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1961</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2 items</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 xml:space="preserve">Manuscript and partial typescript transcript, “Vol. I: Notes on Mitrinović by R.G. Wrugh - October 1961”. Concerns Wrugh’s association with Mitrinović and his circle 1924-1934, including anecdotes about Mitrinović as a lecturer; the Adler Society, New Europe and New Britain initiatives. </w:t>
      </w:r>
    </w:p>
    <w:p w:rsidR="00956848" w:rsidRPr="00FC1381" w:rsidRDefault="00956848" w:rsidP="00A56277">
      <w:pPr>
        <w:pStyle w:val="Heading3"/>
        <w:rPr>
          <w:lang w:eastAsia="zh-TW"/>
        </w:rPr>
      </w:pPr>
      <w:r w:rsidRPr="00FC1381">
        <w:rPr>
          <w:lang w:eastAsia="zh-TW"/>
        </w:rPr>
        <w:t>NAF 1/</w:t>
      </w:r>
      <w:r w:rsidR="00253977" w:rsidRPr="00FC1381">
        <w:rPr>
          <w:lang w:eastAsia="zh-TW"/>
        </w:rPr>
        <w:t>9/14 Notes from a Talk on Dimitrije Mitrinović by Philip Mairet.</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1971</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3 items</w:t>
      </w:r>
    </w:p>
    <w:p w:rsidR="00956848" w:rsidRPr="0025397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253977">
        <w:rPr>
          <w:rFonts w:ascii="Calibri" w:eastAsia="PMingLiU" w:hAnsi="Calibri" w:cs="Times New Roman"/>
          <w:color w:val="000000"/>
          <w:sz w:val="24"/>
          <w:szCs w:val="24"/>
          <w:lang w:eastAsia="zh-TW"/>
        </w:rPr>
        <w:t xml:space="preserve"> </w:t>
      </w:r>
      <w:r w:rsidR="00253977" w:rsidRPr="00253977">
        <w:rPr>
          <w:rFonts w:ascii="Calibri" w:eastAsia="Times New Roman" w:hAnsi="Calibri" w:cs="Times New Roman"/>
          <w:color w:val="000000"/>
          <w:sz w:val="24"/>
          <w:szCs w:val="24"/>
          <w:lang w:eastAsia="zh-TW"/>
        </w:rPr>
        <w:t xml:space="preserve">Typescript and photocopy of a talk by Philip Mairet, given to friends at Norfolk Lodge in October 1971, reflecting on Mairet’s meetings with Mitrinović and his circle, especially the Adler Society period in the 1920s.  </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Notes:</w:t>
      </w:r>
      <w:r w:rsidR="00746E69" w:rsidRPr="00746E69">
        <w:rPr>
          <w:rFonts w:ascii="Calibri" w:eastAsia="Times New Roman" w:hAnsi="Calibri" w:cs="Times New Roman"/>
          <w:color w:val="000000"/>
          <w:sz w:val="24"/>
          <w:szCs w:val="24"/>
          <w:lang w:eastAsia="zh-TW"/>
        </w:rPr>
        <w:t xml:space="preserve"> </w:t>
      </w:r>
      <w:r w:rsidR="00746E69" w:rsidRPr="00253977">
        <w:rPr>
          <w:rFonts w:ascii="Calibri" w:eastAsia="Times New Roman" w:hAnsi="Calibri" w:cs="Times New Roman"/>
          <w:color w:val="000000"/>
          <w:sz w:val="24"/>
          <w:szCs w:val="24"/>
          <w:lang w:eastAsia="zh-TW"/>
        </w:rPr>
        <w:t>3 copies.</w:t>
      </w:r>
    </w:p>
    <w:p w:rsidR="00956848" w:rsidRPr="00FC1381" w:rsidRDefault="00956848" w:rsidP="00A56277">
      <w:pPr>
        <w:pStyle w:val="Heading3"/>
        <w:rPr>
          <w:lang w:eastAsia="zh-TW"/>
        </w:rPr>
      </w:pPr>
      <w:r w:rsidRPr="00FC1381">
        <w:rPr>
          <w:lang w:eastAsia="zh-TW"/>
        </w:rPr>
        <w:t>NAF 1/</w:t>
      </w:r>
      <w:r w:rsidR="00253977" w:rsidRPr="00FC1381">
        <w:rPr>
          <w:lang w:eastAsia="zh-TW"/>
        </w:rPr>
        <w:t>9/15 Script for a Talk given to the New Atlantis Foundation by Naoum Glasberg.</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1960 -1961</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7 items</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Typescript and manuscript copies of document, “The Significance of Dimitrije Mitrinović”, a talk given by Naoum Glasberg at Norfolk Lodge on Sunday 1 October 1961. Comprising Glasberg's reminiscences of Mitrinović and exposition of his ideas on Europe, individuality, and Senate.  (3 copies of typescript, plus note to typist and earlier drafts). Includes manuscript letter from Glasberg to David Shillan, dated 12 September 1962.</w:t>
      </w:r>
    </w:p>
    <w:p w:rsidR="00956848" w:rsidRPr="00FC1381" w:rsidRDefault="00956848" w:rsidP="00A56277">
      <w:pPr>
        <w:pStyle w:val="Heading3"/>
        <w:rPr>
          <w:lang w:eastAsia="zh-TW"/>
        </w:rPr>
      </w:pPr>
      <w:r w:rsidRPr="00FC1381">
        <w:rPr>
          <w:lang w:eastAsia="zh-TW"/>
        </w:rPr>
        <w:t>NAF 1/</w:t>
      </w:r>
      <w:r w:rsidR="00FC1381" w:rsidRPr="00FC1381">
        <w:rPr>
          <w:lang w:eastAsia="zh-TW"/>
        </w:rPr>
        <w:t>9/16 Reminiscence of Dimitrije Mitrinović by "Kitty" [Kitty Raphael?].</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January 1992</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3 items</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Brief manuscript account by "Kitty" of her involvement as a young woman with Mitrinović’s circle. Includes a covering letter from Kitty to Ellen Mayne, and brief note in Ellen’s handwriting.</w:t>
      </w:r>
    </w:p>
    <w:p w:rsidR="00956848" w:rsidRPr="00032AC7" w:rsidRDefault="00956848" w:rsidP="00A56277">
      <w:pPr>
        <w:pStyle w:val="Heading3"/>
        <w:rPr>
          <w:lang w:eastAsia="zh-TW"/>
        </w:rPr>
      </w:pPr>
      <w:r w:rsidRPr="00032AC7">
        <w:rPr>
          <w:lang w:eastAsia="zh-TW"/>
        </w:rPr>
        <w:t>NAF 1/</w:t>
      </w:r>
      <w:r w:rsidR="00FC1381" w:rsidRPr="00032AC7">
        <w:rPr>
          <w:lang w:eastAsia="zh-TW"/>
        </w:rPr>
        <w:t>9/17 File. "Ellen Mayne, Biographical Notes" on Dimitrije Mitrinović.</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[c1973]</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7 items</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Manuscript notes gathered from published and unpublished sources, likely in preparation for a biography of Mitrinović by Predrag Palavestra.</w:t>
      </w:r>
    </w:p>
    <w:p w:rsidR="00956848" w:rsidRPr="00FC1381" w:rsidRDefault="00956848" w:rsidP="00A56277">
      <w:pPr>
        <w:pStyle w:val="Heading3"/>
        <w:rPr>
          <w:lang w:eastAsia="zh-TW"/>
        </w:rPr>
      </w:pPr>
      <w:r w:rsidRPr="00FC1381">
        <w:rPr>
          <w:lang w:eastAsia="zh-TW"/>
        </w:rPr>
        <w:t>NAF 1/</w:t>
      </w:r>
      <w:r w:rsidR="00FC1381" w:rsidRPr="00FC1381">
        <w:rPr>
          <w:lang w:eastAsia="zh-TW"/>
        </w:rPr>
        <w:t>9/18 File. "Biographical Notes. E. Mayne", Research Material Collected on Dimitrije Mitrinović.</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1928, 1979</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4 items</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Material gathered by Ellen Mayne from various sources. Includes a newspaper cutting from 1928 with memories of Milivoj Mitrinović on the back; typescript letter to Ellen Mayne from Nenad Petrović, announcing the death of Colonel Dragutin Savić; copy typescript letter (unsigned) to Mika Dragutin, expressing sympathy for the loss of his father; manuscript list of Mitrinović's visits to Europe.</w:t>
      </w:r>
    </w:p>
    <w:p w:rsidR="00956848" w:rsidRPr="00FC1381" w:rsidRDefault="00956848" w:rsidP="00A56277">
      <w:pPr>
        <w:pStyle w:val="Heading3"/>
        <w:rPr>
          <w:rFonts w:eastAsia="PMingLiU"/>
          <w:lang w:eastAsia="zh-TW"/>
        </w:rPr>
      </w:pPr>
      <w:r w:rsidRPr="00FC1381">
        <w:rPr>
          <w:lang w:eastAsia="zh-TW"/>
        </w:rPr>
        <w:t>NAF 1/</w:t>
      </w:r>
      <w:r w:rsidR="00FC1381" w:rsidRPr="00FC1381">
        <w:rPr>
          <w:lang w:eastAsia="zh-TW"/>
        </w:rPr>
        <w:t>9/19</w:t>
      </w:r>
      <w:r w:rsidR="00FC1381" w:rsidRPr="00FC1381">
        <w:rPr>
          <w:rFonts w:eastAsia="PMingLiU"/>
          <w:lang w:eastAsia="zh-TW"/>
        </w:rPr>
        <w:t xml:space="preserve"> </w:t>
      </w:r>
      <w:r w:rsidR="00FC1381" w:rsidRPr="00FC1381">
        <w:rPr>
          <w:lang w:eastAsia="zh-TW"/>
        </w:rPr>
        <w:t>File. New Order of Man Statements, by the Initiative of Women.</w:t>
      </w:r>
    </w:p>
    <w:p w:rsidR="00956848" w:rsidRPr="00FC1381"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sidRPr="00FC1381">
        <w:rPr>
          <w:rFonts w:ascii="Calibri" w:hAnsi="Calibri"/>
          <w:color w:val="000000"/>
        </w:rPr>
        <w:t xml:space="preserve"> </w:t>
      </w:r>
      <w:r w:rsidR="00FC1381" w:rsidRPr="00FC1381">
        <w:rPr>
          <w:rFonts w:ascii="Calibri" w:eastAsia="Times New Roman" w:hAnsi="Calibri" w:cs="Times New Roman"/>
          <w:color w:val="000000"/>
          <w:sz w:val="24"/>
          <w:szCs w:val="24"/>
          <w:lang w:eastAsia="zh-TW"/>
        </w:rPr>
        <w:t>1941</w:t>
      </w:r>
    </w:p>
    <w:p w:rsidR="00956848" w:rsidRPr="00FC1381"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381">
        <w:rPr>
          <w:rFonts w:ascii="Calibri" w:eastAsia="PMingLiU" w:hAnsi="Calibri" w:cs="Times New Roman" w:hint="eastAsia"/>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34 items</w:t>
      </w:r>
    </w:p>
    <w:p w:rsidR="00956848" w:rsidRPr="00FC1381"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hint="eastAsia"/>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Annotated typescript documents concerning the "The New Order of Man", including sub-sections "The New Order of Woman for the New Order of Man", "Senate of Woman Statements", "Initiative of Woman", "Man's Present Crisis", "The Revolution of Order", "The Social State", "The Senate Function", "The Four Irreducible Principles of the New Order of Man", "The Function of Investigation: the Bureau of Civics and Statistics", "The Child. (Multiple copies).  Subject matter includes gender roles, and the Senate of Women (Women's Initiative</w:t>
      </w:r>
      <w:r w:rsidR="00192F5B">
        <w:rPr>
          <w:rFonts w:ascii="Calibri" w:eastAsia="Times New Roman" w:hAnsi="Calibri" w:cs="Times New Roman"/>
          <w:color w:val="000000"/>
          <w:sz w:val="24"/>
          <w:szCs w:val="24"/>
          <w:lang w:eastAsia="zh-TW"/>
        </w:rPr>
        <w:t>/</w:t>
      </w:r>
      <w:r w:rsidR="00FC1381" w:rsidRPr="00FC1381">
        <w:rPr>
          <w:rFonts w:ascii="Calibri" w:eastAsia="Times New Roman" w:hAnsi="Calibri" w:cs="Times New Roman"/>
          <w:color w:val="000000"/>
          <w:sz w:val="24"/>
          <w:szCs w:val="24"/>
          <w:lang w:eastAsia="zh-TW"/>
        </w:rPr>
        <w:t>Initiative of Women).</w:t>
      </w:r>
    </w:p>
    <w:p w:rsidR="00956848" w:rsidRPr="00FC1381"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Notes:</w:t>
      </w:r>
      <w:r w:rsidR="00FC1381">
        <w:rPr>
          <w:rFonts w:ascii="Calibri" w:eastAsia="PMingLiU" w:hAnsi="Calibri" w:cs="Times New Roman" w:hint="eastAsia"/>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The placement of this file amongst biographical material on Dimitrije Mitrinović suggests it may have been assembled as part of research by his biographer(s).</w:t>
      </w:r>
    </w:p>
    <w:p w:rsidR="00956848" w:rsidRPr="00FC1381" w:rsidRDefault="00956848" w:rsidP="00A56277">
      <w:pPr>
        <w:pStyle w:val="Heading3"/>
        <w:rPr>
          <w:rFonts w:eastAsia="PMingLiU"/>
          <w:lang w:eastAsia="zh-TW"/>
        </w:rPr>
      </w:pPr>
      <w:r w:rsidRPr="00FC1381">
        <w:rPr>
          <w:lang w:eastAsia="zh-TW"/>
        </w:rPr>
        <w:t>NAF 1/</w:t>
      </w:r>
      <w:r w:rsidR="00FC1381" w:rsidRPr="00FC1381">
        <w:rPr>
          <w:lang w:eastAsia="zh-TW"/>
        </w:rPr>
        <w:t>9/20 File. "Biographical Outlines", "Concerning Biography" Material on Dimitrije Mitrinović.</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1919 -1976</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19 items</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 xml:space="preserve">Includes a typescript timeline of Mitrinović's early life with commentary (2 copies); various accounts of his life; lists of his works, people he knew, lectures he gave; timeline covering 1914-1954; document entitled "Dimitrije Mitrinović. Aims of the Movement", outlining the purposes of his work; printed leaflet with extracts from his works; document "Excerpts from the Writings of Dimitrije Mitrinović on Christianity quoted in the Twelfth Foundation Lecture." Includes a letter from Ellen Mayne to Leo Kohlberg, asking for his assistance with preparing material for Predrag Palavestra's biography of Mitrinović. Notebook, "Anecdotes about D.M." Copy of a Chinese text, inscribed to Mitrinović from Peidmig [?], dated 1919. </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English; Chinese</w:t>
      </w:r>
    </w:p>
    <w:p w:rsidR="00956848" w:rsidRPr="00FC1381" w:rsidRDefault="00956848" w:rsidP="00A56277">
      <w:pPr>
        <w:pStyle w:val="Heading3"/>
        <w:rPr>
          <w:lang w:eastAsia="zh-TW"/>
        </w:rPr>
      </w:pPr>
      <w:r w:rsidRPr="00FC1381">
        <w:rPr>
          <w:lang w:eastAsia="zh-TW"/>
        </w:rPr>
        <w:lastRenderedPageBreak/>
        <w:t>NAF 1/</w:t>
      </w:r>
      <w:r w:rsidR="00FC1381" w:rsidRPr="00FC1381">
        <w:rPr>
          <w:lang w:eastAsia="zh-TW"/>
        </w:rPr>
        <w:t>9/21 "Ellen's Lists", Bibliographical Lists of Works by Dimitrije Mitrinović.</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[c1985]</w:t>
      </w:r>
    </w:p>
    <w:p w:rsidR="00956848" w:rsidRPr="00FC138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10 items</w:t>
      </w:r>
    </w:p>
    <w:p w:rsidR="00FC1381" w:rsidRPr="00FC1381" w:rsidRDefault="00956848" w:rsidP="00FC138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1381">
        <w:rPr>
          <w:rFonts w:ascii="Calibri" w:eastAsia="PMingLiU" w:hAnsi="Calibri" w:cs="Times New Roman"/>
          <w:color w:val="000000"/>
          <w:sz w:val="24"/>
          <w:szCs w:val="24"/>
          <w:lang w:eastAsia="zh-TW"/>
        </w:rPr>
        <w:t xml:space="preserve"> </w:t>
      </w:r>
      <w:r w:rsidR="00FC1381" w:rsidRPr="00FC1381">
        <w:rPr>
          <w:rFonts w:ascii="Calibri" w:eastAsia="Times New Roman" w:hAnsi="Calibri" w:cs="Times New Roman"/>
          <w:color w:val="000000"/>
          <w:sz w:val="24"/>
          <w:szCs w:val="24"/>
          <w:lang w:eastAsia="zh-TW"/>
        </w:rPr>
        <w:t>Manuscript and typescript lists, mostly by Ellen Mayne, of published and unpublished articles and lectures by Mitrinović. Includes other relevant publications e.g. ‘New Atlantis Bulletins’, and significant dates in the history of Mitrinović's circle.</w:t>
      </w:r>
    </w:p>
    <w:p w:rsidR="00FC1381" w:rsidRDefault="00FC1381">
      <w:pPr>
        <w:spacing w:after="200"/>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br w:type="page"/>
      </w:r>
    </w:p>
    <w:p w:rsidR="00DC32E8" w:rsidRDefault="00B54986" w:rsidP="00A56277">
      <w:pPr>
        <w:pStyle w:val="Heading1"/>
      </w:pPr>
      <w:bookmarkStart w:id="61" w:name="_Toc438566845"/>
      <w:r w:rsidRPr="00315E71">
        <w:lastRenderedPageBreak/>
        <w:t>NAF 2</w:t>
      </w:r>
      <w:r>
        <w:t xml:space="preserve">. </w:t>
      </w:r>
      <w:r w:rsidR="00FA6698" w:rsidRPr="00315E71">
        <w:t xml:space="preserve">Records of the Teachings, Lectures, and Speeches of </w:t>
      </w:r>
      <w:r>
        <w:t>Dim</w:t>
      </w:r>
      <w:bookmarkStart w:id="62" w:name="_Toc434871109"/>
      <w:r w:rsidR="00DC32E8">
        <w:t>itrije Mitrinović.</w:t>
      </w:r>
      <w:bookmarkEnd w:id="61"/>
    </w:p>
    <w:p w:rsidR="00DE6C51" w:rsidRPr="0090064B" w:rsidRDefault="00D811B1" w:rsidP="00A56277">
      <w:pPr>
        <w:pStyle w:val="Heading2"/>
        <w:rPr>
          <w:rFonts w:ascii="Calibri" w:eastAsia="Times New Roman" w:hAnsi="Calibri" w:cs="Times New Roman"/>
          <w:color w:val="000000"/>
          <w:sz w:val="24"/>
          <w:szCs w:val="24"/>
          <w:lang w:val="fr-FR" w:eastAsia="zh-TW"/>
        </w:rPr>
      </w:pPr>
      <w:r w:rsidRPr="0090064B">
        <w:rPr>
          <w:lang w:val="fr-FR"/>
        </w:rPr>
        <w:t>Section description</w:t>
      </w:r>
      <w:bookmarkEnd w:id="62"/>
    </w:p>
    <w:p w:rsidR="00DE6C51" w:rsidRPr="0090064B" w:rsidRDefault="00DE6C51" w:rsidP="00DC32E8">
      <w:pPr>
        <w:pStyle w:val="Heading3"/>
        <w:rPr>
          <w:lang w:val="fr-FR"/>
        </w:rPr>
      </w:pPr>
      <w:bookmarkStart w:id="63" w:name="_Toc434871110"/>
      <w:r w:rsidRPr="0090064B">
        <w:rPr>
          <w:lang w:val="fr-FR"/>
        </w:rPr>
        <w:t>Reference code</w:t>
      </w:r>
      <w:bookmarkEnd w:id="63"/>
    </w:p>
    <w:p w:rsidR="00DE6C51" w:rsidRPr="0090064B" w:rsidRDefault="00DE6C51" w:rsidP="00DE6C51">
      <w:pPr>
        <w:rPr>
          <w:rFonts w:ascii="Calibri" w:hAnsi="Calibri"/>
          <w:sz w:val="24"/>
          <w:szCs w:val="24"/>
          <w:lang w:val="fr-FR"/>
        </w:rPr>
      </w:pPr>
      <w:r w:rsidRPr="0090064B">
        <w:rPr>
          <w:rFonts w:ascii="Calibri" w:hAnsi="Calibri"/>
          <w:sz w:val="24"/>
          <w:szCs w:val="24"/>
          <w:lang w:val="fr-FR"/>
        </w:rPr>
        <w:t>GB 0532 NAF 2.</w:t>
      </w:r>
    </w:p>
    <w:p w:rsidR="00DE6C51" w:rsidRDefault="00DE6C51" w:rsidP="00A56277">
      <w:pPr>
        <w:pStyle w:val="Heading3"/>
      </w:pPr>
      <w:bookmarkStart w:id="64" w:name="_Toc434871111"/>
      <w:r>
        <w:t>Title</w:t>
      </w:r>
      <w:bookmarkEnd w:id="64"/>
    </w:p>
    <w:p w:rsidR="00DE6C51" w:rsidRPr="00DE6C51" w:rsidRDefault="00DE6C51" w:rsidP="00DE6C51">
      <w:pPr>
        <w:rPr>
          <w:rFonts w:ascii="Calibri" w:eastAsia="Times New Roman" w:hAnsi="Calibri" w:cs="Times New Roman"/>
          <w:color w:val="000000"/>
          <w:sz w:val="24"/>
          <w:szCs w:val="24"/>
          <w:lang w:eastAsia="zh-TW"/>
        </w:rPr>
      </w:pPr>
      <w:r w:rsidRPr="00DE6C51">
        <w:rPr>
          <w:rFonts w:ascii="Calibri" w:eastAsia="Times New Roman" w:hAnsi="Calibri" w:cs="Times New Roman"/>
          <w:color w:val="000000"/>
          <w:sz w:val="24"/>
          <w:szCs w:val="24"/>
          <w:lang w:eastAsia="zh-TW"/>
        </w:rPr>
        <w:t>Records of the Teachings, Lectures and Speeches of Dimitrije Mitrinović.</w:t>
      </w:r>
    </w:p>
    <w:p w:rsidR="00DE6C51" w:rsidRDefault="00DE6C51" w:rsidP="00A56277">
      <w:pPr>
        <w:pStyle w:val="Heading3"/>
      </w:pPr>
      <w:bookmarkStart w:id="65" w:name="_Toc434871112"/>
      <w:r>
        <w:t>Dates</w:t>
      </w:r>
      <w:bookmarkEnd w:id="65"/>
    </w:p>
    <w:p w:rsidR="00574715" w:rsidRPr="00574715" w:rsidRDefault="00574715" w:rsidP="00574715">
      <w:pPr>
        <w:spacing w:after="0" w:line="240" w:lineRule="auto"/>
        <w:rPr>
          <w:rFonts w:ascii="Calibri" w:eastAsia="Times New Roman" w:hAnsi="Calibri" w:cs="Times New Roman"/>
          <w:color w:val="000000"/>
          <w:sz w:val="24"/>
          <w:szCs w:val="24"/>
          <w:lang w:eastAsia="zh-TW"/>
        </w:rPr>
      </w:pPr>
      <w:r w:rsidRPr="00574715">
        <w:rPr>
          <w:rFonts w:ascii="Calibri" w:eastAsia="Times New Roman" w:hAnsi="Calibri" w:cs="Times New Roman"/>
          <w:color w:val="000000"/>
          <w:sz w:val="24"/>
          <w:szCs w:val="24"/>
          <w:lang w:eastAsia="zh-TW"/>
        </w:rPr>
        <w:t>1919 -c1995</w:t>
      </w:r>
    </w:p>
    <w:p w:rsidR="00DE6C51" w:rsidRDefault="00DE6C51" w:rsidP="00A56277">
      <w:pPr>
        <w:pStyle w:val="Heading3"/>
      </w:pPr>
      <w:bookmarkStart w:id="66" w:name="_Toc434871113"/>
      <w:r>
        <w:t>Level of description</w:t>
      </w:r>
      <w:bookmarkEnd w:id="66"/>
    </w:p>
    <w:p w:rsidR="00DE6C51" w:rsidRPr="00D72DDE" w:rsidRDefault="00DE6C51" w:rsidP="00D72DDE">
      <w:pPr>
        <w:rPr>
          <w:rFonts w:ascii="Calibri" w:hAnsi="Calibri"/>
          <w:sz w:val="24"/>
          <w:szCs w:val="24"/>
        </w:rPr>
      </w:pPr>
      <w:r w:rsidRPr="00D72DDE">
        <w:rPr>
          <w:rFonts w:ascii="Calibri" w:hAnsi="Calibri"/>
          <w:sz w:val="24"/>
          <w:szCs w:val="24"/>
        </w:rPr>
        <w:t>Section</w:t>
      </w:r>
    </w:p>
    <w:p w:rsidR="00DE6C51" w:rsidRDefault="00DE6C51" w:rsidP="00A56277">
      <w:pPr>
        <w:pStyle w:val="Heading3"/>
      </w:pPr>
      <w:bookmarkStart w:id="67" w:name="_Toc434871114"/>
      <w:r>
        <w:t>Extent</w:t>
      </w:r>
      <w:bookmarkEnd w:id="67"/>
    </w:p>
    <w:p w:rsidR="00594B69" w:rsidRPr="00594B69" w:rsidRDefault="00594B69" w:rsidP="00594B69">
      <w:pPr>
        <w:spacing w:after="0" w:line="240" w:lineRule="auto"/>
        <w:rPr>
          <w:rFonts w:ascii="Calibri" w:eastAsia="Times New Roman" w:hAnsi="Calibri" w:cs="Times New Roman"/>
          <w:color w:val="000000"/>
          <w:sz w:val="24"/>
          <w:szCs w:val="24"/>
          <w:lang w:eastAsia="zh-TW"/>
        </w:rPr>
      </w:pPr>
      <w:r w:rsidRPr="00594B69">
        <w:rPr>
          <w:rFonts w:ascii="Calibri" w:eastAsia="Times New Roman" w:hAnsi="Calibri" w:cs="Times New Roman"/>
          <w:color w:val="000000"/>
          <w:sz w:val="24"/>
          <w:szCs w:val="24"/>
          <w:lang w:eastAsia="zh-TW"/>
        </w:rPr>
        <w:t>2.38 linear metres; 0.2499 cubic metres; 17 boxes</w:t>
      </w:r>
    </w:p>
    <w:p w:rsidR="00DE6C51" w:rsidRDefault="00DE6C51" w:rsidP="00A56277">
      <w:pPr>
        <w:pStyle w:val="Heading3"/>
      </w:pPr>
      <w:bookmarkStart w:id="68" w:name="_Toc434871115"/>
      <w:r>
        <w:t>Scope and content</w:t>
      </w:r>
      <w:bookmarkEnd w:id="68"/>
    </w:p>
    <w:p w:rsidR="00594B69" w:rsidRPr="00594B69" w:rsidRDefault="00594B69" w:rsidP="00594B69">
      <w:pPr>
        <w:spacing w:after="0" w:line="240" w:lineRule="auto"/>
        <w:rPr>
          <w:rFonts w:ascii="Calibri" w:eastAsia="Times New Roman" w:hAnsi="Calibri" w:cs="Times New Roman"/>
          <w:color w:val="000000"/>
          <w:sz w:val="24"/>
          <w:szCs w:val="24"/>
          <w:lang w:eastAsia="zh-TW"/>
        </w:rPr>
      </w:pPr>
      <w:r w:rsidRPr="00594B69">
        <w:rPr>
          <w:rFonts w:ascii="Calibri" w:eastAsia="Times New Roman" w:hAnsi="Calibri" w:cs="Times New Roman"/>
          <w:color w:val="000000"/>
          <w:sz w:val="24"/>
          <w:szCs w:val="24"/>
          <w:lang w:eastAsia="zh-TW"/>
        </w:rPr>
        <w:t xml:space="preserve">Typescript, manuscript and word-processed copies of speeches and lectures given in English and Serbo-Croat, including many delivered to the Adler Society, </w:t>
      </w:r>
      <w:r w:rsidR="0068748A">
        <w:rPr>
          <w:rFonts w:ascii="Calibri" w:eastAsia="Times New Roman" w:hAnsi="Calibri" w:cs="Times New Roman"/>
          <w:color w:val="000000"/>
          <w:sz w:val="24"/>
          <w:szCs w:val="24"/>
          <w:lang w:eastAsia="zh-TW"/>
        </w:rPr>
        <w:t xml:space="preserve">the </w:t>
      </w:r>
      <w:r w:rsidRPr="00594B69">
        <w:rPr>
          <w:rFonts w:ascii="Calibri" w:eastAsia="Times New Roman" w:hAnsi="Calibri" w:cs="Times New Roman"/>
          <w:color w:val="000000"/>
          <w:sz w:val="24"/>
          <w:szCs w:val="24"/>
          <w:lang w:eastAsia="zh-TW"/>
        </w:rPr>
        <w:t>New Europe Group, New Britain Group and the members of the less public "Personal Alliance". Also includes notes taken by members of Mitrinović's circle during his talks, as well as indexes, lists, summaries and commentaries created by members of the New Atlantis Foundation to aid study of the lectures.</w:t>
      </w:r>
    </w:p>
    <w:p w:rsidR="00DE6C51" w:rsidRDefault="00DE6C51" w:rsidP="00A56277">
      <w:pPr>
        <w:pStyle w:val="Heading3"/>
      </w:pPr>
      <w:bookmarkStart w:id="69" w:name="_Toc434871116"/>
      <w:r>
        <w:t>Language of material</w:t>
      </w:r>
      <w:bookmarkEnd w:id="69"/>
    </w:p>
    <w:p w:rsidR="00594B69" w:rsidRPr="00D72DDE" w:rsidRDefault="00594B69" w:rsidP="00D72DDE">
      <w:pPr>
        <w:rPr>
          <w:rFonts w:ascii="Calibri" w:hAnsi="Calibri"/>
          <w:sz w:val="24"/>
          <w:szCs w:val="24"/>
          <w:lang w:eastAsia="zh-TW"/>
        </w:rPr>
      </w:pPr>
      <w:r w:rsidRPr="00D72DDE">
        <w:rPr>
          <w:rFonts w:ascii="Calibri" w:hAnsi="Calibri"/>
          <w:sz w:val="24"/>
          <w:szCs w:val="24"/>
          <w:lang w:eastAsia="zh-TW"/>
        </w:rPr>
        <w:t>English; Serbo-Croat</w:t>
      </w:r>
    </w:p>
    <w:p w:rsidR="00DE6C51" w:rsidRDefault="00DE6C51" w:rsidP="00A56277">
      <w:pPr>
        <w:pStyle w:val="Heading3"/>
      </w:pPr>
      <w:bookmarkStart w:id="70" w:name="_Toc434871117"/>
      <w:r w:rsidRPr="00FE3926">
        <w:t>Note</w:t>
      </w:r>
      <w:bookmarkEnd w:id="70"/>
    </w:p>
    <w:p w:rsidR="00CB7430" w:rsidRDefault="00594B69" w:rsidP="00594B69">
      <w:pPr>
        <w:spacing w:after="0" w:line="240" w:lineRule="auto"/>
        <w:rPr>
          <w:rFonts w:ascii="Calibri" w:eastAsia="Times New Roman" w:hAnsi="Calibri" w:cs="Times New Roman"/>
          <w:color w:val="000000"/>
          <w:sz w:val="24"/>
          <w:szCs w:val="24"/>
          <w:lang w:eastAsia="zh-TW"/>
        </w:rPr>
      </w:pPr>
      <w:r w:rsidRPr="00594B69">
        <w:rPr>
          <w:rFonts w:ascii="Calibri" w:eastAsia="Times New Roman" w:hAnsi="Calibri" w:cs="Times New Roman"/>
          <w:color w:val="000000"/>
          <w:sz w:val="24"/>
          <w:szCs w:val="24"/>
          <w:lang w:eastAsia="zh-TW"/>
        </w:rPr>
        <w:t>See also NAF 1/5, Published Writings by Dimitrije Mitrinović and Related Papers, and NAF 3, Papers of Members of Dimitrije Mitrinović's Circle, which contains further notes taken by his students.</w:t>
      </w:r>
    </w:p>
    <w:p w:rsidR="00CB7430" w:rsidRDefault="00CB7430">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594B69" w:rsidRPr="00594B69" w:rsidRDefault="00594B69" w:rsidP="00594B69">
      <w:pPr>
        <w:spacing w:after="0" w:line="240" w:lineRule="auto"/>
        <w:rPr>
          <w:rFonts w:ascii="Calibri" w:eastAsia="Times New Roman" w:hAnsi="Calibri" w:cs="Times New Roman"/>
          <w:color w:val="000000"/>
          <w:sz w:val="24"/>
          <w:szCs w:val="24"/>
          <w:lang w:eastAsia="zh-TW"/>
        </w:rPr>
      </w:pPr>
    </w:p>
    <w:p w:rsidR="00956848" w:rsidRPr="00CB7430" w:rsidRDefault="00CB7430" w:rsidP="00A56277">
      <w:pPr>
        <w:pStyle w:val="Heading2"/>
        <w:rPr>
          <w:lang w:eastAsia="zh-TW"/>
        </w:rPr>
      </w:pPr>
      <w:r w:rsidRPr="00CB7430">
        <w:rPr>
          <w:lang w:eastAsia="zh-TW"/>
        </w:rPr>
        <w:t>NAF 2</w:t>
      </w:r>
      <w:r w:rsidR="00956848" w:rsidRPr="00CB7430">
        <w:rPr>
          <w:lang w:eastAsia="zh-TW"/>
        </w:rPr>
        <w:t>/</w:t>
      </w:r>
      <w:r w:rsidRPr="00CB7430">
        <w:rPr>
          <w:lang w:eastAsia="zh-TW"/>
        </w:rPr>
        <w:t>1 Lectures by Dimitrije Mitrinović.</w:t>
      </w:r>
    </w:p>
    <w:p w:rsidR="00956848" w:rsidRPr="008242EF" w:rsidRDefault="00956848" w:rsidP="00956848">
      <w:pPr>
        <w:rPr>
          <w:rFonts w:ascii="Calibri" w:eastAsia="Times New Roman" w:hAnsi="Calibri" w:cs="Times New Roman"/>
          <w:color w:val="000000"/>
          <w:sz w:val="24"/>
          <w:szCs w:val="24"/>
          <w:lang w:eastAsia="zh-TW"/>
        </w:rPr>
      </w:pPr>
      <w:r w:rsidRPr="008242EF">
        <w:rPr>
          <w:rFonts w:ascii="Calibri" w:eastAsia="PMingLiU" w:hAnsi="Calibri" w:cs="Times New Roman"/>
          <w:color w:val="000000"/>
          <w:sz w:val="24"/>
          <w:szCs w:val="24"/>
          <w:lang w:eastAsia="zh-TW"/>
        </w:rPr>
        <w:t>Date:</w:t>
      </w:r>
      <w:r w:rsidR="00CB7430" w:rsidRPr="008242EF">
        <w:rPr>
          <w:rFonts w:ascii="Calibri" w:eastAsia="PMingLiU" w:hAnsi="Calibri" w:cs="Times New Roman"/>
          <w:color w:val="000000"/>
          <w:sz w:val="24"/>
          <w:szCs w:val="24"/>
          <w:lang w:eastAsia="zh-TW"/>
        </w:rPr>
        <w:t xml:space="preserve"> </w:t>
      </w:r>
      <w:r w:rsidR="00CB7430" w:rsidRPr="008242EF">
        <w:rPr>
          <w:rFonts w:ascii="Calibri" w:eastAsia="Times New Roman" w:hAnsi="Calibri" w:cs="Times New Roman"/>
          <w:color w:val="000000"/>
          <w:sz w:val="24"/>
          <w:szCs w:val="24"/>
          <w:lang w:eastAsia="zh-TW"/>
        </w:rPr>
        <w:t>1919 -[?1990s]</w:t>
      </w:r>
    </w:p>
    <w:p w:rsidR="00956848" w:rsidRPr="008242EF" w:rsidRDefault="00956848" w:rsidP="00956848">
      <w:pPr>
        <w:rPr>
          <w:rFonts w:ascii="Calibri" w:eastAsia="Times New Roman" w:hAnsi="Calibri" w:cs="Times New Roman"/>
          <w:color w:val="000000"/>
          <w:sz w:val="24"/>
          <w:szCs w:val="24"/>
          <w:lang w:eastAsia="zh-TW"/>
        </w:rPr>
      </w:pPr>
      <w:r w:rsidRPr="008242EF">
        <w:rPr>
          <w:rFonts w:ascii="Calibri" w:eastAsia="PMingLiU" w:hAnsi="Calibri" w:cs="Times New Roman"/>
          <w:color w:val="000000"/>
          <w:sz w:val="24"/>
          <w:szCs w:val="24"/>
          <w:lang w:eastAsia="zh-TW"/>
        </w:rPr>
        <w:t>Extent:</w:t>
      </w:r>
      <w:r w:rsidR="00CB7430" w:rsidRPr="008242EF">
        <w:rPr>
          <w:rFonts w:ascii="Calibri" w:eastAsia="PMingLiU" w:hAnsi="Calibri" w:cs="Times New Roman"/>
          <w:color w:val="000000"/>
          <w:sz w:val="24"/>
          <w:szCs w:val="24"/>
          <w:lang w:eastAsia="zh-TW"/>
        </w:rPr>
        <w:t xml:space="preserve"> </w:t>
      </w:r>
      <w:r w:rsidR="00CB7430" w:rsidRPr="008242EF">
        <w:rPr>
          <w:rFonts w:ascii="Calibri" w:eastAsia="Times New Roman" w:hAnsi="Calibri" w:cs="Times New Roman"/>
          <w:color w:val="000000"/>
          <w:sz w:val="24"/>
          <w:szCs w:val="24"/>
          <w:lang w:eastAsia="zh-TW"/>
        </w:rPr>
        <w:t>9 files</w:t>
      </w:r>
    </w:p>
    <w:p w:rsidR="00956848" w:rsidRPr="008242EF" w:rsidRDefault="00956848" w:rsidP="00956848">
      <w:pPr>
        <w:rPr>
          <w:rFonts w:ascii="Calibri" w:eastAsia="Times New Roman" w:hAnsi="Calibri" w:cs="Times New Roman"/>
          <w:color w:val="000000"/>
          <w:sz w:val="24"/>
          <w:szCs w:val="24"/>
          <w:lang w:eastAsia="zh-TW"/>
        </w:rPr>
      </w:pPr>
      <w:r w:rsidRPr="008242EF">
        <w:rPr>
          <w:rFonts w:ascii="Calibri" w:eastAsia="PMingLiU" w:hAnsi="Calibri" w:cs="Times New Roman"/>
          <w:color w:val="000000"/>
          <w:sz w:val="24"/>
          <w:szCs w:val="24"/>
          <w:lang w:eastAsia="zh-TW"/>
        </w:rPr>
        <w:t>Scope and content:</w:t>
      </w:r>
      <w:r w:rsidR="00CB7430" w:rsidRPr="008242EF">
        <w:rPr>
          <w:rFonts w:ascii="Calibri" w:eastAsia="PMingLiU" w:hAnsi="Calibri" w:cs="Times New Roman"/>
          <w:color w:val="000000"/>
          <w:sz w:val="24"/>
          <w:szCs w:val="24"/>
          <w:lang w:eastAsia="zh-TW"/>
        </w:rPr>
        <w:t xml:space="preserve"> </w:t>
      </w:r>
      <w:r w:rsidR="00CB7430" w:rsidRPr="008242EF">
        <w:rPr>
          <w:rFonts w:ascii="Calibri" w:eastAsia="Times New Roman" w:hAnsi="Calibri" w:cs="Times New Roman"/>
          <w:color w:val="000000"/>
          <w:sz w:val="24"/>
          <w:szCs w:val="24"/>
          <w:lang w:eastAsia="zh-TW"/>
        </w:rPr>
        <w:t xml:space="preserve">Typescript and manuscript copies of speeches and lectures given to the Adler Society, </w:t>
      </w:r>
      <w:r w:rsidR="0068748A">
        <w:rPr>
          <w:rFonts w:ascii="Calibri" w:eastAsia="Times New Roman" w:hAnsi="Calibri" w:cs="Times New Roman"/>
          <w:color w:val="000000"/>
          <w:sz w:val="24"/>
          <w:szCs w:val="24"/>
          <w:lang w:eastAsia="zh-TW"/>
        </w:rPr>
        <w:t xml:space="preserve">the </w:t>
      </w:r>
      <w:r w:rsidR="00CB7430" w:rsidRPr="008242EF">
        <w:rPr>
          <w:rFonts w:ascii="Calibri" w:eastAsia="Times New Roman" w:hAnsi="Calibri" w:cs="Times New Roman"/>
          <w:color w:val="000000"/>
          <w:sz w:val="24"/>
          <w:szCs w:val="24"/>
          <w:lang w:eastAsia="zh-TW"/>
        </w:rPr>
        <w:t>New Europe Group and others. Includes translated material and a summary of themes.</w:t>
      </w:r>
    </w:p>
    <w:p w:rsidR="00CB7430" w:rsidRPr="008242EF" w:rsidRDefault="00956848" w:rsidP="00956848">
      <w:pPr>
        <w:rPr>
          <w:rFonts w:ascii="Calibri" w:eastAsia="Times New Roman" w:hAnsi="Calibri" w:cs="Times New Roman"/>
          <w:color w:val="000000"/>
          <w:sz w:val="24"/>
          <w:szCs w:val="24"/>
          <w:lang w:eastAsia="zh-TW"/>
        </w:rPr>
      </w:pPr>
      <w:r w:rsidRPr="008242EF">
        <w:rPr>
          <w:rFonts w:ascii="Calibri" w:eastAsia="PMingLiU" w:hAnsi="Calibri" w:cs="Times New Roman"/>
          <w:color w:val="000000"/>
          <w:sz w:val="24"/>
          <w:szCs w:val="24"/>
          <w:lang w:eastAsia="zh-TW"/>
        </w:rPr>
        <w:t>Language of material:</w:t>
      </w:r>
      <w:r w:rsidR="00CB7430" w:rsidRPr="008242EF">
        <w:rPr>
          <w:rFonts w:ascii="Calibri" w:eastAsia="PMingLiU" w:hAnsi="Calibri" w:cs="Times New Roman"/>
          <w:color w:val="000000"/>
          <w:sz w:val="24"/>
          <w:szCs w:val="24"/>
          <w:lang w:eastAsia="zh-TW"/>
        </w:rPr>
        <w:t xml:space="preserve"> </w:t>
      </w:r>
      <w:r w:rsidR="00CB7430" w:rsidRPr="008242EF">
        <w:rPr>
          <w:rFonts w:ascii="Calibri" w:eastAsia="Times New Roman" w:hAnsi="Calibri" w:cs="Times New Roman"/>
          <w:color w:val="000000"/>
          <w:sz w:val="24"/>
          <w:szCs w:val="24"/>
          <w:lang w:eastAsia="zh-TW"/>
        </w:rPr>
        <w:t>English; Serbo-Croat</w:t>
      </w:r>
    </w:p>
    <w:p w:rsidR="00956848" w:rsidRPr="005A452E" w:rsidRDefault="00956848" w:rsidP="00A56277">
      <w:pPr>
        <w:pStyle w:val="Heading3"/>
        <w:rPr>
          <w:lang w:eastAsia="zh-TW"/>
        </w:rPr>
      </w:pPr>
      <w:r w:rsidRPr="005A452E">
        <w:rPr>
          <w:lang w:eastAsia="zh-TW"/>
        </w:rPr>
        <w:t xml:space="preserve">NAF </w:t>
      </w:r>
      <w:r w:rsidR="007F1718" w:rsidRPr="005A452E">
        <w:rPr>
          <w:lang w:eastAsia="zh-TW"/>
        </w:rPr>
        <w:t>2/</w:t>
      </w:r>
      <w:r w:rsidRPr="005A452E">
        <w:rPr>
          <w:lang w:eastAsia="zh-TW"/>
        </w:rPr>
        <w:t>1/</w:t>
      </w:r>
      <w:r w:rsidR="007F1718" w:rsidRPr="005A452E">
        <w:rPr>
          <w:lang w:eastAsia="zh-TW"/>
        </w:rPr>
        <w:t>1 File. Lectures by Dimitrije Mitrinović 1925 -1929.</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1925 -[?1990s]</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6 sub-sections</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Typescripts and manuscripts of lectures given between 1927 and 1929, with a later "Summary of Main Themes in Lectures 1929 -1933", "Main Themes in Mitrinović's Lectures to the Adler Society" and a list of lectures and statements from The Adler Society, covering 1926-1929 created by the New Atlantis Foundation. Subjects include Adlerian Individual</w:t>
      </w:r>
      <w:r w:rsidR="007277F1">
        <w:rPr>
          <w:rFonts w:ascii="Calibri" w:eastAsia="Times New Roman" w:hAnsi="Calibri" w:cs="Times New Roman"/>
          <w:color w:val="000000"/>
          <w:sz w:val="24"/>
          <w:szCs w:val="24"/>
          <w:lang w:eastAsia="zh-TW"/>
        </w:rPr>
        <w:t xml:space="preserve"> psych</w:t>
      </w:r>
      <w:r w:rsidR="007F1718" w:rsidRPr="007F1718">
        <w:rPr>
          <w:rFonts w:ascii="Calibri" w:eastAsia="Times New Roman" w:hAnsi="Calibri" w:cs="Times New Roman"/>
          <w:color w:val="000000"/>
          <w:sz w:val="24"/>
          <w:szCs w:val="24"/>
          <w:lang w:eastAsia="zh-TW"/>
        </w:rPr>
        <w:t>ology, "Dialectics and Christian Truths", God, the soul, Freud, Jung, Groddeck, Marx, Nietzsche</w:t>
      </w:r>
      <w:r w:rsidR="00520BBC">
        <w:rPr>
          <w:rFonts w:ascii="Calibri" w:eastAsia="Times New Roman"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and the organic conception of society.</w:t>
      </w:r>
    </w:p>
    <w:p w:rsidR="00956848" w:rsidRPr="005A452E" w:rsidRDefault="00956848" w:rsidP="00A56277">
      <w:pPr>
        <w:pStyle w:val="Heading3"/>
        <w:rPr>
          <w:lang w:eastAsia="zh-TW"/>
        </w:rPr>
      </w:pPr>
      <w:r w:rsidRPr="005A452E">
        <w:rPr>
          <w:lang w:eastAsia="zh-TW"/>
        </w:rPr>
        <w:t xml:space="preserve">NAF </w:t>
      </w:r>
      <w:r w:rsidR="007F1718" w:rsidRPr="005A452E">
        <w:rPr>
          <w:lang w:eastAsia="zh-TW"/>
        </w:rPr>
        <w:t>2/</w:t>
      </w:r>
      <w:r w:rsidRPr="005A452E">
        <w:rPr>
          <w:lang w:eastAsia="zh-TW"/>
        </w:rPr>
        <w:t>1/</w:t>
      </w:r>
      <w:r w:rsidR="007F1718" w:rsidRPr="005A452E">
        <w:rPr>
          <w:lang w:eastAsia="zh-TW"/>
        </w:rPr>
        <w:t>2 Lectures by Dimitrije Mitrinović 1929 - 1931.</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1929 - [1990s]</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4 sub-sections</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Typescripts and manuscripts of lectures given between 1929 and 1931 as well a list of lectures covering May 1929 - December 1931, bound with treasury tags. Subjects include Individual</w:t>
      </w:r>
      <w:r w:rsidR="00BC1316">
        <w:rPr>
          <w:rFonts w:ascii="Calibri" w:eastAsia="Times New Roman" w:hAnsi="Calibri" w:cs="Times New Roman"/>
          <w:color w:val="000000"/>
          <w:sz w:val="24"/>
          <w:szCs w:val="24"/>
          <w:lang w:eastAsia="zh-TW"/>
        </w:rPr>
        <w:t xml:space="preserve"> psych</w:t>
      </w:r>
      <w:r w:rsidR="007F1718" w:rsidRPr="007F1718">
        <w:rPr>
          <w:rFonts w:ascii="Calibri" w:eastAsia="Times New Roman" w:hAnsi="Calibri" w:cs="Times New Roman"/>
          <w:color w:val="000000"/>
          <w:sz w:val="24"/>
          <w:szCs w:val="24"/>
          <w:lang w:eastAsia="zh-TW"/>
        </w:rPr>
        <w:t xml:space="preserve">ology, </w:t>
      </w:r>
      <w:r w:rsidR="00287E5F">
        <w:rPr>
          <w:rFonts w:ascii="Calibri" w:eastAsia="Times New Roman" w:hAnsi="Calibri" w:cs="Times New Roman"/>
          <w:color w:val="000000"/>
          <w:sz w:val="24"/>
          <w:szCs w:val="24"/>
          <w:lang w:eastAsia="zh-TW"/>
        </w:rPr>
        <w:t>w</w:t>
      </w:r>
      <w:r w:rsidR="007F1718" w:rsidRPr="007F1718">
        <w:rPr>
          <w:rFonts w:ascii="Calibri" w:eastAsia="Times New Roman" w:hAnsi="Calibri" w:cs="Times New Roman"/>
          <w:color w:val="000000"/>
          <w:sz w:val="24"/>
          <w:szCs w:val="24"/>
          <w:lang w:eastAsia="zh-TW"/>
        </w:rPr>
        <w:t xml:space="preserve">omen, </w:t>
      </w:r>
      <w:r w:rsidR="00287E5F">
        <w:rPr>
          <w:rFonts w:ascii="Calibri" w:eastAsia="Times New Roman" w:hAnsi="Calibri" w:cs="Times New Roman"/>
          <w:color w:val="000000"/>
          <w:sz w:val="24"/>
          <w:szCs w:val="24"/>
          <w:lang w:eastAsia="zh-TW"/>
        </w:rPr>
        <w:t>g</w:t>
      </w:r>
      <w:r w:rsidR="007F1718" w:rsidRPr="007F1718">
        <w:rPr>
          <w:rFonts w:ascii="Calibri" w:eastAsia="Times New Roman" w:hAnsi="Calibri" w:cs="Times New Roman"/>
          <w:color w:val="000000"/>
          <w:sz w:val="24"/>
          <w:szCs w:val="24"/>
          <w:lang w:eastAsia="zh-TW"/>
        </w:rPr>
        <w:t xml:space="preserve">nosis, Künkel, gender politics, communal life, "Organicity" [Organic world order], </w:t>
      </w:r>
      <w:r w:rsidR="00B776B4">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7F1718" w:rsidRPr="007F1718">
        <w:rPr>
          <w:rFonts w:ascii="Calibri" w:eastAsia="Times New Roman" w:hAnsi="Calibri" w:cs="Times New Roman"/>
          <w:color w:val="000000"/>
          <w:sz w:val="24"/>
          <w:szCs w:val="24"/>
          <w:lang w:eastAsia="zh-TW"/>
        </w:rPr>
        <w:t xml:space="preserve">, </w:t>
      </w:r>
      <w:r w:rsidR="00B776B4">
        <w:rPr>
          <w:rFonts w:ascii="Calibri" w:eastAsia="Times New Roman" w:hAnsi="Calibri" w:cs="Times New Roman"/>
          <w:color w:val="000000"/>
          <w:sz w:val="24"/>
          <w:szCs w:val="24"/>
          <w:lang w:eastAsia="zh-TW"/>
        </w:rPr>
        <w:t>n</w:t>
      </w:r>
      <w:r w:rsidR="007F1718" w:rsidRPr="007F1718">
        <w:rPr>
          <w:rFonts w:ascii="Calibri" w:eastAsia="Times New Roman" w:hAnsi="Calibri" w:cs="Times New Roman"/>
          <w:color w:val="000000"/>
          <w:sz w:val="24"/>
          <w:szCs w:val="24"/>
          <w:lang w:eastAsia="zh-TW"/>
        </w:rPr>
        <w:t xml:space="preserve">eurosis, Adler, Bergson, </w:t>
      </w:r>
      <w:r w:rsidR="00287E5F">
        <w:rPr>
          <w:rFonts w:ascii="Calibri" w:eastAsia="Times New Roman" w:hAnsi="Calibri" w:cs="Times New Roman"/>
          <w:color w:val="000000"/>
          <w:sz w:val="24"/>
          <w:szCs w:val="24"/>
          <w:lang w:eastAsia="zh-TW"/>
        </w:rPr>
        <w:t>d</w:t>
      </w:r>
      <w:r w:rsidR="007F1718" w:rsidRPr="007F1718">
        <w:rPr>
          <w:rFonts w:ascii="Calibri" w:eastAsia="Times New Roman" w:hAnsi="Calibri" w:cs="Times New Roman"/>
          <w:color w:val="000000"/>
          <w:sz w:val="24"/>
          <w:szCs w:val="24"/>
          <w:lang w:eastAsia="zh-TW"/>
        </w:rPr>
        <w:t>reams,</w:t>
      </w:r>
      <w:r w:rsidR="00287E5F">
        <w:rPr>
          <w:rFonts w:ascii="Calibri" w:eastAsia="Times New Roman" w:hAnsi="Calibri" w:cs="Times New Roman"/>
          <w:color w:val="000000"/>
          <w:sz w:val="24"/>
          <w:szCs w:val="24"/>
          <w:lang w:eastAsia="zh-TW"/>
        </w:rPr>
        <w:t xml:space="preserve"> i</w:t>
      </w:r>
      <w:r w:rsidR="007F1718" w:rsidRPr="007F1718">
        <w:rPr>
          <w:rFonts w:ascii="Calibri" w:eastAsia="Times New Roman" w:hAnsi="Calibri" w:cs="Times New Roman"/>
          <w:color w:val="000000"/>
          <w:sz w:val="24"/>
          <w:szCs w:val="24"/>
          <w:lang w:eastAsia="zh-TW"/>
        </w:rPr>
        <w:t xml:space="preserve">nsanity, </w:t>
      </w:r>
      <w:r w:rsidR="00287E5F">
        <w:rPr>
          <w:rFonts w:ascii="Calibri" w:eastAsia="Times New Roman" w:hAnsi="Calibri" w:cs="Times New Roman"/>
          <w:color w:val="000000"/>
          <w:sz w:val="24"/>
          <w:szCs w:val="24"/>
          <w:lang w:eastAsia="zh-TW"/>
        </w:rPr>
        <w:t>c</w:t>
      </w:r>
      <w:r w:rsidR="007F1718" w:rsidRPr="007F1718">
        <w:rPr>
          <w:rFonts w:ascii="Calibri" w:eastAsia="Times New Roman" w:hAnsi="Calibri" w:cs="Times New Roman"/>
          <w:color w:val="000000"/>
          <w:sz w:val="24"/>
          <w:szCs w:val="24"/>
          <w:lang w:eastAsia="zh-TW"/>
        </w:rPr>
        <w:t xml:space="preserve">rime, </w:t>
      </w:r>
      <w:r w:rsidR="00287E5F">
        <w:rPr>
          <w:rFonts w:ascii="Calibri" w:eastAsia="Times New Roman" w:hAnsi="Calibri" w:cs="Times New Roman"/>
          <w:color w:val="000000"/>
          <w:sz w:val="24"/>
          <w:szCs w:val="24"/>
          <w:lang w:eastAsia="zh-TW"/>
        </w:rPr>
        <w:t>s</w:t>
      </w:r>
      <w:r w:rsidR="007F1718" w:rsidRPr="007F1718">
        <w:rPr>
          <w:rFonts w:ascii="Calibri" w:eastAsia="Times New Roman" w:hAnsi="Calibri" w:cs="Times New Roman"/>
          <w:color w:val="000000"/>
          <w:sz w:val="24"/>
          <w:szCs w:val="24"/>
          <w:lang w:eastAsia="zh-TW"/>
        </w:rPr>
        <w:t xml:space="preserve">uicide, Allan Upward, </w:t>
      </w:r>
      <w:r w:rsidR="00B776B4">
        <w:rPr>
          <w:rFonts w:ascii="Calibri" w:eastAsia="Times New Roman" w:hAnsi="Calibri" w:cs="Times New Roman"/>
          <w:color w:val="000000"/>
          <w:sz w:val="24"/>
          <w:szCs w:val="24"/>
          <w:lang w:eastAsia="zh-TW"/>
        </w:rPr>
        <w:t>vedanta</w:t>
      </w:r>
      <w:r w:rsidR="00B776B4" w:rsidRPr="007F1718">
        <w:rPr>
          <w:rFonts w:ascii="Calibri" w:eastAsia="Times New Roman" w:hAnsi="Calibri" w:cs="Times New Roman"/>
          <w:color w:val="000000"/>
          <w:sz w:val="24"/>
          <w:szCs w:val="24"/>
          <w:lang w:eastAsia="zh-TW"/>
        </w:rPr>
        <w:t xml:space="preserve"> </w:t>
      </w:r>
      <w:r w:rsidR="00B776B4">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7F1718" w:rsidRPr="007F1718">
        <w:rPr>
          <w:rFonts w:ascii="Calibri" w:eastAsia="Times New Roman" w:hAnsi="Calibri" w:cs="Times New Roman"/>
          <w:color w:val="000000"/>
          <w:sz w:val="24"/>
          <w:szCs w:val="24"/>
          <w:lang w:eastAsia="zh-TW"/>
        </w:rPr>
        <w:t>, Zen Buddhism, Taoism, Brahminism, Christianity, the Ego, the Tantric system, Europe, Hegel</w:t>
      </w:r>
      <w:r w:rsidR="00287E5F">
        <w:rPr>
          <w:rFonts w:ascii="Calibri" w:eastAsia="Times New Roman" w:hAnsi="Calibri" w:cs="Times New Roman"/>
          <w:color w:val="000000"/>
          <w:sz w:val="24"/>
          <w:szCs w:val="24"/>
          <w:lang w:eastAsia="zh-TW"/>
        </w:rPr>
        <w:t>,</w:t>
      </w:r>
      <w:r w:rsidR="007F1718" w:rsidRPr="007F1718">
        <w:rPr>
          <w:rFonts w:ascii="Calibri" w:eastAsia="Times New Roman" w:hAnsi="Calibri" w:cs="Times New Roman"/>
          <w:color w:val="000000"/>
          <w:sz w:val="24"/>
          <w:szCs w:val="24"/>
          <w:lang w:eastAsia="zh-TW"/>
        </w:rPr>
        <w:t xml:space="preserve"> and compulsions. The texts were taken from Mitrinović's own notes as well as notes taken during his lectures by Rose Graham and others. </w:t>
      </w:r>
    </w:p>
    <w:p w:rsidR="00956848" w:rsidRPr="005A452E" w:rsidRDefault="00956848" w:rsidP="00956848">
      <w:pPr>
        <w:rPr>
          <w:rFonts w:asciiTheme="minorHAnsi" w:eastAsia="Times New Roman" w:hAnsiTheme="minorHAnsi" w:cs="Times New Roman"/>
          <w:b/>
          <w:color w:val="000000"/>
          <w:sz w:val="24"/>
          <w:szCs w:val="24"/>
          <w:lang w:eastAsia="zh-TW"/>
        </w:rPr>
      </w:pPr>
      <w:r w:rsidRPr="005A452E">
        <w:rPr>
          <w:rFonts w:asciiTheme="minorHAnsi" w:eastAsia="Times New Roman" w:hAnsiTheme="minorHAnsi" w:cs="Times New Roman"/>
          <w:b/>
          <w:color w:val="000000"/>
          <w:sz w:val="24"/>
          <w:szCs w:val="24"/>
          <w:lang w:eastAsia="zh-TW"/>
        </w:rPr>
        <w:t xml:space="preserve">NAF </w:t>
      </w:r>
      <w:r w:rsidR="007F1718" w:rsidRPr="005A452E">
        <w:rPr>
          <w:rFonts w:asciiTheme="minorHAnsi" w:eastAsia="Times New Roman" w:hAnsiTheme="minorHAnsi" w:cs="Times New Roman"/>
          <w:b/>
          <w:color w:val="000000"/>
          <w:sz w:val="24"/>
          <w:szCs w:val="24"/>
          <w:lang w:eastAsia="zh-TW"/>
        </w:rPr>
        <w:t>2/</w:t>
      </w:r>
      <w:r w:rsidRPr="005A452E">
        <w:rPr>
          <w:rFonts w:asciiTheme="minorHAnsi" w:eastAsia="Times New Roman" w:hAnsiTheme="minorHAnsi" w:cs="Times New Roman"/>
          <w:b/>
          <w:color w:val="000000"/>
          <w:sz w:val="24"/>
          <w:szCs w:val="24"/>
          <w:lang w:eastAsia="zh-TW"/>
        </w:rPr>
        <w:t>1/</w:t>
      </w:r>
      <w:r w:rsidR="007F1718" w:rsidRPr="005A452E">
        <w:rPr>
          <w:rFonts w:asciiTheme="minorHAnsi" w:eastAsia="Times New Roman" w:hAnsiTheme="minorHAnsi" w:cs="Times New Roman"/>
          <w:b/>
          <w:color w:val="000000"/>
          <w:sz w:val="24"/>
          <w:szCs w:val="24"/>
          <w:lang w:eastAsia="zh-TW"/>
        </w:rPr>
        <w:t>3 File. "D.M. [Dimitrije Mitrinović ] Lectures 1932 - 1938 and undated."</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1932 -?1940, [?1970s]</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7 sub-sections.</w:t>
      </w:r>
    </w:p>
    <w:p w:rsidR="00956848" w:rsidRPr="007F17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7F1718">
        <w:rPr>
          <w:rFonts w:ascii="Calibri" w:eastAsia="PMingLiU" w:hAnsi="Calibri" w:cs="Times New Roman"/>
          <w:color w:val="000000"/>
          <w:sz w:val="24"/>
          <w:szCs w:val="24"/>
          <w:lang w:eastAsia="zh-TW"/>
        </w:rPr>
        <w:t xml:space="preserve"> </w:t>
      </w:r>
      <w:r w:rsidR="007F1718" w:rsidRPr="007F1718">
        <w:rPr>
          <w:rFonts w:ascii="Calibri" w:eastAsia="Times New Roman" w:hAnsi="Calibri" w:cs="Times New Roman"/>
          <w:color w:val="000000"/>
          <w:sz w:val="24"/>
          <w:szCs w:val="24"/>
          <w:lang w:eastAsia="zh-TW"/>
        </w:rPr>
        <w:t>Typescript of lectures given between 1932 - ?1940, alongside typescript and manuscript lists of lectures and keywords within them compiled by members of the New Atlantis Foundation. Subjects include "Conflict of Races", Individual</w:t>
      </w:r>
      <w:r w:rsidR="007277F1">
        <w:rPr>
          <w:rFonts w:ascii="Calibri" w:eastAsia="Times New Roman" w:hAnsi="Calibri" w:cs="Times New Roman"/>
          <w:color w:val="000000"/>
          <w:sz w:val="24"/>
          <w:szCs w:val="24"/>
          <w:lang w:eastAsia="zh-TW"/>
        </w:rPr>
        <w:t xml:space="preserve"> psych</w:t>
      </w:r>
      <w:r w:rsidR="007F1718" w:rsidRPr="007F1718">
        <w:rPr>
          <w:rFonts w:ascii="Calibri" w:eastAsia="Times New Roman" w:hAnsi="Calibri" w:cs="Times New Roman"/>
          <w:color w:val="000000"/>
          <w:sz w:val="24"/>
          <w:szCs w:val="24"/>
          <w:lang w:eastAsia="zh-TW"/>
        </w:rPr>
        <w:t xml:space="preserve">ology and Adler, </w:t>
      </w:r>
      <w:r w:rsidR="00287E5F">
        <w:rPr>
          <w:rFonts w:ascii="Calibri" w:eastAsia="Times New Roman" w:hAnsi="Calibri" w:cs="Times New Roman"/>
          <w:color w:val="000000"/>
          <w:sz w:val="24"/>
          <w:szCs w:val="24"/>
          <w:lang w:eastAsia="zh-TW"/>
        </w:rPr>
        <w:t>m</w:t>
      </w:r>
      <w:r w:rsidR="007F1718" w:rsidRPr="007F1718">
        <w:rPr>
          <w:rFonts w:ascii="Calibri" w:eastAsia="Times New Roman" w:hAnsi="Calibri" w:cs="Times New Roman"/>
          <w:color w:val="000000"/>
          <w:sz w:val="24"/>
          <w:szCs w:val="24"/>
          <w:lang w:eastAsia="zh-TW"/>
        </w:rPr>
        <w:t>ilitarism and morality,</w:t>
      </w:r>
      <w:r w:rsidR="007277F1">
        <w:rPr>
          <w:rFonts w:ascii="Calibri" w:eastAsia="Times New Roman" w:hAnsi="Calibri" w:cs="Times New Roman"/>
          <w:color w:val="000000"/>
          <w:sz w:val="24"/>
          <w:szCs w:val="24"/>
          <w:lang w:eastAsia="zh-TW"/>
        </w:rPr>
        <w:t xml:space="preserve"> psych</w:t>
      </w:r>
      <w:r w:rsidR="007F1718" w:rsidRPr="007F1718">
        <w:rPr>
          <w:rFonts w:ascii="Calibri" w:eastAsia="Times New Roman" w:hAnsi="Calibri" w:cs="Times New Roman"/>
          <w:color w:val="000000"/>
          <w:sz w:val="24"/>
          <w:szCs w:val="24"/>
          <w:lang w:eastAsia="zh-TW"/>
        </w:rPr>
        <w:t xml:space="preserve">oanalysis, Europe and European Federation, "World Synthesis", </w:t>
      </w:r>
      <w:r w:rsidR="00287E5F">
        <w:rPr>
          <w:rFonts w:ascii="Calibri" w:eastAsia="Times New Roman" w:hAnsi="Calibri" w:cs="Times New Roman"/>
          <w:color w:val="000000"/>
          <w:sz w:val="24"/>
          <w:szCs w:val="24"/>
          <w:lang w:eastAsia="zh-TW"/>
        </w:rPr>
        <w:t>d</w:t>
      </w:r>
      <w:r w:rsidR="007F1718" w:rsidRPr="007F1718">
        <w:rPr>
          <w:rFonts w:ascii="Calibri" w:eastAsia="Times New Roman" w:hAnsi="Calibri" w:cs="Times New Roman"/>
          <w:color w:val="000000"/>
          <w:sz w:val="24"/>
          <w:szCs w:val="24"/>
          <w:lang w:eastAsia="zh-TW"/>
        </w:rPr>
        <w:t xml:space="preserve">isarmament, Hinduism, King Alexander of Yugoslavia, Guild Socialism, Purusha, Indian </w:t>
      </w:r>
      <w:r w:rsidR="00287E5F">
        <w:rPr>
          <w:rFonts w:ascii="Calibri" w:eastAsia="Times New Roman" w:hAnsi="Calibri" w:cs="Times New Roman"/>
          <w:color w:val="000000"/>
          <w:sz w:val="24"/>
          <w:szCs w:val="24"/>
          <w:lang w:eastAsia="zh-TW"/>
        </w:rPr>
        <w:t>a</w:t>
      </w:r>
      <w:r w:rsidR="007F1718" w:rsidRPr="007F1718">
        <w:rPr>
          <w:rFonts w:ascii="Calibri" w:eastAsia="Times New Roman" w:hAnsi="Calibri" w:cs="Times New Roman"/>
          <w:color w:val="000000"/>
          <w:sz w:val="24"/>
          <w:szCs w:val="24"/>
          <w:lang w:eastAsia="zh-TW"/>
        </w:rPr>
        <w:t xml:space="preserve">rt and Zen Buddhism. The file includes talks given to the New Britain group and extracts from a lecture by Dr. F. Kunkel. The texts appear to have been taken from Mitrinović's own notes, as well as notes taken during his lectures by Cecil Eastgate and others. </w:t>
      </w:r>
    </w:p>
    <w:p w:rsidR="00956848" w:rsidRPr="005A452E" w:rsidRDefault="00956848" w:rsidP="00A56277">
      <w:pPr>
        <w:pStyle w:val="Heading3"/>
        <w:rPr>
          <w:lang w:eastAsia="zh-TW"/>
        </w:rPr>
      </w:pPr>
      <w:r w:rsidRPr="005A452E">
        <w:rPr>
          <w:lang w:eastAsia="zh-TW"/>
        </w:rPr>
        <w:t xml:space="preserve">NAF </w:t>
      </w:r>
      <w:r w:rsidR="00916226" w:rsidRPr="005A452E">
        <w:rPr>
          <w:lang w:eastAsia="zh-TW"/>
        </w:rPr>
        <w:t>2/</w:t>
      </w:r>
      <w:r w:rsidRPr="005A452E">
        <w:rPr>
          <w:lang w:eastAsia="zh-TW"/>
        </w:rPr>
        <w:t>1/</w:t>
      </w:r>
      <w:r w:rsidR="00916226" w:rsidRPr="005A452E">
        <w:rPr>
          <w:lang w:eastAsia="zh-TW"/>
        </w:rPr>
        <w:t xml:space="preserve">4 File. "115 Lectures, 1941" by Dimitrije Mitrinović. </w:t>
      </w:r>
    </w:p>
    <w:p w:rsidR="00956848" w:rsidRPr="0091622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16226">
        <w:rPr>
          <w:rFonts w:ascii="Calibri" w:eastAsia="PMingLiU" w:hAnsi="Calibri" w:cs="Times New Roman"/>
          <w:color w:val="000000"/>
          <w:sz w:val="24"/>
          <w:szCs w:val="24"/>
          <w:lang w:eastAsia="zh-TW"/>
        </w:rPr>
        <w:t xml:space="preserve"> </w:t>
      </w:r>
      <w:r w:rsidR="00916226" w:rsidRPr="00916226">
        <w:rPr>
          <w:rFonts w:ascii="Calibri" w:eastAsia="Times New Roman" w:hAnsi="Calibri" w:cs="Times New Roman"/>
          <w:color w:val="000000"/>
          <w:sz w:val="24"/>
          <w:szCs w:val="24"/>
          <w:lang w:eastAsia="zh-TW"/>
        </w:rPr>
        <w:t>1941, [?1970s]</w:t>
      </w:r>
    </w:p>
    <w:p w:rsidR="00956848" w:rsidRPr="003B082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3B0827">
        <w:rPr>
          <w:rFonts w:ascii="Calibri" w:eastAsia="PMingLiU" w:hAnsi="Calibri" w:cs="Times New Roman"/>
          <w:color w:val="000000"/>
          <w:sz w:val="24"/>
          <w:szCs w:val="24"/>
          <w:lang w:eastAsia="zh-TW"/>
        </w:rPr>
        <w:t xml:space="preserve"> </w:t>
      </w:r>
      <w:r w:rsidR="003B0827" w:rsidRPr="003B0827">
        <w:rPr>
          <w:rFonts w:ascii="Calibri" w:eastAsia="Times New Roman" w:hAnsi="Calibri" w:cs="Times New Roman"/>
          <w:color w:val="000000"/>
          <w:sz w:val="24"/>
          <w:szCs w:val="24"/>
          <w:lang w:eastAsia="zh-TW"/>
        </w:rPr>
        <w:t>117 items</w:t>
      </w:r>
    </w:p>
    <w:p w:rsidR="003B0827" w:rsidRPr="003B0827" w:rsidRDefault="00956848" w:rsidP="003B082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3B0827">
        <w:rPr>
          <w:rFonts w:ascii="Calibri" w:eastAsia="PMingLiU" w:hAnsi="Calibri" w:cs="Times New Roman"/>
          <w:color w:val="000000"/>
          <w:sz w:val="24"/>
          <w:szCs w:val="24"/>
          <w:lang w:eastAsia="zh-TW"/>
        </w:rPr>
        <w:t xml:space="preserve"> </w:t>
      </w:r>
      <w:r w:rsidR="003B0827" w:rsidRPr="003B0827">
        <w:rPr>
          <w:rFonts w:ascii="Calibri" w:eastAsia="Times New Roman" w:hAnsi="Calibri" w:cs="Times New Roman"/>
          <w:color w:val="000000"/>
          <w:sz w:val="24"/>
          <w:szCs w:val="24"/>
          <w:lang w:eastAsia="zh-TW"/>
        </w:rPr>
        <w:t>Typescript of lectures given in 1941, accompanied by a later manuscript list of lectures and keywords within them compiled by members of the New Atlantis Foundation. Subjects include "Axiology", "Anthropo-Psychology", international relations and the Second World War, New Atlantis and Mitrinović's vision for humanity, Consciousness,</w:t>
      </w:r>
      <w:r w:rsidR="007277F1">
        <w:rPr>
          <w:rFonts w:ascii="Calibri" w:eastAsia="Times New Roman" w:hAnsi="Calibri" w:cs="Times New Roman"/>
          <w:color w:val="000000"/>
          <w:sz w:val="24"/>
          <w:szCs w:val="24"/>
          <w:lang w:eastAsia="zh-TW"/>
        </w:rPr>
        <w:t xml:space="preserve"> psych</w:t>
      </w:r>
      <w:r w:rsidR="003B0827" w:rsidRPr="003B0827">
        <w:rPr>
          <w:rFonts w:ascii="Calibri" w:eastAsia="Times New Roman" w:hAnsi="Calibri" w:cs="Times New Roman"/>
          <w:color w:val="000000"/>
          <w:sz w:val="24"/>
          <w:szCs w:val="24"/>
          <w:lang w:eastAsia="zh-TW"/>
        </w:rPr>
        <w:t xml:space="preserve">ology, and </w:t>
      </w:r>
      <w:r w:rsidR="00287E5F">
        <w:rPr>
          <w:rFonts w:ascii="Calibri" w:eastAsia="Times New Roman" w:hAnsi="Calibri" w:cs="Times New Roman"/>
          <w:color w:val="000000"/>
          <w:sz w:val="24"/>
          <w:szCs w:val="24"/>
          <w:lang w:eastAsia="zh-TW"/>
        </w:rPr>
        <w:t>a</w:t>
      </w:r>
      <w:r w:rsidR="003B0827" w:rsidRPr="003B0827">
        <w:rPr>
          <w:rFonts w:ascii="Calibri" w:eastAsia="Times New Roman" w:hAnsi="Calibri" w:cs="Times New Roman"/>
          <w:color w:val="000000"/>
          <w:sz w:val="24"/>
          <w:szCs w:val="24"/>
          <w:lang w:eastAsia="zh-TW"/>
        </w:rPr>
        <w:t xml:space="preserve">esthetics. The texts appear to have been taken from Mitrinović's own notes, as well as being written up from notes taken during his lectures by Violet MacDermot, Lilian Slade and others. </w:t>
      </w:r>
    </w:p>
    <w:p w:rsidR="00956848" w:rsidRPr="005A452E" w:rsidRDefault="00956848" w:rsidP="00A56277">
      <w:pPr>
        <w:pStyle w:val="Heading3"/>
        <w:rPr>
          <w:lang w:eastAsia="zh-TW"/>
        </w:rPr>
      </w:pPr>
      <w:r w:rsidRPr="005A452E">
        <w:rPr>
          <w:lang w:eastAsia="zh-TW"/>
        </w:rPr>
        <w:t xml:space="preserve">NAF </w:t>
      </w:r>
      <w:r w:rsidR="00B4100C" w:rsidRPr="005A452E">
        <w:rPr>
          <w:lang w:eastAsia="zh-TW"/>
        </w:rPr>
        <w:t>2/</w:t>
      </w:r>
      <w:r w:rsidRPr="005A452E">
        <w:rPr>
          <w:lang w:eastAsia="zh-TW"/>
        </w:rPr>
        <w:t>1/</w:t>
      </w:r>
      <w:r w:rsidR="00B4100C" w:rsidRPr="005A452E">
        <w:rPr>
          <w:lang w:eastAsia="zh-TW"/>
        </w:rPr>
        <w:t xml:space="preserve">5 File. "115 Lectures, Handwritten Notes", Recorded during Lectures given by Dimitrije Mitrinović. </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1941</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37 subfolders</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Manuscript notes taken by Valerie Cooper, Violet MacDermot, Winifred Gordon Fraser, Lilian Slade, and Eileen Ryan. Many lectures were recorded by more than one group member, and some note who was present. Subjects include "Axiology", "Anthropo-Psychology", international relations and the Second World War, New Atlantis and Mitrinović's vision for humanity, Consciousness,</w:t>
      </w:r>
      <w:r w:rsidR="007277F1">
        <w:rPr>
          <w:rFonts w:ascii="Calibri" w:eastAsia="Times New Roman" w:hAnsi="Calibri" w:cs="Times New Roman"/>
          <w:color w:val="000000"/>
          <w:sz w:val="24"/>
          <w:szCs w:val="24"/>
          <w:lang w:eastAsia="zh-TW"/>
        </w:rPr>
        <w:t xml:space="preserve"> psych</w:t>
      </w:r>
      <w:r w:rsidR="00B4100C" w:rsidRPr="00B4100C">
        <w:rPr>
          <w:rFonts w:ascii="Calibri" w:eastAsia="Times New Roman" w:hAnsi="Calibri" w:cs="Times New Roman"/>
          <w:color w:val="000000"/>
          <w:sz w:val="24"/>
          <w:szCs w:val="24"/>
          <w:lang w:eastAsia="zh-TW"/>
        </w:rPr>
        <w:t>ology, and Aesthetics. Annotations record whether the lecture notes were subsequently typed.</w:t>
      </w:r>
    </w:p>
    <w:p w:rsidR="00956848" w:rsidRPr="00B4100C" w:rsidRDefault="00956848" w:rsidP="00956848">
      <w:pPr>
        <w:rPr>
          <w:rFonts w:ascii="Calibri" w:eastAsia="Times New Roman" w:hAnsi="Calibri" w:cs="Times New Roman"/>
          <w:sz w:val="24"/>
          <w:szCs w:val="24"/>
          <w:lang w:eastAsia="zh-TW"/>
        </w:rPr>
      </w:pPr>
      <w:r>
        <w:rPr>
          <w:rFonts w:ascii="Calibri" w:eastAsia="PMingLiU" w:hAnsi="Calibri" w:cs="Times New Roman"/>
          <w:color w:val="000000"/>
          <w:sz w:val="24"/>
          <w:szCs w:val="24"/>
          <w:lang w:eastAsia="zh-TW"/>
        </w:rPr>
        <w:t>Notes:</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sz w:val="24"/>
          <w:szCs w:val="24"/>
          <w:lang w:eastAsia="zh-TW"/>
        </w:rPr>
        <w:t>See NAF 2/1/1 - NAF 2/1/4 for typed versions.</w:t>
      </w:r>
    </w:p>
    <w:p w:rsidR="00956848" w:rsidRPr="005A452E" w:rsidRDefault="00956848" w:rsidP="00A56277">
      <w:pPr>
        <w:pStyle w:val="Heading3"/>
        <w:rPr>
          <w:lang w:eastAsia="zh-TW"/>
        </w:rPr>
      </w:pPr>
      <w:r w:rsidRPr="005A452E">
        <w:rPr>
          <w:lang w:eastAsia="zh-TW"/>
        </w:rPr>
        <w:t xml:space="preserve">NAF </w:t>
      </w:r>
      <w:r w:rsidR="00B4100C" w:rsidRPr="005A452E">
        <w:rPr>
          <w:lang w:eastAsia="zh-TW"/>
        </w:rPr>
        <w:t>2/</w:t>
      </w:r>
      <w:r w:rsidRPr="005A452E">
        <w:rPr>
          <w:lang w:eastAsia="zh-TW"/>
        </w:rPr>
        <w:t>1/</w:t>
      </w:r>
      <w:r w:rsidR="00B4100C" w:rsidRPr="005A452E">
        <w:rPr>
          <w:lang w:eastAsia="zh-TW"/>
        </w:rPr>
        <w:t>6 "Illyria Surge!", Speech by Dimitrije Mitrinović.</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1919, [?1970s]</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6 items</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 xml:space="preserve">Manuscript of speech delivered by Mitrinović at a dinner held in honour of Dr. Niko Županić, London 1919, entitled "Illyria Surge! U počast jednog naučnika-tvorca". Typescript English translation by David Shillan, "Illyria, Surge! In honour of a scientist (scholar) - creator" (3 versions) and typed transcriptions in the original Serbo-Croat (one annotated by Mitrinović). </w:t>
      </w:r>
    </w:p>
    <w:p w:rsidR="00956848" w:rsidRPr="00B4100C"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B4100C">
        <w:rPr>
          <w:rFonts w:ascii="Calibri" w:eastAsia="PMingLiU" w:hAnsi="Calibri" w:cs="Times New Roman"/>
          <w:color w:val="000000"/>
          <w:sz w:val="24"/>
          <w:szCs w:val="24"/>
          <w:lang w:eastAsia="zh-TW"/>
        </w:rPr>
        <w:t xml:space="preserve"> </w:t>
      </w:r>
      <w:r w:rsidR="00B4100C" w:rsidRPr="00B4100C">
        <w:rPr>
          <w:rFonts w:ascii="Calibri" w:eastAsia="Times New Roman" w:hAnsi="Calibri" w:cs="Times New Roman"/>
          <w:color w:val="000000"/>
          <w:sz w:val="24"/>
          <w:szCs w:val="24"/>
          <w:lang w:eastAsia="zh-TW"/>
        </w:rPr>
        <w:t>Serbo-Croat (Cyrillic and Roman script); English.</w:t>
      </w:r>
    </w:p>
    <w:p w:rsidR="00956848" w:rsidRPr="005A452E" w:rsidRDefault="00956848" w:rsidP="00A56277">
      <w:pPr>
        <w:pStyle w:val="Heading3"/>
        <w:rPr>
          <w:lang w:eastAsia="zh-TW"/>
        </w:rPr>
      </w:pPr>
      <w:r w:rsidRPr="005A452E">
        <w:rPr>
          <w:lang w:eastAsia="zh-TW"/>
        </w:rPr>
        <w:t xml:space="preserve">NAF </w:t>
      </w:r>
      <w:r w:rsidR="005A452E" w:rsidRPr="005A452E">
        <w:rPr>
          <w:lang w:eastAsia="zh-TW"/>
        </w:rPr>
        <w:t>2/</w:t>
      </w:r>
      <w:r w:rsidRPr="005A452E">
        <w:rPr>
          <w:lang w:eastAsia="zh-TW"/>
        </w:rPr>
        <w:t>1/</w:t>
      </w:r>
      <w:r w:rsidR="005A452E" w:rsidRPr="005A452E">
        <w:rPr>
          <w:lang w:eastAsia="zh-TW"/>
        </w:rPr>
        <w:t>7 Lecture, 'Freud Versus Adler' by Dimitrije Mitrinović.</w:t>
      </w:r>
    </w:p>
    <w:p w:rsidR="00956848" w:rsidRPr="005A452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[?1980s]</w:t>
      </w:r>
    </w:p>
    <w:p w:rsidR="00956848" w:rsidRPr="005A452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1 document</w:t>
      </w:r>
    </w:p>
    <w:p w:rsidR="00956848" w:rsidRPr="005A452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Photocopy of a word-processed version of a reporter's transcript of a lecture on</w:t>
      </w:r>
      <w:r w:rsidR="007277F1">
        <w:rPr>
          <w:rFonts w:ascii="Calibri" w:eastAsia="Times New Roman" w:hAnsi="Calibri" w:cs="Times New Roman"/>
          <w:color w:val="000000"/>
          <w:sz w:val="24"/>
          <w:szCs w:val="24"/>
          <w:lang w:eastAsia="zh-TW"/>
        </w:rPr>
        <w:t xml:space="preserve"> psych</w:t>
      </w:r>
      <w:r w:rsidR="005A452E" w:rsidRPr="005A452E">
        <w:rPr>
          <w:rFonts w:ascii="Calibri" w:eastAsia="Times New Roman" w:hAnsi="Calibri" w:cs="Times New Roman"/>
          <w:color w:val="000000"/>
          <w:sz w:val="24"/>
          <w:szCs w:val="24"/>
          <w:lang w:eastAsia="zh-TW"/>
        </w:rPr>
        <w:t xml:space="preserve">ology given by Mitrinović on 18th November 1928 to the Adler Society. </w:t>
      </w:r>
    </w:p>
    <w:p w:rsidR="00956848" w:rsidRPr="005A452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 xml:space="preserve">Lecture was published in </w:t>
      </w:r>
      <w:r w:rsidR="005A452E" w:rsidRPr="005A452E">
        <w:rPr>
          <w:rFonts w:ascii="Calibri" w:eastAsia="Times New Roman" w:hAnsi="Calibri" w:cs="Times New Roman"/>
          <w:i/>
          <w:iCs/>
          <w:color w:val="000000"/>
          <w:sz w:val="24"/>
          <w:szCs w:val="24"/>
          <w:lang w:eastAsia="zh-TW"/>
        </w:rPr>
        <w:t>Purpose,</w:t>
      </w:r>
      <w:r w:rsidR="005A452E" w:rsidRPr="005A452E">
        <w:rPr>
          <w:rFonts w:ascii="Calibri" w:eastAsia="Times New Roman" w:hAnsi="Calibri" w:cs="Times New Roman"/>
          <w:color w:val="000000"/>
          <w:sz w:val="24"/>
          <w:szCs w:val="24"/>
          <w:lang w:eastAsia="zh-TW"/>
        </w:rPr>
        <w:t xml:space="preserve"> quarterly magazine, 1929. </w:t>
      </w:r>
    </w:p>
    <w:p w:rsidR="00956848" w:rsidRPr="005A452E" w:rsidRDefault="00956848" w:rsidP="00A56277">
      <w:pPr>
        <w:pStyle w:val="Heading3"/>
        <w:rPr>
          <w:lang w:eastAsia="zh-TW"/>
        </w:rPr>
      </w:pPr>
      <w:r w:rsidRPr="005A452E">
        <w:rPr>
          <w:lang w:eastAsia="zh-TW"/>
        </w:rPr>
        <w:t xml:space="preserve">NAF </w:t>
      </w:r>
      <w:r w:rsidR="005A452E" w:rsidRPr="005A452E">
        <w:rPr>
          <w:lang w:eastAsia="zh-TW"/>
        </w:rPr>
        <w:t>2/</w:t>
      </w:r>
      <w:r w:rsidRPr="005A452E">
        <w:rPr>
          <w:lang w:eastAsia="zh-TW"/>
        </w:rPr>
        <w:t>1/</w:t>
      </w:r>
      <w:r w:rsidR="005A452E" w:rsidRPr="005A452E">
        <w:rPr>
          <w:lang w:eastAsia="zh-TW"/>
        </w:rPr>
        <w:t>8 Speech "Vidovdan Jugoslavije 1929" by Dimitrije Mitrinović.</w:t>
      </w:r>
    </w:p>
    <w:p w:rsidR="00956848" w:rsidRPr="005A452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1929, 1974</w:t>
      </w:r>
    </w:p>
    <w:p w:rsidR="00956848" w:rsidRPr="005A452E"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3 items</w:t>
      </w:r>
    </w:p>
    <w:p w:rsidR="005A452E" w:rsidRPr="005A452E" w:rsidRDefault="00956848" w:rsidP="005A452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 xml:space="preserve">Manuscript in Mitrinović's hand with typescript transcription and manuscript summary by David Shillan. The speech concerns St Vitus Day, 28th June, and the creation of a united Yugoslavia. </w:t>
      </w:r>
    </w:p>
    <w:p w:rsidR="005A452E" w:rsidRPr="005A452E" w:rsidRDefault="00956848" w:rsidP="005A452E">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r w:rsidR="005A452E">
        <w:rPr>
          <w:rFonts w:ascii="Calibri" w:eastAsia="PMingLiU" w:hAnsi="Calibri" w:cs="Times New Roman"/>
          <w:color w:val="000000"/>
          <w:sz w:val="24"/>
          <w:szCs w:val="24"/>
          <w:lang w:eastAsia="zh-TW"/>
        </w:rPr>
        <w:t xml:space="preserve"> </w:t>
      </w:r>
      <w:r w:rsidR="005A452E" w:rsidRPr="005A452E">
        <w:rPr>
          <w:rFonts w:ascii="Calibri" w:eastAsia="Times New Roman" w:hAnsi="Calibri" w:cs="Times New Roman"/>
          <w:color w:val="000000"/>
          <w:sz w:val="24"/>
          <w:szCs w:val="24"/>
          <w:lang w:eastAsia="zh-TW"/>
        </w:rPr>
        <w:t>Serbo-Croat; English.</w:t>
      </w:r>
    </w:p>
    <w:p w:rsidR="00956848" w:rsidRPr="00441434" w:rsidRDefault="00956848" w:rsidP="00A56277">
      <w:pPr>
        <w:pStyle w:val="Heading3"/>
        <w:rPr>
          <w:lang w:eastAsia="zh-TW"/>
        </w:rPr>
      </w:pPr>
      <w:r w:rsidRPr="00441434">
        <w:rPr>
          <w:lang w:eastAsia="zh-TW"/>
        </w:rPr>
        <w:t xml:space="preserve">NAF </w:t>
      </w:r>
      <w:r w:rsidR="005A452E" w:rsidRPr="00441434">
        <w:rPr>
          <w:lang w:eastAsia="zh-TW"/>
        </w:rPr>
        <w:t>2/</w:t>
      </w:r>
      <w:r w:rsidRPr="00441434">
        <w:rPr>
          <w:lang w:eastAsia="zh-TW"/>
        </w:rPr>
        <w:t>1/</w:t>
      </w:r>
      <w:r w:rsidR="005A452E" w:rsidRPr="00441434">
        <w:rPr>
          <w:lang w:eastAsia="zh-TW"/>
        </w:rPr>
        <w:t>9</w:t>
      </w:r>
      <w:r w:rsidR="00441434" w:rsidRPr="00441434">
        <w:rPr>
          <w:lang w:eastAsia="zh-TW"/>
        </w:rPr>
        <w:t xml:space="preserve"> File. "Lectures DM [Dimitrije Mitrinović], Groddeck, Jaworski, Sir John Pratt”.</w:t>
      </w:r>
    </w:p>
    <w:p w:rsidR="00956848" w:rsidRPr="004414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41434">
        <w:rPr>
          <w:rFonts w:ascii="Calibri" w:eastAsia="PMingLiU" w:hAnsi="Calibri" w:cs="Times New Roman"/>
          <w:color w:val="000000"/>
          <w:sz w:val="24"/>
          <w:szCs w:val="24"/>
          <w:lang w:eastAsia="zh-TW"/>
        </w:rPr>
        <w:t xml:space="preserve"> </w:t>
      </w:r>
      <w:r w:rsidR="00441434" w:rsidRPr="00441434">
        <w:rPr>
          <w:rFonts w:ascii="Calibri" w:eastAsia="Times New Roman" w:hAnsi="Calibri" w:cs="Times New Roman"/>
          <w:color w:val="000000"/>
          <w:sz w:val="24"/>
          <w:szCs w:val="24"/>
          <w:lang w:eastAsia="zh-TW"/>
        </w:rPr>
        <w:t>c1930s - 1951</w:t>
      </w:r>
    </w:p>
    <w:p w:rsidR="00956848" w:rsidRPr="004414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41434">
        <w:rPr>
          <w:rFonts w:ascii="Calibri" w:eastAsia="PMingLiU" w:hAnsi="Calibri" w:cs="Times New Roman"/>
          <w:color w:val="000000"/>
          <w:sz w:val="24"/>
          <w:szCs w:val="24"/>
          <w:lang w:eastAsia="zh-TW"/>
        </w:rPr>
        <w:t xml:space="preserve"> </w:t>
      </w:r>
      <w:r w:rsidR="00441434" w:rsidRPr="00441434">
        <w:rPr>
          <w:rFonts w:ascii="Calibri" w:eastAsia="Times New Roman" w:hAnsi="Calibri" w:cs="Times New Roman"/>
          <w:color w:val="000000"/>
          <w:sz w:val="24"/>
          <w:szCs w:val="24"/>
          <w:lang w:eastAsia="zh-TW"/>
        </w:rPr>
        <w:t>11 items</w:t>
      </w:r>
    </w:p>
    <w:p w:rsidR="00956848" w:rsidRPr="004414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41434">
        <w:rPr>
          <w:rFonts w:ascii="Calibri" w:eastAsia="PMingLiU" w:hAnsi="Calibri" w:cs="Times New Roman"/>
          <w:color w:val="000000"/>
          <w:sz w:val="24"/>
          <w:szCs w:val="24"/>
          <w:lang w:eastAsia="zh-TW"/>
        </w:rPr>
        <w:t xml:space="preserve"> </w:t>
      </w:r>
      <w:r w:rsidR="00441434" w:rsidRPr="00441434">
        <w:rPr>
          <w:rFonts w:ascii="Calibri" w:eastAsia="Times New Roman" w:hAnsi="Calibri" w:cs="Times New Roman"/>
          <w:color w:val="000000"/>
          <w:sz w:val="24"/>
          <w:szCs w:val="24"/>
          <w:lang w:eastAsia="zh-TW"/>
        </w:rPr>
        <w:t>Typescript copies of speeches by Sir John Pratt on "The Crisis in the Far East"; Dr. Hélan Jaworski on "The New Biological Plan"; Georg Groddeck on"Music and the Unconscious Mind"; Dimitrije Mitrinović on Social Neurosis and "The Unconscious in the forms of Government". Also a translation of a poem, 'Conciliation' by Mitrinović.</w:t>
      </w:r>
    </w:p>
    <w:p w:rsidR="00956848" w:rsidRPr="00441434"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441434">
        <w:rPr>
          <w:rFonts w:ascii="Calibri" w:eastAsia="PMingLiU" w:hAnsi="Calibri" w:cs="Times New Roman"/>
          <w:color w:val="000000"/>
          <w:sz w:val="24"/>
          <w:szCs w:val="24"/>
          <w:lang w:eastAsia="zh-TW"/>
        </w:rPr>
        <w:t xml:space="preserve"> </w:t>
      </w:r>
      <w:r w:rsidR="00441434" w:rsidRPr="00441434">
        <w:rPr>
          <w:rFonts w:ascii="Calibri" w:eastAsia="Times New Roman" w:hAnsi="Calibri" w:cs="Times New Roman"/>
          <w:color w:val="000000"/>
          <w:sz w:val="24"/>
          <w:szCs w:val="24"/>
          <w:lang w:eastAsia="zh-TW"/>
        </w:rPr>
        <w:t>Includes duplicate copies.</w:t>
      </w:r>
    </w:p>
    <w:p w:rsidR="00956848" w:rsidRPr="00B85E31" w:rsidRDefault="00B85E31" w:rsidP="00A56277">
      <w:pPr>
        <w:pStyle w:val="Heading2"/>
        <w:rPr>
          <w:lang w:eastAsia="zh-TW"/>
        </w:rPr>
      </w:pPr>
      <w:r w:rsidRPr="00B85E31">
        <w:rPr>
          <w:lang w:eastAsia="zh-TW"/>
        </w:rPr>
        <w:lastRenderedPageBreak/>
        <w:t>NAF 2</w:t>
      </w:r>
      <w:r w:rsidR="00956848" w:rsidRPr="00B85E31">
        <w:rPr>
          <w:lang w:eastAsia="zh-TW"/>
        </w:rPr>
        <w:t>/</w:t>
      </w:r>
      <w:r w:rsidRPr="00B85E31">
        <w:rPr>
          <w:lang w:eastAsia="zh-TW"/>
        </w:rPr>
        <w:t>2 Records of the Lectures and Teachings of Dimitrije Mitrinović, Created by his Students.</w:t>
      </w:r>
    </w:p>
    <w:p w:rsidR="00956848" w:rsidRPr="00740D83" w:rsidRDefault="00956848" w:rsidP="00956848">
      <w:pPr>
        <w:rPr>
          <w:rFonts w:ascii="Calibri" w:eastAsia="Times New Roman" w:hAnsi="Calibri" w:cs="Times New Roman"/>
          <w:color w:val="000000"/>
          <w:sz w:val="24"/>
          <w:szCs w:val="24"/>
          <w:lang w:eastAsia="zh-TW"/>
        </w:rPr>
      </w:pPr>
      <w:r w:rsidRPr="00740D83">
        <w:rPr>
          <w:rFonts w:ascii="Calibri" w:eastAsia="PMingLiU" w:hAnsi="Calibri" w:cs="Times New Roman"/>
          <w:color w:val="000000"/>
          <w:sz w:val="24"/>
          <w:szCs w:val="24"/>
          <w:lang w:eastAsia="zh-TW"/>
        </w:rPr>
        <w:t>Date:</w:t>
      </w:r>
      <w:r w:rsidR="00B85E31" w:rsidRPr="00740D83">
        <w:rPr>
          <w:rFonts w:ascii="Calibri" w:eastAsia="PMingLiU" w:hAnsi="Calibri" w:cs="Times New Roman"/>
          <w:color w:val="000000"/>
          <w:sz w:val="24"/>
          <w:szCs w:val="24"/>
          <w:lang w:eastAsia="zh-TW"/>
        </w:rPr>
        <w:t xml:space="preserve"> </w:t>
      </w:r>
      <w:r w:rsidR="00B85E31" w:rsidRPr="00740D83">
        <w:rPr>
          <w:rFonts w:ascii="Calibri" w:eastAsia="Times New Roman" w:hAnsi="Calibri" w:cs="Times New Roman"/>
          <w:color w:val="000000"/>
          <w:sz w:val="24"/>
          <w:szCs w:val="24"/>
          <w:lang w:eastAsia="zh-TW"/>
        </w:rPr>
        <w:t>1923 -1995</w:t>
      </w:r>
    </w:p>
    <w:p w:rsidR="00956848" w:rsidRPr="00740D83" w:rsidRDefault="00956848" w:rsidP="00956848">
      <w:pPr>
        <w:rPr>
          <w:rFonts w:ascii="Calibri" w:eastAsia="Times New Roman" w:hAnsi="Calibri" w:cs="Times New Roman"/>
          <w:color w:val="000000"/>
          <w:sz w:val="24"/>
          <w:szCs w:val="24"/>
          <w:lang w:eastAsia="zh-TW"/>
        </w:rPr>
      </w:pPr>
      <w:r w:rsidRPr="00740D83">
        <w:rPr>
          <w:rFonts w:ascii="Calibri" w:eastAsia="PMingLiU" w:hAnsi="Calibri" w:cs="Times New Roman"/>
          <w:color w:val="000000"/>
          <w:sz w:val="24"/>
          <w:szCs w:val="24"/>
          <w:lang w:eastAsia="zh-TW"/>
        </w:rPr>
        <w:t>Extent:</w:t>
      </w:r>
      <w:r w:rsidR="00B85E31" w:rsidRPr="00740D83">
        <w:rPr>
          <w:rFonts w:ascii="Calibri" w:eastAsia="PMingLiU" w:hAnsi="Calibri" w:cs="Times New Roman"/>
          <w:color w:val="000000"/>
          <w:sz w:val="24"/>
          <w:szCs w:val="24"/>
          <w:lang w:eastAsia="zh-TW"/>
        </w:rPr>
        <w:t xml:space="preserve"> </w:t>
      </w:r>
      <w:r w:rsidR="00B85E31" w:rsidRPr="00740D83">
        <w:rPr>
          <w:rFonts w:ascii="Calibri" w:eastAsia="Times New Roman" w:hAnsi="Calibri" w:cs="Times New Roman"/>
          <w:color w:val="000000"/>
          <w:sz w:val="24"/>
          <w:szCs w:val="24"/>
          <w:lang w:eastAsia="zh-TW"/>
        </w:rPr>
        <w:t xml:space="preserve">1.82 linear metres; 0.1911 cubic metres; 13 boxes </w:t>
      </w:r>
    </w:p>
    <w:p w:rsidR="00956848" w:rsidRPr="00740D83" w:rsidRDefault="00956848" w:rsidP="00956848">
      <w:pPr>
        <w:rPr>
          <w:rFonts w:ascii="Calibri" w:eastAsia="Times New Roman" w:hAnsi="Calibri" w:cs="Times New Roman"/>
          <w:color w:val="000000"/>
          <w:sz w:val="24"/>
          <w:szCs w:val="24"/>
          <w:lang w:eastAsia="zh-TW"/>
        </w:rPr>
      </w:pPr>
      <w:r w:rsidRPr="00740D83">
        <w:rPr>
          <w:rFonts w:ascii="Calibri" w:eastAsia="PMingLiU" w:hAnsi="Calibri" w:cs="Times New Roman"/>
          <w:color w:val="000000"/>
          <w:sz w:val="24"/>
          <w:szCs w:val="24"/>
          <w:lang w:eastAsia="zh-TW"/>
        </w:rPr>
        <w:t>Scope and content:</w:t>
      </w:r>
      <w:r w:rsidR="00B85E31" w:rsidRPr="00740D83">
        <w:rPr>
          <w:rFonts w:ascii="Calibri" w:eastAsia="PMingLiU" w:hAnsi="Calibri" w:cs="Times New Roman"/>
          <w:color w:val="000000"/>
          <w:sz w:val="24"/>
          <w:szCs w:val="24"/>
          <w:lang w:eastAsia="zh-TW"/>
        </w:rPr>
        <w:t xml:space="preserve"> </w:t>
      </w:r>
      <w:r w:rsidR="00B85E31" w:rsidRPr="00740D83">
        <w:rPr>
          <w:rFonts w:ascii="Calibri" w:eastAsia="Times New Roman" w:hAnsi="Calibri" w:cs="Times New Roman"/>
          <w:color w:val="000000"/>
          <w:sz w:val="24"/>
          <w:szCs w:val="24"/>
          <w:lang w:eastAsia="zh-TW"/>
        </w:rPr>
        <w:t xml:space="preserve">Manuscript notes and notebooks, 1926 -1952, as well as later typescript and word-processed copies. Includes records apparently from personal study of Mitrinović's teachings and discussions and group work sessions led by him. </w:t>
      </w:r>
    </w:p>
    <w:p w:rsidR="00956848" w:rsidRPr="00740D83" w:rsidRDefault="00956848" w:rsidP="00956848">
      <w:pPr>
        <w:rPr>
          <w:rFonts w:ascii="Calibri" w:eastAsia="Times New Roman" w:hAnsi="Calibri" w:cs="Times New Roman"/>
          <w:color w:val="000000"/>
          <w:sz w:val="24"/>
          <w:szCs w:val="24"/>
          <w:lang w:eastAsia="zh-TW"/>
        </w:rPr>
      </w:pPr>
      <w:r w:rsidRPr="00740D83">
        <w:rPr>
          <w:rFonts w:ascii="Calibri" w:eastAsia="PMingLiU" w:hAnsi="Calibri" w:cs="Times New Roman"/>
          <w:color w:val="000000"/>
          <w:sz w:val="24"/>
          <w:szCs w:val="24"/>
          <w:lang w:eastAsia="zh-TW"/>
        </w:rPr>
        <w:t>Notes:</w:t>
      </w:r>
      <w:r w:rsidR="00B85E31" w:rsidRPr="00740D83">
        <w:rPr>
          <w:rFonts w:ascii="Calibri" w:eastAsia="PMingLiU" w:hAnsi="Calibri" w:cs="Times New Roman"/>
          <w:color w:val="000000"/>
          <w:sz w:val="24"/>
          <w:szCs w:val="24"/>
          <w:lang w:eastAsia="zh-TW"/>
        </w:rPr>
        <w:t xml:space="preserve"> </w:t>
      </w:r>
      <w:r w:rsidR="00B85E31" w:rsidRPr="00740D83">
        <w:rPr>
          <w:rFonts w:ascii="Calibri" w:eastAsia="Times New Roman" w:hAnsi="Calibri" w:cs="Times New Roman"/>
          <w:color w:val="000000"/>
          <w:sz w:val="24"/>
          <w:szCs w:val="24"/>
          <w:lang w:eastAsia="zh-TW"/>
        </w:rPr>
        <w:t>See also NAF 3/3 for further lecture notes by Winifred Gordon Fraser.</w:t>
      </w:r>
    </w:p>
    <w:p w:rsidR="00956848" w:rsidRPr="007F40D1" w:rsidRDefault="00956848" w:rsidP="00A56277">
      <w:pPr>
        <w:pStyle w:val="Heading3"/>
        <w:rPr>
          <w:lang w:eastAsia="zh-TW"/>
        </w:rPr>
      </w:pPr>
      <w:r w:rsidRPr="007F40D1">
        <w:rPr>
          <w:lang w:eastAsia="zh-TW"/>
        </w:rPr>
        <w:t xml:space="preserve">NAF </w:t>
      </w:r>
      <w:r w:rsidR="00FC62DD" w:rsidRPr="007F40D1">
        <w:rPr>
          <w:lang w:eastAsia="zh-TW"/>
        </w:rPr>
        <w:t>2/2/</w:t>
      </w:r>
      <w:r w:rsidRPr="007F40D1">
        <w:rPr>
          <w:lang w:eastAsia="zh-TW"/>
        </w:rPr>
        <w:t>1</w:t>
      </w:r>
      <w:r w:rsidR="00FC62DD" w:rsidRPr="007F40D1">
        <w:rPr>
          <w:lang w:eastAsia="zh-TW"/>
        </w:rPr>
        <w:t xml:space="preserve"> Notes from Lectures Given by Dimitrije Mitrinović.</w:t>
      </w:r>
    </w:p>
    <w:p w:rsidR="00956848" w:rsidRPr="00FC62D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C62DD">
        <w:rPr>
          <w:rFonts w:ascii="Calibri" w:eastAsia="PMingLiU" w:hAnsi="Calibri" w:cs="Times New Roman"/>
          <w:color w:val="000000"/>
          <w:sz w:val="24"/>
          <w:szCs w:val="24"/>
          <w:lang w:eastAsia="zh-TW"/>
        </w:rPr>
        <w:t xml:space="preserve"> </w:t>
      </w:r>
      <w:r w:rsidR="00FC62DD" w:rsidRPr="00FC62DD">
        <w:rPr>
          <w:rFonts w:ascii="Calibri" w:eastAsia="Times New Roman" w:hAnsi="Calibri" w:cs="Times New Roman"/>
          <w:color w:val="000000"/>
          <w:sz w:val="24"/>
          <w:szCs w:val="24"/>
          <w:lang w:eastAsia="zh-TW"/>
        </w:rPr>
        <w:t>[?1960s - ?1970s]</w:t>
      </w:r>
    </w:p>
    <w:p w:rsidR="00956848" w:rsidRPr="00FC62D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C62DD">
        <w:rPr>
          <w:rFonts w:ascii="Calibri" w:eastAsia="PMingLiU" w:hAnsi="Calibri" w:cs="Times New Roman"/>
          <w:color w:val="000000"/>
          <w:sz w:val="24"/>
          <w:szCs w:val="24"/>
          <w:lang w:eastAsia="zh-TW"/>
        </w:rPr>
        <w:t xml:space="preserve"> </w:t>
      </w:r>
      <w:r w:rsidR="00FC62DD" w:rsidRPr="00FC62DD">
        <w:rPr>
          <w:rFonts w:ascii="Calibri" w:eastAsia="Times New Roman" w:hAnsi="Calibri" w:cs="Times New Roman"/>
          <w:color w:val="000000"/>
          <w:sz w:val="24"/>
          <w:szCs w:val="24"/>
          <w:lang w:eastAsia="zh-TW"/>
        </w:rPr>
        <w:t>1 folder</w:t>
      </w:r>
    </w:p>
    <w:p w:rsidR="00956848" w:rsidRPr="00FC62D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C62DD">
        <w:rPr>
          <w:rFonts w:ascii="Calibri" w:eastAsia="PMingLiU" w:hAnsi="Calibri" w:cs="Times New Roman"/>
          <w:color w:val="000000"/>
          <w:sz w:val="24"/>
          <w:szCs w:val="24"/>
          <w:lang w:eastAsia="zh-TW"/>
        </w:rPr>
        <w:t xml:space="preserve"> </w:t>
      </w:r>
      <w:r w:rsidR="00FC62DD" w:rsidRPr="00FC62DD">
        <w:rPr>
          <w:rFonts w:ascii="Calibri" w:eastAsia="Times New Roman" w:hAnsi="Calibri" w:cs="Times New Roman"/>
          <w:color w:val="000000"/>
          <w:sz w:val="24"/>
          <w:szCs w:val="24"/>
          <w:lang w:eastAsia="zh-TW"/>
        </w:rPr>
        <w:t>Manuscript notes taken by Lilian Slade during lectures given by Dimitrije Mitrinović between March 1927 and July 1933, later copied out by Violet MacDermot and fastened with document tags. Many of the lectures focus on Individual</w:t>
      </w:r>
      <w:r w:rsidR="007277F1">
        <w:rPr>
          <w:rFonts w:ascii="Calibri" w:eastAsia="Times New Roman" w:hAnsi="Calibri" w:cs="Times New Roman"/>
          <w:color w:val="000000"/>
          <w:sz w:val="24"/>
          <w:szCs w:val="24"/>
          <w:lang w:eastAsia="zh-TW"/>
        </w:rPr>
        <w:t xml:space="preserve"> psych</w:t>
      </w:r>
      <w:r w:rsidR="00FC62DD" w:rsidRPr="00FC62DD">
        <w:rPr>
          <w:rFonts w:ascii="Calibri" w:eastAsia="Times New Roman" w:hAnsi="Calibri" w:cs="Times New Roman"/>
          <w:color w:val="000000"/>
          <w:sz w:val="24"/>
          <w:szCs w:val="24"/>
          <w:lang w:eastAsia="zh-TW"/>
        </w:rPr>
        <w:t xml:space="preserve">ology and may date from Mitrinović's involvement with the Adler Society. The talks include "Dialectics and Christian Truths", "Adler's Idea of Three Life Talks", "Amulet", "Three Psychologies", "The Organic Conception of Society", "Wealthy People [...]", "Marx v Adler", "What Does Adler Stand For?", "The Essence of Man", "Vedanta </w:t>
      </w:r>
      <w:r w:rsidR="00976B42">
        <w:rPr>
          <w:rFonts w:ascii="Calibri" w:eastAsia="Times New Roman" w:hAnsi="Calibri" w:cs="Times New Roman"/>
          <w:color w:val="000000"/>
          <w:sz w:val="24"/>
          <w:szCs w:val="24"/>
          <w:lang w:eastAsia="zh-TW"/>
        </w:rPr>
        <w:t>philosophy</w:t>
      </w:r>
      <w:r w:rsidR="00FC62DD" w:rsidRPr="00FC62DD">
        <w:rPr>
          <w:rFonts w:ascii="Calibri" w:eastAsia="Times New Roman" w:hAnsi="Calibri" w:cs="Times New Roman"/>
          <w:color w:val="000000"/>
          <w:sz w:val="24"/>
          <w:szCs w:val="24"/>
          <w:lang w:eastAsia="zh-TW"/>
        </w:rPr>
        <w:t>", "Husserl and Phenomenology", "The Gestalt Theory in Relation to Adler", "Adler by Contrast to Freud and Jung", "Kunkel", "Fear Between the Sexes", "On Allan Upward", "Bergson and the Vitalist Philosophers", "Gutkind", "Zen", and "Disarmament and the Present Social Structure".</w:t>
      </w:r>
    </w:p>
    <w:p w:rsidR="00956848" w:rsidRPr="007F40D1" w:rsidRDefault="00FC62DD" w:rsidP="00A56277">
      <w:pPr>
        <w:pStyle w:val="Heading3"/>
        <w:rPr>
          <w:lang w:eastAsia="zh-TW"/>
        </w:rPr>
      </w:pPr>
      <w:r w:rsidRPr="007F40D1">
        <w:rPr>
          <w:lang w:eastAsia="zh-TW"/>
        </w:rPr>
        <w:t>NAF 2</w:t>
      </w:r>
      <w:r w:rsidR="00956848" w:rsidRPr="007F40D1">
        <w:rPr>
          <w:lang w:eastAsia="zh-TW"/>
        </w:rPr>
        <w:t>/</w:t>
      </w:r>
      <w:r w:rsidRPr="007F40D1">
        <w:rPr>
          <w:lang w:eastAsia="zh-TW"/>
        </w:rPr>
        <w:t>2/2 Notes from Lectures Given by Dimitrije Mitrinović, Recorded by Winifred Gordon Fraser.</w:t>
      </w:r>
    </w:p>
    <w:p w:rsidR="00956848" w:rsidRPr="007F40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7F40D1">
        <w:rPr>
          <w:rFonts w:ascii="Calibri" w:eastAsia="PMingLiU" w:hAnsi="Calibri" w:cs="Times New Roman"/>
          <w:color w:val="000000"/>
          <w:sz w:val="24"/>
          <w:szCs w:val="24"/>
          <w:lang w:eastAsia="zh-TW"/>
        </w:rPr>
        <w:t xml:space="preserve"> </w:t>
      </w:r>
      <w:r w:rsidR="007F40D1" w:rsidRPr="007F40D1">
        <w:rPr>
          <w:rFonts w:ascii="Calibri" w:eastAsia="Times New Roman" w:hAnsi="Calibri" w:cs="Times New Roman"/>
          <w:color w:val="000000"/>
          <w:sz w:val="24"/>
          <w:szCs w:val="24"/>
          <w:lang w:eastAsia="zh-TW"/>
        </w:rPr>
        <w:t>[?1960s - ?1970s]</w:t>
      </w:r>
    </w:p>
    <w:p w:rsidR="00956848" w:rsidRPr="007F40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7F40D1">
        <w:rPr>
          <w:rFonts w:ascii="Calibri" w:eastAsia="PMingLiU" w:hAnsi="Calibri" w:cs="Times New Roman"/>
          <w:color w:val="000000"/>
          <w:sz w:val="24"/>
          <w:szCs w:val="24"/>
          <w:lang w:eastAsia="zh-TW"/>
        </w:rPr>
        <w:t xml:space="preserve"> </w:t>
      </w:r>
      <w:r w:rsidR="007F40D1" w:rsidRPr="007F40D1">
        <w:rPr>
          <w:rFonts w:ascii="Calibri" w:eastAsia="Times New Roman" w:hAnsi="Calibri" w:cs="Times New Roman"/>
          <w:color w:val="000000"/>
          <w:sz w:val="24"/>
          <w:szCs w:val="24"/>
          <w:lang w:eastAsia="zh-TW"/>
        </w:rPr>
        <w:t>1 folder</w:t>
      </w:r>
    </w:p>
    <w:p w:rsidR="00956848" w:rsidRPr="007F40D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7F40D1">
        <w:rPr>
          <w:rFonts w:ascii="Calibri" w:eastAsia="PMingLiU" w:hAnsi="Calibri" w:cs="Times New Roman"/>
          <w:color w:val="000000"/>
          <w:sz w:val="24"/>
          <w:szCs w:val="24"/>
          <w:lang w:eastAsia="zh-TW"/>
        </w:rPr>
        <w:t xml:space="preserve"> </w:t>
      </w:r>
      <w:r w:rsidR="007F40D1" w:rsidRPr="007F40D1">
        <w:rPr>
          <w:rFonts w:ascii="Calibri" w:eastAsia="Times New Roman" w:hAnsi="Calibri" w:cs="Times New Roman"/>
          <w:color w:val="000000"/>
          <w:sz w:val="24"/>
          <w:szCs w:val="24"/>
          <w:lang w:eastAsia="zh-TW"/>
        </w:rPr>
        <w:t xml:space="preserve">Manuscript notes recorded by Gordon Fraser during lectures given by Dimitrije Mitrinović between 1931 and 1943, later re-copied by her, indexed according to a system devised by Violet MacDermot, and fastened with document tags.  The subject matter includes Descartes, Hegel, Bergson, Economics, Judaisim and the Jewish people, Kant, Christianity and Christ, Gutkind, Steiner, Solovyov, Mitrinović's concepts of "Senate" and the "New Atlantis", "The Joker Club", "The Human Order", </w:t>
      </w:r>
      <w:r w:rsidR="00564297">
        <w:rPr>
          <w:rFonts w:ascii="Calibri" w:eastAsia="Times New Roman" w:hAnsi="Calibri" w:cs="Times New Roman"/>
          <w:color w:val="000000"/>
          <w:sz w:val="24"/>
          <w:szCs w:val="24"/>
          <w:lang w:eastAsia="zh-TW"/>
        </w:rPr>
        <w:t>n</w:t>
      </w:r>
      <w:r w:rsidR="007F40D1" w:rsidRPr="007F40D1">
        <w:rPr>
          <w:rFonts w:ascii="Calibri" w:eastAsia="Times New Roman" w:hAnsi="Calibri" w:cs="Times New Roman"/>
          <w:color w:val="000000"/>
          <w:sz w:val="24"/>
          <w:szCs w:val="24"/>
          <w:lang w:eastAsia="zh-TW"/>
        </w:rPr>
        <w:t>eurosis, the English, Germany, Europe, Indian</w:t>
      </w:r>
      <w:r w:rsidR="00032AC7">
        <w:rPr>
          <w:rFonts w:ascii="Calibri" w:eastAsia="Times New Roman" w:hAnsi="Calibri" w:cs="Times New Roman"/>
          <w:color w:val="000000"/>
          <w:sz w:val="24"/>
          <w:szCs w:val="24"/>
          <w:lang w:eastAsia="zh-TW"/>
        </w:rPr>
        <w:t xml:space="preserve"> </w:t>
      </w:r>
      <w:r w:rsidR="00976B42">
        <w:rPr>
          <w:rFonts w:ascii="Calibri" w:eastAsia="Times New Roman" w:hAnsi="Calibri" w:cs="Times New Roman"/>
          <w:color w:val="000000"/>
          <w:sz w:val="24"/>
          <w:szCs w:val="24"/>
          <w:lang w:eastAsia="zh-TW"/>
        </w:rPr>
        <w:t>philosophy</w:t>
      </w:r>
      <w:r w:rsidR="007F40D1" w:rsidRPr="007F40D1">
        <w:rPr>
          <w:rFonts w:ascii="Calibri" w:eastAsia="Times New Roman" w:hAnsi="Calibri" w:cs="Times New Roman"/>
          <w:color w:val="000000"/>
          <w:sz w:val="24"/>
          <w:szCs w:val="24"/>
          <w:lang w:eastAsia="zh-TW"/>
        </w:rPr>
        <w:t>, Leibnitz, Ivan Meštrović, Nietzsche, Plato</w:t>
      </w:r>
      <w:r w:rsidR="00564297">
        <w:rPr>
          <w:rFonts w:ascii="Calibri" w:eastAsia="Times New Roman" w:hAnsi="Calibri" w:cs="Times New Roman"/>
          <w:color w:val="000000"/>
          <w:sz w:val="24"/>
          <w:szCs w:val="24"/>
          <w:lang w:eastAsia="zh-TW"/>
        </w:rPr>
        <w:t>,</w:t>
      </w:r>
      <w:r w:rsidR="007F40D1" w:rsidRPr="007F40D1">
        <w:rPr>
          <w:rFonts w:ascii="Calibri" w:eastAsia="Times New Roman" w:hAnsi="Calibri" w:cs="Times New Roman"/>
          <w:color w:val="000000"/>
          <w:sz w:val="24"/>
          <w:szCs w:val="24"/>
          <w:lang w:eastAsia="zh-TW"/>
        </w:rPr>
        <w:t xml:space="preserve"> and </w:t>
      </w:r>
      <w:r w:rsidR="00564297">
        <w:rPr>
          <w:rFonts w:ascii="Calibri" w:eastAsia="Times New Roman" w:hAnsi="Calibri" w:cs="Times New Roman"/>
          <w:color w:val="000000"/>
          <w:sz w:val="24"/>
          <w:szCs w:val="24"/>
          <w:lang w:eastAsia="zh-TW"/>
        </w:rPr>
        <w:t>s</w:t>
      </w:r>
      <w:r w:rsidR="007F40D1" w:rsidRPr="007F40D1">
        <w:rPr>
          <w:rFonts w:ascii="Calibri" w:eastAsia="Times New Roman" w:hAnsi="Calibri" w:cs="Times New Roman"/>
          <w:color w:val="000000"/>
          <w:sz w:val="24"/>
          <w:szCs w:val="24"/>
          <w:lang w:eastAsia="zh-TW"/>
        </w:rPr>
        <w:t>ociology.</w:t>
      </w:r>
    </w:p>
    <w:p w:rsidR="00956848" w:rsidRPr="006D3945" w:rsidRDefault="007F40D1" w:rsidP="00A56277">
      <w:pPr>
        <w:pStyle w:val="Heading3"/>
        <w:rPr>
          <w:lang w:eastAsia="zh-TW"/>
        </w:rPr>
      </w:pPr>
      <w:r w:rsidRPr="006D3945">
        <w:rPr>
          <w:lang w:eastAsia="zh-TW"/>
        </w:rPr>
        <w:lastRenderedPageBreak/>
        <w:t>NAF 2</w:t>
      </w:r>
      <w:r w:rsidR="00956848" w:rsidRPr="006D3945">
        <w:rPr>
          <w:lang w:eastAsia="zh-TW"/>
        </w:rPr>
        <w:t>/</w:t>
      </w:r>
      <w:r w:rsidRPr="006D3945">
        <w:rPr>
          <w:lang w:eastAsia="zh-TW"/>
        </w:rPr>
        <w:t>2/3 Notes from Lectures Given by Dimitrije Mitrinović, Recorded by Valerie Cooper.</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C470BB" w:rsidRPr="00C470BB" w:rsidRDefault="00956848" w:rsidP="00C470BB">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 xml:space="preserve">Manuscript and typescript notes originally recorded by Cooper between 1929 - ?1950 and later copied partly by her, and mostly by Grace Rutherford. Includes some notes by Rutherford. Subject matter includes religion, Tektology, Mitrinović's concepts of "Senate", "Anti-Barbarus" and the "New Atlantis", </w:t>
      </w:r>
      <w:r w:rsidR="00564297">
        <w:rPr>
          <w:rFonts w:ascii="Calibri" w:eastAsia="Times New Roman" w:hAnsi="Calibri" w:cs="Times New Roman"/>
          <w:color w:val="000000"/>
          <w:sz w:val="24"/>
          <w:szCs w:val="24"/>
          <w:lang w:eastAsia="zh-TW"/>
        </w:rPr>
        <w:t>f</w:t>
      </w:r>
      <w:r w:rsidR="00564297" w:rsidRPr="00C470BB">
        <w:rPr>
          <w:rFonts w:ascii="Calibri" w:eastAsia="Times New Roman" w:hAnsi="Calibri" w:cs="Times New Roman"/>
          <w:color w:val="000000"/>
          <w:sz w:val="24"/>
          <w:szCs w:val="24"/>
          <w:lang w:eastAsia="zh-TW"/>
        </w:rPr>
        <w:t xml:space="preserve">ree </w:t>
      </w:r>
      <w:r w:rsidR="00564297">
        <w:rPr>
          <w:rFonts w:ascii="Calibri" w:eastAsia="Times New Roman" w:hAnsi="Calibri" w:cs="Times New Roman"/>
          <w:color w:val="000000"/>
          <w:sz w:val="24"/>
          <w:szCs w:val="24"/>
          <w:lang w:eastAsia="zh-TW"/>
        </w:rPr>
        <w:t>w</w:t>
      </w:r>
      <w:r w:rsidR="00564297" w:rsidRPr="00C470BB">
        <w:rPr>
          <w:rFonts w:ascii="Calibri" w:eastAsia="Times New Roman" w:hAnsi="Calibri" w:cs="Times New Roman"/>
          <w:color w:val="000000"/>
          <w:sz w:val="24"/>
          <w:szCs w:val="24"/>
          <w:lang w:eastAsia="zh-TW"/>
        </w:rPr>
        <w:t>ill</w:t>
      </w:r>
      <w:r w:rsidR="00C470BB" w:rsidRPr="00C470BB">
        <w:rPr>
          <w:rFonts w:ascii="Calibri" w:eastAsia="Times New Roman" w:hAnsi="Calibri" w:cs="Times New Roman"/>
          <w:color w:val="000000"/>
          <w:sz w:val="24"/>
          <w:szCs w:val="24"/>
          <w:lang w:eastAsia="zh-TW"/>
        </w:rPr>
        <w:t xml:space="preserve">, </w:t>
      </w:r>
      <w:r w:rsidR="00564297">
        <w:rPr>
          <w:rFonts w:ascii="Calibri" w:eastAsia="Times New Roman" w:hAnsi="Calibri" w:cs="Times New Roman"/>
          <w:color w:val="000000"/>
          <w:sz w:val="24"/>
          <w:szCs w:val="24"/>
          <w:lang w:eastAsia="zh-TW"/>
        </w:rPr>
        <w:t>p</w:t>
      </w:r>
      <w:r w:rsidR="00564297" w:rsidRPr="00C470BB">
        <w:rPr>
          <w:rFonts w:ascii="Calibri" w:eastAsia="Times New Roman" w:hAnsi="Calibri" w:cs="Times New Roman"/>
          <w:color w:val="000000"/>
          <w:sz w:val="24"/>
          <w:szCs w:val="24"/>
          <w:lang w:eastAsia="zh-TW"/>
        </w:rPr>
        <w:t>hysics</w:t>
      </w:r>
      <w:r w:rsidR="00C470BB" w:rsidRPr="00C470BB">
        <w:rPr>
          <w:rFonts w:ascii="Calibri" w:eastAsia="Times New Roman" w:hAnsi="Calibri" w:cs="Times New Roman"/>
          <w:color w:val="000000"/>
          <w:sz w:val="24"/>
          <w:szCs w:val="24"/>
          <w:lang w:eastAsia="zh-TW"/>
        </w:rPr>
        <w:t>, Steiner, "World Affairs" [</w:t>
      </w:r>
      <w:r w:rsidR="00564297">
        <w:rPr>
          <w:rFonts w:ascii="Calibri" w:eastAsia="Times New Roman" w:hAnsi="Calibri" w:cs="Times New Roman"/>
          <w:color w:val="000000"/>
          <w:sz w:val="24"/>
          <w:szCs w:val="24"/>
          <w:lang w:eastAsia="zh-TW"/>
        </w:rPr>
        <w:t>i</w:t>
      </w:r>
      <w:r w:rsidR="00C470BB" w:rsidRPr="00C470BB">
        <w:rPr>
          <w:rFonts w:ascii="Calibri" w:eastAsia="Times New Roman" w:hAnsi="Calibri" w:cs="Times New Roman"/>
          <w:color w:val="000000"/>
          <w:sz w:val="24"/>
          <w:szCs w:val="24"/>
          <w:lang w:eastAsia="zh-TW"/>
        </w:rPr>
        <w:t xml:space="preserve">nternational </w:t>
      </w:r>
      <w:r w:rsidR="00564297">
        <w:rPr>
          <w:rFonts w:ascii="Calibri" w:eastAsia="Times New Roman" w:hAnsi="Calibri" w:cs="Times New Roman"/>
          <w:color w:val="000000"/>
          <w:sz w:val="24"/>
          <w:szCs w:val="24"/>
          <w:lang w:eastAsia="zh-TW"/>
        </w:rPr>
        <w:t>r</w:t>
      </w:r>
      <w:r w:rsidR="00564297" w:rsidRPr="00C470BB">
        <w:rPr>
          <w:rFonts w:ascii="Calibri" w:eastAsia="Times New Roman" w:hAnsi="Calibri" w:cs="Times New Roman"/>
          <w:color w:val="000000"/>
          <w:sz w:val="24"/>
          <w:szCs w:val="24"/>
          <w:lang w:eastAsia="zh-TW"/>
        </w:rPr>
        <w:t>elations</w:t>
      </w:r>
      <w:r w:rsidR="00C470BB" w:rsidRPr="00C470BB">
        <w:rPr>
          <w:rFonts w:ascii="Calibri" w:eastAsia="Times New Roman" w:hAnsi="Calibri" w:cs="Times New Roman"/>
          <w:color w:val="000000"/>
          <w:sz w:val="24"/>
          <w:szCs w:val="24"/>
          <w:lang w:eastAsia="zh-TW"/>
        </w:rPr>
        <w:t xml:space="preserve">], the Church, Nietzsche, Weininger, the "British Renaissance Initiative" [Renaissance Club], "Aryandom", </w:t>
      </w:r>
      <w:r w:rsidR="00564297">
        <w:rPr>
          <w:rFonts w:ascii="Calibri" w:eastAsia="Times New Roman" w:hAnsi="Calibri" w:cs="Times New Roman"/>
          <w:color w:val="000000"/>
          <w:sz w:val="24"/>
          <w:szCs w:val="24"/>
          <w:lang w:eastAsia="zh-TW"/>
        </w:rPr>
        <w:t>s</w:t>
      </w:r>
      <w:r w:rsidR="00564297" w:rsidRPr="00C470BB">
        <w:rPr>
          <w:rFonts w:ascii="Calibri" w:eastAsia="Times New Roman" w:hAnsi="Calibri" w:cs="Times New Roman"/>
          <w:color w:val="000000"/>
          <w:sz w:val="24"/>
          <w:szCs w:val="24"/>
          <w:lang w:eastAsia="zh-TW"/>
        </w:rPr>
        <w:t xml:space="preserve">ocial </w:t>
      </w:r>
      <w:r w:rsidR="00564297">
        <w:rPr>
          <w:rFonts w:ascii="Calibri" w:eastAsia="Times New Roman" w:hAnsi="Calibri" w:cs="Times New Roman"/>
          <w:color w:val="000000"/>
          <w:sz w:val="24"/>
          <w:szCs w:val="24"/>
          <w:lang w:eastAsia="zh-TW"/>
        </w:rPr>
        <w:t>c</w:t>
      </w:r>
      <w:r w:rsidR="00564297" w:rsidRPr="00C470BB">
        <w:rPr>
          <w:rFonts w:ascii="Calibri" w:eastAsia="Times New Roman" w:hAnsi="Calibri" w:cs="Times New Roman"/>
          <w:color w:val="000000"/>
          <w:sz w:val="24"/>
          <w:szCs w:val="24"/>
          <w:lang w:eastAsia="zh-TW"/>
        </w:rPr>
        <w:t>riticism</w:t>
      </w:r>
      <w:r w:rsidR="00C470BB" w:rsidRPr="00C470BB">
        <w:rPr>
          <w:rFonts w:ascii="Calibri" w:eastAsia="Times New Roman" w:hAnsi="Calibri" w:cs="Times New Roman"/>
          <w:color w:val="000000"/>
          <w:sz w:val="24"/>
          <w:szCs w:val="24"/>
          <w:lang w:eastAsia="zh-TW"/>
        </w:rPr>
        <w:t xml:space="preserve">, the Slavic peoples, Russia, </w:t>
      </w:r>
      <w:r w:rsidR="00564297">
        <w:rPr>
          <w:rFonts w:ascii="Calibri" w:eastAsia="Times New Roman" w:hAnsi="Calibri" w:cs="Times New Roman"/>
          <w:color w:val="000000"/>
          <w:sz w:val="24"/>
          <w:szCs w:val="24"/>
          <w:lang w:eastAsia="zh-TW"/>
        </w:rPr>
        <w:t>w</w:t>
      </w:r>
      <w:r w:rsidR="00564297" w:rsidRPr="00C470BB">
        <w:rPr>
          <w:rFonts w:ascii="Calibri" w:eastAsia="Times New Roman" w:hAnsi="Calibri" w:cs="Times New Roman"/>
          <w:color w:val="000000"/>
          <w:sz w:val="24"/>
          <w:szCs w:val="24"/>
          <w:lang w:eastAsia="zh-TW"/>
        </w:rPr>
        <w:t>omen</w:t>
      </w:r>
      <w:r w:rsidR="00C470BB" w:rsidRPr="00C470BB">
        <w:rPr>
          <w:rFonts w:ascii="Calibri" w:eastAsia="Times New Roman" w:hAnsi="Calibri" w:cs="Times New Roman"/>
          <w:color w:val="000000"/>
          <w:sz w:val="24"/>
          <w:szCs w:val="24"/>
          <w:lang w:eastAsia="zh-TW"/>
        </w:rPr>
        <w:t>,</w:t>
      </w:r>
      <w:r w:rsidR="007277F1">
        <w:rPr>
          <w:rFonts w:ascii="Calibri" w:eastAsia="Times New Roman" w:hAnsi="Calibri" w:cs="Times New Roman"/>
          <w:color w:val="000000"/>
          <w:sz w:val="24"/>
          <w:szCs w:val="24"/>
          <w:lang w:eastAsia="zh-TW"/>
        </w:rPr>
        <w:t xml:space="preserve"> psych</w:t>
      </w:r>
      <w:r w:rsidR="00C470BB" w:rsidRPr="00C470BB">
        <w:rPr>
          <w:rFonts w:ascii="Calibri" w:eastAsia="Times New Roman" w:hAnsi="Calibri" w:cs="Times New Roman"/>
          <w:color w:val="000000"/>
          <w:sz w:val="24"/>
          <w:szCs w:val="24"/>
          <w:lang w:eastAsia="zh-TW"/>
        </w:rPr>
        <w:t xml:space="preserve">ology, Adler, </w:t>
      </w:r>
      <w:r w:rsidR="00564297">
        <w:rPr>
          <w:rFonts w:ascii="Calibri" w:eastAsia="Times New Roman" w:hAnsi="Calibri" w:cs="Times New Roman"/>
          <w:color w:val="000000"/>
          <w:sz w:val="24"/>
          <w:szCs w:val="24"/>
          <w:lang w:eastAsia="zh-TW"/>
        </w:rPr>
        <w:t>g</w:t>
      </w:r>
      <w:r w:rsidR="00C470BB" w:rsidRPr="00C470BB">
        <w:rPr>
          <w:rFonts w:ascii="Calibri" w:eastAsia="Times New Roman" w:hAnsi="Calibri" w:cs="Times New Roman"/>
          <w:color w:val="000000"/>
          <w:sz w:val="24"/>
          <w:szCs w:val="24"/>
          <w:lang w:eastAsia="zh-TW"/>
        </w:rPr>
        <w:t xml:space="preserve">nosis, wheat, Buddhism, Vedanta, and </w:t>
      </w:r>
      <w:r w:rsidR="00564297">
        <w:rPr>
          <w:rFonts w:ascii="Calibri" w:eastAsia="Times New Roman" w:hAnsi="Calibri" w:cs="Times New Roman"/>
          <w:color w:val="000000"/>
          <w:sz w:val="24"/>
          <w:szCs w:val="24"/>
          <w:lang w:eastAsia="zh-TW"/>
        </w:rPr>
        <w:t>m</w:t>
      </w:r>
      <w:r w:rsidR="00C470BB" w:rsidRPr="00C470BB">
        <w:rPr>
          <w:rFonts w:ascii="Calibri" w:eastAsia="Times New Roman" w:hAnsi="Calibri" w:cs="Times New Roman"/>
          <w:color w:val="000000"/>
          <w:sz w:val="24"/>
          <w:szCs w:val="24"/>
          <w:lang w:eastAsia="zh-TW"/>
        </w:rPr>
        <w:t>asculinity.</w:t>
      </w:r>
    </w:p>
    <w:p w:rsidR="00956848" w:rsidRPr="00C470BB" w:rsidRDefault="00C470BB" w:rsidP="00A56277">
      <w:pPr>
        <w:pStyle w:val="Heading3"/>
        <w:rPr>
          <w:rFonts w:ascii="Calibri" w:hAnsi="Calibri"/>
          <w:lang w:eastAsia="zh-TW"/>
        </w:rPr>
      </w:pPr>
      <w:r w:rsidRPr="006D3945">
        <w:rPr>
          <w:lang w:eastAsia="zh-TW"/>
        </w:rPr>
        <w:t>NAF 2</w:t>
      </w:r>
      <w:r w:rsidR="00956848" w:rsidRPr="006D3945">
        <w:rPr>
          <w:lang w:eastAsia="zh-TW"/>
        </w:rPr>
        <w:t>/</w:t>
      </w:r>
      <w:r w:rsidRPr="006D3945">
        <w:rPr>
          <w:lang w:eastAsia="zh-TW"/>
        </w:rPr>
        <w:t>2/4 Notes from Talks Given by Dimitrije Mitrinović, Recorded by Harry Rutherford</w:t>
      </w:r>
      <w:r w:rsidRPr="00C470BB">
        <w:rPr>
          <w:rFonts w:ascii="Calibri" w:hAnsi="Calibri"/>
          <w:lang w:eastAsia="zh-TW"/>
        </w:rPr>
        <w:t>.</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 xml:space="preserve">Manuscript and typescript notes taken by Rutherford between ?1934 - 1953, later copied by hand and compiled into one document. Subject matter includes Mitrinović's philosophy of the New Atlantis and concept of "Senate", an alternative new world order, Religion, explanations of symbols used by Mitrinović and his circle, Group Work, Gnosticism, Vedanta, list of members of various sub-groups, Judaism, Slavic peoples, Freemasonry, "Committee for Third Force", Axiology, the New Atlas Club, Gender issues, Sex, Federalism, Anti-Barbarus, Family, Joker Club, </w:t>
      </w:r>
      <w:r w:rsidR="00564297">
        <w:rPr>
          <w:rFonts w:ascii="Calibri" w:eastAsia="Times New Roman" w:hAnsi="Calibri" w:cs="Times New Roman"/>
          <w:color w:val="000000"/>
          <w:sz w:val="24"/>
          <w:szCs w:val="24"/>
          <w:lang w:eastAsia="zh-TW"/>
        </w:rPr>
        <w:t>r</w:t>
      </w:r>
      <w:r w:rsidR="00C470BB" w:rsidRPr="00C470BB">
        <w:rPr>
          <w:rFonts w:ascii="Calibri" w:eastAsia="Times New Roman" w:hAnsi="Calibri" w:cs="Times New Roman"/>
          <w:color w:val="000000"/>
          <w:sz w:val="24"/>
          <w:szCs w:val="24"/>
          <w:lang w:eastAsia="zh-TW"/>
        </w:rPr>
        <w:t xml:space="preserve">eason, and </w:t>
      </w:r>
      <w:r w:rsidR="00B776B4">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C470BB" w:rsidRPr="00C470BB">
        <w:rPr>
          <w:rFonts w:ascii="Calibri" w:eastAsia="Times New Roman" w:hAnsi="Calibri" w:cs="Times New Roman"/>
          <w:color w:val="000000"/>
          <w:sz w:val="24"/>
          <w:szCs w:val="24"/>
          <w:lang w:eastAsia="zh-TW"/>
        </w:rPr>
        <w:t>.</w:t>
      </w:r>
    </w:p>
    <w:p w:rsidR="00956848" w:rsidRPr="006D3945" w:rsidRDefault="00C470BB" w:rsidP="00A56277">
      <w:pPr>
        <w:pStyle w:val="Heading3"/>
        <w:rPr>
          <w:lang w:eastAsia="zh-TW"/>
        </w:rPr>
      </w:pPr>
      <w:r w:rsidRPr="006D3945">
        <w:rPr>
          <w:lang w:eastAsia="zh-TW"/>
        </w:rPr>
        <w:t>NAF 2</w:t>
      </w:r>
      <w:r w:rsidR="00956848" w:rsidRPr="006D3945">
        <w:rPr>
          <w:lang w:eastAsia="zh-TW"/>
        </w:rPr>
        <w:t>/</w:t>
      </w:r>
      <w:r w:rsidRPr="006D3945">
        <w:rPr>
          <w:lang w:eastAsia="zh-TW"/>
        </w:rPr>
        <w:t>2/5 "V.M.D. [Violet MacDermot] Copied Notes", Recorded during Dimitrije Mitrinović's Lectures.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956848" w:rsidRPr="00C470BB" w:rsidRDefault="00956848" w:rsidP="00956848">
      <w:pPr>
        <w:rPr>
          <w:rFonts w:ascii="Calibri" w:eastAsia="Times New Roman" w:hAnsi="Calibri" w:cs="Times New Roman"/>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sz w:val="24"/>
          <w:szCs w:val="24"/>
          <w:lang w:eastAsia="zh-TW"/>
        </w:rPr>
        <w:t xml:space="preserve">Manuscript and typescript notes originally recorded by MacDermot between 1939 - 1952, later copied by hand and compiled into one document. Subject matter includes the "Indo-Islamic Cultural Alliance", "Three Eternal Elements of Man: Woman, Child, Man", Mitrinović's philosophy of the New Atlantis, concept of "Senate" and organisations, an alternative new world order, Religion, explanations of symbols and parables used by Mitrinović and his circle, Christianity, Vedanta, Freemasonry, Time, notes on Violet MacDermot herself and other group members [from group work?], Gender issues, Sex, the Mafia, Sinn Fein, Anti-Barbarus, Europe and International Relations, and </w:t>
      </w:r>
      <w:r w:rsidR="00B776B4">
        <w:rPr>
          <w:rFonts w:ascii="Calibri" w:eastAsia="Times New Roman" w:hAnsi="Calibri" w:cs="Times New Roman"/>
          <w:sz w:val="24"/>
          <w:szCs w:val="24"/>
          <w:lang w:eastAsia="zh-TW"/>
        </w:rPr>
        <w:t>p</w:t>
      </w:r>
      <w:r w:rsidR="00976B42">
        <w:rPr>
          <w:rFonts w:ascii="Calibri" w:eastAsia="Times New Roman" w:hAnsi="Calibri" w:cs="Times New Roman"/>
          <w:sz w:val="24"/>
          <w:szCs w:val="24"/>
          <w:lang w:eastAsia="zh-TW"/>
        </w:rPr>
        <w:t>hilosophy</w:t>
      </w:r>
      <w:r w:rsidR="00C470BB" w:rsidRPr="00C470BB">
        <w:rPr>
          <w:rFonts w:ascii="Calibri" w:eastAsia="Times New Roman" w:hAnsi="Calibri" w:cs="Times New Roman"/>
          <w:sz w:val="24"/>
          <w:szCs w:val="24"/>
          <w:lang w:eastAsia="zh-TW"/>
        </w:rPr>
        <w:t xml:space="preserve"> (including Steiner, Swedenborg, Descartes, Liebnitz).</w:t>
      </w:r>
    </w:p>
    <w:p w:rsidR="00C470BB" w:rsidRPr="006D3945" w:rsidRDefault="00C470BB" w:rsidP="00A56277">
      <w:pPr>
        <w:pStyle w:val="Heading3"/>
        <w:rPr>
          <w:lang w:eastAsia="zh-TW"/>
        </w:rPr>
      </w:pPr>
      <w:r w:rsidRPr="006D3945">
        <w:rPr>
          <w:lang w:eastAsia="zh-TW"/>
        </w:rPr>
        <w:lastRenderedPageBreak/>
        <w:t>NAF 2</w:t>
      </w:r>
      <w:r w:rsidR="00956848" w:rsidRPr="006D3945">
        <w:rPr>
          <w:lang w:eastAsia="zh-TW"/>
        </w:rPr>
        <w:t>/</w:t>
      </w:r>
      <w:r w:rsidRPr="006D3945">
        <w:rPr>
          <w:lang w:eastAsia="zh-TW"/>
        </w:rPr>
        <w:t>2</w:t>
      </w:r>
      <w:r w:rsidRPr="006D3945">
        <w:rPr>
          <w:rFonts w:eastAsia="PMingLiU"/>
          <w:lang w:eastAsia="zh-TW"/>
        </w:rPr>
        <w:t xml:space="preserve">/6 </w:t>
      </w:r>
      <w:r w:rsidRPr="006D3945">
        <w:rPr>
          <w:lang w:eastAsia="zh-TW"/>
        </w:rPr>
        <w:t>Extracts from Violet MacDermot's Notes, Recorded during Dimitrije Mitrinović's Lectures.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sidRPr="00C470BB">
        <w:rPr>
          <w:rFonts w:ascii="Calibri" w:hAnsi="Calibri"/>
          <w:color w:val="000000"/>
        </w:rPr>
        <w:t xml:space="preserve"> </w:t>
      </w:r>
      <w:r w:rsidR="00C470BB" w:rsidRPr="00C470BB">
        <w:rPr>
          <w:rFonts w:ascii="Calibri" w:eastAsia="Times New Roman" w:hAnsi="Calibri" w:cs="Times New Roman"/>
          <w:color w:val="000000"/>
          <w:sz w:val="24"/>
          <w:szCs w:val="24"/>
          <w:lang w:eastAsia="zh-TW"/>
        </w:rPr>
        <w:t>1 folder</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Typescript copies of notes taken by MacDermot between ?1939 - ?1952, later compiled into one document. The bundle is divided according to subject matter as follows: "Creative Critique" [art and criticism], "Metaphysics", "Philosophy", "Occult Physiology", "Christianity, Gnosis", "New Atlantis", "WGF Book Files" [Winifred Gordon Fraser], "Charters" and "England". There are multiple copies of some pages.</w:t>
      </w:r>
    </w:p>
    <w:p w:rsidR="00956848" w:rsidRPr="006D3945" w:rsidRDefault="00C470BB" w:rsidP="00A56277">
      <w:pPr>
        <w:pStyle w:val="Heading3"/>
        <w:rPr>
          <w:lang w:eastAsia="zh-TW"/>
        </w:rPr>
      </w:pPr>
      <w:r w:rsidRPr="006D3945">
        <w:rPr>
          <w:lang w:eastAsia="zh-TW"/>
        </w:rPr>
        <w:t>NAF 2</w:t>
      </w:r>
      <w:r w:rsidR="00956848" w:rsidRPr="006D3945">
        <w:rPr>
          <w:lang w:eastAsia="zh-TW"/>
        </w:rPr>
        <w:t>/</w:t>
      </w:r>
      <w:r w:rsidRPr="006D3945">
        <w:rPr>
          <w:lang w:eastAsia="zh-TW"/>
        </w:rPr>
        <w:t>2/7 Notes Recorded during Dimitrije Mitrinović's Lectures by David Shillan and Others.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C470BB" w:rsidRPr="00C470BB" w:rsidRDefault="00956848" w:rsidP="00C470BB">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Typescript and manuscript copies of notes taken between 1935 - ?1951, by David Shillan, Cecil Eastgate, Paul Bradshaw and Niall MacDermot. Later typed up by Eileen Ryan and compiled into one document. Subject matter includes Mitrinović's philosophy of the New Atlantis and vision of a new world order, Group Work, group formation, the Jews, Art, rules and objectives of various sub-groups</w:t>
      </w:r>
      <w:r w:rsidR="00192F5B">
        <w:rPr>
          <w:rFonts w:ascii="Calibri" w:eastAsia="Times New Roman" w:hAnsi="Calibri" w:cs="Times New Roman"/>
          <w:color w:val="000000"/>
          <w:sz w:val="24"/>
          <w:szCs w:val="24"/>
          <w:lang w:eastAsia="zh-TW"/>
        </w:rPr>
        <w:t>/</w:t>
      </w:r>
      <w:r w:rsidR="00C470BB" w:rsidRPr="00C470BB">
        <w:rPr>
          <w:rFonts w:ascii="Calibri" w:eastAsia="Times New Roman" w:hAnsi="Calibri" w:cs="Times New Roman"/>
          <w:color w:val="000000"/>
          <w:sz w:val="24"/>
          <w:szCs w:val="24"/>
          <w:lang w:eastAsia="zh-TW"/>
        </w:rPr>
        <w:t>clubs (e.g. Cactus League), Gender, explanations of symbols and terms used by Mitrinović and his circle, Metaphysics, Zen, Adler, "Races and Nations", War, "Family Covenant", and Christianity. There are multiple copies of some sections.</w:t>
      </w:r>
    </w:p>
    <w:p w:rsidR="00956848" w:rsidRPr="006D3945" w:rsidRDefault="00C470BB" w:rsidP="00A56277">
      <w:pPr>
        <w:pStyle w:val="Heading3"/>
        <w:rPr>
          <w:lang w:eastAsia="zh-TW"/>
        </w:rPr>
      </w:pPr>
      <w:r w:rsidRPr="006D3945">
        <w:rPr>
          <w:lang w:eastAsia="zh-TW"/>
        </w:rPr>
        <w:t>NAF 2</w:t>
      </w:r>
      <w:r w:rsidR="00956848" w:rsidRPr="006D3945">
        <w:rPr>
          <w:lang w:eastAsia="zh-TW"/>
        </w:rPr>
        <w:t>/</w:t>
      </w:r>
      <w:r w:rsidRPr="006D3945">
        <w:rPr>
          <w:lang w:eastAsia="zh-TW"/>
        </w:rPr>
        <w:t>2/8 Notes Copied by Katherine Bradshaw, Recorded during Dimitrije Mitrinović's Lectures.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Typescript and manuscript copies of notes taken in the ?1930s - ?1940s, by Katherine Bradshaw, Winifred Gordon Fraser, Christopher Mayne, Ralph Twentyman and Valerie Cooper, later written up as fair copies and compiled into one document. Subject matter includes Christianity and Gnosticism, Mitrinović's philosophy and the "New Atlantis", Organic World Order, Mitrinović's views on various countries and peoples</w:t>
      </w:r>
      <w:r w:rsidR="00192F5B">
        <w:rPr>
          <w:rFonts w:ascii="Calibri" w:eastAsia="Times New Roman" w:hAnsi="Calibri" w:cs="Times New Roman"/>
          <w:color w:val="000000"/>
          <w:sz w:val="24"/>
          <w:szCs w:val="24"/>
          <w:lang w:eastAsia="zh-TW"/>
        </w:rPr>
        <w:t>/</w:t>
      </w:r>
      <w:r w:rsidR="00C470BB" w:rsidRPr="00C470BB">
        <w:rPr>
          <w:rFonts w:ascii="Calibri" w:eastAsia="Times New Roman" w:hAnsi="Calibri" w:cs="Times New Roman"/>
          <w:color w:val="000000"/>
          <w:sz w:val="24"/>
          <w:szCs w:val="24"/>
          <w:lang w:eastAsia="zh-TW"/>
        </w:rPr>
        <w:t xml:space="preserve">races, "The Moral Substitute for Militarism", "Psychoanalysis of the Class Conflicts of Europe", Economics, Religion, "Presentation of British Thought [...] Apologia pro Sua Vita", Solovyov, Metaphysics, Brouwer, "Third Force", "Notes of a Discussion on Function", Theodicy, Zen, "Anti-Leviathan Theory", "The British, Jews, Catholics", Yugoslavia, list of activities for ?New </w:t>
      </w:r>
      <w:r w:rsidR="007277F1">
        <w:rPr>
          <w:rFonts w:ascii="Calibri" w:eastAsia="Times New Roman" w:hAnsi="Calibri" w:cs="Times New Roman"/>
          <w:color w:val="000000"/>
          <w:sz w:val="24"/>
          <w:szCs w:val="24"/>
          <w:lang w:eastAsia="zh-TW"/>
        </w:rPr>
        <w:t>Britain</w:t>
      </w:r>
      <w:r w:rsidR="00C470BB" w:rsidRPr="00C470BB">
        <w:rPr>
          <w:rFonts w:ascii="Calibri" w:eastAsia="Times New Roman" w:hAnsi="Calibri" w:cs="Times New Roman"/>
          <w:color w:val="000000"/>
          <w:sz w:val="24"/>
          <w:szCs w:val="24"/>
          <w:lang w:eastAsia="zh-TW"/>
        </w:rPr>
        <w:t xml:space="preserve"> Group, lists</w:t>
      </w:r>
      <w:r w:rsidR="00192F5B">
        <w:rPr>
          <w:rFonts w:ascii="Calibri" w:eastAsia="Times New Roman" w:hAnsi="Calibri" w:cs="Times New Roman"/>
          <w:color w:val="000000"/>
          <w:sz w:val="24"/>
          <w:szCs w:val="24"/>
          <w:lang w:eastAsia="zh-TW"/>
        </w:rPr>
        <w:t>/</w:t>
      </w:r>
      <w:r w:rsidR="00C470BB" w:rsidRPr="00C470BB">
        <w:rPr>
          <w:rFonts w:ascii="Calibri" w:eastAsia="Times New Roman" w:hAnsi="Calibri" w:cs="Times New Roman"/>
          <w:color w:val="000000"/>
          <w:sz w:val="24"/>
          <w:szCs w:val="24"/>
          <w:lang w:eastAsia="zh-TW"/>
        </w:rPr>
        <w:t>explanations of symbols used by Mitrinović and his circle, Women and "Anti-Barbarus". Includes duplicate copies of some material.</w:t>
      </w:r>
    </w:p>
    <w:p w:rsidR="00956848" w:rsidRPr="006D3945" w:rsidRDefault="00C470BB" w:rsidP="00A56277">
      <w:pPr>
        <w:pStyle w:val="Heading3"/>
        <w:rPr>
          <w:lang w:eastAsia="zh-TW"/>
        </w:rPr>
      </w:pPr>
      <w:r w:rsidRPr="006D3945">
        <w:rPr>
          <w:lang w:eastAsia="zh-TW"/>
        </w:rPr>
        <w:lastRenderedPageBreak/>
        <w:t>NAF 2</w:t>
      </w:r>
      <w:r w:rsidR="00956848" w:rsidRPr="006D3945">
        <w:rPr>
          <w:lang w:eastAsia="zh-TW"/>
        </w:rPr>
        <w:t>/</w:t>
      </w:r>
      <w:r w:rsidRPr="006D3945">
        <w:rPr>
          <w:lang w:eastAsia="zh-TW"/>
        </w:rPr>
        <w:t>2/9 Notes Copied by Reginald Wrugh, Recorded during Dimitrije Mitrinović's Lectures.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 xml:space="preserve">Manuscript copies of notes originally taken between ?1932 -1952 by Dorothy Wrugh, Reginald Wrugh, Grace Rutherford, Cecil Eastgate, Bruce Foote, Valerie Cooper, Eileen Ryan, Lilian Slade, Ralph Twentyman, Winifred Gordon Fraser, Orion Playfair, Leo Kohlberg, Robert Oliver, Gladys MacDermot, M.C. King, Gilbert Mayo, and Helen Soden. These were later written up as fair copies by Reginald Wrugh [a.k.a. Rex Campbell] and compiled into one document. Subjects include Mitrinović's concept of Senate, Deuteronomy, The New Atlantis and new World Order, </w:t>
      </w:r>
      <w:r w:rsidR="00CD132C">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C470BB" w:rsidRPr="00C470BB">
        <w:rPr>
          <w:rFonts w:ascii="Calibri" w:eastAsia="Times New Roman" w:hAnsi="Calibri" w:cs="Times New Roman"/>
          <w:color w:val="000000"/>
          <w:sz w:val="24"/>
          <w:szCs w:val="24"/>
          <w:lang w:eastAsia="zh-TW"/>
        </w:rPr>
        <w:t xml:space="preserve"> and </w:t>
      </w:r>
      <w:r w:rsidR="00287E5F">
        <w:rPr>
          <w:rFonts w:ascii="Calibri" w:eastAsia="Times New Roman" w:hAnsi="Calibri" w:cs="Times New Roman"/>
          <w:color w:val="000000"/>
          <w:sz w:val="24"/>
          <w:szCs w:val="24"/>
          <w:lang w:eastAsia="zh-TW"/>
        </w:rPr>
        <w:t>m</w:t>
      </w:r>
      <w:r w:rsidR="00C470BB" w:rsidRPr="00C470BB">
        <w:rPr>
          <w:rFonts w:ascii="Calibri" w:eastAsia="Times New Roman" w:hAnsi="Calibri" w:cs="Times New Roman"/>
          <w:color w:val="000000"/>
          <w:sz w:val="24"/>
          <w:szCs w:val="24"/>
          <w:lang w:eastAsia="zh-TW"/>
        </w:rPr>
        <w:t>etaphysics, "1945 Post VE Day Decisions", "Anti-Barbarus" Religion, "Races and Nations", "Proclamation" [war and the evolution</w:t>
      </w:r>
      <w:r w:rsidR="00192F5B">
        <w:rPr>
          <w:rFonts w:ascii="Calibri" w:eastAsia="Times New Roman" w:hAnsi="Calibri" w:cs="Times New Roman"/>
          <w:color w:val="000000"/>
          <w:sz w:val="24"/>
          <w:szCs w:val="24"/>
          <w:lang w:eastAsia="zh-TW"/>
        </w:rPr>
        <w:t>/</w:t>
      </w:r>
      <w:r w:rsidR="00C470BB" w:rsidRPr="00C470BB">
        <w:rPr>
          <w:rFonts w:ascii="Calibri" w:eastAsia="Times New Roman" w:hAnsi="Calibri" w:cs="Times New Roman"/>
          <w:color w:val="000000"/>
          <w:sz w:val="24"/>
          <w:szCs w:val="24"/>
          <w:lang w:eastAsia="zh-TW"/>
        </w:rPr>
        <w:t xml:space="preserve">future of human society], </w:t>
      </w:r>
      <w:r w:rsidR="00287E5F">
        <w:rPr>
          <w:rFonts w:ascii="Calibri" w:eastAsia="Times New Roman" w:hAnsi="Calibri" w:cs="Times New Roman"/>
          <w:color w:val="000000"/>
          <w:sz w:val="24"/>
          <w:szCs w:val="24"/>
          <w:lang w:eastAsia="zh-TW"/>
        </w:rPr>
        <w:t>e</w:t>
      </w:r>
      <w:r w:rsidR="00C470BB" w:rsidRPr="00C470BB">
        <w:rPr>
          <w:rFonts w:ascii="Calibri" w:eastAsia="Times New Roman" w:hAnsi="Calibri" w:cs="Times New Roman"/>
          <w:color w:val="000000"/>
          <w:sz w:val="24"/>
          <w:szCs w:val="24"/>
          <w:lang w:eastAsia="zh-TW"/>
        </w:rPr>
        <w:t xml:space="preserve">conomics, Freemasonry and Rosicrucianism, </w:t>
      </w:r>
      <w:r w:rsidR="00287E5F">
        <w:rPr>
          <w:rFonts w:ascii="Calibri" w:eastAsia="Times New Roman" w:hAnsi="Calibri" w:cs="Times New Roman"/>
          <w:color w:val="000000"/>
          <w:sz w:val="24"/>
          <w:szCs w:val="24"/>
          <w:lang w:eastAsia="zh-TW"/>
        </w:rPr>
        <w:t>w</w:t>
      </w:r>
      <w:r w:rsidR="00C470BB" w:rsidRPr="00C470BB">
        <w:rPr>
          <w:rFonts w:ascii="Calibri" w:eastAsia="Times New Roman" w:hAnsi="Calibri" w:cs="Times New Roman"/>
          <w:color w:val="000000"/>
          <w:sz w:val="24"/>
          <w:szCs w:val="24"/>
          <w:lang w:eastAsia="zh-TW"/>
        </w:rPr>
        <w:t xml:space="preserve">omen, the "Atlas Club", </w:t>
      </w:r>
      <w:r w:rsidR="00287E5F">
        <w:rPr>
          <w:rFonts w:ascii="Calibri" w:eastAsia="Times New Roman" w:hAnsi="Calibri" w:cs="Times New Roman"/>
          <w:color w:val="000000"/>
          <w:sz w:val="24"/>
          <w:szCs w:val="24"/>
          <w:lang w:eastAsia="zh-TW"/>
        </w:rPr>
        <w:t>i</w:t>
      </w:r>
      <w:r w:rsidR="00C470BB" w:rsidRPr="00C470BB">
        <w:rPr>
          <w:rFonts w:ascii="Calibri" w:eastAsia="Times New Roman" w:hAnsi="Calibri" w:cs="Times New Roman"/>
          <w:color w:val="000000"/>
          <w:sz w:val="24"/>
          <w:szCs w:val="24"/>
          <w:lang w:eastAsia="zh-TW"/>
        </w:rPr>
        <w:t xml:space="preserve">nternational </w:t>
      </w:r>
      <w:r w:rsidR="00287E5F">
        <w:rPr>
          <w:rFonts w:ascii="Calibri" w:eastAsia="Times New Roman" w:hAnsi="Calibri" w:cs="Times New Roman"/>
          <w:color w:val="000000"/>
          <w:sz w:val="24"/>
          <w:szCs w:val="24"/>
          <w:lang w:eastAsia="zh-TW"/>
        </w:rPr>
        <w:t>r</w:t>
      </w:r>
      <w:r w:rsidR="00C470BB" w:rsidRPr="00C470BB">
        <w:rPr>
          <w:rFonts w:ascii="Calibri" w:eastAsia="Times New Roman" w:hAnsi="Calibri" w:cs="Times New Roman"/>
          <w:color w:val="000000"/>
          <w:sz w:val="24"/>
          <w:szCs w:val="24"/>
          <w:lang w:eastAsia="zh-TW"/>
        </w:rPr>
        <w:t>elations, Axiology, Christianity,</w:t>
      </w:r>
      <w:r w:rsidR="007277F1">
        <w:rPr>
          <w:rFonts w:ascii="Calibri" w:eastAsia="Times New Roman" w:hAnsi="Calibri" w:cs="Times New Roman"/>
          <w:color w:val="000000"/>
          <w:sz w:val="24"/>
          <w:szCs w:val="24"/>
          <w:lang w:eastAsia="zh-TW"/>
        </w:rPr>
        <w:t xml:space="preserve"> psych</w:t>
      </w:r>
      <w:r w:rsidR="00C470BB" w:rsidRPr="00C470BB">
        <w:rPr>
          <w:rFonts w:ascii="Calibri" w:eastAsia="Times New Roman" w:hAnsi="Calibri" w:cs="Times New Roman"/>
          <w:color w:val="000000"/>
          <w:sz w:val="24"/>
          <w:szCs w:val="24"/>
          <w:lang w:eastAsia="zh-TW"/>
        </w:rPr>
        <w:t xml:space="preserve">ology, </w:t>
      </w:r>
      <w:r w:rsidR="00287E5F">
        <w:rPr>
          <w:rFonts w:ascii="Calibri" w:eastAsia="Times New Roman" w:hAnsi="Calibri" w:cs="Times New Roman"/>
          <w:color w:val="000000"/>
          <w:sz w:val="24"/>
          <w:szCs w:val="24"/>
          <w:lang w:eastAsia="zh-TW"/>
        </w:rPr>
        <w:t>s</w:t>
      </w:r>
      <w:r w:rsidR="00C470BB" w:rsidRPr="00C470BB">
        <w:rPr>
          <w:rFonts w:ascii="Calibri" w:eastAsia="Times New Roman" w:hAnsi="Calibri" w:cs="Times New Roman"/>
          <w:color w:val="000000"/>
          <w:sz w:val="24"/>
          <w:szCs w:val="24"/>
          <w:lang w:eastAsia="zh-TW"/>
        </w:rPr>
        <w:t>ex, "Third Force", the "Atlantic Alliance" and lists</w:t>
      </w:r>
      <w:r w:rsidR="00192F5B">
        <w:rPr>
          <w:rFonts w:ascii="Calibri" w:eastAsia="Times New Roman" w:hAnsi="Calibri" w:cs="Times New Roman"/>
          <w:color w:val="000000"/>
          <w:sz w:val="24"/>
          <w:szCs w:val="24"/>
          <w:lang w:eastAsia="zh-TW"/>
        </w:rPr>
        <w:t>/</w:t>
      </w:r>
      <w:r w:rsidR="00C470BB" w:rsidRPr="00C470BB">
        <w:rPr>
          <w:rFonts w:ascii="Calibri" w:eastAsia="Times New Roman" w:hAnsi="Calibri" w:cs="Times New Roman"/>
          <w:color w:val="000000"/>
          <w:sz w:val="24"/>
          <w:szCs w:val="24"/>
          <w:lang w:eastAsia="zh-TW"/>
        </w:rPr>
        <w:t>explanations of symbols used by Mitrinović and his circle.</w:t>
      </w:r>
    </w:p>
    <w:p w:rsidR="00956848" w:rsidRPr="006D3945" w:rsidRDefault="00C470BB" w:rsidP="00A56277">
      <w:pPr>
        <w:pStyle w:val="Heading3"/>
        <w:rPr>
          <w:lang w:eastAsia="zh-TW"/>
        </w:rPr>
      </w:pPr>
      <w:r w:rsidRPr="006D3945">
        <w:rPr>
          <w:lang w:eastAsia="zh-TW"/>
        </w:rPr>
        <w:t>NAF 2</w:t>
      </w:r>
      <w:r w:rsidR="00956848" w:rsidRPr="006D3945">
        <w:rPr>
          <w:lang w:eastAsia="zh-TW"/>
        </w:rPr>
        <w:t>/</w:t>
      </w:r>
      <w:r w:rsidRPr="006D3945">
        <w:rPr>
          <w:lang w:eastAsia="zh-TW"/>
        </w:rPr>
        <w:t>2/10 Notes Recorded by Dorothy Wrugh during Dimitrije Mitrinović's Lectures.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[?1960s -?1970s]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 folder</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Manuscript copies of notes originally taken between 1933 -1952 by Dorothy Wrugh, later written up as fair copies by Reginald Wrugh and compiled into one document. Subjects include Mitrinović's concept of Senate and a new, organic World Order, International Relations, "The 3 Primal Laws", Greek mythology and</w:t>
      </w:r>
      <w:r w:rsidR="007277F1">
        <w:rPr>
          <w:rFonts w:ascii="Calibri" w:eastAsia="Times New Roman" w:hAnsi="Calibri" w:cs="Times New Roman"/>
          <w:color w:val="000000"/>
          <w:sz w:val="24"/>
          <w:szCs w:val="24"/>
          <w:lang w:eastAsia="zh-TW"/>
        </w:rPr>
        <w:t xml:space="preserve"> psych</w:t>
      </w:r>
      <w:r w:rsidR="00C470BB" w:rsidRPr="00C470BB">
        <w:rPr>
          <w:rFonts w:ascii="Calibri" w:eastAsia="Times New Roman" w:hAnsi="Calibri" w:cs="Times New Roman"/>
          <w:color w:val="000000"/>
          <w:sz w:val="24"/>
          <w:szCs w:val="24"/>
          <w:lang w:eastAsia="zh-TW"/>
        </w:rPr>
        <w:t xml:space="preserve">ology, the Rights of Man, "New Europe", </w:t>
      </w:r>
      <w:r w:rsidR="00CD132C">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C470BB" w:rsidRPr="00C470BB">
        <w:rPr>
          <w:rFonts w:ascii="Calibri" w:eastAsia="Times New Roman" w:hAnsi="Calibri" w:cs="Times New Roman"/>
          <w:color w:val="000000"/>
          <w:sz w:val="24"/>
          <w:szCs w:val="24"/>
          <w:lang w:eastAsia="zh-TW"/>
        </w:rPr>
        <w:t>, "Keyserling and the Interpretation of History", "Polit Bureau Notes", Women, "Pleroma", "Anti-Barbarus", Gnosticism, "A Statement of the New Atlantis Initiative", Zen, criticism, Universal Humanity, "The Atlantic Initiative and the New Europe Group for the Republic and Senate of Man", religion, spirituality, male</w:t>
      </w:r>
      <w:r w:rsidR="00192F5B">
        <w:rPr>
          <w:rFonts w:ascii="Calibri" w:eastAsia="Times New Roman" w:hAnsi="Calibri" w:cs="Times New Roman"/>
          <w:color w:val="000000"/>
          <w:sz w:val="24"/>
          <w:szCs w:val="24"/>
          <w:lang w:eastAsia="zh-TW"/>
        </w:rPr>
        <w:t>/</w:t>
      </w:r>
      <w:r w:rsidR="00C470BB" w:rsidRPr="00C470BB">
        <w:rPr>
          <w:rFonts w:ascii="Calibri" w:eastAsia="Times New Roman" w:hAnsi="Calibri" w:cs="Times New Roman"/>
          <w:color w:val="000000"/>
          <w:sz w:val="24"/>
          <w:szCs w:val="24"/>
          <w:lang w:eastAsia="zh-TW"/>
        </w:rPr>
        <w:t>female relations, "Sigmatic and Hypostatic Dimensions", "Third Force", and "Senate Policy and the Balkans"</w:t>
      </w:r>
    </w:p>
    <w:p w:rsidR="00956848" w:rsidRPr="00C470BB" w:rsidRDefault="00C470BB" w:rsidP="00A56277">
      <w:pPr>
        <w:pStyle w:val="Heading3"/>
        <w:rPr>
          <w:rFonts w:ascii="Calibri" w:hAnsi="Calibri"/>
          <w:lang w:eastAsia="zh-TW"/>
        </w:rPr>
      </w:pPr>
      <w:r w:rsidRPr="006D3945">
        <w:rPr>
          <w:lang w:eastAsia="zh-TW"/>
        </w:rPr>
        <w:t>NAF 2</w:t>
      </w:r>
      <w:r w:rsidR="00956848" w:rsidRPr="006D3945">
        <w:rPr>
          <w:lang w:eastAsia="zh-TW"/>
        </w:rPr>
        <w:t>/</w:t>
      </w:r>
      <w:r w:rsidRPr="006D3945">
        <w:rPr>
          <w:lang w:eastAsia="zh-TW"/>
        </w:rPr>
        <w:t>2/11 Notebooks with Notes from Personal Study and Talks Given by Dimitrije Mitrinović</w:t>
      </w:r>
      <w:r w:rsidRPr="00C470BB">
        <w:rPr>
          <w:rFonts w:ascii="Calibri" w:hAnsi="Calibri"/>
          <w:lang w:eastAsia="zh-TW"/>
        </w:rPr>
        <w:t xml:space="preserve">. </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[?1930s -1949]</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10 items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 xml:space="preserve">Notebooks belonging to Hilda Lane, Lilian Slade, Cecil Eastgate and Dorothy Wrugh with material relating to the concept of Senate and the running of the groups surrounding </w:t>
      </w:r>
      <w:r w:rsidR="00C470BB" w:rsidRPr="00C470BB">
        <w:rPr>
          <w:rFonts w:ascii="Calibri" w:eastAsia="Times New Roman" w:hAnsi="Calibri" w:cs="Times New Roman"/>
          <w:color w:val="000000"/>
          <w:sz w:val="24"/>
          <w:szCs w:val="24"/>
          <w:lang w:eastAsia="zh-TW"/>
        </w:rPr>
        <w:lastRenderedPageBreak/>
        <w:t xml:space="preserve">Mitrinović, the terminology and symbols used by the groups, "Anti-Barbarus", New Britain Group (and New Britain Conference), </w:t>
      </w:r>
      <w:r w:rsidR="0068748A">
        <w:rPr>
          <w:rFonts w:ascii="Calibri" w:eastAsia="Times New Roman" w:hAnsi="Calibri" w:cs="Times New Roman"/>
          <w:color w:val="000000"/>
          <w:sz w:val="24"/>
          <w:szCs w:val="24"/>
          <w:lang w:eastAsia="zh-TW"/>
        </w:rPr>
        <w:t xml:space="preserve">the </w:t>
      </w:r>
      <w:r w:rsidR="00C470BB" w:rsidRPr="00C470BB">
        <w:rPr>
          <w:rFonts w:ascii="Calibri" w:eastAsia="Times New Roman" w:hAnsi="Calibri" w:cs="Times New Roman"/>
          <w:color w:val="000000"/>
          <w:sz w:val="24"/>
          <w:szCs w:val="24"/>
          <w:lang w:eastAsia="zh-TW"/>
        </w:rPr>
        <w:t>New Europe Group, Group work, the New Atlantis society and plan for a New Atlantis Encyclopedia, Science, Religion, Gnosticism and the idea of "universal man", The Renaissance Club, "Anthropo-Femina", notes from the Cactus League sessions, The Anglo-Balkan Club, Kant, Keyserling, Gutkind, Steiner and Yoga amongst other subjects. Includes a rough script for a theatrical skit.</w:t>
      </w:r>
    </w:p>
    <w:p w:rsidR="00956848" w:rsidRPr="006D3945" w:rsidRDefault="00C470BB" w:rsidP="00A56277">
      <w:pPr>
        <w:pStyle w:val="Heading3"/>
        <w:rPr>
          <w:lang w:eastAsia="zh-TW"/>
        </w:rPr>
      </w:pPr>
      <w:r w:rsidRPr="006D3945">
        <w:rPr>
          <w:lang w:eastAsia="zh-TW"/>
        </w:rPr>
        <w:t>NAF 2</w:t>
      </w:r>
      <w:r w:rsidR="00956848" w:rsidRPr="006D3945">
        <w:rPr>
          <w:lang w:eastAsia="zh-TW"/>
        </w:rPr>
        <w:t>/</w:t>
      </w:r>
      <w:r w:rsidRPr="006D3945">
        <w:rPr>
          <w:lang w:eastAsia="zh-TW"/>
        </w:rPr>
        <w:t>2/12 Copies of Lecture Notes Recorded by Lilian Slade During Talks by Dimitrije Mitrinović.</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[c1960s]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5 volumes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 xml:space="preserve">5 triplicate books with handwritten transcriptions by Violet MacDermot of lecture notes originally taken by Lilian Slade between 1927 -1938, during talks given by Dimitrije Mitrinović. Top copies removed. The talks include "Dialectics and Christian Truths", Group Work, "The Organic Conception of Society", "Marx v Adler", "What Does Adler Stand For?",  "Husserl and Phenomenology", "Vaihinger and Adler", "The Gestalt Theory in Relation to Adler", "Question: Definition of Principles", "Adler by Contrast to Freud and Jung", "Kunkel", "Fear Between the Sexes", "Organicity and the Correlativeness of Life", "Opportunities and Advantages of Human Life Today",  "On Allan Upward", "Vedanta </w:t>
      </w:r>
      <w:r w:rsidR="00976B42">
        <w:rPr>
          <w:rFonts w:ascii="Calibri" w:eastAsia="Times New Roman" w:hAnsi="Calibri" w:cs="Times New Roman"/>
          <w:color w:val="000000"/>
          <w:sz w:val="24"/>
          <w:szCs w:val="24"/>
          <w:lang w:eastAsia="zh-TW"/>
        </w:rPr>
        <w:t>philosophy</w:t>
      </w:r>
      <w:r w:rsidR="00C470BB" w:rsidRPr="00C470BB">
        <w:rPr>
          <w:rFonts w:ascii="Calibri" w:eastAsia="Times New Roman" w:hAnsi="Calibri" w:cs="Times New Roman"/>
          <w:color w:val="000000"/>
          <w:sz w:val="24"/>
          <w:szCs w:val="24"/>
          <w:lang w:eastAsia="zh-TW"/>
        </w:rPr>
        <w:t>", "Tantric System", "Bergson and the Vitalist Philosophers", "Cosmic Socialism of Erich Gutkind", "Psychoanalysis of Class Struggle in Europe",  and "Disarmament and the Present Social Structure", and a lecture at a New Age luncheon, amongst other talks.</w:t>
      </w:r>
    </w:p>
    <w:p w:rsidR="00956848" w:rsidRPr="00C470B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C470BB">
        <w:rPr>
          <w:rFonts w:ascii="Calibri" w:eastAsia="PMingLiU" w:hAnsi="Calibri" w:cs="Times New Roman"/>
          <w:color w:val="000000"/>
          <w:sz w:val="24"/>
          <w:szCs w:val="24"/>
          <w:lang w:eastAsia="zh-TW"/>
        </w:rPr>
        <w:t xml:space="preserve"> </w:t>
      </w:r>
      <w:r w:rsidR="00C470BB" w:rsidRPr="00C470BB">
        <w:rPr>
          <w:rFonts w:ascii="Calibri" w:eastAsia="Times New Roman" w:hAnsi="Calibri" w:cs="Times New Roman"/>
          <w:color w:val="000000"/>
          <w:sz w:val="24"/>
          <w:szCs w:val="24"/>
          <w:lang w:eastAsia="zh-TW"/>
        </w:rPr>
        <w:t>Triplicate books are copies of other material in NAF 2/2.</w:t>
      </w:r>
    </w:p>
    <w:p w:rsidR="00956848" w:rsidRPr="00FF6875" w:rsidRDefault="00FF6875" w:rsidP="00A56277">
      <w:pPr>
        <w:pStyle w:val="Heading3"/>
        <w:rPr>
          <w:lang w:eastAsia="zh-TW"/>
        </w:rPr>
      </w:pPr>
      <w:r w:rsidRPr="00FF6875">
        <w:rPr>
          <w:lang w:eastAsia="zh-TW"/>
        </w:rPr>
        <w:t>NAF 2</w:t>
      </w:r>
      <w:r w:rsidR="00956848" w:rsidRPr="00FF6875">
        <w:rPr>
          <w:lang w:eastAsia="zh-TW"/>
        </w:rPr>
        <w:t>/</w:t>
      </w:r>
      <w:r w:rsidRPr="00FF6875">
        <w:rPr>
          <w:lang w:eastAsia="zh-TW"/>
        </w:rPr>
        <w:t>2/13 Notebooks. Lecture Notes Recorded by Rose Graham During Adler Society and Other Lectures.</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1926 - 12 August 1940</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10 Notebooks, 1 bundle</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Notebooks labelled "Book I", "Book II", "Book III", etc.,  with notes recorded by "Rosa" [Rose] Graham, 1926 -1934, on topics including especially Individual</w:t>
      </w:r>
      <w:r w:rsidR="007277F1">
        <w:rPr>
          <w:rFonts w:ascii="Calibri" w:eastAsia="Times New Roman" w:hAnsi="Calibri" w:cs="Times New Roman"/>
          <w:color w:val="000000"/>
          <w:sz w:val="24"/>
          <w:szCs w:val="24"/>
          <w:lang w:eastAsia="zh-TW"/>
        </w:rPr>
        <w:t xml:space="preserve"> psych</w:t>
      </w:r>
      <w:r w:rsidR="00FF6875" w:rsidRPr="00FF6875">
        <w:rPr>
          <w:rFonts w:ascii="Calibri" w:eastAsia="Times New Roman" w:hAnsi="Calibri" w:cs="Times New Roman"/>
          <w:color w:val="000000"/>
          <w:sz w:val="24"/>
          <w:szCs w:val="24"/>
          <w:lang w:eastAsia="zh-TW"/>
        </w:rPr>
        <w:t xml:space="preserve">ology, as well as religion and the nature of God, "The Logic of Communal Life", Edmund Husserl and Phenomenology , "Entelechy", "Personality", "The Fictionalist Philosophy of Hans Vaihinger", "The Central Notion of Hans Dresch", "The Issues at Stake for Europe and the Western Man", "Federation and European Unity is a Matter of the Heart", "Scientific Synthesis", "Compulsions", "World Order - Human Order", "Conflict of Races", the Occult, "Three Ecstasies of Shiva", "Pleroma",  "Third Force" and "Dr. Fritz Künkel", amongst other subjects. "Book I" includes some notes from Graham's studying and poetry. "Book VI" includes records of meetings of the Adler </w:t>
      </w:r>
      <w:r w:rsidR="00FF6875" w:rsidRPr="00FF6875">
        <w:rPr>
          <w:rFonts w:ascii="Calibri" w:eastAsia="Times New Roman" w:hAnsi="Calibri" w:cs="Times New Roman"/>
          <w:color w:val="000000"/>
          <w:sz w:val="24"/>
          <w:szCs w:val="24"/>
          <w:lang w:eastAsia="zh-TW"/>
        </w:rPr>
        <w:lastRenderedPageBreak/>
        <w:t xml:space="preserve">Society and </w:t>
      </w:r>
      <w:r w:rsidR="0068748A">
        <w:rPr>
          <w:rFonts w:ascii="Calibri" w:eastAsia="Times New Roman" w:hAnsi="Calibri" w:cs="Times New Roman"/>
          <w:color w:val="000000"/>
          <w:sz w:val="24"/>
          <w:szCs w:val="24"/>
          <w:lang w:eastAsia="zh-TW"/>
        </w:rPr>
        <w:t xml:space="preserve">the </w:t>
      </w:r>
      <w:r w:rsidR="00FF6875" w:rsidRPr="00FF6875">
        <w:rPr>
          <w:rFonts w:ascii="Calibri" w:eastAsia="Times New Roman" w:hAnsi="Calibri" w:cs="Times New Roman"/>
          <w:color w:val="000000"/>
          <w:sz w:val="24"/>
          <w:szCs w:val="24"/>
          <w:lang w:eastAsia="zh-TW"/>
        </w:rPr>
        <w:t>New Europe Group. "Book VI 1930- 31" and "Book IX" are diaries, including notes from Graham's reading, lectures and personal sessions with Valerie Cooper and others that she attended. "Book IX" has notes from a New Britain Group dinner, 31 July 1934, material on the Group's Constitution as well as material from women-only sub-groups. Graham included some notes she copied from other group members. This file also contains a subfolder, "R. Graham Psychology Notes. Typed", with typescript carbon copies of the lectures on</w:t>
      </w:r>
      <w:r w:rsidR="007277F1">
        <w:rPr>
          <w:rFonts w:ascii="Calibri" w:eastAsia="Times New Roman" w:hAnsi="Calibri" w:cs="Times New Roman"/>
          <w:color w:val="000000"/>
          <w:sz w:val="24"/>
          <w:szCs w:val="24"/>
          <w:lang w:eastAsia="zh-TW"/>
        </w:rPr>
        <w:t xml:space="preserve"> psych</w:t>
      </w:r>
      <w:r w:rsidR="00FF6875" w:rsidRPr="00FF6875">
        <w:rPr>
          <w:rFonts w:ascii="Calibri" w:eastAsia="Times New Roman" w:hAnsi="Calibri" w:cs="Times New Roman"/>
          <w:color w:val="000000"/>
          <w:sz w:val="24"/>
          <w:szCs w:val="24"/>
          <w:lang w:eastAsia="zh-TW"/>
        </w:rPr>
        <w:t>ology.</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Annotations record that much of this material was typed by the New Atlantis Foundation.</w:t>
      </w:r>
    </w:p>
    <w:p w:rsidR="00956848" w:rsidRPr="00FF6875" w:rsidRDefault="00FF6875" w:rsidP="00A56277">
      <w:pPr>
        <w:pStyle w:val="Heading3"/>
        <w:rPr>
          <w:lang w:eastAsia="zh-TW"/>
        </w:rPr>
      </w:pPr>
      <w:r w:rsidRPr="00FF6875">
        <w:rPr>
          <w:lang w:eastAsia="zh-TW"/>
        </w:rPr>
        <w:t>NAF 2</w:t>
      </w:r>
      <w:r w:rsidR="00956848" w:rsidRPr="00FF6875">
        <w:rPr>
          <w:lang w:eastAsia="zh-TW"/>
        </w:rPr>
        <w:t>/</w:t>
      </w:r>
      <w:r w:rsidRPr="00FF6875">
        <w:rPr>
          <w:lang w:eastAsia="zh-TW"/>
        </w:rPr>
        <w:t xml:space="preserve">2/14 Notebook. "Book A. Programme 1931", Records of Activities of Dimitrije Mitrinović. </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1931</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1 Item</w:t>
      </w:r>
    </w:p>
    <w:p w:rsidR="00956848" w:rsidRPr="00FF687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F6875">
        <w:rPr>
          <w:rFonts w:ascii="Calibri" w:eastAsia="PMingLiU" w:hAnsi="Calibri" w:cs="Times New Roman"/>
          <w:color w:val="000000"/>
          <w:sz w:val="24"/>
          <w:szCs w:val="24"/>
          <w:lang w:eastAsia="zh-TW"/>
        </w:rPr>
        <w:t xml:space="preserve"> </w:t>
      </w:r>
      <w:r w:rsidR="00FF6875" w:rsidRPr="00FF6875">
        <w:rPr>
          <w:rFonts w:ascii="Calibri" w:eastAsia="Times New Roman" w:hAnsi="Calibri" w:cs="Times New Roman"/>
          <w:color w:val="000000"/>
          <w:sz w:val="24"/>
          <w:szCs w:val="24"/>
          <w:lang w:eastAsia="zh-TW"/>
        </w:rPr>
        <w:t xml:space="preserve">Notebook with notes [by Ellen Mayne?] on lectures and other activities staged by Mitrinović and his circle, including some financial information. </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conditions:</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Language of material:</w:t>
      </w:r>
    </w:p>
    <w:p w:rsidR="00956848" w:rsidRPr="00FF6875" w:rsidRDefault="00FF6875" w:rsidP="00A56277">
      <w:pPr>
        <w:pStyle w:val="Heading3"/>
        <w:rPr>
          <w:lang w:eastAsia="zh-TW"/>
        </w:rPr>
      </w:pPr>
      <w:r w:rsidRPr="00FF6875">
        <w:rPr>
          <w:lang w:eastAsia="zh-TW"/>
        </w:rPr>
        <w:t>NAF 2</w:t>
      </w:r>
      <w:r w:rsidR="00956848" w:rsidRPr="00FF6875">
        <w:rPr>
          <w:lang w:eastAsia="zh-TW"/>
        </w:rPr>
        <w:t>/</w:t>
      </w:r>
      <w:r w:rsidRPr="00FF6875">
        <w:rPr>
          <w:lang w:eastAsia="zh-TW"/>
        </w:rPr>
        <w:t xml:space="preserve">2/15 Notes from Personal Study and Talks Given by Dimitrije Mitrinović. </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12 February 1929 - 15 February 1929</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3 items</w:t>
      </w:r>
    </w:p>
    <w:p w:rsidR="00AD4C76" w:rsidRPr="00AD4C76" w:rsidRDefault="00956848" w:rsidP="00AD4C76">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Loose sheets of paper with notes on</w:t>
      </w:r>
      <w:r w:rsidR="00AD4C76" w:rsidRPr="00AD4C76">
        <w:rPr>
          <w:rFonts w:ascii="Calibri" w:eastAsia="Times New Roman" w:hAnsi="Calibri" w:cs="Times New Roman"/>
          <w:i/>
          <w:iCs/>
          <w:color w:val="000000"/>
          <w:sz w:val="24"/>
          <w:szCs w:val="24"/>
          <w:lang w:eastAsia="zh-TW"/>
        </w:rPr>
        <w:t xml:space="preserve"> The Merchant of Venice</w:t>
      </w:r>
      <w:r w:rsidR="00AD4C76" w:rsidRPr="00AD4C76">
        <w:rPr>
          <w:rFonts w:ascii="Calibri" w:eastAsia="Times New Roman" w:hAnsi="Calibri" w:cs="Times New Roman"/>
          <w:color w:val="000000"/>
          <w:sz w:val="24"/>
          <w:szCs w:val="24"/>
          <w:lang w:eastAsia="zh-TW"/>
        </w:rPr>
        <w:t>, Husserl, and Vaihinger and Adler. Anonymous. Annotations record the items were copied by Violet MacDermot.</w:t>
      </w:r>
    </w:p>
    <w:p w:rsidR="00956848" w:rsidRPr="006923EB" w:rsidRDefault="00AD4C76" w:rsidP="00956848">
      <w:pPr>
        <w:rPr>
          <w:rFonts w:asciiTheme="minorHAnsi" w:eastAsia="Times New Roman" w:hAnsiTheme="minorHAnsi" w:cs="Times New Roman"/>
          <w:b/>
          <w:color w:val="000000"/>
          <w:sz w:val="24"/>
          <w:szCs w:val="24"/>
          <w:lang w:eastAsia="zh-TW"/>
        </w:rPr>
      </w:pPr>
      <w:r w:rsidRPr="006923EB">
        <w:rPr>
          <w:rFonts w:asciiTheme="minorHAnsi" w:eastAsia="Times New Roman" w:hAnsiTheme="minorHAnsi" w:cs="Times New Roman"/>
          <w:b/>
          <w:color w:val="000000"/>
          <w:sz w:val="24"/>
          <w:szCs w:val="24"/>
          <w:lang w:eastAsia="zh-TW"/>
        </w:rPr>
        <w:t>NAF 2</w:t>
      </w:r>
      <w:r w:rsidR="00956848" w:rsidRPr="006923EB">
        <w:rPr>
          <w:rFonts w:asciiTheme="minorHAnsi" w:eastAsia="Times New Roman" w:hAnsiTheme="minorHAnsi" w:cs="Times New Roman"/>
          <w:b/>
          <w:color w:val="000000"/>
          <w:sz w:val="24"/>
          <w:szCs w:val="24"/>
          <w:lang w:eastAsia="zh-TW"/>
        </w:rPr>
        <w:t>/</w:t>
      </w:r>
      <w:r w:rsidRPr="006923EB">
        <w:rPr>
          <w:rFonts w:asciiTheme="minorHAnsi" w:eastAsia="Times New Roman" w:hAnsiTheme="minorHAnsi" w:cs="Times New Roman"/>
          <w:b/>
          <w:color w:val="000000"/>
          <w:sz w:val="24"/>
          <w:szCs w:val="24"/>
          <w:lang w:eastAsia="zh-TW"/>
        </w:rPr>
        <w:t xml:space="preserve">2/16 File. "Undated. LMS [Lilian Slade] &amp; Others", Notes from Talks Given by Dimitrije Mitrinović. </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[?1927 - ?1940s]</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8 Items</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 xml:space="preserve">Undated, untitled notes by Lilian Slade apparently from sessions of the Adler Society, including its Education Group;  Mitrinović's notes for a talk on "Anti-Barbarus"; anonymous notes on a discussion "Root of War in the Human Heart", chaired by General Fuller in 1933; notes by Lilian Slade from a talk on Organic World Order given at a </w:t>
      </w:r>
      <w:r w:rsidR="00AD4C76" w:rsidRPr="00AD4C76">
        <w:rPr>
          <w:rFonts w:ascii="Calibri" w:eastAsia="Times New Roman" w:hAnsi="Calibri" w:cs="Times New Roman"/>
          <w:i/>
          <w:iCs/>
          <w:color w:val="000000"/>
          <w:sz w:val="24"/>
          <w:szCs w:val="24"/>
          <w:lang w:eastAsia="zh-TW"/>
        </w:rPr>
        <w:t>New Age</w:t>
      </w:r>
      <w:r w:rsidR="00AD4C76" w:rsidRPr="00AD4C76">
        <w:rPr>
          <w:rFonts w:ascii="Calibri" w:eastAsia="Times New Roman" w:hAnsi="Calibri" w:cs="Times New Roman"/>
          <w:color w:val="000000"/>
          <w:sz w:val="24"/>
          <w:szCs w:val="24"/>
          <w:lang w:eastAsia="zh-TW"/>
        </w:rPr>
        <w:t xml:space="preserve"> luncheon, and on self-development; anonymous notes on "Schesis", with material on the soul.</w:t>
      </w:r>
    </w:p>
    <w:p w:rsidR="00956848" w:rsidRPr="006923EB" w:rsidRDefault="00AD4C76" w:rsidP="00A56277">
      <w:pPr>
        <w:pStyle w:val="Heading3"/>
        <w:rPr>
          <w:lang w:eastAsia="zh-TW"/>
        </w:rPr>
      </w:pPr>
      <w:r w:rsidRPr="006923EB">
        <w:rPr>
          <w:lang w:eastAsia="zh-TW"/>
        </w:rPr>
        <w:lastRenderedPageBreak/>
        <w:t>NAF 2</w:t>
      </w:r>
      <w:r w:rsidR="00956848" w:rsidRPr="006923EB">
        <w:rPr>
          <w:lang w:eastAsia="zh-TW"/>
        </w:rPr>
        <w:t>/</w:t>
      </w:r>
      <w:r w:rsidRPr="006923EB">
        <w:rPr>
          <w:lang w:eastAsia="zh-TW"/>
        </w:rPr>
        <w:t>2/17 Notebook from Dimitrije Mitrinović's Circle.</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[1935 -?1940]</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1 Item</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 xml:space="preserve">Duplicate notebook in various hands, seemingly recording advice and discussions from Group Work sessions held by Mitrinović, notes on the Zodiac and other symbols, and a long letter to "Anne" [Anne Shillan?], outlining plans for the group and their premises at 55 Gower Street. Includes a talk from a "New Order Meeting", held on the 27th January 1935, discussing international relations. First pages missing. Contains inserted loose sheets of notepaper. </w:t>
      </w:r>
    </w:p>
    <w:p w:rsidR="00956848" w:rsidRPr="006923EB" w:rsidRDefault="00AD4C76" w:rsidP="00A56277">
      <w:pPr>
        <w:pStyle w:val="Heading3"/>
        <w:rPr>
          <w:lang w:eastAsia="zh-TW"/>
        </w:rPr>
      </w:pPr>
      <w:r w:rsidRPr="006923EB">
        <w:rPr>
          <w:lang w:eastAsia="zh-TW"/>
        </w:rPr>
        <w:t>NAF 2</w:t>
      </w:r>
      <w:r w:rsidR="00956848" w:rsidRPr="006923EB">
        <w:rPr>
          <w:lang w:eastAsia="zh-TW"/>
        </w:rPr>
        <w:t>/</w:t>
      </w:r>
      <w:r w:rsidRPr="006923EB">
        <w:rPr>
          <w:lang w:eastAsia="zh-TW"/>
        </w:rPr>
        <w:t>2/18 File. Rough Notes from Dimitrije Mitrinović's Circle.</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[?1940 - ?1948]</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85 items</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 xml:space="preserve">Loose manuscript notes in various hands (mainly Valerie Cooper, with Mitrinović, Helen Soden) mostly on scrap paper, relating to group activities, financial transactions, the Atlantic Alliance, </w:t>
      </w:r>
      <w:r w:rsidR="0068748A">
        <w:rPr>
          <w:rFonts w:ascii="Calibri" w:eastAsia="Times New Roman" w:hAnsi="Calibri" w:cs="Times New Roman"/>
          <w:color w:val="000000"/>
          <w:sz w:val="24"/>
          <w:szCs w:val="24"/>
          <w:lang w:eastAsia="zh-TW"/>
        </w:rPr>
        <w:t xml:space="preserve">the </w:t>
      </w:r>
      <w:r w:rsidR="00AD4C76" w:rsidRPr="00AD4C76">
        <w:rPr>
          <w:rFonts w:ascii="Calibri" w:eastAsia="Times New Roman" w:hAnsi="Calibri" w:cs="Times New Roman"/>
          <w:color w:val="000000"/>
          <w:sz w:val="24"/>
          <w:szCs w:val="24"/>
          <w:lang w:eastAsia="zh-TW"/>
        </w:rPr>
        <w:t xml:space="preserve">New Europe Group, Renaissance Club, Mitrinović's views on time ("Blackies", "Whities", "Monsters"), the Jews, war, diagrams, "Senate", and religion. </w:t>
      </w:r>
    </w:p>
    <w:p w:rsidR="00956848" w:rsidRPr="00AD4C76"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AD4C76">
        <w:rPr>
          <w:rFonts w:ascii="Calibri" w:eastAsia="PMingLiU" w:hAnsi="Calibri" w:cs="Times New Roman"/>
          <w:color w:val="000000"/>
          <w:sz w:val="24"/>
          <w:szCs w:val="24"/>
          <w:lang w:eastAsia="zh-TW"/>
        </w:rPr>
        <w:t xml:space="preserve"> </w:t>
      </w:r>
      <w:r w:rsidR="00AD4C76" w:rsidRPr="00AD4C76">
        <w:rPr>
          <w:rFonts w:ascii="Calibri" w:eastAsia="Times New Roman" w:hAnsi="Calibri" w:cs="Times New Roman"/>
          <w:color w:val="000000"/>
          <w:sz w:val="24"/>
          <w:szCs w:val="24"/>
          <w:lang w:eastAsia="zh-TW"/>
        </w:rPr>
        <w:t xml:space="preserve">Scrap material includes logos of the </w:t>
      </w:r>
      <w:r w:rsidR="00AD4C76" w:rsidRPr="00AD4C76">
        <w:rPr>
          <w:rFonts w:ascii="Calibri" w:eastAsia="Times New Roman" w:hAnsi="Calibri" w:cs="Times New Roman"/>
          <w:i/>
          <w:iCs/>
          <w:color w:val="000000"/>
          <w:sz w:val="24"/>
          <w:szCs w:val="24"/>
          <w:lang w:eastAsia="zh-TW"/>
        </w:rPr>
        <w:t>New Britain Quarterly</w:t>
      </w:r>
      <w:r w:rsidR="00AD4C76" w:rsidRPr="00AD4C76">
        <w:rPr>
          <w:rFonts w:ascii="Calibri" w:eastAsia="Times New Roman" w:hAnsi="Calibri" w:cs="Times New Roman"/>
          <w:color w:val="000000"/>
          <w:sz w:val="24"/>
          <w:szCs w:val="24"/>
          <w:lang w:eastAsia="zh-TW"/>
        </w:rPr>
        <w:t xml:space="preserve"> or other publications</w:t>
      </w:r>
      <w:r w:rsidR="00192F5B">
        <w:rPr>
          <w:rFonts w:ascii="Calibri" w:eastAsia="Times New Roman" w:hAnsi="Calibri" w:cs="Times New Roman"/>
          <w:color w:val="000000"/>
          <w:sz w:val="24"/>
          <w:szCs w:val="24"/>
          <w:lang w:eastAsia="zh-TW"/>
        </w:rPr>
        <w:t>/</w:t>
      </w:r>
      <w:r w:rsidR="00AD4C76" w:rsidRPr="00AD4C76">
        <w:rPr>
          <w:rFonts w:ascii="Calibri" w:eastAsia="Times New Roman" w:hAnsi="Calibri" w:cs="Times New Roman"/>
          <w:color w:val="000000"/>
          <w:sz w:val="24"/>
          <w:szCs w:val="24"/>
          <w:lang w:eastAsia="zh-TW"/>
        </w:rPr>
        <w:t xml:space="preserve">groups, as well as letters to Valerie Cooper. </w:t>
      </w:r>
      <w:r w:rsidR="00EC1470">
        <w:rPr>
          <w:rFonts w:ascii="Calibri" w:eastAsia="Times New Roman" w:hAnsi="Calibri" w:cs="Times New Roman"/>
          <w:color w:val="000000"/>
          <w:sz w:val="24"/>
          <w:szCs w:val="24"/>
          <w:lang w:eastAsia="zh-TW"/>
        </w:rPr>
        <w:t xml:space="preserve"> </w:t>
      </w:r>
      <w:r w:rsidR="00EC1470" w:rsidRPr="008E6CE1">
        <w:rPr>
          <w:rFonts w:ascii="Calibri" w:eastAsia="Times New Roman" w:hAnsi="Calibri" w:cs="Times New Roman"/>
          <w:color w:val="000000"/>
          <w:sz w:val="24"/>
          <w:szCs w:val="24"/>
          <w:lang w:eastAsia="zh-TW"/>
        </w:rPr>
        <w:t>"Blackies", "Whities" and "Monsters" were terms used by Dimitrije Mitrinović relating to ways of experiencing time and types of consciousness.</w:t>
      </w:r>
    </w:p>
    <w:p w:rsidR="00956848" w:rsidRPr="006923EB" w:rsidRDefault="005F4350" w:rsidP="00A56277">
      <w:pPr>
        <w:pStyle w:val="Heading3"/>
        <w:rPr>
          <w:lang w:eastAsia="zh-TW"/>
        </w:rPr>
      </w:pPr>
      <w:r w:rsidRPr="006923EB">
        <w:rPr>
          <w:lang w:eastAsia="zh-TW"/>
        </w:rPr>
        <w:t>NAF 2</w:t>
      </w:r>
      <w:r w:rsidR="00956848" w:rsidRPr="006923EB">
        <w:rPr>
          <w:lang w:eastAsia="zh-TW"/>
        </w:rPr>
        <w:t>/</w:t>
      </w:r>
      <w:r w:rsidRPr="006923EB">
        <w:rPr>
          <w:lang w:eastAsia="zh-TW"/>
        </w:rPr>
        <w:t>2/19 File. Rough Notes from Dimitrije Mitrinović's Circle.</w:t>
      </w:r>
    </w:p>
    <w:p w:rsidR="00956848" w:rsidRPr="005F4350"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5F4350" w:rsidRPr="005F4350">
        <w:rPr>
          <w:rFonts w:ascii="Calibri" w:hAnsi="Calibri"/>
          <w:color w:val="000000"/>
        </w:rPr>
        <w:t xml:space="preserve"> </w:t>
      </w:r>
      <w:r w:rsidR="005F4350" w:rsidRPr="005F4350">
        <w:rPr>
          <w:rFonts w:ascii="Calibri" w:eastAsia="Times New Roman" w:hAnsi="Calibri" w:cs="Times New Roman"/>
          <w:color w:val="000000"/>
          <w:sz w:val="24"/>
          <w:szCs w:val="24"/>
          <w:lang w:eastAsia="zh-TW"/>
        </w:rPr>
        <w:t>[?1937 - ?1943]</w:t>
      </w:r>
    </w:p>
    <w:p w:rsidR="00956848" w:rsidRPr="00214BF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214BFB">
        <w:rPr>
          <w:rFonts w:ascii="Calibri" w:eastAsia="PMingLiU" w:hAnsi="Calibri" w:cs="Times New Roman"/>
          <w:color w:val="000000"/>
          <w:sz w:val="24"/>
          <w:szCs w:val="24"/>
          <w:lang w:eastAsia="zh-TW"/>
        </w:rPr>
        <w:t xml:space="preserve"> </w:t>
      </w:r>
      <w:r w:rsidR="00214BFB" w:rsidRPr="00214BFB">
        <w:rPr>
          <w:rFonts w:ascii="Calibri" w:eastAsia="Times New Roman" w:hAnsi="Calibri" w:cs="Times New Roman"/>
          <w:color w:val="000000"/>
          <w:sz w:val="24"/>
          <w:szCs w:val="24"/>
          <w:lang w:eastAsia="zh-TW"/>
        </w:rPr>
        <w:t>33 items</w:t>
      </w:r>
    </w:p>
    <w:p w:rsidR="00956848" w:rsidRPr="00214BF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214BFB">
        <w:rPr>
          <w:rFonts w:ascii="Calibri" w:eastAsia="PMingLiU" w:hAnsi="Calibri" w:cs="Times New Roman"/>
          <w:color w:val="000000"/>
          <w:sz w:val="24"/>
          <w:szCs w:val="24"/>
          <w:lang w:eastAsia="zh-TW"/>
        </w:rPr>
        <w:t xml:space="preserve"> </w:t>
      </w:r>
      <w:r w:rsidR="00214BFB" w:rsidRPr="00214BFB">
        <w:rPr>
          <w:rFonts w:ascii="Calibri" w:eastAsia="Times New Roman" w:hAnsi="Calibri" w:cs="Times New Roman"/>
          <w:color w:val="000000"/>
          <w:sz w:val="24"/>
          <w:szCs w:val="24"/>
          <w:lang w:eastAsia="zh-TW"/>
        </w:rPr>
        <w:t xml:space="preserve">Loose manuscript notes in various hands (including Valerie Cooper's and Mitrinović's) on scrap paper, covering philosophical subjects including "the good life" as well as group work. </w:t>
      </w:r>
    </w:p>
    <w:p w:rsidR="00956848" w:rsidRPr="00214BFB"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214BFB">
        <w:rPr>
          <w:rFonts w:ascii="Calibri" w:eastAsia="PMingLiU" w:hAnsi="Calibri" w:cs="Times New Roman"/>
          <w:color w:val="000000"/>
          <w:sz w:val="24"/>
          <w:szCs w:val="24"/>
          <w:lang w:eastAsia="zh-TW"/>
        </w:rPr>
        <w:t xml:space="preserve"> </w:t>
      </w:r>
      <w:r w:rsidR="00214BFB" w:rsidRPr="00214BFB">
        <w:rPr>
          <w:rFonts w:ascii="Calibri" w:eastAsia="Times New Roman" w:hAnsi="Calibri" w:cs="Times New Roman"/>
          <w:color w:val="000000"/>
          <w:sz w:val="24"/>
          <w:szCs w:val="24"/>
          <w:lang w:eastAsia="zh-TW"/>
        </w:rPr>
        <w:t xml:space="preserve">Scrap material includes logos of the Balkan-British Corporation Ltd and material related to various groups with </w:t>
      </w:r>
      <w:r w:rsidR="00D957E1">
        <w:rPr>
          <w:rFonts w:ascii="Calibri" w:eastAsia="Times New Roman" w:hAnsi="Calibri" w:cs="Times New Roman"/>
          <w:color w:val="000000"/>
          <w:sz w:val="24"/>
          <w:szCs w:val="24"/>
          <w:lang w:eastAsia="zh-TW"/>
        </w:rPr>
        <w:t>which</w:t>
      </w:r>
      <w:r w:rsidR="00D957E1" w:rsidRPr="00214BFB">
        <w:rPr>
          <w:rFonts w:ascii="Calibri" w:eastAsia="Times New Roman" w:hAnsi="Calibri" w:cs="Times New Roman"/>
          <w:color w:val="000000"/>
          <w:sz w:val="24"/>
          <w:szCs w:val="24"/>
          <w:lang w:eastAsia="zh-TW"/>
        </w:rPr>
        <w:t xml:space="preserve"> </w:t>
      </w:r>
      <w:r w:rsidR="00214BFB" w:rsidRPr="00214BFB">
        <w:rPr>
          <w:rFonts w:ascii="Calibri" w:eastAsia="Times New Roman" w:hAnsi="Calibri" w:cs="Times New Roman"/>
          <w:color w:val="000000"/>
          <w:sz w:val="24"/>
          <w:szCs w:val="24"/>
          <w:lang w:eastAsia="zh-TW"/>
        </w:rPr>
        <w:t xml:space="preserve">Mitrinović was involved, as well as letters to Valerie Cooper. </w:t>
      </w:r>
    </w:p>
    <w:p w:rsidR="00956848" w:rsidRPr="006923EB" w:rsidRDefault="00214BFB" w:rsidP="00A56277">
      <w:pPr>
        <w:pStyle w:val="Heading3"/>
        <w:rPr>
          <w:lang w:eastAsia="zh-TW"/>
        </w:rPr>
      </w:pPr>
      <w:r w:rsidRPr="006923EB">
        <w:rPr>
          <w:lang w:eastAsia="zh-TW"/>
        </w:rPr>
        <w:t>NAF 2</w:t>
      </w:r>
      <w:r w:rsidR="00956848" w:rsidRPr="006923EB">
        <w:rPr>
          <w:lang w:eastAsia="zh-TW"/>
        </w:rPr>
        <w:t>/</w:t>
      </w:r>
      <w:r w:rsidRPr="006923EB">
        <w:rPr>
          <w:lang w:eastAsia="zh-TW"/>
        </w:rPr>
        <w:t>2/20 Notebook of "V.V.C." [Valerie Cooper].</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1942 -1943</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1 volume</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Manuscript notes and sketches in Valerie Cooper's hand with some additions by Mitrinović. Includes material on Mitrinović's concept of Senate, the organisation of the New Atlantis, women, and the principle of "Triunity". Later annotations from 1960 -1961 record whether or not the notes were copied. Contains inserted pages of scrap paper with notes on the Woodbine Club in Helen Soden's handwriting.</w:t>
      </w:r>
    </w:p>
    <w:p w:rsidR="00956848" w:rsidRPr="006923EB" w:rsidRDefault="00F163D7" w:rsidP="00A56277">
      <w:pPr>
        <w:pStyle w:val="Heading3"/>
        <w:rPr>
          <w:lang w:eastAsia="zh-TW"/>
        </w:rPr>
      </w:pPr>
      <w:r w:rsidRPr="006923EB">
        <w:rPr>
          <w:lang w:eastAsia="zh-TW"/>
        </w:rPr>
        <w:t>NAF 2</w:t>
      </w:r>
      <w:r w:rsidR="00956848" w:rsidRPr="006923EB">
        <w:rPr>
          <w:lang w:eastAsia="zh-TW"/>
        </w:rPr>
        <w:t>/</w:t>
      </w:r>
      <w:r w:rsidRPr="006923EB">
        <w:rPr>
          <w:lang w:eastAsia="zh-TW"/>
        </w:rPr>
        <w:t>2/21 File. "1928</w:t>
      </w:r>
      <w:r w:rsidR="00192F5B">
        <w:rPr>
          <w:lang w:eastAsia="zh-TW"/>
        </w:rPr>
        <w:t>/</w:t>
      </w:r>
      <w:r w:rsidRPr="006923EB">
        <w:rPr>
          <w:lang w:eastAsia="zh-TW"/>
        </w:rPr>
        <w:t>29 V.V.C.", Notes by Valerie Cooper.</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[1928 -?1936]</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9 items</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Manuscript notes on scrap paper in Valerie Cooper's hand on Crime, Yoga, and Personal Development.</w:t>
      </w:r>
    </w:p>
    <w:p w:rsidR="00956848" w:rsidRPr="006923EB" w:rsidRDefault="00F163D7" w:rsidP="00A56277">
      <w:pPr>
        <w:pStyle w:val="Heading3"/>
        <w:rPr>
          <w:lang w:eastAsia="zh-TW"/>
        </w:rPr>
      </w:pPr>
      <w:r w:rsidRPr="006923EB">
        <w:rPr>
          <w:lang w:eastAsia="zh-TW"/>
        </w:rPr>
        <w:t>NAF 2</w:t>
      </w:r>
      <w:r w:rsidR="00956848" w:rsidRPr="006923EB">
        <w:rPr>
          <w:lang w:eastAsia="zh-TW"/>
        </w:rPr>
        <w:t>/</w:t>
      </w:r>
      <w:r w:rsidRPr="006923EB">
        <w:rPr>
          <w:lang w:eastAsia="zh-TW"/>
        </w:rPr>
        <w:t>2/22 Notepad of Valerie Cooper "V.V.C."</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1941</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1 Item</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 xml:space="preserve">Notepad with rough notes in Valerie Cooper's handwriting (and others) on a variety of subjects including the "Atlantic Alliance", Dimitrije Mitrinović's concept of Senate and the New Atlantis, "The New Ethnic Unit" and notes on membership of various sub-groups. Includes some material recorded during Mitrinović's lectures. </w:t>
      </w:r>
    </w:p>
    <w:p w:rsidR="00956848" w:rsidRPr="006923EB" w:rsidRDefault="00F163D7"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2/23 File. "1926 LMS", Notes Recorded by Lilian Slade during Talks Given by Dimitrije Mitrinović.  </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19 December 1923 - 14 July 1926</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6 items</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 xml:space="preserve">Manuscript notes covering </w:t>
      </w:r>
      <w:r w:rsidR="00D957E1">
        <w:rPr>
          <w:rFonts w:ascii="Calibri" w:eastAsia="Times New Roman" w:hAnsi="Calibri" w:cs="Times New Roman"/>
          <w:color w:val="000000"/>
          <w:sz w:val="24"/>
          <w:szCs w:val="24"/>
          <w:lang w:eastAsia="zh-TW"/>
        </w:rPr>
        <w:t>r</w:t>
      </w:r>
      <w:r w:rsidR="00F163D7" w:rsidRPr="00F163D7">
        <w:rPr>
          <w:rFonts w:ascii="Calibri" w:eastAsia="Times New Roman" w:hAnsi="Calibri" w:cs="Times New Roman"/>
          <w:color w:val="000000"/>
          <w:sz w:val="24"/>
          <w:szCs w:val="24"/>
          <w:lang w:eastAsia="zh-TW"/>
        </w:rPr>
        <w:t>eligion and personal development</w:t>
      </w:r>
      <w:r w:rsidR="00D957E1">
        <w:rPr>
          <w:rFonts w:ascii="Calibri" w:eastAsia="Times New Roman" w:hAnsi="Calibri" w:cs="Times New Roman"/>
          <w:color w:val="000000"/>
          <w:sz w:val="24"/>
          <w:szCs w:val="24"/>
          <w:lang w:eastAsia="zh-TW"/>
        </w:rPr>
        <w:t xml:space="preserve"> and other subjects</w:t>
      </w:r>
      <w:r w:rsidR="00F163D7" w:rsidRPr="00F163D7">
        <w:rPr>
          <w:rFonts w:ascii="Calibri" w:eastAsia="Times New Roman" w:hAnsi="Calibri" w:cs="Times New Roman"/>
          <w:color w:val="000000"/>
          <w:sz w:val="24"/>
          <w:szCs w:val="24"/>
          <w:lang w:eastAsia="zh-TW"/>
        </w:rPr>
        <w:t>, including exercises.</w:t>
      </w:r>
    </w:p>
    <w:p w:rsidR="00956848" w:rsidRPr="006923EB" w:rsidRDefault="00F163D7"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2/24 File. "1927 LMS", Notes Recorded by Lilian Slade during Talks Given by Dimitrije Mitrinović.  </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27 March 1927 - 31 December 1927</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5 items</w:t>
      </w:r>
    </w:p>
    <w:p w:rsidR="00956848" w:rsidRPr="00F163D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F163D7">
        <w:rPr>
          <w:rFonts w:ascii="Calibri" w:eastAsia="PMingLiU" w:hAnsi="Calibri" w:cs="Times New Roman"/>
          <w:color w:val="000000"/>
          <w:sz w:val="24"/>
          <w:szCs w:val="24"/>
          <w:lang w:eastAsia="zh-TW"/>
        </w:rPr>
        <w:t xml:space="preserve"> </w:t>
      </w:r>
      <w:r w:rsidR="00F163D7" w:rsidRPr="00F163D7">
        <w:rPr>
          <w:rFonts w:ascii="Calibri" w:eastAsia="Times New Roman" w:hAnsi="Calibri" w:cs="Times New Roman"/>
          <w:color w:val="000000"/>
          <w:sz w:val="24"/>
          <w:szCs w:val="24"/>
          <w:lang w:eastAsia="zh-TW"/>
        </w:rPr>
        <w:t>Rough manuscript notes covering a range of subjects including Dialectics, Homosexuality, Marriage and the family, Adler and Individual</w:t>
      </w:r>
      <w:r w:rsidR="007277F1">
        <w:rPr>
          <w:rFonts w:ascii="Calibri" w:eastAsia="Times New Roman" w:hAnsi="Calibri" w:cs="Times New Roman"/>
          <w:color w:val="000000"/>
          <w:sz w:val="24"/>
          <w:szCs w:val="24"/>
          <w:lang w:eastAsia="zh-TW"/>
        </w:rPr>
        <w:t xml:space="preserve"> psych</w:t>
      </w:r>
      <w:r w:rsidR="00F163D7" w:rsidRPr="00F163D7">
        <w:rPr>
          <w:rFonts w:ascii="Calibri" w:eastAsia="Times New Roman" w:hAnsi="Calibri" w:cs="Times New Roman"/>
          <w:color w:val="000000"/>
          <w:sz w:val="24"/>
          <w:szCs w:val="24"/>
          <w:lang w:eastAsia="zh-TW"/>
        </w:rPr>
        <w:t>ology, personal development.</w:t>
      </w:r>
    </w:p>
    <w:p w:rsidR="00956848" w:rsidRPr="00740D83" w:rsidRDefault="00F163D7" w:rsidP="00956848">
      <w:pPr>
        <w:rPr>
          <w:rStyle w:val="Heading3Char"/>
        </w:rPr>
      </w:pPr>
      <w:r w:rsidRPr="00740D83">
        <w:rPr>
          <w:rStyle w:val="Heading3Char"/>
        </w:rPr>
        <w:lastRenderedPageBreak/>
        <w:t>NAF 2</w:t>
      </w:r>
      <w:r w:rsidR="00956848" w:rsidRPr="00740D83">
        <w:rPr>
          <w:rStyle w:val="Heading3Char"/>
        </w:rPr>
        <w:t>/</w:t>
      </w:r>
      <w:r w:rsidRPr="00740D83">
        <w:rPr>
          <w:rStyle w:val="Heading3Char"/>
        </w:rPr>
        <w:t xml:space="preserve">2/25 File. "1928 LMS", Notes Recorded by Lilian Slade during Talks Given by Dimitrije Mitrinović.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31 January 1928 - 3 August 1928</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6 items</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Rough manuscript notes covering a range of subjects including Gnosis, "The Organic Conception of Society", Marx versus Adler, and Communal Existence.</w:t>
      </w:r>
    </w:p>
    <w:p w:rsidR="00956848" w:rsidRPr="006923EB" w:rsidRDefault="00B631BD"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2/26 File. "1929 LMS", Notes Recorded by Lilian Slade from Talks Given by Dimitrije Mitrinović.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19 February 1929 - 18 December 1929</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9 items</w:t>
      </w:r>
    </w:p>
    <w:p w:rsidR="00B631BD" w:rsidRPr="00B631BD" w:rsidRDefault="00956848" w:rsidP="00B631BD">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 xml:space="preserve">Manuscript notes on subjects including </w:t>
      </w:r>
      <w:r w:rsidR="00564297">
        <w:rPr>
          <w:rFonts w:ascii="Calibri" w:eastAsia="Times New Roman" w:hAnsi="Calibri" w:cs="Times New Roman"/>
          <w:color w:val="000000"/>
          <w:sz w:val="24"/>
          <w:szCs w:val="24"/>
          <w:lang w:eastAsia="zh-TW"/>
        </w:rPr>
        <w:t>i</w:t>
      </w:r>
      <w:r w:rsidR="00B631BD" w:rsidRPr="00B631BD">
        <w:rPr>
          <w:rFonts w:ascii="Calibri" w:eastAsia="Times New Roman" w:hAnsi="Calibri" w:cs="Times New Roman"/>
          <w:color w:val="000000"/>
          <w:sz w:val="24"/>
          <w:szCs w:val="24"/>
          <w:lang w:eastAsia="zh-TW"/>
        </w:rPr>
        <w:t>ndividual</w:t>
      </w:r>
      <w:r w:rsidR="007277F1">
        <w:rPr>
          <w:rFonts w:ascii="Calibri" w:eastAsia="Times New Roman" w:hAnsi="Calibri" w:cs="Times New Roman"/>
          <w:color w:val="000000"/>
          <w:sz w:val="24"/>
          <w:szCs w:val="24"/>
          <w:lang w:eastAsia="zh-TW"/>
        </w:rPr>
        <w:t xml:space="preserve"> psych</w:t>
      </w:r>
      <w:r w:rsidR="00B631BD" w:rsidRPr="00B631BD">
        <w:rPr>
          <w:rFonts w:ascii="Calibri" w:eastAsia="Times New Roman" w:hAnsi="Calibri" w:cs="Times New Roman"/>
          <w:color w:val="000000"/>
          <w:sz w:val="24"/>
          <w:szCs w:val="24"/>
          <w:lang w:eastAsia="zh-TW"/>
        </w:rPr>
        <w:t>ology, Adler, Freud and Jung, "Definitions of Principles, Categories, Elements", Künkel, "Fear Between Sexes" and notes on the upcoming programme of the Adler Society [?].</w:t>
      </w:r>
    </w:p>
    <w:p w:rsidR="00956848" w:rsidRPr="006923EB" w:rsidRDefault="00B631BD"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2/27 File. "1930 LMS", Notes Recorded by Lilian Slade during Sessions of the Adler Society [?].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21 March 1930 - 14 April 1930</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7 items</w:t>
      </w:r>
    </w:p>
    <w:p w:rsidR="00B631BD" w:rsidRPr="00B631BD" w:rsidRDefault="00956848" w:rsidP="00B631BD">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Manuscript notes mostly on Individual</w:t>
      </w:r>
      <w:r w:rsidR="007277F1">
        <w:rPr>
          <w:rFonts w:ascii="Calibri" w:eastAsia="Times New Roman" w:hAnsi="Calibri" w:cs="Times New Roman"/>
          <w:color w:val="000000"/>
          <w:sz w:val="24"/>
          <w:szCs w:val="24"/>
          <w:lang w:eastAsia="zh-TW"/>
        </w:rPr>
        <w:t xml:space="preserve"> psych</w:t>
      </w:r>
      <w:r w:rsidR="00B631BD" w:rsidRPr="00B631BD">
        <w:rPr>
          <w:rFonts w:ascii="Calibri" w:eastAsia="Times New Roman" w:hAnsi="Calibri" w:cs="Times New Roman"/>
          <w:color w:val="000000"/>
          <w:sz w:val="24"/>
          <w:szCs w:val="24"/>
          <w:lang w:eastAsia="zh-TW"/>
        </w:rPr>
        <w:t>ology.</w:t>
      </w:r>
    </w:p>
    <w:p w:rsidR="00956848" w:rsidRPr="006923EB" w:rsidRDefault="00B631BD"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2/28 File. "1931 LMS", Notes Recorded by Lilian Slade during Talks Given by Dimitrije Mitrinović.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20 January 1931 -14 July 1931</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10 items</w:t>
      </w:r>
    </w:p>
    <w:p w:rsidR="00B631BD" w:rsidRPr="00B631BD" w:rsidRDefault="00956848" w:rsidP="00B631BD">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Manuscript notes on subjects including Gnosis, Mitrinović's philosophy and spiritual beliefs, Allen Upward, Zen, Islam, Bergson and the Vitalist philosophers, Gutkind, and "Adler</w:t>
      </w:r>
      <w:r w:rsidR="007277F1">
        <w:rPr>
          <w:rFonts w:ascii="Calibri" w:eastAsia="Times New Roman" w:hAnsi="Calibri" w:cs="Times New Roman"/>
          <w:color w:val="000000"/>
          <w:sz w:val="24"/>
          <w:szCs w:val="24"/>
          <w:lang w:eastAsia="zh-TW"/>
        </w:rPr>
        <w:t xml:space="preserve"> psych</w:t>
      </w:r>
      <w:r w:rsidR="00B631BD" w:rsidRPr="00B631BD">
        <w:rPr>
          <w:rFonts w:ascii="Calibri" w:eastAsia="Times New Roman" w:hAnsi="Calibri" w:cs="Times New Roman"/>
          <w:color w:val="000000"/>
          <w:sz w:val="24"/>
          <w:szCs w:val="24"/>
          <w:lang w:eastAsia="zh-TW"/>
        </w:rPr>
        <w:t>ology v Tantric Gnosis".</w:t>
      </w:r>
    </w:p>
    <w:p w:rsidR="00956848" w:rsidRPr="006923EB" w:rsidRDefault="00B631BD"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2/29 File. "1932 - 1938 LMS", Notes Recorded by Lilian Slade during Talks Given by Dimitrije Mitrinović.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25 February 1932 - 26 June 1938</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6 items</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Manuscript notes on scrap paper, covering a range of subjects including</w:t>
      </w:r>
      <w:r w:rsidR="007277F1">
        <w:rPr>
          <w:rFonts w:ascii="Calibri" w:eastAsia="Times New Roman" w:hAnsi="Calibri" w:cs="Times New Roman"/>
          <w:color w:val="000000"/>
          <w:sz w:val="24"/>
          <w:szCs w:val="24"/>
          <w:lang w:eastAsia="zh-TW"/>
        </w:rPr>
        <w:t xml:space="preserve"> psych</w:t>
      </w:r>
      <w:r w:rsidR="00B631BD" w:rsidRPr="00B631BD">
        <w:rPr>
          <w:rFonts w:ascii="Calibri" w:eastAsia="Times New Roman" w:hAnsi="Calibri" w:cs="Times New Roman"/>
          <w:color w:val="000000"/>
          <w:sz w:val="24"/>
          <w:szCs w:val="24"/>
          <w:lang w:eastAsia="zh-TW"/>
        </w:rPr>
        <w:t xml:space="preserve">ology, Class Struggle, gold, Semantics, Mitrinović's vision for a new society, "Person" and Zen.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 xml:space="preserve">Scrap paper includes </w:t>
      </w:r>
      <w:r w:rsidR="0068748A">
        <w:rPr>
          <w:rFonts w:ascii="Calibri" w:eastAsia="Times New Roman" w:hAnsi="Calibri" w:cs="Times New Roman"/>
          <w:color w:val="000000"/>
          <w:sz w:val="24"/>
          <w:szCs w:val="24"/>
          <w:lang w:eastAsia="zh-TW"/>
        </w:rPr>
        <w:t>m</w:t>
      </w:r>
      <w:r w:rsidR="00B631BD" w:rsidRPr="00B631BD">
        <w:rPr>
          <w:rFonts w:ascii="Calibri" w:eastAsia="Times New Roman" w:hAnsi="Calibri" w:cs="Times New Roman"/>
          <w:color w:val="000000"/>
          <w:sz w:val="24"/>
          <w:szCs w:val="24"/>
          <w:lang w:eastAsia="zh-TW"/>
        </w:rPr>
        <w:t xml:space="preserve">embership forms </w:t>
      </w:r>
      <w:r w:rsidR="0068748A">
        <w:rPr>
          <w:rFonts w:ascii="Calibri" w:eastAsia="Times New Roman" w:hAnsi="Calibri" w:cs="Times New Roman"/>
          <w:color w:val="000000"/>
          <w:sz w:val="24"/>
          <w:szCs w:val="24"/>
          <w:lang w:eastAsia="zh-TW"/>
        </w:rPr>
        <w:t xml:space="preserve">for the New Europe Group </w:t>
      </w:r>
      <w:r w:rsidR="00B631BD" w:rsidRPr="00B631BD">
        <w:rPr>
          <w:rFonts w:ascii="Calibri" w:eastAsia="Times New Roman" w:hAnsi="Calibri" w:cs="Times New Roman"/>
          <w:color w:val="000000"/>
          <w:sz w:val="24"/>
          <w:szCs w:val="24"/>
          <w:lang w:eastAsia="zh-TW"/>
        </w:rPr>
        <w:t xml:space="preserve">and programme of lectures by Sir Patrick Geddes. </w:t>
      </w:r>
    </w:p>
    <w:p w:rsidR="00956848" w:rsidRPr="006923EB" w:rsidRDefault="00B631BD"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2/30 Ring Folder. "Book VIII." Notes Recorded by Lilian Slade during Talks Given by Dimitrije Mitrinović.  </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sidRPr="00B631BD">
        <w:rPr>
          <w:rFonts w:ascii="Calibri" w:hAnsi="Calibri"/>
          <w:color w:val="000000"/>
        </w:rPr>
        <w:t xml:space="preserve"> </w:t>
      </w:r>
      <w:r w:rsidR="00B631BD" w:rsidRPr="00B631BD">
        <w:rPr>
          <w:rFonts w:ascii="Calibri" w:eastAsia="Times New Roman" w:hAnsi="Calibri" w:cs="Times New Roman"/>
          <w:color w:val="000000"/>
          <w:sz w:val="24"/>
          <w:szCs w:val="24"/>
          <w:lang w:eastAsia="zh-TW"/>
        </w:rPr>
        <w:t>6 November 1931 - 6 July 1933</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13 items</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Fair copies of manuscript notes covering a range of subjects, particularly Individual</w:t>
      </w:r>
      <w:r w:rsidR="007277F1">
        <w:rPr>
          <w:rFonts w:ascii="Calibri" w:eastAsia="Times New Roman" w:hAnsi="Calibri" w:cs="Times New Roman"/>
          <w:color w:val="000000"/>
          <w:sz w:val="24"/>
          <w:szCs w:val="24"/>
          <w:lang w:eastAsia="zh-TW"/>
        </w:rPr>
        <w:t xml:space="preserve"> psych</w:t>
      </w:r>
      <w:r w:rsidR="00B631BD" w:rsidRPr="00B631BD">
        <w:rPr>
          <w:rFonts w:ascii="Calibri" w:eastAsia="Times New Roman" w:hAnsi="Calibri" w:cs="Times New Roman"/>
          <w:color w:val="000000"/>
          <w:sz w:val="24"/>
          <w:szCs w:val="24"/>
          <w:lang w:eastAsia="zh-TW"/>
        </w:rPr>
        <w:t>ology and Adler, as well as Compulsions, "World Order - Human Order", "Will to Power", "Conflict of Races", Europe, "The Child", and "Disarmament".</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Annotation on the cover reads, "See Book II except lecture 1933."</w:t>
      </w:r>
    </w:p>
    <w:p w:rsidR="00956848" w:rsidRPr="006923EB" w:rsidRDefault="00B631BD" w:rsidP="00A56277">
      <w:pPr>
        <w:pStyle w:val="Heading3"/>
        <w:rPr>
          <w:lang w:eastAsia="zh-TW"/>
        </w:rPr>
      </w:pPr>
      <w:r w:rsidRPr="006923EB">
        <w:rPr>
          <w:lang w:eastAsia="zh-TW"/>
        </w:rPr>
        <w:t>NAF 2</w:t>
      </w:r>
      <w:r w:rsidR="00956848" w:rsidRPr="006923EB">
        <w:rPr>
          <w:lang w:eastAsia="zh-TW"/>
        </w:rPr>
        <w:t>/</w:t>
      </w:r>
      <w:r w:rsidRPr="006923EB">
        <w:rPr>
          <w:lang w:eastAsia="zh-TW"/>
        </w:rPr>
        <w:t>2/31 File. "Various Notes from Rose Graham's Notebooks, typed by VMD [Violet MacDermot]."</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[?1970s]</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1 folder</w:t>
      </w:r>
    </w:p>
    <w:p w:rsidR="00956848" w:rsidRPr="00B631BD"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631BD">
        <w:rPr>
          <w:rFonts w:ascii="Calibri" w:eastAsia="PMingLiU" w:hAnsi="Calibri" w:cs="Times New Roman"/>
          <w:color w:val="000000"/>
          <w:sz w:val="24"/>
          <w:szCs w:val="24"/>
          <w:lang w:eastAsia="zh-TW"/>
        </w:rPr>
        <w:t xml:space="preserve"> </w:t>
      </w:r>
      <w:r w:rsidR="00B631BD" w:rsidRPr="00B631BD">
        <w:rPr>
          <w:rFonts w:ascii="Calibri" w:eastAsia="Times New Roman" w:hAnsi="Calibri" w:cs="Times New Roman"/>
          <w:color w:val="000000"/>
          <w:sz w:val="24"/>
          <w:szCs w:val="24"/>
          <w:lang w:eastAsia="zh-TW"/>
        </w:rPr>
        <w:t>Typescript carbon copies of Graham's notes from talks given by Dimi</w:t>
      </w:r>
      <w:r w:rsidR="00B631BD">
        <w:rPr>
          <w:rFonts w:ascii="Calibri" w:eastAsia="Times New Roman" w:hAnsi="Calibri" w:cs="Times New Roman"/>
          <w:color w:val="000000"/>
          <w:sz w:val="24"/>
          <w:szCs w:val="24"/>
          <w:lang w:eastAsia="zh-TW"/>
        </w:rPr>
        <w:t xml:space="preserve">trije Mitrinović between 1928 and </w:t>
      </w:r>
      <w:r w:rsidR="00B631BD" w:rsidRPr="00B631BD">
        <w:rPr>
          <w:rFonts w:ascii="Calibri" w:eastAsia="Times New Roman" w:hAnsi="Calibri" w:cs="Times New Roman"/>
          <w:color w:val="000000"/>
          <w:sz w:val="24"/>
          <w:szCs w:val="24"/>
          <w:lang w:eastAsia="zh-TW"/>
        </w:rPr>
        <w:t>1934, and later typed. Includes a glossary of terms as used by Mitrinović, and material on "Scientific Synthesis", the occult, Adler and Individual</w:t>
      </w:r>
      <w:r w:rsidR="007277F1">
        <w:rPr>
          <w:rFonts w:ascii="Calibri" w:eastAsia="Times New Roman" w:hAnsi="Calibri" w:cs="Times New Roman"/>
          <w:color w:val="000000"/>
          <w:sz w:val="24"/>
          <w:szCs w:val="24"/>
          <w:lang w:eastAsia="zh-TW"/>
        </w:rPr>
        <w:t xml:space="preserve"> psych</w:t>
      </w:r>
      <w:r w:rsidR="00B631BD" w:rsidRPr="00B631BD">
        <w:rPr>
          <w:rFonts w:ascii="Calibri" w:eastAsia="Times New Roman" w:hAnsi="Calibri" w:cs="Times New Roman"/>
          <w:color w:val="000000"/>
          <w:sz w:val="24"/>
          <w:szCs w:val="24"/>
          <w:lang w:eastAsia="zh-TW"/>
        </w:rPr>
        <w:t>ology, "Three Ecstasies of Shiva", a speech from a New Britain dinner, King Alexander I of Yugoslavia, Group work, "Anthroposophy", "The Meaning of Life: Guildification", Gnosis, Marriage, amongst other subjects.</w:t>
      </w:r>
    </w:p>
    <w:p w:rsidR="00956848" w:rsidRPr="006923EB" w:rsidRDefault="004C2FB5"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2/32 Notes, "W.G.F. [Winifred Gordon Fraser] Book files (Phenomenology, Philosophy, Person, Art and Various)". </w:t>
      </w:r>
    </w:p>
    <w:p w:rsidR="00956848" w:rsidRPr="004C2FB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C2FB5">
        <w:rPr>
          <w:rFonts w:ascii="Calibri" w:eastAsia="PMingLiU" w:hAnsi="Calibri" w:cs="Times New Roman"/>
          <w:color w:val="000000"/>
          <w:sz w:val="24"/>
          <w:szCs w:val="24"/>
          <w:lang w:eastAsia="zh-TW"/>
        </w:rPr>
        <w:t xml:space="preserve"> </w:t>
      </w:r>
      <w:r w:rsidR="004C2FB5" w:rsidRPr="004C2FB5">
        <w:rPr>
          <w:rFonts w:ascii="Calibri" w:eastAsia="Times New Roman" w:hAnsi="Calibri" w:cs="Times New Roman"/>
          <w:color w:val="000000"/>
          <w:sz w:val="24"/>
          <w:szCs w:val="24"/>
          <w:lang w:eastAsia="zh-TW"/>
        </w:rPr>
        <w:t>1956</w:t>
      </w:r>
    </w:p>
    <w:p w:rsidR="00956848" w:rsidRPr="004C2FB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C2FB5">
        <w:rPr>
          <w:rFonts w:ascii="Calibri" w:eastAsia="PMingLiU" w:hAnsi="Calibri" w:cs="Times New Roman"/>
          <w:color w:val="000000"/>
          <w:sz w:val="24"/>
          <w:szCs w:val="24"/>
          <w:lang w:eastAsia="zh-TW"/>
        </w:rPr>
        <w:t xml:space="preserve"> </w:t>
      </w:r>
      <w:r w:rsidR="004C2FB5" w:rsidRPr="004C2FB5">
        <w:rPr>
          <w:rFonts w:ascii="Calibri" w:eastAsia="Times New Roman" w:hAnsi="Calibri" w:cs="Times New Roman"/>
          <w:color w:val="000000"/>
          <w:sz w:val="24"/>
          <w:szCs w:val="24"/>
          <w:lang w:eastAsia="zh-TW"/>
        </w:rPr>
        <w:t>7 sub-folders.</w:t>
      </w:r>
    </w:p>
    <w:p w:rsidR="00956848" w:rsidRPr="004C2FB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C2FB5">
        <w:rPr>
          <w:rFonts w:ascii="Calibri" w:eastAsia="PMingLiU" w:hAnsi="Calibri" w:cs="Times New Roman"/>
          <w:color w:val="000000"/>
          <w:sz w:val="24"/>
          <w:szCs w:val="24"/>
          <w:lang w:eastAsia="zh-TW"/>
        </w:rPr>
        <w:t xml:space="preserve"> </w:t>
      </w:r>
      <w:r w:rsidR="004C2FB5" w:rsidRPr="004C2FB5">
        <w:rPr>
          <w:rFonts w:ascii="Calibri" w:eastAsia="Times New Roman" w:hAnsi="Calibri" w:cs="Times New Roman"/>
          <w:color w:val="000000"/>
          <w:sz w:val="24"/>
          <w:szCs w:val="24"/>
          <w:lang w:eastAsia="zh-TW"/>
        </w:rPr>
        <w:t>Typescript and manuscript notes and statements by Winifred Gordon Fraser, with tables of contents and subject index. The bundle is divided by subject, with the section labelled "Various" containing axioms, philosophical and spiritual statements. The bundle was assembled in 1956, but seems to contain typed versions of notes made from ?1932 onwards.</w:t>
      </w:r>
    </w:p>
    <w:p w:rsidR="00956848" w:rsidRPr="006923EB" w:rsidRDefault="004C2FB5" w:rsidP="00A56277">
      <w:pPr>
        <w:pStyle w:val="Heading3"/>
        <w:rPr>
          <w:lang w:eastAsia="zh-TW"/>
        </w:rPr>
      </w:pPr>
      <w:r w:rsidRPr="006923EB">
        <w:rPr>
          <w:lang w:eastAsia="zh-TW"/>
        </w:rPr>
        <w:lastRenderedPageBreak/>
        <w:t>NAF 2</w:t>
      </w:r>
      <w:r w:rsidR="00956848" w:rsidRPr="006923EB">
        <w:rPr>
          <w:lang w:eastAsia="zh-TW"/>
        </w:rPr>
        <w:t>/</w:t>
      </w:r>
      <w:r w:rsidRPr="006923EB">
        <w:rPr>
          <w:lang w:eastAsia="zh-TW"/>
        </w:rPr>
        <w:t>2/33 “Duplicates: notes typed by W.G.F.” Teachings of Dimitrije Mitrinović, typed by Winifred Gordon Fraser.</w:t>
      </w:r>
    </w:p>
    <w:p w:rsidR="00956848" w:rsidRPr="004C2FB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4C2FB5">
        <w:rPr>
          <w:rFonts w:ascii="Calibri" w:eastAsia="PMingLiU" w:hAnsi="Calibri" w:cs="Times New Roman"/>
          <w:color w:val="000000"/>
          <w:sz w:val="24"/>
          <w:szCs w:val="24"/>
          <w:lang w:eastAsia="zh-TW"/>
        </w:rPr>
        <w:t xml:space="preserve"> </w:t>
      </w:r>
      <w:r w:rsidR="004C2FB5" w:rsidRPr="004C2FB5">
        <w:rPr>
          <w:rFonts w:ascii="Calibri" w:eastAsia="Times New Roman" w:hAnsi="Calibri" w:cs="Times New Roman"/>
          <w:color w:val="000000"/>
          <w:sz w:val="24"/>
          <w:szCs w:val="24"/>
          <w:lang w:eastAsia="zh-TW"/>
        </w:rPr>
        <w:t>1942 - 1950</w:t>
      </w:r>
    </w:p>
    <w:p w:rsidR="00956848" w:rsidRPr="004C2FB5"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4C2FB5">
        <w:rPr>
          <w:rFonts w:ascii="Calibri" w:eastAsia="PMingLiU" w:hAnsi="Calibri" w:cs="Times New Roman"/>
          <w:color w:val="000000"/>
          <w:sz w:val="24"/>
          <w:szCs w:val="24"/>
          <w:lang w:eastAsia="zh-TW"/>
        </w:rPr>
        <w:t xml:space="preserve"> </w:t>
      </w:r>
      <w:r w:rsidR="004C2FB5" w:rsidRPr="004C2FB5">
        <w:rPr>
          <w:rFonts w:ascii="Calibri" w:eastAsia="Times New Roman" w:hAnsi="Calibri" w:cs="Times New Roman"/>
          <w:color w:val="000000"/>
          <w:sz w:val="24"/>
          <w:szCs w:val="24"/>
          <w:lang w:eastAsia="zh-TW"/>
        </w:rPr>
        <w:t>32 items</w:t>
      </w:r>
    </w:p>
    <w:p w:rsidR="004C2FB5" w:rsidRPr="004C2FB5" w:rsidRDefault="00956848" w:rsidP="004C2FB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4C2FB5">
        <w:rPr>
          <w:rFonts w:ascii="Calibri" w:eastAsia="PMingLiU" w:hAnsi="Calibri" w:cs="Times New Roman"/>
          <w:color w:val="000000"/>
          <w:sz w:val="24"/>
          <w:szCs w:val="24"/>
          <w:lang w:eastAsia="zh-TW"/>
        </w:rPr>
        <w:t xml:space="preserve"> </w:t>
      </w:r>
      <w:r w:rsidR="004C2FB5" w:rsidRPr="004C2FB5">
        <w:rPr>
          <w:rFonts w:ascii="Calibri" w:eastAsia="Times New Roman" w:hAnsi="Calibri" w:cs="Times New Roman"/>
          <w:color w:val="000000"/>
          <w:sz w:val="24"/>
          <w:szCs w:val="24"/>
          <w:lang w:eastAsia="zh-TW"/>
        </w:rPr>
        <w:t>Typescript notes on "The Threefold State", "Creative Thought", New Atlantis statements, New Atlantis "Initiative and Initiation", "Notes about Senate Club", Christianity, "Nonics and Canonics", Sophia.</w:t>
      </w:r>
    </w:p>
    <w:p w:rsidR="00956848" w:rsidRPr="006923EB" w:rsidRDefault="00BC6318" w:rsidP="00A56277">
      <w:pPr>
        <w:pStyle w:val="Heading3"/>
        <w:rPr>
          <w:lang w:eastAsia="zh-TW"/>
        </w:rPr>
      </w:pPr>
      <w:r w:rsidRPr="006923EB">
        <w:rPr>
          <w:lang w:eastAsia="zh-TW"/>
        </w:rPr>
        <w:t>NAF 2</w:t>
      </w:r>
      <w:r w:rsidR="00956848" w:rsidRPr="006923EB">
        <w:rPr>
          <w:lang w:eastAsia="zh-TW"/>
        </w:rPr>
        <w:t>/</w:t>
      </w:r>
      <w:r w:rsidRPr="006923EB">
        <w:rPr>
          <w:lang w:eastAsia="zh-TW"/>
        </w:rPr>
        <w:t>2/34 Protocols of the New Europe Group and Related Organisations, “Charter Protocol to ODORC”.</w:t>
      </w:r>
    </w:p>
    <w:p w:rsidR="00956848" w:rsidRPr="00BC63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BC6318">
        <w:rPr>
          <w:rFonts w:ascii="Calibri" w:eastAsia="PMingLiU" w:hAnsi="Calibri" w:cs="Times New Roman"/>
          <w:color w:val="000000"/>
          <w:sz w:val="24"/>
          <w:szCs w:val="24"/>
          <w:lang w:eastAsia="zh-TW"/>
        </w:rPr>
        <w:t xml:space="preserve"> </w:t>
      </w:r>
      <w:r w:rsidR="00BC6318" w:rsidRPr="00BC6318">
        <w:rPr>
          <w:rFonts w:ascii="Calibri" w:eastAsia="Times New Roman" w:hAnsi="Calibri" w:cs="Times New Roman"/>
          <w:color w:val="000000"/>
          <w:sz w:val="24"/>
          <w:szCs w:val="24"/>
          <w:lang w:eastAsia="zh-TW"/>
        </w:rPr>
        <w:t>1941 - ?1948</w:t>
      </w:r>
    </w:p>
    <w:p w:rsidR="00956848" w:rsidRPr="00BC63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BC6318">
        <w:rPr>
          <w:rFonts w:ascii="Calibri" w:eastAsia="PMingLiU" w:hAnsi="Calibri" w:cs="Times New Roman"/>
          <w:color w:val="000000"/>
          <w:sz w:val="24"/>
          <w:szCs w:val="24"/>
          <w:lang w:eastAsia="zh-TW"/>
        </w:rPr>
        <w:t xml:space="preserve"> </w:t>
      </w:r>
      <w:r w:rsidR="00BC6318" w:rsidRPr="00BC6318">
        <w:rPr>
          <w:rFonts w:ascii="Calibri" w:eastAsia="Times New Roman" w:hAnsi="Calibri" w:cs="Times New Roman"/>
          <w:color w:val="000000"/>
          <w:sz w:val="24"/>
          <w:szCs w:val="24"/>
          <w:lang w:eastAsia="zh-TW"/>
        </w:rPr>
        <w:t>2 sub-sections.</w:t>
      </w:r>
    </w:p>
    <w:p w:rsidR="00956848" w:rsidRPr="00BC631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BC6318">
        <w:rPr>
          <w:rFonts w:ascii="Calibri" w:eastAsia="PMingLiU" w:hAnsi="Calibri" w:cs="Times New Roman"/>
          <w:color w:val="000000"/>
          <w:sz w:val="24"/>
          <w:szCs w:val="24"/>
          <w:lang w:eastAsia="zh-TW"/>
        </w:rPr>
        <w:t xml:space="preserve"> </w:t>
      </w:r>
      <w:r w:rsidR="00BC6318" w:rsidRPr="00BC6318">
        <w:rPr>
          <w:rFonts w:ascii="Calibri" w:eastAsia="Times New Roman" w:hAnsi="Calibri" w:cs="Times New Roman"/>
          <w:color w:val="000000"/>
          <w:sz w:val="24"/>
          <w:szCs w:val="24"/>
          <w:lang w:eastAsia="zh-TW"/>
        </w:rPr>
        <w:t>Typescript and manuscript charters and protocols of the New Britain movement, the New Europe Group, Senate Alliance and related groups, indexed. Many documents relate to Dimitrije Mitrinović's concept of "Senate".</w:t>
      </w:r>
    </w:p>
    <w:p w:rsidR="00956848" w:rsidRPr="006923EB" w:rsidRDefault="00BC6318" w:rsidP="00A56277">
      <w:pPr>
        <w:pStyle w:val="Heading3"/>
        <w:rPr>
          <w:lang w:eastAsia="zh-TW"/>
        </w:rPr>
      </w:pPr>
      <w:r w:rsidRPr="006923EB">
        <w:rPr>
          <w:lang w:eastAsia="zh-TW"/>
        </w:rPr>
        <w:t>NAF 2</w:t>
      </w:r>
      <w:r w:rsidR="00956848" w:rsidRPr="006923EB">
        <w:rPr>
          <w:lang w:eastAsia="zh-TW"/>
        </w:rPr>
        <w:t>/</w:t>
      </w:r>
      <w:r w:rsidRPr="006923EB">
        <w:rPr>
          <w:lang w:eastAsia="zh-TW"/>
        </w:rPr>
        <w:t>2/35 Protocols of the New Europe Group and Related Organisations, “Protocols from METAST.MID."</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1940 - 1955</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6 sub-sections</w:t>
      </w:r>
    </w:p>
    <w:p w:rsidR="006D1C17" w:rsidRPr="006D1C17" w:rsidRDefault="00956848" w:rsidP="006D1C1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Typescript and manuscript documents. Includes sub-sections “Protocols from METAST.MID." "Activities DM [Dimitrije Mitrinović] and names (dated)","DM and names (undated)", "DM personal statements", "Other personal statements”. Protocols of the New Britain movement, the New Europe Group and related groups; personal statements of Dimitrije Mitrinović and others in his circle. Some documents relate to the running and activities of various organisations. Includes indexes.</w:t>
      </w:r>
    </w:p>
    <w:p w:rsidR="00956848" w:rsidRPr="006923EB" w:rsidRDefault="006D1C17" w:rsidP="00A56277">
      <w:pPr>
        <w:pStyle w:val="Heading3"/>
        <w:rPr>
          <w:lang w:eastAsia="zh-TW"/>
        </w:rPr>
      </w:pPr>
      <w:r w:rsidRPr="006923EB">
        <w:rPr>
          <w:lang w:eastAsia="zh-TW"/>
        </w:rPr>
        <w:t>NAF 2</w:t>
      </w:r>
      <w:r w:rsidR="00956848" w:rsidRPr="006923EB">
        <w:rPr>
          <w:lang w:eastAsia="zh-TW"/>
        </w:rPr>
        <w:t>/</w:t>
      </w:r>
      <w:r w:rsidRPr="006923EB">
        <w:rPr>
          <w:lang w:eastAsia="zh-TW"/>
        </w:rPr>
        <w:t>2/36 Teachings of Dimitrije Mitrinović, “Statements 1. Anthropo-Eirenicon to Colours”.</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1941 -1948</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6 sub-sections</w:t>
      </w:r>
    </w:p>
    <w:p w:rsidR="006D1C17" w:rsidRPr="006D1C17" w:rsidRDefault="00956848" w:rsidP="006D1C1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Typescript documents, with manuscript index. Statements of beliefs, definitions, or explorations of ideas, filed under titles " Anthropo-Eirenicon", "Anthropo-</w:t>
      </w:r>
      <w:r w:rsidR="006D1C17" w:rsidRPr="006D1C17">
        <w:rPr>
          <w:rFonts w:ascii="Calibri" w:eastAsia="Times New Roman" w:hAnsi="Calibri" w:cs="Times New Roman"/>
          <w:color w:val="000000"/>
          <w:sz w:val="24"/>
          <w:szCs w:val="24"/>
          <w:lang w:eastAsia="zh-TW"/>
        </w:rPr>
        <w:lastRenderedPageBreak/>
        <w:t xml:space="preserve">Philosophy", "Anti-Barbarus", "Anti-Minotaur", "Anti-Sisyphus", "Christianity",   Subject matter includes </w:t>
      </w:r>
      <w:r w:rsidR="00564297">
        <w:rPr>
          <w:rFonts w:ascii="Calibri" w:eastAsia="Times New Roman" w:hAnsi="Calibri" w:cs="Times New Roman"/>
          <w:color w:val="000000"/>
          <w:sz w:val="24"/>
          <w:szCs w:val="24"/>
          <w:lang w:eastAsia="zh-TW"/>
        </w:rPr>
        <w:t>p</w:t>
      </w:r>
      <w:r w:rsidR="00564297" w:rsidRPr="006D1C17">
        <w:rPr>
          <w:rFonts w:ascii="Calibri" w:eastAsia="Times New Roman" w:hAnsi="Calibri" w:cs="Times New Roman"/>
          <w:color w:val="000000"/>
          <w:sz w:val="24"/>
          <w:szCs w:val="24"/>
          <w:lang w:eastAsia="zh-TW"/>
        </w:rPr>
        <w:t>eace</w:t>
      </w:r>
      <w:r w:rsidR="006D1C17" w:rsidRPr="006D1C17">
        <w:rPr>
          <w:rFonts w:ascii="Calibri" w:eastAsia="Times New Roman" w:hAnsi="Calibri" w:cs="Times New Roman"/>
          <w:color w:val="000000"/>
          <w:sz w:val="24"/>
          <w:szCs w:val="24"/>
          <w:lang w:eastAsia="zh-TW"/>
        </w:rPr>
        <w:t xml:space="preserve">, the Second World War, </w:t>
      </w:r>
      <w:r w:rsidR="00976B42">
        <w:rPr>
          <w:rFonts w:ascii="Calibri" w:eastAsia="Times New Roman" w:hAnsi="Calibri" w:cs="Times New Roman"/>
          <w:color w:val="000000"/>
          <w:sz w:val="24"/>
          <w:szCs w:val="24"/>
          <w:lang w:eastAsia="zh-TW"/>
        </w:rPr>
        <w:t>philosophy</w:t>
      </w:r>
      <w:r w:rsidR="006D1C17" w:rsidRPr="006D1C17">
        <w:rPr>
          <w:rFonts w:ascii="Calibri" w:eastAsia="Times New Roman" w:hAnsi="Calibri" w:cs="Times New Roman"/>
          <w:color w:val="000000"/>
          <w:sz w:val="24"/>
          <w:szCs w:val="24"/>
          <w:lang w:eastAsia="zh-TW"/>
        </w:rPr>
        <w:t>,</w:t>
      </w:r>
      <w:r w:rsidR="007277F1">
        <w:rPr>
          <w:rFonts w:ascii="Calibri" w:eastAsia="Times New Roman" w:hAnsi="Calibri" w:cs="Times New Roman"/>
          <w:color w:val="000000"/>
          <w:sz w:val="24"/>
          <w:szCs w:val="24"/>
          <w:lang w:eastAsia="zh-TW"/>
        </w:rPr>
        <w:t xml:space="preserve"> psych</w:t>
      </w:r>
      <w:r w:rsidR="006D1C17" w:rsidRPr="006D1C17">
        <w:rPr>
          <w:rFonts w:ascii="Calibri" w:eastAsia="Times New Roman" w:hAnsi="Calibri" w:cs="Times New Roman"/>
          <w:color w:val="000000"/>
          <w:sz w:val="24"/>
          <w:szCs w:val="24"/>
          <w:lang w:eastAsia="zh-TW"/>
        </w:rPr>
        <w:t>ology, and Economic Reform.</w:t>
      </w:r>
    </w:p>
    <w:p w:rsidR="00956848" w:rsidRPr="006923EB" w:rsidRDefault="006D1C17" w:rsidP="00A56277">
      <w:pPr>
        <w:pStyle w:val="Heading3"/>
        <w:rPr>
          <w:lang w:eastAsia="zh-TW"/>
        </w:rPr>
      </w:pPr>
      <w:r w:rsidRPr="006923EB">
        <w:rPr>
          <w:lang w:eastAsia="zh-TW"/>
        </w:rPr>
        <w:t>NAF 2</w:t>
      </w:r>
      <w:r w:rsidR="00956848" w:rsidRPr="006923EB">
        <w:rPr>
          <w:lang w:eastAsia="zh-TW"/>
        </w:rPr>
        <w:t>/</w:t>
      </w:r>
      <w:r w:rsidRPr="006923EB">
        <w:rPr>
          <w:lang w:eastAsia="zh-TW"/>
        </w:rPr>
        <w:t>2/37 Document. Statement on “Blackies”, “Whities”, and “Monsters”.</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1 June 1947</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8 pages</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Typescript summary of Dimitrije Mitrinović's philosophy on types of consciousness by Winifred Gordon Fraser.</w:t>
      </w:r>
    </w:p>
    <w:p w:rsidR="006D1C17" w:rsidRPr="006D1C17" w:rsidRDefault="00956848" w:rsidP="006D1C17">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Access conditions:</w:t>
      </w:r>
      <w:r w:rsidR="006D1C17">
        <w:rPr>
          <w:rFonts w:ascii="Calibri" w:eastAsia="PMingLiU" w:hAnsi="Calibri" w:cs="Times New Roman"/>
          <w:color w:val="000000"/>
          <w:sz w:val="24"/>
          <w:szCs w:val="24"/>
          <w:lang w:eastAsia="zh-TW"/>
        </w:rPr>
        <w:t xml:space="preserve"> </w:t>
      </w:r>
      <w:r w:rsidR="006D1C17" w:rsidRPr="006D1C17">
        <w:rPr>
          <w:rFonts w:ascii="Calibri" w:eastAsia="Times New Roman" w:hAnsi="Calibri" w:cs="Times New Roman"/>
          <w:color w:val="000000"/>
          <w:sz w:val="24"/>
          <w:szCs w:val="24"/>
          <w:lang w:eastAsia="zh-TW"/>
        </w:rPr>
        <w:t>Fragile. Access with care.</w:t>
      </w:r>
    </w:p>
    <w:p w:rsidR="00956848" w:rsidRPr="006D1C17"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6D1C17">
        <w:rPr>
          <w:rFonts w:ascii="Calibri" w:eastAsia="PMingLiU" w:hAnsi="Calibri" w:cs="Times New Roman"/>
          <w:color w:val="000000"/>
          <w:sz w:val="24"/>
          <w:szCs w:val="24"/>
          <w:lang w:eastAsia="zh-TW"/>
        </w:rPr>
        <w:t xml:space="preserve"> </w:t>
      </w:r>
      <w:r w:rsidR="00EC1470" w:rsidRPr="008E6CE1">
        <w:rPr>
          <w:rFonts w:ascii="Calibri" w:eastAsia="Times New Roman" w:hAnsi="Calibri" w:cs="Times New Roman"/>
          <w:color w:val="000000"/>
          <w:sz w:val="24"/>
          <w:szCs w:val="24"/>
          <w:lang w:eastAsia="zh-TW"/>
        </w:rPr>
        <w:t>"Blackies", "Whities" and "Monsters" were terms used by Dimitrije Mitrinović relating to ways of experiencing time and types of consciousness.</w:t>
      </w:r>
    </w:p>
    <w:p w:rsidR="00956848" w:rsidRPr="006923EB" w:rsidRDefault="009E39C3" w:rsidP="00A56277">
      <w:pPr>
        <w:pStyle w:val="Heading3"/>
        <w:rPr>
          <w:lang w:eastAsia="zh-TW"/>
        </w:rPr>
      </w:pPr>
      <w:r w:rsidRPr="006923EB">
        <w:rPr>
          <w:lang w:eastAsia="zh-TW"/>
        </w:rPr>
        <w:t>NAF 2</w:t>
      </w:r>
      <w:r w:rsidR="00956848" w:rsidRPr="006923EB">
        <w:rPr>
          <w:lang w:eastAsia="zh-TW"/>
        </w:rPr>
        <w:t>/</w:t>
      </w:r>
      <w:r w:rsidRPr="006923EB">
        <w:rPr>
          <w:lang w:eastAsia="zh-TW"/>
        </w:rPr>
        <w:t>2/38 "Various Duplicated Papers" of Organisations established by Dimitrije Mitrinović.</w:t>
      </w:r>
    </w:p>
    <w:p w:rsidR="00956848" w:rsidRPr="009E39C3"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E39C3">
        <w:rPr>
          <w:rFonts w:ascii="Calibri" w:eastAsia="PMingLiU" w:hAnsi="Calibri" w:cs="Times New Roman"/>
          <w:color w:val="000000"/>
          <w:sz w:val="24"/>
          <w:szCs w:val="24"/>
          <w:lang w:eastAsia="zh-TW"/>
        </w:rPr>
        <w:t xml:space="preserve"> </w:t>
      </w:r>
      <w:r w:rsidR="009E39C3" w:rsidRPr="009E39C3">
        <w:rPr>
          <w:rFonts w:ascii="Calibri" w:eastAsia="Times New Roman" w:hAnsi="Calibri" w:cs="Times New Roman"/>
          <w:color w:val="000000"/>
          <w:sz w:val="24"/>
          <w:szCs w:val="24"/>
          <w:lang w:eastAsia="zh-TW"/>
        </w:rPr>
        <w:t>?1940 - 1955</w:t>
      </w:r>
    </w:p>
    <w:p w:rsidR="00956848" w:rsidRPr="009E39C3"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E39C3">
        <w:rPr>
          <w:rFonts w:ascii="Calibri" w:eastAsia="PMingLiU" w:hAnsi="Calibri" w:cs="Times New Roman"/>
          <w:color w:val="000000"/>
          <w:sz w:val="24"/>
          <w:szCs w:val="24"/>
          <w:lang w:eastAsia="zh-TW"/>
        </w:rPr>
        <w:t xml:space="preserve"> </w:t>
      </w:r>
      <w:r w:rsidR="009E39C3" w:rsidRPr="009E39C3">
        <w:rPr>
          <w:rFonts w:ascii="Calibri" w:eastAsia="Times New Roman" w:hAnsi="Calibri" w:cs="Times New Roman"/>
          <w:color w:val="000000"/>
          <w:sz w:val="24"/>
          <w:szCs w:val="24"/>
          <w:lang w:eastAsia="zh-TW"/>
        </w:rPr>
        <w:t>4 sub-sections</w:t>
      </w:r>
    </w:p>
    <w:p w:rsidR="00956848" w:rsidRPr="009E39C3"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E39C3">
        <w:rPr>
          <w:rFonts w:ascii="Calibri" w:eastAsia="PMingLiU" w:hAnsi="Calibri" w:cs="Times New Roman"/>
          <w:color w:val="000000"/>
          <w:sz w:val="24"/>
          <w:szCs w:val="24"/>
          <w:lang w:eastAsia="zh-TW"/>
        </w:rPr>
        <w:t xml:space="preserve"> </w:t>
      </w:r>
      <w:r w:rsidR="009E39C3" w:rsidRPr="009E39C3">
        <w:rPr>
          <w:rFonts w:ascii="Calibri" w:eastAsia="Times New Roman" w:hAnsi="Calibri" w:cs="Times New Roman"/>
          <w:color w:val="000000"/>
          <w:sz w:val="24"/>
          <w:szCs w:val="24"/>
          <w:lang w:eastAsia="zh-TW"/>
        </w:rPr>
        <w:t>Stencilled copies of typescript statements of principles and beliefs, manifestos, lectures etc. of the New Europe Group, New Britain Group, House of Industry League, Caractacus Club and New Atlantis Foundation.  Includes documents related to New Britain Lunches, Frederick Soddy, Patrick Geddes, Economic Reform, Peace, and the Second World War, amongst other subjects.</w:t>
      </w:r>
    </w:p>
    <w:p w:rsidR="00956848" w:rsidRPr="006923EB" w:rsidRDefault="009E39C3" w:rsidP="00A56277">
      <w:pPr>
        <w:pStyle w:val="Heading3"/>
        <w:rPr>
          <w:lang w:eastAsia="zh-TW"/>
        </w:rPr>
      </w:pPr>
      <w:r w:rsidRPr="006923EB">
        <w:rPr>
          <w:lang w:eastAsia="zh-TW"/>
        </w:rPr>
        <w:t>NAF 2</w:t>
      </w:r>
      <w:r w:rsidR="00956848" w:rsidRPr="006923EB">
        <w:rPr>
          <w:lang w:eastAsia="zh-TW"/>
        </w:rPr>
        <w:t>/</w:t>
      </w:r>
      <w:r w:rsidRPr="006923EB">
        <w:rPr>
          <w:lang w:eastAsia="zh-TW"/>
        </w:rPr>
        <w:t xml:space="preserve">2/39 Files. “W.G.F. [Winifred Gordon Fraser] copied notes, statements and bookfiles.” </w:t>
      </w:r>
    </w:p>
    <w:p w:rsidR="00956848" w:rsidRPr="009E39C3"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9E39C3">
        <w:rPr>
          <w:rFonts w:ascii="Calibri" w:eastAsia="PMingLiU" w:hAnsi="Calibri" w:cs="Times New Roman"/>
          <w:color w:val="000000"/>
          <w:sz w:val="24"/>
          <w:szCs w:val="24"/>
          <w:lang w:eastAsia="zh-TW"/>
        </w:rPr>
        <w:t xml:space="preserve"> </w:t>
      </w:r>
      <w:r w:rsidR="009E39C3" w:rsidRPr="009E39C3">
        <w:rPr>
          <w:rFonts w:ascii="Calibri" w:eastAsia="Times New Roman" w:hAnsi="Calibri" w:cs="Times New Roman"/>
          <w:color w:val="000000"/>
          <w:sz w:val="24"/>
          <w:szCs w:val="24"/>
          <w:lang w:eastAsia="zh-TW"/>
        </w:rPr>
        <w:t>c1990s</w:t>
      </w:r>
    </w:p>
    <w:p w:rsidR="00956848" w:rsidRPr="009E39C3"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9E39C3">
        <w:rPr>
          <w:rFonts w:ascii="Calibri" w:eastAsia="PMingLiU" w:hAnsi="Calibri" w:cs="Times New Roman"/>
          <w:color w:val="000000"/>
          <w:sz w:val="24"/>
          <w:szCs w:val="24"/>
          <w:lang w:eastAsia="zh-TW"/>
        </w:rPr>
        <w:t xml:space="preserve"> </w:t>
      </w:r>
      <w:r w:rsidR="009E39C3" w:rsidRPr="009E39C3">
        <w:rPr>
          <w:rFonts w:ascii="Calibri" w:eastAsia="Times New Roman" w:hAnsi="Calibri" w:cs="Times New Roman"/>
          <w:color w:val="000000"/>
          <w:sz w:val="24"/>
          <w:szCs w:val="24"/>
          <w:lang w:eastAsia="zh-TW"/>
        </w:rPr>
        <w:t>8 sub-folders</w:t>
      </w:r>
    </w:p>
    <w:p w:rsidR="00956848" w:rsidRPr="009E39C3"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9E39C3">
        <w:rPr>
          <w:rFonts w:ascii="Calibri" w:eastAsia="PMingLiU" w:hAnsi="Calibri" w:cs="Times New Roman"/>
          <w:color w:val="000000"/>
          <w:sz w:val="24"/>
          <w:szCs w:val="24"/>
          <w:lang w:eastAsia="zh-TW"/>
        </w:rPr>
        <w:t xml:space="preserve"> </w:t>
      </w:r>
      <w:r w:rsidR="009E39C3" w:rsidRPr="009E39C3">
        <w:rPr>
          <w:rFonts w:ascii="Calibri" w:eastAsia="Times New Roman" w:hAnsi="Calibri" w:cs="Times New Roman"/>
          <w:color w:val="000000"/>
          <w:sz w:val="24"/>
          <w:szCs w:val="24"/>
          <w:lang w:eastAsia="zh-TW"/>
        </w:rPr>
        <w:t xml:space="preserve">Word-processed copies of notes and statements mostly recorded by Gordon Fraser during talks by Dimitrije Mitrinović, 1930s -1940s. Subjects include Steiner, </w:t>
      </w:r>
      <w:r w:rsidR="00BC1316">
        <w:rPr>
          <w:rFonts w:ascii="Calibri" w:eastAsia="Times New Roman" w:hAnsi="Calibri" w:cs="Times New Roman"/>
          <w:color w:val="000000"/>
          <w:sz w:val="24"/>
          <w:szCs w:val="24"/>
          <w:lang w:eastAsia="zh-TW"/>
        </w:rPr>
        <w:t>r</w:t>
      </w:r>
      <w:r w:rsidR="009E39C3" w:rsidRPr="009E39C3">
        <w:rPr>
          <w:rFonts w:ascii="Calibri" w:eastAsia="Times New Roman" w:hAnsi="Calibri" w:cs="Times New Roman"/>
          <w:color w:val="000000"/>
          <w:sz w:val="24"/>
          <w:szCs w:val="24"/>
          <w:lang w:eastAsia="zh-TW"/>
        </w:rPr>
        <w:t xml:space="preserve">eligion, </w:t>
      </w:r>
      <w:r w:rsidR="00CD132C">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9E39C3" w:rsidRPr="009E39C3">
        <w:rPr>
          <w:rFonts w:ascii="Calibri" w:eastAsia="Times New Roman" w:hAnsi="Calibri" w:cs="Times New Roman"/>
          <w:color w:val="000000"/>
          <w:sz w:val="24"/>
          <w:szCs w:val="24"/>
          <w:lang w:eastAsia="zh-TW"/>
        </w:rPr>
        <w:t xml:space="preserve">, </w:t>
      </w:r>
      <w:r w:rsidR="00BC1316">
        <w:rPr>
          <w:rFonts w:ascii="Calibri" w:eastAsia="Times New Roman" w:hAnsi="Calibri" w:cs="Times New Roman"/>
          <w:color w:val="000000"/>
          <w:sz w:val="24"/>
          <w:szCs w:val="24"/>
          <w:lang w:eastAsia="zh-TW"/>
        </w:rPr>
        <w:t>r</w:t>
      </w:r>
      <w:r w:rsidR="009E39C3" w:rsidRPr="009E39C3">
        <w:rPr>
          <w:rFonts w:ascii="Calibri" w:eastAsia="Times New Roman" w:hAnsi="Calibri" w:cs="Times New Roman"/>
          <w:color w:val="000000"/>
          <w:sz w:val="24"/>
          <w:szCs w:val="24"/>
          <w:lang w:eastAsia="zh-TW"/>
        </w:rPr>
        <w:t xml:space="preserve">aces, </w:t>
      </w:r>
      <w:r w:rsidR="00BC1316">
        <w:rPr>
          <w:rFonts w:ascii="Calibri" w:eastAsia="Times New Roman" w:hAnsi="Calibri" w:cs="Times New Roman"/>
          <w:color w:val="000000"/>
          <w:sz w:val="24"/>
          <w:szCs w:val="24"/>
          <w:lang w:eastAsia="zh-TW"/>
        </w:rPr>
        <w:t>e</w:t>
      </w:r>
      <w:r w:rsidR="009E39C3" w:rsidRPr="009E39C3">
        <w:rPr>
          <w:rFonts w:ascii="Calibri" w:eastAsia="Times New Roman" w:hAnsi="Calibri" w:cs="Times New Roman"/>
          <w:color w:val="000000"/>
          <w:sz w:val="24"/>
          <w:szCs w:val="24"/>
          <w:lang w:eastAsia="zh-TW"/>
        </w:rPr>
        <w:t xml:space="preserve">conomics, the New Atlantis Initiative and </w:t>
      </w:r>
      <w:r w:rsidR="00BC1316">
        <w:rPr>
          <w:rFonts w:ascii="Calibri" w:eastAsia="Times New Roman" w:hAnsi="Calibri" w:cs="Times New Roman"/>
          <w:color w:val="000000"/>
          <w:sz w:val="24"/>
          <w:szCs w:val="24"/>
          <w:lang w:eastAsia="zh-TW"/>
        </w:rPr>
        <w:t>g</w:t>
      </w:r>
      <w:r w:rsidR="009E39C3" w:rsidRPr="009E39C3">
        <w:rPr>
          <w:rFonts w:ascii="Calibri" w:eastAsia="Times New Roman" w:hAnsi="Calibri" w:cs="Times New Roman"/>
          <w:color w:val="000000"/>
          <w:sz w:val="24"/>
          <w:szCs w:val="24"/>
          <w:lang w:eastAsia="zh-TW"/>
        </w:rPr>
        <w:t>nosticism.  Includes biographical notes on Mitrinović and a</w:t>
      </w:r>
      <w:r w:rsidR="009E39C3">
        <w:rPr>
          <w:rFonts w:ascii="Calibri" w:eastAsia="Times New Roman" w:hAnsi="Calibri" w:cs="Times New Roman"/>
          <w:color w:val="000000"/>
          <w:sz w:val="24"/>
          <w:szCs w:val="24"/>
          <w:lang w:eastAsia="zh-TW"/>
        </w:rPr>
        <w:t>n</w:t>
      </w:r>
      <w:r w:rsidR="009E39C3" w:rsidRPr="009E39C3">
        <w:rPr>
          <w:rFonts w:ascii="Calibri" w:eastAsia="Times New Roman" w:hAnsi="Calibri" w:cs="Times New Roman"/>
          <w:color w:val="000000"/>
          <w:sz w:val="24"/>
          <w:szCs w:val="24"/>
          <w:lang w:eastAsia="zh-TW"/>
        </w:rPr>
        <w:t xml:space="preserve"> index of statements on a range of subjects.</w:t>
      </w:r>
    </w:p>
    <w:p w:rsidR="00956848" w:rsidRPr="00E649B1" w:rsidRDefault="00E649B1" w:rsidP="00A56277">
      <w:pPr>
        <w:pStyle w:val="Heading3"/>
        <w:rPr>
          <w:rFonts w:ascii="Calibri" w:hAnsi="Calibri"/>
          <w:lang w:eastAsia="zh-TW"/>
        </w:rPr>
      </w:pPr>
      <w:r w:rsidRPr="006923EB">
        <w:rPr>
          <w:lang w:eastAsia="zh-TW"/>
        </w:rPr>
        <w:lastRenderedPageBreak/>
        <w:t>NAF 2</w:t>
      </w:r>
      <w:r w:rsidR="00956848" w:rsidRPr="006923EB">
        <w:rPr>
          <w:lang w:eastAsia="zh-TW"/>
        </w:rPr>
        <w:t>/</w:t>
      </w:r>
      <w:r w:rsidRPr="006923EB">
        <w:rPr>
          <w:lang w:eastAsia="zh-TW"/>
        </w:rPr>
        <w:t>2/40 File. “Copied Notes - 2nd copy. V.V.C. and G.R. (for V.V.C.), W.G.F.” Lecture Notes by Winifred Gordon Fraser, Valerie Cooper and Grace Rutherford</w:t>
      </w:r>
      <w:r w:rsidRPr="00E649B1">
        <w:rPr>
          <w:rFonts w:ascii="Calibri" w:hAnsi="Calibri"/>
          <w:lang w:eastAsia="zh-TW"/>
        </w:rPr>
        <w:t>.</w:t>
      </w:r>
    </w:p>
    <w:p w:rsidR="00956848" w:rsidRPr="00E649B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649B1">
        <w:rPr>
          <w:rFonts w:ascii="Calibri" w:eastAsia="PMingLiU" w:hAnsi="Calibri" w:cs="Times New Roman"/>
          <w:color w:val="000000"/>
          <w:sz w:val="24"/>
          <w:szCs w:val="24"/>
          <w:lang w:eastAsia="zh-TW"/>
        </w:rPr>
        <w:t xml:space="preserve"> </w:t>
      </w:r>
      <w:r w:rsidR="00E649B1" w:rsidRPr="00E649B1">
        <w:rPr>
          <w:rFonts w:ascii="Calibri" w:eastAsia="Times New Roman" w:hAnsi="Calibri" w:cs="Times New Roman"/>
          <w:color w:val="000000"/>
          <w:sz w:val="24"/>
          <w:szCs w:val="24"/>
          <w:lang w:eastAsia="zh-TW"/>
        </w:rPr>
        <w:t>1934 - 1953</w:t>
      </w:r>
    </w:p>
    <w:p w:rsidR="00956848" w:rsidRPr="00E649B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649B1">
        <w:rPr>
          <w:rFonts w:ascii="Calibri" w:eastAsia="PMingLiU" w:hAnsi="Calibri" w:cs="Times New Roman"/>
          <w:color w:val="000000"/>
          <w:sz w:val="24"/>
          <w:szCs w:val="24"/>
          <w:lang w:eastAsia="zh-TW"/>
        </w:rPr>
        <w:t xml:space="preserve"> </w:t>
      </w:r>
      <w:r w:rsidR="00E649B1" w:rsidRPr="00E649B1">
        <w:rPr>
          <w:rFonts w:ascii="Calibri" w:eastAsia="Times New Roman" w:hAnsi="Calibri" w:cs="Times New Roman"/>
          <w:color w:val="000000"/>
          <w:sz w:val="24"/>
          <w:szCs w:val="24"/>
          <w:lang w:eastAsia="zh-TW"/>
        </w:rPr>
        <w:t>2 subfolders</w:t>
      </w:r>
    </w:p>
    <w:p w:rsidR="00E649B1" w:rsidRPr="00E649B1" w:rsidRDefault="00956848" w:rsidP="00E649B1">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649B1">
        <w:rPr>
          <w:rFonts w:ascii="Calibri" w:eastAsia="PMingLiU" w:hAnsi="Calibri" w:cs="Times New Roman"/>
          <w:color w:val="000000"/>
          <w:sz w:val="24"/>
          <w:szCs w:val="24"/>
          <w:lang w:eastAsia="zh-TW"/>
        </w:rPr>
        <w:t xml:space="preserve"> </w:t>
      </w:r>
      <w:r w:rsidR="00E649B1" w:rsidRPr="00E649B1">
        <w:rPr>
          <w:rFonts w:ascii="Calibri" w:eastAsia="Times New Roman" w:hAnsi="Calibri" w:cs="Times New Roman"/>
          <w:color w:val="000000"/>
          <w:sz w:val="24"/>
          <w:szCs w:val="24"/>
          <w:lang w:eastAsia="zh-TW"/>
        </w:rPr>
        <w:t>Indexed, carbon copies of manuscript notes in Gordon Fraser’s [?] hand. Mainly record of Dimitrije Mitrinović’s discussions of philosophical and metaphysical topics, the question of Senate and of the New Atlantis organisation, and roles allotted to individuals within New Atlantis.</w:t>
      </w:r>
    </w:p>
    <w:p w:rsidR="00956848" w:rsidRPr="006923EB" w:rsidRDefault="00E649B1" w:rsidP="00A56277">
      <w:pPr>
        <w:pStyle w:val="Heading3"/>
        <w:rPr>
          <w:lang w:eastAsia="zh-TW"/>
        </w:rPr>
      </w:pPr>
      <w:r w:rsidRPr="006923EB">
        <w:rPr>
          <w:lang w:eastAsia="zh-TW"/>
        </w:rPr>
        <w:t>NAF 2</w:t>
      </w:r>
      <w:r w:rsidR="00956848" w:rsidRPr="006923EB">
        <w:rPr>
          <w:lang w:eastAsia="zh-TW"/>
        </w:rPr>
        <w:t>/</w:t>
      </w:r>
      <w:r w:rsidRPr="006923EB">
        <w:rPr>
          <w:lang w:eastAsia="zh-TW"/>
        </w:rPr>
        <w:t>2/41 "Fragments", Typescript Documents relating to the Groups and Teachings of Dimitrije Mitrinović.</w:t>
      </w:r>
    </w:p>
    <w:p w:rsidR="00956848" w:rsidRPr="00E649B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E649B1">
        <w:rPr>
          <w:rFonts w:ascii="Calibri" w:eastAsia="PMingLiU" w:hAnsi="Calibri" w:cs="Times New Roman"/>
          <w:color w:val="000000"/>
          <w:sz w:val="24"/>
          <w:szCs w:val="24"/>
          <w:lang w:eastAsia="zh-TW"/>
        </w:rPr>
        <w:t xml:space="preserve"> </w:t>
      </w:r>
      <w:r w:rsidR="00E649B1" w:rsidRPr="00E649B1">
        <w:rPr>
          <w:rFonts w:ascii="Calibri" w:eastAsia="Times New Roman" w:hAnsi="Calibri" w:cs="Times New Roman"/>
          <w:color w:val="000000"/>
          <w:sz w:val="24"/>
          <w:szCs w:val="24"/>
          <w:lang w:eastAsia="zh-TW"/>
        </w:rPr>
        <w:t>1942 - 1947</w:t>
      </w:r>
    </w:p>
    <w:p w:rsidR="00956848" w:rsidRPr="00E649B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E649B1">
        <w:rPr>
          <w:rFonts w:ascii="Calibri" w:eastAsia="PMingLiU" w:hAnsi="Calibri" w:cs="Times New Roman"/>
          <w:color w:val="000000"/>
          <w:sz w:val="24"/>
          <w:szCs w:val="24"/>
          <w:lang w:eastAsia="zh-TW"/>
        </w:rPr>
        <w:t xml:space="preserve"> </w:t>
      </w:r>
      <w:r w:rsidR="00E649B1" w:rsidRPr="00E649B1">
        <w:rPr>
          <w:rFonts w:ascii="Calibri" w:eastAsia="Times New Roman" w:hAnsi="Calibri" w:cs="Times New Roman"/>
          <w:color w:val="000000"/>
          <w:sz w:val="24"/>
          <w:szCs w:val="24"/>
          <w:lang w:eastAsia="zh-TW"/>
        </w:rPr>
        <w:t>50 items</w:t>
      </w:r>
    </w:p>
    <w:p w:rsidR="00956848" w:rsidRPr="00E649B1"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E649B1">
        <w:rPr>
          <w:rFonts w:ascii="Calibri" w:eastAsia="PMingLiU" w:hAnsi="Calibri" w:cs="Times New Roman"/>
          <w:color w:val="000000"/>
          <w:sz w:val="24"/>
          <w:szCs w:val="24"/>
          <w:lang w:eastAsia="zh-TW"/>
        </w:rPr>
        <w:t xml:space="preserve"> </w:t>
      </w:r>
      <w:r w:rsidR="00E649B1" w:rsidRPr="00E649B1">
        <w:rPr>
          <w:rFonts w:ascii="Calibri" w:eastAsia="Times New Roman" w:hAnsi="Calibri" w:cs="Times New Roman"/>
          <w:color w:val="000000"/>
          <w:sz w:val="24"/>
          <w:szCs w:val="24"/>
          <w:lang w:eastAsia="zh-TW"/>
        </w:rPr>
        <w:t>Typescript, incomplete documents concerning the activities and members of groups around Mitrinović. Includes notes on Mitrinović's teachings, meeting minutes, and material relating to the New Europe Group, Anti-Leviathan, Anthropo-Femina, and Society of Informed Authorities. Includes a typescript letter to Paul Bradshaw, sent from Ross-on-Wye.</w:t>
      </w:r>
    </w:p>
    <w:p w:rsidR="00956848" w:rsidRPr="006923EB" w:rsidRDefault="00E649B1" w:rsidP="00A56277">
      <w:pPr>
        <w:pStyle w:val="Heading3"/>
        <w:rPr>
          <w:lang w:eastAsia="zh-TW"/>
        </w:rPr>
      </w:pPr>
      <w:r w:rsidRPr="006923EB">
        <w:rPr>
          <w:lang w:eastAsia="zh-TW"/>
        </w:rPr>
        <w:t>NAF 2</w:t>
      </w:r>
      <w:r w:rsidR="00956848" w:rsidRPr="006923EB">
        <w:rPr>
          <w:lang w:eastAsia="zh-TW"/>
        </w:rPr>
        <w:t>/</w:t>
      </w:r>
      <w:r w:rsidRPr="006923EB">
        <w:rPr>
          <w:lang w:eastAsia="zh-TW"/>
        </w:rPr>
        <w:t>2/42 File. "V.M.D. Handwritten Notes", Lecture Notes by Violet MacDermot.</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c1960s - 1970s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3 sections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Carbon copy manuscript and some photocopied typescript of notes on "Man, Woman &amp; Child", "Anthropo-Eirenicon", the "Lodge of the Senate of Youth of the New Order", amongst other subjects, apparently copied and compiled from notes of Dimitrije Mitrinović's lectures from ?1933 - ?1951.</w:t>
      </w:r>
    </w:p>
    <w:p w:rsidR="00956848" w:rsidRPr="006923EB" w:rsidRDefault="00C34B58" w:rsidP="00A56277">
      <w:pPr>
        <w:pStyle w:val="Heading3"/>
        <w:rPr>
          <w:lang w:eastAsia="zh-TW"/>
        </w:rPr>
      </w:pPr>
      <w:r w:rsidRPr="006923EB">
        <w:rPr>
          <w:lang w:eastAsia="zh-TW"/>
        </w:rPr>
        <w:t>NAF 2</w:t>
      </w:r>
      <w:r w:rsidR="00956848" w:rsidRPr="006923EB">
        <w:rPr>
          <w:lang w:eastAsia="zh-TW"/>
        </w:rPr>
        <w:t>/</w:t>
      </w:r>
      <w:r w:rsidRPr="006923EB">
        <w:rPr>
          <w:lang w:eastAsia="zh-TW"/>
        </w:rPr>
        <w:t>2/43 “Main Book Files A to E (photocopied and numbered by Martin Ryle)”. Notes and Statements of Beliefs.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6 files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Sub-Series</w:t>
      </w:r>
      <w:r w:rsidR="00C34B58">
        <w:rPr>
          <w:rFonts w:ascii="Calibri" w:eastAsia="Times New Roman" w:hAnsi="Calibri" w:cs="Times New Roman"/>
          <w:color w:val="000000"/>
          <w:sz w:val="24"/>
          <w:szCs w:val="24"/>
          <w:lang w:eastAsia="zh-TW"/>
        </w:rPr>
        <w:t>.</w:t>
      </w:r>
      <w:r w:rsidR="00C34B58" w:rsidRPr="00C34B58">
        <w:t xml:space="preserve"> </w:t>
      </w:r>
      <w:r w:rsidR="00C34B58" w:rsidRPr="00C34B58">
        <w:rPr>
          <w:rFonts w:ascii="Calibri" w:eastAsia="Times New Roman" w:hAnsi="Calibri" w:cs="Times New Roman"/>
          <w:color w:val="000000"/>
          <w:sz w:val="24"/>
          <w:szCs w:val="24"/>
          <w:lang w:eastAsia="zh-TW"/>
        </w:rPr>
        <w:t>Indexed files of photocopied typescript and manuscript documents, mostly summarising the teachings and philosophy of Dimitrije Mitrinovi</w:t>
      </w:r>
      <w:r w:rsidR="00C34B58" w:rsidRPr="00C34B58">
        <w:rPr>
          <w:rFonts w:ascii="Calibri" w:eastAsia="Times New Roman" w:hAnsi="Calibri" w:cs="Times New Roman" w:hint="cs"/>
          <w:color w:val="000000"/>
          <w:sz w:val="24"/>
          <w:szCs w:val="24"/>
          <w:lang w:eastAsia="zh-TW"/>
        </w:rPr>
        <w:t>ć</w:t>
      </w:r>
      <w:r w:rsidR="00C34B58" w:rsidRPr="00C34B58">
        <w:rPr>
          <w:rFonts w:ascii="Calibri" w:eastAsia="Times New Roman" w:hAnsi="Calibri" w:cs="Times New Roman"/>
          <w:color w:val="000000"/>
          <w:sz w:val="24"/>
          <w:szCs w:val="24"/>
          <w:lang w:eastAsia="zh-TW"/>
        </w:rPr>
        <w:t xml:space="preserve"> from the 1940s. Files include some material relating to the aims, manifestos and activities of organisations founded by Mitrinovi</w:t>
      </w:r>
      <w:r w:rsidR="00C34B58" w:rsidRPr="00C34B58">
        <w:rPr>
          <w:rFonts w:ascii="Calibri" w:eastAsia="Times New Roman" w:hAnsi="Calibri" w:cs="Times New Roman" w:hint="cs"/>
          <w:color w:val="000000"/>
          <w:sz w:val="24"/>
          <w:szCs w:val="24"/>
          <w:lang w:eastAsia="zh-TW"/>
        </w:rPr>
        <w:t>ć</w:t>
      </w:r>
      <w:r w:rsidR="00C34B58" w:rsidRPr="00C34B58">
        <w:rPr>
          <w:rFonts w:ascii="Calibri" w:eastAsia="Times New Roman" w:hAnsi="Calibri" w:cs="Times New Roman"/>
          <w:color w:val="000000"/>
          <w:sz w:val="24"/>
          <w:szCs w:val="24"/>
          <w:lang w:eastAsia="zh-TW"/>
        </w:rPr>
        <w:t>.</w:t>
      </w:r>
    </w:p>
    <w:p w:rsidR="00956848" w:rsidRPr="000837AC" w:rsidRDefault="00C34B58" w:rsidP="00956848">
      <w:pPr>
        <w:rPr>
          <w:rFonts w:asciiTheme="majorHAnsi" w:eastAsia="Times New Roman" w:hAnsiTheme="majorHAnsi" w:cs="Times New Roman"/>
          <w:b/>
          <w:color w:val="000000"/>
          <w:sz w:val="24"/>
          <w:szCs w:val="24"/>
          <w:lang w:eastAsia="zh-TW"/>
        </w:rPr>
      </w:pPr>
      <w:r w:rsidRPr="000837AC">
        <w:rPr>
          <w:rFonts w:asciiTheme="majorHAnsi" w:eastAsia="Times New Roman" w:hAnsiTheme="majorHAnsi" w:cs="Times New Roman"/>
          <w:b/>
          <w:color w:val="000000"/>
          <w:sz w:val="24"/>
          <w:szCs w:val="24"/>
          <w:lang w:eastAsia="zh-TW"/>
        </w:rPr>
        <w:t>NAF 2</w:t>
      </w:r>
      <w:r w:rsidR="00956848" w:rsidRPr="000837AC">
        <w:rPr>
          <w:rFonts w:asciiTheme="majorHAnsi" w:eastAsia="Times New Roman" w:hAnsiTheme="majorHAnsi" w:cs="Times New Roman"/>
          <w:b/>
          <w:color w:val="000000"/>
          <w:sz w:val="24"/>
          <w:szCs w:val="24"/>
          <w:lang w:eastAsia="zh-TW"/>
        </w:rPr>
        <w:t>/</w:t>
      </w:r>
      <w:r w:rsidRPr="000837AC">
        <w:rPr>
          <w:rFonts w:asciiTheme="majorHAnsi" w:eastAsia="Times New Roman" w:hAnsiTheme="majorHAnsi" w:cs="Times New Roman"/>
          <w:b/>
          <w:color w:val="000000"/>
          <w:sz w:val="24"/>
          <w:szCs w:val="24"/>
          <w:lang w:eastAsia="zh-TW"/>
        </w:rPr>
        <w:t>2/43/1 File. "A. Copies of Statements I, II, part of III", Notes and Statements of Beliefs.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 folder</w:t>
      </w:r>
    </w:p>
    <w:p w:rsidR="00C34B58" w:rsidRPr="00C34B58" w:rsidRDefault="00956848" w:rsidP="00C34B5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Indexed file of photocopied typescript and manuscript documents, mostly summarising the teachings and philosophy of Dimitrije Mitrinović from the 1940s. Includes some material relating to the aims, manifestos and activities of organisations founded by Mitrinović.</w:t>
      </w:r>
    </w:p>
    <w:p w:rsidR="00956848" w:rsidRPr="000837AC" w:rsidRDefault="00C34B58" w:rsidP="00956848">
      <w:pPr>
        <w:rPr>
          <w:rFonts w:asciiTheme="majorHAnsi" w:eastAsia="Times New Roman" w:hAnsiTheme="majorHAnsi" w:cs="Times New Roman"/>
          <w:b/>
          <w:color w:val="000000"/>
          <w:sz w:val="24"/>
          <w:szCs w:val="24"/>
          <w:lang w:eastAsia="zh-TW"/>
        </w:rPr>
      </w:pPr>
      <w:r w:rsidRPr="000837AC">
        <w:rPr>
          <w:rFonts w:asciiTheme="majorHAnsi" w:eastAsia="Times New Roman" w:hAnsiTheme="majorHAnsi" w:cs="Times New Roman"/>
          <w:b/>
          <w:color w:val="000000"/>
          <w:sz w:val="24"/>
          <w:szCs w:val="24"/>
          <w:lang w:eastAsia="zh-TW"/>
        </w:rPr>
        <w:t>NAF 2</w:t>
      </w:r>
      <w:r w:rsidR="00956848" w:rsidRPr="000837AC">
        <w:rPr>
          <w:rFonts w:asciiTheme="majorHAnsi" w:eastAsia="Times New Roman" w:hAnsiTheme="majorHAnsi" w:cs="Times New Roman"/>
          <w:b/>
          <w:color w:val="000000"/>
          <w:sz w:val="24"/>
          <w:szCs w:val="24"/>
          <w:lang w:eastAsia="zh-TW"/>
        </w:rPr>
        <w:t>/</w:t>
      </w:r>
      <w:r w:rsidRPr="000837AC">
        <w:rPr>
          <w:rFonts w:asciiTheme="majorHAnsi" w:eastAsia="Times New Roman" w:hAnsiTheme="majorHAnsi" w:cs="Times New Roman"/>
          <w:b/>
          <w:color w:val="000000"/>
          <w:sz w:val="24"/>
          <w:szCs w:val="24"/>
          <w:lang w:eastAsia="zh-TW"/>
        </w:rPr>
        <w:t>2/43/2 File. "B. Copies of Statements III from Poems, Statements IV". Notes and Statements of Beliefs.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sidRPr="00C34B58">
        <w:rPr>
          <w:rFonts w:ascii="Calibri" w:eastAsia="Times New Roman" w:hAnsi="Calibri" w:cs="Times New Roman"/>
          <w:color w:val="000000"/>
          <w:sz w:val="24"/>
          <w:szCs w:val="24"/>
          <w:lang w:eastAsia="zh-TW"/>
        </w:rPr>
        <w:t xml:space="preserve"> 1 folder</w:t>
      </w:r>
    </w:p>
    <w:p w:rsidR="00C34B58" w:rsidRPr="00C34B58" w:rsidRDefault="00956848" w:rsidP="00C34B5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Indexed file of photocopied typescript and manuscript documents, mostly summarising the teachings and philosophy of Dimitrije Mitrinović from the 1940s.  Includes some material relating to the aims, manifestos and activities of organisations founded by Mitrinović, and some poems.</w:t>
      </w:r>
    </w:p>
    <w:p w:rsidR="00956848" w:rsidRPr="000837AC" w:rsidRDefault="00C34B58" w:rsidP="00956848">
      <w:pPr>
        <w:rPr>
          <w:rFonts w:asciiTheme="majorHAnsi" w:eastAsia="Times New Roman" w:hAnsiTheme="majorHAnsi" w:cs="Times New Roman"/>
          <w:b/>
          <w:color w:val="000000"/>
          <w:sz w:val="24"/>
          <w:szCs w:val="24"/>
          <w:lang w:eastAsia="zh-TW"/>
        </w:rPr>
      </w:pPr>
      <w:r w:rsidRPr="000837AC">
        <w:rPr>
          <w:rFonts w:asciiTheme="majorHAnsi" w:eastAsia="Times New Roman" w:hAnsiTheme="majorHAnsi" w:cs="Times New Roman"/>
          <w:b/>
          <w:color w:val="000000"/>
          <w:sz w:val="24"/>
          <w:szCs w:val="24"/>
          <w:lang w:eastAsia="zh-TW"/>
        </w:rPr>
        <w:t>NAF 2</w:t>
      </w:r>
      <w:r w:rsidR="00956848" w:rsidRPr="000837AC">
        <w:rPr>
          <w:rFonts w:asciiTheme="majorHAnsi" w:eastAsia="Times New Roman" w:hAnsiTheme="majorHAnsi" w:cs="Times New Roman"/>
          <w:b/>
          <w:color w:val="000000"/>
          <w:sz w:val="24"/>
          <w:szCs w:val="24"/>
          <w:lang w:eastAsia="zh-TW"/>
        </w:rPr>
        <w:t>/</w:t>
      </w:r>
      <w:r w:rsidRPr="000837AC">
        <w:rPr>
          <w:rFonts w:asciiTheme="majorHAnsi" w:eastAsia="Times New Roman" w:hAnsiTheme="majorHAnsi" w:cs="Times New Roman"/>
          <w:b/>
          <w:color w:val="000000"/>
          <w:sz w:val="24"/>
          <w:szCs w:val="24"/>
          <w:lang w:eastAsia="zh-TW"/>
        </w:rPr>
        <w:t>2/43/3 File. "C. Copies of Statements IV, Politics I and part of II." Notes and Statements of Beliefs.</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Default="00956848" w:rsidP="00956848">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 folder</w:t>
      </w:r>
    </w:p>
    <w:p w:rsidR="00C34B58" w:rsidRPr="00C34B58" w:rsidRDefault="00956848" w:rsidP="00C34B5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 xml:space="preserve">Indexed file of photocopied typescript and manuscript documents, mostly summarising the teachings and philosophy of Dimitrije Mitrinović from the 1940s. Includes some material relating to the aims, manifestos and activities of organisations founded by Mitrinović, including the New Britain Movement. </w:t>
      </w:r>
    </w:p>
    <w:p w:rsidR="00956848" w:rsidRPr="008A1DA9" w:rsidRDefault="00C34B58" w:rsidP="00956848">
      <w:pPr>
        <w:rPr>
          <w:rFonts w:asciiTheme="majorHAnsi" w:eastAsia="Times New Roman" w:hAnsiTheme="majorHAnsi" w:cs="Times New Roman"/>
          <w:color w:val="000000"/>
          <w:sz w:val="24"/>
          <w:szCs w:val="24"/>
          <w:lang w:eastAsia="zh-TW"/>
        </w:rPr>
      </w:pPr>
      <w:r w:rsidRPr="008A1DA9">
        <w:rPr>
          <w:rFonts w:asciiTheme="majorHAnsi" w:eastAsia="Times New Roman" w:hAnsiTheme="majorHAnsi" w:cs="Times New Roman"/>
          <w:b/>
          <w:color w:val="000000"/>
          <w:sz w:val="24"/>
          <w:szCs w:val="24"/>
          <w:lang w:eastAsia="zh-TW"/>
        </w:rPr>
        <w:t>NAF 2</w:t>
      </w:r>
      <w:r w:rsidR="00956848" w:rsidRPr="008A1DA9">
        <w:rPr>
          <w:rFonts w:asciiTheme="majorHAnsi" w:eastAsia="Times New Roman" w:hAnsiTheme="majorHAnsi" w:cs="Times New Roman"/>
          <w:b/>
          <w:color w:val="000000"/>
          <w:sz w:val="24"/>
          <w:szCs w:val="24"/>
          <w:lang w:eastAsia="zh-TW"/>
        </w:rPr>
        <w:t>/</w:t>
      </w:r>
      <w:r w:rsidRPr="008A1DA9">
        <w:rPr>
          <w:rFonts w:asciiTheme="majorHAnsi" w:eastAsia="Times New Roman" w:hAnsiTheme="majorHAnsi" w:cs="Times New Roman"/>
          <w:b/>
          <w:color w:val="000000"/>
          <w:sz w:val="24"/>
          <w:szCs w:val="24"/>
          <w:lang w:eastAsia="zh-TW"/>
        </w:rPr>
        <w:t>2/43/4 File. "D. Copies of Part of Politics II", Notes and Statements of Beliefs</w:t>
      </w:r>
      <w:r w:rsidRPr="008A1DA9">
        <w:rPr>
          <w:rFonts w:asciiTheme="majorHAnsi" w:eastAsia="Times New Roman" w:hAnsiTheme="majorHAnsi" w:cs="Times New Roman"/>
          <w:color w:val="000000"/>
          <w:sz w:val="24"/>
          <w:szCs w:val="24"/>
          <w:lang w:eastAsia="zh-TW"/>
        </w:rPr>
        <w:t>.</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 folder</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 xml:space="preserve">Indexed file of photocopied typescript and manuscript documents, mostly summarising the teachings and philosophy of Dimitrije Mitrinović from the 1940s. Includes some material relating to the aims, manifestos and activities of organisations founded by Mitrinović. Subject matter includes Fascism, British Foreign Policy, Yugoslavia, the Second World War, the Jewish People, Marxism, Peace. </w:t>
      </w:r>
    </w:p>
    <w:p w:rsidR="00956848" w:rsidRPr="008A1DA9" w:rsidRDefault="00C34B58" w:rsidP="00956848">
      <w:pPr>
        <w:rPr>
          <w:rFonts w:asciiTheme="majorHAnsi" w:eastAsia="Times New Roman" w:hAnsiTheme="majorHAnsi" w:cs="Times New Roman"/>
          <w:b/>
          <w:color w:val="000000"/>
          <w:sz w:val="24"/>
          <w:szCs w:val="24"/>
          <w:lang w:eastAsia="zh-TW"/>
        </w:rPr>
      </w:pPr>
      <w:r w:rsidRPr="008A1DA9">
        <w:rPr>
          <w:rFonts w:asciiTheme="majorHAnsi" w:eastAsia="Times New Roman" w:hAnsiTheme="majorHAnsi" w:cs="Times New Roman"/>
          <w:b/>
          <w:color w:val="000000"/>
          <w:sz w:val="24"/>
          <w:szCs w:val="24"/>
          <w:lang w:eastAsia="zh-TW"/>
        </w:rPr>
        <w:t>NAF 2/2/43/5 File. "E. Copies of WGF [Winifred Gordon Fraser] Notes 1956 etc."</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 folder</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 xml:space="preserve">Indexed file of photocopied typescript documents, mostly summarising the teachings and philosophy of Dimitrije Mitrinović as recorded by Winifred Gordon Fraser in the 1940s. Subject matter includes "Phenomenology", "Person", </w:t>
      </w:r>
      <w:r w:rsidR="00CD132C">
        <w:rPr>
          <w:rFonts w:ascii="Calibri" w:eastAsia="Times New Roman" w:hAnsi="Calibri" w:cs="Times New Roman"/>
          <w:color w:val="000000"/>
          <w:sz w:val="24"/>
          <w:szCs w:val="24"/>
          <w:lang w:eastAsia="zh-TW"/>
        </w:rPr>
        <w:t>p</w:t>
      </w:r>
      <w:r w:rsidR="00976B42">
        <w:rPr>
          <w:rFonts w:ascii="Calibri" w:eastAsia="Times New Roman" w:hAnsi="Calibri" w:cs="Times New Roman"/>
          <w:color w:val="000000"/>
          <w:sz w:val="24"/>
          <w:szCs w:val="24"/>
          <w:lang w:eastAsia="zh-TW"/>
        </w:rPr>
        <w:t>hilosophy</w:t>
      </w:r>
      <w:r w:rsidR="00C34B58" w:rsidRPr="00C34B58">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a</w:t>
      </w:r>
      <w:r w:rsidR="00C34B58" w:rsidRPr="00C34B58">
        <w:rPr>
          <w:rFonts w:ascii="Calibri" w:eastAsia="Times New Roman" w:hAnsi="Calibri" w:cs="Times New Roman"/>
          <w:color w:val="000000"/>
          <w:sz w:val="24"/>
          <w:szCs w:val="24"/>
          <w:lang w:eastAsia="zh-TW"/>
        </w:rPr>
        <w:t xml:space="preserve">rt, </w:t>
      </w:r>
      <w:r w:rsidR="00CD132C">
        <w:rPr>
          <w:rFonts w:ascii="Calibri" w:eastAsia="Times New Roman" w:hAnsi="Calibri" w:cs="Times New Roman"/>
          <w:color w:val="000000"/>
          <w:sz w:val="24"/>
          <w:szCs w:val="24"/>
          <w:lang w:eastAsia="zh-TW"/>
        </w:rPr>
        <w:t>r</w:t>
      </w:r>
      <w:r w:rsidR="00C34B58" w:rsidRPr="00C34B58">
        <w:rPr>
          <w:rFonts w:ascii="Calibri" w:eastAsia="Times New Roman" w:hAnsi="Calibri" w:cs="Times New Roman"/>
          <w:color w:val="000000"/>
          <w:sz w:val="24"/>
          <w:szCs w:val="24"/>
          <w:lang w:eastAsia="zh-TW"/>
        </w:rPr>
        <w:t>eligion, the New Europe Group, Mitrinović's concept of the Senate Republic .</w:t>
      </w:r>
    </w:p>
    <w:p w:rsidR="00956848" w:rsidRPr="008A1DA9" w:rsidRDefault="00C34B58" w:rsidP="00956848">
      <w:pPr>
        <w:rPr>
          <w:rFonts w:asciiTheme="majorHAnsi" w:eastAsia="Times New Roman" w:hAnsiTheme="majorHAnsi" w:cs="Times New Roman"/>
          <w:b/>
          <w:color w:val="000000"/>
          <w:sz w:val="24"/>
          <w:szCs w:val="24"/>
          <w:lang w:eastAsia="zh-TW"/>
        </w:rPr>
      </w:pPr>
      <w:r w:rsidRPr="008A1DA9">
        <w:rPr>
          <w:rFonts w:asciiTheme="majorHAnsi" w:eastAsia="Times New Roman" w:hAnsiTheme="majorHAnsi" w:cs="Times New Roman"/>
          <w:b/>
          <w:color w:val="000000"/>
          <w:sz w:val="24"/>
          <w:szCs w:val="24"/>
          <w:lang w:eastAsia="zh-TW"/>
        </w:rPr>
        <w:t>NAF 2</w:t>
      </w:r>
      <w:r w:rsidR="00956848" w:rsidRPr="008A1DA9">
        <w:rPr>
          <w:rFonts w:asciiTheme="majorHAnsi" w:eastAsia="Times New Roman" w:hAnsiTheme="majorHAnsi" w:cs="Times New Roman"/>
          <w:b/>
          <w:color w:val="000000"/>
          <w:sz w:val="24"/>
          <w:szCs w:val="24"/>
          <w:lang w:eastAsia="zh-TW"/>
        </w:rPr>
        <w:t>/</w:t>
      </w:r>
      <w:r w:rsidRPr="008A1DA9">
        <w:rPr>
          <w:rFonts w:asciiTheme="majorHAnsi" w:eastAsia="Times New Roman" w:hAnsiTheme="majorHAnsi" w:cs="Times New Roman"/>
          <w:b/>
          <w:color w:val="000000"/>
          <w:sz w:val="24"/>
          <w:szCs w:val="24"/>
          <w:lang w:eastAsia="zh-TW"/>
        </w:rPr>
        <w:t>2/43/6 "Martin Ryle’s index of Main Book Files (A to E)". Subject Indexes.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[c1970s]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4 volumes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 xml:space="preserve">Manuscript subject index created by Martin Ryle to accompany series entitled “Main Book Files A to E (photocopied and numbered by Martin Ryle)”. </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Notes:</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See NAF 2/2/43.</w:t>
      </w:r>
    </w:p>
    <w:p w:rsidR="00956848" w:rsidRPr="006923EB" w:rsidRDefault="00C34B58" w:rsidP="00A56277">
      <w:pPr>
        <w:pStyle w:val="Heading3"/>
        <w:rPr>
          <w:lang w:eastAsia="zh-TW"/>
        </w:rPr>
      </w:pPr>
      <w:r w:rsidRPr="006923EB">
        <w:rPr>
          <w:lang w:eastAsia="zh-TW"/>
        </w:rPr>
        <w:t>NAF 2</w:t>
      </w:r>
      <w:r w:rsidR="00956848" w:rsidRPr="006923EB">
        <w:rPr>
          <w:lang w:eastAsia="zh-TW"/>
        </w:rPr>
        <w:t>/</w:t>
      </w:r>
      <w:r w:rsidRPr="006923EB">
        <w:rPr>
          <w:lang w:eastAsia="zh-TW"/>
        </w:rPr>
        <w:t>2/44 Copies of Lectures by Dimitrije Mitrinović.</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1993 -1995</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3 folders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Sub-Series</w:t>
      </w:r>
      <w:r w:rsidR="00C34B58">
        <w:rPr>
          <w:rFonts w:ascii="Calibri" w:eastAsia="Times New Roman"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Files of word-processed copies of lectures and lecture notes originally recorded 1926 -1941, and later typed up by members of the New Atlantis Foundation. Divided by subject matter into Politics and</w:t>
      </w:r>
      <w:r w:rsidR="007277F1">
        <w:rPr>
          <w:rFonts w:ascii="Calibri" w:eastAsia="Times New Roman" w:hAnsi="Calibri" w:cs="Times New Roman"/>
          <w:color w:val="000000"/>
          <w:sz w:val="24"/>
          <w:szCs w:val="24"/>
          <w:lang w:eastAsia="zh-TW"/>
        </w:rPr>
        <w:t xml:space="preserve"> psych</w:t>
      </w:r>
      <w:r w:rsidR="00C34B58" w:rsidRPr="00C34B58">
        <w:rPr>
          <w:rFonts w:ascii="Calibri" w:eastAsia="Times New Roman" w:hAnsi="Calibri" w:cs="Times New Roman"/>
          <w:color w:val="000000"/>
          <w:sz w:val="24"/>
          <w:szCs w:val="24"/>
          <w:lang w:eastAsia="zh-TW"/>
        </w:rPr>
        <w:t>ology, Individual</w:t>
      </w:r>
      <w:r w:rsidR="007277F1">
        <w:rPr>
          <w:rFonts w:ascii="Calibri" w:eastAsia="Times New Roman" w:hAnsi="Calibri" w:cs="Times New Roman"/>
          <w:color w:val="000000"/>
          <w:sz w:val="24"/>
          <w:szCs w:val="24"/>
          <w:lang w:eastAsia="zh-TW"/>
        </w:rPr>
        <w:t xml:space="preserve"> psych</w:t>
      </w:r>
      <w:r w:rsidR="00C34B58" w:rsidRPr="00C34B58">
        <w:rPr>
          <w:rFonts w:ascii="Calibri" w:eastAsia="Times New Roman" w:hAnsi="Calibri" w:cs="Times New Roman"/>
          <w:color w:val="000000"/>
          <w:sz w:val="24"/>
          <w:szCs w:val="24"/>
          <w:lang w:eastAsia="zh-TW"/>
        </w:rPr>
        <w:t xml:space="preserve">ology, and Religion and </w:t>
      </w:r>
      <w:r w:rsidR="00976B42">
        <w:rPr>
          <w:rFonts w:ascii="Calibri" w:eastAsia="Times New Roman" w:hAnsi="Calibri" w:cs="Times New Roman"/>
          <w:color w:val="000000"/>
          <w:sz w:val="24"/>
          <w:szCs w:val="24"/>
          <w:lang w:eastAsia="zh-TW"/>
        </w:rPr>
        <w:t>philosophy</w:t>
      </w:r>
      <w:r w:rsidR="00C34B58" w:rsidRPr="00C34B58">
        <w:rPr>
          <w:rFonts w:ascii="Calibri" w:eastAsia="Times New Roman" w:hAnsi="Calibri" w:cs="Times New Roman"/>
          <w:color w:val="000000"/>
          <w:sz w:val="24"/>
          <w:szCs w:val="24"/>
          <w:lang w:eastAsia="zh-TW"/>
        </w:rPr>
        <w:t>.</w:t>
      </w:r>
    </w:p>
    <w:p w:rsidR="00956848" w:rsidRPr="008A1DA9" w:rsidRDefault="00C34B58" w:rsidP="00956848">
      <w:pPr>
        <w:rPr>
          <w:rFonts w:asciiTheme="majorHAnsi" w:eastAsia="Times New Roman" w:hAnsiTheme="majorHAnsi" w:cs="Times New Roman"/>
          <w:b/>
          <w:color w:val="000000"/>
          <w:sz w:val="24"/>
          <w:szCs w:val="24"/>
          <w:lang w:eastAsia="zh-TW"/>
        </w:rPr>
      </w:pPr>
      <w:r w:rsidRPr="008A1DA9">
        <w:rPr>
          <w:rFonts w:asciiTheme="majorHAnsi" w:eastAsia="Times New Roman" w:hAnsiTheme="majorHAnsi" w:cs="Times New Roman"/>
          <w:b/>
          <w:color w:val="000000"/>
          <w:sz w:val="24"/>
          <w:szCs w:val="24"/>
          <w:lang w:eastAsia="zh-TW"/>
        </w:rPr>
        <w:t>NAF 2/2/44/</w:t>
      </w:r>
      <w:r w:rsidR="00956848" w:rsidRPr="008A1DA9">
        <w:rPr>
          <w:rFonts w:asciiTheme="majorHAnsi" w:eastAsia="Times New Roman" w:hAnsiTheme="majorHAnsi" w:cs="Times New Roman"/>
          <w:b/>
          <w:color w:val="000000"/>
          <w:sz w:val="24"/>
          <w:szCs w:val="24"/>
          <w:lang w:eastAsia="zh-TW"/>
        </w:rPr>
        <w:t>1</w:t>
      </w:r>
      <w:r w:rsidRPr="008A1DA9">
        <w:rPr>
          <w:rFonts w:asciiTheme="majorHAnsi" w:eastAsia="Times New Roman" w:hAnsiTheme="majorHAnsi" w:cs="Times New Roman"/>
          <w:b/>
          <w:color w:val="000000"/>
          <w:sz w:val="24"/>
          <w:szCs w:val="24"/>
          <w:lang w:eastAsia="zh-TW"/>
        </w:rPr>
        <w:t xml:space="preserve"> “Mitrinović Lectures (on disk), Politics and</w:t>
      </w:r>
      <w:r w:rsidR="007277F1">
        <w:rPr>
          <w:rFonts w:asciiTheme="majorHAnsi" w:eastAsia="Times New Roman" w:hAnsiTheme="majorHAnsi" w:cs="Times New Roman"/>
          <w:b/>
          <w:color w:val="000000"/>
          <w:sz w:val="24"/>
          <w:szCs w:val="24"/>
          <w:lang w:eastAsia="zh-TW"/>
        </w:rPr>
        <w:t xml:space="preserve"> psych</w:t>
      </w:r>
      <w:r w:rsidRPr="008A1DA9">
        <w:rPr>
          <w:rFonts w:asciiTheme="majorHAnsi" w:eastAsia="Times New Roman" w:hAnsiTheme="majorHAnsi" w:cs="Times New Roman"/>
          <w:b/>
          <w:color w:val="000000"/>
          <w:sz w:val="24"/>
          <w:szCs w:val="24"/>
          <w:lang w:eastAsia="zh-TW"/>
        </w:rPr>
        <w:t>ology”, Copies of Talks by Dimitrije Mitrinović.</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1993 - 1995</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6 sub-folders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 xml:space="preserve">Word-processed copies of lectures given by Mitrinović 1927 - 1941, filed in chronological order. Subject matter includes </w:t>
      </w:r>
      <w:r w:rsidR="0068748A">
        <w:rPr>
          <w:rFonts w:ascii="Calibri" w:eastAsia="Times New Roman" w:hAnsi="Calibri" w:cs="Times New Roman"/>
          <w:color w:val="000000"/>
          <w:sz w:val="24"/>
          <w:szCs w:val="24"/>
          <w:lang w:eastAsia="zh-TW"/>
        </w:rPr>
        <w:t>r</w:t>
      </w:r>
      <w:r w:rsidR="00C34B58" w:rsidRPr="00C34B58">
        <w:rPr>
          <w:rFonts w:ascii="Calibri" w:eastAsia="Times New Roman" w:hAnsi="Calibri" w:cs="Times New Roman"/>
          <w:color w:val="000000"/>
          <w:sz w:val="24"/>
          <w:szCs w:val="24"/>
          <w:lang w:eastAsia="zh-TW"/>
        </w:rPr>
        <w:t xml:space="preserve">ace, </w:t>
      </w:r>
      <w:r w:rsidR="0068748A">
        <w:rPr>
          <w:rFonts w:ascii="Calibri" w:eastAsia="Times New Roman" w:hAnsi="Calibri" w:cs="Times New Roman"/>
          <w:color w:val="000000"/>
          <w:sz w:val="24"/>
          <w:szCs w:val="24"/>
          <w:lang w:eastAsia="zh-TW"/>
        </w:rPr>
        <w:t>i</w:t>
      </w:r>
      <w:r w:rsidR="00C34B58" w:rsidRPr="00C34B58">
        <w:rPr>
          <w:rFonts w:ascii="Calibri" w:eastAsia="Times New Roman" w:hAnsi="Calibri" w:cs="Times New Roman"/>
          <w:color w:val="000000"/>
          <w:sz w:val="24"/>
          <w:szCs w:val="24"/>
          <w:lang w:eastAsia="zh-TW"/>
        </w:rPr>
        <w:t xml:space="preserve">nternational </w:t>
      </w:r>
      <w:r w:rsidR="0068748A">
        <w:rPr>
          <w:rFonts w:ascii="Calibri" w:eastAsia="Times New Roman" w:hAnsi="Calibri" w:cs="Times New Roman"/>
          <w:color w:val="000000"/>
          <w:sz w:val="24"/>
          <w:szCs w:val="24"/>
          <w:lang w:eastAsia="zh-TW"/>
        </w:rPr>
        <w:t>r</w:t>
      </w:r>
      <w:r w:rsidR="00C34B58" w:rsidRPr="00C34B58">
        <w:rPr>
          <w:rFonts w:ascii="Calibri" w:eastAsia="Times New Roman" w:hAnsi="Calibri" w:cs="Times New Roman"/>
          <w:color w:val="000000"/>
          <w:sz w:val="24"/>
          <w:szCs w:val="24"/>
          <w:lang w:eastAsia="zh-TW"/>
        </w:rPr>
        <w:t xml:space="preserve">elations, the "Organic Conception of Society", </w:t>
      </w:r>
      <w:r w:rsidR="0068748A">
        <w:rPr>
          <w:rFonts w:ascii="Calibri" w:eastAsia="Times New Roman" w:hAnsi="Calibri" w:cs="Times New Roman"/>
          <w:color w:val="000000"/>
          <w:sz w:val="24"/>
          <w:szCs w:val="24"/>
          <w:lang w:eastAsia="zh-TW"/>
        </w:rPr>
        <w:t>i</w:t>
      </w:r>
      <w:r w:rsidR="00C34B58" w:rsidRPr="00C34B58">
        <w:rPr>
          <w:rFonts w:ascii="Calibri" w:eastAsia="Times New Roman" w:hAnsi="Calibri" w:cs="Times New Roman"/>
          <w:color w:val="000000"/>
          <w:sz w:val="24"/>
          <w:szCs w:val="24"/>
          <w:lang w:eastAsia="zh-TW"/>
        </w:rPr>
        <w:t xml:space="preserve">ndividual </w:t>
      </w:r>
      <w:r w:rsidR="0068748A">
        <w:rPr>
          <w:rFonts w:ascii="Calibri" w:eastAsia="Times New Roman" w:hAnsi="Calibri" w:cs="Times New Roman"/>
          <w:color w:val="000000"/>
          <w:sz w:val="24"/>
          <w:szCs w:val="24"/>
          <w:lang w:eastAsia="zh-TW"/>
        </w:rPr>
        <w:t>p</w:t>
      </w:r>
      <w:r w:rsidR="00C34B58" w:rsidRPr="00C34B58">
        <w:rPr>
          <w:rFonts w:ascii="Calibri" w:eastAsia="Times New Roman" w:hAnsi="Calibri" w:cs="Times New Roman"/>
          <w:color w:val="000000"/>
          <w:sz w:val="24"/>
          <w:szCs w:val="24"/>
          <w:lang w:eastAsia="zh-TW"/>
        </w:rPr>
        <w:t xml:space="preserve">sychology, </w:t>
      </w:r>
      <w:r w:rsidR="0068748A">
        <w:rPr>
          <w:rFonts w:ascii="Calibri" w:eastAsia="Times New Roman" w:hAnsi="Calibri" w:cs="Times New Roman"/>
          <w:color w:val="000000"/>
          <w:sz w:val="24"/>
          <w:szCs w:val="24"/>
          <w:lang w:eastAsia="zh-TW"/>
        </w:rPr>
        <w:t>n</w:t>
      </w:r>
      <w:r w:rsidR="00C34B58" w:rsidRPr="00C34B58">
        <w:rPr>
          <w:rFonts w:ascii="Calibri" w:eastAsia="Times New Roman" w:hAnsi="Calibri" w:cs="Times New Roman"/>
          <w:color w:val="000000"/>
          <w:sz w:val="24"/>
          <w:szCs w:val="24"/>
          <w:lang w:eastAsia="zh-TW"/>
        </w:rPr>
        <w:t xml:space="preserve">eurosis, European </w:t>
      </w:r>
      <w:r w:rsidR="0068748A">
        <w:rPr>
          <w:rFonts w:ascii="Calibri" w:eastAsia="Times New Roman" w:hAnsi="Calibri" w:cs="Times New Roman"/>
          <w:color w:val="000000"/>
          <w:sz w:val="24"/>
          <w:szCs w:val="24"/>
          <w:lang w:eastAsia="zh-TW"/>
        </w:rPr>
        <w:t>f</w:t>
      </w:r>
      <w:r w:rsidR="00C34B58" w:rsidRPr="00C34B58">
        <w:rPr>
          <w:rFonts w:ascii="Calibri" w:eastAsia="Times New Roman" w:hAnsi="Calibri" w:cs="Times New Roman"/>
          <w:color w:val="000000"/>
          <w:sz w:val="24"/>
          <w:szCs w:val="24"/>
          <w:lang w:eastAsia="zh-TW"/>
        </w:rPr>
        <w:t xml:space="preserve">ederation, </w:t>
      </w:r>
      <w:r w:rsidR="0068748A">
        <w:rPr>
          <w:rFonts w:ascii="Calibri" w:eastAsia="Times New Roman" w:hAnsi="Calibri" w:cs="Times New Roman"/>
          <w:color w:val="000000"/>
          <w:sz w:val="24"/>
          <w:szCs w:val="24"/>
          <w:lang w:eastAsia="zh-TW"/>
        </w:rPr>
        <w:t>c</w:t>
      </w:r>
      <w:r w:rsidR="00C34B58" w:rsidRPr="00C34B58">
        <w:rPr>
          <w:rFonts w:ascii="Calibri" w:eastAsia="Times New Roman" w:hAnsi="Calibri" w:cs="Times New Roman"/>
          <w:color w:val="000000"/>
          <w:sz w:val="24"/>
          <w:szCs w:val="24"/>
          <w:lang w:eastAsia="zh-TW"/>
        </w:rPr>
        <w:t xml:space="preserve">lass </w:t>
      </w:r>
      <w:r w:rsidR="0068748A">
        <w:rPr>
          <w:rFonts w:ascii="Calibri" w:eastAsia="Times New Roman" w:hAnsi="Calibri" w:cs="Times New Roman"/>
          <w:color w:val="000000"/>
          <w:sz w:val="24"/>
          <w:szCs w:val="24"/>
          <w:lang w:eastAsia="zh-TW"/>
        </w:rPr>
        <w:t>c</w:t>
      </w:r>
      <w:r w:rsidR="00C34B58" w:rsidRPr="00C34B58">
        <w:rPr>
          <w:rFonts w:ascii="Calibri" w:eastAsia="Times New Roman" w:hAnsi="Calibri" w:cs="Times New Roman"/>
          <w:color w:val="000000"/>
          <w:sz w:val="24"/>
          <w:szCs w:val="24"/>
          <w:lang w:eastAsia="zh-TW"/>
        </w:rPr>
        <w:t xml:space="preserve">onflict, the New Europe Group, </w:t>
      </w:r>
      <w:r w:rsidR="0068748A">
        <w:rPr>
          <w:rFonts w:ascii="Calibri" w:eastAsia="Times New Roman" w:hAnsi="Calibri" w:cs="Times New Roman"/>
          <w:color w:val="000000"/>
          <w:sz w:val="24"/>
          <w:szCs w:val="24"/>
          <w:lang w:eastAsia="zh-TW"/>
        </w:rPr>
        <w:t>d</w:t>
      </w:r>
      <w:r w:rsidR="00C34B58" w:rsidRPr="00C34B58">
        <w:rPr>
          <w:rFonts w:ascii="Calibri" w:eastAsia="Times New Roman" w:hAnsi="Calibri" w:cs="Times New Roman"/>
          <w:color w:val="000000"/>
          <w:sz w:val="24"/>
          <w:szCs w:val="24"/>
          <w:lang w:eastAsia="zh-TW"/>
        </w:rPr>
        <w:t>isarmament, "Anthropo-Psychology", and Yugoslavia. Includes a memoir of Mitrinović written by Elizabeth Hill in 1993 (10 copies).</w:t>
      </w:r>
    </w:p>
    <w:p w:rsidR="00956848" w:rsidRPr="008A1DA9" w:rsidRDefault="00C34B58" w:rsidP="00956848">
      <w:pPr>
        <w:rPr>
          <w:rFonts w:asciiTheme="majorHAnsi" w:eastAsia="Times New Roman" w:hAnsiTheme="majorHAnsi" w:cs="Times New Roman"/>
          <w:b/>
          <w:color w:val="000000"/>
          <w:sz w:val="24"/>
          <w:szCs w:val="24"/>
          <w:lang w:eastAsia="zh-TW"/>
        </w:rPr>
      </w:pPr>
      <w:r w:rsidRPr="008A1DA9">
        <w:rPr>
          <w:rFonts w:asciiTheme="majorHAnsi" w:eastAsia="Times New Roman" w:hAnsiTheme="majorHAnsi" w:cs="Times New Roman"/>
          <w:b/>
          <w:color w:val="000000"/>
          <w:sz w:val="24"/>
          <w:szCs w:val="24"/>
          <w:lang w:eastAsia="zh-TW"/>
        </w:rPr>
        <w:t>NAF 2/2/44/2 “Mitrinović lectures (on disk), Individual Psychology”, Copies of Talks by Dimitrije Mitrinović.</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1995</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7 sub-folders.</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 xml:space="preserve">Word-processed copies of lectures given by Mitrinović 1927 - 1941, filed in chronological order. Includes a table of contents ("Index"). Subject matter includes </w:t>
      </w:r>
      <w:r w:rsidR="00564297">
        <w:rPr>
          <w:rFonts w:ascii="Calibri" w:eastAsia="Times New Roman" w:hAnsi="Calibri" w:cs="Times New Roman"/>
          <w:color w:val="000000"/>
          <w:sz w:val="24"/>
          <w:szCs w:val="24"/>
          <w:lang w:eastAsia="zh-TW"/>
        </w:rPr>
        <w:t>c</w:t>
      </w:r>
      <w:r w:rsidR="00564297" w:rsidRPr="00C34B58">
        <w:rPr>
          <w:rFonts w:ascii="Calibri" w:eastAsia="Times New Roman" w:hAnsi="Calibri" w:cs="Times New Roman"/>
          <w:color w:val="000000"/>
          <w:sz w:val="24"/>
          <w:szCs w:val="24"/>
          <w:lang w:eastAsia="zh-TW"/>
        </w:rPr>
        <w:t xml:space="preserve">hild </w:t>
      </w:r>
      <w:r w:rsidR="00564297">
        <w:rPr>
          <w:rFonts w:ascii="Calibri" w:eastAsia="Times New Roman" w:hAnsi="Calibri" w:cs="Times New Roman"/>
          <w:color w:val="000000"/>
          <w:sz w:val="24"/>
          <w:szCs w:val="24"/>
          <w:lang w:eastAsia="zh-TW"/>
        </w:rPr>
        <w:t>p</w:t>
      </w:r>
      <w:r w:rsidR="00564297" w:rsidRPr="00C34B58">
        <w:rPr>
          <w:rFonts w:ascii="Calibri" w:eastAsia="Times New Roman" w:hAnsi="Calibri" w:cs="Times New Roman"/>
          <w:color w:val="000000"/>
          <w:sz w:val="24"/>
          <w:szCs w:val="24"/>
          <w:lang w:eastAsia="zh-TW"/>
        </w:rPr>
        <w:t>sychology</w:t>
      </w:r>
      <w:r w:rsidR="00C34B58" w:rsidRPr="00C34B58">
        <w:rPr>
          <w:rFonts w:ascii="Calibri" w:eastAsia="Times New Roman" w:hAnsi="Calibri" w:cs="Times New Roman"/>
          <w:color w:val="000000"/>
          <w:sz w:val="24"/>
          <w:szCs w:val="24"/>
          <w:lang w:eastAsia="zh-TW"/>
        </w:rPr>
        <w:t xml:space="preserve">, Alfred Adler, </w:t>
      </w:r>
      <w:r w:rsidR="00564297">
        <w:rPr>
          <w:rFonts w:ascii="Calibri" w:eastAsia="Times New Roman" w:hAnsi="Calibri" w:cs="Times New Roman"/>
          <w:color w:val="000000"/>
          <w:sz w:val="24"/>
          <w:szCs w:val="24"/>
          <w:lang w:eastAsia="zh-TW"/>
        </w:rPr>
        <w:t>e</w:t>
      </w:r>
      <w:r w:rsidR="00564297" w:rsidRPr="00C34B58">
        <w:rPr>
          <w:rFonts w:ascii="Calibri" w:eastAsia="Times New Roman" w:hAnsi="Calibri" w:cs="Times New Roman"/>
          <w:color w:val="000000"/>
          <w:sz w:val="24"/>
          <w:szCs w:val="24"/>
          <w:lang w:eastAsia="zh-TW"/>
        </w:rPr>
        <w:t>ducation</w:t>
      </w:r>
      <w:r w:rsidR="00C34B58" w:rsidRPr="00C34B58">
        <w:rPr>
          <w:rFonts w:ascii="Calibri" w:eastAsia="Times New Roman" w:hAnsi="Calibri" w:cs="Times New Roman"/>
          <w:color w:val="000000"/>
          <w:sz w:val="24"/>
          <w:szCs w:val="24"/>
          <w:lang w:eastAsia="zh-TW"/>
        </w:rPr>
        <w:t xml:space="preserve">, Carl Jung, Marx and Adler, "Insanity, Crime and Suicide", </w:t>
      </w:r>
      <w:r w:rsidR="00564297">
        <w:rPr>
          <w:rFonts w:ascii="Calibri" w:eastAsia="Times New Roman" w:hAnsi="Calibri" w:cs="Times New Roman"/>
          <w:color w:val="000000"/>
          <w:sz w:val="24"/>
          <w:szCs w:val="24"/>
          <w:lang w:eastAsia="zh-TW"/>
        </w:rPr>
        <w:t>d</w:t>
      </w:r>
      <w:r w:rsidR="00564297" w:rsidRPr="00C34B58">
        <w:rPr>
          <w:rFonts w:ascii="Calibri" w:eastAsia="Times New Roman" w:hAnsi="Calibri" w:cs="Times New Roman"/>
          <w:color w:val="000000"/>
          <w:sz w:val="24"/>
          <w:szCs w:val="24"/>
          <w:lang w:eastAsia="zh-TW"/>
        </w:rPr>
        <w:t>reams</w:t>
      </w:r>
      <w:r w:rsidR="00C34B58" w:rsidRPr="00C34B58">
        <w:rPr>
          <w:rFonts w:ascii="Calibri" w:eastAsia="Times New Roman" w:hAnsi="Calibri" w:cs="Times New Roman"/>
          <w:color w:val="000000"/>
          <w:sz w:val="24"/>
          <w:szCs w:val="24"/>
          <w:lang w:eastAsia="zh-TW"/>
        </w:rPr>
        <w:t xml:space="preserve">, </w:t>
      </w:r>
      <w:r w:rsidR="00564297">
        <w:rPr>
          <w:rFonts w:ascii="Calibri" w:eastAsia="Times New Roman" w:hAnsi="Calibri" w:cs="Times New Roman"/>
          <w:color w:val="000000"/>
          <w:sz w:val="24"/>
          <w:szCs w:val="24"/>
          <w:lang w:eastAsia="zh-TW"/>
        </w:rPr>
        <w:t>i</w:t>
      </w:r>
      <w:r w:rsidR="00564297" w:rsidRPr="00C34B58">
        <w:rPr>
          <w:rFonts w:ascii="Calibri" w:eastAsia="Times New Roman" w:hAnsi="Calibri" w:cs="Times New Roman"/>
          <w:color w:val="000000"/>
          <w:sz w:val="24"/>
          <w:szCs w:val="24"/>
          <w:lang w:eastAsia="zh-TW"/>
        </w:rPr>
        <w:t xml:space="preserve">nferiority </w:t>
      </w:r>
      <w:r w:rsidR="00564297">
        <w:rPr>
          <w:rFonts w:ascii="Calibri" w:eastAsia="Times New Roman" w:hAnsi="Calibri" w:cs="Times New Roman"/>
          <w:color w:val="000000"/>
          <w:sz w:val="24"/>
          <w:szCs w:val="24"/>
          <w:lang w:eastAsia="zh-TW"/>
        </w:rPr>
        <w:t>c</w:t>
      </w:r>
      <w:r w:rsidR="00564297" w:rsidRPr="00C34B58">
        <w:rPr>
          <w:rFonts w:ascii="Calibri" w:eastAsia="Times New Roman" w:hAnsi="Calibri" w:cs="Times New Roman"/>
          <w:color w:val="000000"/>
          <w:sz w:val="24"/>
          <w:szCs w:val="24"/>
          <w:lang w:eastAsia="zh-TW"/>
        </w:rPr>
        <w:t>omplex</w:t>
      </w:r>
      <w:r w:rsidR="00C34B58" w:rsidRPr="00C34B58">
        <w:rPr>
          <w:rFonts w:ascii="Calibri" w:eastAsia="Times New Roman" w:hAnsi="Calibri" w:cs="Times New Roman"/>
          <w:color w:val="000000"/>
          <w:sz w:val="24"/>
          <w:szCs w:val="24"/>
          <w:lang w:eastAsia="zh-TW"/>
        </w:rPr>
        <w:t xml:space="preserve">, </w:t>
      </w:r>
      <w:r w:rsidR="00564297">
        <w:rPr>
          <w:rFonts w:ascii="Calibri" w:eastAsia="Times New Roman" w:hAnsi="Calibri" w:cs="Times New Roman"/>
          <w:color w:val="000000"/>
          <w:sz w:val="24"/>
          <w:szCs w:val="24"/>
          <w:lang w:eastAsia="zh-TW"/>
        </w:rPr>
        <w:t>c</w:t>
      </w:r>
      <w:r w:rsidR="00564297" w:rsidRPr="00C34B58">
        <w:rPr>
          <w:rFonts w:ascii="Calibri" w:eastAsia="Times New Roman" w:hAnsi="Calibri" w:cs="Times New Roman"/>
          <w:color w:val="000000"/>
          <w:sz w:val="24"/>
          <w:szCs w:val="24"/>
          <w:lang w:eastAsia="zh-TW"/>
        </w:rPr>
        <w:t>ompulsions</w:t>
      </w:r>
      <w:r w:rsidR="00C34B58" w:rsidRPr="00C34B58">
        <w:rPr>
          <w:rFonts w:ascii="Calibri" w:eastAsia="Times New Roman" w:hAnsi="Calibri" w:cs="Times New Roman"/>
          <w:color w:val="000000"/>
          <w:sz w:val="24"/>
          <w:szCs w:val="24"/>
          <w:lang w:eastAsia="zh-TW"/>
        </w:rPr>
        <w:t xml:space="preserve">, </w:t>
      </w:r>
      <w:r w:rsidR="00564297">
        <w:rPr>
          <w:rFonts w:ascii="Calibri" w:eastAsia="Times New Roman" w:hAnsi="Calibri" w:cs="Times New Roman"/>
          <w:color w:val="000000"/>
          <w:sz w:val="24"/>
          <w:szCs w:val="24"/>
          <w:lang w:eastAsia="zh-TW"/>
        </w:rPr>
        <w:t>g</w:t>
      </w:r>
      <w:r w:rsidR="00564297" w:rsidRPr="00C34B58">
        <w:rPr>
          <w:rFonts w:ascii="Calibri" w:eastAsia="Times New Roman" w:hAnsi="Calibri" w:cs="Times New Roman"/>
          <w:color w:val="000000"/>
          <w:sz w:val="24"/>
          <w:szCs w:val="24"/>
          <w:lang w:eastAsia="zh-TW"/>
        </w:rPr>
        <w:t xml:space="preserve">estalt </w:t>
      </w:r>
      <w:r w:rsidR="00564297">
        <w:rPr>
          <w:rFonts w:ascii="Calibri" w:eastAsia="Times New Roman" w:hAnsi="Calibri" w:cs="Times New Roman"/>
          <w:color w:val="000000"/>
          <w:sz w:val="24"/>
          <w:szCs w:val="24"/>
          <w:lang w:eastAsia="zh-TW"/>
        </w:rPr>
        <w:t>t</w:t>
      </w:r>
      <w:r w:rsidR="00564297" w:rsidRPr="00C34B58">
        <w:rPr>
          <w:rFonts w:ascii="Calibri" w:eastAsia="Times New Roman" w:hAnsi="Calibri" w:cs="Times New Roman"/>
          <w:color w:val="000000"/>
          <w:sz w:val="24"/>
          <w:szCs w:val="24"/>
          <w:lang w:eastAsia="zh-TW"/>
        </w:rPr>
        <w:t>heory</w:t>
      </w:r>
      <w:r w:rsidR="00C34B58" w:rsidRPr="00C34B58">
        <w:rPr>
          <w:rFonts w:ascii="Calibri" w:eastAsia="Times New Roman" w:hAnsi="Calibri" w:cs="Times New Roman"/>
          <w:color w:val="000000"/>
          <w:sz w:val="24"/>
          <w:szCs w:val="24"/>
          <w:lang w:eastAsia="zh-TW"/>
        </w:rPr>
        <w:t>, Freud versus Adler, and "Neurotic Conflict".</w:t>
      </w:r>
    </w:p>
    <w:p w:rsidR="00956848" w:rsidRPr="006022E6" w:rsidRDefault="00C34B58" w:rsidP="00956848">
      <w:pPr>
        <w:rPr>
          <w:rFonts w:asciiTheme="majorHAnsi" w:eastAsia="Times New Roman" w:hAnsiTheme="majorHAnsi" w:cs="Times New Roman"/>
          <w:b/>
          <w:color w:val="000000"/>
          <w:sz w:val="24"/>
          <w:szCs w:val="24"/>
          <w:lang w:eastAsia="zh-TW"/>
        </w:rPr>
      </w:pPr>
      <w:r w:rsidRPr="006022E6">
        <w:rPr>
          <w:rFonts w:asciiTheme="majorHAnsi" w:eastAsia="Times New Roman" w:hAnsiTheme="majorHAnsi" w:cs="Times New Roman"/>
          <w:b/>
          <w:color w:val="000000"/>
          <w:sz w:val="24"/>
          <w:szCs w:val="24"/>
          <w:lang w:eastAsia="zh-TW"/>
        </w:rPr>
        <w:t>NAF 2/2/44/3 “Mitrinović Lectures (on disk), Religion and Philosophy”, Copies of Talks by Dimitrije Mitrinović.</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1995</w:t>
      </w:r>
    </w:p>
    <w:p w:rsidR="00956848" w:rsidRPr="00C34B58"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10 sub-folders</w:t>
      </w:r>
    </w:p>
    <w:p w:rsidR="00C34B58" w:rsidRPr="00C34B58" w:rsidRDefault="00956848" w:rsidP="00C34B5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C34B58">
        <w:rPr>
          <w:rFonts w:ascii="Calibri" w:eastAsia="PMingLiU" w:hAnsi="Calibri" w:cs="Times New Roman"/>
          <w:color w:val="000000"/>
          <w:sz w:val="24"/>
          <w:szCs w:val="24"/>
          <w:lang w:eastAsia="zh-TW"/>
        </w:rPr>
        <w:t xml:space="preserve"> </w:t>
      </w:r>
      <w:r w:rsidR="00C34B58" w:rsidRPr="00C34B58">
        <w:rPr>
          <w:rFonts w:ascii="Calibri" w:eastAsia="Times New Roman" w:hAnsi="Calibri" w:cs="Times New Roman"/>
          <w:color w:val="000000"/>
          <w:sz w:val="24"/>
          <w:szCs w:val="24"/>
          <w:lang w:eastAsia="zh-TW"/>
        </w:rPr>
        <w:t>Word-processed copies of lectures given by Mitrinović 1926 - 1941, filed in chronological order. Includes an "Introduction to the Lectures" by Violet MacDermot, table of contents, glossary and list of authors mentioned in the lectures (1995). Subject matter includes "The Christian Personality", Dialectics, Husserl, Vaihinger, Erich Gutkind, Zen Buddhism, Taoism, "The Tantric System", Axiology, Freemasonry, and Aesthetics.</w:t>
      </w:r>
    </w:p>
    <w:p w:rsidR="00956848" w:rsidRPr="006923EB" w:rsidRDefault="00C34B58" w:rsidP="00A56277">
      <w:pPr>
        <w:pStyle w:val="Heading2"/>
        <w:rPr>
          <w:lang w:eastAsia="zh-TW"/>
        </w:rPr>
      </w:pPr>
      <w:r w:rsidRPr="006923EB">
        <w:rPr>
          <w:lang w:eastAsia="zh-TW"/>
        </w:rPr>
        <w:t>NAF 2</w:t>
      </w:r>
      <w:r w:rsidR="00956848" w:rsidRPr="006923EB">
        <w:rPr>
          <w:lang w:eastAsia="zh-TW"/>
        </w:rPr>
        <w:t>/</w:t>
      </w:r>
      <w:r w:rsidRPr="006923EB">
        <w:rPr>
          <w:lang w:eastAsia="zh-TW"/>
        </w:rPr>
        <w:t>3 Lists and Indexes of Lectures by Dimitrije Mitrinović.</w:t>
      </w:r>
    </w:p>
    <w:p w:rsidR="00956848" w:rsidRPr="006022E6" w:rsidRDefault="00956848" w:rsidP="00956848">
      <w:pPr>
        <w:rPr>
          <w:rFonts w:ascii="Calibri" w:eastAsia="Times New Roman" w:hAnsi="Calibri" w:cs="Times New Roman"/>
          <w:color w:val="000000"/>
          <w:sz w:val="24"/>
          <w:szCs w:val="24"/>
          <w:lang w:eastAsia="zh-TW"/>
        </w:rPr>
      </w:pPr>
      <w:r w:rsidRPr="006022E6">
        <w:rPr>
          <w:rFonts w:ascii="Calibri" w:eastAsia="PMingLiU" w:hAnsi="Calibri" w:cs="Times New Roman"/>
          <w:color w:val="000000"/>
          <w:sz w:val="24"/>
          <w:szCs w:val="24"/>
          <w:lang w:eastAsia="zh-TW"/>
        </w:rPr>
        <w:t>Date:</w:t>
      </w:r>
      <w:r w:rsidR="00A93735" w:rsidRPr="006022E6">
        <w:rPr>
          <w:rFonts w:ascii="Calibri" w:eastAsia="PMingLiU" w:hAnsi="Calibri" w:cs="Times New Roman"/>
          <w:color w:val="000000"/>
          <w:sz w:val="24"/>
          <w:szCs w:val="24"/>
          <w:lang w:eastAsia="zh-TW"/>
        </w:rPr>
        <w:t xml:space="preserve"> </w:t>
      </w:r>
      <w:r w:rsidR="00C34B58" w:rsidRPr="006022E6">
        <w:rPr>
          <w:rFonts w:ascii="Calibri" w:eastAsia="Times New Roman" w:hAnsi="Calibri" w:cs="Times New Roman"/>
          <w:color w:val="000000"/>
          <w:sz w:val="24"/>
          <w:szCs w:val="24"/>
          <w:lang w:eastAsia="zh-TW"/>
        </w:rPr>
        <w:t>?1970s - c1980s</w:t>
      </w:r>
    </w:p>
    <w:p w:rsidR="00956848" w:rsidRPr="006022E6" w:rsidRDefault="00956848" w:rsidP="00956848">
      <w:pPr>
        <w:rPr>
          <w:rFonts w:ascii="Calibri" w:eastAsia="Times New Roman" w:hAnsi="Calibri" w:cs="Times New Roman"/>
          <w:color w:val="000000"/>
          <w:sz w:val="24"/>
          <w:szCs w:val="24"/>
          <w:lang w:eastAsia="zh-TW"/>
        </w:rPr>
      </w:pPr>
      <w:r w:rsidRPr="006022E6">
        <w:rPr>
          <w:rFonts w:ascii="Calibri" w:eastAsia="PMingLiU" w:hAnsi="Calibri" w:cs="Times New Roman"/>
          <w:color w:val="000000"/>
          <w:sz w:val="24"/>
          <w:szCs w:val="24"/>
          <w:lang w:eastAsia="zh-TW"/>
        </w:rPr>
        <w:t>Extent:</w:t>
      </w:r>
      <w:r w:rsidR="00C34B58" w:rsidRPr="006022E6">
        <w:rPr>
          <w:rFonts w:ascii="Calibri" w:eastAsia="PMingLiU" w:hAnsi="Calibri" w:cs="Times New Roman"/>
          <w:color w:val="000000"/>
          <w:sz w:val="24"/>
          <w:szCs w:val="24"/>
          <w:lang w:eastAsia="zh-TW"/>
        </w:rPr>
        <w:t xml:space="preserve"> </w:t>
      </w:r>
      <w:r w:rsidR="00C34B58" w:rsidRPr="006022E6">
        <w:rPr>
          <w:rFonts w:ascii="Calibri" w:eastAsia="Times New Roman" w:hAnsi="Calibri" w:cs="Times New Roman"/>
          <w:color w:val="000000"/>
          <w:sz w:val="24"/>
          <w:szCs w:val="24"/>
          <w:lang w:eastAsia="zh-TW"/>
        </w:rPr>
        <w:t>2 Files</w:t>
      </w:r>
    </w:p>
    <w:p w:rsidR="00C34B58" w:rsidRPr="006022E6" w:rsidRDefault="00956848" w:rsidP="00C34B58">
      <w:pPr>
        <w:rPr>
          <w:rFonts w:ascii="Calibri" w:eastAsia="Times New Roman" w:hAnsi="Calibri" w:cs="Times New Roman"/>
          <w:color w:val="000000"/>
          <w:sz w:val="24"/>
          <w:szCs w:val="24"/>
          <w:lang w:eastAsia="zh-TW"/>
        </w:rPr>
      </w:pPr>
      <w:r w:rsidRPr="006022E6">
        <w:rPr>
          <w:rFonts w:ascii="Calibri" w:eastAsia="PMingLiU" w:hAnsi="Calibri" w:cs="Times New Roman"/>
          <w:color w:val="000000"/>
          <w:sz w:val="24"/>
          <w:szCs w:val="24"/>
          <w:lang w:eastAsia="zh-TW"/>
        </w:rPr>
        <w:t>Scope and content:</w:t>
      </w:r>
      <w:r w:rsidR="00C34B58" w:rsidRPr="006022E6">
        <w:rPr>
          <w:rFonts w:ascii="Calibri" w:eastAsia="PMingLiU" w:hAnsi="Calibri" w:cs="Times New Roman"/>
          <w:color w:val="000000"/>
          <w:sz w:val="24"/>
          <w:szCs w:val="24"/>
          <w:lang w:eastAsia="zh-TW"/>
        </w:rPr>
        <w:t xml:space="preserve"> </w:t>
      </w:r>
      <w:r w:rsidR="00C34B58" w:rsidRPr="006022E6">
        <w:rPr>
          <w:rFonts w:ascii="Calibri" w:eastAsia="Times New Roman" w:hAnsi="Calibri" w:cs="Times New Roman"/>
          <w:color w:val="000000"/>
          <w:sz w:val="24"/>
          <w:szCs w:val="24"/>
          <w:lang w:eastAsia="zh-TW"/>
        </w:rPr>
        <w:t>Typescript and manuscript lists of lectures created by members of the New Atlantis Foundation.</w:t>
      </w:r>
    </w:p>
    <w:p w:rsidR="00956848" w:rsidRPr="00957806" w:rsidRDefault="00C34B58" w:rsidP="00A56277">
      <w:pPr>
        <w:pStyle w:val="Heading3"/>
        <w:rPr>
          <w:lang w:eastAsia="zh-TW"/>
        </w:rPr>
      </w:pPr>
      <w:r w:rsidRPr="00957806">
        <w:rPr>
          <w:lang w:eastAsia="zh-TW"/>
        </w:rPr>
        <w:t>NAF 2</w:t>
      </w:r>
      <w:r w:rsidR="00956848" w:rsidRPr="00957806">
        <w:rPr>
          <w:lang w:eastAsia="zh-TW"/>
        </w:rPr>
        <w:t>/</w:t>
      </w:r>
      <w:r w:rsidRPr="00957806">
        <w:rPr>
          <w:lang w:eastAsia="zh-TW"/>
        </w:rPr>
        <w:t xml:space="preserve">3/1 </w:t>
      </w:r>
      <w:r w:rsidR="001952DF" w:rsidRPr="00957806">
        <w:rPr>
          <w:lang w:eastAsia="zh-TW"/>
        </w:rPr>
        <w:t>Lists of Lectures Given by Dimitrije Mitrinović.</w:t>
      </w:r>
    </w:p>
    <w:p w:rsidR="00956848" w:rsidRPr="001952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952DF" w:rsidRPr="001952DF">
        <w:rPr>
          <w:rFonts w:ascii="Calibri" w:hAnsi="Calibri"/>
          <w:color w:val="000000"/>
        </w:rPr>
        <w:t xml:space="preserve"> </w:t>
      </w:r>
      <w:r w:rsidR="001952DF" w:rsidRPr="001952DF">
        <w:rPr>
          <w:rFonts w:ascii="Calibri" w:eastAsia="Times New Roman" w:hAnsi="Calibri" w:cs="Times New Roman"/>
          <w:color w:val="000000"/>
          <w:sz w:val="24"/>
          <w:szCs w:val="24"/>
          <w:lang w:eastAsia="zh-TW"/>
        </w:rPr>
        <w:t>[?1970s]</w:t>
      </w:r>
    </w:p>
    <w:p w:rsidR="00956848" w:rsidRPr="001952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lastRenderedPageBreak/>
        <w:t>Extent:</w:t>
      </w:r>
      <w:r w:rsidR="001952DF">
        <w:rPr>
          <w:rFonts w:ascii="Calibri" w:eastAsia="PMingLiU" w:hAnsi="Calibri" w:cs="Times New Roman"/>
          <w:color w:val="000000"/>
          <w:sz w:val="24"/>
          <w:szCs w:val="24"/>
          <w:lang w:eastAsia="zh-TW"/>
        </w:rPr>
        <w:t xml:space="preserve"> </w:t>
      </w:r>
      <w:r w:rsidR="001952DF" w:rsidRPr="001952DF">
        <w:rPr>
          <w:rFonts w:ascii="Calibri" w:eastAsia="Times New Roman" w:hAnsi="Calibri" w:cs="Times New Roman"/>
          <w:color w:val="000000"/>
          <w:sz w:val="24"/>
          <w:szCs w:val="24"/>
          <w:lang w:eastAsia="zh-TW"/>
        </w:rPr>
        <w:t>2 items</w:t>
      </w:r>
    </w:p>
    <w:p w:rsidR="00956848" w:rsidRPr="001952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952DF">
        <w:rPr>
          <w:rFonts w:ascii="Calibri" w:eastAsia="PMingLiU" w:hAnsi="Calibri" w:cs="Times New Roman"/>
          <w:color w:val="000000"/>
          <w:sz w:val="24"/>
          <w:szCs w:val="24"/>
          <w:lang w:eastAsia="zh-TW"/>
        </w:rPr>
        <w:t xml:space="preserve"> </w:t>
      </w:r>
      <w:r w:rsidR="001952DF" w:rsidRPr="001952DF">
        <w:rPr>
          <w:rFonts w:ascii="Calibri" w:eastAsia="Times New Roman" w:hAnsi="Calibri" w:cs="Times New Roman"/>
          <w:color w:val="000000"/>
          <w:sz w:val="24"/>
          <w:szCs w:val="24"/>
          <w:lang w:eastAsia="zh-TW"/>
        </w:rPr>
        <w:t>Typescript and manuscript lists of lectures given to various groups between 1926 - 1950.</w:t>
      </w:r>
    </w:p>
    <w:p w:rsidR="00956848" w:rsidRPr="00957806" w:rsidRDefault="001952DF" w:rsidP="00A56277">
      <w:pPr>
        <w:pStyle w:val="Heading3"/>
        <w:rPr>
          <w:lang w:eastAsia="zh-TW"/>
        </w:rPr>
      </w:pPr>
      <w:r w:rsidRPr="00957806">
        <w:rPr>
          <w:lang w:eastAsia="zh-TW"/>
        </w:rPr>
        <w:t>NAF 2</w:t>
      </w:r>
      <w:r w:rsidR="00956848" w:rsidRPr="00957806">
        <w:rPr>
          <w:lang w:eastAsia="zh-TW"/>
        </w:rPr>
        <w:t>/</w:t>
      </w:r>
      <w:r w:rsidRPr="00957806">
        <w:rPr>
          <w:lang w:eastAsia="zh-TW"/>
        </w:rPr>
        <w:t>3/2 Index for Documents Related to the Teachings of Dimitrije Mitrinović.</w:t>
      </w:r>
    </w:p>
    <w:p w:rsidR="00956848" w:rsidRPr="001952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001952DF">
        <w:rPr>
          <w:rFonts w:ascii="Calibri" w:eastAsia="PMingLiU" w:hAnsi="Calibri" w:cs="Times New Roman"/>
          <w:color w:val="000000"/>
          <w:sz w:val="24"/>
          <w:szCs w:val="24"/>
          <w:lang w:eastAsia="zh-TW"/>
        </w:rPr>
        <w:t xml:space="preserve"> </w:t>
      </w:r>
      <w:r w:rsidR="001952DF" w:rsidRPr="001952DF">
        <w:rPr>
          <w:rFonts w:ascii="Calibri" w:eastAsia="Times New Roman" w:hAnsi="Calibri" w:cs="Times New Roman"/>
          <w:color w:val="000000"/>
          <w:sz w:val="24"/>
          <w:szCs w:val="24"/>
          <w:lang w:eastAsia="zh-TW"/>
        </w:rPr>
        <w:t>[c1960s -c1980s]</w:t>
      </w:r>
    </w:p>
    <w:p w:rsidR="00956848" w:rsidRPr="001952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Extent:</w:t>
      </w:r>
      <w:r w:rsidR="001952DF">
        <w:rPr>
          <w:rFonts w:ascii="Calibri" w:eastAsia="PMingLiU" w:hAnsi="Calibri" w:cs="Times New Roman"/>
          <w:color w:val="000000"/>
          <w:sz w:val="24"/>
          <w:szCs w:val="24"/>
          <w:lang w:eastAsia="zh-TW"/>
        </w:rPr>
        <w:t xml:space="preserve"> </w:t>
      </w:r>
      <w:r w:rsidR="001952DF" w:rsidRPr="001952DF">
        <w:rPr>
          <w:rFonts w:ascii="Calibri" w:eastAsia="Times New Roman" w:hAnsi="Calibri" w:cs="Times New Roman"/>
          <w:color w:val="000000"/>
          <w:sz w:val="24"/>
          <w:szCs w:val="24"/>
          <w:lang w:eastAsia="zh-TW"/>
        </w:rPr>
        <w:t>13 sections</w:t>
      </w:r>
    </w:p>
    <w:p w:rsidR="00956848" w:rsidRPr="001952DF" w:rsidRDefault="00956848" w:rsidP="00956848">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Scope and content:</w:t>
      </w:r>
      <w:r w:rsidR="001952DF">
        <w:rPr>
          <w:rFonts w:ascii="Calibri" w:eastAsia="PMingLiU" w:hAnsi="Calibri" w:cs="Times New Roman"/>
          <w:color w:val="000000"/>
          <w:sz w:val="24"/>
          <w:szCs w:val="24"/>
          <w:lang w:eastAsia="zh-TW"/>
        </w:rPr>
        <w:t xml:space="preserve"> </w:t>
      </w:r>
      <w:r w:rsidR="001952DF" w:rsidRPr="001952DF">
        <w:rPr>
          <w:rFonts w:ascii="Calibri" w:eastAsia="Times New Roman" w:hAnsi="Calibri" w:cs="Times New Roman"/>
          <w:color w:val="000000"/>
          <w:sz w:val="24"/>
          <w:szCs w:val="24"/>
          <w:lang w:eastAsia="zh-TW"/>
        </w:rPr>
        <w:t>Manuscript, alphabetical list of papers typed up by Winifred Gordon Fraser for the New Europe Group</w:t>
      </w:r>
      <w:r w:rsidR="00192F5B">
        <w:rPr>
          <w:rFonts w:ascii="Calibri" w:eastAsia="Times New Roman" w:hAnsi="Calibri" w:cs="Times New Roman"/>
          <w:color w:val="000000"/>
          <w:sz w:val="24"/>
          <w:szCs w:val="24"/>
          <w:lang w:eastAsia="zh-TW"/>
        </w:rPr>
        <w:t>/</w:t>
      </w:r>
      <w:r w:rsidR="001952DF" w:rsidRPr="001952DF">
        <w:rPr>
          <w:rFonts w:ascii="Calibri" w:eastAsia="Times New Roman" w:hAnsi="Calibri" w:cs="Times New Roman"/>
          <w:color w:val="000000"/>
          <w:sz w:val="24"/>
          <w:szCs w:val="24"/>
          <w:lang w:eastAsia="zh-TW"/>
        </w:rPr>
        <w:t xml:space="preserve">New Atlantis Foundation, indexed using Violet MacDermot’s coding, with indication of subjects covered in each document. Indexes material relating to the Anti-Barbarus Club, Anti-Leviathan, Boadicea group, </w:t>
      </w:r>
      <w:r w:rsidR="0068748A">
        <w:rPr>
          <w:rFonts w:ascii="Calibri" w:eastAsia="Times New Roman" w:hAnsi="Calibri" w:cs="Times New Roman"/>
          <w:color w:val="000000"/>
          <w:sz w:val="24"/>
          <w:szCs w:val="24"/>
          <w:lang w:eastAsia="zh-TW"/>
        </w:rPr>
        <w:t xml:space="preserve">the </w:t>
      </w:r>
      <w:r w:rsidR="001952DF" w:rsidRPr="001952DF">
        <w:rPr>
          <w:rFonts w:ascii="Calibri" w:eastAsia="Times New Roman" w:hAnsi="Calibri" w:cs="Times New Roman"/>
          <w:color w:val="000000"/>
          <w:sz w:val="24"/>
          <w:szCs w:val="24"/>
          <w:lang w:eastAsia="zh-TW"/>
        </w:rPr>
        <w:t xml:space="preserve">New Britain Movement, </w:t>
      </w:r>
      <w:r w:rsidR="0068748A">
        <w:rPr>
          <w:rFonts w:ascii="Calibri" w:eastAsia="Times New Roman" w:hAnsi="Calibri" w:cs="Times New Roman"/>
          <w:color w:val="000000"/>
          <w:sz w:val="24"/>
          <w:szCs w:val="24"/>
          <w:lang w:eastAsia="zh-TW"/>
        </w:rPr>
        <w:t xml:space="preserve">the </w:t>
      </w:r>
      <w:r w:rsidR="001952DF" w:rsidRPr="001952DF">
        <w:rPr>
          <w:rFonts w:ascii="Calibri" w:eastAsia="Times New Roman" w:hAnsi="Calibri" w:cs="Times New Roman"/>
          <w:color w:val="000000"/>
          <w:sz w:val="24"/>
          <w:szCs w:val="24"/>
          <w:lang w:eastAsia="zh-TW"/>
        </w:rPr>
        <w:t>New Europe Group and Senate, amongst other organisations and subjects. Includes a key to the code used by the New Atlantis Foundation.</w:t>
      </w:r>
    </w:p>
    <w:p w:rsidR="007B1170" w:rsidRDefault="007B1170">
      <w:pPr>
        <w:spacing w:after="200"/>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br w:type="page"/>
      </w:r>
    </w:p>
    <w:p w:rsidR="006022E6" w:rsidRDefault="00B54986" w:rsidP="00A56277">
      <w:pPr>
        <w:pStyle w:val="Heading1"/>
      </w:pPr>
      <w:bookmarkStart w:id="71" w:name="_Toc438566846"/>
      <w:r w:rsidRPr="006022E6">
        <w:lastRenderedPageBreak/>
        <w:t xml:space="preserve">NAF 3. </w:t>
      </w:r>
      <w:r w:rsidR="007B1170" w:rsidRPr="006022E6">
        <w:t>Papers of Members o</w:t>
      </w:r>
      <w:r w:rsidRPr="006022E6">
        <w:t>f</w:t>
      </w:r>
      <w:bookmarkStart w:id="72" w:name="_Toc434871118"/>
      <w:r w:rsidR="006022E6">
        <w:t xml:space="preserve"> Dimitrije Mitrinović's Circle.</w:t>
      </w:r>
      <w:bookmarkEnd w:id="71"/>
    </w:p>
    <w:p w:rsidR="007B1170" w:rsidRPr="0090064B" w:rsidRDefault="007B1170" w:rsidP="00A56277">
      <w:pPr>
        <w:pStyle w:val="Heading2"/>
        <w:rPr>
          <w:lang w:val="fr-FR"/>
        </w:rPr>
      </w:pPr>
      <w:r w:rsidRPr="0090064B">
        <w:rPr>
          <w:lang w:val="fr-FR"/>
        </w:rPr>
        <w:t>Section description</w:t>
      </w:r>
      <w:bookmarkEnd w:id="72"/>
    </w:p>
    <w:p w:rsidR="007B1170" w:rsidRPr="0090064B" w:rsidRDefault="007B1170" w:rsidP="006022E6">
      <w:pPr>
        <w:pStyle w:val="Heading3"/>
        <w:rPr>
          <w:lang w:val="fr-FR"/>
        </w:rPr>
      </w:pPr>
      <w:bookmarkStart w:id="73" w:name="_Toc434871119"/>
      <w:r w:rsidRPr="0090064B">
        <w:rPr>
          <w:lang w:val="fr-FR"/>
        </w:rPr>
        <w:t>Reference code</w:t>
      </w:r>
      <w:bookmarkEnd w:id="73"/>
    </w:p>
    <w:p w:rsidR="007B1170" w:rsidRPr="0090064B" w:rsidRDefault="007B1170" w:rsidP="007B1170">
      <w:pPr>
        <w:rPr>
          <w:rFonts w:ascii="Calibri" w:hAnsi="Calibri"/>
          <w:sz w:val="24"/>
          <w:szCs w:val="24"/>
          <w:lang w:val="fr-FR"/>
        </w:rPr>
      </w:pPr>
      <w:r w:rsidRPr="0090064B">
        <w:rPr>
          <w:rFonts w:ascii="Calibri" w:hAnsi="Calibri"/>
          <w:sz w:val="24"/>
          <w:szCs w:val="24"/>
          <w:lang w:val="fr-FR"/>
        </w:rPr>
        <w:t>GB 0532 NAF 3.</w:t>
      </w:r>
    </w:p>
    <w:p w:rsidR="007B1170" w:rsidRDefault="007B1170" w:rsidP="00A56277">
      <w:pPr>
        <w:pStyle w:val="Heading3"/>
      </w:pPr>
      <w:bookmarkStart w:id="74" w:name="_Toc434871120"/>
      <w:r>
        <w:t>Title</w:t>
      </w:r>
      <w:bookmarkEnd w:id="74"/>
    </w:p>
    <w:p w:rsidR="007C05C3" w:rsidRPr="00313769" w:rsidRDefault="007C05C3" w:rsidP="00313769">
      <w:pPr>
        <w:rPr>
          <w:rFonts w:ascii="Calibri" w:hAnsi="Calibri"/>
          <w:sz w:val="24"/>
          <w:szCs w:val="24"/>
        </w:rPr>
      </w:pPr>
      <w:r w:rsidRPr="007C05C3">
        <w:rPr>
          <w:rFonts w:ascii="Calibri" w:hAnsi="Calibri"/>
          <w:sz w:val="24"/>
          <w:szCs w:val="24"/>
        </w:rPr>
        <w:t>Papers of Members of Dimitrije Mitrinović's Circle.</w:t>
      </w:r>
    </w:p>
    <w:p w:rsidR="007B1170" w:rsidRDefault="007B1170" w:rsidP="00A56277">
      <w:pPr>
        <w:pStyle w:val="Heading3"/>
      </w:pPr>
      <w:bookmarkStart w:id="75" w:name="_Toc434871121"/>
      <w:r>
        <w:t>Dates</w:t>
      </w:r>
      <w:bookmarkEnd w:id="75"/>
    </w:p>
    <w:p w:rsidR="007C05C3" w:rsidRPr="00313769" w:rsidRDefault="007C05C3" w:rsidP="007C05C3">
      <w:pPr>
        <w:spacing w:after="0" w:line="240" w:lineRule="auto"/>
        <w:rPr>
          <w:rFonts w:ascii="Calibri" w:eastAsia="Times New Roman" w:hAnsi="Calibri" w:cs="Times New Roman"/>
          <w:color w:val="000000"/>
          <w:sz w:val="24"/>
          <w:szCs w:val="24"/>
          <w:lang w:eastAsia="zh-TW"/>
        </w:rPr>
      </w:pPr>
      <w:r w:rsidRPr="007C05C3">
        <w:rPr>
          <w:rFonts w:ascii="Calibri" w:eastAsia="Times New Roman" w:hAnsi="Calibri" w:cs="Times New Roman"/>
          <w:color w:val="000000"/>
          <w:sz w:val="24"/>
          <w:szCs w:val="24"/>
          <w:lang w:eastAsia="zh-TW"/>
        </w:rPr>
        <w:t>1911 -1985</w:t>
      </w:r>
    </w:p>
    <w:p w:rsidR="007B1170" w:rsidRDefault="007B1170" w:rsidP="00A56277">
      <w:pPr>
        <w:pStyle w:val="Heading3"/>
      </w:pPr>
      <w:bookmarkStart w:id="76" w:name="_Toc434871122"/>
      <w:r>
        <w:t>Level of description</w:t>
      </w:r>
      <w:bookmarkEnd w:id="76"/>
    </w:p>
    <w:p w:rsidR="007B1170" w:rsidRPr="00D72DDE" w:rsidRDefault="007B1170" w:rsidP="00D72DDE">
      <w:pPr>
        <w:rPr>
          <w:rFonts w:ascii="Calibri" w:hAnsi="Calibri"/>
          <w:sz w:val="24"/>
          <w:szCs w:val="24"/>
          <w:lang w:eastAsia="zh-TW"/>
        </w:rPr>
      </w:pPr>
      <w:r w:rsidRPr="00D72DDE">
        <w:rPr>
          <w:rFonts w:ascii="Calibri" w:hAnsi="Calibri"/>
          <w:sz w:val="24"/>
          <w:szCs w:val="24"/>
          <w:lang w:eastAsia="zh-TW"/>
        </w:rPr>
        <w:t>Section</w:t>
      </w:r>
    </w:p>
    <w:p w:rsidR="007B1170" w:rsidRDefault="007B1170" w:rsidP="00A56277">
      <w:pPr>
        <w:pStyle w:val="Heading3"/>
      </w:pPr>
      <w:bookmarkStart w:id="77" w:name="_Toc434871123"/>
      <w:r>
        <w:t>Extent</w:t>
      </w:r>
      <w:bookmarkEnd w:id="77"/>
    </w:p>
    <w:p w:rsidR="007C05C3" w:rsidRPr="007C05C3" w:rsidRDefault="007C05C3" w:rsidP="007C05C3">
      <w:pPr>
        <w:spacing w:after="0" w:line="240" w:lineRule="auto"/>
        <w:rPr>
          <w:rFonts w:ascii="Calibri" w:eastAsia="Times New Roman" w:hAnsi="Calibri" w:cs="Times New Roman"/>
          <w:color w:val="000000"/>
          <w:lang w:eastAsia="zh-TW"/>
        </w:rPr>
      </w:pPr>
      <w:r w:rsidRPr="007C05C3">
        <w:rPr>
          <w:rFonts w:ascii="Calibri" w:eastAsia="Times New Roman" w:hAnsi="Calibri" w:cs="Times New Roman"/>
          <w:color w:val="000000"/>
          <w:sz w:val="24"/>
          <w:szCs w:val="24"/>
          <w:lang w:eastAsia="zh-TW"/>
        </w:rPr>
        <w:t>3.08 linear metres; 0.3234 cubic metres; 22 boxe</w:t>
      </w:r>
      <w:r w:rsidRPr="007C05C3">
        <w:rPr>
          <w:rFonts w:ascii="Calibri" w:eastAsia="Times New Roman" w:hAnsi="Calibri" w:cs="Times New Roman"/>
          <w:color w:val="000000"/>
          <w:lang w:eastAsia="zh-TW"/>
        </w:rPr>
        <w:t>s</w:t>
      </w:r>
    </w:p>
    <w:p w:rsidR="007B1170" w:rsidRDefault="007B1170" w:rsidP="00A56277">
      <w:pPr>
        <w:pStyle w:val="Heading3"/>
      </w:pPr>
      <w:bookmarkStart w:id="78" w:name="_Toc434871124"/>
      <w:r>
        <w:t>Scope and content</w:t>
      </w:r>
      <w:bookmarkEnd w:id="78"/>
    </w:p>
    <w:p w:rsidR="00313769" w:rsidRDefault="007C05C3" w:rsidP="007C05C3">
      <w:pPr>
        <w:spacing w:after="0" w:line="240" w:lineRule="auto"/>
        <w:rPr>
          <w:rFonts w:ascii="Calibri" w:eastAsia="Times New Roman" w:hAnsi="Calibri" w:cs="Times New Roman"/>
          <w:color w:val="000000"/>
          <w:sz w:val="24"/>
          <w:szCs w:val="24"/>
          <w:lang w:eastAsia="zh-TW"/>
        </w:rPr>
      </w:pPr>
      <w:r w:rsidRPr="007C05C3">
        <w:rPr>
          <w:rFonts w:ascii="Calibri" w:eastAsia="Times New Roman" w:hAnsi="Calibri" w:cs="Times New Roman"/>
          <w:color w:val="000000"/>
          <w:sz w:val="24"/>
          <w:szCs w:val="24"/>
          <w:lang w:eastAsia="zh-TW"/>
        </w:rPr>
        <w:t>Documents kept by the New Atlantis Foundation created by or relating to</w:t>
      </w:r>
      <w:r w:rsidR="00313769">
        <w:rPr>
          <w:rFonts w:ascii="Calibri" w:eastAsia="Times New Roman" w:hAnsi="Calibri" w:cs="Times New Roman"/>
          <w:color w:val="000000"/>
          <w:sz w:val="24"/>
          <w:szCs w:val="24"/>
          <w:lang w:eastAsia="zh-TW"/>
        </w:rPr>
        <w:t>:</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Valerie Cooper</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Cecil Eastgate</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Winifred Gordon Fraser</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Sir Patrick Geddes</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John Harker</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Clive and Hilda Lane</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Violet MacDermot</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Christopher and Ellen Mayne</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Orion Playfair</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John Cowper Powys</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Harry Rutherford</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Eileen Ryan</w:t>
      </w:r>
    </w:p>
    <w:p w:rsidR="00313769" w:rsidRPr="00313769" w:rsidRDefault="007C05C3"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Jessrajsingh Seesodi</w:t>
      </w:r>
      <w:r w:rsidR="00313769" w:rsidRPr="00313769">
        <w:rPr>
          <w:rFonts w:ascii="Calibri" w:eastAsia="Times New Roman" w:hAnsi="Calibri" w:cs="Times New Roman"/>
          <w:color w:val="000000"/>
          <w:sz w:val="24"/>
          <w:szCs w:val="24"/>
          <w:lang w:eastAsia="zh-TW"/>
        </w:rPr>
        <w:t>a</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David Shillan</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Frederick Soddy</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Helen Soden</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lastRenderedPageBreak/>
        <w:t>Watson Thomson</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Iris Tree</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Ralph Twentyman</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Dorothy Wrugh</w:t>
      </w:r>
    </w:p>
    <w:p w:rsidR="00313769" w:rsidRPr="00313769" w:rsidRDefault="00313769" w:rsidP="00313769">
      <w:pPr>
        <w:pStyle w:val="ListParagraph"/>
        <w:numPr>
          <w:ilvl w:val="0"/>
          <w:numId w:val="15"/>
        </w:numPr>
        <w:spacing w:after="0" w:line="240" w:lineRule="auto"/>
        <w:rPr>
          <w:rFonts w:ascii="Calibri" w:eastAsia="Times New Roman" w:hAnsi="Calibri" w:cs="Times New Roman"/>
          <w:color w:val="000000"/>
          <w:sz w:val="24"/>
          <w:szCs w:val="24"/>
          <w:lang w:eastAsia="zh-TW"/>
        </w:rPr>
      </w:pPr>
      <w:r w:rsidRPr="00313769">
        <w:rPr>
          <w:rFonts w:ascii="Calibri" w:eastAsia="Times New Roman" w:hAnsi="Calibri" w:cs="Times New Roman"/>
          <w:color w:val="000000"/>
          <w:sz w:val="24"/>
          <w:szCs w:val="24"/>
          <w:lang w:eastAsia="zh-TW"/>
        </w:rPr>
        <w:t>Unidentified authors and papers by multiple group members.</w:t>
      </w:r>
    </w:p>
    <w:p w:rsidR="00313769" w:rsidRDefault="00313769" w:rsidP="007C05C3">
      <w:pPr>
        <w:spacing w:after="0" w:line="240" w:lineRule="auto"/>
        <w:rPr>
          <w:rFonts w:ascii="Calibri" w:eastAsia="Times New Roman" w:hAnsi="Calibri" w:cs="Times New Roman"/>
          <w:color w:val="000000"/>
          <w:sz w:val="24"/>
          <w:szCs w:val="24"/>
          <w:lang w:eastAsia="zh-TW"/>
        </w:rPr>
      </w:pPr>
    </w:p>
    <w:p w:rsidR="007C05C3" w:rsidRPr="00313769" w:rsidRDefault="007C05C3" w:rsidP="007C05C3">
      <w:pPr>
        <w:spacing w:after="0" w:line="240" w:lineRule="auto"/>
        <w:rPr>
          <w:rFonts w:ascii="Calibri" w:eastAsia="Times New Roman" w:hAnsi="Calibri" w:cs="Times New Roman"/>
          <w:color w:val="000000"/>
          <w:sz w:val="24"/>
          <w:szCs w:val="24"/>
          <w:lang w:eastAsia="zh-TW"/>
        </w:rPr>
      </w:pPr>
      <w:r w:rsidRPr="007C05C3">
        <w:rPr>
          <w:rFonts w:ascii="Calibri" w:eastAsia="Times New Roman" w:hAnsi="Calibri" w:cs="Times New Roman"/>
          <w:color w:val="000000"/>
          <w:sz w:val="24"/>
          <w:szCs w:val="24"/>
          <w:lang w:eastAsia="zh-TW"/>
        </w:rPr>
        <w:t>Includes lectures, articles, press cuttings, charts, pamphlets, notes (particularly recording the teachings of Dimitrije Mitrinović, or recording group matters), reports, poems, leaflets and particularly letters by and sent to Mitrinović's contacts and those who became involved with the New Atlantis Foundation. Includes material relating to Art, Crafts, Dance and Movement.</w:t>
      </w:r>
    </w:p>
    <w:p w:rsidR="007B1170" w:rsidRDefault="007B1170" w:rsidP="00A56277">
      <w:pPr>
        <w:pStyle w:val="Heading3"/>
      </w:pPr>
      <w:bookmarkStart w:id="79" w:name="_Toc434871125"/>
      <w:r>
        <w:t>Language of material</w:t>
      </w:r>
      <w:bookmarkEnd w:id="79"/>
    </w:p>
    <w:p w:rsidR="007C05C3" w:rsidRPr="00D72DDE" w:rsidRDefault="007C05C3" w:rsidP="00D72DDE">
      <w:pPr>
        <w:rPr>
          <w:rFonts w:ascii="Calibri" w:hAnsi="Calibri"/>
          <w:sz w:val="24"/>
          <w:szCs w:val="24"/>
          <w:lang w:eastAsia="zh-TW"/>
        </w:rPr>
      </w:pPr>
      <w:r w:rsidRPr="00D72DDE">
        <w:rPr>
          <w:rFonts w:ascii="Calibri" w:hAnsi="Calibri"/>
          <w:sz w:val="24"/>
          <w:szCs w:val="24"/>
          <w:lang w:eastAsia="zh-TW"/>
        </w:rPr>
        <w:t>English; German; French; Serbo-Croat; Russian; Spanish; Greek</w:t>
      </w:r>
    </w:p>
    <w:p w:rsidR="007B1170" w:rsidRPr="00911E82" w:rsidRDefault="007B1170" w:rsidP="00A56277">
      <w:pPr>
        <w:pStyle w:val="Heading3"/>
      </w:pPr>
      <w:bookmarkStart w:id="80" w:name="_Toc434871126"/>
      <w:r w:rsidRPr="00911E82">
        <w:t>Note</w:t>
      </w:r>
      <w:bookmarkEnd w:id="80"/>
    </w:p>
    <w:p w:rsidR="007C05C3" w:rsidRPr="00911E82" w:rsidRDefault="007C05C3" w:rsidP="00911E82">
      <w:pPr>
        <w:spacing w:after="0" w:line="240" w:lineRule="auto"/>
        <w:rPr>
          <w:rFonts w:ascii="Calibri" w:eastAsia="Times New Roman" w:hAnsi="Calibri" w:cs="Times New Roman"/>
          <w:color w:val="000000"/>
          <w:sz w:val="24"/>
          <w:szCs w:val="24"/>
          <w:lang w:eastAsia="zh-TW"/>
        </w:rPr>
      </w:pPr>
      <w:r w:rsidRPr="00911E82">
        <w:rPr>
          <w:rFonts w:ascii="Calibri" w:eastAsia="Times New Roman" w:hAnsi="Calibri" w:cs="Times New Roman"/>
          <w:color w:val="000000"/>
          <w:sz w:val="24"/>
          <w:szCs w:val="24"/>
          <w:lang w:eastAsia="zh-TW"/>
        </w:rPr>
        <w:t>Work of core group members can be found across other sections the archive, not just in NAF 3.</w:t>
      </w:r>
      <w:r w:rsidR="00911E82">
        <w:rPr>
          <w:rFonts w:ascii="Calibri" w:eastAsia="Times New Roman" w:hAnsi="Calibri" w:cs="Times New Roman"/>
          <w:color w:val="000000"/>
          <w:sz w:val="24"/>
          <w:szCs w:val="24"/>
          <w:lang w:eastAsia="zh-TW"/>
        </w:rPr>
        <w:t xml:space="preserve"> Researchers are encouraged to search the rest of the catalogue, particularly NAF 2.</w:t>
      </w:r>
    </w:p>
    <w:p w:rsidR="001952DF" w:rsidRDefault="001952DF">
      <w:pPr>
        <w:spacing w:after="200"/>
        <w:rPr>
          <w:rFonts w:ascii="Calibri" w:eastAsia="PMingLiU" w:hAnsi="Calibri" w:cs="Times New Roman"/>
          <w:color w:val="000000"/>
          <w:sz w:val="24"/>
          <w:szCs w:val="24"/>
          <w:lang w:eastAsia="zh-TW"/>
        </w:rPr>
      </w:pPr>
    </w:p>
    <w:p w:rsidR="007E124C" w:rsidRDefault="007E124C">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956848" w:rsidRPr="007E124C" w:rsidRDefault="001952DF" w:rsidP="00A56277">
      <w:pPr>
        <w:pStyle w:val="Heading2"/>
        <w:rPr>
          <w:lang w:eastAsia="zh-TW"/>
        </w:rPr>
      </w:pPr>
      <w:r w:rsidRPr="007E124C">
        <w:rPr>
          <w:lang w:eastAsia="zh-TW"/>
        </w:rPr>
        <w:lastRenderedPageBreak/>
        <w:t>NAF 3</w:t>
      </w:r>
      <w:r w:rsidR="00956848" w:rsidRPr="007E124C">
        <w:rPr>
          <w:lang w:eastAsia="zh-TW"/>
        </w:rPr>
        <w:t>/</w:t>
      </w:r>
      <w:r w:rsidR="007E124C" w:rsidRPr="007E124C">
        <w:rPr>
          <w:lang w:eastAsia="zh-TW"/>
        </w:rPr>
        <w:t xml:space="preserve">1 Papers of Valerie Cooper. </w:t>
      </w:r>
    </w:p>
    <w:p w:rsidR="00956848" w:rsidRPr="006022E6" w:rsidRDefault="00956848" w:rsidP="00956848">
      <w:pPr>
        <w:rPr>
          <w:rFonts w:ascii="Calibri" w:eastAsia="Times New Roman" w:hAnsi="Calibri" w:cs="Times New Roman"/>
          <w:color w:val="000000"/>
          <w:sz w:val="24"/>
          <w:szCs w:val="24"/>
          <w:lang w:eastAsia="zh-TW"/>
        </w:rPr>
      </w:pPr>
      <w:r w:rsidRPr="006022E6">
        <w:rPr>
          <w:rFonts w:ascii="Calibri" w:eastAsia="PMingLiU" w:hAnsi="Calibri" w:cs="Times New Roman"/>
          <w:color w:val="000000"/>
          <w:sz w:val="24"/>
          <w:szCs w:val="24"/>
          <w:lang w:eastAsia="zh-TW"/>
        </w:rPr>
        <w:t>Date:</w:t>
      </w:r>
      <w:r w:rsidR="007E124C" w:rsidRPr="006022E6">
        <w:rPr>
          <w:rFonts w:ascii="Calibri" w:eastAsia="PMingLiU" w:hAnsi="Calibri" w:cs="Times New Roman"/>
          <w:color w:val="000000"/>
          <w:sz w:val="24"/>
          <w:szCs w:val="24"/>
          <w:lang w:eastAsia="zh-TW"/>
        </w:rPr>
        <w:t xml:space="preserve"> </w:t>
      </w:r>
      <w:r w:rsidR="007E124C" w:rsidRPr="006022E6">
        <w:rPr>
          <w:rFonts w:ascii="Calibri" w:eastAsia="Times New Roman" w:hAnsi="Calibri" w:cs="Times New Roman"/>
          <w:color w:val="000000"/>
          <w:sz w:val="24"/>
          <w:szCs w:val="24"/>
          <w:lang w:eastAsia="zh-TW"/>
        </w:rPr>
        <w:t>1924 -?1950s</w:t>
      </w:r>
    </w:p>
    <w:p w:rsidR="00956848" w:rsidRPr="006022E6" w:rsidRDefault="00956848" w:rsidP="00956848">
      <w:pPr>
        <w:rPr>
          <w:rFonts w:ascii="Calibri" w:eastAsia="Times New Roman" w:hAnsi="Calibri" w:cs="Times New Roman"/>
          <w:color w:val="000000"/>
          <w:sz w:val="24"/>
          <w:szCs w:val="24"/>
          <w:lang w:eastAsia="zh-TW"/>
        </w:rPr>
      </w:pPr>
      <w:r w:rsidRPr="006022E6">
        <w:rPr>
          <w:rFonts w:ascii="Calibri" w:eastAsia="PMingLiU" w:hAnsi="Calibri" w:cs="Times New Roman"/>
          <w:color w:val="000000"/>
          <w:sz w:val="24"/>
          <w:szCs w:val="24"/>
          <w:lang w:eastAsia="zh-TW"/>
        </w:rPr>
        <w:t>Extent:</w:t>
      </w:r>
      <w:r w:rsidR="007E124C" w:rsidRPr="006022E6">
        <w:rPr>
          <w:rFonts w:ascii="Calibri" w:eastAsia="PMingLiU" w:hAnsi="Calibri" w:cs="Times New Roman"/>
          <w:color w:val="000000"/>
          <w:sz w:val="24"/>
          <w:szCs w:val="24"/>
          <w:lang w:eastAsia="zh-TW"/>
        </w:rPr>
        <w:t xml:space="preserve"> </w:t>
      </w:r>
      <w:r w:rsidR="007E124C" w:rsidRPr="006022E6">
        <w:rPr>
          <w:rFonts w:ascii="Calibri" w:eastAsia="Times New Roman" w:hAnsi="Calibri" w:cs="Times New Roman"/>
          <w:color w:val="000000"/>
          <w:sz w:val="24"/>
          <w:szCs w:val="24"/>
          <w:lang w:eastAsia="zh-TW"/>
        </w:rPr>
        <w:t>7 files</w:t>
      </w:r>
    </w:p>
    <w:p w:rsidR="00956848" w:rsidRPr="006022E6" w:rsidRDefault="00956848" w:rsidP="00956848">
      <w:pPr>
        <w:rPr>
          <w:rFonts w:ascii="Calibri" w:eastAsia="Times New Roman" w:hAnsi="Calibri" w:cs="Times New Roman"/>
          <w:color w:val="000000"/>
          <w:sz w:val="24"/>
          <w:szCs w:val="24"/>
          <w:lang w:eastAsia="zh-TW"/>
        </w:rPr>
      </w:pPr>
      <w:r w:rsidRPr="006022E6">
        <w:rPr>
          <w:rFonts w:ascii="Calibri" w:eastAsia="PMingLiU" w:hAnsi="Calibri" w:cs="Times New Roman"/>
          <w:color w:val="000000"/>
          <w:sz w:val="24"/>
          <w:szCs w:val="24"/>
          <w:lang w:eastAsia="zh-TW"/>
        </w:rPr>
        <w:t>Scope and content:</w:t>
      </w:r>
      <w:r w:rsidR="007E124C" w:rsidRPr="006022E6">
        <w:rPr>
          <w:rFonts w:ascii="Calibri" w:eastAsia="PMingLiU" w:hAnsi="Calibri" w:cs="Times New Roman"/>
          <w:color w:val="000000"/>
          <w:sz w:val="24"/>
          <w:szCs w:val="24"/>
          <w:lang w:eastAsia="zh-TW"/>
        </w:rPr>
        <w:t xml:space="preserve"> </w:t>
      </w:r>
      <w:r w:rsidR="007E124C" w:rsidRPr="006022E6">
        <w:rPr>
          <w:rFonts w:ascii="Calibri" w:eastAsia="Times New Roman" w:hAnsi="Calibri" w:cs="Times New Roman"/>
          <w:color w:val="000000"/>
          <w:sz w:val="24"/>
          <w:szCs w:val="24"/>
          <w:lang w:eastAsia="zh-TW"/>
        </w:rPr>
        <w:t xml:space="preserve">Personal papers, including notes, articles, press cuttings, letters, and meeting minutes. Includes material relating to Cooper's career in dance and exercise: </w:t>
      </w:r>
      <w:r w:rsidR="00D957E1">
        <w:rPr>
          <w:rFonts w:ascii="Calibri" w:eastAsia="Times New Roman" w:hAnsi="Calibri" w:cs="Times New Roman"/>
          <w:color w:val="000000"/>
          <w:sz w:val="24"/>
          <w:szCs w:val="24"/>
          <w:lang w:eastAsia="zh-TW"/>
        </w:rPr>
        <w:t>e</w:t>
      </w:r>
      <w:r w:rsidR="007E124C" w:rsidRPr="006022E6">
        <w:rPr>
          <w:rFonts w:ascii="Calibri" w:eastAsia="Times New Roman" w:hAnsi="Calibri" w:cs="Times New Roman"/>
          <w:color w:val="000000"/>
          <w:sz w:val="24"/>
          <w:szCs w:val="24"/>
          <w:lang w:eastAsia="zh-TW"/>
        </w:rPr>
        <w:t xml:space="preserve">urhythmics, </w:t>
      </w:r>
      <w:r w:rsidR="00D957E1">
        <w:rPr>
          <w:rFonts w:ascii="Calibri" w:eastAsia="Times New Roman" w:hAnsi="Calibri" w:cs="Times New Roman"/>
          <w:color w:val="000000"/>
          <w:sz w:val="24"/>
          <w:szCs w:val="24"/>
          <w:lang w:eastAsia="zh-TW"/>
        </w:rPr>
        <w:t>g</w:t>
      </w:r>
      <w:r w:rsidR="007E124C" w:rsidRPr="006022E6">
        <w:rPr>
          <w:rFonts w:ascii="Calibri" w:eastAsia="Times New Roman" w:hAnsi="Calibri" w:cs="Times New Roman"/>
          <w:color w:val="000000"/>
          <w:sz w:val="24"/>
          <w:szCs w:val="24"/>
          <w:lang w:eastAsia="zh-TW"/>
        </w:rPr>
        <w:t>ymnastics and the Valerie Cooper School of Movement.</w:t>
      </w:r>
    </w:p>
    <w:p w:rsidR="00956848" w:rsidRPr="00D72DDE" w:rsidRDefault="00956848" w:rsidP="00D72DDE">
      <w:pPr>
        <w:rPr>
          <w:rFonts w:ascii="Calibri" w:eastAsia="Times New Roman" w:hAnsi="Calibri"/>
          <w:sz w:val="24"/>
          <w:szCs w:val="24"/>
          <w:lang w:eastAsia="zh-TW"/>
        </w:rPr>
      </w:pPr>
      <w:r w:rsidRPr="00D72DDE">
        <w:rPr>
          <w:rFonts w:ascii="Calibri" w:hAnsi="Calibri"/>
          <w:sz w:val="24"/>
          <w:szCs w:val="24"/>
          <w:lang w:eastAsia="zh-TW"/>
        </w:rPr>
        <w:t>Language of material:</w:t>
      </w:r>
      <w:r w:rsidR="007E124C" w:rsidRPr="00D72DDE">
        <w:rPr>
          <w:rFonts w:ascii="Calibri" w:hAnsi="Calibri"/>
          <w:sz w:val="24"/>
          <w:szCs w:val="24"/>
          <w:lang w:eastAsia="zh-TW"/>
        </w:rPr>
        <w:t xml:space="preserve"> </w:t>
      </w:r>
      <w:r w:rsidR="007E124C" w:rsidRPr="00D72DDE">
        <w:rPr>
          <w:rFonts w:ascii="Calibri" w:eastAsia="Times New Roman" w:hAnsi="Calibri"/>
          <w:sz w:val="24"/>
          <w:szCs w:val="24"/>
          <w:lang w:eastAsia="zh-TW"/>
        </w:rPr>
        <w:t>English; German</w:t>
      </w:r>
    </w:p>
    <w:p w:rsidR="009F0C67" w:rsidRPr="006022E6" w:rsidRDefault="009F0C67" w:rsidP="00956848">
      <w:pPr>
        <w:rPr>
          <w:rFonts w:ascii="Calibri" w:eastAsia="Times New Roman" w:hAnsi="Calibri" w:cs="Times New Roman"/>
          <w:color w:val="000000"/>
          <w:sz w:val="24"/>
          <w:szCs w:val="24"/>
          <w:lang w:eastAsia="zh-TW"/>
        </w:rPr>
      </w:pPr>
      <w:r w:rsidRPr="006022E6">
        <w:rPr>
          <w:rFonts w:ascii="Calibri" w:eastAsia="Times New Roman" w:hAnsi="Calibri" w:cs="Times New Roman"/>
          <w:color w:val="000000"/>
          <w:sz w:val="24"/>
          <w:szCs w:val="24"/>
          <w:lang w:eastAsia="zh-TW"/>
        </w:rPr>
        <w:t>Notes: See NAF 2/2/3, NAF 2/2/18, NAF 2/2/20 - NAF 2/2/22 and NAF 2/2/40 for Valerie Cooper's lecture notes and notebooks.</w:t>
      </w:r>
    </w:p>
    <w:p w:rsidR="00956848" w:rsidRPr="00344F48" w:rsidRDefault="000A18C9" w:rsidP="00A56277">
      <w:pPr>
        <w:pStyle w:val="Heading3"/>
        <w:rPr>
          <w:lang w:eastAsia="zh-TW"/>
        </w:rPr>
      </w:pPr>
      <w:r w:rsidRPr="00344F48">
        <w:rPr>
          <w:lang w:eastAsia="zh-TW"/>
        </w:rPr>
        <w:t>NAF 3</w:t>
      </w:r>
      <w:r w:rsidR="00956848" w:rsidRPr="00344F48">
        <w:rPr>
          <w:lang w:eastAsia="zh-TW"/>
        </w:rPr>
        <w:t>/</w:t>
      </w:r>
      <w:r w:rsidRPr="00344F48">
        <w:rPr>
          <w:lang w:eastAsia="zh-TW"/>
        </w:rPr>
        <w:t>1/1 Papers of Valerie Cooper, "Miscellaneous</w:t>
      </w:r>
      <w:r w:rsidR="00192F5B">
        <w:rPr>
          <w:lang w:eastAsia="zh-TW"/>
        </w:rPr>
        <w:t>/</w:t>
      </w:r>
      <w:r w:rsidRPr="00344F48">
        <w:rPr>
          <w:lang w:eastAsia="zh-TW"/>
        </w:rPr>
        <w:t>Personal".</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1924 - c1950</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32 items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 xml:space="preserve">Membership certificate in the Anthroposophical Society of Great Britain; typescript letter from George Gurdjieff to Valerie Cooper; passport; notebook; articles on </w:t>
      </w:r>
      <w:r w:rsidR="00D957E1">
        <w:rPr>
          <w:rFonts w:ascii="Calibri" w:eastAsia="Times New Roman" w:hAnsi="Calibri" w:cs="Times New Roman"/>
          <w:color w:val="000000"/>
          <w:sz w:val="24"/>
          <w:szCs w:val="24"/>
          <w:lang w:eastAsia="zh-TW"/>
        </w:rPr>
        <w:t>g</w:t>
      </w:r>
      <w:r w:rsidR="00D957E1" w:rsidRPr="000A18C9">
        <w:rPr>
          <w:rFonts w:ascii="Calibri" w:eastAsia="Times New Roman" w:hAnsi="Calibri" w:cs="Times New Roman"/>
          <w:color w:val="000000"/>
          <w:sz w:val="24"/>
          <w:szCs w:val="24"/>
          <w:lang w:eastAsia="zh-TW"/>
        </w:rPr>
        <w:t xml:space="preserve">ymnastics </w:t>
      </w:r>
      <w:r w:rsidR="000A18C9" w:rsidRPr="000A18C9">
        <w:rPr>
          <w:rFonts w:ascii="Calibri" w:eastAsia="Times New Roman" w:hAnsi="Calibri" w:cs="Times New Roman"/>
          <w:color w:val="000000"/>
          <w:sz w:val="24"/>
          <w:szCs w:val="24"/>
          <w:lang w:eastAsia="zh-TW"/>
        </w:rPr>
        <w:t xml:space="preserve">and </w:t>
      </w:r>
      <w:r w:rsidR="00D957E1">
        <w:rPr>
          <w:rFonts w:ascii="Calibri" w:eastAsia="Times New Roman" w:hAnsi="Calibri" w:cs="Times New Roman"/>
          <w:color w:val="000000"/>
          <w:sz w:val="24"/>
          <w:szCs w:val="24"/>
          <w:lang w:eastAsia="zh-TW"/>
        </w:rPr>
        <w:t>e</w:t>
      </w:r>
      <w:r w:rsidR="00D957E1" w:rsidRPr="000A18C9">
        <w:rPr>
          <w:rFonts w:ascii="Calibri" w:eastAsia="Times New Roman" w:hAnsi="Calibri" w:cs="Times New Roman"/>
          <w:color w:val="000000"/>
          <w:sz w:val="24"/>
          <w:szCs w:val="24"/>
          <w:lang w:eastAsia="zh-TW"/>
        </w:rPr>
        <w:t>urhythmics</w:t>
      </w:r>
      <w:r w:rsidR="000A18C9" w:rsidRPr="000A18C9">
        <w:rPr>
          <w:rFonts w:ascii="Calibri" w:eastAsia="Times New Roman" w:hAnsi="Calibri" w:cs="Times New Roman"/>
          <w:color w:val="000000"/>
          <w:sz w:val="24"/>
          <w:szCs w:val="24"/>
          <w:lang w:eastAsia="zh-TW"/>
        </w:rPr>
        <w:t xml:space="preserve">; photographs of an African man; typescript and printed documents relating to Cooper's teaching of </w:t>
      </w:r>
      <w:r w:rsidR="00D957E1">
        <w:rPr>
          <w:rFonts w:ascii="Calibri" w:eastAsia="Times New Roman" w:hAnsi="Calibri" w:cs="Times New Roman"/>
          <w:color w:val="000000"/>
          <w:sz w:val="24"/>
          <w:szCs w:val="24"/>
          <w:lang w:eastAsia="zh-TW"/>
        </w:rPr>
        <w:t>e</w:t>
      </w:r>
      <w:r w:rsidR="00D957E1" w:rsidRPr="000A18C9">
        <w:rPr>
          <w:rFonts w:ascii="Calibri" w:eastAsia="Times New Roman" w:hAnsi="Calibri" w:cs="Times New Roman"/>
          <w:color w:val="000000"/>
          <w:sz w:val="24"/>
          <w:szCs w:val="24"/>
          <w:lang w:eastAsia="zh-TW"/>
        </w:rPr>
        <w:t>urhythmics</w:t>
      </w:r>
      <w:r w:rsidR="000A18C9" w:rsidRPr="000A18C9">
        <w:rPr>
          <w:rFonts w:ascii="Calibri" w:eastAsia="Times New Roman" w:hAnsi="Calibri" w:cs="Times New Roman"/>
          <w:color w:val="000000"/>
          <w:sz w:val="24"/>
          <w:szCs w:val="24"/>
          <w:lang w:eastAsia="zh-TW"/>
        </w:rPr>
        <w:t xml:space="preserve">, </w:t>
      </w:r>
      <w:r w:rsidR="00D957E1">
        <w:rPr>
          <w:rFonts w:ascii="Calibri" w:eastAsia="Times New Roman" w:hAnsi="Calibri" w:cs="Times New Roman"/>
          <w:color w:val="000000"/>
          <w:sz w:val="24"/>
          <w:szCs w:val="24"/>
          <w:lang w:eastAsia="zh-TW"/>
        </w:rPr>
        <w:t>g</w:t>
      </w:r>
      <w:r w:rsidR="00D957E1" w:rsidRPr="000A18C9">
        <w:rPr>
          <w:rFonts w:ascii="Calibri" w:eastAsia="Times New Roman" w:hAnsi="Calibri" w:cs="Times New Roman"/>
          <w:color w:val="000000"/>
          <w:sz w:val="24"/>
          <w:szCs w:val="24"/>
          <w:lang w:eastAsia="zh-TW"/>
        </w:rPr>
        <w:t xml:space="preserve">ymnastics </w:t>
      </w:r>
      <w:r w:rsidR="000A18C9" w:rsidRPr="000A18C9">
        <w:rPr>
          <w:rFonts w:ascii="Calibri" w:eastAsia="Times New Roman" w:hAnsi="Calibri" w:cs="Times New Roman"/>
          <w:color w:val="000000"/>
          <w:sz w:val="24"/>
          <w:szCs w:val="24"/>
          <w:lang w:eastAsia="zh-TW"/>
        </w:rPr>
        <w:t xml:space="preserve">and the Valerie Cooper School of Movement; book of press cuttings apparently belonging to Ellen Mayne and featuring Cooper's articles from </w:t>
      </w:r>
      <w:r w:rsidR="000A18C9" w:rsidRPr="000A18C9">
        <w:rPr>
          <w:rFonts w:ascii="Calibri" w:eastAsia="Times New Roman" w:hAnsi="Calibri" w:cs="Times New Roman"/>
          <w:i/>
          <w:iCs/>
          <w:color w:val="000000"/>
          <w:sz w:val="24"/>
          <w:szCs w:val="24"/>
          <w:lang w:eastAsia="zh-TW"/>
        </w:rPr>
        <w:t>New Britain</w:t>
      </w:r>
      <w:r w:rsidR="000A18C9" w:rsidRPr="000A18C9">
        <w:rPr>
          <w:rFonts w:ascii="Calibri" w:eastAsia="Times New Roman" w:hAnsi="Calibri" w:cs="Times New Roman"/>
          <w:color w:val="000000"/>
          <w:sz w:val="24"/>
          <w:szCs w:val="24"/>
          <w:lang w:eastAsia="zh-TW"/>
        </w:rPr>
        <w:t xml:space="preserve"> and the </w:t>
      </w:r>
      <w:r w:rsidR="000A18C9" w:rsidRPr="000A18C9">
        <w:rPr>
          <w:rFonts w:ascii="Calibri" w:eastAsia="Times New Roman" w:hAnsi="Calibri" w:cs="Times New Roman"/>
          <w:i/>
          <w:iCs/>
          <w:color w:val="000000"/>
          <w:sz w:val="24"/>
          <w:szCs w:val="24"/>
          <w:lang w:eastAsia="zh-TW"/>
        </w:rPr>
        <w:t xml:space="preserve">Eleventh Hour Bulletin; </w:t>
      </w:r>
      <w:r w:rsidR="000A18C9" w:rsidRPr="000A18C9">
        <w:rPr>
          <w:rFonts w:ascii="Calibri" w:eastAsia="Times New Roman" w:hAnsi="Calibri" w:cs="Times New Roman"/>
          <w:color w:val="000000"/>
          <w:sz w:val="24"/>
          <w:szCs w:val="24"/>
          <w:lang w:eastAsia="zh-TW"/>
        </w:rPr>
        <w:t>poster advertising a performance of the German dance troupe Loheland.</w:t>
      </w:r>
    </w:p>
    <w:p w:rsidR="000A18C9" w:rsidRPr="000A18C9" w:rsidRDefault="00956848" w:rsidP="000A18C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English; German</w:t>
      </w:r>
    </w:p>
    <w:p w:rsidR="00956848" w:rsidRPr="0090064B" w:rsidRDefault="00956848" w:rsidP="00A56277">
      <w:pPr>
        <w:pStyle w:val="Heading3"/>
        <w:rPr>
          <w:lang w:val="it-IT" w:eastAsia="zh-TW"/>
        </w:rPr>
      </w:pPr>
      <w:r w:rsidRPr="00344F48">
        <w:rPr>
          <w:lang w:eastAsia="zh-TW"/>
        </w:rPr>
        <w:t xml:space="preserve">NAF </w:t>
      </w:r>
      <w:r w:rsidR="000A18C9" w:rsidRPr="00344F48">
        <w:rPr>
          <w:lang w:eastAsia="zh-TW"/>
        </w:rPr>
        <w:t xml:space="preserve">3/1/2 “Handwritten notes etc. </w:t>
      </w:r>
      <w:r w:rsidR="000A18C9" w:rsidRPr="0090064B">
        <w:rPr>
          <w:lang w:val="it-IT" w:eastAsia="zh-TW"/>
        </w:rPr>
        <w:t>V.V.C.” [Valerie Cooper].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?1927 - ?1952</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5 files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Files of manuscript notes, many quite rough or fragmentary, often written on scrap paper.  Most record the teachings of Dimitrije Mitrinović and the philosophy of his groups.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0A18C9" w:rsidRPr="00D72DDE">
        <w:rPr>
          <w:rFonts w:asciiTheme="minorHAnsi" w:hAnsiTheme="minorHAnsi"/>
          <w:b/>
          <w:sz w:val="24"/>
          <w:szCs w:val="24"/>
          <w:lang w:eastAsia="zh-TW"/>
        </w:rPr>
        <w:t>3/</w:t>
      </w:r>
      <w:r w:rsidRPr="00D72DDE">
        <w:rPr>
          <w:rFonts w:asciiTheme="minorHAnsi" w:hAnsiTheme="minorHAnsi"/>
          <w:b/>
          <w:sz w:val="24"/>
          <w:szCs w:val="24"/>
          <w:lang w:eastAsia="zh-TW"/>
        </w:rPr>
        <w:t>1/</w:t>
      </w:r>
      <w:r w:rsidR="000A18C9" w:rsidRPr="00D72DDE">
        <w:rPr>
          <w:rFonts w:asciiTheme="minorHAnsi" w:hAnsiTheme="minorHAnsi"/>
          <w:b/>
          <w:sz w:val="24"/>
          <w:szCs w:val="24"/>
          <w:lang w:eastAsia="zh-TW"/>
        </w:rPr>
        <w:t>2/1 "Handwritten Notes, Uncopied, V.V.C." Valerie Cooper.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?1927 - ?1954</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65 items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 xml:space="preserve">Manuscript notes (many quite rough) on the idea of Senate, Men and Women, Eastern </w:t>
      </w:r>
      <w:r w:rsidR="00CD132C">
        <w:rPr>
          <w:rFonts w:ascii="Calibri" w:eastAsia="Times New Roman" w:hAnsi="Calibri" w:cs="Times New Roman"/>
          <w:color w:val="000000"/>
          <w:sz w:val="24"/>
          <w:szCs w:val="24"/>
          <w:lang w:eastAsia="zh-TW"/>
        </w:rPr>
        <w:t>r</w:t>
      </w:r>
      <w:r w:rsidR="000A18C9" w:rsidRPr="000A18C9">
        <w:rPr>
          <w:rFonts w:ascii="Calibri" w:eastAsia="Times New Roman" w:hAnsi="Calibri" w:cs="Times New Roman"/>
          <w:color w:val="000000"/>
          <w:sz w:val="24"/>
          <w:szCs w:val="24"/>
          <w:lang w:eastAsia="zh-TW"/>
        </w:rPr>
        <w:t xml:space="preserve">eligions and </w:t>
      </w:r>
      <w:r w:rsidR="00CD132C">
        <w:rPr>
          <w:rFonts w:ascii="Calibri" w:eastAsia="Times New Roman" w:hAnsi="Calibri" w:cs="Times New Roman"/>
          <w:color w:val="000000"/>
          <w:sz w:val="24"/>
          <w:szCs w:val="24"/>
          <w:lang w:eastAsia="zh-TW"/>
        </w:rPr>
        <w:t>p</w:t>
      </w:r>
      <w:r w:rsidR="000A18C9" w:rsidRPr="000A18C9">
        <w:rPr>
          <w:rFonts w:ascii="Calibri" w:eastAsia="Times New Roman" w:hAnsi="Calibri" w:cs="Times New Roman"/>
          <w:color w:val="000000"/>
          <w:sz w:val="24"/>
          <w:szCs w:val="24"/>
          <w:lang w:eastAsia="zh-TW"/>
        </w:rPr>
        <w:t xml:space="preserve">hilosophy, New Atlantis Initiative, </w:t>
      </w:r>
      <w:r w:rsidR="00CD132C">
        <w:rPr>
          <w:rFonts w:ascii="Calibri" w:eastAsia="Times New Roman" w:hAnsi="Calibri" w:cs="Times New Roman"/>
          <w:color w:val="000000"/>
          <w:sz w:val="24"/>
          <w:szCs w:val="24"/>
          <w:lang w:eastAsia="zh-TW"/>
        </w:rPr>
        <w:t>t</w:t>
      </w:r>
      <w:r w:rsidR="000A18C9" w:rsidRPr="000A18C9">
        <w:rPr>
          <w:rFonts w:ascii="Calibri" w:eastAsia="Times New Roman" w:hAnsi="Calibri" w:cs="Times New Roman"/>
          <w:color w:val="000000"/>
          <w:sz w:val="24"/>
          <w:szCs w:val="24"/>
          <w:lang w:eastAsia="zh-TW"/>
        </w:rPr>
        <w:t xml:space="preserve">ime, </w:t>
      </w:r>
      <w:r w:rsidR="00CD132C">
        <w:rPr>
          <w:rFonts w:ascii="Calibri" w:eastAsia="Times New Roman" w:hAnsi="Calibri" w:cs="Times New Roman"/>
          <w:color w:val="000000"/>
          <w:sz w:val="24"/>
          <w:szCs w:val="24"/>
          <w:lang w:eastAsia="zh-TW"/>
        </w:rPr>
        <w:t>a</w:t>
      </w:r>
      <w:r w:rsidR="000A18C9" w:rsidRPr="000A18C9">
        <w:rPr>
          <w:rFonts w:ascii="Calibri" w:eastAsia="Times New Roman" w:hAnsi="Calibri" w:cs="Times New Roman"/>
          <w:color w:val="000000"/>
          <w:sz w:val="24"/>
          <w:szCs w:val="24"/>
          <w:lang w:eastAsia="zh-TW"/>
        </w:rPr>
        <w:t>rt and other aspects of Dimitrije Mitrinović's teaching. Includes lists of names of group members, often with information on their roles.</w:t>
      </w:r>
    </w:p>
    <w:p w:rsidR="00956848" w:rsidRPr="00D72DDE" w:rsidRDefault="00956848"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0A18C9" w:rsidRPr="00D72DDE">
        <w:rPr>
          <w:rFonts w:asciiTheme="minorHAnsi" w:hAnsiTheme="minorHAnsi"/>
          <w:b/>
          <w:sz w:val="24"/>
          <w:szCs w:val="24"/>
          <w:lang w:eastAsia="zh-TW"/>
        </w:rPr>
        <w:t>3/</w:t>
      </w:r>
      <w:r w:rsidRPr="00D72DDE">
        <w:rPr>
          <w:rFonts w:asciiTheme="minorHAnsi" w:hAnsiTheme="minorHAnsi"/>
          <w:b/>
          <w:sz w:val="24"/>
          <w:szCs w:val="24"/>
          <w:lang w:eastAsia="zh-TW"/>
        </w:rPr>
        <w:t>1/</w:t>
      </w:r>
      <w:r w:rsidR="000A18C9" w:rsidRPr="00D72DDE">
        <w:rPr>
          <w:rFonts w:asciiTheme="minorHAnsi" w:hAnsiTheme="minorHAnsi"/>
          <w:b/>
          <w:sz w:val="24"/>
          <w:szCs w:val="24"/>
          <w:lang w:eastAsia="zh-TW"/>
        </w:rPr>
        <w:t>2/2 File. "To Copy", Notes by Valerie Cooper.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c1930s - c1950s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48 items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sidRP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Manuscript notes (many quite rough), apparently taken during talks by Dimitrije Mitrinović and others on various nationalities,</w:t>
      </w:r>
      <w:r w:rsidR="00CD132C">
        <w:rPr>
          <w:rFonts w:ascii="Calibri" w:eastAsia="Times New Roman" w:hAnsi="Calibri" w:cs="Times New Roman"/>
          <w:color w:val="000000"/>
          <w:sz w:val="24"/>
          <w:szCs w:val="24"/>
          <w:lang w:eastAsia="zh-TW"/>
        </w:rPr>
        <w:t xml:space="preserve"> philo</w:t>
      </w:r>
      <w:r w:rsidR="000A18C9" w:rsidRPr="000A18C9">
        <w:rPr>
          <w:rFonts w:ascii="Calibri" w:eastAsia="Times New Roman" w:hAnsi="Calibri" w:cs="Times New Roman"/>
          <w:color w:val="000000"/>
          <w:sz w:val="24"/>
          <w:szCs w:val="24"/>
          <w:lang w:eastAsia="zh-TW"/>
        </w:rPr>
        <w:t>sophy, Zen, Senate, Sex, and Economics, amongst other subjects. Includes notes on groups and group members.</w:t>
      </w:r>
    </w:p>
    <w:p w:rsidR="00956848" w:rsidRPr="00D72DDE" w:rsidRDefault="000A18C9" w:rsidP="00D72DDE">
      <w:pPr>
        <w:rPr>
          <w:rFonts w:asciiTheme="minorHAnsi" w:hAnsiTheme="minorHAnsi"/>
          <w:b/>
          <w:sz w:val="24"/>
          <w:szCs w:val="24"/>
          <w:lang w:eastAsia="zh-TW"/>
        </w:rPr>
      </w:pPr>
      <w:r w:rsidRPr="00D72DDE">
        <w:rPr>
          <w:rFonts w:asciiTheme="minorHAnsi" w:hAnsiTheme="minorHAnsi"/>
          <w:b/>
          <w:sz w:val="24"/>
          <w:szCs w:val="24"/>
          <w:lang w:eastAsia="zh-TW"/>
        </w:rPr>
        <w:t>NAF 3</w:t>
      </w:r>
      <w:r w:rsidR="00956848" w:rsidRPr="00D72DDE">
        <w:rPr>
          <w:rFonts w:asciiTheme="minorHAnsi" w:hAnsiTheme="minorHAnsi"/>
          <w:b/>
          <w:sz w:val="24"/>
          <w:szCs w:val="24"/>
          <w:lang w:eastAsia="zh-TW"/>
        </w:rPr>
        <w:t>/</w:t>
      </w:r>
      <w:r w:rsidRPr="00D72DDE">
        <w:rPr>
          <w:rFonts w:asciiTheme="minorHAnsi" w:hAnsiTheme="minorHAnsi"/>
          <w:b/>
          <w:sz w:val="24"/>
          <w:szCs w:val="24"/>
          <w:lang w:eastAsia="zh-TW"/>
        </w:rPr>
        <w:t>1/2/3 File, "To Sort", Notes by Valerie Cooper.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?1930 - ?1948</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 folder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 xml:space="preserve">Manuscript notes (many quite rough and written on scrap paper), many recording the teachings of Dimitrije Mitrinović. Subjects include Third Force, </w:t>
      </w:r>
      <w:r w:rsidR="00BC1316">
        <w:rPr>
          <w:rFonts w:ascii="Calibri" w:eastAsia="Times New Roman" w:hAnsi="Calibri" w:cs="Times New Roman"/>
          <w:color w:val="000000"/>
          <w:sz w:val="24"/>
          <w:szCs w:val="24"/>
          <w:lang w:eastAsia="zh-TW"/>
        </w:rPr>
        <w:t>p</w:t>
      </w:r>
      <w:r w:rsidR="000A18C9" w:rsidRPr="000A18C9">
        <w:rPr>
          <w:rFonts w:ascii="Calibri" w:eastAsia="Times New Roman" w:hAnsi="Calibri" w:cs="Times New Roman"/>
          <w:color w:val="000000"/>
          <w:sz w:val="24"/>
          <w:szCs w:val="24"/>
          <w:lang w:eastAsia="zh-TW"/>
        </w:rPr>
        <w:t xml:space="preserve">hilosophy, European </w:t>
      </w:r>
      <w:r w:rsidR="00BC1316">
        <w:rPr>
          <w:rFonts w:ascii="Calibri" w:eastAsia="Times New Roman" w:hAnsi="Calibri" w:cs="Times New Roman"/>
          <w:color w:val="000000"/>
          <w:sz w:val="24"/>
          <w:szCs w:val="24"/>
          <w:lang w:eastAsia="zh-TW"/>
        </w:rPr>
        <w:t>f</w:t>
      </w:r>
      <w:r w:rsidR="000A18C9" w:rsidRPr="000A18C9">
        <w:rPr>
          <w:rFonts w:ascii="Calibri" w:eastAsia="Times New Roman" w:hAnsi="Calibri" w:cs="Times New Roman"/>
          <w:color w:val="000000"/>
          <w:sz w:val="24"/>
          <w:szCs w:val="24"/>
          <w:lang w:eastAsia="zh-TW"/>
        </w:rPr>
        <w:t>ederalism, Hind</w:t>
      </w:r>
      <w:r w:rsidR="000A18C9">
        <w:rPr>
          <w:rFonts w:ascii="Calibri" w:eastAsia="Times New Roman" w:hAnsi="Calibri" w:cs="Times New Roman"/>
          <w:color w:val="000000"/>
          <w:sz w:val="24"/>
          <w:szCs w:val="24"/>
          <w:lang w:eastAsia="zh-TW"/>
        </w:rPr>
        <w:t>uism and the Senate Initiative</w:t>
      </w:r>
      <w:r w:rsidR="000A18C9" w:rsidRPr="000A18C9">
        <w:rPr>
          <w:rFonts w:ascii="Calibri" w:eastAsia="Times New Roman" w:hAnsi="Calibri" w:cs="Times New Roman"/>
          <w:color w:val="000000"/>
          <w:sz w:val="24"/>
          <w:szCs w:val="24"/>
          <w:lang w:eastAsia="zh-TW"/>
        </w:rPr>
        <w:t>. Includes notes on groups and group members.</w:t>
      </w:r>
    </w:p>
    <w:p w:rsidR="00956848" w:rsidRPr="00D72DDE" w:rsidRDefault="000A18C9" w:rsidP="00D72DDE">
      <w:pPr>
        <w:rPr>
          <w:rFonts w:asciiTheme="minorHAnsi" w:hAnsiTheme="minorHAnsi"/>
          <w:b/>
          <w:sz w:val="24"/>
          <w:szCs w:val="24"/>
          <w:lang w:eastAsia="zh-TW"/>
        </w:rPr>
      </w:pPr>
      <w:r w:rsidRPr="00D72DDE">
        <w:rPr>
          <w:rFonts w:asciiTheme="minorHAnsi" w:hAnsiTheme="minorHAnsi"/>
          <w:b/>
          <w:sz w:val="24"/>
          <w:szCs w:val="24"/>
          <w:lang w:eastAsia="zh-TW"/>
        </w:rPr>
        <w:t>NAF 3</w:t>
      </w:r>
      <w:r w:rsidR="00956848" w:rsidRPr="00D72DDE">
        <w:rPr>
          <w:rFonts w:asciiTheme="minorHAnsi" w:hAnsiTheme="minorHAnsi"/>
          <w:b/>
          <w:sz w:val="24"/>
          <w:szCs w:val="24"/>
          <w:lang w:eastAsia="zh-TW"/>
        </w:rPr>
        <w:t>/</w:t>
      </w:r>
      <w:r w:rsidRPr="00D72DDE">
        <w:rPr>
          <w:rFonts w:asciiTheme="minorHAnsi" w:hAnsiTheme="minorHAnsi"/>
          <w:b/>
          <w:sz w:val="24"/>
          <w:szCs w:val="24"/>
          <w:lang w:eastAsia="zh-TW"/>
        </w:rPr>
        <w:t>1/2/4 Manuscript Notes by Valerie Cooper.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c1935 -?1952</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43 items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 xml:space="preserve">Manuscript notes (many quite rough and written on scrap paper), many recording the teachings of Dimitrije Mitrinović. Subjects include political reform, </w:t>
      </w:r>
      <w:r w:rsidR="00BC1316">
        <w:rPr>
          <w:rFonts w:ascii="Calibri" w:eastAsia="Times New Roman" w:hAnsi="Calibri" w:cs="Times New Roman"/>
          <w:color w:val="000000"/>
          <w:sz w:val="24"/>
          <w:szCs w:val="24"/>
          <w:lang w:eastAsia="zh-TW"/>
        </w:rPr>
        <w:t>c</w:t>
      </w:r>
      <w:r w:rsidR="000A18C9" w:rsidRPr="000A18C9">
        <w:rPr>
          <w:rFonts w:ascii="Calibri" w:eastAsia="Times New Roman" w:hAnsi="Calibri" w:cs="Times New Roman"/>
          <w:color w:val="000000"/>
          <w:sz w:val="24"/>
          <w:szCs w:val="24"/>
          <w:lang w:eastAsia="zh-TW"/>
        </w:rPr>
        <w:t xml:space="preserve">onsciousness, Universal Humanity, and </w:t>
      </w:r>
      <w:r w:rsidR="00BC1316">
        <w:rPr>
          <w:rFonts w:ascii="Calibri" w:eastAsia="Times New Roman" w:hAnsi="Calibri" w:cs="Times New Roman"/>
          <w:color w:val="000000"/>
          <w:sz w:val="24"/>
          <w:szCs w:val="24"/>
          <w:lang w:eastAsia="zh-TW"/>
        </w:rPr>
        <w:t>p</w:t>
      </w:r>
      <w:r w:rsidR="000A18C9" w:rsidRPr="000A18C9">
        <w:rPr>
          <w:rFonts w:ascii="Calibri" w:eastAsia="Times New Roman" w:hAnsi="Calibri" w:cs="Times New Roman"/>
          <w:color w:val="000000"/>
          <w:sz w:val="24"/>
          <w:szCs w:val="24"/>
          <w:lang w:eastAsia="zh-TW"/>
        </w:rPr>
        <w:t>hilosophy.</w:t>
      </w:r>
    </w:p>
    <w:p w:rsidR="00956848" w:rsidRPr="00D72DDE" w:rsidRDefault="000A18C9" w:rsidP="00D72DDE">
      <w:pPr>
        <w:rPr>
          <w:rFonts w:asciiTheme="minorHAnsi" w:hAnsiTheme="minorHAnsi"/>
          <w:b/>
          <w:sz w:val="24"/>
          <w:szCs w:val="24"/>
          <w:lang w:eastAsia="zh-TW"/>
        </w:rPr>
      </w:pPr>
      <w:r w:rsidRPr="00D72DDE">
        <w:rPr>
          <w:rFonts w:asciiTheme="minorHAnsi" w:hAnsiTheme="minorHAnsi"/>
          <w:b/>
          <w:sz w:val="24"/>
          <w:szCs w:val="24"/>
          <w:lang w:eastAsia="zh-TW"/>
        </w:rPr>
        <w:t>NAF 3</w:t>
      </w:r>
      <w:r w:rsidR="00956848" w:rsidRPr="00D72DDE">
        <w:rPr>
          <w:rFonts w:asciiTheme="minorHAnsi" w:hAnsiTheme="minorHAnsi"/>
          <w:b/>
          <w:sz w:val="24"/>
          <w:szCs w:val="24"/>
          <w:lang w:eastAsia="zh-TW"/>
        </w:rPr>
        <w:t>/</w:t>
      </w:r>
      <w:r w:rsidRPr="00D72DDE">
        <w:rPr>
          <w:rFonts w:asciiTheme="minorHAnsi" w:hAnsiTheme="minorHAnsi"/>
          <w:b/>
          <w:sz w:val="24"/>
          <w:szCs w:val="24"/>
          <w:lang w:eastAsia="zh-TW"/>
        </w:rPr>
        <w:t>1/2/5 Manuscript Notes by Valerie Cooper.</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?1929 - c1950s</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 folder</w:t>
      </w:r>
    </w:p>
    <w:p w:rsidR="000A18C9" w:rsidRPr="000A18C9" w:rsidRDefault="00956848" w:rsidP="000A18C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 xml:space="preserve">Manuscript notes (many quite rough and written on scrap paper), many recording the teachings of Dimitrije Mitrinović. Subjects include explanations of symbols, the Senate Republic, </w:t>
      </w:r>
      <w:r w:rsidR="00BC1316">
        <w:rPr>
          <w:rFonts w:ascii="Calibri" w:eastAsia="Times New Roman" w:hAnsi="Calibri" w:cs="Times New Roman"/>
          <w:color w:val="000000"/>
          <w:sz w:val="24"/>
          <w:szCs w:val="24"/>
          <w:lang w:eastAsia="zh-TW"/>
        </w:rPr>
        <w:t>a</w:t>
      </w:r>
      <w:r w:rsidR="000A18C9" w:rsidRPr="000A18C9">
        <w:rPr>
          <w:rFonts w:ascii="Calibri" w:eastAsia="Times New Roman" w:hAnsi="Calibri" w:cs="Times New Roman"/>
          <w:color w:val="000000"/>
          <w:sz w:val="24"/>
          <w:szCs w:val="24"/>
          <w:lang w:eastAsia="zh-TW"/>
        </w:rPr>
        <w:t xml:space="preserve">ncient </w:t>
      </w:r>
      <w:r w:rsidR="00BC1316">
        <w:rPr>
          <w:rFonts w:ascii="Calibri" w:eastAsia="Times New Roman" w:hAnsi="Calibri" w:cs="Times New Roman"/>
          <w:color w:val="000000"/>
          <w:sz w:val="24"/>
          <w:szCs w:val="24"/>
          <w:lang w:eastAsia="zh-TW"/>
        </w:rPr>
        <w:t>a</w:t>
      </w:r>
      <w:r w:rsidR="000A18C9" w:rsidRPr="000A18C9">
        <w:rPr>
          <w:rFonts w:ascii="Calibri" w:eastAsia="Times New Roman" w:hAnsi="Calibri" w:cs="Times New Roman"/>
          <w:color w:val="000000"/>
          <w:sz w:val="24"/>
          <w:szCs w:val="24"/>
          <w:lang w:eastAsia="zh-TW"/>
        </w:rPr>
        <w:t xml:space="preserve">rt and </w:t>
      </w:r>
      <w:r w:rsidR="00BC1316">
        <w:rPr>
          <w:rFonts w:ascii="Calibri" w:eastAsia="Times New Roman" w:hAnsi="Calibri" w:cs="Times New Roman"/>
          <w:color w:val="000000"/>
          <w:sz w:val="24"/>
          <w:szCs w:val="24"/>
          <w:lang w:eastAsia="zh-TW"/>
        </w:rPr>
        <w:t>h</w:t>
      </w:r>
      <w:r w:rsidR="000A18C9" w:rsidRPr="000A18C9">
        <w:rPr>
          <w:rFonts w:ascii="Calibri" w:eastAsia="Times New Roman" w:hAnsi="Calibri" w:cs="Times New Roman"/>
          <w:color w:val="000000"/>
          <w:sz w:val="24"/>
          <w:szCs w:val="24"/>
          <w:lang w:eastAsia="zh-TW"/>
        </w:rPr>
        <w:t xml:space="preserve">istory, and Solovyev.  Includes notes on groups and group members and a document entitled, "Personal Declaration V.V.C.". </w:t>
      </w:r>
    </w:p>
    <w:p w:rsidR="00956848" w:rsidRPr="00492444" w:rsidRDefault="000A18C9" w:rsidP="00956848">
      <w:pPr>
        <w:rPr>
          <w:rFonts w:asciiTheme="majorHAnsi" w:eastAsia="Times New Roman" w:hAnsiTheme="majorHAnsi" w:cs="Times New Roman"/>
          <w:b/>
          <w:color w:val="000000"/>
          <w:sz w:val="24"/>
          <w:szCs w:val="24"/>
          <w:lang w:eastAsia="zh-TW"/>
        </w:rPr>
      </w:pPr>
      <w:r w:rsidRPr="00492444">
        <w:rPr>
          <w:rFonts w:asciiTheme="majorHAnsi" w:eastAsia="Times New Roman" w:hAnsiTheme="majorHAnsi" w:cs="Times New Roman"/>
          <w:b/>
          <w:color w:val="000000"/>
          <w:sz w:val="24"/>
          <w:szCs w:val="24"/>
          <w:lang w:eastAsia="zh-TW"/>
        </w:rPr>
        <w:t>NAF 3</w:t>
      </w:r>
      <w:r w:rsidR="00956848" w:rsidRPr="00492444">
        <w:rPr>
          <w:rFonts w:asciiTheme="majorHAnsi" w:eastAsia="Times New Roman" w:hAnsiTheme="majorHAnsi" w:cs="Times New Roman"/>
          <w:b/>
          <w:color w:val="000000"/>
          <w:sz w:val="24"/>
          <w:szCs w:val="24"/>
          <w:lang w:eastAsia="zh-TW"/>
        </w:rPr>
        <w:t>/</w:t>
      </w:r>
      <w:r w:rsidRPr="00492444">
        <w:rPr>
          <w:rFonts w:asciiTheme="majorHAnsi" w:eastAsia="Times New Roman" w:hAnsiTheme="majorHAnsi" w:cs="Times New Roman"/>
          <w:b/>
          <w:color w:val="000000"/>
          <w:sz w:val="24"/>
          <w:szCs w:val="24"/>
          <w:lang w:eastAsia="zh-TW"/>
        </w:rPr>
        <w:t>1/3 File. "V.V.C.", Meeting Minutes for the Initiative Lodge Anti-Leviathan for the Order of Man.</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April - August 1955</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1 bundle</w:t>
      </w:r>
    </w:p>
    <w:p w:rsidR="00956848" w:rsidRPr="000A18C9"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18C9">
        <w:rPr>
          <w:rFonts w:ascii="Calibri" w:eastAsia="PMingLiU" w:hAnsi="Calibri" w:cs="Times New Roman"/>
          <w:color w:val="000000"/>
          <w:sz w:val="24"/>
          <w:szCs w:val="24"/>
          <w:lang w:eastAsia="zh-TW"/>
        </w:rPr>
        <w:t xml:space="preserve"> </w:t>
      </w:r>
      <w:r w:rsidR="000A18C9" w:rsidRPr="000A18C9">
        <w:rPr>
          <w:rFonts w:ascii="Calibri" w:eastAsia="Times New Roman" w:hAnsi="Calibri" w:cs="Times New Roman"/>
          <w:color w:val="000000"/>
          <w:sz w:val="24"/>
          <w:szCs w:val="24"/>
          <w:lang w:eastAsia="zh-TW"/>
        </w:rPr>
        <w:t>Manuscript minutes by Valerie Cooper.</w:t>
      </w:r>
    </w:p>
    <w:p w:rsidR="00956848" w:rsidRPr="00344F48" w:rsidRDefault="000A18C9" w:rsidP="00A56277">
      <w:pPr>
        <w:pStyle w:val="Heading2"/>
        <w:rPr>
          <w:lang w:eastAsia="zh-TW"/>
        </w:rPr>
      </w:pPr>
      <w:r w:rsidRPr="00344F48">
        <w:rPr>
          <w:lang w:eastAsia="zh-TW"/>
        </w:rPr>
        <w:t>NAF 3</w:t>
      </w:r>
      <w:r w:rsidR="00956848" w:rsidRPr="00344F48">
        <w:rPr>
          <w:lang w:eastAsia="zh-TW"/>
        </w:rPr>
        <w:t>/</w:t>
      </w:r>
      <w:r w:rsidRPr="00344F48">
        <w:rPr>
          <w:lang w:eastAsia="zh-TW"/>
        </w:rPr>
        <w:t>2 Papers of Cecil Eastgate.</w:t>
      </w:r>
    </w:p>
    <w:p w:rsidR="00956848" w:rsidRPr="00492444" w:rsidRDefault="00956848" w:rsidP="00956848">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Date:</w:t>
      </w:r>
      <w:r w:rsidR="00D74BD5" w:rsidRPr="00492444">
        <w:rPr>
          <w:rFonts w:ascii="Calibri" w:hAnsi="Calibri"/>
          <w:color w:val="000000"/>
          <w:sz w:val="24"/>
          <w:szCs w:val="24"/>
        </w:rPr>
        <w:t xml:space="preserve"> </w:t>
      </w:r>
      <w:r w:rsidR="00D74BD5" w:rsidRPr="00492444">
        <w:rPr>
          <w:rFonts w:ascii="Calibri" w:eastAsia="Times New Roman" w:hAnsi="Calibri" w:cs="Times New Roman"/>
          <w:color w:val="000000"/>
          <w:sz w:val="24"/>
          <w:szCs w:val="24"/>
          <w:lang w:eastAsia="zh-TW"/>
        </w:rPr>
        <w:t>c1930s - 1950s</w:t>
      </w:r>
    </w:p>
    <w:p w:rsidR="00956848" w:rsidRPr="00492444" w:rsidRDefault="00956848" w:rsidP="00956848">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Extent:</w:t>
      </w:r>
      <w:r w:rsidR="00D74BD5" w:rsidRPr="00492444">
        <w:rPr>
          <w:rFonts w:ascii="Calibri" w:eastAsia="PMingLiU" w:hAnsi="Calibri" w:cs="Times New Roman"/>
          <w:color w:val="000000"/>
          <w:sz w:val="24"/>
          <w:szCs w:val="24"/>
          <w:lang w:eastAsia="zh-TW"/>
        </w:rPr>
        <w:t xml:space="preserve"> </w:t>
      </w:r>
      <w:r w:rsidR="00D74BD5" w:rsidRPr="00492444">
        <w:rPr>
          <w:rFonts w:ascii="Calibri" w:eastAsia="Times New Roman" w:hAnsi="Calibri" w:cs="Times New Roman"/>
          <w:color w:val="000000"/>
          <w:sz w:val="24"/>
          <w:szCs w:val="24"/>
          <w:lang w:eastAsia="zh-TW"/>
        </w:rPr>
        <w:t xml:space="preserve">8 files </w:t>
      </w:r>
    </w:p>
    <w:p w:rsidR="00956848" w:rsidRPr="00492444" w:rsidRDefault="00956848" w:rsidP="00956848">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Scope and content:</w:t>
      </w:r>
      <w:r w:rsidR="00D74BD5" w:rsidRPr="00492444">
        <w:rPr>
          <w:rFonts w:ascii="Calibri" w:eastAsia="PMingLiU" w:hAnsi="Calibri" w:cs="Times New Roman"/>
          <w:color w:val="000000"/>
          <w:sz w:val="24"/>
          <w:szCs w:val="24"/>
          <w:lang w:eastAsia="zh-TW"/>
        </w:rPr>
        <w:t xml:space="preserve"> </w:t>
      </w:r>
      <w:r w:rsidR="00D74BD5" w:rsidRPr="00492444">
        <w:rPr>
          <w:rFonts w:ascii="Calibri" w:eastAsia="Times New Roman" w:hAnsi="Calibri" w:cs="Times New Roman"/>
          <w:color w:val="000000"/>
          <w:sz w:val="24"/>
          <w:szCs w:val="24"/>
          <w:lang w:eastAsia="zh-TW"/>
        </w:rPr>
        <w:t>Manuscript and typescript notes, mostly relating to the teachings of Dimitrije Mitrinović and the principles behind various organisations he outlined or created. Also includes poems by Cecil Eastgate, or translated by her.</w:t>
      </w:r>
    </w:p>
    <w:p w:rsidR="00D74BD5" w:rsidRPr="00492444" w:rsidRDefault="00956848" w:rsidP="00D74BD5">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Language of material:</w:t>
      </w:r>
      <w:r w:rsidR="00D74BD5" w:rsidRPr="00492444">
        <w:rPr>
          <w:rFonts w:ascii="Calibri" w:eastAsia="PMingLiU" w:hAnsi="Calibri" w:cs="Times New Roman"/>
          <w:color w:val="000000"/>
          <w:sz w:val="24"/>
          <w:szCs w:val="24"/>
          <w:lang w:eastAsia="zh-TW"/>
        </w:rPr>
        <w:t xml:space="preserve"> </w:t>
      </w:r>
      <w:r w:rsidR="00D74BD5" w:rsidRPr="00492444">
        <w:rPr>
          <w:rFonts w:ascii="Calibri" w:eastAsia="Times New Roman" w:hAnsi="Calibri" w:cs="Times New Roman"/>
          <w:color w:val="000000"/>
          <w:sz w:val="24"/>
          <w:szCs w:val="24"/>
          <w:lang w:eastAsia="zh-TW"/>
        </w:rPr>
        <w:t>English; Serbo-Croat (Roman script).</w:t>
      </w:r>
    </w:p>
    <w:p w:rsidR="00956848" w:rsidRPr="00EC775E" w:rsidRDefault="00956848" w:rsidP="00A56277">
      <w:pPr>
        <w:pStyle w:val="Heading3"/>
        <w:rPr>
          <w:lang w:eastAsia="zh-TW"/>
        </w:rPr>
      </w:pPr>
      <w:r w:rsidRPr="00EC775E">
        <w:rPr>
          <w:lang w:eastAsia="zh-TW"/>
        </w:rPr>
        <w:t xml:space="preserve">NAF </w:t>
      </w:r>
      <w:r w:rsidR="00664BB4" w:rsidRPr="00EC775E">
        <w:rPr>
          <w:lang w:eastAsia="zh-TW"/>
        </w:rPr>
        <w:t>3/2/</w:t>
      </w:r>
      <w:r w:rsidRPr="00EC775E">
        <w:rPr>
          <w:lang w:eastAsia="zh-TW"/>
        </w:rPr>
        <w:t>1</w:t>
      </w:r>
      <w:r w:rsidR="00664BB4" w:rsidRPr="00EC775E">
        <w:rPr>
          <w:lang w:eastAsia="zh-TW"/>
        </w:rPr>
        <w:t xml:space="preserve"> File. "CAE [Cecil Eastgate] Rosicrucian Study Group etc."</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1945</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11 items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Manuscript notes and typescript documents, concerning Dimitrije Mitrinović's ideas for the Senate Republic; symbolism; a "Code of Etiquette", aims and procedures for the group; and meeting minutes.</w:t>
      </w:r>
    </w:p>
    <w:p w:rsidR="00956848" w:rsidRPr="00EC775E" w:rsidRDefault="00664BB4" w:rsidP="00A56277">
      <w:pPr>
        <w:pStyle w:val="Heading3"/>
        <w:rPr>
          <w:lang w:eastAsia="zh-TW"/>
        </w:rPr>
      </w:pPr>
      <w:r w:rsidRPr="00EC775E">
        <w:rPr>
          <w:lang w:eastAsia="zh-TW"/>
        </w:rPr>
        <w:t>NAF 3</w:t>
      </w:r>
      <w:r w:rsidR="00956848" w:rsidRPr="00EC775E">
        <w:rPr>
          <w:lang w:eastAsia="zh-TW"/>
        </w:rPr>
        <w:t>/</w:t>
      </w:r>
      <w:r w:rsidRPr="00EC775E">
        <w:rPr>
          <w:lang w:eastAsia="zh-TW"/>
        </w:rPr>
        <w:t>2/2 File. "C.A.E. [Cecil Eastgate]", Notes.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1943 - ?1950</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12 items</w:t>
      </w:r>
    </w:p>
    <w:p w:rsidR="00664BB4" w:rsidRPr="00664BB4" w:rsidRDefault="00956848"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Manuscript notes and typescript documents, concerning Dimitrije Mitrinović's notion of the Senate and the "New Atlantis"; poems; a "Catechism"; documents relating to Women, including the "Women's Initiative for the New Order of Man"; history of the New Europe Group.</w:t>
      </w:r>
    </w:p>
    <w:p w:rsidR="00664BB4" w:rsidRPr="00EC775E" w:rsidRDefault="00664BB4" w:rsidP="00A56277">
      <w:pPr>
        <w:pStyle w:val="Heading3"/>
        <w:rPr>
          <w:lang w:eastAsia="zh-TW"/>
        </w:rPr>
      </w:pPr>
      <w:r w:rsidRPr="00EC775E">
        <w:rPr>
          <w:lang w:eastAsia="zh-TW"/>
        </w:rPr>
        <w:t>NAF 3</w:t>
      </w:r>
      <w:r w:rsidR="00956848" w:rsidRPr="00EC775E">
        <w:rPr>
          <w:lang w:eastAsia="zh-TW"/>
        </w:rPr>
        <w:t>/</w:t>
      </w:r>
      <w:r w:rsidRPr="00EC775E">
        <w:rPr>
          <w:lang w:eastAsia="zh-TW"/>
        </w:rPr>
        <w:t>2</w:t>
      </w:r>
      <w:r w:rsidRPr="00EC775E">
        <w:rPr>
          <w:rFonts w:eastAsia="PMingLiU"/>
          <w:lang w:eastAsia="zh-TW"/>
        </w:rPr>
        <w:t xml:space="preserve">/3 </w:t>
      </w:r>
      <w:r w:rsidRPr="00EC775E">
        <w:rPr>
          <w:lang w:eastAsia="zh-TW"/>
        </w:rPr>
        <w:t>File. "C.A.E. [Cecil Eastgate]", Notes.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1937 - 1952</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60 items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Manuscript notes relating to women, "Human House", Sinn Fein, Rosicrucianism, the "New Atlantis College", Astrology, Dimitrije Mitrinović's philosophy and the beliefs of the group surrounding him.</w:t>
      </w:r>
    </w:p>
    <w:p w:rsidR="00956848" w:rsidRPr="00EC775E" w:rsidRDefault="00664BB4" w:rsidP="00A56277">
      <w:pPr>
        <w:pStyle w:val="Heading3"/>
        <w:rPr>
          <w:lang w:eastAsia="zh-TW"/>
        </w:rPr>
      </w:pPr>
      <w:r w:rsidRPr="00EC775E">
        <w:rPr>
          <w:lang w:eastAsia="zh-TW"/>
        </w:rPr>
        <w:t>NAF 3</w:t>
      </w:r>
      <w:r w:rsidR="00956848" w:rsidRPr="00EC775E">
        <w:rPr>
          <w:lang w:eastAsia="zh-TW"/>
        </w:rPr>
        <w:t>/</w:t>
      </w:r>
      <w:r w:rsidRPr="00EC775E">
        <w:rPr>
          <w:lang w:eastAsia="zh-TW"/>
        </w:rPr>
        <w:t>2/4 File. "C.A.E. [Cecil Eastgate]", Notes.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[c1940s - 1950s]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6 items</w:t>
      </w:r>
    </w:p>
    <w:p w:rsidR="00956848" w:rsidRPr="00664BB4"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64BB4">
        <w:rPr>
          <w:rFonts w:ascii="Calibri" w:eastAsia="PMingLiU" w:hAnsi="Calibri" w:cs="Times New Roman"/>
          <w:color w:val="000000"/>
          <w:sz w:val="24"/>
          <w:szCs w:val="24"/>
          <w:lang w:eastAsia="zh-TW"/>
        </w:rPr>
        <w:t xml:space="preserve"> </w:t>
      </w:r>
      <w:r w:rsidR="00664BB4" w:rsidRPr="00664BB4">
        <w:rPr>
          <w:rFonts w:ascii="Calibri" w:eastAsia="Times New Roman" w:hAnsi="Calibri" w:cs="Times New Roman"/>
          <w:color w:val="000000"/>
          <w:sz w:val="24"/>
          <w:szCs w:val="24"/>
          <w:lang w:eastAsia="zh-TW"/>
        </w:rPr>
        <w:t xml:space="preserve">Manuscript notes from Eastgate's study of </w:t>
      </w:r>
      <w:r w:rsidR="00664BB4" w:rsidRPr="00664BB4">
        <w:rPr>
          <w:rFonts w:ascii="Calibri" w:eastAsia="Times New Roman" w:hAnsi="Calibri" w:cs="Times New Roman"/>
          <w:i/>
          <w:iCs/>
          <w:color w:val="000000"/>
          <w:sz w:val="24"/>
          <w:szCs w:val="24"/>
          <w:lang w:eastAsia="zh-TW"/>
        </w:rPr>
        <w:t>The Social Future</w:t>
      </w:r>
      <w:r w:rsidR="00664BB4" w:rsidRPr="00664BB4">
        <w:rPr>
          <w:rFonts w:ascii="Calibri" w:eastAsia="Times New Roman" w:hAnsi="Calibri" w:cs="Times New Roman"/>
          <w:color w:val="000000"/>
          <w:sz w:val="24"/>
          <w:szCs w:val="24"/>
          <w:lang w:eastAsia="zh-TW"/>
        </w:rPr>
        <w:t xml:space="preserve"> by Rudo</w:t>
      </w:r>
      <w:r w:rsidR="00032AC7">
        <w:rPr>
          <w:rFonts w:ascii="Calibri" w:eastAsia="Times New Roman" w:hAnsi="Calibri" w:cs="Times New Roman"/>
          <w:color w:val="000000"/>
          <w:sz w:val="24"/>
          <w:szCs w:val="24"/>
          <w:lang w:eastAsia="zh-TW"/>
        </w:rPr>
        <w:t>lf</w:t>
      </w:r>
      <w:r w:rsidR="00664BB4" w:rsidRPr="00664BB4">
        <w:rPr>
          <w:rFonts w:ascii="Calibri" w:eastAsia="Times New Roman" w:hAnsi="Calibri" w:cs="Times New Roman"/>
          <w:color w:val="000000"/>
          <w:sz w:val="24"/>
          <w:szCs w:val="24"/>
          <w:lang w:eastAsia="zh-TW"/>
        </w:rPr>
        <w:t xml:space="preserve"> Steiner; "Senate of Woman" and Dimitrije Mitrinović's concept of Senate; lists of names and Mitrinović's </w:t>
      </w:r>
      <w:r w:rsidR="00032AC7" w:rsidRPr="00664BB4">
        <w:rPr>
          <w:rFonts w:ascii="Calibri" w:eastAsia="Times New Roman" w:hAnsi="Calibri" w:cs="Times New Roman"/>
          <w:color w:val="000000"/>
          <w:sz w:val="24"/>
          <w:szCs w:val="24"/>
          <w:lang w:eastAsia="zh-TW"/>
        </w:rPr>
        <w:t>proposed</w:t>
      </w:r>
      <w:r w:rsidR="00664BB4" w:rsidRPr="00664BB4">
        <w:rPr>
          <w:rFonts w:ascii="Calibri" w:eastAsia="Times New Roman" w:hAnsi="Calibri" w:cs="Times New Roman"/>
          <w:color w:val="000000"/>
          <w:sz w:val="24"/>
          <w:szCs w:val="24"/>
          <w:lang w:eastAsia="zh-TW"/>
        </w:rPr>
        <w:t>[?] organisations. Includes a note to Winifred Gordon Fraser enclosing notes Eastgate took whilst Dimitrije Mitrinović was dictating.</w:t>
      </w:r>
    </w:p>
    <w:p w:rsidR="00956848" w:rsidRPr="00714518" w:rsidRDefault="00956848" w:rsidP="00A56277">
      <w:pPr>
        <w:pStyle w:val="Heading3"/>
        <w:rPr>
          <w:lang w:eastAsia="zh-TW"/>
        </w:rPr>
      </w:pPr>
      <w:r w:rsidRPr="00714518">
        <w:rPr>
          <w:lang w:eastAsia="zh-TW"/>
        </w:rPr>
        <w:t xml:space="preserve">NAF </w:t>
      </w:r>
      <w:r w:rsidR="000A312D" w:rsidRPr="00714518">
        <w:rPr>
          <w:lang w:eastAsia="zh-TW"/>
        </w:rPr>
        <w:t>3/2/5 Notebooks of Cecil Eastgate.</w:t>
      </w:r>
    </w:p>
    <w:p w:rsidR="00956848" w:rsidRPr="000A312D"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c1930s -1955</w:t>
      </w:r>
    </w:p>
    <w:p w:rsidR="00956848" w:rsidRPr="000A312D"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2 volumes</w:t>
      </w:r>
    </w:p>
    <w:p w:rsidR="00956848" w:rsidRPr="000A312D" w:rsidRDefault="00956848" w:rsidP="0095684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Notebooks with manuscript notes, taken by Eastgate during talks by Dimitrije Mitrinović and others. Includes material on symbolism and the Swastika. Much of the material dates from the Second World War years.</w:t>
      </w:r>
    </w:p>
    <w:p w:rsidR="00664BB4" w:rsidRPr="00714518" w:rsidRDefault="00664BB4" w:rsidP="00A56277">
      <w:pPr>
        <w:pStyle w:val="Heading3"/>
        <w:rPr>
          <w:lang w:eastAsia="zh-TW"/>
        </w:rPr>
      </w:pPr>
      <w:r w:rsidRPr="00714518">
        <w:rPr>
          <w:lang w:eastAsia="zh-TW"/>
        </w:rPr>
        <w:t xml:space="preserve">NAF </w:t>
      </w:r>
      <w:r w:rsidR="000A312D" w:rsidRPr="00714518">
        <w:rPr>
          <w:lang w:eastAsia="zh-TW"/>
        </w:rPr>
        <w:t>3/2/6 "Notes and Records by Cecil Eastgate."</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?1937 - 1948</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75 items</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 xml:space="preserve">Manuscript notes on </w:t>
      </w:r>
      <w:r w:rsidR="00CD132C">
        <w:rPr>
          <w:rFonts w:ascii="Calibri" w:eastAsia="Times New Roman" w:hAnsi="Calibri" w:cs="Times New Roman"/>
          <w:color w:val="000000"/>
          <w:sz w:val="24"/>
          <w:szCs w:val="24"/>
          <w:lang w:eastAsia="zh-TW"/>
        </w:rPr>
        <w:t>p</w:t>
      </w:r>
      <w:r w:rsidR="000A312D" w:rsidRPr="000A312D">
        <w:rPr>
          <w:rFonts w:ascii="Calibri" w:eastAsia="Times New Roman" w:hAnsi="Calibri" w:cs="Times New Roman"/>
          <w:color w:val="000000"/>
          <w:sz w:val="24"/>
          <w:szCs w:val="24"/>
          <w:lang w:eastAsia="zh-TW"/>
        </w:rPr>
        <w:t xml:space="preserve">olitical </w:t>
      </w:r>
      <w:r w:rsidR="00CD132C">
        <w:rPr>
          <w:rFonts w:ascii="Calibri" w:eastAsia="Times New Roman" w:hAnsi="Calibri" w:cs="Times New Roman"/>
          <w:color w:val="000000"/>
          <w:sz w:val="24"/>
          <w:szCs w:val="24"/>
          <w:lang w:eastAsia="zh-TW"/>
        </w:rPr>
        <w:t>t</w:t>
      </w:r>
      <w:r w:rsidR="000A312D" w:rsidRPr="000A312D">
        <w:rPr>
          <w:rFonts w:ascii="Calibri" w:eastAsia="Times New Roman" w:hAnsi="Calibri" w:cs="Times New Roman"/>
          <w:color w:val="000000"/>
          <w:sz w:val="24"/>
          <w:szCs w:val="24"/>
          <w:lang w:eastAsia="zh-TW"/>
        </w:rPr>
        <w:t xml:space="preserve">heories, </w:t>
      </w:r>
      <w:r w:rsidR="00CD132C">
        <w:rPr>
          <w:rFonts w:ascii="Calibri" w:eastAsia="Times New Roman" w:hAnsi="Calibri" w:cs="Times New Roman"/>
          <w:color w:val="000000"/>
          <w:sz w:val="24"/>
          <w:szCs w:val="24"/>
          <w:lang w:eastAsia="zh-TW"/>
        </w:rPr>
        <w:t>p</w:t>
      </w:r>
      <w:r w:rsidR="000A312D" w:rsidRPr="000A312D">
        <w:rPr>
          <w:rFonts w:ascii="Calibri" w:eastAsia="Times New Roman" w:hAnsi="Calibri" w:cs="Times New Roman"/>
          <w:color w:val="000000"/>
          <w:sz w:val="24"/>
          <w:szCs w:val="24"/>
          <w:lang w:eastAsia="zh-TW"/>
        </w:rPr>
        <w:t xml:space="preserve">hilosophy, poems by Ephraima Anatole [i.e. Cecil Eastgate] and others, male and female roles, </w:t>
      </w:r>
      <w:r w:rsidR="00CD132C">
        <w:rPr>
          <w:rFonts w:ascii="Calibri" w:eastAsia="Times New Roman" w:hAnsi="Calibri" w:cs="Times New Roman"/>
          <w:color w:val="000000"/>
          <w:sz w:val="24"/>
          <w:szCs w:val="24"/>
          <w:lang w:eastAsia="zh-TW"/>
        </w:rPr>
        <w:t>r</w:t>
      </w:r>
      <w:r w:rsidR="000A312D" w:rsidRPr="000A312D">
        <w:rPr>
          <w:rFonts w:ascii="Calibri" w:eastAsia="Times New Roman" w:hAnsi="Calibri" w:cs="Times New Roman"/>
          <w:color w:val="000000"/>
          <w:sz w:val="24"/>
          <w:szCs w:val="24"/>
          <w:lang w:eastAsia="zh-TW"/>
        </w:rPr>
        <w:t xml:space="preserve">eligion, </w:t>
      </w:r>
      <w:r w:rsidR="00CD132C">
        <w:rPr>
          <w:rFonts w:ascii="Calibri" w:eastAsia="Times New Roman" w:hAnsi="Calibri" w:cs="Times New Roman"/>
          <w:color w:val="000000"/>
          <w:sz w:val="24"/>
          <w:szCs w:val="24"/>
          <w:lang w:eastAsia="zh-TW"/>
        </w:rPr>
        <w:t>p</w:t>
      </w:r>
      <w:r w:rsidR="000A312D" w:rsidRPr="000A312D">
        <w:rPr>
          <w:rFonts w:ascii="Calibri" w:eastAsia="Times New Roman" w:hAnsi="Calibri" w:cs="Times New Roman"/>
          <w:color w:val="000000"/>
          <w:sz w:val="24"/>
          <w:szCs w:val="24"/>
          <w:lang w:eastAsia="zh-TW"/>
        </w:rPr>
        <w:t xml:space="preserve">ersonal </w:t>
      </w:r>
      <w:r w:rsidR="00CD132C">
        <w:rPr>
          <w:rFonts w:ascii="Calibri" w:eastAsia="Times New Roman" w:hAnsi="Calibri" w:cs="Times New Roman"/>
          <w:color w:val="000000"/>
          <w:sz w:val="24"/>
          <w:szCs w:val="24"/>
          <w:lang w:eastAsia="zh-TW"/>
        </w:rPr>
        <w:t>d</w:t>
      </w:r>
      <w:r w:rsidR="000A312D" w:rsidRPr="000A312D">
        <w:rPr>
          <w:rFonts w:ascii="Calibri" w:eastAsia="Times New Roman" w:hAnsi="Calibri" w:cs="Times New Roman"/>
          <w:color w:val="000000"/>
          <w:sz w:val="24"/>
          <w:szCs w:val="24"/>
          <w:lang w:eastAsia="zh-TW"/>
        </w:rPr>
        <w:t xml:space="preserve">evelopment, </w:t>
      </w:r>
      <w:r w:rsidR="00CD132C">
        <w:rPr>
          <w:rFonts w:ascii="Calibri" w:eastAsia="Times New Roman" w:hAnsi="Calibri" w:cs="Times New Roman"/>
          <w:color w:val="000000"/>
          <w:sz w:val="24"/>
          <w:szCs w:val="24"/>
          <w:lang w:eastAsia="zh-TW"/>
        </w:rPr>
        <w:t>m</w:t>
      </w:r>
      <w:r w:rsidR="000A312D" w:rsidRPr="000A312D">
        <w:rPr>
          <w:rFonts w:ascii="Calibri" w:eastAsia="Times New Roman" w:hAnsi="Calibri" w:cs="Times New Roman"/>
          <w:color w:val="000000"/>
          <w:sz w:val="24"/>
          <w:szCs w:val="24"/>
          <w:lang w:eastAsia="zh-TW"/>
        </w:rPr>
        <w:t xml:space="preserve">oney, </w:t>
      </w:r>
      <w:r w:rsidR="00CD132C">
        <w:rPr>
          <w:rFonts w:ascii="Calibri" w:eastAsia="Times New Roman" w:hAnsi="Calibri" w:cs="Times New Roman"/>
          <w:color w:val="000000"/>
          <w:sz w:val="24"/>
          <w:szCs w:val="24"/>
          <w:lang w:eastAsia="zh-TW"/>
        </w:rPr>
        <w:t>a</w:t>
      </w:r>
      <w:r w:rsidR="000A312D" w:rsidRPr="000A312D">
        <w:rPr>
          <w:rFonts w:ascii="Calibri" w:eastAsia="Times New Roman" w:hAnsi="Calibri" w:cs="Times New Roman"/>
          <w:color w:val="000000"/>
          <w:sz w:val="24"/>
          <w:szCs w:val="24"/>
          <w:lang w:eastAsia="zh-TW"/>
        </w:rPr>
        <w:t>strology, Dimitrije Mitrinović's philosophy and notion of Senate, and Rosicrucianism, amongst other subjects.</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Handle with care.</w:t>
      </w:r>
    </w:p>
    <w:p w:rsidR="00664BB4" w:rsidRPr="000A312D" w:rsidRDefault="00664BB4" w:rsidP="00A56277">
      <w:pPr>
        <w:pStyle w:val="Heading3"/>
        <w:rPr>
          <w:rFonts w:ascii="Calibri" w:hAnsi="Calibri"/>
          <w:lang w:eastAsia="zh-TW"/>
        </w:rPr>
      </w:pPr>
      <w:r w:rsidRPr="00714518">
        <w:rPr>
          <w:lang w:eastAsia="zh-TW"/>
        </w:rPr>
        <w:t xml:space="preserve">NAF </w:t>
      </w:r>
      <w:r w:rsidR="000A312D" w:rsidRPr="00714518">
        <w:rPr>
          <w:lang w:eastAsia="zh-TW"/>
        </w:rPr>
        <w:t>3/2/7 File. “Poems: Bresina [sic]: C.A.E. [Cecil Eastgate]”, Poems by Otakar Březina</w:t>
      </w:r>
      <w:r w:rsidR="000A312D" w:rsidRPr="000A312D">
        <w:rPr>
          <w:rFonts w:ascii="Calibri" w:hAnsi="Calibri"/>
          <w:lang w:eastAsia="zh-TW"/>
        </w:rPr>
        <w:t>.</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[?1941 - 1950s]</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10 items</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Typescript and manuscript copies of poems mostly by Otakar Březina, translated by Cecil Eastgate and Paul Selver.</w:t>
      </w:r>
    </w:p>
    <w:p w:rsidR="00664BB4" w:rsidRPr="00714518" w:rsidRDefault="00664BB4" w:rsidP="00A56277">
      <w:pPr>
        <w:pStyle w:val="Heading3"/>
        <w:rPr>
          <w:lang w:eastAsia="zh-TW"/>
        </w:rPr>
      </w:pPr>
      <w:r w:rsidRPr="00714518">
        <w:rPr>
          <w:lang w:eastAsia="zh-TW"/>
        </w:rPr>
        <w:t xml:space="preserve">NAF </w:t>
      </w:r>
      <w:r w:rsidR="000A312D" w:rsidRPr="00714518">
        <w:rPr>
          <w:lang w:eastAsia="zh-TW"/>
        </w:rPr>
        <w:t>3/2/8 File. “Poems And Personal”, Papers of Cecil Eastgate [?].</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1941 - 1947</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21 items</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Typescripts and manuscripts of poems, seemingly by Cecil Eastgate. Includes a Serbian folksong "Smrt Majke Jugovića" and poems inspired by the Second World War, amongst other subjects.</w:t>
      </w:r>
    </w:p>
    <w:p w:rsidR="00664BB4" w:rsidRPr="000A312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0A312D">
        <w:rPr>
          <w:rFonts w:ascii="Calibri" w:eastAsia="PMingLiU" w:hAnsi="Calibri" w:cs="Times New Roman"/>
          <w:color w:val="000000"/>
          <w:sz w:val="24"/>
          <w:szCs w:val="24"/>
          <w:lang w:eastAsia="zh-TW"/>
        </w:rPr>
        <w:t xml:space="preserve"> </w:t>
      </w:r>
      <w:r w:rsidR="000A312D" w:rsidRPr="000A312D">
        <w:rPr>
          <w:rFonts w:ascii="Calibri" w:eastAsia="Times New Roman" w:hAnsi="Calibri" w:cs="Times New Roman"/>
          <w:color w:val="000000"/>
          <w:sz w:val="24"/>
          <w:szCs w:val="24"/>
          <w:lang w:eastAsia="zh-TW"/>
        </w:rPr>
        <w:t>English; Serbo-Croat (Roman script).</w:t>
      </w:r>
    </w:p>
    <w:p w:rsidR="00664BB4" w:rsidRPr="00714518" w:rsidRDefault="00664BB4" w:rsidP="00A56277">
      <w:pPr>
        <w:pStyle w:val="Heading2"/>
        <w:rPr>
          <w:lang w:eastAsia="zh-TW"/>
        </w:rPr>
      </w:pPr>
      <w:r w:rsidRPr="00714518">
        <w:rPr>
          <w:lang w:eastAsia="zh-TW"/>
        </w:rPr>
        <w:t xml:space="preserve">NAF </w:t>
      </w:r>
      <w:r w:rsidR="000A312D" w:rsidRPr="00714518">
        <w:rPr>
          <w:lang w:eastAsia="zh-TW"/>
        </w:rPr>
        <w:t>3/</w:t>
      </w:r>
      <w:r w:rsidR="00714518" w:rsidRPr="00714518">
        <w:rPr>
          <w:lang w:eastAsia="zh-TW"/>
        </w:rPr>
        <w:t>3 Papers of Winifred Gordon Fraser.</w:t>
      </w:r>
    </w:p>
    <w:p w:rsidR="00664BB4" w:rsidRPr="00492444" w:rsidRDefault="00664BB4" w:rsidP="00664BB4">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Date:</w:t>
      </w:r>
      <w:r w:rsidR="00714518" w:rsidRPr="00492444">
        <w:rPr>
          <w:rFonts w:ascii="Calibri" w:eastAsia="PMingLiU" w:hAnsi="Calibri" w:cs="Times New Roman"/>
          <w:color w:val="000000"/>
          <w:sz w:val="24"/>
          <w:szCs w:val="24"/>
          <w:lang w:eastAsia="zh-TW"/>
        </w:rPr>
        <w:t xml:space="preserve"> </w:t>
      </w:r>
      <w:r w:rsidR="00714518" w:rsidRPr="00492444">
        <w:rPr>
          <w:rFonts w:ascii="Calibri" w:eastAsia="Times New Roman" w:hAnsi="Calibri" w:cs="Times New Roman"/>
          <w:color w:val="000000"/>
          <w:sz w:val="24"/>
          <w:szCs w:val="24"/>
          <w:lang w:eastAsia="zh-TW"/>
        </w:rPr>
        <w:t>1923 -1974</w:t>
      </w:r>
    </w:p>
    <w:p w:rsidR="00664BB4" w:rsidRPr="00492444" w:rsidRDefault="00664BB4" w:rsidP="00664BB4">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Extent:</w:t>
      </w:r>
      <w:r w:rsidR="00714518" w:rsidRPr="00492444">
        <w:rPr>
          <w:rFonts w:ascii="Calibri" w:eastAsia="PMingLiU" w:hAnsi="Calibri" w:cs="Times New Roman"/>
          <w:color w:val="000000"/>
          <w:sz w:val="24"/>
          <w:szCs w:val="24"/>
          <w:lang w:eastAsia="zh-TW"/>
        </w:rPr>
        <w:t xml:space="preserve"> </w:t>
      </w:r>
      <w:r w:rsidR="00714518" w:rsidRPr="00492444">
        <w:rPr>
          <w:rFonts w:ascii="Calibri" w:eastAsia="Times New Roman" w:hAnsi="Calibri" w:cs="Times New Roman"/>
          <w:color w:val="000000"/>
          <w:sz w:val="24"/>
          <w:szCs w:val="24"/>
          <w:lang w:eastAsia="zh-TW"/>
        </w:rPr>
        <w:t>12 files, 1 item</w:t>
      </w:r>
    </w:p>
    <w:p w:rsidR="00664BB4" w:rsidRPr="00492444" w:rsidRDefault="00664BB4" w:rsidP="00664BB4">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Scope and content:</w:t>
      </w:r>
      <w:r w:rsidR="00714518" w:rsidRPr="00492444">
        <w:rPr>
          <w:rFonts w:ascii="Calibri" w:eastAsia="PMingLiU" w:hAnsi="Calibri" w:cs="Times New Roman"/>
          <w:color w:val="000000"/>
          <w:sz w:val="24"/>
          <w:szCs w:val="24"/>
          <w:lang w:eastAsia="zh-TW"/>
        </w:rPr>
        <w:t xml:space="preserve"> </w:t>
      </w:r>
      <w:r w:rsidR="00714518" w:rsidRPr="00492444">
        <w:rPr>
          <w:rFonts w:ascii="Calibri" w:eastAsia="Times New Roman" w:hAnsi="Calibri" w:cs="Times New Roman"/>
          <w:color w:val="000000"/>
          <w:sz w:val="24"/>
          <w:szCs w:val="24"/>
          <w:lang w:eastAsia="zh-TW"/>
        </w:rPr>
        <w:t>Includes letters, notebooks, loose notes, diagrams, charts, address books, statements, speeches and articles. Includes some material related to administration of various groups centred on Mitrinović.</w:t>
      </w:r>
    </w:p>
    <w:p w:rsidR="00664BB4" w:rsidRPr="00492444" w:rsidRDefault="00664BB4" w:rsidP="00664BB4">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Language of material:</w:t>
      </w:r>
      <w:r w:rsidR="00714518" w:rsidRPr="00492444">
        <w:rPr>
          <w:rFonts w:ascii="Calibri" w:hAnsi="Calibri"/>
          <w:color w:val="000000"/>
          <w:sz w:val="24"/>
          <w:szCs w:val="24"/>
        </w:rPr>
        <w:t xml:space="preserve"> </w:t>
      </w:r>
      <w:r w:rsidR="00714518" w:rsidRPr="00492444">
        <w:rPr>
          <w:rFonts w:ascii="Calibri" w:eastAsia="Times New Roman" w:hAnsi="Calibri" w:cs="Times New Roman"/>
          <w:color w:val="000000"/>
          <w:sz w:val="24"/>
          <w:szCs w:val="24"/>
          <w:lang w:eastAsia="zh-TW"/>
        </w:rPr>
        <w:t>English; French; German; Serbo-Croat.</w:t>
      </w:r>
    </w:p>
    <w:p w:rsidR="00664BB4" w:rsidRPr="00492444" w:rsidRDefault="00664BB4" w:rsidP="00664BB4">
      <w:pPr>
        <w:rPr>
          <w:rFonts w:ascii="Calibri" w:eastAsia="Times New Roman" w:hAnsi="Calibri" w:cs="Times New Roman"/>
          <w:color w:val="000000"/>
          <w:sz w:val="24"/>
          <w:szCs w:val="24"/>
          <w:lang w:eastAsia="zh-TW"/>
        </w:rPr>
      </w:pPr>
      <w:r w:rsidRPr="00492444">
        <w:rPr>
          <w:rFonts w:ascii="Calibri" w:eastAsia="PMingLiU" w:hAnsi="Calibri" w:cs="Times New Roman"/>
          <w:color w:val="000000"/>
          <w:sz w:val="24"/>
          <w:szCs w:val="24"/>
          <w:lang w:eastAsia="zh-TW"/>
        </w:rPr>
        <w:t>Notes:</w:t>
      </w:r>
      <w:r w:rsidR="00714518" w:rsidRPr="00492444">
        <w:rPr>
          <w:rFonts w:ascii="Calibri" w:eastAsia="PMingLiU" w:hAnsi="Calibri" w:cs="Times New Roman"/>
          <w:color w:val="000000"/>
          <w:sz w:val="24"/>
          <w:szCs w:val="24"/>
          <w:lang w:eastAsia="zh-TW"/>
        </w:rPr>
        <w:t xml:space="preserve"> </w:t>
      </w:r>
      <w:r w:rsidR="00714518" w:rsidRPr="00492444">
        <w:rPr>
          <w:rFonts w:ascii="Calibri" w:eastAsia="Times New Roman" w:hAnsi="Calibri" w:cs="Times New Roman"/>
          <w:color w:val="000000"/>
          <w:sz w:val="24"/>
          <w:szCs w:val="24"/>
          <w:lang w:eastAsia="zh-TW"/>
        </w:rPr>
        <w:t>See also NAF 2/2/2, NAF 2/2/32-NAF 2/2/33, NAF 2/2/39 - NAF 2/2/40, and NAF 2/2/43/5 for Winifred Gordon Fraser’s notes relating to the lectures and teachings of Mitrinović.</w:t>
      </w:r>
    </w:p>
    <w:p w:rsidR="00664BB4" w:rsidRPr="002139E0" w:rsidRDefault="00664BB4" w:rsidP="00A56277">
      <w:pPr>
        <w:pStyle w:val="Heading3"/>
        <w:rPr>
          <w:lang w:eastAsia="zh-TW"/>
        </w:rPr>
      </w:pPr>
      <w:r w:rsidRPr="002139E0">
        <w:rPr>
          <w:lang w:eastAsia="zh-TW"/>
        </w:rPr>
        <w:t xml:space="preserve">NAF </w:t>
      </w:r>
      <w:r w:rsidR="00003E05" w:rsidRPr="002139E0">
        <w:rPr>
          <w:lang w:eastAsia="zh-TW"/>
        </w:rPr>
        <w:t>3/3/1 "Misc. Letters", Letters to Winifred Gordon Fraser and Valerie Cooper.</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1923 -1956</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23 items</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 xml:space="preserve">Postcards, manuscript and typescript letters to Fraser and Cooper from correspondents including Catherine M. Maclean, Richard Hope, Gwilym O. Griffith, L. Lind af Hageby, Nellie Heath, O.V. Calder, Helen Moyes [?], Valentine Tombey, Charles Purdom, N. Karovitch [Karović], Eleanor Tati [?], P. Jevtić, "H.L." [Hilda Lane?], Fiona McCleary, Rose [Rose Graham?], Enid Settle, "Estelle" and Haren Ghosh. Includes copy typescript letter to Messrs. Prior and Gibbs from "J.H." [John Harker?] concerning financial matters and a leaflet advertising </w:t>
      </w:r>
      <w:r w:rsidR="00003E05" w:rsidRPr="00003E05">
        <w:rPr>
          <w:rFonts w:ascii="Calibri" w:eastAsia="Times New Roman" w:hAnsi="Calibri" w:cs="Times New Roman"/>
          <w:i/>
          <w:iCs/>
          <w:color w:val="000000"/>
          <w:sz w:val="24"/>
          <w:szCs w:val="24"/>
          <w:lang w:eastAsia="zh-TW"/>
        </w:rPr>
        <w:t>pensions</w:t>
      </w:r>
      <w:r w:rsidR="00003E05" w:rsidRPr="00003E05">
        <w:rPr>
          <w:rFonts w:ascii="Calibri" w:eastAsia="Times New Roman" w:hAnsi="Calibri" w:cs="Times New Roman"/>
          <w:color w:val="000000"/>
          <w:sz w:val="24"/>
          <w:szCs w:val="24"/>
          <w:lang w:eastAsia="zh-TW"/>
        </w:rPr>
        <w:t xml:space="preserve"> for rent in France.</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English; French</w:t>
      </w:r>
    </w:p>
    <w:p w:rsidR="00664BB4" w:rsidRPr="002139E0" w:rsidRDefault="00664BB4" w:rsidP="00A56277">
      <w:pPr>
        <w:pStyle w:val="Heading3"/>
        <w:rPr>
          <w:lang w:eastAsia="zh-TW"/>
        </w:rPr>
      </w:pPr>
      <w:r w:rsidRPr="002139E0">
        <w:rPr>
          <w:lang w:eastAsia="zh-TW"/>
        </w:rPr>
        <w:lastRenderedPageBreak/>
        <w:t xml:space="preserve">NAF </w:t>
      </w:r>
      <w:r w:rsidR="00003E05" w:rsidRPr="002139E0">
        <w:rPr>
          <w:lang w:eastAsia="zh-TW"/>
        </w:rPr>
        <w:t>3/3/2 Winifred Gordon Fraser, Letters and Other Papers.</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1938 -1974</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03E05" w:rsidRPr="00003E05">
        <w:rPr>
          <w:rFonts w:ascii="Calibri" w:hAnsi="Calibri"/>
          <w:color w:val="000000"/>
        </w:rPr>
        <w:t xml:space="preserve"> </w:t>
      </w:r>
      <w:r w:rsidR="00003E05" w:rsidRPr="00003E05">
        <w:rPr>
          <w:rFonts w:ascii="Calibri" w:eastAsia="Times New Roman" w:hAnsi="Calibri" w:cs="Times New Roman"/>
          <w:color w:val="000000"/>
          <w:sz w:val="24"/>
          <w:szCs w:val="24"/>
          <w:lang w:eastAsia="zh-TW"/>
        </w:rPr>
        <w:t>103 Items</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 xml:space="preserve">Letters, mostly to Winifred Gordon Fraser, mainly manuscript and dating from ?1938 - 1945. Correspondents include Lilian Slade (including a letter discussing Dimitrije Mitrinović's move to 2 Gower Street), "Bruce", Eileen Ryan, Meier-Parm (including notes on women), John Cowper Powys, A. Class, David Lane, "Anne" [Anne Shillan?], Ellen Mayne, "Louise", Clive Lane, David Shillan, G.A. Costello (Loge L'Entente Cordiale), Niall MacDermot, Jane Watkins [?], Leo Kohlberg, Naoum Glasberg, Elsie Playfair, Charles Purdom, Christopher Mayne, Ben Wallis, Erich Gutkind (on his move to America), David Belden, A. E. Ker (Military Intelligence), Brian Donkin, D. Vuysje, W.M. Kruseman, F.W. Tilney, Lawrence Hyde, Charles Seltman, E.V. Rieu, Rose Graham, Harry Rutherford, Miss Haslett, Charles Davy.  Includes letters relating to Mitrinović's holidays and living arrangements. Manuscript notes by Winifred Gordon Fraser and others on Yoga, John Cowper Powys and plans for Mitrinović's group. Financial records book for Mitrinović's circle, including details on New Britain Group debts. Printed and typescript records relating to funerals and weddings. Notebook of "Personal Points", mainly Mitrinović's observations on Fraser's character and areas for her to develop. Article by Leo Kohlberg on the Bible and Occultism. “Children’s Wild Woodbine Quarterly”, hand-illustrated by Margaret Shillan and Christina Shillan. </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Notebook closed.</w:t>
      </w:r>
    </w:p>
    <w:p w:rsidR="00003E05" w:rsidRPr="00003E05" w:rsidRDefault="00003E05"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 xml:space="preserve">Access status: </w:t>
      </w:r>
      <w:r>
        <w:rPr>
          <w:rFonts w:ascii="Calibri" w:eastAsia="PMingLiU" w:hAnsi="Calibri" w:cs="Times New Roman"/>
          <w:color w:val="000000"/>
          <w:sz w:val="24"/>
          <w:szCs w:val="24"/>
          <w:lang w:eastAsia="zh-TW"/>
        </w:rPr>
        <w:t>Restricted.</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English; French</w:t>
      </w:r>
    </w:p>
    <w:p w:rsidR="00664BB4" w:rsidRPr="002139E0" w:rsidRDefault="00664BB4" w:rsidP="00A56277">
      <w:pPr>
        <w:pStyle w:val="Heading3"/>
        <w:rPr>
          <w:lang w:eastAsia="zh-TW"/>
        </w:rPr>
      </w:pPr>
      <w:r w:rsidRPr="002139E0">
        <w:rPr>
          <w:lang w:eastAsia="zh-TW"/>
        </w:rPr>
        <w:t xml:space="preserve">NAF </w:t>
      </w:r>
      <w:r w:rsidR="00003E05" w:rsidRPr="002139E0">
        <w:rPr>
          <w:lang w:eastAsia="zh-TW"/>
        </w:rPr>
        <w:t xml:space="preserve">3/3/3 Papers of Winifred Gordon Fraser. “All handwritten by W.G.F.  including contents of Year Book files and diagrams (some personal items)”. </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[c1930s -1967]</w:t>
      </w:r>
    </w:p>
    <w:p w:rsidR="00664BB4" w:rsidRPr="00003E0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6 files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03E05">
        <w:rPr>
          <w:rFonts w:ascii="Calibri" w:eastAsia="PMingLiU" w:hAnsi="Calibri" w:cs="Times New Roman"/>
          <w:color w:val="000000"/>
          <w:sz w:val="24"/>
          <w:szCs w:val="24"/>
          <w:lang w:eastAsia="zh-TW"/>
        </w:rPr>
        <w:t xml:space="preserve"> </w:t>
      </w:r>
      <w:r w:rsidR="00003E05" w:rsidRPr="00003E05">
        <w:rPr>
          <w:rFonts w:ascii="Calibri" w:eastAsia="Times New Roman" w:hAnsi="Calibri" w:cs="Times New Roman"/>
          <w:color w:val="000000"/>
          <w:sz w:val="24"/>
          <w:szCs w:val="24"/>
          <w:lang w:eastAsia="zh-TW"/>
        </w:rPr>
        <w:t>Manuscript and typescript material, including some diagrams and charts, mainly relating to the teachings of Dimitrije Mitrinović. Includes some material related to administration of various groups centred on Mitrinović.</w:t>
      </w:r>
    </w:p>
    <w:p w:rsidR="00664BB4" w:rsidRPr="00D208EB" w:rsidRDefault="00003E05" w:rsidP="00664BB4">
      <w:pPr>
        <w:rPr>
          <w:rFonts w:asciiTheme="majorHAnsi" w:eastAsia="Times New Roman" w:hAnsiTheme="majorHAnsi" w:cs="Times New Roman"/>
          <w:b/>
          <w:color w:val="000000"/>
          <w:sz w:val="24"/>
          <w:szCs w:val="24"/>
          <w:lang w:eastAsia="zh-TW"/>
        </w:rPr>
      </w:pPr>
      <w:r w:rsidRPr="00D208EB">
        <w:rPr>
          <w:rFonts w:asciiTheme="majorHAnsi" w:eastAsia="Times New Roman" w:hAnsiTheme="majorHAnsi" w:cs="Times New Roman"/>
          <w:b/>
          <w:color w:val="000000"/>
          <w:sz w:val="24"/>
          <w:szCs w:val="24"/>
          <w:lang w:eastAsia="zh-TW"/>
        </w:rPr>
        <w:t>NAF 3/3/3/1</w:t>
      </w:r>
      <w:r w:rsidR="00F31F13" w:rsidRPr="00D208EB">
        <w:rPr>
          <w:rFonts w:asciiTheme="majorHAnsi" w:eastAsia="Times New Roman" w:hAnsiTheme="majorHAnsi" w:cs="Times New Roman"/>
          <w:b/>
          <w:color w:val="000000"/>
          <w:sz w:val="24"/>
          <w:szCs w:val="24"/>
          <w:lang w:eastAsia="zh-TW"/>
        </w:rPr>
        <w:t xml:space="preserve"> File. "WGF [Winifred Gordon Fraser] Address Books &amp; Lists of Names."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[1950s -1967]</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4 volumes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Pocket-sized address books.</w:t>
      </w:r>
    </w:p>
    <w:p w:rsidR="00664BB4" w:rsidRPr="00D208EB" w:rsidRDefault="00003E05" w:rsidP="00664BB4">
      <w:pPr>
        <w:rPr>
          <w:rFonts w:asciiTheme="majorHAnsi" w:eastAsia="Times New Roman" w:hAnsiTheme="majorHAnsi" w:cs="Times New Roman"/>
          <w:b/>
          <w:color w:val="000000"/>
          <w:sz w:val="24"/>
          <w:szCs w:val="24"/>
          <w:lang w:eastAsia="zh-TW"/>
        </w:rPr>
      </w:pPr>
      <w:r w:rsidRPr="00D208EB">
        <w:rPr>
          <w:rFonts w:asciiTheme="majorHAnsi" w:eastAsia="Times New Roman" w:hAnsiTheme="majorHAnsi" w:cs="Times New Roman"/>
          <w:b/>
          <w:color w:val="000000"/>
          <w:sz w:val="24"/>
          <w:szCs w:val="24"/>
          <w:lang w:eastAsia="zh-TW"/>
        </w:rPr>
        <w:t>NAF 3/3/3/2</w:t>
      </w:r>
      <w:r w:rsidR="00F31F13" w:rsidRPr="00D208EB">
        <w:rPr>
          <w:rFonts w:asciiTheme="majorHAnsi" w:eastAsia="Times New Roman" w:hAnsiTheme="majorHAnsi" w:cs="Times New Roman"/>
          <w:b/>
          <w:color w:val="000000"/>
          <w:sz w:val="24"/>
          <w:szCs w:val="24"/>
          <w:lang w:eastAsia="zh-TW"/>
        </w:rPr>
        <w:t xml:space="preserve"> File. "WGF [Winifred Gordon Fraser] Writings. Material for Articles, Speeches Etc. (Handwritten)."</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[1932 - c1960]</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33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 xml:space="preserve">Manuscript and typescript documents. Subject matter includes Britain,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 xml:space="preserve">hilosophy, Groddeck and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 xml:space="preserve">sychology,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 xml:space="preserve">olitics, the Trinity, "The Universal Classification of Mankind", "Anthropo-Femina", and </w:t>
      </w:r>
      <w:r w:rsidR="00CD132C">
        <w:rPr>
          <w:rFonts w:ascii="Calibri" w:eastAsia="Times New Roman" w:hAnsi="Calibri" w:cs="Times New Roman"/>
          <w:color w:val="000000"/>
          <w:sz w:val="24"/>
          <w:szCs w:val="24"/>
          <w:lang w:eastAsia="zh-TW"/>
        </w:rPr>
        <w:t>h</w:t>
      </w:r>
      <w:r w:rsidR="00F31F13" w:rsidRPr="00F31F13">
        <w:rPr>
          <w:rFonts w:ascii="Calibri" w:eastAsia="Times New Roman" w:hAnsi="Calibri" w:cs="Times New Roman"/>
          <w:color w:val="000000"/>
          <w:sz w:val="24"/>
          <w:szCs w:val="24"/>
          <w:lang w:eastAsia="zh-TW"/>
        </w:rPr>
        <w:t>umanity.</w:t>
      </w:r>
    </w:p>
    <w:p w:rsidR="00664BB4" w:rsidRPr="00D72DDE" w:rsidRDefault="00003E05" w:rsidP="00D72DDE">
      <w:pPr>
        <w:rPr>
          <w:rFonts w:asciiTheme="minorHAnsi" w:hAnsiTheme="minorHAnsi"/>
          <w:b/>
          <w:sz w:val="24"/>
          <w:szCs w:val="24"/>
          <w:lang w:eastAsia="zh-TW"/>
        </w:rPr>
      </w:pPr>
      <w:r w:rsidRPr="00D72DDE">
        <w:rPr>
          <w:rFonts w:asciiTheme="minorHAnsi" w:hAnsiTheme="minorHAnsi"/>
          <w:b/>
          <w:sz w:val="24"/>
          <w:szCs w:val="24"/>
          <w:lang w:eastAsia="zh-TW"/>
        </w:rPr>
        <w:t>NAF 3/3/3/3</w:t>
      </w:r>
      <w:r w:rsidR="00F31F13" w:rsidRPr="00D72DDE">
        <w:rPr>
          <w:rFonts w:asciiTheme="minorHAnsi" w:hAnsiTheme="minorHAnsi"/>
          <w:b/>
          <w:sz w:val="24"/>
          <w:szCs w:val="24"/>
          <w:lang w:eastAsia="zh-TW"/>
        </w:rPr>
        <w:t xml:space="preserve"> Papers relating to New Atlantis Foundation Events.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[c1950s]</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4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Manuscript and typescript documents filed by Winifred Gordon Fraser. Includes lists of names and events.</w:t>
      </w:r>
    </w:p>
    <w:p w:rsidR="00664BB4" w:rsidRPr="00D72DDE" w:rsidRDefault="00003E05" w:rsidP="00D72DDE">
      <w:pPr>
        <w:rPr>
          <w:rFonts w:asciiTheme="minorHAnsi" w:hAnsiTheme="minorHAnsi"/>
          <w:b/>
          <w:sz w:val="24"/>
          <w:szCs w:val="24"/>
          <w:lang w:eastAsia="zh-TW"/>
        </w:rPr>
      </w:pPr>
      <w:r w:rsidRPr="00D72DDE">
        <w:rPr>
          <w:rFonts w:asciiTheme="minorHAnsi" w:hAnsiTheme="minorHAnsi"/>
          <w:b/>
          <w:sz w:val="24"/>
          <w:szCs w:val="24"/>
          <w:lang w:eastAsia="zh-TW"/>
        </w:rPr>
        <w:t>NAF 3/3/3/4</w:t>
      </w:r>
      <w:r w:rsidR="00F31F13" w:rsidRPr="00D72DDE">
        <w:rPr>
          <w:rFonts w:asciiTheme="minorHAnsi" w:hAnsiTheme="minorHAnsi"/>
          <w:b/>
          <w:sz w:val="24"/>
          <w:szCs w:val="24"/>
          <w:lang w:eastAsia="zh-TW"/>
        </w:rPr>
        <w:t xml:space="preserve"> File. "Notes on Astrology (WGF) [Winifred Gordon Fraser] (Horoscopes)."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[?1932 - c1950s]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6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Manuscript astrological charts, illustrated notes and printed material on the signs of the Zodiac. Typescript document entitled "New Britain Group", a horoscope for the organisation.</w:t>
      </w:r>
    </w:p>
    <w:p w:rsidR="00664BB4" w:rsidRPr="00D72DDE" w:rsidRDefault="00003E05" w:rsidP="00D72DDE">
      <w:pPr>
        <w:rPr>
          <w:rFonts w:asciiTheme="minorHAnsi" w:hAnsiTheme="minorHAnsi"/>
          <w:b/>
          <w:sz w:val="24"/>
          <w:szCs w:val="24"/>
          <w:lang w:eastAsia="zh-TW"/>
        </w:rPr>
      </w:pPr>
      <w:r w:rsidRPr="00D72DDE">
        <w:rPr>
          <w:rFonts w:asciiTheme="minorHAnsi" w:hAnsiTheme="minorHAnsi"/>
          <w:b/>
          <w:sz w:val="24"/>
          <w:szCs w:val="24"/>
          <w:lang w:eastAsia="zh-TW"/>
        </w:rPr>
        <w:t>NAF 3/3/3/5</w:t>
      </w:r>
      <w:r w:rsidR="00F31F13" w:rsidRPr="00D72DDE">
        <w:rPr>
          <w:rFonts w:asciiTheme="minorHAnsi" w:hAnsiTheme="minorHAnsi"/>
          <w:b/>
          <w:sz w:val="24"/>
          <w:szCs w:val="24"/>
          <w:lang w:eastAsia="zh-TW"/>
        </w:rPr>
        <w:t xml:space="preserve"> File. "Charts WGF &amp; Others", Charts, Definitions and Lists Created by Winifred Gordon Fraser.</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[?1930 - c1950s]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17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Manuscript document listing "Individual Responsibilities" of members of Dimitrije Mitrinović's organisations. Manuscript notes on Astrology, the Senate Initiative of the New Atlantis and definitions of words; list of government ministers during the Second World War; hand-drawn diagrams.</w:t>
      </w:r>
    </w:p>
    <w:p w:rsidR="00664BB4" w:rsidRPr="00D72DDE" w:rsidRDefault="00003E05" w:rsidP="00D72DDE">
      <w:pPr>
        <w:rPr>
          <w:rFonts w:asciiTheme="minorHAnsi" w:hAnsiTheme="minorHAnsi"/>
          <w:b/>
          <w:sz w:val="24"/>
          <w:szCs w:val="24"/>
          <w:lang w:eastAsia="zh-TW"/>
        </w:rPr>
      </w:pPr>
      <w:r w:rsidRPr="00D72DDE">
        <w:rPr>
          <w:rFonts w:asciiTheme="minorHAnsi" w:hAnsiTheme="minorHAnsi"/>
          <w:b/>
          <w:sz w:val="24"/>
          <w:szCs w:val="24"/>
          <w:lang w:eastAsia="zh-TW"/>
        </w:rPr>
        <w:t>NAF 3/3/3/6</w:t>
      </w:r>
      <w:r w:rsidR="00F31F13" w:rsidRPr="00D72DDE">
        <w:rPr>
          <w:rFonts w:asciiTheme="minorHAnsi" w:hAnsiTheme="minorHAnsi"/>
          <w:b/>
          <w:sz w:val="24"/>
          <w:szCs w:val="24"/>
          <w:lang w:eastAsia="zh-TW"/>
        </w:rPr>
        <w:t xml:space="preserve"> Lists of Lecture Notes Created by Winifred Gordon Fraser.</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1940 -1948</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16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Manuscript and typescript tables of contents</w:t>
      </w:r>
      <w:r w:rsidR="00192F5B">
        <w:rPr>
          <w:rFonts w:ascii="Calibri" w:eastAsia="Times New Roman" w:hAnsi="Calibri" w:cs="Times New Roman"/>
          <w:color w:val="000000"/>
          <w:sz w:val="24"/>
          <w:szCs w:val="24"/>
          <w:lang w:eastAsia="zh-TW"/>
        </w:rPr>
        <w:t>/</w:t>
      </w:r>
      <w:r w:rsidR="00F31F13" w:rsidRPr="00F31F13">
        <w:rPr>
          <w:rFonts w:ascii="Calibri" w:eastAsia="Times New Roman" w:hAnsi="Calibri" w:cs="Times New Roman"/>
          <w:color w:val="000000"/>
          <w:sz w:val="24"/>
          <w:szCs w:val="24"/>
          <w:lang w:eastAsia="zh-TW"/>
        </w:rPr>
        <w:t xml:space="preserve">lists of lecture notes seemingly prepared for "Year Book files". Includes charts illustrating teachings of Dimitrije Mitrinović. </w:t>
      </w:r>
    </w:p>
    <w:p w:rsidR="00664BB4" w:rsidRPr="00D72DDE" w:rsidRDefault="00003E05" w:rsidP="00D72DDE">
      <w:pPr>
        <w:rPr>
          <w:rFonts w:asciiTheme="minorHAnsi" w:hAnsiTheme="minorHAnsi"/>
          <w:b/>
          <w:sz w:val="24"/>
          <w:szCs w:val="24"/>
          <w:lang w:eastAsia="zh-TW"/>
        </w:rPr>
      </w:pPr>
      <w:r w:rsidRPr="00D72DDE">
        <w:rPr>
          <w:rFonts w:asciiTheme="minorHAnsi" w:hAnsiTheme="minorHAnsi"/>
          <w:b/>
          <w:sz w:val="24"/>
          <w:szCs w:val="24"/>
          <w:lang w:eastAsia="zh-TW"/>
        </w:rPr>
        <w:t>NAF 3/3/3/7</w:t>
      </w:r>
      <w:r w:rsidR="00F31F13" w:rsidRPr="00D72DDE">
        <w:rPr>
          <w:rFonts w:asciiTheme="minorHAnsi" w:hAnsiTheme="minorHAnsi"/>
          <w:b/>
          <w:sz w:val="24"/>
          <w:szCs w:val="24"/>
          <w:lang w:eastAsia="zh-TW"/>
        </w:rPr>
        <w:t xml:space="preserve"> Lists and Chart by Winifred Gordon Fraser.</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?1952 - 1956</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4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Manuscript and typescript lists relating to event planning (guest lists, lists of events) and manuscript chart entitled "Registrar of Names. British Culture Chamber Movement. Culture of Guilds - The "Seven Sevens", giving the names of experts known to Dimitrije Mitrinović and his circle in various fields.</w:t>
      </w:r>
    </w:p>
    <w:p w:rsidR="00664BB4" w:rsidRPr="002139E0" w:rsidRDefault="00664BB4" w:rsidP="00A56277">
      <w:pPr>
        <w:pStyle w:val="Heading3"/>
        <w:rPr>
          <w:lang w:eastAsia="zh-TW"/>
        </w:rPr>
      </w:pPr>
      <w:r w:rsidRPr="002139E0">
        <w:rPr>
          <w:lang w:eastAsia="zh-TW"/>
        </w:rPr>
        <w:t xml:space="preserve">NAF </w:t>
      </w:r>
      <w:r w:rsidR="00F31F13" w:rsidRPr="002139E0">
        <w:rPr>
          <w:lang w:eastAsia="zh-TW"/>
        </w:rPr>
        <w:t>3/3/4 Notes by Winifred Gordon Fraser and Other Members of Dimitrije Mitrinović's Circle.</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[c1935 - c1950]</w:t>
      </w:r>
    </w:p>
    <w:p w:rsidR="00664BB4" w:rsidRPr="00F31F13"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sz w:val="24"/>
          <w:szCs w:val="24"/>
          <w:lang w:eastAsia="zh-TW"/>
        </w:rPr>
        <w:t>6 Bundles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 xml:space="preserve">Notebooks and loose manuscript notes, many written on scrap paper in Winifred Gordon Fraser's hand, some typescript documents. Includes material concerning the division of responsibilities in the Group, </w:t>
      </w:r>
      <w:r w:rsidR="00CD132C">
        <w:rPr>
          <w:rFonts w:ascii="Calibri" w:eastAsia="Times New Roman" w:hAnsi="Calibri" w:cs="Times New Roman"/>
          <w:color w:val="000000"/>
          <w:sz w:val="24"/>
          <w:szCs w:val="24"/>
          <w:lang w:eastAsia="zh-TW"/>
        </w:rPr>
        <w:t>r</w:t>
      </w:r>
      <w:r w:rsidR="00F31F13" w:rsidRPr="00F31F13">
        <w:rPr>
          <w:rFonts w:ascii="Calibri" w:eastAsia="Times New Roman" w:hAnsi="Calibri" w:cs="Times New Roman"/>
          <w:color w:val="000000"/>
          <w:sz w:val="24"/>
          <w:szCs w:val="24"/>
          <w:lang w:eastAsia="zh-TW"/>
        </w:rPr>
        <w:t xml:space="preserve">eligion,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 xml:space="preserve">hilosophy, "Races",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 xml:space="preserve">sychology, Zen, "Phoenix Lodge", "Cactus League", Mitrinović's concept of Senate, and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erception, amongst other subjects. Includes a notebook belonging to Winifred Gordon Fraser containing the New Zodiac, points for the Human House and for the Cactus League (group work).</w:t>
      </w:r>
    </w:p>
    <w:p w:rsidR="00664BB4" w:rsidRPr="002139E0" w:rsidRDefault="00664BB4" w:rsidP="00A56277">
      <w:pPr>
        <w:pStyle w:val="Heading3"/>
        <w:rPr>
          <w:lang w:eastAsia="zh-TW"/>
        </w:rPr>
      </w:pPr>
      <w:r w:rsidRPr="002139E0">
        <w:rPr>
          <w:lang w:eastAsia="zh-TW"/>
        </w:rPr>
        <w:t xml:space="preserve">NAF </w:t>
      </w:r>
      <w:r w:rsidR="00F31F13" w:rsidRPr="002139E0">
        <w:rPr>
          <w:lang w:eastAsia="zh-TW"/>
        </w:rPr>
        <w:t>3/3/5 "W.G.F. Copied notes into notebook", "WGF Notes for Typing". Notes by Winifred Gordon Fraser.</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December 1940 - c1950s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2 bundles</w:t>
      </w:r>
    </w:p>
    <w:p w:rsidR="00664BB4" w:rsidRPr="002139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sidRPr="00F31F13">
        <w:rPr>
          <w:rFonts w:ascii="Calibri" w:hAnsi="Calibri"/>
          <w:color w:val="000000"/>
        </w:rPr>
        <w:t xml:space="preserve"> </w:t>
      </w:r>
      <w:r w:rsidR="00F31F13" w:rsidRPr="00F31F13">
        <w:rPr>
          <w:rFonts w:ascii="Calibri" w:eastAsia="Times New Roman" w:hAnsi="Calibri" w:cs="Times New Roman"/>
          <w:color w:val="000000"/>
          <w:sz w:val="24"/>
          <w:szCs w:val="24"/>
          <w:lang w:eastAsia="zh-TW"/>
        </w:rPr>
        <w:t xml:space="preserve">Manuscript notes by Gordon Fraser, recording the teachings of Dimitrije Mitrinović and activities of the groups around him, some with annotations in a later hand recording that they had been copied. Subject matter includes the Senate Republic, the New Atlantis, Anti-Leviathan, Anti-Barbarus, "The Atlantic Age", </w:t>
      </w:r>
      <w:r w:rsidR="00CD132C">
        <w:rPr>
          <w:rFonts w:ascii="Calibri" w:eastAsia="Times New Roman" w:hAnsi="Calibri" w:cs="Times New Roman"/>
          <w:color w:val="000000"/>
          <w:sz w:val="24"/>
          <w:szCs w:val="24"/>
          <w:lang w:eastAsia="zh-TW"/>
        </w:rPr>
        <w:t>p</w:t>
      </w:r>
      <w:r w:rsidR="00F31F13" w:rsidRPr="00F31F13">
        <w:rPr>
          <w:rFonts w:ascii="Calibri" w:eastAsia="Times New Roman" w:hAnsi="Calibri" w:cs="Times New Roman"/>
          <w:color w:val="000000"/>
          <w:sz w:val="24"/>
          <w:szCs w:val="24"/>
          <w:lang w:eastAsia="zh-TW"/>
        </w:rPr>
        <w:t xml:space="preserve">hilosophy and </w:t>
      </w:r>
      <w:r w:rsidR="00CD132C">
        <w:rPr>
          <w:rFonts w:ascii="Calibri" w:eastAsia="Times New Roman" w:hAnsi="Calibri" w:cs="Times New Roman"/>
          <w:color w:val="000000"/>
          <w:sz w:val="24"/>
          <w:szCs w:val="24"/>
          <w:lang w:eastAsia="zh-TW"/>
        </w:rPr>
        <w:t>r</w:t>
      </w:r>
      <w:r w:rsidR="00F31F13" w:rsidRPr="00F31F13">
        <w:rPr>
          <w:rFonts w:ascii="Calibri" w:eastAsia="Times New Roman" w:hAnsi="Calibri" w:cs="Times New Roman"/>
          <w:color w:val="000000"/>
          <w:sz w:val="24"/>
          <w:szCs w:val="24"/>
          <w:lang w:eastAsia="zh-TW"/>
        </w:rPr>
        <w:t>eligion.</w:t>
      </w:r>
    </w:p>
    <w:p w:rsidR="00664BB4" w:rsidRPr="002139E0" w:rsidRDefault="00664BB4" w:rsidP="00A56277">
      <w:pPr>
        <w:pStyle w:val="Heading3"/>
        <w:rPr>
          <w:lang w:eastAsia="zh-TW"/>
        </w:rPr>
      </w:pPr>
      <w:r w:rsidRPr="002139E0">
        <w:rPr>
          <w:lang w:eastAsia="zh-TW"/>
        </w:rPr>
        <w:t xml:space="preserve">NAF </w:t>
      </w:r>
      <w:r w:rsidR="00F31F13" w:rsidRPr="002139E0">
        <w:rPr>
          <w:rFonts w:eastAsia="PMingLiU"/>
          <w:lang w:eastAsia="zh-TW"/>
        </w:rPr>
        <w:t xml:space="preserve">3/3/6 </w:t>
      </w:r>
      <w:r w:rsidR="00F31F13" w:rsidRPr="002139E0">
        <w:rPr>
          <w:lang w:eastAsia="zh-TW"/>
        </w:rPr>
        <w:t>"W.G.F. Political Writings", Notes by Winifred Gordon Fraser.</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?1933 - ?1946</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2 bundles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 xml:space="preserve">Manuscript and typescript notes, dialogues and statements on the accession of Edward VIII, speeches, Marxism, Economics, International Affairs, War, Fascism, Conservatives, the Senate Initiative, Renaissance Club, New Britain, and the treatment of Germans post Second World War, amongst other topics. Includes a subfolder of printed articles by Gordon Fraser from </w:t>
      </w:r>
      <w:r w:rsidR="00F31F13" w:rsidRPr="00F31F13">
        <w:rPr>
          <w:rFonts w:ascii="Calibri" w:eastAsia="Times New Roman" w:hAnsi="Calibri" w:cs="Times New Roman"/>
          <w:i/>
          <w:iCs/>
          <w:color w:val="000000"/>
          <w:sz w:val="24"/>
          <w:szCs w:val="24"/>
          <w:lang w:eastAsia="zh-TW"/>
        </w:rPr>
        <w:t>New Albion, The Eleventh Hour Bulletin</w:t>
      </w:r>
      <w:r w:rsidR="00F31F13" w:rsidRPr="00F31F13">
        <w:rPr>
          <w:rFonts w:ascii="Calibri" w:eastAsia="Times New Roman" w:hAnsi="Calibri" w:cs="Times New Roman"/>
          <w:color w:val="000000"/>
          <w:sz w:val="24"/>
          <w:szCs w:val="24"/>
          <w:lang w:eastAsia="zh-TW"/>
        </w:rPr>
        <w:t>, and other publications on political themes, e.g. Roosevelt and the New Deal.</w:t>
      </w:r>
    </w:p>
    <w:p w:rsidR="00664BB4" w:rsidRPr="002139E0" w:rsidRDefault="00664BB4" w:rsidP="00A56277">
      <w:pPr>
        <w:pStyle w:val="Heading3"/>
        <w:rPr>
          <w:lang w:eastAsia="zh-TW"/>
        </w:rPr>
      </w:pPr>
      <w:r w:rsidRPr="002139E0">
        <w:rPr>
          <w:lang w:eastAsia="zh-TW"/>
        </w:rPr>
        <w:t xml:space="preserve">NAF </w:t>
      </w:r>
      <w:r w:rsidR="00F31F13" w:rsidRPr="002139E0">
        <w:rPr>
          <w:lang w:eastAsia="zh-TW"/>
        </w:rPr>
        <w:t>3/3/7 Notebook of Winifred Gordon Fraser [?].</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[c1950s]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 volume</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 xml:space="preserve">Notebook with notes from </w:t>
      </w:r>
      <w:r w:rsidR="00F31F13" w:rsidRPr="00F31F13">
        <w:rPr>
          <w:rFonts w:ascii="Calibri" w:eastAsia="Times New Roman" w:hAnsi="Calibri" w:cs="Times New Roman"/>
          <w:i/>
          <w:iCs/>
          <w:color w:val="000000"/>
          <w:sz w:val="24"/>
          <w:szCs w:val="24"/>
          <w:lang w:eastAsia="zh-TW"/>
        </w:rPr>
        <w:t>The Etheric Formative Forces in Cosmos, Earth and Man</w:t>
      </w:r>
      <w:r w:rsidR="00F31F13" w:rsidRPr="00F31F13">
        <w:rPr>
          <w:rFonts w:ascii="Calibri" w:eastAsia="Times New Roman" w:hAnsi="Calibri" w:cs="Times New Roman"/>
          <w:color w:val="000000"/>
          <w:sz w:val="24"/>
          <w:szCs w:val="24"/>
          <w:lang w:eastAsia="zh-TW"/>
        </w:rPr>
        <w:t xml:space="preserve"> by Guenther Wachsmuth. </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English; German; Serbo-Croat</w:t>
      </w:r>
    </w:p>
    <w:p w:rsidR="00664BB4" w:rsidRPr="002139E0" w:rsidRDefault="00664BB4" w:rsidP="00A56277">
      <w:pPr>
        <w:pStyle w:val="Heading3"/>
        <w:rPr>
          <w:lang w:eastAsia="zh-TW"/>
        </w:rPr>
      </w:pPr>
      <w:r w:rsidRPr="002139E0">
        <w:rPr>
          <w:lang w:eastAsia="zh-TW"/>
        </w:rPr>
        <w:t xml:space="preserve">NAF </w:t>
      </w:r>
      <w:r w:rsidR="00F31F13" w:rsidRPr="002139E0">
        <w:rPr>
          <w:lang w:eastAsia="zh-TW"/>
        </w:rPr>
        <w:t>3/3/8 Winifred Gordon Fraser and Harry Rutherford Papers.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1945 - c1960s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6 items</w:t>
      </w:r>
    </w:p>
    <w:p w:rsidR="00664BB4" w:rsidRPr="00F31F1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1F13">
        <w:rPr>
          <w:rFonts w:ascii="Calibri" w:eastAsia="PMingLiU" w:hAnsi="Calibri" w:cs="Times New Roman"/>
          <w:color w:val="000000"/>
          <w:sz w:val="24"/>
          <w:szCs w:val="24"/>
          <w:lang w:eastAsia="zh-TW"/>
        </w:rPr>
        <w:t xml:space="preserve"> </w:t>
      </w:r>
      <w:r w:rsidR="00F31F13" w:rsidRPr="00F31F13">
        <w:rPr>
          <w:rFonts w:ascii="Calibri" w:eastAsia="Times New Roman" w:hAnsi="Calibri" w:cs="Times New Roman"/>
          <w:color w:val="000000"/>
          <w:sz w:val="24"/>
          <w:szCs w:val="24"/>
          <w:lang w:eastAsia="zh-TW"/>
        </w:rPr>
        <w:t>Printed instructions on copying out lecture notes in triplicate books for New Atlantis Foundation members recording the teachings of Dimitrije Mitrinović; Fraser's typescript notes on "The Four Conditions of the Change of Man"; typescript notes on Third Force; manuscript notes by Rutherford [?] "The Eight Revolutions and the Ninth"; typescript notes "Woman, Man and Child"; manuscript notes on "Senate".</w:t>
      </w:r>
    </w:p>
    <w:p w:rsidR="00664BB4" w:rsidRPr="00985445" w:rsidRDefault="00F31F13" w:rsidP="00A56277">
      <w:pPr>
        <w:pStyle w:val="Heading2"/>
        <w:rPr>
          <w:lang w:eastAsia="zh-TW"/>
        </w:rPr>
      </w:pPr>
      <w:r w:rsidRPr="00985445">
        <w:rPr>
          <w:lang w:eastAsia="zh-TW"/>
        </w:rPr>
        <w:t>NAF 3/4 Papers of Sir Patrick Geddes.</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Date:</w:t>
      </w:r>
      <w:r w:rsidR="00985445" w:rsidRPr="003479C2">
        <w:rPr>
          <w:rFonts w:ascii="Calibri" w:eastAsia="PMingLiU" w:hAnsi="Calibri" w:cs="Times New Roman"/>
          <w:color w:val="000000"/>
          <w:sz w:val="24"/>
          <w:szCs w:val="24"/>
          <w:lang w:eastAsia="zh-TW"/>
        </w:rPr>
        <w:t xml:space="preserve"> </w:t>
      </w:r>
      <w:r w:rsidR="00985445" w:rsidRPr="003479C2">
        <w:rPr>
          <w:rFonts w:ascii="Calibri" w:eastAsia="Times New Roman" w:hAnsi="Calibri" w:cs="Times New Roman"/>
          <w:color w:val="000000"/>
          <w:sz w:val="24"/>
          <w:szCs w:val="24"/>
          <w:lang w:eastAsia="zh-TW"/>
        </w:rPr>
        <w:t>1930 -1969</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Extent:</w:t>
      </w:r>
      <w:r w:rsidR="00985445" w:rsidRPr="003479C2">
        <w:rPr>
          <w:rFonts w:ascii="Calibri" w:eastAsia="PMingLiU" w:hAnsi="Calibri" w:cs="Times New Roman"/>
          <w:color w:val="000000"/>
          <w:sz w:val="24"/>
          <w:szCs w:val="24"/>
          <w:lang w:eastAsia="zh-TW"/>
        </w:rPr>
        <w:t xml:space="preserve"> </w:t>
      </w:r>
      <w:r w:rsidR="00985445" w:rsidRPr="003479C2">
        <w:rPr>
          <w:rFonts w:ascii="Calibri" w:eastAsia="Times New Roman" w:hAnsi="Calibri" w:cs="Times New Roman"/>
          <w:color w:val="000000"/>
          <w:sz w:val="24"/>
          <w:szCs w:val="24"/>
          <w:lang w:eastAsia="zh-TW"/>
        </w:rPr>
        <w:t>1 file</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Scope and content:</w:t>
      </w:r>
      <w:r w:rsidR="00985445" w:rsidRPr="003479C2">
        <w:rPr>
          <w:rFonts w:ascii="Calibri" w:eastAsia="PMingLiU" w:hAnsi="Calibri" w:cs="Times New Roman"/>
          <w:color w:val="000000"/>
          <w:sz w:val="24"/>
          <w:szCs w:val="24"/>
          <w:lang w:eastAsia="zh-TW"/>
        </w:rPr>
        <w:t xml:space="preserve"> </w:t>
      </w:r>
      <w:r w:rsidR="00985445" w:rsidRPr="003479C2">
        <w:rPr>
          <w:rFonts w:ascii="Calibri" w:eastAsia="Times New Roman" w:hAnsi="Calibri" w:cs="Times New Roman"/>
          <w:color w:val="000000"/>
          <w:sz w:val="24"/>
          <w:szCs w:val="24"/>
          <w:lang w:eastAsia="zh-TW"/>
        </w:rPr>
        <w:t>Letters to, or about, Sir Patrick Geddes, kept by the New Europe Group</w:t>
      </w:r>
      <w:r w:rsidR="00192F5B">
        <w:rPr>
          <w:rFonts w:ascii="Calibri" w:eastAsia="Times New Roman" w:hAnsi="Calibri" w:cs="Times New Roman"/>
          <w:color w:val="000000"/>
          <w:sz w:val="24"/>
          <w:szCs w:val="24"/>
          <w:lang w:eastAsia="zh-TW"/>
        </w:rPr>
        <w:t>/</w:t>
      </w:r>
      <w:r w:rsidR="00985445" w:rsidRPr="003479C2">
        <w:rPr>
          <w:rFonts w:ascii="Calibri" w:eastAsia="Times New Roman" w:hAnsi="Calibri" w:cs="Times New Roman"/>
          <w:color w:val="000000"/>
          <w:sz w:val="24"/>
          <w:szCs w:val="24"/>
          <w:lang w:eastAsia="zh-TW"/>
        </w:rPr>
        <w:t>New Atlantis Foundation.</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Notes:</w:t>
      </w:r>
      <w:r w:rsidR="00985445" w:rsidRPr="003479C2">
        <w:rPr>
          <w:rFonts w:ascii="Calibri" w:eastAsia="PMingLiU" w:hAnsi="Calibri" w:cs="Times New Roman"/>
          <w:color w:val="000000"/>
          <w:sz w:val="24"/>
          <w:szCs w:val="24"/>
          <w:lang w:eastAsia="zh-TW"/>
        </w:rPr>
        <w:t xml:space="preserve"> </w:t>
      </w:r>
      <w:r w:rsidR="00985445" w:rsidRPr="003479C2">
        <w:rPr>
          <w:rFonts w:ascii="Calibri" w:eastAsia="Times New Roman" w:hAnsi="Calibri" w:cs="Times New Roman"/>
          <w:color w:val="000000"/>
          <w:sz w:val="24"/>
          <w:szCs w:val="24"/>
          <w:lang w:eastAsia="zh-TW"/>
        </w:rPr>
        <w:t>See NAF 5/2/4 - NAF 5/2/5, NAF 10/2/23 - NAF 10/2/26 for further material by, or relating to, Geddes.</w:t>
      </w:r>
    </w:p>
    <w:p w:rsidR="00664BB4" w:rsidRPr="00AF4473" w:rsidRDefault="00664BB4" w:rsidP="00A56277">
      <w:pPr>
        <w:pStyle w:val="Heading3"/>
        <w:rPr>
          <w:lang w:eastAsia="zh-TW"/>
        </w:rPr>
      </w:pPr>
      <w:r w:rsidRPr="00AF4473">
        <w:rPr>
          <w:lang w:eastAsia="zh-TW"/>
        </w:rPr>
        <w:lastRenderedPageBreak/>
        <w:t xml:space="preserve">NAF </w:t>
      </w:r>
      <w:r w:rsidR="00AF4473" w:rsidRPr="00AF4473">
        <w:rPr>
          <w:lang w:eastAsia="zh-TW"/>
        </w:rPr>
        <w:t>3/4/1 Correspondence relating to Sir Patrick Geddes.</w:t>
      </w:r>
    </w:p>
    <w:p w:rsidR="00664BB4" w:rsidRPr="00AF447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4473">
        <w:rPr>
          <w:rFonts w:ascii="Calibri" w:eastAsia="PMingLiU" w:hAnsi="Calibri" w:cs="Times New Roman"/>
          <w:color w:val="000000"/>
          <w:sz w:val="24"/>
          <w:szCs w:val="24"/>
          <w:lang w:eastAsia="zh-TW"/>
        </w:rPr>
        <w:t xml:space="preserve"> </w:t>
      </w:r>
      <w:r w:rsidR="00AF4473" w:rsidRPr="00AF4473">
        <w:rPr>
          <w:rFonts w:ascii="Calibri" w:eastAsia="Times New Roman" w:hAnsi="Calibri" w:cs="Times New Roman"/>
          <w:color w:val="000000"/>
          <w:sz w:val="24"/>
          <w:szCs w:val="24"/>
          <w:lang w:eastAsia="zh-TW"/>
        </w:rPr>
        <w:t>1930 -1969</w:t>
      </w:r>
    </w:p>
    <w:p w:rsidR="00664BB4" w:rsidRPr="00AF447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4473">
        <w:rPr>
          <w:rFonts w:ascii="Calibri" w:eastAsia="PMingLiU" w:hAnsi="Calibri" w:cs="Times New Roman"/>
          <w:color w:val="000000"/>
          <w:sz w:val="24"/>
          <w:szCs w:val="24"/>
          <w:lang w:eastAsia="zh-TW"/>
        </w:rPr>
        <w:t xml:space="preserve"> </w:t>
      </w:r>
      <w:r w:rsidR="00AF4473" w:rsidRPr="00AF4473">
        <w:rPr>
          <w:rFonts w:ascii="Calibri" w:eastAsia="Times New Roman" w:hAnsi="Calibri" w:cs="Times New Roman"/>
          <w:color w:val="000000"/>
          <w:sz w:val="24"/>
          <w:szCs w:val="24"/>
          <w:lang w:eastAsia="zh-TW"/>
        </w:rPr>
        <w:t>6 items</w:t>
      </w:r>
    </w:p>
    <w:p w:rsidR="00664BB4" w:rsidRPr="00AF447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4473">
        <w:rPr>
          <w:rFonts w:ascii="Calibri" w:eastAsia="PMingLiU" w:hAnsi="Calibri" w:cs="Times New Roman"/>
          <w:color w:val="000000"/>
          <w:sz w:val="24"/>
          <w:szCs w:val="24"/>
          <w:lang w:eastAsia="zh-TW"/>
        </w:rPr>
        <w:t xml:space="preserve"> </w:t>
      </w:r>
      <w:r w:rsidR="00AF4473" w:rsidRPr="00AF4473">
        <w:rPr>
          <w:rFonts w:ascii="Calibri" w:eastAsia="Times New Roman" w:hAnsi="Calibri" w:cs="Times New Roman"/>
          <w:color w:val="000000"/>
          <w:sz w:val="24"/>
          <w:szCs w:val="24"/>
          <w:lang w:eastAsia="zh-TW"/>
        </w:rPr>
        <w:t>Typescript and manuscript letters. Correspondents include Huntly Carter (on cinema), Dr. Ronald Campbell Macfie, R.A. Gregory, David Shillan, and Dr. Philip Boardman. Includes typescript document "The National Spirit in the Cinema. A Symposium of Cinema Planning and Production" (1931).</w:t>
      </w:r>
    </w:p>
    <w:p w:rsidR="00664BB4" w:rsidRPr="00B37833" w:rsidRDefault="00664BB4" w:rsidP="00A56277">
      <w:pPr>
        <w:pStyle w:val="Heading2"/>
        <w:rPr>
          <w:lang w:eastAsia="zh-TW"/>
        </w:rPr>
      </w:pPr>
      <w:r w:rsidRPr="00B37833">
        <w:rPr>
          <w:lang w:eastAsia="zh-TW"/>
        </w:rPr>
        <w:t xml:space="preserve">NAF </w:t>
      </w:r>
      <w:r w:rsidR="00AF4473" w:rsidRPr="00B37833">
        <w:rPr>
          <w:lang w:eastAsia="zh-TW"/>
        </w:rPr>
        <w:t>3/5 John Harker Papers.</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Date:</w:t>
      </w:r>
      <w:r w:rsidR="00B37833" w:rsidRPr="003479C2">
        <w:rPr>
          <w:rFonts w:ascii="Calibri" w:eastAsia="PMingLiU" w:hAnsi="Calibri" w:cs="Times New Roman"/>
          <w:color w:val="000000"/>
          <w:sz w:val="24"/>
          <w:szCs w:val="24"/>
          <w:lang w:eastAsia="zh-TW"/>
        </w:rPr>
        <w:t xml:space="preserve"> </w:t>
      </w:r>
      <w:r w:rsidR="00B37833" w:rsidRPr="003479C2">
        <w:rPr>
          <w:rFonts w:ascii="Calibri" w:eastAsia="Times New Roman" w:hAnsi="Calibri" w:cs="Times New Roman"/>
          <w:color w:val="000000"/>
          <w:sz w:val="24"/>
          <w:szCs w:val="24"/>
          <w:lang w:eastAsia="zh-TW"/>
        </w:rPr>
        <w:t>1934 - 1946</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Extent:</w:t>
      </w:r>
      <w:r w:rsidR="00B37833" w:rsidRPr="003479C2">
        <w:rPr>
          <w:rFonts w:ascii="Calibri" w:eastAsia="PMingLiU" w:hAnsi="Calibri" w:cs="Times New Roman"/>
          <w:color w:val="000000"/>
          <w:sz w:val="24"/>
          <w:szCs w:val="24"/>
          <w:lang w:eastAsia="zh-TW"/>
        </w:rPr>
        <w:t xml:space="preserve"> </w:t>
      </w:r>
      <w:r w:rsidR="00B37833" w:rsidRPr="003479C2">
        <w:rPr>
          <w:rFonts w:ascii="Calibri" w:eastAsia="Times New Roman" w:hAnsi="Calibri" w:cs="Times New Roman"/>
          <w:color w:val="000000"/>
          <w:sz w:val="24"/>
          <w:szCs w:val="24"/>
          <w:lang w:eastAsia="zh-TW"/>
        </w:rPr>
        <w:t>3 files</w:t>
      </w:r>
    </w:p>
    <w:p w:rsidR="00664BB4" w:rsidRPr="003479C2" w:rsidRDefault="00664BB4" w:rsidP="00664BB4">
      <w:pPr>
        <w:rPr>
          <w:rFonts w:ascii="Calibri" w:eastAsia="Times New Roman" w:hAnsi="Calibri" w:cs="Times New Roman"/>
          <w:color w:val="000000"/>
          <w:sz w:val="24"/>
          <w:szCs w:val="24"/>
          <w:lang w:eastAsia="zh-TW"/>
        </w:rPr>
      </w:pPr>
      <w:r w:rsidRPr="003479C2">
        <w:rPr>
          <w:rFonts w:ascii="Calibri" w:eastAsia="PMingLiU" w:hAnsi="Calibri" w:cs="Times New Roman"/>
          <w:color w:val="000000"/>
          <w:sz w:val="24"/>
          <w:szCs w:val="24"/>
          <w:lang w:eastAsia="zh-TW"/>
        </w:rPr>
        <w:t>Scope and content:</w:t>
      </w:r>
      <w:r w:rsidR="00B37833" w:rsidRPr="003479C2">
        <w:rPr>
          <w:rFonts w:ascii="Calibri" w:eastAsia="PMingLiU" w:hAnsi="Calibri" w:cs="Times New Roman"/>
          <w:color w:val="000000"/>
          <w:sz w:val="24"/>
          <w:szCs w:val="24"/>
          <w:lang w:eastAsia="zh-TW"/>
        </w:rPr>
        <w:t xml:space="preserve"> </w:t>
      </w:r>
      <w:r w:rsidR="00B37833" w:rsidRPr="003479C2">
        <w:rPr>
          <w:rFonts w:ascii="Calibri" w:eastAsia="Times New Roman" w:hAnsi="Calibri" w:cs="Times New Roman"/>
          <w:color w:val="000000"/>
          <w:sz w:val="24"/>
          <w:szCs w:val="24"/>
          <w:lang w:eastAsia="zh-TW"/>
        </w:rPr>
        <w:t>Manuscript and typescript letters, many dating from the Second World War and containing accounts of Harker's time in the Army. Includes notes and statements, essays and printed leaflets.</w:t>
      </w:r>
    </w:p>
    <w:p w:rsidR="00664BB4" w:rsidRPr="003A1B7B" w:rsidRDefault="00664BB4" w:rsidP="00A56277">
      <w:pPr>
        <w:pStyle w:val="Heading3"/>
        <w:rPr>
          <w:lang w:eastAsia="zh-TW"/>
        </w:rPr>
      </w:pPr>
      <w:r w:rsidRPr="003A1B7B">
        <w:rPr>
          <w:lang w:eastAsia="zh-TW"/>
        </w:rPr>
        <w:t xml:space="preserve">NAF </w:t>
      </w:r>
      <w:r w:rsidR="003A1B7B" w:rsidRPr="003A1B7B">
        <w:rPr>
          <w:lang w:eastAsia="zh-TW"/>
        </w:rPr>
        <w:t>3/5/1 Letters from John Harker.</w:t>
      </w:r>
    </w:p>
    <w:p w:rsidR="00664BB4" w:rsidRPr="003A1B7B"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A1B7B">
        <w:rPr>
          <w:rFonts w:ascii="Calibri" w:eastAsia="PMingLiU" w:hAnsi="Calibri" w:cs="Times New Roman"/>
          <w:color w:val="000000"/>
          <w:sz w:val="24"/>
          <w:szCs w:val="24"/>
          <w:lang w:eastAsia="zh-TW"/>
        </w:rPr>
        <w:t xml:space="preserve"> </w:t>
      </w:r>
      <w:r w:rsidR="003A1B7B" w:rsidRPr="003A1B7B">
        <w:rPr>
          <w:rFonts w:ascii="Calibri" w:eastAsia="Times New Roman" w:hAnsi="Calibri" w:cs="Times New Roman"/>
          <w:color w:val="000000"/>
          <w:sz w:val="24"/>
          <w:szCs w:val="24"/>
          <w:lang w:eastAsia="zh-TW"/>
        </w:rPr>
        <w:t>1934 - 1946</w:t>
      </w:r>
    </w:p>
    <w:p w:rsidR="00664BB4" w:rsidRPr="003A1B7B"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A1B7B">
        <w:rPr>
          <w:rFonts w:ascii="Calibri" w:eastAsia="PMingLiU" w:hAnsi="Calibri" w:cs="Times New Roman"/>
          <w:color w:val="000000"/>
          <w:sz w:val="24"/>
          <w:szCs w:val="24"/>
          <w:lang w:eastAsia="zh-TW"/>
        </w:rPr>
        <w:t xml:space="preserve"> </w:t>
      </w:r>
      <w:r w:rsidR="003A1B7B" w:rsidRPr="003A1B7B">
        <w:rPr>
          <w:rFonts w:ascii="Calibri" w:eastAsia="Times New Roman" w:hAnsi="Calibri" w:cs="Times New Roman"/>
          <w:color w:val="000000"/>
          <w:sz w:val="24"/>
          <w:szCs w:val="24"/>
          <w:lang w:eastAsia="zh-TW"/>
        </w:rPr>
        <w:t>35 items</w:t>
      </w:r>
    </w:p>
    <w:p w:rsidR="00664BB4" w:rsidRPr="003A1B7B"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A1B7B">
        <w:rPr>
          <w:rFonts w:ascii="Calibri" w:eastAsia="PMingLiU" w:hAnsi="Calibri" w:cs="Times New Roman"/>
          <w:color w:val="000000"/>
          <w:sz w:val="24"/>
          <w:szCs w:val="24"/>
          <w:lang w:eastAsia="zh-TW"/>
        </w:rPr>
        <w:t xml:space="preserve"> </w:t>
      </w:r>
      <w:r w:rsidR="003A1B7B" w:rsidRPr="003A1B7B">
        <w:rPr>
          <w:rFonts w:ascii="Calibri" w:eastAsia="Times New Roman" w:hAnsi="Calibri" w:cs="Times New Roman"/>
          <w:color w:val="000000"/>
          <w:sz w:val="24"/>
          <w:szCs w:val="24"/>
          <w:lang w:eastAsia="zh-TW"/>
        </w:rPr>
        <w:t>Manuscript and typescript letters, mainly from John Harker to Ellen Mayne sent during his active service in East Africa during the Second World War. Also two documents relating to the activities and teachings of the group around Dimitrije Mitrinović.</w:t>
      </w:r>
    </w:p>
    <w:p w:rsidR="00664BB4" w:rsidRPr="003A1B7B"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3A1B7B">
        <w:rPr>
          <w:rFonts w:ascii="Calibri" w:eastAsia="PMingLiU" w:hAnsi="Calibri" w:cs="Times New Roman"/>
          <w:color w:val="000000"/>
          <w:sz w:val="24"/>
          <w:szCs w:val="24"/>
          <w:lang w:eastAsia="zh-TW"/>
        </w:rPr>
        <w:t xml:space="preserve"> </w:t>
      </w:r>
      <w:r w:rsidR="003A1B7B" w:rsidRPr="003A1B7B">
        <w:rPr>
          <w:rFonts w:ascii="Calibri" w:eastAsia="Times New Roman" w:hAnsi="Calibri" w:cs="Times New Roman"/>
          <w:color w:val="000000"/>
          <w:sz w:val="24"/>
          <w:szCs w:val="24"/>
          <w:lang w:eastAsia="zh-TW"/>
        </w:rPr>
        <w:t>Access restricted in accordance with the Data Protection Act (1998).</w:t>
      </w:r>
    </w:p>
    <w:p w:rsidR="003A1B7B" w:rsidRPr="000A18C9" w:rsidRDefault="003A1B7B"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3A1B7B" w:rsidRPr="00D72DDE">
        <w:rPr>
          <w:rFonts w:asciiTheme="minorHAnsi" w:hAnsiTheme="minorHAnsi"/>
          <w:b/>
          <w:sz w:val="24"/>
          <w:szCs w:val="24"/>
          <w:lang w:eastAsia="zh-TW"/>
        </w:rPr>
        <w:t xml:space="preserve">3/5/1/1 Letter to [L.E. Roberts] from the Editors, </w:t>
      </w:r>
      <w:r w:rsidR="003A1B7B" w:rsidRPr="00D72DDE">
        <w:rPr>
          <w:rFonts w:asciiTheme="minorHAnsi" w:hAnsiTheme="minorHAnsi"/>
          <w:b/>
          <w:i/>
          <w:iCs/>
          <w:sz w:val="24"/>
          <w:szCs w:val="24"/>
          <w:lang w:eastAsia="zh-TW"/>
        </w:rPr>
        <w:t>New Britain Weekly</w:t>
      </w:r>
      <w:r w:rsidR="003A1B7B" w:rsidRPr="00D72DDE">
        <w:rPr>
          <w:rFonts w:asciiTheme="minorHAnsi" w:hAnsiTheme="minorHAnsi"/>
          <w:b/>
          <w:sz w:val="24"/>
          <w:szCs w:val="24"/>
          <w:lang w:eastAsia="zh-TW"/>
        </w:rPr>
        <w:t>.</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[August 1934]</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1 page</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 xml:space="preserve">Manuscript letter concerning pacifism and the change in </w:t>
      </w:r>
      <w:r w:rsidR="00C50B03" w:rsidRPr="00C50B03">
        <w:rPr>
          <w:rFonts w:ascii="Calibri" w:eastAsia="Times New Roman" w:hAnsi="Calibri" w:cs="Times New Roman"/>
          <w:i/>
          <w:iCs/>
          <w:color w:val="000000"/>
          <w:sz w:val="24"/>
          <w:szCs w:val="24"/>
          <w:lang w:eastAsia="zh-TW"/>
        </w:rPr>
        <w:t>New Britain</w:t>
      </w:r>
      <w:r w:rsidR="00C50B03" w:rsidRPr="00C50B03">
        <w:rPr>
          <w:rFonts w:ascii="Calibri" w:eastAsia="Times New Roman" w:hAnsi="Calibri" w:cs="Times New Roman"/>
          <w:color w:val="000000"/>
          <w:sz w:val="24"/>
          <w:szCs w:val="24"/>
          <w:lang w:eastAsia="zh-TW"/>
        </w:rPr>
        <w:t>'s status from a weekly to a quarterly publication.</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C50B03" w:rsidRPr="00D72DDE">
        <w:rPr>
          <w:rFonts w:asciiTheme="minorHAnsi" w:hAnsiTheme="minorHAnsi"/>
          <w:b/>
          <w:sz w:val="24"/>
          <w:szCs w:val="24"/>
          <w:lang w:eastAsia="zh-TW"/>
        </w:rPr>
        <w:t xml:space="preserve">3/5/1/2 Letter to the Editors, </w:t>
      </w:r>
      <w:r w:rsidR="00C50B03" w:rsidRPr="00D72DDE">
        <w:rPr>
          <w:rFonts w:asciiTheme="minorHAnsi" w:hAnsiTheme="minorHAnsi"/>
          <w:b/>
          <w:i/>
          <w:iCs/>
          <w:sz w:val="24"/>
          <w:szCs w:val="24"/>
          <w:lang w:eastAsia="zh-TW"/>
        </w:rPr>
        <w:t>New Britain Weekly</w:t>
      </w:r>
      <w:r w:rsidR="00C50B03" w:rsidRPr="00D72DDE">
        <w:rPr>
          <w:rFonts w:asciiTheme="minorHAnsi" w:hAnsiTheme="minorHAnsi"/>
          <w:b/>
          <w:sz w:val="24"/>
          <w:szCs w:val="24"/>
          <w:lang w:eastAsia="zh-TW"/>
        </w:rPr>
        <w:t xml:space="preserve"> from L.E. Roberts.</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1 August 1934</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2 pages</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 xml:space="preserve">Manuscript letter concerning the religious content of the </w:t>
      </w:r>
      <w:r w:rsidR="00C50B03" w:rsidRPr="00C50B03">
        <w:rPr>
          <w:rFonts w:ascii="Calibri" w:eastAsia="Times New Roman" w:hAnsi="Calibri" w:cs="Times New Roman"/>
          <w:i/>
          <w:iCs/>
          <w:color w:val="000000"/>
          <w:sz w:val="24"/>
          <w:szCs w:val="24"/>
          <w:lang w:eastAsia="zh-TW"/>
        </w:rPr>
        <w:t>New Britain Weekly</w:t>
      </w:r>
      <w:r w:rsidR="00C50B03" w:rsidRPr="00C50B03">
        <w:rPr>
          <w:rFonts w:ascii="Calibri" w:eastAsia="Times New Roman" w:hAnsi="Calibri" w:cs="Times New Roman"/>
          <w:color w:val="000000"/>
          <w:sz w:val="24"/>
          <w:szCs w:val="24"/>
          <w:lang w:eastAsia="zh-TW"/>
        </w:rPr>
        <w:t>, its stance on pacifism and the change in New Britain's status from a weekly to a quarterly publication.</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C50B03" w:rsidRPr="00D72DDE">
        <w:rPr>
          <w:rFonts w:asciiTheme="minorHAnsi" w:hAnsiTheme="minorHAnsi"/>
          <w:b/>
          <w:sz w:val="24"/>
          <w:szCs w:val="24"/>
          <w:lang w:eastAsia="zh-TW"/>
        </w:rPr>
        <w:t>3/5/1/3 Letter Card to Winifred Gordon Fraser from John [John Harker].</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?1939 - ?1945</w:t>
      </w:r>
      <w:r w:rsidR="00C50B03">
        <w:rPr>
          <w:rFonts w:ascii="Calibri" w:eastAsia="Times New Roman" w:hAnsi="Calibri" w:cs="Times New Roman"/>
          <w:color w:val="000000"/>
          <w:sz w:val="24"/>
          <w:szCs w:val="24"/>
          <w:lang w:eastAsia="zh-TW"/>
        </w:rPr>
        <w:t xml:space="preserve"> </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1 page</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 xml:space="preserve">Manuscript letter, in which Harker expresses his wish to meet with Gordon Fraser for a discussion. </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C50B03" w:rsidRPr="00D72DDE">
        <w:rPr>
          <w:rFonts w:asciiTheme="minorHAnsi" w:hAnsiTheme="minorHAnsi"/>
          <w:b/>
          <w:sz w:val="24"/>
          <w:szCs w:val="24"/>
          <w:lang w:eastAsia="zh-TW"/>
        </w:rPr>
        <w:t>3/5/1/4 Letter to Valerie Cooper from John Harker.</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7 February 1942</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50B03">
        <w:rPr>
          <w:rFonts w:ascii="Calibri" w:eastAsia="PMingLiU" w:hAnsi="Calibri" w:cs="Times New Roman"/>
          <w:color w:val="000000"/>
          <w:sz w:val="24"/>
          <w:szCs w:val="24"/>
          <w:lang w:eastAsia="zh-TW"/>
        </w:rPr>
        <w:t xml:space="preserve"> </w:t>
      </w:r>
      <w:r w:rsidR="00C50B03">
        <w:rPr>
          <w:rFonts w:ascii="Calibri" w:eastAsia="Times New Roman" w:hAnsi="Calibri" w:cs="Times New Roman"/>
          <w:color w:val="000000"/>
          <w:sz w:val="24"/>
          <w:szCs w:val="24"/>
          <w:lang w:eastAsia="zh-TW"/>
        </w:rPr>
        <w:t>2 pages</w:t>
      </w:r>
      <w:r w:rsidR="008258EA">
        <w:rPr>
          <w:rFonts w:ascii="Calibri" w:eastAsia="Times New Roman" w:hAnsi="Calibri" w:cs="Times New Roman"/>
          <w:color w:val="000000"/>
          <w:sz w:val="24"/>
          <w:szCs w:val="24"/>
          <w:lang w:eastAsia="zh-TW"/>
        </w:rPr>
        <w:t>, 4 sides</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Manuscript letter sent c/o GPO, Beccles, Suffolk, sending birthday greetings and expressing his frustrations with his current inability to "create" and ill health. He gives news of members of Dimitrije Mitrinović's network, including Delahaye and Dobree, and discusses the press and Lord Beaverbrook.</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C50B03" w:rsidRPr="00D72DDE">
        <w:rPr>
          <w:rFonts w:asciiTheme="minorHAnsi" w:hAnsiTheme="minorHAnsi"/>
          <w:b/>
          <w:sz w:val="24"/>
          <w:szCs w:val="24"/>
          <w:lang w:eastAsia="zh-TW"/>
        </w:rPr>
        <w:t>3/5/1/5 Letter to Valerie Cooper from John Harker.</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50B03">
        <w:rPr>
          <w:rFonts w:ascii="Calibri" w:eastAsia="PMingLiU" w:hAnsi="Calibri" w:cs="Times New Roman"/>
          <w:color w:val="000000"/>
          <w:sz w:val="24"/>
          <w:szCs w:val="24"/>
          <w:lang w:eastAsia="zh-TW"/>
        </w:rPr>
        <w:t xml:space="preserve"> </w:t>
      </w:r>
      <w:r w:rsidR="008258EA">
        <w:rPr>
          <w:rFonts w:ascii="Calibri" w:eastAsia="Times New Roman" w:hAnsi="Calibri" w:cs="Times New Roman"/>
          <w:color w:val="000000"/>
          <w:sz w:val="24"/>
          <w:szCs w:val="24"/>
          <w:lang w:eastAsia="zh-TW"/>
        </w:rPr>
        <w:t>5 July [?1944</w:t>
      </w:r>
      <w:r w:rsidR="00C50B03" w:rsidRPr="00C50B03">
        <w:rPr>
          <w:rFonts w:ascii="Calibri" w:eastAsia="Times New Roman" w:hAnsi="Calibri" w:cs="Times New Roman"/>
          <w:color w:val="000000"/>
          <w:sz w:val="24"/>
          <w:szCs w:val="24"/>
          <w:lang w:eastAsia="zh-TW"/>
        </w:rPr>
        <w:t>]</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50B03">
        <w:rPr>
          <w:rFonts w:ascii="Calibri" w:eastAsia="PMingLiU" w:hAnsi="Calibri" w:cs="Times New Roman"/>
          <w:color w:val="000000"/>
          <w:sz w:val="24"/>
          <w:szCs w:val="24"/>
          <w:lang w:eastAsia="zh-TW"/>
        </w:rPr>
        <w:t xml:space="preserve"> </w:t>
      </w:r>
      <w:r w:rsidR="008258EA">
        <w:rPr>
          <w:rFonts w:ascii="Calibri" w:eastAsia="PMingLiU" w:hAnsi="Calibri" w:cs="Times New Roman"/>
          <w:color w:val="000000"/>
          <w:sz w:val="24"/>
          <w:szCs w:val="24"/>
          <w:lang w:eastAsia="zh-TW"/>
        </w:rPr>
        <w:t>2 pages, 4 sides</w:t>
      </w:r>
    </w:p>
    <w:p w:rsidR="00664BB4" w:rsidRPr="00C50B0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50B03">
        <w:rPr>
          <w:rFonts w:ascii="Calibri" w:eastAsia="PMingLiU" w:hAnsi="Calibri" w:cs="Times New Roman"/>
          <w:color w:val="000000"/>
          <w:sz w:val="24"/>
          <w:szCs w:val="24"/>
          <w:lang w:eastAsia="zh-TW"/>
        </w:rPr>
        <w:t xml:space="preserve"> </w:t>
      </w:r>
      <w:r w:rsidR="00C50B03" w:rsidRPr="00C50B03">
        <w:rPr>
          <w:rFonts w:ascii="Calibri" w:eastAsia="Times New Roman" w:hAnsi="Calibri" w:cs="Times New Roman"/>
          <w:color w:val="000000"/>
          <w:sz w:val="24"/>
          <w:szCs w:val="24"/>
          <w:lang w:eastAsia="zh-TW"/>
        </w:rPr>
        <w:t xml:space="preserve">Manuscript letter sent from Bolesworth Castle, Broxton, Cheshire. Harker writes about his recent visit to Cooper whilst on leave, and changes in his outlook. He discusses British attitudes to Russia and a speech by Stalin. </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8258EA" w:rsidRPr="00D72DDE">
        <w:rPr>
          <w:rFonts w:asciiTheme="minorHAnsi" w:hAnsiTheme="minorHAnsi"/>
          <w:b/>
          <w:sz w:val="24"/>
          <w:szCs w:val="24"/>
          <w:lang w:eastAsia="zh-TW"/>
        </w:rPr>
        <w:t>3/5/1/6 Letter to Ellen [Ellen Mayne] from John Harker.</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[December] 1943</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1 page</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 xml:space="preserve">Typescript copy of a letter card sent from H.Q. 301 Field Regt., E.A.A., East Africa Command. Harker sends Christmas greetings, discusses army life, and the development of the group around Mitrinović. </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2 copies. See NAF 3/5/1/10 for original.</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8258EA" w:rsidRPr="00D72DDE">
        <w:rPr>
          <w:rFonts w:asciiTheme="minorHAnsi" w:hAnsiTheme="minorHAnsi"/>
          <w:b/>
          <w:sz w:val="24"/>
          <w:szCs w:val="24"/>
          <w:lang w:eastAsia="zh-TW"/>
        </w:rPr>
        <w:t>3/5/1/7 Letter to Ellen [Ellen Mayne] from John Harker.</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20 January 1944</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1 page, 2 sides</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 xml:space="preserve">Typescript copy of a letter card sent from H.Q. 301 Field Regt., E.A.A., East Africa Command. Harker discusses his struggle with back pain, and the prospects for the post-Second World War peace </w:t>
      </w:r>
      <w:r w:rsidR="00032AC7" w:rsidRPr="008258EA">
        <w:rPr>
          <w:rFonts w:ascii="Calibri" w:eastAsia="Times New Roman" w:hAnsi="Calibri" w:cs="Times New Roman"/>
          <w:color w:val="000000"/>
          <w:sz w:val="24"/>
          <w:szCs w:val="24"/>
          <w:lang w:eastAsia="zh-TW"/>
        </w:rPr>
        <w:t>negotiations</w:t>
      </w:r>
      <w:r w:rsidR="008258EA" w:rsidRPr="008258EA">
        <w:rPr>
          <w:rFonts w:ascii="Calibri" w:eastAsia="Times New Roman" w:hAnsi="Calibri" w:cs="Times New Roman"/>
          <w:color w:val="000000"/>
          <w:sz w:val="24"/>
          <w:szCs w:val="24"/>
          <w:lang w:eastAsia="zh-TW"/>
        </w:rPr>
        <w:t xml:space="preserve"> and post-war careers for Delahaye, Rex Campbell and C.B. Purdom.</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8258EA" w:rsidRPr="00D72DDE">
        <w:rPr>
          <w:rFonts w:asciiTheme="minorHAnsi" w:hAnsiTheme="minorHAnsi"/>
          <w:b/>
          <w:sz w:val="24"/>
          <w:szCs w:val="24"/>
          <w:lang w:eastAsia="zh-TW"/>
        </w:rPr>
        <w:t>3/5/1/8 Copy of a Letter to Ellen [Ellen Mayne] from John Harker.</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12 December 1943</w:t>
      </w:r>
    </w:p>
    <w:p w:rsidR="00664BB4" w:rsidRPr="008258E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258EA">
        <w:rPr>
          <w:rFonts w:ascii="Calibri" w:eastAsia="PMingLiU" w:hAnsi="Calibri" w:cs="Times New Roman"/>
          <w:color w:val="000000"/>
          <w:sz w:val="24"/>
          <w:szCs w:val="24"/>
          <w:lang w:eastAsia="zh-TW"/>
        </w:rPr>
        <w:t xml:space="preserve"> </w:t>
      </w:r>
      <w:r w:rsidR="008258EA" w:rsidRPr="008258EA">
        <w:rPr>
          <w:rFonts w:ascii="Calibri" w:eastAsia="Times New Roman" w:hAnsi="Calibri" w:cs="Times New Roman"/>
          <w:color w:val="000000"/>
          <w:sz w:val="24"/>
          <w:szCs w:val="24"/>
          <w:lang w:eastAsia="zh-TW"/>
        </w:rPr>
        <w:t>1 page</w:t>
      </w:r>
    </w:p>
    <w:p w:rsidR="00664BB4" w:rsidRPr="0085503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5037">
        <w:rPr>
          <w:rFonts w:ascii="Calibri" w:eastAsia="PMingLiU" w:hAnsi="Calibri" w:cs="Times New Roman"/>
          <w:color w:val="000000"/>
          <w:sz w:val="24"/>
          <w:szCs w:val="24"/>
          <w:lang w:eastAsia="zh-TW"/>
        </w:rPr>
        <w:t xml:space="preserve"> </w:t>
      </w:r>
      <w:r w:rsidR="00855037" w:rsidRPr="00855037">
        <w:rPr>
          <w:rFonts w:ascii="Calibri" w:eastAsia="Times New Roman" w:hAnsi="Calibri" w:cs="Times New Roman"/>
          <w:color w:val="000000"/>
          <w:sz w:val="24"/>
          <w:szCs w:val="24"/>
          <w:lang w:eastAsia="zh-TW"/>
        </w:rPr>
        <w:t>Manuscript letter sent c/o GPO, Beccles, Suffolk, sending birthday greetings and expressing his frustrations with his current inability to "create" and ill health. He gives news of members of Dimitrije Mitrinović's network, including Delahaye and Dobree, and discusses the press and Lord Beaverbrook.</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855037" w:rsidRPr="00D72DDE">
        <w:rPr>
          <w:rFonts w:asciiTheme="minorHAnsi" w:hAnsiTheme="minorHAnsi"/>
          <w:b/>
          <w:sz w:val="24"/>
          <w:szCs w:val="24"/>
          <w:lang w:eastAsia="zh-TW"/>
        </w:rPr>
        <w:t>3/5/1/9 Letter to Ellen [Ellen Mayne] from John Harker.</w:t>
      </w:r>
    </w:p>
    <w:p w:rsidR="00664BB4" w:rsidRPr="0085503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5037">
        <w:rPr>
          <w:rFonts w:ascii="Calibri" w:eastAsia="PMingLiU" w:hAnsi="Calibri" w:cs="Times New Roman"/>
          <w:color w:val="000000"/>
          <w:sz w:val="24"/>
          <w:szCs w:val="24"/>
          <w:lang w:eastAsia="zh-TW"/>
        </w:rPr>
        <w:t xml:space="preserve"> </w:t>
      </w:r>
      <w:r w:rsidR="00855037" w:rsidRPr="00855037">
        <w:rPr>
          <w:rFonts w:ascii="Calibri" w:eastAsia="Times New Roman" w:hAnsi="Calibri" w:cs="Times New Roman"/>
          <w:color w:val="000000"/>
          <w:sz w:val="24"/>
          <w:szCs w:val="24"/>
          <w:lang w:eastAsia="zh-TW"/>
        </w:rPr>
        <w:t>9 December 1943</w:t>
      </w:r>
    </w:p>
    <w:p w:rsidR="00664BB4" w:rsidRPr="0085503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5037">
        <w:rPr>
          <w:rFonts w:ascii="Calibri" w:eastAsia="PMingLiU" w:hAnsi="Calibri" w:cs="Times New Roman"/>
          <w:color w:val="000000"/>
          <w:sz w:val="24"/>
          <w:szCs w:val="24"/>
          <w:lang w:eastAsia="zh-TW"/>
        </w:rPr>
        <w:t xml:space="preserve"> </w:t>
      </w:r>
      <w:r w:rsidR="00855037" w:rsidRPr="00855037">
        <w:rPr>
          <w:rFonts w:ascii="Calibri" w:eastAsia="Times New Roman" w:hAnsi="Calibri" w:cs="Times New Roman"/>
          <w:color w:val="000000"/>
          <w:sz w:val="24"/>
          <w:szCs w:val="24"/>
          <w:lang w:eastAsia="zh-TW"/>
        </w:rPr>
        <w:t>1 page, 2 sides</w:t>
      </w:r>
    </w:p>
    <w:p w:rsidR="00664BB4" w:rsidRPr="0085503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5037">
        <w:rPr>
          <w:rFonts w:ascii="Calibri" w:eastAsia="PMingLiU" w:hAnsi="Calibri" w:cs="Times New Roman"/>
          <w:color w:val="000000"/>
          <w:sz w:val="24"/>
          <w:szCs w:val="24"/>
          <w:lang w:eastAsia="zh-TW"/>
        </w:rPr>
        <w:t xml:space="preserve"> </w:t>
      </w:r>
      <w:r w:rsidR="00855037" w:rsidRPr="00855037">
        <w:rPr>
          <w:rFonts w:ascii="Calibri" w:eastAsia="Times New Roman" w:hAnsi="Calibri" w:cs="Times New Roman"/>
          <w:color w:val="000000"/>
          <w:sz w:val="24"/>
          <w:szCs w:val="24"/>
          <w:lang w:eastAsia="zh-TW"/>
        </w:rPr>
        <w:t xml:space="preserve">Manuscript letter sent from H.Q. 301 Field Regt., E.A.A., East Africa Command, with New Year greetings. Harker discusses his "exile", the future, his rejection of conventional marriage, his relationship with his wife, Daphne, his son and personal happiness. </w:t>
      </w:r>
    </w:p>
    <w:p w:rsidR="00855037" w:rsidRPr="00855037" w:rsidRDefault="00664BB4" w:rsidP="0085503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855037">
        <w:rPr>
          <w:rFonts w:ascii="Calibri" w:eastAsia="PMingLiU" w:hAnsi="Calibri" w:cs="Times New Roman"/>
          <w:color w:val="000000"/>
          <w:sz w:val="24"/>
          <w:szCs w:val="24"/>
          <w:lang w:eastAsia="zh-TW"/>
        </w:rPr>
        <w:t xml:space="preserve"> </w:t>
      </w:r>
      <w:r w:rsidR="00855037" w:rsidRPr="00855037">
        <w:rPr>
          <w:rFonts w:ascii="Calibri" w:eastAsia="Times New Roman" w:hAnsi="Calibri" w:cs="Times New Roman"/>
          <w:color w:val="000000"/>
          <w:sz w:val="24"/>
          <w:szCs w:val="24"/>
          <w:lang w:eastAsia="zh-TW"/>
        </w:rPr>
        <w:t>Closed in accordance with the Data Protection Act (1998).</w:t>
      </w:r>
    </w:p>
    <w:p w:rsidR="00664BB4" w:rsidRPr="000A18C9" w:rsidRDefault="00855037"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3371DC" w:rsidRPr="00D72DDE">
        <w:rPr>
          <w:rFonts w:asciiTheme="minorHAnsi" w:hAnsiTheme="minorHAnsi"/>
          <w:b/>
          <w:sz w:val="24"/>
          <w:szCs w:val="24"/>
          <w:lang w:eastAsia="zh-TW"/>
        </w:rPr>
        <w:t>3/5/1/10 Letter to Ellen [Ellen Mayne] from John Harker.</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11 November 1943</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1 page, 2 sides</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 xml:space="preserve">Manuscript letter card sent from H.Q. 301 Field Regt., E.A.A., East Africa Command. Harker sends Christmas greetings, discusses army life, and the development of the group around Mitrinović. </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See NAF 3/5/1/6 for typescript copy.</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3371DC" w:rsidRPr="00D72DDE">
        <w:rPr>
          <w:rFonts w:asciiTheme="minorHAnsi" w:hAnsiTheme="minorHAnsi"/>
          <w:b/>
          <w:sz w:val="24"/>
          <w:szCs w:val="24"/>
          <w:lang w:eastAsia="zh-TW"/>
        </w:rPr>
        <w:t>3/5/1/11 Copy Letter to Ellen [Ellen Mayne] from John Harker.</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11 November 1943</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1 page</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 xml:space="preserve">Manuscript copy of a letter card sent from H.Q. 301 Field Regt., E.A.A., East Africa Command. Harker sends Christmas greetings, discusses army life, and the development of the group around Mitrinović. </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sz w:val="24"/>
          <w:szCs w:val="24"/>
          <w:lang w:eastAsia="zh-TW"/>
        </w:rPr>
        <w:t xml:space="preserve">See NAF 3/5/2/7 and NAF 3/5/1/10 </w:t>
      </w:r>
      <w:r w:rsidR="003371DC" w:rsidRPr="003371DC">
        <w:rPr>
          <w:rFonts w:ascii="Calibri" w:eastAsia="Times New Roman" w:hAnsi="Calibri" w:cs="Times New Roman"/>
          <w:color w:val="000000"/>
          <w:sz w:val="24"/>
          <w:szCs w:val="24"/>
          <w:lang w:eastAsia="zh-TW"/>
        </w:rPr>
        <w:t>for typescript copy.</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3371DC" w:rsidRPr="00D72DDE">
        <w:rPr>
          <w:rFonts w:asciiTheme="minorHAnsi" w:hAnsiTheme="minorHAnsi"/>
          <w:b/>
          <w:sz w:val="24"/>
          <w:szCs w:val="24"/>
          <w:lang w:eastAsia="zh-TW"/>
        </w:rPr>
        <w:t>3/5/1/12 Letter to Ellen [Ellen Mayne] from John Harker.</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71DC" w:rsidRPr="003371DC">
        <w:rPr>
          <w:rFonts w:ascii="Calibri" w:hAnsi="Calibri"/>
          <w:color w:val="000000"/>
        </w:rPr>
        <w:t xml:space="preserve"> </w:t>
      </w:r>
      <w:r w:rsidR="003371DC">
        <w:rPr>
          <w:rFonts w:ascii="Calibri" w:hAnsi="Calibri"/>
          <w:color w:val="000000"/>
        </w:rPr>
        <w:t xml:space="preserve"> </w:t>
      </w:r>
      <w:r w:rsidR="003371DC" w:rsidRPr="003371DC">
        <w:rPr>
          <w:rFonts w:ascii="Calibri" w:eastAsia="Times New Roman" w:hAnsi="Calibri" w:cs="Times New Roman"/>
          <w:color w:val="000000"/>
          <w:sz w:val="24"/>
          <w:szCs w:val="24"/>
          <w:lang w:eastAsia="zh-TW"/>
        </w:rPr>
        <w:t>24 October [?1943]</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2 pages, 4 sides</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 xml:space="preserve">Manuscript letter card sent from H.Q. 301 Field Regt., E.A.A., East Africa Command. Harker discusses photographs, introduces his friend Sue Fisher to Mayne, and expresses his gratitude for having been sent copies of the Group's writings. He discusses the Shillan family. </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3371DC" w:rsidRPr="00D72DDE">
        <w:rPr>
          <w:rFonts w:asciiTheme="minorHAnsi" w:hAnsiTheme="minorHAnsi"/>
          <w:b/>
          <w:sz w:val="24"/>
          <w:szCs w:val="24"/>
          <w:lang w:eastAsia="zh-TW"/>
        </w:rPr>
        <w:t>3/5/1/13 Letter to Ellen [Ellen Mayne] from John Harker.</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17 September [?1943]</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71DC" w:rsidRPr="003371DC">
        <w:rPr>
          <w:rFonts w:ascii="Calibri" w:hAnsi="Calibri"/>
          <w:color w:val="000000"/>
        </w:rPr>
        <w:t xml:space="preserve"> </w:t>
      </w:r>
      <w:r w:rsidR="003371DC" w:rsidRPr="003371DC">
        <w:rPr>
          <w:rFonts w:ascii="Calibri" w:eastAsia="Times New Roman" w:hAnsi="Calibri" w:cs="Times New Roman"/>
          <w:color w:val="000000"/>
          <w:sz w:val="24"/>
          <w:szCs w:val="24"/>
          <w:lang w:eastAsia="zh-TW"/>
        </w:rPr>
        <w:t>1 page, 2 sides</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Manuscript letter card sent from H.Q. 301 Field Regt., E.A.A., East Africa Command. Harker discusses his recent activities whilst on leave, the Shillan family, his attitude to political life, his reminis</w:t>
      </w:r>
      <w:r w:rsidR="00032AC7">
        <w:rPr>
          <w:rFonts w:ascii="Calibri" w:eastAsia="Times New Roman" w:hAnsi="Calibri" w:cs="Times New Roman"/>
          <w:color w:val="000000"/>
          <w:sz w:val="24"/>
          <w:szCs w:val="24"/>
          <w:lang w:eastAsia="zh-TW"/>
        </w:rPr>
        <w:t>c</w:t>
      </w:r>
      <w:r w:rsidR="003371DC" w:rsidRPr="003371DC">
        <w:rPr>
          <w:rFonts w:ascii="Calibri" w:eastAsia="Times New Roman" w:hAnsi="Calibri" w:cs="Times New Roman"/>
          <w:color w:val="000000"/>
          <w:sz w:val="24"/>
          <w:szCs w:val="24"/>
          <w:lang w:eastAsia="zh-TW"/>
        </w:rPr>
        <w:t>ences of the 1920s, and his marriage.</w:t>
      </w:r>
    </w:p>
    <w:p w:rsidR="00664BB4" w:rsidRPr="00D72DDE" w:rsidRDefault="00664BB4" w:rsidP="00D72DDE">
      <w:pPr>
        <w:rPr>
          <w:rFonts w:asciiTheme="minorHAnsi" w:hAnsiTheme="minorHAnsi"/>
          <w:b/>
          <w:sz w:val="24"/>
          <w:szCs w:val="24"/>
          <w:lang w:eastAsia="zh-TW"/>
        </w:rPr>
      </w:pPr>
      <w:r w:rsidRPr="00D72DDE">
        <w:rPr>
          <w:rFonts w:asciiTheme="minorHAnsi" w:hAnsiTheme="minorHAnsi"/>
          <w:b/>
          <w:sz w:val="24"/>
          <w:szCs w:val="24"/>
          <w:lang w:eastAsia="zh-TW"/>
        </w:rPr>
        <w:t xml:space="preserve">NAF </w:t>
      </w:r>
      <w:r w:rsidR="003371DC" w:rsidRPr="00D72DDE">
        <w:rPr>
          <w:rFonts w:asciiTheme="minorHAnsi" w:hAnsiTheme="minorHAnsi"/>
          <w:b/>
          <w:sz w:val="24"/>
          <w:szCs w:val="24"/>
          <w:lang w:eastAsia="zh-TW"/>
        </w:rPr>
        <w:t>3/5/1/14 Letter to Ellen [Ellen Mayne] from John Harker.</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24 August 1943</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1 page, 2 sides</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Manuscript letter card sent from H.Q. 301 Field Regt., E.A.A., East Africa Command. Harker informs Mayne that he has been keeping a diary, and discusses travelling to Tana.</w:t>
      </w:r>
    </w:p>
    <w:p w:rsidR="00664BB4" w:rsidRPr="003371D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371DC">
        <w:rPr>
          <w:rFonts w:ascii="Calibri" w:eastAsia="PMingLiU" w:hAnsi="Calibri" w:cs="Times New Roman"/>
          <w:color w:val="000000"/>
          <w:sz w:val="24"/>
          <w:szCs w:val="24"/>
          <w:lang w:eastAsia="zh-TW"/>
        </w:rPr>
        <w:t xml:space="preserve"> </w:t>
      </w:r>
      <w:r w:rsidR="003371DC" w:rsidRPr="003371DC">
        <w:rPr>
          <w:rFonts w:ascii="Calibri" w:eastAsia="Times New Roman" w:hAnsi="Calibri" w:cs="Times New Roman"/>
          <w:color w:val="000000"/>
          <w:sz w:val="24"/>
          <w:szCs w:val="24"/>
          <w:lang w:eastAsia="zh-TW"/>
        </w:rPr>
        <w:t>Ink badly faded.</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3/5/1/15</w:t>
      </w:r>
      <w:r w:rsidR="006F7888" w:rsidRPr="00D72DDE">
        <w:rPr>
          <w:rFonts w:asciiTheme="minorHAnsi" w:hAnsiTheme="minorHAnsi"/>
          <w:b/>
          <w:sz w:val="24"/>
          <w:szCs w:val="24"/>
          <w:lang w:eastAsia="zh-TW"/>
        </w:rPr>
        <w:t xml:space="preserve"> Letter to Ellen [Ellen Mayne] from John Harker.</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7 August 1943</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1 page</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 xml:space="preserve">Manuscript letter card sent from H.Q. 301 Field Regt., E.A.A., East Africa Command. Harker discusses and article he had sent to Winifred Gordon Fraser, and his plans for his upcoming leave. </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3/5/1/16</w:t>
      </w:r>
      <w:r w:rsidR="006F7888" w:rsidRPr="00D72DDE">
        <w:rPr>
          <w:rFonts w:asciiTheme="minorHAnsi" w:hAnsiTheme="minorHAnsi"/>
          <w:b/>
          <w:sz w:val="24"/>
          <w:szCs w:val="24"/>
          <w:lang w:eastAsia="zh-TW"/>
        </w:rPr>
        <w:t xml:space="preserve"> Letter to Ellen [Ellen Mayne] from John Harker.</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4 July 1943</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1 page, 2 sides</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Manuscript letter card sent from H.Q. 301 Field Regt., E.A.A., East Africa Command. Harker discusses his views on military service and a day trip he made with Alan Cadbury to a local village in Kenya.</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3/5/1/17</w:t>
      </w:r>
      <w:r w:rsidR="006F7888" w:rsidRPr="00D72DDE">
        <w:rPr>
          <w:rFonts w:asciiTheme="minorHAnsi" w:hAnsiTheme="minorHAnsi"/>
          <w:b/>
          <w:sz w:val="24"/>
          <w:szCs w:val="24"/>
          <w:lang w:eastAsia="zh-TW"/>
        </w:rPr>
        <w:t xml:space="preserve"> Copy of a Letter to Ellen [Ellen Mayne] from John Harker.</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11 May 1943</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1 page</w:t>
      </w:r>
    </w:p>
    <w:p w:rsidR="00664BB4" w:rsidRPr="006F78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F7888">
        <w:rPr>
          <w:rFonts w:ascii="Calibri" w:eastAsia="PMingLiU" w:hAnsi="Calibri" w:cs="Times New Roman"/>
          <w:color w:val="000000"/>
          <w:sz w:val="24"/>
          <w:szCs w:val="24"/>
          <w:lang w:eastAsia="zh-TW"/>
        </w:rPr>
        <w:t xml:space="preserve"> </w:t>
      </w:r>
      <w:r w:rsidR="006F7888" w:rsidRPr="006F7888">
        <w:rPr>
          <w:rFonts w:ascii="Calibri" w:eastAsia="Times New Roman" w:hAnsi="Calibri" w:cs="Times New Roman"/>
          <w:color w:val="000000"/>
          <w:sz w:val="24"/>
          <w:szCs w:val="24"/>
          <w:lang w:eastAsia="zh-TW"/>
        </w:rPr>
        <w:t>Copy of a manuscript letter from Harker, H.Q. 301 Field Regt., E.A.A., East Africa Comman</w:t>
      </w:r>
      <w:r w:rsidR="006F7888">
        <w:rPr>
          <w:rFonts w:ascii="Calibri" w:eastAsia="Times New Roman" w:hAnsi="Calibri" w:cs="Times New Roman"/>
          <w:color w:val="000000"/>
          <w:sz w:val="24"/>
          <w:szCs w:val="24"/>
          <w:lang w:eastAsia="zh-TW"/>
        </w:rPr>
        <w:t>d, discussing Rex [Rex Campbell</w:t>
      </w:r>
      <w:r w:rsidR="00192F5B">
        <w:rPr>
          <w:rFonts w:ascii="Calibri" w:eastAsia="Times New Roman" w:hAnsi="Calibri" w:cs="Times New Roman"/>
          <w:color w:val="000000"/>
          <w:sz w:val="24"/>
          <w:szCs w:val="24"/>
          <w:lang w:eastAsia="zh-TW"/>
        </w:rPr>
        <w:t>/</w:t>
      </w:r>
      <w:r w:rsidR="006F7888">
        <w:rPr>
          <w:rFonts w:ascii="Calibri" w:eastAsia="Times New Roman" w:hAnsi="Calibri" w:cs="Times New Roman"/>
          <w:color w:val="000000"/>
          <w:sz w:val="24"/>
          <w:szCs w:val="24"/>
          <w:lang w:eastAsia="zh-TW"/>
        </w:rPr>
        <w:t>Reginald Wrugh?</w:t>
      </w:r>
      <w:r w:rsidR="006F7888" w:rsidRPr="006F7888">
        <w:rPr>
          <w:rFonts w:ascii="Calibri" w:eastAsia="Times New Roman" w:hAnsi="Calibri" w:cs="Times New Roman"/>
          <w:color w:val="000000"/>
          <w:sz w:val="24"/>
          <w:szCs w:val="24"/>
          <w:lang w:eastAsia="zh-TW"/>
        </w:rPr>
        <w:t>] and Niall MacDermot, and his plans to resume writing.</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3/5/1/18</w:t>
      </w:r>
      <w:r w:rsidR="00781D78" w:rsidRPr="00D72DDE">
        <w:rPr>
          <w:rFonts w:asciiTheme="minorHAnsi" w:hAnsiTheme="minorHAnsi"/>
          <w:b/>
          <w:sz w:val="24"/>
          <w:szCs w:val="24"/>
          <w:lang w:eastAsia="zh-TW"/>
        </w:rPr>
        <w:t xml:space="preserve"> Copy of a Letter to Ellen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30 May 1943</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781D78" w:rsidRPr="00781D78" w:rsidRDefault="00664BB4" w:rsidP="00781D7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 xml:space="preserve">Copy of a manuscript letter from Harker, H.Q. 301 Field Regt., E.A.A., East Africa Command, discussing his son Naoum, Dimitrije </w:t>
      </w:r>
      <w:r w:rsidR="00032AC7" w:rsidRPr="00781D78">
        <w:rPr>
          <w:rFonts w:ascii="Calibri" w:eastAsia="Times New Roman" w:hAnsi="Calibri" w:cs="Times New Roman"/>
          <w:color w:val="000000"/>
          <w:sz w:val="24"/>
          <w:szCs w:val="24"/>
          <w:lang w:eastAsia="zh-TW"/>
        </w:rPr>
        <w:t>Mitrinović’s</w:t>
      </w:r>
      <w:r w:rsidR="00781D78" w:rsidRPr="00781D78">
        <w:rPr>
          <w:rFonts w:ascii="Calibri" w:eastAsia="Times New Roman" w:hAnsi="Calibri" w:cs="Times New Roman"/>
          <w:color w:val="000000"/>
          <w:sz w:val="24"/>
          <w:szCs w:val="24"/>
          <w:lang w:eastAsia="zh-TW"/>
        </w:rPr>
        <w:t xml:space="preserve"> health, his writing and asking Mayne to send him writings from the Group.</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3/5/1/19</w:t>
      </w:r>
      <w:r w:rsidR="00781D78" w:rsidRPr="00D72DDE">
        <w:rPr>
          <w:rFonts w:asciiTheme="minorHAnsi" w:hAnsiTheme="minorHAnsi"/>
          <w:b/>
          <w:sz w:val="24"/>
          <w:szCs w:val="24"/>
          <w:lang w:eastAsia="zh-TW"/>
        </w:rPr>
        <w:t xml:space="preserve"> Letter to Ellen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18 April 1943</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 2 sides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 xml:space="preserve">Manuscript letter sent from H.Q. 301 Field Regt., E.A.A., East Africa Command, Kenya announcing that Harker was sending a gift, explaining his low mood, discussing Dimitrije </w:t>
      </w:r>
      <w:r w:rsidR="00032AC7" w:rsidRPr="00781D78">
        <w:rPr>
          <w:rFonts w:ascii="Calibri" w:eastAsia="Times New Roman" w:hAnsi="Calibri" w:cs="Times New Roman"/>
          <w:color w:val="000000"/>
          <w:sz w:val="24"/>
          <w:szCs w:val="24"/>
          <w:lang w:eastAsia="zh-TW"/>
        </w:rPr>
        <w:t>Mitrinović’s</w:t>
      </w:r>
      <w:r w:rsidR="00781D78" w:rsidRPr="00781D78">
        <w:rPr>
          <w:rFonts w:ascii="Calibri" w:eastAsia="Times New Roman" w:hAnsi="Calibri" w:cs="Times New Roman"/>
          <w:color w:val="000000"/>
          <w:sz w:val="24"/>
          <w:szCs w:val="24"/>
          <w:lang w:eastAsia="zh-TW"/>
        </w:rPr>
        <w:t xml:space="preserve"> new flat, his writing and news of mutual friends. He asks Mayne to send reading matter.</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3/5/1/20</w:t>
      </w:r>
      <w:r w:rsidR="00781D78" w:rsidRPr="00D72DDE">
        <w:rPr>
          <w:rFonts w:asciiTheme="minorHAnsi" w:hAnsiTheme="minorHAnsi"/>
          <w:b/>
          <w:sz w:val="24"/>
          <w:szCs w:val="24"/>
          <w:lang w:eastAsia="zh-TW"/>
        </w:rPr>
        <w:t xml:space="preserve"> Copy of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7 December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781D78" w:rsidRPr="00781D78" w:rsidRDefault="00664BB4" w:rsidP="00781D7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sidRPr="00781D78">
        <w:rPr>
          <w:rFonts w:ascii="Calibri" w:hAnsi="Calibri"/>
          <w:color w:val="000000"/>
        </w:rPr>
        <w:t xml:space="preserve"> </w:t>
      </w:r>
      <w:r w:rsidR="00781D78" w:rsidRPr="00781D78">
        <w:rPr>
          <w:rFonts w:ascii="Calibri" w:eastAsia="Times New Roman" w:hAnsi="Calibri" w:cs="Times New Roman"/>
          <w:color w:val="000000"/>
          <w:sz w:val="24"/>
          <w:szCs w:val="24"/>
          <w:lang w:eastAsia="zh-TW"/>
        </w:rPr>
        <w:t xml:space="preserve">Copy of a typescript letter sent from H.Q. 301 Field Regt., E.A.A., East Africa Command, discussing Christmas post, his family, mutual friends, and his response to the country he was posted in [Kenya?]. </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3/5/1/21</w:t>
      </w:r>
      <w:r w:rsidR="00781D78" w:rsidRPr="00D72DDE">
        <w:rPr>
          <w:rFonts w:asciiTheme="minorHAnsi" w:hAnsiTheme="minorHAnsi"/>
          <w:b/>
          <w:sz w:val="24"/>
          <w:szCs w:val="24"/>
          <w:lang w:eastAsia="zh-TW"/>
        </w:rPr>
        <w:t xml:space="preserve"> Copy of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7 January 1943</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sidRPr="00781D78">
        <w:rPr>
          <w:rFonts w:ascii="Calibri" w:hAnsi="Calibri"/>
          <w:color w:val="000000"/>
        </w:rPr>
        <w:t xml:space="preserve"> </w:t>
      </w:r>
      <w:r w:rsidR="00781D78" w:rsidRPr="00781D78">
        <w:rPr>
          <w:rFonts w:ascii="Calibri" w:eastAsia="Times New Roman" w:hAnsi="Calibri" w:cs="Times New Roman"/>
          <w:color w:val="000000"/>
          <w:sz w:val="24"/>
          <w:szCs w:val="24"/>
          <w:lang w:eastAsia="zh-TW"/>
        </w:rPr>
        <w:t xml:space="preserve">Copy of a typescript letter sent from H.Q. 301 Field Regt., E.A.A., East Africa Command, discussing Christmas post, his family, mutual friends, and his response to the country he was posted in [Kenya?]. </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3/5/1/22</w:t>
      </w:r>
      <w:r w:rsidR="00781D78" w:rsidRPr="00D72DDE">
        <w:rPr>
          <w:rFonts w:asciiTheme="minorHAnsi" w:hAnsiTheme="minorHAnsi"/>
          <w:b/>
          <w:sz w:val="24"/>
          <w:szCs w:val="24"/>
          <w:lang w:eastAsia="zh-TW"/>
        </w:rPr>
        <w:t xml:space="preserve"> Copy of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20 February 1943</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781D78" w:rsidRPr="00781D78" w:rsidRDefault="00664BB4" w:rsidP="00781D7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 xml:space="preserve">Copy of a typescript letter sent from H.Q. 301 Field Regt., E.A.A., East Africa Command, discussing Christmas post, his family, mutual friends, and his response to the country he was posted in [Kenya?]. </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3/5/1/23</w:t>
      </w:r>
      <w:r w:rsidR="00781D78" w:rsidRPr="00D72DDE">
        <w:rPr>
          <w:rFonts w:asciiTheme="minorHAnsi" w:hAnsiTheme="minorHAnsi"/>
          <w:b/>
          <w:sz w:val="24"/>
          <w:szCs w:val="24"/>
          <w:lang w:eastAsia="zh-TW"/>
        </w:rPr>
        <w:t xml:space="preserve">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12 November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 2 sides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Manuscript letter card sent from H.Q. 301 Field Regt., E.A.A., East Africa Command, thanking Mayne for visiting his wife and son [?], expressing his enthusiasm for some articles that the New Europe Group [?] planned to publish, his plans for a commentary on the works of Erich Gutkind, and his weekend activities.</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3/5/1/24</w:t>
      </w:r>
      <w:r w:rsidR="00781D78" w:rsidRPr="00D72DDE">
        <w:rPr>
          <w:rFonts w:asciiTheme="minorHAnsi" w:hAnsiTheme="minorHAnsi"/>
          <w:b/>
          <w:sz w:val="24"/>
          <w:szCs w:val="24"/>
          <w:lang w:eastAsia="zh-TW"/>
        </w:rPr>
        <w:t xml:space="preserve"> Copy of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20 July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Copy of a typescript letter sent from H.Q. 301 Field Regt., E.A.A., East Africa Command, discussing African wildlife and asking for news from home.</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3/5/1/25</w:t>
      </w:r>
      <w:r w:rsidR="00781D78" w:rsidRPr="00D72DDE">
        <w:rPr>
          <w:rFonts w:asciiTheme="minorHAnsi" w:hAnsiTheme="minorHAnsi"/>
          <w:b/>
          <w:sz w:val="24"/>
          <w:szCs w:val="24"/>
          <w:lang w:eastAsia="zh-TW"/>
        </w:rPr>
        <w:t xml:space="preserve"> Copy of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24 September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Copy of a typescript letter sent from H.Q. 301 Field Regt., E.A.A., East Africa Command, discussing his concerns about his wife and son, and his brother being wounded in Libya.</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3/5/1/26</w:t>
      </w:r>
      <w:r w:rsidR="00781D78" w:rsidRPr="00D72DDE">
        <w:rPr>
          <w:rFonts w:asciiTheme="minorHAnsi" w:hAnsiTheme="minorHAnsi"/>
          <w:b/>
          <w:sz w:val="24"/>
          <w:szCs w:val="24"/>
          <w:lang w:eastAsia="zh-TW"/>
        </w:rPr>
        <w:t xml:space="preserve"> Copy of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6 October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Copy of a typescript letter sent from H.Q. 301 Field Regt., E.A.A., East Africa Command, discussing a recent weekend away, his reading of</w:t>
      </w:r>
      <w:r w:rsidR="00CD132C">
        <w:rPr>
          <w:rFonts w:ascii="Calibri" w:eastAsia="Times New Roman" w:hAnsi="Calibri" w:cs="Times New Roman"/>
          <w:color w:val="000000"/>
          <w:sz w:val="24"/>
          <w:szCs w:val="24"/>
          <w:lang w:eastAsia="zh-TW"/>
        </w:rPr>
        <w:t xml:space="preserve"> philo</w:t>
      </w:r>
      <w:r w:rsidR="00781D78" w:rsidRPr="00781D78">
        <w:rPr>
          <w:rFonts w:ascii="Calibri" w:eastAsia="Times New Roman" w:hAnsi="Calibri" w:cs="Times New Roman"/>
          <w:color w:val="000000"/>
          <w:sz w:val="24"/>
          <w:szCs w:val="24"/>
          <w:lang w:eastAsia="zh-TW"/>
        </w:rPr>
        <w:t>sophers, and communications with home.</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3/5/1/27</w:t>
      </w:r>
      <w:r w:rsidR="00781D78" w:rsidRPr="00D72DDE">
        <w:rPr>
          <w:rFonts w:asciiTheme="minorHAnsi" w:hAnsiTheme="minorHAnsi"/>
          <w:b/>
          <w:sz w:val="24"/>
          <w:szCs w:val="24"/>
          <w:lang w:eastAsia="zh-TW"/>
        </w:rPr>
        <w:t xml:space="preserve">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9 June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 2 sides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 xml:space="preserve">Manuscript letter, sent during Harker's voyage to Africa.  Harker discusses his leaving England, life on board ship, Mayne's relationship with Harker's son Naoum. He asks Mayne to "protect" his wife Daphne Harker, discussing their relationship, his friendship with Mayne and his regrets about relationships with Ralph [Ralph Twentyman?] and Niall MacDermot. </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781D78" w:rsidRPr="00781D78">
        <w:rPr>
          <w:rFonts w:ascii="Calibri" w:hAnsi="Calibri"/>
          <w:color w:val="000000"/>
        </w:rPr>
        <w:t xml:space="preserve"> </w:t>
      </w:r>
      <w:r w:rsidR="00781D78" w:rsidRPr="00781D78">
        <w:rPr>
          <w:rFonts w:ascii="Calibri" w:eastAsia="Times New Roman" w:hAnsi="Calibri" w:cs="Times New Roman"/>
          <w:color w:val="000000"/>
          <w:sz w:val="24"/>
          <w:szCs w:val="24"/>
          <w:lang w:eastAsia="zh-TW"/>
        </w:rPr>
        <w:t>Closed in accordance with the Data Protection Act (1998).</w:t>
      </w:r>
    </w:p>
    <w:p w:rsidR="00781D78" w:rsidRPr="000A18C9" w:rsidRDefault="00781D78"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3/5/1/28</w:t>
      </w:r>
      <w:r w:rsidR="00781D78" w:rsidRPr="00D72DDE">
        <w:rPr>
          <w:rFonts w:asciiTheme="minorHAnsi" w:hAnsiTheme="minorHAnsi"/>
          <w:b/>
          <w:sz w:val="24"/>
          <w:szCs w:val="24"/>
          <w:lang w:eastAsia="zh-TW"/>
        </w:rPr>
        <w:t xml:space="preserve"> Copy of a Letter to Dimitrije Mitrinovi</w:t>
      </w:r>
      <w:r w:rsidR="00781D78" w:rsidRPr="00D72DDE">
        <w:rPr>
          <w:rFonts w:asciiTheme="minorHAnsi" w:hAnsiTheme="minorHAnsi" w:cs="Arial"/>
          <w:b/>
          <w:sz w:val="24"/>
          <w:szCs w:val="24"/>
          <w:lang w:eastAsia="zh-TW"/>
        </w:rPr>
        <w:t>ć</w:t>
      </w:r>
      <w:r w:rsidR="00781D78" w:rsidRPr="00D72DDE">
        <w:rPr>
          <w:rFonts w:asciiTheme="minorHAnsi" w:hAnsiTheme="minorHAnsi"/>
          <w:b/>
          <w:sz w:val="24"/>
          <w:szCs w:val="24"/>
          <w:lang w:eastAsia="zh-TW"/>
        </w:rPr>
        <w:t xml:space="preserv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 September 1943</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3 pages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Copy of a typescript letter sent from H.Q. 301 Field Regt., E.A.A., East Africa Command, discussing books he bought for Mitrinović, asking if he could write for Mitrinović's publications despite difficulties of remaining up-to-date, and his anxieties about his wife and son.</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3/5/1/29</w:t>
      </w:r>
      <w:r w:rsidR="00781D78" w:rsidRPr="00D72DDE">
        <w:rPr>
          <w:rFonts w:asciiTheme="minorHAnsi" w:hAnsiTheme="minorHAnsi"/>
          <w:b/>
          <w:sz w:val="24"/>
          <w:szCs w:val="24"/>
          <w:lang w:eastAsia="zh-TW"/>
        </w:rPr>
        <w:t xml:space="preserve"> Copy of a Letter to Dimitrije Mitrinovi</w:t>
      </w:r>
      <w:r w:rsidR="00781D78" w:rsidRPr="00D72DDE">
        <w:rPr>
          <w:rFonts w:asciiTheme="minorHAnsi" w:hAnsiTheme="minorHAnsi" w:cs="Arial"/>
          <w:b/>
          <w:sz w:val="24"/>
          <w:szCs w:val="24"/>
          <w:lang w:eastAsia="zh-TW"/>
        </w:rPr>
        <w:t>ć</w:t>
      </w:r>
      <w:r w:rsidR="00781D78" w:rsidRPr="00D72DDE">
        <w:rPr>
          <w:rFonts w:asciiTheme="minorHAnsi" w:hAnsiTheme="minorHAnsi"/>
          <w:b/>
          <w:sz w:val="24"/>
          <w:szCs w:val="24"/>
          <w:lang w:eastAsia="zh-TW"/>
        </w:rPr>
        <w:t xml:space="preserv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24 May 1943</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Copy of a manuscript letter sent from H.Q. 301 Field Regt., E.A.A., East Africa Command, discussing the tenth anniversary of New Britain and his hopes for the future, and Mitrinović's new home.</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lastRenderedPageBreak/>
        <w:t>NAF 3/5/1/30</w:t>
      </w:r>
      <w:r w:rsidR="00781D78" w:rsidRPr="00D72DDE">
        <w:rPr>
          <w:rFonts w:asciiTheme="minorHAnsi" w:hAnsiTheme="minorHAnsi"/>
          <w:b/>
          <w:sz w:val="24"/>
          <w:szCs w:val="24"/>
          <w:lang w:eastAsia="zh-TW"/>
        </w:rPr>
        <w:t xml:space="preserve"> Letter to Valerie Cooper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26 December 1942</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 2 sides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 xml:space="preserve">Manuscript letter sent from H.Q. 301 Field Regt., E.A.A., East Africa Command, discussing his journey from Kenya to Madagascar, including observations on a dance performed at a Malagasy Muslim festival, racism and the effects of British rule. He expresses his wish to meet [John] Hope Johnstone, Cooper's friend. </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3/5/1/31</w:t>
      </w:r>
      <w:r w:rsidR="00781D78" w:rsidRPr="00D72DDE">
        <w:rPr>
          <w:rFonts w:asciiTheme="minorHAnsi" w:hAnsiTheme="minorHAnsi"/>
          <w:b/>
          <w:sz w:val="24"/>
          <w:szCs w:val="24"/>
          <w:lang w:eastAsia="zh-TW"/>
        </w:rPr>
        <w:t xml:space="preserve"> Letter to Winifred Gordon Fraser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27 April [1941?]</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2 pages, 4 sides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Manuscript letter sent from O.R. Training Wing, R.A. School of Survey, Larkhill, Wiltshire. Harker discusses "militaristic nonsense" duties, his prospects in the Army, his struggle with being away from Dimitrije Mitrinović's group, changes in his own outlook and plans to become a "statesman".</w:t>
      </w:r>
    </w:p>
    <w:p w:rsidR="00664BB4" w:rsidRPr="00D72DDE" w:rsidRDefault="00512D0D" w:rsidP="00D72DDE">
      <w:pPr>
        <w:rPr>
          <w:rFonts w:asciiTheme="minorHAnsi" w:hAnsiTheme="minorHAnsi"/>
          <w:b/>
          <w:sz w:val="24"/>
          <w:szCs w:val="24"/>
          <w:lang w:eastAsia="zh-TW"/>
        </w:rPr>
      </w:pPr>
      <w:r w:rsidRPr="00D72DDE">
        <w:rPr>
          <w:rFonts w:asciiTheme="minorHAnsi" w:hAnsiTheme="minorHAnsi"/>
          <w:b/>
          <w:sz w:val="24"/>
          <w:szCs w:val="24"/>
          <w:lang w:eastAsia="zh-TW"/>
        </w:rPr>
        <w:t>NAF 3/5/1/32</w:t>
      </w:r>
      <w:r w:rsidR="00781D78" w:rsidRPr="00D72DDE">
        <w:rPr>
          <w:rFonts w:asciiTheme="minorHAnsi" w:hAnsiTheme="minorHAnsi"/>
          <w:b/>
          <w:sz w:val="24"/>
          <w:szCs w:val="24"/>
          <w:lang w:eastAsia="zh-TW"/>
        </w:rPr>
        <w:t xml:space="preserve"> Excerpt from a Letter to Ellen Mayne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[1941]</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1 page, 2 sides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Manuscript copy of an excerpt from a letter sent from Africa, discussing the potential pitfalls facing the group around Dimitrije Mitrinović, principally dissolving into chaos or suffering from a lack of creativity.</w:t>
      </w:r>
    </w:p>
    <w:p w:rsidR="00664BB4" w:rsidRPr="00D72DDE" w:rsidRDefault="00E07C03" w:rsidP="00D72DDE">
      <w:pPr>
        <w:rPr>
          <w:rFonts w:asciiTheme="minorHAnsi" w:hAnsiTheme="minorHAnsi"/>
          <w:b/>
          <w:sz w:val="24"/>
          <w:szCs w:val="24"/>
          <w:lang w:eastAsia="zh-TW"/>
        </w:rPr>
      </w:pPr>
      <w:r w:rsidRPr="00D72DDE">
        <w:rPr>
          <w:rFonts w:asciiTheme="minorHAnsi" w:hAnsiTheme="minorHAnsi"/>
          <w:b/>
          <w:sz w:val="24"/>
          <w:szCs w:val="24"/>
          <w:lang w:eastAsia="zh-TW"/>
        </w:rPr>
        <w:t>NAF 3/5/1/33</w:t>
      </w:r>
      <w:r w:rsidR="00781D78" w:rsidRPr="00D72DDE">
        <w:rPr>
          <w:rFonts w:asciiTheme="minorHAnsi" w:hAnsiTheme="minorHAnsi"/>
          <w:b/>
          <w:sz w:val="24"/>
          <w:szCs w:val="24"/>
          <w:lang w:eastAsia="zh-TW"/>
        </w:rPr>
        <w:t xml:space="preserve"> Letter to Dimitrije Mitrinovi</w:t>
      </w:r>
      <w:r w:rsidR="00781D78" w:rsidRPr="00D72DDE">
        <w:rPr>
          <w:rFonts w:asciiTheme="minorHAnsi" w:hAnsiTheme="minorHAnsi" w:cs="Arial"/>
          <w:b/>
          <w:sz w:val="24"/>
          <w:szCs w:val="24"/>
          <w:lang w:eastAsia="zh-TW"/>
        </w:rPr>
        <w:t>ć</w:t>
      </w:r>
      <w:r w:rsidR="00781D78" w:rsidRPr="00D72DDE">
        <w:rPr>
          <w:rFonts w:asciiTheme="minorHAnsi" w:hAnsiTheme="minorHAnsi"/>
          <w:b/>
          <w:sz w:val="24"/>
          <w:szCs w:val="24"/>
          <w:lang w:eastAsia="zh-TW"/>
        </w:rPr>
        <w:t xml:space="preserve"> from John Harker.</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Sunday</w:t>
      </w:r>
      <w:r w:rsidR="00781D78">
        <w:rPr>
          <w:rFonts w:ascii="Calibri" w:eastAsia="Times New Roman" w:hAnsi="Calibri" w:cs="Times New Roman"/>
          <w:color w:val="000000"/>
          <w:sz w:val="24"/>
          <w:szCs w:val="24"/>
          <w:lang w:eastAsia="zh-TW"/>
        </w:rPr>
        <w:t>”</w:t>
      </w:r>
      <w:r w:rsidR="00781D78" w:rsidRPr="00781D78">
        <w:rPr>
          <w:rFonts w:ascii="Calibri" w:eastAsia="Times New Roman" w:hAnsi="Calibri" w:cs="Times New Roman"/>
          <w:color w:val="000000"/>
          <w:sz w:val="24"/>
          <w:szCs w:val="24"/>
          <w:lang w:eastAsia="zh-TW"/>
        </w:rPr>
        <w:t xml:space="preserve"> [?1941]</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3 pages</w:t>
      </w:r>
    </w:p>
    <w:p w:rsidR="00664BB4" w:rsidRPr="00781D7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1D78">
        <w:rPr>
          <w:rFonts w:ascii="Calibri" w:eastAsia="PMingLiU" w:hAnsi="Calibri" w:cs="Times New Roman"/>
          <w:color w:val="000000"/>
          <w:sz w:val="24"/>
          <w:szCs w:val="24"/>
          <w:lang w:eastAsia="zh-TW"/>
        </w:rPr>
        <w:t xml:space="preserve"> </w:t>
      </w:r>
      <w:r w:rsidR="00781D78" w:rsidRPr="00781D78">
        <w:rPr>
          <w:rFonts w:ascii="Calibri" w:eastAsia="Times New Roman" w:hAnsi="Calibri" w:cs="Times New Roman"/>
          <w:color w:val="000000"/>
          <w:sz w:val="24"/>
          <w:szCs w:val="24"/>
          <w:lang w:eastAsia="zh-TW"/>
        </w:rPr>
        <w:t>Manuscript letter sent from Tattenhall, Cheshire. Harker writes of his fears of bombing, Army life, plans for the New Atlantis Group, Mitrinović's role as a guru and Harker's personal development. He writes of Ante Pavelić granting the Crown of Croatia to an Italian [Prince Aimone, Duke of Aosta?].</w:t>
      </w:r>
    </w:p>
    <w:p w:rsidR="00664BB4" w:rsidRPr="00D72DDE" w:rsidRDefault="00E07C03" w:rsidP="00D72DDE">
      <w:pPr>
        <w:rPr>
          <w:rFonts w:asciiTheme="minorHAnsi" w:hAnsiTheme="minorHAnsi"/>
          <w:b/>
          <w:sz w:val="24"/>
          <w:szCs w:val="24"/>
          <w:lang w:eastAsia="zh-TW"/>
        </w:rPr>
      </w:pPr>
      <w:r w:rsidRPr="00D72DDE">
        <w:rPr>
          <w:rFonts w:asciiTheme="minorHAnsi" w:hAnsiTheme="minorHAnsi"/>
          <w:b/>
          <w:sz w:val="24"/>
          <w:szCs w:val="24"/>
          <w:lang w:eastAsia="zh-TW"/>
        </w:rPr>
        <w:t>NAF 3/5/1/34</w:t>
      </w:r>
      <w:r w:rsidR="00A02EC9" w:rsidRPr="00D72DDE">
        <w:rPr>
          <w:rFonts w:asciiTheme="minorHAnsi" w:hAnsiTheme="minorHAnsi"/>
          <w:b/>
          <w:sz w:val="24"/>
          <w:szCs w:val="24"/>
          <w:lang w:eastAsia="zh-TW"/>
        </w:rPr>
        <w:t xml:space="preserve"> Letter to Dimitrije Mitrinovi</w:t>
      </w:r>
      <w:r w:rsidR="00A02EC9" w:rsidRPr="00D72DDE">
        <w:rPr>
          <w:rFonts w:asciiTheme="minorHAnsi" w:hAnsiTheme="minorHAnsi" w:cs="Arial"/>
          <w:b/>
          <w:sz w:val="24"/>
          <w:szCs w:val="24"/>
          <w:lang w:eastAsia="zh-TW"/>
        </w:rPr>
        <w:t>ć</w:t>
      </w:r>
      <w:r w:rsidR="00A02EC9" w:rsidRPr="00D72DDE">
        <w:rPr>
          <w:rFonts w:asciiTheme="minorHAnsi" w:hAnsiTheme="minorHAnsi"/>
          <w:b/>
          <w:sz w:val="24"/>
          <w:szCs w:val="24"/>
          <w:lang w:eastAsia="zh-TW"/>
        </w:rPr>
        <w:t xml:space="preserve"> from "Harold" [John Harker].</w:t>
      </w:r>
    </w:p>
    <w:p w:rsidR="00664BB4" w:rsidRPr="00A02EC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02EC9">
        <w:rPr>
          <w:rFonts w:ascii="Calibri" w:eastAsia="PMingLiU" w:hAnsi="Calibri" w:cs="Times New Roman"/>
          <w:color w:val="000000"/>
          <w:sz w:val="24"/>
          <w:szCs w:val="24"/>
          <w:lang w:eastAsia="zh-TW"/>
        </w:rPr>
        <w:t xml:space="preserve"> </w:t>
      </w:r>
      <w:r w:rsidR="00A02EC9" w:rsidRPr="00A02EC9">
        <w:rPr>
          <w:rFonts w:ascii="Calibri" w:eastAsia="Times New Roman" w:hAnsi="Calibri" w:cs="Times New Roman"/>
          <w:color w:val="000000"/>
          <w:sz w:val="24"/>
          <w:szCs w:val="24"/>
          <w:lang w:eastAsia="zh-TW"/>
        </w:rPr>
        <w:t>18 September 1936</w:t>
      </w:r>
    </w:p>
    <w:p w:rsidR="00664BB4" w:rsidRPr="00A02EC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02EC9">
        <w:rPr>
          <w:rFonts w:ascii="Calibri" w:eastAsia="PMingLiU" w:hAnsi="Calibri" w:cs="Times New Roman"/>
          <w:color w:val="000000"/>
          <w:sz w:val="24"/>
          <w:szCs w:val="24"/>
          <w:lang w:eastAsia="zh-TW"/>
        </w:rPr>
        <w:t xml:space="preserve"> </w:t>
      </w:r>
      <w:r w:rsidR="00A02EC9" w:rsidRPr="00A02EC9">
        <w:rPr>
          <w:rFonts w:ascii="Calibri" w:eastAsia="Times New Roman" w:hAnsi="Calibri" w:cs="Times New Roman"/>
          <w:color w:val="000000"/>
          <w:sz w:val="24"/>
          <w:szCs w:val="24"/>
          <w:lang w:eastAsia="zh-TW"/>
        </w:rPr>
        <w:t>1 page, 1 envelope</w:t>
      </w:r>
    </w:p>
    <w:p w:rsidR="00664BB4" w:rsidRPr="00A02EC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A02EC9">
        <w:rPr>
          <w:rFonts w:ascii="Calibri" w:eastAsia="PMingLiU" w:hAnsi="Calibri" w:cs="Times New Roman"/>
          <w:color w:val="000000"/>
          <w:sz w:val="24"/>
          <w:szCs w:val="24"/>
          <w:lang w:eastAsia="zh-TW"/>
        </w:rPr>
        <w:t xml:space="preserve"> </w:t>
      </w:r>
      <w:r w:rsidR="00A02EC9" w:rsidRPr="00A02EC9">
        <w:rPr>
          <w:rFonts w:ascii="Calibri" w:eastAsia="Times New Roman" w:hAnsi="Calibri" w:cs="Times New Roman"/>
          <w:color w:val="000000"/>
          <w:sz w:val="24"/>
          <w:szCs w:val="24"/>
          <w:lang w:eastAsia="zh-TW"/>
        </w:rPr>
        <w:t>Manuscript letter sent from the Tudor Close Hotel, Rottingdean, Sussex, thanking Mitrinović for his role in "creating" him and his wife Daphne for each other, for creating the community to which he belonged, for his honeymoon and other services.</w:t>
      </w:r>
    </w:p>
    <w:p w:rsidR="00664BB4" w:rsidRPr="00D72DDE" w:rsidRDefault="00E07C03" w:rsidP="00D72DDE">
      <w:pPr>
        <w:rPr>
          <w:rFonts w:asciiTheme="minorHAnsi" w:hAnsiTheme="minorHAnsi"/>
          <w:b/>
          <w:sz w:val="24"/>
          <w:szCs w:val="24"/>
          <w:lang w:eastAsia="zh-TW"/>
        </w:rPr>
      </w:pPr>
      <w:r w:rsidRPr="00D72DDE">
        <w:rPr>
          <w:rFonts w:asciiTheme="minorHAnsi" w:hAnsiTheme="minorHAnsi"/>
          <w:b/>
          <w:sz w:val="24"/>
          <w:szCs w:val="24"/>
          <w:lang w:eastAsia="zh-TW"/>
        </w:rPr>
        <w:t>NAF 3/5/1/35</w:t>
      </w:r>
      <w:r w:rsidR="00A02EC9" w:rsidRPr="00D72DDE">
        <w:rPr>
          <w:rFonts w:asciiTheme="minorHAnsi" w:hAnsiTheme="minorHAnsi"/>
          <w:b/>
          <w:sz w:val="24"/>
          <w:szCs w:val="24"/>
          <w:lang w:eastAsia="zh-TW"/>
        </w:rPr>
        <w:t xml:space="preserve"> Manuscript Notes on Members of Dimitrije Mitrinovi</w:t>
      </w:r>
      <w:r w:rsidR="00A02EC9" w:rsidRPr="00D72DDE">
        <w:rPr>
          <w:rFonts w:asciiTheme="minorHAnsi" w:hAnsiTheme="minorHAnsi" w:cs="Arial"/>
          <w:b/>
          <w:sz w:val="24"/>
          <w:szCs w:val="24"/>
          <w:lang w:eastAsia="zh-TW"/>
        </w:rPr>
        <w:t>ć</w:t>
      </w:r>
      <w:r w:rsidR="00A02EC9" w:rsidRPr="00D72DDE">
        <w:rPr>
          <w:rFonts w:asciiTheme="minorHAnsi" w:hAnsiTheme="minorHAnsi"/>
          <w:b/>
          <w:sz w:val="24"/>
          <w:szCs w:val="24"/>
          <w:lang w:eastAsia="zh-TW"/>
        </w:rPr>
        <w:t>'s Group.</w:t>
      </w:r>
    </w:p>
    <w:p w:rsidR="00664BB4" w:rsidRPr="00A02EC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02EC9">
        <w:rPr>
          <w:rFonts w:ascii="Calibri" w:eastAsia="PMingLiU" w:hAnsi="Calibri" w:cs="Times New Roman"/>
          <w:color w:val="000000"/>
          <w:sz w:val="24"/>
          <w:szCs w:val="24"/>
          <w:lang w:eastAsia="zh-TW"/>
        </w:rPr>
        <w:t xml:space="preserve"> </w:t>
      </w:r>
      <w:r w:rsidR="00A02EC9" w:rsidRPr="00A02EC9">
        <w:rPr>
          <w:rFonts w:ascii="Calibri" w:eastAsia="Times New Roman" w:hAnsi="Calibri" w:cs="Times New Roman"/>
          <w:color w:val="000000"/>
          <w:sz w:val="24"/>
          <w:szCs w:val="24"/>
          <w:lang w:eastAsia="zh-TW"/>
        </w:rPr>
        <w:t>[?1936]</w:t>
      </w:r>
    </w:p>
    <w:p w:rsidR="00664BB4" w:rsidRPr="00A02EC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02EC9">
        <w:rPr>
          <w:rFonts w:ascii="Calibri" w:eastAsia="PMingLiU" w:hAnsi="Calibri" w:cs="Times New Roman"/>
          <w:color w:val="000000"/>
          <w:sz w:val="24"/>
          <w:szCs w:val="24"/>
          <w:lang w:eastAsia="zh-TW"/>
        </w:rPr>
        <w:t xml:space="preserve"> </w:t>
      </w:r>
      <w:r w:rsidR="00A02EC9" w:rsidRPr="00A02EC9">
        <w:rPr>
          <w:rFonts w:ascii="Calibri" w:eastAsia="Times New Roman" w:hAnsi="Calibri" w:cs="Times New Roman"/>
          <w:color w:val="000000"/>
          <w:sz w:val="24"/>
          <w:szCs w:val="24"/>
          <w:lang w:eastAsia="zh-TW"/>
        </w:rPr>
        <w:t>11 pages</w:t>
      </w:r>
    </w:p>
    <w:p w:rsidR="00664BB4" w:rsidRPr="00A02EC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02EC9">
        <w:rPr>
          <w:rFonts w:ascii="Calibri" w:eastAsia="PMingLiU" w:hAnsi="Calibri" w:cs="Times New Roman"/>
          <w:color w:val="000000"/>
          <w:sz w:val="24"/>
          <w:szCs w:val="24"/>
          <w:lang w:eastAsia="zh-TW"/>
        </w:rPr>
        <w:t xml:space="preserve"> </w:t>
      </w:r>
      <w:r w:rsidR="00A02EC9" w:rsidRPr="00A02EC9">
        <w:rPr>
          <w:rFonts w:ascii="Calibri" w:eastAsia="Times New Roman" w:hAnsi="Calibri" w:cs="Times New Roman"/>
          <w:color w:val="000000"/>
          <w:sz w:val="24"/>
          <w:szCs w:val="24"/>
          <w:lang w:eastAsia="zh-TW"/>
        </w:rPr>
        <w:t>Manuscript notes in John Harker's hand, recording his recent contact with group members and his observations on their activities and opinions. Notes concern relationships between group members, activities relating to plans for the "Jewish Senate", and criticisms of the group.</w:t>
      </w:r>
    </w:p>
    <w:p w:rsidR="00664BB4" w:rsidRPr="00A02EC9" w:rsidRDefault="00664BB4" w:rsidP="00A56277">
      <w:pPr>
        <w:pStyle w:val="Heading3"/>
        <w:rPr>
          <w:lang w:eastAsia="zh-TW"/>
        </w:rPr>
      </w:pPr>
      <w:r w:rsidRPr="00A02EC9">
        <w:rPr>
          <w:lang w:eastAsia="zh-TW"/>
        </w:rPr>
        <w:t xml:space="preserve">NAF </w:t>
      </w:r>
      <w:r w:rsidR="00A02EC9" w:rsidRPr="00A02EC9">
        <w:rPr>
          <w:lang w:eastAsia="zh-TW"/>
        </w:rPr>
        <w:t>3/5/2 File. "Mr. J. Harker, Letters", Letters from John Harker.</w:t>
      </w:r>
    </w:p>
    <w:p w:rsidR="00664BB4" w:rsidRPr="005F334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F334D">
        <w:rPr>
          <w:rFonts w:ascii="Calibri" w:eastAsia="PMingLiU" w:hAnsi="Calibri" w:cs="Times New Roman"/>
          <w:color w:val="000000"/>
          <w:sz w:val="24"/>
          <w:szCs w:val="24"/>
          <w:lang w:eastAsia="zh-TW"/>
        </w:rPr>
        <w:t xml:space="preserve"> </w:t>
      </w:r>
      <w:r w:rsidR="005F334D" w:rsidRPr="005F334D">
        <w:rPr>
          <w:rFonts w:ascii="Calibri" w:eastAsia="Times New Roman" w:hAnsi="Calibri" w:cs="Times New Roman"/>
          <w:color w:val="000000"/>
          <w:sz w:val="24"/>
          <w:szCs w:val="24"/>
          <w:lang w:eastAsia="zh-TW"/>
        </w:rPr>
        <w:t xml:space="preserve">?1938 - 1944 </w:t>
      </w:r>
    </w:p>
    <w:p w:rsidR="00664BB4" w:rsidRPr="005F334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F334D">
        <w:rPr>
          <w:rFonts w:ascii="Calibri" w:eastAsia="PMingLiU" w:hAnsi="Calibri" w:cs="Times New Roman"/>
          <w:color w:val="000000"/>
          <w:sz w:val="24"/>
          <w:szCs w:val="24"/>
          <w:lang w:eastAsia="zh-TW"/>
        </w:rPr>
        <w:t xml:space="preserve"> </w:t>
      </w:r>
      <w:r w:rsidR="005F334D" w:rsidRPr="005F334D">
        <w:rPr>
          <w:rFonts w:ascii="Calibri" w:eastAsia="Times New Roman" w:hAnsi="Calibri" w:cs="Times New Roman"/>
          <w:color w:val="000000"/>
          <w:sz w:val="24"/>
          <w:szCs w:val="24"/>
          <w:lang w:eastAsia="zh-TW"/>
        </w:rPr>
        <w:t>64 items</w:t>
      </w:r>
    </w:p>
    <w:p w:rsidR="00664BB4" w:rsidRPr="005F334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F334D">
        <w:rPr>
          <w:rFonts w:ascii="Calibri" w:eastAsia="PMingLiU" w:hAnsi="Calibri" w:cs="Times New Roman"/>
          <w:color w:val="000000"/>
          <w:sz w:val="24"/>
          <w:szCs w:val="24"/>
          <w:lang w:eastAsia="zh-TW"/>
        </w:rPr>
        <w:t xml:space="preserve"> </w:t>
      </w:r>
      <w:r w:rsidR="005F334D" w:rsidRPr="005F334D">
        <w:rPr>
          <w:rFonts w:ascii="Calibri" w:eastAsia="Times New Roman" w:hAnsi="Calibri" w:cs="Times New Roman"/>
          <w:color w:val="000000"/>
          <w:sz w:val="24"/>
          <w:szCs w:val="24"/>
          <w:lang w:eastAsia="zh-TW"/>
        </w:rPr>
        <w:t xml:space="preserve">Manuscript and typescript letters (including some copies) sent by John Harker to Valerie Cooper, David Shillan, Winifred Gordon Fraser, Orion Playfair, Niall MacDermot, Ellen Mayne, Harry Rutherford, Dorothy Wrugh and Dimitrije Mitrinović. Most date from Harker's service during the Second World War and include his impressions of army life, prospects for the post-war world and international politics. </w:t>
      </w:r>
    </w:p>
    <w:p w:rsidR="005F334D" w:rsidRPr="005F334D" w:rsidRDefault="00664BB4" w:rsidP="005F334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5F334D">
        <w:rPr>
          <w:rFonts w:ascii="Calibri" w:eastAsia="PMingLiU" w:hAnsi="Calibri" w:cs="Times New Roman"/>
          <w:color w:val="000000"/>
          <w:sz w:val="24"/>
          <w:szCs w:val="24"/>
          <w:lang w:eastAsia="zh-TW"/>
        </w:rPr>
        <w:t xml:space="preserve"> </w:t>
      </w:r>
      <w:r w:rsidR="005F334D" w:rsidRPr="005F334D">
        <w:rPr>
          <w:rFonts w:ascii="Calibri" w:eastAsia="Times New Roman" w:hAnsi="Calibri" w:cs="Times New Roman"/>
          <w:color w:val="000000"/>
          <w:sz w:val="24"/>
          <w:szCs w:val="24"/>
          <w:lang w:eastAsia="zh-TW"/>
        </w:rPr>
        <w:t>Restricted access to some items in accordance with the Data Protection Act (1998).</w:t>
      </w:r>
    </w:p>
    <w:p w:rsidR="00664BB4" w:rsidRPr="000A18C9" w:rsidRDefault="005F334D"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NAF</w:t>
      </w:r>
      <w:r w:rsidR="00FC35AC" w:rsidRPr="00BD7362">
        <w:rPr>
          <w:rFonts w:asciiTheme="minorHAnsi" w:hAnsiTheme="minorHAnsi"/>
          <w:b/>
          <w:sz w:val="24"/>
          <w:szCs w:val="24"/>
          <w:lang w:eastAsia="zh-TW"/>
        </w:rPr>
        <w:t xml:space="preserve"> 3/5/2/1</w:t>
      </w:r>
      <w:r w:rsidRPr="00BD7362">
        <w:rPr>
          <w:rFonts w:asciiTheme="minorHAnsi" w:hAnsiTheme="minorHAnsi"/>
          <w:b/>
          <w:sz w:val="24"/>
          <w:szCs w:val="24"/>
          <w:lang w:eastAsia="zh-TW"/>
        </w:rPr>
        <w:t xml:space="preserve"> </w:t>
      </w:r>
      <w:r w:rsidR="00FC35AC" w:rsidRPr="00BD7362">
        <w:rPr>
          <w:rFonts w:asciiTheme="minorHAnsi" w:hAnsiTheme="minorHAnsi"/>
          <w:b/>
          <w:sz w:val="24"/>
          <w:szCs w:val="24"/>
          <w:lang w:eastAsia="zh-TW"/>
        </w:rPr>
        <w:t>Letter to Winifred Gordon Fraser from John Harker.</w:t>
      </w:r>
    </w:p>
    <w:p w:rsidR="00664BB4" w:rsidRPr="00032AC7" w:rsidRDefault="00664BB4" w:rsidP="00664BB4">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Date:</w:t>
      </w:r>
      <w:r w:rsidR="00FC35AC" w:rsidRPr="00032AC7">
        <w:rPr>
          <w:rFonts w:ascii="Calibri" w:eastAsia="PMingLiU" w:hAnsi="Calibri" w:cs="Times New Roman"/>
          <w:color w:val="000000"/>
          <w:sz w:val="24"/>
          <w:szCs w:val="24"/>
          <w:lang w:eastAsia="zh-TW"/>
        </w:rPr>
        <w:t xml:space="preserve"> </w:t>
      </w:r>
      <w:r w:rsidR="00FC35AC" w:rsidRPr="00032AC7">
        <w:rPr>
          <w:rFonts w:ascii="Calibri" w:eastAsia="Times New Roman" w:hAnsi="Calibri" w:cs="Times New Roman"/>
          <w:color w:val="000000"/>
          <w:sz w:val="24"/>
          <w:szCs w:val="24"/>
          <w:lang w:eastAsia="zh-TW"/>
        </w:rPr>
        <w:t>7 June [?1940] - 9 June [?1940]</w:t>
      </w:r>
    </w:p>
    <w:p w:rsidR="00664BB4" w:rsidRPr="00032AC7" w:rsidRDefault="00664BB4" w:rsidP="00664BB4">
      <w:pPr>
        <w:rPr>
          <w:rFonts w:ascii="Calibri" w:eastAsia="PMingLiU" w:hAnsi="Calibri" w:cs="Times New Roman"/>
          <w:color w:val="000000"/>
          <w:sz w:val="24"/>
          <w:szCs w:val="24"/>
          <w:lang w:eastAsia="zh-TW"/>
        </w:rPr>
      </w:pPr>
      <w:r w:rsidRPr="00032AC7">
        <w:rPr>
          <w:rFonts w:ascii="Calibri" w:eastAsia="PMingLiU" w:hAnsi="Calibri" w:cs="Times New Roman"/>
          <w:color w:val="000000"/>
          <w:sz w:val="24"/>
          <w:szCs w:val="24"/>
          <w:lang w:eastAsia="zh-TW"/>
        </w:rPr>
        <w:t>Extent:</w:t>
      </w:r>
      <w:r w:rsidR="00FC35AC" w:rsidRPr="00032AC7">
        <w:rPr>
          <w:rFonts w:ascii="Calibri" w:hAnsi="Calibri"/>
          <w:color w:val="000000"/>
        </w:rPr>
        <w:t xml:space="preserve"> </w:t>
      </w:r>
      <w:r w:rsidR="00FC35AC" w:rsidRPr="00032AC7">
        <w:rPr>
          <w:rFonts w:ascii="Calibri" w:eastAsia="Times New Roman" w:hAnsi="Calibri" w:cs="Times New Roman"/>
          <w:color w:val="000000"/>
          <w:sz w:val="24"/>
          <w:szCs w:val="24"/>
          <w:lang w:eastAsia="zh-TW"/>
        </w:rPr>
        <w:t>1 page, 2 sides</w:t>
      </w:r>
    </w:p>
    <w:p w:rsidR="00664BB4" w:rsidRPr="00032AC7" w:rsidRDefault="00664BB4" w:rsidP="00664BB4">
      <w:pPr>
        <w:rPr>
          <w:rFonts w:ascii="Calibri" w:eastAsia="PMingLiU" w:hAnsi="Calibri" w:cs="Times New Roman"/>
          <w:color w:val="000000"/>
          <w:sz w:val="24"/>
          <w:szCs w:val="24"/>
          <w:lang w:eastAsia="zh-TW"/>
        </w:rPr>
      </w:pPr>
      <w:r w:rsidRPr="00032AC7">
        <w:rPr>
          <w:rFonts w:ascii="Calibri" w:eastAsia="PMingLiU" w:hAnsi="Calibri" w:cs="Times New Roman"/>
          <w:color w:val="000000"/>
          <w:sz w:val="24"/>
          <w:szCs w:val="24"/>
          <w:lang w:eastAsia="zh-TW"/>
        </w:rPr>
        <w:t>Scope and content:</w:t>
      </w:r>
      <w:r w:rsidR="00FC35AC" w:rsidRPr="00032AC7">
        <w:rPr>
          <w:rFonts w:ascii="Calibri" w:eastAsia="PMingLiU" w:hAnsi="Calibri" w:cs="Times New Roman"/>
          <w:color w:val="000000"/>
          <w:sz w:val="24"/>
          <w:szCs w:val="24"/>
          <w:lang w:eastAsia="zh-TW"/>
        </w:rPr>
        <w:t xml:space="preserve"> </w:t>
      </w:r>
      <w:r w:rsidR="00FC35AC" w:rsidRPr="00032AC7">
        <w:rPr>
          <w:rFonts w:ascii="Calibri" w:eastAsia="Times New Roman" w:hAnsi="Calibri" w:cs="Times New Roman"/>
          <w:color w:val="000000"/>
          <w:sz w:val="24"/>
          <w:szCs w:val="24"/>
          <w:lang w:eastAsia="zh-TW"/>
        </w:rPr>
        <w:t>Manuscript letter. Harker discusses Shakespeare, his relationship with his wife, army life, his son and feelings about the Group around Dimitrije Mitrinović.</w:t>
      </w:r>
    </w:p>
    <w:p w:rsidR="00FC35AC" w:rsidRPr="00032AC7" w:rsidRDefault="00664BB4" w:rsidP="00FC35AC">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Access conditions:</w:t>
      </w:r>
      <w:r w:rsidR="00FC35AC" w:rsidRPr="00032AC7">
        <w:rPr>
          <w:rFonts w:ascii="Calibri" w:eastAsia="PMingLiU" w:hAnsi="Calibri" w:cs="Times New Roman"/>
          <w:color w:val="000000"/>
          <w:sz w:val="24"/>
          <w:szCs w:val="24"/>
          <w:lang w:eastAsia="zh-TW"/>
        </w:rPr>
        <w:t xml:space="preserve"> </w:t>
      </w:r>
      <w:r w:rsidR="00FC35AC" w:rsidRPr="00032AC7">
        <w:rPr>
          <w:rFonts w:ascii="Calibri" w:eastAsia="Times New Roman" w:hAnsi="Calibri" w:cs="Times New Roman"/>
          <w:color w:val="000000"/>
          <w:sz w:val="24"/>
          <w:szCs w:val="24"/>
          <w:lang w:eastAsia="zh-TW"/>
        </w:rPr>
        <w:t>Closed access in accordance with the Data Protection Act (1998).</w:t>
      </w:r>
    </w:p>
    <w:p w:rsidR="00664BB4" w:rsidRPr="00032AC7" w:rsidRDefault="00FC35AC" w:rsidP="00664BB4">
      <w:pPr>
        <w:rPr>
          <w:rFonts w:ascii="Calibri" w:eastAsia="PMingLiU" w:hAnsi="Calibri" w:cs="Times New Roman"/>
          <w:color w:val="000000"/>
          <w:sz w:val="24"/>
          <w:szCs w:val="24"/>
          <w:lang w:eastAsia="zh-TW"/>
        </w:rPr>
      </w:pPr>
      <w:r w:rsidRPr="00032AC7">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w:t>
      </w:r>
      <w:r w:rsidR="00232069" w:rsidRPr="00BD7362">
        <w:rPr>
          <w:rFonts w:asciiTheme="minorHAnsi" w:hAnsiTheme="minorHAnsi"/>
          <w:b/>
          <w:sz w:val="24"/>
          <w:szCs w:val="24"/>
          <w:lang w:eastAsia="zh-TW"/>
        </w:rPr>
        <w:t xml:space="preserve"> Letter to Winifred Gordon Fraser from John Harker.</w:t>
      </w:r>
    </w:p>
    <w:p w:rsidR="00664BB4" w:rsidRPr="0023206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32069">
        <w:rPr>
          <w:rFonts w:ascii="Calibri" w:eastAsia="PMingLiU" w:hAnsi="Calibri" w:cs="Times New Roman"/>
          <w:color w:val="000000"/>
          <w:sz w:val="24"/>
          <w:szCs w:val="24"/>
          <w:lang w:eastAsia="zh-TW"/>
        </w:rPr>
        <w:t xml:space="preserve"> </w:t>
      </w:r>
      <w:r w:rsidR="00232069" w:rsidRPr="00232069">
        <w:rPr>
          <w:rFonts w:ascii="Calibri" w:eastAsia="Times New Roman" w:hAnsi="Calibri" w:cs="Times New Roman"/>
          <w:color w:val="000000"/>
          <w:sz w:val="24"/>
          <w:szCs w:val="24"/>
          <w:lang w:eastAsia="zh-TW"/>
        </w:rPr>
        <w:t>[?1938]</w:t>
      </w:r>
    </w:p>
    <w:p w:rsidR="00664BB4" w:rsidRPr="0023206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232069">
        <w:rPr>
          <w:rFonts w:ascii="Calibri" w:eastAsia="PMingLiU" w:hAnsi="Calibri" w:cs="Times New Roman"/>
          <w:color w:val="000000"/>
          <w:sz w:val="24"/>
          <w:szCs w:val="24"/>
          <w:lang w:eastAsia="zh-TW"/>
        </w:rPr>
        <w:t xml:space="preserve"> </w:t>
      </w:r>
      <w:r w:rsidR="00232069" w:rsidRPr="00232069">
        <w:rPr>
          <w:rFonts w:ascii="Calibri" w:eastAsia="Times New Roman" w:hAnsi="Calibri" w:cs="Times New Roman"/>
          <w:color w:val="000000"/>
          <w:sz w:val="24"/>
          <w:szCs w:val="24"/>
          <w:lang w:eastAsia="zh-TW"/>
        </w:rPr>
        <w:t>2 pages, 4 sides</w:t>
      </w:r>
    </w:p>
    <w:p w:rsidR="00664BB4" w:rsidRPr="0023206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32069">
        <w:rPr>
          <w:rFonts w:ascii="Calibri" w:eastAsia="PMingLiU" w:hAnsi="Calibri" w:cs="Times New Roman"/>
          <w:color w:val="000000"/>
          <w:sz w:val="24"/>
          <w:szCs w:val="24"/>
          <w:lang w:eastAsia="zh-TW"/>
        </w:rPr>
        <w:t xml:space="preserve"> </w:t>
      </w:r>
      <w:r w:rsidR="00232069" w:rsidRPr="00232069">
        <w:rPr>
          <w:rFonts w:ascii="Calibri" w:eastAsia="Times New Roman" w:hAnsi="Calibri" w:cs="Times New Roman"/>
          <w:color w:val="000000"/>
          <w:sz w:val="24"/>
          <w:szCs w:val="24"/>
          <w:lang w:eastAsia="zh-TW"/>
        </w:rPr>
        <w:t xml:space="preserve">Manuscript letter sent from Moston Hall. Harker discusses Dimitrije Mitrinović's health and inactivity, his marriage, his own health and his favourite authors. </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32069">
        <w:rPr>
          <w:rFonts w:ascii="Calibri" w:eastAsia="PMingLiU" w:hAnsi="Calibri" w:cs="Times New Roman"/>
          <w:color w:val="000000"/>
          <w:sz w:val="24"/>
          <w:szCs w:val="24"/>
          <w:lang w:eastAsia="zh-TW"/>
        </w:rPr>
        <w:t xml:space="preserve"> </w:t>
      </w:r>
      <w:r w:rsidR="00232069" w:rsidRPr="00232069">
        <w:rPr>
          <w:rFonts w:ascii="Calibri" w:eastAsia="Times New Roman" w:hAnsi="Calibri" w:cs="Times New Roman"/>
          <w:color w:val="000000"/>
          <w:sz w:val="24"/>
          <w:szCs w:val="24"/>
          <w:lang w:eastAsia="zh-TW"/>
        </w:rPr>
        <w:t>Closed access in accordance with the Data Protection Act (1998).</w:t>
      </w:r>
    </w:p>
    <w:p w:rsidR="00232069" w:rsidRPr="00232069" w:rsidRDefault="00232069"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3/5/2/3</w:t>
      </w:r>
      <w:r w:rsidR="00D870DE" w:rsidRPr="00BD7362">
        <w:rPr>
          <w:rFonts w:asciiTheme="minorHAnsi" w:hAnsiTheme="minorHAnsi"/>
          <w:b/>
          <w:sz w:val="24"/>
          <w:szCs w:val="24"/>
          <w:lang w:eastAsia="zh-TW"/>
        </w:rPr>
        <w:t xml:space="preserve"> Letter to Orion Playfair from "J"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[?1940]</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 2 sides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Harker discusses neutral countri</w:t>
      </w:r>
      <w:r w:rsidR="00D870DE">
        <w:rPr>
          <w:rFonts w:ascii="Calibri" w:eastAsia="Times New Roman" w:hAnsi="Calibri" w:cs="Times New Roman"/>
          <w:color w:val="000000"/>
          <w:sz w:val="24"/>
          <w:szCs w:val="24"/>
          <w:lang w:eastAsia="zh-TW"/>
        </w:rPr>
        <w:t xml:space="preserve">es in the Second World War and </w:t>
      </w:r>
      <w:r w:rsidR="00D870DE" w:rsidRPr="00D870DE">
        <w:rPr>
          <w:rFonts w:ascii="Calibri" w:eastAsia="Times New Roman" w:hAnsi="Calibri" w:cs="Times New Roman"/>
          <w:color w:val="000000"/>
          <w:sz w:val="24"/>
          <w:szCs w:val="24"/>
          <w:lang w:eastAsia="zh-TW"/>
        </w:rPr>
        <w:t>plans for Europe in a post-war world.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3/5/2/4</w:t>
      </w:r>
      <w:r w:rsidR="00D870DE" w:rsidRPr="00BD7362">
        <w:rPr>
          <w:rFonts w:asciiTheme="minorHAnsi" w:hAnsiTheme="minorHAnsi"/>
          <w:b/>
          <w:sz w:val="24"/>
          <w:szCs w:val="24"/>
          <w:lang w:eastAsia="zh-TW"/>
        </w:rPr>
        <w:t xml:space="preserve"> Letter to Orion Playfair from "J"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22 April [?1940]</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pages, 3 sides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sent from O.R. Training Wing, R.A. School of Survey, Larkhill, Wiltshire. Harker discusses his arrival at the School of Survey, his son and wife.</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664BB4" w:rsidRPr="000A18C9" w:rsidRDefault="00D870D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3/5/2/5</w:t>
      </w:r>
      <w:r w:rsidR="00D870DE" w:rsidRPr="00BD7362">
        <w:rPr>
          <w:rFonts w:asciiTheme="minorHAnsi" w:hAnsiTheme="minorHAnsi"/>
          <w:b/>
          <w:sz w:val="24"/>
          <w:szCs w:val="24"/>
          <w:lang w:eastAsia="zh-TW"/>
        </w:rPr>
        <w:t xml:space="preserve"> Letter to Orion Playfair from "J"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19 May [?1940]</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pages, 4 sides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 xml:space="preserve">Manuscript letter sent from O.R. Training Wing, R.A. School of Survey, Larkhill, Wiltshire. Harker discusses his experience of army training at the Survey School, a visit with J.V. Delahaye, his views on joining the Forces, the Second World War and Europe. </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3/5/2/6</w:t>
      </w:r>
      <w:r w:rsidR="00D870DE" w:rsidRPr="00BD7362">
        <w:rPr>
          <w:rFonts w:asciiTheme="minorHAnsi" w:hAnsiTheme="minorHAnsi"/>
          <w:b/>
          <w:sz w:val="24"/>
          <w:szCs w:val="24"/>
          <w:lang w:eastAsia="zh-TW"/>
        </w:rPr>
        <w:t xml:space="preserve"> Letter to Orion Playfair from John Harker.</w:t>
      </w:r>
    </w:p>
    <w:p w:rsidR="00664BB4" w:rsidRPr="00032AC7" w:rsidRDefault="00664BB4" w:rsidP="00664BB4">
      <w:pPr>
        <w:rPr>
          <w:rFonts w:ascii="Calibri" w:eastAsia="Times New Roman" w:hAnsi="Calibri" w:cs="Times New Roman"/>
          <w:color w:val="000000"/>
          <w:sz w:val="24"/>
          <w:szCs w:val="24"/>
          <w:lang w:eastAsia="zh-TW"/>
        </w:rPr>
      </w:pPr>
      <w:r w:rsidRPr="0090064B">
        <w:rPr>
          <w:rFonts w:ascii="Calibri" w:eastAsia="PMingLiU" w:hAnsi="Calibri" w:cs="Times New Roman"/>
          <w:color w:val="000000"/>
          <w:sz w:val="24"/>
          <w:szCs w:val="24"/>
          <w:lang w:val="fr-FR" w:eastAsia="zh-TW"/>
        </w:rPr>
        <w:t>Date:</w:t>
      </w:r>
      <w:r w:rsidR="00D870DE" w:rsidRPr="0090064B">
        <w:rPr>
          <w:rFonts w:ascii="Calibri" w:eastAsia="PMingLiU" w:hAnsi="Calibri" w:cs="Times New Roman"/>
          <w:color w:val="000000"/>
          <w:sz w:val="24"/>
          <w:szCs w:val="24"/>
          <w:lang w:val="fr-FR" w:eastAsia="zh-TW"/>
        </w:rPr>
        <w:t xml:space="preserve"> </w:t>
      </w:r>
      <w:r w:rsidR="00D870DE" w:rsidRPr="0090064B">
        <w:rPr>
          <w:rFonts w:ascii="Calibri" w:eastAsia="Times New Roman" w:hAnsi="Calibri" w:cs="Times New Roman"/>
          <w:color w:val="000000"/>
          <w:sz w:val="24"/>
          <w:szCs w:val="24"/>
          <w:lang w:val="fr-FR" w:eastAsia="zh-TW"/>
        </w:rPr>
        <w:t>15 June [?1940]</w:t>
      </w:r>
    </w:p>
    <w:p w:rsidR="00664BB4" w:rsidRPr="0090064B" w:rsidRDefault="00664BB4" w:rsidP="00664BB4">
      <w:pPr>
        <w:rPr>
          <w:rFonts w:ascii="Calibri" w:eastAsia="Times New Roman"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t>Extent:</w:t>
      </w:r>
      <w:r w:rsidR="00D870DE" w:rsidRPr="0090064B">
        <w:rPr>
          <w:rFonts w:ascii="Calibri" w:eastAsia="PMingLiU" w:hAnsi="Calibri" w:cs="Times New Roman"/>
          <w:color w:val="000000"/>
          <w:sz w:val="24"/>
          <w:szCs w:val="24"/>
          <w:lang w:val="fr-FR" w:eastAsia="zh-TW"/>
        </w:rPr>
        <w:t xml:space="preserve"> </w:t>
      </w:r>
      <w:r w:rsidR="00D870DE" w:rsidRPr="0090064B">
        <w:rPr>
          <w:rFonts w:ascii="Calibri" w:eastAsia="Times New Roman" w:hAnsi="Calibri" w:cs="Times New Roman"/>
          <w:color w:val="000000"/>
          <w:sz w:val="24"/>
          <w:szCs w:val="24"/>
          <w:lang w:val="fr-FR" w:eastAsia="zh-TW"/>
        </w:rPr>
        <w:t>3 pages, 6 sides</w:t>
      </w:r>
    </w:p>
    <w:p w:rsidR="00664BB4" w:rsidRPr="00D870DE" w:rsidRDefault="00664BB4" w:rsidP="00664BB4">
      <w:pPr>
        <w:rPr>
          <w:rFonts w:ascii="Calibri" w:eastAsia="Times New Roman" w:hAnsi="Calibri" w:cs="Times New Roman"/>
          <w:color w:val="000000"/>
          <w:sz w:val="24"/>
          <w:szCs w:val="24"/>
          <w:lang w:eastAsia="zh-TW"/>
        </w:rPr>
      </w:pPr>
      <w:r w:rsidRPr="0090064B">
        <w:rPr>
          <w:rFonts w:ascii="Calibri" w:eastAsia="PMingLiU" w:hAnsi="Calibri" w:cs="Times New Roman"/>
          <w:color w:val="000000"/>
          <w:sz w:val="24"/>
          <w:szCs w:val="24"/>
          <w:lang w:val="fr-FR" w:eastAsia="zh-TW"/>
        </w:rPr>
        <w:lastRenderedPageBreak/>
        <w:t>Scope and content:</w:t>
      </w:r>
      <w:r w:rsidR="00D870DE" w:rsidRPr="0090064B">
        <w:rPr>
          <w:rFonts w:ascii="Calibri" w:eastAsia="PMingLiU" w:hAnsi="Calibri" w:cs="Times New Roman"/>
          <w:color w:val="000000"/>
          <w:sz w:val="24"/>
          <w:szCs w:val="24"/>
          <w:lang w:val="fr-FR" w:eastAsia="zh-TW"/>
        </w:rPr>
        <w:t xml:space="preserve"> </w:t>
      </w:r>
      <w:r w:rsidR="00D870DE" w:rsidRPr="0090064B">
        <w:rPr>
          <w:rFonts w:ascii="Calibri" w:eastAsia="Times New Roman" w:hAnsi="Calibri" w:cs="Times New Roman"/>
          <w:color w:val="000000"/>
          <w:sz w:val="24"/>
          <w:szCs w:val="24"/>
          <w:lang w:val="fr-FR" w:eastAsia="zh-TW"/>
        </w:rPr>
        <w:t xml:space="preserve">Manuscript letter. </w:t>
      </w:r>
      <w:r w:rsidR="00D870DE" w:rsidRPr="00D870DE">
        <w:rPr>
          <w:rFonts w:ascii="Calibri" w:eastAsia="Times New Roman" w:hAnsi="Calibri" w:cs="Times New Roman"/>
          <w:color w:val="000000"/>
          <w:sz w:val="24"/>
          <w:szCs w:val="24"/>
          <w:lang w:eastAsia="zh-TW"/>
        </w:rPr>
        <w:t>Harker discusses the progress of the Second World War, his views on Europe and the position of Britain, a visit to a local Masonic Lodge, his attempts to meet up with Playfair and role in the Army Survey.</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3/5/2/7</w:t>
      </w:r>
      <w:r w:rsidR="00D870DE" w:rsidRPr="00BD7362">
        <w:rPr>
          <w:rFonts w:asciiTheme="minorHAnsi" w:hAnsiTheme="minorHAnsi"/>
          <w:b/>
          <w:sz w:val="24"/>
          <w:szCs w:val="24"/>
          <w:lang w:eastAsia="zh-TW"/>
        </w:rPr>
        <w:t xml:space="preserve"> Copy of a Letter to Ellen Mayne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11 November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 xml:space="preserve">Typescript letter sent from H.Q. 301 Field Regt., E.A.A., East Africa Command. Harker sends Christmas greetings, discusses army life, and the development of the group around Mitrinović. </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See</w:t>
      </w:r>
      <w:r w:rsidR="00D870DE" w:rsidRPr="00D870DE">
        <w:rPr>
          <w:rFonts w:ascii="Calibri" w:eastAsia="Times New Roman" w:hAnsi="Calibri" w:cs="Times New Roman"/>
          <w:sz w:val="24"/>
          <w:szCs w:val="24"/>
          <w:lang w:eastAsia="zh-TW"/>
        </w:rPr>
        <w:t xml:space="preserve"> NAF 3/5/1/10 fo</w:t>
      </w:r>
      <w:r w:rsidR="00D870DE" w:rsidRPr="00D870DE">
        <w:rPr>
          <w:rFonts w:ascii="Calibri" w:eastAsia="Times New Roman" w:hAnsi="Calibri" w:cs="Times New Roman"/>
          <w:color w:val="000000"/>
          <w:sz w:val="24"/>
          <w:szCs w:val="24"/>
          <w:lang w:eastAsia="zh-TW"/>
        </w:rPr>
        <w:t>r original.</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3/5/2/8</w:t>
      </w:r>
      <w:r w:rsidR="00D870DE" w:rsidRPr="00BD7362">
        <w:rPr>
          <w:rFonts w:asciiTheme="minorHAnsi" w:hAnsiTheme="minorHAnsi"/>
          <w:b/>
          <w:sz w:val="24"/>
          <w:szCs w:val="24"/>
          <w:lang w:eastAsia="zh-TW"/>
        </w:rPr>
        <w:t xml:space="preserve">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21 May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concerning Harker's imminent posting overseas with the Army and arrangements for his wife and son in his absence.</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664BB4" w:rsidRPr="000A18C9" w:rsidRDefault="00D870D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3/5/2/9</w:t>
      </w:r>
      <w:r w:rsidR="00D870DE" w:rsidRPr="00BD7362">
        <w:rPr>
          <w:rFonts w:asciiTheme="minorHAnsi" w:hAnsiTheme="minorHAnsi"/>
          <w:b/>
          <w:sz w:val="24"/>
          <w:szCs w:val="24"/>
          <w:lang w:eastAsia="zh-TW"/>
        </w:rPr>
        <w:t xml:space="preserve"> Letter to Grace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30 June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 2 sides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discussing his son's birthday, the progress of the Second World War including the pact with the Soviets, life on board ship.</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664BB4" w:rsidRPr="000A18C9" w:rsidRDefault="00D870D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3/5/2/10</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17 July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manuscript letter card sent from R.A. Depot, A.P.O. Nairobi, East African Command, discussing his arrival in Nairobi and correspondence.</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3/5/2/11</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August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manuscript letter card sent from 1st E.A. Field Regt., R.A, A.P.O. Nairobi, East African Command, discussing Harker's financial arrangements with his wife, his new friendship with Alan Cadbury and a letter from J.V. Delahaye.</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3/5/2/12</w:t>
      </w:r>
      <w:r w:rsidR="00D870DE" w:rsidRPr="00BD7362">
        <w:rPr>
          <w:rFonts w:asciiTheme="minorHAnsi" w:hAnsiTheme="minorHAnsi"/>
          <w:b/>
          <w:sz w:val="24"/>
          <w:szCs w:val="24"/>
          <w:lang w:eastAsia="zh-TW"/>
        </w:rPr>
        <w:t xml:space="preserve"> Copy of a Letter to Harry Rutherford from John Harker.</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25 September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manuscript letter card sent from 1st E.A.A., A.P.O. Nairobi, East African Command, discussing sight-seeing in Kenya and Harker's wife's pregnancy.</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3/5/2/13</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20 October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typescript letter card sent from 1st E.A.A., A.P.O. Nairobi, East African Command, discussing Harker's family, visits to ex-pats in Kenya, and fishing.</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664BB4" w:rsidRPr="000A18C9" w:rsidRDefault="00D870D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3/5/2/14</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24 October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 xml:space="preserve">Copy of a manuscript letter card sent from HQ 251 Field Regt., E.A.A., East African Command, discussing a sketch, Harker's financial affairs. </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Incomplete.</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3/5/2/15</w:t>
      </w:r>
      <w:r w:rsidR="00D870DE" w:rsidRPr="00BD7362">
        <w:rPr>
          <w:rFonts w:asciiTheme="minorHAnsi" w:hAnsiTheme="minorHAnsi"/>
          <w:b/>
          <w:sz w:val="24"/>
          <w:szCs w:val="24"/>
          <w:lang w:eastAsia="zh-TW"/>
        </w:rPr>
        <w:t xml:space="preserve"> Letter to Harry Rutherford and Grace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5 November 1942 - 6 November 1942</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 2 sides</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sent from HQ 1st Field Regt. E.A.A., R.A. Camp, A.P.O., E.A. Command. Harker discusses a local hotel, fishing and hunting, his financial affairs, a friend's new baby, Swahili, and his efforts to do some study.</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3/5/2/16</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3 January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pages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manuscript letter sent from HQ 1st Field Regt. E.A.A., R.A. Camp, A.P.O., E.A. Command. Harker discusses his concerns for his son, new baby and army life.</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sidRPr="00D870DE">
        <w:rPr>
          <w:rFonts w:ascii="Calibri" w:hAnsi="Calibri"/>
          <w:color w:val="000000"/>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D870DE" w:rsidRPr="00D870DE" w:rsidRDefault="00D870DE"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3/5/2/17</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13 April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pages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manuscript letter sent from HQ 1st Field Regt. E.A.A., R.A. Camp, A.P.O., E.A. Command. Harker discusses plans for 2 Gower Street, Barridge's ideas and his philosophy, his son's school, financial affairs, and the film</w:t>
      </w:r>
      <w:r w:rsidR="00D870DE" w:rsidRPr="00D870DE">
        <w:rPr>
          <w:rFonts w:ascii="Calibri" w:eastAsia="Times New Roman" w:hAnsi="Calibri" w:cs="Times New Roman"/>
          <w:i/>
          <w:iCs/>
          <w:color w:val="000000"/>
          <w:sz w:val="24"/>
          <w:szCs w:val="24"/>
          <w:lang w:eastAsia="zh-TW"/>
        </w:rPr>
        <w:t xml:space="preserve"> The Flame of New Orleans.</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3/5/2/18</w:t>
      </w:r>
      <w:r w:rsidR="00D870DE" w:rsidRPr="00BD7362">
        <w:rPr>
          <w:rFonts w:asciiTheme="minorHAnsi" w:hAnsiTheme="minorHAnsi"/>
          <w:b/>
          <w:sz w:val="24"/>
          <w:szCs w:val="24"/>
          <w:lang w:eastAsia="zh-TW"/>
        </w:rPr>
        <w:t xml:space="preserve">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6 June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 2 sides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sent from HQ 301st Field Regt. E.A.A., A.P.O., E.A. Command. Harker discusses his son, his financial affairs, frustrated hopes of getting a promotion and health.</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664BB4" w:rsidRPr="000A18C9" w:rsidRDefault="00D870D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3/5/2/19</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12 July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pages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 xml:space="preserve">Copy of a manuscript letter sent from HQ 301st Field Regt. E.A.A., A.P.O., E.A. Command. Harker discusses Winifred Gordon Fraser's work, Rutherford's health, the invasion of Sicily and </w:t>
      </w:r>
      <w:r w:rsidR="00D957E1">
        <w:rPr>
          <w:rFonts w:ascii="Calibri" w:eastAsia="Times New Roman" w:hAnsi="Calibri" w:cs="Times New Roman"/>
          <w:color w:val="000000"/>
          <w:sz w:val="24"/>
          <w:szCs w:val="24"/>
          <w:lang w:eastAsia="zh-TW"/>
        </w:rPr>
        <w:t xml:space="preserve">other </w:t>
      </w:r>
      <w:r w:rsidR="00D870DE" w:rsidRPr="00D870DE">
        <w:rPr>
          <w:rFonts w:ascii="Calibri" w:eastAsia="Times New Roman" w:hAnsi="Calibri" w:cs="Times New Roman"/>
          <w:color w:val="000000"/>
          <w:sz w:val="24"/>
          <w:szCs w:val="24"/>
          <w:lang w:eastAsia="zh-TW"/>
        </w:rPr>
        <w:t>events of the Second World War, the post-war world and St Augustine.</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3/5/2/20</w:t>
      </w:r>
      <w:r w:rsidR="00D870DE" w:rsidRPr="00BD7362">
        <w:rPr>
          <w:rFonts w:asciiTheme="minorHAnsi" w:hAnsiTheme="minorHAnsi"/>
          <w:b/>
          <w:sz w:val="24"/>
          <w:szCs w:val="24"/>
          <w:lang w:eastAsia="zh-TW"/>
        </w:rPr>
        <w:t xml:space="preserve"> Copy of a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24 September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 page</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Copy of a manuscript letter sent from HQ 301st Field Regt. E.A.A., A.P.O., E.A. Command. Harker discusses his studies and reading.</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Incomplete. Final page missing.</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3/5/2/21</w:t>
      </w:r>
      <w:r w:rsidR="00D870DE" w:rsidRPr="00BD7362">
        <w:rPr>
          <w:rFonts w:asciiTheme="minorHAnsi" w:hAnsiTheme="minorHAnsi"/>
          <w:b/>
          <w:sz w:val="24"/>
          <w:szCs w:val="24"/>
          <w:lang w:eastAsia="zh-TW"/>
        </w:rPr>
        <w:t xml:space="preserve"> Letter to Harry Rutherford from John Harker.</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19 December 1943</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2 pages, 3 sides</w:t>
      </w:r>
    </w:p>
    <w:p w:rsidR="00664BB4" w:rsidRPr="00D870D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Manuscript letter sent from HQ 301st Field Regt. E.A.A., A.P.O., East Africa Command. Harker discusses the tedium of Army life, the progress of the Second World War, prospects for the post-war world, Clare Bailey, his wife and son, personal finances, and plans to write a "novelette".</w:t>
      </w:r>
    </w:p>
    <w:p w:rsidR="00D870DE" w:rsidRPr="00D870DE" w:rsidRDefault="00664BB4" w:rsidP="00D870D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870DE">
        <w:rPr>
          <w:rFonts w:ascii="Calibri" w:eastAsia="PMingLiU" w:hAnsi="Calibri" w:cs="Times New Roman"/>
          <w:color w:val="000000"/>
          <w:sz w:val="24"/>
          <w:szCs w:val="24"/>
          <w:lang w:eastAsia="zh-TW"/>
        </w:rPr>
        <w:t xml:space="preserve"> </w:t>
      </w:r>
      <w:r w:rsidR="00D870DE" w:rsidRPr="00D870DE">
        <w:rPr>
          <w:rFonts w:ascii="Calibri" w:eastAsia="Times New Roman" w:hAnsi="Calibri" w:cs="Times New Roman"/>
          <w:color w:val="000000"/>
          <w:sz w:val="24"/>
          <w:szCs w:val="24"/>
          <w:lang w:eastAsia="zh-TW"/>
        </w:rPr>
        <w:t>Closed access in accordance with the Data Protection Act (1998).</w:t>
      </w:r>
    </w:p>
    <w:p w:rsidR="00664BB4" w:rsidRPr="000A18C9" w:rsidRDefault="00D870D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3/5/2/22</w:t>
      </w:r>
      <w:r w:rsidR="00070EE0" w:rsidRPr="00BD7362">
        <w:rPr>
          <w:rFonts w:asciiTheme="minorHAnsi" w:hAnsiTheme="minorHAnsi"/>
          <w:b/>
          <w:sz w:val="24"/>
          <w:szCs w:val="24"/>
          <w:lang w:eastAsia="zh-TW"/>
        </w:rPr>
        <w:t xml:space="preserve"> Letter to Harry Rutherford from John Harker.</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23 January 1943</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1 page</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Typescript letter sent from HQ 301st Field Regt. E.A.A., A.P.O., East Africa Command. Harker requests reading material, his family, and health.</w:t>
      </w:r>
    </w:p>
    <w:p w:rsidR="00070EE0" w:rsidRPr="00070EE0" w:rsidRDefault="00664BB4" w:rsidP="00070E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Closed access in accordance with the Data Protection Act (1998).</w:t>
      </w:r>
    </w:p>
    <w:p w:rsidR="00664BB4" w:rsidRPr="000A18C9" w:rsidRDefault="00070EE0"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3/5/2/23</w:t>
      </w:r>
      <w:r w:rsidR="00070EE0" w:rsidRPr="00BD7362">
        <w:rPr>
          <w:rFonts w:asciiTheme="minorHAnsi" w:hAnsiTheme="minorHAnsi"/>
          <w:b/>
          <w:sz w:val="24"/>
          <w:szCs w:val="24"/>
          <w:lang w:eastAsia="zh-TW"/>
        </w:rPr>
        <w:t xml:space="preserve"> Letter to John Harker from Harry Rutherford.</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1 January 1944</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2 pages, 3 sides</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Typescript letter sent from Cornerways, Bourne End, Bucks. Rutherford discusses Harker's wife and son, the work of Mitrinović's circle for the coming year and his philosophy, plans to collect "themes and statements" of the group into a "comprehensive form" and efforts to learn to type.</w:t>
      </w:r>
    </w:p>
    <w:p w:rsidR="00070EE0" w:rsidRPr="00070EE0" w:rsidRDefault="00664BB4" w:rsidP="00070E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Closed access in accordance with the Data Protection Act (1998).</w:t>
      </w:r>
    </w:p>
    <w:p w:rsidR="00664BB4" w:rsidRPr="000A18C9" w:rsidRDefault="00070EE0"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3/5/2/24</w:t>
      </w:r>
      <w:r w:rsidR="00070EE0" w:rsidRPr="00BD7362">
        <w:rPr>
          <w:rFonts w:asciiTheme="minorHAnsi" w:hAnsiTheme="minorHAnsi"/>
          <w:b/>
          <w:sz w:val="24"/>
          <w:szCs w:val="24"/>
          <w:lang w:eastAsia="zh-TW"/>
        </w:rPr>
        <w:t xml:space="preserve"> Letter to John Harker from Harry Rutherford.</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16 January 1944</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1 page</w:t>
      </w:r>
    </w:p>
    <w:p w:rsidR="00664BB4" w:rsidRPr="00070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 xml:space="preserve">Typescript letter sent from Cornerways, Bourne End, Bucks. Rutherford discusses an upcoming visit from Harker's wife and son, changes in his household and work due to the Second World War, and the Labour Policy Group. </w:t>
      </w:r>
    </w:p>
    <w:p w:rsidR="00070EE0" w:rsidRPr="00070EE0" w:rsidRDefault="00664BB4" w:rsidP="00070E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070EE0">
        <w:rPr>
          <w:rFonts w:ascii="Calibri" w:eastAsia="PMingLiU" w:hAnsi="Calibri" w:cs="Times New Roman"/>
          <w:color w:val="000000"/>
          <w:sz w:val="24"/>
          <w:szCs w:val="24"/>
          <w:lang w:eastAsia="zh-TW"/>
        </w:rPr>
        <w:t xml:space="preserve"> </w:t>
      </w:r>
      <w:r w:rsidR="00070EE0" w:rsidRPr="00070EE0">
        <w:rPr>
          <w:rFonts w:ascii="Calibri" w:eastAsia="Times New Roman" w:hAnsi="Calibri" w:cs="Times New Roman"/>
          <w:color w:val="000000"/>
          <w:sz w:val="24"/>
          <w:szCs w:val="24"/>
          <w:lang w:eastAsia="zh-TW"/>
        </w:rPr>
        <w:t>Closed access in accordance with the Data Protection Act (1998).</w:t>
      </w:r>
    </w:p>
    <w:p w:rsidR="00664BB4" w:rsidRPr="00070EE0" w:rsidRDefault="00070EE0"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Closed.</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70EE0" w:rsidRPr="00070EE0">
        <w:rPr>
          <w:rFonts w:ascii="Calibri" w:eastAsia="Times New Roman" w:hAnsi="Calibri" w:cs="Times New Roman"/>
          <w:color w:val="000000"/>
          <w:sz w:val="24"/>
          <w:szCs w:val="24"/>
          <w:lang w:eastAsia="zh-TW"/>
        </w:rPr>
        <w:t xml:space="preserve"> Incomplete. Final page missing.</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3/5/2/25</w:t>
      </w:r>
      <w:r w:rsidR="002E722A" w:rsidRPr="00BD7362">
        <w:rPr>
          <w:rFonts w:asciiTheme="minorHAnsi" w:hAnsiTheme="minorHAnsi"/>
          <w:b/>
          <w:sz w:val="24"/>
          <w:szCs w:val="24"/>
          <w:lang w:eastAsia="zh-TW"/>
        </w:rPr>
        <w:t xml:space="preserve"> Photographs of John Harker.</w:t>
      </w:r>
    </w:p>
    <w:p w:rsidR="00664BB4" w:rsidRPr="002E722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E722A">
        <w:rPr>
          <w:rFonts w:ascii="Calibri" w:eastAsia="PMingLiU" w:hAnsi="Calibri" w:cs="Times New Roman"/>
          <w:color w:val="000000"/>
          <w:sz w:val="24"/>
          <w:szCs w:val="24"/>
          <w:lang w:eastAsia="zh-TW"/>
        </w:rPr>
        <w:t xml:space="preserve"> </w:t>
      </w:r>
      <w:r w:rsidR="002E722A" w:rsidRPr="002E722A">
        <w:rPr>
          <w:rFonts w:ascii="Calibri" w:eastAsia="Times New Roman" w:hAnsi="Calibri" w:cs="Times New Roman"/>
          <w:color w:val="000000"/>
          <w:sz w:val="24"/>
          <w:szCs w:val="24"/>
          <w:lang w:eastAsia="zh-TW"/>
        </w:rPr>
        <w:t>[?1942]</w:t>
      </w:r>
    </w:p>
    <w:p w:rsidR="00664BB4" w:rsidRPr="002E722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E722A">
        <w:rPr>
          <w:rFonts w:ascii="Calibri" w:eastAsia="PMingLiU" w:hAnsi="Calibri" w:cs="Times New Roman"/>
          <w:color w:val="000000"/>
          <w:sz w:val="24"/>
          <w:szCs w:val="24"/>
          <w:lang w:eastAsia="zh-TW"/>
        </w:rPr>
        <w:t xml:space="preserve"> </w:t>
      </w:r>
      <w:r w:rsidR="002E722A" w:rsidRPr="002E722A">
        <w:rPr>
          <w:rFonts w:ascii="Calibri" w:eastAsia="Times New Roman" w:hAnsi="Calibri" w:cs="Times New Roman"/>
          <w:color w:val="000000"/>
          <w:sz w:val="24"/>
          <w:szCs w:val="24"/>
          <w:lang w:eastAsia="zh-TW"/>
        </w:rPr>
        <w:t>3 items</w:t>
      </w:r>
    </w:p>
    <w:p w:rsidR="00664BB4" w:rsidRPr="002E722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E722A">
        <w:rPr>
          <w:rFonts w:ascii="Calibri" w:eastAsia="PMingLiU" w:hAnsi="Calibri" w:cs="Times New Roman"/>
          <w:color w:val="000000"/>
          <w:sz w:val="24"/>
          <w:szCs w:val="24"/>
          <w:lang w:eastAsia="zh-TW"/>
        </w:rPr>
        <w:t xml:space="preserve"> </w:t>
      </w:r>
      <w:r w:rsidR="002E722A" w:rsidRPr="002E722A">
        <w:rPr>
          <w:rFonts w:ascii="Calibri" w:eastAsia="Times New Roman" w:hAnsi="Calibri" w:cs="Times New Roman"/>
          <w:color w:val="000000"/>
          <w:sz w:val="24"/>
          <w:szCs w:val="24"/>
          <w:lang w:eastAsia="zh-TW"/>
        </w:rPr>
        <w:t>Black and white photographs of Harker, outside a hut in East Africa, contained in an envelope marked "Val and Gordon" [Valerie Cooper and Winifred Gordon Fraser].</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3/5/2/26</w:t>
      </w:r>
      <w:r w:rsidR="002E722A" w:rsidRPr="00BD7362">
        <w:rPr>
          <w:rFonts w:asciiTheme="minorHAnsi" w:hAnsiTheme="minorHAnsi"/>
          <w:b/>
          <w:sz w:val="24"/>
          <w:szCs w:val="24"/>
          <w:lang w:eastAsia="zh-TW"/>
        </w:rPr>
        <w:t xml:space="preserve"> Letter to Valerie Cooper from John Harker.</w:t>
      </w:r>
    </w:p>
    <w:p w:rsidR="00664BB4" w:rsidRPr="00032AC7" w:rsidRDefault="00664BB4" w:rsidP="00664BB4">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Date:</w:t>
      </w:r>
      <w:r w:rsidR="002E722A" w:rsidRPr="00032AC7">
        <w:rPr>
          <w:rFonts w:ascii="Calibri" w:eastAsia="PMingLiU" w:hAnsi="Calibri" w:cs="Times New Roman"/>
          <w:color w:val="000000"/>
          <w:sz w:val="24"/>
          <w:szCs w:val="24"/>
          <w:lang w:eastAsia="zh-TW"/>
        </w:rPr>
        <w:t xml:space="preserve"> </w:t>
      </w:r>
      <w:r w:rsidR="002E722A" w:rsidRPr="00032AC7">
        <w:rPr>
          <w:rFonts w:ascii="Calibri" w:eastAsia="Times New Roman" w:hAnsi="Calibri" w:cs="Times New Roman"/>
          <w:color w:val="000000"/>
          <w:sz w:val="24"/>
          <w:szCs w:val="24"/>
          <w:lang w:eastAsia="zh-TW"/>
        </w:rPr>
        <w:t>[?1940 -1941]</w:t>
      </w:r>
    </w:p>
    <w:p w:rsidR="00664BB4" w:rsidRPr="00032AC7" w:rsidRDefault="00664BB4" w:rsidP="00664BB4">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Extent:</w:t>
      </w:r>
      <w:r w:rsidR="002E722A" w:rsidRPr="00032AC7">
        <w:rPr>
          <w:rFonts w:ascii="Calibri" w:eastAsia="PMingLiU" w:hAnsi="Calibri" w:cs="Times New Roman"/>
          <w:color w:val="000000"/>
          <w:sz w:val="24"/>
          <w:szCs w:val="24"/>
          <w:lang w:eastAsia="zh-TW"/>
        </w:rPr>
        <w:t xml:space="preserve"> </w:t>
      </w:r>
      <w:r w:rsidR="002E722A" w:rsidRPr="00032AC7">
        <w:rPr>
          <w:rFonts w:ascii="Calibri" w:eastAsia="Times New Roman" w:hAnsi="Calibri" w:cs="Times New Roman"/>
          <w:color w:val="000000"/>
          <w:sz w:val="24"/>
          <w:szCs w:val="24"/>
          <w:lang w:eastAsia="zh-TW"/>
        </w:rPr>
        <w:t>2 pages, 3 sides</w:t>
      </w:r>
    </w:p>
    <w:p w:rsidR="00664BB4" w:rsidRPr="00032AC7" w:rsidRDefault="00664BB4" w:rsidP="00664BB4">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Scope and content:</w:t>
      </w:r>
      <w:r w:rsidR="002E722A" w:rsidRPr="00032AC7">
        <w:rPr>
          <w:rFonts w:ascii="Calibri" w:eastAsia="PMingLiU" w:hAnsi="Calibri" w:cs="Times New Roman"/>
          <w:color w:val="000000"/>
          <w:sz w:val="24"/>
          <w:szCs w:val="24"/>
          <w:lang w:eastAsia="zh-TW"/>
        </w:rPr>
        <w:t xml:space="preserve"> </w:t>
      </w:r>
      <w:r w:rsidR="002E722A" w:rsidRPr="00032AC7">
        <w:rPr>
          <w:rFonts w:ascii="Calibri" w:eastAsia="Times New Roman" w:hAnsi="Calibri" w:cs="Times New Roman"/>
          <w:color w:val="000000"/>
          <w:sz w:val="24"/>
          <w:szCs w:val="24"/>
          <w:lang w:eastAsia="zh-TW"/>
        </w:rPr>
        <w:t>Manuscript letter. Harker discusses efforts to communicate, the London Blitz, his wife and son, wartime inconveniences and his career plans.</w:t>
      </w:r>
    </w:p>
    <w:p w:rsidR="002E722A" w:rsidRPr="00032AC7" w:rsidRDefault="00664BB4" w:rsidP="002E722A">
      <w:pPr>
        <w:rPr>
          <w:rFonts w:ascii="Calibri" w:eastAsia="Times New Roman" w:hAnsi="Calibri" w:cs="Times New Roman"/>
          <w:color w:val="000000"/>
          <w:sz w:val="24"/>
          <w:szCs w:val="24"/>
          <w:lang w:eastAsia="zh-TW"/>
        </w:rPr>
      </w:pPr>
      <w:r w:rsidRPr="00032AC7">
        <w:rPr>
          <w:rFonts w:ascii="Calibri" w:eastAsia="PMingLiU" w:hAnsi="Calibri" w:cs="Times New Roman"/>
          <w:color w:val="000000"/>
          <w:sz w:val="24"/>
          <w:szCs w:val="24"/>
          <w:lang w:eastAsia="zh-TW"/>
        </w:rPr>
        <w:t>Access conditions:</w:t>
      </w:r>
      <w:r w:rsidR="002E722A" w:rsidRPr="00032AC7">
        <w:rPr>
          <w:rFonts w:ascii="Calibri" w:eastAsia="PMingLiU" w:hAnsi="Calibri" w:cs="Times New Roman"/>
          <w:color w:val="000000"/>
          <w:sz w:val="24"/>
          <w:szCs w:val="24"/>
          <w:lang w:eastAsia="zh-TW"/>
        </w:rPr>
        <w:t xml:space="preserve"> </w:t>
      </w:r>
      <w:r w:rsidR="002E722A" w:rsidRPr="00032AC7">
        <w:rPr>
          <w:rFonts w:ascii="Calibri" w:eastAsia="Times New Roman" w:hAnsi="Calibri" w:cs="Times New Roman"/>
          <w:color w:val="000000"/>
          <w:sz w:val="24"/>
          <w:szCs w:val="24"/>
          <w:lang w:eastAsia="zh-TW"/>
        </w:rPr>
        <w:t>Closed access in accordance with the Data Protection Act (1998).</w:t>
      </w:r>
    </w:p>
    <w:p w:rsidR="00664BB4" w:rsidRPr="00032AC7" w:rsidRDefault="002E722A" w:rsidP="00664BB4">
      <w:pPr>
        <w:rPr>
          <w:rFonts w:ascii="Calibri" w:eastAsia="PMingLiU" w:hAnsi="Calibri" w:cs="Times New Roman"/>
          <w:color w:val="000000"/>
          <w:sz w:val="24"/>
          <w:szCs w:val="24"/>
          <w:lang w:eastAsia="zh-TW"/>
        </w:rPr>
      </w:pPr>
      <w:r w:rsidRPr="00032AC7">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3/5/2/27</w:t>
      </w:r>
      <w:r w:rsidR="005567F2" w:rsidRPr="00BD7362">
        <w:rPr>
          <w:rFonts w:asciiTheme="minorHAnsi" w:hAnsiTheme="minorHAnsi"/>
          <w:b/>
          <w:sz w:val="24"/>
          <w:szCs w:val="24"/>
          <w:lang w:eastAsia="zh-TW"/>
        </w:rPr>
        <w:t xml:space="preserve"> Letter to Valerie Cooper from John Harker.</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[?1940 -1941]</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3 pages</w:t>
      </w:r>
    </w:p>
    <w:p w:rsidR="005567F2" w:rsidRPr="005567F2" w:rsidRDefault="00664BB4" w:rsidP="005567F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Manuscript letter sent from Larkhill. Harker discusses a visit with Watson Thomson and their work together, Dimitrije Mitrinović's latest pronouncement and the direction and vision of the group.</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3/5/2/28</w:t>
      </w:r>
      <w:r w:rsidR="005567F2" w:rsidRPr="00BD7362">
        <w:rPr>
          <w:rFonts w:asciiTheme="minorHAnsi" w:hAnsiTheme="minorHAnsi"/>
          <w:b/>
          <w:sz w:val="24"/>
          <w:szCs w:val="24"/>
          <w:lang w:eastAsia="zh-TW"/>
        </w:rPr>
        <w:t xml:space="preserve"> Letter to Valerie Cooper from John Harker.</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5 March 1941</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2 pages, 3 sides</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Manuscript letter sent from the Dog and Pheasant, Grimshaw Street, Preston, Lancs. Harker discusses his Army training, articles he was writing, vision for a "Renaissance" and the work of Dimitrije Mitrinović, his impressions of his Regiment and the North.</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See NAF 3/5/2/29 for typescript copy.</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3/5/2/29</w:t>
      </w:r>
      <w:r w:rsidR="005567F2" w:rsidRPr="00BD7362">
        <w:rPr>
          <w:rFonts w:asciiTheme="minorHAnsi" w:hAnsiTheme="minorHAnsi"/>
          <w:b/>
          <w:sz w:val="24"/>
          <w:szCs w:val="24"/>
          <w:lang w:eastAsia="zh-TW"/>
        </w:rPr>
        <w:t xml:space="preserve"> Copy of a Letter to Valerie Cooper from John Harker.</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5 March 1941</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3 pages</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Typescript copy of a letter sent from the Dog and Pheasant, Grimshaw S</w:t>
      </w:r>
      <w:r w:rsidR="00032AC7">
        <w:rPr>
          <w:rFonts w:ascii="Calibri" w:eastAsia="Times New Roman" w:hAnsi="Calibri" w:cs="Times New Roman"/>
          <w:color w:val="000000"/>
          <w:sz w:val="24"/>
          <w:szCs w:val="24"/>
          <w:lang w:eastAsia="zh-TW"/>
        </w:rPr>
        <w:t>treet, Preston, Lancashire</w:t>
      </w:r>
      <w:r w:rsidR="005567F2" w:rsidRPr="005567F2">
        <w:rPr>
          <w:rFonts w:ascii="Calibri" w:eastAsia="Times New Roman" w:hAnsi="Calibri" w:cs="Times New Roman"/>
          <w:color w:val="000000"/>
          <w:sz w:val="24"/>
          <w:szCs w:val="24"/>
          <w:lang w:eastAsia="zh-TW"/>
        </w:rPr>
        <w:t>. Harker discusses his Army training, articles he was writing, vision for a "Renaissance" and the work of Dimitrije Mitrinović, his impressions of his Regiment and the North.</w:t>
      </w:r>
    </w:p>
    <w:p w:rsidR="00FC35AC"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See NAF 3/5/2/28 for original.</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3/5/2/30</w:t>
      </w:r>
      <w:r w:rsidR="005567F2" w:rsidRPr="00BD7362">
        <w:rPr>
          <w:rFonts w:asciiTheme="minorHAnsi" w:hAnsiTheme="minorHAnsi"/>
          <w:b/>
          <w:sz w:val="24"/>
          <w:szCs w:val="24"/>
          <w:lang w:eastAsia="zh-TW"/>
        </w:rPr>
        <w:t xml:space="preserve"> Letter to Valerie Cooper from John Harker.</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6 April 1941</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1 page, 2 sides</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Manuscript letter. Harker criticises Yugoslavian ex-patriots who were not returning for war service, voices his own wish to fight in the Balkans and learn Serbo-Croat.</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3/5/2/31</w:t>
      </w:r>
      <w:r w:rsidR="005567F2" w:rsidRPr="00BD7362">
        <w:rPr>
          <w:rFonts w:asciiTheme="minorHAnsi" w:hAnsiTheme="minorHAnsi"/>
          <w:b/>
          <w:sz w:val="24"/>
          <w:szCs w:val="24"/>
          <w:lang w:eastAsia="zh-TW"/>
        </w:rPr>
        <w:t xml:space="preserve"> Letter to Valerie Cooper from John Harker.</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29 April [1941]</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1 page, 2 sides</w:t>
      </w:r>
    </w:p>
    <w:p w:rsidR="00664BB4" w:rsidRPr="005567F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Manuscript letter sent from 75th (Shropshire Yeomanry) Med. Regt. R.A., Edgecroft, Tattenhall, Cheshire. Harker discusses his marriage, family and the effects on him of the "militarism" of army life.</w:t>
      </w:r>
    </w:p>
    <w:p w:rsidR="005567F2" w:rsidRPr="005567F2" w:rsidRDefault="00664BB4" w:rsidP="005567F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5567F2">
        <w:rPr>
          <w:rFonts w:ascii="Calibri" w:eastAsia="PMingLiU" w:hAnsi="Calibri" w:cs="Times New Roman"/>
          <w:color w:val="000000"/>
          <w:sz w:val="24"/>
          <w:szCs w:val="24"/>
          <w:lang w:eastAsia="zh-TW"/>
        </w:rPr>
        <w:t xml:space="preserve"> </w:t>
      </w:r>
      <w:r w:rsidR="005567F2" w:rsidRPr="005567F2">
        <w:rPr>
          <w:rFonts w:ascii="Calibri" w:eastAsia="Times New Roman" w:hAnsi="Calibri" w:cs="Times New Roman"/>
          <w:color w:val="000000"/>
          <w:sz w:val="24"/>
          <w:szCs w:val="24"/>
          <w:lang w:eastAsia="zh-TW"/>
        </w:rPr>
        <w:t>Closed access in accordance with the Data Protection Act (1998).</w:t>
      </w:r>
    </w:p>
    <w:p w:rsidR="00664BB4" w:rsidRPr="000A18C9" w:rsidRDefault="005567F2"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3/5/2/32</w:t>
      </w:r>
      <w:r w:rsidR="00254ED5" w:rsidRPr="00BD7362">
        <w:rPr>
          <w:rFonts w:asciiTheme="minorHAnsi" w:hAnsiTheme="minorHAnsi"/>
          <w:b/>
          <w:sz w:val="24"/>
          <w:szCs w:val="24"/>
          <w:lang w:eastAsia="zh-TW"/>
        </w:rPr>
        <w:t xml:space="preserve"> Letter to Valerie Cooper from John Harker.</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25 April 1941</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1 page, 2 sides</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 xml:space="preserve">Manuscript letter sent from 75th (Shropshire Yeomanry) Med. Regt. R.A., Edgecroft, Tattenhall, Cheshire. Harker discusses family matters, the situation in the Balkans, his efforts to further his career through J.V. Delahaye, cooking, football and writing for the </w:t>
      </w:r>
      <w:r w:rsidR="00254ED5" w:rsidRPr="00254ED5">
        <w:rPr>
          <w:rFonts w:ascii="Calibri" w:eastAsia="Times New Roman" w:hAnsi="Calibri" w:cs="Times New Roman"/>
          <w:i/>
          <w:iCs/>
          <w:color w:val="000000"/>
          <w:sz w:val="24"/>
          <w:szCs w:val="24"/>
          <w:lang w:eastAsia="zh-TW"/>
        </w:rPr>
        <w:t>New Atlantis.</w:t>
      </w:r>
    </w:p>
    <w:p w:rsidR="00254ED5" w:rsidRPr="00254ED5" w:rsidRDefault="00664BB4" w:rsidP="00254ED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Closed access in accordance with the Data Protection Act (1998).</w:t>
      </w:r>
    </w:p>
    <w:p w:rsidR="00664BB4" w:rsidRPr="00254ED5" w:rsidRDefault="00254ED5" w:rsidP="00664BB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 xml:space="preserve">Access status: </w:t>
      </w:r>
      <w:r w:rsidRPr="00254ED5">
        <w:rPr>
          <w:rFonts w:ascii="Calibri" w:eastAsia="Times New Roman" w:hAnsi="Calibri" w:cs="Times New Roman"/>
          <w:color w:val="000000"/>
          <w:sz w:val="24"/>
          <w:szCs w:val="24"/>
          <w:lang w:eastAsia="zh-TW"/>
        </w:rPr>
        <w:t>Closed.</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3/5/2/33</w:t>
      </w:r>
      <w:r w:rsidR="00254ED5" w:rsidRPr="00BD7362">
        <w:rPr>
          <w:rFonts w:asciiTheme="minorHAnsi" w:hAnsiTheme="minorHAnsi"/>
          <w:b/>
          <w:sz w:val="24"/>
          <w:szCs w:val="24"/>
          <w:lang w:eastAsia="zh-TW"/>
        </w:rPr>
        <w:t xml:space="preserve"> Letter to Valerie Cooper from John Harker.</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[May 1942]</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1 page</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Manuscript letter discussing Harker's wishes before he left the country, including that Cooper keep in touch with his mother and assist Grace Rutherford.</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Date excised from the page.</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t>NAF 3/5/2/34</w:t>
      </w:r>
      <w:r w:rsidR="00254ED5" w:rsidRPr="00BD7362">
        <w:rPr>
          <w:rFonts w:asciiTheme="minorHAnsi" w:hAnsiTheme="minorHAnsi"/>
          <w:b/>
          <w:sz w:val="24"/>
          <w:szCs w:val="24"/>
          <w:lang w:eastAsia="zh-TW"/>
        </w:rPr>
        <w:t xml:space="preserve"> Letter to Winifred Gordon Fraser from John Harker.</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[May 1942]</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2 pages</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 xml:space="preserve">Manuscript letter discussing Harker's fear of the censor, personal news, the future, his family and emotional state. </w:t>
      </w:r>
    </w:p>
    <w:p w:rsidR="00254ED5" w:rsidRPr="00254ED5" w:rsidRDefault="00664BB4" w:rsidP="00254ED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54ED5" w:rsidRPr="00254ED5">
        <w:rPr>
          <w:rFonts w:ascii="Calibri" w:hAnsi="Calibri"/>
          <w:color w:val="000000"/>
        </w:rPr>
        <w:t xml:space="preserve"> </w:t>
      </w:r>
      <w:r w:rsidR="00254ED5" w:rsidRPr="00254ED5">
        <w:rPr>
          <w:rFonts w:ascii="Calibri" w:eastAsia="Times New Roman" w:hAnsi="Calibri" w:cs="Times New Roman"/>
          <w:color w:val="000000"/>
          <w:sz w:val="24"/>
          <w:szCs w:val="24"/>
          <w:lang w:eastAsia="zh-TW"/>
        </w:rPr>
        <w:t>Closed access in accordance with the Data Protection Act (1998).</w:t>
      </w:r>
    </w:p>
    <w:p w:rsidR="00664BB4" w:rsidRPr="000A18C9" w:rsidRDefault="00254ED5"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254ED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254ED5">
        <w:rPr>
          <w:rFonts w:ascii="Calibri" w:eastAsia="PMingLiU" w:hAnsi="Calibri" w:cs="Times New Roman"/>
          <w:color w:val="000000"/>
          <w:sz w:val="24"/>
          <w:szCs w:val="24"/>
          <w:lang w:eastAsia="zh-TW"/>
        </w:rPr>
        <w:t xml:space="preserve"> </w:t>
      </w:r>
      <w:r w:rsidR="00254ED5" w:rsidRPr="00254ED5">
        <w:rPr>
          <w:rFonts w:ascii="Calibri" w:eastAsia="Times New Roman" w:hAnsi="Calibri" w:cs="Times New Roman"/>
          <w:color w:val="000000"/>
          <w:sz w:val="24"/>
          <w:szCs w:val="24"/>
          <w:lang w:eastAsia="zh-TW"/>
        </w:rPr>
        <w:t>Date and one line of text have been excised from page.</w:t>
      </w:r>
    </w:p>
    <w:p w:rsidR="00664BB4" w:rsidRPr="00BD7362" w:rsidRDefault="00FC35AC" w:rsidP="00BD7362">
      <w:pPr>
        <w:rPr>
          <w:rFonts w:asciiTheme="minorHAnsi" w:hAnsiTheme="minorHAnsi"/>
          <w:b/>
          <w:sz w:val="24"/>
          <w:szCs w:val="24"/>
          <w:lang w:eastAsia="zh-TW"/>
        </w:rPr>
      </w:pPr>
      <w:r w:rsidRPr="00BD7362">
        <w:rPr>
          <w:rFonts w:asciiTheme="minorHAnsi" w:hAnsiTheme="minorHAnsi"/>
          <w:b/>
          <w:sz w:val="24"/>
          <w:szCs w:val="24"/>
          <w:lang w:eastAsia="zh-TW"/>
        </w:rPr>
        <w:lastRenderedPageBreak/>
        <w:t>NAF 3/5/2/35</w:t>
      </w:r>
      <w:r w:rsidR="002D188F" w:rsidRPr="00BD7362">
        <w:rPr>
          <w:rFonts w:asciiTheme="minorHAnsi" w:hAnsiTheme="minorHAnsi"/>
          <w:b/>
          <w:sz w:val="24"/>
          <w:szCs w:val="24"/>
          <w:lang w:eastAsia="zh-TW"/>
        </w:rPr>
        <w:t xml:space="preserve"> Letter to Winifred Gordon Fraser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[June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Manuscript letter. Harker discusses waiting to leave Britain, his lack of access to the newspapers, pessimism about the post-war world, Socialism and the ideas of Erich Gutkind.</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Date excised from the page.</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3/5/2/36</w:t>
      </w:r>
      <w:r w:rsidR="002D188F" w:rsidRPr="00BD7362">
        <w:rPr>
          <w:rFonts w:asciiTheme="minorHAnsi" w:hAnsiTheme="minorHAnsi"/>
          <w:b/>
          <w:sz w:val="24"/>
          <w:szCs w:val="24"/>
          <w:lang w:eastAsia="zh-TW"/>
        </w:rPr>
        <w:t xml:space="preserve">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29 June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 2 sides</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 xml:space="preserve">Manuscript letter, written at sea, discussing life on board ship, his thoughts on the army, being away from home and his family. Harker mentions news concerning the progress of the Second World War and his views of the future. </w:t>
      </w:r>
    </w:p>
    <w:p w:rsidR="002D188F" w:rsidRPr="002D188F" w:rsidRDefault="00664BB4" w:rsidP="002D18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D188F" w:rsidRPr="002D188F">
        <w:rPr>
          <w:rFonts w:ascii="Calibri" w:hAnsi="Calibri"/>
          <w:color w:val="000000"/>
        </w:rPr>
        <w:t xml:space="preserve"> </w:t>
      </w:r>
      <w:r w:rsidR="002D188F" w:rsidRPr="002D188F">
        <w:rPr>
          <w:rFonts w:ascii="Calibri" w:eastAsia="Times New Roman" w:hAnsi="Calibri" w:cs="Times New Roman"/>
          <w:color w:val="000000"/>
          <w:sz w:val="24"/>
          <w:szCs w:val="24"/>
          <w:lang w:eastAsia="zh-TW"/>
        </w:rPr>
        <w:t>Closed access in accordance with the Data Protection Act (1998).</w:t>
      </w:r>
    </w:p>
    <w:p w:rsidR="00664BB4" w:rsidRPr="000A18C9" w:rsidRDefault="002D188F"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3/5/2/37</w:t>
      </w:r>
      <w:r w:rsidR="002D188F" w:rsidRPr="00BD7362">
        <w:rPr>
          <w:rFonts w:asciiTheme="minorHAnsi" w:hAnsiTheme="minorHAnsi"/>
          <w:b/>
          <w:sz w:val="24"/>
          <w:szCs w:val="24"/>
          <w:lang w:eastAsia="zh-TW"/>
        </w:rPr>
        <w:t xml:space="preserve"> Copy of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17 July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PMingLiU" w:hAnsi="Calibri" w:cs="Times New Roman"/>
          <w:color w:val="000000"/>
          <w:sz w:val="24"/>
          <w:szCs w:val="24"/>
          <w:lang w:eastAsia="zh-TW"/>
        </w:rPr>
        <w:t>Copy of a manuscript "airgraph" sent from R.A. Depot, A.P.O. Nairobi, East African Command, discussing Harker's arrival in Nairobi and correspondence. He asks Cooper to send letters and books.</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3/5/2/38</w:t>
      </w:r>
      <w:r w:rsidR="002D188F" w:rsidRPr="00BD7362">
        <w:rPr>
          <w:rFonts w:asciiTheme="minorHAnsi" w:hAnsiTheme="minorHAnsi"/>
          <w:b/>
          <w:sz w:val="24"/>
          <w:szCs w:val="24"/>
          <w:lang w:eastAsia="zh-TW"/>
        </w:rPr>
        <w:t xml:space="preserve"> Copy of Letter to Dimitrije Mitrinovi</w:t>
      </w:r>
      <w:r w:rsidR="002D188F" w:rsidRPr="00BD7362">
        <w:rPr>
          <w:rFonts w:asciiTheme="minorHAnsi" w:hAnsiTheme="minorHAnsi" w:cs="Arial"/>
          <w:b/>
          <w:sz w:val="24"/>
          <w:szCs w:val="24"/>
          <w:lang w:eastAsia="zh-TW"/>
        </w:rPr>
        <w:t>ć</w:t>
      </w:r>
      <w:r w:rsidR="002D188F" w:rsidRPr="00BD7362">
        <w:rPr>
          <w:rFonts w:asciiTheme="minorHAnsi" w:hAnsiTheme="minorHAnsi"/>
          <w:b/>
          <w:sz w:val="24"/>
          <w:szCs w:val="24"/>
          <w:lang w:eastAsia="zh-TW"/>
        </w:rPr>
        <w:t xml:space="preserve">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17 July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Copy of a manuscript "airgraph" sent from R.A. Depot, A.P.O. Nairobi, East African Command, discussing Harker's in</w:t>
      </w:r>
      <w:r w:rsidR="00584EDD">
        <w:rPr>
          <w:rFonts w:ascii="Calibri" w:eastAsia="Times New Roman" w:hAnsi="Calibri" w:cs="Times New Roman"/>
          <w:color w:val="000000"/>
          <w:sz w:val="24"/>
          <w:szCs w:val="24"/>
          <w:lang w:eastAsia="zh-TW"/>
        </w:rPr>
        <w:t>i</w:t>
      </w:r>
      <w:r w:rsidR="002D188F" w:rsidRPr="002D188F">
        <w:rPr>
          <w:rFonts w:ascii="Calibri" w:eastAsia="Times New Roman" w:hAnsi="Calibri" w:cs="Times New Roman"/>
          <w:color w:val="000000"/>
          <w:sz w:val="24"/>
          <w:szCs w:val="24"/>
          <w:lang w:eastAsia="zh-TW"/>
        </w:rPr>
        <w:t>tial impressions of Kenya, contact with Donald Maclennan, and his reading habits.</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3/5/2/39</w:t>
      </w:r>
      <w:r w:rsidR="002D188F" w:rsidRPr="00BD7362">
        <w:rPr>
          <w:rFonts w:asciiTheme="minorHAnsi" w:hAnsiTheme="minorHAnsi"/>
          <w:b/>
          <w:sz w:val="24"/>
          <w:szCs w:val="24"/>
          <w:lang w:eastAsia="zh-TW"/>
        </w:rPr>
        <w:t xml:space="preserve"> Copy of Letter to Dorothy M. Wrugh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23 September [?1942]</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Copy of a manuscript airgraph sent from HQ 301 Field Regt., E.A.A., East Africa Command. Harker discusses Spain, Ireland and Religion, and Beveridge. Incomplete.</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Pages 1 and 3 missing.</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3/5/2/40</w:t>
      </w:r>
      <w:r w:rsidR="002D188F" w:rsidRPr="00BD7362">
        <w:rPr>
          <w:rFonts w:asciiTheme="minorHAnsi" w:hAnsiTheme="minorHAnsi"/>
          <w:b/>
          <w:sz w:val="24"/>
          <w:szCs w:val="24"/>
          <w:lang w:eastAsia="zh-TW"/>
        </w:rPr>
        <w:t xml:space="preserve"> Copy of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7 October 1942</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Copy of a manuscript airgraph sent from HQ 1st Field Regt., E.A.A., APO Gilgil, East Africa Command. Harker discusses his new friendships with people living locally, family and financial affairs, and Cooper and Dimitrije Mitrinović's life in London.</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Closed access in accordance with the Data Protection Act (1998).</w:t>
      </w:r>
    </w:p>
    <w:p w:rsidR="002D188F" w:rsidRPr="002D188F" w:rsidRDefault="002D188F"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3/5/2/41</w:t>
      </w:r>
      <w:r w:rsidR="002D188F" w:rsidRPr="00BD7362">
        <w:rPr>
          <w:rFonts w:asciiTheme="minorHAnsi" w:hAnsiTheme="minorHAnsi"/>
          <w:b/>
          <w:sz w:val="24"/>
          <w:szCs w:val="24"/>
          <w:lang w:eastAsia="zh-TW"/>
        </w:rPr>
        <w:t xml:space="preserve"> Letter to Dimitrije Mitrinovi</w:t>
      </w:r>
      <w:r w:rsidR="002D188F" w:rsidRPr="00BD7362">
        <w:rPr>
          <w:rFonts w:asciiTheme="minorHAnsi" w:hAnsiTheme="minorHAnsi" w:cs="Arial"/>
          <w:b/>
          <w:sz w:val="24"/>
          <w:szCs w:val="24"/>
          <w:lang w:eastAsia="zh-TW"/>
        </w:rPr>
        <w:t>ć</w:t>
      </w:r>
      <w:r w:rsidR="002D188F" w:rsidRPr="00BD7362">
        <w:rPr>
          <w:rFonts w:asciiTheme="minorHAnsi" w:hAnsiTheme="minorHAnsi"/>
          <w:b/>
          <w:sz w:val="24"/>
          <w:szCs w:val="24"/>
          <w:lang w:eastAsia="zh-TW"/>
        </w:rPr>
        <w:t xml:space="preserve">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23 August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2 pages, 4 sides</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 xml:space="preserve">Manuscript letter sent from 1st Field Regt., R.A., A.P.O. Nairobi. Harker sends birthday greetings, discusses letters he had received, food in Kenya, wildlife and plants, the Swahili language and Kenyan culture, missionary work, Nairobi's bookshops and his reading, </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3/5/2/42</w:t>
      </w:r>
      <w:r w:rsidR="002D188F" w:rsidRPr="00BD7362">
        <w:rPr>
          <w:rFonts w:asciiTheme="minorHAnsi" w:hAnsiTheme="minorHAnsi"/>
          <w:b/>
          <w:sz w:val="24"/>
          <w:szCs w:val="24"/>
          <w:lang w:eastAsia="zh-TW"/>
        </w:rPr>
        <w:t xml:space="preserve">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4 November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 2 sides</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Manuscript letter sent from HQ 1st Field Regt. E.A.A., R.A. Camp, A.P.O., E.A. Command. Harker sends Christmas greetings</w:t>
      </w:r>
      <w:r w:rsidR="00584EDD">
        <w:rPr>
          <w:rFonts w:ascii="Calibri" w:eastAsia="Times New Roman" w:hAnsi="Calibri" w:cs="Times New Roman"/>
          <w:color w:val="000000"/>
          <w:sz w:val="24"/>
          <w:szCs w:val="24"/>
          <w:lang w:eastAsia="zh-TW"/>
        </w:rPr>
        <w:t>.  He discusses</w:t>
      </w:r>
      <w:r w:rsidR="00032AC7">
        <w:rPr>
          <w:rFonts w:ascii="Calibri" w:eastAsia="Times New Roman"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the publication of a book by Dimitrije Mitrinović and his writing career, hunting an</w:t>
      </w:r>
      <w:r w:rsidR="002D188F">
        <w:rPr>
          <w:rFonts w:ascii="Calibri" w:eastAsia="Times New Roman" w:hAnsi="Calibri" w:cs="Times New Roman"/>
          <w:color w:val="000000"/>
          <w:sz w:val="24"/>
          <w:szCs w:val="24"/>
          <w:lang w:eastAsia="zh-TW"/>
        </w:rPr>
        <w:t>d fishing,</w:t>
      </w:r>
      <w:r w:rsidR="00584EDD">
        <w:rPr>
          <w:rFonts w:ascii="Calibri" w:eastAsia="Times New Roman" w:hAnsi="Calibri" w:cs="Times New Roman"/>
          <w:color w:val="000000"/>
          <w:sz w:val="24"/>
          <w:szCs w:val="24"/>
          <w:lang w:eastAsia="zh-TW"/>
        </w:rPr>
        <w:t xml:space="preserve"> and</w:t>
      </w:r>
      <w:r w:rsidR="002D188F">
        <w:rPr>
          <w:rFonts w:ascii="Calibri" w:eastAsia="Times New Roman" w:hAnsi="Calibri" w:cs="Times New Roman"/>
          <w:color w:val="000000"/>
          <w:sz w:val="24"/>
          <w:szCs w:val="24"/>
          <w:lang w:eastAsia="zh-TW"/>
        </w:rPr>
        <w:t xml:space="preserve"> Cooper's ill health.</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3/5/2/43</w:t>
      </w:r>
      <w:r w:rsidR="002D188F" w:rsidRPr="00BD7362">
        <w:rPr>
          <w:rFonts w:asciiTheme="minorHAnsi" w:hAnsiTheme="minorHAnsi"/>
          <w:b/>
          <w:sz w:val="24"/>
          <w:szCs w:val="24"/>
          <w:lang w:eastAsia="zh-TW"/>
        </w:rPr>
        <w:t xml:space="preserve"> Copy of a Letter to Winifred Gordon Fraser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17 November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Copy of a typescript airgraph sent from 1st Field Regt. E.A.A., R.A. Camp, A.P.O., E.A. Command. Harker discusses an article [?] he had written, his social life and book purchases.</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Text badly faded.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3/5/2/44</w:t>
      </w:r>
      <w:r w:rsidR="002D188F" w:rsidRPr="00BD7362">
        <w:rPr>
          <w:rFonts w:asciiTheme="minorHAnsi" w:hAnsiTheme="minorHAnsi"/>
          <w:b/>
          <w:sz w:val="24"/>
          <w:szCs w:val="24"/>
          <w:lang w:eastAsia="zh-TW"/>
        </w:rPr>
        <w:t xml:space="preserve"> Copy of a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28 November 1942</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2D188F" w:rsidRPr="002D188F" w:rsidRDefault="00664BB4" w:rsidP="002D18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Copy of a manuscript airgraph sent from HQ 1st Field Regt. E.A.A., E.A. Army Depot, A.P.O., E.A. Command. Harker thanks Cooper and Winifred Gordon Fraser for sending books by Aristotle and discusses the vagaries of wartime post.</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3/5/2/45</w:t>
      </w:r>
      <w:r w:rsidR="002D188F" w:rsidRPr="00BD7362">
        <w:rPr>
          <w:rFonts w:asciiTheme="minorHAnsi" w:hAnsiTheme="minorHAnsi"/>
          <w:b/>
          <w:sz w:val="24"/>
          <w:szCs w:val="24"/>
          <w:lang w:eastAsia="zh-TW"/>
        </w:rPr>
        <w:t xml:space="preserve">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12 June 1943</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 2 sides</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Manuscript letter sent from HQ 301st Field Regiment, E.A.A., APO, E.A. Command. Harker discusses a dinner he had attended where he ate Greek food, his love life, Dimitrije Mitrinović's move to Bedford Square, and the boy who did his washing.</w:t>
      </w:r>
    </w:p>
    <w:p w:rsidR="002D188F" w:rsidRPr="002D188F" w:rsidRDefault="00664BB4" w:rsidP="002D18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Closed access in accordance with the Data Protection Act (1998).</w:t>
      </w:r>
    </w:p>
    <w:p w:rsidR="00664BB4" w:rsidRPr="000A18C9" w:rsidRDefault="002D188F"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3/5/2/46</w:t>
      </w:r>
      <w:r w:rsidR="00664BB4" w:rsidRPr="00BD7362">
        <w:rPr>
          <w:rFonts w:asciiTheme="minorHAnsi" w:hAnsiTheme="minorHAnsi"/>
          <w:b/>
          <w:sz w:val="24"/>
          <w:szCs w:val="24"/>
          <w:lang w:eastAsia="zh-TW"/>
        </w:rPr>
        <w:t xml:space="preserve"> </w:t>
      </w:r>
      <w:r w:rsidR="002D188F" w:rsidRPr="00BD7362">
        <w:rPr>
          <w:rFonts w:asciiTheme="minorHAnsi" w:hAnsiTheme="minorHAnsi"/>
          <w:b/>
          <w:sz w:val="24"/>
          <w:szCs w:val="24"/>
          <w:lang w:eastAsia="zh-TW"/>
        </w:rPr>
        <w:t>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30 January 1943</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 2 sides</w:t>
      </w:r>
    </w:p>
    <w:p w:rsidR="002D188F" w:rsidRPr="002D188F" w:rsidRDefault="00664BB4" w:rsidP="002D18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Manuscript letter sent from HQ 1st Field Regt., E.A.A., A.P.O., E.A. Command. Harker discusses Army paperwork, his exhaustion and state of mind, the effect of military service on the soul, and his hopes that Ralph Twentyman and Niall MacDermot would be spared from joining the Army.</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3/5/2/47</w:t>
      </w:r>
      <w:r w:rsidR="002D188F" w:rsidRPr="00BD7362">
        <w:rPr>
          <w:rFonts w:asciiTheme="minorHAnsi" w:hAnsiTheme="minorHAnsi"/>
          <w:b/>
          <w:sz w:val="24"/>
          <w:szCs w:val="24"/>
          <w:lang w:eastAsia="zh-TW"/>
        </w:rPr>
        <w:t xml:space="preserve"> Note to Winifred Gordon Fraser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13 February [1943?]</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 page</w:t>
      </w:r>
    </w:p>
    <w:p w:rsidR="002D188F" w:rsidRPr="002D188F" w:rsidRDefault="00664BB4" w:rsidP="002D18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Manuscript note sent from HQ 1st Field Regt., E.A.A., A.P.O., E.A. Command, originally accompanying something Harker had typed.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lastRenderedPageBreak/>
        <w:t>NAF 3/5/2/48</w:t>
      </w:r>
      <w:r w:rsidR="002D188F" w:rsidRPr="00BD7362">
        <w:rPr>
          <w:rFonts w:asciiTheme="minorHAnsi" w:hAnsiTheme="minorHAnsi"/>
          <w:b/>
          <w:sz w:val="24"/>
          <w:szCs w:val="24"/>
          <w:lang w:eastAsia="zh-TW"/>
        </w:rPr>
        <w:t xml:space="preserve"> Letter to Valerie Cooper from John Harker.</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11 October 1943</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3 pages, 6 sides</w:t>
      </w:r>
    </w:p>
    <w:p w:rsidR="00664BB4" w:rsidRPr="002D18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Manuscript letter sent from HQ 301st Field Regiment, E.A.A., East Africa Command. Harker discusses safaris he had been on, his friends Bryan Allen, Lana Allen and Noreen Pearson, materialism, his family, African culture, and his thoughts on returning to England.</w:t>
      </w:r>
    </w:p>
    <w:p w:rsidR="002D188F" w:rsidRPr="002D188F" w:rsidRDefault="00664BB4" w:rsidP="002D18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2D188F">
        <w:rPr>
          <w:rFonts w:ascii="Calibri" w:eastAsia="PMingLiU" w:hAnsi="Calibri" w:cs="Times New Roman"/>
          <w:color w:val="000000"/>
          <w:sz w:val="24"/>
          <w:szCs w:val="24"/>
          <w:lang w:eastAsia="zh-TW"/>
        </w:rPr>
        <w:t xml:space="preserve"> </w:t>
      </w:r>
      <w:r w:rsidR="002D188F" w:rsidRPr="002D188F">
        <w:rPr>
          <w:rFonts w:ascii="Calibri" w:eastAsia="Times New Roman" w:hAnsi="Calibri" w:cs="Times New Roman"/>
          <w:color w:val="000000"/>
          <w:sz w:val="24"/>
          <w:szCs w:val="24"/>
          <w:lang w:eastAsia="zh-TW"/>
        </w:rPr>
        <w:t>Closed access in accordance with the Data Protection Act (1998).</w:t>
      </w:r>
    </w:p>
    <w:p w:rsidR="00664BB4" w:rsidRPr="000A18C9" w:rsidRDefault="002D188F"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3/5/2/49</w:t>
      </w:r>
      <w:r w:rsidR="00E36F96" w:rsidRPr="00BD7362">
        <w:rPr>
          <w:rFonts w:asciiTheme="minorHAnsi" w:hAnsiTheme="minorHAnsi"/>
          <w:b/>
          <w:sz w:val="24"/>
          <w:szCs w:val="24"/>
          <w:lang w:eastAsia="zh-TW"/>
        </w:rPr>
        <w:t xml:space="preserve"> Letter to Dorothy Wrugh from John Harker.</w:t>
      </w:r>
    </w:p>
    <w:p w:rsidR="00664BB4" w:rsidRPr="00E36F9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36F96">
        <w:rPr>
          <w:rFonts w:ascii="Calibri" w:eastAsia="PMingLiU" w:hAnsi="Calibri" w:cs="Times New Roman"/>
          <w:color w:val="000000"/>
          <w:sz w:val="24"/>
          <w:szCs w:val="24"/>
          <w:lang w:eastAsia="zh-TW"/>
        </w:rPr>
        <w:t xml:space="preserve"> </w:t>
      </w:r>
      <w:r w:rsidR="00E36F96" w:rsidRPr="00E36F96">
        <w:rPr>
          <w:rFonts w:ascii="Calibri" w:eastAsia="Times New Roman" w:hAnsi="Calibri" w:cs="Times New Roman"/>
          <w:color w:val="000000"/>
          <w:sz w:val="24"/>
          <w:szCs w:val="24"/>
          <w:lang w:eastAsia="zh-TW"/>
        </w:rPr>
        <w:t>24 October 1943</w:t>
      </w:r>
    </w:p>
    <w:p w:rsidR="00664BB4" w:rsidRPr="00E36F9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36F96">
        <w:rPr>
          <w:rFonts w:ascii="Calibri" w:eastAsia="PMingLiU" w:hAnsi="Calibri" w:cs="Times New Roman"/>
          <w:color w:val="000000"/>
          <w:sz w:val="24"/>
          <w:szCs w:val="24"/>
          <w:lang w:eastAsia="zh-TW"/>
        </w:rPr>
        <w:t xml:space="preserve"> </w:t>
      </w:r>
      <w:r w:rsidR="00E36F96" w:rsidRPr="00E36F96">
        <w:rPr>
          <w:rFonts w:ascii="Calibri" w:eastAsia="Times New Roman" w:hAnsi="Calibri" w:cs="Times New Roman"/>
          <w:color w:val="000000"/>
          <w:sz w:val="24"/>
          <w:szCs w:val="24"/>
          <w:lang w:eastAsia="zh-TW"/>
        </w:rPr>
        <w:t>1 page, 2 sides</w:t>
      </w:r>
    </w:p>
    <w:p w:rsidR="00664BB4" w:rsidRPr="00E36F9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36F96">
        <w:rPr>
          <w:rFonts w:ascii="Calibri" w:eastAsia="PMingLiU" w:hAnsi="Calibri" w:cs="Times New Roman"/>
          <w:color w:val="000000"/>
          <w:sz w:val="24"/>
          <w:szCs w:val="24"/>
          <w:lang w:eastAsia="zh-TW"/>
        </w:rPr>
        <w:t xml:space="preserve"> </w:t>
      </w:r>
      <w:r w:rsidR="00E36F96" w:rsidRPr="00E36F96">
        <w:rPr>
          <w:rFonts w:ascii="Calibri" w:eastAsia="Times New Roman" w:hAnsi="Calibri" w:cs="Times New Roman"/>
          <w:color w:val="000000"/>
          <w:sz w:val="24"/>
          <w:szCs w:val="24"/>
          <w:lang w:eastAsia="zh-TW"/>
        </w:rPr>
        <w:t>Manuscript letter sent from HQ 301st Field Regiment, E.A.A., East Africa Command. Harker gives his opinions of Harry Rutherford, Ralph Twentyman, David Shillan, including what he had learned from Shillan. He discusses the ways in which his war service had changed him.</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E36F96">
        <w:rPr>
          <w:rFonts w:ascii="Calibri" w:eastAsia="PMingLiU" w:hAnsi="Calibri" w:cs="Times New Roman"/>
          <w:color w:val="000000"/>
          <w:sz w:val="24"/>
          <w:szCs w:val="24"/>
          <w:lang w:eastAsia="zh-TW"/>
        </w:rPr>
        <w:t xml:space="preserve"> Handle with care.</w:t>
      </w:r>
    </w:p>
    <w:p w:rsidR="00664BB4" w:rsidRPr="00E36F9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36F96">
        <w:rPr>
          <w:rFonts w:ascii="Calibri" w:eastAsia="PMingLiU" w:hAnsi="Calibri" w:cs="Times New Roman"/>
          <w:color w:val="000000"/>
          <w:sz w:val="24"/>
          <w:szCs w:val="24"/>
          <w:lang w:eastAsia="zh-TW"/>
        </w:rPr>
        <w:t xml:space="preserve"> </w:t>
      </w:r>
      <w:r w:rsidR="00E36F96" w:rsidRPr="00E36F96">
        <w:rPr>
          <w:rFonts w:ascii="Calibri" w:eastAsia="Times New Roman" w:hAnsi="Calibri" w:cs="Times New Roman"/>
          <w:color w:val="000000"/>
          <w:sz w:val="24"/>
          <w:szCs w:val="24"/>
          <w:lang w:eastAsia="zh-TW"/>
        </w:rPr>
        <w:t>Damaged, with partial loss of text.</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3/5/2/50</w:t>
      </w:r>
      <w:r w:rsidR="00CD3751" w:rsidRPr="00BD7362">
        <w:rPr>
          <w:rFonts w:asciiTheme="minorHAnsi" w:hAnsiTheme="minorHAnsi"/>
          <w:b/>
          <w:sz w:val="24"/>
          <w:szCs w:val="24"/>
          <w:lang w:eastAsia="zh-TW"/>
        </w:rPr>
        <w:t xml:space="preserve"> Letter to Valerie Cooper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9 December 1943</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 3 sides</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letter sent from HQ 301st Field Regiment, E.A.A., East Africa Command, with Christmas greetings. Harker discusses his concerns for Cooper, Dimitrije Mitrinović and Winifred Gordon Fraser's daily lives, the ideas of Alan Watts on Zen, Christianity and materialism, and his marriage.</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Closed access in accordance with the Data Protection Act (1998).</w:t>
      </w:r>
    </w:p>
    <w:p w:rsidR="00664BB4" w:rsidRPr="000A18C9" w:rsidRDefault="00CD3751"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3/5/2/51</w:t>
      </w:r>
      <w:r w:rsidR="00CD3751" w:rsidRPr="00BD7362">
        <w:rPr>
          <w:rFonts w:asciiTheme="minorHAnsi" w:hAnsiTheme="minorHAnsi"/>
          <w:b/>
          <w:sz w:val="24"/>
          <w:szCs w:val="24"/>
          <w:lang w:eastAsia="zh-TW"/>
        </w:rPr>
        <w:t xml:space="preserve"> Letter to David Shillan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11 December 1943</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 3 sides</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 xml:space="preserve">Manuscript airmail letter card sent from HQ 301st Field Regiment, E.A.A. Harker discusses his impressions of Africa, British foreign policy and the future of Europe, British domestic policy and his view of humanity. </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3/5/2/52</w:t>
      </w:r>
      <w:r w:rsidR="00CD3751" w:rsidRPr="00BD7362">
        <w:rPr>
          <w:rFonts w:asciiTheme="minorHAnsi" w:hAnsiTheme="minorHAnsi"/>
          <w:b/>
          <w:sz w:val="24"/>
          <w:szCs w:val="24"/>
          <w:lang w:eastAsia="zh-TW"/>
        </w:rPr>
        <w:t xml:space="preserve"> Letter to Valerie Cooper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2 January 1944</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 3 sides</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letter sent from HQ 301st Field Regiment, E.A.A., East Africa Command. Harker discusses his Christmas holiday, international politics and his vision of the world after the Second World War, Capitalism and Tolstoy.</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3/5/2/53</w:t>
      </w:r>
      <w:r w:rsidR="00CD3751" w:rsidRPr="00BD7362">
        <w:rPr>
          <w:rFonts w:asciiTheme="minorHAnsi" w:hAnsiTheme="minorHAnsi"/>
          <w:b/>
          <w:sz w:val="24"/>
          <w:szCs w:val="24"/>
          <w:lang w:eastAsia="zh-TW"/>
        </w:rPr>
        <w:t xml:space="preserve"> Letter to Winifred Gordon Fraser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7 January 1944</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 2 sides</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airmail letter card sent from HQ 301st Field Regiment, E.A.A., East Africa Command. Harker discusses news of Watson Thomson and gives an account of his own personality, health, habits and his impression of African people.</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3/5/2/54</w:t>
      </w:r>
      <w:r w:rsidR="00CD3751" w:rsidRPr="00BD7362">
        <w:rPr>
          <w:rFonts w:asciiTheme="minorHAnsi" w:hAnsiTheme="minorHAnsi"/>
          <w:b/>
          <w:sz w:val="24"/>
          <w:szCs w:val="24"/>
          <w:lang w:eastAsia="zh-TW"/>
        </w:rPr>
        <w:t xml:space="preserve"> Letter to Valerie Cooper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24 January 1944</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 2 sides</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airmail letter card sent from HQ 301st Field Regiment, E.A.A., East Africa Command. Harker discusses his feelings towards Cooper and their circle in London, New Europe Group pamphlets, his health and mood, and a letter he had written to his wife.</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Closed access in accordance with the Data Protection Act (1998).</w:t>
      </w:r>
    </w:p>
    <w:p w:rsidR="00664BB4" w:rsidRPr="000A18C9" w:rsidRDefault="00CD3751"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3/5/2/55</w:t>
      </w:r>
      <w:r w:rsidR="00CD3751" w:rsidRPr="00BD7362">
        <w:rPr>
          <w:rFonts w:asciiTheme="minorHAnsi" w:hAnsiTheme="minorHAnsi"/>
          <w:b/>
          <w:sz w:val="24"/>
          <w:szCs w:val="24"/>
          <w:lang w:eastAsia="zh-TW"/>
        </w:rPr>
        <w:t xml:space="preserve"> Letter to Winifred Gordon Fraser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[?1943]</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Typescript copy of a letter, sent from Africa. Harker discusses a recent sightseeing trip he took, Anthony Trollope, Rosicrucianism, and Dimitrije Mitrinović's move to Bedford Square.</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3/5/2/56</w:t>
      </w:r>
      <w:r w:rsidR="00CD3751" w:rsidRPr="00BD7362">
        <w:rPr>
          <w:rFonts w:asciiTheme="minorHAnsi" w:hAnsiTheme="minorHAnsi"/>
          <w:b/>
          <w:sz w:val="24"/>
          <w:szCs w:val="24"/>
          <w:lang w:eastAsia="zh-TW"/>
        </w:rPr>
        <w:t xml:space="preserve"> Fragment of a Letter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[?1941]</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 page</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Final page of a letter to an unknown recipient, mentioning a performance of Antigone at Bradfield.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color w:val="000000"/>
          <w:sz w:val="24"/>
          <w:szCs w:val="24"/>
          <w:lang w:eastAsia="zh-TW"/>
        </w:rPr>
        <w:t>NAF 3/5/2/57</w:t>
      </w:r>
      <w:r w:rsidR="00CD3751" w:rsidRPr="00BD7362">
        <w:rPr>
          <w:rFonts w:asciiTheme="minorHAnsi" w:hAnsiTheme="minorHAnsi"/>
          <w:b/>
          <w:color w:val="000000"/>
          <w:sz w:val="24"/>
          <w:szCs w:val="24"/>
          <w:lang w:eastAsia="zh-TW"/>
        </w:rPr>
        <w:t xml:space="preserve"> </w:t>
      </w:r>
      <w:r w:rsidR="00CD3751" w:rsidRPr="00BD7362">
        <w:rPr>
          <w:rFonts w:asciiTheme="minorHAnsi" w:hAnsiTheme="minorHAnsi"/>
          <w:b/>
          <w:sz w:val="24"/>
          <w:szCs w:val="24"/>
          <w:lang w:eastAsia="zh-TW"/>
        </w:rPr>
        <w:t xml:space="preserve">Copy of Letter to Niall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20 July 1942</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1 page</w:t>
      </w:r>
    </w:p>
    <w:p w:rsidR="00CD3751" w:rsidRPr="00CD3751" w:rsidRDefault="00664BB4" w:rsidP="00CD3751">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Copy of a manuscript letter sent from R.A. Depot, A.P.O. Nairobi, East Africa Command. Harker discusses advice he had read on living in Africa, and his impressions of Nairobi.</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3/5/2/58</w:t>
      </w:r>
      <w:r w:rsidR="00CD3751" w:rsidRPr="00BD7362">
        <w:rPr>
          <w:rFonts w:asciiTheme="minorHAnsi" w:hAnsiTheme="minorHAnsi"/>
          <w:b/>
          <w:sz w:val="24"/>
          <w:szCs w:val="24"/>
          <w:lang w:eastAsia="zh-TW"/>
        </w:rPr>
        <w:t xml:space="preserve"> Copy of Letter to Niall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18 April 1943</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2 pages</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 xml:space="preserve">Copy of a manuscript letter sent from 1st Field Regt., E.A.A., A.P.O., East African Command. Harker discusses his family, </w:t>
      </w:r>
      <w:r w:rsidR="000A0EB0">
        <w:rPr>
          <w:rFonts w:ascii="Calibri" w:eastAsia="Times New Roman" w:hAnsi="Calibri" w:cs="Times New Roman"/>
          <w:sz w:val="24"/>
          <w:szCs w:val="24"/>
          <w:lang w:eastAsia="zh-TW"/>
        </w:rPr>
        <w:t>MacDermot</w:t>
      </w:r>
      <w:r w:rsidR="00CD3751" w:rsidRPr="00CD3751">
        <w:rPr>
          <w:rFonts w:ascii="Calibri" w:eastAsia="Times New Roman" w:hAnsi="Calibri" w:cs="Times New Roman"/>
          <w:sz w:val="24"/>
          <w:szCs w:val="24"/>
          <w:lang w:eastAsia="zh-TW"/>
        </w:rPr>
        <w:t xml:space="preserve">'s guilt over being in London during the war, Dimitrije Mitrinović's living arrangements, </w:t>
      </w:r>
      <w:r w:rsidR="000A0EB0">
        <w:rPr>
          <w:rFonts w:ascii="Calibri" w:eastAsia="Times New Roman" w:hAnsi="Calibri" w:cs="Times New Roman"/>
          <w:sz w:val="24"/>
          <w:szCs w:val="24"/>
          <w:lang w:eastAsia="zh-TW"/>
        </w:rPr>
        <w:t>MacDermot</w:t>
      </w:r>
      <w:r w:rsidR="00CD3751" w:rsidRPr="00CD3751">
        <w:rPr>
          <w:rFonts w:ascii="Calibri" w:eastAsia="Times New Roman" w:hAnsi="Calibri" w:cs="Times New Roman"/>
          <w:sz w:val="24"/>
          <w:szCs w:val="24"/>
          <w:lang w:eastAsia="zh-TW"/>
        </w:rPr>
        <w:t xml:space="preserve"> establishing himself in Harley Street, and a setback in his military career.</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Closed access in accordance with the Data Protection Act (1998).</w:t>
      </w:r>
    </w:p>
    <w:p w:rsidR="00664BB4" w:rsidRPr="000A18C9" w:rsidRDefault="00CD3751"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3/5/2/59</w:t>
      </w:r>
      <w:r w:rsidR="00CD3751" w:rsidRPr="00BD7362">
        <w:rPr>
          <w:rFonts w:asciiTheme="minorHAnsi" w:hAnsiTheme="minorHAnsi"/>
          <w:b/>
          <w:sz w:val="24"/>
          <w:szCs w:val="24"/>
          <w:lang w:eastAsia="zh-TW"/>
        </w:rPr>
        <w:t xml:space="preserve"> Copy of Letter to Niall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11 September 1943</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2 pages</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 xml:space="preserve">Copy of a manuscript letter sent from 301st Field Regt., E.A.A., A.P.O., East African Command. Harker discusses reading </w:t>
      </w:r>
      <w:r w:rsidR="00CD3751" w:rsidRPr="00CD3751">
        <w:rPr>
          <w:rFonts w:ascii="Calibri" w:eastAsia="Times New Roman" w:hAnsi="Calibri" w:cs="Times New Roman"/>
          <w:i/>
          <w:iCs/>
          <w:sz w:val="24"/>
          <w:szCs w:val="24"/>
          <w:lang w:eastAsia="zh-TW"/>
        </w:rPr>
        <w:t xml:space="preserve">The New Statesman, </w:t>
      </w:r>
      <w:r w:rsidR="00CD3751" w:rsidRPr="00CD3751">
        <w:rPr>
          <w:rFonts w:ascii="Calibri" w:eastAsia="Times New Roman" w:hAnsi="Calibri" w:cs="Times New Roman"/>
          <w:sz w:val="24"/>
          <w:szCs w:val="24"/>
          <w:lang w:eastAsia="zh-TW"/>
        </w:rPr>
        <w:t xml:space="preserve">Violet </w:t>
      </w:r>
      <w:r w:rsidR="000A0EB0">
        <w:rPr>
          <w:rFonts w:ascii="Calibri" w:eastAsia="Times New Roman" w:hAnsi="Calibri" w:cs="Times New Roman"/>
          <w:sz w:val="24"/>
          <w:szCs w:val="24"/>
          <w:lang w:eastAsia="zh-TW"/>
        </w:rPr>
        <w:t>MacDermot</w:t>
      </w:r>
      <w:r w:rsidR="00CD3751" w:rsidRPr="00CD3751">
        <w:rPr>
          <w:rFonts w:ascii="Calibri" w:eastAsia="Times New Roman" w:hAnsi="Calibri" w:cs="Times New Roman"/>
          <w:sz w:val="24"/>
          <w:szCs w:val="24"/>
          <w:lang w:eastAsia="zh-TW"/>
        </w:rPr>
        <w:t>, colonial administrators, personal development and career paths, and Winifred Gordon Fraser.</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Closed access in accordance with the Data Protection Act (1998).</w:t>
      </w:r>
    </w:p>
    <w:p w:rsidR="00664BB4" w:rsidRPr="000A18C9" w:rsidRDefault="00CD3751"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color w:val="000000"/>
          <w:sz w:val="24"/>
          <w:szCs w:val="24"/>
          <w:lang w:eastAsia="zh-TW"/>
        </w:rPr>
        <w:t>NAF 3/5/2/60</w:t>
      </w:r>
      <w:r w:rsidR="00CD3751" w:rsidRPr="00BD7362">
        <w:rPr>
          <w:rFonts w:asciiTheme="minorHAnsi" w:hAnsiTheme="minorHAnsi"/>
          <w:b/>
          <w:color w:val="000000"/>
          <w:sz w:val="24"/>
          <w:szCs w:val="24"/>
          <w:lang w:eastAsia="zh-TW"/>
        </w:rPr>
        <w:t xml:space="preserve"> </w:t>
      </w:r>
      <w:r w:rsidR="00CD3751" w:rsidRPr="00BD7362">
        <w:rPr>
          <w:rFonts w:asciiTheme="minorHAnsi" w:hAnsiTheme="minorHAnsi"/>
          <w:b/>
          <w:sz w:val="24"/>
          <w:szCs w:val="24"/>
          <w:lang w:eastAsia="zh-TW"/>
        </w:rPr>
        <w:t xml:space="preserve">Copy of Letter to Violet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15 September 1943</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2 pages</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 xml:space="preserve">Copy of a manuscript letter sent from 301st Field Regt., E.A.A., A.P.O., East African Command. Harker discusses his subscription to </w:t>
      </w:r>
      <w:r w:rsidR="00CD3751" w:rsidRPr="00CD3751">
        <w:rPr>
          <w:rFonts w:ascii="Calibri" w:eastAsia="Times New Roman" w:hAnsi="Calibri" w:cs="Times New Roman"/>
          <w:i/>
          <w:iCs/>
          <w:sz w:val="24"/>
          <w:szCs w:val="24"/>
          <w:lang w:eastAsia="zh-TW"/>
        </w:rPr>
        <w:t>The New Statesman</w:t>
      </w:r>
      <w:r w:rsidR="00CD3751" w:rsidRPr="00CD3751">
        <w:rPr>
          <w:rFonts w:ascii="Calibri" w:eastAsia="Times New Roman" w:hAnsi="Calibri" w:cs="Times New Roman"/>
          <w:sz w:val="24"/>
          <w:szCs w:val="24"/>
          <w:lang w:eastAsia="zh-TW"/>
        </w:rPr>
        <w:t xml:space="preserve">, </w:t>
      </w:r>
      <w:r w:rsidR="000A0EB0">
        <w:rPr>
          <w:rFonts w:ascii="Calibri" w:eastAsia="Times New Roman" w:hAnsi="Calibri" w:cs="Times New Roman"/>
          <w:sz w:val="24"/>
          <w:szCs w:val="24"/>
          <w:lang w:eastAsia="zh-TW"/>
        </w:rPr>
        <w:t>MacDermot</w:t>
      </w:r>
      <w:r w:rsidR="00CD3751" w:rsidRPr="00CD3751">
        <w:rPr>
          <w:rFonts w:ascii="Calibri" w:eastAsia="Times New Roman" w:hAnsi="Calibri" w:cs="Times New Roman"/>
          <w:sz w:val="24"/>
          <w:szCs w:val="24"/>
          <w:lang w:eastAsia="zh-TW"/>
        </w:rPr>
        <w:t>'s plans for a career in Tropical Medicine and health, Harker's plans for life after the Second World War and writing.</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Closed access in accordance with the Data Protection Act (1998).</w:t>
      </w:r>
    </w:p>
    <w:p w:rsidR="00664BB4" w:rsidRPr="00CD3751" w:rsidRDefault="00CD3751" w:rsidP="00664BB4">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 xml:space="preserve">Access status: </w:t>
      </w:r>
      <w:r w:rsidRPr="00CD3751">
        <w:rPr>
          <w:rFonts w:ascii="Calibri" w:eastAsia="Times New Roman" w:hAnsi="Calibri" w:cs="Times New Roman"/>
          <w:color w:val="000000"/>
          <w:sz w:val="24"/>
          <w:szCs w:val="24"/>
          <w:lang w:eastAsia="zh-TW"/>
        </w:rPr>
        <w:t>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3/5/2/61</w:t>
      </w:r>
      <w:r w:rsidR="00CD3751" w:rsidRPr="00BD7362">
        <w:rPr>
          <w:rFonts w:asciiTheme="minorHAnsi" w:hAnsiTheme="minorHAnsi"/>
          <w:b/>
          <w:sz w:val="24"/>
          <w:szCs w:val="24"/>
          <w:lang w:eastAsia="zh-TW"/>
        </w:rPr>
        <w:t xml:space="preserve"> Copy of Letter to Niall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19 November 1943</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2 pages</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 xml:space="preserve">Copy of a manuscript letter sent from 301st Field Regt., E.A.A., A.P.O., East African Command. Harker discusses wartime post, </w:t>
      </w:r>
      <w:r w:rsidR="000A0EB0">
        <w:rPr>
          <w:rFonts w:ascii="Calibri" w:eastAsia="Times New Roman" w:hAnsi="Calibri" w:cs="Times New Roman"/>
          <w:sz w:val="24"/>
          <w:szCs w:val="24"/>
          <w:lang w:eastAsia="zh-TW"/>
        </w:rPr>
        <w:t>MacDermot</w:t>
      </w:r>
      <w:r w:rsidR="00CD3751" w:rsidRPr="00CD3751">
        <w:rPr>
          <w:rFonts w:ascii="Calibri" w:eastAsia="Times New Roman" w:hAnsi="Calibri" w:cs="Times New Roman"/>
          <w:sz w:val="24"/>
          <w:szCs w:val="24"/>
          <w:lang w:eastAsia="zh-TW"/>
        </w:rPr>
        <w:t xml:space="preserve">'s family and relationship with those at 2 Gower Street, Greta Playfair, his pessimism about the prospects of a post-war world and his family. He asks </w:t>
      </w:r>
      <w:r w:rsidR="000A0EB0">
        <w:rPr>
          <w:rFonts w:ascii="Calibri" w:eastAsia="Times New Roman" w:hAnsi="Calibri" w:cs="Times New Roman"/>
          <w:sz w:val="24"/>
          <w:szCs w:val="24"/>
          <w:lang w:eastAsia="zh-TW"/>
        </w:rPr>
        <w:t>MacDermot</w:t>
      </w:r>
      <w:r w:rsidR="00CD3751" w:rsidRPr="00CD3751">
        <w:rPr>
          <w:rFonts w:ascii="Calibri" w:eastAsia="Times New Roman" w:hAnsi="Calibri" w:cs="Times New Roman"/>
          <w:sz w:val="24"/>
          <w:szCs w:val="24"/>
          <w:lang w:eastAsia="zh-TW"/>
        </w:rPr>
        <w:t xml:space="preserve"> to send copies of magazines to him, complaining about the limitations of wartime news.</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Closed access in accordance with the Data Protection Act (1998).</w:t>
      </w:r>
    </w:p>
    <w:p w:rsidR="00664BB4" w:rsidRPr="000A18C9" w:rsidRDefault="00CD3751"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color w:val="000000"/>
          <w:sz w:val="24"/>
          <w:szCs w:val="24"/>
          <w:lang w:eastAsia="zh-TW"/>
        </w:rPr>
        <w:t>NAF 3/5/2/62</w:t>
      </w:r>
      <w:r w:rsidR="00CD3751" w:rsidRPr="00BD7362">
        <w:rPr>
          <w:rFonts w:asciiTheme="minorHAnsi" w:hAnsiTheme="minorHAnsi"/>
          <w:b/>
          <w:color w:val="000000"/>
          <w:sz w:val="24"/>
          <w:szCs w:val="24"/>
          <w:lang w:eastAsia="zh-TW"/>
        </w:rPr>
        <w:t xml:space="preserve"> </w:t>
      </w:r>
      <w:r w:rsidR="00CD3751" w:rsidRPr="00BD7362">
        <w:rPr>
          <w:rFonts w:asciiTheme="minorHAnsi" w:hAnsiTheme="minorHAnsi"/>
          <w:b/>
          <w:sz w:val="24"/>
          <w:szCs w:val="24"/>
          <w:lang w:eastAsia="zh-TW"/>
        </w:rPr>
        <w:t xml:space="preserve">Copy of Letter to Violet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28 December 1943</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1 page, 2 sides</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letter sent from HQ 301st Field Regt., E.A.A., East African Command. Harker discusses Christmas, asks MacDermot to continue to send current affairs magazines, discusses Francis Edward's bookshop, his family, MacDermot's work with Radium, his reading and army work.</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t>NAF 3/5/2/63</w:t>
      </w:r>
      <w:r w:rsidR="00CD3751" w:rsidRPr="00BD7362">
        <w:rPr>
          <w:rFonts w:asciiTheme="minorHAnsi" w:hAnsiTheme="minorHAnsi"/>
          <w:b/>
          <w:sz w:val="24"/>
          <w:szCs w:val="24"/>
          <w:lang w:eastAsia="zh-TW"/>
        </w:rPr>
        <w:t xml:space="preserve"> Letter to Niall </w:t>
      </w:r>
      <w:r w:rsidR="000A0EB0">
        <w:rPr>
          <w:rFonts w:asciiTheme="minorHAnsi" w:hAnsiTheme="minorHAnsi"/>
          <w:b/>
          <w:sz w:val="24"/>
          <w:szCs w:val="24"/>
          <w:lang w:eastAsia="zh-TW"/>
        </w:rPr>
        <w:t>MacDermot</w:t>
      </w:r>
      <w:r w:rsidR="00CD3751" w:rsidRPr="00BD7362">
        <w:rPr>
          <w:rFonts w:asciiTheme="minorHAnsi" w:hAnsiTheme="minorHAnsi"/>
          <w:b/>
          <w:sz w:val="24"/>
          <w:szCs w:val="24"/>
          <w:lang w:eastAsia="zh-TW"/>
        </w:rPr>
        <w:t xml:space="preserv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2 February 1944</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1 page, 2 sides</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letter sent from HQ 301st Field Regt., E.A.A., East African Command. Harker discusses hunting, his support for Kenyan colonial settlers, Abyssinia and British Foreign policy, the end of the Second World War, his letters to his son and African regiments.</w:t>
      </w:r>
    </w:p>
    <w:p w:rsidR="00664BB4" w:rsidRPr="00BD7362" w:rsidRDefault="00254ED5" w:rsidP="00BD7362">
      <w:pPr>
        <w:rPr>
          <w:rFonts w:asciiTheme="minorHAnsi" w:hAnsiTheme="minorHAnsi"/>
          <w:b/>
          <w:sz w:val="24"/>
          <w:szCs w:val="24"/>
          <w:lang w:eastAsia="zh-TW"/>
        </w:rPr>
      </w:pPr>
      <w:r w:rsidRPr="00BD7362">
        <w:rPr>
          <w:rFonts w:asciiTheme="minorHAnsi" w:hAnsiTheme="minorHAnsi"/>
          <w:b/>
          <w:sz w:val="24"/>
          <w:szCs w:val="24"/>
          <w:lang w:eastAsia="zh-TW"/>
        </w:rPr>
        <w:lastRenderedPageBreak/>
        <w:t>NAF 3/5/2/64</w:t>
      </w:r>
      <w:r w:rsidR="00CD3751" w:rsidRPr="00BD7362">
        <w:rPr>
          <w:rFonts w:asciiTheme="minorHAnsi" w:hAnsiTheme="minorHAnsi"/>
          <w:b/>
          <w:sz w:val="24"/>
          <w:szCs w:val="24"/>
          <w:lang w:eastAsia="zh-TW"/>
        </w:rPr>
        <w:t xml:space="preserve"> Extract from Letter to Elaine Mayne from John Harker.</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[?1942]</w:t>
      </w:r>
    </w:p>
    <w:p w:rsidR="00664BB4" w:rsidRPr="00CD375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sz w:val="24"/>
          <w:szCs w:val="24"/>
          <w:lang w:eastAsia="zh-TW"/>
        </w:rPr>
        <w:t>1 page</w:t>
      </w:r>
    </w:p>
    <w:p w:rsidR="00CD3751" w:rsidRPr="00CD3751" w:rsidRDefault="00664BB4" w:rsidP="00CD375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Typescript extract concerning the future of the group around Dimitrije Mitrinović.</w:t>
      </w:r>
    </w:p>
    <w:p w:rsidR="00664BB4" w:rsidRPr="00C210E2" w:rsidRDefault="00664BB4" w:rsidP="00A56277">
      <w:pPr>
        <w:pStyle w:val="Heading3"/>
        <w:rPr>
          <w:lang w:eastAsia="zh-TW"/>
        </w:rPr>
      </w:pPr>
      <w:r w:rsidRPr="00C210E2">
        <w:rPr>
          <w:lang w:eastAsia="zh-TW"/>
        </w:rPr>
        <w:t xml:space="preserve">NAF </w:t>
      </w:r>
      <w:r w:rsidR="00CD3751" w:rsidRPr="00C210E2">
        <w:rPr>
          <w:lang w:eastAsia="zh-TW"/>
        </w:rPr>
        <w:t>3/5/3 File. "John Harker", Harker's Papers.</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1936 - 1943</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64 items</w:t>
      </w:r>
    </w:p>
    <w:p w:rsidR="00664BB4" w:rsidRPr="00CD375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Manuscript and typescript notes and printed leaflets on Christianity, the Senate Republic, War between Britain and Germany, Israel, group activities and members, and a commentary on Erich Gutkind, amongst other material. Includes a note from Harker to Winifred Gordon Fraser accompanying an essay entitled "Post War Reconstruction"; Memo from Harker to David Davies concerning the need for</w:t>
      </w:r>
      <w:r w:rsidR="005A4439">
        <w:rPr>
          <w:rFonts w:ascii="Calibri" w:eastAsia="Times New Roman" w:hAnsi="Calibri" w:cs="Times New Roman"/>
          <w:color w:val="000000"/>
          <w:sz w:val="24"/>
          <w:szCs w:val="24"/>
          <w:lang w:eastAsia="zh-TW"/>
        </w:rPr>
        <w:t xml:space="preserve"> a</w:t>
      </w:r>
      <w:r w:rsidR="00CD3751" w:rsidRPr="00CD3751">
        <w:rPr>
          <w:rFonts w:ascii="Calibri" w:eastAsia="Times New Roman" w:hAnsi="Calibri" w:cs="Times New Roman"/>
          <w:color w:val="000000"/>
          <w:sz w:val="24"/>
          <w:szCs w:val="24"/>
          <w:lang w:eastAsia="zh-TW"/>
        </w:rPr>
        <w:t xml:space="preserve"> "progressive" newspaper in Britain.</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D3751">
        <w:rPr>
          <w:rFonts w:ascii="Calibri" w:eastAsia="PMingLiU" w:hAnsi="Calibri" w:cs="Times New Roman"/>
          <w:color w:val="000000"/>
          <w:sz w:val="24"/>
          <w:szCs w:val="24"/>
          <w:lang w:eastAsia="zh-TW"/>
        </w:rPr>
        <w:t xml:space="preserve"> </w:t>
      </w:r>
      <w:r w:rsidR="00CD3751" w:rsidRPr="00CD3751">
        <w:rPr>
          <w:rFonts w:ascii="Calibri" w:eastAsia="Times New Roman" w:hAnsi="Calibri" w:cs="Times New Roman"/>
          <w:color w:val="000000"/>
          <w:sz w:val="24"/>
          <w:szCs w:val="24"/>
          <w:lang w:eastAsia="zh-TW"/>
        </w:rPr>
        <w:t>Includes third party copyrights.</w:t>
      </w:r>
    </w:p>
    <w:p w:rsidR="00664BB4" w:rsidRPr="00FC6A1B" w:rsidRDefault="00664BB4" w:rsidP="00A56277">
      <w:pPr>
        <w:pStyle w:val="Heading2"/>
        <w:rPr>
          <w:lang w:eastAsia="zh-TW"/>
        </w:rPr>
      </w:pPr>
      <w:r w:rsidRPr="00FC6A1B">
        <w:rPr>
          <w:lang w:eastAsia="zh-TW"/>
        </w:rPr>
        <w:t xml:space="preserve">NAF </w:t>
      </w:r>
      <w:r w:rsidR="00CD3751" w:rsidRPr="00FC6A1B">
        <w:rPr>
          <w:lang w:eastAsia="zh-TW"/>
        </w:rPr>
        <w:t>3/6 Papers of Clive Lane and Hilda Lane.</w:t>
      </w:r>
    </w:p>
    <w:p w:rsidR="00664BB4" w:rsidRPr="007678F2" w:rsidRDefault="00664BB4" w:rsidP="00664BB4">
      <w:pPr>
        <w:rPr>
          <w:rFonts w:ascii="Calibri" w:eastAsia="Times New Roman" w:hAnsi="Calibri" w:cs="Times New Roman"/>
          <w:color w:val="000000"/>
          <w:sz w:val="24"/>
          <w:szCs w:val="24"/>
          <w:lang w:eastAsia="zh-TW"/>
        </w:rPr>
      </w:pPr>
      <w:r w:rsidRPr="007678F2">
        <w:rPr>
          <w:rFonts w:ascii="Calibri" w:eastAsia="PMingLiU" w:hAnsi="Calibri" w:cs="Times New Roman"/>
          <w:color w:val="000000"/>
          <w:sz w:val="24"/>
          <w:szCs w:val="24"/>
          <w:lang w:eastAsia="zh-TW"/>
        </w:rPr>
        <w:t>Date:</w:t>
      </w:r>
      <w:r w:rsidR="00CD3751" w:rsidRPr="007678F2">
        <w:rPr>
          <w:rFonts w:ascii="Calibri" w:eastAsia="PMingLiU" w:hAnsi="Calibri" w:cs="Times New Roman"/>
          <w:color w:val="000000"/>
          <w:sz w:val="24"/>
          <w:szCs w:val="24"/>
          <w:lang w:eastAsia="zh-TW"/>
        </w:rPr>
        <w:t xml:space="preserve"> </w:t>
      </w:r>
      <w:r w:rsidR="00CD3751" w:rsidRPr="007678F2">
        <w:rPr>
          <w:rFonts w:ascii="Calibri" w:eastAsia="Times New Roman" w:hAnsi="Calibri" w:cs="Times New Roman"/>
          <w:color w:val="000000"/>
          <w:sz w:val="24"/>
          <w:szCs w:val="24"/>
          <w:lang w:eastAsia="zh-TW"/>
        </w:rPr>
        <w:t>1925 - 1976</w:t>
      </w:r>
    </w:p>
    <w:p w:rsidR="00664BB4" w:rsidRPr="007678F2" w:rsidRDefault="00664BB4" w:rsidP="00664BB4">
      <w:pPr>
        <w:rPr>
          <w:rFonts w:ascii="Calibri" w:eastAsia="Times New Roman" w:hAnsi="Calibri" w:cs="Times New Roman"/>
          <w:color w:val="000000"/>
          <w:sz w:val="24"/>
          <w:szCs w:val="24"/>
          <w:lang w:eastAsia="zh-TW"/>
        </w:rPr>
      </w:pPr>
      <w:r w:rsidRPr="007678F2">
        <w:rPr>
          <w:rFonts w:ascii="Calibri" w:eastAsia="PMingLiU" w:hAnsi="Calibri" w:cs="Times New Roman"/>
          <w:color w:val="000000"/>
          <w:sz w:val="24"/>
          <w:szCs w:val="24"/>
          <w:lang w:eastAsia="zh-TW"/>
        </w:rPr>
        <w:t>Extent:</w:t>
      </w:r>
      <w:r w:rsidR="00CD3751" w:rsidRPr="007678F2">
        <w:rPr>
          <w:rFonts w:ascii="Calibri" w:eastAsia="PMingLiU" w:hAnsi="Calibri" w:cs="Times New Roman"/>
          <w:color w:val="000000"/>
          <w:sz w:val="24"/>
          <w:szCs w:val="24"/>
          <w:lang w:eastAsia="zh-TW"/>
        </w:rPr>
        <w:t xml:space="preserve"> </w:t>
      </w:r>
      <w:r w:rsidR="00CD3751" w:rsidRPr="007678F2">
        <w:rPr>
          <w:rFonts w:ascii="Calibri" w:eastAsia="Times New Roman" w:hAnsi="Calibri" w:cs="Times New Roman"/>
          <w:color w:val="000000"/>
          <w:sz w:val="24"/>
          <w:szCs w:val="24"/>
          <w:lang w:eastAsia="zh-TW"/>
        </w:rPr>
        <w:t>5 files</w:t>
      </w:r>
    </w:p>
    <w:p w:rsidR="00664BB4" w:rsidRPr="007678F2" w:rsidRDefault="00664BB4" w:rsidP="00664BB4">
      <w:pPr>
        <w:rPr>
          <w:rFonts w:ascii="Calibri" w:eastAsia="Times New Roman" w:hAnsi="Calibri" w:cs="Times New Roman"/>
          <w:color w:val="000000"/>
          <w:sz w:val="24"/>
          <w:szCs w:val="24"/>
          <w:lang w:eastAsia="zh-TW"/>
        </w:rPr>
      </w:pPr>
      <w:r w:rsidRPr="007678F2">
        <w:rPr>
          <w:rFonts w:ascii="Calibri" w:eastAsia="PMingLiU" w:hAnsi="Calibri" w:cs="Times New Roman"/>
          <w:color w:val="000000"/>
          <w:sz w:val="24"/>
          <w:szCs w:val="24"/>
          <w:lang w:eastAsia="zh-TW"/>
        </w:rPr>
        <w:t>Scope and content:</w:t>
      </w:r>
      <w:r w:rsidR="00CD3751" w:rsidRPr="007678F2">
        <w:rPr>
          <w:rFonts w:ascii="Calibri" w:eastAsia="PMingLiU" w:hAnsi="Calibri" w:cs="Times New Roman"/>
          <w:color w:val="000000"/>
          <w:sz w:val="24"/>
          <w:szCs w:val="24"/>
          <w:lang w:eastAsia="zh-TW"/>
        </w:rPr>
        <w:t xml:space="preserve"> </w:t>
      </w:r>
      <w:r w:rsidR="00CD3751" w:rsidRPr="007678F2">
        <w:rPr>
          <w:rFonts w:ascii="Calibri" w:eastAsia="Times New Roman" w:hAnsi="Calibri" w:cs="Times New Roman"/>
          <w:color w:val="000000"/>
          <w:sz w:val="24"/>
          <w:szCs w:val="24"/>
          <w:lang w:eastAsia="zh-TW"/>
        </w:rPr>
        <w:t>Notes and notebooks, articles, speeches, letters, press cuttings and other material created by, or collected by, Clive and Hilda Lane.</w:t>
      </w:r>
    </w:p>
    <w:p w:rsidR="00664BB4" w:rsidRPr="00627944" w:rsidRDefault="00664BB4" w:rsidP="00A56277">
      <w:pPr>
        <w:pStyle w:val="Heading3"/>
        <w:rPr>
          <w:lang w:eastAsia="zh-TW"/>
        </w:rPr>
      </w:pPr>
      <w:r w:rsidRPr="00627944">
        <w:rPr>
          <w:lang w:eastAsia="zh-TW"/>
        </w:rPr>
        <w:t xml:space="preserve">NAF </w:t>
      </w:r>
      <w:r w:rsidR="001B0730" w:rsidRPr="00627944">
        <w:rPr>
          <w:lang w:eastAsia="zh-TW"/>
        </w:rPr>
        <w:t>3/6/1</w:t>
      </w:r>
      <w:r w:rsidR="008E6CE1" w:rsidRPr="00627944">
        <w:rPr>
          <w:lang w:eastAsia="zh-TW"/>
        </w:rPr>
        <w:t xml:space="preserve"> "Misc. Clive Lane", Correspondence file.</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March 1925 - 15 March 1940</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4 items</w:t>
      </w:r>
    </w:p>
    <w:p w:rsidR="008E6CE1" w:rsidRPr="008E6CE1" w:rsidRDefault="00664BB4" w:rsidP="008E6CE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Manuscript letter in pencil to "F.H." from Lilian Slade [?], written on New Britain compliments slips, discussing philosophical problems including time and reality (1934). Telegram from Dimitrije Mitrinović to Clive Lane, asking him to attend an event (1940). Envelope marked "Chuang Tsze" and an "Ex Libris" label from Mitrinović's library.</w:t>
      </w:r>
    </w:p>
    <w:p w:rsidR="00664BB4" w:rsidRPr="00627944" w:rsidRDefault="00664BB4" w:rsidP="00A56277">
      <w:pPr>
        <w:pStyle w:val="Heading3"/>
        <w:rPr>
          <w:lang w:eastAsia="zh-TW"/>
        </w:rPr>
      </w:pPr>
      <w:r w:rsidRPr="00627944">
        <w:rPr>
          <w:lang w:eastAsia="zh-TW"/>
        </w:rPr>
        <w:t xml:space="preserve">NAF </w:t>
      </w:r>
      <w:r w:rsidR="008E6CE1" w:rsidRPr="00627944">
        <w:rPr>
          <w:lang w:eastAsia="zh-TW"/>
        </w:rPr>
        <w:t>3/6/2 "Clive Lane", Notes and Articles by Lane.</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?1936 - 1968</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16 items</w:t>
      </w:r>
    </w:p>
    <w:p w:rsidR="008E6CE1" w:rsidRPr="008E6CE1" w:rsidRDefault="00664BB4" w:rsidP="008E6CE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Includes notebook with manuscript notes on Astrology and Psychology; black and white photograph of a small child; manuscript notes and typescript articles on various subjects including Economics and the reorganisation of Industry and international Politics; draft manuscript letter from Lane, R.S. Oliver, C.G. Mayo to T.G.N. Haldane, President of the Institution of Electrical Engineers.</w:t>
      </w:r>
    </w:p>
    <w:p w:rsidR="00664BB4" w:rsidRPr="00627944" w:rsidRDefault="00664BB4" w:rsidP="00A56277">
      <w:pPr>
        <w:pStyle w:val="Heading3"/>
        <w:rPr>
          <w:lang w:eastAsia="zh-TW"/>
        </w:rPr>
      </w:pPr>
      <w:r w:rsidRPr="00627944">
        <w:rPr>
          <w:lang w:eastAsia="zh-TW"/>
        </w:rPr>
        <w:t xml:space="preserve">NAF </w:t>
      </w:r>
      <w:r w:rsidR="008E6CE1" w:rsidRPr="00627944">
        <w:rPr>
          <w:lang w:eastAsia="zh-TW"/>
        </w:rPr>
        <w:t>3/6/3 "Funny", Comic Material Collected by Clive Lane.</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1936 - ?1968</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50 items</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Including press cuttings of work by Nat Gubbins [Nathaniel Gubbins] and Maurice Lane-Norcott dating from the Second World War; drafts of comic speeches by Clive Lane; manuscript copies of humorous works made by Winifred Gordon Fraser; typescript copy of comic speech made to the House of Industry League. Includes a manuscript letter from Clive Lane to Harry Rutherford, accompanying a satirical piece.</w:t>
      </w:r>
    </w:p>
    <w:p w:rsidR="008E6CE1" w:rsidRPr="008E6CE1" w:rsidRDefault="00664BB4" w:rsidP="008E6CE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Material includes third party copyrights.</w:t>
      </w:r>
    </w:p>
    <w:p w:rsidR="00664BB4" w:rsidRPr="00627944" w:rsidRDefault="00664BB4" w:rsidP="00A56277">
      <w:pPr>
        <w:pStyle w:val="Heading3"/>
        <w:rPr>
          <w:lang w:eastAsia="zh-TW"/>
        </w:rPr>
      </w:pPr>
      <w:r w:rsidRPr="00627944">
        <w:rPr>
          <w:lang w:eastAsia="zh-TW"/>
        </w:rPr>
        <w:t xml:space="preserve">NAF </w:t>
      </w:r>
      <w:r w:rsidR="008E6CE1" w:rsidRPr="00627944">
        <w:rPr>
          <w:lang w:eastAsia="zh-TW"/>
        </w:rPr>
        <w:t>3/6/4 File. “Clive &amp; Hilda - Handwritten" Notes by Clive Lane and Hilda Lane.</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E6CE1">
        <w:rPr>
          <w:rFonts w:ascii="Calibri" w:eastAsia="PMingLiU" w:hAnsi="Calibri" w:cs="Times New Roman"/>
          <w:color w:val="000000"/>
          <w:sz w:val="24"/>
          <w:szCs w:val="24"/>
          <w:lang w:eastAsia="zh-TW"/>
        </w:rPr>
        <w:t xml:space="preserve"> </w:t>
      </w:r>
      <w:r w:rsidR="00627944">
        <w:rPr>
          <w:rFonts w:ascii="Calibri" w:eastAsia="Times New Roman" w:hAnsi="Calibri" w:cs="Times New Roman"/>
          <w:color w:val="000000"/>
          <w:sz w:val="24"/>
          <w:szCs w:val="24"/>
          <w:lang w:eastAsia="zh-TW"/>
        </w:rPr>
        <w:t>1941</w:t>
      </w:r>
      <w:r w:rsidR="008E6CE1" w:rsidRPr="008E6CE1">
        <w:rPr>
          <w:rFonts w:ascii="Calibri" w:eastAsia="Times New Roman" w:hAnsi="Calibri" w:cs="Times New Roman"/>
          <w:color w:val="000000"/>
          <w:sz w:val="24"/>
          <w:szCs w:val="24"/>
          <w:lang w:eastAsia="zh-TW"/>
        </w:rPr>
        <w:t xml:space="preserve"> - 1946</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41 items</w:t>
      </w:r>
    </w:p>
    <w:p w:rsidR="00664BB4" w:rsidRPr="008E6CE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Scope and content: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sz w:val="24"/>
          <w:szCs w:val="24"/>
          <w:lang w:eastAsia="zh-TW"/>
        </w:rPr>
        <w:t>Manuscript documents, including a "Statement on the Central Group of the Senate Initiative of the New Atlantis [...]"; "Blackies", "Whities" and "Monsters";  "Soltice Conference Report"; papers on the Rosicrucian Lodge; Axiology; "The Initiative of Woman"; and War, amongst other subjects. Includes a letter from Clive Lane to David Shillan, 21 February 1944, discussing the death of John [John Harker?], his reaction to a book by Guenther Waschmuth, the effect of wartime censorship on his working life, and asking for Shillan's opinion on some notes he had written on Natural Science.</w:t>
      </w:r>
    </w:p>
    <w:p w:rsidR="00664BB4" w:rsidRPr="008E6CE1" w:rsidRDefault="008E6CE1" w:rsidP="00664BB4">
      <w:pPr>
        <w:rPr>
          <w:rFonts w:ascii="Calibri" w:eastAsia="Times New Roman" w:hAnsi="Calibri" w:cs="Times New Roman"/>
          <w:color w:val="000000"/>
          <w:sz w:val="24"/>
          <w:szCs w:val="24"/>
          <w:lang w:eastAsia="zh-TW"/>
        </w:rPr>
      </w:pPr>
      <w:r w:rsidRPr="008E6CE1">
        <w:rPr>
          <w:rFonts w:ascii="Calibri" w:eastAsia="Times New Roman" w:hAnsi="Calibri" w:cs="Times New Roman"/>
          <w:color w:val="000000"/>
          <w:sz w:val="24"/>
          <w:szCs w:val="24"/>
          <w:lang w:eastAsia="zh-TW"/>
        </w:rPr>
        <w:t>Note: "Blackies", "Whities" and "Monsters" were terms used by Dimitrije Mitrinović relating to ways of experiencing time and types of consciousness.</w:t>
      </w:r>
    </w:p>
    <w:p w:rsidR="00664BB4" w:rsidRPr="00627944" w:rsidRDefault="00664BB4" w:rsidP="00A56277">
      <w:pPr>
        <w:pStyle w:val="Heading3"/>
        <w:rPr>
          <w:lang w:eastAsia="zh-TW"/>
        </w:rPr>
      </w:pPr>
      <w:r w:rsidRPr="00627944">
        <w:rPr>
          <w:lang w:eastAsia="zh-TW"/>
        </w:rPr>
        <w:t xml:space="preserve">NAF </w:t>
      </w:r>
      <w:r w:rsidR="008E6CE1" w:rsidRPr="00627944">
        <w:rPr>
          <w:lang w:eastAsia="zh-TW"/>
        </w:rPr>
        <w:t>3/6/5 File. "Handwritten Notes. Clive &amp; Hilda", Notes by Clive Lane and Hilda Lane.</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1938 -1976</w:t>
      </w:r>
    </w:p>
    <w:p w:rsidR="00664BB4" w:rsidRPr="008E6CE1"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color w:val="000000"/>
          <w:sz w:val="24"/>
          <w:szCs w:val="24"/>
          <w:lang w:eastAsia="zh-TW"/>
        </w:rPr>
        <w:t>95 items</w:t>
      </w:r>
    </w:p>
    <w:p w:rsidR="00664BB4" w:rsidRPr="008E6CE1" w:rsidRDefault="00664BB4" w:rsidP="00664BB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Scope and content:</w:t>
      </w:r>
      <w:r w:rsidR="008E6CE1">
        <w:rPr>
          <w:rFonts w:ascii="Calibri" w:eastAsia="PMingLiU" w:hAnsi="Calibri" w:cs="Times New Roman"/>
          <w:color w:val="000000"/>
          <w:sz w:val="24"/>
          <w:szCs w:val="24"/>
          <w:lang w:eastAsia="zh-TW"/>
        </w:rPr>
        <w:t xml:space="preserve"> </w:t>
      </w:r>
      <w:r w:rsidR="008E6CE1" w:rsidRPr="008E6CE1">
        <w:rPr>
          <w:rFonts w:ascii="Calibri" w:eastAsia="Times New Roman" w:hAnsi="Calibri" w:cs="Times New Roman"/>
          <w:sz w:val="24"/>
          <w:szCs w:val="24"/>
          <w:lang w:eastAsia="zh-TW"/>
        </w:rPr>
        <w:t xml:space="preserve">Loose sheets of notes and notebooks, mostly dating from 1945 -1950. Includes notes on the New Atlantis Initiative group, the activities of the New Europe Group and the Renaissance Club sub-group, </w:t>
      </w:r>
      <w:r w:rsidR="00CD132C">
        <w:rPr>
          <w:rFonts w:ascii="Calibri" w:eastAsia="Times New Roman" w:hAnsi="Calibri" w:cs="Times New Roman"/>
          <w:sz w:val="24"/>
          <w:szCs w:val="24"/>
          <w:lang w:eastAsia="zh-TW"/>
        </w:rPr>
        <w:t>p</w:t>
      </w:r>
      <w:r w:rsidR="008E6CE1" w:rsidRPr="008E6CE1">
        <w:rPr>
          <w:rFonts w:ascii="Calibri" w:eastAsia="Times New Roman" w:hAnsi="Calibri" w:cs="Times New Roman"/>
          <w:sz w:val="24"/>
          <w:szCs w:val="24"/>
          <w:lang w:eastAsia="zh-TW"/>
        </w:rPr>
        <w:t xml:space="preserve">hilosophy, reading matter, Dimitrije Mitrinović's notion of Senate, "Englishness", </w:t>
      </w:r>
      <w:r w:rsidR="00CD132C">
        <w:rPr>
          <w:rFonts w:ascii="Calibri" w:eastAsia="Times New Roman" w:hAnsi="Calibri" w:cs="Times New Roman"/>
          <w:sz w:val="24"/>
          <w:szCs w:val="24"/>
          <w:lang w:eastAsia="zh-TW"/>
        </w:rPr>
        <w:t>m</w:t>
      </w:r>
      <w:r w:rsidR="008E6CE1" w:rsidRPr="008E6CE1">
        <w:rPr>
          <w:rFonts w:ascii="Calibri" w:eastAsia="Times New Roman" w:hAnsi="Calibri" w:cs="Times New Roman"/>
          <w:sz w:val="24"/>
          <w:szCs w:val="24"/>
          <w:lang w:eastAsia="zh-TW"/>
        </w:rPr>
        <w:t xml:space="preserve">onetary </w:t>
      </w:r>
      <w:r w:rsidR="00CD132C">
        <w:rPr>
          <w:rFonts w:ascii="Calibri" w:eastAsia="Times New Roman" w:hAnsi="Calibri" w:cs="Times New Roman"/>
          <w:sz w:val="24"/>
          <w:szCs w:val="24"/>
          <w:lang w:eastAsia="zh-TW"/>
        </w:rPr>
        <w:t>r</w:t>
      </w:r>
      <w:r w:rsidR="008E6CE1" w:rsidRPr="008E6CE1">
        <w:rPr>
          <w:rFonts w:ascii="Calibri" w:eastAsia="Times New Roman" w:hAnsi="Calibri" w:cs="Times New Roman"/>
          <w:sz w:val="24"/>
          <w:szCs w:val="24"/>
          <w:lang w:eastAsia="zh-TW"/>
        </w:rPr>
        <w:t xml:space="preserve">eform, </w:t>
      </w:r>
      <w:r w:rsidR="00CD132C">
        <w:rPr>
          <w:rFonts w:ascii="Calibri" w:eastAsia="Times New Roman" w:hAnsi="Calibri" w:cs="Times New Roman"/>
          <w:sz w:val="24"/>
          <w:szCs w:val="24"/>
          <w:lang w:eastAsia="zh-TW"/>
        </w:rPr>
        <w:t>e</w:t>
      </w:r>
      <w:r w:rsidR="008E6CE1" w:rsidRPr="008E6CE1">
        <w:rPr>
          <w:rFonts w:ascii="Calibri" w:eastAsia="Times New Roman" w:hAnsi="Calibri" w:cs="Times New Roman"/>
          <w:sz w:val="24"/>
          <w:szCs w:val="24"/>
          <w:lang w:eastAsia="zh-TW"/>
        </w:rPr>
        <w:t xml:space="preserve">conomic </w:t>
      </w:r>
      <w:r w:rsidR="00CD132C">
        <w:rPr>
          <w:rFonts w:ascii="Calibri" w:eastAsia="Times New Roman" w:hAnsi="Calibri" w:cs="Times New Roman"/>
          <w:sz w:val="24"/>
          <w:szCs w:val="24"/>
          <w:lang w:eastAsia="zh-TW"/>
        </w:rPr>
        <w:t>r</w:t>
      </w:r>
      <w:r w:rsidR="00CD132C" w:rsidRPr="008E6CE1">
        <w:rPr>
          <w:rFonts w:ascii="Calibri" w:eastAsia="Times New Roman" w:hAnsi="Calibri" w:cs="Times New Roman"/>
          <w:sz w:val="24"/>
          <w:szCs w:val="24"/>
          <w:lang w:eastAsia="zh-TW"/>
        </w:rPr>
        <w:t xml:space="preserve">eform </w:t>
      </w:r>
      <w:r w:rsidR="008E6CE1" w:rsidRPr="008E6CE1">
        <w:rPr>
          <w:rFonts w:ascii="Calibri" w:eastAsia="Times New Roman" w:hAnsi="Calibri" w:cs="Times New Roman"/>
          <w:sz w:val="24"/>
          <w:szCs w:val="24"/>
          <w:lang w:eastAsia="zh-TW"/>
        </w:rPr>
        <w:t xml:space="preserve">and </w:t>
      </w:r>
      <w:r w:rsidR="00CD132C">
        <w:rPr>
          <w:rFonts w:ascii="Calibri" w:eastAsia="Times New Roman" w:hAnsi="Calibri" w:cs="Times New Roman"/>
          <w:sz w:val="24"/>
          <w:szCs w:val="24"/>
          <w:lang w:eastAsia="zh-TW"/>
        </w:rPr>
        <w:t>g</w:t>
      </w:r>
      <w:r w:rsidR="00CD132C" w:rsidRPr="008E6CE1">
        <w:rPr>
          <w:rFonts w:ascii="Calibri" w:eastAsia="Times New Roman" w:hAnsi="Calibri" w:cs="Times New Roman"/>
          <w:sz w:val="24"/>
          <w:szCs w:val="24"/>
          <w:lang w:eastAsia="zh-TW"/>
        </w:rPr>
        <w:t>ender</w:t>
      </w:r>
      <w:r w:rsidR="008E6CE1" w:rsidRPr="008E6CE1">
        <w:rPr>
          <w:rFonts w:ascii="Calibri" w:eastAsia="Times New Roman" w:hAnsi="Calibri" w:cs="Times New Roman"/>
          <w:sz w:val="24"/>
          <w:szCs w:val="24"/>
          <w:lang w:eastAsia="zh-TW"/>
        </w:rPr>
        <w:t>, amongst other subjects.</w:t>
      </w:r>
    </w:p>
    <w:p w:rsidR="00664BB4" w:rsidRPr="007C0D61" w:rsidRDefault="00664BB4" w:rsidP="00A56277">
      <w:pPr>
        <w:pStyle w:val="Heading2"/>
        <w:rPr>
          <w:lang w:eastAsia="zh-TW"/>
        </w:rPr>
      </w:pPr>
      <w:r w:rsidRPr="007C0D61">
        <w:rPr>
          <w:lang w:eastAsia="zh-TW"/>
        </w:rPr>
        <w:t xml:space="preserve">NAF </w:t>
      </w:r>
      <w:r w:rsidR="008E6CE1" w:rsidRPr="007C0D61">
        <w:rPr>
          <w:lang w:eastAsia="zh-TW"/>
        </w:rPr>
        <w:t>3/7 Papers of Violet MacDermot.</w:t>
      </w:r>
    </w:p>
    <w:p w:rsidR="00664BB4" w:rsidRPr="009840AD" w:rsidRDefault="00664BB4" w:rsidP="00664BB4">
      <w:pPr>
        <w:rPr>
          <w:rFonts w:ascii="Calibri" w:eastAsia="Times New Roman" w:hAnsi="Calibri" w:cs="Times New Roman"/>
          <w:color w:val="000000"/>
          <w:sz w:val="24"/>
          <w:szCs w:val="24"/>
          <w:lang w:eastAsia="zh-TW"/>
        </w:rPr>
      </w:pPr>
      <w:r w:rsidRPr="009840AD">
        <w:rPr>
          <w:rFonts w:ascii="Calibri" w:eastAsia="PMingLiU" w:hAnsi="Calibri" w:cs="Times New Roman"/>
          <w:color w:val="000000"/>
          <w:sz w:val="24"/>
          <w:szCs w:val="24"/>
          <w:lang w:eastAsia="zh-TW"/>
        </w:rPr>
        <w:t>Date:</w:t>
      </w:r>
      <w:r w:rsidR="008E6CE1" w:rsidRPr="009840AD">
        <w:rPr>
          <w:rFonts w:ascii="Calibri" w:eastAsia="PMingLiU" w:hAnsi="Calibri" w:cs="Times New Roman"/>
          <w:color w:val="000000"/>
          <w:sz w:val="24"/>
          <w:szCs w:val="24"/>
          <w:lang w:eastAsia="zh-TW"/>
        </w:rPr>
        <w:t xml:space="preserve"> </w:t>
      </w:r>
      <w:r w:rsidR="008E6CE1" w:rsidRPr="009840AD">
        <w:rPr>
          <w:rFonts w:ascii="Calibri" w:eastAsia="Times New Roman" w:hAnsi="Calibri" w:cs="Times New Roman"/>
          <w:color w:val="000000"/>
          <w:sz w:val="24"/>
          <w:szCs w:val="24"/>
          <w:lang w:eastAsia="zh-TW"/>
        </w:rPr>
        <w:t>[1960s - 1970s]</w:t>
      </w:r>
    </w:p>
    <w:p w:rsidR="00664BB4" w:rsidRPr="009840AD" w:rsidRDefault="00664BB4" w:rsidP="00664BB4">
      <w:pPr>
        <w:rPr>
          <w:rFonts w:ascii="Calibri" w:eastAsia="Times New Roman" w:hAnsi="Calibri" w:cs="Times New Roman"/>
          <w:color w:val="000000"/>
          <w:sz w:val="24"/>
          <w:szCs w:val="24"/>
          <w:lang w:eastAsia="zh-TW"/>
        </w:rPr>
      </w:pPr>
      <w:r w:rsidRPr="009840AD">
        <w:rPr>
          <w:rFonts w:ascii="Calibri" w:eastAsia="PMingLiU" w:hAnsi="Calibri" w:cs="Times New Roman"/>
          <w:color w:val="000000"/>
          <w:sz w:val="24"/>
          <w:szCs w:val="24"/>
          <w:lang w:eastAsia="zh-TW"/>
        </w:rPr>
        <w:t>Extent:</w:t>
      </w:r>
      <w:r w:rsidR="008E6CE1" w:rsidRPr="009840AD">
        <w:rPr>
          <w:rFonts w:ascii="Calibri" w:eastAsia="PMingLiU" w:hAnsi="Calibri" w:cs="Times New Roman"/>
          <w:color w:val="000000"/>
          <w:sz w:val="24"/>
          <w:szCs w:val="24"/>
          <w:lang w:eastAsia="zh-TW"/>
        </w:rPr>
        <w:t xml:space="preserve"> </w:t>
      </w:r>
      <w:r w:rsidR="008E6CE1" w:rsidRPr="009840AD">
        <w:rPr>
          <w:rFonts w:ascii="Calibri" w:eastAsia="Times New Roman" w:hAnsi="Calibri" w:cs="Times New Roman"/>
          <w:color w:val="000000"/>
          <w:sz w:val="24"/>
          <w:szCs w:val="24"/>
          <w:lang w:eastAsia="zh-TW"/>
        </w:rPr>
        <w:t>1 File</w:t>
      </w:r>
    </w:p>
    <w:p w:rsidR="00664BB4" w:rsidRPr="009840AD" w:rsidRDefault="00664BB4" w:rsidP="00664BB4">
      <w:pPr>
        <w:rPr>
          <w:rFonts w:ascii="Calibri" w:eastAsia="Times New Roman" w:hAnsi="Calibri" w:cs="Times New Roman"/>
          <w:color w:val="000000"/>
          <w:sz w:val="24"/>
          <w:szCs w:val="24"/>
          <w:lang w:eastAsia="zh-TW"/>
        </w:rPr>
      </w:pPr>
      <w:r w:rsidRPr="009840AD">
        <w:rPr>
          <w:rFonts w:ascii="Calibri" w:eastAsia="PMingLiU" w:hAnsi="Calibri" w:cs="Times New Roman"/>
          <w:color w:val="000000"/>
          <w:sz w:val="24"/>
          <w:szCs w:val="24"/>
          <w:lang w:eastAsia="zh-TW"/>
        </w:rPr>
        <w:t>Scope and content:</w:t>
      </w:r>
      <w:r w:rsidR="008E6CE1" w:rsidRPr="009840AD">
        <w:rPr>
          <w:rFonts w:ascii="Calibri" w:eastAsia="PMingLiU" w:hAnsi="Calibri" w:cs="Times New Roman"/>
          <w:color w:val="000000"/>
          <w:sz w:val="24"/>
          <w:szCs w:val="24"/>
          <w:lang w:eastAsia="zh-TW"/>
        </w:rPr>
        <w:t xml:space="preserve"> </w:t>
      </w:r>
      <w:r w:rsidR="008E6CE1" w:rsidRPr="009840AD">
        <w:rPr>
          <w:rFonts w:ascii="Calibri" w:eastAsia="Times New Roman" w:hAnsi="Calibri" w:cs="Times New Roman"/>
          <w:color w:val="000000"/>
          <w:sz w:val="24"/>
          <w:szCs w:val="24"/>
          <w:lang w:eastAsia="zh-TW"/>
        </w:rPr>
        <w:t>Notes, particularly relating to the teachings of Dimitrije Mitrinović and the various groups he established.</w:t>
      </w:r>
    </w:p>
    <w:p w:rsidR="00664BB4" w:rsidRPr="009840AD" w:rsidRDefault="00664BB4" w:rsidP="00664BB4">
      <w:pPr>
        <w:rPr>
          <w:rFonts w:ascii="Calibri" w:eastAsia="PMingLiU" w:hAnsi="Calibri" w:cs="Times New Roman"/>
          <w:color w:val="000000"/>
          <w:sz w:val="24"/>
          <w:szCs w:val="24"/>
          <w:lang w:eastAsia="zh-TW"/>
        </w:rPr>
      </w:pPr>
      <w:r w:rsidRPr="009840AD">
        <w:rPr>
          <w:rFonts w:ascii="Calibri" w:eastAsia="PMingLiU" w:hAnsi="Calibri" w:cs="Times New Roman"/>
          <w:color w:val="000000"/>
          <w:sz w:val="24"/>
          <w:szCs w:val="24"/>
          <w:lang w:eastAsia="zh-TW"/>
        </w:rPr>
        <w:t>Access conditions:</w:t>
      </w:r>
    </w:p>
    <w:p w:rsidR="00664BB4" w:rsidRPr="009840AD" w:rsidRDefault="00664BB4" w:rsidP="00664BB4">
      <w:pPr>
        <w:rPr>
          <w:rFonts w:ascii="Calibri" w:eastAsia="PMingLiU" w:hAnsi="Calibri" w:cs="Times New Roman"/>
          <w:color w:val="000000"/>
          <w:sz w:val="24"/>
          <w:szCs w:val="24"/>
          <w:lang w:eastAsia="zh-TW"/>
        </w:rPr>
      </w:pPr>
      <w:r w:rsidRPr="009840AD">
        <w:rPr>
          <w:rFonts w:ascii="Calibri" w:eastAsia="PMingLiU" w:hAnsi="Calibri" w:cs="Times New Roman"/>
          <w:color w:val="000000"/>
          <w:sz w:val="24"/>
          <w:szCs w:val="24"/>
          <w:lang w:eastAsia="zh-TW"/>
        </w:rPr>
        <w:t>Language of material:</w:t>
      </w:r>
    </w:p>
    <w:p w:rsidR="00664BB4" w:rsidRPr="009840AD" w:rsidRDefault="00664BB4" w:rsidP="00664BB4">
      <w:pPr>
        <w:rPr>
          <w:rFonts w:ascii="Calibri" w:eastAsia="Times New Roman" w:hAnsi="Calibri" w:cs="Times New Roman"/>
          <w:color w:val="000000"/>
          <w:sz w:val="24"/>
          <w:szCs w:val="24"/>
          <w:lang w:eastAsia="zh-TW"/>
        </w:rPr>
      </w:pPr>
      <w:r w:rsidRPr="009840AD">
        <w:rPr>
          <w:rFonts w:ascii="Calibri" w:eastAsia="PMingLiU" w:hAnsi="Calibri" w:cs="Times New Roman"/>
          <w:color w:val="000000"/>
          <w:sz w:val="24"/>
          <w:szCs w:val="24"/>
          <w:lang w:eastAsia="zh-TW"/>
        </w:rPr>
        <w:t>Notes:</w:t>
      </w:r>
      <w:r w:rsidR="007C0D61" w:rsidRPr="009840AD">
        <w:rPr>
          <w:rFonts w:ascii="Calibri" w:eastAsia="PMingLiU" w:hAnsi="Calibri" w:cs="Times New Roman"/>
          <w:color w:val="000000"/>
          <w:sz w:val="24"/>
          <w:szCs w:val="24"/>
          <w:lang w:eastAsia="zh-TW"/>
        </w:rPr>
        <w:t xml:space="preserve"> </w:t>
      </w:r>
      <w:r w:rsidR="007C0D61" w:rsidRPr="009840AD">
        <w:rPr>
          <w:rFonts w:ascii="Calibri" w:eastAsia="Times New Roman" w:hAnsi="Calibri" w:cs="Times New Roman"/>
          <w:color w:val="000000"/>
          <w:sz w:val="24"/>
          <w:szCs w:val="24"/>
          <w:lang w:eastAsia="zh-TW"/>
        </w:rPr>
        <w:t>See also NAF 2/2/42, NAF 3/20 and NAF 8/1, MacDermot's records of the Anthropo-Femina group.</w:t>
      </w:r>
    </w:p>
    <w:p w:rsidR="00664BB4" w:rsidRPr="00F23D87" w:rsidRDefault="00664BB4" w:rsidP="00A56277">
      <w:pPr>
        <w:pStyle w:val="Heading3"/>
        <w:rPr>
          <w:lang w:eastAsia="zh-TW"/>
        </w:rPr>
      </w:pPr>
      <w:r w:rsidRPr="00F23D87">
        <w:rPr>
          <w:lang w:eastAsia="zh-TW"/>
        </w:rPr>
        <w:t xml:space="preserve">NAF </w:t>
      </w:r>
      <w:r w:rsidR="00F23D87" w:rsidRPr="00F23D87">
        <w:rPr>
          <w:lang w:eastAsia="zh-TW"/>
        </w:rPr>
        <w:t xml:space="preserve">3/7/1 File. “V.M.D. handwritten and typed notes (some copies of H.C.R., W.G.F. etc.)”. Notes by Violet MacDermot. </w:t>
      </w:r>
    </w:p>
    <w:p w:rsidR="00664BB4" w:rsidRPr="00F23D8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23D87">
        <w:rPr>
          <w:rFonts w:ascii="Calibri" w:eastAsia="PMingLiU" w:hAnsi="Calibri" w:cs="Times New Roman"/>
          <w:color w:val="000000"/>
          <w:sz w:val="24"/>
          <w:szCs w:val="24"/>
          <w:lang w:eastAsia="zh-TW"/>
        </w:rPr>
        <w:t xml:space="preserve"> </w:t>
      </w:r>
      <w:r w:rsidR="00F23D87" w:rsidRPr="00F23D87">
        <w:rPr>
          <w:rFonts w:ascii="Calibri" w:eastAsia="Times New Roman" w:hAnsi="Calibri" w:cs="Times New Roman"/>
          <w:color w:val="000000"/>
          <w:sz w:val="24"/>
          <w:szCs w:val="24"/>
          <w:lang w:eastAsia="zh-TW"/>
        </w:rPr>
        <w:t>[1960s - 1970s]</w:t>
      </w:r>
    </w:p>
    <w:p w:rsidR="00664BB4" w:rsidRPr="00F23D8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23D87">
        <w:rPr>
          <w:rFonts w:ascii="Calibri" w:eastAsia="PMingLiU" w:hAnsi="Calibri" w:cs="Times New Roman"/>
          <w:color w:val="000000"/>
          <w:sz w:val="24"/>
          <w:szCs w:val="24"/>
          <w:lang w:eastAsia="zh-TW"/>
        </w:rPr>
        <w:t xml:space="preserve"> </w:t>
      </w:r>
      <w:r w:rsidR="00F23D87" w:rsidRPr="00F23D87">
        <w:rPr>
          <w:rFonts w:ascii="Calibri" w:eastAsia="Times New Roman" w:hAnsi="Calibri" w:cs="Times New Roman"/>
          <w:color w:val="000000"/>
          <w:sz w:val="24"/>
          <w:szCs w:val="24"/>
          <w:lang w:eastAsia="zh-TW"/>
        </w:rPr>
        <w:t>5 sub-sections</w:t>
      </w:r>
    </w:p>
    <w:p w:rsidR="00664BB4" w:rsidRPr="00F23D87"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23D87">
        <w:rPr>
          <w:rFonts w:ascii="Calibri" w:eastAsia="PMingLiU" w:hAnsi="Calibri" w:cs="Times New Roman"/>
          <w:color w:val="000000"/>
          <w:sz w:val="24"/>
          <w:szCs w:val="24"/>
          <w:lang w:eastAsia="zh-TW"/>
        </w:rPr>
        <w:t xml:space="preserve"> </w:t>
      </w:r>
      <w:r w:rsidR="00F23D87" w:rsidRPr="00F23D87">
        <w:rPr>
          <w:rFonts w:ascii="Calibri" w:eastAsia="Times New Roman" w:hAnsi="Calibri" w:cs="Times New Roman"/>
          <w:color w:val="000000"/>
          <w:sz w:val="24"/>
          <w:szCs w:val="24"/>
          <w:lang w:eastAsia="zh-TW"/>
        </w:rPr>
        <w:t>Manuscript and typescript documents created by Violet MacDermot. Includes copies of earlier work by Harry Rutherford, Winifred Gordon Fraser, and others. Includes notes on</w:t>
      </w:r>
      <w:r w:rsidR="00CD132C">
        <w:rPr>
          <w:rFonts w:ascii="Calibri" w:eastAsia="Times New Roman" w:hAnsi="Calibri" w:cs="Times New Roman"/>
          <w:color w:val="000000"/>
          <w:sz w:val="24"/>
          <w:szCs w:val="24"/>
          <w:lang w:eastAsia="zh-TW"/>
        </w:rPr>
        <w:t xml:space="preserve"> philo</w:t>
      </w:r>
      <w:r w:rsidR="00F23D87" w:rsidRPr="00F23D87">
        <w:rPr>
          <w:rFonts w:ascii="Calibri" w:eastAsia="Times New Roman" w:hAnsi="Calibri" w:cs="Times New Roman"/>
          <w:color w:val="000000"/>
          <w:sz w:val="24"/>
          <w:szCs w:val="24"/>
          <w:lang w:eastAsia="zh-TW"/>
        </w:rPr>
        <w:t xml:space="preserve">sophy, Psychology, Group Work and various groups started by Dimitrije Mitrinović and "Aphorisms Spoken by D.M. [Dimitrije Mitrinović]". </w:t>
      </w:r>
    </w:p>
    <w:p w:rsidR="00664BB4" w:rsidRPr="00F23D87" w:rsidRDefault="00664BB4" w:rsidP="00A56277">
      <w:pPr>
        <w:pStyle w:val="Heading2"/>
        <w:rPr>
          <w:lang w:eastAsia="zh-TW"/>
        </w:rPr>
      </w:pPr>
      <w:r w:rsidRPr="00F23D87">
        <w:rPr>
          <w:lang w:eastAsia="zh-TW"/>
        </w:rPr>
        <w:t xml:space="preserve">NAF </w:t>
      </w:r>
      <w:r w:rsidR="00F23D87" w:rsidRPr="00F23D87">
        <w:rPr>
          <w:lang w:eastAsia="zh-TW"/>
        </w:rPr>
        <w:t>3/8 Papers of Christopher Mayne and Ellen Mayne.</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Date:</w:t>
      </w:r>
      <w:r w:rsidR="00F23D87" w:rsidRPr="00F16907">
        <w:rPr>
          <w:rFonts w:ascii="Calibri" w:eastAsia="PMingLiU" w:hAnsi="Calibri" w:cs="Times New Roman"/>
          <w:color w:val="000000"/>
          <w:sz w:val="24"/>
          <w:szCs w:val="24"/>
          <w:lang w:eastAsia="zh-TW"/>
        </w:rPr>
        <w:t xml:space="preserve"> </w:t>
      </w:r>
      <w:r w:rsidR="00F23D87" w:rsidRPr="00F16907">
        <w:rPr>
          <w:rFonts w:ascii="Calibri" w:eastAsia="Times New Roman" w:hAnsi="Calibri" w:cs="Times New Roman"/>
          <w:color w:val="000000"/>
          <w:sz w:val="24"/>
          <w:szCs w:val="24"/>
          <w:lang w:eastAsia="zh-TW"/>
        </w:rPr>
        <w:t>1934 -1973</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Extent:</w:t>
      </w:r>
      <w:r w:rsidR="00F23D87" w:rsidRPr="00F16907">
        <w:rPr>
          <w:rFonts w:ascii="Calibri" w:eastAsia="PMingLiU" w:hAnsi="Calibri" w:cs="Times New Roman"/>
          <w:color w:val="000000"/>
          <w:sz w:val="24"/>
          <w:szCs w:val="24"/>
          <w:lang w:eastAsia="zh-TW"/>
        </w:rPr>
        <w:t xml:space="preserve"> </w:t>
      </w:r>
      <w:r w:rsidR="00F23D87" w:rsidRPr="00F16907">
        <w:rPr>
          <w:rFonts w:ascii="Calibri" w:eastAsia="Times New Roman" w:hAnsi="Calibri" w:cs="Times New Roman"/>
          <w:color w:val="000000"/>
          <w:sz w:val="24"/>
          <w:szCs w:val="24"/>
          <w:lang w:eastAsia="zh-TW"/>
        </w:rPr>
        <w:t>9 files</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Scope and content:</w:t>
      </w:r>
      <w:r w:rsidR="00F23D87" w:rsidRPr="00F16907">
        <w:rPr>
          <w:rFonts w:ascii="Calibri" w:eastAsia="PMingLiU" w:hAnsi="Calibri" w:cs="Times New Roman"/>
          <w:color w:val="000000"/>
          <w:sz w:val="24"/>
          <w:szCs w:val="24"/>
          <w:lang w:eastAsia="zh-TW"/>
        </w:rPr>
        <w:t xml:space="preserve"> </w:t>
      </w:r>
      <w:r w:rsidR="00F23D87" w:rsidRPr="00F16907">
        <w:rPr>
          <w:rFonts w:ascii="Calibri" w:eastAsia="Times New Roman" w:hAnsi="Calibri" w:cs="Times New Roman"/>
          <w:color w:val="000000"/>
          <w:sz w:val="24"/>
          <w:szCs w:val="24"/>
          <w:lang w:eastAsia="zh-TW"/>
        </w:rPr>
        <w:t>Loose notes and notebooks, correspondence. Includes material Ellen Mayne gathered and created in the course of research for a biography of Dimitrije Mitrinović.</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lastRenderedPageBreak/>
        <w:t>Notes:</w:t>
      </w:r>
      <w:r w:rsidR="00F23D87" w:rsidRPr="00F16907">
        <w:rPr>
          <w:rFonts w:ascii="Calibri" w:eastAsia="PMingLiU" w:hAnsi="Calibri" w:cs="Times New Roman"/>
          <w:color w:val="000000"/>
          <w:sz w:val="24"/>
          <w:szCs w:val="24"/>
          <w:lang w:eastAsia="zh-TW"/>
        </w:rPr>
        <w:t xml:space="preserve"> </w:t>
      </w:r>
      <w:r w:rsidR="00F23D87" w:rsidRPr="00F16907">
        <w:rPr>
          <w:rFonts w:ascii="Calibri" w:eastAsia="Times New Roman" w:hAnsi="Calibri" w:cs="Times New Roman"/>
          <w:color w:val="000000"/>
          <w:sz w:val="24"/>
          <w:szCs w:val="24"/>
          <w:lang w:eastAsia="zh-TW"/>
        </w:rPr>
        <w:t>See also NAF 2/2/14; NAF 9/1/3, NAF 9/3/11; NAF 9/4/3 for Ellen Mayne's work with the New Atlantis Foundation; NAF 11/3/7 and NAF 11/3/8 for photographs and some papers relating to Ellen Mayne.</w:t>
      </w:r>
    </w:p>
    <w:p w:rsidR="00664BB4" w:rsidRPr="00D70133" w:rsidRDefault="00664BB4" w:rsidP="00A56277">
      <w:pPr>
        <w:pStyle w:val="Heading3"/>
        <w:rPr>
          <w:lang w:eastAsia="zh-TW"/>
        </w:rPr>
      </w:pPr>
      <w:r w:rsidRPr="00D70133">
        <w:rPr>
          <w:lang w:eastAsia="zh-TW"/>
        </w:rPr>
        <w:t xml:space="preserve">NAF </w:t>
      </w:r>
      <w:r w:rsidR="00933615" w:rsidRPr="00D70133">
        <w:rPr>
          <w:lang w:eastAsia="zh-TW"/>
        </w:rPr>
        <w:t>3/8/1 "C.J.H. Mayne", "C.J.H.M.", Notes by Christopher Mayne.</w:t>
      </w:r>
    </w:p>
    <w:p w:rsidR="00664BB4" w:rsidRPr="0093361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33615">
        <w:rPr>
          <w:rFonts w:ascii="Calibri" w:eastAsia="PMingLiU" w:hAnsi="Calibri" w:cs="Times New Roman"/>
          <w:color w:val="000000"/>
          <w:sz w:val="24"/>
          <w:szCs w:val="24"/>
          <w:lang w:eastAsia="zh-TW"/>
        </w:rPr>
        <w:t xml:space="preserve"> </w:t>
      </w:r>
      <w:r w:rsidR="00933615" w:rsidRPr="00933615">
        <w:rPr>
          <w:rFonts w:ascii="Calibri" w:eastAsia="Times New Roman" w:hAnsi="Calibri" w:cs="Times New Roman"/>
          <w:color w:val="000000"/>
          <w:sz w:val="24"/>
          <w:szCs w:val="24"/>
          <w:lang w:eastAsia="zh-TW"/>
        </w:rPr>
        <w:t>1934 - 1939</w:t>
      </w:r>
    </w:p>
    <w:p w:rsidR="00664BB4" w:rsidRPr="0093361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33615">
        <w:rPr>
          <w:rFonts w:ascii="Calibri" w:eastAsia="PMingLiU" w:hAnsi="Calibri" w:cs="Times New Roman"/>
          <w:color w:val="000000"/>
          <w:sz w:val="24"/>
          <w:szCs w:val="24"/>
          <w:lang w:eastAsia="zh-TW"/>
        </w:rPr>
        <w:t xml:space="preserve"> </w:t>
      </w:r>
      <w:r w:rsidR="00933615" w:rsidRPr="00933615">
        <w:rPr>
          <w:rFonts w:ascii="Calibri" w:eastAsia="Times New Roman" w:hAnsi="Calibri" w:cs="Times New Roman"/>
          <w:color w:val="000000"/>
          <w:sz w:val="24"/>
          <w:szCs w:val="24"/>
          <w:lang w:eastAsia="zh-TW"/>
        </w:rPr>
        <w:t>2 folders</w:t>
      </w:r>
    </w:p>
    <w:p w:rsidR="00664BB4" w:rsidRPr="0093361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33615">
        <w:rPr>
          <w:rFonts w:ascii="Calibri" w:eastAsia="PMingLiU" w:hAnsi="Calibri" w:cs="Times New Roman"/>
          <w:color w:val="000000"/>
          <w:sz w:val="24"/>
          <w:szCs w:val="24"/>
          <w:lang w:eastAsia="zh-TW"/>
        </w:rPr>
        <w:t xml:space="preserve"> </w:t>
      </w:r>
      <w:r w:rsidR="00933615" w:rsidRPr="00933615">
        <w:rPr>
          <w:rFonts w:ascii="Calibri" w:eastAsia="Times New Roman" w:hAnsi="Calibri" w:cs="Times New Roman"/>
          <w:color w:val="000000"/>
          <w:sz w:val="24"/>
          <w:szCs w:val="24"/>
          <w:lang w:eastAsia="zh-TW"/>
        </w:rPr>
        <w:t xml:space="preserve">Manuscript notes (including 6 notebooks), typescript and printed documents. Subjects include Third Force, </w:t>
      </w:r>
      <w:r w:rsidR="00BC1316">
        <w:rPr>
          <w:rFonts w:ascii="Calibri" w:eastAsia="Times New Roman" w:hAnsi="Calibri" w:cs="Times New Roman"/>
          <w:color w:val="000000"/>
          <w:sz w:val="24"/>
          <w:szCs w:val="24"/>
          <w:lang w:eastAsia="zh-TW"/>
        </w:rPr>
        <w:t>s</w:t>
      </w:r>
      <w:r w:rsidR="00933615" w:rsidRPr="00933615">
        <w:rPr>
          <w:rFonts w:ascii="Calibri" w:eastAsia="Times New Roman" w:hAnsi="Calibri" w:cs="Times New Roman"/>
          <w:color w:val="000000"/>
          <w:sz w:val="24"/>
          <w:szCs w:val="24"/>
          <w:lang w:eastAsia="zh-TW"/>
        </w:rPr>
        <w:t xml:space="preserve">emantics, </w:t>
      </w:r>
      <w:r w:rsidR="00BC1316">
        <w:rPr>
          <w:rFonts w:ascii="Calibri" w:eastAsia="Times New Roman" w:hAnsi="Calibri" w:cs="Times New Roman"/>
          <w:color w:val="000000"/>
          <w:sz w:val="24"/>
          <w:szCs w:val="24"/>
          <w:lang w:eastAsia="zh-TW"/>
        </w:rPr>
        <w:t>s</w:t>
      </w:r>
      <w:r w:rsidR="00933615" w:rsidRPr="00933615">
        <w:rPr>
          <w:rFonts w:ascii="Calibri" w:eastAsia="Times New Roman" w:hAnsi="Calibri" w:cs="Times New Roman"/>
          <w:color w:val="000000"/>
          <w:sz w:val="24"/>
          <w:szCs w:val="24"/>
          <w:lang w:eastAsia="zh-TW"/>
        </w:rPr>
        <w:t xml:space="preserve">ocialism, </w:t>
      </w:r>
      <w:r w:rsidR="00BC1316">
        <w:rPr>
          <w:rFonts w:ascii="Calibri" w:eastAsia="Times New Roman" w:hAnsi="Calibri" w:cs="Times New Roman"/>
          <w:color w:val="000000"/>
          <w:sz w:val="24"/>
          <w:szCs w:val="24"/>
          <w:lang w:eastAsia="zh-TW"/>
        </w:rPr>
        <w:t>p</w:t>
      </w:r>
      <w:r w:rsidR="00933615" w:rsidRPr="00933615">
        <w:rPr>
          <w:rFonts w:ascii="Calibri" w:eastAsia="Times New Roman" w:hAnsi="Calibri" w:cs="Times New Roman"/>
          <w:color w:val="000000"/>
          <w:sz w:val="24"/>
          <w:szCs w:val="24"/>
          <w:lang w:eastAsia="zh-TW"/>
        </w:rPr>
        <w:t xml:space="preserve">olitical </w:t>
      </w:r>
      <w:r w:rsidR="00BC1316">
        <w:rPr>
          <w:rFonts w:ascii="Calibri" w:eastAsia="Times New Roman" w:hAnsi="Calibri" w:cs="Times New Roman"/>
          <w:color w:val="000000"/>
          <w:sz w:val="24"/>
          <w:szCs w:val="24"/>
          <w:lang w:eastAsia="zh-TW"/>
        </w:rPr>
        <w:t>t</w:t>
      </w:r>
      <w:r w:rsidR="00933615" w:rsidRPr="00933615">
        <w:rPr>
          <w:rFonts w:ascii="Calibri" w:eastAsia="Times New Roman" w:hAnsi="Calibri" w:cs="Times New Roman"/>
          <w:color w:val="000000"/>
          <w:sz w:val="24"/>
          <w:szCs w:val="24"/>
          <w:lang w:eastAsia="zh-TW"/>
        </w:rPr>
        <w:t xml:space="preserve">heory, </w:t>
      </w:r>
      <w:r w:rsidR="00BC1316">
        <w:rPr>
          <w:rFonts w:ascii="Calibri" w:eastAsia="Times New Roman" w:hAnsi="Calibri" w:cs="Times New Roman"/>
          <w:color w:val="000000"/>
          <w:sz w:val="24"/>
          <w:szCs w:val="24"/>
          <w:lang w:eastAsia="zh-TW"/>
        </w:rPr>
        <w:t>m</w:t>
      </w:r>
      <w:r w:rsidR="00933615" w:rsidRPr="00933615">
        <w:rPr>
          <w:rFonts w:ascii="Calibri" w:eastAsia="Times New Roman" w:hAnsi="Calibri" w:cs="Times New Roman"/>
          <w:color w:val="000000"/>
          <w:sz w:val="24"/>
          <w:szCs w:val="24"/>
          <w:lang w:eastAsia="zh-TW"/>
        </w:rPr>
        <w:t xml:space="preserve">oney, </w:t>
      </w:r>
      <w:r w:rsidR="00BC1316">
        <w:rPr>
          <w:rFonts w:ascii="Calibri" w:eastAsia="Times New Roman" w:hAnsi="Calibri" w:cs="Times New Roman"/>
          <w:color w:val="000000"/>
          <w:sz w:val="24"/>
          <w:szCs w:val="24"/>
          <w:lang w:eastAsia="zh-TW"/>
        </w:rPr>
        <w:t>i</w:t>
      </w:r>
      <w:r w:rsidR="00933615" w:rsidRPr="00933615">
        <w:rPr>
          <w:rFonts w:ascii="Calibri" w:eastAsia="Times New Roman" w:hAnsi="Calibri" w:cs="Times New Roman"/>
          <w:color w:val="000000"/>
          <w:sz w:val="24"/>
          <w:szCs w:val="24"/>
          <w:lang w:eastAsia="zh-TW"/>
        </w:rPr>
        <w:t xml:space="preserve">nternational </w:t>
      </w:r>
      <w:r w:rsidR="00BC1316">
        <w:rPr>
          <w:rFonts w:ascii="Calibri" w:eastAsia="Times New Roman" w:hAnsi="Calibri" w:cs="Times New Roman"/>
          <w:color w:val="000000"/>
          <w:sz w:val="24"/>
          <w:szCs w:val="24"/>
          <w:lang w:eastAsia="zh-TW"/>
        </w:rPr>
        <w:t>a</w:t>
      </w:r>
      <w:r w:rsidR="00933615" w:rsidRPr="00933615">
        <w:rPr>
          <w:rFonts w:ascii="Calibri" w:eastAsia="Times New Roman" w:hAnsi="Calibri" w:cs="Times New Roman"/>
          <w:color w:val="000000"/>
          <w:sz w:val="24"/>
          <w:szCs w:val="24"/>
          <w:lang w:eastAsia="zh-TW"/>
        </w:rPr>
        <w:t xml:space="preserve">ffairs, New Britain and the New Europe Group, </w:t>
      </w:r>
      <w:r w:rsidR="00BC1316">
        <w:rPr>
          <w:rFonts w:ascii="Calibri" w:eastAsia="Times New Roman" w:hAnsi="Calibri" w:cs="Times New Roman"/>
          <w:color w:val="000000"/>
          <w:sz w:val="24"/>
          <w:szCs w:val="24"/>
          <w:lang w:eastAsia="zh-TW"/>
        </w:rPr>
        <w:t>d</w:t>
      </w:r>
      <w:r w:rsidR="00933615" w:rsidRPr="00933615">
        <w:rPr>
          <w:rFonts w:ascii="Calibri" w:eastAsia="Times New Roman" w:hAnsi="Calibri" w:cs="Times New Roman"/>
          <w:color w:val="000000"/>
          <w:sz w:val="24"/>
          <w:szCs w:val="24"/>
          <w:lang w:eastAsia="zh-TW"/>
        </w:rPr>
        <w:t>evolution, the Atlantic Alliance,</w:t>
      </w:r>
      <w:r w:rsidR="000A0EB0">
        <w:rPr>
          <w:rFonts w:ascii="Calibri" w:eastAsia="Times New Roman" w:hAnsi="Calibri" w:cs="Times New Roman"/>
          <w:color w:val="000000"/>
          <w:sz w:val="24"/>
          <w:szCs w:val="24"/>
          <w:lang w:eastAsia="zh-TW"/>
        </w:rPr>
        <w:t xml:space="preserve"> l</w:t>
      </w:r>
      <w:r w:rsidR="00933615" w:rsidRPr="00933615">
        <w:rPr>
          <w:rFonts w:ascii="Calibri" w:eastAsia="Times New Roman" w:hAnsi="Calibri" w:cs="Times New Roman"/>
          <w:color w:val="000000"/>
          <w:sz w:val="24"/>
          <w:szCs w:val="24"/>
          <w:lang w:eastAsia="zh-TW"/>
        </w:rPr>
        <w:t xml:space="preserve">aw, the House of Industry League and </w:t>
      </w:r>
      <w:r w:rsidR="00BC1316">
        <w:rPr>
          <w:rFonts w:ascii="Calibri" w:eastAsia="Times New Roman" w:hAnsi="Calibri" w:cs="Times New Roman"/>
          <w:color w:val="000000"/>
          <w:sz w:val="24"/>
          <w:szCs w:val="24"/>
          <w:lang w:eastAsia="zh-TW"/>
        </w:rPr>
        <w:t xml:space="preserve">the </w:t>
      </w:r>
      <w:r w:rsidR="00933615" w:rsidRPr="00933615">
        <w:rPr>
          <w:rFonts w:ascii="Calibri" w:eastAsia="Times New Roman" w:hAnsi="Calibri" w:cs="Times New Roman"/>
          <w:color w:val="000000"/>
          <w:sz w:val="24"/>
          <w:szCs w:val="24"/>
          <w:lang w:eastAsia="zh-TW"/>
        </w:rPr>
        <w:t>Senate Initiative.</w:t>
      </w:r>
    </w:p>
    <w:p w:rsidR="00664BB4" w:rsidRPr="009F3CA2" w:rsidRDefault="00664BB4" w:rsidP="009F3CA2">
      <w:pPr>
        <w:rPr>
          <w:rFonts w:asciiTheme="minorHAnsi" w:hAnsiTheme="minorHAnsi"/>
          <w:b/>
          <w:sz w:val="24"/>
          <w:szCs w:val="24"/>
          <w:lang w:eastAsia="zh-TW"/>
        </w:rPr>
      </w:pPr>
      <w:r w:rsidRPr="009F3CA2">
        <w:rPr>
          <w:rFonts w:asciiTheme="minorHAnsi" w:hAnsiTheme="minorHAnsi"/>
          <w:b/>
          <w:sz w:val="24"/>
          <w:szCs w:val="24"/>
          <w:lang w:eastAsia="zh-TW"/>
        </w:rPr>
        <w:t xml:space="preserve">NAF </w:t>
      </w:r>
      <w:r w:rsidR="00D70133" w:rsidRPr="009F3CA2">
        <w:rPr>
          <w:rFonts w:asciiTheme="minorHAnsi" w:hAnsiTheme="minorHAnsi"/>
          <w:b/>
          <w:sz w:val="24"/>
          <w:szCs w:val="24"/>
          <w:lang w:eastAsia="zh-TW"/>
        </w:rPr>
        <w:t>3/8/2 Notebook of Ellen Mayne [?].</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c1930s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 volume</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Notebook with manuscript list of names and a loose document inserted with a horoscope for Ellen Mayne.</w:t>
      </w:r>
    </w:p>
    <w:p w:rsidR="00664BB4" w:rsidRPr="00D70133" w:rsidRDefault="00664BB4" w:rsidP="00664BB4">
      <w:pPr>
        <w:rPr>
          <w:rFonts w:asciiTheme="minorHAnsi" w:eastAsia="Times New Roman" w:hAnsiTheme="minorHAnsi" w:cs="Times New Roman"/>
          <w:b/>
          <w:color w:val="000000"/>
          <w:sz w:val="24"/>
          <w:szCs w:val="24"/>
          <w:lang w:eastAsia="zh-TW"/>
        </w:rPr>
      </w:pPr>
      <w:r w:rsidRPr="00D70133">
        <w:rPr>
          <w:rFonts w:asciiTheme="minorHAnsi" w:eastAsia="Times New Roman" w:hAnsiTheme="minorHAnsi" w:cs="Times New Roman"/>
          <w:b/>
          <w:color w:val="000000"/>
          <w:sz w:val="24"/>
          <w:szCs w:val="24"/>
          <w:lang w:eastAsia="zh-TW"/>
        </w:rPr>
        <w:t xml:space="preserve">NAF </w:t>
      </w:r>
      <w:r w:rsidR="00D70133" w:rsidRPr="00D70133">
        <w:rPr>
          <w:rFonts w:asciiTheme="minorHAnsi" w:eastAsia="Times New Roman" w:hAnsiTheme="minorHAnsi" w:cs="Times New Roman"/>
          <w:b/>
          <w:color w:val="000000"/>
          <w:sz w:val="24"/>
          <w:szCs w:val="24"/>
          <w:lang w:eastAsia="zh-TW"/>
        </w:rPr>
        <w:t>3/8/3 File. "Colours", Notes on the Teachings of Dimitrije Mitrinović on Psychology.</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1946 - 1947</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13 items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Typescript and copy typescript documents concerning Mitrinović's division of people into different personality types, "Blackies", "Whities" and "Monsters".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3 copies.</w:t>
      </w:r>
    </w:p>
    <w:p w:rsidR="00664BB4" w:rsidRPr="00D70133" w:rsidRDefault="00664BB4" w:rsidP="00A56277">
      <w:pPr>
        <w:pStyle w:val="Heading3"/>
        <w:rPr>
          <w:lang w:eastAsia="zh-TW"/>
        </w:rPr>
      </w:pPr>
      <w:r w:rsidRPr="00D70133">
        <w:rPr>
          <w:lang w:eastAsia="zh-TW"/>
        </w:rPr>
        <w:t xml:space="preserve">NAF </w:t>
      </w:r>
      <w:r w:rsidR="00D70133" w:rsidRPr="00D70133">
        <w:rPr>
          <w:lang w:eastAsia="zh-TW"/>
        </w:rPr>
        <w:t>3/8/4 File. "Anti-Minotaur", Notes on the Philosophy of Dimitrije Mitrinović.</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1946 - 1947</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15 items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 xml:space="preserve">Typescript and copy typescript documents entitled "The Four Conditions of the Change of Man", "Four Onlys", "The Four Evils", "The Chromatics and Axiology of the Anti-Minotaur Sigma" and "Anti-Minotaur". </w:t>
      </w:r>
    </w:p>
    <w:p w:rsidR="00664BB4" w:rsidRPr="0090064B" w:rsidRDefault="00664BB4" w:rsidP="00664BB4">
      <w:pPr>
        <w:rPr>
          <w:rFonts w:ascii="Calibri" w:eastAsia="Times New Roman"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lastRenderedPageBreak/>
        <w:t>Notes:</w:t>
      </w:r>
      <w:r w:rsidR="00D70133" w:rsidRPr="0090064B">
        <w:rPr>
          <w:rFonts w:ascii="Calibri" w:eastAsia="PMingLiU" w:hAnsi="Calibri" w:cs="Times New Roman"/>
          <w:color w:val="000000"/>
          <w:sz w:val="24"/>
          <w:szCs w:val="24"/>
          <w:lang w:val="fr-FR" w:eastAsia="zh-TW"/>
        </w:rPr>
        <w:t xml:space="preserve"> </w:t>
      </w:r>
      <w:r w:rsidR="00D70133" w:rsidRPr="0090064B">
        <w:rPr>
          <w:rFonts w:ascii="Calibri" w:eastAsia="Times New Roman" w:hAnsi="Calibri" w:cs="Times New Roman"/>
          <w:color w:val="000000"/>
          <w:sz w:val="24"/>
          <w:szCs w:val="24"/>
          <w:lang w:val="fr-FR" w:eastAsia="zh-TW"/>
        </w:rPr>
        <w:t>3 copies.</w:t>
      </w:r>
    </w:p>
    <w:p w:rsidR="00664BB4" w:rsidRPr="0090064B" w:rsidRDefault="00664BB4" w:rsidP="00A56277">
      <w:pPr>
        <w:pStyle w:val="Heading3"/>
        <w:rPr>
          <w:lang w:val="fr-FR" w:eastAsia="zh-TW"/>
        </w:rPr>
      </w:pPr>
      <w:r w:rsidRPr="0090064B">
        <w:rPr>
          <w:lang w:val="fr-FR" w:eastAsia="zh-TW"/>
        </w:rPr>
        <w:t xml:space="preserve">NAF </w:t>
      </w:r>
      <w:r w:rsidR="00D70133" w:rsidRPr="0090064B">
        <w:rPr>
          <w:lang w:val="fr-FR" w:eastAsia="zh-TW"/>
        </w:rPr>
        <w:t>3/8/5 File. "Notes"  "E.F.M.", Ellen Mayne.</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1946 - 1947</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27 items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Typescript and copy typescript notes relating to "Cactus", or group work, Yoga, and the teachings of Dimitrije Mitrinović.</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3 copies.</w:t>
      </w:r>
    </w:p>
    <w:p w:rsidR="00664BB4" w:rsidRPr="00D70133" w:rsidRDefault="00664BB4" w:rsidP="00A56277">
      <w:pPr>
        <w:pStyle w:val="Heading3"/>
        <w:rPr>
          <w:lang w:eastAsia="zh-TW"/>
        </w:rPr>
      </w:pPr>
      <w:r w:rsidRPr="00D70133">
        <w:rPr>
          <w:lang w:eastAsia="zh-TW"/>
        </w:rPr>
        <w:t xml:space="preserve">NAF </w:t>
      </w:r>
      <w:r w:rsidR="00D70133" w:rsidRPr="00D70133">
        <w:rPr>
          <w:lang w:eastAsia="zh-TW"/>
        </w:rPr>
        <w:t>3/8/6 File. "Cactus - Zen", Notes on Dimitrije Mitrinović's Beliefs.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1946 - 1947</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15 items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Typescript and copy typescript notes by "G.F." on Mitrinović's core values, teachings on Zen, and definitions of terms as used by Mitrinović.</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3 copies.</w:t>
      </w:r>
    </w:p>
    <w:p w:rsidR="00664BB4" w:rsidRPr="00D70133" w:rsidRDefault="00664BB4" w:rsidP="00A56277">
      <w:pPr>
        <w:pStyle w:val="Heading3"/>
        <w:rPr>
          <w:lang w:eastAsia="zh-TW"/>
        </w:rPr>
      </w:pPr>
      <w:r w:rsidRPr="00D70133">
        <w:rPr>
          <w:lang w:eastAsia="zh-TW"/>
        </w:rPr>
        <w:t xml:space="preserve">NAF </w:t>
      </w:r>
      <w:r w:rsidR="00D70133" w:rsidRPr="00D70133">
        <w:rPr>
          <w:lang w:eastAsia="zh-TW"/>
        </w:rPr>
        <w:t>3/8/7 Volume. Notebook, Teachings of Dimitrije Mitrinović.</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[c1960s]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 volume</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Triplicate notebook with fair manuscript copy of notes originally recorded in 1945 -1950 by Ellen Mayne [?]. Subjects covered include the New Atlantis, Third Force and Mitrinović's response to the bombing of Hiroshima, amongst other subjects.</w:t>
      </w:r>
    </w:p>
    <w:p w:rsidR="00664BB4" w:rsidRPr="00D70133" w:rsidRDefault="00664BB4" w:rsidP="00A56277">
      <w:pPr>
        <w:pStyle w:val="Heading3"/>
        <w:rPr>
          <w:lang w:eastAsia="zh-TW"/>
        </w:rPr>
      </w:pPr>
      <w:r w:rsidRPr="00D70133">
        <w:rPr>
          <w:lang w:eastAsia="zh-TW"/>
        </w:rPr>
        <w:t xml:space="preserve">NAF </w:t>
      </w:r>
      <w:r w:rsidR="00D70133" w:rsidRPr="00D70133">
        <w:rPr>
          <w:lang w:eastAsia="zh-TW"/>
        </w:rPr>
        <w:t>3/8/8 Correspondence of Ellen Mayne concerning a Biography of Dimitrije Mitrinović.</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1953, 1966 -1973</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12 items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Typescript and manuscript letters, many of which relate to Mitrinović's friendship with Erich Gutkind. Correspondents include Roy Finch (i.e. Henry LeRoy Finch, executor of Erich Gutkind), Ellen Mayne, Leo Kohlberg, Amy S. Doherty (University Archivist, Syracuse), and Paul Selver. Includes press cutting concerning the death of the Duke of Bedford (</w:t>
      </w:r>
      <w:r w:rsidR="00D70133" w:rsidRPr="00D70133">
        <w:rPr>
          <w:rFonts w:ascii="Calibri" w:eastAsia="Times New Roman" w:hAnsi="Calibri" w:cs="Times New Roman"/>
          <w:i/>
          <w:iCs/>
          <w:color w:val="000000"/>
          <w:sz w:val="24"/>
          <w:szCs w:val="24"/>
          <w:lang w:eastAsia="zh-TW"/>
        </w:rPr>
        <w:t>New York Times</w:t>
      </w:r>
      <w:r w:rsidR="00D70133" w:rsidRPr="00D70133">
        <w:rPr>
          <w:rFonts w:ascii="Calibri" w:eastAsia="Times New Roman"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lastRenderedPageBreak/>
        <w:t>1953), which Gutkind believed might be connected with Mitrinović's death. Several letters discuss and refute this claim. The rest discuss Mitrinović's early life, relationships with Gutkind and Ivan Meštrović and his friends' recollections of him.</w:t>
      </w:r>
    </w:p>
    <w:p w:rsidR="00664BB4" w:rsidRPr="00D70133" w:rsidRDefault="00664BB4" w:rsidP="00A56277">
      <w:pPr>
        <w:pStyle w:val="Heading3"/>
        <w:rPr>
          <w:lang w:eastAsia="zh-TW"/>
        </w:rPr>
      </w:pPr>
      <w:r w:rsidRPr="00D70133">
        <w:rPr>
          <w:lang w:eastAsia="zh-TW"/>
        </w:rPr>
        <w:t xml:space="preserve">NAF </w:t>
      </w:r>
      <w:r w:rsidR="00D70133" w:rsidRPr="00D70133">
        <w:rPr>
          <w:lang w:eastAsia="zh-TW"/>
        </w:rPr>
        <w:t>3/8/9 "Human Household" Notebook Belonging to Ellen Mayne.</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[c1930s - 1940s]</w:t>
      </w:r>
    </w:p>
    <w:p w:rsidR="00664BB4" w:rsidRPr="00D7013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1 volume</w:t>
      </w:r>
    </w:p>
    <w:p w:rsidR="00D70133" w:rsidRPr="00D70133" w:rsidRDefault="00664BB4" w:rsidP="00D7013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0133">
        <w:rPr>
          <w:rFonts w:ascii="Calibri" w:eastAsia="PMingLiU" w:hAnsi="Calibri" w:cs="Times New Roman"/>
          <w:color w:val="000000"/>
          <w:sz w:val="24"/>
          <w:szCs w:val="24"/>
          <w:lang w:eastAsia="zh-TW"/>
        </w:rPr>
        <w:t xml:space="preserve"> </w:t>
      </w:r>
      <w:r w:rsidR="00D70133" w:rsidRPr="00D70133">
        <w:rPr>
          <w:rFonts w:ascii="Calibri" w:eastAsia="Times New Roman" w:hAnsi="Calibri" w:cs="Times New Roman"/>
          <w:color w:val="000000"/>
          <w:sz w:val="24"/>
          <w:szCs w:val="24"/>
          <w:lang w:eastAsia="zh-TW"/>
        </w:rPr>
        <w:t>Pocket-sized notebook with notes recording the principles of the close group around Dimitrije Mitrinović.</w:t>
      </w:r>
    </w:p>
    <w:p w:rsidR="00664BB4" w:rsidRPr="004D3E54" w:rsidRDefault="00664BB4" w:rsidP="00A56277">
      <w:pPr>
        <w:pStyle w:val="Heading2"/>
        <w:rPr>
          <w:lang w:eastAsia="zh-TW"/>
        </w:rPr>
      </w:pPr>
      <w:r w:rsidRPr="004D3E54">
        <w:rPr>
          <w:lang w:eastAsia="zh-TW"/>
        </w:rPr>
        <w:t xml:space="preserve">NAF </w:t>
      </w:r>
      <w:r w:rsidR="00D70133" w:rsidRPr="004D3E54">
        <w:rPr>
          <w:lang w:eastAsia="zh-TW"/>
        </w:rPr>
        <w:t>3/9 Papers of Orion Playfair.</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Date:</w:t>
      </w:r>
      <w:r w:rsidR="00D70133" w:rsidRPr="00F16907">
        <w:rPr>
          <w:rFonts w:ascii="Calibri" w:eastAsia="PMingLiU" w:hAnsi="Calibri" w:cs="Times New Roman"/>
          <w:color w:val="000000"/>
          <w:sz w:val="24"/>
          <w:szCs w:val="24"/>
          <w:lang w:eastAsia="zh-TW"/>
        </w:rPr>
        <w:t xml:space="preserve"> </w:t>
      </w:r>
      <w:r w:rsidR="00D70133" w:rsidRPr="00F16907">
        <w:rPr>
          <w:rFonts w:ascii="Calibri" w:eastAsia="Times New Roman" w:hAnsi="Calibri" w:cs="Times New Roman"/>
          <w:color w:val="000000"/>
          <w:sz w:val="24"/>
          <w:szCs w:val="24"/>
          <w:lang w:eastAsia="zh-TW"/>
        </w:rPr>
        <w:t>1936 - 1941</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Extent:</w:t>
      </w:r>
      <w:r w:rsidR="00D70133" w:rsidRPr="00F16907">
        <w:rPr>
          <w:rFonts w:ascii="Calibri" w:eastAsia="PMingLiU" w:hAnsi="Calibri" w:cs="Times New Roman"/>
          <w:color w:val="000000"/>
          <w:sz w:val="24"/>
          <w:szCs w:val="24"/>
          <w:lang w:eastAsia="zh-TW"/>
        </w:rPr>
        <w:t xml:space="preserve"> </w:t>
      </w:r>
      <w:r w:rsidR="00D70133" w:rsidRPr="00F16907">
        <w:rPr>
          <w:rFonts w:ascii="Calibri" w:eastAsia="Times New Roman" w:hAnsi="Calibri" w:cs="Times New Roman"/>
          <w:color w:val="000000"/>
          <w:sz w:val="24"/>
          <w:szCs w:val="24"/>
          <w:lang w:eastAsia="zh-TW"/>
        </w:rPr>
        <w:t>1 file</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Scope and content:</w:t>
      </w:r>
      <w:r w:rsidR="00D70133" w:rsidRPr="00F16907">
        <w:rPr>
          <w:rFonts w:ascii="Calibri" w:eastAsia="PMingLiU" w:hAnsi="Calibri" w:cs="Times New Roman"/>
          <w:color w:val="000000"/>
          <w:sz w:val="24"/>
          <w:szCs w:val="24"/>
          <w:lang w:eastAsia="zh-TW"/>
        </w:rPr>
        <w:t xml:space="preserve"> </w:t>
      </w:r>
      <w:r w:rsidR="00D70133" w:rsidRPr="00F16907">
        <w:rPr>
          <w:rFonts w:ascii="Calibri" w:eastAsia="Times New Roman" w:hAnsi="Calibri" w:cs="Times New Roman"/>
          <w:color w:val="000000"/>
          <w:sz w:val="24"/>
          <w:szCs w:val="24"/>
          <w:lang w:eastAsia="zh-TW"/>
        </w:rPr>
        <w:t>Notes, letters and other documents created by Playfair. Material relates to the activities and teachings of Dimitrije Mitrinović in the late 1930s.</w:t>
      </w:r>
    </w:p>
    <w:p w:rsidR="00664BB4" w:rsidRPr="00F16907" w:rsidRDefault="00664BB4" w:rsidP="00664BB4">
      <w:pPr>
        <w:rPr>
          <w:rFonts w:ascii="Calibri" w:eastAsia="Times New Roman" w:hAnsi="Calibri" w:cs="Times New Roman"/>
          <w:color w:val="000000"/>
          <w:sz w:val="24"/>
          <w:szCs w:val="24"/>
          <w:lang w:eastAsia="zh-TW"/>
        </w:rPr>
      </w:pPr>
      <w:r w:rsidRPr="00F16907">
        <w:rPr>
          <w:rFonts w:ascii="Calibri" w:eastAsia="PMingLiU" w:hAnsi="Calibri" w:cs="Times New Roman"/>
          <w:color w:val="000000"/>
          <w:sz w:val="24"/>
          <w:szCs w:val="24"/>
          <w:lang w:eastAsia="zh-TW"/>
        </w:rPr>
        <w:t>Language of material:</w:t>
      </w:r>
      <w:r w:rsidR="00D70133" w:rsidRPr="00F16907">
        <w:rPr>
          <w:rFonts w:ascii="Calibri" w:eastAsia="PMingLiU" w:hAnsi="Calibri" w:cs="Times New Roman"/>
          <w:color w:val="000000"/>
          <w:sz w:val="24"/>
          <w:szCs w:val="24"/>
          <w:lang w:eastAsia="zh-TW"/>
        </w:rPr>
        <w:t xml:space="preserve"> </w:t>
      </w:r>
      <w:r w:rsidR="00D70133" w:rsidRPr="00F16907">
        <w:rPr>
          <w:rFonts w:ascii="Calibri" w:eastAsia="Times New Roman" w:hAnsi="Calibri" w:cs="Times New Roman"/>
          <w:color w:val="000000"/>
          <w:sz w:val="24"/>
          <w:szCs w:val="24"/>
          <w:lang w:eastAsia="zh-TW"/>
        </w:rPr>
        <w:t>English; French.</w:t>
      </w:r>
    </w:p>
    <w:p w:rsidR="00664BB4" w:rsidRPr="004F3143" w:rsidRDefault="00664BB4" w:rsidP="00A56277">
      <w:pPr>
        <w:pStyle w:val="Heading3"/>
        <w:rPr>
          <w:lang w:eastAsia="zh-TW"/>
        </w:rPr>
      </w:pPr>
      <w:r w:rsidRPr="004F3143">
        <w:rPr>
          <w:lang w:eastAsia="zh-TW"/>
        </w:rPr>
        <w:t xml:space="preserve">NAF </w:t>
      </w:r>
      <w:r w:rsidR="00D70133" w:rsidRPr="004F3143">
        <w:rPr>
          <w:lang w:eastAsia="zh-TW"/>
        </w:rPr>
        <w:t xml:space="preserve">3/9/1 </w:t>
      </w:r>
      <w:r w:rsidR="004F3143" w:rsidRPr="004F3143">
        <w:rPr>
          <w:lang w:eastAsia="zh-TW"/>
        </w:rPr>
        <w:t>File. "O.S.P." Notes by Orion Playfair.</w:t>
      </w:r>
    </w:p>
    <w:p w:rsidR="00664BB4" w:rsidRPr="004F314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F3143">
        <w:rPr>
          <w:rFonts w:ascii="Calibri" w:eastAsia="PMingLiU" w:hAnsi="Calibri" w:cs="Times New Roman"/>
          <w:color w:val="000000"/>
          <w:sz w:val="24"/>
          <w:szCs w:val="24"/>
          <w:lang w:eastAsia="zh-TW"/>
        </w:rPr>
        <w:t xml:space="preserve"> </w:t>
      </w:r>
      <w:r w:rsidR="004F3143" w:rsidRPr="004F3143">
        <w:rPr>
          <w:rFonts w:ascii="Calibri" w:eastAsia="Times New Roman" w:hAnsi="Calibri" w:cs="Times New Roman"/>
          <w:color w:val="000000"/>
          <w:sz w:val="24"/>
          <w:szCs w:val="24"/>
          <w:lang w:eastAsia="zh-TW"/>
        </w:rPr>
        <w:t>1936 - 1941</w:t>
      </w:r>
    </w:p>
    <w:p w:rsidR="00664BB4" w:rsidRPr="004F314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F3143">
        <w:rPr>
          <w:rFonts w:ascii="Calibri" w:eastAsia="PMingLiU" w:hAnsi="Calibri" w:cs="Times New Roman"/>
          <w:color w:val="000000"/>
          <w:sz w:val="24"/>
          <w:szCs w:val="24"/>
          <w:lang w:eastAsia="zh-TW"/>
        </w:rPr>
        <w:t xml:space="preserve"> </w:t>
      </w:r>
      <w:r w:rsidR="004F3143" w:rsidRPr="004F3143">
        <w:rPr>
          <w:rFonts w:ascii="Calibri" w:eastAsia="Times New Roman" w:hAnsi="Calibri" w:cs="Times New Roman"/>
          <w:color w:val="000000"/>
          <w:sz w:val="24"/>
          <w:szCs w:val="24"/>
          <w:lang w:eastAsia="zh-TW"/>
        </w:rPr>
        <w:t>3 sub-folders</w:t>
      </w:r>
    </w:p>
    <w:p w:rsidR="00664BB4" w:rsidRPr="004F314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F3143">
        <w:rPr>
          <w:rFonts w:ascii="Calibri" w:eastAsia="PMingLiU" w:hAnsi="Calibri" w:cs="Times New Roman"/>
          <w:color w:val="000000"/>
          <w:sz w:val="24"/>
          <w:szCs w:val="24"/>
          <w:lang w:eastAsia="zh-TW"/>
        </w:rPr>
        <w:t xml:space="preserve"> </w:t>
      </w:r>
      <w:r w:rsidR="004F3143" w:rsidRPr="004F3143">
        <w:rPr>
          <w:rFonts w:ascii="Calibri" w:eastAsia="Times New Roman" w:hAnsi="Calibri" w:cs="Times New Roman"/>
          <w:color w:val="000000"/>
          <w:sz w:val="24"/>
          <w:szCs w:val="24"/>
          <w:lang w:eastAsia="zh-TW"/>
        </w:rPr>
        <w:t xml:space="preserve">Manuscript notes and typescript documents. Subjects include Guild Socialism, British </w:t>
      </w:r>
      <w:r w:rsidR="00BC1316">
        <w:rPr>
          <w:rFonts w:ascii="Calibri" w:eastAsia="Times New Roman" w:hAnsi="Calibri" w:cs="Times New Roman"/>
          <w:color w:val="000000"/>
          <w:sz w:val="24"/>
          <w:szCs w:val="24"/>
          <w:lang w:eastAsia="zh-TW"/>
        </w:rPr>
        <w:t>h</w:t>
      </w:r>
      <w:r w:rsidR="004F3143" w:rsidRPr="004F3143">
        <w:rPr>
          <w:rFonts w:ascii="Calibri" w:eastAsia="Times New Roman" w:hAnsi="Calibri" w:cs="Times New Roman"/>
          <w:color w:val="000000"/>
          <w:sz w:val="24"/>
          <w:szCs w:val="24"/>
          <w:lang w:eastAsia="zh-TW"/>
        </w:rPr>
        <w:t xml:space="preserve">istory, </w:t>
      </w:r>
      <w:r w:rsidR="00BC1316">
        <w:rPr>
          <w:rFonts w:ascii="Calibri" w:eastAsia="Times New Roman" w:hAnsi="Calibri" w:cs="Times New Roman"/>
          <w:color w:val="000000"/>
          <w:sz w:val="24"/>
          <w:szCs w:val="24"/>
          <w:lang w:eastAsia="zh-TW"/>
        </w:rPr>
        <w:t>m</w:t>
      </w:r>
      <w:r w:rsidR="004F3143" w:rsidRPr="004F3143">
        <w:rPr>
          <w:rFonts w:ascii="Calibri" w:eastAsia="Times New Roman" w:hAnsi="Calibri" w:cs="Times New Roman"/>
          <w:color w:val="000000"/>
          <w:sz w:val="24"/>
          <w:szCs w:val="24"/>
          <w:lang w:eastAsia="zh-TW"/>
        </w:rPr>
        <w:t xml:space="preserve">editation, Communism, Syndicalism, </w:t>
      </w:r>
      <w:r w:rsidR="00BC1316">
        <w:rPr>
          <w:rFonts w:ascii="Calibri" w:eastAsia="Times New Roman" w:hAnsi="Calibri" w:cs="Times New Roman"/>
          <w:color w:val="000000"/>
          <w:sz w:val="24"/>
          <w:szCs w:val="24"/>
          <w:lang w:eastAsia="zh-TW"/>
        </w:rPr>
        <w:t>p</w:t>
      </w:r>
      <w:r w:rsidR="004F3143" w:rsidRPr="004F3143">
        <w:rPr>
          <w:rFonts w:ascii="Calibri" w:eastAsia="Times New Roman" w:hAnsi="Calibri" w:cs="Times New Roman"/>
          <w:color w:val="000000"/>
          <w:sz w:val="24"/>
          <w:szCs w:val="24"/>
          <w:lang w:eastAsia="zh-TW"/>
        </w:rPr>
        <w:t xml:space="preserve">hilosophy, Third Force, the Jewish </w:t>
      </w:r>
      <w:r w:rsidR="00BC1316">
        <w:rPr>
          <w:rFonts w:ascii="Calibri" w:eastAsia="Times New Roman" w:hAnsi="Calibri" w:cs="Times New Roman"/>
          <w:color w:val="000000"/>
          <w:sz w:val="24"/>
          <w:szCs w:val="24"/>
          <w:lang w:eastAsia="zh-TW"/>
        </w:rPr>
        <w:t>p</w:t>
      </w:r>
      <w:r w:rsidR="004F3143" w:rsidRPr="004F3143">
        <w:rPr>
          <w:rFonts w:ascii="Calibri" w:eastAsia="Times New Roman" w:hAnsi="Calibri" w:cs="Times New Roman"/>
          <w:color w:val="000000"/>
          <w:sz w:val="24"/>
          <w:szCs w:val="24"/>
          <w:lang w:eastAsia="zh-TW"/>
        </w:rPr>
        <w:t xml:space="preserve">eople, and Dimitrije Mitrinović's vision for the Senate Republic, the Senate of Youth, Slavic </w:t>
      </w:r>
      <w:r w:rsidR="00BC1316">
        <w:rPr>
          <w:rFonts w:ascii="Calibri" w:eastAsia="Times New Roman" w:hAnsi="Calibri" w:cs="Times New Roman"/>
          <w:color w:val="000000"/>
          <w:sz w:val="24"/>
          <w:szCs w:val="24"/>
          <w:lang w:eastAsia="zh-TW"/>
        </w:rPr>
        <w:t>c</w:t>
      </w:r>
      <w:r w:rsidR="004F3143" w:rsidRPr="004F3143">
        <w:rPr>
          <w:rFonts w:ascii="Calibri" w:eastAsia="Times New Roman" w:hAnsi="Calibri" w:cs="Times New Roman"/>
          <w:color w:val="000000"/>
          <w:sz w:val="24"/>
          <w:szCs w:val="24"/>
          <w:lang w:eastAsia="zh-TW"/>
        </w:rPr>
        <w:t xml:space="preserve">ulture and </w:t>
      </w:r>
      <w:r w:rsidR="00BC1316">
        <w:rPr>
          <w:rFonts w:ascii="Calibri" w:eastAsia="Times New Roman" w:hAnsi="Calibri" w:cs="Times New Roman"/>
          <w:color w:val="000000"/>
          <w:sz w:val="24"/>
          <w:szCs w:val="24"/>
          <w:lang w:eastAsia="zh-TW"/>
        </w:rPr>
        <w:t>n</w:t>
      </w:r>
      <w:r w:rsidR="004F3143" w:rsidRPr="004F3143">
        <w:rPr>
          <w:rFonts w:ascii="Calibri" w:eastAsia="Times New Roman" w:hAnsi="Calibri" w:cs="Times New Roman"/>
          <w:color w:val="000000"/>
          <w:sz w:val="24"/>
          <w:szCs w:val="24"/>
          <w:lang w:eastAsia="zh-TW"/>
        </w:rPr>
        <w:t xml:space="preserve">ations and </w:t>
      </w:r>
      <w:r w:rsidR="00BC1316">
        <w:rPr>
          <w:rFonts w:ascii="Calibri" w:eastAsia="Times New Roman" w:hAnsi="Calibri" w:cs="Times New Roman"/>
          <w:color w:val="000000"/>
          <w:sz w:val="24"/>
          <w:szCs w:val="24"/>
          <w:lang w:eastAsia="zh-TW"/>
        </w:rPr>
        <w:t>i</w:t>
      </w:r>
      <w:r w:rsidR="004F3143" w:rsidRPr="004F3143">
        <w:rPr>
          <w:rFonts w:ascii="Calibri" w:eastAsia="Times New Roman" w:hAnsi="Calibri" w:cs="Times New Roman"/>
          <w:color w:val="000000"/>
          <w:sz w:val="24"/>
          <w:szCs w:val="24"/>
          <w:lang w:eastAsia="zh-TW"/>
        </w:rPr>
        <w:t xml:space="preserve">nternational </w:t>
      </w:r>
      <w:r w:rsidR="00BC1316">
        <w:rPr>
          <w:rFonts w:ascii="Calibri" w:eastAsia="Times New Roman" w:hAnsi="Calibri" w:cs="Times New Roman"/>
          <w:color w:val="000000"/>
          <w:sz w:val="24"/>
          <w:szCs w:val="24"/>
          <w:lang w:eastAsia="zh-TW"/>
        </w:rPr>
        <w:t>r</w:t>
      </w:r>
      <w:r w:rsidR="004F3143" w:rsidRPr="004F3143">
        <w:rPr>
          <w:rFonts w:ascii="Calibri" w:eastAsia="Times New Roman" w:hAnsi="Calibri" w:cs="Times New Roman"/>
          <w:color w:val="000000"/>
          <w:sz w:val="24"/>
          <w:szCs w:val="24"/>
          <w:lang w:eastAsia="zh-TW"/>
        </w:rPr>
        <w:t>elations. Includes press cutting, a diary-type document recording Playfair's activities with the group around Mitrinović in 1938 - 1939, and a hand drawn, coloured map of Europe. Includes 10 letters from Playfair to Mitrinović and others.</w:t>
      </w:r>
    </w:p>
    <w:p w:rsidR="00664BB4" w:rsidRPr="004F314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4F3143">
        <w:rPr>
          <w:rFonts w:ascii="Calibri" w:eastAsia="PMingLiU" w:hAnsi="Calibri" w:cs="Times New Roman"/>
          <w:color w:val="000000"/>
          <w:sz w:val="24"/>
          <w:szCs w:val="24"/>
          <w:lang w:eastAsia="zh-TW"/>
        </w:rPr>
        <w:t xml:space="preserve"> </w:t>
      </w:r>
      <w:r w:rsidR="004F3143" w:rsidRPr="004F3143">
        <w:rPr>
          <w:rFonts w:ascii="Calibri" w:eastAsia="Times New Roman" w:hAnsi="Calibri" w:cs="Times New Roman"/>
          <w:color w:val="000000"/>
          <w:sz w:val="24"/>
          <w:szCs w:val="24"/>
          <w:lang w:eastAsia="zh-TW"/>
        </w:rPr>
        <w:t>English; French.</w:t>
      </w:r>
    </w:p>
    <w:p w:rsidR="00664BB4" w:rsidRPr="00673C0F" w:rsidRDefault="00664BB4" w:rsidP="00A56277">
      <w:pPr>
        <w:pStyle w:val="Heading2"/>
        <w:rPr>
          <w:lang w:eastAsia="zh-TW"/>
        </w:rPr>
      </w:pPr>
      <w:r w:rsidRPr="00673C0F">
        <w:rPr>
          <w:lang w:eastAsia="zh-TW"/>
        </w:rPr>
        <w:t xml:space="preserve">NAF </w:t>
      </w:r>
      <w:r w:rsidR="00D15D49" w:rsidRPr="00673C0F">
        <w:rPr>
          <w:lang w:eastAsia="zh-TW"/>
        </w:rPr>
        <w:t>3/10 Papers relating to John Cowper Powys.</w:t>
      </w:r>
    </w:p>
    <w:p w:rsidR="00664BB4" w:rsidRPr="00687892" w:rsidRDefault="00664BB4" w:rsidP="00664BB4">
      <w:pPr>
        <w:rPr>
          <w:rFonts w:ascii="Calibri" w:eastAsia="Times New Roman" w:hAnsi="Calibri" w:cs="Times New Roman"/>
          <w:color w:val="000000"/>
          <w:sz w:val="24"/>
          <w:szCs w:val="24"/>
          <w:lang w:eastAsia="zh-TW"/>
        </w:rPr>
      </w:pPr>
      <w:r w:rsidRPr="00687892">
        <w:rPr>
          <w:rFonts w:ascii="Calibri" w:eastAsia="PMingLiU" w:hAnsi="Calibri" w:cs="Times New Roman"/>
          <w:color w:val="000000"/>
          <w:sz w:val="24"/>
          <w:szCs w:val="24"/>
          <w:lang w:eastAsia="zh-TW"/>
        </w:rPr>
        <w:t>Date:</w:t>
      </w:r>
      <w:r w:rsidR="00D15D49" w:rsidRPr="00687892">
        <w:rPr>
          <w:rFonts w:ascii="Calibri" w:eastAsia="PMingLiU" w:hAnsi="Calibri" w:cs="Times New Roman"/>
          <w:color w:val="000000"/>
          <w:sz w:val="24"/>
          <w:szCs w:val="24"/>
          <w:lang w:eastAsia="zh-TW"/>
        </w:rPr>
        <w:t xml:space="preserve"> </w:t>
      </w:r>
      <w:r w:rsidR="00D15D49" w:rsidRPr="00687892">
        <w:rPr>
          <w:rFonts w:ascii="Calibri" w:eastAsia="Times New Roman" w:hAnsi="Calibri" w:cs="Times New Roman"/>
          <w:color w:val="000000"/>
          <w:sz w:val="24"/>
          <w:szCs w:val="24"/>
          <w:lang w:eastAsia="zh-TW"/>
        </w:rPr>
        <w:t>1952 -1982</w:t>
      </w:r>
    </w:p>
    <w:p w:rsidR="00664BB4" w:rsidRPr="00687892" w:rsidRDefault="00664BB4" w:rsidP="00664BB4">
      <w:pPr>
        <w:rPr>
          <w:rFonts w:ascii="Calibri" w:eastAsia="Times New Roman" w:hAnsi="Calibri" w:cs="Times New Roman"/>
          <w:color w:val="000000"/>
          <w:sz w:val="24"/>
          <w:szCs w:val="24"/>
          <w:lang w:eastAsia="zh-TW"/>
        </w:rPr>
      </w:pPr>
      <w:r w:rsidRPr="00687892">
        <w:rPr>
          <w:rFonts w:ascii="Calibri" w:eastAsia="PMingLiU" w:hAnsi="Calibri" w:cs="Times New Roman"/>
          <w:color w:val="000000"/>
          <w:sz w:val="24"/>
          <w:szCs w:val="24"/>
          <w:lang w:eastAsia="zh-TW"/>
        </w:rPr>
        <w:t>Extent:</w:t>
      </w:r>
      <w:r w:rsidR="00D15D49" w:rsidRPr="00687892">
        <w:rPr>
          <w:rFonts w:ascii="Calibri" w:eastAsia="PMingLiU" w:hAnsi="Calibri" w:cs="Times New Roman"/>
          <w:color w:val="000000"/>
          <w:sz w:val="24"/>
          <w:szCs w:val="24"/>
          <w:lang w:eastAsia="zh-TW"/>
        </w:rPr>
        <w:t xml:space="preserve"> </w:t>
      </w:r>
      <w:r w:rsidR="00D15D49" w:rsidRPr="00687892">
        <w:rPr>
          <w:rFonts w:ascii="Calibri" w:eastAsia="Times New Roman" w:hAnsi="Calibri" w:cs="Times New Roman"/>
          <w:color w:val="000000"/>
          <w:sz w:val="24"/>
          <w:szCs w:val="24"/>
          <w:lang w:eastAsia="zh-TW"/>
        </w:rPr>
        <w:t>2 files</w:t>
      </w:r>
    </w:p>
    <w:p w:rsidR="00664BB4" w:rsidRPr="00687892" w:rsidRDefault="00664BB4" w:rsidP="00664BB4">
      <w:pPr>
        <w:rPr>
          <w:rFonts w:ascii="Calibri" w:eastAsia="Times New Roman" w:hAnsi="Calibri" w:cs="Times New Roman"/>
          <w:color w:val="000000"/>
          <w:sz w:val="24"/>
          <w:szCs w:val="24"/>
          <w:lang w:eastAsia="zh-TW"/>
        </w:rPr>
      </w:pPr>
      <w:r w:rsidRPr="00687892">
        <w:rPr>
          <w:rFonts w:ascii="Calibri" w:eastAsia="PMingLiU" w:hAnsi="Calibri" w:cs="Times New Roman"/>
          <w:color w:val="000000"/>
          <w:sz w:val="24"/>
          <w:szCs w:val="24"/>
          <w:lang w:eastAsia="zh-TW"/>
        </w:rPr>
        <w:lastRenderedPageBreak/>
        <w:t>Scope and content:</w:t>
      </w:r>
      <w:r w:rsidR="00D15D49" w:rsidRPr="00687892">
        <w:rPr>
          <w:rFonts w:ascii="Calibri" w:eastAsia="PMingLiU" w:hAnsi="Calibri" w:cs="Times New Roman"/>
          <w:color w:val="000000"/>
          <w:sz w:val="24"/>
          <w:szCs w:val="24"/>
          <w:lang w:eastAsia="zh-TW"/>
        </w:rPr>
        <w:t xml:space="preserve"> </w:t>
      </w:r>
      <w:r w:rsidR="00D15D49" w:rsidRPr="00687892">
        <w:rPr>
          <w:rFonts w:ascii="Calibri" w:eastAsia="Times New Roman" w:hAnsi="Calibri" w:cs="Times New Roman"/>
          <w:color w:val="000000"/>
          <w:sz w:val="24"/>
          <w:szCs w:val="24"/>
          <w:lang w:eastAsia="zh-TW"/>
        </w:rPr>
        <w:t>Correspondence between Powys and Phyllis Playter with Dimitrije Mitrinović and his Circle.</w:t>
      </w:r>
    </w:p>
    <w:p w:rsidR="00664BB4" w:rsidRPr="00687892" w:rsidRDefault="00664BB4" w:rsidP="00664BB4">
      <w:pPr>
        <w:rPr>
          <w:rFonts w:ascii="Calibri" w:eastAsia="Times New Roman" w:hAnsi="Calibri" w:cs="Times New Roman"/>
          <w:color w:val="000000"/>
          <w:sz w:val="24"/>
          <w:szCs w:val="24"/>
          <w:lang w:eastAsia="zh-TW"/>
        </w:rPr>
      </w:pPr>
      <w:r w:rsidRPr="00687892">
        <w:rPr>
          <w:rFonts w:ascii="Calibri" w:eastAsia="PMingLiU" w:hAnsi="Calibri" w:cs="Times New Roman"/>
          <w:color w:val="000000"/>
          <w:sz w:val="24"/>
          <w:szCs w:val="24"/>
          <w:lang w:eastAsia="zh-TW"/>
        </w:rPr>
        <w:t>Notes:</w:t>
      </w:r>
      <w:r w:rsidR="00673C0F" w:rsidRPr="00687892">
        <w:rPr>
          <w:rFonts w:ascii="Calibri" w:eastAsia="PMingLiU" w:hAnsi="Calibri" w:cs="Times New Roman"/>
          <w:color w:val="000000"/>
          <w:sz w:val="24"/>
          <w:szCs w:val="24"/>
          <w:lang w:eastAsia="zh-TW"/>
        </w:rPr>
        <w:t xml:space="preserve"> </w:t>
      </w:r>
      <w:r w:rsidR="00673C0F" w:rsidRPr="00687892">
        <w:rPr>
          <w:rFonts w:ascii="Calibri" w:eastAsia="Times New Roman" w:hAnsi="Calibri" w:cs="Times New Roman"/>
          <w:color w:val="000000"/>
          <w:sz w:val="24"/>
          <w:szCs w:val="24"/>
          <w:lang w:eastAsia="zh-TW"/>
        </w:rPr>
        <w:t>See also NAF 10/2/31 for material on Powys collected by the New Atlantis Foundation.</w:t>
      </w:r>
    </w:p>
    <w:p w:rsidR="00664BB4" w:rsidRPr="00673C0F" w:rsidRDefault="00664BB4" w:rsidP="00A56277">
      <w:pPr>
        <w:pStyle w:val="Heading3"/>
        <w:rPr>
          <w:lang w:eastAsia="zh-TW"/>
        </w:rPr>
      </w:pPr>
      <w:r w:rsidRPr="00673C0F">
        <w:rPr>
          <w:lang w:eastAsia="zh-TW"/>
        </w:rPr>
        <w:t>NAF</w:t>
      </w:r>
      <w:r w:rsidR="00D15D49" w:rsidRPr="00673C0F">
        <w:rPr>
          <w:lang w:eastAsia="zh-TW"/>
        </w:rPr>
        <w:t xml:space="preserve"> 3/10/1 “John Cowper Powys”, Letters from Powys and Phyllis Playter to Dimitrije Mitrinović and his Circle.</w:t>
      </w:r>
    </w:p>
    <w:p w:rsidR="00664BB4" w:rsidRPr="00673C0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31 January 1953 - 20 August 1955</w:t>
      </w:r>
    </w:p>
    <w:p w:rsidR="00664BB4" w:rsidRPr="00673C0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27 items</w:t>
      </w:r>
    </w:p>
    <w:p w:rsidR="00664BB4" w:rsidRPr="00673C0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Manuscript letters including Powys' thanks for a gift of a walking stick, admiration of Mitrinović's ideas, refusal of the Presidency of the New Europe Group, introducing the Group to Mrs. Phyllis Playter, the death of Cecil Eastgate, and New Atlantis Foundation events and publications. Addressees include Winifred Gordon Fraser, Harry Rutherford and Ellen Mayne.</w:t>
      </w:r>
    </w:p>
    <w:p w:rsidR="00664BB4" w:rsidRPr="00673C0F" w:rsidRDefault="00664BB4" w:rsidP="00A56277">
      <w:pPr>
        <w:pStyle w:val="Heading3"/>
        <w:rPr>
          <w:lang w:eastAsia="zh-TW"/>
        </w:rPr>
      </w:pPr>
      <w:r w:rsidRPr="00673C0F">
        <w:rPr>
          <w:lang w:eastAsia="zh-TW"/>
        </w:rPr>
        <w:t xml:space="preserve">NAF </w:t>
      </w:r>
      <w:r w:rsidR="00673C0F" w:rsidRPr="00673C0F">
        <w:rPr>
          <w:lang w:eastAsia="zh-TW"/>
        </w:rPr>
        <w:t>3/10/2 “John Cowper Powys”, Correspondence between Powys and Phyllis Playter with Dimitrije Mitrinović and his Circle.</w:t>
      </w:r>
    </w:p>
    <w:p w:rsidR="00664BB4" w:rsidRPr="00673C0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26 May 1952 - 1982</w:t>
      </w:r>
    </w:p>
    <w:p w:rsidR="00664BB4" w:rsidRPr="00673C0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32 items</w:t>
      </w:r>
    </w:p>
    <w:p w:rsidR="00664BB4" w:rsidRPr="00673C0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Manuscript and typescript letters, mostly dating between 1952 -1956. Correspondents and addressees include Harry Rutherford [?], Powys, Playter, Ellen Mayne and G. Wilson Knight. Subject matter includes the establishment, purpose, activities and publications of the New Atlantis Foundation, Mitrinović's philosophy and teachings, the death of Powys' brother, Powys' work, Anthropo-Femina of the New Atlantis, the New Europe Group, Ditchling and the Ditchling Press. Includes a news cutting of Playter's obituary (1982), a discussion of the New Atlantis symbol and some typescript transcriptions of Powys' manuscript letters.</w:t>
      </w:r>
    </w:p>
    <w:p w:rsidR="00673C0F" w:rsidRPr="00673C0F" w:rsidRDefault="00664BB4" w:rsidP="00673C0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73C0F">
        <w:rPr>
          <w:rFonts w:ascii="Calibri" w:eastAsia="PMingLiU" w:hAnsi="Calibri" w:cs="Times New Roman"/>
          <w:color w:val="000000"/>
          <w:sz w:val="24"/>
          <w:szCs w:val="24"/>
          <w:lang w:eastAsia="zh-TW"/>
        </w:rPr>
        <w:t xml:space="preserve"> </w:t>
      </w:r>
      <w:r w:rsidR="00673C0F" w:rsidRPr="00673C0F">
        <w:rPr>
          <w:rFonts w:ascii="Calibri" w:eastAsia="Times New Roman" w:hAnsi="Calibri" w:cs="Times New Roman"/>
          <w:color w:val="000000"/>
          <w:sz w:val="24"/>
          <w:szCs w:val="24"/>
          <w:lang w:eastAsia="zh-TW"/>
        </w:rPr>
        <w:t>File includes material with third party copyright.</w:t>
      </w:r>
    </w:p>
    <w:p w:rsidR="00664BB4" w:rsidRPr="008A5300" w:rsidRDefault="00664BB4" w:rsidP="00A56277">
      <w:pPr>
        <w:pStyle w:val="Heading2"/>
        <w:rPr>
          <w:rFonts w:asciiTheme="minorHAnsi" w:hAnsiTheme="minorHAnsi"/>
          <w:lang w:eastAsia="zh-TW"/>
        </w:rPr>
      </w:pPr>
      <w:r w:rsidRPr="008A5300">
        <w:rPr>
          <w:lang w:eastAsia="zh-TW"/>
        </w:rPr>
        <w:t xml:space="preserve">NAF </w:t>
      </w:r>
      <w:r w:rsidR="00673C0F" w:rsidRPr="008A5300">
        <w:rPr>
          <w:lang w:eastAsia="zh-TW"/>
        </w:rPr>
        <w:t>3/11 Harry Rutherford Papers</w:t>
      </w:r>
      <w:r w:rsidR="00673C0F" w:rsidRPr="008A5300">
        <w:rPr>
          <w:rFonts w:asciiTheme="minorHAnsi" w:hAnsiTheme="minorHAnsi"/>
          <w:lang w:eastAsia="zh-TW"/>
        </w:rPr>
        <w:t>.</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Date:</w:t>
      </w:r>
      <w:r w:rsidR="0051087C" w:rsidRPr="00F43F1E">
        <w:rPr>
          <w:rFonts w:ascii="Calibri" w:eastAsia="PMingLiU" w:hAnsi="Calibri" w:cs="Times New Roman"/>
          <w:color w:val="000000"/>
          <w:sz w:val="24"/>
          <w:szCs w:val="24"/>
          <w:lang w:eastAsia="zh-TW"/>
        </w:rPr>
        <w:t xml:space="preserve"> </w:t>
      </w:r>
      <w:r w:rsidR="0051087C" w:rsidRPr="00F43F1E">
        <w:rPr>
          <w:rFonts w:ascii="Calibri" w:eastAsia="Times New Roman" w:hAnsi="Calibri" w:cs="Times New Roman"/>
          <w:color w:val="000000"/>
          <w:sz w:val="24"/>
          <w:szCs w:val="24"/>
          <w:lang w:eastAsia="zh-TW"/>
        </w:rPr>
        <w:t>?1937 -c1980</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Extent:</w:t>
      </w:r>
      <w:r w:rsidR="0051087C" w:rsidRPr="00F43F1E">
        <w:rPr>
          <w:rFonts w:ascii="Calibri" w:eastAsia="PMingLiU" w:hAnsi="Calibri" w:cs="Times New Roman"/>
          <w:color w:val="000000"/>
          <w:sz w:val="24"/>
          <w:szCs w:val="24"/>
          <w:lang w:eastAsia="zh-TW"/>
        </w:rPr>
        <w:t xml:space="preserve"> </w:t>
      </w:r>
      <w:r w:rsidR="0051087C" w:rsidRPr="00F43F1E">
        <w:rPr>
          <w:rFonts w:ascii="Calibri" w:eastAsia="Times New Roman" w:hAnsi="Calibri" w:cs="Times New Roman"/>
          <w:color w:val="000000"/>
          <w:sz w:val="24"/>
          <w:szCs w:val="24"/>
          <w:lang w:eastAsia="zh-TW"/>
        </w:rPr>
        <w:t>3 files</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Scope and content:</w:t>
      </w:r>
      <w:r w:rsidR="0051087C" w:rsidRPr="00F43F1E">
        <w:rPr>
          <w:rFonts w:ascii="Calibri" w:eastAsia="PMingLiU" w:hAnsi="Calibri" w:cs="Times New Roman"/>
          <w:color w:val="000000"/>
          <w:sz w:val="24"/>
          <w:szCs w:val="24"/>
          <w:lang w:eastAsia="zh-TW"/>
        </w:rPr>
        <w:t xml:space="preserve"> </w:t>
      </w:r>
      <w:r w:rsidR="0051087C" w:rsidRPr="00F43F1E">
        <w:rPr>
          <w:rFonts w:ascii="Calibri" w:eastAsia="Times New Roman" w:hAnsi="Calibri" w:cs="Times New Roman"/>
          <w:color w:val="000000"/>
          <w:sz w:val="24"/>
          <w:szCs w:val="24"/>
          <w:lang w:eastAsia="zh-TW"/>
        </w:rPr>
        <w:t>Notes by Rutherford, apparently recording the teachings of Dimitrije Mitrinović, and draft articles.</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Notes:</w:t>
      </w:r>
      <w:r w:rsidR="0051087C" w:rsidRPr="00F43F1E">
        <w:rPr>
          <w:rFonts w:ascii="Calibri" w:eastAsia="PMingLiU" w:hAnsi="Calibri" w:cs="Times New Roman"/>
          <w:color w:val="000000"/>
          <w:sz w:val="24"/>
          <w:szCs w:val="24"/>
          <w:lang w:eastAsia="zh-TW"/>
        </w:rPr>
        <w:t xml:space="preserve"> </w:t>
      </w:r>
      <w:r w:rsidR="0051087C" w:rsidRPr="00F43F1E">
        <w:rPr>
          <w:rFonts w:ascii="Calibri" w:eastAsia="Times New Roman" w:hAnsi="Calibri" w:cs="Times New Roman"/>
          <w:color w:val="000000"/>
          <w:sz w:val="24"/>
          <w:szCs w:val="24"/>
          <w:lang w:eastAsia="zh-TW"/>
        </w:rPr>
        <w:t>See also NAF 2/2/4, NAF 3/3/8 and NAF 9/9.</w:t>
      </w:r>
    </w:p>
    <w:p w:rsidR="00664BB4" w:rsidRPr="008A5300" w:rsidRDefault="00664BB4" w:rsidP="00A56277">
      <w:pPr>
        <w:pStyle w:val="Heading3"/>
        <w:rPr>
          <w:lang w:eastAsia="zh-TW"/>
        </w:rPr>
      </w:pPr>
      <w:r w:rsidRPr="008A5300">
        <w:rPr>
          <w:lang w:eastAsia="zh-TW"/>
        </w:rPr>
        <w:lastRenderedPageBreak/>
        <w:t xml:space="preserve">NAF </w:t>
      </w:r>
      <w:r w:rsidR="00C32434" w:rsidRPr="008A5300">
        <w:rPr>
          <w:lang w:eastAsia="zh-TW"/>
        </w:rPr>
        <w:t>3/11/1 “H.C.R. misc.”, Harry Rutherford Notes.</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?1937 - c1980</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11 sub-sections</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 xml:space="preserve">Typed and manuscript notes by Harry Rutherford, apparently recording the teachings of Dimitrije Mitrinović, and filed alphabetically by subject.  Includes a handwritten index (by Violet MacDermot) and some photocopied material. Subject matter includes </w:t>
      </w:r>
      <w:r w:rsidR="00CD132C">
        <w:rPr>
          <w:rFonts w:ascii="Calibri" w:eastAsia="Times New Roman" w:hAnsi="Calibri" w:cs="Times New Roman"/>
          <w:color w:val="000000"/>
          <w:sz w:val="24"/>
          <w:szCs w:val="24"/>
          <w:lang w:eastAsia="zh-TW"/>
        </w:rPr>
        <w:t>e</w:t>
      </w:r>
      <w:r w:rsidR="00C32434" w:rsidRPr="00C32434">
        <w:rPr>
          <w:rFonts w:ascii="Calibri" w:eastAsia="Times New Roman" w:hAnsi="Calibri" w:cs="Times New Roman"/>
          <w:color w:val="000000"/>
          <w:sz w:val="24"/>
          <w:szCs w:val="24"/>
          <w:lang w:eastAsia="zh-TW"/>
        </w:rPr>
        <w:t xml:space="preserve">conomic reform, </w:t>
      </w:r>
      <w:r w:rsidR="00CD132C">
        <w:rPr>
          <w:rFonts w:ascii="Calibri" w:eastAsia="Times New Roman" w:hAnsi="Calibri" w:cs="Times New Roman"/>
          <w:color w:val="000000"/>
          <w:sz w:val="24"/>
          <w:szCs w:val="24"/>
          <w:lang w:eastAsia="zh-TW"/>
        </w:rPr>
        <w:t>p</w:t>
      </w:r>
      <w:r w:rsidR="00C32434" w:rsidRPr="00C32434">
        <w:rPr>
          <w:rFonts w:ascii="Calibri" w:eastAsia="Times New Roman" w:hAnsi="Calibri" w:cs="Times New Roman"/>
          <w:color w:val="000000"/>
          <w:sz w:val="24"/>
          <w:szCs w:val="24"/>
          <w:lang w:eastAsia="zh-TW"/>
        </w:rPr>
        <w:t xml:space="preserve">eace, "Anthropo-Eirenikon", Senate, "Anthropy and Anthropics", </w:t>
      </w:r>
      <w:r w:rsidR="00CD132C">
        <w:rPr>
          <w:rFonts w:ascii="Calibri" w:eastAsia="Times New Roman" w:hAnsi="Calibri" w:cs="Times New Roman"/>
          <w:color w:val="000000"/>
          <w:sz w:val="24"/>
          <w:szCs w:val="24"/>
          <w:lang w:eastAsia="zh-TW"/>
        </w:rPr>
        <w:t>w</w:t>
      </w:r>
      <w:r w:rsidR="00C32434" w:rsidRPr="00C32434">
        <w:rPr>
          <w:rFonts w:ascii="Calibri" w:eastAsia="Times New Roman" w:hAnsi="Calibri" w:cs="Times New Roman"/>
          <w:color w:val="000000"/>
          <w:sz w:val="24"/>
          <w:szCs w:val="24"/>
          <w:lang w:eastAsia="zh-TW"/>
        </w:rPr>
        <w:t xml:space="preserve">ar ["Bellicism"], "Brazil", Christianity, "Entelechy", "Eukronia", </w:t>
      </w:r>
      <w:r w:rsidR="00CD132C">
        <w:rPr>
          <w:rFonts w:ascii="Calibri" w:eastAsia="Times New Roman" w:hAnsi="Calibri" w:cs="Times New Roman"/>
          <w:color w:val="000000"/>
          <w:sz w:val="24"/>
          <w:szCs w:val="24"/>
          <w:lang w:eastAsia="zh-TW"/>
        </w:rPr>
        <w:t>c</w:t>
      </w:r>
      <w:r w:rsidR="00C32434" w:rsidRPr="00C32434">
        <w:rPr>
          <w:rFonts w:ascii="Calibri" w:eastAsia="Times New Roman" w:hAnsi="Calibri" w:cs="Times New Roman"/>
          <w:color w:val="000000"/>
          <w:sz w:val="24"/>
          <w:szCs w:val="24"/>
          <w:lang w:eastAsia="zh-TW"/>
        </w:rPr>
        <w:t xml:space="preserve">ulture, </w:t>
      </w:r>
      <w:r w:rsidR="00CD132C">
        <w:rPr>
          <w:rFonts w:ascii="Calibri" w:eastAsia="Times New Roman" w:hAnsi="Calibri" w:cs="Times New Roman"/>
          <w:color w:val="000000"/>
          <w:sz w:val="24"/>
          <w:szCs w:val="24"/>
          <w:lang w:eastAsia="zh-TW"/>
        </w:rPr>
        <w:t>g</w:t>
      </w:r>
      <w:r w:rsidR="00C32434" w:rsidRPr="00C32434">
        <w:rPr>
          <w:rFonts w:ascii="Calibri" w:eastAsia="Times New Roman" w:hAnsi="Calibri" w:cs="Times New Roman"/>
          <w:color w:val="000000"/>
          <w:sz w:val="24"/>
          <w:szCs w:val="24"/>
          <w:lang w:eastAsia="zh-TW"/>
        </w:rPr>
        <w:t xml:space="preserve">nosis, Erich Gutkind, </w:t>
      </w:r>
      <w:r w:rsidR="00CD132C">
        <w:rPr>
          <w:rFonts w:ascii="Calibri" w:eastAsia="Times New Roman" w:hAnsi="Calibri" w:cs="Times New Roman"/>
          <w:color w:val="000000"/>
          <w:sz w:val="24"/>
          <w:szCs w:val="24"/>
          <w:lang w:eastAsia="zh-TW"/>
        </w:rPr>
        <w:t>p</w:t>
      </w:r>
      <w:r w:rsidR="00C32434" w:rsidRPr="00C32434">
        <w:rPr>
          <w:rFonts w:ascii="Calibri" w:eastAsia="Times New Roman" w:hAnsi="Calibri" w:cs="Times New Roman"/>
          <w:color w:val="000000"/>
          <w:sz w:val="24"/>
          <w:szCs w:val="24"/>
          <w:lang w:eastAsia="zh-TW"/>
        </w:rPr>
        <w:t xml:space="preserve">hilosophy, </w:t>
      </w:r>
      <w:r w:rsidR="00CD132C">
        <w:rPr>
          <w:rFonts w:ascii="Calibri" w:eastAsia="Times New Roman" w:hAnsi="Calibri" w:cs="Times New Roman"/>
          <w:color w:val="000000"/>
          <w:sz w:val="24"/>
          <w:szCs w:val="24"/>
          <w:lang w:eastAsia="zh-TW"/>
        </w:rPr>
        <w:t>s</w:t>
      </w:r>
      <w:r w:rsidR="00C32434" w:rsidRPr="00C32434">
        <w:rPr>
          <w:rFonts w:ascii="Calibri" w:eastAsia="Times New Roman" w:hAnsi="Calibri" w:cs="Times New Roman"/>
          <w:color w:val="000000"/>
          <w:sz w:val="24"/>
          <w:szCs w:val="24"/>
          <w:lang w:eastAsia="zh-TW"/>
        </w:rPr>
        <w:t>cience, "The Three Revelations", Vladimir Solovyov and Rudolf Steiner.</w:t>
      </w:r>
    </w:p>
    <w:p w:rsidR="00664BB4" w:rsidRPr="008A5300" w:rsidRDefault="00664BB4" w:rsidP="00A56277">
      <w:pPr>
        <w:pStyle w:val="Heading3"/>
        <w:rPr>
          <w:lang w:eastAsia="zh-TW"/>
        </w:rPr>
      </w:pPr>
      <w:r w:rsidRPr="008A5300">
        <w:rPr>
          <w:lang w:eastAsia="zh-TW"/>
        </w:rPr>
        <w:t xml:space="preserve">NAF </w:t>
      </w:r>
      <w:r w:rsidR="00C32434" w:rsidRPr="008A5300">
        <w:rPr>
          <w:lang w:eastAsia="zh-TW"/>
        </w:rPr>
        <w:t>3/11/2 Notebook of Harry Rutherford.</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c1960s -1970s</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1 volume</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Notebook with manuscript notes, on the purpose of the New Atlantis Foundation and the teachings of Dimitrije Mitrinović.</w:t>
      </w:r>
    </w:p>
    <w:p w:rsidR="00664BB4" w:rsidRPr="008A5300" w:rsidRDefault="00664BB4" w:rsidP="00A56277">
      <w:pPr>
        <w:pStyle w:val="Heading3"/>
        <w:rPr>
          <w:lang w:eastAsia="zh-TW"/>
        </w:rPr>
      </w:pPr>
      <w:r w:rsidRPr="008A5300">
        <w:rPr>
          <w:lang w:eastAsia="zh-TW"/>
        </w:rPr>
        <w:t xml:space="preserve">NAF </w:t>
      </w:r>
      <w:r w:rsidR="00C32434" w:rsidRPr="008A5300">
        <w:rPr>
          <w:lang w:eastAsia="zh-TW"/>
        </w:rPr>
        <w:t>3/11/3 Draft Articles and Notes by Harry Rutherford.</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1972 -1976</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27 items</w:t>
      </w:r>
    </w:p>
    <w:p w:rsidR="00664BB4" w:rsidRPr="00C32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2434">
        <w:rPr>
          <w:rFonts w:ascii="Calibri" w:eastAsia="PMingLiU" w:hAnsi="Calibri" w:cs="Times New Roman"/>
          <w:color w:val="000000"/>
          <w:sz w:val="24"/>
          <w:szCs w:val="24"/>
          <w:lang w:eastAsia="zh-TW"/>
        </w:rPr>
        <w:t xml:space="preserve"> </w:t>
      </w:r>
      <w:r w:rsidR="00C32434" w:rsidRPr="00C32434">
        <w:rPr>
          <w:rFonts w:ascii="Calibri" w:eastAsia="Times New Roman" w:hAnsi="Calibri" w:cs="Times New Roman"/>
          <w:color w:val="000000"/>
          <w:sz w:val="24"/>
          <w:szCs w:val="24"/>
          <w:lang w:eastAsia="zh-TW"/>
        </w:rPr>
        <w:t xml:space="preserve">Manuscript articles and notes, many of which seem to relate to Rutherford's book, </w:t>
      </w:r>
      <w:r w:rsidR="00C32434">
        <w:rPr>
          <w:rFonts w:ascii="Calibri" w:eastAsia="Times New Roman" w:hAnsi="Calibri" w:cs="Times New Roman"/>
          <w:i/>
          <w:iCs/>
          <w:color w:val="000000"/>
          <w:sz w:val="24"/>
          <w:szCs w:val="24"/>
          <w:lang w:eastAsia="zh-TW"/>
        </w:rPr>
        <w:t>The I</w:t>
      </w:r>
      <w:r w:rsidR="00C32434" w:rsidRPr="00C32434">
        <w:rPr>
          <w:rFonts w:ascii="Calibri" w:eastAsia="Times New Roman" w:hAnsi="Calibri" w:cs="Times New Roman"/>
          <w:i/>
          <w:iCs/>
          <w:color w:val="000000"/>
          <w:sz w:val="24"/>
          <w:szCs w:val="24"/>
          <w:lang w:eastAsia="zh-TW"/>
        </w:rPr>
        <w:t>deas of Dimitrije Mitrinović: Selected Writings</w:t>
      </w:r>
      <w:r w:rsidR="00C32434" w:rsidRPr="00C32434">
        <w:rPr>
          <w:rFonts w:ascii="Calibri" w:eastAsia="Times New Roman" w:hAnsi="Calibri" w:cs="Times New Roman"/>
          <w:color w:val="000000"/>
          <w:sz w:val="24"/>
          <w:szCs w:val="24"/>
          <w:lang w:eastAsia="zh-TW"/>
        </w:rPr>
        <w:t>. Subject matter includes Providence and Destiny, Marxism, Democracy, Life with Dimitrije Mitrinović, his reputation and his teachings, Alan Watts' philosophy and autobiography, "Brazil" and group work, intentional communities</w:t>
      </w:r>
      <w:r w:rsidR="00192F5B">
        <w:rPr>
          <w:rFonts w:ascii="Calibri" w:eastAsia="Times New Roman" w:hAnsi="Calibri" w:cs="Times New Roman"/>
          <w:color w:val="000000"/>
          <w:sz w:val="24"/>
          <w:szCs w:val="24"/>
          <w:lang w:eastAsia="zh-TW"/>
        </w:rPr>
        <w:t>/</w:t>
      </w:r>
      <w:r w:rsidR="00C32434" w:rsidRPr="00C32434">
        <w:rPr>
          <w:rFonts w:ascii="Calibri" w:eastAsia="Times New Roman" w:hAnsi="Calibri" w:cs="Times New Roman"/>
          <w:color w:val="000000"/>
          <w:sz w:val="24"/>
          <w:szCs w:val="24"/>
          <w:lang w:eastAsia="zh-TW"/>
        </w:rPr>
        <w:t>communes, leadership and organisation, amongst other topics.</w:t>
      </w:r>
    </w:p>
    <w:p w:rsidR="00664BB4" w:rsidRPr="008A5300" w:rsidRDefault="00664BB4" w:rsidP="00A56277">
      <w:pPr>
        <w:pStyle w:val="Heading2"/>
        <w:rPr>
          <w:lang w:eastAsia="zh-TW"/>
        </w:rPr>
      </w:pPr>
      <w:r w:rsidRPr="008A5300">
        <w:rPr>
          <w:lang w:eastAsia="zh-TW"/>
        </w:rPr>
        <w:t xml:space="preserve">NAF </w:t>
      </w:r>
      <w:r w:rsidR="008A5300" w:rsidRPr="008A5300">
        <w:rPr>
          <w:lang w:eastAsia="zh-TW"/>
        </w:rPr>
        <w:t>3/12 Papers of Eileen Ryan.</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Date:</w:t>
      </w:r>
      <w:r w:rsidR="008A5300" w:rsidRPr="00F43F1E">
        <w:rPr>
          <w:rFonts w:ascii="Calibri" w:eastAsia="PMingLiU" w:hAnsi="Calibri" w:cs="Times New Roman"/>
          <w:color w:val="000000"/>
          <w:sz w:val="24"/>
          <w:szCs w:val="24"/>
          <w:lang w:eastAsia="zh-TW"/>
        </w:rPr>
        <w:t xml:space="preserve"> </w:t>
      </w:r>
      <w:r w:rsidR="008A5300" w:rsidRPr="00F43F1E">
        <w:rPr>
          <w:rFonts w:ascii="Calibri" w:eastAsia="Times New Roman" w:hAnsi="Calibri" w:cs="Times New Roman"/>
          <w:color w:val="000000"/>
          <w:sz w:val="24"/>
          <w:szCs w:val="24"/>
          <w:lang w:eastAsia="zh-TW"/>
        </w:rPr>
        <w:t>?1941 - ?1962</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Extent:</w:t>
      </w:r>
      <w:r w:rsidR="008A5300" w:rsidRPr="00F43F1E">
        <w:rPr>
          <w:rFonts w:ascii="Calibri" w:eastAsia="PMingLiU" w:hAnsi="Calibri" w:cs="Times New Roman"/>
          <w:color w:val="000000"/>
          <w:sz w:val="24"/>
          <w:szCs w:val="24"/>
          <w:lang w:eastAsia="zh-TW"/>
        </w:rPr>
        <w:t xml:space="preserve"> </w:t>
      </w:r>
      <w:r w:rsidR="008A5300" w:rsidRPr="00F43F1E">
        <w:rPr>
          <w:rFonts w:ascii="Calibri" w:eastAsia="Times New Roman" w:hAnsi="Calibri" w:cs="Times New Roman"/>
          <w:color w:val="000000"/>
          <w:sz w:val="24"/>
          <w:szCs w:val="24"/>
          <w:lang w:eastAsia="zh-TW"/>
        </w:rPr>
        <w:t>1 file</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Scope and content:</w:t>
      </w:r>
      <w:r w:rsidR="008A5300" w:rsidRPr="00F43F1E">
        <w:rPr>
          <w:rFonts w:ascii="Calibri" w:eastAsia="PMingLiU" w:hAnsi="Calibri" w:cs="Times New Roman"/>
          <w:color w:val="000000"/>
          <w:sz w:val="24"/>
          <w:szCs w:val="24"/>
          <w:lang w:eastAsia="zh-TW"/>
        </w:rPr>
        <w:t xml:space="preserve"> </w:t>
      </w:r>
      <w:r w:rsidR="008A5300" w:rsidRPr="00F43F1E">
        <w:rPr>
          <w:rFonts w:ascii="Calibri" w:eastAsia="Times New Roman" w:hAnsi="Calibri" w:cs="Times New Roman"/>
          <w:color w:val="000000"/>
          <w:sz w:val="24"/>
          <w:szCs w:val="24"/>
          <w:lang w:eastAsia="zh-TW"/>
        </w:rPr>
        <w:t>Loose manuscript notes recording the teachings of Dimitrije Mitrinović.</w:t>
      </w:r>
    </w:p>
    <w:p w:rsidR="00664BB4" w:rsidRPr="008A5300" w:rsidRDefault="00664BB4" w:rsidP="00A56277">
      <w:pPr>
        <w:pStyle w:val="Heading3"/>
        <w:rPr>
          <w:lang w:eastAsia="zh-TW"/>
        </w:rPr>
      </w:pPr>
      <w:r w:rsidRPr="008A5300">
        <w:rPr>
          <w:lang w:eastAsia="zh-TW"/>
        </w:rPr>
        <w:t xml:space="preserve">NAF </w:t>
      </w:r>
      <w:r w:rsidR="008A5300" w:rsidRPr="008A5300">
        <w:rPr>
          <w:lang w:eastAsia="zh-TW"/>
        </w:rPr>
        <w:t>3/12/1 Notes by Eileen Ryan.</w:t>
      </w:r>
    </w:p>
    <w:p w:rsidR="00664BB4" w:rsidRPr="008A530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A5300" w:rsidRPr="008A5300">
        <w:rPr>
          <w:rFonts w:ascii="Calibri" w:hAnsi="Calibri"/>
          <w:color w:val="000000"/>
        </w:rPr>
        <w:t xml:space="preserve"> </w:t>
      </w:r>
      <w:r w:rsidR="008A5300" w:rsidRPr="008A5300">
        <w:rPr>
          <w:rFonts w:ascii="Calibri" w:eastAsia="Times New Roman" w:hAnsi="Calibri" w:cs="Times New Roman"/>
          <w:color w:val="000000"/>
          <w:sz w:val="24"/>
          <w:szCs w:val="24"/>
          <w:lang w:eastAsia="zh-TW"/>
        </w:rPr>
        <w:t>?1941 - ?1962</w:t>
      </w:r>
    </w:p>
    <w:p w:rsidR="00664BB4" w:rsidRPr="008A530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A5300" w:rsidRPr="008A5300">
        <w:rPr>
          <w:rFonts w:ascii="Calibri" w:hAnsi="Calibri"/>
          <w:color w:val="000000"/>
        </w:rPr>
        <w:t xml:space="preserve"> </w:t>
      </w:r>
      <w:r w:rsidR="008A5300" w:rsidRPr="008A5300">
        <w:rPr>
          <w:rFonts w:ascii="Calibri" w:eastAsia="Times New Roman" w:hAnsi="Calibri" w:cs="Times New Roman"/>
          <w:color w:val="000000"/>
          <w:sz w:val="24"/>
          <w:szCs w:val="24"/>
          <w:lang w:eastAsia="zh-TW"/>
        </w:rPr>
        <w:t>5 bundles</w:t>
      </w:r>
    </w:p>
    <w:p w:rsidR="00664BB4" w:rsidRPr="008A530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A5300">
        <w:rPr>
          <w:rFonts w:ascii="Calibri" w:eastAsia="PMingLiU" w:hAnsi="Calibri" w:cs="Times New Roman"/>
          <w:color w:val="000000"/>
          <w:sz w:val="24"/>
          <w:szCs w:val="24"/>
          <w:lang w:eastAsia="zh-TW"/>
        </w:rPr>
        <w:t xml:space="preserve"> </w:t>
      </w:r>
      <w:r w:rsidR="008A5300" w:rsidRPr="008A5300">
        <w:rPr>
          <w:rFonts w:ascii="Calibri" w:eastAsia="Times New Roman" w:hAnsi="Calibri" w:cs="Times New Roman"/>
          <w:color w:val="000000"/>
          <w:sz w:val="24"/>
          <w:szCs w:val="24"/>
          <w:lang w:eastAsia="zh-TW"/>
        </w:rPr>
        <w:t>Bundles labelled "Constitution and Personal", "Ryan Notes", "Write-Ups", "Important". Loose manuscript notes recording the teachings of Dimitrije Mitrinović. Subject matter includes the New Atlantis, the Senate, Astrology, Europe and the New Europe Group, Axiology, the Cactus League, group members and their roles, and Marxism amongst other areas.</w:t>
      </w:r>
    </w:p>
    <w:p w:rsidR="00664BB4" w:rsidRPr="008A5300" w:rsidRDefault="00664BB4" w:rsidP="00A56277">
      <w:pPr>
        <w:pStyle w:val="Heading2"/>
        <w:rPr>
          <w:lang w:eastAsia="zh-TW"/>
        </w:rPr>
      </w:pPr>
      <w:r w:rsidRPr="008A5300">
        <w:rPr>
          <w:lang w:eastAsia="zh-TW"/>
        </w:rPr>
        <w:t>NAF</w:t>
      </w:r>
      <w:r w:rsidR="008A5300" w:rsidRPr="008A5300">
        <w:rPr>
          <w:lang w:eastAsia="zh-TW"/>
        </w:rPr>
        <w:t xml:space="preserve"> 3/13 Papers of Jessrasingh Seesodia.</w:t>
      </w:r>
      <w:r w:rsidRPr="008A5300">
        <w:rPr>
          <w:lang w:eastAsia="zh-TW"/>
        </w:rPr>
        <w:t xml:space="preserve"> </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Date:</w:t>
      </w:r>
      <w:r w:rsidR="008A5300" w:rsidRPr="00F43F1E">
        <w:rPr>
          <w:rFonts w:ascii="Calibri" w:hAnsi="Calibri"/>
          <w:color w:val="000000"/>
          <w:sz w:val="24"/>
          <w:szCs w:val="24"/>
        </w:rPr>
        <w:t xml:space="preserve"> </w:t>
      </w:r>
      <w:r w:rsidR="008A5300" w:rsidRPr="00F43F1E">
        <w:rPr>
          <w:rFonts w:ascii="Calibri" w:eastAsia="Times New Roman" w:hAnsi="Calibri" w:cs="Times New Roman"/>
          <w:color w:val="000000"/>
          <w:sz w:val="24"/>
          <w:szCs w:val="24"/>
          <w:lang w:eastAsia="zh-TW"/>
        </w:rPr>
        <w:t>1911 -1927</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Extent:</w:t>
      </w:r>
      <w:r w:rsidR="008A5300" w:rsidRPr="00F43F1E">
        <w:rPr>
          <w:rFonts w:ascii="Calibri" w:hAnsi="Calibri"/>
          <w:color w:val="000000"/>
          <w:sz w:val="24"/>
          <w:szCs w:val="24"/>
        </w:rPr>
        <w:t xml:space="preserve"> </w:t>
      </w:r>
      <w:r w:rsidR="008A5300" w:rsidRPr="00F43F1E">
        <w:rPr>
          <w:rFonts w:ascii="Calibri" w:eastAsia="Times New Roman" w:hAnsi="Calibri" w:cs="Times New Roman"/>
          <w:color w:val="000000"/>
          <w:sz w:val="24"/>
          <w:szCs w:val="24"/>
          <w:lang w:eastAsia="zh-TW"/>
        </w:rPr>
        <w:t>2 files</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Scope and content:</w:t>
      </w:r>
      <w:r w:rsidR="008A5300" w:rsidRPr="00F43F1E">
        <w:rPr>
          <w:rFonts w:ascii="Calibri" w:eastAsia="PMingLiU" w:hAnsi="Calibri" w:cs="Times New Roman"/>
          <w:color w:val="000000"/>
          <w:sz w:val="24"/>
          <w:szCs w:val="24"/>
          <w:lang w:eastAsia="zh-TW"/>
        </w:rPr>
        <w:t xml:space="preserve"> </w:t>
      </w:r>
      <w:r w:rsidR="008A5300" w:rsidRPr="00F43F1E">
        <w:rPr>
          <w:rFonts w:ascii="Calibri" w:eastAsia="Times New Roman" w:hAnsi="Calibri" w:cs="Times New Roman"/>
          <w:color w:val="000000"/>
          <w:sz w:val="24"/>
          <w:szCs w:val="24"/>
          <w:lang w:eastAsia="zh-TW"/>
        </w:rPr>
        <w:t>Letters, notes, bills and other papers, many of which relate to Seesodia's relationship with Dimitrije Mitrinović.</w:t>
      </w:r>
    </w:p>
    <w:p w:rsidR="00664BB4" w:rsidRPr="00BD7362" w:rsidRDefault="00664BB4" w:rsidP="00BD7362">
      <w:pPr>
        <w:rPr>
          <w:rFonts w:ascii="Calibri" w:eastAsia="Times New Roman" w:hAnsi="Calibri"/>
          <w:sz w:val="24"/>
          <w:szCs w:val="24"/>
          <w:lang w:eastAsia="zh-TW"/>
        </w:rPr>
      </w:pPr>
      <w:r w:rsidRPr="00BD7362">
        <w:rPr>
          <w:rFonts w:ascii="Calibri" w:hAnsi="Calibri"/>
          <w:sz w:val="24"/>
          <w:szCs w:val="24"/>
          <w:lang w:eastAsia="zh-TW"/>
        </w:rPr>
        <w:t>Language of material:</w:t>
      </w:r>
      <w:r w:rsidR="008A5300" w:rsidRPr="00BD7362">
        <w:rPr>
          <w:rFonts w:ascii="Calibri" w:hAnsi="Calibri"/>
          <w:sz w:val="24"/>
          <w:szCs w:val="24"/>
        </w:rPr>
        <w:t xml:space="preserve"> </w:t>
      </w:r>
      <w:r w:rsidR="008A5300" w:rsidRPr="00BD7362">
        <w:rPr>
          <w:rFonts w:ascii="Calibri" w:eastAsia="Times New Roman" w:hAnsi="Calibri"/>
          <w:sz w:val="24"/>
          <w:szCs w:val="24"/>
          <w:lang w:eastAsia="zh-TW"/>
        </w:rPr>
        <w:t>English; Hindi</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Notes:</w:t>
      </w:r>
      <w:r w:rsidR="007A1D4A" w:rsidRPr="00F43F1E">
        <w:rPr>
          <w:rFonts w:ascii="Calibri" w:hAnsi="Calibri"/>
          <w:color w:val="000000"/>
          <w:sz w:val="24"/>
          <w:szCs w:val="24"/>
        </w:rPr>
        <w:t xml:space="preserve"> </w:t>
      </w:r>
      <w:r w:rsidR="007A1D4A" w:rsidRPr="00F43F1E">
        <w:rPr>
          <w:rFonts w:ascii="Calibri" w:eastAsia="Times New Roman" w:hAnsi="Calibri" w:cs="Times New Roman"/>
          <w:color w:val="000000"/>
          <w:sz w:val="24"/>
          <w:szCs w:val="24"/>
          <w:lang w:eastAsia="zh-TW"/>
        </w:rPr>
        <w:t>See also NAF 1/7/8, NAF 10/2/17 - NAF 10/2/21, and NAF 11/3/2 - NAF 11/3/3.</w:t>
      </w:r>
    </w:p>
    <w:p w:rsidR="00664BB4" w:rsidRPr="00B4066B" w:rsidRDefault="00664BB4" w:rsidP="00A56277">
      <w:pPr>
        <w:pStyle w:val="Heading3"/>
        <w:rPr>
          <w:lang w:eastAsia="zh-TW"/>
        </w:rPr>
      </w:pPr>
      <w:r w:rsidRPr="00B4066B">
        <w:rPr>
          <w:lang w:eastAsia="zh-TW"/>
        </w:rPr>
        <w:t xml:space="preserve">NAF </w:t>
      </w:r>
      <w:r w:rsidR="008A5300" w:rsidRPr="00B4066B">
        <w:rPr>
          <w:lang w:eastAsia="zh-TW"/>
        </w:rPr>
        <w:t>3/13/1 "Seesodia -1927", Papers of Jessrasingh Seesodia.</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A1D4A">
        <w:rPr>
          <w:rFonts w:ascii="Calibri" w:eastAsia="PMingLiU" w:hAnsi="Calibri" w:cs="Times New Roman"/>
          <w:color w:val="000000"/>
          <w:sz w:val="24"/>
          <w:szCs w:val="24"/>
          <w:lang w:eastAsia="zh-TW"/>
        </w:rPr>
        <w:t xml:space="preserve"> </w:t>
      </w:r>
      <w:r w:rsidR="007A1D4A" w:rsidRPr="007A1D4A">
        <w:rPr>
          <w:rFonts w:ascii="Calibri" w:eastAsia="Times New Roman" w:hAnsi="Calibri" w:cs="Times New Roman"/>
          <w:color w:val="000000"/>
          <w:sz w:val="24"/>
          <w:szCs w:val="24"/>
          <w:lang w:eastAsia="zh-TW"/>
        </w:rPr>
        <w:t>1912 -1927</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A1D4A">
        <w:rPr>
          <w:rFonts w:ascii="Calibri" w:eastAsia="PMingLiU" w:hAnsi="Calibri" w:cs="Times New Roman"/>
          <w:color w:val="000000"/>
          <w:sz w:val="24"/>
          <w:szCs w:val="24"/>
          <w:lang w:eastAsia="zh-TW"/>
        </w:rPr>
        <w:t xml:space="preserve"> 9 items</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A1D4A">
        <w:rPr>
          <w:rFonts w:ascii="Calibri" w:eastAsia="PMingLiU" w:hAnsi="Calibri" w:cs="Times New Roman"/>
          <w:color w:val="000000"/>
          <w:sz w:val="24"/>
          <w:szCs w:val="24"/>
          <w:lang w:eastAsia="zh-TW"/>
        </w:rPr>
        <w:t xml:space="preserve"> </w:t>
      </w:r>
      <w:r w:rsidR="007A1D4A" w:rsidRPr="007A1D4A">
        <w:rPr>
          <w:rFonts w:ascii="Calibri" w:eastAsia="Times New Roman" w:hAnsi="Calibri" w:cs="Times New Roman"/>
          <w:color w:val="000000"/>
          <w:sz w:val="24"/>
          <w:szCs w:val="24"/>
          <w:lang w:eastAsia="zh-TW"/>
        </w:rPr>
        <w:t xml:space="preserve">Typescript and manuscript letters, papers and bills, recording that Dimitrije Mitrinović paid rent on Seesodia's flat in 1927 and for his funeral in 1926.  Includes a black and white studio portrait photograph by W.G. Parker of Seesodia and another Indian man, and a horoscope for Seesodia by E.H. Barley. </w:t>
      </w:r>
    </w:p>
    <w:p w:rsidR="007A1D4A" w:rsidRPr="007A1D4A" w:rsidRDefault="00664BB4" w:rsidP="007A1D4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A1D4A">
        <w:rPr>
          <w:rFonts w:ascii="Calibri" w:eastAsia="PMingLiU" w:hAnsi="Calibri" w:cs="Times New Roman"/>
          <w:color w:val="000000"/>
          <w:sz w:val="24"/>
          <w:szCs w:val="24"/>
          <w:lang w:eastAsia="zh-TW"/>
        </w:rPr>
        <w:t xml:space="preserve"> </w:t>
      </w:r>
      <w:r w:rsidR="007A1D4A" w:rsidRPr="007A1D4A">
        <w:rPr>
          <w:rFonts w:ascii="Calibri" w:eastAsia="Times New Roman" w:hAnsi="Calibri" w:cs="Times New Roman"/>
          <w:color w:val="000000"/>
          <w:sz w:val="24"/>
          <w:szCs w:val="24"/>
          <w:lang w:eastAsia="zh-TW"/>
        </w:rPr>
        <w:t>English; Hindi</w:t>
      </w:r>
    </w:p>
    <w:p w:rsidR="00664BB4" w:rsidRPr="00B4066B" w:rsidRDefault="00664BB4" w:rsidP="00A56277">
      <w:pPr>
        <w:pStyle w:val="Heading3"/>
        <w:rPr>
          <w:lang w:eastAsia="zh-TW"/>
        </w:rPr>
      </w:pPr>
      <w:r w:rsidRPr="00B4066B">
        <w:rPr>
          <w:lang w:eastAsia="zh-TW"/>
        </w:rPr>
        <w:t xml:space="preserve">NAF </w:t>
      </w:r>
      <w:r w:rsidR="007A1D4A" w:rsidRPr="00B4066B">
        <w:rPr>
          <w:lang w:eastAsia="zh-TW"/>
        </w:rPr>
        <w:t>3/13/2 File. “Seesodia Personal Letters”. Correspondence of Thakur Jessrasingh Seesodia.</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A1D4A" w:rsidRPr="007A1D4A">
        <w:rPr>
          <w:rFonts w:ascii="Calibri" w:hAnsi="Calibri"/>
          <w:color w:val="000000"/>
        </w:rPr>
        <w:t xml:space="preserve"> </w:t>
      </w:r>
      <w:r w:rsidR="007A1D4A" w:rsidRPr="007A1D4A">
        <w:rPr>
          <w:rFonts w:ascii="Calibri" w:eastAsia="Times New Roman" w:hAnsi="Calibri" w:cs="Times New Roman"/>
          <w:color w:val="000000"/>
          <w:sz w:val="24"/>
          <w:szCs w:val="24"/>
          <w:lang w:eastAsia="zh-TW"/>
        </w:rPr>
        <w:t>1911 - 1922</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A1D4A">
        <w:rPr>
          <w:rFonts w:ascii="Calibri" w:eastAsia="PMingLiU" w:hAnsi="Calibri" w:cs="Times New Roman"/>
          <w:color w:val="000000"/>
          <w:sz w:val="24"/>
          <w:szCs w:val="24"/>
          <w:lang w:eastAsia="zh-TW"/>
        </w:rPr>
        <w:t xml:space="preserve"> </w:t>
      </w:r>
      <w:r w:rsidR="007A1D4A" w:rsidRPr="007A1D4A">
        <w:rPr>
          <w:rFonts w:ascii="Calibri" w:eastAsia="Times New Roman" w:hAnsi="Calibri" w:cs="Times New Roman"/>
          <w:color w:val="000000"/>
          <w:sz w:val="24"/>
          <w:szCs w:val="24"/>
          <w:lang w:eastAsia="zh-TW"/>
        </w:rPr>
        <w:t>14 items</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A1D4A">
        <w:rPr>
          <w:rFonts w:ascii="Calibri" w:eastAsia="PMingLiU" w:hAnsi="Calibri" w:cs="Times New Roman"/>
          <w:color w:val="000000"/>
          <w:sz w:val="24"/>
          <w:szCs w:val="24"/>
          <w:lang w:eastAsia="zh-TW"/>
        </w:rPr>
        <w:t xml:space="preserve"> </w:t>
      </w:r>
      <w:r w:rsidR="007A1D4A" w:rsidRPr="007A1D4A">
        <w:rPr>
          <w:rFonts w:ascii="Calibri" w:eastAsia="Times New Roman" w:hAnsi="Calibri" w:cs="Times New Roman"/>
          <w:color w:val="000000"/>
          <w:sz w:val="24"/>
          <w:szCs w:val="24"/>
          <w:lang w:eastAsia="zh-TW"/>
        </w:rPr>
        <w:t xml:space="preserve">Typescript unsigned letters to the Editor of the </w:t>
      </w:r>
      <w:r w:rsidR="007A1D4A" w:rsidRPr="007A1D4A">
        <w:rPr>
          <w:rFonts w:ascii="Calibri" w:eastAsia="Times New Roman" w:hAnsi="Calibri" w:cs="Times New Roman"/>
          <w:i/>
          <w:iCs/>
          <w:color w:val="000000"/>
          <w:sz w:val="24"/>
          <w:szCs w:val="24"/>
          <w:lang w:eastAsia="zh-TW"/>
        </w:rPr>
        <w:t xml:space="preserve">Occult Review </w:t>
      </w:r>
      <w:r w:rsidR="007A1D4A" w:rsidRPr="007A1D4A">
        <w:rPr>
          <w:rFonts w:ascii="Calibri" w:eastAsia="Times New Roman" w:hAnsi="Calibri" w:cs="Times New Roman"/>
          <w:color w:val="000000"/>
          <w:sz w:val="24"/>
          <w:szCs w:val="24"/>
          <w:lang w:eastAsia="zh-TW"/>
        </w:rPr>
        <w:t xml:space="preserve">and Sports Department, </w:t>
      </w:r>
      <w:r w:rsidR="007A1D4A" w:rsidRPr="007A1D4A">
        <w:rPr>
          <w:rFonts w:ascii="Calibri" w:eastAsia="Times New Roman" w:hAnsi="Calibri" w:cs="Times New Roman"/>
          <w:i/>
          <w:iCs/>
          <w:color w:val="000000"/>
          <w:sz w:val="24"/>
          <w:szCs w:val="24"/>
          <w:lang w:eastAsia="zh-TW"/>
        </w:rPr>
        <w:t>Evening News</w:t>
      </w:r>
      <w:r w:rsidR="007A1D4A" w:rsidRPr="007A1D4A">
        <w:rPr>
          <w:rFonts w:ascii="Calibri" w:eastAsia="Times New Roman" w:hAnsi="Calibri" w:cs="Times New Roman"/>
          <w:color w:val="000000"/>
          <w:sz w:val="24"/>
          <w:szCs w:val="24"/>
          <w:lang w:eastAsia="zh-TW"/>
        </w:rPr>
        <w:t>, typescript letters to Kumar Shri [Seesodia] from F.H. Brown. Includes manuscript notes on Astrology and the Occult and incomplete letters from D.M. Burch.</w:t>
      </w:r>
    </w:p>
    <w:p w:rsidR="00664BB4" w:rsidRPr="007A1D4A" w:rsidRDefault="00664BB4" w:rsidP="00A56277">
      <w:pPr>
        <w:pStyle w:val="Heading2"/>
        <w:rPr>
          <w:lang w:eastAsia="zh-TW"/>
        </w:rPr>
      </w:pPr>
      <w:r w:rsidRPr="007A1D4A">
        <w:rPr>
          <w:lang w:eastAsia="zh-TW"/>
        </w:rPr>
        <w:lastRenderedPageBreak/>
        <w:t xml:space="preserve">NAF </w:t>
      </w:r>
      <w:r w:rsidR="007A1D4A" w:rsidRPr="007A1D4A">
        <w:rPr>
          <w:lang w:eastAsia="zh-TW"/>
        </w:rPr>
        <w:t>3/14 Papers of David Shillan.</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Date:</w:t>
      </w:r>
      <w:r w:rsidR="007A1D4A" w:rsidRPr="00F43F1E">
        <w:rPr>
          <w:rFonts w:ascii="Calibri" w:hAnsi="Calibri"/>
          <w:color w:val="000000"/>
          <w:sz w:val="24"/>
          <w:szCs w:val="24"/>
        </w:rPr>
        <w:t xml:space="preserve"> </w:t>
      </w:r>
      <w:r w:rsidR="007A1D4A" w:rsidRPr="00F43F1E">
        <w:rPr>
          <w:rFonts w:ascii="Calibri" w:eastAsia="Times New Roman" w:hAnsi="Calibri" w:cs="Times New Roman"/>
          <w:color w:val="000000"/>
          <w:sz w:val="24"/>
          <w:szCs w:val="24"/>
          <w:lang w:eastAsia="zh-TW"/>
        </w:rPr>
        <w:t>1940 -1976</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Extent:</w:t>
      </w:r>
      <w:r w:rsidR="007A1D4A" w:rsidRPr="00F43F1E">
        <w:rPr>
          <w:rFonts w:ascii="Calibri" w:hAnsi="Calibri"/>
          <w:color w:val="000000"/>
          <w:sz w:val="24"/>
          <w:szCs w:val="24"/>
        </w:rPr>
        <w:t xml:space="preserve"> </w:t>
      </w:r>
      <w:r w:rsidR="007A1D4A" w:rsidRPr="00F43F1E">
        <w:rPr>
          <w:rFonts w:ascii="Calibri" w:eastAsia="Times New Roman" w:hAnsi="Calibri" w:cs="Times New Roman"/>
          <w:color w:val="000000"/>
          <w:sz w:val="24"/>
          <w:szCs w:val="24"/>
          <w:lang w:eastAsia="zh-TW"/>
        </w:rPr>
        <w:t>3 files</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Scope and content:</w:t>
      </w:r>
      <w:r w:rsidR="007A1D4A" w:rsidRPr="00F43F1E">
        <w:rPr>
          <w:rFonts w:ascii="Calibri" w:hAnsi="Calibri"/>
          <w:color w:val="000000"/>
          <w:sz w:val="24"/>
          <w:szCs w:val="24"/>
        </w:rPr>
        <w:t xml:space="preserve"> </w:t>
      </w:r>
      <w:r w:rsidR="007A1D4A" w:rsidRPr="00F43F1E">
        <w:rPr>
          <w:rFonts w:ascii="Calibri" w:eastAsia="Times New Roman" w:hAnsi="Calibri" w:cs="Times New Roman"/>
          <w:color w:val="000000"/>
          <w:sz w:val="24"/>
          <w:szCs w:val="24"/>
          <w:lang w:eastAsia="zh-TW"/>
        </w:rPr>
        <w:t>Correspondence, including material relating to the writer Hélan Jaworski, Yugoslavia and the Second World War.</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Notes:</w:t>
      </w:r>
      <w:r w:rsidR="007A1D4A" w:rsidRPr="00F43F1E">
        <w:rPr>
          <w:rFonts w:ascii="Calibri" w:hAnsi="Calibri"/>
          <w:color w:val="000000"/>
          <w:sz w:val="24"/>
          <w:szCs w:val="24"/>
        </w:rPr>
        <w:t xml:space="preserve"> </w:t>
      </w:r>
      <w:r w:rsidR="007A1D4A" w:rsidRPr="00F43F1E">
        <w:rPr>
          <w:rFonts w:ascii="Calibri" w:eastAsia="Times New Roman" w:hAnsi="Calibri" w:cs="Times New Roman"/>
          <w:color w:val="000000"/>
          <w:sz w:val="24"/>
          <w:szCs w:val="24"/>
          <w:lang w:eastAsia="zh-TW"/>
        </w:rPr>
        <w:t xml:space="preserve">See also NAF 1/5, NAF 5/2/2-NAF 5/23, NAF 5/2/7, NAF 5/3/15, NAF 5/8/3, </w:t>
      </w:r>
      <w:r w:rsidR="0034149C" w:rsidRPr="00F43F1E">
        <w:rPr>
          <w:rFonts w:ascii="Calibri" w:eastAsia="Times New Roman" w:hAnsi="Calibri" w:cs="Times New Roman"/>
          <w:color w:val="000000"/>
          <w:sz w:val="24"/>
          <w:szCs w:val="24"/>
          <w:lang w:eastAsia="zh-TW"/>
        </w:rPr>
        <w:t xml:space="preserve">NAF 9, </w:t>
      </w:r>
      <w:r w:rsidR="0067743D" w:rsidRPr="00F43F1E">
        <w:rPr>
          <w:rFonts w:ascii="Calibri" w:eastAsia="Times New Roman" w:hAnsi="Calibri" w:cs="Times New Roman"/>
          <w:color w:val="000000"/>
          <w:sz w:val="24"/>
          <w:szCs w:val="24"/>
          <w:lang w:eastAsia="zh-TW"/>
        </w:rPr>
        <w:t xml:space="preserve">and </w:t>
      </w:r>
      <w:r w:rsidR="007A1D4A" w:rsidRPr="00F43F1E">
        <w:rPr>
          <w:rFonts w:ascii="Calibri" w:eastAsia="Times New Roman" w:hAnsi="Calibri" w:cs="Times New Roman"/>
          <w:color w:val="000000"/>
          <w:sz w:val="24"/>
          <w:szCs w:val="24"/>
          <w:lang w:eastAsia="zh-TW"/>
        </w:rPr>
        <w:t>NAF 10/2/38.</w:t>
      </w:r>
    </w:p>
    <w:p w:rsidR="00664BB4" w:rsidRPr="00FD6663" w:rsidRDefault="00664BB4" w:rsidP="00A56277">
      <w:pPr>
        <w:pStyle w:val="Heading3"/>
        <w:rPr>
          <w:lang w:eastAsia="zh-TW"/>
        </w:rPr>
      </w:pPr>
      <w:r w:rsidRPr="00FD6663">
        <w:rPr>
          <w:lang w:eastAsia="zh-TW"/>
        </w:rPr>
        <w:t xml:space="preserve">NAF </w:t>
      </w:r>
      <w:r w:rsidR="007A1D4A" w:rsidRPr="00FD6663">
        <w:rPr>
          <w:lang w:eastAsia="zh-TW"/>
        </w:rPr>
        <w:t>3/14/1 File. "File Q. More Intimate Correspondence." David Shillan Letters.</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A1D4A" w:rsidRPr="007A1D4A">
        <w:rPr>
          <w:rFonts w:ascii="Calibri" w:hAnsi="Calibri"/>
          <w:color w:val="000000"/>
        </w:rPr>
        <w:t xml:space="preserve"> </w:t>
      </w:r>
      <w:r w:rsidR="007A1D4A" w:rsidRPr="007A1D4A">
        <w:rPr>
          <w:rFonts w:ascii="Calibri" w:eastAsia="Times New Roman" w:hAnsi="Calibri" w:cs="Times New Roman"/>
          <w:color w:val="000000"/>
          <w:sz w:val="24"/>
          <w:szCs w:val="24"/>
          <w:lang w:eastAsia="zh-TW"/>
        </w:rPr>
        <w:t>1940, 1945 -1976</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A1D4A" w:rsidRPr="007A1D4A">
        <w:rPr>
          <w:rFonts w:ascii="Calibri" w:hAnsi="Calibri"/>
          <w:color w:val="000000"/>
        </w:rPr>
        <w:t xml:space="preserve"> </w:t>
      </w:r>
      <w:r w:rsidR="007A1D4A" w:rsidRPr="007A1D4A">
        <w:rPr>
          <w:rFonts w:ascii="Calibri" w:eastAsia="Times New Roman" w:hAnsi="Calibri" w:cs="Times New Roman"/>
          <w:color w:val="000000"/>
          <w:sz w:val="24"/>
          <w:szCs w:val="24"/>
          <w:lang w:eastAsia="zh-TW"/>
        </w:rPr>
        <w:t>16 items</w:t>
      </w:r>
    </w:p>
    <w:p w:rsidR="00664BB4" w:rsidRPr="007A1D4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A1D4A" w:rsidRPr="007A1D4A">
        <w:rPr>
          <w:rFonts w:ascii="Calibri" w:hAnsi="Calibri"/>
          <w:color w:val="000000"/>
        </w:rPr>
        <w:t xml:space="preserve"> </w:t>
      </w:r>
      <w:r w:rsidR="007A1D4A" w:rsidRPr="007A1D4A">
        <w:rPr>
          <w:rFonts w:ascii="Calibri" w:eastAsia="Times New Roman" w:hAnsi="Calibri" w:cs="Times New Roman"/>
          <w:color w:val="000000"/>
          <w:sz w:val="24"/>
          <w:szCs w:val="24"/>
          <w:lang w:eastAsia="zh-TW"/>
        </w:rPr>
        <w:t>Letters, largely to and from David Shillan, wit</w:t>
      </w:r>
      <w:r w:rsidR="000A0EB0">
        <w:rPr>
          <w:rFonts w:ascii="Calibri" w:eastAsia="Times New Roman" w:hAnsi="Calibri" w:cs="Times New Roman"/>
          <w:color w:val="000000"/>
          <w:sz w:val="24"/>
          <w:szCs w:val="24"/>
          <w:lang w:eastAsia="zh-TW"/>
        </w:rPr>
        <w:t>h one each from Niall MacDermot</w:t>
      </w:r>
      <w:r w:rsidR="007A1D4A" w:rsidRPr="007A1D4A">
        <w:rPr>
          <w:rFonts w:ascii="Calibri" w:eastAsia="Times New Roman" w:hAnsi="Calibri" w:cs="Times New Roman"/>
          <w:color w:val="000000"/>
          <w:sz w:val="24"/>
          <w:szCs w:val="24"/>
          <w:lang w:eastAsia="zh-TW"/>
        </w:rPr>
        <w:t xml:space="preserve"> and Paul Bradshaw. Includes letters sent by Shillan from Yugoslavia in 1940.</w:t>
      </w:r>
    </w:p>
    <w:p w:rsidR="00664BB4" w:rsidRPr="000A0EB0" w:rsidRDefault="00664BB4" w:rsidP="000A0EB0">
      <w:pPr>
        <w:rPr>
          <w:rFonts w:asciiTheme="minorHAnsi" w:hAnsiTheme="minorHAnsi"/>
          <w:b/>
          <w:sz w:val="24"/>
          <w:szCs w:val="24"/>
          <w:lang w:eastAsia="zh-TW"/>
        </w:rPr>
      </w:pPr>
      <w:r w:rsidRPr="000A0EB0">
        <w:rPr>
          <w:rFonts w:asciiTheme="minorHAnsi" w:hAnsiTheme="minorHAnsi"/>
          <w:b/>
          <w:sz w:val="24"/>
          <w:szCs w:val="24"/>
          <w:lang w:eastAsia="zh-TW"/>
        </w:rPr>
        <w:t xml:space="preserve">NAF </w:t>
      </w:r>
      <w:r w:rsidR="007A1D4A" w:rsidRPr="000A0EB0">
        <w:rPr>
          <w:rFonts w:asciiTheme="minorHAnsi" w:hAnsiTheme="minorHAnsi"/>
          <w:b/>
          <w:sz w:val="24"/>
          <w:szCs w:val="24"/>
          <w:lang w:eastAsia="zh-TW"/>
        </w:rPr>
        <w:t>3/14</w:t>
      </w:r>
      <w:r w:rsidR="0034149C" w:rsidRPr="000A0EB0">
        <w:rPr>
          <w:rFonts w:asciiTheme="minorHAnsi" w:hAnsiTheme="minorHAnsi"/>
          <w:b/>
          <w:sz w:val="24"/>
          <w:szCs w:val="24"/>
          <w:lang w:eastAsia="zh-TW"/>
        </w:rPr>
        <w:t>/1/1 Letter to Orion Playfair from David Shillan.</w:t>
      </w:r>
    </w:p>
    <w:p w:rsidR="00664BB4" w:rsidRPr="0034149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4149C" w:rsidRPr="0034149C">
        <w:rPr>
          <w:rFonts w:ascii="Calibri" w:hAnsi="Calibri"/>
          <w:color w:val="000000"/>
        </w:rPr>
        <w:t xml:space="preserve"> </w:t>
      </w:r>
      <w:r w:rsidR="0034149C" w:rsidRPr="0034149C">
        <w:rPr>
          <w:rFonts w:ascii="Calibri" w:eastAsia="Times New Roman" w:hAnsi="Calibri" w:cs="Times New Roman"/>
          <w:color w:val="000000"/>
          <w:sz w:val="24"/>
          <w:szCs w:val="24"/>
          <w:lang w:eastAsia="zh-TW"/>
        </w:rPr>
        <w:t>9 May 1940</w:t>
      </w:r>
    </w:p>
    <w:p w:rsidR="00664BB4" w:rsidRPr="0034149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4149C">
        <w:rPr>
          <w:rFonts w:ascii="Calibri" w:eastAsia="PMingLiU" w:hAnsi="Calibri" w:cs="Times New Roman"/>
          <w:color w:val="000000"/>
          <w:sz w:val="24"/>
          <w:szCs w:val="24"/>
          <w:lang w:eastAsia="zh-TW"/>
        </w:rPr>
        <w:t xml:space="preserve"> </w:t>
      </w:r>
      <w:r w:rsidR="0034149C" w:rsidRPr="0034149C">
        <w:rPr>
          <w:rFonts w:ascii="Calibri" w:eastAsia="Times New Roman" w:hAnsi="Calibri" w:cs="Times New Roman"/>
          <w:color w:val="000000"/>
          <w:sz w:val="24"/>
          <w:szCs w:val="24"/>
          <w:lang w:eastAsia="zh-TW"/>
        </w:rPr>
        <w:t>1 page, 2 sides</w:t>
      </w:r>
    </w:p>
    <w:p w:rsidR="00664BB4" w:rsidRPr="0034149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4149C">
        <w:rPr>
          <w:rFonts w:ascii="Calibri" w:eastAsia="PMingLiU" w:hAnsi="Calibri" w:cs="Times New Roman"/>
          <w:color w:val="000000"/>
          <w:sz w:val="24"/>
          <w:szCs w:val="24"/>
          <w:lang w:eastAsia="zh-TW"/>
        </w:rPr>
        <w:t xml:space="preserve"> </w:t>
      </w:r>
      <w:r w:rsidR="0034149C" w:rsidRPr="0034149C">
        <w:rPr>
          <w:rFonts w:ascii="Calibri" w:eastAsia="Times New Roman" w:hAnsi="Calibri" w:cs="Times New Roman"/>
          <w:color w:val="000000"/>
          <w:sz w:val="24"/>
          <w:szCs w:val="24"/>
          <w:lang w:eastAsia="zh-TW"/>
        </w:rPr>
        <w:t>Manuscript letter sent from the Anglo-American-Jugoslav Club, Dobrinjska 10/II, Belgrade. Shillan discusses long working hours, being away from family, his position on the Editorial board for a new Serbian newspaper and sending books to "Kenneth."</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3/14/1/2</w:t>
      </w:r>
      <w:r w:rsidR="00FD6663" w:rsidRPr="000A0EB0">
        <w:rPr>
          <w:rFonts w:asciiTheme="minorHAnsi" w:hAnsiTheme="minorHAnsi"/>
          <w:b/>
          <w:sz w:val="24"/>
          <w:szCs w:val="24"/>
          <w:lang w:eastAsia="zh-TW"/>
        </w:rPr>
        <w:t xml:space="preserve"> Letter to Leo [Leo Kohlberg] from David Shillan.</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D6663" w:rsidRPr="00FD6663">
        <w:rPr>
          <w:rFonts w:ascii="Calibri" w:hAnsi="Calibri"/>
          <w:color w:val="000000"/>
        </w:rPr>
        <w:t xml:space="preserve"> </w:t>
      </w:r>
      <w:r w:rsidR="00FD6663" w:rsidRPr="00FD6663">
        <w:rPr>
          <w:rFonts w:ascii="Calibri" w:eastAsia="Times New Roman" w:hAnsi="Calibri" w:cs="Times New Roman"/>
          <w:color w:val="000000"/>
          <w:sz w:val="24"/>
          <w:szCs w:val="24"/>
          <w:lang w:eastAsia="zh-TW"/>
        </w:rPr>
        <w:t>25 February 1940</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1 page, 2 sides</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Manuscript letter sent from Grand Hotel Bristol, Belgrade. Shillan discusses a visitor coming to London from Belgrade, Wedgwood Benn's visit to Yugoslavia (which Shillan was hosting), Vladeta Popović and the "Institute", Orion Playfair and other mutual friends.</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3/14/1/3</w:t>
      </w:r>
      <w:r w:rsidR="00FD6663" w:rsidRPr="000A0EB0">
        <w:rPr>
          <w:rFonts w:asciiTheme="minorHAnsi" w:hAnsiTheme="minorHAnsi"/>
          <w:b/>
          <w:sz w:val="24"/>
          <w:szCs w:val="24"/>
          <w:lang w:eastAsia="zh-TW"/>
        </w:rPr>
        <w:t xml:space="preserve"> Letter to David Shillan from "Lisa" [Dame Elizabeth Hill].</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D6663" w:rsidRPr="00FD6663">
        <w:rPr>
          <w:rFonts w:ascii="Calibri" w:hAnsi="Calibri"/>
          <w:color w:val="000000"/>
        </w:rPr>
        <w:t xml:space="preserve"> </w:t>
      </w:r>
      <w:r w:rsidR="00FD6663" w:rsidRPr="00FD6663">
        <w:rPr>
          <w:rFonts w:ascii="Calibri" w:eastAsia="Times New Roman" w:hAnsi="Calibri" w:cs="Times New Roman"/>
          <w:color w:val="000000"/>
          <w:sz w:val="24"/>
          <w:szCs w:val="24"/>
          <w:lang w:eastAsia="zh-TW"/>
        </w:rPr>
        <w:t>28 September 1976</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1 page, 2 sides</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D6663" w:rsidRPr="00FD6663">
        <w:rPr>
          <w:rFonts w:ascii="Calibri" w:hAnsi="Calibri"/>
          <w:color w:val="000000"/>
        </w:rPr>
        <w:t xml:space="preserve"> </w:t>
      </w:r>
      <w:r w:rsidR="00FD6663" w:rsidRPr="00FD6663">
        <w:rPr>
          <w:rFonts w:ascii="Calibri" w:eastAsia="Times New Roman" w:hAnsi="Calibri" w:cs="Times New Roman"/>
          <w:color w:val="000000"/>
          <w:sz w:val="24"/>
          <w:szCs w:val="24"/>
          <w:lang w:eastAsia="zh-TW"/>
        </w:rPr>
        <w:t>Manuscript letter sent from 10 Crop Gardens, Cambridge. Hill discusses the response she had received on the announcement that she was to be made a Dame for her work in Slavonic Studies.</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3/14/1/4</w:t>
      </w:r>
      <w:r w:rsidR="00FD6663" w:rsidRPr="000A0EB0">
        <w:rPr>
          <w:rFonts w:asciiTheme="minorHAnsi" w:hAnsiTheme="minorHAnsi"/>
          <w:b/>
          <w:sz w:val="24"/>
          <w:szCs w:val="24"/>
          <w:lang w:eastAsia="zh-TW"/>
        </w:rPr>
        <w:t xml:space="preserve"> Letter to David Shillan and Anne Shillan from Margaret Drewert.</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19 July 1961</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1 page, 2 sides</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Manuscript letter sent from The Rectory, Ironmonger Lane, London E.C.2., writing about a ceremony staged by the New Atlantis Foundation, their friendship and spiritual practices, her involvement in other organisations and movements.</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3/14/1/5</w:t>
      </w:r>
      <w:r w:rsidR="00FD6663" w:rsidRPr="000A0EB0">
        <w:rPr>
          <w:rFonts w:asciiTheme="minorHAnsi" w:hAnsiTheme="minorHAnsi"/>
          <w:b/>
          <w:sz w:val="24"/>
          <w:szCs w:val="24"/>
          <w:lang w:eastAsia="zh-TW"/>
        </w:rPr>
        <w:t xml:space="preserve"> Letter to David Shillan et al. from Leo [Leo Kohlberg].</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14 November 1972</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1 page, 2 sides</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D6663">
        <w:rPr>
          <w:rFonts w:ascii="Calibri" w:eastAsia="PMingLiU" w:hAnsi="Calibri" w:cs="Times New Roman"/>
          <w:color w:val="000000"/>
          <w:sz w:val="24"/>
          <w:szCs w:val="24"/>
          <w:lang w:eastAsia="zh-TW"/>
        </w:rPr>
        <w:t xml:space="preserve"> </w:t>
      </w:r>
      <w:r w:rsidR="00FD6663" w:rsidRPr="00FD6663">
        <w:rPr>
          <w:rFonts w:ascii="Calibri" w:eastAsia="Times New Roman" w:hAnsi="Calibri" w:cs="Times New Roman"/>
          <w:color w:val="000000"/>
          <w:sz w:val="24"/>
          <w:szCs w:val="24"/>
          <w:lang w:eastAsia="zh-TW"/>
        </w:rPr>
        <w:t xml:space="preserve">Manuscript letter responding to a review of In my own way by Alan Watts. Kohlberg discusses a visit from Niall MacDermot and a lecture by Jean Twentyman on Hélan Jaworksi' </w:t>
      </w:r>
      <w:r w:rsidR="007C260C" w:rsidRPr="0090064B">
        <w:rPr>
          <w:rFonts w:ascii="Calibri" w:eastAsia="Times New Roman" w:hAnsi="Calibri" w:cs="Times New Roman"/>
          <w:i/>
          <w:color w:val="000000"/>
          <w:sz w:val="24"/>
          <w:szCs w:val="24"/>
          <w:lang w:eastAsia="zh-TW"/>
        </w:rPr>
        <w:t>Organic Vision</w:t>
      </w:r>
      <w:r w:rsidR="00FD6663" w:rsidRPr="00FD6663">
        <w:rPr>
          <w:rFonts w:ascii="Calibri" w:eastAsia="Times New Roman" w:hAnsi="Calibri" w:cs="Times New Roman"/>
          <w:color w:val="000000"/>
          <w:sz w:val="24"/>
          <w:szCs w:val="24"/>
          <w:lang w:eastAsia="zh-TW"/>
        </w:rPr>
        <w:t>.</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3/14/1/6</w:t>
      </w:r>
      <w:r w:rsidR="00726434" w:rsidRPr="000A0EB0">
        <w:rPr>
          <w:rFonts w:asciiTheme="minorHAnsi" w:hAnsiTheme="minorHAnsi"/>
          <w:b/>
          <w:sz w:val="24"/>
          <w:szCs w:val="24"/>
          <w:lang w:eastAsia="zh-TW"/>
        </w:rPr>
        <w:t xml:space="preserve"> </w:t>
      </w:r>
      <w:r w:rsidR="0044292C" w:rsidRPr="000A0EB0">
        <w:rPr>
          <w:rFonts w:asciiTheme="minorHAnsi" w:hAnsiTheme="minorHAnsi"/>
          <w:b/>
          <w:sz w:val="24"/>
          <w:szCs w:val="24"/>
          <w:lang w:eastAsia="zh-TW"/>
        </w:rPr>
        <w:t xml:space="preserve"> </w:t>
      </w:r>
      <w:r w:rsidR="00726434" w:rsidRPr="000A0EB0">
        <w:rPr>
          <w:rFonts w:asciiTheme="minorHAnsi" w:hAnsiTheme="minorHAnsi"/>
          <w:b/>
          <w:sz w:val="24"/>
          <w:szCs w:val="24"/>
          <w:lang w:eastAsia="zh-TW"/>
        </w:rPr>
        <w:t>Note to David Shillan from "N" [Unidentified].</w:t>
      </w:r>
    </w:p>
    <w:p w:rsidR="00664BB4" w:rsidRPr="00726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26434">
        <w:rPr>
          <w:rFonts w:ascii="Calibri" w:eastAsia="PMingLiU" w:hAnsi="Calibri" w:cs="Times New Roman"/>
          <w:color w:val="000000"/>
          <w:sz w:val="24"/>
          <w:szCs w:val="24"/>
          <w:lang w:eastAsia="zh-TW"/>
        </w:rPr>
        <w:t xml:space="preserve"> </w:t>
      </w:r>
      <w:r w:rsidR="00726434" w:rsidRPr="00726434">
        <w:rPr>
          <w:rFonts w:ascii="Calibri" w:eastAsia="Times New Roman" w:hAnsi="Calibri" w:cs="Times New Roman"/>
          <w:color w:val="000000"/>
          <w:sz w:val="24"/>
          <w:szCs w:val="24"/>
          <w:lang w:eastAsia="zh-TW"/>
        </w:rPr>
        <w:t>7 March [c1950s]</w:t>
      </w:r>
    </w:p>
    <w:p w:rsidR="00664BB4" w:rsidRPr="00FD666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D6663" w:rsidRPr="00FD6663">
        <w:rPr>
          <w:rFonts w:ascii="Calibri" w:hAnsi="Calibri"/>
          <w:color w:val="000000"/>
        </w:rPr>
        <w:t xml:space="preserve"> </w:t>
      </w:r>
      <w:r w:rsidR="00FD6663" w:rsidRPr="00FD6663">
        <w:rPr>
          <w:rFonts w:ascii="Calibri" w:eastAsia="Times New Roman" w:hAnsi="Calibri" w:cs="Times New Roman"/>
          <w:color w:val="000000"/>
          <w:sz w:val="24"/>
          <w:szCs w:val="24"/>
          <w:lang w:eastAsia="zh-TW"/>
        </w:rPr>
        <w:t>1 page, 2 sides</w:t>
      </w:r>
    </w:p>
    <w:p w:rsidR="00664BB4" w:rsidRPr="00726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26434" w:rsidRPr="00726434">
        <w:rPr>
          <w:rFonts w:ascii="Calibri" w:hAnsi="Calibri"/>
          <w:color w:val="000000"/>
        </w:rPr>
        <w:t xml:space="preserve"> </w:t>
      </w:r>
      <w:r w:rsidR="00726434" w:rsidRPr="00726434">
        <w:rPr>
          <w:rFonts w:ascii="Calibri" w:eastAsia="Times New Roman" w:hAnsi="Calibri" w:cs="Times New Roman"/>
          <w:color w:val="000000"/>
          <w:sz w:val="24"/>
          <w:szCs w:val="24"/>
          <w:lang w:eastAsia="zh-TW"/>
        </w:rPr>
        <w:t xml:space="preserve">The sender asks Shillan for helping in tracking down English translations of a Swiss author's works. S/he writes about Young and Pierre Teilhard de Chardin. </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3/14/1/7</w:t>
      </w:r>
      <w:r w:rsidR="00726434" w:rsidRPr="000A0EB0">
        <w:rPr>
          <w:rFonts w:asciiTheme="minorHAnsi" w:hAnsiTheme="minorHAnsi"/>
          <w:b/>
          <w:sz w:val="24"/>
          <w:szCs w:val="24"/>
          <w:lang w:eastAsia="zh-TW"/>
        </w:rPr>
        <w:t xml:space="preserve"> Letter to Paul Bradshaw from David Shillan.</w:t>
      </w:r>
    </w:p>
    <w:p w:rsidR="00664BB4" w:rsidRPr="00726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26434">
        <w:rPr>
          <w:rFonts w:ascii="Calibri" w:eastAsia="PMingLiU" w:hAnsi="Calibri" w:cs="Times New Roman"/>
          <w:color w:val="000000"/>
          <w:sz w:val="24"/>
          <w:szCs w:val="24"/>
          <w:lang w:eastAsia="zh-TW"/>
        </w:rPr>
        <w:t xml:space="preserve"> </w:t>
      </w:r>
      <w:r w:rsidR="00726434" w:rsidRPr="00726434">
        <w:rPr>
          <w:rFonts w:ascii="Calibri" w:eastAsia="Times New Roman" w:hAnsi="Calibri" w:cs="Times New Roman"/>
          <w:color w:val="000000"/>
          <w:sz w:val="24"/>
          <w:szCs w:val="24"/>
          <w:lang w:eastAsia="zh-TW"/>
        </w:rPr>
        <w:t>17 November 1967</w:t>
      </w:r>
    </w:p>
    <w:p w:rsidR="00664BB4" w:rsidRPr="00726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26434">
        <w:rPr>
          <w:rFonts w:ascii="Calibri" w:eastAsia="PMingLiU" w:hAnsi="Calibri" w:cs="Times New Roman"/>
          <w:color w:val="000000"/>
          <w:sz w:val="24"/>
          <w:szCs w:val="24"/>
          <w:lang w:eastAsia="zh-TW"/>
        </w:rPr>
        <w:t xml:space="preserve"> </w:t>
      </w:r>
      <w:r w:rsidR="00726434" w:rsidRPr="00726434">
        <w:rPr>
          <w:rFonts w:ascii="Calibri" w:eastAsia="Times New Roman" w:hAnsi="Calibri" w:cs="Times New Roman"/>
          <w:color w:val="000000"/>
          <w:sz w:val="24"/>
          <w:szCs w:val="24"/>
          <w:lang w:eastAsia="zh-TW"/>
        </w:rPr>
        <w:t>1 page</w:t>
      </w:r>
    </w:p>
    <w:p w:rsidR="00726434" w:rsidRPr="00726434" w:rsidRDefault="00664BB4" w:rsidP="0072643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26434" w:rsidRPr="00726434">
        <w:rPr>
          <w:rFonts w:ascii="Calibri" w:hAnsi="Calibri"/>
          <w:color w:val="000000"/>
        </w:rPr>
        <w:t xml:space="preserve"> </w:t>
      </w:r>
      <w:r w:rsidR="00726434" w:rsidRPr="00726434">
        <w:rPr>
          <w:rFonts w:ascii="Calibri" w:eastAsia="Times New Roman" w:hAnsi="Calibri" w:cs="Times New Roman"/>
          <w:color w:val="000000"/>
          <w:sz w:val="24"/>
          <w:szCs w:val="24"/>
          <w:lang w:eastAsia="zh-TW"/>
        </w:rPr>
        <w:t>Copy typescript letter from Shillan to Bradshaw, responding to the idea of creating a Gordon Fraser Fund, and discussing the work she did in writing up and copying notes and protocols for the New Atlantis Foundation.</w:t>
      </w:r>
    </w:p>
    <w:p w:rsidR="00664BB4" w:rsidRPr="000A0EB0" w:rsidRDefault="0034149C" w:rsidP="000A0EB0">
      <w:pPr>
        <w:rPr>
          <w:rFonts w:asciiTheme="minorHAnsi" w:hAnsiTheme="minorHAnsi"/>
          <w:b/>
          <w:sz w:val="24"/>
          <w:szCs w:val="24"/>
          <w:lang w:eastAsia="zh-TW"/>
        </w:rPr>
      </w:pPr>
      <w:r w:rsidRPr="000A0EB0">
        <w:rPr>
          <w:rFonts w:asciiTheme="minorHAnsi" w:hAnsiTheme="minorHAnsi"/>
          <w:b/>
          <w:sz w:val="24"/>
          <w:szCs w:val="24"/>
          <w:lang w:eastAsia="zh-TW"/>
        </w:rPr>
        <w:t>NAF 3/14/1/8</w:t>
      </w:r>
      <w:r w:rsidR="0044292C" w:rsidRPr="000A0EB0">
        <w:rPr>
          <w:rFonts w:asciiTheme="minorHAnsi" w:hAnsiTheme="minorHAnsi"/>
          <w:b/>
          <w:sz w:val="24"/>
          <w:szCs w:val="24"/>
          <w:lang w:eastAsia="zh-TW"/>
        </w:rPr>
        <w:t xml:space="preserve"> Letter to David Shillan from Paul Bradshaw.</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8 November 1967</w:t>
      </w:r>
    </w:p>
    <w:p w:rsidR="00664BB4" w:rsidRPr="00726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26434" w:rsidRPr="00726434">
        <w:rPr>
          <w:rFonts w:ascii="Calibri" w:hAnsi="Calibri"/>
          <w:color w:val="000000"/>
        </w:rPr>
        <w:t xml:space="preserve"> </w:t>
      </w:r>
      <w:r w:rsidR="00726434" w:rsidRPr="00726434">
        <w:rPr>
          <w:rFonts w:ascii="Calibri" w:eastAsia="Times New Roman" w:hAnsi="Calibri" w:cs="Times New Roman"/>
          <w:color w:val="000000"/>
          <w:sz w:val="24"/>
          <w:szCs w:val="24"/>
          <w:lang w:eastAsia="zh-TW"/>
        </w:rPr>
        <w:t>1 page</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Typescript letter from Bradshaw concerning the funeral of Winifred Gordon Fraser and his proposal for a publication fund to be established in her honour.</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3/14/1/9</w:t>
      </w:r>
      <w:r w:rsidR="0044292C" w:rsidRPr="00BD7362">
        <w:rPr>
          <w:rFonts w:asciiTheme="minorHAnsi" w:hAnsiTheme="minorHAnsi"/>
          <w:b/>
          <w:sz w:val="24"/>
          <w:szCs w:val="24"/>
          <w:lang w:eastAsia="zh-TW"/>
        </w:rPr>
        <w:t xml:space="preserve"> Letter to John Taylor from Paul Bradshaw.</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8 November 1967</w:t>
      </w:r>
    </w:p>
    <w:p w:rsidR="00664BB4" w:rsidRPr="0072643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26434">
        <w:rPr>
          <w:rFonts w:ascii="Calibri" w:eastAsia="PMingLiU" w:hAnsi="Calibri" w:cs="Times New Roman"/>
          <w:color w:val="000000"/>
          <w:sz w:val="24"/>
          <w:szCs w:val="24"/>
          <w:lang w:eastAsia="zh-TW"/>
        </w:rPr>
        <w:t xml:space="preserve"> </w:t>
      </w:r>
      <w:r w:rsidR="00726434" w:rsidRPr="00726434">
        <w:rPr>
          <w:rFonts w:ascii="Calibri" w:eastAsia="Times New Roman" w:hAnsi="Calibri" w:cs="Times New Roman"/>
          <w:color w:val="000000"/>
          <w:sz w:val="24"/>
          <w:szCs w:val="24"/>
          <w:lang w:eastAsia="zh-TW"/>
        </w:rPr>
        <w:t>1 page</w:t>
      </w:r>
    </w:p>
    <w:p w:rsidR="0044292C" w:rsidRPr="0044292C" w:rsidRDefault="00664BB4" w:rsidP="0044292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 xml:space="preserve">Copy typescript letter from Bradshaw to John Taylor concerning publishing a translation of </w:t>
      </w:r>
      <w:r w:rsidR="0044292C" w:rsidRPr="0044292C">
        <w:rPr>
          <w:rFonts w:ascii="Calibri" w:eastAsia="Times New Roman" w:hAnsi="Calibri" w:cs="Times New Roman"/>
          <w:i/>
          <w:iCs/>
          <w:color w:val="000000"/>
          <w:sz w:val="24"/>
          <w:szCs w:val="24"/>
          <w:lang w:eastAsia="zh-TW"/>
        </w:rPr>
        <w:t>Das Russisches Theater</w:t>
      </w:r>
      <w:r w:rsidR="0044292C" w:rsidRPr="0044292C">
        <w:rPr>
          <w:rFonts w:ascii="Calibri" w:eastAsia="Times New Roman" w:hAnsi="Calibri" w:cs="Times New Roman"/>
          <w:color w:val="000000"/>
          <w:sz w:val="24"/>
          <w:szCs w:val="24"/>
          <w:lang w:eastAsia="zh-TW"/>
        </w:rPr>
        <w:t xml:space="preserve"> by Gregor Füllop-Miller. </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3/14/1/10</w:t>
      </w:r>
      <w:r w:rsidR="0044292C" w:rsidRPr="00BD7362">
        <w:rPr>
          <w:rFonts w:asciiTheme="minorHAnsi" w:hAnsiTheme="minorHAnsi"/>
          <w:b/>
          <w:sz w:val="24"/>
          <w:szCs w:val="24"/>
          <w:lang w:eastAsia="zh-TW"/>
        </w:rPr>
        <w:t xml:space="preserve"> Letter to David Shillan from Barbara Dumant.</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22 September 1970</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1 page</w:t>
      </w:r>
    </w:p>
    <w:p w:rsidR="0044292C" w:rsidRPr="0044292C" w:rsidRDefault="00664BB4" w:rsidP="0044292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Manuscript letter sent from Jamaica Cottage, Malthouse Lane, West Ashling, Sussex, responding to the news of the death of S. Harrison, musician, and expressing her wish to attend a memorial concert.</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3/14/1/11</w:t>
      </w:r>
      <w:r w:rsidR="0044292C" w:rsidRPr="00BD7362">
        <w:rPr>
          <w:rFonts w:asciiTheme="minorHAnsi" w:hAnsiTheme="minorHAnsi"/>
          <w:b/>
          <w:sz w:val="24"/>
          <w:szCs w:val="24"/>
          <w:lang w:eastAsia="zh-TW"/>
        </w:rPr>
        <w:t xml:space="preserve"> Letter to David Shillan from "Jack" [Jack Murphy?].</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2 April 1964</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2 pages</w:t>
      </w:r>
    </w:p>
    <w:p w:rsidR="0044292C" w:rsidRPr="0044292C" w:rsidRDefault="00664BB4" w:rsidP="0044292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Manuscript letter sent from 4 Broughton Gardens, Highgate, London N.6., announcing the death of his wife, Molly, and asking Shillan to tell members of the New Atlantis Group. He writes</w:t>
      </w:r>
      <w:r w:rsidR="0044292C">
        <w:rPr>
          <w:rFonts w:ascii="Calibri" w:eastAsia="Times New Roman" w:hAnsi="Calibri" w:cs="Times New Roman"/>
          <w:color w:val="000000"/>
          <w:sz w:val="24"/>
          <w:szCs w:val="24"/>
          <w:lang w:eastAsia="zh-TW"/>
        </w:rPr>
        <w:t xml:space="preserve"> about his wife's final wishes </w:t>
      </w:r>
      <w:r w:rsidR="0044292C" w:rsidRPr="0044292C">
        <w:rPr>
          <w:rFonts w:ascii="Calibri" w:eastAsia="Times New Roman" w:hAnsi="Calibri" w:cs="Times New Roman"/>
          <w:color w:val="000000"/>
          <w:sz w:val="24"/>
          <w:szCs w:val="24"/>
          <w:lang w:eastAsia="zh-TW"/>
        </w:rPr>
        <w:t>and his grief.</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3/14/1/12</w:t>
      </w:r>
      <w:r w:rsidR="0044292C" w:rsidRPr="00BD7362">
        <w:rPr>
          <w:rFonts w:asciiTheme="minorHAnsi" w:hAnsiTheme="minorHAnsi"/>
          <w:b/>
          <w:sz w:val="24"/>
          <w:szCs w:val="24"/>
          <w:lang w:eastAsia="zh-TW"/>
        </w:rPr>
        <w:t xml:space="preserve"> Letter to "Alexander" from David Shillan.</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24 April 1940</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1 page, 2 sides</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4292C" w:rsidRPr="0044292C">
        <w:rPr>
          <w:rFonts w:ascii="Calibri" w:hAnsi="Calibri"/>
          <w:color w:val="000000"/>
        </w:rPr>
        <w:t xml:space="preserve"> </w:t>
      </w:r>
      <w:r w:rsidR="0044292C" w:rsidRPr="0044292C">
        <w:rPr>
          <w:rFonts w:ascii="Calibri" w:eastAsia="Times New Roman" w:hAnsi="Calibri" w:cs="Times New Roman"/>
          <w:color w:val="000000"/>
          <w:sz w:val="24"/>
          <w:szCs w:val="24"/>
          <w:lang w:eastAsia="zh-TW"/>
        </w:rPr>
        <w:t xml:space="preserve">Manuscript letter sent from the Anglo-American-Jugoslav Club, Dobrinjska 10/II, Belgrade. Shillan discusses his lack of progress on some business enquiries Alexander had asked him to make, his worries about his family, Alexander's financial expenses, and asks after mutual friends. </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A note by a New Atlantis</w:t>
      </w:r>
      <w:r w:rsidR="0044292C">
        <w:rPr>
          <w:rFonts w:ascii="Calibri" w:eastAsia="Times New Roman" w:hAnsi="Calibri" w:cs="Times New Roman"/>
          <w:color w:val="000000"/>
          <w:sz w:val="24"/>
          <w:szCs w:val="24"/>
          <w:lang w:eastAsia="zh-TW"/>
        </w:rPr>
        <w:t xml:space="preserve"> Foundation</w:t>
      </w:r>
      <w:r w:rsidR="0044292C" w:rsidRPr="0044292C">
        <w:rPr>
          <w:rFonts w:ascii="Calibri" w:eastAsia="Times New Roman" w:hAnsi="Calibri" w:cs="Times New Roman"/>
          <w:color w:val="000000"/>
          <w:sz w:val="24"/>
          <w:szCs w:val="24"/>
          <w:lang w:eastAsia="zh-TW"/>
        </w:rPr>
        <w:t xml:space="preserve"> member suggests Leo Kohlberg may have been the recipient of this letter.</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3/14/1/13</w:t>
      </w:r>
      <w:r w:rsidR="0044292C" w:rsidRPr="00BD7362">
        <w:rPr>
          <w:rFonts w:asciiTheme="minorHAnsi" w:hAnsiTheme="minorHAnsi"/>
          <w:b/>
          <w:sz w:val="24"/>
          <w:szCs w:val="24"/>
          <w:lang w:eastAsia="zh-TW"/>
        </w:rPr>
        <w:t xml:space="preserve"> Letter to David Shillan from Winifred Gordon Fraser.</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7 January 1940</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44292C" w:rsidRPr="0044292C">
        <w:rPr>
          <w:rFonts w:ascii="Calibri" w:hAnsi="Calibri"/>
          <w:color w:val="000000"/>
        </w:rPr>
        <w:t xml:space="preserve"> </w:t>
      </w:r>
      <w:r w:rsidR="0044292C" w:rsidRPr="0044292C">
        <w:rPr>
          <w:rFonts w:ascii="Calibri" w:eastAsia="Times New Roman" w:hAnsi="Calibri" w:cs="Times New Roman"/>
          <w:color w:val="000000"/>
          <w:sz w:val="24"/>
          <w:szCs w:val="24"/>
          <w:lang w:eastAsia="zh-TW"/>
        </w:rPr>
        <w:t>1 page, 2 sides</w:t>
      </w:r>
    </w:p>
    <w:p w:rsidR="0044292C" w:rsidRPr="0044292C" w:rsidRDefault="00664BB4" w:rsidP="0044292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Manuscript letter sent from Hawthornden, Headley Down, Bordon, Hampshire. Gordon Fraser writes about her impression of Gardiner, Federalism, a job vacancy, her unsuccessful attempt to become a Censor, translation work, and Vocational Representation.</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3/14/1/14</w:t>
      </w:r>
      <w:r w:rsidR="0044292C" w:rsidRPr="00BD7362">
        <w:rPr>
          <w:rFonts w:asciiTheme="minorHAnsi" w:hAnsiTheme="minorHAnsi"/>
          <w:b/>
          <w:sz w:val="24"/>
          <w:szCs w:val="24"/>
          <w:lang w:eastAsia="zh-TW"/>
        </w:rPr>
        <w:t xml:space="preserve"> Letter to Orion Playfair from David Shillan.</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948E2" w:rsidRPr="006948E2">
        <w:rPr>
          <w:rFonts w:ascii="Calibri" w:hAnsi="Calibri"/>
          <w:color w:val="000000"/>
        </w:rPr>
        <w:t xml:space="preserve"> </w:t>
      </w:r>
      <w:r w:rsidR="006948E2" w:rsidRPr="006948E2">
        <w:rPr>
          <w:rFonts w:ascii="Calibri" w:eastAsia="Times New Roman" w:hAnsi="Calibri" w:cs="Times New Roman"/>
          <w:color w:val="000000"/>
          <w:sz w:val="24"/>
          <w:szCs w:val="24"/>
          <w:lang w:eastAsia="zh-TW"/>
        </w:rPr>
        <w:t>3 April 1940</w:t>
      </w:r>
    </w:p>
    <w:p w:rsidR="00664BB4" w:rsidRPr="004429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4292C">
        <w:rPr>
          <w:rFonts w:ascii="Calibri" w:eastAsia="PMingLiU" w:hAnsi="Calibri" w:cs="Times New Roman"/>
          <w:color w:val="000000"/>
          <w:sz w:val="24"/>
          <w:szCs w:val="24"/>
          <w:lang w:eastAsia="zh-TW"/>
        </w:rPr>
        <w:t xml:space="preserve"> </w:t>
      </w:r>
      <w:r w:rsidR="0044292C" w:rsidRPr="0044292C">
        <w:rPr>
          <w:rFonts w:ascii="Calibri" w:eastAsia="Times New Roman" w:hAnsi="Calibri" w:cs="Times New Roman"/>
          <w:color w:val="000000"/>
          <w:sz w:val="24"/>
          <w:szCs w:val="24"/>
          <w:lang w:eastAsia="zh-TW"/>
        </w:rPr>
        <w:t>1 page, 2 sides</w:t>
      </w:r>
    </w:p>
    <w:p w:rsidR="006948E2" w:rsidRPr="006948E2" w:rsidRDefault="00664BB4" w:rsidP="006948E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948E2" w:rsidRPr="006948E2">
        <w:rPr>
          <w:rFonts w:ascii="Calibri" w:hAnsi="Calibri"/>
          <w:color w:val="000000"/>
        </w:rPr>
        <w:t xml:space="preserve"> </w:t>
      </w:r>
      <w:r w:rsidR="006948E2" w:rsidRPr="006948E2">
        <w:rPr>
          <w:rFonts w:ascii="Calibri" w:eastAsia="Times New Roman" w:hAnsi="Calibri" w:cs="Times New Roman"/>
          <w:color w:val="000000"/>
          <w:sz w:val="24"/>
          <w:szCs w:val="24"/>
          <w:lang w:eastAsia="zh-TW"/>
        </w:rPr>
        <w:t xml:space="preserve">Manuscript letter sent from the Palace Hotel, Zagreb. Shillan writes about Belgrade and other Yugoslavian cities, his desire to talk to Playfair, his work and travel in Yugoslavia, and some news of mutual friends. </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3/14/1/15</w:t>
      </w:r>
      <w:r w:rsidR="006948E2" w:rsidRPr="00BD7362">
        <w:rPr>
          <w:rFonts w:asciiTheme="minorHAnsi" w:hAnsiTheme="minorHAnsi"/>
          <w:b/>
          <w:sz w:val="24"/>
          <w:szCs w:val="24"/>
          <w:lang w:eastAsia="zh-TW"/>
        </w:rPr>
        <w:t xml:space="preserve"> Letter to David Shillan from "Elsie" and "Donald."</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948E2">
        <w:rPr>
          <w:rFonts w:ascii="Calibri" w:eastAsia="PMingLiU" w:hAnsi="Calibri" w:cs="Times New Roman"/>
          <w:color w:val="000000"/>
          <w:sz w:val="24"/>
          <w:szCs w:val="24"/>
          <w:lang w:eastAsia="zh-TW"/>
        </w:rPr>
        <w:t xml:space="preserve"> </w:t>
      </w:r>
      <w:r w:rsidR="006948E2" w:rsidRPr="006948E2">
        <w:rPr>
          <w:rFonts w:ascii="Calibri" w:eastAsia="Times New Roman" w:hAnsi="Calibri" w:cs="Times New Roman"/>
          <w:color w:val="000000"/>
          <w:sz w:val="24"/>
          <w:szCs w:val="24"/>
          <w:lang w:eastAsia="zh-TW"/>
        </w:rPr>
        <w:t>7 January 1966</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948E2">
        <w:rPr>
          <w:rFonts w:ascii="Calibri" w:eastAsia="PMingLiU" w:hAnsi="Calibri" w:cs="Times New Roman"/>
          <w:color w:val="000000"/>
          <w:sz w:val="24"/>
          <w:szCs w:val="24"/>
          <w:lang w:eastAsia="zh-TW"/>
        </w:rPr>
        <w:t xml:space="preserve"> </w:t>
      </w:r>
      <w:r w:rsidR="006948E2" w:rsidRPr="006948E2">
        <w:rPr>
          <w:rFonts w:ascii="Calibri" w:eastAsia="Times New Roman" w:hAnsi="Calibri" w:cs="Times New Roman"/>
          <w:color w:val="000000"/>
          <w:sz w:val="24"/>
          <w:szCs w:val="24"/>
          <w:lang w:eastAsia="zh-TW"/>
        </w:rPr>
        <w:t>1 page</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948E2" w:rsidRPr="006948E2">
        <w:rPr>
          <w:rFonts w:ascii="Calibri" w:hAnsi="Calibri"/>
          <w:color w:val="000000"/>
        </w:rPr>
        <w:t xml:space="preserve"> </w:t>
      </w:r>
      <w:r w:rsidR="006948E2" w:rsidRPr="006948E2">
        <w:rPr>
          <w:rFonts w:ascii="Calibri" w:eastAsia="Times New Roman" w:hAnsi="Calibri" w:cs="Times New Roman"/>
          <w:color w:val="000000"/>
          <w:sz w:val="24"/>
          <w:szCs w:val="24"/>
          <w:lang w:eastAsia="zh-TW"/>
        </w:rPr>
        <w:t>Manuscript letter sent from South Africa, responding to the news of the death of Valerie Cooper.</w:t>
      </w:r>
    </w:p>
    <w:p w:rsidR="00664BB4" w:rsidRPr="00BD7362" w:rsidRDefault="0034149C" w:rsidP="00BD7362">
      <w:pPr>
        <w:rPr>
          <w:rFonts w:asciiTheme="minorHAnsi" w:hAnsiTheme="minorHAnsi"/>
          <w:b/>
          <w:sz w:val="24"/>
          <w:szCs w:val="24"/>
          <w:lang w:eastAsia="zh-TW"/>
        </w:rPr>
      </w:pPr>
      <w:r w:rsidRPr="00BD7362">
        <w:rPr>
          <w:rFonts w:asciiTheme="minorHAnsi" w:hAnsiTheme="minorHAnsi"/>
          <w:b/>
          <w:sz w:val="24"/>
          <w:szCs w:val="24"/>
          <w:lang w:eastAsia="zh-TW"/>
        </w:rPr>
        <w:t>NAF 3/14/1/16</w:t>
      </w:r>
      <w:r w:rsidR="006948E2" w:rsidRPr="00BD7362">
        <w:rPr>
          <w:rFonts w:asciiTheme="minorHAnsi" w:hAnsiTheme="minorHAnsi"/>
          <w:b/>
          <w:sz w:val="24"/>
          <w:szCs w:val="24"/>
          <w:lang w:eastAsia="zh-TW"/>
        </w:rPr>
        <w:t xml:space="preserve"> Letter to R. George Upton from Niall </w:t>
      </w:r>
      <w:r w:rsidR="000A0EB0">
        <w:rPr>
          <w:rFonts w:asciiTheme="minorHAnsi" w:hAnsiTheme="minorHAnsi"/>
          <w:b/>
          <w:sz w:val="24"/>
          <w:szCs w:val="24"/>
          <w:lang w:eastAsia="zh-TW"/>
        </w:rPr>
        <w:t>MacDermot</w:t>
      </w:r>
      <w:r w:rsidR="006948E2" w:rsidRPr="00BD7362">
        <w:rPr>
          <w:rFonts w:asciiTheme="minorHAnsi" w:hAnsiTheme="minorHAnsi"/>
          <w:b/>
          <w:sz w:val="24"/>
          <w:szCs w:val="24"/>
          <w:lang w:eastAsia="zh-TW"/>
        </w:rPr>
        <w:t>.</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948E2">
        <w:rPr>
          <w:rFonts w:ascii="Calibri" w:eastAsia="PMingLiU" w:hAnsi="Calibri" w:cs="Times New Roman"/>
          <w:color w:val="000000"/>
          <w:sz w:val="24"/>
          <w:szCs w:val="24"/>
          <w:lang w:eastAsia="zh-TW"/>
        </w:rPr>
        <w:t xml:space="preserve"> </w:t>
      </w:r>
      <w:r w:rsidR="006948E2" w:rsidRPr="006948E2">
        <w:rPr>
          <w:rFonts w:ascii="Calibri" w:eastAsia="Times New Roman" w:hAnsi="Calibri" w:cs="Times New Roman"/>
          <w:color w:val="000000"/>
          <w:sz w:val="24"/>
          <w:szCs w:val="24"/>
          <w:lang w:eastAsia="zh-TW"/>
        </w:rPr>
        <w:t>17 May 1945</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948E2">
        <w:rPr>
          <w:rFonts w:ascii="Calibri" w:eastAsia="PMingLiU" w:hAnsi="Calibri" w:cs="Times New Roman"/>
          <w:color w:val="000000"/>
          <w:sz w:val="24"/>
          <w:szCs w:val="24"/>
          <w:lang w:eastAsia="zh-TW"/>
        </w:rPr>
        <w:t xml:space="preserve"> </w:t>
      </w:r>
      <w:r w:rsidR="006948E2" w:rsidRPr="006948E2">
        <w:rPr>
          <w:rFonts w:ascii="Calibri" w:eastAsia="Times New Roman" w:hAnsi="Calibri" w:cs="Times New Roman"/>
          <w:color w:val="000000"/>
          <w:sz w:val="24"/>
          <w:szCs w:val="24"/>
          <w:lang w:eastAsia="zh-TW"/>
        </w:rPr>
        <w:t>1 page</w:t>
      </w:r>
    </w:p>
    <w:p w:rsidR="00664BB4" w:rsidRPr="006948E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948E2">
        <w:rPr>
          <w:rFonts w:ascii="Calibri" w:eastAsia="PMingLiU" w:hAnsi="Calibri" w:cs="Times New Roman"/>
          <w:color w:val="000000"/>
          <w:sz w:val="24"/>
          <w:szCs w:val="24"/>
          <w:lang w:eastAsia="zh-TW"/>
        </w:rPr>
        <w:t xml:space="preserve"> </w:t>
      </w:r>
      <w:r w:rsidR="006948E2" w:rsidRPr="006948E2">
        <w:rPr>
          <w:rFonts w:ascii="Calibri" w:eastAsia="Times New Roman" w:hAnsi="Calibri" w:cs="Times New Roman"/>
          <w:color w:val="000000"/>
          <w:sz w:val="24"/>
          <w:szCs w:val="24"/>
          <w:lang w:eastAsia="zh-TW"/>
        </w:rPr>
        <w:t xml:space="preserve">Copy typescript letter sent from HQ 21st Army Group (Main), B.L.A. to the Steward of the Bedford Estate discussing the occupancy of 2 Gower Street, London during the war. </w:t>
      </w:r>
    </w:p>
    <w:p w:rsidR="00664BB4" w:rsidRPr="005A4EE0" w:rsidRDefault="00664BB4" w:rsidP="00A56277">
      <w:pPr>
        <w:pStyle w:val="Heading3"/>
        <w:rPr>
          <w:lang w:eastAsia="zh-TW"/>
        </w:rPr>
      </w:pPr>
      <w:r w:rsidRPr="005A4EE0">
        <w:rPr>
          <w:lang w:eastAsia="zh-TW"/>
        </w:rPr>
        <w:t xml:space="preserve">NAF </w:t>
      </w:r>
      <w:r w:rsidR="005A4EE0" w:rsidRPr="005A4EE0">
        <w:rPr>
          <w:lang w:eastAsia="zh-TW"/>
        </w:rPr>
        <w:t>3/14/2 David Shillan file on Hélan Jaworski.</w:t>
      </w:r>
    </w:p>
    <w:p w:rsidR="00664BB4" w:rsidRPr="005A4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A4EE0">
        <w:rPr>
          <w:rFonts w:ascii="Calibri" w:eastAsia="PMingLiU" w:hAnsi="Calibri" w:cs="Times New Roman"/>
          <w:color w:val="000000"/>
          <w:sz w:val="24"/>
          <w:szCs w:val="24"/>
          <w:lang w:eastAsia="zh-TW"/>
        </w:rPr>
        <w:t xml:space="preserve"> </w:t>
      </w:r>
      <w:r w:rsidR="005A4EE0" w:rsidRPr="005A4EE0">
        <w:rPr>
          <w:rFonts w:ascii="Calibri" w:eastAsia="Times New Roman" w:hAnsi="Calibri" w:cs="Times New Roman"/>
          <w:color w:val="000000"/>
          <w:sz w:val="24"/>
          <w:szCs w:val="24"/>
          <w:lang w:eastAsia="zh-TW"/>
        </w:rPr>
        <w:t>?1953-1958</w:t>
      </w:r>
    </w:p>
    <w:p w:rsidR="00664BB4" w:rsidRPr="005A4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A4EE0">
        <w:rPr>
          <w:rFonts w:ascii="Calibri" w:eastAsia="PMingLiU" w:hAnsi="Calibri" w:cs="Times New Roman"/>
          <w:color w:val="000000"/>
          <w:sz w:val="24"/>
          <w:szCs w:val="24"/>
          <w:lang w:eastAsia="zh-TW"/>
        </w:rPr>
        <w:t xml:space="preserve"> </w:t>
      </w:r>
      <w:r w:rsidR="005A4EE0" w:rsidRPr="005A4EE0">
        <w:rPr>
          <w:rFonts w:ascii="Calibri" w:eastAsia="Times New Roman" w:hAnsi="Calibri" w:cs="Times New Roman"/>
          <w:color w:val="000000"/>
          <w:sz w:val="24"/>
          <w:szCs w:val="24"/>
          <w:lang w:eastAsia="zh-TW"/>
        </w:rPr>
        <w:t>5 items</w:t>
      </w:r>
    </w:p>
    <w:p w:rsidR="00664BB4" w:rsidRPr="005A4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A4EE0">
        <w:rPr>
          <w:rFonts w:ascii="Calibri" w:eastAsia="PMingLiU" w:hAnsi="Calibri" w:cs="Times New Roman"/>
          <w:color w:val="000000"/>
          <w:sz w:val="24"/>
          <w:szCs w:val="24"/>
          <w:lang w:eastAsia="zh-TW"/>
        </w:rPr>
        <w:t xml:space="preserve"> </w:t>
      </w:r>
      <w:r w:rsidR="005A4EE0" w:rsidRPr="005A4EE0">
        <w:rPr>
          <w:rFonts w:ascii="Calibri" w:eastAsia="Times New Roman" w:hAnsi="Calibri" w:cs="Times New Roman"/>
          <w:color w:val="000000"/>
          <w:sz w:val="24"/>
          <w:szCs w:val="24"/>
          <w:lang w:eastAsia="zh-TW"/>
        </w:rPr>
        <w:t>Manuscript and typescript letters from Hélan Jaworski to David Shillan; flyer for Renaissance Club lectures on Jaworski.</w:t>
      </w:r>
    </w:p>
    <w:p w:rsidR="00664BB4" w:rsidRPr="005A4EE0" w:rsidRDefault="00664BB4" w:rsidP="00BD7362">
      <w:pPr>
        <w:pStyle w:val="Heading3"/>
        <w:rPr>
          <w:lang w:eastAsia="zh-TW"/>
        </w:rPr>
      </w:pPr>
      <w:r w:rsidRPr="005A4EE0">
        <w:rPr>
          <w:lang w:eastAsia="zh-TW"/>
        </w:rPr>
        <w:t xml:space="preserve">NAF </w:t>
      </w:r>
      <w:r w:rsidR="005A4EE0" w:rsidRPr="005A4EE0">
        <w:rPr>
          <w:lang w:eastAsia="zh-TW"/>
        </w:rPr>
        <w:t>3/14/3 Letter to David Shillan from Sir John Pratt.</w:t>
      </w:r>
    </w:p>
    <w:p w:rsidR="00664BB4" w:rsidRPr="005A4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A4EE0">
        <w:rPr>
          <w:rFonts w:ascii="Calibri" w:eastAsia="PMingLiU" w:hAnsi="Calibri" w:cs="Times New Roman"/>
          <w:color w:val="000000"/>
          <w:sz w:val="24"/>
          <w:szCs w:val="24"/>
          <w:lang w:eastAsia="zh-TW"/>
        </w:rPr>
        <w:t xml:space="preserve"> </w:t>
      </w:r>
      <w:r w:rsidR="005A4EE0" w:rsidRPr="005A4EE0">
        <w:rPr>
          <w:rFonts w:ascii="Calibri" w:eastAsia="Times New Roman" w:hAnsi="Calibri" w:cs="Times New Roman"/>
          <w:color w:val="000000"/>
          <w:sz w:val="24"/>
          <w:szCs w:val="24"/>
          <w:lang w:eastAsia="zh-TW"/>
        </w:rPr>
        <w:t>15 June 1955</w:t>
      </w:r>
    </w:p>
    <w:p w:rsidR="00664BB4" w:rsidRPr="005A4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A4EE0">
        <w:rPr>
          <w:rFonts w:ascii="Calibri" w:eastAsia="PMingLiU" w:hAnsi="Calibri" w:cs="Times New Roman"/>
          <w:color w:val="000000"/>
          <w:sz w:val="24"/>
          <w:szCs w:val="24"/>
          <w:lang w:eastAsia="zh-TW"/>
        </w:rPr>
        <w:t xml:space="preserve"> </w:t>
      </w:r>
      <w:r w:rsidR="005A4EE0" w:rsidRPr="005A4EE0">
        <w:rPr>
          <w:rFonts w:ascii="Calibri" w:eastAsia="Times New Roman" w:hAnsi="Calibri" w:cs="Times New Roman"/>
          <w:color w:val="000000"/>
          <w:sz w:val="24"/>
          <w:szCs w:val="24"/>
          <w:lang w:eastAsia="zh-TW"/>
        </w:rPr>
        <w:t>2 pages</w:t>
      </w:r>
    </w:p>
    <w:p w:rsidR="00664BB4" w:rsidRPr="005A4EE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5A4EE0">
        <w:rPr>
          <w:rFonts w:ascii="Calibri" w:eastAsia="PMingLiU" w:hAnsi="Calibri" w:cs="Times New Roman"/>
          <w:color w:val="000000"/>
          <w:sz w:val="24"/>
          <w:szCs w:val="24"/>
          <w:lang w:eastAsia="zh-TW"/>
        </w:rPr>
        <w:t xml:space="preserve"> </w:t>
      </w:r>
      <w:r w:rsidR="005A4EE0" w:rsidRPr="005A4EE0">
        <w:rPr>
          <w:rFonts w:ascii="Calibri" w:eastAsia="Times New Roman" w:hAnsi="Calibri" w:cs="Times New Roman"/>
          <w:color w:val="000000"/>
          <w:sz w:val="24"/>
          <w:szCs w:val="24"/>
          <w:lang w:eastAsia="zh-TW"/>
        </w:rPr>
        <w:t xml:space="preserve">Manuscript letter sent from 1 Wetherby Gardens, Kensington, London S.W.5, discussing an article by Professor W. Arthur Lewis that was due to be reprinted in the </w:t>
      </w:r>
      <w:r w:rsidR="005A4EE0" w:rsidRPr="005A4EE0">
        <w:rPr>
          <w:rFonts w:ascii="Calibri" w:eastAsia="Times New Roman" w:hAnsi="Calibri" w:cs="Times New Roman"/>
          <w:i/>
          <w:iCs/>
          <w:color w:val="000000"/>
          <w:sz w:val="24"/>
          <w:szCs w:val="24"/>
          <w:lang w:eastAsia="zh-TW"/>
        </w:rPr>
        <w:t>Manchester Guardian</w:t>
      </w:r>
      <w:r w:rsidR="005A4EE0" w:rsidRPr="005A4EE0">
        <w:rPr>
          <w:rFonts w:ascii="Calibri" w:eastAsia="Times New Roman" w:hAnsi="Calibri" w:cs="Times New Roman"/>
          <w:color w:val="000000"/>
          <w:sz w:val="24"/>
          <w:szCs w:val="24"/>
          <w:lang w:eastAsia="zh-TW"/>
        </w:rPr>
        <w:t xml:space="preserve">. Pratt encloses a copy typescript letter he wrote to the Editor of the </w:t>
      </w:r>
      <w:r w:rsidR="005A4EE0" w:rsidRPr="005A4EE0">
        <w:rPr>
          <w:rFonts w:ascii="Calibri" w:eastAsia="Times New Roman" w:hAnsi="Calibri" w:cs="Times New Roman"/>
          <w:i/>
          <w:iCs/>
          <w:color w:val="000000"/>
          <w:sz w:val="24"/>
          <w:szCs w:val="24"/>
          <w:lang w:eastAsia="zh-TW"/>
        </w:rPr>
        <w:t xml:space="preserve">Guardian </w:t>
      </w:r>
      <w:r w:rsidR="005A4EE0" w:rsidRPr="005A4EE0">
        <w:rPr>
          <w:rFonts w:ascii="Calibri" w:eastAsia="Times New Roman" w:hAnsi="Calibri" w:cs="Times New Roman"/>
          <w:color w:val="000000"/>
          <w:sz w:val="24"/>
          <w:szCs w:val="24"/>
          <w:lang w:eastAsia="zh-TW"/>
        </w:rPr>
        <w:t>concerning taxing the wealthy.</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p>
    <w:p w:rsidR="00664BB4" w:rsidRPr="008217C0" w:rsidRDefault="00664BB4" w:rsidP="00A56277">
      <w:pPr>
        <w:pStyle w:val="Heading2"/>
        <w:rPr>
          <w:lang w:eastAsia="zh-TW"/>
        </w:rPr>
      </w:pPr>
      <w:r w:rsidRPr="008217C0">
        <w:rPr>
          <w:lang w:eastAsia="zh-TW"/>
        </w:rPr>
        <w:t xml:space="preserve">NAF </w:t>
      </w:r>
      <w:r w:rsidR="005A4EE0" w:rsidRPr="008217C0">
        <w:rPr>
          <w:lang w:eastAsia="zh-TW"/>
        </w:rPr>
        <w:t>3/15 Papers of, and relating to, Frederick Soddy.</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Date:</w:t>
      </w:r>
      <w:r w:rsidR="00DD79EA" w:rsidRPr="00F43F1E">
        <w:rPr>
          <w:rFonts w:ascii="Calibri" w:eastAsia="PMingLiU" w:hAnsi="Calibri" w:cs="Times New Roman"/>
          <w:color w:val="000000"/>
          <w:sz w:val="24"/>
          <w:szCs w:val="24"/>
          <w:lang w:eastAsia="zh-TW"/>
        </w:rPr>
        <w:t xml:space="preserve"> </w:t>
      </w:r>
      <w:r w:rsidR="00DD79EA" w:rsidRPr="00F43F1E">
        <w:rPr>
          <w:rFonts w:ascii="Calibri" w:eastAsia="Times New Roman" w:hAnsi="Calibri" w:cs="Times New Roman"/>
          <w:color w:val="000000"/>
          <w:sz w:val="24"/>
          <w:szCs w:val="24"/>
          <w:lang w:eastAsia="zh-TW"/>
        </w:rPr>
        <w:t>1951 - 1964</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Extent:</w:t>
      </w:r>
      <w:r w:rsidR="00DD79EA" w:rsidRPr="00F43F1E">
        <w:rPr>
          <w:rFonts w:ascii="Calibri" w:hAnsi="Calibri"/>
          <w:color w:val="000000"/>
          <w:sz w:val="24"/>
          <w:szCs w:val="24"/>
        </w:rPr>
        <w:t xml:space="preserve"> </w:t>
      </w:r>
      <w:r w:rsidR="00DD79EA" w:rsidRPr="00F43F1E">
        <w:rPr>
          <w:rFonts w:ascii="Calibri" w:eastAsia="Times New Roman" w:hAnsi="Calibri" w:cs="Times New Roman"/>
          <w:color w:val="000000"/>
          <w:sz w:val="24"/>
          <w:szCs w:val="24"/>
          <w:lang w:eastAsia="zh-TW"/>
        </w:rPr>
        <w:t>2 files</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Scope and content:</w:t>
      </w:r>
      <w:r w:rsidR="00DD79EA" w:rsidRPr="00F43F1E">
        <w:rPr>
          <w:rFonts w:ascii="Calibri" w:hAnsi="Calibri"/>
          <w:color w:val="000000"/>
          <w:sz w:val="24"/>
          <w:szCs w:val="24"/>
        </w:rPr>
        <w:t xml:space="preserve"> </w:t>
      </w:r>
      <w:r w:rsidR="00DD79EA" w:rsidRPr="00F43F1E">
        <w:rPr>
          <w:rFonts w:ascii="Calibri" w:eastAsia="Times New Roman" w:hAnsi="Calibri" w:cs="Times New Roman"/>
          <w:color w:val="000000"/>
          <w:sz w:val="24"/>
          <w:szCs w:val="24"/>
          <w:lang w:eastAsia="zh-TW"/>
        </w:rPr>
        <w:t>Includes a file sent to Soddy from the American Institute of Man and correspondence between the New Atlantis Foundation and The Soddy Memorial Trust.</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Notes:</w:t>
      </w:r>
      <w:r w:rsidR="008217C0" w:rsidRPr="00F43F1E">
        <w:rPr>
          <w:rFonts w:ascii="Calibri" w:eastAsia="PMingLiU" w:hAnsi="Calibri" w:cs="Times New Roman"/>
          <w:color w:val="000000"/>
          <w:sz w:val="24"/>
          <w:szCs w:val="24"/>
          <w:lang w:eastAsia="zh-TW"/>
        </w:rPr>
        <w:t xml:space="preserve"> </w:t>
      </w:r>
      <w:r w:rsidR="008217C0" w:rsidRPr="00F43F1E">
        <w:rPr>
          <w:rFonts w:ascii="Calibri" w:eastAsia="Times New Roman" w:hAnsi="Calibri" w:cs="Times New Roman"/>
          <w:color w:val="000000"/>
          <w:sz w:val="24"/>
          <w:szCs w:val="24"/>
          <w:lang w:eastAsia="zh-TW"/>
        </w:rPr>
        <w:t>See also NAF 5/1/10, NAF 5/2/6 - NAF 5/2/7, NAF 5/4/7 - NAF 5/4/8, NAF 5/5, NAF 5/7/3 - NAF 5/7/4, and NAF 10/2/32 - NAF 10/2/40.</w:t>
      </w:r>
    </w:p>
    <w:p w:rsidR="00664BB4" w:rsidRPr="00B54158" w:rsidRDefault="00664BB4" w:rsidP="00A56277">
      <w:pPr>
        <w:pStyle w:val="Heading3"/>
        <w:rPr>
          <w:lang w:eastAsia="zh-TW"/>
        </w:rPr>
      </w:pPr>
      <w:r w:rsidRPr="00B54158">
        <w:rPr>
          <w:lang w:eastAsia="zh-TW"/>
        </w:rPr>
        <w:t xml:space="preserve">NAF </w:t>
      </w:r>
      <w:r w:rsidR="00B54158" w:rsidRPr="00B54158">
        <w:rPr>
          <w:lang w:eastAsia="zh-TW"/>
        </w:rPr>
        <w:t>3/15/1 Pack sent from the American Institute of Man to Frederick Soddy.</w:t>
      </w:r>
    </w:p>
    <w:p w:rsidR="00664BB4" w:rsidRPr="00B5415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54158">
        <w:rPr>
          <w:rFonts w:ascii="Calibri" w:eastAsia="PMingLiU" w:hAnsi="Calibri" w:cs="Times New Roman"/>
          <w:color w:val="000000"/>
          <w:sz w:val="24"/>
          <w:szCs w:val="24"/>
          <w:lang w:eastAsia="zh-TW"/>
        </w:rPr>
        <w:t xml:space="preserve"> </w:t>
      </w:r>
      <w:r w:rsidR="00B54158" w:rsidRPr="00B54158">
        <w:rPr>
          <w:rFonts w:ascii="Calibri" w:eastAsia="Times New Roman" w:hAnsi="Calibri" w:cs="Times New Roman"/>
          <w:color w:val="000000"/>
          <w:sz w:val="24"/>
          <w:szCs w:val="24"/>
          <w:lang w:eastAsia="zh-TW"/>
        </w:rPr>
        <w:t>May 1951</w:t>
      </w:r>
    </w:p>
    <w:p w:rsidR="00664BB4" w:rsidRPr="00B5415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54158" w:rsidRPr="00B54158">
        <w:rPr>
          <w:rFonts w:ascii="Calibri" w:hAnsi="Calibri"/>
          <w:color w:val="000000"/>
        </w:rPr>
        <w:t xml:space="preserve"> </w:t>
      </w:r>
      <w:r w:rsidR="00B54158" w:rsidRPr="00B54158">
        <w:rPr>
          <w:rFonts w:ascii="Calibri" w:eastAsia="Times New Roman" w:hAnsi="Calibri" w:cs="Times New Roman"/>
          <w:color w:val="000000"/>
          <w:sz w:val="24"/>
          <w:szCs w:val="24"/>
          <w:lang w:eastAsia="zh-TW"/>
        </w:rPr>
        <w:t>3 items</w:t>
      </w:r>
    </w:p>
    <w:p w:rsidR="00664BB4" w:rsidRPr="00B5415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54158" w:rsidRPr="00B54158">
        <w:rPr>
          <w:rFonts w:ascii="Calibri" w:hAnsi="Calibri"/>
          <w:color w:val="000000"/>
        </w:rPr>
        <w:t xml:space="preserve"> </w:t>
      </w:r>
      <w:r w:rsidR="00B54158" w:rsidRPr="00B54158">
        <w:rPr>
          <w:rFonts w:ascii="Calibri" w:eastAsia="Times New Roman" w:hAnsi="Calibri" w:cs="Times New Roman"/>
          <w:color w:val="000000"/>
          <w:sz w:val="24"/>
          <w:szCs w:val="24"/>
          <w:lang w:eastAsia="zh-TW"/>
        </w:rPr>
        <w:t xml:space="preserve">Typescript letter and accompanying documents sent to Fellows of the Royal Society of London, discussing a complex practical mathematical joke. Includes pamphlet, </w:t>
      </w:r>
      <w:r w:rsidR="00B54158" w:rsidRPr="00B54158">
        <w:rPr>
          <w:rFonts w:ascii="Calibri" w:eastAsia="Times New Roman" w:hAnsi="Calibri" w:cs="Times New Roman"/>
          <w:i/>
          <w:iCs/>
          <w:color w:val="000000"/>
          <w:sz w:val="24"/>
          <w:szCs w:val="24"/>
          <w:lang w:eastAsia="zh-TW"/>
        </w:rPr>
        <w:t xml:space="preserve">A Special Announcement and Mathematical Challenge to the Members of the 1950 International Congress of Mathematics </w:t>
      </w:r>
      <w:r w:rsidR="00B54158" w:rsidRPr="00B54158">
        <w:rPr>
          <w:rFonts w:ascii="Calibri" w:eastAsia="Times New Roman" w:hAnsi="Calibri" w:cs="Times New Roman"/>
          <w:color w:val="000000"/>
          <w:sz w:val="24"/>
          <w:szCs w:val="24"/>
          <w:lang w:eastAsia="zh-TW"/>
        </w:rPr>
        <w:t>and "The Altar of Britannia. An Unexpected Contribution to the 1951 Festival of Britain" by Alexander Weaver Ebin.</w:t>
      </w:r>
    </w:p>
    <w:p w:rsidR="00664BB4" w:rsidRPr="00B54158" w:rsidRDefault="00664BB4" w:rsidP="00A56277">
      <w:pPr>
        <w:pStyle w:val="Heading3"/>
        <w:rPr>
          <w:lang w:eastAsia="zh-TW"/>
        </w:rPr>
      </w:pPr>
      <w:r w:rsidRPr="00B54158">
        <w:rPr>
          <w:lang w:eastAsia="zh-TW"/>
        </w:rPr>
        <w:t xml:space="preserve">NAF </w:t>
      </w:r>
      <w:r w:rsidR="00B54158" w:rsidRPr="00B54158">
        <w:rPr>
          <w:lang w:eastAsia="zh-TW"/>
        </w:rPr>
        <w:t>3/15/2 Correspondence between David Shillan and The Soddy Memorial Trust.</w:t>
      </w:r>
    </w:p>
    <w:p w:rsidR="00664BB4" w:rsidRPr="00B5415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54158" w:rsidRPr="00B54158">
        <w:rPr>
          <w:rFonts w:ascii="Calibri" w:hAnsi="Calibri"/>
          <w:color w:val="000000"/>
        </w:rPr>
        <w:t xml:space="preserve"> </w:t>
      </w:r>
      <w:r w:rsidR="00B54158" w:rsidRPr="00B54158">
        <w:rPr>
          <w:rFonts w:ascii="Calibri" w:eastAsia="Times New Roman" w:hAnsi="Calibri" w:cs="Times New Roman"/>
          <w:color w:val="000000"/>
          <w:sz w:val="24"/>
          <w:szCs w:val="24"/>
          <w:lang w:eastAsia="zh-TW"/>
        </w:rPr>
        <w:t>1958 - 1964</w:t>
      </w:r>
    </w:p>
    <w:p w:rsidR="00664BB4" w:rsidRPr="00B5415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54158" w:rsidRPr="00B54158">
        <w:rPr>
          <w:rFonts w:ascii="Calibri" w:hAnsi="Calibri"/>
          <w:color w:val="000000"/>
        </w:rPr>
        <w:t xml:space="preserve"> </w:t>
      </w:r>
      <w:r w:rsidR="00B54158" w:rsidRPr="00B54158">
        <w:rPr>
          <w:rFonts w:ascii="Calibri" w:eastAsia="Times New Roman" w:hAnsi="Calibri" w:cs="Times New Roman"/>
          <w:color w:val="000000"/>
          <w:sz w:val="24"/>
          <w:szCs w:val="24"/>
          <w:lang w:eastAsia="zh-TW"/>
        </w:rPr>
        <w:t>18 items</w:t>
      </w:r>
    </w:p>
    <w:p w:rsidR="00664BB4" w:rsidRPr="00B5415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54158">
        <w:rPr>
          <w:rFonts w:ascii="Calibri" w:eastAsia="PMingLiU" w:hAnsi="Calibri" w:cs="Times New Roman"/>
          <w:color w:val="000000"/>
          <w:sz w:val="24"/>
          <w:szCs w:val="24"/>
          <w:lang w:eastAsia="zh-TW"/>
        </w:rPr>
        <w:t xml:space="preserve"> </w:t>
      </w:r>
      <w:r w:rsidR="00B54158" w:rsidRPr="00B54158">
        <w:rPr>
          <w:rFonts w:ascii="Calibri" w:eastAsia="Times New Roman" w:hAnsi="Calibri" w:cs="Times New Roman"/>
          <w:color w:val="000000"/>
          <w:sz w:val="24"/>
          <w:szCs w:val="24"/>
          <w:lang w:eastAsia="zh-TW"/>
        </w:rPr>
        <w:t xml:space="preserve">Typescript and manuscript letters between Shillan and Muriel Howorth of the Trust. Includes promotional material for books by Howorth, a published letter from Howorth to </w:t>
      </w:r>
      <w:r w:rsidR="00B54158" w:rsidRPr="00B54158">
        <w:rPr>
          <w:rFonts w:ascii="Calibri" w:eastAsia="Times New Roman" w:hAnsi="Calibri" w:cs="Times New Roman"/>
          <w:color w:val="000000"/>
          <w:sz w:val="24"/>
          <w:szCs w:val="24"/>
          <w:lang w:eastAsia="zh-TW"/>
        </w:rPr>
        <w:lastRenderedPageBreak/>
        <w:t xml:space="preserve">the Editor of </w:t>
      </w:r>
      <w:r w:rsidR="00B54158" w:rsidRPr="00B54158">
        <w:rPr>
          <w:rFonts w:ascii="Calibri" w:eastAsia="Times New Roman" w:hAnsi="Calibri" w:cs="Times New Roman"/>
          <w:i/>
          <w:iCs/>
          <w:color w:val="000000"/>
          <w:sz w:val="24"/>
          <w:szCs w:val="24"/>
          <w:lang w:eastAsia="zh-TW"/>
        </w:rPr>
        <w:t>The Author</w:t>
      </w:r>
      <w:r w:rsidR="00B54158" w:rsidRPr="00B54158">
        <w:rPr>
          <w:rFonts w:ascii="Calibri" w:eastAsia="Times New Roman" w:hAnsi="Calibri" w:cs="Times New Roman"/>
          <w:color w:val="000000"/>
          <w:sz w:val="24"/>
          <w:szCs w:val="24"/>
          <w:lang w:eastAsia="zh-TW"/>
        </w:rPr>
        <w:t xml:space="preserve"> (1959), and a list of members of the Trust. Many of the letters concern lectures for the Trust.</w:t>
      </w:r>
    </w:p>
    <w:p w:rsidR="00664BB4" w:rsidRPr="00125B11" w:rsidRDefault="00664BB4" w:rsidP="00A56277">
      <w:pPr>
        <w:pStyle w:val="Heading2"/>
        <w:rPr>
          <w:lang w:eastAsia="zh-TW"/>
        </w:rPr>
      </w:pPr>
      <w:r w:rsidRPr="00125B11">
        <w:rPr>
          <w:lang w:eastAsia="zh-TW"/>
        </w:rPr>
        <w:t xml:space="preserve">NAF </w:t>
      </w:r>
      <w:r w:rsidR="00B54158" w:rsidRPr="00125B11">
        <w:rPr>
          <w:lang w:eastAsia="zh-TW"/>
        </w:rPr>
        <w:t>3/16 Papers of Helen Soden.</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Date:</w:t>
      </w:r>
      <w:r w:rsidR="00125B11" w:rsidRPr="00F43F1E">
        <w:rPr>
          <w:rFonts w:ascii="Calibri" w:eastAsia="PMingLiU" w:hAnsi="Calibri" w:cs="Times New Roman"/>
          <w:color w:val="000000"/>
          <w:sz w:val="24"/>
          <w:szCs w:val="24"/>
          <w:lang w:eastAsia="zh-TW"/>
        </w:rPr>
        <w:t xml:space="preserve"> </w:t>
      </w:r>
      <w:r w:rsidR="00125B11" w:rsidRPr="00F43F1E">
        <w:rPr>
          <w:rFonts w:ascii="Calibri" w:eastAsia="Times New Roman" w:hAnsi="Calibri" w:cs="Times New Roman"/>
          <w:color w:val="000000"/>
          <w:sz w:val="24"/>
          <w:szCs w:val="24"/>
          <w:lang w:eastAsia="zh-TW"/>
        </w:rPr>
        <w:t>?1920 -1946</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Extent:</w:t>
      </w:r>
      <w:r w:rsidR="00125B11" w:rsidRPr="00F43F1E">
        <w:rPr>
          <w:rFonts w:ascii="Calibri" w:hAnsi="Calibri"/>
          <w:color w:val="000000"/>
          <w:sz w:val="24"/>
          <w:szCs w:val="24"/>
        </w:rPr>
        <w:t xml:space="preserve"> </w:t>
      </w:r>
      <w:r w:rsidR="00125B11" w:rsidRPr="00F43F1E">
        <w:rPr>
          <w:rFonts w:ascii="Calibri" w:eastAsia="Times New Roman" w:hAnsi="Calibri" w:cs="Times New Roman"/>
          <w:color w:val="000000"/>
          <w:sz w:val="24"/>
          <w:szCs w:val="24"/>
          <w:lang w:eastAsia="zh-TW"/>
        </w:rPr>
        <w:t>1 File</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Scope and content:</w:t>
      </w:r>
      <w:r w:rsidR="00125B11" w:rsidRPr="00F43F1E">
        <w:rPr>
          <w:rFonts w:ascii="Calibri" w:eastAsia="PMingLiU" w:hAnsi="Calibri" w:cs="Times New Roman"/>
          <w:color w:val="000000"/>
          <w:sz w:val="24"/>
          <w:szCs w:val="24"/>
          <w:lang w:eastAsia="zh-TW"/>
        </w:rPr>
        <w:t xml:space="preserve"> </w:t>
      </w:r>
      <w:r w:rsidR="00125B11" w:rsidRPr="00F43F1E">
        <w:rPr>
          <w:rFonts w:ascii="Calibri" w:eastAsia="Times New Roman" w:hAnsi="Calibri" w:cs="Times New Roman"/>
          <w:color w:val="000000"/>
          <w:sz w:val="24"/>
          <w:szCs w:val="24"/>
          <w:lang w:eastAsia="zh-TW"/>
        </w:rPr>
        <w:t>Records kept by Soden, including postcards, notes and documents concerning the teachings of Dimitrije Mitrinovi</w:t>
      </w:r>
      <w:r w:rsidR="00125B11" w:rsidRPr="00F43F1E">
        <w:rPr>
          <w:rFonts w:ascii="Calibri" w:eastAsia="Times New Roman" w:hAnsi="Calibri" w:cs="Arial"/>
          <w:color w:val="000000"/>
          <w:sz w:val="24"/>
          <w:szCs w:val="24"/>
          <w:lang w:eastAsia="zh-TW"/>
        </w:rPr>
        <w:t>ć</w:t>
      </w:r>
      <w:r w:rsidR="00125B11" w:rsidRPr="00F43F1E">
        <w:rPr>
          <w:rFonts w:ascii="Calibri" w:eastAsia="Times New Roman" w:hAnsi="Calibri" w:cs="Times New Roman"/>
          <w:color w:val="000000"/>
          <w:sz w:val="24"/>
          <w:szCs w:val="24"/>
          <w:lang w:eastAsia="zh-TW"/>
        </w:rPr>
        <w:t xml:space="preserve"> and the Second World War.</w:t>
      </w:r>
    </w:p>
    <w:p w:rsidR="00664BB4" w:rsidRPr="00F43F1E" w:rsidRDefault="00664BB4" w:rsidP="00664BB4">
      <w:pPr>
        <w:rPr>
          <w:rFonts w:ascii="Calibri" w:eastAsia="Times New Roman" w:hAnsi="Calibri" w:cs="Times New Roman"/>
          <w:color w:val="000000"/>
          <w:sz w:val="24"/>
          <w:szCs w:val="24"/>
          <w:lang w:eastAsia="zh-TW"/>
        </w:rPr>
      </w:pPr>
      <w:r w:rsidRPr="00F43F1E">
        <w:rPr>
          <w:rFonts w:ascii="Calibri" w:eastAsia="PMingLiU" w:hAnsi="Calibri" w:cs="Times New Roman"/>
          <w:color w:val="000000"/>
          <w:sz w:val="24"/>
          <w:szCs w:val="24"/>
          <w:lang w:eastAsia="zh-TW"/>
        </w:rPr>
        <w:t>Notes:</w:t>
      </w:r>
      <w:r w:rsidR="00125B11" w:rsidRPr="00F43F1E">
        <w:rPr>
          <w:rFonts w:ascii="Calibri" w:eastAsia="PMingLiU" w:hAnsi="Calibri" w:cs="Times New Roman"/>
          <w:color w:val="000000"/>
          <w:sz w:val="24"/>
          <w:szCs w:val="24"/>
          <w:lang w:eastAsia="zh-TW"/>
        </w:rPr>
        <w:t xml:space="preserve"> </w:t>
      </w:r>
      <w:r w:rsidR="00125B11" w:rsidRPr="00F43F1E">
        <w:rPr>
          <w:rFonts w:ascii="Calibri" w:eastAsia="Times New Roman" w:hAnsi="Calibri" w:cs="Times New Roman"/>
          <w:color w:val="000000"/>
          <w:sz w:val="24"/>
          <w:szCs w:val="24"/>
          <w:lang w:eastAsia="zh-TW"/>
        </w:rPr>
        <w:t>See also NAF 1/7/4 - NAF 1/7/6.</w:t>
      </w:r>
    </w:p>
    <w:p w:rsidR="00664BB4" w:rsidRPr="00E81B2C" w:rsidRDefault="00664BB4" w:rsidP="00A56277">
      <w:pPr>
        <w:pStyle w:val="Heading3"/>
        <w:rPr>
          <w:lang w:eastAsia="zh-TW"/>
        </w:rPr>
      </w:pPr>
      <w:r w:rsidRPr="00E81B2C">
        <w:rPr>
          <w:lang w:eastAsia="zh-TW"/>
        </w:rPr>
        <w:t xml:space="preserve">NAF </w:t>
      </w:r>
      <w:r w:rsidR="00921C10" w:rsidRPr="00E81B2C">
        <w:rPr>
          <w:lang w:eastAsia="zh-TW"/>
        </w:rPr>
        <w:t>3/16/1 Helen Soden Papers.</w:t>
      </w:r>
    </w:p>
    <w:p w:rsidR="00664BB4" w:rsidRPr="00E81B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81B2C" w:rsidRPr="00E81B2C">
        <w:rPr>
          <w:rFonts w:ascii="Calibri" w:hAnsi="Calibri"/>
          <w:color w:val="000000"/>
        </w:rPr>
        <w:t xml:space="preserve"> </w:t>
      </w:r>
      <w:r w:rsidR="00E81B2C" w:rsidRPr="00E81B2C">
        <w:rPr>
          <w:rFonts w:ascii="Calibri" w:eastAsia="Times New Roman" w:hAnsi="Calibri" w:cs="Times New Roman"/>
          <w:color w:val="000000"/>
          <w:sz w:val="24"/>
          <w:szCs w:val="24"/>
          <w:lang w:eastAsia="zh-TW"/>
        </w:rPr>
        <w:t>?1920-1946</w:t>
      </w:r>
    </w:p>
    <w:p w:rsidR="00664BB4" w:rsidRPr="00E81B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81B2C">
        <w:rPr>
          <w:rFonts w:ascii="Calibri" w:eastAsia="PMingLiU" w:hAnsi="Calibri" w:cs="Times New Roman"/>
          <w:color w:val="000000"/>
          <w:sz w:val="24"/>
          <w:szCs w:val="24"/>
          <w:lang w:eastAsia="zh-TW"/>
        </w:rPr>
        <w:t xml:space="preserve"> </w:t>
      </w:r>
      <w:r w:rsidR="00E81B2C" w:rsidRPr="00E81B2C">
        <w:rPr>
          <w:rFonts w:ascii="Calibri" w:eastAsia="Times New Roman" w:hAnsi="Calibri" w:cs="Times New Roman"/>
          <w:color w:val="000000"/>
          <w:sz w:val="24"/>
          <w:szCs w:val="24"/>
          <w:lang w:eastAsia="zh-TW"/>
        </w:rPr>
        <w:t>7 items</w:t>
      </w:r>
    </w:p>
    <w:p w:rsidR="00664BB4" w:rsidRPr="00E81B2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81B2C">
        <w:rPr>
          <w:rFonts w:ascii="Calibri" w:eastAsia="PMingLiU" w:hAnsi="Calibri" w:cs="Times New Roman"/>
          <w:color w:val="000000"/>
          <w:sz w:val="24"/>
          <w:szCs w:val="24"/>
          <w:lang w:eastAsia="zh-TW"/>
        </w:rPr>
        <w:t xml:space="preserve"> </w:t>
      </w:r>
      <w:r w:rsidR="00E81B2C" w:rsidRPr="00E81B2C">
        <w:rPr>
          <w:rFonts w:ascii="Calibri" w:eastAsia="Times New Roman" w:hAnsi="Calibri" w:cs="Times New Roman"/>
          <w:color w:val="000000"/>
          <w:sz w:val="24"/>
          <w:szCs w:val="24"/>
          <w:lang w:eastAsia="zh-TW"/>
        </w:rPr>
        <w:t>Manuscript document "Roll of Honour" listing those who had died 1938 -1945 or who were absent from Dimitrije Mitrinović's circle; notes in Mitrinović's hand, including on flowers; postcard from Helen Soden to Mitrinović; lettercard to Mitrinović from "Jelena" and Lilian Slade; typescript document entitled "The Sanctuary of Pan-Communion and of Silence"; telegram to Helen Soden.</w:t>
      </w:r>
    </w:p>
    <w:p w:rsidR="00664BB4" w:rsidRPr="00E81B2C" w:rsidRDefault="00664BB4" w:rsidP="00A56277">
      <w:pPr>
        <w:pStyle w:val="Heading2"/>
        <w:rPr>
          <w:lang w:eastAsia="zh-TW"/>
        </w:rPr>
      </w:pPr>
      <w:r w:rsidRPr="00E81B2C">
        <w:rPr>
          <w:lang w:eastAsia="zh-TW"/>
        </w:rPr>
        <w:t xml:space="preserve">NAF </w:t>
      </w:r>
      <w:r w:rsidR="00E81B2C" w:rsidRPr="00E81B2C">
        <w:rPr>
          <w:lang w:eastAsia="zh-TW"/>
        </w:rPr>
        <w:t>3/17 Papers relating to Watson Thomson.</w:t>
      </w:r>
    </w:p>
    <w:p w:rsidR="00664BB4" w:rsidRP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45C20" w:rsidRPr="00345C20">
        <w:rPr>
          <w:rFonts w:ascii="Calibri" w:hAnsi="Calibri"/>
          <w:color w:val="000000"/>
        </w:rPr>
        <w:t xml:space="preserve"> </w:t>
      </w:r>
      <w:r w:rsidR="00345C20" w:rsidRPr="00345C20">
        <w:rPr>
          <w:rFonts w:ascii="Calibri" w:eastAsia="Times New Roman" w:hAnsi="Calibri" w:cs="Times New Roman"/>
          <w:color w:val="000000"/>
          <w:sz w:val="24"/>
          <w:szCs w:val="24"/>
          <w:lang w:eastAsia="zh-TW"/>
        </w:rPr>
        <w:t>1932 -1981</w:t>
      </w:r>
    </w:p>
    <w:p w:rsidR="00664BB4" w:rsidRP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45C20">
        <w:rPr>
          <w:rFonts w:ascii="Calibri" w:eastAsia="PMingLiU" w:hAnsi="Calibri" w:cs="Times New Roman"/>
          <w:color w:val="000000"/>
          <w:sz w:val="24"/>
          <w:szCs w:val="24"/>
          <w:lang w:eastAsia="zh-TW"/>
        </w:rPr>
        <w:t xml:space="preserve"> </w:t>
      </w:r>
      <w:r w:rsidR="00345C20" w:rsidRPr="00345C20">
        <w:rPr>
          <w:rFonts w:ascii="Calibri" w:eastAsia="Times New Roman" w:hAnsi="Calibri" w:cs="Times New Roman"/>
          <w:color w:val="000000"/>
          <w:sz w:val="24"/>
          <w:szCs w:val="24"/>
          <w:lang w:eastAsia="zh-TW"/>
        </w:rPr>
        <w:t>1 File</w:t>
      </w:r>
    </w:p>
    <w:p w:rsidR="00664BB4" w:rsidRP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45C20">
        <w:rPr>
          <w:rFonts w:ascii="Calibri" w:eastAsia="PMingLiU" w:hAnsi="Calibri" w:cs="Times New Roman"/>
          <w:color w:val="000000"/>
          <w:sz w:val="24"/>
          <w:szCs w:val="24"/>
          <w:lang w:eastAsia="zh-TW"/>
        </w:rPr>
        <w:t xml:space="preserve"> </w:t>
      </w:r>
      <w:r w:rsidR="00345C20" w:rsidRPr="00345C20">
        <w:rPr>
          <w:rFonts w:ascii="Calibri" w:eastAsia="Times New Roman" w:hAnsi="Calibri" w:cs="Times New Roman"/>
          <w:color w:val="000000"/>
          <w:sz w:val="24"/>
          <w:szCs w:val="24"/>
          <w:lang w:eastAsia="zh-TW"/>
        </w:rPr>
        <w:t>Correspondence with, and relating to, Watson Thomson and the circle around Dimitrije Mitrinović. Includes letters relating to Thomson's autobiography.</w:t>
      </w:r>
    </w:p>
    <w:p w:rsidR="00664BB4" w:rsidRP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45C20">
        <w:rPr>
          <w:rFonts w:ascii="Calibri" w:eastAsia="PMingLiU" w:hAnsi="Calibri" w:cs="Times New Roman"/>
          <w:color w:val="000000"/>
          <w:sz w:val="24"/>
          <w:szCs w:val="24"/>
          <w:lang w:eastAsia="zh-TW"/>
        </w:rPr>
        <w:t xml:space="preserve"> </w:t>
      </w:r>
      <w:r w:rsidR="00345C20" w:rsidRPr="00345C20">
        <w:rPr>
          <w:rFonts w:ascii="Calibri" w:eastAsia="Times New Roman" w:hAnsi="Calibri" w:cs="Times New Roman"/>
          <w:color w:val="000000"/>
          <w:sz w:val="24"/>
          <w:szCs w:val="24"/>
          <w:lang w:eastAsia="zh-TW"/>
        </w:rPr>
        <w:t>See also NAF 5/3/16.</w:t>
      </w:r>
    </w:p>
    <w:p w:rsidR="00664BB4" w:rsidRPr="0080616D" w:rsidRDefault="00664BB4" w:rsidP="00A56277">
      <w:pPr>
        <w:pStyle w:val="Heading3"/>
        <w:rPr>
          <w:lang w:eastAsia="zh-TW"/>
        </w:rPr>
      </w:pPr>
      <w:r w:rsidRPr="0080616D">
        <w:rPr>
          <w:lang w:eastAsia="zh-TW"/>
        </w:rPr>
        <w:t xml:space="preserve">NAF </w:t>
      </w:r>
      <w:r w:rsidR="00345C20" w:rsidRPr="0080616D">
        <w:rPr>
          <w:lang w:eastAsia="zh-TW"/>
        </w:rPr>
        <w:t>3/17/1 "Watson Thomson Correspondence", Correspondence with, and relating to, Watson Thomson.</w:t>
      </w:r>
    </w:p>
    <w:p w:rsidR="00664BB4" w:rsidRP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45C20" w:rsidRPr="00345C20">
        <w:rPr>
          <w:rFonts w:ascii="Calibri" w:hAnsi="Calibri"/>
          <w:color w:val="000000"/>
        </w:rPr>
        <w:t xml:space="preserve"> </w:t>
      </w:r>
      <w:r w:rsidR="00345C20" w:rsidRPr="00345C20">
        <w:rPr>
          <w:rFonts w:ascii="Calibri" w:eastAsia="Times New Roman" w:hAnsi="Calibri" w:cs="Times New Roman"/>
          <w:color w:val="000000"/>
          <w:sz w:val="24"/>
          <w:szCs w:val="24"/>
          <w:lang w:eastAsia="zh-TW"/>
        </w:rPr>
        <w:t>1932 -1981</w:t>
      </w:r>
    </w:p>
    <w:p w:rsidR="00664BB4" w:rsidRP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45C20" w:rsidRPr="00345C20">
        <w:rPr>
          <w:rFonts w:ascii="Calibri" w:hAnsi="Calibri"/>
          <w:color w:val="000000"/>
        </w:rPr>
        <w:t xml:space="preserve"> </w:t>
      </w:r>
      <w:r w:rsidR="00345C20" w:rsidRPr="00345C20">
        <w:rPr>
          <w:rFonts w:ascii="Calibri" w:eastAsia="Times New Roman" w:hAnsi="Calibri" w:cs="Times New Roman"/>
          <w:color w:val="000000"/>
          <w:sz w:val="24"/>
          <w:szCs w:val="24"/>
          <w:lang w:eastAsia="zh-TW"/>
        </w:rPr>
        <w:t>80 items</w:t>
      </w:r>
    </w:p>
    <w:p w:rsidR="00345C2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45C20" w:rsidRPr="00345C20">
        <w:rPr>
          <w:rFonts w:ascii="Calibri" w:hAnsi="Calibri"/>
          <w:color w:val="000000"/>
        </w:rPr>
        <w:t xml:space="preserve"> </w:t>
      </w:r>
      <w:r w:rsidR="00345C20" w:rsidRPr="00345C20">
        <w:rPr>
          <w:rFonts w:ascii="Calibri" w:eastAsia="Times New Roman" w:hAnsi="Calibri" w:cs="Times New Roman"/>
          <w:color w:val="000000"/>
          <w:sz w:val="24"/>
          <w:szCs w:val="24"/>
          <w:lang w:eastAsia="zh-TW"/>
        </w:rPr>
        <w:t xml:space="preserve">File of typescript and manuscript letters, principally between Mary Thomson (wife of Watson Thomson) and David Shillan. Subjects include the activities of the New Atlantis </w:t>
      </w:r>
      <w:r w:rsidR="00345C20" w:rsidRPr="00345C20">
        <w:rPr>
          <w:rFonts w:ascii="Calibri" w:eastAsia="Times New Roman" w:hAnsi="Calibri" w:cs="Times New Roman"/>
          <w:color w:val="000000"/>
          <w:sz w:val="24"/>
          <w:szCs w:val="24"/>
          <w:lang w:eastAsia="zh-TW"/>
        </w:rPr>
        <w:lastRenderedPageBreak/>
        <w:t xml:space="preserve">Foundation, Thomson's relationship with Dimitrije Mitrinović, a biography of Thomson, Michael Welton's research on Thomson, </w:t>
      </w:r>
      <w:r w:rsidR="00345C20" w:rsidRPr="00345C20">
        <w:rPr>
          <w:rFonts w:ascii="Calibri" w:eastAsia="Times New Roman" w:hAnsi="Calibri" w:cs="Times New Roman"/>
          <w:i/>
          <w:iCs/>
          <w:color w:val="000000"/>
          <w:sz w:val="24"/>
          <w:szCs w:val="24"/>
          <w:lang w:eastAsia="zh-TW"/>
        </w:rPr>
        <w:t>Sidereal Birth</w:t>
      </w:r>
      <w:r w:rsidR="00345C20" w:rsidRPr="00345C20">
        <w:rPr>
          <w:rFonts w:ascii="Calibri" w:eastAsia="Times New Roman" w:hAnsi="Calibri" w:cs="Times New Roman"/>
          <w:color w:val="000000"/>
          <w:sz w:val="24"/>
          <w:szCs w:val="24"/>
          <w:lang w:eastAsia="zh-TW"/>
        </w:rPr>
        <w:t xml:space="preserve"> by Erich Gutkind, news of mutual friends, Mitrinović's philosophy, Mary Thomson's nuclear disarmament campaigning, Andrew Rigby's biography of Mitrinović, Alan Watts, the Renaissance Bulletin, Thomson's autobiography, post-war Canada and the New Europe Group, the death of Valerie Cooper, biographical accounts of Mitrinović and his presentation to the public, fascism and "the British spirit",  Watson Thomson's work, the death of Orion Playfair and the roles of various group members in the Second World War. </w:t>
      </w:r>
    </w:p>
    <w:p w:rsidR="00664BB4" w:rsidRPr="00345C20" w:rsidRDefault="00345C20" w:rsidP="00664BB4">
      <w:pPr>
        <w:rPr>
          <w:rFonts w:ascii="Calibri" w:eastAsia="Times New Roman" w:hAnsi="Calibri" w:cs="Times New Roman"/>
          <w:color w:val="000000"/>
          <w:sz w:val="24"/>
          <w:szCs w:val="24"/>
          <w:lang w:eastAsia="zh-TW"/>
        </w:rPr>
      </w:pPr>
      <w:r w:rsidRPr="00345C20">
        <w:rPr>
          <w:rFonts w:ascii="Calibri" w:eastAsia="Times New Roman" w:hAnsi="Calibri" w:cs="Times New Roman"/>
          <w:color w:val="000000"/>
          <w:sz w:val="24"/>
          <w:szCs w:val="24"/>
          <w:lang w:eastAsia="zh-TW"/>
        </w:rPr>
        <w:t xml:space="preserve">Addressees and correspondents include Watson Thomson, Mary Thomson, Winifred Gordon Fraser, David Shillan, </w:t>
      </w:r>
      <w:r w:rsidR="00B16E5B">
        <w:rPr>
          <w:rFonts w:ascii="Calibri" w:eastAsia="Times New Roman" w:hAnsi="Calibri" w:cs="Times New Roman"/>
          <w:color w:val="000000"/>
          <w:sz w:val="24"/>
          <w:szCs w:val="24"/>
          <w:lang w:eastAsia="zh-TW"/>
        </w:rPr>
        <w:t>Professor</w:t>
      </w:r>
      <w:r w:rsidRPr="00345C20">
        <w:rPr>
          <w:rFonts w:ascii="Calibri" w:eastAsia="Times New Roman" w:hAnsi="Calibri" w:cs="Times New Roman"/>
          <w:color w:val="000000"/>
          <w:sz w:val="24"/>
          <w:szCs w:val="24"/>
          <w:lang w:eastAsia="zh-TW"/>
        </w:rPr>
        <w:t xml:space="preserve"> Harry L. Penny, Roy Daniells, Laurenda Daniells, Violet MacDermot, Harry Rutherford, Ellen Mayne, </w:t>
      </w:r>
      <w:r w:rsidR="00B16E5B">
        <w:rPr>
          <w:rFonts w:ascii="Calibri" w:eastAsia="Times New Roman" w:hAnsi="Calibri" w:cs="Times New Roman"/>
          <w:color w:val="000000"/>
          <w:sz w:val="24"/>
          <w:szCs w:val="24"/>
          <w:lang w:eastAsia="zh-TW"/>
        </w:rPr>
        <w:t>Professor</w:t>
      </w:r>
      <w:r w:rsidRPr="00345C20">
        <w:rPr>
          <w:rFonts w:ascii="Calibri" w:eastAsia="Times New Roman" w:hAnsi="Calibri" w:cs="Times New Roman"/>
          <w:color w:val="000000"/>
          <w:sz w:val="24"/>
          <w:szCs w:val="24"/>
          <w:lang w:eastAsia="zh-TW"/>
        </w:rPr>
        <w:t xml:space="preserve"> W.R. Niblett, Valerie Cooper, Rex Campbell, Edith E. Holtom, and the New Europe Group. Includes a list of Thomson-related material held by the Library at the University of British Columbia, outline of a proposed biography of Thomson, typescript document from Thomson's Memorial Service, "Reflections </w:t>
      </w:r>
      <w:r w:rsidR="005A4439">
        <w:rPr>
          <w:rFonts w:ascii="Calibri" w:eastAsia="Times New Roman" w:hAnsi="Calibri" w:cs="Times New Roman"/>
          <w:color w:val="000000"/>
          <w:sz w:val="24"/>
          <w:szCs w:val="24"/>
          <w:lang w:eastAsia="zh-TW"/>
        </w:rPr>
        <w:t>on</w:t>
      </w:r>
      <w:r w:rsidR="005A4439" w:rsidRPr="00345C20">
        <w:rPr>
          <w:rFonts w:ascii="Calibri" w:eastAsia="Times New Roman" w:hAnsi="Calibri" w:cs="Times New Roman"/>
          <w:color w:val="000000"/>
          <w:sz w:val="24"/>
          <w:szCs w:val="24"/>
          <w:lang w:eastAsia="zh-TW"/>
        </w:rPr>
        <w:t xml:space="preserve"> </w:t>
      </w:r>
      <w:r w:rsidRPr="00345C20">
        <w:rPr>
          <w:rFonts w:ascii="Calibri" w:eastAsia="Times New Roman" w:hAnsi="Calibri" w:cs="Times New Roman"/>
          <w:color w:val="000000"/>
          <w:sz w:val="24"/>
          <w:szCs w:val="24"/>
          <w:lang w:eastAsia="zh-TW"/>
        </w:rPr>
        <w:t xml:space="preserve">the Death of Watson Thomson, Educator and Humanist" by Goldie Penny and Harry Penny, a press cutting of Thomson's obituary, notes on Watson's autobiography </w:t>
      </w:r>
      <w:r w:rsidRPr="00345C20">
        <w:rPr>
          <w:rFonts w:ascii="Calibri" w:eastAsia="Times New Roman" w:hAnsi="Calibri" w:cs="Times New Roman"/>
          <w:i/>
          <w:iCs/>
          <w:color w:val="000000"/>
          <w:sz w:val="24"/>
          <w:szCs w:val="24"/>
          <w:lang w:eastAsia="zh-TW"/>
        </w:rPr>
        <w:t>Turning into Tomorrow, scripts for CBC broadcasts "Living with the H-Bomb" by Thomson (1955).</w:t>
      </w:r>
    </w:p>
    <w:p w:rsidR="00664BB4" w:rsidRPr="00287988" w:rsidRDefault="00664BB4" w:rsidP="00A56277">
      <w:pPr>
        <w:pStyle w:val="Heading2"/>
        <w:rPr>
          <w:lang w:eastAsia="zh-TW"/>
        </w:rPr>
      </w:pPr>
      <w:r w:rsidRPr="00287988">
        <w:rPr>
          <w:lang w:eastAsia="zh-TW"/>
        </w:rPr>
        <w:t xml:space="preserve">NAF </w:t>
      </w:r>
      <w:r w:rsidR="0019573C" w:rsidRPr="00287988">
        <w:rPr>
          <w:lang w:eastAsia="zh-TW"/>
        </w:rPr>
        <w:t>3/18 Papers of Iris Tree.</w:t>
      </w:r>
    </w:p>
    <w:p w:rsidR="00664BB4" w:rsidRPr="001A23AE" w:rsidRDefault="00664BB4" w:rsidP="00664BB4">
      <w:pPr>
        <w:rPr>
          <w:rFonts w:ascii="Calibri" w:eastAsia="Times New Roman" w:hAnsi="Calibri" w:cs="Times New Roman"/>
          <w:color w:val="000000"/>
          <w:sz w:val="24"/>
          <w:szCs w:val="24"/>
          <w:lang w:eastAsia="zh-TW"/>
        </w:rPr>
      </w:pPr>
      <w:r w:rsidRPr="001A23AE">
        <w:rPr>
          <w:rFonts w:ascii="Calibri" w:eastAsia="PMingLiU" w:hAnsi="Calibri" w:cs="Times New Roman"/>
          <w:color w:val="000000"/>
          <w:sz w:val="24"/>
          <w:szCs w:val="24"/>
          <w:lang w:eastAsia="zh-TW"/>
        </w:rPr>
        <w:t>Date:</w:t>
      </w:r>
      <w:r w:rsidR="0019573C" w:rsidRPr="001A23AE">
        <w:rPr>
          <w:rFonts w:ascii="Calibri" w:hAnsi="Calibri"/>
          <w:color w:val="000000"/>
          <w:sz w:val="24"/>
          <w:szCs w:val="24"/>
        </w:rPr>
        <w:t xml:space="preserve"> </w:t>
      </w:r>
      <w:r w:rsidR="0019573C" w:rsidRPr="001A23AE">
        <w:rPr>
          <w:rFonts w:ascii="Calibri" w:eastAsia="Times New Roman" w:hAnsi="Calibri" w:cs="Times New Roman"/>
          <w:color w:val="000000"/>
          <w:sz w:val="24"/>
          <w:szCs w:val="24"/>
          <w:lang w:eastAsia="zh-TW"/>
        </w:rPr>
        <w:t>1924 -1926</w:t>
      </w:r>
    </w:p>
    <w:p w:rsidR="00664BB4" w:rsidRPr="001A23AE" w:rsidRDefault="00664BB4" w:rsidP="00664BB4">
      <w:pPr>
        <w:rPr>
          <w:rFonts w:ascii="Calibri" w:eastAsia="Times New Roman" w:hAnsi="Calibri" w:cs="Times New Roman"/>
          <w:color w:val="000000"/>
          <w:sz w:val="24"/>
          <w:szCs w:val="24"/>
          <w:lang w:eastAsia="zh-TW"/>
        </w:rPr>
      </w:pPr>
      <w:r w:rsidRPr="001A23AE">
        <w:rPr>
          <w:rFonts w:ascii="Calibri" w:eastAsia="PMingLiU" w:hAnsi="Calibri" w:cs="Times New Roman"/>
          <w:color w:val="000000"/>
          <w:sz w:val="24"/>
          <w:szCs w:val="24"/>
          <w:lang w:eastAsia="zh-TW"/>
        </w:rPr>
        <w:t>Extent:</w:t>
      </w:r>
      <w:r w:rsidR="0019573C" w:rsidRPr="001A23AE">
        <w:rPr>
          <w:rFonts w:ascii="Calibri" w:eastAsia="PMingLiU" w:hAnsi="Calibri" w:cs="Times New Roman"/>
          <w:color w:val="000000"/>
          <w:sz w:val="24"/>
          <w:szCs w:val="24"/>
          <w:lang w:eastAsia="zh-TW"/>
        </w:rPr>
        <w:t xml:space="preserve"> </w:t>
      </w:r>
      <w:r w:rsidR="0019573C" w:rsidRPr="001A23AE">
        <w:rPr>
          <w:rFonts w:ascii="Calibri" w:eastAsia="Times New Roman" w:hAnsi="Calibri" w:cs="Times New Roman"/>
          <w:color w:val="000000"/>
          <w:sz w:val="24"/>
          <w:szCs w:val="24"/>
          <w:lang w:eastAsia="zh-TW"/>
        </w:rPr>
        <w:t>1 File</w:t>
      </w:r>
    </w:p>
    <w:p w:rsidR="00664BB4" w:rsidRPr="001A23AE" w:rsidRDefault="00664BB4" w:rsidP="00664BB4">
      <w:pPr>
        <w:rPr>
          <w:rFonts w:ascii="Calibri" w:eastAsia="Times New Roman" w:hAnsi="Calibri" w:cs="Times New Roman"/>
          <w:color w:val="000000"/>
          <w:sz w:val="24"/>
          <w:szCs w:val="24"/>
          <w:lang w:eastAsia="zh-TW"/>
        </w:rPr>
      </w:pPr>
      <w:r w:rsidRPr="001A23AE">
        <w:rPr>
          <w:rFonts w:ascii="Calibri" w:eastAsia="PMingLiU" w:hAnsi="Calibri" w:cs="Times New Roman"/>
          <w:color w:val="000000"/>
          <w:sz w:val="24"/>
          <w:szCs w:val="24"/>
          <w:lang w:eastAsia="zh-TW"/>
        </w:rPr>
        <w:t>Scope and content:</w:t>
      </w:r>
      <w:r w:rsidR="00287988" w:rsidRPr="001A23AE">
        <w:rPr>
          <w:rFonts w:ascii="Calibri" w:eastAsia="PMingLiU" w:hAnsi="Calibri" w:cs="Times New Roman"/>
          <w:color w:val="000000"/>
          <w:sz w:val="24"/>
          <w:szCs w:val="24"/>
          <w:lang w:eastAsia="zh-TW"/>
        </w:rPr>
        <w:t xml:space="preserve"> </w:t>
      </w:r>
      <w:r w:rsidR="00287988" w:rsidRPr="001A23AE">
        <w:rPr>
          <w:rFonts w:ascii="Calibri" w:eastAsia="Times New Roman" w:hAnsi="Calibri" w:cs="Times New Roman"/>
          <w:color w:val="000000"/>
          <w:sz w:val="24"/>
          <w:szCs w:val="24"/>
          <w:lang w:eastAsia="zh-TW"/>
        </w:rPr>
        <w:t>Poems and letters from Iris Tree to Dimitrije Mitrinović.</w:t>
      </w:r>
    </w:p>
    <w:p w:rsidR="00287988" w:rsidRPr="001A23AE" w:rsidRDefault="00664BB4" w:rsidP="00287988">
      <w:pPr>
        <w:rPr>
          <w:rFonts w:ascii="Calibri" w:eastAsia="Times New Roman" w:hAnsi="Calibri" w:cs="Times New Roman"/>
          <w:color w:val="000000"/>
          <w:sz w:val="24"/>
          <w:szCs w:val="24"/>
          <w:lang w:eastAsia="zh-TW"/>
        </w:rPr>
      </w:pPr>
      <w:r w:rsidRPr="001A23AE">
        <w:rPr>
          <w:rFonts w:ascii="Calibri" w:eastAsia="PMingLiU" w:hAnsi="Calibri" w:cs="Times New Roman"/>
          <w:color w:val="000000"/>
          <w:sz w:val="24"/>
          <w:szCs w:val="24"/>
          <w:lang w:eastAsia="zh-TW"/>
        </w:rPr>
        <w:t>Language of material:</w:t>
      </w:r>
      <w:r w:rsidR="00287988" w:rsidRPr="001A23AE">
        <w:rPr>
          <w:rFonts w:ascii="Calibri" w:hAnsi="Calibri"/>
          <w:color w:val="000000"/>
          <w:sz w:val="24"/>
          <w:szCs w:val="24"/>
        </w:rPr>
        <w:t xml:space="preserve"> </w:t>
      </w:r>
      <w:r w:rsidR="00287988" w:rsidRPr="001A23AE">
        <w:rPr>
          <w:rFonts w:ascii="Calibri" w:eastAsia="Times New Roman" w:hAnsi="Calibri" w:cs="Times New Roman"/>
          <w:color w:val="000000"/>
          <w:sz w:val="24"/>
          <w:szCs w:val="24"/>
          <w:lang w:eastAsia="zh-TW"/>
        </w:rPr>
        <w:t>English; German</w:t>
      </w:r>
    </w:p>
    <w:p w:rsidR="00664BB4" w:rsidRPr="00287988" w:rsidRDefault="00664BB4" w:rsidP="00A56277">
      <w:pPr>
        <w:pStyle w:val="Heading3"/>
        <w:rPr>
          <w:rFonts w:eastAsia="PMingLiU"/>
          <w:lang w:eastAsia="zh-TW"/>
        </w:rPr>
      </w:pPr>
      <w:r w:rsidRPr="00287988">
        <w:rPr>
          <w:lang w:eastAsia="zh-TW"/>
        </w:rPr>
        <w:t xml:space="preserve">NAF </w:t>
      </w:r>
      <w:r w:rsidR="0019573C" w:rsidRPr="00287988">
        <w:rPr>
          <w:lang w:eastAsia="zh-TW"/>
        </w:rPr>
        <w:t>3/18/1 "Iris Tree", Letters and Poems.</w:t>
      </w:r>
    </w:p>
    <w:p w:rsidR="00664BB4" w:rsidRPr="0019573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9573C" w:rsidRPr="0019573C">
        <w:rPr>
          <w:rFonts w:ascii="Calibri" w:hAnsi="Calibri"/>
          <w:color w:val="000000"/>
        </w:rPr>
        <w:t xml:space="preserve"> </w:t>
      </w:r>
      <w:r w:rsidR="0019573C" w:rsidRPr="0019573C">
        <w:rPr>
          <w:rFonts w:ascii="Calibri" w:eastAsia="Times New Roman" w:hAnsi="Calibri" w:cs="Times New Roman"/>
          <w:color w:val="000000"/>
          <w:sz w:val="24"/>
          <w:szCs w:val="24"/>
          <w:lang w:eastAsia="zh-TW"/>
        </w:rPr>
        <w:t>1924 -1926</w:t>
      </w:r>
    </w:p>
    <w:p w:rsidR="00664BB4" w:rsidRPr="002879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87988">
        <w:rPr>
          <w:rFonts w:ascii="Calibri" w:eastAsia="PMingLiU" w:hAnsi="Calibri" w:cs="Times New Roman"/>
          <w:color w:val="000000"/>
          <w:sz w:val="24"/>
          <w:szCs w:val="24"/>
          <w:lang w:eastAsia="zh-TW"/>
        </w:rPr>
        <w:t xml:space="preserve"> </w:t>
      </w:r>
      <w:r w:rsidR="00287988" w:rsidRPr="00287988">
        <w:rPr>
          <w:rFonts w:ascii="Calibri" w:eastAsia="Times New Roman" w:hAnsi="Calibri" w:cs="Times New Roman"/>
          <w:color w:val="000000"/>
          <w:sz w:val="24"/>
          <w:szCs w:val="24"/>
          <w:lang w:eastAsia="zh-TW"/>
        </w:rPr>
        <w:t>42 items</w:t>
      </w:r>
    </w:p>
    <w:p w:rsidR="00664BB4" w:rsidRPr="00287988"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87988">
        <w:rPr>
          <w:rFonts w:ascii="Calibri" w:eastAsia="PMingLiU" w:hAnsi="Calibri" w:cs="Times New Roman"/>
          <w:color w:val="000000"/>
          <w:sz w:val="24"/>
          <w:szCs w:val="24"/>
          <w:lang w:eastAsia="zh-TW"/>
        </w:rPr>
        <w:t xml:space="preserve"> </w:t>
      </w:r>
      <w:r w:rsidR="00287988" w:rsidRPr="00287988">
        <w:rPr>
          <w:rFonts w:ascii="Calibri" w:eastAsia="Times New Roman" w:hAnsi="Calibri" w:cs="Times New Roman"/>
          <w:color w:val="000000"/>
          <w:sz w:val="24"/>
          <w:szCs w:val="24"/>
          <w:lang w:eastAsia="zh-TW"/>
        </w:rPr>
        <w:t xml:space="preserve">Manuscript and typescript poems and drafts of poems (some annotated). Includes a later manuscript compilation of extracts from Tree's letters, and a translation of a poem into German by "J.S." Manuscript letters to Dimitrije Mitrinović from Tree, and one typescript letter. </w:t>
      </w:r>
    </w:p>
    <w:p w:rsidR="00287988" w:rsidRPr="00287988" w:rsidRDefault="00664BB4" w:rsidP="002879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87988">
        <w:rPr>
          <w:rFonts w:ascii="Calibri" w:eastAsia="PMingLiU" w:hAnsi="Calibri" w:cs="Times New Roman"/>
          <w:color w:val="000000"/>
          <w:sz w:val="24"/>
          <w:szCs w:val="24"/>
          <w:lang w:eastAsia="zh-TW"/>
        </w:rPr>
        <w:t xml:space="preserve"> </w:t>
      </w:r>
      <w:r w:rsidR="00287988" w:rsidRPr="00287988">
        <w:rPr>
          <w:rFonts w:ascii="Calibri" w:eastAsia="Times New Roman" w:hAnsi="Calibri" w:cs="Times New Roman"/>
          <w:color w:val="000000"/>
          <w:sz w:val="24"/>
          <w:szCs w:val="24"/>
          <w:lang w:eastAsia="zh-TW"/>
        </w:rPr>
        <w:t>English; German</w:t>
      </w:r>
    </w:p>
    <w:p w:rsidR="00664BB4" w:rsidRPr="006029BE" w:rsidRDefault="00664BB4" w:rsidP="00A56277">
      <w:pPr>
        <w:pStyle w:val="Heading2"/>
        <w:rPr>
          <w:lang w:eastAsia="zh-TW"/>
        </w:rPr>
      </w:pPr>
      <w:r w:rsidRPr="006029BE">
        <w:rPr>
          <w:lang w:eastAsia="zh-TW"/>
        </w:rPr>
        <w:lastRenderedPageBreak/>
        <w:t xml:space="preserve">NAF </w:t>
      </w:r>
      <w:r w:rsidR="006029BE" w:rsidRPr="006029BE">
        <w:rPr>
          <w:lang w:eastAsia="zh-TW"/>
        </w:rPr>
        <w:t>3/19 Papers relating to Dr Llewelyn Ralph Twentyman.</w:t>
      </w:r>
    </w:p>
    <w:p w:rsidR="00664BB4" w:rsidRPr="00BF7139" w:rsidRDefault="00664BB4" w:rsidP="00664BB4">
      <w:pPr>
        <w:rPr>
          <w:rFonts w:ascii="Calibri" w:eastAsia="Times New Roman" w:hAnsi="Calibri" w:cs="Times New Roman"/>
          <w:color w:val="000000"/>
          <w:sz w:val="24"/>
          <w:szCs w:val="24"/>
          <w:lang w:eastAsia="zh-TW"/>
        </w:rPr>
      </w:pPr>
      <w:r w:rsidRPr="00BF7139">
        <w:rPr>
          <w:rFonts w:ascii="Calibri" w:eastAsia="PMingLiU" w:hAnsi="Calibri" w:cs="Times New Roman"/>
          <w:color w:val="000000"/>
          <w:sz w:val="24"/>
          <w:szCs w:val="24"/>
          <w:lang w:eastAsia="zh-TW"/>
        </w:rPr>
        <w:t>Date:</w:t>
      </w:r>
      <w:r w:rsidR="006029BE" w:rsidRPr="00BF7139">
        <w:rPr>
          <w:rFonts w:ascii="Calibri" w:hAnsi="Calibri"/>
          <w:color w:val="000000"/>
          <w:sz w:val="24"/>
          <w:szCs w:val="24"/>
        </w:rPr>
        <w:t xml:space="preserve"> </w:t>
      </w:r>
      <w:r w:rsidR="006029BE" w:rsidRPr="00BF7139">
        <w:rPr>
          <w:rFonts w:ascii="Calibri" w:eastAsia="Times New Roman" w:hAnsi="Calibri" w:cs="Times New Roman"/>
          <w:color w:val="000000"/>
          <w:sz w:val="24"/>
          <w:szCs w:val="24"/>
          <w:lang w:eastAsia="zh-TW"/>
        </w:rPr>
        <w:t>1936 -1970s</w:t>
      </w:r>
    </w:p>
    <w:p w:rsidR="00664BB4" w:rsidRPr="00BF7139" w:rsidRDefault="00664BB4" w:rsidP="00664BB4">
      <w:pPr>
        <w:rPr>
          <w:rFonts w:ascii="Calibri" w:eastAsia="Times New Roman" w:hAnsi="Calibri" w:cs="Times New Roman"/>
          <w:color w:val="000000"/>
          <w:sz w:val="24"/>
          <w:szCs w:val="24"/>
          <w:lang w:eastAsia="zh-TW"/>
        </w:rPr>
      </w:pPr>
      <w:r w:rsidRPr="00BF7139">
        <w:rPr>
          <w:rFonts w:ascii="Calibri" w:eastAsia="PMingLiU" w:hAnsi="Calibri" w:cs="Times New Roman"/>
          <w:color w:val="000000"/>
          <w:sz w:val="24"/>
          <w:szCs w:val="24"/>
          <w:lang w:eastAsia="zh-TW"/>
        </w:rPr>
        <w:t>Extent:</w:t>
      </w:r>
      <w:r w:rsidR="006029BE" w:rsidRPr="00BF7139">
        <w:rPr>
          <w:rFonts w:ascii="Calibri" w:eastAsia="PMingLiU" w:hAnsi="Calibri" w:cs="Times New Roman"/>
          <w:color w:val="000000"/>
          <w:sz w:val="24"/>
          <w:szCs w:val="24"/>
          <w:lang w:eastAsia="zh-TW"/>
        </w:rPr>
        <w:t xml:space="preserve"> </w:t>
      </w:r>
      <w:r w:rsidR="006029BE" w:rsidRPr="00BF7139">
        <w:rPr>
          <w:rFonts w:ascii="Calibri" w:eastAsia="Times New Roman" w:hAnsi="Calibri" w:cs="Times New Roman"/>
          <w:color w:val="000000"/>
          <w:sz w:val="24"/>
          <w:szCs w:val="24"/>
          <w:lang w:eastAsia="zh-TW"/>
        </w:rPr>
        <w:t>1 file</w:t>
      </w:r>
    </w:p>
    <w:p w:rsidR="00664BB4" w:rsidRPr="00BF7139" w:rsidRDefault="00664BB4" w:rsidP="00664BB4">
      <w:pPr>
        <w:rPr>
          <w:rFonts w:ascii="Calibri" w:eastAsia="Times New Roman" w:hAnsi="Calibri" w:cs="Times New Roman"/>
          <w:color w:val="000000"/>
          <w:sz w:val="24"/>
          <w:szCs w:val="24"/>
          <w:lang w:eastAsia="zh-TW"/>
        </w:rPr>
      </w:pPr>
      <w:r w:rsidRPr="00BF7139">
        <w:rPr>
          <w:rFonts w:ascii="Calibri" w:eastAsia="PMingLiU" w:hAnsi="Calibri" w:cs="Times New Roman"/>
          <w:color w:val="000000"/>
          <w:sz w:val="24"/>
          <w:szCs w:val="24"/>
          <w:lang w:eastAsia="zh-TW"/>
        </w:rPr>
        <w:t>Scope and content:</w:t>
      </w:r>
      <w:r w:rsidR="006029BE" w:rsidRPr="00BF7139">
        <w:rPr>
          <w:rFonts w:ascii="Calibri" w:eastAsia="PMingLiU" w:hAnsi="Calibri" w:cs="Times New Roman"/>
          <w:color w:val="000000"/>
          <w:sz w:val="24"/>
          <w:szCs w:val="24"/>
          <w:lang w:eastAsia="zh-TW"/>
        </w:rPr>
        <w:t xml:space="preserve"> </w:t>
      </w:r>
      <w:r w:rsidR="006029BE" w:rsidRPr="00BF7139">
        <w:rPr>
          <w:rFonts w:ascii="Calibri" w:eastAsia="Times New Roman" w:hAnsi="Calibri" w:cs="Times New Roman"/>
          <w:color w:val="000000"/>
          <w:sz w:val="24"/>
          <w:szCs w:val="24"/>
          <w:lang w:eastAsia="zh-TW"/>
        </w:rPr>
        <w:t>Articles, an address, notes and a letter by Twentyman. Includes material relating to Twentyman's medical career and plans for the New Atlantis Foundation.</w:t>
      </w:r>
    </w:p>
    <w:p w:rsidR="00664BB4" w:rsidRPr="00BF7139" w:rsidRDefault="00664BB4" w:rsidP="00664BB4">
      <w:pPr>
        <w:rPr>
          <w:rFonts w:ascii="Calibri" w:eastAsia="Times New Roman" w:hAnsi="Calibri" w:cs="Times New Roman"/>
          <w:color w:val="000000"/>
          <w:sz w:val="24"/>
          <w:szCs w:val="24"/>
          <w:lang w:eastAsia="zh-TW"/>
        </w:rPr>
      </w:pPr>
      <w:r w:rsidRPr="00BF7139">
        <w:rPr>
          <w:rFonts w:ascii="Calibri" w:eastAsia="PMingLiU" w:hAnsi="Calibri" w:cs="Times New Roman"/>
          <w:color w:val="000000"/>
          <w:sz w:val="24"/>
          <w:szCs w:val="24"/>
          <w:lang w:eastAsia="zh-TW"/>
        </w:rPr>
        <w:t>Notes:</w:t>
      </w:r>
      <w:r w:rsidR="006029BE" w:rsidRPr="00BF7139">
        <w:rPr>
          <w:rFonts w:ascii="Calibri" w:hAnsi="Calibri"/>
          <w:color w:val="000000"/>
          <w:sz w:val="24"/>
          <w:szCs w:val="24"/>
        </w:rPr>
        <w:t xml:space="preserve"> </w:t>
      </w:r>
      <w:r w:rsidR="006029BE" w:rsidRPr="00BF7139">
        <w:rPr>
          <w:rFonts w:ascii="Calibri" w:eastAsia="Times New Roman" w:hAnsi="Calibri" w:cs="Times New Roman"/>
          <w:color w:val="000000"/>
          <w:sz w:val="24"/>
          <w:szCs w:val="24"/>
          <w:lang w:eastAsia="zh-TW"/>
        </w:rPr>
        <w:t>See also NAF 9/6/28.</w:t>
      </w:r>
    </w:p>
    <w:p w:rsidR="00664BB4" w:rsidRPr="006029BE" w:rsidRDefault="00664BB4" w:rsidP="00A56277">
      <w:pPr>
        <w:pStyle w:val="Heading3"/>
        <w:rPr>
          <w:lang w:eastAsia="zh-TW"/>
        </w:rPr>
      </w:pPr>
      <w:r w:rsidRPr="006029BE">
        <w:rPr>
          <w:lang w:eastAsia="zh-TW"/>
        </w:rPr>
        <w:t xml:space="preserve">NAF </w:t>
      </w:r>
      <w:r w:rsidR="006029BE" w:rsidRPr="006029BE">
        <w:rPr>
          <w:lang w:eastAsia="zh-TW"/>
        </w:rPr>
        <w:t>3/19/1 “L.R. Twentyman and Medical”, Documents relating to Dr Ralph Twentyman.</w:t>
      </w:r>
    </w:p>
    <w:p w:rsidR="00664BB4" w:rsidRPr="006029B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029BE">
        <w:rPr>
          <w:rFonts w:ascii="Calibri" w:eastAsia="PMingLiU" w:hAnsi="Calibri" w:cs="Times New Roman"/>
          <w:color w:val="000000"/>
          <w:sz w:val="24"/>
          <w:szCs w:val="24"/>
          <w:lang w:eastAsia="zh-TW"/>
        </w:rPr>
        <w:t xml:space="preserve"> </w:t>
      </w:r>
      <w:r w:rsidR="006029BE" w:rsidRPr="006029BE">
        <w:rPr>
          <w:rFonts w:ascii="Calibri" w:eastAsia="Times New Roman" w:hAnsi="Calibri" w:cs="Times New Roman"/>
          <w:color w:val="000000"/>
          <w:sz w:val="24"/>
          <w:szCs w:val="24"/>
          <w:lang w:eastAsia="zh-TW"/>
        </w:rPr>
        <w:t>1936 -1970s</w:t>
      </w:r>
    </w:p>
    <w:p w:rsidR="00664BB4" w:rsidRPr="006029B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029BE">
        <w:rPr>
          <w:rFonts w:ascii="Calibri" w:eastAsia="PMingLiU" w:hAnsi="Calibri" w:cs="Times New Roman"/>
          <w:color w:val="000000"/>
          <w:sz w:val="24"/>
          <w:szCs w:val="24"/>
          <w:lang w:eastAsia="zh-TW"/>
        </w:rPr>
        <w:t xml:space="preserve"> </w:t>
      </w:r>
      <w:r w:rsidR="006029BE" w:rsidRPr="006029BE">
        <w:rPr>
          <w:rFonts w:ascii="Calibri" w:eastAsia="Times New Roman" w:hAnsi="Calibri" w:cs="Times New Roman"/>
          <w:color w:val="000000"/>
          <w:sz w:val="24"/>
          <w:szCs w:val="24"/>
          <w:lang w:eastAsia="zh-TW"/>
        </w:rPr>
        <w:t>11 items</w:t>
      </w:r>
    </w:p>
    <w:p w:rsidR="00664BB4" w:rsidRPr="006029B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029BE">
        <w:rPr>
          <w:rFonts w:ascii="Calibri" w:eastAsia="PMingLiU" w:hAnsi="Calibri" w:cs="Times New Roman"/>
          <w:color w:val="000000"/>
          <w:sz w:val="24"/>
          <w:szCs w:val="24"/>
          <w:lang w:eastAsia="zh-TW"/>
        </w:rPr>
        <w:t xml:space="preserve"> </w:t>
      </w:r>
      <w:r w:rsidR="006029BE" w:rsidRPr="006029BE">
        <w:rPr>
          <w:rFonts w:ascii="Calibri" w:eastAsia="Times New Roman" w:hAnsi="Calibri" w:cs="Times New Roman"/>
          <w:color w:val="000000"/>
          <w:sz w:val="24"/>
          <w:szCs w:val="24"/>
          <w:lang w:eastAsia="zh-TW"/>
        </w:rPr>
        <w:t xml:space="preserve">Includes photocopy of an address entitled "The Evolutionary Significance of Samuel Hahnemann"; printed and typescript material related to plans to turn Norfolk Lodge, Richmond, into a convalescent home; manuscript and typescript notes on Astrology and "The Psychology of Good Luck"; reprinted articles from the </w:t>
      </w:r>
      <w:r w:rsidR="006029BE" w:rsidRPr="006029BE">
        <w:rPr>
          <w:rFonts w:ascii="Calibri" w:eastAsia="Times New Roman" w:hAnsi="Calibri" w:cs="Times New Roman"/>
          <w:i/>
          <w:iCs/>
          <w:color w:val="000000"/>
          <w:sz w:val="24"/>
          <w:szCs w:val="24"/>
          <w:lang w:eastAsia="zh-TW"/>
        </w:rPr>
        <w:t>Cambridge University Medical Society Magazine</w:t>
      </w:r>
      <w:r w:rsidR="006029BE" w:rsidRPr="006029BE">
        <w:rPr>
          <w:rFonts w:ascii="Calibri" w:eastAsia="Times New Roman" w:hAnsi="Calibri" w:cs="Times New Roman"/>
          <w:color w:val="000000"/>
          <w:sz w:val="24"/>
          <w:szCs w:val="24"/>
          <w:lang w:eastAsia="zh-TW"/>
        </w:rPr>
        <w:t>, 'The Social Function of Medicine', 'The Future of Medicine' and 'For Medicine: Functional Responsibility or Splendid Isolation?' by Twentyman and others; typescript talk, "Man and Animal"; typescript "Memorandum on Research into Cancer"; typescript letter from Twentyman to "Bob" on medicine and the social state (1946); annotated typescript article, "Planetary Medicine."</w:t>
      </w:r>
    </w:p>
    <w:p w:rsidR="00664BB4" w:rsidRPr="00F34C8F" w:rsidRDefault="00664BB4" w:rsidP="00A56277">
      <w:pPr>
        <w:pStyle w:val="Heading2"/>
        <w:rPr>
          <w:lang w:eastAsia="zh-TW"/>
        </w:rPr>
      </w:pPr>
      <w:r w:rsidRPr="00F34C8F">
        <w:rPr>
          <w:lang w:eastAsia="zh-TW"/>
        </w:rPr>
        <w:t xml:space="preserve">NAF </w:t>
      </w:r>
      <w:r w:rsidR="006029BE" w:rsidRPr="00F34C8F">
        <w:rPr>
          <w:lang w:eastAsia="zh-TW"/>
        </w:rPr>
        <w:t xml:space="preserve">3/20 Notes by Dorothy Wrugh. “D.M.W. miscellaneous handwritten and ‘Diaries’”. </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Date:</w:t>
      </w:r>
      <w:r w:rsidR="006029BE" w:rsidRPr="00797299">
        <w:rPr>
          <w:rFonts w:ascii="Calibri" w:hAnsi="Calibri"/>
          <w:color w:val="000000"/>
          <w:sz w:val="24"/>
          <w:szCs w:val="24"/>
        </w:rPr>
        <w:t xml:space="preserve"> </w:t>
      </w:r>
      <w:r w:rsidR="006029BE" w:rsidRPr="00797299">
        <w:rPr>
          <w:rFonts w:ascii="Calibri" w:eastAsia="Times New Roman" w:hAnsi="Calibri" w:cs="Times New Roman"/>
          <w:color w:val="000000"/>
          <w:sz w:val="24"/>
          <w:szCs w:val="24"/>
          <w:lang w:eastAsia="zh-TW"/>
        </w:rPr>
        <w:t>1925 -1980</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Extent:</w:t>
      </w:r>
      <w:r w:rsidR="006029BE" w:rsidRPr="00797299">
        <w:rPr>
          <w:rFonts w:ascii="Calibri" w:hAnsi="Calibri"/>
          <w:color w:val="000000"/>
          <w:sz w:val="24"/>
          <w:szCs w:val="24"/>
        </w:rPr>
        <w:t xml:space="preserve"> </w:t>
      </w:r>
      <w:r w:rsidR="006029BE" w:rsidRPr="00797299">
        <w:rPr>
          <w:rFonts w:ascii="Calibri" w:eastAsia="Times New Roman" w:hAnsi="Calibri" w:cs="Times New Roman"/>
          <w:color w:val="000000"/>
          <w:sz w:val="24"/>
          <w:szCs w:val="24"/>
          <w:lang w:eastAsia="zh-TW"/>
        </w:rPr>
        <w:t>9 files</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Scope and content:</w:t>
      </w:r>
      <w:r w:rsidR="006029BE" w:rsidRPr="00797299">
        <w:rPr>
          <w:rFonts w:ascii="Calibri" w:eastAsia="PMingLiU" w:hAnsi="Calibri" w:cs="Times New Roman"/>
          <w:color w:val="000000"/>
          <w:sz w:val="24"/>
          <w:szCs w:val="24"/>
          <w:lang w:eastAsia="zh-TW"/>
        </w:rPr>
        <w:t xml:space="preserve"> </w:t>
      </w:r>
      <w:r w:rsidR="006029BE" w:rsidRPr="00797299">
        <w:rPr>
          <w:rFonts w:ascii="Calibri" w:eastAsia="Times New Roman" w:hAnsi="Calibri" w:cs="Times New Roman"/>
          <w:color w:val="000000"/>
          <w:sz w:val="24"/>
          <w:szCs w:val="24"/>
          <w:lang w:eastAsia="zh-TW"/>
        </w:rPr>
        <w:t>Manuscript notes taken by Wrugh, and seemingly arranged by members of the New Atlantis group, perhaps in the late 1940s when there was a project to gather and type up lecture notes. Includes material related to Group Work and personal development of the individuals centred around Dimitrije Mitrinović. Also includes a statement about "human relationships".</w:t>
      </w:r>
    </w:p>
    <w:p w:rsidR="00CA5650" w:rsidRPr="00797299" w:rsidRDefault="00CA5650" w:rsidP="00664BB4">
      <w:pPr>
        <w:rPr>
          <w:rFonts w:ascii="Calibri" w:eastAsia="Times New Roman" w:hAnsi="Calibri" w:cs="Times New Roman"/>
          <w:color w:val="000000"/>
          <w:sz w:val="24"/>
          <w:szCs w:val="24"/>
          <w:lang w:eastAsia="zh-TW"/>
        </w:rPr>
      </w:pPr>
      <w:r w:rsidRPr="00797299">
        <w:rPr>
          <w:rFonts w:ascii="Calibri" w:eastAsia="Times New Roman" w:hAnsi="Calibri" w:cs="Times New Roman"/>
          <w:color w:val="000000"/>
          <w:sz w:val="24"/>
          <w:szCs w:val="24"/>
          <w:lang w:eastAsia="zh-TW"/>
        </w:rPr>
        <w:t>Notes: See also NAF 2/2/10- NAF 2/2/11, NAF 5/3/2, NAF 8/2/1, NAF 10/2/9.</w:t>
      </w:r>
    </w:p>
    <w:p w:rsidR="00664BB4" w:rsidRPr="00F34C8F" w:rsidRDefault="00664BB4" w:rsidP="00A56277">
      <w:pPr>
        <w:pStyle w:val="Heading3"/>
        <w:rPr>
          <w:lang w:eastAsia="zh-TW"/>
        </w:rPr>
      </w:pPr>
      <w:r w:rsidRPr="00F34C8F">
        <w:rPr>
          <w:lang w:eastAsia="zh-TW"/>
        </w:rPr>
        <w:lastRenderedPageBreak/>
        <w:t xml:space="preserve">NAF </w:t>
      </w:r>
      <w:r w:rsidR="006029BE" w:rsidRPr="00F34C8F">
        <w:rPr>
          <w:lang w:eastAsia="zh-TW"/>
        </w:rPr>
        <w:t>3/20/1 Dorothy Wrugh Notebooks.</w:t>
      </w:r>
    </w:p>
    <w:p w:rsidR="00664BB4" w:rsidRPr="006029B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029BE">
        <w:rPr>
          <w:rFonts w:ascii="Calibri" w:eastAsia="PMingLiU" w:hAnsi="Calibri" w:cs="Times New Roman"/>
          <w:color w:val="000000"/>
          <w:sz w:val="24"/>
          <w:szCs w:val="24"/>
          <w:lang w:eastAsia="zh-TW"/>
        </w:rPr>
        <w:t xml:space="preserve"> </w:t>
      </w:r>
      <w:r w:rsidR="006029BE" w:rsidRPr="006029BE">
        <w:rPr>
          <w:rFonts w:ascii="Calibri" w:eastAsia="Times New Roman" w:hAnsi="Calibri" w:cs="Times New Roman"/>
          <w:color w:val="000000"/>
          <w:sz w:val="24"/>
          <w:szCs w:val="24"/>
          <w:lang w:eastAsia="zh-TW"/>
        </w:rPr>
        <w:t>?1925 - ?1937</w:t>
      </w:r>
    </w:p>
    <w:p w:rsidR="00664BB4" w:rsidRPr="006029B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029BE">
        <w:rPr>
          <w:rFonts w:ascii="Calibri" w:eastAsia="PMingLiU" w:hAnsi="Calibri" w:cs="Times New Roman"/>
          <w:color w:val="000000"/>
          <w:sz w:val="24"/>
          <w:szCs w:val="24"/>
          <w:lang w:eastAsia="zh-TW"/>
        </w:rPr>
        <w:t xml:space="preserve"> </w:t>
      </w:r>
      <w:r w:rsidR="006029BE" w:rsidRPr="006029BE">
        <w:rPr>
          <w:rFonts w:ascii="Calibri" w:eastAsia="Times New Roman" w:hAnsi="Calibri" w:cs="Times New Roman"/>
          <w:color w:val="000000"/>
          <w:sz w:val="24"/>
          <w:szCs w:val="24"/>
          <w:lang w:eastAsia="zh-TW"/>
        </w:rPr>
        <w:t>3 volumes</w:t>
      </w:r>
      <w:r w:rsidR="00192F5B">
        <w:rPr>
          <w:rFonts w:ascii="Calibri" w:eastAsia="Times New Roman" w:hAnsi="Calibri" w:cs="Times New Roman"/>
          <w:color w:val="000000"/>
          <w:sz w:val="24"/>
          <w:szCs w:val="24"/>
          <w:lang w:eastAsia="zh-TW"/>
        </w:rPr>
        <w:t>/</w:t>
      </w:r>
      <w:r w:rsidR="006029BE" w:rsidRPr="006029BE">
        <w:rPr>
          <w:rFonts w:ascii="Calibri" w:eastAsia="Times New Roman" w:hAnsi="Calibri" w:cs="Times New Roman"/>
          <w:color w:val="000000"/>
          <w:sz w:val="24"/>
          <w:szCs w:val="24"/>
          <w:lang w:eastAsia="zh-TW"/>
        </w:rPr>
        <w:t>bundles</w:t>
      </w:r>
    </w:p>
    <w:p w:rsidR="00664BB4" w:rsidRPr="006029BE"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029BE" w:rsidRPr="006029BE">
        <w:rPr>
          <w:rFonts w:ascii="Calibri" w:hAnsi="Calibri"/>
          <w:color w:val="000000"/>
        </w:rPr>
        <w:t xml:space="preserve"> </w:t>
      </w:r>
      <w:r w:rsidR="006029BE" w:rsidRPr="006029BE">
        <w:rPr>
          <w:rFonts w:ascii="Calibri" w:eastAsia="Times New Roman" w:hAnsi="Calibri" w:cs="Times New Roman"/>
          <w:color w:val="000000"/>
          <w:sz w:val="24"/>
          <w:szCs w:val="24"/>
          <w:lang w:eastAsia="zh-TW"/>
        </w:rPr>
        <w:t>Manuscript notes taken during lectures or discussions led by Dimitrije Mitrinović, Jessrajsingh Seesodia, Tommy Lawson and others. Includes material relating to</w:t>
      </w:r>
      <w:r w:rsidR="00CD132C">
        <w:rPr>
          <w:rFonts w:ascii="Calibri" w:eastAsia="Times New Roman" w:hAnsi="Calibri" w:cs="Times New Roman"/>
          <w:color w:val="000000"/>
          <w:sz w:val="24"/>
          <w:szCs w:val="24"/>
          <w:lang w:eastAsia="zh-TW"/>
        </w:rPr>
        <w:t xml:space="preserve"> philo</w:t>
      </w:r>
      <w:r w:rsidR="006029BE" w:rsidRPr="006029BE">
        <w:rPr>
          <w:rFonts w:ascii="Calibri" w:eastAsia="Times New Roman" w:hAnsi="Calibri" w:cs="Times New Roman"/>
          <w:color w:val="000000"/>
          <w:sz w:val="24"/>
          <w:szCs w:val="24"/>
          <w:lang w:eastAsia="zh-TW"/>
        </w:rPr>
        <w:t xml:space="preserve">sophy, </w:t>
      </w:r>
      <w:r w:rsidR="00886163">
        <w:rPr>
          <w:rFonts w:ascii="Calibri" w:eastAsia="Times New Roman" w:hAnsi="Calibri" w:cs="Times New Roman"/>
          <w:color w:val="000000"/>
          <w:sz w:val="24"/>
          <w:szCs w:val="24"/>
          <w:lang w:eastAsia="zh-TW"/>
        </w:rPr>
        <w:t xml:space="preserve">the </w:t>
      </w:r>
      <w:r w:rsidR="006029BE" w:rsidRPr="006029BE">
        <w:rPr>
          <w:rFonts w:ascii="Calibri" w:eastAsia="Times New Roman" w:hAnsi="Calibri" w:cs="Times New Roman"/>
          <w:color w:val="000000"/>
          <w:sz w:val="24"/>
          <w:szCs w:val="24"/>
          <w:lang w:eastAsia="zh-TW"/>
        </w:rPr>
        <w:t xml:space="preserve">Hitler Youth and particularly </w:t>
      </w:r>
      <w:r w:rsidR="00886163">
        <w:rPr>
          <w:rFonts w:ascii="Calibri" w:eastAsia="Times New Roman" w:hAnsi="Calibri" w:cs="Times New Roman"/>
          <w:color w:val="000000"/>
          <w:sz w:val="24"/>
          <w:szCs w:val="24"/>
          <w:lang w:eastAsia="zh-TW"/>
        </w:rPr>
        <w:t>g</w:t>
      </w:r>
      <w:r w:rsidR="006029BE" w:rsidRPr="006029BE">
        <w:rPr>
          <w:rFonts w:ascii="Calibri" w:eastAsia="Times New Roman" w:hAnsi="Calibri" w:cs="Times New Roman"/>
          <w:color w:val="000000"/>
          <w:sz w:val="24"/>
          <w:szCs w:val="24"/>
          <w:lang w:eastAsia="zh-TW"/>
        </w:rPr>
        <w:t xml:space="preserve">roup </w:t>
      </w:r>
      <w:r w:rsidR="00886163">
        <w:rPr>
          <w:rFonts w:ascii="Calibri" w:eastAsia="Times New Roman" w:hAnsi="Calibri" w:cs="Times New Roman"/>
          <w:color w:val="000000"/>
          <w:sz w:val="24"/>
          <w:szCs w:val="24"/>
          <w:lang w:eastAsia="zh-TW"/>
        </w:rPr>
        <w:t>w</w:t>
      </w:r>
      <w:r w:rsidR="00886163" w:rsidRPr="006029BE">
        <w:rPr>
          <w:rFonts w:ascii="Calibri" w:eastAsia="Times New Roman" w:hAnsi="Calibri" w:cs="Times New Roman"/>
          <w:color w:val="000000"/>
          <w:sz w:val="24"/>
          <w:szCs w:val="24"/>
          <w:lang w:eastAsia="zh-TW"/>
        </w:rPr>
        <w:t>ork</w:t>
      </w:r>
      <w:r w:rsidR="006029BE" w:rsidRPr="006029BE">
        <w:rPr>
          <w:rFonts w:ascii="Calibri" w:eastAsia="Times New Roman" w:hAnsi="Calibri" w:cs="Times New Roman"/>
          <w:color w:val="000000"/>
          <w:sz w:val="24"/>
          <w:szCs w:val="24"/>
          <w:lang w:eastAsia="zh-TW"/>
        </w:rPr>
        <w:t>.</w:t>
      </w:r>
    </w:p>
    <w:p w:rsidR="006029BE" w:rsidRPr="006029BE" w:rsidRDefault="00664BB4" w:rsidP="006029B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029BE" w:rsidRPr="006029BE">
        <w:rPr>
          <w:rFonts w:ascii="Calibri" w:hAnsi="Calibri"/>
          <w:color w:val="000000"/>
        </w:rPr>
        <w:t xml:space="preserve"> </w:t>
      </w:r>
      <w:r w:rsidR="006029BE" w:rsidRPr="006029BE">
        <w:rPr>
          <w:rFonts w:ascii="Calibri" w:eastAsia="Times New Roman" w:hAnsi="Calibri" w:cs="Times New Roman"/>
          <w:color w:val="000000"/>
          <w:sz w:val="24"/>
          <w:szCs w:val="24"/>
          <w:lang w:eastAsia="zh-TW"/>
        </w:rPr>
        <w:t>Access closed under the Data Protection Act (1998).</w:t>
      </w:r>
    </w:p>
    <w:p w:rsidR="00664BB4" w:rsidRPr="000A18C9" w:rsidRDefault="006029BE"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F34C8F" w:rsidRDefault="00664BB4" w:rsidP="00A56277">
      <w:pPr>
        <w:pStyle w:val="Heading3"/>
        <w:rPr>
          <w:lang w:eastAsia="zh-TW"/>
        </w:rPr>
      </w:pPr>
      <w:r w:rsidRPr="00F34C8F">
        <w:rPr>
          <w:lang w:eastAsia="zh-TW"/>
        </w:rPr>
        <w:t xml:space="preserve">NAF </w:t>
      </w:r>
      <w:r w:rsidR="00661699" w:rsidRPr="00F34C8F">
        <w:rPr>
          <w:lang w:eastAsia="zh-TW"/>
        </w:rPr>
        <w:t>3/20/2 File. "DMW [Dorothy Wrugh]. Odd Pieces to be Joined to Others." Notes from Lectures and Group Activities.</w:t>
      </w:r>
    </w:p>
    <w:p w:rsidR="00664BB4" w:rsidRPr="0066169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61699">
        <w:rPr>
          <w:rFonts w:ascii="Calibri" w:eastAsia="PMingLiU" w:hAnsi="Calibri" w:cs="Times New Roman"/>
          <w:color w:val="000000"/>
          <w:sz w:val="24"/>
          <w:szCs w:val="24"/>
          <w:lang w:eastAsia="zh-TW"/>
        </w:rPr>
        <w:t xml:space="preserve"> </w:t>
      </w:r>
      <w:r w:rsidR="00661699" w:rsidRPr="00661699">
        <w:rPr>
          <w:rFonts w:ascii="Calibri" w:eastAsia="Times New Roman" w:hAnsi="Calibri" w:cs="Times New Roman"/>
          <w:color w:val="000000"/>
          <w:sz w:val="24"/>
          <w:szCs w:val="24"/>
          <w:lang w:eastAsia="zh-TW"/>
        </w:rPr>
        <w:t>[c1930s - c1950s]</w:t>
      </w:r>
    </w:p>
    <w:p w:rsidR="00664BB4" w:rsidRPr="0066169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61699">
        <w:rPr>
          <w:rFonts w:ascii="Calibri" w:eastAsia="PMingLiU" w:hAnsi="Calibri" w:cs="Times New Roman"/>
          <w:color w:val="000000"/>
          <w:sz w:val="24"/>
          <w:szCs w:val="24"/>
          <w:lang w:eastAsia="zh-TW"/>
        </w:rPr>
        <w:t xml:space="preserve"> </w:t>
      </w:r>
      <w:r w:rsidR="00661699" w:rsidRPr="00661699">
        <w:rPr>
          <w:rFonts w:ascii="Calibri" w:eastAsia="Times New Roman" w:hAnsi="Calibri" w:cs="Times New Roman"/>
          <w:color w:val="000000"/>
          <w:sz w:val="24"/>
          <w:szCs w:val="24"/>
          <w:lang w:eastAsia="zh-TW"/>
        </w:rPr>
        <w:t>13 items</w:t>
      </w:r>
    </w:p>
    <w:p w:rsidR="00664BB4" w:rsidRPr="0066169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61699" w:rsidRPr="00661699">
        <w:rPr>
          <w:rFonts w:ascii="Calibri" w:hAnsi="Calibri"/>
          <w:color w:val="000000"/>
        </w:rPr>
        <w:t xml:space="preserve"> </w:t>
      </w:r>
      <w:r w:rsidR="000A0EB0">
        <w:rPr>
          <w:rFonts w:ascii="Calibri" w:eastAsia="Times New Roman" w:hAnsi="Calibri" w:cs="Times New Roman"/>
          <w:color w:val="000000"/>
          <w:sz w:val="24"/>
          <w:szCs w:val="24"/>
          <w:lang w:eastAsia="zh-TW"/>
        </w:rPr>
        <w:t>Frag</w:t>
      </w:r>
      <w:r w:rsidR="00661699" w:rsidRPr="00661699">
        <w:rPr>
          <w:rFonts w:ascii="Calibri" w:eastAsia="Times New Roman" w:hAnsi="Calibri" w:cs="Times New Roman"/>
          <w:color w:val="000000"/>
          <w:sz w:val="24"/>
          <w:szCs w:val="24"/>
          <w:lang w:eastAsia="zh-TW"/>
        </w:rPr>
        <w:t>mentary manuscript notes, relating to Personal Development, Group Work, the Senate Initiative, and Vedanta</w:t>
      </w:r>
      <w:r w:rsidR="00CD132C">
        <w:rPr>
          <w:rFonts w:ascii="Calibri" w:eastAsia="Times New Roman" w:hAnsi="Calibri" w:cs="Times New Roman"/>
          <w:color w:val="000000"/>
          <w:sz w:val="24"/>
          <w:szCs w:val="24"/>
          <w:lang w:eastAsia="zh-TW"/>
        </w:rPr>
        <w:t xml:space="preserve"> philo</w:t>
      </w:r>
      <w:r w:rsidR="00661699" w:rsidRPr="00661699">
        <w:rPr>
          <w:rFonts w:ascii="Calibri" w:eastAsia="Times New Roman" w:hAnsi="Calibri" w:cs="Times New Roman"/>
          <w:color w:val="000000"/>
          <w:sz w:val="24"/>
          <w:szCs w:val="24"/>
          <w:lang w:eastAsia="zh-TW"/>
        </w:rPr>
        <w:t>sophy, amongst other subjects.</w:t>
      </w:r>
    </w:p>
    <w:p w:rsidR="00661699" w:rsidRPr="00661699" w:rsidRDefault="00664BB4" w:rsidP="0066169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61699">
        <w:rPr>
          <w:rFonts w:ascii="Calibri" w:eastAsia="PMingLiU" w:hAnsi="Calibri" w:cs="Times New Roman"/>
          <w:color w:val="000000"/>
          <w:sz w:val="24"/>
          <w:szCs w:val="24"/>
          <w:lang w:eastAsia="zh-TW"/>
        </w:rPr>
        <w:t xml:space="preserve"> </w:t>
      </w:r>
      <w:r w:rsidR="00661699" w:rsidRPr="00661699">
        <w:rPr>
          <w:rFonts w:ascii="Calibri" w:eastAsia="Times New Roman" w:hAnsi="Calibri" w:cs="Times New Roman"/>
          <w:color w:val="000000"/>
          <w:sz w:val="24"/>
          <w:szCs w:val="24"/>
          <w:lang w:eastAsia="zh-TW"/>
        </w:rPr>
        <w:t>Access closed under the Data Protection Act (1998).</w:t>
      </w:r>
    </w:p>
    <w:p w:rsidR="00664BB4" w:rsidRPr="000A18C9" w:rsidRDefault="00661699"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F34C8F" w:rsidRDefault="00664BB4" w:rsidP="00A56277">
      <w:pPr>
        <w:pStyle w:val="Heading3"/>
        <w:rPr>
          <w:lang w:eastAsia="zh-TW"/>
        </w:rPr>
      </w:pPr>
      <w:r w:rsidRPr="00F34C8F">
        <w:rPr>
          <w:lang w:eastAsia="zh-TW"/>
        </w:rPr>
        <w:t xml:space="preserve">NAF </w:t>
      </w:r>
      <w:r w:rsidR="00661699" w:rsidRPr="00F34C8F">
        <w:rPr>
          <w:lang w:eastAsia="zh-TW"/>
        </w:rPr>
        <w:t>3/20/3 File. "DMW [Dorothy Wrugh]. Not for Inclusion in Note Books for transcribing." Notes from Lectures and Group Activities.</w:t>
      </w:r>
    </w:p>
    <w:p w:rsidR="00664BB4" w:rsidRPr="0066169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61699">
        <w:rPr>
          <w:rFonts w:ascii="Calibri" w:eastAsia="PMingLiU" w:hAnsi="Calibri" w:cs="Times New Roman"/>
          <w:color w:val="000000"/>
          <w:sz w:val="24"/>
          <w:szCs w:val="24"/>
          <w:lang w:eastAsia="zh-TW"/>
        </w:rPr>
        <w:t xml:space="preserve"> </w:t>
      </w:r>
      <w:r w:rsidR="00661699" w:rsidRPr="00661699">
        <w:rPr>
          <w:rFonts w:ascii="Calibri" w:eastAsia="Times New Roman" w:hAnsi="Calibri" w:cs="Times New Roman"/>
          <w:color w:val="000000"/>
          <w:sz w:val="24"/>
          <w:szCs w:val="24"/>
          <w:lang w:eastAsia="zh-TW"/>
        </w:rPr>
        <w:t>[c1930s - 1940s]</w:t>
      </w:r>
    </w:p>
    <w:p w:rsidR="00664BB4" w:rsidRPr="0066169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61699">
        <w:rPr>
          <w:rFonts w:ascii="Calibri" w:eastAsia="PMingLiU" w:hAnsi="Calibri" w:cs="Times New Roman"/>
          <w:color w:val="000000"/>
          <w:sz w:val="24"/>
          <w:szCs w:val="24"/>
          <w:lang w:eastAsia="zh-TW"/>
        </w:rPr>
        <w:t xml:space="preserve"> </w:t>
      </w:r>
      <w:r w:rsidR="00661699" w:rsidRPr="00661699">
        <w:rPr>
          <w:rFonts w:ascii="Calibri" w:eastAsia="Times New Roman" w:hAnsi="Calibri" w:cs="Times New Roman"/>
          <w:color w:val="000000"/>
          <w:sz w:val="24"/>
          <w:szCs w:val="24"/>
          <w:lang w:eastAsia="zh-TW"/>
        </w:rPr>
        <w:t>10 items</w:t>
      </w:r>
    </w:p>
    <w:p w:rsidR="00664BB4" w:rsidRPr="0066169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61699">
        <w:rPr>
          <w:rFonts w:ascii="Calibri" w:eastAsia="PMingLiU" w:hAnsi="Calibri" w:cs="Times New Roman"/>
          <w:color w:val="000000"/>
          <w:sz w:val="24"/>
          <w:szCs w:val="24"/>
          <w:lang w:eastAsia="zh-TW"/>
        </w:rPr>
        <w:t xml:space="preserve"> </w:t>
      </w:r>
      <w:r w:rsidR="00661699" w:rsidRPr="00661699">
        <w:rPr>
          <w:rFonts w:ascii="Calibri" w:eastAsia="Times New Roman" w:hAnsi="Calibri" w:cs="Times New Roman"/>
          <w:color w:val="000000"/>
          <w:sz w:val="24"/>
          <w:szCs w:val="24"/>
          <w:lang w:eastAsia="zh-TW"/>
        </w:rPr>
        <w:t>Manuscript notes on "Blackies", Adlerian</w:t>
      </w:r>
      <w:r w:rsidR="007277F1">
        <w:rPr>
          <w:rFonts w:ascii="Calibri" w:eastAsia="Times New Roman" w:hAnsi="Calibri" w:cs="Times New Roman"/>
          <w:color w:val="000000"/>
          <w:sz w:val="24"/>
          <w:szCs w:val="24"/>
          <w:lang w:eastAsia="zh-TW"/>
        </w:rPr>
        <w:t xml:space="preserve"> psych</w:t>
      </w:r>
      <w:r w:rsidR="00661699" w:rsidRPr="00661699">
        <w:rPr>
          <w:rFonts w:ascii="Calibri" w:eastAsia="Times New Roman" w:hAnsi="Calibri" w:cs="Times New Roman"/>
          <w:color w:val="000000"/>
          <w:sz w:val="24"/>
          <w:szCs w:val="24"/>
          <w:lang w:eastAsia="zh-TW"/>
        </w:rPr>
        <w:t>ology, Dimitrije Mitrinović's teachings, ways of classifying Humanity, an oath taken by Ellen Chamberlain. Includes a typescript letter from "Streatham" to Wrugh [?], discussing a recent Symposium  [New Europe Group?] and plans for a Rosicrucian Lodge, giving news of various group members.</w:t>
      </w:r>
    </w:p>
    <w:p w:rsidR="00664BB4" w:rsidRPr="00661699" w:rsidRDefault="00661699" w:rsidP="00664BB4">
      <w:pPr>
        <w:rPr>
          <w:rFonts w:ascii="Calibri" w:eastAsia="Times New Roman" w:hAnsi="Calibri" w:cs="Times New Roman"/>
          <w:color w:val="000000"/>
          <w:sz w:val="24"/>
          <w:szCs w:val="24"/>
          <w:lang w:eastAsia="zh-TW"/>
        </w:rPr>
      </w:pPr>
      <w:r w:rsidRPr="00661699">
        <w:rPr>
          <w:rFonts w:ascii="Calibri" w:eastAsia="Times New Roman" w:hAnsi="Calibri" w:cs="Times New Roman"/>
          <w:color w:val="000000"/>
          <w:sz w:val="24"/>
          <w:szCs w:val="24"/>
          <w:lang w:eastAsia="zh-TW"/>
        </w:rPr>
        <w:t>Note</w:t>
      </w:r>
      <w:r w:rsidR="00EC1470">
        <w:rPr>
          <w:rFonts w:ascii="Calibri" w:eastAsia="Times New Roman" w:hAnsi="Calibri" w:cs="Times New Roman"/>
          <w:color w:val="000000"/>
          <w:sz w:val="24"/>
          <w:szCs w:val="24"/>
          <w:lang w:eastAsia="zh-TW"/>
        </w:rPr>
        <w:t>s</w:t>
      </w:r>
      <w:r w:rsidRPr="00661699">
        <w:rPr>
          <w:rFonts w:ascii="Calibri" w:eastAsia="Times New Roman" w:hAnsi="Calibri" w:cs="Times New Roman"/>
          <w:color w:val="000000"/>
          <w:sz w:val="24"/>
          <w:szCs w:val="24"/>
          <w:lang w:eastAsia="zh-TW"/>
        </w:rPr>
        <w:t>: "Blackie" was a term used by Dimitrije Mitrinović relating to ways of experiencing time. Some documents in shorthand.</w:t>
      </w:r>
    </w:p>
    <w:p w:rsidR="00664BB4" w:rsidRPr="00F34C8F" w:rsidRDefault="00664BB4" w:rsidP="00A56277">
      <w:pPr>
        <w:pStyle w:val="Heading3"/>
        <w:rPr>
          <w:lang w:eastAsia="zh-TW"/>
        </w:rPr>
      </w:pPr>
      <w:r w:rsidRPr="00F34C8F">
        <w:rPr>
          <w:lang w:eastAsia="zh-TW"/>
        </w:rPr>
        <w:lastRenderedPageBreak/>
        <w:t xml:space="preserve">NAF </w:t>
      </w:r>
      <w:r w:rsidR="00661699" w:rsidRPr="00F34C8F">
        <w:rPr>
          <w:lang w:eastAsia="zh-TW"/>
        </w:rPr>
        <w:t>3/20/4 File. "DMW [Dorothy Wrugh] Only Shorthand." Lecture Notes.</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[c1930s - 1940s]</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3 items</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Manuscript notes, seemingly about Sex and</w:t>
      </w:r>
      <w:r w:rsidR="007277F1">
        <w:rPr>
          <w:rFonts w:ascii="Calibri" w:eastAsia="Times New Roman" w:hAnsi="Calibri" w:cs="Times New Roman"/>
          <w:color w:val="000000"/>
          <w:sz w:val="24"/>
          <w:szCs w:val="24"/>
          <w:lang w:eastAsia="zh-TW"/>
        </w:rPr>
        <w:t xml:space="preserve"> psych</w:t>
      </w:r>
      <w:r w:rsidR="00F34C8F" w:rsidRPr="00F34C8F">
        <w:rPr>
          <w:rFonts w:ascii="Calibri" w:eastAsia="Times New Roman" w:hAnsi="Calibri" w:cs="Times New Roman"/>
          <w:color w:val="000000"/>
          <w:sz w:val="24"/>
          <w:szCs w:val="24"/>
          <w:lang w:eastAsia="zh-TW"/>
        </w:rPr>
        <w:t>ology.</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Mostly in shorthand.</w:t>
      </w:r>
    </w:p>
    <w:p w:rsidR="00664BB4" w:rsidRPr="00D77516" w:rsidRDefault="00F34C8F" w:rsidP="00A56277">
      <w:pPr>
        <w:pStyle w:val="Heading3"/>
        <w:rPr>
          <w:lang w:eastAsia="zh-TW"/>
        </w:rPr>
      </w:pPr>
      <w:r w:rsidRPr="00D77516">
        <w:rPr>
          <w:lang w:eastAsia="zh-TW"/>
        </w:rPr>
        <w:t>NAF 3/20/5 File. "DMW [Dorothy Wrugh] Remnants." Notes.</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[c1930s - 1940s]</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20 items</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 xml:space="preserve">Manuscript notes and notebooks recording activities, policies, organisations, lectures and discussions led by Dimitrije Mitrinović and his circle. Includes material relating to the New Britain Movement, </w:t>
      </w:r>
      <w:r w:rsidR="0068748A">
        <w:rPr>
          <w:rFonts w:ascii="Calibri" w:eastAsia="Times New Roman" w:hAnsi="Calibri" w:cs="Times New Roman"/>
          <w:color w:val="000000"/>
          <w:sz w:val="24"/>
          <w:szCs w:val="24"/>
          <w:lang w:eastAsia="zh-TW"/>
        </w:rPr>
        <w:t xml:space="preserve">the </w:t>
      </w:r>
      <w:r w:rsidR="00F34C8F" w:rsidRPr="00F34C8F">
        <w:rPr>
          <w:rFonts w:ascii="Calibri" w:eastAsia="Times New Roman" w:hAnsi="Calibri" w:cs="Times New Roman"/>
          <w:color w:val="000000"/>
          <w:sz w:val="24"/>
          <w:szCs w:val="24"/>
          <w:lang w:eastAsia="zh-TW"/>
        </w:rPr>
        <w:t xml:space="preserve">Senate Initiative and </w:t>
      </w:r>
      <w:r w:rsidR="0068748A">
        <w:rPr>
          <w:rFonts w:ascii="Calibri" w:eastAsia="Times New Roman" w:hAnsi="Calibri" w:cs="Times New Roman"/>
          <w:color w:val="000000"/>
          <w:sz w:val="24"/>
          <w:szCs w:val="24"/>
          <w:lang w:eastAsia="zh-TW"/>
        </w:rPr>
        <w:t xml:space="preserve">the </w:t>
      </w:r>
      <w:r w:rsidR="00F34C8F" w:rsidRPr="00F34C8F">
        <w:rPr>
          <w:rFonts w:ascii="Calibri" w:eastAsia="Times New Roman" w:hAnsi="Calibri" w:cs="Times New Roman"/>
          <w:color w:val="000000"/>
          <w:sz w:val="24"/>
          <w:szCs w:val="24"/>
          <w:lang w:eastAsia="zh-TW"/>
        </w:rPr>
        <w:t xml:space="preserve">New Europe Group. </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Includes some shorthand.</w:t>
      </w:r>
    </w:p>
    <w:p w:rsidR="00664BB4" w:rsidRPr="00D77516" w:rsidRDefault="00664BB4" w:rsidP="00A56277">
      <w:pPr>
        <w:pStyle w:val="Heading3"/>
        <w:rPr>
          <w:lang w:eastAsia="zh-TW"/>
        </w:rPr>
      </w:pPr>
      <w:r w:rsidRPr="00D77516">
        <w:rPr>
          <w:lang w:eastAsia="zh-TW"/>
        </w:rPr>
        <w:t xml:space="preserve">NAF </w:t>
      </w:r>
      <w:r w:rsidR="00F34C8F" w:rsidRPr="00D77516">
        <w:rPr>
          <w:lang w:eastAsia="zh-TW"/>
        </w:rPr>
        <w:t>3/20/6 File. "D.Wrugh", Statements and Talks by Dorothy Wrugh.</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c1930s - 1941</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26 items</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Typescript documents entitled "Statement by Dorothy Wrugh", outlining her personal beliefs (10 copies), "Family by Adoption. The Quintessence of all we stand for", concerning Dimitrije Mitrinović's circle (6 copies), "Citizenship", "Notes from The Origins of Love and Hate by Ian D. Suttie" (8 copies, including 1 manuscript version). Also a manuscript list of chapters for a book about Women, and a typescript table with notes on</w:t>
      </w:r>
      <w:r w:rsidR="007277F1">
        <w:rPr>
          <w:rFonts w:ascii="Calibri" w:eastAsia="Times New Roman" w:hAnsi="Calibri" w:cs="Times New Roman"/>
          <w:color w:val="000000"/>
          <w:sz w:val="24"/>
          <w:szCs w:val="24"/>
          <w:lang w:eastAsia="zh-TW"/>
        </w:rPr>
        <w:t xml:space="preserve"> psych</w:t>
      </w:r>
      <w:r w:rsidR="00F34C8F" w:rsidRPr="00F34C8F">
        <w:rPr>
          <w:rFonts w:ascii="Calibri" w:eastAsia="Times New Roman" w:hAnsi="Calibri" w:cs="Times New Roman"/>
          <w:color w:val="000000"/>
          <w:sz w:val="24"/>
          <w:szCs w:val="24"/>
          <w:lang w:eastAsia="zh-TW"/>
        </w:rPr>
        <w:t>ology.</w:t>
      </w:r>
    </w:p>
    <w:p w:rsidR="00664BB4" w:rsidRPr="00D77516" w:rsidRDefault="00664BB4" w:rsidP="00A56277">
      <w:pPr>
        <w:pStyle w:val="Heading3"/>
        <w:rPr>
          <w:lang w:eastAsia="zh-TW"/>
        </w:rPr>
      </w:pPr>
      <w:r w:rsidRPr="00D77516">
        <w:rPr>
          <w:lang w:eastAsia="zh-TW"/>
        </w:rPr>
        <w:t xml:space="preserve">NAF </w:t>
      </w:r>
      <w:r w:rsidR="00F34C8F" w:rsidRPr="00D77516">
        <w:rPr>
          <w:lang w:eastAsia="zh-TW"/>
        </w:rPr>
        <w:t>3/20/7 File. "Uncopied Notes" by Dorothy Wrugh.</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[1926 - ?1938]</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34C8F">
        <w:rPr>
          <w:rFonts w:ascii="Calibri" w:eastAsia="PMingLiU" w:hAnsi="Calibri" w:cs="Times New Roman"/>
          <w:color w:val="000000"/>
          <w:sz w:val="24"/>
          <w:szCs w:val="24"/>
          <w:lang w:eastAsia="zh-TW"/>
        </w:rPr>
        <w:t xml:space="preserve"> </w:t>
      </w:r>
      <w:r w:rsidR="00F34C8F" w:rsidRPr="00F34C8F">
        <w:rPr>
          <w:rFonts w:ascii="Calibri" w:eastAsia="Times New Roman" w:hAnsi="Calibri" w:cs="Times New Roman"/>
          <w:color w:val="000000"/>
          <w:sz w:val="24"/>
          <w:szCs w:val="24"/>
          <w:lang w:eastAsia="zh-TW"/>
        </w:rPr>
        <w:t>1 folder</w:t>
      </w:r>
    </w:p>
    <w:p w:rsidR="00664BB4" w:rsidRPr="00F34C8F"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 xml:space="preserve">Manuscript notes on </w:t>
      </w:r>
      <w:r w:rsidR="00CD132C">
        <w:rPr>
          <w:rFonts w:ascii="Calibri" w:eastAsia="Times New Roman" w:hAnsi="Calibri" w:cs="Times New Roman"/>
          <w:color w:val="000000"/>
          <w:sz w:val="24"/>
          <w:szCs w:val="24"/>
          <w:lang w:eastAsia="zh-TW"/>
        </w:rPr>
        <w:t>c</w:t>
      </w:r>
      <w:r w:rsidR="00F34C8F" w:rsidRPr="00F34C8F">
        <w:rPr>
          <w:rFonts w:ascii="Calibri" w:eastAsia="Times New Roman" w:hAnsi="Calibri" w:cs="Times New Roman"/>
          <w:color w:val="000000"/>
          <w:sz w:val="24"/>
          <w:szCs w:val="24"/>
          <w:lang w:eastAsia="zh-TW"/>
        </w:rPr>
        <w:t xml:space="preserve">ourage, </w:t>
      </w:r>
      <w:r w:rsidR="00CD132C">
        <w:rPr>
          <w:rFonts w:ascii="Calibri" w:eastAsia="Times New Roman" w:hAnsi="Calibri" w:cs="Times New Roman"/>
          <w:color w:val="000000"/>
          <w:sz w:val="24"/>
          <w:szCs w:val="24"/>
          <w:lang w:eastAsia="zh-TW"/>
        </w:rPr>
        <w:t>p</w:t>
      </w:r>
      <w:r w:rsidR="00F34C8F" w:rsidRPr="00F34C8F">
        <w:rPr>
          <w:rFonts w:ascii="Calibri" w:eastAsia="Times New Roman" w:hAnsi="Calibri" w:cs="Times New Roman"/>
          <w:color w:val="000000"/>
          <w:sz w:val="24"/>
          <w:szCs w:val="24"/>
          <w:lang w:eastAsia="zh-TW"/>
        </w:rPr>
        <w:t>hilosophy,</w:t>
      </w:r>
      <w:r w:rsidR="007277F1">
        <w:rPr>
          <w:rFonts w:ascii="Calibri" w:eastAsia="Times New Roman" w:hAnsi="Calibri" w:cs="Times New Roman"/>
          <w:color w:val="000000"/>
          <w:sz w:val="24"/>
          <w:szCs w:val="24"/>
          <w:lang w:eastAsia="zh-TW"/>
        </w:rPr>
        <w:t xml:space="preserve"> psych</w:t>
      </w:r>
      <w:r w:rsidR="00F34C8F" w:rsidRPr="00F34C8F">
        <w:rPr>
          <w:rFonts w:ascii="Calibri" w:eastAsia="Times New Roman" w:hAnsi="Calibri" w:cs="Times New Roman"/>
          <w:color w:val="000000"/>
          <w:sz w:val="24"/>
          <w:szCs w:val="24"/>
          <w:lang w:eastAsia="zh-TW"/>
        </w:rPr>
        <w:t>ology, History, Personal Development</w:t>
      </w:r>
      <w:r w:rsidR="00192F5B">
        <w:rPr>
          <w:rFonts w:ascii="Calibri" w:eastAsia="Times New Roman" w:hAnsi="Calibri" w:cs="Times New Roman"/>
          <w:color w:val="000000"/>
          <w:sz w:val="24"/>
          <w:szCs w:val="24"/>
          <w:lang w:eastAsia="zh-TW"/>
        </w:rPr>
        <w:t>/</w:t>
      </w:r>
      <w:r w:rsidR="00F34C8F" w:rsidRPr="00F34C8F">
        <w:rPr>
          <w:rFonts w:ascii="Calibri" w:eastAsia="Times New Roman" w:hAnsi="Calibri" w:cs="Times New Roman"/>
          <w:color w:val="000000"/>
          <w:sz w:val="24"/>
          <w:szCs w:val="24"/>
          <w:lang w:eastAsia="zh-TW"/>
        </w:rPr>
        <w:t xml:space="preserve">Group Work, the "Jewish Senate", </w:t>
      </w:r>
      <w:r w:rsidR="00CD132C">
        <w:rPr>
          <w:rFonts w:ascii="Calibri" w:eastAsia="Times New Roman" w:hAnsi="Calibri" w:cs="Times New Roman"/>
          <w:color w:val="000000"/>
          <w:sz w:val="24"/>
          <w:szCs w:val="24"/>
          <w:lang w:eastAsia="zh-TW"/>
        </w:rPr>
        <w:t>w</w:t>
      </w:r>
      <w:r w:rsidR="00F34C8F" w:rsidRPr="00F34C8F">
        <w:rPr>
          <w:rFonts w:ascii="Calibri" w:eastAsia="Times New Roman" w:hAnsi="Calibri" w:cs="Times New Roman"/>
          <w:color w:val="000000"/>
          <w:sz w:val="24"/>
          <w:szCs w:val="24"/>
          <w:lang w:eastAsia="zh-TW"/>
        </w:rPr>
        <w:t>omen and other subjects. Many notes are short or incomplete.</w:t>
      </w:r>
    </w:p>
    <w:p w:rsidR="00F34C8F" w:rsidRPr="00F34C8F" w:rsidRDefault="00664BB4" w:rsidP="00F34C8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Access conditions:</w:t>
      </w:r>
      <w:r w:rsidR="00F34C8F" w:rsidRPr="00F34C8F">
        <w:rPr>
          <w:rFonts w:ascii="Calibri" w:hAnsi="Calibri"/>
          <w:color w:val="000000"/>
        </w:rPr>
        <w:t xml:space="preserve"> </w:t>
      </w:r>
      <w:r w:rsidR="00F34C8F" w:rsidRPr="00F34C8F">
        <w:rPr>
          <w:rFonts w:ascii="Calibri" w:eastAsia="Times New Roman" w:hAnsi="Calibri" w:cs="Times New Roman"/>
          <w:color w:val="000000"/>
          <w:sz w:val="24"/>
          <w:szCs w:val="24"/>
          <w:lang w:eastAsia="zh-TW"/>
        </w:rPr>
        <w:t>Access closed under the Data Protection Act (1998).</w:t>
      </w:r>
    </w:p>
    <w:p w:rsidR="00664BB4" w:rsidRPr="000A18C9" w:rsidRDefault="00F34C8F"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D77516" w:rsidRDefault="00664BB4" w:rsidP="00A56277">
      <w:pPr>
        <w:pStyle w:val="Heading3"/>
        <w:rPr>
          <w:lang w:eastAsia="zh-TW"/>
        </w:rPr>
      </w:pPr>
      <w:r w:rsidRPr="00D77516">
        <w:rPr>
          <w:lang w:eastAsia="zh-TW"/>
        </w:rPr>
        <w:t xml:space="preserve">NAF </w:t>
      </w:r>
      <w:r w:rsidR="00CA5650" w:rsidRPr="00D77516">
        <w:rPr>
          <w:lang w:eastAsia="zh-TW"/>
        </w:rPr>
        <w:t>3/20/8 Booklet. "The Industrial Commonwealth in a New Economic Order" by R.G. Wrugh.</w:t>
      </w:r>
    </w:p>
    <w:p w:rsidR="00664BB4" w:rsidRPr="00CA56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A5650">
        <w:rPr>
          <w:rFonts w:ascii="Calibri" w:eastAsia="PMingLiU" w:hAnsi="Calibri" w:cs="Times New Roman"/>
          <w:color w:val="000000"/>
          <w:sz w:val="24"/>
          <w:szCs w:val="24"/>
          <w:lang w:eastAsia="zh-TW"/>
        </w:rPr>
        <w:t xml:space="preserve"> </w:t>
      </w:r>
      <w:r w:rsidR="00CA5650" w:rsidRPr="00CA5650">
        <w:rPr>
          <w:rFonts w:ascii="Calibri" w:eastAsia="Times New Roman" w:hAnsi="Calibri" w:cs="Times New Roman"/>
          <w:color w:val="000000"/>
          <w:sz w:val="24"/>
          <w:szCs w:val="24"/>
          <w:lang w:eastAsia="zh-TW"/>
        </w:rPr>
        <w:t>1980</w:t>
      </w:r>
    </w:p>
    <w:p w:rsidR="00664BB4" w:rsidRPr="00CA56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A5650" w:rsidRPr="00CA5650">
        <w:rPr>
          <w:rFonts w:ascii="Calibri" w:hAnsi="Calibri"/>
          <w:color w:val="000000"/>
        </w:rPr>
        <w:t xml:space="preserve"> </w:t>
      </w:r>
      <w:r w:rsidR="00CA5650" w:rsidRPr="00CA5650">
        <w:rPr>
          <w:rFonts w:ascii="Calibri" w:eastAsia="Times New Roman" w:hAnsi="Calibri" w:cs="Times New Roman"/>
          <w:color w:val="000000"/>
          <w:sz w:val="24"/>
          <w:szCs w:val="24"/>
          <w:lang w:eastAsia="zh-TW"/>
        </w:rPr>
        <w:t>1 document</w:t>
      </w:r>
    </w:p>
    <w:p w:rsidR="00664BB4" w:rsidRPr="00CA56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A5650">
        <w:rPr>
          <w:rFonts w:ascii="Calibri" w:eastAsia="PMingLiU" w:hAnsi="Calibri" w:cs="Times New Roman"/>
          <w:color w:val="000000"/>
          <w:sz w:val="24"/>
          <w:szCs w:val="24"/>
          <w:lang w:eastAsia="zh-TW"/>
        </w:rPr>
        <w:t xml:space="preserve"> </w:t>
      </w:r>
      <w:r w:rsidR="00CA5650" w:rsidRPr="00CA5650">
        <w:rPr>
          <w:rFonts w:ascii="Calibri" w:eastAsia="Times New Roman" w:hAnsi="Calibri" w:cs="Times New Roman"/>
          <w:color w:val="000000"/>
          <w:sz w:val="24"/>
          <w:szCs w:val="24"/>
          <w:lang w:eastAsia="zh-TW"/>
        </w:rPr>
        <w:t xml:space="preserve">Typescript reprint of an article published in </w:t>
      </w:r>
      <w:r w:rsidR="00CA5650" w:rsidRPr="00CA5650">
        <w:rPr>
          <w:rFonts w:ascii="Calibri" w:eastAsia="Times New Roman" w:hAnsi="Calibri" w:cs="Times New Roman"/>
          <w:i/>
          <w:iCs/>
          <w:color w:val="000000"/>
          <w:sz w:val="24"/>
          <w:szCs w:val="24"/>
          <w:lang w:eastAsia="zh-TW"/>
        </w:rPr>
        <w:t xml:space="preserve">Spur News </w:t>
      </w:r>
      <w:r w:rsidR="00CA5650" w:rsidRPr="00CA5650">
        <w:rPr>
          <w:rFonts w:ascii="Calibri" w:eastAsia="Times New Roman" w:hAnsi="Calibri" w:cs="Times New Roman"/>
          <w:color w:val="000000"/>
          <w:sz w:val="24"/>
          <w:szCs w:val="24"/>
          <w:lang w:eastAsia="zh-TW"/>
        </w:rPr>
        <w:t xml:space="preserve">1980, 1st issue. </w:t>
      </w:r>
    </w:p>
    <w:p w:rsidR="00664BB4" w:rsidRPr="00D77516" w:rsidRDefault="00664BB4" w:rsidP="00A56277">
      <w:pPr>
        <w:pStyle w:val="Heading3"/>
        <w:rPr>
          <w:lang w:eastAsia="zh-TW"/>
        </w:rPr>
      </w:pPr>
      <w:r w:rsidRPr="00D77516">
        <w:rPr>
          <w:lang w:eastAsia="zh-TW"/>
        </w:rPr>
        <w:t xml:space="preserve">NAF </w:t>
      </w:r>
      <w:r w:rsidR="00CA5650" w:rsidRPr="00D77516">
        <w:rPr>
          <w:lang w:eastAsia="zh-TW"/>
        </w:rPr>
        <w:t>3/20/9 Document. Statement of Beliefs, "Canoe Statement."</w:t>
      </w:r>
    </w:p>
    <w:p w:rsidR="00664BB4" w:rsidRPr="00CA56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A5650">
        <w:rPr>
          <w:rFonts w:ascii="Calibri" w:eastAsia="PMingLiU" w:hAnsi="Calibri" w:cs="Times New Roman"/>
          <w:color w:val="000000"/>
          <w:sz w:val="24"/>
          <w:szCs w:val="24"/>
          <w:lang w:eastAsia="zh-TW"/>
        </w:rPr>
        <w:t xml:space="preserve"> </w:t>
      </w:r>
      <w:r w:rsidR="00CA5650" w:rsidRPr="00CA5650">
        <w:rPr>
          <w:rFonts w:ascii="Calibri" w:eastAsia="Times New Roman" w:hAnsi="Calibri" w:cs="Times New Roman"/>
          <w:color w:val="000000"/>
          <w:sz w:val="24"/>
          <w:szCs w:val="24"/>
          <w:lang w:eastAsia="zh-TW"/>
        </w:rPr>
        <w:t>1946</w:t>
      </w:r>
    </w:p>
    <w:p w:rsidR="00664BB4" w:rsidRPr="00CA56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A5650">
        <w:rPr>
          <w:rFonts w:ascii="Calibri" w:eastAsia="PMingLiU" w:hAnsi="Calibri" w:cs="Times New Roman"/>
          <w:color w:val="000000"/>
          <w:sz w:val="24"/>
          <w:szCs w:val="24"/>
          <w:lang w:eastAsia="zh-TW"/>
        </w:rPr>
        <w:t xml:space="preserve"> </w:t>
      </w:r>
      <w:r w:rsidR="00CA5650" w:rsidRPr="00CA5650">
        <w:rPr>
          <w:rFonts w:ascii="Calibri" w:eastAsia="Times New Roman" w:hAnsi="Calibri" w:cs="Times New Roman"/>
          <w:color w:val="000000"/>
          <w:sz w:val="24"/>
          <w:szCs w:val="24"/>
          <w:lang w:eastAsia="zh-TW"/>
        </w:rPr>
        <w:t>8 pages, envelope</w:t>
      </w:r>
    </w:p>
    <w:p w:rsidR="00664BB4" w:rsidRPr="00CA56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A5650">
        <w:rPr>
          <w:rFonts w:ascii="Calibri" w:eastAsia="PMingLiU" w:hAnsi="Calibri" w:cs="Times New Roman"/>
          <w:color w:val="000000"/>
          <w:sz w:val="24"/>
          <w:szCs w:val="24"/>
          <w:lang w:eastAsia="zh-TW"/>
        </w:rPr>
        <w:t xml:space="preserve"> </w:t>
      </w:r>
      <w:r w:rsidR="00CA5650" w:rsidRPr="00CA5650">
        <w:rPr>
          <w:rFonts w:ascii="Calibri" w:eastAsia="Times New Roman" w:hAnsi="Calibri" w:cs="Times New Roman"/>
          <w:color w:val="000000"/>
          <w:sz w:val="24"/>
          <w:szCs w:val="24"/>
          <w:lang w:eastAsia="zh-TW"/>
        </w:rPr>
        <w:t>Manuscript document by Dorothy Wrugh, subtitled "The Science and Art of Human Relationships".</w:t>
      </w:r>
    </w:p>
    <w:p w:rsidR="00664BB4" w:rsidRPr="00400525" w:rsidRDefault="00664BB4" w:rsidP="00A56277">
      <w:pPr>
        <w:pStyle w:val="Heading2"/>
        <w:rPr>
          <w:lang w:eastAsia="zh-TW"/>
        </w:rPr>
      </w:pPr>
      <w:r w:rsidRPr="00400525">
        <w:rPr>
          <w:lang w:eastAsia="zh-TW"/>
        </w:rPr>
        <w:t xml:space="preserve">NAF </w:t>
      </w:r>
      <w:r w:rsidR="00D77516" w:rsidRPr="00400525">
        <w:rPr>
          <w:lang w:eastAsia="zh-TW"/>
        </w:rPr>
        <w:t>3/21 Papers of Multiple or Unknown Members of Dimitrije Mitrinović's Circle.</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Date:</w:t>
      </w:r>
      <w:r w:rsidR="00400525" w:rsidRPr="00797299">
        <w:rPr>
          <w:rFonts w:ascii="Calibri" w:eastAsia="PMingLiU" w:hAnsi="Calibri" w:cs="Times New Roman"/>
          <w:color w:val="000000"/>
          <w:sz w:val="24"/>
          <w:szCs w:val="24"/>
          <w:lang w:eastAsia="zh-TW"/>
        </w:rPr>
        <w:t xml:space="preserve"> </w:t>
      </w:r>
      <w:r w:rsidR="00400525" w:rsidRPr="00797299">
        <w:rPr>
          <w:rFonts w:ascii="Calibri" w:eastAsia="Times New Roman" w:hAnsi="Calibri" w:cs="Times New Roman"/>
          <w:color w:val="000000"/>
          <w:sz w:val="24"/>
          <w:szCs w:val="24"/>
          <w:lang w:eastAsia="zh-TW"/>
        </w:rPr>
        <w:t>1920 -1985</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Extent:</w:t>
      </w:r>
      <w:r w:rsidR="00400525" w:rsidRPr="00797299">
        <w:rPr>
          <w:rFonts w:ascii="Calibri" w:eastAsia="PMingLiU" w:hAnsi="Calibri" w:cs="Times New Roman"/>
          <w:color w:val="000000"/>
          <w:sz w:val="24"/>
          <w:szCs w:val="24"/>
          <w:lang w:eastAsia="zh-TW"/>
        </w:rPr>
        <w:t xml:space="preserve"> </w:t>
      </w:r>
      <w:r w:rsidR="00400525" w:rsidRPr="00797299">
        <w:rPr>
          <w:rFonts w:ascii="Calibri" w:eastAsia="Times New Roman" w:hAnsi="Calibri" w:cs="Times New Roman"/>
          <w:color w:val="000000"/>
          <w:sz w:val="24"/>
          <w:szCs w:val="24"/>
          <w:lang w:eastAsia="zh-TW"/>
        </w:rPr>
        <w:t>34 files</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Scope and content:</w:t>
      </w:r>
      <w:r w:rsidR="00400525" w:rsidRPr="00797299">
        <w:rPr>
          <w:rFonts w:ascii="Calibri" w:eastAsia="PMingLiU" w:hAnsi="Calibri" w:cs="Times New Roman"/>
          <w:color w:val="000000"/>
          <w:sz w:val="24"/>
          <w:szCs w:val="24"/>
          <w:lang w:eastAsia="zh-TW"/>
        </w:rPr>
        <w:t xml:space="preserve"> </w:t>
      </w:r>
      <w:r w:rsidR="00400525" w:rsidRPr="00797299">
        <w:rPr>
          <w:rFonts w:ascii="Calibri" w:eastAsia="Times New Roman" w:hAnsi="Calibri" w:cs="Times New Roman"/>
          <w:color w:val="000000"/>
          <w:sz w:val="24"/>
          <w:szCs w:val="24"/>
          <w:lang w:eastAsia="zh-TW"/>
        </w:rPr>
        <w:t>Notes, notebooks, letters, articles and other publications, talks and speeches, statements of belief, press cuttings and reminiscences.</w:t>
      </w:r>
    </w:p>
    <w:p w:rsidR="00664BB4" w:rsidRPr="00797299" w:rsidRDefault="00664BB4" w:rsidP="00664BB4">
      <w:pPr>
        <w:rPr>
          <w:rFonts w:ascii="Calibri" w:eastAsia="Times New Roman" w:hAnsi="Calibri" w:cs="Times New Roman"/>
          <w:color w:val="000000"/>
          <w:sz w:val="24"/>
          <w:szCs w:val="24"/>
          <w:lang w:eastAsia="zh-TW"/>
        </w:rPr>
      </w:pPr>
      <w:r w:rsidRPr="00797299">
        <w:rPr>
          <w:rFonts w:ascii="Calibri" w:eastAsia="PMingLiU" w:hAnsi="Calibri" w:cs="Times New Roman"/>
          <w:color w:val="000000"/>
          <w:sz w:val="24"/>
          <w:szCs w:val="24"/>
          <w:lang w:eastAsia="zh-TW"/>
        </w:rPr>
        <w:t>Language of material:</w:t>
      </w:r>
      <w:r w:rsidR="00400525" w:rsidRPr="00797299">
        <w:rPr>
          <w:rFonts w:ascii="Calibri" w:eastAsia="PMingLiU" w:hAnsi="Calibri" w:cs="Times New Roman"/>
          <w:color w:val="000000"/>
          <w:sz w:val="24"/>
          <w:szCs w:val="24"/>
          <w:lang w:eastAsia="zh-TW"/>
        </w:rPr>
        <w:t xml:space="preserve"> </w:t>
      </w:r>
      <w:r w:rsidR="00400525" w:rsidRPr="00797299">
        <w:rPr>
          <w:rFonts w:ascii="Calibri" w:eastAsia="Times New Roman" w:hAnsi="Calibri" w:cs="Times New Roman"/>
          <w:color w:val="000000"/>
          <w:sz w:val="24"/>
          <w:szCs w:val="24"/>
          <w:lang w:eastAsia="zh-TW"/>
        </w:rPr>
        <w:t>English; Russian; French; Serbo-Croat; German; Spanish; Greek</w:t>
      </w:r>
    </w:p>
    <w:p w:rsidR="00664BB4" w:rsidRPr="00F7740C" w:rsidRDefault="00664BB4" w:rsidP="00A56277">
      <w:pPr>
        <w:pStyle w:val="Heading3"/>
        <w:rPr>
          <w:lang w:eastAsia="zh-TW"/>
        </w:rPr>
      </w:pPr>
      <w:r w:rsidRPr="00F7740C">
        <w:rPr>
          <w:lang w:eastAsia="zh-TW"/>
        </w:rPr>
        <w:t xml:space="preserve">NAF </w:t>
      </w:r>
      <w:r w:rsidR="00400525" w:rsidRPr="00F7740C">
        <w:rPr>
          <w:lang w:eastAsia="zh-TW"/>
        </w:rPr>
        <w:t>3/21/1 "Misc letters" to Members of Dimitrije Mitrinović's Circle.</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1926 -1966</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17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 xml:space="preserve">Manuscript and typescript letters, mainly ?1948 -?1950. Correspondents and addressees include Leo Kohlberg, David Shillan, N. Glarley, Winifred Gordon Fraser, Hiranmoy Ghoshal, M.S. Modak, Lilian Slade, Jevtić, V. Korenberg [?], Frederick Soddy, Helen Soden, Harry Rutherford (including two of his letters from America, 1950), Valerie Cooper, Watson Thomson (concerning Erich Gutkind, 1943). Includes 'Visite a Gourdjieff' [Gurdjieff] by Denis Saurat, taken </w:t>
      </w:r>
      <w:r w:rsidR="00700CA5" w:rsidRPr="00700CA5">
        <w:rPr>
          <w:rFonts w:ascii="Calibri" w:eastAsia="Times New Roman" w:hAnsi="Calibri" w:cs="Times New Roman"/>
          <w:color w:val="000000"/>
          <w:sz w:val="24"/>
          <w:szCs w:val="24"/>
          <w:lang w:eastAsia="zh-TW"/>
        </w:rPr>
        <w:lastRenderedPageBreak/>
        <w:t>from</w:t>
      </w:r>
      <w:r w:rsidR="00700CA5" w:rsidRPr="00700CA5">
        <w:rPr>
          <w:rFonts w:ascii="Calibri" w:eastAsia="Times New Roman" w:hAnsi="Calibri" w:cs="Times New Roman"/>
          <w:i/>
          <w:iCs/>
          <w:color w:val="000000"/>
          <w:sz w:val="24"/>
          <w:szCs w:val="24"/>
          <w:lang w:eastAsia="zh-TW"/>
        </w:rPr>
        <w:t xml:space="preserve"> La Nouvelle Revue Franҫaise</w:t>
      </w:r>
      <w:r w:rsidR="00700CA5" w:rsidRPr="00700CA5">
        <w:rPr>
          <w:rFonts w:ascii="Calibri" w:eastAsia="Times New Roman" w:hAnsi="Calibri" w:cs="Times New Roman"/>
          <w:color w:val="000000"/>
          <w:sz w:val="24"/>
          <w:szCs w:val="24"/>
          <w:lang w:eastAsia="zh-TW"/>
        </w:rPr>
        <w:t xml:space="preserve"> (1933), and marked by Mitrinović; manuscript notes copied from Valerie Cooper's account of the Gurdjieff dances; acrostic poem spelling "Valerie"; typescript quotes taken from various philosophers.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English; French</w:t>
      </w:r>
    </w:p>
    <w:p w:rsidR="00664BB4" w:rsidRPr="00F7740C" w:rsidRDefault="00664BB4" w:rsidP="00A56277">
      <w:pPr>
        <w:pStyle w:val="Heading3"/>
        <w:rPr>
          <w:lang w:eastAsia="zh-TW"/>
        </w:rPr>
      </w:pPr>
      <w:r w:rsidRPr="00F7740C">
        <w:rPr>
          <w:lang w:eastAsia="zh-TW"/>
        </w:rPr>
        <w:t xml:space="preserve">NAF </w:t>
      </w:r>
      <w:r w:rsidR="00700CA5" w:rsidRPr="00F7740C">
        <w:rPr>
          <w:lang w:eastAsia="zh-TW"/>
        </w:rPr>
        <w:t>3/21/2 "Letters to Others - Not D.M.", Letters to Members of Dimitrije Mitrinović's Circle.</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1920 - 1948</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19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Manuscript letters and one typescript letter from "Magdalina", René de Naurois, Philip Mairet to Mrs. Bowen, "James" [James Young?] to Valerie Cooper, Bernard Leach and Elizabeth Leach to Margarita Lucius, Sveta Vuković to a group, Georges Gatté to Naoum Glasberg, "Alan" [Alan Porter?] to Philip Mairet, Alan Porter to Helen Soden, Arthur Penty to Stephen Graham, "Tana" to Dr. Hardy, Eden Paul to Philip Mairet, B. Stevanović to Valerie Cooper, H. Albert to Lilian Slade, Philip Mairet to Lilian Slade. Includes a letter to Mitrinović and material relating to the Adler Society.</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English; Russian; French; Serbo-Croat; German</w:t>
      </w:r>
    </w:p>
    <w:p w:rsidR="00664BB4" w:rsidRPr="00F7740C" w:rsidRDefault="00664BB4" w:rsidP="00A56277">
      <w:pPr>
        <w:pStyle w:val="Heading3"/>
        <w:rPr>
          <w:lang w:eastAsia="zh-TW"/>
        </w:rPr>
      </w:pPr>
      <w:r w:rsidRPr="00F7740C">
        <w:rPr>
          <w:lang w:eastAsia="zh-TW"/>
        </w:rPr>
        <w:t xml:space="preserve">NAF </w:t>
      </w:r>
      <w:r w:rsidR="00700CA5" w:rsidRPr="00F7740C">
        <w:rPr>
          <w:lang w:eastAsia="zh-TW"/>
        </w:rPr>
        <w:t>3/21/3 Notebooks kept by a Member of Dimitrije Mitrinović's Circle.</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1911 -?1972</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4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Notebooks with manuscript notes recording details of artworks, quotations, reading lists. Includes an address book and travel diary. Inserts include press cuttings (mostly obituaries), letters, a poem "Campos de Castilla".</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English; French; Spanish</w:t>
      </w:r>
    </w:p>
    <w:p w:rsidR="00664BB4" w:rsidRPr="00F7740C" w:rsidRDefault="00664BB4" w:rsidP="00A56277">
      <w:pPr>
        <w:pStyle w:val="Heading3"/>
        <w:rPr>
          <w:lang w:eastAsia="zh-TW"/>
        </w:rPr>
      </w:pPr>
      <w:r w:rsidRPr="00F7740C">
        <w:rPr>
          <w:lang w:eastAsia="zh-TW"/>
        </w:rPr>
        <w:t xml:space="preserve">NAF </w:t>
      </w:r>
      <w:r w:rsidR="00700CA5" w:rsidRPr="00F7740C">
        <w:rPr>
          <w:lang w:eastAsia="zh-TW"/>
        </w:rPr>
        <w:t>3/21/4 Notebooks kept by Members of Dimitrije Mitrinović's Circle.</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1921 - 1961, 1978</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108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 xml:space="preserve">Contain manuscript notes, mainly by Valerie Cooper [?], Eileen Ryan and Winifred Gordon Fraser, mostly recording the teachings of Mitrinović and dating from the 1940s -1950s. Subjects include </w:t>
      </w:r>
      <w:r w:rsidR="00BC1316">
        <w:rPr>
          <w:rFonts w:ascii="Calibri" w:eastAsia="Times New Roman" w:hAnsi="Calibri" w:cs="Times New Roman"/>
          <w:color w:val="000000"/>
          <w:sz w:val="24"/>
          <w:szCs w:val="24"/>
          <w:lang w:eastAsia="zh-TW"/>
        </w:rPr>
        <w:t>p</w:t>
      </w:r>
      <w:r w:rsidR="00700CA5" w:rsidRPr="00700CA5">
        <w:rPr>
          <w:rFonts w:ascii="Calibri" w:eastAsia="Times New Roman" w:hAnsi="Calibri" w:cs="Times New Roman"/>
          <w:color w:val="000000"/>
          <w:sz w:val="24"/>
          <w:szCs w:val="24"/>
          <w:lang w:eastAsia="zh-TW"/>
        </w:rPr>
        <w:t xml:space="preserve">hilosophy, the New Atlantis, Ancient Egypt, </w:t>
      </w:r>
      <w:r w:rsidR="00BC1316">
        <w:rPr>
          <w:rFonts w:ascii="Calibri" w:eastAsia="Times New Roman" w:hAnsi="Calibri" w:cs="Times New Roman"/>
          <w:color w:val="000000"/>
          <w:sz w:val="24"/>
          <w:szCs w:val="24"/>
          <w:lang w:eastAsia="zh-TW"/>
        </w:rPr>
        <w:t>g</w:t>
      </w:r>
      <w:r w:rsidR="00700CA5" w:rsidRPr="00700CA5">
        <w:rPr>
          <w:rFonts w:ascii="Calibri" w:eastAsia="Times New Roman" w:hAnsi="Calibri" w:cs="Times New Roman"/>
          <w:color w:val="000000"/>
          <w:sz w:val="24"/>
          <w:szCs w:val="24"/>
          <w:lang w:eastAsia="zh-TW"/>
        </w:rPr>
        <w:t xml:space="preserve">roup </w:t>
      </w:r>
      <w:r w:rsidR="00BC1316">
        <w:rPr>
          <w:rFonts w:ascii="Calibri" w:eastAsia="Times New Roman" w:hAnsi="Calibri" w:cs="Times New Roman"/>
          <w:color w:val="000000"/>
          <w:sz w:val="24"/>
          <w:szCs w:val="24"/>
          <w:lang w:eastAsia="zh-TW"/>
        </w:rPr>
        <w:t>w</w:t>
      </w:r>
      <w:r w:rsidR="00700CA5" w:rsidRPr="00700CA5">
        <w:rPr>
          <w:rFonts w:ascii="Calibri" w:eastAsia="Times New Roman" w:hAnsi="Calibri" w:cs="Times New Roman"/>
          <w:color w:val="000000"/>
          <w:sz w:val="24"/>
          <w:szCs w:val="24"/>
          <w:lang w:eastAsia="zh-TW"/>
        </w:rPr>
        <w:t xml:space="preserve">ork, </w:t>
      </w:r>
      <w:r w:rsidR="000A0EB0">
        <w:rPr>
          <w:rFonts w:ascii="Calibri" w:eastAsia="Times New Roman" w:hAnsi="Calibri" w:cs="Times New Roman"/>
          <w:color w:val="000000"/>
          <w:sz w:val="24"/>
          <w:szCs w:val="24"/>
          <w:lang w:eastAsia="zh-TW"/>
        </w:rPr>
        <w:t>r</w:t>
      </w:r>
      <w:r w:rsidR="00700CA5" w:rsidRPr="00700CA5">
        <w:rPr>
          <w:rFonts w:ascii="Calibri" w:eastAsia="Times New Roman" w:hAnsi="Calibri" w:cs="Times New Roman"/>
          <w:color w:val="000000"/>
          <w:sz w:val="24"/>
          <w:szCs w:val="24"/>
          <w:lang w:eastAsia="zh-TW"/>
        </w:rPr>
        <w:t xml:space="preserve">eligion, "Human </w:t>
      </w:r>
      <w:r w:rsidR="00700CA5" w:rsidRPr="00700CA5">
        <w:rPr>
          <w:rFonts w:ascii="Calibri" w:eastAsia="Times New Roman" w:hAnsi="Calibri" w:cs="Times New Roman"/>
          <w:color w:val="000000"/>
          <w:sz w:val="24"/>
          <w:szCs w:val="24"/>
          <w:lang w:eastAsia="zh-TW"/>
        </w:rPr>
        <w:lastRenderedPageBreak/>
        <w:t xml:space="preserve">House", the New Britain Movement, Yoga, Jewish </w:t>
      </w:r>
      <w:r w:rsidR="00BC1316">
        <w:rPr>
          <w:rFonts w:ascii="Calibri" w:eastAsia="Times New Roman" w:hAnsi="Calibri" w:cs="Times New Roman"/>
          <w:color w:val="000000"/>
          <w:sz w:val="24"/>
          <w:szCs w:val="24"/>
          <w:lang w:eastAsia="zh-TW"/>
        </w:rPr>
        <w:t>p</w:t>
      </w:r>
      <w:r w:rsidR="00700CA5" w:rsidRPr="00700CA5">
        <w:rPr>
          <w:rFonts w:ascii="Calibri" w:eastAsia="Times New Roman" w:hAnsi="Calibri" w:cs="Times New Roman"/>
          <w:color w:val="000000"/>
          <w:sz w:val="24"/>
          <w:szCs w:val="24"/>
          <w:lang w:eastAsia="zh-TW"/>
        </w:rPr>
        <w:t xml:space="preserve">eople, </w:t>
      </w:r>
      <w:r w:rsidR="00BC1316">
        <w:rPr>
          <w:rFonts w:ascii="Calibri" w:eastAsia="Times New Roman" w:hAnsi="Calibri" w:cs="Times New Roman"/>
          <w:color w:val="000000"/>
          <w:sz w:val="24"/>
          <w:szCs w:val="24"/>
          <w:lang w:eastAsia="zh-TW"/>
        </w:rPr>
        <w:t>s</w:t>
      </w:r>
      <w:r w:rsidR="00700CA5" w:rsidRPr="00700CA5">
        <w:rPr>
          <w:rFonts w:ascii="Calibri" w:eastAsia="Times New Roman" w:hAnsi="Calibri" w:cs="Times New Roman"/>
          <w:color w:val="000000"/>
          <w:sz w:val="24"/>
          <w:szCs w:val="24"/>
          <w:lang w:eastAsia="zh-TW"/>
        </w:rPr>
        <w:t xml:space="preserve">ex, </w:t>
      </w:r>
      <w:r w:rsidR="00BC1316">
        <w:rPr>
          <w:rFonts w:ascii="Calibri" w:eastAsia="Times New Roman" w:hAnsi="Calibri" w:cs="Times New Roman"/>
          <w:color w:val="000000"/>
          <w:sz w:val="24"/>
          <w:szCs w:val="24"/>
          <w:lang w:eastAsia="zh-TW"/>
        </w:rPr>
        <w:t>m</w:t>
      </w:r>
      <w:r w:rsidR="00700CA5" w:rsidRPr="00700CA5">
        <w:rPr>
          <w:rFonts w:ascii="Calibri" w:eastAsia="Times New Roman" w:hAnsi="Calibri" w:cs="Times New Roman"/>
          <w:color w:val="000000"/>
          <w:sz w:val="24"/>
          <w:szCs w:val="24"/>
          <w:lang w:eastAsia="zh-TW"/>
        </w:rPr>
        <w:t xml:space="preserve">usic, </w:t>
      </w:r>
      <w:r w:rsidR="00BC1316">
        <w:rPr>
          <w:rFonts w:ascii="Calibri" w:eastAsia="Times New Roman" w:hAnsi="Calibri" w:cs="Times New Roman"/>
          <w:color w:val="000000"/>
          <w:sz w:val="24"/>
          <w:szCs w:val="24"/>
          <w:lang w:eastAsia="zh-TW"/>
        </w:rPr>
        <w:t>a</w:t>
      </w:r>
      <w:r w:rsidR="00700CA5" w:rsidRPr="00700CA5">
        <w:rPr>
          <w:rFonts w:ascii="Calibri" w:eastAsia="Times New Roman" w:hAnsi="Calibri" w:cs="Times New Roman"/>
          <w:color w:val="000000"/>
          <w:sz w:val="24"/>
          <w:szCs w:val="24"/>
          <w:lang w:eastAsia="zh-TW"/>
        </w:rPr>
        <w:t xml:space="preserve">strology, "The Twelve Lodges", Renaissance Club, </w:t>
      </w:r>
      <w:r w:rsidR="00BC1316">
        <w:rPr>
          <w:rFonts w:ascii="Calibri" w:eastAsia="Times New Roman" w:hAnsi="Calibri" w:cs="Times New Roman"/>
          <w:color w:val="000000"/>
          <w:sz w:val="24"/>
          <w:szCs w:val="24"/>
          <w:lang w:eastAsia="zh-TW"/>
        </w:rPr>
        <w:t>w</w:t>
      </w:r>
      <w:r w:rsidR="00700CA5" w:rsidRPr="00700CA5">
        <w:rPr>
          <w:rFonts w:ascii="Calibri" w:eastAsia="Times New Roman" w:hAnsi="Calibri" w:cs="Times New Roman"/>
          <w:color w:val="000000"/>
          <w:sz w:val="24"/>
          <w:szCs w:val="24"/>
          <w:lang w:eastAsia="zh-TW"/>
        </w:rPr>
        <w:t xml:space="preserve">omen, and the Senate. Some notebooks include lists of group members and notes concerning group activities. One contains memories of Mitrinović. </w:t>
      </w:r>
    </w:p>
    <w:p w:rsidR="00664BB4" w:rsidRPr="00F7740C" w:rsidRDefault="00664BB4" w:rsidP="00A56277">
      <w:pPr>
        <w:pStyle w:val="Heading3"/>
        <w:rPr>
          <w:lang w:eastAsia="zh-TW"/>
        </w:rPr>
      </w:pPr>
      <w:r w:rsidRPr="00F7740C">
        <w:rPr>
          <w:lang w:eastAsia="zh-TW"/>
        </w:rPr>
        <w:t xml:space="preserve">NAF </w:t>
      </w:r>
      <w:r w:rsidR="00700CA5" w:rsidRPr="00F7740C">
        <w:rPr>
          <w:lang w:eastAsia="zh-TW"/>
        </w:rPr>
        <w:t>3/21/5 Files. “Handwritten notes, some by writer unknown, also P.E.B. L.K., G.M., G.M.D., E.E.R., R.S.O. and misc.” Notes by Members of Dimitrije Mitrinović's Network.</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c1930s - 1953</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7 folders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Manuscript notes by Paul Bradshaw, Leo Kohlberg, Gilbert Mayo, Gladys MacDermot, Eileen Ryan, Robert Oliver and others.</w:t>
      </w:r>
    </w:p>
    <w:p w:rsidR="00664BB4" w:rsidRPr="00B9734E" w:rsidRDefault="00664BB4" w:rsidP="00664BB4">
      <w:pPr>
        <w:rPr>
          <w:rFonts w:asciiTheme="majorHAnsi" w:eastAsia="Times New Roman" w:hAnsiTheme="majorHAnsi" w:cs="Times New Roman"/>
          <w:b/>
          <w:color w:val="000000"/>
          <w:sz w:val="24"/>
          <w:szCs w:val="24"/>
          <w:lang w:eastAsia="zh-TW"/>
        </w:rPr>
      </w:pPr>
      <w:r w:rsidRPr="00B9734E">
        <w:rPr>
          <w:rFonts w:asciiTheme="majorHAnsi" w:eastAsia="Times New Roman" w:hAnsiTheme="majorHAnsi" w:cs="Times New Roman"/>
          <w:b/>
          <w:color w:val="000000"/>
          <w:sz w:val="24"/>
          <w:szCs w:val="24"/>
          <w:lang w:eastAsia="zh-TW"/>
        </w:rPr>
        <w:t xml:space="preserve">NAF </w:t>
      </w:r>
      <w:r w:rsidR="00700CA5" w:rsidRPr="00B9734E">
        <w:rPr>
          <w:rFonts w:asciiTheme="majorHAnsi" w:eastAsia="Times New Roman" w:hAnsiTheme="majorHAnsi" w:cs="Times New Roman"/>
          <w:b/>
          <w:color w:val="000000"/>
          <w:sz w:val="24"/>
          <w:szCs w:val="24"/>
          <w:lang w:eastAsia="zh-TW"/>
        </w:rPr>
        <w:t>3/21/5/1 File. "Misc. Known", Notes by Members of Dimitrije Mitrinović's Network.</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[1930s -1953]</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31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Manuscript and typescript documents by John Cowper Powys, J. Hall [Joan Hall?], A. Porter, "RHB" [Richard Brown], "Molly", Iris Tree, S.G. Hobson , Ellen Mayne, "D.H." and others. Includes reflections on the character and life of Dimitrije Mitrinović,</w:t>
      </w:r>
      <w:r w:rsidR="007277F1">
        <w:rPr>
          <w:rFonts w:ascii="Calibri" w:eastAsia="Times New Roman" w:hAnsi="Calibri" w:cs="Times New Roman"/>
          <w:color w:val="000000"/>
          <w:sz w:val="24"/>
          <w:szCs w:val="24"/>
          <w:lang w:eastAsia="zh-TW"/>
        </w:rPr>
        <w:t xml:space="preserve"> psych</w:t>
      </w:r>
      <w:r w:rsidR="00700CA5" w:rsidRPr="00700CA5">
        <w:rPr>
          <w:rFonts w:ascii="Calibri" w:eastAsia="Times New Roman" w:hAnsi="Calibri" w:cs="Times New Roman"/>
          <w:color w:val="000000"/>
          <w:sz w:val="24"/>
          <w:szCs w:val="24"/>
          <w:lang w:eastAsia="zh-TW"/>
        </w:rPr>
        <w:t>ology, the Solovyev Society [Solovyov], New Britain ideas, Group Work</w:t>
      </w:r>
      <w:r w:rsidR="00192F5B">
        <w:rPr>
          <w:rFonts w:ascii="Calibri" w:eastAsia="Times New Roman" w:hAnsi="Calibri" w:cs="Times New Roman"/>
          <w:color w:val="000000"/>
          <w:sz w:val="24"/>
          <w:szCs w:val="24"/>
          <w:lang w:eastAsia="zh-TW"/>
        </w:rPr>
        <w:t>/</w:t>
      </w:r>
      <w:r w:rsidR="00700CA5" w:rsidRPr="00700CA5">
        <w:rPr>
          <w:rFonts w:ascii="Calibri" w:eastAsia="Times New Roman" w:hAnsi="Calibri" w:cs="Times New Roman"/>
          <w:color w:val="000000"/>
          <w:sz w:val="24"/>
          <w:szCs w:val="24"/>
          <w:lang w:eastAsia="zh-TW"/>
        </w:rPr>
        <w:t>Personal Development, "Chromatics",</w:t>
      </w:r>
      <w:r w:rsidR="00700CA5">
        <w:rPr>
          <w:rFonts w:ascii="Calibri" w:eastAsia="Times New Roman"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Mitrinović's notion of Senate, the Boadicea Club, a "Youth Charter", Yugoslavia, Nazi Germany, and letters from John Cowper Powys, Ben Wallis and Philip Mairet, amongst other material.</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700CA5" w:rsidRPr="00BD7362">
        <w:rPr>
          <w:rFonts w:asciiTheme="minorHAnsi" w:hAnsiTheme="minorHAnsi"/>
          <w:b/>
          <w:sz w:val="24"/>
          <w:szCs w:val="24"/>
          <w:lang w:eastAsia="zh-TW"/>
        </w:rPr>
        <w:t>3/21/5/2 File. "P.E.B. Un Copied Notes [sic]", Notes by Paul E. Bradshaw.</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1943 - 1945</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12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Manuscript notes on definitions, "Way to</w:t>
      </w:r>
      <w:r w:rsidR="00F7740C">
        <w:rPr>
          <w:rFonts w:ascii="Calibri" w:eastAsia="Times New Roman" w:hAnsi="Calibri" w:cs="Times New Roman"/>
          <w:color w:val="000000"/>
          <w:sz w:val="24"/>
          <w:szCs w:val="24"/>
          <w:lang w:eastAsia="zh-TW"/>
        </w:rPr>
        <w:t xml:space="preserve"> the World of Deeds", Lao Tse, </w:t>
      </w:r>
      <w:r w:rsidR="00700CA5" w:rsidRPr="00700CA5">
        <w:rPr>
          <w:rFonts w:ascii="Calibri" w:eastAsia="Times New Roman" w:hAnsi="Calibri" w:cs="Times New Roman"/>
          <w:color w:val="000000"/>
          <w:sz w:val="24"/>
          <w:szCs w:val="24"/>
          <w:lang w:eastAsia="zh-TW"/>
        </w:rPr>
        <w:t>Dimitrije Mitrinović's Doctrine of the Senate Republic, Metaphysics, plans for meetings and publications. Includes draft letter and note to Harry Rutherford accompanying a carbon copy of a proposal for the "Easter Conclave" meeti</w:t>
      </w:r>
      <w:r w:rsidR="00F7740C">
        <w:rPr>
          <w:rFonts w:ascii="Calibri" w:eastAsia="Times New Roman" w:hAnsi="Calibri" w:cs="Times New Roman"/>
          <w:color w:val="000000"/>
          <w:sz w:val="24"/>
          <w:szCs w:val="24"/>
          <w:lang w:eastAsia="zh-TW"/>
        </w:rPr>
        <w:t xml:space="preserve">ng, and Dimitrije Mitrinović's </w:t>
      </w:r>
      <w:r w:rsidR="00700CA5" w:rsidRPr="00700CA5">
        <w:rPr>
          <w:rFonts w:ascii="Calibri" w:eastAsia="Times New Roman" w:hAnsi="Calibri" w:cs="Times New Roman"/>
          <w:color w:val="000000"/>
          <w:sz w:val="24"/>
          <w:szCs w:val="24"/>
          <w:lang w:eastAsia="zh-TW"/>
        </w:rPr>
        <w:t>"New Year Statement", respectively.</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700CA5" w:rsidRPr="00BD7362">
        <w:rPr>
          <w:rFonts w:asciiTheme="minorHAnsi" w:hAnsiTheme="minorHAnsi"/>
          <w:b/>
          <w:sz w:val="24"/>
          <w:szCs w:val="24"/>
          <w:lang w:eastAsia="zh-TW"/>
        </w:rPr>
        <w:t>3/21/5/3 File. "LK", Notes and Articles by Leo Kohlberg.</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[1930s - c1950]</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16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Manuscript and typescript notes and articles on Dimitrije Mitrinović's groups, Axiology, Jews and Israel, "The Square and the Pyramid of Man" outlining Kohlberg's</w:t>
      </w:r>
      <w:r w:rsidR="00CD132C">
        <w:rPr>
          <w:rFonts w:ascii="Calibri" w:eastAsia="Times New Roman" w:hAnsi="Calibri" w:cs="Times New Roman"/>
          <w:color w:val="000000"/>
          <w:sz w:val="24"/>
          <w:szCs w:val="24"/>
          <w:lang w:eastAsia="zh-TW"/>
        </w:rPr>
        <w:t xml:space="preserve"> philo</w:t>
      </w:r>
      <w:r w:rsidR="00700CA5" w:rsidRPr="00700CA5">
        <w:rPr>
          <w:rFonts w:ascii="Calibri" w:eastAsia="Times New Roman" w:hAnsi="Calibri" w:cs="Times New Roman"/>
          <w:color w:val="000000"/>
          <w:sz w:val="24"/>
          <w:szCs w:val="24"/>
          <w:lang w:eastAsia="zh-TW"/>
        </w:rPr>
        <w:t xml:space="preserve">sophy, Steiner, </w:t>
      </w:r>
      <w:r w:rsidR="00CD132C">
        <w:rPr>
          <w:rFonts w:ascii="Calibri" w:eastAsia="Times New Roman" w:hAnsi="Calibri" w:cs="Times New Roman"/>
          <w:color w:val="000000"/>
          <w:sz w:val="24"/>
          <w:szCs w:val="24"/>
          <w:lang w:eastAsia="zh-TW"/>
        </w:rPr>
        <w:t>e</w:t>
      </w:r>
      <w:r w:rsidR="00700CA5" w:rsidRPr="00700CA5">
        <w:rPr>
          <w:rFonts w:ascii="Calibri" w:eastAsia="Times New Roman" w:hAnsi="Calibri" w:cs="Times New Roman"/>
          <w:color w:val="000000"/>
          <w:sz w:val="24"/>
          <w:szCs w:val="24"/>
          <w:lang w:eastAsia="zh-TW"/>
        </w:rPr>
        <w:t xml:space="preserve">conomic and </w:t>
      </w:r>
      <w:r w:rsidR="00CD132C">
        <w:rPr>
          <w:rFonts w:ascii="Calibri" w:eastAsia="Times New Roman" w:hAnsi="Calibri" w:cs="Times New Roman"/>
          <w:color w:val="000000"/>
          <w:sz w:val="24"/>
          <w:szCs w:val="24"/>
          <w:lang w:eastAsia="zh-TW"/>
        </w:rPr>
        <w:t>m</w:t>
      </w:r>
      <w:r w:rsidR="00700CA5" w:rsidRPr="00700CA5">
        <w:rPr>
          <w:rFonts w:ascii="Calibri" w:eastAsia="Times New Roman" w:hAnsi="Calibri" w:cs="Times New Roman"/>
          <w:color w:val="000000"/>
          <w:sz w:val="24"/>
          <w:szCs w:val="24"/>
          <w:lang w:eastAsia="zh-TW"/>
        </w:rPr>
        <w:t xml:space="preserve">onetary Reform, Italy, Cain and </w:t>
      </w:r>
      <w:r w:rsidR="00CD132C">
        <w:rPr>
          <w:rFonts w:ascii="Calibri" w:eastAsia="Times New Roman" w:hAnsi="Calibri" w:cs="Times New Roman"/>
          <w:color w:val="000000"/>
          <w:sz w:val="24"/>
          <w:szCs w:val="24"/>
          <w:lang w:eastAsia="zh-TW"/>
        </w:rPr>
        <w:t>Abel</w:t>
      </w:r>
      <w:r w:rsidR="00700CA5" w:rsidRPr="00700CA5">
        <w:rPr>
          <w:rFonts w:ascii="Calibri" w:eastAsia="Times New Roman" w:hAnsi="Calibri" w:cs="Times New Roman"/>
          <w:color w:val="000000"/>
          <w:sz w:val="24"/>
          <w:szCs w:val="24"/>
          <w:lang w:eastAsia="zh-TW"/>
        </w:rPr>
        <w:t>, and "Fabre d'Olivet Interpreted."</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700CA5" w:rsidRPr="00BD7362">
        <w:rPr>
          <w:rFonts w:asciiTheme="minorHAnsi" w:hAnsiTheme="minorHAnsi"/>
          <w:b/>
          <w:sz w:val="24"/>
          <w:szCs w:val="24"/>
          <w:lang w:eastAsia="zh-TW"/>
        </w:rPr>
        <w:t>3/21/5/4 File. "G. Mayo", Notes by George Mayo.</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[c1930s -c1950]</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6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Manuscript notes on Dimitrije Mitrinović's conception of the world as an organism, Economic and Monetary Reform, and Science.</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700CA5" w:rsidRPr="00BD7362">
        <w:rPr>
          <w:rFonts w:asciiTheme="minorHAnsi" w:hAnsiTheme="minorHAnsi"/>
          <w:b/>
          <w:sz w:val="24"/>
          <w:szCs w:val="24"/>
          <w:lang w:eastAsia="zh-TW"/>
        </w:rPr>
        <w:t xml:space="preserve">3/21/5/5 File. "Gladys", Notes by Gladys MacDermot. </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[c1930s]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00CA5">
        <w:rPr>
          <w:rFonts w:ascii="Calibri" w:eastAsia="PMingLiU" w:hAnsi="Calibri" w:cs="Times New Roman"/>
          <w:color w:val="000000"/>
          <w:sz w:val="24"/>
          <w:szCs w:val="24"/>
          <w:lang w:eastAsia="zh-TW"/>
        </w:rPr>
        <w:t xml:space="preserve"> </w:t>
      </w:r>
      <w:r w:rsidR="00700CA5" w:rsidRPr="00700CA5">
        <w:rPr>
          <w:rFonts w:ascii="Calibri" w:eastAsia="Times New Roman" w:hAnsi="Calibri" w:cs="Times New Roman"/>
          <w:color w:val="000000"/>
          <w:sz w:val="24"/>
          <w:szCs w:val="24"/>
          <w:lang w:eastAsia="zh-TW"/>
        </w:rPr>
        <w:t>19 items</w:t>
      </w:r>
    </w:p>
    <w:p w:rsidR="00664BB4" w:rsidRPr="00700CA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00CA5" w:rsidRPr="00700CA5">
        <w:rPr>
          <w:rFonts w:ascii="Calibri" w:hAnsi="Calibri"/>
          <w:color w:val="000000"/>
        </w:rPr>
        <w:t xml:space="preserve"> </w:t>
      </w:r>
      <w:r w:rsidR="00700CA5" w:rsidRPr="00700CA5">
        <w:rPr>
          <w:rFonts w:ascii="Calibri" w:eastAsia="Times New Roman" w:hAnsi="Calibri" w:cs="Times New Roman"/>
          <w:color w:val="000000"/>
          <w:sz w:val="24"/>
          <w:szCs w:val="24"/>
          <w:lang w:eastAsia="zh-TW"/>
        </w:rPr>
        <w:t>Loose sheets of notes and notebooks. Includes notes on</w:t>
      </w:r>
      <w:r w:rsidR="007277F1">
        <w:rPr>
          <w:rFonts w:ascii="Calibri" w:eastAsia="Times New Roman" w:hAnsi="Calibri" w:cs="Times New Roman"/>
          <w:color w:val="000000"/>
          <w:sz w:val="24"/>
          <w:szCs w:val="24"/>
          <w:lang w:eastAsia="zh-TW"/>
        </w:rPr>
        <w:t xml:space="preserve"> psych</w:t>
      </w:r>
      <w:r w:rsidR="00700CA5" w:rsidRPr="00700CA5">
        <w:rPr>
          <w:rFonts w:ascii="Calibri" w:eastAsia="Times New Roman" w:hAnsi="Calibri" w:cs="Times New Roman"/>
          <w:color w:val="000000"/>
          <w:sz w:val="24"/>
          <w:szCs w:val="24"/>
          <w:lang w:eastAsia="zh-TW"/>
        </w:rPr>
        <w:t>ology,</w:t>
      </w:r>
      <w:r w:rsidR="00CD132C">
        <w:rPr>
          <w:rFonts w:ascii="Calibri" w:eastAsia="Times New Roman" w:hAnsi="Calibri" w:cs="Times New Roman"/>
          <w:color w:val="000000"/>
          <w:sz w:val="24"/>
          <w:szCs w:val="24"/>
          <w:lang w:eastAsia="zh-TW"/>
        </w:rPr>
        <w:t xml:space="preserve"> philo</w:t>
      </w:r>
      <w:r w:rsidR="00700CA5" w:rsidRPr="00700CA5">
        <w:rPr>
          <w:rFonts w:ascii="Calibri" w:eastAsia="Times New Roman" w:hAnsi="Calibri" w:cs="Times New Roman"/>
          <w:color w:val="000000"/>
          <w:sz w:val="24"/>
          <w:szCs w:val="24"/>
          <w:lang w:eastAsia="zh-TW"/>
        </w:rPr>
        <w:t>sophy, reading matter, Dimitrije Mitrinović's concept of the Senate Republic, Tarot Reading, Marriage, "Proposed Charter of the Lodge of the Senate of Women […]", Astrology, amongst other subjects.</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700CA5" w:rsidRPr="00BD7362">
        <w:rPr>
          <w:rFonts w:asciiTheme="minorHAnsi" w:hAnsiTheme="minorHAnsi"/>
          <w:b/>
          <w:sz w:val="24"/>
          <w:szCs w:val="24"/>
          <w:lang w:eastAsia="zh-TW"/>
        </w:rPr>
        <w:t>3/21/5/6 File. "E.E.R.", Notes by Eileen Ryan.</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sidRPr="00F7740C">
        <w:rPr>
          <w:rFonts w:ascii="Calibri" w:hAnsi="Calibri"/>
          <w:color w:val="000000"/>
        </w:rPr>
        <w:t xml:space="preserve"> </w:t>
      </w:r>
      <w:r w:rsidR="00F7740C" w:rsidRPr="00F7740C">
        <w:rPr>
          <w:rFonts w:ascii="Calibri" w:eastAsia="Times New Roman" w:hAnsi="Calibri" w:cs="Times New Roman"/>
          <w:color w:val="000000"/>
          <w:sz w:val="24"/>
          <w:szCs w:val="24"/>
          <w:lang w:eastAsia="zh-TW"/>
        </w:rPr>
        <w:t>1945 - ?1953</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34 pages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Manuscript notes (mostly with carbon copies). Includes notes on Group Work and Personal Development, the Joker Club, Dimitrije Mitrinović's concept of the Senate Republic, Britain and War, amongst other subjects.</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F7740C" w:rsidRPr="00BD7362">
        <w:rPr>
          <w:rFonts w:asciiTheme="minorHAnsi" w:hAnsiTheme="minorHAnsi"/>
          <w:b/>
          <w:sz w:val="24"/>
          <w:szCs w:val="24"/>
          <w:lang w:eastAsia="zh-TW"/>
        </w:rPr>
        <w:t>3/21/5/7 File. "R.S.O." Letters and Notes by Robert Oliver.</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1940 - 1951</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9 items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Manuscript letter to Dimitrije Mitrinović, reporting on the proceedings of a meeting of the Senate Republic of the New Atlantis. Manuscript letter to Valerie Cooper, discussing the logistics of printing a Manifesto for the "New Order of Man", and the Manifesto's contents. Manuscript letter to Mitrinović, reporting on financial affairs of the Senate group, with notes about group projects.  Typescript letter to Oliver, invoicing him for rent. File includes notes on the Senate, including roles of group members and Astrology.</w:t>
      </w:r>
    </w:p>
    <w:p w:rsidR="00664BB4" w:rsidRPr="00F7740C" w:rsidRDefault="00664BB4" w:rsidP="00A56277">
      <w:pPr>
        <w:pStyle w:val="Heading3"/>
        <w:rPr>
          <w:lang w:eastAsia="zh-TW"/>
        </w:rPr>
      </w:pPr>
      <w:r w:rsidRPr="00F7740C">
        <w:rPr>
          <w:lang w:eastAsia="zh-TW"/>
        </w:rPr>
        <w:lastRenderedPageBreak/>
        <w:t xml:space="preserve">NAF </w:t>
      </w:r>
      <w:r w:rsidR="00F7740C" w:rsidRPr="00F7740C">
        <w:rPr>
          <w:lang w:eastAsia="zh-TW"/>
        </w:rPr>
        <w:t>3/21/6 Files. “Handwritten notes V.M.D., R.G., G.R., L.M.S., D.S., H.S., H.C.R.”  Notes by Members of Dimitrije Mitrinović's Network.</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sidRPr="00F7740C">
        <w:rPr>
          <w:rFonts w:ascii="Calibri" w:hAnsi="Calibri"/>
          <w:color w:val="000000"/>
        </w:rPr>
        <w:t xml:space="preserve"> </w:t>
      </w:r>
      <w:r w:rsidR="00F7740C" w:rsidRPr="00F7740C">
        <w:rPr>
          <w:rFonts w:ascii="Calibri" w:eastAsia="Times New Roman" w:hAnsi="Calibri" w:cs="Times New Roman"/>
          <w:color w:val="000000"/>
          <w:sz w:val="24"/>
          <w:szCs w:val="24"/>
          <w:lang w:eastAsia="zh-TW"/>
        </w:rPr>
        <w:t>1928 -1948</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sidRPr="00F7740C">
        <w:rPr>
          <w:rFonts w:ascii="Calibri" w:hAnsi="Calibri"/>
          <w:color w:val="000000"/>
        </w:rPr>
        <w:t xml:space="preserve"> </w:t>
      </w:r>
      <w:r w:rsidR="00F7740C" w:rsidRPr="00F7740C">
        <w:rPr>
          <w:rFonts w:ascii="Calibri" w:eastAsia="Times New Roman" w:hAnsi="Calibri" w:cs="Times New Roman"/>
          <w:color w:val="000000"/>
          <w:sz w:val="24"/>
          <w:szCs w:val="24"/>
          <w:lang w:eastAsia="zh-TW"/>
        </w:rPr>
        <w:t>9 folders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Material by Violet MacDermot, Rose Graham, Grace Rutherford, Lilian Slade, David Shillan, Helen Soden, and Harry Rutherford.</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F7740C" w:rsidRPr="00BD7362">
        <w:rPr>
          <w:rFonts w:asciiTheme="minorHAnsi" w:hAnsiTheme="minorHAnsi"/>
          <w:b/>
          <w:sz w:val="24"/>
          <w:szCs w:val="24"/>
          <w:lang w:eastAsia="zh-TW"/>
        </w:rPr>
        <w:t>3/21/6/1 File. "V.M.D." Notes by Violet MacDermot.</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?1933 - 1948</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8 items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Manuscript notes on Dimitrije Mitrinović's Senate group's "Operative Constitution", Boadicea Club, "The New Briton", "New Worthing", and notes concerning the roles of group members.</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F7740C" w:rsidRPr="00BD7362">
        <w:rPr>
          <w:rFonts w:asciiTheme="minorHAnsi" w:hAnsiTheme="minorHAnsi"/>
          <w:b/>
          <w:sz w:val="24"/>
          <w:szCs w:val="24"/>
          <w:lang w:eastAsia="zh-TW"/>
        </w:rPr>
        <w:t>3/21/6/2 File. "Rose Graham", Notes and Documents.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 xml:space="preserve">1931 - 1945 </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14 items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sidRPr="00F7740C">
        <w:rPr>
          <w:rFonts w:ascii="Calibri" w:hAnsi="Calibri"/>
          <w:color w:val="000000"/>
        </w:rPr>
        <w:t xml:space="preserve"> </w:t>
      </w:r>
      <w:r w:rsidR="00F7740C" w:rsidRPr="00F7740C">
        <w:rPr>
          <w:rFonts w:ascii="Calibri" w:eastAsia="Times New Roman" w:hAnsi="Calibri" w:cs="Times New Roman"/>
          <w:color w:val="000000"/>
          <w:sz w:val="24"/>
          <w:szCs w:val="24"/>
          <w:lang w:eastAsia="zh-TW"/>
        </w:rPr>
        <w:t>Manuscript notes on the New Atlantis and the roles of group members, on Dostoyevsky, and Religion. Includes documents entitled "The Guidance of Man by a Regenerated West", "Declaration of the Zenithists", World Affairs, "Anthropo-Britanicus", "The Approach to Anti-Leviathan Scrutiny &amp; Rehearsal", "Results of Woman's Conference at Ditchling", "Hiroshima 1945", "Message from Gladys to Kitty". Includes 1 notebook.</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F7740C" w:rsidRPr="00BD7362">
        <w:rPr>
          <w:rFonts w:asciiTheme="minorHAnsi" w:hAnsiTheme="minorHAnsi"/>
          <w:b/>
          <w:sz w:val="24"/>
          <w:szCs w:val="24"/>
          <w:lang w:eastAsia="zh-TW"/>
        </w:rPr>
        <w:t>3/21/6/3 File. "G.R.", Notes by Grace Rutherford.</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1944- 1947</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6 items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 xml:space="preserve">Manuscript notes, entitled "Chromatics - Psycho-chromes" explaining Dimitrije Mitrinović's theories about types of people; Mitrinović's plans for 1944 and the Senate Republic; a protocol for speeches; notes on Vladimir Solovyov. </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F7740C" w:rsidRPr="00BD7362">
        <w:rPr>
          <w:rFonts w:asciiTheme="minorHAnsi" w:hAnsiTheme="minorHAnsi"/>
          <w:b/>
          <w:sz w:val="24"/>
          <w:szCs w:val="24"/>
          <w:lang w:eastAsia="zh-TW"/>
        </w:rPr>
        <w:t>3/21/6/4 File. "L.M.S.", Notes by Lilian Slade.</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[?1929 - ?1937]</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73 items</w:t>
      </w:r>
    </w:p>
    <w:p w:rsid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Manuscript notes, many of which are fragmentary, concerning "Third Force", the Senate Republic, "Human House" and on individual group members, amongst other subjects.  Includes a letter from Slade to Winifred Gordon Fraser. File has been sub-divided into bundles by members of the New Atlantis Foundation in the 1960s.</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F7740C" w:rsidRPr="00BD7362">
        <w:rPr>
          <w:rFonts w:asciiTheme="minorHAnsi" w:hAnsiTheme="minorHAnsi"/>
          <w:b/>
          <w:sz w:val="24"/>
          <w:szCs w:val="24"/>
          <w:lang w:eastAsia="zh-TW"/>
        </w:rPr>
        <w:t>3/21/6/5 File. "D.S." Notes by David Shillan.</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740C" w:rsidRPr="00F7740C">
        <w:rPr>
          <w:rFonts w:ascii="Calibri" w:hAnsi="Calibri"/>
          <w:color w:val="000000"/>
        </w:rPr>
        <w:t xml:space="preserve"> </w:t>
      </w:r>
      <w:r w:rsidR="00F7740C" w:rsidRPr="00F7740C">
        <w:rPr>
          <w:rFonts w:ascii="Calibri" w:eastAsia="Times New Roman" w:hAnsi="Calibri" w:cs="Times New Roman"/>
          <w:color w:val="000000"/>
          <w:sz w:val="24"/>
          <w:szCs w:val="24"/>
          <w:lang w:eastAsia="zh-TW"/>
        </w:rPr>
        <w:t>1933 - 1948</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16 items</w:t>
      </w:r>
    </w:p>
    <w:p w:rsidR="00664BB4" w:rsidRPr="00F7740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740C">
        <w:rPr>
          <w:rFonts w:ascii="Calibri" w:eastAsia="PMingLiU" w:hAnsi="Calibri" w:cs="Times New Roman"/>
          <w:color w:val="000000"/>
          <w:sz w:val="24"/>
          <w:szCs w:val="24"/>
          <w:lang w:eastAsia="zh-TW"/>
        </w:rPr>
        <w:t xml:space="preserve"> </w:t>
      </w:r>
      <w:r w:rsidR="00F7740C" w:rsidRPr="00F7740C">
        <w:rPr>
          <w:rFonts w:ascii="Calibri" w:eastAsia="Times New Roman" w:hAnsi="Calibri" w:cs="Times New Roman"/>
          <w:color w:val="000000"/>
          <w:sz w:val="24"/>
          <w:szCs w:val="24"/>
          <w:lang w:eastAsia="zh-TW"/>
        </w:rPr>
        <w:t xml:space="preserve">Manuscript and typescript documents. Includes "Axiology"; notes on </w:t>
      </w:r>
      <w:r w:rsidR="00CD132C">
        <w:rPr>
          <w:rFonts w:ascii="Calibri" w:eastAsia="Times New Roman" w:hAnsi="Calibri" w:cs="Times New Roman"/>
          <w:color w:val="000000"/>
          <w:sz w:val="24"/>
          <w:szCs w:val="24"/>
          <w:lang w:eastAsia="zh-TW"/>
        </w:rPr>
        <w:t>p</w:t>
      </w:r>
      <w:r w:rsidR="00CD132C" w:rsidRPr="00F7740C">
        <w:rPr>
          <w:rFonts w:ascii="Calibri" w:eastAsia="Times New Roman" w:hAnsi="Calibri" w:cs="Times New Roman"/>
          <w:color w:val="000000"/>
          <w:sz w:val="24"/>
          <w:szCs w:val="24"/>
          <w:lang w:eastAsia="zh-TW"/>
        </w:rPr>
        <w:t xml:space="preserve">hilosophy </w:t>
      </w:r>
      <w:r w:rsidR="00F7740C" w:rsidRPr="00F7740C">
        <w:rPr>
          <w:rFonts w:ascii="Calibri" w:eastAsia="Times New Roman" w:hAnsi="Calibri" w:cs="Times New Roman"/>
          <w:color w:val="000000"/>
          <w:sz w:val="24"/>
          <w:szCs w:val="24"/>
          <w:lang w:eastAsia="zh-TW"/>
        </w:rPr>
        <w:t xml:space="preserve">and </w:t>
      </w:r>
      <w:r w:rsidR="00CD132C">
        <w:rPr>
          <w:rFonts w:ascii="Calibri" w:eastAsia="Times New Roman" w:hAnsi="Calibri" w:cs="Times New Roman"/>
          <w:color w:val="000000"/>
          <w:sz w:val="24"/>
          <w:szCs w:val="24"/>
          <w:lang w:eastAsia="zh-TW"/>
        </w:rPr>
        <w:t>r</w:t>
      </w:r>
      <w:r w:rsidR="00F7740C" w:rsidRPr="00F7740C">
        <w:rPr>
          <w:rFonts w:ascii="Calibri" w:eastAsia="Times New Roman" w:hAnsi="Calibri" w:cs="Times New Roman"/>
          <w:color w:val="000000"/>
          <w:sz w:val="24"/>
          <w:szCs w:val="24"/>
          <w:lang w:eastAsia="zh-TW"/>
        </w:rPr>
        <w:t>eligion; "A Statement of Foreign Policy by D.M. [Dimitrije Mitrinović]"; "Terms of Peace"; a typed extract from</w:t>
      </w:r>
      <w:r w:rsidR="00F7740C" w:rsidRPr="00F7740C">
        <w:rPr>
          <w:rFonts w:ascii="Calibri" w:eastAsia="Times New Roman" w:hAnsi="Calibri" w:cs="Times New Roman"/>
          <w:i/>
          <w:iCs/>
          <w:color w:val="000000"/>
          <w:sz w:val="24"/>
          <w:szCs w:val="24"/>
          <w:lang w:eastAsia="zh-TW"/>
        </w:rPr>
        <w:t xml:space="preserve"> Jeune Europe</w:t>
      </w:r>
      <w:r w:rsidR="00F7740C" w:rsidRPr="00F7740C">
        <w:rPr>
          <w:rFonts w:ascii="Calibri" w:eastAsia="Times New Roman" w:hAnsi="Calibri" w:cs="Times New Roman"/>
          <w:color w:val="000000"/>
          <w:sz w:val="24"/>
          <w:szCs w:val="24"/>
          <w:lang w:eastAsia="zh-TW"/>
        </w:rPr>
        <w:t xml:space="preserve"> by Rene Dupuis and Alexandre Marc; notes relating to Mitrinović's teachings and statements; notes relating to proposed publications.</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1C1C86" w:rsidRPr="00BD7362">
        <w:rPr>
          <w:rFonts w:asciiTheme="minorHAnsi" w:hAnsiTheme="minorHAnsi"/>
          <w:b/>
          <w:sz w:val="24"/>
          <w:szCs w:val="24"/>
          <w:lang w:eastAsia="zh-TW"/>
        </w:rPr>
        <w:t>3/21/6/6 File. "H.C.R. Misc.: Own Writings", by Harry Rutherford.</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C1C86" w:rsidRPr="001C1C86">
        <w:rPr>
          <w:rFonts w:ascii="Calibri" w:hAnsi="Calibri"/>
          <w:color w:val="000000"/>
        </w:rPr>
        <w:t xml:space="preserve"> </w:t>
      </w:r>
      <w:r w:rsidR="001C1C86" w:rsidRPr="001C1C86">
        <w:rPr>
          <w:rFonts w:ascii="Calibri" w:eastAsia="Times New Roman" w:hAnsi="Calibri" w:cs="Times New Roman"/>
          <w:color w:val="000000"/>
          <w:sz w:val="24"/>
          <w:szCs w:val="24"/>
          <w:lang w:eastAsia="zh-TW"/>
        </w:rPr>
        <w:t>1940s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33 items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Manuscript and typescript notes, detailing Rutherford's beliefs on spiritual issues,</w:t>
      </w:r>
      <w:r w:rsidR="00CD132C">
        <w:rPr>
          <w:rFonts w:ascii="Calibri" w:eastAsia="Times New Roman" w:hAnsi="Calibri" w:cs="Times New Roman"/>
          <w:color w:val="000000"/>
          <w:sz w:val="24"/>
          <w:szCs w:val="24"/>
          <w:lang w:eastAsia="zh-TW"/>
        </w:rPr>
        <w:t xml:space="preserve"> philo</w:t>
      </w:r>
      <w:r w:rsidR="001C1C86" w:rsidRPr="001C1C86">
        <w:rPr>
          <w:rFonts w:ascii="Calibri" w:eastAsia="Times New Roman" w:hAnsi="Calibri" w:cs="Times New Roman"/>
          <w:color w:val="000000"/>
          <w:sz w:val="24"/>
          <w:szCs w:val="24"/>
          <w:lang w:eastAsia="zh-TW"/>
        </w:rPr>
        <w:t>sophy, Solovyov, Vedanta, Erich Gutkind and Rudolf Steiner, amongst other subjects. Includes "Proposed Outline for an Introductory Anti-Leviathan Statement", notes on the "Human House", "Anti-Barbarus as a World Concept", and Dimitrije Mitrinović's vision and plans for the Senate League. Includes typescript letter from Rutherford to Winifred Gordon Fraser, comprising a detailed literary critique of an article she had written.</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1C1C86" w:rsidRPr="00BD7362">
        <w:rPr>
          <w:rFonts w:asciiTheme="minorHAnsi" w:hAnsiTheme="minorHAnsi"/>
          <w:b/>
          <w:sz w:val="24"/>
          <w:szCs w:val="24"/>
          <w:lang w:eastAsia="zh-TW"/>
        </w:rPr>
        <w:t>3/21/6/7 File. "H.S.", Notes by Helen Soden.</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1928 -1941</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C1C86" w:rsidRPr="001C1C86">
        <w:rPr>
          <w:rFonts w:ascii="Calibri" w:hAnsi="Calibri"/>
          <w:color w:val="000000"/>
        </w:rPr>
        <w:t xml:space="preserve"> </w:t>
      </w:r>
      <w:r w:rsidR="001C1C86" w:rsidRPr="001C1C86">
        <w:rPr>
          <w:rFonts w:ascii="Calibri" w:eastAsia="Times New Roman" w:hAnsi="Calibri" w:cs="Times New Roman"/>
          <w:color w:val="000000"/>
          <w:sz w:val="24"/>
          <w:szCs w:val="24"/>
          <w:lang w:eastAsia="zh-TW"/>
        </w:rPr>
        <w:t>53 items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Manuscript notes, mainly recording the religious and philosophical teachings of Dimitrije Mitrinović. Includes documents related to women's groups, Group Work</w:t>
      </w:r>
      <w:r w:rsidR="00192F5B">
        <w:rPr>
          <w:rFonts w:ascii="Calibri" w:eastAsia="Times New Roman" w:hAnsi="Calibri" w:cs="Times New Roman"/>
          <w:color w:val="000000"/>
          <w:sz w:val="24"/>
          <w:szCs w:val="24"/>
          <w:lang w:eastAsia="zh-TW"/>
        </w:rPr>
        <w:t>/</w:t>
      </w:r>
      <w:r w:rsidR="001C1C86" w:rsidRPr="001C1C86">
        <w:rPr>
          <w:rFonts w:ascii="Calibri" w:eastAsia="Times New Roman" w:hAnsi="Calibri" w:cs="Times New Roman"/>
          <w:color w:val="000000"/>
          <w:sz w:val="24"/>
          <w:szCs w:val="24"/>
          <w:lang w:eastAsia="zh-TW"/>
        </w:rPr>
        <w:t>Personal Development, Narcissism, Empathy, Frederick Soddy, a printed booklet, "Sayings. Compiled and sent by H.S." and Soden's memories of meeting Mitrinović in 1915 (with a list of group members from the time).</w:t>
      </w:r>
    </w:p>
    <w:p w:rsidR="00664BB4" w:rsidRPr="00501C06" w:rsidRDefault="00664BB4" w:rsidP="00664BB4">
      <w:pPr>
        <w:rPr>
          <w:rFonts w:asciiTheme="majorHAnsi" w:eastAsia="Times New Roman" w:hAnsiTheme="majorHAnsi" w:cs="Times New Roman"/>
          <w:b/>
          <w:color w:val="000000"/>
          <w:sz w:val="24"/>
          <w:szCs w:val="24"/>
          <w:lang w:eastAsia="zh-TW"/>
        </w:rPr>
      </w:pPr>
      <w:r w:rsidRPr="00501C06">
        <w:rPr>
          <w:rFonts w:asciiTheme="majorHAnsi" w:eastAsia="Times New Roman" w:hAnsiTheme="majorHAnsi" w:cs="Times New Roman"/>
          <w:b/>
          <w:color w:val="000000"/>
          <w:sz w:val="24"/>
          <w:szCs w:val="24"/>
          <w:lang w:eastAsia="zh-TW"/>
        </w:rPr>
        <w:t xml:space="preserve">NAF </w:t>
      </w:r>
      <w:r w:rsidR="001C1C86" w:rsidRPr="00501C06">
        <w:rPr>
          <w:rFonts w:asciiTheme="majorHAnsi" w:eastAsia="Times New Roman" w:hAnsiTheme="majorHAnsi" w:cs="Times New Roman"/>
          <w:b/>
          <w:color w:val="000000"/>
          <w:sz w:val="24"/>
          <w:szCs w:val="24"/>
          <w:lang w:eastAsia="zh-TW"/>
        </w:rPr>
        <w:t>3/21/6/8 File. "H.C.R. Notes Typed or in System", Notes by Harry Rutherford.</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C1C86" w:rsidRPr="001C1C86">
        <w:rPr>
          <w:rFonts w:ascii="Calibri" w:hAnsi="Calibri"/>
          <w:color w:val="000000"/>
        </w:rPr>
        <w:t xml:space="preserve"> </w:t>
      </w:r>
      <w:r w:rsidR="001C1C86">
        <w:rPr>
          <w:rFonts w:ascii="Calibri" w:eastAsia="Times New Roman" w:hAnsi="Calibri" w:cs="Times New Roman"/>
          <w:color w:val="000000"/>
          <w:sz w:val="24"/>
          <w:szCs w:val="24"/>
          <w:lang w:eastAsia="zh-TW"/>
        </w:rPr>
        <w:t xml:space="preserve">1944 </w:t>
      </w:r>
      <w:r w:rsidR="001C1C86" w:rsidRPr="001C1C86">
        <w:rPr>
          <w:rFonts w:ascii="Calibri" w:eastAsia="Times New Roman" w:hAnsi="Calibri" w:cs="Times New Roman"/>
          <w:color w:val="000000"/>
          <w:sz w:val="24"/>
          <w:szCs w:val="24"/>
          <w:lang w:eastAsia="zh-TW"/>
        </w:rPr>
        <w:t>- 1946</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10 items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1C1C86" w:rsidRPr="001C1C86">
        <w:rPr>
          <w:rFonts w:ascii="Calibri" w:hAnsi="Calibri"/>
          <w:color w:val="000000"/>
        </w:rPr>
        <w:t xml:space="preserve"> </w:t>
      </w:r>
      <w:r w:rsidR="001C1C86" w:rsidRPr="001C1C86">
        <w:rPr>
          <w:rFonts w:ascii="Calibri" w:eastAsia="Times New Roman" w:hAnsi="Calibri" w:cs="Times New Roman"/>
          <w:color w:val="000000"/>
          <w:sz w:val="24"/>
          <w:szCs w:val="24"/>
          <w:lang w:eastAsia="zh-TW"/>
        </w:rPr>
        <w:t>Manuscript notes on</w:t>
      </w:r>
      <w:r w:rsidR="007277F1">
        <w:rPr>
          <w:rFonts w:ascii="Calibri" w:eastAsia="Times New Roman" w:hAnsi="Calibri" w:cs="Times New Roman"/>
          <w:color w:val="000000"/>
          <w:sz w:val="24"/>
          <w:szCs w:val="24"/>
          <w:lang w:eastAsia="zh-TW"/>
        </w:rPr>
        <w:t xml:space="preserve"> psych</w:t>
      </w:r>
      <w:r w:rsidR="001C1C86" w:rsidRPr="001C1C86">
        <w:rPr>
          <w:rFonts w:ascii="Calibri" w:eastAsia="Times New Roman" w:hAnsi="Calibri" w:cs="Times New Roman"/>
          <w:color w:val="000000"/>
          <w:sz w:val="24"/>
          <w:szCs w:val="24"/>
          <w:lang w:eastAsia="zh-TW"/>
        </w:rPr>
        <w:t>ology, the work of the New Atlantis group and philosophy behind it,</w:t>
      </w:r>
      <w:r w:rsidR="00CD132C">
        <w:rPr>
          <w:rFonts w:ascii="Calibri" w:eastAsia="Times New Roman" w:hAnsi="Calibri" w:cs="Times New Roman"/>
          <w:color w:val="000000"/>
          <w:sz w:val="24"/>
          <w:szCs w:val="24"/>
          <w:lang w:eastAsia="zh-TW"/>
        </w:rPr>
        <w:t xml:space="preserve"> philo</w:t>
      </w:r>
      <w:r w:rsidR="001C1C86" w:rsidRPr="001C1C86">
        <w:rPr>
          <w:rFonts w:ascii="Calibri" w:eastAsia="Times New Roman" w:hAnsi="Calibri" w:cs="Times New Roman"/>
          <w:color w:val="000000"/>
          <w:sz w:val="24"/>
          <w:szCs w:val="24"/>
          <w:lang w:eastAsia="zh-TW"/>
        </w:rPr>
        <w:t>sophy, and a document entitled "Senate Initiative. The Need for World Guidance</w:t>
      </w:r>
      <w:r w:rsidR="001C1C86">
        <w:rPr>
          <w:rFonts w:ascii="Calibri" w:eastAsia="Times New Roman" w:hAnsi="Calibri" w:cs="Times New Roman"/>
          <w:color w:val="000000"/>
          <w:sz w:val="24"/>
          <w:szCs w:val="24"/>
          <w:lang w:eastAsia="zh-TW"/>
        </w:rPr>
        <w:t>."</w:t>
      </w:r>
    </w:p>
    <w:p w:rsidR="00664BB4" w:rsidRPr="00501C06" w:rsidRDefault="00664BB4" w:rsidP="00664BB4">
      <w:pPr>
        <w:rPr>
          <w:rFonts w:asciiTheme="majorHAnsi" w:eastAsia="Times New Roman" w:hAnsiTheme="majorHAnsi" w:cs="Times New Roman"/>
          <w:b/>
          <w:color w:val="000000"/>
          <w:sz w:val="24"/>
          <w:szCs w:val="24"/>
          <w:lang w:eastAsia="zh-TW"/>
        </w:rPr>
      </w:pPr>
      <w:r w:rsidRPr="00501C06">
        <w:rPr>
          <w:rFonts w:asciiTheme="majorHAnsi" w:eastAsia="Times New Roman" w:hAnsiTheme="majorHAnsi" w:cs="Times New Roman"/>
          <w:b/>
          <w:color w:val="000000"/>
          <w:sz w:val="24"/>
          <w:szCs w:val="24"/>
          <w:lang w:eastAsia="zh-TW"/>
        </w:rPr>
        <w:t xml:space="preserve">NAF </w:t>
      </w:r>
      <w:r w:rsidR="00A77F38" w:rsidRPr="00501C06">
        <w:rPr>
          <w:rFonts w:asciiTheme="majorHAnsi" w:eastAsia="Times New Roman" w:hAnsiTheme="majorHAnsi" w:cs="Times New Roman"/>
          <w:b/>
          <w:color w:val="000000"/>
          <w:sz w:val="24"/>
          <w:szCs w:val="24"/>
          <w:lang w:eastAsia="zh-TW"/>
        </w:rPr>
        <w:t xml:space="preserve">3/21/6/9 </w:t>
      </w:r>
      <w:r w:rsidR="001C1C86" w:rsidRPr="00501C06">
        <w:rPr>
          <w:rFonts w:asciiTheme="majorHAnsi" w:eastAsia="Times New Roman" w:hAnsiTheme="majorHAnsi" w:cs="Times New Roman"/>
          <w:b/>
          <w:color w:val="000000"/>
          <w:sz w:val="24"/>
          <w:szCs w:val="24"/>
          <w:lang w:eastAsia="zh-TW"/>
        </w:rPr>
        <w:t>File. "H.C.R. notes to be Re-typed or Typed", Notes by Harry Rutherford.</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1943 - 1946</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6 items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Manuscript and typescript notes on</w:t>
      </w:r>
      <w:r w:rsidR="00CD132C">
        <w:rPr>
          <w:rFonts w:ascii="Calibri" w:eastAsia="Times New Roman" w:hAnsi="Calibri" w:cs="Times New Roman"/>
          <w:color w:val="000000"/>
          <w:sz w:val="24"/>
          <w:szCs w:val="24"/>
          <w:lang w:eastAsia="zh-TW"/>
        </w:rPr>
        <w:t xml:space="preserve"> philo</w:t>
      </w:r>
      <w:r w:rsidR="001C1C86" w:rsidRPr="001C1C86">
        <w:rPr>
          <w:rFonts w:ascii="Calibri" w:eastAsia="Times New Roman" w:hAnsi="Calibri" w:cs="Times New Roman"/>
          <w:color w:val="000000"/>
          <w:sz w:val="24"/>
          <w:szCs w:val="24"/>
          <w:lang w:eastAsia="zh-TW"/>
        </w:rPr>
        <w:t xml:space="preserve">sophy, the New Atlantis vision for the world, "Anagnosis - Critical Cognisance", Dimitrije Mitrinović's concept of Senate, and the fate of the group without Mitrinović. Includes a document dictated by Mitrinović. </w:t>
      </w:r>
    </w:p>
    <w:p w:rsidR="00664BB4" w:rsidRPr="0066633C" w:rsidRDefault="00664BB4" w:rsidP="00A56277">
      <w:pPr>
        <w:pStyle w:val="Heading3"/>
        <w:rPr>
          <w:lang w:eastAsia="zh-TW"/>
        </w:rPr>
      </w:pPr>
      <w:r w:rsidRPr="0066633C">
        <w:rPr>
          <w:lang w:eastAsia="zh-TW"/>
        </w:rPr>
        <w:t xml:space="preserve">NAF </w:t>
      </w:r>
      <w:r w:rsidR="001C1C86" w:rsidRPr="0066633C">
        <w:rPr>
          <w:lang w:eastAsia="zh-TW"/>
        </w:rPr>
        <w:t>3/21/7 Notes and Talks by Members of Dimitrije Mitrinović's Circle.</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[c1930s - c1950s]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12 items</w:t>
      </w:r>
    </w:p>
    <w:p w:rsidR="00664BB4" w:rsidRPr="001C1C86"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Manuscript and typescript notes on the New Atlantis Foundation (by Dilys Rerubowski), St Augustine, the House of Representatives, the Bhagavad Gita, symbolism, Rudolf Steiner, and Group Meditation, amongst other subjects.</w:t>
      </w:r>
    </w:p>
    <w:p w:rsidR="001C1C86" w:rsidRPr="001C1C86" w:rsidRDefault="00664BB4" w:rsidP="001C1C8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1C1C86">
        <w:rPr>
          <w:rFonts w:ascii="Calibri" w:eastAsia="PMingLiU" w:hAnsi="Calibri" w:cs="Times New Roman"/>
          <w:color w:val="000000"/>
          <w:sz w:val="24"/>
          <w:szCs w:val="24"/>
          <w:lang w:eastAsia="zh-TW"/>
        </w:rPr>
        <w:t xml:space="preserve"> </w:t>
      </w:r>
      <w:r w:rsidR="001C1C86" w:rsidRPr="001C1C86">
        <w:rPr>
          <w:rFonts w:ascii="Calibri" w:eastAsia="Times New Roman" w:hAnsi="Calibri" w:cs="Times New Roman"/>
          <w:color w:val="000000"/>
          <w:sz w:val="24"/>
          <w:szCs w:val="24"/>
          <w:lang w:eastAsia="zh-TW"/>
        </w:rPr>
        <w:t>English; French</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3/21/8 Statements and Notes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1929- 1954</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71 items</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Notebook, press cutting, loose manuscript and typescript notes and talks. Subject matter includes Dimitrije Mitrinović's notion of "Chromes" (Blackies, Whities, Monsters) and Organic conception of humanity; Jung, Freud, Adler; Money; Race; Anthropo-Femina, New Maccabeus and Caractacus clubs and the Senate of Woman; Europe; Group Work, amongst other subjects. Most documents appear to date from 1946 -1952 and many relate to the philosophy of and roles of individuals in various Mitrinović-related groups.</w:t>
      </w:r>
    </w:p>
    <w:p w:rsidR="00EC1470" w:rsidRPr="00B30D79" w:rsidRDefault="00EC1470"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 xml:space="preserve">Note: </w:t>
      </w:r>
      <w:r w:rsidRPr="008E6CE1">
        <w:rPr>
          <w:rFonts w:ascii="Calibri" w:eastAsia="Times New Roman" w:hAnsi="Calibri" w:cs="Times New Roman"/>
          <w:color w:val="000000"/>
          <w:sz w:val="24"/>
          <w:szCs w:val="24"/>
          <w:lang w:eastAsia="zh-TW"/>
        </w:rPr>
        <w:t>"Blackies", "Whities" and "Monsters" were terms used by Dimitrije Mitrinović relating to ways of experiencing time and types of consciousness.</w:t>
      </w:r>
    </w:p>
    <w:p w:rsidR="00664BB4" w:rsidRPr="0066633C" w:rsidRDefault="00664BB4" w:rsidP="00A56277">
      <w:pPr>
        <w:pStyle w:val="Heading3"/>
        <w:rPr>
          <w:lang w:eastAsia="zh-TW"/>
        </w:rPr>
      </w:pPr>
      <w:r w:rsidRPr="0066633C">
        <w:rPr>
          <w:lang w:eastAsia="zh-TW"/>
        </w:rPr>
        <w:lastRenderedPageBreak/>
        <w:t xml:space="preserve">NAF </w:t>
      </w:r>
      <w:r w:rsidR="00B30D79" w:rsidRPr="0066633C">
        <w:rPr>
          <w:lang w:eastAsia="zh-TW"/>
        </w:rPr>
        <w:t>3/21/9 Notes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c1940s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36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 xml:space="preserve">Manuscript notes mostly written on scrap paper. Subjects include </w:t>
      </w:r>
      <w:r w:rsidR="00BC1316">
        <w:rPr>
          <w:rFonts w:ascii="Calibri" w:eastAsia="Times New Roman" w:hAnsi="Calibri" w:cs="Times New Roman"/>
          <w:color w:val="000000"/>
          <w:sz w:val="24"/>
          <w:szCs w:val="24"/>
          <w:lang w:eastAsia="zh-TW"/>
        </w:rPr>
        <w:t>p</w:t>
      </w:r>
      <w:r w:rsidR="00B30D79" w:rsidRPr="00B30D79">
        <w:rPr>
          <w:rFonts w:ascii="Calibri" w:eastAsia="Times New Roman" w:hAnsi="Calibri" w:cs="Times New Roman"/>
          <w:color w:val="000000"/>
          <w:sz w:val="24"/>
          <w:szCs w:val="24"/>
          <w:lang w:eastAsia="zh-TW"/>
        </w:rPr>
        <w:t xml:space="preserve">hilosophy, Anthropo-Femina, </w:t>
      </w:r>
      <w:r w:rsidR="00BC1316">
        <w:rPr>
          <w:rFonts w:ascii="Calibri" w:eastAsia="Times New Roman" w:hAnsi="Calibri" w:cs="Times New Roman"/>
          <w:color w:val="000000"/>
          <w:sz w:val="24"/>
          <w:szCs w:val="24"/>
          <w:lang w:eastAsia="zh-TW"/>
        </w:rPr>
        <w:t>n</w:t>
      </w:r>
      <w:r w:rsidR="00B30D79" w:rsidRPr="00B30D79">
        <w:rPr>
          <w:rFonts w:ascii="Calibri" w:eastAsia="Times New Roman" w:hAnsi="Calibri" w:cs="Times New Roman"/>
          <w:color w:val="000000"/>
          <w:sz w:val="24"/>
          <w:szCs w:val="24"/>
          <w:lang w:eastAsia="zh-TW"/>
        </w:rPr>
        <w:t xml:space="preserve">ationalities, and </w:t>
      </w:r>
      <w:r w:rsidR="00BC1316">
        <w:rPr>
          <w:rFonts w:ascii="Calibri" w:eastAsia="Times New Roman" w:hAnsi="Calibri" w:cs="Times New Roman"/>
          <w:color w:val="000000"/>
          <w:sz w:val="24"/>
          <w:szCs w:val="24"/>
          <w:lang w:eastAsia="zh-TW"/>
        </w:rPr>
        <w:t>p</w:t>
      </w:r>
      <w:r w:rsidR="00B30D79" w:rsidRPr="00B30D79">
        <w:rPr>
          <w:rFonts w:ascii="Calibri" w:eastAsia="Times New Roman" w:hAnsi="Calibri" w:cs="Times New Roman"/>
          <w:color w:val="000000"/>
          <w:sz w:val="24"/>
          <w:szCs w:val="24"/>
          <w:lang w:eastAsia="zh-TW"/>
        </w:rPr>
        <w:t xml:space="preserve">ersonal </w:t>
      </w:r>
      <w:r w:rsidR="00BC1316">
        <w:rPr>
          <w:rFonts w:ascii="Calibri" w:eastAsia="Times New Roman" w:hAnsi="Calibri" w:cs="Times New Roman"/>
          <w:color w:val="000000"/>
          <w:sz w:val="24"/>
          <w:szCs w:val="24"/>
          <w:lang w:eastAsia="zh-TW"/>
        </w:rPr>
        <w:t>d</w:t>
      </w:r>
      <w:r w:rsidR="00B30D79" w:rsidRPr="00B30D79">
        <w:rPr>
          <w:rFonts w:ascii="Calibri" w:eastAsia="Times New Roman" w:hAnsi="Calibri" w:cs="Times New Roman"/>
          <w:color w:val="000000"/>
          <w:sz w:val="24"/>
          <w:szCs w:val="24"/>
          <w:lang w:eastAsia="zh-TW"/>
        </w:rPr>
        <w:t>evelopment.</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3/21/10 Notes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[c1940s]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35 items</w:t>
      </w:r>
    </w:p>
    <w:p w:rsidR="00B30D79" w:rsidRPr="00B30D79" w:rsidRDefault="00664BB4" w:rsidP="00B30D7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 xml:space="preserve">Manuscript and typescript notes (many by Ellen Mayne) and notebooks on group relationships and Mitrinović, "Anti-Minotaur", the Senate, and Mitrinović's teachings on a number of subjects from </w:t>
      </w:r>
      <w:r w:rsidR="00BC1316">
        <w:rPr>
          <w:rFonts w:ascii="Calibri" w:eastAsia="Times New Roman" w:hAnsi="Calibri" w:cs="Times New Roman"/>
          <w:color w:val="000000"/>
          <w:sz w:val="24"/>
          <w:szCs w:val="24"/>
          <w:lang w:eastAsia="zh-TW"/>
        </w:rPr>
        <w:t>s</w:t>
      </w:r>
      <w:r w:rsidR="00B30D79" w:rsidRPr="00B30D79">
        <w:rPr>
          <w:rFonts w:ascii="Calibri" w:eastAsia="Times New Roman" w:hAnsi="Calibri" w:cs="Times New Roman"/>
          <w:color w:val="000000"/>
          <w:sz w:val="24"/>
          <w:szCs w:val="24"/>
          <w:lang w:eastAsia="zh-TW"/>
        </w:rPr>
        <w:t xml:space="preserve">exuality to "Creative Criticism", to </w:t>
      </w:r>
      <w:r w:rsidR="00BC1316">
        <w:rPr>
          <w:rFonts w:ascii="Calibri" w:eastAsia="Times New Roman" w:hAnsi="Calibri" w:cs="Times New Roman"/>
          <w:color w:val="000000"/>
          <w:sz w:val="24"/>
          <w:szCs w:val="24"/>
          <w:lang w:eastAsia="zh-TW"/>
        </w:rPr>
        <w:t>p</w:t>
      </w:r>
      <w:r w:rsidR="00B30D79" w:rsidRPr="00B30D79">
        <w:rPr>
          <w:rFonts w:ascii="Calibri" w:eastAsia="Times New Roman" w:hAnsi="Calibri" w:cs="Times New Roman"/>
          <w:color w:val="000000"/>
          <w:sz w:val="24"/>
          <w:szCs w:val="24"/>
          <w:lang w:eastAsia="zh-TW"/>
        </w:rPr>
        <w:t>hilosophy. Notes on folder covers record that these notes were typed up by members of the Group.</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3/21/11 Notes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[c1940 - ?1950]</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66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 xml:space="preserve">Rough manuscript notes, mainly by Ellen Mayne [?]. Subject matter includes </w:t>
      </w:r>
      <w:r w:rsidR="00261468">
        <w:rPr>
          <w:rFonts w:ascii="Calibri" w:eastAsia="Times New Roman" w:hAnsi="Calibri" w:cs="Times New Roman"/>
          <w:color w:val="000000"/>
          <w:sz w:val="24"/>
          <w:szCs w:val="24"/>
          <w:lang w:eastAsia="zh-TW"/>
        </w:rPr>
        <w:t>w</w:t>
      </w:r>
      <w:r w:rsidR="00B30D79" w:rsidRPr="00B30D79">
        <w:rPr>
          <w:rFonts w:ascii="Calibri" w:eastAsia="Times New Roman" w:hAnsi="Calibri" w:cs="Times New Roman"/>
          <w:color w:val="000000"/>
          <w:sz w:val="24"/>
          <w:szCs w:val="24"/>
          <w:lang w:eastAsia="zh-TW"/>
        </w:rPr>
        <w:t>omen,</w:t>
      </w:r>
      <w:r w:rsidR="00261468">
        <w:rPr>
          <w:rFonts w:ascii="Calibri" w:eastAsia="Times New Roman" w:hAnsi="Calibri" w:cs="Times New Roman"/>
          <w:color w:val="000000"/>
          <w:sz w:val="24"/>
          <w:szCs w:val="24"/>
          <w:lang w:eastAsia="zh-TW"/>
        </w:rPr>
        <w:t xml:space="preserve"> E</w:t>
      </w:r>
      <w:r w:rsidR="00B30D79" w:rsidRPr="00B30D79">
        <w:rPr>
          <w:rFonts w:ascii="Calibri" w:eastAsia="Times New Roman" w:hAnsi="Calibri" w:cs="Times New Roman"/>
          <w:color w:val="000000"/>
          <w:sz w:val="24"/>
          <w:szCs w:val="24"/>
          <w:lang w:eastAsia="zh-TW"/>
        </w:rPr>
        <w:t xml:space="preserve">astern </w:t>
      </w:r>
      <w:r w:rsidR="00261468">
        <w:rPr>
          <w:rFonts w:ascii="Calibri" w:eastAsia="Times New Roman" w:hAnsi="Calibri" w:cs="Times New Roman"/>
          <w:color w:val="000000"/>
          <w:sz w:val="24"/>
          <w:szCs w:val="24"/>
          <w:lang w:eastAsia="zh-TW"/>
        </w:rPr>
        <w:t>r</w:t>
      </w:r>
      <w:r w:rsidR="00B30D79" w:rsidRPr="00B30D79">
        <w:rPr>
          <w:rFonts w:ascii="Calibri" w:eastAsia="Times New Roman" w:hAnsi="Calibri" w:cs="Times New Roman"/>
          <w:color w:val="000000"/>
          <w:sz w:val="24"/>
          <w:szCs w:val="24"/>
          <w:lang w:eastAsia="zh-TW"/>
        </w:rPr>
        <w:t xml:space="preserve">eligion and the </w:t>
      </w:r>
      <w:r w:rsidR="00261468">
        <w:rPr>
          <w:rFonts w:ascii="Calibri" w:eastAsia="Times New Roman" w:hAnsi="Calibri" w:cs="Times New Roman"/>
          <w:color w:val="000000"/>
          <w:sz w:val="24"/>
          <w:szCs w:val="24"/>
          <w:lang w:eastAsia="zh-TW"/>
        </w:rPr>
        <w:t>o</w:t>
      </w:r>
      <w:r w:rsidR="00B30D79" w:rsidRPr="00B30D79">
        <w:rPr>
          <w:rFonts w:ascii="Calibri" w:eastAsia="Times New Roman" w:hAnsi="Calibri" w:cs="Times New Roman"/>
          <w:color w:val="000000"/>
          <w:sz w:val="24"/>
          <w:szCs w:val="24"/>
          <w:lang w:eastAsia="zh-TW"/>
        </w:rPr>
        <w:t xml:space="preserve">ccult, </w:t>
      </w:r>
      <w:r w:rsidR="00261468">
        <w:rPr>
          <w:rFonts w:ascii="Calibri" w:eastAsia="Times New Roman" w:hAnsi="Calibri" w:cs="Times New Roman"/>
          <w:color w:val="000000"/>
          <w:sz w:val="24"/>
          <w:szCs w:val="24"/>
          <w:lang w:eastAsia="zh-TW"/>
        </w:rPr>
        <w:t>t</w:t>
      </w:r>
      <w:r w:rsidR="00B30D79" w:rsidRPr="00B30D79">
        <w:rPr>
          <w:rFonts w:ascii="Calibri" w:eastAsia="Times New Roman" w:hAnsi="Calibri" w:cs="Times New Roman"/>
          <w:color w:val="000000"/>
          <w:sz w:val="24"/>
          <w:szCs w:val="24"/>
          <w:lang w:eastAsia="zh-TW"/>
        </w:rPr>
        <w:t>heosophy, and the Senate Republic. Many seem to record discussions or meetings.</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3/21/12 File. "Assorted Notes &amp; Writings by Various People (Handwritten)", Notes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?1933 - 1943</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9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Manuscript documents concerning the Eleventh Hour group, New Britain Movement, record of a "New Order" meeting, list of lectures, notes relating to Dimitrije Mitrinović's teachings on the "Senate Republic".</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3/21/13 File. “Others”. Notes Abstracting Books and Lectures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?1935 - 1964</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6 sub-folders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 xml:space="preserve">Rough manuscript notes mainly by Eileen Ryan [?], written mostly on scrap paper, predominantly in the 1940s. Subject matter includes the Jewish people, Christianity, Eastern </w:t>
      </w:r>
      <w:r w:rsidR="00261468">
        <w:rPr>
          <w:rFonts w:ascii="Calibri" w:eastAsia="Times New Roman" w:hAnsi="Calibri" w:cs="Times New Roman"/>
          <w:color w:val="000000"/>
          <w:sz w:val="24"/>
          <w:szCs w:val="24"/>
          <w:lang w:eastAsia="zh-TW"/>
        </w:rPr>
        <w:t>r</w:t>
      </w:r>
      <w:r w:rsidR="00261468" w:rsidRPr="00B30D79">
        <w:rPr>
          <w:rFonts w:ascii="Calibri" w:eastAsia="Times New Roman" w:hAnsi="Calibri" w:cs="Times New Roman"/>
          <w:color w:val="000000"/>
          <w:sz w:val="24"/>
          <w:szCs w:val="24"/>
          <w:lang w:eastAsia="zh-TW"/>
        </w:rPr>
        <w:t>eligions</w:t>
      </w:r>
      <w:r w:rsidR="00B30D79" w:rsidRPr="00B30D79">
        <w:rPr>
          <w:rFonts w:ascii="Calibri" w:eastAsia="Times New Roman" w:hAnsi="Calibri" w:cs="Times New Roman"/>
          <w:color w:val="000000"/>
          <w:sz w:val="24"/>
          <w:szCs w:val="24"/>
          <w:lang w:eastAsia="zh-TW"/>
        </w:rPr>
        <w:t xml:space="preserve">, the Atlantic Alliance, </w:t>
      </w:r>
      <w:r w:rsidR="00261468">
        <w:rPr>
          <w:rFonts w:ascii="Calibri" w:eastAsia="Times New Roman" w:hAnsi="Calibri" w:cs="Times New Roman"/>
          <w:color w:val="000000"/>
          <w:sz w:val="24"/>
          <w:szCs w:val="24"/>
          <w:lang w:eastAsia="zh-TW"/>
        </w:rPr>
        <w:t>w</w:t>
      </w:r>
      <w:r w:rsidR="00261468" w:rsidRPr="00B30D79">
        <w:rPr>
          <w:rFonts w:ascii="Calibri" w:eastAsia="Times New Roman" w:hAnsi="Calibri" w:cs="Times New Roman"/>
          <w:color w:val="000000"/>
          <w:sz w:val="24"/>
          <w:szCs w:val="24"/>
          <w:lang w:eastAsia="zh-TW"/>
        </w:rPr>
        <w:t>ar</w:t>
      </w:r>
      <w:r w:rsidR="00B30D79" w:rsidRPr="00B30D79">
        <w:rPr>
          <w:rFonts w:ascii="Calibri" w:eastAsia="Times New Roman" w:hAnsi="Calibri" w:cs="Times New Roman"/>
          <w:color w:val="000000"/>
          <w:sz w:val="24"/>
          <w:szCs w:val="24"/>
          <w:lang w:eastAsia="zh-TW"/>
        </w:rPr>
        <w:t>,</w:t>
      </w:r>
      <w:r w:rsidR="00CD132C">
        <w:rPr>
          <w:rFonts w:ascii="Calibri" w:eastAsia="Times New Roman" w:hAnsi="Calibri" w:cs="Times New Roman"/>
          <w:color w:val="000000"/>
          <w:sz w:val="24"/>
          <w:szCs w:val="24"/>
          <w:lang w:eastAsia="zh-TW"/>
        </w:rPr>
        <w:t xml:space="preserve"> philo</w:t>
      </w:r>
      <w:r w:rsidR="00B30D79" w:rsidRPr="00B30D79">
        <w:rPr>
          <w:rFonts w:ascii="Calibri" w:eastAsia="Times New Roman" w:hAnsi="Calibri" w:cs="Times New Roman"/>
          <w:color w:val="000000"/>
          <w:sz w:val="24"/>
          <w:szCs w:val="24"/>
          <w:lang w:eastAsia="zh-TW"/>
        </w:rPr>
        <w:t xml:space="preserve">sophy, </w:t>
      </w:r>
      <w:r w:rsidR="00261468">
        <w:rPr>
          <w:rFonts w:ascii="Calibri" w:eastAsia="Times New Roman" w:hAnsi="Calibri" w:cs="Times New Roman"/>
          <w:color w:val="000000"/>
          <w:sz w:val="24"/>
          <w:szCs w:val="24"/>
          <w:lang w:eastAsia="zh-TW"/>
        </w:rPr>
        <w:t>t</w:t>
      </w:r>
      <w:r w:rsidR="00261468" w:rsidRPr="00B30D79">
        <w:rPr>
          <w:rFonts w:ascii="Calibri" w:eastAsia="Times New Roman" w:hAnsi="Calibri" w:cs="Times New Roman"/>
          <w:color w:val="000000"/>
          <w:sz w:val="24"/>
          <w:szCs w:val="24"/>
          <w:lang w:eastAsia="zh-TW"/>
        </w:rPr>
        <w:t>heosophy</w:t>
      </w:r>
      <w:r w:rsidR="00B30D79" w:rsidRPr="00B30D79">
        <w:rPr>
          <w:rFonts w:ascii="Calibri" w:eastAsia="Times New Roman" w:hAnsi="Calibri" w:cs="Times New Roman"/>
          <w:color w:val="000000"/>
          <w:sz w:val="24"/>
          <w:szCs w:val="24"/>
          <w:lang w:eastAsia="zh-TW"/>
        </w:rPr>
        <w:t xml:space="preserve">, European </w:t>
      </w:r>
      <w:r w:rsidR="00261468">
        <w:rPr>
          <w:rFonts w:ascii="Calibri" w:eastAsia="Times New Roman" w:hAnsi="Calibri" w:cs="Times New Roman"/>
          <w:color w:val="000000"/>
          <w:sz w:val="24"/>
          <w:szCs w:val="24"/>
          <w:lang w:eastAsia="zh-TW"/>
        </w:rPr>
        <w:t>f</w:t>
      </w:r>
      <w:r w:rsidR="00261468" w:rsidRPr="00B30D79">
        <w:rPr>
          <w:rFonts w:ascii="Calibri" w:eastAsia="Times New Roman" w:hAnsi="Calibri" w:cs="Times New Roman"/>
          <w:color w:val="000000"/>
          <w:sz w:val="24"/>
          <w:szCs w:val="24"/>
          <w:lang w:eastAsia="zh-TW"/>
        </w:rPr>
        <w:t>ederalism</w:t>
      </w:r>
      <w:r w:rsidR="00B30D79" w:rsidRPr="00B30D79">
        <w:rPr>
          <w:rFonts w:ascii="Calibri" w:eastAsia="Times New Roman" w:hAnsi="Calibri" w:cs="Times New Roman"/>
          <w:color w:val="000000"/>
          <w:sz w:val="24"/>
          <w:szCs w:val="24"/>
          <w:lang w:eastAsia="zh-TW"/>
        </w:rPr>
        <w:t xml:space="preserve">, the Axis Powers in the Second World War, and </w:t>
      </w:r>
      <w:r w:rsidR="00261468">
        <w:rPr>
          <w:rFonts w:ascii="Calibri" w:eastAsia="Times New Roman" w:hAnsi="Calibri" w:cs="Times New Roman"/>
          <w:color w:val="000000"/>
          <w:sz w:val="24"/>
          <w:szCs w:val="24"/>
          <w:lang w:eastAsia="zh-TW"/>
        </w:rPr>
        <w:t>e</w:t>
      </w:r>
      <w:r w:rsidR="00261468" w:rsidRPr="00B30D79">
        <w:rPr>
          <w:rFonts w:ascii="Calibri" w:eastAsia="Times New Roman" w:hAnsi="Calibri" w:cs="Times New Roman"/>
          <w:color w:val="000000"/>
          <w:sz w:val="24"/>
          <w:szCs w:val="24"/>
          <w:lang w:eastAsia="zh-TW"/>
        </w:rPr>
        <w:t xml:space="preserve">conomic </w:t>
      </w:r>
      <w:r w:rsidR="00261468">
        <w:rPr>
          <w:rFonts w:ascii="Calibri" w:eastAsia="Times New Roman" w:hAnsi="Calibri" w:cs="Times New Roman"/>
          <w:color w:val="000000"/>
          <w:sz w:val="24"/>
          <w:szCs w:val="24"/>
          <w:lang w:eastAsia="zh-TW"/>
        </w:rPr>
        <w:t>r</w:t>
      </w:r>
      <w:r w:rsidR="00261468" w:rsidRPr="00B30D79">
        <w:rPr>
          <w:rFonts w:ascii="Calibri" w:eastAsia="Times New Roman" w:hAnsi="Calibri" w:cs="Times New Roman"/>
          <w:color w:val="000000"/>
          <w:sz w:val="24"/>
          <w:szCs w:val="24"/>
          <w:lang w:eastAsia="zh-TW"/>
        </w:rPr>
        <w:t>eform</w:t>
      </w:r>
      <w:r w:rsidR="00B30D79" w:rsidRPr="00B30D79">
        <w:rPr>
          <w:rFonts w:ascii="Calibri" w:eastAsia="Times New Roman" w:hAnsi="Calibri" w:cs="Times New Roman"/>
          <w:color w:val="000000"/>
          <w:sz w:val="24"/>
          <w:szCs w:val="24"/>
          <w:lang w:eastAsia="zh-TW"/>
        </w:rPr>
        <w:t>.   Includes notes based on the teachings of Dimitrije Mitrinović and related to the groups he established such as the New Boadicea Club and Renaissance Group. Includes some notes in shorthand and a few typed documents.</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3/21/14 Publications and Notes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1931 - 1966, 1985</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2 subfolders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Printed articles on Medicine by Ralph Twentyman, excerpts from writings by Dimitrije Mitrinović on Christianity, photocopied excerpt from book on Politics, pamphlets published by the New Europe Group. Manuscript and typescript notes, mostly recording Mitrinović's talks on various subjects, 1940s. Notebooks with records of meetings and plans for various groups (e.g. "Jewish Senate"), mostly 1930s.</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3/21/15 “Miscellaneous typed documents”, New Europe Group Statements and Other Papers.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c1930s - ?1965</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9 sub-sections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 xml:space="preserve">Typescript and photocopied documents, mostly statements of beliefs and definitions. Subject matter includes Religion, Senate, European Federalism, Peace, the Treaty of Versailles and the "New Order of Man", amongst other topics. Includes a copy of "Buried Treasures" by Dimitrije Mitrinović. </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3/21/16 File. “Miscellaneous Writings: Ourselves”. Talks, Creative Writing and Other Material by Members of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1930s - 1950</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38 items</w:t>
      </w:r>
    </w:p>
    <w:p w:rsidR="00B30D79" w:rsidRPr="00B30D79" w:rsidRDefault="00664BB4" w:rsidP="00B30D7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 xml:space="preserve">Typescript and manuscript material. Includes poems; diagram;  short story, 'Peik', by Barbara Ring; correspondence; summaries of writings by Frederick Van Eeden, Gerard Manly Hall and others; scripts for lectures; notes. Subjects include Rudolf Steiner and the "Origin </w:t>
      </w:r>
      <w:r w:rsidR="00B30D79" w:rsidRPr="00B30D79">
        <w:rPr>
          <w:rFonts w:ascii="Calibri" w:eastAsia="Times New Roman" w:hAnsi="Calibri" w:cs="Times New Roman"/>
          <w:color w:val="000000"/>
          <w:sz w:val="24"/>
          <w:szCs w:val="24"/>
          <w:lang w:eastAsia="zh-TW"/>
        </w:rPr>
        <w:lastRenderedPageBreak/>
        <w:t xml:space="preserve">of the Christian Community", </w:t>
      </w:r>
      <w:r w:rsidR="00BC1316">
        <w:rPr>
          <w:rFonts w:ascii="Calibri" w:eastAsia="Times New Roman" w:hAnsi="Calibri" w:cs="Times New Roman"/>
          <w:color w:val="000000"/>
          <w:sz w:val="24"/>
          <w:szCs w:val="24"/>
          <w:lang w:eastAsia="zh-TW"/>
        </w:rPr>
        <w:t>g</w:t>
      </w:r>
      <w:r w:rsidR="00B30D79" w:rsidRPr="00B30D79">
        <w:rPr>
          <w:rFonts w:ascii="Calibri" w:eastAsia="Times New Roman" w:hAnsi="Calibri" w:cs="Times New Roman"/>
          <w:color w:val="000000"/>
          <w:sz w:val="24"/>
          <w:szCs w:val="24"/>
          <w:lang w:eastAsia="zh-TW"/>
        </w:rPr>
        <w:t xml:space="preserve">old </w:t>
      </w:r>
      <w:r w:rsidR="00BC1316">
        <w:rPr>
          <w:rFonts w:ascii="Calibri" w:eastAsia="Times New Roman" w:hAnsi="Calibri" w:cs="Times New Roman"/>
          <w:color w:val="000000"/>
          <w:sz w:val="24"/>
          <w:szCs w:val="24"/>
          <w:lang w:eastAsia="zh-TW"/>
        </w:rPr>
        <w:t>m</w:t>
      </w:r>
      <w:r w:rsidR="00BC1316" w:rsidRPr="00B30D79">
        <w:rPr>
          <w:rFonts w:ascii="Calibri" w:eastAsia="Times New Roman" w:hAnsi="Calibri" w:cs="Times New Roman"/>
          <w:color w:val="000000"/>
          <w:sz w:val="24"/>
          <w:szCs w:val="24"/>
          <w:lang w:eastAsia="zh-TW"/>
        </w:rPr>
        <w:t>ining</w:t>
      </w:r>
      <w:r w:rsidR="00B30D79" w:rsidRPr="00B30D79">
        <w:rPr>
          <w:rFonts w:ascii="Calibri" w:eastAsia="Times New Roman" w:hAnsi="Calibri" w:cs="Times New Roman"/>
          <w:color w:val="000000"/>
          <w:sz w:val="24"/>
          <w:szCs w:val="24"/>
          <w:lang w:eastAsia="zh-TW"/>
        </w:rPr>
        <w:t xml:space="preserve">, "What Adolf Hitler Teaches Britain", </w:t>
      </w:r>
      <w:r w:rsidR="00BC1316">
        <w:rPr>
          <w:rFonts w:ascii="Calibri" w:eastAsia="Times New Roman" w:hAnsi="Calibri" w:cs="Times New Roman"/>
          <w:color w:val="000000"/>
          <w:sz w:val="24"/>
          <w:szCs w:val="24"/>
          <w:lang w:eastAsia="zh-TW"/>
        </w:rPr>
        <w:t>s</w:t>
      </w:r>
      <w:r w:rsidR="00B30D79" w:rsidRPr="00B30D79">
        <w:rPr>
          <w:rFonts w:ascii="Calibri" w:eastAsia="Times New Roman" w:hAnsi="Calibri" w:cs="Times New Roman"/>
          <w:color w:val="000000"/>
          <w:sz w:val="24"/>
          <w:szCs w:val="24"/>
          <w:lang w:eastAsia="zh-TW"/>
        </w:rPr>
        <w:t xml:space="preserve">ocialism, </w:t>
      </w:r>
      <w:r w:rsidR="00BC1316">
        <w:rPr>
          <w:rFonts w:ascii="Calibri" w:eastAsia="Times New Roman" w:hAnsi="Calibri" w:cs="Times New Roman"/>
          <w:color w:val="000000"/>
          <w:sz w:val="24"/>
          <w:szCs w:val="24"/>
          <w:lang w:eastAsia="zh-TW"/>
        </w:rPr>
        <w:t>p</w:t>
      </w:r>
      <w:r w:rsidR="00B30D79" w:rsidRPr="00B30D79">
        <w:rPr>
          <w:rFonts w:ascii="Calibri" w:eastAsia="Times New Roman" w:hAnsi="Calibri" w:cs="Times New Roman"/>
          <w:color w:val="000000"/>
          <w:sz w:val="24"/>
          <w:szCs w:val="24"/>
          <w:lang w:eastAsia="zh-TW"/>
        </w:rPr>
        <w:t xml:space="preserve">eace, </w:t>
      </w:r>
      <w:r w:rsidR="00BC1316">
        <w:rPr>
          <w:rFonts w:ascii="Calibri" w:eastAsia="Times New Roman" w:hAnsi="Calibri" w:cs="Times New Roman"/>
          <w:color w:val="000000"/>
          <w:sz w:val="24"/>
          <w:szCs w:val="24"/>
          <w:lang w:eastAsia="zh-TW"/>
        </w:rPr>
        <w:t>w</w:t>
      </w:r>
      <w:r w:rsidR="00B30D79" w:rsidRPr="00B30D79">
        <w:rPr>
          <w:rFonts w:ascii="Calibri" w:eastAsia="Times New Roman" w:hAnsi="Calibri" w:cs="Times New Roman"/>
          <w:color w:val="000000"/>
          <w:sz w:val="24"/>
          <w:szCs w:val="24"/>
          <w:lang w:eastAsia="zh-TW"/>
        </w:rPr>
        <w:t xml:space="preserve">ar, </w:t>
      </w:r>
      <w:r w:rsidR="00BC1316">
        <w:rPr>
          <w:rFonts w:ascii="Calibri" w:eastAsia="Times New Roman" w:hAnsi="Calibri" w:cs="Times New Roman"/>
          <w:color w:val="000000"/>
          <w:sz w:val="24"/>
          <w:szCs w:val="24"/>
          <w:lang w:eastAsia="zh-TW"/>
        </w:rPr>
        <w:t>s</w:t>
      </w:r>
      <w:r w:rsidR="00B30D79" w:rsidRPr="00B30D79">
        <w:rPr>
          <w:rFonts w:ascii="Calibri" w:eastAsia="Times New Roman" w:hAnsi="Calibri" w:cs="Times New Roman"/>
          <w:color w:val="000000"/>
          <w:sz w:val="24"/>
          <w:szCs w:val="24"/>
          <w:lang w:eastAsia="zh-TW"/>
        </w:rPr>
        <w:t xml:space="preserve">cience, </w:t>
      </w:r>
      <w:r w:rsidR="00BC1316">
        <w:rPr>
          <w:rFonts w:ascii="Calibri" w:eastAsia="Times New Roman" w:hAnsi="Calibri" w:cs="Times New Roman"/>
          <w:color w:val="000000"/>
          <w:sz w:val="24"/>
          <w:szCs w:val="24"/>
          <w:lang w:eastAsia="zh-TW"/>
        </w:rPr>
        <w:t>t</w:t>
      </w:r>
      <w:r w:rsidR="00B30D79" w:rsidRPr="00B30D79">
        <w:rPr>
          <w:rFonts w:ascii="Calibri" w:eastAsia="Times New Roman" w:hAnsi="Calibri" w:cs="Times New Roman"/>
          <w:color w:val="000000"/>
          <w:sz w:val="24"/>
          <w:szCs w:val="24"/>
          <w:lang w:eastAsia="zh-TW"/>
        </w:rPr>
        <w:t xml:space="preserve">echnology, </w:t>
      </w:r>
      <w:r w:rsidR="00BC1316">
        <w:rPr>
          <w:rFonts w:ascii="Calibri" w:eastAsia="Times New Roman" w:hAnsi="Calibri" w:cs="Times New Roman"/>
          <w:color w:val="000000"/>
          <w:sz w:val="24"/>
          <w:szCs w:val="24"/>
          <w:lang w:eastAsia="zh-TW"/>
        </w:rPr>
        <w:t>p</w:t>
      </w:r>
      <w:r w:rsidR="00B30D79" w:rsidRPr="00B30D79">
        <w:rPr>
          <w:rFonts w:ascii="Calibri" w:eastAsia="Times New Roman" w:hAnsi="Calibri" w:cs="Times New Roman"/>
          <w:color w:val="000000"/>
          <w:sz w:val="24"/>
          <w:szCs w:val="24"/>
          <w:lang w:eastAsia="zh-TW"/>
        </w:rPr>
        <w:t xml:space="preserve">ersonal </w:t>
      </w:r>
      <w:r w:rsidR="00BC1316">
        <w:rPr>
          <w:rFonts w:ascii="Calibri" w:eastAsia="Times New Roman" w:hAnsi="Calibri" w:cs="Times New Roman"/>
          <w:color w:val="000000"/>
          <w:sz w:val="24"/>
          <w:szCs w:val="24"/>
          <w:lang w:eastAsia="zh-TW"/>
        </w:rPr>
        <w:t>d</w:t>
      </w:r>
      <w:r w:rsidR="00B30D79" w:rsidRPr="00B30D79">
        <w:rPr>
          <w:rFonts w:ascii="Calibri" w:eastAsia="Times New Roman" w:hAnsi="Calibri" w:cs="Times New Roman"/>
          <w:color w:val="000000"/>
          <w:sz w:val="24"/>
          <w:szCs w:val="24"/>
          <w:lang w:eastAsia="zh-TW"/>
        </w:rPr>
        <w:t xml:space="preserve">evelopment and </w:t>
      </w:r>
      <w:r w:rsidR="00BC1316">
        <w:rPr>
          <w:rFonts w:ascii="Calibri" w:eastAsia="Times New Roman" w:hAnsi="Calibri" w:cs="Times New Roman"/>
          <w:color w:val="000000"/>
          <w:sz w:val="24"/>
          <w:szCs w:val="24"/>
          <w:lang w:eastAsia="zh-TW"/>
        </w:rPr>
        <w:t>h</w:t>
      </w:r>
      <w:r w:rsidR="00B30D79" w:rsidRPr="00B30D79">
        <w:rPr>
          <w:rFonts w:ascii="Calibri" w:eastAsia="Times New Roman" w:hAnsi="Calibri" w:cs="Times New Roman"/>
          <w:color w:val="000000"/>
          <w:sz w:val="24"/>
          <w:szCs w:val="24"/>
          <w:lang w:eastAsia="zh-TW"/>
        </w:rPr>
        <w:t>istory.</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3/21/17 File. "Misc. Writings I", Poems, Philosophical and Political Dialogues and Statements.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?1925 - ?1942</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19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Typescript and manuscript documents. Mainly poems (including translations), and political-philosophical dialogues and statements concerning War, Women, the Little House at Ditchling, the Liberal Arts and Sciences, and the "Senate of Youth", amongst other topics. Named authors include D.H. Woodcock, S.G. Hobson, Josip Kosor, Erich Gutkind, Martha Horne, and Bhagavan Das.</w:t>
      </w:r>
    </w:p>
    <w:p w:rsidR="00B30D79" w:rsidRPr="00B30D79" w:rsidRDefault="00664BB4" w:rsidP="00B30D7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English; German; Greek</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3/21/18 File. "Memories of DM [Dimitrije Mitrinović] and about Ditchling."</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1978 - 1979</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17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 xml:space="preserve">Including anonymous limerick about Mitrinović; recollection of him by Barbara Johnston and letter written in reply to Miss Johnston by Ellen Mayne. Unsigned copy of a letter to Miss Ella McLeod from a member of the New Atlantis Foundation. Publications relating to Ditchling and its history, including pamphlets related to art and crafts; </w:t>
      </w:r>
      <w:r w:rsidR="00B30D79" w:rsidRPr="00B30D79">
        <w:rPr>
          <w:rFonts w:ascii="Calibri" w:eastAsia="Times New Roman" w:hAnsi="Calibri" w:cs="Times New Roman"/>
          <w:i/>
          <w:iCs/>
          <w:color w:val="000000"/>
          <w:sz w:val="24"/>
          <w:szCs w:val="24"/>
          <w:lang w:eastAsia="zh-TW"/>
        </w:rPr>
        <w:t>Art and Manufacture</w:t>
      </w:r>
      <w:r w:rsidR="00B30D79" w:rsidRPr="00B30D79">
        <w:rPr>
          <w:rFonts w:ascii="Calibri" w:eastAsia="Times New Roman" w:hAnsi="Calibri" w:cs="Times New Roman"/>
          <w:color w:val="000000"/>
          <w:sz w:val="24"/>
          <w:szCs w:val="24"/>
          <w:lang w:eastAsia="zh-TW"/>
        </w:rPr>
        <w:t xml:space="preserve"> by Eric Gill; </w:t>
      </w:r>
      <w:r w:rsidR="00B30D79" w:rsidRPr="00B30D79">
        <w:rPr>
          <w:rFonts w:ascii="Calibri" w:eastAsia="Times New Roman" w:hAnsi="Calibri" w:cs="Times New Roman"/>
          <w:i/>
          <w:iCs/>
          <w:color w:val="000000"/>
          <w:sz w:val="24"/>
          <w:szCs w:val="24"/>
          <w:lang w:eastAsia="zh-TW"/>
        </w:rPr>
        <w:t>Guidebook to Ditchling</w:t>
      </w:r>
      <w:r w:rsidR="00B30D79" w:rsidRPr="00B30D79">
        <w:rPr>
          <w:rFonts w:ascii="Calibri" w:eastAsia="Times New Roman" w:hAnsi="Calibri" w:cs="Times New Roman"/>
          <w:color w:val="000000"/>
          <w:sz w:val="24"/>
          <w:szCs w:val="24"/>
          <w:lang w:eastAsia="zh-TW"/>
        </w:rPr>
        <w:t xml:space="preserve"> 1926; greetings cards and postcards with photographs and woodcut illustrations of Ditchling; leaflet "A Pageant of Ditchling", photocopied documents relating to the history of Ditchling.</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3/21/19 File. “Newspaper Cuttings of people DM knew”, Press Cuttings relating to Dimitrije Mitrinović's Circle.</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1927 -1978</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30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 xml:space="preserve">Mostly book reviews and obituaries, by, about, or which mention the following associates of Mitrinović: C. Tullio-Altan, E.L.T. Messens, Alan Watts, J.F.C. Fuller, Stephen Graham, A. Coomaraswamy. In Memoriam cards for Charles Purdom and J.F.C. Fuller. Obituaries of people connected directly or indirectly with New Britain circles or activities, including Natalie Duddington, Maurice Reckitt, Dr. Cawadias, ‘Sammy’ Lohan, </w:t>
      </w:r>
      <w:r w:rsidR="00607DB1">
        <w:rPr>
          <w:rFonts w:ascii="Calibri" w:eastAsia="Times New Roman" w:hAnsi="Calibri" w:cs="Times New Roman"/>
          <w:color w:val="000000"/>
          <w:sz w:val="24"/>
          <w:szCs w:val="24"/>
          <w:lang w:eastAsia="zh-TW"/>
        </w:rPr>
        <w:t>Reverend</w:t>
      </w:r>
      <w:r w:rsidR="00B30D79" w:rsidRPr="00B30D79">
        <w:rPr>
          <w:rFonts w:ascii="Calibri" w:eastAsia="Times New Roman" w:hAnsi="Calibri" w:cs="Times New Roman"/>
          <w:color w:val="000000"/>
          <w:sz w:val="24"/>
          <w:szCs w:val="24"/>
          <w:lang w:eastAsia="zh-TW"/>
        </w:rPr>
        <w:t xml:space="preserve"> W. Arthur Peacock, A. Coomaraswamy, </w:t>
      </w:r>
      <w:r w:rsidR="00B30D79" w:rsidRPr="00B30D79">
        <w:rPr>
          <w:rFonts w:ascii="Calibri" w:eastAsia="Times New Roman" w:hAnsi="Calibri" w:cs="Times New Roman"/>
          <w:color w:val="000000"/>
          <w:sz w:val="24"/>
          <w:szCs w:val="24"/>
          <w:lang w:eastAsia="zh-TW"/>
        </w:rPr>
        <w:lastRenderedPageBreak/>
        <w:t>Ivo Andric, Professor B. Farrington, Philip Mairet, Dr. A. Belden, Stephen Graham, Hugh MacDiarmid and the Bloomsbury Group.</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Contains third party copyrights.</w:t>
      </w:r>
    </w:p>
    <w:p w:rsidR="00B30D79" w:rsidRPr="00B30D79" w:rsidRDefault="00664BB4" w:rsidP="00B30D7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English; Serbo-Croat (Roman script)</w:t>
      </w:r>
    </w:p>
    <w:p w:rsidR="00664BB4" w:rsidRPr="0066633C" w:rsidRDefault="00664BB4" w:rsidP="00A56277">
      <w:pPr>
        <w:pStyle w:val="Heading3"/>
        <w:rPr>
          <w:lang w:eastAsia="zh-TW"/>
        </w:rPr>
      </w:pPr>
      <w:r w:rsidRPr="0066633C">
        <w:rPr>
          <w:lang w:eastAsia="zh-TW"/>
        </w:rPr>
        <w:t xml:space="preserve">NAF </w:t>
      </w:r>
      <w:r w:rsidR="00B30D79" w:rsidRPr="0066633C">
        <w:rPr>
          <w:lang w:eastAsia="zh-TW"/>
        </w:rPr>
        <w:t>3/21/20 Articles, Speeches and Appeal Letters from</w:t>
      </w:r>
      <w:r w:rsidR="00B30D79" w:rsidRPr="0066633C">
        <w:rPr>
          <w:i/>
          <w:iCs/>
          <w:lang w:eastAsia="zh-TW"/>
        </w:rPr>
        <w:t xml:space="preserve"> The New Age</w:t>
      </w:r>
      <w:r w:rsidR="00B30D79" w:rsidRPr="0066633C">
        <w:rPr>
          <w:lang w:eastAsia="zh-TW"/>
        </w:rPr>
        <w:t xml:space="preserve">, </w:t>
      </w:r>
      <w:r w:rsidR="0068748A">
        <w:rPr>
          <w:lang w:eastAsia="zh-TW"/>
        </w:rPr>
        <w:t xml:space="preserve">the </w:t>
      </w:r>
      <w:r w:rsidR="00B30D79" w:rsidRPr="0066633C">
        <w:rPr>
          <w:lang w:eastAsia="zh-TW"/>
        </w:rPr>
        <w:t xml:space="preserve">New Europe Group and </w:t>
      </w:r>
      <w:r w:rsidR="0068748A">
        <w:rPr>
          <w:lang w:eastAsia="zh-TW"/>
        </w:rPr>
        <w:t xml:space="preserve">the </w:t>
      </w:r>
      <w:r w:rsidR="00B30D79" w:rsidRPr="0066633C">
        <w:rPr>
          <w:lang w:eastAsia="zh-TW"/>
        </w:rPr>
        <w:t>New Atlantis Foundation.</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30D79" w:rsidRPr="00B30D79">
        <w:rPr>
          <w:rFonts w:ascii="Calibri" w:hAnsi="Calibri"/>
          <w:color w:val="000000"/>
        </w:rPr>
        <w:t xml:space="preserve"> </w:t>
      </w:r>
      <w:r w:rsidR="00B30D79" w:rsidRPr="00B30D79">
        <w:rPr>
          <w:rFonts w:ascii="Calibri" w:eastAsia="Times New Roman" w:hAnsi="Calibri" w:cs="Times New Roman"/>
          <w:color w:val="000000"/>
          <w:sz w:val="24"/>
          <w:szCs w:val="24"/>
          <w:lang w:eastAsia="zh-TW"/>
        </w:rPr>
        <w:t>?1920s -1957</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9 items</w:t>
      </w:r>
    </w:p>
    <w:p w:rsidR="00664BB4" w:rsidRPr="00B30D79"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30D79">
        <w:rPr>
          <w:rFonts w:ascii="Calibri" w:eastAsia="PMingLiU" w:hAnsi="Calibri" w:cs="Times New Roman"/>
          <w:color w:val="000000"/>
          <w:sz w:val="24"/>
          <w:szCs w:val="24"/>
          <w:lang w:eastAsia="zh-TW"/>
        </w:rPr>
        <w:t xml:space="preserve"> </w:t>
      </w:r>
      <w:r w:rsidR="00B30D79" w:rsidRPr="00B30D79">
        <w:rPr>
          <w:rFonts w:ascii="Calibri" w:eastAsia="Times New Roman" w:hAnsi="Calibri" w:cs="Times New Roman"/>
          <w:color w:val="000000"/>
          <w:sz w:val="24"/>
          <w:szCs w:val="24"/>
          <w:lang w:eastAsia="zh-TW"/>
        </w:rPr>
        <w:t>Manuscript of an article entitled, 'Conceptions of the Seraphim in Mankind' by William Repton.  Annotated typescript, "Extracts from speech made in the House of Lords on 9th April 1952 by His Grace the Duke of Bedford, taken from a speech concerning the American Loan and American foreign policy, particularly with regard to China</w:t>
      </w:r>
      <w:r w:rsidR="00886163">
        <w:rPr>
          <w:rFonts w:ascii="Calibri" w:eastAsia="Times New Roman" w:hAnsi="Calibri" w:cs="Times New Roman"/>
          <w:color w:val="000000"/>
          <w:sz w:val="24"/>
          <w:szCs w:val="24"/>
          <w:lang w:eastAsia="zh-TW"/>
        </w:rPr>
        <w:t>”</w:t>
      </w:r>
      <w:r w:rsidR="00B30D79" w:rsidRPr="00B30D79">
        <w:rPr>
          <w:rFonts w:ascii="Calibri" w:eastAsia="Times New Roman" w:hAnsi="Calibri" w:cs="Times New Roman"/>
          <w:color w:val="000000"/>
          <w:sz w:val="24"/>
          <w:szCs w:val="24"/>
          <w:lang w:eastAsia="zh-TW"/>
        </w:rPr>
        <w:t xml:space="preserve">.  Typescript entitled "The New Europe Group [...] An Invitation and Appeal" (2 versions, ?1930s). Typescript listing and categorising various functions in society (?1920s). Printed circular appeal letter, asking readers of </w:t>
      </w:r>
      <w:r w:rsidR="00B30D79" w:rsidRPr="00B30D79">
        <w:rPr>
          <w:rFonts w:ascii="Calibri" w:eastAsia="Times New Roman" w:hAnsi="Calibri" w:cs="Times New Roman"/>
          <w:i/>
          <w:iCs/>
          <w:color w:val="000000"/>
          <w:sz w:val="24"/>
          <w:szCs w:val="24"/>
          <w:lang w:eastAsia="zh-TW"/>
        </w:rPr>
        <w:t>The New Age</w:t>
      </w:r>
      <w:r w:rsidR="00B30D79" w:rsidRPr="00B30D79">
        <w:rPr>
          <w:rFonts w:ascii="Calibri" w:eastAsia="Times New Roman" w:hAnsi="Calibri" w:cs="Times New Roman"/>
          <w:color w:val="000000"/>
          <w:sz w:val="24"/>
          <w:szCs w:val="24"/>
          <w:lang w:eastAsia="zh-TW"/>
        </w:rPr>
        <w:t xml:space="preserve"> to donate money to establish a new publication, </w:t>
      </w:r>
      <w:r w:rsidR="00B30D79" w:rsidRPr="00B30D79">
        <w:rPr>
          <w:rFonts w:ascii="Calibri" w:eastAsia="Times New Roman" w:hAnsi="Calibri" w:cs="Times New Roman"/>
          <w:i/>
          <w:iCs/>
          <w:color w:val="000000"/>
          <w:sz w:val="24"/>
          <w:szCs w:val="24"/>
          <w:lang w:eastAsia="zh-TW"/>
        </w:rPr>
        <w:t>The Forerunner</w:t>
      </w:r>
      <w:r w:rsidR="00B30D79" w:rsidRPr="00B30D79">
        <w:rPr>
          <w:rFonts w:ascii="Calibri" w:eastAsia="Times New Roman" w:hAnsi="Calibri" w:cs="Times New Roman"/>
          <w:color w:val="000000"/>
          <w:sz w:val="24"/>
          <w:szCs w:val="24"/>
          <w:lang w:eastAsia="zh-TW"/>
        </w:rPr>
        <w:t xml:space="preserve"> (1925). Copy typescript of a letter dated 6 February 1937 to H.S. Alexander from the Westminster Press Ltd. concerning financial matters.  Manuscript covering letter dated 20 May 1934 to Alfred Richard Orage (1873 -1934) from Wilson Bauce, accompanying a typescript English translation of Dr. Hans Hollitscher's article, "The Twilight of the Banks in Austria" for Orage's consideration for inclusion in </w:t>
      </w:r>
      <w:r w:rsidR="00B30D79" w:rsidRPr="00B30D79">
        <w:rPr>
          <w:rFonts w:ascii="Calibri" w:eastAsia="Times New Roman" w:hAnsi="Calibri" w:cs="Times New Roman"/>
          <w:i/>
          <w:iCs/>
          <w:color w:val="000000"/>
          <w:sz w:val="24"/>
          <w:szCs w:val="24"/>
          <w:lang w:eastAsia="zh-TW"/>
        </w:rPr>
        <w:t>The New Age</w:t>
      </w:r>
      <w:r w:rsidR="00B30D79" w:rsidRPr="00B30D79">
        <w:rPr>
          <w:rFonts w:ascii="Calibri" w:eastAsia="Times New Roman" w:hAnsi="Calibri" w:cs="Times New Roman"/>
          <w:color w:val="000000"/>
          <w:sz w:val="24"/>
          <w:szCs w:val="24"/>
          <w:lang w:eastAsia="zh-TW"/>
        </w:rPr>
        <w:t>. Pen and ink drawing of a river scene on card, stamped on reverse with "New Atlantis" given as customer, and "Appeal Folder" as the title of the job, dated 15 April 1957.</w:t>
      </w:r>
    </w:p>
    <w:p w:rsidR="0066633C" w:rsidRDefault="0066633C">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5C5532" w:rsidRDefault="00B54986" w:rsidP="00A56277">
      <w:pPr>
        <w:pStyle w:val="Heading1"/>
      </w:pPr>
      <w:bookmarkStart w:id="81" w:name="_Toc438566847"/>
      <w:r w:rsidRPr="00315E71">
        <w:lastRenderedPageBreak/>
        <w:t>NAF 4</w:t>
      </w:r>
      <w:bookmarkStart w:id="82" w:name="_Toc434871127"/>
      <w:r w:rsidR="005C5532">
        <w:t>. Papers of the Adler Society.</w:t>
      </w:r>
      <w:bookmarkEnd w:id="81"/>
    </w:p>
    <w:p w:rsidR="006942B0" w:rsidRPr="0090064B" w:rsidRDefault="006942B0" w:rsidP="00A56277">
      <w:pPr>
        <w:pStyle w:val="Heading2"/>
        <w:rPr>
          <w:lang w:val="fr-FR"/>
        </w:rPr>
      </w:pPr>
      <w:r w:rsidRPr="0090064B">
        <w:rPr>
          <w:lang w:val="fr-FR"/>
        </w:rPr>
        <w:t>Section description</w:t>
      </w:r>
      <w:bookmarkEnd w:id="82"/>
    </w:p>
    <w:p w:rsidR="006942B0" w:rsidRPr="0090064B" w:rsidRDefault="006942B0" w:rsidP="005C5532">
      <w:pPr>
        <w:pStyle w:val="Heading3"/>
        <w:rPr>
          <w:lang w:val="fr-FR"/>
        </w:rPr>
      </w:pPr>
      <w:bookmarkStart w:id="83" w:name="_Toc434871128"/>
      <w:r w:rsidRPr="0090064B">
        <w:rPr>
          <w:lang w:val="fr-FR"/>
        </w:rPr>
        <w:t>Reference code</w:t>
      </w:r>
      <w:bookmarkEnd w:id="83"/>
    </w:p>
    <w:p w:rsidR="006942B0" w:rsidRPr="0090064B" w:rsidRDefault="006942B0" w:rsidP="006942B0">
      <w:pPr>
        <w:rPr>
          <w:rFonts w:ascii="Calibri" w:hAnsi="Calibri"/>
          <w:sz w:val="24"/>
          <w:szCs w:val="24"/>
          <w:lang w:val="fr-FR"/>
        </w:rPr>
      </w:pPr>
      <w:r w:rsidRPr="0090064B">
        <w:rPr>
          <w:rFonts w:ascii="Calibri" w:hAnsi="Calibri"/>
          <w:sz w:val="24"/>
          <w:szCs w:val="24"/>
          <w:lang w:val="fr-FR"/>
        </w:rPr>
        <w:t>GB 0532 NAF 4.</w:t>
      </w:r>
    </w:p>
    <w:p w:rsidR="006942B0" w:rsidRDefault="006942B0" w:rsidP="00A56277">
      <w:pPr>
        <w:pStyle w:val="Heading3"/>
      </w:pPr>
      <w:bookmarkStart w:id="84" w:name="_Toc434871129"/>
      <w:r>
        <w:t>Title</w:t>
      </w:r>
      <w:bookmarkEnd w:id="84"/>
    </w:p>
    <w:p w:rsidR="006942B0" w:rsidRPr="00313769" w:rsidRDefault="006942B0" w:rsidP="006942B0">
      <w:pPr>
        <w:rPr>
          <w:rFonts w:ascii="Calibri" w:hAnsi="Calibri"/>
          <w:sz w:val="24"/>
          <w:szCs w:val="24"/>
        </w:rPr>
      </w:pPr>
      <w:r w:rsidRPr="007C05C3">
        <w:rPr>
          <w:rFonts w:ascii="Calibri" w:hAnsi="Calibri"/>
          <w:sz w:val="24"/>
          <w:szCs w:val="24"/>
        </w:rPr>
        <w:t xml:space="preserve">Papers of </w:t>
      </w:r>
      <w:r w:rsidR="001F25A8">
        <w:rPr>
          <w:rFonts w:ascii="Calibri" w:hAnsi="Calibri"/>
          <w:sz w:val="24"/>
          <w:szCs w:val="24"/>
        </w:rPr>
        <w:t>the Adler Society.</w:t>
      </w:r>
    </w:p>
    <w:p w:rsidR="006942B0" w:rsidRDefault="006942B0" w:rsidP="00A56277">
      <w:pPr>
        <w:pStyle w:val="Heading3"/>
      </w:pPr>
      <w:bookmarkStart w:id="85" w:name="_Toc434871130"/>
      <w:r>
        <w:t>Dates</w:t>
      </w:r>
      <w:bookmarkEnd w:id="85"/>
    </w:p>
    <w:p w:rsidR="006942B0" w:rsidRPr="008D0DB5" w:rsidRDefault="001F25A8" w:rsidP="006942B0">
      <w:pPr>
        <w:spacing w:after="0" w:line="240" w:lineRule="auto"/>
        <w:rPr>
          <w:rFonts w:ascii="Calibri" w:eastAsia="Times New Roman" w:hAnsi="Calibri" w:cs="Times New Roman"/>
          <w:color w:val="000000"/>
          <w:sz w:val="24"/>
          <w:szCs w:val="24"/>
          <w:lang w:eastAsia="zh-TW"/>
        </w:rPr>
      </w:pPr>
      <w:r w:rsidRPr="008D0DB5">
        <w:rPr>
          <w:rFonts w:ascii="Calibri" w:eastAsia="Times New Roman" w:hAnsi="Calibri" w:cs="Times New Roman"/>
          <w:color w:val="000000"/>
          <w:sz w:val="24"/>
          <w:szCs w:val="24"/>
          <w:lang w:eastAsia="zh-TW"/>
        </w:rPr>
        <w:t>1925 - c1980s</w:t>
      </w:r>
    </w:p>
    <w:p w:rsidR="006942B0" w:rsidRDefault="006942B0" w:rsidP="00A56277">
      <w:pPr>
        <w:pStyle w:val="Heading3"/>
      </w:pPr>
      <w:bookmarkStart w:id="86" w:name="_Toc434871131"/>
      <w:r>
        <w:t>Level of description</w:t>
      </w:r>
      <w:bookmarkEnd w:id="86"/>
    </w:p>
    <w:p w:rsidR="006942B0" w:rsidRPr="00BD7362" w:rsidRDefault="006942B0" w:rsidP="00BD7362">
      <w:pPr>
        <w:rPr>
          <w:rFonts w:ascii="Calibri" w:hAnsi="Calibri"/>
          <w:sz w:val="24"/>
          <w:szCs w:val="24"/>
          <w:lang w:eastAsia="zh-TW"/>
        </w:rPr>
      </w:pPr>
      <w:r w:rsidRPr="00BD7362">
        <w:rPr>
          <w:rFonts w:ascii="Calibri" w:hAnsi="Calibri"/>
          <w:sz w:val="24"/>
          <w:szCs w:val="24"/>
          <w:lang w:eastAsia="zh-TW"/>
        </w:rPr>
        <w:t>Section</w:t>
      </w:r>
    </w:p>
    <w:p w:rsidR="006942B0" w:rsidRDefault="006942B0" w:rsidP="00A56277">
      <w:pPr>
        <w:pStyle w:val="Heading3"/>
      </w:pPr>
      <w:bookmarkStart w:id="87" w:name="_Toc434871132"/>
      <w:r>
        <w:t>Extent</w:t>
      </w:r>
      <w:bookmarkEnd w:id="87"/>
    </w:p>
    <w:p w:rsidR="001F25A8" w:rsidRPr="008D0DB5" w:rsidRDefault="001F25A8" w:rsidP="001F25A8">
      <w:pPr>
        <w:rPr>
          <w:rFonts w:ascii="Calibri" w:hAnsi="Calibri"/>
          <w:sz w:val="24"/>
          <w:szCs w:val="24"/>
        </w:rPr>
      </w:pPr>
      <w:r w:rsidRPr="008D0DB5">
        <w:rPr>
          <w:rFonts w:ascii="Calibri" w:eastAsia="Times New Roman" w:hAnsi="Calibri" w:cs="Times New Roman"/>
          <w:color w:val="000000"/>
          <w:sz w:val="24"/>
          <w:szCs w:val="24"/>
          <w:lang w:eastAsia="zh-TW"/>
        </w:rPr>
        <w:t>1.26 linear metres; 0.1323 cubic metres; 9 boxes.</w:t>
      </w:r>
    </w:p>
    <w:p w:rsidR="006942B0" w:rsidRDefault="006942B0" w:rsidP="00A56277">
      <w:pPr>
        <w:pStyle w:val="Heading3"/>
      </w:pPr>
      <w:bookmarkStart w:id="88" w:name="_Toc434871133"/>
      <w:r>
        <w:t>Scope and content</w:t>
      </w:r>
      <w:bookmarkEnd w:id="88"/>
    </w:p>
    <w:p w:rsidR="008D0DB5" w:rsidRPr="008D0DB5" w:rsidRDefault="008D0DB5" w:rsidP="006942B0">
      <w:pPr>
        <w:spacing w:after="0" w:line="240" w:lineRule="auto"/>
        <w:rPr>
          <w:rFonts w:ascii="Calibri" w:eastAsia="Times New Roman" w:hAnsi="Calibri" w:cs="Times New Roman"/>
          <w:color w:val="000000"/>
          <w:sz w:val="24"/>
          <w:szCs w:val="24"/>
          <w:lang w:eastAsia="zh-TW"/>
        </w:rPr>
      </w:pPr>
      <w:r w:rsidRPr="008D0DB5">
        <w:rPr>
          <w:rFonts w:ascii="Calibri" w:eastAsia="Times New Roman" w:hAnsi="Calibri" w:cs="Times New Roman"/>
          <w:color w:val="000000"/>
          <w:sz w:val="24"/>
          <w:szCs w:val="24"/>
          <w:lang w:eastAsia="zh-TW"/>
        </w:rPr>
        <w:t>Includes minutes, lectures and lecture programmes, articles, administrative records and correspondence related to the Adler Society</w:t>
      </w:r>
      <w:r w:rsidR="00192F5B">
        <w:rPr>
          <w:rFonts w:ascii="Calibri" w:eastAsia="Times New Roman" w:hAnsi="Calibri" w:cs="Times New Roman"/>
          <w:color w:val="000000"/>
          <w:sz w:val="24"/>
          <w:szCs w:val="24"/>
          <w:lang w:eastAsia="zh-TW"/>
        </w:rPr>
        <w:t>/</w:t>
      </w:r>
      <w:r w:rsidRPr="008D0DB5">
        <w:rPr>
          <w:rFonts w:ascii="Calibri" w:eastAsia="Times New Roman" w:hAnsi="Calibri" w:cs="Times New Roman"/>
          <w:color w:val="000000"/>
          <w:sz w:val="24"/>
          <w:szCs w:val="24"/>
          <w:lang w:eastAsia="zh-TW"/>
        </w:rPr>
        <w:t>International Society for Individual</w:t>
      </w:r>
      <w:r w:rsidR="007277F1">
        <w:rPr>
          <w:rFonts w:ascii="Calibri" w:eastAsia="Times New Roman" w:hAnsi="Calibri" w:cs="Times New Roman"/>
          <w:color w:val="000000"/>
          <w:sz w:val="24"/>
          <w:szCs w:val="24"/>
          <w:lang w:eastAsia="zh-TW"/>
        </w:rPr>
        <w:t xml:space="preserve"> psych</w:t>
      </w:r>
      <w:r w:rsidRPr="008D0DB5">
        <w:rPr>
          <w:rFonts w:ascii="Calibri" w:eastAsia="Times New Roman" w:hAnsi="Calibri" w:cs="Times New Roman"/>
          <w:color w:val="000000"/>
          <w:sz w:val="24"/>
          <w:szCs w:val="24"/>
          <w:lang w:eastAsia="zh-TW"/>
        </w:rPr>
        <w:t>ology. Most documents concern the London branch established by Dimitrije Mitrinović, including its relationship with the wider, international group. Includes records of the related Chandos Group and accounts of the history of both organisations.</w:t>
      </w:r>
    </w:p>
    <w:p w:rsidR="006942B0" w:rsidRDefault="006942B0" w:rsidP="00A56277">
      <w:pPr>
        <w:pStyle w:val="Heading3"/>
      </w:pPr>
      <w:bookmarkStart w:id="89" w:name="_Toc434871134"/>
      <w:r>
        <w:t>Language of material</w:t>
      </w:r>
      <w:bookmarkEnd w:id="89"/>
    </w:p>
    <w:p w:rsidR="006942B0" w:rsidRPr="00BD7362" w:rsidRDefault="008D0DB5" w:rsidP="00BD7362">
      <w:pPr>
        <w:rPr>
          <w:rFonts w:ascii="Calibri" w:hAnsi="Calibri"/>
          <w:sz w:val="24"/>
          <w:szCs w:val="24"/>
          <w:lang w:eastAsia="zh-TW"/>
        </w:rPr>
      </w:pPr>
      <w:r w:rsidRPr="00BD7362">
        <w:rPr>
          <w:rFonts w:ascii="Calibri" w:hAnsi="Calibri"/>
          <w:sz w:val="24"/>
          <w:szCs w:val="24"/>
          <w:lang w:eastAsia="zh-TW"/>
        </w:rPr>
        <w:t>English; German; French; Spanish.</w:t>
      </w:r>
    </w:p>
    <w:p w:rsidR="005D6CBD" w:rsidRPr="00161932" w:rsidRDefault="005D6CBD" w:rsidP="00A56277">
      <w:pPr>
        <w:pStyle w:val="Heading3"/>
        <w:rPr>
          <w:lang w:eastAsia="zh-TW"/>
        </w:rPr>
      </w:pPr>
      <w:r w:rsidRPr="00161932">
        <w:rPr>
          <w:lang w:eastAsia="zh-TW"/>
        </w:rPr>
        <w:t>Notes</w:t>
      </w:r>
    </w:p>
    <w:p w:rsidR="00621BB4" w:rsidRPr="00621BB4" w:rsidRDefault="00161932" w:rsidP="00621BB4">
      <w:pPr>
        <w:rPr>
          <w:rFonts w:ascii="Calibri" w:eastAsia="Times New Roman" w:hAnsi="Calibri" w:cs="Times New Roman"/>
          <w:color w:val="000000"/>
          <w:sz w:val="24"/>
          <w:szCs w:val="24"/>
          <w:lang w:eastAsia="zh-TW"/>
        </w:rPr>
      </w:pPr>
      <w:r>
        <w:rPr>
          <w:rFonts w:ascii="Calibri" w:eastAsia="Times New Roman" w:hAnsi="Calibri" w:cs="Times New Roman"/>
          <w:sz w:val="24"/>
          <w:szCs w:val="24"/>
          <w:lang w:eastAsia="zh-TW"/>
        </w:rPr>
        <w:t xml:space="preserve">See also NAF 1/1/6, </w:t>
      </w:r>
      <w:r w:rsidR="005D6CBD" w:rsidRPr="00161932">
        <w:rPr>
          <w:rFonts w:ascii="Calibri" w:eastAsia="Times New Roman" w:hAnsi="Calibri" w:cs="Times New Roman"/>
          <w:sz w:val="24"/>
          <w:szCs w:val="24"/>
          <w:lang w:eastAsia="zh-TW"/>
        </w:rPr>
        <w:t xml:space="preserve">NAF 1/5/18, NAF 1/7/2, NAF 1/7/8, NAF 1/9/14, </w:t>
      </w:r>
      <w:r w:rsidR="005D6CBD" w:rsidRPr="00161932">
        <w:rPr>
          <w:rFonts w:ascii="Calibri" w:hAnsi="Calibri"/>
          <w:sz w:val="24"/>
          <w:szCs w:val="24"/>
        </w:rPr>
        <w:t xml:space="preserve">NAF 9/1/3, NAF 2/2/1, NAF 2/2/13, </w:t>
      </w:r>
      <w:r>
        <w:rPr>
          <w:rFonts w:ascii="Calibri" w:hAnsi="Calibri"/>
          <w:sz w:val="24"/>
          <w:szCs w:val="24"/>
        </w:rPr>
        <w:t xml:space="preserve">and </w:t>
      </w:r>
      <w:r w:rsidR="005D6CBD" w:rsidRPr="00161932">
        <w:rPr>
          <w:rFonts w:ascii="Calibri" w:hAnsi="Calibri"/>
          <w:sz w:val="24"/>
          <w:szCs w:val="24"/>
        </w:rPr>
        <w:t>NAF 2/2/24</w:t>
      </w:r>
      <w:r>
        <w:rPr>
          <w:rFonts w:ascii="Calibri" w:hAnsi="Calibri"/>
          <w:sz w:val="24"/>
          <w:szCs w:val="24"/>
        </w:rPr>
        <w:t>.</w:t>
      </w:r>
      <w:r w:rsidR="00621BB4">
        <w:rPr>
          <w:rFonts w:ascii="Calibri" w:hAnsi="Calibri"/>
          <w:sz w:val="24"/>
          <w:szCs w:val="24"/>
        </w:rPr>
        <w:t xml:space="preserve"> </w:t>
      </w:r>
      <w:r w:rsidR="00621BB4" w:rsidRPr="00621BB4">
        <w:rPr>
          <w:rFonts w:ascii="Calibri" w:eastAsia="Times New Roman" w:hAnsi="Calibri" w:cs="Times New Roman"/>
          <w:color w:val="000000"/>
          <w:sz w:val="24"/>
          <w:szCs w:val="24"/>
          <w:lang w:eastAsia="zh-TW"/>
        </w:rPr>
        <w:t>See NAF 6/1/4/23, letter concerning forming the London branch of the Adler Society.</w:t>
      </w:r>
    </w:p>
    <w:p w:rsidR="00161932" w:rsidRDefault="00161932">
      <w:pPr>
        <w:spacing w:after="200"/>
        <w:rPr>
          <w:rFonts w:asciiTheme="majorHAnsi" w:eastAsia="Times New Roman" w:hAnsiTheme="majorHAnsi" w:cs="Times New Roman"/>
          <w:b/>
          <w:color w:val="000000"/>
          <w:sz w:val="32"/>
          <w:szCs w:val="32"/>
          <w:lang w:eastAsia="zh-TW"/>
        </w:rPr>
      </w:pPr>
    </w:p>
    <w:p w:rsidR="00664BB4" w:rsidRPr="008D0DB5" w:rsidRDefault="00664BB4" w:rsidP="00A56277">
      <w:pPr>
        <w:pStyle w:val="Heading2"/>
        <w:rPr>
          <w:lang w:eastAsia="zh-TW"/>
        </w:rPr>
      </w:pPr>
      <w:r w:rsidRPr="008D0DB5">
        <w:rPr>
          <w:lang w:eastAsia="zh-TW"/>
        </w:rPr>
        <w:lastRenderedPageBreak/>
        <w:t xml:space="preserve">NAF </w:t>
      </w:r>
      <w:r w:rsidR="0066633C" w:rsidRPr="008D0DB5">
        <w:rPr>
          <w:lang w:eastAsia="zh-TW"/>
        </w:rPr>
        <w:t>4/1 Administrative Records of the Adler Society.</w:t>
      </w:r>
    </w:p>
    <w:p w:rsidR="00664BB4" w:rsidRPr="005C5532" w:rsidRDefault="00664BB4" w:rsidP="00664BB4">
      <w:pPr>
        <w:rPr>
          <w:rFonts w:ascii="Calibri" w:eastAsia="Times New Roman" w:hAnsi="Calibri" w:cs="Times New Roman"/>
          <w:color w:val="000000"/>
          <w:sz w:val="24"/>
          <w:szCs w:val="24"/>
          <w:lang w:eastAsia="zh-TW"/>
        </w:rPr>
      </w:pPr>
      <w:r w:rsidRPr="005C5532">
        <w:rPr>
          <w:rFonts w:ascii="Calibri" w:eastAsia="PMingLiU" w:hAnsi="Calibri" w:cs="Times New Roman"/>
          <w:color w:val="000000"/>
          <w:sz w:val="24"/>
          <w:szCs w:val="24"/>
          <w:lang w:eastAsia="zh-TW"/>
        </w:rPr>
        <w:t>Date:</w:t>
      </w:r>
      <w:r w:rsidR="0066633C" w:rsidRPr="005C5532">
        <w:rPr>
          <w:rFonts w:ascii="Calibri" w:hAnsi="Calibri"/>
          <w:color w:val="000000"/>
          <w:sz w:val="24"/>
          <w:szCs w:val="24"/>
        </w:rPr>
        <w:t xml:space="preserve"> </w:t>
      </w:r>
      <w:r w:rsidR="0066633C" w:rsidRPr="005C5532">
        <w:rPr>
          <w:rFonts w:ascii="Calibri" w:eastAsia="Times New Roman" w:hAnsi="Calibri" w:cs="Times New Roman"/>
          <w:color w:val="000000"/>
          <w:sz w:val="24"/>
          <w:szCs w:val="24"/>
          <w:lang w:eastAsia="zh-TW"/>
        </w:rPr>
        <w:t>1926 - c1980s</w:t>
      </w:r>
    </w:p>
    <w:p w:rsidR="00664BB4" w:rsidRPr="005C5532" w:rsidRDefault="00664BB4" w:rsidP="00664BB4">
      <w:pPr>
        <w:rPr>
          <w:rFonts w:ascii="Calibri" w:eastAsia="Times New Roman" w:hAnsi="Calibri" w:cs="Times New Roman"/>
          <w:color w:val="000000"/>
          <w:sz w:val="24"/>
          <w:szCs w:val="24"/>
          <w:lang w:eastAsia="zh-TW"/>
        </w:rPr>
      </w:pPr>
      <w:r w:rsidRPr="005C5532">
        <w:rPr>
          <w:rFonts w:ascii="Calibri" w:eastAsia="PMingLiU" w:hAnsi="Calibri" w:cs="Times New Roman"/>
          <w:color w:val="000000"/>
          <w:sz w:val="24"/>
          <w:szCs w:val="24"/>
          <w:lang w:eastAsia="zh-TW"/>
        </w:rPr>
        <w:t>Extent:</w:t>
      </w:r>
      <w:r w:rsidR="0066633C" w:rsidRPr="005C5532">
        <w:rPr>
          <w:rFonts w:ascii="Calibri" w:eastAsia="PMingLiU" w:hAnsi="Calibri" w:cs="Times New Roman"/>
          <w:color w:val="000000"/>
          <w:sz w:val="24"/>
          <w:szCs w:val="24"/>
          <w:lang w:eastAsia="zh-TW"/>
        </w:rPr>
        <w:t xml:space="preserve"> </w:t>
      </w:r>
      <w:r w:rsidR="0066633C" w:rsidRPr="005C5532">
        <w:rPr>
          <w:rFonts w:ascii="Calibri" w:eastAsia="Times New Roman" w:hAnsi="Calibri" w:cs="Times New Roman"/>
          <w:color w:val="000000"/>
          <w:sz w:val="24"/>
          <w:szCs w:val="24"/>
          <w:lang w:eastAsia="zh-TW"/>
        </w:rPr>
        <w:t>7 files</w:t>
      </w:r>
    </w:p>
    <w:p w:rsidR="00664BB4" w:rsidRPr="005C5532" w:rsidRDefault="00664BB4" w:rsidP="00664BB4">
      <w:pPr>
        <w:rPr>
          <w:rFonts w:ascii="Calibri" w:eastAsia="Times New Roman" w:hAnsi="Calibri" w:cs="Times New Roman"/>
          <w:color w:val="000000"/>
          <w:sz w:val="24"/>
          <w:szCs w:val="24"/>
          <w:lang w:eastAsia="zh-TW"/>
        </w:rPr>
      </w:pPr>
      <w:r w:rsidRPr="005C5532">
        <w:rPr>
          <w:rFonts w:ascii="Calibri" w:eastAsia="PMingLiU" w:hAnsi="Calibri" w:cs="Times New Roman"/>
          <w:color w:val="000000"/>
          <w:sz w:val="24"/>
          <w:szCs w:val="24"/>
          <w:lang w:eastAsia="zh-TW"/>
        </w:rPr>
        <w:t>Scope and content:</w:t>
      </w:r>
      <w:r w:rsidR="0066633C" w:rsidRPr="005C5532">
        <w:rPr>
          <w:rFonts w:ascii="Calibri" w:hAnsi="Calibri"/>
          <w:color w:val="000000"/>
          <w:sz w:val="24"/>
          <w:szCs w:val="24"/>
        </w:rPr>
        <w:t xml:space="preserve"> </w:t>
      </w:r>
      <w:r w:rsidR="0066633C" w:rsidRPr="005C5532">
        <w:rPr>
          <w:rFonts w:ascii="Calibri" w:eastAsia="Times New Roman" w:hAnsi="Calibri" w:cs="Times New Roman"/>
          <w:color w:val="000000"/>
          <w:sz w:val="24"/>
          <w:szCs w:val="24"/>
          <w:lang w:eastAsia="zh-TW"/>
        </w:rPr>
        <w:t>Includes minutes, records of lectures and other Society activities, documents relating to subscriptions and donations, lists of members and reports. Some material relates to the Sociological Section of the Society.</w:t>
      </w:r>
    </w:p>
    <w:p w:rsidR="0066633C" w:rsidRPr="005C5532" w:rsidRDefault="00664BB4" w:rsidP="0066633C">
      <w:pPr>
        <w:rPr>
          <w:rFonts w:ascii="Calibri" w:eastAsia="Times New Roman" w:hAnsi="Calibri" w:cs="Times New Roman"/>
          <w:color w:val="000000"/>
          <w:sz w:val="24"/>
          <w:szCs w:val="24"/>
          <w:lang w:eastAsia="zh-TW"/>
        </w:rPr>
      </w:pPr>
      <w:r w:rsidRPr="005C5532">
        <w:rPr>
          <w:rFonts w:ascii="Calibri" w:eastAsia="PMingLiU" w:hAnsi="Calibri" w:cs="Times New Roman"/>
          <w:color w:val="000000"/>
          <w:sz w:val="24"/>
          <w:szCs w:val="24"/>
          <w:lang w:eastAsia="zh-TW"/>
        </w:rPr>
        <w:t>Language of material:</w:t>
      </w:r>
      <w:r w:rsidR="0066633C" w:rsidRPr="005C5532">
        <w:rPr>
          <w:rFonts w:ascii="Calibri" w:eastAsia="PMingLiU" w:hAnsi="Calibri" w:cs="Times New Roman"/>
          <w:color w:val="000000"/>
          <w:sz w:val="24"/>
          <w:szCs w:val="24"/>
          <w:lang w:eastAsia="zh-TW"/>
        </w:rPr>
        <w:t xml:space="preserve"> </w:t>
      </w:r>
      <w:r w:rsidR="0066633C" w:rsidRPr="005C5532">
        <w:rPr>
          <w:rFonts w:ascii="Calibri" w:eastAsia="Times New Roman" w:hAnsi="Calibri" w:cs="Times New Roman"/>
          <w:color w:val="000000"/>
          <w:sz w:val="24"/>
          <w:szCs w:val="24"/>
          <w:lang w:eastAsia="zh-TW"/>
        </w:rPr>
        <w:t>English; German.</w:t>
      </w:r>
    </w:p>
    <w:p w:rsidR="00664BB4" w:rsidRPr="008D0DB5" w:rsidRDefault="00664BB4" w:rsidP="00A56277">
      <w:pPr>
        <w:pStyle w:val="Heading3"/>
        <w:rPr>
          <w:lang w:eastAsia="zh-TW"/>
        </w:rPr>
      </w:pPr>
      <w:r w:rsidRPr="008D0DB5">
        <w:rPr>
          <w:lang w:eastAsia="zh-TW"/>
        </w:rPr>
        <w:t xml:space="preserve">NAF </w:t>
      </w:r>
      <w:r w:rsidR="008D0DB5" w:rsidRPr="008D0DB5">
        <w:rPr>
          <w:lang w:eastAsia="zh-TW"/>
        </w:rPr>
        <w:t>4/1/1 "Adler Society: Programmes of Meetings and lectures 1926 -1934, Minute Book and Reports".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Date:</w:t>
      </w:r>
      <w:r w:rsidR="008D0DB5" w:rsidRPr="00596F85">
        <w:rPr>
          <w:rFonts w:ascii="Calibri" w:hAnsi="Calibri"/>
          <w:color w:val="000000"/>
          <w:sz w:val="24"/>
          <w:szCs w:val="24"/>
        </w:rPr>
        <w:t xml:space="preserve"> </w:t>
      </w:r>
      <w:r w:rsidR="008D0DB5" w:rsidRPr="00596F85">
        <w:rPr>
          <w:rFonts w:ascii="Calibri" w:eastAsia="Times New Roman" w:hAnsi="Calibri" w:cs="Times New Roman"/>
          <w:color w:val="000000"/>
          <w:sz w:val="24"/>
          <w:szCs w:val="24"/>
          <w:lang w:eastAsia="zh-TW"/>
        </w:rPr>
        <w:t>1926 - 1932</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Extent:</w:t>
      </w:r>
      <w:r w:rsidR="008D0DB5" w:rsidRPr="00596F85">
        <w:rPr>
          <w:rFonts w:ascii="Calibri" w:hAnsi="Calibri"/>
          <w:color w:val="000000"/>
          <w:sz w:val="24"/>
          <w:szCs w:val="24"/>
        </w:rPr>
        <w:t xml:space="preserve"> </w:t>
      </w:r>
      <w:r w:rsidR="008D0DB5" w:rsidRPr="00596F85">
        <w:rPr>
          <w:rFonts w:ascii="Calibri" w:eastAsia="Times New Roman" w:hAnsi="Calibri" w:cs="Times New Roman"/>
          <w:color w:val="000000"/>
          <w:sz w:val="24"/>
          <w:szCs w:val="24"/>
          <w:lang w:eastAsia="zh-TW"/>
        </w:rPr>
        <w:t xml:space="preserve">2 volumes, 4 subfolders </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Scope and content:</w:t>
      </w:r>
      <w:r w:rsidR="008D0DB5" w:rsidRPr="00596F85">
        <w:rPr>
          <w:rFonts w:ascii="Calibri" w:hAnsi="Calibri"/>
          <w:color w:val="000000"/>
          <w:sz w:val="24"/>
          <w:szCs w:val="24"/>
        </w:rPr>
        <w:t xml:space="preserve"> </w:t>
      </w:r>
      <w:r w:rsidR="008D0DB5" w:rsidRPr="00596F85">
        <w:rPr>
          <w:rFonts w:ascii="Calibri" w:eastAsia="Times New Roman" w:hAnsi="Calibri" w:cs="Times New Roman"/>
          <w:color w:val="000000"/>
          <w:sz w:val="24"/>
          <w:szCs w:val="24"/>
          <w:lang w:eastAsia="zh-TW"/>
        </w:rPr>
        <w:t>Records of the Adler Society, filed chronologically. Address book of the Adler Society; Minute Book 1927 -1932; Typescript document, "A Short Account of the Founding of the International Society for Individual Psychology […] in London 1927"; lists of lectures created by the New Atlantis Foundation at a later date, alongside contemporary lecture and activity programmes; tickets</w:t>
      </w:r>
      <w:r w:rsidR="00192F5B">
        <w:rPr>
          <w:rFonts w:ascii="Calibri" w:eastAsia="Times New Roman" w:hAnsi="Calibri" w:cs="Times New Roman"/>
          <w:color w:val="000000"/>
          <w:sz w:val="24"/>
          <w:szCs w:val="24"/>
          <w:lang w:eastAsia="zh-TW"/>
        </w:rPr>
        <w:t>/</w:t>
      </w:r>
      <w:r w:rsidR="008D0DB5" w:rsidRPr="00596F85">
        <w:rPr>
          <w:rFonts w:ascii="Calibri" w:eastAsia="Times New Roman" w:hAnsi="Calibri" w:cs="Times New Roman"/>
          <w:color w:val="000000"/>
          <w:sz w:val="24"/>
          <w:szCs w:val="24"/>
          <w:lang w:eastAsia="zh-TW"/>
        </w:rPr>
        <w:t>invitations for lectures; circular letters relating to fundraising and subscriptions; loose typescript agenda and minutes from the Society's General Committee, 1928; typescript notes from General Meeting, June 1931; list of books and lectures available from the Society's Circulating Library; Record of Subscriptions and Donations, 1927; examples of Society stationery. Includes documents relating to the sub-groups of the Society, including a membership list.</w:t>
      </w:r>
    </w:p>
    <w:p w:rsidR="00664BB4" w:rsidRPr="008D0DB5" w:rsidRDefault="00664BB4" w:rsidP="00A56277">
      <w:pPr>
        <w:pStyle w:val="Heading3"/>
        <w:rPr>
          <w:lang w:eastAsia="zh-TW"/>
        </w:rPr>
      </w:pPr>
      <w:r w:rsidRPr="008D0DB5">
        <w:rPr>
          <w:lang w:eastAsia="zh-TW"/>
        </w:rPr>
        <w:t xml:space="preserve">NAF </w:t>
      </w:r>
      <w:r w:rsidR="008D0DB5" w:rsidRPr="008D0DB5">
        <w:rPr>
          <w:lang w:eastAsia="zh-TW"/>
        </w:rPr>
        <w:t>4/1/2 Copy of the Adler Society Minute Book.</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Date:</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[c1980s]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Extent: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7 items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Scope and content:</w:t>
      </w:r>
      <w:r w:rsidR="008D0DB5" w:rsidRPr="00596F85">
        <w:rPr>
          <w:rFonts w:ascii="Calibri" w:hAnsi="Calibri"/>
          <w:color w:val="000000"/>
          <w:sz w:val="24"/>
          <w:szCs w:val="24"/>
        </w:rPr>
        <w:t xml:space="preserve"> </w:t>
      </w:r>
      <w:r w:rsidR="008D0DB5" w:rsidRPr="00596F85">
        <w:rPr>
          <w:rFonts w:ascii="Calibri" w:eastAsia="Times New Roman" w:hAnsi="Calibri" w:cs="Times New Roman"/>
          <w:color w:val="000000"/>
          <w:sz w:val="24"/>
          <w:szCs w:val="24"/>
          <w:lang w:eastAsia="zh-TW"/>
        </w:rPr>
        <w:t>Photocopy of an original minute book dating from 1927 -1932 for the International Society for Individual Psychology (Adler Society). Contents include lists of members, reports of various committees, lecture programmes and administrative matters. Includes inserted typescript and printed documents relating to the Chandos Group, key sources for Dimitrije Mitrinović's thinking, "Seminar and Senate Club Notes", and "Statement of Notions and Formulae" for the Senate group.</w:t>
      </w:r>
    </w:p>
    <w:p w:rsidR="00664BB4" w:rsidRPr="00596F85" w:rsidRDefault="00664BB4" w:rsidP="00664BB4">
      <w:pPr>
        <w:rPr>
          <w:rFonts w:ascii="Calibri" w:eastAsia="Times New Roman" w:hAnsi="Calibri" w:cs="Times New Roman"/>
          <w:sz w:val="24"/>
          <w:szCs w:val="24"/>
          <w:lang w:eastAsia="zh-TW"/>
        </w:rPr>
      </w:pPr>
      <w:r w:rsidRPr="00596F85">
        <w:rPr>
          <w:rFonts w:ascii="Calibri" w:eastAsia="PMingLiU" w:hAnsi="Calibri" w:cs="Times New Roman"/>
          <w:color w:val="000000"/>
          <w:sz w:val="24"/>
          <w:szCs w:val="24"/>
          <w:lang w:eastAsia="zh-TW"/>
        </w:rPr>
        <w:t>Notes:</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sz w:val="24"/>
          <w:szCs w:val="24"/>
          <w:lang w:eastAsia="zh-TW"/>
        </w:rPr>
        <w:t>See NAF 4/1/1 for original minute book.</w:t>
      </w:r>
    </w:p>
    <w:p w:rsidR="00664BB4" w:rsidRPr="008D0DB5" w:rsidRDefault="00664BB4" w:rsidP="00A56277">
      <w:pPr>
        <w:pStyle w:val="Heading3"/>
        <w:rPr>
          <w:lang w:eastAsia="zh-TW"/>
        </w:rPr>
      </w:pPr>
      <w:r w:rsidRPr="008D0DB5">
        <w:rPr>
          <w:lang w:eastAsia="zh-TW"/>
        </w:rPr>
        <w:lastRenderedPageBreak/>
        <w:t xml:space="preserve">NAF </w:t>
      </w:r>
      <w:r w:rsidR="008D0DB5" w:rsidRPr="008D0DB5">
        <w:rPr>
          <w:lang w:eastAsia="zh-TW"/>
        </w:rPr>
        <w:t>4/1/3 Lectures and Activities of the International Society for Individual Psychology (Adler Society).</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Date:</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1927 -1933</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Extent: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5 subfolders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Scope and content: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 xml:space="preserve">Typescript reports of lectures delivered to the Society 1928 -1929. Typescript and printed "Monthly Programmes" of lectures and other activities of the Society, filed by year: 1927 -1928, 1929, 1930, 1931, 1933. Printed subscription forms and typescript circular letter asking for financial support, 1928 and 1929. Typescript document entitled "International Society for Individual Psychology (The Adler Society). Constitution of the London Branch." Includes records of lectures given by Philip Mairet, </w:t>
      </w:r>
      <w:r w:rsidR="00607DB1">
        <w:rPr>
          <w:rFonts w:ascii="Calibri" w:eastAsia="Times New Roman" w:hAnsi="Calibri" w:cs="Times New Roman"/>
          <w:color w:val="000000"/>
          <w:sz w:val="24"/>
          <w:szCs w:val="24"/>
          <w:lang w:eastAsia="zh-TW"/>
        </w:rPr>
        <w:t>Reverend</w:t>
      </w:r>
      <w:r w:rsidR="008D0DB5" w:rsidRPr="00596F85">
        <w:rPr>
          <w:rFonts w:ascii="Calibri" w:eastAsia="Times New Roman" w:hAnsi="Calibri" w:cs="Times New Roman"/>
          <w:color w:val="000000"/>
          <w:sz w:val="24"/>
          <w:szCs w:val="24"/>
          <w:lang w:eastAsia="zh-TW"/>
        </w:rPr>
        <w:t xml:space="preserve"> V.A. Demant, Alan Porter, F. Le Gros Clark, A. Romney Green, J.V. Delahaye, Joan Hollingdale, Dr. Cuthbert Dukes, Dr. O.H. Woodcock, Dr. Lene Credner and Dimitrije Mitrinović, amongst others.</w:t>
      </w:r>
    </w:p>
    <w:p w:rsidR="00664BB4" w:rsidRPr="008D0DB5" w:rsidRDefault="00664BB4" w:rsidP="00A56277">
      <w:pPr>
        <w:pStyle w:val="Heading3"/>
        <w:rPr>
          <w:lang w:eastAsia="zh-TW"/>
        </w:rPr>
      </w:pPr>
      <w:r w:rsidRPr="008D0DB5">
        <w:rPr>
          <w:lang w:eastAsia="zh-TW"/>
        </w:rPr>
        <w:t xml:space="preserve">NAF </w:t>
      </w:r>
      <w:r w:rsidR="008D0DB5" w:rsidRPr="008D0DB5">
        <w:rPr>
          <w:lang w:eastAsia="zh-TW"/>
        </w:rPr>
        <w:t>4/1/4 File. Documents from the International Society for Individual Psychology.</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Date:</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1928 -1933</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Extent: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95 items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Scope and content: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 xml:space="preserve">Manuscript and typescript lecture notes and scripts, lecture programmes, meeting minutes for the Society, meeting reports and articles. Includes material on medicine; a lecture given by </w:t>
      </w:r>
      <w:r w:rsidR="00B16E5B">
        <w:rPr>
          <w:rFonts w:ascii="Calibri" w:eastAsia="Times New Roman" w:hAnsi="Calibri" w:cs="Times New Roman"/>
          <w:color w:val="000000"/>
          <w:sz w:val="24"/>
          <w:szCs w:val="24"/>
          <w:lang w:eastAsia="zh-TW"/>
        </w:rPr>
        <w:t>Professor</w:t>
      </w:r>
      <w:r w:rsidR="008D0DB5" w:rsidRPr="00596F85">
        <w:rPr>
          <w:rFonts w:ascii="Calibri" w:eastAsia="Times New Roman" w:hAnsi="Calibri" w:cs="Times New Roman"/>
          <w:color w:val="000000"/>
          <w:sz w:val="24"/>
          <w:szCs w:val="24"/>
          <w:lang w:eastAsia="zh-TW"/>
        </w:rPr>
        <w:t xml:space="preserve"> Dr. Carl Furtmüller at the Society's Goethe Celebration in 1932; various material by Dr. Alfred Adler and others; and a letter from the Berlin Chapter of the Society with suggestions for the 4th International Congress for Individual Psychology.</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Language of material:</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German</w:t>
      </w:r>
    </w:p>
    <w:p w:rsidR="00664BB4" w:rsidRPr="008D0DB5" w:rsidRDefault="00664BB4" w:rsidP="00A56277">
      <w:pPr>
        <w:pStyle w:val="Heading3"/>
        <w:rPr>
          <w:lang w:eastAsia="zh-TW"/>
        </w:rPr>
      </w:pPr>
      <w:r w:rsidRPr="008D0DB5">
        <w:rPr>
          <w:lang w:eastAsia="zh-TW"/>
        </w:rPr>
        <w:t xml:space="preserve">NAF </w:t>
      </w:r>
      <w:r w:rsidR="008D0DB5" w:rsidRPr="008D0DB5">
        <w:rPr>
          <w:lang w:eastAsia="zh-TW"/>
        </w:rPr>
        <w:t>4/1/5 File. "Adler Society Reports 1929 (German)."</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Date:</w:t>
      </w:r>
      <w:r w:rsidR="008D0DB5" w:rsidRPr="00596F85">
        <w:rPr>
          <w:rFonts w:ascii="Calibri" w:hAnsi="Calibri"/>
          <w:color w:val="000000"/>
          <w:sz w:val="24"/>
          <w:szCs w:val="24"/>
        </w:rPr>
        <w:t xml:space="preserve"> </w:t>
      </w:r>
      <w:r w:rsidR="008D0DB5" w:rsidRPr="00596F85">
        <w:rPr>
          <w:rFonts w:ascii="Calibri" w:eastAsia="Times New Roman" w:hAnsi="Calibri" w:cs="Times New Roman"/>
          <w:color w:val="000000"/>
          <w:sz w:val="24"/>
          <w:szCs w:val="24"/>
          <w:lang w:eastAsia="zh-TW"/>
        </w:rPr>
        <w:t>1929</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Extent: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11 items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Scope and content: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Typescript documents from the Society for Individual Psychology, including articles on education, records of a discussion held by the Aerztliche Arbeitsgemeinschaft (Medical Working Group) and other meetings held by the Society. Includes material relating to talks given by Dr. Alfred Adler, Fritz Birnbaum and Martha Holub, amongst others.</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Language of material:</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German.</w:t>
      </w:r>
    </w:p>
    <w:p w:rsidR="00664BB4" w:rsidRPr="008D0DB5" w:rsidRDefault="00664BB4" w:rsidP="00A56277">
      <w:pPr>
        <w:pStyle w:val="Heading3"/>
        <w:rPr>
          <w:lang w:eastAsia="zh-TW"/>
        </w:rPr>
      </w:pPr>
      <w:r w:rsidRPr="008D0DB5">
        <w:rPr>
          <w:lang w:eastAsia="zh-TW"/>
        </w:rPr>
        <w:lastRenderedPageBreak/>
        <w:t xml:space="preserve">NAF </w:t>
      </w:r>
      <w:r w:rsidR="008D0DB5" w:rsidRPr="008D0DB5">
        <w:rPr>
          <w:lang w:eastAsia="zh-TW"/>
        </w:rPr>
        <w:t>4/1/6 Report. "International Society for Individual Psychology, Sociological Section, Report on Year’s Work October 1928-July 1929."</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Date:</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August 1929</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Extent: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1 document</w:t>
      </w:r>
    </w:p>
    <w:p w:rsidR="00664BB4" w:rsidRPr="00596F85" w:rsidRDefault="00664BB4" w:rsidP="00664BB4">
      <w:pPr>
        <w:rPr>
          <w:rFonts w:ascii="Calibri" w:eastAsia="Times New Roman" w:hAnsi="Calibri" w:cs="Times New Roman"/>
          <w:color w:val="000000"/>
          <w:sz w:val="24"/>
          <w:szCs w:val="24"/>
          <w:lang w:eastAsia="zh-TW"/>
        </w:rPr>
      </w:pPr>
      <w:r w:rsidRPr="00596F85">
        <w:rPr>
          <w:rFonts w:ascii="Calibri" w:eastAsia="PMingLiU" w:hAnsi="Calibri" w:cs="Times New Roman"/>
          <w:color w:val="000000"/>
          <w:sz w:val="24"/>
          <w:szCs w:val="24"/>
          <w:lang w:eastAsia="zh-TW"/>
        </w:rPr>
        <w:t>Scope and content:</w:t>
      </w:r>
      <w:r w:rsidR="008D0DB5" w:rsidRPr="00596F85">
        <w:rPr>
          <w:rFonts w:ascii="Calibri" w:eastAsia="PMingLiU" w:hAnsi="Calibri" w:cs="Times New Roman"/>
          <w:color w:val="000000"/>
          <w:sz w:val="24"/>
          <w:szCs w:val="24"/>
          <w:lang w:eastAsia="zh-TW"/>
        </w:rPr>
        <w:t xml:space="preserve"> </w:t>
      </w:r>
      <w:r w:rsidR="008D0DB5" w:rsidRPr="00596F85">
        <w:rPr>
          <w:rFonts w:ascii="Calibri" w:eastAsia="Times New Roman" w:hAnsi="Calibri" w:cs="Times New Roman"/>
          <w:color w:val="000000"/>
          <w:sz w:val="24"/>
          <w:szCs w:val="24"/>
          <w:lang w:eastAsia="zh-TW"/>
        </w:rPr>
        <w:t>Typescript report originally read to members of the Adler Society in August 1929.</w:t>
      </w:r>
    </w:p>
    <w:p w:rsidR="00664BB4" w:rsidRPr="008D0DB5" w:rsidRDefault="00664BB4" w:rsidP="00A56277">
      <w:pPr>
        <w:pStyle w:val="Heading3"/>
        <w:rPr>
          <w:lang w:eastAsia="zh-TW"/>
        </w:rPr>
      </w:pPr>
      <w:r w:rsidRPr="008D0DB5">
        <w:rPr>
          <w:lang w:eastAsia="zh-TW"/>
        </w:rPr>
        <w:t xml:space="preserve">NAF </w:t>
      </w:r>
      <w:r w:rsidR="008D0DB5" w:rsidRPr="008D0DB5">
        <w:rPr>
          <w:lang w:eastAsia="zh-TW"/>
        </w:rPr>
        <w:t>4/1/7 "Fragmentary and Illegible Papers" by Sir Patrick Geddes.</w:t>
      </w:r>
    </w:p>
    <w:p w:rsidR="00664BB4" w:rsidRPr="00D504D2" w:rsidRDefault="00664BB4" w:rsidP="00664BB4">
      <w:pPr>
        <w:rPr>
          <w:rFonts w:ascii="Calibri" w:eastAsia="Times New Roman" w:hAnsi="Calibri" w:cs="Times New Roman"/>
          <w:color w:val="000000"/>
          <w:sz w:val="24"/>
          <w:szCs w:val="24"/>
          <w:lang w:eastAsia="zh-TW"/>
        </w:rPr>
      </w:pPr>
      <w:r w:rsidRPr="00D504D2">
        <w:rPr>
          <w:rFonts w:ascii="Calibri" w:eastAsia="PMingLiU" w:hAnsi="Calibri" w:cs="Times New Roman"/>
          <w:color w:val="000000"/>
          <w:sz w:val="24"/>
          <w:szCs w:val="24"/>
          <w:lang w:eastAsia="zh-TW"/>
        </w:rPr>
        <w:t>Date:</w:t>
      </w:r>
      <w:r w:rsidR="00D504D2" w:rsidRPr="00D504D2">
        <w:rPr>
          <w:rFonts w:ascii="Calibri" w:hAnsi="Calibri"/>
          <w:color w:val="000000"/>
          <w:sz w:val="24"/>
          <w:szCs w:val="24"/>
        </w:rPr>
        <w:t xml:space="preserve"> </w:t>
      </w:r>
      <w:r w:rsidR="00D504D2" w:rsidRPr="00D504D2">
        <w:rPr>
          <w:rFonts w:ascii="Calibri" w:eastAsia="Times New Roman" w:hAnsi="Calibri" w:cs="Times New Roman"/>
          <w:color w:val="000000"/>
          <w:sz w:val="24"/>
          <w:szCs w:val="24"/>
          <w:lang w:eastAsia="zh-TW"/>
        </w:rPr>
        <w:t>1930 -1931</w:t>
      </w:r>
    </w:p>
    <w:p w:rsidR="00664BB4" w:rsidRPr="00D504D2" w:rsidRDefault="00664BB4" w:rsidP="00664BB4">
      <w:pPr>
        <w:rPr>
          <w:rFonts w:ascii="Calibri" w:eastAsia="Times New Roman" w:hAnsi="Calibri" w:cs="Times New Roman"/>
          <w:color w:val="000000"/>
          <w:sz w:val="24"/>
          <w:szCs w:val="24"/>
          <w:lang w:eastAsia="zh-TW"/>
        </w:rPr>
      </w:pPr>
      <w:r w:rsidRPr="00D504D2">
        <w:rPr>
          <w:rFonts w:ascii="Calibri" w:eastAsia="PMingLiU" w:hAnsi="Calibri" w:cs="Times New Roman"/>
          <w:color w:val="000000"/>
          <w:sz w:val="24"/>
          <w:szCs w:val="24"/>
          <w:lang w:eastAsia="zh-TW"/>
        </w:rPr>
        <w:t>Extent: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10 items</w:t>
      </w:r>
    </w:p>
    <w:p w:rsidR="00664BB4" w:rsidRPr="00D504D2" w:rsidRDefault="00664BB4" w:rsidP="00664BB4">
      <w:pPr>
        <w:rPr>
          <w:rFonts w:ascii="Calibri" w:eastAsia="Times New Roman" w:hAnsi="Calibri" w:cs="Times New Roman"/>
          <w:color w:val="000000"/>
          <w:sz w:val="24"/>
          <w:szCs w:val="24"/>
          <w:lang w:eastAsia="zh-TW"/>
        </w:rPr>
      </w:pPr>
      <w:r w:rsidRPr="00D504D2">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Manuscript letter from Sir Patrick Geddes to Rose Graham and Geddes' notes, seemingly related to the Sociological Section of the Adler Society.</w:t>
      </w:r>
    </w:p>
    <w:p w:rsidR="00664BB4" w:rsidRPr="00D504D2" w:rsidRDefault="00664BB4" w:rsidP="00A56277">
      <w:pPr>
        <w:pStyle w:val="Heading2"/>
        <w:rPr>
          <w:lang w:eastAsia="zh-TW"/>
        </w:rPr>
      </w:pPr>
      <w:r w:rsidRPr="00D504D2">
        <w:rPr>
          <w:lang w:eastAsia="zh-TW"/>
        </w:rPr>
        <w:t xml:space="preserve">NAF </w:t>
      </w:r>
      <w:r w:rsidR="00D504D2" w:rsidRPr="00D504D2">
        <w:rPr>
          <w:lang w:eastAsia="zh-TW"/>
        </w:rPr>
        <w:t>4/2 Articles and Lectures of the Adler Society.</w:t>
      </w:r>
    </w:p>
    <w:p w:rsidR="00664BB4" w:rsidRPr="00E4454A" w:rsidRDefault="00664BB4" w:rsidP="00664BB4">
      <w:pPr>
        <w:rPr>
          <w:rFonts w:ascii="Calibri" w:eastAsia="Times New Roman" w:hAnsi="Calibri" w:cs="Times New Roman"/>
          <w:color w:val="000000"/>
          <w:sz w:val="24"/>
          <w:szCs w:val="24"/>
          <w:lang w:eastAsia="zh-TW"/>
        </w:rPr>
      </w:pPr>
      <w:r w:rsidRPr="00E4454A">
        <w:rPr>
          <w:rFonts w:ascii="Calibri" w:eastAsia="PMingLiU" w:hAnsi="Calibri" w:cs="Times New Roman"/>
          <w:color w:val="000000"/>
          <w:sz w:val="24"/>
          <w:szCs w:val="24"/>
          <w:lang w:eastAsia="zh-TW"/>
        </w:rPr>
        <w:t>Date:</w:t>
      </w:r>
      <w:r w:rsidR="00D504D2" w:rsidRPr="00E4454A">
        <w:rPr>
          <w:rFonts w:ascii="Calibri" w:hAnsi="Calibri"/>
          <w:color w:val="000000"/>
          <w:sz w:val="24"/>
          <w:szCs w:val="24"/>
        </w:rPr>
        <w:t xml:space="preserve"> </w:t>
      </w:r>
      <w:r w:rsidR="00D504D2" w:rsidRPr="00E4454A">
        <w:rPr>
          <w:rFonts w:ascii="Calibri" w:eastAsia="Times New Roman" w:hAnsi="Calibri" w:cs="Times New Roman"/>
          <w:color w:val="000000"/>
          <w:sz w:val="24"/>
          <w:szCs w:val="24"/>
          <w:lang w:eastAsia="zh-TW"/>
        </w:rPr>
        <w:t>1925 -1968</w:t>
      </w:r>
    </w:p>
    <w:p w:rsidR="00664BB4" w:rsidRPr="00E4454A" w:rsidRDefault="00664BB4" w:rsidP="00664BB4">
      <w:pPr>
        <w:rPr>
          <w:rFonts w:ascii="Calibri" w:eastAsia="Times New Roman" w:hAnsi="Calibri" w:cs="Times New Roman"/>
          <w:color w:val="000000"/>
          <w:sz w:val="24"/>
          <w:szCs w:val="24"/>
          <w:lang w:eastAsia="zh-TW"/>
        </w:rPr>
      </w:pPr>
      <w:r w:rsidRPr="00E4454A">
        <w:rPr>
          <w:rFonts w:ascii="Calibri" w:eastAsia="PMingLiU" w:hAnsi="Calibri" w:cs="Times New Roman"/>
          <w:color w:val="000000"/>
          <w:sz w:val="24"/>
          <w:szCs w:val="24"/>
          <w:lang w:eastAsia="zh-TW"/>
        </w:rPr>
        <w:t>Extent:</w:t>
      </w:r>
      <w:r w:rsidR="00D504D2" w:rsidRPr="00E4454A">
        <w:rPr>
          <w:rFonts w:ascii="Calibri" w:eastAsia="PMingLiU" w:hAnsi="Calibri" w:cs="Times New Roman"/>
          <w:color w:val="000000"/>
          <w:sz w:val="24"/>
          <w:szCs w:val="24"/>
          <w:lang w:eastAsia="zh-TW"/>
        </w:rPr>
        <w:t xml:space="preserve"> </w:t>
      </w:r>
      <w:r w:rsidR="00D504D2" w:rsidRPr="00E4454A">
        <w:rPr>
          <w:rFonts w:ascii="Calibri" w:eastAsia="Times New Roman" w:hAnsi="Calibri" w:cs="Times New Roman"/>
          <w:color w:val="000000"/>
          <w:sz w:val="24"/>
          <w:szCs w:val="24"/>
          <w:lang w:eastAsia="zh-TW"/>
        </w:rPr>
        <w:t>18 files</w:t>
      </w:r>
    </w:p>
    <w:p w:rsidR="00664BB4" w:rsidRPr="00E4454A" w:rsidRDefault="00664BB4" w:rsidP="00664BB4">
      <w:pPr>
        <w:rPr>
          <w:rFonts w:ascii="Calibri" w:eastAsia="Times New Roman" w:hAnsi="Calibri" w:cs="Times New Roman"/>
          <w:color w:val="000000"/>
          <w:sz w:val="24"/>
          <w:szCs w:val="24"/>
          <w:lang w:eastAsia="zh-TW"/>
        </w:rPr>
      </w:pPr>
      <w:r w:rsidRPr="00E4454A">
        <w:rPr>
          <w:rFonts w:ascii="Calibri" w:eastAsia="PMingLiU" w:hAnsi="Calibri" w:cs="Times New Roman"/>
          <w:color w:val="000000"/>
          <w:sz w:val="24"/>
          <w:szCs w:val="24"/>
          <w:lang w:eastAsia="zh-TW"/>
        </w:rPr>
        <w:t>Scope and content:</w:t>
      </w:r>
      <w:r w:rsidR="00D504D2" w:rsidRPr="00E4454A">
        <w:rPr>
          <w:rFonts w:ascii="Calibri" w:eastAsia="PMingLiU" w:hAnsi="Calibri" w:cs="Times New Roman"/>
          <w:color w:val="000000"/>
          <w:sz w:val="24"/>
          <w:szCs w:val="24"/>
          <w:lang w:eastAsia="zh-TW"/>
        </w:rPr>
        <w:t xml:space="preserve"> </w:t>
      </w:r>
      <w:r w:rsidR="00D504D2" w:rsidRPr="00E4454A">
        <w:rPr>
          <w:rFonts w:ascii="Calibri" w:eastAsia="Times New Roman" w:hAnsi="Calibri" w:cs="Times New Roman"/>
          <w:color w:val="000000"/>
          <w:sz w:val="24"/>
          <w:szCs w:val="24"/>
          <w:lang w:eastAsia="zh-TW"/>
        </w:rPr>
        <w:t>Printed, typescript and manuscript lecture scripts; reports and lists of lectures; articles and typescript books on Individual Psychology; manuscript notes; publicity material for lectures. Includes papers relating to the Society's Sociological Section.</w:t>
      </w:r>
    </w:p>
    <w:p w:rsidR="00664BB4" w:rsidRPr="00E4454A" w:rsidRDefault="00664BB4" w:rsidP="00664BB4">
      <w:pPr>
        <w:rPr>
          <w:rFonts w:ascii="Calibri" w:eastAsia="Times New Roman" w:hAnsi="Calibri" w:cs="Times New Roman"/>
          <w:color w:val="000000"/>
          <w:sz w:val="24"/>
          <w:szCs w:val="24"/>
          <w:lang w:eastAsia="zh-TW"/>
        </w:rPr>
      </w:pPr>
      <w:r w:rsidRPr="00E4454A">
        <w:rPr>
          <w:rFonts w:ascii="Calibri" w:eastAsia="PMingLiU" w:hAnsi="Calibri" w:cs="Times New Roman"/>
          <w:color w:val="000000"/>
          <w:sz w:val="24"/>
          <w:szCs w:val="24"/>
          <w:lang w:eastAsia="zh-TW"/>
        </w:rPr>
        <w:t>Language of material:</w:t>
      </w:r>
      <w:r w:rsidR="00D504D2" w:rsidRPr="00E4454A">
        <w:rPr>
          <w:rFonts w:ascii="Calibri" w:eastAsia="PMingLiU" w:hAnsi="Calibri" w:cs="Times New Roman"/>
          <w:color w:val="000000"/>
          <w:sz w:val="24"/>
          <w:szCs w:val="24"/>
          <w:lang w:eastAsia="zh-TW"/>
        </w:rPr>
        <w:t xml:space="preserve"> </w:t>
      </w:r>
      <w:r w:rsidR="00D504D2" w:rsidRPr="00E4454A">
        <w:rPr>
          <w:rFonts w:ascii="Calibri" w:eastAsia="Times New Roman" w:hAnsi="Calibri" w:cs="Times New Roman"/>
          <w:color w:val="000000"/>
          <w:sz w:val="24"/>
          <w:szCs w:val="24"/>
          <w:lang w:eastAsia="zh-TW"/>
        </w:rPr>
        <w:t>English; German</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4/2/1 File. "Adler Society papers. Articles and Reports of Lectures."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1926 - 1933, 1951.</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4 subfolders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 xml:space="preserve">Typescript, printed and manuscript lecture scripts and notes on </w:t>
      </w:r>
      <w:r w:rsidR="00886163">
        <w:rPr>
          <w:rFonts w:ascii="Calibri" w:eastAsia="Times New Roman" w:hAnsi="Calibri" w:cs="Times New Roman"/>
          <w:color w:val="000000"/>
          <w:sz w:val="24"/>
          <w:szCs w:val="24"/>
          <w:lang w:eastAsia="zh-TW"/>
        </w:rPr>
        <w:t>psychosis</w:t>
      </w:r>
      <w:r w:rsidR="00D504D2" w:rsidRPr="00D504D2">
        <w:rPr>
          <w:rFonts w:ascii="Calibri" w:eastAsia="Times New Roman" w:hAnsi="Calibri" w:cs="Times New Roman"/>
          <w:color w:val="000000"/>
          <w:sz w:val="24"/>
          <w:szCs w:val="24"/>
          <w:lang w:eastAsia="zh-TW"/>
        </w:rPr>
        <w:t>, psychotherapy, Alfred Adler, Greek mythology and civilisation, Yoga and spirituality, Freud, Group</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 xml:space="preserve">ology, family dynamics, "Man's Place in the Universe", sex, fairy tales, "Organic Nerve Disease", language, marriage, "The Problem of War Fevers" (War Mentality), "The Teutonic Contribution", Ibsen, Empathy, child psychology, "The Influence of the Mind on the Body", and "Organ Inferiority", amongst other topics. Includes material by Philip Mairet, Alan Porter, Otto </w:t>
      </w:r>
      <w:r w:rsidR="00D504D2" w:rsidRPr="00D504D2">
        <w:rPr>
          <w:rFonts w:ascii="Calibri" w:eastAsia="Times New Roman" w:hAnsi="Calibri" w:cs="Times New Roman"/>
          <w:color w:val="000000"/>
          <w:sz w:val="24"/>
          <w:szCs w:val="24"/>
          <w:lang w:eastAsia="zh-TW"/>
        </w:rPr>
        <w:lastRenderedPageBreak/>
        <w:t xml:space="preserve">Müller, </w:t>
      </w:r>
      <w:r w:rsidR="00B16E5B">
        <w:rPr>
          <w:rFonts w:ascii="Calibri" w:eastAsia="Times New Roman" w:hAnsi="Calibri" w:cs="Times New Roman"/>
          <w:color w:val="000000"/>
          <w:sz w:val="24"/>
          <w:szCs w:val="24"/>
          <w:lang w:eastAsia="zh-TW"/>
        </w:rPr>
        <w:t>Professor</w:t>
      </w:r>
      <w:r w:rsidR="00D504D2" w:rsidRPr="00D504D2">
        <w:rPr>
          <w:rFonts w:ascii="Calibri" w:eastAsia="Times New Roman" w:hAnsi="Calibri" w:cs="Times New Roman"/>
          <w:color w:val="000000"/>
          <w:sz w:val="24"/>
          <w:szCs w:val="24"/>
          <w:lang w:eastAsia="zh-TW"/>
        </w:rPr>
        <w:t xml:space="preserve"> Oppenheim, Milton Powell, John Gould Fletcher, Cuthbert Dukes, H. Crichton Miller, Dimitrije Mitrinović and others. Also contains report from the Junior Women's Group, notes on Alfred Adler.</w:t>
      </w:r>
    </w:p>
    <w:p w:rsidR="00D504D2" w:rsidRPr="00D504D2" w:rsidRDefault="00664BB4"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Third party copyrights in published material.</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4/2/2 File. "Adler Society and Others", Articles and Ephemera related to Psychological Organisations.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1925-1938, 1968</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14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 xml:space="preserve">Includes reprints of articles from </w:t>
      </w:r>
      <w:r w:rsidR="00D504D2" w:rsidRPr="00D504D2">
        <w:rPr>
          <w:rFonts w:ascii="Calibri" w:eastAsia="Times New Roman" w:hAnsi="Calibri" w:cs="Times New Roman"/>
          <w:i/>
          <w:iCs/>
          <w:color w:val="000000"/>
          <w:sz w:val="24"/>
          <w:szCs w:val="24"/>
          <w:lang w:eastAsia="zh-TW"/>
        </w:rPr>
        <w:t xml:space="preserve">Theoria to Theory, The Lancet, </w:t>
      </w:r>
      <w:r w:rsidR="00D504D2" w:rsidRPr="00D504D2">
        <w:rPr>
          <w:rFonts w:ascii="Calibri" w:eastAsia="Times New Roman" w:hAnsi="Calibri" w:cs="Times New Roman"/>
          <w:color w:val="000000"/>
          <w:sz w:val="24"/>
          <w:szCs w:val="24"/>
          <w:lang w:eastAsia="zh-TW"/>
        </w:rPr>
        <w:t xml:space="preserve">and </w:t>
      </w:r>
      <w:r w:rsidR="00D504D2" w:rsidRPr="00D504D2">
        <w:rPr>
          <w:rFonts w:ascii="Calibri" w:eastAsia="Times New Roman" w:hAnsi="Calibri" w:cs="Times New Roman"/>
          <w:i/>
          <w:iCs/>
          <w:color w:val="000000"/>
          <w:sz w:val="24"/>
          <w:szCs w:val="24"/>
          <w:lang w:eastAsia="zh-TW"/>
        </w:rPr>
        <w:t xml:space="preserve">The British Journal of Medical Psychology. </w:t>
      </w:r>
      <w:r w:rsidR="00D504D2" w:rsidRPr="00D504D2">
        <w:rPr>
          <w:rFonts w:ascii="Calibri" w:eastAsia="Times New Roman" w:hAnsi="Calibri" w:cs="Times New Roman"/>
          <w:color w:val="000000"/>
          <w:sz w:val="24"/>
          <w:szCs w:val="24"/>
          <w:lang w:eastAsia="zh-TW"/>
        </w:rPr>
        <w:t xml:space="preserve">Subjects include the Child and </w:t>
      </w:r>
      <w:r w:rsidR="007277F1">
        <w:rPr>
          <w:rFonts w:ascii="Calibri" w:eastAsia="Times New Roman" w:hAnsi="Calibri" w:cs="Times New Roman"/>
          <w:color w:val="000000"/>
          <w:sz w:val="24"/>
          <w:szCs w:val="24"/>
          <w:lang w:eastAsia="zh-TW"/>
        </w:rPr>
        <w:t>Adl</w:t>
      </w:r>
      <w:r w:rsidR="00D504D2" w:rsidRPr="00D504D2">
        <w:rPr>
          <w:rFonts w:ascii="Calibri" w:eastAsia="Times New Roman" w:hAnsi="Calibri" w:cs="Times New Roman"/>
          <w:color w:val="000000"/>
          <w:sz w:val="24"/>
          <w:szCs w:val="24"/>
          <w:lang w:eastAsia="zh-TW"/>
        </w:rPr>
        <w:t xml:space="preserve">erian </w:t>
      </w:r>
      <w:r w:rsidR="007277F1">
        <w:rPr>
          <w:rFonts w:ascii="Calibri" w:eastAsia="Times New Roman" w:hAnsi="Calibri" w:cs="Times New Roman"/>
          <w:color w:val="000000"/>
          <w:sz w:val="24"/>
          <w:szCs w:val="24"/>
          <w:lang w:eastAsia="zh-TW"/>
        </w:rPr>
        <w:t>p</w:t>
      </w:r>
      <w:r w:rsidR="00D504D2" w:rsidRPr="00D504D2">
        <w:rPr>
          <w:rFonts w:ascii="Calibri" w:eastAsia="Times New Roman" w:hAnsi="Calibri" w:cs="Times New Roman"/>
          <w:color w:val="000000"/>
          <w:sz w:val="24"/>
          <w:szCs w:val="24"/>
          <w:lang w:eastAsia="zh-TW"/>
        </w:rPr>
        <w:t>sychology, "Organ-Jargon"</w:t>
      </w:r>
      <w:r w:rsidR="00BC1316">
        <w:rPr>
          <w:rFonts w:ascii="Calibri" w:eastAsia="Times New Roman" w:hAnsi="Calibri" w:cs="Times New Roman"/>
          <w:color w:val="000000"/>
          <w:sz w:val="24"/>
          <w:szCs w:val="24"/>
          <w:lang w:eastAsia="zh-TW"/>
        </w:rPr>
        <w:t xml:space="preserve"> and</w:t>
      </w:r>
      <w:r w:rsidR="00D504D2" w:rsidRPr="00D504D2">
        <w:rPr>
          <w:rFonts w:ascii="Calibri" w:eastAsia="Times New Roman" w:hAnsi="Calibri" w:cs="Times New Roman"/>
          <w:color w:val="000000"/>
          <w:sz w:val="24"/>
          <w:szCs w:val="24"/>
          <w:lang w:eastAsia="zh-TW"/>
        </w:rPr>
        <w:t xml:space="preserve"> Education. Includes printed notices advertising lectures at the Institute of Child Psychology, London, The Tavistock Square Clinic for Functional Nervous Disorders and the Munich branch of the Society for Individual Psychology. </w:t>
      </w:r>
    </w:p>
    <w:p w:rsidR="00D504D2" w:rsidRPr="00D504D2" w:rsidRDefault="00664BB4"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Possible third party copyrights in published material.</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4/2/3 Adler Society Papers. Reports of Lectures.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1927 - 1933</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5 subfolders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Manuscript and typescript lecture scripts and notes on the "Psychology of Success", "Infantile Regression", the purpose of the Adler Society, "Comments upon Four Cases of Neurosis", "Woman in Europe", Individual</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ology, Freud versus Adler, "The Significance of Jung", "Marx and Nietzsche as the Historic Background of Adler", Child</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 xml:space="preserve">ology,  "Woman and Society", "Neo-Platonism", Speech, "Individual Psychology as a Social Science", "A Psychologist's View on European Crisis", "Property",  and other subjects. Lecturers include Rose Graham, M. Garland Anderson, Lilian Slade, Dr. Leonhard Deutsch, Helen Soden, Amy Mairet, F.G. Crookshank, Shri B. Das, Erwin Wexberg, Dr. W.N. Soden, Dimitrije Mitrinović and others. Includes an extract from material published by Carl Jung; articles reprinted from </w:t>
      </w:r>
      <w:r w:rsidR="00D504D2" w:rsidRPr="00D504D2">
        <w:rPr>
          <w:rFonts w:ascii="Calibri" w:eastAsia="Times New Roman" w:hAnsi="Calibri" w:cs="Times New Roman"/>
          <w:i/>
          <w:iCs/>
          <w:color w:val="000000"/>
          <w:sz w:val="24"/>
          <w:szCs w:val="24"/>
          <w:lang w:eastAsia="zh-TW"/>
        </w:rPr>
        <w:t xml:space="preserve">Purpose; </w:t>
      </w:r>
      <w:r w:rsidR="00D504D2" w:rsidRPr="00D504D2">
        <w:rPr>
          <w:rFonts w:ascii="Calibri" w:eastAsia="Times New Roman" w:hAnsi="Calibri" w:cs="Times New Roman"/>
          <w:color w:val="000000"/>
          <w:sz w:val="24"/>
          <w:szCs w:val="24"/>
          <w:lang w:eastAsia="zh-TW"/>
        </w:rPr>
        <w:t xml:space="preserve">notes from the Locarno Conference on New Education, August 1927; 'The Meaning of Life by Alfred Adler' (reprinted from </w:t>
      </w:r>
      <w:r w:rsidR="00D504D2" w:rsidRPr="00D504D2">
        <w:rPr>
          <w:rFonts w:ascii="Calibri" w:eastAsia="Times New Roman" w:hAnsi="Calibri" w:cs="Times New Roman"/>
          <w:i/>
          <w:iCs/>
          <w:color w:val="000000"/>
          <w:sz w:val="24"/>
          <w:szCs w:val="24"/>
          <w:lang w:eastAsia="zh-TW"/>
        </w:rPr>
        <w:t>The Lancet</w:t>
      </w:r>
      <w:r w:rsidR="00D504D2" w:rsidRPr="00D504D2">
        <w:rPr>
          <w:rFonts w:ascii="Calibri" w:eastAsia="Times New Roman" w:hAnsi="Calibri" w:cs="Times New Roman"/>
          <w:color w:val="000000"/>
          <w:sz w:val="24"/>
          <w:szCs w:val="24"/>
          <w:lang w:eastAsia="zh-TW"/>
        </w:rPr>
        <w:t>, 1931).</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Some fragile documents may not be accessible.</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4/2/4 File. Adler Society Lectures.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[?1927 -1931]</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19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Typescript scripts, articles and manuscript notes for lectures delivered to the Society, including material by</w:t>
      </w:r>
      <w:r w:rsidR="00192F5B">
        <w:rPr>
          <w:rFonts w:ascii="Calibri" w:eastAsia="Times New Roman" w:hAnsi="Calibri" w:cs="Times New Roman"/>
          <w:color w:val="000000"/>
          <w:sz w:val="24"/>
          <w:szCs w:val="24"/>
          <w:lang w:eastAsia="zh-TW"/>
        </w:rPr>
        <w:t>/</w:t>
      </w:r>
      <w:r w:rsidR="00D504D2" w:rsidRPr="00D504D2">
        <w:rPr>
          <w:rFonts w:ascii="Calibri" w:eastAsia="Times New Roman" w:hAnsi="Calibri" w:cs="Times New Roman"/>
          <w:color w:val="000000"/>
          <w:sz w:val="24"/>
          <w:szCs w:val="24"/>
          <w:lang w:eastAsia="zh-TW"/>
        </w:rPr>
        <w:t>about the ideas of Fritz Künkel and Alfred Adler. Includes material on "The Neurotic Constitution", "Character" and "The Education of Children."</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Documents are incomplete.</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 xml:space="preserve">4/2/5 File. "Lectures 1928 -1929". Reports of Lectures Given to the Adler Society, Sociological Section. </w:t>
      </w:r>
    </w:p>
    <w:p w:rsidR="00664BB4" w:rsidRPr="00596F85"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1928 -1929</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11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 xml:space="preserve">Typescript reports of lectures delivered to the Society by Philip Mairet, </w:t>
      </w:r>
      <w:r w:rsidR="00607DB1">
        <w:rPr>
          <w:rFonts w:ascii="Calibri" w:eastAsia="Times New Roman" w:hAnsi="Calibri" w:cs="Times New Roman"/>
          <w:color w:val="000000"/>
          <w:sz w:val="24"/>
          <w:szCs w:val="24"/>
          <w:lang w:eastAsia="zh-TW"/>
        </w:rPr>
        <w:t>Reverend</w:t>
      </w:r>
      <w:r w:rsidR="00D504D2" w:rsidRPr="00D504D2">
        <w:rPr>
          <w:rFonts w:ascii="Calibri" w:eastAsia="Times New Roman" w:hAnsi="Calibri" w:cs="Times New Roman"/>
          <w:color w:val="000000"/>
          <w:sz w:val="24"/>
          <w:szCs w:val="24"/>
          <w:lang w:eastAsia="zh-TW"/>
        </w:rPr>
        <w:t xml:space="preserve"> V.A. Demant, F. Le Gros Clark and others. Includes material on Christian Politics, "The Principles of Political Synthesis", Social Credit and the Family.</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 xml:space="preserve">4/2/6 File. "Various Papers and Lectures". Records of Lectures Given to the Adler Society. </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1931 -1935</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23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Includes manuscript indexes listing lectures, programmes of study; typescript and manuscript articles</w:t>
      </w:r>
      <w:r w:rsidR="00192F5B">
        <w:rPr>
          <w:rFonts w:ascii="Calibri" w:eastAsia="Times New Roman" w:hAnsi="Calibri" w:cs="Times New Roman"/>
          <w:color w:val="000000"/>
          <w:sz w:val="24"/>
          <w:szCs w:val="24"/>
          <w:lang w:eastAsia="zh-TW"/>
        </w:rPr>
        <w:t>/</w:t>
      </w:r>
      <w:r w:rsidR="00D504D2" w:rsidRPr="00D504D2">
        <w:rPr>
          <w:rFonts w:ascii="Calibri" w:eastAsia="Times New Roman" w:hAnsi="Calibri" w:cs="Times New Roman"/>
          <w:color w:val="000000"/>
          <w:sz w:val="24"/>
          <w:szCs w:val="24"/>
          <w:lang w:eastAsia="zh-TW"/>
        </w:rPr>
        <w:t xml:space="preserve">lectures by Dr. Fritz Künkel, Sophie Lazarsfeld and others. Subject matter includes Neuroses, "Household Peace" and the "Fundamental Principles of Individual Psychology", the aims of the Adler Society, and a discussion of those lecturing to the Society as speakers, amongst other topics. </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 xml:space="preserve">4/2/7 File. "Various Papers". Records of Articles and Lectures from the Adler Society. </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1928 - 1930</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15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Typescript documents advertising a lecture course in Adlerian</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ology and "Notes for Group Discussions" on various aspects of Individual and Social Psychology. Articles on Individual</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 xml:space="preserve">ology, including typescript draft of a journal with an article entitled "Individual Psychology and Economics" by Milivoje Mitrinović. </w:t>
      </w:r>
    </w:p>
    <w:p w:rsidR="00664BB4" w:rsidRPr="00D504D2" w:rsidRDefault="00664BB4" w:rsidP="00A56277">
      <w:pPr>
        <w:pStyle w:val="Heading3"/>
        <w:rPr>
          <w:lang w:eastAsia="zh-TW"/>
        </w:rPr>
      </w:pPr>
      <w:r w:rsidRPr="00D504D2">
        <w:rPr>
          <w:lang w:eastAsia="zh-TW"/>
        </w:rPr>
        <w:lastRenderedPageBreak/>
        <w:t xml:space="preserve">NAF </w:t>
      </w:r>
      <w:r w:rsidR="00D504D2" w:rsidRPr="00D504D2">
        <w:rPr>
          <w:lang w:eastAsia="zh-TW"/>
        </w:rPr>
        <w:t>4/2/8 File. "Adler Lectures and Articles".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1926 - 1931</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15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Duplicated manuscript and typescript notes of lectures on Individual</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ology, including "Memoranda from Dr. Adler and Dr. Oppenheimer." Subject matter includes Homosexuality, "The Meaning of Life" and "Sexual Neurasthenia."</w:t>
      </w:r>
    </w:p>
    <w:p w:rsidR="00664BB4" w:rsidRPr="0090064B" w:rsidRDefault="00664BB4" w:rsidP="00A56277">
      <w:pPr>
        <w:pStyle w:val="Heading3"/>
        <w:rPr>
          <w:lang w:val="fr-FR" w:eastAsia="zh-TW"/>
        </w:rPr>
      </w:pPr>
      <w:r w:rsidRPr="0090064B">
        <w:rPr>
          <w:lang w:val="fr-FR" w:eastAsia="zh-TW"/>
        </w:rPr>
        <w:t xml:space="preserve">NAF </w:t>
      </w:r>
      <w:r w:rsidR="00D504D2" w:rsidRPr="0090064B">
        <w:rPr>
          <w:lang w:val="fr-FR" w:eastAsia="zh-TW"/>
        </w:rPr>
        <w:t>4/2/9 File. "Dr. Adler Lectures 1928".</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1928</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9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 xml:space="preserve">Typescript scripts for a series of lectures delivered by Alfred Adler to the Adler Society in 1928. Includes "The Style of Life.","Old Remembrances as a Sign of the Phase in which the Style of Life is Built Up", "Attitudes and Movements of Body and Mind as Means for Understanding the Style of Life", "The Style of Life in its Relation to School (Problem Children in Family and School)", "The Problems of Life as Social Problems", "Social Feeling, Courage and Social Logic [...] in Relation to the Feeling of Inferiority", "Love and Marriage", "Over-Strained Interest Concerning Sexual Problems", "Dreams and the Art of Interpretation", </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4/2/10 File, Individual Psychology Papers.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?1927 -1932</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5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 xml:space="preserve">Magazine, </w:t>
      </w:r>
      <w:r w:rsidR="00D504D2" w:rsidRPr="00D504D2">
        <w:rPr>
          <w:rFonts w:ascii="Calibri" w:eastAsia="Times New Roman" w:hAnsi="Calibri" w:cs="Times New Roman"/>
          <w:i/>
          <w:iCs/>
          <w:color w:val="000000"/>
          <w:sz w:val="24"/>
          <w:szCs w:val="24"/>
          <w:lang w:eastAsia="zh-TW"/>
        </w:rPr>
        <w:t>The Oriflame</w:t>
      </w:r>
      <w:r w:rsidR="00D504D2" w:rsidRPr="00D504D2">
        <w:rPr>
          <w:rFonts w:ascii="Calibri" w:eastAsia="Times New Roman" w:hAnsi="Calibri" w:cs="Times New Roman"/>
          <w:color w:val="000000"/>
          <w:sz w:val="24"/>
          <w:szCs w:val="24"/>
          <w:lang w:eastAsia="zh-TW"/>
        </w:rPr>
        <w:t>, Vol.1, No.1, featuring article by S.F. Darwin</w:t>
      </w:r>
      <w:r w:rsidR="00886163">
        <w:rPr>
          <w:rFonts w:ascii="Calibri" w:eastAsia="Times New Roman"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Fox on Dr. Alfred Adler and Democracy. Typescript documents "An Individual Psychological Questionnaire. For the Understanding and Treatment of Backward children […]"; untitled questionnaire, with accompanying "outline of questions".</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4/2/11 File. "</w:t>
      </w:r>
      <w:r w:rsidR="00D504D2" w:rsidRPr="00D504D2">
        <w:rPr>
          <w:i/>
          <w:iCs/>
          <w:lang w:eastAsia="zh-TW"/>
        </w:rPr>
        <w:t xml:space="preserve">New Age </w:t>
      </w:r>
      <w:r w:rsidR="00D504D2" w:rsidRPr="00D504D2">
        <w:rPr>
          <w:lang w:eastAsia="zh-TW"/>
        </w:rPr>
        <w:t>Articles" on Psychology.</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7 January 1926 - 1933</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13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 xml:space="preserve">Printed articles from </w:t>
      </w:r>
      <w:r w:rsidR="00D504D2" w:rsidRPr="00D504D2">
        <w:rPr>
          <w:rFonts w:ascii="Calibri" w:eastAsia="Times New Roman" w:hAnsi="Calibri" w:cs="Times New Roman"/>
          <w:i/>
          <w:iCs/>
          <w:color w:val="000000"/>
          <w:sz w:val="24"/>
          <w:szCs w:val="24"/>
          <w:lang w:eastAsia="zh-TW"/>
        </w:rPr>
        <w:t xml:space="preserve">The New Age </w:t>
      </w:r>
      <w:r w:rsidR="00D504D2" w:rsidRPr="00D504D2">
        <w:rPr>
          <w:rFonts w:ascii="Calibri" w:eastAsia="Times New Roman" w:hAnsi="Calibri" w:cs="Times New Roman"/>
          <w:color w:val="000000"/>
          <w:sz w:val="24"/>
          <w:szCs w:val="24"/>
          <w:lang w:eastAsia="zh-TW"/>
        </w:rPr>
        <w:t>on</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 xml:space="preserve">ology by James Carruthers-Young, Dr. Alfred Adler, Ada Beil, Giovanni Papini. Includes the table of contents from Vol. V, No.4 of </w:t>
      </w:r>
      <w:r w:rsidR="00D504D2" w:rsidRPr="00D504D2">
        <w:rPr>
          <w:rFonts w:ascii="Calibri" w:eastAsia="Times New Roman" w:hAnsi="Calibri" w:cs="Times New Roman"/>
          <w:i/>
          <w:iCs/>
          <w:color w:val="000000"/>
          <w:sz w:val="24"/>
          <w:szCs w:val="24"/>
          <w:lang w:eastAsia="zh-TW"/>
        </w:rPr>
        <w:t>Purpose</w:t>
      </w:r>
      <w:r w:rsidR="00D504D2" w:rsidRPr="00D504D2">
        <w:rPr>
          <w:rFonts w:ascii="Calibri" w:eastAsia="Times New Roman" w:hAnsi="Calibri" w:cs="Times New Roman"/>
          <w:color w:val="000000"/>
          <w:sz w:val="24"/>
          <w:szCs w:val="24"/>
          <w:lang w:eastAsia="zh-TW"/>
        </w:rPr>
        <w:t xml:space="preserve"> magazine.</w:t>
      </w:r>
    </w:p>
    <w:p w:rsidR="00D504D2" w:rsidRPr="00D504D2" w:rsidRDefault="00664BB4"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Third party copyright material.</w:t>
      </w:r>
    </w:p>
    <w:p w:rsidR="00664BB4" w:rsidRPr="0090064B" w:rsidRDefault="00664BB4" w:rsidP="00A56277">
      <w:pPr>
        <w:pStyle w:val="Heading3"/>
        <w:rPr>
          <w:lang w:val="fr-FR" w:eastAsia="zh-TW"/>
        </w:rPr>
      </w:pPr>
      <w:r w:rsidRPr="00D504D2">
        <w:rPr>
          <w:lang w:eastAsia="zh-TW"/>
        </w:rPr>
        <w:lastRenderedPageBreak/>
        <w:t xml:space="preserve">NAF </w:t>
      </w:r>
      <w:r w:rsidR="00D504D2" w:rsidRPr="00D504D2">
        <w:rPr>
          <w:lang w:eastAsia="zh-TW"/>
        </w:rPr>
        <w:t xml:space="preserve">4/2/12 File. "Yoga of Friendship. </w:t>
      </w:r>
      <w:r w:rsidR="00D504D2" w:rsidRPr="0090064B">
        <w:rPr>
          <w:lang w:val="fr-FR" w:eastAsia="zh-TW"/>
        </w:rPr>
        <w:t>Alan Porter Lectures I, II, III, VII."</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[c1930]</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25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Typescript and manuscript scripts of lectures entitled "The Discipline of Communion in Sophia, or, The Yoga of Human Relationships", "The Process of Recognition", "The Form of Recognition", "The Time is at Hand". Includes rough notes for the final lecture.</w:t>
      </w:r>
    </w:p>
    <w:p w:rsidR="00664BB4" w:rsidRPr="00D504D2" w:rsidRDefault="00664BB4" w:rsidP="00A56277">
      <w:pPr>
        <w:pStyle w:val="Heading3"/>
        <w:rPr>
          <w:lang w:eastAsia="zh-TW"/>
        </w:rPr>
      </w:pPr>
      <w:r w:rsidRPr="00D504D2">
        <w:rPr>
          <w:lang w:eastAsia="zh-TW"/>
        </w:rPr>
        <w:t xml:space="preserve">NAF </w:t>
      </w:r>
      <w:r w:rsidR="00D504D2" w:rsidRPr="00D504D2">
        <w:rPr>
          <w:lang w:eastAsia="zh-TW"/>
        </w:rPr>
        <w:t>4/2/13 File. "Adler Society Lending Library. Copies of Lectures by Adler, Jung and Others."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[1926 - ?1929]</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26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Typescript copies of "Marriage as a Psychological Relationship" by Jung, "Individual Psychology" by Adler, "Alfred Adler, the Man and His Doctrine" by Manes Sperber, "The Cause and Prevention of Neuroses" by Adler, "The Solar Plexus" (anon), "Courage and Discouragement" by Alexander Neuer, "Dreams and Dream Interpretation" by Alfred Adler, "Individual Psychology" by Dr. Lawson, and articles on Child</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ology, amongst other subjects.</w:t>
      </w:r>
    </w:p>
    <w:p w:rsidR="00664BB4" w:rsidRPr="0019255C" w:rsidRDefault="00664BB4" w:rsidP="00A56277">
      <w:pPr>
        <w:pStyle w:val="Heading3"/>
        <w:rPr>
          <w:lang w:eastAsia="zh-TW"/>
        </w:rPr>
      </w:pPr>
      <w:r w:rsidRPr="0019255C">
        <w:rPr>
          <w:lang w:eastAsia="zh-TW"/>
        </w:rPr>
        <w:t xml:space="preserve">NAF </w:t>
      </w:r>
      <w:r w:rsidR="00D504D2" w:rsidRPr="0019255C">
        <w:rPr>
          <w:lang w:eastAsia="zh-TW"/>
        </w:rPr>
        <w:t>4/2/14 File. "Adler Society. Synopses of Books."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[?1926] -1931</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9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Typescript and manuscript summaries of works on</w:t>
      </w:r>
      <w:r w:rsidR="007277F1">
        <w:rPr>
          <w:rFonts w:ascii="Calibri" w:eastAsia="Times New Roman" w:hAnsi="Calibri" w:cs="Times New Roman"/>
          <w:color w:val="000000"/>
          <w:sz w:val="24"/>
          <w:szCs w:val="24"/>
          <w:lang w:eastAsia="zh-TW"/>
        </w:rPr>
        <w:t xml:space="preserve"> psych</w:t>
      </w:r>
      <w:r w:rsidR="00D504D2" w:rsidRPr="00D504D2">
        <w:rPr>
          <w:rFonts w:ascii="Calibri" w:eastAsia="Times New Roman" w:hAnsi="Calibri" w:cs="Times New Roman"/>
          <w:color w:val="000000"/>
          <w:sz w:val="24"/>
          <w:szCs w:val="24"/>
          <w:lang w:eastAsia="zh-TW"/>
        </w:rPr>
        <w:t>ology by H.T. Hamblin, F.G. Crookshank, Leon Ernest Eeman prepared by members of the Adler Society.</w:t>
      </w:r>
    </w:p>
    <w:p w:rsidR="00664BB4" w:rsidRPr="0019255C" w:rsidRDefault="00664BB4" w:rsidP="00A56277">
      <w:pPr>
        <w:pStyle w:val="Heading3"/>
        <w:rPr>
          <w:lang w:eastAsia="zh-TW"/>
        </w:rPr>
      </w:pPr>
      <w:r w:rsidRPr="0019255C">
        <w:rPr>
          <w:lang w:eastAsia="zh-TW"/>
        </w:rPr>
        <w:t xml:space="preserve">NAF </w:t>
      </w:r>
      <w:r w:rsidR="00D504D2" w:rsidRPr="0019255C">
        <w:rPr>
          <w:lang w:eastAsia="zh-TW"/>
        </w:rPr>
        <w:t>4/2/15 File. "Duplicates. Adler." Articles by Alfred Adler on Individual Psychology.</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[c1930]</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12 items</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04D2">
        <w:rPr>
          <w:rFonts w:ascii="Calibri" w:eastAsia="PMingLiU" w:hAnsi="Calibri" w:cs="Times New Roman"/>
          <w:color w:val="000000"/>
          <w:sz w:val="24"/>
          <w:szCs w:val="24"/>
          <w:lang w:eastAsia="zh-TW"/>
        </w:rPr>
        <w:t xml:space="preserve"> </w:t>
      </w:r>
      <w:r w:rsidR="00D504D2" w:rsidRPr="00D504D2">
        <w:rPr>
          <w:rFonts w:ascii="Calibri" w:eastAsia="Times New Roman" w:hAnsi="Calibri" w:cs="Times New Roman"/>
          <w:color w:val="000000"/>
          <w:sz w:val="24"/>
          <w:szCs w:val="24"/>
          <w:lang w:eastAsia="zh-TW"/>
        </w:rPr>
        <w:t>Typescript copies of articles prepared for the Adler Society. Includes "Sadism, Masochism &amp; Other Perversions" , "Psychosexual Deportment of the Man", "Homosexuality", and "Sexual Neurasthenia."</w:t>
      </w:r>
    </w:p>
    <w:p w:rsidR="00664BB4" w:rsidRPr="0019255C" w:rsidRDefault="00664BB4" w:rsidP="00A56277">
      <w:pPr>
        <w:pStyle w:val="Heading3"/>
        <w:rPr>
          <w:lang w:eastAsia="zh-TW"/>
        </w:rPr>
      </w:pPr>
      <w:r w:rsidRPr="0019255C">
        <w:rPr>
          <w:lang w:eastAsia="zh-TW"/>
        </w:rPr>
        <w:lastRenderedPageBreak/>
        <w:t xml:space="preserve">NAF </w:t>
      </w:r>
      <w:r w:rsidR="00D504D2" w:rsidRPr="0019255C">
        <w:rPr>
          <w:lang w:eastAsia="zh-TW"/>
        </w:rPr>
        <w:t>4/2/16 Printing Plate, Photograph of Alfred Adler.</w:t>
      </w:r>
    </w:p>
    <w:p w:rsidR="00664BB4" w:rsidRPr="00D504D2"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04D2" w:rsidRPr="00D504D2">
        <w:rPr>
          <w:rFonts w:ascii="Calibri" w:hAnsi="Calibri"/>
          <w:color w:val="000000"/>
        </w:rPr>
        <w:t xml:space="preserve"> </w:t>
      </w:r>
      <w:r w:rsidR="00D504D2" w:rsidRPr="00D504D2">
        <w:rPr>
          <w:rFonts w:ascii="Calibri" w:eastAsia="Times New Roman" w:hAnsi="Calibri" w:cs="Times New Roman"/>
          <w:color w:val="000000"/>
          <w:sz w:val="24"/>
          <w:szCs w:val="24"/>
          <w:lang w:eastAsia="zh-TW"/>
        </w:rPr>
        <w:t>[c1930]</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1 item</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Black and white portrait photographic plate mounted on wooden block with inscription.</w:t>
      </w:r>
    </w:p>
    <w:p w:rsidR="00664BB4" w:rsidRPr="0019255C" w:rsidRDefault="00664BB4" w:rsidP="00A56277">
      <w:pPr>
        <w:pStyle w:val="Heading3"/>
        <w:rPr>
          <w:lang w:eastAsia="zh-TW"/>
        </w:rPr>
      </w:pPr>
      <w:r w:rsidRPr="0019255C">
        <w:rPr>
          <w:lang w:eastAsia="zh-TW"/>
        </w:rPr>
        <w:t xml:space="preserve">NAF </w:t>
      </w:r>
      <w:r w:rsidR="0019255C" w:rsidRPr="0019255C">
        <w:rPr>
          <w:lang w:eastAsia="zh-TW"/>
        </w:rPr>
        <w:t xml:space="preserve">4/2/17 File. "Character Building […] by Dr. Fritz Kuenkel." </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[?1929]</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3 subfolders</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 xml:space="preserve">Unbound typescript copies of Künkel's work on "The New Psychotherapy in its application to Education, Self-Education and Conduct of Psyche". Also a manuscript index and typescript summaries of each chapter by Lilian Slade. </w:t>
      </w:r>
    </w:p>
    <w:p w:rsidR="00664BB4" w:rsidRPr="0019255C" w:rsidRDefault="00664BB4" w:rsidP="00A56277">
      <w:pPr>
        <w:pStyle w:val="Heading3"/>
        <w:rPr>
          <w:rFonts w:ascii="Calibri" w:hAnsi="Calibri"/>
          <w:lang w:eastAsia="zh-TW"/>
        </w:rPr>
      </w:pPr>
      <w:r w:rsidRPr="0019255C">
        <w:rPr>
          <w:lang w:eastAsia="zh-TW"/>
        </w:rPr>
        <w:t xml:space="preserve">NAF </w:t>
      </w:r>
      <w:r w:rsidR="0019255C" w:rsidRPr="0019255C">
        <w:rPr>
          <w:lang w:eastAsia="zh-TW"/>
        </w:rPr>
        <w:t>4/2/18 File. "Typescript Books" Held by the Adler Society</w:t>
      </w:r>
      <w:r w:rsidR="0019255C" w:rsidRPr="0019255C">
        <w:rPr>
          <w:rFonts w:ascii="Calibri" w:hAnsi="Calibri"/>
          <w:lang w:eastAsia="zh-TW"/>
        </w:rPr>
        <w:t>.</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1925 - 1936</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5 items</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Includes ‘</w:t>
      </w:r>
      <w:r w:rsidR="0019255C" w:rsidRPr="0019255C">
        <w:rPr>
          <w:rFonts w:ascii="Calibri" w:eastAsia="Times New Roman" w:hAnsi="Calibri" w:cs="Times New Roman"/>
          <w:i/>
          <w:iCs/>
          <w:color w:val="000000"/>
          <w:sz w:val="24"/>
          <w:szCs w:val="24"/>
          <w:lang w:eastAsia="zh-TW"/>
        </w:rPr>
        <w:t>How to make a success of life</w:t>
      </w:r>
      <w:r w:rsidR="0019255C" w:rsidRPr="0019255C">
        <w:rPr>
          <w:rFonts w:ascii="Calibri" w:eastAsia="Times New Roman" w:hAnsi="Calibri" w:cs="Times New Roman"/>
          <w:color w:val="000000"/>
          <w:sz w:val="24"/>
          <w:szCs w:val="24"/>
          <w:lang w:eastAsia="zh-TW"/>
        </w:rPr>
        <w:t>’ by Beran Wolfe; ‘</w:t>
      </w:r>
      <w:r w:rsidR="0019255C" w:rsidRPr="0019255C">
        <w:rPr>
          <w:rFonts w:ascii="Calibri" w:eastAsia="Times New Roman" w:hAnsi="Calibri" w:cs="Times New Roman"/>
          <w:i/>
          <w:iCs/>
          <w:color w:val="000000"/>
          <w:sz w:val="24"/>
          <w:szCs w:val="24"/>
          <w:lang w:eastAsia="zh-TW"/>
        </w:rPr>
        <w:t>Expressions of psychic life</w:t>
      </w:r>
      <w:r w:rsidR="0019255C" w:rsidRPr="0019255C">
        <w:rPr>
          <w:rFonts w:ascii="Calibri" w:eastAsia="Times New Roman" w:hAnsi="Calibri" w:cs="Times New Roman"/>
          <w:color w:val="000000"/>
          <w:sz w:val="24"/>
          <w:szCs w:val="24"/>
          <w:lang w:eastAsia="zh-TW"/>
        </w:rPr>
        <w:t>’ by Erwin Wexberg; ‘</w:t>
      </w:r>
      <w:r w:rsidR="0019255C" w:rsidRPr="0019255C">
        <w:rPr>
          <w:rFonts w:ascii="Calibri" w:eastAsia="Times New Roman" w:hAnsi="Calibri" w:cs="Times New Roman"/>
          <w:i/>
          <w:iCs/>
          <w:color w:val="000000"/>
          <w:sz w:val="24"/>
          <w:szCs w:val="24"/>
          <w:lang w:eastAsia="zh-TW"/>
        </w:rPr>
        <w:t>The structure of consciousness</w:t>
      </w:r>
      <w:r w:rsidR="0019255C" w:rsidRPr="0019255C">
        <w:rPr>
          <w:rFonts w:ascii="Calibri" w:eastAsia="Times New Roman" w:hAnsi="Calibri" w:cs="Times New Roman"/>
          <w:color w:val="000000"/>
          <w:sz w:val="24"/>
          <w:szCs w:val="24"/>
          <w:lang w:eastAsia="zh-TW"/>
        </w:rPr>
        <w:t>’ by W.N. Soden; ‘</w:t>
      </w:r>
      <w:r w:rsidR="0019255C" w:rsidRPr="0019255C">
        <w:rPr>
          <w:rFonts w:ascii="Calibri" w:eastAsia="Times New Roman" w:hAnsi="Calibri" w:cs="Times New Roman"/>
          <w:i/>
          <w:iCs/>
          <w:color w:val="000000"/>
          <w:sz w:val="24"/>
          <w:szCs w:val="24"/>
          <w:lang w:eastAsia="zh-TW"/>
        </w:rPr>
        <w:t>Die Kunst das menschliche Leben zu verlaengern</w:t>
      </w:r>
      <w:r w:rsidR="0019255C" w:rsidRPr="0019255C">
        <w:rPr>
          <w:rFonts w:ascii="Calibri" w:eastAsia="Times New Roman" w:hAnsi="Calibri" w:cs="Times New Roman"/>
          <w:color w:val="000000"/>
          <w:sz w:val="24"/>
          <w:szCs w:val="24"/>
          <w:lang w:eastAsia="zh-TW"/>
        </w:rPr>
        <w:t xml:space="preserve">’ by Tschang Scheng Schu (3 copies). </w:t>
      </w:r>
    </w:p>
    <w:p w:rsidR="00664BB4" w:rsidRPr="0019255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19255C">
        <w:rPr>
          <w:rFonts w:ascii="Calibri" w:eastAsia="PMingLiU" w:hAnsi="Calibri" w:cs="Times New Roman"/>
          <w:color w:val="000000"/>
          <w:sz w:val="24"/>
          <w:szCs w:val="24"/>
          <w:lang w:eastAsia="zh-TW"/>
        </w:rPr>
        <w:t xml:space="preserve"> </w:t>
      </w:r>
      <w:r w:rsidR="0019255C" w:rsidRPr="0019255C">
        <w:rPr>
          <w:rFonts w:ascii="Calibri" w:eastAsia="Times New Roman" w:hAnsi="Calibri" w:cs="Times New Roman"/>
          <w:color w:val="000000"/>
          <w:sz w:val="24"/>
          <w:szCs w:val="24"/>
          <w:lang w:eastAsia="zh-TW"/>
        </w:rPr>
        <w:t>English; German</w:t>
      </w:r>
    </w:p>
    <w:p w:rsidR="00664BB4" w:rsidRPr="0019255C" w:rsidRDefault="00664BB4" w:rsidP="00A56277">
      <w:pPr>
        <w:pStyle w:val="Heading2"/>
        <w:rPr>
          <w:lang w:eastAsia="zh-TW"/>
        </w:rPr>
      </w:pPr>
      <w:r w:rsidRPr="0019255C">
        <w:rPr>
          <w:lang w:eastAsia="zh-TW"/>
        </w:rPr>
        <w:t xml:space="preserve">NAF </w:t>
      </w:r>
      <w:r w:rsidR="0019255C" w:rsidRPr="0019255C">
        <w:rPr>
          <w:lang w:eastAsia="zh-TW"/>
        </w:rPr>
        <w:t>4/3 Correspondence of the Adler Society.</w:t>
      </w:r>
    </w:p>
    <w:p w:rsidR="00664BB4" w:rsidRPr="00197727" w:rsidRDefault="00664BB4" w:rsidP="00664BB4">
      <w:pPr>
        <w:rPr>
          <w:rFonts w:ascii="Calibri" w:eastAsia="Times New Roman" w:hAnsi="Calibri" w:cs="Times New Roman"/>
          <w:color w:val="000000"/>
          <w:sz w:val="24"/>
          <w:szCs w:val="24"/>
          <w:lang w:eastAsia="zh-TW"/>
        </w:rPr>
      </w:pPr>
      <w:r w:rsidRPr="00197727">
        <w:rPr>
          <w:rFonts w:ascii="Calibri" w:eastAsia="PMingLiU" w:hAnsi="Calibri" w:cs="Times New Roman"/>
          <w:color w:val="000000"/>
          <w:sz w:val="24"/>
          <w:szCs w:val="24"/>
          <w:lang w:eastAsia="zh-TW"/>
        </w:rPr>
        <w:t>Date:</w:t>
      </w:r>
      <w:r w:rsidR="0019255C" w:rsidRPr="00197727">
        <w:rPr>
          <w:rFonts w:ascii="Calibri" w:eastAsia="PMingLiU" w:hAnsi="Calibri" w:cs="Times New Roman"/>
          <w:color w:val="000000"/>
          <w:sz w:val="24"/>
          <w:szCs w:val="24"/>
          <w:lang w:eastAsia="zh-TW"/>
        </w:rPr>
        <w:t xml:space="preserve"> </w:t>
      </w:r>
      <w:r w:rsidR="0019255C" w:rsidRPr="00197727">
        <w:rPr>
          <w:rFonts w:ascii="Calibri" w:eastAsia="Times New Roman" w:hAnsi="Calibri" w:cs="Times New Roman"/>
          <w:color w:val="000000"/>
          <w:sz w:val="24"/>
          <w:szCs w:val="24"/>
          <w:lang w:eastAsia="zh-TW"/>
        </w:rPr>
        <w:t>1926 - 1933</w:t>
      </w:r>
    </w:p>
    <w:p w:rsidR="00664BB4" w:rsidRPr="00197727" w:rsidRDefault="00664BB4" w:rsidP="00664BB4">
      <w:pPr>
        <w:rPr>
          <w:rFonts w:ascii="Calibri" w:eastAsia="Times New Roman" w:hAnsi="Calibri" w:cs="Times New Roman"/>
          <w:color w:val="000000"/>
          <w:sz w:val="24"/>
          <w:szCs w:val="24"/>
          <w:lang w:eastAsia="zh-TW"/>
        </w:rPr>
      </w:pPr>
      <w:r w:rsidRPr="00197727">
        <w:rPr>
          <w:rFonts w:ascii="Calibri" w:eastAsia="PMingLiU" w:hAnsi="Calibri" w:cs="Times New Roman"/>
          <w:color w:val="000000"/>
          <w:sz w:val="24"/>
          <w:szCs w:val="24"/>
          <w:lang w:eastAsia="zh-TW"/>
        </w:rPr>
        <w:t>Extent:</w:t>
      </w:r>
      <w:r w:rsidR="0019255C" w:rsidRPr="00197727">
        <w:rPr>
          <w:rFonts w:ascii="Calibri" w:hAnsi="Calibri"/>
          <w:color w:val="000000"/>
          <w:sz w:val="24"/>
          <w:szCs w:val="24"/>
        </w:rPr>
        <w:t xml:space="preserve"> </w:t>
      </w:r>
      <w:r w:rsidR="0019255C" w:rsidRPr="00197727">
        <w:rPr>
          <w:rFonts w:ascii="Calibri" w:eastAsia="Times New Roman" w:hAnsi="Calibri" w:cs="Times New Roman"/>
          <w:color w:val="000000"/>
          <w:sz w:val="24"/>
          <w:szCs w:val="24"/>
          <w:lang w:eastAsia="zh-TW"/>
        </w:rPr>
        <w:t>3 files</w:t>
      </w:r>
    </w:p>
    <w:p w:rsidR="00664BB4" w:rsidRPr="00197727" w:rsidRDefault="00664BB4" w:rsidP="00664BB4">
      <w:pPr>
        <w:rPr>
          <w:rFonts w:ascii="Calibri" w:eastAsia="Times New Roman" w:hAnsi="Calibri" w:cs="Times New Roman"/>
          <w:color w:val="000000"/>
          <w:sz w:val="24"/>
          <w:szCs w:val="24"/>
          <w:lang w:eastAsia="zh-TW"/>
        </w:rPr>
      </w:pPr>
      <w:r w:rsidRPr="00197727">
        <w:rPr>
          <w:rFonts w:ascii="Calibri" w:eastAsia="PMingLiU" w:hAnsi="Calibri" w:cs="Times New Roman"/>
          <w:color w:val="000000"/>
          <w:sz w:val="24"/>
          <w:szCs w:val="24"/>
          <w:lang w:eastAsia="zh-TW"/>
        </w:rPr>
        <w:t>Scope and content:</w:t>
      </w:r>
      <w:r w:rsidR="0019255C" w:rsidRPr="00197727">
        <w:rPr>
          <w:rFonts w:ascii="Calibri" w:eastAsia="PMingLiU" w:hAnsi="Calibri" w:cs="Times New Roman"/>
          <w:color w:val="000000"/>
          <w:sz w:val="24"/>
          <w:szCs w:val="24"/>
          <w:lang w:eastAsia="zh-TW"/>
        </w:rPr>
        <w:t xml:space="preserve"> </w:t>
      </w:r>
      <w:r w:rsidR="0019255C" w:rsidRPr="00197727">
        <w:rPr>
          <w:rFonts w:ascii="Calibri" w:eastAsia="Times New Roman" w:hAnsi="Calibri" w:cs="Times New Roman"/>
          <w:color w:val="000000"/>
          <w:sz w:val="24"/>
          <w:szCs w:val="24"/>
          <w:lang w:eastAsia="zh-TW"/>
        </w:rPr>
        <w:t>Manuscript and typescript letters relating to the International Society for Individual Psychology (Adler Society), and the work of its members, including many from Germany, Austria and America, as well as Britain. Includes material on individual cases and letters from Dr. Alfred Adler.</w:t>
      </w:r>
    </w:p>
    <w:p w:rsidR="00664BB4" w:rsidRPr="00197727" w:rsidRDefault="00664BB4" w:rsidP="00664BB4">
      <w:pPr>
        <w:rPr>
          <w:rFonts w:ascii="Calibri" w:eastAsia="Times New Roman" w:hAnsi="Calibri" w:cs="Times New Roman"/>
          <w:color w:val="000000"/>
          <w:sz w:val="24"/>
          <w:szCs w:val="24"/>
          <w:lang w:eastAsia="zh-TW"/>
        </w:rPr>
      </w:pPr>
      <w:r w:rsidRPr="00197727">
        <w:rPr>
          <w:rFonts w:ascii="Calibri" w:eastAsia="PMingLiU" w:hAnsi="Calibri" w:cs="Times New Roman"/>
          <w:color w:val="000000"/>
          <w:sz w:val="24"/>
          <w:szCs w:val="24"/>
          <w:lang w:eastAsia="zh-TW"/>
        </w:rPr>
        <w:t>Access conditions:</w:t>
      </w:r>
      <w:r w:rsidR="0019255C" w:rsidRPr="00197727">
        <w:rPr>
          <w:rFonts w:ascii="Calibri" w:hAnsi="Calibri"/>
          <w:color w:val="000000"/>
          <w:sz w:val="24"/>
          <w:szCs w:val="24"/>
        </w:rPr>
        <w:t xml:space="preserve"> </w:t>
      </w:r>
      <w:r w:rsidR="0019255C" w:rsidRPr="00197727">
        <w:rPr>
          <w:rFonts w:ascii="Calibri" w:eastAsia="Times New Roman" w:hAnsi="Calibri" w:cs="Times New Roman"/>
          <w:color w:val="000000"/>
          <w:sz w:val="24"/>
          <w:szCs w:val="24"/>
          <w:lang w:eastAsia="zh-TW"/>
        </w:rPr>
        <w:t>Some items closed in accordance with the Data Protection Act (1998).</w:t>
      </w:r>
    </w:p>
    <w:p w:rsidR="00664BB4" w:rsidRPr="00197727" w:rsidRDefault="00664BB4" w:rsidP="00664BB4">
      <w:pPr>
        <w:rPr>
          <w:rFonts w:ascii="Calibri" w:eastAsia="Times New Roman" w:hAnsi="Calibri" w:cs="Times New Roman"/>
          <w:color w:val="000000"/>
          <w:sz w:val="24"/>
          <w:szCs w:val="24"/>
          <w:lang w:eastAsia="zh-TW"/>
        </w:rPr>
      </w:pPr>
      <w:r w:rsidRPr="00197727">
        <w:rPr>
          <w:rFonts w:ascii="Calibri" w:eastAsia="PMingLiU" w:hAnsi="Calibri" w:cs="Times New Roman"/>
          <w:color w:val="000000"/>
          <w:sz w:val="24"/>
          <w:szCs w:val="24"/>
          <w:lang w:eastAsia="zh-TW"/>
        </w:rPr>
        <w:t>Language of material:</w:t>
      </w:r>
      <w:r w:rsidR="0019255C" w:rsidRPr="00197727">
        <w:rPr>
          <w:rFonts w:ascii="Calibri" w:eastAsia="PMingLiU" w:hAnsi="Calibri" w:cs="Times New Roman"/>
          <w:color w:val="000000"/>
          <w:sz w:val="24"/>
          <w:szCs w:val="24"/>
          <w:lang w:eastAsia="zh-TW"/>
        </w:rPr>
        <w:t xml:space="preserve"> </w:t>
      </w:r>
      <w:r w:rsidR="0019255C" w:rsidRPr="00197727">
        <w:rPr>
          <w:rFonts w:ascii="Calibri" w:eastAsia="Times New Roman" w:hAnsi="Calibri" w:cs="Times New Roman"/>
          <w:color w:val="000000"/>
          <w:sz w:val="24"/>
          <w:szCs w:val="24"/>
          <w:lang w:eastAsia="zh-TW"/>
        </w:rPr>
        <w:t>English; German; French; Spanish</w:t>
      </w:r>
    </w:p>
    <w:p w:rsidR="00664BB4" w:rsidRPr="0080616D" w:rsidRDefault="00664BB4" w:rsidP="00A56277">
      <w:pPr>
        <w:pStyle w:val="Heading3"/>
        <w:rPr>
          <w:lang w:eastAsia="zh-TW"/>
        </w:rPr>
      </w:pPr>
      <w:r w:rsidRPr="0080616D">
        <w:rPr>
          <w:lang w:eastAsia="zh-TW"/>
        </w:rPr>
        <w:lastRenderedPageBreak/>
        <w:t xml:space="preserve">NAF </w:t>
      </w:r>
      <w:r w:rsidR="0019255C" w:rsidRPr="0080616D">
        <w:rPr>
          <w:lang w:eastAsia="zh-TW"/>
        </w:rPr>
        <w:t>4/3/1 File. “International correspondence chiefly Adler Society and to DM” [Dimitrije Mitrinović].</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November 1926 - January 1933</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79 items</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 xml:space="preserve">File of typescript and manuscript letters filed alphabetically by sender, bound by a treasury tag. Most letters relate to the International Society for Individual Psychology (Adler Society), and many are from contacts based in Germany, Austria and America, as well as Britain. </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B21F1A" w:rsidRPr="00B21F1A">
        <w:rPr>
          <w:rFonts w:ascii="Calibri" w:hAnsi="Calibri"/>
          <w:color w:val="000000"/>
        </w:rPr>
        <w:t xml:space="preserve"> </w:t>
      </w:r>
      <w:r w:rsidR="00B21F1A" w:rsidRPr="00B21F1A">
        <w:rPr>
          <w:rFonts w:ascii="Calibri" w:eastAsia="Times New Roman" w:hAnsi="Calibri" w:cs="Times New Roman"/>
          <w:color w:val="000000"/>
          <w:sz w:val="24"/>
          <w:szCs w:val="24"/>
          <w:lang w:eastAsia="zh-TW"/>
        </w:rPr>
        <w:t>Some items closed in accordance with the Data Protection Act (1998).</w:t>
      </w:r>
    </w:p>
    <w:p w:rsidR="00664BB4" w:rsidRPr="00B21F1A" w:rsidRDefault="00664BB4" w:rsidP="0090064B">
      <w:pPr>
        <w:rPr>
          <w:lang w:eastAsia="zh-TW"/>
        </w:rPr>
      </w:pPr>
      <w:r w:rsidRPr="000A18C9">
        <w:rPr>
          <w:rFonts w:eastAsia="PMingLiU"/>
          <w:lang w:eastAsia="zh-TW"/>
        </w:rPr>
        <w:t>Language of material:</w:t>
      </w:r>
      <w:r w:rsidR="00B21F1A">
        <w:rPr>
          <w:rFonts w:eastAsia="PMingLiU"/>
          <w:lang w:eastAsia="zh-TW"/>
        </w:rPr>
        <w:t xml:space="preserve"> </w:t>
      </w:r>
      <w:r w:rsidR="00B21F1A" w:rsidRPr="00B21F1A">
        <w:rPr>
          <w:lang w:eastAsia="zh-TW"/>
        </w:rPr>
        <w:t>English; German; French</w:t>
      </w:r>
    </w:p>
    <w:p w:rsidR="00664BB4" w:rsidRPr="005649DF" w:rsidRDefault="00664BB4" w:rsidP="00664BB4">
      <w:pPr>
        <w:rPr>
          <w:rFonts w:asciiTheme="majorHAnsi" w:eastAsia="Times New Roman" w:hAnsiTheme="majorHAnsi" w:cs="Times New Roman"/>
          <w:b/>
          <w:color w:val="000000"/>
          <w:sz w:val="24"/>
          <w:szCs w:val="24"/>
          <w:lang w:eastAsia="zh-TW"/>
        </w:rPr>
      </w:pPr>
      <w:r w:rsidRPr="005649DF">
        <w:rPr>
          <w:rFonts w:asciiTheme="majorHAnsi" w:eastAsia="Times New Roman" w:hAnsiTheme="majorHAnsi" w:cs="Times New Roman"/>
          <w:b/>
          <w:color w:val="000000"/>
          <w:sz w:val="24"/>
          <w:szCs w:val="24"/>
          <w:lang w:eastAsia="zh-TW"/>
        </w:rPr>
        <w:t xml:space="preserve">NAF </w:t>
      </w:r>
      <w:r w:rsidR="00B21F1A" w:rsidRPr="005649DF">
        <w:rPr>
          <w:rFonts w:asciiTheme="majorHAnsi" w:eastAsia="Times New Roman" w:hAnsiTheme="majorHAnsi" w:cs="Times New Roman"/>
          <w:b/>
          <w:color w:val="000000"/>
          <w:sz w:val="24"/>
          <w:szCs w:val="24"/>
          <w:lang w:eastAsia="zh-TW"/>
        </w:rPr>
        <w:t>4/3/1/1 Letter to "the Secretary" from the "Hon. Secretary" of the London Branch of the International Society for Individual Psychology.</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28 October 1930</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1 page</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Typescript letter describing the purpose, set up and history of the London branch of the Adler Society.</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B21F1A" w:rsidRPr="00BD7362">
        <w:rPr>
          <w:rFonts w:asciiTheme="minorHAnsi" w:hAnsiTheme="minorHAnsi"/>
          <w:b/>
          <w:sz w:val="24"/>
          <w:szCs w:val="24"/>
          <w:lang w:eastAsia="zh-TW"/>
        </w:rPr>
        <w:t>4/3/1/2 Letter to Dimitrije Mitrinovi</w:t>
      </w:r>
      <w:r w:rsidR="00B21F1A" w:rsidRPr="00BD7362">
        <w:rPr>
          <w:rFonts w:asciiTheme="minorHAnsi" w:hAnsiTheme="minorHAnsi" w:cs="Arial"/>
          <w:b/>
          <w:sz w:val="24"/>
          <w:szCs w:val="24"/>
          <w:lang w:eastAsia="zh-TW"/>
        </w:rPr>
        <w:t>ć</w:t>
      </w:r>
      <w:r w:rsidR="00B21F1A" w:rsidRPr="00BD7362">
        <w:rPr>
          <w:rFonts w:asciiTheme="minorHAnsi" w:hAnsiTheme="minorHAnsi"/>
          <w:b/>
          <w:sz w:val="24"/>
          <w:szCs w:val="24"/>
          <w:lang w:eastAsia="zh-TW"/>
        </w:rPr>
        <w:t xml:space="preserve"> from Cissy Anderson.</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25 June 1927</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1 page, 2 sides</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 xml:space="preserve">Manuscript letter sent from 38 St Mary's Mansions, Paddington, London W.2. Anderson asks whether the Adler Clinic has opened in London, as she </w:t>
      </w:r>
      <w:r w:rsidR="00D035C8">
        <w:rPr>
          <w:rFonts w:ascii="Calibri" w:eastAsia="Times New Roman" w:hAnsi="Calibri" w:cs="Times New Roman"/>
          <w:color w:val="000000"/>
          <w:sz w:val="24"/>
          <w:szCs w:val="24"/>
          <w:lang w:eastAsia="zh-TW"/>
        </w:rPr>
        <w:t>is</w:t>
      </w:r>
      <w:r w:rsidR="00B21F1A" w:rsidRPr="00B21F1A">
        <w:rPr>
          <w:rFonts w:ascii="Calibri" w:eastAsia="Times New Roman" w:hAnsi="Calibri" w:cs="Times New Roman"/>
          <w:color w:val="000000"/>
          <w:sz w:val="24"/>
          <w:szCs w:val="24"/>
          <w:lang w:eastAsia="zh-TW"/>
        </w:rPr>
        <w:t xml:space="preserve"> treating a patient of interest to Dr. Adler.</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B21F1A" w:rsidRPr="00BD7362">
        <w:rPr>
          <w:rFonts w:asciiTheme="minorHAnsi" w:hAnsiTheme="minorHAnsi"/>
          <w:b/>
          <w:sz w:val="24"/>
          <w:szCs w:val="24"/>
          <w:lang w:eastAsia="zh-TW"/>
        </w:rPr>
        <w:t>4/3/1/3 Letter to Dimitrije Mitrinovi</w:t>
      </w:r>
      <w:r w:rsidR="00B21F1A" w:rsidRPr="00BD7362">
        <w:rPr>
          <w:rFonts w:asciiTheme="minorHAnsi" w:hAnsiTheme="minorHAnsi" w:cs="Arial"/>
          <w:b/>
          <w:sz w:val="24"/>
          <w:szCs w:val="24"/>
          <w:lang w:eastAsia="zh-TW"/>
        </w:rPr>
        <w:t>ć</w:t>
      </w:r>
      <w:r w:rsidR="00B21F1A" w:rsidRPr="00BD7362">
        <w:rPr>
          <w:rFonts w:asciiTheme="minorHAnsi" w:hAnsiTheme="minorHAnsi"/>
          <w:b/>
          <w:sz w:val="24"/>
          <w:szCs w:val="24"/>
          <w:lang w:eastAsia="zh-TW"/>
        </w:rPr>
        <w:t xml:space="preserve"> from Dr. Alfred Appelt.</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8 June 1929</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1 page</w:t>
      </w:r>
    </w:p>
    <w:p w:rsidR="00664BB4" w:rsidRPr="00B21F1A"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1F1A">
        <w:rPr>
          <w:rFonts w:ascii="Calibri" w:eastAsia="PMingLiU" w:hAnsi="Calibri" w:cs="Times New Roman"/>
          <w:color w:val="000000"/>
          <w:sz w:val="24"/>
          <w:szCs w:val="24"/>
          <w:lang w:eastAsia="zh-TW"/>
        </w:rPr>
        <w:t xml:space="preserve"> </w:t>
      </w:r>
      <w:r w:rsidR="00B21F1A" w:rsidRPr="00B21F1A">
        <w:rPr>
          <w:rFonts w:ascii="Calibri" w:eastAsia="Times New Roman" w:hAnsi="Calibri" w:cs="Times New Roman"/>
          <w:color w:val="000000"/>
          <w:sz w:val="24"/>
          <w:szCs w:val="24"/>
          <w:lang w:eastAsia="zh-TW"/>
        </w:rPr>
        <w:t>Manuscript letter sent from 12 Sesenheimerstrasse, Berlin. Appelt discusses an upcoming visit to Hull, Yorkshire</w:t>
      </w:r>
      <w:r w:rsidR="00886163">
        <w:rPr>
          <w:rFonts w:ascii="Calibri" w:eastAsia="Times New Roman" w:hAnsi="Calibri" w:cs="Times New Roman"/>
          <w:color w:val="000000"/>
          <w:sz w:val="24"/>
          <w:szCs w:val="24"/>
          <w:lang w:eastAsia="zh-TW"/>
        </w:rPr>
        <w:t>,</w:t>
      </w:r>
      <w:r w:rsidR="00B21F1A" w:rsidRPr="00B21F1A">
        <w:rPr>
          <w:rFonts w:ascii="Calibri" w:eastAsia="Times New Roman" w:hAnsi="Calibri" w:cs="Times New Roman"/>
          <w:color w:val="000000"/>
          <w:sz w:val="24"/>
          <w:szCs w:val="24"/>
          <w:lang w:eastAsia="zh-TW"/>
        </w:rPr>
        <w:t xml:space="preserve"> to treat clients with a stammer.</w:t>
      </w:r>
    </w:p>
    <w:p w:rsidR="00664BB4" w:rsidRPr="00BD7362" w:rsidRDefault="00664BB4" w:rsidP="00BD7362">
      <w:pPr>
        <w:rPr>
          <w:rFonts w:asciiTheme="minorHAnsi" w:eastAsia="PMingLiU" w:hAnsiTheme="minorHAnsi"/>
          <w:b/>
          <w:sz w:val="24"/>
          <w:szCs w:val="24"/>
          <w:lang w:eastAsia="zh-TW"/>
        </w:rPr>
      </w:pPr>
      <w:r w:rsidRPr="00BD7362">
        <w:rPr>
          <w:rFonts w:asciiTheme="minorHAnsi" w:hAnsiTheme="minorHAnsi"/>
          <w:b/>
          <w:sz w:val="24"/>
          <w:szCs w:val="24"/>
          <w:lang w:eastAsia="zh-TW"/>
        </w:rPr>
        <w:t xml:space="preserve">NAF </w:t>
      </w:r>
      <w:r w:rsidR="00B21F1A" w:rsidRPr="00BD7362">
        <w:rPr>
          <w:rFonts w:asciiTheme="minorHAnsi" w:hAnsiTheme="minorHAnsi"/>
          <w:b/>
          <w:sz w:val="24"/>
          <w:szCs w:val="24"/>
          <w:lang w:eastAsia="zh-TW"/>
        </w:rPr>
        <w:t>4/3/1/4</w:t>
      </w:r>
      <w:r w:rsidR="00735A50" w:rsidRPr="00BD7362">
        <w:rPr>
          <w:rFonts w:asciiTheme="minorHAnsi" w:hAnsiTheme="minorHAnsi"/>
          <w:b/>
          <w:sz w:val="24"/>
          <w:szCs w:val="24"/>
          <w:lang w:eastAsia="zh-TW"/>
        </w:rPr>
        <w:t xml:space="preserve"> Letter to Dimitrije Mitrinovi</w:t>
      </w:r>
      <w:r w:rsidR="00735A50" w:rsidRPr="00BD7362">
        <w:rPr>
          <w:rFonts w:asciiTheme="minorHAnsi" w:hAnsiTheme="minorHAnsi" w:cs="Arial"/>
          <w:b/>
          <w:sz w:val="24"/>
          <w:szCs w:val="24"/>
          <w:lang w:eastAsia="zh-TW"/>
        </w:rPr>
        <w:t>ć</w:t>
      </w:r>
      <w:r w:rsidR="00735A50" w:rsidRPr="00BD7362">
        <w:rPr>
          <w:rFonts w:asciiTheme="minorHAnsi" w:hAnsiTheme="minorHAnsi"/>
          <w:b/>
          <w:sz w:val="24"/>
          <w:szCs w:val="24"/>
          <w:lang w:eastAsia="zh-TW"/>
        </w:rPr>
        <w:t xml:space="preserve"> from H.M. Bosshard.</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35A50" w:rsidRPr="00735A50">
        <w:rPr>
          <w:rFonts w:ascii="Calibri" w:hAnsi="Calibri"/>
          <w:color w:val="000000"/>
        </w:rPr>
        <w:t xml:space="preserve"> </w:t>
      </w:r>
      <w:r w:rsidR="00735A50" w:rsidRPr="00735A50">
        <w:rPr>
          <w:rFonts w:ascii="Calibri" w:eastAsia="Times New Roman" w:hAnsi="Calibri" w:cs="Times New Roman"/>
          <w:color w:val="000000"/>
          <w:sz w:val="24"/>
          <w:szCs w:val="24"/>
          <w:lang w:eastAsia="zh-TW"/>
        </w:rPr>
        <w:t>7 February 1931</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2 pages</w:t>
      </w:r>
    </w:p>
    <w:p w:rsidR="00735A50" w:rsidRPr="00735A50" w:rsidRDefault="00664BB4" w:rsidP="0030301D">
      <w:pPr>
        <w:rPr>
          <w:lang w:eastAsia="zh-TW"/>
        </w:rPr>
      </w:pPr>
      <w:r w:rsidRPr="000A18C9">
        <w:rPr>
          <w:rFonts w:eastAsia="PMingLiU"/>
          <w:lang w:eastAsia="zh-TW"/>
        </w:rPr>
        <w:lastRenderedPageBreak/>
        <w:t>Scope and content:</w:t>
      </w:r>
      <w:r w:rsidR="00735A50">
        <w:rPr>
          <w:rFonts w:eastAsia="PMingLiU"/>
          <w:lang w:eastAsia="zh-TW"/>
        </w:rPr>
        <w:t xml:space="preserve"> </w:t>
      </w:r>
      <w:r w:rsidR="00735A50" w:rsidRPr="00735A50">
        <w:rPr>
          <w:lang w:eastAsia="zh-TW"/>
        </w:rPr>
        <w:t>Manuscript letter sent from Worcester State Hospital, Worcester, Massachusetts. Bosshard discusses a previous visit to Vienna, theories on the effects of early childhood experiences and his attraction to Alfred Adler's theories.</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B21F1A" w:rsidRPr="00BD7362">
        <w:rPr>
          <w:rFonts w:asciiTheme="minorHAnsi" w:hAnsiTheme="minorHAnsi"/>
          <w:b/>
          <w:sz w:val="24"/>
          <w:szCs w:val="24"/>
          <w:lang w:eastAsia="zh-TW"/>
        </w:rPr>
        <w:t>4/3/1/5</w:t>
      </w:r>
      <w:r w:rsidR="00735A50" w:rsidRPr="00BD7362">
        <w:rPr>
          <w:rFonts w:asciiTheme="minorHAnsi" w:hAnsiTheme="minorHAnsi"/>
          <w:b/>
          <w:sz w:val="24"/>
          <w:szCs w:val="24"/>
          <w:lang w:eastAsia="zh-TW"/>
        </w:rPr>
        <w:t xml:space="preserve"> Letter to Dimitrije Mitrinovi</w:t>
      </w:r>
      <w:r w:rsidR="00735A50" w:rsidRPr="00BD7362">
        <w:rPr>
          <w:rFonts w:asciiTheme="minorHAnsi" w:hAnsiTheme="minorHAnsi" w:cs="Arial"/>
          <w:b/>
          <w:sz w:val="24"/>
          <w:szCs w:val="24"/>
          <w:lang w:eastAsia="zh-TW"/>
        </w:rPr>
        <w:t>ć</w:t>
      </w:r>
      <w:r w:rsidR="00735A50" w:rsidRPr="00BD7362">
        <w:rPr>
          <w:rFonts w:asciiTheme="minorHAnsi" w:hAnsiTheme="minorHAnsi"/>
          <w:b/>
          <w:sz w:val="24"/>
          <w:szCs w:val="24"/>
          <w:lang w:eastAsia="zh-TW"/>
        </w:rPr>
        <w:t xml:space="preserve"> from Dr. Oliver Brachfeld.</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29 December 1929</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2 pages</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Typescript letter sent from Paris from Brachfeld, attached to a manuscript, unsigned note sent from Paris, both introducing Dr. Antal Szerb to Mitrinović.</w:t>
      </w:r>
    </w:p>
    <w:p w:rsidR="00735A50" w:rsidRPr="00735A50" w:rsidRDefault="00664BB4" w:rsidP="00735A5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35A50" w:rsidRPr="00735A50">
        <w:rPr>
          <w:rFonts w:ascii="Calibri" w:hAnsi="Calibri"/>
          <w:color w:val="000000"/>
        </w:rPr>
        <w:t xml:space="preserve"> </w:t>
      </w:r>
      <w:r w:rsidR="00735A50" w:rsidRPr="00735A50">
        <w:rPr>
          <w:rFonts w:ascii="Calibri" w:eastAsia="Times New Roman" w:hAnsi="Calibri" w:cs="Times New Roman"/>
          <w:color w:val="000000"/>
          <w:sz w:val="24"/>
          <w:szCs w:val="24"/>
          <w:lang w:eastAsia="zh-TW"/>
        </w:rPr>
        <w:t>English; German</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B21F1A" w:rsidRPr="00BD7362">
        <w:rPr>
          <w:rFonts w:asciiTheme="minorHAnsi" w:hAnsiTheme="minorHAnsi"/>
          <w:b/>
          <w:sz w:val="24"/>
          <w:szCs w:val="24"/>
          <w:lang w:eastAsia="zh-TW"/>
        </w:rPr>
        <w:t>4/3/1/6</w:t>
      </w:r>
      <w:r w:rsidR="00735A50" w:rsidRPr="00BD7362">
        <w:rPr>
          <w:rFonts w:asciiTheme="minorHAnsi" w:hAnsiTheme="minorHAnsi"/>
          <w:b/>
          <w:sz w:val="24"/>
          <w:szCs w:val="24"/>
          <w:lang w:eastAsia="zh-TW"/>
        </w:rPr>
        <w:t xml:space="preserve"> Letter to Dimitrije Mitrinovi</w:t>
      </w:r>
      <w:r w:rsidR="00735A50" w:rsidRPr="00BD7362">
        <w:rPr>
          <w:rFonts w:asciiTheme="minorHAnsi" w:hAnsiTheme="minorHAnsi" w:cs="Arial"/>
          <w:b/>
          <w:sz w:val="24"/>
          <w:szCs w:val="24"/>
          <w:lang w:eastAsia="zh-TW"/>
        </w:rPr>
        <w:t>ć</w:t>
      </w:r>
      <w:r w:rsidR="00735A50" w:rsidRPr="00BD7362">
        <w:rPr>
          <w:rFonts w:asciiTheme="minorHAnsi" w:hAnsiTheme="minorHAnsi"/>
          <w:b/>
          <w:sz w:val="24"/>
          <w:szCs w:val="24"/>
          <w:lang w:eastAsia="zh-TW"/>
        </w:rPr>
        <w:t xml:space="preserve"> from Ilse Brunner.</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22 November 1927</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1 page, 2 sides</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35A50" w:rsidRPr="00735A50">
        <w:rPr>
          <w:rFonts w:ascii="Calibri" w:hAnsi="Calibri"/>
          <w:color w:val="000000"/>
        </w:rPr>
        <w:t xml:space="preserve"> </w:t>
      </w:r>
      <w:r w:rsidR="00735A50" w:rsidRPr="00735A50">
        <w:rPr>
          <w:rFonts w:ascii="Calibri" w:eastAsia="Times New Roman" w:hAnsi="Calibri" w:cs="Times New Roman"/>
          <w:color w:val="000000"/>
          <w:sz w:val="24"/>
          <w:szCs w:val="24"/>
          <w:lang w:eastAsia="zh-TW"/>
        </w:rPr>
        <w:t>Manuscrip</w:t>
      </w:r>
      <w:r w:rsidR="00735A50">
        <w:rPr>
          <w:rFonts w:ascii="Calibri" w:eastAsia="Times New Roman" w:hAnsi="Calibri" w:cs="Times New Roman"/>
          <w:color w:val="000000"/>
          <w:sz w:val="24"/>
          <w:szCs w:val="24"/>
          <w:lang w:eastAsia="zh-TW"/>
        </w:rPr>
        <w:t xml:space="preserve">t note sending regards from Dr </w:t>
      </w:r>
      <w:r w:rsidR="00735A50" w:rsidRPr="00735A50">
        <w:rPr>
          <w:rFonts w:ascii="Calibri" w:eastAsia="Times New Roman" w:hAnsi="Calibri" w:cs="Times New Roman"/>
          <w:color w:val="000000"/>
          <w:sz w:val="24"/>
          <w:szCs w:val="24"/>
          <w:lang w:eastAsia="zh-TW"/>
        </w:rPr>
        <w:t>Adler and asking for an introduction to Mitrinović's friends in Cambridge.</w:t>
      </w:r>
    </w:p>
    <w:p w:rsidR="00664BB4" w:rsidRPr="00BD7362" w:rsidRDefault="00664BB4" w:rsidP="00BD7362">
      <w:pPr>
        <w:rPr>
          <w:rFonts w:asciiTheme="minorHAnsi" w:hAnsiTheme="minorHAnsi"/>
          <w:b/>
          <w:sz w:val="24"/>
          <w:szCs w:val="24"/>
          <w:lang w:val="it-IT" w:eastAsia="zh-TW"/>
        </w:rPr>
      </w:pPr>
      <w:r w:rsidRPr="00BD7362">
        <w:rPr>
          <w:rFonts w:asciiTheme="minorHAnsi" w:hAnsiTheme="minorHAnsi"/>
          <w:b/>
          <w:sz w:val="24"/>
          <w:szCs w:val="24"/>
          <w:lang w:val="it-IT" w:eastAsia="zh-TW"/>
        </w:rPr>
        <w:t xml:space="preserve">NAF </w:t>
      </w:r>
      <w:r w:rsidR="00B21F1A" w:rsidRPr="00BD7362">
        <w:rPr>
          <w:rFonts w:asciiTheme="minorHAnsi" w:hAnsiTheme="minorHAnsi"/>
          <w:b/>
          <w:sz w:val="24"/>
          <w:szCs w:val="24"/>
          <w:lang w:val="it-IT" w:eastAsia="zh-TW"/>
        </w:rPr>
        <w:t>4/3/1/7</w:t>
      </w:r>
      <w:r w:rsidR="00735A50" w:rsidRPr="00BD7362">
        <w:rPr>
          <w:rFonts w:asciiTheme="minorHAnsi" w:hAnsiTheme="minorHAnsi"/>
          <w:b/>
          <w:sz w:val="24"/>
          <w:szCs w:val="24"/>
          <w:lang w:val="it-IT" w:eastAsia="zh-TW"/>
        </w:rPr>
        <w:t xml:space="preserve"> Letter to Dimitrije Mitrinovi</w:t>
      </w:r>
      <w:r w:rsidR="00735A50" w:rsidRPr="00BD7362">
        <w:rPr>
          <w:rFonts w:asciiTheme="minorHAnsi" w:hAnsiTheme="minorHAnsi" w:cs="Arial"/>
          <w:b/>
          <w:sz w:val="24"/>
          <w:szCs w:val="24"/>
          <w:lang w:val="it-IT" w:eastAsia="zh-TW"/>
        </w:rPr>
        <w:t>ć</w:t>
      </w:r>
      <w:r w:rsidR="00735A50" w:rsidRPr="00BD7362">
        <w:rPr>
          <w:rFonts w:asciiTheme="minorHAnsi" w:hAnsiTheme="minorHAnsi"/>
          <w:b/>
          <w:sz w:val="24"/>
          <w:szCs w:val="24"/>
          <w:lang w:val="it-IT" w:eastAsia="zh-TW"/>
        </w:rPr>
        <w:t xml:space="preserve"> from Estelle Cole.</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27 January 1928</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1 page, 2 sides</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Manuscript letter sent from 150 Harley Street, London, W.1, inviting Mitrinović to meet her for a discussion prior to a meeting. She discusses a new member whom she wished to bring to the Adler Society meeting.</w:t>
      </w:r>
    </w:p>
    <w:p w:rsidR="00664BB4" w:rsidRPr="00BD7362" w:rsidRDefault="00664BB4" w:rsidP="00BD7362">
      <w:pPr>
        <w:rPr>
          <w:rFonts w:asciiTheme="minorHAnsi" w:hAnsiTheme="minorHAnsi"/>
          <w:b/>
          <w:sz w:val="24"/>
          <w:szCs w:val="24"/>
          <w:lang w:val="it-IT" w:eastAsia="zh-TW"/>
        </w:rPr>
      </w:pPr>
      <w:r w:rsidRPr="00BD7362">
        <w:rPr>
          <w:rFonts w:asciiTheme="minorHAnsi" w:hAnsiTheme="minorHAnsi"/>
          <w:b/>
          <w:sz w:val="24"/>
          <w:szCs w:val="24"/>
          <w:lang w:val="it-IT" w:eastAsia="zh-TW"/>
        </w:rPr>
        <w:t xml:space="preserve">NAF </w:t>
      </w:r>
      <w:r w:rsidR="00B21F1A" w:rsidRPr="00BD7362">
        <w:rPr>
          <w:rFonts w:asciiTheme="minorHAnsi" w:hAnsiTheme="minorHAnsi"/>
          <w:b/>
          <w:sz w:val="24"/>
          <w:szCs w:val="24"/>
          <w:lang w:val="it-IT" w:eastAsia="zh-TW"/>
        </w:rPr>
        <w:t>4/3/1/8</w:t>
      </w:r>
      <w:r w:rsidR="00735A50" w:rsidRPr="00BD7362">
        <w:rPr>
          <w:rFonts w:asciiTheme="minorHAnsi" w:hAnsiTheme="minorHAnsi"/>
          <w:b/>
          <w:sz w:val="24"/>
          <w:szCs w:val="24"/>
          <w:lang w:val="it-IT" w:eastAsia="zh-TW"/>
        </w:rPr>
        <w:t xml:space="preserve"> Letter to Dimitrije Mitrinovi</w:t>
      </w:r>
      <w:r w:rsidR="00735A50" w:rsidRPr="00BD7362">
        <w:rPr>
          <w:rFonts w:asciiTheme="minorHAnsi" w:hAnsiTheme="minorHAnsi" w:cs="Arial"/>
          <w:b/>
          <w:sz w:val="24"/>
          <w:szCs w:val="24"/>
          <w:lang w:val="it-IT" w:eastAsia="zh-TW"/>
        </w:rPr>
        <w:t>ć</w:t>
      </w:r>
      <w:r w:rsidR="00735A50" w:rsidRPr="00BD7362">
        <w:rPr>
          <w:rFonts w:asciiTheme="minorHAnsi" w:hAnsiTheme="minorHAnsi"/>
          <w:b/>
          <w:sz w:val="24"/>
          <w:szCs w:val="24"/>
          <w:lang w:val="it-IT" w:eastAsia="zh-TW"/>
        </w:rPr>
        <w:t xml:space="preserve"> from Estelle Cole.</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6 May 1928</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1 page, 2 sides</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35A50" w:rsidRPr="00735A50">
        <w:rPr>
          <w:rFonts w:ascii="Calibri" w:hAnsi="Calibri"/>
          <w:color w:val="000000"/>
        </w:rPr>
        <w:t xml:space="preserve"> </w:t>
      </w:r>
      <w:r w:rsidR="00735A50" w:rsidRPr="00735A50">
        <w:rPr>
          <w:rFonts w:ascii="Calibri" w:eastAsia="Times New Roman" w:hAnsi="Calibri" w:cs="Times New Roman"/>
          <w:color w:val="000000"/>
          <w:sz w:val="24"/>
          <w:szCs w:val="24"/>
          <w:lang w:eastAsia="zh-TW"/>
        </w:rPr>
        <w:t>Manuscript letter sent from the Sesame Club, 49 Grosvenor Street, London, W.1 arranging a meeting t</w:t>
      </w:r>
      <w:r w:rsidR="00735A50">
        <w:rPr>
          <w:rFonts w:ascii="Calibri" w:eastAsia="Times New Roman" w:hAnsi="Calibri" w:cs="Times New Roman"/>
          <w:color w:val="000000"/>
          <w:sz w:val="24"/>
          <w:szCs w:val="24"/>
          <w:lang w:eastAsia="zh-TW"/>
        </w:rPr>
        <w:t>o discuss a patient</w:t>
      </w:r>
      <w:r w:rsidR="00735A50" w:rsidRPr="00735A50">
        <w:rPr>
          <w:rFonts w:ascii="Calibri" w:eastAsia="Times New Roman" w:hAnsi="Calibri" w:cs="Times New Roman"/>
          <w:color w:val="000000"/>
          <w:sz w:val="24"/>
          <w:szCs w:val="24"/>
          <w:lang w:eastAsia="zh-TW"/>
        </w:rPr>
        <w:t>.</w:t>
      </w:r>
    </w:p>
    <w:p w:rsidR="00735A50" w:rsidRPr="00735A50" w:rsidRDefault="00664BB4" w:rsidP="00735A5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735A50" w:rsidRPr="00735A50">
        <w:rPr>
          <w:rFonts w:ascii="Calibri" w:hAnsi="Calibri"/>
          <w:color w:val="000000"/>
        </w:rPr>
        <w:t xml:space="preserve"> </w:t>
      </w:r>
      <w:r w:rsidR="00735A50" w:rsidRPr="00735A50">
        <w:rPr>
          <w:rFonts w:ascii="Calibri" w:eastAsia="Times New Roman" w:hAnsi="Calibri" w:cs="Times New Roman"/>
          <w:color w:val="000000"/>
          <w:sz w:val="24"/>
          <w:szCs w:val="24"/>
          <w:lang w:eastAsia="zh-TW"/>
        </w:rPr>
        <w:t>Access res</w:t>
      </w:r>
      <w:r w:rsidR="004F7ED1">
        <w:rPr>
          <w:rFonts w:ascii="Calibri" w:eastAsia="Times New Roman" w:hAnsi="Calibri" w:cs="Times New Roman"/>
          <w:color w:val="000000"/>
          <w:sz w:val="24"/>
          <w:szCs w:val="24"/>
          <w:lang w:eastAsia="zh-TW"/>
        </w:rPr>
        <w:t xml:space="preserve">tricted in accordance with the </w:t>
      </w:r>
      <w:r w:rsidR="00735A50" w:rsidRPr="00735A50">
        <w:rPr>
          <w:rFonts w:ascii="Calibri" w:eastAsia="Times New Roman" w:hAnsi="Calibri" w:cs="Times New Roman"/>
          <w:color w:val="000000"/>
          <w:sz w:val="24"/>
          <w:szCs w:val="24"/>
          <w:lang w:eastAsia="zh-TW"/>
        </w:rPr>
        <w:t>Data Protection Act (1998).</w:t>
      </w:r>
    </w:p>
    <w:p w:rsidR="00664BB4" w:rsidRPr="000A18C9" w:rsidRDefault="00735A50" w:rsidP="00664BB4">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664BB4" w:rsidRPr="00BD7362" w:rsidRDefault="00664BB4" w:rsidP="00BD7362">
      <w:pPr>
        <w:rPr>
          <w:rFonts w:asciiTheme="minorHAnsi" w:hAnsiTheme="minorHAnsi"/>
          <w:b/>
          <w:sz w:val="24"/>
          <w:szCs w:val="24"/>
          <w:lang w:eastAsia="zh-TW"/>
        </w:rPr>
      </w:pPr>
      <w:r w:rsidRPr="00BD7362">
        <w:rPr>
          <w:rFonts w:asciiTheme="minorHAnsi" w:hAnsiTheme="minorHAnsi"/>
          <w:b/>
          <w:sz w:val="24"/>
          <w:szCs w:val="24"/>
          <w:lang w:eastAsia="zh-TW"/>
        </w:rPr>
        <w:t xml:space="preserve">NAF </w:t>
      </w:r>
      <w:r w:rsidR="00B21F1A" w:rsidRPr="00BD7362">
        <w:rPr>
          <w:rFonts w:asciiTheme="minorHAnsi" w:hAnsiTheme="minorHAnsi"/>
          <w:b/>
          <w:sz w:val="24"/>
          <w:szCs w:val="24"/>
          <w:lang w:eastAsia="zh-TW"/>
        </w:rPr>
        <w:t>4/3/1/9</w:t>
      </w:r>
      <w:r w:rsidR="00735A50" w:rsidRPr="00BD7362">
        <w:rPr>
          <w:rFonts w:asciiTheme="minorHAnsi" w:hAnsiTheme="minorHAnsi"/>
          <w:b/>
          <w:sz w:val="24"/>
          <w:szCs w:val="24"/>
          <w:lang w:eastAsia="zh-TW"/>
        </w:rPr>
        <w:t xml:space="preserve"> Letter to Dimitrije Mitrinovi</w:t>
      </w:r>
      <w:r w:rsidR="00735A50" w:rsidRPr="00BD7362">
        <w:rPr>
          <w:rFonts w:asciiTheme="minorHAnsi" w:hAnsiTheme="minorHAnsi" w:cs="Arial"/>
          <w:b/>
          <w:sz w:val="24"/>
          <w:szCs w:val="24"/>
          <w:lang w:eastAsia="zh-TW"/>
        </w:rPr>
        <w:t>ć</w:t>
      </w:r>
      <w:r w:rsidR="00735A50" w:rsidRPr="00BD7362">
        <w:rPr>
          <w:rFonts w:asciiTheme="minorHAnsi" w:hAnsiTheme="minorHAnsi"/>
          <w:b/>
          <w:sz w:val="24"/>
          <w:szCs w:val="24"/>
          <w:lang w:eastAsia="zh-TW"/>
        </w:rPr>
        <w:t xml:space="preserve"> from Dr. Lene Credner.</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1 May 1929</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2 pages</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35A50">
        <w:rPr>
          <w:rFonts w:ascii="Calibri" w:eastAsia="PMingLiU" w:hAnsi="Calibri" w:cs="Times New Roman"/>
          <w:color w:val="000000"/>
          <w:sz w:val="24"/>
          <w:szCs w:val="24"/>
          <w:lang w:eastAsia="zh-TW"/>
        </w:rPr>
        <w:t xml:space="preserve"> </w:t>
      </w:r>
      <w:r w:rsidR="00735A50" w:rsidRPr="00735A50">
        <w:rPr>
          <w:rFonts w:ascii="Calibri" w:eastAsia="Times New Roman" w:hAnsi="Calibri" w:cs="Times New Roman"/>
          <w:color w:val="000000"/>
          <w:sz w:val="24"/>
          <w:szCs w:val="24"/>
          <w:lang w:eastAsia="zh-TW"/>
        </w:rPr>
        <w:t>Note sent from 29 Franz Josefstrasse, Munich. Dr. Credner discusses a patient, Mr. Green, seemingly billing Mitrinović for his treatment. Accompanied by later translation made by members of the New Atlantis Foundation.</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735A50" w:rsidRPr="00735A50">
        <w:rPr>
          <w:rFonts w:ascii="Calibri" w:hAnsi="Calibri"/>
          <w:color w:val="000000"/>
        </w:rPr>
        <w:t xml:space="preserve"> </w:t>
      </w:r>
      <w:r w:rsidR="00735A50" w:rsidRPr="00735A50">
        <w:rPr>
          <w:rFonts w:ascii="Calibri" w:eastAsia="Times New Roman" w:hAnsi="Calibri" w:cs="Times New Roman"/>
          <w:color w:val="000000"/>
          <w:sz w:val="24"/>
          <w:szCs w:val="24"/>
          <w:lang w:eastAsia="zh-TW"/>
        </w:rPr>
        <w:t>Access res</w:t>
      </w:r>
      <w:r w:rsidR="004F7ED1">
        <w:rPr>
          <w:rFonts w:ascii="Calibri" w:eastAsia="Times New Roman" w:hAnsi="Calibri" w:cs="Times New Roman"/>
          <w:color w:val="000000"/>
          <w:sz w:val="24"/>
          <w:szCs w:val="24"/>
          <w:lang w:eastAsia="zh-TW"/>
        </w:rPr>
        <w:t xml:space="preserve">tricted in accordance with the </w:t>
      </w:r>
      <w:r w:rsidR="00735A50" w:rsidRPr="00735A50">
        <w:rPr>
          <w:rFonts w:ascii="Calibri" w:eastAsia="Times New Roman" w:hAnsi="Calibri" w:cs="Times New Roman"/>
          <w:color w:val="000000"/>
          <w:sz w:val="24"/>
          <w:szCs w:val="24"/>
          <w:lang w:eastAsia="zh-TW"/>
        </w:rPr>
        <w:t>Data Protection Act (1998).</w:t>
      </w:r>
    </w:p>
    <w:p w:rsidR="004F7ED1" w:rsidRPr="00735A50" w:rsidRDefault="004F7ED1"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Closed.</w:t>
      </w:r>
    </w:p>
    <w:p w:rsidR="00664BB4" w:rsidRPr="00735A50"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35A50">
        <w:rPr>
          <w:rFonts w:ascii="Calibri" w:eastAsia="PMingLiU" w:hAnsi="Calibri" w:cs="Times New Roman"/>
          <w:color w:val="000000"/>
          <w:sz w:val="24"/>
          <w:szCs w:val="24"/>
          <w:lang w:eastAsia="zh-TW"/>
        </w:rPr>
        <w:t xml:space="preserve"> </w:t>
      </w:r>
      <w:r w:rsidR="004F7ED1" w:rsidRPr="004F7ED1">
        <w:rPr>
          <w:rFonts w:ascii="Calibri" w:eastAsia="Times New Roman" w:hAnsi="Calibri" w:cs="Times New Roman"/>
          <w:color w:val="000000"/>
          <w:sz w:val="24"/>
          <w:szCs w:val="24"/>
          <w:lang w:eastAsia="zh-TW"/>
        </w:rPr>
        <w:t>German; English</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4/3/1/10</w:t>
      </w:r>
      <w:r w:rsidR="007B768C" w:rsidRPr="0030301D">
        <w:rPr>
          <w:rFonts w:asciiTheme="minorHAnsi" w:hAnsiTheme="minorHAnsi"/>
          <w:b/>
          <w:sz w:val="24"/>
          <w:szCs w:val="24"/>
          <w:lang w:eastAsia="zh-TW"/>
        </w:rPr>
        <w:t xml:space="preserve"> Letter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James [James Young?].</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[c1929]</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1 page</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 xml:space="preserve">Manuscript letter sent from the Boardwalk Hotel, Kensington, London, arranging to meet. </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Incomplete.</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4/3/1/11</w:t>
      </w:r>
      <w:r w:rsidR="007B768C" w:rsidRPr="0030301D">
        <w:rPr>
          <w:rFonts w:asciiTheme="minorHAnsi" w:hAnsiTheme="minorHAnsi"/>
          <w:b/>
          <w:sz w:val="24"/>
          <w:szCs w:val="24"/>
          <w:lang w:eastAsia="zh-TW"/>
        </w:rPr>
        <w:t xml:space="preserve"> Letter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Walter Einhorn.</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24 July 1929</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 pages</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Manuscript letter sent from Vienna, asking for contact details for mutual friends in Belgrade who shared their beliefs. Einhorn asks for details of any meetings taking place in Belgrade whilst he would be visiting. Accompanied by later summary made by members of the New Atlantis Foundation.</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German; English</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4/3/1/12</w:t>
      </w:r>
      <w:r w:rsidR="007B768C" w:rsidRPr="0030301D">
        <w:rPr>
          <w:rFonts w:asciiTheme="minorHAnsi" w:hAnsiTheme="minorHAnsi"/>
          <w:b/>
          <w:sz w:val="24"/>
          <w:szCs w:val="24"/>
          <w:lang w:eastAsia="zh-TW"/>
        </w:rPr>
        <w:t xml:space="preserve"> Letter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Paula Friedenhaim.</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21 November 1928</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 pages, 4 sides</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 xml:space="preserve">Manuscript letter sent from The Elms, 28 Rosecroft Avenue, London N.W.3. Freidenhaim sends a paper she had written based on her study of Freud, Jung, Adler and </w:t>
      </w:r>
      <w:r w:rsidR="00B16E5B">
        <w:rPr>
          <w:rFonts w:ascii="Calibri" w:eastAsia="Times New Roman" w:hAnsi="Calibri" w:cs="Times New Roman"/>
          <w:color w:val="000000"/>
          <w:sz w:val="24"/>
          <w:szCs w:val="24"/>
          <w:lang w:eastAsia="zh-TW"/>
        </w:rPr>
        <w:t>Professor</w:t>
      </w:r>
      <w:r w:rsidR="007B768C" w:rsidRPr="007B768C">
        <w:rPr>
          <w:rFonts w:ascii="Calibri" w:eastAsia="Times New Roman" w:hAnsi="Calibri" w:cs="Times New Roman"/>
          <w:color w:val="000000"/>
          <w:sz w:val="24"/>
          <w:szCs w:val="24"/>
          <w:lang w:eastAsia="zh-TW"/>
        </w:rPr>
        <w:t xml:space="preserve"> von Monakow. She lists several of von Monakow's works and gives information about him. </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4/3/1/13</w:t>
      </w:r>
      <w:r w:rsidR="007B768C" w:rsidRPr="0030301D">
        <w:rPr>
          <w:rFonts w:asciiTheme="minorHAnsi" w:hAnsiTheme="minorHAnsi"/>
          <w:b/>
          <w:sz w:val="24"/>
          <w:szCs w:val="24"/>
          <w:lang w:eastAsia="zh-TW"/>
        </w:rPr>
        <w:t xml:space="preserve"> Letter to Philip Mairet from Winifred Gordon Fraser.</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29 September 1931</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1 page</w:t>
      </w:r>
    </w:p>
    <w:p w:rsidR="007B768C" w:rsidRPr="007B768C" w:rsidRDefault="00664BB4" w:rsidP="007B768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Manuscript letter on letterhead from The Psychic and General Bookshop, Library and Museum, Abbey House, 2 Victoria Street, London S.W.1. Gordon Fraser apologises for being unable to attend a meeting.</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4/3/1/14</w:t>
      </w:r>
      <w:r w:rsidR="007B768C" w:rsidRPr="0030301D">
        <w:rPr>
          <w:rFonts w:asciiTheme="minorHAnsi" w:hAnsiTheme="minorHAnsi"/>
          <w:b/>
          <w:sz w:val="24"/>
          <w:szCs w:val="24"/>
          <w:lang w:eastAsia="zh-TW"/>
        </w:rPr>
        <w:t xml:space="preserve"> Letter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Constance M. Glover.</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25 April 1928</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1 page, 2 sides</w:t>
      </w:r>
    </w:p>
    <w:p w:rsidR="007B768C" w:rsidRPr="007B768C" w:rsidRDefault="00664BB4" w:rsidP="007B768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sidRPr="007B768C">
        <w:rPr>
          <w:rFonts w:ascii="Calibri" w:hAnsi="Calibri"/>
          <w:color w:val="000000"/>
        </w:rPr>
        <w:t xml:space="preserve"> </w:t>
      </w:r>
      <w:r w:rsidR="007B768C" w:rsidRPr="007B768C">
        <w:rPr>
          <w:rFonts w:ascii="Calibri" w:eastAsia="Times New Roman" w:hAnsi="Calibri" w:cs="Times New Roman"/>
          <w:color w:val="000000"/>
          <w:sz w:val="24"/>
          <w:szCs w:val="24"/>
          <w:lang w:eastAsia="zh-TW"/>
        </w:rPr>
        <w:t>Manuscript letter sent from 150 Harley Street, London, W.1, inviting Mitrinović to meet her for a chat.</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4/3/1/15</w:t>
      </w:r>
      <w:r w:rsidR="007B768C" w:rsidRPr="0030301D">
        <w:rPr>
          <w:rFonts w:asciiTheme="minorHAnsi" w:hAnsiTheme="minorHAnsi"/>
          <w:b/>
          <w:sz w:val="24"/>
          <w:szCs w:val="24"/>
          <w:lang w:eastAsia="zh-TW"/>
        </w:rPr>
        <w:t xml:space="preserve"> Letter to Mrs. Graham [Rose Graham?] from Renie Graham.</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sidRPr="007B768C">
        <w:rPr>
          <w:rFonts w:ascii="Calibri" w:hAnsi="Calibri"/>
          <w:color w:val="000000"/>
        </w:rPr>
        <w:t xml:space="preserve"> </w:t>
      </w:r>
      <w:r w:rsidR="007B768C" w:rsidRPr="007B768C">
        <w:rPr>
          <w:rFonts w:ascii="Calibri" w:eastAsia="Times New Roman" w:hAnsi="Calibri" w:cs="Times New Roman"/>
          <w:color w:val="000000"/>
          <w:sz w:val="24"/>
          <w:szCs w:val="24"/>
          <w:lang w:eastAsia="zh-TW"/>
        </w:rPr>
        <w:t>1 November 1931</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1 page, 2 sides</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Manuscript note sent from 10 Royston Road, Penge, London S.E.20, asking for a recommendation for a "Child Guidance Clinic". Graham asks about the activities of the Adler Society.</w:t>
      </w:r>
    </w:p>
    <w:p w:rsidR="00664BB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7B768C" w:rsidRPr="007B768C">
        <w:rPr>
          <w:rFonts w:ascii="Calibri" w:hAnsi="Calibri"/>
          <w:color w:val="000000"/>
        </w:rPr>
        <w:t xml:space="preserve"> </w:t>
      </w:r>
      <w:r w:rsidR="007B768C" w:rsidRPr="007B768C">
        <w:rPr>
          <w:rFonts w:ascii="Calibri" w:eastAsia="Times New Roman" w:hAnsi="Calibri" w:cs="Times New Roman"/>
          <w:color w:val="000000"/>
          <w:sz w:val="24"/>
          <w:szCs w:val="24"/>
          <w:lang w:eastAsia="zh-TW"/>
        </w:rPr>
        <w:t>Access res</w:t>
      </w:r>
      <w:r w:rsidR="007B768C">
        <w:rPr>
          <w:rFonts w:ascii="Calibri" w:eastAsia="Times New Roman" w:hAnsi="Calibri" w:cs="Times New Roman"/>
          <w:color w:val="000000"/>
          <w:sz w:val="24"/>
          <w:szCs w:val="24"/>
          <w:lang w:eastAsia="zh-TW"/>
        </w:rPr>
        <w:t xml:space="preserve">tricted in accordance with the </w:t>
      </w:r>
      <w:r w:rsidR="007B768C" w:rsidRPr="007B768C">
        <w:rPr>
          <w:rFonts w:ascii="Calibri" w:eastAsia="Times New Roman" w:hAnsi="Calibri" w:cs="Times New Roman"/>
          <w:color w:val="000000"/>
          <w:sz w:val="24"/>
          <w:szCs w:val="24"/>
          <w:lang w:eastAsia="zh-TW"/>
        </w:rPr>
        <w:t>Data Protection Act (1998).</w:t>
      </w:r>
    </w:p>
    <w:p w:rsidR="007B768C" w:rsidRPr="007B768C" w:rsidRDefault="007B768C" w:rsidP="00664BB4">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Closed.</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4/3/1/16</w:t>
      </w:r>
      <w:r w:rsidR="007B768C" w:rsidRPr="0030301D">
        <w:rPr>
          <w:rFonts w:asciiTheme="minorHAnsi" w:hAnsiTheme="minorHAnsi"/>
          <w:b/>
          <w:sz w:val="24"/>
          <w:szCs w:val="24"/>
          <w:lang w:eastAsia="zh-TW"/>
        </w:rPr>
        <w:t xml:space="preserve"> Letter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w:t>
      </w:r>
      <w:r w:rsidR="00B16E5B" w:rsidRPr="0030301D">
        <w:rPr>
          <w:rFonts w:asciiTheme="minorHAnsi" w:hAnsiTheme="minorHAnsi"/>
          <w:b/>
          <w:sz w:val="24"/>
          <w:szCs w:val="24"/>
          <w:lang w:eastAsia="zh-TW"/>
        </w:rPr>
        <w:t>Professor</w:t>
      </w:r>
      <w:r w:rsidR="007B768C" w:rsidRPr="0030301D">
        <w:rPr>
          <w:rFonts w:asciiTheme="minorHAnsi" w:hAnsiTheme="minorHAnsi"/>
          <w:b/>
          <w:sz w:val="24"/>
          <w:szCs w:val="24"/>
          <w:lang w:eastAsia="zh-TW"/>
        </w:rPr>
        <w:t xml:space="preserve"> Dr. Karl Hansen.</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16 October 1928</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 pages, 3 sides</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Manuscript letter sent from Jaarstein. Hausen thanks Mitrinović for his hospitality, and writes enthusiastically about the exchange of ideas they had concerning Christianity, Utopian Ideals, Adler, Nietsche, Marx and others. He invites Mitrinović to Heidelberg. Accompanied by later summary made by members of the New Atlantis Foundation.</w:t>
      </w:r>
    </w:p>
    <w:p w:rsidR="007B768C" w:rsidRPr="007B768C" w:rsidRDefault="00664BB4" w:rsidP="0030301D">
      <w:pPr>
        <w:rPr>
          <w:rFonts w:eastAsia="Times New Roman"/>
          <w:lang w:eastAsia="zh-TW"/>
        </w:rPr>
      </w:pPr>
      <w:r w:rsidRPr="000A18C9">
        <w:rPr>
          <w:lang w:eastAsia="zh-TW"/>
        </w:rPr>
        <w:t>Language of material:</w:t>
      </w:r>
      <w:r w:rsidR="007B768C">
        <w:rPr>
          <w:lang w:eastAsia="zh-TW"/>
        </w:rPr>
        <w:t xml:space="preserve"> </w:t>
      </w:r>
      <w:r w:rsidR="007B768C" w:rsidRPr="007B768C">
        <w:rPr>
          <w:rFonts w:eastAsia="Times New Roman"/>
          <w:lang w:eastAsia="zh-TW"/>
        </w:rPr>
        <w:t>German; English</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4/3/1/17</w:t>
      </w:r>
      <w:r w:rsidR="007B768C" w:rsidRPr="0030301D">
        <w:rPr>
          <w:rFonts w:asciiTheme="minorHAnsi" w:hAnsiTheme="minorHAnsi"/>
          <w:b/>
          <w:sz w:val="24"/>
          <w:szCs w:val="24"/>
          <w:lang w:eastAsia="zh-TW"/>
        </w:rPr>
        <w:t xml:space="preserve"> Postcard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w:t>
      </w:r>
      <w:r w:rsidR="00B16E5B" w:rsidRPr="0030301D">
        <w:rPr>
          <w:rFonts w:asciiTheme="minorHAnsi" w:hAnsiTheme="minorHAnsi"/>
          <w:b/>
          <w:sz w:val="24"/>
          <w:szCs w:val="24"/>
          <w:lang w:eastAsia="zh-TW"/>
        </w:rPr>
        <w:t>Professor</w:t>
      </w:r>
      <w:r w:rsidR="007B768C" w:rsidRPr="0030301D">
        <w:rPr>
          <w:rFonts w:asciiTheme="minorHAnsi" w:hAnsiTheme="minorHAnsi"/>
          <w:b/>
          <w:sz w:val="24"/>
          <w:szCs w:val="24"/>
          <w:lang w:eastAsia="zh-TW"/>
        </w:rPr>
        <w:t xml:space="preserve"> Dr. Karl Hansen.</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29 January 1929</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2 pages</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7B768C" w:rsidRPr="007B768C">
        <w:rPr>
          <w:rFonts w:ascii="Calibri" w:hAnsi="Calibri"/>
          <w:color w:val="000000"/>
        </w:rPr>
        <w:t xml:space="preserve"> </w:t>
      </w:r>
      <w:r w:rsidR="007B768C" w:rsidRPr="007B768C">
        <w:rPr>
          <w:rFonts w:ascii="Calibri" w:eastAsia="Times New Roman" w:hAnsi="Calibri" w:cs="Times New Roman"/>
          <w:color w:val="000000"/>
          <w:sz w:val="24"/>
          <w:szCs w:val="24"/>
          <w:lang w:eastAsia="zh-TW"/>
        </w:rPr>
        <w:t>Postcard sent to Mitrinović, 16 Temple Fortune Lane, London NW from Heidelberg. Hansen asks whether he will be able to stay with a friend of Mitrinović's in London and whether he will be able to see his medical works. Accompanied by later summary made by members of the New Atlantis Foundation.</w:t>
      </w:r>
    </w:p>
    <w:p w:rsidR="00664BB4" w:rsidRPr="0030301D" w:rsidRDefault="00664BB4" w:rsidP="0030301D">
      <w:pPr>
        <w:rPr>
          <w:rFonts w:ascii="Calibri" w:hAnsi="Calibri"/>
          <w:sz w:val="24"/>
          <w:szCs w:val="24"/>
          <w:lang w:eastAsia="zh-TW"/>
        </w:rPr>
      </w:pPr>
      <w:r w:rsidRPr="0030301D">
        <w:rPr>
          <w:rFonts w:ascii="Calibri" w:hAnsi="Calibri"/>
          <w:sz w:val="24"/>
          <w:szCs w:val="24"/>
          <w:lang w:eastAsia="zh-TW"/>
        </w:rPr>
        <w:t>Language of material:</w:t>
      </w:r>
      <w:r w:rsidR="007B768C" w:rsidRPr="0030301D">
        <w:rPr>
          <w:rFonts w:ascii="Calibri" w:hAnsi="Calibri"/>
          <w:sz w:val="24"/>
          <w:szCs w:val="24"/>
          <w:lang w:eastAsia="zh-TW"/>
        </w:rPr>
        <w:t xml:space="preserve"> </w:t>
      </w:r>
      <w:r w:rsidR="007B768C" w:rsidRPr="0030301D">
        <w:rPr>
          <w:rFonts w:ascii="Calibri" w:eastAsia="Times New Roman" w:hAnsi="Calibri"/>
          <w:sz w:val="24"/>
          <w:szCs w:val="24"/>
          <w:lang w:eastAsia="zh-TW"/>
        </w:rPr>
        <w:t>German; English</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4/3/1/18</w:t>
      </w:r>
      <w:r w:rsidR="007B768C" w:rsidRPr="0030301D">
        <w:rPr>
          <w:rFonts w:asciiTheme="minorHAnsi" w:hAnsiTheme="minorHAnsi"/>
          <w:b/>
          <w:sz w:val="24"/>
          <w:szCs w:val="24"/>
          <w:lang w:eastAsia="zh-TW"/>
        </w:rPr>
        <w:t xml:space="preserve"> Postcard to Dimitrije Mitrinovi</w:t>
      </w:r>
      <w:r w:rsidR="007B768C" w:rsidRPr="0030301D">
        <w:rPr>
          <w:rFonts w:asciiTheme="minorHAnsi" w:hAnsiTheme="minorHAnsi" w:cs="Arial"/>
          <w:b/>
          <w:sz w:val="24"/>
          <w:szCs w:val="24"/>
          <w:lang w:eastAsia="zh-TW"/>
        </w:rPr>
        <w:t>ć</w:t>
      </w:r>
      <w:r w:rsidR="007B768C" w:rsidRPr="0030301D">
        <w:rPr>
          <w:rFonts w:asciiTheme="minorHAnsi" w:hAnsiTheme="minorHAnsi"/>
          <w:b/>
          <w:sz w:val="24"/>
          <w:szCs w:val="24"/>
          <w:lang w:eastAsia="zh-TW"/>
        </w:rPr>
        <w:t xml:space="preserve"> from </w:t>
      </w:r>
      <w:r w:rsidR="00B16E5B" w:rsidRPr="0030301D">
        <w:rPr>
          <w:rFonts w:asciiTheme="minorHAnsi" w:hAnsiTheme="minorHAnsi"/>
          <w:b/>
          <w:sz w:val="24"/>
          <w:szCs w:val="24"/>
          <w:lang w:eastAsia="zh-TW"/>
        </w:rPr>
        <w:t>Professor</w:t>
      </w:r>
      <w:r w:rsidR="007B768C" w:rsidRPr="0030301D">
        <w:rPr>
          <w:rFonts w:asciiTheme="minorHAnsi" w:hAnsiTheme="minorHAnsi"/>
          <w:b/>
          <w:sz w:val="24"/>
          <w:szCs w:val="24"/>
          <w:lang w:eastAsia="zh-TW"/>
        </w:rPr>
        <w:t xml:space="preserve"> Dr. Karl Hansen.</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3 December 1930</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68C" w:rsidRPr="007B768C">
        <w:rPr>
          <w:rFonts w:ascii="Calibri" w:hAnsi="Calibri"/>
          <w:color w:val="000000"/>
        </w:rPr>
        <w:t xml:space="preserve"> </w:t>
      </w:r>
      <w:r w:rsidR="007B768C" w:rsidRPr="007B768C">
        <w:rPr>
          <w:rFonts w:ascii="Calibri" w:eastAsia="Times New Roman" w:hAnsi="Calibri" w:cs="Times New Roman"/>
          <w:color w:val="000000"/>
          <w:sz w:val="24"/>
          <w:szCs w:val="24"/>
          <w:lang w:eastAsia="zh-TW"/>
        </w:rPr>
        <w:t>1 page</w:t>
      </w:r>
    </w:p>
    <w:p w:rsidR="00664BB4" w:rsidRPr="007B768C"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Postcard sent to Mitrinović, 16 Temple Fortune Lane, London NW from Hausserstrasse 36, Heidelberg, explaining his difficulties with post.</w:t>
      </w:r>
    </w:p>
    <w:p w:rsidR="007B768C" w:rsidRPr="007B768C" w:rsidRDefault="00664BB4" w:rsidP="007B768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B768C">
        <w:rPr>
          <w:rFonts w:ascii="Calibri" w:eastAsia="PMingLiU" w:hAnsi="Calibri" w:cs="Times New Roman"/>
          <w:color w:val="000000"/>
          <w:sz w:val="24"/>
          <w:szCs w:val="24"/>
          <w:lang w:eastAsia="zh-TW"/>
        </w:rPr>
        <w:t xml:space="preserve"> </w:t>
      </w:r>
      <w:r w:rsidR="007B768C" w:rsidRPr="007B768C">
        <w:rPr>
          <w:rFonts w:ascii="Calibri" w:eastAsia="Times New Roman" w:hAnsi="Calibri" w:cs="Times New Roman"/>
          <w:color w:val="000000"/>
          <w:sz w:val="24"/>
          <w:szCs w:val="24"/>
          <w:lang w:eastAsia="zh-TW"/>
        </w:rPr>
        <w:t>German.</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4/3/1/19</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Dr. J.A. Hampton.</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sidRPr="002D15E4">
        <w:rPr>
          <w:rFonts w:ascii="Calibri" w:hAnsi="Calibri"/>
          <w:color w:val="000000"/>
        </w:rPr>
        <w:t xml:space="preserve"> </w:t>
      </w:r>
      <w:r w:rsidR="002D15E4" w:rsidRPr="002D15E4">
        <w:rPr>
          <w:rFonts w:ascii="Calibri" w:eastAsia="Times New Roman" w:hAnsi="Calibri" w:cs="Times New Roman"/>
          <w:color w:val="000000"/>
          <w:sz w:val="24"/>
          <w:szCs w:val="24"/>
          <w:lang w:eastAsia="zh-TW"/>
        </w:rPr>
        <w:t>20 February 1928</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2 pages, 4 sides</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Manuscript letter sent from Blue Spur, Chesham Bois, Buckingham, giving his apologies for being unable to attend some sessions. Hampton also expresses his wish to join the International Society for Individual Psychology.</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4/3/1/20</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Joan Hall.</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11 April 1928</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sidRPr="002D15E4">
        <w:rPr>
          <w:rFonts w:ascii="Calibri" w:hAnsi="Calibri"/>
          <w:color w:val="000000"/>
        </w:rPr>
        <w:t xml:space="preserve"> </w:t>
      </w:r>
      <w:r w:rsidR="002D15E4" w:rsidRPr="002D15E4">
        <w:rPr>
          <w:rFonts w:ascii="Calibri" w:eastAsia="Times New Roman" w:hAnsi="Calibri" w:cs="Times New Roman"/>
          <w:color w:val="000000"/>
          <w:sz w:val="24"/>
          <w:szCs w:val="24"/>
          <w:lang w:eastAsia="zh-TW"/>
        </w:rPr>
        <w:t>1 page, 2 sides</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 xml:space="preserve">Manuscript letter sent from 45 Dewsland Park Road, Newport, inviting Mitrinović to attend a concert of music by Leopold Godowsky and discussing her plans for moving her mother to London and finding her a psychoanalyst. </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A note by a member of the New Atlantis Foundation records the sender as Joan Hall, neé Hollingdale.</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4/3/1/21</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Lawrence Hyde.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24 October 1931</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 page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Manuscript letter sent from 1a Edson Lane, Tadworth, Surrey, giving his reasons for rejecting a proposal that Mitrinović had put to him seemingly involving delivering lectures on Europe.</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4/3/1/22</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S.D. House.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sidRPr="002D15E4">
        <w:rPr>
          <w:rFonts w:ascii="Calibri" w:hAnsi="Calibri"/>
          <w:color w:val="000000"/>
        </w:rPr>
        <w:t xml:space="preserve"> </w:t>
      </w:r>
      <w:r w:rsidR="002D15E4" w:rsidRPr="002D15E4">
        <w:rPr>
          <w:rFonts w:ascii="Calibri" w:eastAsia="Times New Roman" w:hAnsi="Calibri" w:cs="Times New Roman"/>
          <w:color w:val="000000"/>
          <w:sz w:val="24"/>
          <w:szCs w:val="24"/>
          <w:lang w:eastAsia="zh-TW"/>
        </w:rPr>
        <w:t>7 June 1927</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sidRPr="002D15E4">
        <w:rPr>
          <w:rFonts w:ascii="Calibri" w:hAnsi="Calibri"/>
          <w:color w:val="000000"/>
        </w:rPr>
        <w:t xml:space="preserve"> </w:t>
      </w:r>
      <w:r w:rsidR="002D15E4" w:rsidRPr="002D15E4">
        <w:rPr>
          <w:rFonts w:ascii="Calibri" w:eastAsia="Times New Roman" w:hAnsi="Calibri" w:cs="Times New Roman"/>
          <w:color w:val="000000"/>
          <w:sz w:val="24"/>
          <w:szCs w:val="24"/>
          <w:lang w:eastAsia="zh-TW"/>
        </w:rPr>
        <w:t>1 page, 2 sides</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Manuscript letter sent from 70 John Jay Hall, Columbia University, New York, sent at Dr. Alfred Adler's request, asking for details of the "…plans and problems and programs" of the British branch of the International Society for Individual Psychology. House alerts Mitrinović to the publication of the New York branch's activities in an issue of</w:t>
      </w:r>
      <w:r w:rsidR="002D15E4" w:rsidRPr="002D15E4">
        <w:rPr>
          <w:rFonts w:ascii="Calibri" w:eastAsia="Times New Roman" w:hAnsi="Calibri" w:cs="Times New Roman"/>
          <w:i/>
          <w:iCs/>
          <w:color w:val="000000"/>
          <w:sz w:val="24"/>
          <w:szCs w:val="24"/>
          <w:lang w:eastAsia="zh-TW"/>
        </w:rPr>
        <w:t xml:space="preserve"> Zeitschrift </w:t>
      </w:r>
      <w:r w:rsidR="002D15E4" w:rsidRPr="002D15E4">
        <w:rPr>
          <w:rFonts w:ascii="Calibri" w:eastAsia="Times New Roman" w:hAnsi="Calibri" w:cs="Times New Roman"/>
          <w:color w:val="000000"/>
          <w:sz w:val="24"/>
          <w:szCs w:val="24"/>
          <w:lang w:eastAsia="zh-TW"/>
        </w:rPr>
        <w:t>and briefly summarises his own work.</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4/3/1/23</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the Internationaler Kongress fur Individualpsychologie.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sidRPr="002D15E4">
        <w:rPr>
          <w:rFonts w:ascii="Calibri" w:hAnsi="Calibri"/>
          <w:color w:val="000000"/>
        </w:rPr>
        <w:t xml:space="preserve"> </w:t>
      </w:r>
      <w:r w:rsidR="002D15E4" w:rsidRPr="002D15E4">
        <w:rPr>
          <w:rFonts w:ascii="Calibri" w:eastAsia="Times New Roman" w:hAnsi="Calibri" w:cs="Times New Roman"/>
          <w:color w:val="000000"/>
          <w:sz w:val="24"/>
          <w:szCs w:val="24"/>
          <w:lang w:eastAsia="zh-TW"/>
        </w:rPr>
        <w:t>27 April 1927</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 page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sidRPr="002D15E4">
        <w:rPr>
          <w:rFonts w:ascii="Calibri" w:hAnsi="Calibri"/>
          <w:color w:val="000000"/>
        </w:rPr>
        <w:t xml:space="preserve"> </w:t>
      </w:r>
      <w:r w:rsidR="002D15E4" w:rsidRPr="002D15E4">
        <w:rPr>
          <w:rFonts w:ascii="Calibri" w:eastAsia="Times New Roman" w:hAnsi="Calibri" w:cs="Times New Roman"/>
          <w:color w:val="000000"/>
          <w:sz w:val="24"/>
          <w:szCs w:val="24"/>
          <w:lang w:eastAsia="zh-TW"/>
        </w:rPr>
        <w:t xml:space="preserve">Typescript letter sent from Vienna, outlining the programme for the Congress and asking for help in publicising it through newspapers and journals. </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4/3/1/24</w:t>
      </w:r>
      <w:r w:rsidR="002D15E4" w:rsidRPr="0030301D">
        <w:rPr>
          <w:rFonts w:asciiTheme="minorHAnsi" w:hAnsiTheme="minorHAnsi"/>
          <w:b/>
          <w:sz w:val="24"/>
          <w:szCs w:val="24"/>
          <w:lang w:eastAsia="zh-TW"/>
        </w:rPr>
        <w:t xml:space="preserve"> Letter to the London Section of the International Society for Individual Psychology from Martha Holub.</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28 April 1927</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 page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Typescript letter sent by the Secretary of the International Society for Individual Psychology describing a talk Dr. Adler had given about his reception in America.</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4/3/1/25</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Martha Holub.</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10 January 1928</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2 pages</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Typescript letter sent by the Secretary of the International Society for Individual Psychology in Vienna, passing on Dr. Adler's thanks for a telegram that the London Section of the Society had sent him, and congratulating Mitrinović on the expanding membership of the Section. Accompanied by a manuscript translation made by the New Atlantis Foundation.</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4/3/1/26</w:t>
      </w:r>
      <w:r w:rsidR="002D15E4" w:rsidRPr="0030301D">
        <w:rPr>
          <w:rFonts w:asciiTheme="minorHAnsi" w:hAnsiTheme="minorHAnsi"/>
          <w:b/>
          <w:sz w:val="24"/>
          <w:szCs w:val="24"/>
          <w:lang w:eastAsia="zh-TW"/>
        </w:rPr>
        <w:t xml:space="preserve"> Letter to Helen Soden from Josip Kosor and Franka Kosor.</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September 1930</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 page, 2 sides</w:t>
      </w:r>
    </w:p>
    <w:p w:rsidR="002D15E4" w:rsidRPr="002D15E4" w:rsidRDefault="00664BB4" w:rsidP="002D15E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 xml:space="preserve">Manuscript letter sent from Tamarin, Dubrovnik 2, making arrangements to receive visitors, and discussing Josip Kosor's work. </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4/3/1/27</w:t>
      </w:r>
      <w:r w:rsidR="002D15E4" w:rsidRPr="0030301D">
        <w:rPr>
          <w:rFonts w:asciiTheme="minorHAnsi" w:hAnsiTheme="minorHAnsi"/>
          <w:b/>
          <w:sz w:val="24"/>
          <w:szCs w:val="24"/>
          <w:lang w:eastAsia="zh-TW"/>
        </w:rPr>
        <w:t xml:space="preserve"> Letter to Dimitrije Mitrinovi</w:t>
      </w:r>
      <w:r w:rsidR="002D15E4" w:rsidRPr="0030301D">
        <w:rPr>
          <w:rFonts w:asciiTheme="minorHAnsi" w:hAnsiTheme="minorHAnsi" w:cs="Arial"/>
          <w:b/>
          <w:sz w:val="24"/>
          <w:szCs w:val="24"/>
          <w:lang w:eastAsia="zh-TW"/>
        </w:rPr>
        <w:t>ć</w:t>
      </w:r>
      <w:r w:rsidR="002D15E4" w:rsidRPr="0030301D">
        <w:rPr>
          <w:rFonts w:asciiTheme="minorHAnsi" w:hAnsiTheme="minorHAnsi"/>
          <w:b/>
          <w:sz w:val="24"/>
          <w:szCs w:val="24"/>
          <w:lang w:eastAsia="zh-TW"/>
        </w:rPr>
        <w:t xml:space="preserve"> from Dr. C</w:t>
      </w:r>
      <w:r w:rsidR="002D15E4" w:rsidRPr="0030301D">
        <w:rPr>
          <w:rFonts w:asciiTheme="minorHAnsi" w:hAnsiTheme="minorHAnsi" w:cs="Lucida Sans"/>
          <w:b/>
          <w:sz w:val="24"/>
          <w:szCs w:val="24"/>
          <w:lang w:eastAsia="zh-TW"/>
        </w:rPr>
        <w:t>é</w:t>
      </w:r>
      <w:r w:rsidR="002D15E4" w:rsidRPr="0030301D">
        <w:rPr>
          <w:rFonts w:asciiTheme="minorHAnsi" w:hAnsiTheme="minorHAnsi"/>
          <w:b/>
          <w:sz w:val="24"/>
          <w:szCs w:val="24"/>
          <w:lang w:eastAsia="zh-TW"/>
        </w:rPr>
        <w:t>sar Juarros.</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25 May 1928</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1 page</w:t>
      </w:r>
    </w:p>
    <w:p w:rsidR="00664BB4" w:rsidRPr="002D15E4"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D15E4">
        <w:rPr>
          <w:rFonts w:ascii="Calibri" w:eastAsia="PMingLiU" w:hAnsi="Calibri" w:cs="Times New Roman"/>
          <w:color w:val="000000"/>
          <w:sz w:val="24"/>
          <w:szCs w:val="24"/>
          <w:lang w:eastAsia="zh-TW"/>
        </w:rPr>
        <w:t xml:space="preserve"> </w:t>
      </w:r>
      <w:r w:rsidR="002D15E4" w:rsidRPr="002D15E4">
        <w:rPr>
          <w:rFonts w:ascii="Calibri" w:eastAsia="Times New Roman" w:hAnsi="Calibri" w:cs="Times New Roman"/>
          <w:color w:val="000000"/>
          <w:sz w:val="24"/>
          <w:szCs w:val="24"/>
          <w:lang w:eastAsia="zh-TW"/>
        </w:rPr>
        <w:t>Typescript letter sent from Escuela Central de Anormales, Madrid, discussing the possibility of conferences on abnormal child Psychology.</w:t>
      </w:r>
    </w:p>
    <w:p w:rsidR="00664BB4" w:rsidRPr="0030301D" w:rsidRDefault="00664BB4" w:rsidP="0030301D">
      <w:pPr>
        <w:rPr>
          <w:rFonts w:ascii="Calibri" w:eastAsia="Times New Roman" w:hAnsi="Calibri"/>
          <w:sz w:val="24"/>
          <w:szCs w:val="24"/>
          <w:lang w:eastAsia="zh-TW"/>
        </w:rPr>
      </w:pPr>
      <w:r w:rsidRPr="0030301D">
        <w:rPr>
          <w:rFonts w:ascii="Calibri" w:hAnsi="Calibri"/>
          <w:sz w:val="24"/>
          <w:szCs w:val="24"/>
          <w:lang w:eastAsia="zh-TW"/>
        </w:rPr>
        <w:t>Language of material:</w:t>
      </w:r>
      <w:r w:rsidR="002D15E4" w:rsidRPr="0030301D">
        <w:rPr>
          <w:rFonts w:ascii="Calibri" w:hAnsi="Calibri"/>
          <w:sz w:val="24"/>
          <w:szCs w:val="24"/>
          <w:lang w:eastAsia="zh-TW"/>
        </w:rPr>
        <w:t xml:space="preserve"> </w:t>
      </w:r>
      <w:r w:rsidR="002D15E4" w:rsidRPr="0030301D">
        <w:rPr>
          <w:rFonts w:ascii="Calibri" w:eastAsia="Times New Roman" w:hAnsi="Calibri"/>
          <w:sz w:val="24"/>
          <w:szCs w:val="24"/>
          <w:lang w:eastAsia="zh-TW"/>
        </w:rPr>
        <w:t>Spanish</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4/3/1/28</w:t>
      </w:r>
      <w:r w:rsidR="005D520D" w:rsidRPr="0030301D">
        <w:rPr>
          <w:rFonts w:asciiTheme="minorHAnsi" w:hAnsiTheme="minorHAnsi"/>
          <w:b/>
          <w:sz w:val="24"/>
          <w:szCs w:val="24"/>
          <w:lang w:eastAsia="zh-TW"/>
        </w:rPr>
        <w:t xml:space="preserve"> Letter to local groups of the International Society for Individual Psychology from Franz Schauer et al.</w:t>
      </w:r>
    </w:p>
    <w:p w:rsidR="00664BB4" w:rsidRPr="005D520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520D">
        <w:rPr>
          <w:rFonts w:ascii="Calibri" w:eastAsia="PMingLiU" w:hAnsi="Calibri" w:cs="Times New Roman"/>
          <w:color w:val="000000"/>
          <w:sz w:val="24"/>
          <w:szCs w:val="24"/>
          <w:lang w:eastAsia="zh-TW"/>
        </w:rPr>
        <w:t xml:space="preserve"> </w:t>
      </w:r>
      <w:r w:rsidR="005D520D" w:rsidRPr="005D520D">
        <w:rPr>
          <w:rFonts w:ascii="Calibri" w:eastAsia="Times New Roman" w:hAnsi="Calibri" w:cs="Times New Roman"/>
          <w:color w:val="000000"/>
          <w:sz w:val="24"/>
          <w:szCs w:val="24"/>
          <w:lang w:eastAsia="zh-TW"/>
        </w:rPr>
        <w:t>23 February 1929</w:t>
      </w:r>
    </w:p>
    <w:p w:rsidR="00664BB4" w:rsidRPr="005D520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520D">
        <w:rPr>
          <w:rFonts w:ascii="Calibri" w:eastAsia="PMingLiU" w:hAnsi="Calibri" w:cs="Times New Roman"/>
          <w:color w:val="000000"/>
          <w:sz w:val="24"/>
          <w:szCs w:val="24"/>
          <w:lang w:eastAsia="zh-TW"/>
        </w:rPr>
        <w:t xml:space="preserve"> </w:t>
      </w:r>
      <w:r w:rsidR="005D520D" w:rsidRPr="005D520D">
        <w:rPr>
          <w:rFonts w:ascii="Calibri" w:eastAsia="Times New Roman" w:hAnsi="Calibri" w:cs="Times New Roman"/>
          <w:color w:val="000000"/>
          <w:sz w:val="24"/>
          <w:szCs w:val="24"/>
          <w:lang w:eastAsia="zh-TW"/>
        </w:rPr>
        <w:t>1 page, 2 sides</w:t>
      </w:r>
    </w:p>
    <w:p w:rsidR="00664BB4" w:rsidRPr="005D520D"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520D">
        <w:rPr>
          <w:rFonts w:ascii="Calibri" w:eastAsia="PMingLiU" w:hAnsi="Calibri" w:cs="Times New Roman"/>
          <w:color w:val="000000"/>
          <w:sz w:val="24"/>
          <w:szCs w:val="24"/>
          <w:lang w:eastAsia="zh-TW"/>
        </w:rPr>
        <w:t xml:space="preserve"> </w:t>
      </w:r>
      <w:r w:rsidR="005D520D" w:rsidRPr="005D520D">
        <w:rPr>
          <w:rFonts w:ascii="Calibri" w:eastAsia="Times New Roman" w:hAnsi="Calibri" w:cs="Times New Roman"/>
          <w:color w:val="000000"/>
          <w:sz w:val="24"/>
          <w:szCs w:val="24"/>
          <w:lang w:eastAsia="zh-TW"/>
        </w:rPr>
        <w:t>Typescript circular from the Berliner Gesellschaft für Individualpsychologie, proposing that the International Society's next Congress be held in Berlin rather than Zurich, and giving details of their reasons.</w:t>
      </w:r>
    </w:p>
    <w:p w:rsidR="00664BB4" w:rsidRPr="000A18C9" w:rsidRDefault="00664BB4" w:rsidP="00664BB4">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D520D">
        <w:rPr>
          <w:rFonts w:ascii="Calibri" w:eastAsia="PMingLiU" w:hAnsi="Calibri" w:cs="Times New Roman"/>
          <w:color w:val="000000"/>
          <w:sz w:val="24"/>
          <w:szCs w:val="24"/>
          <w:lang w:eastAsia="zh-TW"/>
        </w:rPr>
        <w:t xml:space="preserve"> German.</w:t>
      </w:r>
    </w:p>
    <w:p w:rsidR="00664BB4" w:rsidRPr="0030301D" w:rsidRDefault="00664BB4"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4/3/1/29</w:t>
      </w:r>
      <w:r w:rsidR="00692753" w:rsidRPr="0030301D">
        <w:rPr>
          <w:rFonts w:asciiTheme="minorHAnsi" w:hAnsiTheme="minorHAnsi"/>
          <w:b/>
          <w:sz w:val="24"/>
          <w:szCs w:val="24"/>
          <w:lang w:eastAsia="zh-TW"/>
        </w:rPr>
        <w:t xml:space="preserve"> Announcement from the International Society for Individual Psychology.</w:t>
      </w:r>
    </w:p>
    <w:p w:rsidR="00664BB4" w:rsidRPr="0069275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November 1927</w:t>
      </w:r>
    </w:p>
    <w:p w:rsidR="00664BB4" w:rsidRPr="0069275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2 pages</w:t>
      </w:r>
    </w:p>
    <w:p w:rsidR="00664BB4" w:rsidRPr="00692753" w:rsidRDefault="00664BB4" w:rsidP="00664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 xml:space="preserve">Typescript announcement of the publication of </w:t>
      </w:r>
      <w:r w:rsidR="00692753" w:rsidRPr="00692753">
        <w:rPr>
          <w:rFonts w:ascii="Calibri" w:eastAsia="Times New Roman" w:hAnsi="Calibri" w:cs="Times New Roman"/>
          <w:i/>
          <w:iCs/>
          <w:color w:val="000000"/>
          <w:sz w:val="24"/>
          <w:szCs w:val="24"/>
          <w:lang w:eastAsia="zh-TW"/>
        </w:rPr>
        <w:t>Einfuehrung in die Charakterkunde auf individualpsychologischer Grundlage</w:t>
      </w:r>
      <w:r w:rsidR="00692753" w:rsidRPr="00692753">
        <w:rPr>
          <w:rFonts w:ascii="Calibri" w:eastAsia="Times New Roman" w:hAnsi="Calibri" w:cs="Times New Roman"/>
          <w:color w:val="000000"/>
          <w:sz w:val="24"/>
          <w:szCs w:val="24"/>
          <w:lang w:eastAsia="zh-TW"/>
        </w:rPr>
        <w:t xml:space="preserve"> by Dr. Fritz Künkel. Accompanied by an English summary prepared by the New Atlantis Foundation.</w:t>
      </w:r>
    </w:p>
    <w:p w:rsidR="00692753" w:rsidRPr="00692753" w:rsidRDefault="00664BB4" w:rsidP="0069275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German; English</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B21F1A" w:rsidRPr="0030301D">
        <w:rPr>
          <w:rFonts w:asciiTheme="minorHAnsi" w:hAnsiTheme="minorHAnsi"/>
          <w:b/>
          <w:sz w:val="24"/>
          <w:szCs w:val="24"/>
          <w:lang w:eastAsia="zh-TW"/>
        </w:rPr>
        <w:t>4/3/1/30</w:t>
      </w:r>
      <w:r w:rsidR="00692753" w:rsidRPr="0030301D">
        <w:rPr>
          <w:rFonts w:asciiTheme="minorHAnsi" w:hAnsiTheme="minorHAnsi"/>
          <w:b/>
          <w:sz w:val="24"/>
          <w:szCs w:val="24"/>
          <w:lang w:eastAsia="zh-TW"/>
        </w:rPr>
        <w:t xml:space="preserve"> Letter to Dimitrije Mitrinovi</w:t>
      </w:r>
      <w:r w:rsidR="00692753" w:rsidRPr="0030301D">
        <w:rPr>
          <w:rFonts w:asciiTheme="minorHAnsi" w:hAnsiTheme="minorHAnsi" w:cs="Arial"/>
          <w:b/>
          <w:sz w:val="24"/>
          <w:szCs w:val="24"/>
          <w:lang w:eastAsia="zh-TW"/>
        </w:rPr>
        <w:t>ć</w:t>
      </w:r>
      <w:r w:rsidR="00692753" w:rsidRPr="0030301D">
        <w:rPr>
          <w:rFonts w:asciiTheme="minorHAnsi" w:hAnsiTheme="minorHAnsi"/>
          <w:b/>
          <w:sz w:val="24"/>
          <w:szCs w:val="24"/>
          <w:lang w:eastAsia="zh-TW"/>
        </w:rPr>
        <w:t xml:space="preserve"> from Dr. Fritz K</w:t>
      </w:r>
      <w:r w:rsidR="00692753" w:rsidRPr="0030301D">
        <w:rPr>
          <w:rFonts w:asciiTheme="minorHAnsi" w:hAnsiTheme="minorHAnsi" w:cs="Lucida Sans"/>
          <w:b/>
          <w:sz w:val="24"/>
          <w:szCs w:val="24"/>
          <w:lang w:eastAsia="zh-TW"/>
        </w:rPr>
        <w:t>ü</w:t>
      </w:r>
      <w:r w:rsidR="00692753" w:rsidRPr="0030301D">
        <w:rPr>
          <w:rFonts w:asciiTheme="minorHAnsi" w:hAnsiTheme="minorHAnsi"/>
          <w:b/>
          <w:sz w:val="24"/>
          <w:szCs w:val="24"/>
          <w:lang w:eastAsia="zh-TW"/>
        </w:rPr>
        <w:t>nkel.</w:t>
      </w:r>
    </w:p>
    <w:p w:rsidR="00D504D2" w:rsidRPr="00692753"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14 August 1931</w:t>
      </w:r>
    </w:p>
    <w:p w:rsidR="00D504D2" w:rsidRPr="00692753"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1 page</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04C9F" w:rsidRPr="00F04C9F">
        <w:rPr>
          <w:rFonts w:ascii="Calibri" w:hAnsi="Calibri"/>
          <w:color w:val="000000"/>
        </w:rPr>
        <w:t xml:space="preserve"> </w:t>
      </w:r>
      <w:r w:rsidR="00F04C9F" w:rsidRPr="00F04C9F">
        <w:rPr>
          <w:rFonts w:ascii="Calibri" w:eastAsia="Times New Roman" w:hAnsi="Calibri" w:cs="Times New Roman"/>
          <w:color w:val="000000"/>
          <w:sz w:val="24"/>
          <w:szCs w:val="24"/>
          <w:lang w:eastAsia="zh-TW"/>
        </w:rPr>
        <w:t xml:space="preserve">Annotated typescript letter sent from Pommersche Strasse 7a, Berlin. Künkel expresses his wish to accept an invitation to lecture in London, discussing the financial difficulties and his concern that his English might not be adequate. </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4/3/1/31</w:t>
      </w:r>
      <w:r w:rsidR="00F04C9F" w:rsidRPr="0030301D">
        <w:rPr>
          <w:rFonts w:asciiTheme="minorHAnsi" w:hAnsiTheme="minorHAnsi"/>
          <w:b/>
          <w:sz w:val="24"/>
          <w:szCs w:val="24"/>
          <w:lang w:eastAsia="zh-TW"/>
        </w:rPr>
        <w:t xml:space="preserve"> Letter to Mrs. Graham [Rose Graham] from Thomas Lawson [Tommy Lawson].</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July 1930</w:t>
      </w:r>
    </w:p>
    <w:p w:rsidR="00D504D2" w:rsidRPr="00692753"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92753">
        <w:rPr>
          <w:rFonts w:ascii="Calibri" w:eastAsia="PMingLiU" w:hAnsi="Calibri" w:cs="Times New Roman"/>
          <w:color w:val="000000"/>
          <w:sz w:val="24"/>
          <w:szCs w:val="24"/>
          <w:lang w:eastAsia="zh-TW"/>
        </w:rPr>
        <w:t xml:space="preserve"> </w:t>
      </w:r>
      <w:r w:rsidR="00692753" w:rsidRPr="00692753">
        <w:rPr>
          <w:rFonts w:ascii="Calibri" w:eastAsia="Times New Roman" w:hAnsi="Calibri" w:cs="Times New Roman"/>
          <w:color w:val="000000"/>
          <w:sz w:val="24"/>
          <w:szCs w:val="24"/>
          <w:lang w:eastAsia="zh-TW"/>
        </w:rPr>
        <w:t>1 page</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Typescript letter sent from 35A Welbeck Street, London, W1, discussing the relationship between the Medical Section of the London branch of the International Society for Individual Psychology and the rest of the organisation and notifying them of the "Medical Members" decision to become independent.</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4/3/1/32</w:t>
      </w:r>
      <w:r w:rsidR="00F04C9F" w:rsidRPr="0030301D">
        <w:rPr>
          <w:rFonts w:asciiTheme="minorHAnsi" w:hAnsiTheme="minorHAnsi"/>
          <w:b/>
          <w:sz w:val="24"/>
          <w:szCs w:val="24"/>
          <w:lang w:eastAsia="zh-TW"/>
        </w:rPr>
        <w:t xml:space="preserve"> Postcard to Dimitrije Mitrinovi</w:t>
      </w:r>
      <w:r w:rsidR="00F04C9F" w:rsidRPr="0030301D">
        <w:rPr>
          <w:rFonts w:asciiTheme="minorHAnsi" w:hAnsiTheme="minorHAnsi" w:cs="Arial"/>
          <w:b/>
          <w:sz w:val="24"/>
          <w:szCs w:val="24"/>
          <w:lang w:eastAsia="zh-TW"/>
        </w:rPr>
        <w:t>ć</w:t>
      </w:r>
      <w:r w:rsidR="00F04C9F" w:rsidRPr="0030301D">
        <w:rPr>
          <w:rFonts w:asciiTheme="minorHAnsi" w:hAnsiTheme="minorHAnsi"/>
          <w:b/>
          <w:sz w:val="24"/>
          <w:szCs w:val="24"/>
          <w:lang w:eastAsia="zh-TW"/>
        </w:rPr>
        <w:t xml:space="preserve"> from Philip Mairet et al.</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[?1930]</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item</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sidRPr="00F04C9F">
        <w:rPr>
          <w:rFonts w:ascii="Calibri" w:hAnsi="Calibri"/>
          <w:color w:val="000000"/>
        </w:rPr>
        <w:t xml:space="preserve"> </w:t>
      </w:r>
      <w:r w:rsidR="00F04C9F" w:rsidRPr="00F04C9F">
        <w:rPr>
          <w:rFonts w:ascii="Calibri" w:eastAsia="Times New Roman" w:hAnsi="Calibri" w:cs="Times New Roman"/>
          <w:color w:val="000000"/>
          <w:sz w:val="24"/>
          <w:szCs w:val="24"/>
          <w:lang w:eastAsia="zh-TW"/>
        </w:rPr>
        <w:t>Postcard featuring a black and white photograph of Eibsee, Bavaria sent to Mitrinović, Prestolonaslednikova 65, Belgrade from a group calling themselves "the undersigned Individual Psychologists"</w:t>
      </w:r>
      <w:r w:rsidR="00F04C9F">
        <w:rPr>
          <w:rFonts w:ascii="Calibri" w:eastAsia="Times New Roman" w:hAnsi="Calibri" w:cs="Times New Roman"/>
          <w:color w:val="000000"/>
          <w:sz w:val="24"/>
          <w:szCs w:val="24"/>
          <w:lang w:eastAsia="zh-TW"/>
        </w:rPr>
        <w:t>,</w:t>
      </w:r>
      <w:r w:rsidR="00F04C9F" w:rsidRPr="00F04C9F">
        <w:rPr>
          <w:rFonts w:ascii="Calibri" w:eastAsia="Times New Roman" w:hAnsi="Calibri" w:cs="Times New Roman"/>
          <w:color w:val="000000"/>
          <w:sz w:val="24"/>
          <w:szCs w:val="24"/>
          <w:lang w:eastAsia="zh-TW"/>
        </w:rPr>
        <w:t xml:space="preserve"> including Helen Soden, Lilian Slade, Amy Mairet, Leonhard Seif, and others.</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4/3/1/33</w:t>
      </w:r>
      <w:r w:rsidR="00F04C9F" w:rsidRPr="0030301D">
        <w:rPr>
          <w:rFonts w:asciiTheme="minorHAnsi" w:hAnsiTheme="minorHAnsi"/>
          <w:b/>
          <w:sz w:val="24"/>
          <w:szCs w:val="24"/>
          <w:lang w:eastAsia="zh-TW"/>
        </w:rPr>
        <w:t xml:space="preserve"> Letter to Dimitrije Mitrinovi</w:t>
      </w:r>
      <w:r w:rsidR="00F04C9F" w:rsidRPr="0030301D">
        <w:rPr>
          <w:rFonts w:asciiTheme="minorHAnsi" w:hAnsiTheme="minorHAnsi" w:cs="Arial"/>
          <w:b/>
          <w:sz w:val="24"/>
          <w:szCs w:val="24"/>
          <w:lang w:eastAsia="zh-TW"/>
        </w:rPr>
        <w:t>ć</w:t>
      </w:r>
      <w:r w:rsidR="00F04C9F" w:rsidRPr="0030301D">
        <w:rPr>
          <w:rFonts w:asciiTheme="minorHAnsi" w:hAnsiTheme="minorHAnsi"/>
          <w:b/>
          <w:sz w:val="24"/>
          <w:szCs w:val="24"/>
          <w:lang w:eastAsia="zh-TW"/>
        </w:rPr>
        <w:t xml:space="preserve"> from Dorothy Matthews.</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4 January 1933</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page</w:t>
      </w:r>
    </w:p>
    <w:p w:rsidR="00F04C9F" w:rsidRPr="00F04C9F" w:rsidRDefault="00D504D2" w:rsidP="00F04C9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sidRPr="00F04C9F">
        <w:rPr>
          <w:rFonts w:ascii="Calibri" w:hAnsi="Calibri"/>
          <w:color w:val="000000"/>
        </w:rPr>
        <w:t xml:space="preserve"> </w:t>
      </w:r>
      <w:r w:rsidR="00F04C9F" w:rsidRPr="00F04C9F">
        <w:rPr>
          <w:rFonts w:ascii="Calibri" w:eastAsia="Times New Roman" w:hAnsi="Calibri" w:cs="Times New Roman"/>
          <w:color w:val="000000"/>
          <w:sz w:val="24"/>
          <w:szCs w:val="24"/>
          <w:lang w:eastAsia="zh-TW"/>
        </w:rPr>
        <w:t xml:space="preserve">Typescript letter sent from 35 Primrose Hill Road, London N.W.3 originally enclosing her "prospectus" for 1933, which she hoped Mitrinović would help her to promote. She discusses her work teaching creative writing and her colleague Florence Surfleet's lectures on Child Psychology and Education. </w:t>
      </w:r>
    </w:p>
    <w:p w:rsidR="00D504D2" w:rsidRPr="0030301D" w:rsidRDefault="00D504D2" w:rsidP="0030301D">
      <w:pPr>
        <w:rPr>
          <w:rFonts w:asciiTheme="minorHAnsi" w:hAnsiTheme="minorHAnsi"/>
          <w:b/>
          <w:sz w:val="24"/>
          <w:szCs w:val="24"/>
          <w:lang w:val="it-IT" w:eastAsia="zh-TW"/>
        </w:rPr>
      </w:pPr>
      <w:r w:rsidRPr="0030301D">
        <w:rPr>
          <w:rFonts w:asciiTheme="minorHAnsi" w:hAnsiTheme="minorHAnsi"/>
          <w:b/>
          <w:sz w:val="24"/>
          <w:szCs w:val="24"/>
          <w:lang w:val="it-IT" w:eastAsia="zh-TW"/>
        </w:rPr>
        <w:t xml:space="preserve">NAF </w:t>
      </w:r>
      <w:r w:rsidR="00692753" w:rsidRPr="0030301D">
        <w:rPr>
          <w:rFonts w:asciiTheme="minorHAnsi" w:hAnsiTheme="minorHAnsi"/>
          <w:b/>
          <w:sz w:val="24"/>
          <w:szCs w:val="24"/>
          <w:lang w:val="it-IT" w:eastAsia="zh-TW"/>
        </w:rPr>
        <w:t>4/3/1/34</w:t>
      </w:r>
      <w:r w:rsidR="00F04C9F" w:rsidRPr="0030301D">
        <w:rPr>
          <w:rFonts w:asciiTheme="minorHAnsi" w:hAnsiTheme="minorHAnsi"/>
          <w:b/>
          <w:sz w:val="24"/>
          <w:szCs w:val="24"/>
          <w:lang w:val="it-IT" w:eastAsia="zh-TW"/>
        </w:rPr>
        <w:t xml:space="preserve"> Letter to Dimitrije Mitrinovi</w:t>
      </w:r>
      <w:r w:rsidR="00F04C9F" w:rsidRPr="0030301D">
        <w:rPr>
          <w:rFonts w:asciiTheme="minorHAnsi" w:hAnsiTheme="minorHAnsi" w:cs="Arial"/>
          <w:b/>
          <w:sz w:val="24"/>
          <w:szCs w:val="24"/>
          <w:lang w:val="it-IT" w:eastAsia="zh-TW"/>
        </w:rPr>
        <w:t>ć</w:t>
      </w:r>
      <w:r w:rsidR="00F04C9F" w:rsidRPr="0030301D">
        <w:rPr>
          <w:rFonts w:asciiTheme="minorHAnsi" w:hAnsiTheme="minorHAnsi"/>
          <w:b/>
          <w:sz w:val="24"/>
          <w:szCs w:val="24"/>
          <w:lang w:val="it-IT" w:eastAsia="zh-TW"/>
        </w:rPr>
        <w:t xml:space="preserve"> from Otto M</w:t>
      </w:r>
      <w:r w:rsidR="00F04C9F" w:rsidRPr="0030301D">
        <w:rPr>
          <w:rFonts w:asciiTheme="minorHAnsi" w:hAnsiTheme="minorHAnsi" w:cs="Lucida Sans"/>
          <w:b/>
          <w:sz w:val="24"/>
          <w:szCs w:val="24"/>
          <w:lang w:val="it-IT" w:eastAsia="zh-TW"/>
        </w:rPr>
        <w:t>ü</w:t>
      </w:r>
      <w:r w:rsidR="00F04C9F" w:rsidRPr="0030301D">
        <w:rPr>
          <w:rFonts w:asciiTheme="minorHAnsi" w:hAnsiTheme="minorHAnsi"/>
          <w:b/>
          <w:sz w:val="24"/>
          <w:szCs w:val="24"/>
          <w:lang w:val="it-IT" w:eastAsia="zh-TW"/>
        </w:rPr>
        <w:t>ller.</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31 August 1928</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2 pages; 4 sides</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Manuscript letter sent from Berlin, discussing the difficulties of maintaining a long distance friendship and his desire to write a significant book on Individual Psychology as an excuse to enable him to travel to England, despite the economic crisis.  Accompanied by an English translation prepared by the New Atlantis Foundation.</w:t>
      </w:r>
    </w:p>
    <w:p w:rsidR="00F04C9F" w:rsidRPr="00F04C9F" w:rsidRDefault="00D504D2" w:rsidP="00F04C9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Language of material:</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German; English</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4/3/1/35</w:t>
      </w:r>
      <w:r w:rsidR="00F04C9F" w:rsidRPr="0030301D">
        <w:rPr>
          <w:rFonts w:asciiTheme="minorHAnsi" w:hAnsiTheme="minorHAnsi"/>
          <w:b/>
          <w:sz w:val="24"/>
          <w:szCs w:val="24"/>
          <w:lang w:eastAsia="zh-TW"/>
        </w:rPr>
        <w:t xml:space="preserve"> Letter to Dimitrije Mitrinovi</w:t>
      </w:r>
      <w:r w:rsidR="00F04C9F" w:rsidRPr="0030301D">
        <w:rPr>
          <w:rFonts w:asciiTheme="minorHAnsi" w:hAnsiTheme="minorHAnsi" w:cs="Arial"/>
          <w:b/>
          <w:sz w:val="24"/>
          <w:szCs w:val="24"/>
          <w:lang w:eastAsia="zh-TW"/>
        </w:rPr>
        <w:t>ć</w:t>
      </w:r>
      <w:r w:rsidR="00F04C9F" w:rsidRPr="0030301D">
        <w:rPr>
          <w:rFonts w:asciiTheme="minorHAnsi" w:hAnsiTheme="minorHAnsi"/>
          <w:b/>
          <w:sz w:val="24"/>
          <w:szCs w:val="24"/>
          <w:lang w:eastAsia="zh-TW"/>
        </w:rPr>
        <w:t xml:space="preserve"> from Eric Norberg.</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13 August 1928</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page, 2 sides</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sidRPr="00F04C9F">
        <w:rPr>
          <w:rFonts w:ascii="Calibri" w:hAnsi="Calibri"/>
          <w:color w:val="000000"/>
        </w:rPr>
        <w:t xml:space="preserve"> </w:t>
      </w:r>
      <w:r w:rsidR="00F04C9F" w:rsidRPr="00F04C9F">
        <w:rPr>
          <w:rFonts w:ascii="Calibri" w:eastAsia="Times New Roman" w:hAnsi="Calibri" w:cs="Times New Roman"/>
          <w:color w:val="000000"/>
          <w:sz w:val="24"/>
          <w:szCs w:val="24"/>
          <w:lang w:eastAsia="zh-TW"/>
        </w:rPr>
        <w:t>Manuscript letter sent from 1 Weymouth Street, Portland Place, London W.1., correcting a mistake Norberg had made about money Mitrinović owed him.</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4/3/1/36</w:t>
      </w:r>
      <w:r w:rsidR="00F04C9F" w:rsidRPr="0030301D">
        <w:rPr>
          <w:rFonts w:asciiTheme="minorHAnsi" w:hAnsiTheme="minorHAnsi"/>
          <w:b/>
          <w:sz w:val="24"/>
          <w:szCs w:val="24"/>
          <w:lang w:eastAsia="zh-TW"/>
        </w:rPr>
        <w:t xml:space="preserve"> Letter to the London Section of the International Society for Individual Psychology from David Ernst Oppenheim.</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12 April 1929</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2 pages</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 xml:space="preserve">Typescript letter sent from Vienna, discussing his book </w:t>
      </w:r>
      <w:r w:rsidR="00F04C9F" w:rsidRPr="00F04C9F">
        <w:rPr>
          <w:rFonts w:ascii="Calibri" w:eastAsia="Times New Roman" w:hAnsi="Calibri" w:cs="Times New Roman"/>
          <w:i/>
          <w:iCs/>
          <w:color w:val="000000"/>
          <w:sz w:val="24"/>
          <w:szCs w:val="24"/>
          <w:lang w:eastAsia="zh-TW"/>
        </w:rPr>
        <w:t xml:space="preserve">Dichtung und Menschenkenntnis, </w:t>
      </w:r>
      <w:r w:rsidR="00F04C9F" w:rsidRPr="00F04C9F">
        <w:rPr>
          <w:rFonts w:ascii="Calibri" w:eastAsia="Times New Roman" w:hAnsi="Calibri" w:cs="Times New Roman"/>
          <w:color w:val="000000"/>
          <w:sz w:val="24"/>
          <w:szCs w:val="24"/>
          <w:lang w:eastAsia="zh-TW"/>
        </w:rPr>
        <w:t>drawing the attention of the London Section to material on Othello by Shakespeare.</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4/3/1/37</w:t>
      </w:r>
      <w:r w:rsidR="00F04C9F" w:rsidRPr="0030301D">
        <w:rPr>
          <w:rFonts w:asciiTheme="minorHAnsi" w:hAnsiTheme="minorHAnsi"/>
          <w:b/>
          <w:sz w:val="24"/>
          <w:szCs w:val="24"/>
          <w:lang w:eastAsia="zh-TW"/>
        </w:rPr>
        <w:t xml:space="preserve"> Postcard to Dimitrije Mitrinovi</w:t>
      </w:r>
      <w:r w:rsidR="00F04C9F" w:rsidRPr="0030301D">
        <w:rPr>
          <w:rFonts w:asciiTheme="minorHAnsi" w:hAnsiTheme="minorHAnsi" w:cs="Arial"/>
          <w:b/>
          <w:sz w:val="24"/>
          <w:szCs w:val="24"/>
          <w:lang w:eastAsia="zh-TW"/>
        </w:rPr>
        <w:t>ć</w:t>
      </w:r>
      <w:r w:rsidR="00F04C9F" w:rsidRPr="0030301D">
        <w:rPr>
          <w:rFonts w:asciiTheme="minorHAnsi" w:hAnsiTheme="minorHAnsi"/>
          <w:b/>
          <w:sz w:val="24"/>
          <w:szCs w:val="24"/>
          <w:lang w:eastAsia="zh-TW"/>
        </w:rPr>
        <w:t xml:space="preserve"> from J.J. Plaschka, Bookseller.</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22 November 1929</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item</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 xml:space="preserve">Postcard sent from Vienna, updating Mitrinović on their progress in obtaining a copy of </w:t>
      </w:r>
      <w:r w:rsidR="00F04C9F" w:rsidRPr="00F04C9F">
        <w:rPr>
          <w:rFonts w:ascii="Calibri" w:eastAsia="Times New Roman" w:hAnsi="Calibri" w:cs="Times New Roman"/>
          <w:i/>
          <w:iCs/>
          <w:color w:val="000000"/>
          <w:sz w:val="24"/>
          <w:szCs w:val="24"/>
          <w:lang w:eastAsia="zh-TW"/>
        </w:rPr>
        <w:t>Philosophen Lexikon</w:t>
      </w:r>
      <w:r w:rsidR="00F04C9F" w:rsidRPr="00F04C9F">
        <w:rPr>
          <w:rFonts w:ascii="Calibri" w:eastAsia="Times New Roman" w:hAnsi="Calibri" w:cs="Times New Roman"/>
          <w:color w:val="000000"/>
          <w:sz w:val="24"/>
          <w:szCs w:val="24"/>
          <w:lang w:eastAsia="zh-TW"/>
        </w:rPr>
        <w:t>, by Cister.</w:t>
      </w:r>
    </w:p>
    <w:p w:rsidR="00F04C9F" w:rsidRPr="00F04C9F" w:rsidRDefault="00D504D2" w:rsidP="00F04C9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German.</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4/3/1/38</w:t>
      </w:r>
      <w:r w:rsidR="00F04C9F" w:rsidRPr="0030301D">
        <w:rPr>
          <w:rFonts w:asciiTheme="minorHAnsi" w:hAnsiTheme="minorHAnsi"/>
          <w:b/>
          <w:sz w:val="24"/>
          <w:szCs w:val="24"/>
          <w:lang w:eastAsia="zh-TW"/>
        </w:rPr>
        <w:t xml:space="preserve"> Letter to Dr. Cole from H. Morton Palmer.</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3 June 1928</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page, 2 sides</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 xml:space="preserve">Manuscript letter discussing his schedule and  meetings of the Adler Society, his sympathy with Adler's views and difficulties with colleagues this caused. </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4/3/1/39</w:t>
      </w:r>
      <w:r w:rsidR="00F04C9F" w:rsidRPr="0030301D">
        <w:rPr>
          <w:rFonts w:asciiTheme="minorHAnsi" w:hAnsiTheme="minorHAnsi"/>
          <w:b/>
          <w:sz w:val="24"/>
          <w:szCs w:val="24"/>
          <w:lang w:eastAsia="zh-TW"/>
        </w:rPr>
        <w:t xml:space="preserve"> Letter to Dimitrije Mitrinovi</w:t>
      </w:r>
      <w:r w:rsidR="00F04C9F" w:rsidRPr="0030301D">
        <w:rPr>
          <w:rFonts w:asciiTheme="minorHAnsi" w:hAnsiTheme="minorHAnsi" w:cs="Arial"/>
          <w:b/>
          <w:sz w:val="24"/>
          <w:szCs w:val="24"/>
          <w:lang w:eastAsia="zh-TW"/>
        </w:rPr>
        <w:t>ć</w:t>
      </w:r>
      <w:r w:rsidR="00F04C9F" w:rsidRPr="0030301D">
        <w:rPr>
          <w:rFonts w:asciiTheme="minorHAnsi" w:hAnsiTheme="minorHAnsi"/>
          <w:b/>
          <w:sz w:val="24"/>
          <w:szCs w:val="24"/>
          <w:lang w:eastAsia="zh-TW"/>
        </w:rPr>
        <w:t xml:space="preserve"> from H. Mark Palmer.</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9 December 1931</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1 page, 2 sides</w:t>
      </w:r>
    </w:p>
    <w:p w:rsidR="00F04C9F" w:rsidRPr="00F04C9F" w:rsidRDefault="00D504D2" w:rsidP="00F04C9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Manuscript letter sent from the Cassel Hospital for Functional Nervous Disorders, asking about the Adler Society's Medical Group and whether a doctor could take on the case of a prisoner to try and obtain a pardon.</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692753" w:rsidRPr="0030301D">
        <w:rPr>
          <w:rFonts w:asciiTheme="minorHAnsi" w:hAnsiTheme="minorHAnsi"/>
          <w:b/>
          <w:sz w:val="24"/>
          <w:szCs w:val="24"/>
          <w:lang w:eastAsia="zh-TW"/>
        </w:rPr>
        <w:t>4/3/1/40</w:t>
      </w:r>
      <w:r w:rsidR="00F04C9F" w:rsidRPr="0030301D">
        <w:rPr>
          <w:rFonts w:asciiTheme="minorHAnsi" w:hAnsiTheme="minorHAnsi"/>
          <w:b/>
          <w:sz w:val="24"/>
          <w:szCs w:val="24"/>
          <w:lang w:eastAsia="zh-TW"/>
        </w:rPr>
        <w:t xml:space="preserve"> Letter to Dimitrije Mitrinovi</w:t>
      </w:r>
      <w:r w:rsidR="00F04C9F" w:rsidRPr="0030301D">
        <w:rPr>
          <w:rFonts w:asciiTheme="minorHAnsi" w:hAnsiTheme="minorHAnsi" w:cs="Arial"/>
          <w:b/>
          <w:sz w:val="24"/>
          <w:szCs w:val="24"/>
          <w:lang w:eastAsia="zh-TW"/>
        </w:rPr>
        <w:t>ć</w:t>
      </w:r>
      <w:r w:rsidR="00F04C9F" w:rsidRPr="0030301D">
        <w:rPr>
          <w:rFonts w:asciiTheme="minorHAnsi" w:hAnsiTheme="minorHAnsi"/>
          <w:b/>
          <w:sz w:val="24"/>
          <w:szCs w:val="24"/>
          <w:lang w:eastAsia="zh-TW"/>
        </w:rPr>
        <w:t xml:space="preserve"> from H. Mark Palmer.</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22 April 1928</w:t>
      </w:r>
    </w:p>
    <w:p w:rsidR="00D504D2" w:rsidRPr="00F04C9F"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4C9F">
        <w:rPr>
          <w:rFonts w:ascii="Calibri" w:eastAsia="PMingLiU" w:hAnsi="Calibri" w:cs="Times New Roman"/>
          <w:color w:val="000000"/>
          <w:sz w:val="24"/>
          <w:szCs w:val="24"/>
          <w:lang w:eastAsia="zh-TW"/>
        </w:rPr>
        <w:t xml:space="preserve"> </w:t>
      </w:r>
      <w:r w:rsidR="00F04C9F" w:rsidRPr="00F04C9F">
        <w:rPr>
          <w:rFonts w:ascii="Calibri" w:eastAsia="Times New Roman" w:hAnsi="Calibri" w:cs="Times New Roman"/>
          <w:color w:val="000000"/>
          <w:sz w:val="24"/>
          <w:szCs w:val="24"/>
          <w:lang w:eastAsia="zh-TW"/>
        </w:rPr>
        <w:t>2 pages, 4 sides</w:t>
      </w:r>
    </w:p>
    <w:p w:rsidR="00F04C9F" w:rsidRPr="00F04C9F" w:rsidRDefault="00D504D2" w:rsidP="00F04C9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4C9F" w:rsidRPr="00F04C9F">
        <w:rPr>
          <w:rFonts w:ascii="Calibri" w:hAnsi="Calibri"/>
          <w:color w:val="000000"/>
        </w:rPr>
        <w:t xml:space="preserve"> </w:t>
      </w:r>
      <w:r w:rsidR="00F04C9F" w:rsidRPr="00F04C9F">
        <w:rPr>
          <w:rFonts w:ascii="Calibri" w:eastAsia="Times New Roman" w:hAnsi="Calibri" w:cs="Times New Roman"/>
          <w:color w:val="000000"/>
          <w:sz w:val="24"/>
          <w:szCs w:val="24"/>
          <w:lang w:eastAsia="zh-TW"/>
        </w:rPr>
        <w:t>Manuscript letter sent from the Cassel Hospital for Functional Nervous Disorders, agreeing to see patients in London at a new Individual Psychology clinic. He discusses naming the clinic and British attitudes to Psychology, controversies around Adler's views amongst his colleagues and the use of Adler's methods at Cassel.</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4/3/1/41</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Dr. Jeka Wilheim.</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7 October 1928</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2 pages</w:t>
      </w:r>
    </w:p>
    <w:p w:rsidR="005D7388" w:rsidRPr="005D7388" w:rsidRDefault="00D504D2" w:rsidP="005D73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sidRPr="005D7388">
        <w:rPr>
          <w:rFonts w:ascii="Calibri" w:hAnsi="Calibri"/>
          <w:color w:val="000000"/>
        </w:rPr>
        <w:t xml:space="preserve"> </w:t>
      </w:r>
      <w:r w:rsidR="005D7388" w:rsidRPr="005D7388">
        <w:rPr>
          <w:rFonts w:ascii="Calibri" w:eastAsia="Times New Roman" w:hAnsi="Calibri" w:cs="Times New Roman"/>
          <w:color w:val="000000"/>
          <w:sz w:val="24"/>
          <w:szCs w:val="24"/>
          <w:lang w:eastAsia="zh-TW"/>
        </w:rPr>
        <w:t>Manuscript letter sent from Vienna, originally accompanying a copy of a letter sent to Dr. Alfred Adler by Professor Roliker. Includes a later note by members of the New Atlantis Foundation, summarising the contents in English.</w:t>
      </w:r>
    </w:p>
    <w:p w:rsidR="005D7388" w:rsidRPr="005D7388" w:rsidRDefault="00D504D2" w:rsidP="005D73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German; English</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4/3/1/42</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George Politzer.</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26 August 1928</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2 pages, 3 sides</w:t>
      </w:r>
    </w:p>
    <w:p w:rsidR="005D7388" w:rsidRPr="005D7388" w:rsidRDefault="00D504D2" w:rsidP="005D73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 xml:space="preserve">Manuscript letter discussing the state of Psychology in France, which he perceived to be lagging behind the German and Anglo-Saxon world, and the reasons for this. Poliker outlines his plans for a new French journal for Individual Psychology, </w:t>
      </w:r>
      <w:r w:rsidR="005D7388" w:rsidRPr="005D7388">
        <w:rPr>
          <w:rFonts w:ascii="Calibri" w:eastAsia="Times New Roman" w:hAnsi="Calibri" w:cs="Times New Roman"/>
          <w:i/>
          <w:iCs/>
          <w:color w:val="000000"/>
          <w:sz w:val="24"/>
          <w:szCs w:val="24"/>
          <w:lang w:eastAsia="zh-TW"/>
        </w:rPr>
        <w:t>Revue de Psychologie Concrète</w:t>
      </w:r>
      <w:r w:rsidR="005D7388" w:rsidRPr="005D7388">
        <w:rPr>
          <w:rFonts w:ascii="Calibri" w:eastAsia="Times New Roman" w:hAnsi="Calibri" w:cs="Times New Roman"/>
          <w:color w:val="000000"/>
          <w:sz w:val="24"/>
          <w:szCs w:val="24"/>
          <w:lang w:eastAsia="zh-TW"/>
        </w:rPr>
        <w:t>, asking for Mitrinović to contribute.</w:t>
      </w:r>
    </w:p>
    <w:p w:rsidR="005D7388" w:rsidRPr="005D7388" w:rsidRDefault="00D504D2" w:rsidP="005D73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French</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4/3/1/43</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Zoe Richmond.</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20 November 1926</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sidRPr="005D7388">
        <w:rPr>
          <w:rFonts w:ascii="Calibri" w:hAnsi="Calibri"/>
          <w:color w:val="000000"/>
        </w:rPr>
        <w:t xml:space="preserve"> </w:t>
      </w:r>
      <w:r w:rsidR="005D7388" w:rsidRPr="005D7388">
        <w:rPr>
          <w:rFonts w:ascii="Calibri" w:eastAsia="Times New Roman" w:hAnsi="Calibri" w:cs="Times New Roman"/>
          <w:color w:val="000000"/>
          <w:sz w:val="24"/>
          <w:szCs w:val="24"/>
          <w:lang w:eastAsia="zh-TW"/>
        </w:rPr>
        <w:t>1 page</w:t>
      </w:r>
    </w:p>
    <w:p w:rsidR="005D7388" w:rsidRPr="005D7388" w:rsidRDefault="00D504D2" w:rsidP="005D73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 xml:space="preserve">Typescript letter sent from 2 Tedworth Square, Chelsea, London S.W.3. Richmond outlines her experience in practicing Psychology, desire to study for a diploma in Vienna </w:t>
      </w:r>
      <w:r w:rsidR="005D7388" w:rsidRPr="005D7388">
        <w:rPr>
          <w:rFonts w:ascii="Calibri" w:eastAsia="Times New Roman" w:hAnsi="Calibri" w:cs="Times New Roman"/>
          <w:color w:val="000000"/>
          <w:sz w:val="24"/>
          <w:szCs w:val="24"/>
          <w:lang w:eastAsia="zh-TW"/>
        </w:rPr>
        <w:lastRenderedPageBreak/>
        <w:t>and join the Adler Society, mentioning particularly Adler's belief in the value of "non-medical" Psychologists.</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4/3/1/44</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Morris [Morris Robb?].</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23 July 1931</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3 pages</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Manuscript letter sent from the Sanatorium Groddeck, Baden Baden, Germany. Robb [?] writes about his growing self-knowledge, struggles with anxiety and the counselling he had seemingly received from Mitrinović. He mentions Dr. Groddeck and discusses his own work with patients.</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4/3/1/45</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Morris [Morris Robb?].</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5 July 1931</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sidRPr="005D7388">
        <w:rPr>
          <w:rFonts w:ascii="Calibri" w:hAnsi="Calibri"/>
          <w:color w:val="000000"/>
        </w:rPr>
        <w:t xml:space="preserve"> </w:t>
      </w:r>
      <w:r w:rsidR="005D7388" w:rsidRPr="005D7388">
        <w:rPr>
          <w:rFonts w:ascii="Calibri" w:eastAsia="Times New Roman" w:hAnsi="Calibri" w:cs="Times New Roman"/>
          <w:color w:val="000000"/>
          <w:sz w:val="24"/>
          <w:szCs w:val="24"/>
          <w:lang w:eastAsia="zh-TW"/>
        </w:rPr>
        <w:t>4 pages</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sidRPr="005D7388">
        <w:rPr>
          <w:rFonts w:ascii="Calibri" w:hAnsi="Calibri"/>
          <w:color w:val="000000"/>
        </w:rPr>
        <w:t xml:space="preserve"> </w:t>
      </w:r>
      <w:r w:rsidR="005D7388" w:rsidRPr="005D7388">
        <w:rPr>
          <w:rFonts w:ascii="Calibri" w:eastAsia="Times New Roman" w:hAnsi="Calibri" w:cs="Times New Roman"/>
          <w:color w:val="000000"/>
          <w:sz w:val="24"/>
          <w:szCs w:val="24"/>
          <w:lang w:eastAsia="zh-TW"/>
        </w:rPr>
        <w:t xml:space="preserve">Manuscript letter sent from the Sanatorium Groddeck, Baden Baden, Germany, discussing Dr. Groddeck and his admiration for Mitrinović, inviting him to attend the Sanatorium and detailing the benefits. Robb [?] gives news of Mr. Elliott and his plans to help Groddeck teach his methods to others, and Mrs. Elliott's plans to support Valerie Cooper's Institute [of Dance and Movement]. </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4/3/1/46</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Morris [Morris Robb?].</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15 August 1931</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1 page, 4 sides</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Manuscript letter sent from the Sanatorium Groddeck, Baden Baden, Germany, responding to Mitrinović's request for him to return to London and news of his struggle to fund a trip to Yugoslavia. Includes news of Dr. Groddeck and his ideas, the "Misses Wilson", Lawson [Tommy Lawson?] and his wife, Dorothy [Dorothy Lawson?], Philip Mairet and the practice of massage.</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4/3/1/47</w:t>
      </w:r>
      <w:r w:rsidR="0080616D" w:rsidRPr="0030301D">
        <w:rPr>
          <w:rFonts w:asciiTheme="minorHAnsi" w:hAnsiTheme="minorHAnsi"/>
          <w:b/>
          <w:sz w:val="24"/>
          <w:szCs w:val="24"/>
          <w:lang w:eastAsia="zh-TW"/>
        </w:rPr>
        <w:t xml:space="preserve"> </w:t>
      </w:r>
      <w:r w:rsidR="005D7388" w:rsidRPr="0030301D">
        <w:rPr>
          <w:rFonts w:asciiTheme="minorHAnsi" w:hAnsiTheme="minorHAnsi"/>
          <w:b/>
          <w:sz w:val="24"/>
          <w:szCs w:val="24"/>
          <w:lang w:eastAsia="zh-TW"/>
        </w:rPr>
        <w:t xml:space="preserve"> Letter to Dimitrije Mitrinovi</w:t>
      </w:r>
      <w:r w:rsidR="005D7388" w:rsidRPr="0030301D">
        <w:rPr>
          <w:rFonts w:asciiTheme="minorHAnsi" w:hAnsiTheme="minorHAnsi" w:cs="Arial"/>
          <w:b/>
          <w:sz w:val="24"/>
          <w:szCs w:val="24"/>
          <w:lang w:eastAsia="zh-TW"/>
        </w:rPr>
        <w:t>ć</w:t>
      </w:r>
      <w:r w:rsidR="005D7388" w:rsidRPr="0030301D">
        <w:rPr>
          <w:rFonts w:asciiTheme="minorHAnsi" w:hAnsiTheme="minorHAnsi"/>
          <w:b/>
          <w:sz w:val="24"/>
          <w:szCs w:val="24"/>
          <w:lang w:eastAsia="zh-TW"/>
        </w:rPr>
        <w:t xml:space="preserve"> from Malcolm Spencer.</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19 November 1927</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1 page</w:t>
      </w:r>
    </w:p>
    <w:p w:rsidR="005D7388" w:rsidRPr="005D7388" w:rsidRDefault="00D504D2" w:rsidP="005D73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D7388">
        <w:rPr>
          <w:rFonts w:ascii="Calibri" w:eastAsia="PMingLiU" w:hAnsi="Calibri" w:cs="Times New Roman"/>
          <w:color w:val="000000"/>
          <w:sz w:val="24"/>
          <w:szCs w:val="24"/>
          <w:lang w:eastAsia="zh-TW"/>
        </w:rPr>
        <w:t xml:space="preserve"> </w:t>
      </w:r>
      <w:r w:rsidR="005D7388" w:rsidRPr="005D7388">
        <w:rPr>
          <w:rFonts w:ascii="Calibri" w:eastAsia="Times New Roman" w:hAnsi="Calibri" w:cs="Times New Roman"/>
          <w:color w:val="000000"/>
          <w:sz w:val="24"/>
          <w:szCs w:val="24"/>
          <w:lang w:eastAsia="zh-TW"/>
        </w:rPr>
        <w:t xml:space="preserve">Typescript letter sent from The Swanwick Free Church Fellowship on letterhead, discussing Dr. Alfred Adler's planned visit to London. </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4/3/1/48</w:t>
      </w:r>
      <w:r w:rsidR="005D7388" w:rsidRPr="0030301D">
        <w:rPr>
          <w:rFonts w:asciiTheme="minorHAnsi" w:hAnsiTheme="minorHAnsi"/>
          <w:b/>
          <w:sz w:val="24"/>
          <w:szCs w:val="24"/>
          <w:lang w:eastAsia="zh-TW"/>
        </w:rPr>
        <w:t xml:space="preserve"> </w:t>
      </w:r>
      <w:r w:rsidR="0080616D" w:rsidRPr="0030301D">
        <w:rPr>
          <w:rFonts w:asciiTheme="minorHAnsi" w:hAnsiTheme="minorHAnsi"/>
          <w:b/>
          <w:sz w:val="24"/>
          <w:szCs w:val="24"/>
          <w:lang w:eastAsia="zh-TW"/>
        </w:rPr>
        <w:t>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Anne Strachey.</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December 1927</w:t>
      </w:r>
    </w:p>
    <w:p w:rsidR="00D504D2" w:rsidRPr="005D7388"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D7388" w:rsidRPr="005D7388">
        <w:rPr>
          <w:rFonts w:ascii="Calibri" w:hAnsi="Calibri"/>
          <w:color w:val="000000"/>
        </w:rPr>
        <w:t xml:space="preserve"> </w:t>
      </w:r>
      <w:r w:rsidR="005D7388" w:rsidRPr="005D7388">
        <w:rPr>
          <w:rFonts w:ascii="Calibri" w:eastAsia="Times New Roman" w:hAnsi="Calibri" w:cs="Times New Roman"/>
          <w:color w:val="000000"/>
          <w:sz w:val="24"/>
          <w:szCs w:val="24"/>
          <w:lang w:eastAsia="zh-TW"/>
        </w:rPr>
        <w:t>1 page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Typescript letter sent from 76 Chester Square, London S.W.1, originally enclosing "Child Guidance pamphlets" and announcing her intention to "convert" the Child Guidance Council to Alfred Adler's ideas. </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4/3/1/49</w:t>
      </w:r>
      <w:r w:rsidR="0080616D" w:rsidRPr="0030301D">
        <w:rPr>
          <w:rFonts w:asciiTheme="minorHAnsi" w:hAnsiTheme="minorHAnsi"/>
          <w:b/>
          <w:sz w:val="24"/>
          <w:szCs w:val="24"/>
          <w:lang w:eastAsia="zh-TW"/>
        </w:rPr>
        <w:t xml:space="preserve"> 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Charles Scheff.</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31 May 1928</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 2 sides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Manuscript letter sent from 122 Amhurst Road, London E.8, sending apologies for having missed a meeting.</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4/3/1/50</w:t>
      </w:r>
      <w:r w:rsidR="0080616D" w:rsidRPr="0030301D">
        <w:rPr>
          <w:rFonts w:asciiTheme="minorHAnsi" w:hAnsiTheme="minorHAnsi"/>
          <w:b/>
          <w:sz w:val="24"/>
          <w:szCs w:val="24"/>
          <w:lang w:eastAsia="zh-TW"/>
        </w:rPr>
        <w:t xml:space="preserve"> 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S. Celia Sparger.</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16 November 1928</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 2 sides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Manuscript letter from 16 Nottingham Place, London W.1. Sparger continues a discussion concerning the reasons why the "New Psychology" had been developed by Jewish Psychologists. </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4/3/1/51</w:t>
      </w:r>
      <w:r w:rsidR="0080616D" w:rsidRPr="0030301D">
        <w:rPr>
          <w:rFonts w:asciiTheme="minorHAnsi" w:hAnsiTheme="minorHAnsi"/>
          <w:b/>
          <w:sz w:val="24"/>
          <w:szCs w:val="24"/>
          <w:lang w:eastAsia="zh-TW"/>
        </w:rPr>
        <w:t xml:space="preserve"> 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Leonhard Seif.</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2 January 1929</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item</w:t>
      </w:r>
    </w:p>
    <w:p w:rsidR="0080616D" w:rsidRPr="0080616D" w:rsidRDefault="00D504D2" w:rsidP="0080616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Postcard with a black and white photograph of the Wittlebach Fountain, Munich. Seif expresses his thanks.</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4/3/1/52</w:t>
      </w:r>
      <w:r w:rsidR="0080616D" w:rsidRPr="0030301D">
        <w:rPr>
          <w:rFonts w:asciiTheme="minorHAnsi" w:hAnsiTheme="minorHAnsi"/>
          <w:b/>
          <w:sz w:val="24"/>
          <w:szCs w:val="24"/>
          <w:lang w:eastAsia="zh-TW"/>
        </w:rPr>
        <w:t xml:space="preserve"> 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C.M. Skepper.</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25 February 1929</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w:t>
      </w:r>
    </w:p>
    <w:p w:rsidR="0080616D" w:rsidRPr="0080616D" w:rsidRDefault="00D504D2" w:rsidP="0080616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Typescript letter sent on letterhead from the New Fabian Group, reporting that Skepper had printed an announcement for a lecture Mitrinović was to give on "Marx and Adler".</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F04C9F" w:rsidRPr="0030301D">
        <w:rPr>
          <w:rFonts w:asciiTheme="minorHAnsi" w:hAnsiTheme="minorHAnsi"/>
          <w:b/>
          <w:sz w:val="24"/>
          <w:szCs w:val="24"/>
          <w:lang w:eastAsia="zh-TW"/>
        </w:rPr>
        <w:t>4/3/1/53</w:t>
      </w:r>
      <w:r w:rsidR="0080616D" w:rsidRPr="0030301D">
        <w:rPr>
          <w:rFonts w:asciiTheme="minorHAnsi" w:hAnsiTheme="minorHAnsi"/>
          <w:b/>
          <w:sz w:val="24"/>
          <w:szCs w:val="24"/>
          <w:lang w:eastAsia="zh-TW"/>
        </w:rPr>
        <w:t xml:space="preserve"> Letter to Unidentified Recipient from Dr. Benno Stein.</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10 January 1931</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2 pages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Typescript letter sent from Zagreb, with a later manuscript translation. Stein writes about Individual Psychology in Yugoslavia and the benefit it would receive if Dr. Adler would lecture there.</w:t>
      </w:r>
    </w:p>
    <w:p w:rsidR="0080616D" w:rsidRPr="0080616D" w:rsidRDefault="00D504D2" w:rsidP="0080616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German; English</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80616D" w:rsidRPr="0030301D">
        <w:rPr>
          <w:rFonts w:asciiTheme="minorHAnsi" w:hAnsiTheme="minorHAnsi"/>
          <w:b/>
          <w:sz w:val="24"/>
          <w:szCs w:val="24"/>
          <w:lang w:eastAsia="zh-TW"/>
        </w:rPr>
        <w:t>4/3/1/54 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Manes Sperber.</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15 January 1928</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3 pages, 4 sides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Typescript letter sent from Martin-Lutherstrasse 3, Berlin. Sperber reports that he has taken over as Editor of the periodical Sachliebkeit and outlines his reasons for deciding to publish a journal of Individual Psychology.  He asks Mitrinović to be a regular contributor and for financial support.</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German; English</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NAF</w:t>
      </w:r>
      <w:r w:rsidR="0080616D" w:rsidRPr="0030301D">
        <w:rPr>
          <w:rFonts w:asciiTheme="minorHAnsi" w:hAnsiTheme="minorHAnsi"/>
          <w:b/>
          <w:sz w:val="24"/>
          <w:szCs w:val="24"/>
          <w:lang w:eastAsia="zh-TW"/>
        </w:rPr>
        <w:t xml:space="preserve"> 4/3/1/55 Letter to Dimitrije Mitrinovi</w:t>
      </w:r>
      <w:r w:rsidR="0080616D" w:rsidRPr="0030301D">
        <w:rPr>
          <w:rFonts w:asciiTheme="minorHAnsi" w:hAnsiTheme="minorHAnsi" w:cs="Arial"/>
          <w:b/>
          <w:sz w:val="24"/>
          <w:szCs w:val="24"/>
          <w:lang w:eastAsia="zh-TW"/>
        </w:rPr>
        <w:t>ć</w:t>
      </w:r>
      <w:r w:rsidR="0080616D" w:rsidRPr="0030301D">
        <w:rPr>
          <w:rFonts w:asciiTheme="minorHAnsi" w:hAnsiTheme="minorHAnsi"/>
          <w:b/>
          <w:sz w:val="24"/>
          <w:szCs w:val="24"/>
          <w:lang w:eastAsia="zh-TW"/>
        </w:rPr>
        <w:t xml:space="preserve"> from Lilly Sta</w:t>
      </w:r>
      <w:r w:rsidR="0080616D" w:rsidRPr="0030301D">
        <w:rPr>
          <w:rFonts w:asciiTheme="minorHAnsi" w:hAnsiTheme="minorHAnsi" w:cs="Lucida Sans"/>
          <w:b/>
          <w:sz w:val="24"/>
          <w:szCs w:val="24"/>
          <w:lang w:eastAsia="zh-TW"/>
        </w:rPr>
        <w:t>ü</w:t>
      </w:r>
      <w:r w:rsidR="0080616D" w:rsidRPr="0030301D">
        <w:rPr>
          <w:rFonts w:asciiTheme="minorHAnsi" w:hAnsiTheme="minorHAnsi"/>
          <w:b/>
          <w:sz w:val="24"/>
          <w:szCs w:val="24"/>
          <w:lang w:eastAsia="zh-TW"/>
        </w:rPr>
        <w:t>demman-Steffler.</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4 November 1927</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2 pages, 3 sides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Manuscript letter sent from Switzerland, with later manuscript summary in English. Steffler discusses her interest in Individual Psychology and asks Mitrinović for help in obtaining an au pair position for her daughter with a family with a similar philosophy.</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German; English</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4/3/1/56 Letter to Dimitrije Mitrinovi</w:t>
      </w:r>
      <w:r w:rsidRPr="0030301D">
        <w:rPr>
          <w:rFonts w:asciiTheme="minorHAnsi" w:hAnsiTheme="minorHAnsi" w:cs="Arial"/>
          <w:b/>
          <w:sz w:val="24"/>
          <w:szCs w:val="24"/>
          <w:lang w:eastAsia="zh-TW"/>
        </w:rPr>
        <w:t>ć</w:t>
      </w:r>
      <w:r w:rsidRPr="0030301D">
        <w:rPr>
          <w:rFonts w:asciiTheme="minorHAnsi" w:hAnsiTheme="minorHAnsi"/>
          <w:b/>
          <w:sz w:val="24"/>
          <w:szCs w:val="24"/>
          <w:lang w:eastAsia="zh-TW"/>
        </w:rPr>
        <w:t xml:space="preserve"> from Leonhard Seif.</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10 June 1929</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Letter sent from The Lincolnshire, 5 River St., Boston, Massachusetts. Seif asks to lecture to the London Branch of the Society for Individua</w:t>
      </w:r>
      <w:r w:rsidR="0080616D">
        <w:rPr>
          <w:rFonts w:ascii="Calibri" w:eastAsia="Times New Roman" w:hAnsi="Calibri" w:cs="Times New Roman"/>
          <w:color w:val="000000"/>
          <w:sz w:val="24"/>
          <w:szCs w:val="24"/>
          <w:lang w:eastAsia="zh-TW"/>
        </w:rPr>
        <w:t xml:space="preserve">l Psychology, as a friend of Dr </w:t>
      </w:r>
      <w:r w:rsidR="0080616D" w:rsidRPr="0080616D">
        <w:rPr>
          <w:rFonts w:ascii="Calibri" w:eastAsia="Times New Roman" w:hAnsi="Calibri" w:cs="Times New Roman"/>
          <w:color w:val="000000"/>
          <w:sz w:val="24"/>
          <w:szCs w:val="24"/>
          <w:lang w:eastAsia="zh-TW"/>
        </w:rPr>
        <w:t>Adler.</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4/3/1/57 Postcard to Dimitrije Mitrinovi</w:t>
      </w:r>
      <w:r w:rsidRPr="0030301D">
        <w:rPr>
          <w:rFonts w:asciiTheme="minorHAnsi" w:hAnsiTheme="minorHAnsi" w:cs="Arial"/>
          <w:b/>
          <w:sz w:val="24"/>
          <w:szCs w:val="24"/>
          <w:lang w:eastAsia="zh-TW"/>
        </w:rPr>
        <w:t>ć</w:t>
      </w:r>
      <w:r w:rsidRPr="0030301D">
        <w:rPr>
          <w:rFonts w:asciiTheme="minorHAnsi" w:hAnsiTheme="minorHAnsi"/>
          <w:b/>
          <w:sz w:val="24"/>
          <w:szCs w:val="24"/>
          <w:lang w:eastAsia="zh-TW"/>
        </w:rPr>
        <w:t xml:space="preserve"> from </w:t>
      </w:r>
      <w:r w:rsidR="00886163" w:rsidRPr="0030301D">
        <w:rPr>
          <w:rFonts w:asciiTheme="minorHAnsi" w:hAnsiTheme="minorHAnsi"/>
          <w:b/>
          <w:sz w:val="24"/>
          <w:szCs w:val="24"/>
          <w:lang w:eastAsia="zh-TW"/>
        </w:rPr>
        <w:t>Karl Steiner</w:t>
      </w:r>
      <w:r w:rsidRPr="0030301D">
        <w:rPr>
          <w:rFonts w:asciiTheme="minorHAnsi" w:hAnsiTheme="minorHAnsi"/>
          <w:b/>
          <w:sz w:val="24"/>
          <w:szCs w:val="24"/>
          <w:lang w:eastAsia="zh-TW"/>
        </w:rPr>
        <w:t>.</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15 October 1927</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item</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Postcard featuring a black and white photograph of Dorarlberg. Karl asks Mitrinović to find him a student interested in corresponding about Individual Psychology, and discusses Dr. Neuer's lectures.</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4/3/1/58 Letter to Dr  Hersey from Lilian Slade.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8 August 1932</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 2 sides</w:t>
      </w:r>
    </w:p>
    <w:p w:rsidR="0080616D" w:rsidRPr="0080616D" w:rsidRDefault="00D504D2" w:rsidP="0080616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Letter sent on letterhead of the International Society for Individual Psychology (The Adler Society), London Branch, discussing an article on Adler due to appear in </w:t>
      </w:r>
      <w:r w:rsidR="0080616D" w:rsidRPr="0080616D">
        <w:rPr>
          <w:rFonts w:ascii="Calibri" w:eastAsia="Times New Roman" w:hAnsi="Calibri" w:cs="Times New Roman"/>
          <w:i/>
          <w:iCs/>
          <w:color w:val="000000"/>
          <w:sz w:val="24"/>
          <w:szCs w:val="24"/>
          <w:lang w:eastAsia="zh-TW"/>
        </w:rPr>
        <w:t>Town and Country Life</w:t>
      </w:r>
      <w:r w:rsidR="0080616D" w:rsidRPr="0080616D">
        <w:rPr>
          <w:rFonts w:ascii="Calibri" w:eastAsia="Times New Roman" w:hAnsi="Calibri" w:cs="Times New Roman"/>
          <w:color w:val="000000"/>
          <w:sz w:val="24"/>
          <w:szCs w:val="24"/>
          <w:lang w:eastAsia="zh-TW"/>
        </w:rPr>
        <w:t xml:space="preserve">. </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4/3/1/59 Letter to The Editor, </w:t>
      </w:r>
      <w:r w:rsidRPr="0030301D">
        <w:rPr>
          <w:rFonts w:asciiTheme="minorHAnsi" w:hAnsiTheme="minorHAnsi"/>
          <w:b/>
          <w:i/>
          <w:iCs/>
          <w:sz w:val="24"/>
          <w:szCs w:val="24"/>
          <w:lang w:eastAsia="zh-TW"/>
        </w:rPr>
        <w:t>Town and Country Life</w:t>
      </w:r>
      <w:r w:rsidRPr="0030301D">
        <w:rPr>
          <w:rFonts w:asciiTheme="minorHAnsi" w:hAnsiTheme="minorHAnsi"/>
          <w:b/>
          <w:sz w:val="24"/>
          <w:szCs w:val="24"/>
          <w:lang w:eastAsia="zh-TW"/>
        </w:rPr>
        <w:t xml:space="preserve"> from Lilian Slade.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8 August 1932</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 2 sides</w:t>
      </w:r>
    </w:p>
    <w:p w:rsidR="0080616D" w:rsidRPr="0080616D" w:rsidRDefault="00D504D2" w:rsidP="0080616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Letter sent on letterhead of the International Society for Individual Psychology (The Adler Society), London Branch, discussing an article on Adler due to appear in the magazine. </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4/3/1/60 Letter to Dr. F.G. Crookshank from P. Gilchrist Thompson.</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23 April 1929</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w:t>
      </w:r>
    </w:p>
    <w:p w:rsidR="0080616D" w:rsidRPr="0080616D" w:rsidRDefault="00D504D2" w:rsidP="0080616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Typescript letter sent on letterhead of Jonathan Cape Ltd, Publishers, arranging to meet the Secretary of the International Society for Individual Psychology (The Adler Society), London Branch, to discuss publishing a quarterly journal.</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4/3/1/61  </w:t>
      </w:r>
      <w:r w:rsidR="009452C3" w:rsidRPr="0030301D">
        <w:rPr>
          <w:rFonts w:asciiTheme="minorHAnsi" w:hAnsiTheme="minorHAnsi"/>
          <w:b/>
          <w:sz w:val="24"/>
          <w:szCs w:val="24"/>
          <w:lang w:eastAsia="zh-TW"/>
        </w:rPr>
        <w:t>L</w:t>
      </w:r>
      <w:r w:rsidRPr="0030301D">
        <w:rPr>
          <w:rFonts w:asciiTheme="minorHAnsi" w:hAnsiTheme="minorHAnsi"/>
          <w:b/>
          <w:sz w:val="24"/>
          <w:szCs w:val="24"/>
          <w:lang w:eastAsia="zh-TW"/>
        </w:rPr>
        <w:t>etter to Lilian Slade from Walter Whitman.</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2 August 1932</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1 page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Typescript letter sent on letterhead from </w:t>
      </w:r>
      <w:r w:rsidR="0080616D" w:rsidRPr="0080616D">
        <w:rPr>
          <w:rFonts w:ascii="Calibri" w:eastAsia="Times New Roman" w:hAnsi="Calibri" w:cs="Times New Roman"/>
          <w:i/>
          <w:iCs/>
          <w:color w:val="000000"/>
          <w:sz w:val="24"/>
          <w:szCs w:val="24"/>
          <w:lang w:eastAsia="zh-TW"/>
        </w:rPr>
        <w:t>Town &amp; Country News</w:t>
      </w:r>
      <w:r w:rsidR="0080616D" w:rsidRPr="0080616D">
        <w:rPr>
          <w:rFonts w:ascii="Calibri" w:eastAsia="Times New Roman" w:hAnsi="Calibri" w:cs="Times New Roman"/>
          <w:color w:val="000000"/>
          <w:sz w:val="24"/>
          <w:szCs w:val="24"/>
          <w:lang w:eastAsia="zh-TW"/>
        </w:rPr>
        <w:t xml:space="preserve">, by the journal's Editor, originally enclosing a draft article for corrections. </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4/3/1/62</w:t>
      </w:r>
      <w:r w:rsidR="00030621" w:rsidRPr="0030301D">
        <w:rPr>
          <w:rFonts w:asciiTheme="minorHAnsi" w:hAnsiTheme="minorHAnsi"/>
          <w:b/>
          <w:sz w:val="24"/>
          <w:szCs w:val="24"/>
          <w:lang w:eastAsia="zh-TW"/>
        </w:rPr>
        <w:t xml:space="preserve"> Letter to the Adler Society from the Editor, </w:t>
      </w:r>
      <w:r w:rsidR="00030621" w:rsidRPr="0030301D">
        <w:rPr>
          <w:rFonts w:asciiTheme="minorHAnsi" w:hAnsiTheme="minorHAnsi"/>
          <w:b/>
          <w:i/>
          <w:iCs/>
          <w:sz w:val="24"/>
          <w:szCs w:val="24"/>
          <w:lang w:eastAsia="zh-TW"/>
        </w:rPr>
        <w:t>Town and Country News.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17 August 1932</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Typescript letter sent on letterhead from </w:t>
      </w:r>
      <w:r w:rsidR="0080616D" w:rsidRPr="0080616D">
        <w:rPr>
          <w:rFonts w:ascii="Calibri" w:eastAsia="Times New Roman" w:hAnsi="Calibri" w:cs="Times New Roman"/>
          <w:i/>
          <w:iCs/>
          <w:color w:val="000000"/>
          <w:sz w:val="24"/>
          <w:szCs w:val="24"/>
          <w:lang w:eastAsia="zh-TW"/>
        </w:rPr>
        <w:t>Town &amp; Country News</w:t>
      </w:r>
      <w:r w:rsidR="0080616D" w:rsidRPr="0080616D">
        <w:rPr>
          <w:rFonts w:ascii="Calibri" w:eastAsia="Times New Roman" w:hAnsi="Calibri" w:cs="Times New Roman"/>
          <w:color w:val="000000"/>
          <w:sz w:val="24"/>
          <w:szCs w:val="24"/>
          <w:lang w:eastAsia="zh-TW"/>
        </w:rPr>
        <w:t xml:space="preserve">, by the journal's </w:t>
      </w:r>
      <w:r w:rsidR="00886163">
        <w:rPr>
          <w:rFonts w:ascii="Calibri" w:eastAsia="Times New Roman" w:hAnsi="Calibri" w:cs="Times New Roman"/>
          <w:color w:val="000000"/>
          <w:sz w:val="24"/>
          <w:szCs w:val="24"/>
          <w:lang w:eastAsia="zh-TW"/>
        </w:rPr>
        <w:t>e</w:t>
      </w:r>
      <w:r w:rsidR="00886163" w:rsidRPr="0080616D">
        <w:rPr>
          <w:rFonts w:ascii="Calibri" w:eastAsia="Times New Roman" w:hAnsi="Calibri" w:cs="Times New Roman"/>
          <w:color w:val="000000"/>
          <w:sz w:val="24"/>
          <w:szCs w:val="24"/>
          <w:lang w:eastAsia="zh-TW"/>
        </w:rPr>
        <w:t>ditor</w:t>
      </w:r>
      <w:r w:rsidR="0080616D" w:rsidRPr="0080616D">
        <w:rPr>
          <w:rFonts w:ascii="Calibri" w:eastAsia="Times New Roman" w:hAnsi="Calibri" w:cs="Times New Roman"/>
          <w:color w:val="000000"/>
          <w:sz w:val="24"/>
          <w:szCs w:val="24"/>
          <w:lang w:eastAsia="zh-TW"/>
        </w:rPr>
        <w:t>, originally enclosing a "rough page print" version of an article the Society had produced, with information about ordering reprints.</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4/3/1/63 Letter to Dimitrije Mitrinovi</w:t>
      </w:r>
      <w:r w:rsidRPr="0030301D">
        <w:rPr>
          <w:rFonts w:asciiTheme="minorHAnsi" w:hAnsiTheme="minorHAnsi" w:cs="Arial"/>
          <w:b/>
          <w:sz w:val="24"/>
          <w:szCs w:val="24"/>
          <w:lang w:eastAsia="zh-TW"/>
        </w:rPr>
        <w:t>ć</w:t>
      </w:r>
      <w:r w:rsidRPr="0030301D">
        <w:rPr>
          <w:rFonts w:asciiTheme="minorHAnsi" w:hAnsiTheme="minorHAnsi"/>
          <w:b/>
          <w:sz w:val="24"/>
          <w:szCs w:val="24"/>
          <w:lang w:eastAsia="zh-TW"/>
        </w:rPr>
        <w:t xml:space="preserve"> from Kay Fraow.</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19 August 1932</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 page</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 xml:space="preserve">Typescript letter sent on letterhead from </w:t>
      </w:r>
      <w:r w:rsidR="0080616D" w:rsidRPr="0080616D">
        <w:rPr>
          <w:rFonts w:ascii="Calibri" w:eastAsia="Times New Roman" w:hAnsi="Calibri" w:cs="Times New Roman"/>
          <w:i/>
          <w:iCs/>
          <w:color w:val="000000"/>
          <w:sz w:val="24"/>
          <w:szCs w:val="24"/>
          <w:lang w:eastAsia="zh-TW"/>
        </w:rPr>
        <w:t>Town &amp; Country News</w:t>
      </w:r>
      <w:r w:rsidR="0080616D" w:rsidRPr="0080616D">
        <w:rPr>
          <w:rFonts w:ascii="Calibri" w:eastAsia="Times New Roman" w:hAnsi="Calibri" w:cs="Times New Roman"/>
          <w:color w:val="000000"/>
          <w:sz w:val="24"/>
          <w:szCs w:val="24"/>
          <w:lang w:eastAsia="zh-TW"/>
        </w:rPr>
        <w:t xml:space="preserve">, by the journal's </w:t>
      </w:r>
      <w:r w:rsidR="005F6218">
        <w:rPr>
          <w:rFonts w:ascii="Calibri" w:eastAsia="Times New Roman" w:hAnsi="Calibri" w:cs="Times New Roman"/>
          <w:color w:val="000000"/>
          <w:sz w:val="24"/>
          <w:szCs w:val="24"/>
          <w:lang w:eastAsia="zh-TW"/>
        </w:rPr>
        <w:t>a</w:t>
      </w:r>
      <w:r w:rsidR="005F6218" w:rsidRPr="0080616D">
        <w:rPr>
          <w:rFonts w:ascii="Calibri" w:eastAsia="Times New Roman" w:hAnsi="Calibri" w:cs="Times New Roman"/>
          <w:color w:val="000000"/>
          <w:sz w:val="24"/>
          <w:szCs w:val="24"/>
          <w:lang w:eastAsia="zh-TW"/>
        </w:rPr>
        <w:t xml:space="preserve">dvertising </w:t>
      </w:r>
      <w:r w:rsidR="005F6218">
        <w:rPr>
          <w:rFonts w:ascii="Calibri" w:eastAsia="Times New Roman" w:hAnsi="Calibri" w:cs="Times New Roman"/>
          <w:color w:val="000000"/>
          <w:sz w:val="24"/>
          <w:szCs w:val="24"/>
          <w:lang w:eastAsia="zh-TW"/>
        </w:rPr>
        <w:t>m</w:t>
      </w:r>
      <w:r w:rsidR="005F6218" w:rsidRPr="0080616D">
        <w:rPr>
          <w:rFonts w:ascii="Calibri" w:eastAsia="Times New Roman" w:hAnsi="Calibri" w:cs="Times New Roman"/>
          <w:color w:val="000000"/>
          <w:sz w:val="24"/>
          <w:szCs w:val="24"/>
          <w:lang w:eastAsia="zh-TW"/>
        </w:rPr>
        <w:t>anager</w:t>
      </w:r>
      <w:r w:rsidR="0080616D" w:rsidRPr="0080616D">
        <w:rPr>
          <w:rFonts w:ascii="Calibri" w:eastAsia="Times New Roman" w:hAnsi="Calibri" w:cs="Times New Roman"/>
          <w:color w:val="000000"/>
          <w:sz w:val="24"/>
          <w:szCs w:val="24"/>
          <w:lang w:eastAsia="zh-TW"/>
        </w:rPr>
        <w:t>, inviting the Society to place an advertisement at a reduced rate.</w:t>
      </w:r>
    </w:p>
    <w:p w:rsidR="00D504D2" w:rsidRPr="0030301D" w:rsidRDefault="0080616D" w:rsidP="0030301D">
      <w:pPr>
        <w:rPr>
          <w:rFonts w:asciiTheme="minorHAnsi" w:hAnsiTheme="minorHAnsi"/>
          <w:b/>
          <w:sz w:val="24"/>
          <w:szCs w:val="24"/>
          <w:lang w:eastAsia="zh-TW"/>
        </w:rPr>
      </w:pPr>
      <w:r w:rsidRPr="0030301D">
        <w:rPr>
          <w:rFonts w:asciiTheme="minorHAnsi" w:hAnsiTheme="minorHAnsi"/>
          <w:b/>
          <w:sz w:val="24"/>
          <w:szCs w:val="24"/>
          <w:lang w:eastAsia="zh-TW"/>
        </w:rPr>
        <w:t>NAF 4/3/1/64 Letter to Dr. Trigant Burrow from the London Section of the International Society for Individual Psychology.</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0616D">
        <w:rPr>
          <w:rFonts w:ascii="Calibri" w:eastAsia="PMingLiU" w:hAnsi="Calibri" w:cs="Times New Roman"/>
          <w:color w:val="000000"/>
          <w:sz w:val="24"/>
          <w:szCs w:val="24"/>
          <w:lang w:eastAsia="zh-TW"/>
        </w:rPr>
        <w:t xml:space="preserve"> </w:t>
      </w:r>
      <w:r w:rsidR="0080616D" w:rsidRPr="0080616D">
        <w:rPr>
          <w:rFonts w:ascii="Calibri" w:eastAsia="Times New Roman" w:hAnsi="Calibri" w:cs="Times New Roman"/>
          <w:color w:val="000000"/>
          <w:sz w:val="24"/>
          <w:szCs w:val="24"/>
          <w:lang w:eastAsia="zh-TW"/>
        </w:rPr>
        <w:t>[?1930]</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6 pages, 8 sides</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Manuscript draft and typescript copies of a letter expressing an interest in Burrow's experiments with Group Work and discussing the views of the London Branch on the basis of communal life. They invite Burrow to visit Britain and meet a group working out their theory in action.</w:t>
      </w:r>
    </w:p>
    <w:p w:rsidR="00D504D2" w:rsidRPr="0080616D"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80616D" w:rsidRPr="0080616D">
        <w:rPr>
          <w:rFonts w:ascii="Calibri" w:hAnsi="Calibri"/>
          <w:color w:val="000000"/>
        </w:rPr>
        <w:t xml:space="preserve"> </w:t>
      </w:r>
      <w:r w:rsidR="0080616D" w:rsidRPr="0080616D">
        <w:rPr>
          <w:rFonts w:ascii="Calibri" w:eastAsia="Times New Roman" w:hAnsi="Calibri" w:cs="Times New Roman"/>
          <w:color w:val="000000"/>
          <w:sz w:val="24"/>
          <w:szCs w:val="24"/>
          <w:lang w:eastAsia="zh-TW"/>
        </w:rPr>
        <w:t>3 copies.</w:t>
      </w:r>
    </w:p>
    <w:p w:rsidR="00D504D2" w:rsidRPr="0030301D" w:rsidRDefault="00D504D2" w:rsidP="0030301D">
      <w:pPr>
        <w:rPr>
          <w:rFonts w:asciiTheme="minorHAnsi" w:hAnsiTheme="minorHAnsi"/>
          <w:b/>
          <w:sz w:val="24"/>
          <w:szCs w:val="24"/>
          <w:lang w:eastAsia="zh-TW"/>
        </w:rPr>
      </w:pPr>
      <w:r w:rsidRPr="0030301D">
        <w:rPr>
          <w:rFonts w:asciiTheme="minorHAnsi" w:hAnsiTheme="minorHAnsi"/>
          <w:b/>
          <w:sz w:val="24"/>
          <w:szCs w:val="24"/>
          <w:lang w:eastAsia="zh-TW"/>
        </w:rPr>
        <w:t xml:space="preserve">NAF </w:t>
      </w:r>
      <w:r w:rsidR="00030621" w:rsidRPr="0030301D">
        <w:rPr>
          <w:rFonts w:asciiTheme="minorHAnsi" w:hAnsiTheme="minorHAnsi"/>
          <w:b/>
          <w:sz w:val="24"/>
          <w:szCs w:val="24"/>
          <w:lang w:eastAsia="zh-TW"/>
        </w:rPr>
        <w:t>4/3/1/65 Letter to Dimitrije Mitrinovi</w:t>
      </w:r>
      <w:r w:rsidR="00030621" w:rsidRPr="0030301D">
        <w:rPr>
          <w:rFonts w:asciiTheme="minorHAnsi" w:hAnsiTheme="minorHAnsi" w:cs="Arial"/>
          <w:b/>
          <w:sz w:val="24"/>
          <w:szCs w:val="24"/>
          <w:lang w:eastAsia="zh-TW"/>
        </w:rPr>
        <w:t>ć</w:t>
      </w:r>
      <w:r w:rsidR="00030621" w:rsidRPr="0030301D">
        <w:rPr>
          <w:rFonts w:asciiTheme="minorHAnsi" w:hAnsiTheme="minorHAnsi"/>
          <w:b/>
          <w:sz w:val="24"/>
          <w:szCs w:val="24"/>
          <w:lang w:eastAsia="zh-TW"/>
        </w:rPr>
        <w:t xml:space="preserve"> from Dr. Kurt Weinmann.</w:t>
      </w:r>
    </w:p>
    <w:p w:rsidR="00D504D2" w:rsidRPr="00030621"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30621">
        <w:rPr>
          <w:rFonts w:ascii="Calibri" w:eastAsia="PMingLiU" w:hAnsi="Calibri" w:cs="Times New Roman"/>
          <w:color w:val="000000"/>
          <w:sz w:val="24"/>
          <w:szCs w:val="24"/>
          <w:lang w:eastAsia="zh-TW"/>
        </w:rPr>
        <w:t xml:space="preserve"> </w:t>
      </w:r>
      <w:r w:rsidR="00030621" w:rsidRPr="00030621">
        <w:rPr>
          <w:rFonts w:ascii="Calibri" w:eastAsia="Times New Roman" w:hAnsi="Calibri" w:cs="Times New Roman"/>
          <w:color w:val="000000"/>
          <w:sz w:val="24"/>
          <w:szCs w:val="24"/>
          <w:lang w:eastAsia="zh-TW"/>
        </w:rPr>
        <w:t>17 July 1928</w:t>
      </w:r>
    </w:p>
    <w:p w:rsidR="00D504D2" w:rsidRPr="00030621"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30621">
        <w:rPr>
          <w:rFonts w:ascii="Calibri" w:eastAsia="PMingLiU" w:hAnsi="Calibri" w:cs="Times New Roman"/>
          <w:color w:val="000000"/>
          <w:sz w:val="24"/>
          <w:szCs w:val="24"/>
          <w:lang w:eastAsia="zh-TW"/>
        </w:rPr>
        <w:t xml:space="preserve"> </w:t>
      </w:r>
      <w:r w:rsidR="00030621" w:rsidRPr="00030621">
        <w:rPr>
          <w:rFonts w:ascii="Calibri" w:eastAsia="Times New Roman" w:hAnsi="Calibri" w:cs="Times New Roman"/>
          <w:color w:val="000000"/>
          <w:sz w:val="24"/>
          <w:szCs w:val="24"/>
          <w:lang w:eastAsia="zh-TW"/>
        </w:rPr>
        <w:t>2 pages, envelope</w:t>
      </w:r>
    </w:p>
    <w:p w:rsidR="00D504D2" w:rsidRPr="00030621"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30621">
        <w:rPr>
          <w:rFonts w:ascii="Calibri" w:eastAsia="PMingLiU" w:hAnsi="Calibri" w:cs="Times New Roman"/>
          <w:color w:val="000000"/>
          <w:sz w:val="24"/>
          <w:szCs w:val="24"/>
          <w:lang w:eastAsia="zh-TW"/>
        </w:rPr>
        <w:t xml:space="preserve"> </w:t>
      </w:r>
      <w:r w:rsidR="00030621" w:rsidRPr="00030621">
        <w:rPr>
          <w:rFonts w:ascii="Calibri" w:eastAsia="Times New Roman" w:hAnsi="Calibri" w:cs="Times New Roman"/>
          <w:color w:val="000000"/>
          <w:sz w:val="24"/>
          <w:szCs w:val="24"/>
          <w:lang w:eastAsia="zh-TW"/>
        </w:rPr>
        <w:t>Typescript letter sent from Leopoldstrasse, Munich, with a  later English summary. Weinmann asks Mitrinović about his recent trip to Vienna and about dates for an upcoming lecture course.</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E13E0" w:rsidRPr="002E13E0">
        <w:rPr>
          <w:rFonts w:ascii="Calibri" w:hAnsi="Calibri"/>
          <w:color w:val="000000"/>
        </w:rPr>
        <w:t xml:space="preserve"> </w:t>
      </w:r>
      <w:r w:rsidR="002E13E0" w:rsidRPr="002E13E0">
        <w:rPr>
          <w:rFonts w:ascii="Calibri" w:eastAsia="Times New Roman" w:hAnsi="Calibri" w:cs="Times New Roman"/>
          <w:color w:val="000000"/>
          <w:sz w:val="24"/>
          <w:szCs w:val="24"/>
          <w:lang w:eastAsia="zh-TW"/>
        </w:rPr>
        <w:t>German; English</w:t>
      </w:r>
    </w:p>
    <w:p w:rsidR="00D504D2" w:rsidRPr="0030301D" w:rsidRDefault="00030621" w:rsidP="0030301D">
      <w:pPr>
        <w:rPr>
          <w:rFonts w:asciiTheme="minorHAnsi" w:hAnsiTheme="minorHAnsi"/>
          <w:b/>
          <w:sz w:val="24"/>
          <w:szCs w:val="24"/>
          <w:lang w:eastAsia="zh-TW"/>
        </w:rPr>
      </w:pPr>
      <w:r w:rsidRPr="0030301D">
        <w:rPr>
          <w:rFonts w:asciiTheme="minorHAnsi" w:hAnsiTheme="minorHAnsi"/>
          <w:b/>
          <w:sz w:val="24"/>
          <w:szCs w:val="24"/>
          <w:lang w:eastAsia="zh-TW"/>
        </w:rPr>
        <w:t>NAF 4/3/1/66</w:t>
      </w:r>
      <w:r w:rsidR="002E13E0" w:rsidRPr="0030301D">
        <w:rPr>
          <w:rFonts w:asciiTheme="minorHAnsi" w:hAnsiTheme="minorHAnsi"/>
          <w:b/>
          <w:sz w:val="24"/>
          <w:szCs w:val="24"/>
          <w:lang w:eastAsia="zh-TW"/>
        </w:rPr>
        <w:t xml:space="preserve"> Letter to Dimitrije Mitrinovi</w:t>
      </w:r>
      <w:r w:rsidR="002E13E0" w:rsidRPr="0030301D">
        <w:rPr>
          <w:rFonts w:asciiTheme="minorHAnsi" w:hAnsiTheme="minorHAnsi" w:cs="Arial"/>
          <w:b/>
          <w:sz w:val="24"/>
          <w:szCs w:val="24"/>
          <w:lang w:eastAsia="zh-TW"/>
        </w:rPr>
        <w:t>ć</w:t>
      </w:r>
      <w:r w:rsidR="002E13E0" w:rsidRPr="0030301D">
        <w:rPr>
          <w:rFonts w:asciiTheme="minorHAnsi" w:hAnsiTheme="minorHAnsi"/>
          <w:b/>
          <w:sz w:val="24"/>
          <w:szCs w:val="24"/>
          <w:lang w:eastAsia="zh-TW"/>
        </w:rPr>
        <w:t xml:space="preserve"> from Dr. Kurt Weinmann.</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14 June 1928</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2 pages</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Typescript letter sent from Leopoldstrasse, Munich, with a later English summary. Weinmann gives Mitrinović an address for sending translations.</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German; English</w:t>
      </w:r>
    </w:p>
    <w:p w:rsidR="00D504D2" w:rsidRPr="0030301D" w:rsidRDefault="00030621" w:rsidP="0030301D">
      <w:pPr>
        <w:rPr>
          <w:rFonts w:asciiTheme="minorHAnsi" w:hAnsiTheme="minorHAnsi"/>
          <w:b/>
          <w:sz w:val="24"/>
          <w:szCs w:val="24"/>
          <w:lang w:eastAsia="zh-TW"/>
        </w:rPr>
      </w:pPr>
      <w:r w:rsidRPr="0030301D">
        <w:rPr>
          <w:rFonts w:asciiTheme="minorHAnsi" w:hAnsiTheme="minorHAnsi"/>
          <w:b/>
          <w:sz w:val="24"/>
          <w:szCs w:val="24"/>
          <w:lang w:eastAsia="zh-TW"/>
        </w:rPr>
        <w:lastRenderedPageBreak/>
        <w:t>NAF 4/3/1/67</w:t>
      </w:r>
      <w:r w:rsidR="002E13E0" w:rsidRPr="0030301D">
        <w:rPr>
          <w:rFonts w:asciiTheme="minorHAnsi" w:hAnsiTheme="minorHAnsi"/>
          <w:b/>
          <w:sz w:val="24"/>
          <w:szCs w:val="24"/>
          <w:lang w:eastAsia="zh-TW"/>
        </w:rPr>
        <w:t xml:space="preserve"> Letter to Valerie Cooper from Dr. Kurt Weinmann.</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7 March 1930</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1 page, 2 sides</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Typescript letter sent from Leopoldstrasse, Munich, concerning plans for a summer school at Schloss Seeon, including financial charges, format and to</w:t>
      </w:r>
      <w:r w:rsidR="002E13E0">
        <w:rPr>
          <w:rFonts w:ascii="Calibri" w:eastAsia="Times New Roman" w:hAnsi="Calibri" w:cs="Times New Roman"/>
          <w:color w:val="000000"/>
          <w:sz w:val="24"/>
          <w:szCs w:val="24"/>
          <w:lang w:eastAsia="zh-TW"/>
        </w:rPr>
        <w:t>pics for discussion. Mitrinović.</w:t>
      </w:r>
    </w:p>
    <w:p w:rsidR="00D504D2" w:rsidRPr="0030301D" w:rsidRDefault="00030621" w:rsidP="0030301D">
      <w:pPr>
        <w:rPr>
          <w:rFonts w:asciiTheme="minorHAnsi" w:hAnsiTheme="minorHAnsi"/>
          <w:b/>
          <w:sz w:val="24"/>
          <w:szCs w:val="24"/>
          <w:lang w:eastAsia="zh-TW"/>
        </w:rPr>
      </w:pPr>
      <w:r w:rsidRPr="0030301D">
        <w:rPr>
          <w:rFonts w:asciiTheme="minorHAnsi" w:hAnsiTheme="minorHAnsi"/>
          <w:b/>
          <w:sz w:val="24"/>
          <w:szCs w:val="24"/>
          <w:lang w:eastAsia="zh-TW"/>
        </w:rPr>
        <w:t>NAF 4/3/1/68</w:t>
      </w:r>
      <w:r w:rsidR="002E13E0" w:rsidRPr="0030301D">
        <w:rPr>
          <w:rFonts w:asciiTheme="minorHAnsi" w:hAnsiTheme="minorHAnsi"/>
          <w:b/>
          <w:sz w:val="24"/>
          <w:szCs w:val="24"/>
          <w:lang w:eastAsia="zh-TW"/>
        </w:rPr>
        <w:t xml:space="preserve"> Letter to Dimitrije Mitrinovi</w:t>
      </w:r>
      <w:r w:rsidR="002E13E0" w:rsidRPr="0030301D">
        <w:rPr>
          <w:rFonts w:asciiTheme="minorHAnsi" w:hAnsiTheme="minorHAnsi" w:cs="Arial"/>
          <w:b/>
          <w:sz w:val="24"/>
          <w:szCs w:val="24"/>
          <w:lang w:eastAsia="zh-TW"/>
        </w:rPr>
        <w:t>ć</w:t>
      </w:r>
      <w:r w:rsidR="002E13E0" w:rsidRPr="0030301D">
        <w:rPr>
          <w:rFonts w:asciiTheme="minorHAnsi" w:hAnsiTheme="minorHAnsi"/>
          <w:b/>
          <w:sz w:val="24"/>
          <w:szCs w:val="24"/>
          <w:lang w:eastAsia="zh-TW"/>
        </w:rPr>
        <w:t xml:space="preserve"> from Dr. Erwin Wexberg.</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22 December 1927</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2 pages</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 xml:space="preserve">Typescript letter sent from Vienna, with a later English summary. Wexberg asks for a response to his book </w:t>
      </w:r>
      <w:r w:rsidR="002E13E0" w:rsidRPr="002E13E0">
        <w:rPr>
          <w:rFonts w:ascii="Calibri" w:eastAsia="Times New Roman" w:hAnsi="Calibri" w:cs="Times New Roman"/>
          <w:i/>
          <w:iCs/>
          <w:color w:val="000000"/>
          <w:sz w:val="24"/>
          <w:szCs w:val="24"/>
          <w:lang w:eastAsia="zh-TW"/>
        </w:rPr>
        <w:t xml:space="preserve">The Nervous Child </w:t>
      </w:r>
      <w:r w:rsidR="002E13E0" w:rsidRPr="002E13E0">
        <w:rPr>
          <w:rFonts w:ascii="Calibri" w:eastAsia="Times New Roman" w:hAnsi="Calibri" w:cs="Times New Roman"/>
          <w:color w:val="000000"/>
          <w:sz w:val="24"/>
          <w:szCs w:val="24"/>
          <w:lang w:eastAsia="zh-TW"/>
        </w:rPr>
        <w:t>and discusses plans for translating his</w:t>
      </w:r>
      <w:r w:rsidR="002E13E0" w:rsidRPr="002E13E0">
        <w:rPr>
          <w:rFonts w:ascii="Calibri" w:eastAsia="Times New Roman" w:hAnsi="Calibri" w:cs="Times New Roman"/>
          <w:i/>
          <w:iCs/>
          <w:color w:val="000000"/>
          <w:sz w:val="24"/>
          <w:szCs w:val="24"/>
          <w:lang w:eastAsia="zh-TW"/>
        </w:rPr>
        <w:t xml:space="preserve"> Handbook of Individual Psychology.</w:t>
      </w:r>
    </w:p>
    <w:p w:rsidR="002E13E0" w:rsidRPr="002E13E0" w:rsidRDefault="00D504D2" w:rsidP="002E13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German; English</w:t>
      </w:r>
    </w:p>
    <w:p w:rsidR="00D504D2" w:rsidRPr="0030301D" w:rsidRDefault="00030621" w:rsidP="0030301D">
      <w:pPr>
        <w:rPr>
          <w:rFonts w:asciiTheme="minorHAnsi" w:hAnsiTheme="minorHAnsi"/>
          <w:b/>
          <w:sz w:val="24"/>
          <w:szCs w:val="24"/>
          <w:lang w:eastAsia="zh-TW"/>
        </w:rPr>
      </w:pPr>
      <w:r w:rsidRPr="0030301D">
        <w:rPr>
          <w:rFonts w:asciiTheme="minorHAnsi" w:hAnsiTheme="minorHAnsi"/>
          <w:b/>
          <w:sz w:val="24"/>
          <w:szCs w:val="24"/>
          <w:lang w:eastAsia="zh-TW"/>
        </w:rPr>
        <w:t>NAF 4/3/1/69</w:t>
      </w:r>
      <w:r w:rsidR="002E13E0" w:rsidRPr="0030301D">
        <w:rPr>
          <w:rFonts w:asciiTheme="minorHAnsi" w:hAnsiTheme="minorHAnsi"/>
          <w:b/>
          <w:sz w:val="24"/>
          <w:szCs w:val="24"/>
          <w:lang w:eastAsia="zh-TW"/>
        </w:rPr>
        <w:t xml:space="preserve"> Letter to Dimitrije Mitrinovi</w:t>
      </w:r>
      <w:r w:rsidR="002E13E0" w:rsidRPr="0030301D">
        <w:rPr>
          <w:rFonts w:asciiTheme="minorHAnsi" w:hAnsiTheme="minorHAnsi" w:cs="Arial"/>
          <w:b/>
          <w:sz w:val="24"/>
          <w:szCs w:val="24"/>
          <w:lang w:eastAsia="zh-TW"/>
        </w:rPr>
        <w:t>ć</w:t>
      </w:r>
      <w:r w:rsidR="002E13E0" w:rsidRPr="0030301D">
        <w:rPr>
          <w:rFonts w:asciiTheme="minorHAnsi" w:hAnsiTheme="minorHAnsi"/>
          <w:b/>
          <w:sz w:val="24"/>
          <w:szCs w:val="24"/>
          <w:lang w:eastAsia="zh-TW"/>
        </w:rPr>
        <w:t xml:space="preserve"> from M. van der Bereft.</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November 1931</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1 page</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 xml:space="preserve">Manuscript letter sent from Weybridge, inviting Mitrinović to dinner. </w:t>
      </w:r>
    </w:p>
    <w:p w:rsidR="00D504D2" w:rsidRPr="0030301D" w:rsidRDefault="00030621" w:rsidP="0030301D">
      <w:pPr>
        <w:rPr>
          <w:rFonts w:asciiTheme="minorHAnsi" w:hAnsiTheme="minorHAnsi"/>
          <w:b/>
          <w:sz w:val="24"/>
          <w:szCs w:val="24"/>
          <w:lang w:eastAsia="zh-TW"/>
        </w:rPr>
      </w:pPr>
      <w:r w:rsidRPr="0030301D">
        <w:rPr>
          <w:rFonts w:asciiTheme="minorHAnsi" w:hAnsiTheme="minorHAnsi"/>
          <w:b/>
          <w:sz w:val="24"/>
          <w:szCs w:val="24"/>
          <w:lang w:eastAsia="zh-TW"/>
        </w:rPr>
        <w:t>NAF 4/3/1/70</w:t>
      </w:r>
      <w:r w:rsidR="002E13E0" w:rsidRPr="0030301D">
        <w:rPr>
          <w:rFonts w:asciiTheme="minorHAnsi" w:hAnsiTheme="minorHAnsi"/>
          <w:b/>
          <w:sz w:val="24"/>
          <w:szCs w:val="24"/>
          <w:lang w:eastAsia="zh-TW"/>
        </w:rPr>
        <w:t xml:space="preserve"> Letter to Dimitrije Mitrinovi</w:t>
      </w:r>
      <w:r w:rsidR="002E13E0" w:rsidRPr="0030301D">
        <w:rPr>
          <w:rFonts w:asciiTheme="minorHAnsi" w:hAnsiTheme="minorHAnsi" w:cs="Arial"/>
          <w:b/>
          <w:sz w:val="24"/>
          <w:szCs w:val="24"/>
          <w:lang w:eastAsia="zh-TW"/>
        </w:rPr>
        <w:t>ć</w:t>
      </w:r>
      <w:r w:rsidR="002E13E0" w:rsidRPr="0030301D">
        <w:rPr>
          <w:rFonts w:asciiTheme="minorHAnsi" w:hAnsiTheme="minorHAnsi"/>
          <w:b/>
          <w:sz w:val="24"/>
          <w:szCs w:val="24"/>
          <w:lang w:eastAsia="zh-TW"/>
        </w:rPr>
        <w:t xml:space="preserve"> from Dr. Erwin Wexberg.</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8 November 1927</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2 pages</w:t>
      </w:r>
    </w:p>
    <w:p w:rsidR="00D504D2" w:rsidRPr="002E13E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Typescript letter sent from Vienna, with a later English summary, originally enclosing a copy his new book,</w:t>
      </w:r>
      <w:r w:rsidR="002E13E0" w:rsidRPr="002E13E0">
        <w:rPr>
          <w:rFonts w:ascii="Calibri" w:eastAsia="Times New Roman" w:hAnsi="Calibri" w:cs="Times New Roman"/>
          <w:i/>
          <w:iCs/>
          <w:color w:val="000000"/>
          <w:sz w:val="24"/>
          <w:szCs w:val="24"/>
          <w:lang w:eastAsia="zh-TW"/>
        </w:rPr>
        <w:t xml:space="preserve"> The Nervous Child. </w:t>
      </w:r>
      <w:r w:rsidR="002E13E0" w:rsidRPr="002E13E0">
        <w:rPr>
          <w:rFonts w:ascii="Calibri" w:eastAsia="Times New Roman" w:hAnsi="Calibri" w:cs="Times New Roman"/>
          <w:color w:val="000000"/>
          <w:sz w:val="24"/>
          <w:szCs w:val="24"/>
          <w:lang w:eastAsia="zh-TW"/>
        </w:rPr>
        <w:t>Wexberg discusses work on his</w:t>
      </w:r>
      <w:r w:rsidR="002E13E0" w:rsidRPr="002E13E0">
        <w:rPr>
          <w:rFonts w:ascii="Calibri" w:eastAsia="Times New Roman" w:hAnsi="Calibri" w:cs="Times New Roman"/>
          <w:i/>
          <w:iCs/>
          <w:color w:val="000000"/>
          <w:sz w:val="24"/>
          <w:szCs w:val="24"/>
          <w:lang w:eastAsia="zh-TW"/>
        </w:rPr>
        <w:t xml:space="preserve"> Handbook of Individual Psychology.</w:t>
      </w:r>
    </w:p>
    <w:p w:rsidR="002E13E0" w:rsidRPr="002E13E0" w:rsidRDefault="00D504D2" w:rsidP="002E13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E13E0">
        <w:rPr>
          <w:rFonts w:ascii="Calibri" w:eastAsia="PMingLiU" w:hAnsi="Calibri" w:cs="Times New Roman"/>
          <w:color w:val="000000"/>
          <w:sz w:val="24"/>
          <w:szCs w:val="24"/>
          <w:lang w:eastAsia="zh-TW"/>
        </w:rPr>
        <w:t xml:space="preserve"> </w:t>
      </w:r>
      <w:r w:rsidR="002E13E0" w:rsidRPr="002E13E0">
        <w:rPr>
          <w:rFonts w:ascii="Calibri" w:eastAsia="Times New Roman" w:hAnsi="Calibri" w:cs="Times New Roman"/>
          <w:color w:val="000000"/>
          <w:sz w:val="24"/>
          <w:szCs w:val="24"/>
          <w:lang w:eastAsia="zh-TW"/>
        </w:rPr>
        <w:t>German; English</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4/3/1/71</w:t>
      </w:r>
      <w:r w:rsidR="00E02710" w:rsidRPr="0030301D">
        <w:rPr>
          <w:rFonts w:asciiTheme="minorHAnsi" w:hAnsiTheme="minorHAnsi"/>
          <w:b/>
          <w:sz w:val="24"/>
          <w:szCs w:val="24"/>
          <w:lang w:eastAsia="zh-TW"/>
        </w:rPr>
        <w:t xml:space="preserve"> Letter to Dudley Short from G.W. Scott Williamson.</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19 January 1931</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1 page</w:t>
      </w:r>
    </w:p>
    <w:p w:rsidR="00E02710" w:rsidRPr="00E02710" w:rsidRDefault="00D504D2" w:rsidP="00E027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 xml:space="preserve">Annotated typescript letter on letterhead of the Central London Throat, Nose and Ear Hospital, thanking Short for letting him know about the existence of new groups [the New Europe Group?]. </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4/3/1/72</w:t>
      </w:r>
      <w:r w:rsidR="00E02710" w:rsidRPr="0030301D">
        <w:rPr>
          <w:rFonts w:asciiTheme="minorHAnsi" w:hAnsiTheme="minorHAnsi"/>
          <w:b/>
          <w:sz w:val="24"/>
          <w:szCs w:val="24"/>
          <w:lang w:eastAsia="zh-TW"/>
        </w:rPr>
        <w:t xml:space="preserve"> Letter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M. Alleyne Wilson.</w:t>
      </w:r>
    </w:p>
    <w:p w:rsidR="00D504D2" w:rsidRPr="000A0EB0" w:rsidRDefault="00D504D2" w:rsidP="00D504D2">
      <w:pPr>
        <w:rPr>
          <w:rFonts w:ascii="Calibri" w:eastAsia="Times New Roman" w:hAnsi="Calibri" w:cs="Times New Roman"/>
          <w:color w:val="000000"/>
          <w:sz w:val="24"/>
          <w:szCs w:val="24"/>
          <w:lang w:eastAsia="zh-TW"/>
        </w:rPr>
      </w:pPr>
      <w:r w:rsidRPr="000A0EB0">
        <w:rPr>
          <w:rFonts w:ascii="Calibri" w:eastAsia="PMingLiU" w:hAnsi="Calibri" w:cs="Times New Roman"/>
          <w:color w:val="000000"/>
          <w:sz w:val="24"/>
          <w:szCs w:val="24"/>
          <w:lang w:eastAsia="zh-TW"/>
        </w:rPr>
        <w:t>Date:</w:t>
      </w:r>
      <w:r w:rsidR="00E02710" w:rsidRPr="000A0EB0">
        <w:rPr>
          <w:rFonts w:ascii="Calibri" w:eastAsia="PMingLiU" w:hAnsi="Calibri" w:cs="Times New Roman"/>
          <w:color w:val="000000"/>
          <w:sz w:val="24"/>
          <w:szCs w:val="24"/>
          <w:lang w:eastAsia="zh-TW"/>
        </w:rPr>
        <w:t xml:space="preserve"> </w:t>
      </w:r>
      <w:r w:rsidR="00E02710" w:rsidRPr="000A0EB0">
        <w:rPr>
          <w:rFonts w:ascii="Calibri" w:eastAsia="Times New Roman" w:hAnsi="Calibri" w:cs="Times New Roman"/>
          <w:color w:val="000000"/>
          <w:sz w:val="24"/>
          <w:szCs w:val="24"/>
          <w:lang w:eastAsia="zh-TW"/>
        </w:rPr>
        <w:t>22 March 1931</w:t>
      </w:r>
    </w:p>
    <w:p w:rsidR="00D504D2" w:rsidRPr="000A0EB0" w:rsidRDefault="00D504D2" w:rsidP="00D504D2">
      <w:pPr>
        <w:rPr>
          <w:rFonts w:ascii="Calibri" w:eastAsia="Times New Roman" w:hAnsi="Calibri" w:cs="Times New Roman"/>
          <w:color w:val="000000"/>
          <w:sz w:val="24"/>
          <w:szCs w:val="24"/>
          <w:lang w:eastAsia="zh-TW"/>
        </w:rPr>
      </w:pPr>
      <w:r w:rsidRPr="000A0EB0">
        <w:rPr>
          <w:rFonts w:ascii="Calibri" w:eastAsia="PMingLiU" w:hAnsi="Calibri" w:cs="Times New Roman"/>
          <w:color w:val="000000"/>
          <w:sz w:val="24"/>
          <w:szCs w:val="24"/>
          <w:lang w:eastAsia="zh-TW"/>
        </w:rPr>
        <w:t>Extent:</w:t>
      </w:r>
      <w:r w:rsidR="00E02710" w:rsidRPr="000A0EB0">
        <w:rPr>
          <w:rFonts w:ascii="Calibri" w:eastAsia="PMingLiU" w:hAnsi="Calibri" w:cs="Times New Roman"/>
          <w:color w:val="000000"/>
          <w:sz w:val="24"/>
          <w:szCs w:val="24"/>
          <w:lang w:eastAsia="zh-TW"/>
        </w:rPr>
        <w:t xml:space="preserve"> </w:t>
      </w:r>
      <w:r w:rsidR="00E02710" w:rsidRPr="000A0EB0">
        <w:rPr>
          <w:rFonts w:ascii="Calibri" w:eastAsia="Times New Roman" w:hAnsi="Calibri" w:cs="Times New Roman"/>
          <w:color w:val="000000"/>
          <w:sz w:val="24"/>
          <w:szCs w:val="24"/>
          <w:lang w:eastAsia="zh-TW"/>
        </w:rPr>
        <w:t>2 pages, 4 sides, envelope</w:t>
      </w:r>
    </w:p>
    <w:p w:rsidR="00D504D2" w:rsidRPr="000A0EB0" w:rsidRDefault="00D504D2" w:rsidP="00D504D2">
      <w:pPr>
        <w:rPr>
          <w:rFonts w:ascii="Calibri" w:eastAsia="Times New Roman" w:hAnsi="Calibri" w:cs="Times New Roman"/>
          <w:color w:val="000000"/>
          <w:sz w:val="24"/>
          <w:szCs w:val="24"/>
          <w:lang w:eastAsia="zh-TW"/>
        </w:rPr>
      </w:pPr>
      <w:r w:rsidRPr="000A0EB0">
        <w:rPr>
          <w:rFonts w:ascii="Calibri" w:eastAsia="PMingLiU" w:hAnsi="Calibri" w:cs="Times New Roman"/>
          <w:color w:val="000000"/>
          <w:sz w:val="24"/>
          <w:szCs w:val="24"/>
          <w:lang w:eastAsia="zh-TW"/>
        </w:rPr>
        <w:t>Scope and content:</w:t>
      </w:r>
      <w:r w:rsidR="00E02710" w:rsidRPr="000A0EB0">
        <w:rPr>
          <w:rFonts w:ascii="Calibri" w:eastAsia="PMingLiU" w:hAnsi="Calibri" w:cs="Times New Roman"/>
          <w:color w:val="000000"/>
          <w:sz w:val="24"/>
          <w:szCs w:val="24"/>
          <w:lang w:eastAsia="zh-TW"/>
        </w:rPr>
        <w:t xml:space="preserve"> </w:t>
      </w:r>
      <w:r w:rsidR="00E02710" w:rsidRPr="000A0EB0">
        <w:rPr>
          <w:rFonts w:ascii="Calibri" w:eastAsia="Times New Roman" w:hAnsi="Calibri" w:cs="Times New Roman"/>
          <w:color w:val="000000"/>
          <w:sz w:val="24"/>
          <w:szCs w:val="24"/>
          <w:lang w:eastAsia="zh-TW"/>
        </w:rPr>
        <w:t>Manuscript letter sent from 13 Bedford Gardens House, Campden Hill, London W.8, discussing the feasibility of raising money from members. Includes details of her own financial situation and idea for a "Community House".</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4/3/1/73</w:t>
      </w:r>
      <w:r w:rsidR="00E02710" w:rsidRPr="0030301D">
        <w:rPr>
          <w:rFonts w:asciiTheme="minorHAnsi" w:hAnsiTheme="minorHAnsi"/>
          <w:b/>
          <w:sz w:val="24"/>
          <w:szCs w:val="24"/>
          <w:lang w:eastAsia="zh-TW"/>
        </w:rPr>
        <w:t xml:space="preserve"> Letter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J. Wolff.</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26 August 1927</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1 page, 2 sides</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 xml:space="preserve">Manuscript letter sent from Parkstrasse 22, Berlin, reminiscing about discussions with Mitrinović about Individual Psychology and </w:t>
      </w:r>
      <w:r w:rsidR="00E02710" w:rsidRPr="00E02710">
        <w:rPr>
          <w:rFonts w:ascii="Calibri" w:eastAsia="Times New Roman" w:hAnsi="Calibri" w:cs="Times New Roman"/>
          <w:i/>
          <w:iCs/>
          <w:color w:val="000000"/>
          <w:sz w:val="24"/>
          <w:szCs w:val="24"/>
          <w:lang w:eastAsia="zh-TW"/>
        </w:rPr>
        <w:t>Mütterlichkeit</w:t>
      </w:r>
      <w:r w:rsidR="00E02710" w:rsidRPr="00E02710">
        <w:rPr>
          <w:rFonts w:ascii="Calibri" w:eastAsia="Times New Roman" w:hAnsi="Calibri" w:cs="Times New Roman"/>
          <w:color w:val="000000"/>
          <w:sz w:val="24"/>
          <w:szCs w:val="24"/>
          <w:lang w:eastAsia="zh-TW"/>
        </w:rPr>
        <w:t xml:space="preserve"> by Ewa Beyl. He discusses Paul Klee and his connection with Mitrinović.</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4/3/1/74</w:t>
      </w:r>
      <w:r w:rsidR="00E02710" w:rsidRPr="0030301D">
        <w:rPr>
          <w:rFonts w:asciiTheme="minorHAnsi" w:hAnsiTheme="minorHAnsi"/>
          <w:b/>
          <w:sz w:val="24"/>
          <w:szCs w:val="24"/>
          <w:lang w:eastAsia="zh-TW"/>
        </w:rPr>
        <w:t xml:space="preserve"> Letter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Dr. W. B</w:t>
      </w:r>
      <w:r w:rsidR="00E02710" w:rsidRPr="0030301D">
        <w:rPr>
          <w:rFonts w:asciiTheme="minorHAnsi" w:hAnsiTheme="minorHAnsi" w:cs="Lucida Sans"/>
          <w:b/>
          <w:sz w:val="24"/>
          <w:szCs w:val="24"/>
          <w:lang w:eastAsia="zh-TW"/>
        </w:rPr>
        <w:t>é</w:t>
      </w:r>
      <w:r w:rsidR="00E02710" w:rsidRPr="0030301D">
        <w:rPr>
          <w:rFonts w:asciiTheme="minorHAnsi" w:hAnsiTheme="minorHAnsi"/>
          <w:b/>
          <w:sz w:val="24"/>
          <w:szCs w:val="24"/>
          <w:lang w:eastAsia="zh-TW"/>
        </w:rPr>
        <w:t>ran Wolfe.</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16 May 1929</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 pages</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Typescript letter and printed change of address card, sent from 24 East Eightieth Street, New York, telling Mitrinović that he has heard about his work from Dr. Adler and originally enclosing some of his work for republication in British journals.</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4/3/1/75</w:t>
      </w:r>
      <w:r w:rsidR="00E02710" w:rsidRPr="0030301D">
        <w:rPr>
          <w:rFonts w:asciiTheme="minorHAnsi" w:hAnsiTheme="minorHAnsi"/>
          <w:b/>
          <w:sz w:val="24"/>
          <w:szCs w:val="24"/>
          <w:lang w:eastAsia="zh-TW"/>
        </w:rPr>
        <w:t xml:space="preserve"> Letter to Dr. O.H. Woodcock from Rex [Rex Campbell] and E.M. [Ellen Mayne?].</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13 March 1930</w:t>
      </w:r>
    </w:p>
    <w:p w:rsidR="00D504D2" w:rsidRPr="000A18C9" w:rsidRDefault="00D504D2" w:rsidP="00D504D2">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Pr>
          <w:rFonts w:ascii="Calibri" w:eastAsia="PMingLiU" w:hAnsi="Calibri" w:cs="Times New Roman"/>
          <w:color w:val="000000"/>
          <w:sz w:val="24"/>
          <w:szCs w:val="24"/>
          <w:lang w:eastAsia="zh-TW"/>
        </w:rPr>
        <w:t xml:space="preserve"> </w:t>
      </w:r>
      <w:r w:rsidR="00E02710" w:rsidRPr="002E13E0">
        <w:rPr>
          <w:rFonts w:ascii="Calibri" w:eastAsia="Times New Roman" w:hAnsi="Calibri" w:cs="Times New Roman"/>
          <w:color w:val="000000"/>
          <w:sz w:val="24"/>
          <w:szCs w:val="24"/>
          <w:lang w:eastAsia="zh-TW"/>
        </w:rPr>
        <w:t>1 page</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Annotated copy typescript letter, objecting to the Society's intention to hold their annual summer school abroad, rather than at Ditchling.</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4/3/1/76</w:t>
      </w:r>
      <w:r w:rsidR="00E02710" w:rsidRPr="0030301D">
        <w:rPr>
          <w:rFonts w:asciiTheme="minorHAnsi" w:hAnsiTheme="minorHAnsi"/>
          <w:b/>
          <w:sz w:val="24"/>
          <w:szCs w:val="24"/>
          <w:lang w:eastAsia="zh-TW"/>
        </w:rPr>
        <w:t xml:space="preserve"> Letter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Dr. C. Zilahi.</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23 September 1927</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 pages</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 xml:space="preserve">Typescript letter sent from Vienna, with later English summary. Zilahi asks for a copy of a paper Mitrinović had read at the Fourth International Congress for Individual Psychology in order to publish it with other Congress papers. </w:t>
      </w:r>
    </w:p>
    <w:p w:rsidR="00E02710" w:rsidRPr="00E02710" w:rsidRDefault="00D504D2" w:rsidP="00E027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German; English</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4/3/1/77</w:t>
      </w:r>
      <w:r w:rsidR="00E02710" w:rsidRPr="0030301D">
        <w:rPr>
          <w:rFonts w:asciiTheme="minorHAnsi" w:hAnsiTheme="minorHAnsi"/>
          <w:b/>
          <w:sz w:val="24"/>
          <w:szCs w:val="24"/>
          <w:lang w:eastAsia="zh-TW"/>
        </w:rPr>
        <w:t xml:space="preserve"> Letter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Dr. C. Zilahi.</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26 December 1926</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 pages</w:t>
      </w:r>
    </w:p>
    <w:p w:rsidR="00E02710" w:rsidRPr="00E02710" w:rsidRDefault="00D504D2" w:rsidP="00E027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Typescript letter sent from Vienna, with later English summary, originally enclosing free copies of books sent at the request of Dr. Adler and a draft copy of the Statutes of the International Society for Individual Psychology. Zilahi reports that all branches of the Society will be reorganised on this basis.</w:t>
      </w:r>
    </w:p>
    <w:p w:rsidR="00E02710" w:rsidRPr="00E02710" w:rsidRDefault="00D504D2" w:rsidP="00E027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German; English</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4/3/1/78</w:t>
      </w:r>
      <w:r w:rsidR="00E02710" w:rsidRPr="0030301D">
        <w:rPr>
          <w:rFonts w:asciiTheme="minorHAnsi" w:hAnsiTheme="minorHAnsi"/>
          <w:b/>
          <w:sz w:val="24"/>
          <w:szCs w:val="24"/>
          <w:lang w:eastAsia="zh-TW"/>
        </w:rPr>
        <w:t xml:space="preserve"> Postcard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Dr. C. Zilahi.</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12 August 1932</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2 pages</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 xml:space="preserve">Typescript postcard sent from Vienna, accompanied by a later English summary. Zilahi asks Mitrinović for help in getting subscribers and supporters for the </w:t>
      </w:r>
      <w:r w:rsidR="00E02710" w:rsidRPr="00E02710">
        <w:rPr>
          <w:rFonts w:ascii="Calibri" w:eastAsia="Times New Roman" w:hAnsi="Calibri" w:cs="Times New Roman"/>
          <w:i/>
          <w:iCs/>
          <w:color w:val="000000"/>
          <w:sz w:val="24"/>
          <w:szCs w:val="24"/>
          <w:lang w:eastAsia="zh-TW"/>
        </w:rPr>
        <w:t>International Journal of Individual Psychology</w:t>
      </w:r>
      <w:r w:rsidR="00E02710" w:rsidRPr="00E02710">
        <w:rPr>
          <w:rFonts w:ascii="Calibri" w:eastAsia="Times New Roman" w:hAnsi="Calibri" w:cs="Times New Roman"/>
          <w:color w:val="000000"/>
          <w:sz w:val="24"/>
          <w:szCs w:val="24"/>
          <w:lang w:eastAsia="zh-TW"/>
        </w:rPr>
        <w:t>.</w:t>
      </w:r>
    </w:p>
    <w:p w:rsidR="00D504D2" w:rsidRPr="000A18C9" w:rsidRDefault="00D504D2" w:rsidP="00D504D2">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E02710" w:rsidRPr="00E02710">
        <w:rPr>
          <w:rFonts w:ascii="Calibri" w:eastAsia="Times New Roman" w:hAnsi="Calibri" w:cs="Times New Roman"/>
          <w:color w:val="000000"/>
          <w:sz w:val="24"/>
          <w:szCs w:val="24"/>
          <w:lang w:eastAsia="zh-TW"/>
        </w:rPr>
        <w:t xml:space="preserve"> German; English</w:t>
      </w:r>
    </w:p>
    <w:p w:rsidR="00D504D2" w:rsidRPr="0030301D" w:rsidRDefault="002E13E0" w:rsidP="0030301D">
      <w:pPr>
        <w:rPr>
          <w:rFonts w:asciiTheme="minorHAnsi" w:hAnsiTheme="minorHAnsi"/>
          <w:b/>
          <w:sz w:val="24"/>
          <w:szCs w:val="24"/>
          <w:lang w:eastAsia="zh-TW"/>
        </w:rPr>
      </w:pPr>
      <w:r w:rsidRPr="0030301D">
        <w:rPr>
          <w:rFonts w:asciiTheme="minorHAnsi" w:hAnsiTheme="minorHAnsi"/>
          <w:b/>
          <w:sz w:val="24"/>
          <w:szCs w:val="24"/>
          <w:lang w:eastAsia="zh-TW"/>
        </w:rPr>
        <w:t>NAF 4/3/1/79</w:t>
      </w:r>
      <w:r w:rsidR="00E02710" w:rsidRPr="0030301D">
        <w:rPr>
          <w:rFonts w:asciiTheme="minorHAnsi" w:hAnsiTheme="minorHAnsi"/>
          <w:b/>
          <w:sz w:val="24"/>
          <w:szCs w:val="24"/>
          <w:lang w:eastAsia="zh-TW"/>
        </w:rPr>
        <w:t xml:space="preserve"> Postcard to Dimitrije Mitrinovi</w:t>
      </w:r>
      <w:r w:rsidR="00E02710" w:rsidRPr="0030301D">
        <w:rPr>
          <w:rFonts w:asciiTheme="minorHAnsi" w:hAnsiTheme="minorHAnsi" w:cs="Arial"/>
          <w:b/>
          <w:sz w:val="24"/>
          <w:szCs w:val="24"/>
          <w:lang w:eastAsia="zh-TW"/>
        </w:rPr>
        <w:t>ć</w:t>
      </w:r>
      <w:r w:rsidR="00E02710" w:rsidRPr="0030301D">
        <w:rPr>
          <w:rFonts w:asciiTheme="minorHAnsi" w:hAnsiTheme="minorHAnsi"/>
          <w:b/>
          <w:sz w:val="24"/>
          <w:szCs w:val="24"/>
          <w:lang w:eastAsia="zh-TW"/>
        </w:rPr>
        <w:t xml:space="preserve"> from Dr. C. Zilahi.</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7 January 1929</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2 pages</w:t>
      </w:r>
    </w:p>
    <w:p w:rsidR="00D504D2" w:rsidRPr="00E02710"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02710" w:rsidRPr="00E02710">
        <w:rPr>
          <w:rFonts w:ascii="Calibri" w:hAnsi="Calibri"/>
          <w:color w:val="000000"/>
        </w:rPr>
        <w:t xml:space="preserve"> </w:t>
      </w:r>
      <w:r w:rsidR="00E02710" w:rsidRPr="00E02710">
        <w:rPr>
          <w:rFonts w:ascii="Calibri" w:eastAsia="Times New Roman" w:hAnsi="Calibri" w:cs="Times New Roman"/>
          <w:color w:val="000000"/>
          <w:sz w:val="24"/>
          <w:szCs w:val="24"/>
          <w:lang w:eastAsia="zh-TW"/>
        </w:rPr>
        <w:t>Typescript letter sent from Vienna, with later English summary. Zilahi asks Mitrinović for contributions on the subject of Individual Psychology, including book reviews, for publication in the</w:t>
      </w:r>
      <w:r w:rsidR="00E02710" w:rsidRPr="00E02710">
        <w:rPr>
          <w:rFonts w:ascii="Calibri" w:eastAsia="Times New Roman" w:hAnsi="Calibri" w:cs="Times New Roman"/>
          <w:i/>
          <w:iCs/>
          <w:color w:val="000000"/>
          <w:sz w:val="24"/>
          <w:szCs w:val="24"/>
          <w:lang w:eastAsia="zh-TW"/>
        </w:rPr>
        <w:t xml:space="preserve"> Internationale Zeitschrift für Individualpsychologie</w:t>
      </w:r>
      <w:r w:rsidR="00E02710" w:rsidRPr="00E02710">
        <w:rPr>
          <w:rFonts w:ascii="Calibri" w:eastAsia="Times New Roman" w:hAnsi="Calibri" w:cs="Times New Roman"/>
          <w:color w:val="000000"/>
          <w:sz w:val="24"/>
          <w:szCs w:val="24"/>
          <w:lang w:eastAsia="zh-TW"/>
        </w:rPr>
        <w:t>.</w:t>
      </w:r>
    </w:p>
    <w:p w:rsidR="00D504D2" w:rsidRPr="000A18C9" w:rsidRDefault="00D504D2" w:rsidP="00D504D2">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E02710">
        <w:rPr>
          <w:rFonts w:ascii="Calibri" w:eastAsia="PMingLiU" w:hAnsi="Calibri" w:cs="Times New Roman"/>
          <w:color w:val="000000"/>
          <w:sz w:val="24"/>
          <w:szCs w:val="24"/>
          <w:lang w:eastAsia="zh-TW"/>
        </w:rPr>
        <w:t xml:space="preserve"> </w:t>
      </w:r>
      <w:r w:rsidR="00E02710" w:rsidRPr="00E02710">
        <w:rPr>
          <w:rFonts w:ascii="Calibri" w:eastAsia="Times New Roman" w:hAnsi="Calibri" w:cs="Times New Roman"/>
          <w:color w:val="000000"/>
          <w:sz w:val="24"/>
          <w:szCs w:val="24"/>
          <w:lang w:eastAsia="zh-TW"/>
        </w:rPr>
        <w:t>German; English</w:t>
      </w:r>
    </w:p>
    <w:p w:rsidR="00D504D2" w:rsidRPr="00057C68" w:rsidRDefault="00D504D2" w:rsidP="00A56277">
      <w:pPr>
        <w:pStyle w:val="Heading3"/>
        <w:rPr>
          <w:lang w:eastAsia="zh-TW"/>
        </w:rPr>
      </w:pPr>
      <w:r w:rsidRPr="00057C68">
        <w:rPr>
          <w:lang w:eastAsia="zh-TW"/>
        </w:rPr>
        <w:t>NAF</w:t>
      </w:r>
      <w:r w:rsidR="0069529B" w:rsidRPr="00057C68">
        <w:rPr>
          <w:lang w:eastAsia="zh-TW"/>
        </w:rPr>
        <w:t xml:space="preserve"> 4/3/2</w:t>
      </w:r>
      <w:r w:rsidRPr="00057C68">
        <w:rPr>
          <w:lang w:eastAsia="zh-TW"/>
        </w:rPr>
        <w:t xml:space="preserve"> </w:t>
      </w:r>
      <w:r w:rsidR="0069529B" w:rsidRPr="00057C68">
        <w:rPr>
          <w:lang w:eastAsia="zh-TW"/>
        </w:rPr>
        <w:t>File. Letters from Dr. Alfred Adler.</w:t>
      </w:r>
    </w:p>
    <w:p w:rsidR="00D504D2" w:rsidRPr="0069529B"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9529B">
        <w:rPr>
          <w:rFonts w:ascii="Calibri" w:eastAsia="PMingLiU" w:hAnsi="Calibri" w:cs="Times New Roman"/>
          <w:color w:val="000000"/>
          <w:sz w:val="24"/>
          <w:szCs w:val="24"/>
          <w:lang w:eastAsia="zh-TW"/>
        </w:rPr>
        <w:t xml:space="preserve"> </w:t>
      </w:r>
      <w:r w:rsidR="0069529B" w:rsidRPr="0069529B">
        <w:rPr>
          <w:rFonts w:ascii="Calibri" w:eastAsia="Times New Roman" w:hAnsi="Calibri" w:cs="Times New Roman"/>
          <w:color w:val="000000"/>
          <w:sz w:val="24"/>
          <w:szCs w:val="24"/>
          <w:lang w:eastAsia="zh-TW"/>
        </w:rPr>
        <w:t>1926 -1933</w:t>
      </w:r>
    </w:p>
    <w:p w:rsidR="00D504D2" w:rsidRPr="0069529B"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9529B">
        <w:rPr>
          <w:rFonts w:ascii="Calibri" w:eastAsia="PMingLiU" w:hAnsi="Calibri" w:cs="Times New Roman"/>
          <w:color w:val="000000"/>
          <w:sz w:val="24"/>
          <w:szCs w:val="24"/>
          <w:lang w:eastAsia="zh-TW"/>
        </w:rPr>
        <w:t xml:space="preserve"> </w:t>
      </w:r>
      <w:r w:rsidR="0069529B" w:rsidRPr="0069529B">
        <w:rPr>
          <w:rFonts w:ascii="Calibri" w:eastAsia="Times New Roman" w:hAnsi="Calibri" w:cs="Times New Roman"/>
          <w:color w:val="000000"/>
          <w:sz w:val="24"/>
          <w:szCs w:val="24"/>
          <w:lang w:eastAsia="zh-TW"/>
        </w:rPr>
        <w:t>24 items</w:t>
      </w:r>
    </w:p>
    <w:p w:rsidR="00D504D2" w:rsidRPr="0069529B" w:rsidRDefault="00D504D2" w:rsidP="00D504D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9529B">
        <w:rPr>
          <w:rFonts w:ascii="Calibri" w:eastAsia="PMingLiU" w:hAnsi="Calibri" w:cs="Times New Roman"/>
          <w:color w:val="000000"/>
          <w:sz w:val="24"/>
          <w:szCs w:val="24"/>
          <w:lang w:eastAsia="zh-TW"/>
        </w:rPr>
        <w:t xml:space="preserve"> </w:t>
      </w:r>
      <w:r w:rsidR="0069529B" w:rsidRPr="0069529B">
        <w:rPr>
          <w:rFonts w:ascii="Calibri" w:eastAsia="Times New Roman" w:hAnsi="Calibri" w:cs="Times New Roman"/>
          <w:color w:val="000000"/>
          <w:sz w:val="24"/>
          <w:szCs w:val="24"/>
          <w:lang w:eastAsia="zh-TW"/>
        </w:rPr>
        <w:t>Most to Dimitrije Mitrinović and others connected with the London Adler Society (V.A. Demant, Helen Soden, Valerie Cooper, Philip Mairet). In English and German, latter with handwritten translations. Many concern attempts by the London group to arrange a visit and lectures by Adler and Adler’s eventual decision to strike the London group out of the ‘official’ roster of Individual Psychology groups. Many of the letters were sent from the USA, remarking on Adler’s successes there.</w:t>
      </w:r>
    </w:p>
    <w:p w:rsidR="0069529B" w:rsidRPr="0069529B" w:rsidRDefault="00D504D2" w:rsidP="0069529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69529B">
        <w:rPr>
          <w:rFonts w:ascii="Calibri" w:eastAsia="PMingLiU" w:hAnsi="Calibri" w:cs="Times New Roman"/>
          <w:color w:val="000000"/>
          <w:sz w:val="24"/>
          <w:szCs w:val="24"/>
          <w:lang w:eastAsia="zh-TW"/>
        </w:rPr>
        <w:t xml:space="preserve"> </w:t>
      </w:r>
      <w:r w:rsidR="0069529B" w:rsidRPr="0069529B">
        <w:rPr>
          <w:rFonts w:ascii="Calibri" w:eastAsia="Times New Roman" w:hAnsi="Calibri" w:cs="Times New Roman"/>
          <w:color w:val="000000"/>
          <w:sz w:val="24"/>
          <w:szCs w:val="24"/>
          <w:lang w:eastAsia="zh-TW"/>
        </w:rPr>
        <w:t>English; German</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w:t>
      </w:r>
      <w:r w:rsidR="00057C68" w:rsidRPr="00F431DC">
        <w:rPr>
          <w:rFonts w:asciiTheme="minorHAnsi" w:hAnsiTheme="minorHAnsi" w:cs="Times New Roman"/>
          <w:b/>
          <w:sz w:val="24"/>
          <w:szCs w:val="24"/>
          <w:lang w:eastAsia="zh-TW"/>
        </w:rPr>
        <w:t xml:space="preserve"> </w:t>
      </w:r>
      <w:r w:rsidR="00057C68" w:rsidRPr="00F431DC">
        <w:rPr>
          <w:rFonts w:asciiTheme="minorHAnsi" w:hAnsiTheme="minorHAnsi"/>
          <w:b/>
          <w:sz w:val="24"/>
          <w:szCs w:val="24"/>
          <w:lang w:eastAsia="en-GB"/>
        </w:rPr>
        <w:t>Postcard to Dimitrije Mitrinovi</w:t>
      </w:r>
      <w:r w:rsidR="00057C68" w:rsidRPr="00F431DC">
        <w:rPr>
          <w:rFonts w:asciiTheme="minorHAnsi" w:hAnsiTheme="minorHAnsi" w:cs="Arial"/>
          <w:b/>
          <w:sz w:val="24"/>
          <w:szCs w:val="24"/>
          <w:lang w:eastAsia="en-GB"/>
        </w:rPr>
        <w:t>ć</w:t>
      </w:r>
      <w:r w:rsidR="00057C68" w:rsidRPr="00F431DC">
        <w:rPr>
          <w:rFonts w:asciiTheme="minorHAnsi" w:hAnsiTheme="minorHAnsi"/>
          <w:b/>
          <w:sz w:val="24"/>
          <w:szCs w:val="24"/>
          <w:lang w:eastAsia="en-GB"/>
        </w:rPr>
        <w:t xml:space="preserve"> from Dr. Alfred Adler.</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8 December 1926</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1 item</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 xml:space="preserve">Postcard featuring a "photostint", coloured image of Times Square, New York, discussing debates with Freudian </w:t>
      </w:r>
      <w:r w:rsidR="00D035C8">
        <w:rPr>
          <w:rFonts w:ascii="Calibri" w:eastAsia="Times New Roman" w:hAnsi="Calibri" w:cs="Calibri"/>
          <w:color w:val="000000"/>
          <w:sz w:val="24"/>
          <w:szCs w:val="24"/>
          <w:lang w:eastAsia="en-GB"/>
        </w:rPr>
        <w:t>p</w:t>
      </w:r>
      <w:r w:rsidR="00057C68" w:rsidRPr="00057C68">
        <w:rPr>
          <w:rFonts w:ascii="Calibri" w:eastAsia="Times New Roman" w:hAnsi="Calibri" w:cs="Calibri"/>
          <w:color w:val="000000"/>
          <w:sz w:val="24"/>
          <w:szCs w:val="24"/>
          <w:lang w:eastAsia="en-GB"/>
        </w:rPr>
        <w:t>sy</w:t>
      </w:r>
      <w:r w:rsidR="000A0EB0">
        <w:rPr>
          <w:rFonts w:ascii="Calibri" w:eastAsia="Times New Roman" w:hAnsi="Calibri" w:cs="Calibri"/>
          <w:color w:val="000000"/>
          <w:sz w:val="24"/>
          <w:szCs w:val="24"/>
          <w:lang w:eastAsia="en-GB"/>
        </w:rPr>
        <w:t>chologists, mentioning lectures</w:t>
      </w:r>
      <w:r w:rsidR="00057C68" w:rsidRPr="00057C68">
        <w:rPr>
          <w:rFonts w:ascii="Calibri" w:eastAsia="Times New Roman" w:hAnsi="Calibri" w:cs="Calibri"/>
          <w:color w:val="000000"/>
          <w:sz w:val="24"/>
          <w:szCs w:val="24"/>
          <w:lang w:eastAsia="en-GB"/>
        </w:rPr>
        <w:t xml:space="preserve"> in New York and asking after members of Mitrinović's circle.</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4/3/2/2</w:t>
      </w:r>
      <w:r w:rsidR="00057C68" w:rsidRPr="00F431DC">
        <w:rPr>
          <w:rFonts w:asciiTheme="minorHAnsi" w:hAnsiTheme="minorHAnsi" w:cs="Times New Roman"/>
          <w:b/>
          <w:sz w:val="24"/>
          <w:szCs w:val="24"/>
          <w:lang w:eastAsia="zh-TW"/>
        </w:rPr>
        <w:t xml:space="preserve"> </w:t>
      </w:r>
      <w:r w:rsidR="00057C68" w:rsidRPr="00F431DC">
        <w:rPr>
          <w:rFonts w:asciiTheme="minorHAnsi" w:hAnsiTheme="minorHAnsi"/>
          <w:b/>
          <w:sz w:val="24"/>
          <w:szCs w:val="24"/>
          <w:lang w:eastAsia="en-GB"/>
        </w:rPr>
        <w:t>Letter to Dimitrije Mitrinovi</w:t>
      </w:r>
      <w:r w:rsidR="00057C68" w:rsidRPr="00F431DC">
        <w:rPr>
          <w:rFonts w:asciiTheme="minorHAnsi" w:hAnsiTheme="minorHAnsi" w:cs="Arial"/>
          <w:b/>
          <w:sz w:val="24"/>
          <w:szCs w:val="24"/>
          <w:lang w:eastAsia="en-GB"/>
        </w:rPr>
        <w:t>ć</w:t>
      </w:r>
      <w:r w:rsidR="00057C68" w:rsidRPr="00F431DC">
        <w:rPr>
          <w:rFonts w:asciiTheme="minorHAnsi" w:hAnsiTheme="minorHAnsi"/>
          <w:b/>
          <w:sz w:val="24"/>
          <w:szCs w:val="24"/>
          <w:lang w:eastAsia="en-GB"/>
        </w:rPr>
        <w:t xml:space="preserve"> from Dr. Alfred Adler.</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57C68" w:rsidRPr="00057C68">
        <w:rPr>
          <w:rFonts w:ascii="Calibri" w:hAnsi="Calibri" w:cs="Calibri"/>
          <w:color w:val="000000"/>
        </w:rPr>
        <w:t xml:space="preserve"> </w:t>
      </w:r>
      <w:r w:rsidR="00057C68" w:rsidRPr="00057C68">
        <w:rPr>
          <w:rFonts w:ascii="Calibri" w:eastAsia="Times New Roman" w:hAnsi="Calibri" w:cs="Calibri"/>
          <w:color w:val="000000"/>
          <w:sz w:val="24"/>
          <w:szCs w:val="24"/>
          <w:lang w:eastAsia="en-GB"/>
        </w:rPr>
        <w:t>8 November 1927</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1 page</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Typescript letter sent from Dominikanerbastei 10, Vienna. Adler asks Mitrinović to arrange some lectures on Individual Psychology in London as Mrs. Ensor had asked him to do so but he would be unavailable until returning from America.</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4/3/2/3</w:t>
      </w:r>
      <w:r w:rsidR="00057C68" w:rsidRPr="00F431DC">
        <w:rPr>
          <w:rFonts w:asciiTheme="minorHAnsi" w:hAnsiTheme="minorHAnsi" w:cs="Times New Roman"/>
          <w:b/>
          <w:sz w:val="24"/>
          <w:szCs w:val="24"/>
          <w:lang w:eastAsia="zh-TW"/>
        </w:rPr>
        <w:t xml:space="preserve"> </w:t>
      </w:r>
      <w:r w:rsidR="00057C68" w:rsidRPr="00F431DC">
        <w:rPr>
          <w:rFonts w:asciiTheme="minorHAnsi" w:hAnsiTheme="minorHAnsi"/>
          <w:b/>
          <w:sz w:val="24"/>
          <w:szCs w:val="24"/>
          <w:lang w:eastAsia="en-GB"/>
        </w:rPr>
        <w:t>Letter to Dimitrije Mitrinovi</w:t>
      </w:r>
      <w:r w:rsidR="00057C68" w:rsidRPr="00F431DC">
        <w:rPr>
          <w:rFonts w:asciiTheme="minorHAnsi" w:hAnsiTheme="minorHAnsi" w:cs="Arial"/>
          <w:b/>
          <w:sz w:val="24"/>
          <w:szCs w:val="24"/>
          <w:lang w:eastAsia="en-GB"/>
        </w:rPr>
        <w:t>ć</w:t>
      </w:r>
      <w:r w:rsidR="00057C68" w:rsidRPr="00F431DC">
        <w:rPr>
          <w:rFonts w:asciiTheme="minorHAnsi" w:hAnsiTheme="minorHAnsi"/>
          <w:b/>
          <w:sz w:val="24"/>
          <w:szCs w:val="24"/>
          <w:lang w:eastAsia="en-GB"/>
        </w:rPr>
        <w:t xml:space="preserve"> from Dr Alfred Adler.</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13 December 1927</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2 pages</w:t>
      </w:r>
    </w:p>
    <w:p w:rsidR="00E02710" w:rsidRPr="00057C68"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 xml:space="preserve">Typescript letter sent from Dominikanerbastei 10, Vienna, and a later, English translation. Adler recommends that Mitrinović arrange a lecture by Dr. F.A. Hampton, as he had done some excellent work on shyness. He expresses his wish to visit Mitrinović and discusses gathering support for him to be able to lecture in America. Adler suggests some of the doctors from the Medical Section of the London branch of the Adler Society attend the 3rd Ärztliche Kongress fur Psychotherapie [Medical Congress for Psychotherapy]. </w:t>
      </w:r>
    </w:p>
    <w:p w:rsidR="00057C68" w:rsidRPr="00057C68" w:rsidRDefault="00E02710" w:rsidP="00057C68">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057C68">
        <w:rPr>
          <w:rFonts w:ascii="Calibri" w:eastAsia="PMingLiU" w:hAnsi="Calibri" w:cs="Times New Roman"/>
          <w:color w:val="000000"/>
          <w:sz w:val="24"/>
          <w:szCs w:val="24"/>
          <w:lang w:eastAsia="zh-TW"/>
        </w:rPr>
        <w:t xml:space="preserve"> </w:t>
      </w:r>
      <w:r w:rsidR="00057C68" w:rsidRPr="00057C68">
        <w:rPr>
          <w:rFonts w:ascii="Calibri" w:eastAsia="Times New Roman" w:hAnsi="Calibri" w:cs="Calibri"/>
          <w:color w:val="000000"/>
          <w:sz w:val="24"/>
          <w:szCs w:val="24"/>
          <w:lang w:eastAsia="en-GB"/>
        </w:rPr>
        <w:t>German; English</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4/3/2/4</w:t>
      </w:r>
      <w:r w:rsidR="008E4CAE" w:rsidRPr="00F431DC">
        <w:rPr>
          <w:rFonts w:asciiTheme="minorHAnsi" w:hAnsiTheme="minorHAnsi" w:cs="Times New Roman"/>
          <w:b/>
          <w:sz w:val="24"/>
          <w:szCs w:val="24"/>
          <w:lang w:eastAsia="zh-TW"/>
        </w:rPr>
        <w:t xml:space="preserve"> </w:t>
      </w:r>
      <w:r w:rsidR="008E4CAE" w:rsidRPr="00F431DC">
        <w:rPr>
          <w:rFonts w:asciiTheme="minorHAnsi" w:hAnsiTheme="minorHAnsi"/>
          <w:b/>
          <w:sz w:val="24"/>
          <w:szCs w:val="24"/>
          <w:lang w:eastAsia="en-GB"/>
        </w:rPr>
        <w:t>Letter to Dimitrije Mitrinovi</w:t>
      </w:r>
      <w:r w:rsidR="008E4CAE" w:rsidRPr="00F431DC">
        <w:rPr>
          <w:rFonts w:asciiTheme="minorHAnsi" w:hAnsiTheme="minorHAnsi" w:cs="Arial"/>
          <w:b/>
          <w:sz w:val="24"/>
          <w:szCs w:val="24"/>
          <w:lang w:eastAsia="en-GB"/>
        </w:rPr>
        <w:t>ć</w:t>
      </w:r>
      <w:r w:rsidR="008E4CAE" w:rsidRPr="00F431DC">
        <w:rPr>
          <w:rFonts w:asciiTheme="minorHAnsi" w:hAnsiTheme="minorHAnsi"/>
          <w:b/>
          <w:sz w:val="24"/>
          <w:szCs w:val="24"/>
          <w:lang w:eastAsia="en-GB"/>
        </w:rPr>
        <w:t xml:space="preserve"> from Dr. Alfred Adler.</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7 February 1928</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1 page</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 xml:space="preserve">Manuscript letter sent from the Hotel Sylvania, Philadelphia. Adler discusses the enthusiastic reception he was receiving and his delight at the progress the London Section of the Adler Society was making in spreading Individual Psychology.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4/3/2/5</w:t>
      </w:r>
      <w:r w:rsidR="008E4CAE" w:rsidRPr="00F431DC">
        <w:rPr>
          <w:rFonts w:asciiTheme="minorHAnsi" w:hAnsiTheme="minorHAnsi" w:cs="Times New Roman"/>
          <w:b/>
          <w:sz w:val="24"/>
          <w:szCs w:val="24"/>
          <w:lang w:eastAsia="zh-TW"/>
        </w:rPr>
        <w:t xml:space="preserve"> </w:t>
      </w:r>
      <w:r w:rsidR="008E4CAE" w:rsidRPr="00F431DC">
        <w:rPr>
          <w:rFonts w:asciiTheme="minorHAnsi" w:hAnsiTheme="minorHAnsi"/>
          <w:b/>
          <w:sz w:val="24"/>
          <w:szCs w:val="24"/>
          <w:lang w:eastAsia="en-GB"/>
        </w:rPr>
        <w:t>Letter to Mr. V. Auguste Demant from Dr. Alfred Adler.</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22 March 1928</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1 page</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 xml:space="preserve">Typescript letter sent to Demant, 60 Onslow Gardens, Muswell Hill, London N.10 from Adler, 18 East 60th Street, New York. Adler discusses visiting England.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4/3/2/6</w:t>
      </w:r>
      <w:r w:rsidR="008E4CAE" w:rsidRPr="00F431DC">
        <w:rPr>
          <w:rFonts w:asciiTheme="minorHAnsi" w:hAnsiTheme="minorHAnsi" w:cs="Times New Roman"/>
          <w:b/>
          <w:sz w:val="24"/>
          <w:szCs w:val="24"/>
          <w:lang w:eastAsia="zh-TW"/>
        </w:rPr>
        <w:t xml:space="preserve"> </w:t>
      </w:r>
      <w:r w:rsidR="008E4CAE" w:rsidRPr="00F431DC">
        <w:rPr>
          <w:rFonts w:asciiTheme="minorHAnsi" w:hAnsiTheme="minorHAnsi"/>
          <w:b/>
          <w:sz w:val="24"/>
          <w:szCs w:val="24"/>
          <w:lang w:eastAsia="en-GB"/>
        </w:rPr>
        <w:t>Letter to Dimitrije Mitrinovi</w:t>
      </w:r>
      <w:r w:rsidR="008E4CAE" w:rsidRPr="00F431DC">
        <w:rPr>
          <w:rFonts w:asciiTheme="minorHAnsi" w:hAnsiTheme="minorHAnsi" w:cs="Arial"/>
          <w:b/>
          <w:sz w:val="24"/>
          <w:szCs w:val="24"/>
          <w:lang w:eastAsia="en-GB"/>
        </w:rPr>
        <w:t>ć</w:t>
      </w:r>
      <w:r w:rsidR="008E4CAE" w:rsidRPr="00F431DC">
        <w:rPr>
          <w:rFonts w:asciiTheme="minorHAnsi" w:hAnsiTheme="minorHAnsi"/>
          <w:b/>
          <w:sz w:val="24"/>
          <w:szCs w:val="24"/>
          <w:lang w:eastAsia="en-GB"/>
        </w:rPr>
        <w:t xml:space="preserve"> from V. Auguste Demant.</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8E4CAE" w:rsidRPr="008E4CAE">
        <w:rPr>
          <w:rFonts w:ascii="Calibri" w:hAnsi="Calibri" w:cs="Calibri"/>
          <w:color w:val="000000"/>
        </w:rPr>
        <w:t xml:space="preserve"> </w:t>
      </w:r>
      <w:r w:rsidR="008E4CAE" w:rsidRPr="008E4CAE">
        <w:rPr>
          <w:rFonts w:ascii="Calibri" w:eastAsia="Times New Roman" w:hAnsi="Calibri" w:cs="Calibri"/>
          <w:color w:val="000000"/>
          <w:sz w:val="24"/>
          <w:szCs w:val="24"/>
          <w:lang w:eastAsia="en-GB"/>
        </w:rPr>
        <w:t>4 April 1928</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1 page</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8E4CAE" w:rsidRPr="008E4CAE">
        <w:rPr>
          <w:rFonts w:ascii="Calibri" w:hAnsi="Calibri" w:cs="Calibri"/>
          <w:color w:val="000000"/>
        </w:rPr>
        <w:t xml:space="preserve"> </w:t>
      </w:r>
      <w:r w:rsidR="008E4CAE" w:rsidRPr="008E4CAE">
        <w:rPr>
          <w:rFonts w:ascii="Calibri" w:eastAsia="Times New Roman" w:hAnsi="Calibri" w:cs="Calibri"/>
          <w:color w:val="000000"/>
          <w:sz w:val="24"/>
          <w:szCs w:val="24"/>
          <w:lang w:eastAsia="en-GB"/>
        </w:rPr>
        <w:t>Manuscript letter sent from 15 Bloomfield Road, Highgate, London N.6, discussing Dr. Alfred Adler postponing his visit to England.</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4/3/2/7</w:t>
      </w:r>
      <w:r w:rsidR="008E4CAE" w:rsidRPr="00F431DC">
        <w:rPr>
          <w:rFonts w:asciiTheme="minorHAnsi" w:hAnsiTheme="minorHAnsi" w:cs="Times New Roman"/>
          <w:b/>
          <w:sz w:val="24"/>
          <w:szCs w:val="24"/>
          <w:lang w:eastAsia="zh-TW"/>
        </w:rPr>
        <w:t xml:space="preserve"> </w:t>
      </w:r>
      <w:r w:rsidR="008E4CAE" w:rsidRPr="00F431DC">
        <w:rPr>
          <w:rFonts w:asciiTheme="minorHAnsi" w:hAnsiTheme="minorHAnsi"/>
          <w:b/>
          <w:sz w:val="24"/>
          <w:szCs w:val="24"/>
          <w:lang w:eastAsia="en-GB"/>
        </w:rPr>
        <w:t>Letter to Dimitrije Mitrinovi</w:t>
      </w:r>
      <w:r w:rsidR="008E4CAE" w:rsidRPr="00F431DC">
        <w:rPr>
          <w:rFonts w:asciiTheme="minorHAnsi" w:hAnsiTheme="minorHAnsi" w:cs="Arial"/>
          <w:b/>
          <w:sz w:val="24"/>
          <w:szCs w:val="24"/>
          <w:lang w:eastAsia="en-GB"/>
        </w:rPr>
        <w:t>ć</w:t>
      </w:r>
      <w:r w:rsidR="008E4CAE" w:rsidRPr="00F431DC">
        <w:rPr>
          <w:rFonts w:asciiTheme="minorHAnsi" w:hAnsiTheme="minorHAnsi"/>
          <w:b/>
          <w:sz w:val="24"/>
          <w:szCs w:val="24"/>
          <w:lang w:eastAsia="en-GB"/>
        </w:rPr>
        <w:t xml:space="preserve"> from Dr. Alfred Adler.</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8E4CAE" w:rsidRPr="008E4CAE">
        <w:rPr>
          <w:rFonts w:ascii="Calibri" w:hAnsi="Calibri" w:cs="Calibri"/>
          <w:color w:val="000000"/>
        </w:rPr>
        <w:t xml:space="preserve"> </w:t>
      </w:r>
      <w:r w:rsidR="008E4CAE" w:rsidRPr="008E4CAE">
        <w:rPr>
          <w:rFonts w:ascii="Calibri" w:eastAsia="Times New Roman" w:hAnsi="Calibri" w:cs="Calibri"/>
          <w:color w:val="000000"/>
          <w:sz w:val="24"/>
          <w:szCs w:val="24"/>
          <w:lang w:eastAsia="en-GB"/>
        </w:rPr>
        <w:t>9 April 1928</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1 page, 2 sides</w:t>
      </w:r>
    </w:p>
    <w:p w:rsidR="00E02710" w:rsidRPr="008E4CA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8E4CAE">
        <w:rPr>
          <w:rFonts w:ascii="Calibri" w:eastAsia="PMingLiU" w:hAnsi="Calibri" w:cs="Times New Roman"/>
          <w:color w:val="000000"/>
          <w:sz w:val="24"/>
          <w:szCs w:val="24"/>
          <w:lang w:eastAsia="zh-TW"/>
        </w:rPr>
        <w:t xml:space="preserve"> </w:t>
      </w:r>
      <w:r w:rsidR="008E4CAE" w:rsidRPr="008E4CAE">
        <w:rPr>
          <w:rFonts w:ascii="Calibri" w:eastAsia="Times New Roman" w:hAnsi="Calibri" w:cs="Calibri"/>
          <w:color w:val="000000"/>
          <w:sz w:val="24"/>
          <w:szCs w:val="24"/>
          <w:lang w:eastAsia="en-GB"/>
        </w:rPr>
        <w:t xml:space="preserve">Manuscript letter sent from the Hotel Eitel, 900 Cass Street, Chicago. Adler postpones his visit to England, as he had committed to accompany a patient to Vienna. He discusses Lilian Slade coming to work with him in Vienna; the translation of a publication into English; the response of Freudian and Jungian Psychologists to Individual Psychology; and his idea for the London Group to study and treat a "Problem Child".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4/3/2/8</w:t>
      </w:r>
      <w:r w:rsidR="008E4CAE" w:rsidRPr="00F431DC">
        <w:rPr>
          <w:rFonts w:asciiTheme="minorHAnsi" w:hAnsiTheme="minorHAnsi" w:cs="Times New Roman"/>
          <w:b/>
          <w:sz w:val="24"/>
          <w:szCs w:val="24"/>
          <w:lang w:eastAsia="zh-TW"/>
        </w:rPr>
        <w:t xml:space="preserve"> </w:t>
      </w:r>
      <w:r w:rsidR="008E4CAE" w:rsidRPr="00F431DC">
        <w:rPr>
          <w:rFonts w:asciiTheme="minorHAnsi" w:hAnsiTheme="minorHAnsi"/>
          <w:b/>
          <w:sz w:val="24"/>
          <w:szCs w:val="24"/>
          <w:lang w:eastAsia="en-GB"/>
        </w:rPr>
        <w:t>Letters to Dr. Alfred Alder from Dr. César Juarros and Dimitrije Mitrinovi</w:t>
      </w:r>
      <w:r w:rsidR="008E4CAE" w:rsidRPr="00F431DC">
        <w:rPr>
          <w:rFonts w:asciiTheme="minorHAnsi" w:hAnsiTheme="minorHAnsi" w:cs="Arial"/>
          <w:b/>
          <w:sz w:val="24"/>
          <w:szCs w:val="24"/>
          <w:lang w:eastAsia="en-GB"/>
        </w:rPr>
        <w:t>ć</w:t>
      </w:r>
      <w:r w:rsidR="008E4CAE"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16 April 1928, 12 May 1928</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 3 sides</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 xml:space="preserve">Typescript letter sent from the Escuela Central de Anormales, inviting him to lecture in Madrid. Also manuscript letter (on same page) to Mitrinović, informing him that he would be unable to deliver the lectures, as he couldn't speak Spanish or French, and making arrangements for an alternative speaker. Adler discusses his work in America and colleagues including Dr. Seif. </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Language of material:</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German.</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4/3/2/9</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27 July 1928</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 xml:space="preserve">Typescript letter sent from Dominikanerbastei 10, Vienna, offering condolences on the death of Mitrinović's brother, Milivoje.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4/3/2/10</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31 August 1928</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 xml:space="preserve">Typescript letter sent from Dominikanerbastei 10, Vienna, recommending a translator for translating German works into English.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4/3/2/11</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7 December 1928</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2 pages</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Typescript letter sent from Dominikanerbastei 10, Vienna, chasing Mitrinović and Philip Mairet for a reply to his request to get Professor Schlesinger's daughter into the "Pyschotechnischen Institut" and passing on letters from Dr. Sumanović, apparently offering to give lectures in Psychology. Adler sends apologies for being unable to lecture in London. Accompanied by a later, manuscript translation.</w:t>
      </w:r>
    </w:p>
    <w:p w:rsidR="00FD1547" w:rsidRPr="00FD1547" w:rsidRDefault="00E02710" w:rsidP="00FD154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German; English</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4/3/2/12</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12 December 1928</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2 pages</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Typescript letter sent from Dominikanerbastei 10, Vienna, informing Mitrinović that Adler had received invitations from the Medical Society for the Study of Individual Psychology to lecture in London. He asks Mitrinović to inform them that he could not visit London until June. Letter accompanied by a later, manuscript translation.</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German; English</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4/3/2/13</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90064B" w:rsidRDefault="00E02710" w:rsidP="00E02710">
      <w:pPr>
        <w:rPr>
          <w:rFonts w:ascii="Calibri" w:eastAsia="Times New Roman" w:hAnsi="Calibri" w:cs="Calibri"/>
          <w:color w:val="000000"/>
          <w:sz w:val="24"/>
          <w:szCs w:val="24"/>
          <w:lang w:val="de-DE" w:eastAsia="en-GB"/>
        </w:rPr>
      </w:pPr>
      <w:r w:rsidRPr="0090064B">
        <w:rPr>
          <w:rFonts w:ascii="Calibri" w:eastAsia="PMingLiU" w:hAnsi="Calibri" w:cs="Times New Roman"/>
          <w:color w:val="000000"/>
          <w:sz w:val="24"/>
          <w:szCs w:val="24"/>
          <w:lang w:val="de-DE" w:eastAsia="zh-TW"/>
        </w:rPr>
        <w:lastRenderedPageBreak/>
        <w:t>Date:</w:t>
      </w:r>
      <w:r w:rsidR="00FD1547" w:rsidRPr="0090064B">
        <w:rPr>
          <w:rFonts w:ascii="Calibri" w:eastAsia="PMingLiU" w:hAnsi="Calibri" w:cs="Times New Roman"/>
          <w:color w:val="000000"/>
          <w:sz w:val="24"/>
          <w:szCs w:val="24"/>
          <w:lang w:val="de-DE" w:eastAsia="zh-TW"/>
        </w:rPr>
        <w:t xml:space="preserve"> </w:t>
      </w:r>
      <w:r w:rsidR="00FD1547" w:rsidRPr="0090064B">
        <w:rPr>
          <w:rFonts w:ascii="Calibri" w:eastAsia="Times New Roman" w:hAnsi="Calibri" w:cs="Calibri"/>
          <w:color w:val="000000"/>
          <w:sz w:val="24"/>
          <w:szCs w:val="24"/>
          <w:lang w:val="de-DE" w:eastAsia="en-GB"/>
        </w:rPr>
        <w:t>23 December 1928</w:t>
      </w:r>
    </w:p>
    <w:p w:rsidR="00E02710" w:rsidRPr="0090064B" w:rsidRDefault="00E02710" w:rsidP="00E02710">
      <w:pPr>
        <w:rPr>
          <w:rFonts w:ascii="Calibri" w:eastAsia="Times New Roman" w:hAnsi="Calibri" w:cs="Calibri"/>
          <w:color w:val="000000"/>
          <w:sz w:val="24"/>
          <w:szCs w:val="24"/>
          <w:lang w:val="de-DE" w:eastAsia="en-GB"/>
        </w:rPr>
      </w:pPr>
      <w:r w:rsidRPr="0090064B">
        <w:rPr>
          <w:rFonts w:ascii="Calibri" w:eastAsia="PMingLiU" w:hAnsi="Calibri" w:cs="Times New Roman"/>
          <w:color w:val="000000"/>
          <w:sz w:val="24"/>
          <w:szCs w:val="24"/>
          <w:lang w:val="de-DE" w:eastAsia="zh-TW"/>
        </w:rPr>
        <w:t>Extent:</w:t>
      </w:r>
      <w:r w:rsidR="00FD1547" w:rsidRPr="0090064B">
        <w:rPr>
          <w:rFonts w:ascii="Calibri" w:hAnsi="Calibri" w:cs="Calibri"/>
          <w:color w:val="000000"/>
          <w:lang w:val="de-DE"/>
        </w:rPr>
        <w:t xml:space="preserve"> </w:t>
      </w:r>
      <w:r w:rsidR="00FD1547" w:rsidRPr="0090064B">
        <w:rPr>
          <w:rFonts w:ascii="Calibri" w:eastAsia="Times New Roman" w:hAnsi="Calibri" w:cs="Calibri"/>
          <w:color w:val="000000"/>
          <w:sz w:val="24"/>
          <w:szCs w:val="24"/>
          <w:lang w:val="de-DE" w:eastAsia="en-GB"/>
        </w:rPr>
        <w:t>1 page</w:t>
      </w:r>
    </w:p>
    <w:p w:rsidR="00E02710" w:rsidRPr="00FD1547" w:rsidRDefault="00E02710" w:rsidP="008510FA">
      <w:pPr>
        <w:rPr>
          <w:rFonts w:ascii="Calibri" w:eastAsia="Times New Roman" w:hAnsi="Calibri" w:cs="Calibri"/>
          <w:color w:val="000000"/>
          <w:sz w:val="24"/>
          <w:szCs w:val="24"/>
          <w:lang w:eastAsia="en-GB"/>
        </w:rPr>
      </w:pPr>
      <w:r w:rsidRPr="0090064B">
        <w:rPr>
          <w:rFonts w:ascii="Calibri" w:eastAsia="PMingLiU" w:hAnsi="Calibri" w:cs="Times New Roman"/>
          <w:color w:val="000000"/>
          <w:sz w:val="24"/>
          <w:szCs w:val="24"/>
          <w:lang w:val="de-DE" w:eastAsia="zh-TW"/>
        </w:rPr>
        <w:t>Scope and content:</w:t>
      </w:r>
      <w:r w:rsidR="00FD1547" w:rsidRPr="0090064B">
        <w:rPr>
          <w:rFonts w:ascii="Calibri" w:eastAsia="PMingLiU" w:hAnsi="Calibri" w:cs="Times New Roman"/>
          <w:color w:val="000000"/>
          <w:sz w:val="24"/>
          <w:szCs w:val="24"/>
          <w:lang w:val="de-DE" w:eastAsia="zh-TW"/>
        </w:rPr>
        <w:t xml:space="preserve"> </w:t>
      </w:r>
      <w:r w:rsidR="00FD1547" w:rsidRPr="0090064B">
        <w:rPr>
          <w:rFonts w:ascii="Calibri" w:eastAsia="Times New Roman" w:hAnsi="Calibri" w:cs="Calibri"/>
          <w:color w:val="000000"/>
          <w:sz w:val="24"/>
          <w:szCs w:val="24"/>
          <w:lang w:val="de-DE" w:eastAsia="en-GB"/>
        </w:rPr>
        <w:t xml:space="preserve">Manuscript letter sent from Haus </w:t>
      </w:r>
      <w:r w:rsidR="008510FA" w:rsidRPr="00810BAA">
        <w:rPr>
          <w:rFonts w:ascii="Calibri" w:hAnsi="Calibri"/>
          <w:color w:val="000000"/>
          <w:sz w:val="24"/>
          <w:szCs w:val="24"/>
          <w:lang w:val="de-DE"/>
        </w:rPr>
        <w:t>Hohenfreudenstadt</w:t>
      </w:r>
      <w:r w:rsidR="00FD1547" w:rsidRPr="0090064B">
        <w:rPr>
          <w:rFonts w:ascii="Calibri" w:eastAsia="Times New Roman" w:hAnsi="Calibri" w:cs="Calibri"/>
          <w:color w:val="000000"/>
          <w:sz w:val="24"/>
          <w:szCs w:val="24"/>
          <w:lang w:val="de-DE" w:eastAsia="en-GB"/>
        </w:rPr>
        <w:t xml:space="preserve"> für Nerven- und innere Kran</w:t>
      </w:r>
      <w:r w:rsidR="008510FA">
        <w:rPr>
          <w:rFonts w:ascii="Calibri" w:eastAsia="Times New Roman" w:hAnsi="Calibri" w:cs="Calibri"/>
          <w:color w:val="000000"/>
          <w:sz w:val="24"/>
          <w:szCs w:val="24"/>
          <w:lang w:val="de-DE" w:eastAsia="en-GB"/>
        </w:rPr>
        <w:t>k</w:t>
      </w:r>
      <w:r w:rsidR="00FD1547" w:rsidRPr="0090064B">
        <w:rPr>
          <w:rFonts w:ascii="Calibri" w:eastAsia="Times New Roman" w:hAnsi="Calibri" w:cs="Calibri"/>
          <w:color w:val="000000"/>
          <w:sz w:val="24"/>
          <w:szCs w:val="24"/>
          <w:lang w:val="de-DE" w:eastAsia="en-GB"/>
        </w:rPr>
        <w:t xml:space="preserve">heiten, Stuttgart. </w:t>
      </w:r>
      <w:r w:rsidR="00FD1547" w:rsidRPr="00FD1547">
        <w:rPr>
          <w:rFonts w:ascii="Calibri" w:eastAsia="Times New Roman" w:hAnsi="Calibri" w:cs="Calibri"/>
          <w:color w:val="000000"/>
          <w:sz w:val="24"/>
          <w:szCs w:val="24"/>
          <w:lang w:eastAsia="en-GB"/>
        </w:rPr>
        <w:t xml:space="preserve">Adler discusses his planned visit to London in June, upcoming trip to America, reviewing English books for the International Society for Individual Psychology's Journal, the progress of the London Section of the Society and his own work. The letter originally enclosed two articles.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4/3/2/14</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6 March 1929</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1 page</w:t>
      </w:r>
    </w:p>
    <w:p w:rsidR="00FD1547" w:rsidRPr="00FD1547" w:rsidRDefault="00E02710" w:rsidP="00FD154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 xml:space="preserve">Manuscript letter sent from the Gramercy Park Hotel, New York on letterhead of the International Individual Psychology Society, New England Section. Adler notes that he has received a copy of </w:t>
      </w:r>
      <w:r w:rsidR="00FD1547" w:rsidRPr="00FD1547">
        <w:rPr>
          <w:rFonts w:ascii="Calibri" w:eastAsia="Times New Roman" w:hAnsi="Calibri" w:cs="Calibri"/>
          <w:i/>
          <w:iCs/>
          <w:color w:val="000000"/>
          <w:sz w:val="24"/>
          <w:szCs w:val="24"/>
          <w:lang w:eastAsia="en-GB"/>
        </w:rPr>
        <w:t>Purpose</w:t>
      </w:r>
      <w:r w:rsidR="00FD1547" w:rsidRPr="00FD1547">
        <w:rPr>
          <w:rFonts w:ascii="Calibri" w:eastAsia="Times New Roman" w:hAnsi="Calibri" w:cs="Calibri"/>
          <w:color w:val="000000"/>
          <w:sz w:val="24"/>
          <w:szCs w:val="24"/>
          <w:lang w:eastAsia="en-GB"/>
        </w:rPr>
        <w:t xml:space="preserve">, a new journal produced by Mitrinović, and asking for more information about it. Adler discusses his new group in Boston and the New York branch, asking Mitrinović to work with them and all branches of the Society. He cancels plans to lecture </w:t>
      </w:r>
      <w:r w:rsidR="005F6218">
        <w:rPr>
          <w:rFonts w:ascii="Calibri" w:eastAsia="Times New Roman" w:hAnsi="Calibri" w:cs="Calibri"/>
          <w:color w:val="000000"/>
          <w:sz w:val="24"/>
          <w:szCs w:val="24"/>
          <w:lang w:eastAsia="en-GB"/>
        </w:rPr>
        <w:t>in</w:t>
      </w:r>
      <w:r w:rsidR="005F6218" w:rsidRPr="00FD1547">
        <w:rPr>
          <w:rFonts w:ascii="Calibri" w:eastAsia="Times New Roman" w:hAnsi="Calibri" w:cs="Calibri"/>
          <w:color w:val="000000"/>
          <w:sz w:val="24"/>
          <w:szCs w:val="24"/>
          <w:lang w:eastAsia="en-GB"/>
        </w:rPr>
        <w:t xml:space="preserve"> </w:t>
      </w:r>
      <w:r w:rsidR="00FD1547" w:rsidRPr="00FD1547">
        <w:rPr>
          <w:rFonts w:ascii="Calibri" w:eastAsia="Times New Roman" w:hAnsi="Calibri" w:cs="Calibri"/>
          <w:color w:val="000000"/>
          <w:sz w:val="24"/>
          <w:szCs w:val="24"/>
          <w:lang w:eastAsia="en-GB"/>
        </w:rPr>
        <w:t>London, suggesting Dr. Seif lecture there instead.</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4/3/2/15</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31 May 1929</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1 page, 2 sides</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Manuscript letter sent from the Gramercy Park Hotel, New York, discussing his success in New York, and his wishes for the New York and London groups to work together. He explains his decision not to lecture in London, mentions Stephen Graham attending his lecture and an invitation from Columbia University to lecture there.</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4/3/2/16</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18 January 1929</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 2 sides</w:t>
      </w:r>
    </w:p>
    <w:p w:rsidR="00FD1547" w:rsidRPr="00FD1547" w:rsidRDefault="00E02710" w:rsidP="00FD154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 xml:space="preserve">Manuscript letter sent on letterhead from the Gramercy Park Hotel, New York. Adler discusses his travels, and growing enthusiasm for Individual Psychology in America. He asks Mitrinović and the London group to write reviews and articles, and discusses plans to have the Journal of the International Society for </w:t>
      </w:r>
      <w:r w:rsidR="00FD1547">
        <w:rPr>
          <w:rFonts w:ascii="Calibri" w:eastAsia="Times New Roman" w:hAnsi="Calibri" w:cs="Calibri"/>
          <w:color w:val="000000"/>
          <w:sz w:val="24"/>
          <w:szCs w:val="24"/>
          <w:lang w:eastAsia="en-GB"/>
        </w:rPr>
        <w:t xml:space="preserve">Individual Psychology </w:t>
      </w:r>
      <w:r w:rsidR="00FD1547" w:rsidRPr="00FD1547">
        <w:rPr>
          <w:rFonts w:ascii="Calibri" w:eastAsia="Times New Roman" w:hAnsi="Calibri" w:cs="Calibri"/>
          <w:color w:val="000000"/>
          <w:sz w:val="24"/>
          <w:szCs w:val="24"/>
          <w:lang w:eastAsia="en-GB"/>
        </w:rPr>
        <w:t xml:space="preserve">published in English.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4/3/2/17</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13 November 1929</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Annotated typescript letter, sent from the Los Angeles Biltmore Hotel. He responds to a preface apparently written by members of the London Section of the International Society for Individual Psychology and comments on the audiences for his lectures in Los Angeles.</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4/3/2/18</w:t>
      </w:r>
      <w:r w:rsidR="00E02710"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23 January 1931</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 xml:space="preserve">Manuscript letter, sent from the Palace Hotel, Copenhagen, Denmark. Adler comments on the enthusiastic reception he has had in Denmark and his activities there. He discusses the Tavistock Clinic changing its name and his recent stay in London.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4/3/2/19</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Dimitrije Mitrinovi</w:t>
      </w:r>
      <w:r w:rsidR="00FD1547" w:rsidRPr="00F431DC">
        <w:rPr>
          <w:rFonts w:asciiTheme="minorHAnsi" w:hAnsiTheme="minorHAnsi" w:cs="Arial"/>
          <w:b/>
          <w:sz w:val="24"/>
          <w:szCs w:val="24"/>
          <w:lang w:eastAsia="en-GB"/>
        </w:rPr>
        <w:t>ć</w:t>
      </w:r>
      <w:r w:rsidR="00FD1547" w:rsidRPr="00F431DC">
        <w:rPr>
          <w:rFonts w:asciiTheme="minorHAnsi" w:hAnsiTheme="minorHAnsi"/>
          <w:b/>
          <w:sz w:val="24"/>
          <w:szCs w:val="24"/>
          <w:lang w:eastAsia="en-GB"/>
        </w:rPr>
        <w:t xml:space="preserve">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14 November 1933</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Annotated typescript letter sent from the Hotel Gramercy Park, New York. Adler proposes that the London branch of the Adler Society make itself fully independent of the International Society, explaining his reasons.</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4/3/2/20</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Helen Soden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10 May 1927</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 page, envelope</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 xml:space="preserve">Typescript letter sent from Dominikanerbastei 10, Vienna. Adler discusses his plans to hear Dimitrije Mitrinović lecture on Individual Psychology in Vienna. </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4/3/2/21</w:t>
      </w:r>
      <w:r w:rsidR="00FD1547" w:rsidRPr="00F431DC">
        <w:rPr>
          <w:rFonts w:asciiTheme="minorHAnsi" w:hAnsiTheme="minorHAnsi" w:cs="Times New Roman"/>
          <w:b/>
          <w:sz w:val="24"/>
          <w:szCs w:val="24"/>
          <w:lang w:eastAsia="zh-TW"/>
        </w:rPr>
        <w:t xml:space="preserve"> </w:t>
      </w:r>
      <w:r w:rsidR="00FD1547" w:rsidRPr="00F431DC">
        <w:rPr>
          <w:rFonts w:asciiTheme="minorHAnsi" w:hAnsiTheme="minorHAnsi"/>
          <w:b/>
          <w:sz w:val="24"/>
          <w:szCs w:val="24"/>
          <w:lang w:eastAsia="en-GB"/>
        </w:rPr>
        <w:t>Letter to Valerie Cooper from Dr. Alfred Adler.</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15 March 1928</w:t>
      </w:r>
    </w:p>
    <w:p w:rsidR="00E02710" w:rsidRPr="00FD1547"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D1547">
        <w:rPr>
          <w:rFonts w:ascii="Calibri" w:eastAsia="PMingLiU" w:hAnsi="Calibri" w:cs="Times New Roman"/>
          <w:color w:val="000000"/>
          <w:sz w:val="24"/>
          <w:szCs w:val="24"/>
          <w:lang w:eastAsia="zh-TW"/>
        </w:rPr>
        <w:t xml:space="preserve"> </w:t>
      </w:r>
      <w:r w:rsidR="00FD1547" w:rsidRPr="00FD1547">
        <w:rPr>
          <w:rFonts w:ascii="Calibri" w:eastAsia="Times New Roman" w:hAnsi="Calibri" w:cs="Calibri"/>
          <w:color w:val="000000"/>
          <w:sz w:val="24"/>
          <w:szCs w:val="24"/>
          <w:lang w:eastAsia="en-GB"/>
        </w:rPr>
        <w:t>2 pages</w:t>
      </w:r>
    </w:p>
    <w:p w:rsidR="00FD1547" w:rsidRPr="00FD1547" w:rsidRDefault="00E02710" w:rsidP="00FD154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D1547" w:rsidRPr="00FD1547">
        <w:rPr>
          <w:rFonts w:ascii="Calibri" w:hAnsi="Calibri" w:cs="Calibri"/>
          <w:color w:val="000000"/>
        </w:rPr>
        <w:t xml:space="preserve"> </w:t>
      </w:r>
      <w:r w:rsidR="00FD1547" w:rsidRPr="00FD1547">
        <w:rPr>
          <w:rFonts w:ascii="Calibri" w:eastAsia="Times New Roman" w:hAnsi="Calibri" w:cs="Calibri"/>
          <w:color w:val="000000"/>
          <w:sz w:val="24"/>
          <w:szCs w:val="24"/>
          <w:lang w:eastAsia="en-GB"/>
        </w:rPr>
        <w:t>Typescript letter sent from 18 East 60th Street, New York, in which Adler explains that exhaustion prevents him from lecturing in England after his American trip. He suggests Dr. Seif or Dr. Wexberg lecture instead, though offers to spend a few days if necessary. He invites a member of the London Section of the Society for Individual Psychology to live and work with him for two weeks in Vienna.</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4/3/2/22</w:t>
      </w:r>
      <w:r w:rsidR="00521EE6" w:rsidRPr="00F431DC">
        <w:rPr>
          <w:rFonts w:asciiTheme="minorHAnsi" w:hAnsiTheme="minorHAnsi" w:cs="Times New Roman"/>
          <w:b/>
          <w:sz w:val="24"/>
          <w:szCs w:val="24"/>
          <w:lang w:eastAsia="zh-TW"/>
        </w:rPr>
        <w:t xml:space="preserve"> </w:t>
      </w:r>
      <w:r w:rsidR="00521EE6" w:rsidRPr="00F431DC">
        <w:rPr>
          <w:rFonts w:asciiTheme="minorHAnsi" w:hAnsiTheme="minorHAnsi"/>
          <w:b/>
          <w:sz w:val="24"/>
          <w:szCs w:val="24"/>
          <w:lang w:eastAsia="en-GB"/>
        </w:rPr>
        <w:t>Letter to Dr. Alfred Adler from Leonard Taylor.</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Date:</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20 May 1928</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1 page, envelope</w:t>
      </w:r>
    </w:p>
    <w:p w:rsidR="00521EE6" w:rsidRPr="00521EE6" w:rsidRDefault="00E02710" w:rsidP="00521EE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21EE6" w:rsidRPr="00521EE6">
        <w:rPr>
          <w:rFonts w:ascii="Calibri" w:hAnsi="Calibri" w:cs="Calibri"/>
          <w:color w:val="000000"/>
        </w:rPr>
        <w:t xml:space="preserve"> </w:t>
      </w:r>
      <w:r w:rsidR="00521EE6" w:rsidRPr="00521EE6">
        <w:rPr>
          <w:rFonts w:ascii="Calibri" w:eastAsia="Times New Roman" w:hAnsi="Calibri" w:cs="Calibri"/>
          <w:color w:val="000000"/>
          <w:sz w:val="24"/>
          <w:szCs w:val="24"/>
          <w:lang w:eastAsia="en-GB"/>
        </w:rPr>
        <w:t xml:space="preserve">Typescript letter sent from The Vine House, Sevenoaks, Kent. Taylor discusses his new home and </w:t>
      </w:r>
      <w:r w:rsidR="005F6218">
        <w:rPr>
          <w:rFonts w:ascii="Calibri" w:eastAsia="Times New Roman" w:hAnsi="Calibri" w:cs="Calibri"/>
          <w:color w:val="000000"/>
          <w:sz w:val="24"/>
          <w:szCs w:val="24"/>
          <w:lang w:eastAsia="en-GB"/>
        </w:rPr>
        <w:t>p</w:t>
      </w:r>
      <w:r w:rsidR="005F6218" w:rsidRPr="00521EE6">
        <w:rPr>
          <w:rFonts w:ascii="Calibri" w:eastAsia="Times New Roman" w:hAnsi="Calibri" w:cs="Calibri"/>
          <w:color w:val="000000"/>
          <w:sz w:val="24"/>
          <w:szCs w:val="24"/>
          <w:lang w:eastAsia="en-GB"/>
        </w:rPr>
        <w:t>ractice</w:t>
      </w:r>
      <w:r w:rsidR="00521EE6" w:rsidRPr="00521EE6">
        <w:rPr>
          <w:rFonts w:ascii="Calibri" w:eastAsia="Times New Roman" w:hAnsi="Calibri" w:cs="Calibri"/>
          <w:color w:val="000000"/>
          <w:sz w:val="24"/>
          <w:szCs w:val="24"/>
          <w:lang w:eastAsia="en-GB"/>
        </w:rPr>
        <w:t>, inviting Adler to visit whilst he was in England.</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4/3/2/23</w:t>
      </w:r>
      <w:r w:rsidR="00521EE6" w:rsidRPr="00F431DC">
        <w:rPr>
          <w:rFonts w:asciiTheme="minorHAnsi" w:hAnsiTheme="minorHAnsi" w:cs="Times New Roman"/>
          <w:b/>
          <w:sz w:val="24"/>
          <w:szCs w:val="24"/>
          <w:lang w:eastAsia="zh-TW"/>
        </w:rPr>
        <w:t xml:space="preserve"> </w:t>
      </w:r>
      <w:r w:rsidR="00521EE6" w:rsidRPr="00F431DC">
        <w:rPr>
          <w:rFonts w:asciiTheme="minorHAnsi" w:hAnsiTheme="minorHAnsi"/>
          <w:b/>
          <w:sz w:val="24"/>
          <w:szCs w:val="24"/>
          <w:lang w:eastAsia="en-GB"/>
        </w:rPr>
        <w:t>Letter to Philip Mairet from Dr. Alfred Alder.</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21EE6" w:rsidRPr="00521EE6">
        <w:rPr>
          <w:rFonts w:ascii="Calibri" w:hAnsi="Calibri" w:cs="Calibri"/>
          <w:color w:val="000000"/>
        </w:rPr>
        <w:t xml:space="preserve"> </w:t>
      </w:r>
      <w:r w:rsidR="00521EE6" w:rsidRPr="00521EE6">
        <w:rPr>
          <w:rFonts w:ascii="Calibri" w:eastAsia="Times New Roman" w:hAnsi="Calibri" w:cs="Calibri"/>
          <w:color w:val="000000"/>
          <w:sz w:val="24"/>
          <w:szCs w:val="24"/>
          <w:lang w:eastAsia="en-GB"/>
        </w:rPr>
        <w:t>29 March 1931</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1 page, 2 sides</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Typescript letter sent from the Hotel Savoy, Berlin. Adler discusses his success in Berlin and his recent visit to London. Manuscript annotations on the reverse in Mairet's hand, listing members of a "New Committee" and notes about a group.</w:t>
      </w:r>
    </w:p>
    <w:p w:rsidR="00E02710" w:rsidRPr="00F431DC" w:rsidRDefault="0069529B"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4/3/2/24</w:t>
      </w:r>
      <w:r w:rsidR="00521EE6" w:rsidRPr="00F431DC">
        <w:rPr>
          <w:rFonts w:asciiTheme="minorHAnsi" w:hAnsiTheme="minorHAnsi" w:cs="Times New Roman"/>
          <w:b/>
          <w:sz w:val="24"/>
          <w:szCs w:val="24"/>
          <w:lang w:eastAsia="zh-TW"/>
        </w:rPr>
        <w:t xml:space="preserve"> </w:t>
      </w:r>
      <w:r w:rsidR="00521EE6" w:rsidRPr="00F431DC">
        <w:rPr>
          <w:rFonts w:asciiTheme="minorHAnsi" w:hAnsiTheme="minorHAnsi"/>
          <w:b/>
          <w:sz w:val="24"/>
          <w:szCs w:val="24"/>
          <w:lang w:eastAsia="en-GB"/>
        </w:rPr>
        <w:t>Letter to Philip Mairet from Dr. Alfred Alder.</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16 December 1930</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1 page, 2 sides</w:t>
      </w:r>
    </w:p>
    <w:p w:rsidR="00521EE6" w:rsidRPr="00521EE6" w:rsidRDefault="00E02710" w:rsidP="00521EE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21EE6" w:rsidRPr="00521EE6">
        <w:rPr>
          <w:rFonts w:ascii="Calibri" w:hAnsi="Calibri" w:cs="Calibri"/>
          <w:color w:val="000000"/>
        </w:rPr>
        <w:t xml:space="preserve"> </w:t>
      </w:r>
      <w:r w:rsidR="00521EE6" w:rsidRPr="00521EE6">
        <w:rPr>
          <w:rFonts w:ascii="Calibri" w:eastAsia="Times New Roman" w:hAnsi="Calibri" w:cs="Calibri"/>
          <w:color w:val="000000"/>
          <w:sz w:val="24"/>
          <w:szCs w:val="24"/>
          <w:lang w:eastAsia="en-GB"/>
        </w:rPr>
        <w:t xml:space="preserve">Manuscript letter sent from Bremen. Adler accepts an invitation to come to England and a letter from Lilian Slade, Dr. Crookshank and others, apparently concerning politics of the Adler groups in London. He discusses his "tactics" in this situation and the possibility of doing a broadcast. </w:t>
      </w:r>
    </w:p>
    <w:p w:rsidR="00E02710" w:rsidRPr="008F6627" w:rsidRDefault="00E02710" w:rsidP="00A56277">
      <w:pPr>
        <w:pStyle w:val="Heading3"/>
        <w:rPr>
          <w:lang w:eastAsia="en-GB"/>
        </w:rPr>
      </w:pPr>
      <w:r w:rsidRPr="008F6627">
        <w:rPr>
          <w:rFonts w:cs="Times New Roman"/>
          <w:lang w:eastAsia="zh-TW"/>
        </w:rPr>
        <w:t xml:space="preserve">NAF </w:t>
      </w:r>
      <w:r w:rsidR="005C5682" w:rsidRPr="008F6627">
        <w:rPr>
          <w:rFonts w:cs="Times New Roman"/>
          <w:lang w:eastAsia="zh-TW"/>
        </w:rPr>
        <w:t>4/3/3</w:t>
      </w:r>
      <w:r w:rsidR="00521EE6" w:rsidRPr="008F6627">
        <w:rPr>
          <w:rFonts w:cs="Times New Roman"/>
          <w:lang w:eastAsia="zh-TW"/>
        </w:rPr>
        <w:t xml:space="preserve"> </w:t>
      </w:r>
      <w:r w:rsidR="00521EE6" w:rsidRPr="008F6627">
        <w:rPr>
          <w:lang w:eastAsia="en-GB"/>
        </w:rPr>
        <w:t>File. "Letters. Adler Society in German."</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January 1928 - March 1929</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5 items</w:t>
      </w:r>
    </w:p>
    <w:p w:rsidR="00E02710" w:rsidRPr="00521EE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Letters largely concerning the Berlin Chapter of the International Society for Individual Psychology.</w:t>
      </w:r>
    </w:p>
    <w:p w:rsidR="00521EE6" w:rsidRPr="00521EE6" w:rsidRDefault="00E02710" w:rsidP="00521EE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521EE6">
        <w:rPr>
          <w:rFonts w:ascii="Calibri" w:eastAsia="PMingLiU" w:hAnsi="Calibri" w:cs="Times New Roman"/>
          <w:color w:val="000000"/>
          <w:sz w:val="24"/>
          <w:szCs w:val="24"/>
          <w:lang w:eastAsia="zh-TW"/>
        </w:rPr>
        <w:t xml:space="preserve"> </w:t>
      </w:r>
      <w:r w:rsidR="00521EE6" w:rsidRPr="00521EE6">
        <w:rPr>
          <w:rFonts w:ascii="Calibri" w:eastAsia="Times New Roman" w:hAnsi="Calibri" w:cs="Calibri"/>
          <w:color w:val="000000"/>
          <w:sz w:val="24"/>
          <w:szCs w:val="24"/>
          <w:lang w:eastAsia="en-GB"/>
        </w:rPr>
        <w:t>German; English</w:t>
      </w:r>
    </w:p>
    <w:p w:rsidR="00E02710" w:rsidRPr="00F431DC" w:rsidRDefault="00521EE6"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 xml:space="preserve">NAF 4/3/3/1 </w:t>
      </w:r>
      <w:r w:rsidRPr="00F431DC">
        <w:rPr>
          <w:rFonts w:asciiTheme="minorHAnsi" w:hAnsiTheme="minorHAnsi"/>
          <w:b/>
          <w:sz w:val="24"/>
          <w:szCs w:val="24"/>
          <w:lang w:eastAsia="en-GB"/>
        </w:rPr>
        <w:t xml:space="preserve">Letter to Dr. Fritz Künkel. </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65C81" w:rsidRPr="00265C81">
        <w:rPr>
          <w:rFonts w:ascii="Calibri" w:hAnsi="Calibri" w:cs="Calibri"/>
          <w:color w:val="000000"/>
        </w:rPr>
        <w:t xml:space="preserve"> </w:t>
      </w:r>
      <w:r w:rsidR="00265C81" w:rsidRPr="00265C81">
        <w:rPr>
          <w:rFonts w:ascii="Calibri" w:eastAsia="Times New Roman" w:hAnsi="Calibri" w:cs="Calibri"/>
          <w:color w:val="000000"/>
          <w:sz w:val="24"/>
          <w:szCs w:val="24"/>
          <w:lang w:eastAsia="en-GB"/>
        </w:rPr>
        <w:t>13 December 1928</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65C81" w:rsidRPr="00265C81">
        <w:rPr>
          <w:rFonts w:ascii="Calibri" w:hAnsi="Calibri" w:cs="Calibri"/>
          <w:color w:val="000000"/>
        </w:rPr>
        <w:t xml:space="preserve"> </w:t>
      </w:r>
      <w:r w:rsidR="00265C81" w:rsidRPr="00265C81">
        <w:rPr>
          <w:rFonts w:ascii="Calibri" w:eastAsia="Times New Roman" w:hAnsi="Calibri" w:cs="Calibri"/>
          <w:color w:val="000000"/>
          <w:sz w:val="24"/>
          <w:szCs w:val="24"/>
          <w:lang w:eastAsia="en-GB"/>
        </w:rPr>
        <w:t>1 page</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Copy typescript letter sent from Berlin, discussing official business of the International Society for Individual Psychology, seemingly concerning a rift within the Society. Unsigned.</w:t>
      </w:r>
    </w:p>
    <w:p w:rsidR="00E02710" w:rsidRPr="000A18C9" w:rsidRDefault="00E02710" w:rsidP="00E02710">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Access conditions:</w:t>
      </w:r>
      <w:r w:rsidR="00265C81">
        <w:rPr>
          <w:rFonts w:ascii="Calibri" w:eastAsia="PMingLiU" w:hAnsi="Calibri" w:cs="Times New Roman"/>
          <w:color w:val="000000"/>
          <w:sz w:val="24"/>
          <w:szCs w:val="24"/>
          <w:lang w:eastAsia="zh-TW"/>
        </w:rPr>
        <w:t xml:space="preserve"> Fragile</w:t>
      </w:r>
    </w:p>
    <w:p w:rsidR="00E02710" w:rsidRPr="000A18C9" w:rsidRDefault="00E02710" w:rsidP="00E02710">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65C81">
        <w:rPr>
          <w:rFonts w:ascii="Calibri" w:eastAsia="PMingLiU" w:hAnsi="Calibri" w:cs="Times New Roman"/>
          <w:color w:val="000000"/>
          <w:sz w:val="24"/>
          <w:szCs w:val="24"/>
          <w:lang w:eastAsia="zh-TW"/>
        </w:rPr>
        <w:t xml:space="preserve"> German.</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Notes:</w:t>
      </w:r>
      <w:r w:rsidR="00265C81" w:rsidRPr="00265C81">
        <w:rPr>
          <w:rFonts w:ascii="Calibri" w:hAnsi="Calibri" w:cs="Calibri"/>
          <w:color w:val="000000"/>
        </w:rPr>
        <w:t xml:space="preserve"> </w:t>
      </w:r>
      <w:r w:rsidR="00265C81" w:rsidRPr="00265C81">
        <w:rPr>
          <w:rFonts w:ascii="Calibri" w:eastAsia="Times New Roman" w:hAnsi="Calibri" w:cs="Calibri"/>
          <w:color w:val="000000"/>
          <w:sz w:val="24"/>
          <w:szCs w:val="24"/>
          <w:lang w:eastAsia="en-GB"/>
        </w:rPr>
        <w:t>Incomplete.</w:t>
      </w:r>
    </w:p>
    <w:p w:rsidR="00E02710" w:rsidRPr="00F431DC" w:rsidRDefault="00265C81" w:rsidP="00F431DC">
      <w:pPr>
        <w:rPr>
          <w:rFonts w:asciiTheme="minorHAnsi" w:hAnsiTheme="minorHAnsi"/>
          <w:b/>
          <w:sz w:val="24"/>
          <w:szCs w:val="24"/>
          <w:lang w:val="de-DE" w:eastAsia="en-GB"/>
        </w:rPr>
      </w:pPr>
      <w:r w:rsidRPr="00F431DC">
        <w:rPr>
          <w:rFonts w:asciiTheme="minorHAnsi" w:hAnsiTheme="minorHAnsi" w:cs="Times New Roman"/>
          <w:b/>
          <w:sz w:val="24"/>
          <w:szCs w:val="24"/>
          <w:lang w:val="de-DE" w:eastAsia="zh-TW"/>
        </w:rPr>
        <w:t xml:space="preserve">NAF 4/3/3/2 </w:t>
      </w:r>
      <w:r w:rsidRPr="00F431DC">
        <w:rPr>
          <w:rFonts w:asciiTheme="minorHAnsi" w:hAnsiTheme="minorHAnsi"/>
          <w:b/>
          <w:sz w:val="24"/>
          <w:szCs w:val="24"/>
          <w:lang w:val="de-DE" w:eastAsia="en-GB"/>
        </w:rPr>
        <w:t xml:space="preserve">Letter to Dr. Fritz Künkel. </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21 March 1929</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4 pages</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Copy typescript letter sent from Berlin, discussing official business of the International Society for Individual Psychology, seemingly concerning the running of the Society.</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265C81" w:rsidRPr="00265C81">
        <w:rPr>
          <w:rFonts w:ascii="Calibri" w:hAnsi="Calibri" w:cs="Calibri"/>
          <w:color w:val="000000"/>
        </w:rPr>
        <w:t xml:space="preserve"> </w:t>
      </w:r>
      <w:r w:rsidR="00265C81" w:rsidRPr="00265C81">
        <w:rPr>
          <w:rFonts w:ascii="Calibri" w:eastAsia="Times New Roman" w:hAnsi="Calibri" w:cs="Calibri"/>
          <w:color w:val="000000"/>
          <w:sz w:val="24"/>
          <w:szCs w:val="24"/>
          <w:lang w:eastAsia="en-GB"/>
        </w:rPr>
        <w:t>Fragile.</w:t>
      </w:r>
    </w:p>
    <w:p w:rsidR="00E02710" w:rsidRPr="000A18C9" w:rsidRDefault="00E02710" w:rsidP="00E02710">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65C81">
        <w:rPr>
          <w:rFonts w:ascii="Calibri" w:eastAsia="PMingLiU" w:hAnsi="Calibri" w:cs="Times New Roman"/>
          <w:color w:val="000000"/>
          <w:sz w:val="24"/>
          <w:szCs w:val="24"/>
          <w:lang w:eastAsia="zh-TW"/>
        </w:rPr>
        <w:t xml:space="preserve"> German</w:t>
      </w:r>
    </w:p>
    <w:p w:rsidR="00E02710" w:rsidRPr="00F431DC" w:rsidRDefault="00265C81" w:rsidP="00F431DC">
      <w:pPr>
        <w:rPr>
          <w:rFonts w:asciiTheme="minorHAnsi" w:hAnsiTheme="minorHAnsi"/>
          <w:b/>
          <w:sz w:val="24"/>
          <w:szCs w:val="24"/>
          <w:lang w:val="de-DE" w:eastAsia="en-GB"/>
        </w:rPr>
      </w:pPr>
      <w:r w:rsidRPr="00F431DC">
        <w:rPr>
          <w:rFonts w:asciiTheme="minorHAnsi" w:hAnsiTheme="minorHAnsi" w:cs="Times New Roman"/>
          <w:b/>
          <w:sz w:val="24"/>
          <w:szCs w:val="24"/>
          <w:lang w:val="de-DE" w:eastAsia="zh-TW"/>
        </w:rPr>
        <w:t xml:space="preserve">NAF 4/3/3/3 </w:t>
      </w:r>
      <w:r w:rsidRPr="00F431DC">
        <w:rPr>
          <w:rFonts w:asciiTheme="minorHAnsi" w:hAnsiTheme="minorHAnsi"/>
          <w:b/>
          <w:sz w:val="24"/>
          <w:szCs w:val="24"/>
          <w:lang w:val="de-DE" w:eastAsia="en-GB"/>
        </w:rPr>
        <w:t>Letter to Dr. Friedrich Jensen from the Internationaler Verein Fuer Individualpsychologie.</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17 March 1929</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1 page</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Copy typescript letter sent from Berlin, discussing official business of the International Society for Individual Psychology, seemingly concerning a split within the Society.</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Fragile.</w:t>
      </w:r>
    </w:p>
    <w:p w:rsidR="00E02710" w:rsidRPr="000A18C9" w:rsidRDefault="00E02710" w:rsidP="00E02710">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65C81" w:rsidRPr="00265C81">
        <w:rPr>
          <w:rFonts w:ascii="Calibri" w:eastAsia="PMingLiU" w:hAnsi="Calibri" w:cs="Times New Roman"/>
          <w:color w:val="000000"/>
          <w:sz w:val="24"/>
          <w:szCs w:val="24"/>
          <w:lang w:eastAsia="zh-TW"/>
        </w:rPr>
        <w:t xml:space="preserve"> </w:t>
      </w:r>
      <w:r w:rsidR="00265C81">
        <w:rPr>
          <w:rFonts w:ascii="Calibri" w:eastAsia="PMingLiU" w:hAnsi="Calibri" w:cs="Times New Roman"/>
          <w:color w:val="000000"/>
          <w:sz w:val="24"/>
          <w:szCs w:val="24"/>
          <w:lang w:eastAsia="zh-TW"/>
        </w:rPr>
        <w:t>German.</w:t>
      </w:r>
    </w:p>
    <w:p w:rsidR="00E02710" w:rsidRPr="00F431DC" w:rsidRDefault="00265C81"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 xml:space="preserve">NAF 4/3/3/4 </w:t>
      </w:r>
      <w:r w:rsidRPr="00F431DC">
        <w:rPr>
          <w:rFonts w:asciiTheme="minorHAnsi" w:hAnsiTheme="minorHAnsi"/>
          <w:b/>
          <w:sz w:val="24"/>
          <w:szCs w:val="24"/>
          <w:lang w:eastAsia="en-GB"/>
        </w:rPr>
        <w:t>Letter to Dimitrije Mitrinovi</w:t>
      </w:r>
      <w:r w:rsidRPr="00F431DC">
        <w:rPr>
          <w:rFonts w:asciiTheme="minorHAnsi" w:hAnsiTheme="minorHAnsi" w:cs="Arial"/>
          <w:b/>
          <w:sz w:val="24"/>
          <w:szCs w:val="24"/>
          <w:lang w:eastAsia="en-GB"/>
        </w:rPr>
        <w:t>ć</w:t>
      </w:r>
      <w:r w:rsidRPr="00F431DC">
        <w:rPr>
          <w:rFonts w:asciiTheme="minorHAnsi" w:hAnsiTheme="minorHAnsi"/>
          <w:b/>
          <w:sz w:val="24"/>
          <w:szCs w:val="24"/>
          <w:lang w:eastAsia="en-GB"/>
        </w:rPr>
        <w:t xml:space="preserve"> from Dr. Erwin Wexberg.</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17 January 1928</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1 page</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Typescript letter sent from Vienna concerning a textbook he had written on Individual Psychology and the lack of progress on an English edition.</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German</w:t>
      </w:r>
    </w:p>
    <w:p w:rsidR="00E02710" w:rsidRPr="00F431DC" w:rsidRDefault="00265C81"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 xml:space="preserve">NAF 4/3/3/5 </w:t>
      </w:r>
      <w:r w:rsidRPr="00F431DC">
        <w:rPr>
          <w:rFonts w:asciiTheme="minorHAnsi" w:hAnsiTheme="minorHAnsi"/>
          <w:b/>
          <w:sz w:val="24"/>
          <w:szCs w:val="24"/>
          <w:lang w:eastAsia="en-GB"/>
        </w:rPr>
        <w:t>Letter to Lilian Slade from Martha Holub.</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21 January 1929</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65C81" w:rsidRPr="00265C81">
        <w:rPr>
          <w:rFonts w:ascii="Calibri" w:hAnsi="Calibri" w:cs="Calibri"/>
          <w:color w:val="000000"/>
        </w:rPr>
        <w:t xml:space="preserve"> </w:t>
      </w:r>
      <w:r w:rsidR="00265C81" w:rsidRPr="00265C81">
        <w:rPr>
          <w:rFonts w:ascii="Calibri" w:eastAsia="Times New Roman" w:hAnsi="Calibri" w:cs="Calibri"/>
          <w:color w:val="000000"/>
          <w:sz w:val="24"/>
          <w:szCs w:val="24"/>
          <w:lang w:eastAsia="en-GB"/>
        </w:rPr>
        <w:t>1 page</w:t>
      </w:r>
    </w:p>
    <w:p w:rsidR="00E02710" w:rsidRPr="00265C81"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265C81">
        <w:rPr>
          <w:rFonts w:ascii="Calibri" w:eastAsia="PMingLiU" w:hAnsi="Calibri" w:cs="Times New Roman"/>
          <w:color w:val="000000"/>
          <w:sz w:val="24"/>
          <w:szCs w:val="24"/>
          <w:lang w:eastAsia="zh-TW"/>
        </w:rPr>
        <w:t xml:space="preserve"> </w:t>
      </w:r>
      <w:r w:rsidR="00265C81" w:rsidRPr="00265C81">
        <w:rPr>
          <w:rFonts w:ascii="Calibri" w:eastAsia="Times New Roman" w:hAnsi="Calibri" w:cs="Calibri"/>
          <w:color w:val="000000"/>
          <w:sz w:val="24"/>
          <w:szCs w:val="24"/>
          <w:lang w:eastAsia="en-GB"/>
        </w:rPr>
        <w:t>Typescript letter on letterhead from the Vienna section of the International Society for Individual Psychology, originally accompanying a set of reports.</w:t>
      </w:r>
    </w:p>
    <w:p w:rsidR="00E02710" w:rsidRPr="00F52299" w:rsidRDefault="00E02710" w:rsidP="00A56277">
      <w:pPr>
        <w:pStyle w:val="Heading2"/>
        <w:rPr>
          <w:lang w:eastAsia="en-GB"/>
        </w:rPr>
      </w:pPr>
      <w:r w:rsidRPr="00F52299">
        <w:rPr>
          <w:rFonts w:cs="Times New Roman"/>
          <w:lang w:eastAsia="zh-TW"/>
        </w:rPr>
        <w:t xml:space="preserve">NAF </w:t>
      </w:r>
      <w:r w:rsidR="00265C81" w:rsidRPr="00F52299">
        <w:rPr>
          <w:rFonts w:cs="Times New Roman"/>
          <w:lang w:eastAsia="zh-TW"/>
        </w:rPr>
        <w:t xml:space="preserve">4/4 </w:t>
      </w:r>
      <w:r w:rsidR="00265C81" w:rsidRPr="00F52299">
        <w:rPr>
          <w:lang w:eastAsia="en-GB"/>
        </w:rPr>
        <w:t>Papers of the Chandos Group.</w:t>
      </w:r>
    </w:p>
    <w:p w:rsidR="00E02710" w:rsidRPr="003813C7" w:rsidRDefault="00E02710" w:rsidP="00E02710">
      <w:pPr>
        <w:rPr>
          <w:rFonts w:ascii="Calibri" w:eastAsia="Times New Roman" w:hAnsi="Calibri" w:cs="Calibri"/>
          <w:color w:val="000000"/>
          <w:sz w:val="24"/>
          <w:szCs w:val="24"/>
          <w:lang w:eastAsia="en-GB"/>
        </w:rPr>
      </w:pPr>
      <w:r w:rsidRPr="003813C7">
        <w:rPr>
          <w:rFonts w:ascii="Calibri" w:eastAsia="PMingLiU" w:hAnsi="Calibri" w:cs="Times New Roman"/>
          <w:color w:val="000000"/>
          <w:sz w:val="24"/>
          <w:szCs w:val="24"/>
          <w:lang w:eastAsia="zh-TW"/>
        </w:rPr>
        <w:t>Date:</w:t>
      </w:r>
      <w:r w:rsidR="00265C81" w:rsidRPr="003813C7">
        <w:rPr>
          <w:rFonts w:ascii="Calibri" w:eastAsia="PMingLiU" w:hAnsi="Calibri" w:cs="Times New Roman"/>
          <w:color w:val="000000"/>
          <w:sz w:val="24"/>
          <w:szCs w:val="24"/>
          <w:lang w:eastAsia="zh-TW"/>
        </w:rPr>
        <w:t xml:space="preserve"> </w:t>
      </w:r>
      <w:r w:rsidR="00265C81" w:rsidRPr="003813C7">
        <w:rPr>
          <w:rFonts w:ascii="Calibri" w:eastAsia="Times New Roman" w:hAnsi="Calibri" w:cs="Calibri"/>
          <w:color w:val="000000"/>
          <w:sz w:val="24"/>
          <w:szCs w:val="24"/>
          <w:lang w:eastAsia="en-GB"/>
        </w:rPr>
        <w:t>1926 -1977</w:t>
      </w:r>
    </w:p>
    <w:p w:rsidR="00E02710" w:rsidRPr="003813C7" w:rsidRDefault="00E02710" w:rsidP="00E02710">
      <w:pPr>
        <w:rPr>
          <w:rFonts w:ascii="Calibri" w:eastAsia="Times New Roman" w:hAnsi="Calibri" w:cs="Calibri"/>
          <w:color w:val="000000"/>
          <w:sz w:val="24"/>
          <w:szCs w:val="24"/>
          <w:lang w:eastAsia="en-GB"/>
        </w:rPr>
      </w:pPr>
      <w:r w:rsidRPr="003813C7">
        <w:rPr>
          <w:rFonts w:ascii="Calibri" w:eastAsia="PMingLiU" w:hAnsi="Calibri" w:cs="Times New Roman"/>
          <w:color w:val="000000"/>
          <w:sz w:val="24"/>
          <w:szCs w:val="24"/>
          <w:lang w:eastAsia="zh-TW"/>
        </w:rPr>
        <w:t>Extent:</w:t>
      </w:r>
      <w:r w:rsidR="00265C81" w:rsidRPr="003813C7">
        <w:rPr>
          <w:rFonts w:ascii="Calibri" w:eastAsia="PMingLiU" w:hAnsi="Calibri" w:cs="Times New Roman"/>
          <w:color w:val="000000"/>
          <w:sz w:val="24"/>
          <w:szCs w:val="24"/>
          <w:lang w:eastAsia="zh-TW"/>
        </w:rPr>
        <w:t xml:space="preserve"> </w:t>
      </w:r>
      <w:r w:rsidR="00265C81" w:rsidRPr="003813C7">
        <w:rPr>
          <w:rFonts w:ascii="Calibri" w:eastAsia="Times New Roman" w:hAnsi="Calibri" w:cs="Calibri"/>
          <w:color w:val="000000"/>
          <w:sz w:val="24"/>
          <w:szCs w:val="24"/>
          <w:lang w:eastAsia="en-GB"/>
        </w:rPr>
        <w:t>1 File</w:t>
      </w:r>
    </w:p>
    <w:p w:rsidR="00E02710" w:rsidRPr="003813C7" w:rsidRDefault="00E02710" w:rsidP="00E02710">
      <w:pPr>
        <w:rPr>
          <w:rFonts w:ascii="Calibri" w:eastAsia="Times New Roman" w:hAnsi="Calibri" w:cs="Calibri"/>
          <w:color w:val="000000"/>
          <w:sz w:val="24"/>
          <w:szCs w:val="24"/>
          <w:lang w:eastAsia="en-GB"/>
        </w:rPr>
      </w:pPr>
      <w:r w:rsidRPr="003813C7">
        <w:rPr>
          <w:rFonts w:ascii="Calibri" w:eastAsia="PMingLiU" w:hAnsi="Calibri" w:cs="Times New Roman"/>
          <w:color w:val="000000"/>
          <w:sz w:val="24"/>
          <w:szCs w:val="24"/>
          <w:lang w:eastAsia="zh-TW"/>
        </w:rPr>
        <w:t>Scope and content:</w:t>
      </w:r>
      <w:r w:rsidR="00265C81" w:rsidRPr="003813C7">
        <w:rPr>
          <w:rFonts w:ascii="Calibri" w:eastAsia="PMingLiU" w:hAnsi="Calibri" w:cs="Times New Roman"/>
          <w:color w:val="000000"/>
          <w:sz w:val="24"/>
          <w:szCs w:val="24"/>
          <w:lang w:eastAsia="zh-TW"/>
        </w:rPr>
        <w:t xml:space="preserve"> </w:t>
      </w:r>
      <w:r w:rsidR="00265C81" w:rsidRPr="003813C7">
        <w:rPr>
          <w:rFonts w:ascii="Calibri" w:eastAsia="Times New Roman" w:hAnsi="Calibri" w:cs="Calibri"/>
          <w:color w:val="000000"/>
          <w:sz w:val="24"/>
          <w:szCs w:val="24"/>
          <w:lang w:eastAsia="en-GB"/>
        </w:rPr>
        <w:t>Includes administrative documents (minutes, proposals), publications and drafts, documents relating to a conference and material relating to</w:t>
      </w:r>
      <w:r w:rsidR="00265C81" w:rsidRPr="003813C7">
        <w:rPr>
          <w:rFonts w:ascii="Calibri" w:eastAsia="Times New Roman" w:hAnsi="Calibri" w:cs="Calibri"/>
          <w:i/>
          <w:iCs/>
          <w:color w:val="000000"/>
          <w:sz w:val="24"/>
          <w:szCs w:val="24"/>
          <w:lang w:eastAsia="en-GB"/>
        </w:rPr>
        <w:t xml:space="preserve"> The New Age</w:t>
      </w:r>
      <w:r w:rsidR="00265C81" w:rsidRPr="003813C7">
        <w:rPr>
          <w:rFonts w:ascii="Calibri" w:eastAsia="Times New Roman" w:hAnsi="Calibri" w:cs="Calibri"/>
          <w:color w:val="000000"/>
          <w:sz w:val="24"/>
          <w:szCs w:val="24"/>
          <w:lang w:eastAsia="en-GB"/>
        </w:rPr>
        <w:t>.</w:t>
      </w:r>
    </w:p>
    <w:p w:rsidR="00E02710" w:rsidRPr="00F52299" w:rsidRDefault="00E02710" w:rsidP="00A56277">
      <w:pPr>
        <w:pStyle w:val="Heading3"/>
        <w:rPr>
          <w:lang w:eastAsia="en-GB"/>
        </w:rPr>
      </w:pPr>
      <w:r w:rsidRPr="00F52299">
        <w:rPr>
          <w:rFonts w:cs="Times New Roman"/>
          <w:lang w:eastAsia="zh-TW"/>
        </w:rPr>
        <w:t xml:space="preserve">NAF </w:t>
      </w:r>
      <w:r w:rsidR="00F52299" w:rsidRPr="00F52299">
        <w:rPr>
          <w:rFonts w:cs="Times New Roman"/>
          <w:lang w:eastAsia="zh-TW"/>
        </w:rPr>
        <w:t xml:space="preserve">4/4/1 </w:t>
      </w:r>
      <w:r w:rsidR="00F52299" w:rsidRPr="00F52299">
        <w:rPr>
          <w:lang w:eastAsia="en-GB"/>
        </w:rPr>
        <w:t>File. "Chandos Group" Papers.</w:t>
      </w:r>
    </w:p>
    <w:p w:rsidR="00E02710" w:rsidRPr="00F52299"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52299">
        <w:rPr>
          <w:rFonts w:ascii="Calibri" w:eastAsia="PMingLiU" w:hAnsi="Calibri" w:cs="Times New Roman"/>
          <w:color w:val="000000"/>
          <w:sz w:val="24"/>
          <w:szCs w:val="24"/>
          <w:lang w:eastAsia="zh-TW"/>
        </w:rPr>
        <w:t xml:space="preserve"> </w:t>
      </w:r>
      <w:r w:rsidR="00F52299" w:rsidRPr="00F52299">
        <w:rPr>
          <w:rFonts w:ascii="Calibri" w:eastAsia="Times New Roman" w:hAnsi="Calibri" w:cs="Calibri"/>
          <w:color w:val="000000"/>
          <w:sz w:val="24"/>
          <w:szCs w:val="24"/>
          <w:lang w:eastAsia="en-GB"/>
        </w:rPr>
        <w:t>1926 -1929, 1977</w:t>
      </w:r>
    </w:p>
    <w:p w:rsidR="00E02710" w:rsidRPr="00F52299"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52299">
        <w:rPr>
          <w:rFonts w:ascii="Calibri" w:eastAsia="PMingLiU" w:hAnsi="Calibri" w:cs="Times New Roman"/>
          <w:color w:val="000000"/>
          <w:sz w:val="24"/>
          <w:szCs w:val="24"/>
          <w:lang w:eastAsia="zh-TW"/>
        </w:rPr>
        <w:t xml:space="preserve"> </w:t>
      </w:r>
      <w:r w:rsidR="00F52299" w:rsidRPr="00F52299">
        <w:rPr>
          <w:rFonts w:ascii="Calibri" w:eastAsia="Times New Roman" w:hAnsi="Calibri" w:cs="Calibri"/>
          <w:color w:val="000000"/>
          <w:sz w:val="24"/>
          <w:szCs w:val="24"/>
          <w:lang w:eastAsia="en-GB"/>
        </w:rPr>
        <w:t>26 items</w:t>
      </w:r>
    </w:p>
    <w:p w:rsidR="00E02710" w:rsidRPr="00F52299"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52299">
        <w:rPr>
          <w:rFonts w:ascii="Calibri" w:eastAsia="PMingLiU" w:hAnsi="Calibri" w:cs="Times New Roman"/>
          <w:color w:val="000000"/>
          <w:sz w:val="24"/>
          <w:szCs w:val="24"/>
          <w:lang w:eastAsia="zh-TW"/>
        </w:rPr>
        <w:t xml:space="preserve"> </w:t>
      </w:r>
      <w:r w:rsidR="00F52299" w:rsidRPr="00F52299">
        <w:rPr>
          <w:rFonts w:ascii="Calibri" w:eastAsia="Times New Roman" w:hAnsi="Calibri" w:cs="Calibri"/>
          <w:color w:val="000000"/>
          <w:sz w:val="24"/>
          <w:szCs w:val="24"/>
          <w:lang w:eastAsia="en-GB"/>
        </w:rPr>
        <w:t xml:space="preserve">Chandos Group Meeting Minutes; proposals; "Why Should I Vote?" report by W.T. Symons; documents relating to C.M. Hattersley's Memorandum on Yugoslavia; Typescript version of Chandos publication 'Coal' and drafts of other publications.  Later documents include typescript notes of Maurice Reckitt's account of the history of the Chandos Group recorded by David Shillan in 1977 and a timeline.  Includes material relating to The New Age: 'Emergency Circular' sent out by </w:t>
      </w:r>
      <w:r w:rsidR="00F52299" w:rsidRPr="00F52299">
        <w:rPr>
          <w:rFonts w:ascii="Calibri" w:eastAsia="Times New Roman" w:hAnsi="Calibri" w:cs="Calibri"/>
          <w:i/>
          <w:iCs/>
          <w:color w:val="000000"/>
          <w:sz w:val="24"/>
          <w:szCs w:val="24"/>
          <w:lang w:eastAsia="en-GB"/>
        </w:rPr>
        <w:t>The New Age</w:t>
      </w:r>
      <w:r w:rsidR="00F52299" w:rsidRPr="00F52299">
        <w:rPr>
          <w:rFonts w:ascii="Calibri" w:eastAsia="Times New Roman" w:hAnsi="Calibri" w:cs="Calibri"/>
          <w:color w:val="000000"/>
          <w:sz w:val="24"/>
          <w:szCs w:val="24"/>
          <w:lang w:eastAsia="en-GB"/>
        </w:rPr>
        <w:t xml:space="preserve"> 1926; letter from W.T. Symons to Dimitrije Mitrinović, 1926;  "Report of Conference convened by members of </w:t>
      </w:r>
      <w:r w:rsidR="000D4048">
        <w:rPr>
          <w:rFonts w:ascii="Calibri" w:eastAsia="Times New Roman" w:hAnsi="Calibri" w:cs="Calibri"/>
          <w:color w:val="000000"/>
          <w:sz w:val="24"/>
          <w:szCs w:val="24"/>
          <w:lang w:eastAsia="en-GB"/>
        </w:rPr>
        <w:t>t</w:t>
      </w:r>
      <w:r w:rsidR="00F52299" w:rsidRPr="00F52299">
        <w:rPr>
          <w:rFonts w:ascii="Calibri" w:eastAsia="Times New Roman" w:hAnsi="Calibri" w:cs="Calibri"/>
          <w:color w:val="000000"/>
          <w:sz w:val="24"/>
          <w:szCs w:val="24"/>
          <w:lang w:eastAsia="en-GB"/>
        </w:rPr>
        <w:t xml:space="preserve">he Chandos Group" 1928; letter from Hilderic Cousens to W.T. Symons; "General Report on The Present Position of </w:t>
      </w:r>
      <w:r w:rsidR="00F52299" w:rsidRPr="00F52299">
        <w:rPr>
          <w:rFonts w:ascii="Calibri" w:eastAsia="Times New Roman" w:hAnsi="Calibri" w:cs="Calibri"/>
          <w:i/>
          <w:iCs/>
          <w:color w:val="000000"/>
          <w:sz w:val="24"/>
          <w:szCs w:val="24"/>
          <w:lang w:eastAsia="en-GB"/>
        </w:rPr>
        <w:t>The New Age</w:t>
      </w:r>
      <w:r w:rsidR="00F52299" w:rsidRPr="00F52299">
        <w:rPr>
          <w:rFonts w:ascii="Calibri" w:eastAsia="Times New Roman" w:hAnsi="Calibri" w:cs="Calibri"/>
          <w:color w:val="000000"/>
          <w:sz w:val="24"/>
          <w:szCs w:val="24"/>
          <w:lang w:eastAsia="en-GB"/>
        </w:rPr>
        <w:t>" 1928.</w:t>
      </w:r>
    </w:p>
    <w:p w:rsidR="00C8742F" w:rsidRDefault="00C8742F">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C40268" w:rsidRDefault="00B54986" w:rsidP="00A56277">
      <w:pPr>
        <w:pStyle w:val="Heading1"/>
      </w:pPr>
      <w:bookmarkStart w:id="90" w:name="_Toc438566848"/>
      <w:r w:rsidRPr="00315E71">
        <w:lastRenderedPageBreak/>
        <w:t>NAF 5</w:t>
      </w:r>
      <w:r>
        <w:t xml:space="preserve">. </w:t>
      </w:r>
      <w:r w:rsidR="00C8742F" w:rsidRPr="00315E71">
        <w:t xml:space="preserve">Papers of the New Europe Group, its Members </w:t>
      </w:r>
      <w:bookmarkStart w:id="91" w:name="_Toc434871135"/>
      <w:r w:rsidR="00C40268">
        <w:t>and Related Organisations.</w:t>
      </w:r>
      <w:bookmarkEnd w:id="90"/>
    </w:p>
    <w:p w:rsidR="00C8742F" w:rsidRPr="0090064B" w:rsidRDefault="00C8742F" w:rsidP="00A56277">
      <w:pPr>
        <w:pStyle w:val="Heading2"/>
        <w:rPr>
          <w:lang w:val="fr-FR"/>
        </w:rPr>
      </w:pPr>
      <w:r w:rsidRPr="0090064B">
        <w:rPr>
          <w:lang w:val="fr-FR"/>
        </w:rPr>
        <w:t>Section description</w:t>
      </w:r>
      <w:bookmarkEnd w:id="91"/>
    </w:p>
    <w:p w:rsidR="00C8742F" w:rsidRPr="0090064B" w:rsidRDefault="00C8742F" w:rsidP="00C40268">
      <w:pPr>
        <w:pStyle w:val="Heading3"/>
        <w:rPr>
          <w:lang w:val="fr-FR"/>
        </w:rPr>
      </w:pPr>
      <w:bookmarkStart w:id="92" w:name="_Toc434871136"/>
      <w:r w:rsidRPr="0090064B">
        <w:rPr>
          <w:lang w:val="fr-FR"/>
        </w:rPr>
        <w:t>Reference code</w:t>
      </w:r>
      <w:bookmarkEnd w:id="92"/>
    </w:p>
    <w:p w:rsidR="00C8742F" w:rsidRPr="0090064B" w:rsidRDefault="00C8742F" w:rsidP="00C8742F">
      <w:pPr>
        <w:rPr>
          <w:rFonts w:ascii="Calibri" w:hAnsi="Calibri"/>
          <w:sz w:val="24"/>
          <w:szCs w:val="24"/>
          <w:lang w:val="fr-FR"/>
        </w:rPr>
      </w:pPr>
      <w:r w:rsidRPr="0090064B">
        <w:rPr>
          <w:rFonts w:ascii="Calibri" w:hAnsi="Calibri"/>
          <w:sz w:val="24"/>
          <w:szCs w:val="24"/>
          <w:lang w:val="fr-FR"/>
        </w:rPr>
        <w:t>GB 0532 NAF</w:t>
      </w:r>
      <w:r w:rsidR="00551389" w:rsidRPr="0090064B">
        <w:rPr>
          <w:rFonts w:ascii="Calibri" w:hAnsi="Calibri"/>
          <w:sz w:val="24"/>
          <w:szCs w:val="24"/>
          <w:lang w:val="fr-FR"/>
        </w:rPr>
        <w:t xml:space="preserve"> 5</w:t>
      </w:r>
    </w:p>
    <w:p w:rsidR="00C8742F" w:rsidRDefault="00C8742F" w:rsidP="00A56277">
      <w:pPr>
        <w:pStyle w:val="Heading3"/>
      </w:pPr>
      <w:bookmarkStart w:id="93" w:name="_Toc434871137"/>
      <w:r>
        <w:t>Title</w:t>
      </w:r>
      <w:bookmarkEnd w:id="93"/>
    </w:p>
    <w:p w:rsidR="00C8742F" w:rsidRPr="00313769" w:rsidRDefault="00551389" w:rsidP="00C8742F">
      <w:pPr>
        <w:rPr>
          <w:rFonts w:ascii="Calibri" w:hAnsi="Calibri"/>
          <w:sz w:val="24"/>
          <w:szCs w:val="24"/>
        </w:rPr>
      </w:pPr>
      <w:r w:rsidRPr="00551389">
        <w:rPr>
          <w:rFonts w:ascii="Calibri" w:hAnsi="Calibri"/>
          <w:sz w:val="24"/>
          <w:szCs w:val="24"/>
        </w:rPr>
        <w:t>Papers of the New Europe Group, its Members and Related Organisations.</w:t>
      </w:r>
    </w:p>
    <w:p w:rsidR="00C8742F" w:rsidRDefault="00C8742F" w:rsidP="00A56277">
      <w:pPr>
        <w:pStyle w:val="Heading3"/>
      </w:pPr>
      <w:bookmarkStart w:id="94" w:name="_Toc434871138"/>
      <w:r>
        <w:t>Dates</w:t>
      </w:r>
      <w:bookmarkEnd w:id="94"/>
    </w:p>
    <w:p w:rsidR="00C8742F" w:rsidRPr="00551389" w:rsidRDefault="0008739A" w:rsidP="00C8742F">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1885</w:t>
      </w:r>
      <w:r w:rsidR="00551389" w:rsidRPr="00551389">
        <w:rPr>
          <w:rFonts w:ascii="Calibri" w:eastAsia="Times New Roman" w:hAnsi="Calibri" w:cs="Calibri"/>
          <w:color w:val="000000"/>
          <w:sz w:val="24"/>
          <w:szCs w:val="24"/>
          <w:lang w:eastAsia="en-GB"/>
        </w:rPr>
        <w:t xml:space="preserve"> -1980</w:t>
      </w:r>
    </w:p>
    <w:p w:rsidR="00C8742F" w:rsidRDefault="00C8742F" w:rsidP="00A56277">
      <w:pPr>
        <w:pStyle w:val="Heading3"/>
      </w:pPr>
      <w:bookmarkStart w:id="95" w:name="_Toc434871139"/>
      <w:r>
        <w:t>Level of description</w:t>
      </w:r>
      <w:bookmarkEnd w:id="95"/>
    </w:p>
    <w:p w:rsidR="00C8742F" w:rsidRPr="00F431DC" w:rsidRDefault="00C8742F" w:rsidP="00F431DC">
      <w:pPr>
        <w:rPr>
          <w:rFonts w:ascii="Calibri" w:hAnsi="Calibri"/>
          <w:sz w:val="24"/>
          <w:szCs w:val="24"/>
          <w:lang w:eastAsia="zh-TW"/>
        </w:rPr>
      </w:pPr>
      <w:r w:rsidRPr="00F431DC">
        <w:rPr>
          <w:rFonts w:ascii="Calibri" w:hAnsi="Calibri"/>
          <w:sz w:val="24"/>
          <w:szCs w:val="24"/>
          <w:lang w:eastAsia="zh-TW"/>
        </w:rPr>
        <w:t>Section</w:t>
      </w:r>
    </w:p>
    <w:p w:rsidR="00C8742F" w:rsidRDefault="00C8742F" w:rsidP="00A56277">
      <w:pPr>
        <w:pStyle w:val="Heading3"/>
      </w:pPr>
      <w:bookmarkStart w:id="96" w:name="_Toc434871140"/>
      <w:r>
        <w:t>Extent</w:t>
      </w:r>
      <w:bookmarkEnd w:id="96"/>
    </w:p>
    <w:p w:rsidR="00C8742F" w:rsidRPr="00551389" w:rsidRDefault="00551389" w:rsidP="00551389">
      <w:pPr>
        <w:spacing w:after="0" w:line="240" w:lineRule="auto"/>
        <w:rPr>
          <w:rFonts w:ascii="Calibri" w:eastAsia="Times New Roman" w:hAnsi="Calibri" w:cs="Calibri"/>
          <w:color w:val="000000"/>
          <w:sz w:val="24"/>
          <w:szCs w:val="24"/>
          <w:lang w:eastAsia="en-GB"/>
        </w:rPr>
      </w:pPr>
      <w:r w:rsidRPr="00551389">
        <w:rPr>
          <w:rFonts w:ascii="Calibri" w:eastAsia="Times New Roman" w:hAnsi="Calibri" w:cs="Calibri"/>
          <w:color w:val="000000"/>
          <w:sz w:val="24"/>
          <w:szCs w:val="24"/>
          <w:lang w:eastAsia="en-GB"/>
        </w:rPr>
        <w:t>2.24 linear metres, 0.235 cubic metres; 16 boxes</w:t>
      </w:r>
    </w:p>
    <w:p w:rsidR="00C8742F" w:rsidRDefault="00C8742F" w:rsidP="00A56277">
      <w:pPr>
        <w:pStyle w:val="Heading3"/>
      </w:pPr>
      <w:bookmarkStart w:id="97" w:name="_Toc434871141"/>
      <w:r>
        <w:t>Scope and content</w:t>
      </w:r>
      <w:bookmarkEnd w:id="97"/>
    </w:p>
    <w:p w:rsidR="00551389" w:rsidRPr="00551389" w:rsidRDefault="00551389" w:rsidP="00C8742F">
      <w:pPr>
        <w:spacing w:after="0" w:line="240" w:lineRule="auto"/>
        <w:rPr>
          <w:rFonts w:ascii="Calibri" w:eastAsia="Times New Roman" w:hAnsi="Calibri" w:cs="Calibri"/>
          <w:color w:val="000000"/>
          <w:sz w:val="24"/>
          <w:szCs w:val="24"/>
          <w:lang w:eastAsia="en-GB"/>
        </w:rPr>
      </w:pPr>
      <w:r w:rsidRPr="00551389">
        <w:rPr>
          <w:rFonts w:ascii="Calibri" w:eastAsia="Times New Roman" w:hAnsi="Calibri" w:cs="Calibri"/>
          <w:color w:val="000000"/>
          <w:sz w:val="24"/>
          <w:szCs w:val="24"/>
          <w:lang w:eastAsia="en-GB"/>
        </w:rPr>
        <w:t xml:space="preserve">Administrative records, reports, promotional material, correspondence, lectures and lecture programmes, publications and records of the Nova Atlantis Publishing Co. (publishing arm of the N.E.G.). Includes material from related organisations the Eleventh Hour Flying Clubs, Anthropo-Femina, the Caractacus Club, the New Boadicea Club, New Maccabeus Club, and particularly the Renaissance Club (also known as the Renaissance Initiative). </w:t>
      </w:r>
    </w:p>
    <w:p w:rsidR="00C8742F" w:rsidRDefault="00C8742F" w:rsidP="00A56277">
      <w:pPr>
        <w:pStyle w:val="Heading3"/>
      </w:pPr>
      <w:bookmarkStart w:id="98" w:name="_Toc434871142"/>
      <w:r>
        <w:t>Language of material</w:t>
      </w:r>
      <w:bookmarkEnd w:id="98"/>
    </w:p>
    <w:p w:rsidR="00C8742F" w:rsidRPr="00F431DC" w:rsidRDefault="00551389" w:rsidP="00F431DC">
      <w:pPr>
        <w:rPr>
          <w:rFonts w:ascii="Calibri" w:hAnsi="Calibri"/>
          <w:sz w:val="24"/>
          <w:szCs w:val="24"/>
          <w:lang w:eastAsia="en-GB"/>
        </w:rPr>
      </w:pPr>
      <w:r w:rsidRPr="00F431DC">
        <w:rPr>
          <w:rFonts w:ascii="Calibri" w:hAnsi="Calibri"/>
          <w:sz w:val="24"/>
          <w:szCs w:val="24"/>
          <w:lang w:eastAsia="en-GB"/>
        </w:rPr>
        <w:t>English; French; Serbo-Croat; Italian; German; Spanish</w:t>
      </w:r>
      <w:r w:rsidR="00C8742F" w:rsidRPr="00F431DC">
        <w:rPr>
          <w:rFonts w:ascii="Calibri" w:hAnsi="Calibri" w:cs="Times New Roman"/>
          <w:sz w:val="24"/>
          <w:szCs w:val="24"/>
          <w:lang w:eastAsia="zh-TW"/>
        </w:rPr>
        <w:br w:type="page"/>
      </w:r>
    </w:p>
    <w:p w:rsidR="00E02710" w:rsidRPr="0068733D" w:rsidRDefault="00E02710" w:rsidP="00A56277">
      <w:pPr>
        <w:pStyle w:val="Heading2"/>
        <w:rPr>
          <w:lang w:eastAsia="en-GB"/>
        </w:rPr>
      </w:pPr>
      <w:r w:rsidRPr="0068733D">
        <w:rPr>
          <w:rFonts w:cs="Times New Roman"/>
          <w:lang w:eastAsia="zh-TW"/>
        </w:rPr>
        <w:lastRenderedPageBreak/>
        <w:t xml:space="preserve">NAF </w:t>
      </w:r>
      <w:r w:rsidR="0068733D" w:rsidRPr="0068733D">
        <w:rPr>
          <w:rFonts w:cs="Times New Roman"/>
          <w:lang w:eastAsia="zh-TW"/>
        </w:rPr>
        <w:t>5/1</w:t>
      </w:r>
      <w:r w:rsidR="0068733D" w:rsidRPr="0068733D">
        <w:t xml:space="preserve"> </w:t>
      </w:r>
      <w:r w:rsidR="0068748A">
        <w:t xml:space="preserve">The </w:t>
      </w:r>
      <w:r w:rsidR="0068733D" w:rsidRPr="0068733D">
        <w:rPr>
          <w:lang w:eastAsia="en-GB"/>
        </w:rPr>
        <w:t>New Europe Group</w:t>
      </w:r>
      <w:r w:rsidR="0068748A">
        <w:rPr>
          <w:lang w:eastAsia="en-GB"/>
        </w:rPr>
        <w:t>.</w:t>
      </w:r>
      <w:r w:rsidR="0068733D" w:rsidRPr="0068733D">
        <w:rPr>
          <w:lang w:eastAsia="en-GB"/>
        </w:rPr>
        <w:t xml:space="preserve"> Administrative Records and Events</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Date:</w:t>
      </w:r>
      <w:r w:rsidR="0068733D" w:rsidRPr="00C40268">
        <w:rPr>
          <w:rFonts w:ascii="Calibri" w:eastAsia="PMingLiU" w:hAnsi="Calibri" w:cs="Times New Roman"/>
          <w:color w:val="000000"/>
          <w:sz w:val="24"/>
          <w:szCs w:val="24"/>
          <w:lang w:eastAsia="zh-TW"/>
        </w:rPr>
        <w:t xml:space="preserve"> </w:t>
      </w:r>
      <w:r w:rsidR="0068733D" w:rsidRPr="00C40268">
        <w:rPr>
          <w:rFonts w:ascii="Calibri" w:eastAsia="Times New Roman" w:hAnsi="Calibri" w:cs="Calibri"/>
          <w:color w:val="000000"/>
          <w:sz w:val="24"/>
          <w:szCs w:val="24"/>
          <w:lang w:eastAsia="en-GB"/>
        </w:rPr>
        <w:t>1931 - 1969</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Extent:</w:t>
      </w:r>
      <w:r w:rsidR="0068733D" w:rsidRPr="00C40268">
        <w:rPr>
          <w:rFonts w:ascii="Calibri" w:eastAsia="PMingLiU" w:hAnsi="Calibri" w:cs="Times New Roman"/>
          <w:color w:val="000000"/>
          <w:sz w:val="24"/>
          <w:szCs w:val="24"/>
          <w:lang w:eastAsia="zh-TW"/>
        </w:rPr>
        <w:t xml:space="preserve"> </w:t>
      </w:r>
      <w:r w:rsidR="0068733D" w:rsidRPr="00C40268">
        <w:rPr>
          <w:rFonts w:ascii="Calibri" w:eastAsia="Times New Roman" w:hAnsi="Calibri" w:cs="Calibri"/>
          <w:color w:val="000000"/>
          <w:sz w:val="24"/>
          <w:szCs w:val="24"/>
          <w:lang w:eastAsia="en-GB"/>
        </w:rPr>
        <w:t>16 files</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Scope and content:</w:t>
      </w:r>
      <w:r w:rsidR="0068733D" w:rsidRPr="00C40268">
        <w:rPr>
          <w:rFonts w:ascii="Calibri" w:eastAsia="PMingLiU" w:hAnsi="Calibri" w:cs="Times New Roman"/>
          <w:color w:val="000000"/>
          <w:sz w:val="24"/>
          <w:szCs w:val="24"/>
          <w:lang w:eastAsia="zh-TW"/>
        </w:rPr>
        <w:t xml:space="preserve"> </w:t>
      </w:r>
      <w:r w:rsidR="0068733D" w:rsidRPr="00C40268">
        <w:rPr>
          <w:rFonts w:ascii="Calibri" w:eastAsia="Times New Roman" w:hAnsi="Calibri" w:cs="Calibri"/>
          <w:color w:val="000000"/>
          <w:sz w:val="24"/>
          <w:szCs w:val="24"/>
          <w:lang w:eastAsia="en-GB"/>
        </w:rPr>
        <w:t>Reports of meetings, minutes, lists, event planning documents, letters, proposed activities, promotional records, notes, membership records, material relating to conferences. Includes some documents relating to New Europe sub-groups or other organisations associated with Dimitrije Mitrinović, as well as some external European Federalist groups.</w:t>
      </w:r>
    </w:p>
    <w:p w:rsidR="0068733D" w:rsidRPr="00416479" w:rsidRDefault="00E02710" w:rsidP="00416479">
      <w:pPr>
        <w:rPr>
          <w:rFonts w:ascii="Calibri" w:hAnsi="Calibri"/>
          <w:sz w:val="24"/>
          <w:szCs w:val="24"/>
          <w:lang w:eastAsia="en-GB"/>
        </w:rPr>
      </w:pPr>
      <w:r w:rsidRPr="00416479">
        <w:rPr>
          <w:rFonts w:ascii="Calibri" w:eastAsia="PMingLiU" w:hAnsi="Calibri" w:cs="Times New Roman"/>
          <w:sz w:val="24"/>
          <w:szCs w:val="24"/>
          <w:lang w:eastAsia="zh-TW"/>
        </w:rPr>
        <w:t>Language of material:</w:t>
      </w:r>
      <w:r w:rsidR="0068733D" w:rsidRPr="00416479">
        <w:rPr>
          <w:rFonts w:ascii="Calibri" w:eastAsia="PMingLiU" w:hAnsi="Calibri" w:cs="Times New Roman"/>
          <w:sz w:val="24"/>
          <w:szCs w:val="24"/>
          <w:lang w:eastAsia="zh-TW"/>
        </w:rPr>
        <w:t xml:space="preserve"> </w:t>
      </w:r>
      <w:r w:rsidR="0068733D" w:rsidRPr="00416479">
        <w:rPr>
          <w:rFonts w:ascii="Calibri" w:hAnsi="Calibri"/>
          <w:sz w:val="24"/>
          <w:szCs w:val="24"/>
          <w:lang w:eastAsia="en-GB"/>
        </w:rPr>
        <w:t>English; French; Serbo-Croat (Cyrillic); German</w:t>
      </w:r>
    </w:p>
    <w:p w:rsidR="00D36A51" w:rsidRPr="00C40268" w:rsidRDefault="00D36A51" w:rsidP="0068733D">
      <w:pPr>
        <w:rPr>
          <w:rFonts w:ascii="Calibri" w:eastAsia="Times New Roman" w:hAnsi="Calibri" w:cs="Times New Roman"/>
          <w:color w:val="000000"/>
          <w:sz w:val="24"/>
          <w:szCs w:val="24"/>
          <w:lang w:eastAsia="zh-TW"/>
        </w:rPr>
      </w:pPr>
      <w:r w:rsidRPr="00C40268">
        <w:rPr>
          <w:rFonts w:ascii="Calibri" w:eastAsia="Times New Roman" w:hAnsi="Calibri" w:cs="Calibri"/>
          <w:color w:val="000000"/>
          <w:sz w:val="24"/>
          <w:szCs w:val="24"/>
          <w:lang w:eastAsia="en-GB"/>
        </w:rPr>
        <w:t xml:space="preserve">Notes: </w:t>
      </w:r>
      <w:r w:rsidRPr="00C40268">
        <w:rPr>
          <w:rFonts w:ascii="Calibri" w:eastAsia="Times New Roman" w:hAnsi="Calibri" w:cs="Times New Roman"/>
          <w:color w:val="000000"/>
          <w:sz w:val="24"/>
          <w:szCs w:val="24"/>
          <w:lang w:eastAsia="zh-TW"/>
        </w:rPr>
        <w:t>See also NAF 6/2/2.</w:t>
      </w:r>
    </w:p>
    <w:p w:rsidR="00E02710" w:rsidRPr="0068733D" w:rsidRDefault="00E02710" w:rsidP="00A56277">
      <w:pPr>
        <w:pStyle w:val="Heading3"/>
        <w:rPr>
          <w:lang w:eastAsia="en-GB"/>
        </w:rPr>
      </w:pPr>
      <w:r w:rsidRPr="0068733D">
        <w:rPr>
          <w:rFonts w:cs="Times New Roman"/>
          <w:lang w:eastAsia="zh-TW"/>
        </w:rPr>
        <w:t xml:space="preserve">NAF </w:t>
      </w:r>
      <w:r w:rsidR="0068733D" w:rsidRPr="0068733D">
        <w:rPr>
          <w:rFonts w:cs="Times New Roman"/>
          <w:lang w:eastAsia="zh-TW"/>
        </w:rPr>
        <w:t xml:space="preserve">5/1/1 </w:t>
      </w:r>
      <w:r w:rsidR="0068733D" w:rsidRPr="0068733D">
        <w:rPr>
          <w:lang w:eastAsia="en-GB"/>
        </w:rPr>
        <w:t>Notebook, "New Europe".</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October 1931</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1 volume</w:t>
      </w:r>
    </w:p>
    <w:p w:rsidR="0068733D" w:rsidRPr="0068733D" w:rsidRDefault="00E02710" w:rsidP="0068733D">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"Notes for the Working of New Europe Club at 55 Gower Street".</w:t>
      </w:r>
    </w:p>
    <w:p w:rsidR="00E02710" w:rsidRPr="0068733D" w:rsidRDefault="0068733D" w:rsidP="00A56277">
      <w:pPr>
        <w:pStyle w:val="Heading3"/>
        <w:rPr>
          <w:lang w:eastAsia="en-GB"/>
        </w:rPr>
      </w:pPr>
      <w:r w:rsidRPr="0068733D">
        <w:rPr>
          <w:rFonts w:cs="Times New Roman"/>
          <w:lang w:eastAsia="zh-TW"/>
        </w:rPr>
        <w:t xml:space="preserve">NAF 5/1/2 </w:t>
      </w:r>
      <w:r w:rsidRPr="0068733D">
        <w:rPr>
          <w:lang w:eastAsia="en-GB"/>
        </w:rPr>
        <w:t xml:space="preserve">“Lists of names”, Contacts of the New Britain Movement, </w:t>
      </w:r>
      <w:r w:rsidR="0068748A">
        <w:rPr>
          <w:lang w:eastAsia="en-GB"/>
        </w:rPr>
        <w:t xml:space="preserve">the </w:t>
      </w:r>
      <w:r w:rsidRPr="0068733D">
        <w:rPr>
          <w:lang w:eastAsia="en-GB"/>
        </w:rPr>
        <w:t>New Europe Group and Associated Organisations.</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8733D" w:rsidRPr="0068733D">
        <w:rPr>
          <w:rFonts w:ascii="Calibri" w:hAnsi="Calibri" w:cs="Calibri"/>
          <w:color w:val="000000"/>
        </w:rPr>
        <w:t xml:space="preserve"> </w:t>
      </w:r>
      <w:r w:rsidR="0068733D" w:rsidRPr="0068733D">
        <w:rPr>
          <w:rFonts w:ascii="Calibri" w:eastAsia="Times New Roman" w:hAnsi="Calibri" w:cs="Calibri"/>
          <w:color w:val="000000"/>
          <w:sz w:val="24"/>
          <w:szCs w:val="24"/>
          <w:lang w:eastAsia="en-GB"/>
        </w:rPr>
        <w:t>[1932 - 1957]</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7 sub-folders</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 xml:space="preserve">Typescript and manuscript lists of proposed guests for dinners, receptions etc. organised by the New Britain Movement and associated movements; mailing lists for publications; lists of members of, and those thought likely to be interested in, Dimitrije Mitrinović ’s organisations; lists of press organisations. Covers the New Europe Group (and sub-groups), New Renaissance Club, Geddes Centenary celebrations, New Britain Movement, Senate Initiative, Caractacus Club, Eleventh Hour Flying Clubs, Rosicrucian Lodge and New Atlantis Foundation. Includes three bundles of letters and postcards responding to invitations from the New Europe Group and </w:t>
      </w:r>
      <w:r w:rsidR="0068748A">
        <w:rPr>
          <w:rFonts w:ascii="Calibri" w:eastAsia="Times New Roman" w:hAnsi="Calibri" w:cs="Calibri"/>
          <w:color w:val="000000"/>
          <w:sz w:val="24"/>
          <w:szCs w:val="24"/>
          <w:lang w:eastAsia="en-GB"/>
        </w:rPr>
        <w:t xml:space="preserve">the </w:t>
      </w:r>
      <w:r w:rsidR="0068733D" w:rsidRPr="0068733D">
        <w:rPr>
          <w:rFonts w:ascii="Calibri" w:eastAsia="Times New Roman" w:hAnsi="Calibri" w:cs="Calibri"/>
          <w:color w:val="000000"/>
          <w:sz w:val="24"/>
          <w:szCs w:val="24"/>
          <w:lang w:eastAsia="en-GB"/>
        </w:rPr>
        <w:t xml:space="preserve">New Atlantis Foundation to attend events </w:t>
      </w:r>
      <w:r w:rsidR="0068748A">
        <w:rPr>
          <w:rFonts w:ascii="Calibri" w:eastAsia="Times New Roman" w:hAnsi="Calibri" w:cs="Calibri"/>
          <w:color w:val="000000"/>
          <w:sz w:val="24"/>
          <w:szCs w:val="24"/>
          <w:lang w:eastAsia="en-GB"/>
        </w:rPr>
        <w:t xml:space="preserve">held </w:t>
      </w:r>
      <w:r w:rsidR="0068733D" w:rsidRPr="0068733D">
        <w:rPr>
          <w:rFonts w:ascii="Calibri" w:eastAsia="Times New Roman" w:hAnsi="Calibri" w:cs="Calibri"/>
          <w:color w:val="000000"/>
          <w:sz w:val="24"/>
          <w:szCs w:val="24"/>
          <w:lang w:eastAsia="en-GB"/>
        </w:rPr>
        <w:t xml:space="preserve">in the 1950s. Includes several letters relating to subscriptions for the </w:t>
      </w:r>
      <w:r w:rsidR="0068733D" w:rsidRPr="0068733D">
        <w:rPr>
          <w:rFonts w:ascii="Calibri" w:eastAsia="Times New Roman" w:hAnsi="Calibri" w:cs="Calibri"/>
          <w:i/>
          <w:iCs/>
          <w:color w:val="000000"/>
          <w:sz w:val="24"/>
          <w:szCs w:val="24"/>
          <w:lang w:eastAsia="en-GB"/>
        </w:rPr>
        <w:t>New Atlantis</w:t>
      </w:r>
      <w:r w:rsidR="0068733D" w:rsidRPr="0068733D">
        <w:rPr>
          <w:rFonts w:ascii="Calibri" w:eastAsia="Times New Roman" w:hAnsi="Calibri" w:cs="Calibri"/>
          <w:color w:val="000000"/>
          <w:sz w:val="24"/>
          <w:szCs w:val="24"/>
          <w:lang w:eastAsia="en-GB"/>
        </w:rPr>
        <w:t xml:space="preserve"> and </w:t>
      </w:r>
      <w:r w:rsidR="0068733D" w:rsidRPr="0068733D">
        <w:rPr>
          <w:rFonts w:ascii="Calibri" w:eastAsia="Times New Roman" w:hAnsi="Calibri" w:cs="Calibri"/>
          <w:i/>
          <w:iCs/>
          <w:color w:val="000000"/>
          <w:sz w:val="24"/>
          <w:szCs w:val="24"/>
          <w:lang w:eastAsia="en-GB"/>
        </w:rPr>
        <w:t>New Britain Quarterly</w:t>
      </w:r>
      <w:r w:rsidR="0068733D" w:rsidRPr="0068733D">
        <w:rPr>
          <w:rFonts w:ascii="Calibri" w:eastAsia="Times New Roman" w:hAnsi="Calibri" w:cs="Calibri"/>
          <w:color w:val="000000"/>
          <w:sz w:val="24"/>
          <w:szCs w:val="24"/>
          <w:lang w:eastAsia="en-GB"/>
        </w:rPr>
        <w:t xml:space="preserve"> magazines.</w:t>
      </w:r>
    </w:p>
    <w:p w:rsidR="00E02710" w:rsidRPr="0068733D" w:rsidRDefault="00E02710" w:rsidP="00A56277">
      <w:pPr>
        <w:pStyle w:val="Heading3"/>
        <w:rPr>
          <w:lang w:eastAsia="en-GB"/>
        </w:rPr>
      </w:pPr>
      <w:r w:rsidRPr="0068733D">
        <w:rPr>
          <w:rFonts w:cs="Times New Roman"/>
          <w:lang w:eastAsia="zh-TW"/>
        </w:rPr>
        <w:t xml:space="preserve">NAF </w:t>
      </w:r>
      <w:r w:rsidR="0068733D" w:rsidRPr="0068733D">
        <w:rPr>
          <w:rFonts w:cs="Times New Roman"/>
          <w:lang w:eastAsia="zh-TW"/>
        </w:rPr>
        <w:t xml:space="preserve">5/1/3 </w:t>
      </w:r>
      <w:r w:rsidR="0068733D" w:rsidRPr="0068733D">
        <w:rPr>
          <w:lang w:eastAsia="en-GB"/>
        </w:rPr>
        <w:t>New Europe Group, Renaissance Club and Rosicrucian Lodge Attendance Books.</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1948- 1965</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6 items</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Manuscript lists of those attending New Europe Group meetings and lectures, often signed by each member. Includes one spiral bound notebook with notes apparently from group discussions.</w:t>
      </w:r>
    </w:p>
    <w:p w:rsidR="00E02710" w:rsidRPr="0068733D" w:rsidRDefault="00E02710" w:rsidP="00A56277">
      <w:pPr>
        <w:pStyle w:val="Heading3"/>
        <w:rPr>
          <w:lang w:eastAsia="en-GB"/>
        </w:rPr>
      </w:pPr>
      <w:r w:rsidRPr="0068733D">
        <w:rPr>
          <w:rFonts w:cs="Times New Roman"/>
          <w:lang w:eastAsia="zh-TW"/>
        </w:rPr>
        <w:t xml:space="preserve">NAF </w:t>
      </w:r>
      <w:r w:rsidR="0068733D" w:rsidRPr="0068733D">
        <w:rPr>
          <w:rFonts w:cs="Times New Roman"/>
          <w:lang w:eastAsia="zh-TW"/>
        </w:rPr>
        <w:t xml:space="preserve">5/1/4 </w:t>
      </w:r>
      <w:r w:rsidR="0068733D" w:rsidRPr="0068733D">
        <w:rPr>
          <w:lang w:eastAsia="en-GB"/>
        </w:rPr>
        <w:t>File. "Proposed N.E.G. [New Europe Group] Visit to Athens."</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September 1948 - November 1950</w:t>
      </w:r>
    </w:p>
    <w:p w:rsidR="00E02710" w:rsidRPr="0068733D"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32 items</w:t>
      </w:r>
    </w:p>
    <w:p w:rsid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8733D">
        <w:rPr>
          <w:rFonts w:ascii="Calibri" w:eastAsia="PMingLiU" w:hAnsi="Calibri" w:cs="Times New Roman"/>
          <w:color w:val="000000"/>
          <w:sz w:val="24"/>
          <w:szCs w:val="24"/>
          <w:lang w:eastAsia="zh-TW"/>
        </w:rPr>
        <w:t xml:space="preserve"> </w:t>
      </w:r>
      <w:r w:rsidR="0068733D" w:rsidRPr="0068733D">
        <w:rPr>
          <w:rFonts w:ascii="Calibri" w:eastAsia="Times New Roman" w:hAnsi="Calibri" w:cs="Calibri"/>
          <w:color w:val="000000"/>
          <w:sz w:val="24"/>
          <w:szCs w:val="24"/>
          <w:lang w:eastAsia="en-GB"/>
        </w:rPr>
        <w:t>Typescript account of a visit to Athens and documents relating to a project to stage a Shakespeare play and a ballet in Greece. Includes material relating to the "International Ballet" company and bundles of New Europe Group letters, mostly arranged by correspondent.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Report. "Athens - April 1950" by David Shillan.</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April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 pages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Typescript account of a visit to Athens by members of the New Europe Group.</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New Europe Group Report. "Richard Ward and Greece".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Typescript biography of actor and producer Richard Ward and plans to take a production of </w:t>
      </w:r>
      <w:r w:rsidR="0056136B" w:rsidRPr="0056136B">
        <w:rPr>
          <w:rFonts w:ascii="Calibri" w:eastAsia="Times New Roman" w:hAnsi="Calibri" w:cs="Calibri"/>
          <w:i/>
          <w:iCs/>
          <w:color w:val="000000"/>
          <w:sz w:val="24"/>
          <w:szCs w:val="24"/>
          <w:lang w:eastAsia="en-GB"/>
        </w:rPr>
        <w:t>Timon of Athens</w:t>
      </w:r>
      <w:r w:rsidR="0056136B" w:rsidRPr="0056136B">
        <w:rPr>
          <w:rFonts w:ascii="Calibri" w:eastAsia="Times New Roman" w:hAnsi="Calibri" w:cs="Calibri"/>
          <w:color w:val="000000"/>
          <w:sz w:val="24"/>
          <w:szCs w:val="24"/>
          <w:lang w:eastAsia="en-GB"/>
        </w:rPr>
        <w:t xml:space="preserve"> abroad.</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5/1/4/3</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C.P. Rodocanachi from the New Europe Group.</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27 November 1949</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 pages</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Copy typescript letter sent from 96 Charlotte Street, London W.1. thanking Rodocanachi for lecturing to the group, enclosing copies of reading matter related to the philosophy of Dimitrije Mitrinović and discussing the vision of the Renaissance Club for Europe.</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5/1/4/4</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C.P. Rodocanachi.</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28 December 1949</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 pages, 4 sides</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Manuscript original and typescript copy. Rodocanachi discusses his experience of lecturing to the New Europe Group, suggests the names of several contacts for the Group and expresses his desire to establish an affiliated organisation in Athens.</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5/1/4/5</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C.P. Rodocanachi from the New Europe Group.</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14 February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sidRPr="0056136B">
        <w:rPr>
          <w:rFonts w:ascii="Calibri" w:hAnsi="Calibri" w:cs="Calibri"/>
          <w:color w:val="000000"/>
        </w:rPr>
        <w:t xml:space="preserve"> </w:t>
      </w:r>
      <w:r w:rsidR="0056136B" w:rsidRPr="0056136B">
        <w:rPr>
          <w:rFonts w:ascii="Calibri" w:eastAsia="Times New Roman" w:hAnsi="Calibri" w:cs="Calibri"/>
          <w:color w:val="000000"/>
          <w:sz w:val="24"/>
          <w:szCs w:val="24"/>
          <w:lang w:eastAsia="en-GB"/>
        </w:rPr>
        <w:t>Unsigned copy typescript letter sent from 96 Charlotte Street, London W.1., discussing a forthcoming visit to Athens by members of the New Europe Group, the British Election and Foreign Policy, and the progress of the Group in gaining support from Rodocanachi's British contacts.</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5/1/4/6</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David Shillan from C.P. Rodocanachi.</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30 May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sidRPr="0056136B">
        <w:rPr>
          <w:rFonts w:ascii="Calibri" w:hAnsi="Calibri" w:cs="Calibri"/>
          <w:color w:val="000000"/>
        </w:rPr>
        <w:t xml:space="preserve"> </w:t>
      </w:r>
      <w:r w:rsidR="0056136B" w:rsidRPr="0056136B">
        <w:rPr>
          <w:rFonts w:ascii="Calibri" w:eastAsia="Times New Roman" w:hAnsi="Calibri" w:cs="Calibri"/>
          <w:color w:val="000000"/>
          <w:sz w:val="24"/>
          <w:szCs w:val="24"/>
          <w:lang w:eastAsia="en-GB"/>
        </w:rPr>
        <w:t>Typescript copy of a letter from Athens, discussing reasons for postponing a lecture, using the King's National Institution to support the creation of an international "Centre of Studies of the Mediterranean Civilisation" [sic] in partnership with the New Europe Group.</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5/1/4/7</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Helena Veniselos.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24 February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 pages</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Typescript letter sent from Witanhurst, 41 Highgate West Hill, London N.6, inviting Gordon Fraser to visit with Lady Crossfield to discuss the New Europe Group. </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5/1/4/8</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Helena Veniselos from Winifred Gordon Fraser.</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19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Copy typescript letter (unsigned), sent on behalf of the New Europe Group, discussing a lunch event to meet Mr. Townrose, Secretary General of the Franco-British Society and some New Europe literature.</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5/1/4/9</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Helena Veniselos.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20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Typescript letter sent from Witanhurst, 41 Highgate West Hill, London N.6, discussing her meeting with Reginald Wrugh and Gordon Fraser and support for the New Europe Group.</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5/1/4/10</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Helena Veniselos.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23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Typescript letter sent from Witanhurst, 41 Highgate West Hill, London N.6, making arrangements to meet. </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5/1/4/11</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Helena Veniselos from [Winifred Gordon Fraser].</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[Summer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Draft typescript letter, unsigned, sent on behalf of the New Europe Group. Gordon Fraser [?] discusses the New Europe Group's visit to Athens and C.P. Rodocanachi. </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5/1/4/12</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A.A. Pallis.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23 February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Typescript letter on letterhead from the Greek Government's Department of Information, accepting the New Europe Group's offer to send copies of speeches given at a lunch.</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5/1/4/13</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Press cutting. "The Plight of Greece."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18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Cutting of a letter to the Editor of </w:t>
      </w:r>
      <w:r w:rsidR="0056136B" w:rsidRPr="0056136B">
        <w:rPr>
          <w:rFonts w:ascii="Calibri" w:eastAsia="Times New Roman" w:hAnsi="Calibri" w:cs="Calibri"/>
          <w:i/>
          <w:iCs/>
          <w:color w:val="000000"/>
          <w:sz w:val="24"/>
          <w:szCs w:val="24"/>
          <w:lang w:eastAsia="en-GB"/>
        </w:rPr>
        <w:t>The Times</w:t>
      </w:r>
      <w:r w:rsidR="0056136B" w:rsidRPr="0056136B">
        <w:rPr>
          <w:rFonts w:ascii="Calibri" w:eastAsia="Times New Roman" w:hAnsi="Calibri" w:cs="Calibri"/>
          <w:color w:val="000000"/>
          <w:sz w:val="24"/>
          <w:szCs w:val="24"/>
          <w:lang w:eastAsia="en-GB"/>
        </w:rPr>
        <w:t>, discussing the situation of Greek refugees, signed by the heads of numerous charitable and campaigning organisations.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56136B" w:rsidRPr="0056136B">
        <w:rPr>
          <w:rFonts w:ascii="Calibri" w:hAnsi="Calibri" w:cs="Calibri"/>
          <w:color w:val="000000"/>
        </w:rPr>
        <w:t xml:space="preserve"> </w:t>
      </w:r>
      <w:r w:rsidR="0056136B" w:rsidRPr="0056136B">
        <w:rPr>
          <w:rFonts w:ascii="Calibri" w:eastAsia="Times New Roman" w:hAnsi="Calibri" w:cs="Calibri"/>
          <w:color w:val="000000"/>
          <w:sz w:val="24"/>
          <w:szCs w:val="24"/>
          <w:lang w:eastAsia="en-GB"/>
        </w:rPr>
        <w:t>Third party copyright.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5/1/4/14</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G. Wilson Knight.</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7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 pages</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Manuscript letter sent from 9 Moor Park Drive, Leeds, originally enclosing a copy of a book and discussing New Europe Group lectures.</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5/1/4/15</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G. Wilson Knight from the New Europe Group.</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13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 pages</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Typescript letter sent from 96 Great Russell Street, London, W.1, discussing the plans of the New Europe Group to establish an affiliated group with C.P. Rodocanachi in Greece. The Group asks Wilson Knight to join them, lecture there on Byron and stage </w:t>
      </w:r>
      <w:r w:rsidR="0056136B" w:rsidRPr="0056136B">
        <w:rPr>
          <w:rFonts w:ascii="Calibri" w:eastAsia="Times New Roman" w:hAnsi="Calibri" w:cs="Calibri"/>
          <w:i/>
          <w:iCs/>
          <w:color w:val="000000"/>
          <w:sz w:val="24"/>
          <w:szCs w:val="24"/>
          <w:lang w:eastAsia="en-GB"/>
        </w:rPr>
        <w:t xml:space="preserve">Timon of Athens. </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5/1/4/16</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Winifred Gordon Fraser from G. Wilson Knight.</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20 March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 2 sides</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Manuscript letter sent from Park Hotel, Exeter. Wilson Knight discusses his support for the New Europe Group's project to visit Greece and Lord Byron's activities there, as well as personal matters. He responds to the Group's invitation to stage a play and give a lecture in Greece.</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5/1/4/17</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Press cutting, "The Plays of Lord Byron".</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3 February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 2 sides</w:t>
      </w:r>
    </w:p>
    <w:p w:rsidR="0056136B" w:rsidRPr="0056136B" w:rsidRDefault="00E02710" w:rsidP="0056136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 xml:space="preserve">Article by G. Wilson Knight, reprinted from the </w:t>
      </w:r>
      <w:r w:rsidR="0056136B" w:rsidRPr="0056136B">
        <w:rPr>
          <w:rFonts w:ascii="Calibri" w:eastAsia="Times New Roman" w:hAnsi="Calibri" w:cs="Calibri"/>
          <w:i/>
          <w:iCs/>
          <w:color w:val="000000"/>
          <w:sz w:val="24"/>
          <w:szCs w:val="24"/>
          <w:lang w:eastAsia="en-GB"/>
        </w:rPr>
        <w:t>Times Literary Supplement.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5/1/4/18</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Letter to G. Wilson Knight from the New Europe Group.</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20 April 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Typescript letter sent from 96 Charlotte Street, London W.1, discussing David Shillan's visit to Rodocanachi in Athens and the New Europe Group's efforts to raise money to pay for them to visit Greece.</w:t>
      </w:r>
    </w:p>
    <w:p w:rsidR="00E02710" w:rsidRPr="000A0EB0" w:rsidRDefault="00E02710" w:rsidP="00E02710">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Notes:</w:t>
      </w:r>
      <w:r w:rsidR="0056136B" w:rsidRPr="000A0EB0">
        <w:rPr>
          <w:rFonts w:ascii="Calibri" w:eastAsia="PMingLiU" w:hAnsi="Calibri" w:cs="Times New Roman"/>
          <w:color w:val="000000"/>
          <w:sz w:val="24"/>
          <w:szCs w:val="24"/>
          <w:lang w:eastAsia="zh-TW"/>
        </w:rPr>
        <w:t xml:space="preserve"> </w:t>
      </w:r>
      <w:r w:rsidR="0056136B" w:rsidRPr="000A0EB0">
        <w:rPr>
          <w:rFonts w:ascii="Calibri" w:eastAsia="Times New Roman" w:hAnsi="Calibri" w:cs="Calibri"/>
          <w:color w:val="000000"/>
          <w:sz w:val="24"/>
          <w:szCs w:val="24"/>
          <w:lang w:eastAsia="en-GB"/>
        </w:rPr>
        <w:t>Final page missing.</w:t>
      </w:r>
    </w:p>
    <w:p w:rsidR="00E02710" w:rsidRPr="00F431DC" w:rsidRDefault="0068733D" w:rsidP="00F431DC">
      <w:pPr>
        <w:rPr>
          <w:rFonts w:asciiTheme="minorHAnsi" w:hAnsiTheme="minorHAnsi"/>
          <w:b/>
          <w:sz w:val="24"/>
          <w:szCs w:val="24"/>
          <w:lang w:val="fr-FR" w:eastAsia="en-GB"/>
        </w:rPr>
      </w:pPr>
      <w:r w:rsidRPr="00F431DC">
        <w:rPr>
          <w:rFonts w:asciiTheme="minorHAnsi" w:eastAsia="PMingLiU" w:hAnsiTheme="minorHAnsi" w:cs="Times New Roman"/>
          <w:b/>
          <w:sz w:val="24"/>
          <w:szCs w:val="24"/>
          <w:lang w:val="fr-FR" w:eastAsia="zh-TW"/>
        </w:rPr>
        <w:t>NAF 5/1/4/19</w:t>
      </w:r>
      <w:r w:rsidR="0056136B" w:rsidRPr="00F431DC">
        <w:rPr>
          <w:rFonts w:asciiTheme="minorHAnsi" w:eastAsia="PMingLiU" w:hAnsiTheme="minorHAnsi" w:cs="Times New Roman"/>
          <w:b/>
          <w:sz w:val="24"/>
          <w:szCs w:val="24"/>
          <w:lang w:val="fr-FR" w:eastAsia="zh-TW"/>
        </w:rPr>
        <w:t xml:space="preserve"> </w:t>
      </w:r>
      <w:r w:rsidR="0056136B" w:rsidRPr="00F431DC">
        <w:rPr>
          <w:rFonts w:asciiTheme="minorHAnsi" w:hAnsiTheme="minorHAnsi"/>
          <w:b/>
          <w:sz w:val="24"/>
          <w:szCs w:val="24"/>
          <w:lang w:val="fr-FR" w:eastAsia="en-GB"/>
        </w:rPr>
        <w:t>Journal. Revue des Conférences Fran</w:t>
      </w:r>
      <w:r w:rsidR="0056136B" w:rsidRPr="00F431DC">
        <w:rPr>
          <w:rFonts w:ascii="Times New Roman" w:hAnsi="Times New Roman" w:cs="Times New Roman"/>
          <w:b/>
          <w:sz w:val="24"/>
          <w:szCs w:val="24"/>
          <w:lang w:eastAsia="en-GB"/>
        </w:rPr>
        <w:t>ҫ</w:t>
      </w:r>
      <w:r w:rsidR="0056136B" w:rsidRPr="00F431DC">
        <w:rPr>
          <w:rFonts w:asciiTheme="minorHAnsi" w:hAnsiTheme="minorHAnsi"/>
          <w:b/>
          <w:sz w:val="24"/>
          <w:szCs w:val="24"/>
          <w:lang w:val="fr-FR" w:eastAsia="en-GB"/>
        </w:rPr>
        <w:t>aises en Orient.</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sidRPr="0056136B">
        <w:rPr>
          <w:rFonts w:ascii="Calibri" w:hAnsi="Calibri" w:cs="Calibri"/>
          <w:color w:val="000000"/>
        </w:rPr>
        <w:t xml:space="preserve"> </w:t>
      </w:r>
      <w:r w:rsidR="0056136B" w:rsidRPr="0056136B">
        <w:rPr>
          <w:rFonts w:ascii="Calibri" w:eastAsia="Times New Roman" w:hAnsi="Calibri" w:cs="Calibri"/>
          <w:color w:val="000000"/>
          <w:sz w:val="24"/>
          <w:szCs w:val="24"/>
          <w:lang w:eastAsia="en-GB"/>
        </w:rPr>
        <w:t>September 1948</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56136B" w:rsidRPr="0056136B">
        <w:rPr>
          <w:rFonts w:ascii="Calibri" w:hAnsi="Calibri" w:cs="Calibri"/>
          <w:color w:val="000000"/>
        </w:rPr>
        <w:t xml:space="preserve"> </w:t>
      </w:r>
      <w:r w:rsidR="0056136B" w:rsidRPr="0056136B">
        <w:rPr>
          <w:rFonts w:ascii="Calibri" w:eastAsia="Times New Roman" w:hAnsi="Calibri" w:cs="Calibri"/>
          <w:color w:val="000000"/>
          <w:sz w:val="24"/>
          <w:szCs w:val="24"/>
          <w:lang w:eastAsia="en-GB"/>
        </w:rPr>
        <w:t>1 booklet</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Vol.12, no.9. Includes an article by Constantin P. Rodocanachi.</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5/1/4/20</w:t>
      </w:r>
      <w:r w:rsidR="0056136B" w:rsidRPr="00F431DC">
        <w:rPr>
          <w:rFonts w:asciiTheme="minorHAnsi" w:eastAsia="PMingLiU" w:hAnsiTheme="minorHAnsi" w:cs="Times New Roman"/>
          <w:b/>
          <w:sz w:val="24"/>
          <w:szCs w:val="24"/>
          <w:lang w:eastAsia="zh-TW"/>
        </w:rPr>
        <w:t xml:space="preserve"> </w:t>
      </w:r>
      <w:r w:rsidR="0056136B" w:rsidRPr="00F431DC">
        <w:rPr>
          <w:rFonts w:asciiTheme="minorHAnsi" w:hAnsiTheme="minorHAnsi"/>
          <w:b/>
          <w:sz w:val="24"/>
          <w:szCs w:val="24"/>
          <w:lang w:eastAsia="en-GB"/>
        </w:rPr>
        <w:t>Typescript Document, "New Initiative by New Europe Group".</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[1950]</w:t>
      </w:r>
    </w:p>
    <w:p w:rsidR="00E02710" w:rsidRPr="0056136B"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6136B">
        <w:rPr>
          <w:rFonts w:ascii="Calibri" w:eastAsia="PMingLiU" w:hAnsi="Calibri" w:cs="Times New Roman"/>
          <w:color w:val="000000"/>
          <w:sz w:val="24"/>
          <w:szCs w:val="24"/>
          <w:lang w:eastAsia="zh-TW"/>
        </w:rPr>
        <w:t xml:space="preserve"> </w:t>
      </w:r>
      <w:r w:rsidR="0056136B" w:rsidRPr="0056136B">
        <w:rPr>
          <w:rFonts w:ascii="Calibri" w:eastAsia="Times New Roman" w:hAnsi="Calibri" w:cs="Calibri"/>
          <w:color w:val="000000"/>
          <w:sz w:val="24"/>
          <w:szCs w:val="24"/>
          <w:lang w:eastAsia="en-GB"/>
        </w:rPr>
        <w:t>1 page</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Document outlining a proposed trip to Athens by the New Europe Group, its purposes and the creation of a fund to finance it.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5/1/4/21</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Telegram to Winifred Gordon Fraser from C.P. Rodocanachi.</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10 July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 page</w:t>
      </w:r>
    </w:p>
    <w:p w:rsidR="001F5A66" w:rsidRPr="001F5A66" w:rsidRDefault="00E02710" w:rsidP="001F5A6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Telegram sent from Athens, discussing the lack of a Greek delegate in Rome and the "ballet question."</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5/1/4/22</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 xml:space="preserve">Article. "G. Wilson Knight's production of </w:t>
      </w:r>
      <w:r w:rsidR="001F5A66" w:rsidRPr="00F431DC">
        <w:rPr>
          <w:rFonts w:asciiTheme="minorHAnsi" w:hAnsiTheme="minorHAnsi"/>
          <w:b/>
          <w:i/>
          <w:iCs/>
          <w:sz w:val="24"/>
          <w:szCs w:val="24"/>
          <w:lang w:eastAsia="en-GB"/>
        </w:rPr>
        <w:t>Timon of Athens."</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[?1946]</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 page</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 xml:space="preserve">Review by Roy Walker. </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Third party copyright.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5/1/4/23</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Booklet. "International Ballet."</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1 booklet</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Printed programme for the ballet company, including photographs and lists of production staff and dancers.</w:t>
      </w:r>
    </w:p>
    <w:p w:rsidR="001F5A66" w:rsidRPr="001F5A66" w:rsidRDefault="00E02710" w:rsidP="001F5A6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Third party copyright.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5/1/4/24</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"Notes Greece", Concerning a New Europe Group Visit.</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5 documents.</w:t>
      </w:r>
    </w:p>
    <w:p w:rsidR="001F5A66" w:rsidRPr="001F5A66" w:rsidRDefault="00E02710" w:rsidP="001F5A6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 xml:space="preserve">Typescript documents listing those involved in a proposed visit to Athens, programme of events, aims, the International Ballet, reports on meetings with A.A. Pallis and others advising the Group. Includes a manuscript letter to Winifred Gordon Fraser from David Shillan concerning the International Ballet, British Council, plans to stage </w:t>
      </w:r>
      <w:r w:rsidR="001F5A66" w:rsidRPr="001F5A66">
        <w:rPr>
          <w:rFonts w:ascii="Calibri" w:eastAsia="Times New Roman" w:hAnsi="Calibri" w:cs="Calibri"/>
          <w:i/>
          <w:iCs/>
          <w:color w:val="000000"/>
          <w:sz w:val="24"/>
          <w:szCs w:val="24"/>
          <w:lang w:eastAsia="en-GB"/>
        </w:rPr>
        <w:t>Timon of Athens</w:t>
      </w:r>
      <w:r w:rsidR="001F5A66" w:rsidRPr="001F5A66">
        <w:rPr>
          <w:rFonts w:ascii="Calibri" w:eastAsia="Times New Roman" w:hAnsi="Calibri" w:cs="Calibri"/>
          <w:color w:val="000000"/>
          <w:sz w:val="24"/>
          <w:szCs w:val="24"/>
          <w:lang w:eastAsia="en-GB"/>
        </w:rPr>
        <w:t xml:space="preserve"> in Greece, Greek politics, Lady Crossfield and news of mutual friends.</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5/1/4/25</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Letter to Major Derrington from the New Europe Group.</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25 June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1 page</w:t>
      </w:r>
    </w:p>
    <w:p w:rsidR="00E02710" w:rsidRPr="001F5A66" w:rsidRDefault="00E02710" w:rsidP="008510F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Unsigned copy typescript letter informing Derrington of developments in the New Europe Group's planned trip to Athens, including feedback from Mr. Pallis of the Greek Information Bureau in London on staging a ballet outdoors. Also discusses a proposed visit to Palestine.</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5/1/4/26</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Letter to Winifred Gordon Fraser from Miss K. Lyon.</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26 June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1 page</w:t>
      </w:r>
    </w:p>
    <w:p w:rsidR="001F5A66" w:rsidRPr="001F5A66" w:rsidRDefault="00E02710" w:rsidP="001F5A6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Typescript letter on International Ballet letterhead, informing Gordon Fraser of Major Derrington's absence.</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5/1/4/27</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Note to C.P. Rodocanachi from Winifred Gordon Fraser.</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28 June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 page</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Unsigned copy typescript draft of a telegram, asking Rodocanachi to meet Mirosevic and discussing the International Ballet.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5/1/4/28</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Telegram to Winifred Gordon Fraser from David Shillan.</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28 October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 page</w:t>
      </w:r>
    </w:p>
    <w:p w:rsidR="001F5A66" w:rsidRPr="001F5A66" w:rsidRDefault="00E02710" w:rsidP="001F5A66">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Telegram suggesting Rondalis or Solomos, but recommending Gordon Fraser consult Kinchin to obtain a recommendation</w:t>
      </w:r>
      <w:r w:rsidR="001F5A66">
        <w:rPr>
          <w:rFonts w:ascii="Calibri" w:eastAsia="Times New Roman" w:hAnsi="Calibri" w:cs="Calibri"/>
          <w:color w:val="000000"/>
          <w:sz w:val="24"/>
          <w:szCs w:val="24"/>
          <w:lang w:eastAsia="en-GB"/>
        </w:rPr>
        <w:t xml:space="preserve"> [for what role is unclear]</w:t>
      </w:r>
      <w:r w:rsidR="001F5A66" w:rsidRPr="001F5A66">
        <w:rPr>
          <w:rFonts w:ascii="Calibri" w:eastAsia="Times New Roman" w:hAnsi="Calibri" w:cs="Calibri"/>
          <w:color w:val="000000"/>
          <w:sz w:val="24"/>
          <w:szCs w:val="24"/>
          <w:lang w:eastAsia="en-GB"/>
        </w:rPr>
        <w:t>.</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5/1/4/29</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Letter to Major Derrington from the New Europe Group.</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2 November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1 page</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Unsigned copy typescript letter expressing regret that the Group's proposal to invite the International Ballet to perform in Greece would not be going ahead. Gordon Fraser asks after an injured dancer, Miss Inglesby.</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5/1/4/30</w:t>
      </w:r>
      <w:r w:rsidR="001F5A66" w:rsidRPr="00F431DC">
        <w:rPr>
          <w:rFonts w:asciiTheme="minorHAnsi" w:eastAsia="PMingLiU" w:hAnsiTheme="minorHAnsi" w:cs="Times New Roman"/>
          <w:b/>
          <w:sz w:val="24"/>
          <w:szCs w:val="24"/>
          <w:lang w:eastAsia="zh-TW"/>
        </w:rPr>
        <w:t xml:space="preserve"> </w:t>
      </w:r>
      <w:r w:rsidR="001F5A66" w:rsidRPr="00F431DC">
        <w:rPr>
          <w:rFonts w:asciiTheme="minorHAnsi" w:hAnsiTheme="minorHAnsi"/>
          <w:b/>
          <w:sz w:val="24"/>
          <w:szCs w:val="24"/>
          <w:lang w:eastAsia="en-GB"/>
        </w:rPr>
        <w:t>Letter and Memorandum to Winifred Gordon Fraser from R.H. Ward.</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11 November 1950</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F5A66" w:rsidRPr="001F5A66">
        <w:rPr>
          <w:rFonts w:ascii="Calibri" w:hAnsi="Calibri" w:cs="Calibri"/>
          <w:color w:val="000000"/>
        </w:rPr>
        <w:t xml:space="preserve"> </w:t>
      </w:r>
      <w:r w:rsidR="001F5A66" w:rsidRPr="001F5A66">
        <w:rPr>
          <w:rFonts w:ascii="Calibri" w:eastAsia="Times New Roman" w:hAnsi="Calibri" w:cs="Calibri"/>
          <w:color w:val="000000"/>
          <w:sz w:val="24"/>
          <w:szCs w:val="24"/>
          <w:lang w:eastAsia="en-GB"/>
        </w:rPr>
        <w:t>7 pages</w:t>
      </w:r>
    </w:p>
    <w:p w:rsidR="00E02710" w:rsidRPr="001F5A66"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F5A66">
        <w:rPr>
          <w:rFonts w:ascii="Calibri" w:eastAsia="PMingLiU" w:hAnsi="Calibri" w:cs="Times New Roman"/>
          <w:color w:val="000000"/>
          <w:sz w:val="24"/>
          <w:szCs w:val="24"/>
          <w:lang w:eastAsia="zh-TW"/>
        </w:rPr>
        <w:t xml:space="preserve"> </w:t>
      </w:r>
      <w:r w:rsidR="001F5A66" w:rsidRPr="001F5A66">
        <w:rPr>
          <w:rFonts w:ascii="Calibri" w:eastAsia="Times New Roman" w:hAnsi="Calibri" w:cs="Calibri"/>
          <w:color w:val="000000"/>
          <w:sz w:val="24"/>
          <w:szCs w:val="24"/>
          <w:lang w:eastAsia="en-GB"/>
        </w:rPr>
        <w:t xml:space="preserve">Typescript report concerning the New Europe Group's plans to stage plays in Athens, with covering letter explaining the shortcomings of the report, particularly with regard to financial details. </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5/1/4/31</w:t>
      </w:r>
      <w:r w:rsidR="003B3C6C" w:rsidRPr="00F431DC">
        <w:rPr>
          <w:rFonts w:asciiTheme="minorHAnsi" w:hAnsiTheme="minorHAnsi"/>
          <w:b/>
          <w:sz w:val="24"/>
          <w:szCs w:val="24"/>
        </w:rPr>
        <w:t xml:space="preserve"> </w:t>
      </w:r>
      <w:r w:rsidR="003B3C6C" w:rsidRPr="00F431DC">
        <w:rPr>
          <w:rFonts w:asciiTheme="minorHAnsi" w:hAnsiTheme="minorHAnsi"/>
          <w:b/>
          <w:sz w:val="24"/>
          <w:szCs w:val="24"/>
          <w:lang w:eastAsia="en-GB"/>
        </w:rPr>
        <w:t>Letter to C.P. Rodocanachi from Winifred Gordon Fraser.</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19 November 1950</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3 pages</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Draft, annotated typescript letter sent on behalf of the New Europe Group, discussing the International Ballet and the progress on plans of the N.E.G. to stage plays in Athens, news of Dimitrije Mitrinović's poor health, the work of Frederick Soddy, and plans for a "Soloviev Academy".</w:t>
      </w:r>
    </w:p>
    <w:p w:rsidR="00E02710" w:rsidRPr="00F431DC" w:rsidRDefault="0068733D" w:rsidP="00F431DC">
      <w:pPr>
        <w:rPr>
          <w:rFonts w:asciiTheme="minorHAnsi" w:hAnsiTheme="minorHAnsi"/>
          <w:b/>
          <w:sz w:val="24"/>
          <w:szCs w:val="24"/>
          <w:lang w:eastAsia="en-GB"/>
        </w:rPr>
      </w:pPr>
      <w:r w:rsidRPr="00F431DC">
        <w:rPr>
          <w:rFonts w:asciiTheme="minorHAnsi" w:eastAsia="PMingLiU" w:hAnsiTheme="minorHAnsi" w:cs="Times New Roman"/>
          <w:b/>
          <w:sz w:val="24"/>
          <w:szCs w:val="24"/>
          <w:lang w:eastAsia="zh-TW"/>
        </w:rPr>
        <w:t>NAF 5/1/4/32</w:t>
      </w:r>
      <w:r w:rsidR="003B3C6C" w:rsidRPr="00F431DC">
        <w:rPr>
          <w:rFonts w:asciiTheme="minorHAnsi" w:eastAsia="PMingLiU" w:hAnsiTheme="minorHAnsi" w:cs="Times New Roman"/>
          <w:b/>
          <w:sz w:val="24"/>
          <w:szCs w:val="24"/>
          <w:lang w:eastAsia="zh-TW"/>
        </w:rPr>
        <w:t xml:space="preserve"> </w:t>
      </w:r>
      <w:r w:rsidR="003B3C6C" w:rsidRPr="00F431DC">
        <w:rPr>
          <w:rFonts w:asciiTheme="minorHAnsi" w:hAnsiTheme="minorHAnsi"/>
          <w:b/>
          <w:sz w:val="24"/>
          <w:szCs w:val="24"/>
          <w:lang w:eastAsia="en-GB"/>
        </w:rPr>
        <w:t>Letter to Mr. Kinchin Smith from the New Europe Group.</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19 November 1950</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B3C6C" w:rsidRPr="003B3C6C">
        <w:rPr>
          <w:rFonts w:ascii="Calibri" w:hAnsi="Calibri" w:cs="Calibri"/>
          <w:color w:val="000000"/>
        </w:rPr>
        <w:t xml:space="preserve"> </w:t>
      </w:r>
      <w:r w:rsidR="003B3C6C" w:rsidRPr="003B3C6C">
        <w:rPr>
          <w:rFonts w:ascii="Calibri" w:eastAsia="Times New Roman" w:hAnsi="Calibri" w:cs="Calibri"/>
          <w:color w:val="000000"/>
          <w:sz w:val="24"/>
          <w:szCs w:val="24"/>
          <w:lang w:eastAsia="en-GB"/>
        </w:rPr>
        <w:t>1 page</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Unsigned copy typescript letter originally enclosing a copy of R.H. Ward's report on the proposed visit of the New Europe Group to Athens to stage theatre productions.</w:t>
      </w:r>
    </w:p>
    <w:p w:rsidR="00E02710" w:rsidRPr="003B3C6C" w:rsidRDefault="00E02710" w:rsidP="00A56277">
      <w:pPr>
        <w:pStyle w:val="Heading3"/>
        <w:rPr>
          <w:lang w:eastAsia="en-GB"/>
        </w:rPr>
      </w:pPr>
      <w:r w:rsidRPr="003B3C6C">
        <w:rPr>
          <w:rFonts w:cs="Times New Roman"/>
          <w:lang w:eastAsia="zh-TW"/>
        </w:rPr>
        <w:t xml:space="preserve">NAF </w:t>
      </w:r>
      <w:r w:rsidR="0068733D" w:rsidRPr="003B3C6C">
        <w:rPr>
          <w:rFonts w:cs="Times New Roman"/>
          <w:lang w:eastAsia="zh-TW"/>
        </w:rPr>
        <w:t>5/1/5</w:t>
      </w:r>
      <w:r w:rsidR="003B3C6C" w:rsidRPr="003B3C6C">
        <w:rPr>
          <w:rFonts w:cs="Times New Roman"/>
          <w:lang w:eastAsia="zh-TW"/>
        </w:rPr>
        <w:t xml:space="preserve"> </w:t>
      </w:r>
      <w:r w:rsidR="003B3C6C" w:rsidRPr="003B3C6C">
        <w:rPr>
          <w:lang w:eastAsia="en-GB"/>
        </w:rPr>
        <w:t>File. “Luncheon press conference 1950”, held by the New Europe Group.</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February 1950</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3 items</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Printed invitation to a conference on "U.S.A., U.S.S.R., Great Britain and Europe. Their Roles in the Present Situation." Typesc</w:t>
      </w:r>
      <w:r w:rsidR="00886163">
        <w:rPr>
          <w:rFonts w:ascii="Calibri" w:eastAsia="Times New Roman" w:hAnsi="Calibri" w:cs="Calibri"/>
          <w:color w:val="000000"/>
          <w:sz w:val="24"/>
          <w:szCs w:val="24"/>
          <w:lang w:eastAsia="en-GB"/>
        </w:rPr>
        <w:t>r</w:t>
      </w:r>
      <w:r w:rsidR="003B3C6C" w:rsidRPr="003B3C6C">
        <w:rPr>
          <w:rFonts w:ascii="Calibri" w:eastAsia="Times New Roman" w:hAnsi="Calibri" w:cs="Calibri"/>
          <w:color w:val="000000"/>
          <w:sz w:val="24"/>
          <w:szCs w:val="24"/>
          <w:lang w:eastAsia="en-GB"/>
        </w:rPr>
        <w:t>ipt report of the proceedings and printed copy of a speech given by Dimitrije Mitrinović.</w:t>
      </w:r>
    </w:p>
    <w:p w:rsidR="00E02710" w:rsidRPr="003B3C6C" w:rsidRDefault="00E02710" w:rsidP="00A56277">
      <w:pPr>
        <w:pStyle w:val="Heading3"/>
        <w:rPr>
          <w:lang w:eastAsia="en-GB"/>
        </w:rPr>
      </w:pPr>
      <w:r w:rsidRPr="003B3C6C">
        <w:rPr>
          <w:rFonts w:cs="Times New Roman"/>
          <w:lang w:eastAsia="zh-TW"/>
        </w:rPr>
        <w:lastRenderedPageBreak/>
        <w:t xml:space="preserve">NAF </w:t>
      </w:r>
      <w:r w:rsidR="003B3C6C" w:rsidRPr="003B3C6C">
        <w:rPr>
          <w:rFonts w:cs="Times New Roman"/>
          <w:lang w:eastAsia="zh-TW"/>
        </w:rPr>
        <w:t xml:space="preserve">5/1/6 </w:t>
      </w:r>
      <w:r w:rsidR="003B3C6C" w:rsidRPr="003B3C6C">
        <w:rPr>
          <w:lang w:eastAsia="en-GB"/>
        </w:rPr>
        <w:t>File. "Press Luncheon at Simpsons 17th Feb 1950. Correspondence and Spare Reports". New Europe Group Lunchtime Conference.</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B3C6C" w:rsidRPr="003B3C6C">
        <w:rPr>
          <w:rFonts w:ascii="Calibri" w:hAnsi="Calibri" w:cs="Calibri"/>
          <w:color w:val="000000"/>
        </w:rPr>
        <w:t xml:space="preserve"> </w:t>
      </w:r>
      <w:r w:rsidR="003B3C6C" w:rsidRPr="003B3C6C">
        <w:rPr>
          <w:rFonts w:ascii="Calibri" w:eastAsia="Times New Roman" w:hAnsi="Calibri" w:cs="Calibri"/>
          <w:color w:val="000000"/>
          <w:sz w:val="24"/>
          <w:szCs w:val="24"/>
          <w:lang w:eastAsia="en-GB"/>
        </w:rPr>
        <w:t>February 1950</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63 items</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Documents relating to a conference held on "Peace Proposals for Intermediation in the Human Situation". Includes copy typescript letters of invitation, manuscript and typescript replies from journalists and other delegates, typescript and manuscript lists of invitees, and typescript speech by Dimitrije Mitrinović (2 versions).</w:t>
      </w:r>
    </w:p>
    <w:p w:rsidR="00E02710" w:rsidRPr="006F5104" w:rsidRDefault="00E02710" w:rsidP="00A56277">
      <w:pPr>
        <w:pStyle w:val="Heading3"/>
        <w:rPr>
          <w:lang w:eastAsia="en-GB"/>
        </w:rPr>
      </w:pPr>
      <w:r w:rsidRPr="006F5104">
        <w:rPr>
          <w:rFonts w:cs="Times New Roman"/>
          <w:lang w:eastAsia="zh-TW"/>
        </w:rPr>
        <w:t xml:space="preserve">NAF </w:t>
      </w:r>
      <w:r w:rsidR="003B3C6C" w:rsidRPr="006F5104">
        <w:rPr>
          <w:rFonts w:cs="Times New Roman"/>
          <w:lang w:eastAsia="zh-TW"/>
        </w:rPr>
        <w:t xml:space="preserve">5/1/7 </w:t>
      </w:r>
      <w:r w:rsidR="003B3C6C" w:rsidRPr="006F5104">
        <w:rPr>
          <w:lang w:eastAsia="en-GB"/>
        </w:rPr>
        <w:t>File. "New Europe Group Proposed Dinner. 12 Jan. 1951."</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1951</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11 items</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Typescript documents outlining plans for an event to celebrate the Group's Silver Jubilee, lists of invitees, manuscript drafts of a speech and invitations, costings.</w:t>
      </w:r>
    </w:p>
    <w:p w:rsidR="00E02710" w:rsidRPr="006F5104" w:rsidRDefault="00E02710" w:rsidP="00A56277">
      <w:pPr>
        <w:pStyle w:val="Heading3"/>
        <w:rPr>
          <w:lang w:eastAsia="en-GB"/>
        </w:rPr>
      </w:pPr>
      <w:r w:rsidRPr="006F5104">
        <w:rPr>
          <w:rFonts w:cs="Times New Roman"/>
          <w:lang w:eastAsia="zh-TW"/>
        </w:rPr>
        <w:t xml:space="preserve">NAF </w:t>
      </w:r>
      <w:r w:rsidR="003B3C6C" w:rsidRPr="006F5104">
        <w:rPr>
          <w:rFonts w:cs="Times New Roman"/>
          <w:lang w:eastAsia="zh-TW"/>
        </w:rPr>
        <w:t xml:space="preserve">5/1/8 </w:t>
      </w:r>
      <w:r w:rsidR="003B3C6C" w:rsidRPr="006F5104">
        <w:rPr>
          <w:lang w:eastAsia="en-GB"/>
        </w:rPr>
        <w:t>File. “New Europe Group. Including Eleventh Hour Flying Clubs”, Correspondence, Administrative and Promotional Records.</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1931 - 1950, 1969</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146 items</w:t>
      </w:r>
    </w:p>
    <w:p w:rsidR="00E02710" w:rsidRPr="003B3C6C"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B3C6C">
        <w:rPr>
          <w:rFonts w:ascii="Calibri" w:eastAsia="PMingLiU" w:hAnsi="Calibri" w:cs="Times New Roman"/>
          <w:color w:val="000000"/>
          <w:sz w:val="24"/>
          <w:szCs w:val="24"/>
          <w:lang w:eastAsia="zh-TW"/>
        </w:rPr>
        <w:t xml:space="preserve"> </w:t>
      </w:r>
      <w:r w:rsidR="003B3C6C" w:rsidRPr="003B3C6C">
        <w:rPr>
          <w:rFonts w:ascii="Calibri" w:eastAsia="Times New Roman" w:hAnsi="Calibri" w:cs="Calibri"/>
          <w:color w:val="000000"/>
          <w:sz w:val="24"/>
          <w:szCs w:val="24"/>
          <w:lang w:eastAsia="en-GB"/>
        </w:rPr>
        <w:t xml:space="preserve">File of correspondence, notes, press cuttings and printed leaflets assembled by David Shillan [?] and bound by treasury tags. Includes notes on the history of the New Europe Group and </w:t>
      </w:r>
      <w:r w:rsidR="0068748A">
        <w:rPr>
          <w:rFonts w:ascii="Calibri" w:eastAsia="Times New Roman" w:hAnsi="Calibri" w:cs="Calibri"/>
          <w:color w:val="000000"/>
          <w:sz w:val="24"/>
          <w:szCs w:val="24"/>
          <w:lang w:eastAsia="en-GB"/>
        </w:rPr>
        <w:t xml:space="preserve">the </w:t>
      </w:r>
      <w:r w:rsidR="003B3C6C" w:rsidRPr="003B3C6C">
        <w:rPr>
          <w:rFonts w:ascii="Calibri" w:eastAsia="Times New Roman" w:hAnsi="Calibri" w:cs="Calibri"/>
          <w:color w:val="000000"/>
          <w:sz w:val="24"/>
          <w:szCs w:val="24"/>
          <w:lang w:eastAsia="en-GB"/>
        </w:rPr>
        <w:t>New Britain Movement, promotional</w:t>
      </w:r>
      <w:r w:rsidR="00192F5B">
        <w:rPr>
          <w:rFonts w:ascii="Calibri" w:eastAsia="Times New Roman" w:hAnsi="Calibri" w:cs="Calibri"/>
          <w:color w:val="000000"/>
          <w:sz w:val="24"/>
          <w:szCs w:val="24"/>
          <w:lang w:eastAsia="en-GB"/>
        </w:rPr>
        <w:t>/</w:t>
      </w:r>
      <w:r w:rsidR="003B3C6C" w:rsidRPr="003B3C6C">
        <w:rPr>
          <w:rFonts w:ascii="Calibri" w:eastAsia="Times New Roman" w:hAnsi="Calibri" w:cs="Calibri"/>
          <w:color w:val="000000"/>
          <w:sz w:val="24"/>
          <w:szCs w:val="24"/>
          <w:lang w:eastAsia="en-GB"/>
        </w:rPr>
        <w:t>propaganda material produced by the Eleventh Hour Flying Clubs and New Europe Group (e.g. advertising for the "Popular Myths Exploded" lectures) and reports of Group lectures. Subject matter includes European Federation, Communism, Fascism, and War.</w:t>
      </w:r>
    </w:p>
    <w:p w:rsidR="00E02710" w:rsidRPr="006F5104" w:rsidRDefault="00E02710" w:rsidP="00A56277">
      <w:pPr>
        <w:pStyle w:val="Heading3"/>
        <w:rPr>
          <w:lang w:eastAsia="en-GB"/>
        </w:rPr>
      </w:pPr>
      <w:r w:rsidRPr="006F5104">
        <w:rPr>
          <w:rFonts w:cs="Times New Roman"/>
          <w:lang w:eastAsia="zh-TW"/>
        </w:rPr>
        <w:t xml:space="preserve">NAF </w:t>
      </w:r>
      <w:r w:rsidR="006F5104" w:rsidRPr="006F5104">
        <w:rPr>
          <w:rFonts w:cs="Times New Roman"/>
          <w:lang w:eastAsia="zh-TW"/>
        </w:rPr>
        <w:t xml:space="preserve">5/1/9 </w:t>
      </w:r>
      <w:r w:rsidR="006F5104" w:rsidRPr="006F5104">
        <w:rPr>
          <w:lang w:eastAsia="en-GB"/>
        </w:rPr>
        <w:t>"Plans etc. Meetings", Records of the Activities and Plans of the New Europe Group and Related Organisations.</w:t>
      </w:r>
    </w:p>
    <w:p w:rsidR="00E02710" w:rsidRPr="006F5104"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1942 - 1954</w:t>
      </w:r>
    </w:p>
    <w:p w:rsidR="00E02710" w:rsidRPr="006F5104"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45 items</w:t>
      </w:r>
    </w:p>
    <w:p w:rsidR="00E02710" w:rsidRPr="006F5104"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Manuscript and typescript documents including letters, lectures, reports, meeting minutes and notes of discussions held on Britain, Europe and New Europe Group schemes, notions of "Canoe" and Senate as defined by Dimitrije Mitrinović, Zenithism and Ariste, the Rosicrucian Lodge from Rudolf Steiner, amongst other groups and subjects. Includes some material relating to practical matters and the running of various groups, e.g. the Renaissance Club. Includes records of contact with other European Federalist organisations.</w:t>
      </w:r>
    </w:p>
    <w:p w:rsidR="00E02710" w:rsidRPr="006F5104" w:rsidRDefault="00E02710" w:rsidP="00A56277">
      <w:pPr>
        <w:pStyle w:val="Heading3"/>
        <w:rPr>
          <w:lang w:eastAsia="en-GB"/>
        </w:rPr>
      </w:pPr>
      <w:r w:rsidRPr="006F5104">
        <w:rPr>
          <w:rFonts w:cs="Times New Roman"/>
          <w:lang w:eastAsia="zh-TW"/>
        </w:rPr>
        <w:t xml:space="preserve">NAF </w:t>
      </w:r>
      <w:r w:rsidR="006F5104" w:rsidRPr="006F5104">
        <w:rPr>
          <w:rFonts w:cs="Times New Roman"/>
          <w:lang w:eastAsia="zh-TW"/>
        </w:rPr>
        <w:t xml:space="preserve">5/1/10 </w:t>
      </w:r>
      <w:r w:rsidR="006F5104" w:rsidRPr="006F5104">
        <w:rPr>
          <w:lang w:eastAsia="en-GB"/>
        </w:rPr>
        <w:t>Papers relating to Frederick Soddy and the New Europe Group.</w:t>
      </w:r>
    </w:p>
    <w:p w:rsidR="00E02710" w:rsidRPr="006F5104"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1943-1960</w:t>
      </w:r>
    </w:p>
    <w:p w:rsidR="00E02710" w:rsidRPr="006F5104"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120 items</w:t>
      </w:r>
    </w:p>
    <w:p w:rsidR="00E02710" w:rsidRPr="006F5104"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 xml:space="preserve">Typescript and manuscript letters, news cuttings, lists of contacts, flyers, pamphlets and speeches. Correspondents include Kaikhosru Shapurji Sorabji, Joe Partansky, Niall MacDermot, Margaret Tatton (Le Play Society), J.E. Soddy, Naoum Glasberg, Marjorie M. Soddy, Norman A. Thompson, P.J. Bunker, Hilda M. Beilby, C.A. Mier, F.M. Brewer, Sir E. John Russell, Lewis Mumford, J.F.C. Fuller, Jacques Duboin and Charles Purdom, amongst others. Also promotional material for works by Muriel Howorth and the establishment of the Soddy Memorial Trust, flyer for the Social Credit Party, "Notes on Inflation and the Monetary System" by H. Mayo, documents relating to Soddy's attendance at a European conference in Rome, Lecture by Soddy "The Constitutional Justification for Resisting Tax-Payments", "Proposal to Form an Honest-Money Association" by Soddy, </w:t>
      </w:r>
      <w:r w:rsidR="006F5104" w:rsidRPr="006F5104">
        <w:rPr>
          <w:rFonts w:ascii="Calibri" w:eastAsia="Times New Roman" w:hAnsi="Calibri" w:cs="Calibri"/>
          <w:i/>
          <w:iCs/>
          <w:color w:val="000000"/>
          <w:sz w:val="24"/>
          <w:szCs w:val="24"/>
          <w:lang w:eastAsia="en-GB"/>
        </w:rPr>
        <w:t>Science for Rulers</w:t>
      </w:r>
      <w:r w:rsidR="006F5104" w:rsidRPr="006F5104">
        <w:rPr>
          <w:rFonts w:ascii="Calibri" w:eastAsia="Times New Roman" w:hAnsi="Calibri" w:cs="Calibri"/>
          <w:color w:val="000000"/>
          <w:sz w:val="24"/>
          <w:szCs w:val="24"/>
          <w:lang w:eastAsia="en-GB"/>
        </w:rPr>
        <w:t xml:space="preserve"> by Soddy (1943), Money Reform as a Preliminary to All Reform (1950), and </w:t>
      </w:r>
      <w:r w:rsidR="006F5104" w:rsidRPr="006F5104">
        <w:rPr>
          <w:rFonts w:ascii="Calibri" w:eastAsia="Times New Roman" w:hAnsi="Calibri" w:cs="Calibri"/>
          <w:i/>
          <w:iCs/>
          <w:color w:val="000000"/>
          <w:sz w:val="24"/>
          <w:szCs w:val="24"/>
          <w:lang w:eastAsia="en-GB"/>
        </w:rPr>
        <w:t>Democracy's Other War</w:t>
      </w:r>
      <w:r w:rsidR="006F5104" w:rsidRPr="006F5104">
        <w:rPr>
          <w:rFonts w:ascii="Calibri" w:eastAsia="Times New Roman" w:hAnsi="Calibri" w:cs="Calibri"/>
          <w:color w:val="000000"/>
          <w:sz w:val="24"/>
          <w:szCs w:val="24"/>
          <w:lang w:eastAsia="en-GB"/>
        </w:rPr>
        <w:t>.   Most documents relate to a memorial meeting held in Soddy's honour by the New Europe Group, and a subsequent related publication (1957 -1958).</w:t>
      </w:r>
    </w:p>
    <w:p w:rsidR="006F5104" w:rsidRPr="006F5104" w:rsidRDefault="00E02710" w:rsidP="006F5104">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F5104">
        <w:rPr>
          <w:rFonts w:ascii="Calibri" w:eastAsia="PMingLiU" w:hAnsi="Calibri" w:cs="Times New Roman"/>
          <w:color w:val="000000"/>
          <w:sz w:val="24"/>
          <w:szCs w:val="24"/>
          <w:lang w:eastAsia="zh-TW"/>
        </w:rPr>
        <w:t xml:space="preserve"> </w:t>
      </w:r>
      <w:r w:rsidR="006F5104" w:rsidRPr="006F5104">
        <w:rPr>
          <w:rFonts w:ascii="Calibri" w:eastAsia="Times New Roman" w:hAnsi="Calibri" w:cs="Calibri"/>
          <w:color w:val="000000"/>
          <w:sz w:val="24"/>
          <w:szCs w:val="24"/>
          <w:lang w:eastAsia="en-GB"/>
        </w:rPr>
        <w:t>English; French; Serbo-Croat (Cyrillic); German</w:t>
      </w:r>
    </w:p>
    <w:p w:rsidR="00E02710" w:rsidRPr="006F5104" w:rsidRDefault="00E02710" w:rsidP="00A56277">
      <w:pPr>
        <w:pStyle w:val="Heading2"/>
        <w:rPr>
          <w:lang w:eastAsia="en-GB"/>
        </w:rPr>
      </w:pPr>
      <w:r w:rsidRPr="006F5104">
        <w:rPr>
          <w:rFonts w:cs="Times New Roman"/>
          <w:lang w:eastAsia="zh-TW"/>
        </w:rPr>
        <w:t xml:space="preserve">NAF </w:t>
      </w:r>
      <w:r w:rsidR="006F5104" w:rsidRPr="006F5104">
        <w:rPr>
          <w:rFonts w:cs="Times New Roman"/>
          <w:lang w:eastAsia="zh-TW"/>
        </w:rPr>
        <w:t xml:space="preserve">5/2 </w:t>
      </w:r>
      <w:r w:rsidR="006F5104" w:rsidRPr="006F5104">
        <w:rPr>
          <w:lang w:eastAsia="en-GB"/>
        </w:rPr>
        <w:t>New Europe Group Correspondence.</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Date:</w:t>
      </w:r>
      <w:r w:rsidR="006F5104" w:rsidRPr="00C40268">
        <w:rPr>
          <w:rFonts w:ascii="Calibri" w:eastAsia="PMingLiU" w:hAnsi="Calibri" w:cs="Times New Roman"/>
          <w:color w:val="000000"/>
          <w:sz w:val="24"/>
          <w:szCs w:val="24"/>
          <w:lang w:eastAsia="zh-TW"/>
        </w:rPr>
        <w:t xml:space="preserve"> </w:t>
      </w:r>
      <w:r w:rsidR="006F5104" w:rsidRPr="00C40268">
        <w:rPr>
          <w:rFonts w:ascii="Calibri" w:eastAsia="Times New Roman" w:hAnsi="Calibri" w:cs="Calibri"/>
          <w:color w:val="000000"/>
          <w:sz w:val="24"/>
          <w:szCs w:val="24"/>
          <w:lang w:eastAsia="en-GB"/>
        </w:rPr>
        <w:t>1914 - 1978</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Extent:</w:t>
      </w:r>
      <w:r w:rsidR="006F5104" w:rsidRPr="00C40268">
        <w:rPr>
          <w:rFonts w:ascii="Calibri" w:eastAsia="PMingLiU" w:hAnsi="Calibri" w:cs="Times New Roman"/>
          <w:color w:val="000000"/>
          <w:sz w:val="24"/>
          <w:szCs w:val="24"/>
          <w:lang w:eastAsia="zh-TW"/>
        </w:rPr>
        <w:t xml:space="preserve"> </w:t>
      </w:r>
      <w:r w:rsidR="006F5104" w:rsidRPr="00C40268">
        <w:rPr>
          <w:rFonts w:ascii="Calibri" w:eastAsia="Times New Roman" w:hAnsi="Calibri" w:cs="Calibri"/>
          <w:color w:val="000000"/>
          <w:sz w:val="24"/>
          <w:szCs w:val="24"/>
          <w:lang w:eastAsia="en-GB"/>
        </w:rPr>
        <w:t>9 files</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Scope and content:</w:t>
      </w:r>
      <w:r w:rsidR="006F5104" w:rsidRPr="00C40268">
        <w:rPr>
          <w:rFonts w:ascii="Calibri" w:eastAsia="PMingLiU" w:hAnsi="Calibri" w:cs="Times New Roman"/>
          <w:color w:val="000000"/>
          <w:sz w:val="24"/>
          <w:szCs w:val="24"/>
          <w:lang w:eastAsia="zh-TW"/>
        </w:rPr>
        <w:t xml:space="preserve"> </w:t>
      </w:r>
      <w:r w:rsidR="006F5104" w:rsidRPr="00C40268">
        <w:rPr>
          <w:rFonts w:ascii="Calibri" w:eastAsia="Times New Roman" w:hAnsi="Calibri" w:cs="Calibri"/>
          <w:color w:val="000000"/>
          <w:sz w:val="24"/>
          <w:szCs w:val="24"/>
          <w:lang w:eastAsia="en-GB"/>
        </w:rPr>
        <w:t>Letters to and from Winifred Gordon Fraser, David Shillan, Orion Playfair, Sir Patrick Geddes, Frederick Soddy, and Kaikhosru Sahpurji Sorabji. Includes letters to Dimitrije Mitrinović that pre-date the establishment of the New Europe Group in 1931.</w:t>
      </w:r>
    </w:p>
    <w:p w:rsidR="00E02710" w:rsidRPr="00C40268" w:rsidRDefault="00E02710" w:rsidP="00E02710">
      <w:pPr>
        <w:rPr>
          <w:rFonts w:ascii="Calibri" w:eastAsia="Times New Roman" w:hAnsi="Calibri" w:cs="Calibri"/>
          <w:color w:val="000000"/>
          <w:sz w:val="24"/>
          <w:szCs w:val="24"/>
          <w:lang w:eastAsia="en-GB"/>
        </w:rPr>
      </w:pPr>
      <w:r w:rsidRPr="00C40268">
        <w:rPr>
          <w:rFonts w:ascii="Calibri" w:eastAsia="PMingLiU" w:hAnsi="Calibri" w:cs="Times New Roman"/>
          <w:color w:val="000000"/>
          <w:sz w:val="24"/>
          <w:szCs w:val="24"/>
          <w:lang w:eastAsia="zh-TW"/>
        </w:rPr>
        <w:t>Notes:</w:t>
      </w:r>
      <w:r w:rsidR="006F5104" w:rsidRPr="00C40268">
        <w:rPr>
          <w:rFonts w:ascii="Calibri" w:eastAsia="PMingLiU" w:hAnsi="Calibri" w:cs="Times New Roman"/>
          <w:color w:val="000000"/>
          <w:sz w:val="24"/>
          <w:szCs w:val="24"/>
          <w:lang w:eastAsia="zh-TW"/>
        </w:rPr>
        <w:t xml:space="preserve"> </w:t>
      </w:r>
      <w:r w:rsidR="006F5104" w:rsidRPr="00C40268">
        <w:rPr>
          <w:rFonts w:ascii="Calibri" w:eastAsia="Times New Roman" w:hAnsi="Calibri" w:cs="Calibri"/>
          <w:color w:val="000000"/>
          <w:sz w:val="24"/>
          <w:szCs w:val="24"/>
          <w:lang w:eastAsia="en-GB"/>
        </w:rPr>
        <w:t>See also NAF 5/1.</w:t>
      </w:r>
    </w:p>
    <w:p w:rsidR="00E02710" w:rsidRPr="00F77F0E" w:rsidRDefault="00E02710" w:rsidP="00A56277">
      <w:pPr>
        <w:pStyle w:val="Heading3"/>
        <w:rPr>
          <w:lang w:eastAsia="en-GB"/>
        </w:rPr>
      </w:pPr>
      <w:r w:rsidRPr="00F77F0E">
        <w:rPr>
          <w:rFonts w:cs="Times New Roman"/>
          <w:lang w:eastAsia="zh-TW"/>
        </w:rPr>
        <w:t xml:space="preserve">NAF </w:t>
      </w:r>
      <w:r w:rsidR="00F77F0E" w:rsidRPr="00F77F0E">
        <w:rPr>
          <w:rFonts w:cs="Times New Roman"/>
          <w:lang w:eastAsia="zh-TW"/>
        </w:rPr>
        <w:t xml:space="preserve">5/2/1 </w:t>
      </w:r>
      <w:r w:rsidR="00F77F0E" w:rsidRPr="00F77F0E">
        <w:rPr>
          <w:lang w:eastAsia="en-GB"/>
        </w:rPr>
        <w:t xml:space="preserve">File. “Winifred Gordon Fraser - Correspondence [ca.] 1932-53”. </w:t>
      </w:r>
    </w:p>
    <w:p w:rsidR="00E02710" w:rsidRPr="00F77F0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77F0E">
        <w:rPr>
          <w:rFonts w:ascii="Calibri" w:eastAsia="PMingLiU" w:hAnsi="Calibri" w:cs="Times New Roman"/>
          <w:color w:val="000000"/>
          <w:sz w:val="24"/>
          <w:szCs w:val="24"/>
          <w:lang w:eastAsia="zh-TW"/>
        </w:rPr>
        <w:t xml:space="preserve"> </w:t>
      </w:r>
      <w:r w:rsidR="00F77F0E" w:rsidRPr="00F77F0E">
        <w:rPr>
          <w:rFonts w:ascii="Calibri" w:eastAsia="Times New Roman" w:hAnsi="Calibri" w:cs="Calibri"/>
          <w:color w:val="000000"/>
          <w:sz w:val="24"/>
          <w:szCs w:val="24"/>
          <w:lang w:eastAsia="en-GB"/>
        </w:rPr>
        <w:t>1932 -1953</w:t>
      </w:r>
    </w:p>
    <w:p w:rsidR="00E02710" w:rsidRPr="00F77F0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F77F0E" w:rsidRPr="00F77F0E">
        <w:rPr>
          <w:rFonts w:ascii="Calibri" w:hAnsi="Calibri" w:cs="Calibri"/>
          <w:color w:val="000000"/>
        </w:rPr>
        <w:t xml:space="preserve"> </w:t>
      </w:r>
      <w:r w:rsidR="00F77F0E" w:rsidRPr="00F77F0E">
        <w:rPr>
          <w:rFonts w:ascii="Calibri" w:eastAsia="Times New Roman" w:hAnsi="Calibri" w:cs="Calibri"/>
          <w:color w:val="000000"/>
          <w:sz w:val="24"/>
          <w:szCs w:val="24"/>
          <w:lang w:eastAsia="en-GB"/>
        </w:rPr>
        <w:t>0.35 linear metres; 0.037 cubic metres; 19 sub-folders; 2.5 boxes</w:t>
      </w:r>
    </w:p>
    <w:p w:rsidR="00F77F0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77F0E">
        <w:rPr>
          <w:rFonts w:ascii="Calibri" w:eastAsia="PMingLiU" w:hAnsi="Calibri" w:cs="Times New Roman"/>
          <w:color w:val="000000"/>
          <w:sz w:val="24"/>
          <w:szCs w:val="24"/>
          <w:lang w:eastAsia="zh-TW"/>
        </w:rPr>
        <w:t xml:space="preserve"> </w:t>
      </w:r>
      <w:r w:rsidR="00F77F0E" w:rsidRPr="00F77F0E">
        <w:rPr>
          <w:rFonts w:ascii="Calibri" w:eastAsia="Times New Roman" w:hAnsi="Calibri" w:cs="Calibri"/>
          <w:color w:val="000000"/>
          <w:sz w:val="24"/>
          <w:szCs w:val="24"/>
          <w:lang w:eastAsia="en-GB"/>
        </w:rPr>
        <w:t xml:space="preserve">Manuscript and typescript letters, mostly concerning the New Britain Group and the New Europe Group. </w:t>
      </w:r>
    </w:p>
    <w:p w:rsidR="00E02710" w:rsidRPr="00F77F0E" w:rsidRDefault="00F77F0E" w:rsidP="00E02710">
      <w:pPr>
        <w:rPr>
          <w:rFonts w:ascii="Calibri" w:eastAsia="Times New Roman" w:hAnsi="Calibri" w:cs="Calibri"/>
          <w:color w:val="000000"/>
          <w:sz w:val="24"/>
          <w:szCs w:val="24"/>
          <w:lang w:eastAsia="en-GB"/>
        </w:rPr>
      </w:pPr>
      <w:r w:rsidRPr="00F77F0E">
        <w:rPr>
          <w:rFonts w:ascii="Calibri" w:eastAsia="Times New Roman" w:hAnsi="Calibri" w:cs="Calibri"/>
          <w:color w:val="000000"/>
          <w:sz w:val="24"/>
          <w:szCs w:val="24"/>
          <w:lang w:eastAsia="en-GB"/>
        </w:rPr>
        <w:t>Correspondents include: Lord Allen, Norman Angell, Lady Clare Annesley, B.J. Boothroyd, Baron Bruggen, J.H. Buchi, A.V. Demant, Colonel Delahaye, Distributist League, J. Gould Fletcher, General Fuller, S.G. Hobson, Alexandre Marc, Professor J. MacMurray, A.H. Mackmurdo, P. Noel Baker, Harold Nicolson, Beverley Nichols, A.R. Orage, Ezra Pound, Arthur Penty, Herbert Read, Lord Strabolgi, Wickham Steed, General Smuts, Frederick Soddy, G. Sainsbury, Ben Tillett, Duke of Bedford, Charles Davy, Tom Driberg M.P., Elisaveta Fen, Ifor Evans, Ram Gopal, Powys Greenwood (“John Custance”),</w:t>
      </w:r>
      <w:r w:rsidR="003C56B9">
        <w:rPr>
          <w:rFonts w:ascii="Calibri" w:eastAsia="Times New Roman" w:hAnsi="Calibri" w:cs="Calibri"/>
          <w:color w:val="000000"/>
          <w:sz w:val="24"/>
          <w:szCs w:val="24"/>
          <w:lang w:eastAsia="en-GB"/>
        </w:rPr>
        <w:t xml:space="preserve"> </w:t>
      </w:r>
      <w:r w:rsidRPr="00F77F0E">
        <w:rPr>
          <w:rFonts w:ascii="Calibri" w:eastAsia="Times New Roman" w:hAnsi="Calibri" w:cs="Calibri"/>
          <w:color w:val="000000"/>
          <w:sz w:val="24"/>
          <w:szCs w:val="24"/>
          <w:lang w:eastAsia="en-GB"/>
        </w:rPr>
        <w:t>C.M. Joad, Allen Lane, Professor J. Lavrin, A.M. Ludovici, Canon J. Marriott, J. Middleton Murry, Dr. Margaret Murray, Compton Mackenzie, E.W. Moeran (re New Britain constitution), Lewis Mumford, Ezra Pound, Sir John and Lady Pratt, Charles Purdom, E.V. Rieu, Professor Charles Seltman, Wilfred Wellock, G.Wilson Knight.</w:t>
      </w:r>
    </w:p>
    <w:p w:rsidR="00E02710" w:rsidRPr="00F77F0E" w:rsidRDefault="00E02710" w:rsidP="00A56277">
      <w:pPr>
        <w:pStyle w:val="Heading3"/>
        <w:rPr>
          <w:lang w:eastAsia="en-GB"/>
        </w:rPr>
      </w:pPr>
      <w:r w:rsidRPr="00F77F0E">
        <w:rPr>
          <w:rFonts w:cs="Times New Roman"/>
          <w:lang w:eastAsia="zh-TW"/>
        </w:rPr>
        <w:t xml:space="preserve">NAF </w:t>
      </w:r>
      <w:r w:rsidR="00F77F0E" w:rsidRPr="00F77F0E">
        <w:rPr>
          <w:rFonts w:cs="Times New Roman"/>
          <w:lang w:eastAsia="zh-TW"/>
        </w:rPr>
        <w:t xml:space="preserve">5/2/2 </w:t>
      </w:r>
      <w:r w:rsidR="00F77F0E" w:rsidRPr="00F77F0E">
        <w:rPr>
          <w:lang w:eastAsia="en-GB"/>
        </w:rPr>
        <w:t>File. "Shillan and Playfair Correspondence." Letters to and from David Shillan and Orion Playfair.</w:t>
      </w:r>
    </w:p>
    <w:p w:rsidR="00E02710" w:rsidRPr="00F77F0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F77F0E">
        <w:rPr>
          <w:rFonts w:ascii="Calibri" w:eastAsia="PMingLiU" w:hAnsi="Calibri" w:cs="Times New Roman"/>
          <w:color w:val="000000"/>
          <w:sz w:val="24"/>
          <w:szCs w:val="24"/>
          <w:lang w:eastAsia="zh-TW"/>
        </w:rPr>
        <w:t xml:space="preserve"> </w:t>
      </w:r>
      <w:r w:rsidR="00F77F0E" w:rsidRPr="00F77F0E">
        <w:rPr>
          <w:rFonts w:ascii="Calibri" w:eastAsia="Times New Roman" w:hAnsi="Calibri" w:cs="Calibri"/>
          <w:color w:val="000000"/>
          <w:sz w:val="24"/>
          <w:szCs w:val="24"/>
          <w:lang w:eastAsia="en-GB"/>
        </w:rPr>
        <w:t>1932 -1978</w:t>
      </w:r>
    </w:p>
    <w:p w:rsidR="00E02710" w:rsidRPr="00F77F0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F77F0E">
        <w:rPr>
          <w:rFonts w:ascii="Calibri" w:eastAsia="PMingLiU" w:hAnsi="Calibri" w:cs="Times New Roman"/>
          <w:color w:val="000000"/>
          <w:sz w:val="24"/>
          <w:szCs w:val="24"/>
          <w:lang w:eastAsia="zh-TW"/>
        </w:rPr>
        <w:t xml:space="preserve"> </w:t>
      </w:r>
      <w:r w:rsidR="00F77F0E" w:rsidRPr="00F77F0E">
        <w:rPr>
          <w:rFonts w:ascii="Calibri" w:eastAsia="Times New Roman" w:hAnsi="Calibri" w:cs="Calibri"/>
          <w:color w:val="000000"/>
          <w:sz w:val="24"/>
          <w:szCs w:val="24"/>
          <w:lang w:eastAsia="en-GB"/>
        </w:rPr>
        <w:t>145 items</w:t>
      </w:r>
    </w:p>
    <w:p w:rsidR="00E02710" w:rsidRPr="00F77F0E"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F77F0E">
        <w:rPr>
          <w:rFonts w:ascii="Calibri" w:eastAsia="PMingLiU" w:hAnsi="Calibri" w:cs="Times New Roman"/>
          <w:color w:val="000000"/>
          <w:sz w:val="24"/>
          <w:szCs w:val="24"/>
          <w:lang w:eastAsia="zh-TW"/>
        </w:rPr>
        <w:t xml:space="preserve"> </w:t>
      </w:r>
      <w:r w:rsidR="00F77F0E" w:rsidRPr="00F77F0E">
        <w:rPr>
          <w:rFonts w:ascii="Calibri" w:eastAsia="Times New Roman" w:hAnsi="Calibri" w:cs="Calibri"/>
          <w:color w:val="000000"/>
          <w:sz w:val="24"/>
          <w:szCs w:val="24"/>
          <w:lang w:eastAsia="en-GB"/>
        </w:rPr>
        <w:t xml:space="preserve">Official correspondence of </w:t>
      </w:r>
      <w:r w:rsidR="0068748A">
        <w:rPr>
          <w:rFonts w:ascii="Calibri" w:eastAsia="Times New Roman" w:hAnsi="Calibri" w:cs="Calibri"/>
          <w:color w:val="000000"/>
          <w:sz w:val="24"/>
          <w:szCs w:val="24"/>
          <w:lang w:eastAsia="en-GB"/>
        </w:rPr>
        <w:t xml:space="preserve">the </w:t>
      </w:r>
      <w:r w:rsidR="00F77F0E" w:rsidRPr="00F77F0E">
        <w:rPr>
          <w:rFonts w:ascii="Calibri" w:eastAsia="Times New Roman" w:hAnsi="Calibri" w:cs="Calibri"/>
          <w:color w:val="000000"/>
          <w:sz w:val="24"/>
          <w:szCs w:val="24"/>
          <w:lang w:eastAsia="en-GB"/>
        </w:rPr>
        <w:t>New Europe Group, Renaissance Club and some of New Atlantis Foundation, principally by or to David Shillan, 1932-1978. Includes some personal correspondence. Typescript and manuscript letters, filed by alphabetically by correspondent. Correspondents include Alice Bostock, the Duke of Bedford, Asa Briggs, Alexandre Marc, Sir Richard Gregory, A.M. Ludovici, A.H. Mackmurdo, Philip Mairet, Niall MacDermot, Orion Playfair, Harry Rutherford.</w:t>
      </w:r>
    </w:p>
    <w:p w:rsidR="00E02710" w:rsidRPr="00F431DC" w:rsidRDefault="00F77F0E"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5/2/2/1</w:t>
      </w:r>
      <w:r w:rsidR="001165D2" w:rsidRPr="00F431DC">
        <w:rPr>
          <w:rFonts w:asciiTheme="minorHAnsi" w:hAnsiTheme="minorHAnsi" w:cs="Times New Roman"/>
          <w:b/>
          <w:sz w:val="24"/>
          <w:szCs w:val="24"/>
          <w:lang w:eastAsia="zh-TW"/>
        </w:rPr>
        <w:t xml:space="preserve"> </w:t>
      </w:r>
      <w:r w:rsidR="001165D2" w:rsidRPr="00F431DC">
        <w:rPr>
          <w:rFonts w:asciiTheme="minorHAnsi" w:hAnsiTheme="minorHAnsi"/>
          <w:b/>
          <w:sz w:val="24"/>
          <w:szCs w:val="24"/>
          <w:lang w:eastAsia="en-GB"/>
        </w:rPr>
        <w:t>Letter to Alice Bostock from David Shillan.</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14 March 1978</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1165D2" w:rsidRPr="001165D2" w:rsidRDefault="00E02710"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 xml:space="preserve">Copy typescript letter, replying to a letter Bostock had sent in response to the 19th New Atlantis Foundation lecture on "Races and Nations as Functions of the World Whole", discussing articles by Mr. Agarwal relating to the subject. </w:t>
      </w:r>
    </w:p>
    <w:p w:rsidR="00E02710" w:rsidRPr="00F431DC" w:rsidRDefault="00F77F0E"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2 </w:t>
      </w:r>
      <w:r w:rsidR="001165D2" w:rsidRPr="00F431DC">
        <w:rPr>
          <w:rFonts w:asciiTheme="minorHAnsi" w:hAnsiTheme="minorHAnsi"/>
          <w:b/>
          <w:sz w:val="24"/>
          <w:szCs w:val="24"/>
          <w:lang w:eastAsia="en-GB"/>
        </w:rPr>
        <w:t xml:space="preserve">Letter to David Shillan from Alice Bostock. </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23 February 1978</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 2 sides</w:t>
      </w:r>
    </w:p>
    <w:p w:rsidR="001165D2" w:rsidRPr="001165D2" w:rsidRDefault="00E02710"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 xml:space="preserve">Manuscript letter, sent in response to the 19th New Atlantis Foundation lecture on "Races and Nations as Functions of the World Whole", discussing articles by Mr. Agarwal relating to the subject. </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3 </w:t>
      </w:r>
      <w:r w:rsidR="001165D2" w:rsidRPr="00F431DC">
        <w:rPr>
          <w:rFonts w:asciiTheme="minorHAnsi" w:hAnsiTheme="minorHAnsi"/>
          <w:b/>
          <w:sz w:val="24"/>
          <w:szCs w:val="24"/>
          <w:lang w:eastAsia="en-GB"/>
        </w:rPr>
        <w:t>Letter to Mr. R.R. Agarwal from David Shillan.</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14 March 1978</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 2 sides</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Copy typescript letter commenting on Agarwal's articles entitled "A Vision of the Universe in the Periodic Table", and discussing Shillan's work on the 19th New Atlantis Foundation lecture on "Races and Nations as Functions of the World Whole".</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4 </w:t>
      </w:r>
      <w:r w:rsidR="001165D2" w:rsidRPr="00F431DC">
        <w:rPr>
          <w:rFonts w:asciiTheme="minorHAnsi" w:hAnsiTheme="minorHAnsi"/>
          <w:b/>
          <w:sz w:val="24"/>
          <w:szCs w:val="24"/>
          <w:lang w:eastAsia="en-GB"/>
        </w:rPr>
        <w:t>Letter to David Shillan from the Duke of Bedford.</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15 June 1948</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5 </w:t>
      </w:r>
      <w:r w:rsidR="001165D2" w:rsidRPr="00F431DC">
        <w:rPr>
          <w:rFonts w:asciiTheme="minorHAnsi" w:hAnsiTheme="minorHAnsi"/>
          <w:b/>
          <w:sz w:val="24"/>
          <w:szCs w:val="24"/>
          <w:lang w:eastAsia="en-GB"/>
        </w:rPr>
        <w:t>Letter to David Shillan from the Duke of Bedford.</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16 March 1953</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1165D2" w:rsidRPr="001165D2" w:rsidRDefault="00E02710"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Manuscript letter, breaking off an engagement to speak, due to illness.</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6 </w:t>
      </w:r>
      <w:r w:rsidR="001165D2" w:rsidRPr="00F431DC">
        <w:rPr>
          <w:rFonts w:asciiTheme="minorHAnsi" w:hAnsiTheme="minorHAnsi"/>
          <w:b/>
          <w:sz w:val="24"/>
          <w:szCs w:val="24"/>
          <w:lang w:eastAsia="en-GB"/>
        </w:rPr>
        <w:t>Letter to David Shillan from the Duke of Bedford.</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21 February 1943</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1 page</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 agreeing to lecture to a group if the suggested subject matter were changed.</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7 </w:t>
      </w:r>
      <w:r w:rsidR="001165D2" w:rsidRPr="00F431DC">
        <w:rPr>
          <w:rFonts w:asciiTheme="minorHAnsi" w:hAnsiTheme="minorHAnsi"/>
          <w:b/>
          <w:sz w:val="24"/>
          <w:szCs w:val="24"/>
          <w:lang w:eastAsia="en-GB"/>
        </w:rPr>
        <w:t>Letter to David Shillan from the Duke of Bedford.</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29 January 1953</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Typescript letter, agreeing a time for a meeting or event.</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8 </w:t>
      </w:r>
      <w:r w:rsidR="001165D2" w:rsidRPr="00F431DC">
        <w:rPr>
          <w:rFonts w:asciiTheme="minorHAnsi" w:hAnsiTheme="minorHAnsi"/>
          <w:b/>
          <w:sz w:val="24"/>
          <w:szCs w:val="24"/>
          <w:lang w:eastAsia="en-GB"/>
        </w:rPr>
        <w:t>Letter to David Shillan from the Duke of Bedford.</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20 January 1953</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1165D2" w:rsidRPr="001165D2" w:rsidRDefault="00E02710"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 arranging a time for a meeting or event.</w:t>
      </w:r>
    </w:p>
    <w:p w:rsidR="00E02710"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9 </w:t>
      </w:r>
      <w:r w:rsidR="001165D2" w:rsidRPr="00F431DC">
        <w:rPr>
          <w:rFonts w:asciiTheme="minorHAnsi" w:hAnsiTheme="minorHAnsi"/>
          <w:b/>
          <w:sz w:val="24"/>
          <w:szCs w:val="24"/>
          <w:lang w:eastAsia="en-GB"/>
        </w:rPr>
        <w:t>Letter to David Shillan from the Duke of Bedford.</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23 March 1953</w:t>
      </w:r>
    </w:p>
    <w:p w:rsidR="00E02710" w:rsidRPr="001165D2" w:rsidRDefault="00E02710" w:rsidP="00E0271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1165D2" w:rsidRPr="001165D2" w:rsidRDefault="00E02710"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 arranging to lecture to a group and commenting on General J.F.C. Fuller's views.</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10 </w:t>
      </w:r>
      <w:r w:rsidR="001165D2" w:rsidRPr="00F431DC">
        <w:rPr>
          <w:rFonts w:asciiTheme="minorHAnsi" w:hAnsiTheme="minorHAnsi"/>
          <w:b/>
          <w:sz w:val="24"/>
          <w:szCs w:val="24"/>
          <w:lang w:eastAsia="en-GB"/>
        </w:rPr>
        <w:t>Letter to David Shillan from the Duke of Bedford.</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30 April 1953</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1 page</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Typescript letter, making arrangements to lecture on the changing attitude of Communist governments.</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11 </w:t>
      </w:r>
      <w:r w:rsidR="001165D2" w:rsidRPr="00F431DC">
        <w:rPr>
          <w:rFonts w:asciiTheme="minorHAnsi" w:hAnsiTheme="minorHAnsi"/>
          <w:b/>
          <w:sz w:val="24"/>
          <w:szCs w:val="24"/>
          <w:lang w:eastAsia="en-GB"/>
        </w:rPr>
        <w:t>Letter to David Shillan from Viscount Bledisloe.</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20 September 1937</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1 page</w:t>
      </w:r>
    </w:p>
    <w:p w:rsidR="001165D2" w:rsidRPr="001165D2" w:rsidRDefault="00F77F0E"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 thanking Shillan for writing to him on the subject of developing "true Culture" in Britain. Bledisloe agrees to make arrangements to hold a discussion on the subject in future.</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12 </w:t>
      </w:r>
      <w:r w:rsidR="001165D2" w:rsidRPr="00F431DC">
        <w:rPr>
          <w:rFonts w:asciiTheme="minorHAnsi" w:hAnsiTheme="minorHAnsi"/>
          <w:b/>
          <w:sz w:val="24"/>
          <w:szCs w:val="24"/>
          <w:lang w:eastAsia="en-GB"/>
        </w:rPr>
        <w:t>Letter to David Shillan from Lord Asa Briggs.</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30 January 1978</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1 page</w:t>
      </w:r>
    </w:p>
    <w:p w:rsidR="001165D2" w:rsidRPr="001165D2" w:rsidRDefault="00F77F0E"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Typescript letter from the Provost of Worcester College, Oxford, thanking Shillan for sending a copy of a lecture he had written and for supporting the Frederick Soddy Research Fellowship at the College.</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13 </w:t>
      </w:r>
      <w:r w:rsidR="001165D2" w:rsidRPr="00F431DC">
        <w:rPr>
          <w:rFonts w:asciiTheme="minorHAnsi" w:hAnsiTheme="minorHAnsi"/>
          <w:b/>
          <w:sz w:val="24"/>
          <w:szCs w:val="24"/>
          <w:lang w:eastAsia="en-GB"/>
        </w:rPr>
        <w:t xml:space="preserve">Letter to John Brown from the New Europe Group. </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13 August 1952</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1165D2" w:rsidRPr="001165D2" w:rsidRDefault="00F77F0E"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 offering the help of Dimitrije Mitrinović with Brown's proposed study of wall paintings and mosaics in Yugoslavia.</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 xml:space="preserve">14 </w:t>
      </w:r>
      <w:r w:rsidR="001165D2" w:rsidRPr="00F431DC">
        <w:rPr>
          <w:rFonts w:asciiTheme="minorHAnsi" w:hAnsiTheme="minorHAnsi"/>
          <w:b/>
          <w:sz w:val="24"/>
          <w:szCs w:val="24"/>
          <w:lang w:eastAsia="en-GB"/>
        </w:rPr>
        <w:t>Letter to Janko Lavrin from the New Europe Group.</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14 August 1952</w:t>
      </w:r>
    </w:p>
    <w:p w:rsidR="00F77F0E" w:rsidRPr="001165D2"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165D2">
        <w:rPr>
          <w:rFonts w:ascii="Calibri" w:eastAsia="PMingLiU" w:hAnsi="Calibri" w:cs="Times New Roman"/>
          <w:color w:val="000000"/>
          <w:sz w:val="24"/>
          <w:szCs w:val="24"/>
          <w:lang w:eastAsia="zh-TW"/>
        </w:rPr>
        <w:t xml:space="preserve"> </w:t>
      </w:r>
      <w:r w:rsidR="001165D2" w:rsidRPr="001165D2">
        <w:rPr>
          <w:rFonts w:ascii="Calibri" w:eastAsia="Times New Roman" w:hAnsi="Calibri" w:cs="Calibri"/>
          <w:color w:val="000000"/>
          <w:sz w:val="24"/>
          <w:szCs w:val="24"/>
          <w:lang w:eastAsia="en-GB"/>
        </w:rPr>
        <w:t>1 page</w:t>
      </w:r>
    </w:p>
    <w:p w:rsidR="001165D2" w:rsidRPr="001165D2" w:rsidRDefault="00F77F0E" w:rsidP="001165D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165D2" w:rsidRPr="001165D2">
        <w:rPr>
          <w:rFonts w:ascii="Calibri" w:hAnsi="Calibri" w:cs="Calibri"/>
          <w:color w:val="000000"/>
        </w:rPr>
        <w:t xml:space="preserve"> </w:t>
      </w:r>
      <w:r w:rsidR="001165D2" w:rsidRPr="001165D2">
        <w:rPr>
          <w:rFonts w:ascii="Calibri" w:eastAsia="Times New Roman" w:hAnsi="Calibri" w:cs="Calibri"/>
          <w:color w:val="000000"/>
          <w:sz w:val="24"/>
          <w:szCs w:val="24"/>
          <w:lang w:eastAsia="en-GB"/>
        </w:rPr>
        <w:t>Typescript letter asking Lavrin for a donation to help support John Brown's study of wall paintings and mosaics in Yugoslavia. Details of the British Council and Yugoslavian Government-supported project are given.</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15</w:t>
      </w:r>
      <w:r w:rsidR="006D6F7A" w:rsidRPr="00F431DC">
        <w:rPr>
          <w:rFonts w:asciiTheme="minorHAnsi" w:hAnsiTheme="minorHAnsi" w:cs="Times New Roman"/>
          <w:b/>
          <w:sz w:val="24"/>
          <w:szCs w:val="24"/>
          <w:lang w:eastAsia="zh-TW"/>
        </w:rPr>
        <w:t xml:space="preserve"> </w:t>
      </w:r>
      <w:r w:rsidR="006D6F7A" w:rsidRPr="00F431DC">
        <w:rPr>
          <w:rFonts w:asciiTheme="minorHAnsi" w:hAnsiTheme="minorHAnsi"/>
          <w:b/>
          <w:sz w:val="24"/>
          <w:szCs w:val="24"/>
          <w:lang w:eastAsia="en-GB"/>
        </w:rPr>
        <w:t>Letter to Lilian Slade from C.B. Chilton.</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17 February 1932</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 2 sides</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 xml:space="preserve">Manuscript letter sent from Geneva, criticising to </w:t>
      </w:r>
      <w:r w:rsidR="006D6F7A" w:rsidRPr="006D6F7A">
        <w:rPr>
          <w:rFonts w:ascii="Calibri" w:eastAsia="Times New Roman" w:hAnsi="Calibri" w:cs="Calibri"/>
          <w:i/>
          <w:iCs/>
          <w:color w:val="000000"/>
          <w:sz w:val="24"/>
          <w:szCs w:val="24"/>
          <w:lang w:eastAsia="en-GB"/>
        </w:rPr>
        <w:t xml:space="preserve">The Integration of Europe </w:t>
      </w:r>
      <w:r w:rsidR="006D6F7A" w:rsidRPr="006D6F7A">
        <w:rPr>
          <w:rFonts w:ascii="Calibri" w:eastAsia="Times New Roman" w:hAnsi="Calibri" w:cs="Calibri"/>
          <w:color w:val="000000"/>
          <w:sz w:val="24"/>
          <w:szCs w:val="24"/>
          <w:lang w:eastAsia="en-GB"/>
        </w:rPr>
        <w:t>and questioning Dimitrije Mitrinović's decision to allow some views expressed in it to be published.</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16</w:t>
      </w:r>
      <w:r w:rsidR="006D6F7A" w:rsidRPr="00F431DC">
        <w:rPr>
          <w:rFonts w:asciiTheme="minorHAnsi" w:hAnsiTheme="minorHAnsi" w:cs="Times New Roman"/>
          <w:b/>
          <w:sz w:val="24"/>
          <w:szCs w:val="24"/>
          <w:lang w:eastAsia="zh-TW"/>
        </w:rPr>
        <w:t xml:space="preserve"> </w:t>
      </w:r>
      <w:r w:rsidR="006D6F7A" w:rsidRPr="00F431DC">
        <w:rPr>
          <w:rFonts w:asciiTheme="minorHAnsi" w:hAnsiTheme="minorHAnsi"/>
          <w:b/>
          <w:sz w:val="24"/>
          <w:szCs w:val="24"/>
          <w:lang w:eastAsia="en-GB"/>
        </w:rPr>
        <w:t xml:space="preserve">Letter to the Editor of the </w:t>
      </w:r>
      <w:r w:rsidR="006D6F7A" w:rsidRPr="00F431DC">
        <w:rPr>
          <w:rFonts w:asciiTheme="minorHAnsi" w:hAnsiTheme="minorHAnsi"/>
          <w:b/>
          <w:i/>
          <w:iCs/>
          <w:sz w:val="24"/>
          <w:szCs w:val="24"/>
          <w:lang w:eastAsia="en-GB"/>
        </w:rPr>
        <w:t xml:space="preserve">Daily Worker </w:t>
      </w:r>
      <w:r w:rsidR="006D6F7A" w:rsidRPr="00F431DC">
        <w:rPr>
          <w:rFonts w:asciiTheme="minorHAnsi" w:hAnsiTheme="minorHAnsi"/>
          <w:b/>
          <w:sz w:val="24"/>
          <w:szCs w:val="24"/>
          <w:lang w:eastAsia="en-GB"/>
        </w:rPr>
        <w:t>from David Shillan.</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5 December 1951</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Typescript letter, praising an article written by Claire Madden, published 4 December 1951, and comparing the views expressed to those of Dimitrije Mitrinović.</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17</w:t>
      </w:r>
      <w:r w:rsidR="006D6F7A" w:rsidRPr="00F431DC">
        <w:rPr>
          <w:rFonts w:asciiTheme="minorHAnsi" w:hAnsiTheme="minorHAnsi" w:cs="Times New Roman"/>
          <w:b/>
          <w:sz w:val="24"/>
          <w:szCs w:val="24"/>
          <w:lang w:eastAsia="zh-TW"/>
        </w:rPr>
        <w:t xml:space="preserve"> </w:t>
      </w:r>
      <w:r w:rsidR="006D6F7A" w:rsidRPr="00F431DC">
        <w:rPr>
          <w:rFonts w:asciiTheme="minorHAnsi" w:hAnsiTheme="minorHAnsi"/>
          <w:b/>
          <w:sz w:val="24"/>
          <w:szCs w:val="24"/>
          <w:lang w:eastAsia="en-GB"/>
        </w:rPr>
        <w:t>Order of Service for the Funeral of Alfred John Drewett.</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26 January 1951</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booklet, 1 document</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Printed Order of Service and enclosed press cutting of Drewett's obituary.</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t>NAF 5/2/2/</w:t>
      </w:r>
      <w:r w:rsidR="001165D2" w:rsidRPr="00F431DC">
        <w:rPr>
          <w:rFonts w:asciiTheme="minorHAnsi" w:hAnsiTheme="minorHAnsi" w:cs="Times New Roman"/>
          <w:b/>
          <w:sz w:val="24"/>
          <w:szCs w:val="24"/>
          <w:lang w:eastAsia="zh-TW"/>
        </w:rPr>
        <w:t>18</w:t>
      </w:r>
      <w:r w:rsidR="006D6F7A" w:rsidRPr="00F431DC">
        <w:rPr>
          <w:rFonts w:asciiTheme="minorHAnsi" w:hAnsiTheme="minorHAnsi" w:cs="Times New Roman"/>
          <w:b/>
          <w:sz w:val="24"/>
          <w:szCs w:val="24"/>
          <w:lang w:eastAsia="zh-TW"/>
        </w:rPr>
        <w:t xml:space="preserve"> </w:t>
      </w:r>
      <w:r w:rsidR="006D6F7A" w:rsidRPr="00F431DC">
        <w:rPr>
          <w:rFonts w:asciiTheme="minorHAnsi" w:hAnsiTheme="minorHAnsi"/>
          <w:b/>
          <w:sz w:val="24"/>
          <w:szCs w:val="24"/>
          <w:lang w:eastAsia="en-GB"/>
        </w:rPr>
        <w:t>Letter to Ralph Twentyman from Albert Eagle.</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3 May 1950</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Manuscript letter, making arrangements to speak to the New Europe Group on the subject of "Christianity and Science."</w:t>
      </w:r>
    </w:p>
    <w:p w:rsidR="00F77F0E" w:rsidRPr="00F431DC" w:rsidRDefault="000956FA" w:rsidP="00F431DC">
      <w:pPr>
        <w:rPr>
          <w:rFonts w:asciiTheme="minorHAnsi" w:hAnsiTheme="minorHAnsi"/>
          <w:b/>
          <w:sz w:val="24"/>
          <w:szCs w:val="24"/>
          <w:lang w:eastAsia="en-GB"/>
        </w:rPr>
      </w:pPr>
      <w:r w:rsidRPr="00F431DC">
        <w:rPr>
          <w:rFonts w:asciiTheme="minorHAnsi" w:hAnsiTheme="minorHAnsi" w:cs="Times New Roman"/>
          <w:b/>
          <w:sz w:val="24"/>
          <w:szCs w:val="24"/>
          <w:lang w:eastAsia="zh-TW"/>
        </w:rPr>
        <w:lastRenderedPageBreak/>
        <w:t>NAF 5/2/2/</w:t>
      </w:r>
      <w:r w:rsidR="001165D2" w:rsidRPr="00F431DC">
        <w:rPr>
          <w:rFonts w:asciiTheme="minorHAnsi" w:hAnsiTheme="minorHAnsi" w:cs="Times New Roman"/>
          <w:b/>
          <w:sz w:val="24"/>
          <w:szCs w:val="24"/>
          <w:lang w:eastAsia="zh-TW"/>
        </w:rPr>
        <w:t>19</w:t>
      </w:r>
      <w:r w:rsidR="006D6F7A" w:rsidRPr="00F431DC">
        <w:rPr>
          <w:rFonts w:asciiTheme="minorHAnsi" w:hAnsiTheme="minorHAnsi" w:cs="Times New Roman"/>
          <w:b/>
          <w:sz w:val="24"/>
          <w:szCs w:val="24"/>
          <w:lang w:eastAsia="zh-TW"/>
        </w:rPr>
        <w:t xml:space="preserve"> </w:t>
      </w:r>
      <w:r w:rsidR="006D6F7A" w:rsidRPr="00F431DC">
        <w:rPr>
          <w:rFonts w:asciiTheme="minorHAnsi" w:hAnsiTheme="minorHAnsi"/>
          <w:b/>
          <w:sz w:val="24"/>
          <w:szCs w:val="24"/>
          <w:lang w:eastAsia="en-GB"/>
        </w:rPr>
        <w:t>Letter to David Shillan from Alexander Farquharson.</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14 October 1947</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Typescript letter, sent from Le Play House, Ledbury, Hertfordshire, making arrangements for attending a meeting.</w:t>
      </w:r>
    </w:p>
    <w:p w:rsidR="00F77F0E" w:rsidRPr="00E15577" w:rsidRDefault="000956F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w:t>
      </w:r>
      <w:r w:rsidR="001165D2" w:rsidRPr="00E15577">
        <w:rPr>
          <w:rFonts w:asciiTheme="minorHAnsi" w:hAnsiTheme="minorHAnsi" w:cs="Times New Roman"/>
          <w:b/>
          <w:sz w:val="24"/>
          <w:szCs w:val="24"/>
          <w:lang w:eastAsia="zh-TW"/>
        </w:rPr>
        <w:t>20</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 xml:space="preserve">Letter to </w:t>
      </w:r>
      <w:r w:rsidR="00B16E5B" w:rsidRPr="00E15577">
        <w:rPr>
          <w:rFonts w:asciiTheme="minorHAnsi" w:hAnsiTheme="minorHAnsi"/>
          <w:b/>
          <w:sz w:val="24"/>
          <w:szCs w:val="24"/>
          <w:lang w:eastAsia="en-GB"/>
        </w:rPr>
        <w:t>Professor</w:t>
      </w:r>
      <w:r w:rsidR="006D6F7A" w:rsidRPr="00E15577">
        <w:rPr>
          <w:rFonts w:asciiTheme="minorHAnsi" w:hAnsiTheme="minorHAnsi"/>
          <w:b/>
          <w:sz w:val="24"/>
          <w:szCs w:val="24"/>
          <w:lang w:eastAsia="en-GB"/>
        </w:rPr>
        <w:t xml:space="preserve"> Fawcett from the New Europe Group.</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22 February 1950</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 2 sides</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Copy typescript letter, discussing the activities of the Renaissance Club, including work with C.P. Rodocanachi on a Greek project, an upcoming lecture series, a recent lecture by Frederick Soddy, a forthcoming "Press Luncheon", anti-nuclear campaigning activity and the Le Play conference.</w:t>
      </w:r>
    </w:p>
    <w:p w:rsidR="00F77F0E" w:rsidRPr="00E15577" w:rsidRDefault="000956F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w:t>
      </w:r>
      <w:r w:rsidR="001165D2" w:rsidRPr="00E15577">
        <w:rPr>
          <w:rFonts w:asciiTheme="minorHAnsi" w:hAnsiTheme="minorHAnsi" w:cs="Times New Roman"/>
          <w:b/>
          <w:sz w:val="24"/>
          <w:szCs w:val="24"/>
          <w:lang w:eastAsia="zh-TW"/>
        </w:rPr>
        <w:t>21</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Letter to David Shillan from Caroline Fawcett.</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23 November 1967</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Typescript letter from the English Language Teaching Division of Longmans, Green &amp; Co., asking Shillan to comment on some queries received from a teacher in Rhodesia regarding a handbook on "Spoken English".</w:t>
      </w:r>
    </w:p>
    <w:p w:rsidR="00F77F0E" w:rsidRPr="00E15577" w:rsidRDefault="000956F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w:t>
      </w:r>
      <w:r w:rsidR="001165D2" w:rsidRPr="00E15577">
        <w:rPr>
          <w:rFonts w:asciiTheme="minorHAnsi" w:hAnsiTheme="minorHAnsi" w:cs="Times New Roman"/>
          <w:b/>
          <w:sz w:val="24"/>
          <w:szCs w:val="24"/>
          <w:lang w:eastAsia="zh-TW"/>
        </w:rPr>
        <w:t>22</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Letter to Caroline Fawcett from David Shillan.</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26 November 1967</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1 page, 2 sides</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Copy typescript letter to the English Language Teaching Division of Longmans, Green &amp; Co., responding to comments received from a teacher in Rhodesia regarding a handbook on "Spoken English" written by Shillan.</w:t>
      </w:r>
    </w:p>
    <w:p w:rsidR="00F77F0E" w:rsidRPr="00E15577" w:rsidRDefault="000956FA" w:rsidP="00E15577">
      <w:pPr>
        <w:rPr>
          <w:rFonts w:asciiTheme="minorHAnsi" w:hAnsiTheme="minorHAnsi"/>
          <w:b/>
          <w:sz w:val="24"/>
          <w:szCs w:val="24"/>
          <w:lang w:val="fr-FR" w:eastAsia="en-GB"/>
        </w:rPr>
      </w:pPr>
      <w:r w:rsidRPr="00E15577">
        <w:rPr>
          <w:rFonts w:asciiTheme="minorHAnsi" w:hAnsiTheme="minorHAnsi" w:cs="Times New Roman"/>
          <w:b/>
          <w:sz w:val="24"/>
          <w:szCs w:val="24"/>
          <w:lang w:val="fr-FR" w:eastAsia="zh-TW"/>
        </w:rPr>
        <w:t>NAF 5/2/2/</w:t>
      </w:r>
      <w:r w:rsidR="001165D2" w:rsidRPr="00E15577">
        <w:rPr>
          <w:rFonts w:asciiTheme="minorHAnsi" w:hAnsiTheme="minorHAnsi" w:cs="Times New Roman"/>
          <w:b/>
          <w:sz w:val="24"/>
          <w:szCs w:val="24"/>
          <w:lang w:val="fr-FR" w:eastAsia="zh-TW"/>
        </w:rPr>
        <w:t>23</w:t>
      </w:r>
      <w:r w:rsidR="006D6F7A" w:rsidRPr="00E15577">
        <w:rPr>
          <w:rFonts w:asciiTheme="minorHAnsi" w:hAnsiTheme="minorHAnsi" w:cs="Times New Roman"/>
          <w:b/>
          <w:sz w:val="24"/>
          <w:szCs w:val="24"/>
          <w:lang w:val="fr-FR" w:eastAsia="zh-TW"/>
        </w:rPr>
        <w:t xml:space="preserve"> </w:t>
      </w:r>
      <w:r w:rsidR="006D6F7A" w:rsidRPr="00E15577">
        <w:rPr>
          <w:rFonts w:asciiTheme="minorHAnsi" w:hAnsiTheme="minorHAnsi"/>
          <w:b/>
          <w:sz w:val="24"/>
          <w:szCs w:val="24"/>
          <w:lang w:val="fr-FR" w:eastAsia="en-GB"/>
        </w:rPr>
        <w:t>Pamphlet. 'L'Intégration Économique et Sociale de L'Europe.'</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c1960s</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booklet</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Published pamphlet by André Thierry, published by the Union Européenne des Fédéralistes [European Union of Federalists].</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Language of material:</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5/2/2/24</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Letter to Alexandre Marc from David Shillan.</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20 April 1976</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1 page</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Copy typescript letter.</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5/2/2/25</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Letter to David Shillan from Alexandre Marc.</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5 March 1976</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2 pages</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Typescript.</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5/2/2/26</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Curriculum Vitae of Alexandre Marc.</w:t>
      </w:r>
    </w:p>
    <w:p w:rsidR="00F77F0E" w:rsidRPr="000A0EB0" w:rsidRDefault="00F77F0E" w:rsidP="00F77F0E">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Date:</w:t>
      </w:r>
      <w:r w:rsidR="006D6F7A" w:rsidRPr="000A0EB0">
        <w:rPr>
          <w:rFonts w:ascii="Calibri" w:hAnsi="Calibri" w:cs="Calibri"/>
          <w:color w:val="000000"/>
        </w:rPr>
        <w:t xml:space="preserve"> </w:t>
      </w:r>
      <w:r w:rsidR="006D6F7A" w:rsidRPr="000A0EB0">
        <w:rPr>
          <w:rFonts w:ascii="Calibri" w:eastAsia="Times New Roman" w:hAnsi="Calibri" w:cs="Calibri"/>
          <w:color w:val="000000"/>
          <w:sz w:val="24"/>
          <w:szCs w:val="24"/>
          <w:lang w:eastAsia="en-GB"/>
        </w:rPr>
        <w:t>?1976</w:t>
      </w:r>
    </w:p>
    <w:p w:rsidR="00F77F0E" w:rsidRPr="000A0EB0" w:rsidRDefault="00F77F0E" w:rsidP="00F77F0E">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Extent:</w:t>
      </w:r>
      <w:r w:rsidR="006D6F7A" w:rsidRPr="000A0EB0">
        <w:rPr>
          <w:rFonts w:ascii="Calibri" w:eastAsia="PMingLiU" w:hAnsi="Calibri" w:cs="Times New Roman"/>
          <w:color w:val="000000"/>
          <w:sz w:val="24"/>
          <w:szCs w:val="24"/>
          <w:lang w:eastAsia="zh-TW"/>
        </w:rPr>
        <w:t xml:space="preserve"> </w:t>
      </w:r>
      <w:r w:rsidR="006D6F7A" w:rsidRPr="000A0EB0">
        <w:rPr>
          <w:rFonts w:ascii="Calibri" w:eastAsia="Times New Roman" w:hAnsi="Calibri" w:cs="Calibri"/>
          <w:color w:val="000000"/>
          <w:sz w:val="24"/>
          <w:szCs w:val="24"/>
          <w:lang w:eastAsia="en-GB"/>
        </w:rPr>
        <w:t>4 pages</w:t>
      </w:r>
    </w:p>
    <w:p w:rsidR="00F77F0E" w:rsidRPr="000A0EB0" w:rsidRDefault="00F77F0E" w:rsidP="00F77F0E">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Scope and content:</w:t>
      </w:r>
      <w:r w:rsidR="006D6F7A" w:rsidRPr="000A0EB0">
        <w:rPr>
          <w:rFonts w:ascii="Calibri" w:hAnsi="Calibri" w:cs="Calibri"/>
          <w:color w:val="000000"/>
        </w:rPr>
        <w:t xml:space="preserve"> </w:t>
      </w:r>
      <w:r w:rsidR="006D6F7A" w:rsidRPr="000A0EB0">
        <w:rPr>
          <w:rFonts w:ascii="Calibri" w:eastAsia="Times New Roman" w:hAnsi="Calibri" w:cs="Calibri"/>
          <w:color w:val="000000"/>
          <w:sz w:val="24"/>
          <w:szCs w:val="24"/>
          <w:lang w:eastAsia="en-GB"/>
        </w:rPr>
        <w:t>Typescript CV and description of Marc's '</w:t>
      </w:r>
      <w:r w:rsidR="006D6F7A" w:rsidRPr="000A0EB0">
        <w:rPr>
          <w:rFonts w:ascii="Calibri" w:eastAsia="Times New Roman" w:hAnsi="Calibri" w:cs="Calibri"/>
          <w:i/>
          <w:iCs/>
          <w:color w:val="000000"/>
          <w:sz w:val="24"/>
          <w:szCs w:val="24"/>
          <w:lang w:eastAsia="en-GB"/>
        </w:rPr>
        <w:t>Voyage aux Etats-Unis de M. et Mme Alexandre Marc</w:t>
      </w:r>
      <w:r w:rsidR="006D6F7A" w:rsidRPr="000A0EB0">
        <w:rPr>
          <w:rFonts w:ascii="Calibri" w:eastAsia="Times New Roman" w:hAnsi="Calibri" w:cs="Calibri"/>
          <w:color w:val="000000"/>
          <w:sz w:val="24"/>
          <w:szCs w:val="24"/>
          <w:lang w:eastAsia="en-GB"/>
        </w:rPr>
        <w:t>.'</w:t>
      </w:r>
    </w:p>
    <w:p w:rsidR="006D6F7A" w:rsidRPr="006D6F7A" w:rsidRDefault="00F77F0E" w:rsidP="006D6F7A">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Language of material:</w:t>
      </w:r>
      <w:r w:rsidR="006D6F7A" w:rsidRPr="000A0EB0">
        <w:rPr>
          <w:rFonts w:ascii="Calibri" w:hAnsi="Calibri" w:cs="Calibri"/>
          <w:color w:val="000000"/>
        </w:rPr>
        <w:t xml:space="preserve"> </w:t>
      </w:r>
      <w:r w:rsidR="006D6F7A" w:rsidRPr="000A0EB0">
        <w:rPr>
          <w:rFonts w:ascii="Calibri" w:eastAsia="Times New Roman" w:hAnsi="Calibri" w:cs="Calibri"/>
          <w:color w:val="000000"/>
          <w:sz w:val="24"/>
          <w:szCs w:val="24"/>
          <w:lang w:eastAsia="en-GB"/>
        </w:rPr>
        <w:t>French</w:t>
      </w:r>
      <w:r w:rsidR="006D6F7A" w:rsidRPr="006D6F7A">
        <w:rPr>
          <w:rFonts w:ascii="Calibri" w:eastAsia="Times New Roman" w:hAnsi="Calibri" w:cs="Calibri"/>
          <w:color w:val="000000"/>
          <w:sz w:val="24"/>
          <w:szCs w:val="24"/>
          <w:lang w:eastAsia="en-GB"/>
        </w:rPr>
        <w:t>.</w:t>
      </w:r>
    </w:p>
    <w:p w:rsidR="00F77F0E" w:rsidRPr="00E15577" w:rsidRDefault="001165D2" w:rsidP="00E15577">
      <w:pPr>
        <w:rPr>
          <w:rFonts w:asciiTheme="minorHAnsi" w:hAnsiTheme="minorHAnsi"/>
          <w:b/>
          <w:sz w:val="24"/>
          <w:szCs w:val="24"/>
          <w:lang w:val="fr-FR" w:eastAsia="en-GB"/>
        </w:rPr>
      </w:pPr>
      <w:r w:rsidRPr="00E15577">
        <w:rPr>
          <w:rFonts w:asciiTheme="minorHAnsi" w:hAnsiTheme="minorHAnsi" w:cs="Times New Roman"/>
          <w:b/>
          <w:sz w:val="24"/>
          <w:szCs w:val="24"/>
          <w:lang w:eastAsia="zh-TW"/>
        </w:rPr>
        <w:t>NAF 5/2/2/27</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 xml:space="preserve">Article. </w:t>
      </w:r>
      <w:r w:rsidR="006D6F7A" w:rsidRPr="00E15577">
        <w:rPr>
          <w:rFonts w:asciiTheme="minorHAnsi" w:hAnsiTheme="minorHAnsi"/>
          <w:b/>
          <w:sz w:val="24"/>
          <w:szCs w:val="24"/>
          <w:lang w:val="fr-FR" w:eastAsia="en-GB"/>
        </w:rPr>
        <w:t>"Le Socialisme dans la Communauté Fédérale" by David Shillan.</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Pr>
          <w:rFonts w:ascii="Calibri" w:eastAsia="PMingLiU" w:hAnsi="Calibri" w:cs="Times New Roman"/>
          <w:color w:val="000000"/>
          <w:sz w:val="24"/>
          <w:szCs w:val="24"/>
          <w:lang w:eastAsia="zh-TW"/>
        </w:rPr>
        <w:t xml:space="preserve"> </w:t>
      </w:r>
      <w:r w:rsidR="006D6F7A" w:rsidRPr="006D6F7A">
        <w:rPr>
          <w:rFonts w:ascii="Calibri" w:eastAsia="Times New Roman" w:hAnsi="Calibri" w:cs="Calibri"/>
          <w:color w:val="000000"/>
          <w:sz w:val="24"/>
          <w:szCs w:val="24"/>
          <w:lang w:eastAsia="en-GB"/>
        </w:rPr>
        <w:t>21 April 1954</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9 pages</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Annotated typescript copy.</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5/2/2/28</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 xml:space="preserve">Letter to Niall </w:t>
      </w:r>
      <w:r w:rsidR="000A0EB0">
        <w:rPr>
          <w:rFonts w:asciiTheme="minorHAnsi" w:hAnsiTheme="minorHAnsi"/>
          <w:b/>
          <w:sz w:val="24"/>
          <w:szCs w:val="24"/>
          <w:lang w:eastAsia="en-GB"/>
        </w:rPr>
        <w:t>MacDermot</w:t>
      </w:r>
      <w:r w:rsidR="006D6F7A" w:rsidRPr="00E15577">
        <w:rPr>
          <w:rFonts w:asciiTheme="minorHAnsi" w:hAnsiTheme="minorHAnsi"/>
          <w:b/>
          <w:sz w:val="24"/>
          <w:szCs w:val="24"/>
          <w:lang w:eastAsia="en-GB"/>
        </w:rPr>
        <w:t xml:space="preserve"> from Alexandre Marc.</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9 November 1967</w:t>
      </w:r>
    </w:p>
    <w:p w:rsidR="00F77F0E" w:rsidRPr="006D6F7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1 page</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Typescript letter, responding to the news of the death of Winifred Gordon Fraser.</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5/2/2/29</w:t>
      </w:r>
      <w:r w:rsidR="006D6F7A" w:rsidRPr="00E15577">
        <w:rPr>
          <w:rFonts w:asciiTheme="minorHAnsi" w:hAnsiTheme="minorHAnsi" w:cs="Times New Roman"/>
          <w:b/>
          <w:sz w:val="24"/>
          <w:szCs w:val="24"/>
          <w:lang w:eastAsia="zh-TW"/>
        </w:rPr>
        <w:t xml:space="preserve"> </w:t>
      </w:r>
      <w:r w:rsidR="006D6F7A" w:rsidRPr="00E15577">
        <w:rPr>
          <w:rFonts w:asciiTheme="minorHAnsi" w:hAnsiTheme="minorHAnsi"/>
          <w:b/>
          <w:sz w:val="24"/>
          <w:szCs w:val="24"/>
          <w:lang w:eastAsia="en-GB"/>
        </w:rPr>
        <w:t>Letter to Alexandre Marc from [David Shillan?].</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9 April 1962</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2 pages</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Typescript letter.</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5/2/2/30</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Letter to [David Shillan?] from Alexandre Marc.</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12 August 1954</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1 page, 2 sides</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Manuscript letter.</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5/2/2/31</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Letter to David Shillan from Alexandre Marc.</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21 November 1952</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1 page</w:t>
      </w:r>
    </w:p>
    <w:p w:rsidR="00BE3EC4" w:rsidRPr="00BE3EC4" w:rsidRDefault="00F77F0E" w:rsidP="00BE3EC4">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Typescript letter, on letterhead from the Institut d'Études Fédéralistes.</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5/2/2/32</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 xml:space="preserve">Letter to Niall </w:t>
      </w:r>
      <w:r w:rsidR="000A0EB0">
        <w:rPr>
          <w:rFonts w:asciiTheme="minorHAnsi" w:hAnsiTheme="minorHAnsi"/>
          <w:b/>
          <w:sz w:val="24"/>
          <w:szCs w:val="24"/>
          <w:lang w:eastAsia="en-GB"/>
        </w:rPr>
        <w:t>MacDermot</w:t>
      </w:r>
      <w:r w:rsidR="00BE3EC4" w:rsidRPr="00E15577">
        <w:rPr>
          <w:rFonts w:asciiTheme="minorHAnsi" w:hAnsiTheme="minorHAnsi"/>
          <w:b/>
          <w:sz w:val="24"/>
          <w:szCs w:val="24"/>
          <w:lang w:eastAsia="en-GB"/>
        </w:rPr>
        <w:t xml:space="preserve"> from Alexandre Marc.</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9 September 1949</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1 page</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 xml:space="preserve">Typescript letter on letterhead of the World Movement for World Federal Government. </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5/2/2/33</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Letter to Henri Frenay from David Shillan.</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28 June 1949</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1 page</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Typescript letter.</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lastRenderedPageBreak/>
        <w:t>NAF 5/2/2/34</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Letter to David Shillan from Alexandre Marc.</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26 March 1949</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2 page</w:t>
      </w:r>
      <w:r w:rsidR="000A0EB0">
        <w:rPr>
          <w:rFonts w:ascii="Calibri" w:eastAsia="Times New Roman" w:hAnsi="Calibri" w:cs="Calibri"/>
          <w:color w:val="000000"/>
          <w:sz w:val="24"/>
          <w:szCs w:val="24"/>
          <w:lang w:eastAsia="en-GB"/>
        </w:rPr>
        <w:t>s</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Typescript letter, on letterhead from the Union Européene des Fédéralistes [European Union of Federalists].</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5/2/2/35</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Report. Visit to Paris by David Shillan.</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February 1949</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2 pages</w:t>
      </w:r>
    </w:p>
    <w:p w:rsidR="00BE3EC4" w:rsidRPr="00BE3EC4" w:rsidRDefault="00F77F0E" w:rsidP="00BE3EC4">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Typescript report, concerning the Union Européene des Fédéralistes [European Union of Federalists].</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5/2/2/36</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Letter to Alexandre Marc from David Shillan.</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1 February 1949</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1 page</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Typescript letter.</w:t>
      </w:r>
    </w:p>
    <w:p w:rsidR="00F77F0E" w:rsidRPr="006858C5" w:rsidRDefault="001165D2" w:rsidP="00F77F0E">
      <w:pPr>
        <w:rPr>
          <w:rFonts w:asciiTheme="majorHAnsi" w:eastAsia="Times New Roman" w:hAnsiTheme="majorHAnsi" w:cs="Calibri"/>
          <w:b/>
          <w:color w:val="000000"/>
          <w:sz w:val="24"/>
          <w:szCs w:val="24"/>
          <w:lang w:eastAsia="en-GB"/>
        </w:rPr>
      </w:pPr>
      <w:r w:rsidRPr="006858C5">
        <w:rPr>
          <w:rFonts w:asciiTheme="majorHAnsi" w:eastAsia="Times New Roman" w:hAnsiTheme="majorHAnsi" w:cs="Times New Roman"/>
          <w:b/>
          <w:color w:val="000000"/>
          <w:sz w:val="24"/>
          <w:szCs w:val="24"/>
          <w:lang w:eastAsia="zh-TW"/>
        </w:rPr>
        <w:t>NAF 5/2/2/37</w:t>
      </w:r>
      <w:r w:rsidR="00BE3EC4" w:rsidRPr="006858C5">
        <w:rPr>
          <w:rFonts w:asciiTheme="majorHAnsi" w:eastAsia="Times New Roman" w:hAnsiTheme="majorHAnsi" w:cs="Times New Roman"/>
          <w:b/>
          <w:color w:val="000000"/>
          <w:sz w:val="24"/>
          <w:szCs w:val="24"/>
          <w:lang w:eastAsia="zh-TW"/>
        </w:rPr>
        <w:t xml:space="preserve"> </w:t>
      </w:r>
      <w:r w:rsidR="00BE3EC4" w:rsidRPr="006858C5">
        <w:rPr>
          <w:rFonts w:asciiTheme="majorHAnsi" w:eastAsia="Times New Roman" w:hAnsiTheme="majorHAnsi" w:cs="Calibri"/>
          <w:b/>
          <w:color w:val="000000"/>
          <w:sz w:val="24"/>
          <w:szCs w:val="24"/>
          <w:lang w:eastAsia="en-GB"/>
        </w:rPr>
        <w:t>Documents. The Rome Congress of the European Union of Federalists.</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October - November 1948</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Bundle, 6 documents</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Manuscript "Note on French European Syndicalists"; typescript report on the Congress by Niall MacDermot; typescript report by David Shillan, "Rome and European Federation"; printed programme; copy typescript telegram to Naurois [?],</w:t>
      </w:r>
      <w:r w:rsidR="003C56B9">
        <w:rPr>
          <w:rFonts w:ascii="Calibri" w:eastAsia="Times New Roman" w:hAnsi="Calibri" w:cs="Calibri"/>
          <w:color w:val="000000"/>
          <w:sz w:val="24"/>
          <w:szCs w:val="24"/>
          <w:lang w:eastAsia="en-GB"/>
        </w:rPr>
        <w:t xml:space="preserve"> </w:t>
      </w:r>
      <w:r w:rsidR="00BE3EC4" w:rsidRPr="00BE3EC4">
        <w:rPr>
          <w:rFonts w:ascii="Calibri" w:eastAsia="Times New Roman" w:hAnsi="Calibri" w:cs="Calibri"/>
          <w:color w:val="000000"/>
          <w:sz w:val="24"/>
          <w:szCs w:val="24"/>
          <w:lang w:eastAsia="en-GB"/>
        </w:rPr>
        <w:t>requesting to meet at the Congress; copy typescript letter from Shillan to Alexandre Marc discussing the Congress and reading material on Federalism.</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5/2/2/38</w:t>
      </w:r>
      <w:r w:rsidR="00BE3EC4" w:rsidRPr="00E15577">
        <w:rPr>
          <w:rFonts w:asciiTheme="minorHAnsi" w:hAnsiTheme="minorHAnsi" w:cs="Times New Roman"/>
          <w:b/>
          <w:sz w:val="24"/>
          <w:szCs w:val="24"/>
          <w:lang w:eastAsia="zh-TW"/>
        </w:rPr>
        <w:t xml:space="preserve"> </w:t>
      </w:r>
      <w:r w:rsidR="00BE3EC4" w:rsidRPr="00E15577">
        <w:rPr>
          <w:rFonts w:asciiTheme="minorHAnsi" w:hAnsiTheme="minorHAnsi"/>
          <w:b/>
          <w:sz w:val="24"/>
          <w:szCs w:val="24"/>
          <w:lang w:eastAsia="en-GB"/>
        </w:rPr>
        <w:t>Letter to David Shillan from Charles Petrie.</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7 December 1948</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1 page</w:t>
      </w:r>
    </w:p>
    <w:p w:rsidR="00EB6F35" w:rsidRPr="00EB6F35" w:rsidRDefault="00F77F0E" w:rsidP="00EB6F3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 xml:space="preserve">Typescript letter from </w:t>
      </w:r>
      <w:r w:rsidR="00EB6F35" w:rsidRPr="00EB6F35">
        <w:rPr>
          <w:rFonts w:ascii="Calibri" w:eastAsia="Times New Roman" w:hAnsi="Calibri" w:cs="Calibri"/>
          <w:i/>
          <w:iCs/>
          <w:color w:val="000000"/>
          <w:sz w:val="24"/>
          <w:szCs w:val="24"/>
          <w:lang w:eastAsia="en-GB"/>
        </w:rPr>
        <w:t>The New English Review</w:t>
      </w:r>
      <w:r w:rsidR="00EB6F35" w:rsidRPr="00EB6F35">
        <w:rPr>
          <w:rFonts w:ascii="Calibri" w:eastAsia="Times New Roman" w:hAnsi="Calibri" w:cs="Calibri"/>
          <w:color w:val="000000"/>
          <w:sz w:val="24"/>
          <w:szCs w:val="24"/>
          <w:lang w:eastAsia="en-GB"/>
        </w:rPr>
        <w:t>, rejecting an article.</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lastRenderedPageBreak/>
        <w:t>NAF 5/2/2/39</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Letter to Niall MacDermot from Alexandre Marc.</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25 May 1948</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1 page</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Typescript report, concerning the Union Européene des Fédéralistes [European Union of Federalists].</w:t>
      </w:r>
    </w:p>
    <w:p w:rsidR="006D6F7A" w:rsidRPr="006D6F7A" w:rsidRDefault="00F77F0E" w:rsidP="006D6F7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6D6F7A" w:rsidRPr="006D6F7A">
        <w:rPr>
          <w:rFonts w:ascii="Calibri" w:hAnsi="Calibri" w:cs="Calibri"/>
          <w:color w:val="000000"/>
        </w:rPr>
        <w:t xml:space="preserve"> </w:t>
      </w:r>
      <w:r w:rsidR="006D6F7A" w:rsidRPr="006D6F7A">
        <w:rPr>
          <w:rFonts w:ascii="Calibri" w:eastAsia="Times New Roman" w:hAnsi="Calibri" w:cs="Calibri"/>
          <w:color w:val="000000"/>
          <w:sz w:val="24"/>
          <w:szCs w:val="24"/>
          <w:lang w:eastAsia="en-GB"/>
        </w:rPr>
        <w:t>French.</w:t>
      </w:r>
    </w:p>
    <w:p w:rsidR="00F77F0E" w:rsidRPr="00E15577" w:rsidRDefault="001165D2"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5/2/2/40</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Document. "Notes from D.S. Visit to Paris" by David Shillan.</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4 October 1947</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Pr>
          <w:rFonts w:ascii="Calibri" w:eastAsia="PMingLiU" w:hAnsi="Calibri" w:cs="Times New Roman"/>
          <w:color w:val="000000"/>
          <w:sz w:val="24"/>
          <w:szCs w:val="24"/>
          <w:lang w:eastAsia="zh-TW"/>
        </w:rPr>
        <w:t xml:space="preserve"> </w:t>
      </w:r>
      <w:r w:rsidR="00BE3EC4" w:rsidRPr="00BE3EC4">
        <w:rPr>
          <w:rFonts w:ascii="Calibri" w:eastAsia="Times New Roman" w:hAnsi="Calibri" w:cs="Calibri"/>
          <w:color w:val="000000"/>
          <w:sz w:val="24"/>
          <w:szCs w:val="24"/>
          <w:lang w:eastAsia="en-GB"/>
        </w:rPr>
        <w:t>1 page</w:t>
      </w:r>
    </w:p>
    <w:p w:rsidR="00EB6F35" w:rsidRPr="00EB6F35" w:rsidRDefault="00F77F0E" w:rsidP="00EB6F3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 xml:space="preserve">Typescript report on a visit to meet with Naoum Glasberg, Velizar Godjevatz [sic, </w:t>
      </w:r>
      <w:r w:rsidR="00EB6F35">
        <w:rPr>
          <w:rFonts w:ascii="Calibri" w:eastAsia="Times New Roman" w:hAnsi="Calibri" w:cs="Calibri"/>
          <w:color w:val="000000"/>
          <w:sz w:val="24"/>
          <w:szCs w:val="24"/>
          <w:lang w:eastAsia="en-GB"/>
        </w:rPr>
        <w:t xml:space="preserve">Velizar </w:t>
      </w:r>
      <w:r w:rsidR="00EB6F35" w:rsidRPr="00EB6F35">
        <w:rPr>
          <w:rFonts w:ascii="Calibri" w:eastAsia="Times New Roman" w:hAnsi="Calibri" w:cs="Calibri"/>
          <w:color w:val="000000"/>
          <w:sz w:val="24"/>
          <w:szCs w:val="24"/>
          <w:lang w:eastAsia="en-GB"/>
        </w:rPr>
        <w:t>Godjevać], and various French Federalists.</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5/2/2/41</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Document. "Federalists", Notes from the Congress of the European Union of Federalists" by David Shillan.</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18 November 1948</w:t>
      </w:r>
    </w:p>
    <w:p w:rsidR="00F77F0E" w:rsidRPr="00BE3EC4"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E3EC4" w:rsidRPr="00BE3EC4">
        <w:rPr>
          <w:rFonts w:ascii="Calibri" w:hAnsi="Calibri" w:cs="Calibri"/>
          <w:color w:val="000000"/>
        </w:rPr>
        <w:t xml:space="preserve"> </w:t>
      </w:r>
      <w:r w:rsidR="00BE3EC4" w:rsidRPr="00BE3EC4">
        <w:rPr>
          <w:rFonts w:ascii="Calibri" w:eastAsia="Times New Roman" w:hAnsi="Calibri" w:cs="Calibri"/>
          <w:color w:val="000000"/>
          <w:sz w:val="24"/>
          <w:szCs w:val="24"/>
          <w:lang w:eastAsia="en-GB"/>
        </w:rPr>
        <w:t>1 page</w:t>
      </w:r>
    </w:p>
    <w:p w:rsidR="00EB6F35" w:rsidRPr="00EB6F35" w:rsidRDefault="00F77F0E" w:rsidP="00EB6F3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Typescript notes on the Congress, the Vatican's delegation and visits to contacts of the New Europe Group in Paris.</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5/2/2/42</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Letter to David Shillan from R. Fitzgibbon Young.</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9 March 1948</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 page, 2 sides</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Manuscript letter.</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5/2/2/43</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Letter to David Shillan from R. Fitzgibbon Young.</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17 March 1948</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 page, 2 sides</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Manuscript letter.</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5/2/2/44</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Letter to Prof</w:t>
      </w:r>
      <w:r w:rsidR="0068748A" w:rsidRPr="00E15577">
        <w:rPr>
          <w:rFonts w:asciiTheme="minorHAnsi" w:hAnsiTheme="minorHAnsi"/>
          <w:b/>
          <w:sz w:val="24"/>
          <w:szCs w:val="24"/>
          <w:lang w:eastAsia="en-GB"/>
        </w:rPr>
        <w:t>essor</w:t>
      </w:r>
      <w:r w:rsidR="00EB6F35" w:rsidRPr="00E15577">
        <w:rPr>
          <w:rFonts w:asciiTheme="minorHAnsi" w:hAnsiTheme="minorHAnsi"/>
          <w:b/>
          <w:sz w:val="24"/>
          <w:szCs w:val="24"/>
          <w:lang w:eastAsia="en-GB"/>
        </w:rPr>
        <w:t xml:space="preserve"> H.J. Fleure from David Shillan.</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19 September 1950</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 page</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Copy typescript letter.</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5/2/2/45</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Letter to David Shillan from H.J. Fleure.</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t xml:space="preserve"> </w:t>
      </w:r>
      <w:r w:rsidR="00EB6F35" w:rsidRPr="00EB6F35">
        <w:rPr>
          <w:rFonts w:ascii="Calibri" w:eastAsia="Times New Roman" w:hAnsi="Calibri" w:cs="Calibri"/>
          <w:color w:val="000000"/>
          <w:sz w:val="24"/>
          <w:szCs w:val="24"/>
          <w:lang w:eastAsia="en-GB"/>
        </w:rPr>
        <w:t>7 October 1950</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 page, 2 sides</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Manuscript letter, sent from 36 Cotham Park, Bristol.</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5/2/2/46</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 xml:space="preserve">Letter to </w:t>
      </w:r>
      <w:r w:rsidR="00B16E5B" w:rsidRPr="00E15577">
        <w:rPr>
          <w:rFonts w:asciiTheme="minorHAnsi" w:hAnsiTheme="minorHAnsi"/>
          <w:b/>
          <w:sz w:val="24"/>
          <w:szCs w:val="24"/>
          <w:lang w:eastAsia="en-GB"/>
        </w:rPr>
        <w:t>Professor</w:t>
      </w:r>
      <w:r w:rsidR="00EB6F35" w:rsidRPr="00E15577">
        <w:rPr>
          <w:rFonts w:asciiTheme="minorHAnsi" w:hAnsiTheme="minorHAnsi"/>
          <w:b/>
          <w:sz w:val="24"/>
          <w:szCs w:val="24"/>
          <w:lang w:eastAsia="en-GB"/>
        </w:rPr>
        <w:t xml:space="preserve"> H.J. Fleure from David Shillan.</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12 November 1950</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2 pages</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Typescript letter.</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5/2/2/47</w:t>
      </w:r>
      <w:r w:rsidR="00EB6F35" w:rsidRPr="00E15577">
        <w:rPr>
          <w:rFonts w:asciiTheme="minorHAnsi" w:hAnsiTheme="minorHAnsi" w:cs="Times New Roman"/>
          <w:b/>
          <w:sz w:val="24"/>
          <w:szCs w:val="24"/>
          <w:lang w:eastAsia="zh-TW"/>
        </w:rPr>
        <w:t xml:space="preserve"> </w:t>
      </w:r>
      <w:r w:rsidR="00EB6F35" w:rsidRPr="00E15577">
        <w:rPr>
          <w:rFonts w:asciiTheme="minorHAnsi" w:hAnsiTheme="minorHAnsi"/>
          <w:b/>
          <w:sz w:val="24"/>
          <w:szCs w:val="24"/>
          <w:lang w:eastAsia="en-GB"/>
        </w:rPr>
        <w:t xml:space="preserve">Draft Letter to </w:t>
      </w:r>
      <w:r w:rsidR="00B16E5B" w:rsidRPr="00E15577">
        <w:rPr>
          <w:rFonts w:asciiTheme="minorHAnsi" w:hAnsiTheme="minorHAnsi"/>
          <w:b/>
          <w:sz w:val="24"/>
          <w:szCs w:val="24"/>
          <w:lang w:eastAsia="en-GB"/>
        </w:rPr>
        <w:t>Professor</w:t>
      </w:r>
      <w:r w:rsidR="00EB6F35" w:rsidRPr="00E15577">
        <w:rPr>
          <w:rFonts w:asciiTheme="minorHAnsi" w:hAnsiTheme="minorHAnsi"/>
          <w:b/>
          <w:sz w:val="24"/>
          <w:szCs w:val="24"/>
          <w:lang w:eastAsia="en-GB"/>
        </w:rPr>
        <w:t xml:space="preserve"> H.J. Fleure from David Shillan.</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?1954</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Pr>
          <w:rFonts w:ascii="Calibri" w:eastAsia="PMingLiU" w:hAnsi="Calibri" w:cs="Times New Roman"/>
          <w:color w:val="000000"/>
          <w:sz w:val="24"/>
          <w:szCs w:val="24"/>
          <w:lang w:eastAsia="zh-TW"/>
        </w:rPr>
        <w:t xml:space="preserve"> </w:t>
      </w:r>
      <w:r w:rsidR="00EB6F35" w:rsidRPr="00EB6F35">
        <w:rPr>
          <w:rFonts w:ascii="Calibri" w:eastAsia="Times New Roman" w:hAnsi="Calibri" w:cs="Calibri"/>
          <w:color w:val="000000"/>
          <w:sz w:val="24"/>
          <w:szCs w:val="24"/>
          <w:lang w:eastAsia="en-GB"/>
        </w:rPr>
        <w:t>1 page</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Typescript letter.</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5/2/2/48</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David Shillan from H.J. Fleure.</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29 October 1954</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1 page</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Manuscript letter.</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5/2/2/49</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Orion Playfair from the Mission Fran</w:t>
      </w:r>
      <w:r w:rsidR="00BA1B39" w:rsidRPr="00E15577">
        <w:rPr>
          <w:rFonts w:ascii="Times New Roman" w:hAnsi="Times New Roman" w:cs="Times New Roman"/>
          <w:b/>
          <w:sz w:val="24"/>
          <w:szCs w:val="24"/>
          <w:lang w:eastAsia="en-GB"/>
        </w:rPr>
        <w:t>ҫ</w:t>
      </w:r>
      <w:r w:rsidR="00BA1B39" w:rsidRPr="00E15577">
        <w:rPr>
          <w:rFonts w:asciiTheme="minorHAnsi" w:hAnsiTheme="minorHAnsi"/>
          <w:b/>
          <w:sz w:val="24"/>
          <w:szCs w:val="24"/>
          <w:lang w:eastAsia="en-GB"/>
        </w:rPr>
        <w:t>aise des Charbons et Minerais.</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6 February 1940</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1 page</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Typescript letter, originally enclosing a cheque.</w:t>
      </w:r>
    </w:p>
    <w:p w:rsidR="00F77F0E" w:rsidRPr="00E15577" w:rsidRDefault="00F77F0E" w:rsidP="00E15577">
      <w:pPr>
        <w:rPr>
          <w:rFonts w:ascii="Calibri" w:hAnsi="Calibri"/>
          <w:sz w:val="24"/>
          <w:szCs w:val="24"/>
          <w:lang w:eastAsia="zh-TW"/>
        </w:rPr>
      </w:pPr>
      <w:r w:rsidRPr="00E15577">
        <w:rPr>
          <w:rFonts w:ascii="Calibri" w:hAnsi="Calibri"/>
          <w:sz w:val="24"/>
          <w:szCs w:val="24"/>
          <w:lang w:eastAsia="zh-TW"/>
        </w:rPr>
        <w:t>Language of material:</w:t>
      </w:r>
      <w:r w:rsidR="00BA1B39" w:rsidRPr="00E15577">
        <w:rPr>
          <w:rFonts w:ascii="Calibri" w:hAnsi="Calibri"/>
          <w:sz w:val="24"/>
          <w:szCs w:val="24"/>
          <w:lang w:eastAsia="zh-TW"/>
        </w:rPr>
        <w:t xml:space="preserve"> French</w:t>
      </w:r>
    </w:p>
    <w:p w:rsidR="00F77F0E" w:rsidRPr="00E15577" w:rsidRDefault="00BE3EC4"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5/2/2/50</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Copy of Letter to David Shillan from Major-General J.F.C. Fuller.</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24 March 1947</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1 page</w:t>
      </w:r>
    </w:p>
    <w:p w:rsidR="00BA1B39" w:rsidRPr="00BA1B39" w:rsidRDefault="00F77F0E" w:rsidP="00BA1B3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Typescript copy of a letter originally sent to Shillan, with comments on Shillan's reply. Fuller discusses a book by Charles Waterman and his meeting Rudolf Steiner c1919.</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5/2/2/51</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Copy of Letter to David Shillan from Major-General J.F.C. Fuller.</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12 July 1948</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1 page</w:t>
      </w:r>
    </w:p>
    <w:p w:rsidR="00BA1B39" w:rsidRPr="00BA1B39" w:rsidRDefault="00F77F0E" w:rsidP="00BA1B3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Typescript copy of a letter commenting on a document that the New Europe Group [?] had written, and questioning its definition of "World Socialism".</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5/2/2/52</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Major-General J.F.C. Fuller from David Shillan.</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24 September 1948</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1 page</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Copy typescript letter sent on behalf of the British Renaissance Initiative, discussing an upcoming symposium and its inclusion of Charles Waterman as a speaker.</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5/2/2/53</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David Shillan from Major-General J.F.C. Fuller.</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9 October 1948</w:t>
      </w:r>
    </w:p>
    <w:p w:rsidR="00F77F0E" w:rsidRPr="00EB6F3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6F35" w:rsidRPr="00EB6F35">
        <w:rPr>
          <w:rFonts w:ascii="Calibri" w:hAnsi="Calibri" w:cs="Calibri"/>
          <w:color w:val="000000"/>
        </w:rPr>
        <w:t xml:space="preserve"> </w:t>
      </w:r>
      <w:r w:rsidR="00EB6F35" w:rsidRPr="00EB6F35">
        <w:rPr>
          <w:rFonts w:ascii="Calibri" w:eastAsia="Times New Roman" w:hAnsi="Calibri" w:cs="Calibri"/>
          <w:color w:val="000000"/>
          <w:sz w:val="24"/>
          <w:szCs w:val="24"/>
          <w:lang w:eastAsia="en-GB"/>
        </w:rPr>
        <w:t>1 page</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Manuscript letter declining an invitation to attend a lecture and expressing his view on the limited value of such talks.</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5/2/2/54</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David Shillan from Major-General J.F.C. Fuller.</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22 February 1953</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 page, 2 sides</w:t>
      </w:r>
    </w:p>
    <w:p w:rsidR="00BA1B39" w:rsidRPr="00BA1B39" w:rsidRDefault="00F77F0E" w:rsidP="00BA1B3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Manuscript letter declining an invitation to attend a lecture and expressing his views on Anthony Eden.</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5/2/2/55</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David Shillan from Major-General J.F.C. Fuller.</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6 March 1953</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 page, 2 sides</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Manuscript letter arranging to meet an "interviewer" from the New Europe Group [?].</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5/2/2/56</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Orion Playfair from Stephen Graham.</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10 April 1940</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 page</w:t>
      </w:r>
    </w:p>
    <w:p w:rsidR="00BA1B39" w:rsidRPr="00BA1B39" w:rsidRDefault="00F77F0E" w:rsidP="00BA1B3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Typescript letter, discussing the latest issue of 'Stephen Graham's News-Letter', and the Allied defeat in Scandinavia and the progress of the Second World War.</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5/2/2/57</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David Shillan from Sir Richard A. Gregory.</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8 February 1950</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 page, 2 sides</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Typescript letter.</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5/2/2/58</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Sir Richard A. Gregory from David Shillan.</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10 February 1950</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 page</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Typescript letter.</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5/2/2/59</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Draft Letter to Sir Richard A. Gregory from David Shillan.</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[?1956]</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1 page</w:t>
      </w:r>
    </w:p>
    <w:p w:rsidR="00BA1B39" w:rsidRPr="00BA1B39" w:rsidRDefault="00F77F0E" w:rsidP="00BA1B3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A1B39" w:rsidRPr="00BA1B39">
        <w:rPr>
          <w:rFonts w:ascii="Calibri" w:hAnsi="Calibri" w:cs="Calibri"/>
          <w:color w:val="000000"/>
        </w:rPr>
        <w:t xml:space="preserve"> </w:t>
      </w:r>
      <w:r w:rsidR="00BA1B39" w:rsidRPr="00BA1B39">
        <w:rPr>
          <w:rFonts w:ascii="Calibri" w:eastAsia="Times New Roman" w:hAnsi="Calibri" w:cs="Calibri"/>
          <w:color w:val="000000"/>
          <w:sz w:val="24"/>
          <w:szCs w:val="24"/>
          <w:lang w:eastAsia="en-GB"/>
        </w:rPr>
        <w:t>Typescript letter discussing the Caractacus Club and the New Atlantis Medical Foundation's proposed convalescent home.</w:t>
      </w:r>
    </w:p>
    <w:p w:rsidR="00F77F0E" w:rsidRPr="00E15577" w:rsidRDefault="002042CB"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5/2/2/60</w:t>
      </w:r>
      <w:r w:rsidR="00BA1B39" w:rsidRPr="00E15577">
        <w:rPr>
          <w:rFonts w:asciiTheme="minorHAnsi" w:hAnsiTheme="minorHAnsi" w:cs="Times New Roman"/>
          <w:b/>
          <w:sz w:val="24"/>
          <w:szCs w:val="24"/>
          <w:lang w:eastAsia="zh-TW"/>
        </w:rPr>
        <w:t xml:space="preserve"> </w:t>
      </w:r>
      <w:r w:rsidR="00BA1B39" w:rsidRPr="00E15577">
        <w:rPr>
          <w:rFonts w:asciiTheme="minorHAnsi" w:hAnsiTheme="minorHAnsi"/>
          <w:b/>
          <w:sz w:val="24"/>
          <w:szCs w:val="24"/>
          <w:lang w:eastAsia="en-GB"/>
        </w:rPr>
        <w:t>Letter to Lady Gregory from David Shillan.</w:t>
      </w:r>
    </w:p>
    <w:p w:rsidR="00F77F0E" w:rsidRPr="00BA1B3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A1B39">
        <w:rPr>
          <w:rFonts w:ascii="Calibri" w:eastAsia="PMingLiU" w:hAnsi="Calibri" w:cs="Times New Roman"/>
          <w:color w:val="000000"/>
          <w:sz w:val="24"/>
          <w:szCs w:val="24"/>
          <w:lang w:eastAsia="zh-TW"/>
        </w:rPr>
        <w:t xml:space="preserve"> </w:t>
      </w:r>
      <w:r w:rsidR="00BA1B39" w:rsidRPr="00BA1B39">
        <w:rPr>
          <w:rFonts w:ascii="Calibri" w:eastAsia="Times New Roman" w:hAnsi="Calibri" w:cs="Calibri"/>
          <w:color w:val="000000"/>
          <w:sz w:val="24"/>
          <w:szCs w:val="24"/>
          <w:lang w:eastAsia="en-GB"/>
        </w:rPr>
        <w:t>17 September 1952</w:t>
      </w:r>
    </w:p>
    <w:p w:rsidR="00F77F0E" w:rsidRPr="0058317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583175">
        <w:rPr>
          <w:rFonts w:ascii="Calibri" w:eastAsia="PMingLiU" w:hAnsi="Calibri" w:cs="Times New Roman"/>
          <w:color w:val="000000"/>
          <w:sz w:val="24"/>
          <w:szCs w:val="24"/>
          <w:lang w:eastAsia="zh-TW"/>
        </w:rPr>
        <w:t xml:space="preserve"> </w:t>
      </w:r>
      <w:r w:rsidR="00583175" w:rsidRPr="00583175">
        <w:rPr>
          <w:rFonts w:ascii="Calibri" w:eastAsia="Times New Roman" w:hAnsi="Calibri" w:cs="Calibri"/>
          <w:color w:val="000000"/>
          <w:sz w:val="24"/>
          <w:szCs w:val="24"/>
          <w:lang w:eastAsia="en-GB"/>
        </w:rPr>
        <w:t>3 pages</w:t>
      </w:r>
    </w:p>
    <w:p w:rsidR="00F77F0E" w:rsidRPr="00583175"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583175">
        <w:rPr>
          <w:rFonts w:ascii="Calibri" w:eastAsia="PMingLiU" w:hAnsi="Calibri" w:cs="Times New Roman"/>
          <w:color w:val="000000"/>
          <w:sz w:val="24"/>
          <w:szCs w:val="24"/>
          <w:lang w:eastAsia="zh-TW"/>
        </w:rPr>
        <w:t xml:space="preserve"> </w:t>
      </w:r>
      <w:r w:rsidR="00583175" w:rsidRPr="00583175">
        <w:rPr>
          <w:rFonts w:ascii="Calibri" w:eastAsia="Times New Roman" w:hAnsi="Calibri" w:cs="Calibri"/>
          <w:color w:val="000000"/>
          <w:sz w:val="24"/>
          <w:szCs w:val="24"/>
          <w:lang w:eastAsia="en-GB"/>
        </w:rPr>
        <w:t>Typescript letter of condolence and accompanying press cuttings of Sir Richard Gregory's obituary.</w:t>
      </w:r>
    </w:p>
    <w:p w:rsidR="00F77F0E" w:rsidRPr="00E15577" w:rsidRDefault="00F77F0E"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 xml:space="preserve">NAF </w:t>
      </w:r>
      <w:r w:rsidR="00583175" w:rsidRPr="00E15577">
        <w:rPr>
          <w:rFonts w:asciiTheme="minorHAnsi" w:hAnsiTheme="minorHAnsi" w:cs="Times New Roman"/>
          <w:b/>
          <w:sz w:val="24"/>
          <w:szCs w:val="24"/>
          <w:lang w:eastAsia="zh-TW"/>
        </w:rPr>
        <w:t xml:space="preserve">5/2/2/61 </w:t>
      </w:r>
      <w:r w:rsidR="00583175" w:rsidRPr="00E15577">
        <w:rPr>
          <w:rFonts w:asciiTheme="minorHAnsi" w:hAnsiTheme="minorHAnsi"/>
          <w:b/>
          <w:sz w:val="24"/>
          <w:szCs w:val="24"/>
          <w:lang w:eastAsia="en-GB"/>
        </w:rPr>
        <w:t>Letter to David Shillan from Hugh L. Hetherington.</w:t>
      </w:r>
    </w:p>
    <w:p w:rsidR="00F77F0E" w:rsidRPr="004356E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356EA">
        <w:rPr>
          <w:rFonts w:ascii="Calibri" w:eastAsia="PMingLiU" w:hAnsi="Calibri" w:cs="Times New Roman"/>
          <w:color w:val="000000"/>
          <w:sz w:val="24"/>
          <w:szCs w:val="24"/>
          <w:lang w:eastAsia="zh-TW"/>
        </w:rPr>
        <w:t xml:space="preserve"> </w:t>
      </w:r>
      <w:r w:rsidR="004356EA" w:rsidRPr="004356EA">
        <w:rPr>
          <w:rFonts w:ascii="Calibri" w:eastAsia="Times New Roman" w:hAnsi="Calibri" w:cs="Calibri"/>
          <w:color w:val="000000"/>
          <w:sz w:val="24"/>
          <w:szCs w:val="24"/>
          <w:lang w:eastAsia="en-GB"/>
        </w:rPr>
        <w:t>14 January 1957</w:t>
      </w:r>
    </w:p>
    <w:p w:rsidR="00F77F0E" w:rsidRPr="004356E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4356EA">
        <w:rPr>
          <w:rFonts w:ascii="Calibri" w:eastAsia="PMingLiU" w:hAnsi="Calibri" w:cs="Times New Roman"/>
          <w:color w:val="000000"/>
          <w:sz w:val="24"/>
          <w:szCs w:val="24"/>
          <w:lang w:eastAsia="zh-TW"/>
        </w:rPr>
        <w:t xml:space="preserve"> </w:t>
      </w:r>
      <w:r w:rsidR="004356EA" w:rsidRPr="004356EA">
        <w:rPr>
          <w:rFonts w:ascii="Calibri" w:eastAsia="Times New Roman" w:hAnsi="Calibri" w:cs="Calibri"/>
          <w:color w:val="000000"/>
          <w:sz w:val="24"/>
          <w:szCs w:val="24"/>
          <w:lang w:eastAsia="en-GB"/>
        </w:rPr>
        <w:t>1 page</w:t>
      </w:r>
    </w:p>
    <w:p w:rsidR="00F77F0E" w:rsidRPr="004356E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356EA">
        <w:rPr>
          <w:rFonts w:ascii="Calibri" w:eastAsia="PMingLiU" w:hAnsi="Calibri" w:cs="Times New Roman"/>
          <w:color w:val="000000"/>
          <w:sz w:val="24"/>
          <w:szCs w:val="24"/>
          <w:lang w:eastAsia="zh-TW"/>
        </w:rPr>
        <w:t xml:space="preserve"> </w:t>
      </w:r>
      <w:r w:rsidR="004356EA" w:rsidRPr="004356EA">
        <w:rPr>
          <w:rFonts w:ascii="Calibri" w:eastAsia="Times New Roman" w:hAnsi="Calibri" w:cs="Calibri"/>
          <w:color w:val="000000"/>
          <w:sz w:val="24"/>
          <w:szCs w:val="24"/>
          <w:lang w:eastAsia="en-GB"/>
        </w:rPr>
        <w:t>Typescript letter, declining an invitation to lecture at the Anthroposophical Institute and suggesting an alternative speaker.</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5/2/2/62</w:t>
      </w:r>
      <w:r w:rsidR="00F77F0E" w:rsidRPr="00E15577">
        <w:rPr>
          <w:rFonts w:asciiTheme="minorHAnsi" w:hAnsiTheme="minorHAnsi" w:cs="Times New Roman"/>
          <w:b/>
          <w:sz w:val="24"/>
          <w:szCs w:val="24"/>
          <w:lang w:eastAsia="zh-TW"/>
        </w:rPr>
        <w:t xml:space="preserve"> </w:t>
      </w:r>
      <w:r w:rsidRPr="00E15577">
        <w:rPr>
          <w:rFonts w:asciiTheme="minorHAnsi" w:hAnsiTheme="minorHAnsi"/>
          <w:b/>
          <w:sz w:val="24"/>
          <w:szCs w:val="24"/>
          <w:lang w:eastAsia="en-GB"/>
        </w:rPr>
        <w:t>Letter to David Shillan from Joyce M. Russell.</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10 January 1957</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Pr>
          <w:rFonts w:ascii="Calibri" w:eastAsia="PMingLiU" w:hAnsi="Calibri" w:cs="Times New Roman"/>
          <w:color w:val="000000"/>
          <w:sz w:val="24"/>
          <w:szCs w:val="24"/>
          <w:lang w:eastAsia="zh-TW"/>
        </w:rPr>
        <w:t xml:space="preserve"> </w:t>
      </w:r>
      <w:r w:rsidR="002F72AA" w:rsidRPr="002F72AA">
        <w:rPr>
          <w:rFonts w:ascii="Calibri" w:eastAsia="Times New Roman" w:hAnsi="Calibri" w:cs="Calibri"/>
          <w:color w:val="000000"/>
          <w:sz w:val="24"/>
          <w:szCs w:val="24"/>
          <w:lang w:eastAsia="en-GB"/>
        </w:rPr>
        <w:t>1 page</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Typescript letter, offering an alternative speaker for a proposed lecture on Rudolf Steiner.</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5/2/2/63</w:t>
      </w:r>
      <w:r w:rsidR="002F72AA" w:rsidRPr="00E15577">
        <w:rPr>
          <w:rFonts w:asciiTheme="minorHAnsi" w:hAnsiTheme="minorHAnsi" w:cs="Times New Roman"/>
          <w:b/>
          <w:sz w:val="24"/>
          <w:szCs w:val="24"/>
          <w:lang w:eastAsia="zh-TW"/>
        </w:rPr>
        <w:t xml:space="preserve"> </w:t>
      </w:r>
      <w:r w:rsidR="002F72AA" w:rsidRPr="00E15577">
        <w:rPr>
          <w:rFonts w:asciiTheme="minorHAnsi" w:hAnsiTheme="minorHAnsi"/>
          <w:b/>
          <w:sz w:val="24"/>
          <w:szCs w:val="24"/>
          <w:lang w:eastAsia="en-GB"/>
        </w:rPr>
        <w:t>Letter to David Shillan from Roger Hervé.</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Pr>
          <w:rFonts w:ascii="Calibri" w:eastAsia="PMingLiU" w:hAnsi="Calibri" w:cs="Times New Roman"/>
          <w:color w:val="000000"/>
          <w:sz w:val="24"/>
          <w:szCs w:val="24"/>
          <w:lang w:eastAsia="zh-TW"/>
        </w:rPr>
        <w:t xml:space="preserve"> </w:t>
      </w:r>
      <w:r w:rsidR="002F72AA" w:rsidRPr="002F72AA">
        <w:rPr>
          <w:rFonts w:ascii="Calibri" w:eastAsia="Times New Roman" w:hAnsi="Calibri" w:cs="Calibri"/>
          <w:color w:val="000000"/>
          <w:sz w:val="24"/>
          <w:szCs w:val="24"/>
          <w:lang w:eastAsia="en-GB"/>
        </w:rPr>
        <w:t>23 April 1949</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Pr>
          <w:rFonts w:ascii="Calibri" w:eastAsia="PMingLiU" w:hAnsi="Calibri" w:cs="Times New Roman"/>
          <w:color w:val="000000"/>
          <w:sz w:val="24"/>
          <w:szCs w:val="24"/>
          <w:lang w:eastAsia="zh-TW"/>
        </w:rPr>
        <w:t xml:space="preserve"> </w:t>
      </w:r>
      <w:r w:rsidR="002F72AA" w:rsidRPr="002F72AA">
        <w:rPr>
          <w:rFonts w:ascii="Calibri" w:eastAsia="Times New Roman" w:hAnsi="Calibri" w:cs="Calibri"/>
          <w:color w:val="000000"/>
          <w:sz w:val="24"/>
          <w:szCs w:val="24"/>
          <w:lang w:eastAsia="en-GB"/>
        </w:rPr>
        <w:t>2 pages, 2 sides</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 xml:space="preserve">Manuscript letter and printed business card. </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2F72AA">
        <w:rPr>
          <w:rFonts w:ascii="Calibri" w:eastAsia="PMingLiU" w:hAnsi="Calibri" w:cs="Times New Roman"/>
          <w:color w:val="000000"/>
          <w:sz w:val="24"/>
          <w:szCs w:val="24"/>
          <w:lang w:eastAsia="zh-TW"/>
        </w:rPr>
        <w:t xml:space="preserve"> </w:t>
      </w:r>
      <w:r w:rsidR="002F72AA" w:rsidRPr="002F72AA">
        <w:rPr>
          <w:rFonts w:ascii="Calibri" w:eastAsia="Times New Roman" w:hAnsi="Calibri" w:cs="Calibri"/>
          <w:color w:val="000000"/>
          <w:sz w:val="24"/>
          <w:szCs w:val="24"/>
          <w:lang w:eastAsia="en-GB"/>
        </w:rPr>
        <w:t>French.</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5/2/2/64</w:t>
      </w:r>
      <w:r w:rsidR="002F72AA" w:rsidRPr="00E15577">
        <w:rPr>
          <w:rFonts w:asciiTheme="minorHAnsi" w:hAnsiTheme="minorHAnsi"/>
          <w:b/>
          <w:sz w:val="24"/>
          <w:szCs w:val="24"/>
        </w:rPr>
        <w:t xml:space="preserve"> </w:t>
      </w:r>
      <w:r w:rsidR="002F72AA" w:rsidRPr="00E15577">
        <w:rPr>
          <w:rFonts w:asciiTheme="minorHAnsi" w:hAnsiTheme="minorHAnsi"/>
          <w:b/>
          <w:sz w:val="24"/>
          <w:szCs w:val="24"/>
          <w:lang w:eastAsia="en-GB"/>
        </w:rPr>
        <w:t>Letter to David Shillan from "Lisa" [Dame Elizabeth Hill].</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11 February 1978</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w:t>
      </w:r>
    </w:p>
    <w:p w:rsidR="002F72AA" w:rsidRPr="002F72AA" w:rsidRDefault="00F77F0E" w:rsidP="002F72A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 xml:space="preserve">Manuscript letter, originally accompanying a book that Hill had borrowed from Dimitrije Mitrinović's library. </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5/2/2/65</w:t>
      </w:r>
      <w:r w:rsidR="002F72AA" w:rsidRPr="00E15577">
        <w:rPr>
          <w:rFonts w:asciiTheme="minorHAnsi" w:hAnsiTheme="minorHAnsi" w:cs="Times New Roman"/>
          <w:b/>
          <w:sz w:val="24"/>
          <w:szCs w:val="24"/>
          <w:lang w:eastAsia="zh-TW"/>
        </w:rPr>
        <w:t xml:space="preserve"> </w:t>
      </w:r>
      <w:r w:rsidR="002F72AA" w:rsidRPr="00E15577">
        <w:rPr>
          <w:rFonts w:asciiTheme="minorHAnsi" w:hAnsiTheme="minorHAnsi"/>
          <w:b/>
          <w:sz w:val="24"/>
          <w:szCs w:val="24"/>
          <w:lang w:eastAsia="en-GB"/>
        </w:rPr>
        <w:t>Copy of Letter to David Shillan from Richard Hope.</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21 July 1948</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w:t>
      </w:r>
    </w:p>
    <w:p w:rsidR="002F72AA" w:rsidRPr="002F72AA" w:rsidRDefault="00F77F0E" w:rsidP="002F72A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 xml:space="preserve">Typescript letter, asserting the need for a cultural renaissance despite a current lack of audience. </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5/2/2/66</w:t>
      </w:r>
      <w:r w:rsidR="002F72AA" w:rsidRPr="00E15577">
        <w:rPr>
          <w:rFonts w:asciiTheme="minorHAnsi" w:hAnsiTheme="minorHAnsi" w:cs="Times New Roman"/>
          <w:b/>
          <w:sz w:val="24"/>
          <w:szCs w:val="24"/>
          <w:lang w:eastAsia="zh-TW"/>
        </w:rPr>
        <w:t xml:space="preserve"> </w:t>
      </w:r>
      <w:r w:rsidR="002F72AA" w:rsidRPr="00E15577">
        <w:rPr>
          <w:rFonts w:asciiTheme="minorHAnsi" w:hAnsiTheme="minorHAnsi"/>
          <w:b/>
          <w:sz w:val="24"/>
          <w:szCs w:val="24"/>
          <w:lang w:eastAsia="en-GB"/>
        </w:rPr>
        <w:t>Letter to David Shillan from "Kenneth".</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12 December 1977</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 2 sides</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Manuscript letter sent from 4 Priory Crescent, Lewes, Sussex, responding the news of a book on Dimitrije Mitrinović by Palavestra and discussing Philip Mairet.</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lastRenderedPageBreak/>
        <w:t>NAF 5/2/2/67</w:t>
      </w:r>
      <w:r w:rsidR="002F72AA" w:rsidRPr="00E15577">
        <w:rPr>
          <w:rFonts w:asciiTheme="minorHAnsi" w:hAnsiTheme="minorHAnsi" w:cs="Times New Roman"/>
          <w:b/>
          <w:sz w:val="24"/>
          <w:szCs w:val="24"/>
          <w:lang w:eastAsia="zh-TW"/>
        </w:rPr>
        <w:t xml:space="preserve"> </w:t>
      </w:r>
      <w:r w:rsidR="002F72AA" w:rsidRPr="00E15577">
        <w:rPr>
          <w:rFonts w:asciiTheme="minorHAnsi" w:hAnsiTheme="minorHAnsi"/>
          <w:b/>
          <w:sz w:val="24"/>
          <w:szCs w:val="24"/>
          <w:lang w:eastAsia="en-GB"/>
        </w:rPr>
        <w:t>Letter to David Shillan from Rowland Kenney.</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4 November 1955</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 2 sides</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Manuscript letter, discussing his reasons for being regretfully unable to attend New Europe Group lectures.</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5/2/2/68</w:t>
      </w:r>
      <w:r w:rsidR="002F72AA" w:rsidRPr="00E15577">
        <w:rPr>
          <w:rFonts w:asciiTheme="minorHAnsi" w:hAnsiTheme="minorHAnsi"/>
          <w:b/>
          <w:sz w:val="24"/>
          <w:szCs w:val="24"/>
        </w:rPr>
        <w:t xml:space="preserve"> </w:t>
      </w:r>
      <w:r w:rsidR="002F72AA" w:rsidRPr="00E15577">
        <w:rPr>
          <w:rFonts w:asciiTheme="minorHAnsi" w:hAnsiTheme="minorHAnsi"/>
          <w:b/>
          <w:sz w:val="24"/>
          <w:szCs w:val="24"/>
          <w:lang w:eastAsia="en-GB"/>
        </w:rPr>
        <w:t>Letter to David Shillan from Rowland Kenney.</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20 October 1956</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 2 sides</w:t>
      </w:r>
    </w:p>
    <w:p w:rsidR="002F72AA" w:rsidRPr="002F72AA" w:rsidRDefault="00F77F0E" w:rsidP="002F72A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 xml:space="preserve">Manuscript letter asking for details of upcoming meetings and discussing his health. </w:t>
      </w:r>
    </w:p>
    <w:p w:rsidR="00F77F0E" w:rsidRPr="00E15577" w:rsidRDefault="004356E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5/2/2/69</w:t>
      </w:r>
      <w:r w:rsidR="002F72AA" w:rsidRPr="00E15577">
        <w:rPr>
          <w:rFonts w:asciiTheme="minorHAnsi" w:hAnsiTheme="minorHAnsi" w:cs="Times New Roman"/>
          <w:b/>
          <w:sz w:val="24"/>
          <w:szCs w:val="24"/>
          <w:lang w:eastAsia="zh-TW"/>
        </w:rPr>
        <w:t xml:space="preserve"> </w:t>
      </w:r>
      <w:r w:rsidR="002F72AA" w:rsidRPr="00E15577">
        <w:rPr>
          <w:rFonts w:asciiTheme="minorHAnsi" w:hAnsiTheme="minorHAnsi"/>
          <w:b/>
          <w:sz w:val="24"/>
          <w:szCs w:val="24"/>
          <w:lang w:eastAsia="en-GB"/>
        </w:rPr>
        <w:t>Letter to Orion Playfair from C.D. Kimber.</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28 March 1939</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w:t>
      </w:r>
    </w:p>
    <w:p w:rsidR="001B0891" w:rsidRPr="001B0891" w:rsidRDefault="00F77F0E" w:rsidP="001B089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 xml:space="preserve">Typescript letter, sent on behalf of the "Federal Union", listing members of a new advisory panel. </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5/2/2/70</w:t>
      </w:r>
      <w:r w:rsidR="001B0891" w:rsidRPr="00E15577">
        <w:rPr>
          <w:rFonts w:asciiTheme="minorHAnsi" w:hAnsiTheme="minorHAnsi" w:cs="Times New Roman"/>
          <w:b/>
          <w:sz w:val="24"/>
          <w:szCs w:val="24"/>
          <w:lang w:eastAsia="zh-TW"/>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February 1953</w:t>
      </w:r>
    </w:p>
    <w:p w:rsidR="00F77F0E" w:rsidRPr="002F72AA"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F72AA" w:rsidRPr="002F72AA">
        <w:rPr>
          <w:rFonts w:ascii="Calibri" w:hAnsi="Calibri" w:cs="Calibri"/>
          <w:color w:val="000000"/>
        </w:rPr>
        <w:t xml:space="preserve"> </w:t>
      </w:r>
      <w:r w:rsidR="002F72AA" w:rsidRPr="002F72AA">
        <w:rPr>
          <w:rFonts w:ascii="Calibri" w:eastAsia="Times New Roman" w:hAnsi="Calibri" w:cs="Calibri"/>
          <w:color w:val="000000"/>
          <w:sz w:val="24"/>
          <w:szCs w:val="24"/>
          <w:lang w:eastAsia="en-GB"/>
        </w:rPr>
        <w:t>1 page</w:t>
      </w:r>
    </w:p>
    <w:p w:rsidR="001B0891" w:rsidRPr="001B0891" w:rsidRDefault="00F77F0E" w:rsidP="001B089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Manuscript letter, explaining his reasons for declining an invitation to attend a Symposium.</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5/2/2/71</w:t>
      </w:r>
      <w:r w:rsidR="001B0891" w:rsidRPr="00E15577">
        <w:rPr>
          <w:rFonts w:asciiTheme="minorHAnsi" w:hAnsiTheme="minorHAnsi" w:cs="Times New Roman"/>
          <w:b/>
          <w:sz w:val="24"/>
          <w:szCs w:val="24"/>
          <w:lang w:eastAsia="zh-TW"/>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3 September 1950</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 2 sides</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Manuscript letter.</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5/2/2/72</w:t>
      </w:r>
      <w:r w:rsidR="001B0891" w:rsidRPr="00E15577">
        <w:rPr>
          <w:rFonts w:asciiTheme="minorHAnsi" w:hAnsiTheme="minorHAnsi" w:cs="Times New Roman"/>
          <w:b/>
          <w:sz w:val="24"/>
          <w:szCs w:val="24"/>
          <w:lang w:eastAsia="zh-TW"/>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12 March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 2 sides</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Manuscript letter.</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5/2/2/73</w:t>
      </w:r>
      <w:r w:rsidR="001B0891" w:rsidRPr="00E15577">
        <w:rPr>
          <w:rFonts w:asciiTheme="minorHAnsi" w:hAnsiTheme="minorHAnsi"/>
          <w:b/>
          <w:sz w:val="24"/>
          <w:szCs w:val="24"/>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19 August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 2 sides</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Manuscript letter.</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5/2/2/74</w:t>
      </w:r>
      <w:r w:rsidR="001B0891" w:rsidRPr="00E15577">
        <w:rPr>
          <w:rFonts w:asciiTheme="minorHAnsi" w:hAnsiTheme="minorHAnsi" w:cs="Times New Roman"/>
          <w:b/>
          <w:sz w:val="24"/>
          <w:szCs w:val="24"/>
          <w:lang w:eastAsia="zh-TW"/>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28 May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Manuscript letter.</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5/2/2/75</w:t>
      </w:r>
      <w:r w:rsidR="001B0891" w:rsidRPr="00E15577">
        <w:rPr>
          <w:rFonts w:asciiTheme="minorHAnsi" w:hAnsiTheme="minorHAnsi"/>
          <w:b/>
          <w:sz w:val="24"/>
          <w:szCs w:val="24"/>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8 June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Typescript letter, discussing a recent New Europe Group event at which Ludovici had spoken, and asking Shillan to review a note he had written to Sir John Pratt.</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5/2/2/76</w:t>
      </w:r>
      <w:r w:rsidR="001B0891" w:rsidRPr="00E15577">
        <w:rPr>
          <w:rFonts w:asciiTheme="minorHAnsi" w:hAnsiTheme="minorHAnsi" w:cs="Times New Roman"/>
          <w:b/>
          <w:sz w:val="24"/>
          <w:szCs w:val="24"/>
          <w:lang w:eastAsia="zh-TW"/>
        </w:rPr>
        <w:t xml:space="preserve"> </w:t>
      </w:r>
      <w:r w:rsidR="001B0891" w:rsidRPr="00E15577">
        <w:rPr>
          <w:rFonts w:asciiTheme="minorHAnsi" w:hAnsiTheme="minorHAnsi"/>
          <w:b/>
          <w:sz w:val="24"/>
          <w:szCs w:val="24"/>
          <w:lang w:eastAsia="en-GB"/>
        </w:rPr>
        <w:t>Letter to David Shillan from Anthony M. Ludovici.</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16 June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w:t>
      </w:r>
    </w:p>
    <w:p w:rsidR="00776750" w:rsidRPr="00776750" w:rsidRDefault="00F77F0E" w:rsidP="0077675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 xml:space="preserve">Manuscript letter, thanking Shillan for passing on a letter to Sir John Pratt and asking him about the word "Kirielle" in French. </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5/2/2/77</w:t>
      </w:r>
      <w:r w:rsidR="00776750" w:rsidRPr="00E15577">
        <w:rPr>
          <w:rFonts w:asciiTheme="minorHAnsi" w:hAnsiTheme="minorHAnsi" w:cs="Times New Roman"/>
          <w:b/>
          <w:sz w:val="24"/>
          <w:szCs w:val="24"/>
          <w:lang w:eastAsia="zh-TW"/>
        </w:rPr>
        <w:t xml:space="preserve"> </w:t>
      </w:r>
      <w:r w:rsidR="00776750" w:rsidRPr="00E15577">
        <w:rPr>
          <w:rFonts w:asciiTheme="minorHAnsi" w:hAnsiTheme="minorHAnsi"/>
          <w:b/>
          <w:sz w:val="24"/>
          <w:szCs w:val="24"/>
          <w:lang w:eastAsia="en-GB"/>
        </w:rPr>
        <w:t>Letter to David Shillan from Anthony M. Ludovici.</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3 July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w:t>
      </w:r>
    </w:p>
    <w:p w:rsidR="00776750" w:rsidRPr="00776750" w:rsidRDefault="00F77F0E" w:rsidP="0077675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 xml:space="preserve">Manuscript letter, discussing  the word "Kirielle" in French, certain English expressions and a book Shillan had written. </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5/2/2/78</w:t>
      </w:r>
      <w:r w:rsidR="00776750" w:rsidRPr="00E15577">
        <w:rPr>
          <w:rFonts w:asciiTheme="minorHAnsi" w:hAnsiTheme="minorHAnsi" w:cs="Times New Roman"/>
          <w:b/>
          <w:sz w:val="24"/>
          <w:szCs w:val="24"/>
          <w:lang w:eastAsia="zh-TW"/>
        </w:rPr>
        <w:t xml:space="preserve"> </w:t>
      </w:r>
      <w:r w:rsidR="00776750" w:rsidRPr="00E15577">
        <w:rPr>
          <w:rFonts w:asciiTheme="minorHAnsi" w:hAnsiTheme="minorHAnsi"/>
          <w:b/>
          <w:sz w:val="24"/>
          <w:szCs w:val="24"/>
          <w:lang w:eastAsia="en-GB"/>
        </w:rPr>
        <w:t>Letter to David Shillan from Anthony M. Ludovici.</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3 August 1954</w:t>
      </w:r>
    </w:p>
    <w:p w:rsidR="00F77F0E" w:rsidRPr="001B089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B0891" w:rsidRPr="001B0891">
        <w:rPr>
          <w:rFonts w:ascii="Calibri" w:hAnsi="Calibri" w:cs="Calibri"/>
          <w:color w:val="000000"/>
        </w:rPr>
        <w:t xml:space="preserve"> </w:t>
      </w:r>
      <w:r w:rsidR="001B0891" w:rsidRPr="001B0891">
        <w:rPr>
          <w:rFonts w:ascii="Calibri" w:eastAsia="Times New Roman" w:hAnsi="Calibri" w:cs="Calibri"/>
          <w:color w:val="000000"/>
          <w:sz w:val="24"/>
          <w:szCs w:val="24"/>
          <w:lang w:eastAsia="en-GB"/>
        </w:rPr>
        <w:t>1 page</w:t>
      </w:r>
    </w:p>
    <w:p w:rsidR="00776750" w:rsidRPr="00776750" w:rsidRDefault="00F77F0E" w:rsidP="0077675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 xml:space="preserve">Manuscript letter and press cutting. Ludovici discusses the cutting, on whether school exchanges could foster good international relations, and related views of Norman Angell. </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5/2/2/79</w:t>
      </w:r>
      <w:r w:rsidR="00776750" w:rsidRPr="00E15577">
        <w:rPr>
          <w:rFonts w:asciiTheme="minorHAnsi" w:hAnsiTheme="minorHAnsi" w:cs="Times New Roman"/>
          <w:b/>
          <w:sz w:val="24"/>
          <w:szCs w:val="24"/>
          <w:lang w:eastAsia="zh-TW"/>
        </w:rPr>
        <w:t xml:space="preserve"> </w:t>
      </w:r>
      <w:r w:rsidR="00776750" w:rsidRPr="00E15577">
        <w:rPr>
          <w:rFonts w:asciiTheme="minorHAnsi" w:hAnsiTheme="minorHAnsi"/>
          <w:b/>
          <w:sz w:val="24"/>
          <w:szCs w:val="24"/>
          <w:lang w:eastAsia="en-GB"/>
        </w:rPr>
        <w:t>Printed Leaflet, "Marriage and Divorce in Great Britain" by Anthony M. Ludovici.</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[1960]</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1 item</w:t>
      </w:r>
    </w:p>
    <w:p w:rsidR="00776750" w:rsidRPr="00776750" w:rsidRDefault="00F77F0E" w:rsidP="0077675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Printed article.</w:t>
      </w:r>
    </w:p>
    <w:p w:rsidR="00F77F0E" w:rsidRPr="00E15577" w:rsidRDefault="002F72AA"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5/2/2/80</w:t>
      </w:r>
      <w:r w:rsidR="00776750" w:rsidRPr="00E15577">
        <w:rPr>
          <w:rFonts w:asciiTheme="minorHAnsi" w:hAnsiTheme="minorHAnsi"/>
          <w:b/>
          <w:sz w:val="24"/>
          <w:szCs w:val="24"/>
        </w:rPr>
        <w:t xml:space="preserve"> </w:t>
      </w:r>
      <w:r w:rsidR="00776750" w:rsidRPr="00E15577">
        <w:rPr>
          <w:rFonts w:asciiTheme="minorHAnsi" w:hAnsiTheme="minorHAnsi"/>
          <w:b/>
          <w:sz w:val="24"/>
          <w:szCs w:val="24"/>
          <w:lang w:eastAsia="en-GB"/>
        </w:rPr>
        <w:t>Letter to David Shillan from Margaret E. Tatton.</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15 November 1950</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1 page, 2 sides</w:t>
      </w:r>
    </w:p>
    <w:p w:rsidR="00776750" w:rsidRPr="00776750" w:rsidRDefault="00F77F0E" w:rsidP="0077675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Typescript letter sending news of the Le Play Society Conference and asking Shillan to chair an upcoming lecture by Dr. C.A. Macartney on Austria.</w:t>
      </w:r>
    </w:p>
    <w:p w:rsidR="00F77F0E" w:rsidRPr="00E15577" w:rsidRDefault="00F77F0E"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 xml:space="preserve">NAF </w:t>
      </w:r>
      <w:r w:rsidR="00776750" w:rsidRPr="00E15577">
        <w:rPr>
          <w:rFonts w:asciiTheme="minorHAnsi" w:hAnsiTheme="minorHAnsi" w:cs="Times New Roman"/>
          <w:b/>
          <w:sz w:val="24"/>
          <w:szCs w:val="24"/>
          <w:lang w:eastAsia="zh-TW"/>
        </w:rPr>
        <w:t xml:space="preserve">5/2/2/81 </w:t>
      </w:r>
      <w:r w:rsidR="00776750" w:rsidRPr="00E15577">
        <w:rPr>
          <w:rFonts w:asciiTheme="minorHAnsi" w:hAnsiTheme="minorHAnsi"/>
          <w:b/>
          <w:sz w:val="24"/>
          <w:szCs w:val="24"/>
          <w:lang w:eastAsia="en-GB"/>
        </w:rPr>
        <w:t>Letter to David Shillan from Margaret E. Tatton.</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29 October 1954</w:t>
      </w:r>
    </w:p>
    <w:p w:rsidR="00F77F0E" w:rsidRPr="00776750"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1 page, 2 sides</w:t>
      </w:r>
    </w:p>
    <w:p w:rsidR="00776750" w:rsidRPr="00776750" w:rsidRDefault="00F77F0E" w:rsidP="00776750">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76750" w:rsidRPr="00776750">
        <w:rPr>
          <w:rFonts w:ascii="Calibri" w:hAnsi="Calibri" w:cs="Calibri"/>
          <w:color w:val="000000"/>
        </w:rPr>
        <w:t xml:space="preserve"> </w:t>
      </w:r>
      <w:r w:rsidR="00776750" w:rsidRPr="00776750">
        <w:rPr>
          <w:rFonts w:ascii="Calibri" w:eastAsia="Times New Roman" w:hAnsi="Calibri" w:cs="Calibri"/>
          <w:color w:val="000000"/>
          <w:sz w:val="24"/>
          <w:szCs w:val="24"/>
          <w:lang w:eastAsia="en-GB"/>
        </w:rPr>
        <w:t xml:space="preserve">Typescript letter concerning plans to mark the centenary of the birth of Sir Patrick Geddes. Tatton discusses the Le Play Society's finances and her willingness to promote New Europe Group lectures at the Society's events. </w:t>
      </w:r>
    </w:p>
    <w:p w:rsidR="00F77F0E" w:rsidRPr="00E15577" w:rsidRDefault="00C21279"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5/2/2/82</w:t>
      </w:r>
      <w:r w:rsidR="00F77F0E" w:rsidRPr="00E15577">
        <w:rPr>
          <w:rFonts w:asciiTheme="minorHAnsi" w:hAnsiTheme="minorHAnsi" w:cs="Times New Roman"/>
          <w:b/>
          <w:sz w:val="24"/>
          <w:szCs w:val="24"/>
          <w:lang w:eastAsia="zh-TW"/>
        </w:rPr>
        <w:t xml:space="preserve"> </w:t>
      </w:r>
      <w:r w:rsidRPr="00E15577">
        <w:rPr>
          <w:rFonts w:asciiTheme="minorHAnsi" w:hAnsiTheme="minorHAnsi"/>
          <w:b/>
          <w:sz w:val="24"/>
          <w:szCs w:val="24"/>
          <w:lang w:eastAsia="en-GB"/>
        </w:rPr>
        <w:t>Letter to Dorothy Wrugh from E. Lampert.</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2 November 1949</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21279">
        <w:rPr>
          <w:rFonts w:ascii="Calibri" w:eastAsia="PMingLiU" w:hAnsi="Calibri" w:cs="Times New Roman"/>
          <w:color w:val="000000"/>
          <w:sz w:val="24"/>
          <w:szCs w:val="24"/>
          <w:lang w:eastAsia="zh-TW"/>
        </w:rPr>
        <w:t xml:space="preserve"> </w:t>
      </w:r>
      <w:r w:rsidR="00C21279" w:rsidRPr="00C21279">
        <w:rPr>
          <w:rFonts w:ascii="Calibri" w:eastAsia="Times New Roman" w:hAnsi="Calibri" w:cs="Calibri"/>
          <w:color w:val="000000"/>
          <w:sz w:val="24"/>
          <w:szCs w:val="24"/>
          <w:lang w:eastAsia="en-GB"/>
        </w:rPr>
        <w:t>1 page, 2 sides</w:t>
      </w:r>
    </w:p>
    <w:p w:rsidR="00C21279" w:rsidRPr="00C21279" w:rsidRDefault="00F77F0E" w:rsidP="00C2127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 xml:space="preserve">Manuscript letter discussing expenses for a recent booking to speak to the Renaissance Club in London and thanking the Club members for offers of hospitality. </w:t>
      </w:r>
    </w:p>
    <w:p w:rsidR="00F77F0E" w:rsidRPr="00E15577" w:rsidRDefault="00C21279"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 xml:space="preserve">NAF 5/2/2/83 </w:t>
      </w:r>
      <w:r w:rsidRPr="00E15577">
        <w:rPr>
          <w:rFonts w:asciiTheme="minorHAnsi" w:hAnsiTheme="minorHAnsi"/>
          <w:b/>
          <w:sz w:val="24"/>
          <w:szCs w:val="24"/>
          <w:lang w:eastAsia="en-GB"/>
        </w:rPr>
        <w:t>Letter to David Shillan from Paul Bradshaw.</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3 January 1944</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1 page</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 xml:space="preserve">Typescript letter discussing an upcoming Symposium and the preparation of a publication on National Planning, including offering himself as Secretary to an Advisory Panel. </w:t>
      </w:r>
    </w:p>
    <w:p w:rsidR="00F77F0E" w:rsidRPr="00E15577" w:rsidRDefault="00C21279"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lastRenderedPageBreak/>
        <w:t>NAF 5/2/2/84</w:t>
      </w:r>
      <w:r w:rsidRPr="00E15577">
        <w:rPr>
          <w:rFonts w:asciiTheme="minorHAnsi" w:hAnsiTheme="minorHAnsi"/>
          <w:b/>
          <w:sz w:val="24"/>
          <w:szCs w:val="24"/>
        </w:rPr>
        <w:t xml:space="preserve"> </w:t>
      </w:r>
      <w:r w:rsidRPr="00E15577">
        <w:rPr>
          <w:rFonts w:asciiTheme="minorHAnsi" w:hAnsiTheme="minorHAnsi"/>
          <w:b/>
          <w:sz w:val="24"/>
          <w:szCs w:val="24"/>
          <w:lang w:eastAsia="en-GB"/>
        </w:rPr>
        <w:t>Letter to David Shillan from Paul Bradshaw.</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21279">
        <w:rPr>
          <w:rFonts w:ascii="Calibri" w:eastAsia="PMingLiU" w:hAnsi="Calibri" w:cs="Times New Roman"/>
          <w:color w:val="000000"/>
          <w:sz w:val="24"/>
          <w:szCs w:val="24"/>
          <w:lang w:eastAsia="zh-TW"/>
        </w:rPr>
        <w:t xml:space="preserve"> </w:t>
      </w:r>
      <w:r w:rsidR="00C21279" w:rsidRPr="00C21279">
        <w:rPr>
          <w:rFonts w:ascii="Calibri" w:eastAsia="Times New Roman" w:hAnsi="Calibri" w:cs="Calibri"/>
          <w:color w:val="000000"/>
          <w:sz w:val="24"/>
          <w:szCs w:val="24"/>
          <w:lang w:eastAsia="en-GB"/>
        </w:rPr>
        <w:t>7 January 1944</w:t>
      </w:r>
    </w:p>
    <w:p w:rsidR="00F77F0E" w:rsidRPr="00C21279"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3 pages</w:t>
      </w:r>
    </w:p>
    <w:p w:rsidR="00C21279" w:rsidRPr="00C21279" w:rsidRDefault="00F77F0E" w:rsidP="00C2127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21279" w:rsidRPr="00C21279">
        <w:rPr>
          <w:rFonts w:ascii="Calibri" w:hAnsi="Calibri" w:cs="Calibri"/>
          <w:color w:val="000000"/>
        </w:rPr>
        <w:t xml:space="preserve"> </w:t>
      </w:r>
      <w:r w:rsidR="00C21279" w:rsidRPr="00C21279">
        <w:rPr>
          <w:rFonts w:ascii="Calibri" w:eastAsia="Times New Roman" w:hAnsi="Calibri" w:cs="Calibri"/>
          <w:color w:val="000000"/>
          <w:sz w:val="24"/>
          <w:szCs w:val="24"/>
          <w:lang w:eastAsia="en-GB"/>
        </w:rPr>
        <w:t>Typescript letter inviting Shillan and Winifred Gordon Fraser to sit on an Advisory Panel studying a scheme for a Symposium on National Planning the UK. Includes attached proposal giving details of the Symposium publication.</w:t>
      </w:r>
    </w:p>
    <w:p w:rsidR="00F77F0E" w:rsidRPr="00E15577" w:rsidRDefault="00C21279"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5/2/2/85</w:t>
      </w:r>
      <w:r w:rsidR="002A3C63" w:rsidRPr="00E15577">
        <w:rPr>
          <w:rFonts w:asciiTheme="minorHAnsi" w:hAnsiTheme="minorHAnsi" w:cs="Times New Roman"/>
          <w:b/>
          <w:sz w:val="24"/>
          <w:szCs w:val="24"/>
          <w:lang w:eastAsia="zh-TW"/>
        </w:rPr>
        <w:t xml:space="preserve"> </w:t>
      </w:r>
      <w:r w:rsidR="002A3C63" w:rsidRPr="00E15577">
        <w:rPr>
          <w:rFonts w:asciiTheme="minorHAnsi" w:hAnsiTheme="minorHAnsi"/>
          <w:b/>
          <w:sz w:val="24"/>
          <w:szCs w:val="24"/>
          <w:lang w:eastAsia="en-GB"/>
        </w:rPr>
        <w:t>Letter to David Shillan from Paul Bradshaw.</w:t>
      </w:r>
    </w:p>
    <w:p w:rsidR="00F77F0E" w:rsidRPr="002A3C63"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A3C63" w:rsidRPr="002A3C63">
        <w:rPr>
          <w:rFonts w:ascii="Calibri" w:hAnsi="Calibri" w:cs="Calibri"/>
          <w:color w:val="000000"/>
        </w:rPr>
        <w:t xml:space="preserve"> </w:t>
      </w:r>
      <w:r w:rsidR="002A3C63" w:rsidRPr="002A3C63">
        <w:rPr>
          <w:rFonts w:ascii="Calibri" w:eastAsia="Times New Roman" w:hAnsi="Calibri" w:cs="Calibri"/>
          <w:color w:val="000000"/>
          <w:sz w:val="24"/>
          <w:szCs w:val="24"/>
          <w:lang w:eastAsia="en-GB"/>
        </w:rPr>
        <w:t>7 December 1943</w:t>
      </w:r>
    </w:p>
    <w:p w:rsidR="00F77F0E" w:rsidRPr="002A3C63"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A3C63" w:rsidRPr="002A3C63">
        <w:rPr>
          <w:rFonts w:ascii="Calibri" w:hAnsi="Calibri" w:cs="Calibri"/>
          <w:color w:val="000000"/>
        </w:rPr>
        <w:t xml:space="preserve"> </w:t>
      </w:r>
      <w:r w:rsidR="002A3C63" w:rsidRPr="002A3C63">
        <w:rPr>
          <w:rFonts w:ascii="Calibri" w:eastAsia="Times New Roman" w:hAnsi="Calibri" w:cs="Calibri"/>
          <w:color w:val="000000"/>
          <w:sz w:val="24"/>
          <w:szCs w:val="24"/>
          <w:lang w:eastAsia="en-GB"/>
        </w:rPr>
        <w:t>1 page</w:t>
      </w:r>
    </w:p>
    <w:p w:rsidR="00F77F0E" w:rsidRPr="002A3C63"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A3C63" w:rsidRPr="002A3C63">
        <w:rPr>
          <w:rFonts w:ascii="Calibri" w:hAnsi="Calibri" w:cs="Calibri"/>
          <w:color w:val="000000"/>
        </w:rPr>
        <w:t xml:space="preserve"> </w:t>
      </w:r>
      <w:r w:rsidR="002A3C63" w:rsidRPr="002A3C63">
        <w:rPr>
          <w:rFonts w:ascii="Calibri" w:eastAsia="Times New Roman" w:hAnsi="Calibri" w:cs="Calibri"/>
          <w:color w:val="000000"/>
          <w:sz w:val="24"/>
          <w:szCs w:val="24"/>
          <w:lang w:eastAsia="en-GB"/>
        </w:rPr>
        <w:t>Typescript covering letter discussing a meeting with E.C. Gregory, and asking for Shillan's help with a project, and a proposed candidate for a role on an editorial committee.</w:t>
      </w:r>
    </w:p>
    <w:p w:rsidR="00F77F0E" w:rsidRPr="00E15577" w:rsidRDefault="00F77F0E"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 xml:space="preserve">NAF </w:t>
      </w:r>
      <w:r w:rsidR="002A3C63" w:rsidRPr="00E15577">
        <w:rPr>
          <w:rFonts w:asciiTheme="minorHAnsi" w:hAnsiTheme="minorHAnsi" w:cs="Times New Roman"/>
          <w:b/>
          <w:sz w:val="24"/>
          <w:szCs w:val="24"/>
          <w:lang w:eastAsia="zh-TW"/>
        </w:rPr>
        <w:t xml:space="preserve">5/2/2/86 </w:t>
      </w:r>
      <w:r w:rsidR="002A3C63" w:rsidRPr="00E15577">
        <w:rPr>
          <w:rFonts w:asciiTheme="minorHAnsi" w:hAnsiTheme="minorHAnsi"/>
          <w:b/>
          <w:sz w:val="24"/>
          <w:szCs w:val="24"/>
          <w:lang w:eastAsia="en-GB"/>
        </w:rPr>
        <w:t>Letter to David Shillan from Paul Bradshaw.</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21 January 1944</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w:t>
      </w:r>
    </w:p>
    <w:p w:rsidR="00C9448B" w:rsidRPr="00C9448B" w:rsidRDefault="00F77F0E" w:rsidP="00C9448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Typescript letter responding to an update from Shillan.</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5/2/2/87</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Documents concerning Proposed Lund Humphries Book on National Planning.</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August 1944</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7 pages</w:t>
      </w:r>
    </w:p>
    <w:p w:rsidR="00C9448B" w:rsidRPr="00C9448B" w:rsidRDefault="00F77F0E" w:rsidP="00C9448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Typescript documents including a report suggesting contributors, a typescript note about its scope, draft manuscript and typescript copies of a letter to Sir Richard Livingston from David Shillan and Winifred Gordon Fraser discussing the project.</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5/2/2/88</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Letter to Orion Playfair from A.H. Mackmurdo.</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5 June 1939</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 2 sides</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Manuscript letter.</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5/2/2/89</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Letter to Orion Playfair from A.H. Mackmurdo.</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17 June 1939</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Manuscript letter.</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5/2/2/90</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Letter to Orion Playfair from A.H. Mackmurdo.</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29 June 1939</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Manuscript letter.</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5/2/2/91</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Letter to Orion Playfair from A.H. Mackmurdo.</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Pr>
          <w:rFonts w:ascii="Calibri" w:eastAsia="PMingLiU" w:hAnsi="Calibri" w:cs="Times New Roman"/>
          <w:color w:val="000000"/>
          <w:sz w:val="24"/>
          <w:szCs w:val="24"/>
          <w:lang w:eastAsia="zh-TW"/>
        </w:rPr>
        <w:t xml:space="preserve"> </w:t>
      </w:r>
      <w:r w:rsidR="00C9448B" w:rsidRPr="00C9448B">
        <w:rPr>
          <w:rFonts w:ascii="Calibri" w:eastAsia="Times New Roman" w:hAnsi="Calibri" w:cs="Calibri"/>
          <w:color w:val="000000"/>
          <w:sz w:val="24"/>
          <w:szCs w:val="24"/>
          <w:lang w:eastAsia="en-GB"/>
        </w:rPr>
        <w:t>[?1939]</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Manuscript letter.</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5/2/2/92</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Letter to David Shillan from Philip Mairet.</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15 March 1954</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Manuscript letter arranging to meet to discuss the events to mark the centenary of Patrick Geddes' birth.</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5/2/2/93</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Copy of Letter to Philip Mairet from Dr. Arthur Geddes.</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19 March 1954</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2 pages</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Typescript letter discussing the publication of Mairet's book, 'The Life a</w:t>
      </w:r>
      <w:r w:rsidR="00C9448B">
        <w:rPr>
          <w:rFonts w:ascii="Calibri" w:eastAsia="Times New Roman" w:hAnsi="Calibri" w:cs="Calibri"/>
          <w:color w:val="000000"/>
          <w:sz w:val="24"/>
          <w:szCs w:val="24"/>
          <w:lang w:eastAsia="en-GB"/>
        </w:rPr>
        <w:t xml:space="preserve">nd Letters of Patrick Geddes', </w:t>
      </w:r>
      <w:r w:rsidR="00C9448B" w:rsidRPr="00C9448B">
        <w:rPr>
          <w:rFonts w:ascii="Calibri" w:eastAsia="Times New Roman" w:hAnsi="Calibri" w:cs="Calibri"/>
          <w:color w:val="000000"/>
          <w:sz w:val="24"/>
          <w:szCs w:val="24"/>
          <w:lang w:eastAsia="en-GB"/>
        </w:rPr>
        <w:t>to coincide with the centenary of Geddes' birth and other activities surrounding the anniversary.</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5/2/2/94</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Letter to David Shillan from Philip Mairet.</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23 March 1954</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1 page, 2 sides</w:t>
      </w:r>
    </w:p>
    <w:p w:rsidR="00F77F0E" w:rsidRPr="00C9448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C9448B" w:rsidRPr="00C9448B">
        <w:rPr>
          <w:rFonts w:ascii="Calibri" w:hAnsi="Calibri" w:cs="Calibri"/>
          <w:color w:val="000000"/>
        </w:rPr>
        <w:t xml:space="preserve"> </w:t>
      </w:r>
      <w:r w:rsidR="00C9448B" w:rsidRPr="00C9448B">
        <w:rPr>
          <w:rFonts w:ascii="Calibri" w:eastAsia="Times New Roman" w:hAnsi="Calibri" w:cs="Calibri"/>
          <w:color w:val="000000"/>
          <w:sz w:val="24"/>
          <w:szCs w:val="24"/>
          <w:lang w:eastAsia="en-GB"/>
        </w:rPr>
        <w:t>Manuscript letter discussing plans for an event to mark the centenary of Patrick Geddes' birth.</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5/2/2/95</w:t>
      </w:r>
      <w:r w:rsidR="00C9448B" w:rsidRPr="00E15577">
        <w:rPr>
          <w:rFonts w:asciiTheme="minorHAnsi" w:hAnsiTheme="minorHAnsi" w:cs="Times New Roman"/>
          <w:b/>
          <w:sz w:val="24"/>
          <w:szCs w:val="24"/>
          <w:lang w:eastAsia="zh-TW"/>
        </w:rPr>
        <w:t xml:space="preserve"> </w:t>
      </w:r>
      <w:r w:rsidR="00C9448B" w:rsidRPr="00E15577">
        <w:rPr>
          <w:rFonts w:asciiTheme="minorHAnsi" w:hAnsiTheme="minorHAnsi"/>
          <w:b/>
          <w:sz w:val="24"/>
          <w:szCs w:val="24"/>
          <w:lang w:eastAsia="en-GB"/>
        </w:rPr>
        <w:t>Postcard to David Shillan from Philip Mairet.</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Date:</w:t>
      </w:r>
      <w:r w:rsidR="00A5081D">
        <w:rPr>
          <w:rFonts w:ascii="Calibri" w:eastAsia="PMingLiU" w:hAnsi="Calibri" w:cs="Times New Roman"/>
          <w:color w:val="000000"/>
          <w:sz w:val="24"/>
          <w:szCs w:val="24"/>
          <w:lang w:eastAsia="zh-TW"/>
        </w:rPr>
        <w:t xml:space="preserve"> </w:t>
      </w:r>
      <w:r w:rsidR="00A5081D" w:rsidRPr="00A5081D">
        <w:rPr>
          <w:rFonts w:ascii="Calibri" w:eastAsia="Times New Roman" w:hAnsi="Calibri" w:cs="Calibri"/>
          <w:color w:val="000000"/>
          <w:sz w:val="24"/>
          <w:szCs w:val="24"/>
          <w:lang w:eastAsia="en-GB"/>
        </w:rPr>
        <w:t>3 July 1954</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1 item</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A5081D">
        <w:rPr>
          <w:rFonts w:ascii="Calibri" w:eastAsia="PMingLiU" w:hAnsi="Calibri" w:cs="Times New Roman"/>
          <w:color w:val="000000"/>
          <w:sz w:val="24"/>
          <w:szCs w:val="24"/>
          <w:lang w:eastAsia="zh-TW"/>
        </w:rPr>
        <w:t xml:space="preserve"> </w:t>
      </w:r>
      <w:r w:rsidR="00A5081D" w:rsidRPr="00A5081D">
        <w:rPr>
          <w:rFonts w:ascii="Calibri" w:eastAsia="Times New Roman" w:hAnsi="Calibri" w:cs="Calibri"/>
          <w:color w:val="000000"/>
          <w:sz w:val="24"/>
          <w:szCs w:val="24"/>
          <w:lang w:eastAsia="en-GB"/>
        </w:rPr>
        <w:t>Manuscript postcard warning Shillan of a delay in their plans [possibly related to an event to mark the centenary of Patrick Geddes' birth].</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5/2/2/96</w:t>
      </w:r>
      <w:r w:rsidR="00A5081D" w:rsidRPr="00E15577">
        <w:rPr>
          <w:rFonts w:asciiTheme="minorHAnsi" w:hAnsiTheme="minorHAnsi" w:cs="Times New Roman"/>
          <w:b/>
          <w:sz w:val="24"/>
          <w:szCs w:val="24"/>
          <w:lang w:eastAsia="zh-TW"/>
        </w:rPr>
        <w:t xml:space="preserve"> </w:t>
      </w:r>
      <w:r w:rsidR="00A5081D" w:rsidRPr="00E15577">
        <w:rPr>
          <w:rFonts w:asciiTheme="minorHAnsi" w:hAnsiTheme="minorHAnsi"/>
          <w:b/>
          <w:sz w:val="24"/>
          <w:szCs w:val="24"/>
          <w:lang w:eastAsia="en-GB"/>
        </w:rPr>
        <w:t>Letter to David Shillan from Philip Mairet.</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8 July 1954</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1 page</w:t>
      </w:r>
    </w:p>
    <w:p w:rsidR="00A5081D" w:rsidRPr="00A5081D" w:rsidRDefault="00F77F0E" w:rsidP="00A5081D">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Manuscript letter discussing plans for the "Geddes Centenary Meeting" of the New Europe Group.</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5/2/2/97</w:t>
      </w:r>
      <w:r w:rsidR="00A5081D" w:rsidRPr="00E15577">
        <w:rPr>
          <w:rFonts w:asciiTheme="minorHAnsi" w:hAnsiTheme="minorHAnsi" w:cs="Times New Roman"/>
          <w:b/>
          <w:sz w:val="24"/>
          <w:szCs w:val="24"/>
          <w:lang w:eastAsia="zh-TW"/>
        </w:rPr>
        <w:t xml:space="preserve"> </w:t>
      </w:r>
      <w:r w:rsidR="00A5081D" w:rsidRPr="00E15577">
        <w:rPr>
          <w:rFonts w:asciiTheme="minorHAnsi" w:hAnsiTheme="minorHAnsi"/>
          <w:b/>
          <w:sz w:val="24"/>
          <w:szCs w:val="24"/>
          <w:lang w:eastAsia="en-GB"/>
        </w:rPr>
        <w:t>Letter to David Shillan from Philip Mairet.</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26 January 1955</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1 page</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A5081D">
        <w:rPr>
          <w:rFonts w:ascii="Calibri" w:eastAsia="PMingLiU" w:hAnsi="Calibri" w:cs="Times New Roman"/>
          <w:color w:val="000000"/>
          <w:sz w:val="24"/>
          <w:szCs w:val="24"/>
          <w:lang w:eastAsia="zh-TW"/>
        </w:rPr>
        <w:t xml:space="preserve"> </w:t>
      </w:r>
      <w:r w:rsidR="00A5081D" w:rsidRPr="00A5081D">
        <w:rPr>
          <w:rFonts w:ascii="Calibri" w:eastAsia="Times New Roman" w:hAnsi="Calibri" w:cs="Calibri"/>
          <w:color w:val="000000"/>
          <w:sz w:val="24"/>
          <w:szCs w:val="24"/>
          <w:lang w:eastAsia="en-GB"/>
        </w:rPr>
        <w:t>Typescript letter discussing Shillan's idea of forming a "Geddes League".</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5/2/2/98</w:t>
      </w:r>
      <w:r w:rsidR="00A5081D" w:rsidRPr="00E15577">
        <w:rPr>
          <w:rFonts w:asciiTheme="minorHAnsi" w:hAnsiTheme="minorHAnsi" w:cs="Times New Roman"/>
          <w:b/>
          <w:sz w:val="24"/>
          <w:szCs w:val="24"/>
          <w:lang w:eastAsia="zh-TW"/>
        </w:rPr>
        <w:t xml:space="preserve"> </w:t>
      </w:r>
      <w:r w:rsidR="00A5081D" w:rsidRPr="00E15577">
        <w:rPr>
          <w:rFonts w:asciiTheme="minorHAnsi" w:hAnsiTheme="minorHAnsi"/>
          <w:b/>
          <w:sz w:val="24"/>
          <w:szCs w:val="24"/>
          <w:lang w:eastAsia="en-GB"/>
        </w:rPr>
        <w:t>Letter to David Shillan from Niall MacDermot.</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30 April 1968</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2 pages</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 xml:space="preserve">Typescript letter on letterhead of the Ministry of Housing and Local Government, responding to Shillan's objections to a planning decision for the Northumberland House site in Richmond. </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5/2/2/99</w:t>
      </w:r>
      <w:r w:rsidR="00A5081D" w:rsidRPr="00E15577">
        <w:rPr>
          <w:rFonts w:asciiTheme="minorHAnsi" w:hAnsiTheme="minorHAnsi" w:cs="Times New Roman"/>
          <w:b/>
          <w:sz w:val="24"/>
          <w:szCs w:val="24"/>
          <w:lang w:eastAsia="zh-TW"/>
        </w:rPr>
        <w:t xml:space="preserve"> </w:t>
      </w:r>
      <w:r w:rsidR="00A5081D" w:rsidRPr="00E15577">
        <w:rPr>
          <w:rFonts w:asciiTheme="minorHAnsi" w:hAnsiTheme="minorHAnsi"/>
          <w:b/>
          <w:sz w:val="24"/>
          <w:szCs w:val="24"/>
          <w:lang w:eastAsia="en-GB"/>
        </w:rPr>
        <w:t>Letter to David Shillan from Professor Roger McHugh.</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25 February 1954</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1 page, 2 sides</w:t>
      </w:r>
    </w:p>
    <w:p w:rsidR="00A5081D" w:rsidRPr="00A5081D" w:rsidRDefault="00F77F0E" w:rsidP="00A5081D">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 xml:space="preserve">Manuscript letter sent on letterhead of University College, Dublin discussing his research on the role of universities in "European co-operation". He asks Shillan to share an article he had written relating to the subject. </w:t>
      </w:r>
    </w:p>
    <w:p w:rsidR="00F77F0E" w:rsidRPr="00E15577" w:rsidRDefault="002A3C63"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5/2/2/100</w:t>
      </w:r>
      <w:r w:rsidR="00A5081D" w:rsidRPr="00E15577">
        <w:rPr>
          <w:rFonts w:asciiTheme="minorHAnsi" w:hAnsiTheme="minorHAnsi" w:cs="Times New Roman"/>
          <w:b/>
          <w:sz w:val="24"/>
          <w:szCs w:val="24"/>
          <w:lang w:eastAsia="zh-TW"/>
        </w:rPr>
        <w:t xml:space="preserve"> </w:t>
      </w:r>
      <w:r w:rsidR="00A5081D" w:rsidRPr="00E15577">
        <w:rPr>
          <w:rFonts w:asciiTheme="minorHAnsi" w:hAnsiTheme="minorHAnsi"/>
          <w:b/>
          <w:sz w:val="24"/>
          <w:szCs w:val="24"/>
          <w:lang w:eastAsia="en-GB"/>
        </w:rPr>
        <w:t>Letter to Orion Playfair from H. Fletcher Moulton.</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A5081D">
        <w:rPr>
          <w:rFonts w:ascii="Calibri" w:eastAsia="PMingLiU" w:hAnsi="Calibri" w:cs="Times New Roman"/>
          <w:color w:val="000000"/>
          <w:sz w:val="24"/>
          <w:szCs w:val="24"/>
          <w:lang w:eastAsia="zh-TW"/>
        </w:rPr>
        <w:t xml:space="preserve"> </w:t>
      </w:r>
      <w:r w:rsidR="00A5081D" w:rsidRPr="00A5081D">
        <w:rPr>
          <w:rFonts w:ascii="Calibri" w:eastAsia="Times New Roman" w:hAnsi="Calibri" w:cs="Calibri"/>
          <w:color w:val="000000"/>
          <w:sz w:val="24"/>
          <w:szCs w:val="24"/>
          <w:lang w:eastAsia="en-GB"/>
        </w:rPr>
        <w:t>6 January 1940</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sidRPr="00A5081D">
        <w:rPr>
          <w:rFonts w:ascii="Calibri" w:hAnsi="Calibri" w:cs="Calibri"/>
          <w:color w:val="000000"/>
        </w:rPr>
        <w:t xml:space="preserve"> </w:t>
      </w:r>
      <w:r w:rsidR="00A5081D" w:rsidRPr="00A5081D">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Typescript letter, originally enclosing other documents including a membership list.</w:t>
      </w:r>
    </w:p>
    <w:p w:rsidR="00F77F0E" w:rsidRPr="00E15577" w:rsidRDefault="00A5081D"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5/2/2/101</w:t>
      </w:r>
      <w:r w:rsidR="00D7332B" w:rsidRPr="00E15577">
        <w:rPr>
          <w:rFonts w:asciiTheme="minorHAnsi" w:hAnsiTheme="minorHAnsi" w:cs="Times New Roman"/>
          <w:b/>
          <w:sz w:val="24"/>
          <w:szCs w:val="24"/>
          <w:lang w:eastAsia="zh-TW"/>
        </w:rPr>
        <w:t xml:space="preserve"> </w:t>
      </w:r>
      <w:r w:rsidR="00D7332B" w:rsidRPr="00E15577">
        <w:rPr>
          <w:rFonts w:asciiTheme="minorHAnsi" w:hAnsiTheme="minorHAnsi"/>
          <w:b/>
          <w:sz w:val="24"/>
          <w:szCs w:val="24"/>
          <w:lang w:eastAsia="en-GB"/>
        </w:rPr>
        <w:t>Letter to Orion Playfair from H. Fletcher Moulton.</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16 February 1940</w:t>
      </w:r>
    </w:p>
    <w:p w:rsidR="00F77F0E" w:rsidRPr="00A5081D"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A5081D">
        <w:rPr>
          <w:rFonts w:ascii="Calibri" w:eastAsia="PMingLiU" w:hAnsi="Calibri" w:cs="Times New Roman"/>
          <w:color w:val="000000"/>
          <w:sz w:val="24"/>
          <w:szCs w:val="24"/>
          <w:lang w:eastAsia="zh-TW"/>
        </w:rPr>
        <w:t xml:space="preserve"> </w:t>
      </w:r>
      <w:r w:rsidR="00A5081D" w:rsidRPr="00A5081D">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Typescript letter, declining an invitation to attend a Caractacus Club lecture. Fletcher Moulton reports that Playfair had been proposed as a candidate for the "Entente Cordiale Lodge."</w:t>
      </w:r>
    </w:p>
    <w:p w:rsidR="00F77F0E" w:rsidRPr="00E15577" w:rsidRDefault="00A5081D"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5/2/2/102</w:t>
      </w:r>
      <w:r w:rsidR="00D7332B" w:rsidRPr="00E15577">
        <w:rPr>
          <w:rFonts w:asciiTheme="minorHAnsi" w:hAnsiTheme="minorHAnsi" w:cs="Times New Roman"/>
          <w:b/>
          <w:sz w:val="24"/>
          <w:szCs w:val="24"/>
          <w:lang w:eastAsia="zh-TW"/>
        </w:rPr>
        <w:t xml:space="preserve"> </w:t>
      </w:r>
      <w:r w:rsidR="00D7332B" w:rsidRPr="00E15577">
        <w:rPr>
          <w:rFonts w:asciiTheme="minorHAnsi" w:hAnsiTheme="minorHAnsi"/>
          <w:b/>
          <w:sz w:val="24"/>
          <w:szCs w:val="24"/>
          <w:lang w:eastAsia="en-GB"/>
        </w:rPr>
        <w:t>Letter to David Shillan from René de Naurois.</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20 February 1947</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 2 sides</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 xml:space="preserve">Manuscript letter sent from St Maurice par Villemur, Haute -Garonne. De Naurois discusses his current lecturing at the University of Toulouse, his support for the work of Dimitrije Mitrinović and the condition of postwar Germany. </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English; French.</w:t>
      </w:r>
    </w:p>
    <w:p w:rsidR="00F77F0E" w:rsidRPr="00E15577" w:rsidRDefault="00A5081D"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5/2/2/103</w:t>
      </w:r>
      <w:r w:rsidR="00D7332B" w:rsidRPr="00E15577">
        <w:rPr>
          <w:rFonts w:asciiTheme="minorHAnsi" w:hAnsiTheme="minorHAnsi" w:cs="Times New Roman"/>
          <w:b/>
          <w:sz w:val="24"/>
          <w:szCs w:val="24"/>
          <w:lang w:eastAsia="zh-TW"/>
        </w:rPr>
        <w:t xml:space="preserve"> </w:t>
      </w:r>
      <w:r w:rsidR="00D7332B" w:rsidRPr="00E15577">
        <w:rPr>
          <w:rFonts w:asciiTheme="minorHAnsi" w:hAnsiTheme="minorHAnsi"/>
          <w:b/>
          <w:sz w:val="24"/>
          <w:szCs w:val="24"/>
          <w:lang w:eastAsia="en-GB"/>
        </w:rPr>
        <w:t>Letter to David Shillan from René de Naurois.</w:t>
      </w:r>
    </w:p>
    <w:p w:rsidR="00F77F0E" w:rsidRPr="000A0EB0" w:rsidRDefault="00F77F0E" w:rsidP="00F77F0E">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Date:</w:t>
      </w:r>
      <w:r w:rsidR="00D7332B" w:rsidRPr="000A0EB0">
        <w:rPr>
          <w:rFonts w:ascii="Calibri" w:hAnsi="Calibri" w:cs="Calibri"/>
          <w:color w:val="000000"/>
        </w:rPr>
        <w:t xml:space="preserve"> </w:t>
      </w:r>
      <w:r w:rsidR="00D7332B" w:rsidRPr="000A0EB0">
        <w:rPr>
          <w:rFonts w:ascii="Calibri" w:eastAsia="Times New Roman" w:hAnsi="Calibri" w:cs="Calibri"/>
          <w:color w:val="000000"/>
          <w:sz w:val="24"/>
          <w:szCs w:val="24"/>
          <w:lang w:eastAsia="en-GB"/>
        </w:rPr>
        <w:t>[?1947]</w:t>
      </w:r>
    </w:p>
    <w:p w:rsidR="00F77F0E" w:rsidRPr="000A0EB0" w:rsidRDefault="00F77F0E" w:rsidP="00F77F0E">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Extent:</w:t>
      </w:r>
      <w:r w:rsidR="00D7332B" w:rsidRPr="000A0EB0">
        <w:rPr>
          <w:rFonts w:ascii="Calibri" w:hAnsi="Calibri" w:cs="Calibri"/>
          <w:color w:val="000000"/>
        </w:rPr>
        <w:t xml:space="preserve"> </w:t>
      </w:r>
      <w:r w:rsidR="00D7332B" w:rsidRPr="000A0EB0">
        <w:rPr>
          <w:rFonts w:ascii="Calibri" w:eastAsia="Times New Roman" w:hAnsi="Calibri" w:cs="Calibri"/>
          <w:color w:val="000000"/>
          <w:sz w:val="24"/>
          <w:szCs w:val="24"/>
          <w:lang w:eastAsia="en-GB"/>
        </w:rPr>
        <w:t>1 page, 2 sides</w:t>
      </w:r>
    </w:p>
    <w:p w:rsidR="00F77F0E" w:rsidRPr="000A0EB0" w:rsidRDefault="00F77F0E" w:rsidP="00F77F0E">
      <w:pPr>
        <w:rPr>
          <w:rFonts w:ascii="Calibri" w:eastAsia="Times New Roman" w:hAnsi="Calibri" w:cs="Calibri"/>
          <w:color w:val="000000"/>
          <w:sz w:val="24"/>
          <w:szCs w:val="24"/>
          <w:lang w:eastAsia="en-GB"/>
        </w:rPr>
      </w:pPr>
      <w:r w:rsidRPr="000A0EB0">
        <w:rPr>
          <w:rFonts w:ascii="Calibri" w:eastAsia="PMingLiU" w:hAnsi="Calibri" w:cs="Times New Roman"/>
          <w:color w:val="000000"/>
          <w:sz w:val="24"/>
          <w:szCs w:val="24"/>
          <w:lang w:eastAsia="zh-TW"/>
        </w:rPr>
        <w:t>Scope and content:</w:t>
      </w:r>
      <w:r w:rsidR="00D7332B" w:rsidRPr="000A0EB0">
        <w:rPr>
          <w:rFonts w:ascii="Calibri" w:hAnsi="Calibri" w:cs="Calibri"/>
          <w:color w:val="000000"/>
        </w:rPr>
        <w:t xml:space="preserve"> </w:t>
      </w:r>
      <w:r w:rsidR="00D7332B" w:rsidRPr="000A0EB0">
        <w:rPr>
          <w:rFonts w:ascii="Calibri" w:eastAsia="Times New Roman" w:hAnsi="Calibri" w:cs="Calibri"/>
          <w:color w:val="000000"/>
          <w:sz w:val="24"/>
          <w:szCs w:val="24"/>
          <w:lang w:eastAsia="en-GB"/>
        </w:rPr>
        <w:t>Manuscript letter sent from St Maurice par Villemur, Haute -Garonne. De Naurois discusses his recent visit to England, the health of Dimitrije Mitrinović and news of mutual friends.</w:t>
      </w:r>
    </w:p>
    <w:p w:rsidR="00F77F0E" w:rsidRPr="00E15577" w:rsidRDefault="00A5081D" w:rsidP="00E15577">
      <w:pPr>
        <w:rPr>
          <w:rFonts w:asciiTheme="minorHAnsi" w:hAnsiTheme="minorHAnsi"/>
          <w:b/>
          <w:sz w:val="24"/>
          <w:szCs w:val="24"/>
          <w:lang w:eastAsia="en-GB"/>
        </w:rPr>
      </w:pPr>
      <w:r w:rsidRPr="00E15577">
        <w:rPr>
          <w:rFonts w:asciiTheme="minorHAnsi" w:hAnsiTheme="minorHAnsi" w:cs="Times New Roman"/>
          <w:b/>
          <w:sz w:val="24"/>
          <w:szCs w:val="24"/>
          <w:lang w:eastAsia="zh-TW"/>
        </w:rPr>
        <w:t>NAF 5/2/2/104</w:t>
      </w:r>
      <w:r w:rsidR="00D7332B" w:rsidRPr="00E15577">
        <w:rPr>
          <w:rFonts w:asciiTheme="minorHAnsi" w:hAnsiTheme="minorHAnsi" w:cs="Times New Roman"/>
          <w:b/>
          <w:sz w:val="24"/>
          <w:szCs w:val="24"/>
          <w:lang w:eastAsia="zh-TW"/>
        </w:rPr>
        <w:t xml:space="preserve"> </w:t>
      </w:r>
      <w:r w:rsidR="00D7332B" w:rsidRPr="00E15577">
        <w:rPr>
          <w:rFonts w:asciiTheme="minorHAnsi" w:hAnsiTheme="minorHAnsi"/>
          <w:b/>
          <w:sz w:val="24"/>
          <w:szCs w:val="24"/>
          <w:lang w:eastAsia="en-GB"/>
        </w:rPr>
        <w:t>Letter to David Shillan from Professor Roy Niblett.</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Pr>
          <w:rFonts w:ascii="Calibri" w:eastAsia="PMingLiU" w:hAnsi="Calibri" w:cs="Times New Roman"/>
          <w:color w:val="000000"/>
          <w:sz w:val="24"/>
          <w:szCs w:val="24"/>
          <w:lang w:eastAsia="zh-TW"/>
        </w:rPr>
        <w:t xml:space="preserve"> </w:t>
      </w:r>
      <w:r w:rsidR="00D7332B" w:rsidRPr="00D7332B">
        <w:rPr>
          <w:rFonts w:ascii="Calibri" w:eastAsia="Times New Roman" w:hAnsi="Calibri" w:cs="Calibri"/>
          <w:color w:val="000000"/>
          <w:sz w:val="24"/>
          <w:szCs w:val="24"/>
          <w:lang w:eastAsia="en-GB"/>
        </w:rPr>
        <w:t>2 January 1957</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 xml:space="preserve">Typescript letter suggesting a subject for an upcoming lecture to the Renaissance Club. </w:t>
      </w:r>
    </w:p>
    <w:p w:rsidR="00F77F0E" w:rsidRPr="00FF27F1" w:rsidRDefault="00A5081D"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5/2/2/105</w:t>
      </w:r>
      <w:r w:rsidR="00D7332B" w:rsidRPr="00FF27F1">
        <w:rPr>
          <w:rFonts w:asciiTheme="minorHAnsi" w:hAnsiTheme="minorHAnsi" w:cs="Times New Roman"/>
          <w:b/>
          <w:sz w:val="24"/>
          <w:szCs w:val="24"/>
          <w:lang w:eastAsia="zh-TW"/>
        </w:rPr>
        <w:t xml:space="preserve"> </w:t>
      </w:r>
      <w:r w:rsidR="00D7332B" w:rsidRPr="00FF27F1">
        <w:rPr>
          <w:rFonts w:asciiTheme="minorHAnsi" w:hAnsiTheme="minorHAnsi"/>
          <w:b/>
          <w:sz w:val="24"/>
          <w:szCs w:val="24"/>
          <w:lang w:eastAsia="en-GB"/>
        </w:rPr>
        <w:t>Letter to David Shillan from Professor W.A. Campbell Stewart.</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2 January 1957</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 xml:space="preserve">Typescript letter suggesting a date for an upcoming lecture to the Renaissance Club on Education. </w:t>
      </w:r>
    </w:p>
    <w:p w:rsidR="00F77F0E" w:rsidRPr="00FF27F1" w:rsidRDefault="00A5081D"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5/2/2/106</w:t>
      </w:r>
      <w:r w:rsidR="00D7332B" w:rsidRPr="00FF27F1">
        <w:rPr>
          <w:rFonts w:asciiTheme="minorHAnsi" w:hAnsiTheme="minorHAnsi" w:cs="Times New Roman"/>
          <w:b/>
          <w:sz w:val="24"/>
          <w:szCs w:val="24"/>
          <w:lang w:eastAsia="zh-TW"/>
        </w:rPr>
        <w:t xml:space="preserve"> </w:t>
      </w:r>
      <w:r w:rsidR="00D7332B" w:rsidRPr="00FF27F1">
        <w:rPr>
          <w:rFonts w:asciiTheme="minorHAnsi" w:hAnsiTheme="minorHAnsi"/>
          <w:b/>
          <w:sz w:val="24"/>
          <w:szCs w:val="24"/>
          <w:lang w:eastAsia="en-GB"/>
        </w:rPr>
        <w:t>Letter to Professor Roy Niblett from David Shillan.</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7 January 1957</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Pr>
          <w:rFonts w:ascii="Calibri" w:eastAsia="PMingLiU" w:hAnsi="Calibri" w:cs="Times New Roman"/>
          <w:color w:val="000000"/>
          <w:sz w:val="24"/>
          <w:szCs w:val="24"/>
          <w:lang w:eastAsia="zh-TW"/>
        </w:rPr>
        <w:t xml:space="preserve"> </w:t>
      </w:r>
      <w:r w:rsidR="00D7332B" w:rsidRPr="00D7332B">
        <w:rPr>
          <w:rFonts w:ascii="Calibri" w:eastAsia="Times New Roman" w:hAnsi="Calibri" w:cs="Calibri"/>
          <w:color w:val="000000"/>
          <w:sz w:val="24"/>
          <w:szCs w:val="24"/>
          <w:lang w:eastAsia="en-GB"/>
        </w:rPr>
        <w:t>1 page, 2 sides</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 xml:space="preserve">Typescript letter discussing the theme and speakers for an upcoming series of lectures on Education arranged by the Renaissance Club. He also mentions the newly established Frederick Soddy educational trust and his role as trustee. </w:t>
      </w:r>
    </w:p>
    <w:p w:rsidR="00F77F0E" w:rsidRPr="00FF27F1" w:rsidRDefault="00A5081D"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5/2/2/107</w:t>
      </w:r>
      <w:r w:rsidR="00D7332B" w:rsidRPr="00FF27F1">
        <w:rPr>
          <w:rFonts w:asciiTheme="minorHAnsi" w:hAnsiTheme="minorHAnsi" w:cs="Times New Roman"/>
          <w:b/>
          <w:sz w:val="24"/>
          <w:szCs w:val="24"/>
          <w:lang w:eastAsia="zh-TW"/>
        </w:rPr>
        <w:t xml:space="preserve"> </w:t>
      </w:r>
      <w:r w:rsidR="00D7332B" w:rsidRPr="00FF27F1">
        <w:rPr>
          <w:rFonts w:asciiTheme="minorHAnsi" w:hAnsiTheme="minorHAnsi"/>
          <w:b/>
          <w:sz w:val="24"/>
          <w:szCs w:val="24"/>
          <w:lang w:eastAsia="en-GB"/>
        </w:rPr>
        <w:t>Letter to David Shillan from Professor Roy Niblett.</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18 January 1957</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Typescript letter suggesting titles for Niblett's upcoming lecture to the Renaissance Club on Universities. Niblett discusses a lecture of Shillan's and the Frederick Soddy educational trust.</w:t>
      </w:r>
    </w:p>
    <w:p w:rsidR="00F77F0E" w:rsidRPr="00FF27F1" w:rsidRDefault="00A5081D"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5/2/2/108</w:t>
      </w:r>
      <w:r w:rsidR="00D7332B" w:rsidRPr="00FF27F1">
        <w:rPr>
          <w:rFonts w:asciiTheme="minorHAnsi" w:hAnsiTheme="minorHAnsi" w:cs="Times New Roman"/>
          <w:b/>
          <w:sz w:val="24"/>
          <w:szCs w:val="24"/>
          <w:lang w:eastAsia="zh-TW"/>
        </w:rPr>
        <w:t xml:space="preserve"> </w:t>
      </w:r>
      <w:r w:rsidR="00D7332B" w:rsidRPr="00FF27F1">
        <w:rPr>
          <w:rFonts w:asciiTheme="minorHAnsi" w:hAnsiTheme="minorHAnsi"/>
          <w:b/>
          <w:sz w:val="24"/>
          <w:szCs w:val="24"/>
          <w:lang w:eastAsia="en-GB"/>
        </w:rPr>
        <w:t>Letter to David Shillan from Professor Roy Niblett.</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29 January 1957</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 xml:space="preserve">Typescript letter discussing an upcoming series of lectures on Education arranged by the Renaissance Club. </w:t>
      </w:r>
    </w:p>
    <w:p w:rsidR="00F77F0E" w:rsidRPr="00FF27F1" w:rsidRDefault="00A5081D"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5/2/2/109</w:t>
      </w:r>
      <w:r w:rsidR="00D7332B" w:rsidRPr="00FF27F1">
        <w:rPr>
          <w:rFonts w:asciiTheme="minorHAnsi" w:hAnsiTheme="minorHAnsi" w:cs="Times New Roman"/>
          <w:b/>
          <w:sz w:val="24"/>
          <w:szCs w:val="24"/>
          <w:lang w:eastAsia="zh-TW"/>
        </w:rPr>
        <w:t xml:space="preserve"> </w:t>
      </w:r>
      <w:r w:rsidR="00D7332B" w:rsidRPr="00FF27F1">
        <w:rPr>
          <w:rFonts w:asciiTheme="minorHAnsi" w:hAnsiTheme="minorHAnsi"/>
          <w:b/>
          <w:sz w:val="24"/>
          <w:szCs w:val="24"/>
          <w:lang w:eastAsia="en-GB"/>
        </w:rPr>
        <w:t>Letter to David Shillan from Baron Northbourne.</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6 October 1940</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Pr>
          <w:rFonts w:ascii="Calibri" w:eastAsia="PMingLiU" w:hAnsi="Calibri" w:cs="Times New Roman"/>
          <w:color w:val="000000"/>
          <w:sz w:val="24"/>
          <w:szCs w:val="24"/>
          <w:lang w:eastAsia="zh-TW"/>
        </w:rPr>
        <w:t xml:space="preserve"> </w:t>
      </w:r>
      <w:r w:rsidR="00D7332B" w:rsidRPr="00D7332B">
        <w:rPr>
          <w:rFonts w:ascii="Calibri" w:eastAsia="Times New Roman" w:hAnsi="Calibri" w:cs="Calibri"/>
          <w:color w:val="000000"/>
          <w:sz w:val="24"/>
          <w:szCs w:val="24"/>
          <w:lang w:eastAsia="en-GB"/>
        </w:rPr>
        <w:t xml:space="preserve">Manuscript letter responding to the news of the death of S.G. Hobson. </w:t>
      </w:r>
    </w:p>
    <w:p w:rsidR="00F77F0E" w:rsidRPr="00FF27F1" w:rsidRDefault="00A5081D"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5/2/2/110</w:t>
      </w:r>
      <w:r w:rsidR="00D7332B" w:rsidRPr="00FF27F1">
        <w:rPr>
          <w:rFonts w:asciiTheme="minorHAnsi" w:hAnsiTheme="minorHAnsi" w:cs="Times New Roman"/>
          <w:b/>
          <w:sz w:val="24"/>
          <w:szCs w:val="24"/>
          <w:lang w:eastAsia="zh-TW"/>
        </w:rPr>
        <w:t xml:space="preserve"> </w:t>
      </w:r>
      <w:r w:rsidR="00D7332B" w:rsidRPr="00FF27F1">
        <w:rPr>
          <w:rFonts w:asciiTheme="minorHAnsi" w:hAnsiTheme="minorHAnsi"/>
          <w:b/>
          <w:sz w:val="24"/>
          <w:szCs w:val="24"/>
          <w:lang w:eastAsia="en-GB"/>
        </w:rPr>
        <w:t>Letter to Mayne [Christopher Mayne] from Baron Northbourne.</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28 February 1939</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 2 sides</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Manuscript letter discussing S.G. Hobson's health, a donation of £25, and the possibility of Hobson living in a cottage belonging to Northbourne. Northbourne makes plans to meet Mayne in London.</w:t>
      </w:r>
    </w:p>
    <w:p w:rsidR="00F77F0E" w:rsidRPr="00FF27F1" w:rsidRDefault="00D7332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5/2/2/111 </w:t>
      </w:r>
      <w:r w:rsidRPr="00FF27F1">
        <w:rPr>
          <w:rFonts w:asciiTheme="minorHAnsi" w:hAnsiTheme="minorHAnsi"/>
          <w:b/>
          <w:sz w:val="24"/>
          <w:szCs w:val="24"/>
          <w:lang w:eastAsia="en-GB"/>
        </w:rPr>
        <w:t>Circular Letter from the New Atlantis Foundation.</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January 1978</w:t>
      </w:r>
    </w:p>
    <w:p w:rsidR="00F77F0E" w:rsidRPr="00D7332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1 page</w:t>
      </w:r>
    </w:p>
    <w:p w:rsidR="00D7332B" w:rsidRPr="00D7332B" w:rsidRDefault="00F77F0E" w:rsidP="00D7332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7332B" w:rsidRPr="00D7332B">
        <w:rPr>
          <w:rFonts w:ascii="Calibri" w:hAnsi="Calibri" w:cs="Calibri"/>
          <w:color w:val="000000"/>
        </w:rPr>
        <w:t xml:space="preserve"> </w:t>
      </w:r>
      <w:r w:rsidR="00D7332B" w:rsidRPr="00D7332B">
        <w:rPr>
          <w:rFonts w:ascii="Calibri" w:eastAsia="Times New Roman" w:hAnsi="Calibri" w:cs="Calibri"/>
          <w:color w:val="000000"/>
          <w:sz w:val="24"/>
          <w:szCs w:val="24"/>
          <w:lang w:eastAsia="en-GB"/>
        </w:rPr>
        <w:t>Typescript letter announcing the sale of Norfolk Lodge and Norfolk Lodge Cottage, and discussing the decision to move to the Ditchling area.</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5/2/2/112</w:t>
      </w:r>
      <w:r w:rsidR="00F77F0E" w:rsidRPr="00FF27F1">
        <w:rPr>
          <w:rFonts w:asciiTheme="minorHAnsi" w:hAnsiTheme="minorHAnsi" w:cs="Times New Roman"/>
          <w:b/>
          <w:sz w:val="24"/>
          <w:szCs w:val="24"/>
          <w:lang w:eastAsia="zh-TW"/>
        </w:rPr>
        <w:t xml:space="preserve"> </w:t>
      </w:r>
      <w:r w:rsidRPr="00FF27F1">
        <w:rPr>
          <w:rFonts w:asciiTheme="minorHAnsi" w:hAnsiTheme="minorHAnsi"/>
          <w:b/>
          <w:sz w:val="24"/>
          <w:szCs w:val="24"/>
          <w:lang w:eastAsia="en-GB"/>
        </w:rPr>
        <w:t>Letter to David Shillan from John Plamenatz.</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November 1949</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 2 sides</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Manuscript letter sent from All Souls College, Oxford. Plamenatz apologises for being unable to schedule a lecture.</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5/2/2/113 </w:t>
      </w:r>
      <w:r w:rsidRPr="00FF27F1">
        <w:rPr>
          <w:rFonts w:asciiTheme="minorHAnsi" w:hAnsiTheme="minorHAnsi"/>
          <w:b/>
          <w:sz w:val="24"/>
          <w:szCs w:val="24"/>
          <w:lang w:eastAsia="en-GB"/>
        </w:rPr>
        <w:t>Letter to "Reg" [Reginald Wrugh] from "Charles" [Charles Purdom].</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17 April 1954</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 2 sides</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Manuscript letter sent from Geneva, responding to Mumford's political criticisms, and stating his position on the issue of absolutely sovereignty.</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5/2/2/114 </w:t>
      </w:r>
      <w:r w:rsidRPr="00FF27F1">
        <w:rPr>
          <w:rFonts w:asciiTheme="minorHAnsi" w:hAnsiTheme="minorHAnsi"/>
          <w:b/>
          <w:sz w:val="24"/>
          <w:szCs w:val="24"/>
          <w:lang w:eastAsia="en-GB"/>
        </w:rPr>
        <w:t>Letter to David Shillan from "Charles" [Charles Purdom].</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3 June 1954</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 xml:space="preserve">Manuscript letter sent from Geneva, introducing the Economist, Max Häfliger, with interests in European Federalism and suggesting Shillan send articles by Dimitrije Mitrinović. </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5/2/2/115 </w:t>
      </w:r>
      <w:r w:rsidRPr="00FF27F1">
        <w:rPr>
          <w:rFonts w:asciiTheme="minorHAnsi" w:hAnsiTheme="minorHAnsi"/>
          <w:b/>
          <w:sz w:val="24"/>
          <w:szCs w:val="24"/>
          <w:lang w:eastAsia="en-GB"/>
        </w:rPr>
        <w:t>Postcard to David Shillan from Charles [Charles Purdom].</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10 June 1954</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item</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Manuscript postcard giving feedback on the report of a meeting, and asking Shillan to send a copy to Max Häfliger.</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lastRenderedPageBreak/>
        <w:t xml:space="preserve">NAF 5/2/2/116 </w:t>
      </w:r>
      <w:r w:rsidRPr="00FF27F1">
        <w:rPr>
          <w:rFonts w:asciiTheme="minorHAnsi" w:hAnsiTheme="minorHAnsi"/>
          <w:b/>
          <w:sz w:val="24"/>
          <w:szCs w:val="24"/>
          <w:lang w:eastAsia="en-GB"/>
        </w:rPr>
        <w:t>Letter to David Shillan from J.T. Pratt.</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21 February 1953</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Pratt agrees to lecture to the Renaissance Club and expresses his shock at the recent actions of the Foreign Office.</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5/2/2/117 </w:t>
      </w:r>
      <w:r w:rsidRPr="00FF27F1">
        <w:rPr>
          <w:rFonts w:asciiTheme="minorHAnsi" w:hAnsiTheme="minorHAnsi"/>
          <w:b/>
          <w:sz w:val="24"/>
          <w:szCs w:val="24"/>
          <w:lang w:eastAsia="en-GB"/>
        </w:rPr>
        <w:t>Letter to the Editor of the 'Daily Telegraph' from J.T. Pratt.</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23 July 1951</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Pratt defends himself against the charge that he was supporting the Communist view of the Korean War. He discusses the response of the UN Security Council to the outbreak of war, American foreign policy, Taiwan (Formosa) and the American press reporting.</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5/2/2/118 </w:t>
      </w:r>
      <w:r w:rsidRPr="00FF27F1">
        <w:rPr>
          <w:rFonts w:asciiTheme="minorHAnsi" w:hAnsiTheme="minorHAnsi"/>
          <w:b/>
          <w:sz w:val="24"/>
          <w:szCs w:val="24"/>
          <w:lang w:eastAsia="en-GB"/>
        </w:rPr>
        <w:t>Letter to David Shillan from J.T. Pratt.</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22 May 1955</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 2 sides</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offering a critique of an article by Kingsley Martin in '</w:t>
      </w:r>
      <w:r w:rsidR="009B3D1B" w:rsidRPr="009B3D1B">
        <w:rPr>
          <w:rFonts w:ascii="Calibri" w:eastAsia="Times New Roman" w:hAnsi="Calibri" w:cs="Calibri"/>
          <w:i/>
          <w:iCs/>
          <w:color w:val="000000"/>
          <w:sz w:val="24"/>
          <w:szCs w:val="24"/>
          <w:lang w:eastAsia="en-GB"/>
        </w:rPr>
        <w:t>L'Express</w:t>
      </w:r>
      <w:r w:rsidR="009B3D1B" w:rsidRPr="009B3D1B">
        <w:rPr>
          <w:rFonts w:ascii="Calibri" w:eastAsia="Times New Roman" w:hAnsi="Calibri" w:cs="Calibri"/>
          <w:color w:val="000000"/>
          <w:sz w:val="24"/>
          <w:szCs w:val="24"/>
          <w:lang w:eastAsia="en-GB"/>
        </w:rPr>
        <w:t>' on Communist China. Pratt discusses Chinese-Russian relations and gives his own view on Chinese politics and culture.</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5/2/2/119 </w:t>
      </w:r>
      <w:r w:rsidRPr="00FF27F1">
        <w:rPr>
          <w:rFonts w:asciiTheme="minorHAnsi" w:hAnsiTheme="minorHAnsi"/>
          <w:b/>
          <w:sz w:val="24"/>
          <w:szCs w:val="24"/>
          <w:lang w:eastAsia="en-GB"/>
        </w:rPr>
        <w:t>Letter to David Shillan from J.T. Pratt.</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24 May 1955</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amending a statement he had made about David Kelly in a previous letter (22 May 1955).</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5/2/2/120 </w:t>
      </w:r>
      <w:r w:rsidRPr="00FF27F1">
        <w:rPr>
          <w:rFonts w:asciiTheme="minorHAnsi" w:hAnsiTheme="minorHAnsi"/>
          <w:b/>
          <w:sz w:val="24"/>
          <w:szCs w:val="24"/>
          <w:lang w:eastAsia="en-GB"/>
        </w:rPr>
        <w:t>Postcard to Orion Playfair from Arthur N. Prior [?].</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12 June 1940</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item</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Manuscript postcard sent from 14 York Road, Birmingham, thanking Playfair for the return of some books and sending a copy of '</w:t>
      </w:r>
      <w:r w:rsidR="009B3D1B" w:rsidRPr="009B3D1B">
        <w:rPr>
          <w:rFonts w:ascii="Calibri" w:eastAsia="Times New Roman" w:hAnsi="Calibri" w:cs="Calibri"/>
          <w:i/>
          <w:iCs/>
          <w:color w:val="000000"/>
          <w:sz w:val="24"/>
          <w:szCs w:val="24"/>
          <w:lang w:eastAsia="en-GB"/>
        </w:rPr>
        <w:t>Réflexions sur la Violence</w:t>
      </w:r>
      <w:r w:rsidR="009B3D1B" w:rsidRPr="009B3D1B">
        <w:rPr>
          <w:rFonts w:ascii="Calibri" w:eastAsia="Times New Roman" w:hAnsi="Calibri" w:cs="Calibri"/>
          <w:color w:val="000000"/>
          <w:sz w:val="24"/>
          <w:szCs w:val="24"/>
          <w:lang w:eastAsia="en-GB"/>
        </w:rPr>
        <w:t>.'</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5/2/2/121 </w:t>
      </w:r>
      <w:r w:rsidRPr="00FF27F1">
        <w:rPr>
          <w:rFonts w:asciiTheme="minorHAnsi" w:hAnsiTheme="minorHAnsi"/>
          <w:b/>
          <w:sz w:val="24"/>
          <w:szCs w:val="24"/>
          <w:lang w:eastAsia="en-GB"/>
        </w:rPr>
        <w:t xml:space="preserve">Letter to </w:t>
      </w:r>
      <w:r w:rsidR="00607DB1" w:rsidRPr="00FF27F1">
        <w:rPr>
          <w:rFonts w:asciiTheme="minorHAnsi" w:hAnsiTheme="minorHAnsi"/>
          <w:b/>
          <w:sz w:val="24"/>
          <w:szCs w:val="24"/>
          <w:lang w:eastAsia="en-GB"/>
        </w:rPr>
        <w:t>Reverend</w:t>
      </w:r>
      <w:r w:rsidRPr="00FF27F1">
        <w:rPr>
          <w:rFonts w:asciiTheme="minorHAnsi" w:hAnsiTheme="minorHAnsi"/>
          <w:b/>
          <w:sz w:val="24"/>
          <w:szCs w:val="24"/>
          <w:lang w:eastAsia="en-GB"/>
        </w:rPr>
        <w:t xml:space="preserve"> Canon Raven from David Shillan.</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7 February 1950</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 xml:space="preserve">Copy typescript letter sent to the Master of Christ's College, Cambridge, inviting him to lecture to the Renaissance Club as part of a series of talks on Science. </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5/2/2/122 </w:t>
      </w:r>
      <w:r w:rsidRPr="00FF27F1">
        <w:rPr>
          <w:rFonts w:asciiTheme="minorHAnsi" w:hAnsiTheme="minorHAnsi"/>
          <w:b/>
          <w:sz w:val="24"/>
          <w:szCs w:val="24"/>
          <w:lang w:eastAsia="en-GB"/>
        </w:rPr>
        <w:t>Letter to David Shillan from Louis Arnaud Reid.</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9 January 1957</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accepting an invitation to speak to the Renaissance Club about Education, and suggesting a possible title.</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5/2/2/123 </w:t>
      </w:r>
      <w:r w:rsidRPr="00FF27F1">
        <w:rPr>
          <w:rFonts w:asciiTheme="minorHAnsi" w:hAnsiTheme="minorHAnsi"/>
          <w:b/>
          <w:sz w:val="24"/>
          <w:szCs w:val="24"/>
          <w:lang w:eastAsia="en-GB"/>
        </w:rPr>
        <w:t>Letter to Dr. Rieu [sic, Gaston Riou] from David Shillan.</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[?1956]</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discussing the New Atlantis Foundation's plans to buy Norfolk Lodge, Richmond and establish a convalescent home. Shillan invites Riou to become a patron.</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5/2/2/124 </w:t>
      </w:r>
      <w:r w:rsidRPr="00FF27F1">
        <w:rPr>
          <w:rFonts w:asciiTheme="minorHAnsi" w:hAnsiTheme="minorHAnsi"/>
          <w:b/>
          <w:sz w:val="24"/>
          <w:szCs w:val="24"/>
          <w:lang w:eastAsia="en-GB"/>
        </w:rPr>
        <w:t>Telegram to David Shillan from Dr. Riou.</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13 January 1949</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with manuscript translation. Riou confirms that he will postpone a meeting due to Shillan's illness.</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French; English.</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5/2/2/125 </w:t>
      </w:r>
      <w:r w:rsidRPr="00FF27F1">
        <w:rPr>
          <w:rFonts w:asciiTheme="minorHAnsi" w:hAnsiTheme="minorHAnsi"/>
          <w:b/>
          <w:sz w:val="24"/>
          <w:szCs w:val="24"/>
          <w:lang w:eastAsia="en-GB"/>
        </w:rPr>
        <w:t>Letter to Christopher Mayne from Vandeleur Robinson.</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13 July 1938</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3 pages</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sent from 65 Marsham Street, London, S.W.1, making enquiries about the New Europe Group. Robinson discusses his publications and lectures relating to European Federation.</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5/2/2/126 </w:t>
      </w:r>
      <w:r w:rsidRPr="00FF27F1">
        <w:rPr>
          <w:rFonts w:asciiTheme="minorHAnsi" w:hAnsiTheme="minorHAnsi"/>
          <w:b/>
          <w:sz w:val="24"/>
          <w:szCs w:val="24"/>
          <w:lang w:eastAsia="en-GB"/>
        </w:rPr>
        <w:t>Letter to David Shillan from Sir E. John Russell.</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4 November 1952</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w:t>
      </w:r>
    </w:p>
    <w:p w:rsidR="009B3D1B" w:rsidRPr="009B3D1B" w:rsidRDefault="00F77F0E" w:rsidP="009B3D1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Manuscript letter, thanking the New Europe Group for their birthday greetings.</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5/2/2/127 </w:t>
      </w:r>
      <w:r w:rsidRPr="00FF27F1">
        <w:rPr>
          <w:rFonts w:asciiTheme="minorHAnsi" w:hAnsiTheme="minorHAnsi"/>
          <w:b/>
          <w:sz w:val="24"/>
          <w:szCs w:val="24"/>
          <w:lang w:eastAsia="en-GB"/>
        </w:rPr>
        <w:t>Letter to David Shillan from Harry Rutherford.</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January 1944</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page, 2 sides</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Typescript letter sent from Cornerways, Bourne End, Buckinghamshire. Rutherford discusses a letter to be passed to Ellen Mayne, documenting a decision made by a group called "the Seven Fathers".</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Notes:</w:t>
      </w:r>
      <w:r w:rsidR="009B3D1B">
        <w:rPr>
          <w:rFonts w:ascii="Calibri" w:eastAsia="PMingLiU" w:hAnsi="Calibri" w:cs="Times New Roman"/>
          <w:color w:val="000000"/>
          <w:sz w:val="24"/>
          <w:szCs w:val="24"/>
          <w:lang w:eastAsia="zh-TW"/>
        </w:rPr>
        <w:t xml:space="preserve"> See also </w:t>
      </w:r>
      <w:r w:rsidR="009B3D1B" w:rsidRPr="009B3D1B">
        <w:rPr>
          <w:rFonts w:ascii="Calibri" w:eastAsia="Times New Roman" w:hAnsi="Calibri" w:cs="Calibri"/>
          <w:color w:val="000000"/>
          <w:sz w:val="24"/>
          <w:szCs w:val="24"/>
          <w:lang w:eastAsia="en-GB"/>
        </w:rPr>
        <w:t xml:space="preserve">See </w:t>
      </w:r>
      <w:r w:rsidR="009B3D1B" w:rsidRPr="009B3D1B">
        <w:rPr>
          <w:rFonts w:ascii="Calibri" w:eastAsia="Times New Roman" w:hAnsi="Calibri" w:cs="Calibri"/>
          <w:sz w:val="24"/>
          <w:szCs w:val="24"/>
          <w:lang w:eastAsia="en-GB"/>
        </w:rPr>
        <w:t>NAF 5/2/2/128.</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5/2/2/128 </w:t>
      </w:r>
      <w:r w:rsidRPr="00FF27F1">
        <w:rPr>
          <w:rFonts w:asciiTheme="minorHAnsi" w:hAnsiTheme="minorHAnsi"/>
          <w:b/>
          <w:sz w:val="24"/>
          <w:szCs w:val="24"/>
          <w:lang w:eastAsia="en-GB"/>
        </w:rPr>
        <w:t>Letter to Ellen Mayne from Harry Rutherford.</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1 January 1944</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6 pages</w:t>
      </w:r>
    </w:p>
    <w:p w:rsidR="00F77F0E" w:rsidRPr="009B3D1B"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B3D1B" w:rsidRPr="009B3D1B">
        <w:rPr>
          <w:rFonts w:ascii="Calibri" w:hAnsi="Calibri" w:cs="Calibri"/>
          <w:color w:val="000000"/>
        </w:rPr>
        <w:t xml:space="preserve"> </w:t>
      </w:r>
      <w:r w:rsidR="009B3D1B" w:rsidRPr="009B3D1B">
        <w:rPr>
          <w:rFonts w:ascii="Calibri" w:eastAsia="Times New Roman" w:hAnsi="Calibri" w:cs="Calibri"/>
          <w:color w:val="000000"/>
          <w:sz w:val="24"/>
          <w:szCs w:val="24"/>
          <w:lang w:eastAsia="en-GB"/>
        </w:rPr>
        <w:t>Annotated typescript letter from "The Committee of the Seven Fathers", asking Mayne to present the decision of the Committee and the Women's Initiative to support Dimitrije Mitrinović financially, if his honorarium from the Yugoslavian government were to be withdrawn. The letter records the decision to form a "Treasury of State" to oversee financial matters. Includes a typescript draft "Covering Memorandum" documenting the decision (2 copies) and a manuscript list of those involved.</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5/2/2/129 </w:t>
      </w:r>
      <w:r w:rsidRPr="00FF27F1">
        <w:rPr>
          <w:rFonts w:asciiTheme="minorHAnsi" w:hAnsiTheme="minorHAnsi"/>
          <w:b/>
          <w:sz w:val="24"/>
          <w:szCs w:val="24"/>
          <w:lang w:eastAsia="en-GB"/>
        </w:rPr>
        <w:t>Letter to David Shillan from E. Selver.</w:t>
      </w:r>
    </w:p>
    <w:p w:rsidR="00F77F0E" w:rsidRPr="002E02E7"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4 November 1949</w:t>
      </w:r>
    </w:p>
    <w:p w:rsidR="00F77F0E" w:rsidRPr="002E02E7"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1 page</w:t>
      </w:r>
    </w:p>
    <w:p w:rsidR="002E02E7" w:rsidRPr="002E02E7" w:rsidRDefault="00F77F0E" w:rsidP="002E02E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Manuscript letter sent from Hawkwood College, Stroud, Gloucestershire, discussing the proposed title of a talk Selver was due to give to the Renaissance Club.</w:t>
      </w:r>
    </w:p>
    <w:p w:rsidR="00F77F0E" w:rsidRPr="00FF27F1" w:rsidRDefault="009B3D1B"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5/2/2/130</w:t>
      </w:r>
      <w:r w:rsidR="002E02E7" w:rsidRPr="00FF27F1">
        <w:rPr>
          <w:rFonts w:asciiTheme="minorHAnsi" w:hAnsiTheme="minorHAnsi" w:cs="Times New Roman"/>
          <w:b/>
          <w:sz w:val="24"/>
          <w:szCs w:val="24"/>
          <w:lang w:eastAsia="zh-TW"/>
        </w:rPr>
        <w:t xml:space="preserve"> </w:t>
      </w:r>
      <w:r w:rsidR="002E02E7" w:rsidRPr="00FF27F1">
        <w:rPr>
          <w:rFonts w:asciiTheme="minorHAnsi" w:hAnsiTheme="minorHAnsi"/>
          <w:b/>
          <w:sz w:val="24"/>
          <w:szCs w:val="24"/>
          <w:lang w:eastAsia="en-GB"/>
        </w:rPr>
        <w:t>Postcard to David Shillan from E. Selver.</w:t>
      </w:r>
    </w:p>
    <w:p w:rsidR="00F77F0E" w:rsidRPr="002E02E7"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30 October 1949</w:t>
      </w:r>
    </w:p>
    <w:p w:rsidR="00F77F0E" w:rsidRPr="002E02E7"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1 item</w:t>
      </w:r>
    </w:p>
    <w:p w:rsidR="002E02E7" w:rsidRPr="002E02E7" w:rsidRDefault="00F77F0E" w:rsidP="002E02E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Manuscript postcard arranging the date for a lecture to the Renaissance Club.</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5/2/2/131 </w:t>
      </w:r>
      <w:r w:rsidRPr="00FF27F1">
        <w:rPr>
          <w:rFonts w:asciiTheme="minorHAnsi" w:hAnsiTheme="minorHAnsi"/>
          <w:b/>
          <w:sz w:val="24"/>
          <w:szCs w:val="24"/>
          <w:lang w:eastAsia="en-GB"/>
        </w:rPr>
        <w:t>Letter to David Shillan from E. Selver.</w:t>
      </w:r>
    </w:p>
    <w:p w:rsidR="00F77F0E" w:rsidRPr="002E02E7"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Date:</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22 October 1949</w:t>
      </w:r>
    </w:p>
    <w:p w:rsidR="00F77F0E" w:rsidRPr="002E02E7"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1 page</w:t>
      </w:r>
    </w:p>
    <w:p w:rsidR="002E02E7" w:rsidRPr="002E02E7" w:rsidRDefault="00F77F0E" w:rsidP="002E02E7">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2E02E7" w:rsidRPr="002E02E7">
        <w:rPr>
          <w:rFonts w:ascii="Calibri" w:hAnsi="Calibri" w:cs="Calibri"/>
          <w:color w:val="000000"/>
        </w:rPr>
        <w:t xml:space="preserve"> </w:t>
      </w:r>
      <w:r w:rsidR="002E02E7" w:rsidRPr="002E02E7">
        <w:rPr>
          <w:rFonts w:ascii="Calibri" w:eastAsia="Times New Roman" w:hAnsi="Calibri" w:cs="Calibri"/>
          <w:color w:val="000000"/>
          <w:sz w:val="24"/>
          <w:szCs w:val="24"/>
          <w:lang w:eastAsia="en-GB"/>
        </w:rPr>
        <w:t>Manuscript letter sent from Hawkwood College, Stroud, Gloucestershire, accepting an invitation to lecture to the Renaissance Club, discussing expenses and suggesting a title.</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5/2/2/132</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Postcard to Orion Playfair and Mrs. Playfair from "D" [David Shillan].</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29 April 1940</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item</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 xml:space="preserve">Postcard featuring a black and white photograph of three Bulgarian folk musicians in traditional dress, sent from Sofia. Shillan discusses Bulgarian Easter celebrations and the differences between Sofia and Belgrade. </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5/2/2/133</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Letter to Orion Playfair from Unidentified Sender [Illegible].</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7 February 1940</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 2 sides</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Manuscript letter discussing Playfair's health, M. Ricard and other mutual friends, a debt, and other matters relating to a recent visit.</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French</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5/2/2/134</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 xml:space="preserve">Letter to the Editor of </w:t>
      </w:r>
      <w:r w:rsidR="00D53311" w:rsidRPr="00FF27F1">
        <w:rPr>
          <w:rFonts w:asciiTheme="minorHAnsi" w:hAnsiTheme="minorHAnsi"/>
          <w:b/>
          <w:i/>
          <w:iCs/>
          <w:sz w:val="24"/>
          <w:szCs w:val="24"/>
          <w:lang w:eastAsia="en-GB"/>
        </w:rPr>
        <w:t>The Times</w:t>
      </w:r>
      <w:r w:rsidR="00D53311" w:rsidRPr="00FF27F1">
        <w:rPr>
          <w:rFonts w:asciiTheme="minorHAnsi" w:hAnsiTheme="minorHAnsi"/>
          <w:b/>
          <w:sz w:val="24"/>
          <w:szCs w:val="24"/>
          <w:lang w:eastAsia="en-GB"/>
        </w:rPr>
        <w:t>.</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[1943?]</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Typescript letter concerning German Jews and the status of Germany as a "Great Power" after the Second World War, written in response to statements by Duff Cooper.</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5/2/2/135</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Letter to Orion Playfair from Dr. Völgyesi Ferenc.</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5 May 1939</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Typescript letter to Playfair, the New Europe Group Secretary, asking for news of the group and discussing Ferenc's recent work. He introduces an American diplomatic couple, the Wadsworths, and asks if they could visit Dimitrije Mitrinović and Valerie Cooper in London.</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lastRenderedPageBreak/>
        <w:t>NAF 5/2/2/136</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Letter to Orion Playfair from Dr. Völgyesi Ferenc.</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30 June 1939</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 xml:space="preserve">Typescript letter sent from Budapest passing on the thanks of Julian Wadsworth, American Consul at Danzig, for the hospitality of the New Europe Group in London. Ferenc asks for an introduction to any contacts the group might have at Yale, where he was due to lecture. </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5/2/2/137</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Letter to Orion Playfair from Dr. Völgyesi Ferenc.</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19 July 1939</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 2 sides</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 xml:space="preserve">Typescript letter sent from Budapest, discussing Ferenc's plans for a lecture tour to Sweden and America, his new book on Psychology and Disease and whether the New Europe Group might publish an English edition. Accompanied by a press cutting from </w:t>
      </w:r>
      <w:r w:rsidR="00D53311" w:rsidRPr="00D53311">
        <w:rPr>
          <w:rFonts w:ascii="Calibri" w:eastAsia="Times New Roman" w:hAnsi="Calibri" w:cs="Calibri"/>
          <w:i/>
          <w:iCs/>
          <w:color w:val="000000"/>
          <w:sz w:val="24"/>
          <w:szCs w:val="24"/>
          <w:lang w:eastAsia="en-GB"/>
        </w:rPr>
        <w:t>Reynolds News</w:t>
      </w:r>
      <w:r w:rsidR="00D53311" w:rsidRPr="00D53311">
        <w:rPr>
          <w:rFonts w:ascii="Calibri" w:eastAsia="Times New Roman" w:hAnsi="Calibri" w:cs="Calibri"/>
          <w:color w:val="000000"/>
          <w:sz w:val="24"/>
          <w:szCs w:val="24"/>
          <w:lang w:eastAsia="en-GB"/>
        </w:rPr>
        <w:t>, 31 July 1938, about hypnosis and disease.</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5/2/2/138</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Draft Letter to Professor D.C. Watt from David Shillan.</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[c1974]</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2 pages, 3 sides</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Corrected typescript letter giving a brief outline of the history of the New Europe Group, including the philosophy of Dimitrije Mitrinović. Includes rough manuscript notes on the Group and two typescript versions of a "Memorandum on the New Europe Group".</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5/2/2/139</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Letter to David Shillan from John Willett.</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Pr>
          <w:rFonts w:ascii="Calibri" w:eastAsia="PMingLiU" w:hAnsi="Calibri" w:cs="Times New Roman"/>
          <w:color w:val="000000"/>
          <w:sz w:val="24"/>
          <w:szCs w:val="24"/>
          <w:lang w:eastAsia="zh-TW"/>
        </w:rPr>
        <w:t xml:space="preserve"> </w:t>
      </w:r>
      <w:r w:rsidR="00D53311" w:rsidRPr="00D53311">
        <w:rPr>
          <w:rFonts w:ascii="Calibri" w:eastAsia="Times New Roman" w:hAnsi="Calibri" w:cs="Calibri"/>
          <w:color w:val="000000"/>
          <w:sz w:val="24"/>
          <w:szCs w:val="24"/>
          <w:lang w:eastAsia="en-GB"/>
        </w:rPr>
        <w:t>14 January 1974</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Manuscript letter thanking Shillan for sending a lecture discussing the work of Geoffrey Sainsbury. Willett regrets that he never introduced Shillan to Sainsbury before the latter died.</w:t>
      </w:r>
    </w:p>
    <w:p w:rsidR="00F77F0E" w:rsidRPr="00FF27F1" w:rsidRDefault="002E02E7"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5/2/2/140</w:t>
      </w:r>
      <w:r w:rsidR="00D53311" w:rsidRPr="00FF27F1">
        <w:rPr>
          <w:rFonts w:asciiTheme="minorHAnsi" w:hAnsiTheme="minorHAnsi" w:cs="Times New Roman"/>
          <w:b/>
          <w:sz w:val="24"/>
          <w:szCs w:val="24"/>
          <w:lang w:eastAsia="zh-TW"/>
        </w:rPr>
        <w:t xml:space="preserve"> </w:t>
      </w:r>
      <w:r w:rsidR="00D53311" w:rsidRPr="00FF27F1">
        <w:rPr>
          <w:rFonts w:asciiTheme="minorHAnsi" w:hAnsiTheme="minorHAnsi"/>
          <w:b/>
          <w:sz w:val="24"/>
          <w:szCs w:val="24"/>
          <w:lang w:eastAsia="en-GB"/>
        </w:rPr>
        <w:t>Letter to M.L. Weber from David Shillan.</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26 June 1949</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 xml:space="preserve">Copy typescript letter sent to Weber at the Assemblee Nationale, Paris, discussing a report Shillan wished to write on relations between Britain and the Commonwealth, the Continent and the European Federation. </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D53311">
        <w:rPr>
          <w:rFonts w:ascii="Calibri" w:eastAsia="PMingLiU" w:hAnsi="Calibri" w:cs="Times New Roman"/>
          <w:color w:val="000000"/>
          <w:sz w:val="24"/>
          <w:szCs w:val="24"/>
          <w:lang w:eastAsia="zh-TW"/>
        </w:rPr>
        <w:t xml:space="preserve"> French</w:t>
      </w:r>
    </w:p>
    <w:p w:rsidR="00F77F0E" w:rsidRPr="00FF27F1" w:rsidRDefault="00D53311"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5/2/2/141 </w:t>
      </w:r>
      <w:r w:rsidRPr="00FF27F1">
        <w:rPr>
          <w:rFonts w:asciiTheme="minorHAnsi" w:hAnsiTheme="minorHAnsi"/>
          <w:b/>
          <w:sz w:val="24"/>
          <w:szCs w:val="24"/>
          <w:lang w:eastAsia="en-GB"/>
        </w:rPr>
        <w:t>Letter to David Shillan from G. Wilson Knight.</w:t>
      </w:r>
    </w:p>
    <w:p w:rsidR="00F77F0E" w:rsidRPr="00ED0466" w:rsidRDefault="00F77F0E" w:rsidP="00F77F0E">
      <w:pPr>
        <w:rPr>
          <w:rFonts w:ascii="Calibri" w:eastAsia="Times New Roman" w:hAnsi="Calibri" w:cs="Calibri"/>
          <w:color w:val="000000"/>
          <w:sz w:val="24"/>
          <w:szCs w:val="24"/>
          <w:lang w:eastAsia="en-GB"/>
        </w:rPr>
      </w:pPr>
      <w:r w:rsidRPr="00ED0466">
        <w:rPr>
          <w:rFonts w:ascii="Calibri" w:eastAsia="PMingLiU" w:hAnsi="Calibri" w:cs="Times New Roman"/>
          <w:color w:val="000000"/>
          <w:sz w:val="24"/>
          <w:szCs w:val="24"/>
          <w:lang w:eastAsia="zh-TW"/>
        </w:rPr>
        <w:t>Date:</w:t>
      </w:r>
      <w:r w:rsidR="00D53311" w:rsidRPr="00ED0466">
        <w:rPr>
          <w:rFonts w:ascii="Calibri" w:hAnsi="Calibri" w:cs="Calibri"/>
          <w:color w:val="000000"/>
        </w:rPr>
        <w:t xml:space="preserve"> </w:t>
      </w:r>
      <w:r w:rsidR="00D53311" w:rsidRPr="00ED0466">
        <w:rPr>
          <w:rFonts w:ascii="Calibri" w:eastAsia="Times New Roman" w:hAnsi="Calibri" w:cs="Calibri"/>
          <w:color w:val="000000"/>
          <w:sz w:val="24"/>
          <w:szCs w:val="24"/>
          <w:lang w:eastAsia="en-GB"/>
        </w:rPr>
        <w:t>11 August 1949</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Manuscript letter. Wilson Knight declines to write a pamphlet on Byron, due to lack of time and doubts about its usefulness.</w:t>
      </w:r>
    </w:p>
    <w:p w:rsidR="00F77F0E" w:rsidRPr="00FF27F1" w:rsidRDefault="00D53311"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5/2/2/142 </w:t>
      </w:r>
      <w:r w:rsidRPr="00FF27F1">
        <w:rPr>
          <w:rFonts w:asciiTheme="minorHAnsi" w:hAnsiTheme="minorHAnsi"/>
          <w:b/>
          <w:sz w:val="24"/>
          <w:szCs w:val="24"/>
          <w:lang w:eastAsia="en-GB"/>
        </w:rPr>
        <w:t>Letter to G. Wilson Knight from the New Atlantis Foundation.</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[?1956]</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Draft typescript letter, unsigned, discussing New Atlantis Foundation plans to set up a Medical Trust and establish a convalescent home at Norfolk Lodge, as well as listing other proposed New Atlantis Foundation activities. The Group invites Wilson Knight to lecture to them.</w:t>
      </w:r>
    </w:p>
    <w:p w:rsidR="00F77F0E" w:rsidRPr="00FF27F1" w:rsidRDefault="00D53311"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5/2/2/143 </w:t>
      </w:r>
      <w:r w:rsidRPr="00FF27F1">
        <w:rPr>
          <w:rFonts w:asciiTheme="minorHAnsi" w:hAnsiTheme="minorHAnsi"/>
          <w:b/>
          <w:sz w:val="24"/>
          <w:szCs w:val="24"/>
          <w:lang w:eastAsia="en-GB"/>
        </w:rPr>
        <w:t>Letter to David Shillan from G. Wilson Knight.</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9 September 1975</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 2 sides</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 xml:space="preserve">Manuscript letter, Caroline House, Streatham Rise, Exeter. Wilson Knight discusses his travels, the Open University, difficulties at work, his biography of Jackson Knight and his interest in New Atlantis Foundation lectures. </w:t>
      </w:r>
    </w:p>
    <w:p w:rsidR="00F77F0E" w:rsidRPr="00FF27F1" w:rsidRDefault="00D53311"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5/2/2/144 </w:t>
      </w:r>
      <w:r w:rsidRPr="00FF27F1">
        <w:rPr>
          <w:rFonts w:asciiTheme="minorHAnsi" w:hAnsiTheme="minorHAnsi"/>
          <w:b/>
          <w:sz w:val="24"/>
          <w:szCs w:val="24"/>
          <w:lang w:eastAsia="en-GB"/>
        </w:rPr>
        <w:t>Letter to Dr. Young from the Renaissance Club.</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6 March 1948</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page</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 xml:space="preserve">Copy typescript letter, unsigned, inviting Dr. Young to lecture to the Renaissance Club on Comenius and giving background information on the Club and </w:t>
      </w:r>
      <w:r w:rsidR="0068748A">
        <w:rPr>
          <w:rFonts w:ascii="Calibri" w:eastAsia="Times New Roman" w:hAnsi="Calibri" w:cs="Calibri"/>
          <w:color w:val="000000"/>
          <w:sz w:val="24"/>
          <w:szCs w:val="24"/>
          <w:lang w:eastAsia="en-GB"/>
        </w:rPr>
        <w:t xml:space="preserve">the </w:t>
      </w:r>
      <w:r w:rsidR="00D53311" w:rsidRPr="00D53311">
        <w:rPr>
          <w:rFonts w:ascii="Calibri" w:eastAsia="Times New Roman" w:hAnsi="Calibri" w:cs="Calibri"/>
          <w:color w:val="000000"/>
          <w:sz w:val="24"/>
          <w:szCs w:val="24"/>
          <w:lang w:eastAsia="en-GB"/>
        </w:rPr>
        <w:t>New Europe Group.</w:t>
      </w:r>
    </w:p>
    <w:p w:rsidR="00F77F0E" w:rsidRPr="00FF27F1" w:rsidRDefault="00D53311"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 xml:space="preserve">NAF 5/2/2/145 </w:t>
      </w:r>
      <w:r w:rsidRPr="00FF27F1">
        <w:rPr>
          <w:rFonts w:asciiTheme="minorHAnsi" w:hAnsiTheme="minorHAnsi"/>
          <w:b/>
          <w:sz w:val="24"/>
          <w:szCs w:val="24"/>
          <w:lang w:eastAsia="en-GB"/>
        </w:rPr>
        <w:t>Postcard to David Shillan from N. Zernov.</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22 May 1950</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 item</w:t>
      </w:r>
    </w:p>
    <w:p w:rsidR="00D53311" w:rsidRPr="00D53311" w:rsidRDefault="00F77F0E" w:rsidP="00D5331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Postcard sent from Keble College, Oxford, giving his apologies for being unable to attend a lecture.</w:t>
      </w:r>
    </w:p>
    <w:p w:rsidR="00F77F0E" w:rsidRPr="002305F5" w:rsidRDefault="00F77F0E" w:rsidP="00A56277">
      <w:pPr>
        <w:pStyle w:val="Heading3"/>
        <w:rPr>
          <w:lang w:eastAsia="en-GB"/>
        </w:rPr>
      </w:pPr>
      <w:r w:rsidRPr="002305F5">
        <w:rPr>
          <w:rFonts w:cs="Times New Roman"/>
          <w:lang w:eastAsia="zh-TW"/>
        </w:rPr>
        <w:t xml:space="preserve">NAF </w:t>
      </w:r>
      <w:r w:rsidR="00D53311" w:rsidRPr="002305F5">
        <w:rPr>
          <w:rFonts w:cs="Times New Roman"/>
          <w:lang w:eastAsia="zh-TW"/>
        </w:rPr>
        <w:t xml:space="preserve">5/2/3 </w:t>
      </w:r>
      <w:r w:rsidR="00D53311" w:rsidRPr="002305F5">
        <w:rPr>
          <w:lang w:eastAsia="en-GB"/>
        </w:rPr>
        <w:t>Letters to Dimitrije Mitrinović and his Circle.</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1914 -1955</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66 letters</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53311" w:rsidRPr="00D53311">
        <w:rPr>
          <w:rFonts w:ascii="Calibri" w:hAnsi="Calibri" w:cs="Calibri"/>
          <w:color w:val="000000"/>
        </w:rPr>
        <w:t xml:space="preserve"> </w:t>
      </w:r>
      <w:r w:rsidR="00D53311" w:rsidRPr="00D53311">
        <w:rPr>
          <w:rFonts w:ascii="Calibri" w:eastAsia="Times New Roman" w:hAnsi="Calibri" w:cs="Calibri"/>
          <w:color w:val="000000"/>
          <w:sz w:val="24"/>
          <w:szCs w:val="24"/>
          <w:lang w:eastAsia="en-GB"/>
        </w:rPr>
        <w:t>Letters from Frederik van Eeden, Mark Gertler, Max Gysi, Hélan Jaworski, Bernard Leach, Gabrielle Münter, A.R. Orage, Ezra Pound, Edith Sitwell, and Dr. Ti Fu. Some with notes about correspondents, apparently by Philip Mairet. Jaworski's letters comprise the greatest proportion of the file and document his relationship and activities with the New Europe Group. Also includes photocopied pages from German Painting in our Time (1956), with biographical notes on various painters.</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p>
    <w:p w:rsidR="00F77F0E" w:rsidRPr="00D53311" w:rsidRDefault="00F77F0E" w:rsidP="00F77F0E">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Notes:</w:t>
      </w:r>
      <w:r w:rsidR="00D53311">
        <w:rPr>
          <w:rFonts w:ascii="Calibri" w:eastAsia="PMingLiU" w:hAnsi="Calibri" w:cs="Times New Roman"/>
          <w:color w:val="000000"/>
          <w:sz w:val="24"/>
          <w:szCs w:val="24"/>
          <w:lang w:eastAsia="zh-TW"/>
        </w:rPr>
        <w:t xml:space="preserve"> </w:t>
      </w:r>
      <w:r w:rsidR="00D53311" w:rsidRPr="00D53311">
        <w:rPr>
          <w:rFonts w:ascii="Calibri" w:eastAsia="Times New Roman" w:hAnsi="Calibri" w:cs="Calibri"/>
          <w:color w:val="000000"/>
          <w:sz w:val="24"/>
          <w:szCs w:val="24"/>
          <w:lang w:eastAsia="en-GB"/>
        </w:rPr>
        <w:t>See also NAF 1/7, Dimitrije Mitrinović's correspondence.</w:t>
      </w:r>
    </w:p>
    <w:p w:rsidR="00F77F0E" w:rsidRPr="00FF27F1" w:rsidRDefault="00D53311"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w:t>
      </w:r>
      <w:r w:rsidR="00596F85" w:rsidRPr="00FF27F1">
        <w:rPr>
          <w:rFonts w:asciiTheme="minorHAnsi" w:eastAsia="PMingLiU" w:hAnsiTheme="minorHAnsi"/>
          <w:b/>
          <w:sz w:val="24"/>
          <w:szCs w:val="24"/>
          <w:lang w:eastAsia="zh-TW"/>
        </w:rPr>
        <w:t>1</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Gabriele M</w:t>
      </w:r>
      <w:r w:rsidR="00A433B8" w:rsidRPr="00FF27F1">
        <w:rPr>
          <w:rFonts w:asciiTheme="minorHAnsi" w:hAnsiTheme="minorHAnsi" w:cs="Lucida Sans"/>
          <w:b/>
          <w:sz w:val="24"/>
          <w:szCs w:val="24"/>
          <w:lang w:eastAsia="zh-TW"/>
        </w:rPr>
        <w:t>ü</w:t>
      </w:r>
      <w:r w:rsidR="00A433B8" w:rsidRPr="00FF27F1">
        <w:rPr>
          <w:rFonts w:asciiTheme="minorHAnsi" w:hAnsiTheme="minorHAnsi"/>
          <w:b/>
          <w:sz w:val="24"/>
          <w:szCs w:val="24"/>
          <w:lang w:eastAsia="zh-TW"/>
        </w:rPr>
        <w:t>nter.</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5 December 1914</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 pages, 5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Manuscript letter from German Expressionist painter Gabriele Münter dated Zurich, 5 December 1914 re-establishing contact with Dimitrije Mitrinović after his move to London, passing on news of Kandinsky and discussing arrangements for maintaining correspondence despite difficulties caused by the First World War. Accompanied by an English summary.</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Unidentified Recipient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from Frederick Van Eeden.</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19 June 1915</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Typescript letter sent from Walden, Bussum, Holland, asking for permission for the articles published under the heading "International Tribune" to be republished in </w:t>
      </w:r>
      <w:r w:rsidR="00A433B8" w:rsidRPr="00A433B8">
        <w:rPr>
          <w:rFonts w:ascii="Calibri" w:eastAsia="Times New Roman" w:hAnsi="Calibri" w:cs="Times New Roman"/>
          <w:i/>
          <w:iCs/>
          <w:color w:val="000000"/>
          <w:sz w:val="24"/>
          <w:szCs w:val="24"/>
          <w:lang w:eastAsia="zh-TW"/>
        </w:rPr>
        <w:t>De Amsterdammer.</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Emmy Gysi.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 October 1915</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11 pages, 18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Manuscript letter sent from Hampstead, London. Gysi discusses Mitrinović's character and outlook, his plans to lecture in America, his style of writing and the importance of simplicity, the state of Europe and her own childhood. Includes a postscript from Max Geysi [sic, Max Gysi]. Accompanied by an English translation by Violet MacDermot and a photocopy of the original.</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German; English.</w:t>
      </w:r>
    </w:p>
    <w:p w:rsidR="00F77F0E" w:rsidRPr="00FF27F1" w:rsidRDefault="00596F85" w:rsidP="00FF27F1">
      <w:pPr>
        <w:rPr>
          <w:rFonts w:asciiTheme="minorHAnsi" w:hAnsiTheme="minorHAnsi"/>
          <w:b/>
          <w:sz w:val="24"/>
          <w:szCs w:val="24"/>
          <w:lang w:val="it-IT" w:eastAsia="zh-TW"/>
        </w:rPr>
      </w:pPr>
      <w:r w:rsidRPr="00FF27F1">
        <w:rPr>
          <w:rFonts w:asciiTheme="minorHAnsi" w:eastAsia="PMingLiU" w:hAnsiTheme="minorHAnsi"/>
          <w:b/>
          <w:sz w:val="24"/>
          <w:szCs w:val="24"/>
          <w:lang w:val="it-IT" w:eastAsia="zh-TW"/>
        </w:rPr>
        <w:t>NAF 5/2/3/4</w:t>
      </w:r>
      <w:r w:rsidR="00A433B8" w:rsidRPr="00FF27F1">
        <w:rPr>
          <w:rFonts w:asciiTheme="minorHAnsi" w:eastAsia="PMingLiU" w:hAnsiTheme="minorHAnsi"/>
          <w:b/>
          <w:sz w:val="24"/>
          <w:szCs w:val="24"/>
          <w:lang w:val="it-IT" w:eastAsia="zh-TW"/>
        </w:rPr>
        <w:t xml:space="preserve"> </w:t>
      </w:r>
      <w:r w:rsidR="00A433B8" w:rsidRPr="00FF27F1">
        <w:rPr>
          <w:rFonts w:asciiTheme="minorHAnsi" w:hAnsiTheme="minorHAnsi"/>
          <w:b/>
          <w:sz w:val="24"/>
          <w:szCs w:val="24"/>
          <w:lang w:val="it-IT" w:eastAsia="zh-TW"/>
        </w:rPr>
        <w:t>Letter to Dimitrije Mitrinovi</w:t>
      </w:r>
      <w:r w:rsidR="00A433B8" w:rsidRPr="00FF27F1">
        <w:rPr>
          <w:rFonts w:asciiTheme="minorHAnsi" w:hAnsiTheme="minorHAnsi" w:cs="Arial"/>
          <w:b/>
          <w:sz w:val="24"/>
          <w:szCs w:val="24"/>
          <w:lang w:val="it-IT" w:eastAsia="zh-TW"/>
        </w:rPr>
        <w:t>ć</w:t>
      </w:r>
      <w:r w:rsidR="00A433B8" w:rsidRPr="00FF27F1">
        <w:rPr>
          <w:rFonts w:asciiTheme="minorHAnsi" w:hAnsiTheme="minorHAnsi"/>
          <w:b/>
          <w:sz w:val="24"/>
          <w:szCs w:val="24"/>
          <w:lang w:val="it-IT" w:eastAsia="zh-TW"/>
        </w:rPr>
        <w:t xml:space="preserve"> from Dr. Ti Fu.</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4 August 1919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Manuscript letter sent from 109 Southmoor Road, Oxford. Fu discusses his upcoming travel to China and asks Mitrinović to stay in touch. </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"Yinlung"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from Dr. Ti Fu.</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18 August 1919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3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Manuscript letter discussing the Free Religious Movement towards World-Religion and World Brotherhood. Fu shares his views on universal religion. </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Access restricted due to fragility.</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Note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Dr. Ti Fu.</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17 August 1919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3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Manuscript note sent from 109 Southmoor Road, Oxford. Fu notes that his travel plans changed. Annotations in Mitrinović's hand give his address and list various philosophers, with further names in Fu's writing.</w:t>
      </w:r>
    </w:p>
    <w:p w:rsidR="00F77F0E" w:rsidRPr="00FF27F1" w:rsidRDefault="00596F85" w:rsidP="00FF27F1">
      <w:pPr>
        <w:rPr>
          <w:rFonts w:asciiTheme="minorHAnsi" w:hAnsiTheme="minorHAnsi"/>
          <w:b/>
          <w:sz w:val="24"/>
          <w:szCs w:val="24"/>
          <w:lang w:val="it-IT" w:eastAsia="zh-TW"/>
        </w:rPr>
      </w:pPr>
      <w:r w:rsidRPr="00FF27F1">
        <w:rPr>
          <w:rFonts w:asciiTheme="minorHAnsi" w:eastAsia="PMingLiU" w:hAnsiTheme="minorHAnsi"/>
          <w:b/>
          <w:sz w:val="24"/>
          <w:szCs w:val="24"/>
          <w:lang w:val="it-IT" w:eastAsia="zh-TW"/>
        </w:rPr>
        <w:t>NAF 5/2/3/7</w:t>
      </w:r>
      <w:r w:rsidR="00A433B8" w:rsidRPr="00FF27F1">
        <w:rPr>
          <w:rFonts w:asciiTheme="minorHAnsi" w:eastAsia="PMingLiU" w:hAnsiTheme="minorHAnsi"/>
          <w:b/>
          <w:sz w:val="24"/>
          <w:szCs w:val="24"/>
          <w:lang w:val="it-IT" w:eastAsia="zh-TW"/>
        </w:rPr>
        <w:t xml:space="preserve"> </w:t>
      </w:r>
      <w:r w:rsidR="00A433B8" w:rsidRPr="00FF27F1">
        <w:rPr>
          <w:rFonts w:asciiTheme="minorHAnsi" w:hAnsiTheme="minorHAnsi"/>
          <w:b/>
          <w:sz w:val="24"/>
          <w:szCs w:val="24"/>
          <w:lang w:val="it-IT" w:eastAsia="zh-TW"/>
        </w:rPr>
        <w:t>Letter to Dimitrije Mitrinovi</w:t>
      </w:r>
      <w:r w:rsidR="00A433B8" w:rsidRPr="00FF27F1">
        <w:rPr>
          <w:rFonts w:asciiTheme="minorHAnsi" w:hAnsiTheme="minorHAnsi" w:cs="Arial"/>
          <w:b/>
          <w:sz w:val="24"/>
          <w:szCs w:val="24"/>
          <w:lang w:val="it-IT" w:eastAsia="zh-TW"/>
        </w:rPr>
        <w:t>ć</w:t>
      </w:r>
      <w:r w:rsidR="00A433B8" w:rsidRPr="00FF27F1">
        <w:rPr>
          <w:rFonts w:asciiTheme="minorHAnsi" w:hAnsiTheme="minorHAnsi"/>
          <w:b/>
          <w:sz w:val="24"/>
          <w:szCs w:val="24"/>
          <w:lang w:val="it-IT" w:eastAsia="zh-TW"/>
        </w:rPr>
        <w:t xml:space="preserve"> from "Peiching" [Dr. Ti Fu].</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24 August 1919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3 pages, 4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Manuscript letter sent from 109 Southmoor Road, Oxford. Fu arranges to meet with Mitrinović, discusses Mallik [Basanta Kumar Mallik?] and his views on religion, and his own views on esoteric philosophy and action. Accompanied by a biographical note, attributed to Philip Mairet.</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5/2/3/8</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Dr. Ti Fu.</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31 May 1920</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4 sides, envelope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Manuscript letter sent from the Chinese Government University, Peking, inviting Mitrinović to come to China to lecture. Fu discusses plans to develop a college into a university and to invite Henri Bergson, Sapele and Bertrand Russell to speak. </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5/2/3/9</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Fragment of a 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Dr. Ti Fu.</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25 August 1919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Manuscript letter sent from 109 Southmoor Road, Oxford. Fu expresses his regrets that he would be unable to see Mitrinović before [apparently] leaving for China.</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Access restricted due to fragility.</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5/2/3/10</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A.R. Orage.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21 September 1921</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 xml:space="preserve">Manuscript letter sent from 38 Cursitor Street, London, E.C.4, originally accompanying a "missing folio". Orage reports that Edith Sitwell had delivered a work by Frederick Van Eeden to him. He expresses his wish that a visit to the North will clear his mind. </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5/2/3/11</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A.R. Orage.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23 May 1921</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 xml:space="preserve">Manuscript letter sent from 38 Cursitor Street, London, E.C.4. Orage discusses his upcoming holiday in the North, arrangements at </w:t>
      </w:r>
      <w:r w:rsidR="00A433B8" w:rsidRPr="00A433B8">
        <w:rPr>
          <w:rFonts w:ascii="Calibri" w:eastAsia="Times New Roman" w:hAnsi="Calibri" w:cs="Times New Roman"/>
          <w:i/>
          <w:iCs/>
          <w:color w:val="000000"/>
          <w:sz w:val="24"/>
          <w:szCs w:val="24"/>
          <w:lang w:eastAsia="zh-TW"/>
        </w:rPr>
        <w:t>The New Age</w:t>
      </w:r>
      <w:r w:rsidR="00A433B8" w:rsidRPr="00A433B8">
        <w:rPr>
          <w:rFonts w:ascii="Calibri" w:eastAsia="Times New Roman" w:hAnsi="Calibri" w:cs="Times New Roman"/>
          <w:color w:val="000000"/>
          <w:sz w:val="24"/>
          <w:szCs w:val="24"/>
          <w:lang w:eastAsia="zh-TW"/>
        </w:rPr>
        <w:t xml:space="preserve"> during his absence and Mitrinović's "World Affairs" column. </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5/2/3/12</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A.R. Orage.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23 September 1921</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Manuscript letter sent from 38 Cursitor Street, London, E.C.4. Orage discusses publishing columns by Frederick Van Eeden and Mitrinović ["M.M.C.", i.e. M.M. Cosmoi] in </w:t>
      </w:r>
      <w:r w:rsidR="00A433B8" w:rsidRPr="00A433B8">
        <w:rPr>
          <w:rFonts w:ascii="Calibri" w:eastAsia="Times New Roman" w:hAnsi="Calibri" w:cs="Times New Roman"/>
          <w:i/>
          <w:iCs/>
          <w:color w:val="000000"/>
          <w:sz w:val="24"/>
          <w:szCs w:val="24"/>
          <w:lang w:eastAsia="zh-TW"/>
        </w:rPr>
        <w:t>The New Age</w:t>
      </w:r>
      <w:r w:rsidR="00A433B8" w:rsidRPr="00A433B8">
        <w:rPr>
          <w:rFonts w:ascii="Calibri" w:eastAsia="Times New Roman" w:hAnsi="Calibri" w:cs="Times New Roman"/>
          <w:color w:val="000000"/>
          <w:sz w:val="24"/>
          <w:szCs w:val="24"/>
          <w:lang w:eastAsia="zh-TW"/>
        </w:rPr>
        <w:t>, announcing that he cannot publish them simultaneously. He complains about the difficulties of editing the magazine.</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5/2/3/13</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Postcard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A.R. Orage.</w:t>
      </w:r>
    </w:p>
    <w:p w:rsidR="00F77F0E" w:rsidRPr="00BE7987" w:rsidRDefault="00F77F0E" w:rsidP="00F77F0E">
      <w:pPr>
        <w:rPr>
          <w:rFonts w:ascii="Calibri" w:eastAsia="Times New Roman" w:hAnsi="Calibri" w:cs="Times New Roman"/>
          <w:color w:val="000000"/>
          <w:sz w:val="24"/>
          <w:szCs w:val="24"/>
          <w:lang w:eastAsia="zh-TW"/>
        </w:rPr>
      </w:pPr>
      <w:r w:rsidRPr="00BE7987">
        <w:rPr>
          <w:rFonts w:ascii="Calibri" w:eastAsia="PMingLiU" w:hAnsi="Calibri" w:cs="Times New Roman"/>
          <w:color w:val="000000"/>
          <w:sz w:val="24"/>
          <w:szCs w:val="24"/>
          <w:lang w:eastAsia="zh-TW"/>
        </w:rPr>
        <w:t>Date:</w:t>
      </w:r>
      <w:r w:rsidR="00A433B8" w:rsidRPr="00BE7987">
        <w:rPr>
          <w:rFonts w:ascii="Calibri" w:eastAsia="PMingLiU" w:hAnsi="Calibri" w:cs="Times New Roman"/>
          <w:color w:val="000000"/>
          <w:sz w:val="24"/>
          <w:szCs w:val="24"/>
          <w:lang w:eastAsia="zh-TW"/>
        </w:rPr>
        <w:t xml:space="preserve"> </w:t>
      </w:r>
      <w:r w:rsidR="00A433B8" w:rsidRPr="00BE7987">
        <w:rPr>
          <w:rFonts w:ascii="Calibri" w:eastAsia="Times New Roman" w:hAnsi="Calibri" w:cs="Times New Roman"/>
          <w:color w:val="000000"/>
          <w:sz w:val="24"/>
          <w:szCs w:val="24"/>
          <w:lang w:eastAsia="zh-TW"/>
        </w:rPr>
        <w:t>14 October 1922</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item</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Postcard sent from 59 Chancery Lane, London, informing Mitrinović that Orage had arranged for him to meet with "O".</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5/2/3/14</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A.R. Orage.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[April 1932]</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 xml:space="preserve">Typescript letter sent on the letterhead of </w:t>
      </w:r>
      <w:r w:rsidR="00A433B8" w:rsidRPr="00A433B8">
        <w:rPr>
          <w:rFonts w:ascii="Calibri" w:eastAsia="Times New Roman" w:hAnsi="Calibri" w:cs="Times New Roman"/>
          <w:i/>
          <w:iCs/>
          <w:color w:val="000000"/>
          <w:sz w:val="24"/>
          <w:szCs w:val="24"/>
          <w:lang w:eastAsia="zh-TW"/>
        </w:rPr>
        <w:t>The New English Weekly</w:t>
      </w:r>
      <w:r w:rsidR="00A433B8" w:rsidRPr="00A433B8">
        <w:rPr>
          <w:rFonts w:ascii="Calibri" w:eastAsia="Times New Roman" w:hAnsi="Calibri" w:cs="Times New Roman"/>
          <w:color w:val="000000"/>
          <w:sz w:val="24"/>
          <w:szCs w:val="24"/>
          <w:lang w:eastAsia="zh-TW"/>
        </w:rPr>
        <w:t>, announcing the arrival of the new paper. He asks Mitrinović if he would write a letter to the Editor that could be published in the first edition.</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5/2/3/15</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A.R. Orage.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10 October 1933</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Manuscript letter sent on the letterhead of </w:t>
      </w:r>
      <w:r w:rsidR="00A433B8" w:rsidRPr="00A433B8">
        <w:rPr>
          <w:rFonts w:ascii="Calibri" w:eastAsia="Times New Roman" w:hAnsi="Calibri" w:cs="Times New Roman"/>
          <w:i/>
          <w:color w:val="000000"/>
          <w:sz w:val="24"/>
          <w:szCs w:val="24"/>
          <w:lang w:eastAsia="zh-TW"/>
        </w:rPr>
        <w:t>The New English Weekly</w:t>
      </w:r>
      <w:r w:rsidR="00A433B8" w:rsidRPr="00A433B8">
        <w:rPr>
          <w:rFonts w:ascii="Calibri" w:eastAsia="Times New Roman" w:hAnsi="Calibri" w:cs="Times New Roman"/>
          <w:color w:val="000000"/>
          <w:sz w:val="24"/>
          <w:szCs w:val="24"/>
          <w:lang w:eastAsia="zh-TW"/>
        </w:rPr>
        <w:t xml:space="preserve">, originally accompanying an article for Mitrinović to consider for publication in the </w:t>
      </w:r>
      <w:r w:rsidR="00A433B8" w:rsidRPr="00A433B8">
        <w:rPr>
          <w:rFonts w:ascii="Calibri" w:eastAsia="Times New Roman" w:hAnsi="Calibri" w:cs="Times New Roman"/>
          <w:i/>
          <w:iCs/>
          <w:color w:val="000000"/>
          <w:sz w:val="24"/>
          <w:szCs w:val="24"/>
          <w:lang w:eastAsia="zh-TW"/>
        </w:rPr>
        <w:t>New Britain Quarterly</w:t>
      </w:r>
      <w:r w:rsidR="00A433B8" w:rsidRPr="00A433B8">
        <w:rPr>
          <w:rFonts w:ascii="Calibri" w:eastAsia="Times New Roman" w:hAnsi="Calibri" w:cs="Times New Roman"/>
          <w:color w:val="000000"/>
          <w:sz w:val="24"/>
          <w:szCs w:val="24"/>
          <w:lang w:eastAsia="zh-TW"/>
        </w:rPr>
        <w:t>.</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5/2/3/16</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Edith Sitwell.</w:t>
      </w:r>
    </w:p>
    <w:p w:rsidR="00F77F0E" w:rsidRPr="00BE7987" w:rsidRDefault="00F77F0E" w:rsidP="00F77F0E">
      <w:pPr>
        <w:rPr>
          <w:rFonts w:ascii="Calibri" w:eastAsia="Times New Roman" w:hAnsi="Calibri" w:cs="Times New Roman"/>
          <w:color w:val="000000"/>
          <w:sz w:val="24"/>
          <w:szCs w:val="24"/>
          <w:lang w:eastAsia="zh-TW"/>
        </w:rPr>
      </w:pPr>
      <w:r w:rsidRPr="00BE7987">
        <w:rPr>
          <w:rFonts w:ascii="Calibri" w:eastAsia="PMingLiU" w:hAnsi="Calibri" w:cs="Times New Roman"/>
          <w:color w:val="000000"/>
          <w:sz w:val="24"/>
          <w:szCs w:val="24"/>
          <w:lang w:eastAsia="zh-TW"/>
        </w:rPr>
        <w:t>Date:</w:t>
      </w:r>
      <w:r w:rsidR="00A433B8" w:rsidRPr="00BE7987">
        <w:rPr>
          <w:rFonts w:ascii="Calibri" w:eastAsia="PMingLiU" w:hAnsi="Calibri" w:cs="Times New Roman"/>
          <w:color w:val="000000"/>
          <w:sz w:val="24"/>
          <w:szCs w:val="24"/>
          <w:lang w:eastAsia="zh-TW"/>
        </w:rPr>
        <w:t xml:space="preserve"> </w:t>
      </w:r>
      <w:r w:rsidR="00A433B8" w:rsidRPr="00BE7987">
        <w:rPr>
          <w:rFonts w:ascii="Calibri" w:eastAsia="Times New Roman" w:hAnsi="Calibri" w:cs="Times New Roman"/>
          <w:color w:val="000000"/>
          <w:sz w:val="24"/>
          <w:szCs w:val="24"/>
          <w:lang w:eastAsia="zh-TW"/>
        </w:rPr>
        <w:t>[c1925]</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Manuscript letter sent from 22 Pembridge Mansions, Moscow Road, London W.2. Sitwell writes to return a book and give her apologies for not having said goodbye properly at her last encounter with Mitrinović. </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5/2/3/17</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Mark Gertler.</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21 July 1926</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Manuscript letter sent from 19 Worsley Road, Hampstead, London NW3, arranging a meeting with Mitrinović and Allan Porter.</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5/2/3/18</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Bernard Leach.</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9 November 1926</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Manuscript letter sent from The Leach Pottery, Saint Ives, Cornwall. Leach sends "a record of something which passed" between himself and Mitrinović, writing about spiritual and religious matters in a poetic style.</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5/2/3/19</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Postcards of Works by Bernard Leach.</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1934</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3 items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Black and white photographs of three works by Leach.</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Third party copyrights.</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5/2/3/20</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David Shillan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5 September 1950</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1 envelope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letter, sent from Buenos Aires, Argentina, discussing the possibility of an English edition of Jaworski's book being published. He suggests ways that the book could be improved.</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5/2/3/21</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David Shillan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15 August 1950</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1 envelope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Typescript letter, sent from Buenos Aires, Argentina, discussing the possibility of an English edition of Jaworski's book being published. Jaworski comments on Shillan's French and European experience, and discusses his own career in Argentina. He discusses his difficulty with establishing contact with the Society of Geriatric Medicine.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lastRenderedPageBreak/>
        <w:t>NAF 5/2/3/22</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from H</w:t>
      </w:r>
      <w:r w:rsidR="00A433B8" w:rsidRPr="00FF27F1">
        <w:rPr>
          <w:rFonts w:asciiTheme="minorHAnsi" w:hAnsiTheme="minorHAnsi" w:cs="Lucida Sans"/>
          <w:b/>
          <w:sz w:val="24"/>
          <w:szCs w:val="24"/>
          <w:lang w:eastAsia="zh-TW"/>
        </w:rPr>
        <w:t>é</w:t>
      </w:r>
      <w:r w:rsidR="00A433B8" w:rsidRPr="00FF27F1">
        <w:rPr>
          <w:rFonts w:asciiTheme="minorHAnsi" w:hAnsiTheme="minorHAnsi"/>
          <w:b/>
          <w:sz w:val="24"/>
          <w:szCs w:val="24"/>
          <w:lang w:eastAsia="zh-TW"/>
        </w:rPr>
        <w:t>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12 June 1944</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 xml:space="preserve">Typescript letter, sent from Buenos Aires, Argentina. Jaworski writes about his work in Argentina and the English publishing rights for his books. He asks about the prospect of sales for 'The Vision of the World' and for news of Leo Kohlberg. </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5/2/3/23</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Copy Letter to Dimitrije Mitrinovi</w:t>
      </w:r>
      <w:r w:rsidR="00A433B8" w:rsidRPr="00FF27F1">
        <w:rPr>
          <w:rFonts w:asciiTheme="minorHAnsi" w:hAnsiTheme="minorHAnsi" w:cs="Arial"/>
          <w:b/>
          <w:sz w:val="24"/>
          <w:szCs w:val="24"/>
          <w:lang w:eastAsia="zh-TW"/>
        </w:rPr>
        <w:t>ć</w:t>
      </w:r>
      <w:r w:rsidR="00A433B8" w:rsidRPr="00FF27F1">
        <w:rPr>
          <w:rFonts w:asciiTheme="minorHAnsi" w:hAnsiTheme="minorHAnsi"/>
          <w:b/>
          <w:sz w:val="24"/>
          <w:szCs w:val="24"/>
          <w:lang w:eastAsia="zh-TW"/>
        </w:rPr>
        <w:t xml:space="preserve"> from H</w:t>
      </w:r>
      <w:r w:rsidR="00A433B8" w:rsidRPr="00FF27F1">
        <w:rPr>
          <w:rFonts w:asciiTheme="minorHAnsi" w:hAnsiTheme="minorHAnsi" w:cs="Lucida Sans"/>
          <w:b/>
          <w:sz w:val="24"/>
          <w:szCs w:val="24"/>
          <w:lang w:eastAsia="zh-TW"/>
        </w:rPr>
        <w:t>é</w:t>
      </w:r>
      <w:r w:rsidR="00A433B8" w:rsidRPr="00FF27F1">
        <w:rPr>
          <w:rFonts w:asciiTheme="minorHAnsi" w:hAnsiTheme="minorHAnsi"/>
          <w:b/>
          <w:sz w:val="24"/>
          <w:szCs w:val="24"/>
          <w:lang w:eastAsia="zh-TW"/>
        </w:rPr>
        <w:t>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January 1949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4 pages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Typescript copy of a letter sending greetings to the New Europe Group, noting their long-held appreciation of the importance of his work. Jaworski discusses his difficulties in Argentina how the New Europe Group might assist him, including by publishing </w:t>
      </w:r>
      <w:r w:rsidR="00A433B8" w:rsidRPr="00A433B8">
        <w:rPr>
          <w:rFonts w:ascii="Calibri" w:eastAsia="Times New Roman" w:hAnsi="Calibri" w:cs="Times New Roman"/>
          <w:i/>
          <w:iCs/>
          <w:color w:val="000000"/>
          <w:sz w:val="24"/>
          <w:szCs w:val="24"/>
          <w:lang w:eastAsia="zh-TW"/>
        </w:rPr>
        <w:t xml:space="preserve">La Nouvelle Vision du Monde </w:t>
      </w:r>
      <w:r w:rsidR="00A433B8" w:rsidRPr="00A433B8">
        <w:rPr>
          <w:rFonts w:ascii="Calibri" w:eastAsia="Times New Roman" w:hAnsi="Calibri" w:cs="Times New Roman"/>
          <w:color w:val="000000"/>
          <w:sz w:val="24"/>
          <w:szCs w:val="24"/>
          <w:lang w:eastAsia="zh-TW"/>
        </w:rPr>
        <w:t>in English.</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5/2/3/24</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[the New Europe Group?]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21 November 1952</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Typescript letter, sent from Buenos Aires, Argentina.</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5/2/3/25</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Copy of Letter to Cecil Eastgate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7 December 1948</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copy of letter sent from Buenos Aires, Argentina. Includes comments in English by members of the New Europe Group.</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 English.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5/2/3/26</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[the New Europe Group?]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[?1943]</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Typescript letter sent from Brazil.</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Some text missing due to paper tear.</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5/2/3/27</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[the New Europe Group?]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25 March 1950</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Typescript letter, sent from Buenos Aires, Argentina.</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Fragile. Handle with care.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5/2/3/28</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[the New Europe Group?]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27 December 1950</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letter, sent from Buenos Aires, Argentina.</w:t>
      </w:r>
    </w:p>
    <w:p w:rsidR="00F77F0E" w:rsidRPr="00FF27F1" w:rsidRDefault="00F77F0E" w:rsidP="00FF27F1">
      <w:pPr>
        <w:rPr>
          <w:rFonts w:ascii="Calibri" w:eastAsia="Times New Roman" w:hAnsi="Calibri"/>
          <w:sz w:val="24"/>
          <w:szCs w:val="24"/>
          <w:lang w:eastAsia="zh-TW"/>
        </w:rPr>
      </w:pPr>
      <w:r w:rsidRPr="00FF27F1">
        <w:rPr>
          <w:rFonts w:ascii="Calibri" w:hAnsi="Calibri"/>
          <w:sz w:val="24"/>
          <w:szCs w:val="24"/>
          <w:lang w:eastAsia="zh-TW"/>
        </w:rPr>
        <w:t>Language of material:</w:t>
      </w:r>
      <w:r w:rsidR="00A433B8" w:rsidRPr="00FF27F1">
        <w:rPr>
          <w:rFonts w:ascii="Calibri" w:hAnsi="Calibri"/>
          <w:sz w:val="24"/>
          <w:szCs w:val="24"/>
          <w:lang w:eastAsia="zh-TW"/>
        </w:rPr>
        <w:t xml:space="preserve"> </w:t>
      </w:r>
      <w:r w:rsidR="00A433B8" w:rsidRPr="00FF27F1">
        <w:rPr>
          <w:rFonts w:ascii="Calibri" w:eastAsia="Times New Roman" w:hAnsi="Calibri"/>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5/2/3/29</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a Member of the New Europe Group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8 January 1943</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Typescript letter,</w:t>
      </w:r>
      <w:r w:rsidR="000A0EB0">
        <w:rPr>
          <w:rFonts w:ascii="Calibri" w:eastAsia="Times New Roman" w:hAnsi="Calibri" w:cs="Times New Roman"/>
          <w:color w:val="000000"/>
          <w:sz w:val="24"/>
          <w:szCs w:val="24"/>
          <w:lang w:eastAsia="zh-TW"/>
        </w:rPr>
        <w:t xml:space="preserve"> sent from Lima, Peru. Jaworsk</w:t>
      </w:r>
      <w:r w:rsidR="00A433B8" w:rsidRPr="00A433B8">
        <w:rPr>
          <w:rFonts w:ascii="Calibri" w:eastAsia="Times New Roman" w:hAnsi="Calibri" w:cs="Times New Roman"/>
          <w:color w:val="000000"/>
          <w:sz w:val="24"/>
          <w:szCs w:val="24"/>
          <w:lang w:eastAsia="zh-TW"/>
        </w:rPr>
        <w:t>i writes about his worries about his friends living in Britain during the Second World War and his own narrow escape from the Gestapo in France. He writes of his efforts to establish a medical practice in Lima and asks for financial support in order to publish his books in South America.</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5/2/3/30</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Orion Playfair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30 June 1939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 2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lastRenderedPageBreak/>
        <w:t>NAF 5/2/3/31</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Orion Playfair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24 April 1939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1 page, 2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letter sent from Paris.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5/2/3/32</w:t>
      </w:r>
      <w:r w:rsidR="00A433B8" w:rsidRPr="00FF27F1">
        <w:rPr>
          <w:rFonts w:asciiTheme="minorHAnsi" w:hAnsiTheme="minorHAnsi"/>
          <w:b/>
          <w:sz w:val="24"/>
          <w:szCs w:val="24"/>
        </w:rPr>
        <w:t xml:space="preserve"> </w:t>
      </w:r>
      <w:r w:rsidR="00A433B8" w:rsidRPr="00FF27F1">
        <w:rPr>
          <w:rFonts w:asciiTheme="minorHAnsi" w:hAnsiTheme="minorHAnsi"/>
          <w:b/>
          <w:sz w:val="24"/>
          <w:szCs w:val="24"/>
          <w:lang w:eastAsia="zh-TW"/>
        </w:rPr>
        <w:t>Letter to Orion Playfair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8 March 1939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5/2/3/33</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[Orion Playfair?]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10 February 1939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2 pages, 4 sides</w:t>
      </w:r>
    </w:p>
    <w:p w:rsidR="00A433B8" w:rsidRPr="00A433B8" w:rsidRDefault="00F77F0E" w:rsidP="00A433B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5/2/3/34</w:t>
      </w:r>
      <w:r w:rsidR="00A433B8" w:rsidRPr="00FF27F1">
        <w:rPr>
          <w:rFonts w:asciiTheme="minorHAnsi" w:eastAsia="PMingLiU" w:hAnsiTheme="minorHAnsi"/>
          <w:b/>
          <w:sz w:val="24"/>
          <w:szCs w:val="24"/>
          <w:lang w:eastAsia="zh-TW"/>
        </w:rPr>
        <w:t xml:space="preserve"> </w:t>
      </w:r>
      <w:r w:rsidR="00A433B8" w:rsidRPr="00FF27F1">
        <w:rPr>
          <w:rFonts w:asciiTheme="minorHAnsi" w:hAnsiTheme="minorHAnsi"/>
          <w:b/>
          <w:sz w:val="24"/>
          <w:szCs w:val="24"/>
          <w:lang w:eastAsia="zh-TW"/>
        </w:rPr>
        <w:t>Letter to Orion Playfair from Hélan Jaworski.</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28 January 1939</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1 page, 2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 xml:space="preserve">Typescript letter sent from Paris, discussing Nazi Germany and the Spanish Civil War. </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5/2/3/35</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Orion Playfair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28 January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1 page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Pr>
          <w:rFonts w:ascii="Calibri" w:eastAsia="PMingLiU" w:hAnsi="Calibri" w:cs="Times New Roman"/>
          <w:color w:val="000000"/>
          <w:sz w:val="24"/>
          <w:szCs w:val="24"/>
          <w:lang w:eastAsia="zh-TW"/>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lastRenderedPageBreak/>
        <w:t>NAF 5/2/3/36</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Hélan Jaworski from J.-B. Baillière et Fils.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27 January 1939</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1 page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5/2/3/37</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Hélan Jaworski from Jean Oliven.</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12 January 1939</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1 page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Typescript letter, sent on letterhead of Éditions J. Oliven,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5/2/3/38</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Hélan Jaworski from Albin Michel.</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9 January 1939</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1 page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5/2/3/39</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[Orion Playfair?]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31 December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1 page, 2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A433B8"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A433B8" w:rsidRPr="00A433B8">
        <w:rPr>
          <w:rFonts w:ascii="Calibri" w:hAnsi="Calibri"/>
          <w:color w:val="000000"/>
        </w:rPr>
        <w:t xml:space="preserve"> </w:t>
      </w:r>
      <w:r w:rsidR="00A433B8" w:rsidRPr="00A433B8">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5/2/3/40</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Orion Playfair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29 November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 page, 3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lastRenderedPageBreak/>
        <w:t>NAF 5/2/3/41</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[Winifred Gordon Fraser?]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22 November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 page, 2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5/2/3/42</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[Helen Soden?]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10 November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 page, 2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5/2/3/43</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Orion Playfair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8 November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 page, 4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5/2/3/44</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[Orion Playfair?]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27 October 1938</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sidRPr="00941E37">
        <w:t xml:space="preserve"> </w:t>
      </w:r>
      <w:r w:rsidR="00941E37" w:rsidRPr="00941E37">
        <w:rPr>
          <w:rFonts w:ascii="Calibri" w:eastAsia="PMingLiU" w:hAnsi="Calibri" w:cs="Times New Roman"/>
          <w:color w:val="000000"/>
          <w:sz w:val="24"/>
          <w:szCs w:val="24"/>
          <w:lang w:eastAsia="zh-TW"/>
        </w:rPr>
        <w:t>1 page, 2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5/2/3/45</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[Winifred Gordon Fraser?]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25 October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 page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Typescript letter sent from Paris, thanking the New Europe Group [?] for their hospitality during his recent visit to England, assuring them of his affection and his commitment to succeed in a particular project.</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Language of material:</w:t>
      </w:r>
      <w:r w:rsidR="00941E37">
        <w:rPr>
          <w:rFonts w:ascii="Calibri" w:eastAsia="PMingLiU" w:hAnsi="Calibri" w:cs="Times New Roman"/>
          <w:color w:val="000000"/>
          <w:sz w:val="24"/>
          <w:szCs w:val="24"/>
          <w:lang w:eastAsia="zh-TW"/>
        </w:rPr>
        <w:t xml:space="preserve"> 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5/2/3/46</w:t>
      </w:r>
      <w:r w:rsidR="00941E37" w:rsidRPr="00FF27F1">
        <w:rPr>
          <w:rFonts w:asciiTheme="minorHAnsi" w:eastAsia="PMingLiU" w:hAnsiTheme="minorHAnsi"/>
          <w:b/>
          <w:sz w:val="24"/>
          <w:szCs w:val="24"/>
          <w:lang w:eastAsia="zh-TW"/>
        </w:rPr>
        <w:t xml:space="preserve"> </w:t>
      </w:r>
      <w:r w:rsidR="00941E37" w:rsidRPr="00FF27F1">
        <w:rPr>
          <w:rFonts w:asciiTheme="minorHAnsi" w:hAnsiTheme="minorHAnsi"/>
          <w:b/>
          <w:sz w:val="24"/>
          <w:szCs w:val="24"/>
          <w:lang w:eastAsia="zh-TW"/>
        </w:rPr>
        <w:t>Letter to [Orion Playfair?] from Hélan Jaworski.</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12 October 1938</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3 pages, 4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5/2/3/47</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[Orion Playfair?]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11 October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 2 sides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5/2/3/48</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[Orion Playfair?]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8 October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41E37" w:rsidRPr="00941E37">
        <w:rPr>
          <w:rFonts w:ascii="Calibri" w:hAnsi="Calibri"/>
          <w:color w:val="000000"/>
        </w:rPr>
        <w:t xml:space="preserve"> </w:t>
      </w:r>
      <w:r w:rsidR="00941E37" w:rsidRPr="00941E37">
        <w:rPr>
          <w:rFonts w:ascii="Calibri" w:eastAsia="Times New Roman" w:hAnsi="Calibri" w:cs="Times New Roman"/>
          <w:color w:val="000000"/>
          <w:sz w:val="24"/>
          <w:szCs w:val="24"/>
          <w:lang w:eastAsia="zh-TW"/>
        </w:rPr>
        <w:t>Typescript letter sent from Paris.</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French</w:t>
      </w:r>
    </w:p>
    <w:p w:rsidR="00850220"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5/2/3/49</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[Dimitrije Mitrinovi</w:t>
      </w:r>
      <w:r w:rsidR="00850220" w:rsidRPr="00FF27F1">
        <w:rPr>
          <w:rFonts w:asciiTheme="minorHAnsi" w:hAnsiTheme="minorHAnsi" w:cs="Arial"/>
          <w:b/>
          <w:sz w:val="24"/>
          <w:szCs w:val="24"/>
          <w:lang w:eastAsia="zh-TW"/>
        </w:rPr>
        <w:t>ć</w:t>
      </w:r>
      <w:r w:rsidR="00850220" w:rsidRPr="00FF27F1">
        <w:rPr>
          <w:rFonts w:asciiTheme="minorHAnsi" w:hAnsiTheme="minorHAnsi"/>
          <w:b/>
          <w:sz w:val="24"/>
          <w:szCs w:val="24"/>
          <w:lang w:eastAsia="zh-TW"/>
        </w:rPr>
        <w:t xml:space="preserve"> ?] from H</w:t>
      </w:r>
      <w:r w:rsidR="00850220" w:rsidRPr="00FF27F1">
        <w:rPr>
          <w:rFonts w:asciiTheme="minorHAnsi" w:hAnsiTheme="minorHAnsi" w:cs="Lucida Sans"/>
          <w:b/>
          <w:sz w:val="24"/>
          <w:szCs w:val="24"/>
          <w:lang w:eastAsia="zh-TW"/>
        </w:rPr>
        <w:t>é</w:t>
      </w:r>
      <w:r w:rsidR="00850220" w:rsidRPr="00FF27F1">
        <w:rPr>
          <w:rFonts w:asciiTheme="minorHAnsi" w:hAnsiTheme="minorHAnsi"/>
          <w:b/>
          <w:sz w:val="24"/>
          <w:szCs w:val="24"/>
          <w:lang w:eastAsia="zh-TW"/>
        </w:rPr>
        <w:t>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4 October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 4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Paris. Jaworski writes about Hitler and the prospect of war in Europe.</w:t>
      </w:r>
    </w:p>
    <w:p w:rsidR="00F77F0E" w:rsidRPr="00941E37"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5/2/3/50</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[Orion Playfair?]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5 October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Paris.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Language of material:</w:t>
      </w:r>
      <w:r w:rsidR="00941E37">
        <w:rPr>
          <w:rFonts w:ascii="Calibri" w:eastAsia="PMingLiU" w:hAnsi="Calibri" w:cs="Times New Roman"/>
          <w:color w:val="000000"/>
          <w:sz w:val="24"/>
          <w:szCs w:val="24"/>
          <w:lang w:eastAsia="zh-TW"/>
        </w:rPr>
        <w:t xml:space="preserve"> </w:t>
      </w:r>
      <w:r w:rsidR="00941E37" w:rsidRPr="00941E37">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5/2/3/51</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 xml:space="preserve">Letter to [Orion Playfair?] from Hélan Jaworski and Paulette Jaworski. </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4 January 1939</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2 pages, 3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Paris.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5/2/3/52</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[Orion Playfair?]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13 September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 page</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Paris.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5/2/3/53</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[Orion Playfair?]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12 September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 page, 2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Paris.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5/2/3/54</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Pos</w:t>
      </w:r>
      <w:r w:rsidR="000A0EB0">
        <w:rPr>
          <w:rFonts w:asciiTheme="minorHAnsi" w:hAnsiTheme="minorHAnsi"/>
          <w:b/>
          <w:sz w:val="24"/>
          <w:szCs w:val="24"/>
          <w:lang w:eastAsia="zh-TW"/>
        </w:rPr>
        <w:t>tcard to David Shillan from Made</w:t>
      </w:r>
      <w:r w:rsidR="00850220" w:rsidRPr="00FF27F1">
        <w:rPr>
          <w:rFonts w:asciiTheme="minorHAnsi" w:hAnsiTheme="minorHAnsi"/>
          <w:b/>
          <w:sz w:val="24"/>
          <w:szCs w:val="24"/>
          <w:lang w:eastAsia="zh-TW"/>
        </w:rPr>
        <w:t>moiselle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 May 1955</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 1 item</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Postcard featuring a black and white photograph of the pulpit in Notre Dame, Bruges. Mlle. Jaworski thanks the New Europe Group for their letter of condolence sent after the death of her brother Hélan Jaworski, and for holding a meeting in his memory.  Accompanied by an English translation by David Shillan.</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 English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5/2/3/55</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Mlle. Jaworski from David Shillan.</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27 April 1955</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 2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Copy typescript letter of condolence sent after the death of Jaworski's brother, Hélan Jaworski. Shillan also reports that Dimitrije Mitrinović had died in 1953.</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5/2/3/56</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Postcard to Dimitrije Mitrinovi</w:t>
      </w:r>
      <w:r w:rsidR="00850220" w:rsidRPr="00FF27F1">
        <w:rPr>
          <w:rFonts w:asciiTheme="minorHAnsi" w:hAnsiTheme="minorHAnsi" w:cs="Arial"/>
          <w:b/>
          <w:sz w:val="24"/>
          <w:szCs w:val="24"/>
          <w:lang w:eastAsia="zh-TW"/>
        </w:rPr>
        <w:t>ć</w:t>
      </w:r>
      <w:r w:rsidR="000A0EB0">
        <w:rPr>
          <w:rFonts w:asciiTheme="minorHAnsi" w:hAnsiTheme="minorHAnsi"/>
          <w:b/>
          <w:sz w:val="24"/>
          <w:szCs w:val="24"/>
          <w:lang w:eastAsia="zh-TW"/>
        </w:rPr>
        <w:t xml:space="preserve"> from Made</w:t>
      </w:r>
      <w:r w:rsidR="00850220" w:rsidRPr="00FF27F1">
        <w:rPr>
          <w:rFonts w:asciiTheme="minorHAnsi" w:hAnsiTheme="minorHAnsi"/>
          <w:b/>
          <w:sz w:val="24"/>
          <w:szCs w:val="24"/>
          <w:lang w:eastAsia="zh-TW"/>
        </w:rPr>
        <w:t>moiselle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17 March 1955</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item</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Postcard featuring a black and white image of the Crucifixion by Van Dyck. Mlle Jaworski announces the death of her brother, Hélan Jaworski.</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5/2/3/57</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Harry Rutherford [?] from Mlle.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21 April 1955</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2 pages, 3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Manuscript letter reporting the death of Hélan Jaworski and efforts to inform Dimitrije Mitrinović. An accompanying note from Harry Rutherford records that the letter was received via Naoum Glasberg.</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French; English.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5/2/3/58</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Declaration by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28 December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w:t>
      </w:r>
    </w:p>
    <w:p w:rsidR="00850220" w:rsidRPr="00850220" w:rsidRDefault="00F77F0E" w:rsidP="0085022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Typescript statement signed by Jaworski giving Dimitrije Mitrinović the right to publish four of his books in English.</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0A0EB0">
        <w:rPr>
          <w:rFonts w:ascii="Calibri" w:eastAsia="PMingLiU" w:hAnsi="Calibri" w:cs="Times New Roman"/>
          <w:color w:val="000000"/>
          <w:sz w:val="24"/>
          <w:szCs w:val="24"/>
          <w:lang w:eastAsia="zh-TW"/>
        </w:rPr>
        <w:t xml:space="preserve"> </w:t>
      </w:r>
      <w:r w:rsidR="00850220">
        <w:rPr>
          <w:rFonts w:ascii="Calibri" w:eastAsia="PMingLiU"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5/2/3/59</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the New Europe Group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14 January [1938?]</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 page, 2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with manuscript annotation, sent from Paris.</w:t>
      </w:r>
    </w:p>
    <w:p w:rsidR="00850220" w:rsidRPr="00850220" w:rsidRDefault="00F77F0E" w:rsidP="0085022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F77F0E" w:rsidRPr="00FF27F1" w:rsidRDefault="00596F85"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5/2/3/60</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the New Europe Group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[?1942]</w:t>
      </w:r>
    </w:p>
    <w:p w:rsidR="00F77F0E" w:rsidRPr="000A18C9" w:rsidRDefault="00F77F0E" w:rsidP="00F77F0E">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1 page</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Lima. Jaworski discusses his health, setbacks in his work and the progress of an English translation of his book.</w:t>
      </w:r>
    </w:p>
    <w:p w:rsidR="00850220" w:rsidRPr="00850220" w:rsidRDefault="00F77F0E" w:rsidP="0085022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F77F0E" w:rsidRPr="00FF27F1" w:rsidRDefault="00A433B8"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5/2/3/61</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[Winifred Gordon Fraser?] from Hélan Jaworski.</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30 November 1951</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 2 sides</w:t>
      </w:r>
    </w:p>
    <w:p w:rsidR="00F77F0E" w:rsidRPr="00850220" w:rsidRDefault="00F77F0E" w:rsidP="00F77F0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Manuscript letter sent from Lima, Peru.</w:t>
      </w:r>
    </w:p>
    <w:p w:rsidR="00850220" w:rsidRPr="00850220" w:rsidRDefault="00F77F0E" w:rsidP="0085022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596F85" w:rsidRPr="00FF27F1" w:rsidRDefault="00A433B8"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5/2/3/62</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[Winifred Gordon Fraser?] from Hélan Jaworski.</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12 June 1944</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 page</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Typescript letter sent from Rio de Janeiro, Brazil.</w:t>
      </w:r>
    </w:p>
    <w:p w:rsidR="00850220" w:rsidRPr="00850220" w:rsidRDefault="00596F85" w:rsidP="0085022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French</w:t>
      </w:r>
    </w:p>
    <w:p w:rsidR="00596F85" w:rsidRPr="00FF27F1" w:rsidRDefault="00A433B8"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5/2/3/63</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Translation of Letter to Cecil Eastgate from Hélan Jaworski.</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16 February 1950</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 page</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 xml:space="preserve">Typescript. </w:t>
      </w:r>
    </w:p>
    <w:p w:rsidR="00596F85" w:rsidRPr="00FF27F1" w:rsidRDefault="00A433B8"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5/2/3/64</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Copy of Letter to Cecil Eastgate from Hélan Jaworski.</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4 January 1950</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2 pages, 3 sides</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Manuscript copy.</w:t>
      </w:r>
    </w:p>
    <w:p w:rsidR="00850220" w:rsidRPr="00850220" w:rsidRDefault="00596F85" w:rsidP="0085022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French</w:t>
      </w:r>
    </w:p>
    <w:p w:rsidR="00596F85" w:rsidRPr="00FF27F1" w:rsidRDefault="00A433B8"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5/2/3/65</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Cecil Eastgate from Hélan Jaworski.</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16 February 1950</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1 page</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 xml:space="preserve">Typescript. </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French</w:t>
      </w:r>
    </w:p>
    <w:p w:rsidR="00596F85" w:rsidRPr="00FF27F1" w:rsidRDefault="00A433B8" w:rsidP="00FF27F1">
      <w:pPr>
        <w:rPr>
          <w:rFonts w:asciiTheme="minorHAnsi" w:hAnsiTheme="minorHAnsi"/>
          <w:b/>
          <w:sz w:val="24"/>
          <w:szCs w:val="24"/>
          <w:lang w:eastAsia="zh-TW"/>
        </w:rPr>
      </w:pPr>
      <w:r w:rsidRPr="00FF27F1">
        <w:rPr>
          <w:rFonts w:asciiTheme="minorHAnsi" w:eastAsia="PMingLiU" w:hAnsiTheme="minorHAnsi"/>
          <w:b/>
          <w:sz w:val="24"/>
          <w:szCs w:val="24"/>
          <w:lang w:eastAsia="zh-TW"/>
        </w:rPr>
        <w:t>NAF 5/2/3/66</w:t>
      </w:r>
      <w:r w:rsidR="00850220" w:rsidRPr="00FF27F1">
        <w:rPr>
          <w:rFonts w:asciiTheme="minorHAnsi" w:eastAsia="PMingLiU" w:hAnsiTheme="minorHAnsi"/>
          <w:b/>
          <w:sz w:val="24"/>
          <w:szCs w:val="24"/>
          <w:lang w:eastAsia="zh-TW"/>
        </w:rPr>
        <w:t xml:space="preserve"> </w:t>
      </w:r>
      <w:r w:rsidR="00850220" w:rsidRPr="00FF27F1">
        <w:rPr>
          <w:rFonts w:asciiTheme="minorHAnsi" w:hAnsiTheme="minorHAnsi"/>
          <w:b/>
          <w:sz w:val="24"/>
          <w:szCs w:val="24"/>
          <w:lang w:eastAsia="zh-TW"/>
        </w:rPr>
        <w:t>Letter to Dimitrije Mitrinovi</w:t>
      </w:r>
      <w:r w:rsidR="00850220" w:rsidRPr="00FF27F1">
        <w:rPr>
          <w:rFonts w:asciiTheme="minorHAnsi" w:hAnsiTheme="minorHAnsi" w:cs="Arial"/>
          <w:b/>
          <w:sz w:val="24"/>
          <w:szCs w:val="24"/>
          <w:lang w:eastAsia="zh-TW"/>
        </w:rPr>
        <w:t>ć</w:t>
      </w:r>
      <w:r w:rsidR="00850220" w:rsidRPr="00FF27F1">
        <w:rPr>
          <w:rFonts w:asciiTheme="minorHAnsi" w:hAnsiTheme="minorHAnsi"/>
          <w:b/>
          <w:sz w:val="24"/>
          <w:szCs w:val="24"/>
          <w:lang w:eastAsia="zh-TW"/>
        </w:rPr>
        <w:t xml:space="preserve"> from Ezra Pound.</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 xml:space="preserve">7 February 1921 </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50220" w:rsidRPr="00850220">
        <w:rPr>
          <w:rFonts w:ascii="Calibri" w:hAnsi="Calibri"/>
          <w:color w:val="000000"/>
        </w:rPr>
        <w:t xml:space="preserve"> </w:t>
      </w:r>
      <w:r w:rsidR="00850220" w:rsidRPr="00850220">
        <w:rPr>
          <w:rFonts w:ascii="Calibri" w:eastAsia="Times New Roman" w:hAnsi="Calibri" w:cs="Times New Roman"/>
          <w:color w:val="000000"/>
          <w:sz w:val="24"/>
          <w:szCs w:val="24"/>
          <w:lang w:eastAsia="zh-TW"/>
        </w:rPr>
        <w:t>2 pages</w:t>
      </w:r>
    </w:p>
    <w:p w:rsidR="00596F85" w:rsidRPr="0085022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50220">
        <w:rPr>
          <w:rFonts w:ascii="Calibri" w:eastAsia="PMingLiU" w:hAnsi="Calibri" w:cs="Times New Roman"/>
          <w:color w:val="000000"/>
          <w:sz w:val="24"/>
          <w:szCs w:val="24"/>
          <w:lang w:eastAsia="zh-TW"/>
        </w:rPr>
        <w:t xml:space="preserve"> </w:t>
      </w:r>
      <w:r w:rsidR="00850220" w:rsidRPr="00850220">
        <w:rPr>
          <w:rFonts w:ascii="Calibri" w:eastAsia="Times New Roman" w:hAnsi="Calibri" w:cs="Times New Roman"/>
          <w:color w:val="000000"/>
          <w:sz w:val="24"/>
          <w:szCs w:val="24"/>
          <w:lang w:eastAsia="zh-TW"/>
        </w:rPr>
        <w:t xml:space="preserve">Manuscript letter from Ezra Pound, sent from St. Raphael, France, asking for a short article from Kandinsky and for Mitrinović himself to write a piece about Kandinsky for inclusion in the magazine </w:t>
      </w:r>
      <w:r w:rsidR="00850220" w:rsidRPr="00850220">
        <w:rPr>
          <w:rFonts w:ascii="Calibri" w:eastAsia="Times New Roman" w:hAnsi="Calibri" w:cs="Times New Roman"/>
          <w:i/>
          <w:iCs/>
          <w:color w:val="000000"/>
          <w:sz w:val="24"/>
          <w:szCs w:val="24"/>
          <w:lang w:eastAsia="zh-TW"/>
        </w:rPr>
        <w:t>The Dial</w:t>
      </w:r>
      <w:r w:rsidR="00850220" w:rsidRPr="00850220">
        <w:rPr>
          <w:rFonts w:ascii="Calibri" w:eastAsia="Times New Roman" w:hAnsi="Calibri" w:cs="Times New Roman"/>
          <w:color w:val="000000"/>
          <w:sz w:val="24"/>
          <w:szCs w:val="24"/>
          <w:lang w:eastAsia="zh-TW"/>
        </w:rPr>
        <w:t>. Accompanied by a note by Philip Mairet [?] summarising the letter.</w:t>
      </w:r>
    </w:p>
    <w:p w:rsidR="00596F85" w:rsidRPr="00850220" w:rsidRDefault="00596F85" w:rsidP="00A56277">
      <w:pPr>
        <w:pStyle w:val="Heading3"/>
        <w:rPr>
          <w:lang w:eastAsia="zh-TW"/>
        </w:rPr>
      </w:pPr>
      <w:r w:rsidRPr="00850220">
        <w:rPr>
          <w:lang w:eastAsia="zh-TW"/>
        </w:rPr>
        <w:t xml:space="preserve">NAF </w:t>
      </w:r>
      <w:r w:rsidR="00850220" w:rsidRPr="00850220">
        <w:rPr>
          <w:lang w:eastAsia="zh-TW"/>
        </w:rPr>
        <w:t>5/2/4 Letters and other Papers relating to Patrick Geddes.</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1931 - 1934, 1948</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17 Items</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Manuscript and typescript letters, with other documents relating to Geddes. Correspondents and addressees include Patrick Geddes, Philip Mairet, Dimitrije Mitrinović, Lilian Geddes, Margaret H. Thomson, Benchara Branford, G.G. Advani, Ursula Grant Duff (The Men of the Trees), Frederick Soddy, Winifred Gordon Fraser, Bert Taylor. Subject matter includes the Adler Society and its Sociological Section, the New Europe Group, L'Ordre Nouveau, Peace conferences</w:t>
      </w:r>
      <w:r w:rsidR="00192F5B">
        <w:rPr>
          <w:rFonts w:ascii="Calibri" w:eastAsia="Times New Roman" w:hAnsi="Calibri" w:cs="Times New Roman"/>
          <w:color w:val="000000"/>
          <w:sz w:val="24"/>
          <w:szCs w:val="24"/>
          <w:lang w:eastAsia="zh-TW"/>
        </w:rPr>
        <w:t>/</w:t>
      </w:r>
      <w:r w:rsidR="00F82EE6" w:rsidRPr="00F82EE6">
        <w:rPr>
          <w:rFonts w:ascii="Calibri" w:eastAsia="Times New Roman" w:hAnsi="Calibri" w:cs="Times New Roman"/>
          <w:color w:val="000000"/>
          <w:sz w:val="24"/>
          <w:szCs w:val="24"/>
          <w:lang w:eastAsia="zh-TW"/>
        </w:rPr>
        <w:t>the New Era Conference. Includes manuscript tables concerning the Threefold State, "as tracable in Geddes' Sociology" and "patent"; notes on Third Force by Mitrinović; a New Britain dinner menu (1934); typescript copy of notes from a speech Mitrinović gave on the death of Patrick Geddes.</w:t>
      </w:r>
    </w:p>
    <w:p w:rsidR="00596F85" w:rsidRPr="00DB71D3" w:rsidRDefault="00596F85" w:rsidP="00A56277">
      <w:pPr>
        <w:pStyle w:val="Heading3"/>
        <w:rPr>
          <w:lang w:eastAsia="zh-TW"/>
        </w:rPr>
      </w:pPr>
      <w:r w:rsidRPr="00DB71D3">
        <w:rPr>
          <w:lang w:eastAsia="zh-TW"/>
        </w:rPr>
        <w:t xml:space="preserve">NAF </w:t>
      </w:r>
      <w:r w:rsidR="00F82EE6" w:rsidRPr="00DB71D3">
        <w:rPr>
          <w:lang w:eastAsia="zh-TW"/>
        </w:rPr>
        <w:t>5/2/5 Sir Patrick Geddes Centenary Celebrations.</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February 1954 -November 1954</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11 items</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List of names and addresses of those invited to lectures and receptions; manuscript and typescript letters. Correspondents and addressees include Philip Mairet, David Shillan, "Margaret", Dr. Fleure, Rex Wrugh [Reginald Wrugh], Patrick Abercrombie.</w:t>
      </w:r>
    </w:p>
    <w:p w:rsidR="00596F85" w:rsidRPr="00DB71D3" w:rsidRDefault="00596F85" w:rsidP="00A56277">
      <w:pPr>
        <w:pStyle w:val="Heading3"/>
        <w:rPr>
          <w:lang w:eastAsia="zh-TW"/>
        </w:rPr>
      </w:pPr>
      <w:r w:rsidRPr="00DB71D3">
        <w:rPr>
          <w:lang w:eastAsia="zh-TW"/>
        </w:rPr>
        <w:lastRenderedPageBreak/>
        <w:t xml:space="preserve">NAF </w:t>
      </w:r>
      <w:r w:rsidR="00F82EE6" w:rsidRPr="00DB71D3">
        <w:rPr>
          <w:lang w:eastAsia="zh-TW"/>
        </w:rPr>
        <w:t>5/2/6 New Britain and New Europe Group Correspondence with Frederick Soddy.</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1933 - 1956</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55 items</w:t>
      </w:r>
    </w:p>
    <w:p w:rsidR="00F82EE6" w:rsidRPr="00F82EE6" w:rsidRDefault="00596F85" w:rsidP="00F82EE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Manuscript and typescript letters and cards concerning lectures, publications and other activities of the Groups, as well as Soddy's resignation as President in 1953 -1954. Includes an appeal letter from the Relief Committee for the Victims of German Fascism; letter from Andrew MacLaren to Soddy (1943).</w:t>
      </w:r>
    </w:p>
    <w:p w:rsidR="00596F85" w:rsidRPr="00F82EE6" w:rsidRDefault="00596F85" w:rsidP="00A56277">
      <w:pPr>
        <w:pStyle w:val="Heading3"/>
        <w:rPr>
          <w:rFonts w:ascii="Calibri" w:hAnsi="Calibri"/>
          <w:lang w:eastAsia="zh-TW"/>
        </w:rPr>
      </w:pPr>
      <w:r w:rsidRPr="00DB71D3">
        <w:rPr>
          <w:lang w:eastAsia="zh-TW"/>
        </w:rPr>
        <w:t xml:space="preserve">NAF </w:t>
      </w:r>
      <w:r w:rsidR="00F82EE6" w:rsidRPr="00DB71D3">
        <w:rPr>
          <w:lang w:eastAsia="zh-TW"/>
        </w:rPr>
        <w:t>5/2/7 "New Europe Group", Letters from Frederick Soddy to David Shillan</w:t>
      </w:r>
      <w:r w:rsidR="00F82EE6" w:rsidRPr="00F82EE6">
        <w:rPr>
          <w:rFonts w:ascii="Calibri" w:hAnsi="Calibri"/>
          <w:lang w:eastAsia="zh-TW"/>
        </w:rPr>
        <w:t>.</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1949 -1956</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7 items</w:t>
      </w:r>
    </w:p>
    <w:p w:rsidR="00F82EE6" w:rsidRPr="00F82EE6" w:rsidRDefault="00596F85" w:rsidP="00F82EE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Manuscript and typescript letters. Includes Soddy's memory of how he first encountered the New Europe Group and his wish to resign the Presidency of the Group (1953) and a letter from Niall MacDermot to Soddy.</w:t>
      </w:r>
    </w:p>
    <w:p w:rsidR="00596F85" w:rsidRPr="00DB71D3" w:rsidRDefault="00596F85" w:rsidP="00A56277">
      <w:pPr>
        <w:pStyle w:val="Heading3"/>
        <w:rPr>
          <w:lang w:eastAsia="zh-TW"/>
        </w:rPr>
      </w:pPr>
      <w:r w:rsidRPr="00DB71D3">
        <w:rPr>
          <w:lang w:eastAsia="zh-TW"/>
        </w:rPr>
        <w:t xml:space="preserve">NAF </w:t>
      </w:r>
      <w:r w:rsidR="00F82EE6" w:rsidRPr="00DB71D3">
        <w:rPr>
          <w:lang w:eastAsia="zh-TW"/>
        </w:rPr>
        <w:t>5/2/8 Correspondence of Kaikhosru Sahpurji Sorabji and the New Europe Group.</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1951 -1952</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82EE6" w:rsidRPr="00F82EE6">
        <w:rPr>
          <w:rFonts w:ascii="Calibri" w:hAnsi="Calibri"/>
          <w:color w:val="000000"/>
        </w:rPr>
        <w:t xml:space="preserve"> </w:t>
      </w:r>
      <w:r w:rsidR="00F82EE6" w:rsidRPr="00F82EE6">
        <w:rPr>
          <w:rFonts w:ascii="Calibri" w:eastAsia="Times New Roman" w:hAnsi="Calibri" w:cs="Times New Roman"/>
          <w:color w:val="000000"/>
          <w:sz w:val="24"/>
          <w:szCs w:val="24"/>
          <w:lang w:eastAsia="zh-TW"/>
        </w:rPr>
        <w:t>4 items</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 xml:space="preserve">Includes envelope addressed to Valerie Cooper, </w:t>
      </w:r>
      <w:r w:rsidR="0068748A">
        <w:rPr>
          <w:rFonts w:ascii="Calibri" w:eastAsia="Times New Roman" w:hAnsi="Calibri" w:cs="Times New Roman"/>
          <w:color w:val="000000"/>
          <w:sz w:val="24"/>
          <w:szCs w:val="24"/>
          <w:lang w:eastAsia="zh-TW"/>
        </w:rPr>
        <w:t xml:space="preserve">the </w:t>
      </w:r>
      <w:r w:rsidR="00F82EE6" w:rsidRPr="00F82EE6">
        <w:rPr>
          <w:rFonts w:ascii="Calibri" w:eastAsia="Times New Roman" w:hAnsi="Calibri" w:cs="Times New Roman"/>
          <w:color w:val="000000"/>
          <w:sz w:val="24"/>
          <w:szCs w:val="24"/>
          <w:lang w:eastAsia="zh-TW"/>
        </w:rPr>
        <w:t xml:space="preserve">New Europe Group, postmarked 25 July 1951 containing a letter from Kaikhosru Shapurji Sorabji to Cooper discussing Dr. Coomaraswamy and Sorabji's book on music; a copy typescript of a letter from David Shillan to Sorabji, dated 30th October 1952 inviting him to visit Dimitrije Mitrinović; a typescript of a letter from sent by Sorabji in reply. </w:t>
      </w:r>
    </w:p>
    <w:p w:rsidR="00596F85" w:rsidRPr="00DB71D3" w:rsidRDefault="00596F85" w:rsidP="00A56277">
      <w:pPr>
        <w:pStyle w:val="Heading3"/>
        <w:rPr>
          <w:lang w:eastAsia="zh-TW"/>
        </w:rPr>
      </w:pPr>
      <w:r w:rsidRPr="00DB71D3">
        <w:rPr>
          <w:lang w:eastAsia="zh-TW"/>
        </w:rPr>
        <w:t xml:space="preserve">NAF </w:t>
      </w:r>
      <w:r w:rsidR="00F82EE6" w:rsidRPr="00DB71D3">
        <w:rPr>
          <w:lang w:eastAsia="zh-TW"/>
        </w:rPr>
        <w:t xml:space="preserve">5/2/9 File. "Conquest of Everest, </w:t>
      </w:r>
      <w:r w:rsidR="00F82EE6" w:rsidRPr="00DB71D3">
        <w:rPr>
          <w:i/>
          <w:iCs/>
          <w:lang w:eastAsia="zh-TW"/>
        </w:rPr>
        <w:t>Times</w:t>
      </w:r>
      <w:r w:rsidR="00F82EE6" w:rsidRPr="00DB71D3">
        <w:rPr>
          <w:lang w:eastAsia="zh-TW"/>
        </w:rPr>
        <w:t xml:space="preserve"> Supplement July 1953".</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July 1953</w:t>
      </w:r>
    </w:p>
    <w:p w:rsidR="00596F85" w:rsidRPr="00F82EE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3 items</w:t>
      </w:r>
    </w:p>
    <w:p w:rsidR="00F82EE6" w:rsidRPr="00F82EE6" w:rsidRDefault="00596F85" w:rsidP="00F82EE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82EE6">
        <w:rPr>
          <w:rFonts w:ascii="Calibri" w:eastAsia="PMingLiU" w:hAnsi="Calibri" w:cs="Times New Roman"/>
          <w:color w:val="000000"/>
          <w:sz w:val="24"/>
          <w:szCs w:val="24"/>
          <w:lang w:eastAsia="zh-TW"/>
        </w:rPr>
        <w:t xml:space="preserve"> </w:t>
      </w:r>
      <w:r w:rsidR="00F82EE6" w:rsidRPr="00F82EE6">
        <w:rPr>
          <w:rFonts w:ascii="Calibri" w:eastAsia="Times New Roman" w:hAnsi="Calibri" w:cs="Times New Roman"/>
          <w:color w:val="000000"/>
          <w:sz w:val="24"/>
          <w:szCs w:val="24"/>
          <w:lang w:eastAsia="zh-TW"/>
        </w:rPr>
        <w:t>Two copies of</w:t>
      </w:r>
      <w:r w:rsidR="00F82EE6" w:rsidRPr="00F82EE6">
        <w:rPr>
          <w:rFonts w:ascii="Calibri" w:eastAsia="Times New Roman" w:hAnsi="Calibri" w:cs="Times New Roman"/>
          <w:i/>
          <w:iCs/>
          <w:color w:val="000000"/>
          <w:sz w:val="24"/>
          <w:szCs w:val="24"/>
          <w:lang w:eastAsia="zh-TW"/>
        </w:rPr>
        <w:t xml:space="preserve"> The Times</w:t>
      </w:r>
      <w:r w:rsidR="00F82EE6" w:rsidRPr="00F82EE6">
        <w:rPr>
          <w:rFonts w:ascii="Calibri" w:eastAsia="Times New Roman" w:hAnsi="Calibri" w:cs="Times New Roman"/>
          <w:color w:val="000000"/>
          <w:sz w:val="24"/>
          <w:szCs w:val="24"/>
          <w:lang w:eastAsia="zh-TW"/>
        </w:rPr>
        <w:t xml:space="preserve"> "The First Ascent of Mount Everest Supplement’. Annotated copy of typescript letter which accompanied gift of Buddhist banner made to Tenzing Norgay by the New Europe Group.</w:t>
      </w:r>
    </w:p>
    <w:p w:rsidR="00596F85" w:rsidRPr="00DB71D3" w:rsidRDefault="00596F85" w:rsidP="00A56277">
      <w:pPr>
        <w:pStyle w:val="Heading2"/>
        <w:rPr>
          <w:lang w:eastAsia="zh-TW"/>
        </w:rPr>
      </w:pPr>
      <w:r w:rsidRPr="00DB71D3">
        <w:rPr>
          <w:lang w:eastAsia="zh-TW"/>
        </w:rPr>
        <w:t xml:space="preserve">NAF </w:t>
      </w:r>
      <w:r w:rsidR="00F82EE6" w:rsidRPr="00DB71D3">
        <w:rPr>
          <w:lang w:eastAsia="zh-TW"/>
        </w:rPr>
        <w:t>5/3 Documents and Letters, including New Europe Group Statements.</w:t>
      </w:r>
    </w:p>
    <w:p w:rsidR="00596F85" w:rsidRPr="000133CF" w:rsidRDefault="00596F85" w:rsidP="00596F85">
      <w:pPr>
        <w:rPr>
          <w:rFonts w:ascii="Calibri" w:eastAsia="Times New Roman" w:hAnsi="Calibri" w:cs="Times New Roman"/>
          <w:color w:val="000000"/>
          <w:sz w:val="24"/>
          <w:szCs w:val="24"/>
          <w:lang w:eastAsia="zh-TW"/>
        </w:rPr>
      </w:pPr>
      <w:r w:rsidRPr="000133CF">
        <w:rPr>
          <w:rFonts w:ascii="Calibri" w:eastAsia="PMingLiU" w:hAnsi="Calibri" w:cs="Times New Roman"/>
          <w:color w:val="000000"/>
          <w:sz w:val="24"/>
          <w:szCs w:val="24"/>
          <w:lang w:eastAsia="zh-TW"/>
        </w:rPr>
        <w:t>Date:</w:t>
      </w:r>
      <w:r w:rsidR="00F82EE6" w:rsidRPr="000133CF">
        <w:rPr>
          <w:rFonts w:ascii="Calibri" w:hAnsi="Calibri"/>
          <w:color w:val="000000"/>
          <w:sz w:val="24"/>
          <w:szCs w:val="24"/>
        </w:rPr>
        <w:t xml:space="preserve"> </w:t>
      </w:r>
      <w:r w:rsidR="00F82EE6" w:rsidRPr="000133CF">
        <w:rPr>
          <w:rFonts w:ascii="Calibri" w:eastAsia="Times New Roman" w:hAnsi="Calibri" w:cs="Times New Roman"/>
          <w:color w:val="000000"/>
          <w:sz w:val="24"/>
          <w:szCs w:val="24"/>
          <w:lang w:eastAsia="zh-TW"/>
        </w:rPr>
        <w:t>1932 -1980</w:t>
      </w:r>
    </w:p>
    <w:p w:rsidR="00596F85" w:rsidRPr="000133CF" w:rsidRDefault="00596F85" w:rsidP="00596F85">
      <w:pPr>
        <w:rPr>
          <w:rFonts w:ascii="Calibri" w:eastAsia="Times New Roman" w:hAnsi="Calibri" w:cs="Times New Roman"/>
          <w:color w:val="000000"/>
          <w:sz w:val="24"/>
          <w:szCs w:val="24"/>
          <w:lang w:eastAsia="zh-TW"/>
        </w:rPr>
      </w:pPr>
      <w:r w:rsidRPr="000133CF">
        <w:rPr>
          <w:rFonts w:ascii="Calibri" w:eastAsia="PMingLiU" w:hAnsi="Calibri" w:cs="Times New Roman"/>
          <w:color w:val="000000"/>
          <w:sz w:val="24"/>
          <w:szCs w:val="24"/>
          <w:lang w:eastAsia="zh-TW"/>
        </w:rPr>
        <w:t>Extent:</w:t>
      </w:r>
      <w:r w:rsidR="00F82EE6" w:rsidRPr="000133CF">
        <w:rPr>
          <w:rFonts w:ascii="Calibri" w:hAnsi="Calibri"/>
          <w:color w:val="000000"/>
          <w:sz w:val="24"/>
          <w:szCs w:val="24"/>
        </w:rPr>
        <w:t xml:space="preserve"> </w:t>
      </w:r>
      <w:r w:rsidR="00F82EE6" w:rsidRPr="000133CF">
        <w:rPr>
          <w:rFonts w:ascii="Calibri" w:eastAsia="Times New Roman" w:hAnsi="Calibri" w:cs="Times New Roman"/>
          <w:color w:val="000000"/>
          <w:sz w:val="24"/>
          <w:szCs w:val="24"/>
          <w:lang w:eastAsia="zh-TW"/>
        </w:rPr>
        <w:t>18 folders and 1 item</w:t>
      </w:r>
    </w:p>
    <w:p w:rsidR="00596F85" w:rsidRPr="000133CF" w:rsidRDefault="00596F85" w:rsidP="00596F85">
      <w:pPr>
        <w:rPr>
          <w:rFonts w:ascii="Calibri" w:eastAsia="Times New Roman" w:hAnsi="Calibri" w:cs="Times New Roman"/>
          <w:color w:val="000000"/>
          <w:sz w:val="24"/>
          <w:szCs w:val="24"/>
          <w:lang w:eastAsia="zh-TW"/>
        </w:rPr>
      </w:pPr>
      <w:r w:rsidRPr="000133CF">
        <w:rPr>
          <w:rFonts w:ascii="Calibri" w:eastAsia="PMingLiU" w:hAnsi="Calibri" w:cs="Times New Roman"/>
          <w:color w:val="000000"/>
          <w:sz w:val="24"/>
          <w:szCs w:val="24"/>
          <w:lang w:eastAsia="zh-TW"/>
        </w:rPr>
        <w:t>Scope and content:</w:t>
      </w:r>
      <w:r w:rsidR="00F82EE6" w:rsidRPr="000133CF">
        <w:rPr>
          <w:rFonts w:ascii="Calibri" w:hAnsi="Calibri"/>
          <w:color w:val="000000"/>
          <w:sz w:val="24"/>
          <w:szCs w:val="24"/>
        </w:rPr>
        <w:t xml:space="preserve"> </w:t>
      </w:r>
      <w:r w:rsidR="00F82EE6" w:rsidRPr="000133CF">
        <w:rPr>
          <w:rFonts w:ascii="Calibri" w:eastAsia="Times New Roman" w:hAnsi="Calibri" w:cs="Times New Roman"/>
          <w:color w:val="000000"/>
          <w:sz w:val="24"/>
          <w:szCs w:val="24"/>
          <w:lang w:eastAsia="zh-TW"/>
        </w:rPr>
        <w:t>Typescript and manuscript letters and documents, arranged and indexed by the New Atlantis Foundation by correspondent and</w:t>
      </w:r>
      <w:r w:rsidR="00192F5B">
        <w:rPr>
          <w:rFonts w:ascii="Calibri" w:eastAsia="Times New Roman" w:hAnsi="Calibri" w:cs="Times New Roman"/>
          <w:color w:val="000000"/>
          <w:sz w:val="24"/>
          <w:szCs w:val="24"/>
          <w:lang w:eastAsia="zh-TW"/>
        </w:rPr>
        <w:t>/</w:t>
      </w:r>
      <w:r w:rsidR="00F82EE6" w:rsidRPr="000133CF">
        <w:rPr>
          <w:rFonts w:ascii="Calibri" w:eastAsia="Times New Roman" w:hAnsi="Calibri" w:cs="Times New Roman"/>
          <w:color w:val="000000"/>
          <w:sz w:val="24"/>
          <w:szCs w:val="24"/>
          <w:lang w:eastAsia="zh-TW"/>
        </w:rPr>
        <w:t xml:space="preserve">or organisation, as follows: Cecil Eastgate, Dorothy [Wrugh?], Valerie Cooper, Winifred Gordon Fraser, Erich Gutkind, House of Culture League,  Ellen Mayne, Money, L.R. Twentyman, Naoum Glasberg, L’Ordre Nouveau, Rosicrucian Lodge, David Shillan, Watson Thomson, Reginald Wrugh, and "Yoga of Friendship." </w:t>
      </w:r>
    </w:p>
    <w:p w:rsidR="00596F85" w:rsidRPr="00F82EE6" w:rsidRDefault="00596F85" w:rsidP="00A56277">
      <w:pPr>
        <w:pStyle w:val="Heading3"/>
        <w:rPr>
          <w:lang w:eastAsia="zh-TW"/>
        </w:rPr>
      </w:pPr>
      <w:r w:rsidRPr="00F82EE6">
        <w:rPr>
          <w:lang w:eastAsia="zh-TW"/>
        </w:rPr>
        <w:t xml:space="preserve">NAF </w:t>
      </w:r>
      <w:r w:rsidR="00F82EE6" w:rsidRPr="00F82EE6">
        <w:rPr>
          <w:lang w:eastAsia="zh-TW"/>
        </w:rPr>
        <w:t>5/3/1 File. "A", Cecil Eastgate and "Christianity", Cecil Eastgate Papers.</w:t>
      </w:r>
    </w:p>
    <w:p w:rsidR="00596F85" w:rsidRPr="00830E4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30E4C">
        <w:rPr>
          <w:rFonts w:ascii="Calibri" w:eastAsia="PMingLiU" w:hAnsi="Calibri" w:cs="Times New Roman"/>
          <w:color w:val="000000"/>
          <w:sz w:val="24"/>
          <w:szCs w:val="24"/>
          <w:lang w:eastAsia="zh-TW"/>
        </w:rPr>
        <w:t xml:space="preserve"> </w:t>
      </w:r>
      <w:r w:rsidR="00830E4C" w:rsidRPr="00830E4C">
        <w:rPr>
          <w:rFonts w:ascii="Calibri" w:eastAsia="Times New Roman" w:hAnsi="Calibri" w:cs="Times New Roman"/>
          <w:color w:val="000000"/>
          <w:sz w:val="24"/>
          <w:szCs w:val="24"/>
          <w:lang w:eastAsia="zh-TW"/>
        </w:rPr>
        <w:t xml:space="preserve">1932 - 1951 </w:t>
      </w:r>
    </w:p>
    <w:p w:rsidR="00596F85" w:rsidRPr="00830E4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30E4C">
        <w:rPr>
          <w:rFonts w:ascii="Calibri" w:eastAsia="PMingLiU" w:hAnsi="Calibri" w:cs="Times New Roman"/>
          <w:color w:val="000000"/>
          <w:sz w:val="24"/>
          <w:szCs w:val="24"/>
          <w:lang w:eastAsia="zh-TW"/>
        </w:rPr>
        <w:t xml:space="preserve"> </w:t>
      </w:r>
      <w:r w:rsidR="00830E4C" w:rsidRPr="00830E4C">
        <w:rPr>
          <w:rFonts w:ascii="Calibri" w:eastAsia="Times New Roman" w:hAnsi="Calibri" w:cs="Times New Roman"/>
          <w:color w:val="000000"/>
          <w:sz w:val="24"/>
          <w:szCs w:val="24"/>
          <w:lang w:eastAsia="zh-TW"/>
        </w:rPr>
        <w:t>5 documents; 38 letters</w:t>
      </w:r>
    </w:p>
    <w:p w:rsidR="00596F85" w:rsidRPr="00830E4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30E4C" w:rsidRPr="00830E4C">
        <w:rPr>
          <w:rFonts w:ascii="Calibri" w:hAnsi="Calibri"/>
          <w:color w:val="000000"/>
        </w:rPr>
        <w:t xml:space="preserve"> </w:t>
      </w:r>
      <w:r w:rsidR="00830E4C" w:rsidRPr="00830E4C">
        <w:rPr>
          <w:rFonts w:ascii="Calibri" w:eastAsia="Times New Roman" w:hAnsi="Calibri" w:cs="Times New Roman"/>
          <w:color w:val="000000"/>
          <w:sz w:val="24"/>
          <w:szCs w:val="24"/>
          <w:lang w:eastAsia="zh-TW"/>
        </w:rPr>
        <w:t>Typescript and manuscript letters and documents, including chart of philosophical ideas, material relating to conferences, Le Play Society, notes on financial matters, a poem and a philosophical dialogue. Letters mainly concern the core values of the New Europe Group, and were mostly sent to those making enquiries about the Group in its early years.</w:t>
      </w:r>
    </w:p>
    <w:p w:rsidR="00596F85" w:rsidRPr="00830E4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830E4C">
        <w:rPr>
          <w:rFonts w:ascii="Calibri" w:eastAsia="PMingLiU" w:hAnsi="Calibri" w:cs="Times New Roman"/>
          <w:color w:val="000000"/>
          <w:sz w:val="24"/>
          <w:szCs w:val="24"/>
          <w:lang w:eastAsia="zh-TW"/>
        </w:rPr>
        <w:t xml:space="preserve"> </w:t>
      </w:r>
      <w:r w:rsidR="00830E4C" w:rsidRPr="00830E4C">
        <w:rPr>
          <w:rFonts w:ascii="Calibri" w:eastAsia="Times New Roman" w:hAnsi="Calibri" w:cs="Times New Roman"/>
          <w:color w:val="000000"/>
          <w:sz w:val="24"/>
          <w:szCs w:val="24"/>
          <w:lang w:eastAsia="zh-TW"/>
        </w:rPr>
        <w:t xml:space="preserve">Letters are catalogued individually. See NAF 5/3/1/1- NAF 5/3/1/38 </w:t>
      </w:r>
      <w:r w:rsidR="00830E4C">
        <w:rPr>
          <w:rFonts w:ascii="Calibri" w:eastAsia="Times New Roman" w:hAnsi="Calibri" w:cs="Times New Roman"/>
          <w:color w:val="000000"/>
          <w:sz w:val="24"/>
          <w:szCs w:val="24"/>
          <w:lang w:eastAsia="zh-TW"/>
        </w:rPr>
        <w:t>.</w:t>
      </w:r>
    </w:p>
    <w:p w:rsidR="00596F85" w:rsidRPr="00FF27F1" w:rsidRDefault="00596F85" w:rsidP="00FF27F1">
      <w:pPr>
        <w:rPr>
          <w:rFonts w:ascii="Calibri" w:hAnsi="Calibri"/>
          <w:b/>
          <w:sz w:val="24"/>
          <w:szCs w:val="24"/>
          <w:lang w:eastAsia="en-GB"/>
        </w:rPr>
      </w:pPr>
      <w:r w:rsidRPr="00FF27F1">
        <w:rPr>
          <w:rFonts w:ascii="Calibri" w:hAnsi="Calibri" w:cs="Times New Roman"/>
          <w:b/>
          <w:sz w:val="24"/>
          <w:szCs w:val="24"/>
          <w:lang w:eastAsia="zh-TW"/>
        </w:rPr>
        <w:t xml:space="preserve">NAF </w:t>
      </w:r>
      <w:r w:rsidR="00EB2E94" w:rsidRPr="00FF27F1">
        <w:rPr>
          <w:rFonts w:ascii="Calibri" w:hAnsi="Calibri" w:cs="Times New Roman"/>
          <w:b/>
          <w:sz w:val="24"/>
          <w:szCs w:val="24"/>
          <w:lang w:eastAsia="zh-TW"/>
        </w:rPr>
        <w:t xml:space="preserve">5/3/1/1 </w:t>
      </w:r>
      <w:r w:rsidR="00EB2E94" w:rsidRPr="00FF27F1">
        <w:rPr>
          <w:rFonts w:ascii="Calibri" w:hAnsi="Calibri"/>
          <w:b/>
          <w:sz w:val="24"/>
          <w:szCs w:val="24"/>
          <w:lang w:eastAsia="en-GB"/>
        </w:rPr>
        <w:t>Letter to Winifred Gordon Fraser from Margaret Stammers.</w:t>
      </w:r>
    </w:p>
    <w:p w:rsidR="00596F85" w:rsidRPr="00EB2E94"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EB2E94">
        <w:rPr>
          <w:rFonts w:ascii="Calibri" w:eastAsia="PMingLiU" w:hAnsi="Calibri" w:cs="Times New Roman"/>
          <w:color w:val="000000"/>
          <w:sz w:val="24"/>
          <w:szCs w:val="24"/>
          <w:lang w:eastAsia="zh-TW"/>
        </w:rPr>
        <w:t xml:space="preserve"> </w:t>
      </w:r>
      <w:r w:rsidR="00EB2E94" w:rsidRPr="00EB2E94">
        <w:rPr>
          <w:rFonts w:ascii="Calibri" w:eastAsia="Times New Roman" w:hAnsi="Calibri" w:cs="Calibri"/>
          <w:color w:val="000000"/>
          <w:sz w:val="24"/>
          <w:szCs w:val="24"/>
          <w:lang w:eastAsia="en-GB"/>
        </w:rPr>
        <w:t>[c1940s - 1950s]</w:t>
      </w:r>
    </w:p>
    <w:p w:rsidR="00596F85" w:rsidRPr="00EB2E94"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EB2E94" w:rsidRPr="00EB2E94">
        <w:rPr>
          <w:rFonts w:ascii="Calibri" w:hAnsi="Calibri" w:cs="Calibri"/>
          <w:color w:val="000000"/>
        </w:rPr>
        <w:t xml:space="preserve"> </w:t>
      </w:r>
      <w:r w:rsidR="00EB2E94" w:rsidRPr="00EB2E94">
        <w:rPr>
          <w:rFonts w:ascii="Calibri" w:eastAsia="Times New Roman" w:hAnsi="Calibri" w:cs="Calibri"/>
          <w:color w:val="000000"/>
          <w:sz w:val="24"/>
          <w:szCs w:val="24"/>
          <w:lang w:eastAsia="en-GB"/>
        </w:rPr>
        <w:t>8 pages</w:t>
      </w:r>
    </w:p>
    <w:p w:rsidR="00596F85" w:rsidRPr="00EB2E94"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EB2E94">
        <w:rPr>
          <w:rFonts w:ascii="Calibri" w:eastAsia="PMingLiU" w:hAnsi="Calibri" w:cs="Times New Roman"/>
          <w:color w:val="000000"/>
          <w:sz w:val="24"/>
          <w:szCs w:val="24"/>
          <w:lang w:eastAsia="zh-TW"/>
        </w:rPr>
        <w:t xml:space="preserve"> </w:t>
      </w:r>
      <w:r w:rsidR="00EB2E94" w:rsidRPr="00EB2E94">
        <w:rPr>
          <w:rFonts w:ascii="Calibri" w:eastAsia="Times New Roman" w:hAnsi="Calibri" w:cs="Calibri"/>
          <w:color w:val="000000"/>
          <w:sz w:val="24"/>
          <w:szCs w:val="24"/>
          <w:lang w:eastAsia="en-GB"/>
        </w:rPr>
        <w:t>Typescript copy of letter, entitled "Conversion of England", with attached document "Initiative of Woman. Investigations" by Winifred Gordon Fraser.</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5/3/1/2</w:t>
      </w:r>
      <w:r w:rsidR="00596F85" w:rsidRPr="00FF27F1">
        <w:rPr>
          <w:rFonts w:ascii="Calibri" w:hAnsi="Calibri" w:cs="Times New Roman"/>
          <w:b/>
          <w:sz w:val="24"/>
          <w:szCs w:val="24"/>
          <w:lang w:eastAsia="zh-TW"/>
        </w:rPr>
        <w:t xml:space="preserve"> </w:t>
      </w:r>
      <w:r w:rsidRPr="00FF27F1">
        <w:rPr>
          <w:rFonts w:ascii="Calibri" w:hAnsi="Calibri"/>
          <w:b/>
          <w:sz w:val="24"/>
          <w:szCs w:val="24"/>
          <w:lang w:eastAsia="en-GB"/>
        </w:rPr>
        <w:t>Letter to Miss Stock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Pr>
          <w:rFonts w:ascii="Calibri" w:eastAsia="PMingLiU" w:hAnsi="Calibri" w:cs="Times New Roman"/>
          <w:color w:val="000000"/>
          <w:sz w:val="24"/>
          <w:szCs w:val="24"/>
          <w:lang w:eastAsia="zh-TW"/>
        </w:rPr>
        <w:t xml:space="preserve"> </w:t>
      </w:r>
      <w:r w:rsidR="006A587B" w:rsidRPr="006A587B">
        <w:rPr>
          <w:rFonts w:ascii="Calibri" w:eastAsia="Times New Roman" w:hAnsi="Calibri" w:cs="Calibri"/>
          <w:color w:val="000000"/>
          <w:sz w:val="24"/>
          <w:szCs w:val="24"/>
          <w:lang w:eastAsia="en-GB"/>
        </w:rPr>
        <w:t>[?1932]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Pr>
          <w:rFonts w:ascii="Calibri" w:eastAsia="PMingLiU" w:hAnsi="Calibri" w:cs="Times New Roman"/>
          <w:color w:val="000000"/>
          <w:sz w:val="24"/>
          <w:szCs w:val="24"/>
          <w:lang w:eastAsia="zh-TW"/>
        </w:rPr>
        <w:t xml:space="preserve"> </w:t>
      </w:r>
      <w:r w:rsidR="006A587B" w:rsidRPr="006A587B">
        <w:rPr>
          <w:rFonts w:ascii="Calibri" w:eastAsia="Times New Roman" w:hAnsi="Calibri" w:cs="Calibri"/>
          <w:color w:val="000000"/>
          <w:sz w:val="24"/>
          <w:szCs w:val="24"/>
          <w:lang w:eastAsia="en-GB"/>
        </w:rPr>
        <w:t>3 pages, 5 sides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Manuscript letter on New Europe letterhead, unsigned. Concerns personal development, the experiment and activities of the New Europe Group.</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5/3/1/3</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Letter to Winifred Gordon Fraser from J.F. Darling.</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27 January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 2 sides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Manuscript letter sent from Hollycombe, Englefield Green, Surrey. Darling discusses the issue of the future direction of the New Europe Group and his book, </w:t>
      </w:r>
      <w:r w:rsidR="006A587B" w:rsidRPr="006A587B">
        <w:rPr>
          <w:rFonts w:ascii="Calibri" w:eastAsia="Times New Roman" w:hAnsi="Calibri" w:cs="Calibri"/>
          <w:i/>
          <w:iCs/>
          <w:color w:val="000000"/>
          <w:sz w:val="24"/>
          <w:szCs w:val="24"/>
          <w:lang w:eastAsia="en-GB"/>
        </w:rPr>
        <w:t>Monetary Leadership</w:t>
      </w:r>
      <w:r w:rsidR="006A587B" w:rsidRPr="006A587B">
        <w:rPr>
          <w:rFonts w:ascii="Calibri" w:eastAsia="Times New Roman" w:hAnsi="Calibri" w:cs="Calibri"/>
          <w:color w:val="000000"/>
          <w:sz w:val="24"/>
          <w:szCs w:val="24"/>
          <w:lang w:eastAsia="en-GB"/>
        </w:rPr>
        <w:t>.</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5/3/1/4</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Letter to J.F. Darling from Winifred Gordon Fraser [?].</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15 January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 4 sides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on New Europe letterhead, unsigned, discussing the proliferation of ideas around economic and political reforms, the threat of war and the vision of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Notes:</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Two copies.</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5/3/1/5</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Letter to Mrs. Leighton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28 June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Typescript letter sent on behalf of the New Europe Group, discussing the beliefs of the Group and its lectures. </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5/3/1/6</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Letter to A.N.D. Kerr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28 June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 pages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Typescript letter sent on behalf of the New Europe Group, discussing the beliefs of the Group and its lecture series. </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5/3/1/7</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Letter to Richard E. Acton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21 July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sent by the N.E.G., discussing the Group's "proposals for action" and priority of promoting monetary reform.</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5/3/1/8</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Letter to Ronald Platt from the Secretary,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August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giving information about the New Europe Group, the New Britain Movement and the Eleventh Hour Movement. Includes the Group's views on propaganda.</w:t>
      </w:r>
    </w:p>
    <w:p w:rsidR="00596F85" w:rsidRPr="00FF27F1" w:rsidRDefault="00EB2E94" w:rsidP="00FF27F1">
      <w:pPr>
        <w:rPr>
          <w:rFonts w:ascii="Calibri" w:hAnsi="Calibri"/>
          <w:b/>
          <w:sz w:val="24"/>
          <w:szCs w:val="24"/>
          <w:lang w:eastAsia="en-GB"/>
        </w:rPr>
      </w:pPr>
      <w:r w:rsidRPr="00FF27F1">
        <w:rPr>
          <w:rFonts w:ascii="Calibri" w:hAnsi="Calibri" w:cs="Times New Roman"/>
          <w:b/>
          <w:sz w:val="24"/>
          <w:szCs w:val="24"/>
          <w:lang w:eastAsia="zh-TW"/>
        </w:rPr>
        <w:t>NAF 5/3/1/9</w:t>
      </w:r>
      <w:r w:rsidR="006A587B" w:rsidRPr="00FF27F1">
        <w:rPr>
          <w:rFonts w:ascii="Calibri" w:hAnsi="Calibri" w:cs="Times New Roman"/>
          <w:b/>
          <w:sz w:val="24"/>
          <w:szCs w:val="24"/>
          <w:lang w:eastAsia="zh-TW"/>
        </w:rPr>
        <w:t xml:space="preserve"> </w:t>
      </w:r>
      <w:r w:rsidR="006A587B" w:rsidRPr="00FF27F1">
        <w:rPr>
          <w:rFonts w:ascii="Calibri" w:hAnsi="Calibri"/>
          <w:b/>
          <w:sz w:val="24"/>
          <w:szCs w:val="24"/>
          <w:lang w:eastAsia="en-GB"/>
        </w:rPr>
        <w:t xml:space="preserve">Letter to the New Europe Group from Ronald Platt. </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[August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Manuscript letter sent from Trinity Hall, Buck Street, London N.W.5, asking for information on the "aims and objects" of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5/3/1/10</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G.H. Bridges from the Secretary,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August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 pages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giving information about the New Europe Group, the New Britain Movement and the Eleventh Hour Movement.</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5/3/1/11</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Austin Eastwood from the Secretary,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12 August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giving information about the New Europe Group, its philosophy, and the Eleventh Hour Movement.</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5/3/1/12</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the New Europe Group from Austin Eastwood.</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22 July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sent from 42/7 Shawwakah, Baghdad, asking for information on the programme of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lastRenderedPageBreak/>
        <w:t>NAF 5/3/1/13</w:t>
      </w:r>
      <w:r w:rsidR="006A587B" w:rsidRPr="00FF27F1">
        <w:rPr>
          <w:rFonts w:asciiTheme="minorHAnsi" w:hAnsiTheme="minorHAnsi"/>
          <w:b/>
          <w:sz w:val="24"/>
          <w:szCs w:val="24"/>
        </w:rPr>
        <w:t xml:space="preserve"> </w:t>
      </w:r>
      <w:r w:rsidR="006A587B" w:rsidRPr="00FF27F1">
        <w:rPr>
          <w:rFonts w:asciiTheme="minorHAnsi" w:hAnsiTheme="minorHAnsi"/>
          <w:b/>
          <w:sz w:val="24"/>
          <w:szCs w:val="24"/>
          <w:lang w:eastAsia="en-GB"/>
        </w:rPr>
        <w:t>Letter to J.W. Creese from the Secretary,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12 August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giving information about the New Europe Group, its philosophy, and the Eleventh Hour Movement.</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5/3/1/14</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the New Europe Group from J.W. Creese.</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30 July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Pr>
          <w:rFonts w:ascii="Calibri" w:eastAsia="PMingLiU" w:hAnsi="Calibri" w:cs="Times New Roman"/>
          <w:color w:val="000000"/>
          <w:sz w:val="24"/>
          <w:szCs w:val="24"/>
          <w:lang w:eastAsia="zh-TW"/>
        </w:rPr>
        <w: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Manuscript letter sent c/o R.O.C. Baghdad, Iraq, asking for information on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5/3/1/15</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Lord Tankerville from the Secretary,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16 September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Typescript letter giving information about the New Europe Group, its philosophy, aims and how it grew out of the Adler Society, the Eleventh Hour Movement and the forthcoming publication of the </w:t>
      </w:r>
      <w:r w:rsidR="006A587B" w:rsidRPr="006A587B">
        <w:rPr>
          <w:rFonts w:ascii="Calibri" w:eastAsia="Times New Roman" w:hAnsi="Calibri" w:cs="Calibri"/>
          <w:i/>
          <w:iCs/>
          <w:color w:val="000000"/>
          <w:sz w:val="24"/>
          <w:szCs w:val="24"/>
          <w:lang w:eastAsia="en-GB"/>
        </w:rPr>
        <w:t>New Britain Quarterly.</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5/3/1/16</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Miss W.E. Elphick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24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discussing the manifesto of the New Europe Group, the state of Europe, the role of England in Europe and the N.E.G.'s proposed changes to the political system.</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5/3/1/17</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the New Europe Group from Miss. W.E. Elphick.</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12 November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Manuscript letter sent from 18 Sutcliffe Cres., Golders Green, London, N.W.11, asking for details of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5/3/1/18</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Helen Warde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24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Typescript letter discussing arrangements for attending a lecture and the values and vision of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5/3/1/19</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A.L.R. Walton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28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Copy typescript letter outlining the values and vision of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5/3/1/20</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Dr. Robert Eisler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31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Copy typescript letter declining Eisler's offer to address the New Europe Group, Eleventh Hour or Adler Society and explaining that the Group unable to help him get his book reviewed in the press.</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5/3/1/21</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 xml:space="preserve">Letter </w:t>
      </w:r>
      <w:r w:rsidR="004460CF" w:rsidRPr="00FF27F1">
        <w:rPr>
          <w:rFonts w:asciiTheme="minorHAnsi" w:hAnsiTheme="minorHAnsi"/>
          <w:b/>
          <w:sz w:val="24"/>
          <w:szCs w:val="24"/>
          <w:lang w:eastAsia="en-GB"/>
        </w:rPr>
        <w:t xml:space="preserve">to Winifred Gordon Fraser from </w:t>
      </w:r>
      <w:r w:rsidR="006A587B" w:rsidRPr="00FF27F1">
        <w:rPr>
          <w:rFonts w:asciiTheme="minorHAnsi" w:hAnsiTheme="minorHAnsi"/>
          <w:b/>
          <w:sz w:val="24"/>
          <w:szCs w:val="24"/>
          <w:lang w:eastAsia="en-GB"/>
        </w:rPr>
        <w:t>Dr. Robert Eisler.</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29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 2 sides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Manuscript letter sent from Hammonds, Checkendon, Reading, offering to waive his fee for addressing the New Europe Group, if they could collect orders for his book on monetary reform. He asks for help in getting A.R. Orage and Brenton to review the book. </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5/3/1/22</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Winifred Gordon Fraser from Dr. Robert Eisler.</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 2 sides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Manuscript letter sent from Hammonds, Checkendon, Reading, offering to lecture to the Adler Society or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5/3/1/23</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Dr. Robert Eisler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26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Copy typescript letter explaining that the Group would not be able to afford Eisler's lecture fee. </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5/3/1/24</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Dr. Robert Eisler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16 October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page</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 xml:space="preserve">Copy typescript letter originally enclosing a cheque to cover Eisler's expenses relating to his lecture to the New Europe Group. </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5/3/1/25</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D. Frost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1 November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Copy typescript letter sent in response to an enquiry for information about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5/3/1/26</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J.M. Britton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8 November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Copy typescript letter sent in response to an enquiry for information about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5/3/1/27</w:t>
      </w:r>
      <w:r w:rsidR="006A587B" w:rsidRPr="00FF27F1">
        <w:rPr>
          <w:rFonts w:asciiTheme="minorHAnsi" w:hAnsiTheme="minorHAnsi" w:cs="Times New Roman"/>
          <w:b/>
          <w:sz w:val="24"/>
          <w:szCs w:val="24"/>
          <w:lang w:eastAsia="zh-TW"/>
        </w:rPr>
        <w:t xml:space="preserve"> </w:t>
      </w:r>
      <w:r w:rsidR="006A587B" w:rsidRPr="00FF27F1">
        <w:rPr>
          <w:rFonts w:asciiTheme="minorHAnsi" w:hAnsiTheme="minorHAnsi"/>
          <w:b/>
          <w:sz w:val="24"/>
          <w:szCs w:val="24"/>
          <w:lang w:eastAsia="en-GB"/>
        </w:rPr>
        <w:t>Letter to Mrs. E.W. O'Leary from the New Europe Group.</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9 November 1932</w:t>
      </w:r>
    </w:p>
    <w:p w:rsidR="00596F85" w:rsidRPr="006A587B"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3 pages</w:t>
      </w:r>
    </w:p>
    <w:p w:rsidR="006A587B" w:rsidRPr="006A587B" w:rsidRDefault="00596F85" w:rsidP="006A587B">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A587B" w:rsidRPr="006A587B">
        <w:rPr>
          <w:rFonts w:ascii="Calibri" w:hAnsi="Calibri" w:cs="Calibri"/>
          <w:color w:val="000000"/>
        </w:rPr>
        <w:t xml:space="preserve"> </w:t>
      </w:r>
      <w:r w:rsidR="006A587B" w:rsidRPr="006A587B">
        <w:rPr>
          <w:rFonts w:ascii="Calibri" w:eastAsia="Times New Roman" w:hAnsi="Calibri" w:cs="Calibri"/>
          <w:color w:val="000000"/>
          <w:sz w:val="24"/>
          <w:szCs w:val="24"/>
          <w:lang w:eastAsia="en-GB"/>
        </w:rPr>
        <w:t>Copy typescript letter sent in response to an enquiry for information about the New Europe Group.</w:t>
      </w:r>
    </w:p>
    <w:p w:rsidR="00596F85" w:rsidRPr="00C304E9" w:rsidRDefault="00EB2E94" w:rsidP="00C304E9">
      <w:pPr>
        <w:rPr>
          <w:rFonts w:asciiTheme="minorHAnsi" w:hAnsiTheme="minorHAnsi"/>
          <w:b/>
          <w:sz w:val="24"/>
          <w:szCs w:val="24"/>
          <w:lang w:eastAsia="en-GB"/>
        </w:rPr>
      </w:pPr>
      <w:r w:rsidRPr="00C304E9">
        <w:rPr>
          <w:rFonts w:asciiTheme="minorHAnsi" w:hAnsiTheme="minorHAnsi" w:cs="Times New Roman"/>
          <w:b/>
          <w:sz w:val="24"/>
          <w:szCs w:val="24"/>
          <w:lang w:eastAsia="zh-TW"/>
        </w:rPr>
        <w:t>NAF 5/3/1/28</w:t>
      </w:r>
      <w:r w:rsidR="004460CF" w:rsidRPr="00C304E9">
        <w:rPr>
          <w:rFonts w:asciiTheme="minorHAnsi" w:hAnsiTheme="minorHAnsi" w:cs="Times New Roman"/>
          <w:b/>
          <w:sz w:val="24"/>
          <w:szCs w:val="24"/>
          <w:lang w:eastAsia="zh-TW"/>
        </w:rPr>
        <w:t xml:space="preserve"> </w:t>
      </w:r>
      <w:r w:rsidR="004460CF" w:rsidRPr="00C304E9">
        <w:rPr>
          <w:rFonts w:asciiTheme="minorHAnsi" w:hAnsiTheme="minorHAnsi"/>
          <w:b/>
          <w:sz w:val="24"/>
          <w:szCs w:val="24"/>
          <w:lang w:eastAsia="en-GB"/>
        </w:rPr>
        <w:t>Letter to the New Europe Group from Mrs. E.W. O'Leary.</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Pr>
          <w:rFonts w:ascii="Calibri" w:eastAsia="PMingLiU" w:hAnsi="Calibri" w:cs="Times New Roman"/>
          <w:color w:val="000000"/>
          <w:sz w:val="24"/>
          <w:szCs w:val="24"/>
          <w:lang w:eastAsia="zh-TW"/>
        </w:rPr>
        <w:t xml:space="preserve"> </w:t>
      </w:r>
      <w:r w:rsidR="004460CF" w:rsidRPr="004460CF">
        <w:rPr>
          <w:rFonts w:ascii="Calibri" w:eastAsia="Times New Roman" w:hAnsi="Calibri" w:cs="Calibri"/>
          <w:color w:val="000000"/>
          <w:sz w:val="24"/>
          <w:szCs w:val="24"/>
          <w:lang w:eastAsia="en-GB"/>
        </w:rPr>
        <w:t>7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 page, 2 sides</w:t>
      </w:r>
    </w:p>
    <w:p w:rsidR="004460CF" w:rsidRPr="004460CF" w:rsidRDefault="00596F85" w:rsidP="004460C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Manuscript letter sent from 16 Park Mansions, Knightsbridge, London asking to be sent details of forthcoming New Europe Group lectures.</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lastRenderedPageBreak/>
        <w:t>NAF 5/3/1/29</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Mrs. Winifred Fairgrieve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10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3 pages</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sent in response to an enquiry for information about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5/3/1/30</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the New Europe Group from Mrs. Winifred Fairgrieve.</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5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 page</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Manuscript letter sent from 5 Portgower Place, Edinburgh, expressing her interest in the New Europe Group and asking whether they had associates in Scotland.</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5/3/1/31</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Mrs. Bernard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11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3 pages</w:t>
      </w:r>
    </w:p>
    <w:p w:rsidR="004460CF" w:rsidRPr="004460CF" w:rsidRDefault="00596F85" w:rsidP="004460C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sent in response to an enquiry for information about the New Europe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5/3/1/32</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Miss Poliakoff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15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2 pages</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with information about the New Europe Group, including the Group's programme for societal change, aims and critique of politics.</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5/3/1/33</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Miss Poliakoff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Pr>
          <w:rFonts w:ascii="Calibri" w:eastAsia="PMingLiU" w:hAnsi="Calibri" w:cs="Times New Roman"/>
          <w:color w:val="000000"/>
          <w:sz w:val="24"/>
          <w:szCs w:val="24"/>
          <w:lang w:eastAsia="zh-TW"/>
        </w:rPr>
        <w:t xml:space="preserve"> </w:t>
      </w:r>
      <w:r w:rsidR="004460CF" w:rsidRPr="004460CF">
        <w:rPr>
          <w:rFonts w:ascii="Calibri" w:eastAsia="Times New Roman" w:hAnsi="Calibri" w:cs="Calibri"/>
          <w:color w:val="000000"/>
          <w:sz w:val="24"/>
          <w:szCs w:val="24"/>
          <w:lang w:eastAsia="en-GB"/>
        </w:rPr>
        <w:t>11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 page</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reminding Poliakoff of a planned visit to Valerie Cooper's studio and comments on a recent discussion.</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5/3/1/34</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Mrs. Freeman-Cowan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23 November 1932</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2 pages</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publicising and explaining the work and vision of the New Europe Group and Eleventh Hour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5/3/1/35</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Lt. Colonel W.J. Kent from the New Europe and New Britain Groups.</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13 January 1933</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2 pages</w:t>
      </w:r>
    </w:p>
    <w:p w:rsidR="004460CF" w:rsidRPr="004460CF" w:rsidRDefault="00596F85" w:rsidP="004460C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publicising and explaining the work and beliefs of the New Europe Group and New Britain Group.</w:t>
      </w:r>
    </w:p>
    <w:p w:rsidR="00596F85" w:rsidRPr="00FF27F1" w:rsidRDefault="00EB2E94" w:rsidP="00FF27F1">
      <w:pPr>
        <w:rPr>
          <w:rFonts w:asciiTheme="minorHAnsi" w:hAnsiTheme="minorHAnsi"/>
          <w:b/>
          <w:sz w:val="24"/>
          <w:szCs w:val="24"/>
          <w:lang w:eastAsia="en-GB"/>
        </w:rPr>
      </w:pPr>
      <w:r w:rsidRPr="00FF27F1">
        <w:rPr>
          <w:rFonts w:asciiTheme="minorHAnsi" w:hAnsiTheme="minorHAnsi" w:cs="Times New Roman"/>
          <w:b/>
          <w:sz w:val="24"/>
          <w:szCs w:val="24"/>
          <w:lang w:eastAsia="zh-TW"/>
        </w:rPr>
        <w:t>NAF 5/3/1/36</w:t>
      </w:r>
      <w:r w:rsidR="004460CF" w:rsidRPr="00FF27F1">
        <w:rPr>
          <w:rFonts w:asciiTheme="minorHAnsi" w:hAnsiTheme="minorHAnsi" w:cs="Times New Roman"/>
          <w:b/>
          <w:sz w:val="24"/>
          <w:szCs w:val="24"/>
          <w:lang w:eastAsia="zh-TW"/>
        </w:rPr>
        <w:t xml:space="preserve"> </w:t>
      </w:r>
      <w:r w:rsidR="004460CF" w:rsidRPr="00FF27F1">
        <w:rPr>
          <w:rFonts w:asciiTheme="minorHAnsi" w:hAnsiTheme="minorHAnsi"/>
          <w:b/>
          <w:sz w:val="24"/>
          <w:szCs w:val="24"/>
          <w:lang w:eastAsia="en-GB"/>
        </w:rPr>
        <w:t>Letter to Mrs. M.S. Walsh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13 January 1933</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 page</w:t>
      </w:r>
    </w:p>
    <w:p w:rsidR="004460CF" w:rsidRPr="004460CF" w:rsidRDefault="00596F85" w:rsidP="004460C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sent in response to an enquiry for information about the New Europe Group.</w:t>
      </w:r>
    </w:p>
    <w:p w:rsidR="00596F85" w:rsidRPr="0051744D" w:rsidRDefault="00EB2E94" w:rsidP="00596F85">
      <w:pPr>
        <w:rPr>
          <w:rFonts w:asciiTheme="majorHAnsi" w:eastAsia="Times New Roman" w:hAnsiTheme="majorHAnsi" w:cs="Calibri"/>
          <w:b/>
          <w:color w:val="000000"/>
          <w:sz w:val="24"/>
          <w:szCs w:val="24"/>
          <w:lang w:eastAsia="en-GB"/>
        </w:rPr>
      </w:pPr>
      <w:r w:rsidRPr="0051744D">
        <w:rPr>
          <w:rFonts w:asciiTheme="majorHAnsi" w:eastAsia="Times New Roman" w:hAnsiTheme="majorHAnsi" w:cs="Times New Roman"/>
          <w:b/>
          <w:color w:val="000000"/>
          <w:sz w:val="24"/>
          <w:szCs w:val="24"/>
          <w:lang w:eastAsia="zh-TW"/>
        </w:rPr>
        <w:t>NAF 5/3/1/37</w:t>
      </w:r>
      <w:r w:rsidR="004460CF" w:rsidRPr="0051744D">
        <w:rPr>
          <w:rFonts w:asciiTheme="majorHAnsi" w:eastAsia="Times New Roman" w:hAnsiTheme="majorHAnsi" w:cs="Times New Roman"/>
          <w:b/>
          <w:color w:val="000000"/>
          <w:sz w:val="24"/>
          <w:szCs w:val="24"/>
          <w:lang w:eastAsia="zh-TW"/>
        </w:rPr>
        <w:t xml:space="preserve"> </w:t>
      </w:r>
      <w:r w:rsidR="004460CF" w:rsidRPr="0051744D">
        <w:rPr>
          <w:rFonts w:asciiTheme="majorHAnsi" w:eastAsia="Times New Roman" w:hAnsiTheme="majorHAnsi" w:cs="Calibri"/>
          <w:b/>
          <w:color w:val="000000"/>
          <w:sz w:val="24"/>
          <w:szCs w:val="24"/>
          <w:lang w:eastAsia="en-GB"/>
        </w:rPr>
        <w:t xml:space="preserve">Letter to </w:t>
      </w:r>
      <w:r w:rsidR="00607DB1">
        <w:rPr>
          <w:rFonts w:asciiTheme="majorHAnsi" w:eastAsia="Times New Roman" w:hAnsiTheme="majorHAnsi" w:cs="Calibri"/>
          <w:b/>
          <w:color w:val="000000"/>
          <w:sz w:val="24"/>
          <w:szCs w:val="24"/>
          <w:lang w:eastAsia="en-GB"/>
        </w:rPr>
        <w:t>Reverend</w:t>
      </w:r>
      <w:r w:rsidR="004460CF" w:rsidRPr="0051744D">
        <w:rPr>
          <w:rFonts w:asciiTheme="majorHAnsi" w:eastAsia="Times New Roman" w:hAnsiTheme="majorHAnsi" w:cs="Calibri"/>
          <w:b/>
          <w:color w:val="000000"/>
          <w:sz w:val="24"/>
          <w:szCs w:val="24"/>
          <w:lang w:eastAsia="en-GB"/>
        </w:rPr>
        <w:t xml:space="preserve"> D.P. Thomson from the New Europe Group and New Britain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31 January 1933</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2 pages</w:t>
      </w:r>
    </w:p>
    <w:p w:rsidR="004460CF" w:rsidRPr="004460CF" w:rsidRDefault="00596F85" w:rsidP="004460C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 xml:space="preserve">Copy typescript letter sent in response to an enquiry for information about the New Europe Group, giving details of the Groups' values, vision and the distinction between New Europe and New Britain. </w:t>
      </w:r>
    </w:p>
    <w:p w:rsidR="00596F85" w:rsidRPr="00C304E9" w:rsidRDefault="00EB2E94" w:rsidP="00C304E9">
      <w:pPr>
        <w:rPr>
          <w:rFonts w:asciiTheme="minorHAnsi" w:hAnsiTheme="minorHAnsi"/>
          <w:b/>
          <w:sz w:val="24"/>
          <w:szCs w:val="24"/>
          <w:lang w:eastAsia="en-GB"/>
        </w:rPr>
      </w:pPr>
      <w:r w:rsidRPr="00C304E9">
        <w:rPr>
          <w:rFonts w:asciiTheme="minorHAnsi" w:hAnsiTheme="minorHAnsi" w:cs="Times New Roman"/>
          <w:b/>
          <w:sz w:val="24"/>
          <w:szCs w:val="24"/>
          <w:lang w:eastAsia="zh-TW"/>
        </w:rPr>
        <w:t>NAF 5/3/1/38</w:t>
      </w:r>
      <w:r w:rsidR="004460CF" w:rsidRPr="00C304E9">
        <w:rPr>
          <w:rFonts w:asciiTheme="minorHAnsi" w:hAnsiTheme="minorHAnsi" w:cs="Times New Roman"/>
          <w:b/>
          <w:sz w:val="24"/>
          <w:szCs w:val="24"/>
          <w:lang w:eastAsia="zh-TW"/>
        </w:rPr>
        <w:t xml:space="preserve"> </w:t>
      </w:r>
      <w:r w:rsidR="004460CF" w:rsidRPr="00C304E9">
        <w:rPr>
          <w:rFonts w:asciiTheme="minorHAnsi" w:hAnsiTheme="minorHAnsi"/>
          <w:b/>
          <w:sz w:val="24"/>
          <w:szCs w:val="24"/>
          <w:lang w:eastAsia="en-GB"/>
        </w:rPr>
        <w:t>Letter to Richard E. Acton from the New Europe Group.</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7 March 1933</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1 page</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Copy typescript letter sent in response to an enquiry for information about the New Europe Group. The letter explains the Group's desire for local branches to form across the country to study "the cause of war, of poverty, and of the evils of competition."</w:t>
      </w:r>
    </w:p>
    <w:p w:rsidR="00596F85" w:rsidRPr="004460CF" w:rsidRDefault="00596F85" w:rsidP="00A56277">
      <w:pPr>
        <w:pStyle w:val="Heading3"/>
        <w:rPr>
          <w:lang w:eastAsia="en-GB"/>
        </w:rPr>
      </w:pPr>
      <w:r w:rsidRPr="004460CF">
        <w:rPr>
          <w:rFonts w:cs="Times New Roman"/>
          <w:lang w:eastAsia="zh-TW"/>
        </w:rPr>
        <w:t xml:space="preserve">NAF </w:t>
      </w:r>
      <w:r w:rsidR="004460CF" w:rsidRPr="004460CF">
        <w:rPr>
          <w:rFonts w:cs="Times New Roman"/>
          <w:lang w:eastAsia="zh-TW"/>
        </w:rPr>
        <w:t xml:space="preserve">5/3/2 </w:t>
      </w:r>
      <w:r w:rsidR="004460CF" w:rsidRPr="004460CF">
        <w:rPr>
          <w:lang w:eastAsia="en-GB"/>
        </w:rPr>
        <w:t>File. "B", Papers on Monetary Reform and Notebook of Dorothy Wrugh [?].</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30 November 1950 - 5 January 1951</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4460CF" w:rsidRPr="004460CF">
        <w:rPr>
          <w:rFonts w:ascii="Calibri" w:hAnsi="Calibri" w:cs="Calibri"/>
          <w:color w:val="000000"/>
        </w:rPr>
        <w:t xml:space="preserve"> </w:t>
      </w:r>
      <w:r w:rsidR="004460CF" w:rsidRPr="004460CF">
        <w:rPr>
          <w:rFonts w:ascii="Calibri" w:eastAsia="Times New Roman" w:hAnsi="Calibri" w:cs="Calibri"/>
          <w:color w:val="000000"/>
          <w:sz w:val="24"/>
          <w:szCs w:val="24"/>
          <w:lang w:eastAsia="en-GB"/>
        </w:rPr>
        <w:t>3 items</w:t>
      </w:r>
    </w:p>
    <w:p w:rsidR="00596F85" w:rsidRPr="004460C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460CF">
        <w:rPr>
          <w:rFonts w:ascii="Calibri" w:eastAsia="PMingLiU" w:hAnsi="Calibri" w:cs="Times New Roman"/>
          <w:color w:val="000000"/>
          <w:sz w:val="24"/>
          <w:szCs w:val="24"/>
          <w:lang w:eastAsia="zh-TW"/>
        </w:rPr>
        <w:t xml:space="preserve"> </w:t>
      </w:r>
      <w:r w:rsidR="004460CF" w:rsidRPr="004460CF">
        <w:rPr>
          <w:rFonts w:ascii="Calibri" w:eastAsia="Times New Roman" w:hAnsi="Calibri" w:cs="Calibri"/>
          <w:color w:val="000000"/>
          <w:sz w:val="24"/>
          <w:szCs w:val="24"/>
          <w:lang w:eastAsia="en-GB"/>
        </w:rPr>
        <w:t xml:space="preserve">Typescript lecture by Gladys Bing entitled "Monetary Reform and the Leviathan State", delivered to the New Europe Group in November 1950 and accompanied by a letter from "Jack" [Jack Murphy?] to Winifred Gordon Fraser, comprising a critique of Bing's ideas. Notebook with manuscript, pencil notes (some in shorthand), seemingly of New Europe Group lectures. </w:t>
      </w:r>
    </w:p>
    <w:p w:rsidR="00596F85" w:rsidRPr="00CF7454" w:rsidRDefault="00596F85" w:rsidP="00A56277">
      <w:pPr>
        <w:pStyle w:val="Heading3"/>
        <w:rPr>
          <w:lang w:eastAsia="en-GB"/>
        </w:rPr>
      </w:pPr>
      <w:r w:rsidRPr="00CF7454">
        <w:rPr>
          <w:rFonts w:cs="Times New Roman"/>
          <w:lang w:eastAsia="zh-TW"/>
        </w:rPr>
        <w:t xml:space="preserve">NAF </w:t>
      </w:r>
      <w:r w:rsidR="004460CF" w:rsidRPr="00CF7454">
        <w:rPr>
          <w:rFonts w:cs="Times New Roman"/>
          <w:lang w:eastAsia="zh-TW"/>
        </w:rPr>
        <w:t>5/3/3</w:t>
      </w:r>
      <w:r w:rsidR="009C2EA2" w:rsidRPr="00CF7454">
        <w:rPr>
          <w:rFonts w:cs="Times New Roman"/>
          <w:lang w:eastAsia="zh-TW"/>
        </w:rPr>
        <w:t xml:space="preserve"> </w:t>
      </w:r>
      <w:r w:rsidR="009C2EA2" w:rsidRPr="00CF7454">
        <w:rPr>
          <w:lang w:eastAsia="en-GB"/>
        </w:rPr>
        <w:t>File. "C", Papers of Valerie Cooper.</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Pr>
          <w:rFonts w:ascii="Calibri" w:eastAsia="PMingLiU" w:hAnsi="Calibri" w:cs="Times New Roman"/>
          <w:color w:val="000000"/>
          <w:sz w:val="24"/>
          <w:szCs w:val="24"/>
          <w:lang w:eastAsia="zh-TW"/>
        </w:rPr>
        <w:t xml:space="preserve"> </w:t>
      </w:r>
      <w:r w:rsidR="009C2EA2" w:rsidRPr="009C2EA2">
        <w:rPr>
          <w:rFonts w:ascii="Calibri" w:eastAsia="Times New Roman" w:hAnsi="Calibri" w:cs="Calibri"/>
          <w:color w:val="000000"/>
          <w:sz w:val="24"/>
          <w:szCs w:val="24"/>
          <w:lang w:eastAsia="en-GB"/>
        </w:rPr>
        <w:t>12 April 1947 - ?1948</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3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Typescript letter from H. Leo Kohlberg to Cooper, discussing news of Jane and Ben [unidentified], Erich Gutkind, Watson Thomson, Ivan Meštrović, Dimitrije Mitrinović's work with his group, Anglo-American relations and America's political situation. Manuscript notes on Velizar Godjevać, accompanying a typescript article by Godjevać entitled 'The Problem of Musical Notation'.</w:t>
      </w:r>
    </w:p>
    <w:p w:rsidR="009C2EA2" w:rsidRPr="009C2EA2" w:rsidRDefault="00596F85" w:rsidP="009C2EA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Restricted Access in accordance with the Data Protection Act (1998).</w:t>
      </w:r>
    </w:p>
    <w:p w:rsidR="00596F85" w:rsidRPr="000A18C9" w:rsidRDefault="009C2EA2"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596F85" w:rsidRPr="00CF7454" w:rsidRDefault="00596F85" w:rsidP="00A56277">
      <w:pPr>
        <w:pStyle w:val="Heading3"/>
        <w:rPr>
          <w:lang w:eastAsia="en-GB"/>
        </w:rPr>
      </w:pPr>
      <w:r w:rsidRPr="00CF7454">
        <w:rPr>
          <w:rFonts w:cs="Times New Roman"/>
          <w:lang w:eastAsia="zh-TW"/>
        </w:rPr>
        <w:t xml:space="preserve">NAF </w:t>
      </w:r>
      <w:r w:rsidR="009C2EA2" w:rsidRPr="00CF7454">
        <w:rPr>
          <w:rFonts w:cs="Times New Roman"/>
          <w:lang w:eastAsia="zh-TW"/>
        </w:rPr>
        <w:t xml:space="preserve">5/3/4 </w:t>
      </w:r>
      <w:r w:rsidR="009C2EA2" w:rsidRPr="00CF7454">
        <w:rPr>
          <w:lang w:eastAsia="en-GB"/>
        </w:rPr>
        <w:t>File. "D". Papers of Cecil Eastgate.</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C2EA2" w:rsidRPr="009C2EA2">
        <w:rPr>
          <w:rFonts w:ascii="Calibri" w:eastAsia="Times New Roman" w:hAnsi="Calibri" w:cs="Calibri"/>
          <w:color w:val="000000"/>
          <w:sz w:val="24"/>
          <w:szCs w:val="24"/>
          <w:lang w:eastAsia="en-GB"/>
        </w:rPr>
        <w:t xml:space="preserve"> c1940s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 page</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Typescript poem, presumably by Eastgate, entitled "The Life Spirit: The Death Form: God: World, and Nature". An annotation mentions Erich Gutkind.</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5/3/5 </w:t>
      </w:r>
      <w:r w:rsidR="009C2EA2" w:rsidRPr="007A3E37">
        <w:rPr>
          <w:lang w:eastAsia="en-GB"/>
        </w:rPr>
        <w:t>File, "E.F.", Papers of Winifred Gordon Fraser.</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18 November 1931 - 1942 </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8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Typescript excerpt from </w:t>
      </w:r>
      <w:r w:rsidR="009C2EA2" w:rsidRPr="009C2EA2">
        <w:rPr>
          <w:rFonts w:ascii="Calibri" w:eastAsia="Times New Roman" w:hAnsi="Calibri" w:cs="Calibri"/>
          <w:i/>
          <w:iCs/>
          <w:color w:val="000000"/>
          <w:sz w:val="24"/>
          <w:szCs w:val="24"/>
          <w:lang w:eastAsia="en-GB"/>
        </w:rPr>
        <w:t>The Absolute Collective</w:t>
      </w:r>
      <w:r w:rsidR="009C2EA2" w:rsidRPr="009C2EA2">
        <w:rPr>
          <w:rFonts w:ascii="Calibri" w:eastAsia="Times New Roman" w:hAnsi="Calibri" w:cs="Calibri"/>
          <w:color w:val="000000"/>
          <w:sz w:val="24"/>
          <w:szCs w:val="24"/>
          <w:lang w:eastAsia="en-GB"/>
        </w:rPr>
        <w:t xml:space="preserve"> by Erich Gutkind. Typescript letter from the New Europe Group to Mrs. Albert Law, explaining the relationships between the New Britain Movement, Eleventh Hour and New Europe Groups, and the focus of each. Manuscript letter from Gordon Fraser to "Binks" [?], discussing the state of Britain, her role as Secretary of the New Europe Group and its work, and Dimitrije Mitrinović. Includes several typescript letters from Norman Angell, regarding lecturing to the New Europe Group.</w:t>
      </w:r>
    </w:p>
    <w:p w:rsidR="00596F85" w:rsidRPr="007A3E37" w:rsidRDefault="00596F85" w:rsidP="00A56277">
      <w:pPr>
        <w:pStyle w:val="Heading3"/>
        <w:rPr>
          <w:lang w:eastAsia="en-GB"/>
        </w:rPr>
      </w:pPr>
      <w:r w:rsidRPr="007A3E37">
        <w:rPr>
          <w:rFonts w:cs="Times New Roman"/>
          <w:lang w:eastAsia="zh-TW"/>
        </w:rPr>
        <w:lastRenderedPageBreak/>
        <w:t xml:space="preserve">NAF </w:t>
      </w:r>
      <w:r w:rsidR="009C2EA2" w:rsidRPr="007A3E37">
        <w:rPr>
          <w:rFonts w:cs="Times New Roman"/>
          <w:lang w:eastAsia="zh-TW"/>
        </w:rPr>
        <w:t xml:space="preserve">5/3/6 </w:t>
      </w:r>
      <w:r w:rsidR="009C2EA2" w:rsidRPr="007A3E37">
        <w:rPr>
          <w:lang w:eastAsia="en-GB"/>
        </w:rPr>
        <w:t>File. "G", Papers concerning Erich Gutkind.</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16 November 1941</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3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Typescript document produced for the "New Atlantis </w:t>
      </w:r>
      <w:r w:rsidR="009C2EA2">
        <w:rPr>
          <w:rFonts w:ascii="Calibri" w:eastAsia="Times New Roman" w:hAnsi="Calibri" w:cs="Calibri"/>
          <w:color w:val="000000"/>
          <w:sz w:val="24"/>
          <w:szCs w:val="24"/>
          <w:lang w:eastAsia="en-GB"/>
        </w:rPr>
        <w:t xml:space="preserve">School" on </w:t>
      </w:r>
      <w:r w:rsidR="009C2EA2" w:rsidRPr="009C2EA2">
        <w:rPr>
          <w:rFonts w:ascii="Calibri" w:eastAsia="Times New Roman" w:hAnsi="Calibri" w:cs="Calibri"/>
          <w:i/>
          <w:iCs/>
          <w:color w:val="000000"/>
          <w:sz w:val="24"/>
          <w:szCs w:val="24"/>
          <w:lang w:eastAsia="en-GB"/>
        </w:rPr>
        <w:t>The Absolute Collective</w:t>
      </w:r>
      <w:r w:rsidR="009C2EA2" w:rsidRPr="009C2EA2">
        <w:rPr>
          <w:rFonts w:ascii="Calibri" w:eastAsia="Times New Roman" w:hAnsi="Calibri" w:cs="Calibri"/>
          <w:color w:val="000000"/>
          <w:sz w:val="24"/>
          <w:szCs w:val="24"/>
          <w:lang w:eastAsia="en-GB"/>
        </w:rPr>
        <w:t xml:space="preserve"> by Erich Gutkind. Typescript documents concerning Mankind and Nature.</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5/3/7 </w:t>
      </w:r>
      <w:r w:rsidR="009C2EA2" w:rsidRPr="007A3E37">
        <w:rPr>
          <w:lang w:eastAsia="en-GB"/>
        </w:rPr>
        <w:t>File. "H", Papers of the House of Culture League and European Cultural Society.</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10 December 1937, c1951</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3 items</w:t>
      </w:r>
    </w:p>
    <w:p w:rsidR="009C2EA2" w:rsidRPr="009C2EA2" w:rsidRDefault="00596F85" w:rsidP="009C2EA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Copy typescript letter sent from the "Promoting Committee" of the "European Cultural Society", inviting the recipient to take part, as well as a document headed "A Brief Introduction of the European Cultural Society". Typescript document  by S.G. Hobson outlining the purpose, composition, duties and proposed activities of the House of Culture League.</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5/3/8 </w:t>
      </w:r>
      <w:r w:rsidR="009C2EA2" w:rsidRPr="007A3E37">
        <w:rPr>
          <w:lang w:eastAsia="en-GB"/>
        </w:rPr>
        <w:t>File, "I.J.", New Europe Group Correspondence.</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13 November 1931 - 1947</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123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Papers mostly dating from 1931- 1933, as the New Europe Group was emerging. Printed programme for the Third International Significal Summer Conference. Manuscript letters from Patrick Geddes, discussing arrangements for the </w:t>
      </w:r>
      <w:r w:rsidR="000A0EB0" w:rsidRPr="009C2EA2">
        <w:rPr>
          <w:rFonts w:ascii="Calibri" w:eastAsia="Times New Roman" w:hAnsi="Calibri" w:cs="Calibri"/>
          <w:color w:val="000000"/>
          <w:sz w:val="24"/>
          <w:szCs w:val="24"/>
          <w:lang w:eastAsia="en-GB"/>
        </w:rPr>
        <w:t>fledgling</w:t>
      </w:r>
      <w:r w:rsidR="009C2EA2" w:rsidRPr="009C2EA2">
        <w:rPr>
          <w:rFonts w:ascii="Calibri" w:eastAsia="Times New Roman" w:hAnsi="Calibri" w:cs="Calibri"/>
          <w:color w:val="000000"/>
          <w:sz w:val="24"/>
          <w:szCs w:val="24"/>
          <w:lang w:eastAsia="en-GB"/>
        </w:rPr>
        <w:t xml:space="preserve"> New Europe Group and his optimism about the prospect of societal change. Correspondence between Winifred Gordon Fraser and Harry Rutherford and Lady Lilian Geddes, concerning the Bureau of Social Survey, the magazine</w:t>
      </w:r>
      <w:r w:rsidR="009C2EA2" w:rsidRPr="009C2EA2">
        <w:rPr>
          <w:rFonts w:ascii="Calibri" w:eastAsia="Times New Roman" w:hAnsi="Calibri" w:cs="Calibri"/>
          <w:i/>
          <w:iCs/>
          <w:color w:val="000000"/>
          <w:sz w:val="24"/>
          <w:szCs w:val="24"/>
          <w:lang w:eastAsia="en-GB"/>
        </w:rPr>
        <w:t xml:space="preserve"> New Atlantis, </w:t>
      </w:r>
      <w:r w:rsidR="009C2EA2" w:rsidRPr="009C2EA2">
        <w:rPr>
          <w:rFonts w:ascii="Calibri" w:eastAsia="Times New Roman" w:hAnsi="Calibri" w:cs="Calibri"/>
          <w:color w:val="000000"/>
          <w:sz w:val="24"/>
          <w:szCs w:val="24"/>
          <w:lang w:eastAsia="en-GB"/>
        </w:rPr>
        <w:t xml:space="preserve">students at Montpellier and a Commemoration Evening held in honour of Patrick Geddes by the N.E.G. Correspondence between the N.E.G. and A.G. Pape, F. McEachran, Commander J.M. Kenworthy, Arthur Kitson, Roland Kenney (Foreign Office), John Gould Fletcher, Helen Fraser, Amelia Defries, Arthur Bullock, Vernon Bartlett, Orion Playfair, Gerald Heard and Dr. C. de Lisle Burns. Includes an anonymous manuscript letter criticising the N.E.G. (July 1932) and a pamphlet entitled </w:t>
      </w:r>
      <w:r w:rsidR="009C2EA2" w:rsidRPr="009C2EA2">
        <w:rPr>
          <w:rFonts w:ascii="Calibri" w:eastAsia="Times New Roman" w:hAnsi="Calibri" w:cs="Calibri"/>
          <w:i/>
          <w:iCs/>
          <w:color w:val="000000"/>
          <w:sz w:val="24"/>
          <w:szCs w:val="24"/>
          <w:lang w:eastAsia="en-GB"/>
        </w:rPr>
        <w:t>Anarchy</w:t>
      </w:r>
      <w:r w:rsidR="009C2EA2" w:rsidRPr="009C2EA2">
        <w:rPr>
          <w:rFonts w:ascii="Calibri" w:eastAsia="Times New Roman" w:hAnsi="Calibri" w:cs="Calibri"/>
          <w:color w:val="000000"/>
          <w:sz w:val="24"/>
          <w:szCs w:val="24"/>
          <w:lang w:eastAsia="en-GB"/>
        </w:rPr>
        <w:t xml:space="preserve"> by E. Malatesta (London: 1920).</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English; French</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5/3/9 </w:t>
      </w:r>
      <w:r w:rsidR="009C2EA2" w:rsidRPr="007A3E37">
        <w:rPr>
          <w:lang w:eastAsia="en-GB"/>
        </w:rPr>
        <w:t>File. "KL", Papers of Ellen Mayne.</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?1941 - 1945</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2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Manuscript notes on Anthropo-Femina of the New Atlantis, including a list of members. Manuscript notes on "Womens World 1945".</w:t>
      </w:r>
    </w:p>
    <w:p w:rsidR="00596F85" w:rsidRPr="007A3E37" w:rsidRDefault="00596F85" w:rsidP="00A56277">
      <w:pPr>
        <w:pStyle w:val="Heading3"/>
        <w:rPr>
          <w:lang w:eastAsia="en-GB"/>
        </w:rPr>
      </w:pPr>
      <w:r w:rsidRPr="007A3E37">
        <w:rPr>
          <w:rFonts w:cs="Times New Roman"/>
          <w:lang w:eastAsia="zh-TW"/>
        </w:rPr>
        <w:t>NAF</w:t>
      </w:r>
      <w:r w:rsidR="009C2EA2" w:rsidRPr="007A3E37">
        <w:rPr>
          <w:rFonts w:cs="Times New Roman"/>
          <w:lang w:eastAsia="zh-TW"/>
        </w:rPr>
        <w:t xml:space="preserve"> 5/3/10 </w:t>
      </w:r>
      <w:r w:rsidR="009C2EA2" w:rsidRPr="007A3E37">
        <w:rPr>
          <w:lang w:eastAsia="en-GB"/>
        </w:rPr>
        <w:t>File, "M", Papers on Money and Economics.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1885 - 1956</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15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Manuscript notes on</w:t>
      </w:r>
      <w:r w:rsidR="00CD132C">
        <w:rPr>
          <w:rFonts w:ascii="Calibri" w:eastAsia="Times New Roman" w:hAnsi="Calibri" w:cs="Calibri"/>
          <w:color w:val="000000"/>
          <w:sz w:val="24"/>
          <w:szCs w:val="24"/>
          <w:lang w:eastAsia="en-GB"/>
        </w:rPr>
        <w:t xml:space="preserve"> philo</w:t>
      </w:r>
      <w:r w:rsidR="009C2EA2" w:rsidRPr="009C2EA2">
        <w:rPr>
          <w:rFonts w:ascii="Calibri" w:eastAsia="Times New Roman" w:hAnsi="Calibri" w:cs="Calibri"/>
          <w:color w:val="000000"/>
          <w:sz w:val="24"/>
          <w:szCs w:val="24"/>
          <w:lang w:eastAsia="en-GB"/>
        </w:rPr>
        <w:t xml:space="preserve">sophy, published pamphlet </w:t>
      </w:r>
      <w:r w:rsidR="009C2EA2" w:rsidRPr="009C2EA2">
        <w:rPr>
          <w:rFonts w:ascii="Calibri" w:eastAsia="Times New Roman" w:hAnsi="Calibri" w:cs="Calibri"/>
          <w:i/>
          <w:iCs/>
          <w:color w:val="000000"/>
          <w:sz w:val="24"/>
          <w:szCs w:val="24"/>
          <w:lang w:eastAsia="en-GB"/>
        </w:rPr>
        <w:t>An Analysis of the Principles of Economics</w:t>
      </w:r>
      <w:r w:rsidR="009C2EA2" w:rsidRPr="009C2EA2">
        <w:rPr>
          <w:rFonts w:ascii="Calibri" w:eastAsia="Times New Roman" w:hAnsi="Calibri" w:cs="Calibri"/>
          <w:color w:val="000000"/>
          <w:sz w:val="24"/>
          <w:szCs w:val="24"/>
          <w:lang w:eastAsia="en-GB"/>
        </w:rPr>
        <w:t xml:space="preserve"> (Part I) by Patrick Geddes, papers relating to New Europe Group lectures and the House of Industry League, and other material on Economic topics. Includes articles and notes by Lord Northbourne, S.G. Hobson, Gladys Bing, Niall MacDermot, Leo Kohlberg, </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5/3/11 </w:t>
      </w:r>
      <w:r w:rsidR="009C2EA2" w:rsidRPr="007A3E37">
        <w:rPr>
          <w:lang w:eastAsia="en-GB"/>
        </w:rPr>
        <w:t>File, "Mc", Papers of Ralph Twentyman.</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?1936 - c1940</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4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Typescript notes on "The Psychology of Good Luck" (2 copies). Articles re-printed from the </w:t>
      </w:r>
      <w:r w:rsidR="009C2EA2" w:rsidRPr="009C2EA2">
        <w:rPr>
          <w:rFonts w:ascii="Calibri" w:eastAsia="Times New Roman" w:hAnsi="Calibri" w:cs="Calibri"/>
          <w:i/>
          <w:iCs/>
          <w:color w:val="000000"/>
          <w:sz w:val="24"/>
          <w:szCs w:val="24"/>
          <w:lang w:eastAsia="en-GB"/>
        </w:rPr>
        <w:t>Cambridge University Medical Society Magazine</w:t>
      </w:r>
      <w:r w:rsidR="009C2EA2" w:rsidRPr="009C2EA2">
        <w:rPr>
          <w:rFonts w:ascii="Calibri" w:eastAsia="Times New Roman" w:hAnsi="Calibri" w:cs="Calibri"/>
          <w:color w:val="000000"/>
          <w:sz w:val="24"/>
          <w:szCs w:val="24"/>
          <w:lang w:eastAsia="en-GB"/>
        </w:rPr>
        <w:t>, vol. XIV, no.1 and no</w:t>
      </w:r>
      <w:r w:rsidR="000A0EB0">
        <w:rPr>
          <w:rFonts w:ascii="Calibri" w:eastAsia="Times New Roman" w:hAnsi="Calibri" w:cs="Calibri"/>
          <w:color w:val="000000"/>
          <w:sz w:val="24"/>
          <w:szCs w:val="24"/>
          <w:lang w:eastAsia="en-GB"/>
        </w:rPr>
        <w:t>.3 entitled "For Medicine: Func</w:t>
      </w:r>
      <w:r w:rsidR="009C2EA2" w:rsidRPr="009C2EA2">
        <w:rPr>
          <w:rFonts w:ascii="Calibri" w:eastAsia="Times New Roman" w:hAnsi="Calibri" w:cs="Calibri"/>
          <w:color w:val="000000"/>
          <w:sz w:val="24"/>
          <w:szCs w:val="24"/>
          <w:lang w:eastAsia="en-GB"/>
        </w:rPr>
        <w:t>tional Responsibilit</w:t>
      </w:r>
      <w:r w:rsidR="009C2EA2">
        <w:rPr>
          <w:rFonts w:ascii="Calibri" w:eastAsia="Times New Roman" w:hAnsi="Calibri" w:cs="Calibri"/>
          <w:color w:val="000000"/>
          <w:sz w:val="24"/>
          <w:szCs w:val="24"/>
          <w:lang w:eastAsia="en-GB"/>
        </w:rPr>
        <w:t>y or Splendid Isolation?" and "</w:t>
      </w:r>
      <w:r w:rsidR="009C2EA2" w:rsidRPr="009C2EA2">
        <w:rPr>
          <w:rFonts w:ascii="Calibri" w:eastAsia="Times New Roman" w:hAnsi="Calibri" w:cs="Calibri"/>
          <w:color w:val="000000"/>
          <w:sz w:val="24"/>
          <w:szCs w:val="24"/>
          <w:lang w:eastAsia="en-GB"/>
        </w:rPr>
        <w:t>The Future of Medicine".</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5/3/12 </w:t>
      </w:r>
      <w:r w:rsidR="009C2EA2" w:rsidRPr="007A3E37">
        <w:rPr>
          <w:lang w:eastAsia="en-GB"/>
        </w:rPr>
        <w:t>File, "N.O.", Papers of Naoum Glasberg.</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c1950</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 item</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Typescript article on peace, World War and social, political and economic change.</w:t>
      </w:r>
    </w:p>
    <w:p w:rsidR="00596F85" w:rsidRPr="0090064B" w:rsidRDefault="00596F85" w:rsidP="00A56277">
      <w:pPr>
        <w:pStyle w:val="Heading3"/>
        <w:rPr>
          <w:lang w:val="fr-FR" w:eastAsia="en-GB"/>
        </w:rPr>
      </w:pPr>
      <w:r w:rsidRPr="0090064B">
        <w:rPr>
          <w:rFonts w:cs="Times New Roman"/>
          <w:lang w:val="fr-FR" w:eastAsia="zh-TW"/>
        </w:rPr>
        <w:t xml:space="preserve">NAF </w:t>
      </w:r>
      <w:r w:rsidR="009C2EA2" w:rsidRPr="0090064B">
        <w:rPr>
          <w:rFonts w:cs="Times New Roman"/>
          <w:lang w:val="fr-FR" w:eastAsia="zh-TW"/>
        </w:rPr>
        <w:t xml:space="preserve">5/3/13 </w:t>
      </w:r>
      <w:r w:rsidR="009C2EA2" w:rsidRPr="0090064B">
        <w:rPr>
          <w:lang w:val="fr-FR" w:eastAsia="en-GB"/>
        </w:rPr>
        <w:t>File, "PQ", Papers on L'Ordre Nouveau.</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c1935</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3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Notes in the handwriting of Winifred Gordon Fraser on L'Ordre Nouveau and its members. Typescript document, "Constitution of Aims of "Esprit". Typescript article on the League of Nations by Robert Aron. </w:t>
      </w:r>
    </w:p>
    <w:p w:rsidR="00596F85" w:rsidRPr="007A3E37" w:rsidRDefault="00596F85" w:rsidP="00A56277">
      <w:pPr>
        <w:pStyle w:val="Heading3"/>
        <w:rPr>
          <w:lang w:eastAsia="en-GB"/>
        </w:rPr>
      </w:pPr>
      <w:r w:rsidRPr="007A3E37">
        <w:rPr>
          <w:rFonts w:cs="Times New Roman"/>
          <w:lang w:eastAsia="zh-TW"/>
        </w:rPr>
        <w:lastRenderedPageBreak/>
        <w:t xml:space="preserve">NAF </w:t>
      </w:r>
      <w:r w:rsidR="009C2EA2" w:rsidRPr="007A3E37">
        <w:rPr>
          <w:rFonts w:cs="Times New Roman"/>
          <w:lang w:eastAsia="zh-TW"/>
        </w:rPr>
        <w:t xml:space="preserve">5/3/14 </w:t>
      </w:r>
      <w:r w:rsidR="009C2EA2" w:rsidRPr="007A3E37">
        <w:rPr>
          <w:lang w:eastAsia="en-GB"/>
        </w:rPr>
        <w:t>File, "R", Papers of the Rosicrucian Lodge from Rudolf Steiner.</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1945 - 1946</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8 items</w:t>
      </w:r>
    </w:p>
    <w:p w:rsidR="009C2EA2" w:rsidRPr="009C2EA2" w:rsidRDefault="00596F85" w:rsidP="009C2EA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 xml:space="preserve">Typescript documents including procedures for meetings, a letter, "Charter and Statement of Aims", Code of Etiquette, "Preliminary Charter for the Comenius Club", and a manuscript list of members. </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5/3/15 </w:t>
      </w:r>
      <w:r w:rsidR="009C2EA2" w:rsidRPr="007A3E37">
        <w:rPr>
          <w:lang w:eastAsia="en-GB"/>
        </w:rPr>
        <w:t>File. "S", Papers of David Shillan.</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1940 - 1980</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42 items</w:t>
      </w:r>
    </w:p>
    <w:p w:rsidR="009C2EA2" w:rsidRPr="009C2EA2" w:rsidRDefault="00596F85" w:rsidP="009C2EA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Typescript, printed and manuscript documents. Includes press cuttings, notes on the teachings of Dimitrije Mitrinović and Shillan's own thoughts on issues including European Federation and Devolution. Includes notes on and records of New Europe events, a typescript proposal for a European Cultural Centre, a report on a proposed University of Europe, report on a lunch with P. Jacob (French European Federalist) and an article by Shillan entitled "From Pure Chemistry to Geographical Sociology: The Story of Frederick Soddy." Includes some of Shillan's correspondence with Serbian researchers, a librarian at the University of Belgrade, J.F.C. Fuller, C.P. Rodocanachi, Bill Goble.</w:t>
      </w:r>
    </w:p>
    <w:p w:rsidR="009C2EA2" w:rsidRPr="009C2EA2" w:rsidRDefault="00596F85" w:rsidP="009C2EA2">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English; French</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5/3/16 </w:t>
      </w:r>
      <w:r w:rsidR="009C2EA2" w:rsidRPr="007A3E37">
        <w:rPr>
          <w:lang w:eastAsia="en-GB"/>
        </w:rPr>
        <w:t>File "TU", Papers concerning Watson Thomson.</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21 June 1976 -19 July 1976</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2 items</w:t>
      </w:r>
    </w:p>
    <w:p w:rsidR="00596F85" w:rsidRPr="009C2EA2"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9C2EA2" w:rsidRPr="009C2EA2">
        <w:rPr>
          <w:rFonts w:ascii="Calibri" w:hAnsi="Calibri" w:cs="Calibri"/>
          <w:color w:val="000000"/>
        </w:rPr>
        <w:t xml:space="preserve"> </w:t>
      </w:r>
      <w:r w:rsidR="009C2EA2" w:rsidRPr="009C2EA2">
        <w:rPr>
          <w:rFonts w:ascii="Calibri" w:eastAsia="Times New Roman" w:hAnsi="Calibri" w:cs="Calibri"/>
          <w:color w:val="000000"/>
          <w:sz w:val="24"/>
          <w:szCs w:val="24"/>
          <w:lang w:eastAsia="en-GB"/>
        </w:rPr>
        <w:t>Manuscript letter from Goldie Penny to Ellen Mayne, thanking the New Atlantis Foundation for their hospitality and assistance with her husband, Harry Penny's, research. Copy typescript letter sent in reply, discussing Watson Thomson.</w:t>
      </w:r>
    </w:p>
    <w:p w:rsidR="00596F85" w:rsidRPr="007A3E37" w:rsidRDefault="00596F85" w:rsidP="00A56277">
      <w:pPr>
        <w:pStyle w:val="Heading3"/>
        <w:rPr>
          <w:lang w:eastAsia="en-GB"/>
        </w:rPr>
      </w:pPr>
      <w:r w:rsidRPr="007A3E37">
        <w:rPr>
          <w:rFonts w:cs="Times New Roman"/>
          <w:lang w:eastAsia="zh-TW"/>
        </w:rPr>
        <w:t xml:space="preserve">NAF </w:t>
      </w:r>
      <w:r w:rsidR="009C2EA2" w:rsidRPr="007A3E37">
        <w:rPr>
          <w:rFonts w:cs="Times New Roman"/>
          <w:lang w:eastAsia="zh-TW"/>
        </w:rPr>
        <w:t xml:space="preserve">5/3/17 </w:t>
      </w:r>
      <w:r w:rsidR="009C2EA2" w:rsidRPr="007A3E37">
        <w:rPr>
          <w:lang w:eastAsia="en-GB"/>
        </w:rPr>
        <w:t>File, "VW", Papers of Reginald Wrugh.</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February 1946 - December 1950</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2 items</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 xml:space="preserve">Notebook with manuscript notes recorded at Worthing, outlining the plans of Dimitrije Mitrinović for his group, roles of various group members and the "Covenant" of the </w:t>
      </w:r>
      <w:r w:rsidR="007A3E37" w:rsidRPr="007A3E37">
        <w:rPr>
          <w:rFonts w:ascii="Calibri" w:eastAsia="Times New Roman" w:hAnsi="Calibri" w:cs="Calibri"/>
          <w:color w:val="000000"/>
          <w:sz w:val="24"/>
          <w:szCs w:val="24"/>
          <w:lang w:eastAsia="en-GB"/>
        </w:rPr>
        <w:lastRenderedPageBreak/>
        <w:t>group. Typescript letter from the Le Play Society to Wrugh, inviting him and other members of the New Europe Group to meet to discuss issues of mutual interest.</w:t>
      </w:r>
    </w:p>
    <w:p w:rsidR="00596F85" w:rsidRPr="007A3E37" w:rsidRDefault="00596F85" w:rsidP="00A56277">
      <w:pPr>
        <w:pStyle w:val="Heading3"/>
        <w:rPr>
          <w:lang w:eastAsia="en-GB"/>
        </w:rPr>
      </w:pPr>
      <w:r w:rsidRPr="007A3E37">
        <w:rPr>
          <w:rFonts w:cs="Times New Roman"/>
          <w:lang w:eastAsia="zh-TW"/>
        </w:rPr>
        <w:t xml:space="preserve">NAF </w:t>
      </w:r>
      <w:r w:rsidR="007A3E37" w:rsidRPr="007A3E37">
        <w:rPr>
          <w:rFonts w:cs="Times New Roman"/>
          <w:lang w:eastAsia="zh-TW"/>
        </w:rPr>
        <w:t xml:space="preserve">5/3/18 </w:t>
      </w:r>
      <w:r w:rsidR="007A3E37" w:rsidRPr="007A3E37">
        <w:rPr>
          <w:lang w:eastAsia="en-GB"/>
        </w:rPr>
        <w:t>File, "XYZ", Lectures on Yoga and Personal Development.</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c1930s - c1950s</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1 item</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Typescript lectures, "The Discipline of Communion in Sophia or the Yoga of Human Relations".</w:t>
      </w:r>
    </w:p>
    <w:p w:rsidR="00596F85" w:rsidRPr="007A3E37" w:rsidRDefault="00596F85" w:rsidP="00A56277">
      <w:pPr>
        <w:pStyle w:val="Heading2"/>
        <w:rPr>
          <w:lang w:eastAsia="en-GB"/>
        </w:rPr>
      </w:pPr>
      <w:r w:rsidRPr="007A3E37">
        <w:rPr>
          <w:rFonts w:cs="Times New Roman"/>
          <w:lang w:eastAsia="zh-TW"/>
        </w:rPr>
        <w:t xml:space="preserve">NAF </w:t>
      </w:r>
      <w:r w:rsidR="007A3E37" w:rsidRPr="007A3E37">
        <w:rPr>
          <w:rFonts w:cs="Times New Roman"/>
          <w:lang w:eastAsia="zh-TW"/>
        </w:rPr>
        <w:t xml:space="preserve">5/4 </w:t>
      </w:r>
      <w:r w:rsidR="007A3E37" w:rsidRPr="007A3E37">
        <w:rPr>
          <w:lang w:eastAsia="en-GB"/>
        </w:rPr>
        <w:t>Lectures, Publications and Writings of the New Europe Group and Related Organisations.</w:t>
      </w:r>
    </w:p>
    <w:p w:rsidR="00596F85" w:rsidRPr="00344F0E" w:rsidRDefault="00596F85" w:rsidP="00596F85">
      <w:pPr>
        <w:rPr>
          <w:rFonts w:ascii="Calibri" w:eastAsia="Times New Roman" w:hAnsi="Calibri" w:cs="Calibri"/>
          <w:color w:val="000000"/>
          <w:sz w:val="24"/>
          <w:szCs w:val="24"/>
          <w:lang w:eastAsia="en-GB"/>
        </w:rPr>
      </w:pPr>
      <w:r w:rsidRPr="00344F0E">
        <w:rPr>
          <w:rFonts w:ascii="Calibri" w:eastAsia="PMingLiU" w:hAnsi="Calibri" w:cs="Times New Roman"/>
          <w:color w:val="000000"/>
          <w:sz w:val="24"/>
          <w:szCs w:val="24"/>
          <w:lang w:eastAsia="zh-TW"/>
        </w:rPr>
        <w:t>Date:</w:t>
      </w:r>
      <w:r w:rsidR="007A3E37" w:rsidRPr="00344F0E">
        <w:rPr>
          <w:rFonts w:ascii="Calibri" w:hAnsi="Calibri" w:cs="Calibri"/>
          <w:color w:val="000000"/>
          <w:sz w:val="24"/>
          <w:szCs w:val="24"/>
        </w:rPr>
        <w:t xml:space="preserve"> </w:t>
      </w:r>
      <w:r w:rsidR="007A3E37" w:rsidRPr="00344F0E">
        <w:rPr>
          <w:rFonts w:ascii="Calibri" w:eastAsia="Times New Roman" w:hAnsi="Calibri" w:cs="Calibri"/>
          <w:color w:val="000000"/>
          <w:sz w:val="24"/>
          <w:szCs w:val="24"/>
          <w:lang w:eastAsia="en-GB"/>
        </w:rPr>
        <w:t>1924 - 1962</w:t>
      </w:r>
    </w:p>
    <w:p w:rsidR="00596F85" w:rsidRPr="00344F0E" w:rsidRDefault="00596F85" w:rsidP="00596F85">
      <w:pPr>
        <w:rPr>
          <w:rFonts w:ascii="Calibri" w:eastAsia="Times New Roman" w:hAnsi="Calibri" w:cs="Calibri"/>
          <w:color w:val="000000"/>
          <w:sz w:val="24"/>
          <w:szCs w:val="24"/>
          <w:lang w:eastAsia="en-GB"/>
        </w:rPr>
      </w:pPr>
      <w:r w:rsidRPr="00344F0E">
        <w:rPr>
          <w:rFonts w:ascii="Calibri" w:eastAsia="PMingLiU" w:hAnsi="Calibri" w:cs="Times New Roman"/>
          <w:color w:val="000000"/>
          <w:sz w:val="24"/>
          <w:szCs w:val="24"/>
          <w:lang w:eastAsia="zh-TW"/>
        </w:rPr>
        <w:t>Extent:</w:t>
      </w:r>
      <w:r w:rsidR="007A3E37" w:rsidRPr="00344F0E">
        <w:rPr>
          <w:rFonts w:ascii="Calibri" w:hAnsi="Calibri" w:cs="Calibri"/>
          <w:color w:val="000000"/>
          <w:sz w:val="24"/>
          <w:szCs w:val="24"/>
        </w:rPr>
        <w:t xml:space="preserve"> </w:t>
      </w:r>
      <w:r w:rsidR="007A3E37" w:rsidRPr="00344F0E">
        <w:rPr>
          <w:rFonts w:ascii="Calibri" w:eastAsia="Times New Roman" w:hAnsi="Calibri" w:cs="Calibri"/>
          <w:color w:val="000000"/>
          <w:sz w:val="24"/>
          <w:szCs w:val="24"/>
          <w:lang w:eastAsia="en-GB"/>
        </w:rPr>
        <w:t>9 files</w:t>
      </w:r>
    </w:p>
    <w:p w:rsidR="007A3E37" w:rsidRPr="00344F0E" w:rsidRDefault="00596F85" w:rsidP="007A3E37">
      <w:pPr>
        <w:rPr>
          <w:rFonts w:ascii="Calibri" w:eastAsia="Times New Roman" w:hAnsi="Calibri" w:cs="Calibri"/>
          <w:color w:val="000000"/>
          <w:sz w:val="24"/>
          <w:szCs w:val="24"/>
          <w:lang w:eastAsia="en-GB"/>
        </w:rPr>
      </w:pPr>
      <w:r w:rsidRPr="00344F0E">
        <w:rPr>
          <w:rFonts w:ascii="Calibri" w:eastAsia="PMingLiU" w:hAnsi="Calibri" w:cs="Times New Roman"/>
          <w:color w:val="000000"/>
          <w:sz w:val="24"/>
          <w:szCs w:val="24"/>
          <w:lang w:eastAsia="zh-TW"/>
        </w:rPr>
        <w:t>Scope and content:</w:t>
      </w:r>
      <w:r w:rsidR="007A3E37" w:rsidRPr="00344F0E">
        <w:rPr>
          <w:rFonts w:ascii="Calibri" w:hAnsi="Calibri" w:cs="Calibri"/>
          <w:color w:val="000000"/>
          <w:sz w:val="24"/>
          <w:szCs w:val="24"/>
        </w:rPr>
        <w:t xml:space="preserve"> </w:t>
      </w:r>
      <w:r w:rsidR="007A3E37" w:rsidRPr="00344F0E">
        <w:rPr>
          <w:rFonts w:ascii="Calibri" w:eastAsia="Times New Roman" w:hAnsi="Calibri" w:cs="Calibri"/>
          <w:color w:val="000000"/>
          <w:sz w:val="24"/>
          <w:szCs w:val="24"/>
          <w:lang w:eastAsia="en-GB"/>
        </w:rPr>
        <w:t>Printed published material, proofs, book reviews, manuscript and typescript drafts and correspondence related to the publishing activities of the New Europe Group, New Britain Movement, and other organisations connected with Dimitrije Mitrinović. Includes books, pamphlet, a history of the New Europe Group and material relating to the "Popular Myths Exploded" series of lectures.</w:t>
      </w:r>
    </w:p>
    <w:p w:rsidR="00596F85" w:rsidRPr="00BE0EAD" w:rsidRDefault="00596F85" w:rsidP="00A56277">
      <w:pPr>
        <w:pStyle w:val="Heading3"/>
        <w:rPr>
          <w:lang w:eastAsia="en-GB"/>
        </w:rPr>
      </w:pPr>
      <w:r w:rsidRPr="00BE0EAD">
        <w:rPr>
          <w:rFonts w:cs="Times New Roman"/>
          <w:lang w:eastAsia="zh-TW"/>
        </w:rPr>
        <w:t xml:space="preserve">NAF </w:t>
      </w:r>
      <w:r w:rsidR="007A3E37" w:rsidRPr="00BE0EAD">
        <w:rPr>
          <w:rFonts w:cs="Times New Roman"/>
          <w:lang w:eastAsia="zh-TW"/>
        </w:rPr>
        <w:t xml:space="preserve">5/4/1 </w:t>
      </w:r>
      <w:r w:rsidR="007A3E37" w:rsidRPr="00BE0EAD">
        <w:rPr>
          <w:lang w:eastAsia="en-GB"/>
        </w:rPr>
        <w:t xml:space="preserve">File. “New Europe Group and New Britain leaflets and pamphlets, </w:t>
      </w:r>
      <w:r w:rsidR="007A3E37" w:rsidRPr="00BE0EAD">
        <w:rPr>
          <w:i/>
          <w:iCs/>
          <w:lang w:eastAsia="en-GB"/>
        </w:rPr>
        <w:t>Purpose</w:t>
      </w:r>
      <w:r w:rsidR="007A3E37" w:rsidRPr="00BE0EAD">
        <w:rPr>
          <w:lang w:eastAsia="en-GB"/>
        </w:rPr>
        <w:t xml:space="preserve"> (Gutkind)”. </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1931 - 1950</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70 items</w:t>
      </w:r>
    </w:p>
    <w:p w:rsidR="00596F85" w:rsidRPr="007A3E3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A3E37" w:rsidRPr="007A3E37">
        <w:rPr>
          <w:rFonts w:ascii="Calibri" w:hAnsi="Calibri" w:cs="Calibri"/>
          <w:color w:val="000000"/>
        </w:rPr>
        <w:t xml:space="preserve"> </w:t>
      </w:r>
      <w:r w:rsidR="007A3E37" w:rsidRPr="007A3E37">
        <w:rPr>
          <w:rFonts w:ascii="Calibri" w:eastAsia="Times New Roman" w:hAnsi="Calibri" w:cs="Calibri"/>
          <w:color w:val="000000"/>
          <w:sz w:val="24"/>
          <w:szCs w:val="24"/>
          <w:lang w:eastAsia="en-GB"/>
        </w:rPr>
        <w:t xml:space="preserve">Printed articles, journals, pamphlets and promotional material. Includes articles by Erich Gutkind for </w:t>
      </w:r>
      <w:r w:rsidR="007A3E37" w:rsidRPr="007A3E37">
        <w:rPr>
          <w:rFonts w:ascii="Calibri" w:eastAsia="Times New Roman" w:hAnsi="Calibri" w:cs="Calibri"/>
          <w:i/>
          <w:iCs/>
          <w:color w:val="000000"/>
          <w:sz w:val="24"/>
          <w:szCs w:val="24"/>
          <w:lang w:eastAsia="en-GB"/>
        </w:rPr>
        <w:t>Purpose</w:t>
      </w:r>
      <w:r w:rsidR="007A3E37" w:rsidRPr="007A3E37">
        <w:rPr>
          <w:rFonts w:ascii="Calibri" w:eastAsia="Times New Roman" w:hAnsi="Calibri" w:cs="Calibri"/>
          <w:color w:val="000000"/>
          <w:sz w:val="24"/>
          <w:szCs w:val="24"/>
          <w:lang w:eastAsia="en-GB"/>
        </w:rPr>
        <w:t xml:space="preserve">; New Europe Group pamphlets </w:t>
      </w:r>
      <w:r w:rsidR="007A3E37" w:rsidRPr="007A3E37">
        <w:rPr>
          <w:rFonts w:ascii="Calibri" w:eastAsia="Times New Roman" w:hAnsi="Calibri" w:cs="Calibri"/>
          <w:i/>
          <w:iCs/>
          <w:color w:val="000000"/>
          <w:sz w:val="24"/>
          <w:szCs w:val="24"/>
          <w:lang w:eastAsia="en-GB"/>
        </w:rPr>
        <w:t>Europe: A Living Organism</w:t>
      </w:r>
      <w:r w:rsidR="007A3E37" w:rsidRPr="007A3E37">
        <w:rPr>
          <w:rFonts w:ascii="Calibri" w:eastAsia="Times New Roman" w:hAnsi="Calibri" w:cs="Calibri"/>
          <w:color w:val="000000"/>
          <w:sz w:val="24"/>
          <w:szCs w:val="24"/>
          <w:lang w:eastAsia="en-GB"/>
        </w:rPr>
        <w:t>, Parts I and II by Dr. Victor M. Bauer (1933),  The Unity of Europe by F. McEachran (1932), and</w:t>
      </w:r>
      <w:r w:rsidR="007A3E37" w:rsidRPr="007A3E37">
        <w:rPr>
          <w:rFonts w:ascii="Calibri" w:eastAsia="Times New Roman" w:hAnsi="Calibri" w:cs="Calibri"/>
          <w:i/>
          <w:iCs/>
          <w:color w:val="000000"/>
          <w:sz w:val="24"/>
          <w:szCs w:val="24"/>
          <w:lang w:eastAsia="en-GB"/>
        </w:rPr>
        <w:t xml:space="preserve"> Integration of Europe (1931)</w:t>
      </w:r>
      <w:r w:rsidR="007A3E37" w:rsidRPr="007A3E37">
        <w:rPr>
          <w:rFonts w:ascii="Calibri" w:eastAsia="Times New Roman" w:hAnsi="Calibri" w:cs="Calibri"/>
          <w:color w:val="000000"/>
          <w:sz w:val="24"/>
          <w:szCs w:val="24"/>
          <w:lang w:eastAsia="en-GB"/>
        </w:rPr>
        <w:t xml:space="preserve">; pamphlets, flyers and leaflets advertising </w:t>
      </w:r>
      <w:r w:rsidR="007A3E37" w:rsidRPr="007A3E37">
        <w:rPr>
          <w:rFonts w:ascii="Calibri" w:eastAsia="Times New Roman" w:hAnsi="Calibri" w:cs="Calibri"/>
          <w:i/>
          <w:iCs/>
          <w:color w:val="000000"/>
          <w:sz w:val="24"/>
          <w:szCs w:val="24"/>
          <w:lang w:eastAsia="en-GB"/>
        </w:rPr>
        <w:t>New Albion</w:t>
      </w:r>
      <w:r w:rsidR="007A3E37" w:rsidRPr="007A3E37">
        <w:rPr>
          <w:rFonts w:ascii="Calibri" w:eastAsia="Times New Roman" w:hAnsi="Calibri" w:cs="Calibri"/>
          <w:color w:val="000000"/>
          <w:sz w:val="24"/>
          <w:szCs w:val="24"/>
          <w:lang w:eastAsia="en-GB"/>
        </w:rPr>
        <w:t xml:space="preserve"> (April 1934), </w:t>
      </w:r>
      <w:r w:rsidR="007A3E37" w:rsidRPr="007A3E37">
        <w:rPr>
          <w:rFonts w:ascii="Calibri" w:eastAsia="Times New Roman" w:hAnsi="Calibri" w:cs="Calibri"/>
          <w:i/>
          <w:iCs/>
          <w:color w:val="000000"/>
          <w:sz w:val="24"/>
          <w:szCs w:val="24"/>
          <w:lang w:eastAsia="en-GB"/>
        </w:rPr>
        <w:t>The New Atlantis</w:t>
      </w:r>
      <w:r w:rsidR="007A3E37" w:rsidRPr="007A3E37">
        <w:rPr>
          <w:rFonts w:ascii="Calibri" w:eastAsia="Times New Roman" w:hAnsi="Calibri" w:cs="Calibri"/>
          <w:color w:val="000000"/>
          <w:sz w:val="24"/>
          <w:szCs w:val="24"/>
          <w:lang w:eastAsia="en-GB"/>
        </w:rPr>
        <w:t xml:space="preserve"> (Autumn 1933), the Eleventh Hour Flying Clubs and the New Europe Group; the </w:t>
      </w:r>
      <w:r w:rsidR="007A3E37" w:rsidRPr="007A3E37">
        <w:rPr>
          <w:rFonts w:ascii="Calibri" w:eastAsia="Times New Roman" w:hAnsi="Calibri" w:cs="Calibri"/>
          <w:i/>
          <w:iCs/>
          <w:color w:val="000000"/>
          <w:sz w:val="24"/>
          <w:szCs w:val="24"/>
          <w:lang w:eastAsia="en-GB"/>
        </w:rPr>
        <w:t>New Britain Constitution and Statement of Aims</w:t>
      </w:r>
      <w:r w:rsidR="007A3E37" w:rsidRPr="007A3E37">
        <w:rPr>
          <w:rFonts w:ascii="Calibri" w:eastAsia="Times New Roman" w:hAnsi="Calibri" w:cs="Calibri"/>
          <w:color w:val="000000"/>
          <w:sz w:val="24"/>
          <w:szCs w:val="24"/>
          <w:lang w:eastAsia="en-GB"/>
        </w:rPr>
        <w:t xml:space="preserve">  (August 1934), and a series of New Britain pamphlets</w:t>
      </w:r>
      <w:r w:rsidR="007A3E37" w:rsidRPr="007A3E37">
        <w:rPr>
          <w:rFonts w:ascii="Calibri" w:eastAsia="Times New Roman" w:hAnsi="Calibri" w:cs="Calibri"/>
          <w:i/>
          <w:iCs/>
          <w:color w:val="000000"/>
          <w:sz w:val="24"/>
          <w:szCs w:val="24"/>
          <w:lang w:eastAsia="en-GB"/>
        </w:rPr>
        <w:t>.</w:t>
      </w:r>
      <w:r w:rsidR="007A3E37" w:rsidRPr="007A3E37">
        <w:rPr>
          <w:rFonts w:ascii="Calibri" w:eastAsia="Times New Roman" w:hAnsi="Calibri" w:cs="Calibri"/>
          <w:color w:val="000000"/>
          <w:sz w:val="24"/>
          <w:szCs w:val="24"/>
          <w:lang w:eastAsia="en-GB"/>
        </w:rPr>
        <w:t xml:space="preserve"> Includes copies of the journals </w:t>
      </w:r>
      <w:r w:rsidR="007A3E37" w:rsidRPr="007A3E37">
        <w:rPr>
          <w:rFonts w:ascii="Calibri" w:eastAsia="Times New Roman" w:hAnsi="Calibri" w:cs="Calibri"/>
          <w:i/>
          <w:iCs/>
          <w:color w:val="000000"/>
          <w:sz w:val="24"/>
          <w:szCs w:val="24"/>
          <w:lang w:eastAsia="en-GB"/>
        </w:rPr>
        <w:t xml:space="preserve">Mare Nostrum </w:t>
      </w:r>
      <w:r w:rsidR="007A3E37" w:rsidRPr="007A3E37">
        <w:rPr>
          <w:rFonts w:ascii="Calibri" w:eastAsia="Times New Roman" w:hAnsi="Calibri" w:cs="Calibri"/>
          <w:color w:val="000000"/>
          <w:sz w:val="24"/>
          <w:szCs w:val="24"/>
          <w:lang w:eastAsia="en-GB"/>
        </w:rPr>
        <w:t xml:space="preserve">vol. 134, no. 798 (August 1943), and </w:t>
      </w:r>
      <w:r w:rsidR="007A3E37" w:rsidRPr="007A3E37">
        <w:rPr>
          <w:rFonts w:ascii="Calibri" w:eastAsia="Times New Roman" w:hAnsi="Calibri" w:cs="Calibri"/>
          <w:i/>
          <w:iCs/>
          <w:color w:val="000000"/>
          <w:sz w:val="24"/>
          <w:szCs w:val="24"/>
          <w:lang w:eastAsia="en-GB"/>
        </w:rPr>
        <w:t>Conspiracy</w:t>
      </w:r>
      <w:r w:rsidR="007A3E37" w:rsidRPr="007A3E37">
        <w:rPr>
          <w:rFonts w:ascii="Calibri" w:eastAsia="Times New Roman" w:hAnsi="Calibri" w:cs="Calibri"/>
          <w:color w:val="000000"/>
          <w:sz w:val="24"/>
          <w:szCs w:val="24"/>
          <w:lang w:eastAsia="en-GB"/>
        </w:rPr>
        <w:t>, no.1 (November 1934, published by the Oxford branch of the New Britain Movement), and literature produced</w:t>
      </w:r>
      <w:r w:rsidR="007A3E37" w:rsidRPr="007A3E37">
        <w:rPr>
          <w:rFonts w:ascii="Calibri" w:eastAsia="Times New Roman" w:hAnsi="Calibri" w:cs="Calibri"/>
          <w:i/>
          <w:iCs/>
          <w:color w:val="000000"/>
          <w:sz w:val="24"/>
          <w:szCs w:val="24"/>
          <w:lang w:eastAsia="en-GB"/>
        </w:rPr>
        <w:t xml:space="preserve"> </w:t>
      </w:r>
      <w:r w:rsidR="007A3E37" w:rsidRPr="007A3E37">
        <w:rPr>
          <w:rFonts w:ascii="Calibri" w:eastAsia="Times New Roman" w:hAnsi="Calibri" w:cs="Calibri"/>
          <w:color w:val="000000"/>
          <w:sz w:val="24"/>
          <w:szCs w:val="24"/>
          <w:lang w:eastAsia="en-GB"/>
        </w:rPr>
        <w:t>by</w:t>
      </w:r>
      <w:r w:rsidR="007A3E37" w:rsidRPr="007A3E37">
        <w:rPr>
          <w:rFonts w:ascii="Calibri" w:eastAsia="Times New Roman" w:hAnsi="Calibri" w:cs="Calibri"/>
          <w:i/>
          <w:iCs/>
          <w:color w:val="000000"/>
          <w:sz w:val="24"/>
          <w:szCs w:val="24"/>
          <w:lang w:eastAsia="en-GB"/>
        </w:rPr>
        <w:t xml:space="preserve"> </w:t>
      </w:r>
      <w:r w:rsidR="007A3E37" w:rsidRPr="007A3E37">
        <w:rPr>
          <w:rFonts w:ascii="Calibri" w:eastAsia="Times New Roman" w:hAnsi="Calibri" w:cs="Calibri"/>
          <w:color w:val="000000"/>
          <w:sz w:val="24"/>
          <w:szCs w:val="24"/>
          <w:lang w:eastAsia="en-GB"/>
        </w:rPr>
        <w:t>the New Maccabeus Club and other small organisations connected with Dimitrije Mitrinović.</w:t>
      </w:r>
    </w:p>
    <w:p w:rsidR="00596F85" w:rsidRPr="00B52309" w:rsidRDefault="00596F85" w:rsidP="00A56277">
      <w:pPr>
        <w:pStyle w:val="Heading3"/>
        <w:rPr>
          <w:lang w:eastAsia="en-GB"/>
        </w:rPr>
      </w:pPr>
      <w:r w:rsidRPr="00B52309">
        <w:rPr>
          <w:rFonts w:cs="Times New Roman"/>
          <w:lang w:eastAsia="zh-TW"/>
        </w:rPr>
        <w:lastRenderedPageBreak/>
        <w:t xml:space="preserve">NAF </w:t>
      </w:r>
      <w:r w:rsidR="007A3E37" w:rsidRPr="00B52309">
        <w:rPr>
          <w:rFonts w:cs="Times New Roman"/>
          <w:lang w:eastAsia="zh-TW"/>
        </w:rPr>
        <w:t>5/4/2</w:t>
      </w:r>
      <w:r w:rsidR="00617FA9" w:rsidRPr="00B52309">
        <w:rPr>
          <w:rFonts w:cs="Times New Roman"/>
          <w:lang w:eastAsia="zh-TW"/>
        </w:rPr>
        <w:t xml:space="preserve"> </w:t>
      </w:r>
      <w:r w:rsidR="00617FA9" w:rsidRPr="00B52309">
        <w:rPr>
          <w:lang w:eastAsia="en-GB"/>
        </w:rPr>
        <w:t>File. "First Copies of Grey Pamphlets etc." Publications of the New Europe Group and Related Organisations.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1931 - c1955</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38 items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 xml:space="preserve">Printed booklets and  pamphlets produced by the New Europe Group, New Atlantis Foundation, and The Renaissance Club. Includes </w:t>
      </w:r>
      <w:r w:rsidR="00617FA9" w:rsidRPr="00617FA9">
        <w:rPr>
          <w:rFonts w:ascii="Calibri" w:eastAsia="Times New Roman" w:hAnsi="Calibri" w:cs="Calibri"/>
          <w:i/>
          <w:iCs/>
          <w:color w:val="000000"/>
          <w:sz w:val="24"/>
          <w:szCs w:val="24"/>
          <w:lang w:eastAsia="en-GB"/>
        </w:rPr>
        <w:t>New Europe</w:t>
      </w:r>
      <w:r w:rsidR="00617FA9" w:rsidRPr="00617FA9">
        <w:rPr>
          <w:rFonts w:ascii="Calibri" w:eastAsia="Times New Roman" w:hAnsi="Calibri" w:cs="Calibri"/>
          <w:color w:val="000000"/>
          <w:sz w:val="24"/>
          <w:szCs w:val="24"/>
          <w:lang w:eastAsia="en-GB"/>
        </w:rPr>
        <w:t xml:space="preserve"> (Issue 1, September 1934), proofs of </w:t>
      </w:r>
      <w:r w:rsidR="00617FA9" w:rsidRPr="00617FA9">
        <w:rPr>
          <w:rFonts w:ascii="Calibri" w:eastAsia="Times New Roman" w:hAnsi="Calibri" w:cs="Calibri"/>
          <w:i/>
          <w:iCs/>
          <w:color w:val="000000"/>
          <w:sz w:val="24"/>
          <w:szCs w:val="24"/>
          <w:lang w:eastAsia="en-GB"/>
        </w:rPr>
        <w:t>New Order of Man</w:t>
      </w:r>
      <w:r w:rsidR="00617FA9" w:rsidRPr="00617FA9">
        <w:rPr>
          <w:rFonts w:ascii="Calibri" w:eastAsia="Times New Roman" w:hAnsi="Calibri" w:cs="Calibri"/>
          <w:color w:val="000000"/>
          <w:sz w:val="24"/>
          <w:szCs w:val="24"/>
          <w:lang w:eastAsia="en-GB"/>
        </w:rPr>
        <w:t xml:space="preserve"> and copies of</w:t>
      </w:r>
      <w:r w:rsidR="00617FA9" w:rsidRPr="00617FA9">
        <w:rPr>
          <w:rFonts w:ascii="Calibri" w:eastAsia="Times New Roman" w:hAnsi="Calibri" w:cs="Calibri"/>
          <w:i/>
          <w:iCs/>
          <w:color w:val="000000"/>
          <w:sz w:val="24"/>
          <w:szCs w:val="24"/>
          <w:lang w:eastAsia="en-GB"/>
        </w:rPr>
        <w:t xml:space="preserve"> Europe: A Living Organism </w:t>
      </w:r>
      <w:r w:rsidR="00617FA9" w:rsidRPr="00617FA9">
        <w:rPr>
          <w:rFonts w:ascii="Calibri" w:eastAsia="Times New Roman" w:hAnsi="Calibri" w:cs="Calibri"/>
          <w:color w:val="000000"/>
          <w:sz w:val="24"/>
          <w:szCs w:val="24"/>
          <w:lang w:eastAsia="en-GB"/>
        </w:rPr>
        <w:t>by Dr. Victor M. Bauer, amongst other publications.</w:t>
      </w:r>
    </w:p>
    <w:p w:rsidR="00596F85" w:rsidRPr="00B52309" w:rsidRDefault="00596F85" w:rsidP="00A56277">
      <w:pPr>
        <w:pStyle w:val="Heading3"/>
        <w:rPr>
          <w:lang w:eastAsia="en-GB"/>
        </w:rPr>
      </w:pPr>
      <w:r w:rsidRPr="0090064B">
        <w:rPr>
          <w:rFonts w:cs="Times New Roman"/>
          <w:lang w:val="fr-FR" w:eastAsia="zh-TW"/>
        </w:rPr>
        <w:t xml:space="preserve">NAF </w:t>
      </w:r>
      <w:r w:rsidR="00617FA9" w:rsidRPr="0090064B">
        <w:rPr>
          <w:rFonts w:cs="Times New Roman"/>
          <w:lang w:val="fr-FR" w:eastAsia="zh-TW"/>
        </w:rPr>
        <w:t xml:space="preserve">5/4/3 </w:t>
      </w:r>
      <w:r w:rsidR="00617FA9" w:rsidRPr="000A0EB0">
        <w:rPr>
          <w:lang w:eastAsia="en-GB"/>
        </w:rPr>
        <w:t>Literary Manuscript</w:t>
      </w:r>
      <w:r w:rsidR="00617FA9" w:rsidRPr="0090064B">
        <w:rPr>
          <w:lang w:val="fr-FR" w:eastAsia="en-GB"/>
        </w:rPr>
        <w:t xml:space="preserve">, </w:t>
      </w:r>
      <w:r w:rsidR="00617FA9" w:rsidRPr="0090064B">
        <w:rPr>
          <w:i/>
          <w:iCs/>
          <w:lang w:val="fr-FR" w:eastAsia="en-GB"/>
        </w:rPr>
        <w:t xml:space="preserve">Pourquoi la mort? </w:t>
      </w:r>
      <w:r w:rsidR="00617FA9" w:rsidRPr="00B52309">
        <w:rPr>
          <w:lang w:eastAsia="en-GB"/>
        </w:rPr>
        <w:t>By Hélan Jaworski.</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[c1945]</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3 subfolders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Manuscript rough draft of an English translation of Jaworski's work, which the New Europe Group were considering publishing.</w:t>
      </w:r>
    </w:p>
    <w:p w:rsidR="00596F85" w:rsidRPr="00B52309" w:rsidRDefault="00596F85" w:rsidP="00A56277">
      <w:pPr>
        <w:pStyle w:val="Heading3"/>
        <w:rPr>
          <w:lang w:eastAsia="en-GB"/>
        </w:rPr>
      </w:pPr>
      <w:r w:rsidRPr="00B52309">
        <w:rPr>
          <w:rFonts w:cs="Times New Roman"/>
          <w:lang w:eastAsia="zh-TW"/>
        </w:rPr>
        <w:t xml:space="preserve">NAF </w:t>
      </w:r>
      <w:r w:rsidR="00617FA9" w:rsidRPr="00B52309">
        <w:rPr>
          <w:rFonts w:cs="Times New Roman"/>
          <w:lang w:eastAsia="zh-TW"/>
        </w:rPr>
        <w:t xml:space="preserve">5/4/4 </w:t>
      </w:r>
      <w:r w:rsidR="00617FA9" w:rsidRPr="00B52309">
        <w:rPr>
          <w:lang w:eastAsia="en-GB"/>
        </w:rPr>
        <w:t>File. New Europe "Publications".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1924 - 1947</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23 items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 xml:space="preserve">File of pamphlets, leaflets, books and booklets associated with the New Britain Movement and </w:t>
      </w:r>
      <w:r w:rsidR="0068748A">
        <w:rPr>
          <w:rFonts w:ascii="Calibri" w:eastAsia="Times New Roman" w:hAnsi="Calibri" w:cs="Calibri"/>
          <w:color w:val="000000"/>
          <w:sz w:val="24"/>
          <w:szCs w:val="24"/>
          <w:lang w:eastAsia="en-GB"/>
        </w:rPr>
        <w:t xml:space="preserve">the </w:t>
      </w:r>
      <w:r w:rsidR="00617FA9" w:rsidRPr="00617FA9">
        <w:rPr>
          <w:rFonts w:ascii="Calibri" w:eastAsia="Times New Roman" w:hAnsi="Calibri" w:cs="Calibri"/>
          <w:color w:val="000000"/>
          <w:sz w:val="24"/>
          <w:szCs w:val="24"/>
          <w:lang w:eastAsia="en-GB"/>
        </w:rPr>
        <w:t>New Europe Group, their sympathisers and supporters. Includes original list of file contents. Subjects covered include Monetary Reform, European Integration, "Atomic Energy for the Future", and the role of science, amongst others. Authors include Frederick Soddy, Arthur Kitson and S.G. Hobson.</w:t>
      </w:r>
    </w:p>
    <w:p w:rsidR="00596F85" w:rsidRPr="00B52309" w:rsidRDefault="00596F85" w:rsidP="00A56277">
      <w:pPr>
        <w:pStyle w:val="Heading3"/>
        <w:rPr>
          <w:lang w:eastAsia="en-GB"/>
        </w:rPr>
      </w:pPr>
      <w:r w:rsidRPr="00B52309">
        <w:rPr>
          <w:rFonts w:cs="Times New Roman"/>
          <w:lang w:eastAsia="zh-TW"/>
        </w:rPr>
        <w:t xml:space="preserve">NAF </w:t>
      </w:r>
      <w:r w:rsidR="00617FA9" w:rsidRPr="00B52309">
        <w:rPr>
          <w:rFonts w:cs="Times New Roman"/>
          <w:lang w:eastAsia="zh-TW"/>
        </w:rPr>
        <w:t xml:space="preserve">5/4/5 </w:t>
      </w:r>
      <w:r w:rsidR="00617FA9" w:rsidRPr="00B52309">
        <w:rPr>
          <w:lang w:eastAsia="en-GB"/>
        </w:rPr>
        <w:t>Volume. “New Europe Group and Atlantic Initiative 1926-1951: some of its activities.” History by Reginald Wrugh.</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[?1951]</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1 volume</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 xml:space="preserve">Typescript. A "provisional" version of a history of the New Europe Group. Includes information on other organisations founded by Dimitrije Mitrinović, and on people with whom he worked, including </w:t>
      </w:r>
      <w:r w:rsidR="003C56B9" w:rsidRPr="00617FA9">
        <w:rPr>
          <w:rFonts w:ascii="Calibri" w:eastAsia="Times New Roman" w:hAnsi="Calibri" w:cs="Calibri"/>
          <w:color w:val="000000"/>
          <w:sz w:val="24"/>
          <w:szCs w:val="24"/>
          <w:lang w:eastAsia="en-GB"/>
        </w:rPr>
        <w:t>Arthur Kitson, Frederick Soddy, Patrick Geddes, S.G. Hobson, C.B. Purdom</w:t>
      </w:r>
      <w:r w:rsidR="003C56B9">
        <w:rPr>
          <w:rFonts w:ascii="Calibri" w:eastAsia="Times New Roman" w:hAnsi="Calibri" w:cs="Calibri"/>
          <w:color w:val="000000"/>
          <w:sz w:val="24"/>
          <w:szCs w:val="24"/>
          <w:lang w:eastAsia="en-GB"/>
        </w:rPr>
        <w:t xml:space="preserve">, and other members of </w:t>
      </w:r>
      <w:r w:rsidR="00617FA9" w:rsidRPr="00617FA9">
        <w:rPr>
          <w:rFonts w:ascii="Calibri" w:eastAsia="Times New Roman" w:hAnsi="Calibri" w:cs="Calibri"/>
          <w:color w:val="000000"/>
          <w:sz w:val="24"/>
          <w:szCs w:val="24"/>
          <w:lang w:eastAsia="en-GB"/>
        </w:rPr>
        <w:t>the Adler Society, Chandos Group, Eleventh Hour Initiative, New Britain Movement</w:t>
      </w:r>
      <w:r w:rsidR="003C56B9">
        <w:rPr>
          <w:rFonts w:ascii="Calibri" w:eastAsia="Times New Roman" w:hAnsi="Calibri" w:cs="Calibri"/>
          <w:color w:val="000000"/>
          <w:sz w:val="24"/>
          <w:szCs w:val="24"/>
          <w:lang w:eastAsia="en-GB"/>
        </w:rPr>
        <w:t>.</w:t>
      </w:r>
    </w:p>
    <w:p w:rsidR="00596F85" w:rsidRPr="00B52309" w:rsidRDefault="00596F85" w:rsidP="00A56277">
      <w:pPr>
        <w:pStyle w:val="Heading3"/>
        <w:rPr>
          <w:lang w:eastAsia="en-GB"/>
        </w:rPr>
      </w:pPr>
      <w:r w:rsidRPr="00B52309">
        <w:rPr>
          <w:rFonts w:cs="Times New Roman"/>
          <w:lang w:eastAsia="zh-TW"/>
        </w:rPr>
        <w:lastRenderedPageBreak/>
        <w:t xml:space="preserve">NAF </w:t>
      </w:r>
      <w:r w:rsidR="00617FA9" w:rsidRPr="00B52309">
        <w:rPr>
          <w:rFonts w:cs="Times New Roman"/>
          <w:lang w:eastAsia="zh-TW"/>
        </w:rPr>
        <w:t xml:space="preserve">5/4/6 </w:t>
      </w:r>
      <w:r w:rsidR="00617FA9" w:rsidRPr="00B52309">
        <w:rPr>
          <w:lang w:eastAsia="en-GB"/>
        </w:rPr>
        <w:t>Advertising Booklets for New Britain Group and New Europe Group Magazines.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1933 -1935</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5 items</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 xml:space="preserve">Printed promotional booklets for the </w:t>
      </w:r>
      <w:r w:rsidR="00617FA9" w:rsidRPr="00617FA9">
        <w:rPr>
          <w:rFonts w:ascii="Calibri" w:eastAsia="Times New Roman" w:hAnsi="Calibri" w:cs="Calibri"/>
          <w:i/>
          <w:iCs/>
          <w:color w:val="000000"/>
          <w:sz w:val="24"/>
          <w:szCs w:val="24"/>
          <w:lang w:eastAsia="en-GB"/>
        </w:rPr>
        <w:t>New Atlantis</w:t>
      </w:r>
      <w:r w:rsidR="00617FA9" w:rsidRPr="00617FA9">
        <w:rPr>
          <w:rFonts w:ascii="Calibri" w:eastAsia="Times New Roman" w:hAnsi="Calibri" w:cs="Calibri"/>
          <w:color w:val="000000"/>
          <w:sz w:val="24"/>
          <w:szCs w:val="24"/>
          <w:lang w:eastAsia="en-GB"/>
        </w:rPr>
        <w:t xml:space="preserve"> and </w:t>
      </w:r>
      <w:r w:rsidR="00617FA9" w:rsidRPr="00617FA9">
        <w:rPr>
          <w:rFonts w:ascii="Calibri" w:eastAsia="Times New Roman" w:hAnsi="Calibri" w:cs="Calibri"/>
          <w:i/>
          <w:iCs/>
          <w:color w:val="000000"/>
          <w:sz w:val="24"/>
          <w:szCs w:val="24"/>
          <w:lang w:eastAsia="en-GB"/>
        </w:rPr>
        <w:t>New Albion</w:t>
      </w:r>
      <w:r w:rsidR="00617FA9" w:rsidRPr="00617FA9">
        <w:rPr>
          <w:rFonts w:ascii="Calibri" w:eastAsia="Times New Roman" w:hAnsi="Calibri" w:cs="Calibri"/>
          <w:color w:val="000000"/>
          <w:sz w:val="24"/>
          <w:szCs w:val="24"/>
          <w:lang w:eastAsia="en-GB"/>
        </w:rPr>
        <w:t xml:space="preserve"> magazines, listing the aims of the publications, quoting from their articles and containing images of artwork. </w:t>
      </w:r>
    </w:p>
    <w:p w:rsidR="00596F85" w:rsidRPr="00B52309" w:rsidRDefault="00596F85" w:rsidP="00A56277">
      <w:pPr>
        <w:pStyle w:val="Heading3"/>
        <w:rPr>
          <w:lang w:eastAsia="en-GB"/>
        </w:rPr>
      </w:pPr>
      <w:r w:rsidRPr="00B52309">
        <w:rPr>
          <w:rFonts w:cs="Times New Roman"/>
          <w:lang w:eastAsia="zh-TW"/>
        </w:rPr>
        <w:t xml:space="preserve">NAF </w:t>
      </w:r>
      <w:r w:rsidR="00617FA9" w:rsidRPr="00B52309">
        <w:rPr>
          <w:rFonts w:cs="Times New Roman"/>
          <w:lang w:eastAsia="zh-TW"/>
        </w:rPr>
        <w:t xml:space="preserve">5/4/7 </w:t>
      </w:r>
      <w:r w:rsidR="00617FA9" w:rsidRPr="00B52309">
        <w:rPr>
          <w:lang w:eastAsia="en-GB"/>
        </w:rPr>
        <w:t xml:space="preserve">"Professor Soddy: Proposed Book of Collected Essays - </w:t>
      </w:r>
      <w:r w:rsidR="00617FA9" w:rsidRPr="00B52309">
        <w:rPr>
          <w:i/>
          <w:iCs/>
          <w:lang w:eastAsia="en-GB"/>
        </w:rPr>
        <w:t>The Story of Atomic Energy</w:t>
      </w:r>
      <w:r w:rsidR="00617FA9" w:rsidRPr="00B52309">
        <w:rPr>
          <w:lang w:eastAsia="en-GB"/>
        </w:rPr>
        <w:t>".</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1949 -1951</w:t>
      </w:r>
    </w:p>
    <w:p w:rsidR="00596F85" w:rsidRPr="00617FA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5 items</w:t>
      </w:r>
    </w:p>
    <w:p w:rsidR="00617FA9" w:rsidRPr="00617FA9" w:rsidRDefault="00596F85" w:rsidP="00617FA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617FA9" w:rsidRPr="00617FA9">
        <w:rPr>
          <w:rFonts w:ascii="Calibri" w:hAnsi="Calibri" w:cs="Calibri"/>
          <w:color w:val="000000"/>
        </w:rPr>
        <w:t xml:space="preserve"> </w:t>
      </w:r>
      <w:r w:rsidR="00617FA9" w:rsidRPr="00617FA9">
        <w:rPr>
          <w:rFonts w:ascii="Calibri" w:eastAsia="Times New Roman" w:hAnsi="Calibri" w:cs="Calibri"/>
          <w:color w:val="000000"/>
          <w:sz w:val="24"/>
          <w:szCs w:val="24"/>
          <w:lang w:eastAsia="en-GB"/>
        </w:rPr>
        <w:t>Printed and typescript documents relating to the publication produced by the New Europe Group. Includes mock-up, typescript draft and notes for the printer, advance publicity notice and a copy of Soddy's lecture on resisting tax payments.</w:t>
      </w:r>
    </w:p>
    <w:p w:rsidR="00596F85" w:rsidRPr="00B52309" w:rsidRDefault="00596F85" w:rsidP="00A56277">
      <w:pPr>
        <w:pStyle w:val="Heading3"/>
        <w:rPr>
          <w:lang w:eastAsia="en-GB"/>
        </w:rPr>
      </w:pPr>
      <w:r w:rsidRPr="00B52309">
        <w:rPr>
          <w:rFonts w:cs="Times New Roman"/>
          <w:lang w:eastAsia="zh-TW"/>
        </w:rPr>
        <w:t xml:space="preserve">NAF </w:t>
      </w:r>
      <w:r w:rsidR="00617FA9" w:rsidRPr="00B52309">
        <w:rPr>
          <w:rFonts w:cs="Times New Roman"/>
          <w:lang w:eastAsia="zh-TW"/>
        </w:rPr>
        <w:t xml:space="preserve">5/4/8 </w:t>
      </w:r>
      <w:r w:rsidR="00617FA9" w:rsidRPr="00B52309">
        <w:rPr>
          <w:lang w:eastAsia="en-GB"/>
        </w:rPr>
        <w:t>"Soddy" New Europe Group Lectures and Events featuring Frederick Soddy.</w:t>
      </w:r>
    </w:p>
    <w:p w:rsidR="00596F85" w:rsidRPr="004F1D3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F1D3F" w:rsidRPr="004F1D3F">
        <w:rPr>
          <w:rFonts w:ascii="Calibri" w:hAnsi="Calibri" w:cs="Calibri"/>
          <w:color w:val="000000"/>
        </w:rPr>
        <w:t xml:space="preserve"> </w:t>
      </w:r>
      <w:r w:rsidR="004F1D3F" w:rsidRPr="004F1D3F">
        <w:rPr>
          <w:rFonts w:ascii="Calibri" w:eastAsia="Times New Roman" w:hAnsi="Calibri" w:cs="Calibri"/>
          <w:color w:val="000000"/>
          <w:sz w:val="24"/>
          <w:szCs w:val="24"/>
          <w:lang w:eastAsia="en-GB"/>
        </w:rPr>
        <w:t>?1932, 1950</w:t>
      </w:r>
    </w:p>
    <w:p w:rsidR="00596F85" w:rsidRPr="004F1D3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F1D3F" w:rsidRPr="004F1D3F">
        <w:rPr>
          <w:rFonts w:ascii="Calibri" w:hAnsi="Calibri" w:cs="Calibri"/>
          <w:color w:val="000000"/>
        </w:rPr>
        <w:t xml:space="preserve"> </w:t>
      </w:r>
      <w:r w:rsidR="004F1D3F" w:rsidRPr="004F1D3F">
        <w:rPr>
          <w:rFonts w:ascii="Calibri" w:eastAsia="Times New Roman" w:hAnsi="Calibri" w:cs="Calibri"/>
          <w:color w:val="000000"/>
          <w:sz w:val="24"/>
          <w:szCs w:val="24"/>
          <w:lang w:eastAsia="en-GB"/>
        </w:rPr>
        <w:t>10 items</w:t>
      </w:r>
    </w:p>
    <w:p w:rsidR="004F1D3F" w:rsidRPr="004F1D3F" w:rsidRDefault="00596F85" w:rsidP="004F1D3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F1D3F" w:rsidRPr="004F1D3F">
        <w:rPr>
          <w:rFonts w:ascii="Calibri" w:hAnsi="Calibri" w:cs="Calibri"/>
          <w:color w:val="000000"/>
        </w:rPr>
        <w:t xml:space="preserve"> </w:t>
      </w:r>
      <w:r w:rsidR="004F1D3F" w:rsidRPr="004F1D3F">
        <w:rPr>
          <w:rFonts w:ascii="Calibri" w:eastAsia="Times New Roman" w:hAnsi="Calibri" w:cs="Calibri"/>
          <w:color w:val="000000"/>
          <w:sz w:val="24"/>
          <w:szCs w:val="24"/>
          <w:lang w:eastAsia="en-GB"/>
        </w:rPr>
        <w:t xml:space="preserve">Typescript and printed documents relating to a series of lectures given in Autumn 1950, including three on "The Monetary Reform Proposals of </w:t>
      </w:r>
      <w:r w:rsidR="00B16E5B">
        <w:rPr>
          <w:rFonts w:ascii="Calibri" w:eastAsia="Times New Roman" w:hAnsi="Calibri" w:cs="Calibri"/>
          <w:color w:val="000000"/>
          <w:sz w:val="24"/>
          <w:szCs w:val="24"/>
          <w:lang w:eastAsia="en-GB"/>
        </w:rPr>
        <w:t>Professor</w:t>
      </w:r>
      <w:r w:rsidR="004F1D3F" w:rsidRPr="004F1D3F">
        <w:rPr>
          <w:rFonts w:ascii="Calibri" w:eastAsia="Times New Roman" w:hAnsi="Calibri" w:cs="Calibri"/>
          <w:color w:val="000000"/>
          <w:sz w:val="24"/>
          <w:szCs w:val="24"/>
          <w:lang w:eastAsia="en-GB"/>
        </w:rPr>
        <w:t xml:space="preserve"> Frederick Soddy, F.R.S.", an N.E.G. "Luncheon Press Conference" held in February 1950, promotional material for and synopses of the Group's "Popular Myths Exploded" lecture series.</w:t>
      </w:r>
    </w:p>
    <w:p w:rsidR="00596F85" w:rsidRPr="00B52309" w:rsidRDefault="00596F85" w:rsidP="00A56277">
      <w:pPr>
        <w:pStyle w:val="Heading3"/>
        <w:rPr>
          <w:lang w:eastAsia="en-GB"/>
        </w:rPr>
      </w:pPr>
      <w:r w:rsidRPr="00B52309">
        <w:rPr>
          <w:rFonts w:cs="Times New Roman"/>
          <w:lang w:eastAsia="zh-TW"/>
        </w:rPr>
        <w:t xml:space="preserve">NAF </w:t>
      </w:r>
      <w:r w:rsidR="004F1D3F" w:rsidRPr="00B52309">
        <w:rPr>
          <w:rFonts w:cs="Times New Roman"/>
          <w:lang w:eastAsia="zh-TW"/>
        </w:rPr>
        <w:t xml:space="preserve">5/4/9 </w:t>
      </w:r>
      <w:r w:rsidR="004F1D3F" w:rsidRPr="00B52309">
        <w:rPr>
          <w:lang w:eastAsia="en-GB"/>
        </w:rPr>
        <w:t>"Reports of Lectures", New Europe Group and New Atlantis Foundation Lectures: Notes and Scripts.</w:t>
      </w:r>
    </w:p>
    <w:p w:rsidR="00596F85" w:rsidRPr="004F1D3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4F1D3F" w:rsidRPr="004F1D3F">
        <w:rPr>
          <w:rFonts w:ascii="Calibri" w:hAnsi="Calibri" w:cs="Calibri"/>
          <w:color w:val="000000"/>
        </w:rPr>
        <w:t xml:space="preserve"> </w:t>
      </w:r>
      <w:r w:rsidR="004F1D3F" w:rsidRPr="004F1D3F">
        <w:rPr>
          <w:rFonts w:ascii="Calibri" w:eastAsia="Times New Roman" w:hAnsi="Calibri" w:cs="Calibri"/>
          <w:color w:val="000000"/>
          <w:sz w:val="24"/>
          <w:szCs w:val="24"/>
          <w:lang w:eastAsia="en-GB"/>
        </w:rPr>
        <w:t>1945 -1962</w:t>
      </w:r>
    </w:p>
    <w:p w:rsidR="00596F85" w:rsidRPr="004F1D3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4F1D3F" w:rsidRPr="004F1D3F">
        <w:rPr>
          <w:rFonts w:ascii="Calibri" w:hAnsi="Calibri" w:cs="Calibri"/>
          <w:color w:val="000000"/>
        </w:rPr>
        <w:t xml:space="preserve"> </w:t>
      </w:r>
      <w:r w:rsidR="004F1D3F" w:rsidRPr="004F1D3F">
        <w:rPr>
          <w:rFonts w:ascii="Calibri" w:eastAsia="Times New Roman" w:hAnsi="Calibri" w:cs="Calibri"/>
          <w:color w:val="000000"/>
          <w:sz w:val="24"/>
          <w:szCs w:val="24"/>
          <w:lang w:eastAsia="en-GB"/>
        </w:rPr>
        <w:t>4 subfolders</w:t>
      </w:r>
    </w:p>
    <w:p w:rsidR="00596F85" w:rsidRPr="004F1D3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4F1D3F" w:rsidRPr="004F1D3F">
        <w:rPr>
          <w:rFonts w:ascii="Calibri" w:hAnsi="Calibri" w:cs="Calibri"/>
          <w:color w:val="000000"/>
        </w:rPr>
        <w:t xml:space="preserve"> </w:t>
      </w:r>
      <w:r w:rsidR="004F1D3F" w:rsidRPr="004F1D3F">
        <w:rPr>
          <w:rFonts w:ascii="Calibri" w:eastAsia="Times New Roman" w:hAnsi="Calibri" w:cs="Calibri"/>
          <w:color w:val="000000"/>
          <w:sz w:val="24"/>
          <w:szCs w:val="24"/>
          <w:lang w:eastAsia="en-GB"/>
        </w:rPr>
        <w:t>Typescript and manuscript lecture notes on Economic Reform, and Guild Socialism, Britain, Democracy, Steiner and Science, Solovyov, Georg Groddeck, 'King Lear', Francis Bacon,</w:t>
      </w:r>
      <w:r w:rsidR="00CD132C">
        <w:rPr>
          <w:rFonts w:ascii="Calibri" w:eastAsia="Times New Roman" w:hAnsi="Calibri" w:cs="Calibri"/>
          <w:color w:val="000000"/>
          <w:sz w:val="24"/>
          <w:szCs w:val="24"/>
          <w:lang w:eastAsia="en-GB"/>
        </w:rPr>
        <w:t xml:space="preserve"> philo</w:t>
      </w:r>
      <w:r w:rsidR="004F1D3F" w:rsidRPr="004F1D3F">
        <w:rPr>
          <w:rFonts w:ascii="Calibri" w:eastAsia="Times New Roman" w:hAnsi="Calibri" w:cs="Calibri"/>
          <w:color w:val="000000"/>
          <w:sz w:val="24"/>
          <w:szCs w:val="24"/>
          <w:lang w:eastAsia="en-GB"/>
        </w:rPr>
        <w:t xml:space="preserve">sophy, "Anthropobiology", "The Senate Idea of the New Atlantis", European Federalism and Jung. Lecturers include Dr. C.A. Smith, </w:t>
      </w:r>
      <w:r w:rsidR="00B16E5B">
        <w:rPr>
          <w:rFonts w:ascii="Calibri" w:eastAsia="Times New Roman" w:hAnsi="Calibri" w:cs="Calibri"/>
          <w:color w:val="000000"/>
          <w:sz w:val="24"/>
          <w:szCs w:val="24"/>
          <w:lang w:eastAsia="en-GB"/>
        </w:rPr>
        <w:t>Professor</w:t>
      </w:r>
      <w:r w:rsidR="004F1D3F" w:rsidRPr="004F1D3F">
        <w:rPr>
          <w:rFonts w:ascii="Calibri" w:eastAsia="Times New Roman" w:hAnsi="Calibri" w:cs="Calibri"/>
          <w:color w:val="000000"/>
          <w:sz w:val="24"/>
          <w:szCs w:val="24"/>
          <w:lang w:eastAsia="en-GB"/>
        </w:rPr>
        <w:t xml:space="preserve"> Fred Clarke, Dr. Stein, Charles Purdom, V. Auguste Demant, George Adams, Dr. Morris Robb, Dr. Arnold Groeneveld, Dimitrije </w:t>
      </w:r>
      <w:r w:rsidR="004F1D3F" w:rsidRPr="004F1D3F">
        <w:rPr>
          <w:rFonts w:ascii="Calibri" w:eastAsia="Times New Roman" w:hAnsi="Calibri" w:cs="Calibri"/>
          <w:color w:val="000000"/>
          <w:sz w:val="24"/>
          <w:szCs w:val="24"/>
          <w:lang w:eastAsia="en-GB"/>
        </w:rPr>
        <w:lastRenderedPageBreak/>
        <w:t>Mitrinović, Dr. Gerhard Adler, Philip Mairet, Naoum Glasberg and others. Includes some lecture programmes and a folder entitled "Anti-Barbarus Renaissance Club. Reports of Lectures".</w:t>
      </w:r>
    </w:p>
    <w:p w:rsidR="00596F85" w:rsidRPr="004F1D3F" w:rsidRDefault="00596F85" w:rsidP="00A56277">
      <w:pPr>
        <w:pStyle w:val="Heading2"/>
        <w:rPr>
          <w:lang w:eastAsia="en-GB"/>
        </w:rPr>
      </w:pPr>
      <w:r w:rsidRPr="004F1D3F">
        <w:rPr>
          <w:rFonts w:cs="Times New Roman"/>
          <w:lang w:eastAsia="zh-TW"/>
        </w:rPr>
        <w:t xml:space="preserve">NAF </w:t>
      </w:r>
      <w:r w:rsidR="004F1D3F" w:rsidRPr="004F1D3F">
        <w:rPr>
          <w:rFonts w:cs="Times New Roman"/>
          <w:lang w:eastAsia="zh-TW"/>
        </w:rPr>
        <w:t xml:space="preserve">5/5 </w:t>
      </w:r>
      <w:r w:rsidR="004F1D3F" w:rsidRPr="004F1D3F">
        <w:rPr>
          <w:lang w:eastAsia="en-GB"/>
        </w:rPr>
        <w:t>Files. "Publishing Etc." Records of the Nova Atlantis Publishing Co. Ltd.</w:t>
      </w:r>
    </w:p>
    <w:p w:rsidR="00596F85" w:rsidRPr="00BE0EAD" w:rsidRDefault="00596F85" w:rsidP="00596F85">
      <w:pPr>
        <w:rPr>
          <w:rFonts w:ascii="Calibri" w:eastAsia="Times New Roman" w:hAnsi="Calibri" w:cs="Calibri"/>
          <w:color w:val="000000"/>
          <w:sz w:val="24"/>
          <w:szCs w:val="24"/>
          <w:lang w:eastAsia="en-GB"/>
        </w:rPr>
      </w:pPr>
      <w:r w:rsidRPr="00BE0EAD">
        <w:rPr>
          <w:rFonts w:ascii="Calibri" w:eastAsia="PMingLiU" w:hAnsi="Calibri" w:cs="Times New Roman"/>
          <w:color w:val="000000"/>
          <w:sz w:val="24"/>
          <w:szCs w:val="24"/>
          <w:lang w:eastAsia="zh-TW"/>
        </w:rPr>
        <w:t>Date:</w:t>
      </w:r>
      <w:r w:rsidR="004F1D3F" w:rsidRPr="00BE0EAD">
        <w:rPr>
          <w:rFonts w:ascii="Calibri" w:hAnsi="Calibri" w:cs="Calibri"/>
          <w:color w:val="000000"/>
          <w:sz w:val="24"/>
          <w:szCs w:val="24"/>
        </w:rPr>
        <w:t xml:space="preserve"> </w:t>
      </w:r>
      <w:r w:rsidR="004F1D3F" w:rsidRPr="00BE0EAD">
        <w:rPr>
          <w:rFonts w:ascii="Calibri" w:eastAsia="Times New Roman" w:hAnsi="Calibri" w:cs="Calibri"/>
          <w:color w:val="000000"/>
          <w:sz w:val="24"/>
          <w:szCs w:val="24"/>
          <w:lang w:eastAsia="en-GB"/>
        </w:rPr>
        <w:t>1931 - 1957</w:t>
      </w:r>
    </w:p>
    <w:p w:rsidR="00596F85" w:rsidRPr="00BE0EAD" w:rsidRDefault="00596F85" w:rsidP="00596F85">
      <w:pPr>
        <w:rPr>
          <w:rFonts w:ascii="Calibri" w:eastAsia="Times New Roman" w:hAnsi="Calibri" w:cs="Calibri"/>
          <w:color w:val="000000"/>
          <w:sz w:val="24"/>
          <w:szCs w:val="24"/>
          <w:lang w:eastAsia="en-GB"/>
        </w:rPr>
      </w:pPr>
      <w:r w:rsidRPr="00BE0EAD">
        <w:rPr>
          <w:rFonts w:ascii="Calibri" w:eastAsia="PMingLiU" w:hAnsi="Calibri" w:cs="Times New Roman"/>
          <w:color w:val="000000"/>
          <w:sz w:val="24"/>
          <w:szCs w:val="24"/>
          <w:lang w:eastAsia="zh-TW"/>
        </w:rPr>
        <w:t>Extent:</w:t>
      </w:r>
      <w:r w:rsidR="004F1D3F" w:rsidRPr="00BE0EAD">
        <w:rPr>
          <w:rFonts w:ascii="Calibri" w:hAnsi="Calibri" w:cs="Calibri"/>
          <w:color w:val="000000"/>
          <w:sz w:val="24"/>
          <w:szCs w:val="24"/>
        </w:rPr>
        <w:t xml:space="preserve"> </w:t>
      </w:r>
      <w:r w:rsidR="004F1D3F" w:rsidRPr="00BE0EAD">
        <w:rPr>
          <w:rFonts w:ascii="Calibri" w:eastAsia="Times New Roman" w:hAnsi="Calibri" w:cs="Calibri"/>
          <w:color w:val="000000"/>
          <w:sz w:val="24"/>
          <w:szCs w:val="24"/>
          <w:lang w:eastAsia="en-GB"/>
        </w:rPr>
        <w:t>5 folders</w:t>
      </w:r>
    </w:p>
    <w:p w:rsidR="00596F85" w:rsidRPr="00BE0EAD" w:rsidRDefault="00596F85" w:rsidP="00596F85">
      <w:pPr>
        <w:rPr>
          <w:rFonts w:ascii="Calibri" w:eastAsia="Times New Roman" w:hAnsi="Calibri" w:cs="Calibri"/>
          <w:color w:val="000000"/>
          <w:sz w:val="24"/>
          <w:szCs w:val="24"/>
          <w:lang w:eastAsia="en-GB"/>
        </w:rPr>
      </w:pPr>
      <w:r w:rsidRPr="00BE0EAD">
        <w:rPr>
          <w:rFonts w:ascii="Calibri" w:eastAsia="PMingLiU" w:hAnsi="Calibri" w:cs="Times New Roman"/>
          <w:color w:val="000000"/>
          <w:sz w:val="24"/>
          <w:szCs w:val="24"/>
          <w:lang w:eastAsia="zh-TW"/>
        </w:rPr>
        <w:t>Scope and content:</w:t>
      </w:r>
      <w:r w:rsidR="004F1D3F" w:rsidRPr="00BE0EAD">
        <w:rPr>
          <w:rFonts w:ascii="Calibri" w:hAnsi="Calibri" w:cs="Calibri"/>
          <w:color w:val="000000"/>
          <w:sz w:val="24"/>
          <w:szCs w:val="24"/>
        </w:rPr>
        <w:t xml:space="preserve"> </w:t>
      </w:r>
      <w:r w:rsidR="004F1D3F" w:rsidRPr="00BE0EAD">
        <w:rPr>
          <w:rFonts w:ascii="Calibri" w:eastAsia="Times New Roman" w:hAnsi="Calibri" w:cs="Calibri"/>
          <w:color w:val="000000"/>
          <w:sz w:val="24"/>
          <w:szCs w:val="24"/>
          <w:lang w:eastAsia="en-GB"/>
        </w:rPr>
        <w:t xml:space="preserve">Typescript, manuscript and printed documents, including </w:t>
      </w:r>
      <w:r w:rsidR="000A0EB0" w:rsidRPr="00BE0EAD">
        <w:rPr>
          <w:rFonts w:ascii="Calibri" w:eastAsia="Times New Roman" w:hAnsi="Calibri" w:cs="Calibri"/>
          <w:color w:val="000000"/>
          <w:sz w:val="24"/>
          <w:szCs w:val="24"/>
          <w:lang w:eastAsia="en-GB"/>
        </w:rPr>
        <w:t>printers’</w:t>
      </w:r>
      <w:r w:rsidR="004F1D3F" w:rsidRPr="00BE0EAD">
        <w:rPr>
          <w:rFonts w:ascii="Calibri" w:eastAsia="Times New Roman" w:hAnsi="Calibri" w:cs="Calibri"/>
          <w:color w:val="000000"/>
          <w:sz w:val="24"/>
          <w:szCs w:val="24"/>
          <w:lang w:eastAsia="en-GB"/>
        </w:rPr>
        <w:t xml:space="preserve"> proofs, drafts of articles, book order forms, book reviews and material relating principally to the publication of </w:t>
      </w:r>
      <w:r w:rsidR="004F1D3F" w:rsidRPr="00BE0EAD">
        <w:rPr>
          <w:rFonts w:ascii="Calibri" w:eastAsia="Times New Roman" w:hAnsi="Calibri" w:cs="Calibri"/>
          <w:i/>
          <w:iCs/>
          <w:color w:val="000000"/>
          <w:sz w:val="24"/>
          <w:szCs w:val="24"/>
          <w:lang w:eastAsia="en-GB"/>
        </w:rPr>
        <w:t>The Story of Atomic Energy</w:t>
      </w:r>
      <w:r w:rsidR="004F1D3F" w:rsidRPr="00BE0EAD">
        <w:rPr>
          <w:rFonts w:ascii="Calibri" w:eastAsia="Times New Roman" w:hAnsi="Calibri" w:cs="Calibri"/>
          <w:color w:val="000000"/>
          <w:sz w:val="24"/>
          <w:szCs w:val="24"/>
          <w:lang w:eastAsia="en-GB"/>
        </w:rPr>
        <w:t xml:space="preserve"> by Frederick Soddy, </w:t>
      </w:r>
      <w:r w:rsidR="004F1D3F" w:rsidRPr="00BE0EAD">
        <w:rPr>
          <w:rFonts w:ascii="Calibri" w:eastAsia="Times New Roman" w:hAnsi="Calibri" w:cs="Calibri"/>
          <w:i/>
          <w:iCs/>
          <w:color w:val="000000"/>
          <w:sz w:val="24"/>
          <w:szCs w:val="24"/>
          <w:lang w:eastAsia="en-GB"/>
        </w:rPr>
        <w:t>New Britain</w:t>
      </w:r>
      <w:r w:rsidR="004F1D3F" w:rsidRPr="00BE0EAD">
        <w:rPr>
          <w:rFonts w:ascii="Calibri" w:eastAsia="Times New Roman" w:hAnsi="Calibri" w:cs="Calibri"/>
          <w:color w:val="000000"/>
          <w:sz w:val="24"/>
          <w:szCs w:val="24"/>
          <w:lang w:eastAsia="en-GB"/>
        </w:rPr>
        <w:t xml:space="preserve"> (1936), and </w:t>
      </w:r>
      <w:r w:rsidR="004F1D3F" w:rsidRPr="00BE0EAD">
        <w:rPr>
          <w:rFonts w:ascii="Calibri" w:eastAsia="Times New Roman" w:hAnsi="Calibri" w:cs="Calibri"/>
          <w:i/>
          <w:iCs/>
          <w:color w:val="000000"/>
          <w:sz w:val="24"/>
          <w:szCs w:val="24"/>
          <w:lang w:eastAsia="en-GB"/>
        </w:rPr>
        <w:t>The New Order of Man.</w:t>
      </w:r>
    </w:p>
    <w:p w:rsidR="004F1D3F" w:rsidRPr="00BE0EAD" w:rsidRDefault="00596F85" w:rsidP="004F1D3F">
      <w:pPr>
        <w:rPr>
          <w:rFonts w:ascii="Calibri" w:eastAsia="Times New Roman" w:hAnsi="Calibri" w:cs="Calibri"/>
          <w:color w:val="000000"/>
          <w:sz w:val="24"/>
          <w:szCs w:val="24"/>
          <w:lang w:eastAsia="en-GB"/>
        </w:rPr>
      </w:pPr>
      <w:r w:rsidRPr="00BE0EAD">
        <w:rPr>
          <w:rFonts w:ascii="Calibri" w:eastAsia="PMingLiU" w:hAnsi="Calibri" w:cs="Times New Roman"/>
          <w:color w:val="000000"/>
          <w:sz w:val="24"/>
          <w:szCs w:val="24"/>
          <w:lang w:eastAsia="zh-TW"/>
        </w:rPr>
        <w:t>Language of material:</w:t>
      </w:r>
      <w:r w:rsidR="004F1D3F" w:rsidRPr="00BE0EAD">
        <w:rPr>
          <w:rFonts w:ascii="Calibri" w:hAnsi="Calibri" w:cs="Calibri"/>
          <w:color w:val="000000"/>
          <w:sz w:val="24"/>
          <w:szCs w:val="24"/>
        </w:rPr>
        <w:t xml:space="preserve"> </w:t>
      </w:r>
      <w:r w:rsidR="004F1D3F" w:rsidRPr="00BE0EAD">
        <w:rPr>
          <w:rFonts w:ascii="Calibri" w:eastAsia="Times New Roman" w:hAnsi="Calibri" w:cs="Calibri"/>
          <w:color w:val="000000"/>
          <w:sz w:val="24"/>
          <w:szCs w:val="24"/>
          <w:lang w:eastAsia="en-GB"/>
        </w:rPr>
        <w:t>English; Italian; French; Swedish; Spanish.</w:t>
      </w:r>
    </w:p>
    <w:p w:rsidR="00596F85" w:rsidRPr="0036441F" w:rsidRDefault="00596F85" w:rsidP="00A56277">
      <w:pPr>
        <w:pStyle w:val="Heading3"/>
        <w:rPr>
          <w:lang w:eastAsia="en-GB"/>
        </w:rPr>
      </w:pPr>
      <w:r w:rsidRPr="0036441F">
        <w:rPr>
          <w:rFonts w:cs="Times New Roman"/>
          <w:lang w:eastAsia="zh-TW"/>
        </w:rPr>
        <w:t xml:space="preserve">NAF </w:t>
      </w:r>
      <w:r w:rsidR="0036441F" w:rsidRPr="0036441F">
        <w:rPr>
          <w:rFonts w:cs="Times New Roman"/>
          <w:lang w:eastAsia="zh-TW"/>
        </w:rPr>
        <w:t xml:space="preserve">5/5/1 </w:t>
      </w:r>
      <w:r w:rsidR="0036441F" w:rsidRPr="0036441F">
        <w:rPr>
          <w:lang w:eastAsia="en-GB"/>
        </w:rPr>
        <w:t>File. "Publishing Company", Papers Relating to the Establishment of the Nova Atlantis Publishing Co. Ltd.</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1931, 1948 - 1953</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32 items</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 xml:space="preserve">Typescript plans and principles for the Company, invoices and estimates. Includes typescript letters and a postcard mainly concerning ordering copies of publications, publishing works by Frederick Soddy, Alexandre Marc and Robert Aron, and reviving the Nova Atlantis Publishing Company. Correspondents include Dorothy Wrugh, Frederick Soddy, David Shillan, Paul Bradshaw, Philippe de Clinchamps, S.E. Denning, Harry Rutherford, and Winifred Gordon Fraser [?].  Includes a copy of a pamphlet entitled, </w:t>
      </w:r>
      <w:r w:rsidR="0036441F" w:rsidRPr="0036441F">
        <w:rPr>
          <w:rFonts w:ascii="Calibri" w:eastAsia="Times New Roman" w:hAnsi="Calibri" w:cs="Calibri"/>
          <w:i/>
          <w:iCs/>
          <w:color w:val="000000"/>
          <w:sz w:val="24"/>
          <w:szCs w:val="24"/>
          <w:lang w:eastAsia="en-GB"/>
        </w:rPr>
        <w:t>New Europe</w:t>
      </w:r>
      <w:r w:rsidR="0036441F" w:rsidRPr="0036441F">
        <w:rPr>
          <w:rFonts w:ascii="Calibri" w:eastAsia="Times New Roman" w:hAnsi="Calibri" w:cs="Calibri"/>
          <w:color w:val="000000"/>
          <w:sz w:val="24"/>
          <w:szCs w:val="24"/>
          <w:lang w:eastAsia="en-GB"/>
        </w:rPr>
        <w:t xml:space="preserve">, </w:t>
      </w:r>
      <w:r w:rsidR="0036441F" w:rsidRPr="0036441F">
        <w:rPr>
          <w:rFonts w:ascii="Calibri" w:eastAsia="Times New Roman" w:hAnsi="Calibri" w:cs="Calibri"/>
          <w:i/>
          <w:iCs/>
          <w:color w:val="000000"/>
          <w:sz w:val="24"/>
          <w:szCs w:val="24"/>
          <w:lang w:eastAsia="en-GB"/>
        </w:rPr>
        <w:t xml:space="preserve">Disarmament - Federation - Communal Credit </w:t>
      </w:r>
      <w:r w:rsidR="0036441F" w:rsidRPr="0036441F">
        <w:rPr>
          <w:rFonts w:ascii="Calibri" w:eastAsia="Times New Roman" w:hAnsi="Calibri" w:cs="Calibri"/>
          <w:color w:val="000000"/>
          <w:sz w:val="24"/>
          <w:szCs w:val="24"/>
          <w:lang w:eastAsia="en-GB"/>
        </w:rPr>
        <w:t xml:space="preserve">(1931). </w:t>
      </w:r>
    </w:p>
    <w:p w:rsidR="00596F85" w:rsidRPr="0036441F" w:rsidRDefault="00596F85" w:rsidP="00A56277">
      <w:pPr>
        <w:pStyle w:val="Heading3"/>
        <w:rPr>
          <w:lang w:eastAsia="en-GB"/>
        </w:rPr>
      </w:pPr>
      <w:r w:rsidRPr="0036441F">
        <w:rPr>
          <w:rFonts w:cs="Times New Roman"/>
          <w:lang w:eastAsia="zh-TW"/>
        </w:rPr>
        <w:t xml:space="preserve">NAF </w:t>
      </w:r>
      <w:r w:rsidR="0036441F" w:rsidRPr="0036441F">
        <w:rPr>
          <w:rFonts w:cs="Times New Roman"/>
          <w:lang w:eastAsia="zh-TW"/>
        </w:rPr>
        <w:t xml:space="preserve">5/5/2 </w:t>
      </w:r>
      <w:r w:rsidR="0036441F" w:rsidRPr="0036441F">
        <w:rPr>
          <w:lang w:eastAsia="en-GB"/>
        </w:rPr>
        <w:t xml:space="preserve">File. “Nova Atlantis Publishing Company </w:t>
      </w:r>
      <w:r w:rsidR="00192F5B">
        <w:rPr>
          <w:lang w:eastAsia="en-GB"/>
        </w:rPr>
        <w:t>/</w:t>
      </w:r>
      <w:r w:rsidR="0036441F" w:rsidRPr="0036441F">
        <w:rPr>
          <w:i/>
          <w:iCs/>
          <w:lang w:eastAsia="en-GB"/>
        </w:rPr>
        <w:t>Story of Atomic Energy</w:t>
      </w:r>
      <w:r w:rsidR="0036441F" w:rsidRPr="0036441F">
        <w:rPr>
          <w:lang w:eastAsia="en-GB"/>
        </w:rPr>
        <w:t xml:space="preserve"> </w:t>
      </w:r>
      <w:r w:rsidR="00192F5B">
        <w:rPr>
          <w:lang w:eastAsia="en-GB"/>
        </w:rPr>
        <w:t>/</w:t>
      </w:r>
      <w:r w:rsidR="0036441F" w:rsidRPr="0036441F">
        <w:rPr>
          <w:lang w:eastAsia="en-GB"/>
        </w:rPr>
        <w:t>Orders”, Records of Book by Frederick Soddy.</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1949 - 1951, 1957</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132 items</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 xml:space="preserve">Printed documents, including promotional material, book order forms and an excerpt from Soddy's work. Reviews of </w:t>
      </w:r>
      <w:r w:rsidR="0036441F" w:rsidRPr="0036441F">
        <w:rPr>
          <w:rFonts w:ascii="Calibri" w:eastAsia="Times New Roman" w:hAnsi="Calibri" w:cs="Calibri"/>
          <w:i/>
          <w:iCs/>
          <w:color w:val="000000"/>
          <w:sz w:val="24"/>
          <w:szCs w:val="24"/>
          <w:lang w:eastAsia="en-GB"/>
        </w:rPr>
        <w:t>The Story of Atomic Energy</w:t>
      </w:r>
      <w:r w:rsidR="0036441F" w:rsidRPr="0036441F">
        <w:rPr>
          <w:rFonts w:ascii="Calibri" w:eastAsia="Times New Roman" w:hAnsi="Calibri" w:cs="Calibri"/>
          <w:color w:val="000000"/>
          <w:sz w:val="24"/>
          <w:szCs w:val="24"/>
          <w:lang w:eastAsia="en-GB"/>
        </w:rPr>
        <w:t xml:space="preserve">, in various languages. Correspondence in </w:t>
      </w:r>
      <w:r w:rsidR="0036441F" w:rsidRPr="0036441F">
        <w:rPr>
          <w:rFonts w:ascii="Calibri" w:eastAsia="Times New Roman" w:hAnsi="Calibri" w:cs="Calibri"/>
          <w:i/>
          <w:iCs/>
          <w:color w:val="000000"/>
          <w:sz w:val="24"/>
          <w:szCs w:val="24"/>
          <w:lang w:eastAsia="en-GB"/>
        </w:rPr>
        <w:t>Nature</w:t>
      </w:r>
      <w:r w:rsidR="0036441F" w:rsidRPr="0036441F">
        <w:rPr>
          <w:rFonts w:ascii="Calibri" w:eastAsia="Times New Roman" w:hAnsi="Calibri" w:cs="Calibri"/>
          <w:color w:val="000000"/>
          <w:sz w:val="24"/>
          <w:szCs w:val="24"/>
          <w:lang w:eastAsia="en-GB"/>
        </w:rPr>
        <w:t>.  Includes typescript and manuscript letters and cards from Soddy to Dorothy Wrugh and David Shillan, discussing details of printing, costs, advertising, reviews and the New Europe Group. Also letters from Norman A. Thomson concerning Middle Eastern Oil.</w:t>
      </w:r>
    </w:p>
    <w:p w:rsidR="0036441F" w:rsidRPr="0036441F" w:rsidRDefault="00596F85" w:rsidP="0036441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Language of material:</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English; Italian; Swedish; French; Spanish</w:t>
      </w:r>
    </w:p>
    <w:p w:rsidR="00596F85" w:rsidRPr="0036441F" w:rsidRDefault="00596F85" w:rsidP="00A56277">
      <w:pPr>
        <w:pStyle w:val="Heading3"/>
        <w:rPr>
          <w:lang w:eastAsia="en-GB"/>
        </w:rPr>
      </w:pPr>
      <w:r w:rsidRPr="0036441F">
        <w:rPr>
          <w:rFonts w:cs="Times New Roman"/>
          <w:lang w:eastAsia="zh-TW"/>
        </w:rPr>
        <w:t xml:space="preserve">NAF </w:t>
      </w:r>
      <w:r w:rsidR="0036441F" w:rsidRPr="0036441F">
        <w:rPr>
          <w:rFonts w:cs="Times New Roman"/>
          <w:lang w:eastAsia="zh-TW"/>
        </w:rPr>
        <w:t xml:space="preserve">5/5/3 </w:t>
      </w:r>
      <w:r w:rsidR="0036441F" w:rsidRPr="0036441F">
        <w:rPr>
          <w:lang w:eastAsia="en-GB"/>
        </w:rPr>
        <w:t xml:space="preserve">File. “Nova Atlantis Publishing Co. Ltd: Orders and related correspondence”. </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1948 - 1952</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100 items</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 xml:space="preserve">Typescript and manuscript letters and invoices, mainly relating to </w:t>
      </w:r>
      <w:r w:rsidR="0036441F" w:rsidRPr="0036441F">
        <w:rPr>
          <w:rFonts w:ascii="Calibri" w:eastAsia="Times New Roman" w:hAnsi="Calibri" w:cs="Calibri"/>
          <w:i/>
          <w:iCs/>
          <w:color w:val="000000"/>
          <w:sz w:val="24"/>
          <w:szCs w:val="24"/>
          <w:lang w:eastAsia="en-GB"/>
        </w:rPr>
        <w:t>The Story of Atomic Energy</w:t>
      </w:r>
      <w:r w:rsidR="0036441F" w:rsidRPr="0036441F">
        <w:rPr>
          <w:rFonts w:ascii="Calibri" w:eastAsia="Times New Roman" w:hAnsi="Calibri" w:cs="Calibri"/>
          <w:color w:val="000000"/>
          <w:sz w:val="24"/>
          <w:szCs w:val="24"/>
          <w:lang w:eastAsia="en-GB"/>
        </w:rPr>
        <w:t>, by Frederick Soddy.</w:t>
      </w:r>
    </w:p>
    <w:p w:rsidR="00596F85" w:rsidRPr="0036441F" w:rsidRDefault="00596F85" w:rsidP="00A56277">
      <w:pPr>
        <w:pStyle w:val="Heading3"/>
        <w:rPr>
          <w:lang w:eastAsia="en-GB"/>
        </w:rPr>
      </w:pPr>
      <w:r w:rsidRPr="0036441F">
        <w:rPr>
          <w:rFonts w:cs="Times New Roman"/>
          <w:lang w:eastAsia="zh-TW"/>
        </w:rPr>
        <w:t xml:space="preserve">NAF </w:t>
      </w:r>
      <w:r w:rsidR="0036441F" w:rsidRPr="0036441F">
        <w:rPr>
          <w:rFonts w:cs="Times New Roman"/>
          <w:lang w:eastAsia="zh-TW"/>
        </w:rPr>
        <w:t xml:space="preserve">5/5/4 </w:t>
      </w:r>
      <w:r w:rsidR="0036441F" w:rsidRPr="0036441F">
        <w:rPr>
          <w:lang w:eastAsia="en-GB"/>
        </w:rPr>
        <w:t>File. “</w:t>
      </w:r>
      <w:r w:rsidR="0036441F" w:rsidRPr="0036441F">
        <w:rPr>
          <w:i/>
          <w:iCs/>
          <w:lang w:eastAsia="en-GB"/>
        </w:rPr>
        <w:t>New Order of Man</w:t>
      </w:r>
      <w:r w:rsidR="0036441F" w:rsidRPr="0036441F">
        <w:rPr>
          <w:lang w:eastAsia="en-GB"/>
        </w:rPr>
        <w:t xml:space="preserve"> 1936: Proofs.” </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1935 - 1936</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15 items</w:t>
      </w:r>
    </w:p>
    <w:p w:rsidR="0036441F" w:rsidRPr="0036441F" w:rsidRDefault="00596F85" w:rsidP="0036441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 xml:space="preserve">Printers’ proofs and dummies for a proposed monthly publication, plus typescript and manuscript lists of contents. </w:t>
      </w:r>
    </w:p>
    <w:p w:rsidR="00596F85" w:rsidRPr="0036441F" w:rsidRDefault="00596F85" w:rsidP="00A56277">
      <w:pPr>
        <w:pStyle w:val="Heading3"/>
        <w:rPr>
          <w:lang w:eastAsia="en-GB"/>
        </w:rPr>
      </w:pPr>
      <w:r w:rsidRPr="0036441F">
        <w:rPr>
          <w:rFonts w:cs="Times New Roman"/>
          <w:lang w:eastAsia="zh-TW"/>
        </w:rPr>
        <w:t xml:space="preserve">NAF </w:t>
      </w:r>
      <w:r w:rsidR="0036441F" w:rsidRPr="0036441F">
        <w:rPr>
          <w:rFonts w:cs="Times New Roman"/>
          <w:lang w:eastAsia="zh-TW"/>
        </w:rPr>
        <w:t xml:space="preserve">5/5/5 </w:t>
      </w:r>
      <w:r w:rsidR="0036441F" w:rsidRPr="0036441F">
        <w:rPr>
          <w:lang w:eastAsia="en-GB"/>
        </w:rPr>
        <w:t xml:space="preserve">File. “Copy For 1936 </w:t>
      </w:r>
      <w:r w:rsidR="0036441F" w:rsidRPr="0036441F">
        <w:rPr>
          <w:i/>
          <w:iCs/>
          <w:lang w:eastAsia="en-GB"/>
        </w:rPr>
        <w:t xml:space="preserve">New Britain </w:t>
      </w:r>
      <w:r w:rsidR="0036441F" w:rsidRPr="0036441F">
        <w:rPr>
          <w:lang w:eastAsia="en-GB"/>
        </w:rPr>
        <w:t>annotated by J. Harker”.</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1936</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30 items</w:t>
      </w:r>
    </w:p>
    <w:p w:rsidR="00596F85" w:rsidRPr="0036441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36441F" w:rsidRPr="0036441F">
        <w:rPr>
          <w:rFonts w:ascii="Calibri" w:hAnsi="Calibri" w:cs="Calibri"/>
          <w:color w:val="000000"/>
        </w:rPr>
        <w:t xml:space="preserve"> </w:t>
      </w:r>
      <w:r w:rsidR="0036441F" w:rsidRPr="0036441F">
        <w:rPr>
          <w:rFonts w:ascii="Calibri" w:eastAsia="Times New Roman" w:hAnsi="Calibri" w:cs="Calibri"/>
          <w:color w:val="000000"/>
          <w:sz w:val="24"/>
          <w:szCs w:val="24"/>
          <w:lang w:eastAsia="en-GB"/>
        </w:rPr>
        <w:t xml:space="preserve">Contributions to </w:t>
      </w:r>
      <w:r w:rsidR="0036441F" w:rsidRPr="0036441F">
        <w:rPr>
          <w:rFonts w:ascii="Calibri" w:eastAsia="Times New Roman" w:hAnsi="Calibri" w:cs="Calibri"/>
          <w:i/>
          <w:iCs/>
          <w:color w:val="000000"/>
          <w:sz w:val="24"/>
          <w:szCs w:val="24"/>
          <w:lang w:eastAsia="en-GB"/>
        </w:rPr>
        <w:t>New Britain</w:t>
      </w:r>
      <w:r w:rsidR="0036441F" w:rsidRPr="0036441F">
        <w:rPr>
          <w:rFonts w:ascii="Calibri" w:eastAsia="Times New Roman" w:hAnsi="Calibri" w:cs="Calibri"/>
          <w:color w:val="000000"/>
          <w:sz w:val="24"/>
          <w:szCs w:val="24"/>
          <w:lang w:eastAsia="en-GB"/>
        </w:rPr>
        <w:t xml:space="preserve">, mostly manuscript. Subject matter includes the League of Nations, a review of the Charlie Chaplin film 'Modern Times', and Wealth, amongst other topics. Includes some letters to the Editors. </w:t>
      </w:r>
    </w:p>
    <w:p w:rsidR="00596F85" w:rsidRPr="00C3700A" w:rsidRDefault="00596F85" w:rsidP="00A56277">
      <w:pPr>
        <w:pStyle w:val="Heading2"/>
        <w:rPr>
          <w:lang w:eastAsia="en-GB"/>
        </w:rPr>
      </w:pPr>
      <w:r w:rsidRPr="00C3700A">
        <w:rPr>
          <w:rFonts w:cs="Times New Roman"/>
          <w:lang w:eastAsia="zh-TW"/>
        </w:rPr>
        <w:t xml:space="preserve">NAF </w:t>
      </w:r>
      <w:r w:rsidR="0036441F" w:rsidRPr="00C3700A">
        <w:rPr>
          <w:rFonts w:cs="Times New Roman"/>
          <w:lang w:eastAsia="zh-TW"/>
        </w:rPr>
        <w:t xml:space="preserve">5/6 </w:t>
      </w:r>
      <w:r w:rsidR="0036441F" w:rsidRPr="00C3700A">
        <w:rPr>
          <w:lang w:eastAsia="en-GB"/>
        </w:rPr>
        <w:t>Sub-Groups of the New Europe Group.</w:t>
      </w:r>
    </w:p>
    <w:p w:rsidR="00596F85" w:rsidRPr="004A218B" w:rsidRDefault="00596F85" w:rsidP="00596F85">
      <w:pPr>
        <w:rPr>
          <w:rFonts w:ascii="Calibri" w:eastAsia="Times New Roman" w:hAnsi="Calibri" w:cs="Calibri"/>
          <w:color w:val="000000"/>
          <w:sz w:val="24"/>
          <w:szCs w:val="24"/>
          <w:lang w:eastAsia="en-GB"/>
        </w:rPr>
      </w:pPr>
      <w:r w:rsidRPr="004A218B">
        <w:rPr>
          <w:rFonts w:ascii="Calibri" w:eastAsia="PMingLiU" w:hAnsi="Calibri" w:cs="Times New Roman"/>
          <w:color w:val="000000"/>
          <w:sz w:val="24"/>
          <w:szCs w:val="24"/>
          <w:lang w:eastAsia="zh-TW"/>
        </w:rPr>
        <w:t>Date:</w:t>
      </w:r>
      <w:r w:rsidR="00C3700A" w:rsidRPr="004A218B">
        <w:rPr>
          <w:rFonts w:ascii="Calibri" w:hAnsi="Calibri" w:cs="Calibri"/>
          <w:color w:val="000000"/>
          <w:sz w:val="24"/>
          <w:szCs w:val="24"/>
        </w:rPr>
        <w:t xml:space="preserve"> </w:t>
      </w:r>
      <w:r w:rsidR="00C3700A" w:rsidRPr="004A218B">
        <w:rPr>
          <w:rFonts w:ascii="Calibri" w:eastAsia="Times New Roman" w:hAnsi="Calibri" w:cs="Calibri"/>
          <w:color w:val="000000"/>
          <w:sz w:val="24"/>
          <w:szCs w:val="24"/>
          <w:lang w:eastAsia="en-GB"/>
        </w:rPr>
        <w:t>1933 - 1953</w:t>
      </w:r>
    </w:p>
    <w:p w:rsidR="00596F85" w:rsidRPr="004A218B" w:rsidRDefault="00596F85" w:rsidP="00596F85">
      <w:pPr>
        <w:rPr>
          <w:rFonts w:ascii="Calibri" w:eastAsia="Times New Roman" w:hAnsi="Calibri" w:cs="Calibri"/>
          <w:color w:val="000000"/>
          <w:sz w:val="24"/>
          <w:szCs w:val="24"/>
          <w:lang w:eastAsia="en-GB"/>
        </w:rPr>
      </w:pPr>
      <w:r w:rsidRPr="004A218B">
        <w:rPr>
          <w:rFonts w:ascii="Calibri" w:eastAsia="PMingLiU" w:hAnsi="Calibri" w:cs="Times New Roman"/>
          <w:color w:val="000000"/>
          <w:sz w:val="24"/>
          <w:szCs w:val="24"/>
          <w:lang w:eastAsia="zh-TW"/>
        </w:rPr>
        <w:t>Extent:</w:t>
      </w:r>
      <w:r w:rsidR="00C3700A" w:rsidRPr="004A218B">
        <w:rPr>
          <w:rFonts w:ascii="Calibri" w:hAnsi="Calibri" w:cs="Calibri"/>
          <w:color w:val="000000"/>
          <w:sz w:val="24"/>
          <w:szCs w:val="24"/>
        </w:rPr>
        <w:t xml:space="preserve"> </w:t>
      </w:r>
      <w:r w:rsidR="00C3700A" w:rsidRPr="004A218B">
        <w:rPr>
          <w:rFonts w:ascii="Calibri" w:eastAsia="Times New Roman" w:hAnsi="Calibri" w:cs="Calibri"/>
          <w:color w:val="000000"/>
          <w:sz w:val="24"/>
          <w:szCs w:val="24"/>
          <w:lang w:eastAsia="en-GB"/>
        </w:rPr>
        <w:t>8 files</w:t>
      </w:r>
    </w:p>
    <w:p w:rsidR="00596F85" w:rsidRPr="004A218B" w:rsidRDefault="00596F85" w:rsidP="00596F85">
      <w:pPr>
        <w:rPr>
          <w:rFonts w:ascii="Calibri" w:eastAsia="Times New Roman" w:hAnsi="Calibri" w:cs="Calibri"/>
          <w:color w:val="000000"/>
          <w:sz w:val="24"/>
          <w:szCs w:val="24"/>
          <w:lang w:eastAsia="en-GB"/>
        </w:rPr>
      </w:pPr>
      <w:r w:rsidRPr="004A218B">
        <w:rPr>
          <w:rFonts w:ascii="Calibri" w:eastAsia="PMingLiU" w:hAnsi="Calibri" w:cs="Times New Roman"/>
          <w:color w:val="000000"/>
          <w:sz w:val="24"/>
          <w:szCs w:val="24"/>
          <w:lang w:eastAsia="zh-TW"/>
        </w:rPr>
        <w:t>Scope and content:</w:t>
      </w:r>
      <w:r w:rsidR="00C3700A" w:rsidRPr="004A218B">
        <w:rPr>
          <w:rFonts w:ascii="Calibri" w:eastAsia="PMingLiU" w:hAnsi="Calibri" w:cs="Times New Roman"/>
          <w:color w:val="000000"/>
          <w:sz w:val="24"/>
          <w:szCs w:val="24"/>
          <w:lang w:eastAsia="zh-TW"/>
        </w:rPr>
        <w:t xml:space="preserve"> </w:t>
      </w:r>
      <w:r w:rsidR="00C3700A" w:rsidRPr="004A218B">
        <w:rPr>
          <w:rFonts w:ascii="Calibri" w:eastAsia="Times New Roman" w:hAnsi="Calibri" w:cs="Calibri"/>
          <w:color w:val="000000"/>
          <w:sz w:val="24"/>
          <w:szCs w:val="24"/>
          <w:lang w:eastAsia="en-GB"/>
        </w:rPr>
        <w:t>Papers of the Caractacus Club, Anthropo-Masonics of the New Atlantis, New Maccabeus Club, New Britannicus Club, Renaissance Club and Boadicea Club.</w:t>
      </w:r>
    </w:p>
    <w:p w:rsidR="00596F85" w:rsidRPr="004A218B" w:rsidRDefault="00596F85" w:rsidP="00596F85">
      <w:pPr>
        <w:rPr>
          <w:rFonts w:ascii="Calibri" w:eastAsia="Times New Roman" w:hAnsi="Calibri" w:cs="Calibri"/>
          <w:sz w:val="24"/>
          <w:szCs w:val="24"/>
          <w:lang w:eastAsia="en-GB"/>
        </w:rPr>
      </w:pPr>
      <w:r w:rsidRPr="004A218B">
        <w:rPr>
          <w:rFonts w:ascii="Calibri" w:eastAsia="PMingLiU" w:hAnsi="Calibri" w:cs="Times New Roman"/>
          <w:color w:val="000000"/>
          <w:sz w:val="24"/>
          <w:szCs w:val="24"/>
          <w:lang w:eastAsia="zh-TW"/>
        </w:rPr>
        <w:t>Notes:</w:t>
      </w:r>
      <w:r w:rsidR="00C3700A" w:rsidRPr="004A218B">
        <w:rPr>
          <w:rFonts w:ascii="Calibri" w:hAnsi="Calibri" w:cs="Calibri"/>
          <w:sz w:val="24"/>
          <w:szCs w:val="24"/>
        </w:rPr>
        <w:t xml:space="preserve"> </w:t>
      </w:r>
      <w:r w:rsidR="00C3700A" w:rsidRPr="004A218B">
        <w:rPr>
          <w:rFonts w:ascii="Calibri" w:eastAsia="Times New Roman" w:hAnsi="Calibri" w:cs="Calibri"/>
          <w:sz w:val="24"/>
          <w:szCs w:val="24"/>
          <w:lang w:eastAsia="en-GB"/>
        </w:rPr>
        <w:t>See also NAF 8, Papers of Anthropo-Femina of the New Atlantis and Related Women's Groups.</w:t>
      </w:r>
    </w:p>
    <w:p w:rsidR="00596F85" w:rsidRPr="00176021" w:rsidRDefault="00596F85" w:rsidP="00A56277">
      <w:pPr>
        <w:pStyle w:val="Heading3"/>
        <w:rPr>
          <w:lang w:eastAsia="en-GB"/>
        </w:rPr>
      </w:pPr>
      <w:r w:rsidRPr="00176021">
        <w:rPr>
          <w:rFonts w:cs="Times New Roman"/>
          <w:lang w:eastAsia="zh-TW"/>
        </w:rPr>
        <w:lastRenderedPageBreak/>
        <w:t xml:space="preserve">NAF </w:t>
      </w:r>
      <w:r w:rsidR="000A1B47" w:rsidRPr="00176021">
        <w:rPr>
          <w:rFonts w:cs="Times New Roman"/>
          <w:lang w:eastAsia="zh-TW"/>
        </w:rPr>
        <w:t xml:space="preserve">5/6/1 </w:t>
      </w:r>
      <w:r w:rsidR="000A1B47" w:rsidRPr="00176021">
        <w:rPr>
          <w:lang w:eastAsia="en-GB"/>
        </w:rPr>
        <w:t>File. "N.A. [New Atlantis] Masonic", Records of the New Atlantis Masonic Lodge.</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[c1930s- 1940s]</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5 items</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 xml:space="preserve">Notes concerning rituals, Constitution and organisation of [proposed?] New Atlantis Masonic Lodge; with notes on meditation. </w:t>
      </w:r>
    </w:p>
    <w:p w:rsidR="00596F85" w:rsidRPr="00176021" w:rsidRDefault="00596F85" w:rsidP="00A56277">
      <w:pPr>
        <w:pStyle w:val="Heading3"/>
        <w:rPr>
          <w:lang w:eastAsia="en-GB"/>
        </w:rPr>
      </w:pPr>
      <w:r w:rsidRPr="00176021">
        <w:rPr>
          <w:rFonts w:cs="Times New Roman"/>
          <w:lang w:eastAsia="zh-TW"/>
        </w:rPr>
        <w:t xml:space="preserve">NAF </w:t>
      </w:r>
      <w:r w:rsidR="000A1B47" w:rsidRPr="00176021">
        <w:rPr>
          <w:rFonts w:cs="Times New Roman"/>
          <w:lang w:eastAsia="zh-TW"/>
        </w:rPr>
        <w:t xml:space="preserve">5/6/2 </w:t>
      </w:r>
      <w:r w:rsidR="000A1B47" w:rsidRPr="00176021">
        <w:rPr>
          <w:lang w:eastAsia="en-GB"/>
        </w:rPr>
        <w:t>File. “Anthropo-Masonics, persons and names”, Records of the Group Anthropo Masonics of the New Atlantis.</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 xml:space="preserve">1942 - 1953 </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6 sub-sections</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Typescript and manuscript documents, including plans and proposals, ceremonies, charts, records of meetings, statements of beliefs and the teachings of Dimitrije Mitrinović.</w:t>
      </w:r>
    </w:p>
    <w:p w:rsidR="00596F85" w:rsidRPr="00176021" w:rsidRDefault="00596F85" w:rsidP="00A56277">
      <w:pPr>
        <w:pStyle w:val="Heading3"/>
        <w:rPr>
          <w:lang w:eastAsia="en-GB"/>
        </w:rPr>
      </w:pPr>
      <w:r w:rsidRPr="00176021">
        <w:rPr>
          <w:rFonts w:cs="Times New Roman"/>
          <w:lang w:eastAsia="zh-TW"/>
        </w:rPr>
        <w:t xml:space="preserve">NAF </w:t>
      </w:r>
      <w:r w:rsidR="000A1B47" w:rsidRPr="00176021">
        <w:rPr>
          <w:rFonts w:cs="Times New Roman"/>
          <w:lang w:eastAsia="zh-TW"/>
        </w:rPr>
        <w:t xml:space="preserve">5/6/3 </w:t>
      </w:r>
      <w:r w:rsidR="000A1B47" w:rsidRPr="00176021">
        <w:rPr>
          <w:lang w:eastAsia="en-GB"/>
        </w:rPr>
        <w:t>File. "New Maccabeus Club. Statement of Aims, Cuttings, Address Book."</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January 1939</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3 items</w:t>
      </w:r>
    </w:p>
    <w:p w:rsidR="00596F85" w:rsidRPr="000A1B47"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A1B47" w:rsidRPr="000A1B47">
        <w:rPr>
          <w:rFonts w:ascii="Calibri" w:hAnsi="Calibri" w:cs="Calibri"/>
          <w:color w:val="000000"/>
        </w:rPr>
        <w:t xml:space="preserve"> </w:t>
      </w:r>
      <w:r w:rsidR="000A1B47" w:rsidRPr="000A1B47">
        <w:rPr>
          <w:rFonts w:ascii="Calibri" w:eastAsia="Times New Roman" w:hAnsi="Calibri" w:cs="Calibri"/>
          <w:color w:val="000000"/>
          <w:sz w:val="24"/>
          <w:szCs w:val="24"/>
          <w:lang w:eastAsia="en-GB"/>
        </w:rPr>
        <w:t xml:space="preserve">Address-book, originally belonging to Dorothy Wrugh, with names and addresses of club members; bundle of press cuttings on Jewish emigration, Zionism, and the plight of Central European Jews under the Nazis. </w:t>
      </w:r>
    </w:p>
    <w:p w:rsidR="00596F85" w:rsidRPr="00176021" w:rsidRDefault="00596F85" w:rsidP="00A56277">
      <w:pPr>
        <w:pStyle w:val="Heading3"/>
        <w:rPr>
          <w:lang w:eastAsia="en-GB"/>
        </w:rPr>
      </w:pPr>
      <w:r w:rsidRPr="00176021">
        <w:rPr>
          <w:rFonts w:cs="Times New Roman"/>
          <w:lang w:eastAsia="zh-TW"/>
        </w:rPr>
        <w:t xml:space="preserve">NAF </w:t>
      </w:r>
      <w:r w:rsidR="000A1B47" w:rsidRPr="00176021">
        <w:rPr>
          <w:rFonts w:cs="Times New Roman"/>
          <w:lang w:eastAsia="zh-TW"/>
        </w:rPr>
        <w:t xml:space="preserve">5/6/4 </w:t>
      </w:r>
      <w:r w:rsidR="000A1B47" w:rsidRPr="00176021">
        <w:rPr>
          <w:lang w:eastAsia="en-GB"/>
        </w:rPr>
        <w:t>File. “Caractacus ”, Papers of the Caractacus Club.</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1938 - 1939</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110 items</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Manuscript and typescript documents including lists, letters, records of meetings (including inaugural meetings) and talks exploring "what Britain and British culture and power really mean" and what should be done with them. Includes two drafts of a letter to Lionel Curtis from David Shillan, discussing European Federalism. Annotation on the file cover records, "original file from foundation to November 1939." Includes a few items relating to the Boadicea Club.</w:t>
      </w:r>
    </w:p>
    <w:p w:rsidR="00596F85" w:rsidRPr="00176021" w:rsidRDefault="00596F85" w:rsidP="00A56277">
      <w:pPr>
        <w:pStyle w:val="Heading3"/>
        <w:rPr>
          <w:lang w:eastAsia="en-GB"/>
        </w:rPr>
      </w:pPr>
      <w:r w:rsidRPr="00176021">
        <w:rPr>
          <w:rFonts w:cs="Times New Roman"/>
          <w:lang w:eastAsia="zh-TW"/>
        </w:rPr>
        <w:lastRenderedPageBreak/>
        <w:t xml:space="preserve">NAF </w:t>
      </w:r>
      <w:r w:rsidR="00176021" w:rsidRPr="00176021">
        <w:rPr>
          <w:rFonts w:cs="Times New Roman"/>
          <w:lang w:eastAsia="zh-TW"/>
        </w:rPr>
        <w:t xml:space="preserve">5/6/5 </w:t>
      </w:r>
      <w:r w:rsidR="00176021" w:rsidRPr="00176021">
        <w:rPr>
          <w:lang w:eastAsia="en-GB"/>
        </w:rPr>
        <w:t>Records of the Caractacus Club and New Boadicea Club.</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1940, 1946 - 1949</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19 items</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Includes invitations to lectures and dinners, letters, speeches, lists of members</w:t>
      </w:r>
      <w:r w:rsidR="00192F5B">
        <w:rPr>
          <w:rFonts w:ascii="Calibri" w:eastAsia="Times New Roman" w:hAnsi="Calibri" w:cs="Calibri"/>
          <w:color w:val="000000"/>
          <w:sz w:val="24"/>
          <w:szCs w:val="24"/>
          <w:lang w:eastAsia="en-GB"/>
        </w:rPr>
        <w:t>/</w:t>
      </w:r>
      <w:r w:rsidR="00176021" w:rsidRPr="00176021">
        <w:rPr>
          <w:rFonts w:ascii="Calibri" w:eastAsia="Times New Roman" w:hAnsi="Calibri" w:cs="Calibri"/>
          <w:color w:val="000000"/>
          <w:sz w:val="24"/>
          <w:szCs w:val="24"/>
          <w:lang w:eastAsia="en-GB"/>
        </w:rPr>
        <w:t>invitees, printed speech by H. Norman Smith M.P. on the Budget, short history of the Caractacus Club.</w:t>
      </w:r>
    </w:p>
    <w:p w:rsidR="00596F85" w:rsidRPr="00176021" w:rsidRDefault="00596F85" w:rsidP="00A56277">
      <w:pPr>
        <w:pStyle w:val="Heading3"/>
        <w:rPr>
          <w:lang w:eastAsia="en-GB"/>
        </w:rPr>
      </w:pPr>
      <w:r w:rsidRPr="00176021">
        <w:rPr>
          <w:rFonts w:cs="Times New Roman"/>
          <w:lang w:eastAsia="zh-TW"/>
        </w:rPr>
        <w:t xml:space="preserve">NAF </w:t>
      </w:r>
      <w:r w:rsidR="00176021" w:rsidRPr="00176021">
        <w:rPr>
          <w:rFonts w:cs="Times New Roman"/>
          <w:lang w:eastAsia="zh-TW"/>
        </w:rPr>
        <w:t xml:space="preserve">5/6/6 </w:t>
      </w:r>
      <w:r w:rsidR="00176021" w:rsidRPr="00176021">
        <w:rPr>
          <w:lang w:eastAsia="en-GB"/>
        </w:rPr>
        <w:t>File. "Caractacus [Club], JTM [Jack Murphy], CBP [Charles Purdom], NMD [Niall MacDermot]."</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1933 - 1953</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12 items</w:t>
      </w:r>
    </w:p>
    <w:p w:rsidR="00176021" w:rsidRPr="00176021" w:rsidRDefault="00596F85" w:rsidP="0017602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Manuscript and typescript documents including extracts from a speech made in the House of Commons by Niall MacDermot, excerpts from "World Affairs" columns written by Charles Purdom, drafts of obituaries for Dimitrije Mitrinović and notes on his failing health, records of the New Britannicus Club, the Trades Union Congress of 1949, a lecture on "Organic Order and Society", and letters from D.R. Davies.</w:t>
      </w:r>
    </w:p>
    <w:p w:rsidR="00596F85" w:rsidRPr="00DB7A3E" w:rsidRDefault="00596F85" w:rsidP="00A56277">
      <w:pPr>
        <w:pStyle w:val="Heading3"/>
        <w:rPr>
          <w:lang w:eastAsia="en-GB"/>
        </w:rPr>
      </w:pPr>
      <w:r w:rsidRPr="00DB7A3E">
        <w:rPr>
          <w:rFonts w:cs="Times New Roman"/>
          <w:lang w:eastAsia="zh-TW"/>
        </w:rPr>
        <w:t xml:space="preserve">NAF </w:t>
      </w:r>
      <w:r w:rsidR="00176021" w:rsidRPr="00DB7A3E">
        <w:rPr>
          <w:rFonts w:cs="Times New Roman"/>
          <w:lang w:eastAsia="zh-TW"/>
        </w:rPr>
        <w:t xml:space="preserve">5/6/7 </w:t>
      </w:r>
      <w:r w:rsidR="00176021" w:rsidRPr="00DB7A3E">
        <w:rPr>
          <w:lang w:eastAsia="en-GB"/>
        </w:rPr>
        <w:t xml:space="preserve">File. “Reports of Meetings - Political and Personal”. </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1937, 1946 -1947</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7 items</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 xml:space="preserve">Manuscript and typescript records of public meetings and private conferences of the New Atlantis circle, with information on attendance, practical matters, subjects discussed and personal reflections on the success of meetings. Includes material relating to the Caractacus Club, Anti-Leviathan, a Women's Meeting, and the New Atlantis Initiative. </w:t>
      </w:r>
    </w:p>
    <w:p w:rsidR="00596F85" w:rsidRPr="00DB7A3E" w:rsidRDefault="00596F85" w:rsidP="00A56277">
      <w:pPr>
        <w:pStyle w:val="Heading3"/>
        <w:rPr>
          <w:lang w:eastAsia="en-GB"/>
        </w:rPr>
      </w:pPr>
      <w:r w:rsidRPr="00DB7A3E">
        <w:rPr>
          <w:rFonts w:cs="Times New Roman"/>
          <w:lang w:eastAsia="zh-TW"/>
        </w:rPr>
        <w:t xml:space="preserve">NAF </w:t>
      </w:r>
      <w:r w:rsidR="00176021" w:rsidRPr="00DB7A3E">
        <w:rPr>
          <w:rFonts w:cs="Times New Roman"/>
          <w:lang w:eastAsia="zh-TW"/>
        </w:rPr>
        <w:t xml:space="preserve">5/6/8 </w:t>
      </w:r>
      <w:r w:rsidR="00176021" w:rsidRPr="00DB7A3E">
        <w:rPr>
          <w:lang w:eastAsia="en-GB"/>
        </w:rPr>
        <w:t>Volume. Renaissance Club Woman’s Section and Anthropo-Femina Attendance Book.</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July 1950 - May 1951</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 volume</w:t>
      </w:r>
    </w:p>
    <w:p w:rsidR="00176021" w:rsidRPr="00176021" w:rsidRDefault="00596F85" w:rsidP="0017602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Manuscript notes with signatures and addresses of those attending Club events.</w:t>
      </w:r>
    </w:p>
    <w:p w:rsidR="00596F85" w:rsidRPr="00DB7A3E" w:rsidRDefault="00596F85" w:rsidP="00A56277">
      <w:pPr>
        <w:pStyle w:val="Heading3"/>
        <w:rPr>
          <w:lang w:eastAsia="en-GB"/>
        </w:rPr>
      </w:pPr>
      <w:r w:rsidRPr="00DB7A3E">
        <w:rPr>
          <w:rFonts w:cs="Times New Roman"/>
          <w:lang w:eastAsia="zh-TW"/>
        </w:rPr>
        <w:lastRenderedPageBreak/>
        <w:t xml:space="preserve">NAF </w:t>
      </w:r>
      <w:r w:rsidR="00176021" w:rsidRPr="00DB7A3E">
        <w:rPr>
          <w:rFonts w:cs="Times New Roman"/>
          <w:lang w:eastAsia="zh-TW"/>
        </w:rPr>
        <w:t xml:space="preserve">5/6/9 </w:t>
      </w:r>
      <w:r w:rsidR="00176021" w:rsidRPr="00DB7A3E">
        <w:rPr>
          <w:lang w:eastAsia="en-GB"/>
        </w:rPr>
        <w:t>File. "Various Administrative. Programmes, Plans, etc." Records of New Atlantis Groups.</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1939, 1944 -1950</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60 items</w:t>
      </w:r>
    </w:p>
    <w:p w:rsidR="00596F85" w:rsidRPr="0017602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176021" w:rsidRPr="00176021">
        <w:rPr>
          <w:rFonts w:ascii="Calibri" w:hAnsi="Calibri" w:cs="Calibri"/>
          <w:color w:val="000000"/>
        </w:rPr>
        <w:t xml:space="preserve"> </w:t>
      </w:r>
      <w:r w:rsidR="00176021" w:rsidRPr="00176021">
        <w:rPr>
          <w:rFonts w:ascii="Calibri" w:eastAsia="Times New Roman" w:hAnsi="Calibri" w:cs="Calibri"/>
          <w:color w:val="000000"/>
          <w:sz w:val="24"/>
          <w:szCs w:val="24"/>
          <w:lang w:eastAsia="en-GB"/>
        </w:rPr>
        <w:t xml:space="preserve">Internal business of various New Atlantis groups, including a Women's group, Senate Initiative, </w:t>
      </w:r>
      <w:r w:rsidR="0068748A">
        <w:rPr>
          <w:rFonts w:ascii="Calibri" w:eastAsia="Times New Roman" w:hAnsi="Calibri" w:cs="Calibri"/>
          <w:color w:val="000000"/>
          <w:sz w:val="24"/>
          <w:szCs w:val="24"/>
          <w:lang w:eastAsia="en-GB"/>
        </w:rPr>
        <w:t xml:space="preserve">the </w:t>
      </w:r>
      <w:r w:rsidR="00176021" w:rsidRPr="00176021">
        <w:rPr>
          <w:rFonts w:ascii="Calibri" w:eastAsia="Times New Roman" w:hAnsi="Calibri" w:cs="Calibri"/>
          <w:color w:val="000000"/>
          <w:sz w:val="24"/>
          <w:szCs w:val="24"/>
          <w:lang w:eastAsia="en-GB"/>
        </w:rPr>
        <w:t>New Europe Group, Anti-Barbarus Renaissance Club, Soddy Society, Boadicea, and New Atlantis Initiative. Includes mainly typescript reports, material on "Trojan Horse", administrative and financial matters, plans for a market garden, agendas, official letters, proposals, lecture programmes, and material relating to visits.</w:t>
      </w:r>
    </w:p>
    <w:p w:rsidR="00596F85" w:rsidRPr="00B9462F" w:rsidRDefault="00596F85" w:rsidP="00A56277">
      <w:pPr>
        <w:pStyle w:val="Heading2"/>
        <w:rPr>
          <w:lang w:eastAsia="en-GB"/>
        </w:rPr>
      </w:pPr>
      <w:r w:rsidRPr="00B9462F">
        <w:rPr>
          <w:rFonts w:cs="Times New Roman"/>
          <w:lang w:eastAsia="zh-TW"/>
        </w:rPr>
        <w:t xml:space="preserve">NAF </w:t>
      </w:r>
      <w:r w:rsidR="00B9462F" w:rsidRPr="00B9462F">
        <w:rPr>
          <w:rFonts w:cs="Times New Roman"/>
          <w:lang w:eastAsia="zh-TW"/>
        </w:rPr>
        <w:t xml:space="preserve">5/7 </w:t>
      </w:r>
      <w:r w:rsidR="00B9462F" w:rsidRPr="00B9462F">
        <w:rPr>
          <w:lang w:eastAsia="en-GB"/>
        </w:rPr>
        <w:t>Papers. "New Europe Group, Miscellaneous Statements, Pamphlets, Other Related Movements."</w:t>
      </w:r>
    </w:p>
    <w:p w:rsidR="00596F85" w:rsidRPr="00972D74" w:rsidRDefault="00596F85" w:rsidP="00596F85">
      <w:pPr>
        <w:rPr>
          <w:rFonts w:ascii="Calibri" w:eastAsia="Times New Roman" w:hAnsi="Calibri" w:cs="Calibri"/>
          <w:color w:val="000000"/>
          <w:sz w:val="24"/>
          <w:szCs w:val="24"/>
          <w:lang w:eastAsia="en-GB"/>
        </w:rPr>
      </w:pPr>
      <w:r w:rsidRPr="00972D74">
        <w:rPr>
          <w:rFonts w:ascii="Calibri" w:eastAsia="PMingLiU" w:hAnsi="Calibri" w:cs="Times New Roman"/>
          <w:color w:val="000000"/>
          <w:sz w:val="24"/>
          <w:szCs w:val="24"/>
          <w:lang w:eastAsia="zh-TW"/>
        </w:rPr>
        <w:t>Date:</w:t>
      </w:r>
      <w:r w:rsidR="00B9462F" w:rsidRPr="00972D74">
        <w:rPr>
          <w:rFonts w:ascii="Calibri" w:hAnsi="Calibri" w:cs="Calibri"/>
          <w:color w:val="000000"/>
          <w:sz w:val="24"/>
          <w:szCs w:val="24"/>
        </w:rPr>
        <w:t xml:space="preserve"> </w:t>
      </w:r>
      <w:r w:rsidR="00B9462F" w:rsidRPr="00972D74">
        <w:rPr>
          <w:rFonts w:ascii="Calibri" w:eastAsia="Times New Roman" w:hAnsi="Calibri" w:cs="Calibri"/>
          <w:color w:val="000000"/>
          <w:sz w:val="24"/>
          <w:szCs w:val="24"/>
          <w:lang w:eastAsia="en-GB"/>
        </w:rPr>
        <w:t>1929 -1954</w:t>
      </w:r>
    </w:p>
    <w:p w:rsidR="00596F85" w:rsidRPr="00972D74" w:rsidRDefault="00596F85" w:rsidP="00596F85">
      <w:pPr>
        <w:rPr>
          <w:rFonts w:ascii="Calibri" w:eastAsia="Times New Roman" w:hAnsi="Calibri" w:cs="Calibri"/>
          <w:color w:val="000000"/>
          <w:sz w:val="24"/>
          <w:szCs w:val="24"/>
          <w:lang w:eastAsia="en-GB"/>
        </w:rPr>
      </w:pPr>
      <w:r w:rsidRPr="00972D74">
        <w:rPr>
          <w:rFonts w:ascii="Calibri" w:eastAsia="PMingLiU" w:hAnsi="Calibri" w:cs="Times New Roman"/>
          <w:color w:val="000000"/>
          <w:sz w:val="24"/>
          <w:szCs w:val="24"/>
          <w:lang w:eastAsia="zh-TW"/>
        </w:rPr>
        <w:t>Extent:</w:t>
      </w:r>
      <w:r w:rsidR="00B9462F" w:rsidRPr="00972D74">
        <w:rPr>
          <w:rFonts w:ascii="Calibri" w:hAnsi="Calibri" w:cs="Calibri"/>
          <w:color w:val="000000"/>
          <w:sz w:val="24"/>
          <w:szCs w:val="24"/>
        </w:rPr>
        <w:t xml:space="preserve"> </w:t>
      </w:r>
      <w:r w:rsidR="00B9462F" w:rsidRPr="00972D74">
        <w:rPr>
          <w:rFonts w:ascii="Calibri" w:eastAsia="Times New Roman" w:hAnsi="Calibri" w:cs="Calibri"/>
          <w:color w:val="000000"/>
          <w:sz w:val="24"/>
          <w:szCs w:val="24"/>
          <w:lang w:eastAsia="en-GB"/>
        </w:rPr>
        <w:t>4 files</w:t>
      </w:r>
    </w:p>
    <w:p w:rsidR="00596F85" w:rsidRPr="00972D74" w:rsidRDefault="00596F85" w:rsidP="00596F85">
      <w:pPr>
        <w:rPr>
          <w:rFonts w:ascii="Calibri" w:eastAsia="Times New Roman" w:hAnsi="Calibri" w:cs="Calibri"/>
          <w:color w:val="000000"/>
          <w:sz w:val="24"/>
          <w:szCs w:val="24"/>
          <w:lang w:eastAsia="en-GB"/>
        </w:rPr>
      </w:pPr>
      <w:r w:rsidRPr="00972D74">
        <w:rPr>
          <w:rFonts w:ascii="Calibri" w:eastAsia="PMingLiU" w:hAnsi="Calibri" w:cs="Times New Roman"/>
          <w:color w:val="000000"/>
          <w:sz w:val="24"/>
          <w:szCs w:val="24"/>
          <w:lang w:eastAsia="zh-TW"/>
        </w:rPr>
        <w:t>Scope and content:</w:t>
      </w:r>
      <w:r w:rsidR="00B9462F" w:rsidRPr="00972D74">
        <w:rPr>
          <w:rFonts w:ascii="Calibri" w:hAnsi="Calibri" w:cs="Calibri"/>
          <w:color w:val="000000"/>
          <w:sz w:val="24"/>
          <w:szCs w:val="24"/>
        </w:rPr>
        <w:t xml:space="preserve"> </w:t>
      </w:r>
      <w:r w:rsidR="00B9462F" w:rsidRPr="00972D74">
        <w:rPr>
          <w:rFonts w:ascii="Calibri" w:eastAsia="Times New Roman" w:hAnsi="Calibri" w:cs="Calibri"/>
          <w:color w:val="000000"/>
          <w:sz w:val="24"/>
          <w:szCs w:val="24"/>
          <w:lang w:eastAsia="en-GB"/>
        </w:rPr>
        <w:t>Publications, conference programmes, reports, press cuttings, letters and other documents from groups sympathetic to the aims of the New Europe Group, as well as produced by the N.E.G. itself. Includes records relating to L'Ordre Nouveau, Union Européenne des Federalistes and the Congress of the Union of European Federalists.</w:t>
      </w:r>
    </w:p>
    <w:p w:rsidR="00B9462F" w:rsidRPr="00972D74" w:rsidRDefault="00596F85" w:rsidP="00B9462F">
      <w:pPr>
        <w:rPr>
          <w:rFonts w:ascii="Calibri" w:eastAsia="Times New Roman" w:hAnsi="Calibri" w:cs="Calibri"/>
          <w:color w:val="000000"/>
          <w:sz w:val="24"/>
          <w:szCs w:val="24"/>
          <w:lang w:eastAsia="en-GB"/>
        </w:rPr>
      </w:pPr>
      <w:r w:rsidRPr="00972D74">
        <w:rPr>
          <w:rFonts w:ascii="Calibri" w:eastAsia="PMingLiU" w:hAnsi="Calibri" w:cs="Times New Roman"/>
          <w:color w:val="000000"/>
          <w:sz w:val="24"/>
          <w:szCs w:val="24"/>
          <w:lang w:eastAsia="zh-TW"/>
        </w:rPr>
        <w:t>Language of material:</w:t>
      </w:r>
      <w:r w:rsidR="00B9462F" w:rsidRPr="00972D74">
        <w:rPr>
          <w:rFonts w:ascii="Calibri" w:hAnsi="Calibri" w:cs="Calibri"/>
          <w:color w:val="000000"/>
          <w:sz w:val="24"/>
          <w:szCs w:val="24"/>
        </w:rPr>
        <w:t xml:space="preserve"> </w:t>
      </w:r>
      <w:r w:rsidR="00B9462F" w:rsidRPr="00972D74">
        <w:rPr>
          <w:rFonts w:ascii="Calibri" w:eastAsia="Times New Roman" w:hAnsi="Calibri" w:cs="Calibri"/>
          <w:color w:val="000000"/>
          <w:sz w:val="24"/>
          <w:szCs w:val="24"/>
          <w:lang w:eastAsia="en-GB"/>
        </w:rPr>
        <w:t>English; French; Spanish; Italian</w:t>
      </w:r>
    </w:p>
    <w:p w:rsidR="00596F85" w:rsidRPr="0090064B" w:rsidRDefault="00596F85" w:rsidP="00A56277">
      <w:pPr>
        <w:pStyle w:val="Heading3"/>
        <w:rPr>
          <w:lang w:val="fr-FR" w:eastAsia="en-GB"/>
        </w:rPr>
      </w:pPr>
      <w:r w:rsidRPr="0090064B">
        <w:rPr>
          <w:rFonts w:cs="Times New Roman"/>
          <w:lang w:val="fr-FR" w:eastAsia="zh-TW"/>
        </w:rPr>
        <w:t xml:space="preserve">NAF </w:t>
      </w:r>
      <w:r w:rsidR="00B9462F" w:rsidRPr="0090064B">
        <w:rPr>
          <w:rFonts w:cs="Times New Roman"/>
          <w:lang w:val="fr-FR" w:eastAsia="zh-TW"/>
        </w:rPr>
        <w:t xml:space="preserve">5/7/1 </w:t>
      </w:r>
      <w:r w:rsidR="00B9462F" w:rsidRPr="0090064B">
        <w:rPr>
          <w:lang w:val="fr-FR" w:eastAsia="en-GB"/>
        </w:rPr>
        <w:t>File. “France and L’Ordre Nouveau”.</w:t>
      </w:r>
    </w:p>
    <w:p w:rsidR="00596F85" w:rsidRPr="00B9462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B9462F" w:rsidRPr="00B9462F">
        <w:rPr>
          <w:rFonts w:ascii="Calibri" w:hAnsi="Calibri" w:cs="Calibri"/>
          <w:color w:val="000000"/>
        </w:rPr>
        <w:t xml:space="preserve"> </w:t>
      </w:r>
      <w:r w:rsidR="00B9462F" w:rsidRPr="00B9462F">
        <w:rPr>
          <w:rFonts w:ascii="Calibri" w:eastAsia="Times New Roman" w:hAnsi="Calibri" w:cs="Calibri"/>
          <w:color w:val="000000"/>
          <w:sz w:val="24"/>
          <w:szCs w:val="24"/>
          <w:lang w:eastAsia="en-GB"/>
        </w:rPr>
        <w:t>1930 - 1937</w:t>
      </w:r>
    </w:p>
    <w:p w:rsidR="00596F85" w:rsidRPr="00B9462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B9462F" w:rsidRPr="00B9462F">
        <w:rPr>
          <w:rFonts w:ascii="Calibri" w:hAnsi="Calibri" w:cs="Calibri"/>
          <w:color w:val="000000"/>
        </w:rPr>
        <w:t xml:space="preserve"> </w:t>
      </w:r>
      <w:r w:rsidR="00B9462F" w:rsidRPr="00B9462F">
        <w:rPr>
          <w:rFonts w:ascii="Calibri" w:eastAsia="Times New Roman" w:hAnsi="Calibri" w:cs="Calibri"/>
          <w:color w:val="000000"/>
          <w:sz w:val="24"/>
          <w:szCs w:val="24"/>
          <w:lang w:eastAsia="en-GB"/>
        </w:rPr>
        <w:t>3 subfolders</w:t>
      </w:r>
    </w:p>
    <w:p w:rsidR="00596F85" w:rsidRPr="00B9462F"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B9462F" w:rsidRPr="00B9462F">
        <w:rPr>
          <w:rFonts w:ascii="Calibri" w:hAnsi="Calibri" w:cs="Calibri"/>
          <w:color w:val="000000"/>
        </w:rPr>
        <w:t xml:space="preserve"> </w:t>
      </w:r>
      <w:r w:rsidR="00B9462F" w:rsidRPr="00B9462F">
        <w:rPr>
          <w:rFonts w:ascii="Calibri" w:eastAsia="Times New Roman" w:hAnsi="Calibri" w:cs="Calibri"/>
          <w:color w:val="000000"/>
          <w:sz w:val="24"/>
          <w:szCs w:val="24"/>
          <w:lang w:eastAsia="en-GB"/>
        </w:rPr>
        <w:t>File subdivided into sections: “New Europe Group: France”,“Ordre Nouveau" and “French Federalists”. Typescript, manuscript and printed documents relating to activities of the Paris-based Union Européenne des Federalistes, Alexandre Marc, Gaston Riou and other European Federalists based in France.</w:t>
      </w:r>
    </w:p>
    <w:p w:rsidR="00B9462F" w:rsidRPr="00B9462F" w:rsidRDefault="00596F85" w:rsidP="00B9462F">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B9462F" w:rsidRPr="00B9462F">
        <w:rPr>
          <w:rFonts w:ascii="Calibri" w:hAnsi="Calibri" w:cs="Calibri"/>
          <w:color w:val="000000"/>
        </w:rPr>
        <w:t xml:space="preserve"> </w:t>
      </w:r>
      <w:r w:rsidR="00B9462F" w:rsidRPr="00B9462F">
        <w:rPr>
          <w:rFonts w:ascii="Calibri" w:eastAsia="Times New Roman" w:hAnsi="Calibri" w:cs="Calibri"/>
          <w:color w:val="000000"/>
          <w:sz w:val="24"/>
          <w:szCs w:val="24"/>
          <w:lang w:eastAsia="en-GB"/>
        </w:rPr>
        <w:t>French; English</w:t>
      </w:r>
    </w:p>
    <w:p w:rsidR="00596F85" w:rsidRPr="00D205D9" w:rsidRDefault="00596F85" w:rsidP="00A56277">
      <w:pPr>
        <w:pStyle w:val="Heading3"/>
        <w:rPr>
          <w:lang w:eastAsia="en-GB"/>
        </w:rPr>
      </w:pPr>
      <w:r w:rsidRPr="00D205D9">
        <w:rPr>
          <w:rFonts w:cs="Times New Roman"/>
          <w:lang w:eastAsia="zh-TW"/>
        </w:rPr>
        <w:t xml:space="preserve">NAF </w:t>
      </w:r>
      <w:r w:rsidR="00D205D9" w:rsidRPr="00D205D9">
        <w:rPr>
          <w:rFonts w:cs="Times New Roman"/>
          <w:lang w:eastAsia="zh-TW"/>
        </w:rPr>
        <w:t xml:space="preserve">5/7/2 </w:t>
      </w:r>
      <w:r w:rsidR="00D205D9" w:rsidRPr="00D205D9">
        <w:rPr>
          <w:lang w:eastAsia="en-GB"/>
        </w:rPr>
        <w:t>File. "Other Related Movements": "European and World Federation".</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1929 -1938, 1947 -1954</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6 sub-sections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Printed, typescript and manuscript lecture notes, conference programmes, reports, memoranda, press cuttings, letters and publications from groups sympathetic to the aims of the New Europe Group, as well as produced by the N.E.G. itself. Includes material by Bernard Delesalle, Dr. C.F. Heerfordt, A. Ron, the Socialist Movement for the United States of Europe, the New Europe Group, Hyacinthe Dubreuil, the European Youth Campaign, the Le Play Society, Sir John Pratt, Shiv Shastri, Union Fédéraliste Inter-Universitaire, and David Shillan, amongst others. Includes sub-folders on Germany, U.S.S.R., "Miscellanea", "Education and Federation". Includes two black and white group photographs, possibly taken at the Third Congress of European Regions &amp; Communities, Copenhagen, 1951.</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Third party copyrights.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English; French; Spanish</w:t>
      </w:r>
    </w:p>
    <w:p w:rsidR="00596F85" w:rsidRPr="00D205D9" w:rsidRDefault="00596F85" w:rsidP="00A56277">
      <w:pPr>
        <w:pStyle w:val="Heading3"/>
        <w:rPr>
          <w:lang w:eastAsia="en-GB"/>
        </w:rPr>
      </w:pPr>
      <w:r w:rsidRPr="00D205D9">
        <w:rPr>
          <w:rFonts w:cs="Times New Roman"/>
          <w:lang w:eastAsia="zh-TW"/>
        </w:rPr>
        <w:t xml:space="preserve">NAF </w:t>
      </w:r>
      <w:r w:rsidR="00D205D9" w:rsidRPr="00D205D9">
        <w:rPr>
          <w:rFonts w:cs="Times New Roman"/>
          <w:lang w:eastAsia="zh-TW"/>
        </w:rPr>
        <w:t xml:space="preserve">5/7/3 </w:t>
      </w:r>
      <w:r w:rsidR="00D205D9" w:rsidRPr="00D205D9">
        <w:rPr>
          <w:lang w:eastAsia="en-GB"/>
        </w:rPr>
        <w:t>"II Congresso Dell'Unione Europea dei Federalisti", File on the 2nd Congress of the Union of European Federalists.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1947 -November 1948</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24 items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205D9">
        <w:rPr>
          <w:rFonts w:ascii="Calibri" w:eastAsia="PMingLiU" w:hAnsi="Calibri" w:cs="Times New Roman"/>
          <w:color w:val="000000"/>
          <w:sz w:val="24"/>
          <w:szCs w:val="24"/>
          <w:lang w:eastAsia="zh-TW"/>
        </w:rPr>
        <w:t xml:space="preserve"> </w:t>
      </w:r>
      <w:r w:rsidR="00D205D9" w:rsidRPr="00D205D9">
        <w:rPr>
          <w:rFonts w:ascii="Calibri" w:eastAsia="Times New Roman" w:hAnsi="Calibri" w:cs="Calibri"/>
          <w:color w:val="000000"/>
          <w:sz w:val="24"/>
          <w:szCs w:val="24"/>
          <w:lang w:eastAsia="en-GB"/>
        </w:rPr>
        <w:t>David Shillan's file on the New Europe Group's participation in the conference. Typescript, printed and manuscript documents. Includes Shillan's notes and reports on meetings with other Federalists and major developments; details of costs, plans and delegates; pamphlets on the formation and activities of the Union Europeene des Federalistes; letters (including from Alexandre Marc); Shillan's manuscript working notes; typescript report "The Convocation of the European Assembly" by Piero Calamandrei; typescript "Preliminary Draft of a Federal Constitution for a United Europe followed by a Draft Charter of Rights" by Alexandre Marc; typescript "A Definition of Federalism" by Denis de Rougemont; booklet "Considerations on the federalistic idea" by Massimo Olivetti.</w:t>
      </w:r>
    </w:p>
    <w:p w:rsidR="00D205D9" w:rsidRPr="00D205D9" w:rsidRDefault="00596F85" w:rsidP="00D205D9">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English; French</w:t>
      </w:r>
    </w:p>
    <w:p w:rsidR="00596F85" w:rsidRPr="00D205D9" w:rsidRDefault="00596F85" w:rsidP="00A56277">
      <w:pPr>
        <w:pStyle w:val="Heading3"/>
        <w:rPr>
          <w:lang w:eastAsia="en-GB"/>
        </w:rPr>
      </w:pPr>
      <w:r w:rsidRPr="00D205D9">
        <w:rPr>
          <w:rFonts w:cs="Times New Roman"/>
          <w:lang w:eastAsia="zh-TW"/>
        </w:rPr>
        <w:t xml:space="preserve">NAF </w:t>
      </w:r>
      <w:r w:rsidR="00D205D9" w:rsidRPr="00D205D9">
        <w:rPr>
          <w:rFonts w:cs="Times New Roman"/>
          <w:lang w:eastAsia="zh-TW"/>
        </w:rPr>
        <w:t xml:space="preserve">5/7/4 </w:t>
      </w:r>
      <w:r w:rsidR="00D205D9" w:rsidRPr="00D205D9">
        <w:rPr>
          <w:lang w:eastAsia="en-GB"/>
        </w:rPr>
        <w:t>"II Congresso Dell'Unione Europea dei Federalisti", File on the 2nd Congress of the Union of European Federalists.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1945 -November 1948</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13 items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 xml:space="preserve">Frederick Soddy's file on the New Europe Group's participation in the conference. Typescript and printed documents. Includes booklet "A Federalist Reviews the German Problem" by Altiero Spinelli; typescript speech by the International President concerning </w:t>
      </w:r>
      <w:r w:rsidR="00D205D9" w:rsidRPr="00D205D9">
        <w:rPr>
          <w:rFonts w:ascii="Calibri" w:eastAsia="Times New Roman" w:hAnsi="Calibri" w:cs="Calibri"/>
          <w:color w:val="000000"/>
          <w:sz w:val="24"/>
          <w:szCs w:val="24"/>
          <w:lang w:eastAsia="en-GB"/>
        </w:rPr>
        <w:lastRenderedPageBreak/>
        <w:t>violence; pamphlet "The Free Intermarium Charter" by the Club Federale Dell'Europa Centrale; typescript speech by Soddy at the Rome Congress; booklet "Considerations on the federalistic idea" by Massimo Olivetti; official programme and schedule of the Congress; pamphlet "L'Europe de Demain" by Ernesto Rossi; typescript report "La Federation Europeenne et les Problemes de L'Emigration" by Riccardo Bauer; typescript electoral list for the central committee; typescript document "The Convocation of the European Assembly" by Piero Calamandrei; typescript document "Projet de Resolution Economique"; map of Rome; typescript documents concerning travel arrangements.</w:t>
      </w:r>
    </w:p>
    <w:p w:rsidR="00596F85" w:rsidRPr="00D205D9"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Language of material:</w:t>
      </w:r>
      <w:r w:rsidR="00D205D9" w:rsidRPr="00D205D9">
        <w:rPr>
          <w:rFonts w:ascii="Calibri" w:hAnsi="Calibri" w:cs="Calibri"/>
          <w:color w:val="000000"/>
        </w:rPr>
        <w:t xml:space="preserve"> </w:t>
      </w:r>
      <w:r w:rsidR="00D205D9" w:rsidRPr="00D205D9">
        <w:rPr>
          <w:rFonts w:ascii="Calibri" w:eastAsia="Times New Roman" w:hAnsi="Calibri" w:cs="Calibri"/>
          <w:color w:val="000000"/>
          <w:sz w:val="24"/>
          <w:szCs w:val="24"/>
          <w:lang w:eastAsia="en-GB"/>
        </w:rPr>
        <w:t>English; French; Italian</w:t>
      </w:r>
    </w:p>
    <w:p w:rsidR="00596F85" w:rsidRPr="0090064B" w:rsidRDefault="007C260C" w:rsidP="00A56277">
      <w:pPr>
        <w:pStyle w:val="Heading2"/>
      </w:pPr>
      <w:r w:rsidRPr="0090064B">
        <w:t>NAF 5/8 New Europe Group Statements, Poems and Miscellaneous Writings.</w:t>
      </w:r>
    </w:p>
    <w:p w:rsidR="00596F85" w:rsidRPr="0090064B" w:rsidRDefault="007C260C" w:rsidP="00596F85">
      <w:pPr>
        <w:rPr>
          <w:rFonts w:ascii="Calibri" w:eastAsia="Times New Roman" w:hAnsi="Calibri" w:cs="Calibri"/>
          <w:color w:val="000000"/>
          <w:sz w:val="24"/>
          <w:szCs w:val="24"/>
          <w:lang w:eastAsia="en-GB"/>
        </w:rPr>
      </w:pPr>
      <w:r w:rsidRPr="0090064B">
        <w:rPr>
          <w:rFonts w:ascii="Calibri" w:eastAsia="PMingLiU" w:hAnsi="Calibri" w:cs="Times New Roman"/>
          <w:color w:val="000000"/>
          <w:sz w:val="24"/>
          <w:szCs w:val="24"/>
          <w:lang w:eastAsia="zh-TW"/>
        </w:rPr>
        <w:t>Date:</w:t>
      </w:r>
      <w:r w:rsidRPr="0090064B">
        <w:rPr>
          <w:rFonts w:ascii="Calibri" w:hAnsi="Calibri" w:cs="Calibri"/>
          <w:color w:val="000000"/>
          <w:sz w:val="24"/>
          <w:szCs w:val="24"/>
        </w:rPr>
        <w:t xml:space="preserve"> </w:t>
      </w:r>
      <w:r w:rsidRPr="0090064B">
        <w:rPr>
          <w:rFonts w:ascii="Calibri" w:eastAsia="Times New Roman" w:hAnsi="Calibri" w:cs="Calibri"/>
          <w:color w:val="000000"/>
          <w:sz w:val="24"/>
          <w:szCs w:val="24"/>
          <w:lang w:eastAsia="en-GB"/>
        </w:rPr>
        <w:t>?1931 -1956</w:t>
      </w:r>
    </w:p>
    <w:p w:rsidR="00596F85" w:rsidRPr="0090064B" w:rsidRDefault="007C260C" w:rsidP="00596F85">
      <w:pPr>
        <w:rPr>
          <w:rFonts w:ascii="Calibri" w:eastAsia="Times New Roman" w:hAnsi="Calibri" w:cs="Calibri"/>
          <w:color w:val="000000"/>
          <w:sz w:val="24"/>
          <w:szCs w:val="24"/>
          <w:lang w:eastAsia="en-GB"/>
        </w:rPr>
      </w:pPr>
      <w:r w:rsidRPr="0090064B">
        <w:rPr>
          <w:rFonts w:ascii="Calibri" w:eastAsia="PMingLiU" w:hAnsi="Calibri" w:cs="Times New Roman"/>
          <w:color w:val="000000"/>
          <w:sz w:val="24"/>
          <w:szCs w:val="24"/>
          <w:lang w:eastAsia="zh-TW"/>
        </w:rPr>
        <w:t>Extent:</w:t>
      </w:r>
      <w:r w:rsidRPr="0090064B">
        <w:rPr>
          <w:rFonts w:ascii="Calibri" w:hAnsi="Calibri" w:cs="Calibri"/>
          <w:color w:val="000000"/>
          <w:sz w:val="24"/>
          <w:szCs w:val="24"/>
        </w:rPr>
        <w:t xml:space="preserve"> </w:t>
      </w:r>
      <w:r w:rsidRPr="0090064B">
        <w:rPr>
          <w:rFonts w:ascii="Calibri" w:eastAsia="Times New Roman" w:hAnsi="Calibri" w:cs="Calibri"/>
          <w:color w:val="000000"/>
          <w:sz w:val="24"/>
          <w:szCs w:val="24"/>
          <w:lang w:eastAsia="en-GB"/>
        </w:rPr>
        <w:t>3 files</w:t>
      </w:r>
    </w:p>
    <w:p w:rsidR="00596F85" w:rsidRPr="0090064B" w:rsidRDefault="007C260C" w:rsidP="00596F85">
      <w:pPr>
        <w:rPr>
          <w:rFonts w:ascii="Calibri" w:eastAsia="Times New Roman" w:hAnsi="Calibri" w:cs="Calibri"/>
          <w:color w:val="000000"/>
          <w:sz w:val="24"/>
          <w:szCs w:val="24"/>
          <w:lang w:eastAsia="en-GB"/>
        </w:rPr>
      </w:pPr>
      <w:r w:rsidRPr="0090064B">
        <w:rPr>
          <w:rFonts w:ascii="Calibri" w:eastAsia="PMingLiU" w:hAnsi="Calibri" w:cs="Times New Roman"/>
          <w:color w:val="000000"/>
          <w:sz w:val="24"/>
          <w:szCs w:val="24"/>
          <w:lang w:eastAsia="zh-TW"/>
        </w:rPr>
        <w:t>Scope and content:</w:t>
      </w:r>
      <w:r w:rsidRPr="0090064B">
        <w:rPr>
          <w:rFonts w:ascii="Calibri" w:hAnsi="Calibri" w:cs="Calibri"/>
          <w:color w:val="000000"/>
          <w:sz w:val="24"/>
          <w:szCs w:val="24"/>
        </w:rPr>
        <w:t xml:space="preserve"> </w:t>
      </w:r>
      <w:r w:rsidRPr="0090064B">
        <w:rPr>
          <w:rFonts w:ascii="Calibri" w:eastAsia="Times New Roman" w:hAnsi="Calibri" w:cs="Calibri"/>
          <w:color w:val="000000"/>
          <w:sz w:val="24"/>
          <w:szCs w:val="24"/>
          <w:lang w:eastAsia="en-GB"/>
        </w:rPr>
        <w:t>Articles, manifestos, proclamations, lectures, publicity material for the New Europe Group and letters. Includes some material relating to New Europe sub-groups.</w:t>
      </w:r>
    </w:p>
    <w:p w:rsidR="00596F85" w:rsidRPr="0090064B" w:rsidRDefault="007C260C" w:rsidP="00A56277">
      <w:pPr>
        <w:pStyle w:val="Heading3"/>
      </w:pPr>
      <w:r w:rsidRPr="0090064B">
        <w:t>NAF 5/8/1 File. “Statements Related to […] Social State, Etc. Anon”, Manifestos and Papers on Political and Economic Subjects.</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?1931 - 1940</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9 items</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Manuscript and typescript articles on Economics, Politics, War, a manifesto for The National League for the Senate of Culture and a document concerning the formation of New Europe study groups.</w:t>
      </w:r>
    </w:p>
    <w:p w:rsidR="00596F85" w:rsidRPr="0008739A" w:rsidRDefault="00596F85" w:rsidP="00A56277">
      <w:pPr>
        <w:pStyle w:val="Heading3"/>
        <w:rPr>
          <w:lang w:eastAsia="en-GB"/>
        </w:rPr>
      </w:pPr>
      <w:r w:rsidRPr="000A18C9">
        <w:rPr>
          <w:rFonts w:cs="Times New Roman"/>
          <w:lang w:eastAsia="zh-TW"/>
        </w:rPr>
        <w:t xml:space="preserve">NAF </w:t>
      </w:r>
      <w:r w:rsidR="0008739A">
        <w:rPr>
          <w:rFonts w:cs="Times New Roman"/>
          <w:lang w:eastAsia="zh-TW"/>
        </w:rPr>
        <w:t xml:space="preserve">5/8/2 </w:t>
      </w:r>
      <w:r w:rsidR="0008739A" w:rsidRPr="0008739A">
        <w:rPr>
          <w:lang w:eastAsia="en-GB"/>
        </w:rPr>
        <w:t>Proclamations and Leaflets from the New Europe Group and Related Organisations.</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c1938 -1956</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27 items</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Typescript proclamations, talks and lecture programmes, bulletins, list of posters and information produced by the New Europe Group, mostly outlining the Group's aims, history and initiatives. Includes similar material produced by "Anthropo-Femina of the New Atlantis", the Boadicea Club, Renaissance Club, Rosicrucian Lodge and the New Atlantis Medical Foundation (printed leaflet re "Norfolk Lodge Appeal" and typescript proposal to open a convalescent home).</w:t>
      </w:r>
    </w:p>
    <w:p w:rsidR="00596F85" w:rsidRPr="0008739A" w:rsidRDefault="00596F85" w:rsidP="00A56277">
      <w:pPr>
        <w:pStyle w:val="Heading3"/>
        <w:rPr>
          <w:lang w:eastAsia="en-GB"/>
        </w:rPr>
      </w:pPr>
      <w:r w:rsidRPr="000A18C9">
        <w:rPr>
          <w:rFonts w:cs="Times New Roman"/>
          <w:lang w:eastAsia="zh-TW"/>
        </w:rPr>
        <w:lastRenderedPageBreak/>
        <w:t xml:space="preserve">NAF </w:t>
      </w:r>
      <w:r w:rsidR="0008739A">
        <w:rPr>
          <w:rFonts w:cs="Times New Roman"/>
          <w:lang w:eastAsia="zh-TW"/>
        </w:rPr>
        <w:t xml:space="preserve">5/8/3 </w:t>
      </w:r>
      <w:r w:rsidR="0008739A" w:rsidRPr="0008739A">
        <w:rPr>
          <w:lang w:eastAsia="en-GB"/>
        </w:rPr>
        <w:t>File. “Statements. Misc. Author Known”, Articles and Papers Collected by David Shillan [?].</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?1933 - 1954</w:t>
      </w:r>
    </w:p>
    <w:p w:rsidR="00596F85" w:rsidRPr="0008739A"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29 items</w:t>
      </w:r>
    </w:p>
    <w:p w:rsidR="0008739A" w:rsidRPr="0008739A" w:rsidRDefault="00596F85" w:rsidP="0008739A">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08739A" w:rsidRPr="0008739A">
        <w:rPr>
          <w:rFonts w:ascii="Calibri" w:hAnsi="Calibri" w:cs="Calibri"/>
          <w:color w:val="000000"/>
        </w:rPr>
        <w:t xml:space="preserve"> </w:t>
      </w:r>
      <w:r w:rsidR="0008739A" w:rsidRPr="0008739A">
        <w:rPr>
          <w:rFonts w:ascii="Calibri" w:eastAsia="Times New Roman" w:hAnsi="Calibri" w:cs="Calibri"/>
          <w:color w:val="000000"/>
          <w:sz w:val="24"/>
          <w:szCs w:val="24"/>
          <w:lang w:eastAsia="en-GB"/>
        </w:rPr>
        <w:t xml:space="preserve">Miscellaneous documents, mostly 1938-1944, including typescript articles, Renaissance Club correspondence and printed pamphlets. Subjects include geo-political questions, </w:t>
      </w:r>
      <w:r w:rsidR="00BC1316">
        <w:rPr>
          <w:rFonts w:ascii="Calibri" w:eastAsia="Times New Roman" w:hAnsi="Calibri" w:cs="Calibri"/>
          <w:color w:val="000000"/>
          <w:sz w:val="24"/>
          <w:szCs w:val="24"/>
          <w:lang w:eastAsia="en-GB"/>
        </w:rPr>
        <w:t>a</w:t>
      </w:r>
      <w:r w:rsidR="0008739A" w:rsidRPr="0008739A">
        <w:rPr>
          <w:rFonts w:ascii="Calibri" w:eastAsia="Times New Roman" w:hAnsi="Calibri" w:cs="Calibri"/>
          <w:color w:val="000000"/>
          <w:sz w:val="24"/>
          <w:szCs w:val="24"/>
          <w:lang w:eastAsia="en-GB"/>
        </w:rPr>
        <w:t xml:space="preserve">rt and Hinduism, </w:t>
      </w:r>
      <w:r w:rsidR="00BC1316">
        <w:rPr>
          <w:rFonts w:ascii="Calibri" w:eastAsia="Times New Roman" w:hAnsi="Calibri" w:cs="Calibri"/>
          <w:color w:val="000000"/>
          <w:sz w:val="24"/>
          <w:szCs w:val="24"/>
          <w:lang w:eastAsia="en-GB"/>
        </w:rPr>
        <w:t>a</w:t>
      </w:r>
      <w:r w:rsidR="0008739A" w:rsidRPr="0008739A">
        <w:rPr>
          <w:rFonts w:ascii="Calibri" w:eastAsia="Times New Roman" w:hAnsi="Calibri" w:cs="Calibri"/>
          <w:color w:val="000000"/>
          <w:sz w:val="24"/>
          <w:szCs w:val="24"/>
          <w:lang w:eastAsia="en-GB"/>
        </w:rPr>
        <w:t xml:space="preserve">nthroposophy, the New Britain Movement, the New Europe Group's foreign policy and Guild </w:t>
      </w:r>
      <w:r w:rsidR="00BC1316">
        <w:rPr>
          <w:rFonts w:ascii="Calibri" w:eastAsia="Times New Roman" w:hAnsi="Calibri" w:cs="Calibri"/>
          <w:color w:val="000000"/>
          <w:sz w:val="24"/>
          <w:szCs w:val="24"/>
          <w:lang w:eastAsia="en-GB"/>
        </w:rPr>
        <w:t>s</w:t>
      </w:r>
      <w:r w:rsidR="0008739A" w:rsidRPr="0008739A">
        <w:rPr>
          <w:rFonts w:ascii="Calibri" w:eastAsia="Times New Roman" w:hAnsi="Calibri" w:cs="Calibri"/>
          <w:color w:val="000000"/>
          <w:sz w:val="24"/>
          <w:szCs w:val="24"/>
          <w:lang w:eastAsia="en-GB"/>
        </w:rPr>
        <w:t>ocialism. Named authors include S.G. Hobson, David Shillan, Richard Hope, Reverend Albert Belden, Naoum Glasberg, Lillian Slade, and the Duke of Bedford.</w:t>
      </w:r>
    </w:p>
    <w:p w:rsidR="003E640B" w:rsidRDefault="003E640B">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933558" w:rsidRPr="00933558" w:rsidRDefault="00B54986" w:rsidP="00A56277">
      <w:pPr>
        <w:pStyle w:val="Heading1"/>
      </w:pPr>
      <w:bookmarkStart w:id="99" w:name="_Toc438566849"/>
      <w:r w:rsidRPr="00933558">
        <w:lastRenderedPageBreak/>
        <w:t xml:space="preserve">NAF 6. </w:t>
      </w:r>
      <w:r w:rsidR="003E640B" w:rsidRPr="00933558">
        <w:t>Papers of the New Britain Grou</w:t>
      </w:r>
      <w:bookmarkStart w:id="100" w:name="_Toc434871143"/>
      <w:r w:rsidR="00933558" w:rsidRPr="00933558">
        <w:t>p and Associated Organisations.</w:t>
      </w:r>
      <w:bookmarkEnd w:id="99"/>
    </w:p>
    <w:p w:rsidR="003E640B" w:rsidRPr="0090064B" w:rsidRDefault="003E640B" w:rsidP="00A56277">
      <w:pPr>
        <w:pStyle w:val="Heading2"/>
        <w:rPr>
          <w:lang w:val="fr-FR"/>
        </w:rPr>
      </w:pPr>
      <w:r w:rsidRPr="0090064B">
        <w:rPr>
          <w:lang w:val="fr-FR"/>
        </w:rPr>
        <w:t>Section description</w:t>
      </w:r>
      <w:bookmarkEnd w:id="100"/>
    </w:p>
    <w:p w:rsidR="003E640B" w:rsidRPr="0090064B" w:rsidRDefault="003E640B" w:rsidP="00933558">
      <w:pPr>
        <w:pStyle w:val="Heading3"/>
        <w:rPr>
          <w:lang w:val="fr-FR"/>
        </w:rPr>
      </w:pPr>
      <w:bookmarkStart w:id="101" w:name="_Toc434871144"/>
      <w:r w:rsidRPr="0090064B">
        <w:rPr>
          <w:lang w:val="fr-FR"/>
        </w:rPr>
        <w:t>Reference code</w:t>
      </w:r>
      <w:bookmarkEnd w:id="101"/>
    </w:p>
    <w:p w:rsidR="003E640B" w:rsidRPr="0090064B" w:rsidRDefault="003E640B" w:rsidP="003E640B">
      <w:pPr>
        <w:rPr>
          <w:rFonts w:ascii="Calibri" w:hAnsi="Calibri"/>
          <w:sz w:val="24"/>
          <w:szCs w:val="24"/>
          <w:lang w:val="fr-FR"/>
        </w:rPr>
      </w:pPr>
      <w:r w:rsidRPr="0090064B">
        <w:rPr>
          <w:rFonts w:ascii="Calibri" w:hAnsi="Calibri"/>
          <w:sz w:val="24"/>
          <w:szCs w:val="24"/>
          <w:lang w:val="fr-FR"/>
        </w:rPr>
        <w:t>GB 0532 NAF</w:t>
      </w:r>
      <w:r w:rsidR="00705908" w:rsidRPr="0090064B">
        <w:rPr>
          <w:rFonts w:ascii="Calibri" w:hAnsi="Calibri"/>
          <w:sz w:val="24"/>
          <w:szCs w:val="24"/>
          <w:lang w:val="fr-FR"/>
        </w:rPr>
        <w:t xml:space="preserve"> 6</w:t>
      </w:r>
    </w:p>
    <w:p w:rsidR="003E640B" w:rsidRDefault="003E640B" w:rsidP="00A56277">
      <w:pPr>
        <w:pStyle w:val="Heading3"/>
      </w:pPr>
      <w:bookmarkStart w:id="102" w:name="_Toc434871145"/>
      <w:r>
        <w:t>Title</w:t>
      </w:r>
      <w:bookmarkEnd w:id="102"/>
    </w:p>
    <w:p w:rsidR="003E640B" w:rsidRPr="00705908" w:rsidRDefault="00705908" w:rsidP="003E640B">
      <w:pPr>
        <w:rPr>
          <w:rFonts w:ascii="Calibri" w:eastAsia="Times New Roman" w:hAnsi="Calibri" w:cs="Calibri"/>
          <w:color w:val="000000"/>
          <w:sz w:val="24"/>
          <w:szCs w:val="24"/>
          <w:lang w:eastAsia="en-GB"/>
        </w:rPr>
      </w:pPr>
      <w:r w:rsidRPr="00705908">
        <w:rPr>
          <w:rFonts w:ascii="Calibri" w:eastAsia="Times New Roman" w:hAnsi="Calibri" w:cs="Calibri"/>
          <w:color w:val="000000"/>
          <w:sz w:val="24"/>
          <w:szCs w:val="24"/>
          <w:lang w:eastAsia="en-GB"/>
        </w:rPr>
        <w:t>Papers of the New Britain Group and Associated Organisations.</w:t>
      </w:r>
    </w:p>
    <w:p w:rsidR="003E640B" w:rsidRDefault="003E640B" w:rsidP="00A56277">
      <w:pPr>
        <w:pStyle w:val="Heading3"/>
      </w:pPr>
      <w:bookmarkStart w:id="103" w:name="_Toc434871146"/>
      <w:r>
        <w:t>Dates</w:t>
      </w:r>
      <w:bookmarkEnd w:id="103"/>
    </w:p>
    <w:p w:rsidR="003E640B" w:rsidRPr="00551389" w:rsidRDefault="00705908" w:rsidP="003E640B">
      <w:pPr>
        <w:spacing w:after="0" w:line="240" w:lineRule="auto"/>
        <w:rPr>
          <w:rFonts w:ascii="Calibri" w:eastAsia="Times New Roman" w:hAnsi="Calibri" w:cs="Calibri"/>
          <w:color w:val="000000"/>
          <w:sz w:val="24"/>
          <w:szCs w:val="24"/>
          <w:lang w:eastAsia="en-GB"/>
        </w:rPr>
      </w:pPr>
      <w:r w:rsidRPr="00705908">
        <w:rPr>
          <w:rFonts w:ascii="Calibri" w:eastAsia="Times New Roman" w:hAnsi="Calibri" w:cs="Calibri"/>
          <w:color w:val="000000"/>
          <w:sz w:val="24"/>
          <w:szCs w:val="24"/>
          <w:lang w:eastAsia="en-GB"/>
        </w:rPr>
        <w:t>1927 - c1980s</w:t>
      </w:r>
    </w:p>
    <w:p w:rsidR="003E640B" w:rsidRDefault="003E640B" w:rsidP="00A56277">
      <w:pPr>
        <w:pStyle w:val="Heading3"/>
      </w:pPr>
      <w:bookmarkStart w:id="104" w:name="_Toc434871147"/>
      <w:r>
        <w:t>Level of description</w:t>
      </w:r>
      <w:bookmarkEnd w:id="104"/>
    </w:p>
    <w:p w:rsidR="003E640B" w:rsidRPr="00EE5F1C" w:rsidRDefault="003E640B" w:rsidP="00EE5F1C">
      <w:pPr>
        <w:rPr>
          <w:rFonts w:ascii="Calibri" w:hAnsi="Calibri"/>
          <w:sz w:val="24"/>
          <w:szCs w:val="24"/>
          <w:lang w:eastAsia="zh-TW"/>
        </w:rPr>
      </w:pPr>
      <w:r w:rsidRPr="00EE5F1C">
        <w:rPr>
          <w:rFonts w:ascii="Calibri" w:hAnsi="Calibri"/>
          <w:sz w:val="24"/>
          <w:szCs w:val="24"/>
          <w:lang w:eastAsia="zh-TW"/>
        </w:rPr>
        <w:t>Section</w:t>
      </w:r>
    </w:p>
    <w:p w:rsidR="003E640B" w:rsidRDefault="003E640B" w:rsidP="00A56277">
      <w:pPr>
        <w:pStyle w:val="Heading3"/>
      </w:pPr>
      <w:bookmarkStart w:id="105" w:name="_Toc434871148"/>
      <w:r>
        <w:t>Extent</w:t>
      </w:r>
      <w:bookmarkEnd w:id="105"/>
    </w:p>
    <w:p w:rsidR="00705908" w:rsidRPr="00705908" w:rsidRDefault="00705908" w:rsidP="00705908">
      <w:pPr>
        <w:spacing w:after="0" w:line="240" w:lineRule="auto"/>
        <w:rPr>
          <w:rFonts w:ascii="Calibri" w:eastAsia="Times New Roman" w:hAnsi="Calibri" w:cs="Calibri"/>
          <w:color w:val="000000"/>
          <w:sz w:val="24"/>
          <w:szCs w:val="24"/>
          <w:lang w:eastAsia="en-GB"/>
        </w:rPr>
      </w:pPr>
      <w:r w:rsidRPr="00705908">
        <w:rPr>
          <w:rFonts w:ascii="Calibri" w:eastAsia="Times New Roman" w:hAnsi="Calibri" w:cs="Calibri"/>
          <w:color w:val="000000"/>
          <w:sz w:val="24"/>
          <w:szCs w:val="24"/>
          <w:lang w:eastAsia="en-GB"/>
        </w:rPr>
        <w:t>1.45 linear metres; 0.1277 cubic metres; 6.5 boxes, plus oversize material.</w:t>
      </w:r>
    </w:p>
    <w:p w:rsidR="003E640B" w:rsidRDefault="003E640B" w:rsidP="00A56277">
      <w:pPr>
        <w:pStyle w:val="Heading3"/>
      </w:pPr>
      <w:bookmarkStart w:id="106" w:name="_Toc434871149"/>
      <w:r>
        <w:t>Scope and content</w:t>
      </w:r>
      <w:bookmarkEnd w:id="106"/>
    </w:p>
    <w:p w:rsidR="00705908" w:rsidRPr="00551389" w:rsidRDefault="00705908" w:rsidP="003E640B">
      <w:pPr>
        <w:spacing w:after="0" w:line="240" w:lineRule="auto"/>
        <w:rPr>
          <w:rFonts w:ascii="Calibri" w:eastAsia="Times New Roman" w:hAnsi="Calibri" w:cs="Calibri"/>
          <w:color w:val="000000"/>
          <w:sz w:val="24"/>
          <w:szCs w:val="24"/>
          <w:lang w:eastAsia="en-GB"/>
        </w:rPr>
      </w:pPr>
      <w:r w:rsidRPr="00705908">
        <w:rPr>
          <w:rFonts w:ascii="Calibri" w:eastAsia="Times New Roman" w:hAnsi="Calibri" w:cs="Calibri"/>
          <w:color w:val="000000"/>
          <w:sz w:val="24"/>
          <w:szCs w:val="24"/>
          <w:lang w:eastAsia="en-GB"/>
        </w:rPr>
        <w:t>Administrative records, correspondence (particularly relating to organising conferences and lectures), files relating to New Britain magazines, promotional material and press cuttings. Includes records of some regional branches and related groups including the New Britain Movement, Eleventh Hour Flying Clubs, Caractacus Club and House of Industry League.</w:t>
      </w:r>
    </w:p>
    <w:p w:rsidR="003E640B" w:rsidRPr="00551389" w:rsidRDefault="003E640B" w:rsidP="003E640B">
      <w:pPr>
        <w:spacing w:after="0" w:line="240" w:lineRule="auto"/>
        <w:rPr>
          <w:rFonts w:ascii="Calibri" w:eastAsia="Times New Roman" w:hAnsi="Calibri" w:cs="Calibri"/>
          <w:color w:val="000000"/>
          <w:sz w:val="24"/>
          <w:szCs w:val="24"/>
          <w:lang w:eastAsia="en-GB"/>
        </w:rPr>
      </w:pPr>
      <w:r w:rsidRPr="00551389">
        <w:rPr>
          <w:rFonts w:ascii="Calibri" w:eastAsia="Times New Roman" w:hAnsi="Calibri" w:cs="Times New Roman"/>
          <w:color w:val="000000"/>
          <w:sz w:val="24"/>
          <w:szCs w:val="24"/>
          <w:lang w:eastAsia="zh-TW"/>
        </w:rPr>
        <w:br w:type="page"/>
      </w:r>
    </w:p>
    <w:p w:rsidR="00596F85" w:rsidRPr="00F207FD" w:rsidRDefault="00596F85" w:rsidP="00A56277">
      <w:pPr>
        <w:pStyle w:val="Heading2"/>
        <w:rPr>
          <w:lang w:eastAsia="en-GB"/>
        </w:rPr>
      </w:pPr>
      <w:r w:rsidRPr="00F207FD">
        <w:rPr>
          <w:rFonts w:cs="Times New Roman"/>
          <w:lang w:eastAsia="zh-TW"/>
        </w:rPr>
        <w:lastRenderedPageBreak/>
        <w:t xml:space="preserve">NAF </w:t>
      </w:r>
      <w:r w:rsidR="003E640B" w:rsidRPr="00F207FD">
        <w:rPr>
          <w:rFonts w:cs="Times New Roman"/>
          <w:lang w:eastAsia="zh-TW"/>
        </w:rPr>
        <w:t>6</w:t>
      </w:r>
      <w:r w:rsidR="00D43704" w:rsidRPr="00F207FD">
        <w:rPr>
          <w:lang w:eastAsia="en-GB"/>
        </w:rPr>
        <w:t>/1 Administrative Records and Correspondence of the New Britain Group.</w:t>
      </w:r>
    </w:p>
    <w:p w:rsidR="00596F85" w:rsidRPr="00933558" w:rsidRDefault="00596F85" w:rsidP="00596F85">
      <w:pPr>
        <w:rPr>
          <w:rFonts w:ascii="Calibri" w:eastAsia="Times New Roman" w:hAnsi="Calibri" w:cs="Calibri"/>
          <w:color w:val="000000"/>
          <w:sz w:val="24"/>
          <w:szCs w:val="24"/>
          <w:lang w:eastAsia="en-GB"/>
        </w:rPr>
      </w:pPr>
      <w:r w:rsidRPr="00933558">
        <w:rPr>
          <w:rFonts w:ascii="Calibri" w:eastAsia="PMingLiU" w:hAnsi="Calibri" w:cs="Times New Roman"/>
          <w:color w:val="000000"/>
          <w:sz w:val="24"/>
          <w:szCs w:val="24"/>
          <w:lang w:eastAsia="zh-TW"/>
        </w:rPr>
        <w:t>Date:</w:t>
      </w:r>
      <w:r w:rsidR="003E640B" w:rsidRPr="00933558">
        <w:rPr>
          <w:rFonts w:ascii="Calibri" w:hAnsi="Calibri" w:cs="Calibri"/>
          <w:color w:val="000000"/>
          <w:sz w:val="24"/>
          <w:szCs w:val="24"/>
        </w:rPr>
        <w:t xml:space="preserve"> </w:t>
      </w:r>
      <w:r w:rsidR="00F207FD" w:rsidRPr="00933558">
        <w:rPr>
          <w:rFonts w:ascii="Calibri" w:eastAsia="Times New Roman" w:hAnsi="Calibri" w:cs="Calibri"/>
          <w:color w:val="000000"/>
          <w:sz w:val="24"/>
          <w:szCs w:val="24"/>
          <w:lang w:eastAsia="en-GB"/>
        </w:rPr>
        <w:t>1929 -1953</w:t>
      </w:r>
    </w:p>
    <w:p w:rsidR="00596F85" w:rsidRPr="00933558" w:rsidRDefault="00596F85" w:rsidP="00596F85">
      <w:pPr>
        <w:rPr>
          <w:rFonts w:ascii="Calibri" w:eastAsia="Times New Roman" w:hAnsi="Calibri" w:cs="Calibri"/>
          <w:color w:val="000000"/>
          <w:sz w:val="24"/>
          <w:szCs w:val="24"/>
          <w:lang w:eastAsia="en-GB"/>
        </w:rPr>
      </w:pPr>
      <w:r w:rsidRPr="00933558">
        <w:rPr>
          <w:rFonts w:ascii="Calibri" w:eastAsia="PMingLiU" w:hAnsi="Calibri" w:cs="Times New Roman"/>
          <w:color w:val="000000"/>
          <w:sz w:val="24"/>
          <w:szCs w:val="24"/>
          <w:lang w:eastAsia="zh-TW"/>
        </w:rPr>
        <w:t>Extent:</w:t>
      </w:r>
      <w:r w:rsidR="00F207FD" w:rsidRPr="00933558">
        <w:rPr>
          <w:rFonts w:ascii="Calibri" w:hAnsi="Calibri" w:cs="Calibri"/>
          <w:color w:val="000000"/>
          <w:sz w:val="24"/>
          <w:szCs w:val="24"/>
        </w:rPr>
        <w:t xml:space="preserve"> </w:t>
      </w:r>
      <w:r w:rsidR="00F207FD" w:rsidRPr="00933558">
        <w:rPr>
          <w:rFonts w:ascii="Calibri" w:eastAsia="Times New Roman" w:hAnsi="Calibri" w:cs="Calibri"/>
          <w:color w:val="000000"/>
          <w:sz w:val="24"/>
          <w:szCs w:val="24"/>
          <w:lang w:eastAsia="en-GB"/>
        </w:rPr>
        <w:t>4 files</w:t>
      </w:r>
    </w:p>
    <w:p w:rsidR="00596F85" w:rsidRPr="00933558" w:rsidRDefault="00596F85" w:rsidP="00596F85">
      <w:pPr>
        <w:rPr>
          <w:rFonts w:ascii="Calibri" w:eastAsia="Times New Roman" w:hAnsi="Calibri" w:cs="Calibri"/>
          <w:color w:val="000000"/>
          <w:sz w:val="24"/>
          <w:szCs w:val="24"/>
          <w:lang w:eastAsia="en-GB"/>
        </w:rPr>
      </w:pPr>
      <w:r w:rsidRPr="00933558">
        <w:rPr>
          <w:rFonts w:ascii="Calibri" w:eastAsia="PMingLiU" w:hAnsi="Calibri" w:cs="Times New Roman"/>
          <w:color w:val="000000"/>
          <w:sz w:val="24"/>
          <w:szCs w:val="24"/>
          <w:lang w:eastAsia="zh-TW"/>
        </w:rPr>
        <w:t>Scope and content:</w:t>
      </w:r>
      <w:r w:rsidR="00F207FD" w:rsidRPr="00933558">
        <w:rPr>
          <w:rFonts w:ascii="Calibri" w:hAnsi="Calibri" w:cs="Calibri"/>
          <w:color w:val="000000"/>
          <w:sz w:val="24"/>
          <w:szCs w:val="24"/>
        </w:rPr>
        <w:t xml:space="preserve"> </w:t>
      </w:r>
      <w:r w:rsidR="00F207FD" w:rsidRPr="00933558">
        <w:rPr>
          <w:rFonts w:ascii="Calibri" w:eastAsia="Times New Roman" w:hAnsi="Calibri" w:cs="Calibri"/>
          <w:color w:val="000000"/>
          <w:sz w:val="24"/>
          <w:szCs w:val="24"/>
          <w:lang w:eastAsia="en-GB"/>
        </w:rPr>
        <w:t>Organisational records including reports, records relating to organising events, statements of the organisation's purpose, financial records and some promotional material.</w:t>
      </w:r>
    </w:p>
    <w:p w:rsidR="00596F85" w:rsidRPr="00933558" w:rsidRDefault="00596F85" w:rsidP="00596F85">
      <w:pPr>
        <w:rPr>
          <w:rFonts w:ascii="Calibri" w:eastAsia="Times New Roman" w:hAnsi="Calibri" w:cs="Calibri"/>
          <w:color w:val="000000"/>
          <w:sz w:val="24"/>
          <w:szCs w:val="24"/>
          <w:lang w:eastAsia="en-GB"/>
        </w:rPr>
      </w:pPr>
      <w:r w:rsidRPr="00933558">
        <w:rPr>
          <w:rFonts w:ascii="Calibri" w:eastAsia="PMingLiU" w:hAnsi="Calibri" w:cs="Times New Roman"/>
          <w:color w:val="000000"/>
          <w:sz w:val="24"/>
          <w:szCs w:val="24"/>
          <w:lang w:eastAsia="zh-TW"/>
        </w:rPr>
        <w:t>Notes:</w:t>
      </w:r>
      <w:r w:rsidR="00F207FD" w:rsidRPr="00933558">
        <w:rPr>
          <w:rFonts w:ascii="Calibri" w:hAnsi="Calibri" w:cs="Calibri"/>
          <w:color w:val="000000"/>
          <w:sz w:val="24"/>
          <w:szCs w:val="24"/>
        </w:rPr>
        <w:t xml:space="preserve"> </w:t>
      </w:r>
      <w:r w:rsidR="00F207FD" w:rsidRPr="00933558">
        <w:rPr>
          <w:rFonts w:ascii="Calibri" w:eastAsia="Times New Roman" w:hAnsi="Calibri" w:cs="Calibri"/>
          <w:color w:val="000000"/>
          <w:sz w:val="24"/>
          <w:szCs w:val="24"/>
          <w:lang w:eastAsia="en-GB"/>
        </w:rPr>
        <w:t>See also NAF 6/2/2.</w:t>
      </w:r>
    </w:p>
    <w:p w:rsidR="00596F85" w:rsidRPr="001F7918" w:rsidRDefault="00596F85" w:rsidP="00A56277">
      <w:pPr>
        <w:pStyle w:val="Heading3"/>
        <w:rPr>
          <w:lang w:eastAsia="zh-TW"/>
        </w:rPr>
      </w:pPr>
      <w:r w:rsidRPr="001F7918">
        <w:rPr>
          <w:lang w:eastAsia="zh-TW"/>
        </w:rPr>
        <w:t xml:space="preserve">NAF </w:t>
      </w:r>
      <w:r w:rsidR="00811D91" w:rsidRPr="001F7918">
        <w:rPr>
          <w:lang w:eastAsia="zh-TW"/>
        </w:rPr>
        <w:t>6/1/1 Administrative and Promotional Records of the New Britain Movement.</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December 1932 - August 1934</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1 folder</w:t>
      </w:r>
    </w:p>
    <w:p w:rsidR="00811D91" w:rsidRPr="00811D91" w:rsidRDefault="00596F85" w:rsidP="00811D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Invitations, menu cards, reports on New Britain events, programmes of lectures, manifesto, pamphlets, meeting minutes, horoscope, letters, booklets, flyers, constitutions and charter. Includes a typescript document "New Britain. Preliminary Advice on the Formation and Working of Groups", material relating to regional branches and the First National Conference of the New Britain Alliance.</w:t>
      </w:r>
    </w:p>
    <w:p w:rsidR="00596F85" w:rsidRPr="001F7918" w:rsidRDefault="00596F85" w:rsidP="00A56277">
      <w:pPr>
        <w:pStyle w:val="Heading3"/>
        <w:rPr>
          <w:lang w:eastAsia="zh-TW"/>
        </w:rPr>
      </w:pPr>
      <w:r w:rsidRPr="001F7918">
        <w:rPr>
          <w:lang w:eastAsia="zh-TW"/>
        </w:rPr>
        <w:t xml:space="preserve">NAF </w:t>
      </w:r>
      <w:r w:rsidR="00811D91" w:rsidRPr="001F7918">
        <w:rPr>
          <w:lang w:eastAsia="zh-TW"/>
        </w:rPr>
        <w:t>6/1/2 Financial Records of the New Britain Group.</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1933 - 1935</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9 items</w:t>
      </w:r>
    </w:p>
    <w:p w:rsidR="00811D91" w:rsidRPr="00811D91" w:rsidRDefault="00596F85" w:rsidP="00811D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 xml:space="preserve">Invoices, receipts, accounts and records relating to debts. </w:t>
      </w:r>
    </w:p>
    <w:p w:rsidR="00596F85" w:rsidRPr="001F7918" w:rsidRDefault="00596F85" w:rsidP="00A56277">
      <w:pPr>
        <w:pStyle w:val="Heading3"/>
        <w:rPr>
          <w:lang w:eastAsia="zh-TW"/>
        </w:rPr>
      </w:pPr>
      <w:r w:rsidRPr="001F7918">
        <w:rPr>
          <w:lang w:eastAsia="zh-TW"/>
        </w:rPr>
        <w:t xml:space="preserve">NAF </w:t>
      </w:r>
      <w:r w:rsidR="00811D91" w:rsidRPr="001F7918">
        <w:rPr>
          <w:lang w:eastAsia="zh-TW"/>
        </w:rPr>
        <w:t>6/1/3 New Britain Groups, Meetings and Press Coverage.</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Pr>
          <w:rFonts w:ascii="Calibri" w:eastAsia="PMingLiU" w:hAnsi="Calibri" w:cs="Times New Roman"/>
          <w:color w:val="000000"/>
          <w:sz w:val="24"/>
          <w:szCs w:val="24"/>
          <w:lang w:eastAsia="zh-TW"/>
        </w:rPr>
        <w:t xml:space="preserve"> </w:t>
      </w:r>
      <w:r w:rsidR="00811D91" w:rsidRPr="00811D91">
        <w:rPr>
          <w:rFonts w:ascii="Calibri" w:eastAsia="Times New Roman" w:hAnsi="Calibri" w:cs="Times New Roman"/>
          <w:color w:val="000000"/>
          <w:sz w:val="24"/>
          <w:szCs w:val="24"/>
          <w:lang w:eastAsia="zh-TW"/>
        </w:rPr>
        <w:t>1933 -1935</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3 items</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Typescript and manuscript lists of local branches of the movement, details of meetings and summaries of press coverage, mostly in local newspapers.</w:t>
      </w:r>
    </w:p>
    <w:p w:rsidR="00596F85" w:rsidRPr="001F7918" w:rsidRDefault="00596F85" w:rsidP="00A56277">
      <w:pPr>
        <w:pStyle w:val="Heading3"/>
        <w:rPr>
          <w:lang w:eastAsia="zh-TW"/>
        </w:rPr>
      </w:pPr>
      <w:r w:rsidRPr="001F7918">
        <w:rPr>
          <w:lang w:eastAsia="zh-TW"/>
        </w:rPr>
        <w:t xml:space="preserve">NAF </w:t>
      </w:r>
      <w:r w:rsidR="00811D91" w:rsidRPr="001F7918">
        <w:rPr>
          <w:lang w:eastAsia="zh-TW"/>
        </w:rPr>
        <w:t>6/1/4 New Britain Group Letters.</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Pr>
          <w:rFonts w:ascii="Calibri" w:eastAsia="PMingLiU" w:hAnsi="Calibri" w:cs="Times New Roman"/>
          <w:color w:val="000000"/>
          <w:sz w:val="24"/>
          <w:szCs w:val="24"/>
          <w:lang w:eastAsia="zh-TW"/>
        </w:rPr>
        <w:t xml:space="preserve"> </w:t>
      </w:r>
      <w:r w:rsidR="00811D91" w:rsidRPr="00811D91">
        <w:rPr>
          <w:rFonts w:ascii="Calibri" w:eastAsia="Times New Roman" w:hAnsi="Calibri" w:cs="Times New Roman"/>
          <w:color w:val="000000"/>
          <w:sz w:val="24"/>
          <w:szCs w:val="24"/>
          <w:lang w:eastAsia="zh-TW"/>
        </w:rPr>
        <w:t>1929 - 1953</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24 items</w:t>
      </w:r>
    </w:p>
    <w:p w:rsid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Pr>
          <w:rFonts w:ascii="Calibri" w:eastAsia="PMingLiU" w:hAnsi="Calibri" w:cs="Times New Roman"/>
          <w:color w:val="000000"/>
          <w:sz w:val="24"/>
          <w:szCs w:val="24"/>
          <w:lang w:eastAsia="zh-TW"/>
        </w:rPr>
        <w:t xml:space="preserve"> </w:t>
      </w:r>
      <w:r w:rsidR="00811D91" w:rsidRPr="00811D91">
        <w:rPr>
          <w:rFonts w:ascii="Calibri" w:eastAsia="Times New Roman" w:hAnsi="Calibri" w:cs="Times New Roman"/>
          <w:color w:val="000000"/>
          <w:sz w:val="24"/>
          <w:szCs w:val="24"/>
          <w:lang w:eastAsia="zh-TW"/>
        </w:rPr>
        <w:t xml:space="preserve">Manuscript and typescript letters, arranged alphabetically by correspondent. Correspondents include: Bhagavan Das, Robert Dell, J.F.C. Fuller, S.G. Hobson, Herbert Miles Gladwyn Jebb, Arthur Kitson, Hugh MacDiarmid, John MacMurray, Patrick Maitland, Odon Por, E.V. Rieu, Harry Rutherford, John Strachey, and Geoffrey Wells. </w:t>
      </w:r>
    </w:p>
    <w:p w:rsidR="00596F85" w:rsidRPr="00811D91" w:rsidRDefault="00811D91" w:rsidP="00596F85">
      <w:pPr>
        <w:rPr>
          <w:rFonts w:ascii="Calibri" w:eastAsia="Times New Roman" w:hAnsi="Calibri" w:cs="Times New Roman"/>
          <w:color w:val="000000"/>
          <w:sz w:val="24"/>
          <w:szCs w:val="24"/>
          <w:lang w:eastAsia="zh-TW"/>
        </w:rPr>
      </w:pPr>
      <w:r w:rsidRPr="00811D91">
        <w:rPr>
          <w:rFonts w:ascii="Calibri" w:eastAsia="Times New Roman" w:hAnsi="Calibri" w:cs="Times New Roman"/>
          <w:color w:val="000000"/>
          <w:sz w:val="24"/>
          <w:szCs w:val="24"/>
          <w:lang w:eastAsia="zh-TW"/>
        </w:rPr>
        <w:t>Includes letters that post-date the New Britain Group, relating to the New Europe Group and other organisations, mostly from individuals previously involved in New Britain.</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811D91" w:rsidRPr="00EE5F1C">
        <w:rPr>
          <w:rFonts w:asciiTheme="minorHAnsi" w:hAnsiTheme="minorHAnsi"/>
          <w:b/>
          <w:sz w:val="24"/>
          <w:szCs w:val="24"/>
          <w:lang w:eastAsia="zh-TW"/>
        </w:rPr>
        <w:t>6/1/4/1 Letter to Dr. Bhagavan Das from [Harry Rutherford].</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5 November 1948</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6 pages, 11 sides</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Manuscript letter sent from the S.S. Stratheden, Port Said, inviting Dr. Das to become a patron of the New Atlantis Initiative "Senate" and asking if he could visit whilst in India. Rutherford discusses his interest and study of Sanskrit and Indian</w:t>
      </w:r>
      <w:r w:rsidR="00CD132C">
        <w:rPr>
          <w:rFonts w:ascii="Calibri" w:eastAsia="Times New Roman" w:hAnsi="Calibri" w:cs="Times New Roman"/>
          <w:color w:val="000000"/>
          <w:sz w:val="24"/>
          <w:szCs w:val="24"/>
          <w:lang w:eastAsia="zh-TW"/>
        </w:rPr>
        <w:t xml:space="preserve"> philo</w:t>
      </w:r>
      <w:r w:rsidR="00811D91" w:rsidRPr="00811D91">
        <w:rPr>
          <w:rFonts w:ascii="Calibri" w:eastAsia="Times New Roman" w:hAnsi="Calibri" w:cs="Times New Roman"/>
          <w:color w:val="000000"/>
          <w:sz w:val="24"/>
          <w:szCs w:val="24"/>
          <w:lang w:eastAsia="zh-TW"/>
        </w:rPr>
        <w:t>sophy, inspired by Dimitrije Mitrinović; the philosophy behind the Senate Initiative, its vision and plans. Unsigned.</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811D91" w:rsidRPr="00EE5F1C">
        <w:rPr>
          <w:rFonts w:asciiTheme="minorHAnsi" w:hAnsiTheme="minorHAnsi"/>
          <w:b/>
          <w:sz w:val="24"/>
          <w:szCs w:val="24"/>
          <w:lang w:eastAsia="zh-TW"/>
        </w:rPr>
        <w:t>6/1/4/2 Letter to Harry Rutherford from Dr. Bhagavan Das.</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23 November 1948</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2 pages, 3 sides</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 xml:space="preserve">Manuscript letter sent from Benares, enclosing a printed list of Dr. Das' published works.  Das discusses Sir Patrick Geddes' death and agrees to become a patron of the New Atlantis </w:t>
      </w:r>
      <w:r w:rsidR="000A0EB0" w:rsidRPr="00811D91">
        <w:rPr>
          <w:rFonts w:ascii="Calibri" w:eastAsia="Times New Roman" w:hAnsi="Calibri" w:cs="Times New Roman"/>
          <w:color w:val="000000"/>
          <w:sz w:val="24"/>
          <w:szCs w:val="24"/>
          <w:lang w:eastAsia="zh-TW"/>
        </w:rPr>
        <w:t>Initiative</w:t>
      </w:r>
      <w:r w:rsidR="00811D91" w:rsidRPr="00811D91">
        <w:rPr>
          <w:rFonts w:ascii="Calibri" w:eastAsia="Times New Roman" w:hAnsi="Calibri" w:cs="Times New Roman"/>
          <w:color w:val="000000"/>
          <w:sz w:val="24"/>
          <w:szCs w:val="24"/>
          <w:lang w:eastAsia="zh-TW"/>
        </w:rPr>
        <w:t xml:space="preserve"> "Senate". He discusses Benares, inviting Rutherford to visit.</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NAF</w:t>
      </w:r>
      <w:r w:rsidR="00811D91" w:rsidRPr="00EE5F1C">
        <w:rPr>
          <w:rFonts w:asciiTheme="minorHAnsi" w:hAnsiTheme="minorHAnsi"/>
          <w:b/>
          <w:sz w:val="24"/>
          <w:szCs w:val="24"/>
          <w:lang w:eastAsia="zh-TW"/>
        </w:rPr>
        <w:t xml:space="preserve"> 6/1/4/3</w:t>
      </w:r>
      <w:r w:rsidRPr="00EE5F1C">
        <w:rPr>
          <w:rFonts w:asciiTheme="minorHAnsi" w:hAnsiTheme="minorHAnsi"/>
          <w:b/>
          <w:sz w:val="24"/>
          <w:szCs w:val="24"/>
          <w:lang w:eastAsia="zh-TW"/>
        </w:rPr>
        <w:t xml:space="preserve"> </w:t>
      </w:r>
      <w:r w:rsidR="00811D91" w:rsidRPr="00EE5F1C">
        <w:rPr>
          <w:rFonts w:asciiTheme="minorHAnsi" w:hAnsiTheme="minorHAnsi"/>
          <w:b/>
          <w:sz w:val="24"/>
          <w:szCs w:val="24"/>
          <w:lang w:eastAsia="zh-TW"/>
        </w:rPr>
        <w:t>Letter to Dr. Bhagavan Das from [the New Atlantis Initiative].</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1D91">
        <w:rPr>
          <w:rFonts w:ascii="Calibri" w:eastAsia="PMingLiU" w:hAnsi="Calibri" w:cs="Times New Roman"/>
          <w:color w:val="000000"/>
          <w:sz w:val="24"/>
          <w:szCs w:val="24"/>
          <w:lang w:eastAsia="zh-TW"/>
        </w:rPr>
        <w:t xml:space="preserve"> </w:t>
      </w:r>
      <w:r w:rsidR="00811D91" w:rsidRPr="00811D91">
        <w:rPr>
          <w:rFonts w:ascii="Calibri" w:eastAsia="Times New Roman" w:hAnsi="Calibri" w:cs="Times New Roman"/>
          <w:color w:val="000000"/>
          <w:sz w:val="24"/>
          <w:szCs w:val="24"/>
          <w:lang w:eastAsia="zh-TW"/>
        </w:rPr>
        <w:t>[?November 1950]</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1D91" w:rsidRPr="00811D91">
        <w:rPr>
          <w:rFonts w:ascii="Calibri" w:hAnsi="Calibri"/>
          <w:color w:val="000000"/>
        </w:rPr>
        <w:t xml:space="preserve"> </w:t>
      </w:r>
      <w:r w:rsidR="00811D91" w:rsidRPr="00811D91">
        <w:rPr>
          <w:rFonts w:ascii="Calibri" w:eastAsia="Times New Roman" w:hAnsi="Calibri" w:cs="Times New Roman"/>
          <w:color w:val="000000"/>
          <w:sz w:val="24"/>
          <w:szCs w:val="24"/>
          <w:lang w:eastAsia="zh-TW"/>
        </w:rPr>
        <w:t>4 pages</w:t>
      </w:r>
    </w:p>
    <w:p w:rsidR="00596F85" w:rsidRPr="00811D9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1D91">
        <w:rPr>
          <w:rFonts w:ascii="Calibri" w:eastAsia="PMingLiU" w:hAnsi="Calibri" w:cs="Times New Roman"/>
          <w:color w:val="000000"/>
          <w:sz w:val="24"/>
          <w:szCs w:val="24"/>
          <w:lang w:eastAsia="zh-TW"/>
        </w:rPr>
        <w:t xml:space="preserve"> </w:t>
      </w:r>
      <w:r w:rsidR="00811D91" w:rsidRPr="00811D91">
        <w:rPr>
          <w:rFonts w:ascii="Calibri" w:eastAsia="Times New Roman" w:hAnsi="Calibri" w:cs="Times New Roman"/>
          <w:color w:val="000000"/>
          <w:sz w:val="24"/>
          <w:szCs w:val="24"/>
          <w:lang w:eastAsia="zh-TW"/>
        </w:rPr>
        <w:t>Typescript letter [draft?] discussing the New Europe Group and the Senate Initiative, including influential figures involved in the Groups, their aims, work and vision for the world. Includes material on India and Britain as well as Dimitrije Mitrinović's work.</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6/1/4/4 Letter to Watson Thomson from Robert Dell.</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24 July 1934</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 page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Typescript letter sent from 21 Grand Rue, Geneva, outlining his schedule during an upcoming visit to England and his availability to attend a New Britain Luncheon. </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6/1/4/5 Letter to Winifred Gordon Fraser from Robert Dell.</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20 February 1935</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 page, 2 sides</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Typescript letter sent from Chemin Byron, Cologny, Geneva, asking for an update on a Memorandum. Dell outlines his view of the European political situation, negotiations with Germany, British attitudes to Hitler and Abyssinia. He discusses </w:t>
      </w:r>
      <w:r w:rsidR="000A0EB0" w:rsidRPr="00957FE0">
        <w:rPr>
          <w:rFonts w:ascii="Calibri" w:eastAsia="Times New Roman" w:hAnsi="Calibri" w:cs="Times New Roman"/>
          <w:color w:val="000000"/>
          <w:sz w:val="24"/>
          <w:szCs w:val="24"/>
          <w:lang w:eastAsia="zh-TW"/>
        </w:rPr>
        <w:t>effort</w:t>
      </w:r>
      <w:r w:rsidR="00957FE0" w:rsidRPr="00957FE0">
        <w:rPr>
          <w:rFonts w:ascii="Calibri" w:eastAsia="Times New Roman" w:hAnsi="Calibri" w:cs="Times New Roman"/>
          <w:color w:val="000000"/>
          <w:sz w:val="24"/>
          <w:szCs w:val="24"/>
          <w:lang w:eastAsia="zh-TW"/>
        </w:rPr>
        <w:t xml:space="preserve"> to help a Mrs. Brandt to emigrate to England and the difficulties facing German refugees with the British immigration authorities.</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6/1/4/6 Letter to Dimitrije Mitrinovi</w:t>
      </w:r>
      <w:r w:rsidR="00957FE0" w:rsidRPr="00EE5F1C">
        <w:rPr>
          <w:rFonts w:asciiTheme="minorHAnsi" w:hAnsiTheme="minorHAnsi" w:cs="Arial"/>
          <w:b/>
          <w:sz w:val="24"/>
          <w:szCs w:val="24"/>
          <w:lang w:eastAsia="zh-TW"/>
        </w:rPr>
        <w:t>ć</w:t>
      </w:r>
      <w:r w:rsidR="00957FE0" w:rsidRPr="00EE5F1C">
        <w:rPr>
          <w:rFonts w:asciiTheme="minorHAnsi" w:hAnsiTheme="minorHAnsi"/>
          <w:b/>
          <w:sz w:val="24"/>
          <w:szCs w:val="24"/>
          <w:lang w:eastAsia="zh-TW"/>
        </w:rPr>
        <w:t xml:space="preserve"> from J.F.C. Fuller.</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10 January 1934</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 page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Manuscript letter sent from 19 Beaufort Garde</w:t>
      </w:r>
      <w:r w:rsidR="00957FE0">
        <w:rPr>
          <w:rFonts w:ascii="Calibri" w:eastAsia="Times New Roman" w:hAnsi="Calibri" w:cs="Times New Roman"/>
          <w:color w:val="000000"/>
          <w:sz w:val="24"/>
          <w:szCs w:val="24"/>
          <w:lang w:eastAsia="zh-TW"/>
        </w:rPr>
        <w:t>ns, Brompton Road, London S.W.3,</w:t>
      </w:r>
      <w:r w:rsidR="00957FE0" w:rsidRPr="00957FE0">
        <w:rPr>
          <w:rFonts w:ascii="Calibri" w:eastAsia="Times New Roman" w:hAnsi="Calibri" w:cs="Times New Roman"/>
          <w:color w:val="000000"/>
          <w:sz w:val="24"/>
          <w:szCs w:val="24"/>
          <w:lang w:eastAsia="zh-TW"/>
        </w:rPr>
        <w:t xml:space="preserve"> responding to the publication of </w:t>
      </w:r>
      <w:r w:rsidR="00957FE0" w:rsidRPr="00957FE0">
        <w:rPr>
          <w:rFonts w:ascii="Calibri" w:eastAsia="Times New Roman" w:hAnsi="Calibri" w:cs="Times New Roman"/>
          <w:i/>
          <w:iCs/>
          <w:color w:val="000000"/>
          <w:sz w:val="24"/>
          <w:szCs w:val="24"/>
          <w:lang w:eastAsia="zh-TW"/>
        </w:rPr>
        <w:t>The New Atlantis</w:t>
      </w:r>
      <w:r w:rsidR="00957FE0" w:rsidRPr="00957FE0">
        <w:rPr>
          <w:rFonts w:ascii="Calibri" w:eastAsia="Times New Roman" w:hAnsi="Calibri" w:cs="Times New Roman"/>
          <w:color w:val="000000"/>
          <w:sz w:val="24"/>
          <w:szCs w:val="24"/>
          <w:lang w:eastAsia="zh-TW"/>
        </w:rPr>
        <w:t xml:space="preserve">. </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6/1/4/7 Letter to Dimitrije Mitrinovi</w:t>
      </w:r>
      <w:r w:rsidR="00957FE0" w:rsidRPr="00EE5F1C">
        <w:rPr>
          <w:rFonts w:asciiTheme="minorHAnsi" w:hAnsiTheme="minorHAnsi" w:cs="Arial"/>
          <w:b/>
          <w:sz w:val="24"/>
          <w:szCs w:val="24"/>
          <w:lang w:eastAsia="zh-TW"/>
        </w:rPr>
        <w:t>ć</w:t>
      </w:r>
      <w:r w:rsidR="00957FE0" w:rsidRPr="00EE5F1C">
        <w:rPr>
          <w:rFonts w:asciiTheme="minorHAnsi" w:hAnsiTheme="minorHAnsi"/>
          <w:b/>
          <w:sz w:val="24"/>
          <w:szCs w:val="24"/>
          <w:lang w:eastAsia="zh-TW"/>
        </w:rPr>
        <w:t xml:space="preserve"> from J.F.C. Fuller.</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31 October 1947</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1 page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Manuscript letter sent from Chartlands, Limpsfield, Surrey, thanking Mitrinović for the gift of a walking stick and book by Erich Gutkind.</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6/1/4/8 Letter to Dimitrije Mitrinovi</w:t>
      </w:r>
      <w:r w:rsidR="00957FE0" w:rsidRPr="00EE5F1C">
        <w:rPr>
          <w:rFonts w:asciiTheme="minorHAnsi" w:hAnsiTheme="minorHAnsi" w:cs="Arial"/>
          <w:b/>
          <w:sz w:val="24"/>
          <w:szCs w:val="24"/>
          <w:lang w:eastAsia="zh-TW"/>
        </w:rPr>
        <w:t>ć</w:t>
      </w:r>
      <w:r w:rsidR="00957FE0" w:rsidRPr="00EE5F1C">
        <w:rPr>
          <w:rFonts w:asciiTheme="minorHAnsi" w:hAnsiTheme="minorHAnsi"/>
          <w:b/>
          <w:sz w:val="24"/>
          <w:szCs w:val="24"/>
          <w:lang w:eastAsia="zh-TW"/>
        </w:rPr>
        <w:t xml:space="preserve"> from J.F.C. Fuller.</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1 August 1951</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2 pages, 3 sides</w:t>
      </w:r>
    </w:p>
    <w:p w:rsidR="00957FE0" w:rsidRPr="00957FE0" w:rsidRDefault="00596F85" w:rsidP="00957F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Manuscript letter sent from West Poundgate Manor, Crowborough, Sussex, thanking Mitrinović for the gift of a painting, discussing Chinese ideograms, Bernard Shaw, works by Gurdjieff and Ouspensky; the Russian character; the Duke of Alba and Fascism. </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6/1/4/9 Letter to Dimitrije Mitrinovi</w:t>
      </w:r>
      <w:r w:rsidR="00957FE0" w:rsidRPr="00EE5F1C">
        <w:rPr>
          <w:rFonts w:asciiTheme="minorHAnsi" w:hAnsiTheme="minorHAnsi" w:cs="Arial"/>
          <w:b/>
          <w:sz w:val="24"/>
          <w:szCs w:val="24"/>
          <w:lang w:eastAsia="zh-TW"/>
        </w:rPr>
        <w:t>ć</w:t>
      </w:r>
      <w:r w:rsidR="00957FE0" w:rsidRPr="00EE5F1C">
        <w:rPr>
          <w:rFonts w:asciiTheme="minorHAnsi" w:hAnsiTheme="minorHAnsi"/>
          <w:b/>
          <w:sz w:val="24"/>
          <w:szCs w:val="24"/>
          <w:lang w:eastAsia="zh-TW"/>
        </w:rPr>
        <w:t xml:space="preserve"> from "S.G." [S.G. Hobson].</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30 August 1936</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 page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Manuscript letter sent from 1 Palace Court, London W2. Hobson gives Mitrinović advice on his "project" [New Britain?] and approach to his group. He comments on Mitrinović's health.</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957FE0" w:rsidRPr="00EE5F1C">
        <w:rPr>
          <w:rFonts w:asciiTheme="minorHAnsi" w:hAnsiTheme="minorHAnsi"/>
          <w:b/>
          <w:sz w:val="24"/>
          <w:szCs w:val="24"/>
          <w:lang w:eastAsia="zh-TW"/>
        </w:rPr>
        <w:t>6/1/4/10 Letter to L. Delahaye from Herbert Miles Gladwyn Jebb.</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10 September 1929 - 11 </w:t>
      </w:r>
      <w:r w:rsidR="000A0EB0" w:rsidRPr="00957FE0">
        <w:rPr>
          <w:rFonts w:ascii="Calibri" w:eastAsia="Times New Roman" w:hAnsi="Calibri" w:cs="Times New Roman"/>
          <w:color w:val="000000"/>
          <w:sz w:val="24"/>
          <w:szCs w:val="24"/>
          <w:lang w:eastAsia="zh-TW"/>
        </w:rPr>
        <w:t>September</w:t>
      </w:r>
      <w:r w:rsidR="00957FE0" w:rsidRPr="00957FE0">
        <w:rPr>
          <w:rFonts w:ascii="Calibri" w:eastAsia="Times New Roman" w:hAnsi="Calibri" w:cs="Times New Roman"/>
          <w:color w:val="000000"/>
          <w:sz w:val="24"/>
          <w:szCs w:val="24"/>
          <w:lang w:eastAsia="zh-TW"/>
        </w:rPr>
        <w:t xml:space="preserve"> 1929</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2 pages</w:t>
      </w:r>
    </w:p>
    <w:p w:rsidR="00957FE0" w:rsidRPr="00957FE0" w:rsidRDefault="00596F85" w:rsidP="00957FE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Typescript letter sent from the British Delegation, Hotel Beau Rivage, Geneva, enclosing a copy typescript letter from Gladwyn Jebb to Dimitrije Mitrinović, arranging for Mitrinović to meet Mr. Dalton to discuss Yugoslavia whilst visiting Geneva. </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6/1/4/11 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Arthur Kitson.</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11 May 1932</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 page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Typescript letter sent from 59 Farquhar Road, Upper Norwood, London S.E.19, originally accompanying a copy of </w:t>
      </w:r>
      <w:r w:rsidR="00957FE0" w:rsidRPr="00957FE0">
        <w:rPr>
          <w:rFonts w:ascii="Calibri" w:eastAsia="Times New Roman" w:hAnsi="Calibri" w:cs="Times New Roman"/>
          <w:i/>
          <w:iCs/>
          <w:color w:val="000000"/>
          <w:sz w:val="24"/>
          <w:szCs w:val="24"/>
          <w:lang w:eastAsia="zh-TW"/>
        </w:rPr>
        <w:t>Revolution 1933</w:t>
      </w:r>
      <w:r w:rsidR="00957FE0" w:rsidRPr="00957FE0">
        <w:rPr>
          <w:rFonts w:ascii="Calibri" w:eastAsia="Times New Roman" w:hAnsi="Calibri" w:cs="Times New Roman"/>
          <w:color w:val="000000"/>
          <w:sz w:val="24"/>
          <w:szCs w:val="24"/>
          <w:lang w:eastAsia="zh-TW"/>
        </w:rPr>
        <w:t xml:space="preserve"> and a copy of a letter Kitson wrote to Lloyd George in 1911. Kitson mentions letters from H.G. Wells and to the Prince of Wales.</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6/1/4/12 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Arthur Kitson.</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5 September 1932</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 page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Typescript letter sent from 59 Farquhar Road, Upper Norwood, London S.E.19, discussing his work on a Manifesto for the New Britain Movement and his desire for a meeting of the whole group to discuss it. </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6/1/4/13 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Hugh MacDiarmid [Christopher Grieve].</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11 October 1933</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57FE0">
        <w:rPr>
          <w:rFonts w:ascii="Calibri" w:eastAsia="PMingLiU" w:hAnsi="Calibri" w:cs="Times New Roman"/>
          <w:color w:val="000000"/>
          <w:sz w:val="24"/>
          <w:szCs w:val="24"/>
          <w:lang w:eastAsia="zh-TW"/>
        </w:rPr>
        <w:t xml:space="preserve"> </w:t>
      </w:r>
      <w:r w:rsidR="00957FE0" w:rsidRPr="00957FE0">
        <w:rPr>
          <w:rFonts w:ascii="Calibri" w:eastAsia="Times New Roman" w:hAnsi="Calibri" w:cs="Times New Roman"/>
          <w:color w:val="000000"/>
          <w:sz w:val="24"/>
          <w:szCs w:val="24"/>
          <w:lang w:eastAsia="zh-TW"/>
        </w:rPr>
        <w:t>1 page, 2 sides</w:t>
      </w:r>
    </w:p>
    <w:p w:rsidR="00596F85" w:rsidRPr="00957FE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57FE0" w:rsidRPr="00957FE0">
        <w:rPr>
          <w:rFonts w:ascii="Calibri" w:hAnsi="Calibri"/>
          <w:color w:val="000000"/>
        </w:rPr>
        <w:t xml:space="preserve"> </w:t>
      </w:r>
      <w:r w:rsidR="00957FE0" w:rsidRPr="00957FE0">
        <w:rPr>
          <w:rFonts w:ascii="Calibri" w:eastAsia="Times New Roman" w:hAnsi="Calibri" w:cs="Times New Roman"/>
          <w:color w:val="000000"/>
          <w:sz w:val="24"/>
          <w:szCs w:val="24"/>
          <w:lang w:eastAsia="zh-TW"/>
        </w:rPr>
        <w:t xml:space="preserve">Manuscript letter sent from Whalsay, Shetland Islands, responding to the first issue of </w:t>
      </w:r>
      <w:r w:rsidR="00957FE0" w:rsidRPr="00957FE0">
        <w:rPr>
          <w:rFonts w:ascii="Calibri" w:eastAsia="Times New Roman" w:hAnsi="Calibri" w:cs="Times New Roman"/>
          <w:i/>
          <w:iCs/>
          <w:color w:val="000000"/>
          <w:sz w:val="24"/>
          <w:szCs w:val="24"/>
          <w:lang w:eastAsia="zh-TW"/>
        </w:rPr>
        <w:t xml:space="preserve">The New Atlantis </w:t>
      </w:r>
      <w:r w:rsidR="00957FE0" w:rsidRPr="00957FE0">
        <w:rPr>
          <w:rFonts w:ascii="Calibri" w:eastAsia="Times New Roman" w:hAnsi="Calibri" w:cs="Times New Roman"/>
          <w:color w:val="000000"/>
          <w:sz w:val="24"/>
          <w:szCs w:val="24"/>
          <w:lang w:eastAsia="zh-TW"/>
        </w:rPr>
        <w:t xml:space="preserve">and asking to contribute some poems to the next issue. </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6/1/4/14</w:t>
      </w:r>
      <w:r w:rsidR="00621BB4" w:rsidRPr="00EE5F1C">
        <w:rPr>
          <w:rFonts w:asciiTheme="minorHAnsi" w:hAnsiTheme="minorHAnsi"/>
          <w:b/>
          <w:sz w:val="24"/>
          <w:szCs w:val="24"/>
          <w:lang w:eastAsia="zh-TW"/>
        </w:rPr>
        <w:t xml:space="preserve"> Letter to Dimitrije Mitrinovi</w:t>
      </w:r>
      <w:r w:rsidR="00621BB4" w:rsidRPr="00EE5F1C">
        <w:rPr>
          <w:rFonts w:asciiTheme="minorHAnsi" w:hAnsiTheme="minorHAnsi" w:cs="Arial"/>
          <w:b/>
          <w:sz w:val="24"/>
          <w:szCs w:val="24"/>
          <w:lang w:eastAsia="zh-TW"/>
        </w:rPr>
        <w:t>ć</w:t>
      </w:r>
      <w:r w:rsidR="00621BB4" w:rsidRPr="00EE5F1C">
        <w:rPr>
          <w:rFonts w:asciiTheme="minorHAnsi" w:hAnsiTheme="minorHAnsi"/>
          <w:b/>
          <w:sz w:val="24"/>
          <w:szCs w:val="24"/>
          <w:lang w:eastAsia="zh-TW"/>
        </w:rPr>
        <w:t xml:space="preserve"> from John Macmurray.</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10 June 1933</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Pr>
          <w:rFonts w:ascii="Calibri" w:eastAsia="PMingLiU" w:hAnsi="Calibri" w:cs="Times New Roman"/>
          <w:color w:val="000000"/>
          <w:sz w:val="24"/>
          <w:szCs w:val="24"/>
          <w:lang w:eastAsia="zh-TW"/>
        </w:rPr>
        <w:t xml:space="preserve"> </w:t>
      </w:r>
      <w:r w:rsidR="00621BB4" w:rsidRPr="00621BB4">
        <w:rPr>
          <w:rFonts w:ascii="Calibri" w:eastAsia="Times New Roman" w:hAnsi="Calibri" w:cs="Times New Roman"/>
          <w:color w:val="000000"/>
          <w:sz w:val="24"/>
          <w:szCs w:val="24"/>
          <w:lang w:eastAsia="zh-TW"/>
        </w:rPr>
        <w:t>1 page</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Manuscript letter sent from University College, London, arranging for Mitrinović to meet Karl Polanyi.</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6/1/4/15</w:t>
      </w:r>
      <w:r w:rsidR="00621BB4" w:rsidRPr="00EE5F1C">
        <w:rPr>
          <w:rFonts w:asciiTheme="minorHAnsi" w:hAnsiTheme="minorHAnsi"/>
          <w:b/>
          <w:sz w:val="24"/>
          <w:szCs w:val="24"/>
          <w:lang w:eastAsia="zh-TW"/>
        </w:rPr>
        <w:t xml:space="preserve"> Letter to Dimitrije Mitrinovi</w:t>
      </w:r>
      <w:r w:rsidR="00621BB4" w:rsidRPr="00EE5F1C">
        <w:rPr>
          <w:rFonts w:asciiTheme="minorHAnsi" w:hAnsiTheme="minorHAnsi" w:cs="Arial"/>
          <w:b/>
          <w:sz w:val="24"/>
          <w:szCs w:val="24"/>
          <w:lang w:eastAsia="zh-TW"/>
        </w:rPr>
        <w:t>ć</w:t>
      </w:r>
      <w:r w:rsidR="00621BB4" w:rsidRPr="00EE5F1C">
        <w:rPr>
          <w:rFonts w:asciiTheme="minorHAnsi" w:hAnsiTheme="minorHAnsi"/>
          <w:b/>
          <w:sz w:val="24"/>
          <w:szCs w:val="24"/>
          <w:lang w:eastAsia="zh-TW"/>
        </w:rPr>
        <w:t xml:space="preserve"> from John Macmurray.</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Pr>
          <w:rFonts w:ascii="Calibri" w:eastAsia="PMingLiU" w:hAnsi="Calibri" w:cs="Times New Roman"/>
          <w:color w:val="000000"/>
          <w:sz w:val="24"/>
          <w:szCs w:val="24"/>
          <w:lang w:eastAsia="zh-TW"/>
        </w:rPr>
        <w:t xml:space="preserve"> </w:t>
      </w:r>
      <w:r w:rsidR="00621BB4" w:rsidRPr="00621BB4">
        <w:rPr>
          <w:rFonts w:ascii="Calibri" w:eastAsia="Times New Roman" w:hAnsi="Calibri" w:cs="Times New Roman"/>
          <w:color w:val="000000"/>
          <w:sz w:val="24"/>
          <w:szCs w:val="24"/>
          <w:lang w:eastAsia="zh-TW"/>
        </w:rPr>
        <w:t>29 July 1933</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7 pages</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Manuscript letter sent from Cornwall, discussing the New Britain Movement, Macmurray's place in it, and reasons for resigning as President.</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6/1/4/16</w:t>
      </w:r>
      <w:r w:rsidR="00621BB4" w:rsidRPr="00EE5F1C">
        <w:rPr>
          <w:rFonts w:asciiTheme="minorHAnsi" w:hAnsiTheme="minorHAnsi"/>
          <w:b/>
          <w:sz w:val="24"/>
          <w:szCs w:val="24"/>
          <w:lang w:eastAsia="zh-TW"/>
        </w:rPr>
        <w:t xml:space="preserve"> Letter to Dimitrije Mitrinovi</w:t>
      </w:r>
      <w:r w:rsidR="00621BB4" w:rsidRPr="00EE5F1C">
        <w:rPr>
          <w:rFonts w:asciiTheme="minorHAnsi" w:hAnsiTheme="minorHAnsi" w:cs="Arial"/>
          <w:b/>
          <w:sz w:val="24"/>
          <w:szCs w:val="24"/>
          <w:lang w:eastAsia="zh-TW"/>
        </w:rPr>
        <w:t>ć</w:t>
      </w:r>
      <w:r w:rsidR="00621BB4" w:rsidRPr="00EE5F1C">
        <w:rPr>
          <w:rFonts w:asciiTheme="minorHAnsi" w:hAnsiTheme="minorHAnsi"/>
          <w:b/>
          <w:sz w:val="24"/>
          <w:szCs w:val="24"/>
          <w:lang w:eastAsia="zh-TW"/>
        </w:rPr>
        <w:t xml:space="preserve"> from Odon Por.</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[December c1930]</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 page</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Manuscript letter sent from 30 Chester Street, London S.W.1., thanking Mitrinović for enabling him to send Christmas presents to his wife and advising him not to worry about troubles experienced by the [New Britain? Adler?] Movement.</w:t>
      </w:r>
    </w:p>
    <w:p w:rsidR="00596F85" w:rsidRPr="00EE5F1C" w:rsidRDefault="00957FE0" w:rsidP="00EE5F1C">
      <w:pPr>
        <w:rPr>
          <w:rFonts w:asciiTheme="minorHAnsi" w:hAnsiTheme="minorHAnsi"/>
          <w:b/>
          <w:sz w:val="24"/>
          <w:szCs w:val="24"/>
          <w:lang w:eastAsia="zh-TW"/>
        </w:rPr>
      </w:pPr>
      <w:r w:rsidRPr="00EE5F1C">
        <w:rPr>
          <w:rFonts w:asciiTheme="minorHAnsi" w:hAnsiTheme="minorHAnsi"/>
          <w:b/>
          <w:sz w:val="24"/>
          <w:szCs w:val="24"/>
          <w:lang w:eastAsia="zh-TW"/>
        </w:rPr>
        <w:t>NAF 6/1/4/17</w:t>
      </w:r>
      <w:r w:rsidR="00621BB4" w:rsidRPr="00EE5F1C">
        <w:rPr>
          <w:rFonts w:asciiTheme="minorHAnsi" w:hAnsiTheme="minorHAnsi"/>
          <w:b/>
          <w:sz w:val="24"/>
          <w:szCs w:val="24"/>
          <w:lang w:eastAsia="zh-TW"/>
        </w:rPr>
        <w:t xml:space="preserve"> Letter to Winifred Gordon Fraser from Odon Por.</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14 July 1933</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2 pages</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 xml:space="preserve">Annotated typescript letter sent from Via del Corso 2, Florence, Italy, discussing an article written for the </w:t>
      </w:r>
      <w:r w:rsidR="00621BB4" w:rsidRPr="00621BB4">
        <w:rPr>
          <w:rFonts w:ascii="Calibri" w:eastAsia="Times New Roman" w:hAnsi="Calibri" w:cs="Times New Roman"/>
          <w:i/>
          <w:iCs/>
          <w:color w:val="000000"/>
          <w:sz w:val="24"/>
          <w:szCs w:val="24"/>
          <w:lang w:eastAsia="zh-TW"/>
        </w:rPr>
        <w:t xml:space="preserve">New Britain Quarterly, </w:t>
      </w:r>
      <w:r w:rsidR="00621BB4" w:rsidRPr="00621BB4">
        <w:rPr>
          <w:rFonts w:ascii="Calibri" w:eastAsia="Times New Roman" w:hAnsi="Calibri" w:cs="Times New Roman"/>
          <w:color w:val="000000"/>
          <w:sz w:val="24"/>
          <w:szCs w:val="24"/>
          <w:lang w:eastAsia="zh-TW"/>
        </w:rPr>
        <w:t>the lack of a British Constitution, and the possibility of lecturing to the New Britain Movement. He discusses the necessity of creating a "National Centre for Economic Planning" or "Economic Chamber" with legislative powers.</w:t>
      </w:r>
    </w:p>
    <w:p w:rsidR="00596F85" w:rsidRPr="00EE5F1C" w:rsidRDefault="00621BB4" w:rsidP="00EE5F1C">
      <w:pPr>
        <w:rPr>
          <w:rFonts w:asciiTheme="minorHAnsi" w:hAnsiTheme="minorHAnsi"/>
          <w:b/>
          <w:sz w:val="24"/>
          <w:szCs w:val="24"/>
          <w:lang w:eastAsia="zh-TW"/>
        </w:rPr>
      </w:pPr>
      <w:r w:rsidRPr="00EE5F1C">
        <w:rPr>
          <w:rFonts w:asciiTheme="minorHAnsi" w:hAnsiTheme="minorHAnsi"/>
          <w:b/>
          <w:sz w:val="24"/>
          <w:szCs w:val="24"/>
          <w:lang w:eastAsia="zh-TW"/>
        </w:rPr>
        <w:t>NAF 6/1/4/18</w:t>
      </w:r>
      <w:r w:rsidR="00596F85" w:rsidRPr="00EE5F1C">
        <w:rPr>
          <w:rFonts w:asciiTheme="minorHAnsi" w:hAnsiTheme="minorHAnsi"/>
          <w:b/>
          <w:sz w:val="24"/>
          <w:szCs w:val="24"/>
          <w:lang w:eastAsia="zh-TW"/>
        </w:rPr>
        <w:t xml:space="preserve"> </w:t>
      </w:r>
      <w:r w:rsidRPr="00EE5F1C">
        <w:rPr>
          <w:rFonts w:asciiTheme="minorHAnsi" w:hAnsiTheme="minorHAnsi"/>
          <w:b/>
          <w:sz w:val="24"/>
          <w:szCs w:val="24"/>
          <w:lang w:eastAsia="zh-TW"/>
        </w:rPr>
        <w:t>Letter to Winifred Gordon Fraser from Odon Por.</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13 September 1933</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 page</w:t>
      </w:r>
    </w:p>
    <w:p w:rsidR="00621BB4" w:rsidRPr="00621BB4" w:rsidRDefault="00596F85" w:rsidP="00621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 xml:space="preserve">Annotated typescript letter sent from Via del Corso 2, Florence, Italy, following up on an article written for the </w:t>
      </w:r>
      <w:r w:rsidR="00621BB4" w:rsidRPr="00621BB4">
        <w:rPr>
          <w:rFonts w:ascii="Calibri" w:eastAsia="Times New Roman" w:hAnsi="Calibri" w:cs="Times New Roman"/>
          <w:i/>
          <w:iCs/>
          <w:color w:val="000000"/>
          <w:sz w:val="24"/>
          <w:szCs w:val="24"/>
          <w:lang w:eastAsia="zh-TW"/>
        </w:rPr>
        <w:t>New Britain Quarterly</w:t>
      </w:r>
      <w:r w:rsidR="00621BB4" w:rsidRPr="00621BB4">
        <w:rPr>
          <w:rFonts w:ascii="Calibri" w:eastAsia="Times New Roman" w:hAnsi="Calibri" w:cs="Times New Roman"/>
          <w:color w:val="000000"/>
          <w:sz w:val="24"/>
          <w:szCs w:val="24"/>
          <w:lang w:eastAsia="zh-TW"/>
        </w:rPr>
        <w:t xml:space="preserve">, asking Gordon Fraser to approach </w:t>
      </w:r>
      <w:r w:rsidR="00B16E5B">
        <w:rPr>
          <w:rFonts w:ascii="Calibri" w:eastAsia="Times New Roman" w:hAnsi="Calibri" w:cs="Times New Roman"/>
          <w:color w:val="000000"/>
          <w:sz w:val="24"/>
          <w:szCs w:val="24"/>
          <w:lang w:eastAsia="zh-TW"/>
        </w:rPr>
        <w:t>Professor</w:t>
      </w:r>
      <w:r w:rsidR="00621BB4" w:rsidRPr="00621BB4">
        <w:rPr>
          <w:rFonts w:ascii="Calibri" w:eastAsia="Times New Roman" w:hAnsi="Calibri" w:cs="Times New Roman"/>
          <w:color w:val="000000"/>
          <w:sz w:val="24"/>
          <w:szCs w:val="24"/>
          <w:lang w:eastAsia="zh-TW"/>
        </w:rPr>
        <w:t xml:space="preserve"> MacMurray or </w:t>
      </w:r>
      <w:r w:rsidR="00B16E5B">
        <w:rPr>
          <w:rFonts w:ascii="Calibri" w:eastAsia="Times New Roman" w:hAnsi="Calibri" w:cs="Times New Roman"/>
          <w:color w:val="000000"/>
          <w:sz w:val="24"/>
          <w:szCs w:val="24"/>
          <w:lang w:eastAsia="zh-TW"/>
        </w:rPr>
        <w:t>Professor</w:t>
      </w:r>
      <w:r w:rsidR="00621BB4" w:rsidRPr="00621BB4">
        <w:rPr>
          <w:rFonts w:ascii="Calibri" w:eastAsia="Times New Roman" w:hAnsi="Calibri" w:cs="Times New Roman"/>
          <w:color w:val="000000"/>
          <w:sz w:val="24"/>
          <w:szCs w:val="24"/>
          <w:lang w:eastAsia="zh-TW"/>
        </w:rPr>
        <w:t xml:space="preserve"> Soddy to arrange opportunities for him to lecture in Britain.</w:t>
      </w:r>
    </w:p>
    <w:p w:rsidR="00596F85" w:rsidRPr="00EE5F1C" w:rsidRDefault="00621BB4" w:rsidP="00EE5F1C">
      <w:pPr>
        <w:rPr>
          <w:rFonts w:asciiTheme="minorHAnsi" w:hAnsiTheme="minorHAnsi"/>
          <w:b/>
          <w:sz w:val="24"/>
          <w:szCs w:val="24"/>
          <w:lang w:eastAsia="zh-TW"/>
        </w:rPr>
      </w:pPr>
      <w:r w:rsidRPr="00EE5F1C">
        <w:rPr>
          <w:rFonts w:asciiTheme="minorHAnsi" w:hAnsiTheme="minorHAnsi"/>
          <w:b/>
          <w:sz w:val="24"/>
          <w:szCs w:val="24"/>
          <w:lang w:eastAsia="zh-TW"/>
        </w:rPr>
        <w:t>NAF 6/1/4/19 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Odon Por.</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24 March 1934</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Pr>
          <w:rFonts w:ascii="Calibri" w:eastAsia="PMingLiU" w:hAnsi="Calibri" w:cs="Times New Roman"/>
          <w:color w:val="000000"/>
          <w:sz w:val="24"/>
          <w:szCs w:val="24"/>
          <w:lang w:eastAsia="zh-TW"/>
        </w:rPr>
        <w:t xml:space="preserve"> </w:t>
      </w:r>
      <w:r w:rsidR="00621BB4" w:rsidRPr="00621BB4">
        <w:rPr>
          <w:rFonts w:ascii="Calibri" w:eastAsia="Times New Roman" w:hAnsi="Calibri" w:cs="Times New Roman"/>
          <w:color w:val="000000"/>
          <w:sz w:val="24"/>
          <w:szCs w:val="24"/>
          <w:lang w:eastAsia="zh-TW"/>
        </w:rPr>
        <w:t>1 page</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 xml:space="preserve">Annotated typescript letter sent from 79 Deodar Road, Putney, London S.W.15, asking Mitrinović to keep a copy of a letter he had written to Frederick Soddy and discussing payment for his </w:t>
      </w:r>
      <w:r w:rsidR="00621BB4" w:rsidRPr="00621BB4">
        <w:rPr>
          <w:rFonts w:ascii="Calibri" w:eastAsia="Times New Roman" w:hAnsi="Calibri" w:cs="Times New Roman"/>
          <w:i/>
          <w:iCs/>
          <w:color w:val="000000"/>
          <w:sz w:val="24"/>
          <w:szCs w:val="24"/>
          <w:lang w:eastAsia="zh-TW"/>
        </w:rPr>
        <w:t>New Britain</w:t>
      </w:r>
      <w:r w:rsidR="00621BB4" w:rsidRPr="00621BB4">
        <w:rPr>
          <w:rFonts w:ascii="Calibri" w:eastAsia="Times New Roman" w:hAnsi="Calibri" w:cs="Times New Roman"/>
          <w:color w:val="000000"/>
          <w:sz w:val="24"/>
          <w:szCs w:val="24"/>
          <w:lang w:eastAsia="zh-TW"/>
        </w:rPr>
        <w:t xml:space="preserve"> articles and plans for the Movement.</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621BB4" w:rsidRPr="00EE5F1C">
        <w:rPr>
          <w:rFonts w:asciiTheme="minorHAnsi" w:hAnsiTheme="minorHAnsi"/>
          <w:b/>
          <w:sz w:val="24"/>
          <w:szCs w:val="24"/>
          <w:lang w:eastAsia="zh-TW"/>
        </w:rPr>
        <w:t>6/1/4/20 Letter to Odon Por from Patrick Maitland.</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5 September 1934</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2 pages</w:t>
      </w:r>
    </w:p>
    <w:p w:rsidR="00621BB4" w:rsidRPr="00621BB4" w:rsidRDefault="00596F85" w:rsidP="00621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 xml:space="preserve">Typescript letter sent from Ingestre Rectory, Stafford, England, giving his reasons for leaving the New Britain Movement and his decision to pursue a career in journalism as a Foreign Correspondent for the </w:t>
      </w:r>
      <w:r w:rsidR="00621BB4" w:rsidRPr="00621BB4">
        <w:rPr>
          <w:rFonts w:ascii="Calibri" w:eastAsia="Times New Roman" w:hAnsi="Calibri" w:cs="Times New Roman"/>
          <w:i/>
          <w:iCs/>
          <w:color w:val="000000"/>
          <w:sz w:val="24"/>
          <w:szCs w:val="24"/>
          <w:lang w:eastAsia="zh-TW"/>
        </w:rPr>
        <w:t>News Chronicle</w:t>
      </w:r>
      <w:r w:rsidR="00621BB4" w:rsidRPr="00621BB4">
        <w:rPr>
          <w:rFonts w:ascii="Calibri" w:eastAsia="Times New Roman" w:hAnsi="Calibri" w:cs="Times New Roman"/>
          <w:color w:val="000000"/>
          <w:sz w:val="24"/>
          <w:szCs w:val="24"/>
          <w:lang w:eastAsia="zh-TW"/>
        </w:rPr>
        <w:t>. Maitland asks for introductions to contacts in Vienna and Rome.</w:t>
      </w:r>
    </w:p>
    <w:p w:rsidR="00596F85" w:rsidRPr="00EE5F1C" w:rsidRDefault="00621BB4" w:rsidP="00EE5F1C">
      <w:pPr>
        <w:rPr>
          <w:rFonts w:asciiTheme="minorHAnsi" w:hAnsiTheme="minorHAnsi"/>
          <w:b/>
          <w:sz w:val="24"/>
          <w:szCs w:val="24"/>
          <w:lang w:eastAsia="zh-TW"/>
        </w:rPr>
      </w:pPr>
      <w:r w:rsidRPr="00EE5F1C">
        <w:rPr>
          <w:rFonts w:asciiTheme="minorHAnsi" w:hAnsiTheme="minorHAnsi"/>
          <w:b/>
          <w:sz w:val="24"/>
          <w:szCs w:val="24"/>
          <w:lang w:eastAsia="zh-TW"/>
        </w:rPr>
        <w:t>NAF 6/1/4/21 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E.V. Rieu.</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15 February 1953</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 page, 2 sides</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 xml:space="preserve">Manuscript letter sent from the Penguin Classics Editor, reporting on how much he enjoyed lecturing to the New Europe [?] group and thanking Mitrinović for a gift of a photograph of Richmond Hill. </w:t>
      </w:r>
    </w:p>
    <w:p w:rsidR="00596F85" w:rsidRPr="00EE5F1C" w:rsidRDefault="00621BB4" w:rsidP="00EE5F1C">
      <w:pPr>
        <w:rPr>
          <w:rFonts w:asciiTheme="minorHAnsi" w:eastAsia="PMingLiU" w:hAnsiTheme="minorHAnsi"/>
          <w:b/>
          <w:sz w:val="24"/>
          <w:szCs w:val="24"/>
          <w:lang w:eastAsia="zh-TW"/>
        </w:rPr>
      </w:pPr>
      <w:r w:rsidRPr="00EE5F1C">
        <w:rPr>
          <w:rFonts w:asciiTheme="minorHAnsi" w:hAnsiTheme="minorHAnsi"/>
          <w:b/>
          <w:sz w:val="24"/>
          <w:szCs w:val="24"/>
          <w:lang w:eastAsia="zh-TW"/>
        </w:rPr>
        <w:t>NAF 6/1/4/22</w:t>
      </w:r>
      <w:r w:rsidR="00596F85" w:rsidRPr="00EE5F1C">
        <w:rPr>
          <w:rFonts w:asciiTheme="minorHAnsi" w:hAnsiTheme="minorHAnsi"/>
          <w:b/>
          <w:sz w:val="24"/>
          <w:szCs w:val="24"/>
          <w:lang w:eastAsia="zh-TW"/>
        </w:rPr>
        <w:t xml:space="preserve"> </w:t>
      </w:r>
      <w:r w:rsidRPr="00EE5F1C">
        <w:rPr>
          <w:rFonts w:asciiTheme="minorHAnsi" w:hAnsiTheme="minorHAnsi"/>
          <w:b/>
          <w:sz w:val="24"/>
          <w:szCs w:val="24"/>
          <w:lang w:eastAsia="zh-TW"/>
        </w:rPr>
        <w:t>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Malcolm Spencer.</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Pr>
          <w:rFonts w:ascii="Calibri" w:eastAsia="PMingLiU" w:hAnsi="Calibri" w:cs="Times New Roman"/>
          <w:color w:val="000000"/>
          <w:sz w:val="24"/>
          <w:szCs w:val="24"/>
          <w:lang w:eastAsia="zh-TW"/>
        </w:rPr>
        <w:t xml:space="preserve"> </w:t>
      </w:r>
      <w:r w:rsidR="00621BB4" w:rsidRPr="00621BB4">
        <w:rPr>
          <w:rFonts w:ascii="Calibri" w:eastAsia="Times New Roman" w:hAnsi="Calibri" w:cs="Times New Roman"/>
          <w:color w:val="000000"/>
          <w:sz w:val="24"/>
          <w:szCs w:val="24"/>
          <w:lang w:eastAsia="zh-TW"/>
        </w:rPr>
        <w:t>6 June 1948</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 page, 2 sides</w:t>
      </w:r>
    </w:p>
    <w:p w:rsidR="00621BB4" w:rsidRPr="00621BB4" w:rsidRDefault="00596F85" w:rsidP="00621BB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Manuscript letter sent from 36 Hansey Crescent, Lewes, giving comfort to Mitrinović at "a difficult time" and expressing commitment to the ideals of the New Europe Group.</w:t>
      </w:r>
    </w:p>
    <w:p w:rsidR="00596F85" w:rsidRPr="00EE5F1C" w:rsidRDefault="00621BB4" w:rsidP="00EE5F1C">
      <w:pPr>
        <w:rPr>
          <w:rFonts w:asciiTheme="minorHAnsi" w:hAnsiTheme="minorHAnsi"/>
          <w:b/>
          <w:sz w:val="24"/>
          <w:szCs w:val="24"/>
          <w:lang w:eastAsia="zh-TW"/>
        </w:rPr>
      </w:pPr>
      <w:r w:rsidRPr="00EE5F1C">
        <w:rPr>
          <w:rFonts w:asciiTheme="minorHAnsi" w:hAnsiTheme="minorHAnsi"/>
          <w:b/>
          <w:sz w:val="24"/>
          <w:szCs w:val="24"/>
          <w:lang w:eastAsia="zh-TW"/>
        </w:rPr>
        <w:t>NAF 6/1/4/23 Letter to Dimitrije Mitrinovi</w:t>
      </w:r>
      <w:r w:rsidRPr="00EE5F1C">
        <w:rPr>
          <w:rFonts w:asciiTheme="minorHAnsi" w:hAnsiTheme="minorHAnsi" w:cs="Arial"/>
          <w:b/>
          <w:sz w:val="24"/>
          <w:szCs w:val="24"/>
          <w:lang w:eastAsia="zh-TW"/>
        </w:rPr>
        <w:t>ć</w:t>
      </w:r>
      <w:r w:rsidRPr="00EE5F1C">
        <w:rPr>
          <w:rFonts w:asciiTheme="minorHAnsi" w:hAnsiTheme="minorHAnsi"/>
          <w:b/>
          <w:sz w:val="24"/>
          <w:szCs w:val="24"/>
          <w:lang w:eastAsia="zh-TW"/>
        </w:rPr>
        <w:t xml:space="preserve"> from John Strachey.</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12 December 1927</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21BB4" w:rsidRPr="00621BB4">
        <w:rPr>
          <w:rFonts w:ascii="Calibri" w:hAnsi="Calibri"/>
          <w:color w:val="000000"/>
        </w:rPr>
        <w:t xml:space="preserve"> </w:t>
      </w:r>
      <w:r w:rsidR="00621BB4" w:rsidRPr="00621BB4">
        <w:rPr>
          <w:rFonts w:ascii="Calibri" w:eastAsia="Times New Roman" w:hAnsi="Calibri" w:cs="Times New Roman"/>
          <w:color w:val="000000"/>
          <w:sz w:val="24"/>
          <w:szCs w:val="24"/>
          <w:lang w:eastAsia="zh-TW"/>
        </w:rPr>
        <w:t>1 page</w:t>
      </w:r>
    </w:p>
    <w:p w:rsidR="00596F85" w:rsidRPr="00621BB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21BB4">
        <w:rPr>
          <w:rFonts w:ascii="Calibri" w:eastAsia="PMingLiU" w:hAnsi="Calibri" w:cs="Times New Roman"/>
          <w:color w:val="000000"/>
          <w:sz w:val="24"/>
          <w:szCs w:val="24"/>
          <w:lang w:eastAsia="zh-TW"/>
        </w:rPr>
        <w:t xml:space="preserve"> </w:t>
      </w:r>
      <w:r w:rsidR="00621BB4" w:rsidRPr="00621BB4">
        <w:rPr>
          <w:rFonts w:ascii="Calibri" w:eastAsia="Times New Roman" w:hAnsi="Calibri" w:cs="Times New Roman"/>
          <w:color w:val="000000"/>
          <w:sz w:val="24"/>
          <w:szCs w:val="24"/>
          <w:lang w:eastAsia="zh-TW"/>
        </w:rPr>
        <w:t xml:space="preserve">Typescript letter sent on letterhead from </w:t>
      </w:r>
      <w:r w:rsidR="00621BB4" w:rsidRPr="00621BB4">
        <w:rPr>
          <w:rFonts w:ascii="Calibri" w:eastAsia="Times New Roman" w:hAnsi="Calibri" w:cs="Times New Roman"/>
          <w:i/>
          <w:iCs/>
          <w:color w:val="000000"/>
          <w:sz w:val="24"/>
          <w:szCs w:val="24"/>
          <w:lang w:eastAsia="zh-TW"/>
        </w:rPr>
        <w:t>The Miner</w:t>
      </w:r>
      <w:r w:rsidR="00621BB4" w:rsidRPr="00621BB4">
        <w:rPr>
          <w:rFonts w:ascii="Calibri" w:eastAsia="Times New Roman" w:hAnsi="Calibri" w:cs="Times New Roman"/>
          <w:color w:val="000000"/>
          <w:sz w:val="24"/>
          <w:szCs w:val="24"/>
          <w:lang w:eastAsia="zh-TW"/>
        </w:rPr>
        <w:t>, 14 Great George Street, Westminster, inviting Mitrinović to visit and discuss his idea of forming an Adler Society.</w:t>
      </w:r>
    </w:p>
    <w:p w:rsidR="00596F85" w:rsidRPr="00EE5F1C" w:rsidRDefault="00596F85" w:rsidP="00EE5F1C">
      <w:pPr>
        <w:rPr>
          <w:rFonts w:asciiTheme="minorHAnsi" w:hAnsiTheme="minorHAnsi"/>
          <w:b/>
          <w:sz w:val="24"/>
          <w:szCs w:val="24"/>
          <w:lang w:eastAsia="zh-TW"/>
        </w:rPr>
      </w:pPr>
      <w:r w:rsidRPr="00EE5F1C">
        <w:rPr>
          <w:rFonts w:asciiTheme="minorHAnsi" w:hAnsiTheme="minorHAnsi"/>
          <w:b/>
          <w:sz w:val="24"/>
          <w:szCs w:val="24"/>
          <w:lang w:eastAsia="zh-TW"/>
        </w:rPr>
        <w:t xml:space="preserve">NAF </w:t>
      </w:r>
      <w:r w:rsidR="00D36A51" w:rsidRPr="00EE5F1C">
        <w:rPr>
          <w:rFonts w:asciiTheme="minorHAnsi" w:hAnsiTheme="minorHAnsi"/>
          <w:b/>
          <w:sz w:val="24"/>
          <w:szCs w:val="24"/>
          <w:lang w:eastAsia="zh-TW"/>
        </w:rPr>
        <w:t xml:space="preserve">6/1/4/24 </w:t>
      </w:r>
      <w:r w:rsidR="001F7918" w:rsidRPr="00EE5F1C">
        <w:rPr>
          <w:rFonts w:asciiTheme="minorHAnsi" w:hAnsiTheme="minorHAnsi"/>
          <w:b/>
          <w:sz w:val="24"/>
          <w:szCs w:val="24"/>
          <w:lang w:eastAsia="zh-TW"/>
        </w:rPr>
        <w:t xml:space="preserve"> </w:t>
      </w:r>
      <w:r w:rsidR="00D36A51" w:rsidRPr="00EE5F1C">
        <w:rPr>
          <w:rFonts w:asciiTheme="minorHAnsi" w:hAnsiTheme="minorHAnsi"/>
          <w:b/>
          <w:sz w:val="24"/>
          <w:szCs w:val="24"/>
          <w:lang w:eastAsia="zh-TW"/>
        </w:rPr>
        <w:t>Letter to Dimitrije Mitrinovi</w:t>
      </w:r>
      <w:r w:rsidR="00D36A51" w:rsidRPr="00EE5F1C">
        <w:rPr>
          <w:rFonts w:asciiTheme="minorHAnsi" w:hAnsiTheme="minorHAnsi" w:cs="Arial"/>
          <w:b/>
          <w:sz w:val="24"/>
          <w:szCs w:val="24"/>
          <w:lang w:eastAsia="zh-TW"/>
        </w:rPr>
        <w:t>ć</w:t>
      </w:r>
      <w:r w:rsidR="00D36A51" w:rsidRPr="00EE5F1C">
        <w:rPr>
          <w:rFonts w:asciiTheme="minorHAnsi" w:hAnsiTheme="minorHAnsi"/>
          <w:b/>
          <w:sz w:val="24"/>
          <w:szCs w:val="24"/>
          <w:lang w:eastAsia="zh-TW"/>
        </w:rPr>
        <w:t xml:space="preserve"> from Geoffrey W. Wells.</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25 October 1933</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2 pages</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Manuscript letter sent from 21 A</w:t>
      </w:r>
      <w:r w:rsidR="00D36A51">
        <w:rPr>
          <w:rFonts w:ascii="Calibri" w:eastAsia="Times New Roman" w:hAnsi="Calibri" w:cs="Times New Roman"/>
          <w:color w:val="000000"/>
          <w:sz w:val="24"/>
          <w:szCs w:val="24"/>
          <w:lang w:eastAsia="zh-TW"/>
        </w:rPr>
        <w:t>lexandra Mansions, London S.W.3</w:t>
      </w:r>
      <w:r w:rsidR="00D36A51" w:rsidRPr="00D36A51">
        <w:rPr>
          <w:rFonts w:ascii="Calibri" w:eastAsia="Times New Roman" w:hAnsi="Calibri" w:cs="Times New Roman"/>
          <w:color w:val="000000"/>
          <w:sz w:val="24"/>
          <w:szCs w:val="24"/>
          <w:lang w:eastAsia="zh-TW"/>
        </w:rPr>
        <w:t xml:space="preserve">, responding to the publication of the first issue of </w:t>
      </w:r>
      <w:r w:rsidR="00D36A51" w:rsidRPr="00D36A51">
        <w:rPr>
          <w:rFonts w:ascii="Calibri" w:eastAsia="Times New Roman" w:hAnsi="Calibri" w:cs="Times New Roman"/>
          <w:i/>
          <w:iCs/>
          <w:color w:val="000000"/>
          <w:sz w:val="24"/>
          <w:szCs w:val="24"/>
          <w:lang w:eastAsia="zh-TW"/>
        </w:rPr>
        <w:t>The New Atlantis</w:t>
      </w:r>
      <w:r w:rsidR="00D36A51" w:rsidRPr="00D36A51">
        <w:rPr>
          <w:rFonts w:ascii="Calibri" w:eastAsia="Times New Roman" w:hAnsi="Calibri" w:cs="Times New Roman"/>
          <w:color w:val="000000"/>
          <w:sz w:val="24"/>
          <w:szCs w:val="24"/>
          <w:lang w:eastAsia="zh-TW"/>
        </w:rPr>
        <w:t>, objecting to the prominence given to William Blake and the lack of due attention paid to Science.</w:t>
      </w:r>
    </w:p>
    <w:p w:rsidR="00596F85" w:rsidRPr="00D36A51" w:rsidRDefault="00596F85" w:rsidP="00A56277">
      <w:pPr>
        <w:pStyle w:val="Heading2"/>
        <w:rPr>
          <w:lang w:eastAsia="zh-TW"/>
        </w:rPr>
      </w:pPr>
      <w:r w:rsidRPr="00D36A51">
        <w:rPr>
          <w:lang w:eastAsia="zh-TW"/>
        </w:rPr>
        <w:t xml:space="preserve">NAF </w:t>
      </w:r>
      <w:r w:rsidR="00D36A51" w:rsidRPr="00D36A51">
        <w:rPr>
          <w:lang w:eastAsia="zh-TW"/>
        </w:rPr>
        <w:t>6/2 New Britain Group: Records of Events.</w:t>
      </w:r>
    </w:p>
    <w:p w:rsidR="00596F85" w:rsidRPr="003D6515" w:rsidRDefault="00596F85" w:rsidP="00596F85">
      <w:pPr>
        <w:rPr>
          <w:rFonts w:ascii="Calibri" w:eastAsia="Times New Roman" w:hAnsi="Calibri" w:cs="Times New Roman"/>
          <w:color w:val="000000"/>
          <w:sz w:val="24"/>
          <w:szCs w:val="24"/>
          <w:lang w:eastAsia="zh-TW"/>
        </w:rPr>
      </w:pPr>
      <w:r w:rsidRPr="003D6515">
        <w:rPr>
          <w:rFonts w:ascii="Calibri" w:eastAsia="PMingLiU" w:hAnsi="Calibri" w:cs="Times New Roman"/>
          <w:color w:val="000000"/>
          <w:sz w:val="24"/>
          <w:szCs w:val="24"/>
          <w:lang w:eastAsia="zh-TW"/>
        </w:rPr>
        <w:t>Date:</w:t>
      </w:r>
      <w:r w:rsidR="00D36A51" w:rsidRPr="003D6515">
        <w:rPr>
          <w:rFonts w:ascii="Calibri" w:hAnsi="Calibri"/>
          <w:color w:val="000000"/>
          <w:sz w:val="24"/>
          <w:szCs w:val="24"/>
        </w:rPr>
        <w:t xml:space="preserve"> </w:t>
      </w:r>
      <w:r w:rsidR="00D36A51" w:rsidRPr="003D6515">
        <w:rPr>
          <w:rFonts w:ascii="Calibri" w:eastAsia="Times New Roman" w:hAnsi="Calibri" w:cs="Times New Roman"/>
          <w:color w:val="000000"/>
          <w:sz w:val="24"/>
          <w:szCs w:val="24"/>
          <w:lang w:eastAsia="zh-TW"/>
        </w:rPr>
        <w:t>1934 -1950</w:t>
      </w:r>
    </w:p>
    <w:p w:rsidR="00596F85" w:rsidRPr="003D6515" w:rsidRDefault="00596F85" w:rsidP="00596F85">
      <w:pPr>
        <w:rPr>
          <w:rFonts w:ascii="Calibri" w:eastAsia="Times New Roman" w:hAnsi="Calibri" w:cs="Times New Roman"/>
          <w:color w:val="000000"/>
          <w:sz w:val="24"/>
          <w:szCs w:val="24"/>
          <w:lang w:eastAsia="zh-TW"/>
        </w:rPr>
      </w:pPr>
      <w:r w:rsidRPr="003D6515">
        <w:rPr>
          <w:rFonts w:ascii="Calibri" w:eastAsia="PMingLiU" w:hAnsi="Calibri" w:cs="Times New Roman"/>
          <w:color w:val="000000"/>
          <w:sz w:val="24"/>
          <w:szCs w:val="24"/>
          <w:lang w:eastAsia="zh-TW"/>
        </w:rPr>
        <w:t>Extent:</w:t>
      </w:r>
      <w:r w:rsidR="00D36A51" w:rsidRPr="003D6515">
        <w:rPr>
          <w:rFonts w:ascii="Calibri" w:hAnsi="Calibri"/>
          <w:color w:val="000000"/>
          <w:sz w:val="24"/>
          <w:szCs w:val="24"/>
        </w:rPr>
        <w:t xml:space="preserve"> </w:t>
      </w:r>
      <w:r w:rsidR="00D36A51" w:rsidRPr="003D6515">
        <w:rPr>
          <w:rFonts w:ascii="Calibri" w:eastAsia="Times New Roman" w:hAnsi="Calibri" w:cs="Times New Roman"/>
          <w:color w:val="000000"/>
          <w:sz w:val="24"/>
          <w:szCs w:val="24"/>
          <w:lang w:eastAsia="zh-TW"/>
        </w:rPr>
        <w:t>4 files</w:t>
      </w:r>
    </w:p>
    <w:p w:rsidR="00596F85" w:rsidRPr="003D6515" w:rsidRDefault="00596F85" w:rsidP="00596F85">
      <w:pPr>
        <w:rPr>
          <w:rFonts w:ascii="Calibri" w:eastAsia="Times New Roman" w:hAnsi="Calibri" w:cs="Times New Roman"/>
          <w:color w:val="000000"/>
          <w:sz w:val="24"/>
          <w:szCs w:val="24"/>
          <w:lang w:eastAsia="zh-TW"/>
        </w:rPr>
      </w:pPr>
      <w:r w:rsidRPr="003D6515">
        <w:rPr>
          <w:rFonts w:ascii="Calibri" w:eastAsia="PMingLiU" w:hAnsi="Calibri" w:cs="Times New Roman"/>
          <w:color w:val="000000"/>
          <w:sz w:val="24"/>
          <w:szCs w:val="24"/>
          <w:lang w:eastAsia="zh-TW"/>
        </w:rPr>
        <w:t>Scope and content:</w:t>
      </w:r>
      <w:r w:rsidR="00D36A51" w:rsidRPr="003D6515">
        <w:rPr>
          <w:rFonts w:ascii="Calibri" w:hAnsi="Calibri"/>
          <w:color w:val="000000"/>
          <w:sz w:val="24"/>
          <w:szCs w:val="24"/>
        </w:rPr>
        <w:t xml:space="preserve"> </w:t>
      </w:r>
      <w:r w:rsidR="00D36A51" w:rsidRPr="003D6515">
        <w:rPr>
          <w:rFonts w:ascii="Calibri" w:eastAsia="Times New Roman" w:hAnsi="Calibri" w:cs="Times New Roman"/>
          <w:color w:val="000000"/>
          <w:sz w:val="24"/>
          <w:szCs w:val="24"/>
          <w:lang w:eastAsia="zh-TW"/>
        </w:rPr>
        <w:t>Papers relating to New Britain meetings, conferences, luncheons and lectures. Includes some later material relating to the New Europe Group and a "revival" of the New Britain Movement in 1941.</w:t>
      </w:r>
    </w:p>
    <w:p w:rsidR="00596F85" w:rsidRPr="00E51FEE" w:rsidRDefault="00596F85" w:rsidP="00A56277">
      <w:pPr>
        <w:pStyle w:val="Heading3"/>
        <w:rPr>
          <w:lang w:eastAsia="zh-TW"/>
        </w:rPr>
      </w:pPr>
      <w:r w:rsidRPr="00E51FEE">
        <w:rPr>
          <w:lang w:eastAsia="zh-TW"/>
        </w:rPr>
        <w:t xml:space="preserve">NAF </w:t>
      </w:r>
      <w:r w:rsidR="00D36A51" w:rsidRPr="00E51FEE">
        <w:rPr>
          <w:lang w:eastAsia="zh-TW"/>
        </w:rPr>
        <w:t>6/2/1 "List of New Britain Meetings 1932 -1934."</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1934</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3 items</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Typescript and manuscript lists with details of dates, subject matter, venues and speakers for New Britain Group meetings.</w:t>
      </w:r>
    </w:p>
    <w:p w:rsidR="00596F85" w:rsidRPr="00E51FEE" w:rsidRDefault="00596F85" w:rsidP="00A56277">
      <w:pPr>
        <w:pStyle w:val="Heading3"/>
        <w:rPr>
          <w:lang w:eastAsia="zh-TW"/>
        </w:rPr>
      </w:pPr>
      <w:r w:rsidRPr="00E51FEE">
        <w:rPr>
          <w:lang w:eastAsia="zh-TW"/>
        </w:rPr>
        <w:t xml:space="preserve">NAF </w:t>
      </w:r>
      <w:r w:rsidR="00D36A51" w:rsidRPr="00E51FEE">
        <w:rPr>
          <w:lang w:eastAsia="zh-TW"/>
        </w:rPr>
        <w:t>6/2/2 New Britain and New Europe Group Records of Events.</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November 1934 - 1939; 1948 -1950</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4 sub-sections</w:t>
      </w:r>
    </w:p>
    <w:p w:rsidR="00596F85" w:rsidRPr="00D36A51"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36A51" w:rsidRPr="00D36A51">
        <w:rPr>
          <w:rFonts w:ascii="Calibri" w:hAnsi="Calibri"/>
          <w:color w:val="000000"/>
        </w:rPr>
        <w:t xml:space="preserve"> </w:t>
      </w:r>
      <w:r w:rsidR="00D36A51" w:rsidRPr="00D36A51">
        <w:rPr>
          <w:rFonts w:ascii="Calibri" w:eastAsia="Times New Roman" w:hAnsi="Calibri" w:cs="Times New Roman"/>
          <w:color w:val="000000"/>
          <w:sz w:val="24"/>
          <w:szCs w:val="24"/>
          <w:lang w:eastAsia="zh-TW"/>
        </w:rPr>
        <w:t>Records of New Britain conferences and luncheons; sub-groups; letters; statements of New Britain principles, values etc.; printed booklet, "The Meaning of New Britain"; lecture programmes; press cuttings; reports.  Includes material by, or relating to, Watson Thomson, Major General J.F.C. Fuller, David Shillan and Professor Frederick Soddy (including the Soddy Society for Honest Money), amongst others, on European federation, monetary reform, Atomic Energy, and personal development.</w:t>
      </w:r>
    </w:p>
    <w:p w:rsidR="00596F85" w:rsidRPr="00E51FEE" w:rsidRDefault="00596F85" w:rsidP="00A56277">
      <w:pPr>
        <w:pStyle w:val="Heading3"/>
        <w:rPr>
          <w:lang w:eastAsia="zh-TW"/>
        </w:rPr>
      </w:pPr>
      <w:r w:rsidRPr="00E51FEE">
        <w:rPr>
          <w:lang w:eastAsia="zh-TW"/>
        </w:rPr>
        <w:t xml:space="preserve">NAF </w:t>
      </w:r>
      <w:r w:rsidR="001F7918" w:rsidRPr="00E51FEE">
        <w:rPr>
          <w:lang w:eastAsia="zh-TW"/>
        </w:rPr>
        <w:t>6/2/3 "New Britain Lunches Correspondence: General, Chairmen, Press."</w:t>
      </w:r>
    </w:p>
    <w:p w:rsidR="00596F85" w:rsidRPr="00E51FE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51FEE" w:rsidRPr="00E51FEE">
        <w:rPr>
          <w:rFonts w:ascii="Calibri" w:hAnsi="Calibri"/>
          <w:color w:val="000000"/>
        </w:rPr>
        <w:t xml:space="preserve"> </w:t>
      </w:r>
      <w:r w:rsidR="00E51FEE" w:rsidRPr="00E51FEE">
        <w:rPr>
          <w:rFonts w:ascii="Calibri" w:eastAsia="Times New Roman" w:hAnsi="Calibri" w:cs="Times New Roman"/>
          <w:color w:val="000000"/>
          <w:sz w:val="24"/>
          <w:szCs w:val="24"/>
          <w:lang w:eastAsia="zh-TW"/>
        </w:rPr>
        <w:t>1941</w:t>
      </w:r>
    </w:p>
    <w:p w:rsidR="00596F85" w:rsidRPr="00E51FE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51FEE" w:rsidRPr="00E51FEE">
        <w:rPr>
          <w:rFonts w:ascii="Calibri" w:hAnsi="Calibri"/>
          <w:color w:val="000000"/>
        </w:rPr>
        <w:t xml:space="preserve"> </w:t>
      </w:r>
      <w:r w:rsidR="00E51FEE" w:rsidRPr="00E51FEE">
        <w:rPr>
          <w:rFonts w:ascii="Calibri" w:eastAsia="Times New Roman" w:hAnsi="Calibri" w:cs="Times New Roman"/>
          <w:color w:val="000000"/>
          <w:sz w:val="24"/>
          <w:szCs w:val="24"/>
          <w:lang w:eastAsia="zh-TW"/>
        </w:rPr>
        <w:t>40 items</w:t>
      </w:r>
    </w:p>
    <w:p w:rsidR="00596F85" w:rsidRPr="00E51FE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51FEE">
        <w:rPr>
          <w:rFonts w:ascii="Calibri" w:eastAsia="PMingLiU" w:hAnsi="Calibri" w:cs="Times New Roman"/>
          <w:color w:val="000000"/>
          <w:sz w:val="24"/>
          <w:szCs w:val="24"/>
          <w:lang w:eastAsia="zh-TW"/>
        </w:rPr>
        <w:t xml:space="preserve"> </w:t>
      </w:r>
      <w:r w:rsidR="00E51FEE" w:rsidRPr="00E51FEE">
        <w:rPr>
          <w:rFonts w:ascii="Calibri" w:eastAsia="Times New Roman" w:hAnsi="Calibri" w:cs="Times New Roman"/>
          <w:color w:val="000000"/>
          <w:sz w:val="24"/>
          <w:szCs w:val="24"/>
          <w:lang w:eastAsia="zh-TW"/>
        </w:rPr>
        <w:t xml:space="preserve">Copy typescript letters inviting recipients to participate in New Britain lunches, as speakers or to chair sessions. Includes some replies. Correspondents include Philip Mairet, A.M. </w:t>
      </w:r>
      <w:r w:rsidR="00E51FEE" w:rsidRPr="00E51FEE">
        <w:rPr>
          <w:rFonts w:ascii="Calibri" w:eastAsia="Times New Roman" w:hAnsi="Calibri" w:cs="Times New Roman"/>
          <w:color w:val="000000"/>
          <w:sz w:val="24"/>
          <w:szCs w:val="24"/>
          <w:lang w:eastAsia="zh-TW"/>
        </w:rPr>
        <w:lastRenderedPageBreak/>
        <w:t>Wall, Malcolm Spencer of the Congregational Union of England and Wales, H.F.T. Rhodes, Robert F.V. Scott, Maurice Reckitt, Charles Purdom, H.H. Elvin, J.V. Delahaye, and various newspapers.</w:t>
      </w:r>
    </w:p>
    <w:p w:rsidR="00596F85" w:rsidRPr="00F55CF2" w:rsidRDefault="00596F85" w:rsidP="00A56277">
      <w:pPr>
        <w:pStyle w:val="Heading3"/>
        <w:rPr>
          <w:lang w:eastAsia="zh-TW"/>
        </w:rPr>
      </w:pPr>
      <w:r w:rsidRPr="00F55CF2">
        <w:rPr>
          <w:lang w:eastAsia="zh-TW"/>
        </w:rPr>
        <w:t xml:space="preserve">NAF </w:t>
      </w:r>
      <w:r w:rsidR="00E51FEE" w:rsidRPr="00F55CF2">
        <w:rPr>
          <w:lang w:eastAsia="zh-TW"/>
        </w:rPr>
        <w:t>6/2/4 File. "New Britain Lunches Correspondence: Speakers. And Reports."</w:t>
      </w:r>
    </w:p>
    <w:p w:rsidR="00596F85" w:rsidRPr="00E51FE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51FEE" w:rsidRPr="00E51FEE">
        <w:rPr>
          <w:rFonts w:ascii="Calibri" w:hAnsi="Calibri"/>
          <w:color w:val="000000"/>
        </w:rPr>
        <w:t xml:space="preserve"> </w:t>
      </w:r>
      <w:r w:rsidR="00E51FEE" w:rsidRPr="00E51FEE">
        <w:rPr>
          <w:rFonts w:ascii="Calibri" w:eastAsia="Times New Roman" w:hAnsi="Calibri" w:cs="Times New Roman"/>
          <w:color w:val="000000"/>
          <w:sz w:val="24"/>
          <w:szCs w:val="24"/>
          <w:lang w:eastAsia="zh-TW"/>
        </w:rPr>
        <w:t>January 1941 - April 1941</w:t>
      </w:r>
    </w:p>
    <w:p w:rsidR="00596F85" w:rsidRPr="00E51FE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51FEE" w:rsidRPr="00E51FEE">
        <w:rPr>
          <w:rFonts w:ascii="Calibri" w:hAnsi="Calibri"/>
          <w:color w:val="000000"/>
        </w:rPr>
        <w:t xml:space="preserve"> </w:t>
      </w:r>
      <w:r w:rsidR="00E51FEE" w:rsidRPr="00E51FEE">
        <w:rPr>
          <w:rFonts w:ascii="Calibri" w:eastAsia="Times New Roman" w:hAnsi="Calibri" w:cs="Times New Roman"/>
          <w:color w:val="000000"/>
          <w:sz w:val="24"/>
          <w:szCs w:val="24"/>
          <w:lang w:eastAsia="zh-TW"/>
        </w:rPr>
        <w:t>42 items</w:t>
      </w:r>
    </w:p>
    <w:p w:rsidR="00596F85" w:rsidRPr="00E51FE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51FEE" w:rsidRPr="00E51FEE">
        <w:rPr>
          <w:rFonts w:ascii="Calibri" w:hAnsi="Calibri"/>
          <w:color w:val="000000"/>
        </w:rPr>
        <w:t xml:space="preserve"> </w:t>
      </w:r>
      <w:r w:rsidR="00E51FEE" w:rsidRPr="00E51FEE">
        <w:rPr>
          <w:rFonts w:ascii="Calibri" w:eastAsia="Times New Roman" w:hAnsi="Calibri" w:cs="Times New Roman"/>
          <w:color w:val="000000"/>
          <w:sz w:val="24"/>
          <w:szCs w:val="24"/>
          <w:lang w:eastAsia="zh-TW"/>
        </w:rPr>
        <w:t>Copy typescript letters inviting recipients to participate in New Britain lunches, with replies. Typescript notices concerning New Britain Lunches and the New Britain Movement, with report of the events.</w:t>
      </w:r>
    </w:p>
    <w:p w:rsidR="00E51FEE" w:rsidRPr="003D6515" w:rsidRDefault="00E51FEE" w:rsidP="00641BDF">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6/2/4/1</w:t>
      </w:r>
      <w:r w:rsidR="00641BDF" w:rsidRPr="003D6515">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M.C. D'Arcy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20 January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discussing the "urgent need" for a response to the publication of the Churches Manifesto (Letter to </w:t>
      </w:r>
      <w:r w:rsidR="00641BDF" w:rsidRPr="00641BDF">
        <w:rPr>
          <w:rFonts w:ascii="Calibri" w:eastAsia="Times New Roman" w:hAnsi="Calibri" w:cs="Times New Roman"/>
          <w:i/>
          <w:color w:val="000000"/>
          <w:sz w:val="24"/>
          <w:szCs w:val="24"/>
          <w:lang w:eastAsia="zh-TW"/>
        </w:rPr>
        <w:t>The Times</w:t>
      </w:r>
      <w:r w:rsidR="00641BDF" w:rsidRPr="00641BDF">
        <w:rPr>
          <w:rFonts w:ascii="Calibri" w:eastAsia="Times New Roman" w:hAnsi="Calibri" w:cs="Times New Roman"/>
          <w:color w:val="000000"/>
          <w:sz w:val="24"/>
          <w:szCs w:val="24"/>
          <w:lang w:eastAsia="zh-TW"/>
        </w:rPr>
        <w:t>, December 1940). Gordon Fraser invites D'Arcy to speak at a series of New Britain lunches to discuss the manifesto.</w:t>
      </w:r>
    </w:p>
    <w:p w:rsidR="00596F85" w:rsidRPr="003D6515" w:rsidRDefault="00E51FEE" w:rsidP="00596F85">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6/2/4/2</w:t>
      </w:r>
      <w:r w:rsidR="00641BDF" w:rsidRPr="003D6515">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M.C. D'Arcy.</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24 January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 2 sides</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Manuscript letter sent from Campion Hall, Oxford, accepting an invitation to speak at a New Britain Lunch.</w:t>
      </w:r>
    </w:p>
    <w:p w:rsidR="00596F85" w:rsidRPr="003D6515" w:rsidRDefault="00E51FEE" w:rsidP="00596F85">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6/2/4/3</w:t>
      </w:r>
      <w:r w:rsidR="00641BDF" w:rsidRPr="003D6515">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M.C. D'Arcy.</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4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Manuscript letter sent from Campion Hall, Oxford, giving details of his availability to speak at a New Britain Lunch.</w:t>
      </w:r>
    </w:p>
    <w:p w:rsidR="00596F85" w:rsidRPr="003D6515" w:rsidRDefault="00E51FEE" w:rsidP="00596F85">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6/2/4/4</w:t>
      </w:r>
      <w:r w:rsidR="00641BDF" w:rsidRPr="003D6515">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D'Arcy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5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641BDF" w:rsidRPr="00641BDF">
        <w:rPr>
          <w:rFonts w:ascii="Calibri" w:hAnsi="Calibri"/>
          <w:color w:val="000000"/>
        </w:rPr>
        <w:t xml:space="preserve"> </w:t>
      </w:r>
      <w:r w:rsid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Copy typescript letter discussing D'Arcy's availability to speak at a New Britain Lunch.</w:t>
      </w:r>
    </w:p>
    <w:p w:rsidR="00596F85" w:rsidRPr="003D6515" w:rsidRDefault="00E51FEE" w:rsidP="00596F85">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6/2/4/5</w:t>
      </w:r>
      <w:r w:rsidR="00641BDF" w:rsidRPr="003D6515">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D'Arcy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26 February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w:t>
      </w:r>
      <w:r w:rsid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Copy typescript letter discussing arrangements for D'Arcy to speak at a New Britain Lunch, including biographical details about C.B. Purdom, Chairman of the event.</w:t>
      </w:r>
    </w:p>
    <w:p w:rsidR="00596F85" w:rsidRPr="003D6515" w:rsidRDefault="00E51FEE" w:rsidP="00596F85">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6/2/4/6</w:t>
      </w:r>
      <w:r w:rsidR="00641BDF" w:rsidRPr="003D6515">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M.C. D'Arcy.</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28 February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w:t>
      </w:r>
      <w:r w:rsid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Manuscript letter apologising for being unable to speak at a New Britain Lunch due to ill health.</w:t>
      </w:r>
    </w:p>
    <w:p w:rsidR="00596F85" w:rsidRPr="003D6515" w:rsidRDefault="00E51FEE" w:rsidP="00596F85">
      <w:pPr>
        <w:rPr>
          <w:rFonts w:asciiTheme="majorHAnsi" w:eastAsia="Times New Roman" w:hAnsiTheme="majorHAnsi" w:cs="Times New Roman"/>
          <w:b/>
          <w:color w:val="000000"/>
          <w:sz w:val="24"/>
          <w:szCs w:val="24"/>
          <w:lang w:eastAsia="zh-TW"/>
        </w:rPr>
      </w:pPr>
      <w:r w:rsidRPr="003D6515">
        <w:rPr>
          <w:rFonts w:asciiTheme="majorHAnsi" w:eastAsia="Times New Roman" w:hAnsiTheme="majorHAnsi" w:cs="Times New Roman"/>
          <w:b/>
          <w:color w:val="000000"/>
          <w:sz w:val="24"/>
          <w:szCs w:val="24"/>
          <w:lang w:eastAsia="zh-TW"/>
        </w:rPr>
        <w:t>NAF 6/2/4/7</w:t>
      </w:r>
      <w:r w:rsidR="00641BDF" w:rsidRPr="003D6515">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3D6515">
        <w:rPr>
          <w:rFonts w:asciiTheme="majorHAnsi" w:eastAsia="Times New Roman" w:hAnsiTheme="majorHAnsi" w:cs="Times New Roman"/>
          <w:b/>
          <w:color w:val="000000"/>
          <w:sz w:val="24"/>
          <w:szCs w:val="24"/>
          <w:lang w:eastAsia="zh-TW"/>
        </w:rPr>
        <w:t xml:space="preserve"> Father D'Arcy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28 February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w:t>
      </w:r>
      <w:r w:rsid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Typescript letter thanking D'Arcy for sending a substitute speaker, Father Quinn, when he was unable to speak at a New Britain Lunch. Gordon Fraser gives her perspective on the event and Father Quinn's shared interests with the group.</w:t>
      </w:r>
    </w:p>
    <w:p w:rsidR="00596F85" w:rsidRPr="005F0613" w:rsidRDefault="00E51FEE" w:rsidP="00596F85">
      <w:pPr>
        <w:rPr>
          <w:rFonts w:asciiTheme="majorHAnsi" w:eastAsia="Times New Roman" w:hAnsiTheme="majorHAnsi" w:cs="Times New Roman"/>
          <w:color w:val="000000"/>
          <w:sz w:val="24"/>
          <w:szCs w:val="24"/>
          <w:lang w:eastAsia="zh-TW"/>
        </w:rPr>
      </w:pPr>
      <w:r w:rsidRPr="005F0613">
        <w:rPr>
          <w:rFonts w:asciiTheme="majorHAnsi" w:eastAsia="Times New Roman" w:hAnsiTheme="majorHAnsi" w:cs="Times New Roman"/>
          <w:b/>
          <w:color w:val="000000"/>
          <w:sz w:val="24"/>
          <w:szCs w:val="24"/>
          <w:lang w:eastAsia="zh-TW"/>
        </w:rPr>
        <w:t>NAF 6/2/4/8</w:t>
      </w:r>
      <w:r w:rsidR="00641BDF" w:rsidRPr="005F0613">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Father M.C. D'Arcy</w:t>
      </w:r>
      <w:r w:rsidR="00641BDF" w:rsidRPr="005F0613">
        <w:rPr>
          <w:rFonts w:asciiTheme="majorHAnsi" w:eastAsia="Times New Roman" w:hAnsiTheme="majorHAnsi" w:cs="Times New Roman"/>
          <w:color w:val="000000"/>
          <w:sz w:val="24"/>
          <w:szCs w:val="24"/>
          <w:lang w:eastAsia="zh-TW"/>
        </w:rPr>
        <w:t>.</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4 March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w:t>
      </w:r>
      <w:r w:rsid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Manuscript letter sent from Campion Hall, Oxford, thanking Gordon Fraser for sending an account of Father Quinn's talk at a New Britain Lunch. </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6/2/4/9</w:t>
      </w:r>
      <w:r w:rsidR="00641BDF" w:rsidRPr="005F0613">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Father D'Arcy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April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w:t>
      </w:r>
      <w:r w:rsid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originally enclosing reports of what speakers had said in response to the Churches Manifesto at a series of New Britain Lunches, and discussing the events. </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6/2/4/10</w:t>
      </w:r>
      <w:r w:rsidR="00641BDF" w:rsidRPr="005F0613">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P.T.R. Kirk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16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 pages</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Typescript letter, discussing the "urgent need" for a response to the publication of the Churches Manifesto (Letter to The Times, December 1940). Gordon Fraser invites Kirk to speak at a series of New Britain lunches to discuss the manifesto.</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6/2/4/11</w:t>
      </w:r>
      <w:r w:rsidR="00641BDF" w:rsidRPr="005F0613">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P.T.R. Kirk.</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17 February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w:t>
      </w:r>
      <w:r w:rsid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on Industrial Christian Fellowship letterhead, accepting an invitation to speak at a series of New Britain lunches to discuss the Churches Manifesto, and proposing that he discuss the findings of the Archbishop of York's Conference held in Malvern. </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6/2/4/12</w:t>
      </w:r>
      <w:r w:rsidR="00641BDF" w:rsidRPr="005F0613">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P.T.R. Kirk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20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Copy typescript letter from Gordon Fraser discussing the distribution of a pamphlet at a talk Kirk had agreed to give concerning the Churches Manifesto. </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6/2/4/13</w:t>
      </w:r>
      <w:r w:rsidR="00641BDF" w:rsidRPr="005F0613">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P.T.R. Kirk.</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22 February 1941</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eastAsia="Times New Roman" w:hAnsi="Calibri" w:cs="Times New Roman"/>
          <w:color w:val="000000"/>
          <w:sz w:val="24"/>
          <w:szCs w:val="24"/>
          <w:lang w:eastAsia="zh-TW"/>
        </w:rPr>
        <w:t xml:space="preserve"> 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on Industrial Christian Fellowship letterhead, discussing arrangements for a talk Kirk had agreed to give concerning the Churches Manifesto. </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6/2/4/14</w:t>
      </w:r>
      <w:r w:rsidR="00641BDF" w:rsidRPr="005F0613">
        <w:rPr>
          <w:rFonts w:asciiTheme="majorHAnsi" w:eastAsia="Times New Roman" w:hAnsiTheme="majorHAnsi" w:cs="Times New Roman"/>
          <w:b/>
          <w:color w:val="000000"/>
          <w:sz w:val="24"/>
          <w:szCs w:val="24"/>
          <w:lang w:eastAsia="zh-TW"/>
        </w:rPr>
        <w:t xml:space="preserve"> Letter to Winifred Gordon Fraser from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P.T.R. Kirk.</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7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Manuscript letter sent from The Vicarage, Broadway, Westminster discussing arrangements for a talk Kirk had agreed to give concerning the Churches Manifesto at a New Britain Lunch.</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6/2/4/15</w:t>
      </w:r>
      <w:r w:rsidR="00641BDF" w:rsidRPr="005F0613">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P.T.R. Kirk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10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Copy typescript letter, giving details for a talk </w:t>
      </w:r>
      <w:r w:rsidR="00607DB1">
        <w:rPr>
          <w:rFonts w:ascii="Calibri" w:eastAsia="Times New Roman" w:hAnsi="Calibri" w:cs="Times New Roman"/>
          <w:color w:val="000000"/>
          <w:sz w:val="24"/>
          <w:szCs w:val="24"/>
          <w:lang w:eastAsia="zh-TW"/>
        </w:rPr>
        <w:t>Reverend</w:t>
      </w:r>
      <w:r w:rsidR="00641BDF" w:rsidRPr="00641BDF">
        <w:rPr>
          <w:rFonts w:ascii="Calibri" w:eastAsia="Times New Roman" w:hAnsi="Calibri" w:cs="Times New Roman"/>
          <w:color w:val="000000"/>
          <w:sz w:val="24"/>
          <w:szCs w:val="24"/>
          <w:lang w:eastAsia="zh-TW"/>
        </w:rPr>
        <w:t xml:space="preserve"> Kirk was to give at a New Britain Lunch and discussing the difficulties of getting an audience during wartime.</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6/2/4/16</w:t>
      </w:r>
      <w:r w:rsidR="00641BDF" w:rsidRPr="009F3CA2">
        <w:rPr>
          <w:rFonts w:asciiTheme="minorHAnsi" w:hAnsiTheme="minorHAnsi"/>
          <w:b/>
          <w:sz w:val="24"/>
          <w:szCs w:val="24"/>
          <w:lang w:eastAsia="zh-TW"/>
        </w:rPr>
        <w:t xml:space="preserve"> Card to Winifred Gordon Fraser from </w:t>
      </w:r>
      <w:r w:rsidR="00607DB1" w:rsidRPr="009F3CA2">
        <w:rPr>
          <w:rFonts w:asciiTheme="minorHAnsi" w:hAnsiTheme="minorHAnsi"/>
          <w:b/>
          <w:sz w:val="24"/>
          <w:szCs w:val="24"/>
          <w:lang w:eastAsia="zh-TW"/>
        </w:rPr>
        <w:t>Reverend</w:t>
      </w:r>
      <w:r w:rsidR="00641BDF" w:rsidRPr="009F3CA2">
        <w:rPr>
          <w:rFonts w:asciiTheme="minorHAnsi" w:hAnsiTheme="minorHAnsi"/>
          <w:b/>
          <w:sz w:val="24"/>
          <w:szCs w:val="24"/>
          <w:lang w:eastAsia="zh-TW"/>
        </w:rPr>
        <w:t xml:space="preserve"> P.T.R. Kirk.</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11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Typescript Industrial Christian Fellowship postcard, confirming arrangements for a talk Kirk was to give at a New Britain lunch.</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6/2/4/17</w:t>
      </w:r>
      <w:r w:rsidR="00641BDF" w:rsidRPr="009F3CA2">
        <w:rPr>
          <w:rFonts w:asciiTheme="minorHAnsi" w:hAnsiTheme="minorHAnsi"/>
          <w:b/>
          <w:sz w:val="24"/>
          <w:szCs w:val="24"/>
          <w:lang w:eastAsia="zh-TW"/>
        </w:rPr>
        <w:t xml:space="preserve"> Letter to </w:t>
      </w:r>
      <w:r w:rsidR="00607DB1" w:rsidRPr="009F3CA2">
        <w:rPr>
          <w:rFonts w:asciiTheme="minorHAnsi" w:hAnsiTheme="minorHAnsi"/>
          <w:b/>
          <w:sz w:val="24"/>
          <w:szCs w:val="24"/>
          <w:lang w:eastAsia="zh-TW"/>
        </w:rPr>
        <w:t>Reverend</w:t>
      </w:r>
      <w:r w:rsidR="00641BDF" w:rsidRPr="009F3CA2">
        <w:rPr>
          <w:rFonts w:asciiTheme="minorHAnsi" w:hAnsiTheme="minorHAnsi"/>
          <w:b/>
          <w:sz w:val="24"/>
          <w:szCs w:val="24"/>
          <w:lang w:eastAsia="zh-TW"/>
        </w:rPr>
        <w:t xml:space="preserve"> P.T.R. Kirk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18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concerning a talk Kirk had given concerning the Churches Manifesto at a New Britain Lunch and Malcolm Spencer's plans to develop concrete proposals to put the Manifesto into practice.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6/2/4/18</w:t>
      </w:r>
      <w:r w:rsidR="00641BDF" w:rsidRPr="009F3CA2">
        <w:rPr>
          <w:rFonts w:asciiTheme="minorHAnsi" w:hAnsiTheme="minorHAnsi"/>
          <w:b/>
          <w:sz w:val="24"/>
          <w:szCs w:val="24"/>
          <w:lang w:eastAsia="zh-TW"/>
        </w:rPr>
        <w:t xml:space="preserve"> Letter to Winifred Gordon Fraser from </w:t>
      </w:r>
      <w:r w:rsidR="00607DB1" w:rsidRPr="009F3CA2">
        <w:rPr>
          <w:rFonts w:asciiTheme="minorHAnsi" w:hAnsiTheme="minorHAnsi"/>
          <w:b/>
          <w:sz w:val="24"/>
          <w:szCs w:val="24"/>
          <w:lang w:eastAsia="zh-TW"/>
        </w:rPr>
        <w:t>Reverend</w:t>
      </w:r>
      <w:r w:rsidR="00641BDF" w:rsidRPr="009F3CA2">
        <w:rPr>
          <w:rFonts w:asciiTheme="minorHAnsi" w:hAnsiTheme="minorHAnsi"/>
          <w:b/>
          <w:sz w:val="24"/>
          <w:szCs w:val="24"/>
          <w:lang w:eastAsia="zh-TW"/>
        </w:rPr>
        <w:t xml:space="preserve"> P.T.R. Kirk.</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20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on Industrial Christian Fellowship letterhead, discussing a talk he had given at a New Britain Lunch and the steps the I.C.F. was taking to put the principles outlined in the Churches Manifesto into practice.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6/2/4/19</w:t>
      </w:r>
      <w:r w:rsidR="00641BDF" w:rsidRPr="009F3CA2">
        <w:rPr>
          <w:rFonts w:asciiTheme="minorHAnsi" w:hAnsiTheme="minorHAnsi"/>
          <w:b/>
          <w:sz w:val="24"/>
          <w:szCs w:val="24"/>
          <w:lang w:eastAsia="zh-TW"/>
        </w:rPr>
        <w:t xml:space="preserve"> Letter to </w:t>
      </w:r>
      <w:r w:rsidR="00607DB1" w:rsidRPr="009F3CA2">
        <w:rPr>
          <w:rFonts w:asciiTheme="minorHAnsi" w:hAnsiTheme="minorHAnsi"/>
          <w:b/>
          <w:sz w:val="24"/>
          <w:szCs w:val="24"/>
          <w:lang w:eastAsia="zh-TW"/>
        </w:rPr>
        <w:t>Reverend</w:t>
      </w:r>
      <w:r w:rsidR="00641BDF" w:rsidRPr="009F3CA2">
        <w:rPr>
          <w:rFonts w:asciiTheme="minorHAnsi" w:hAnsiTheme="minorHAnsi"/>
          <w:b/>
          <w:sz w:val="24"/>
          <w:szCs w:val="24"/>
          <w:lang w:eastAsia="zh-TW"/>
        </w:rPr>
        <w:t xml:space="preserve"> P.T.R. Kirk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 xml:space="preserve">Typescript letter originally enclosing reports of what speakers had said in response to the Churches Manifesto at a series of New Britain Lunches and discussing the events.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6/2/4/20</w:t>
      </w:r>
      <w:r w:rsidR="00641BDF" w:rsidRPr="009F3CA2">
        <w:rPr>
          <w:rFonts w:asciiTheme="minorHAnsi" w:hAnsiTheme="minorHAnsi"/>
          <w:b/>
          <w:sz w:val="24"/>
          <w:szCs w:val="24"/>
          <w:lang w:eastAsia="zh-TW"/>
        </w:rPr>
        <w:t xml:space="preserve"> Letter to Winifred Gordon Fraser from </w:t>
      </w:r>
      <w:r w:rsidR="00607DB1" w:rsidRPr="009F3CA2">
        <w:rPr>
          <w:rFonts w:asciiTheme="minorHAnsi" w:hAnsiTheme="minorHAnsi"/>
          <w:b/>
          <w:sz w:val="24"/>
          <w:szCs w:val="24"/>
          <w:lang w:eastAsia="zh-TW"/>
        </w:rPr>
        <w:t>Reverend</w:t>
      </w:r>
      <w:r w:rsidR="00641BDF" w:rsidRPr="009F3CA2">
        <w:rPr>
          <w:rFonts w:asciiTheme="minorHAnsi" w:hAnsiTheme="minorHAnsi"/>
          <w:b/>
          <w:sz w:val="24"/>
          <w:szCs w:val="24"/>
          <w:lang w:eastAsia="zh-TW"/>
        </w:rPr>
        <w:t xml:space="preserve"> P.T.R. Kirk.</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4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on Industrial Christian Fellowship letterhead, thanking Gordon Fraser for sending an account of how lecturers had responded to the Churches Manifesto at a series of New Britain talks.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6/2/4/21</w:t>
      </w:r>
      <w:r w:rsidR="00641BDF" w:rsidRPr="009F3CA2">
        <w:rPr>
          <w:rFonts w:asciiTheme="minorHAnsi" w:hAnsiTheme="minorHAnsi"/>
          <w:b/>
          <w:sz w:val="24"/>
          <w:szCs w:val="24"/>
          <w:lang w:eastAsia="zh-TW"/>
        </w:rPr>
        <w:t xml:space="preserve"> Letter to Canon S. Jack Marriott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20 January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discussing the "urgent need" for a response to the publication of the Churches Manifesto (Letter to </w:t>
      </w:r>
      <w:r w:rsidR="00641BDF" w:rsidRPr="00641BDF">
        <w:rPr>
          <w:rFonts w:ascii="Calibri" w:eastAsia="Times New Roman" w:hAnsi="Calibri" w:cs="Times New Roman"/>
          <w:i/>
          <w:color w:val="000000"/>
          <w:sz w:val="24"/>
          <w:szCs w:val="24"/>
          <w:lang w:eastAsia="zh-TW"/>
        </w:rPr>
        <w:t>The Times</w:t>
      </w:r>
      <w:r w:rsidR="00641BDF" w:rsidRPr="00641BDF">
        <w:rPr>
          <w:rFonts w:ascii="Calibri" w:eastAsia="Times New Roman" w:hAnsi="Calibri" w:cs="Times New Roman"/>
          <w:color w:val="000000"/>
          <w:sz w:val="24"/>
          <w:szCs w:val="24"/>
          <w:lang w:eastAsia="zh-TW"/>
        </w:rPr>
        <w:t>, December 1940). Gordon Fraser invites Marriott to speak at a series of New Britain lunches to discuss the manifesto.</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6/2/4/22</w:t>
      </w:r>
      <w:r w:rsidR="00641BDF" w:rsidRPr="009F3CA2">
        <w:rPr>
          <w:rFonts w:asciiTheme="minorHAnsi" w:hAnsiTheme="minorHAnsi"/>
          <w:b/>
          <w:sz w:val="24"/>
          <w:szCs w:val="24"/>
          <w:lang w:eastAsia="zh-TW"/>
        </w:rPr>
        <w:t xml:space="preserve"> Letter to Winifred Gordon Fraser from Canon S. Jack Marriott.</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29 January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 2 sides</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Pr>
          <w:rFonts w:ascii="Calibri" w:eastAsia="PMingLiU" w:hAnsi="Calibri" w:cs="Times New Roman"/>
          <w:color w:val="000000"/>
          <w:sz w:val="24"/>
          <w:szCs w:val="24"/>
          <w:lang w:eastAsia="zh-TW"/>
        </w:rPr>
        <w:t xml:space="preserve"> </w:t>
      </w:r>
      <w:r w:rsidR="00641BDF" w:rsidRPr="00641BDF">
        <w:rPr>
          <w:rFonts w:ascii="Calibri" w:eastAsia="PMingLiU" w:hAnsi="Calibri" w:cs="Times New Roman"/>
          <w:color w:val="000000"/>
          <w:sz w:val="24"/>
          <w:szCs w:val="24"/>
          <w:lang w:eastAsia="zh-TW"/>
        </w:rPr>
        <w:t xml:space="preserve">Manuscript letter sent from Dungatte House, Balsham </w:t>
      </w:r>
      <w:r w:rsidR="00542063">
        <w:rPr>
          <w:rFonts w:ascii="Calibri" w:eastAsia="PMingLiU" w:hAnsi="Calibri" w:cs="Times New Roman"/>
          <w:color w:val="000000"/>
          <w:sz w:val="24"/>
          <w:szCs w:val="24"/>
          <w:lang w:eastAsia="zh-TW"/>
        </w:rPr>
        <w:t>near</w:t>
      </w:r>
      <w:r w:rsidR="00641BDF" w:rsidRPr="00641BDF">
        <w:rPr>
          <w:rFonts w:ascii="Calibri" w:eastAsia="PMingLiU" w:hAnsi="Calibri" w:cs="Times New Roman"/>
          <w:color w:val="000000"/>
          <w:sz w:val="24"/>
          <w:szCs w:val="24"/>
          <w:lang w:eastAsia="zh-TW"/>
        </w:rPr>
        <w:t xml:space="preserve"> Cambridge, accepting an invitation to speak about the Churches Manifesto at a New Britain Lunch and asking for guidance on subject matter.</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6/2/4/23</w:t>
      </w:r>
      <w:r w:rsidR="00641BDF" w:rsidRPr="009F3CA2">
        <w:rPr>
          <w:rFonts w:asciiTheme="minorHAnsi" w:hAnsiTheme="minorHAnsi"/>
          <w:b/>
          <w:sz w:val="24"/>
          <w:szCs w:val="24"/>
          <w:lang w:eastAsia="zh-TW"/>
        </w:rPr>
        <w:t xml:space="preserve"> Letter to Canon S. Jack Marriott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5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 pages</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Copy typescript letter giving guidance on the subject matter for a talk Marriott had agreed to give about the Churches Manifesto at a New Britain Lunch, discussing the series of lectures planned and making practical arrangements.</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6/2/4/24</w:t>
      </w:r>
      <w:r w:rsidR="00641BDF" w:rsidRPr="009F3CA2">
        <w:rPr>
          <w:rFonts w:asciiTheme="minorHAnsi" w:hAnsiTheme="minorHAnsi"/>
          <w:b/>
          <w:sz w:val="24"/>
          <w:szCs w:val="24"/>
          <w:lang w:eastAsia="zh-TW"/>
        </w:rPr>
        <w:t xml:space="preserve"> Letter to Winifred Gordon Fraser from Canon S. Jack Marriott.</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8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 2 sides</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Manuscript letter sent from Dungatte House, Balsham </w:t>
      </w:r>
      <w:r w:rsidR="00542063">
        <w:rPr>
          <w:rFonts w:ascii="Calibri" w:eastAsia="Times New Roman" w:hAnsi="Calibri" w:cs="Times New Roman"/>
          <w:color w:val="000000"/>
          <w:sz w:val="24"/>
          <w:szCs w:val="24"/>
          <w:lang w:eastAsia="zh-TW"/>
        </w:rPr>
        <w:t>near</w:t>
      </w:r>
      <w:r w:rsidR="00641BDF" w:rsidRPr="00641BDF">
        <w:rPr>
          <w:rFonts w:ascii="Calibri" w:eastAsia="Times New Roman" w:hAnsi="Calibri" w:cs="Times New Roman"/>
          <w:color w:val="000000"/>
          <w:sz w:val="24"/>
          <w:szCs w:val="24"/>
          <w:lang w:eastAsia="zh-TW"/>
        </w:rPr>
        <w:t xml:space="preserve"> Cambridge, discussing arrangements for a talk Marriott was to give at a New Britain Lunch, including the scope of his lecture and the content of a talk by Father D'Arcy.</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6/2/4/25</w:t>
      </w:r>
      <w:r w:rsidR="00641BDF" w:rsidRPr="009F3CA2">
        <w:rPr>
          <w:rFonts w:asciiTheme="minorHAnsi" w:hAnsiTheme="minorHAnsi"/>
          <w:b/>
          <w:sz w:val="24"/>
          <w:szCs w:val="24"/>
          <w:lang w:eastAsia="zh-TW"/>
        </w:rPr>
        <w:t xml:space="preserve"> Letter to Canon S. Jack Marriott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26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3 pages</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Pr>
          <w:rFonts w:ascii="Calibri" w:eastAsia="PMingLiU" w:hAnsi="Calibri" w:cs="Times New Roman"/>
          <w:color w:val="000000"/>
          <w:sz w:val="24"/>
          <w:szCs w:val="24"/>
          <w:lang w:eastAsia="zh-TW"/>
        </w:rPr>
        <w:t xml:space="preserve"> </w:t>
      </w:r>
      <w:r w:rsidR="00641BDF" w:rsidRPr="00641BDF">
        <w:rPr>
          <w:rFonts w:ascii="Calibri" w:eastAsia="PMingLiU" w:hAnsi="Calibri" w:cs="Times New Roman"/>
          <w:color w:val="000000"/>
          <w:sz w:val="24"/>
          <w:szCs w:val="24"/>
          <w:lang w:eastAsia="zh-TW"/>
        </w:rPr>
        <w:t>Copy typescript letter originally enclosing a pamphlet by Ben Tillett, giving details of the purpose of a series of New Britain Lunches (at which Marriott was to speak).</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6/2/4/26</w:t>
      </w:r>
      <w:r w:rsidR="00641BDF" w:rsidRPr="009F3CA2">
        <w:rPr>
          <w:rFonts w:asciiTheme="minorHAnsi" w:hAnsiTheme="minorHAnsi"/>
          <w:b/>
          <w:sz w:val="24"/>
          <w:szCs w:val="24"/>
          <w:lang w:eastAsia="zh-TW"/>
        </w:rPr>
        <w:t xml:space="preserve"> Card to Winifred Gordon Fraser from Canon S. Jack Marriott.</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 2 sides</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Manuscript letter sent from Dungatte House, Balsham </w:t>
      </w:r>
      <w:r w:rsidR="00542063">
        <w:rPr>
          <w:rFonts w:ascii="Calibri" w:eastAsia="Times New Roman" w:hAnsi="Calibri" w:cs="Times New Roman"/>
          <w:color w:val="000000"/>
          <w:sz w:val="24"/>
          <w:szCs w:val="24"/>
          <w:lang w:eastAsia="zh-TW"/>
        </w:rPr>
        <w:t>near</w:t>
      </w:r>
      <w:r w:rsidR="00641BDF" w:rsidRPr="00641BDF">
        <w:rPr>
          <w:rFonts w:ascii="Calibri" w:eastAsia="Times New Roman" w:hAnsi="Calibri" w:cs="Times New Roman"/>
          <w:color w:val="000000"/>
          <w:sz w:val="24"/>
          <w:szCs w:val="24"/>
          <w:lang w:eastAsia="zh-TW"/>
        </w:rPr>
        <w:t xml:space="preserve"> Cambridge, responding to her letter on "political economy, moral theology &amp; Christian Sociology" and asking for more information on the audience he would be addressing at an upcoming New Britain Lunch.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6/2/4/27</w:t>
      </w:r>
      <w:r w:rsidR="00641BDF" w:rsidRPr="009F3CA2">
        <w:rPr>
          <w:rFonts w:asciiTheme="minorHAnsi" w:hAnsiTheme="minorHAnsi"/>
          <w:b/>
          <w:sz w:val="24"/>
          <w:szCs w:val="24"/>
          <w:lang w:eastAsia="zh-TW"/>
        </w:rPr>
        <w:t xml:space="preserve"> Letter to Canon S. Jack Marriott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4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 pages</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Copy typescript letter discussing the audience Marriott would be addressing at an upcoming New Britain Lunch; the connection between the New Britain Movement, House of Industry League and the Trade Union Club (where the Lunch would be held);  and details of a previous lecture in the series of Lunches.</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6/2/4/28</w:t>
      </w:r>
      <w:r w:rsidR="00641BDF" w:rsidRPr="009F3CA2">
        <w:rPr>
          <w:rFonts w:asciiTheme="minorHAnsi" w:hAnsiTheme="minorHAnsi"/>
          <w:b/>
          <w:sz w:val="24"/>
          <w:szCs w:val="24"/>
          <w:lang w:eastAsia="zh-TW"/>
        </w:rPr>
        <w:t xml:space="preserve"> Letter to Canon S. Jack Marriott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10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Copy typescript letter, discussing the lack of an audience at a recent New Britain Lunch at which Marriot lectured and originally enclosing an account of his talk.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6/2/4/29</w:t>
      </w:r>
      <w:r w:rsidR="00641BDF" w:rsidRPr="009F3CA2">
        <w:rPr>
          <w:rFonts w:asciiTheme="minorHAnsi" w:hAnsiTheme="minorHAnsi"/>
          <w:b/>
          <w:sz w:val="24"/>
          <w:szCs w:val="24"/>
          <w:lang w:eastAsia="zh-TW"/>
        </w:rPr>
        <w:t xml:space="preserve"> Letter to Canon S. Jack Marriott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1 page</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 xml:space="preserve">Typescript letter, originally enclosing reports of what speakers had said in response to the Churches Manifesto at a series of New Britain Lunches, and discussing the events.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6/2/4/30</w:t>
      </w:r>
      <w:r w:rsidR="00641BDF" w:rsidRPr="009F3CA2">
        <w:rPr>
          <w:rFonts w:asciiTheme="minorHAnsi" w:hAnsiTheme="minorHAnsi"/>
          <w:b/>
          <w:sz w:val="24"/>
          <w:szCs w:val="24"/>
          <w:lang w:eastAsia="zh-TW"/>
        </w:rPr>
        <w:t xml:space="preserve"> Letter to Winifred Gordon Fraser from Canon S. Jack Marriott.</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15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 2 sides</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Manuscript letter sent from Dungatte House, Balsham </w:t>
      </w:r>
      <w:r w:rsidR="00542063">
        <w:rPr>
          <w:rFonts w:ascii="Calibri" w:eastAsia="Times New Roman" w:hAnsi="Calibri" w:cs="Times New Roman"/>
          <w:color w:val="000000"/>
          <w:sz w:val="24"/>
          <w:szCs w:val="24"/>
          <w:lang w:eastAsia="zh-TW"/>
        </w:rPr>
        <w:t>near</w:t>
      </w:r>
      <w:r w:rsidR="00641BDF" w:rsidRPr="00641BDF">
        <w:rPr>
          <w:rFonts w:ascii="Calibri" w:eastAsia="Times New Roman" w:hAnsi="Calibri" w:cs="Times New Roman"/>
          <w:color w:val="000000"/>
          <w:sz w:val="24"/>
          <w:szCs w:val="24"/>
          <w:lang w:eastAsia="zh-TW"/>
        </w:rPr>
        <w:t xml:space="preserve"> Cambridge, responding to reports of lectures given in response to the Churches Manifesto at a series of New Britain Lunches, discussing the events and voicing support for the New Britain Movement.</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6/2/4/31</w:t>
      </w:r>
      <w:r w:rsidR="00641BDF" w:rsidRPr="009F3CA2">
        <w:rPr>
          <w:rFonts w:asciiTheme="minorHAnsi" w:hAnsiTheme="minorHAnsi"/>
          <w:b/>
          <w:sz w:val="24"/>
          <w:szCs w:val="24"/>
          <w:lang w:eastAsia="zh-TW"/>
        </w:rPr>
        <w:t xml:space="preserve"> Letter to </w:t>
      </w:r>
      <w:r w:rsidR="00607DB1" w:rsidRPr="009F3CA2">
        <w:rPr>
          <w:rFonts w:asciiTheme="minorHAnsi" w:hAnsiTheme="minorHAnsi"/>
          <w:b/>
          <w:sz w:val="24"/>
          <w:szCs w:val="24"/>
          <w:lang w:eastAsia="zh-TW"/>
        </w:rPr>
        <w:t>Reverend</w:t>
      </w:r>
      <w:r w:rsidR="00641BDF" w:rsidRPr="009F3CA2">
        <w:rPr>
          <w:rFonts w:asciiTheme="minorHAnsi" w:hAnsiTheme="minorHAnsi"/>
          <w:b/>
          <w:sz w:val="24"/>
          <w:szCs w:val="24"/>
          <w:lang w:eastAsia="zh-TW"/>
        </w:rPr>
        <w:t xml:space="preserve"> B.C. Plowright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5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 pages</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 xml:space="preserve">Typescript letter discussing the "urgent need" for a response to the publication of the Churches Manifesto (Letter to </w:t>
      </w:r>
      <w:r w:rsidR="00641BDF" w:rsidRPr="00641BDF">
        <w:rPr>
          <w:rFonts w:ascii="Calibri" w:eastAsia="Times New Roman" w:hAnsi="Calibri" w:cs="Times New Roman"/>
          <w:i/>
          <w:iCs/>
          <w:color w:val="000000"/>
          <w:sz w:val="24"/>
          <w:szCs w:val="24"/>
          <w:lang w:eastAsia="zh-TW"/>
        </w:rPr>
        <w:t>The Times</w:t>
      </w:r>
      <w:r w:rsidR="00641BDF" w:rsidRPr="00641BDF">
        <w:rPr>
          <w:rFonts w:ascii="Calibri" w:eastAsia="Times New Roman" w:hAnsi="Calibri" w:cs="Times New Roman"/>
          <w:color w:val="000000"/>
          <w:sz w:val="24"/>
          <w:szCs w:val="24"/>
          <w:lang w:eastAsia="zh-TW"/>
        </w:rPr>
        <w:t>, December 1940). Gordon Fraser invites Plowright to speak at a series of New Britain lunches to discuss the manifesto.</w:t>
      </w:r>
    </w:p>
    <w:p w:rsidR="00596F85" w:rsidRPr="009F3CA2" w:rsidRDefault="00E51FEE" w:rsidP="00596F85">
      <w:pPr>
        <w:rPr>
          <w:rFonts w:asciiTheme="minorHAnsi" w:hAnsiTheme="minorHAnsi"/>
          <w:b/>
          <w:sz w:val="24"/>
          <w:szCs w:val="24"/>
        </w:rPr>
      </w:pPr>
      <w:r w:rsidRPr="009F3CA2">
        <w:rPr>
          <w:rFonts w:asciiTheme="minorHAnsi" w:hAnsiTheme="minorHAnsi"/>
          <w:b/>
          <w:sz w:val="24"/>
          <w:szCs w:val="24"/>
        </w:rPr>
        <w:t>NAF 6/2/4/32</w:t>
      </w:r>
      <w:r w:rsidR="00641BDF" w:rsidRPr="009F3CA2">
        <w:rPr>
          <w:rFonts w:asciiTheme="minorHAnsi" w:hAnsiTheme="minorHAnsi"/>
          <w:b/>
          <w:sz w:val="24"/>
          <w:szCs w:val="24"/>
        </w:rPr>
        <w:t xml:space="preserve"> Letter to </w:t>
      </w:r>
      <w:r w:rsidR="00607DB1" w:rsidRPr="009F3CA2">
        <w:rPr>
          <w:rFonts w:asciiTheme="minorHAnsi" w:hAnsiTheme="minorHAnsi"/>
          <w:b/>
          <w:sz w:val="24"/>
          <w:szCs w:val="24"/>
        </w:rPr>
        <w:t>Reverend</w:t>
      </w:r>
      <w:r w:rsidR="00641BDF" w:rsidRPr="009F3CA2">
        <w:rPr>
          <w:rFonts w:asciiTheme="minorHAnsi" w:hAnsiTheme="minorHAnsi"/>
          <w:b/>
          <w:sz w:val="24"/>
          <w:szCs w:val="24"/>
        </w:rPr>
        <w:t xml:space="preserve"> B.C. Plowright from [Winifred Gordon</w:t>
      </w:r>
      <w:r w:rsidR="00641BDF" w:rsidRPr="005F0613">
        <w:rPr>
          <w:rFonts w:asciiTheme="majorHAnsi" w:eastAsia="Times New Roman" w:hAnsiTheme="majorHAnsi" w:cs="Times New Roman"/>
          <w:b/>
          <w:color w:val="000000"/>
          <w:sz w:val="24"/>
          <w:szCs w:val="24"/>
          <w:lang w:eastAsia="zh-TW"/>
        </w:rPr>
        <w:t xml:space="preserve"> </w:t>
      </w:r>
      <w:r w:rsidR="00641BDF" w:rsidRPr="009F3CA2">
        <w:rPr>
          <w:rFonts w:asciiTheme="minorHAnsi" w:hAnsiTheme="minorHAnsi"/>
          <w:b/>
          <w:sz w:val="24"/>
          <w:szCs w:val="24"/>
        </w:rPr>
        <w:t>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27 February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3 pages</w:t>
      </w:r>
    </w:p>
    <w:p w:rsidR="00641BDF" w:rsidRPr="00641BDF" w:rsidRDefault="00596F85" w:rsidP="00641B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Annotated draft copy typescript letter, inviting Plowright to attend New Britain Lunchtime talks held at the Trade Union Club, and outlining the purpose of the events. Gordon Fraser discusses Faith, Communism and Fascism.</w:t>
      </w:r>
    </w:p>
    <w:p w:rsidR="00596F85" w:rsidRPr="005F0613" w:rsidRDefault="00E51FEE" w:rsidP="00596F85">
      <w:pPr>
        <w:rPr>
          <w:rFonts w:asciiTheme="majorHAnsi" w:eastAsia="Times New Roman" w:hAnsiTheme="majorHAnsi" w:cs="Times New Roman"/>
          <w:b/>
          <w:color w:val="000000"/>
          <w:sz w:val="24"/>
          <w:szCs w:val="24"/>
          <w:lang w:eastAsia="zh-TW"/>
        </w:rPr>
      </w:pPr>
      <w:r w:rsidRPr="005F0613">
        <w:rPr>
          <w:rFonts w:asciiTheme="majorHAnsi" w:eastAsia="Times New Roman" w:hAnsiTheme="majorHAnsi" w:cs="Times New Roman"/>
          <w:b/>
          <w:color w:val="000000"/>
          <w:sz w:val="24"/>
          <w:szCs w:val="24"/>
          <w:lang w:eastAsia="zh-TW"/>
        </w:rPr>
        <w:t>NAF 6/2/4/33</w:t>
      </w:r>
      <w:r w:rsidR="00641BDF" w:rsidRPr="005F0613">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641BDF" w:rsidRPr="005F0613">
        <w:rPr>
          <w:rFonts w:asciiTheme="majorHAnsi" w:eastAsia="Times New Roman" w:hAnsiTheme="majorHAnsi" w:cs="Times New Roman"/>
          <w:b/>
          <w:color w:val="000000"/>
          <w:sz w:val="24"/>
          <w:szCs w:val="24"/>
          <w:lang w:eastAsia="zh-TW"/>
        </w:rPr>
        <w:t xml:space="preserve"> B.C. Plowright from [Winifred Gordon Fraser].</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12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1 page</w:t>
      </w:r>
    </w:p>
    <w:p w:rsidR="00D67D86" w:rsidRPr="00D67D86" w:rsidRDefault="00596F85" w:rsidP="00D67D8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67D86" w:rsidRPr="00D67D86">
        <w:rPr>
          <w:rFonts w:ascii="Calibri" w:hAnsi="Calibri"/>
          <w:color w:val="000000"/>
        </w:rPr>
        <w:t xml:space="preserve"> </w:t>
      </w:r>
      <w:r w:rsidR="00D67D86" w:rsidRPr="00D67D86">
        <w:rPr>
          <w:rFonts w:ascii="Calibri" w:eastAsia="Times New Roman" w:hAnsi="Calibri" w:cs="Times New Roman"/>
          <w:color w:val="000000"/>
          <w:sz w:val="24"/>
          <w:szCs w:val="24"/>
          <w:lang w:eastAsia="zh-TW"/>
        </w:rPr>
        <w:t>Copy typescript letter, reminding Plowright of his engagement to speak at a New Britain Lunch, with a summary of previous lectures in the series.</w:t>
      </w:r>
    </w:p>
    <w:p w:rsidR="00596F85" w:rsidRPr="00A33EC1" w:rsidRDefault="00E51FEE" w:rsidP="00596F85">
      <w:pPr>
        <w:rPr>
          <w:rFonts w:asciiTheme="majorHAnsi" w:eastAsia="Times New Roman" w:hAnsiTheme="majorHAnsi" w:cs="Times New Roman"/>
          <w:b/>
          <w:color w:val="000000"/>
          <w:sz w:val="24"/>
          <w:szCs w:val="24"/>
          <w:lang w:eastAsia="zh-TW"/>
        </w:rPr>
      </w:pPr>
      <w:r w:rsidRPr="00A33EC1">
        <w:rPr>
          <w:rFonts w:asciiTheme="majorHAnsi" w:eastAsia="Times New Roman" w:hAnsiTheme="majorHAnsi" w:cs="Times New Roman"/>
          <w:b/>
          <w:color w:val="000000"/>
          <w:sz w:val="24"/>
          <w:szCs w:val="24"/>
          <w:lang w:eastAsia="zh-TW"/>
        </w:rPr>
        <w:t>NAF 6/2/4/34</w:t>
      </w:r>
      <w:r w:rsidR="00D67D86" w:rsidRPr="00A33EC1">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D67D86" w:rsidRPr="00A33EC1">
        <w:rPr>
          <w:rFonts w:asciiTheme="majorHAnsi" w:eastAsia="Times New Roman" w:hAnsiTheme="majorHAnsi" w:cs="Times New Roman"/>
          <w:b/>
          <w:color w:val="000000"/>
          <w:sz w:val="24"/>
          <w:szCs w:val="24"/>
          <w:lang w:eastAsia="zh-TW"/>
        </w:rPr>
        <w:t xml:space="preserve"> B.C. Plowright from [Winifred Gordon Fraser].</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23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 xml:space="preserve">Copy typescript letter, asking Plowright to approve a report of a speech he had given at a New Britain lunch. </w:t>
      </w:r>
    </w:p>
    <w:p w:rsidR="00596F85" w:rsidRPr="00A33EC1" w:rsidRDefault="00E51FEE" w:rsidP="00596F85">
      <w:pPr>
        <w:rPr>
          <w:rFonts w:asciiTheme="majorHAnsi" w:eastAsia="Times New Roman" w:hAnsiTheme="majorHAnsi" w:cs="Times New Roman"/>
          <w:b/>
          <w:color w:val="000000"/>
          <w:sz w:val="24"/>
          <w:szCs w:val="24"/>
          <w:lang w:eastAsia="zh-TW"/>
        </w:rPr>
      </w:pPr>
      <w:r w:rsidRPr="00A33EC1">
        <w:rPr>
          <w:rFonts w:asciiTheme="majorHAnsi" w:eastAsia="Times New Roman" w:hAnsiTheme="majorHAnsi" w:cs="Times New Roman"/>
          <w:b/>
          <w:color w:val="000000"/>
          <w:sz w:val="24"/>
          <w:szCs w:val="24"/>
          <w:lang w:eastAsia="zh-TW"/>
        </w:rPr>
        <w:t>NAF 6/2/4/35</w:t>
      </w:r>
      <w:r w:rsidR="00D67D86" w:rsidRPr="00A33EC1">
        <w:rPr>
          <w:rFonts w:asciiTheme="majorHAnsi" w:eastAsia="Times New Roman" w:hAnsiTheme="majorHAnsi" w:cs="Times New Roman"/>
          <w:b/>
          <w:color w:val="000000"/>
          <w:sz w:val="24"/>
          <w:szCs w:val="24"/>
          <w:lang w:eastAsia="zh-TW"/>
        </w:rPr>
        <w:t xml:space="preserve"> Letter to </w:t>
      </w:r>
      <w:r w:rsidR="00607DB1">
        <w:rPr>
          <w:rFonts w:asciiTheme="majorHAnsi" w:eastAsia="Times New Roman" w:hAnsiTheme="majorHAnsi" w:cs="Times New Roman"/>
          <w:b/>
          <w:color w:val="000000"/>
          <w:sz w:val="24"/>
          <w:szCs w:val="24"/>
          <w:lang w:eastAsia="zh-TW"/>
        </w:rPr>
        <w:t>Reverend</w:t>
      </w:r>
      <w:r w:rsidR="00D67D86" w:rsidRPr="00A33EC1">
        <w:rPr>
          <w:rFonts w:asciiTheme="majorHAnsi" w:eastAsia="Times New Roman" w:hAnsiTheme="majorHAnsi" w:cs="Times New Roman"/>
          <w:b/>
          <w:color w:val="000000"/>
          <w:sz w:val="24"/>
          <w:szCs w:val="24"/>
          <w:lang w:eastAsia="zh-TW"/>
        </w:rPr>
        <w:t xml:space="preserve"> B.C. Plowright from [Winifred Gordon Fraser].</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1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sidRPr="00641BDF">
        <w:rPr>
          <w:rFonts w:ascii="Calibri" w:hAnsi="Calibri"/>
          <w:color w:val="000000"/>
        </w:rPr>
        <w:t xml:space="preserve"> </w:t>
      </w:r>
      <w:r w:rsidR="00641BDF" w:rsidRPr="00641BDF">
        <w:rPr>
          <w:rFonts w:ascii="Calibri" w:eastAsia="Times New Roman" w:hAnsi="Calibri" w:cs="Times New Roman"/>
          <w:color w:val="000000"/>
          <w:sz w:val="24"/>
          <w:szCs w:val="24"/>
          <w:lang w:eastAsia="zh-TW"/>
        </w:rPr>
        <w:t>1 page</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 xml:space="preserve">Copy typescript letter, originally enclosing an account of how Plowright's fellow lecturers had responded to the Churches Manifesto at a series of New Britain talks.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6/2/4/36</w:t>
      </w:r>
      <w:r w:rsidR="00D67D86" w:rsidRPr="009F3CA2">
        <w:rPr>
          <w:rFonts w:asciiTheme="minorHAnsi" w:hAnsiTheme="minorHAnsi"/>
          <w:b/>
          <w:sz w:val="24"/>
          <w:szCs w:val="24"/>
          <w:lang w:eastAsia="zh-TW"/>
        </w:rPr>
        <w:t xml:space="preserve"> Letter to Father Edward Quinn from Winifred Gordon Fraser.</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2 March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1 page</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Typescript letter thanking Quinn for speaking at a New Britain Lunch, and originally enclosing a report of his speech. Gordon Fraser gives her perspective on the event and invites Quinn to attend other lectures in the series.</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6/2/4/37</w:t>
      </w:r>
      <w:r w:rsidR="00D67D86" w:rsidRPr="009F3CA2">
        <w:rPr>
          <w:rFonts w:asciiTheme="minorHAnsi" w:hAnsiTheme="minorHAnsi"/>
          <w:b/>
          <w:sz w:val="24"/>
          <w:szCs w:val="24"/>
          <w:lang w:eastAsia="zh-TW"/>
        </w:rPr>
        <w:t xml:space="preserve"> Letter to Father Edward Quinn from Winifred Gordon Fraser.</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1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1 page</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 xml:space="preserve">Typescript letter originally enclosing reports of what speakers had said in response to the Churches Manifesto at a series of New Britain Lunches and discussing the events. </w:t>
      </w:r>
    </w:p>
    <w:p w:rsidR="00596F85" w:rsidRPr="009F3CA2" w:rsidRDefault="00E51FEE" w:rsidP="009F3CA2">
      <w:pPr>
        <w:rPr>
          <w:rFonts w:asciiTheme="minorHAnsi" w:hAnsiTheme="minorHAnsi"/>
          <w:b/>
          <w:sz w:val="24"/>
          <w:szCs w:val="24"/>
          <w:lang w:eastAsia="zh-TW"/>
        </w:rPr>
      </w:pPr>
      <w:r w:rsidRPr="009F3CA2">
        <w:rPr>
          <w:rFonts w:asciiTheme="minorHAnsi" w:hAnsiTheme="minorHAnsi"/>
          <w:b/>
          <w:sz w:val="24"/>
          <w:szCs w:val="24"/>
          <w:lang w:eastAsia="zh-TW"/>
        </w:rPr>
        <w:t>NAF 6/2/4/38</w:t>
      </w:r>
      <w:r w:rsidR="00D67D86" w:rsidRPr="009F3CA2">
        <w:rPr>
          <w:rFonts w:asciiTheme="minorHAnsi" w:hAnsiTheme="minorHAnsi"/>
          <w:b/>
          <w:sz w:val="24"/>
          <w:szCs w:val="24"/>
          <w:lang w:eastAsia="zh-TW"/>
        </w:rPr>
        <w:t xml:space="preserve"> Letter to Winifred Gordon Fraser from A.M. Wall.</w:t>
      </w:r>
    </w:p>
    <w:p w:rsidR="00596F85" w:rsidRPr="00D67D8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4 April 1941</w:t>
      </w:r>
    </w:p>
    <w:p w:rsidR="00596F85" w:rsidRPr="00641B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41BDF">
        <w:rPr>
          <w:rFonts w:ascii="Calibri" w:eastAsia="PMingLiU" w:hAnsi="Calibri" w:cs="Times New Roman"/>
          <w:color w:val="000000"/>
          <w:sz w:val="24"/>
          <w:szCs w:val="24"/>
          <w:lang w:eastAsia="zh-TW"/>
        </w:rPr>
        <w:t xml:space="preserve"> </w:t>
      </w:r>
      <w:r w:rsidR="00641BDF" w:rsidRPr="00641BDF">
        <w:rPr>
          <w:rFonts w:ascii="Calibri" w:eastAsia="Times New Roman" w:hAnsi="Calibri" w:cs="Times New Roman"/>
          <w:color w:val="000000"/>
          <w:sz w:val="24"/>
          <w:szCs w:val="24"/>
          <w:lang w:eastAsia="zh-TW"/>
        </w:rPr>
        <w:t>1 page</w:t>
      </w:r>
    </w:p>
    <w:p w:rsidR="00D67D86" w:rsidRPr="00D67D86" w:rsidRDefault="00596F85" w:rsidP="00D67D8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67D86">
        <w:rPr>
          <w:rFonts w:ascii="Calibri" w:eastAsia="PMingLiU" w:hAnsi="Calibri" w:cs="Times New Roman"/>
          <w:color w:val="000000"/>
          <w:sz w:val="24"/>
          <w:szCs w:val="24"/>
          <w:lang w:eastAsia="zh-TW"/>
        </w:rPr>
        <w:t xml:space="preserve"> </w:t>
      </w:r>
      <w:r w:rsidR="00D67D86" w:rsidRPr="00D67D86">
        <w:rPr>
          <w:rFonts w:ascii="Calibri" w:eastAsia="Times New Roman" w:hAnsi="Calibri" w:cs="Times New Roman"/>
          <w:color w:val="000000"/>
          <w:sz w:val="24"/>
          <w:szCs w:val="24"/>
          <w:lang w:eastAsia="zh-TW"/>
        </w:rPr>
        <w:t>Typescript letter sent on letterhead from the London Society of Compositors, thanking Gordon Fraser for a letter and wishing her luck with a project.</w:t>
      </w:r>
    </w:p>
    <w:p w:rsidR="00596F85" w:rsidRPr="007A02D2" w:rsidRDefault="00596F85" w:rsidP="00A56277">
      <w:pPr>
        <w:pStyle w:val="Heading2"/>
        <w:rPr>
          <w:lang w:eastAsia="zh-TW"/>
        </w:rPr>
      </w:pPr>
      <w:r w:rsidRPr="007A02D2">
        <w:rPr>
          <w:lang w:eastAsia="zh-TW"/>
        </w:rPr>
        <w:t xml:space="preserve">NAF </w:t>
      </w:r>
      <w:r w:rsidR="00D67D86" w:rsidRPr="007A02D2">
        <w:rPr>
          <w:lang w:eastAsia="zh-TW"/>
        </w:rPr>
        <w:t>6/3 New Britain Group Publications and Related Material.</w:t>
      </w:r>
    </w:p>
    <w:p w:rsidR="00596F85" w:rsidRPr="0090064B" w:rsidRDefault="007C260C" w:rsidP="00596F85">
      <w:pPr>
        <w:rPr>
          <w:rFonts w:ascii="Calibri" w:eastAsia="Times New Roman" w:hAnsi="Calibri" w:cs="Times New Roman"/>
          <w:color w:val="000000"/>
          <w:sz w:val="24"/>
          <w:szCs w:val="24"/>
          <w:lang w:eastAsia="zh-TW"/>
        </w:rPr>
      </w:pPr>
      <w:r w:rsidRPr="0090064B">
        <w:rPr>
          <w:rFonts w:ascii="Calibri" w:eastAsia="PMingLiU" w:hAnsi="Calibri" w:cs="Times New Roman"/>
          <w:color w:val="000000"/>
          <w:sz w:val="24"/>
          <w:szCs w:val="24"/>
          <w:lang w:eastAsia="zh-TW"/>
        </w:rPr>
        <w:t>Date:</w:t>
      </w:r>
      <w:r w:rsidRPr="0090064B">
        <w:rPr>
          <w:rFonts w:ascii="Calibri" w:hAnsi="Calibri"/>
          <w:color w:val="000000"/>
          <w:sz w:val="24"/>
          <w:szCs w:val="24"/>
        </w:rPr>
        <w:t xml:space="preserve"> </w:t>
      </w:r>
      <w:r w:rsidRPr="0090064B">
        <w:rPr>
          <w:rFonts w:ascii="Calibri" w:eastAsia="Times New Roman" w:hAnsi="Calibri" w:cs="Times New Roman"/>
          <w:color w:val="000000"/>
          <w:sz w:val="24"/>
          <w:szCs w:val="24"/>
          <w:lang w:eastAsia="zh-TW"/>
        </w:rPr>
        <w:t>1933-c1970s</w:t>
      </w:r>
    </w:p>
    <w:p w:rsidR="00596F85" w:rsidRPr="0090064B" w:rsidRDefault="007C260C" w:rsidP="00596F85">
      <w:pPr>
        <w:rPr>
          <w:rFonts w:ascii="Calibri" w:eastAsia="Times New Roman" w:hAnsi="Calibri" w:cs="Times New Roman"/>
          <w:color w:val="000000"/>
          <w:sz w:val="24"/>
          <w:szCs w:val="24"/>
          <w:lang w:eastAsia="zh-TW"/>
        </w:rPr>
      </w:pPr>
      <w:r w:rsidRPr="0090064B">
        <w:rPr>
          <w:rFonts w:ascii="Calibri" w:eastAsia="PMingLiU" w:hAnsi="Calibri" w:cs="Times New Roman"/>
          <w:color w:val="000000"/>
          <w:sz w:val="24"/>
          <w:szCs w:val="24"/>
          <w:lang w:eastAsia="zh-TW"/>
        </w:rPr>
        <w:lastRenderedPageBreak/>
        <w:t xml:space="preserve">Extent: </w:t>
      </w:r>
      <w:r w:rsidRPr="0090064B">
        <w:rPr>
          <w:rFonts w:ascii="Calibri" w:eastAsia="Times New Roman" w:hAnsi="Calibri" w:cs="Times New Roman"/>
          <w:color w:val="000000"/>
          <w:sz w:val="24"/>
          <w:szCs w:val="24"/>
          <w:lang w:eastAsia="zh-TW"/>
        </w:rPr>
        <w:t>6 files</w:t>
      </w:r>
    </w:p>
    <w:p w:rsidR="00596F85" w:rsidRPr="0090064B" w:rsidRDefault="007C260C" w:rsidP="00596F85">
      <w:pPr>
        <w:rPr>
          <w:rFonts w:ascii="Calibri" w:eastAsia="Times New Roman" w:hAnsi="Calibri" w:cs="Times New Roman"/>
          <w:color w:val="000000"/>
          <w:sz w:val="24"/>
          <w:szCs w:val="24"/>
          <w:lang w:eastAsia="zh-TW"/>
        </w:rPr>
      </w:pPr>
      <w:r w:rsidRPr="0090064B">
        <w:rPr>
          <w:rFonts w:ascii="Calibri" w:eastAsia="PMingLiU" w:hAnsi="Calibri" w:cs="Times New Roman"/>
          <w:color w:val="000000"/>
          <w:sz w:val="24"/>
          <w:szCs w:val="24"/>
          <w:lang w:eastAsia="zh-TW"/>
        </w:rPr>
        <w:t xml:space="preserve">Scope and content: </w:t>
      </w:r>
      <w:r w:rsidRPr="0090064B">
        <w:rPr>
          <w:rFonts w:ascii="Calibri" w:eastAsia="Times New Roman" w:hAnsi="Calibri" w:cs="Times New Roman"/>
          <w:color w:val="000000"/>
          <w:sz w:val="24"/>
          <w:szCs w:val="24"/>
          <w:lang w:eastAsia="zh-TW"/>
        </w:rPr>
        <w:t xml:space="preserve">Records of New Britain publications, particularly the </w:t>
      </w:r>
      <w:r w:rsidRPr="0090064B">
        <w:rPr>
          <w:rFonts w:ascii="Calibri" w:eastAsia="Times New Roman" w:hAnsi="Calibri" w:cs="Times New Roman"/>
          <w:i/>
          <w:iCs/>
          <w:color w:val="000000"/>
          <w:sz w:val="24"/>
          <w:szCs w:val="24"/>
          <w:lang w:eastAsia="zh-TW"/>
        </w:rPr>
        <w:t>New Britain Weekly</w:t>
      </w:r>
      <w:r w:rsidRPr="0090064B">
        <w:rPr>
          <w:rFonts w:ascii="Calibri" w:eastAsia="Times New Roman" w:hAnsi="Calibri" w:cs="Times New Roman"/>
          <w:color w:val="000000"/>
          <w:sz w:val="24"/>
          <w:szCs w:val="24"/>
          <w:lang w:eastAsia="zh-TW"/>
        </w:rPr>
        <w:t xml:space="preserve">, </w:t>
      </w:r>
      <w:r w:rsidRPr="0090064B">
        <w:rPr>
          <w:rFonts w:ascii="Calibri" w:eastAsia="Times New Roman" w:hAnsi="Calibri" w:cs="Times New Roman"/>
          <w:i/>
          <w:iCs/>
          <w:color w:val="000000"/>
          <w:sz w:val="24"/>
          <w:szCs w:val="24"/>
          <w:lang w:eastAsia="zh-TW"/>
        </w:rPr>
        <w:t xml:space="preserve">New Britain Quarterly, </w:t>
      </w:r>
      <w:r w:rsidRPr="0090064B">
        <w:rPr>
          <w:rFonts w:ascii="Calibri" w:eastAsia="Times New Roman" w:hAnsi="Calibri" w:cs="Times New Roman"/>
          <w:color w:val="000000"/>
          <w:sz w:val="24"/>
          <w:szCs w:val="24"/>
          <w:lang w:eastAsia="zh-TW"/>
        </w:rPr>
        <w:t>and</w:t>
      </w:r>
      <w:r w:rsidRPr="0090064B">
        <w:rPr>
          <w:rFonts w:ascii="Calibri" w:eastAsia="Times New Roman" w:hAnsi="Calibri" w:cs="Times New Roman"/>
          <w:i/>
          <w:iCs/>
          <w:color w:val="000000"/>
          <w:sz w:val="24"/>
          <w:szCs w:val="24"/>
          <w:lang w:eastAsia="zh-TW"/>
        </w:rPr>
        <w:t xml:space="preserve"> The Eleventh Hour Bulletin</w:t>
      </w:r>
      <w:r w:rsidRPr="0090064B">
        <w:rPr>
          <w:rFonts w:ascii="Calibri" w:eastAsia="Times New Roman" w:hAnsi="Calibri" w:cs="Times New Roman"/>
          <w:color w:val="000000"/>
          <w:sz w:val="24"/>
          <w:szCs w:val="24"/>
          <w:lang w:eastAsia="zh-TW"/>
        </w:rPr>
        <w:t xml:space="preserve">. Includes material relating to editorial policy, correspondence with readers, drafts of poems and later indexes of contributors. </w:t>
      </w:r>
    </w:p>
    <w:p w:rsidR="00596F85" w:rsidRPr="0090064B" w:rsidRDefault="007C260C" w:rsidP="00596F85">
      <w:pPr>
        <w:rPr>
          <w:rFonts w:ascii="Calibri" w:eastAsia="Times New Roman" w:hAnsi="Calibri" w:cs="Times New Roman"/>
          <w:color w:val="000000"/>
          <w:sz w:val="24"/>
          <w:szCs w:val="24"/>
          <w:lang w:eastAsia="zh-TW"/>
        </w:rPr>
      </w:pPr>
      <w:r w:rsidRPr="0090064B">
        <w:rPr>
          <w:rFonts w:ascii="Calibri" w:eastAsia="PMingLiU" w:hAnsi="Calibri" w:cs="Times New Roman"/>
          <w:color w:val="000000"/>
          <w:sz w:val="24"/>
          <w:szCs w:val="24"/>
          <w:lang w:eastAsia="zh-TW"/>
        </w:rPr>
        <w:t xml:space="preserve">Notes: </w:t>
      </w:r>
      <w:r w:rsidRPr="0090064B">
        <w:rPr>
          <w:rFonts w:ascii="Calibri" w:eastAsia="Times New Roman" w:hAnsi="Calibri" w:cs="Times New Roman"/>
          <w:color w:val="000000"/>
          <w:sz w:val="24"/>
          <w:szCs w:val="24"/>
          <w:lang w:eastAsia="zh-TW"/>
        </w:rPr>
        <w:t xml:space="preserve">The Mitrinović Library holds copies of the New Britain publications. See University of Bradford Library catalogue. See also NAF 11/3/4, photographs taken for </w:t>
      </w:r>
      <w:r w:rsidRPr="0090064B">
        <w:rPr>
          <w:rFonts w:ascii="Calibri" w:eastAsia="Times New Roman" w:hAnsi="Calibri" w:cs="Times New Roman"/>
          <w:i/>
          <w:color w:val="000000"/>
          <w:sz w:val="24"/>
          <w:szCs w:val="24"/>
          <w:lang w:eastAsia="zh-TW"/>
        </w:rPr>
        <w:t>New Britain</w:t>
      </w:r>
      <w:r w:rsidRPr="0090064B">
        <w:rPr>
          <w:rFonts w:ascii="Calibri" w:eastAsia="Times New Roman" w:hAnsi="Calibri" w:cs="Times New Roman"/>
          <w:color w:val="000000"/>
          <w:sz w:val="24"/>
          <w:szCs w:val="24"/>
          <w:lang w:eastAsia="zh-TW"/>
        </w:rPr>
        <w:t>.</w:t>
      </w:r>
    </w:p>
    <w:p w:rsidR="00596F85" w:rsidRPr="004E2A1D" w:rsidRDefault="00596F85" w:rsidP="00A56277">
      <w:pPr>
        <w:pStyle w:val="Heading3"/>
        <w:rPr>
          <w:lang w:eastAsia="zh-TW"/>
        </w:rPr>
      </w:pPr>
      <w:r w:rsidRPr="004E2A1D">
        <w:rPr>
          <w:lang w:eastAsia="zh-TW"/>
        </w:rPr>
        <w:t xml:space="preserve">NAF </w:t>
      </w:r>
      <w:r w:rsidR="007A02D2" w:rsidRPr="004E2A1D">
        <w:rPr>
          <w:lang w:eastAsia="zh-TW"/>
        </w:rPr>
        <w:t xml:space="preserve">6/3/1 Records of </w:t>
      </w:r>
      <w:r w:rsidR="007A02D2" w:rsidRPr="004E2A1D">
        <w:rPr>
          <w:i/>
          <w:iCs/>
          <w:lang w:eastAsia="zh-TW"/>
        </w:rPr>
        <w:t xml:space="preserve">New Britain Weekly </w:t>
      </w:r>
      <w:r w:rsidR="007A02D2" w:rsidRPr="004E2A1D">
        <w:rPr>
          <w:lang w:eastAsia="zh-TW"/>
        </w:rPr>
        <w:t>and New Britain Political Statements.</w:t>
      </w:r>
    </w:p>
    <w:p w:rsidR="00596F85" w:rsidRPr="007A02D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A02D2" w:rsidRPr="007A02D2">
        <w:rPr>
          <w:rFonts w:ascii="Calibri" w:hAnsi="Calibri"/>
          <w:color w:val="000000"/>
        </w:rPr>
        <w:t xml:space="preserve"> </w:t>
      </w:r>
      <w:r w:rsidR="007A02D2" w:rsidRPr="007A02D2">
        <w:rPr>
          <w:rFonts w:ascii="Calibri" w:eastAsia="Times New Roman" w:hAnsi="Calibri" w:cs="Times New Roman"/>
          <w:color w:val="000000"/>
          <w:sz w:val="24"/>
          <w:szCs w:val="24"/>
          <w:lang w:eastAsia="zh-TW"/>
        </w:rPr>
        <w:t>1933 -1939; 1955</w:t>
      </w:r>
    </w:p>
    <w:p w:rsidR="00596F85" w:rsidRPr="007A02D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A02D2" w:rsidRPr="007A02D2">
        <w:rPr>
          <w:rFonts w:ascii="Calibri" w:hAnsi="Calibri"/>
          <w:color w:val="000000"/>
        </w:rPr>
        <w:t xml:space="preserve"> </w:t>
      </w:r>
      <w:r w:rsidR="007A02D2" w:rsidRPr="007A02D2">
        <w:rPr>
          <w:rFonts w:ascii="Calibri" w:eastAsia="Times New Roman" w:hAnsi="Calibri" w:cs="Times New Roman"/>
          <w:color w:val="000000"/>
          <w:sz w:val="24"/>
          <w:szCs w:val="24"/>
          <w:lang w:eastAsia="zh-TW"/>
        </w:rPr>
        <w:t>3 sub-sections</w:t>
      </w:r>
    </w:p>
    <w:p w:rsidR="00596F85" w:rsidRPr="007A02D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A02D2" w:rsidRPr="007A02D2">
        <w:rPr>
          <w:rFonts w:ascii="Calibri" w:hAnsi="Calibri"/>
          <w:color w:val="000000"/>
        </w:rPr>
        <w:t xml:space="preserve"> </w:t>
      </w:r>
      <w:r w:rsidR="007A02D2" w:rsidRPr="007A02D2">
        <w:rPr>
          <w:rFonts w:ascii="Calibri" w:eastAsia="Times New Roman" w:hAnsi="Calibri" w:cs="Times New Roman"/>
          <w:color w:val="000000"/>
          <w:sz w:val="24"/>
          <w:szCs w:val="24"/>
          <w:lang w:eastAsia="zh-TW"/>
        </w:rPr>
        <w:t xml:space="preserve">Includes "Comments etc. relating to </w:t>
      </w:r>
      <w:r w:rsidR="007A02D2" w:rsidRPr="007A02D2">
        <w:rPr>
          <w:rFonts w:ascii="Calibri" w:eastAsia="Times New Roman" w:hAnsi="Calibri" w:cs="Times New Roman"/>
          <w:i/>
          <w:iCs/>
          <w:color w:val="000000"/>
          <w:sz w:val="24"/>
          <w:szCs w:val="24"/>
          <w:lang w:eastAsia="zh-TW"/>
        </w:rPr>
        <w:t>New Britain Weekly</w:t>
      </w:r>
      <w:r w:rsidR="007A02D2" w:rsidRPr="007A02D2">
        <w:rPr>
          <w:rFonts w:ascii="Calibri" w:eastAsia="Times New Roman" w:hAnsi="Calibri" w:cs="Times New Roman"/>
          <w:color w:val="000000"/>
          <w:sz w:val="24"/>
          <w:szCs w:val="24"/>
          <w:lang w:eastAsia="zh-TW"/>
        </w:rPr>
        <w:t xml:space="preserve">", recording correspondence, suggestions and Editorial Policy;  typescript statements of principles of the New Britain Movement; printed supplements to </w:t>
      </w:r>
      <w:r w:rsidR="007A02D2" w:rsidRPr="007A02D2">
        <w:rPr>
          <w:rFonts w:ascii="Calibri" w:eastAsia="Times New Roman" w:hAnsi="Calibri" w:cs="Times New Roman"/>
          <w:i/>
          <w:iCs/>
          <w:color w:val="000000"/>
          <w:sz w:val="24"/>
          <w:szCs w:val="24"/>
          <w:lang w:eastAsia="zh-TW"/>
        </w:rPr>
        <w:t xml:space="preserve">New Britain </w:t>
      </w:r>
      <w:r w:rsidR="007A02D2" w:rsidRPr="007A02D2">
        <w:rPr>
          <w:rFonts w:ascii="Calibri" w:eastAsia="Times New Roman" w:hAnsi="Calibri" w:cs="Times New Roman"/>
          <w:color w:val="000000"/>
          <w:sz w:val="24"/>
          <w:szCs w:val="24"/>
          <w:lang w:eastAsia="zh-TW"/>
        </w:rPr>
        <w:t>and</w:t>
      </w:r>
      <w:r w:rsidR="007A02D2" w:rsidRPr="007A02D2">
        <w:rPr>
          <w:rFonts w:ascii="Calibri" w:eastAsia="Times New Roman" w:hAnsi="Calibri" w:cs="Times New Roman"/>
          <w:i/>
          <w:iCs/>
          <w:color w:val="000000"/>
          <w:sz w:val="24"/>
          <w:szCs w:val="24"/>
          <w:lang w:eastAsia="zh-TW"/>
        </w:rPr>
        <w:t xml:space="preserve"> The Eleventh Hour</w:t>
      </w:r>
      <w:r w:rsidR="007A02D2" w:rsidRPr="007A02D2">
        <w:rPr>
          <w:rFonts w:ascii="Calibri" w:eastAsia="Times New Roman" w:hAnsi="Calibri" w:cs="Times New Roman"/>
          <w:color w:val="000000"/>
          <w:sz w:val="24"/>
          <w:szCs w:val="24"/>
          <w:lang w:eastAsia="zh-TW"/>
        </w:rPr>
        <w:t xml:space="preserve"> by Frederick Soddy and Arthur Kitson; typescript document "An Appeal to the Trades Union Congress". Subject matter includes economic reform, monetary reform, the British Empire, "Cultural Aims of New Britain", the Social State, international relations, the Second World War, the Caractacus Club and the House of Industry League. </w:t>
      </w:r>
    </w:p>
    <w:p w:rsidR="00596F85" w:rsidRPr="005E6778" w:rsidRDefault="00596F85" w:rsidP="00A56277">
      <w:pPr>
        <w:pStyle w:val="Heading3"/>
        <w:rPr>
          <w:lang w:eastAsia="zh-TW"/>
        </w:rPr>
      </w:pPr>
      <w:r w:rsidRPr="005E6778">
        <w:rPr>
          <w:lang w:eastAsia="zh-TW"/>
        </w:rPr>
        <w:t xml:space="preserve">NAF </w:t>
      </w:r>
      <w:r w:rsidR="004E2A1D" w:rsidRPr="005E6778">
        <w:rPr>
          <w:lang w:eastAsia="zh-TW"/>
        </w:rPr>
        <w:t>6/3/2 "</w:t>
      </w:r>
      <w:r w:rsidR="004E2A1D" w:rsidRPr="005E6778">
        <w:rPr>
          <w:i/>
          <w:iCs/>
          <w:lang w:eastAsia="zh-TW"/>
        </w:rPr>
        <w:t>New Britain Weekly</w:t>
      </w:r>
      <w:r w:rsidR="004E2A1D" w:rsidRPr="005E6778">
        <w:rPr>
          <w:lang w:eastAsia="zh-TW"/>
        </w:rPr>
        <w:t xml:space="preserve"> Correspondence 1934."</w:t>
      </w:r>
    </w:p>
    <w:p w:rsidR="00596F85" w:rsidRPr="004E2A1D"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E2A1D">
        <w:rPr>
          <w:rFonts w:ascii="Calibri" w:eastAsia="PMingLiU" w:hAnsi="Calibri" w:cs="Times New Roman"/>
          <w:color w:val="000000"/>
          <w:sz w:val="24"/>
          <w:szCs w:val="24"/>
          <w:lang w:eastAsia="zh-TW"/>
        </w:rPr>
        <w:t xml:space="preserve"> </w:t>
      </w:r>
      <w:r w:rsidR="004E2A1D" w:rsidRPr="004E2A1D">
        <w:rPr>
          <w:rFonts w:ascii="Calibri" w:eastAsia="Times New Roman" w:hAnsi="Calibri" w:cs="Times New Roman"/>
          <w:color w:val="000000"/>
          <w:sz w:val="24"/>
          <w:szCs w:val="24"/>
          <w:lang w:eastAsia="zh-TW"/>
        </w:rPr>
        <w:t>1934</w:t>
      </w:r>
    </w:p>
    <w:p w:rsidR="00596F85" w:rsidRPr="004E2A1D"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E2A1D" w:rsidRPr="004E2A1D">
        <w:rPr>
          <w:rFonts w:ascii="Calibri" w:hAnsi="Calibri"/>
          <w:color w:val="000000"/>
        </w:rPr>
        <w:t xml:space="preserve"> </w:t>
      </w:r>
      <w:r w:rsidR="004E2A1D" w:rsidRPr="004E2A1D">
        <w:rPr>
          <w:rFonts w:ascii="Calibri" w:eastAsia="Times New Roman" w:hAnsi="Calibri" w:cs="Times New Roman"/>
          <w:color w:val="000000"/>
          <w:sz w:val="24"/>
          <w:szCs w:val="24"/>
          <w:lang w:eastAsia="zh-TW"/>
        </w:rPr>
        <w:t>57 items</w:t>
      </w:r>
    </w:p>
    <w:p w:rsidR="00596F85" w:rsidRPr="004E2A1D"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E2A1D">
        <w:rPr>
          <w:rFonts w:ascii="Calibri" w:eastAsia="PMingLiU" w:hAnsi="Calibri" w:cs="Times New Roman"/>
          <w:color w:val="000000"/>
          <w:sz w:val="24"/>
          <w:szCs w:val="24"/>
          <w:lang w:eastAsia="zh-TW"/>
        </w:rPr>
        <w:t xml:space="preserve"> </w:t>
      </w:r>
      <w:r w:rsidR="004E2A1D" w:rsidRPr="004E2A1D">
        <w:rPr>
          <w:rFonts w:ascii="Calibri" w:eastAsia="Times New Roman" w:hAnsi="Calibri" w:cs="Times New Roman"/>
          <w:color w:val="000000"/>
          <w:sz w:val="24"/>
          <w:szCs w:val="24"/>
          <w:lang w:eastAsia="zh-TW"/>
        </w:rPr>
        <w:t>Letters mainly relating to the appeal for financial support.</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6/3/2/1</w:t>
      </w:r>
      <w:r w:rsidR="00370D54" w:rsidRPr="009F3CA2">
        <w:rPr>
          <w:rFonts w:asciiTheme="minorHAnsi" w:eastAsia="PMingLiU" w:hAnsiTheme="minorHAnsi"/>
          <w:b/>
          <w:sz w:val="24"/>
          <w:szCs w:val="24"/>
          <w:lang w:eastAsia="zh-TW"/>
        </w:rPr>
        <w:t xml:space="preserve"> </w:t>
      </w:r>
      <w:r w:rsidR="00370D54" w:rsidRPr="009F3CA2">
        <w:rPr>
          <w:rFonts w:asciiTheme="minorHAnsi" w:hAnsiTheme="minorHAnsi"/>
          <w:b/>
          <w:sz w:val="24"/>
          <w:szCs w:val="24"/>
          <w:lang w:eastAsia="zh-TW"/>
        </w:rPr>
        <w:t xml:space="preserve">Letter to the Editors, </w:t>
      </w:r>
      <w:r w:rsidR="00370D54" w:rsidRPr="009F3CA2">
        <w:rPr>
          <w:rFonts w:asciiTheme="minorHAnsi" w:hAnsiTheme="minorHAnsi"/>
          <w:b/>
          <w:i/>
          <w:iCs/>
          <w:sz w:val="24"/>
          <w:szCs w:val="24"/>
          <w:lang w:eastAsia="zh-TW"/>
        </w:rPr>
        <w:t>New Britain Weekly</w:t>
      </w:r>
      <w:r w:rsidR="00370D54" w:rsidRPr="009F3CA2">
        <w:rPr>
          <w:rFonts w:asciiTheme="minorHAnsi" w:hAnsiTheme="minorHAnsi"/>
          <w:b/>
          <w:sz w:val="24"/>
          <w:szCs w:val="24"/>
          <w:lang w:eastAsia="zh-TW"/>
        </w:rPr>
        <w:t xml:space="preserve"> from M. Alexander.</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70D54">
        <w:rPr>
          <w:rFonts w:ascii="Calibri" w:eastAsia="PMingLiU" w:hAnsi="Calibri" w:cs="Times New Roman"/>
          <w:color w:val="000000"/>
          <w:sz w:val="24"/>
          <w:szCs w:val="24"/>
          <w:lang w:eastAsia="zh-TW"/>
        </w:rPr>
        <w:t xml:space="preserve"> </w:t>
      </w:r>
      <w:r w:rsidR="00370D54" w:rsidRPr="00370D54">
        <w:rPr>
          <w:rFonts w:ascii="Calibri" w:eastAsia="Times New Roman" w:hAnsi="Calibri" w:cs="Times New Roman"/>
          <w:color w:val="000000"/>
          <w:sz w:val="24"/>
          <w:szCs w:val="24"/>
          <w:lang w:eastAsia="zh-TW"/>
        </w:rPr>
        <w:t>1 August 1934</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70D54">
        <w:rPr>
          <w:rFonts w:ascii="Calibri" w:eastAsia="PMingLiU" w:hAnsi="Calibri" w:cs="Times New Roman"/>
          <w:color w:val="000000"/>
          <w:sz w:val="24"/>
          <w:szCs w:val="24"/>
          <w:lang w:eastAsia="zh-TW"/>
        </w:rPr>
        <w:t xml:space="preserve"> </w:t>
      </w:r>
      <w:r w:rsidR="00370D54" w:rsidRPr="00370D54">
        <w:rPr>
          <w:rFonts w:ascii="Calibri" w:eastAsia="Times New Roman" w:hAnsi="Calibri" w:cs="Times New Roman"/>
          <w:color w:val="000000"/>
          <w:sz w:val="24"/>
          <w:szCs w:val="24"/>
          <w:lang w:eastAsia="zh-TW"/>
        </w:rPr>
        <w:t>2 pages, 4 sides</w:t>
      </w:r>
    </w:p>
    <w:p w:rsidR="00370D54" w:rsidRPr="00370D54" w:rsidRDefault="00596F85" w:rsidP="00370D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70D54" w:rsidRPr="00370D54">
        <w:rPr>
          <w:rFonts w:ascii="Calibri" w:hAnsi="Calibri"/>
          <w:color w:val="000000"/>
        </w:rPr>
        <w:t xml:space="preserve"> </w:t>
      </w:r>
      <w:r w:rsidR="00370D54" w:rsidRPr="00370D54">
        <w:rPr>
          <w:rFonts w:ascii="Calibri" w:eastAsia="Times New Roman" w:hAnsi="Calibri" w:cs="Times New Roman"/>
          <w:color w:val="000000"/>
          <w:sz w:val="24"/>
          <w:szCs w:val="24"/>
          <w:lang w:eastAsia="zh-TW"/>
        </w:rPr>
        <w:t>Manuscript letter sent from 25 Indiana Avenue, Belfast, responding to an editorial plea for feedback on the paper. Alexander expresses his reservations about the New Britain Movement's ability to put its ideas into practice, perceived changes in the paper since C.B. Purdom's departure as Editor and the style of editorials.</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w:t>
      </w:r>
      <w:r w:rsidR="00370D54" w:rsidRPr="009F3CA2">
        <w:rPr>
          <w:rFonts w:asciiTheme="minorHAnsi" w:eastAsia="PMingLiU" w:hAnsiTheme="minorHAnsi"/>
          <w:b/>
          <w:sz w:val="24"/>
          <w:szCs w:val="24"/>
          <w:lang w:eastAsia="zh-TW"/>
        </w:rPr>
        <w:t xml:space="preserve"> </w:t>
      </w:r>
      <w:r w:rsidR="00370D54" w:rsidRPr="009F3CA2">
        <w:rPr>
          <w:rFonts w:asciiTheme="minorHAnsi" w:hAnsiTheme="minorHAnsi"/>
          <w:b/>
          <w:sz w:val="24"/>
          <w:szCs w:val="24"/>
          <w:lang w:eastAsia="zh-TW"/>
        </w:rPr>
        <w:t xml:space="preserve">Letter to the Editor, </w:t>
      </w:r>
      <w:r w:rsidR="00370D54" w:rsidRPr="009F3CA2">
        <w:rPr>
          <w:rFonts w:asciiTheme="minorHAnsi" w:hAnsiTheme="minorHAnsi"/>
          <w:b/>
          <w:i/>
          <w:iCs/>
          <w:sz w:val="24"/>
          <w:szCs w:val="24"/>
          <w:lang w:eastAsia="zh-TW"/>
        </w:rPr>
        <w:t>New Britain Weekly</w:t>
      </w:r>
      <w:r w:rsidR="00370D54" w:rsidRPr="009F3CA2">
        <w:rPr>
          <w:rFonts w:asciiTheme="minorHAnsi" w:hAnsiTheme="minorHAnsi"/>
          <w:b/>
          <w:sz w:val="24"/>
          <w:szCs w:val="24"/>
          <w:lang w:eastAsia="zh-TW"/>
        </w:rPr>
        <w:t xml:space="preserve"> from Henry J. James.</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70D54" w:rsidRPr="00370D54">
        <w:rPr>
          <w:rFonts w:ascii="Calibri" w:hAnsi="Calibri"/>
          <w:color w:val="000000"/>
        </w:rPr>
        <w:t xml:space="preserve"> </w:t>
      </w:r>
      <w:r w:rsidR="00370D54" w:rsidRPr="00370D54">
        <w:rPr>
          <w:rFonts w:ascii="Calibri" w:eastAsia="Times New Roman" w:hAnsi="Calibri" w:cs="Times New Roman"/>
          <w:color w:val="000000"/>
          <w:sz w:val="24"/>
          <w:szCs w:val="24"/>
          <w:lang w:eastAsia="zh-TW"/>
        </w:rPr>
        <w:t>1 August 1934</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370D54">
        <w:rPr>
          <w:rFonts w:ascii="Calibri" w:eastAsia="PMingLiU" w:hAnsi="Calibri" w:cs="Times New Roman"/>
          <w:color w:val="000000"/>
          <w:sz w:val="24"/>
          <w:szCs w:val="24"/>
          <w:lang w:eastAsia="zh-TW"/>
        </w:rPr>
        <w:t xml:space="preserve"> </w:t>
      </w:r>
      <w:r w:rsidR="00370D54" w:rsidRPr="00370D54">
        <w:rPr>
          <w:rFonts w:ascii="Calibri" w:eastAsia="Times New Roman" w:hAnsi="Calibri" w:cs="Times New Roman"/>
          <w:color w:val="000000"/>
          <w:sz w:val="24"/>
          <w:szCs w:val="24"/>
          <w:lang w:eastAsia="zh-TW"/>
        </w:rPr>
        <w:t>5 pages</w:t>
      </w:r>
    </w:p>
    <w:p w:rsidR="00370D54" w:rsidRPr="00370D54" w:rsidRDefault="00596F85" w:rsidP="00370D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70D54" w:rsidRPr="00370D54">
        <w:rPr>
          <w:rFonts w:ascii="Calibri" w:hAnsi="Calibri"/>
          <w:color w:val="000000"/>
        </w:rPr>
        <w:t xml:space="preserve"> </w:t>
      </w:r>
      <w:r w:rsidR="00370D54" w:rsidRPr="00370D54">
        <w:rPr>
          <w:rFonts w:ascii="Calibri" w:eastAsia="Times New Roman" w:hAnsi="Calibri" w:cs="Times New Roman"/>
          <w:color w:val="000000"/>
          <w:sz w:val="24"/>
          <w:szCs w:val="24"/>
          <w:lang w:eastAsia="zh-TW"/>
        </w:rPr>
        <w:t>Manuscript letter sent from 93 Packington St., London, N.1, responding to a plea in the paper for feedback. James discusses "Direct Action", "Freedom", reforming the monetary and political system, and the writing style of</w:t>
      </w:r>
      <w:r w:rsidR="00370D54" w:rsidRPr="00370D54">
        <w:rPr>
          <w:rFonts w:ascii="Calibri" w:eastAsia="Times New Roman" w:hAnsi="Calibri" w:cs="Times New Roman"/>
          <w:i/>
          <w:iCs/>
          <w:color w:val="000000"/>
          <w:sz w:val="24"/>
          <w:szCs w:val="24"/>
          <w:lang w:eastAsia="zh-TW"/>
        </w:rPr>
        <w:t xml:space="preserve"> New Britain</w:t>
      </w:r>
      <w:r w:rsidR="00370D54" w:rsidRPr="00370D54">
        <w:rPr>
          <w:rFonts w:ascii="Calibri" w:eastAsia="Times New Roman" w:hAnsi="Calibri" w:cs="Times New Roman"/>
          <w:color w:val="000000"/>
          <w:sz w:val="24"/>
          <w:szCs w:val="24"/>
          <w:lang w:eastAsia="zh-TW"/>
        </w:rPr>
        <w:t>.</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6/3/2/3</w:t>
      </w:r>
      <w:r w:rsidR="00370D54" w:rsidRPr="00A33EC1">
        <w:rPr>
          <w:rFonts w:asciiTheme="majorHAnsi" w:eastAsia="PMingLiU" w:hAnsiTheme="majorHAnsi" w:cs="Times New Roman"/>
          <w:b/>
          <w:color w:val="000000"/>
          <w:sz w:val="24"/>
          <w:szCs w:val="24"/>
          <w:lang w:eastAsia="zh-TW"/>
        </w:rPr>
        <w:t xml:space="preserve"> </w:t>
      </w:r>
      <w:r w:rsidR="00370D54" w:rsidRPr="00A33EC1">
        <w:rPr>
          <w:rFonts w:asciiTheme="majorHAnsi" w:eastAsia="Times New Roman" w:hAnsiTheme="majorHAnsi" w:cs="Times New Roman"/>
          <w:b/>
          <w:color w:val="000000"/>
          <w:sz w:val="24"/>
          <w:szCs w:val="24"/>
          <w:lang w:eastAsia="zh-TW"/>
        </w:rPr>
        <w:t xml:space="preserve">Letter to the Editor, </w:t>
      </w:r>
      <w:r w:rsidR="00370D54" w:rsidRPr="00A33EC1">
        <w:rPr>
          <w:rFonts w:asciiTheme="majorHAnsi" w:eastAsia="Times New Roman" w:hAnsiTheme="majorHAnsi" w:cs="Times New Roman"/>
          <w:b/>
          <w:i/>
          <w:iCs/>
          <w:color w:val="000000"/>
          <w:sz w:val="24"/>
          <w:szCs w:val="24"/>
          <w:lang w:eastAsia="zh-TW"/>
        </w:rPr>
        <w:t>New Britain Weekly</w:t>
      </w:r>
      <w:r w:rsidR="00370D54" w:rsidRPr="00A33EC1">
        <w:rPr>
          <w:rFonts w:asciiTheme="majorHAnsi" w:eastAsia="Times New Roman" w:hAnsiTheme="majorHAnsi" w:cs="Times New Roman"/>
          <w:b/>
          <w:color w:val="000000"/>
          <w:sz w:val="24"/>
          <w:szCs w:val="24"/>
          <w:lang w:eastAsia="zh-TW"/>
        </w:rPr>
        <w:t xml:space="preserve"> from Mrs. G.F. P[..]gs [?].</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70D54">
        <w:rPr>
          <w:rFonts w:ascii="Calibri" w:eastAsia="PMingLiU" w:hAnsi="Calibri" w:cs="Times New Roman"/>
          <w:color w:val="000000"/>
          <w:sz w:val="24"/>
          <w:szCs w:val="24"/>
          <w:lang w:eastAsia="zh-TW"/>
        </w:rPr>
        <w:t xml:space="preserve"> </w:t>
      </w:r>
      <w:r w:rsidR="00370D54" w:rsidRPr="00370D54">
        <w:rPr>
          <w:rFonts w:ascii="Calibri" w:eastAsia="Times New Roman" w:hAnsi="Calibri" w:cs="Times New Roman"/>
          <w:color w:val="000000"/>
          <w:sz w:val="24"/>
          <w:szCs w:val="24"/>
          <w:lang w:eastAsia="zh-TW"/>
        </w:rPr>
        <w:t>1 August 1934</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70D54" w:rsidRPr="00370D54">
        <w:rPr>
          <w:rFonts w:ascii="Calibri" w:hAnsi="Calibri"/>
          <w:color w:val="000000"/>
        </w:rPr>
        <w:t xml:space="preserve"> </w:t>
      </w:r>
      <w:r w:rsidR="00370D54" w:rsidRPr="00370D54">
        <w:rPr>
          <w:rFonts w:ascii="Calibri" w:eastAsia="Times New Roman" w:hAnsi="Calibri" w:cs="Times New Roman"/>
          <w:color w:val="000000"/>
          <w:sz w:val="24"/>
          <w:szCs w:val="24"/>
          <w:lang w:eastAsia="zh-TW"/>
        </w:rPr>
        <w:t>3 pages</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70D54">
        <w:rPr>
          <w:rFonts w:ascii="Calibri" w:eastAsia="PMingLiU" w:hAnsi="Calibri" w:cs="Times New Roman"/>
          <w:color w:val="000000"/>
          <w:sz w:val="24"/>
          <w:szCs w:val="24"/>
          <w:lang w:eastAsia="zh-TW"/>
        </w:rPr>
        <w:t xml:space="preserve"> </w:t>
      </w:r>
      <w:r w:rsidR="00370D54" w:rsidRPr="00370D54">
        <w:rPr>
          <w:rFonts w:ascii="Calibri" w:eastAsia="Times New Roman" w:hAnsi="Calibri" w:cs="Times New Roman"/>
          <w:color w:val="000000"/>
          <w:sz w:val="24"/>
          <w:szCs w:val="24"/>
          <w:lang w:eastAsia="zh-TW"/>
        </w:rPr>
        <w:t xml:space="preserve">Manuscript letter sent from The Greenwood, Sandy Lane, Oxted, Surrey, responding (as a journalist) to the paper's appeal for donations and feedback from readers. She discusses the paper's audience, values, Social Credit, Class War, and her habit of censoring articles. </w:t>
      </w:r>
    </w:p>
    <w:p w:rsidR="00596F85" w:rsidRPr="00370D54"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70D54">
        <w:rPr>
          <w:rFonts w:ascii="Calibri" w:eastAsia="PMingLiU" w:hAnsi="Calibri" w:cs="Times New Roman"/>
          <w:color w:val="000000"/>
          <w:sz w:val="24"/>
          <w:szCs w:val="24"/>
          <w:lang w:eastAsia="zh-TW"/>
        </w:rPr>
        <w:t xml:space="preserve"> </w:t>
      </w:r>
      <w:r w:rsidR="00370D54" w:rsidRPr="00370D54">
        <w:rPr>
          <w:rFonts w:ascii="Calibri" w:eastAsia="Times New Roman" w:hAnsi="Calibri" w:cs="Times New Roman"/>
          <w:color w:val="000000"/>
          <w:sz w:val="24"/>
          <w:szCs w:val="24"/>
          <w:lang w:eastAsia="zh-TW"/>
        </w:rPr>
        <w:t>Signature illegible.</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6/3/2/4</w:t>
      </w:r>
      <w:r w:rsidR="00C7561A" w:rsidRPr="00A33EC1">
        <w:rPr>
          <w:rFonts w:asciiTheme="majorHAnsi" w:eastAsia="PMingLiU" w:hAnsiTheme="majorHAnsi" w:cs="Times New Roman"/>
          <w:b/>
          <w:color w:val="000000"/>
          <w:sz w:val="24"/>
          <w:szCs w:val="24"/>
          <w:lang w:eastAsia="zh-TW"/>
        </w:rPr>
        <w:t xml:space="preserve"> </w:t>
      </w:r>
      <w:r w:rsidR="00C7561A" w:rsidRPr="00A33EC1">
        <w:rPr>
          <w:rFonts w:asciiTheme="majorHAnsi" w:eastAsia="Times New Roman" w:hAnsiTheme="majorHAnsi" w:cs="Times New Roman"/>
          <w:b/>
          <w:color w:val="000000"/>
          <w:sz w:val="24"/>
          <w:szCs w:val="24"/>
          <w:lang w:eastAsia="zh-TW"/>
        </w:rPr>
        <w:t xml:space="preserve">Letter to the Editors, </w:t>
      </w:r>
      <w:r w:rsidR="00C7561A" w:rsidRPr="00A33EC1">
        <w:rPr>
          <w:rFonts w:asciiTheme="majorHAnsi" w:eastAsia="Times New Roman" w:hAnsiTheme="majorHAnsi" w:cs="Times New Roman"/>
          <w:b/>
          <w:i/>
          <w:iCs/>
          <w:color w:val="000000"/>
          <w:sz w:val="24"/>
          <w:szCs w:val="24"/>
          <w:lang w:eastAsia="zh-TW"/>
        </w:rPr>
        <w:t>New Britain Weekly</w:t>
      </w:r>
      <w:r w:rsidR="00C7561A" w:rsidRPr="00A33EC1">
        <w:rPr>
          <w:rFonts w:asciiTheme="majorHAnsi" w:eastAsia="Times New Roman" w:hAnsiTheme="majorHAnsi" w:cs="Times New Roman"/>
          <w:b/>
          <w:color w:val="000000"/>
          <w:sz w:val="24"/>
          <w:szCs w:val="24"/>
          <w:lang w:eastAsia="zh-TW"/>
        </w:rPr>
        <w:t xml:space="preserve"> from Walter G. Grinyer.</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1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page</w:t>
      </w:r>
      <w:r w:rsidR="005E6778">
        <w:rPr>
          <w:rFonts w:ascii="Calibri" w:eastAsia="Times New Roman" w:hAnsi="Calibri" w:cs="Times New Roman"/>
          <w:color w:val="000000"/>
          <w:sz w:val="24"/>
          <w:szCs w:val="24"/>
          <w:lang w:eastAsia="zh-TW"/>
        </w:rPr>
        <w:t>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sent from 29 Oakhall Road, London, S.W.15, discussing recent changes at the paper, its position on rearmament and prospects for peace in Europe.</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6/3/2/5</w:t>
      </w:r>
      <w:r w:rsidR="00C7561A" w:rsidRPr="00A33EC1">
        <w:rPr>
          <w:rFonts w:asciiTheme="majorHAnsi" w:eastAsia="PMingLiU" w:hAnsiTheme="majorHAnsi" w:cs="Times New Roman"/>
          <w:b/>
          <w:color w:val="000000"/>
          <w:sz w:val="24"/>
          <w:szCs w:val="24"/>
          <w:lang w:eastAsia="zh-TW"/>
        </w:rPr>
        <w:t xml:space="preserve"> </w:t>
      </w:r>
      <w:r w:rsidR="00C7561A" w:rsidRPr="00A33EC1">
        <w:rPr>
          <w:rFonts w:asciiTheme="majorHAnsi" w:eastAsia="Times New Roman" w:hAnsiTheme="majorHAnsi" w:cs="Times New Roman"/>
          <w:b/>
          <w:color w:val="000000"/>
          <w:sz w:val="24"/>
          <w:szCs w:val="24"/>
          <w:lang w:eastAsia="zh-TW"/>
        </w:rPr>
        <w:t xml:space="preserve">Letter to the Editor, </w:t>
      </w:r>
      <w:r w:rsidR="00C7561A" w:rsidRPr="00A33EC1">
        <w:rPr>
          <w:rFonts w:asciiTheme="majorHAnsi" w:eastAsia="Times New Roman" w:hAnsiTheme="majorHAnsi" w:cs="Times New Roman"/>
          <w:b/>
          <w:i/>
          <w:iCs/>
          <w:color w:val="000000"/>
          <w:sz w:val="24"/>
          <w:szCs w:val="24"/>
          <w:lang w:eastAsia="zh-TW"/>
        </w:rPr>
        <w:t>New Britain Weekly</w:t>
      </w:r>
      <w:r w:rsidR="005E6778" w:rsidRPr="00A33EC1">
        <w:rPr>
          <w:rFonts w:asciiTheme="majorHAnsi" w:eastAsia="Times New Roman" w:hAnsiTheme="majorHAnsi" w:cs="Times New Roman"/>
          <w:b/>
          <w:color w:val="000000"/>
          <w:sz w:val="24"/>
          <w:szCs w:val="24"/>
          <w:lang w:eastAsia="zh-TW"/>
        </w:rPr>
        <w:t xml:space="preserve"> from Norman C. Pallant</w:t>
      </w:r>
      <w:r w:rsidR="00C7561A" w:rsidRPr="00A33EC1">
        <w:rPr>
          <w:rFonts w:asciiTheme="majorHAnsi" w:eastAsia="Times New Roman" w:hAnsiTheme="majorHAnsi" w:cs="Times New Roman"/>
          <w:b/>
          <w:color w:val="000000"/>
          <w:sz w:val="24"/>
          <w:szCs w:val="24"/>
          <w:lang w:eastAsia="zh-TW"/>
        </w:rPr>
        <w:t>.</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1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3 pages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Manuscript letter sent from 11 College Street, St Albans, Hertfordshire, responding to the Emergency Appeal for donations to the New Britain and request for readers' feedback. Pallant gives his views on the paper's style and complexity, and overly spiritual focus.</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6/3/2/6</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Postcard to the Editor,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A. J. Squire.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 xml:space="preserve">Postcard sent from 15 Park Avenue South, London N.8., giving feedback on the paper. </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lastRenderedPageBreak/>
        <w:t>NAF 6/3/2/7</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H.G. Dempster.</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 xml:space="preserve">Typescript letter sent from South Downs, Kintale, Kenya, asking about the possibility of establishing the New Britain Movement in Kenya, in response to the rise of Fascism there. </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6/3/2/8</w:t>
      </w:r>
      <w:r w:rsidR="00C7561A" w:rsidRPr="00A33EC1">
        <w:rPr>
          <w:rFonts w:asciiTheme="majorHAnsi" w:eastAsia="PMingLiU" w:hAnsiTheme="majorHAnsi" w:cs="Times New Roman"/>
          <w:b/>
          <w:color w:val="000000"/>
          <w:sz w:val="24"/>
          <w:szCs w:val="24"/>
          <w:lang w:eastAsia="zh-TW"/>
        </w:rPr>
        <w:t xml:space="preserve"> </w:t>
      </w:r>
      <w:r w:rsidR="00C7561A" w:rsidRPr="00A33EC1">
        <w:rPr>
          <w:rFonts w:asciiTheme="majorHAnsi" w:eastAsia="Times New Roman" w:hAnsiTheme="majorHAnsi" w:cs="Times New Roman"/>
          <w:b/>
          <w:color w:val="000000"/>
          <w:sz w:val="24"/>
          <w:szCs w:val="24"/>
          <w:lang w:eastAsia="zh-TW"/>
        </w:rPr>
        <w:t xml:space="preserve">Letter to the Editors, </w:t>
      </w:r>
      <w:r w:rsidR="00C7561A" w:rsidRPr="00A33EC1">
        <w:rPr>
          <w:rFonts w:asciiTheme="majorHAnsi" w:eastAsia="Times New Roman" w:hAnsiTheme="majorHAnsi" w:cs="Times New Roman"/>
          <w:b/>
          <w:i/>
          <w:iCs/>
          <w:color w:val="000000"/>
          <w:sz w:val="24"/>
          <w:szCs w:val="24"/>
          <w:lang w:eastAsia="zh-TW"/>
        </w:rPr>
        <w:t>New Britain Weekly</w:t>
      </w:r>
      <w:r w:rsidR="00C7561A" w:rsidRPr="00A33EC1">
        <w:rPr>
          <w:rFonts w:asciiTheme="majorHAnsi" w:eastAsia="Times New Roman" w:hAnsiTheme="majorHAnsi" w:cs="Times New Roman"/>
          <w:b/>
          <w:color w:val="000000"/>
          <w:sz w:val="24"/>
          <w:szCs w:val="24"/>
          <w:lang w:eastAsia="zh-TW"/>
        </w:rPr>
        <w:t xml:space="preserve"> from W. Stewart Smith.</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sent from Blythebank, West Cults, Aberdeenshire, giving Smith's opinion of the paper, and originally enclosing a donation to support its Emergency Appeal Fund.</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6/3/2/9</w:t>
      </w:r>
      <w:r w:rsidR="00C7561A" w:rsidRPr="00A33EC1">
        <w:rPr>
          <w:rFonts w:asciiTheme="majorHAnsi" w:eastAsia="PMingLiU" w:hAnsiTheme="majorHAnsi" w:cs="Times New Roman"/>
          <w:b/>
          <w:color w:val="000000"/>
          <w:sz w:val="24"/>
          <w:szCs w:val="24"/>
          <w:lang w:eastAsia="zh-TW"/>
        </w:rPr>
        <w:t xml:space="preserve"> </w:t>
      </w:r>
      <w:r w:rsidR="00C7561A" w:rsidRPr="00A33EC1">
        <w:rPr>
          <w:rFonts w:asciiTheme="majorHAnsi" w:eastAsia="Times New Roman" w:hAnsiTheme="majorHAnsi" w:cs="Times New Roman"/>
          <w:b/>
          <w:color w:val="000000"/>
          <w:sz w:val="24"/>
          <w:szCs w:val="24"/>
          <w:lang w:eastAsia="zh-TW"/>
        </w:rPr>
        <w:t xml:space="preserve">Letter to the Editors, </w:t>
      </w:r>
      <w:r w:rsidR="00C7561A" w:rsidRPr="00A33EC1">
        <w:rPr>
          <w:rFonts w:asciiTheme="majorHAnsi" w:eastAsia="Times New Roman" w:hAnsiTheme="majorHAnsi" w:cs="Times New Roman"/>
          <w:b/>
          <w:i/>
          <w:iCs/>
          <w:color w:val="000000"/>
          <w:sz w:val="24"/>
          <w:szCs w:val="24"/>
          <w:lang w:eastAsia="zh-TW"/>
        </w:rPr>
        <w:t>New Britain Weekly</w:t>
      </w:r>
      <w:r w:rsidR="00C7561A" w:rsidRPr="00A33EC1">
        <w:rPr>
          <w:rFonts w:asciiTheme="majorHAnsi" w:eastAsia="Times New Roman" w:hAnsiTheme="majorHAnsi" w:cs="Times New Roman"/>
          <w:b/>
          <w:color w:val="000000"/>
          <w:sz w:val="24"/>
          <w:szCs w:val="24"/>
          <w:lang w:eastAsia="zh-TW"/>
        </w:rPr>
        <w:t xml:space="preserve"> from Cicely M. Marshall.</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3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1 page</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 xml:space="preserve">Typescript letter sent from 32 Chepstow Villas, London W.11, discussing the economic ideas of Rudolf Steiner. </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6/3/2/10</w:t>
      </w:r>
      <w:r w:rsidR="00C7561A" w:rsidRPr="00A33EC1">
        <w:rPr>
          <w:rFonts w:asciiTheme="majorHAnsi" w:eastAsia="PMingLiU" w:hAnsiTheme="majorHAnsi" w:cs="Times New Roman"/>
          <w:b/>
          <w:color w:val="000000"/>
          <w:sz w:val="24"/>
          <w:szCs w:val="24"/>
          <w:lang w:eastAsia="zh-TW"/>
        </w:rPr>
        <w:t xml:space="preserve"> </w:t>
      </w:r>
      <w:r w:rsidR="00C7561A" w:rsidRPr="00A33EC1">
        <w:rPr>
          <w:rFonts w:asciiTheme="majorHAnsi" w:eastAsia="Times New Roman" w:hAnsiTheme="majorHAnsi" w:cs="Times New Roman"/>
          <w:b/>
          <w:color w:val="000000"/>
          <w:sz w:val="24"/>
          <w:szCs w:val="24"/>
          <w:lang w:eastAsia="zh-TW"/>
        </w:rPr>
        <w:t xml:space="preserve">Letter to the Editor, </w:t>
      </w:r>
      <w:r w:rsidR="00C7561A" w:rsidRPr="00A33EC1">
        <w:rPr>
          <w:rFonts w:asciiTheme="majorHAnsi" w:eastAsia="Times New Roman" w:hAnsiTheme="majorHAnsi" w:cs="Times New Roman"/>
          <w:b/>
          <w:i/>
          <w:iCs/>
          <w:color w:val="000000"/>
          <w:sz w:val="24"/>
          <w:szCs w:val="24"/>
          <w:lang w:eastAsia="zh-TW"/>
        </w:rPr>
        <w:t>New Britain Weekly</w:t>
      </w:r>
      <w:r w:rsidR="00C7561A" w:rsidRPr="00A33EC1">
        <w:rPr>
          <w:rFonts w:asciiTheme="majorHAnsi" w:eastAsia="Times New Roman" w:hAnsiTheme="majorHAnsi" w:cs="Times New Roman"/>
          <w:b/>
          <w:color w:val="000000"/>
          <w:sz w:val="24"/>
          <w:szCs w:val="24"/>
          <w:lang w:eastAsia="zh-TW"/>
        </w:rPr>
        <w:t xml:space="preserve"> from Miss J.K. Morgan.</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3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4 pages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 xml:space="preserve">Manuscript letter sent from Glebe Croft, Banstead, Surrey, comprising suggestions for the paper, and discussing J.T. Murphy's recent article, Socialism, contributions by "The Scholar", promotion, re-titling the </w:t>
      </w:r>
      <w:r w:rsidR="00C7561A" w:rsidRPr="00C7561A">
        <w:rPr>
          <w:rFonts w:ascii="Calibri" w:eastAsia="Times New Roman" w:hAnsi="Calibri" w:cs="Times New Roman"/>
          <w:i/>
          <w:iCs/>
          <w:color w:val="000000"/>
          <w:sz w:val="24"/>
          <w:szCs w:val="24"/>
          <w:lang w:eastAsia="zh-TW"/>
        </w:rPr>
        <w:t xml:space="preserve">Eleventh Hour Bulletin </w:t>
      </w:r>
      <w:r w:rsidR="00C7561A" w:rsidRPr="00C7561A">
        <w:rPr>
          <w:rFonts w:ascii="Calibri" w:eastAsia="Times New Roman" w:hAnsi="Calibri" w:cs="Times New Roman"/>
          <w:color w:val="000000"/>
          <w:sz w:val="24"/>
          <w:szCs w:val="24"/>
          <w:lang w:eastAsia="zh-TW"/>
        </w:rPr>
        <w:t xml:space="preserve">as the "New Britain". </w:t>
      </w:r>
    </w:p>
    <w:p w:rsidR="00596F85" w:rsidRPr="00A33EC1" w:rsidRDefault="004E2A1D" w:rsidP="00596F85">
      <w:pPr>
        <w:rPr>
          <w:rFonts w:asciiTheme="majorHAnsi" w:eastAsia="Times New Roman" w:hAnsiTheme="majorHAnsi" w:cs="Times New Roman"/>
          <w:b/>
          <w:color w:val="000000"/>
          <w:sz w:val="24"/>
          <w:szCs w:val="24"/>
          <w:lang w:eastAsia="zh-TW"/>
        </w:rPr>
      </w:pPr>
      <w:r w:rsidRPr="00A33EC1">
        <w:rPr>
          <w:rFonts w:asciiTheme="majorHAnsi" w:eastAsia="PMingLiU" w:hAnsiTheme="majorHAnsi" w:cs="Times New Roman"/>
          <w:b/>
          <w:color w:val="000000"/>
          <w:sz w:val="24"/>
          <w:szCs w:val="24"/>
          <w:lang w:eastAsia="zh-TW"/>
        </w:rPr>
        <w:t>NAF 6/3/2/11</w:t>
      </w:r>
      <w:r w:rsidR="00C7561A" w:rsidRPr="00A33EC1">
        <w:rPr>
          <w:rFonts w:asciiTheme="majorHAnsi" w:eastAsia="PMingLiU" w:hAnsiTheme="majorHAnsi" w:cs="Times New Roman"/>
          <w:b/>
          <w:color w:val="000000"/>
          <w:sz w:val="24"/>
          <w:szCs w:val="24"/>
          <w:lang w:eastAsia="zh-TW"/>
        </w:rPr>
        <w:t xml:space="preserve"> </w:t>
      </w:r>
      <w:r w:rsidR="00C7561A" w:rsidRPr="00A33EC1">
        <w:rPr>
          <w:rFonts w:asciiTheme="majorHAnsi" w:eastAsia="Times New Roman" w:hAnsiTheme="majorHAnsi" w:cs="Times New Roman"/>
          <w:b/>
          <w:color w:val="000000"/>
          <w:sz w:val="24"/>
          <w:szCs w:val="24"/>
          <w:lang w:eastAsia="zh-TW"/>
        </w:rPr>
        <w:t xml:space="preserve">Letter to the Editor, </w:t>
      </w:r>
      <w:r w:rsidR="00C7561A" w:rsidRPr="00A33EC1">
        <w:rPr>
          <w:rFonts w:asciiTheme="majorHAnsi" w:eastAsia="Times New Roman" w:hAnsiTheme="majorHAnsi" w:cs="Times New Roman"/>
          <w:b/>
          <w:i/>
          <w:iCs/>
          <w:color w:val="000000"/>
          <w:sz w:val="24"/>
          <w:szCs w:val="24"/>
          <w:lang w:eastAsia="zh-TW"/>
        </w:rPr>
        <w:t xml:space="preserve">New Britain Weekly </w:t>
      </w:r>
      <w:r w:rsidR="00C7561A" w:rsidRPr="00A33EC1">
        <w:rPr>
          <w:rFonts w:asciiTheme="majorHAnsi" w:eastAsia="Times New Roman" w:hAnsiTheme="majorHAnsi" w:cs="Times New Roman"/>
          <w:b/>
          <w:color w:val="000000"/>
          <w:sz w:val="24"/>
          <w:szCs w:val="24"/>
          <w:lang w:eastAsia="zh-TW"/>
        </w:rPr>
        <w:t>from Jude Shuttleworth.</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4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1 page, 2 sides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Manuscript letter sent from 17 Lancaster Road, London N.W.3, originally enclosing a donation to support the magazine and expressing her support for the New Britain Movement. Shuttleworth offers suggestions and reports that she worked to get the Oxford Union to subscribe.</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6/3/2/12</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Editors,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James Murray.</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5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pages</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Typescript letter sent from Senga, Kilsyth. Murray gives details of donations he is willing to make, and mentioning letters of his that the magazine had published. He critiques the language used in the magazine and makes suggestions for economic reforms and a magazine competition.</w:t>
      </w:r>
    </w:p>
    <w:p w:rsidR="00596F85" w:rsidRPr="009F3CA2" w:rsidRDefault="004E2A1D" w:rsidP="009F3CA2">
      <w:pPr>
        <w:rPr>
          <w:rFonts w:asciiTheme="minorHAnsi" w:hAnsiTheme="minorHAnsi"/>
          <w:b/>
          <w:sz w:val="24"/>
          <w:szCs w:val="24"/>
          <w:lang w:eastAsia="zh-TW"/>
        </w:rPr>
      </w:pPr>
      <w:r w:rsidRPr="009F3CA2">
        <w:rPr>
          <w:rFonts w:asciiTheme="minorHAnsi" w:hAnsiTheme="minorHAnsi"/>
          <w:b/>
          <w:sz w:val="24"/>
          <w:szCs w:val="24"/>
          <w:lang w:eastAsia="zh-TW"/>
        </w:rPr>
        <w:t>NAF 6/3/2/13</w:t>
      </w:r>
      <w:r w:rsidR="00596F85" w:rsidRPr="009F3CA2">
        <w:rPr>
          <w:rFonts w:asciiTheme="minorHAnsi"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Paul G. Mandahl.</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5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pages, 4 sides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c/o Herr Hedendahl, Herrong, Sweden, originally enclosing a donation and giving positive and negative feedback on various columns in the paper and its style.</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6/3/2/14</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Editors,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O. Shenton.</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6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1 page</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sent to 133 Folk</w:t>
      </w:r>
      <w:r w:rsidR="00366F11">
        <w:rPr>
          <w:rFonts w:ascii="Calibri" w:eastAsia="Times New Roman" w:hAnsi="Calibri" w:cs="Times New Roman"/>
          <w:color w:val="000000"/>
          <w:sz w:val="24"/>
          <w:szCs w:val="24"/>
          <w:lang w:eastAsia="zh-TW"/>
        </w:rPr>
        <w:t>e</w:t>
      </w:r>
      <w:r w:rsidR="00C7561A" w:rsidRPr="00C7561A">
        <w:rPr>
          <w:rFonts w:ascii="Calibri" w:eastAsia="Times New Roman" w:hAnsi="Calibri" w:cs="Times New Roman"/>
          <w:color w:val="000000"/>
          <w:sz w:val="24"/>
          <w:szCs w:val="24"/>
          <w:lang w:eastAsia="zh-TW"/>
        </w:rPr>
        <w:t>stone Road, Dover, suggesting that the editors develop a Christian focus for the New Britain Movement and paper.</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6/3/2/15</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Draft Letter to O. Shenton from the Editors, </w:t>
      </w:r>
      <w:r w:rsidR="00C7561A" w:rsidRPr="00ED32DC">
        <w:rPr>
          <w:rFonts w:asciiTheme="majorHAnsi" w:eastAsia="Times New Roman" w:hAnsiTheme="majorHAnsi" w:cs="Times New Roman"/>
          <w:b/>
          <w:i/>
          <w:iCs/>
          <w:color w:val="000000"/>
          <w:sz w:val="24"/>
          <w:szCs w:val="24"/>
          <w:lang w:eastAsia="zh-TW"/>
        </w:rPr>
        <w:t>New Britain Weekly</w:t>
      </w:r>
      <w:r w:rsidR="00C7561A" w:rsidRPr="00ED32DC">
        <w:rPr>
          <w:rFonts w:asciiTheme="majorHAnsi" w:eastAsia="Times New Roman" w:hAnsiTheme="majorHAnsi" w:cs="Times New Roman"/>
          <w:b/>
          <w:color w:val="000000"/>
          <w:sz w:val="24"/>
          <w:szCs w:val="24"/>
          <w:lang w:eastAsia="zh-TW"/>
        </w:rPr>
        <w:t>.</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1 page</w:t>
      </w:r>
    </w:p>
    <w:p w:rsidR="00596F85"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 xml:space="preserve">Manuscript draft response to Shenton's suggestion that </w:t>
      </w:r>
      <w:r w:rsidR="00C7561A" w:rsidRPr="00C7561A">
        <w:rPr>
          <w:rFonts w:ascii="Calibri" w:eastAsia="Times New Roman" w:hAnsi="Calibri" w:cs="Times New Roman"/>
          <w:i/>
          <w:iCs/>
          <w:color w:val="000000"/>
          <w:sz w:val="24"/>
          <w:szCs w:val="24"/>
          <w:lang w:eastAsia="zh-TW"/>
        </w:rPr>
        <w:t>New Britain</w:t>
      </w:r>
      <w:r w:rsidR="00C7561A" w:rsidRPr="00C7561A">
        <w:rPr>
          <w:rFonts w:ascii="Calibri" w:eastAsia="Times New Roman" w:hAnsi="Calibri" w:cs="Times New Roman"/>
          <w:color w:val="000000"/>
          <w:sz w:val="24"/>
          <w:szCs w:val="24"/>
          <w:lang w:eastAsia="zh-TW"/>
        </w:rPr>
        <w:t xml:space="preserve"> become more Christian in its outlook </w:t>
      </w:r>
      <w:r w:rsidR="00C7561A" w:rsidRPr="00C7561A">
        <w:rPr>
          <w:rFonts w:ascii="Calibri" w:eastAsia="Times New Roman" w:hAnsi="Calibri" w:cs="Times New Roman"/>
          <w:sz w:val="24"/>
          <w:szCs w:val="24"/>
          <w:lang w:eastAsia="zh-TW"/>
        </w:rPr>
        <w:t>[see NAF 6/3/2/14</w:t>
      </w:r>
      <w:r w:rsidR="00C7561A" w:rsidRPr="00C7561A">
        <w:rPr>
          <w:rFonts w:ascii="Calibri" w:eastAsia="Times New Roman" w:hAnsi="Calibri" w:cs="Times New Roman"/>
          <w:color w:val="000000"/>
          <w:sz w:val="24"/>
          <w:szCs w:val="24"/>
          <w:lang w:eastAsia="zh-TW"/>
        </w:rPr>
        <w:t>].</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6/3/2/16</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J.B. Tonance Jr.</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6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3 pages, 10 sides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sent c/o Ironside, Coylum Bridge, Aviemore, Invernesshire, discussing the importance of the paper, responses to the horrors of the First World War, offering suggestions for the paper and responding to a recent article by J.T. Murphy.</w:t>
      </w:r>
    </w:p>
    <w:p w:rsidR="00596F85" w:rsidRPr="00ED32DC" w:rsidRDefault="004E2A1D" w:rsidP="00596F85">
      <w:pPr>
        <w:rPr>
          <w:rFonts w:asciiTheme="majorHAnsi" w:eastAsia="Times New Roman" w:hAnsiTheme="majorHAnsi" w:cs="Times New Roman"/>
          <w:color w:val="000000"/>
          <w:sz w:val="24"/>
          <w:szCs w:val="24"/>
          <w:lang w:eastAsia="zh-TW"/>
        </w:rPr>
      </w:pPr>
      <w:r w:rsidRPr="00ED32DC">
        <w:rPr>
          <w:rFonts w:asciiTheme="majorHAnsi" w:eastAsia="PMingLiU" w:hAnsiTheme="majorHAnsi" w:cs="Times New Roman"/>
          <w:b/>
          <w:color w:val="000000"/>
          <w:sz w:val="24"/>
          <w:szCs w:val="24"/>
          <w:lang w:eastAsia="zh-TW"/>
        </w:rPr>
        <w:t>NAF</w:t>
      </w:r>
      <w:r w:rsidRPr="00ED32DC">
        <w:rPr>
          <w:rFonts w:asciiTheme="majorHAnsi" w:eastAsia="PMingLiU" w:hAnsiTheme="majorHAnsi" w:cs="Times New Roman"/>
          <w:color w:val="000000"/>
          <w:sz w:val="24"/>
          <w:szCs w:val="24"/>
          <w:lang w:eastAsia="zh-TW"/>
        </w:rPr>
        <w:t xml:space="preserve"> </w:t>
      </w:r>
      <w:r w:rsidRPr="00ED32DC">
        <w:rPr>
          <w:rFonts w:asciiTheme="majorHAnsi" w:eastAsia="PMingLiU" w:hAnsiTheme="majorHAnsi" w:cs="Times New Roman"/>
          <w:b/>
          <w:color w:val="000000"/>
          <w:sz w:val="24"/>
          <w:szCs w:val="24"/>
          <w:lang w:eastAsia="zh-TW"/>
        </w:rPr>
        <w:t>6/3/2/17</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Letter to the Editor, </w:t>
      </w:r>
      <w:r w:rsidR="00C7561A" w:rsidRPr="00ED32DC">
        <w:rPr>
          <w:rFonts w:asciiTheme="majorHAnsi" w:eastAsia="Times New Roman" w:hAnsiTheme="majorHAnsi" w:cs="Times New Roman"/>
          <w:b/>
          <w:i/>
          <w:iCs/>
          <w:color w:val="000000"/>
          <w:sz w:val="24"/>
          <w:szCs w:val="24"/>
          <w:lang w:eastAsia="zh-TW"/>
        </w:rPr>
        <w:t>New Britain Weekly</w:t>
      </w:r>
      <w:r w:rsidR="00C7561A" w:rsidRPr="00ED32DC">
        <w:rPr>
          <w:rFonts w:asciiTheme="majorHAnsi" w:eastAsia="Times New Roman" w:hAnsiTheme="majorHAnsi" w:cs="Times New Roman"/>
          <w:b/>
          <w:color w:val="000000"/>
          <w:sz w:val="24"/>
          <w:szCs w:val="24"/>
          <w:lang w:eastAsia="zh-TW"/>
        </w:rPr>
        <w:t xml:space="preserve"> from Dr. Meyrick Booth.</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6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Typescript letter sent from 182 Icknield Way, Letchworth, responding to the Editors' request for feedback on the paper. Booth asks for more practical content and discusses the paper's position on Nazi Germany and prospects for peace.</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6/3/2/18</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Letter to the Editors, </w:t>
      </w:r>
      <w:r w:rsidR="00C7561A" w:rsidRPr="00ED32DC">
        <w:rPr>
          <w:rFonts w:asciiTheme="majorHAnsi" w:eastAsia="Times New Roman" w:hAnsiTheme="majorHAnsi" w:cs="Times New Roman"/>
          <w:b/>
          <w:i/>
          <w:iCs/>
          <w:color w:val="000000"/>
          <w:sz w:val="24"/>
          <w:szCs w:val="24"/>
          <w:lang w:eastAsia="zh-TW"/>
        </w:rPr>
        <w:t>New Britain Weekly</w:t>
      </w:r>
      <w:r w:rsidR="00C7561A" w:rsidRPr="00ED32DC">
        <w:rPr>
          <w:rFonts w:asciiTheme="majorHAnsi" w:eastAsia="Times New Roman" w:hAnsiTheme="majorHAnsi" w:cs="Times New Roman"/>
          <w:b/>
          <w:color w:val="000000"/>
          <w:sz w:val="24"/>
          <w:szCs w:val="24"/>
          <w:lang w:eastAsia="zh-TW"/>
        </w:rPr>
        <w:t xml:space="preserve"> from Constance C. Radcliffe Cooke.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6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 xml:space="preserve">Typescript letter sent from Eton, Argyll Street, Ryde, Isle of Wight. Radcliffe Cooke discusses the relevance of the paper, the views of J.T. Murphy, </w:t>
      </w:r>
      <w:r w:rsidR="00C7561A" w:rsidRPr="00C7561A">
        <w:rPr>
          <w:rFonts w:ascii="Calibri" w:eastAsia="Times New Roman" w:hAnsi="Calibri" w:cs="Times New Roman"/>
          <w:i/>
          <w:iCs/>
          <w:color w:val="000000"/>
          <w:sz w:val="24"/>
          <w:szCs w:val="24"/>
          <w:lang w:eastAsia="zh-TW"/>
        </w:rPr>
        <w:t xml:space="preserve">New Britain's </w:t>
      </w:r>
      <w:r w:rsidR="00C7561A" w:rsidRPr="00C7561A">
        <w:rPr>
          <w:rFonts w:ascii="Calibri" w:eastAsia="Times New Roman" w:hAnsi="Calibri" w:cs="Times New Roman"/>
          <w:color w:val="000000"/>
          <w:sz w:val="24"/>
          <w:szCs w:val="24"/>
          <w:lang w:eastAsia="zh-TW"/>
        </w:rPr>
        <w:t>support of an appointed, not representative, system of government. An annotation notes that the Editors replied, correcting her misconception.</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6/3/2/19</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Letter to the Editors, </w:t>
      </w:r>
      <w:r w:rsidR="00C7561A" w:rsidRPr="00ED32DC">
        <w:rPr>
          <w:rFonts w:asciiTheme="majorHAnsi" w:eastAsia="Times New Roman" w:hAnsiTheme="majorHAnsi" w:cs="Times New Roman"/>
          <w:b/>
          <w:i/>
          <w:iCs/>
          <w:color w:val="000000"/>
          <w:sz w:val="24"/>
          <w:szCs w:val="24"/>
          <w:lang w:eastAsia="zh-TW"/>
        </w:rPr>
        <w:t>New Britain Weekly</w:t>
      </w:r>
      <w:r w:rsidR="00366F11">
        <w:rPr>
          <w:rFonts w:asciiTheme="majorHAnsi" w:eastAsia="Times New Roman" w:hAnsiTheme="majorHAnsi" w:cs="Times New Roman"/>
          <w:b/>
          <w:color w:val="000000"/>
          <w:sz w:val="24"/>
          <w:szCs w:val="24"/>
          <w:lang w:eastAsia="zh-TW"/>
        </w:rPr>
        <w:t xml:space="preserve"> from Norman C. Pallant</w:t>
      </w:r>
      <w:r w:rsidR="00C7561A" w:rsidRPr="00ED32DC">
        <w:rPr>
          <w:rFonts w:asciiTheme="majorHAnsi" w:eastAsia="Times New Roman" w:hAnsiTheme="majorHAnsi" w:cs="Times New Roman"/>
          <w:b/>
          <w:color w:val="000000"/>
          <w:sz w:val="24"/>
          <w:szCs w:val="24"/>
          <w:lang w:eastAsia="zh-TW"/>
        </w:rPr>
        <w:t>.</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8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8 pages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 xml:space="preserve">Manuscript letter sent from 11 College Street, St Albans, Hertfordshire, mourning the loss of the weekly paper and offering suggestions for a lighter, more readable </w:t>
      </w:r>
      <w:r w:rsidR="00C7561A" w:rsidRPr="00C7561A">
        <w:rPr>
          <w:rFonts w:ascii="Calibri" w:eastAsia="Times New Roman" w:hAnsi="Calibri" w:cs="Times New Roman"/>
          <w:i/>
          <w:iCs/>
          <w:color w:val="000000"/>
          <w:sz w:val="24"/>
          <w:szCs w:val="24"/>
          <w:lang w:eastAsia="zh-TW"/>
        </w:rPr>
        <w:t>New Britain,</w:t>
      </w:r>
      <w:r w:rsidR="00C7561A" w:rsidRPr="00C7561A">
        <w:rPr>
          <w:rFonts w:ascii="Calibri" w:eastAsia="Times New Roman" w:hAnsi="Calibri" w:cs="Times New Roman"/>
          <w:color w:val="000000"/>
          <w:sz w:val="24"/>
          <w:szCs w:val="24"/>
          <w:lang w:eastAsia="zh-TW"/>
        </w:rPr>
        <w:t xml:space="preserve"> bolstering sales through local branches of the New Britain Movement, and other ways to advertise and increase sales.</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6/3/2/20</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Valentine Davis.</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8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2 pages</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sent from Noddfa, Wistaston, Crewe, responding to the magazine's request for feedback and suggestions with a detailed critique of the most recent issue and the New Britain Movement.</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lastRenderedPageBreak/>
        <w:t>NAF 6/3/2/21</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Letter to the Editor, </w:t>
      </w:r>
      <w:r w:rsidR="00C7561A" w:rsidRPr="00ED32DC">
        <w:rPr>
          <w:rFonts w:asciiTheme="majorHAnsi" w:eastAsia="Times New Roman" w:hAnsiTheme="majorHAnsi" w:cs="Times New Roman"/>
          <w:b/>
          <w:i/>
          <w:iCs/>
          <w:color w:val="000000"/>
          <w:sz w:val="24"/>
          <w:szCs w:val="24"/>
          <w:lang w:eastAsia="zh-TW"/>
        </w:rPr>
        <w:t>New Britain</w:t>
      </w:r>
      <w:r w:rsidR="00C7561A" w:rsidRPr="00ED32DC">
        <w:rPr>
          <w:rFonts w:asciiTheme="majorHAnsi" w:eastAsia="Times New Roman" w:hAnsiTheme="majorHAnsi" w:cs="Times New Roman"/>
          <w:b/>
          <w:color w:val="000000"/>
          <w:sz w:val="24"/>
          <w:szCs w:val="24"/>
          <w:lang w:eastAsia="zh-TW"/>
        </w:rPr>
        <w:t xml:space="preserve"> </w:t>
      </w:r>
      <w:r w:rsidR="00C7561A" w:rsidRPr="00ED32DC">
        <w:rPr>
          <w:rFonts w:asciiTheme="majorHAnsi" w:eastAsia="Times New Roman" w:hAnsiTheme="majorHAnsi" w:cs="Times New Roman"/>
          <w:b/>
          <w:i/>
          <w:iCs/>
          <w:color w:val="000000"/>
          <w:sz w:val="24"/>
          <w:szCs w:val="24"/>
          <w:lang w:eastAsia="zh-TW"/>
        </w:rPr>
        <w:t>Weekly</w:t>
      </w:r>
      <w:r w:rsidR="00C7561A" w:rsidRPr="00ED32DC">
        <w:rPr>
          <w:rFonts w:asciiTheme="majorHAnsi" w:eastAsia="Times New Roman" w:hAnsiTheme="majorHAnsi" w:cs="Times New Roman"/>
          <w:b/>
          <w:color w:val="000000"/>
          <w:sz w:val="24"/>
          <w:szCs w:val="24"/>
          <w:lang w:eastAsia="zh-TW"/>
        </w:rPr>
        <w:t xml:space="preserve"> from Unknown Sender.</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8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 2 sides</w:t>
      </w:r>
    </w:p>
    <w:p w:rsid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 xml:space="preserve">Manuscript letter sent from Primrose Bank, Stackstead, Bacup, Lancashire, expressing support for the New Britain Movement and enclosing a £1 donation. </w:t>
      </w:r>
    </w:p>
    <w:p w:rsidR="00C7561A" w:rsidRPr="00C7561A" w:rsidRDefault="00C7561A" w:rsidP="00C7561A">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 xml:space="preserve">Notes: </w:t>
      </w:r>
      <w:r w:rsidRPr="00C7561A">
        <w:rPr>
          <w:rFonts w:ascii="Calibri" w:eastAsia="Times New Roman" w:hAnsi="Calibri" w:cs="Times New Roman"/>
          <w:color w:val="000000"/>
          <w:sz w:val="24"/>
          <w:szCs w:val="24"/>
          <w:lang w:eastAsia="zh-TW"/>
        </w:rPr>
        <w:t>Signature missing.</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6/3/2/22</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Letter to the Editors, </w:t>
      </w:r>
      <w:r w:rsidR="00C7561A" w:rsidRPr="00ED32DC">
        <w:rPr>
          <w:rFonts w:asciiTheme="majorHAnsi" w:eastAsia="Times New Roman" w:hAnsiTheme="majorHAnsi" w:cs="Times New Roman"/>
          <w:b/>
          <w:i/>
          <w:iCs/>
          <w:color w:val="000000"/>
          <w:sz w:val="24"/>
          <w:szCs w:val="24"/>
          <w:lang w:eastAsia="zh-TW"/>
        </w:rPr>
        <w:t>New Britain Weekly</w:t>
      </w:r>
      <w:r w:rsidR="00C7561A" w:rsidRPr="00ED32DC">
        <w:rPr>
          <w:rFonts w:asciiTheme="majorHAnsi" w:eastAsia="Times New Roman" w:hAnsiTheme="majorHAnsi" w:cs="Times New Roman"/>
          <w:b/>
          <w:color w:val="000000"/>
          <w:sz w:val="24"/>
          <w:szCs w:val="24"/>
          <w:lang w:eastAsia="zh-TW"/>
        </w:rPr>
        <w:t xml:space="preserve"> from W.R. McLaughlin.</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8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6 pages</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Manuscript letter sent from Donin Court, Grays, Essex, responding to the news that the paper was to be published on a quarterly (not weekly) basis, and giving his opinion on why the paper had not been successful. He gives his "Diagnosis" and "Remedy" for the economic situation.</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6/3/2/23</w:t>
      </w:r>
      <w:r w:rsidR="00C7561A" w:rsidRPr="00ED32DC">
        <w:rPr>
          <w:rFonts w:asciiTheme="majorHAnsi" w:eastAsia="PMingLiU" w:hAnsiTheme="majorHAnsi" w:cs="Times New Roman"/>
          <w:b/>
          <w:color w:val="000000"/>
          <w:sz w:val="24"/>
          <w:szCs w:val="24"/>
          <w:lang w:eastAsia="zh-TW"/>
        </w:rPr>
        <w:t xml:space="preserve"> </w:t>
      </w:r>
      <w:r w:rsidR="00C7561A" w:rsidRPr="00ED32DC">
        <w:rPr>
          <w:rFonts w:asciiTheme="majorHAnsi" w:eastAsia="Times New Roman" w:hAnsiTheme="majorHAnsi" w:cs="Times New Roman"/>
          <w:b/>
          <w:color w:val="000000"/>
          <w:sz w:val="24"/>
          <w:szCs w:val="24"/>
          <w:lang w:eastAsia="zh-TW"/>
        </w:rPr>
        <w:t xml:space="preserve">Draft Letter to [W.R. McLaughlin] from the Editors, </w:t>
      </w:r>
      <w:r w:rsidR="00C7561A" w:rsidRPr="00ED32DC">
        <w:rPr>
          <w:rFonts w:asciiTheme="majorHAnsi" w:eastAsia="Times New Roman" w:hAnsiTheme="majorHAnsi" w:cs="Times New Roman"/>
          <w:b/>
          <w:i/>
          <w:iCs/>
          <w:color w:val="000000"/>
          <w:sz w:val="24"/>
          <w:szCs w:val="24"/>
          <w:lang w:eastAsia="zh-TW"/>
        </w:rPr>
        <w:t>New Britain Weekly</w:t>
      </w:r>
      <w:r w:rsidR="00C7561A" w:rsidRPr="00ED32DC">
        <w:rPr>
          <w:rFonts w:asciiTheme="majorHAnsi" w:eastAsia="Times New Roman" w:hAnsiTheme="majorHAnsi" w:cs="Times New Roman"/>
          <w:b/>
          <w:color w:val="000000"/>
          <w:sz w:val="24"/>
          <w:szCs w:val="24"/>
          <w:lang w:eastAsia="zh-TW"/>
        </w:rPr>
        <w:t>.</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 xml:space="preserve">Draft manuscript response to the reader's suggestion of a practical programme of monetary reform, directing him to the </w:t>
      </w:r>
      <w:r w:rsidR="00C7561A" w:rsidRPr="00C7561A">
        <w:rPr>
          <w:rFonts w:ascii="Calibri" w:eastAsia="Times New Roman" w:hAnsi="Calibri" w:cs="Times New Roman"/>
          <w:i/>
          <w:iCs/>
          <w:color w:val="000000"/>
          <w:sz w:val="24"/>
          <w:szCs w:val="24"/>
          <w:lang w:eastAsia="zh-TW"/>
        </w:rPr>
        <w:t xml:space="preserve">Eleventh Hour Bulletin </w:t>
      </w:r>
      <w:r w:rsidR="00C7561A" w:rsidRPr="00C7561A">
        <w:rPr>
          <w:rFonts w:ascii="Calibri" w:eastAsia="Times New Roman" w:hAnsi="Calibri" w:cs="Times New Roman"/>
          <w:color w:val="000000"/>
          <w:sz w:val="24"/>
          <w:szCs w:val="24"/>
          <w:lang w:eastAsia="zh-TW"/>
        </w:rPr>
        <w:t xml:space="preserve">and announcing that </w:t>
      </w:r>
      <w:r w:rsidR="00C7561A" w:rsidRPr="00C7561A">
        <w:rPr>
          <w:rFonts w:ascii="Calibri" w:eastAsia="Times New Roman" w:hAnsi="Calibri" w:cs="Times New Roman"/>
          <w:i/>
          <w:iCs/>
          <w:color w:val="000000"/>
          <w:sz w:val="24"/>
          <w:szCs w:val="24"/>
          <w:lang w:eastAsia="zh-TW"/>
        </w:rPr>
        <w:t>New Britain Weekly</w:t>
      </w:r>
      <w:r w:rsidR="00C7561A" w:rsidRPr="00C7561A">
        <w:rPr>
          <w:rFonts w:ascii="Calibri" w:eastAsia="Times New Roman" w:hAnsi="Calibri" w:cs="Times New Roman"/>
          <w:color w:val="000000"/>
          <w:sz w:val="24"/>
          <w:szCs w:val="24"/>
          <w:lang w:eastAsia="zh-TW"/>
        </w:rPr>
        <w:t xml:space="preserve"> would be published on a quarterly basis.</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6/3/2/24</w:t>
      </w:r>
      <w:r w:rsidR="00C7561A" w:rsidRPr="009F3CA2">
        <w:rPr>
          <w:rFonts w:asciiTheme="minorHAnsi" w:eastAsia="PMingLiU" w:hAnsiTheme="minorHAnsi"/>
          <w:b/>
          <w:sz w:val="24"/>
          <w:szCs w:val="24"/>
          <w:lang w:eastAsia="zh-TW"/>
        </w:rPr>
        <w:t xml:space="preserve"> </w:t>
      </w:r>
      <w:r w:rsidR="00C7561A" w:rsidRPr="009F3CA2">
        <w:rPr>
          <w:rFonts w:asciiTheme="minorHAnsi" w:hAnsiTheme="minorHAnsi"/>
          <w:b/>
          <w:sz w:val="24"/>
          <w:szCs w:val="24"/>
          <w:lang w:eastAsia="zh-TW"/>
        </w:rPr>
        <w:t xml:space="preserve">Letter to the Editor, </w:t>
      </w:r>
      <w:r w:rsidR="00C7561A" w:rsidRPr="009F3CA2">
        <w:rPr>
          <w:rFonts w:asciiTheme="minorHAnsi" w:hAnsiTheme="minorHAnsi"/>
          <w:b/>
          <w:i/>
          <w:iCs/>
          <w:sz w:val="24"/>
          <w:szCs w:val="24"/>
          <w:lang w:eastAsia="zh-TW"/>
        </w:rPr>
        <w:t>New Britain Weekly</w:t>
      </w:r>
      <w:r w:rsidR="00C7561A" w:rsidRPr="009F3CA2">
        <w:rPr>
          <w:rFonts w:asciiTheme="minorHAnsi" w:hAnsiTheme="minorHAnsi"/>
          <w:b/>
          <w:sz w:val="24"/>
          <w:szCs w:val="24"/>
          <w:lang w:eastAsia="zh-TW"/>
        </w:rPr>
        <w:t xml:space="preserve"> from Grace Keeble.</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561A">
        <w:rPr>
          <w:rFonts w:ascii="Calibri" w:eastAsia="PMingLiU" w:hAnsi="Calibri" w:cs="Times New Roman"/>
          <w:color w:val="000000"/>
          <w:sz w:val="24"/>
          <w:szCs w:val="24"/>
          <w:lang w:eastAsia="zh-TW"/>
        </w:rPr>
        <w:t xml:space="preserve"> </w:t>
      </w:r>
      <w:r w:rsidR="00C7561A" w:rsidRPr="00C7561A">
        <w:rPr>
          <w:rFonts w:ascii="Calibri" w:eastAsia="Times New Roman" w:hAnsi="Calibri" w:cs="Times New Roman"/>
          <w:color w:val="000000"/>
          <w:sz w:val="24"/>
          <w:szCs w:val="24"/>
          <w:lang w:eastAsia="zh-TW"/>
        </w:rPr>
        <w:t>9 August 1934</w:t>
      </w:r>
    </w:p>
    <w:p w:rsidR="00596F85" w:rsidRPr="00C7561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1 page, 2 sides</w:t>
      </w:r>
    </w:p>
    <w:p w:rsidR="00C7561A" w:rsidRPr="00C7561A" w:rsidRDefault="00596F85" w:rsidP="00C7561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561A" w:rsidRPr="00C7561A">
        <w:rPr>
          <w:rFonts w:ascii="Calibri" w:hAnsi="Calibri"/>
          <w:color w:val="000000"/>
        </w:rPr>
        <w:t xml:space="preserve"> </w:t>
      </w:r>
      <w:r w:rsidR="00C7561A" w:rsidRPr="00C7561A">
        <w:rPr>
          <w:rFonts w:ascii="Calibri" w:eastAsia="Times New Roman" w:hAnsi="Calibri" w:cs="Times New Roman"/>
          <w:color w:val="000000"/>
          <w:sz w:val="24"/>
          <w:szCs w:val="24"/>
          <w:lang w:eastAsia="zh-TW"/>
        </w:rPr>
        <w:t xml:space="preserve">Manuscript letter sent from Southover, Horley, Surrey. Keeble praises </w:t>
      </w:r>
      <w:r w:rsidR="00C7561A" w:rsidRPr="00C7561A">
        <w:rPr>
          <w:rFonts w:ascii="Calibri" w:eastAsia="Times New Roman" w:hAnsi="Calibri" w:cs="Times New Roman"/>
          <w:i/>
          <w:iCs/>
          <w:color w:val="000000"/>
          <w:sz w:val="24"/>
          <w:szCs w:val="24"/>
          <w:lang w:eastAsia="zh-TW"/>
        </w:rPr>
        <w:t>New Britain</w:t>
      </w:r>
      <w:r w:rsidR="00C7561A" w:rsidRPr="00C7561A">
        <w:rPr>
          <w:rFonts w:ascii="Calibri" w:eastAsia="Times New Roman" w:hAnsi="Calibri" w:cs="Times New Roman"/>
          <w:color w:val="000000"/>
          <w:sz w:val="24"/>
          <w:szCs w:val="24"/>
          <w:lang w:eastAsia="zh-TW"/>
        </w:rPr>
        <w:t>'s good work, whilst urging the paper to help turn convictions into action. She suggests changes to the membership of the New Britain Movement.</w:t>
      </w:r>
    </w:p>
    <w:p w:rsidR="00596F85" w:rsidRPr="00ED32DC" w:rsidRDefault="004E2A1D" w:rsidP="00596F85">
      <w:pPr>
        <w:rPr>
          <w:rFonts w:asciiTheme="majorHAnsi" w:eastAsia="Times New Roman" w:hAnsiTheme="majorHAnsi" w:cs="Times New Roman"/>
          <w:color w:val="000000"/>
          <w:sz w:val="24"/>
          <w:szCs w:val="24"/>
          <w:lang w:eastAsia="zh-TW"/>
        </w:rPr>
      </w:pPr>
      <w:r w:rsidRPr="00ED32DC">
        <w:rPr>
          <w:rFonts w:asciiTheme="majorHAnsi" w:eastAsia="PMingLiU" w:hAnsiTheme="majorHAnsi" w:cs="Times New Roman"/>
          <w:b/>
          <w:color w:val="000000"/>
          <w:sz w:val="24"/>
          <w:szCs w:val="24"/>
          <w:lang w:eastAsia="zh-TW"/>
        </w:rPr>
        <w:t>NAF 6/3/2/25</w:t>
      </w:r>
      <w:r w:rsidR="0077523E" w:rsidRPr="00ED32DC">
        <w:rPr>
          <w:rFonts w:asciiTheme="majorHAnsi" w:eastAsia="PMingLiU" w:hAnsiTheme="majorHAnsi" w:cs="Times New Roman"/>
          <w:b/>
          <w:color w:val="000000"/>
          <w:sz w:val="24"/>
          <w:szCs w:val="24"/>
          <w:lang w:eastAsia="zh-TW"/>
        </w:rPr>
        <w:t xml:space="preserve"> </w:t>
      </w:r>
      <w:r w:rsidR="0077523E" w:rsidRPr="00ED32DC">
        <w:rPr>
          <w:rFonts w:asciiTheme="majorHAnsi" w:eastAsia="Times New Roman" w:hAnsiTheme="majorHAnsi" w:cs="Times New Roman"/>
          <w:b/>
          <w:color w:val="000000"/>
          <w:sz w:val="24"/>
          <w:szCs w:val="24"/>
          <w:lang w:eastAsia="zh-TW"/>
        </w:rPr>
        <w:t xml:space="preserve">Postcard to the Editor, </w:t>
      </w:r>
      <w:r w:rsidR="0077523E" w:rsidRPr="00ED32DC">
        <w:rPr>
          <w:rFonts w:asciiTheme="majorHAnsi" w:eastAsia="Times New Roman" w:hAnsiTheme="majorHAnsi" w:cs="Times New Roman"/>
          <w:b/>
          <w:i/>
          <w:iCs/>
          <w:color w:val="000000"/>
          <w:sz w:val="24"/>
          <w:szCs w:val="24"/>
          <w:lang w:eastAsia="zh-TW"/>
        </w:rPr>
        <w:t>New Britain Weekly</w:t>
      </w:r>
      <w:r w:rsidR="0077523E" w:rsidRPr="00ED32DC">
        <w:rPr>
          <w:rFonts w:asciiTheme="majorHAnsi" w:eastAsia="Times New Roman" w:hAnsiTheme="majorHAnsi" w:cs="Times New Roman"/>
          <w:b/>
          <w:color w:val="000000"/>
          <w:sz w:val="24"/>
          <w:szCs w:val="24"/>
          <w:lang w:eastAsia="zh-TW"/>
        </w:rPr>
        <w:t xml:space="preserve"> from Norah V. Walkbrook</w:t>
      </w:r>
      <w:r w:rsidR="0077523E" w:rsidRPr="00ED32DC">
        <w:rPr>
          <w:rFonts w:asciiTheme="majorHAnsi" w:eastAsia="Times New Roman" w:hAnsiTheme="majorHAnsi" w:cs="Times New Roman"/>
          <w:color w:val="000000"/>
          <w:sz w:val="24"/>
          <w:szCs w:val="24"/>
          <w:lang w:eastAsia="zh-TW"/>
        </w:rPr>
        <w:t>.</w:t>
      </w:r>
    </w:p>
    <w:p w:rsidR="00596F85" w:rsidRPr="0077523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7523E" w:rsidRPr="0077523E">
        <w:rPr>
          <w:rFonts w:ascii="Calibri" w:hAnsi="Calibri"/>
          <w:color w:val="000000"/>
        </w:rPr>
        <w:t xml:space="preserve"> </w:t>
      </w:r>
      <w:r w:rsidR="0077523E" w:rsidRPr="0077523E">
        <w:rPr>
          <w:rFonts w:ascii="Calibri" w:eastAsia="Times New Roman" w:hAnsi="Calibri" w:cs="Times New Roman"/>
          <w:color w:val="000000"/>
          <w:sz w:val="24"/>
          <w:szCs w:val="24"/>
          <w:lang w:eastAsia="zh-TW"/>
        </w:rPr>
        <w:t>9 August 1934</w:t>
      </w:r>
    </w:p>
    <w:p w:rsidR="00596F85" w:rsidRPr="0077523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77523E" w:rsidRPr="0077523E">
        <w:rPr>
          <w:rFonts w:ascii="Calibri" w:hAnsi="Calibri"/>
          <w:color w:val="000000"/>
        </w:rPr>
        <w:t xml:space="preserve"> </w:t>
      </w:r>
      <w:r w:rsidR="0077523E" w:rsidRPr="0077523E">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Postcard sent from 145 King Henry's Road, Swiss Cottage, London N.W.3., questioning the paper's position on monetary reform and the </w:t>
      </w:r>
      <w:r w:rsidR="00366F11" w:rsidRPr="00E21D0B">
        <w:rPr>
          <w:rFonts w:ascii="Calibri" w:eastAsia="Times New Roman" w:hAnsi="Calibri" w:cs="Times New Roman"/>
          <w:color w:val="000000"/>
          <w:sz w:val="24"/>
          <w:szCs w:val="24"/>
          <w:lang w:eastAsia="zh-TW"/>
        </w:rPr>
        <w:t>bourgeoisie</w:t>
      </w:r>
      <w:r w:rsidR="00E21D0B" w:rsidRPr="00E21D0B">
        <w:rPr>
          <w:rFonts w:ascii="Calibri" w:eastAsia="Times New Roman" w:hAnsi="Calibri" w:cs="Times New Roman"/>
          <w:color w:val="000000"/>
          <w:sz w:val="24"/>
          <w:szCs w:val="24"/>
          <w:lang w:eastAsia="zh-TW"/>
        </w:rPr>
        <w:t>.</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6/3/2/26</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Clifford Lees.</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10 August 1934</w:t>
      </w:r>
    </w:p>
    <w:p w:rsidR="00596F85" w:rsidRPr="0077523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7523E" w:rsidRPr="0077523E">
        <w:rPr>
          <w:rFonts w:ascii="Calibri" w:hAnsi="Calibri"/>
          <w:color w:val="000000"/>
        </w:rPr>
        <w:t xml:space="preserve"> </w:t>
      </w:r>
      <w:r w:rsidR="0077523E" w:rsidRPr="0077523E">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from Woodlands, Bradshaw, Halifax, originally enclosing a donation to New Britain's Emergency Appeal fund and expressing his support for the magazine.</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6/3/2/27</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Anonymous Letter to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10 August 1934</w:t>
      </w:r>
    </w:p>
    <w:p w:rsidR="00596F85" w:rsidRPr="0077523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7523E" w:rsidRPr="0077523E">
        <w:rPr>
          <w:rFonts w:ascii="Calibri" w:hAnsi="Calibri"/>
          <w:color w:val="000000"/>
        </w:rPr>
        <w:t xml:space="preserve"> </w:t>
      </w:r>
      <w:r w:rsidR="0077523E" w:rsidRPr="0077523E">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Oxford, originally enclosing a donation to the New Britain Emergency Appeal and commenting on the best parts of the paper.</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6/3/2/28</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John B. Ashe.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10 August 1934</w:t>
      </w:r>
    </w:p>
    <w:p w:rsidR="00596F85" w:rsidRPr="0077523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7523E" w:rsidRPr="0077523E">
        <w:rPr>
          <w:rFonts w:ascii="Calibri" w:hAnsi="Calibri"/>
          <w:color w:val="000000"/>
        </w:rPr>
        <w:t xml:space="preserve"> </w:t>
      </w:r>
      <w:r w:rsidR="0077523E" w:rsidRPr="0077523E">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Typescript letter sent from Ennerdale, Rhiwbina, Cardiff, originally enclosing a donation to the New Britain Emergency Appeal and criticising recent changes in style and tone since the departure of C.B. Purdom as Editor.</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6/3/2/29</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H.G. Tibbrett.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10 August 1934</w:t>
      </w:r>
    </w:p>
    <w:p w:rsidR="00596F85" w:rsidRPr="0077523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7523E" w:rsidRPr="0077523E">
        <w:rPr>
          <w:rFonts w:ascii="Calibri" w:hAnsi="Calibri"/>
          <w:color w:val="000000"/>
        </w:rPr>
        <w:t xml:space="preserve"> </w:t>
      </w:r>
      <w:r w:rsidR="0077523E" w:rsidRPr="0077523E">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Typescript letter, sent from Lambeth Cottage, Fenlake Road, Harrowden, Bedford, correcting a mis-attributed quote from the paper's most recent issue and expressing support for the policy and aims of New Britain.</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6/3/2/30</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A.G. Winship [?].</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10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 2 sides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Westfields, Leek, Staffordshire, responding to an Emergency Appeal by the paper and offering feedback to the Editors on its style and content. He suggests that they appeal to the lower middle class reader, never mention Socialism and maintain a religious outlook.</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6/3/2/31</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A.G. Winship [?].</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11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Westfields, Leek, Staffordshire, asking the Editors not to publish a letter he had sent the previous day [see NAF 6/3/2/30].</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6/3/2/32</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Fred Wood.</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12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 3 sides</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Pr>
          <w:rFonts w:ascii="Calibri" w:eastAsia="PMingLiU" w:hAnsi="Calibri" w:cs="Times New Roman"/>
          <w:color w:val="000000"/>
          <w:sz w:val="24"/>
          <w:szCs w:val="24"/>
          <w:lang w:eastAsia="zh-TW"/>
        </w:rPr>
        <w:t xml:space="preserve"> </w:t>
      </w:r>
      <w:r w:rsidR="00E21D0B" w:rsidRPr="00E21D0B">
        <w:rPr>
          <w:rFonts w:ascii="Calibri" w:eastAsia="Times New Roman" w:hAnsi="Calibri" w:cs="Times New Roman"/>
          <w:color w:val="000000"/>
          <w:sz w:val="24"/>
          <w:szCs w:val="24"/>
          <w:lang w:eastAsia="zh-TW"/>
        </w:rPr>
        <w:t>Manuscript letter sent from 61 Mayfield Road, Dagenham, Essex, praising the paper, criticising its style, suggesting a more spiritual outlook and asking for the return of some material he had previously submitted to the editors.</w:t>
      </w:r>
    </w:p>
    <w:p w:rsidR="00596F85" w:rsidRPr="00ED32DC" w:rsidRDefault="004E2A1D" w:rsidP="00596F85">
      <w:pPr>
        <w:rPr>
          <w:rFonts w:asciiTheme="majorHAnsi" w:eastAsia="Times New Roman" w:hAnsiTheme="majorHAnsi" w:cs="Times New Roman"/>
          <w:color w:val="000000"/>
          <w:sz w:val="24"/>
          <w:szCs w:val="24"/>
          <w:lang w:eastAsia="zh-TW"/>
        </w:rPr>
      </w:pPr>
      <w:r w:rsidRPr="00ED32DC">
        <w:rPr>
          <w:rFonts w:asciiTheme="majorHAnsi" w:eastAsia="PMingLiU" w:hAnsiTheme="majorHAnsi" w:cs="Times New Roman"/>
          <w:b/>
          <w:color w:val="000000"/>
          <w:sz w:val="24"/>
          <w:szCs w:val="24"/>
          <w:lang w:eastAsia="zh-TW"/>
        </w:rPr>
        <w:t>NAF</w:t>
      </w:r>
      <w:r w:rsidRPr="00ED32DC">
        <w:rPr>
          <w:rFonts w:asciiTheme="majorHAnsi" w:eastAsia="PMingLiU" w:hAnsiTheme="majorHAnsi" w:cs="Times New Roman"/>
          <w:color w:val="000000"/>
          <w:sz w:val="24"/>
          <w:szCs w:val="24"/>
          <w:lang w:eastAsia="zh-TW"/>
        </w:rPr>
        <w:t xml:space="preserve"> </w:t>
      </w:r>
      <w:r w:rsidRPr="00ED32DC">
        <w:rPr>
          <w:rFonts w:asciiTheme="majorHAnsi" w:eastAsia="PMingLiU" w:hAnsiTheme="majorHAnsi" w:cs="Times New Roman"/>
          <w:b/>
          <w:color w:val="000000"/>
          <w:sz w:val="24"/>
          <w:szCs w:val="24"/>
          <w:lang w:eastAsia="zh-TW"/>
        </w:rPr>
        <w:t>6/3/2/33</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A. Hanbury Sparrow.</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The Yeld, Church Stretton, Shropshire, originally enclosing a donation to the paper.</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6/3/2/34</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Miss J.S. Shelton.</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13 Craiglee Place, Edinburgh, originally enclosing a donation to the New Britain Emergency Appeal.</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6/3/2/35</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A.F. Fremantle.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Typescript letter sent from Green Ways, Penn, Buckinghamshire, objecting to an article by Lester Hutchinson in which he accused the British East India Company of destroying the home weaving industry in India in order to create a market for British cloth.</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6/3/2/36</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Miss A. F. Backett.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Pr>
          <w:rFonts w:ascii="Calibri" w:eastAsia="PMingLiU" w:hAnsi="Calibri" w:cs="Times New Roman"/>
          <w:color w:val="000000"/>
          <w:sz w:val="24"/>
          <w:szCs w:val="24"/>
          <w:lang w:eastAsia="zh-TW"/>
        </w:rPr>
        <w:t xml:space="preserve"> </w:t>
      </w:r>
      <w:r w:rsidR="00E21D0B" w:rsidRPr="00E21D0B">
        <w:rPr>
          <w:rFonts w:ascii="Calibri" w:eastAsia="Times New Roman" w:hAnsi="Calibri" w:cs="Times New Roman"/>
          <w:color w:val="000000"/>
          <w:sz w:val="24"/>
          <w:szCs w:val="24"/>
          <w:lang w:eastAsia="zh-TW"/>
        </w:rPr>
        <w:t>14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 2 sides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18 Palace Court Gardens, London N.10. Backett gives her views on the magazine and originally enclosed a donation.</w:t>
      </w:r>
    </w:p>
    <w:p w:rsidR="00596F85" w:rsidRPr="00ED32DC" w:rsidRDefault="004E2A1D" w:rsidP="00596F85">
      <w:pPr>
        <w:rPr>
          <w:rFonts w:asciiTheme="majorHAnsi" w:eastAsia="Times New Roman" w:hAnsiTheme="majorHAnsi" w:cs="Times New Roman"/>
          <w:color w:val="000000"/>
          <w:sz w:val="24"/>
          <w:szCs w:val="24"/>
          <w:lang w:eastAsia="zh-TW"/>
        </w:rPr>
      </w:pPr>
      <w:r w:rsidRPr="00ED32DC">
        <w:rPr>
          <w:rFonts w:asciiTheme="majorHAnsi" w:eastAsia="PMingLiU" w:hAnsiTheme="majorHAnsi" w:cs="Times New Roman"/>
          <w:b/>
          <w:color w:val="000000"/>
          <w:sz w:val="24"/>
          <w:szCs w:val="24"/>
          <w:lang w:eastAsia="zh-TW"/>
        </w:rPr>
        <w:t>NAF 6/3/2/37</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H.B. Worthington.</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15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Lincoln Hall House, Upper Bedford Place, London W.C., originally enclosing a donation to New Britain's Emergency Appeal fund.</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6/3/2/38</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Sarah Lury.</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15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from 17 Jesmond Road, Clevedon, Somerset, originally enclosing a donation to New Britain's Emergency Appeal fund and expressing support for the magazine.</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6/3/2/39</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sent to Local Branches of the New Britain Movement from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Pr>
          <w:rFonts w:ascii="Calibri" w:eastAsia="PMingLiU" w:hAnsi="Calibri" w:cs="Times New Roman"/>
          <w:color w:val="000000"/>
          <w:sz w:val="24"/>
          <w:szCs w:val="24"/>
          <w:lang w:eastAsia="zh-TW"/>
        </w:rPr>
        <w:t xml:space="preserve"> </w:t>
      </w:r>
      <w:r w:rsidR="00E21D0B" w:rsidRPr="00E21D0B">
        <w:rPr>
          <w:rFonts w:ascii="Calibri" w:eastAsia="Times New Roman" w:hAnsi="Calibri" w:cs="Times New Roman"/>
          <w:color w:val="000000"/>
          <w:sz w:val="24"/>
          <w:szCs w:val="24"/>
          <w:lang w:eastAsia="zh-TW"/>
        </w:rPr>
        <w:t>16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Pr>
          <w:rFonts w:ascii="Calibri" w:eastAsia="PMingLiU" w:hAnsi="Calibri" w:cs="Times New Roman"/>
          <w:color w:val="000000"/>
          <w:sz w:val="24"/>
          <w:szCs w:val="24"/>
          <w:lang w:eastAsia="zh-TW"/>
        </w:rPr>
        <w:t xml:space="preserve"> </w:t>
      </w:r>
      <w:r w:rsidR="00E21D0B" w:rsidRPr="00E21D0B">
        <w:rPr>
          <w:rFonts w:ascii="Calibri" w:eastAsia="Times New Roman" w:hAnsi="Calibri" w:cs="Times New Roman"/>
          <w:color w:val="000000"/>
          <w:sz w:val="24"/>
          <w:szCs w:val="24"/>
          <w:lang w:eastAsia="zh-TW"/>
        </w:rPr>
        <w:t xml:space="preserve">Unsigned typescript covering letter on </w:t>
      </w:r>
      <w:r w:rsidR="00E21D0B" w:rsidRPr="00E21D0B">
        <w:rPr>
          <w:rFonts w:ascii="Calibri" w:eastAsia="Times New Roman" w:hAnsi="Calibri" w:cs="Times New Roman"/>
          <w:i/>
          <w:iCs/>
          <w:color w:val="000000"/>
          <w:sz w:val="24"/>
          <w:szCs w:val="24"/>
          <w:lang w:eastAsia="zh-TW"/>
        </w:rPr>
        <w:t>New Britain</w:t>
      </w:r>
      <w:r w:rsidR="00E21D0B" w:rsidRPr="00E21D0B">
        <w:rPr>
          <w:rFonts w:ascii="Calibri" w:eastAsia="Times New Roman" w:hAnsi="Calibri" w:cs="Times New Roman"/>
          <w:color w:val="000000"/>
          <w:sz w:val="24"/>
          <w:szCs w:val="24"/>
          <w:lang w:eastAsia="zh-TW"/>
        </w:rPr>
        <w:t xml:space="preserve"> letterhead, originally accompanying lists of names and addresses of readers who had written to the paper but not yet been in contact with local groups. </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6/3/2/40</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Leslie W. Carruthers.</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17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 2 sides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Manuscript letter sent from 7 Thyra Grove, Finchley, London N.12, responding to the Editor's plea for feedback from readers, criticising the paper for being isolationist and anti-democratic and offering his opinion of the </w:t>
      </w:r>
      <w:r w:rsidR="00E21D0B" w:rsidRPr="00E21D0B">
        <w:rPr>
          <w:rFonts w:ascii="Calibri" w:eastAsia="Times New Roman" w:hAnsi="Calibri" w:cs="Times New Roman"/>
          <w:i/>
          <w:iCs/>
          <w:color w:val="000000"/>
          <w:sz w:val="24"/>
          <w:szCs w:val="24"/>
          <w:lang w:eastAsia="zh-TW"/>
        </w:rPr>
        <w:t>Eleventh Hour Bulletin</w:t>
      </w:r>
      <w:r w:rsidR="00E21D0B" w:rsidRPr="00E21D0B">
        <w:rPr>
          <w:rFonts w:ascii="Calibri" w:eastAsia="Times New Roman" w:hAnsi="Calibri" w:cs="Times New Roman"/>
          <w:color w:val="000000"/>
          <w:sz w:val="24"/>
          <w:szCs w:val="24"/>
          <w:lang w:eastAsia="zh-TW"/>
        </w:rPr>
        <w:t>.</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6/3/2/41</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Editors, </w:t>
      </w:r>
      <w:r w:rsidR="00E21D0B" w:rsidRPr="00ED32DC">
        <w:rPr>
          <w:rFonts w:asciiTheme="majorHAnsi" w:eastAsia="Times New Roman" w:hAnsiTheme="majorHAnsi" w:cs="Times New Roman"/>
          <w:b/>
          <w:i/>
          <w:iCs/>
          <w:color w:val="000000"/>
          <w:sz w:val="24"/>
          <w:szCs w:val="24"/>
          <w:lang w:eastAsia="zh-TW"/>
        </w:rPr>
        <w:t>New Britain</w:t>
      </w:r>
      <w:r w:rsidR="00E21D0B" w:rsidRPr="00ED32DC">
        <w:rPr>
          <w:rFonts w:asciiTheme="majorHAnsi" w:eastAsia="Times New Roman" w:hAnsiTheme="majorHAnsi" w:cs="Times New Roman"/>
          <w:b/>
          <w:color w:val="000000"/>
          <w:sz w:val="24"/>
          <w:szCs w:val="24"/>
          <w:lang w:eastAsia="zh-TW"/>
        </w:rPr>
        <w:t xml:space="preserve"> </w:t>
      </w:r>
      <w:r w:rsidR="00E21D0B" w:rsidRPr="00ED32DC">
        <w:rPr>
          <w:rFonts w:asciiTheme="majorHAnsi" w:eastAsia="Times New Roman" w:hAnsiTheme="majorHAnsi" w:cs="Times New Roman"/>
          <w:b/>
          <w:i/>
          <w:iCs/>
          <w:color w:val="000000"/>
          <w:sz w:val="24"/>
          <w:szCs w:val="24"/>
          <w:lang w:eastAsia="zh-TW"/>
        </w:rPr>
        <w:t>Weekly</w:t>
      </w:r>
      <w:r w:rsidR="00E21D0B" w:rsidRPr="00ED32DC">
        <w:rPr>
          <w:rFonts w:asciiTheme="majorHAnsi" w:eastAsia="Times New Roman" w:hAnsiTheme="majorHAnsi" w:cs="Times New Roman"/>
          <w:b/>
          <w:color w:val="000000"/>
          <w:sz w:val="24"/>
          <w:szCs w:val="24"/>
          <w:lang w:eastAsia="zh-TW"/>
        </w:rPr>
        <w:t xml:space="preserve"> from Frederick Rathbone.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19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Typescript letter sent from Hegg Hill, Smarden, Kent, expressing his support for New Britain principles, such as National Credit Control [Social Credit] and the "National Dividend". Rathbone offers a critique of the magazine's latest issue.</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6/3/2/42</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Clifford Lees from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Pr>
          <w:rFonts w:ascii="Calibri" w:eastAsia="PMingLiU" w:hAnsi="Calibri" w:cs="Times New Roman"/>
          <w:color w:val="000000"/>
          <w:sz w:val="24"/>
          <w:szCs w:val="24"/>
          <w:lang w:eastAsia="zh-TW"/>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sent to Lees, Woodlands, Bradshaw, Halifax, Yorkshire thanking him for a donation, and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r w:rsidR="00E21D0B" w:rsidRPr="00E21D0B">
        <w:rPr>
          <w:rFonts w:ascii="Calibri" w:eastAsia="Times New Roman" w:hAnsi="Calibri" w:cs="Times New Roman"/>
          <w:color w:val="000000"/>
          <w:sz w:val="24"/>
          <w:szCs w:val="24"/>
          <w:lang w:eastAsia="zh-TW"/>
        </w:rPr>
        <w:t>The editors discuss the issue of raising the price of the paper.</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6/3/2/43</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H.B. Worthington from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sent to Worthington, thanking him for a donation, and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t>NAF 6/3/2/44</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W. Stewart Smith from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sent to Smith, in Aberdeenshire, thanking him for a donation, and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6/3/2/45</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Sarah J. Lury from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sent to Lury, 17 Jesmond Road, Clevedon, Somerset, thanking her for a donation, and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6/3/2/46</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H.B. Dempster from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sent to Dempster in Kenya, thanking him for a donation, and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r w:rsidR="00E21D0B" w:rsidRPr="00E21D0B">
        <w:rPr>
          <w:rFonts w:ascii="Calibri" w:eastAsia="Times New Roman" w:hAnsi="Calibri" w:cs="Times New Roman"/>
          <w:color w:val="000000"/>
          <w:sz w:val="24"/>
          <w:szCs w:val="24"/>
          <w:lang w:eastAsia="zh-TW"/>
        </w:rPr>
        <w:t>The Editors write that the New Britain Movement's Organisation Expert would be responding to Dempster's suggestion of establishing a branch in Kenya.</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6/3/2/47</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from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unaddressed, thanking a reader for a donation,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p>
    <w:p w:rsidR="00596F85" w:rsidRPr="00ED32DC" w:rsidRDefault="004E2A1D" w:rsidP="00596F85">
      <w:pPr>
        <w:rPr>
          <w:rFonts w:asciiTheme="majorHAnsi" w:eastAsia="Times New Roman" w:hAnsiTheme="majorHAnsi" w:cs="Times New Roman"/>
          <w:color w:val="000000"/>
          <w:sz w:val="24"/>
          <w:szCs w:val="24"/>
          <w:lang w:eastAsia="zh-TW"/>
        </w:rPr>
      </w:pPr>
      <w:r w:rsidRPr="00ED32DC">
        <w:rPr>
          <w:rFonts w:asciiTheme="majorHAnsi" w:eastAsia="PMingLiU" w:hAnsiTheme="majorHAnsi" w:cs="Times New Roman"/>
          <w:b/>
          <w:color w:val="000000"/>
          <w:sz w:val="24"/>
          <w:szCs w:val="24"/>
          <w:lang w:eastAsia="zh-TW"/>
        </w:rPr>
        <w:t>NAF 6/3/2/48</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Miss A.F. Backett from the Editors,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color w:val="000000"/>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Copy typescript letter sent to Backett, 18 Palace Court Gardens, London N.10, thanking her for a donation, and reporting on the New Britain's change to a quarterly publication, and changes to the content of the </w:t>
      </w:r>
      <w:r w:rsidR="00E21D0B" w:rsidRPr="00E21D0B">
        <w:rPr>
          <w:rFonts w:ascii="Calibri" w:eastAsia="Times New Roman" w:hAnsi="Calibri" w:cs="Times New Roman"/>
          <w:i/>
          <w:iCs/>
          <w:color w:val="000000"/>
          <w:sz w:val="24"/>
          <w:szCs w:val="24"/>
          <w:lang w:eastAsia="zh-TW"/>
        </w:rPr>
        <w:t xml:space="preserve">Eleventh Hour Emergency Bulletin. </w:t>
      </w:r>
      <w:r w:rsidR="00E21D0B" w:rsidRPr="00E21D0B">
        <w:rPr>
          <w:rFonts w:ascii="Calibri" w:eastAsia="Times New Roman" w:hAnsi="Calibri" w:cs="Times New Roman"/>
          <w:color w:val="000000"/>
          <w:sz w:val="24"/>
          <w:szCs w:val="24"/>
          <w:lang w:eastAsia="zh-TW"/>
        </w:rPr>
        <w:t xml:space="preserve">The Editors respond to Backett's criticism of the </w:t>
      </w:r>
      <w:r w:rsidR="00E21D0B" w:rsidRPr="00E21D0B">
        <w:rPr>
          <w:rFonts w:ascii="Calibri" w:eastAsia="Times New Roman" w:hAnsi="Calibri" w:cs="Times New Roman"/>
          <w:i/>
          <w:iCs/>
          <w:color w:val="000000"/>
          <w:sz w:val="24"/>
          <w:szCs w:val="24"/>
          <w:lang w:eastAsia="zh-TW"/>
        </w:rPr>
        <w:t xml:space="preserve">New Britain </w:t>
      </w:r>
      <w:r w:rsidR="00E21D0B" w:rsidRPr="00E21D0B">
        <w:rPr>
          <w:rFonts w:ascii="Calibri" w:eastAsia="Times New Roman" w:hAnsi="Calibri" w:cs="Times New Roman"/>
          <w:color w:val="000000"/>
          <w:sz w:val="24"/>
          <w:szCs w:val="24"/>
          <w:lang w:eastAsia="zh-TW"/>
        </w:rPr>
        <w:t xml:space="preserve">and her suggestions for the </w:t>
      </w:r>
      <w:r w:rsidR="00E21D0B" w:rsidRPr="00E21D0B">
        <w:rPr>
          <w:rFonts w:ascii="Calibri" w:eastAsia="Times New Roman" w:hAnsi="Calibri" w:cs="Times New Roman"/>
          <w:i/>
          <w:iCs/>
          <w:color w:val="000000"/>
          <w:sz w:val="24"/>
          <w:szCs w:val="24"/>
          <w:lang w:eastAsia="zh-TW"/>
        </w:rPr>
        <w:t>Bulletin.</w:t>
      </w:r>
    </w:p>
    <w:p w:rsidR="00596F85" w:rsidRPr="00ED32DC" w:rsidRDefault="004E2A1D" w:rsidP="00596F85">
      <w:pPr>
        <w:rPr>
          <w:rFonts w:asciiTheme="majorHAnsi" w:eastAsia="Times New Roman" w:hAnsiTheme="majorHAnsi" w:cs="Times New Roman"/>
          <w:b/>
          <w:color w:val="000000"/>
          <w:sz w:val="24"/>
          <w:szCs w:val="24"/>
          <w:lang w:eastAsia="zh-TW"/>
        </w:rPr>
      </w:pPr>
      <w:r w:rsidRPr="00ED32DC">
        <w:rPr>
          <w:rFonts w:asciiTheme="majorHAnsi" w:eastAsia="PMingLiU" w:hAnsiTheme="majorHAnsi" w:cs="Times New Roman"/>
          <w:b/>
          <w:color w:val="000000"/>
          <w:sz w:val="24"/>
          <w:szCs w:val="24"/>
          <w:lang w:eastAsia="zh-TW"/>
        </w:rPr>
        <w:lastRenderedPageBreak/>
        <w:t>NAF 6/3/2/49</w:t>
      </w:r>
      <w:r w:rsidR="00E21D0B" w:rsidRPr="00ED32DC">
        <w:rPr>
          <w:rFonts w:asciiTheme="majorHAnsi" w:eastAsia="PMingLiU" w:hAnsiTheme="majorHAnsi" w:cs="Times New Roman"/>
          <w:b/>
          <w:color w:val="000000"/>
          <w:sz w:val="24"/>
          <w:szCs w:val="24"/>
          <w:lang w:eastAsia="zh-TW"/>
        </w:rPr>
        <w:t xml:space="preserve"> </w:t>
      </w:r>
      <w:r w:rsidR="00E21D0B" w:rsidRPr="00ED32DC">
        <w:rPr>
          <w:rFonts w:asciiTheme="majorHAnsi" w:eastAsia="Times New Roman" w:hAnsiTheme="majorHAnsi" w:cs="Times New Roman"/>
          <w:b/>
          <w:color w:val="000000"/>
          <w:sz w:val="24"/>
          <w:szCs w:val="24"/>
          <w:lang w:eastAsia="zh-TW"/>
        </w:rPr>
        <w:t xml:space="preserve">Letter to the Editor, </w:t>
      </w:r>
      <w:r w:rsidR="00E21D0B" w:rsidRPr="00ED32DC">
        <w:rPr>
          <w:rFonts w:asciiTheme="majorHAnsi" w:eastAsia="Times New Roman" w:hAnsiTheme="majorHAnsi" w:cs="Times New Roman"/>
          <w:b/>
          <w:i/>
          <w:iCs/>
          <w:color w:val="000000"/>
          <w:sz w:val="24"/>
          <w:szCs w:val="24"/>
          <w:lang w:eastAsia="zh-TW"/>
        </w:rPr>
        <w:t>New Britain Weekly</w:t>
      </w:r>
      <w:r w:rsidR="00E21D0B" w:rsidRPr="00ED32DC">
        <w:rPr>
          <w:rFonts w:asciiTheme="majorHAnsi" w:eastAsia="Times New Roman" w:hAnsiTheme="majorHAnsi" w:cs="Times New Roman"/>
          <w:b/>
          <w:color w:val="000000"/>
          <w:sz w:val="24"/>
          <w:szCs w:val="24"/>
          <w:lang w:eastAsia="zh-TW"/>
        </w:rPr>
        <w:t xml:space="preserve"> from Leslie W. Carruthers.</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23 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 pages, 4 sides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7 Thyra Grove, Finchley, London N.12, arranging to meet with the Editor, discussing the New Britain philosophy, Fascism and "Corporativism", Democracy, Economic Reform and other issues central to New Britain's mission.</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6/3/2/50</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Draft Letter from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366F11">
        <w:rPr>
          <w:rFonts w:ascii="Calibri" w:eastAsia="Times New Roman" w:hAnsi="Calibri" w:cs="Times New Roman"/>
          <w:color w:val="000000"/>
          <w:sz w:val="24"/>
          <w:szCs w:val="24"/>
          <w:lang w:eastAsia="zh-TW"/>
        </w:rPr>
        <w:t>Frag</w:t>
      </w:r>
      <w:r w:rsidR="00E21D0B" w:rsidRPr="00E21D0B">
        <w:rPr>
          <w:rFonts w:ascii="Calibri" w:eastAsia="Times New Roman" w:hAnsi="Calibri" w:cs="Times New Roman"/>
          <w:color w:val="000000"/>
          <w:sz w:val="24"/>
          <w:szCs w:val="24"/>
          <w:lang w:eastAsia="zh-TW"/>
        </w:rPr>
        <w:t>mentary draft manuscript response to a letter to the Editor, possibly from M. Alexander.</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6/3/2/51</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Draft Letter from the Editors,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Fragmentary draft manuscript response to a letter to the Editor, possibly from Henry J. James, concerning the Socialist State.</w:t>
      </w:r>
    </w:p>
    <w:p w:rsidR="00596F85" w:rsidRPr="00252527" w:rsidRDefault="004E2A1D" w:rsidP="00596F85">
      <w:pPr>
        <w:rPr>
          <w:rFonts w:asciiTheme="majorHAnsi" w:eastAsia="PMingLiU" w:hAnsiTheme="majorHAnsi" w:cs="Times New Roman"/>
          <w:b/>
          <w:color w:val="000000"/>
          <w:sz w:val="24"/>
          <w:szCs w:val="24"/>
          <w:lang w:eastAsia="zh-TW"/>
        </w:rPr>
      </w:pPr>
      <w:r w:rsidRPr="00252527">
        <w:rPr>
          <w:rFonts w:asciiTheme="majorHAnsi" w:eastAsia="PMingLiU" w:hAnsiTheme="majorHAnsi" w:cs="Times New Roman"/>
          <w:b/>
          <w:color w:val="000000"/>
          <w:sz w:val="24"/>
          <w:szCs w:val="24"/>
          <w:lang w:eastAsia="zh-TW"/>
        </w:rPr>
        <w:t>NAF 6/3/2/52</w:t>
      </w:r>
      <w:r w:rsidR="00E21D0B" w:rsidRPr="00252527">
        <w:rPr>
          <w:rFonts w:asciiTheme="majorHAnsi" w:hAnsiTheme="majorHAnsi"/>
          <w:b/>
          <w:color w:val="000000"/>
        </w:rPr>
        <w:t xml:space="preserve"> </w:t>
      </w:r>
      <w:r w:rsidR="00E21D0B" w:rsidRPr="00252527">
        <w:rPr>
          <w:rFonts w:asciiTheme="majorHAnsi" w:eastAsia="Times New Roman" w:hAnsiTheme="majorHAnsi" w:cs="Times New Roman"/>
          <w:b/>
          <w:color w:val="000000"/>
          <w:sz w:val="24"/>
          <w:szCs w:val="24"/>
          <w:lang w:eastAsia="zh-TW"/>
        </w:rPr>
        <w:t xml:space="preserve">Letter to the Editors, </w:t>
      </w:r>
      <w:r w:rsidR="00E21D0B" w:rsidRPr="00252527">
        <w:rPr>
          <w:rFonts w:asciiTheme="majorHAnsi" w:eastAsia="Times New Roman" w:hAnsiTheme="majorHAnsi" w:cs="Times New Roman"/>
          <w:b/>
          <w:i/>
          <w:iCs/>
          <w:color w:val="000000"/>
          <w:sz w:val="24"/>
          <w:szCs w:val="24"/>
          <w:lang w:eastAsia="zh-TW"/>
        </w:rPr>
        <w:t>New Britain Weekly</w:t>
      </w:r>
      <w:r w:rsidR="00E21D0B" w:rsidRPr="00252527">
        <w:rPr>
          <w:rFonts w:asciiTheme="majorHAnsi" w:eastAsia="Times New Roman" w:hAnsiTheme="majorHAnsi" w:cs="Times New Roman"/>
          <w:b/>
          <w:color w:val="000000"/>
          <w:sz w:val="24"/>
          <w:szCs w:val="24"/>
          <w:lang w:eastAsia="zh-TW"/>
        </w:rPr>
        <w:t xml:space="preserve"> from Duncan Leviland [?].</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3 pages, 6 sides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responding to a plea for feedback from readers, and supporting the opinions published in a letter to the Editor by J.T. Murphy. He writes about Christianity and the New Britain Movement, Fascism, the British people, the style of the paper and its contributors.</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6/3/2/53</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Paul G. Mandahl.</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Pr>
          <w:rFonts w:ascii="Calibri" w:eastAsia="PMingLiU" w:hAnsi="Calibri" w:cs="Times New Roman"/>
          <w:color w:val="000000"/>
          <w:sz w:val="24"/>
          <w:szCs w:val="24"/>
          <w:lang w:eastAsia="zh-TW"/>
        </w:rPr>
        <w:t xml:space="preserve"> </w:t>
      </w:r>
      <w:r w:rsidR="00E21D0B" w:rsidRPr="00E21D0B">
        <w:rPr>
          <w:rFonts w:ascii="Calibri" w:eastAsia="Times New Roman" w:hAnsi="Calibri" w:cs="Times New Roman"/>
          <w:color w:val="000000"/>
          <w:sz w:val="24"/>
          <w:szCs w:val="24"/>
          <w:lang w:eastAsia="zh-TW"/>
        </w:rPr>
        <w:t>1 page</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responding to an article, 'This week in the Commonwealth' with comments on the paper's approach to Irish politics.</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lastRenderedPageBreak/>
        <w:t>NAF 6/3/2/54</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Letter to "John" [John Harker?] from Niall MacDermot.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 pages, 4 sides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Manuscript letter sent from 23 Rue d'Alger, Compiegne, Oise, discussing distributing copies of the </w:t>
      </w:r>
      <w:r w:rsidR="00E21D0B" w:rsidRPr="00E21D0B">
        <w:rPr>
          <w:rFonts w:ascii="Calibri" w:eastAsia="Times New Roman" w:hAnsi="Calibri" w:cs="Times New Roman"/>
          <w:i/>
          <w:iCs/>
          <w:color w:val="000000"/>
          <w:sz w:val="24"/>
          <w:szCs w:val="24"/>
          <w:lang w:eastAsia="zh-TW"/>
        </w:rPr>
        <w:t xml:space="preserve">Eleventh Hour Bulletin </w:t>
      </w:r>
      <w:r w:rsidR="00E21D0B" w:rsidRPr="00E21D0B">
        <w:rPr>
          <w:rFonts w:ascii="Calibri" w:eastAsia="Times New Roman" w:hAnsi="Calibri" w:cs="Times New Roman"/>
          <w:color w:val="000000"/>
          <w:sz w:val="24"/>
          <w:szCs w:val="24"/>
          <w:lang w:eastAsia="zh-TW"/>
        </w:rPr>
        <w:t>in France and naming F.E. Pearce, Mrs. Joyce Langdale, and C.K. Moore as willing to try and distribute it in England.</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6/3/2/55</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Anonymous Letter to the Editors,</w:t>
      </w:r>
      <w:r w:rsidR="00E21D0B" w:rsidRPr="009F3CA2">
        <w:rPr>
          <w:rFonts w:asciiTheme="minorHAnsi" w:hAnsiTheme="minorHAnsi"/>
          <w:b/>
          <w:i/>
          <w:iCs/>
          <w:sz w:val="24"/>
          <w:szCs w:val="24"/>
          <w:lang w:eastAsia="zh-TW"/>
        </w:rPr>
        <w:t xml:space="preserve"> New Britain Weekly</w:t>
      </w:r>
      <w:r w:rsidR="00E21D0B" w:rsidRPr="009F3CA2">
        <w:rPr>
          <w:rFonts w:asciiTheme="minorHAnsi" w:hAnsiTheme="minorHAnsi"/>
          <w:b/>
          <w:sz w:val="24"/>
          <w:szCs w:val="24"/>
          <w:lang w:eastAsia="zh-TW"/>
        </w:rPr>
        <w:t>.</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2 pages</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Manuscript letter sent from South Place, Daventry, arguing that education was central to achieving the political reforms advocated by New Britain.</w:t>
      </w:r>
    </w:p>
    <w:p w:rsidR="00596F85" w:rsidRPr="009F3CA2" w:rsidRDefault="004E2A1D"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6/3/2/56</w:t>
      </w:r>
      <w:r w:rsidR="00E21D0B" w:rsidRPr="009F3CA2">
        <w:rPr>
          <w:rFonts w:asciiTheme="minorHAnsi" w:eastAsia="PMingLiU" w:hAnsiTheme="minorHAnsi"/>
          <w:b/>
          <w:sz w:val="24"/>
          <w:szCs w:val="24"/>
          <w:lang w:eastAsia="zh-TW"/>
        </w:rPr>
        <w:t xml:space="preserve"> </w:t>
      </w:r>
      <w:r w:rsidR="00E21D0B" w:rsidRPr="009F3CA2">
        <w:rPr>
          <w:rFonts w:asciiTheme="minorHAnsi" w:hAnsiTheme="minorHAnsi"/>
          <w:b/>
          <w:sz w:val="24"/>
          <w:szCs w:val="24"/>
          <w:lang w:eastAsia="zh-TW"/>
        </w:rPr>
        <w:t xml:space="preserve">Letter to the Editor, </w:t>
      </w:r>
      <w:r w:rsidR="00E21D0B" w:rsidRPr="009F3CA2">
        <w:rPr>
          <w:rFonts w:asciiTheme="minorHAnsi" w:hAnsiTheme="minorHAnsi"/>
          <w:b/>
          <w:i/>
          <w:iCs/>
          <w:sz w:val="24"/>
          <w:szCs w:val="24"/>
          <w:lang w:eastAsia="zh-TW"/>
        </w:rPr>
        <w:t>New Britain Weekly</w:t>
      </w:r>
      <w:r w:rsidR="00E21D0B" w:rsidRPr="009F3CA2">
        <w:rPr>
          <w:rFonts w:asciiTheme="minorHAnsi" w:hAnsiTheme="minorHAnsi"/>
          <w:b/>
          <w:sz w:val="24"/>
          <w:szCs w:val="24"/>
          <w:lang w:eastAsia="zh-TW"/>
        </w:rPr>
        <w:t xml:space="preserve"> from John W. Dorling.</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[August 1934]</w:t>
      </w:r>
    </w:p>
    <w:p w:rsidR="00596F85" w:rsidRPr="00E21D0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1 page</w:t>
      </w:r>
    </w:p>
    <w:p w:rsidR="00E21D0B" w:rsidRPr="00E21D0B" w:rsidRDefault="00596F85" w:rsidP="00E21D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21D0B" w:rsidRPr="00E21D0B">
        <w:rPr>
          <w:rFonts w:ascii="Calibri" w:hAnsi="Calibri"/>
          <w:color w:val="000000"/>
        </w:rPr>
        <w:t xml:space="preserve"> </w:t>
      </w:r>
      <w:r w:rsidR="00E21D0B" w:rsidRPr="00E21D0B">
        <w:rPr>
          <w:rFonts w:ascii="Calibri" w:eastAsia="Times New Roman" w:hAnsi="Calibri" w:cs="Times New Roman"/>
          <w:color w:val="000000"/>
          <w:sz w:val="24"/>
          <w:szCs w:val="24"/>
          <w:lang w:eastAsia="zh-TW"/>
        </w:rPr>
        <w:t xml:space="preserve">Typescript letter sent from The Manse, Lapford, Devon, originally accompanying an article submitted for consideration entitled "August the Fourth 1914 -  Twenty Years After". </w:t>
      </w:r>
    </w:p>
    <w:p w:rsidR="00596F85" w:rsidRPr="00F71047" w:rsidRDefault="00596F85" w:rsidP="00A56277">
      <w:pPr>
        <w:pStyle w:val="Heading3"/>
        <w:rPr>
          <w:lang w:eastAsia="zh-TW"/>
        </w:rPr>
      </w:pPr>
      <w:r w:rsidRPr="00F71047">
        <w:rPr>
          <w:lang w:eastAsia="zh-TW"/>
        </w:rPr>
        <w:t xml:space="preserve">NAF </w:t>
      </w:r>
      <w:r w:rsidR="00830926" w:rsidRPr="00F71047">
        <w:rPr>
          <w:lang w:eastAsia="zh-TW"/>
        </w:rPr>
        <w:t>6/3/3 File. "Otakar Březina", Translated Works.</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c1930s</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18 items</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30926" w:rsidRPr="00830926">
        <w:rPr>
          <w:rFonts w:ascii="Calibri" w:hAnsi="Calibri"/>
          <w:color w:val="000000"/>
        </w:rPr>
        <w:t xml:space="preserve"> </w:t>
      </w:r>
      <w:r w:rsidR="00830926" w:rsidRPr="00830926">
        <w:rPr>
          <w:rFonts w:ascii="Calibri" w:eastAsia="Times New Roman" w:hAnsi="Calibri" w:cs="Times New Roman"/>
          <w:color w:val="000000"/>
          <w:sz w:val="24"/>
          <w:szCs w:val="24"/>
          <w:lang w:eastAsia="zh-TW"/>
        </w:rPr>
        <w:t xml:space="preserve">Printed and typescript poems and prose, translated into English from Czech by Paul Selver, seemingly for publication in the </w:t>
      </w:r>
      <w:r w:rsidR="00830926" w:rsidRPr="00830926">
        <w:rPr>
          <w:rFonts w:ascii="Calibri" w:eastAsia="Times New Roman" w:hAnsi="Calibri" w:cs="Times New Roman"/>
          <w:i/>
          <w:iCs/>
          <w:color w:val="000000"/>
          <w:sz w:val="24"/>
          <w:szCs w:val="24"/>
          <w:lang w:eastAsia="zh-TW"/>
        </w:rPr>
        <w:t>New Britain Weekly</w:t>
      </w:r>
      <w:r w:rsidR="00830926" w:rsidRPr="00830926">
        <w:rPr>
          <w:rFonts w:ascii="Calibri" w:eastAsia="Times New Roman" w:hAnsi="Calibri" w:cs="Times New Roman"/>
          <w:color w:val="000000"/>
          <w:sz w:val="24"/>
          <w:szCs w:val="24"/>
          <w:lang w:eastAsia="zh-TW"/>
        </w:rPr>
        <w:t>.</w:t>
      </w:r>
    </w:p>
    <w:p w:rsidR="00596F85" w:rsidRPr="00F71047" w:rsidRDefault="00596F85" w:rsidP="00A56277">
      <w:pPr>
        <w:pStyle w:val="Heading3"/>
        <w:rPr>
          <w:lang w:eastAsia="zh-TW"/>
        </w:rPr>
      </w:pPr>
      <w:r w:rsidRPr="00F71047">
        <w:rPr>
          <w:lang w:eastAsia="zh-TW"/>
        </w:rPr>
        <w:t xml:space="preserve">NAF </w:t>
      </w:r>
      <w:r w:rsidR="00830926" w:rsidRPr="00F71047">
        <w:rPr>
          <w:lang w:eastAsia="zh-TW"/>
        </w:rPr>
        <w:t xml:space="preserve">6/3/4 Scrapbook of </w:t>
      </w:r>
      <w:r w:rsidR="00830926" w:rsidRPr="00F71047">
        <w:rPr>
          <w:i/>
          <w:iCs/>
          <w:lang w:eastAsia="zh-TW"/>
        </w:rPr>
        <w:t>New Britain</w:t>
      </w:r>
      <w:r w:rsidR="00830926" w:rsidRPr="00F71047">
        <w:rPr>
          <w:lang w:eastAsia="zh-TW"/>
        </w:rPr>
        <w:t xml:space="preserve"> articles. </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November 1937</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30926" w:rsidRPr="00830926">
        <w:rPr>
          <w:rFonts w:ascii="Calibri" w:hAnsi="Calibri"/>
          <w:color w:val="000000"/>
        </w:rPr>
        <w:t xml:space="preserve"> </w:t>
      </w:r>
      <w:r w:rsidR="00830926" w:rsidRPr="00830926">
        <w:rPr>
          <w:rFonts w:ascii="Calibri" w:eastAsia="Times New Roman" w:hAnsi="Calibri" w:cs="Times New Roman"/>
          <w:color w:val="000000"/>
          <w:sz w:val="24"/>
          <w:szCs w:val="24"/>
          <w:lang w:eastAsia="zh-TW"/>
        </w:rPr>
        <w:t>1 volume</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 xml:space="preserve">Collected articles by Valerie Cooper from the "New Physical Fitness" series, published in </w:t>
      </w:r>
      <w:r w:rsidR="00830926" w:rsidRPr="00830926">
        <w:rPr>
          <w:rFonts w:ascii="Calibri" w:eastAsia="Times New Roman" w:hAnsi="Calibri" w:cs="Times New Roman"/>
          <w:i/>
          <w:iCs/>
          <w:color w:val="000000"/>
          <w:sz w:val="24"/>
          <w:szCs w:val="24"/>
          <w:lang w:eastAsia="zh-TW"/>
        </w:rPr>
        <w:t>New Britain</w:t>
      </w:r>
      <w:r w:rsidR="00830926" w:rsidRPr="00830926">
        <w:rPr>
          <w:rFonts w:ascii="Calibri" w:eastAsia="Times New Roman" w:hAnsi="Calibri" w:cs="Times New Roman"/>
          <w:color w:val="000000"/>
          <w:sz w:val="24"/>
          <w:szCs w:val="24"/>
          <w:lang w:eastAsia="zh-TW"/>
        </w:rPr>
        <w:t xml:space="preserve"> in 1933. Includes some underlining.</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Oversize.</w:t>
      </w:r>
    </w:p>
    <w:p w:rsidR="00596F85" w:rsidRPr="00F71047" w:rsidRDefault="00596F85" w:rsidP="00A56277">
      <w:pPr>
        <w:pStyle w:val="Heading3"/>
        <w:rPr>
          <w:lang w:eastAsia="zh-TW"/>
        </w:rPr>
      </w:pPr>
      <w:r w:rsidRPr="00F71047">
        <w:rPr>
          <w:lang w:eastAsia="zh-TW"/>
        </w:rPr>
        <w:lastRenderedPageBreak/>
        <w:t xml:space="preserve">NAF </w:t>
      </w:r>
      <w:r w:rsidR="00830926" w:rsidRPr="00F71047">
        <w:rPr>
          <w:lang w:eastAsia="zh-TW"/>
        </w:rPr>
        <w:t xml:space="preserve">6/3/5 "Index of Contributors to </w:t>
      </w:r>
      <w:r w:rsidR="00830926" w:rsidRPr="00F71047">
        <w:rPr>
          <w:i/>
          <w:lang w:eastAsia="zh-TW"/>
        </w:rPr>
        <w:t>Eleventh Hour</w:t>
      </w:r>
      <w:r w:rsidR="00830926" w:rsidRPr="00F71047">
        <w:rPr>
          <w:lang w:eastAsia="zh-TW"/>
        </w:rPr>
        <w:t>."</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[c1970s]</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2 index card boxes</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Handwritten, alphabetically arranged card index of contributors to the magazine.</w:t>
      </w:r>
    </w:p>
    <w:p w:rsidR="00596F85" w:rsidRPr="00F71047" w:rsidRDefault="00596F85" w:rsidP="00A56277">
      <w:pPr>
        <w:pStyle w:val="Heading3"/>
        <w:rPr>
          <w:lang w:eastAsia="zh-TW"/>
        </w:rPr>
      </w:pPr>
      <w:r w:rsidRPr="00F71047">
        <w:rPr>
          <w:lang w:eastAsia="zh-TW"/>
        </w:rPr>
        <w:t xml:space="preserve">NAF </w:t>
      </w:r>
      <w:r w:rsidR="00830926" w:rsidRPr="00F71047">
        <w:rPr>
          <w:lang w:eastAsia="zh-TW"/>
        </w:rPr>
        <w:t>6/3/6 "Index of Contributors to New Britain."</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[c1970s]</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30926">
        <w:rPr>
          <w:rFonts w:ascii="Calibri" w:eastAsia="PMingLiU" w:hAnsi="Calibri" w:cs="Times New Roman"/>
          <w:color w:val="000000"/>
          <w:sz w:val="24"/>
          <w:szCs w:val="24"/>
          <w:lang w:eastAsia="zh-TW"/>
        </w:rPr>
        <w:t xml:space="preserve"> </w:t>
      </w:r>
      <w:r w:rsidR="00830926" w:rsidRPr="00830926">
        <w:rPr>
          <w:rFonts w:ascii="Calibri" w:eastAsia="Times New Roman" w:hAnsi="Calibri" w:cs="Times New Roman"/>
          <w:color w:val="000000"/>
          <w:sz w:val="24"/>
          <w:szCs w:val="24"/>
          <w:lang w:eastAsia="zh-TW"/>
        </w:rPr>
        <w:t>1 index card box</w:t>
      </w:r>
    </w:p>
    <w:p w:rsidR="00596F85" w:rsidRPr="00830926"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30926" w:rsidRPr="00830926">
        <w:rPr>
          <w:rFonts w:ascii="Calibri" w:hAnsi="Calibri"/>
          <w:color w:val="000000"/>
        </w:rPr>
        <w:t xml:space="preserve"> </w:t>
      </w:r>
      <w:r w:rsidR="00830926" w:rsidRPr="00830926">
        <w:rPr>
          <w:rFonts w:ascii="Calibri" w:eastAsia="Times New Roman" w:hAnsi="Calibri" w:cs="Times New Roman"/>
          <w:color w:val="000000"/>
          <w:sz w:val="24"/>
          <w:szCs w:val="24"/>
          <w:lang w:eastAsia="zh-TW"/>
        </w:rPr>
        <w:t>Handwritten, alphabetically arranged card index of contributors to the magazine.</w:t>
      </w:r>
    </w:p>
    <w:p w:rsidR="00596F85" w:rsidRPr="00830926" w:rsidRDefault="00596F85" w:rsidP="00A56277">
      <w:pPr>
        <w:pStyle w:val="Heading2"/>
        <w:rPr>
          <w:lang w:eastAsia="zh-TW"/>
        </w:rPr>
      </w:pPr>
      <w:r w:rsidRPr="00830926">
        <w:rPr>
          <w:lang w:eastAsia="zh-TW"/>
        </w:rPr>
        <w:t xml:space="preserve">NAF </w:t>
      </w:r>
      <w:r w:rsidR="00830926" w:rsidRPr="00830926">
        <w:rPr>
          <w:lang w:eastAsia="zh-TW"/>
        </w:rPr>
        <w:t>6/4 New Britain Group Promotional Material and Press Cuttings.</w:t>
      </w:r>
    </w:p>
    <w:p w:rsidR="00596F85" w:rsidRPr="00252527" w:rsidRDefault="00596F85" w:rsidP="00596F85">
      <w:pPr>
        <w:rPr>
          <w:rFonts w:ascii="Calibri" w:eastAsia="Times New Roman" w:hAnsi="Calibri" w:cs="Times New Roman"/>
          <w:color w:val="000000"/>
          <w:sz w:val="24"/>
          <w:szCs w:val="24"/>
          <w:lang w:eastAsia="zh-TW"/>
        </w:rPr>
      </w:pPr>
      <w:r w:rsidRPr="00252527">
        <w:rPr>
          <w:rFonts w:ascii="Calibri" w:eastAsia="PMingLiU" w:hAnsi="Calibri" w:cs="Times New Roman"/>
          <w:color w:val="000000"/>
          <w:sz w:val="24"/>
          <w:szCs w:val="24"/>
          <w:lang w:eastAsia="zh-TW"/>
        </w:rPr>
        <w:t>Date:</w:t>
      </w:r>
      <w:r w:rsidR="00830926" w:rsidRPr="00252527">
        <w:rPr>
          <w:rFonts w:ascii="Calibri" w:eastAsia="PMingLiU" w:hAnsi="Calibri" w:cs="Times New Roman"/>
          <w:color w:val="000000"/>
          <w:sz w:val="24"/>
          <w:szCs w:val="24"/>
          <w:lang w:eastAsia="zh-TW"/>
        </w:rPr>
        <w:t xml:space="preserve"> </w:t>
      </w:r>
      <w:r w:rsidR="00830926" w:rsidRPr="00252527">
        <w:rPr>
          <w:rFonts w:ascii="Calibri" w:eastAsia="Times New Roman" w:hAnsi="Calibri" w:cs="Times New Roman"/>
          <w:color w:val="000000"/>
          <w:sz w:val="24"/>
          <w:szCs w:val="24"/>
          <w:lang w:eastAsia="zh-TW"/>
        </w:rPr>
        <w:t>1933 -1936</w:t>
      </w:r>
    </w:p>
    <w:p w:rsidR="00596F85" w:rsidRPr="00252527" w:rsidRDefault="00596F85" w:rsidP="00596F85">
      <w:pPr>
        <w:rPr>
          <w:rFonts w:ascii="Calibri" w:eastAsia="Times New Roman" w:hAnsi="Calibri" w:cs="Times New Roman"/>
          <w:color w:val="000000"/>
          <w:sz w:val="24"/>
          <w:szCs w:val="24"/>
          <w:lang w:eastAsia="zh-TW"/>
        </w:rPr>
      </w:pPr>
      <w:r w:rsidRPr="00252527">
        <w:rPr>
          <w:rFonts w:ascii="Calibri" w:eastAsia="PMingLiU" w:hAnsi="Calibri" w:cs="Times New Roman"/>
          <w:color w:val="000000"/>
          <w:sz w:val="24"/>
          <w:szCs w:val="24"/>
          <w:lang w:eastAsia="zh-TW"/>
        </w:rPr>
        <w:t>Extent:</w:t>
      </w:r>
      <w:r w:rsidR="00830926" w:rsidRPr="00252527">
        <w:rPr>
          <w:rFonts w:ascii="Calibri" w:hAnsi="Calibri"/>
          <w:color w:val="000000"/>
          <w:sz w:val="24"/>
          <w:szCs w:val="24"/>
        </w:rPr>
        <w:t xml:space="preserve"> </w:t>
      </w:r>
      <w:r w:rsidR="00830926" w:rsidRPr="00252527">
        <w:rPr>
          <w:rFonts w:ascii="Calibri" w:eastAsia="Times New Roman" w:hAnsi="Calibri" w:cs="Times New Roman"/>
          <w:color w:val="000000"/>
          <w:sz w:val="24"/>
          <w:szCs w:val="24"/>
          <w:lang w:eastAsia="zh-TW"/>
        </w:rPr>
        <w:t>3 files</w:t>
      </w:r>
    </w:p>
    <w:p w:rsidR="00596F85" w:rsidRPr="00252527" w:rsidRDefault="00596F85" w:rsidP="00596F85">
      <w:pPr>
        <w:rPr>
          <w:rFonts w:ascii="Calibri" w:eastAsia="Times New Roman" w:hAnsi="Calibri" w:cs="Times New Roman"/>
          <w:color w:val="000000"/>
          <w:sz w:val="24"/>
          <w:szCs w:val="24"/>
          <w:lang w:eastAsia="zh-TW"/>
        </w:rPr>
      </w:pPr>
      <w:r w:rsidRPr="00252527">
        <w:rPr>
          <w:rFonts w:ascii="Calibri" w:eastAsia="PMingLiU" w:hAnsi="Calibri" w:cs="Times New Roman"/>
          <w:color w:val="000000"/>
          <w:sz w:val="24"/>
          <w:szCs w:val="24"/>
          <w:lang w:eastAsia="zh-TW"/>
        </w:rPr>
        <w:t>Scope and content:</w:t>
      </w:r>
      <w:r w:rsidR="00830926" w:rsidRPr="00252527">
        <w:rPr>
          <w:rFonts w:ascii="Calibri" w:hAnsi="Calibri"/>
          <w:color w:val="000000"/>
          <w:sz w:val="24"/>
          <w:szCs w:val="24"/>
        </w:rPr>
        <w:t xml:space="preserve"> </w:t>
      </w:r>
      <w:r w:rsidR="00830926" w:rsidRPr="00252527">
        <w:rPr>
          <w:rFonts w:ascii="Calibri" w:eastAsia="Times New Roman" w:hAnsi="Calibri" w:cs="Times New Roman"/>
          <w:color w:val="000000"/>
          <w:sz w:val="24"/>
          <w:szCs w:val="24"/>
          <w:lang w:eastAsia="zh-TW"/>
        </w:rPr>
        <w:t>Includes printed advertisements, posters and a scrapbook of press cuttings.</w:t>
      </w:r>
    </w:p>
    <w:p w:rsidR="00596F85" w:rsidRPr="00BC3188" w:rsidRDefault="00596F85" w:rsidP="00A56277">
      <w:pPr>
        <w:pStyle w:val="Heading3"/>
        <w:rPr>
          <w:lang w:eastAsia="zh-TW"/>
        </w:rPr>
      </w:pPr>
      <w:r w:rsidRPr="00BC3188">
        <w:rPr>
          <w:lang w:eastAsia="zh-TW"/>
        </w:rPr>
        <w:t xml:space="preserve">NAF </w:t>
      </w:r>
      <w:r w:rsidR="00830926" w:rsidRPr="00BC3188">
        <w:rPr>
          <w:lang w:eastAsia="zh-TW"/>
        </w:rPr>
        <w:t xml:space="preserve">6/4/1 Printed </w:t>
      </w:r>
      <w:r w:rsidR="00366F11" w:rsidRPr="00BC3188">
        <w:rPr>
          <w:lang w:eastAsia="zh-TW"/>
        </w:rPr>
        <w:t>Announcements</w:t>
      </w:r>
      <w:r w:rsidR="00830926" w:rsidRPr="00BC3188">
        <w:rPr>
          <w:lang w:eastAsia="zh-TW"/>
        </w:rPr>
        <w:t xml:space="preserve"> by the New Britain Movement.</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C3188">
        <w:rPr>
          <w:rFonts w:ascii="Calibri" w:eastAsia="PMingLiU" w:hAnsi="Calibri" w:cs="Times New Roman"/>
          <w:color w:val="000000"/>
          <w:sz w:val="24"/>
          <w:szCs w:val="24"/>
          <w:lang w:eastAsia="zh-TW"/>
        </w:rPr>
        <w:t xml:space="preserve"> </w:t>
      </w:r>
      <w:r w:rsidR="00BC3188" w:rsidRPr="00BC3188">
        <w:rPr>
          <w:rFonts w:ascii="Calibri" w:eastAsia="Times New Roman" w:hAnsi="Calibri" w:cs="Times New Roman"/>
          <w:color w:val="000000"/>
          <w:sz w:val="24"/>
          <w:szCs w:val="24"/>
          <w:lang w:eastAsia="zh-TW"/>
        </w:rPr>
        <w:t>?1933</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C3188" w:rsidRPr="00BC3188">
        <w:rPr>
          <w:rFonts w:ascii="Calibri" w:hAnsi="Calibri"/>
          <w:color w:val="000000"/>
        </w:rPr>
        <w:t xml:space="preserve"> </w:t>
      </w:r>
      <w:r w:rsidR="00BC3188" w:rsidRPr="00BC3188">
        <w:rPr>
          <w:rFonts w:ascii="Calibri" w:eastAsia="Times New Roman" w:hAnsi="Calibri" w:cs="Times New Roman"/>
          <w:color w:val="000000"/>
          <w:sz w:val="24"/>
          <w:szCs w:val="24"/>
          <w:lang w:eastAsia="zh-TW"/>
        </w:rPr>
        <w:t>1 item</w:t>
      </w:r>
    </w:p>
    <w:p w:rsidR="00BC3188" w:rsidRPr="00BC3188" w:rsidRDefault="00596F85" w:rsidP="00BC318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C3188" w:rsidRPr="00BC3188">
        <w:rPr>
          <w:rFonts w:ascii="Calibri" w:hAnsi="Calibri"/>
          <w:color w:val="000000"/>
        </w:rPr>
        <w:t xml:space="preserve"> </w:t>
      </w:r>
      <w:r w:rsidR="00BC3188" w:rsidRPr="00BC3188">
        <w:rPr>
          <w:rFonts w:ascii="Calibri" w:eastAsia="Times New Roman" w:hAnsi="Calibri" w:cs="Times New Roman"/>
          <w:color w:val="000000"/>
          <w:sz w:val="24"/>
          <w:szCs w:val="24"/>
          <w:lang w:eastAsia="zh-TW"/>
        </w:rPr>
        <w:t xml:space="preserve">Newsprint advertisements mounted on card, headed "For New Empire and New Socialism." </w:t>
      </w:r>
    </w:p>
    <w:p w:rsidR="00596F85" w:rsidRPr="00BC3188" w:rsidRDefault="00596F85" w:rsidP="00A56277">
      <w:pPr>
        <w:pStyle w:val="Heading3"/>
        <w:rPr>
          <w:lang w:eastAsia="zh-TW"/>
        </w:rPr>
      </w:pPr>
      <w:r w:rsidRPr="00BC3188">
        <w:rPr>
          <w:lang w:eastAsia="zh-TW"/>
        </w:rPr>
        <w:t xml:space="preserve">NAF </w:t>
      </w:r>
      <w:r w:rsidR="00BC3188" w:rsidRPr="00BC3188">
        <w:rPr>
          <w:lang w:eastAsia="zh-TW"/>
        </w:rPr>
        <w:t>6/4/2 Volumes. "New Britain Press Cuttings".</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C3188">
        <w:rPr>
          <w:rFonts w:ascii="Calibri" w:eastAsia="PMingLiU" w:hAnsi="Calibri" w:cs="Times New Roman"/>
          <w:color w:val="000000"/>
          <w:sz w:val="24"/>
          <w:szCs w:val="24"/>
          <w:lang w:eastAsia="zh-TW"/>
        </w:rPr>
        <w:t xml:space="preserve"> </w:t>
      </w:r>
      <w:r w:rsidR="00BC3188" w:rsidRPr="00BC3188">
        <w:rPr>
          <w:rFonts w:ascii="Calibri" w:eastAsia="Times New Roman" w:hAnsi="Calibri" w:cs="Times New Roman"/>
          <w:color w:val="000000"/>
          <w:sz w:val="24"/>
          <w:szCs w:val="24"/>
          <w:lang w:eastAsia="zh-TW"/>
        </w:rPr>
        <w:t>November 1933 - April 1936</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C3188">
        <w:rPr>
          <w:rFonts w:ascii="Calibri" w:eastAsia="PMingLiU" w:hAnsi="Calibri" w:cs="Times New Roman"/>
          <w:color w:val="000000"/>
          <w:sz w:val="24"/>
          <w:szCs w:val="24"/>
          <w:lang w:eastAsia="zh-TW"/>
        </w:rPr>
        <w:t xml:space="preserve"> </w:t>
      </w:r>
      <w:r w:rsidR="00BC3188" w:rsidRPr="00BC3188">
        <w:rPr>
          <w:rFonts w:ascii="Calibri" w:eastAsia="Times New Roman" w:hAnsi="Calibri" w:cs="Times New Roman"/>
          <w:color w:val="000000"/>
          <w:sz w:val="24"/>
          <w:szCs w:val="24"/>
          <w:lang w:eastAsia="zh-TW"/>
        </w:rPr>
        <w:t>2 volumes</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C3188" w:rsidRPr="00BC3188">
        <w:rPr>
          <w:rFonts w:ascii="Calibri" w:hAnsi="Calibri"/>
          <w:color w:val="000000"/>
        </w:rPr>
        <w:t xml:space="preserve"> </w:t>
      </w:r>
      <w:r w:rsidR="00BC3188" w:rsidRPr="00BC3188">
        <w:rPr>
          <w:rFonts w:ascii="Calibri" w:eastAsia="Times New Roman" w:hAnsi="Calibri" w:cs="Times New Roman"/>
          <w:color w:val="000000"/>
          <w:sz w:val="24"/>
          <w:szCs w:val="24"/>
          <w:lang w:eastAsia="zh-TW"/>
        </w:rPr>
        <w:t>Press cuttings from local newspapers across Britain about the New Britain Movement.</w:t>
      </w:r>
    </w:p>
    <w:p w:rsidR="00596F85" w:rsidRPr="00BC3188" w:rsidRDefault="00596F85" w:rsidP="00A56277">
      <w:pPr>
        <w:pStyle w:val="Heading3"/>
        <w:rPr>
          <w:lang w:eastAsia="zh-TW"/>
        </w:rPr>
      </w:pPr>
      <w:r w:rsidRPr="00BC3188">
        <w:rPr>
          <w:lang w:eastAsia="zh-TW"/>
        </w:rPr>
        <w:lastRenderedPageBreak/>
        <w:t xml:space="preserve">NAF </w:t>
      </w:r>
      <w:r w:rsidR="00BC3188" w:rsidRPr="00BC3188">
        <w:rPr>
          <w:lang w:eastAsia="zh-TW"/>
        </w:rPr>
        <w:t xml:space="preserve">6/4/3 </w:t>
      </w:r>
      <w:r w:rsidR="00366F11" w:rsidRPr="00BC3188">
        <w:rPr>
          <w:lang w:eastAsia="zh-TW"/>
        </w:rPr>
        <w:t>Advertisements</w:t>
      </w:r>
      <w:r w:rsidR="00BC3188" w:rsidRPr="00BC3188">
        <w:rPr>
          <w:lang w:eastAsia="zh-TW"/>
        </w:rPr>
        <w:t>. New Britain Posters.</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C3188" w:rsidRPr="00BC3188">
        <w:rPr>
          <w:rFonts w:ascii="Calibri" w:hAnsi="Calibri"/>
          <w:color w:val="000000"/>
        </w:rPr>
        <w:t xml:space="preserve"> </w:t>
      </w:r>
      <w:r w:rsidR="00BC3188" w:rsidRPr="00BC3188">
        <w:rPr>
          <w:rFonts w:ascii="Calibri" w:eastAsia="Times New Roman" w:hAnsi="Calibri" w:cs="Times New Roman"/>
          <w:color w:val="000000"/>
          <w:sz w:val="24"/>
          <w:szCs w:val="24"/>
          <w:lang w:eastAsia="zh-TW"/>
        </w:rPr>
        <w:t>1936</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C3188" w:rsidRPr="00BC3188">
        <w:rPr>
          <w:rFonts w:ascii="Calibri" w:hAnsi="Calibri"/>
          <w:color w:val="000000"/>
        </w:rPr>
        <w:t xml:space="preserve"> </w:t>
      </w:r>
      <w:r w:rsidR="00BC3188" w:rsidRPr="00BC3188">
        <w:rPr>
          <w:rFonts w:ascii="Calibri" w:eastAsia="Times New Roman" w:hAnsi="Calibri" w:cs="Times New Roman"/>
          <w:color w:val="000000"/>
          <w:sz w:val="24"/>
          <w:szCs w:val="24"/>
          <w:lang w:eastAsia="zh-TW"/>
        </w:rPr>
        <w:t>47 items</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C3188" w:rsidRPr="00BC3188">
        <w:rPr>
          <w:rFonts w:ascii="Calibri" w:hAnsi="Calibri"/>
          <w:color w:val="000000"/>
        </w:rPr>
        <w:t xml:space="preserve"> </w:t>
      </w:r>
      <w:r w:rsidR="00BC3188" w:rsidRPr="00BC3188">
        <w:rPr>
          <w:rFonts w:ascii="Calibri" w:eastAsia="Times New Roman" w:hAnsi="Calibri" w:cs="Times New Roman"/>
          <w:color w:val="000000"/>
          <w:sz w:val="24"/>
          <w:szCs w:val="24"/>
          <w:lang w:eastAsia="zh-TW"/>
        </w:rPr>
        <w:t xml:space="preserve">Eight different A0 sized posters advertising the </w:t>
      </w:r>
      <w:r w:rsidR="00BC3188" w:rsidRPr="00BC3188">
        <w:rPr>
          <w:rFonts w:ascii="Calibri" w:eastAsia="Times New Roman" w:hAnsi="Calibri" w:cs="Times New Roman"/>
          <w:i/>
          <w:iCs/>
          <w:color w:val="000000"/>
          <w:sz w:val="24"/>
          <w:szCs w:val="24"/>
          <w:lang w:eastAsia="zh-TW"/>
        </w:rPr>
        <w:t>New Britain Quarterly</w:t>
      </w:r>
      <w:r w:rsidR="00BC3188" w:rsidRPr="00BC3188">
        <w:rPr>
          <w:rFonts w:ascii="Calibri" w:eastAsia="Times New Roman" w:hAnsi="Calibri" w:cs="Times New Roman"/>
          <w:color w:val="000000"/>
          <w:sz w:val="24"/>
          <w:szCs w:val="24"/>
          <w:lang w:eastAsia="zh-TW"/>
        </w:rPr>
        <w:t xml:space="preserve"> (multiple copies). Includes a poster for the first issue designed by "Herbert" [Stanley Herbert], and two posters featuring a New Britain logo. The posters include the price of the magazine and several name its contributors. </w:t>
      </w:r>
    </w:p>
    <w:p w:rsidR="00596F85"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BC3188">
        <w:rPr>
          <w:rFonts w:ascii="Calibri" w:eastAsia="PMingLiU" w:hAnsi="Calibri" w:cs="Times New Roman"/>
          <w:color w:val="000000"/>
          <w:sz w:val="24"/>
          <w:szCs w:val="24"/>
          <w:lang w:eastAsia="zh-TW"/>
        </w:rPr>
        <w:t xml:space="preserve"> Fragile.</w:t>
      </w:r>
    </w:p>
    <w:p w:rsidR="00BC3188" w:rsidRPr="00BC3188" w:rsidRDefault="00BC3188" w:rsidP="00596F85">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 xml:space="preserve">Access status: </w:t>
      </w:r>
      <w:r w:rsidRPr="00BC3188">
        <w:rPr>
          <w:rFonts w:ascii="Calibri" w:eastAsia="Times New Roman" w:hAnsi="Calibri" w:cs="Times New Roman"/>
          <w:color w:val="000000"/>
          <w:sz w:val="24"/>
          <w:szCs w:val="24"/>
          <w:lang w:eastAsia="zh-TW"/>
        </w:rPr>
        <w:t>Access may be restricted.</w:t>
      </w:r>
    </w:p>
    <w:p w:rsidR="00596F85" w:rsidRPr="00BC318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BC3188">
        <w:rPr>
          <w:rFonts w:ascii="Calibri" w:eastAsia="PMingLiU" w:hAnsi="Calibri" w:cs="Times New Roman"/>
          <w:color w:val="000000"/>
          <w:sz w:val="24"/>
          <w:szCs w:val="24"/>
          <w:lang w:eastAsia="zh-TW"/>
        </w:rPr>
        <w:t xml:space="preserve"> </w:t>
      </w:r>
      <w:r w:rsidR="00BC3188" w:rsidRPr="00BC3188">
        <w:rPr>
          <w:rFonts w:ascii="Calibri" w:eastAsia="Times New Roman" w:hAnsi="Calibri" w:cs="Times New Roman"/>
          <w:color w:val="000000"/>
          <w:sz w:val="24"/>
          <w:szCs w:val="24"/>
          <w:lang w:eastAsia="zh-TW"/>
        </w:rPr>
        <w:t>Oversize.</w:t>
      </w:r>
    </w:p>
    <w:p w:rsidR="00596F85" w:rsidRPr="004D3CFE" w:rsidRDefault="00596F85" w:rsidP="00A56277">
      <w:pPr>
        <w:pStyle w:val="Heading2"/>
        <w:rPr>
          <w:lang w:eastAsia="zh-TW"/>
        </w:rPr>
      </w:pPr>
      <w:r w:rsidRPr="004D3CFE">
        <w:rPr>
          <w:lang w:eastAsia="zh-TW"/>
        </w:rPr>
        <w:t xml:space="preserve">NAF </w:t>
      </w:r>
      <w:r w:rsidR="004D3CFE" w:rsidRPr="004D3CFE">
        <w:rPr>
          <w:lang w:eastAsia="zh-TW"/>
        </w:rPr>
        <w:t>6/5 Papers of Local Branches and Sub-Groups of the New Britain Movement.</w:t>
      </w:r>
    </w:p>
    <w:p w:rsidR="00596F85" w:rsidRPr="0037211E" w:rsidRDefault="00596F85" w:rsidP="00596F85">
      <w:pPr>
        <w:rPr>
          <w:rFonts w:ascii="Calibri" w:eastAsia="Times New Roman" w:hAnsi="Calibri" w:cs="Times New Roman"/>
          <w:color w:val="000000"/>
          <w:sz w:val="24"/>
          <w:szCs w:val="24"/>
          <w:lang w:eastAsia="zh-TW"/>
        </w:rPr>
      </w:pPr>
      <w:r w:rsidRPr="0037211E">
        <w:rPr>
          <w:rFonts w:ascii="Calibri" w:eastAsia="PMingLiU" w:hAnsi="Calibri" w:cs="Times New Roman"/>
          <w:color w:val="000000"/>
          <w:sz w:val="24"/>
          <w:szCs w:val="24"/>
          <w:lang w:eastAsia="zh-TW"/>
        </w:rPr>
        <w:t>Date:</w:t>
      </w:r>
      <w:r w:rsidR="004D3CFE" w:rsidRPr="0037211E">
        <w:rPr>
          <w:rFonts w:ascii="Calibri" w:hAnsi="Calibri"/>
          <w:color w:val="000000"/>
          <w:sz w:val="24"/>
          <w:szCs w:val="24"/>
        </w:rPr>
        <w:t xml:space="preserve"> </w:t>
      </w:r>
      <w:r w:rsidR="004D3CFE" w:rsidRPr="0037211E">
        <w:rPr>
          <w:rFonts w:ascii="Calibri" w:eastAsia="Times New Roman" w:hAnsi="Calibri" w:cs="Times New Roman"/>
          <w:color w:val="000000"/>
          <w:sz w:val="24"/>
          <w:szCs w:val="24"/>
          <w:lang w:eastAsia="zh-TW"/>
        </w:rPr>
        <w:t>1931 -c1980s</w:t>
      </w:r>
    </w:p>
    <w:p w:rsidR="00596F85" w:rsidRPr="0037211E" w:rsidRDefault="00596F85" w:rsidP="00596F85">
      <w:pPr>
        <w:rPr>
          <w:rFonts w:ascii="Calibri" w:eastAsia="Times New Roman" w:hAnsi="Calibri" w:cs="Times New Roman"/>
          <w:color w:val="000000"/>
          <w:sz w:val="24"/>
          <w:szCs w:val="24"/>
          <w:lang w:eastAsia="zh-TW"/>
        </w:rPr>
      </w:pPr>
      <w:r w:rsidRPr="0037211E">
        <w:rPr>
          <w:rFonts w:ascii="Calibri" w:eastAsia="PMingLiU" w:hAnsi="Calibri" w:cs="Times New Roman"/>
          <w:color w:val="000000"/>
          <w:sz w:val="24"/>
          <w:szCs w:val="24"/>
          <w:lang w:eastAsia="zh-TW"/>
        </w:rPr>
        <w:t>Extent:</w:t>
      </w:r>
      <w:r w:rsidR="004D3CFE" w:rsidRPr="0037211E">
        <w:rPr>
          <w:rFonts w:ascii="Calibri" w:hAnsi="Calibri"/>
          <w:color w:val="000000"/>
          <w:sz w:val="24"/>
          <w:szCs w:val="24"/>
        </w:rPr>
        <w:t xml:space="preserve"> </w:t>
      </w:r>
      <w:r w:rsidR="004D3CFE" w:rsidRPr="0037211E">
        <w:rPr>
          <w:rFonts w:ascii="Calibri" w:eastAsia="Times New Roman" w:hAnsi="Calibri" w:cs="Times New Roman"/>
          <w:color w:val="000000"/>
          <w:sz w:val="24"/>
          <w:szCs w:val="24"/>
          <w:lang w:eastAsia="zh-TW"/>
        </w:rPr>
        <w:t>4 files</w:t>
      </w:r>
    </w:p>
    <w:p w:rsidR="00596F85" w:rsidRPr="0037211E" w:rsidRDefault="00596F85" w:rsidP="00596F85">
      <w:pPr>
        <w:rPr>
          <w:rFonts w:ascii="Calibri" w:eastAsia="Times New Roman" w:hAnsi="Calibri" w:cs="Times New Roman"/>
          <w:color w:val="000000"/>
          <w:sz w:val="24"/>
          <w:szCs w:val="24"/>
          <w:lang w:eastAsia="zh-TW"/>
        </w:rPr>
      </w:pPr>
      <w:r w:rsidRPr="0037211E">
        <w:rPr>
          <w:rFonts w:ascii="Calibri" w:eastAsia="PMingLiU" w:hAnsi="Calibri" w:cs="Times New Roman"/>
          <w:color w:val="000000"/>
          <w:sz w:val="24"/>
          <w:szCs w:val="24"/>
          <w:lang w:eastAsia="zh-TW"/>
        </w:rPr>
        <w:t>Scope and content:</w:t>
      </w:r>
      <w:r w:rsidR="004D3CFE" w:rsidRPr="0037211E">
        <w:rPr>
          <w:rFonts w:ascii="Calibri" w:hAnsi="Calibri"/>
          <w:color w:val="000000"/>
          <w:sz w:val="24"/>
          <w:szCs w:val="24"/>
        </w:rPr>
        <w:t xml:space="preserve"> </w:t>
      </w:r>
      <w:r w:rsidR="004D3CFE" w:rsidRPr="0037211E">
        <w:rPr>
          <w:rFonts w:ascii="Calibri" w:eastAsia="Times New Roman" w:hAnsi="Calibri" w:cs="Times New Roman"/>
          <w:color w:val="000000"/>
          <w:sz w:val="24"/>
          <w:szCs w:val="24"/>
          <w:lang w:eastAsia="zh-TW"/>
        </w:rPr>
        <w:t>Typescript, manuscript and printed material relating to local sub-groups of New Britain, particularly the Rugby branch. Includes material relating to the "national" body collected by regional sub-groups and a later index of local chapters created by members of the New Atlantis Foundation. Includes administrative documents, promotional ephemera, policy statements, publications and letters.</w:t>
      </w:r>
    </w:p>
    <w:p w:rsidR="00596F85" w:rsidRPr="004D3CFE" w:rsidRDefault="00596F85" w:rsidP="00A56277">
      <w:pPr>
        <w:pStyle w:val="Heading3"/>
        <w:rPr>
          <w:rFonts w:ascii="Calibri" w:hAnsi="Calibri"/>
          <w:lang w:eastAsia="zh-TW"/>
        </w:rPr>
      </w:pPr>
      <w:r w:rsidRPr="00D71170">
        <w:rPr>
          <w:lang w:eastAsia="zh-TW"/>
        </w:rPr>
        <w:t xml:space="preserve">NAF </w:t>
      </w:r>
      <w:r w:rsidR="004D3CFE" w:rsidRPr="00D71170">
        <w:rPr>
          <w:lang w:eastAsia="zh-TW"/>
        </w:rPr>
        <w:t>6/5/1 File. “Rugby Group archives”, Papers of the Rugby Branch of the New Britain Movement</w:t>
      </w:r>
      <w:r w:rsidR="004D3CFE" w:rsidRPr="004D3CFE">
        <w:rPr>
          <w:rFonts w:ascii="Calibri" w:hAnsi="Calibri"/>
          <w:lang w:eastAsia="zh-TW"/>
        </w:rPr>
        <w:t>.</w:t>
      </w:r>
    </w:p>
    <w:p w:rsidR="00596F85" w:rsidRPr="004D3CF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D3CFE" w:rsidRPr="004D3CFE">
        <w:rPr>
          <w:rFonts w:ascii="Calibri" w:hAnsi="Calibri"/>
          <w:color w:val="000000"/>
        </w:rPr>
        <w:t xml:space="preserve"> </w:t>
      </w:r>
      <w:r w:rsidR="004D3CFE" w:rsidRPr="004D3CFE">
        <w:rPr>
          <w:rFonts w:ascii="Calibri" w:eastAsia="Times New Roman" w:hAnsi="Calibri" w:cs="Times New Roman"/>
          <w:color w:val="000000"/>
          <w:sz w:val="24"/>
          <w:szCs w:val="24"/>
          <w:lang w:eastAsia="zh-TW"/>
        </w:rPr>
        <w:t>1933 - 1938</w:t>
      </w:r>
    </w:p>
    <w:p w:rsidR="00596F85" w:rsidRPr="004D3CF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D3CFE" w:rsidRPr="004D3CFE">
        <w:rPr>
          <w:rFonts w:ascii="Calibri" w:hAnsi="Calibri"/>
          <w:color w:val="000000"/>
        </w:rPr>
        <w:t xml:space="preserve"> </w:t>
      </w:r>
      <w:r w:rsidR="004D3CFE" w:rsidRPr="004D3CFE">
        <w:rPr>
          <w:rFonts w:ascii="Calibri" w:eastAsia="Times New Roman" w:hAnsi="Calibri" w:cs="Times New Roman"/>
          <w:color w:val="000000"/>
          <w:sz w:val="24"/>
          <w:szCs w:val="24"/>
          <w:lang w:eastAsia="zh-TW"/>
        </w:rPr>
        <w:t>7 sub-sections</w:t>
      </w:r>
    </w:p>
    <w:p w:rsidR="00596F85" w:rsidRPr="004D3CF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D3CFE" w:rsidRPr="004D3CFE">
        <w:rPr>
          <w:rFonts w:ascii="Calibri" w:hAnsi="Calibri"/>
          <w:color w:val="000000"/>
        </w:rPr>
        <w:t xml:space="preserve"> </w:t>
      </w:r>
      <w:r w:rsidR="004D3CFE" w:rsidRPr="004D3CFE">
        <w:rPr>
          <w:rFonts w:ascii="Calibri" w:eastAsia="Times New Roman" w:hAnsi="Calibri" w:cs="Times New Roman"/>
          <w:color w:val="000000"/>
          <w:sz w:val="24"/>
          <w:szCs w:val="24"/>
          <w:lang w:eastAsia="zh-TW"/>
        </w:rPr>
        <w:t>File of typescript, manuscript and printed material documenting the principles, aims, methods, financing, meetings and other activities of the New Britain Movement, apparently belonging to Kenneth Draege.  Includes letters to Draege and a few items relating to the New Europe Group.</w:t>
      </w:r>
    </w:p>
    <w:p w:rsidR="00596F85" w:rsidRPr="00D71170" w:rsidRDefault="00596F85" w:rsidP="00A56277">
      <w:pPr>
        <w:pStyle w:val="Heading3"/>
        <w:rPr>
          <w:lang w:eastAsia="zh-TW"/>
        </w:rPr>
      </w:pPr>
      <w:r w:rsidRPr="00D71170">
        <w:rPr>
          <w:lang w:eastAsia="zh-TW"/>
        </w:rPr>
        <w:lastRenderedPageBreak/>
        <w:t xml:space="preserve">NAF </w:t>
      </w:r>
      <w:r w:rsidR="00D71170" w:rsidRPr="00D71170">
        <w:rPr>
          <w:lang w:eastAsia="zh-TW"/>
        </w:rPr>
        <w:t>6/5/2 Papers of the Rugby Branch of the New Britain Movement.</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1934, c1980s</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17 items</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Photocopied typescript documents relating to the history of the New Europe Group; New Britain conferences held in Rugby, 1933, Birmingham, 1934 and Leamington Spa (1934); meetings of the Provisional National Council (1934); and the Rugby branch of the New Britain Movement's publicity material. Also typescript and photocopies of 'New England', produced by the Rugby branch.</w:t>
      </w:r>
    </w:p>
    <w:p w:rsidR="00596F85" w:rsidRPr="00D71170" w:rsidRDefault="00596F85" w:rsidP="00A56277">
      <w:pPr>
        <w:pStyle w:val="Heading3"/>
        <w:rPr>
          <w:lang w:eastAsia="zh-TW"/>
        </w:rPr>
      </w:pPr>
      <w:r w:rsidRPr="00D71170">
        <w:rPr>
          <w:lang w:eastAsia="zh-TW"/>
        </w:rPr>
        <w:t xml:space="preserve">NAF </w:t>
      </w:r>
      <w:r w:rsidR="00D71170" w:rsidRPr="00D71170">
        <w:rPr>
          <w:lang w:eastAsia="zh-TW"/>
        </w:rPr>
        <w:t>6/5/3 File. “Kenneth Draege and Rugby Group for sorting", Draege's Papers relating to the New Britain Movement and House of Industry League.</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1931 - 1940</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3 sub-sections</w:t>
      </w:r>
    </w:p>
    <w:p w:rsid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 xml:space="preserve">File of material from Draege, relating to his involvement in the Rugby branch of the New Britain Movement and subsequently in the House of Industry League and other groups run by Dimitrije Mitrinović. </w:t>
      </w:r>
    </w:p>
    <w:p w:rsidR="00D71170" w:rsidRDefault="00D71170" w:rsidP="00596F85">
      <w:pPr>
        <w:rPr>
          <w:rFonts w:ascii="Calibri" w:eastAsia="Times New Roman" w:hAnsi="Calibri" w:cs="Times New Roman"/>
          <w:color w:val="000000"/>
          <w:sz w:val="24"/>
          <w:szCs w:val="24"/>
          <w:lang w:eastAsia="zh-TW"/>
        </w:rPr>
      </w:pPr>
      <w:r w:rsidRPr="00D71170">
        <w:rPr>
          <w:rFonts w:ascii="Calibri" w:eastAsia="Times New Roman" w:hAnsi="Calibri" w:cs="Times New Roman"/>
          <w:color w:val="000000"/>
          <w:sz w:val="24"/>
          <w:szCs w:val="24"/>
          <w:lang w:eastAsia="zh-TW"/>
        </w:rPr>
        <w:t xml:space="preserve">Includes notebooks, loose manuscript notes, articles, printed flyers and invitation cards, address book, a box of Mitrinović's visiting cards and typescript copies of 'New England', produced by the Rugby branch of New Britain.  </w:t>
      </w:r>
    </w:p>
    <w:p w:rsidR="00596F85" w:rsidRPr="00D71170" w:rsidRDefault="00D71170" w:rsidP="00596F85">
      <w:pPr>
        <w:rPr>
          <w:rFonts w:ascii="Calibri" w:eastAsia="Times New Roman" w:hAnsi="Calibri" w:cs="Times New Roman"/>
          <w:color w:val="000000"/>
          <w:sz w:val="24"/>
          <w:szCs w:val="24"/>
          <w:lang w:eastAsia="zh-TW"/>
        </w:rPr>
      </w:pPr>
      <w:r w:rsidRPr="00D71170">
        <w:rPr>
          <w:rFonts w:ascii="Calibri" w:eastAsia="Times New Roman" w:hAnsi="Calibri" w:cs="Times New Roman"/>
          <w:color w:val="000000"/>
          <w:sz w:val="24"/>
          <w:szCs w:val="24"/>
          <w:lang w:eastAsia="zh-TW"/>
        </w:rPr>
        <w:t>Subject matter includes Astrology, Economic Reform, the Senat</w:t>
      </w:r>
      <w:r>
        <w:rPr>
          <w:rFonts w:ascii="Calibri" w:eastAsia="Times New Roman" w:hAnsi="Calibri" w:cs="Times New Roman"/>
          <w:color w:val="000000"/>
          <w:sz w:val="24"/>
          <w:szCs w:val="24"/>
          <w:lang w:eastAsia="zh-TW"/>
        </w:rPr>
        <w:t xml:space="preserve">e Republic, the Jewish People, </w:t>
      </w:r>
      <w:r w:rsidRPr="00D71170">
        <w:rPr>
          <w:rFonts w:ascii="Calibri" w:eastAsia="Times New Roman" w:hAnsi="Calibri" w:cs="Times New Roman"/>
          <w:color w:val="000000"/>
          <w:sz w:val="24"/>
          <w:szCs w:val="24"/>
          <w:lang w:eastAsia="zh-TW"/>
        </w:rPr>
        <w:t xml:space="preserve">"Human House", the House of Industry League and Group Work, amongst others. Includes published copies of </w:t>
      </w:r>
      <w:r w:rsidRPr="00D71170">
        <w:rPr>
          <w:rFonts w:ascii="Calibri" w:eastAsia="Times New Roman" w:hAnsi="Calibri" w:cs="Times New Roman"/>
          <w:i/>
          <w:iCs/>
          <w:color w:val="000000"/>
          <w:sz w:val="24"/>
          <w:szCs w:val="24"/>
          <w:lang w:eastAsia="zh-TW"/>
        </w:rPr>
        <w:t>World Order</w:t>
      </w:r>
      <w:r w:rsidRPr="00D71170">
        <w:rPr>
          <w:rFonts w:ascii="Calibri" w:eastAsia="Times New Roman" w:hAnsi="Calibri" w:cs="Times New Roman"/>
          <w:color w:val="000000"/>
          <w:sz w:val="24"/>
          <w:szCs w:val="24"/>
          <w:lang w:eastAsia="zh-TW"/>
        </w:rPr>
        <w:t xml:space="preserve"> by Lionel Curtis (May - June 1939), 'Transition Through Compensation: An Approach to the Social State' by David Davies (Supplement to </w:t>
      </w:r>
      <w:r w:rsidRPr="00D71170">
        <w:rPr>
          <w:rFonts w:ascii="Calibri" w:eastAsia="Times New Roman" w:hAnsi="Calibri" w:cs="Times New Roman"/>
          <w:i/>
          <w:iCs/>
          <w:color w:val="000000"/>
          <w:sz w:val="24"/>
          <w:szCs w:val="24"/>
          <w:lang w:eastAsia="zh-TW"/>
        </w:rPr>
        <w:t>New Britain</w:t>
      </w:r>
      <w:r w:rsidRPr="00D71170">
        <w:rPr>
          <w:rFonts w:ascii="Calibri" w:eastAsia="Times New Roman" w:hAnsi="Calibri" w:cs="Times New Roman"/>
          <w:color w:val="000000"/>
          <w:sz w:val="24"/>
          <w:szCs w:val="24"/>
          <w:lang w:eastAsia="zh-TW"/>
        </w:rPr>
        <w:t>, Autumn 1934) and other pamphlets.</w:t>
      </w:r>
    </w:p>
    <w:p w:rsidR="00596F85" w:rsidRPr="00D71170" w:rsidRDefault="00596F85" w:rsidP="00A56277">
      <w:pPr>
        <w:pStyle w:val="Heading3"/>
        <w:rPr>
          <w:lang w:eastAsia="zh-TW"/>
        </w:rPr>
      </w:pPr>
      <w:r w:rsidRPr="00D71170">
        <w:rPr>
          <w:lang w:eastAsia="zh-TW"/>
        </w:rPr>
        <w:t xml:space="preserve">NAF </w:t>
      </w:r>
      <w:r w:rsidR="00D71170" w:rsidRPr="00D71170">
        <w:rPr>
          <w:lang w:eastAsia="zh-TW"/>
        </w:rPr>
        <w:t>6/5/4 "Index of New Britain Groups", List of Branches of the New Britain Movement.</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[c1980s]</w:t>
      </w:r>
    </w:p>
    <w:p w:rsidR="00596F85" w:rsidRPr="00D711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1 volume</w:t>
      </w:r>
    </w:p>
    <w:p w:rsidR="00D71170" w:rsidRPr="00D71170" w:rsidRDefault="00596F85" w:rsidP="00D7117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1170" w:rsidRPr="00D71170">
        <w:rPr>
          <w:rFonts w:ascii="Calibri" w:hAnsi="Calibri"/>
          <w:color w:val="000000"/>
        </w:rPr>
        <w:t xml:space="preserve"> </w:t>
      </w:r>
      <w:r w:rsidR="00D71170" w:rsidRPr="00D71170">
        <w:rPr>
          <w:rFonts w:ascii="Calibri" w:eastAsia="Times New Roman" w:hAnsi="Calibri" w:cs="Times New Roman"/>
          <w:color w:val="000000"/>
          <w:sz w:val="24"/>
          <w:szCs w:val="24"/>
          <w:lang w:eastAsia="zh-TW"/>
        </w:rPr>
        <w:t>Ring-bound manuscript card index listing local branches of the New Britain Movement active in 1933-1934. Accompanied by typescript description of the index's contents and preparation.</w:t>
      </w:r>
    </w:p>
    <w:p w:rsidR="005D1D6F" w:rsidRDefault="005D1D6F">
      <w:pPr>
        <w:spacing w:after="200"/>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lastRenderedPageBreak/>
        <w:br w:type="page"/>
      </w:r>
    </w:p>
    <w:p w:rsidR="005B22EE" w:rsidRPr="005B22EE" w:rsidRDefault="00B54986" w:rsidP="00A56277">
      <w:pPr>
        <w:pStyle w:val="Heading1"/>
      </w:pPr>
      <w:bookmarkStart w:id="107" w:name="_Toc438566850"/>
      <w:r w:rsidRPr="005B22EE">
        <w:lastRenderedPageBreak/>
        <w:t xml:space="preserve">NAF 7. </w:t>
      </w:r>
      <w:r w:rsidR="005D1D6F" w:rsidRPr="005B22EE">
        <w:t>Records o</w:t>
      </w:r>
      <w:bookmarkStart w:id="108" w:name="_Toc434871150"/>
      <w:r w:rsidR="005B22EE" w:rsidRPr="005B22EE">
        <w:t>f the House of Industry League.</w:t>
      </w:r>
      <w:bookmarkEnd w:id="107"/>
    </w:p>
    <w:p w:rsidR="005D1D6F" w:rsidRPr="0090064B" w:rsidRDefault="005D1D6F" w:rsidP="00A56277">
      <w:pPr>
        <w:pStyle w:val="Heading2"/>
        <w:rPr>
          <w:lang w:val="fr-FR"/>
        </w:rPr>
      </w:pPr>
      <w:r w:rsidRPr="0090064B">
        <w:rPr>
          <w:lang w:val="fr-FR"/>
        </w:rPr>
        <w:t>Section description</w:t>
      </w:r>
      <w:bookmarkEnd w:id="108"/>
    </w:p>
    <w:p w:rsidR="005D1D6F" w:rsidRPr="0090064B" w:rsidRDefault="005D1D6F" w:rsidP="005B22EE">
      <w:pPr>
        <w:pStyle w:val="Heading3"/>
        <w:rPr>
          <w:lang w:val="fr-FR"/>
        </w:rPr>
      </w:pPr>
      <w:bookmarkStart w:id="109" w:name="_Toc434871151"/>
      <w:r w:rsidRPr="0090064B">
        <w:rPr>
          <w:lang w:val="fr-FR"/>
        </w:rPr>
        <w:t>Reference code</w:t>
      </w:r>
      <w:bookmarkEnd w:id="109"/>
    </w:p>
    <w:p w:rsidR="005D1D6F" w:rsidRPr="0090064B" w:rsidRDefault="005D1D6F" w:rsidP="005D1D6F">
      <w:pPr>
        <w:rPr>
          <w:rFonts w:ascii="Calibri" w:hAnsi="Calibri"/>
          <w:sz w:val="24"/>
          <w:szCs w:val="24"/>
          <w:lang w:val="fr-FR"/>
        </w:rPr>
      </w:pPr>
      <w:r w:rsidRPr="0090064B">
        <w:rPr>
          <w:rFonts w:ascii="Calibri" w:hAnsi="Calibri"/>
          <w:sz w:val="24"/>
          <w:szCs w:val="24"/>
          <w:lang w:val="fr-FR"/>
        </w:rPr>
        <w:t>GB 0532 NAF 7</w:t>
      </w:r>
    </w:p>
    <w:p w:rsidR="005D1D6F" w:rsidRDefault="005D1D6F" w:rsidP="00A56277">
      <w:pPr>
        <w:pStyle w:val="Heading3"/>
      </w:pPr>
      <w:bookmarkStart w:id="110" w:name="_Toc434871152"/>
      <w:r>
        <w:t>Title</w:t>
      </w:r>
      <w:bookmarkEnd w:id="110"/>
    </w:p>
    <w:p w:rsidR="005D1D6F" w:rsidRPr="00705908" w:rsidRDefault="005D1D6F" w:rsidP="005D1D6F">
      <w:pPr>
        <w:rPr>
          <w:rFonts w:ascii="Calibri" w:eastAsia="Times New Roman" w:hAnsi="Calibri" w:cs="Calibri"/>
          <w:color w:val="000000"/>
          <w:sz w:val="24"/>
          <w:szCs w:val="24"/>
          <w:lang w:eastAsia="en-GB"/>
        </w:rPr>
      </w:pPr>
      <w:r w:rsidRPr="005D1D6F">
        <w:rPr>
          <w:rFonts w:ascii="Calibri" w:eastAsia="Times New Roman" w:hAnsi="Calibri" w:cs="Calibri"/>
          <w:color w:val="000000"/>
          <w:sz w:val="24"/>
          <w:szCs w:val="24"/>
          <w:lang w:eastAsia="en-GB"/>
        </w:rPr>
        <w:t>Records of the House of Industry League.</w:t>
      </w:r>
    </w:p>
    <w:p w:rsidR="005D1D6F" w:rsidRDefault="005D1D6F" w:rsidP="00A56277">
      <w:pPr>
        <w:pStyle w:val="Heading3"/>
      </w:pPr>
      <w:bookmarkStart w:id="111" w:name="_Toc434871153"/>
      <w:r>
        <w:t>Dates</w:t>
      </w:r>
      <w:bookmarkEnd w:id="111"/>
    </w:p>
    <w:p w:rsidR="005D1D6F" w:rsidRPr="005D1D6F" w:rsidRDefault="005D1D6F" w:rsidP="005D1D6F">
      <w:pPr>
        <w:spacing w:after="0" w:line="240" w:lineRule="auto"/>
        <w:rPr>
          <w:rFonts w:ascii="Calibri" w:eastAsia="Times New Roman" w:hAnsi="Calibri" w:cs="Times New Roman"/>
          <w:color w:val="000000"/>
          <w:sz w:val="24"/>
          <w:szCs w:val="24"/>
          <w:lang w:eastAsia="zh-TW"/>
        </w:rPr>
      </w:pPr>
      <w:r w:rsidRPr="005D1D6F">
        <w:rPr>
          <w:rFonts w:ascii="Calibri" w:eastAsia="Times New Roman" w:hAnsi="Calibri" w:cs="Times New Roman"/>
          <w:color w:val="000000"/>
          <w:sz w:val="24"/>
          <w:szCs w:val="24"/>
          <w:lang w:eastAsia="zh-TW"/>
        </w:rPr>
        <w:t>1931 - 1939</w:t>
      </w:r>
    </w:p>
    <w:p w:rsidR="005D1D6F" w:rsidRDefault="005D1D6F" w:rsidP="00A56277">
      <w:pPr>
        <w:pStyle w:val="Heading3"/>
      </w:pPr>
      <w:bookmarkStart w:id="112" w:name="_Toc434871154"/>
      <w:r>
        <w:t>Level of description</w:t>
      </w:r>
      <w:bookmarkEnd w:id="112"/>
    </w:p>
    <w:p w:rsidR="005D1D6F" w:rsidRPr="009F3CA2" w:rsidRDefault="005D1D6F" w:rsidP="009F3CA2">
      <w:pPr>
        <w:rPr>
          <w:rFonts w:ascii="Calibri" w:hAnsi="Calibri"/>
          <w:sz w:val="24"/>
          <w:szCs w:val="24"/>
          <w:lang w:eastAsia="zh-TW"/>
        </w:rPr>
      </w:pPr>
      <w:r w:rsidRPr="009F3CA2">
        <w:rPr>
          <w:rFonts w:ascii="Calibri" w:hAnsi="Calibri"/>
          <w:sz w:val="24"/>
          <w:szCs w:val="24"/>
          <w:lang w:eastAsia="zh-TW"/>
        </w:rPr>
        <w:t>Section</w:t>
      </w:r>
    </w:p>
    <w:p w:rsidR="005D1D6F" w:rsidRDefault="005D1D6F" w:rsidP="00A56277">
      <w:pPr>
        <w:pStyle w:val="Heading3"/>
      </w:pPr>
      <w:bookmarkStart w:id="113" w:name="_Toc434871155"/>
      <w:r>
        <w:t>Extent</w:t>
      </w:r>
      <w:bookmarkEnd w:id="113"/>
    </w:p>
    <w:p w:rsidR="005D1D6F" w:rsidRPr="005D1D6F" w:rsidRDefault="005D1D6F" w:rsidP="005D1D6F">
      <w:pPr>
        <w:rPr>
          <w:rFonts w:ascii="Calibri" w:eastAsia="Times New Roman" w:hAnsi="Calibri" w:cs="Times New Roman"/>
          <w:color w:val="000000"/>
          <w:sz w:val="24"/>
          <w:szCs w:val="24"/>
          <w:lang w:eastAsia="zh-TW"/>
        </w:rPr>
      </w:pPr>
      <w:r w:rsidRPr="005D1D6F">
        <w:rPr>
          <w:rFonts w:ascii="Calibri" w:eastAsia="Times New Roman" w:hAnsi="Calibri" w:cs="Calibri"/>
          <w:color w:val="000000"/>
          <w:sz w:val="24"/>
          <w:szCs w:val="24"/>
          <w:lang w:eastAsia="en-GB"/>
        </w:rPr>
        <w:t xml:space="preserve"> </w:t>
      </w:r>
      <w:r w:rsidRPr="005D1D6F">
        <w:rPr>
          <w:rFonts w:ascii="Calibri" w:eastAsia="Times New Roman" w:hAnsi="Calibri" w:cs="Times New Roman"/>
          <w:color w:val="000000"/>
          <w:sz w:val="24"/>
          <w:szCs w:val="24"/>
          <w:lang w:eastAsia="zh-TW"/>
        </w:rPr>
        <w:t>0.07 linear metres, 0.0735 cubic metres, 0.5 boxes.</w:t>
      </w:r>
    </w:p>
    <w:p w:rsidR="005D1D6F" w:rsidRDefault="005D1D6F" w:rsidP="00A56277">
      <w:pPr>
        <w:pStyle w:val="Heading3"/>
      </w:pPr>
      <w:bookmarkStart w:id="114" w:name="_Toc434871156"/>
      <w:r>
        <w:t>Scope and content</w:t>
      </w:r>
      <w:bookmarkEnd w:id="114"/>
    </w:p>
    <w:p w:rsidR="005D1D6F" w:rsidRPr="005D1D6F" w:rsidRDefault="005D1D6F" w:rsidP="005D1D6F">
      <w:pPr>
        <w:spacing w:after="0" w:line="240" w:lineRule="auto"/>
        <w:rPr>
          <w:rFonts w:ascii="Calibri" w:eastAsia="Times New Roman" w:hAnsi="Calibri" w:cs="Times New Roman"/>
          <w:color w:val="000000"/>
          <w:sz w:val="24"/>
          <w:szCs w:val="24"/>
          <w:lang w:eastAsia="zh-TW"/>
        </w:rPr>
      </w:pPr>
      <w:r w:rsidRPr="005D1D6F">
        <w:rPr>
          <w:rFonts w:ascii="Calibri" w:eastAsia="Times New Roman" w:hAnsi="Calibri" w:cs="Times New Roman"/>
          <w:color w:val="000000"/>
          <w:sz w:val="24"/>
          <w:szCs w:val="24"/>
          <w:lang w:eastAsia="zh-TW"/>
        </w:rPr>
        <w:t>Published and unpublished papers, press cuttings, articles and administrative documents relating to the organisation dedicated to Economic Reform and Socialism.</w:t>
      </w:r>
    </w:p>
    <w:p w:rsidR="005D1D6F" w:rsidRDefault="005D1D6F" w:rsidP="005D1D6F">
      <w:pPr>
        <w:spacing w:after="0" w:line="240" w:lineRule="auto"/>
        <w:rPr>
          <w:rFonts w:ascii="Calibri" w:eastAsia="Times New Roman" w:hAnsi="Calibri" w:cs="Calibri"/>
          <w:color w:val="000000"/>
          <w:sz w:val="24"/>
          <w:szCs w:val="24"/>
          <w:lang w:eastAsia="en-GB"/>
        </w:rPr>
      </w:pPr>
    </w:p>
    <w:p w:rsidR="00653EC3" w:rsidRDefault="00653EC3" w:rsidP="00A56277">
      <w:pPr>
        <w:pStyle w:val="Heading3"/>
      </w:pPr>
      <w:r w:rsidRPr="00653EC3">
        <w:t>Language of material</w:t>
      </w:r>
    </w:p>
    <w:p w:rsidR="00653EC3" w:rsidRPr="009F3CA2" w:rsidRDefault="00653EC3" w:rsidP="009F3CA2">
      <w:pPr>
        <w:rPr>
          <w:rFonts w:ascii="Calibri" w:hAnsi="Calibri"/>
          <w:sz w:val="24"/>
          <w:szCs w:val="24"/>
          <w:lang w:eastAsia="zh-TW"/>
        </w:rPr>
      </w:pPr>
      <w:r w:rsidRPr="009F3CA2">
        <w:rPr>
          <w:rFonts w:ascii="Calibri" w:hAnsi="Calibri" w:cs="Calibri"/>
          <w:sz w:val="24"/>
          <w:szCs w:val="24"/>
          <w:lang w:eastAsia="en-GB"/>
        </w:rPr>
        <w:t xml:space="preserve"> </w:t>
      </w:r>
      <w:r w:rsidRPr="009F3CA2">
        <w:rPr>
          <w:rFonts w:ascii="Calibri" w:hAnsi="Calibri"/>
          <w:sz w:val="24"/>
          <w:szCs w:val="24"/>
          <w:lang w:eastAsia="zh-TW"/>
        </w:rPr>
        <w:t>English; French</w:t>
      </w:r>
    </w:p>
    <w:p w:rsidR="005D1D6F" w:rsidRPr="005D1D6F" w:rsidRDefault="005D1D6F" w:rsidP="005D1D6F">
      <w:pPr>
        <w:spacing w:after="0" w:line="240" w:lineRule="auto"/>
        <w:rPr>
          <w:rFonts w:ascii="Calibri" w:eastAsia="Times New Roman" w:hAnsi="Calibri" w:cs="Calibri"/>
          <w:color w:val="000000"/>
          <w:sz w:val="24"/>
          <w:szCs w:val="24"/>
          <w:lang w:eastAsia="en-GB"/>
        </w:rPr>
      </w:pPr>
      <w:r w:rsidRPr="005D1D6F">
        <w:rPr>
          <w:rFonts w:ascii="Calibri" w:eastAsia="Times New Roman" w:hAnsi="Calibri" w:cs="Times New Roman"/>
          <w:color w:val="000000"/>
          <w:sz w:val="24"/>
          <w:szCs w:val="24"/>
          <w:lang w:eastAsia="zh-TW"/>
        </w:rPr>
        <w:br w:type="page"/>
      </w:r>
    </w:p>
    <w:p w:rsidR="00596F85" w:rsidRPr="00610370" w:rsidRDefault="00596F85" w:rsidP="00A56277">
      <w:pPr>
        <w:pStyle w:val="Heading2"/>
        <w:rPr>
          <w:lang w:eastAsia="zh-TW"/>
        </w:rPr>
      </w:pPr>
      <w:r w:rsidRPr="00610370">
        <w:rPr>
          <w:lang w:eastAsia="zh-TW"/>
        </w:rPr>
        <w:lastRenderedPageBreak/>
        <w:t xml:space="preserve">NAF </w:t>
      </w:r>
      <w:r w:rsidR="00610370" w:rsidRPr="00610370">
        <w:rPr>
          <w:lang w:eastAsia="zh-TW"/>
        </w:rPr>
        <w:t>7/1 House of Industry League Administrative and Other Papers.</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Date:</w:t>
      </w:r>
      <w:r w:rsidR="00610370" w:rsidRPr="00026176">
        <w:rPr>
          <w:rFonts w:ascii="Calibri" w:eastAsia="PMingLiU" w:hAnsi="Calibri" w:cs="Times New Roman"/>
          <w:color w:val="000000"/>
          <w:sz w:val="24"/>
          <w:szCs w:val="24"/>
          <w:lang w:eastAsia="zh-TW"/>
        </w:rPr>
        <w:t xml:space="preserve"> </w:t>
      </w:r>
      <w:r w:rsidR="00610370" w:rsidRPr="00026176">
        <w:rPr>
          <w:rFonts w:ascii="Calibri" w:eastAsia="Times New Roman" w:hAnsi="Calibri" w:cs="Times New Roman"/>
          <w:color w:val="000000"/>
          <w:sz w:val="24"/>
          <w:szCs w:val="24"/>
          <w:lang w:eastAsia="zh-TW"/>
        </w:rPr>
        <w:t>1931 - 1939</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Extent:</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1 file</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Scope and content:</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Organisational and promotional records of the House of Industry League. Includes material relating to lectures and membership, alongside press cuttings and articles by League members.</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Language of material:</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English; French</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Notes:</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See also NAF 6/3/1 and NAF 6/5/3.</w:t>
      </w:r>
    </w:p>
    <w:p w:rsidR="00596F85" w:rsidRPr="00610370" w:rsidRDefault="00596F85" w:rsidP="00A56277">
      <w:pPr>
        <w:pStyle w:val="Heading3"/>
        <w:rPr>
          <w:lang w:eastAsia="zh-TW"/>
        </w:rPr>
      </w:pPr>
      <w:r w:rsidRPr="00610370">
        <w:rPr>
          <w:lang w:eastAsia="zh-TW"/>
        </w:rPr>
        <w:t xml:space="preserve">NAF </w:t>
      </w:r>
      <w:r w:rsidR="00610370" w:rsidRPr="00610370">
        <w:rPr>
          <w:lang w:eastAsia="zh-TW"/>
        </w:rPr>
        <w:t>7/1/1 House of Industry League Papers.</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1931 - 1939</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3 sub-sections.</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 xml:space="preserve">Printed, typescript and manuscript documents, mostly dating from 1936 -1938. Includes material on the vision, aims and plans for the League; articles by S.G. Hobson, Stirling Taylor, W. Arthur Peacock and others; Meeting Minutes; press cuttings; reading lists; pamphlets and leaflets; mailing list; list of members; conference papers, programmes etc.; lecture programmes. Subjects include Guild Socialism, </w:t>
      </w:r>
      <w:r w:rsidR="00BC1316">
        <w:rPr>
          <w:rFonts w:ascii="Calibri" w:eastAsia="Times New Roman" w:hAnsi="Calibri" w:cs="Times New Roman"/>
          <w:color w:val="000000"/>
          <w:sz w:val="24"/>
          <w:szCs w:val="24"/>
          <w:lang w:eastAsia="zh-TW"/>
        </w:rPr>
        <w:t>the e</w:t>
      </w:r>
      <w:r w:rsidR="00610370" w:rsidRPr="00610370">
        <w:rPr>
          <w:rFonts w:ascii="Calibri" w:eastAsia="Times New Roman" w:hAnsi="Calibri" w:cs="Times New Roman"/>
          <w:color w:val="000000"/>
          <w:sz w:val="24"/>
          <w:szCs w:val="24"/>
          <w:lang w:eastAsia="zh-TW"/>
        </w:rPr>
        <w:t xml:space="preserve">xploitation of </w:t>
      </w:r>
      <w:r w:rsidR="00BC1316">
        <w:rPr>
          <w:rFonts w:ascii="Calibri" w:eastAsia="Times New Roman" w:hAnsi="Calibri" w:cs="Times New Roman"/>
          <w:color w:val="000000"/>
          <w:sz w:val="24"/>
          <w:szCs w:val="24"/>
          <w:lang w:eastAsia="zh-TW"/>
        </w:rPr>
        <w:t>w</w:t>
      </w:r>
      <w:r w:rsidR="00610370" w:rsidRPr="00610370">
        <w:rPr>
          <w:rFonts w:ascii="Calibri" w:eastAsia="Times New Roman" w:hAnsi="Calibri" w:cs="Times New Roman"/>
          <w:color w:val="000000"/>
          <w:sz w:val="24"/>
          <w:szCs w:val="24"/>
          <w:lang w:eastAsia="zh-TW"/>
        </w:rPr>
        <w:t xml:space="preserve">orkers, </w:t>
      </w:r>
      <w:r w:rsidR="00BC1316">
        <w:rPr>
          <w:rFonts w:ascii="Calibri" w:eastAsia="Times New Roman" w:hAnsi="Calibri" w:cs="Times New Roman"/>
          <w:color w:val="000000"/>
          <w:sz w:val="24"/>
          <w:szCs w:val="24"/>
          <w:lang w:eastAsia="zh-TW"/>
        </w:rPr>
        <w:t>e</w:t>
      </w:r>
      <w:r w:rsidR="00610370" w:rsidRPr="00610370">
        <w:rPr>
          <w:rFonts w:ascii="Calibri" w:eastAsia="Times New Roman" w:hAnsi="Calibri" w:cs="Times New Roman"/>
          <w:color w:val="000000"/>
          <w:sz w:val="24"/>
          <w:szCs w:val="24"/>
          <w:lang w:eastAsia="zh-TW"/>
        </w:rPr>
        <w:t xml:space="preserve">conomic </w:t>
      </w:r>
      <w:r w:rsidR="00BC1316">
        <w:rPr>
          <w:rFonts w:ascii="Calibri" w:eastAsia="Times New Roman" w:hAnsi="Calibri" w:cs="Times New Roman"/>
          <w:color w:val="000000"/>
          <w:sz w:val="24"/>
          <w:szCs w:val="24"/>
          <w:lang w:eastAsia="zh-TW"/>
        </w:rPr>
        <w:t>r</w:t>
      </w:r>
      <w:r w:rsidR="00610370" w:rsidRPr="00610370">
        <w:rPr>
          <w:rFonts w:ascii="Calibri" w:eastAsia="Times New Roman" w:hAnsi="Calibri" w:cs="Times New Roman"/>
          <w:color w:val="000000"/>
          <w:sz w:val="24"/>
          <w:szCs w:val="24"/>
          <w:lang w:eastAsia="zh-TW"/>
        </w:rPr>
        <w:t>eform, Christian Socialism</w:t>
      </w:r>
      <w:r w:rsidR="00287E5F">
        <w:rPr>
          <w:rFonts w:ascii="Calibri" w:eastAsia="Times New Roman" w:hAnsi="Calibri" w:cs="Times New Roman"/>
          <w:color w:val="000000"/>
          <w:sz w:val="24"/>
          <w:szCs w:val="24"/>
          <w:lang w:eastAsia="zh-TW"/>
        </w:rPr>
        <w:t>,</w:t>
      </w:r>
      <w:r w:rsidR="00610370" w:rsidRPr="00610370">
        <w:rPr>
          <w:rFonts w:ascii="Calibri" w:eastAsia="Times New Roman" w:hAnsi="Calibri" w:cs="Times New Roman"/>
          <w:color w:val="000000"/>
          <w:sz w:val="24"/>
          <w:szCs w:val="24"/>
          <w:lang w:eastAsia="zh-TW"/>
        </w:rPr>
        <w:t xml:space="preserve"> the House of Culture League</w:t>
      </w:r>
      <w:r w:rsidR="00287E5F">
        <w:rPr>
          <w:rFonts w:ascii="Calibri" w:eastAsia="Times New Roman" w:hAnsi="Calibri" w:cs="Times New Roman"/>
          <w:color w:val="000000"/>
          <w:sz w:val="24"/>
          <w:szCs w:val="24"/>
          <w:lang w:eastAsia="zh-TW"/>
        </w:rPr>
        <w:t xml:space="preserve"> and the</w:t>
      </w:r>
      <w:r w:rsidR="00366F11">
        <w:rPr>
          <w:rFonts w:ascii="Calibri" w:eastAsia="Times New Roman" w:hAnsi="Calibri" w:cs="Times New Roman"/>
          <w:color w:val="000000"/>
          <w:sz w:val="24"/>
          <w:szCs w:val="24"/>
          <w:lang w:eastAsia="zh-TW"/>
        </w:rPr>
        <w:t xml:space="preserve"> </w:t>
      </w:r>
      <w:r w:rsidR="00610370" w:rsidRPr="00610370">
        <w:rPr>
          <w:rFonts w:ascii="Calibri" w:eastAsia="Times New Roman" w:hAnsi="Calibri" w:cs="Times New Roman"/>
          <w:color w:val="000000"/>
          <w:sz w:val="24"/>
          <w:szCs w:val="24"/>
          <w:lang w:eastAsia="zh-TW"/>
        </w:rPr>
        <w:t>Council for Workers' Control of Industry.</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Includes material with third party copyrights</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610370" w:rsidRPr="00610370">
        <w:rPr>
          <w:rFonts w:ascii="Calibri" w:eastAsia="Times New Roman" w:hAnsi="Calibri" w:cs="Times New Roman"/>
          <w:color w:val="000000"/>
          <w:sz w:val="24"/>
          <w:szCs w:val="24"/>
          <w:lang w:eastAsia="zh-TW"/>
        </w:rPr>
        <w:t xml:space="preserve"> English; French</w:t>
      </w:r>
    </w:p>
    <w:p w:rsidR="00596F85" w:rsidRPr="00610370" w:rsidRDefault="00596F85" w:rsidP="00A56277">
      <w:pPr>
        <w:pStyle w:val="Heading2"/>
        <w:rPr>
          <w:lang w:eastAsia="zh-TW"/>
        </w:rPr>
      </w:pPr>
      <w:r w:rsidRPr="00610370">
        <w:rPr>
          <w:lang w:eastAsia="zh-TW"/>
        </w:rPr>
        <w:t xml:space="preserve">NAF </w:t>
      </w:r>
      <w:r w:rsidR="00610370" w:rsidRPr="00610370">
        <w:rPr>
          <w:lang w:eastAsia="zh-TW"/>
        </w:rPr>
        <w:t>7/2 House of Industry League Press Cuttings and Articles.</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Date:</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1931 -1938</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Extent:</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2 files</w:t>
      </w:r>
    </w:p>
    <w:p w:rsidR="00596F85" w:rsidRPr="00026176" w:rsidRDefault="00596F85" w:rsidP="00596F85">
      <w:pPr>
        <w:rPr>
          <w:rFonts w:ascii="Calibri" w:eastAsia="Times New Roman" w:hAnsi="Calibri" w:cs="Times New Roman"/>
          <w:color w:val="000000"/>
          <w:sz w:val="24"/>
          <w:szCs w:val="24"/>
          <w:lang w:eastAsia="zh-TW"/>
        </w:rPr>
      </w:pPr>
      <w:r w:rsidRPr="00026176">
        <w:rPr>
          <w:rFonts w:ascii="Calibri" w:eastAsia="PMingLiU" w:hAnsi="Calibri" w:cs="Times New Roman"/>
          <w:color w:val="000000"/>
          <w:sz w:val="24"/>
          <w:szCs w:val="24"/>
          <w:lang w:eastAsia="zh-TW"/>
        </w:rPr>
        <w:t>Scope and content:</w:t>
      </w:r>
      <w:r w:rsidR="00610370" w:rsidRPr="00026176">
        <w:rPr>
          <w:rFonts w:ascii="Calibri" w:hAnsi="Calibri"/>
          <w:color w:val="000000"/>
          <w:sz w:val="24"/>
          <w:szCs w:val="24"/>
        </w:rPr>
        <w:t xml:space="preserve"> </w:t>
      </w:r>
      <w:r w:rsidR="00610370" w:rsidRPr="00026176">
        <w:rPr>
          <w:rFonts w:ascii="Calibri" w:eastAsia="Times New Roman" w:hAnsi="Calibri" w:cs="Times New Roman"/>
          <w:color w:val="000000"/>
          <w:sz w:val="24"/>
          <w:szCs w:val="24"/>
          <w:lang w:eastAsia="zh-TW"/>
        </w:rPr>
        <w:t>Articles published by leading members of the House of Industry League and press cuttings collected by members of the group.</w:t>
      </w:r>
    </w:p>
    <w:p w:rsidR="00596F85" w:rsidRPr="00610370" w:rsidRDefault="00596F85" w:rsidP="00A56277">
      <w:pPr>
        <w:pStyle w:val="Heading3"/>
        <w:rPr>
          <w:lang w:eastAsia="zh-TW"/>
        </w:rPr>
      </w:pPr>
      <w:r w:rsidRPr="00610370">
        <w:rPr>
          <w:lang w:eastAsia="zh-TW"/>
        </w:rPr>
        <w:t xml:space="preserve">NAF </w:t>
      </w:r>
      <w:r w:rsidR="00610370" w:rsidRPr="00610370">
        <w:rPr>
          <w:lang w:eastAsia="zh-TW"/>
        </w:rPr>
        <w:t>7/2/1 House of Industry League Newspaper Articles.</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1931 -1938</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4 sub-folders.</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Series of newspaper articles bound in separate files: ‘Letters from a Banker to his Son’, by S.G. Hobson (</w:t>
      </w:r>
      <w:r w:rsidR="00610370" w:rsidRPr="00610370">
        <w:rPr>
          <w:rFonts w:ascii="Calibri" w:eastAsia="Times New Roman" w:hAnsi="Calibri" w:cs="Times New Roman"/>
          <w:i/>
          <w:iCs/>
          <w:color w:val="000000"/>
          <w:sz w:val="24"/>
          <w:szCs w:val="24"/>
          <w:lang w:eastAsia="zh-TW"/>
        </w:rPr>
        <w:t>Everyman</w:t>
      </w:r>
      <w:r w:rsidR="00610370" w:rsidRPr="00610370">
        <w:rPr>
          <w:rFonts w:ascii="Calibri" w:eastAsia="Times New Roman" w:hAnsi="Calibri" w:cs="Times New Roman"/>
          <w:color w:val="000000"/>
          <w:sz w:val="24"/>
          <w:szCs w:val="24"/>
          <w:lang w:eastAsia="zh-TW"/>
        </w:rPr>
        <w:t xml:space="preserve"> 1931-1932); ‘Post War Socialism’, by Hobson (</w:t>
      </w:r>
      <w:r w:rsidR="00610370" w:rsidRPr="00610370">
        <w:rPr>
          <w:rFonts w:ascii="Calibri" w:eastAsia="Times New Roman" w:hAnsi="Calibri" w:cs="Times New Roman"/>
          <w:i/>
          <w:iCs/>
          <w:color w:val="000000"/>
          <w:sz w:val="24"/>
          <w:szCs w:val="24"/>
          <w:lang w:eastAsia="zh-TW"/>
        </w:rPr>
        <w:t>The Post</w:t>
      </w:r>
      <w:r w:rsidR="00610370" w:rsidRPr="00610370">
        <w:rPr>
          <w:rFonts w:ascii="Calibri" w:eastAsia="Times New Roman" w:hAnsi="Calibri" w:cs="Times New Roman"/>
          <w:color w:val="000000"/>
          <w:sz w:val="24"/>
          <w:szCs w:val="24"/>
          <w:lang w:eastAsia="zh-TW"/>
        </w:rPr>
        <w:t xml:space="preserve"> 1932); ‘Workers’ Control’, by Stephen Smith (</w:t>
      </w:r>
      <w:r w:rsidR="00610370" w:rsidRPr="00610370">
        <w:rPr>
          <w:rFonts w:ascii="Calibri" w:eastAsia="Times New Roman" w:hAnsi="Calibri" w:cs="Times New Roman"/>
          <w:i/>
          <w:iCs/>
          <w:color w:val="000000"/>
          <w:sz w:val="24"/>
          <w:szCs w:val="24"/>
          <w:lang w:eastAsia="zh-TW"/>
        </w:rPr>
        <w:t xml:space="preserve">The Post </w:t>
      </w:r>
      <w:r w:rsidR="00610370" w:rsidRPr="00610370">
        <w:rPr>
          <w:rFonts w:ascii="Calibri" w:eastAsia="Times New Roman" w:hAnsi="Calibri" w:cs="Times New Roman"/>
          <w:color w:val="000000"/>
          <w:sz w:val="24"/>
          <w:szCs w:val="24"/>
          <w:lang w:eastAsia="zh-TW"/>
        </w:rPr>
        <w:t>1933); ‘An Unauthorized programme’, by Hobson (</w:t>
      </w:r>
      <w:r w:rsidR="00610370" w:rsidRPr="00610370">
        <w:rPr>
          <w:rFonts w:ascii="Calibri" w:eastAsia="Times New Roman" w:hAnsi="Calibri" w:cs="Times New Roman"/>
          <w:i/>
          <w:iCs/>
          <w:color w:val="000000"/>
          <w:sz w:val="24"/>
          <w:szCs w:val="24"/>
          <w:lang w:eastAsia="zh-TW"/>
        </w:rPr>
        <w:t>Everyman</w:t>
      </w:r>
      <w:r w:rsidR="00610370" w:rsidRPr="00610370">
        <w:rPr>
          <w:rFonts w:ascii="Calibri" w:eastAsia="Times New Roman" w:hAnsi="Calibri" w:cs="Times New Roman"/>
          <w:color w:val="000000"/>
          <w:sz w:val="24"/>
          <w:szCs w:val="24"/>
          <w:lang w:eastAsia="zh-TW"/>
        </w:rPr>
        <w:t>, 1932).</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Includes material with possible third party copyrights.</w:t>
      </w:r>
    </w:p>
    <w:p w:rsidR="00596F85" w:rsidRPr="00610370" w:rsidRDefault="00596F85" w:rsidP="00A56277">
      <w:pPr>
        <w:pStyle w:val="Heading3"/>
        <w:rPr>
          <w:lang w:eastAsia="zh-TW"/>
        </w:rPr>
      </w:pPr>
      <w:r w:rsidRPr="00610370">
        <w:rPr>
          <w:lang w:eastAsia="zh-TW"/>
        </w:rPr>
        <w:t xml:space="preserve">NAF </w:t>
      </w:r>
      <w:r w:rsidR="00610370" w:rsidRPr="00610370">
        <w:rPr>
          <w:lang w:eastAsia="zh-TW"/>
        </w:rPr>
        <w:t>7/2/2 House of Industry League Press Cuttings.</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1936 -1938</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1 volume</w:t>
      </w:r>
    </w:p>
    <w:p w:rsidR="00596F85" w:rsidRPr="0061037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 xml:space="preserve">Press cuttings book, with notices of "Conference on Exploitation: A Challenge to the Churches", 1937. </w:t>
      </w:r>
    </w:p>
    <w:p w:rsidR="00610370" w:rsidRPr="00610370" w:rsidRDefault="00596F85" w:rsidP="0061037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10370" w:rsidRPr="00610370">
        <w:rPr>
          <w:rFonts w:ascii="Calibri" w:hAnsi="Calibri"/>
          <w:color w:val="000000"/>
        </w:rPr>
        <w:t xml:space="preserve"> </w:t>
      </w:r>
      <w:r w:rsidR="00610370" w:rsidRPr="00610370">
        <w:rPr>
          <w:rFonts w:ascii="Calibri" w:eastAsia="Times New Roman" w:hAnsi="Calibri" w:cs="Times New Roman"/>
          <w:color w:val="000000"/>
          <w:sz w:val="24"/>
          <w:szCs w:val="24"/>
          <w:lang w:eastAsia="zh-TW"/>
        </w:rPr>
        <w:t>Includes material with possible third party copyrights.</w:t>
      </w:r>
    </w:p>
    <w:p w:rsidR="00F71047" w:rsidRDefault="00F71047">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026176" w:rsidRPr="00026176" w:rsidRDefault="00B54986" w:rsidP="00A56277">
      <w:pPr>
        <w:pStyle w:val="Heading1"/>
      </w:pPr>
      <w:bookmarkStart w:id="115" w:name="_Toc438566851"/>
      <w:r w:rsidRPr="00026176">
        <w:lastRenderedPageBreak/>
        <w:t xml:space="preserve">NAF 8. </w:t>
      </w:r>
      <w:r w:rsidR="00F71047" w:rsidRPr="00026176">
        <w:t>Papers of Anthropo-Femina of the New Atlantis and Related Women's Groups</w:t>
      </w:r>
      <w:bookmarkStart w:id="116" w:name="_Toc434871157"/>
      <w:r w:rsidR="00026176" w:rsidRPr="00026176">
        <w:t>.</w:t>
      </w:r>
      <w:bookmarkEnd w:id="115"/>
    </w:p>
    <w:p w:rsidR="00F71047" w:rsidRPr="0090064B" w:rsidRDefault="00F71047" w:rsidP="00A56277">
      <w:pPr>
        <w:pStyle w:val="Heading2"/>
        <w:rPr>
          <w:lang w:val="fr-FR"/>
        </w:rPr>
      </w:pPr>
      <w:r w:rsidRPr="0090064B">
        <w:rPr>
          <w:lang w:val="fr-FR"/>
        </w:rPr>
        <w:t>Section description</w:t>
      </w:r>
      <w:bookmarkEnd w:id="116"/>
    </w:p>
    <w:p w:rsidR="00F71047" w:rsidRPr="0090064B" w:rsidRDefault="00F71047" w:rsidP="00026176">
      <w:pPr>
        <w:pStyle w:val="Heading3"/>
        <w:rPr>
          <w:lang w:val="fr-FR"/>
        </w:rPr>
      </w:pPr>
      <w:bookmarkStart w:id="117" w:name="_Toc434871158"/>
      <w:r w:rsidRPr="0090064B">
        <w:rPr>
          <w:lang w:val="fr-FR"/>
        </w:rPr>
        <w:t>Reference code</w:t>
      </w:r>
      <w:bookmarkEnd w:id="117"/>
    </w:p>
    <w:p w:rsidR="00F71047" w:rsidRPr="0090064B" w:rsidRDefault="00F71047" w:rsidP="00F71047">
      <w:pPr>
        <w:rPr>
          <w:rFonts w:ascii="Calibri" w:hAnsi="Calibri"/>
          <w:sz w:val="24"/>
          <w:szCs w:val="24"/>
          <w:lang w:val="fr-FR"/>
        </w:rPr>
      </w:pPr>
      <w:r w:rsidRPr="0090064B">
        <w:rPr>
          <w:rFonts w:ascii="Calibri" w:hAnsi="Calibri"/>
          <w:sz w:val="24"/>
          <w:szCs w:val="24"/>
          <w:lang w:val="fr-FR"/>
        </w:rPr>
        <w:t>GB 0532 NAF 8.</w:t>
      </w:r>
    </w:p>
    <w:p w:rsidR="00F71047" w:rsidRDefault="00F71047" w:rsidP="00A56277">
      <w:pPr>
        <w:pStyle w:val="Heading3"/>
      </w:pPr>
      <w:bookmarkStart w:id="118" w:name="_Toc434871159"/>
      <w:r>
        <w:t>Title</w:t>
      </w:r>
      <w:bookmarkEnd w:id="118"/>
    </w:p>
    <w:p w:rsidR="00F71047" w:rsidRPr="00AF085D" w:rsidRDefault="00F71047" w:rsidP="00F71047">
      <w:pPr>
        <w:rPr>
          <w:rFonts w:ascii="Calibri" w:hAnsi="Calibri"/>
          <w:sz w:val="24"/>
          <w:szCs w:val="24"/>
        </w:rPr>
      </w:pPr>
      <w:r w:rsidRPr="00F71047">
        <w:rPr>
          <w:rFonts w:ascii="Calibri" w:hAnsi="Calibri"/>
          <w:sz w:val="24"/>
          <w:szCs w:val="24"/>
        </w:rPr>
        <w:t>Papers of Anthropo-Femina of the New Atlantis and Related Women's Groups.</w:t>
      </w:r>
    </w:p>
    <w:p w:rsidR="00F71047" w:rsidRDefault="00F71047" w:rsidP="00A56277">
      <w:pPr>
        <w:pStyle w:val="Heading3"/>
      </w:pPr>
      <w:bookmarkStart w:id="119" w:name="_Toc434871160"/>
      <w:r>
        <w:t>Dates</w:t>
      </w:r>
      <w:bookmarkEnd w:id="119"/>
    </w:p>
    <w:p w:rsidR="00F71047" w:rsidRPr="00F71047" w:rsidRDefault="00F71047" w:rsidP="00F71047">
      <w:pPr>
        <w:spacing w:after="0" w:line="240" w:lineRule="auto"/>
        <w:rPr>
          <w:rFonts w:ascii="Calibri" w:eastAsia="Times New Roman" w:hAnsi="Calibri" w:cs="Times New Roman"/>
          <w:color w:val="000000"/>
          <w:lang w:eastAsia="zh-TW"/>
        </w:rPr>
      </w:pPr>
      <w:r w:rsidRPr="00F71047">
        <w:rPr>
          <w:rFonts w:ascii="Calibri" w:eastAsia="Times New Roman" w:hAnsi="Calibri" w:cs="Times New Roman"/>
          <w:color w:val="000000"/>
          <w:lang w:eastAsia="zh-TW"/>
        </w:rPr>
        <w:t>1939- c1980s</w:t>
      </w:r>
    </w:p>
    <w:p w:rsidR="00F71047" w:rsidRDefault="00F71047" w:rsidP="00A56277">
      <w:pPr>
        <w:pStyle w:val="Heading3"/>
      </w:pPr>
      <w:bookmarkStart w:id="120" w:name="_Toc434871161"/>
      <w:r>
        <w:t>Level of description</w:t>
      </w:r>
      <w:bookmarkEnd w:id="120"/>
    </w:p>
    <w:p w:rsidR="00F71047" w:rsidRPr="00416479" w:rsidRDefault="00F71047" w:rsidP="00416479">
      <w:pPr>
        <w:rPr>
          <w:rFonts w:ascii="Calibri" w:hAnsi="Calibri"/>
          <w:sz w:val="24"/>
          <w:szCs w:val="24"/>
        </w:rPr>
      </w:pPr>
      <w:r w:rsidRPr="00416479">
        <w:rPr>
          <w:rFonts w:ascii="Calibri" w:hAnsi="Calibri"/>
          <w:sz w:val="24"/>
          <w:szCs w:val="24"/>
        </w:rPr>
        <w:t>Section</w:t>
      </w:r>
    </w:p>
    <w:p w:rsidR="00F71047" w:rsidRDefault="00F71047" w:rsidP="00A56277">
      <w:pPr>
        <w:pStyle w:val="Heading3"/>
      </w:pPr>
      <w:bookmarkStart w:id="121" w:name="_Toc434871162"/>
      <w:r>
        <w:t>Extent</w:t>
      </w:r>
      <w:bookmarkEnd w:id="121"/>
    </w:p>
    <w:p w:rsidR="00F71047" w:rsidRPr="00F71047" w:rsidRDefault="00F71047" w:rsidP="00F71047">
      <w:pPr>
        <w:spacing w:after="0" w:line="240" w:lineRule="auto"/>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 xml:space="preserve">0.21 linear metres; </w:t>
      </w:r>
      <w:r w:rsidRPr="00F71047">
        <w:rPr>
          <w:rFonts w:ascii="Calibri" w:eastAsia="Times New Roman" w:hAnsi="Calibri" w:cs="Times New Roman"/>
          <w:color w:val="000000"/>
          <w:sz w:val="24"/>
          <w:szCs w:val="24"/>
          <w:lang w:eastAsia="zh-TW"/>
        </w:rPr>
        <w:t>0.022 cubic metres; 1.5 boxes</w:t>
      </w:r>
    </w:p>
    <w:p w:rsidR="00F71047" w:rsidRDefault="00F71047" w:rsidP="00A56277">
      <w:pPr>
        <w:pStyle w:val="Heading3"/>
      </w:pPr>
      <w:bookmarkStart w:id="122" w:name="_Toc434871163"/>
      <w:r>
        <w:t>Scope and content</w:t>
      </w:r>
      <w:bookmarkEnd w:id="122"/>
    </w:p>
    <w:p w:rsidR="00F71047" w:rsidRPr="00F71047" w:rsidRDefault="00F71047" w:rsidP="00F71047">
      <w:pPr>
        <w:spacing w:after="0" w:line="240" w:lineRule="auto"/>
        <w:rPr>
          <w:rFonts w:ascii="Calibri" w:eastAsia="Times New Roman" w:hAnsi="Calibri" w:cs="Times New Roman"/>
          <w:color w:val="000000"/>
          <w:sz w:val="24"/>
          <w:szCs w:val="24"/>
          <w:lang w:eastAsia="zh-TW"/>
        </w:rPr>
      </w:pPr>
      <w:r w:rsidRPr="00F71047">
        <w:rPr>
          <w:rFonts w:ascii="Calibri" w:eastAsia="Times New Roman" w:hAnsi="Calibri" w:cs="Times New Roman"/>
          <w:color w:val="000000"/>
          <w:sz w:val="24"/>
          <w:szCs w:val="24"/>
          <w:lang w:eastAsia="zh-TW"/>
        </w:rPr>
        <w:t>Records of the New Europe Group's sub-groups for women and successor organisations. Includes notes, letters, press cuttings, administrative documents, bulletins, records of lectures, meetings and discussions as well as material on women, feminism and gender roles.</w:t>
      </w:r>
    </w:p>
    <w:p w:rsidR="00F71047" w:rsidRDefault="00F71047" w:rsidP="00A56277">
      <w:pPr>
        <w:pStyle w:val="Heading3"/>
      </w:pPr>
      <w:bookmarkStart w:id="123" w:name="_Toc434871164"/>
      <w:r w:rsidRPr="00FE3926">
        <w:t>Note</w:t>
      </w:r>
      <w:bookmarkEnd w:id="123"/>
    </w:p>
    <w:p w:rsidR="00F71047" w:rsidRPr="00F71047" w:rsidRDefault="00F71047" w:rsidP="00F71047">
      <w:pPr>
        <w:spacing w:after="0" w:line="240" w:lineRule="auto"/>
        <w:rPr>
          <w:rFonts w:ascii="Calibri" w:eastAsia="Times New Roman" w:hAnsi="Calibri" w:cs="Times New Roman"/>
          <w:color w:val="000000"/>
          <w:sz w:val="24"/>
          <w:szCs w:val="24"/>
          <w:lang w:eastAsia="zh-TW"/>
        </w:rPr>
      </w:pPr>
      <w:r w:rsidRPr="00F71047">
        <w:rPr>
          <w:rFonts w:ascii="Calibri" w:eastAsia="Times New Roman" w:hAnsi="Calibri" w:cs="Times New Roman"/>
          <w:color w:val="000000"/>
          <w:sz w:val="24"/>
          <w:szCs w:val="24"/>
          <w:lang w:eastAsia="zh-TW"/>
        </w:rPr>
        <w:t>See also records of individual female members of Dimitrije Mitrinović's circle; men's group The Caractacus Club NAF 5/6/4 - 5/6/6; lectures, notes and other records concerning gender; NAF 8/2/2; NAF 8/2/3; NAF 5/6.</w:t>
      </w:r>
    </w:p>
    <w:p w:rsidR="00F71047" w:rsidRDefault="00F71047" w:rsidP="00F71047">
      <w:pPr>
        <w:spacing w:after="200"/>
        <w:rPr>
          <w:rFonts w:ascii="Calibri" w:hAnsi="Calibri"/>
          <w:sz w:val="24"/>
          <w:szCs w:val="24"/>
        </w:rPr>
      </w:pPr>
      <w:r>
        <w:rPr>
          <w:rFonts w:ascii="Calibri" w:hAnsi="Calibri"/>
          <w:sz w:val="24"/>
          <w:szCs w:val="24"/>
        </w:rPr>
        <w:br w:type="page"/>
      </w:r>
    </w:p>
    <w:p w:rsidR="00596F85" w:rsidRPr="00092036" w:rsidRDefault="00596F85" w:rsidP="00A56277">
      <w:pPr>
        <w:pStyle w:val="Heading2"/>
        <w:rPr>
          <w:lang w:eastAsia="en-GB"/>
        </w:rPr>
      </w:pPr>
      <w:r w:rsidRPr="00092036">
        <w:rPr>
          <w:rFonts w:cs="Times New Roman"/>
          <w:lang w:eastAsia="zh-TW"/>
        </w:rPr>
        <w:lastRenderedPageBreak/>
        <w:t xml:space="preserve">NAF </w:t>
      </w:r>
      <w:r w:rsidR="00092036" w:rsidRPr="00092036">
        <w:rPr>
          <w:rFonts w:cs="Times New Roman"/>
          <w:lang w:eastAsia="zh-TW"/>
        </w:rPr>
        <w:t xml:space="preserve">8/1 </w:t>
      </w:r>
      <w:r w:rsidR="00092036" w:rsidRPr="00092036">
        <w:rPr>
          <w:lang w:eastAsia="en-GB"/>
        </w:rPr>
        <w:t>“Anthropo-Femina incl. V.M.D.’s [Violet MacDermot] Bulletins, Notes on ‘Woman, Man, &amp; Child’”, Records of Women's Groups.</w:t>
      </w:r>
    </w:p>
    <w:p w:rsidR="00596F85" w:rsidRPr="00026176" w:rsidRDefault="00596F85" w:rsidP="00596F85">
      <w:pPr>
        <w:rPr>
          <w:rFonts w:ascii="Calibri" w:eastAsia="Times New Roman" w:hAnsi="Calibri" w:cs="Calibri"/>
          <w:color w:val="000000"/>
          <w:sz w:val="24"/>
          <w:szCs w:val="24"/>
          <w:lang w:eastAsia="en-GB"/>
        </w:rPr>
      </w:pPr>
      <w:r w:rsidRPr="00026176">
        <w:rPr>
          <w:rFonts w:ascii="Calibri" w:eastAsia="PMingLiU" w:hAnsi="Calibri" w:cs="Times New Roman"/>
          <w:color w:val="000000"/>
          <w:sz w:val="24"/>
          <w:szCs w:val="24"/>
          <w:lang w:eastAsia="zh-TW"/>
        </w:rPr>
        <w:t>Date:</w:t>
      </w:r>
      <w:r w:rsidR="00092036" w:rsidRPr="00026176">
        <w:rPr>
          <w:rFonts w:ascii="Calibri" w:hAnsi="Calibri" w:cs="Calibri"/>
          <w:color w:val="000000"/>
          <w:sz w:val="24"/>
          <w:szCs w:val="24"/>
        </w:rPr>
        <w:t xml:space="preserve"> </w:t>
      </w:r>
      <w:r w:rsidR="00092036" w:rsidRPr="00026176">
        <w:rPr>
          <w:rFonts w:ascii="Calibri" w:eastAsia="Times New Roman" w:hAnsi="Calibri" w:cs="Calibri"/>
          <w:color w:val="000000"/>
          <w:sz w:val="24"/>
          <w:szCs w:val="24"/>
          <w:lang w:eastAsia="en-GB"/>
        </w:rPr>
        <w:t>1941- c1980s</w:t>
      </w:r>
    </w:p>
    <w:p w:rsidR="00596F85" w:rsidRPr="00026176" w:rsidRDefault="00596F85" w:rsidP="00596F85">
      <w:pPr>
        <w:rPr>
          <w:rFonts w:ascii="Calibri" w:eastAsia="Times New Roman" w:hAnsi="Calibri" w:cs="Calibri"/>
          <w:color w:val="000000"/>
          <w:sz w:val="24"/>
          <w:szCs w:val="24"/>
          <w:lang w:eastAsia="en-GB"/>
        </w:rPr>
      </w:pPr>
      <w:r w:rsidRPr="00026176">
        <w:rPr>
          <w:rFonts w:ascii="Calibri" w:eastAsia="PMingLiU" w:hAnsi="Calibri" w:cs="Times New Roman"/>
          <w:color w:val="000000"/>
          <w:sz w:val="24"/>
          <w:szCs w:val="24"/>
          <w:lang w:eastAsia="zh-TW"/>
        </w:rPr>
        <w:t>Extent:</w:t>
      </w:r>
      <w:r w:rsidR="00092036" w:rsidRPr="00026176">
        <w:rPr>
          <w:rFonts w:ascii="Calibri" w:hAnsi="Calibri" w:cs="Calibri"/>
          <w:color w:val="000000"/>
          <w:sz w:val="24"/>
          <w:szCs w:val="24"/>
        </w:rPr>
        <w:t xml:space="preserve"> </w:t>
      </w:r>
      <w:r w:rsidR="00092036" w:rsidRPr="00026176">
        <w:rPr>
          <w:rFonts w:ascii="Calibri" w:eastAsia="Times New Roman" w:hAnsi="Calibri" w:cs="Calibri"/>
          <w:color w:val="000000"/>
          <w:sz w:val="24"/>
          <w:szCs w:val="24"/>
          <w:lang w:eastAsia="en-GB"/>
        </w:rPr>
        <w:t>9 files, 1 volume</w:t>
      </w:r>
    </w:p>
    <w:p w:rsidR="00596F85" w:rsidRPr="00026176" w:rsidRDefault="00596F85" w:rsidP="00596F85">
      <w:pPr>
        <w:rPr>
          <w:rFonts w:ascii="Calibri" w:eastAsia="Times New Roman" w:hAnsi="Calibri" w:cs="Calibri"/>
          <w:color w:val="000000"/>
          <w:sz w:val="24"/>
          <w:szCs w:val="24"/>
          <w:lang w:eastAsia="en-GB"/>
        </w:rPr>
      </w:pPr>
      <w:r w:rsidRPr="00026176">
        <w:rPr>
          <w:rFonts w:ascii="Calibri" w:eastAsia="PMingLiU" w:hAnsi="Calibri" w:cs="Times New Roman"/>
          <w:color w:val="000000"/>
          <w:sz w:val="24"/>
          <w:szCs w:val="24"/>
          <w:lang w:eastAsia="zh-TW"/>
        </w:rPr>
        <w:t>Scope and content:</w:t>
      </w:r>
      <w:r w:rsidR="00092036" w:rsidRPr="00026176">
        <w:rPr>
          <w:rFonts w:ascii="Calibri" w:hAnsi="Calibri" w:cs="Calibri"/>
          <w:color w:val="000000"/>
          <w:sz w:val="24"/>
          <w:szCs w:val="24"/>
        </w:rPr>
        <w:t xml:space="preserve"> </w:t>
      </w:r>
      <w:r w:rsidR="00092036" w:rsidRPr="00026176">
        <w:rPr>
          <w:rFonts w:ascii="Calibri" w:eastAsia="Times New Roman" w:hAnsi="Calibri" w:cs="Calibri"/>
          <w:color w:val="000000"/>
          <w:sz w:val="24"/>
          <w:szCs w:val="24"/>
          <w:lang w:eastAsia="en-GB"/>
        </w:rPr>
        <w:t>Typescript and manuscript documents relating to the women's group Anthropo-Femina, with related material on women, men and the family. Includes letters, press cuttings, administrative documents, bulletins, records of lectures, meetings and discussions as well as material on gender roles.</w:t>
      </w:r>
    </w:p>
    <w:p w:rsidR="00596F85" w:rsidRPr="00026176" w:rsidRDefault="00596F85" w:rsidP="00596F85">
      <w:pPr>
        <w:rPr>
          <w:rFonts w:ascii="Calibri" w:eastAsia="Times New Roman" w:hAnsi="Calibri" w:cs="Calibri"/>
          <w:color w:val="000000"/>
          <w:sz w:val="24"/>
          <w:szCs w:val="24"/>
          <w:lang w:eastAsia="en-GB"/>
        </w:rPr>
      </w:pPr>
      <w:r w:rsidRPr="00026176">
        <w:rPr>
          <w:rFonts w:ascii="Calibri" w:eastAsia="PMingLiU" w:hAnsi="Calibri" w:cs="Times New Roman"/>
          <w:color w:val="000000"/>
          <w:sz w:val="24"/>
          <w:szCs w:val="24"/>
          <w:lang w:eastAsia="zh-TW"/>
        </w:rPr>
        <w:t>Notes:</w:t>
      </w:r>
      <w:r w:rsidR="00092036" w:rsidRPr="00026176">
        <w:rPr>
          <w:rFonts w:ascii="Calibri" w:hAnsi="Calibri" w:cs="Calibri"/>
          <w:color w:val="000000"/>
          <w:sz w:val="24"/>
          <w:szCs w:val="24"/>
        </w:rPr>
        <w:t xml:space="preserve"> </w:t>
      </w:r>
      <w:r w:rsidR="00092036" w:rsidRPr="00026176">
        <w:rPr>
          <w:rFonts w:ascii="Calibri" w:eastAsia="Times New Roman" w:hAnsi="Calibri" w:cs="Calibri"/>
          <w:color w:val="000000"/>
          <w:sz w:val="24"/>
          <w:szCs w:val="24"/>
          <w:lang w:eastAsia="en-GB"/>
        </w:rPr>
        <w:t>See also NAF 5/5/8, attendance book for Anthropo-Femina.</w:t>
      </w:r>
    </w:p>
    <w:p w:rsidR="00596F85" w:rsidRPr="00D76443" w:rsidRDefault="00596F85" w:rsidP="00A56277">
      <w:pPr>
        <w:pStyle w:val="Heading3"/>
        <w:rPr>
          <w:lang w:eastAsia="en-GB"/>
        </w:rPr>
      </w:pPr>
      <w:r w:rsidRPr="00D76443">
        <w:rPr>
          <w:rFonts w:cs="Times New Roman"/>
          <w:lang w:eastAsia="zh-TW"/>
        </w:rPr>
        <w:t xml:space="preserve">NAF </w:t>
      </w:r>
      <w:r w:rsidR="00092036" w:rsidRPr="00D76443">
        <w:rPr>
          <w:rFonts w:cs="Times New Roman"/>
          <w:lang w:eastAsia="zh-TW"/>
        </w:rPr>
        <w:t xml:space="preserve">8/1/1 </w:t>
      </w:r>
      <w:r w:rsidR="00092036" w:rsidRPr="00D76443">
        <w:rPr>
          <w:lang w:eastAsia="en-GB"/>
        </w:rPr>
        <w:t>Woman's Initiative for the New Order of Man, Bulletins.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[c1960s -c1980s]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2 subfolders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Typescript copies of a fortnightly bulletin produced by Violet MacDermot for private circulation. Each issue contains "[…] some material for the study of the works of [philosophers] whose contributions for the basis of our present culture", in the context of the teachings of Dimitrije Mitrinović.</w:t>
      </w:r>
    </w:p>
    <w:p w:rsidR="00596F85" w:rsidRPr="00785461" w:rsidRDefault="00596F85" w:rsidP="00A56277">
      <w:pPr>
        <w:pStyle w:val="Heading3"/>
        <w:rPr>
          <w:rFonts w:ascii="Calibri" w:hAnsi="Calibri"/>
          <w:lang w:eastAsia="en-GB"/>
        </w:rPr>
      </w:pPr>
      <w:r w:rsidRPr="00D76443">
        <w:rPr>
          <w:rFonts w:cs="Times New Roman"/>
          <w:lang w:eastAsia="zh-TW"/>
        </w:rPr>
        <w:t xml:space="preserve">NAF </w:t>
      </w:r>
      <w:r w:rsidR="00785461" w:rsidRPr="00D76443">
        <w:rPr>
          <w:rFonts w:cs="Times New Roman"/>
          <w:lang w:eastAsia="zh-TW"/>
        </w:rPr>
        <w:t xml:space="preserve">8/1/2 </w:t>
      </w:r>
      <w:r w:rsidR="00785461" w:rsidRPr="00D76443">
        <w:rPr>
          <w:lang w:eastAsia="en-GB"/>
        </w:rPr>
        <w:t>File. "Lectures", Records of Lectures of Women's Groups</w:t>
      </w:r>
      <w:r w:rsidR="00785461" w:rsidRPr="00785461">
        <w:rPr>
          <w:rFonts w:ascii="Calibri" w:hAnsi="Calibri"/>
          <w:lang w:eastAsia="en-GB"/>
        </w:rPr>
        <w:t>.</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[1946 - 1950s]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43 items</w:t>
      </w:r>
    </w:p>
    <w:p w:rsidR="00785461" w:rsidRPr="00785461" w:rsidRDefault="00596F85" w:rsidP="0078546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Typescript notices advertising lectures given to the British National Renaissance Movement, New Boadicea Club; Anthropo - Femina of the New Atlantis and "Personalist Group." Lecturers include David Shillan, Anthony M. Ludovici, Frederick Soddy and Dr. Lola Paulsen, amongst others. Includes manuscript lecture script entitled, "Recent experiences in Germany with Special Reference to the Woman's Problem" and a typescript article by Carl Jung, "Woman in Europe".</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8/1/3 </w:t>
      </w:r>
      <w:r w:rsidR="00785461" w:rsidRPr="00D76443">
        <w:rPr>
          <w:lang w:eastAsia="en-GB"/>
        </w:rPr>
        <w:t>"Woman Cuttings", Press Cuttings and Extracts relating to Women.</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[1941 -1967]</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10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 xml:space="preserve">Typescript extracts, news cuttings from the </w:t>
      </w:r>
      <w:r w:rsidR="00785461" w:rsidRPr="00785461">
        <w:rPr>
          <w:rFonts w:ascii="Calibri" w:eastAsia="Times New Roman" w:hAnsi="Calibri" w:cs="Calibri"/>
          <w:i/>
          <w:iCs/>
          <w:color w:val="000000"/>
          <w:sz w:val="24"/>
          <w:szCs w:val="24"/>
          <w:lang w:eastAsia="en-GB"/>
        </w:rPr>
        <w:t>Sunday Dispatch, National Historical Magazine</w:t>
      </w:r>
      <w:r w:rsidR="00785461" w:rsidRPr="00785461">
        <w:rPr>
          <w:rFonts w:ascii="Calibri" w:eastAsia="Times New Roman" w:hAnsi="Calibri" w:cs="Calibri"/>
          <w:color w:val="000000"/>
          <w:sz w:val="24"/>
          <w:szCs w:val="24"/>
          <w:lang w:eastAsia="en-GB"/>
        </w:rPr>
        <w:t>, related to women and feminism. Includes an issue of</w:t>
      </w:r>
      <w:r w:rsidR="00785461" w:rsidRPr="00785461">
        <w:rPr>
          <w:rFonts w:ascii="Calibri" w:eastAsia="Times New Roman" w:hAnsi="Calibri" w:cs="Calibri"/>
          <w:i/>
          <w:iCs/>
          <w:color w:val="000000"/>
          <w:sz w:val="24"/>
          <w:szCs w:val="24"/>
          <w:lang w:eastAsia="en-GB"/>
        </w:rPr>
        <w:t xml:space="preserve"> International Women's News</w:t>
      </w:r>
      <w:r w:rsidR="00785461" w:rsidRPr="00785461">
        <w:rPr>
          <w:rFonts w:ascii="Calibri" w:eastAsia="Times New Roman" w:hAnsi="Calibri" w:cs="Calibri"/>
          <w:color w:val="000000"/>
          <w:sz w:val="24"/>
          <w:szCs w:val="24"/>
          <w:lang w:eastAsia="en-GB"/>
        </w:rPr>
        <w:t>, June 1947, and a copy of the International Women's Day 1946 Souvenir Programme.</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Third party copyrights.</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8/1/4 </w:t>
      </w:r>
      <w:r w:rsidR="00785461" w:rsidRPr="00D76443">
        <w:rPr>
          <w:lang w:eastAsia="en-GB"/>
        </w:rPr>
        <w:t xml:space="preserve">"Anthropo-Femina - Correspondence Records", Letters and Other Records of Anthropo-Femina of the New Atlantis. </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?1943 - 1951</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16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Typescript and manuscript documents from the women's group. Includes a prayer, lists of names and addresses, notes on suggested speakers</w:t>
      </w:r>
      <w:r w:rsidR="00192F5B">
        <w:rPr>
          <w:rFonts w:ascii="Calibri" w:eastAsia="Times New Roman" w:hAnsi="Calibri" w:cs="Calibri"/>
          <w:color w:val="000000"/>
          <w:sz w:val="24"/>
          <w:szCs w:val="24"/>
          <w:lang w:eastAsia="en-GB"/>
        </w:rPr>
        <w:t>/</w:t>
      </w:r>
      <w:r w:rsidR="00785461" w:rsidRPr="00785461">
        <w:rPr>
          <w:rFonts w:ascii="Calibri" w:eastAsia="Times New Roman" w:hAnsi="Calibri" w:cs="Calibri"/>
          <w:color w:val="000000"/>
          <w:sz w:val="24"/>
          <w:szCs w:val="24"/>
          <w:lang w:eastAsia="en-GB"/>
        </w:rPr>
        <w:t xml:space="preserve">members. Also letters from Marjorie Porter to Winifred Gordon Fraser, to Miss Macaulay, from Bunty Wills, to Winifred Gordon Fraser from "M.M." [Dr. Margaret Murray?], all concerning lectures given by the group. </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8/1/5 </w:t>
      </w:r>
      <w:r w:rsidR="00785461" w:rsidRPr="00D76443">
        <w:rPr>
          <w:lang w:eastAsia="en-GB"/>
        </w:rPr>
        <w:t>"Violet's Journal", Woman's Initiative for the New Order of Man, Bulletins by Violet MacDermot.</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[c1960s -c1980s]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9 sub-sections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Manuscript drafts for the Bulletin, by Violet MacDermot.</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8/1/6 </w:t>
      </w:r>
      <w:r w:rsidR="00785461" w:rsidRPr="00D76443">
        <w:rPr>
          <w:lang w:eastAsia="en-GB"/>
        </w:rPr>
        <w:t>File. "Anthropo-Femina - Duplicates."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?1943 - 1951</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33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 xml:space="preserve">Typescript notices advertising lectures given by the Anthropo - Femina of the New Atlantis group. Lecturers include Mrs. Hicklin, H.T.F. Rhodes, </w:t>
      </w:r>
      <w:r w:rsidR="00B16E5B">
        <w:rPr>
          <w:rFonts w:ascii="Calibri" w:eastAsia="Times New Roman" w:hAnsi="Calibri" w:cs="Calibri"/>
          <w:color w:val="000000"/>
          <w:sz w:val="24"/>
          <w:szCs w:val="24"/>
          <w:lang w:eastAsia="en-GB"/>
        </w:rPr>
        <w:t>Professor</w:t>
      </w:r>
      <w:r w:rsidR="00785461" w:rsidRPr="00785461">
        <w:rPr>
          <w:rFonts w:ascii="Calibri" w:eastAsia="Times New Roman" w:hAnsi="Calibri" w:cs="Calibri"/>
          <w:color w:val="000000"/>
          <w:sz w:val="24"/>
          <w:szCs w:val="24"/>
          <w:lang w:eastAsia="en-GB"/>
        </w:rPr>
        <w:t xml:space="preserve"> Una Ellis Fermor, Dr. Margaret Murray, amongst others. Also includes a list of books available to borrow from the group and a talk entitled "Woman's World". </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8/1/7 </w:t>
      </w:r>
      <w:r w:rsidR="00785461" w:rsidRPr="00D76443">
        <w:rPr>
          <w:lang w:eastAsia="en-GB"/>
        </w:rPr>
        <w:t>File. "Women. Personal Letters and Notes. Handwritten Documents."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1941 - 1947</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34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lastRenderedPageBreak/>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Manuscript and typescript  documents concerning the Boadicea Club, members of the group, Astrology, International Affairs, Women, a Federal Union Conference, Swedenborg, Women and God, Women and War, and the philosophy of Dimitrije Mitrinović. Includes records of discussions and letters concerning the group. Correspondents include Dorothy Wrugh, Margaret Stammers, Winifred Gordon Fraser, Cecil Eastgate, Helen Soden, "Storky", Gladys [Gladys Bing?], Hilda Lane, Violet MacDermot et al.</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8/1/8 </w:t>
      </w:r>
      <w:r w:rsidR="00785461" w:rsidRPr="00D76443">
        <w:rPr>
          <w:lang w:eastAsia="en-GB"/>
        </w:rPr>
        <w:t>File. "Typed Anthropo-Fem. Notes for Sorting", Records of Anthropo-Femina of the New Atlantis.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1941 - 1950</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31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Typescript and copy typescript documents. Includes document relating to the group's lending library; Committee Meeting Minutes; documents relating to the Senate of Woman Conference in 1941 (including list of members); a bundle of documents entitled "A Woman's Catechism to Herself"; statements of belief or</w:t>
      </w:r>
      <w:r w:rsidR="00CD132C">
        <w:rPr>
          <w:rFonts w:ascii="Calibri" w:eastAsia="Times New Roman" w:hAnsi="Calibri" w:cs="Calibri"/>
          <w:color w:val="000000"/>
          <w:sz w:val="24"/>
          <w:szCs w:val="24"/>
          <w:lang w:eastAsia="en-GB"/>
        </w:rPr>
        <w:t xml:space="preserve"> philo</w:t>
      </w:r>
      <w:r w:rsidR="00785461" w:rsidRPr="00785461">
        <w:rPr>
          <w:rFonts w:ascii="Calibri" w:eastAsia="Times New Roman" w:hAnsi="Calibri" w:cs="Calibri"/>
          <w:color w:val="000000"/>
          <w:sz w:val="24"/>
          <w:szCs w:val="24"/>
          <w:lang w:eastAsia="en-GB"/>
        </w:rPr>
        <w:t>sophy and Religion; Statements on the role of women in the world; information on the New Boadicea group; the Second World War and Peace. Includes two letters to Eileen Ryan from Greta Playfair discussing a "Clock Letter" (Chain letter) system to exchange ideas within the group.</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8/1/9 </w:t>
      </w:r>
      <w:r w:rsidR="00785461" w:rsidRPr="00D76443">
        <w:rPr>
          <w:lang w:eastAsia="en-GB"/>
        </w:rPr>
        <w:t>"Man Woman Child 1975", Notes on Women and the Family by Violet MacDermot [?].</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April 1975</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7 items</w:t>
      </w:r>
    </w:p>
    <w:p w:rsidR="00785461" w:rsidRPr="00785461" w:rsidRDefault="00596F85" w:rsidP="0078546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Typescript documents, some entitled "Woman, Man and Child" compiled by MacDermot [?] from the writings of Dimitrije Mitrinović, and Otto Weininger on gender roles, the family and related issues.</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8/1/10 </w:t>
      </w:r>
      <w:r w:rsidR="00785461" w:rsidRPr="00D76443">
        <w:rPr>
          <w:lang w:eastAsia="en-GB"/>
        </w:rPr>
        <w:t>Notebook. "Anthropo-Femina Meeting".</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1946 - 1947</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 volume</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Manuscript entries with the signatures (and often addresses) of those attending the group's events. Includes some rough manuscript meeting minutes.</w:t>
      </w:r>
    </w:p>
    <w:p w:rsidR="00785461" w:rsidRPr="00785461" w:rsidRDefault="00596F85" w:rsidP="00785461">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Access conditions:</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Fragile. Handle with care. Access may be restricted.</w:t>
      </w:r>
    </w:p>
    <w:p w:rsidR="00596F85" w:rsidRPr="000A18C9" w:rsidRDefault="00785461"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596F85" w:rsidRPr="00D76443" w:rsidRDefault="00596F85" w:rsidP="00A56277">
      <w:pPr>
        <w:pStyle w:val="Heading2"/>
        <w:rPr>
          <w:lang w:eastAsia="en-GB"/>
        </w:rPr>
      </w:pPr>
      <w:r w:rsidRPr="00D76443">
        <w:rPr>
          <w:rFonts w:cs="Times New Roman"/>
          <w:lang w:eastAsia="zh-TW"/>
        </w:rPr>
        <w:lastRenderedPageBreak/>
        <w:t xml:space="preserve">NAF </w:t>
      </w:r>
      <w:r w:rsidR="00785461" w:rsidRPr="00D76443">
        <w:rPr>
          <w:rFonts w:cs="Times New Roman"/>
          <w:lang w:eastAsia="zh-TW"/>
        </w:rPr>
        <w:t xml:space="preserve">8/2 </w:t>
      </w:r>
      <w:r w:rsidR="00785461" w:rsidRPr="00D76443">
        <w:rPr>
          <w:lang w:eastAsia="en-GB"/>
        </w:rPr>
        <w:t>Papers of the Boadicea Club and Related Organisations.</w:t>
      </w:r>
    </w:p>
    <w:p w:rsidR="00596F85" w:rsidRPr="00572435" w:rsidRDefault="00596F85" w:rsidP="00596F85">
      <w:pPr>
        <w:rPr>
          <w:rFonts w:ascii="Calibri" w:eastAsia="Times New Roman" w:hAnsi="Calibri" w:cs="Calibri"/>
          <w:color w:val="000000"/>
          <w:sz w:val="24"/>
          <w:szCs w:val="24"/>
          <w:lang w:eastAsia="en-GB"/>
        </w:rPr>
      </w:pPr>
      <w:r w:rsidRPr="00572435">
        <w:rPr>
          <w:rFonts w:ascii="Calibri" w:eastAsia="PMingLiU" w:hAnsi="Calibri" w:cs="Times New Roman"/>
          <w:color w:val="000000"/>
          <w:sz w:val="24"/>
          <w:szCs w:val="24"/>
          <w:lang w:eastAsia="zh-TW"/>
        </w:rPr>
        <w:t>Date:</w:t>
      </w:r>
      <w:r w:rsidR="00785461" w:rsidRPr="00572435">
        <w:rPr>
          <w:rFonts w:ascii="Calibri" w:hAnsi="Calibri" w:cs="Calibri"/>
          <w:color w:val="000000"/>
          <w:sz w:val="24"/>
          <w:szCs w:val="24"/>
        </w:rPr>
        <w:t xml:space="preserve"> </w:t>
      </w:r>
      <w:r w:rsidR="00785461" w:rsidRPr="00572435">
        <w:rPr>
          <w:rFonts w:ascii="Calibri" w:eastAsia="Times New Roman" w:hAnsi="Calibri" w:cs="Calibri"/>
          <w:color w:val="000000"/>
          <w:sz w:val="24"/>
          <w:szCs w:val="24"/>
          <w:lang w:eastAsia="en-GB"/>
        </w:rPr>
        <w:t>1939 - 1962</w:t>
      </w:r>
    </w:p>
    <w:p w:rsidR="00596F85" w:rsidRPr="00572435" w:rsidRDefault="00596F85" w:rsidP="00596F85">
      <w:pPr>
        <w:rPr>
          <w:rFonts w:ascii="Calibri" w:eastAsia="Times New Roman" w:hAnsi="Calibri" w:cs="Calibri"/>
          <w:color w:val="000000"/>
          <w:sz w:val="24"/>
          <w:szCs w:val="24"/>
          <w:lang w:eastAsia="en-GB"/>
        </w:rPr>
      </w:pPr>
      <w:r w:rsidRPr="00572435">
        <w:rPr>
          <w:rFonts w:ascii="Calibri" w:eastAsia="PMingLiU" w:hAnsi="Calibri" w:cs="Times New Roman"/>
          <w:color w:val="000000"/>
          <w:sz w:val="24"/>
          <w:szCs w:val="24"/>
          <w:lang w:eastAsia="zh-TW"/>
        </w:rPr>
        <w:t>Extent:</w:t>
      </w:r>
      <w:r w:rsidR="00785461" w:rsidRPr="00572435">
        <w:rPr>
          <w:rFonts w:ascii="Calibri" w:hAnsi="Calibri" w:cs="Calibri"/>
          <w:color w:val="000000"/>
          <w:sz w:val="24"/>
          <w:szCs w:val="24"/>
        </w:rPr>
        <w:t xml:space="preserve"> </w:t>
      </w:r>
      <w:r w:rsidR="00785461" w:rsidRPr="00572435">
        <w:rPr>
          <w:rFonts w:ascii="Calibri" w:eastAsia="Times New Roman" w:hAnsi="Calibri" w:cs="Calibri"/>
          <w:color w:val="000000"/>
          <w:sz w:val="24"/>
          <w:szCs w:val="24"/>
          <w:lang w:eastAsia="en-GB"/>
        </w:rPr>
        <w:t>3 Files</w:t>
      </w:r>
    </w:p>
    <w:p w:rsidR="00596F85" w:rsidRPr="00572435" w:rsidRDefault="00596F85" w:rsidP="00596F85">
      <w:pPr>
        <w:rPr>
          <w:rFonts w:ascii="Calibri" w:eastAsia="Times New Roman" w:hAnsi="Calibri" w:cs="Calibri"/>
          <w:color w:val="000000"/>
          <w:sz w:val="24"/>
          <w:szCs w:val="24"/>
          <w:lang w:eastAsia="en-GB"/>
        </w:rPr>
      </w:pPr>
      <w:r w:rsidRPr="00572435">
        <w:rPr>
          <w:rFonts w:ascii="Calibri" w:eastAsia="PMingLiU" w:hAnsi="Calibri" w:cs="Times New Roman"/>
          <w:color w:val="000000"/>
          <w:sz w:val="24"/>
          <w:szCs w:val="24"/>
          <w:lang w:eastAsia="zh-TW"/>
        </w:rPr>
        <w:t>Scope and content:</w:t>
      </w:r>
      <w:r w:rsidR="00785461" w:rsidRPr="00572435">
        <w:rPr>
          <w:rFonts w:ascii="Calibri" w:hAnsi="Calibri" w:cs="Calibri"/>
          <w:color w:val="000000"/>
          <w:sz w:val="24"/>
          <w:szCs w:val="24"/>
        </w:rPr>
        <w:t xml:space="preserve"> </w:t>
      </w:r>
      <w:r w:rsidR="00785461" w:rsidRPr="00572435">
        <w:rPr>
          <w:rFonts w:ascii="Calibri" w:eastAsia="Times New Roman" w:hAnsi="Calibri" w:cs="Calibri"/>
          <w:color w:val="000000"/>
          <w:sz w:val="24"/>
          <w:szCs w:val="24"/>
          <w:lang w:eastAsia="en-GB"/>
        </w:rPr>
        <w:t>Typescript and manuscript notes, records of discussions, statements of belief, invitations and letters of women's organisations related to the New Europe Group.</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8/2/1 </w:t>
      </w:r>
      <w:r w:rsidR="00785461" w:rsidRPr="00D76443">
        <w:rPr>
          <w:lang w:eastAsia="en-GB"/>
        </w:rPr>
        <w:t xml:space="preserve">Notes by Dorothy Wrugh, "D. Wrugh. Boadicea." </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1949</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8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Manuscript and typescript notes on the Renaissance Club, Boadicea Club for women, and the teachings of Dimitrije Mitrinović.</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8/2/2 </w:t>
      </w:r>
      <w:r w:rsidR="00785461" w:rsidRPr="00D76443">
        <w:rPr>
          <w:lang w:eastAsia="en-GB"/>
        </w:rPr>
        <w:t>File. “Boadicea ”, Papers of the Boadicea Club.</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?1939 - 1950</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D76443" w:rsidRPr="00D76443">
        <w:rPr>
          <w:rFonts w:ascii="Calibri" w:eastAsia="Times New Roman" w:hAnsi="Calibri" w:cs="Calibri"/>
          <w:color w:val="000000"/>
          <w:sz w:val="24"/>
          <w:szCs w:val="24"/>
          <w:lang w:eastAsia="en-GB"/>
        </w:rPr>
        <w:t>5 sub-sections</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76443" w:rsidRPr="00D76443">
        <w:rPr>
          <w:rFonts w:ascii="Calibri" w:eastAsia="Times New Roman" w:hAnsi="Calibri" w:cs="Calibri"/>
          <w:color w:val="000000"/>
          <w:sz w:val="24"/>
          <w:szCs w:val="24"/>
          <w:lang w:eastAsia="en-GB"/>
        </w:rPr>
        <w:t xml:space="preserve"> </w:t>
      </w:r>
      <w:r w:rsidR="00D76443" w:rsidRPr="00785461">
        <w:rPr>
          <w:rFonts w:ascii="Calibri" w:eastAsia="Times New Roman" w:hAnsi="Calibri" w:cs="Calibri"/>
          <w:color w:val="000000"/>
          <w:sz w:val="24"/>
          <w:szCs w:val="24"/>
          <w:lang w:eastAsia="en-GB"/>
        </w:rPr>
        <w:t>Mainly typescript documents divided into sections labelled “Boadicea”, “Woman principles”, “Rosicrucian studies”, “Senate of Woman”, and “Studies”. Includes material from the Anthropo-Femina group. Documents include records of discussions, statements of principles, purpose and beliefs, invitations and notes.</w:t>
      </w:r>
    </w:p>
    <w:p w:rsidR="00596F85" w:rsidRPr="00D76443" w:rsidRDefault="00596F85" w:rsidP="00A56277">
      <w:pPr>
        <w:pStyle w:val="Heading3"/>
        <w:rPr>
          <w:lang w:eastAsia="en-GB"/>
        </w:rPr>
      </w:pPr>
      <w:r w:rsidRPr="00D76443">
        <w:rPr>
          <w:rFonts w:cs="Times New Roman"/>
          <w:lang w:eastAsia="zh-TW"/>
        </w:rPr>
        <w:t xml:space="preserve">NAF </w:t>
      </w:r>
      <w:r w:rsidR="00785461" w:rsidRPr="00D76443">
        <w:rPr>
          <w:rFonts w:cs="Times New Roman"/>
          <w:lang w:eastAsia="zh-TW"/>
        </w:rPr>
        <w:t xml:space="preserve">8/2/3 </w:t>
      </w:r>
      <w:r w:rsidR="00785461" w:rsidRPr="00D76443">
        <w:rPr>
          <w:lang w:eastAsia="en-GB"/>
        </w:rPr>
        <w:t>Papers Relating to the Women's Groups Established by Dimitrije Mitrinović's Circle.</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Date:</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 xml:space="preserve">1941 - 1962 </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Extent: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39 items</w:t>
      </w:r>
    </w:p>
    <w:p w:rsidR="00596F85" w:rsidRPr="00785461" w:rsidRDefault="00596F85" w:rsidP="00596F85">
      <w:pPr>
        <w:rPr>
          <w:rFonts w:ascii="Calibri" w:eastAsia="Times New Roman" w:hAnsi="Calibri" w:cs="Calibri"/>
          <w:color w:val="000000"/>
          <w:sz w:val="24"/>
          <w:szCs w:val="24"/>
          <w:lang w:eastAsia="en-GB"/>
        </w:rPr>
      </w:pPr>
      <w:r w:rsidRPr="000A18C9">
        <w:rPr>
          <w:rFonts w:ascii="Calibri" w:eastAsia="PMingLiU" w:hAnsi="Calibri" w:cs="Times New Roman"/>
          <w:color w:val="000000"/>
          <w:sz w:val="24"/>
          <w:szCs w:val="24"/>
          <w:lang w:eastAsia="zh-TW"/>
        </w:rPr>
        <w:t>Scope and content:</w:t>
      </w:r>
      <w:r w:rsidR="00785461" w:rsidRPr="00785461">
        <w:rPr>
          <w:rFonts w:ascii="Calibri" w:hAnsi="Calibri" w:cs="Calibri"/>
          <w:color w:val="000000"/>
        </w:rPr>
        <w:t xml:space="preserve"> </w:t>
      </w:r>
      <w:r w:rsidR="00785461" w:rsidRPr="00785461">
        <w:rPr>
          <w:rFonts w:ascii="Calibri" w:eastAsia="Times New Roman" w:hAnsi="Calibri" w:cs="Calibri"/>
          <w:color w:val="000000"/>
          <w:sz w:val="24"/>
          <w:szCs w:val="24"/>
          <w:lang w:eastAsia="en-GB"/>
        </w:rPr>
        <w:t>Typescript statements, talks and reports on Education, "The Initiative of Woman", "Anthropo-Femina of the New Atlantis", "the New Boadicea" group, "The Senate of Woman", Gender Roles, Women and Peace, and Female Psychology. Includes some documents relating to the activities and facilities of these sub-groups, including lectures and a Library, with some typescript letters.</w:t>
      </w:r>
    </w:p>
    <w:p w:rsidR="005326ED" w:rsidRDefault="005326ED">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572435" w:rsidRDefault="00B54986" w:rsidP="00A56277">
      <w:pPr>
        <w:pStyle w:val="Heading1"/>
      </w:pPr>
      <w:bookmarkStart w:id="124" w:name="_Toc438566852"/>
      <w:r w:rsidRPr="00572435">
        <w:lastRenderedPageBreak/>
        <w:t xml:space="preserve">NAF 9. </w:t>
      </w:r>
      <w:r w:rsidR="005326ED" w:rsidRPr="00572435">
        <w:t>Records of the New Atlantis Foundation</w:t>
      </w:r>
      <w:r w:rsidRPr="00572435">
        <w:t>.</w:t>
      </w:r>
      <w:bookmarkEnd w:id="124"/>
    </w:p>
    <w:p w:rsidR="005326ED" w:rsidRPr="0090064B" w:rsidRDefault="005326ED" w:rsidP="00A56277">
      <w:pPr>
        <w:pStyle w:val="Heading2"/>
        <w:rPr>
          <w:lang w:val="fr-FR"/>
        </w:rPr>
      </w:pPr>
      <w:bookmarkStart w:id="125" w:name="_Toc434871165"/>
      <w:r w:rsidRPr="0090064B">
        <w:rPr>
          <w:lang w:val="fr-FR"/>
        </w:rPr>
        <w:t>Section description</w:t>
      </w:r>
      <w:bookmarkEnd w:id="125"/>
    </w:p>
    <w:p w:rsidR="005326ED" w:rsidRPr="0090064B" w:rsidRDefault="005326ED" w:rsidP="00572435">
      <w:pPr>
        <w:pStyle w:val="Heading3"/>
        <w:rPr>
          <w:lang w:val="fr-FR"/>
        </w:rPr>
      </w:pPr>
      <w:bookmarkStart w:id="126" w:name="_Toc434871166"/>
      <w:r w:rsidRPr="0090064B">
        <w:rPr>
          <w:lang w:val="fr-FR"/>
        </w:rPr>
        <w:t>Reference code</w:t>
      </w:r>
      <w:bookmarkEnd w:id="126"/>
    </w:p>
    <w:p w:rsidR="005326ED" w:rsidRPr="0090064B" w:rsidRDefault="005326ED" w:rsidP="005326ED">
      <w:pPr>
        <w:rPr>
          <w:rFonts w:ascii="Calibri" w:hAnsi="Calibri"/>
          <w:sz w:val="24"/>
          <w:szCs w:val="24"/>
          <w:lang w:val="fr-FR"/>
        </w:rPr>
      </w:pPr>
      <w:r w:rsidRPr="0090064B">
        <w:rPr>
          <w:rFonts w:ascii="Calibri" w:hAnsi="Calibri"/>
          <w:sz w:val="24"/>
          <w:szCs w:val="24"/>
          <w:lang w:val="fr-FR"/>
        </w:rPr>
        <w:t>GB 0532 NAF 9.</w:t>
      </w:r>
    </w:p>
    <w:p w:rsidR="005326ED" w:rsidRDefault="005326ED" w:rsidP="00A56277">
      <w:pPr>
        <w:pStyle w:val="Heading3"/>
      </w:pPr>
      <w:bookmarkStart w:id="127" w:name="_Toc434871167"/>
      <w:r>
        <w:t>Title</w:t>
      </w:r>
      <w:bookmarkEnd w:id="127"/>
    </w:p>
    <w:p w:rsidR="005326ED" w:rsidRPr="00AF085D" w:rsidRDefault="005326ED" w:rsidP="005326ED">
      <w:pPr>
        <w:rPr>
          <w:rFonts w:ascii="Calibri" w:hAnsi="Calibri"/>
          <w:sz w:val="24"/>
          <w:szCs w:val="24"/>
        </w:rPr>
      </w:pPr>
      <w:r>
        <w:rPr>
          <w:rFonts w:ascii="Calibri" w:hAnsi="Calibri"/>
          <w:sz w:val="24"/>
          <w:szCs w:val="24"/>
        </w:rPr>
        <w:t xml:space="preserve">Records </w:t>
      </w:r>
      <w:r w:rsidRPr="00F71047">
        <w:rPr>
          <w:rFonts w:ascii="Calibri" w:hAnsi="Calibri"/>
          <w:sz w:val="24"/>
          <w:szCs w:val="24"/>
        </w:rPr>
        <w:t>of the New Atla</w:t>
      </w:r>
      <w:r>
        <w:rPr>
          <w:rFonts w:ascii="Calibri" w:hAnsi="Calibri"/>
          <w:sz w:val="24"/>
          <w:szCs w:val="24"/>
        </w:rPr>
        <w:t>ntis Foundation.</w:t>
      </w:r>
    </w:p>
    <w:p w:rsidR="005326ED" w:rsidRDefault="005326ED" w:rsidP="00A56277">
      <w:pPr>
        <w:pStyle w:val="Heading3"/>
      </w:pPr>
      <w:bookmarkStart w:id="128" w:name="_Toc434871168"/>
      <w:r>
        <w:t>Dates</w:t>
      </w:r>
      <w:bookmarkEnd w:id="128"/>
    </w:p>
    <w:p w:rsidR="005326ED" w:rsidRPr="005326ED" w:rsidRDefault="005326ED" w:rsidP="005326ED">
      <w:pPr>
        <w:spacing w:after="0" w:line="240" w:lineRule="auto"/>
        <w:rPr>
          <w:rFonts w:ascii="Calibri" w:eastAsia="Times New Roman" w:hAnsi="Calibri" w:cs="Times New Roman"/>
          <w:color w:val="000000"/>
          <w:sz w:val="24"/>
          <w:szCs w:val="24"/>
          <w:lang w:eastAsia="zh-TW"/>
        </w:rPr>
      </w:pPr>
      <w:r w:rsidRPr="005326ED">
        <w:rPr>
          <w:rFonts w:ascii="Calibri" w:eastAsia="Times New Roman" w:hAnsi="Calibri" w:cs="Times New Roman"/>
          <w:color w:val="000000"/>
          <w:sz w:val="24"/>
          <w:szCs w:val="24"/>
          <w:lang w:eastAsia="zh-TW"/>
        </w:rPr>
        <w:t>1926 -2002</w:t>
      </w:r>
    </w:p>
    <w:p w:rsidR="005326ED" w:rsidRDefault="005326ED" w:rsidP="00A56277">
      <w:pPr>
        <w:pStyle w:val="Heading3"/>
      </w:pPr>
      <w:bookmarkStart w:id="129" w:name="_Toc434871169"/>
      <w:r>
        <w:t>Level of description</w:t>
      </w:r>
      <w:bookmarkEnd w:id="129"/>
    </w:p>
    <w:p w:rsidR="005326ED" w:rsidRPr="00416479" w:rsidRDefault="005326ED" w:rsidP="00416479">
      <w:pPr>
        <w:rPr>
          <w:rFonts w:ascii="Calibri" w:hAnsi="Calibri"/>
          <w:sz w:val="24"/>
          <w:szCs w:val="24"/>
        </w:rPr>
      </w:pPr>
      <w:r w:rsidRPr="00416479">
        <w:rPr>
          <w:rFonts w:ascii="Calibri" w:hAnsi="Calibri"/>
          <w:sz w:val="24"/>
          <w:szCs w:val="24"/>
        </w:rPr>
        <w:t>Section</w:t>
      </w:r>
    </w:p>
    <w:p w:rsidR="005326ED" w:rsidRDefault="005326ED" w:rsidP="00A56277">
      <w:pPr>
        <w:pStyle w:val="Heading3"/>
      </w:pPr>
      <w:bookmarkStart w:id="130" w:name="_Toc434871170"/>
      <w:r>
        <w:t>Extent</w:t>
      </w:r>
      <w:bookmarkEnd w:id="130"/>
    </w:p>
    <w:p w:rsidR="005326ED" w:rsidRPr="00F71047" w:rsidRDefault="005326ED" w:rsidP="005326ED">
      <w:pPr>
        <w:rPr>
          <w:rFonts w:ascii="Calibri" w:eastAsia="Times New Roman" w:hAnsi="Calibri" w:cs="Times New Roman"/>
          <w:color w:val="000000"/>
          <w:sz w:val="24"/>
          <w:szCs w:val="24"/>
          <w:lang w:eastAsia="zh-TW"/>
        </w:rPr>
      </w:pPr>
      <w:r w:rsidRPr="005326ED">
        <w:rPr>
          <w:rFonts w:ascii="Calibri" w:eastAsia="Times New Roman" w:hAnsi="Calibri" w:cs="Times New Roman"/>
          <w:color w:val="000000"/>
          <w:sz w:val="24"/>
          <w:szCs w:val="24"/>
          <w:lang w:eastAsia="zh-TW"/>
        </w:rPr>
        <w:t>4.06 linear metres; 0.4263 cubic metres; 29 Boxes</w:t>
      </w:r>
    </w:p>
    <w:p w:rsidR="005326ED" w:rsidRDefault="005326ED" w:rsidP="00A56277">
      <w:pPr>
        <w:pStyle w:val="Heading3"/>
      </w:pPr>
      <w:bookmarkStart w:id="131" w:name="_Toc434871171"/>
      <w:r>
        <w:t>Scope and content</w:t>
      </w:r>
      <w:bookmarkEnd w:id="131"/>
    </w:p>
    <w:p w:rsidR="005326ED" w:rsidRDefault="005326ED" w:rsidP="005326ED">
      <w:pPr>
        <w:rPr>
          <w:rFonts w:ascii="Calibri" w:eastAsia="Times New Roman" w:hAnsi="Calibri" w:cs="Times New Roman"/>
          <w:color w:val="000000"/>
          <w:sz w:val="24"/>
          <w:szCs w:val="24"/>
          <w:lang w:eastAsia="zh-TW"/>
        </w:rPr>
      </w:pPr>
      <w:r w:rsidRPr="005326ED">
        <w:rPr>
          <w:rFonts w:ascii="Calibri" w:eastAsia="Times New Roman" w:hAnsi="Calibri" w:cs="Times New Roman"/>
          <w:color w:val="000000"/>
          <w:sz w:val="24"/>
          <w:szCs w:val="24"/>
          <w:lang w:eastAsia="zh-TW"/>
        </w:rPr>
        <w:t>Administrative records, correspondence, files relating to commemorations of the life of Dimitrije Mitrinović and other New Atlantis events, material relating to the Mitrinović Library and Archive, publications and records of New Atlantis sub-groups and their activities. Includes material relating to the Nova Atlantis Property Company and papers concerning publications by, and research on, Dimitrije Mitrinović and his circle.</w:t>
      </w:r>
    </w:p>
    <w:p w:rsidR="005326ED" w:rsidRDefault="005326ED" w:rsidP="00A56277">
      <w:pPr>
        <w:pStyle w:val="Heading3"/>
      </w:pPr>
      <w:r w:rsidRPr="005326ED">
        <w:t xml:space="preserve">Language of material: </w:t>
      </w:r>
    </w:p>
    <w:p w:rsidR="005326ED" w:rsidRPr="00416479" w:rsidRDefault="005326ED" w:rsidP="00416479">
      <w:pPr>
        <w:rPr>
          <w:rFonts w:ascii="Calibri" w:hAnsi="Calibri"/>
          <w:sz w:val="24"/>
          <w:szCs w:val="24"/>
          <w:lang w:eastAsia="zh-TW"/>
        </w:rPr>
      </w:pPr>
      <w:r w:rsidRPr="00416479">
        <w:rPr>
          <w:rFonts w:ascii="Calibri" w:hAnsi="Calibri"/>
          <w:sz w:val="24"/>
          <w:szCs w:val="24"/>
          <w:lang w:eastAsia="zh-TW"/>
        </w:rPr>
        <w:t>English; Serbo-Croat; French</w:t>
      </w:r>
    </w:p>
    <w:p w:rsidR="005326ED" w:rsidRDefault="005326ED" w:rsidP="005326ED">
      <w:pPr>
        <w:spacing w:after="200"/>
        <w:rPr>
          <w:rFonts w:ascii="Calibri" w:hAnsi="Calibri"/>
          <w:sz w:val="24"/>
          <w:szCs w:val="24"/>
        </w:rPr>
      </w:pPr>
      <w:r>
        <w:rPr>
          <w:rFonts w:ascii="Calibri" w:hAnsi="Calibri"/>
          <w:sz w:val="24"/>
          <w:szCs w:val="24"/>
        </w:rPr>
        <w:br w:type="page"/>
      </w:r>
    </w:p>
    <w:p w:rsidR="005326ED" w:rsidRPr="005326ED" w:rsidRDefault="00596F85" w:rsidP="00A56277">
      <w:pPr>
        <w:pStyle w:val="Heading2"/>
        <w:rPr>
          <w:lang w:eastAsia="zh-TW"/>
        </w:rPr>
      </w:pPr>
      <w:r w:rsidRPr="005326ED">
        <w:rPr>
          <w:lang w:eastAsia="zh-TW"/>
        </w:rPr>
        <w:lastRenderedPageBreak/>
        <w:t xml:space="preserve">NAF </w:t>
      </w:r>
      <w:r w:rsidR="005326ED" w:rsidRPr="005326ED">
        <w:rPr>
          <w:lang w:eastAsia="zh-TW"/>
        </w:rPr>
        <w:t>9/1 Administrative Records and Correspondence Files of the New Atlantis Foundation.</w:t>
      </w:r>
    </w:p>
    <w:p w:rsidR="00596F85" w:rsidRPr="00FB4368" w:rsidRDefault="00596F85" w:rsidP="00596F85">
      <w:pPr>
        <w:rPr>
          <w:rFonts w:ascii="Calibri" w:hAnsi="Calibri" w:cs="Times New Roman"/>
          <w:color w:val="000000"/>
          <w:sz w:val="24"/>
          <w:szCs w:val="24"/>
          <w:lang w:eastAsia="zh-TW"/>
        </w:rPr>
      </w:pPr>
      <w:r w:rsidRPr="00FB4368">
        <w:rPr>
          <w:rFonts w:ascii="Calibri" w:eastAsia="PMingLiU" w:hAnsi="Calibri" w:cs="Times New Roman"/>
          <w:color w:val="000000"/>
          <w:sz w:val="24"/>
          <w:szCs w:val="24"/>
          <w:lang w:eastAsia="zh-TW"/>
        </w:rPr>
        <w:t>Date:</w:t>
      </w:r>
      <w:r w:rsidR="005326ED" w:rsidRPr="00FB4368">
        <w:rPr>
          <w:rFonts w:ascii="Calibri" w:eastAsia="PMingLiU" w:hAnsi="Calibri" w:cs="Times New Roman"/>
          <w:color w:val="000000"/>
          <w:sz w:val="24"/>
          <w:szCs w:val="24"/>
          <w:lang w:eastAsia="zh-TW"/>
        </w:rPr>
        <w:t xml:space="preserve"> </w:t>
      </w:r>
      <w:r w:rsidR="005326ED" w:rsidRPr="00FB4368">
        <w:rPr>
          <w:rFonts w:ascii="Calibri" w:eastAsia="Times New Roman" w:hAnsi="Calibri" w:cs="Times New Roman"/>
          <w:color w:val="000000"/>
          <w:sz w:val="24"/>
          <w:szCs w:val="24"/>
          <w:lang w:eastAsia="zh-TW"/>
        </w:rPr>
        <w:t>?1930 - 1992</w:t>
      </w:r>
    </w:p>
    <w:p w:rsidR="00596F85" w:rsidRPr="00FB4368" w:rsidRDefault="00596F85" w:rsidP="00596F85">
      <w:pPr>
        <w:rPr>
          <w:rFonts w:ascii="Calibri" w:hAnsi="Calibri" w:cs="Times New Roman"/>
          <w:color w:val="000000"/>
          <w:sz w:val="24"/>
          <w:szCs w:val="24"/>
          <w:lang w:eastAsia="zh-TW"/>
        </w:rPr>
      </w:pPr>
      <w:r w:rsidRPr="00FB4368">
        <w:rPr>
          <w:rFonts w:ascii="Calibri" w:eastAsia="PMingLiU" w:hAnsi="Calibri" w:cs="Times New Roman"/>
          <w:color w:val="000000"/>
          <w:sz w:val="24"/>
          <w:szCs w:val="24"/>
          <w:lang w:eastAsia="zh-TW"/>
        </w:rPr>
        <w:t>Extent:</w:t>
      </w:r>
      <w:r w:rsidR="005326ED" w:rsidRPr="00FB4368">
        <w:rPr>
          <w:rFonts w:ascii="Calibri" w:hAnsi="Calibri"/>
          <w:color w:val="000000"/>
          <w:sz w:val="24"/>
          <w:szCs w:val="24"/>
        </w:rPr>
        <w:t xml:space="preserve"> </w:t>
      </w:r>
      <w:r w:rsidR="005326ED" w:rsidRPr="00FB4368">
        <w:rPr>
          <w:rFonts w:ascii="Calibri" w:eastAsia="Times New Roman" w:hAnsi="Calibri" w:cs="Times New Roman"/>
          <w:color w:val="000000"/>
          <w:sz w:val="24"/>
          <w:szCs w:val="24"/>
          <w:lang w:eastAsia="zh-TW"/>
        </w:rPr>
        <w:t>18 files</w:t>
      </w:r>
    </w:p>
    <w:p w:rsidR="00596F85" w:rsidRPr="00FB4368" w:rsidRDefault="00596F85" w:rsidP="00596F85">
      <w:pPr>
        <w:rPr>
          <w:rFonts w:ascii="Calibri" w:hAnsi="Calibri" w:cs="Times New Roman"/>
          <w:color w:val="000000"/>
          <w:sz w:val="24"/>
          <w:szCs w:val="24"/>
          <w:lang w:eastAsia="zh-TW"/>
        </w:rPr>
      </w:pPr>
      <w:r w:rsidRPr="00FB4368">
        <w:rPr>
          <w:rFonts w:ascii="Calibri" w:eastAsia="PMingLiU" w:hAnsi="Calibri" w:cs="Times New Roman"/>
          <w:color w:val="000000"/>
          <w:sz w:val="24"/>
          <w:szCs w:val="24"/>
          <w:lang w:eastAsia="zh-TW"/>
        </w:rPr>
        <w:t>Scope and content:</w:t>
      </w:r>
      <w:r w:rsidR="005326ED" w:rsidRPr="00FB4368">
        <w:rPr>
          <w:rFonts w:ascii="Calibri" w:hAnsi="Calibri"/>
          <w:color w:val="000000"/>
          <w:sz w:val="24"/>
          <w:szCs w:val="24"/>
        </w:rPr>
        <w:t xml:space="preserve"> </w:t>
      </w:r>
      <w:r w:rsidR="005326ED" w:rsidRPr="00FB4368">
        <w:rPr>
          <w:rFonts w:ascii="Calibri" w:eastAsia="Times New Roman" w:hAnsi="Calibri" w:cs="Times New Roman"/>
          <w:color w:val="000000"/>
          <w:sz w:val="24"/>
          <w:szCs w:val="24"/>
          <w:lang w:eastAsia="zh-TW"/>
        </w:rPr>
        <w:t>Correspondence (mainly related to Foundation events, publications and the works by others on Dimitrije Mitrinović), addresses for Foundation contacts and examples of letterhead. Includes some papers relating to the Foundation's finances, the Mitrinović Library and Archive.</w:t>
      </w:r>
    </w:p>
    <w:p w:rsidR="00596F85" w:rsidRPr="00FB4368" w:rsidRDefault="00596F85" w:rsidP="00596F85">
      <w:pPr>
        <w:rPr>
          <w:rFonts w:ascii="Calibri" w:hAnsi="Calibri" w:cs="Times New Roman"/>
          <w:color w:val="000000"/>
          <w:sz w:val="24"/>
          <w:szCs w:val="24"/>
          <w:lang w:eastAsia="zh-TW"/>
        </w:rPr>
      </w:pPr>
      <w:r w:rsidRPr="00FB4368">
        <w:rPr>
          <w:rFonts w:ascii="Calibri" w:eastAsia="PMingLiU" w:hAnsi="Calibri" w:cs="Times New Roman"/>
          <w:color w:val="000000"/>
          <w:sz w:val="24"/>
          <w:szCs w:val="24"/>
          <w:lang w:eastAsia="zh-TW"/>
        </w:rPr>
        <w:t>Language of material:</w:t>
      </w:r>
      <w:r w:rsidR="005326ED" w:rsidRPr="00FB4368">
        <w:rPr>
          <w:rFonts w:ascii="Calibri" w:hAnsi="Calibri"/>
          <w:color w:val="000000"/>
          <w:sz w:val="24"/>
          <w:szCs w:val="24"/>
        </w:rPr>
        <w:t xml:space="preserve"> </w:t>
      </w:r>
      <w:r w:rsidR="005326ED" w:rsidRPr="00FB4368">
        <w:rPr>
          <w:rFonts w:ascii="Calibri" w:eastAsia="Times New Roman" w:hAnsi="Calibri" w:cs="Times New Roman"/>
          <w:color w:val="000000"/>
          <w:sz w:val="24"/>
          <w:szCs w:val="24"/>
          <w:lang w:eastAsia="zh-TW"/>
        </w:rPr>
        <w:t>English; French; Serbo-Croat.</w:t>
      </w:r>
    </w:p>
    <w:p w:rsidR="00596F85" w:rsidRPr="00FB4368" w:rsidRDefault="00596F85" w:rsidP="00596F85">
      <w:pPr>
        <w:rPr>
          <w:rFonts w:ascii="Calibri" w:hAnsi="Calibri" w:cs="Times New Roman"/>
          <w:color w:val="000000"/>
          <w:sz w:val="24"/>
          <w:szCs w:val="24"/>
          <w:lang w:eastAsia="zh-TW"/>
        </w:rPr>
      </w:pPr>
      <w:r w:rsidRPr="00FB4368">
        <w:rPr>
          <w:rFonts w:ascii="Calibri" w:eastAsia="PMingLiU" w:hAnsi="Calibri" w:cs="Times New Roman"/>
          <w:color w:val="000000"/>
          <w:sz w:val="24"/>
          <w:szCs w:val="24"/>
          <w:lang w:eastAsia="zh-TW"/>
        </w:rPr>
        <w:t>Notes:</w:t>
      </w:r>
      <w:r w:rsidR="005326ED" w:rsidRPr="00FB4368">
        <w:rPr>
          <w:rFonts w:ascii="Calibri" w:hAnsi="Calibri"/>
          <w:color w:val="000000"/>
          <w:sz w:val="24"/>
          <w:szCs w:val="24"/>
        </w:rPr>
        <w:t xml:space="preserve"> </w:t>
      </w:r>
      <w:r w:rsidR="005326ED" w:rsidRPr="00FB4368">
        <w:rPr>
          <w:rFonts w:ascii="Calibri" w:eastAsia="Times New Roman" w:hAnsi="Calibri" w:cs="Times New Roman"/>
          <w:color w:val="000000"/>
          <w:sz w:val="24"/>
          <w:szCs w:val="24"/>
          <w:lang w:eastAsia="zh-TW"/>
        </w:rPr>
        <w:t>See also series NAF 9/2 for finances and assets of the group, and NAF 9/10 documents concerning the Foundation's Library and Archive.</w:t>
      </w:r>
    </w:p>
    <w:p w:rsidR="00596F85" w:rsidRPr="000811DF" w:rsidRDefault="00596F85" w:rsidP="00A56277">
      <w:pPr>
        <w:pStyle w:val="Heading3"/>
        <w:rPr>
          <w:lang w:eastAsia="zh-TW"/>
        </w:rPr>
      </w:pPr>
      <w:r w:rsidRPr="000811DF">
        <w:rPr>
          <w:lang w:eastAsia="zh-TW"/>
        </w:rPr>
        <w:t xml:space="preserve">NAF </w:t>
      </w:r>
      <w:r w:rsidR="000811DF" w:rsidRPr="000811DF">
        <w:rPr>
          <w:lang w:eastAsia="zh-TW"/>
        </w:rPr>
        <w:t>9/1/1 “Letters 1954” to Members of the New Atlantis Foundation.</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7 items</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Miscellaneous letters about practical matters such as invitations and the sale of books to Winifred Gordon Fraser.</w:t>
      </w:r>
    </w:p>
    <w:p w:rsidR="00596F85" w:rsidRPr="009F3CA2" w:rsidRDefault="000811D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 xml:space="preserve">NAF 9/1/1/1 </w:t>
      </w:r>
      <w:r w:rsidRPr="009F3CA2">
        <w:rPr>
          <w:rFonts w:asciiTheme="minorHAnsi" w:hAnsiTheme="minorHAnsi"/>
          <w:b/>
          <w:sz w:val="24"/>
          <w:szCs w:val="24"/>
          <w:lang w:eastAsia="zh-TW"/>
        </w:rPr>
        <w:t>Letter to Winifred Gordon Fraser from H. Shorhal [?].</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4 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Manuscript letter sent from 49 Raleigh Road, London N.8., discussing health matters and declining an invitation. He discusses a recent talk by Shastri.</w:t>
      </w:r>
    </w:p>
    <w:p w:rsidR="00596F85" w:rsidRPr="009F3CA2" w:rsidRDefault="000811D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 xml:space="preserve">NAF 9/1/1/2 </w:t>
      </w:r>
      <w:r w:rsidRPr="009F3CA2">
        <w:rPr>
          <w:rFonts w:asciiTheme="minorHAnsi" w:hAnsiTheme="minorHAnsi"/>
          <w:b/>
          <w:sz w:val="24"/>
          <w:szCs w:val="24"/>
          <w:lang w:eastAsia="zh-TW"/>
        </w:rPr>
        <w:t>Letter to H.C. Rutherford from Geoffrey M. Watkins.</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8 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Typescript letter sent on letterhead from John M. Watkins, Publishers and Booksellers, in which Watkins discusses the donation of Dimitrije Mitrinović's library to the University of Belgrade and his memories of  Mitrinović discussing books with his father.</w:t>
      </w:r>
    </w:p>
    <w:p w:rsidR="00596F85" w:rsidRPr="009F3CA2" w:rsidRDefault="000811D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 xml:space="preserve">NAF 9/1/1/3 </w:t>
      </w:r>
      <w:r w:rsidRPr="009F3CA2">
        <w:rPr>
          <w:rFonts w:asciiTheme="minorHAnsi" w:hAnsiTheme="minorHAnsi"/>
          <w:b/>
          <w:sz w:val="24"/>
          <w:szCs w:val="24"/>
          <w:lang w:eastAsia="zh-TW"/>
        </w:rPr>
        <w:t>Letter to Winifred Gordon Fraser from "Hanty".</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0811DF">
        <w:rPr>
          <w:rFonts w:ascii="Calibri" w:eastAsia="PMingLiU" w:hAnsi="Calibri" w:cs="Times New Roman"/>
          <w:color w:val="000000"/>
          <w:sz w:val="24"/>
          <w:szCs w:val="24"/>
          <w:lang w:eastAsia="zh-TW"/>
        </w:rPr>
        <w:t xml:space="preserve"> </w:t>
      </w:r>
      <w:r w:rsidR="000811DF" w:rsidRPr="000811DF">
        <w:rPr>
          <w:rFonts w:ascii="Calibri" w:eastAsia="Times New Roman" w:hAnsi="Calibri" w:cs="Times New Roman"/>
          <w:color w:val="000000"/>
          <w:sz w:val="24"/>
          <w:szCs w:val="24"/>
          <w:lang w:eastAsia="zh-TW"/>
        </w:rPr>
        <w:t>9 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 2 sides</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Pr>
          <w:rFonts w:ascii="Calibri" w:eastAsia="PMingLiU" w:hAnsi="Calibri" w:cs="Times New Roman"/>
          <w:color w:val="000000"/>
          <w:sz w:val="24"/>
          <w:szCs w:val="24"/>
          <w:lang w:eastAsia="zh-TW"/>
        </w:rPr>
        <w:t xml:space="preserve"> </w:t>
      </w:r>
      <w:r w:rsidR="000811DF" w:rsidRPr="000811DF">
        <w:rPr>
          <w:rFonts w:ascii="Calibri" w:eastAsia="Times New Roman" w:hAnsi="Calibri" w:cs="Times New Roman"/>
          <w:color w:val="000000"/>
          <w:sz w:val="24"/>
          <w:szCs w:val="24"/>
          <w:lang w:eastAsia="zh-TW"/>
        </w:rPr>
        <w:t>Typescript letter sent from 65 Oakley Street, Chelsea, S.W.3, arranging a meeting and suggesting a Mr. and Mrs. Victor Cofman as useful contacts to spread the ideas of Dimitrije Mitrinović in Australia.</w:t>
      </w:r>
    </w:p>
    <w:p w:rsidR="00596F85" w:rsidRPr="009F3CA2" w:rsidRDefault="000811D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 xml:space="preserve">NAF 9/1/1/4 </w:t>
      </w:r>
      <w:r w:rsidRPr="009F3CA2">
        <w:rPr>
          <w:rFonts w:asciiTheme="minorHAnsi" w:hAnsiTheme="minorHAnsi"/>
          <w:b/>
          <w:sz w:val="24"/>
          <w:szCs w:val="24"/>
          <w:lang w:eastAsia="zh-TW"/>
        </w:rPr>
        <w:t>Letter to Winifred Gordon Fraser from George Adams.</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10 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w:t>
      </w:r>
    </w:p>
    <w:p w:rsidR="000811DF" w:rsidRPr="000811DF" w:rsidRDefault="00596F85" w:rsidP="000811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Typescript letter, sent on letterhead of the Goethean Science Foundation, responding to an invitation to attend an event.</w:t>
      </w:r>
    </w:p>
    <w:p w:rsidR="00596F85" w:rsidRPr="009F3CA2" w:rsidRDefault="000811D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 xml:space="preserve">NAF 9/1/1/5 </w:t>
      </w:r>
      <w:r w:rsidRPr="009F3CA2">
        <w:rPr>
          <w:rFonts w:asciiTheme="minorHAnsi" w:hAnsiTheme="minorHAnsi"/>
          <w:b/>
          <w:sz w:val="24"/>
          <w:szCs w:val="24"/>
          <w:lang w:eastAsia="zh-TW"/>
        </w:rPr>
        <w:t>Letter to Winifred Gordon Fraser from "Marcus".</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12 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 2 sides</w:t>
      </w:r>
    </w:p>
    <w:p w:rsidR="000811DF" w:rsidRPr="000811DF" w:rsidRDefault="00596F85" w:rsidP="000811D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 xml:space="preserve">Manuscript letter sent from 26 Oxford Road, Kilburn, London N.W.6. thanking Fraser for an invitation to a recital by Harrison. </w:t>
      </w:r>
    </w:p>
    <w:p w:rsidR="00596F85" w:rsidRPr="009F3CA2" w:rsidRDefault="000811D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9/1/1/6</w:t>
      </w:r>
      <w:r w:rsidRPr="009F3CA2">
        <w:rPr>
          <w:rFonts w:asciiTheme="minorHAnsi" w:hAnsiTheme="minorHAnsi"/>
          <w:b/>
          <w:sz w:val="24"/>
          <w:szCs w:val="24"/>
        </w:rPr>
        <w:t xml:space="preserve"> </w:t>
      </w:r>
      <w:r w:rsidRPr="009F3CA2">
        <w:rPr>
          <w:rFonts w:asciiTheme="minorHAnsi" w:hAnsiTheme="minorHAnsi"/>
          <w:b/>
          <w:sz w:val="24"/>
          <w:szCs w:val="24"/>
          <w:lang w:eastAsia="zh-TW"/>
        </w:rPr>
        <w:t>Letter to Winifred Gordon Fraser from Arnold Baké.</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14 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 xml:space="preserve">Typescript letter sent from 87 Lansdowne Road, London W.11, responding to an invitation to attend a concert. </w:t>
      </w:r>
    </w:p>
    <w:p w:rsidR="00596F85" w:rsidRPr="009F3CA2" w:rsidRDefault="00596F85" w:rsidP="009F3CA2">
      <w:pPr>
        <w:rPr>
          <w:rFonts w:asciiTheme="minorHAnsi" w:hAnsiTheme="minorHAnsi"/>
          <w:b/>
          <w:sz w:val="24"/>
          <w:szCs w:val="24"/>
          <w:lang w:eastAsia="zh-TW"/>
        </w:rPr>
      </w:pPr>
      <w:r w:rsidRPr="009F3CA2">
        <w:rPr>
          <w:rFonts w:asciiTheme="minorHAnsi" w:hAnsiTheme="minorHAnsi"/>
          <w:b/>
          <w:sz w:val="24"/>
          <w:szCs w:val="24"/>
          <w:lang w:eastAsia="zh-TW"/>
        </w:rPr>
        <w:t xml:space="preserve">NAF </w:t>
      </w:r>
      <w:r w:rsidR="000811DF" w:rsidRPr="009F3CA2">
        <w:rPr>
          <w:rFonts w:asciiTheme="minorHAnsi" w:hAnsiTheme="minorHAnsi"/>
          <w:b/>
          <w:sz w:val="24"/>
          <w:szCs w:val="24"/>
          <w:lang w:eastAsia="zh-TW"/>
        </w:rPr>
        <w:t>9/1/1/7 Letter to Winifred Gordon Fraser from Dora Jardine.</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[June 1954]</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1 page, 2 sides</w:t>
      </w:r>
    </w:p>
    <w:p w:rsidR="00596F85" w:rsidRPr="000811DF"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811DF" w:rsidRPr="000811DF">
        <w:rPr>
          <w:rFonts w:ascii="Calibri" w:hAnsi="Calibri"/>
          <w:color w:val="000000"/>
        </w:rPr>
        <w:t xml:space="preserve"> </w:t>
      </w:r>
      <w:r w:rsidR="000811DF" w:rsidRPr="000811DF">
        <w:rPr>
          <w:rFonts w:ascii="Calibri" w:eastAsia="Times New Roman" w:hAnsi="Calibri" w:cs="Times New Roman"/>
          <w:color w:val="000000"/>
          <w:sz w:val="24"/>
          <w:szCs w:val="24"/>
          <w:lang w:eastAsia="zh-TW"/>
        </w:rPr>
        <w:t>Manuscript letter sent from Dorich House, Kingston Vale, S.W.15, responding to an invitation to attend an event.</w:t>
      </w:r>
    </w:p>
    <w:p w:rsidR="00596F85" w:rsidRPr="00ED0FD0" w:rsidRDefault="00596F85" w:rsidP="00A56277">
      <w:pPr>
        <w:pStyle w:val="Heading3"/>
        <w:rPr>
          <w:lang w:eastAsia="zh-TW"/>
        </w:rPr>
      </w:pPr>
      <w:r w:rsidRPr="00ED0FD0">
        <w:rPr>
          <w:lang w:eastAsia="zh-TW"/>
        </w:rPr>
        <w:t xml:space="preserve">NAF </w:t>
      </w:r>
      <w:r w:rsidR="000811DF" w:rsidRPr="00ED0FD0">
        <w:rPr>
          <w:lang w:eastAsia="zh-TW"/>
        </w:rPr>
        <w:t>9/1/2 Correspondence concerning Lectures and Concerts held by the New Atlantis Foundation.</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C191B">
        <w:rPr>
          <w:rFonts w:ascii="Calibri" w:eastAsia="PMingLiU" w:hAnsi="Calibri" w:cs="Times New Roman"/>
          <w:color w:val="000000"/>
          <w:sz w:val="24"/>
          <w:szCs w:val="24"/>
          <w:lang w:eastAsia="zh-TW"/>
        </w:rPr>
        <w:t xml:space="preserve"> </w:t>
      </w:r>
      <w:r w:rsidR="00EC191B" w:rsidRPr="00EC191B">
        <w:rPr>
          <w:rFonts w:ascii="Calibri" w:eastAsia="Times New Roman" w:hAnsi="Calibri" w:cs="Times New Roman"/>
          <w:color w:val="000000"/>
          <w:sz w:val="24"/>
          <w:szCs w:val="24"/>
          <w:lang w:eastAsia="zh-TW"/>
        </w:rPr>
        <w:t>1956 -1967</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EC191B" w:rsidRPr="00EC191B">
        <w:rPr>
          <w:rFonts w:ascii="Calibri" w:hAnsi="Calibri"/>
          <w:color w:val="000000"/>
        </w:rPr>
        <w:t xml:space="preserve"> </w:t>
      </w:r>
      <w:r w:rsidR="00EC191B" w:rsidRPr="00EC191B">
        <w:rPr>
          <w:rFonts w:ascii="Calibri" w:eastAsia="Times New Roman" w:hAnsi="Calibri" w:cs="Times New Roman"/>
          <w:color w:val="000000"/>
          <w:sz w:val="24"/>
          <w:szCs w:val="24"/>
          <w:lang w:eastAsia="zh-TW"/>
        </w:rPr>
        <w:t>215 items</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C191B" w:rsidRPr="00EC191B">
        <w:rPr>
          <w:rFonts w:ascii="Calibri" w:hAnsi="Calibri"/>
          <w:color w:val="000000"/>
        </w:rPr>
        <w:t xml:space="preserve"> </w:t>
      </w:r>
      <w:r w:rsidR="00EC191B" w:rsidRPr="00EC191B">
        <w:rPr>
          <w:rFonts w:ascii="Calibri" w:eastAsia="Times New Roman" w:hAnsi="Calibri" w:cs="Times New Roman"/>
          <w:color w:val="000000"/>
          <w:sz w:val="24"/>
          <w:szCs w:val="24"/>
          <w:lang w:eastAsia="zh-TW"/>
        </w:rPr>
        <w:t xml:space="preserve">Printed, typescript and manuscript material. Includes greetings cards designed for the N.A.F. by D.V. Playfair, letterhead of the New </w:t>
      </w:r>
      <w:r w:rsidR="00EC191B">
        <w:rPr>
          <w:rFonts w:ascii="Calibri" w:eastAsia="Times New Roman" w:hAnsi="Calibri" w:cs="Times New Roman"/>
          <w:color w:val="000000"/>
          <w:sz w:val="24"/>
          <w:szCs w:val="24"/>
          <w:lang w:eastAsia="zh-TW"/>
        </w:rPr>
        <w:t xml:space="preserve">Atlantis Foundation Music Club </w:t>
      </w:r>
      <w:r w:rsidR="00EC191B" w:rsidRPr="00EC191B">
        <w:rPr>
          <w:rFonts w:ascii="Calibri" w:eastAsia="Times New Roman" w:hAnsi="Calibri" w:cs="Times New Roman"/>
          <w:color w:val="000000"/>
          <w:sz w:val="24"/>
          <w:szCs w:val="24"/>
          <w:lang w:eastAsia="zh-TW"/>
        </w:rPr>
        <w:t>and concert subscription form, alongside typescript and manuscript letters (mostly invitations and responses) and some letters concerning the care of a grand piano.</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C191B" w:rsidRPr="00EC191B">
        <w:rPr>
          <w:rFonts w:ascii="Calibri" w:hAnsi="Calibri"/>
          <w:color w:val="000000"/>
        </w:rPr>
        <w:t xml:space="preserve"> </w:t>
      </w:r>
      <w:r w:rsidR="00EC191B" w:rsidRPr="00EC191B">
        <w:rPr>
          <w:rFonts w:ascii="Calibri" w:eastAsia="Times New Roman" w:hAnsi="Calibri" w:cs="Times New Roman"/>
          <w:color w:val="000000"/>
          <w:sz w:val="24"/>
          <w:szCs w:val="24"/>
          <w:lang w:eastAsia="zh-TW"/>
        </w:rPr>
        <w:t>See NAF 9/12 for records of the New Atlantis Foundation Music Club.</w:t>
      </w:r>
    </w:p>
    <w:p w:rsidR="00596F85" w:rsidRPr="003661A9" w:rsidRDefault="00596F85" w:rsidP="00A56277">
      <w:pPr>
        <w:pStyle w:val="Heading3"/>
        <w:rPr>
          <w:lang w:eastAsia="zh-TW"/>
        </w:rPr>
      </w:pPr>
      <w:r w:rsidRPr="003661A9">
        <w:rPr>
          <w:lang w:eastAsia="zh-TW"/>
        </w:rPr>
        <w:t xml:space="preserve">NAF </w:t>
      </w:r>
      <w:r w:rsidR="00EC191B" w:rsidRPr="003661A9">
        <w:rPr>
          <w:lang w:eastAsia="zh-TW"/>
        </w:rPr>
        <w:t>9/1/3 File. "Letters. To Others. Mairet." Correspondence between the New Atlantis Foundation and Philip Mairet.</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C191B" w:rsidRPr="00EC191B">
        <w:rPr>
          <w:rFonts w:ascii="Calibri" w:hAnsi="Calibri"/>
          <w:color w:val="000000"/>
        </w:rPr>
        <w:t xml:space="preserve"> </w:t>
      </w:r>
      <w:r w:rsidR="00EC191B" w:rsidRPr="00EC191B">
        <w:rPr>
          <w:rFonts w:ascii="Calibri" w:eastAsia="Times New Roman" w:hAnsi="Calibri" w:cs="Times New Roman"/>
          <w:color w:val="000000"/>
          <w:sz w:val="24"/>
          <w:szCs w:val="24"/>
          <w:lang w:eastAsia="zh-TW"/>
        </w:rPr>
        <w:t>1953 -1972</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C191B" w:rsidRPr="00EC191B">
        <w:rPr>
          <w:rFonts w:ascii="Calibri" w:hAnsi="Calibri"/>
          <w:color w:val="000000"/>
        </w:rPr>
        <w:t xml:space="preserve"> </w:t>
      </w:r>
      <w:r w:rsidR="00EC191B" w:rsidRPr="00EC191B">
        <w:rPr>
          <w:rFonts w:ascii="Calibri" w:eastAsia="Times New Roman" w:hAnsi="Calibri" w:cs="Times New Roman"/>
          <w:color w:val="000000"/>
          <w:sz w:val="24"/>
          <w:szCs w:val="24"/>
          <w:lang w:eastAsia="zh-TW"/>
        </w:rPr>
        <w:t>38 items</w:t>
      </w:r>
    </w:p>
    <w:p w:rsidR="00596F85" w:rsidRPr="00EC191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C191B" w:rsidRPr="00EC191B">
        <w:rPr>
          <w:rFonts w:ascii="Calibri" w:hAnsi="Calibri"/>
          <w:color w:val="000000"/>
        </w:rPr>
        <w:t xml:space="preserve"> </w:t>
      </w:r>
      <w:r w:rsidR="00EC191B" w:rsidRPr="00EC191B">
        <w:rPr>
          <w:rFonts w:ascii="Calibri" w:eastAsia="Times New Roman" w:hAnsi="Calibri" w:cs="Times New Roman"/>
          <w:color w:val="000000"/>
          <w:sz w:val="24"/>
          <w:szCs w:val="24"/>
          <w:lang w:eastAsia="zh-TW"/>
        </w:rPr>
        <w:t>Letters and postcards, mostly concerning the New Atlantis Foundation's proposed biography of Dimitrije Mitrinović, filed in reverse chronological order. Includes material on Mairet's work and the Adler Society.</w:t>
      </w:r>
    </w:p>
    <w:p w:rsidR="00596F85" w:rsidRPr="009F3CA2" w:rsidRDefault="00EC191B" w:rsidP="009F3CA2">
      <w:pPr>
        <w:rPr>
          <w:rFonts w:asciiTheme="minorHAnsi" w:hAnsiTheme="minorHAnsi"/>
          <w:b/>
          <w:sz w:val="24"/>
          <w:szCs w:val="24"/>
          <w:lang w:eastAsia="zh-TW"/>
        </w:rPr>
      </w:pPr>
      <w:r w:rsidRPr="009F3CA2">
        <w:rPr>
          <w:rFonts w:asciiTheme="minorHAnsi" w:hAnsiTheme="minorHAnsi"/>
          <w:b/>
          <w:sz w:val="24"/>
          <w:szCs w:val="24"/>
          <w:lang w:eastAsia="zh-TW"/>
        </w:rPr>
        <w:t>NAF 9/1/3/1</w:t>
      </w:r>
      <w:r w:rsidR="003661A9" w:rsidRPr="009F3CA2">
        <w:rPr>
          <w:rFonts w:asciiTheme="minorHAnsi" w:hAnsiTheme="minorHAnsi"/>
          <w:b/>
          <w:sz w:val="24"/>
          <w:szCs w:val="24"/>
          <w:lang w:eastAsia="zh-TW"/>
        </w:rPr>
        <w:t xml:space="preserve"> Letter to David [David Shillan?]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13 December 1972</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 2 sides</w:t>
      </w:r>
    </w:p>
    <w:p w:rsidR="003661A9" w:rsidRPr="003661A9" w:rsidRDefault="00596F85" w:rsidP="003661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Manuscript letter sent from 23 St Swithun's Terrace, Lewes, Sussex, in which Mairet discusses corrections to information published about A.R. Orage and Dimitrije Mitrinović.</w:t>
      </w:r>
    </w:p>
    <w:p w:rsidR="00596F85" w:rsidRPr="009F3CA2" w:rsidRDefault="00EC191B"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David [David Shillan?] from Philip Mairet.</w:t>
      </w:r>
    </w:p>
    <w:p w:rsidR="00596F85" w:rsidRPr="00366F11" w:rsidRDefault="00596F85" w:rsidP="00596F85">
      <w:pPr>
        <w:rPr>
          <w:rFonts w:ascii="Calibri" w:eastAsia="Times New Roman" w:hAnsi="Calibri" w:cs="Times New Roman"/>
          <w:color w:val="000000"/>
          <w:sz w:val="24"/>
          <w:szCs w:val="24"/>
          <w:lang w:eastAsia="zh-TW"/>
        </w:rPr>
      </w:pPr>
      <w:r w:rsidRPr="00366F11">
        <w:rPr>
          <w:rFonts w:ascii="Calibri" w:eastAsia="PMingLiU" w:hAnsi="Calibri" w:cs="Times New Roman"/>
          <w:color w:val="000000"/>
          <w:sz w:val="24"/>
          <w:szCs w:val="24"/>
          <w:lang w:eastAsia="zh-TW"/>
        </w:rPr>
        <w:t>Date:</w:t>
      </w:r>
      <w:r w:rsidR="003661A9" w:rsidRPr="00366F11">
        <w:rPr>
          <w:rFonts w:ascii="Calibri" w:hAnsi="Calibri"/>
          <w:color w:val="000000"/>
        </w:rPr>
        <w:t xml:space="preserve"> </w:t>
      </w:r>
      <w:r w:rsidR="003661A9" w:rsidRPr="00366F11">
        <w:rPr>
          <w:rFonts w:ascii="Calibri" w:eastAsia="Times New Roman" w:hAnsi="Calibri" w:cs="Times New Roman"/>
          <w:color w:val="000000"/>
          <w:sz w:val="24"/>
          <w:szCs w:val="24"/>
          <w:lang w:eastAsia="zh-TW"/>
        </w:rPr>
        <w:t>11 June 1972</w:t>
      </w:r>
    </w:p>
    <w:p w:rsidR="00596F85" w:rsidRPr="00366F11" w:rsidRDefault="00596F85" w:rsidP="00596F85">
      <w:pPr>
        <w:rPr>
          <w:rFonts w:ascii="Calibri" w:eastAsia="Times New Roman" w:hAnsi="Calibri" w:cs="Times New Roman"/>
          <w:color w:val="000000"/>
          <w:sz w:val="24"/>
          <w:szCs w:val="24"/>
          <w:lang w:eastAsia="zh-TW"/>
        </w:rPr>
      </w:pPr>
      <w:r w:rsidRPr="00366F11">
        <w:rPr>
          <w:rFonts w:ascii="Calibri" w:eastAsia="PMingLiU" w:hAnsi="Calibri" w:cs="Times New Roman"/>
          <w:color w:val="000000"/>
          <w:sz w:val="24"/>
          <w:szCs w:val="24"/>
          <w:lang w:eastAsia="zh-TW"/>
        </w:rPr>
        <w:t>Extent:</w:t>
      </w:r>
      <w:r w:rsidR="003661A9" w:rsidRPr="00366F11">
        <w:rPr>
          <w:rFonts w:ascii="Calibri" w:hAnsi="Calibri"/>
          <w:color w:val="000000"/>
        </w:rPr>
        <w:t xml:space="preserve"> </w:t>
      </w:r>
      <w:r w:rsidR="003661A9" w:rsidRPr="00366F11">
        <w:rPr>
          <w:rFonts w:ascii="Calibri" w:eastAsia="Times New Roman" w:hAnsi="Calibri" w:cs="Times New Roman"/>
          <w:color w:val="000000"/>
          <w:sz w:val="24"/>
          <w:szCs w:val="24"/>
          <w:lang w:eastAsia="zh-TW"/>
        </w:rPr>
        <w:t>2 pages, 3 sides.</w:t>
      </w:r>
    </w:p>
    <w:p w:rsidR="00596F85" w:rsidRPr="00366F11" w:rsidRDefault="00596F85" w:rsidP="00596F85">
      <w:pPr>
        <w:rPr>
          <w:rFonts w:ascii="Calibri" w:eastAsia="Times New Roman" w:hAnsi="Calibri" w:cs="Times New Roman"/>
          <w:color w:val="000000"/>
          <w:sz w:val="24"/>
          <w:szCs w:val="24"/>
          <w:lang w:eastAsia="zh-TW"/>
        </w:rPr>
      </w:pPr>
      <w:r w:rsidRPr="00366F11">
        <w:rPr>
          <w:rFonts w:ascii="Calibri" w:eastAsia="PMingLiU" w:hAnsi="Calibri" w:cs="Times New Roman"/>
          <w:color w:val="000000"/>
          <w:sz w:val="24"/>
          <w:szCs w:val="24"/>
          <w:lang w:eastAsia="zh-TW"/>
        </w:rPr>
        <w:t>Scope and content:</w:t>
      </w:r>
      <w:r w:rsidR="003661A9" w:rsidRPr="00366F11">
        <w:rPr>
          <w:rFonts w:ascii="Calibri" w:hAnsi="Calibri"/>
          <w:color w:val="000000"/>
        </w:rPr>
        <w:t xml:space="preserve"> </w:t>
      </w:r>
      <w:r w:rsidR="003661A9" w:rsidRPr="00366F11">
        <w:rPr>
          <w:rFonts w:ascii="Calibri" w:eastAsia="Times New Roman" w:hAnsi="Calibri" w:cs="Times New Roman"/>
          <w:color w:val="000000"/>
          <w:sz w:val="24"/>
          <w:szCs w:val="24"/>
          <w:lang w:eastAsia="zh-TW"/>
        </w:rPr>
        <w:t>Manuscript letter sent from Victoria Hospital, Lewes, Sussex. Mairet discusses a lecture Shillan proposed to deliver, supplying facts about Dimitrije Mitrinović and Patrick Geddes.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3 February 1972</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 4 sides</w:t>
      </w:r>
    </w:p>
    <w:p w:rsidR="003661A9" w:rsidRPr="003661A9" w:rsidRDefault="00596F85" w:rsidP="003661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Manuscript letter sent from 23 St Swithun's Terrace, Lewes, Sussex. Mairet lists the authorship of each article published under the pseudonym "Filioque". He relates an anecdote about Hugh McDiarmid</w:t>
      </w:r>
      <w:r w:rsidR="003661A9">
        <w:rPr>
          <w:rFonts w:ascii="Calibri" w:eastAsia="Times New Roman" w:hAnsi="Calibri" w:cs="Times New Roman"/>
          <w:color w:val="000000"/>
          <w:sz w:val="24"/>
          <w:szCs w:val="24"/>
          <w:lang w:eastAsia="zh-TW"/>
        </w:rPr>
        <w:t xml:space="preserve"> [Christopher Grieve]</w:t>
      </w:r>
      <w:r w:rsidR="003661A9" w:rsidRPr="003661A9">
        <w:rPr>
          <w:rFonts w:ascii="Calibri" w:eastAsia="Times New Roman" w:hAnsi="Calibri" w:cs="Times New Roman"/>
          <w:color w:val="000000"/>
          <w:sz w:val="24"/>
          <w:szCs w:val="24"/>
          <w:lang w:eastAsia="zh-TW"/>
        </w:rPr>
        <w:t>.</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lastRenderedPageBreak/>
        <w:t>NAF 9/1/3/4</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Philip Mairet from [Ellen Mayne].</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2 February 1972</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Copy typescript letter asking Mairet for details of the authorship of articles published under the pseudonym "Filioque". Unsigned.</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9/1/3/5</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26 January 1972</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 3 sides</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 xml:space="preserve">Manuscript letter sent from Lewes, in which Mairet discusses articles published under the pseudonym "Filioque" in the </w:t>
      </w:r>
      <w:r w:rsidR="003661A9" w:rsidRPr="003661A9">
        <w:rPr>
          <w:rFonts w:ascii="Calibri" w:eastAsia="Times New Roman" w:hAnsi="Calibri" w:cs="Times New Roman"/>
          <w:i/>
          <w:iCs/>
          <w:color w:val="000000"/>
          <w:sz w:val="24"/>
          <w:szCs w:val="24"/>
          <w:lang w:eastAsia="zh-TW"/>
        </w:rPr>
        <w:t xml:space="preserve">New Britain </w:t>
      </w:r>
      <w:r w:rsidR="003661A9" w:rsidRPr="003661A9">
        <w:rPr>
          <w:rFonts w:ascii="Calibri" w:eastAsia="Times New Roman" w:hAnsi="Calibri" w:cs="Times New Roman"/>
          <w:color w:val="000000"/>
          <w:sz w:val="24"/>
          <w:szCs w:val="24"/>
          <w:lang w:eastAsia="zh-TW"/>
        </w:rPr>
        <w:t xml:space="preserve">and the </w:t>
      </w:r>
      <w:r w:rsidR="003661A9" w:rsidRPr="003661A9">
        <w:rPr>
          <w:rFonts w:ascii="Calibri" w:eastAsia="Times New Roman" w:hAnsi="Calibri" w:cs="Times New Roman"/>
          <w:i/>
          <w:iCs/>
          <w:color w:val="000000"/>
          <w:sz w:val="24"/>
          <w:szCs w:val="24"/>
          <w:lang w:eastAsia="zh-TW"/>
        </w:rPr>
        <w:t>New Age.</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9/1/3/6</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Correspondence between Philip Mairet and [Ellen Mayne].</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28 December 1971, 14 January 1972</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2 pages, envelope</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 xml:space="preserve">Manuscript letter from Mairet, originally accompanying notes on his work with Dimitrije Mitrinović, which Mayne had asked to copy. Also typescript copy letter sent in reply thanking Mairet for his notes and discussing gathering material for a biography.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9/1/3/7</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20 October 1971</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w:t>
      </w:r>
    </w:p>
    <w:p w:rsidR="003661A9" w:rsidRPr="003661A9" w:rsidRDefault="00596F85" w:rsidP="003661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Manuscript letter from Mairet, discussing his work on his Memoirs and accepting the invitation to read some notes about his work with Dimitrije Mitrinović to the New Atlantis Foundation members.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9/1/3/8</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11 October 1971</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 2 sides</w:t>
      </w:r>
    </w:p>
    <w:p w:rsidR="003661A9" w:rsidRPr="003661A9" w:rsidRDefault="00596F85" w:rsidP="003661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 xml:space="preserve">Manuscript letter from Mairet, accepting an invitation to visit the New Atlantis Foundation members and offering to bring a copy of </w:t>
      </w:r>
      <w:r w:rsidR="003661A9" w:rsidRPr="003661A9">
        <w:rPr>
          <w:rFonts w:ascii="Calibri" w:eastAsia="Times New Roman" w:hAnsi="Calibri" w:cs="Times New Roman"/>
          <w:i/>
          <w:iCs/>
          <w:color w:val="000000"/>
          <w:sz w:val="24"/>
          <w:szCs w:val="24"/>
          <w:lang w:eastAsia="zh-TW"/>
        </w:rPr>
        <w:t>The Slav Nations</w:t>
      </w:r>
      <w:r w:rsidR="003661A9" w:rsidRPr="003661A9">
        <w:rPr>
          <w:rFonts w:ascii="Calibri" w:eastAsia="Times New Roman" w:hAnsi="Calibri" w:cs="Times New Roman"/>
          <w:color w:val="000000"/>
          <w:sz w:val="24"/>
          <w:szCs w:val="24"/>
          <w:lang w:eastAsia="zh-TW"/>
        </w:rPr>
        <w:t>, to which Dimitrije Mitrinović had contributed a chapter.</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9/1/3/9</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6 September 1971</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 2 sides</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 xml:space="preserve">Manuscript letter from Mairet, confirming that Dimitrije Mitrinović had written a chapter of </w:t>
      </w:r>
      <w:r w:rsidR="003661A9" w:rsidRPr="003661A9">
        <w:rPr>
          <w:rFonts w:ascii="Calibri" w:eastAsia="Times New Roman" w:hAnsi="Calibri" w:cs="Times New Roman"/>
          <w:i/>
          <w:iCs/>
          <w:color w:val="000000"/>
          <w:sz w:val="24"/>
          <w:szCs w:val="24"/>
          <w:lang w:eastAsia="zh-TW"/>
        </w:rPr>
        <w:t>The Slav Nations</w:t>
      </w:r>
      <w:r w:rsidR="003661A9" w:rsidRPr="003661A9">
        <w:rPr>
          <w:rFonts w:ascii="Calibri" w:eastAsia="Times New Roman" w:hAnsi="Calibri" w:cs="Times New Roman"/>
          <w:color w:val="000000"/>
          <w:sz w:val="24"/>
          <w:szCs w:val="24"/>
          <w:lang w:eastAsia="zh-TW"/>
        </w:rPr>
        <w:t xml:space="preserve">. He advises Mayne on where to find copies of </w:t>
      </w:r>
      <w:r w:rsidR="003661A9" w:rsidRPr="003661A9">
        <w:rPr>
          <w:rFonts w:ascii="Calibri" w:eastAsia="Times New Roman" w:hAnsi="Calibri" w:cs="Times New Roman"/>
          <w:i/>
          <w:iCs/>
          <w:color w:val="000000"/>
          <w:sz w:val="24"/>
          <w:szCs w:val="24"/>
          <w:lang w:eastAsia="zh-TW"/>
        </w:rPr>
        <w:t xml:space="preserve">The New Age </w:t>
      </w:r>
      <w:r w:rsidR="003661A9" w:rsidRPr="003661A9">
        <w:rPr>
          <w:rFonts w:ascii="Calibri" w:eastAsia="Times New Roman" w:hAnsi="Calibri" w:cs="Times New Roman"/>
          <w:color w:val="000000"/>
          <w:sz w:val="24"/>
          <w:szCs w:val="24"/>
          <w:lang w:eastAsia="zh-TW"/>
        </w:rPr>
        <w:t>magazine.</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9/1/3/10</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28 July 1971</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 page, 2 sides</w:t>
      </w:r>
    </w:p>
    <w:p w:rsidR="003661A9" w:rsidRPr="003661A9" w:rsidRDefault="00596F85" w:rsidP="003661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Manuscript letter from Mairet accepting an invitation to visit the New Atlantis Foundation and offering to deliver a lecture on Simone Weil. He mentions his latest "exposé".</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9/1/3/11</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Correspondence between Philip Mairet and [Ellen Mayne].</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14 April 1971</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5 pages, 9 sides</w:t>
      </w:r>
    </w:p>
    <w:p w:rsidR="00596F85" w:rsidRPr="003661A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61A9" w:rsidRPr="003661A9">
        <w:rPr>
          <w:rFonts w:ascii="Calibri" w:hAnsi="Calibri"/>
          <w:color w:val="000000"/>
        </w:rPr>
        <w:t xml:space="preserve"> </w:t>
      </w:r>
      <w:r w:rsidR="003661A9" w:rsidRPr="003661A9">
        <w:rPr>
          <w:rFonts w:ascii="Calibri" w:eastAsia="Times New Roman" w:hAnsi="Calibri" w:cs="Times New Roman"/>
          <w:color w:val="000000"/>
          <w:sz w:val="24"/>
          <w:szCs w:val="24"/>
          <w:lang w:eastAsia="zh-TW"/>
        </w:rPr>
        <w:t xml:space="preserve">Copy typescript letter from Mayne to Mairet checking various facts about Dimitrije Mitrinović and his circle, with manuscript letter from Mairet in reply.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9/1/3/12</w:t>
      </w:r>
      <w:r w:rsidR="003661A9" w:rsidRPr="009F3CA2">
        <w:rPr>
          <w:rFonts w:asciiTheme="minorHAnsi" w:eastAsia="PMingLiU" w:hAnsiTheme="minorHAnsi"/>
          <w:b/>
          <w:sz w:val="24"/>
          <w:szCs w:val="24"/>
          <w:lang w:eastAsia="zh-TW"/>
        </w:rPr>
        <w:t xml:space="preserve"> </w:t>
      </w:r>
      <w:r w:rsidR="003661A9"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6 November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2 sides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asking for copies of articles he had written and thanking Mayne and the New Atlantis Foundation for their hospitality.</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9/1/3/13</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23 October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in which Mairet discusses his health and an upcoming visit to Richmond.</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9/1/3/14</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13 October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2 sides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Manuscript letter in which Mairet outlines his plans for a visit to London and Richmond.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9/1/3/15</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11 October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arranging to visit the New Atlantis Foundation to consult their archives.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9/1/3/16</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9 August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concerning Mairet's health and travel plans.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9/1/3/17</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21 June 1970</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eastAsia="Times New Roman" w:hAnsi="Calibri" w:cs="Times New Roman"/>
          <w:color w:val="000000"/>
          <w:sz w:val="24"/>
          <w:szCs w:val="24"/>
          <w:lang w:eastAsia="zh-TW"/>
        </w:rPr>
        <w:t xml:space="preserve"> 1 page, 2 sides</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Pr>
          <w:rFonts w:ascii="Calibri" w:eastAsia="PMingLiU" w:hAnsi="Calibri" w:cs="Times New Roman"/>
          <w:color w:val="000000"/>
          <w:sz w:val="24"/>
          <w:szCs w:val="24"/>
          <w:lang w:eastAsia="zh-TW"/>
        </w:rPr>
        <w:t xml:space="preserve"> </w:t>
      </w:r>
      <w:r w:rsidR="00675232" w:rsidRPr="00675232">
        <w:rPr>
          <w:rFonts w:ascii="Calibri" w:eastAsia="Times New Roman" w:hAnsi="Calibri" w:cs="Times New Roman"/>
          <w:color w:val="000000"/>
          <w:sz w:val="24"/>
          <w:szCs w:val="24"/>
          <w:lang w:eastAsia="zh-TW"/>
        </w:rPr>
        <w:t xml:space="preserve">Manuscript letter concerning Mairet's health and postponing a visit to the New Atlantis Foundation to consult the archives.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9/1/3/18</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7 May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arranging to visit the New Atlantis Foundation.</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9/1/3/19</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 May 1970</w:t>
      </w:r>
    </w:p>
    <w:p w:rsidR="00596F85" w:rsidRPr="000A18C9" w:rsidRDefault="00596F85" w:rsidP="00596F85">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eastAsia="Times New Roman" w:hAnsi="Calibri" w:cs="Times New Roman"/>
          <w:color w:val="000000"/>
          <w:sz w:val="24"/>
          <w:szCs w:val="24"/>
          <w:lang w:eastAsia="zh-TW"/>
        </w:rPr>
        <w:t xml:space="preserve"> 1 page, 2 sides</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arranging to visit the New Atlantis Foundation to consult their archives.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9/1/3/20</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8 February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arranging to visit the New Atlantis Foundation to assist with the organisation of their Adler Society archives.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9/1/3/21</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27 January 1970</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4 pages</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Annotated typescript letter giving details of the authorship of various articles published under the pseudonym "Filioque" in the journals </w:t>
      </w:r>
      <w:r w:rsidR="00675232" w:rsidRPr="00675232">
        <w:rPr>
          <w:rFonts w:ascii="Calibri" w:eastAsia="Times New Roman" w:hAnsi="Calibri" w:cs="Times New Roman"/>
          <w:i/>
          <w:iCs/>
          <w:color w:val="000000"/>
          <w:sz w:val="24"/>
          <w:szCs w:val="24"/>
          <w:lang w:eastAsia="zh-TW"/>
        </w:rPr>
        <w:t xml:space="preserve">Purpose, New Age </w:t>
      </w:r>
      <w:r w:rsidR="00675232" w:rsidRPr="00675232">
        <w:rPr>
          <w:rFonts w:ascii="Calibri" w:eastAsia="Times New Roman" w:hAnsi="Calibri" w:cs="Times New Roman"/>
          <w:color w:val="000000"/>
          <w:sz w:val="24"/>
          <w:szCs w:val="24"/>
          <w:lang w:eastAsia="zh-TW"/>
        </w:rPr>
        <w:t xml:space="preserve">and the </w:t>
      </w:r>
      <w:r w:rsidR="00675232" w:rsidRPr="00675232">
        <w:rPr>
          <w:rFonts w:ascii="Calibri" w:eastAsia="Times New Roman" w:hAnsi="Calibri" w:cs="Times New Roman"/>
          <w:i/>
          <w:iCs/>
          <w:color w:val="000000"/>
          <w:sz w:val="24"/>
          <w:szCs w:val="24"/>
          <w:lang w:eastAsia="zh-TW"/>
        </w:rPr>
        <w:t>New Britain Weekly.</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9/1/3/22</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7 May 1969</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arranging for Mayne to visit Mairet in Lewes.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9/1/3/23</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25 April 1969</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2 sides</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re-arranging a time for Mayne to visit Mairet in Lewes. Mairet notes that the change of plan is due to the funeral of Dimitrije Mitrinović's first English friend, who helped him emigrate to England in 1914.</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9/1/3/24</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19 April 1969</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2 sides</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arranging for Mayne to visit Mairet in Lewes.</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9/1/3/25</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 xml:space="preserve">Letter to Dr. Violet </w:t>
      </w:r>
      <w:r w:rsidR="000A0EB0">
        <w:rPr>
          <w:rFonts w:asciiTheme="minorHAnsi" w:hAnsiTheme="minorHAnsi"/>
          <w:b/>
          <w:sz w:val="24"/>
          <w:szCs w:val="24"/>
          <w:lang w:eastAsia="zh-TW"/>
        </w:rPr>
        <w:t>MacDermot</w:t>
      </w:r>
      <w:r w:rsidR="00675232" w:rsidRPr="009F3CA2">
        <w:rPr>
          <w:rFonts w:asciiTheme="minorHAnsi" w:hAnsiTheme="minorHAnsi"/>
          <w:b/>
          <w:sz w:val="24"/>
          <w:szCs w:val="24"/>
          <w:lang w:eastAsia="zh-TW"/>
        </w:rPr>
        <w:t xml:space="preserve"> from Heinz L. Ansbacher.</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 April 1969</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Pr>
          <w:rFonts w:ascii="Calibri" w:eastAsia="PMingLiU" w:hAnsi="Calibri" w:cs="Times New Roman"/>
          <w:color w:val="000000"/>
          <w:sz w:val="24"/>
          <w:szCs w:val="24"/>
          <w:lang w:eastAsia="zh-TW"/>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Typescript letter from Ansbacher asking for information about Dimitrije Mitrinović in response to a biographical sketch MacDermot had sent him.</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lastRenderedPageBreak/>
        <w:t>NAF 9/1/3/26</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Heinz L. Ansb</w:t>
      </w:r>
      <w:r w:rsidR="00ED0FD0" w:rsidRPr="009F3CA2">
        <w:rPr>
          <w:rFonts w:asciiTheme="minorHAnsi" w:hAnsiTheme="minorHAnsi"/>
          <w:b/>
          <w:sz w:val="24"/>
          <w:szCs w:val="24"/>
          <w:lang w:eastAsia="zh-TW"/>
        </w:rPr>
        <w:t>acher from Dr. Violet MacDermot</w:t>
      </w:r>
      <w:r w:rsidR="00675232" w:rsidRPr="009F3CA2">
        <w:rPr>
          <w:rFonts w:asciiTheme="minorHAnsi" w:hAnsiTheme="minorHAnsi"/>
          <w:b/>
          <w:sz w:val="24"/>
          <w:szCs w:val="24"/>
          <w:lang w:eastAsia="zh-TW"/>
        </w:rPr>
        <w: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19 February 1969</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Copy typescript letter originally accompanying a biographical sketch of Dimitrije Mitrinović. Contains a brief outline of his publications and some information about the archives held by the New Atlantis Foundation.</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9/1/3/27</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Dr. Violet MacDermot from Heinz L. Ansbacher.</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7 December 1968</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 pages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Typescript letter from Ansbacher replying to MacDermot's request for details about his interest in Dimitrije Mitrinović and the </w:t>
      </w:r>
      <w:r w:rsidR="00675232" w:rsidRPr="00675232">
        <w:rPr>
          <w:rFonts w:ascii="Calibri" w:eastAsia="Times New Roman" w:hAnsi="Calibri" w:cs="Times New Roman"/>
          <w:i/>
          <w:iCs/>
          <w:color w:val="000000"/>
          <w:sz w:val="24"/>
          <w:szCs w:val="24"/>
          <w:lang w:eastAsia="zh-TW"/>
        </w:rPr>
        <w:t>Journal of Individual Psychology</w:t>
      </w:r>
      <w:r w:rsidR="00675232" w:rsidRPr="00675232">
        <w:rPr>
          <w:rFonts w:ascii="Calibri" w:eastAsia="Times New Roman" w:hAnsi="Calibri" w:cs="Times New Roman"/>
          <w:color w:val="000000"/>
          <w:sz w:val="24"/>
          <w:szCs w:val="24"/>
          <w:lang w:eastAsia="zh-TW"/>
        </w:rPr>
        <w:t>. Accompanied by a typescript list of "Books by Alfred Adler Currently in Print".</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9/1/3/28</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Heinz L. Ansbacher from Dr. Violet MacDermot.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December 1968</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Copy typescript letter asking Ansbacher for details about his inter</w:t>
      </w:r>
      <w:r w:rsidR="00675232">
        <w:rPr>
          <w:rFonts w:ascii="Calibri" w:eastAsia="Times New Roman" w:hAnsi="Calibri" w:cs="Times New Roman"/>
          <w:color w:val="000000"/>
          <w:sz w:val="24"/>
          <w:szCs w:val="24"/>
          <w:lang w:eastAsia="zh-TW"/>
        </w:rPr>
        <w:t>est in Dimitrije Mitrinović and</w:t>
      </w:r>
      <w:r w:rsidR="00675232" w:rsidRPr="00675232">
        <w:rPr>
          <w:rFonts w:ascii="Calibri" w:eastAsia="Times New Roman" w:hAnsi="Calibri" w:cs="Times New Roman"/>
          <w:color w:val="000000"/>
          <w:sz w:val="24"/>
          <w:szCs w:val="24"/>
          <w:lang w:eastAsia="zh-TW"/>
        </w:rPr>
        <w:t xml:space="preserve"> the </w:t>
      </w:r>
      <w:r w:rsidR="00675232" w:rsidRPr="00675232">
        <w:rPr>
          <w:rFonts w:ascii="Calibri" w:eastAsia="Times New Roman" w:hAnsi="Calibri" w:cs="Times New Roman"/>
          <w:i/>
          <w:iCs/>
          <w:color w:val="000000"/>
          <w:sz w:val="24"/>
          <w:szCs w:val="24"/>
          <w:lang w:eastAsia="zh-TW"/>
        </w:rPr>
        <w:t>Journal of Individual Psychology</w:t>
      </w:r>
      <w:r w:rsidR="00675232" w:rsidRPr="00675232">
        <w:rPr>
          <w:rFonts w:ascii="Calibri" w:eastAsia="Times New Roman" w:hAnsi="Calibri" w:cs="Times New Roman"/>
          <w:color w:val="000000"/>
          <w:sz w:val="24"/>
          <w:szCs w:val="24"/>
          <w:lang w:eastAsia="zh-TW"/>
        </w:rPr>
        <w:t>, in response to his enquiry.</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9/1/3/29</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Dr. Violet Ma</w:t>
      </w:r>
      <w:r w:rsidR="00ED0FD0" w:rsidRPr="009F3CA2">
        <w:rPr>
          <w:rFonts w:asciiTheme="minorHAnsi" w:hAnsiTheme="minorHAnsi"/>
          <w:b/>
          <w:sz w:val="24"/>
          <w:szCs w:val="24"/>
          <w:lang w:eastAsia="zh-TW"/>
        </w:rPr>
        <w:t>cDermot from Heinz L. Ansbacher.</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19 November 1968</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Annotated typescript letter from the Editor of the </w:t>
      </w:r>
      <w:r w:rsidR="00675232" w:rsidRPr="00675232">
        <w:rPr>
          <w:rFonts w:ascii="Calibri" w:eastAsia="Times New Roman" w:hAnsi="Calibri" w:cs="Times New Roman"/>
          <w:i/>
          <w:iCs/>
          <w:color w:val="000000"/>
          <w:sz w:val="24"/>
          <w:szCs w:val="24"/>
          <w:lang w:eastAsia="zh-TW"/>
        </w:rPr>
        <w:t>Journal of Individual Psychology</w:t>
      </w:r>
      <w:r w:rsidR="00675232" w:rsidRPr="00675232">
        <w:rPr>
          <w:rFonts w:ascii="Calibri" w:eastAsia="Times New Roman" w:hAnsi="Calibri" w:cs="Times New Roman"/>
          <w:color w:val="000000"/>
          <w:sz w:val="24"/>
          <w:szCs w:val="24"/>
          <w:lang w:eastAsia="zh-TW"/>
        </w:rPr>
        <w:t xml:space="preserve">, asking for information on the relationship between Alfred Adler and Dimitrije Mitrinović.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9/1/3/30</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Philip Mairet from Ellen Mayne.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30 March 1966</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 pages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Copy typescript letter discussing the difficulties the New Atlantis Foundation was encountering in gathering material for a biography of Dimitrije Mitrinović. Mayne outlines Mitrinović's own wishes that his ideas be published and discusses her view of how best to present </w:t>
      </w:r>
      <w:r w:rsidR="00675232" w:rsidRPr="00675232">
        <w:rPr>
          <w:rFonts w:ascii="Calibri" w:eastAsia="Times New Roman" w:hAnsi="Calibri" w:cs="Times New Roman"/>
          <w:color w:val="000000"/>
          <w:sz w:val="24"/>
          <w:szCs w:val="24"/>
          <w:lang w:eastAsia="zh-TW"/>
        </w:rPr>
        <w:lastRenderedPageBreak/>
        <w:t>him to avoid "estoreric-ness". She discusses the Occult and Gnosticism, as well as contemporary views of Mitrinović in Yugoslavia.</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9/1/3/31</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11 March 1966</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3 sides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Manuscript letter discussing the death of Valerie Cooper and a proposed biography of Dimitrije Mitrinović. Mairet promises to send a copy of his </w:t>
      </w:r>
      <w:r w:rsidR="00675232" w:rsidRPr="00675232">
        <w:rPr>
          <w:rFonts w:ascii="Calibri" w:eastAsia="Times New Roman" w:hAnsi="Calibri" w:cs="Times New Roman"/>
          <w:i/>
          <w:iCs/>
          <w:color w:val="000000"/>
          <w:sz w:val="24"/>
          <w:szCs w:val="24"/>
          <w:lang w:eastAsia="zh-TW"/>
        </w:rPr>
        <w:t>Memoir of A.R. Orage</w:t>
      </w:r>
      <w:r w:rsidR="00675232" w:rsidRPr="00675232">
        <w:rPr>
          <w:rFonts w:ascii="Calibri" w:eastAsia="Times New Roman" w:hAnsi="Calibri" w:cs="Times New Roman"/>
          <w:color w:val="000000"/>
          <w:sz w:val="24"/>
          <w:szCs w:val="24"/>
          <w:lang w:eastAsia="zh-TW"/>
        </w:rPr>
        <w:t xml:space="preserve"> to the New Atlantis Foundation and discusses the limitations of biographies of teachers of esoteric schools.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9/1/3/32</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Philip Mairet from [Ellen Mayne].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11 March 1966</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Copy typescript letter discussing plans the New Atlantis Foundation were developing for a biography of Dimitrije Mitrinović.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9/1/3/33</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25 December 1965</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2 sides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Manuscript letter thanking David Shillan and Mayne for copies of the </w:t>
      </w:r>
      <w:r w:rsidR="00675232" w:rsidRPr="00675232">
        <w:rPr>
          <w:rFonts w:ascii="Calibri" w:eastAsia="Times New Roman" w:hAnsi="Calibri" w:cs="Times New Roman"/>
          <w:i/>
          <w:iCs/>
          <w:color w:val="000000"/>
          <w:sz w:val="24"/>
          <w:szCs w:val="24"/>
          <w:lang w:eastAsia="zh-TW"/>
        </w:rPr>
        <w:t>Renaissance Bulletin.</w:t>
      </w:r>
      <w:r w:rsidR="00675232" w:rsidRPr="00675232">
        <w:rPr>
          <w:rFonts w:ascii="Calibri" w:eastAsia="Times New Roman" w:hAnsi="Calibri" w:cs="Times New Roman"/>
          <w:color w:val="000000"/>
          <w:sz w:val="24"/>
          <w:szCs w:val="24"/>
          <w:lang w:eastAsia="zh-TW"/>
        </w:rPr>
        <w:t xml:space="preserve"> Mairet promises to send a copy of his </w:t>
      </w:r>
      <w:r w:rsidR="00675232" w:rsidRPr="00675232">
        <w:rPr>
          <w:rFonts w:ascii="Calibri" w:eastAsia="Times New Roman" w:hAnsi="Calibri" w:cs="Times New Roman"/>
          <w:i/>
          <w:iCs/>
          <w:color w:val="000000"/>
          <w:sz w:val="24"/>
          <w:szCs w:val="24"/>
          <w:lang w:eastAsia="zh-TW"/>
        </w:rPr>
        <w:t>Memoir of A.R. Orage</w:t>
      </w:r>
      <w:r w:rsidR="00675232" w:rsidRPr="00675232">
        <w:rPr>
          <w:rFonts w:ascii="Calibri" w:eastAsia="Times New Roman" w:hAnsi="Calibri" w:cs="Times New Roman"/>
          <w:color w:val="000000"/>
          <w:sz w:val="24"/>
          <w:szCs w:val="24"/>
          <w:lang w:eastAsia="zh-TW"/>
        </w:rPr>
        <w:t xml:space="preserve"> to the New Atlantis Foundation and offers to put them in touch with Paul Selver.</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9/1/3/34</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Postcard to David Shillan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13 July 1956</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item</w:t>
      </w:r>
    </w:p>
    <w:p w:rsid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Mairet thanks Shillan for offering suggestions and declines an invitation.</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9/1/3/35</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Postcard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12 July 1965</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item</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Postcard accepting an invitation.</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lastRenderedPageBreak/>
        <w:t>NAF 9/1/3/36</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 July 1965</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Manuscript letter. Mairet offers to assist the New Atlantis Foundation to collect material for a biography of Dimitrije Mitrinović. </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9/1/3/37</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Ellen Mayne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[?1965]</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 2 sides</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Manuscript letter. Mairet recounts his discussions with Dr. Ansbacher about Dimitrije Mitrinović and Alfred Adler, as well as Ansbacher's research on Individual Psychology.</w:t>
      </w:r>
    </w:p>
    <w:p w:rsidR="00596F85" w:rsidRPr="009F3CA2" w:rsidRDefault="002949E9"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9/1/3/38</w:t>
      </w:r>
      <w:r w:rsidR="00675232" w:rsidRPr="009F3CA2">
        <w:rPr>
          <w:rFonts w:asciiTheme="minorHAnsi" w:eastAsia="PMingLiU" w:hAnsiTheme="minorHAnsi"/>
          <w:b/>
          <w:sz w:val="24"/>
          <w:szCs w:val="24"/>
          <w:lang w:eastAsia="zh-TW"/>
        </w:rPr>
        <w:t xml:space="preserve"> </w:t>
      </w:r>
      <w:r w:rsidR="00675232" w:rsidRPr="009F3CA2">
        <w:rPr>
          <w:rFonts w:asciiTheme="minorHAnsi" w:hAnsiTheme="minorHAnsi"/>
          <w:b/>
          <w:sz w:val="24"/>
          <w:szCs w:val="24"/>
          <w:lang w:eastAsia="zh-TW"/>
        </w:rPr>
        <w:t>Letter to David Shillan from Philip Mairet.</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26 December 1953</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 page</w:t>
      </w:r>
    </w:p>
    <w:p w:rsidR="00675232" w:rsidRPr="00675232" w:rsidRDefault="00596F85" w:rsidP="0067523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 xml:space="preserve">Manuscript letter sent from 14 Regents Park Terrace, London N.W.1, thanking Shillan for his suggestion of using the New Atlantis Foundation's Adler Society archives to research his forthcoming biography of Patrick Geddes ("P.G."). </w:t>
      </w:r>
    </w:p>
    <w:p w:rsidR="00596F85" w:rsidRPr="00ED0FD0" w:rsidRDefault="00596F85" w:rsidP="00A56277">
      <w:pPr>
        <w:pStyle w:val="Heading3"/>
        <w:rPr>
          <w:lang w:eastAsia="zh-TW"/>
        </w:rPr>
      </w:pPr>
      <w:r w:rsidRPr="00ED0FD0">
        <w:rPr>
          <w:lang w:eastAsia="zh-TW"/>
        </w:rPr>
        <w:t xml:space="preserve">NAF </w:t>
      </w:r>
      <w:r w:rsidR="00675232" w:rsidRPr="00ED0FD0">
        <w:rPr>
          <w:lang w:eastAsia="zh-TW"/>
        </w:rPr>
        <w:t>9/1/4 “H.C.R. Renaissance Club Papers and Letters”. Harry Rutherford, Renaissance Club and New Atlantis Foundation Correspondence.</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1952 - 1967</w:t>
      </w:r>
    </w:p>
    <w:p w:rsidR="00596F85" w:rsidRP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312 items</w:t>
      </w:r>
    </w:p>
    <w:p w:rsidR="00675232"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5232" w:rsidRPr="00675232">
        <w:rPr>
          <w:rFonts w:ascii="Calibri" w:hAnsi="Calibri"/>
          <w:color w:val="000000"/>
        </w:rPr>
        <w:t xml:space="preserve"> </w:t>
      </w:r>
      <w:r w:rsidR="00675232" w:rsidRPr="00675232">
        <w:rPr>
          <w:rFonts w:ascii="Calibri" w:eastAsia="Times New Roman" w:hAnsi="Calibri" w:cs="Times New Roman"/>
          <w:color w:val="000000"/>
          <w:sz w:val="24"/>
          <w:szCs w:val="24"/>
          <w:lang w:eastAsia="zh-TW"/>
        </w:rPr>
        <w:t>Typescript and manuscript letters concerning cultural events (particularly lectures), publications, the work and administration of the Renaissance Clu</w:t>
      </w:r>
      <w:r w:rsidR="00675232">
        <w:rPr>
          <w:rFonts w:ascii="Calibri" w:eastAsia="Times New Roman" w:hAnsi="Calibri" w:cs="Times New Roman"/>
          <w:color w:val="000000"/>
          <w:sz w:val="24"/>
          <w:szCs w:val="24"/>
          <w:lang w:eastAsia="zh-TW"/>
        </w:rPr>
        <w:t xml:space="preserve">b, New Atlantis Foundation and </w:t>
      </w:r>
      <w:r w:rsidR="00675232" w:rsidRPr="00675232">
        <w:rPr>
          <w:rFonts w:ascii="Calibri" w:eastAsia="Times New Roman" w:hAnsi="Calibri" w:cs="Times New Roman"/>
          <w:color w:val="000000"/>
          <w:sz w:val="24"/>
          <w:szCs w:val="24"/>
          <w:lang w:eastAsia="zh-TW"/>
        </w:rPr>
        <w:t xml:space="preserve">New Atlantis Foundation Music Club. </w:t>
      </w:r>
    </w:p>
    <w:p w:rsidR="00ED0FD0" w:rsidRDefault="00675232" w:rsidP="00596F85">
      <w:pPr>
        <w:rPr>
          <w:rFonts w:ascii="Calibri" w:eastAsia="Times New Roman" w:hAnsi="Calibri" w:cs="Times New Roman"/>
          <w:color w:val="000000"/>
          <w:sz w:val="24"/>
          <w:szCs w:val="24"/>
          <w:lang w:eastAsia="zh-TW"/>
        </w:rPr>
      </w:pPr>
      <w:r w:rsidRPr="00675232">
        <w:rPr>
          <w:rFonts w:ascii="Calibri" w:eastAsia="Times New Roman" w:hAnsi="Calibri" w:cs="Times New Roman"/>
          <w:color w:val="000000"/>
          <w:sz w:val="24"/>
          <w:szCs w:val="24"/>
          <w:lang w:eastAsia="zh-TW"/>
        </w:rPr>
        <w:t>Correspondents and addressees include Rutherford, D.E. Hillier, David Shillan, M.S. Barker Armstrong, Mary Adams, Ivo Andrić, Ida Bedford, R.C.H. Briggs, George Adams, H. Albert, Milica Prodanović (University of Belgrade Library), Lord Boyd Orr, Katherine V. Barker, A. Simon, R. Briggs, Mrs. Bulatović, Mrs. C. Bush, Mrs. Vernon Barran, Mate Baće, M. Boguta, T.G. England (Bodleian Library), R. A. Wilson (British Museum Library), Mrs. Cheeseman, Ellen Mayne, P.W. Cadogan, Virginia Cutler, Keith Critchlow, Coutts Bank, W.H. Cousins, James Cronshey, Jerome Drost, Deutsche Staatsbibliothek, Deutsche Bucherei, Leipzig, John Davy, N. Dimović, Moira Duff, Biggs-</w:t>
      </w:r>
      <w:r w:rsidRPr="00675232">
        <w:rPr>
          <w:rFonts w:ascii="Calibri" w:eastAsia="Times New Roman" w:hAnsi="Calibri" w:cs="Times New Roman"/>
          <w:color w:val="000000"/>
          <w:sz w:val="24"/>
          <w:szCs w:val="24"/>
          <w:lang w:eastAsia="zh-TW"/>
        </w:rPr>
        <w:lastRenderedPageBreak/>
        <w:t xml:space="preserve">Davison, Francoise Desjardins, E. Denham White, </w:t>
      </w:r>
      <w:r w:rsidR="00607DB1">
        <w:rPr>
          <w:rFonts w:ascii="Calibri" w:eastAsia="Times New Roman" w:hAnsi="Calibri" w:cs="Times New Roman"/>
          <w:color w:val="000000"/>
          <w:sz w:val="24"/>
          <w:szCs w:val="24"/>
          <w:lang w:eastAsia="zh-TW"/>
        </w:rPr>
        <w:t>Reverend</w:t>
      </w:r>
      <w:r w:rsidRPr="00675232">
        <w:rPr>
          <w:rFonts w:ascii="Calibri" w:eastAsia="Times New Roman" w:hAnsi="Calibri" w:cs="Times New Roman"/>
          <w:color w:val="000000"/>
          <w:sz w:val="24"/>
          <w:szCs w:val="24"/>
          <w:lang w:eastAsia="zh-TW"/>
        </w:rPr>
        <w:t xml:space="preserve"> V.A. Demant, "Ljubivoy" [Ljubivoj], Valerie Cooper, Winifred Gordon Fraser, A.S. Elwell-Sutton, Albert Eagle, William Fagg, Dr. Géza Fehérvári, B. Farrington, Dorothy Hillier, W. Fielden, Sonia Fuller, J.F.C. Fuller, Sudhin Ghose, V. Gladwin, Dr. Gough, Dr. Groeneveld, </w:t>
      </w:r>
      <w:r w:rsidR="00607DB1">
        <w:rPr>
          <w:rFonts w:ascii="Calibri" w:eastAsia="Times New Roman" w:hAnsi="Calibri" w:cs="Times New Roman"/>
          <w:color w:val="000000"/>
          <w:sz w:val="24"/>
          <w:szCs w:val="24"/>
          <w:lang w:eastAsia="zh-TW"/>
        </w:rPr>
        <w:t>Reverend</w:t>
      </w:r>
      <w:r w:rsidRPr="00675232">
        <w:rPr>
          <w:rFonts w:ascii="Calibri" w:eastAsia="Times New Roman" w:hAnsi="Calibri" w:cs="Times New Roman"/>
          <w:color w:val="000000"/>
          <w:sz w:val="24"/>
          <w:szCs w:val="24"/>
          <w:lang w:eastAsia="zh-TW"/>
        </w:rPr>
        <w:t xml:space="preserve"> A. L. Gillet, Ada Goldschmidt, Erich Gutkind, Erwin Gutkind, R.S. Heinemann, A.P. Hertzberg, I.M. Houston,  Muriel Howorth, Agnes Hilhouse, Eric Harrison, Marjorie Holmes, Richard Hope, Andreas Hauri, Richard Hearne, Alfred Heidcureich, D.A. Jeffries, "The Jaye Consort", Ljubinka Jovanović  (University of Belgrade Library), Ian Houston, Mate Baće, the Earl of Inchcape, Frederick Richter, J.H. Jeffree, John Wells Killeen, Dr. Ilija Kecmanović, Caron Kent, W.F. Jackson Knight, London Union Society, Monica Lera, Christina Shillan, F.A. Lea, Sir Richard Livingstone, </w:t>
      </w:r>
      <w:r w:rsidR="00B16E5B">
        <w:rPr>
          <w:rFonts w:ascii="Calibri" w:eastAsia="Times New Roman" w:hAnsi="Calibri" w:cs="Times New Roman"/>
          <w:color w:val="000000"/>
          <w:sz w:val="24"/>
          <w:szCs w:val="24"/>
          <w:lang w:eastAsia="zh-TW"/>
        </w:rPr>
        <w:t>Professor</w:t>
      </w:r>
      <w:r w:rsidRPr="00675232">
        <w:rPr>
          <w:rFonts w:ascii="Calibri" w:eastAsia="Times New Roman" w:hAnsi="Calibri" w:cs="Times New Roman"/>
          <w:color w:val="000000"/>
          <w:sz w:val="24"/>
          <w:szCs w:val="24"/>
          <w:lang w:eastAsia="zh-TW"/>
        </w:rPr>
        <w:t xml:space="preserve"> Dr. M.J. Langeveld, Ralph Twentyman, Anthony M. Ludovici, Alexandre Marc, Roy de Maistre, Roy Niblett, John Naylor, Julia Namier, John A. Nightingale, Nenad Petrović, Winifred Young, Lady Dorothy Pratt, E.V. Rieu, Muriel Rose, D. Rycroft, Marion Rowse, Caroline Wright, Gilbert Russell, Charles Raven, Dr. F. Rauter, Charles T. Ross, Richard Stanewick, U.S. Krishna Rao, A.D. Angadi, W.R.Wainwright, Dr. L. Dudley Stamp, Jacques Samuel Pianos, Jean Stewart, Miroslav D. Savić, Dr. I. Stefanović, D. Stojković, Dr. J.M. Stagg, Shiv K. Shastri, Swami Rama Theertha, A.D. Wright, Judy Wagner, Ann Forsdyke (Whitechapel Art Gallery) and others. </w:t>
      </w:r>
    </w:p>
    <w:p w:rsidR="00596F85" w:rsidRPr="00675232" w:rsidRDefault="00675232" w:rsidP="00596F85">
      <w:pPr>
        <w:rPr>
          <w:rFonts w:ascii="Calibri" w:eastAsia="Times New Roman" w:hAnsi="Calibri" w:cs="Times New Roman"/>
          <w:color w:val="000000"/>
          <w:sz w:val="24"/>
          <w:szCs w:val="24"/>
          <w:lang w:eastAsia="zh-TW"/>
        </w:rPr>
      </w:pPr>
      <w:r w:rsidRPr="00675232">
        <w:rPr>
          <w:rFonts w:ascii="Calibri" w:eastAsia="Times New Roman" w:hAnsi="Calibri" w:cs="Times New Roman"/>
          <w:color w:val="000000"/>
          <w:sz w:val="24"/>
          <w:szCs w:val="24"/>
          <w:lang w:eastAsia="zh-TW"/>
        </w:rPr>
        <w:t xml:space="preserve">Includes typescript copy of a profile of Djura Dimović, published in </w:t>
      </w:r>
      <w:r w:rsidRPr="00675232">
        <w:rPr>
          <w:rFonts w:ascii="Calibri" w:eastAsia="Times New Roman" w:hAnsi="Calibri" w:cs="Times New Roman"/>
          <w:i/>
          <w:iCs/>
          <w:color w:val="000000"/>
          <w:sz w:val="24"/>
          <w:szCs w:val="24"/>
          <w:lang w:eastAsia="zh-TW"/>
        </w:rPr>
        <w:t xml:space="preserve">Politika </w:t>
      </w:r>
      <w:r w:rsidRPr="00675232">
        <w:rPr>
          <w:rFonts w:ascii="Calibri" w:eastAsia="Times New Roman" w:hAnsi="Calibri" w:cs="Times New Roman"/>
          <w:color w:val="000000"/>
          <w:sz w:val="24"/>
          <w:szCs w:val="24"/>
          <w:lang w:eastAsia="zh-TW"/>
        </w:rPr>
        <w:t>(1963) and anti-nuclear campaigning material related to Frederick Soddy.</w:t>
      </w:r>
    </w:p>
    <w:p w:rsidR="00ED0FD0" w:rsidRPr="00ED0FD0" w:rsidRDefault="00596F85" w:rsidP="00ED0FD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ED0FD0">
        <w:rPr>
          <w:rFonts w:ascii="Calibri" w:eastAsia="PMingLiU" w:hAnsi="Calibri" w:cs="Times New Roman"/>
          <w:color w:val="000000"/>
          <w:sz w:val="24"/>
          <w:szCs w:val="24"/>
          <w:lang w:eastAsia="zh-TW"/>
        </w:rPr>
        <w:t xml:space="preserve"> </w:t>
      </w:r>
      <w:r w:rsidR="00ED0FD0" w:rsidRPr="00ED0FD0">
        <w:rPr>
          <w:rFonts w:ascii="Calibri" w:eastAsia="Times New Roman" w:hAnsi="Calibri" w:cs="Times New Roman"/>
          <w:color w:val="000000"/>
          <w:sz w:val="24"/>
          <w:szCs w:val="24"/>
          <w:lang w:eastAsia="zh-TW"/>
        </w:rPr>
        <w:t>English; French; Serbo-Croat.</w:t>
      </w:r>
    </w:p>
    <w:p w:rsidR="00596F85" w:rsidRPr="00ED0FD0" w:rsidRDefault="00596F85" w:rsidP="00A56277">
      <w:pPr>
        <w:pStyle w:val="Heading3"/>
        <w:rPr>
          <w:lang w:eastAsia="zh-TW"/>
        </w:rPr>
      </w:pPr>
      <w:r w:rsidRPr="00ED0FD0">
        <w:rPr>
          <w:lang w:eastAsia="zh-TW"/>
        </w:rPr>
        <w:t xml:space="preserve">NAF </w:t>
      </w:r>
      <w:r w:rsidR="00ED0FD0" w:rsidRPr="00ED0FD0">
        <w:rPr>
          <w:lang w:eastAsia="zh-TW"/>
        </w:rPr>
        <w:t>9/1/5 “New Atlantis Foundation correspondence A-L”, ca. 1978-1991</w:t>
      </w:r>
    </w:p>
    <w:p w:rsidR="00596F85" w:rsidRPr="00ED0FD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D0FD0" w:rsidRPr="00ED0FD0">
        <w:rPr>
          <w:rFonts w:ascii="Calibri" w:hAnsi="Calibri"/>
          <w:color w:val="000000"/>
        </w:rPr>
        <w:t xml:space="preserve"> </w:t>
      </w:r>
      <w:r w:rsidR="00ED0FD0" w:rsidRPr="00ED0FD0">
        <w:rPr>
          <w:rFonts w:ascii="Calibri" w:eastAsia="Times New Roman" w:hAnsi="Calibri" w:cs="Times New Roman"/>
          <w:color w:val="000000"/>
          <w:sz w:val="24"/>
          <w:szCs w:val="24"/>
          <w:lang w:eastAsia="zh-TW"/>
        </w:rPr>
        <w:t>1961 -1991</w:t>
      </w:r>
    </w:p>
    <w:p w:rsidR="00596F85" w:rsidRPr="00ED0FD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D0FD0" w:rsidRPr="00ED0FD0">
        <w:rPr>
          <w:rFonts w:ascii="Calibri" w:hAnsi="Calibri"/>
          <w:color w:val="000000"/>
        </w:rPr>
        <w:t xml:space="preserve"> </w:t>
      </w:r>
      <w:r w:rsidR="00ED0FD0" w:rsidRPr="00ED0FD0">
        <w:rPr>
          <w:rFonts w:ascii="Calibri" w:eastAsia="Times New Roman" w:hAnsi="Calibri" w:cs="Times New Roman"/>
          <w:color w:val="000000"/>
          <w:sz w:val="24"/>
          <w:szCs w:val="24"/>
          <w:lang w:eastAsia="zh-TW"/>
        </w:rPr>
        <w:t>271 items</w:t>
      </w:r>
    </w:p>
    <w:p w:rsidR="00596F85" w:rsidRPr="00ED0FD0"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D0FD0" w:rsidRPr="00ED0FD0">
        <w:rPr>
          <w:rFonts w:ascii="Calibri" w:hAnsi="Calibri"/>
          <w:color w:val="000000"/>
        </w:rPr>
        <w:t xml:space="preserve"> </w:t>
      </w:r>
      <w:r w:rsidR="00ED0FD0" w:rsidRPr="00ED0FD0">
        <w:rPr>
          <w:rFonts w:ascii="Calibri" w:eastAsia="Times New Roman" w:hAnsi="Calibri" w:cs="Times New Roman"/>
          <w:color w:val="000000"/>
          <w:sz w:val="24"/>
          <w:szCs w:val="24"/>
          <w:lang w:eastAsia="zh-TW"/>
        </w:rPr>
        <w:t xml:space="preserve">Typescript, manuscript and word-processed letters to and from the NAF, filed alphabetically by correspondent. Mainly concern the ideas of Dimitrije Mitrinović, publications relating to him, and the Foundation's role in fostering his legacy. Correspondents and addressees include Harry Rutherford, J. Amphlett, Jan W. Arriens, Richard Avery, E.V. Quinn (Librarian of Balliol College, Oxford), Dennis Bates, Dominique Becker, Shulamith Behr, Mirela Djokić (Librarian, University of Belgrade), Ivan Gadjanksi, Ljiljan Milačić (University of Belgrade), Stanija Gligorjević, Margaret Masterman, Jim Byford, "Len", Evelyn Capel, David Shillan, Timothy Clegg, "Crosby", Don Cupitt, Tenzin Geyche Tethong (Secretary to the Dalai Lama), Ellen Mayne, Charles Davey, Ken Day, Betty Day, George Dent, Janice Dolley, Michael Dummett, Tony Meakin, Bishop of Durham D.E. Jenkins, David Dunelm, "Dorothy", Elisaveta Fen, Mark Everitt, "Martin", Michael Fleetwood, </w:t>
      </w:r>
      <w:r w:rsidR="00607DB1">
        <w:rPr>
          <w:rFonts w:ascii="Calibri" w:eastAsia="Times New Roman" w:hAnsi="Calibri" w:cs="Times New Roman"/>
          <w:color w:val="000000"/>
          <w:sz w:val="24"/>
          <w:szCs w:val="24"/>
          <w:lang w:eastAsia="zh-TW"/>
        </w:rPr>
        <w:t>Reverend</w:t>
      </w:r>
      <w:r w:rsidR="00ED0FD0" w:rsidRPr="00ED0FD0">
        <w:rPr>
          <w:rFonts w:ascii="Calibri" w:eastAsia="Times New Roman" w:hAnsi="Calibri" w:cs="Times New Roman"/>
          <w:color w:val="000000"/>
          <w:sz w:val="24"/>
          <w:szCs w:val="24"/>
          <w:lang w:eastAsia="zh-TW"/>
        </w:rPr>
        <w:t xml:space="preserve"> Adam Ford,Carol Fraser, Monica Furlong, John Gardner, </w:t>
      </w:r>
      <w:r w:rsidR="00607DB1">
        <w:rPr>
          <w:rFonts w:ascii="Calibri" w:eastAsia="Times New Roman" w:hAnsi="Calibri" w:cs="Times New Roman"/>
          <w:color w:val="000000"/>
          <w:sz w:val="24"/>
          <w:szCs w:val="24"/>
          <w:lang w:eastAsia="zh-TW"/>
        </w:rPr>
        <w:t>Reverend</w:t>
      </w:r>
      <w:r w:rsidR="00ED0FD0" w:rsidRPr="00ED0FD0">
        <w:rPr>
          <w:rFonts w:ascii="Calibri" w:eastAsia="Times New Roman" w:hAnsi="Calibri" w:cs="Times New Roman"/>
          <w:color w:val="000000"/>
          <w:sz w:val="24"/>
          <w:szCs w:val="24"/>
          <w:lang w:eastAsia="zh-TW"/>
        </w:rPr>
        <w:t xml:space="preserve"> Frank J. Gelli, Jim Generoso, Cathie Gibson, Dr. E.D. Goy, Miron Grindea, Vivian Barnett (Guggenheim Museum), Rosemary Hartill, Julia Harvey, Don Harvey, Jean Heineman, Celia Hawkesworth, Elizabeth Hill ("Lisa"), Ian Homstoun, Rosalind Hursthouse, Bobo Iyačić (Slobodan Iyačić), "John", Jeanne Knight, </w:t>
      </w:r>
      <w:r w:rsidR="00ED0FD0" w:rsidRPr="00ED0FD0">
        <w:rPr>
          <w:rFonts w:ascii="Calibri" w:eastAsia="Times New Roman" w:hAnsi="Calibri" w:cs="Times New Roman"/>
          <w:color w:val="000000"/>
          <w:sz w:val="24"/>
          <w:szCs w:val="24"/>
          <w:lang w:eastAsia="zh-TW"/>
        </w:rPr>
        <w:lastRenderedPageBreak/>
        <w:t xml:space="preserve">Heather Johnson, Satish Kumar, Stuart Laing, David Lanning, "Janick", "John and Denie", and James Lund.  Includes typescript article by Jan Arriens, lecture by Margaret Masterman, transcripts of BBC broadcasts and press cuttings. </w:t>
      </w:r>
    </w:p>
    <w:p w:rsidR="00596F85"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ED0FD0" w:rsidRPr="00ED0FD0">
        <w:rPr>
          <w:rFonts w:ascii="Calibri" w:hAnsi="Calibri"/>
          <w:color w:val="000000"/>
        </w:rPr>
        <w:t xml:space="preserve"> </w:t>
      </w:r>
      <w:r w:rsidR="00ED0FD0" w:rsidRPr="00ED0FD0">
        <w:rPr>
          <w:rFonts w:ascii="Calibri" w:eastAsia="Times New Roman" w:hAnsi="Calibri" w:cs="Times New Roman"/>
          <w:color w:val="000000"/>
          <w:sz w:val="24"/>
          <w:szCs w:val="24"/>
          <w:lang w:eastAsia="zh-TW"/>
        </w:rPr>
        <w:t>Access restricted in accordance with the Data Protection Act (1998).</w:t>
      </w:r>
      <w:r w:rsidR="00ED0FD0">
        <w:rPr>
          <w:rFonts w:ascii="Calibri" w:eastAsia="Times New Roman" w:hAnsi="Calibri" w:cs="Times New Roman"/>
          <w:color w:val="000000"/>
          <w:sz w:val="24"/>
          <w:szCs w:val="24"/>
          <w:lang w:eastAsia="zh-TW"/>
        </w:rPr>
        <w:t xml:space="preserve"> Please speak to a member of Special Collections staff.</w:t>
      </w:r>
    </w:p>
    <w:p w:rsidR="00ED0FD0" w:rsidRPr="00ED0FD0" w:rsidRDefault="00ED0FD0" w:rsidP="00596F85">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Access status: Restricted.</w:t>
      </w:r>
    </w:p>
    <w:p w:rsidR="00596F85" w:rsidRPr="00337FA8" w:rsidRDefault="00596F85" w:rsidP="00A56277">
      <w:pPr>
        <w:pStyle w:val="Heading3"/>
        <w:rPr>
          <w:lang w:eastAsia="zh-TW"/>
        </w:rPr>
      </w:pPr>
      <w:r w:rsidRPr="00337FA8">
        <w:rPr>
          <w:lang w:eastAsia="zh-TW"/>
        </w:rPr>
        <w:t xml:space="preserve">NAF </w:t>
      </w:r>
      <w:r w:rsidR="00AF032A" w:rsidRPr="00337FA8">
        <w:rPr>
          <w:lang w:eastAsia="zh-TW"/>
        </w:rPr>
        <w:t xml:space="preserve">9/1/6 “New Atlantis Foundation correspondence M-Z.” </w:t>
      </w:r>
    </w:p>
    <w:p w:rsidR="00596F85" w:rsidRPr="00AF032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2A">
        <w:rPr>
          <w:rFonts w:ascii="Calibri" w:eastAsia="PMingLiU" w:hAnsi="Calibri" w:cs="Times New Roman"/>
          <w:color w:val="000000"/>
          <w:sz w:val="24"/>
          <w:szCs w:val="24"/>
          <w:lang w:eastAsia="zh-TW"/>
        </w:rPr>
        <w:t xml:space="preserve"> </w:t>
      </w:r>
      <w:r w:rsidR="00AF032A" w:rsidRPr="00AF032A">
        <w:rPr>
          <w:rFonts w:ascii="Calibri" w:eastAsia="Times New Roman" w:hAnsi="Calibri" w:cs="Times New Roman"/>
          <w:color w:val="000000"/>
          <w:sz w:val="24"/>
          <w:szCs w:val="24"/>
          <w:lang w:eastAsia="zh-TW"/>
        </w:rPr>
        <w:t>c1978 -1991</w:t>
      </w:r>
    </w:p>
    <w:p w:rsidR="00596F85" w:rsidRPr="00AF032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2A" w:rsidRPr="00AF032A">
        <w:rPr>
          <w:rFonts w:ascii="Calibri" w:hAnsi="Calibri"/>
          <w:color w:val="000000"/>
        </w:rPr>
        <w:t xml:space="preserve"> </w:t>
      </w:r>
      <w:r w:rsidR="00AF032A" w:rsidRPr="00AF032A">
        <w:rPr>
          <w:rFonts w:ascii="Calibri" w:eastAsia="Times New Roman" w:hAnsi="Calibri" w:cs="Times New Roman"/>
          <w:color w:val="000000"/>
          <w:sz w:val="24"/>
          <w:szCs w:val="24"/>
          <w:lang w:eastAsia="zh-TW"/>
        </w:rPr>
        <w:t>257 items</w:t>
      </w:r>
    </w:p>
    <w:p w:rsidR="00596F85" w:rsidRPr="00AF032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2A" w:rsidRPr="00AF032A">
        <w:rPr>
          <w:rFonts w:ascii="Calibri" w:hAnsi="Calibri"/>
          <w:color w:val="000000"/>
        </w:rPr>
        <w:t xml:space="preserve"> </w:t>
      </w:r>
      <w:r w:rsidR="00AF032A" w:rsidRPr="00AF032A">
        <w:rPr>
          <w:rFonts w:ascii="Calibri" w:eastAsia="Times New Roman" w:hAnsi="Calibri" w:cs="Times New Roman"/>
          <w:color w:val="000000"/>
          <w:sz w:val="24"/>
          <w:szCs w:val="24"/>
          <w:lang w:eastAsia="zh-TW"/>
        </w:rPr>
        <w:t xml:space="preserve">Word-processed list of New Atlantis Foundation administrative files. Typescript, manuscript and word-processed letters to and from the NAF, filed alphabetically by correspondent. Mainly concern the ideas of Dimitrije Mitrinović, and publications relating to him. Correspondents and addressees include Harry Rutherford, Niall MacDermot, "Edward", Alexandre Marc, Linda Merricks, Vincent Morley, Conchita Morley, Richard Morley, Felix Morrow, Andrew Murray, Stanley Nott, Gordana Omcikus, Nenad Petrović, Dr Predrag Palavestra, Dr Frank Parkinson, Philip Pegler, Predrag Dragić Kijuk, John Pinder, Gerald Priestland, Carol Rank, </w:t>
      </w:r>
      <w:r w:rsidR="00607DB1">
        <w:rPr>
          <w:rFonts w:ascii="Calibri" w:eastAsia="Times New Roman" w:hAnsi="Calibri" w:cs="Times New Roman"/>
          <w:color w:val="000000"/>
          <w:sz w:val="24"/>
          <w:szCs w:val="24"/>
          <w:lang w:eastAsia="zh-TW"/>
        </w:rPr>
        <w:t>Reverend</w:t>
      </w:r>
      <w:r w:rsidR="00AF032A" w:rsidRPr="00AF032A">
        <w:rPr>
          <w:rFonts w:ascii="Calibri" w:eastAsia="Times New Roman" w:hAnsi="Calibri" w:cs="Times New Roman"/>
          <w:color w:val="000000"/>
          <w:sz w:val="24"/>
          <w:szCs w:val="24"/>
          <w:lang w:eastAsia="zh-TW"/>
        </w:rPr>
        <w:t xml:space="preserve"> Donald Reeves, </w:t>
      </w:r>
      <w:r w:rsidR="00607DB1">
        <w:rPr>
          <w:rFonts w:ascii="Calibri" w:eastAsia="Times New Roman" w:hAnsi="Calibri" w:cs="Times New Roman"/>
          <w:color w:val="000000"/>
          <w:sz w:val="24"/>
          <w:szCs w:val="24"/>
          <w:lang w:eastAsia="zh-TW"/>
        </w:rPr>
        <w:t>Reverend</w:t>
      </w:r>
      <w:r w:rsidR="00AF032A" w:rsidRPr="00AF032A">
        <w:rPr>
          <w:rFonts w:ascii="Calibri" w:eastAsia="Times New Roman" w:hAnsi="Calibri" w:cs="Times New Roman"/>
          <w:color w:val="000000"/>
          <w:sz w:val="24"/>
          <w:szCs w:val="24"/>
          <w:lang w:eastAsia="zh-TW"/>
        </w:rPr>
        <w:t xml:space="preserve"> Peter Roth, Christian Roy, Martin Ryle, M.B. Schulte, Margaret Shillan, J.B. Lawson (Shrewsbury School), Joy Sinden, Mr. Gary Smith, John Sharpham, John Snelling, Michael Spence, Richard Stanewick, Paul Stanjer, Mary Stewart Wallace, Mary Thomson, Beryl Trunt [?], Ralph Twentyman [?], Carlo Tullio-Altan, Lehk Raj Ulfat, Cara Voelcker, Dr Slobodan Vukobrat, Jonathan Watkins, Mike Weaver, Susan Mason, David Shillan, Russell Webb, Michael Welton, Violet Welton, Sir Dick White, Walter Zander, </w:t>
      </w:r>
      <w:r w:rsidR="00607DB1">
        <w:rPr>
          <w:rFonts w:ascii="Calibri" w:eastAsia="Times New Roman" w:hAnsi="Calibri" w:cs="Times New Roman"/>
          <w:color w:val="000000"/>
          <w:sz w:val="24"/>
          <w:szCs w:val="24"/>
          <w:lang w:eastAsia="zh-TW"/>
        </w:rPr>
        <w:t>Reverend</w:t>
      </w:r>
      <w:r w:rsidR="00AF032A" w:rsidRPr="00AF032A">
        <w:rPr>
          <w:rFonts w:ascii="Calibri" w:eastAsia="Times New Roman" w:hAnsi="Calibri" w:cs="Times New Roman"/>
          <w:color w:val="000000"/>
          <w:sz w:val="24"/>
          <w:szCs w:val="24"/>
          <w:lang w:eastAsia="zh-TW"/>
        </w:rPr>
        <w:t xml:space="preserve"> Peter Mullen, </w:t>
      </w:r>
      <w:r w:rsidR="00607DB1">
        <w:rPr>
          <w:rFonts w:ascii="Calibri" w:eastAsia="Times New Roman" w:hAnsi="Calibri" w:cs="Times New Roman"/>
          <w:color w:val="000000"/>
          <w:sz w:val="24"/>
          <w:szCs w:val="24"/>
          <w:lang w:eastAsia="zh-TW"/>
        </w:rPr>
        <w:t>Reverend</w:t>
      </w:r>
      <w:r w:rsidR="00AF032A" w:rsidRPr="00AF032A">
        <w:rPr>
          <w:rFonts w:ascii="Calibri" w:eastAsia="Times New Roman" w:hAnsi="Calibri" w:cs="Times New Roman"/>
          <w:color w:val="000000"/>
          <w:sz w:val="24"/>
          <w:szCs w:val="24"/>
          <w:lang w:eastAsia="zh-TW"/>
        </w:rPr>
        <w:t xml:space="preserve"> Canon Ronald H. Preston, Canon A.R. Gawith, </w:t>
      </w:r>
      <w:r w:rsidR="00607DB1">
        <w:rPr>
          <w:rFonts w:ascii="Calibri" w:eastAsia="Times New Roman" w:hAnsi="Calibri" w:cs="Times New Roman"/>
          <w:color w:val="000000"/>
          <w:sz w:val="24"/>
          <w:szCs w:val="24"/>
          <w:lang w:eastAsia="zh-TW"/>
        </w:rPr>
        <w:t>Reverend</w:t>
      </w:r>
      <w:r w:rsidR="00AF032A" w:rsidRPr="00AF032A">
        <w:rPr>
          <w:rFonts w:ascii="Calibri" w:eastAsia="Times New Roman" w:hAnsi="Calibri" w:cs="Times New Roman"/>
          <w:color w:val="000000"/>
          <w:sz w:val="24"/>
          <w:szCs w:val="24"/>
          <w:lang w:eastAsia="zh-TW"/>
        </w:rPr>
        <w:t xml:space="preserve"> J. MacDonald Smith, William Whitson. Includes press cuttings, photocopied material, a copied chapter from a book "The Animate Touch", information on Michael Welton's PhD thesis, and colour photographs enclosed in a card from Dr Slobodan Vukobrat.</w:t>
      </w:r>
    </w:p>
    <w:p w:rsidR="00AF032A" w:rsidRPr="00AF032A" w:rsidRDefault="00596F85" w:rsidP="00AF032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F032A" w:rsidRPr="00AF032A">
        <w:rPr>
          <w:rFonts w:ascii="Calibri" w:hAnsi="Calibri"/>
          <w:color w:val="000000"/>
        </w:rPr>
        <w:t xml:space="preserve"> </w:t>
      </w:r>
      <w:r w:rsidR="00AF032A" w:rsidRPr="00AF032A">
        <w:rPr>
          <w:rFonts w:ascii="Calibri" w:eastAsia="Times New Roman" w:hAnsi="Calibri" w:cs="Times New Roman"/>
          <w:color w:val="000000"/>
          <w:sz w:val="24"/>
          <w:szCs w:val="24"/>
          <w:lang w:eastAsia="zh-TW"/>
        </w:rPr>
        <w:t>Access restricted in accordance with the Data Protection Act (1998).</w:t>
      </w:r>
      <w:r w:rsidR="00AF032A">
        <w:rPr>
          <w:rFonts w:ascii="Calibri" w:eastAsia="Times New Roman" w:hAnsi="Calibri" w:cs="Times New Roman"/>
          <w:color w:val="000000"/>
          <w:sz w:val="24"/>
          <w:szCs w:val="24"/>
          <w:lang w:eastAsia="zh-TW"/>
        </w:rPr>
        <w:t xml:space="preserve"> Please contact Special Collections staff.</w:t>
      </w:r>
    </w:p>
    <w:p w:rsidR="00596F85" w:rsidRPr="000A18C9" w:rsidRDefault="00AF032A"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596F85" w:rsidRPr="00337FA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337FA8" w:rsidRPr="00337FA8">
        <w:rPr>
          <w:rFonts w:ascii="Calibri" w:hAnsi="Calibri"/>
          <w:color w:val="000000"/>
        </w:rPr>
        <w:t xml:space="preserve"> </w:t>
      </w:r>
      <w:r w:rsidR="00337FA8" w:rsidRPr="00337FA8">
        <w:rPr>
          <w:rFonts w:ascii="Calibri" w:eastAsia="Times New Roman" w:hAnsi="Calibri" w:cs="Times New Roman"/>
          <w:color w:val="000000"/>
          <w:sz w:val="24"/>
          <w:szCs w:val="24"/>
          <w:lang w:eastAsia="zh-TW"/>
        </w:rPr>
        <w:t>English; French; Serbo-Croat</w:t>
      </w:r>
    </w:p>
    <w:p w:rsidR="00596F85" w:rsidRPr="00337FA8" w:rsidRDefault="00596F85" w:rsidP="00A56277">
      <w:pPr>
        <w:pStyle w:val="Heading3"/>
        <w:rPr>
          <w:lang w:eastAsia="zh-TW"/>
        </w:rPr>
      </w:pPr>
      <w:r w:rsidRPr="00337FA8">
        <w:rPr>
          <w:lang w:eastAsia="zh-TW"/>
        </w:rPr>
        <w:t xml:space="preserve">NAF </w:t>
      </w:r>
      <w:r w:rsidR="00337FA8" w:rsidRPr="00337FA8">
        <w:rPr>
          <w:lang w:eastAsia="zh-TW"/>
        </w:rPr>
        <w:t>9/1/7 “Correspondence Finch</w:t>
      </w:r>
      <w:r w:rsidR="00D83D44">
        <w:rPr>
          <w:lang w:eastAsia="zh-TW"/>
        </w:rPr>
        <w:t>,</w:t>
      </w:r>
      <w:r w:rsidR="00337FA8" w:rsidRPr="00337FA8">
        <w:rPr>
          <w:lang w:eastAsia="zh-TW"/>
        </w:rPr>
        <w:t xml:space="preserve"> Palavestra</w:t>
      </w:r>
      <w:r w:rsidR="00D83D44">
        <w:rPr>
          <w:lang w:eastAsia="zh-TW"/>
        </w:rPr>
        <w:t>,</w:t>
      </w:r>
      <w:r w:rsidR="00337FA8" w:rsidRPr="00337FA8">
        <w:rPr>
          <w:lang w:eastAsia="zh-TW"/>
        </w:rPr>
        <w:t xml:space="preserve"> Watts and others”, Letters of the New Atlantis Foundation.</w:t>
      </w:r>
    </w:p>
    <w:p w:rsidR="00596F85" w:rsidRPr="00337FA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7FA8" w:rsidRPr="00337FA8">
        <w:rPr>
          <w:rFonts w:ascii="Calibri" w:hAnsi="Calibri"/>
          <w:color w:val="000000"/>
        </w:rPr>
        <w:t xml:space="preserve"> </w:t>
      </w:r>
      <w:r w:rsidR="00337FA8" w:rsidRPr="00337FA8">
        <w:rPr>
          <w:rFonts w:ascii="Calibri" w:eastAsia="Times New Roman" w:hAnsi="Calibri" w:cs="Times New Roman"/>
          <w:color w:val="000000"/>
          <w:sz w:val="24"/>
          <w:szCs w:val="24"/>
          <w:lang w:eastAsia="zh-TW"/>
        </w:rPr>
        <w:t>1963 -1980</w:t>
      </w:r>
    </w:p>
    <w:p w:rsidR="00596F85" w:rsidRPr="00337FA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337FA8" w:rsidRPr="00337FA8">
        <w:rPr>
          <w:rFonts w:ascii="Calibri" w:hAnsi="Calibri"/>
          <w:color w:val="000000"/>
        </w:rPr>
        <w:t xml:space="preserve"> </w:t>
      </w:r>
      <w:r w:rsidR="00337FA8" w:rsidRPr="00337FA8">
        <w:rPr>
          <w:rFonts w:ascii="Calibri" w:eastAsia="Times New Roman" w:hAnsi="Calibri" w:cs="Times New Roman"/>
          <w:color w:val="000000"/>
          <w:sz w:val="24"/>
          <w:szCs w:val="24"/>
          <w:lang w:eastAsia="zh-TW"/>
        </w:rPr>
        <w:t>256 items</w:t>
      </w:r>
    </w:p>
    <w:p w:rsidR="00596F85" w:rsidRPr="00337FA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7FA8" w:rsidRPr="00337FA8">
        <w:rPr>
          <w:rFonts w:ascii="Calibri" w:hAnsi="Calibri"/>
          <w:color w:val="000000"/>
        </w:rPr>
        <w:t xml:space="preserve"> </w:t>
      </w:r>
      <w:r w:rsidR="00337FA8" w:rsidRPr="00337FA8">
        <w:rPr>
          <w:rFonts w:ascii="Calibri" w:eastAsia="Times New Roman" w:hAnsi="Calibri" w:cs="Times New Roman"/>
          <w:color w:val="000000"/>
          <w:sz w:val="24"/>
          <w:szCs w:val="24"/>
          <w:lang w:eastAsia="zh-TW"/>
        </w:rPr>
        <w:t xml:space="preserve">Typescript and manuscript correspondence, arranged alphabetically (mostly by correspondent), on articles and books concerning Dimitrije Mitrinović and the New Atlantis Foundation. In particular mainly letters concern the biography </w:t>
      </w:r>
      <w:r w:rsidR="00337FA8" w:rsidRPr="00337FA8">
        <w:rPr>
          <w:rFonts w:ascii="Calibri" w:eastAsia="Times New Roman" w:hAnsi="Calibri" w:cs="Times New Roman"/>
          <w:i/>
          <w:iCs/>
          <w:color w:val="000000"/>
          <w:sz w:val="24"/>
          <w:szCs w:val="24"/>
          <w:lang w:eastAsia="zh-TW"/>
        </w:rPr>
        <w:t>Dogma i Utopija Dimitrija Mitrinovića</w:t>
      </w:r>
      <w:r w:rsidR="00337FA8" w:rsidRPr="00337FA8">
        <w:rPr>
          <w:rFonts w:ascii="Calibri" w:eastAsia="Times New Roman" w:hAnsi="Calibri" w:cs="Times New Roman"/>
          <w:color w:val="000000"/>
          <w:sz w:val="24"/>
          <w:szCs w:val="24"/>
          <w:lang w:eastAsia="zh-TW"/>
        </w:rPr>
        <w:t xml:space="preserve"> by Pedrag Palavestra (1977). Correspondents and addressees include Ellen Mayne, Dr. H. Albert, H.C. Rutherford, Stanija Gligorijević, Milica Prodanović, Mrs. Lj. Jovanović, David Shillan, Erich Blundell, Mr. Bojčev, Ralph Donnithorne, V.A. Demant, "Dorothy" [Dorothy Wrugh?], H.L. Kohlberg, Niall MacDermot, "Robert", Bernard Roberts, Kenneth Johnstone, </w:t>
      </w:r>
      <w:r w:rsidR="00B16E5B">
        <w:rPr>
          <w:rFonts w:ascii="Calibri" w:eastAsia="Times New Roman" w:hAnsi="Calibri" w:cs="Times New Roman"/>
          <w:color w:val="000000"/>
          <w:sz w:val="24"/>
          <w:szCs w:val="24"/>
          <w:lang w:eastAsia="zh-TW"/>
        </w:rPr>
        <w:t>Professor</w:t>
      </w:r>
      <w:r w:rsidR="00337FA8" w:rsidRPr="00337FA8">
        <w:rPr>
          <w:rFonts w:ascii="Calibri" w:eastAsia="Times New Roman" w:hAnsi="Calibri" w:cs="Times New Roman"/>
          <w:color w:val="000000"/>
          <w:sz w:val="24"/>
          <w:szCs w:val="24"/>
          <w:lang w:eastAsia="zh-TW"/>
        </w:rPr>
        <w:t xml:space="preserve"> Dr Klaus Lankhert, Bernard Leach, Alistair MacDonald, Ruth McQuillan, Lesley Montgomery, Vincent Morley, Gordana Omcikus, "Branko",  Dr. Predrag Palavestra, Violet MacDermot, Harry Penny, Nenad Petrović, Dr. Z.R. Prvulović, Miodrag Stajić, Desimir Tosić, Hans K. Roethel, Arianna Stassinopoulos, Albert W. Sadler, </w:t>
      </w:r>
      <w:r w:rsidR="00B16E5B">
        <w:rPr>
          <w:rFonts w:ascii="Calibri" w:eastAsia="Times New Roman" w:hAnsi="Calibri" w:cs="Times New Roman"/>
          <w:color w:val="000000"/>
          <w:sz w:val="24"/>
          <w:szCs w:val="24"/>
          <w:lang w:eastAsia="zh-TW"/>
        </w:rPr>
        <w:t>Professor</w:t>
      </w:r>
      <w:r w:rsidR="00337FA8" w:rsidRPr="00337FA8">
        <w:rPr>
          <w:rFonts w:ascii="Calibri" w:eastAsia="Times New Roman" w:hAnsi="Calibri" w:cs="Times New Roman"/>
          <w:color w:val="000000"/>
          <w:sz w:val="24"/>
          <w:szCs w:val="24"/>
          <w:lang w:eastAsia="zh-TW"/>
        </w:rPr>
        <w:t xml:space="preserve"> D.C. Watt, Joan Watts Tabernik, Alan Watts, Mr. Buehl, "Nanette", Violet Welton, Angelica Rudenstine, Walter Zander. Includes press cuttings, photocopies of press cuttings (mainly on Watts), and some translations of letters in Serbo-Croat.</w:t>
      </w:r>
    </w:p>
    <w:p w:rsidR="00596F85" w:rsidRPr="00337FA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337FA8" w:rsidRPr="00337FA8">
        <w:rPr>
          <w:rFonts w:ascii="Calibri" w:hAnsi="Calibri"/>
          <w:color w:val="000000"/>
        </w:rPr>
        <w:t xml:space="preserve"> </w:t>
      </w:r>
      <w:r w:rsidR="00337FA8" w:rsidRPr="00337FA8">
        <w:rPr>
          <w:rFonts w:ascii="Calibri" w:eastAsia="Times New Roman" w:hAnsi="Calibri" w:cs="Times New Roman"/>
          <w:color w:val="000000"/>
          <w:sz w:val="24"/>
          <w:szCs w:val="24"/>
          <w:lang w:eastAsia="zh-TW"/>
        </w:rPr>
        <w:t>English; Serbo-Croat.</w:t>
      </w:r>
    </w:p>
    <w:p w:rsidR="00596F85" w:rsidRPr="00337FA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37FA8" w:rsidRPr="00337FA8">
        <w:rPr>
          <w:rFonts w:ascii="Calibri" w:hAnsi="Calibri"/>
          <w:color w:val="000000"/>
        </w:rPr>
        <w:t xml:space="preserve"> </w:t>
      </w:r>
      <w:r w:rsidR="00337FA8" w:rsidRPr="00337FA8">
        <w:rPr>
          <w:rFonts w:ascii="Calibri" w:eastAsia="Times New Roman" w:hAnsi="Calibri" w:cs="Times New Roman"/>
          <w:color w:val="000000"/>
          <w:sz w:val="24"/>
          <w:szCs w:val="24"/>
          <w:lang w:eastAsia="zh-TW"/>
        </w:rPr>
        <w:t xml:space="preserve">Letters sent from the University of Belgrade are filed under "B", rather than under the individual staff member's name. </w:t>
      </w:r>
    </w:p>
    <w:p w:rsidR="00596F85" w:rsidRPr="003C6698" w:rsidRDefault="00596F85" w:rsidP="00A56277">
      <w:pPr>
        <w:pStyle w:val="Heading3"/>
        <w:rPr>
          <w:lang w:eastAsia="zh-TW"/>
        </w:rPr>
      </w:pPr>
      <w:r w:rsidRPr="003C6698">
        <w:rPr>
          <w:lang w:eastAsia="zh-TW"/>
        </w:rPr>
        <w:t xml:space="preserve">NAF </w:t>
      </w:r>
      <w:r w:rsidR="00337FA8" w:rsidRPr="003C6698">
        <w:rPr>
          <w:lang w:eastAsia="zh-TW"/>
        </w:rPr>
        <w:t>9/1/8 Correspondence concerning an Article by Pedrag Palavestra on Dimitrije Mitrinović and the New Atlantis Foundation.</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1980 -1981</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14 items</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 xml:space="preserve">Typescript and copy typescript letters and drafts, photocopied article from the journal </w:t>
      </w:r>
      <w:r w:rsidR="003C6698" w:rsidRPr="003C6698">
        <w:rPr>
          <w:rFonts w:ascii="Calibri" w:eastAsia="Times New Roman" w:hAnsi="Calibri" w:cs="Times New Roman"/>
          <w:i/>
          <w:iCs/>
          <w:color w:val="000000"/>
          <w:sz w:val="24"/>
          <w:szCs w:val="24"/>
          <w:lang w:eastAsia="zh-TW"/>
        </w:rPr>
        <w:t xml:space="preserve">Nin </w:t>
      </w:r>
      <w:r w:rsidR="003C6698" w:rsidRPr="003C6698">
        <w:rPr>
          <w:rFonts w:ascii="Calibri" w:eastAsia="Times New Roman" w:hAnsi="Calibri" w:cs="Times New Roman"/>
          <w:color w:val="000000"/>
          <w:sz w:val="24"/>
          <w:szCs w:val="24"/>
          <w:lang w:eastAsia="zh-TW"/>
        </w:rPr>
        <w:t>(vol. 30, no.1545, 10 August 1980)</w:t>
      </w:r>
      <w:r w:rsidR="003C6698" w:rsidRPr="003C6698">
        <w:rPr>
          <w:rFonts w:ascii="Calibri" w:eastAsia="Times New Roman" w:hAnsi="Calibri" w:cs="Times New Roman"/>
          <w:i/>
          <w:iCs/>
          <w:color w:val="000000"/>
          <w:sz w:val="24"/>
          <w:szCs w:val="24"/>
          <w:lang w:eastAsia="zh-TW"/>
        </w:rPr>
        <w:t>.</w:t>
      </w:r>
      <w:r w:rsidR="003C6698" w:rsidRPr="003C6698">
        <w:rPr>
          <w:rFonts w:ascii="Calibri" w:eastAsia="Times New Roman" w:hAnsi="Calibri" w:cs="Times New Roman"/>
          <w:color w:val="000000"/>
          <w:sz w:val="24"/>
          <w:szCs w:val="24"/>
          <w:lang w:eastAsia="zh-TW"/>
        </w:rPr>
        <w:t xml:space="preserve"> Letters primarily concern a libel claim against the journal. Includes letters from David Shillan, Harry Rutherford, and Nenad Petrović.</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Closed access in accordance with exemption 42 of the Freedom of Information Act.</w:t>
      </w:r>
    </w:p>
    <w:p w:rsidR="003C6698" w:rsidRPr="003C6698" w:rsidRDefault="00596F85" w:rsidP="003C669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English; Serbo-Croat (Cyrillic script).</w:t>
      </w:r>
    </w:p>
    <w:p w:rsidR="00596F85" w:rsidRPr="00DB70E0" w:rsidRDefault="00596F85" w:rsidP="00A56277">
      <w:pPr>
        <w:pStyle w:val="Heading3"/>
      </w:pPr>
      <w:r w:rsidRPr="00DB70E0">
        <w:rPr>
          <w:rStyle w:val="Heading3Char"/>
          <w:b/>
          <w:bCs/>
        </w:rPr>
        <w:t xml:space="preserve">NAF </w:t>
      </w:r>
      <w:r w:rsidR="003C6698" w:rsidRPr="00DB70E0">
        <w:rPr>
          <w:rStyle w:val="Heading3Char"/>
          <w:b/>
          <w:bCs/>
        </w:rPr>
        <w:t>9/1/9 David Shillan translation of Chapter 1 of Dogma i Utopija Dimitrija</w:t>
      </w:r>
      <w:r w:rsidR="003C6698" w:rsidRPr="00DB70E0">
        <w:t xml:space="preserve"> Mitrinovića by Pedrag Palavestra.</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1977</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39 pages</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Typescript English translation entitled "The Dogma and Utopia of Dimitrije Mitrinović".</w:t>
      </w:r>
    </w:p>
    <w:p w:rsidR="00596F85" w:rsidRPr="003C6698"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C6698" w:rsidRPr="003C6698">
        <w:rPr>
          <w:rFonts w:ascii="Calibri" w:hAnsi="Calibri"/>
          <w:color w:val="000000"/>
        </w:rPr>
        <w:t xml:space="preserve"> </w:t>
      </w:r>
      <w:r w:rsidR="003C6698" w:rsidRPr="003C6698">
        <w:rPr>
          <w:rFonts w:ascii="Calibri" w:eastAsia="Times New Roman" w:hAnsi="Calibri" w:cs="Times New Roman"/>
          <w:color w:val="000000"/>
          <w:sz w:val="24"/>
          <w:szCs w:val="24"/>
          <w:lang w:eastAsia="zh-TW"/>
        </w:rPr>
        <w:t>This file was kept with New Atlantis Foundation correspondence as it relates to letters in NAF 9/1/8, regarding Palavestra's book.</w:t>
      </w:r>
    </w:p>
    <w:p w:rsidR="00596F85" w:rsidRPr="001852FB" w:rsidRDefault="00596F85" w:rsidP="00A56277">
      <w:pPr>
        <w:pStyle w:val="Heading3"/>
        <w:rPr>
          <w:lang w:eastAsia="zh-TW"/>
        </w:rPr>
      </w:pPr>
      <w:r w:rsidRPr="001852FB">
        <w:rPr>
          <w:lang w:eastAsia="zh-TW"/>
        </w:rPr>
        <w:t xml:space="preserve">NAF </w:t>
      </w:r>
      <w:r w:rsidR="00E73EE3" w:rsidRPr="001852FB">
        <w:rPr>
          <w:lang w:eastAsia="zh-TW"/>
        </w:rPr>
        <w:t>9/1/10 Photocopy of Letter to Unknown Recipients from "Daddy" [Unidentified].</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30 April 1991</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6 pages</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Sent from Zagreb, the letter gives a personal view of the history of Croatia, and especially the division of Yugoslavia.</w:t>
      </w:r>
    </w:p>
    <w:p w:rsidR="00596F85" w:rsidRPr="001852FB" w:rsidRDefault="00596F85" w:rsidP="00A56277">
      <w:pPr>
        <w:pStyle w:val="Heading3"/>
        <w:rPr>
          <w:lang w:eastAsia="zh-TW"/>
        </w:rPr>
      </w:pPr>
      <w:r w:rsidRPr="001852FB">
        <w:rPr>
          <w:lang w:eastAsia="zh-TW"/>
        </w:rPr>
        <w:t xml:space="preserve">NAF </w:t>
      </w:r>
      <w:r w:rsidR="00E73EE3" w:rsidRPr="001852FB">
        <w:rPr>
          <w:lang w:eastAsia="zh-TW"/>
        </w:rPr>
        <w:t>9/1/11 Folder, "Various Letterheads" of Organisations associated with Dimitrije Mitrinović and his Circle.</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?1930 - c1970</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49 pages</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 xml:space="preserve">Unused examples of letterheaded paper for the New Atlantis Music Club, New Atlantis Foundation, Nova Atlantis Property Co. Ltd., Renaissance House, New Europe Group, Nova Atlantis Publishing Co. Ltd., The New Order, </w:t>
      </w:r>
      <w:r w:rsidR="00E73EE3" w:rsidRPr="00E73EE3">
        <w:rPr>
          <w:rFonts w:ascii="Calibri" w:eastAsia="Times New Roman" w:hAnsi="Calibri" w:cs="Times New Roman"/>
          <w:i/>
          <w:iCs/>
          <w:color w:val="000000"/>
          <w:sz w:val="24"/>
          <w:szCs w:val="24"/>
          <w:lang w:eastAsia="zh-TW"/>
        </w:rPr>
        <w:t>The Xith Hour Emergency Bulletin, New Britain Quarterly</w:t>
      </w:r>
      <w:r w:rsidR="00E73EE3" w:rsidRPr="00E73EE3">
        <w:rPr>
          <w:rFonts w:ascii="Calibri" w:eastAsia="Times New Roman" w:hAnsi="Calibri" w:cs="Times New Roman"/>
          <w:color w:val="000000"/>
          <w:sz w:val="24"/>
          <w:szCs w:val="24"/>
          <w:lang w:eastAsia="zh-TW"/>
        </w:rPr>
        <w:t xml:space="preserve">, New Britain Movement, The New Atlantis for Western Renaissance and World Socialism, The Eleventh Hour Publishing Company Ltd., British Renaissance Initiative, </w:t>
      </w:r>
      <w:r w:rsidR="00E73EE3" w:rsidRPr="00E73EE3">
        <w:rPr>
          <w:rFonts w:ascii="Calibri" w:eastAsia="Times New Roman" w:hAnsi="Calibri" w:cs="Times New Roman"/>
          <w:i/>
          <w:iCs/>
          <w:color w:val="000000"/>
          <w:sz w:val="24"/>
          <w:szCs w:val="24"/>
          <w:lang w:eastAsia="zh-TW"/>
        </w:rPr>
        <w:t>New Albion</w:t>
      </w:r>
      <w:r w:rsidR="00E73EE3" w:rsidRPr="00E73EE3">
        <w:rPr>
          <w:rFonts w:ascii="Calibri" w:eastAsia="Times New Roman" w:hAnsi="Calibri" w:cs="Times New Roman"/>
          <w:color w:val="000000"/>
          <w:sz w:val="24"/>
          <w:szCs w:val="24"/>
          <w:lang w:eastAsia="zh-TW"/>
        </w:rPr>
        <w:t xml:space="preserve"> for British Renaissance &amp; Western Alliance, New Britain Movement (Rugby Branch), The International Society for Individual Psychology (Adler Society), </w:t>
      </w:r>
    </w:p>
    <w:p w:rsidR="00596F85" w:rsidRPr="001852FB" w:rsidRDefault="00596F85" w:rsidP="00A56277">
      <w:pPr>
        <w:pStyle w:val="Heading3"/>
        <w:rPr>
          <w:lang w:eastAsia="zh-TW"/>
        </w:rPr>
      </w:pPr>
      <w:r w:rsidRPr="001852FB">
        <w:rPr>
          <w:lang w:eastAsia="zh-TW"/>
        </w:rPr>
        <w:t xml:space="preserve">NAF </w:t>
      </w:r>
      <w:r w:rsidR="00E73EE3" w:rsidRPr="001852FB">
        <w:rPr>
          <w:lang w:eastAsia="zh-TW"/>
        </w:rPr>
        <w:t>9/1/12 Papers of Harry Rutherford [?].</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?1934 -1960</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11 items</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 xml:space="preserve">Typescript and manuscript documents including statements based on the teachings of Dimitrije Mitrinović [?]; record of a meeting held on the anniversary of the bombing of Hiroshima; notes on </w:t>
      </w:r>
      <w:r w:rsidR="00156BB9" w:rsidRPr="00E73EE3">
        <w:rPr>
          <w:rFonts w:ascii="Calibri" w:eastAsia="Times New Roman" w:hAnsi="Calibri" w:cs="Times New Roman"/>
          <w:color w:val="000000"/>
          <w:sz w:val="24"/>
          <w:szCs w:val="24"/>
          <w:lang w:eastAsia="zh-TW"/>
        </w:rPr>
        <w:t>philosoph</w:t>
      </w:r>
      <w:r w:rsidR="00156BB9">
        <w:rPr>
          <w:rFonts w:ascii="Calibri" w:eastAsia="Times New Roman" w:hAnsi="Calibri" w:cs="Times New Roman"/>
          <w:color w:val="000000"/>
          <w:sz w:val="24"/>
          <w:szCs w:val="24"/>
          <w:lang w:eastAsia="zh-TW"/>
        </w:rPr>
        <w:t>y</w:t>
      </w:r>
      <w:r w:rsidR="00156BB9" w:rsidRPr="00E73EE3">
        <w:rPr>
          <w:rFonts w:ascii="Calibri" w:eastAsia="Times New Roman" w:hAnsi="Calibri" w:cs="Times New Roman"/>
          <w:color w:val="000000"/>
          <w:sz w:val="24"/>
          <w:szCs w:val="24"/>
          <w:lang w:eastAsia="zh-TW"/>
        </w:rPr>
        <w:t xml:space="preserve"> </w:t>
      </w:r>
      <w:r w:rsidR="00E73EE3" w:rsidRPr="00E73EE3">
        <w:rPr>
          <w:rFonts w:ascii="Calibri" w:eastAsia="Times New Roman" w:hAnsi="Calibri" w:cs="Times New Roman"/>
          <w:color w:val="000000"/>
          <w:sz w:val="24"/>
          <w:szCs w:val="24"/>
          <w:lang w:eastAsia="zh-TW"/>
        </w:rPr>
        <w:t>and production by Harry Rutherford; a circular letter from Rutherford, outlining plans for the New Atlantis Foundation; "Naoum's Manifesto" [Naoum Glasberg]; manuscript index of subject matter in the New Atlantis Archive; Letter from Rutherford [?] to Violet MacDermot concerning the rearrangement of the NAF Archive.</w:t>
      </w:r>
    </w:p>
    <w:p w:rsidR="00596F85" w:rsidRPr="001852FB" w:rsidRDefault="00596F85" w:rsidP="00A56277">
      <w:pPr>
        <w:pStyle w:val="Heading3"/>
        <w:rPr>
          <w:lang w:eastAsia="zh-TW"/>
        </w:rPr>
      </w:pPr>
      <w:r w:rsidRPr="001852FB">
        <w:rPr>
          <w:lang w:eastAsia="zh-TW"/>
        </w:rPr>
        <w:lastRenderedPageBreak/>
        <w:t xml:space="preserve">NAF </w:t>
      </w:r>
      <w:r w:rsidR="00E73EE3" w:rsidRPr="001852FB">
        <w:rPr>
          <w:lang w:eastAsia="zh-TW"/>
        </w:rPr>
        <w:t>9/1/13 Attendance Books of New Atlantis Foundation</w:t>
      </w:r>
      <w:r w:rsidR="00192F5B">
        <w:rPr>
          <w:lang w:eastAsia="zh-TW"/>
        </w:rPr>
        <w:t>/</w:t>
      </w:r>
      <w:r w:rsidR="00E73EE3" w:rsidRPr="001852FB">
        <w:rPr>
          <w:lang w:eastAsia="zh-TW"/>
        </w:rPr>
        <w:t>New Europe Group Sub-Groups.</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1945 -1966</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3 volumes</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"Attendance book Anti-Barbarous Renaissance Club" 1945 -1948; Attendance book for the New Atlantis Medical Foundation, 1959 - 1962; "Ladies Lecture &amp; Luncheon Club. Lecture &amp; Attendances" 1961 -1966.</w:t>
      </w:r>
    </w:p>
    <w:p w:rsidR="00596F85" w:rsidRPr="00E73EE3"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73EE3" w:rsidRPr="00E73EE3">
        <w:rPr>
          <w:rFonts w:ascii="Calibri" w:hAnsi="Calibri"/>
          <w:color w:val="000000"/>
        </w:rPr>
        <w:t xml:space="preserve"> </w:t>
      </w:r>
      <w:r w:rsidR="00E73EE3" w:rsidRPr="00E73EE3">
        <w:rPr>
          <w:rFonts w:ascii="Calibri" w:eastAsia="Times New Roman" w:hAnsi="Calibri" w:cs="Times New Roman"/>
          <w:color w:val="000000"/>
          <w:sz w:val="24"/>
          <w:szCs w:val="24"/>
          <w:lang w:eastAsia="zh-TW"/>
        </w:rPr>
        <w:t>See NAF 9/11 and NAF 9/12 for related records of New Atlantis sub-groups.</w:t>
      </w:r>
    </w:p>
    <w:p w:rsidR="00596F85" w:rsidRPr="001852FB" w:rsidRDefault="00596F85" w:rsidP="00A56277">
      <w:pPr>
        <w:pStyle w:val="Heading3"/>
        <w:rPr>
          <w:lang w:eastAsia="zh-TW"/>
        </w:rPr>
      </w:pPr>
      <w:r w:rsidRPr="001852FB">
        <w:rPr>
          <w:lang w:eastAsia="zh-TW"/>
        </w:rPr>
        <w:t xml:space="preserve">NAF </w:t>
      </w:r>
      <w:r w:rsidR="001852FB" w:rsidRPr="001852FB">
        <w:rPr>
          <w:lang w:eastAsia="zh-TW"/>
        </w:rPr>
        <w:t>9/1/14 Highgate Cemet</w:t>
      </w:r>
      <w:r w:rsidR="00DB70E0">
        <w:rPr>
          <w:lang w:eastAsia="zh-TW"/>
        </w:rPr>
        <w:t>e</w:t>
      </w:r>
      <w:r w:rsidR="001852FB" w:rsidRPr="001852FB">
        <w:rPr>
          <w:lang w:eastAsia="zh-TW"/>
        </w:rPr>
        <w:t>ry and the Grave of Dimitrije Mitrinović.</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1972 -1992</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47 items</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Includes letters, photocopied and printed leaflets on the c</w:t>
      </w:r>
      <w:r w:rsidR="007F4E79">
        <w:rPr>
          <w:rFonts w:ascii="Calibri" w:eastAsia="Times New Roman" w:hAnsi="Calibri" w:cs="Times New Roman"/>
          <w:color w:val="000000"/>
          <w:sz w:val="24"/>
          <w:szCs w:val="24"/>
          <w:lang w:eastAsia="zh-TW"/>
        </w:rPr>
        <w:t>emetery</w:t>
      </w:r>
      <w:r w:rsidR="001852FB" w:rsidRPr="001852FB">
        <w:rPr>
          <w:rFonts w:ascii="Calibri" w:eastAsia="Times New Roman" w:hAnsi="Calibri" w:cs="Times New Roman"/>
          <w:color w:val="000000"/>
          <w:sz w:val="24"/>
          <w:szCs w:val="24"/>
          <w:lang w:eastAsia="zh-TW"/>
        </w:rPr>
        <w:t>, newsletters and other material fro</w:t>
      </w:r>
      <w:r w:rsidR="00DB70E0">
        <w:rPr>
          <w:rFonts w:ascii="Calibri" w:eastAsia="Times New Roman" w:hAnsi="Calibri" w:cs="Times New Roman"/>
          <w:color w:val="000000"/>
          <w:sz w:val="24"/>
          <w:szCs w:val="24"/>
          <w:lang w:eastAsia="zh-TW"/>
        </w:rPr>
        <w:t>m the Friends of Highgate Cemete</w:t>
      </w:r>
      <w:r w:rsidR="001852FB" w:rsidRPr="001852FB">
        <w:rPr>
          <w:rFonts w:ascii="Calibri" w:eastAsia="Times New Roman" w:hAnsi="Calibri" w:cs="Times New Roman"/>
          <w:color w:val="000000"/>
          <w:sz w:val="24"/>
          <w:szCs w:val="24"/>
          <w:lang w:eastAsia="zh-TW"/>
        </w:rPr>
        <w:t>ry, documents relating to the maintenance of Mitrinović's grave, press cuttings. Also includes financial information on New Atlantis Foundation including balance sheet, 1991.</w:t>
      </w:r>
    </w:p>
    <w:p w:rsidR="001852FB" w:rsidRPr="001852FB" w:rsidRDefault="00596F85" w:rsidP="001852F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Restricted access in accordance with the Data Protection Act (1998).</w:t>
      </w:r>
    </w:p>
    <w:p w:rsidR="00596F85" w:rsidRPr="000A18C9" w:rsidRDefault="001852FB"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596F85" w:rsidRPr="001852FB" w:rsidRDefault="00596F85" w:rsidP="00A56277">
      <w:pPr>
        <w:pStyle w:val="Heading3"/>
        <w:rPr>
          <w:lang w:eastAsia="zh-TW"/>
        </w:rPr>
      </w:pPr>
      <w:r w:rsidRPr="001852FB">
        <w:rPr>
          <w:lang w:eastAsia="zh-TW"/>
        </w:rPr>
        <w:t xml:space="preserve">NAF </w:t>
      </w:r>
      <w:r w:rsidR="001852FB" w:rsidRPr="001852FB">
        <w:rPr>
          <w:lang w:eastAsia="zh-TW"/>
        </w:rPr>
        <w:t>9/1/15 File. "Tax", Lists of Portable Assets Owned by the New Atlantis Foundation.</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1985 -c1990</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3 items</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Word-processed and manuscript lists of furniture, art and office equipment owned by the New Atlantis Foundation.</w:t>
      </w:r>
    </w:p>
    <w:p w:rsidR="00596F85" w:rsidRPr="001852FB"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1852FB" w:rsidRPr="001852FB">
        <w:rPr>
          <w:rFonts w:ascii="Calibri" w:hAnsi="Calibri"/>
          <w:color w:val="000000"/>
        </w:rPr>
        <w:t xml:space="preserve"> </w:t>
      </w:r>
      <w:r w:rsidR="001852FB" w:rsidRPr="001852FB">
        <w:rPr>
          <w:rFonts w:ascii="Calibri" w:eastAsia="Times New Roman" w:hAnsi="Calibri" w:cs="Times New Roman"/>
          <w:color w:val="000000"/>
          <w:sz w:val="24"/>
          <w:szCs w:val="24"/>
          <w:lang w:eastAsia="zh-TW"/>
        </w:rPr>
        <w:t>See also NAF 9/2.</w:t>
      </w:r>
    </w:p>
    <w:p w:rsidR="00596F85" w:rsidRDefault="00E957FA" w:rsidP="00A56277">
      <w:pPr>
        <w:pStyle w:val="Heading3"/>
        <w:rPr>
          <w:lang w:eastAsia="zh-TW"/>
        </w:rPr>
      </w:pPr>
      <w:r w:rsidRPr="001852FB">
        <w:rPr>
          <w:rFonts w:asciiTheme="minorHAnsi" w:hAnsiTheme="minorHAnsi"/>
          <w:lang w:eastAsia="zh-TW"/>
        </w:rPr>
        <w:t>NAF 9/1/1</w:t>
      </w:r>
      <w:r>
        <w:rPr>
          <w:rFonts w:asciiTheme="minorHAnsi" w:hAnsiTheme="minorHAnsi"/>
          <w:lang w:eastAsia="zh-TW"/>
        </w:rPr>
        <w:t xml:space="preserve">6 </w:t>
      </w:r>
      <w:r w:rsidRPr="00E957FA">
        <w:rPr>
          <w:lang w:eastAsia="zh-TW"/>
        </w:rPr>
        <w:t>File, “Computer: addresses, disk index 1991”, Lists of Files and Addresses Created by the New Atlantis Foundation.</w:t>
      </w:r>
    </w:p>
    <w:p w:rsidR="00E957FA" w:rsidRPr="00E957FA" w:rsidRDefault="00E957FA" w:rsidP="00E957FA">
      <w:pPr>
        <w:spacing w:after="0" w:line="240" w:lineRule="auto"/>
        <w:rPr>
          <w:rFonts w:ascii="Calibri" w:eastAsia="Times New Roman" w:hAnsi="Calibri" w:cs="Times New Roman"/>
          <w:color w:val="000000"/>
          <w:sz w:val="24"/>
          <w:szCs w:val="24"/>
          <w:lang w:eastAsia="zh-TW"/>
        </w:rPr>
      </w:pPr>
    </w:p>
    <w:p w:rsidR="00596F85" w:rsidRPr="00E957F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957FA" w:rsidRPr="00E957FA">
        <w:rPr>
          <w:rFonts w:ascii="Calibri" w:hAnsi="Calibri"/>
          <w:color w:val="000000"/>
        </w:rPr>
        <w:t xml:space="preserve"> </w:t>
      </w:r>
      <w:r w:rsidR="00E957FA" w:rsidRPr="00E957FA">
        <w:rPr>
          <w:rFonts w:ascii="Calibri" w:eastAsia="Times New Roman" w:hAnsi="Calibri" w:cs="Times New Roman"/>
          <w:color w:val="000000"/>
          <w:sz w:val="24"/>
          <w:szCs w:val="24"/>
          <w:lang w:eastAsia="zh-TW"/>
        </w:rPr>
        <w:t>1991 -1992</w:t>
      </w:r>
    </w:p>
    <w:p w:rsidR="00596F85" w:rsidRPr="00E957F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E957FA" w:rsidRPr="00E957FA">
        <w:rPr>
          <w:rFonts w:ascii="Calibri" w:hAnsi="Calibri"/>
          <w:color w:val="000000"/>
        </w:rPr>
        <w:t xml:space="preserve"> </w:t>
      </w:r>
      <w:r w:rsidR="00E957FA" w:rsidRPr="00E957FA">
        <w:rPr>
          <w:rFonts w:ascii="Calibri" w:eastAsia="Times New Roman" w:hAnsi="Calibri" w:cs="Times New Roman"/>
          <w:color w:val="000000"/>
          <w:sz w:val="24"/>
          <w:szCs w:val="24"/>
          <w:lang w:eastAsia="zh-TW"/>
        </w:rPr>
        <w:t>15 items</w:t>
      </w:r>
    </w:p>
    <w:p w:rsidR="00596F85" w:rsidRPr="00E957FA"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957FA" w:rsidRPr="00E957FA">
        <w:rPr>
          <w:rFonts w:ascii="Calibri" w:hAnsi="Calibri"/>
          <w:color w:val="000000"/>
        </w:rPr>
        <w:t xml:space="preserve"> </w:t>
      </w:r>
      <w:r w:rsidR="00E957FA" w:rsidRPr="00E957FA">
        <w:rPr>
          <w:rFonts w:ascii="Calibri" w:eastAsia="Times New Roman" w:hAnsi="Calibri" w:cs="Times New Roman"/>
          <w:color w:val="000000"/>
          <w:sz w:val="24"/>
          <w:szCs w:val="24"/>
          <w:lang w:eastAsia="zh-TW"/>
        </w:rPr>
        <w:t>Word-processed documents, including a list of addresses to which "The New Atlantis Bulletin" was sent and a general, administrative address list. Includes instructions for producing "The New Atlantis Bulletin", two letters relating to recovering Harry Rutherford's files and lists of computer files stored on various disks.</w:t>
      </w:r>
    </w:p>
    <w:p w:rsidR="00E957FA" w:rsidRPr="00E957FA" w:rsidRDefault="00596F85" w:rsidP="00E957F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E957FA" w:rsidRPr="00E957FA">
        <w:rPr>
          <w:rFonts w:ascii="Calibri" w:hAnsi="Calibri"/>
          <w:color w:val="000000"/>
        </w:rPr>
        <w:t xml:space="preserve"> </w:t>
      </w:r>
      <w:r w:rsidR="00E957FA" w:rsidRPr="00E957FA">
        <w:rPr>
          <w:rFonts w:ascii="Calibri" w:eastAsia="Times New Roman" w:hAnsi="Calibri" w:cs="Times New Roman"/>
          <w:color w:val="000000"/>
          <w:sz w:val="24"/>
          <w:szCs w:val="24"/>
          <w:lang w:eastAsia="zh-TW"/>
        </w:rPr>
        <w:t>Restricted access in accordance with the Data Protection Act (1998).</w:t>
      </w:r>
    </w:p>
    <w:p w:rsidR="00596F85" w:rsidRPr="000A18C9" w:rsidRDefault="00E957FA"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Restricted.</w:t>
      </w:r>
    </w:p>
    <w:p w:rsidR="00596F85" w:rsidRPr="00F75729" w:rsidRDefault="00596F85" w:rsidP="00A56277">
      <w:pPr>
        <w:pStyle w:val="Heading3"/>
        <w:rPr>
          <w:lang w:eastAsia="zh-TW"/>
        </w:rPr>
      </w:pPr>
      <w:r w:rsidRPr="00F75729">
        <w:rPr>
          <w:lang w:eastAsia="zh-TW"/>
        </w:rPr>
        <w:t xml:space="preserve">NAF </w:t>
      </w:r>
      <w:r w:rsidR="00F75729" w:rsidRPr="00F75729">
        <w:rPr>
          <w:lang w:eastAsia="zh-TW"/>
        </w:rPr>
        <w:t>9/1/17 Press cutting, Obituary of Dr. Bhagavan Das.</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[September 1958]</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1 page</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Cutting from an unidentified newspaper, kept by members of the New Atlantis Foundation.</w:t>
      </w:r>
    </w:p>
    <w:p w:rsidR="00F75729" w:rsidRPr="00F75729" w:rsidRDefault="00596F85" w:rsidP="00F7572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Third party copyright.</w:t>
      </w:r>
    </w:p>
    <w:p w:rsidR="00596F85" w:rsidRPr="00F75729" w:rsidRDefault="00596F85" w:rsidP="00A56277">
      <w:pPr>
        <w:pStyle w:val="Heading3"/>
        <w:rPr>
          <w:lang w:eastAsia="zh-TW"/>
        </w:rPr>
      </w:pPr>
      <w:r w:rsidRPr="00F75729">
        <w:rPr>
          <w:lang w:eastAsia="zh-TW"/>
        </w:rPr>
        <w:t xml:space="preserve">NAF </w:t>
      </w:r>
      <w:r w:rsidR="00F75729" w:rsidRPr="00F75729">
        <w:rPr>
          <w:lang w:eastAsia="zh-TW"/>
        </w:rPr>
        <w:t>9/1/18 Obituary of Winifred Gordon Fraser by David Shillan.</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1967</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6 items</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Typescript account of Fraser's life, accompanied by a postcard featuring an image of Woodbine (or Honeysuckle) flowers.</w:t>
      </w:r>
    </w:p>
    <w:p w:rsidR="00596F85" w:rsidRPr="00F75729"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F75729" w:rsidRPr="00F75729">
        <w:rPr>
          <w:rFonts w:ascii="Calibri" w:hAnsi="Calibri"/>
          <w:color w:val="000000"/>
        </w:rPr>
        <w:t xml:space="preserve"> </w:t>
      </w:r>
      <w:r w:rsidR="00F75729" w:rsidRPr="00F75729">
        <w:rPr>
          <w:rFonts w:ascii="Calibri" w:eastAsia="Times New Roman" w:hAnsi="Calibri" w:cs="Times New Roman"/>
          <w:color w:val="000000"/>
          <w:sz w:val="24"/>
          <w:szCs w:val="24"/>
          <w:lang w:eastAsia="zh-TW"/>
        </w:rPr>
        <w:t>3 copies of postcard and obituary.</w:t>
      </w:r>
    </w:p>
    <w:p w:rsidR="00596F85" w:rsidRPr="00A7772E" w:rsidRDefault="00596F85" w:rsidP="00A56277">
      <w:pPr>
        <w:pStyle w:val="Heading2"/>
        <w:rPr>
          <w:lang w:eastAsia="zh-TW"/>
        </w:rPr>
      </w:pPr>
      <w:r w:rsidRPr="00A7772E">
        <w:rPr>
          <w:lang w:eastAsia="zh-TW"/>
        </w:rPr>
        <w:t xml:space="preserve">NAF </w:t>
      </w:r>
      <w:r w:rsidR="00F75729" w:rsidRPr="00A7772E">
        <w:rPr>
          <w:lang w:eastAsia="zh-TW"/>
        </w:rPr>
        <w:t>9/2 Records of the Nova Atlantis Property Company.</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Date:</w:t>
      </w:r>
      <w:r w:rsidR="00F75729" w:rsidRPr="008D66B5">
        <w:rPr>
          <w:rFonts w:ascii="Calibri" w:hAnsi="Calibri"/>
          <w:color w:val="000000"/>
          <w:sz w:val="24"/>
          <w:szCs w:val="24"/>
        </w:rPr>
        <w:t xml:space="preserve"> </w:t>
      </w:r>
      <w:r w:rsidR="00F75729" w:rsidRPr="008D66B5">
        <w:rPr>
          <w:rFonts w:ascii="Calibri" w:eastAsia="Times New Roman" w:hAnsi="Calibri" w:cs="Times New Roman"/>
          <w:color w:val="000000"/>
          <w:sz w:val="24"/>
          <w:szCs w:val="24"/>
          <w:lang w:eastAsia="zh-TW"/>
        </w:rPr>
        <w:t>1948 - 1991</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Extent:</w:t>
      </w:r>
      <w:r w:rsidR="00F75729" w:rsidRPr="008D66B5">
        <w:rPr>
          <w:rFonts w:ascii="Calibri" w:hAnsi="Calibri"/>
          <w:color w:val="000000"/>
          <w:sz w:val="24"/>
          <w:szCs w:val="24"/>
        </w:rPr>
        <w:t xml:space="preserve"> </w:t>
      </w:r>
      <w:r w:rsidR="00F75729" w:rsidRPr="008D66B5">
        <w:rPr>
          <w:rFonts w:ascii="Calibri" w:eastAsia="Times New Roman" w:hAnsi="Calibri" w:cs="Times New Roman"/>
          <w:color w:val="000000"/>
          <w:sz w:val="24"/>
          <w:szCs w:val="24"/>
          <w:lang w:eastAsia="zh-TW"/>
        </w:rPr>
        <w:t>12 files</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Scope and content:</w:t>
      </w:r>
      <w:r w:rsidR="00F75729" w:rsidRPr="008D66B5">
        <w:rPr>
          <w:rFonts w:ascii="Calibri" w:eastAsia="PMingLiU" w:hAnsi="Calibri" w:cs="Times New Roman"/>
          <w:color w:val="000000"/>
          <w:sz w:val="24"/>
          <w:szCs w:val="24"/>
          <w:lang w:eastAsia="zh-TW"/>
        </w:rPr>
        <w:t xml:space="preserve"> </w:t>
      </w:r>
      <w:r w:rsidR="00F75729" w:rsidRPr="008D66B5">
        <w:rPr>
          <w:rFonts w:ascii="Calibri" w:eastAsia="Times New Roman" w:hAnsi="Calibri" w:cs="Times New Roman"/>
          <w:color w:val="000000"/>
          <w:sz w:val="24"/>
          <w:szCs w:val="24"/>
          <w:lang w:eastAsia="zh-TW"/>
        </w:rPr>
        <w:t>Manuscript and typescript documents relating to property, artworks, antiques and other assets owned by the Property Company on behalf of the New Atlantis Foundation. Most material relates to the sale of chattels.</w:t>
      </w:r>
    </w:p>
    <w:p w:rsidR="00596F85" w:rsidRPr="00A7772E" w:rsidRDefault="00596F85" w:rsidP="00A56277">
      <w:pPr>
        <w:pStyle w:val="Heading3"/>
        <w:rPr>
          <w:lang w:eastAsia="zh-TW"/>
        </w:rPr>
      </w:pPr>
      <w:r w:rsidRPr="00A7772E">
        <w:rPr>
          <w:lang w:eastAsia="zh-TW"/>
        </w:rPr>
        <w:lastRenderedPageBreak/>
        <w:t xml:space="preserve">NAF </w:t>
      </w:r>
      <w:r w:rsidR="00F75729" w:rsidRPr="00A7772E">
        <w:rPr>
          <w:lang w:eastAsia="zh-TW"/>
        </w:rPr>
        <w:t>9/2/1 File, "Purchase of Norfolk Lodge", Richmond by the Nova Atlantis Property Co.</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November 1948 - December 1956</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160 items</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Manuscript and typescript documents. Includes notes on the Nova Atlantis Property Co. Ltd., correspondence (mainly with solicitors) concerning the purchase of Norfolk Lodge, financial records and invoices, legal documents, property survey and inventory.</w:t>
      </w:r>
    </w:p>
    <w:p w:rsidR="00A7772E" w:rsidRPr="00A7772E" w:rsidRDefault="00596F85" w:rsidP="00A7772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Closed access in accordance with exemption 42 of the Freedom of Information Act.</w:t>
      </w:r>
      <w:r w:rsidR="00A7772E">
        <w:rPr>
          <w:rFonts w:ascii="Calibri" w:eastAsia="Times New Roman" w:hAnsi="Calibri" w:cs="Times New Roman"/>
          <w:color w:val="000000"/>
          <w:sz w:val="24"/>
          <w:szCs w:val="24"/>
          <w:lang w:eastAsia="zh-TW"/>
        </w:rPr>
        <w:t xml:space="preserve"> Please contact Special Collections staff.</w:t>
      </w:r>
    </w:p>
    <w:p w:rsidR="00596F85" w:rsidRPr="000A18C9" w:rsidRDefault="00A7772E"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596F85" w:rsidRPr="00A7772E" w:rsidRDefault="00596F85" w:rsidP="00A56277">
      <w:pPr>
        <w:pStyle w:val="Heading3"/>
        <w:rPr>
          <w:lang w:eastAsia="zh-TW"/>
        </w:rPr>
      </w:pPr>
      <w:r w:rsidRPr="00A7772E">
        <w:rPr>
          <w:lang w:eastAsia="zh-TW"/>
        </w:rPr>
        <w:t xml:space="preserve">NAF </w:t>
      </w:r>
      <w:r w:rsidR="00A7772E" w:rsidRPr="00A7772E">
        <w:rPr>
          <w:lang w:eastAsia="zh-TW"/>
        </w:rPr>
        <w:t>9/2/2 File, "Coutts and Co.", Banking Records of the Nova Atlantis Property Co.</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August 1952 - January 1963</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36 items</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Typescript correspondence addressing issues with the accounts held by the New Atlantis Foundation and the Nova Atlantis Property Co. with the bank and discussing financial matters. Includes information on the reason for establishing the Property Company and the purchase of Norfolk Lodge, Richmond.</w:t>
      </w:r>
    </w:p>
    <w:p w:rsidR="00596F85" w:rsidRPr="009614DC" w:rsidRDefault="00596F85" w:rsidP="00A56277">
      <w:pPr>
        <w:pStyle w:val="Heading3"/>
        <w:rPr>
          <w:lang w:eastAsia="zh-TW"/>
        </w:rPr>
      </w:pPr>
      <w:r w:rsidRPr="009614DC">
        <w:rPr>
          <w:lang w:eastAsia="zh-TW"/>
        </w:rPr>
        <w:t xml:space="preserve">NAF </w:t>
      </w:r>
      <w:r w:rsidR="00A7772E" w:rsidRPr="009614DC">
        <w:rPr>
          <w:lang w:eastAsia="zh-TW"/>
        </w:rPr>
        <w:t>9/2/3 Legal Papers, "Canon Brookes", Records of the Nova Atlantis Property Co.</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January 1957 - June 1983</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136 items</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Typescript correspondence with solicitors Messrs. Cannon Brookes &amp; Odgers concerning the sale of Norfolk Lodge, the death of Mrs. Twentyman, insurance, mortgages and other arrangements for Woodbine Cottage, Ditchling, Sussex and Old Farm, Walberswick, Suffolk. Includes notes (some manuscript) and invoices.</w:t>
      </w:r>
    </w:p>
    <w:p w:rsidR="00A7772E" w:rsidRPr="00A7772E" w:rsidRDefault="00596F85" w:rsidP="00A7772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Closed access in accordance with exemption 42 of the Freedom of Information Act.</w:t>
      </w:r>
    </w:p>
    <w:p w:rsidR="00596F85" w:rsidRPr="000A18C9" w:rsidRDefault="00A7772E"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596F85" w:rsidRPr="009614DC" w:rsidRDefault="00596F85" w:rsidP="00A56277">
      <w:pPr>
        <w:pStyle w:val="Heading3"/>
        <w:rPr>
          <w:lang w:eastAsia="zh-TW"/>
        </w:rPr>
      </w:pPr>
      <w:r w:rsidRPr="009614DC">
        <w:rPr>
          <w:lang w:eastAsia="zh-TW"/>
        </w:rPr>
        <w:lastRenderedPageBreak/>
        <w:t xml:space="preserve">NAF </w:t>
      </w:r>
      <w:r w:rsidR="00A7772E" w:rsidRPr="009614DC">
        <w:rPr>
          <w:lang w:eastAsia="zh-TW"/>
        </w:rPr>
        <w:t>9/2/4 File, "Mrs. Berry", Financial Documents concerning Norfolk Lodge, Richmond.</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April 1957 - May 1958</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14 items</w:t>
      </w:r>
    </w:p>
    <w:p w:rsidR="00596F85" w:rsidRPr="00A7772E"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7772E">
        <w:rPr>
          <w:rFonts w:ascii="Calibri" w:eastAsia="PMingLiU" w:hAnsi="Calibri" w:cs="Times New Roman"/>
          <w:color w:val="000000"/>
          <w:sz w:val="24"/>
          <w:szCs w:val="24"/>
          <w:lang w:eastAsia="zh-TW"/>
        </w:rPr>
        <w:t xml:space="preserve"> </w:t>
      </w:r>
      <w:r w:rsidR="00A7772E" w:rsidRPr="00A7772E">
        <w:rPr>
          <w:rFonts w:ascii="Calibri" w:eastAsia="Times New Roman" w:hAnsi="Calibri" w:cs="Times New Roman"/>
          <w:color w:val="000000"/>
          <w:sz w:val="24"/>
          <w:szCs w:val="24"/>
          <w:lang w:eastAsia="zh-TW"/>
        </w:rPr>
        <w:t>Typescript letters, including correspondence with solicitors, concerning mortgage payments on Norfolk Lodge, owned by the Nova Atlantis Property Co. Ltd.</w:t>
      </w:r>
    </w:p>
    <w:p w:rsidR="00A7772E" w:rsidRPr="00A7772E" w:rsidRDefault="00596F85" w:rsidP="00A7772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A7772E" w:rsidRPr="00A7772E">
        <w:rPr>
          <w:rFonts w:ascii="Calibri" w:hAnsi="Calibri"/>
          <w:color w:val="000000"/>
        </w:rPr>
        <w:t xml:space="preserve"> </w:t>
      </w:r>
      <w:r w:rsidR="00A7772E" w:rsidRPr="00A7772E">
        <w:rPr>
          <w:rFonts w:ascii="Calibri" w:eastAsia="Times New Roman" w:hAnsi="Calibri" w:cs="Times New Roman"/>
          <w:color w:val="000000"/>
          <w:sz w:val="24"/>
          <w:szCs w:val="24"/>
          <w:lang w:eastAsia="zh-TW"/>
        </w:rPr>
        <w:t>Closed access in accordance with exemption 42 of the Freedom of Information Act.</w:t>
      </w:r>
    </w:p>
    <w:p w:rsidR="00596F85" w:rsidRPr="000A18C9" w:rsidRDefault="00A7772E"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9/2/5 File. "Disposal of Chattels and Pictures Before 1978" by the New Atlantis Foundation.</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Pr>
          <w:rFonts w:ascii="Calibri" w:eastAsia="PMingLiU" w:hAnsi="Calibri" w:cs="Times New Roman"/>
          <w:color w:val="000000"/>
          <w:sz w:val="24"/>
          <w:szCs w:val="24"/>
          <w:lang w:eastAsia="zh-TW"/>
        </w:rPr>
        <w:t xml:space="preserve"> </w:t>
      </w:r>
      <w:r w:rsidR="009614DC" w:rsidRPr="009614DC">
        <w:rPr>
          <w:rFonts w:ascii="Calibri" w:eastAsia="Times New Roman" w:hAnsi="Calibri" w:cs="Times New Roman"/>
          <w:color w:val="000000"/>
          <w:sz w:val="24"/>
          <w:szCs w:val="24"/>
          <w:lang w:eastAsia="zh-TW"/>
        </w:rPr>
        <w:t>1955 -1977</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133 items</w:t>
      </w:r>
    </w:p>
    <w:p w:rsidR="00596F85" w:rsidRPr="0090064B" w:rsidRDefault="00596F85" w:rsidP="00596F85">
      <w:pPr>
        <w:rPr>
          <w:rFonts w:ascii="Calibri" w:eastAsia="Times New Roman" w:hAnsi="Calibri" w:cs="Times New Roman"/>
          <w:color w:val="000000"/>
          <w:sz w:val="24"/>
          <w:szCs w:val="24"/>
          <w:lang w:val="it-IT"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Typescript and manuscript correspondence and other records relating to the valuation and sale of Old Master and Modern prints, paintings, antiquities and furniture. Includes exhibition catalogue of works by Roy de Maistre, and printed auctioneers' catalogues. Includes correspondence with the Victoria and Albert Museum, to whom some furniture was sold, and the Ballarat Art Gallery, which bought 'The Cricketers' by Roy de Maistre. </w:t>
      </w:r>
      <w:r w:rsidR="009614DC" w:rsidRPr="0090064B">
        <w:rPr>
          <w:rFonts w:ascii="Calibri" w:eastAsia="Times New Roman" w:hAnsi="Calibri" w:cs="Times New Roman"/>
          <w:color w:val="000000"/>
          <w:sz w:val="24"/>
          <w:szCs w:val="24"/>
          <w:lang w:val="it-IT" w:eastAsia="zh-TW"/>
        </w:rPr>
        <w:t>Other artists mentioned include Miro, Giacometti, Picasso and Giorgio di Chirico.</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9/2/6 Document. "Valuation" by Penningtons Auctioneers, Valuers and Surveyors of Chattels of the Nova Atlantis Property Co.</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June 1958</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15 pages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Typescript inventory and valuation of the contents of Flat No.1, Norfolk Lodge and the Music Room, Norfolk Lodge Cottage, Richmond Hill, Surrey.</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9/2/7 File, "Sales of Chattels 1978" by the Nova Atlantis Property Co. Ltd.</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1978 - 1981</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51 items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Typescript receipts and corre</w:t>
      </w:r>
      <w:r w:rsidR="007F6BAD">
        <w:rPr>
          <w:rFonts w:ascii="Calibri" w:eastAsia="Times New Roman" w:hAnsi="Calibri" w:cs="Times New Roman"/>
          <w:color w:val="000000"/>
          <w:sz w:val="24"/>
          <w:szCs w:val="24"/>
          <w:lang w:eastAsia="zh-TW"/>
        </w:rPr>
        <w:t>s</w:t>
      </w:r>
      <w:r w:rsidR="009614DC" w:rsidRPr="009614DC">
        <w:rPr>
          <w:rFonts w:ascii="Calibri" w:eastAsia="Times New Roman" w:hAnsi="Calibri" w:cs="Times New Roman"/>
          <w:color w:val="000000"/>
          <w:sz w:val="24"/>
          <w:szCs w:val="24"/>
          <w:lang w:eastAsia="zh-TW"/>
        </w:rPr>
        <w:t>pondence with Sotheby's and others concerning the sale of artworks, furniture and Asian manuscripts.</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9/2/8 Records of the Sale of Chattels by the Nova Atlantis Property Co. Ltd.</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1978 -1979</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9 items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Includes Sotheby's valuations of furniture, notes on auction lots and sums received, and a sale instruction form.</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9/2/9 File, "Sales", Records of the Sale of Chattels by the Nova Atlantis Property Co. Ltd.</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1978 -1979</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31 items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Typescript statements and manuscript notes concerning money raised through sales of art, ethnographic items and antiquities. Includes a letter from the British Museum agreeing to purchase a collection of Serbian costumes.</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9/2/10 File, "Sotheby's Valuation" of Artworks owned by the New Atlantis Foundation.</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Pr>
          <w:rFonts w:ascii="Calibri" w:eastAsia="PMingLiU" w:hAnsi="Calibri" w:cs="Times New Roman"/>
          <w:color w:val="000000"/>
          <w:sz w:val="24"/>
          <w:szCs w:val="24"/>
          <w:lang w:eastAsia="zh-TW"/>
        </w:rPr>
        <w:t xml:space="preserve"> </w:t>
      </w:r>
      <w:r w:rsidR="009614DC" w:rsidRPr="009614DC">
        <w:rPr>
          <w:rFonts w:ascii="Calibri" w:eastAsia="Times New Roman" w:hAnsi="Calibri" w:cs="Times New Roman"/>
          <w:color w:val="000000"/>
          <w:sz w:val="24"/>
          <w:szCs w:val="24"/>
          <w:lang w:eastAsia="zh-TW"/>
        </w:rPr>
        <w:t>1969 -1981</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21 items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Typescript insurance and sale valuations of artworks, objets d'art, antiquities and antique furniture. Includes a depositor's agreement with the British Museum for Serbian traditional costumes, list of artworks at Colstock House and correspondence with Mary Eagle concerning the art of Roy de Maistre and his relationship with Dimitrije Mitrinović.</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9/2/11 File, "Penningtons", Records of the Sale of Furnishings by the Nova Atlantis Property Co.</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July 1980</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33 items</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Typescript correspondence, receipts and lists of furniture and objets d'art sold through Bonsor Penningtons, Chartered Surveyors, Auctioneers and Estate Agents. Includes </w:t>
      </w:r>
      <w:r w:rsidR="009614DC" w:rsidRPr="009614DC">
        <w:rPr>
          <w:rFonts w:ascii="Calibri" w:eastAsia="Times New Roman" w:hAnsi="Calibri" w:cs="Times New Roman"/>
          <w:color w:val="000000"/>
          <w:sz w:val="24"/>
          <w:szCs w:val="24"/>
          <w:lang w:eastAsia="zh-TW"/>
        </w:rPr>
        <w:lastRenderedPageBreak/>
        <w:t>printed auction catalogue from the sale of the contents of Norfolk Lodge and Norfolk Lodge Cottage, valuations for the sale of the houses and details of repairs.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Closed access in accordance with exemption 42 of the Freedom of Information Act.</w:t>
      </w:r>
    </w:p>
    <w:p w:rsidR="00596F85" w:rsidRPr="000A18C9" w:rsidRDefault="009614DC" w:rsidP="00596F85">
      <w:pPr>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t>Access status: Closed.</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9/2/12 Copies of Legal Papers of the Nova Atlantis Property Co. Ltd.</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1991</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6 items</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Photocopied material relating to the Company: Memorandum and Articles of Association, 1952; Special Resolution to alter the Articles of Association, 1975; New Atlantis Foundation correspondence with the Charity Commission concerning the Nova Atlantis Property Company Ltd; Internal memorandum concerning “close” and “non-close” companies; share-holding and loans, 1991.</w:t>
      </w:r>
    </w:p>
    <w:p w:rsidR="00596F85" w:rsidRPr="009614DC" w:rsidRDefault="00596F85" w:rsidP="00A56277">
      <w:pPr>
        <w:pStyle w:val="Heading2"/>
        <w:rPr>
          <w:lang w:eastAsia="zh-TW"/>
        </w:rPr>
      </w:pPr>
      <w:r w:rsidRPr="009614DC">
        <w:rPr>
          <w:lang w:eastAsia="zh-TW"/>
        </w:rPr>
        <w:t xml:space="preserve">NAF </w:t>
      </w:r>
      <w:r w:rsidR="009614DC" w:rsidRPr="009614DC">
        <w:rPr>
          <w:lang w:eastAsia="zh-TW"/>
        </w:rPr>
        <w:t>9/3 Records of the New Atlantis Foundation Commemorations of the Life of Dimitrije Mitrinović.</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Date:</w:t>
      </w:r>
      <w:r w:rsidR="009614DC" w:rsidRPr="008D66B5">
        <w:rPr>
          <w:rFonts w:ascii="Calibri" w:hAnsi="Calibri"/>
          <w:color w:val="000000"/>
          <w:sz w:val="24"/>
          <w:szCs w:val="24"/>
        </w:rPr>
        <w:t xml:space="preserve"> </w:t>
      </w:r>
      <w:r w:rsidR="009614DC" w:rsidRPr="008D66B5">
        <w:rPr>
          <w:rFonts w:ascii="Calibri" w:eastAsia="Times New Roman" w:hAnsi="Calibri" w:cs="Times New Roman"/>
          <w:color w:val="000000"/>
          <w:sz w:val="24"/>
          <w:szCs w:val="24"/>
          <w:lang w:eastAsia="zh-TW"/>
        </w:rPr>
        <w:t>1953 - c1980s</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Extent:</w:t>
      </w:r>
      <w:r w:rsidR="009614DC" w:rsidRPr="008D66B5">
        <w:rPr>
          <w:rFonts w:ascii="Calibri" w:hAnsi="Calibri"/>
          <w:color w:val="000000"/>
          <w:sz w:val="24"/>
          <w:szCs w:val="24"/>
        </w:rPr>
        <w:t xml:space="preserve"> </w:t>
      </w:r>
      <w:r w:rsidR="009614DC" w:rsidRPr="008D66B5">
        <w:rPr>
          <w:rFonts w:ascii="Calibri" w:eastAsia="Times New Roman" w:hAnsi="Calibri" w:cs="Times New Roman"/>
          <w:color w:val="000000"/>
          <w:sz w:val="24"/>
          <w:szCs w:val="24"/>
          <w:lang w:eastAsia="zh-TW"/>
        </w:rPr>
        <w:t>11 files</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Scope and content:</w:t>
      </w:r>
      <w:r w:rsidR="009614DC" w:rsidRPr="008D66B5">
        <w:rPr>
          <w:rFonts w:ascii="Calibri" w:hAnsi="Calibri"/>
          <w:color w:val="000000"/>
          <w:sz w:val="24"/>
          <w:szCs w:val="24"/>
        </w:rPr>
        <w:t xml:space="preserve"> </w:t>
      </w:r>
      <w:r w:rsidR="009614DC" w:rsidRPr="008D66B5">
        <w:rPr>
          <w:rFonts w:ascii="Calibri" w:eastAsia="Times New Roman" w:hAnsi="Calibri" w:cs="Times New Roman"/>
          <w:color w:val="000000"/>
          <w:sz w:val="24"/>
          <w:szCs w:val="24"/>
          <w:lang w:eastAsia="zh-TW"/>
        </w:rPr>
        <w:t>Typescript, printed and manuscript documents relating to the annual event, particularly the first Meeting held in January, 1954, and subsequent meetings in the late 1950s. Includes invitations, lists of invitees, letters (mostly responding to invitations), reports of the meetings, scripts for speeches and administrative records.</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Language of material:</w:t>
      </w:r>
      <w:r w:rsidR="009614DC" w:rsidRPr="008D66B5">
        <w:rPr>
          <w:rFonts w:ascii="Calibri" w:hAnsi="Calibri"/>
          <w:color w:val="000000"/>
          <w:sz w:val="24"/>
          <w:szCs w:val="24"/>
        </w:rPr>
        <w:t xml:space="preserve"> </w:t>
      </w:r>
      <w:r w:rsidR="009614DC" w:rsidRPr="008D66B5">
        <w:rPr>
          <w:rFonts w:ascii="Calibri" w:eastAsia="Times New Roman" w:hAnsi="Calibri" w:cs="Times New Roman"/>
          <w:color w:val="000000"/>
          <w:sz w:val="24"/>
          <w:szCs w:val="24"/>
          <w:lang w:eastAsia="zh-TW"/>
        </w:rPr>
        <w:t>English; French.</w:t>
      </w:r>
    </w:p>
    <w:p w:rsidR="00596F85" w:rsidRPr="008D66B5" w:rsidRDefault="00596F85" w:rsidP="00596F85">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Notes:</w:t>
      </w:r>
      <w:r w:rsidR="009614DC" w:rsidRPr="008D66B5">
        <w:rPr>
          <w:rFonts w:ascii="Calibri" w:hAnsi="Calibri"/>
          <w:color w:val="000000"/>
          <w:sz w:val="24"/>
          <w:szCs w:val="24"/>
        </w:rPr>
        <w:t xml:space="preserve"> </w:t>
      </w:r>
      <w:r w:rsidR="009614DC" w:rsidRPr="008D66B5">
        <w:rPr>
          <w:rFonts w:ascii="Calibri" w:eastAsia="Times New Roman" w:hAnsi="Calibri" w:cs="Times New Roman"/>
          <w:color w:val="000000"/>
          <w:sz w:val="24"/>
          <w:szCs w:val="24"/>
          <w:lang w:eastAsia="zh-TW"/>
        </w:rPr>
        <w:t>The first Commemoration Meeting was held in the name of the New Europe Group (Jan 1954), thereafter it was the New Atlantis Foundation. See NAF 1/8 for material relating to the first Meeting.</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9/3/1 Letters concerning the New Europe Group's Commemoration of the Life of Dimitrije Mitrinović.</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1953 - 1954</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61 items</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Manuscript and typescript letters and postcards replying to invitations to attend the first annual Commemoration Meeting. Correspondents include George Adams, Dr. Bennett, M.W. Pasmore, Rowland Kenney, Mr. and Mrs. A. Grant Morris, Charles Foley, Miss M. Coate, Mr. and Mrs. Hall, Mrs. R. Carr, J.F.C. Fuller, Mrs. Harker, Eddie Gray, "Ethne", Richard Hearne, Naoum Glasberg, Ritchie Calder, J. Billinghurst, Miss Godfrey, J. Salby, V.A. Demant, Lawrence Hyde, Mrs. Gustav Pauli, Albert Eagle, Sir John Pratt and Lady Pratt, </w:t>
      </w:r>
      <w:r w:rsidR="00B16E5B">
        <w:rPr>
          <w:rFonts w:ascii="Calibri" w:eastAsia="Times New Roman" w:hAnsi="Calibri" w:cs="Times New Roman"/>
          <w:color w:val="000000"/>
          <w:sz w:val="24"/>
          <w:szCs w:val="24"/>
          <w:lang w:eastAsia="zh-TW"/>
        </w:rPr>
        <w:t>Professor</w:t>
      </w:r>
      <w:r w:rsidR="009614DC" w:rsidRPr="009614DC">
        <w:rPr>
          <w:rFonts w:ascii="Calibri" w:eastAsia="Times New Roman" w:hAnsi="Calibri" w:cs="Times New Roman"/>
          <w:color w:val="000000"/>
          <w:sz w:val="24"/>
          <w:szCs w:val="24"/>
          <w:lang w:eastAsia="zh-TW"/>
        </w:rPr>
        <w:t xml:space="preserve"> Ellis-Fermor, K. St. Pavlowitch [sic], Mr. and Mrs. Jules, </w:t>
      </w:r>
      <w:r w:rsidR="00B16E5B">
        <w:rPr>
          <w:rFonts w:ascii="Calibri" w:eastAsia="Times New Roman" w:hAnsi="Calibri" w:cs="Times New Roman"/>
          <w:color w:val="000000"/>
          <w:sz w:val="24"/>
          <w:szCs w:val="24"/>
          <w:lang w:eastAsia="zh-TW"/>
        </w:rPr>
        <w:t>Professor</w:t>
      </w:r>
      <w:r w:rsidR="009614DC" w:rsidRPr="009614DC">
        <w:rPr>
          <w:rFonts w:ascii="Calibri" w:eastAsia="Times New Roman" w:hAnsi="Calibri" w:cs="Times New Roman"/>
          <w:color w:val="000000"/>
          <w:sz w:val="24"/>
          <w:szCs w:val="24"/>
          <w:lang w:eastAsia="zh-TW"/>
        </w:rPr>
        <w:t xml:space="preserve"> A.P. Cawadias, Edward Moeran, Clifford D. Bullough, W.J. Stein, M. Purković, Mr. Sorabji, Dr. Lawson, Owen Barfield, I. Kykkotis, C.G. Underhill, Mr. and Mrs. C.F. Slade, Mr. Wales, Miss Forman, Dr. and Mrs. A.R. Redfern, </w:t>
      </w:r>
      <w:r w:rsidR="00B16E5B">
        <w:rPr>
          <w:rFonts w:ascii="Calibri" w:eastAsia="Times New Roman" w:hAnsi="Calibri" w:cs="Times New Roman"/>
          <w:color w:val="000000"/>
          <w:sz w:val="24"/>
          <w:szCs w:val="24"/>
          <w:lang w:eastAsia="zh-TW"/>
        </w:rPr>
        <w:t>Professor</w:t>
      </w:r>
      <w:r w:rsidR="009614DC" w:rsidRPr="009614DC">
        <w:rPr>
          <w:rFonts w:ascii="Calibri" w:eastAsia="Times New Roman" w:hAnsi="Calibri" w:cs="Times New Roman"/>
          <w:color w:val="000000"/>
          <w:sz w:val="24"/>
          <w:szCs w:val="24"/>
          <w:lang w:eastAsia="zh-TW"/>
        </w:rPr>
        <w:t xml:space="preserve"> Slobodan Jovanovitch [sic. Jovanović], L. Vidaković, Mrs. T. Warde, R.H. Ward, Anthony M. Ludovici, Mr. and Mrs. Philip Wayne, </w:t>
      </w:r>
      <w:r w:rsidR="00B16E5B">
        <w:rPr>
          <w:rFonts w:ascii="Calibri" w:eastAsia="Times New Roman" w:hAnsi="Calibri" w:cs="Times New Roman"/>
          <w:color w:val="000000"/>
          <w:sz w:val="24"/>
          <w:szCs w:val="24"/>
          <w:lang w:eastAsia="zh-TW"/>
        </w:rPr>
        <w:t>Professor</w:t>
      </w:r>
      <w:r w:rsidR="009614DC" w:rsidRPr="009614DC">
        <w:rPr>
          <w:rFonts w:ascii="Calibri" w:eastAsia="Times New Roman" w:hAnsi="Calibri" w:cs="Times New Roman"/>
          <w:color w:val="000000"/>
          <w:sz w:val="24"/>
          <w:szCs w:val="24"/>
          <w:lang w:eastAsia="zh-TW"/>
        </w:rPr>
        <w:t xml:space="preserve"> Farrington, D.V. Playfair, and Gaston Riou.</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English; French.</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9/3/2 File. "Commemoration Meeting 29th Jan 1954", Records of the New Atlantis Foundation Commemoration of the Life of Dimitrije Mitrinović.</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January 1954</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 items</w:t>
      </w:r>
    </w:p>
    <w:p w:rsidR="009614DC" w:rsidRP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Typescript and printed documents from the first annual Commemoration Meeting, held on 29 January 1954 by the New Europe Group. Includes invitations; scripts of contributions from C.P. Rodocanachi, Erich Gutkind and others; draft </w:t>
      </w:r>
      <w:r w:rsidR="00B16E5B">
        <w:rPr>
          <w:rFonts w:ascii="Calibri" w:eastAsia="Times New Roman" w:hAnsi="Calibri" w:cs="Times New Roman"/>
          <w:color w:val="000000"/>
          <w:sz w:val="24"/>
          <w:szCs w:val="24"/>
          <w:lang w:eastAsia="zh-TW"/>
        </w:rPr>
        <w:t>r</w:t>
      </w:r>
      <w:r w:rsidR="009614DC" w:rsidRPr="009614DC">
        <w:rPr>
          <w:rFonts w:ascii="Calibri" w:eastAsia="Times New Roman" w:hAnsi="Calibri" w:cs="Times New Roman"/>
          <w:color w:val="000000"/>
          <w:sz w:val="24"/>
          <w:szCs w:val="24"/>
          <w:lang w:eastAsia="zh-TW"/>
        </w:rPr>
        <w:t>eport of the meeting with contributions from Charles Purdom, Harry C. Rutherford, David Shillan, Čedomil Mitrinović, Erich Gutkind, C.P. Rodocanachi, John Cowper Powys, George Adams, Rowland Kenney, Morris Robb, Elizabeth Hill, Alexandre Marc, D.R. Davies, Jack Murphy, Dr. Belden, E.L.T. Mesens, Jack Common and Sir John Pratt; list of those sent copies of Report.</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9/3/3 Records of the New Atlantis Foundation Commemoration of the Life of Dimitrije Mitrinović.</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1954</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21 items</w:t>
      </w:r>
    </w:p>
    <w:p w:rsid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Typescript documentation of the first annual Commemoration Meeting, held on 29 January 1954 by the New Europe Group. Includes corrected copies of a meeting Report, acceptance letters from those invited, and plan of ‘Suggested Arrangements’ for the conduct of the meeting. </w:t>
      </w:r>
    </w:p>
    <w:p w:rsidR="00596F85" w:rsidRPr="009614DC" w:rsidRDefault="009614DC" w:rsidP="00596F85">
      <w:pPr>
        <w:rPr>
          <w:rFonts w:ascii="Calibri" w:eastAsia="Times New Roman" w:hAnsi="Calibri" w:cs="Times New Roman"/>
          <w:color w:val="000000"/>
          <w:sz w:val="24"/>
          <w:szCs w:val="24"/>
          <w:lang w:eastAsia="zh-TW"/>
        </w:rPr>
      </w:pPr>
      <w:r w:rsidRPr="009614DC">
        <w:rPr>
          <w:rFonts w:ascii="Calibri" w:eastAsia="Times New Roman" w:hAnsi="Calibri" w:cs="Times New Roman"/>
          <w:color w:val="000000"/>
          <w:sz w:val="24"/>
          <w:szCs w:val="24"/>
          <w:lang w:eastAsia="zh-TW"/>
        </w:rPr>
        <w:t xml:space="preserve">Correspondents include "Elsie and Frank" [Frank Slade?], Nikola Mirošević-Sorgo, Sudhin Ghose, Ivanka Delibasich [sic], Alfred J. Billinghurst, Faith Powys, Mrs. Pauli, Dorothy C. Pratt, Gladys Bing, </w:t>
      </w:r>
      <w:r w:rsidRPr="009614DC">
        <w:rPr>
          <w:rFonts w:ascii="Calibri" w:eastAsia="Times New Roman" w:hAnsi="Calibri" w:cs="Times New Roman"/>
          <w:color w:val="000000"/>
          <w:sz w:val="24"/>
          <w:szCs w:val="24"/>
          <w:lang w:eastAsia="zh-TW"/>
        </w:rPr>
        <w:lastRenderedPageBreak/>
        <w:t>Ina de la Haye, Richard Schick, Morris Robb, Katherine V. Barker, Chrissie Lilly, S.E. Denning, Celia M. Stephens.</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9/3/4 Correspondence concerning the New Atlantis Foundation Commemoration of the Life of Dimitrije Mitrinović.</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1954</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49 items</w:t>
      </w:r>
    </w:p>
    <w:p w:rsidR="009614DC" w:rsidRDefault="00596F85"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Manuscript and typescript letters and postcards, responding to invitations to attend the Meeting, with lists of invitees and those attending. </w:t>
      </w:r>
    </w:p>
    <w:p w:rsidR="00596F85" w:rsidRPr="009614DC" w:rsidRDefault="009614DC" w:rsidP="00596F85">
      <w:pPr>
        <w:rPr>
          <w:rFonts w:ascii="Calibri" w:eastAsia="Times New Roman" w:hAnsi="Calibri" w:cs="Times New Roman"/>
          <w:color w:val="000000"/>
          <w:sz w:val="24"/>
          <w:szCs w:val="24"/>
          <w:lang w:eastAsia="zh-TW"/>
        </w:rPr>
      </w:pPr>
      <w:r w:rsidRPr="009614DC">
        <w:rPr>
          <w:rFonts w:ascii="Calibri" w:eastAsia="Times New Roman" w:hAnsi="Calibri" w:cs="Times New Roman"/>
          <w:color w:val="000000"/>
          <w:sz w:val="24"/>
          <w:szCs w:val="24"/>
          <w:lang w:eastAsia="zh-TW"/>
        </w:rPr>
        <w:t xml:space="preserve">Correspondents include J.F.C. Fuller, Charles Davy, "Ronald" [Ronald Adam?], Dr. Richard Hope, Ursula Gleed, </w:t>
      </w:r>
      <w:r w:rsidR="00607DB1">
        <w:rPr>
          <w:rFonts w:ascii="Calibri" w:eastAsia="Times New Roman" w:hAnsi="Calibri" w:cs="Times New Roman"/>
          <w:color w:val="000000"/>
          <w:sz w:val="24"/>
          <w:szCs w:val="24"/>
          <w:lang w:eastAsia="zh-TW"/>
        </w:rPr>
        <w:t>Reverend</w:t>
      </w:r>
      <w:r w:rsidRPr="009614DC">
        <w:rPr>
          <w:rFonts w:ascii="Calibri" w:eastAsia="Times New Roman" w:hAnsi="Calibri" w:cs="Times New Roman"/>
          <w:color w:val="000000"/>
          <w:sz w:val="24"/>
          <w:szCs w:val="24"/>
          <w:lang w:eastAsia="zh-TW"/>
        </w:rPr>
        <w:t xml:space="preserve"> V.A. Demant, Arnold Baké, Walter F., Clifford D. Bullough, Irene Siles, James Moore, Margaret Degly, Lilian Slade, Bob Sebis, "Hilda", Hugh Buss, Antonia [Antonia Purdom], Mr. and Mrs. Mark Van der Borgh, </w:t>
      </w:r>
      <w:r w:rsidR="00607DB1">
        <w:rPr>
          <w:rFonts w:ascii="Calibri" w:eastAsia="Times New Roman" w:hAnsi="Calibri" w:cs="Times New Roman"/>
          <w:color w:val="000000"/>
          <w:sz w:val="24"/>
          <w:szCs w:val="24"/>
          <w:lang w:eastAsia="zh-TW"/>
        </w:rPr>
        <w:t>Reverend</w:t>
      </w:r>
      <w:r w:rsidRPr="009614DC">
        <w:rPr>
          <w:rFonts w:ascii="Calibri" w:eastAsia="Times New Roman" w:hAnsi="Calibri" w:cs="Times New Roman"/>
          <w:color w:val="000000"/>
          <w:sz w:val="24"/>
          <w:szCs w:val="24"/>
          <w:lang w:eastAsia="zh-TW"/>
        </w:rPr>
        <w:t xml:space="preserve"> D.R. Davies, Rachel Carr, Jack Common, W.J. Stein, "Milorad and Ellen" [Milorad Jovanović], Owen Barfield, Mavis Coate, </w:t>
      </w:r>
      <w:r w:rsidR="00B16E5B">
        <w:rPr>
          <w:rFonts w:ascii="Calibri" w:eastAsia="Times New Roman" w:hAnsi="Calibri" w:cs="Times New Roman"/>
          <w:color w:val="000000"/>
          <w:sz w:val="24"/>
          <w:szCs w:val="24"/>
          <w:lang w:eastAsia="zh-TW"/>
        </w:rPr>
        <w:t>Professor</w:t>
      </w:r>
      <w:r w:rsidRPr="009614DC">
        <w:rPr>
          <w:rFonts w:ascii="Calibri" w:eastAsia="Times New Roman" w:hAnsi="Calibri" w:cs="Times New Roman"/>
          <w:color w:val="000000"/>
          <w:sz w:val="24"/>
          <w:szCs w:val="24"/>
          <w:lang w:eastAsia="zh-TW"/>
        </w:rPr>
        <w:t xml:space="preserve"> A.P. Cawadias, Dr. Karl Köning, Edward Holloway, Winifred Gordon Fraser, George Adams, Miriana Nikolić, Eve Barton, Philip Mairet, George Salby, Mrs. Williams, Dorothy Wrugh, Peggy Macmillan, </w:t>
      </w:r>
      <w:r w:rsidR="00B16E5B">
        <w:rPr>
          <w:rFonts w:ascii="Calibri" w:eastAsia="Times New Roman" w:hAnsi="Calibri" w:cs="Times New Roman"/>
          <w:color w:val="000000"/>
          <w:sz w:val="24"/>
          <w:szCs w:val="24"/>
          <w:lang w:eastAsia="zh-TW"/>
        </w:rPr>
        <w:t>Professor</w:t>
      </w:r>
      <w:r w:rsidRPr="009614DC">
        <w:rPr>
          <w:rFonts w:ascii="Calibri" w:eastAsia="Times New Roman" w:hAnsi="Calibri" w:cs="Times New Roman"/>
          <w:color w:val="000000"/>
          <w:sz w:val="24"/>
          <w:szCs w:val="24"/>
          <w:lang w:eastAsia="zh-TW"/>
        </w:rPr>
        <w:t xml:space="preserve"> A. Wales, and N. Dimović.</w:t>
      </w:r>
    </w:p>
    <w:p w:rsidR="00596F85" w:rsidRPr="009614DC" w:rsidRDefault="00596F85" w:rsidP="00A56277">
      <w:pPr>
        <w:pStyle w:val="Heading3"/>
        <w:rPr>
          <w:lang w:eastAsia="zh-TW"/>
        </w:rPr>
      </w:pPr>
      <w:r w:rsidRPr="009614DC">
        <w:rPr>
          <w:lang w:eastAsia="zh-TW"/>
        </w:rPr>
        <w:t xml:space="preserve">NAF </w:t>
      </w:r>
      <w:r w:rsidR="009614DC" w:rsidRPr="009614DC">
        <w:rPr>
          <w:lang w:eastAsia="zh-TW"/>
        </w:rPr>
        <w:t>9/3/5 File. "Letters acknowledging Receipt of Commemoration Report" Received by the New Atlantis Foundation.</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June 1954</w:t>
      </w:r>
    </w:p>
    <w:p w:rsidR="00596F85" w:rsidRP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25 items</w:t>
      </w:r>
    </w:p>
    <w:p w:rsidR="009614DC" w:rsidRDefault="00596F85" w:rsidP="00596F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614DC" w:rsidRPr="009614DC">
        <w:rPr>
          <w:rFonts w:ascii="Calibri" w:hAnsi="Calibri"/>
          <w:color w:val="000000"/>
        </w:rPr>
        <w:t xml:space="preserve"> </w:t>
      </w:r>
      <w:r w:rsidR="009614DC" w:rsidRPr="009614DC">
        <w:rPr>
          <w:rFonts w:ascii="Calibri" w:eastAsia="Times New Roman" w:hAnsi="Calibri" w:cs="Times New Roman"/>
          <w:color w:val="000000"/>
          <w:sz w:val="24"/>
          <w:szCs w:val="24"/>
          <w:lang w:eastAsia="zh-TW"/>
        </w:rPr>
        <w:t xml:space="preserve">Manuscript and typescript letters and cards sent in response to the NAF's Report of the Commemoration Meeting of the life of Dimitrije Mitrinović held in January, 1954. </w:t>
      </w:r>
    </w:p>
    <w:p w:rsidR="00596F85" w:rsidRPr="009614DC" w:rsidRDefault="009614DC" w:rsidP="00596F85">
      <w:pPr>
        <w:rPr>
          <w:rFonts w:ascii="Calibri" w:eastAsia="Times New Roman" w:hAnsi="Calibri" w:cs="Times New Roman"/>
          <w:color w:val="000000"/>
          <w:sz w:val="24"/>
          <w:szCs w:val="24"/>
          <w:lang w:eastAsia="zh-TW"/>
        </w:rPr>
      </w:pPr>
      <w:r w:rsidRPr="009614DC">
        <w:rPr>
          <w:rFonts w:ascii="Calibri" w:eastAsia="Times New Roman" w:hAnsi="Calibri" w:cs="Times New Roman"/>
          <w:color w:val="000000"/>
          <w:sz w:val="24"/>
          <w:szCs w:val="24"/>
          <w:lang w:eastAsia="zh-TW"/>
        </w:rPr>
        <w:t xml:space="preserve">Correspondents include Sudhin Ghose, George Adams, D.V. Playfair, Dr. Richard Hope, Stanley Nott, Pero Slijepčević, Oscar Köllerström, Morris [Morris Robb], Thomas Lawson, W.J. Stein, Gladys Bing, Slobodan Jovanović, V. Vilder, Edward Holloway, Penelope Rieu, D.R. Davies, G. Wilson Knight, Vladimir Rodriando, Amy Bradshaw, S. J. Marriott, M. Alleyne Wilson, and </w:t>
      </w:r>
      <w:r w:rsidR="00B16E5B">
        <w:rPr>
          <w:rFonts w:ascii="Calibri" w:eastAsia="Times New Roman" w:hAnsi="Calibri" w:cs="Times New Roman"/>
          <w:color w:val="000000"/>
          <w:sz w:val="24"/>
          <w:szCs w:val="24"/>
          <w:lang w:eastAsia="zh-TW"/>
        </w:rPr>
        <w:t>Professor</w:t>
      </w:r>
      <w:r w:rsidRPr="009614DC">
        <w:rPr>
          <w:rFonts w:ascii="Calibri" w:eastAsia="Times New Roman" w:hAnsi="Calibri" w:cs="Times New Roman"/>
          <w:color w:val="000000"/>
          <w:sz w:val="24"/>
          <w:szCs w:val="24"/>
          <w:lang w:eastAsia="zh-TW"/>
        </w:rPr>
        <w:t xml:space="preserve"> A.P. Cawadias.</w:t>
      </w:r>
    </w:p>
    <w:p w:rsidR="009614DC" w:rsidRPr="009614DC" w:rsidRDefault="009614DC" w:rsidP="00A56277">
      <w:pPr>
        <w:pStyle w:val="Heading3"/>
        <w:rPr>
          <w:lang w:eastAsia="zh-TW"/>
        </w:rPr>
      </w:pPr>
      <w:r w:rsidRPr="009614DC">
        <w:rPr>
          <w:lang w:eastAsia="zh-TW"/>
        </w:rPr>
        <w:t>NAF 9/3/6 Report of the New Atlantis Foundation Commemoration of the Life of Dimitrije Mitrinović.</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28 August 1954</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11 items</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Typescript summaries, manuscript notes and scripts of speeches by David Shillan, Harry Rutherford, L.R. Twentyman and Winifred Gordon Fraser at the August 1954 Commemoration Meeting (first year of the annual event). Includes short records of comments made by other attendees and a poem</w:t>
      </w:r>
      <w:r w:rsidR="000E4FC9">
        <w:rPr>
          <w:rFonts w:ascii="Calibri" w:eastAsia="Times New Roman" w:hAnsi="Calibri" w:cs="Times New Roman"/>
          <w:color w:val="000000"/>
          <w:sz w:val="24"/>
          <w:szCs w:val="24"/>
          <w:lang w:eastAsia="zh-TW"/>
        </w:rPr>
        <w:t xml:space="preserve"> by </w:t>
      </w:r>
      <w:r w:rsidR="000E4FC9" w:rsidRPr="009614DC">
        <w:rPr>
          <w:rFonts w:ascii="Calibri" w:eastAsia="Times New Roman" w:hAnsi="Calibri" w:cs="Times New Roman"/>
          <w:color w:val="000000"/>
          <w:sz w:val="24"/>
          <w:szCs w:val="24"/>
          <w:lang w:eastAsia="zh-TW"/>
        </w:rPr>
        <w:t>Mitrinović</w:t>
      </w:r>
      <w:r w:rsidR="000E4FC9">
        <w:rPr>
          <w:rFonts w:ascii="Calibri" w:eastAsia="Times New Roman" w:hAnsi="Calibri" w:cs="Times New Roman"/>
          <w:color w:val="000000"/>
          <w:sz w:val="24"/>
          <w:szCs w:val="24"/>
          <w:lang w:eastAsia="zh-TW"/>
        </w:rPr>
        <w:t xml:space="preserve"> </w:t>
      </w:r>
      <w:r w:rsidRPr="009614DC">
        <w:rPr>
          <w:rFonts w:ascii="Calibri" w:eastAsia="Times New Roman" w:hAnsi="Calibri" w:cs="Times New Roman"/>
          <w:color w:val="000000"/>
          <w:sz w:val="24"/>
          <w:szCs w:val="24"/>
          <w:lang w:eastAsia="zh-TW"/>
        </w:rPr>
        <w:t xml:space="preserve"> </w:t>
      </w:r>
      <w:r w:rsidR="000E4FC9">
        <w:rPr>
          <w:rFonts w:ascii="Calibri" w:eastAsia="Times New Roman" w:hAnsi="Calibri" w:cs="Times New Roman"/>
          <w:color w:val="000000"/>
          <w:sz w:val="24"/>
          <w:szCs w:val="24"/>
          <w:lang w:eastAsia="zh-TW"/>
        </w:rPr>
        <w:t>(</w:t>
      </w:r>
      <w:r w:rsidRPr="009614DC">
        <w:rPr>
          <w:rFonts w:ascii="Calibri" w:eastAsia="Times New Roman" w:hAnsi="Calibri" w:cs="Times New Roman"/>
          <w:color w:val="000000"/>
          <w:sz w:val="24"/>
          <w:szCs w:val="24"/>
          <w:lang w:eastAsia="zh-TW"/>
        </w:rPr>
        <w:t>'Aesthetics'</w:t>
      </w:r>
      <w:r w:rsidR="000E4FC9">
        <w:rPr>
          <w:rFonts w:ascii="Calibri" w:eastAsia="Times New Roman" w:hAnsi="Calibri" w:cs="Times New Roman"/>
          <w:color w:val="000000"/>
          <w:sz w:val="24"/>
          <w:szCs w:val="24"/>
          <w:lang w:eastAsia="zh-TW"/>
        </w:rPr>
        <w:t>)</w:t>
      </w:r>
      <w:r w:rsidRPr="009614DC">
        <w:rPr>
          <w:rFonts w:ascii="Calibri" w:eastAsia="Times New Roman" w:hAnsi="Calibri" w:cs="Times New Roman"/>
          <w:color w:val="000000"/>
          <w:sz w:val="24"/>
          <w:szCs w:val="24"/>
          <w:lang w:eastAsia="zh-TW"/>
        </w:rPr>
        <w:t xml:space="preserve"> </w:t>
      </w:r>
      <w:r w:rsidR="000E4FC9">
        <w:rPr>
          <w:rFonts w:ascii="Calibri" w:eastAsia="Times New Roman" w:hAnsi="Calibri" w:cs="Times New Roman"/>
          <w:color w:val="000000"/>
          <w:sz w:val="24"/>
          <w:szCs w:val="24"/>
          <w:lang w:eastAsia="zh-TW"/>
        </w:rPr>
        <w:t xml:space="preserve">which was </w:t>
      </w:r>
      <w:r w:rsidRPr="009614DC">
        <w:rPr>
          <w:rFonts w:ascii="Calibri" w:eastAsia="Times New Roman" w:hAnsi="Calibri" w:cs="Times New Roman"/>
          <w:color w:val="000000"/>
          <w:sz w:val="24"/>
          <w:szCs w:val="24"/>
          <w:lang w:eastAsia="zh-TW"/>
        </w:rPr>
        <w:t>read out at the event.</w:t>
      </w:r>
    </w:p>
    <w:p w:rsidR="009614DC" w:rsidRPr="009614DC" w:rsidRDefault="009614DC" w:rsidP="00A56277">
      <w:pPr>
        <w:pStyle w:val="Heading3"/>
        <w:rPr>
          <w:lang w:eastAsia="zh-TW"/>
        </w:rPr>
      </w:pPr>
      <w:r w:rsidRPr="009614DC">
        <w:rPr>
          <w:lang w:eastAsia="zh-TW"/>
        </w:rPr>
        <w:t>NAF 9/3/7 Correspondence and Speeches, New Atlantis Foundation Annual Commemorations of the Life of Dimitrije Mitrinović.</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1954 -1957</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5 bundles</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 xml:space="preserve">Typescript and manuscript documents including transcripts of speeches, list of attendees, and letters. Correspondents include Katharine Barker, Mr. Sorabji, Charles Purdom, </w:t>
      </w:r>
      <w:r w:rsidR="00607DB1">
        <w:rPr>
          <w:rFonts w:ascii="Calibri" w:eastAsia="Times New Roman" w:hAnsi="Calibri" w:cs="Times New Roman"/>
          <w:color w:val="000000"/>
          <w:sz w:val="24"/>
          <w:szCs w:val="24"/>
          <w:lang w:eastAsia="zh-TW"/>
        </w:rPr>
        <w:t>Reverend</w:t>
      </w:r>
      <w:r w:rsidRPr="009614DC">
        <w:rPr>
          <w:rFonts w:ascii="Calibri" w:eastAsia="Times New Roman" w:hAnsi="Calibri" w:cs="Times New Roman"/>
          <w:color w:val="000000"/>
          <w:sz w:val="24"/>
          <w:szCs w:val="24"/>
          <w:lang w:eastAsia="zh-TW"/>
        </w:rPr>
        <w:t xml:space="preserve"> Arthur Peacock, Suzanne Marc, Helen Soden, John Cowper Powys and Richard Hope, mainly replying to invitations to attend the Commemoration, responses to Ellen Mayne's lecture and to a request for subscriptions to </w:t>
      </w:r>
      <w:r w:rsidR="007F6BAD">
        <w:rPr>
          <w:rFonts w:ascii="Calibri" w:eastAsia="Times New Roman" w:hAnsi="Calibri" w:cs="Times New Roman"/>
          <w:color w:val="000000"/>
          <w:sz w:val="24"/>
          <w:szCs w:val="24"/>
          <w:lang w:eastAsia="zh-TW"/>
        </w:rPr>
        <w:t>raise</w:t>
      </w:r>
      <w:r w:rsidR="00663024" w:rsidRPr="009614DC">
        <w:rPr>
          <w:rFonts w:ascii="Calibri" w:eastAsia="Times New Roman" w:hAnsi="Calibri" w:cs="Times New Roman"/>
          <w:color w:val="000000"/>
          <w:sz w:val="24"/>
          <w:szCs w:val="24"/>
          <w:lang w:eastAsia="zh-TW"/>
        </w:rPr>
        <w:t xml:space="preserve"> </w:t>
      </w:r>
      <w:r w:rsidRPr="009614DC">
        <w:rPr>
          <w:rFonts w:ascii="Calibri" w:eastAsia="Times New Roman" w:hAnsi="Calibri" w:cs="Times New Roman"/>
          <w:color w:val="000000"/>
          <w:sz w:val="24"/>
          <w:szCs w:val="24"/>
          <w:lang w:eastAsia="zh-TW"/>
        </w:rPr>
        <w:t>funds for the New Atlantis Foundation. Includes a translation of a biographical account of Mitrinović by his brother</w:t>
      </w:r>
      <w:r w:rsidR="00124A3F">
        <w:rPr>
          <w:rFonts w:ascii="Calibri" w:eastAsia="Times New Roman" w:hAnsi="Calibri" w:cs="Times New Roman"/>
          <w:color w:val="000000"/>
          <w:sz w:val="24"/>
          <w:szCs w:val="24"/>
          <w:lang w:eastAsia="zh-TW"/>
        </w:rPr>
        <w:t>,</w:t>
      </w:r>
      <w:r w:rsidRPr="009614DC">
        <w:rPr>
          <w:rFonts w:ascii="Calibri" w:eastAsia="Times New Roman" w:hAnsi="Calibri" w:cs="Times New Roman"/>
          <w:color w:val="000000"/>
          <w:sz w:val="24"/>
          <w:szCs w:val="24"/>
          <w:lang w:eastAsia="zh-TW"/>
        </w:rPr>
        <w:t xml:space="preserve"> Čedomil Mitrinović, and short memorial speeches by Jack Common, Alexandre Marc and others who knew </w:t>
      </w:r>
      <w:r w:rsidR="00124A3F" w:rsidRPr="009614DC">
        <w:rPr>
          <w:rFonts w:ascii="Calibri" w:eastAsia="Times New Roman" w:hAnsi="Calibri" w:cs="Times New Roman"/>
          <w:color w:val="000000"/>
          <w:sz w:val="24"/>
          <w:szCs w:val="24"/>
          <w:lang w:eastAsia="zh-TW"/>
        </w:rPr>
        <w:t>Mitrinović</w:t>
      </w:r>
      <w:r w:rsidRPr="009614DC">
        <w:rPr>
          <w:rFonts w:ascii="Calibri" w:eastAsia="Times New Roman" w:hAnsi="Calibri" w:cs="Times New Roman"/>
          <w:color w:val="000000"/>
          <w:sz w:val="24"/>
          <w:szCs w:val="24"/>
          <w:lang w:eastAsia="zh-TW"/>
        </w:rPr>
        <w:t>.</w:t>
      </w:r>
    </w:p>
    <w:p w:rsidR="009614DC" w:rsidRPr="009614DC" w:rsidRDefault="009614DC" w:rsidP="00A56277">
      <w:pPr>
        <w:pStyle w:val="Heading3"/>
        <w:rPr>
          <w:lang w:eastAsia="zh-TW"/>
        </w:rPr>
      </w:pPr>
      <w:r w:rsidRPr="009614DC">
        <w:rPr>
          <w:lang w:eastAsia="zh-TW"/>
        </w:rPr>
        <w:t>NAF 9/3/8 File. "Commemoration Meetings to 1965", Records of New Atlantis Foundation Annual Commemorations of the Life of Dimitrije Mitrinović.</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1955 - 1965</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2 sub-folders</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Typescript and manuscript documents including lists of invitees, invitations, report on the 1956 meeting, correspondence (mainly replies to invitations). Includes some letters relating to the New Atlantis Music Club. Correspondents include Charles Purdom, J.F.C. Fuller, and Arthur Peacock, amongst others. Sub-folder marked “Commemoration Meeting August 28th” consists of list of acceptances for the 1958 meeting, selections from Mitrinović’s writings for ‘</w:t>
      </w:r>
      <w:r w:rsidRPr="009614DC">
        <w:rPr>
          <w:rFonts w:ascii="Calibri" w:eastAsia="Times New Roman" w:hAnsi="Calibri" w:cs="Times New Roman"/>
          <w:i/>
          <w:iCs/>
          <w:color w:val="000000"/>
          <w:sz w:val="24"/>
          <w:szCs w:val="24"/>
          <w:lang w:eastAsia="zh-TW"/>
        </w:rPr>
        <w:t>The New Age’</w:t>
      </w:r>
      <w:r w:rsidRPr="009614DC">
        <w:rPr>
          <w:rFonts w:ascii="Calibri" w:eastAsia="Times New Roman" w:hAnsi="Calibri" w:cs="Times New Roman"/>
          <w:color w:val="000000"/>
          <w:sz w:val="24"/>
          <w:szCs w:val="24"/>
          <w:lang w:eastAsia="zh-TW"/>
        </w:rPr>
        <w:t xml:space="preserve"> and ‘</w:t>
      </w:r>
      <w:r w:rsidRPr="009614DC">
        <w:rPr>
          <w:rFonts w:ascii="Calibri" w:eastAsia="Times New Roman" w:hAnsi="Calibri" w:cs="Times New Roman"/>
          <w:i/>
          <w:iCs/>
          <w:color w:val="000000"/>
          <w:sz w:val="24"/>
          <w:szCs w:val="24"/>
          <w:lang w:eastAsia="zh-TW"/>
        </w:rPr>
        <w:t>Purpose</w:t>
      </w:r>
      <w:r w:rsidRPr="009614DC">
        <w:rPr>
          <w:rFonts w:ascii="Calibri" w:eastAsia="Times New Roman" w:hAnsi="Calibri" w:cs="Times New Roman"/>
          <w:color w:val="000000"/>
          <w:sz w:val="24"/>
          <w:szCs w:val="24"/>
          <w:lang w:eastAsia="zh-TW"/>
        </w:rPr>
        <w:t>’, and notes from Stanley N. [Stanley Nott?] in appreciative response to these articles.</w:t>
      </w:r>
    </w:p>
    <w:p w:rsidR="009614DC" w:rsidRPr="009614DC" w:rsidRDefault="009614DC" w:rsidP="00A56277">
      <w:pPr>
        <w:pStyle w:val="Heading3"/>
        <w:rPr>
          <w:lang w:eastAsia="zh-TW"/>
        </w:rPr>
      </w:pPr>
      <w:r w:rsidRPr="009614DC">
        <w:rPr>
          <w:lang w:eastAsia="zh-TW"/>
        </w:rPr>
        <w:t>NAF 9/3/9 Records of New Atlantis Foundation Annual Commemorations of the Life of Dimitrije Mitrinović.</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1954 - 1970</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22 items</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Printed invitations to attend meetings from 1960-1963 and 1970. Commemorative leaflet, "Dimitrije Mitrinović", with printed extracts from his writings.</w:t>
      </w:r>
    </w:p>
    <w:p w:rsidR="009614DC" w:rsidRPr="008D66B5" w:rsidRDefault="009614DC" w:rsidP="00A56277">
      <w:pPr>
        <w:pStyle w:val="Heading3"/>
      </w:pPr>
      <w:r w:rsidRPr="008D66B5">
        <w:rPr>
          <w:rStyle w:val="Heading3Char"/>
          <w:b/>
          <w:bCs/>
        </w:rPr>
        <w:t>NAF 9/3/10 Records of the New Atlantis Foundation Commemoration of the</w:t>
      </w:r>
      <w:r w:rsidRPr="008D66B5">
        <w:t xml:space="preserve"> Life of Dimitrije Mitrinović.</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1953 - c1980s</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15 items</w:t>
      </w:r>
    </w:p>
    <w:p w:rsidR="009614DC" w:rsidRPr="009614DC"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9614DC">
        <w:rPr>
          <w:rFonts w:ascii="Calibri" w:hAnsi="Calibri"/>
          <w:color w:val="000000"/>
        </w:rPr>
        <w:t xml:space="preserve"> </w:t>
      </w:r>
      <w:r w:rsidRPr="009614DC">
        <w:rPr>
          <w:rFonts w:ascii="Calibri" w:eastAsia="Times New Roman" w:hAnsi="Calibri" w:cs="Times New Roman"/>
          <w:color w:val="000000"/>
          <w:sz w:val="24"/>
          <w:szCs w:val="24"/>
          <w:lang w:eastAsia="zh-TW"/>
        </w:rPr>
        <w:t>Typescript, manuscript and printed documents. Includes list of invitees, invitation, proposed programme, contribution from Alexandre Marc, letters and card, report (original and photocopy), and notes on speakers.</w:t>
      </w:r>
    </w:p>
    <w:p w:rsidR="009614DC" w:rsidRPr="009614DC" w:rsidRDefault="009614DC" w:rsidP="00A56277">
      <w:pPr>
        <w:pStyle w:val="Heading3"/>
        <w:rPr>
          <w:lang w:eastAsia="zh-TW"/>
        </w:rPr>
      </w:pPr>
      <w:r w:rsidRPr="009614DC">
        <w:rPr>
          <w:lang w:eastAsia="zh-TW"/>
        </w:rPr>
        <w:t>NAF 9/3/11 Copy of the Document by Ellen Mayne Written in Response to the Death of Dimitrije Mitrinović.</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[c1980s]</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2 pages</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Photocopy of typescript document originally written in 1954 and sent from Monte Carlo, recording Mayne's thoughts on Death and Mitrinović's teaching.</w:t>
      </w:r>
    </w:p>
    <w:p w:rsidR="009614DC" w:rsidRPr="001B33DD" w:rsidRDefault="009614DC" w:rsidP="00A56277">
      <w:pPr>
        <w:pStyle w:val="Heading2"/>
        <w:rPr>
          <w:lang w:eastAsia="zh-TW"/>
        </w:rPr>
      </w:pPr>
      <w:r w:rsidRPr="001B33DD">
        <w:rPr>
          <w:lang w:eastAsia="zh-TW"/>
        </w:rPr>
        <w:t xml:space="preserve">NAF </w:t>
      </w:r>
      <w:r w:rsidR="001B33DD" w:rsidRPr="001B33DD">
        <w:rPr>
          <w:lang w:eastAsia="zh-TW"/>
        </w:rPr>
        <w:t>9/4 New Atlantis Foundation Lectures.</w:t>
      </w:r>
    </w:p>
    <w:p w:rsidR="009614DC" w:rsidRPr="008D66B5" w:rsidRDefault="009614DC" w:rsidP="009614DC">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Date:</w:t>
      </w:r>
      <w:r w:rsidR="001B33DD" w:rsidRPr="008D66B5">
        <w:rPr>
          <w:rFonts w:ascii="Calibri" w:hAnsi="Calibri"/>
          <w:color w:val="000000"/>
          <w:sz w:val="24"/>
          <w:szCs w:val="24"/>
        </w:rPr>
        <w:t xml:space="preserve"> </w:t>
      </w:r>
      <w:r w:rsidR="001B33DD" w:rsidRPr="008D66B5">
        <w:rPr>
          <w:rFonts w:ascii="Calibri" w:eastAsia="Times New Roman" w:hAnsi="Calibri" w:cs="Times New Roman"/>
          <w:color w:val="000000"/>
          <w:sz w:val="24"/>
          <w:szCs w:val="24"/>
          <w:lang w:eastAsia="zh-TW"/>
        </w:rPr>
        <w:t>1954 -c2000</w:t>
      </w:r>
    </w:p>
    <w:p w:rsidR="009614DC" w:rsidRPr="008D66B5" w:rsidRDefault="009614DC" w:rsidP="009614DC">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Extent:</w:t>
      </w:r>
      <w:r w:rsidR="001B33DD" w:rsidRPr="008D66B5">
        <w:rPr>
          <w:rFonts w:ascii="Calibri" w:hAnsi="Calibri"/>
          <w:color w:val="000000"/>
          <w:sz w:val="24"/>
          <w:szCs w:val="24"/>
        </w:rPr>
        <w:t xml:space="preserve"> </w:t>
      </w:r>
      <w:r w:rsidR="001B33DD" w:rsidRPr="008D66B5">
        <w:rPr>
          <w:rFonts w:ascii="Calibri" w:eastAsia="Times New Roman" w:hAnsi="Calibri" w:cs="Times New Roman"/>
          <w:color w:val="000000"/>
          <w:sz w:val="24"/>
          <w:szCs w:val="24"/>
          <w:lang w:eastAsia="zh-TW"/>
        </w:rPr>
        <w:t>9 files</w:t>
      </w:r>
    </w:p>
    <w:p w:rsidR="001B33DD" w:rsidRPr="008D66B5" w:rsidRDefault="009614DC" w:rsidP="001B33DD">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Scope and content:</w:t>
      </w:r>
      <w:r w:rsidR="001B33DD" w:rsidRPr="008D66B5">
        <w:rPr>
          <w:rFonts w:ascii="Calibri" w:hAnsi="Calibri"/>
          <w:color w:val="000000"/>
          <w:sz w:val="24"/>
          <w:szCs w:val="24"/>
        </w:rPr>
        <w:t xml:space="preserve"> </w:t>
      </w:r>
      <w:r w:rsidR="001B33DD" w:rsidRPr="008D66B5">
        <w:rPr>
          <w:rFonts w:ascii="Calibri" w:eastAsia="Times New Roman" w:hAnsi="Calibri" w:cs="Times New Roman"/>
          <w:color w:val="000000"/>
          <w:sz w:val="24"/>
          <w:szCs w:val="24"/>
          <w:lang w:eastAsia="zh-TW"/>
        </w:rPr>
        <w:t>Drafts and published versions of lectures published in the NAF series, including a file assembled when preparing to publish the lectures in book form. Also records of attendance at lectures and sales of the published versions.</w:t>
      </w:r>
    </w:p>
    <w:p w:rsidR="009614DC" w:rsidRPr="001B33DD" w:rsidRDefault="009614DC" w:rsidP="00A56277">
      <w:pPr>
        <w:pStyle w:val="Heading3"/>
        <w:rPr>
          <w:lang w:eastAsia="zh-TW"/>
        </w:rPr>
      </w:pPr>
      <w:r w:rsidRPr="001B33DD">
        <w:rPr>
          <w:lang w:eastAsia="zh-TW"/>
        </w:rPr>
        <w:t xml:space="preserve">NAF </w:t>
      </w:r>
      <w:r w:rsidR="001B33DD" w:rsidRPr="001B33DD">
        <w:rPr>
          <w:lang w:eastAsia="zh-TW"/>
        </w:rPr>
        <w:t>9/4/1 File. "The New Atlantis Foundation", Copies of First New Atlantis Foundation Lecture.</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1955</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12 items</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Typescript copies of the first lecture in the series produced by the Foundation, concerning the organisation itself and its establishment by Dimitrije Mitrinović. Includes copy annotated by David Shillan.</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12 copies.</w:t>
      </w:r>
    </w:p>
    <w:p w:rsidR="009614DC" w:rsidRPr="001B33DD" w:rsidRDefault="009614DC" w:rsidP="00A56277">
      <w:pPr>
        <w:pStyle w:val="Heading3"/>
        <w:rPr>
          <w:lang w:eastAsia="zh-TW"/>
        </w:rPr>
      </w:pPr>
      <w:r w:rsidRPr="001B33DD">
        <w:rPr>
          <w:lang w:eastAsia="zh-TW"/>
        </w:rPr>
        <w:lastRenderedPageBreak/>
        <w:t xml:space="preserve">NAF </w:t>
      </w:r>
      <w:r w:rsidR="001B33DD" w:rsidRPr="001B33DD">
        <w:rPr>
          <w:lang w:eastAsia="zh-TW"/>
        </w:rPr>
        <w:t>9/4/2 Booklets. New Atlantis Foundation Published Lectures.</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1956 - 1984</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23 items</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 xml:space="preserve">Includes a copy of "Principles and Aims of the New Atlantis Foundation". Authors include Ralph Twentyman, H.C. Rutherford, Ellen Mayne, </w:t>
      </w:r>
      <w:r w:rsidR="00607DB1">
        <w:rPr>
          <w:rFonts w:ascii="Calibri" w:eastAsia="Times New Roman" w:hAnsi="Calibri" w:cs="Times New Roman"/>
          <w:color w:val="000000"/>
          <w:sz w:val="24"/>
          <w:szCs w:val="24"/>
          <w:lang w:eastAsia="zh-TW"/>
        </w:rPr>
        <w:t>Reverend</w:t>
      </w:r>
      <w:r w:rsidR="001B33DD" w:rsidRPr="001B33DD">
        <w:rPr>
          <w:rFonts w:ascii="Calibri" w:eastAsia="Times New Roman" w:hAnsi="Calibri" w:cs="Times New Roman"/>
          <w:color w:val="000000"/>
          <w:sz w:val="24"/>
          <w:szCs w:val="24"/>
          <w:lang w:eastAsia="zh-TW"/>
        </w:rPr>
        <w:t xml:space="preserve"> Clifford Harley, A.C. Harwood, David Shillan, Benjamin Farrington, Carlo Tullio-Altan, Evelyn Derry-Capel, Jean M.G. Twentyman, and Violet MacDermot. Subjects include Max Stirner, Vladimir Solovyov, Rudolf Steiner, Bhagavan Das, Auguste Comte, Francis Bacon, Kant, Dimitrije Mitrinović, John Cowper Powys, Goethe, Hélan Jaworski, Patrick Geddes, Swedenborg, Erich Gutkind, </w:t>
      </w:r>
      <w:r w:rsidR="00287E5F">
        <w:rPr>
          <w:rFonts w:ascii="Calibri" w:eastAsia="Times New Roman" w:hAnsi="Calibri" w:cs="Times New Roman"/>
          <w:color w:val="000000"/>
          <w:sz w:val="24"/>
          <w:szCs w:val="24"/>
          <w:lang w:eastAsia="zh-TW"/>
        </w:rPr>
        <w:t>r</w:t>
      </w:r>
      <w:r w:rsidR="001B33DD" w:rsidRPr="001B33DD">
        <w:rPr>
          <w:rFonts w:ascii="Calibri" w:eastAsia="Times New Roman" w:hAnsi="Calibri" w:cs="Times New Roman"/>
          <w:color w:val="000000"/>
          <w:sz w:val="24"/>
          <w:szCs w:val="24"/>
          <w:lang w:eastAsia="zh-TW"/>
        </w:rPr>
        <w:t xml:space="preserve">aces and </w:t>
      </w:r>
      <w:r w:rsidR="00287E5F">
        <w:rPr>
          <w:rFonts w:ascii="Calibri" w:eastAsia="Times New Roman" w:hAnsi="Calibri" w:cs="Times New Roman"/>
          <w:color w:val="000000"/>
          <w:sz w:val="24"/>
          <w:szCs w:val="24"/>
          <w:lang w:eastAsia="zh-TW"/>
        </w:rPr>
        <w:t>n</w:t>
      </w:r>
      <w:r w:rsidR="001B33DD" w:rsidRPr="001B33DD">
        <w:rPr>
          <w:rFonts w:ascii="Calibri" w:eastAsia="Times New Roman" w:hAnsi="Calibri" w:cs="Times New Roman"/>
          <w:color w:val="000000"/>
          <w:sz w:val="24"/>
          <w:szCs w:val="24"/>
          <w:lang w:eastAsia="zh-TW"/>
        </w:rPr>
        <w:t>ations, Otto Weininger, and Christianity.</w:t>
      </w:r>
    </w:p>
    <w:p w:rsidR="009614DC" w:rsidRPr="001B33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1B33DD" w:rsidRPr="001B33DD">
        <w:rPr>
          <w:rFonts w:ascii="Calibri" w:hAnsi="Calibri"/>
          <w:color w:val="000000"/>
        </w:rPr>
        <w:t xml:space="preserve"> </w:t>
      </w:r>
      <w:r w:rsidR="001B33DD" w:rsidRPr="001B33DD">
        <w:rPr>
          <w:rFonts w:ascii="Calibri" w:eastAsia="Times New Roman" w:hAnsi="Calibri" w:cs="Times New Roman"/>
          <w:color w:val="000000"/>
          <w:sz w:val="24"/>
          <w:szCs w:val="24"/>
          <w:lang w:eastAsia="zh-TW"/>
        </w:rPr>
        <w:t>Incomplete series. Missing lectures 1, 2, 5, 20, and 22.</w:t>
      </w:r>
    </w:p>
    <w:p w:rsidR="009614DC" w:rsidRPr="00F713B7" w:rsidRDefault="009614DC" w:rsidP="00A56277">
      <w:pPr>
        <w:pStyle w:val="Heading3"/>
        <w:rPr>
          <w:lang w:eastAsia="zh-TW"/>
        </w:rPr>
      </w:pPr>
      <w:r w:rsidRPr="00F713B7">
        <w:rPr>
          <w:lang w:eastAsia="zh-TW"/>
        </w:rPr>
        <w:t xml:space="preserve">NAF </w:t>
      </w:r>
      <w:r w:rsidR="001B33DD" w:rsidRPr="00F713B7">
        <w:rPr>
          <w:lang w:eastAsia="zh-TW"/>
        </w:rPr>
        <w:t>9/4/3 Article, Otto Weininger on the Character of Man by Ellen Mayne.</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c1985</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7 pages</w:t>
      </w:r>
    </w:p>
    <w:p w:rsidR="00F713B7" w:rsidRPr="00F713B7" w:rsidRDefault="009614DC" w:rsidP="00F713B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Photocopy of printed, corrected proof of Mayne's published 1981 New Atlantis Foundation lecture.</w:t>
      </w:r>
    </w:p>
    <w:p w:rsidR="009614DC" w:rsidRPr="00F713B7" w:rsidRDefault="009614DC" w:rsidP="00A56277">
      <w:pPr>
        <w:pStyle w:val="Heading3"/>
        <w:rPr>
          <w:lang w:eastAsia="zh-TW"/>
        </w:rPr>
      </w:pPr>
      <w:r w:rsidRPr="00F713B7">
        <w:rPr>
          <w:lang w:eastAsia="zh-TW"/>
        </w:rPr>
        <w:t xml:space="preserve">NAF </w:t>
      </w:r>
      <w:r w:rsidR="00F713B7" w:rsidRPr="00F713B7">
        <w:rPr>
          <w:lang w:eastAsia="zh-TW"/>
        </w:rPr>
        <w:t>9/4/4 File. “Foundation Lectures, Spare Copies”, New Atlantis Foundation Lectures, Publication File.</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1998</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7 sub-folders.</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 xml:space="preserve">Photocopies and word-processed corrected drafts of lectures written by members of the Foundation and published between 1955 -1984. Includes photocopied and word-processed lists of lectures, introductory texts on the Foundation and the lecture series, with letters from Trustees concerning publishing the lectures in book form. Authors include Andrew Rigby, Ralph Twentyman, H.C. Rutherford, Ellen Mayne, </w:t>
      </w:r>
      <w:r w:rsidR="00607DB1">
        <w:rPr>
          <w:rFonts w:ascii="Calibri" w:eastAsia="Times New Roman" w:hAnsi="Calibri" w:cs="Times New Roman"/>
          <w:color w:val="000000"/>
          <w:sz w:val="24"/>
          <w:szCs w:val="24"/>
          <w:lang w:eastAsia="zh-TW"/>
        </w:rPr>
        <w:t>Reverend</w:t>
      </w:r>
      <w:r w:rsidR="00F713B7" w:rsidRPr="00F713B7">
        <w:rPr>
          <w:rFonts w:ascii="Calibri" w:eastAsia="Times New Roman" w:hAnsi="Calibri" w:cs="Times New Roman"/>
          <w:color w:val="000000"/>
          <w:sz w:val="24"/>
          <w:szCs w:val="24"/>
          <w:lang w:eastAsia="zh-TW"/>
        </w:rPr>
        <w:t xml:space="preserve"> Clifford Harley, A.C. Harwood, David Shillan, Benjamin Farrington, Carlo Tullio-Altan, Evelyn Derry-Capel, Jean M.G. Twentyman, and Violet MacDermot. Includes index.</w:t>
      </w:r>
    </w:p>
    <w:p w:rsidR="009614DC" w:rsidRPr="00F713B7" w:rsidRDefault="009614DC" w:rsidP="00A56277">
      <w:pPr>
        <w:pStyle w:val="Heading3"/>
        <w:rPr>
          <w:lang w:eastAsia="zh-TW"/>
        </w:rPr>
      </w:pPr>
      <w:r w:rsidRPr="00F713B7">
        <w:rPr>
          <w:lang w:eastAsia="zh-TW"/>
        </w:rPr>
        <w:t xml:space="preserve">NAF </w:t>
      </w:r>
      <w:r w:rsidR="00F713B7" w:rsidRPr="00F713B7">
        <w:rPr>
          <w:lang w:eastAsia="zh-TW"/>
        </w:rPr>
        <w:t>9/4/5 Document. New Atlantis Foundation Lectures.</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[c2000]</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257 pages</w:t>
      </w:r>
    </w:p>
    <w:p w:rsidR="00F713B7" w:rsidRPr="00F713B7" w:rsidRDefault="009614DC" w:rsidP="00F713B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 xml:space="preserve">Word-processed document consisting of lectures published as part of the series run by the N.A.F. 1955 -1982. Includes 'Anthropo-Biology: Towards a System of the Sciences' by L. R. Twentyman; 'The Sovereign Self through Max Stirner' by H. C. Rutherford; 'The Christian Philosophy of Vladimir Solovyov' by Ellen Mayne; 'The Philosophy of Emanuel Swedenborg: God, Man and the Cosmos' by </w:t>
      </w:r>
      <w:r w:rsidR="00607DB1">
        <w:rPr>
          <w:rFonts w:ascii="Calibri" w:eastAsia="Times New Roman" w:hAnsi="Calibri" w:cs="Times New Roman"/>
          <w:color w:val="000000"/>
          <w:sz w:val="24"/>
          <w:szCs w:val="24"/>
          <w:lang w:eastAsia="zh-TW"/>
        </w:rPr>
        <w:t>Reverend</w:t>
      </w:r>
      <w:r w:rsidR="00F713B7" w:rsidRPr="00F713B7">
        <w:rPr>
          <w:rFonts w:ascii="Calibri" w:eastAsia="Times New Roman" w:hAnsi="Calibri" w:cs="Times New Roman"/>
          <w:color w:val="000000"/>
          <w:sz w:val="24"/>
          <w:szCs w:val="24"/>
          <w:lang w:eastAsia="zh-TW"/>
        </w:rPr>
        <w:t xml:space="preserve"> Clifford Harley; 'The Renaissance of Mystery Wisdom in the Work of Rudolf Steiner' by A.C. Harwood; 'The Impulse of Rudolf Steiner to a Living Science' by L. R. Twentyman; </w:t>
      </w:r>
      <w:r w:rsidR="00156BB9">
        <w:rPr>
          <w:rFonts w:ascii="Calibri" w:eastAsia="Times New Roman" w:hAnsi="Calibri" w:cs="Times New Roman"/>
          <w:color w:val="000000"/>
          <w:sz w:val="24"/>
          <w:szCs w:val="24"/>
          <w:lang w:eastAsia="zh-TW"/>
        </w:rPr>
        <w:t>‘</w:t>
      </w:r>
      <w:r w:rsidR="00F713B7" w:rsidRPr="00F713B7">
        <w:rPr>
          <w:rFonts w:ascii="Calibri" w:eastAsia="Times New Roman" w:hAnsi="Calibri" w:cs="Times New Roman"/>
          <w:color w:val="000000"/>
          <w:sz w:val="24"/>
          <w:szCs w:val="24"/>
          <w:lang w:eastAsia="zh-TW"/>
        </w:rPr>
        <w:t>The Message of Bhagavan Das on the Present Significance of the Vedic Social Order</w:t>
      </w:r>
      <w:r w:rsidR="00156BB9">
        <w:rPr>
          <w:rFonts w:ascii="Calibri" w:eastAsia="Times New Roman" w:hAnsi="Calibri" w:cs="Times New Roman"/>
          <w:color w:val="000000"/>
          <w:sz w:val="24"/>
          <w:szCs w:val="24"/>
          <w:lang w:eastAsia="zh-TW"/>
        </w:rPr>
        <w:t>’ by</w:t>
      </w:r>
      <w:r w:rsidR="00F713B7" w:rsidRPr="00F713B7">
        <w:rPr>
          <w:rFonts w:ascii="Calibri" w:eastAsia="Times New Roman" w:hAnsi="Calibri" w:cs="Times New Roman"/>
          <w:color w:val="000000"/>
          <w:sz w:val="24"/>
          <w:szCs w:val="24"/>
          <w:lang w:eastAsia="zh-TW"/>
        </w:rPr>
        <w:t xml:space="preserve"> H. C. Rutherford; 'The Order of Mankind as seen by Auguste Comte' by David Shillan; 'The New Atlantis of Francis Bacon' by Benjamin Farrington; 'The Influence of Kantian Philosophy on Modern Anthropological Methodology' by Carlo Tullio-Altan [?]; 'The Religion of Logos and Sophia from the Writings of Dimitrije Mitrinović on Christianity' by H. C. Rutherford; 'The New Mythology of John Cowper Powys' by Ellen Mayne; 'Man's Development foreseen in Goethe's Faust' by Evelyn Derry Capel; 'The Organic Vision of Hélan Jaworski' by Jean M. G. Twentyman; 'Biotechnics: The Practice of Synthesis in the Work of Patrick Geddes' by David Shillan; 'Emanuel Swedenborg's Philosophy of the Human Organism' by Violet MacDermot; 'Erich Gutkind as Prophet of the New Age' by H. C. Rutherford; 'Races and Nations as Functions of the World Whole' by David Shillan; 'The Social Vision of Alfred Adler' by Violet MacDermot; ' Otto Weininger on the Character of Man' by Ellen Mayne; 'The Nature of Man approached through the Philosophy of Rudolf Steiner' by L. R. Twentyman; 'Christianity as Creative Myth' by H. C. Rutherford; 'Epilogue' and an index.</w:t>
      </w:r>
    </w:p>
    <w:p w:rsidR="009614DC" w:rsidRPr="00F713B7" w:rsidRDefault="009614DC" w:rsidP="00A56277">
      <w:pPr>
        <w:pStyle w:val="Heading3"/>
        <w:rPr>
          <w:lang w:eastAsia="zh-TW"/>
        </w:rPr>
      </w:pPr>
      <w:r w:rsidRPr="00F713B7">
        <w:rPr>
          <w:lang w:eastAsia="zh-TW"/>
        </w:rPr>
        <w:t xml:space="preserve">NAF </w:t>
      </w:r>
      <w:r w:rsidR="00F713B7" w:rsidRPr="00F713B7">
        <w:rPr>
          <w:lang w:eastAsia="zh-TW"/>
        </w:rPr>
        <w:t>9/4/6 New Atlantis Foundation Lectures and Notes.</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1954 - ?1960</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8 items</w:t>
      </w:r>
    </w:p>
    <w:p w:rsidR="009614DC" w:rsidRPr="00F713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13B7" w:rsidRPr="00F713B7">
        <w:rPr>
          <w:rFonts w:ascii="Calibri" w:hAnsi="Calibri"/>
          <w:color w:val="000000"/>
        </w:rPr>
        <w:t xml:space="preserve"> </w:t>
      </w:r>
      <w:r w:rsidR="00F713B7" w:rsidRPr="00F713B7">
        <w:rPr>
          <w:rFonts w:ascii="Calibri" w:eastAsia="Times New Roman" w:hAnsi="Calibri" w:cs="Times New Roman"/>
          <w:color w:val="000000"/>
          <w:sz w:val="24"/>
          <w:szCs w:val="24"/>
          <w:lang w:eastAsia="zh-TW"/>
        </w:rPr>
        <w:t>Five exercise books containing manuscript notes and lectures on</w:t>
      </w:r>
      <w:r w:rsidR="00CD132C">
        <w:rPr>
          <w:rFonts w:ascii="Calibri" w:eastAsia="Times New Roman" w:hAnsi="Calibri" w:cs="Times New Roman"/>
          <w:color w:val="000000"/>
          <w:sz w:val="24"/>
          <w:szCs w:val="24"/>
          <w:lang w:eastAsia="zh-TW"/>
        </w:rPr>
        <w:t xml:space="preserve"> philo</w:t>
      </w:r>
      <w:r w:rsidR="00F713B7" w:rsidRPr="00F713B7">
        <w:rPr>
          <w:rFonts w:ascii="Calibri" w:eastAsia="Times New Roman" w:hAnsi="Calibri" w:cs="Times New Roman"/>
          <w:color w:val="000000"/>
          <w:sz w:val="24"/>
          <w:szCs w:val="24"/>
          <w:lang w:eastAsia="zh-TW"/>
        </w:rPr>
        <w:t>sophy and Solovyov. Typescript lecture on Solovyov, by Reginal Wrugh [?]. Typescript letter [?] by Ellen Mayne, reflecting on the legacy of Dimitrije Mitrinović, and typescript letter concerning the work of the New Atlantis Foundation by Harry Rutherford [?].</w:t>
      </w:r>
    </w:p>
    <w:p w:rsidR="009614DC" w:rsidRPr="00B409DD" w:rsidRDefault="009614DC" w:rsidP="00A56277">
      <w:pPr>
        <w:pStyle w:val="Heading3"/>
        <w:rPr>
          <w:lang w:eastAsia="zh-TW"/>
        </w:rPr>
      </w:pPr>
      <w:r w:rsidRPr="00B409DD">
        <w:rPr>
          <w:lang w:eastAsia="zh-TW"/>
        </w:rPr>
        <w:t xml:space="preserve">NAF </w:t>
      </w:r>
      <w:r w:rsidR="00F713B7" w:rsidRPr="00B409DD">
        <w:rPr>
          <w:lang w:eastAsia="zh-TW"/>
        </w:rPr>
        <w:t>9/4/7 File. "God, Man, and the Church. V. Solovyev" [sic., Solovyov].</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October 1957</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2 items</w:t>
      </w:r>
    </w:p>
    <w:p w:rsidR="00B409DD" w:rsidRPr="00B409DD" w:rsidRDefault="009614DC" w:rsidP="00B409D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Manuscript notes by Reginal Wrugh on Solovyov for New Atlantis Foundation lecture, typescript translation of ‘God, man and the Church’, by Vladimir Solovyov (London: Clarke, 1938).</w:t>
      </w:r>
    </w:p>
    <w:p w:rsidR="009614DC" w:rsidRPr="00B409DD" w:rsidRDefault="009614DC" w:rsidP="00A56277">
      <w:pPr>
        <w:pStyle w:val="Heading3"/>
        <w:rPr>
          <w:lang w:eastAsia="zh-TW"/>
        </w:rPr>
      </w:pPr>
      <w:r w:rsidRPr="00B409DD">
        <w:rPr>
          <w:lang w:eastAsia="zh-TW"/>
        </w:rPr>
        <w:lastRenderedPageBreak/>
        <w:t xml:space="preserve">NAF </w:t>
      </w:r>
      <w:r w:rsidR="00B409DD" w:rsidRPr="00B409DD">
        <w:rPr>
          <w:lang w:eastAsia="zh-TW"/>
        </w:rPr>
        <w:t>9/4/8 New Atlantis Foundation Lectures Attendance Book.</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1956 -1983</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1 volume</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Hard-backed notebook containing details of lectures with names and addresses of those attending.</w:t>
      </w:r>
    </w:p>
    <w:p w:rsidR="009614DC" w:rsidRPr="00B409DD" w:rsidRDefault="009614DC" w:rsidP="00A56277">
      <w:pPr>
        <w:pStyle w:val="Heading3"/>
        <w:rPr>
          <w:lang w:eastAsia="zh-TW"/>
        </w:rPr>
      </w:pPr>
      <w:r w:rsidRPr="00B409DD">
        <w:rPr>
          <w:lang w:eastAsia="zh-TW"/>
        </w:rPr>
        <w:t xml:space="preserve">NAF </w:t>
      </w:r>
      <w:r w:rsidR="00B409DD" w:rsidRPr="00B409DD">
        <w:rPr>
          <w:lang w:eastAsia="zh-TW"/>
        </w:rPr>
        <w:t>9/4/9 Analysis Book. Sales of Published New Atlantis Foundation Lectures.</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1965 - 1992</w:t>
      </w:r>
    </w:p>
    <w:p w:rsidR="009614DC" w:rsidRPr="00B409DD"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1 volume</w:t>
      </w:r>
    </w:p>
    <w:p w:rsidR="00B409DD" w:rsidRPr="00B409DD" w:rsidRDefault="009614DC" w:rsidP="00B409D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409DD" w:rsidRPr="00B409DD">
        <w:rPr>
          <w:rFonts w:ascii="Calibri" w:hAnsi="Calibri"/>
          <w:color w:val="000000"/>
        </w:rPr>
        <w:t xml:space="preserve"> </w:t>
      </w:r>
      <w:r w:rsidR="00B409DD" w:rsidRPr="00B409DD">
        <w:rPr>
          <w:rFonts w:ascii="Calibri" w:eastAsia="Times New Roman" w:hAnsi="Calibri" w:cs="Times New Roman"/>
          <w:color w:val="000000"/>
          <w:sz w:val="24"/>
          <w:szCs w:val="24"/>
          <w:lang w:eastAsia="zh-TW"/>
        </w:rPr>
        <w:t>Ledger recording sales, recording ISBNs, dates, and names of bookshops, libraries and individuals ordering copies.</w:t>
      </w:r>
    </w:p>
    <w:p w:rsidR="009614DC" w:rsidRPr="000E26CD" w:rsidRDefault="009614DC" w:rsidP="00A56277">
      <w:pPr>
        <w:pStyle w:val="Heading2"/>
      </w:pPr>
      <w:r w:rsidRPr="000E26CD">
        <w:t xml:space="preserve">NAF </w:t>
      </w:r>
      <w:r w:rsidR="00B409DD" w:rsidRPr="000E26CD">
        <w:t>9/5 Records of New Atlantis Foundation Conferences.</w:t>
      </w:r>
    </w:p>
    <w:p w:rsidR="009614DC" w:rsidRPr="008D66B5" w:rsidRDefault="009614DC" w:rsidP="009614DC">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Date:</w:t>
      </w:r>
      <w:r w:rsidR="00B409DD" w:rsidRPr="008D66B5">
        <w:rPr>
          <w:rFonts w:ascii="Calibri" w:hAnsi="Calibri"/>
          <w:color w:val="000000"/>
          <w:sz w:val="24"/>
          <w:szCs w:val="24"/>
        </w:rPr>
        <w:t xml:space="preserve"> </w:t>
      </w:r>
      <w:r w:rsidR="00B409DD" w:rsidRPr="008D66B5">
        <w:rPr>
          <w:rFonts w:ascii="Calibri" w:eastAsia="Times New Roman" w:hAnsi="Calibri" w:cs="Times New Roman"/>
          <w:color w:val="000000"/>
          <w:sz w:val="24"/>
          <w:szCs w:val="24"/>
          <w:lang w:eastAsia="zh-TW"/>
        </w:rPr>
        <w:t>1989 -1990</w:t>
      </w:r>
    </w:p>
    <w:p w:rsidR="009614DC" w:rsidRPr="008D66B5" w:rsidRDefault="009614DC" w:rsidP="009614DC">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Extent:</w:t>
      </w:r>
      <w:r w:rsidR="00B409DD" w:rsidRPr="008D66B5">
        <w:rPr>
          <w:rFonts w:ascii="Calibri" w:hAnsi="Calibri"/>
          <w:color w:val="000000"/>
          <w:sz w:val="24"/>
          <w:szCs w:val="24"/>
        </w:rPr>
        <w:t xml:space="preserve"> </w:t>
      </w:r>
      <w:r w:rsidR="00B409DD" w:rsidRPr="008D66B5">
        <w:rPr>
          <w:rFonts w:ascii="Calibri" w:eastAsia="Times New Roman" w:hAnsi="Calibri" w:cs="Times New Roman"/>
          <w:color w:val="000000"/>
          <w:sz w:val="24"/>
          <w:szCs w:val="24"/>
          <w:lang w:eastAsia="zh-TW"/>
        </w:rPr>
        <w:t>1 file</w:t>
      </w:r>
    </w:p>
    <w:p w:rsidR="009614DC" w:rsidRPr="008D66B5" w:rsidRDefault="009614DC" w:rsidP="009614DC">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Scope and content:</w:t>
      </w:r>
      <w:r w:rsidR="00B409DD" w:rsidRPr="008D66B5">
        <w:rPr>
          <w:rFonts w:ascii="Calibri" w:hAnsi="Calibri"/>
          <w:color w:val="000000"/>
          <w:sz w:val="24"/>
          <w:szCs w:val="24"/>
        </w:rPr>
        <w:t xml:space="preserve"> </w:t>
      </w:r>
      <w:r w:rsidR="00B409DD" w:rsidRPr="008D66B5">
        <w:rPr>
          <w:rFonts w:ascii="Calibri" w:eastAsia="Times New Roman" w:hAnsi="Calibri" w:cs="Times New Roman"/>
          <w:color w:val="000000"/>
          <w:sz w:val="24"/>
          <w:szCs w:val="24"/>
          <w:lang w:eastAsia="zh-TW"/>
        </w:rPr>
        <w:t>Documents relating to running a New Atlantis Foundation conference and musical performances.</w:t>
      </w:r>
    </w:p>
    <w:p w:rsidR="009614DC" w:rsidRPr="008D66B5" w:rsidRDefault="009614DC" w:rsidP="009614DC">
      <w:pPr>
        <w:rPr>
          <w:rFonts w:ascii="Calibri" w:eastAsia="Times New Roman" w:hAnsi="Calibri" w:cs="Times New Roman"/>
          <w:color w:val="000000"/>
          <w:sz w:val="24"/>
          <w:szCs w:val="24"/>
          <w:lang w:eastAsia="zh-TW"/>
        </w:rPr>
      </w:pPr>
      <w:r w:rsidRPr="008D66B5">
        <w:rPr>
          <w:rFonts w:ascii="Calibri" w:eastAsia="PMingLiU" w:hAnsi="Calibri" w:cs="Times New Roman"/>
          <w:color w:val="000000"/>
          <w:sz w:val="24"/>
          <w:szCs w:val="24"/>
          <w:lang w:eastAsia="zh-TW"/>
        </w:rPr>
        <w:t>Notes:</w:t>
      </w:r>
      <w:r w:rsidR="00B409DD" w:rsidRPr="008D66B5">
        <w:rPr>
          <w:rFonts w:ascii="Calibri" w:hAnsi="Calibri"/>
          <w:color w:val="000000"/>
          <w:sz w:val="24"/>
          <w:szCs w:val="24"/>
        </w:rPr>
        <w:t xml:space="preserve"> </w:t>
      </w:r>
      <w:r w:rsidR="00B409DD" w:rsidRPr="008D66B5">
        <w:rPr>
          <w:rFonts w:ascii="Calibri" w:eastAsia="Times New Roman" w:hAnsi="Calibri" w:cs="Times New Roman"/>
          <w:color w:val="000000"/>
          <w:sz w:val="24"/>
          <w:szCs w:val="24"/>
          <w:lang w:eastAsia="zh-TW"/>
        </w:rPr>
        <w:t>See also NAF 3/3/3/3, Winifred Gordon Fraser's file on New Atlantis events.</w:t>
      </w:r>
    </w:p>
    <w:p w:rsidR="009614DC" w:rsidRPr="00297304" w:rsidRDefault="009614DC" w:rsidP="00A56277">
      <w:pPr>
        <w:pStyle w:val="Heading3"/>
        <w:rPr>
          <w:lang w:eastAsia="zh-TW"/>
        </w:rPr>
      </w:pPr>
      <w:r w:rsidRPr="00297304">
        <w:rPr>
          <w:lang w:eastAsia="zh-TW"/>
        </w:rPr>
        <w:t xml:space="preserve">NAF </w:t>
      </w:r>
      <w:r w:rsidR="00297304" w:rsidRPr="00297304">
        <w:rPr>
          <w:lang w:eastAsia="zh-TW"/>
        </w:rPr>
        <w:t>9/5/1 File. "Conference 1990", Records of New Atlantis Foundation Conferences.</w:t>
      </w:r>
    </w:p>
    <w:p w:rsidR="009614DC" w:rsidRPr="00297304"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97304" w:rsidRPr="00297304">
        <w:rPr>
          <w:rFonts w:ascii="Calibri" w:hAnsi="Calibri"/>
          <w:color w:val="000000"/>
        </w:rPr>
        <w:t xml:space="preserve"> </w:t>
      </w:r>
      <w:r w:rsidR="00297304" w:rsidRPr="00297304">
        <w:rPr>
          <w:rFonts w:ascii="Calibri" w:eastAsia="Times New Roman" w:hAnsi="Calibri" w:cs="Times New Roman"/>
          <w:color w:val="000000"/>
          <w:sz w:val="24"/>
          <w:szCs w:val="24"/>
          <w:lang w:eastAsia="zh-TW"/>
        </w:rPr>
        <w:t>1989 -1990</w:t>
      </w:r>
    </w:p>
    <w:p w:rsidR="009614DC" w:rsidRPr="00297304"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97304" w:rsidRPr="00297304">
        <w:rPr>
          <w:rFonts w:ascii="Calibri" w:hAnsi="Calibri"/>
          <w:color w:val="000000"/>
        </w:rPr>
        <w:t xml:space="preserve"> </w:t>
      </w:r>
      <w:r w:rsidR="00297304" w:rsidRPr="00297304">
        <w:rPr>
          <w:rFonts w:ascii="Calibri" w:eastAsia="Times New Roman" w:hAnsi="Calibri" w:cs="Times New Roman"/>
          <w:color w:val="000000"/>
          <w:sz w:val="24"/>
          <w:szCs w:val="24"/>
          <w:lang w:eastAsia="zh-TW"/>
        </w:rPr>
        <w:t>51 items</w:t>
      </w:r>
    </w:p>
    <w:p w:rsidR="009614DC" w:rsidRPr="00297304"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97304" w:rsidRPr="00297304">
        <w:rPr>
          <w:rFonts w:ascii="Calibri" w:hAnsi="Calibri"/>
          <w:color w:val="000000"/>
        </w:rPr>
        <w:t xml:space="preserve"> </w:t>
      </w:r>
      <w:r w:rsidR="00297304" w:rsidRPr="00297304">
        <w:rPr>
          <w:rFonts w:ascii="Calibri" w:eastAsia="Times New Roman" w:hAnsi="Calibri" w:cs="Times New Roman"/>
          <w:color w:val="000000"/>
          <w:sz w:val="24"/>
          <w:szCs w:val="24"/>
          <w:lang w:eastAsia="zh-TW"/>
        </w:rPr>
        <w:t>Includes programme, lists of delegates, notes on finances and catering, letters, report of discussion, conference papers (including a discussion document about the Foundation's Archive), and records of the Foundation's activities.</w:t>
      </w:r>
    </w:p>
    <w:p w:rsidR="009614DC" w:rsidRPr="000F5AB7" w:rsidRDefault="009614DC" w:rsidP="00A56277">
      <w:pPr>
        <w:pStyle w:val="Heading2"/>
        <w:rPr>
          <w:lang w:eastAsia="zh-TW"/>
        </w:rPr>
      </w:pPr>
      <w:r w:rsidRPr="000F5AB7">
        <w:rPr>
          <w:lang w:eastAsia="zh-TW"/>
        </w:rPr>
        <w:t xml:space="preserve">NAF </w:t>
      </w:r>
      <w:r w:rsidR="00297304" w:rsidRPr="000F5AB7">
        <w:rPr>
          <w:lang w:eastAsia="zh-TW"/>
        </w:rPr>
        <w:t>9/6 Papers Relating to Publications by the New Atlantis Foundation.</w:t>
      </w:r>
    </w:p>
    <w:p w:rsidR="009614DC" w:rsidRPr="00B52FC0" w:rsidRDefault="009614DC" w:rsidP="009614DC">
      <w:pPr>
        <w:rPr>
          <w:rFonts w:ascii="Calibri" w:eastAsia="Times New Roman" w:hAnsi="Calibri" w:cs="Times New Roman"/>
          <w:color w:val="000000"/>
          <w:sz w:val="24"/>
          <w:szCs w:val="24"/>
          <w:lang w:eastAsia="zh-TW"/>
        </w:rPr>
      </w:pPr>
      <w:r w:rsidRPr="00B52FC0">
        <w:rPr>
          <w:rFonts w:ascii="Calibri" w:eastAsia="PMingLiU" w:hAnsi="Calibri" w:cs="Times New Roman"/>
          <w:color w:val="000000"/>
          <w:sz w:val="24"/>
          <w:szCs w:val="24"/>
          <w:lang w:eastAsia="zh-TW"/>
        </w:rPr>
        <w:t>Date:</w:t>
      </w:r>
      <w:r w:rsidR="00853762" w:rsidRPr="00B52FC0">
        <w:rPr>
          <w:rFonts w:ascii="Calibri" w:hAnsi="Calibri"/>
          <w:color w:val="000000"/>
          <w:sz w:val="24"/>
          <w:szCs w:val="24"/>
        </w:rPr>
        <w:t xml:space="preserve"> </w:t>
      </w:r>
      <w:r w:rsidR="00853762" w:rsidRPr="00B52FC0">
        <w:rPr>
          <w:rFonts w:ascii="Calibri" w:eastAsia="Times New Roman" w:hAnsi="Calibri" w:cs="Times New Roman"/>
          <w:color w:val="000000"/>
          <w:sz w:val="24"/>
          <w:szCs w:val="24"/>
          <w:lang w:eastAsia="zh-TW"/>
        </w:rPr>
        <w:t>1953 -2002</w:t>
      </w:r>
    </w:p>
    <w:p w:rsidR="009614DC" w:rsidRPr="00B52FC0" w:rsidRDefault="009614DC" w:rsidP="009614DC">
      <w:pPr>
        <w:rPr>
          <w:rFonts w:ascii="Calibri" w:eastAsia="Times New Roman" w:hAnsi="Calibri" w:cs="Times New Roman"/>
          <w:color w:val="000000"/>
          <w:sz w:val="24"/>
          <w:szCs w:val="24"/>
          <w:lang w:eastAsia="zh-TW"/>
        </w:rPr>
      </w:pPr>
      <w:r w:rsidRPr="00B52FC0">
        <w:rPr>
          <w:rFonts w:ascii="Calibri" w:eastAsia="PMingLiU" w:hAnsi="Calibri" w:cs="Times New Roman"/>
          <w:color w:val="000000"/>
          <w:sz w:val="24"/>
          <w:szCs w:val="24"/>
          <w:lang w:eastAsia="zh-TW"/>
        </w:rPr>
        <w:lastRenderedPageBreak/>
        <w:t>Extent:</w:t>
      </w:r>
      <w:r w:rsidR="000F5AB7" w:rsidRPr="00B52FC0">
        <w:rPr>
          <w:rFonts w:ascii="Calibri" w:eastAsia="Times New Roman" w:hAnsi="Calibri" w:cs="Times New Roman"/>
          <w:color w:val="000000"/>
          <w:sz w:val="24"/>
          <w:szCs w:val="24"/>
          <w:lang w:eastAsia="zh-TW"/>
        </w:rPr>
        <w:t xml:space="preserve"> 1.47 linear metres; 0.1544 cubic metres; 10.5 boxes</w:t>
      </w:r>
    </w:p>
    <w:p w:rsidR="009614DC" w:rsidRPr="00B52FC0" w:rsidRDefault="009614DC" w:rsidP="009614DC">
      <w:pPr>
        <w:rPr>
          <w:rFonts w:ascii="Calibri" w:eastAsia="Times New Roman" w:hAnsi="Calibri" w:cs="Times New Roman"/>
          <w:color w:val="000000"/>
          <w:sz w:val="24"/>
          <w:szCs w:val="24"/>
          <w:lang w:eastAsia="zh-TW"/>
        </w:rPr>
      </w:pPr>
      <w:r w:rsidRPr="00B52FC0">
        <w:rPr>
          <w:rFonts w:ascii="Calibri" w:eastAsia="PMingLiU" w:hAnsi="Calibri" w:cs="Times New Roman"/>
          <w:color w:val="000000"/>
          <w:sz w:val="24"/>
          <w:szCs w:val="24"/>
          <w:lang w:eastAsia="zh-TW"/>
        </w:rPr>
        <w:t>Scope and content:</w:t>
      </w:r>
      <w:r w:rsidR="000F5AB7" w:rsidRPr="00B52FC0">
        <w:rPr>
          <w:rFonts w:ascii="Calibri" w:hAnsi="Calibri"/>
          <w:color w:val="000000"/>
          <w:sz w:val="24"/>
          <w:szCs w:val="24"/>
        </w:rPr>
        <w:t xml:space="preserve"> </w:t>
      </w:r>
      <w:r w:rsidR="000F5AB7" w:rsidRPr="00B52FC0">
        <w:rPr>
          <w:rFonts w:ascii="Calibri" w:eastAsia="Times New Roman" w:hAnsi="Calibri" w:cs="Times New Roman"/>
          <w:color w:val="000000"/>
          <w:sz w:val="24"/>
          <w:szCs w:val="24"/>
          <w:lang w:eastAsia="zh-TW"/>
        </w:rPr>
        <w:t>Copies of the Renaissance Bulletin, New Atlantis Bulletin, a New Atlantis commentary on a book by Predrag Palavestra, and a dissertation by Gordana Mitrinović. Also includes drafts, translations (mostly from Serbo-Croat into English), correspondence and other material related to publications produced or commissioned by the New Atlantis Foundation, including works by Dimitrije Mitrinović, Erich Gutkind, Harry Rutherford and other members of the NAF, Andrew Rigby, the New Europe Group and New Britain Movement.</w:t>
      </w:r>
    </w:p>
    <w:p w:rsidR="009614DC" w:rsidRPr="00B52FC0" w:rsidRDefault="009614DC" w:rsidP="009614DC">
      <w:pPr>
        <w:rPr>
          <w:rFonts w:ascii="Calibri" w:eastAsia="Times New Roman" w:hAnsi="Calibri" w:cs="Times New Roman"/>
          <w:color w:val="000000"/>
          <w:sz w:val="24"/>
          <w:szCs w:val="24"/>
          <w:lang w:eastAsia="zh-TW"/>
        </w:rPr>
      </w:pPr>
      <w:r w:rsidRPr="00B52FC0">
        <w:rPr>
          <w:rFonts w:ascii="Calibri" w:eastAsia="PMingLiU" w:hAnsi="Calibri" w:cs="Times New Roman"/>
          <w:color w:val="000000"/>
          <w:sz w:val="24"/>
          <w:szCs w:val="24"/>
          <w:lang w:eastAsia="zh-TW"/>
        </w:rPr>
        <w:t>Language of material:</w:t>
      </w:r>
      <w:r w:rsidR="000F5AB7" w:rsidRPr="00B52FC0">
        <w:rPr>
          <w:rFonts w:ascii="Calibri" w:hAnsi="Calibri"/>
          <w:color w:val="000000"/>
          <w:sz w:val="24"/>
          <w:szCs w:val="24"/>
        </w:rPr>
        <w:t xml:space="preserve"> </w:t>
      </w:r>
      <w:r w:rsidR="000F5AB7" w:rsidRPr="00B52FC0">
        <w:rPr>
          <w:rFonts w:ascii="Calibri" w:eastAsia="Times New Roman" w:hAnsi="Calibri" w:cs="Times New Roman"/>
          <w:color w:val="000000"/>
          <w:sz w:val="24"/>
          <w:szCs w:val="24"/>
          <w:lang w:eastAsia="zh-TW"/>
        </w:rPr>
        <w:t>English; Serbo-Croat.</w:t>
      </w:r>
    </w:p>
    <w:p w:rsidR="009614DC" w:rsidRPr="00B52FC0" w:rsidRDefault="009614DC" w:rsidP="009614DC">
      <w:pPr>
        <w:rPr>
          <w:rFonts w:ascii="Calibri" w:eastAsia="Times New Roman" w:hAnsi="Calibri" w:cs="Times New Roman"/>
          <w:color w:val="000000"/>
          <w:sz w:val="24"/>
          <w:szCs w:val="24"/>
          <w:lang w:eastAsia="zh-TW"/>
        </w:rPr>
      </w:pPr>
      <w:r w:rsidRPr="00B52FC0">
        <w:rPr>
          <w:rFonts w:ascii="Calibri" w:eastAsia="PMingLiU" w:hAnsi="Calibri" w:cs="Times New Roman"/>
          <w:color w:val="000000"/>
          <w:sz w:val="24"/>
          <w:szCs w:val="24"/>
          <w:lang w:eastAsia="zh-TW"/>
        </w:rPr>
        <w:t>Notes:</w:t>
      </w:r>
      <w:r w:rsidR="000F5AB7" w:rsidRPr="00B52FC0">
        <w:rPr>
          <w:rFonts w:ascii="Calibri" w:hAnsi="Calibri"/>
          <w:color w:val="000000"/>
          <w:sz w:val="24"/>
          <w:szCs w:val="24"/>
        </w:rPr>
        <w:t xml:space="preserve"> </w:t>
      </w:r>
      <w:r w:rsidR="000F5AB7" w:rsidRPr="00B52FC0">
        <w:rPr>
          <w:rFonts w:ascii="Calibri" w:eastAsia="Times New Roman" w:hAnsi="Calibri" w:cs="Times New Roman"/>
          <w:color w:val="000000"/>
          <w:sz w:val="24"/>
          <w:szCs w:val="24"/>
          <w:lang w:eastAsia="zh-TW"/>
        </w:rPr>
        <w:t>See series NAF 9/8 and NAF 9/9 for material on other New Atlantis publication projects.</w:t>
      </w:r>
    </w:p>
    <w:p w:rsidR="009614DC" w:rsidRPr="0090064B" w:rsidRDefault="009614DC" w:rsidP="00A56277">
      <w:pPr>
        <w:pStyle w:val="Heading3"/>
        <w:rPr>
          <w:lang w:val="fr-FR" w:eastAsia="zh-TW"/>
        </w:rPr>
      </w:pPr>
      <w:r w:rsidRPr="0090064B">
        <w:rPr>
          <w:lang w:val="fr-FR" w:eastAsia="zh-TW"/>
        </w:rPr>
        <w:t xml:space="preserve">NAF </w:t>
      </w:r>
      <w:r w:rsidR="000F5AB7" w:rsidRPr="0090064B">
        <w:rPr>
          <w:lang w:val="fr-FR" w:eastAsia="zh-TW"/>
        </w:rPr>
        <w:t>9/6/1 Renaissance Bulletin, Issues 1-26.</w:t>
      </w:r>
    </w:p>
    <w:p w:rsidR="009614DC" w:rsidRPr="007F6BAD" w:rsidRDefault="009614DC" w:rsidP="009614DC">
      <w:pPr>
        <w:rPr>
          <w:rFonts w:ascii="Calibri" w:eastAsia="Times New Roman" w:hAnsi="Calibri" w:cs="Times New Roman"/>
          <w:color w:val="000000"/>
          <w:sz w:val="24"/>
          <w:szCs w:val="24"/>
          <w:lang w:eastAsia="zh-TW"/>
        </w:rPr>
      </w:pPr>
      <w:r w:rsidRPr="007F6BAD">
        <w:rPr>
          <w:rFonts w:ascii="Calibri" w:eastAsia="PMingLiU" w:hAnsi="Calibri" w:cs="Times New Roman"/>
          <w:color w:val="000000"/>
          <w:sz w:val="24"/>
          <w:szCs w:val="24"/>
          <w:lang w:eastAsia="zh-TW"/>
        </w:rPr>
        <w:t>Date:</w:t>
      </w:r>
      <w:r w:rsidR="000F5AB7" w:rsidRPr="007F6BAD">
        <w:rPr>
          <w:rFonts w:ascii="Calibri" w:hAnsi="Calibri"/>
          <w:color w:val="000000"/>
        </w:rPr>
        <w:t xml:space="preserve"> </w:t>
      </w:r>
      <w:r w:rsidR="000F5AB7" w:rsidRPr="007F6BAD">
        <w:rPr>
          <w:rFonts w:ascii="Calibri" w:eastAsia="Times New Roman" w:hAnsi="Calibri" w:cs="Times New Roman"/>
          <w:color w:val="000000"/>
          <w:sz w:val="24"/>
          <w:szCs w:val="24"/>
          <w:lang w:eastAsia="zh-TW"/>
        </w:rPr>
        <w:t>November 1963 - June 1970</w:t>
      </w:r>
    </w:p>
    <w:p w:rsidR="009614DC" w:rsidRPr="007F6BAD" w:rsidRDefault="009614DC" w:rsidP="009614DC">
      <w:pPr>
        <w:rPr>
          <w:rFonts w:ascii="Calibri" w:eastAsia="Times New Roman" w:hAnsi="Calibri" w:cs="Times New Roman"/>
          <w:color w:val="000000"/>
          <w:sz w:val="24"/>
          <w:szCs w:val="24"/>
          <w:lang w:eastAsia="zh-TW"/>
        </w:rPr>
      </w:pPr>
      <w:r w:rsidRPr="007F6BAD">
        <w:rPr>
          <w:rFonts w:ascii="Calibri" w:eastAsia="PMingLiU" w:hAnsi="Calibri" w:cs="Times New Roman"/>
          <w:color w:val="000000"/>
          <w:sz w:val="24"/>
          <w:szCs w:val="24"/>
          <w:lang w:eastAsia="zh-TW"/>
        </w:rPr>
        <w:t>Extent:</w:t>
      </w:r>
      <w:r w:rsidR="000F5AB7" w:rsidRPr="007F6BAD">
        <w:rPr>
          <w:rFonts w:ascii="Calibri" w:hAnsi="Calibri"/>
          <w:color w:val="000000"/>
        </w:rPr>
        <w:t xml:space="preserve"> </w:t>
      </w:r>
      <w:r w:rsidR="000F5AB7" w:rsidRPr="007F6BAD">
        <w:rPr>
          <w:rFonts w:ascii="Calibri" w:eastAsia="Times New Roman" w:hAnsi="Calibri" w:cs="Times New Roman"/>
          <w:color w:val="000000"/>
          <w:sz w:val="24"/>
          <w:szCs w:val="24"/>
          <w:lang w:eastAsia="zh-TW"/>
        </w:rPr>
        <w:t>53 items</w:t>
      </w:r>
    </w:p>
    <w:p w:rsidR="009614DC" w:rsidRPr="007F6BAD" w:rsidRDefault="009614DC" w:rsidP="009614DC">
      <w:pPr>
        <w:rPr>
          <w:rFonts w:ascii="Calibri" w:eastAsia="Times New Roman" w:hAnsi="Calibri" w:cs="Times New Roman"/>
          <w:color w:val="000000"/>
          <w:sz w:val="24"/>
          <w:szCs w:val="24"/>
          <w:lang w:eastAsia="zh-TW"/>
        </w:rPr>
      </w:pPr>
      <w:r w:rsidRPr="007F6BAD">
        <w:rPr>
          <w:rFonts w:ascii="Calibri" w:eastAsia="PMingLiU" w:hAnsi="Calibri" w:cs="Times New Roman"/>
          <w:color w:val="000000"/>
          <w:sz w:val="24"/>
          <w:szCs w:val="24"/>
          <w:lang w:eastAsia="zh-TW"/>
        </w:rPr>
        <w:t>Scope and content:</w:t>
      </w:r>
      <w:r w:rsidR="000F5AB7" w:rsidRPr="007F6BAD">
        <w:rPr>
          <w:rFonts w:ascii="Calibri" w:hAnsi="Calibri"/>
          <w:color w:val="000000"/>
        </w:rPr>
        <w:t xml:space="preserve"> </w:t>
      </w:r>
      <w:r w:rsidR="000F5AB7" w:rsidRPr="007F6BAD">
        <w:rPr>
          <w:rFonts w:ascii="Calibri" w:eastAsia="Times New Roman" w:hAnsi="Calibri" w:cs="Times New Roman"/>
          <w:color w:val="000000"/>
          <w:sz w:val="24"/>
          <w:szCs w:val="24"/>
          <w:lang w:eastAsia="zh-TW"/>
        </w:rPr>
        <w:t>Typescript copies of the privately circulated journal produced by the Renaissance Club.</w:t>
      </w:r>
    </w:p>
    <w:p w:rsidR="009614DC" w:rsidRPr="007F6BAD" w:rsidRDefault="009614DC" w:rsidP="009614DC">
      <w:pPr>
        <w:rPr>
          <w:rFonts w:ascii="Calibri" w:eastAsia="Times New Roman" w:hAnsi="Calibri" w:cs="Times New Roman"/>
          <w:color w:val="000000"/>
          <w:sz w:val="24"/>
          <w:szCs w:val="24"/>
          <w:lang w:eastAsia="zh-TW"/>
        </w:rPr>
      </w:pPr>
      <w:r w:rsidRPr="007F6BAD">
        <w:rPr>
          <w:rFonts w:ascii="Calibri" w:eastAsia="PMingLiU" w:hAnsi="Calibri" w:cs="Times New Roman"/>
          <w:color w:val="000000"/>
          <w:sz w:val="24"/>
          <w:szCs w:val="24"/>
          <w:lang w:eastAsia="zh-TW"/>
        </w:rPr>
        <w:t>Notes:</w:t>
      </w:r>
      <w:r w:rsidR="000F5AB7" w:rsidRPr="007F6BAD">
        <w:rPr>
          <w:rFonts w:ascii="Calibri" w:hAnsi="Calibri"/>
          <w:color w:val="000000"/>
        </w:rPr>
        <w:t xml:space="preserve"> </w:t>
      </w:r>
      <w:r w:rsidR="000F5AB7" w:rsidRPr="007F6BAD">
        <w:rPr>
          <w:rFonts w:ascii="Calibri" w:eastAsia="Times New Roman" w:hAnsi="Calibri" w:cs="Times New Roman"/>
          <w:color w:val="000000"/>
          <w:sz w:val="24"/>
          <w:szCs w:val="24"/>
          <w:lang w:eastAsia="zh-TW"/>
        </w:rPr>
        <w:t>2 copies of issue 1.</w:t>
      </w:r>
    </w:p>
    <w:p w:rsidR="009614DC" w:rsidRPr="00B52FC0" w:rsidRDefault="009614DC" w:rsidP="00A56277">
      <w:pPr>
        <w:pStyle w:val="Heading3"/>
        <w:rPr>
          <w:lang w:eastAsia="zh-TW"/>
        </w:rPr>
      </w:pPr>
      <w:r w:rsidRPr="00B52FC0">
        <w:rPr>
          <w:lang w:eastAsia="zh-TW"/>
        </w:rPr>
        <w:t xml:space="preserve">NAF </w:t>
      </w:r>
      <w:r w:rsidR="000F5AB7" w:rsidRPr="00B52FC0">
        <w:rPr>
          <w:lang w:eastAsia="zh-TW"/>
        </w:rPr>
        <w:t>9/6/2 Renaissance Bulletin, Issues 1-26.</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November 1963 - June 1970</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27 items</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Typescript copies of the privately circulated journal produced by the Renaissance Club.</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2 copies of issue 2.</w:t>
      </w:r>
    </w:p>
    <w:p w:rsidR="009614DC" w:rsidRPr="00B52FC0" w:rsidRDefault="009614DC" w:rsidP="00A56277">
      <w:pPr>
        <w:pStyle w:val="Heading3"/>
        <w:rPr>
          <w:lang w:eastAsia="zh-TW"/>
        </w:rPr>
      </w:pPr>
      <w:r w:rsidRPr="00B52FC0">
        <w:rPr>
          <w:lang w:eastAsia="zh-TW"/>
        </w:rPr>
        <w:t xml:space="preserve">NAF </w:t>
      </w:r>
      <w:r w:rsidR="000F5AB7" w:rsidRPr="00B52FC0">
        <w:rPr>
          <w:lang w:eastAsia="zh-TW"/>
        </w:rPr>
        <w:t>9/6/3 “Bulletin masters -24”. Master Copies of the New Atlantis Bulletin, issues 1-24.</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December 1979 - 1985</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24 items</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Typescript master copies of the privately circulated journal produced by the New Atlantis Foundation. Covers produced by hand or photocopied.</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See also NAF 9/9 for articles written by H. Rutherford for the Bulletin.</w:t>
      </w:r>
    </w:p>
    <w:p w:rsidR="009614DC" w:rsidRPr="00B52FC0" w:rsidRDefault="009614DC" w:rsidP="00A56277">
      <w:pPr>
        <w:pStyle w:val="Heading3"/>
        <w:rPr>
          <w:lang w:eastAsia="zh-TW"/>
        </w:rPr>
      </w:pPr>
      <w:r w:rsidRPr="00B52FC0">
        <w:rPr>
          <w:lang w:eastAsia="zh-TW"/>
        </w:rPr>
        <w:lastRenderedPageBreak/>
        <w:t xml:space="preserve">NAF </w:t>
      </w:r>
      <w:r w:rsidR="000F5AB7" w:rsidRPr="00B52FC0">
        <w:rPr>
          <w:lang w:eastAsia="zh-TW"/>
        </w:rPr>
        <w:t>9/6/4 “Bulletin masters 25-”. Master Copies of the New Atlantis Bulletin", issues 25-47.</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1986 - 1991</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22 items</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Word-processed copies of the privately circulated journal produced by the New Atlantis Foundation.</w:t>
      </w:r>
    </w:p>
    <w:p w:rsidR="009614DC" w:rsidRPr="00B52FC0" w:rsidRDefault="009614DC" w:rsidP="00A56277">
      <w:pPr>
        <w:pStyle w:val="Heading3"/>
        <w:rPr>
          <w:lang w:eastAsia="zh-TW"/>
        </w:rPr>
      </w:pPr>
      <w:r w:rsidRPr="00B52FC0">
        <w:rPr>
          <w:lang w:eastAsia="zh-TW"/>
        </w:rPr>
        <w:t xml:space="preserve">NAF </w:t>
      </w:r>
      <w:r w:rsidR="000F5AB7" w:rsidRPr="00B52FC0">
        <w:rPr>
          <w:lang w:eastAsia="zh-TW"/>
        </w:rPr>
        <w:t>9/6/5 New Atlantis Bulletin, Issues 1-24.</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1979 - 1985</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25 items</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 xml:space="preserve">Photocopies of the privately circulated journal produced by the New Atlantis Foundation. Includes a typescript list of articles in issues 1-24 and a printed booklet entitled "New Atlantis Foundation. Principles and Aims", sent as Bulletin issue 7. </w:t>
      </w:r>
    </w:p>
    <w:p w:rsidR="009614DC" w:rsidRPr="00B52FC0" w:rsidRDefault="009614DC" w:rsidP="00A56277">
      <w:pPr>
        <w:pStyle w:val="Heading3"/>
        <w:rPr>
          <w:lang w:eastAsia="zh-TW"/>
        </w:rPr>
      </w:pPr>
      <w:r w:rsidRPr="00B52FC0">
        <w:rPr>
          <w:lang w:eastAsia="zh-TW"/>
        </w:rPr>
        <w:t xml:space="preserve">NAF </w:t>
      </w:r>
      <w:r w:rsidR="000F5AB7" w:rsidRPr="00B52FC0">
        <w:rPr>
          <w:lang w:eastAsia="zh-TW"/>
        </w:rPr>
        <w:t>9/6/6 “Bulletin spares 1 to 22”, New Atlantis Bulletin, Issues 1 - 22.</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1979- 1985</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81 items</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Photocopies of the journal produced by the New Atlantis Foundation, including the first issue of the "New Series". 1 copy of issue 21; 2 copies of issues 1, 6, 9, 10; 3 copies of issues 2-5, 12-15, 20; 4 copies of issues 16, 19; 5 copies of issues 11, 18; 6 copies of issue 17; 7 copies of issue 8; 14 copies of issue 22.</w:t>
      </w:r>
    </w:p>
    <w:p w:rsidR="009614DC" w:rsidRPr="000F5AB7"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F5AB7" w:rsidRPr="000F5AB7">
        <w:rPr>
          <w:rFonts w:ascii="Calibri" w:hAnsi="Calibri"/>
          <w:color w:val="000000"/>
        </w:rPr>
        <w:t xml:space="preserve"> </w:t>
      </w:r>
      <w:r w:rsidR="000F5AB7" w:rsidRPr="000F5AB7">
        <w:rPr>
          <w:rFonts w:ascii="Calibri" w:eastAsia="Times New Roman" w:hAnsi="Calibri" w:cs="Times New Roman"/>
          <w:color w:val="000000"/>
          <w:sz w:val="24"/>
          <w:szCs w:val="24"/>
          <w:lang w:eastAsia="zh-TW"/>
        </w:rPr>
        <w:t>Issues 7 and 8 are missing.</w:t>
      </w:r>
    </w:p>
    <w:p w:rsidR="009614DC" w:rsidRPr="00B52FC0" w:rsidRDefault="009614DC" w:rsidP="00A56277">
      <w:pPr>
        <w:pStyle w:val="Heading3"/>
        <w:rPr>
          <w:lang w:eastAsia="zh-TW"/>
        </w:rPr>
      </w:pPr>
      <w:r w:rsidRPr="00B52FC0">
        <w:rPr>
          <w:lang w:eastAsia="zh-TW"/>
        </w:rPr>
        <w:t xml:space="preserve">NAF </w:t>
      </w:r>
      <w:r w:rsidR="000F5AB7" w:rsidRPr="00B52FC0">
        <w:rPr>
          <w:lang w:eastAsia="zh-TW"/>
        </w:rPr>
        <w:t>9/6/7 "Bulletin copies to 36”. New Atlantis Bulletin, Issues 16-36.</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1979 -1988</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41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Photocopies of the journal produced by the New Atlantis Foundation, including the first issue of the "New Series", Christmas 1979 (2 copies).  1 copy each of issues 16-18, 21, 24, 28-29; 2 copies of issues 20, 22, 23, 25, 27, 30, 34 and 35.</w:t>
      </w:r>
    </w:p>
    <w:p w:rsidR="009614DC" w:rsidRPr="00B52FC0" w:rsidRDefault="009614DC" w:rsidP="00A56277">
      <w:pPr>
        <w:pStyle w:val="Heading3"/>
        <w:rPr>
          <w:lang w:eastAsia="zh-TW"/>
        </w:rPr>
      </w:pPr>
      <w:r w:rsidRPr="00B52FC0">
        <w:rPr>
          <w:lang w:eastAsia="zh-TW"/>
        </w:rPr>
        <w:lastRenderedPageBreak/>
        <w:t xml:space="preserve">NAF </w:t>
      </w:r>
      <w:r w:rsidR="00914E5A" w:rsidRPr="00B52FC0">
        <w:rPr>
          <w:lang w:eastAsia="zh-TW"/>
        </w:rPr>
        <w:t>9/6/8 New Atlantis Bulletin, Issues 25 - 47.</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1988 -1991</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24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Word-processed lists of articles in issues 25 -40. Photocopies of issues of the Bulletin produced by the New Atlantis Foundation.</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9/6/9 New Atlantis Bulletin, Issues 37 - 47.</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1989 - 1991</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21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Photocopies of the Bulletin, produced by the New Atlantis Foundation.</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 co</w:t>
      </w:r>
      <w:r w:rsidR="00914E5A">
        <w:rPr>
          <w:rFonts w:ascii="Calibri" w:eastAsia="Times New Roman" w:hAnsi="Calibri" w:cs="Times New Roman"/>
          <w:color w:val="000000"/>
          <w:sz w:val="24"/>
          <w:szCs w:val="24"/>
          <w:lang w:eastAsia="zh-TW"/>
        </w:rPr>
        <w:t xml:space="preserve">pies of Issues 39, 41, 43, 44, 47; </w:t>
      </w:r>
      <w:r w:rsidR="00914E5A" w:rsidRPr="00914E5A">
        <w:rPr>
          <w:rFonts w:ascii="Calibri" w:eastAsia="Times New Roman" w:hAnsi="Calibri" w:cs="Times New Roman"/>
          <w:color w:val="000000"/>
          <w:sz w:val="24"/>
          <w:szCs w:val="24"/>
          <w:lang w:eastAsia="zh-TW"/>
        </w:rPr>
        <w:t>4 copies of Issues 38 and 40. Issue 45 missing.</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9/6/10 “Bulletin spares 23-”, New Atlantis Bulletin.</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1987 - 1992</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56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Photocopies of the journal produced by the New Atlantis Foundation. 2 copies of issues 27, 29, 31, 32, 35; 3 copies of issues 28, 30, 33, 37, 38; 4 copies of issues 23, 26, 39, 40; 5 copies of issues 25, 34, 41.</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9/6/11 “Copies of Bulletin 1979-86”, New Atlantis Foundation Bulletin.</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1979 -1986</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26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 xml:space="preserve">Photocopies of the New Atlantis Bulletin issues 1-28, produced by the New Atlantis Foundation, and circulation list. </w:t>
      </w:r>
    </w:p>
    <w:p w:rsidR="009614DC" w:rsidRPr="00914E5A" w:rsidRDefault="009614DC" w:rsidP="009614DC">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Missing issues 7, 15, 17 of the Bulletin.</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9/6/12 New Atlantis Bulletin, Issues 50 -67.</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1993 -January 2002</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22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Newsletter produced by the New Atlantis Foundation for private circulation.</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Issue 63 missing; 4 copies of issue 64.</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9/6/13 Newsletter. New Atlantis Bulletin, Issue 67.</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January 2002</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23 pages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Word-processed document, encompassing articles by Violet MacDermot, Henry Miller, Harry Rutherford, David Spink and Andrew Rigby (2 versions).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Includes material re-published from earlier sources.</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9/6/14 Christmas Messages by a Member of the New Atlantis Foundation.</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1973, 1981</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2 items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Typescript article and photocopy of a typescript article entitled "For Christmas 1973" and "Christmas 1981", produced for the privately circulated New Atlantis Bulletin.</w:t>
      </w:r>
    </w:p>
    <w:p w:rsidR="009614DC" w:rsidRPr="00B52FC0" w:rsidRDefault="009614DC" w:rsidP="00A56277">
      <w:pPr>
        <w:pStyle w:val="Heading3"/>
        <w:rPr>
          <w:lang w:eastAsia="zh-TW"/>
        </w:rPr>
      </w:pPr>
      <w:r w:rsidRPr="00B52FC0">
        <w:rPr>
          <w:lang w:eastAsia="zh-TW"/>
        </w:rPr>
        <w:t xml:space="preserve">NAF </w:t>
      </w:r>
      <w:r w:rsidR="00914E5A" w:rsidRPr="00B52FC0">
        <w:rPr>
          <w:lang w:eastAsia="zh-TW"/>
        </w:rPr>
        <w:t xml:space="preserve">9/6/15 “Miscellaneous H.C.R. and V.M.D.” Articles by Harry Rutherford and Violet MacDermot. </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[c1960s - c1980s]</w:t>
      </w:r>
    </w:p>
    <w:p w:rsidR="009614DC" w:rsidRPr="00914E5A"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14E5A" w:rsidRPr="00914E5A">
        <w:rPr>
          <w:rFonts w:ascii="Calibri" w:hAnsi="Calibri"/>
          <w:color w:val="000000"/>
        </w:rPr>
        <w:t xml:space="preserve"> </w:t>
      </w:r>
      <w:r w:rsidR="00914E5A" w:rsidRPr="00914E5A">
        <w:rPr>
          <w:rFonts w:ascii="Calibri" w:eastAsia="Times New Roman" w:hAnsi="Calibri" w:cs="Times New Roman"/>
          <w:color w:val="000000"/>
          <w:sz w:val="24"/>
          <w:szCs w:val="24"/>
          <w:lang w:eastAsia="zh-TW"/>
        </w:rPr>
        <w:t>4 items.</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 xml:space="preserve">Typescript documents relating to a piece published in the </w:t>
      </w:r>
      <w:r w:rsidR="00A10DD6" w:rsidRPr="00A10DD6">
        <w:rPr>
          <w:rFonts w:ascii="Calibri" w:eastAsia="Times New Roman" w:hAnsi="Calibri" w:cs="Times New Roman"/>
          <w:i/>
          <w:iCs/>
          <w:color w:val="000000"/>
          <w:sz w:val="24"/>
          <w:szCs w:val="24"/>
          <w:lang w:eastAsia="zh-TW"/>
        </w:rPr>
        <w:t>New Atlantis Bulletin</w:t>
      </w:r>
      <w:r w:rsidR="00A10DD6" w:rsidRPr="00A10DD6">
        <w:rPr>
          <w:rFonts w:ascii="Calibri" w:eastAsia="Times New Roman" w:hAnsi="Calibri" w:cs="Times New Roman"/>
          <w:color w:val="000000"/>
          <w:sz w:val="24"/>
          <w:szCs w:val="24"/>
          <w:lang w:eastAsia="zh-TW"/>
        </w:rPr>
        <w:t>, no.21, called 'Creative Critique', relating to art and literature; and an article entitled "Sources", explaining the use of this term by Dimitrije Mitrinović (1 complete, 2 partial copies).</w:t>
      </w:r>
    </w:p>
    <w:p w:rsidR="009614DC" w:rsidRPr="00B52FC0" w:rsidRDefault="009614DC" w:rsidP="00A56277">
      <w:pPr>
        <w:pStyle w:val="Heading3"/>
        <w:rPr>
          <w:lang w:eastAsia="zh-TW"/>
        </w:rPr>
      </w:pPr>
      <w:r w:rsidRPr="00B52FC0">
        <w:rPr>
          <w:lang w:eastAsia="zh-TW"/>
        </w:rPr>
        <w:t xml:space="preserve">NAF </w:t>
      </w:r>
      <w:r w:rsidR="00A10DD6" w:rsidRPr="00B52FC0">
        <w:rPr>
          <w:lang w:eastAsia="zh-TW"/>
        </w:rPr>
        <w:t>9/6/16 “DM Biography”, Essay on Dimitrije Mitrinović.</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[c1970s -c1995]</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3 items</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Word-processed versions of a short account of the life of Dimitrije Mitrinović. (3 copies).</w:t>
      </w:r>
    </w:p>
    <w:p w:rsidR="009614DC" w:rsidRPr="00B52FC0" w:rsidRDefault="009614DC" w:rsidP="00A56277">
      <w:pPr>
        <w:pStyle w:val="Heading3"/>
        <w:rPr>
          <w:lang w:eastAsia="zh-TW"/>
        </w:rPr>
      </w:pPr>
      <w:r w:rsidRPr="00B52FC0">
        <w:rPr>
          <w:lang w:eastAsia="zh-TW"/>
        </w:rPr>
        <w:lastRenderedPageBreak/>
        <w:t xml:space="preserve">NAF </w:t>
      </w:r>
      <w:r w:rsidR="00A10DD6" w:rsidRPr="00B52FC0">
        <w:rPr>
          <w:lang w:eastAsia="zh-TW"/>
        </w:rPr>
        <w:t>9/6/17 Biographical Account of Dimitrije Mitrinović by Elizabeth Hill.</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1993</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8 pages</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Photocopied manuscript, written as a foreword to a publication.</w:t>
      </w:r>
    </w:p>
    <w:p w:rsidR="009614DC" w:rsidRPr="00B52FC0" w:rsidRDefault="009614DC" w:rsidP="00A56277">
      <w:pPr>
        <w:pStyle w:val="Heading3"/>
        <w:rPr>
          <w:lang w:eastAsia="zh-TW"/>
        </w:rPr>
      </w:pPr>
      <w:r w:rsidRPr="00B52FC0">
        <w:rPr>
          <w:lang w:eastAsia="zh-TW"/>
        </w:rPr>
        <w:t xml:space="preserve">NAF </w:t>
      </w:r>
      <w:r w:rsidR="00A10DD6" w:rsidRPr="00B52FC0">
        <w:rPr>
          <w:lang w:eastAsia="zh-TW"/>
        </w:rPr>
        <w:t xml:space="preserve">9/6/18 Draft Translations of </w:t>
      </w:r>
      <w:r w:rsidR="00A10DD6" w:rsidRPr="00B52FC0">
        <w:rPr>
          <w:i/>
          <w:iCs/>
          <w:lang w:eastAsia="zh-TW"/>
        </w:rPr>
        <w:t>Siderische Geburt</w:t>
      </w:r>
      <w:r w:rsidR="00A10DD6" w:rsidRPr="00B52FC0">
        <w:rPr>
          <w:lang w:eastAsia="zh-TW"/>
        </w:rPr>
        <w:t xml:space="preserve"> [</w:t>
      </w:r>
      <w:r w:rsidR="00A10DD6" w:rsidRPr="00B52FC0">
        <w:rPr>
          <w:i/>
          <w:iCs/>
          <w:lang w:eastAsia="zh-TW"/>
        </w:rPr>
        <w:t>Sidereal Birth</w:t>
      </w:r>
      <w:r w:rsidR="00A10DD6" w:rsidRPr="00B52FC0">
        <w:rPr>
          <w:lang w:eastAsia="zh-TW"/>
        </w:rPr>
        <w:t>] by Erich Gutkind.</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[c1950]</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16 sub-sections</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Typescript and manuscript drafts of chapters of Gutkind's work, translated into English by Harry Rutherford [?], inscribed in pencil "Mrs Graham's copy." Some material is annotated.</w:t>
      </w:r>
    </w:p>
    <w:p w:rsidR="009614DC" w:rsidRPr="00B52FC0" w:rsidRDefault="009614DC" w:rsidP="00A56277">
      <w:pPr>
        <w:pStyle w:val="Heading3"/>
        <w:rPr>
          <w:lang w:eastAsia="zh-TW"/>
        </w:rPr>
      </w:pPr>
      <w:r w:rsidRPr="00B52FC0">
        <w:rPr>
          <w:lang w:eastAsia="zh-TW"/>
        </w:rPr>
        <w:t xml:space="preserve">NAF </w:t>
      </w:r>
      <w:r w:rsidR="00A10DD6" w:rsidRPr="00B52FC0">
        <w:rPr>
          <w:lang w:eastAsia="zh-TW"/>
        </w:rPr>
        <w:t>9/6/19 File. “</w:t>
      </w:r>
      <w:r w:rsidR="00A10DD6" w:rsidRPr="00B52FC0">
        <w:rPr>
          <w:i/>
          <w:iCs/>
          <w:lang w:eastAsia="zh-TW"/>
        </w:rPr>
        <w:t>Sidereal Birth</w:t>
      </w:r>
      <w:r w:rsidR="00A10DD6" w:rsidRPr="00B52FC0">
        <w:rPr>
          <w:lang w:eastAsia="zh-TW"/>
        </w:rPr>
        <w:t xml:space="preserve">; print-out 19 Jan 92”, Material Concerning Translation of </w:t>
      </w:r>
      <w:r w:rsidR="00A10DD6" w:rsidRPr="00B52FC0">
        <w:rPr>
          <w:i/>
          <w:iCs/>
          <w:lang w:eastAsia="zh-TW"/>
        </w:rPr>
        <w:t>Siderische Geburt</w:t>
      </w:r>
      <w:r w:rsidR="00A10DD6" w:rsidRPr="00B52FC0">
        <w:rPr>
          <w:lang w:eastAsia="zh-TW"/>
        </w:rPr>
        <w:t xml:space="preserve"> by Erich Gutkind.</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[?1992 -1994]</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30 sub-sections</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Word-processed text with corrections and annotations, printed from Harry Rutherford's files, compiled by Stephen G. Oliver for the New Atlantis Foundation. File includes letters and notes from Oliver to Violet MacDermot concerning completing work left unfinished after the death of Harry Rutherford.</w:t>
      </w:r>
    </w:p>
    <w:p w:rsidR="009614DC" w:rsidRPr="00B52FC0" w:rsidRDefault="009614DC" w:rsidP="00A56277">
      <w:pPr>
        <w:pStyle w:val="Heading3"/>
        <w:rPr>
          <w:lang w:eastAsia="zh-TW"/>
        </w:rPr>
      </w:pPr>
      <w:r w:rsidRPr="00B52FC0">
        <w:rPr>
          <w:lang w:eastAsia="zh-TW"/>
        </w:rPr>
        <w:t xml:space="preserve">NAF </w:t>
      </w:r>
      <w:r w:rsidR="00A10DD6" w:rsidRPr="00B52FC0">
        <w:rPr>
          <w:lang w:eastAsia="zh-TW"/>
        </w:rPr>
        <w:t>9/6/20 Draft Publication, '</w:t>
      </w:r>
      <w:r w:rsidR="00A10DD6" w:rsidRPr="00B52FC0">
        <w:rPr>
          <w:i/>
          <w:iCs/>
          <w:lang w:eastAsia="zh-TW"/>
        </w:rPr>
        <w:t>Sidereal Birth</w:t>
      </w:r>
      <w:r w:rsidR="00A10DD6" w:rsidRPr="00B52FC0">
        <w:rPr>
          <w:lang w:eastAsia="zh-TW"/>
        </w:rPr>
        <w:t>' by Erich Gutkind.</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[?1994]</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1 document</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Word-processed draft of translation by Harry Rutherford, typed by Violet MacDermot.</w:t>
      </w:r>
    </w:p>
    <w:p w:rsidR="009614DC" w:rsidRPr="00A10DD6"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A10DD6" w:rsidRPr="00A10DD6">
        <w:rPr>
          <w:rFonts w:ascii="Calibri" w:hAnsi="Calibri"/>
          <w:color w:val="000000"/>
        </w:rPr>
        <w:t xml:space="preserve"> </w:t>
      </w:r>
      <w:r w:rsidR="00A10DD6" w:rsidRPr="00A10DD6">
        <w:rPr>
          <w:rFonts w:ascii="Calibri" w:eastAsia="Times New Roman" w:hAnsi="Calibri" w:cs="Times New Roman"/>
          <w:color w:val="000000"/>
          <w:sz w:val="24"/>
          <w:szCs w:val="24"/>
          <w:lang w:eastAsia="zh-TW"/>
        </w:rPr>
        <w:t>Version may incorporate changes made in another draft, see NAF 9/6/19.</w:t>
      </w:r>
    </w:p>
    <w:p w:rsidR="009614DC" w:rsidRPr="00B52FC0" w:rsidRDefault="009614DC" w:rsidP="00A56277">
      <w:pPr>
        <w:pStyle w:val="Heading3"/>
        <w:rPr>
          <w:lang w:eastAsia="zh-TW"/>
        </w:rPr>
      </w:pPr>
      <w:r w:rsidRPr="00B52FC0">
        <w:rPr>
          <w:lang w:eastAsia="zh-TW"/>
        </w:rPr>
        <w:lastRenderedPageBreak/>
        <w:t xml:space="preserve">NAF </w:t>
      </w:r>
      <w:r w:rsidR="00F75B0B" w:rsidRPr="00B52FC0">
        <w:rPr>
          <w:lang w:eastAsia="zh-TW"/>
        </w:rPr>
        <w:t>9/6/21 File. “Pub. Van Eeden and DM”, Draft Material for a Book on Erich Gutkind, Dimitrije Mitrinović and Frederik van Eeden.</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c1995</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3 items</w:t>
      </w:r>
    </w:p>
    <w:p w:rsidR="00F75B0B" w:rsidRPr="00F75B0B" w:rsidRDefault="009614DC"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Word-processed text of contents, bibliography and introduction by Violet MacDermot for a [proposed] New Atlantis Foundation book, ‘Prophets of a New Era: Extracts from the Early Writings of Erich Gutkind and Two of his Associates: Dimitrije Mitrinović and Frederik van Eeden’.</w:t>
      </w:r>
    </w:p>
    <w:p w:rsidR="009614DC" w:rsidRPr="00B52FC0" w:rsidRDefault="009614DC" w:rsidP="00A56277">
      <w:pPr>
        <w:pStyle w:val="Heading3"/>
        <w:rPr>
          <w:lang w:eastAsia="zh-TW"/>
        </w:rPr>
      </w:pPr>
      <w:r w:rsidRPr="00B52FC0">
        <w:rPr>
          <w:lang w:eastAsia="zh-TW"/>
        </w:rPr>
        <w:t xml:space="preserve">NAF </w:t>
      </w:r>
      <w:r w:rsidR="00F75B0B" w:rsidRPr="00B52FC0">
        <w:rPr>
          <w:lang w:eastAsia="zh-TW"/>
        </w:rPr>
        <w:t>9/6/22 File. “Frederick Soddy”, Articles and Lectures by and about Sir Frederick Soddy.</w:t>
      </w:r>
    </w:p>
    <w:p w:rsidR="009614DC" w:rsidRPr="00F75B0B" w:rsidRDefault="00F75B0B" w:rsidP="009614DC">
      <w:pPr>
        <w:rPr>
          <w:rFonts w:ascii="Calibri" w:eastAsia="Times New Roman" w:hAnsi="Calibri" w:cs="Times New Roman"/>
          <w:color w:val="000000"/>
          <w:sz w:val="24"/>
          <w:szCs w:val="24"/>
          <w:lang w:eastAsia="zh-TW"/>
        </w:rPr>
      </w:pPr>
      <w:r>
        <w:rPr>
          <w:rFonts w:ascii="Calibri" w:eastAsia="PMingLiU" w:hAnsi="Calibri" w:cs="Times New Roman"/>
          <w:color w:val="000000"/>
          <w:sz w:val="24"/>
          <w:szCs w:val="24"/>
          <w:lang w:eastAsia="zh-TW"/>
        </w:rPr>
        <w:t>Date:</w:t>
      </w:r>
      <w:r w:rsidRPr="00F75B0B">
        <w:rPr>
          <w:rFonts w:ascii="Calibri" w:hAnsi="Calibri"/>
          <w:color w:val="000000"/>
        </w:rPr>
        <w:t xml:space="preserve"> </w:t>
      </w:r>
      <w:r w:rsidRPr="00F75B0B">
        <w:rPr>
          <w:rFonts w:ascii="Calibri" w:eastAsia="Times New Roman" w:hAnsi="Calibri" w:cs="Times New Roman"/>
          <w:color w:val="000000"/>
          <w:sz w:val="24"/>
          <w:szCs w:val="24"/>
          <w:lang w:eastAsia="zh-TW"/>
        </w:rPr>
        <w:t>[c1995]</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18 items</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 xml:space="preserve">Word-processed text of contents, lectures, and articles collected under the title ‘Science, Money and the Age of Plenty: Lectures and Articles for the New Europe Group’, a [proposed?] New Atlantis Foundation publication. Includes material originally published in </w:t>
      </w:r>
      <w:r w:rsidR="00F75B0B" w:rsidRPr="00F75B0B">
        <w:rPr>
          <w:rFonts w:ascii="Calibri" w:eastAsia="Times New Roman" w:hAnsi="Calibri" w:cs="Times New Roman"/>
          <w:i/>
          <w:iCs/>
          <w:color w:val="000000"/>
          <w:sz w:val="24"/>
          <w:szCs w:val="24"/>
          <w:lang w:eastAsia="zh-TW"/>
        </w:rPr>
        <w:t>New Britain Quarterly, New Britain Weekly, The Eleventh Hour</w:t>
      </w:r>
      <w:r w:rsidR="00F75B0B" w:rsidRPr="00F75B0B">
        <w:rPr>
          <w:rFonts w:ascii="Calibri" w:eastAsia="Times New Roman" w:hAnsi="Calibri" w:cs="Times New Roman"/>
          <w:color w:val="000000"/>
          <w:sz w:val="24"/>
          <w:szCs w:val="24"/>
          <w:lang w:eastAsia="zh-TW"/>
        </w:rPr>
        <w:t xml:space="preserve"> and New Europe Group pamphlets 1930s -1950s.</w:t>
      </w:r>
    </w:p>
    <w:p w:rsidR="009614DC" w:rsidRPr="00B52FC0" w:rsidRDefault="009614DC" w:rsidP="00A56277">
      <w:pPr>
        <w:pStyle w:val="Heading3"/>
        <w:rPr>
          <w:lang w:eastAsia="zh-TW"/>
        </w:rPr>
      </w:pPr>
      <w:r w:rsidRPr="00B52FC0">
        <w:rPr>
          <w:lang w:eastAsia="zh-TW"/>
        </w:rPr>
        <w:t xml:space="preserve">NAF </w:t>
      </w:r>
      <w:r w:rsidR="00F75B0B" w:rsidRPr="00B52FC0">
        <w:rPr>
          <w:lang w:eastAsia="zh-TW"/>
        </w:rPr>
        <w:t xml:space="preserve">9/6/23 Document, “New Europe Group and New Britain Movement: Collected Publications 1932-1957.” </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1996 -1997</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7 sub-folders</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 xml:space="preserve">Word-processed text compiled and with introduction by Violet MacDermot in preparation for publication. Consists of copies of articles etc. by members of the N.E.G., N.B.M. and New Atlantis Foundation, filed in chronological order according to year they were first published or publication in which they first appeared: 1932 -1933, 1934, "Eleventh Hour" (1934 -1935), and "Proclamations (Section 3)."   Includes table of contents. </w:t>
      </w:r>
    </w:p>
    <w:p w:rsidR="009614DC" w:rsidRPr="00B52FC0" w:rsidRDefault="009614DC" w:rsidP="00A56277">
      <w:pPr>
        <w:pStyle w:val="Heading3"/>
        <w:rPr>
          <w:lang w:eastAsia="zh-TW"/>
        </w:rPr>
      </w:pPr>
      <w:r w:rsidRPr="00B52FC0">
        <w:rPr>
          <w:lang w:eastAsia="zh-TW"/>
        </w:rPr>
        <w:t xml:space="preserve">NAF </w:t>
      </w:r>
      <w:r w:rsidR="00F75B0B" w:rsidRPr="00B52FC0">
        <w:rPr>
          <w:lang w:eastAsia="zh-TW"/>
        </w:rPr>
        <w:t>9/6/24 Draft Publication. "Towards Culture in an Organic Social Order", Compilation of New Atlantis Foundation Lectures.</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?1997</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491 pages</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 xml:space="preserve">Word-processed text compiled and edited by Mike Tyldesley and Violet MacDermot, sub-titled "Proposals from the Past Century". Perhaps a draft of </w:t>
      </w:r>
      <w:r w:rsidR="00F75B0B" w:rsidRPr="00F75B0B">
        <w:rPr>
          <w:rFonts w:ascii="Calibri" w:eastAsia="Times New Roman" w:hAnsi="Calibri" w:cs="Times New Roman"/>
          <w:i/>
          <w:iCs/>
          <w:color w:val="000000"/>
          <w:sz w:val="24"/>
          <w:szCs w:val="24"/>
          <w:lang w:eastAsia="zh-TW"/>
        </w:rPr>
        <w:t>The New Atlantis Foundation: Proposals for a New World Order</w:t>
      </w:r>
      <w:r w:rsidR="00F75B0B" w:rsidRPr="00F75B0B">
        <w:rPr>
          <w:rFonts w:ascii="Calibri" w:eastAsia="Times New Roman" w:hAnsi="Calibri" w:cs="Times New Roman"/>
          <w:color w:val="000000"/>
          <w:sz w:val="24"/>
          <w:szCs w:val="24"/>
          <w:lang w:eastAsia="zh-TW"/>
        </w:rPr>
        <w:t xml:space="preserve"> (Manchester: New Atlantis Foundation, 1998). Includes chapters by Harry Rutherford, Violet MacDermot, L.R. Twentyman, Ellen Mayne, </w:t>
      </w:r>
      <w:r w:rsidR="00607DB1">
        <w:rPr>
          <w:rFonts w:ascii="Calibri" w:eastAsia="Times New Roman" w:hAnsi="Calibri" w:cs="Times New Roman"/>
          <w:color w:val="000000"/>
          <w:sz w:val="24"/>
          <w:szCs w:val="24"/>
          <w:lang w:eastAsia="zh-TW"/>
        </w:rPr>
        <w:t>Reverend</w:t>
      </w:r>
      <w:r w:rsidR="00F75B0B" w:rsidRPr="00F75B0B">
        <w:rPr>
          <w:rFonts w:ascii="Calibri" w:eastAsia="Times New Roman" w:hAnsi="Calibri" w:cs="Times New Roman"/>
          <w:color w:val="000000"/>
          <w:sz w:val="24"/>
          <w:szCs w:val="24"/>
          <w:lang w:eastAsia="zh-TW"/>
        </w:rPr>
        <w:t xml:space="preserve"> Clifford Harley, A.C. Harwood, David Shillan, Benjamin Farrington, Carlo Tullio-Altan, Evelyn Derry Capel, Jean Twentyman and Henry Le Roy Finch.</w:t>
      </w:r>
    </w:p>
    <w:p w:rsidR="009614DC" w:rsidRPr="00B52FC0" w:rsidRDefault="009614DC" w:rsidP="00A56277">
      <w:pPr>
        <w:pStyle w:val="Heading3"/>
        <w:rPr>
          <w:lang w:eastAsia="zh-TW"/>
        </w:rPr>
      </w:pPr>
      <w:r w:rsidRPr="00B52FC0">
        <w:rPr>
          <w:lang w:eastAsia="zh-TW"/>
        </w:rPr>
        <w:t xml:space="preserve">NAF </w:t>
      </w:r>
      <w:r w:rsidR="00F75B0B" w:rsidRPr="00B52FC0">
        <w:rPr>
          <w:lang w:eastAsia="zh-TW"/>
        </w:rPr>
        <w:t>9/6/25 Draft Publication. "Towards Culture in an Organic Social Order", Compilation of New Atlantis Foundation Lectures.</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?1997</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491 pages</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 xml:space="preserve">Photocopied word-processed text compiled and edited by Mike Tyldesley and Violet MacDermot, sub-titled "Proposals from the Past Century". Perhaps a draft of </w:t>
      </w:r>
      <w:r w:rsidR="00F75B0B" w:rsidRPr="00F75B0B">
        <w:rPr>
          <w:rFonts w:ascii="Calibri" w:eastAsia="Times New Roman" w:hAnsi="Calibri" w:cs="Times New Roman"/>
          <w:i/>
          <w:iCs/>
          <w:color w:val="000000"/>
          <w:sz w:val="24"/>
          <w:szCs w:val="24"/>
          <w:lang w:eastAsia="zh-TW"/>
        </w:rPr>
        <w:t>The New Atlantis Foundation: Proposals for a New World Order</w:t>
      </w:r>
      <w:r w:rsidR="00F75B0B" w:rsidRPr="00F75B0B">
        <w:rPr>
          <w:rFonts w:ascii="Calibri" w:eastAsia="Times New Roman" w:hAnsi="Calibri" w:cs="Times New Roman"/>
          <w:color w:val="000000"/>
          <w:sz w:val="24"/>
          <w:szCs w:val="24"/>
          <w:lang w:eastAsia="zh-TW"/>
        </w:rPr>
        <w:t xml:space="preserve"> (Manchester: New Atlantis Foundation, 1998). Includes chapters by Harry Rutherford, Violet MacDermot, L.R. Twentyman, Ellen Mayne, </w:t>
      </w:r>
      <w:r w:rsidR="00607DB1">
        <w:rPr>
          <w:rFonts w:ascii="Calibri" w:eastAsia="Times New Roman" w:hAnsi="Calibri" w:cs="Times New Roman"/>
          <w:color w:val="000000"/>
          <w:sz w:val="24"/>
          <w:szCs w:val="24"/>
          <w:lang w:eastAsia="zh-TW"/>
        </w:rPr>
        <w:t>Reverend</w:t>
      </w:r>
      <w:r w:rsidR="00F75B0B" w:rsidRPr="00F75B0B">
        <w:rPr>
          <w:rFonts w:ascii="Calibri" w:eastAsia="Times New Roman" w:hAnsi="Calibri" w:cs="Times New Roman"/>
          <w:color w:val="000000"/>
          <w:sz w:val="24"/>
          <w:szCs w:val="24"/>
          <w:lang w:eastAsia="zh-TW"/>
        </w:rPr>
        <w:t xml:space="preserve"> Clifford Harley, A.C. Harwood, David Shillan, Benjamin Farrington, Carlo Tullio-Altan, Evelyn Derry Capel, Jean Twentyman and Henry Le Roy Finch.</w:t>
      </w:r>
    </w:p>
    <w:p w:rsidR="009614DC" w:rsidRPr="00CB2752" w:rsidRDefault="009614DC" w:rsidP="00A56277">
      <w:pPr>
        <w:pStyle w:val="Heading3"/>
        <w:rPr>
          <w:lang w:eastAsia="zh-TW"/>
        </w:rPr>
      </w:pPr>
      <w:r w:rsidRPr="00CB2752">
        <w:rPr>
          <w:lang w:eastAsia="zh-TW"/>
        </w:rPr>
        <w:t xml:space="preserve">NAF </w:t>
      </w:r>
      <w:r w:rsidR="00F75B0B" w:rsidRPr="00CB2752">
        <w:rPr>
          <w:lang w:eastAsia="zh-TW"/>
        </w:rPr>
        <w:t>9/6/26 File. "Dr. Goy Translations", of Works by and about Dimitrije Mitrinović.</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1972 - 1979</w:t>
      </w:r>
    </w:p>
    <w:p w:rsidR="009614DC" w:rsidRPr="00F75B0B"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65 items</w:t>
      </w:r>
    </w:p>
    <w:p w:rsidR="00F75B0B" w:rsidRPr="00F75B0B" w:rsidRDefault="009614DC"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75B0B" w:rsidRPr="00F75B0B">
        <w:rPr>
          <w:rFonts w:ascii="Calibri" w:hAnsi="Calibri"/>
          <w:color w:val="000000"/>
        </w:rPr>
        <w:t xml:space="preserve"> </w:t>
      </w:r>
      <w:r w:rsidR="00F75B0B" w:rsidRPr="00F75B0B">
        <w:rPr>
          <w:rFonts w:ascii="Calibri" w:eastAsia="Times New Roman" w:hAnsi="Calibri" w:cs="Times New Roman"/>
          <w:color w:val="000000"/>
          <w:sz w:val="24"/>
          <w:szCs w:val="24"/>
          <w:lang w:eastAsia="zh-TW"/>
        </w:rPr>
        <w:t>Includes typescript and manuscript correspondence between Ellen Mayne and Dr. Edward D. Goy, Alan Ferguson, Melanie Anderson, Desimir Tošić, J. MacCormick concerning translations from Serbo-Croat into English undertaken for the New Atlantis Foundation. Includes works by Predrag Palavestra as well as Mitrinović.</w:t>
      </w:r>
    </w:p>
    <w:p w:rsidR="009614DC" w:rsidRPr="00CB2752" w:rsidRDefault="009614DC" w:rsidP="00A56277">
      <w:pPr>
        <w:pStyle w:val="Heading3"/>
        <w:rPr>
          <w:lang w:eastAsia="zh-TW"/>
        </w:rPr>
      </w:pPr>
      <w:r w:rsidRPr="00CB2752">
        <w:rPr>
          <w:lang w:eastAsia="zh-TW"/>
        </w:rPr>
        <w:t xml:space="preserve">NAF </w:t>
      </w:r>
      <w:r w:rsidR="00EF17D8" w:rsidRPr="00CB2752">
        <w:rPr>
          <w:lang w:eastAsia="zh-TW"/>
        </w:rPr>
        <w:t>9/6/27 File. "Miscellaneous N. Petrović &amp; Serbo-Croat", Press Cuttings and Translations Concerning Dimitrije Mitrinović.</w:t>
      </w:r>
    </w:p>
    <w:p w:rsidR="009614DC" w:rsidRPr="00EF17D8"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 xml:space="preserve">1953 - 1982 </w:t>
      </w:r>
    </w:p>
    <w:p w:rsidR="009614DC" w:rsidRPr="00EF17D8"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10 items</w:t>
      </w:r>
    </w:p>
    <w:p w:rsidR="009614DC" w:rsidRPr="00EF17D8" w:rsidRDefault="009614DC" w:rsidP="009614D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 xml:space="preserve">Lists of works by Serbian authors; letter from Nenad Petrović to Ellen Mayne attached to copy of </w:t>
      </w:r>
      <w:r w:rsidR="00EF17D8" w:rsidRPr="00EF17D8">
        <w:rPr>
          <w:rFonts w:ascii="Calibri" w:eastAsia="Times New Roman" w:hAnsi="Calibri" w:cs="Times New Roman"/>
          <w:i/>
          <w:iCs/>
          <w:color w:val="000000"/>
          <w:sz w:val="24"/>
          <w:szCs w:val="24"/>
          <w:lang w:eastAsia="zh-TW"/>
        </w:rPr>
        <w:t>Naša Reč</w:t>
      </w:r>
      <w:r w:rsidR="00EF17D8" w:rsidRPr="00EF17D8">
        <w:rPr>
          <w:rFonts w:ascii="Calibri" w:eastAsia="Times New Roman" w:hAnsi="Calibri" w:cs="Times New Roman"/>
          <w:color w:val="000000"/>
          <w:sz w:val="24"/>
          <w:szCs w:val="24"/>
          <w:lang w:eastAsia="zh-TW"/>
        </w:rPr>
        <w:t xml:space="preserve"> with an article on David Shillan; translation of obituary of Dimitrije Mitrinović from </w:t>
      </w:r>
      <w:r w:rsidR="00EF17D8" w:rsidRPr="00EF17D8">
        <w:rPr>
          <w:rFonts w:ascii="Calibri" w:eastAsia="Times New Roman" w:hAnsi="Calibri" w:cs="Times New Roman"/>
          <w:i/>
          <w:iCs/>
          <w:color w:val="000000"/>
          <w:sz w:val="24"/>
          <w:szCs w:val="24"/>
          <w:lang w:eastAsia="zh-TW"/>
        </w:rPr>
        <w:t>Glas Ravne Gore</w:t>
      </w:r>
      <w:r w:rsidR="00EF17D8" w:rsidRPr="00EF17D8">
        <w:rPr>
          <w:rFonts w:ascii="Calibri" w:eastAsia="Times New Roman" w:hAnsi="Calibri" w:cs="Times New Roman"/>
          <w:color w:val="000000"/>
          <w:sz w:val="24"/>
          <w:szCs w:val="24"/>
          <w:lang w:eastAsia="zh-TW"/>
        </w:rPr>
        <w:t xml:space="preserve"> (with press cutting); translation of article on Dimitrije Mitrinović from </w:t>
      </w:r>
      <w:r w:rsidR="00EF17D8" w:rsidRPr="00EF17D8">
        <w:rPr>
          <w:rFonts w:ascii="Calibri" w:eastAsia="Times New Roman" w:hAnsi="Calibri" w:cs="Times New Roman"/>
          <w:i/>
          <w:iCs/>
          <w:color w:val="000000"/>
          <w:sz w:val="24"/>
          <w:szCs w:val="24"/>
          <w:lang w:eastAsia="zh-TW"/>
        </w:rPr>
        <w:t>Republika</w:t>
      </w:r>
      <w:r w:rsidR="00EF17D8" w:rsidRPr="00EF17D8">
        <w:rPr>
          <w:rFonts w:ascii="Calibri" w:eastAsia="Times New Roman" w:hAnsi="Calibri" w:cs="Times New Roman"/>
          <w:color w:val="000000"/>
          <w:sz w:val="24"/>
          <w:szCs w:val="24"/>
          <w:lang w:eastAsia="zh-TW"/>
        </w:rPr>
        <w:t xml:space="preserve"> (22 September 1953, 2 copies) and press cutting; obituary published in </w:t>
      </w:r>
      <w:r w:rsidR="00EF17D8" w:rsidRPr="00EF17D8">
        <w:rPr>
          <w:rFonts w:ascii="Calibri" w:eastAsia="Times New Roman" w:hAnsi="Calibri" w:cs="Times New Roman"/>
          <w:i/>
          <w:iCs/>
          <w:color w:val="000000"/>
          <w:sz w:val="24"/>
          <w:szCs w:val="24"/>
          <w:lang w:eastAsia="zh-TW"/>
        </w:rPr>
        <w:t>Republika</w:t>
      </w:r>
      <w:r w:rsidR="00EF17D8" w:rsidRPr="00EF17D8">
        <w:rPr>
          <w:rFonts w:ascii="Calibri" w:eastAsia="Times New Roman" w:hAnsi="Calibri" w:cs="Times New Roman"/>
          <w:color w:val="000000"/>
          <w:sz w:val="24"/>
          <w:szCs w:val="24"/>
          <w:lang w:eastAsia="zh-TW"/>
        </w:rPr>
        <w:t xml:space="preserve"> </w:t>
      </w:r>
      <w:r w:rsidR="00EF17D8" w:rsidRPr="00EF17D8">
        <w:rPr>
          <w:rFonts w:ascii="Calibri" w:eastAsia="Times New Roman" w:hAnsi="Calibri" w:cs="Times New Roman"/>
          <w:color w:val="000000"/>
          <w:sz w:val="24"/>
          <w:szCs w:val="24"/>
          <w:lang w:eastAsia="zh-TW"/>
        </w:rPr>
        <w:lastRenderedPageBreak/>
        <w:t xml:space="preserve">(8 December 1953); translation of letter from Čedomil Mitrinović to his brother Dimitrije Mitrinović, 21 July 1953. </w:t>
      </w:r>
    </w:p>
    <w:p w:rsidR="00EF17D8" w:rsidRPr="00EF17D8" w:rsidRDefault="009614DC" w:rsidP="00EF17D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English; Serbo-Croat.</w:t>
      </w:r>
    </w:p>
    <w:p w:rsidR="00F75B0B" w:rsidRPr="00CB2752" w:rsidRDefault="00F75B0B" w:rsidP="00A56277">
      <w:pPr>
        <w:pStyle w:val="Heading3"/>
        <w:rPr>
          <w:lang w:eastAsia="zh-TW"/>
        </w:rPr>
      </w:pPr>
      <w:r w:rsidRPr="00CB2752">
        <w:rPr>
          <w:rFonts w:eastAsia="PMingLiU"/>
          <w:lang w:eastAsia="zh-TW"/>
        </w:rPr>
        <w:t>NAF</w:t>
      </w:r>
      <w:r w:rsidR="00EF17D8" w:rsidRPr="00CB2752">
        <w:rPr>
          <w:rFonts w:eastAsia="PMingLiU"/>
          <w:lang w:eastAsia="zh-TW"/>
        </w:rPr>
        <w:t xml:space="preserve"> 9/6/28 </w:t>
      </w:r>
      <w:r w:rsidR="00EF17D8" w:rsidRPr="00CB2752">
        <w:rPr>
          <w:lang w:eastAsia="zh-TW"/>
        </w:rPr>
        <w:t>Articles by L.R. Twentyman.</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1980s</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4 items</w:t>
      </w:r>
    </w:p>
    <w:p w:rsidR="00EF17D8" w:rsidRPr="00EF17D8" w:rsidRDefault="00F75B0B" w:rsidP="00EF17D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 xml:space="preserve">Corrected typescript of "Anatomy - The Form and Structure of Man" with separate document of photocopied line drawings intended as illustrations. Corrected typescripts of "Retrospect and Prospect" on disease and a review of </w:t>
      </w:r>
      <w:r w:rsidR="00EF17D8" w:rsidRPr="00EF17D8">
        <w:rPr>
          <w:rFonts w:ascii="Calibri" w:eastAsia="Times New Roman" w:hAnsi="Calibri" w:cs="Times New Roman"/>
          <w:i/>
          <w:iCs/>
          <w:color w:val="000000"/>
          <w:sz w:val="24"/>
          <w:szCs w:val="24"/>
          <w:lang w:eastAsia="zh-TW"/>
        </w:rPr>
        <w:t>Embryogenesis in Myth and Science</w:t>
      </w:r>
      <w:r w:rsidR="00EF17D8" w:rsidRPr="00EF17D8">
        <w:rPr>
          <w:rFonts w:ascii="Calibri" w:eastAsia="Times New Roman" w:hAnsi="Calibri" w:cs="Times New Roman"/>
          <w:color w:val="000000"/>
          <w:sz w:val="24"/>
          <w:szCs w:val="24"/>
          <w:lang w:eastAsia="zh-TW"/>
        </w:rPr>
        <w:t xml:space="preserve"> by Thomas J. Weihs.</w:t>
      </w:r>
    </w:p>
    <w:p w:rsidR="00F75B0B" w:rsidRPr="00E24962" w:rsidRDefault="00F75B0B" w:rsidP="00A56277">
      <w:pPr>
        <w:pStyle w:val="Heading3"/>
        <w:rPr>
          <w:lang w:eastAsia="zh-TW"/>
        </w:rPr>
      </w:pPr>
      <w:r w:rsidRPr="00E24962">
        <w:rPr>
          <w:lang w:eastAsia="zh-TW"/>
        </w:rPr>
        <w:t xml:space="preserve">NAF </w:t>
      </w:r>
      <w:r w:rsidR="00EF17D8" w:rsidRPr="00E24962">
        <w:rPr>
          <w:lang w:eastAsia="zh-TW"/>
        </w:rPr>
        <w:t>9/6/29 File. “ (Archives) VM notes”, Notes by Violet MacDermot.</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F17D8">
        <w:rPr>
          <w:rFonts w:ascii="Calibri" w:eastAsia="PMingLiU" w:hAnsi="Calibri" w:cs="Times New Roman"/>
          <w:color w:val="000000"/>
          <w:sz w:val="24"/>
          <w:szCs w:val="24"/>
          <w:lang w:eastAsia="zh-TW"/>
        </w:rPr>
        <w:t xml:space="preserve"> </w:t>
      </w:r>
      <w:r w:rsidR="00EF17D8" w:rsidRPr="00EF17D8">
        <w:rPr>
          <w:rFonts w:ascii="Calibri" w:eastAsia="Times New Roman" w:hAnsi="Calibri" w:cs="Times New Roman"/>
          <w:color w:val="000000"/>
          <w:sz w:val="24"/>
          <w:szCs w:val="24"/>
          <w:lang w:eastAsia="zh-TW"/>
        </w:rPr>
        <w:t>[c1995]</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3 sub-folders</w:t>
      </w:r>
    </w:p>
    <w:p w:rsidR="00EF17D8" w:rsidRPr="00EF17D8" w:rsidRDefault="00F75B0B" w:rsidP="00EF17D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Word-processed copies of notes made by MacDermot on the teachings of Dimitrije Mitrinović, taken from numbered notebooks dating from 1930s -?1952, possibly prepared for a New Atlantis Foundation publication.</w:t>
      </w:r>
    </w:p>
    <w:p w:rsidR="00F75B0B" w:rsidRPr="00E24962" w:rsidRDefault="00F75B0B" w:rsidP="00A56277">
      <w:pPr>
        <w:pStyle w:val="Heading3"/>
        <w:rPr>
          <w:lang w:eastAsia="zh-TW"/>
        </w:rPr>
      </w:pPr>
      <w:r w:rsidRPr="00E24962">
        <w:rPr>
          <w:lang w:eastAsia="zh-TW"/>
        </w:rPr>
        <w:t xml:space="preserve">NAF </w:t>
      </w:r>
      <w:r w:rsidR="00EF17D8" w:rsidRPr="00E24962">
        <w:rPr>
          <w:lang w:eastAsia="zh-TW"/>
        </w:rPr>
        <w:t xml:space="preserve">9/6/30 File. “DM Translated Articles”, Extracts by and about Dimitrije Mitrinović. </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1995</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11 items</w:t>
      </w:r>
    </w:p>
    <w:p w:rsidR="00F75B0B" w:rsidRPr="00EF17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F17D8" w:rsidRPr="00EF17D8">
        <w:rPr>
          <w:rFonts w:ascii="Calibri" w:hAnsi="Calibri"/>
          <w:color w:val="000000"/>
        </w:rPr>
        <w:t xml:space="preserve"> </w:t>
      </w:r>
      <w:r w:rsidR="00EF17D8" w:rsidRPr="00EF17D8">
        <w:rPr>
          <w:rFonts w:ascii="Calibri" w:eastAsia="Times New Roman" w:hAnsi="Calibri" w:cs="Times New Roman"/>
          <w:color w:val="000000"/>
          <w:sz w:val="24"/>
          <w:szCs w:val="24"/>
          <w:lang w:eastAsia="zh-TW"/>
        </w:rPr>
        <w:t>Word-processed copies of extracts from articles by Shulamith Behr (abridged by Violet MacDermot), Predrag Palavestra, MacDermot, as well as translations of works by Mitrinović originally written in Serbo-Croat and published 1911 -1930. Includes two word-processed letters between MacDermot and translator Lila Hammond.</w:t>
      </w:r>
    </w:p>
    <w:p w:rsidR="00F75B0B" w:rsidRPr="00C46614" w:rsidRDefault="00F75B0B" w:rsidP="00A56277">
      <w:pPr>
        <w:pStyle w:val="Heading2"/>
        <w:rPr>
          <w:lang w:eastAsia="zh-TW"/>
        </w:rPr>
      </w:pPr>
      <w:r w:rsidRPr="00C46614">
        <w:rPr>
          <w:rFonts w:eastAsia="PMingLiU"/>
          <w:lang w:eastAsia="zh-TW"/>
        </w:rPr>
        <w:t>NAF</w:t>
      </w:r>
      <w:r w:rsidR="00EF17D8" w:rsidRPr="00C46614">
        <w:rPr>
          <w:rFonts w:eastAsia="PMingLiU"/>
          <w:lang w:eastAsia="zh-TW"/>
        </w:rPr>
        <w:t xml:space="preserve"> 9/7 </w:t>
      </w:r>
      <w:r w:rsidR="00EF17D8" w:rsidRPr="00C46614">
        <w:rPr>
          <w:lang w:eastAsia="zh-TW"/>
        </w:rPr>
        <w:t>Papers Concerning Publications by, and Research on, Dimitrije Mitrinović and his Circle.</w:t>
      </w:r>
    </w:p>
    <w:p w:rsidR="00F75B0B" w:rsidRPr="00E24962" w:rsidRDefault="00F75B0B" w:rsidP="00F75B0B">
      <w:pPr>
        <w:rPr>
          <w:rFonts w:ascii="Calibri" w:eastAsia="Times New Roman" w:hAnsi="Calibri" w:cs="Times New Roman"/>
          <w:color w:val="000000"/>
          <w:sz w:val="24"/>
          <w:szCs w:val="24"/>
          <w:lang w:eastAsia="zh-TW"/>
        </w:rPr>
      </w:pPr>
      <w:r w:rsidRPr="00E24962">
        <w:rPr>
          <w:rFonts w:ascii="Calibri" w:eastAsia="PMingLiU" w:hAnsi="Calibri" w:cs="Times New Roman"/>
          <w:color w:val="000000"/>
          <w:sz w:val="24"/>
          <w:szCs w:val="24"/>
          <w:lang w:eastAsia="zh-TW"/>
        </w:rPr>
        <w:t>Date:</w:t>
      </w:r>
      <w:r w:rsidR="00C46614" w:rsidRPr="00E24962">
        <w:rPr>
          <w:rFonts w:ascii="Calibri" w:hAnsi="Calibri"/>
          <w:color w:val="000000"/>
          <w:sz w:val="24"/>
          <w:szCs w:val="24"/>
        </w:rPr>
        <w:t xml:space="preserve"> </w:t>
      </w:r>
      <w:r w:rsidR="00C46614" w:rsidRPr="00E24962">
        <w:rPr>
          <w:rFonts w:ascii="Calibri" w:eastAsia="Times New Roman" w:hAnsi="Calibri" w:cs="Times New Roman"/>
          <w:color w:val="000000"/>
          <w:sz w:val="24"/>
          <w:szCs w:val="24"/>
          <w:lang w:eastAsia="zh-TW"/>
        </w:rPr>
        <w:t>1953 - 1992</w:t>
      </w:r>
    </w:p>
    <w:p w:rsidR="00F75B0B" w:rsidRPr="00E24962" w:rsidRDefault="00F75B0B" w:rsidP="00F75B0B">
      <w:pPr>
        <w:rPr>
          <w:rFonts w:ascii="Calibri" w:eastAsia="Times New Roman" w:hAnsi="Calibri" w:cs="Times New Roman"/>
          <w:color w:val="000000"/>
          <w:sz w:val="24"/>
          <w:szCs w:val="24"/>
          <w:lang w:eastAsia="zh-TW"/>
        </w:rPr>
      </w:pPr>
      <w:r w:rsidRPr="00E24962">
        <w:rPr>
          <w:rFonts w:ascii="Calibri" w:eastAsia="PMingLiU" w:hAnsi="Calibri" w:cs="Times New Roman"/>
          <w:color w:val="000000"/>
          <w:sz w:val="24"/>
          <w:szCs w:val="24"/>
          <w:lang w:eastAsia="zh-TW"/>
        </w:rPr>
        <w:t>Extent:</w:t>
      </w:r>
      <w:r w:rsidR="00C46614" w:rsidRPr="00E24962">
        <w:rPr>
          <w:rFonts w:ascii="Calibri" w:hAnsi="Calibri"/>
          <w:color w:val="000000"/>
          <w:sz w:val="24"/>
          <w:szCs w:val="24"/>
        </w:rPr>
        <w:t xml:space="preserve"> </w:t>
      </w:r>
      <w:r w:rsidR="00C46614" w:rsidRPr="00E24962">
        <w:rPr>
          <w:rFonts w:ascii="Calibri" w:eastAsia="Times New Roman" w:hAnsi="Calibri" w:cs="Times New Roman"/>
          <w:color w:val="000000"/>
          <w:sz w:val="24"/>
          <w:szCs w:val="24"/>
          <w:lang w:eastAsia="zh-TW"/>
        </w:rPr>
        <w:t>6 files</w:t>
      </w:r>
    </w:p>
    <w:p w:rsidR="00F75B0B" w:rsidRPr="00E24962" w:rsidRDefault="00F75B0B" w:rsidP="00F75B0B">
      <w:pPr>
        <w:rPr>
          <w:rFonts w:ascii="Calibri" w:eastAsia="Times New Roman" w:hAnsi="Calibri" w:cs="Times New Roman"/>
          <w:color w:val="000000"/>
          <w:sz w:val="24"/>
          <w:szCs w:val="24"/>
          <w:lang w:eastAsia="zh-TW"/>
        </w:rPr>
      </w:pPr>
      <w:r w:rsidRPr="00E24962">
        <w:rPr>
          <w:rFonts w:ascii="Calibri" w:eastAsia="PMingLiU" w:hAnsi="Calibri" w:cs="Times New Roman"/>
          <w:color w:val="000000"/>
          <w:sz w:val="24"/>
          <w:szCs w:val="24"/>
          <w:lang w:eastAsia="zh-TW"/>
        </w:rPr>
        <w:lastRenderedPageBreak/>
        <w:t>Scope and content:</w:t>
      </w:r>
      <w:r w:rsidR="00C46614" w:rsidRPr="00E24962">
        <w:rPr>
          <w:rFonts w:ascii="Calibri" w:hAnsi="Calibri"/>
          <w:color w:val="000000"/>
          <w:sz w:val="24"/>
          <w:szCs w:val="24"/>
        </w:rPr>
        <w:t xml:space="preserve"> </w:t>
      </w:r>
      <w:r w:rsidR="00C46614" w:rsidRPr="00E24962">
        <w:rPr>
          <w:rFonts w:ascii="Calibri" w:eastAsia="Times New Roman" w:hAnsi="Calibri" w:cs="Times New Roman"/>
          <w:color w:val="000000"/>
          <w:sz w:val="24"/>
          <w:szCs w:val="24"/>
          <w:lang w:eastAsia="zh-TW"/>
        </w:rPr>
        <w:t>Includes correspondence with researchers, bibliographies of works by</w:t>
      </w:r>
      <w:r w:rsidR="00192F5B">
        <w:rPr>
          <w:rFonts w:ascii="Calibri" w:eastAsia="Times New Roman" w:hAnsi="Calibri" w:cs="Times New Roman"/>
          <w:color w:val="000000"/>
          <w:sz w:val="24"/>
          <w:szCs w:val="24"/>
          <w:lang w:eastAsia="zh-TW"/>
        </w:rPr>
        <w:t>/</w:t>
      </w:r>
      <w:r w:rsidR="00C46614" w:rsidRPr="00E24962">
        <w:rPr>
          <w:rFonts w:ascii="Calibri" w:eastAsia="Times New Roman" w:hAnsi="Calibri" w:cs="Times New Roman"/>
          <w:color w:val="000000"/>
          <w:sz w:val="24"/>
          <w:szCs w:val="24"/>
          <w:lang w:eastAsia="zh-TW"/>
        </w:rPr>
        <w:t xml:space="preserve">about Dimitrije Mitrinović, and articles about Mitrinović or relating to his interests. </w:t>
      </w:r>
    </w:p>
    <w:p w:rsidR="00C46614" w:rsidRPr="00E24962" w:rsidRDefault="00F75B0B" w:rsidP="00C46614">
      <w:pPr>
        <w:rPr>
          <w:rFonts w:ascii="Calibri" w:eastAsia="Times New Roman" w:hAnsi="Calibri" w:cs="Times New Roman"/>
          <w:color w:val="000000"/>
          <w:sz w:val="24"/>
          <w:szCs w:val="24"/>
          <w:lang w:eastAsia="zh-TW"/>
        </w:rPr>
      </w:pPr>
      <w:r w:rsidRPr="00E24962">
        <w:rPr>
          <w:rFonts w:ascii="Calibri" w:eastAsia="PMingLiU" w:hAnsi="Calibri" w:cs="Times New Roman"/>
          <w:color w:val="000000"/>
          <w:sz w:val="24"/>
          <w:szCs w:val="24"/>
          <w:lang w:eastAsia="zh-TW"/>
        </w:rPr>
        <w:t>Language of material:</w:t>
      </w:r>
      <w:r w:rsidR="00C46614" w:rsidRPr="00E24962">
        <w:rPr>
          <w:rFonts w:ascii="Calibri" w:hAnsi="Calibri"/>
          <w:color w:val="000000"/>
          <w:sz w:val="24"/>
          <w:szCs w:val="24"/>
        </w:rPr>
        <w:t xml:space="preserve"> </w:t>
      </w:r>
      <w:r w:rsidR="00C46614" w:rsidRPr="00E24962">
        <w:rPr>
          <w:rFonts w:ascii="Calibri" w:eastAsia="Times New Roman" w:hAnsi="Calibri" w:cs="Times New Roman"/>
          <w:color w:val="000000"/>
          <w:sz w:val="24"/>
          <w:szCs w:val="24"/>
          <w:lang w:eastAsia="zh-TW"/>
        </w:rPr>
        <w:t>English; Serbo-Croat</w:t>
      </w:r>
    </w:p>
    <w:p w:rsidR="00F75B0B" w:rsidRPr="00C46614" w:rsidRDefault="00F75B0B" w:rsidP="00A56277">
      <w:pPr>
        <w:pStyle w:val="Heading3"/>
        <w:rPr>
          <w:lang w:eastAsia="zh-TW"/>
        </w:rPr>
      </w:pPr>
      <w:r w:rsidRPr="00C46614">
        <w:rPr>
          <w:lang w:eastAsia="zh-TW"/>
        </w:rPr>
        <w:t xml:space="preserve">NAF </w:t>
      </w:r>
      <w:r w:rsidR="00C46614" w:rsidRPr="00C46614">
        <w:rPr>
          <w:lang w:eastAsia="zh-TW"/>
        </w:rPr>
        <w:t>9/7/1 Bibliographies of Works by and About Dimitrije Mitrinović.</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?1970 -1975</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15 items</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Includes typescript bibliography, photocopies of articles, manuscript and typescript lists of articles and poems.  Also letters to Predrag Palavestra and Professor Elizabeth Hill from H.C. Rutherford, discussing Palavestra's publication of a biography of Mitrinović in Yugoslavia.</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English; Serbo-Croat (Roman Script)</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See NAF 1/9/1 - NAF 1/9/4 and NAF 9/1/7 - NAF 9/1/9 for further material on Palavestra.</w:t>
      </w:r>
    </w:p>
    <w:p w:rsidR="00F75B0B" w:rsidRPr="00C46614" w:rsidRDefault="00F75B0B" w:rsidP="00A56277">
      <w:pPr>
        <w:pStyle w:val="Heading3"/>
        <w:rPr>
          <w:lang w:eastAsia="zh-TW"/>
        </w:rPr>
      </w:pPr>
      <w:r w:rsidRPr="00C46614">
        <w:rPr>
          <w:lang w:eastAsia="zh-TW"/>
        </w:rPr>
        <w:t xml:space="preserve">NAF </w:t>
      </w:r>
      <w:r w:rsidR="00C46614" w:rsidRPr="00C46614">
        <w:rPr>
          <w:lang w:eastAsia="zh-TW"/>
        </w:rPr>
        <w:t>9/7/2 File. "Palavestra's Book", Biography of Dimitrije Mitrinović.</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?1953 - ?1977</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2 items</w:t>
      </w:r>
    </w:p>
    <w:p w:rsidR="00C46614" w:rsidRPr="00C46614" w:rsidRDefault="00F75B0B" w:rsidP="00C4661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 xml:space="preserve">Photocopy typescript of critique of final chapter of </w:t>
      </w:r>
      <w:r w:rsidR="00C46614" w:rsidRPr="00C46614">
        <w:rPr>
          <w:rFonts w:ascii="Calibri" w:eastAsia="Times New Roman" w:hAnsi="Calibri" w:cs="Times New Roman"/>
          <w:i/>
          <w:iCs/>
          <w:color w:val="000000"/>
          <w:sz w:val="24"/>
          <w:szCs w:val="24"/>
          <w:lang w:eastAsia="zh-TW"/>
        </w:rPr>
        <w:t>Dogma i Utopija Dimitrija Mitrinovića</w:t>
      </w:r>
      <w:r w:rsidR="00C46614" w:rsidRPr="00C46614">
        <w:rPr>
          <w:rFonts w:ascii="Calibri" w:eastAsia="Times New Roman" w:hAnsi="Calibri" w:cs="Times New Roman"/>
          <w:color w:val="000000"/>
          <w:sz w:val="24"/>
          <w:szCs w:val="24"/>
          <w:lang w:eastAsia="zh-TW"/>
        </w:rPr>
        <w:t xml:space="preserve">, by Predrag Palavestra (Beograd: Slovo ljubve, 1977), by the Trustees of the New Atlantis Foundation.  File also contains typescript dissertation ‘Slika Ranog Feudalnog Drustva u Beowulfu’ by Gordana Mitrinović. </w:t>
      </w:r>
    </w:p>
    <w:p w:rsidR="00F75B0B" w:rsidRPr="00254E79" w:rsidRDefault="00F75B0B" w:rsidP="00254E79">
      <w:pPr>
        <w:rPr>
          <w:rFonts w:ascii="Calibri" w:eastAsia="Times New Roman" w:hAnsi="Calibri"/>
          <w:sz w:val="24"/>
          <w:szCs w:val="24"/>
          <w:lang w:eastAsia="zh-TW"/>
        </w:rPr>
      </w:pPr>
      <w:r w:rsidRPr="00254E79">
        <w:rPr>
          <w:rFonts w:ascii="Calibri" w:hAnsi="Calibri"/>
          <w:sz w:val="24"/>
          <w:szCs w:val="24"/>
          <w:lang w:eastAsia="zh-TW"/>
        </w:rPr>
        <w:t>Language of material:</w:t>
      </w:r>
      <w:r w:rsidR="00C46614" w:rsidRPr="00254E79">
        <w:rPr>
          <w:rFonts w:ascii="Calibri" w:hAnsi="Calibri"/>
          <w:sz w:val="24"/>
          <w:szCs w:val="24"/>
        </w:rPr>
        <w:t xml:space="preserve"> </w:t>
      </w:r>
      <w:r w:rsidR="00C46614" w:rsidRPr="00254E79">
        <w:rPr>
          <w:rFonts w:ascii="Calibri" w:eastAsia="Times New Roman" w:hAnsi="Calibri"/>
          <w:sz w:val="24"/>
          <w:szCs w:val="24"/>
          <w:lang w:eastAsia="zh-TW"/>
        </w:rPr>
        <w:t>English; Serbo-Croat</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See NAF 9/1/7 - NAF 9/1/9 for further material on Palavestra.</w:t>
      </w:r>
    </w:p>
    <w:p w:rsidR="00F75B0B" w:rsidRPr="00C46614" w:rsidRDefault="00F75B0B" w:rsidP="00A56277">
      <w:pPr>
        <w:pStyle w:val="Heading3"/>
        <w:rPr>
          <w:lang w:eastAsia="zh-TW"/>
        </w:rPr>
      </w:pPr>
      <w:r w:rsidRPr="00C46614">
        <w:rPr>
          <w:rFonts w:eastAsia="PMingLiU"/>
          <w:lang w:eastAsia="zh-TW"/>
        </w:rPr>
        <w:t>NA</w:t>
      </w:r>
      <w:r w:rsidR="00C46614" w:rsidRPr="00C46614">
        <w:rPr>
          <w:rFonts w:eastAsia="PMingLiU"/>
          <w:lang w:eastAsia="zh-TW"/>
        </w:rPr>
        <w:t xml:space="preserve">F 9/7/3 </w:t>
      </w:r>
      <w:r w:rsidR="00C46614" w:rsidRPr="00C46614">
        <w:rPr>
          <w:lang w:eastAsia="zh-TW"/>
        </w:rPr>
        <w:t xml:space="preserve">Essay, </w:t>
      </w:r>
      <w:r w:rsidR="007F6BAD">
        <w:rPr>
          <w:lang w:eastAsia="zh-TW"/>
        </w:rPr>
        <w:t>"Critique of the last chapter of</w:t>
      </w:r>
      <w:r w:rsidR="00C46614" w:rsidRPr="00C46614">
        <w:rPr>
          <w:lang w:eastAsia="zh-TW"/>
        </w:rPr>
        <w:t xml:space="preserve"> Dr. Predrag Palavestra's book, </w:t>
      </w:r>
      <w:r w:rsidR="00C46614" w:rsidRPr="00C46614">
        <w:rPr>
          <w:i/>
          <w:iCs/>
          <w:lang w:eastAsia="zh-TW"/>
        </w:rPr>
        <w:t>Dogma I Utopija Dimitrija Mitrinovića</w:t>
      </w:r>
      <w:r w:rsidR="00C46614" w:rsidRPr="00C46614">
        <w:rPr>
          <w:lang w:eastAsia="zh-TW"/>
        </w:rPr>
        <w:t>."</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?1977</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73 pages</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Photocopied typescript critique, written by the Trustees of the New Atlantis Foundation.</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Notes:</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See NAF 9/1/7 - NAF 9/1/9 for further material on Palavestra.</w:t>
      </w:r>
    </w:p>
    <w:p w:rsidR="00F75B0B" w:rsidRPr="00C46614" w:rsidRDefault="00F75B0B" w:rsidP="00A56277">
      <w:pPr>
        <w:pStyle w:val="Heading3"/>
        <w:rPr>
          <w:lang w:eastAsia="zh-TW"/>
        </w:rPr>
      </w:pPr>
      <w:r w:rsidRPr="00C46614">
        <w:rPr>
          <w:lang w:eastAsia="zh-TW"/>
        </w:rPr>
        <w:t xml:space="preserve">NAF </w:t>
      </w:r>
      <w:r w:rsidR="00C46614" w:rsidRPr="00C46614">
        <w:rPr>
          <w:lang w:eastAsia="zh-TW"/>
        </w:rPr>
        <w:t>9/7/4 Harry Rutherford File on Henry LeRoy Finch.</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1982 - 1983</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6 items</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 xml:space="preserve">Includes manuscript letter from Finch to Rutherford and copy typescript letter from Rutherford to Finch. Articles by Finch including typescript copy of "The Prophetic Teaching of Mitrinović in the Light of Recent Philosophy", "Heidegger, Wittgenstein and the End of Philosophy", "Simone Weil and the Jews", and a printed copy of 'Wittgenstein's Long Journey: Logical Ideal to Human Norm', </w:t>
      </w:r>
      <w:r w:rsidR="00C46614" w:rsidRPr="00C46614">
        <w:rPr>
          <w:rFonts w:ascii="Calibri" w:eastAsia="Times New Roman" w:hAnsi="Calibri" w:cs="Times New Roman"/>
          <w:i/>
          <w:iCs/>
          <w:color w:val="000000"/>
          <w:sz w:val="24"/>
          <w:szCs w:val="24"/>
          <w:lang w:eastAsia="zh-TW"/>
        </w:rPr>
        <w:t>International Philosophical Quarterly</w:t>
      </w:r>
      <w:r w:rsidR="00C46614" w:rsidRPr="00C46614">
        <w:rPr>
          <w:rFonts w:ascii="Calibri" w:eastAsia="Times New Roman" w:hAnsi="Calibri" w:cs="Times New Roman"/>
          <w:color w:val="000000"/>
          <w:sz w:val="24"/>
          <w:szCs w:val="24"/>
          <w:lang w:eastAsia="zh-TW"/>
        </w:rPr>
        <w:t xml:space="preserve"> vol 23, no1, issue 89 (March 1983).</w:t>
      </w:r>
    </w:p>
    <w:p w:rsidR="00F75B0B" w:rsidRPr="00C46614" w:rsidRDefault="00F75B0B" w:rsidP="00A56277">
      <w:pPr>
        <w:pStyle w:val="Heading3"/>
        <w:rPr>
          <w:rFonts w:eastAsia="PMingLiU"/>
          <w:lang w:eastAsia="zh-TW"/>
        </w:rPr>
      </w:pPr>
      <w:r w:rsidRPr="00C46614">
        <w:rPr>
          <w:lang w:eastAsia="zh-TW"/>
        </w:rPr>
        <w:t xml:space="preserve">NAF </w:t>
      </w:r>
      <w:r w:rsidR="00C46614" w:rsidRPr="00C46614">
        <w:rPr>
          <w:lang w:eastAsia="zh-TW"/>
        </w:rPr>
        <w:t>9/7/5 Harry Rutherford Correspondence File, "Muriel W-J [Muriel Ward-Jackson], Roy Finch, Andrew Rigby".</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1974 -1991</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214 items</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 xml:space="preserve">Manuscript, typescript letters between H.C. Rutherford, to Muriel Ward-Jackson (1987-1991), Henry LeRoy Finch (1974-1987), and Andrew Rigby (1982-1991), with accompanying notes and articles. Includes photocopy from </w:t>
      </w:r>
      <w:r w:rsidR="00C46614" w:rsidRPr="00C46614">
        <w:rPr>
          <w:rFonts w:ascii="Calibri" w:eastAsia="Times New Roman" w:hAnsi="Calibri" w:cs="Times New Roman"/>
          <w:i/>
          <w:iCs/>
          <w:color w:val="000000"/>
          <w:sz w:val="24"/>
          <w:szCs w:val="24"/>
          <w:lang w:eastAsia="zh-TW"/>
        </w:rPr>
        <w:t xml:space="preserve">The John Lewis Partnership Gazette </w:t>
      </w:r>
      <w:r w:rsidR="00C46614" w:rsidRPr="00C46614">
        <w:rPr>
          <w:rFonts w:ascii="Calibri" w:eastAsia="Times New Roman" w:hAnsi="Calibri" w:cs="Times New Roman"/>
          <w:color w:val="000000"/>
          <w:sz w:val="24"/>
          <w:szCs w:val="24"/>
          <w:lang w:eastAsia="zh-TW"/>
        </w:rPr>
        <w:t>(1991) and other publications. Correspondence with Ward-Jackson concerns her proposed book on the New Britain Movement, and includes some of her notes and a précis of the work. Correspondence with Finch is chiefly concerned with the philosophy of Dimitrije Mitrinović and includes one letter with several enclosed photocopies of notes and letters from others concerning Mitrinović and Erich Gutkind. Includes a corrected draft of an article, "The Prophetic Teachig [sic] of Mitrinovic [sic] in the Light of Recent Philosophy" and manuscript biographical sketch of Finch. Correspondence with Rigby discusses Rigby's biography of Mitrinović, pacifist communities, New Atlantis Foundation conferences and various articles.</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Includes material with third party copyrights.</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See also NAF 9/8 for material on Andrew Rigby and his biography of Mitrinović.</w:t>
      </w:r>
    </w:p>
    <w:p w:rsidR="00F75B0B" w:rsidRPr="00C46614" w:rsidRDefault="00F75B0B" w:rsidP="00A56277">
      <w:pPr>
        <w:pStyle w:val="Heading3"/>
        <w:rPr>
          <w:lang w:eastAsia="zh-TW"/>
        </w:rPr>
      </w:pPr>
      <w:r w:rsidRPr="00C46614">
        <w:rPr>
          <w:rFonts w:eastAsia="PMingLiU"/>
          <w:lang w:eastAsia="zh-TW"/>
        </w:rPr>
        <w:t>NAF</w:t>
      </w:r>
      <w:r w:rsidR="00C46614" w:rsidRPr="00C46614">
        <w:rPr>
          <w:rFonts w:eastAsia="PMingLiU"/>
          <w:lang w:eastAsia="zh-TW"/>
        </w:rPr>
        <w:t xml:space="preserve"> 9/7/6 </w:t>
      </w:r>
      <w:r w:rsidR="00C46614" w:rsidRPr="00C46614">
        <w:rPr>
          <w:lang w:eastAsia="zh-TW"/>
        </w:rPr>
        <w:t>Letter to Mrs. Shillan from Paul Stanjer.</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14 April 1992</w:t>
      </w:r>
    </w:p>
    <w:p w:rsidR="00F75B0B" w:rsidRPr="00C46614"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2 pages</w:t>
      </w:r>
    </w:p>
    <w:p w:rsidR="00C46614" w:rsidRPr="00C46614" w:rsidRDefault="00F75B0B" w:rsidP="00C4661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46614" w:rsidRPr="00C46614">
        <w:rPr>
          <w:rFonts w:ascii="Calibri" w:hAnsi="Calibri"/>
          <w:color w:val="000000"/>
        </w:rPr>
        <w:t xml:space="preserve"> </w:t>
      </w:r>
      <w:r w:rsidR="00C46614" w:rsidRPr="00C46614">
        <w:rPr>
          <w:rFonts w:ascii="Calibri" w:eastAsia="Times New Roman" w:hAnsi="Calibri" w:cs="Times New Roman"/>
          <w:color w:val="000000"/>
          <w:sz w:val="24"/>
          <w:szCs w:val="24"/>
          <w:lang w:eastAsia="zh-TW"/>
        </w:rPr>
        <w:t xml:space="preserve">Typescript letter with enclosed photocopy from </w:t>
      </w:r>
      <w:r w:rsidR="00C46614" w:rsidRPr="00C46614">
        <w:rPr>
          <w:rFonts w:ascii="Calibri" w:eastAsia="Times New Roman" w:hAnsi="Calibri" w:cs="Times New Roman"/>
          <w:i/>
          <w:iCs/>
          <w:color w:val="000000"/>
          <w:sz w:val="24"/>
          <w:szCs w:val="24"/>
          <w:lang w:eastAsia="zh-TW"/>
        </w:rPr>
        <w:t>Goetheanum News</w:t>
      </w:r>
      <w:r w:rsidR="00C46614" w:rsidRPr="00C46614">
        <w:rPr>
          <w:rFonts w:ascii="Calibri" w:eastAsia="Times New Roman" w:hAnsi="Calibri" w:cs="Times New Roman"/>
          <w:color w:val="000000"/>
          <w:sz w:val="24"/>
          <w:szCs w:val="24"/>
          <w:lang w:eastAsia="zh-TW"/>
        </w:rPr>
        <w:t xml:space="preserve"> of a report of the meeting “An anthroposophical approach to the Yugoslav problem”. Stanjer notes the </w:t>
      </w:r>
      <w:r w:rsidR="00C46614" w:rsidRPr="00C46614">
        <w:rPr>
          <w:rFonts w:ascii="Calibri" w:eastAsia="Times New Roman" w:hAnsi="Calibri" w:cs="Times New Roman"/>
          <w:color w:val="000000"/>
          <w:sz w:val="24"/>
          <w:szCs w:val="24"/>
          <w:lang w:eastAsia="zh-TW"/>
        </w:rPr>
        <w:lastRenderedPageBreak/>
        <w:t>commonalities in the philosophies of Dimitrije Mitrinović and Rudolf Steiner, suggesting that he might research the connections between them using the New Atlantis Foundation's archive.</w:t>
      </w:r>
    </w:p>
    <w:p w:rsidR="00F75B0B" w:rsidRPr="002360E3" w:rsidRDefault="00F75B0B" w:rsidP="00A56277">
      <w:pPr>
        <w:pStyle w:val="Heading2"/>
        <w:rPr>
          <w:lang w:eastAsia="zh-TW"/>
        </w:rPr>
      </w:pPr>
      <w:r w:rsidRPr="002360E3">
        <w:rPr>
          <w:lang w:eastAsia="zh-TW"/>
        </w:rPr>
        <w:t xml:space="preserve">NAF </w:t>
      </w:r>
      <w:r w:rsidR="00C46614" w:rsidRPr="002360E3">
        <w:rPr>
          <w:lang w:eastAsia="zh-TW"/>
        </w:rPr>
        <w:t>9/8 Notes and Drafts for a Biography of Dimitrije Mitrinović by Andrew Rigby.</w:t>
      </w:r>
    </w:p>
    <w:p w:rsidR="00F75B0B" w:rsidRPr="0090064B" w:rsidRDefault="007C260C" w:rsidP="00FA23EF">
      <w:pPr>
        <w:rPr>
          <w:rFonts w:ascii="Calibri" w:hAnsi="Calibri"/>
          <w:sz w:val="24"/>
          <w:szCs w:val="24"/>
          <w:lang w:eastAsia="zh-TW"/>
        </w:rPr>
      </w:pPr>
      <w:r w:rsidRPr="0090064B">
        <w:rPr>
          <w:rFonts w:ascii="Calibri" w:eastAsia="PMingLiU" w:hAnsi="Calibri"/>
          <w:sz w:val="24"/>
          <w:szCs w:val="24"/>
          <w:lang w:eastAsia="zh-TW"/>
        </w:rPr>
        <w:t xml:space="preserve">Date: </w:t>
      </w:r>
      <w:r w:rsidRPr="0090064B">
        <w:rPr>
          <w:rFonts w:ascii="Calibri" w:hAnsi="Calibri"/>
          <w:sz w:val="24"/>
          <w:szCs w:val="24"/>
          <w:lang w:eastAsia="zh-TW"/>
        </w:rPr>
        <w:t>1976 - 1982</w:t>
      </w:r>
    </w:p>
    <w:p w:rsidR="00F75B0B" w:rsidRPr="0090064B" w:rsidRDefault="007C260C" w:rsidP="00FA23EF">
      <w:pPr>
        <w:rPr>
          <w:rFonts w:ascii="Calibri" w:hAnsi="Calibri"/>
          <w:sz w:val="24"/>
          <w:szCs w:val="24"/>
          <w:lang w:eastAsia="zh-TW"/>
        </w:rPr>
      </w:pPr>
      <w:r w:rsidRPr="0090064B">
        <w:rPr>
          <w:rFonts w:ascii="Calibri" w:eastAsia="PMingLiU" w:hAnsi="Calibri"/>
          <w:sz w:val="24"/>
          <w:szCs w:val="24"/>
          <w:lang w:eastAsia="zh-TW"/>
        </w:rPr>
        <w:t>Extent:</w:t>
      </w:r>
      <w:r w:rsidRPr="0090064B">
        <w:rPr>
          <w:rFonts w:ascii="Calibri" w:hAnsi="Calibri"/>
          <w:sz w:val="24"/>
          <w:szCs w:val="24"/>
        </w:rPr>
        <w:t xml:space="preserve"> </w:t>
      </w:r>
      <w:r w:rsidRPr="0090064B">
        <w:rPr>
          <w:rFonts w:ascii="Calibri" w:hAnsi="Calibri"/>
          <w:sz w:val="24"/>
          <w:szCs w:val="24"/>
          <w:lang w:eastAsia="zh-TW"/>
        </w:rPr>
        <w:t>4 files</w:t>
      </w:r>
    </w:p>
    <w:p w:rsidR="00F75B0B" w:rsidRPr="0090064B" w:rsidRDefault="007C260C" w:rsidP="00FA23EF">
      <w:pPr>
        <w:rPr>
          <w:rFonts w:ascii="Calibri" w:hAnsi="Calibri"/>
          <w:i/>
          <w:iCs/>
          <w:sz w:val="24"/>
          <w:szCs w:val="24"/>
          <w:lang w:eastAsia="zh-TW"/>
        </w:rPr>
      </w:pPr>
      <w:r w:rsidRPr="0090064B">
        <w:rPr>
          <w:rFonts w:ascii="Calibri" w:eastAsia="PMingLiU" w:hAnsi="Calibri"/>
          <w:sz w:val="24"/>
          <w:szCs w:val="24"/>
          <w:lang w:eastAsia="zh-TW"/>
        </w:rPr>
        <w:t>Scope and content:</w:t>
      </w:r>
      <w:r w:rsidRPr="0090064B">
        <w:rPr>
          <w:rFonts w:ascii="Calibri" w:hAnsi="Calibri"/>
          <w:sz w:val="24"/>
          <w:szCs w:val="24"/>
        </w:rPr>
        <w:t xml:space="preserve"> </w:t>
      </w:r>
      <w:r w:rsidRPr="0090064B">
        <w:rPr>
          <w:rFonts w:ascii="Calibri" w:hAnsi="Calibri"/>
          <w:sz w:val="24"/>
          <w:szCs w:val="24"/>
          <w:lang w:eastAsia="zh-TW"/>
        </w:rPr>
        <w:t>Typescript, manuscript and word-processed documents relating to the production of</w:t>
      </w:r>
      <w:r w:rsidRPr="0090064B">
        <w:rPr>
          <w:rFonts w:ascii="Calibri" w:hAnsi="Calibri"/>
          <w:i/>
          <w:iCs/>
          <w:sz w:val="24"/>
          <w:szCs w:val="24"/>
          <w:lang w:eastAsia="zh-TW"/>
        </w:rPr>
        <w:t xml:space="preserve"> Initiation and Initiative: An Exploration of the Life and Ideas of Dimitrije Mitrinovi</w:t>
      </w:r>
      <w:r w:rsidRPr="0090064B">
        <w:rPr>
          <w:rFonts w:ascii="Calibri" w:hAnsi="Calibri" w:cs="Arial"/>
          <w:i/>
          <w:iCs/>
          <w:sz w:val="24"/>
          <w:szCs w:val="24"/>
          <w:lang w:eastAsia="zh-TW"/>
        </w:rPr>
        <w:t>ć</w:t>
      </w:r>
      <w:r w:rsidRPr="0090064B">
        <w:rPr>
          <w:rFonts w:ascii="Calibri" w:hAnsi="Calibri"/>
          <w:i/>
          <w:iCs/>
          <w:sz w:val="24"/>
          <w:szCs w:val="24"/>
          <w:lang w:eastAsia="zh-TW"/>
        </w:rPr>
        <w:t>.</w:t>
      </w:r>
    </w:p>
    <w:p w:rsidR="00A56277" w:rsidRPr="0090064B" w:rsidRDefault="007C260C">
      <w:pPr>
        <w:rPr>
          <w:rFonts w:ascii="Calibri" w:hAnsi="Calibri"/>
          <w:sz w:val="24"/>
          <w:szCs w:val="24"/>
          <w:lang w:eastAsia="zh-TW"/>
        </w:rPr>
      </w:pPr>
      <w:r w:rsidRPr="0090064B">
        <w:rPr>
          <w:rFonts w:ascii="Calibri" w:eastAsia="PMingLiU" w:hAnsi="Calibri"/>
          <w:sz w:val="24"/>
          <w:szCs w:val="24"/>
          <w:lang w:eastAsia="zh-TW"/>
        </w:rPr>
        <w:t>Notes:</w:t>
      </w:r>
      <w:r w:rsidRPr="0090064B">
        <w:rPr>
          <w:rFonts w:ascii="Calibri" w:hAnsi="Calibri"/>
          <w:sz w:val="24"/>
          <w:szCs w:val="24"/>
        </w:rPr>
        <w:t xml:space="preserve"> </w:t>
      </w:r>
      <w:r w:rsidRPr="0090064B">
        <w:rPr>
          <w:rFonts w:ascii="Calibri" w:hAnsi="Calibri"/>
          <w:sz w:val="24"/>
          <w:szCs w:val="24"/>
          <w:lang w:eastAsia="zh-TW"/>
        </w:rPr>
        <w:t>See also NAF 9/7/5 and Andrew Rigby Archive GB 0532 Cwl ARC.</w:t>
      </w:r>
    </w:p>
    <w:p w:rsidR="00F75B0B" w:rsidRPr="002360E3" w:rsidRDefault="00F75B0B" w:rsidP="00A56277">
      <w:pPr>
        <w:pStyle w:val="Heading3"/>
        <w:rPr>
          <w:lang w:eastAsia="zh-TW"/>
        </w:rPr>
      </w:pPr>
      <w:r w:rsidRPr="002360E3">
        <w:rPr>
          <w:lang w:eastAsia="zh-TW"/>
        </w:rPr>
        <w:t xml:space="preserve">NAF </w:t>
      </w:r>
      <w:r w:rsidR="002360E3" w:rsidRPr="002360E3">
        <w:rPr>
          <w:lang w:eastAsia="zh-TW"/>
        </w:rPr>
        <w:t>9/8/1 File, "Correspondence Andrew Rigby", Letters between Harry Rutherford and Rigby.</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1976 -1982</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235 items</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Manuscript, typescript and photocopied letters, notes, draft chapters of books, reminiscences and commentaries. Includes letters concerning Rigby's biography of Dimitrije Mitrinović,</w:t>
      </w:r>
      <w:r w:rsidR="002360E3" w:rsidRPr="002360E3">
        <w:rPr>
          <w:rFonts w:ascii="Calibri" w:eastAsia="Times New Roman" w:hAnsi="Calibri" w:cs="Times New Roman"/>
          <w:i/>
          <w:iCs/>
          <w:color w:val="000000"/>
          <w:sz w:val="24"/>
          <w:szCs w:val="24"/>
          <w:lang w:eastAsia="zh-TW"/>
        </w:rPr>
        <w:t xml:space="preserve"> Initiation and Initiative. An Exploration of the Life and Ideas of Dimitrije Mitrinovic</w:t>
      </w:r>
      <w:r w:rsidR="002360E3" w:rsidRPr="002360E3">
        <w:rPr>
          <w:rFonts w:ascii="Calibri" w:eastAsia="Times New Roman" w:hAnsi="Calibri" w:cs="Times New Roman"/>
          <w:color w:val="000000"/>
          <w:sz w:val="24"/>
          <w:szCs w:val="24"/>
          <w:lang w:eastAsia="zh-TW"/>
        </w:rPr>
        <w:t xml:space="preserve"> (East European Monographs), 1984, as well as drafts and commentaries on drafts. Also includes Rutherford's commentaries and explanations of the ideas, life, activities, language, beliefs and network of Mitrinović. Includes transcriptions of Rigby's discussions with Kenneth Draege and Rutherford, Grace Rutherford, David Shillan, Violet MacDermot, and Ellen Mayne. </w:t>
      </w:r>
    </w:p>
    <w:p w:rsidR="00F75B0B" w:rsidRPr="002360E3" w:rsidRDefault="00F75B0B" w:rsidP="00A56277">
      <w:pPr>
        <w:pStyle w:val="Heading3"/>
        <w:rPr>
          <w:lang w:eastAsia="zh-TW"/>
        </w:rPr>
      </w:pPr>
      <w:r w:rsidRPr="002360E3">
        <w:rPr>
          <w:rFonts w:eastAsia="PMingLiU"/>
          <w:lang w:eastAsia="zh-TW"/>
        </w:rPr>
        <w:t>NAF</w:t>
      </w:r>
      <w:r w:rsidR="002360E3" w:rsidRPr="002360E3">
        <w:rPr>
          <w:rFonts w:eastAsia="PMingLiU"/>
          <w:lang w:eastAsia="zh-TW"/>
        </w:rPr>
        <w:t xml:space="preserve"> 9/8/2 </w:t>
      </w:r>
      <w:r w:rsidR="002360E3" w:rsidRPr="002360E3">
        <w:rPr>
          <w:lang w:eastAsia="zh-TW"/>
        </w:rPr>
        <w:t>“Andrew Rigby Book”, Draft of Initiation and Initiative: An Exploration of the Life and Ideas of Dimitrije Mitrinović.</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360E3">
        <w:rPr>
          <w:rFonts w:ascii="Calibri" w:eastAsia="PMingLiU" w:hAnsi="Calibri" w:cs="Times New Roman"/>
          <w:color w:val="000000"/>
          <w:sz w:val="24"/>
          <w:szCs w:val="24"/>
          <w:lang w:eastAsia="zh-TW"/>
        </w:rPr>
        <w:t xml:space="preserve"> </w:t>
      </w:r>
      <w:r w:rsidR="002360E3" w:rsidRPr="002360E3">
        <w:rPr>
          <w:rFonts w:ascii="Calibri" w:eastAsia="Times New Roman" w:hAnsi="Calibri" w:cs="Times New Roman"/>
          <w:color w:val="000000"/>
          <w:sz w:val="24"/>
          <w:szCs w:val="24"/>
          <w:lang w:eastAsia="zh-TW"/>
        </w:rPr>
        <w:t>?1977</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11 items</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Photocopy typescript of corrected drafts for chapters of Rigby's book. Includes annotations referring to letters sent in 1977, comments and corrections.</w:t>
      </w:r>
    </w:p>
    <w:p w:rsidR="00F75B0B" w:rsidRPr="002360E3" w:rsidRDefault="00F75B0B" w:rsidP="00A56277">
      <w:pPr>
        <w:pStyle w:val="Heading3"/>
        <w:rPr>
          <w:lang w:eastAsia="zh-TW"/>
        </w:rPr>
      </w:pPr>
      <w:r w:rsidRPr="002360E3">
        <w:rPr>
          <w:lang w:eastAsia="zh-TW"/>
        </w:rPr>
        <w:t xml:space="preserve">NAF </w:t>
      </w:r>
      <w:r w:rsidR="002360E3" w:rsidRPr="002360E3">
        <w:rPr>
          <w:lang w:eastAsia="zh-TW"/>
        </w:rPr>
        <w:t>9/8/3 Biographical Notes on Gustav Landauer.</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[c1980]</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7 pages</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Photocopied document, originally contained in an envelope addressed to Andrew Rigby.</w:t>
      </w:r>
    </w:p>
    <w:p w:rsidR="00F75B0B" w:rsidRPr="002360E3" w:rsidRDefault="00F75B0B" w:rsidP="00A56277">
      <w:pPr>
        <w:pStyle w:val="Heading3"/>
        <w:rPr>
          <w:lang w:eastAsia="zh-TW"/>
        </w:rPr>
      </w:pPr>
      <w:r w:rsidRPr="002360E3">
        <w:rPr>
          <w:lang w:eastAsia="zh-TW"/>
        </w:rPr>
        <w:t xml:space="preserve">NAF </w:t>
      </w:r>
      <w:r w:rsidR="002360E3" w:rsidRPr="002360E3">
        <w:rPr>
          <w:lang w:eastAsia="zh-TW"/>
        </w:rPr>
        <w:t>9/8/4 "Andrew Book", Draft of Initiation and Initiative: An Exploration of the Life and Ideas of Dimitrije Mitrinović by Andrew Rigby.</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1980 -1981</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8 sub-folders</w:t>
      </w:r>
    </w:p>
    <w:p w:rsidR="00F75B0B" w:rsidRPr="002360E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360E3" w:rsidRPr="002360E3">
        <w:rPr>
          <w:rFonts w:ascii="Calibri" w:hAnsi="Calibri"/>
          <w:color w:val="000000"/>
        </w:rPr>
        <w:t xml:space="preserve"> </w:t>
      </w:r>
      <w:r w:rsidR="002360E3" w:rsidRPr="002360E3">
        <w:rPr>
          <w:rFonts w:ascii="Calibri" w:eastAsia="Times New Roman" w:hAnsi="Calibri" w:cs="Times New Roman"/>
          <w:color w:val="000000"/>
          <w:sz w:val="24"/>
          <w:szCs w:val="24"/>
          <w:lang w:eastAsia="zh-TW"/>
        </w:rPr>
        <w:t>Photocopied typescript and word-processed corrected and annotated drafts. Also includes a copy typescript letter from H.C. Rutherford to Dr. J.W. Burton, press cutting of a letter to the Editor from Burton.</w:t>
      </w:r>
    </w:p>
    <w:p w:rsidR="00F75B0B" w:rsidRPr="004719F3" w:rsidRDefault="00F75B0B" w:rsidP="00A56277">
      <w:pPr>
        <w:pStyle w:val="Heading2"/>
        <w:rPr>
          <w:lang w:eastAsia="zh-TW"/>
        </w:rPr>
      </w:pPr>
      <w:r w:rsidRPr="004719F3">
        <w:rPr>
          <w:rFonts w:eastAsia="PMingLiU"/>
          <w:lang w:eastAsia="zh-TW"/>
        </w:rPr>
        <w:t>NAF</w:t>
      </w:r>
      <w:r w:rsidR="002360E3" w:rsidRPr="004719F3">
        <w:rPr>
          <w:rFonts w:eastAsia="PMingLiU"/>
          <w:lang w:eastAsia="zh-TW"/>
        </w:rPr>
        <w:t xml:space="preserve"> 9/9</w:t>
      </w:r>
      <w:r w:rsidR="00674BEA" w:rsidRPr="004719F3">
        <w:rPr>
          <w:rFonts w:eastAsia="PMingLiU"/>
          <w:lang w:eastAsia="zh-TW"/>
        </w:rPr>
        <w:t xml:space="preserve"> </w:t>
      </w:r>
      <w:r w:rsidR="00674BEA" w:rsidRPr="004719F3">
        <w:rPr>
          <w:lang w:eastAsia="zh-TW"/>
        </w:rPr>
        <w:t>Notes and Drafts by H.C. Rutherford for</w:t>
      </w:r>
      <w:r w:rsidR="00674BEA" w:rsidRPr="004719F3">
        <w:rPr>
          <w:i/>
          <w:iCs/>
          <w:lang w:eastAsia="zh-TW"/>
        </w:rPr>
        <w:t xml:space="preserve"> Certainly, Future </w:t>
      </w:r>
      <w:r w:rsidR="00674BEA" w:rsidRPr="004719F3">
        <w:rPr>
          <w:lang w:eastAsia="zh-TW"/>
        </w:rPr>
        <w:t>and other Writings.</w:t>
      </w:r>
    </w:p>
    <w:p w:rsidR="00F75B0B" w:rsidRPr="00447E39" w:rsidRDefault="00F75B0B" w:rsidP="00F75B0B">
      <w:pPr>
        <w:rPr>
          <w:rFonts w:ascii="Calibri" w:eastAsia="Times New Roman" w:hAnsi="Calibri" w:cs="Times New Roman"/>
          <w:color w:val="000000"/>
          <w:sz w:val="24"/>
          <w:szCs w:val="24"/>
          <w:lang w:eastAsia="zh-TW"/>
        </w:rPr>
      </w:pPr>
      <w:r w:rsidRPr="00447E39">
        <w:rPr>
          <w:rFonts w:ascii="Calibri" w:eastAsia="PMingLiU" w:hAnsi="Calibri" w:cs="Times New Roman"/>
          <w:color w:val="000000"/>
          <w:sz w:val="24"/>
          <w:szCs w:val="24"/>
          <w:lang w:eastAsia="zh-TW"/>
        </w:rPr>
        <w:t>Date:</w:t>
      </w:r>
      <w:r w:rsidR="00674BEA" w:rsidRPr="00447E39">
        <w:rPr>
          <w:rFonts w:ascii="Calibri" w:hAnsi="Calibri"/>
          <w:color w:val="000000"/>
          <w:sz w:val="24"/>
          <w:szCs w:val="24"/>
        </w:rPr>
        <w:t xml:space="preserve"> </w:t>
      </w:r>
      <w:r w:rsidR="00674BEA" w:rsidRPr="00447E39">
        <w:rPr>
          <w:rFonts w:ascii="Calibri" w:eastAsia="Times New Roman" w:hAnsi="Calibri" w:cs="Times New Roman"/>
          <w:color w:val="000000"/>
          <w:sz w:val="24"/>
          <w:szCs w:val="24"/>
          <w:lang w:eastAsia="zh-TW"/>
        </w:rPr>
        <w:t>1956 -1992</w:t>
      </w:r>
    </w:p>
    <w:p w:rsidR="00F75B0B" w:rsidRPr="00447E39" w:rsidRDefault="00F75B0B" w:rsidP="00F75B0B">
      <w:pPr>
        <w:rPr>
          <w:rFonts w:ascii="Calibri" w:eastAsia="Times New Roman" w:hAnsi="Calibri" w:cs="Times New Roman"/>
          <w:color w:val="000000"/>
          <w:sz w:val="24"/>
          <w:szCs w:val="24"/>
          <w:lang w:eastAsia="zh-TW"/>
        </w:rPr>
      </w:pPr>
      <w:r w:rsidRPr="00447E39">
        <w:rPr>
          <w:rFonts w:ascii="Calibri" w:eastAsia="PMingLiU" w:hAnsi="Calibri" w:cs="Times New Roman"/>
          <w:color w:val="000000"/>
          <w:sz w:val="24"/>
          <w:szCs w:val="24"/>
          <w:lang w:eastAsia="zh-TW"/>
        </w:rPr>
        <w:t>Extent:</w:t>
      </w:r>
      <w:r w:rsidR="00674BEA" w:rsidRPr="00447E39">
        <w:rPr>
          <w:rFonts w:ascii="Calibri" w:eastAsia="PMingLiU" w:hAnsi="Calibri" w:cs="Times New Roman"/>
          <w:color w:val="000000"/>
          <w:sz w:val="24"/>
          <w:szCs w:val="24"/>
          <w:lang w:eastAsia="zh-TW"/>
        </w:rPr>
        <w:t xml:space="preserve"> </w:t>
      </w:r>
      <w:r w:rsidR="00674BEA" w:rsidRPr="00447E39">
        <w:rPr>
          <w:rFonts w:ascii="Calibri" w:eastAsia="Times New Roman" w:hAnsi="Calibri" w:cs="Times New Roman"/>
          <w:color w:val="000000"/>
          <w:sz w:val="24"/>
          <w:szCs w:val="24"/>
          <w:lang w:eastAsia="zh-TW"/>
        </w:rPr>
        <w:t>0.42 linear metres; 0.0441 cubic metres; 3 boxes</w:t>
      </w:r>
    </w:p>
    <w:p w:rsidR="00F75B0B" w:rsidRPr="00447E39" w:rsidRDefault="00F75B0B" w:rsidP="00F75B0B">
      <w:pPr>
        <w:rPr>
          <w:rFonts w:ascii="Calibri" w:eastAsia="Times New Roman" w:hAnsi="Calibri" w:cs="Times New Roman"/>
          <w:color w:val="000000"/>
          <w:sz w:val="24"/>
          <w:szCs w:val="24"/>
          <w:lang w:eastAsia="zh-TW"/>
        </w:rPr>
      </w:pPr>
      <w:r w:rsidRPr="00447E39">
        <w:rPr>
          <w:rFonts w:ascii="Calibri" w:eastAsia="PMingLiU" w:hAnsi="Calibri" w:cs="Times New Roman"/>
          <w:color w:val="000000"/>
          <w:sz w:val="24"/>
          <w:szCs w:val="24"/>
          <w:lang w:eastAsia="zh-TW"/>
        </w:rPr>
        <w:t>Scope and content:</w:t>
      </w:r>
      <w:r w:rsidR="00674BEA" w:rsidRPr="00447E39">
        <w:rPr>
          <w:rFonts w:ascii="Calibri" w:hAnsi="Calibri"/>
          <w:color w:val="000000"/>
          <w:sz w:val="24"/>
          <w:szCs w:val="24"/>
        </w:rPr>
        <w:t xml:space="preserve"> </w:t>
      </w:r>
      <w:r w:rsidR="00674BEA" w:rsidRPr="00447E39">
        <w:rPr>
          <w:rFonts w:ascii="Calibri" w:eastAsia="Times New Roman" w:hAnsi="Calibri" w:cs="Times New Roman"/>
          <w:color w:val="000000"/>
          <w:sz w:val="24"/>
          <w:szCs w:val="24"/>
          <w:lang w:eastAsia="zh-TW"/>
        </w:rPr>
        <w:t xml:space="preserve">Typescript drafts of </w:t>
      </w:r>
      <w:r w:rsidR="00674BEA" w:rsidRPr="00447E39">
        <w:rPr>
          <w:rFonts w:ascii="Calibri" w:eastAsia="Times New Roman" w:hAnsi="Calibri" w:cs="Times New Roman"/>
          <w:i/>
          <w:iCs/>
          <w:color w:val="000000"/>
          <w:sz w:val="24"/>
          <w:szCs w:val="24"/>
          <w:lang w:eastAsia="zh-TW"/>
        </w:rPr>
        <w:t>Certainly Future: Selected Writings of Dimitrije Mitrinovi</w:t>
      </w:r>
      <w:r w:rsidR="00674BEA" w:rsidRPr="00447E39">
        <w:rPr>
          <w:rFonts w:ascii="Calibri" w:eastAsia="Times New Roman" w:hAnsi="Calibri" w:cs="Times New Roman"/>
          <w:color w:val="000000"/>
          <w:sz w:val="24"/>
          <w:szCs w:val="24"/>
          <w:lang w:eastAsia="zh-TW"/>
        </w:rPr>
        <w:t>ć, prepared by Harry Rutherford. Includes notes and some letters related to the book's publication, alongside other articles, letters and documents by Rutherford.</w:t>
      </w:r>
    </w:p>
    <w:p w:rsidR="00F75B0B" w:rsidRPr="00447E39" w:rsidRDefault="00F75B0B" w:rsidP="00F75B0B">
      <w:pPr>
        <w:rPr>
          <w:rFonts w:ascii="Calibri" w:eastAsia="Times New Roman" w:hAnsi="Calibri" w:cs="Times New Roman"/>
          <w:color w:val="000000"/>
          <w:sz w:val="24"/>
          <w:szCs w:val="24"/>
          <w:lang w:eastAsia="zh-TW"/>
        </w:rPr>
      </w:pPr>
      <w:r w:rsidRPr="00447E39">
        <w:rPr>
          <w:rFonts w:ascii="Calibri" w:eastAsia="PMingLiU" w:hAnsi="Calibri" w:cs="Times New Roman"/>
          <w:color w:val="000000"/>
          <w:sz w:val="24"/>
          <w:szCs w:val="24"/>
          <w:lang w:eastAsia="zh-TW"/>
        </w:rPr>
        <w:t>Notes:</w:t>
      </w:r>
      <w:r w:rsidR="00674BEA" w:rsidRPr="00447E39">
        <w:rPr>
          <w:rFonts w:ascii="Calibri" w:hAnsi="Calibri"/>
          <w:color w:val="000000"/>
          <w:sz w:val="24"/>
          <w:szCs w:val="24"/>
        </w:rPr>
        <w:t xml:space="preserve"> </w:t>
      </w:r>
      <w:r w:rsidR="00674BEA" w:rsidRPr="00447E39">
        <w:rPr>
          <w:rFonts w:ascii="Calibri" w:eastAsia="Times New Roman" w:hAnsi="Calibri" w:cs="Times New Roman"/>
          <w:color w:val="000000"/>
          <w:sz w:val="24"/>
          <w:szCs w:val="24"/>
          <w:lang w:eastAsia="zh-TW"/>
        </w:rPr>
        <w:t>See NAF 9/6 for other New Atlantis publications. See NAF 3/3/8 and NAF 3/11 for Harry Rutherford’s papers.</w:t>
      </w:r>
    </w:p>
    <w:p w:rsidR="00F75B0B" w:rsidRPr="00A31FED" w:rsidRDefault="00F75B0B" w:rsidP="00A56277">
      <w:pPr>
        <w:pStyle w:val="Heading3"/>
        <w:rPr>
          <w:lang w:eastAsia="zh-TW"/>
        </w:rPr>
      </w:pPr>
      <w:r w:rsidRPr="00A31FED">
        <w:rPr>
          <w:lang w:eastAsia="zh-TW"/>
        </w:rPr>
        <w:t xml:space="preserve">NAF </w:t>
      </w:r>
      <w:r w:rsidR="004719F3" w:rsidRPr="00A31FED">
        <w:rPr>
          <w:lang w:eastAsia="zh-TW"/>
        </w:rPr>
        <w:t>9/9/1 “H.C.R. writings”. Articles by and about Harry Rutherford, with New Atlantis Papers.</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1956 - ?1992</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Pr>
          <w:rFonts w:ascii="Calibri" w:eastAsia="PMingLiU" w:hAnsi="Calibri" w:cs="Times New Roman"/>
          <w:color w:val="000000"/>
          <w:sz w:val="24"/>
          <w:szCs w:val="24"/>
          <w:lang w:eastAsia="zh-TW"/>
        </w:rPr>
        <w:t xml:space="preserve"> </w:t>
      </w:r>
      <w:r w:rsidR="004719F3" w:rsidRPr="004719F3">
        <w:rPr>
          <w:rFonts w:ascii="Calibri" w:eastAsia="Times New Roman" w:hAnsi="Calibri" w:cs="Times New Roman"/>
          <w:color w:val="000000"/>
          <w:sz w:val="24"/>
          <w:szCs w:val="24"/>
          <w:lang w:eastAsia="zh-TW"/>
        </w:rPr>
        <w:t>6 Bundles</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19F3">
        <w:rPr>
          <w:rFonts w:ascii="Calibri" w:eastAsia="PMingLiU" w:hAnsi="Calibri" w:cs="Times New Roman"/>
          <w:color w:val="000000"/>
          <w:sz w:val="24"/>
          <w:szCs w:val="24"/>
          <w:lang w:eastAsia="zh-TW"/>
        </w:rPr>
        <w:t xml:space="preserve"> </w:t>
      </w:r>
      <w:r w:rsidR="004719F3" w:rsidRPr="004719F3">
        <w:rPr>
          <w:rFonts w:ascii="Calibri" w:eastAsia="Times New Roman" w:hAnsi="Calibri" w:cs="Times New Roman"/>
          <w:color w:val="000000"/>
          <w:sz w:val="24"/>
          <w:szCs w:val="24"/>
          <w:lang w:eastAsia="zh-TW"/>
        </w:rPr>
        <w:t xml:space="preserve">Includes typescript and photocopied documents, including Rutherford's Commentary on the </w:t>
      </w:r>
      <w:r w:rsidR="004719F3" w:rsidRPr="004719F3">
        <w:rPr>
          <w:rFonts w:ascii="Calibri" w:eastAsia="Times New Roman" w:hAnsi="Calibri" w:cs="Times New Roman"/>
          <w:i/>
          <w:iCs/>
          <w:color w:val="000000"/>
          <w:sz w:val="24"/>
          <w:szCs w:val="24"/>
          <w:lang w:eastAsia="zh-TW"/>
        </w:rPr>
        <w:t xml:space="preserve">New Britain </w:t>
      </w:r>
      <w:r w:rsidR="004719F3" w:rsidRPr="004719F3">
        <w:rPr>
          <w:rFonts w:ascii="Calibri" w:eastAsia="Times New Roman" w:hAnsi="Calibri" w:cs="Times New Roman"/>
          <w:color w:val="000000"/>
          <w:sz w:val="24"/>
          <w:szCs w:val="24"/>
          <w:lang w:eastAsia="zh-TW"/>
        </w:rPr>
        <w:t xml:space="preserve">'World Affairs' column by Dimitrije Mitrinović, a guide to references to Rudolf Steiner in the works of Mitrinović, "Anthropo-Philosophy", "Senate", "Function", and "Devolution and Federation", amongst other material. Includes a sub-folder relating to an issue of the </w:t>
      </w:r>
      <w:r w:rsidR="004719F3" w:rsidRPr="004719F3">
        <w:rPr>
          <w:rFonts w:ascii="Calibri" w:eastAsia="Times New Roman" w:hAnsi="Calibri" w:cs="Times New Roman"/>
          <w:i/>
          <w:iCs/>
          <w:color w:val="000000"/>
          <w:sz w:val="24"/>
          <w:szCs w:val="24"/>
          <w:lang w:eastAsia="zh-TW"/>
        </w:rPr>
        <w:t>New Atlantis Bulletin</w:t>
      </w:r>
      <w:r w:rsidR="004719F3" w:rsidRPr="004719F3">
        <w:rPr>
          <w:rFonts w:ascii="Calibri" w:eastAsia="Times New Roman" w:hAnsi="Calibri" w:cs="Times New Roman"/>
          <w:color w:val="000000"/>
          <w:sz w:val="24"/>
          <w:szCs w:val="24"/>
          <w:lang w:eastAsia="zh-TW"/>
        </w:rPr>
        <w:t xml:space="preserve"> devoted to Rutherford's memory; a talk given by Ralph Twentyman on a proposal to establish a convalescent home in Richmond Hill; a photocopy of "The Battle of the Spirit" by A.P. Shepherd; letters between the New Atlantis Foundation and researchers; documents relating to Rutherford's work with the NAF.</w:t>
      </w:r>
    </w:p>
    <w:p w:rsidR="004719F3" w:rsidRPr="004719F3" w:rsidRDefault="00F75B0B" w:rsidP="004719F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Access conditions:</w:t>
      </w:r>
      <w:r w:rsidR="004719F3">
        <w:rPr>
          <w:rFonts w:ascii="Calibri" w:eastAsia="PMingLiU" w:hAnsi="Calibri" w:cs="Times New Roman"/>
          <w:color w:val="000000"/>
          <w:sz w:val="24"/>
          <w:szCs w:val="24"/>
          <w:lang w:eastAsia="zh-TW"/>
        </w:rPr>
        <w:t xml:space="preserve"> </w:t>
      </w:r>
      <w:r w:rsidR="004719F3" w:rsidRPr="004719F3">
        <w:rPr>
          <w:rFonts w:ascii="Calibri" w:eastAsia="Times New Roman" w:hAnsi="Calibri" w:cs="Times New Roman"/>
          <w:color w:val="000000"/>
          <w:sz w:val="24"/>
          <w:szCs w:val="24"/>
          <w:lang w:eastAsia="zh-TW"/>
        </w:rPr>
        <w:t>Includes third party copyright material.</w:t>
      </w:r>
    </w:p>
    <w:p w:rsidR="00F75B0B" w:rsidRPr="00416479" w:rsidRDefault="00F75B0B" w:rsidP="00416479">
      <w:pPr>
        <w:pStyle w:val="Heading3"/>
        <w:rPr>
          <w:lang w:eastAsia="zh-TW"/>
        </w:rPr>
      </w:pPr>
      <w:r w:rsidRPr="00416479">
        <w:rPr>
          <w:lang w:eastAsia="zh-TW"/>
        </w:rPr>
        <w:t xml:space="preserve">NAF </w:t>
      </w:r>
      <w:r w:rsidR="004719F3" w:rsidRPr="00416479">
        <w:rPr>
          <w:lang w:eastAsia="zh-TW"/>
        </w:rPr>
        <w:t>9/9/2 File. "H.C.R. Writings", Papers by Harry Rutherford.</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1964 - 1989</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11 sub-sections</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 xml:space="preserve">Typescript and manuscript articles and notes authored or collected by Rutherford on </w:t>
      </w:r>
      <w:r w:rsidR="00CD132C">
        <w:rPr>
          <w:rFonts w:ascii="Calibri" w:eastAsia="Times New Roman" w:hAnsi="Calibri" w:cs="Times New Roman"/>
          <w:color w:val="000000"/>
          <w:sz w:val="24"/>
          <w:szCs w:val="24"/>
          <w:lang w:eastAsia="zh-TW"/>
        </w:rPr>
        <w:t>p</w:t>
      </w:r>
      <w:r w:rsidR="00CD132C" w:rsidRPr="004719F3">
        <w:rPr>
          <w:rFonts w:ascii="Calibri" w:eastAsia="Times New Roman" w:hAnsi="Calibri" w:cs="Times New Roman"/>
          <w:color w:val="000000"/>
          <w:sz w:val="24"/>
          <w:szCs w:val="24"/>
          <w:lang w:eastAsia="zh-TW"/>
        </w:rPr>
        <w:t>hilosophy</w:t>
      </w:r>
      <w:r w:rsidR="004719F3" w:rsidRPr="004719F3">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p</w:t>
      </w:r>
      <w:r w:rsidR="004719F3" w:rsidRPr="004719F3">
        <w:rPr>
          <w:rFonts w:ascii="Calibri" w:eastAsia="Times New Roman" w:hAnsi="Calibri" w:cs="Times New Roman"/>
          <w:color w:val="000000"/>
          <w:sz w:val="24"/>
          <w:szCs w:val="24"/>
          <w:lang w:eastAsia="zh-TW"/>
        </w:rPr>
        <w:t>sychology,</w:t>
      </w:r>
      <w:r w:rsidR="007F6BAD">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p</w:t>
      </w:r>
      <w:r w:rsidR="004719F3" w:rsidRPr="004719F3">
        <w:rPr>
          <w:rFonts w:ascii="Calibri" w:eastAsia="Times New Roman" w:hAnsi="Calibri" w:cs="Times New Roman"/>
          <w:color w:val="000000"/>
          <w:sz w:val="24"/>
          <w:szCs w:val="24"/>
          <w:lang w:eastAsia="zh-TW"/>
        </w:rPr>
        <w:t xml:space="preserve">olitical </w:t>
      </w:r>
      <w:r w:rsidR="00CD132C">
        <w:rPr>
          <w:rFonts w:ascii="Calibri" w:eastAsia="Times New Roman" w:hAnsi="Calibri" w:cs="Times New Roman"/>
          <w:color w:val="000000"/>
          <w:sz w:val="24"/>
          <w:szCs w:val="24"/>
          <w:lang w:eastAsia="zh-TW"/>
        </w:rPr>
        <w:t>t</w:t>
      </w:r>
      <w:r w:rsidR="004719F3" w:rsidRPr="004719F3">
        <w:rPr>
          <w:rFonts w:ascii="Calibri" w:eastAsia="Times New Roman" w:hAnsi="Calibri" w:cs="Times New Roman"/>
          <w:color w:val="000000"/>
          <w:sz w:val="24"/>
          <w:szCs w:val="24"/>
          <w:lang w:eastAsia="zh-TW"/>
        </w:rPr>
        <w:t xml:space="preserve">heory, </w:t>
      </w:r>
      <w:r w:rsidR="00CD132C">
        <w:rPr>
          <w:rFonts w:ascii="Calibri" w:eastAsia="Times New Roman" w:hAnsi="Calibri" w:cs="Times New Roman"/>
          <w:color w:val="000000"/>
          <w:sz w:val="24"/>
          <w:szCs w:val="24"/>
          <w:lang w:eastAsia="zh-TW"/>
        </w:rPr>
        <w:t>n</w:t>
      </w:r>
      <w:r w:rsidR="004719F3" w:rsidRPr="004719F3">
        <w:rPr>
          <w:rFonts w:ascii="Calibri" w:eastAsia="Times New Roman" w:hAnsi="Calibri" w:cs="Times New Roman"/>
          <w:color w:val="000000"/>
          <w:sz w:val="24"/>
          <w:szCs w:val="24"/>
          <w:lang w:eastAsia="zh-TW"/>
        </w:rPr>
        <w:t xml:space="preserve">uclear </w:t>
      </w:r>
      <w:r w:rsidR="00CD132C">
        <w:rPr>
          <w:rFonts w:ascii="Calibri" w:eastAsia="Times New Roman" w:hAnsi="Calibri" w:cs="Times New Roman"/>
          <w:color w:val="000000"/>
          <w:sz w:val="24"/>
          <w:szCs w:val="24"/>
          <w:lang w:eastAsia="zh-TW"/>
        </w:rPr>
        <w:t>d</w:t>
      </w:r>
      <w:r w:rsidR="004719F3" w:rsidRPr="004719F3">
        <w:rPr>
          <w:rFonts w:ascii="Calibri" w:eastAsia="Times New Roman" w:hAnsi="Calibri" w:cs="Times New Roman"/>
          <w:color w:val="000000"/>
          <w:sz w:val="24"/>
          <w:szCs w:val="24"/>
          <w:lang w:eastAsia="zh-TW"/>
        </w:rPr>
        <w:t xml:space="preserve">isarmament, </w:t>
      </w:r>
      <w:r w:rsidR="00CD132C">
        <w:rPr>
          <w:rFonts w:ascii="Calibri" w:eastAsia="Times New Roman" w:hAnsi="Calibri" w:cs="Times New Roman"/>
          <w:color w:val="000000"/>
          <w:sz w:val="24"/>
          <w:szCs w:val="24"/>
          <w:lang w:eastAsia="zh-TW"/>
        </w:rPr>
        <w:t>m</w:t>
      </w:r>
      <w:r w:rsidR="004719F3" w:rsidRPr="004719F3">
        <w:rPr>
          <w:rFonts w:ascii="Calibri" w:eastAsia="Times New Roman" w:hAnsi="Calibri" w:cs="Times New Roman"/>
          <w:color w:val="000000"/>
          <w:sz w:val="24"/>
          <w:szCs w:val="24"/>
          <w:lang w:eastAsia="zh-TW"/>
        </w:rPr>
        <w:t xml:space="preserve">ythology, </w:t>
      </w:r>
      <w:r w:rsidR="00CD132C">
        <w:rPr>
          <w:rFonts w:ascii="Calibri" w:eastAsia="Times New Roman" w:hAnsi="Calibri" w:cs="Times New Roman"/>
          <w:color w:val="000000"/>
          <w:sz w:val="24"/>
          <w:szCs w:val="24"/>
          <w:lang w:eastAsia="zh-TW"/>
        </w:rPr>
        <w:t>“</w:t>
      </w:r>
      <w:r w:rsidR="004719F3" w:rsidRPr="004719F3">
        <w:rPr>
          <w:rFonts w:ascii="Calibri" w:eastAsia="Times New Roman" w:hAnsi="Calibri" w:cs="Times New Roman"/>
          <w:color w:val="000000"/>
          <w:sz w:val="24"/>
          <w:szCs w:val="24"/>
          <w:lang w:eastAsia="zh-TW"/>
        </w:rPr>
        <w:t>Organic Order</w:t>
      </w:r>
      <w:r w:rsidR="00CD132C">
        <w:rPr>
          <w:rFonts w:ascii="Calibri" w:eastAsia="Times New Roman" w:hAnsi="Calibri" w:cs="Times New Roman"/>
          <w:color w:val="000000"/>
          <w:sz w:val="24"/>
          <w:szCs w:val="24"/>
          <w:lang w:eastAsia="zh-TW"/>
        </w:rPr>
        <w:t>”</w:t>
      </w:r>
      <w:r w:rsidR="004719F3" w:rsidRPr="004719F3">
        <w:rPr>
          <w:rFonts w:ascii="Calibri" w:eastAsia="Times New Roman" w:hAnsi="Calibri" w:cs="Times New Roman"/>
          <w:color w:val="000000"/>
          <w:sz w:val="24"/>
          <w:szCs w:val="24"/>
          <w:lang w:eastAsia="zh-TW"/>
        </w:rPr>
        <w:t xml:space="preserve">, the 'World Affairs' articles written by Dimitrije Mitrinović, and </w:t>
      </w:r>
      <w:r w:rsidR="00CD132C">
        <w:rPr>
          <w:rFonts w:ascii="Calibri" w:eastAsia="Times New Roman" w:hAnsi="Calibri" w:cs="Times New Roman"/>
          <w:color w:val="000000"/>
          <w:sz w:val="24"/>
          <w:szCs w:val="24"/>
          <w:lang w:eastAsia="zh-TW"/>
        </w:rPr>
        <w:t>m</w:t>
      </w:r>
      <w:r w:rsidR="004719F3" w:rsidRPr="004719F3">
        <w:rPr>
          <w:rFonts w:ascii="Calibri" w:eastAsia="Times New Roman" w:hAnsi="Calibri" w:cs="Times New Roman"/>
          <w:color w:val="000000"/>
          <w:sz w:val="24"/>
          <w:szCs w:val="24"/>
          <w:lang w:eastAsia="zh-TW"/>
        </w:rPr>
        <w:t>oney, amongst other subjects. Includes some letters and material relating to Andrew Rigby's biography of Mitrinović.</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See NAF 9/8 for material on Andrew Rigby.</w:t>
      </w:r>
    </w:p>
    <w:p w:rsidR="00F75B0B" w:rsidRPr="00A31FED" w:rsidRDefault="00F75B0B" w:rsidP="00A56277">
      <w:pPr>
        <w:pStyle w:val="Heading3"/>
        <w:rPr>
          <w:lang w:eastAsia="zh-TW"/>
        </w:rPr>
      </w:pPr>
      <w:r w:rsidRPr="00A31FED">
        <w:rPr>
          <w:rFonts w:eastAsia="PMingLiU"/>
          <w:lang w:eastAsia="zh-TW"/>
        </w:rPr>
        <w:t>NAF</w:t>
      </w:r>
      <w:r w:rsidR="004719F3" w:rsidRPr="00A31FED">
        <w:rPr>
          <w:rFonts w:eastAsia="PMingLiU"/>
          <w:lang w:eastAsia="zh-TW"/>
        </w:rPr>
        <w:t xml:space="preserve"> 9/9/3 </w:t>
      </w:r>
      <w:r w:rsidR="004719F3" w:rsidRPr="00A31FED">
        <w:rPr>
          <w:lang w:eastAsia="zh-TW"/>
        </w:rPr>
        <w:t>File. “H.C.R. articles A-H (articles for bulletin, papers for conferences etc.)”. Articles by Harry Rutherford.</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?1973 - 1990</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7 sub-sections</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 xml:space="preserve">Typescript and photocopied typescript documents, including annual Christmas addresses from 1953 - 1990. Subject matter includes Christianity, 'Aesthetic Contemplations' by Dimitrije Mitrinović, Unemployment, Discrimination and "Anthropo-Eirenicon", amongst other material. </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See NAF 1/5/9 - NAF 1/5/11 for the original 'Aesthetic Contemplations' article by Dimitrije Mitrinović and related material.</w:t>
      </w:r>
    </w:p>
    <w:p w:rsidR="00F75B0B" w:rsidRPr="00A31FED" w:rsidRDefault="00F75B0B" w:rsidP="00A56277">
      <w:pPr>
        <w:pStyle w:val="Heading3"/>
        <w:rPr>
          <w:lang w:eastAsia="zh-TW"/>
        </w:rPr>
      </w:pPr>
      <w:r w:rsidRPr="00A31FED">
        <w:rPr>
          <w:lang w:eastAsia="zh-TW"/>
        </w:rPr>
        <w:t xml:space="preserve">NAF </w:t>
      </w:r>
      <w:r w:rsidR="004719F3" w:rsidRPr="00A31FED">
        <w:rPr>
          <w:lang w:eastAsia="zh-TW"/>
        </w:rPr>
        <w:t xml:space="preserve">9/9/4 File. “Proposed Book of Selected Writings and Notes 1974”, Writings by Dimitrije Mitrinović. </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1974</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 folder</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 xml:space="preserve">Typescript early draft of </w:t>
      </w:r>
      <w:r w:rsidR="004719F3" w:rsidRPr="004719F3">
        <w:rPr>
          <w:rFonts w:ascii="Calibri" w:eastAsia="Times New Roman" w:hAnsi="Calibri" w:cs="Times New Roman"/>
          <w:i/>
          <w:iCs/>
          <w:color w:val="000000"/>
          <w:sz w:val="24"/>
          <w:szCs w:val="24"/>
          <w:lang w:eastAsia="zh-TW"/>
        </w:rPr>
        <w:t>Certainly Future: Selected Writings of Dimitrije Mitrinovi</w:t>
      </w:r>
      <w:r w:rsidR="004719F3" w:rsidRPr="004719F3">
        <w:rPr>
          <w:rFonts w:ascii="Calibri" w:eastAsia="Times New Roman" w:hAnsi="Calibri" w:cs="Times New Roman"/>
          <w:color w:val="000000"/>
          <w:sz w:val="24"/>
          <w:szCs w:val="24"/>
          <w:lang w:eastAsia="zh-TW"/>
        </w:rPr>
        <w:t>ć, prepared by Harry Rutherford.</w:t>
      </w:r>
    </w:p>
    <w:p w:rsidR="00F75B0B" w:rsidRPr="004719F3" w:rsidRDefault="00F75B0B" w:rsidP="00A56277">
      <w:pPr>
        <w:pStyle w:val="Heading3"/>
        <w:rPr>
          <w:rFonts w:ascii="Calibri" w:hAnsi="Calibri"/>
          <w:lang w:eastAsia="zh-TW"/>
        </w:rPr>
      </w:pPr>
      <w:r w:rsidRPr="00A31FED">
        <w:rPr>
          <w:lang w:eastAsia="zh-TW"/>
        </w:rPr>
        <w:t xml:space="preserve">NAF </w:t>
      </w:r>
      <w:r w:rsidR="004719F3" w:rsidRPr="00A31FED">
        <w:rPr>
          <w:lang w:eastAsia="zh-TW"/>
        </w:rPr>
        <w:t>9/9/5 File. "Book in Progress", Drafts of Sections of</w:t>
      </w:r>
      <w:r w:rsidR="004719F3" w:rsidRPr="00A31FED">
        <w:rPr>
          <w:i/>
          <w:iCs/>
          <w:lang w:eastAsia="zh-TW"/>
        </w:rPr>
        <w:t xml:space="preserve"> Certainly Future</w:t>
      </w:r>
      <w:r w:rsidR="004719F3" w:rsidRPr="00A31FED">
        <w:rPr>
          <w:lang w:eastAsia="zh-TW"/>
        </w:rPr>
        <w:t>, Ed. Harry Rutherford</w:t>
      </w:r>
      <w:r w:rsidR="004719F3" w:rsidRPr="004719F3">
        <w:rPr>
          <w:rFonts w:ascii="Calibri" w:hAnsi="Calibri"/>
          <w:lang w:eastAsia="zh-TW"/>
        </w:rPr>
        <w:t>.</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1984 -1985</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Pr>
          <w:rFonts w:ascii="Calibri" w:eastAsia="PMingLiU" w:hAnsi="Calibri" w:cs="Times New Roman"/>
          <w:color w:val="000000"/>
          <w:sz w:val="24"/>
          <w:szCs w:val="24"/>
          <w:lang w:eastAsia="zh-TW"/>
        </w:rPr>
        <w:t xml:space="preserve"> </w:t>
      </w:r>
      <w:r w:rsidR="004719F3" w:rsidRPr="004719F3">
        <w:rPr>
          <w:rFonts w:ascii="Calibri" w:eastAsia="Times New Roman" w:hAnsi="Calibri" w:cs="Times New Roman"/>
          <w:color w:val="000000"/>
          <w:sz w:val="24"/>
          <w:szCs w:val="24"/>
          <w:lang w:eastAsia="zh-TW"/>
        </w:rPr>
        <w:t>1 folder</w:t>
      </w:r>
    </w:p>
    <w:p w:rsidR="004719F3" w:rsidRPr="004719F3" w:rsidRDefault="00F75B0B" w:rsidP="004719F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 xml:space="preserve">Includes manuscript documents, typescript copies and photocopies of poems and articles by </w:t>
      </w:r>
      <w:r w:rsidR="007F6BAD" w:rsidRPr="004719F3">
        <w:rPr>
          <w:rFonts w:ascii="Calibri" w:eastAsia="Times New Roman" w:hAnsi="Calibri" w:cs="Times New Roman"/>
          <w:color w:val="000000"/>
          <w:sz w:val="24"/>
          <w:szCs w:val="24"/>
          <w:lang w:eastAsia="zh-TW"/>
        </w:rPr>
        <w:t>Dimitrije</w:t>
      </w:r>
      <w:r w:rsidR="004719F3" w:rsidRPr="004719F3">
        <w:rPr>
          <w:rFonts w:ascii="Calibri" w:eastAsia="Times New Roman" w:hAnsi="Calibri" w:cs="Times New Roman"/>
          <w:color w:val="000000"/>
          <w:sz w:val="24"/>
          <w:szCs w:val="24"/>
          <w:lang w:eastAsia="zh-TW"/>
        </w:rPr>
        <w:t xml:space="preserve"> Mitrinović collected for inclusion in Rutherford's book of selected works by Mitrinović. Also comments Rutherford had received on his draft introduction, notes and correspondence concerning the book.</w:t>
      </w:r>
    </w:p>
    <w:p w:rsidR="00F75B0B" w:rsidRPr="00A31FED" w:rsidRDefault="00F75B0B" w:rsidP="00A56277">
      <w:pPr>
        <w:pStyle w:val="Heading3"/>
        <w:rPr>
          <w:lang w:eastAsia="zh-TW"/>
        </w:rPr>
      </w:pPr>
      <w:r w:rsidRPr="00A31FED">
        <w:rPr>
          <w:rFonts w:eastAsia="PMingLiU"/>
          <w:lang w:eastAsia="zh-TW"/>
        </w:rPr>
        <w:t>NAF</w:t>
      </w:r>
      <w:r w:rsidR="004719F3" w:rsidRPr="00A31FED">
        <w:rPr>
          <w:rFonts w:eastAsia="PMingLiU"/>
          <w:lang w:eastAsia="zh-TW"/>
        </w:rPr>
        <w:t xml:space="preserve"> 9/9/6 </w:t>
      </w:r>
      <w:r w:rsidR="004719F3" w:rsidRPr="00A31FED">
        <w:rPr>
          <w:lang w:eastAsia="zh-TW"/>
        </w:rPr>
        <w:t>File. “Complete”, Draft of Certainly Future: Selected Writings of Dimitrije Mitrinović.</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Pr>
          <w:rFonts w:ascii="Calibri" w:eastAsia="PMingLiU" w:hAnsi="Calibri" w:cs="Times New Roman"/>
          <w:color w:val="000000"/>
          <w:sz w:val="24"/>
          <w:szCs w:val="24"/>
          <w:lang w:eastAsia="zh-TW"/>
        </w:rPr>
        <w:t xml:space="preserve"> </w:t>
      </w:r>
      <w:r w:rsidR="004719F3" w:rsidRPr="004719F3">
        <w:rPr>
          <w:rFonts w:ascii="Calibri" w:eastAsia="Times New Roman" w:hAnsi="Calibri" w:cs="Times New Roman"/>
          <w:color w:val="000000"/>
          <w:sz w:val="24"/>
          <w:szCs w:val="24"/>
          <w:lang w:eastAsia="zh-TW"/>
        </w:rPr>
        <w:t>?1986</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6 sub-sections</w:t>
      </w:r>
    </w:p>
    <w:p w:rsidR="004719F3" w:rsidRPr="004719F3" w:rsidRDefault="00F75B0B" w:rsidP="004719F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 xml:space="preserve">Typescript draft prepared by Harry Rutherford, divided into 6 sections. Includes faxed copy of the book's table of contents. </w:t>
      </w:r>
    </w:p>
    <w:p w:rsidR="00F75B0B" w:rsidRPr="00A31FED" w:rsidRDefault="00F75B0B" w:rsidP="00A56277">
      <w:pPr>
        <w:pStyle w:val="Heading3"/>
        <w:rPr>
          <w:lang w:eastAsia="zh-TW"/>
        </w:rPr>
      </w:pPr>
      <w:r w:rsidRPr="00A31FED">
        <w:rPr>
          <w:lang w:eastAsia="zh-TW"/>
        </w:rPr>
        <w:t xml:space="preserve">NAF </w:t>
      </w:r>
      <w:r w:rsidR="004719F3" w:rsidRPr="00A31FED">
        <w:rPr>
          <w:lang w:eastAsia="zh-TW"/>
        </w:rPr>
        <w:t>9/9/7 Notebook with Excerpt from Certainly Future: Selected Writings of Dimitrije Mitrinović.</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?1987</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 volume</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 xml:space="preserve">Contains pasted section of </w:t>
      </w:r>
      <w:r w:rsidR="004719F3" w:rsidRPr="004719F3">
        <w:rPr>
          <w:rFonts w:ascii="Calibri" w:eastAsia="Times New Roman" w:hAnsi="Calibri" w:cs="Times New Roman"/>
          <w:i/>
          <w:iCs/>
          <w:color w:val="000000"/>
          <w:sz w:val="24"/>
          <w:szCs w:val="24"/>
          <w:lang w:eastAsia="zh-TW"/>
        </w:rPr>
        <w:t>Certainly Future</w:t>
      </w:r>
      <w:r w:rsidR="004719F3" w:rsidRPr="004719F3">
        <w:rPr>
          <w:rFonts w:ascii="Calibri" w:eastAsia="Times New Roman" w:hAnsi="Calibri" w:cs="Times New Roman"/>
          <w:color w:val="000000"/>
          <w:sz w:val="24"/>
          <w:szCs w:val="24"/>
          <w:lang w:eastAsia="zh-TW"/>
        </w:rPr>
        <w:t xml:space="preserve">, edited by Harry Rutherford, pp. 250-315, and, at rear, manuscript notes on religions.  </w:t>
      </w:r>
    </w:p>
    <w:p w:rsidR="00F75B0B" w:rsidRPr="00A31FED" w:rsidRDefault="00F75B0B" w:rsidP="00A56277">
      <w:pPr>
        <w:pStyle w:val="Heading3"/>
        <w:rPr>
          <w:lang w:eastAsia="zh-TW"/>
        </w:rPr>
      </w:pPr>
      <w:r w:rsidRPr="00A31FED">
        <w:rPr>
          <w:lang w:eastAsia="zh-TW"/>
        </w:rPr>
        <w:t xml:space="preserve">NAF </w:t>
      </w:r>
      <w:r w:rsidR="004719F3" w:rsidRPr="00A31FED">
        <w:rPr>
          <w:lang w:eastAsia="zh-TW"/>
        </w:rPr>
        <w:t>9/9/8 File. "The ideas of Dimitrije Mitrinović: selected writings by H. C. Rutherford."</w:t>
      </w:r>
    </w:p>
    <w:p w:rsidR="00F75B0B" w:rsidRPr="004719F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19F3" w:rsidRPr="004719F3">
        <w:rPr>
          <w:rFonts w:ascii="Calibri" w:hAnsi="Calibri"/>
          <w:color w:val="000000"/>
        </w:rPr>
        <w:t xml:space="preserve"> </w:t>
      </w:r>
      <w:r w:rsidR="004719F3" w:rsidRPr="004719F3">
        <w:rPr>
          <w:rFonts w:ascii="Calibri" w:eastAsia="Times New Roman" w:hAnsi="Calibri" w:cs="Times New Roman"/>
          <w:color w:val="000000"/>
          <w:sz w:val="24"/>
          <w:szCs w:val="24"/>
          <w:lang w:eastAsia="zh-TW"/>
        </w:rPr>
        <w:t>1997</w:t>
      </w:r>
    </w:p>
    <w:p w:rsidR="00F75B0B" w:rsidRPr="00A31FE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31FED" w:rsidRPr="00A31FED">
        <w:rPr>
          <w:rFonts w:ascii="Calibri" w:hAnsi="Calibri"/>
          <w:color w:val="000000"/>
        </w:rPr>
        <w:t xml:space="preserve"> </w:t>
      </w:r>
      <w:r w:rsidR="00A31FED" w:rsidRPr="00A31FED">
        <w:rPr>
          <w:rFonts w:ascii="Calibri" w:eastAsia="Times New Roman" w:hAnsi="Calibri" w:cs="Times New Roman"/>
          <w:color w:val="000000"/>
          <w:sz w:val="24"/>
          <w:szCs w:val="24"/>
          <w:lang w:eastAsia="zh-TW"/>
        </w:rPr>
        <w:t>4 sub-folders</w:t>
      </w:r>
    </w:p>
    <w:p w:rsidR="00F75B0B" w:rsidRPr="00A31FE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31FED" w:rsidRPr="00A31FED">
        <w:rPr>
          <w:rFonts w:ascii="Calibri" w:hAnsi="Calibri"/>
          <w:color w:val="000000"/>
        </w:rPr>
        <w:t xml:space="preserve"> </w:t>
      </w:r>
      <w:r w:rsidR="00A31FED" w:rsidRPr="00A31FED">
        <w:rPr>
          <w:rFonts w:ascii="Calibri" w:eastAsia="Times New Roman" w:hAnsi="Calibri" w:cs="Times New Roman"/>
          <w:color w:val="000000"/>
          <w:sz w:val="24"/>
          <w:szCs w:val="24"/>
          <w:lang w:eastAsia="zh-TW"/>
        </w:rPr>
        <w:t xml:space="preserve">Word-processed copies of notes and articles written mostly 1970s -1980s for the </w:t>
      </w:r>
      <w:r w:rsidR="00A31FED" w:rsidRPr="00A31FED">
        <w:rPr>
          <w:rFonts w:ascii="Calibri" w:eastAsia="Times New Roman" w:hAnsi="Calibri" w:cs="Times New Roman"/>
          <w:i/>
          <w:iCs/>
          <w:color w:val="000000"/>
          <w:sz w:val="24"/>
          <w:szCs w:val="24"/>
          <w:lang w:eastAsia="zh-TW"/>
        </w:rPr>
        <w:t>New Atlantis Bulletin</w:t>
      </w:r>
      <w:r w:rsidR="00A31FED" w:rsidRPr="00A31FED">
        <w:rPr>
          <w:rFonts w:ascii="Calibri" w:eastAsia="Times New Roman" w:hAnsi="Calibri" w:cs="Times New Roman"/>
          <w:color w:val="000000"/>
          <w:sz w:val="24"/>
          <w:szCs w:val="24"/>
          <w:lang w:eastAsia="zh-TW"/>
        </w:rPr>
        <w:t xml:space="preserve"> by Harry Rutherford, sub-divided into folders </w:t>
      </w:r>
      <w:r w:rsidR="00032711" w:rsidRPr="00A31FED">
        <w:rPr>
          <w:rFonts w:ascii="Calibri" w:eastAsia="Times New Roman" w:hAnsi="Calibri" w:cs="Times New Roman"/>
          <w:color w:val="000000"/>
          <w:sz w:val="24"/>
          <w:szCs w:val="24"/>
          <w:lang w:eastAsia="zh-TW"/>
        </w:rPr>
        <w:t>labelled</w:t>
      </w:r>
      <w:r w:rsidR="00A31FED" w:rsidRPr="00A31FED">
        <w:rPr>
          <w:rFonts w:ascii="Calibri" w:eastAsia="Times New Roman" w:hAnsi="Calibri" w:cs="Times New Roman"/>
          <w:color w:val="000000"/>
          <w:sz w:val="24"/>
          <w:szCs w:val="24"/>
          <w:lang w:eastAsia="zh-TW"/>
        </w:rPr>
        <w:t xml:space="preserve"> "HCR Book Notes &amp; Other Writings", "HCR Articles in Bulletin", "HCR Comments on Current Affairs (Bulletin)", and "HCR Notes". Includes copies of notes Rutherford recorded of the teachings of Dimitrije Mitrinović, 1934 -1953. Articles include, "Democracy", "Explanation of Mitrinović's Method of Working", "A Book for Brazil", "Critique of Alan Watts Autobiography", "The New Atlantis Foundation Archives", amongst others.</w:t>
      </w:r>
    </w:p>
    <w:p w:rsidR="00F75B0B" w:rsidRPr="00A31FE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A31FED" w:rsidRPr="00A31FED">
        <w:rPr>
          <w:rFonts w:ascii="Calibri" w:hAnsi="Calibri"/>
          <w:color w:val="000000"/>
        </w:rPr>
        <w:t xml:space="preserve"> </w:t>
      </w:r>
      <w:r w:rsidR="00A31FED" w:rsidRPr="00A31FED">
        <w:rPr>
          <w:rFonts w:ascii="Calibri" w:eastAsia="Times New Roman" w:hAnsi="Calibri" w:cs="Times New Roman"/>
          <w:color w:val="000000"/>
          <w:sz w:val="24"/>
          <w:szCs w:val="24"/>
          <w:lang w:eastAsia="zh-TW"/>
        </w:rPr>
        <w:t>See New Atlantis Foundation Bulletin series, NAF 9/6.</w:t>
      </w:r>
    </w:p>
    <w:p w:rsidR="00F75B0B" w:rsidRPr="00A31FED" w:rsidRDefault="00F75B0B" w:rsidP="00A56277">
      <w:pPr>
        <w:pStyle w:val="Heading2"/>
        <w:rPr>
          <w:lang w:eastAsia="zh-TW"/>
        </w:rPr>
      </w:pPr>
      <w:r w:rsidRPr="00A31FED">
        <w:rPr>
          <w:rFonts w:eastAsia="PMingLiU"/>
          <w:lang w:eastAsia="zh-TW"/>
        </w:rPr>
        <w:lastRenderedPageBreak/>
        <w:t>NAF</w:t>
      </w:r>
      <w:r w:rsidR="00A31FED" w:rsidRPr="00A31FED">
        <w:rPr>
          <w:rFonts w:eastAsia="PMingLiU"/>
          <w:lang w:eastAsia="zh-TW"/>
        </w:rPr>
        <w:t xml:space="preserve"> 9/10 </w:t>
      </w:r>
      <w:r w:rsidR="00A31FED" w:rsidRPr="00A31FED">
        <w:rPr>
          <w:lang w:eastAsia="zh-TW"/>
        </w:rPr>
        <w:t>Records of the Mitrinović and New Atlantis Foundation Library and Archive.</w:t>
      </w:r>
    </w:p>
    <w:p w:rsidR="00F75B0B" w:rsidRPr="004048E2" w:rsidRDefault="00F75B0B" w:rsidP="00F75B0B">
      <w:pPr>
        <w:rPr>
          <w:rFonts w:ascii="Calibri" w:eastAsia="Times New Roman" w:hAnsi="Calibri" w:cs="Times New Roman"/>
          <w:color w:val="000000"/>
          <w:sz w:val="24"/>
          <w:szCs w:val="24"/>
          <w:lang w:eastAsia="zh-TW"/>
        </w:rPr>
      </w:pPr>
      <w:r w:rsidRPr="004048E2">
        <w:rPr>
          <w:rFonts w:ascii="Calibri" w:eastAsia="PMingLiU" w:hAnsi="Calibri" w:cs="Times New Roman"/>
          <w:color w:val="000000"/>
          <w:sz w:val="24"/>
          <w:szCs w:val="24"/>
          <w:lang w:eastAsia="zh-TW"/>
        </w:rPr>
        <w:t>Date:</w:t>
      </w:r>
      <w:r w:rsidR="00A31FED" w:rsidRPr="004048E2">
        <w:rPr>
          <w:rFonts w:ascii="Calibri" w:hAnsi="Calibri"/>
          <w:color w:val="000000"/>
          <w:sz w:val="24"/>
          <w:szCs w:val="24"/>
        </w:rPr>
        <w:t xml:space="preserve"> </w:t>
      </w:r>
      <w:r w:rsidR="00A31FED" w:rsidRPr="004048E2">
        <w:rPr>
          <w:rFonts w:ascii="Calibri" w:eastAsia="Times New Roman" w:hAnsi="Calibri" w:cs="Times New Roman"/>
          <w:color w:val="000000"/>
          <w:sz w:val="24"/>
          <w:szCs w:val="24"/>
          <w:lang w:eastAsia="zh-TW"/>
        </w:rPr>
        <w:t>1954 - 2000</w:t>
      </w:r>
    </w:p>
    <w:p w:rsidR="00F75B0B" w:rsidRPr="004048E2" w:rsidRDefault="00F75B0B" w:rsidP="00F75B0B">
      <w:pPr>
        <w:rPr>
          <w:rFonts w:ascii="Calibri" w:eastAsia="Times New Roman" w:hAnsi="Calibri" w:cs="Times New Roman"/>
          <w:color w:val="000000"/>
          <w:sz w:val="24"/>
          <w:szCs w:val="24"/>
          <w:lang w:eastAsia="zh-TW"/>
        </w:rPr>
      </w:pPr>
      <w:r w:rsidRPr="004048E2">
        <w:rPr>
          <w:rFonts w:ascii="Calibri" w:eastAsia="PMingLiU" w:hAnsi="Calibri" w:cs="Times New Roman"/>
          <w:color w:val="000000"/>
          <w:sz w:val="24"/>
          <w:szCs w:val="24"/>
          <w:lang w:eastAsia="zh-TW"/>
        </w:rPr>
        <w:t>Extent:</w:t>
      </w:r>
      <w:r w:rsidR="00A31FED" w:rsidRPr="004048E2">
        <w:rPr>
          <w:rFonts w:ascii="Calibri" w:hAnsi="Calibri"/>
          <w:color w:val="000000"/>
          <w:sz w:val="24"/>
          <w:szCs w:val="24"/>
        </w:rPr>
        <w:t xml:space="preserve"> </w:t>
      </w:r>
      <w:r w:rsidR="00A31FED" w:rsidRPr="004048E2">
        <w:rPr>
          <w:rFonts w:ascii="Calibri" w:eastAsia="Times New Roman" w:hAnsi="Calibri" w:cs="Times New Roman"/>
          <w:color w:val="000000"/>
          <w:sz w:val="24"/>
          <w:szCs w:val="24"/>
          <w:lang w:eastAsia="zh-TW"/>
        </w:rPr>
        <w:t>0.77 linear metres; 0.0809 cubic metres; 5.5 boxes</w:t>
      </w:r>
    </w:p>
    <w:p w:rsidR="00F75B0B" w:rsidRPr="004048E2" w:rsidRDefault="00F75B0B" w:rsidP="00F75B0B">
      <w:pPr>
        <w:rPr>
          <w:rFonts w:ascii="Calibri" w:eastAsia="Times New Roman" w:hAnsi="Calibri" w:cs="Times New Roman"/>
          <w:color w:val="000000"/>
          <w:sz w:val="24"/>
          <w:szCs w:val="24"/>
          <w:lang w:eastAsia="zh-TW"/>
        </w:rPr>
      </w:pPr>
      <w:r w:rsidRPr="004048E2">
        <w:rPr>
          <w:rFonts w:ascii="Calibri" w:eastAsia="PMingLiU" w:hAnsi="Calibri" w:cs="Times New Roman"/>
          <w:color w:val="000000"/>
          <w:sz w:val="24"/>
          <w:szCs w:val="24"/>
          <w:lang w:eastAsia="zh-TW"/>
        </w:rPr>
        <w:t>Scope and content:</w:t>
      </w:r>
      <w:r w:rsidR="00A31FED" w:rsidRPr="004048E2">
        <w:rPr>
          <w:rFonts w:ascii="Calibri" w:hAnsi="Calibri"/>
          <w:color w:val="000000"/>
          <w:sz w:val="24"/>
          <w:szCs w:val="24"/>
        </w:rPr>
        <w:t xml:space="preserve"> </w:t>
      </w:r>
      <w:r w:rsidR="00A31FED" w:rsidRPr="004048E2">
        <w:rPr>
          <w:rFonts w:ascii="Calibri" w:eastAsia="Times New Roman" w:hAnsi="Calibri" w:cs="Times New Roman"/>
          <w:color w:val="000000"/>
          <w:sz w:val="24"/>
          <w:szCs w:val="24"/>
          <w:lang w:eastAsia="zh-TW"/>
        </w:rPr>
        <w:t>Lists, catalogues, letters, indexes and other material relating to the management of the books and historical records collected and created by Dimitrije Mitrinović and the New Atlantis Foundation. Includes documents found in Mitrinović's books by University of Bradford Library staff during cataloguing and records concerning Mitrinović's bequest of books to the library at the University of Belgrade.</w:t>
      </w:r>
    </w:p>
    <w:p w:rsidR="00F75B0B" w:rsidRPr="004048E2" w:rsidRDefault="00F75B0B" w:rsidP="00F75B0B">
      <w:pPr>
        <w:rPr>
          <w:rFonts w:ascii="Calibri" w:eastAsia="Times New Roman" w:hAnsi="Calibri" w:cs="Times New Roman"/>
          <w:color w:val="000000"/>
          <w:sz w:val="24"/>
          <w:szCs w:val="24"/>
          <w:lang w:eastAsia="zh-TW"/>
        </w:rPr>
      </w:pPr>
      <w:r w:rsidRPr="004048E2">
        <w:rPr>
          <w:rFonts w:ascii="Calibri" w:eastAsia="PMingLiU" w:hAnsi="Calibri" w:cs="Times New Roman"/>
          <w:color w:val="000000"/>
          <w:sz w:val="24"/>
          <w:szCs w:val="24"/>
          <w:lang w:eastAsia="zh-TW"/>
        </w:rPr>
        <w:t>Language of material:</w:t>
      </w:r>
      <w:r w:rsidR="00A31FED" w:rsidRPr="004048E2">
        <w:rPr>
          <w:rFonts w:ascii="Calibri" w:hAnsi="Calibri"/>
          <w:color w:val="000000"/>
          <w:sz w:val="24"/>
          <w:szCs w:val="24"/>
        </w:rPr>
        <w:t xml:space="preserve"> </w:t>
      </w:r>
      <w:r w:rsidR="00A31FED" w:rsidRPr="004048E2">
        <w:rPr>
          <w:rFonts w:ascii="Calibri" w:eastAsia="Times New Roman" w:hAnsi="Calibri" w:cs="Times New Roman"/>
          <w:color w:val="000000"/>
          <w:sz w:val="24"/>
          <w:szCs w:val="24"/>
          <w:lang w:eastAsia="zh-TW"/>
        </w:rPr>
        <w:t>English; Serbo-Croat.</w:t>
      </w:r>
    </w:p>
    <w:p w:rsidR="00F75B0B" w:rsidRPr="004048E2" w:rsidRDefault="00F75B0B" w:rsidP="00F75B0B">
      <w:pPr>
        <w:rPr>
          <w:rFonts w:ascii="Calibri" w:eastAsia="Times New Roman" w:hAnsi="Calibri" w:cs="Times New Roman"/>
          <w:color w:val="000000"/>
          <w:sz w:val="24"/>
          <w:szCs w:val="24"/>
          <w:lang w:eastAsia="zh-TW"/>
        </w:rPr>
      </w:pPr>
      <w:r w:rsidRPr="004048E2">
        <w:rPr>
          <w:rFonts w:ascii="Calibri" w:eastAsia="PMingLiU" w:hAnsi="Calibri" w:cs="Times New Roman"/>
          <w:color w:val="000000"/>
          <w:sz w:val="24"/>
          <w:szCs w:val="24"/>
          <w:lang w:eastAsia="zh-TW"/>
        </w:rPr>
        <w:t>Notes:</w:t>
      </w:r>
      <w:r w:rsidR="00A31FED" w:rsidRPr="004048E2">
        <w:rPr>
          <w:rFonts w:ascii="Calibri" w:hAnsi="Calibri"/>
          <w:color w:val="000000"/>
          <w:sz w:val="24"/>
          <w:szCs w:val="24"/>
        </w:rPr>
        <w:t xml:space="preserve"> </w:t>
      </w:r>
      <w:r w:rsidR="00A31FED" w:rsidRPr="004048E2">
        <w:rPr>
          <w:rFonts w:ascii="Calibri" w:eastAsia="Times New Roman" w:hAnsi="Calibri" w:cs="Times New Roman"/>
          <w:color w:val="000000"/>
          <w:sz w:val="24"/>
          <w:szCs w:val="24"/>
          <w:lang w:eastAsia="zh-TW"/>
        </w:rPr>
        <w:t xml:space="preserve">See also NAF 1/3/6 and </w:t>
      </w:r>
      <w:r w:rsidR="00A31FED" w:rsidRPr="004048E2">
        <w:rPr>
          <w:rFonts w:ascii="Calibri" w:eastAsia="Times New Roman" w:hAnsi="Calibri" w:cs="Times New Roman"/>
          <w:sz w:val="24"/>
          <w:szCs w:val="24"/>
          <w:lang w:eastAsia="zh-TW"/>
        </w:rPr>
        <w:t>NAF 1/7/7.</w:t>
      </w:r>
    </w:p>
    <w:p w:rsidR="00F75B0B" w:rsidRPr="00447E39" w:rsidRDefault="00F75B0B" w:rsidP="00A56277">
      <w:pPr>
        <w:pStyle w:val="Heading3"/>
      </w:pPr>
      <w:r w:rsidRPr="00447E39">
        <w:t xml:space="preserve">NAF </w:t>
      </w:r>
      <w:r w:rsidR="00A31FED" w:rsidRPr="00447E39">
        <w:t>9/10/1 Documents Relating to the Bequest of Part of Dimitrije Mitrinović's Library to the University of Belgrade.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[1954, 1983]</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13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 xml:space="preserve">Typescript lists of books sent to the Svetozar Marković organised by subject: </w:t>
      </w:r>
      <w:r w:rsidR="00CD132C">
        <w:rPr>
          <w:rFonts w:ascii="Calibri" w:eastAsia="Times New Roman" w:hAnsi="Calibri" w:cs="Times New Roman"/>
          <w:color w:val="000000"/>
          <w:sz w:val="24"/>
          <w:szCs w:val="24"/>
          <w:lang w:eastAsia="zh-TW"/>
        </w:rPr>
        <w:t>p</w:t>
      </w:r>
      <w:r w:rsidR="000968DD" w:rsidRPr="000968DD">
        <w:rPr>
          <w:rFonts w:ascii="Calibri" w:eastAsia="Times New Roman" w:hAnsi="Calibri" w:cs="Times New Roman"/>
          <w:color w:val="000000"/>
          <w:sz w:val="24"/>
          <w:szCs w:val="24"/>
          <w:lang w:eastAsia="zh-TW"/>
        </w:rPr>
        <w:t xml:space="preserve">hilosophy, Nietzsche, </w:t>
      </w:r>
      <w:r w:rsidR="00CD132C">
        <w:rPr>
          <w:rFonts w:ascii="Calibri" w:eastAsia="Times New Roman" w:hAnsi="Calibri" w:cs="Times New Roman"/>
          <w:color w:val="000000"/>
          <w:sz w:val="24"/>
          <w:szCs w:val="24"/>
          <w:lang w:eastAsia="zh-TW"/>
        </w:rPr>
        <w:t>a</w:t>
      </w:r>
      <w:r w:rsidR="000968DD" w:rsidRPr="000968DD">
        <w:rPr>
          <w:rFonts w:ascii="Calibri" w:eastAsia="Times New Roman" w:hAnsi="Calibri" w:cs="Times New Roman"/>
          <w:color w:val="000000"/>
          <w:sz w:val="24"/>
          <w:szCs w:val="24"/>
          <w:lang w:eastAsia="zh-TW"/>
        </w:rPr>
        <w:t xml:space="preserve">rt, </w:t>
      </w:r>
      <w:r w:rsidR="00CD132C">
        <w:rPr>
          <w:rFonts w:ascii="Calibri" w:eastAsia="Times New Roman" w:hAnsi="Calibri" w:cs="Times New Roman"/>
          <w:color w:val="000000"/>
          <w:sz w:val="24"/>
          <w:szCs w:val="24"/>
          <w:lang w:eastAsia="zh-TW"/>
        </w:rPr>
        <w:t>h</w:t>
      </w:r>
      <w:r w:rsidR="000968DD" w:rsidRPr="000968DD">
        <w:rPr>
          <w:rFonts w:ascii="Calibri" w:eastAsia="Times New Roman" w:hAnsi="Calibri" w:cs="Times New Roman"/>
          <w:color w:val="000000"/>
          <w:sz w:val="24"/>
          <w:szCs w:val="24"/>
          <w:lang w:eastAsia="zh-TW"/>
        </w:rPr>
        <w:t xml:space="preserve">istory, Kant, </w:t>
      </w:r>
      <w:r w:rsidR="00CD132C">
        <w:rPr>
          <w:rFonts w:ascii="Calibri" w:eastAsia="Times New Roman" w:hAnsi="Calibri" w:cs="Times New Roman"/>
          <w:color w:val="000000"/>
          <w:sz w:val="24"/>
          <w:szCs w:val="24"/>
          <w:lang w:eastAsia="zh-TW"/>
        </w:rPr>
        <w:t>l</w:t>
      </w:r>
      <w:r w:rsidR="000968DD" w:rsidRPr="000968DD">
        <w:rPr>
          <w:rFonts w:ascii="Calibri" w:eastAsia="Times New Roman" w:hAnsi="Calibri" w:cs="Times New Roman"/>
          <w:color w:val="000000"/>
          <w:sz w:val="24"/>
          <w:szCs w:val="24"/>
          <w:lang w:eastAsia="zh-TW"/>
        </w:rPr>
        <w:t xml:space="preserve">anguage, </w:t>
      </w:r>
      <w:r w:rsidR="00CD132C">
        <w:rPr>
          <w:rFonts w:ascii="Calibri" w:eastAsia="Times New Roman" w:hAnsi="Calibri" w:cs="Times New Roman"/>
          <w:color w:val="000000"/>
          <w:sz w:val="24"/>
          <w:szCs w:val="24"/>
          <w:lang w:eastAsia="zh-TW"/>
        </w:rPr>
        <w:t>l</w:t>
      </w:r>
      <w:r w:rsidR="000968DD" w:rsidRPr="000968DD">
        <w:rPr>
          <w:rFonts w:ascii="Calibri" w:eastAsia="Times New Roman" w:hAnsi="Calibri" w:cs="Times New Roman"/>
          <w:color w:val="000000"/>
          <w:sz w:val="24"/>
          <w:szCs w:val="24"/>
          <w:lang w:eastAsia="zh-TW"/>
        </w:rPr>
        <w:t xml:space="preserve">iterature, </w:t>
      </w:r>
      <w:r w:rsidR="00CD132C">
        <w:rPr>
          <w:rFonts w:ascii="Calibri" w:eastAsia="Times New Roman" w:hAnsi="Calibri" w:cs="Times New Roman"/>
          <w:color w:val="000000"/>
          <w:sz w:val="24"/>
          <w:szCs w:val="24"/>
          <w:lang w:eastAsia="zh-TW"/>
        </w:rPr>
        <w:t>m</w:t>
      </w:r>
      <w:r w:rsidR="000968DD" w:rsidRPr="000968DD">
        <w:rPr>
          <w:rFonts w:ascii="Calibri" w:eastAsia="Times New Roman" w:hAnsi="Calibri" w:cs="Times New Roman"/>
          <w:color w:val="000000"/>
          <w:sz w:val="24"/>
          <w:szCs w:val="24"/>
          <w:lang w:eastAsia="zh-TW"/>
        </w:rPr>
        <w:t xml:space="preserve">ythology, </w:t>
      </w:r>
      <w:r w:rsidR="00CD132C">
        <w:rPr>
          <w:rFonts w:ascii="Calibri" w:eastAsia="Times New Roman" w:hAnsi="Calibri" w:cs="Times New Roman"/>
          <w:color w:val="000000"/>
          <w:sz w:val="24"/>
          <w:szCs w:val="24"/>
          <w:lang w:eastAsia="zh-TW"/>
        </w:rPr>
        <w:t>r</w:t>
      </w:r>
      <w:r w:rsidR="000968DD" w:rsidRPr="000968DD">
        <w:rPr>
          <w:rFonts w:ascii="Calibri" w:eastAsia="Times New Roman" w:hAnsi="Calibri" w:cs="Times New Roman"/>
          <w:color w:val="000000"/>
          <w:sz w:val="24"/>
          <w:szCs w:val="24"/>
          <w:lang w:eastAsia="zh-TW"/>
        </w:rPr>
        <w:t xml:space="preserve">eligion, </w:t>
      </w:r>
      <w:r w:rsidR="00CD132C">
        <w:rPr>
          <w:rFonts w:ascii="Calibri" w:eastAsia="Times New Roman" w:hAnsi="Calibri" w:cs="Times New Roman"/>
          <w:color w:val="000000"/>
          <w:sz w:val="24"/>
          <w:szCs w:val="24"/>
          <w:lang w:eastAsia="zh-TW"/>
        </w:rPr>
        <w:t>t</w:t>
      </w:r>
      <w:r w:rsidR="000968DD" w:rsidRPr="000968DD">
        <w:rPr>
          <w:rFonts w:ascii="Calibri" w:eastAsia="Times New Roman" w:hAnsi="Calibri" w:cs="Times New Roman"/>
          <w:color w:val="000000"/>
          <w:sz w:val="24"/>
          <w:szCs w:val="24"/>
          <w:lang w:eastAsia="zh-TW"/>
        </w:rPr>
        <w:t xml:space="preserve">heology, "Eastern Thought", </w:t>
      </w:r>
      <w:r w:rsidR="00CD132C">
        <w:rPr>
          <w:rFonts w:ascii="Calibri" w:eastAsia="Times New Roman" w:hAnsi="Calibri" w:cs="Times New Roman"/>
          <w:color w:val="000000"/>
          <w:sz w:val="24"/>
          <w:szCs w:val="24"/>
          <w:lang w:eastAsia="zh-TW"/>
        </w:rPr>
        <w:t>m</w:t>
      </w:r>
      <w:r w:rsidR="000968DD" w:rsidRPr="000968DD">
        <w:rPr>
          <w:rFonts w:ascii="Calibri" w:eastAsia="Times New Roman" w:hAnsi="Calibri" w:cs="Times New Roman"/>
          <w:color w:val="000000"/>
          <w:sz w:val="24"/>
          <w:szCs w:val="24"/>
          <w:lang w:eastAsia="zh-TW"/>
        </w:rPr>
        <w:t xml:space="preserve">etaphysics and </w:t>
      </w:r>
      <w:r w:rsidR="00CD132C">
        <w:rPr>
          <w:rFonts w:ascii="Calibri" w:eastAsia="Times New Roman" w:hAnsi="Calibri" w:cs="Times New Roman"/>
          <w:color w:val="000000"/>
          <w:sz w:val="24"/>
          <w:szCs w:val="24"/>
          <w:lang w:eastAsia="zh-TW"/>
        </w:rPr>
        <w:t>m</w:t>
      </w:r>
      <w:r w:rsidR="000968DD" w:rsidRPr="000968DD">
        <w:rPr>
          <w:rFonts w:ascii="Calibri" w:eastAsia="Times New Roman" w:hAnsi="Calibri" w:cs="Times New Roman"/>
          <w:color w:val="000000"/>
          <w:sz w:val="24"/>
          <w:szCs w:val="24"/>
          <w:lang w:eastAsia="zh-TW"/>
        </w:rPr>
        <w:t>usic. A typescript invitation to attend an evening of lectures at the University to mark the thirtieth anniversary of Mitrinović's death. Manuscript lists of books (possibly missing items). Includes a list of works written largely in foreign languages.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Also includes works on politics, sociology and economics.</w:t>
      </w:r>
    </w:p>
    <w:p w:rsidR="00F75B0B" w:rsidRPr="00D65E8A" w:rsidRDefault="00F75B0B" w:rsidP="00A56277">
      <w:pPr>
        <w:pStyle w:val="Heading3"/>
        <w:rPr>
          <w:lang w:eastAsia="zh-TW"/>
        </w:rPr>
      </w:pPr>
      <w:r w:rsidRPr="00D65E8A">
        <w:rPr>
          <w:lang w:eastAsia="zh-TW"/>
        </w:rPr>
        <w:t xml:space="preserve">NAF </w:t>
      </w:r>
      <w:r w:rsidR="000968DD" w:rsidRPr="00D65E8A">
        <w:rPr>
          <w:lang w:eastAsia="zh-TW"/>
        </w:rPr>
        <w:t>9/10/2 Letters and other Documents relating to the Bequest of Part of Dimitrije Mitrinović's Library to the University of Belgrade.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14 October 1954 - January 1956</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48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Typescript letters, including the initial letter to the Rector of the University of Belgrade from H.C. Rutherford on behalf of the New Atlantis Foundation Trustees, outlining the conditions of the bequest, and the response of Milica B. Prodanović, Director of the Library. Several letters concern practical arrangements for listing and sending the books, the condition of the material and value of Mitrinović's annotations, and one letter notes that approximately 3000 works were sent.</w:t>
      </w:r>
    </w:p>
    <w:p w:rsidR="00F75B0B" w:rsidRPr="00D65E8A" w:rsidRDefault="00F75B0B" w:rsidP="00A56277">
      <w:pPr>
        <w:pStyle w:val="Heading3"/>
        <w:rPr>
          <w:lang w:eastAsia="zh-TW"/>
        </w:rPr>
      </w:pPr>
      <w:r w:rsidRPr="00D65E8A">
        <w:rPr>
          <w:rFonts w:eastAsia="PMingLiU"/>
          <w:lang w:eastAsia="zh-TW"/>
        </w:rPr>
        <w:lastRenderedPageBreak/>
        <w:t>NAF</w:t>
      </w:r>
      <w:r w:rsidR="000968DD" w:rsidRPr="00D65E8A">
        <w:rPr>
          <w:rFonts w:eastAsia="PMingLiU"/>
          <w:lang w:eastAsia="zh-TW"/>
        </w:rPr>
        <w:t xml:space="preserve"> 9/10/3 </w:t>
      </w:r>
      <w:r w:rsidR="000968DD" w:rsidRPr="00D65E8A">
        <w:rPr>
          <w:lang w:eastAsia="zh-TW"/>
        </w:rPr>
        <w:t>Lists of Books the Library of Dimitrije Mitrinović Sent to the University of Belgrade.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[1954]</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13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Manuscript and typescript lists of works over 100 years old and other books donated to the University, arranged according to packing case.</w:t>
      </w:r>
    </w:p>
    <w:p w:rsidR="00F75B0B" w:rsidRPr="00D65E8A" w:rsidRDefault="00F75B0B" w:rsidP="00A56277">
      <w:pPr>
        <w:pStyle w:val="Heading3"/>
        <w:rPr>
          <w:lang w:eastAsia="zh-TW"/>
        </w:rPr>
      </w:pPr>
      <w:r w:rsidRPr="00D65E8A">
        <w:rPr>
          <w:lang w:eastAsia="zh-TW"/>
        </w:rPr>
        <w:t xml:space="preserve">NAF </w:t>
      </w:r>
      <w:r w:rsidR="000968DD" w:rsidRPr="00D65E8A">
        <w:rPr>
          <w:lang w:eastAsia="zh-TW"/>
        </w:rPr>
        <w:t>9/10/4 Lists of Books the Library of Dimitrije Mitrinović Sent to the University of Belgrade.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[1954]</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21 items</w:t>
      </w:r>
    </w:p>
    <w:p w:rsid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Manuscript and typescript lists of books donated to the University, arranged according to packing case. Also some documents from the export packing company involved.</w:t>
      </w:r>
    </w:p>
    <w:p w:rsidR="00F75B0B" w:rsidRPr="00D65E8A" w:rsidRDefault="00F75B0B" w:rsidP="00A56277">
      <w:pPr>
        <w:pStyle w:val="Heading3"/>
        <w:rPr>
          <w:lang w:eastAsia="zh-TW"/>
        </w:rPr>
      </w:pPr>
      <w:r w:rsidRPr="00D65E8A">
        <w:rPr>
          <w:lang w:eastAsia="zh-TW"/>
        </w:rPr>
        <w:t xml:space="preserve">NAF </w:t>
      </w:r>
      <w:r w:rsidR="000968DD" w:rsidRPr="00D65E8A">
        <w:rPr>
          <w:lang w:eastAsia="zh-TW"/>
        </w:rPr>
        <w:t>9/10/5 Papers concerning the New Atlantis Foundation and University Library, Belgrade.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1954 -1977</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Pr>
          <w:rFonts w:ascii="Calibri" w:eastAsia="PMingLiU" w:hAnsi="Calibri" w:cs="Times New Roman"/>
          <w:color w:val="000000"/>
          <w:sz w:val="24"/>
          <w:szCs w:val="24"/>
          <w:lang w:eastAsia="zh-TW"/>
        </w:rPr>
        <w:t xml:space="preserve"> </w:t>
      </w:r>
      <w:r w:rsidR="000968DD" w:rsidRPr="000968DD">
        <w:rPr>
          <w:rFonts w:ascii="Calibri" w:eastAsia="Times New Roman" w:hAnsi="Calibri" w:cs="Times New Roman"/>
          <w:color w:val="000000"/>
          <w:sz w:val="24"/>
          <w:szCs w:val="24"/>
          <w:lang w:eastAsia="zh-TW"/>
        </w:rPr>
        <w:t>5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Pr>
          <w:rFonts w:ascii="Calibri" w:eastAsia="PMingLiU" w:hAnsi="Calibri" w:cs="Times New Roman"/>
          <w:color w:val="000000"/>
          <w:sz w:val="24"/>
          <w:szCs w:val="24"/>
          <w:lang w:eastAsia="zh-TW"/>
        </w:rPr>
        <w:t xml:space="preserve"> </w:t>
      </w:r>
      <w:r w:rsidR="000968DD" w:rsidRPr="000968DD">
        <w:rPr>
          <w:rFonts w:ascii="Calibri" w:eastAsia="Times New Roman" w:hAnsi="Calibri" w:cs="Times New Roman"/>
          <w:color w:val="000000"/>
          <w:sz w:val="24"/>
          <w:szCs w:val="24"/>
          <w:lang w:eastAsia="zh-TW"/>
        </w:rPr>
        <w:t>Typescript, printed and photocopied material relating to the donation of books to the University Library at Belgrade by the New Atlantis Foundation and contact with Predrag Palavestra, biographer of Mitrinović.</w:t>
      </w:r>
    </w:p>
    <w:p w:rsidR="000968DD" w:rsidRPr="000968DD" w:rsidRDefault="00F75B0B" w:rsidP="000968D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English; Serbo-Croat.</w:t>
      </w:r>
    </w:p>
    <w:p w:rsidR="00F75B0B" w:rsidRPr="00D65E8A" w:rsidRDefault="00F75B0B" w:rsidP="00A56277">
      <w:pPr>
        <w:pStyle w:val="Heading3"/>
        <w:rPr>
          <w:lang w:eastAsia="zh-TW"/>
        </w:rPr>
      </w:pPr>
      <w:r w:rsidRPr="00D65E8A">
        <w:rPr>
          <w:rFonts w:eastAsia="PMingLiU"/>
          <w:lang w:eastAsia="zh-TW"/>
        </w:rPr>
        <w:t>NAF</w:t>
      </w:r>
      <w:r w:rsidR="000968DD" w:rsidRPr="00D65E8A">
        <w:rPr>
          <w:rFonts w:eastAsia="PMingLiU"/>
          <w:lang w:eastAsia="zh-TW"/>
        </w:rPr>
        <w:t xml:space="preserve"> 9/10/6 </w:t>
      </w:r>
      <w:r w:rsidR="000968DD" w:rsidRPr="00D65E8A">
        <w:rPr>
          <w:lang w:eastAsia="zh-TW"/>
        </w:rPr>
        <w:t>Card Index. “Books in Colstock”, Catalogue of Mitrinović Library.</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c1990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4 sub-sections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Manuscript catalogue of the books collected by Dimitrije Mitrinović and his successors, created by members of the New Atlantis Foundation. Includes 3 small boxes of cards listing books alphabetically by author, with additional notes on subject matter on each card, with one box arranged by subject.</w:t>
      </w:r>
    </w:p>
    <w:p w:rsidR="00F75B0B" w:rsidRPr="00D65E8A" w:rsidRDefault="00F75B0B" w:rsidP="00A56277">
      <w:pPr>
        <w:pStyle w:val="Heading3"/>
        <w:rPr>
          <w:lang w:eastAsia="zh-TW"/>
        </w:rPr>
      </w:pPr>
      <w:r w:rsidRPr="00D65E8A">
        <w:rPr>
          <w:lang w:eastAsia="zh-TW"/>
        </w:rPr>
        <w:lastRenderedPageBreak/>
        <w:t xml:space="preserve">NAF </w:t>
      </w:r>
      <w:r w:rsidR="000968DD" w:rsidRPr="00D65E8A">
        <w:rPr>
          <w:lang w:eastAsia="zh-TW"/>
        </w:rPr>
        <w:t>9/10/7 Card Index. Catalogue of Mitrinović Library.</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c1990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0.14 linear metres; 0.0147 cubic metres; 1 box.</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 xml:space="preserve">Manuscript catalogue of the books collected by Dimitrije Mitrinović and his successors, created by members of the New Atlantis Foundation. </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124A3F">
        <w:rPr>
          <w:rFonts w:ascii="Calibri" w:eastAsia="Times New Roman" w:hAnsi="Calibri" w:cs="Times New Roman"/>
          <w:color w:val="000000"/>
          <w:sz w:val="24"/>
          <w:szCs w:val="24"/>
          <w:lang w:eastAsia="zh-TW"/>
        </w:rPr>
        <w:t>Superseded</w:t>
      </w:r>
      <w:r w:rsidR="000968DD" w:rsidRPr="000968DD">
        <w:rPr>
          <w:rFonts w:ascii="Calibri" w:eastAsia="Times New Roman" w:hAnsi="Calibri" w:cs="Times New Roman"/>
          <w:color w:val="000000"/>
          <w:sz w:val="24"/>
          <w:szCs w:val="24"/>
          <w:lang w:eastAsia="zh-TW"/>
        </w:rPr>
        <w:t xml:space="preserve"> by University of Bradford online library catalogue.</w:t>
      </w:r>
    </w:p>
    <w:p w:rsidR="00F75B0B" w:rsidRPr="00D65E8A" w:rsidRDefault="00F75B0B" w:rsidP="00A56277">
      <w:pPr>
        <w:pStyle w:val="Heading3"/>
        <w:rPr>
          <w:lang w:eastAsia="zh-TW"/>
        </w:rPr>
      </w:pPr>
      <w:r w:rsidRPr="00D65E8A">
        <w:rPr>
          <w:lang w:eastAsia="zh-TW"/>
        </w:rPr>
        <w:t xml:space="preserve">NAF </w:t>
      </w:r>
      <w:r w:rsidR="000968DD" w:rsidRPr="00D65E8A">
        <w:rPr>
          <w:lang w:eastAsia="zh-TW"/>
        </w:rPr>
        <w:t>9/10/8 Documents. "The Mitrinović Library: a Catalogue of the Library Owned by Dimitrije Mitrinović (1887-1953) and of associated additions."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2000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3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Word-processed documents listing the contents of the Library owned by Dimitrije Mitrinović and his successors in the New Atlantis Foundation, classified by subject matter. Created by the N.A.F. and the University of Bradford Library.</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0968DD">
        <w:rPr>
          <w:rFonts w:ascii="Calibri" w:eastAsia="Times New Roman" w:hAnsi="Calibri" w:cs="Times New Roman"/>
          <w:color w:val="000000"/>
          <w:sz w:val="24"/>
          <w:szCs w:val="24"/>
          <w:lang w:eastAsia="zh-TW"/>
        </w:rPr>
        <w:t>T</w:t>
      </w:r>
      <w:r w:rsidR="000968DD" w:rsidRPr="000968DD">
        <w:rPr>
          <w:rFonts w:ascii="Calibri" w:eastAsia="Times New Roman" w:hAnsi="Calibri" w:cs="Times New Roman"/>
          <w:color w:val="000000"/>
          <w:sz w:val="24"/>
          <w:szCs w:val="24"/>
          <w:lang w:eastAsia="zh-TW"/>
        </w:rPr>
        <w:t>his catalogue is now superseded. Search the University of Bradford's online library catalogue.</w:t>
      </w:r>
    </w:p>
    <w:p w:rsidR="00F75B0B" w:rsidRPr="004048E2" w:rsidRDefault="00F75B0B" w:rsidP="00F75B0B">
      <w:pPr>
        <w:rPr>
          <w:rFonts w:asciiTheme="majorHAnsi" w:eastAsia="Times New Roman" w:hAnsiTheme="majorHAnsi" w:cs="Times New Roman"/>
          <w:b/>
          <w:color w:val="000000"/>
          <w:sz w:val="24"/>
          <w:szCs w:val="24"/>
          <w:lang w:eastAsia="zh-TW"/>
        </w:rPr>
      </w:pPr>
      <w:r w:rsidRPr="004048E2">
        <w:rPr>
          <w:rFonts w:asciiTheme="majorHAnsi" w:eastAsia="PMingLiU" w:hAnsiTheme="majorHAnsi" w:cs="Times New Roman"/>
          <w:b/>
          <w:color w:val="000000"/>
          <w:sz w:val="24"/>
          <w:szCs w:val="24"/>
          <w:lang w:eastAsia="zh-TW"/>
        </w:rPr>
        <w:t>NAF</w:t>
      </w:r>
      <w:r w:rsidR="000968DD" w:rsidRPr="004048E2">
        <w:rPr>
          <w:rFonts w:asciiTheme="majorHAnsi" w:eastAsia="PMingLiU" w:hAnsiTheme="majorHAnsi" w:cs="Times New Roman"/>
          <w:b/>
          <w:color w:val="000000"/>
          <w:sz w:val="24"/>
          <w:szCs w:val="24"/>
          <w:lang w:eastAsia="zh-TW"/>
        </w:rPr>
        <w:t xml:space="preserve"> 9/10/8/1 </w:t>
      </w:r>
      <w:r w:rsidR="000968DD" w:rsidRPr="004048E2">
        <w:rPr>
          <w:rFonts w:asciiTheme="majorHAnsi" w:eastAsia="Times New Roman" w:hAnsiTheme="majorHAnsi" w:cs="Times New Roman"/>
          <w:b/>
          <w:color w:val="000000"/>
          <w:sz w:val="24"/>
          <w:szCs w:val="24"/>
          <w:lang w:eastAsia="zh-TW"/>
        </w:rPr>
        <w:t>Document. "The Mitrinović Library: a Catalogue of the Library Owned by Dimitrije Mitrinović (1887-1953) and of associated additions." Subject Catalogue.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2000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4 sub-folders.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Word-processed document listing the contents of the Library owned by Dimitrije Mitrinović and his successors in the New Atlantis Foundation, classified by subject matter. Created by the N.A.F. and the University of Bradford Library.</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0968DD">
        <w:rPr>
          <w:rFonts w:ascii="Calibri" w:eastAsia="Times New Roman" w:hAnsi="Calibri" w:cs="Times New Roman"/>
          <w:color w:val="000000"/>
          <w:sz w:val="24"/>
          <w:szCs w:val="24"/>
          <w:lang w:eastAsia="zh-TW"/>
        </w:rPr>
        <w:t>T</w:t>
      </w:r>
      <w:r w:rsidR="000968DD" w:rsidRPr="000968DD">
        <w:rPr>
          <w:rFonts w:ascii="Calibri" w:eastAsia="Times New Roman" w:hAnsi="Calibri" w:cs="Times New Roman"/>
          <w:color w:val="000000"/>
          <w:sz w:val="24"/>
          <w:szCs w:val="24"/>
          <w:lang w:eastAsia="zh-TW"/>
        </w:rPr>
        <w:t>his catalogue is now superseded. Search the University of Bradford's online library catalogue.</w:t>
      </w:r>
    </w:p>
    <w:p w:rsidR="00F75B0B" w:rsidRPr="004048E2" w:rsidRDefault="00F75B0B" w:rsidP="00F75B0B">
      <w:pPr>
        <w:rPr>
          <w:rFonts w:asciiTheme="majorHAnsi" w:eastAsia="Times New Roman" w:hAnsiTheme="majorHAnsi" w:cs="Times New Roman"/>
          <w:b/>
          <w:color w:val="000000"/>
          <w:sz w:val="24"/>
          <w:szCs w:val="24"/>
          <w:lang w:eastAsia="zh-TW"/>
        </w:rPr>
      </w:pPr>
      <w:r w:rsidRPr="004048E2">
        <w:rPr>
          <w:rFonts w:asciiTheme="majorHAnsi" w:eastAsia="Times New Roman" w:hAnsiTheme="majorHAnsi" w:cs="Times New Roman"/>
          <w:b/>
          <w:color w:val="000000"/>
          <w:sz w:val="24"/>
          <w:szCs w:val="24"/>
          <w:lang w:eastAsia="zh-TW"/>
        </w:rPr>
        <w:t xml:space="preserve">NAF </w:t>
      </w:r>
      <w:r w:rsidR="000968DD" w:rsidRPr="004048E2">
        <w:rPr>
          <w:rFonts w:asciiTheme="majorHAnsi" w:eastAsia="Times New Roman" w:hAnsiTheme="majorHAnsi" w:cs="Times New Roman"/>
          <w:b/>
          <w:color w:val="000000"/>
          <w:sz w:val="24"/>
          <w:szCs w:val="24"/>
          <w:lang w:eastAsia="zh-TW"/>
        </w:rPr>
        <w:t>9/10/8/2 "The Mitrinović Library: a Catalogue of the Library Owned by Dimitrije Mitrinović (1887-1953) and of associated additions. Author Catalogue."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2000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 volumes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Spiral-bound, word-processed document listing the contents of the Library owned by Dimitrije Mitrinović and his successors in the New Atlantis Foundation, alphabetically by author. Created by the N.A.F. and the University of Bradford Library. (2 copies).</w:t>
      </w:r>
    </w:p>
    <w:p w:rsidR="00F75B0B" w:rsidRPr="000A18C9" w:rsidRDefault="00F75B0B" w:rsidP="00F75B0B">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eastAsia="Times New Roman" w:hAnsi="Calibri" w:cs="Times New Roman"/>
          <w:color w:val="000000"/>
          <w:sz w:val="24"/>
          <w:szCs w:val="24"/>
          <w:lang w:eastAsia="zh-TW"/>
        </w:rPr>
        <w:t xml:space="preserve"> </w:t>
      </w:r>
      <w:r w:rsidR="000968DD">
        <w:rPr>
          <w:rFonts w:ascii="Calibri" w:eastAsia="Times New Roman" w:hAnsi="Calibri" w:cs="Times New Roman"/>
          <w:color w:val="000000"/>
          <w:sz w:val="24"/>
          <w:szCs w:val="24"/>
          <w:lang w:eastAsia="zh-TW"/>
        </w:rPr>
        <w:t>T</w:t>
      </w:r>
      <w:r w:rsidR="000968DD" w:rsidRPr="000968DD">
        <w:rPr>
          <w:rFonts w:ascii="Calibri" w:eastAsia="Times New Roman" w:hAnsi="Calibri" w:cs="Times New Roman"/>
          <w:color w:val="000000"/>
          <w:sz w:val="24"/>
          <w:szCs w:val="24"/>
          <w:lang w:eastAsia="zh-TW"/>
        </w:rPr>
        <w:t>his catalogue is now superseded. Search the University of Bradford's online library catalogue.</w:t>
      </w:r>
    </w:p>
    <w:p w:rsidR="00F75B0B" w:rsidRPr="00D65E8A" w:rsidRDefault="00F75B0B" w:rsidP="00A56277">
      <w:pPr>
        <w:pStyle w:val="Heading3"/>
        <w:rPr>
          <w:lang w:eastAsia="zh-TW"/>
        </w:rPr>
      </w:pPr>
      <w:r w:rsidRPr="00D65E8A">
        <w:rPr>
          <w:lang w:eastAsia="zh-TW"/>
        </w:rPr>
        <w:t xml:space="preserve">NAF </w:t>
      </w:r>
      <w:r w:rsidR="000968DD" w:rsidRPr="00D65E8A">
        <w:rPr>
          <w:lang w:eastAsia="zh-TW"/>
        </w:rPr>
        <w:t>9/10/9 "The Mitrinović Library: a Catalogue of the Library Owned by Dimitrije Mitrinović."</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2000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3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Word-processed paper catalogues of Mitrinović's Library, including additional material added by members of the New Atlantis Foundation.</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0968DD">
        <w:rPr>
          <w:rFonts w:ascii="Calibri" w:eastAsia="Times New Roman" w:hAnsi="Calibri" w:cs="Times New Roman"/>
          <w:color w:val="000000"/>
          <w:sz w:val="24"/>
          <w:szCs w:val="24"/>
          <w:lang w:eastAsia="zh-TW"/>
        </w:rPr>
        <w:t>T</w:t>
      </w:r>
      <w:r w:rsidR="000968DD" w:rsidRPr="000968DD">
        <w:rPr>
          <w:rFonts w:ascii="Calibri" w:eastAsia="Times New Roman" w:hAnsi="Calibri" w:cs="Times New Roman"/>
          <w:color w:val="000000"/>
          <w:sz w:val="24"/>
          <w:szCs w:val="24"/>
          <w:lang w:eastAsia="zh-TW"/>
        </w:rPr>
        <w:t>his catalogue is now superseded. Search the University of Bradford's online library catalogue.</w:t>
      </w:r>
    </w:p>
    <w:p w:rsidR="00F75B0B" w:rsidRPr="00416479" w:rsidRDefault="00F75B0B" w:rsidP="00416479">
      <w:pPr>
        <w:rPr>
          <w:rFonts w:asciiTheme="minorHAnsi" w:hAnsiTheme="minorHAnsi"/>
          <w:b/>
          <w:sz w:val="24"/>
          <w:szCs w:val="24"/>
          <w:lang w:eastAsia="zh-TW"/>
        </w:rPr>
      </w:pPr>
      <w:r w:rsidRPr="00416479">
        <w:rPr>
          <w:rFonts w:asciiTheme="minorHAnsi" w:eastAsia="PMingLiU" w:hAnsiTheme="minorHAnsi"/>
          <w:b/>
          <w:sz w:val="24"/>
          <w:szCs w:val="24"/>
          <w:lang w:eastAsia="zh-TW"/>
        </w:rPr>
        <w:t>NAF</w:t>
      </w:r>
      <w:r w:rsidR="00574978" w:rsidRPr="00416479">
        <w:rPr>
          <w:rFonts w:asciiTheme="minorHAnsi" w:eastAsia="PMingLiU" w:hAnsiTheme="minorHAnsi"/>
          <w:b/>
          <w:sz w:val="24"/>
          <w:szCs w:val="24"/>
          <w:lang w:eastAsia="zh-TW"/>
        </w:rPr>
        <w:t xml:space="preserve"> </w:t>
      </w:r>
      <w:r w:rsidR="000968DD" w:rsidRPr="00416479">
        <w:rPr>
          <w:rFonts w:asciiTheme="minorHAnsi" w:eastAsia="PMingLiU" w:hAnsiTheme="minorHAnsi"/>
          <w:b/>
          <w:sz w:val="24"/>
          <w:szCs w:val="24"/>
          <w:lang w:eastAsia="zh-TW"/>
        </w:rPr>
        <w:t xml:space="preserve">9/10/9/1 </w:t>
      </w:r>
      <w:r w:rsidR="000968DD" w:rsidRPr="00416479">
        <w:rPr>
          <w:rFonts w:asciiTheme="minorHAnsi" w:hAnsiTheme="minorHAnsi"/>
          <w:b/>
          <w:sz w:val="24"/>
          <w:szCs w:val="24"/>
          <w:lang w:eastAsia="zh-TW"/>
        </w:rPr>
        <w:t>Document. “Mitrinovi</w:t>
      </w:r>
      <w:r w:rsidR="000968DD" w:rsidRPr="00416479">
        <w:rPr>
          <w:rFonts w:asciiTheme="minorHAnsi" w:hAnsiTheme="minorHAnsi" w:cs="Arial"/>
          <w:b/>
          <w:sz w:val="24"/>
          <w:szCs w:val="24"/>
          <w:lang w:eastAsia="zh-TW"/>
        </w:rPr>
        <w:t>ć</w:t>
      </w:r>
      <w:r w:rsidR="000968DD" w:rsidRPr="00416479">
        <w:rPr>
          <w:rFonts w:asciiTheme="minorHAnsi" w:hAnsiTheme="minorHAnsi"/>
          <w:b/>
          <w:sz w:val="24"/>
          <w:szCs w:val="24"/>
          <w:lang w:eastAsia="zh-TW"/>
        </w:rPr>
        <w:t xml:space="preserve"> Library Author Catalogue”. </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2000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89 items (3 boxes)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Word-processed text, listing the contents of the Library owned by Dimitrije Mitrinović alphabetically by author. Includes an introduction to the Library and Mitrinović's philosophy by Violet MacDermot.</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This catalogue is now superseded. Search the University of Bradford's online library catalogue.</w:t>
      </w:r>
    </w:p>
    <w:p w:rsidR="00F75B0B" w:rsidRPr="004048E2" w:rsidRDefault="00F75B0B" w:rsidP="00F75B0B">
      <w:pPr>
        <w:rPr>
          <w:rFonts w:asciiTheme="majorHAnsi" w:eastAsia="Times New Roman" w:hAnsiTheme="majorHAnsi" w:cs="Times New Roman"/>
          <w:b/>
          <w:color w:val="000000"/>
          <w:sz w:val="24"/>
          <w:szCs w:val="24"/>
          <w:lang w:eastAsia="zh-TW"/>
        </w:rPr>
      </w:pPr>
      <w:r w:rsidRPr="004048E2">
        <w:rPr>
          <w:rFonts w:asciiTheme="majorHAnsi" w:eastAsia="Times New Roman" w:hAnsiTheme="majorHAnsi" w:cs="Times New Roman"/>
          <w:b/>
          <w:color w:val="000000"/>
          <w:sz w:val="24"/>
          <w:szCs w:val="24"/>
          <w:lang w:eastAsia="zh-TW"/>
        </w:rPr>
        <w:t xml:space="preserve">NAF </w:t>
      </w:r>
      <w:r w:rsidR="000968DD" w:rsidRPr="004048E2">
        <w:rPr>
          <w:rFonts w:asciiTheme="majorHAnsi" w:eastAsia="Times New Roman" w:hAnsiTheme="majorHAnsi" w:cs="Times New Roman"/>
          <w:b/>
          <w:color w:val="000000"/>
          <w:sz w:val="24"/>
          <w:szCs w:val="24"/>
          <w:lang w:eastAsia="zh-TW"/>
        </w:rPr>
        <w:t>9/10/9/2 Volume. "The Mitrinović Library: a Catalogue of the Library Owned by Dimitrije Mitrinović." Subject Catalogue.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2000</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 volume</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Pr>
          <w:rFonts w:ascii="Calibri" w:eastAsia="PMingLiU" w:hAnsi="Calibri" w:cs="Times New Roman"/>
          <w:color w:val="000000"/>
          <w:sz w:val="24"/>
          <w:szCs w:val="24"/>
          <w:lang w:eastAsia="zh-TW"/>
        </w:rPr>
        <w:t xml:space="preserve"> </w:t>
      </w:r>
      <w:r w:rsidR="000968DD" w:rsidRPr="000968DD">
        <w:rPr>
          <w:rFonts w:ascii="Calibri" w:eastAsia="Times New Roman" w:hAnsi="Calibri" w:cs="Times New Roman"/>
          <w:color w:val="000000"/>
          <w:sz w:val="24"/>
          <w:szCs w:val="24"/>
          <w:lang w:eastAsia="zh-TW"/>
        </w:rPr>
        <w:t>Spiral-bound, word-processed document listing the contents of the Library owned by Dimitrije Mitrinović and his successors in the New Atlantis Foundation, classified by subject matter. Created by the N.A.F. and the University of Bradford Library.</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Notes:</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This catalogue is now superseded. Search the University of Bradford's online library catalogue.</w:t>
      </w:r>
    </w:p>
    <w:p w:rsidR="00F75B0B" w:rsidRPr="004048E2" w:rsidRDefault="00F75B0B" w:rsidP="00A56277">
      <w:pPr>
        <w:pStyle w:val="Heading3"/>
        <w:rPr>
          <w:lang w:eastAsia="zh-TW"/>
        </w:rPr>
      </w:pPr>
      <w:r w:rsidRPr="004048E2">
        <w:rPr>
          <w:lang w:eastAsia="zh-TW"/>
        </w:rPr>
        <w:t xml:space="preserve">NAF </w:t>
      </w:r>
      <w:r w:rsidR="000968DD" w:rsidRPr="004048E2">
        <w:rPr>
          <w:lang w:eastAsia="zh-TW"/>
        </w:rPr>
        <w:t>9/10/10 Material Found in Books from Mitrinović Library.</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?1926 - ?1988</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30 items</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968DD" w:rsidRPr="000968DD">
        <w:rPr>
          <w:rFonts w:ascii="Calibri" w:hAnsi="Calibri"/>
          <w:color w:val="000000"/>
        </w:rPr>
        <w:t xml:space="preserve"> </w:t>
      </w:r>
      <w:r w:rsidR="000968DD" w:rsidRPr="000968DD">
        <w:rPr>
          <w:rFonts w:ascii="Calibri" w:eastAsia="Times New Roman" w:hAnsi="Calibri" w:cs="Times New Roman"/>
          <w:color w:val="000000"/>
          <w:sz w:val="24"/>
          <w:szCs w:val="24"/>
          <w:lang w:eastAsia="zh-TW"/>
        </w:rPr>
        <w:t xml:space="preserve">Manuscript, typescript and printed documents found by University of Bradford Special Collections staff. Personal letters, advertising circulars, press cuttings, notes on reading, lecture notes on </w:t>
      </w:r>
      <w:r w:rsidR="00261468">
        <w:rPr>
          <w:rFonts w:ascii="Calibri" w:eastAsia="Times New Roman" w:hAnsi="Calibri" w:cs="Times New Roman"/>
          <w:color w:val="000000"/>
          <w:sz w:val="24"/>
          <w:szCs w:val="24"/>
          <w:lang w:eastAsia="zh-TW"/>
        </w:rPr>
        <w:t>t</w:t>
      </w:r>
      <w:r w:rsidR="00261468" w:rsidRPr="000968DD">
        <w:rPr>
          <w:rFonts w:ascii="Calibri" w:eastAsia="Times New Roman" w:hAnsi="Calibri" w:cs="Times New Roman"/>
          <w:color w:val="000000"/>
          <w:sz w:val="24"/>
          <w:szCs w:val="24"/>
          <w:lang w:eastAsia="zh-TW"/>
        </w:rPr>
        <w:t>heosophy</w:t>
      </w:r>
      <w:r w:rsidR="000968DD" w:rsidRPr="000968DD">
        <w:rPr>
          <w:rFonts w:ascii="Calibri" w:eastAsia="Times New Roman" w:hAnsi="Calibri" w:cs="Times New Roman"/>
          <w:color w:val="000000"/>
          <w:sz w:val="24"/>
          <w:szCs w:val="24"/>
          <w:lang w:eastAsia="zh-TW"/>
        </w:rPr>
        <w:t xml:space="preserve">, notebook cover with Ex Libris label, bookmark, receipt, poem, article on the Hasidim, speech by Dimitrije Mitrinović on foreign policy (1950), New Europe Group pamphlet (1939) and a travel itinerary for a trip to the </w:t>
      </w:r>
      <w:r w:rsidR="00032711" w:rsidRPr="000968DD">
        <w:rPr>
          <w:rFonts w:ascii="Calibri" w:eastAsia="Times New Roman" w:hAnsi="Calibri" w:cs="Times New Roman"/>
          <w:color w:val="000000"/>
          <w:sz w:val="24"/>
          <w:szCs w:val="24"/>
          <w:lang w:eastAsia="zh-TW"/>
        </w:rPr>
        <w:t>Pyrenees</w:t>
      </w:r>
      <w:r w:rsidR="000968DD" w:rsidRPr="000968DD">
        <w:rPr>
          <w:rFonts w:ascii="Calibri" w:eastAsia="Times New Roman" w:hAnsi="Calibri" w:cs="Times New Roman"/>
          <w:color w:val="000000"/>
          <w:sz w:val="24"/>
          <w:szCs w:val="24"/>
          <w:lang w:eastAsia="zh-TW"/>
        </w:rPr>
        <w:t xml:space="preserve">, and index to magazines. Correspondents include Ellen Mayne, Harry Rutherford, Richard Cobb (concerning the death of Christopher Mayne), Arthur Peacock, Dr. Richard Hope, Charles Purdom, Martin Ryle, Oswald Woodcock, Anne J. Hooper, W.T. Symons (on behalf of </w:t>
      </w:r>
      <w:r w:rsidR="000968DD" w:rsidRPr="000968DD">
        <w:rPr>
          <w:rFonts w:ascii="Calibri" w:eastAsia="Times New Roman" w:hAnsi="Calibri" w:cs="Times New Roman"/>
          <w:i/>
          <w:iCs/>
          <w:color w:val="000000"/>
          <w:sz w:val="24"/>
          <w:szCs w:val="24"/>
          <w:lang w:eastAsia="zh-TW"/>
        </w:rPr>
        <w:t>The New Age</w:t>
      </w:r>
      <w:r w:rsidR="000968DD" w:rsidRPr="000968DD">
        <w:rPr>
          <w:rFonts w:ascii="Calibri" w:eastAsia="Times New Roman" w:hAnsi="Calibri" w:cs="Times New Roman"/>
          <w:color w:val="000000"/>
          <w:sz w:val="24"/>
          <w:szCs w:val="24"/>
          <w:lang w:eastAsia="zh-TW"/>
        </w:rPr>
        <w:t xml:space="preserve"> appeal for funds), and Eric Gill. </w:t>
      </w:r>
    </w:p>
    <w:p w:rsidR="00F75B0B" w:rsidRPr="000968DD"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968DD" w:rsidRPr="000968DD">
        <w:rPr>
          <w:rFonts w:ascii="Calibri" w:hAnsi="Calibri"/>
          <w:color w:val="000000"/>
        </w:rPr>
        <w:t xml:space="preserve"> </w:t>
      </w:r>
      <w:r w:rsidR="001C1332">
        <w:rPr>
          <w:rFonts w:ascii="Calibri" w:hAnsi="Calibri"/>
          <w:color w:val="000000"/>
        </w:rPr>
        <w:t xml:space="preserve">Special Collections staff  </w:t>
      </w:r>
      <w:r w:rsidR="001C1332">
        <w:rPr>
          <w:rFonts w:ascii="Calibri" w:eastAsia="Times New Roman" w:hAnsi="Calibri" w:cs="Times New Roman"/>
          <w:color w:val="000000"/>
          <w:sz w:val="24"/>
          <w:szCs w:val="24"/>
          <w:lang w:eastAsia="zh-TW"/>
        </w:rPr>
        <w:t xml:space="preserve">have noted </w:t>
      </w:r>
      <w:r w:rsidR="000968DD" w:rsidRPr="000968DD">
        <w:rPr>
          <w:rFonts w:ascii="Calibri" w:eastAsia="Times New Roman" w:hAnsi="Calibri" w:cs="Times New Roman"/>
          <w:color w:val="000000"/>
          <w:sz w:val="24"/>
          <w:szCs w:val="24"/>
          <w:lang w:eastAsia="zh-TW"/>
        </w:rPr>
        <w:t xml:space="preserve">barcode numbers </w:t>
      </w:r>
      <w:r w:rsidR="001C1332">
        <w:rPr>
          <w:rFonts w:ascii="Calibri" w:eastAsia="Times New Roman" w:hAnsi="Calibri" w:cs="Times New Roman"/>
          <w:color w:val="000000"/>
          <w:sz w:val="24"/>
          <w:szCs w:val="24"/>
          <w:lang w:eastAsia="zh-TW"/>
        </w:rPr>
        <w:t xml:space="preserve">on each item </w:t>
      </w:r>
      <w:r w:rsidR="000968DD" w:rsidRPr="000968DD">
        <w:rPr>
          <w:rFonts w:ascii="Calibri" w:eastAsia="Times New Roman" w:hAnsi="Calibri" w:cs="Times New Roman"/>
          <w:color w:val="000000"/>
          <w:sz w:val="24"/>
          <w:szCs w:val="24"/>
          <w:lang w:eastAsia="zh-TW"/>
        </w:rPr>
        <w:t>recording which book they were removed from.</w:t>
      </w:r>
    </w:p>
    <w:p w:rsidR="00F75B0B" w:rsidRPr="006F129F" w:rsidRDefault="00F75B0B" w:rsidP="00A56277">
      <w:pPr>
        <w:pStyle w:val="Heading3"/>
        <w:rPr>
          <w:lang w:eastAsia="zh-TW"/>
        </w:rPr>
      </w:pPr>
      <w:r w:rsidRPr="006F129F">
        <w:rPr>
          <w:rFonts w:eastAsia="PMingLiU"/>
          <w:lang w:eastAsia="zh-TW"/>
        </w:rPr>
        <w:t>NAF</w:t>
      </w:r>
      <w:r w:rsidR="00574978" w:rsidRPr="006F129F">
        <w:rPr>
          <w:rFonts w:eastAsia="PMingLiU"/>
          <w:lang w:eastAsia="zh-TW"/>
        </w:rPr>
        <w:t xml:space="preserve"> 9/10/11 </w:t>
      </w:r>
      <w:r w:rsidR="00574978" w:rsidRPr="006F129F">
        <w:rPr>
          <w:lang w:eastAsia="zh-TW"/>
        </w:rPr>
        <w:t>Material Found in Books from Mitrinović Library.</w:t>
      </w:r>
    </w:p>
    <w:p w:rsidR="00F75B0B" w:rsidRPr="0057497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74978" w:rsidRPr="00574978">
        <w:rPr>
          <w:rFonts w:ascii="Calibri" w:hAnsi="Calibri"/>
          <w:color w:val="000000"/>
        </w:rPr>
        <w:t xml:space="preserve"> </w:t>
      </w:r>
      <w:r w:rsidR="00574978" w:rsidRPr="00574978">
        <w:rPr>
          <w:rFonts w:ascii="Calibri" w:eastAsia="Times New Roman" w:hAnsi="Calibri" w:cs="Times New Roman"/>
          <w:color w:val="000000"/>
          <w:sz w:val="24"/>
          <w:szCs w:val="24"/>
          <w:lang w:eastAsia="zh-TW"/>
        </w:rPr>
        <w:t>1926 - c1980s</w:t>
      </w:r>
    </w:p>
    <w:p w:rsidR="00F75B0B" w:rsidRPr="0057497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74978" w:rsidRPr="00574978">
        <w:rPr>
          <w:rFonts w:ascii="Calibri" w:hAnsi="Calibri"/>
          <w:color w:val="000000"/>
        </w:rPr>
        <w:t xml:space="preserve"> </w:t>
      </w:r>
      <w:r w:rsidR="00574978" w:rsidRPr="00574978">
        <w:rPr>
          <w:rFonts w:ascii="Calibri" w:eastAsia="Times New Roman" w:hAnsi="Calibri" w:cs="Times New Roman"/>
          <w:color w:val="000000"/>
          <w:sz w:val="24"/>
          <w:szCs w:val="24"/>
          <w:lang w:eastAsia="zh-TW"/>
        </w:rPr>
        <w:t>9 items</w:t>
      </w:r>
    </w:p>
    <w:p w:rsidR="00F75B0B" w:rsidRPr="0057497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74978" w:rsidRPr="00574978">
        <w:rPr>
          <w:rFonts w:ascii="Calibri" w:hAnsi="Calibri"/>
          <w:color w:val="000000"/>
        </w:rPr>
        <w:t xml:space="preserve"> </w:t>
      </w:r>
      <w:r w:rsidR="00574978" w:rsidRPr="00574978">
        <w:rPr>
          <w:rFonts w:ascii="Calibri" w:eastAsia="Times New Roman" w:hAnsi="Calibri" w:cs="Times New Roman"/>
          <w:color w:val="000000"/>
          <w:sz w:val="24"/>
          <w:szCs w:val="24"/>
          <w:lang w:eastAsia="zh-TW"/>
        </w:rPr>
        <w:t>Illustrated plates removed from books, manuscript study notes made by members of Dimitrije Mitrinović's circle, manuscript note from Philip Mairet to Ellen Mayne (originally accompanying a gift of his memoir of A.R. Orage).</w:t>
      </w:r>
    </w:p>
    <w:p w:rsidR="00F75B0B" w:rsidRPr="0057497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574978" w:rsidRPr="00574978">
        <w:rPr>
          <w:rFonts w:ascii="Calibri" w:hAnsi="Calibri"/>
          <w:color w:val="000000"/>
        </w:rPr>
        <w:t xml:space="preserve"> </w:t>
      </w:r>
      <w:r w:rsidR="00574978" w:rsidRPr="00574978">
        <w:rPr>
          <w:rFonts w:ascii="Calibri" w:eastAsia="Times New Roman" w:hAnsi="Calibri" w:cs="Times New Roman"/>
          <w:color w:val="000000"/>
          <w:sz w:val="24"/>
          <w:szCs w:val="24"/>
          <w:lang w:eastAsia="zh-TW"/>
        </w:rPr>
        <w:t>Items have barcode numbers recording which book they were removed from, where known.</w:t>
      </w:r>
    </w:p>
    <w:p w:rsidR="00F75B0B" w:rsidRPr="00307652" w:rsidRDefault="00F75B0B" w:rsidP="00A56277">
      <w:pPr>
        <w:pStyle w:val="Heading3"/>
        <w:rPr>
          <w:lang w:eastAsia="zh-TW"/>
        </w:rPr>
      </w:pPr>
      <w:r w:rsidRPr="00307652">
        <w:rPr>
          <w:lang w:eastAsia="zh-TW"/>
        </w:rPr>
        <w:t xml:space="preserve">NAF </w:t>
      </w:r>
      <w:r w:rsidR="00EE6240" w:rsidRPr="00307652">
        <w:rPr>
          <w:lang w:eastAsia="zh-TW"/>
        </w:rPr>
        <w:t>9/10/12 Papers Concerning the New Atlantis Foundation Archive.</w:t>
      </w:r>
    </w:p>
    <w:p w:rsidR="00F75B0B" w:rsidRPr="00EE6240"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 xml:space="preserve">1954 -1991 </w:t>
      </w:r>
    </w:p>
    <w:p w:rsidR="00F75B0B" w:rsidRPr="00EE6240"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12 sub-folders</w:t>
      </w:r>
    </w:p>
    <w:p w:rsidR="00F75B0B" w:rsidRPr="00EE6240"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 xml:space="preserve">Word-processed and typescript lists concerning historical records and books; letters; report; guide to the Library; indexes to the Renaissance Bulletin, </w:t>
      </w:r>
      <w:r w:rsidR="00EE6240" w:rsidRPr="00EE6240">
        <w:rPr>
          <w:rFonts w:ascii="Calibri" w:eastAsia="Times New Roman" w:hAnsi="Calibri" w:cs="Times New Roman"/>
          <w:i/>
          <w:iCs/>
          <w:color w:val="000000"/>
          <w:sz w:val="24"/>
          <w:szCs w:val="24"/>
          <w:lang w:eastAsia="zh-TW"/>
        </w:rPr>
        <w:t>New Britain, New Albion</w:t>
      </w:r>
      <w:r w:rsidR="00EE6240" w:rsidRPr="00EE6240">
        <w:rPr>
          <w:rFonts w:ascii="Calibri" w:eastAsia="Times New Roman" w:hAnsi="Calibri" w:cs="Times New Roman"/>
          <w:color w:val="000000"/>
          <w:sz w:val="24"/>
          <w:szCs w:val="24"/>
          <w:lang w:eastAsia="zh-TW"/>
        </w:rPr>
        <w:t xml:space="preserve">, and </w:t>
      </w:r>
      <w:r w:rsidR="00EE6240" w:rsidRPr="00EE6240">
        <w:rPr>
          <w:rFonts w:ascii="Calibri" w:eastAsia="Times New Roman" w:hAnsi="Calibri" w:cs="Times New Roman"/>
          <w:i/>
          <w:iCs/>
          <w:color w:val="000000"/>
          <w:sz w:val="24"/>
          <w:szCs w:val="24"/>
          <w:lang w:eastAsia="zh-TW"/>
        </w:rPr>
        <w:t>New Atlantis</w:t>
      </w:r>
      <w:r w:rsidR="00EE6240" w:rsidRPr="00EE6240">
        <w:rPr>
          <w:rFonts w:ascii="Calibri" w:eastAsia="Times New Roman" w:hAnsi="Calibri" w:cs="Times New Roman"/>
          <w:color w:val="000000"/>
          <w:sz w:val="24"/>
          <w:szCs w:val="24"/>
          <w:lang w:eastAsia="zh-TW"/>
        </w:rPr>
        <w:t xml:space="preserve"> magazines; account of the function and organisation of the NAF. Includes letter from Harry Rutherford to the New Atlantis trustees concerning the situation and proposal for the </w:t>
      </w:r>
      <w:r w:rsidR="00EE6240" w:rsidRPr="00EE6240">
        <w:rPr>
          <w:rFonts w:ascii="Calibri" w:eastAsia="Times New Roman" w:hAnsi="Calibri" w:cs="Times New Roman"/>
          <w:color w:val="000000"/>
          <w:sz w:val="24"/>
          <w:szCs w:val="24"/>
          <w:lang w:eastAsia="zh-TW"/>
        </w:rPr>
        <w:lastRenderedPageBreak/>
        <w:t>future of the Archive (January 1991) and information about the finances and activities of the NAF for the Charity Commission.</w:t>
      </w:r>
    </w:p>
    <w:p w:rsidR="00F75B0B" w:rsidRPr="00EE6240"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Handlis</w:t>
      </w:r>
      <w:r w:rsidR="00307652">
        <w:rPr>
          <w:rFonts w:ascii="Calibri" w:eastAsia="Times New Roman" w:hAnsi="Calibri" w:cs="Times New Roman"/>
          <w:color w:val="000000"/>
          <w:sz w:val="24"/>
          <w:szCs w:val="24"/>
          <w:lang w:eastAsia="zh-TW"/>
        </w:rPr>
        <w:t>ts superse</w:t>
      </w:r>
      <w:r w:rsidR="00EE6240" w:rsidRPr="00EE6240">
        <w:rPr>
          <w:rFonts w:ascii="Calibri" w:eastAsia="Times New Roman" w:hAnsi="Calibri" w:cs="Times New Roman"/>
          <w:color w:val="000000"/>
          <w:sz w:val="24"/>
          <w:szCs w:val="24"/>
          <w:lang w:eastAsia="zh-TW"/>
        </w:rPr>
        <w:t xml:space="preserve">ded by Special Collections catalogue. </w:t>
      </w:r>
    </w:p>
    <w:p w:rsidR="00F75B0B" w:rsidRPr="00307652" w:rsidRDefault="00F75B0B" w:rsidP="00A56277">
      <w:pPr>
        <w:pStyle w:val="Heading3"/>
        <w:rPr>
          <w:lang w:eastAsia="zh-TW"/>
        </w:rPr>
      </w:pPr>
      <w:r w:rsidRPr="00307652">
        <w:rPr>
          <w:lang w:eastAsia="zh-TW"/>
        </w:rPr>
        <w:t xml:space="preserve">NAF </w:t>
      </w:r>
      <w:r w:rsidR="00EE6240" w:rsidRPr="00307652">
        <w:rPr>
          <w:lang w:eastAsia="zh-TW"/>
        </w:rPr>
        <w:t>9/10/13 Handlists for the Historical Records held by the New Atlantis Foundation.</w:t>
      </w:r>
    </w:p>
    <w:p w:rsidR="00F75B0B" w:rsidRPr="00EE6240"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[c1970s]</w:t>
      </w:r>
    </w:p>
    <w:p w:rsidR="00F75B0B" w:rsidRPr="00EE6240"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3 items</w:t>
      </w:r>
    </w:p>
    <w:p w:rsidR="00EE6240" w:rsidRPr="00EE6240" w:rsidRDefault="00F75B0B" w:rsidP="00EE624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E6240" w:rsidRPr="00EE6240">
        <w:rPr>
          <w:rFonts w:ascii="Calibri" w:hAnsi="Calibri"/>
          <w:color w:val="000000"/>
        </w:rPr>
        <w:t xml:space="preserve"> </w:t>
      </w:r>
      <w:r w:rsidR="00EE6240" w:rsidRPr="00EE6240">
        <w:rPr>
          <w:rFonts w:ascii="Calibri" w:eastAsia="Times New Roman" w:hAnsi="Calibri" w:cs="Times New Roman"/>
          <w:color w:val="000000"/>
          <w:sz w:val="24"/>
          <w:szCs w:val="24"/>
          <w:lang w:eastAsia="zh-TW"/>
        </w:rPr>
        <w:t xml:space="preserve">Annotated typescript and manuscript handlists describing the locations and contents of the New Atlantis Foundation's papers.  </w:t>
      </w:r>
    </w:p>
    <w:p w:rsidR="00F75B0B" w:rsidRPr="006F129F" w:rsidRDefault="00F75B0B" w:rsidP="00A56277">
      <w:pPr>
        <w:pStyle w:val="Heading2"/>
        <w:rPr>
          <w:lang w:eastAsia="zh-TW"/>
        </w:rPr>
      </w:pPr>
      <w:r w:rsidRPr="006F129F">
        <w:rPr>
          <w:rFonts w:eastAsia="PMingLiU"/>
          <w:lang w:eastAsia="zh-TW"/>
        </w:rPr>
        <w:t>NAF</w:t>
      </w:r>
      <w:r w:rsidR="00EE6240" w:rsidRPr="006F129F">
        <w:rPr>
          <w:rFonts w:eastAsia="PMingLiU"/>
          <w:lang w:eastAsia="zh-TW"/>
        </w:rPr>
        <w:t xml:space="preserve"> 9/11 </w:t>
      </w:r>
      <w:r w:rsidR="00EE6240" w:rsidRPr="006F129F">
        <w:rPr>
          <w:lang w:eastAsia="zh-TW"/>
        </w:rPr>
        <w:t>Papers of Sub-Groups of the New Atlantis Foundation.</w:t>
      </w:r>
    </w:p>
    <w:p w:rsidR="00F75B0B" w:rsidRPr="007822B6" w:rsidRDefault="00F75B0B" w:rsidP="00F75B0B">
      <w:pPr>
        <w:rPr>
          <w:rFonts w:ascii="Calibri" w:eastAsia="Times New Roman" w:hAnsi="Calibri" w:cs="Times New Roman"/>
          <w:color w:val="000000"/>
          <w:sz w:val="24"/>
          <w:szCs w:val="24"/>
          <w:lang w:eastAsia="zh-TW"/>
        </w:rPr>
      </w:pPr>
      <w:r w:rsidRPr="007822B6">
        <w:rPr>
          <w:rFonts w:ascii="Calibri" w:eastAsia="PMingLiU" w:hAnsi="Calibri" w:cs="Times New Roman"/>
          <w:color w:val="000000"/>
          <w:sz w:val="24"/>
          <w:szCs w:val="24"/>
          <w:lang w:eastAsia="zh-TW"/>
        </w:rPr>
        <w:t>Date:</w:t>
      </w:r>
      <w:r w:rsidR="00EE6240" w:rsidRPr="007822B6">
        <w:rPr>
          <w:rFonts w:ascii="Calibri" w:hAnsi="Calibri"/>
          <w:color w:val="000000"/>
          <w:sz w:val="24"/>
          <w:szCs w:val="24"/>
        </w:rPr>
        <w:t xml:space="preserve"> </w:t>
      </w:r>
      <w:r w:rsidR="00EE6240" w:rsidRPr="007822B6">
        <w:rPr>
          <w:rFonts w:ascii="Calibri" w:eastAsia="Times New Roman" w:hAnsi="Calibri" w:cs="Times New Roman"/>
          <w:color w:val="000000"/>
          <w:sz w:val="24"/>
          <w:szCs w:val="24"/>
          <w:lang w:eastAsia="zh-TW"/>
        </w:rPr>
        <w:t>1945 - 1969</w:t>
      </w:r>
    </w:p>
    <w:p w:rsidR="00F75B0B" w:rsidRPr="007822B6" w:rsidRDefault="00F75B0B" w:rsidP="00F75B0B">
      <w:pPr>
        <w:rPr>
          <w:rFonts w:ascii="Calibri" w:eastAsia="Times New Roman" w:hAnsi="Calibri" w:cs="Times New Roman"/>
          <w:color w:val="000000"/>
          <w:sz w:val="24"/>
          <w:szCs w:val="24"/>
          <w:lang w:eastAsia="zh-TW"/>
        </w:rPr>
      </w:pPr>
      <w:r w:rsidRPr="007822B6">
        <w:rPr>
          <w:rFonts w:ascii="Calibri" w:eastAsia="PMingLiU" w:hAnsi="Calibri" w:cs="Times New Roman"/>
          <w:color w:val="000000"/>
          <w:sz w:val="24"/>
          <w:szCs w:val="24"/>
          <w:lang w:eastAsia="zh-TW"/>
        </w:rPr>
        <w:t>Extent:</w:t>
      </w:r>
      <w:r w:rsidR="00EE6240" w:rsidRPr="007822B6">
        <w:rPr>
          <w:rFonts w:ascii="Calibri" w:hAnsi="Calibri"/>
          <w:color w:val="000000"/>
          <w:sz w:val="24"/>
          <w:szCs w:val="24"/>
        </w:rPr>
        <w:t xml:space="preserve"> </w:t>
      </w:r>
      <w:r w:rsidR="00EE6240" w:rsidRPr="007822B6">
        <w:rPr>
          <w:rFonts w:ascii="Calibri" w:eastAsia="Times New Roman" w:hAnsi="Calibri" w:cs="Times New Roman"/>
          <w:color w:val="000000"/>
          <w:sz w:val="24"/>
          <w:szCs w:val="24"/>
          <w:lang w:eastAsia="zh-TW"/>
        </w:rPr>
        <w:t>3 files</w:t>
      </w:r>
    </w:p>
    <w:p w:rsidR="00F75B0B" w:rsidRPr="007822B6" w:rsidRDefault="00F75B0B" w:rsidP="00F75B0B">
      <w:pPr>
        <w:rPr>
          <w:rFonts w:ascii="Calibri" w:eastAsia="Times New Roman" w:hAnsi="Calibri" w:cs="Times New Roman"/>
          <w:color w:val="000000"/>
          <w:sz w:val="24"/>
          <w:szCs w:val="24"/>
          <w:lang w:eastAsia="zh-TW"/>
        </w:rPr>
      </w:pPr>
      <w:r w:rsidRPr="007822B6">
        <w:rPr>
          <w:rFonts w:ascii="Calibri" w:eastAsia="PMingLiU" w:hAnsi="Calibri" w:cs="Times New Roman"/>
          <w:color w:val="000000"/>
          <w:sz w:val="24"/>
          <w:szCs w:val="24"/>
          <w:lang w:eastAsia="zh-TW"/>
        </w:rPr>
        <w:t>Scope and content:</w:t>
      </w:r>
      <w:r w:rsidR="00EE6240" w:rsidRPr="007822B6">
        <w:rPr>
          <w:rFonts w:ascii="Calibri" w:hAnsi="Calibri"/>
          <w:color w:val="000000"/>
          <w:sz w:val="24"/>
          <w:szCs w:val="24"/>
        </w:rPr>
        <w:t xml:space="preserve"> </w:t>
      </w:r>
      <w:r w:rsidR="00EE6240" w:rsidRPr="007822B6">
        <w:rPr>
          <w:rFonts w:ascii="Calibri" w:eastAsia="Times New Roman" w:hAnsi="Calibri" w:cs="Times New Roman"/>
          <w:color w:val="000000"/>
          <w:sz w:val="24"/>
          <w:szCs w:val="24"/>
          <w:lang w:eastAsia="zh-TW"/>
        </w:rPr>
        <w:t>Administrative and promotional records of organisations related to the New Atlantis Foundation including the Renaissance Club, "Anthropo-Europa and Ana-Atlantis Initiative", the New Europe Group, New Atlantis Medical Foundation, and Solovyov Society.</w:t>
      </w:r>
    </w:p>
    <w:p w:rsidR="00F75B0B" w:rsidRPr="007822B6" w:rsidRDefault="00F75B0B" w:rsidP="00F75B0B">
      <w:pPr>
        <w:rPr>
          <w:rFonts w:ascii="Calibri" w:eastAsia="Times New Roman" w:hAnsi="Calibri" w:cs="Times New Roman"/>
          <w:color w:val="000000"/>
          <w:sz w:val="24"/>
          <w:szCs w:val="24"/>
          <w:lang w:eastAsia="zh-TW"/>
        </w:rPr>
      </w:pPr>
      <w:r w:rsidRPr="007822B6">
        <w:rPr>
          <w:rFonts w:ascii="Calibri" w:eastAsia="PMingLiU" w:hAnsi="Calibri" w:cs="Times New Roman"/>
          <w:color w:val="000000"/>
          <w:sz w:val="24"/>
          <w:szCs w:val="24"/>
          <w:lang w:eastAsia="zh-TW"/>
        </w:rPr>
        <w:t>Notes:</w:t>
      </w:r>
      <w:r w:rsidR="00EE6240" w:rsidRPr="007822B6">
        <w:rPr>
          <w:rFonts w:ascii="Calibri" w:hAnsi="Calibri"/>
          <w:color w:val="000000"/>
          <w:sz w:val="24"/>
          <w:szCs w:val="24"/>
        </w:rPr>
        <w:t xml:space="preserve"> </w:t>
      </w:r>
      <w:r w:rsidR="00EE6240" w:rsidRPr="007822B6">
        <w:rPr>
          <w:rFonts w:ascii="Calibri" w:eastAsia="Times New Roman" w:hAnsi="Calibri" w:cs="Times New Roman"/>
          <w:color w:val="000000"/>
          <w:sz w:val="24"/>
          <w:szCs w:val="24"/>
          <w:lang w:eastAsia="zh-TW"/>
        </w:rPr>
        <w:t>See NAF 9/12 for records of the New Atlantis Foundation Music Club.</w:t>
      </w:r>
    </w:p>
    <w:p w:rsidR="00F75B0B" w:rsidRPr="0090064B" w:rsidRDefault="00F75B0B" w:rsidP="00A56277">
      <w:pPr>
        <w:pStyle w:val="Heading3"/>
        <w:rPr>
          <w:lang w:val="fr-FR" w:eastAsia="zh-TW"/>
        </w:rPr>
      </w:pPr>
      <w:r w:rsidRPr="0090064B">
        <w:rPr>
          <w:lang w:val="fr-FR" w:eastAsia="zh-TW"/>
        </w:rPr>
        <w:t xml:space="preserve">NAF </w:t>
      </w:r>
      <w:r w:rsidR="00EE6240" w:rsidRPr="0090064B">
        <w:rPr>
          <w:lang w:val="fr-FR" w:eastAsia="zh-TW"/>
        </w:rPr>
        <w:t>9/11/1 "Lecture Notices Renaissance Club, New Atlantis Foundation etc."</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1945 - 1969</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4 sub-sections</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Typescript and printed documents. Includes lists of lectures and notices of lectures given to the Renaissance Club, the New Atlantis Foundation, "Anthropo-Europa and Ana-Atlantis Initiative", the New Europe Group, New Atlantis Medical Foundation and the Solovyov Society. Also documents about the N.A.F. (e.g. records of meetings), speeches, press announcements, music and dance concert programmes, and letters.</w:t>
      </w:r>
    </w:p>
    <w:p w:rsidR="00F75B0B" w:rsidRPr="005A6A16" w:rsidRDefault="00F75B0B" w:rsidP="00A56277">
      <w:pPr>
        <w:pStyle w:val="Heading3"/>
        <w:rPr>
          <w:rFonts w:ascii="Calibri" w:hAnsi="Calibri"/>
          <w:lang w:eastAsia="zh-TW"/>
        </w:rPr>
      </w:pPr>
      <w:r w:rsidRPr="005A6A16">
        <w:rPr>
          <w:lang w:eastAsia="zh-TW"/>
        </w:rPr>
        <w:t xml:space="preserve">NAF </w:t>
      </w:r>
      <w:r w:rsidR="005A6A16" w:rsidRPr="005A6A16">
        <w:rPr>
          <w:lang w:eastAsia="zh-TW"/>
        </w:rPr>
        <w:t>9/11/2 File. "Themes for Renaissance Club", Material for Club Publications</w:t>
      </w:r>
      <w:r w:rsidR="005A6A16" w:rsidRPr="005A6A16">
        <w:rPr>
          <w:rFonts w:ascii="Calibri" w:hAnsi="Calibri"/>
          <w:lang w:eastAsia="zh-TW"/>
        </w:rPr>
        <w:t>.</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c1950s - 1966</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17 items</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 xml:space="preserve">Manuscript and typescript documents, primarily statements or subjects for Renaissance Club leaflets, concerning </w:t>
      </w:r>
      <w:r w:rsidR="00CD132C">
        <w:rPr>
          <w:rFonts w:ascii="Calibri" w:eastAsia="Times New Roman" w:hAnsi="Calibri" w:cs="Times New Roman"/>
          <w:color w:val="000000"/>
          <w:sz w:val="24"/>
          <w:szCs w:val="24"/>
          <w:lang w:eastAsia="zh-TW"/>
        </w:rPr>
        <w:t>p</w:t>
      </w:r>
      <w:r w:rsidR="005A6A16" w:rsidRPr="005A6A16">
        <w:rPr>
          <w:rFonts w:ascii="Calibri" w:eastAsia="Times New Roman" w:hAnsi="Calibri" w:cs="Times New Roman"/>
          <w:color w:val="000000"/>
          <w:sz w:val="24"/>
          <w:szCs w:val="24"/>
          <w:lang w:eastAsia="zh-TW"/>
        </w:rPr>
        <w:t xml:space="preserve">hilosophy, </w:t>
      </w:r>
      <w:r w:rsidR="00CD132C">
        <w:rPr>
          <w:rFonts w:ascii="Calibri" w:eastAsia="Times New Roman" w:hAnsi="Calibri" w:cs="Times New Roman"/>
          <w:color w:val="000000"/>
          <w:sz w:val="24"/>
          <w:szCs w:val="24"/>
          <w:lang w:eastAsia="zh-TW"/>
        </w:rPr>
        <w:t>p</w:t>
      </w:r>
      <w:r w:rsidR="005A6A16" w:rsidRPr="005A6A16">
        <w:rPr>
          <w:rFonts w:ascii="Calibri" w:eastAsia="Times New Roman" w:hAnsi="Calibri" w:cs="Times New Roman"/>
          <w:color w:val="000000"/>
          <w:sz w:val="24"/>
          <w:szCs w:val="24"/>
          <w:lang w:eastAsia="zh-TW"/>
        </w:rPr>
        <w:t xml:space="preserve">olitical </w:t>
      </w:r>
      <w:r w:rsidR="00CD132C">
        <w:rPr>
          <w:rFonts w:ascii="Calibri" w:eastAsia="Times New Roman" w:hAnsi="Calibri" w:cs="Times New Roman"/>
          <w:color w:val="000000"/>
          <w:sz w:val="24"/>
          <w:szCs w:val="24"/>
          <w:lang w:eastAsia="zh-TW"/>
        </w:rPr>
        <w:t>r</w:t>
      </w:r>
      <w:r w:rsidR="005A6A16" w:rsidRPr="005A6A16">
        <w:rPr>
          <w:rFonts w:ascii="Calibri" w:eastAsia="Times New Roman" w:hAnsi="Calibri" w:cs="Times New Roman"/>
          <w:color w:val="000000"/>
          <w:sz w:val="24"/>
          <w:szCs w:val="24"/>
          <w:lang w:eastAsia="zh-TW"/>
        </w:rPr>
        <w:t xml:space="preserve">eform, </w:t>
      </w:r>
      <w:r w:rsidR="00CD132C">
        <w:rPr>
          <w:rFonts w:ascii="Calibri" w:eastAsia="Times New Roman" w:hAnsi="Calibri" w:cs="Times New Roman"/>
          <w:color w:val="000000"/>
          <w:sz w:val="24"/>
          <w:szCs w:val="24"/>
          <w:lang w:eastAsia="zh-TW"/>
        </w:rPr>
        <w:t>c</w:t>
      </w:r>
      <w:r w:rsidR="005A6A16" w:rsidRPr="005A6A16">
        <w:rPr>
          <w:rFonts w:ascii="Calibri" w:eastAsia="Times New Roman" w:hAnsi="Calibri" w:cs="Times New Roman"/>
          <w:color w:val="000000"/>
          <w:sz w:val="24"/>
          <w:szCs w:val="24"/>
          <w:lang w:eastAsia="zh-TW"/>
        </w:rPr>
        <w:t xml:space="preserve">ulture, </w:t>
      </w:r>
      <w:r w:rsidR="00CD132C">
        <w:rPr>
          <w:rFonts w:ascii="Calibri" w:eastAsia="Times New Roman" w:hAnsi="Calibri" w:cs="Times New Roman"/>
          <w:color w:val="000000"/>
          <w:sz w:val="24"/>
          <w:szCs w:val="24"/>
          <w:lang w:eastAsia="zh-TW"/>
        </w:rPr>
        <w:t>v</w:t>
      </w:r>
      <w:r w:rsidR="005A6A16" w:rsidRPr="005A6A16">
        <w:rPr>
          <w:rFonts w:ascii="Calibri" w:eastAsia="Times New Roman" w:hAnsi="Calibri" w:cs="Times New Roman"/>
          <w:color w:val="000000"/>
          <w:sz w:val="24"/>
          <w:szCs w:val="24"/>
          <w:lang w:eastAsia="zh-TW"/>
        </w:rPr>
        <w:t xml:space="preserve">alue, the </w:t>
      </w:r>
      <w:r w:rsidR="00CD132C">
        <w:rPr>
          <w:rFonts w:ascii="Calibri" w:eastAsia="Times New Roman" w:hAnsi="Calibri" w:cs="Times New Roman"/>
          <w:color w:val="000000"/>
          <w:sz w:val="24"/>
          <w:szCs w:val="24"/>
          <w:lang w:eastAsia="zh-TW"/>
        </w:rPr>
        <w:t>i</w:t>
      </w:r>
      <w:r w:rsidR="005A6A16" w:rsidRPr="005A6A16">
        <w:rPr>
          <w:rFonts w:ascii="Calibri" w:eastAsia="Times New Roman" w:hAnsi="Calibri" w:cs="Times New Roman"/>
          <w:color w:val="000000"/>
          <w:sz w:val="24"/>
          <w:szCs w:val="24"/>
          <w:lang w:eastAsia="zh-TW"/>
        </w:rPr>
        <w:t xml:space="preserve">ndividual and </w:t>
      </w:r>
      <w:r w:rsidR="00CD132C">
        <w:rPr>
          <w:rFonts w:ascii="Calibri" w:eastAsia="Times New Roman" w:hAnsi="Calibri" w:cs="Times New Roman"/>
          <w:color w:val="000000"/>
          <w:sz w:val="24"/>
          <w:szCs w:val="24"/>
          <w:lang w:eastAsia="zh-TW"/>
        </w:rPr>
        <w:t>c</w:t>
      </w:r>
      <w:r w:rsidR="005A6A16" w:rsidRPr="005A6A16">
        <w:rPr>
          <w:rFonts w:ascii="Calibri" w:eastAsia="Times New Roman" w:hAnsi="Calibri" w:cs="Times New Roman"/>
          <w:color w:val="000000"/>
          <w:sz w:val="24"/>
          <w:szCs w:val="24"/>
          <w:lang w:eastAsia="zh-TW"/>
        </w:rPr>
        <w:t>ommunity, amongst other subjects, by C.B. Purdom, Margaret Shillan, David Shillan and Harry Rutherford.</w:t>
      </w:r>
    </w:p>
    <w:p w:rsidR="00F75B0B" w:rsidRPr="005A6A16" w:rsidRDefault="00F75B0B" w:rsidP="00A56277">
      <w:pPr>
        <w:pStyle w:val="Heading3"/>
        <w:rPr>
          <w:lang w:eastAsia="zh-TW"/>
        </w:rPr>
      </w:pPr>
      <w:r w:rsidRPr="005A6A16">
        <w:rPr>
          <w:rFonts w:eastAsia="PMingLiU"/>
          <w:lang w:eastAsia="zh-TW"/>
        </w:rPr>
        <w:t>NAF</w:t>
      </w:r>
      <w:r w:rsidR="005A6A16" w:rsidRPr="005A6A16">
        <w:rPr>
          <w:rFonts w:eastAsia="PMingLiU"/>
          <w:lang w:eastAsia="zh-TW"/>
        </w:rPr>
        <w:t xml:space="preserve"> 9/11/3 </w:t>
      </w:r>
      <w:r w:rsidR="005A6A16" w:rsidRPr="005A6A16">
        <w:rPr>
          <w:lang w:eastAsia="zh-TW"/>
        </w:rPr>
        <w:t>Drawing a View of the Thames at Richmond, Surrey.</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1957</w:t>
      </w:r>
    </w:p>
    <w:p w:rsidR="00F75B0B" w:rsidRPr="005A6A16"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1 card</w:t>
      </w:r>
    </w:p>
    <w:p w:rsidR="005A6A16" w:rsidRPr="005A6A16" w:rsidRDefault="00F75B0B" w:rsidP="005A6A1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A6A16" w:rsidRPr="005A6A16">
        <w:rPr>
          <w:rFonts w:ascii="Calibri" w:hAnsi="Calibri"/>
          <w:color w:val="000000"/>
        </w:rPr>
        <w:t xml:space="preserve"> </w:t>
      </w:r>
      <w:r w:rsidR="005A6A16" w:rsidRPr="005A6A16">
        <w:rPr>
          <w:rFonts w:ascii="Calibri" w:eastAsia="Times New Roman" w:hAnsi="Calibri" w:cs="Times New Roman"/>
          <w:color w:val="000000"/>
          <w:sz w:val="24"/>
          <w:szCs w:val="24"/>
          <w:lang w:eastAsia="zh-TW"/>
        </w:rPr>
        <w:t>Pen and ink drawing of a river scene on card, stamped on reverse with "New Atlantis" given as customer, and "Appeal Folder" as the title of the job, dated 15 April 1957. Used on the cover of a document created for the New Atlantis Medical Foundation's Appeal to turn Norfolk Lodge, Richmond, into a convalescent home.</w:t>
      </w:r>
    </w:p>
    <w:p w:rsidR="00F75B0B" w:rsidRPr="00B63BA8" w:rsidRDefault="00F75B0B" w:rsidP="00A56277">
      <w:pPr>
        <w:pStyle w:val="Heading2"/>
        <w:rPr>
          <w:lang w:eastAsia="zh-TW"/>
        </w:rPr>
      </w:pPr>
      <w:r w:rsidRPr="00B63BA8">
        <w:rPr>
          <w:lang w:eastAsia="zh-TW"/>
        </w:rPr>
        <w:t xml:space="preserve">NAF </w:t>
      </w:r>
      <w:r w:rsidR="005A6A16" w:rsidRPr="00B63BA8">
        <w:rPr>
          <w:lang w:eastAsia="zh-TW"/>
        </w:rPr>
        <w:t>9/12 Papers of the New Atlantis Foundation Music Club.</w:t>
      </w:r>
    </w:p>
    <w:p w:rsidR="00F75B0B" w:rsidRPr="00F23480" w:rsidRDefault="00F75B0B" w:rsidP="00F75B0B">
      <w:pPr>
        <w:rPr>
          <w:rFonts w:ascii="Calibri" w:eastAsia="Times New Roman" w:hAnsi="Calibri" w:cs="Times New Roman"/>
          <w:color w:val="000000"/>
          <w:sz w:val="24"/>
          <w:szCs w:val="24"/>
          <w:lang w:eastAsia="zh-TW"/>
        </w:rPr>
      </w:pPr>
      <w:r w:rsidRPr="00F23480">
        <w:rPr>
          <w:rFonts w:ascii="Calibri" w:eastAsia="PMingLiU" w:hAnsi="Calibri" w:cs="Times New Roman"/>
          <w:color w:val="000000"/>
          <w:sz w:val="24"/>
          <w:szCs w:val="24"/>
          <w:lang w:eastAsia="zh-TW"/>
        </w:rPr>
        <w:t>Date:</w:t>
      </w:r>
      <w:r w:rsidR="005A6A16" w:rsidRPr="00F23480">
        <w:rPr>
          <w:rFonts w:ascii="Calibri" w:eastAsia="PMingLiU" w:hAnsi="Calibri" w:cs="Times New Roman"/>
          <w:color w:val="000000"/>
          <w:sz w:val="24"/>
          <w:szCs w:val="24"/>
          <w:lang w:eastAsia="zh-TW"/>
        </w:rPr>
        <w:t xml:space="preserve"> </w:t>
      </w:r>
      <w:r w:rsidR="005A6A16" w:rsidRPr="00F23480">
        <w:rPr>
          <w:rFonts w:ascii="Calibri" w:eastAsia="Times New Roman" w:hAnsi="Calibri" w:cs="Times New Roman"/>
          <w:color w:val="000000"/>
          <w:sz w:val="24"/>
          <w:szCs w:val="24"/>
          <w:lang w:eastAsia="zh-TW"/>
        </w:rPr>
        <w:t>?1957 -1978</w:t>
      </w:r>
    </w:p>
    <w:p w:rsidR="00F75B0B" w:rsidRPr="00F23480" w:rsidRDefault="00F75B0B" w:rsidP="00F75B0B">
      <w:pPr>
        <w:rPr>
          <w:rFonts w:ascii="Calibri" w:eastAsia="Times New Roman" w:hAnsi="Calibri" w:cs="Times New Roman"/>
          <w:color w:val="000000"/>
          <w:sz w:val="24"/>
          <w:szCs w:val="24"/>
          <w:lang w:eastAsia="zh-TW"/>
        </w:rPr>
      </w:pPr>
      <w:r w:rsidRPr="00F23480">
        <w:rPr>
          <w:rFonts w:ascii="Calibri" w:eastAsia="PMingLiU" w:hAnsi="Calibri" w:cs="Times New Roman"/>
          <w:color w:val="000000"/>
          <w:sz w:val="24"/>
          <w:szCs w:val="24"/>
          <w:lang w:eastAsia="zh-TW"/>
        </w:rPr>
        <w:t>Extent:</w:t>
      </w:r>
      <w:r w:rsidR="005A6A16" w:rsidRPr="00F23480">
        <w:rPr>
          <w:rFonts w:ascii="Calibri" w:hAnsi="Calibri"/>
          <w:color w:val="000000"/>
          <w:sz w:val="24"/>
          <w:szCs w:val="24"/>
        </w:rPr>
        <w:t xml:space="preserve"> </w:t>
      </w:r>
      <w:r w:rsidR="005A6A16" w:rsidRPr="00F23480">
        <w:rPr>
          <w:rFonts w:ascii="Calibri" w:eastAsia="Times New Roman" w:hAnsi="Calibri" w:cs="Times New Roman"/>
          <w:color w:val="000000"/>
          <w:sz w:val="24"/>
          <w:szCs w:val="24"/>
          <w:lang w:eastAsia="zh-TW"/>
        </w:rPr>
        <w:t>12 files</w:t>
      </w:r>
    </w:p>
    <w:p w:rsidR="00F75B0B" w:rsidRPr="00F23480" w:rsidRDefault="00F75B0B" w:rsidP="00F75B0B">
      <w:pPr>
        <w:rPr>
          <w:rFonts w:ascii="Calibri" w:eastAsia="Times New Roman" w:hAnsi="Calibri" w:cs="Times New Roman"/>
          <w:color w:val="000000"/>
          <w:sz w:val="24"/>
          <w:szCs w:val="24"/>
          <w:lang w:eastAsia="zh-TW"/>
        </w:rPr>
      </w:pPr>
      <w:r w:rsidRPr="00F23480">
        <w:rPr>
          <w:rFonts w:ascii="Calibri" w:eastAsia="PMingLiU" w:hAnsi="Calibri" w:cs="Times New Roman"/>
          <w:color w:val="000000"/>
          <w:sz w:val="24"/>
          <w:szCs w:val="24"/>
          <w:lang w:eastAsia="zh-TW"/>
        </w:rPr>
        <w:t>Scope and content:</w:t>
      </w:r>
      <w:r w:rsidR="005A6A16" w:rsidRPr="00F23480">
        <w:rPr>
          <w:rFonts w:ascii="Calibri" w:hAnsi="Calibri"/>
          <w:color w:val="000000"/>
          <w:sz w:val="24"/>
          <w:szCs w:val="24"/>
        </w:rPr>
        <w:t xml:space="preserve"> </w:t>
      </w:r>
      <w:r w:rsidR="005A6A16" w:rsidRPr="00F23480">
        <w:rPr>
          <w:rFonts w:ascii="Calibri" w:eastAsia="Times New Roman" w:hAnsi="Calibri" w:cs="Times New Roman"/>
          <w:color w:val="000000"/>
          <w:sz w:val="24"/>
          <w:szCs w:val="24"/>
          <w:lang w:eastAsia="zh-TW"/>
        </w:rPr>
        <w:t>Administrative and promotional records of the New Atlantis Foundation's musical sub-group. Includes concert programmes, letters, press cuttings, financial documents and papers relating to the membership of the Club and performers.</w:t>
      </w:r>
    </w:p>
    <w:p w:rsidR="00F75B0B" w:rsidRPr="00F23480" w:rsidRDefault="00F75B0B" w:rsidP="00F75B0B">
      <w:pPr>
        <w:rPr>
          <w:rFonts w:ascii="Calibri" w:eastAsia="Times New Roman" w:hAnsi="Calibri" w:cs="Times New Roman"/>
          <w:color w:val="000000"/>
          <w:sz w:val="24"/>
          <w:szCs w:val="24"/>
          <w:lang w:eastAsia="zh-TW"/>
        </w:rPr>
      </w:pPr>
      <w:r w:rsidRPr="00F23480">
        <w:rPr>
          <w:rFonts w:ascii="Calibri" w:eastAsia="PMingLiU" w:hAnsi="Calibri" w:cs="Times New Roman"/>
          <w:color w:val="000000"/>
          <w:sz w:val="24"/>
          <w:szCs w:val="24"/>
          <w:lang w:eastAsia="zh-TW"/>
        </w:rPr>
        <w:t>Notes:</w:t>
      </w:r>
      <w:r w:rsidR="005A6A16" w:rsidRPr="00F23480">
        <w:rPr>
          <w:rFonts w:ascii="Calibri" w:hAnsi="Calibri"/>
          <w:color w:val="000000"/>
          <w:sz w:val="24"/>
          <w:szCs w:val="24"/>
        </w:rPr>
        <w:t xml:space="preserve"> </w:t>
      </w:r>
      <w:r w:rsidR="005A6A16" w:rsidRPr="00F23480">
        <w:rPr>
          <w:rFonts w:ascii="Calibri" w:eastAsia="Times New Roman" w:hAnsi="Calibri" w:cs="Times New Roman"/>
          <w:color w:val="000000"/>
          <w:sz w:val="24"/>
          <w:szCs w:val="24"/>
          <w:lang w:eastAsia="zh-TW"/>
        </w:rPr>
        <w:t>See NAF 9/1/2 for additional correspondence relating to the Music Club.</w:t>
      </w:r>
    </w:p>
    <w:p w:rsidR="00F75B0B" w:rsidRPr="004A0ED8" w:rsidRDefault="00F75B0B" w:rsidP="00A56277">
      <w:pPr>
        <w:pStyle w:val="Heading3"/>
        <w:rPr>
          <w:lang w:eastAsia="zh-TW"/>
        </w:rPr>
      </w:pPr>
      <w:r w:rsidRPr="004A0ED8">
        <w:rPr>
          <w:lang w:eastAsia="zh-TW"/>
        </w:rPr>
        <w:t xml:space="preserve">NAF </w:t>
      </w:r>
      <w:r w:rsidR="001A2271" w:rsidRPr="004A0ED8">
        <w:rPr>
          <w:lang w:eastAsia="zh-TW"/>
        </w:rPr>
        <w:t>9/12/1 Administrative Records of the New Atlantis Foundation Music Club.</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1974 - 1978</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32 items</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Typescript and manuscript documents including mailing lists, accounts of membership fees, subscription forms and concert programmes.</w:t>
      </w:r>
    </w:p>
    <w:p w:rsidR="00F75B0B" w:rsidRPr="004A0ED8" w:rsidRDefault="00F75B0B" w:rsidP="00A56277">
      <w:pPr>
        <w:pStyle w:val="Heading3"/>
        <w:rPr>
          <w:lang w:eastAsia="zh-TW"/>
        </w:rPr>
      </w:pPr>
      <w:r w:rsidRPr="004A0ED8">
        <w:rPr>
          <w:rFonts w:eastAsia="PMingLiU"/>
          <w:lang w:eastAsia="zh-TW"/>
        </w:rPr>
        <w:t>NAF</w:t>
      </w:r>
      <w:r w:rsidR="001A2271" w:rsidRPr="004A0ED8">
        <w:rPr>
          <w:rFonts w:eastAsia="PMingLiU"/>
          <w:lang w:eastAsia="zh-TW"/>
        </w:rPr>
        <w:t xml:space="preserve"> 9/12/2 </w:t>
      </w:r>
      <w:r w:rsidR="001A2271" w:rsidRPr="004A0ED8">
        <w:rPr>
          <w:lang w:eastAsia="zh-TW"/>
        </w:rPr>
        <w:t>Records of the New Atlantis Foundation Music Club "1957 -1962."</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1957 -1962</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18 documents and bundles</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Typescript and printed documents including concert and lecture programmes, letters and press cuttings, mostly grouped together by season.</w:t>
      </w:r>
    </w:p>
    <w:p w:rsidR="00F75B0B" w:rsidRPr="004A0ED8" w:rsidRDefault="00F75B0B" w:rsidP="00A56277">
      <w:pPr>
        <w:pStyle w:val="Heading3"/>
        <w:rPr>
          <w:lang w:eastAsia="zh-TW"/>
        </w:rPr>
      </w:pPr>
      <w:r w:rsidRPr="004A0ED8">
        <w:rPr>
          <w:lang w:eastAsia="zh-TW"/>
        </w:rPr>
        <w:t xml:space="preserve">NAF </w:t>
      </w:r>
      <w:r w:rsidR="001A2271" w:rsidRPr="004A0ED8">
        <w:rPr>
          <w:lang w:eastAsia="zh-TW"/>
        </w:rPr>
        <w:t>9/12/3 File. Records of the "New Atlantis Foundation Music Club, 1962 - 1966."</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1962 -1967</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6 bundles</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Typescript and printed documents including concert programmes, letters and press cuttings, grouped together by season. Includes manuscript records of subscriptions and of the annual membership party from 1966.</w:t>
      </w:r>
    </w:p>
    <w:p w:rsidR="00F75B0B" w:rsidRPr="004A0ED8" w:rsidRDefault="00F75B0B" w:rsidP="00A56277">
      <w:pPr>
        <w:pStyle w:val="Heading3"/>
        <w:rPr>
          <w:lang w:eastAsia="zh-TW"/>
        </w:rPr>
      </w:pPr>
      <w:r w:rsidRPr="004A0ED8">
        <w:rPr>
          <w:lang w:eastAsia="zh-TW"/>
        </w:rPr>
        <w:t xml:space="preserve">NAF </w:t>
      </w:r>
      <w:r w:rsidR="001A2271" w:rsidRPr="004A0ED8">
        <w:rPr>
          <w:lang w:eastAsia="zh-TW"/>
        </w:rPr>
        <w:t>9/12/4 File. Records of the "New Atlantis Foundation Music Club, 1967 - 1972."</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A2271">
        <w:rPr>
          <w:rFonts w:ascii="Calibri" w:eastAsia="PMingLiU" w:hAnsi="Calibri" w:cs="Times New Roman"/>
          <w:color w:val="000000"/>
          <w:sz w:val="24"/>
          <w:szCs w:val="24"/>
          <w:lang w:eastAsia="zh-TW"/>
        </w:rPr>
        <w:t xml:space="preserve"> </w:t>
      </w:r>
      <w:r w:rsidR="001A2271" w:rsidRPr="001A2271">
        <w:rPr>
          <w:rFonts w:ascii="Calibri" w:eastAsia="Times New Roman" w:hAnsi="Calibri" w:cs="Times New Roman"/>
          <w:color w:val="000000"/>
          <w:sz w:val="24"/>
          <w:szCs w:val="24"/>
          <w:lang w:eastAsia="zh-TW"/>
        </w:rPr>
        <w:t>1967 -1972</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5 bundles</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Typescript and printed documents including concert programmes, letters and press cuttings, grouped together by season. Includes letter concerning Club finances.</w:t>
      </w:r>
    </w:p>
    <w:p w:rsidR="00F75B0B" w:rsidRPr="004A0ED8" w:rsidRDefault="00F75B0B" w:rsidP="00A56277">
      <w:pPr>
        <w:pStyle w:val="Heading3"/>
        <w:rPr>
          <w:lang w:eastAsia="zh-TW"/>
        </w:rPr>
      </w:pPr>
      <w:r w:rsidRPr="004A0ED8">
        <w:rPr>
          <w:rFonts w:eastAsia="PMingLiU"/>
          <w:lang w:eastAsia="zh-TW"/>
        </w:rPr>
        <w:t>NAF</w:t>
      </w:r>
      <w:r w:rsidR="001A2271" w:rsidRPr="004A0ED8">
        <w:rPr>
          <w:rFonts w:eastAsia="PMingLiU"/>
          <w:lang w:eastAsia="zh-TW"/>
        </w:rPr>
        <w:t xml:space="preserve"> 9/12/5 </w:t>
      </w:r>
      <w:r w:rsidR="001A2271" w:rsidRPr="004A0ED8">
        <w:rPr>
          <w:lang w:eastAsia="zh-TW"/>
        </w:rPr>
        <w:t>File. Records of the New Atlantis Music Club.</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?1957 - 1969</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14 items, 2 bundles</w:t>
      </w:r>
    </w:p>
    <w:p w:rsidR="00F75B0B" w:rsidRPr="001A2271"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A2271" w:rsidRPr="001A2271">
        <w:rPr>
          <w:rFonts w:ascii="Calibri" w:hAnsi="Calibri"/>
          <w:color w:val="000000"/>
        </w:rPr>
        <w:t xml:space="preserve"> </w:t>
      </w:r>
      <w:r w:rsidR="001A2271" w:rsidRPr="001A2271">
        <w:rPr>
          <w:rFonts w:ascii="Calibri" w:eastAsia="Times New Roman" w:hAnsi="Calibri" w:cs="Times New Roman"/>
          <w:color w:val="000000"/>
          <w:sz w:val="24"/>
          <w:szCs w:val="24"/>
          <w:lang w:eastAsia="zh-TW"/>
        </w:rPr>
        <w:t>Printed programmes and typescript documents for concerts at the Royal Festival Hall, Wigmore Hall and elsewhere. Agenda and correspondence of the Music Club from 1966-1969, including records of the National Federation of Music Societies.</w:t>
      </w:r>
    </w:p>
    <w:p w:rsidR="00F75B0B" w:rsidRPr="007E5DA9" w:rsidRDefault="00F75B0B" w:rsidP="00A56277">
      <w:pPr>
        <w:pStyle w:val="Heading3"/>
        <w:rPr>
          <w:lang w:eastAsia="zh-TW"/>
        </w:rPr>
      </w:pPr>
      <w:r w:rsidRPr="007E5DA9">
        <w:rPr>
          <w:lang w:eastAsia="zh-TW"/>
        </w:rPr>
        <w:t xml:space="preserve">NAF </w:t>
      </w:r>
      <w:r w:rsidR="001A2271" w:rsidRPr="007E5DA9">
        <w:rPr>
          <w:lang w:eastAsia="zh-TW"/>
        </w:rPr>
        <w:t>9/12/6 Administrative Records of the New Atlantis Foundation Music Club.</w:t>
      </w:r>
    </w:p>
    <w:p w:rsidR="00F75B0B" w:rsidRPr="004A0E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A0ED8" w:rsidRPr="004A0ED8">
        <w:rPr>
          <w:rFonts w:ascii="Calibri" w:hAnsi="Calibri"/>
          <w:color w:val="000000"/>
        </w:rPr>
        <w:t xml:space="preserve"> </w:t>
      </w:r>
      <w:r w:rsidR="004A0ED8" w:rsidRPr="004A0ED8">
        <w:rPr>
          <w:rFonts w:ascii="Calibri" w:eastAsia="Times New Roman" w:hAnsi="Calibri" w:cs="Times New Roman"/>
          <w:color w:val="000000"/>
          <w:sz w:val="24"/>
          <w:szCs w:val="24"/>
          <w:lang w:eastAsia="zh-TW"/>
        </w:rPr>
        <w:t>1961 - 1978</w:t>
      </w:r>
    </w:p>
    <w:p w:rsidR="00F75B0B" w:rsidRPr="004A0E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A0ED8" w:rsidRPr="004A0ED8">
        <w:rPr>
          <w:rFonts w:ascii="Calibri" w:hAnsi="Calibri"/>
          <w:color w:val="000000"/>
        </w:rPr>
        <w:t xml:space="preserve"> </w:t>
      </w:r>
      <w:r w:rsidR="004A0ED8" w:rsidRPr="004A0ED8">
        <w:rPr>
          <w:rFonts w:ascii="Calibri" w:eastAsia="Times New Roman" w:hAnsi="Calibri" w:cs="Times New Roman"/>
          <w:color w:val="000000"/>
          <w:sz w:val="24"/>
          <w:szCs w:val="24"/>
          <w:lang w:eastAsia="zh-TW"/>
        </w:rPr>
        <w:t>24 bundles, 63 loose documents</w:t>
      </w:r>
    </w:p>
    <w:p w:rsidR="00F75B0B" w:rsidRPr="004A0ED8"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A0ED8" w:rsidRPr="004A0ED8">
        <w:rPr>
          <w:rFonts w:ascii="Calibri" w:hAnsi="Calibri"/>
          <w:color w:val="000000"/>
        </w:rPr>
        <w:t xml:space="preserve"> </w:t>
      </w:r>
      <w:r w:rsidR="004A0ED8" w:rsidRPr="004A0ED8">
        <w:rPr>
          <w:rFonts w:ascii="Calibri" w:eastAsia="Times New Roman" w:hAnsi="Calibri" w:cs="Times New Roman"/>
          <w:color w:val="000000"/>
          <w:sz w:val="24"/>
          <w:szCs w:val="24"/>
          <w:lang w:eastAsia="zh-TW"/>
        </w:rPr>
        <w:t xml:space="preserve">Typescript, printed and manuscript documents. Includes financial records, procedures, business cards, correspondence, meeting minutes, agendas, constitution, concert </w:t>
      </w:r>
      <w:r w:rsidR="004A0ED8" w:rsidRPr="004A0ED8">
        <w:rPr>
          <w:rFonts w:ascii="Calibri" w:eastAsia="Times New Roman" w:hAnsi="Calibri" w:cs="Times New Roman"/>
          <w:color w:val="000000"/>
          <w:sz w:val="24"/>
          <w:szCs w:val="24"/>
          <w:lang w:eastAsia="zh-TW"/>
        </w:rPr>
        <w:lastRenderedPageBreak/>
        <w:t>programmes, press cuttings and membership lists. Much material relates to the twenty-first and final season of the Club and its demise.</w:t>
      </w:r>
    </w:p>
    <w:p w:rsidR="00F75B0B" w:rsidRPr="007E5DA9" w:rsidRDefault="00F75B0B" w:rsidP="00A56277">
      <w:pPr>
        <w:pStyle w:val="Heading3"/>
        <w:rPr>
          <w:lang w:eastAsia="zh-TW"/>
        </w:rPr>
      </w:pPr>
      <w:r w:rsidRPr="007E5DA9">
        <w:rPr>
          <w:lang w:eastAsia="zh-TW"/>
        </w:rPr>
        <w:t xml:space="preserve">NAF </w:t>
      </w:r>
      <w:r w:rsidR="00B11683" w:rsidRPr="007E5DA9">
        <w:rPr>
          <w:lang w:eastAsia="zh-TW"/>
        </w:rPr>
        <w:t>9/12/7 Records of Concerts of the New Atlantis Foundation Music Club.</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11683">
        <w:rPr>
          <w:rFonts w:ascii="Calibri" w:eastAsia="PMingLiU" w:hAnsi="Calibri" w:cs="Times New Roman"/>
          <w:color w:val="000000"/>
          <w:sz w:val="24"/>
          <w:szCs w:val="24"/>
          <w:lang w:eastAsia="zh-TW"/>
        </w:rPr>
        <w:t xml:space="preserve"> </w:t>
      </w:r>
      <w:r w:rsidR="00B11683" w:rsidRPr="00B11683">
        <w:rPr>
          <w:rFonts w:ascii="Calibri" w:eastAsia="Times New Roman" w:hAnsi="Calibri" w:cs="Times New Roman"/>
          <w:color w:val="000000"/>
          <w:sz w:val="24"/>
          <w:szCs w:val="24"/>
          <w:lang w:eastAsia="zh-TW"/>
        </w:rPr>
        <w:t>1972 - 1978</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6 bundles</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Typescript and printed documents, grouped by season. Concert programmes, press cuttings, promotional posters.</w:t>
      </w:r>
    </w:p>
    <w:p w:rsidR="00F75B0B" w:rsidRPr="007E5DA9" w:rsidRDefault="00F75B0B" w:rsidP="00A56277">
      <w:pPr>
        <w:pStyle w:val="Heading3"/>
        <w:rPr>
          <w:lang w:eastAsia="zh-TW"/>
        </w:rPr>
      </w:pPr>
      <w:r w:rsidRPr="007E5DA9">
        <w:rPr>
          <w:rFonts w:eastAsia="PMingLiU"/>
          <w:lang w:eastAsia="zh-TW"/>
        </w:rPr>
        <w:t>NAF</w:t>
      </w:r>
      <w:r w:rsidR="00B11683" w:rsidRPr="007E5DA9">
        <w:rPr>
          <w:rFonts w:eastAsia="PMingLiU"/>
          <w:lang w:eastAsia="zh-TW"/>
        </w:rPr>
        <w:t xml:space="preserve"> 9/12/8 </w:t>
      </w:r>
      <w:r w:rsidR="00B11683" w:rsidRPr="007E5DA9">
        <w:rPr>
          <w:lang w:eastAsia="zh-TW"/>
        </w:rPr>
        <w:t>File. "New Atlantis Music Club" Information File.</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1968 -1973</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12 items</w:t>
      </w:r>
    </w:p>
    <w:p w:rsidR="00B11683" w:rsidRPr="00B11683" w:rsidRDefault="00F75B0B" w:rsidP="00B1168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Printed leaflets, programmes and newsletters from external organisations including the Hampton Court Theatre, Greater London Arts Association, and Richmond upon Thames Arts Council.</w:t>
      </w:r>
    </w:p>
    <w:p w:rsidR="00F75B0B" w:rsidRPr="007E5DA9" w:rsidRDefault="00F75B0B" w:rsidP="00A56277">
      <w:pPr>
        <w:pStyle w:val="Heading3"/>
        <w:rPr>
          <w:lang w:eastAsia="zh-TW"/>
        </w:rPr>
      </w:pPr>
      <w:r w:rsidRPr="007E5DA9">
        <w:rPr>
          <w:lang w:eastAsia="zh-TW"/>
        </w:rPr>
        <w:t xml:space="preserve">NAF </w:t>
      </w:r>
      <w:r w:rsidR="00B11683" w:rsidRPr="007E5DA9">
        <w:rPr>
          <w:lang w:eastAsia="zh-TW"/>
        </w:rPr>
        <w:t>9/12/9 File. "New Atlantis Music Club" Press Cuttings.</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11683">
        <w:rPr>
          <w:rFonts w:ascii="Calibri" w:eastAsia="PMingLiU" w:hAnsi="Calibri" w:cs="Times New Roman"/>
          <w:color w:val="000000"/>
          <w:sz w:val="24"/>
          <w:szCs w:val="24"/>
          <w:lang w:eastAsia="zh-TW"/>
        </w:rPr>
        <w:t xml:space="preserve"> </w:t>
      </w:r>
      <w:r w:rsidR="00B11683" w:rsidRPr="00B11683">
        <w:rPr>
          <w:rFonts w:ascii="Calibri" w:eastAsia="Times New Roman" w:hAnsi="Calibri" w:cs="Times New Roman"/>
          <w:color w:val="000000"/>
          <w:sz w:val="24"/>
          <w:szCs w:val="24"/>
          <w:lang w:eastAsia="zh-TW"/>
        </w:rPr>
        <w:t>1958 - 1978</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40 items</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Press cuttings from local and national newspapers, mostly reviews of concerts held by other organisations as well as the Music Club. Includes some concert programmes.</w:t>
      </w:r>
    </w:p>
    <w:p w:rsidR="00F75B0B" w:rsidRPr="007E5DA9" w:rsidRDefault="00F75B0B" w:rsidP="00A56277">
      <w:pPr>
        <w:pStyle w:val="Heading3"/>
        <w:rPr>
          <w:lang w:eastAsia="zh-TW"/>
        </w:rPr>
      </w:pPr>
      <w:r w:rsidRPr="007E5DA9">
        <w:rPr>
          <w:lang w:eastAsia="zh-TW"/>
        </w:rPr>
        <w:t xml:space="preserve">NAF </w:t>
      </w:r>
      <w:r w:rsidR="00B11683" w:rsidRPr="007E5DA9">
        <w:rPr>
          <w:lang w:eastAsia="zh-TW"/>
        </w:rPr>
        <w:t>9/12/10 File. "New Atlantis Music Club. Press Reports: Obituary."</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11683">
        <w:rPr>
          <w:rFonts w:ascii="Calibri" w:eastAsia="PMingLiU" w:hAnsi="Calibri" w:cs="Times New Roman"/>
          <w:color w:val="000000"/>
          <w:sz w:val="24"/>
          <w:szCs w:val="24"/>
          <w:lang w:eastAsia="zh-TW"/>
        </w:rPr>
        <w:t xml:space="preserve"> </w:t>
      </w:r>
      <w:r w:rsidR="00B11683" w:rsidRPr="00B11683">
        <w:rPr>
          <w:rFonts w:ascii="Calibri" w:eastAsia="Times New Roman" w:hAnsi="Calibri" w:cs="Times New Roman"/>
          <w:color w:val="000000"/>
          <w:sz w:val="24"/>
          <w:szCs w:val="24"/>
          <w:lang w:eastAsia="zh-TW"/>
        </w:rPr>
        <w:t>1963 - ?1970</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4 items</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Press cuttings: obituaries of Dr. Alfred Mistowski, Dr. A.A. Bâke, and Miss Marjorie Whyte.</w:t>
      </w:r>
    </w:p>
    <w:p w:rsidR="00F75B0B" w:rsidRPr="007E5DA9" w:rsidRDefault="00F75B0B" w:rsidP="00A56277">
      <w:pPr>
        <w:pStyle w:val="Heading3"/>
        <w:rPr>
          <w:lang w:eastAsia="zh-TW"/>
        </w:rPr>
      </w:pPr>
      <w:r w:rsidRPr="007E5DA9">
        <w:rPr>
          <w:rFonts w:eastAsia="PMingLiU"/>
          <w:lang w:eastAsia="zh-TW"/>
        </w:rPr>
        <w:t>NAF</w:t>
      </w:r>
      <w:r w:rsidR="00B11683" w:rsidRPr="007E5DA9">
        <w:rPr>
          <w:rFonts w:eastAsia="PMingLiU"/>
          <w:lang w:eastAsia="zh-TW"/>
        </w:rPr>
        <w:t xml:space="preserve"> 9/12/11 </w:t>
      </w:r>
      <w:r w:rsidR="00B11683" w:rsidRPr="007E5DA9">
        <w:rPr>
          <w:lang w:eastAsia="zh-TW"/>
        </w:rPr>
        <w:t>Autograph Books kept by the New Atlantis Foundation.</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1959 - 1978</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2 volumes</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Signatures, dated and sometimes with accompanying comments, apparently from Foundation musical events or other performances.</w:t>
      </w:r>
    </w:p>
    <w:p w:rsidR="00F75B0B" w:rsidRPr="007E5DA9" w:rsidRDefault="00F75B0B" w:rsidP="00A56277">
      <w:pPr>
        <w:pStyle w:val="Heading3"/>
        <w:rPr>
          <w:lang w:eastAsia="zh-TW"/>
        </w:rPr>
      </w:pPr>
      <w:r w:rsidRPr="007E5DA9">
        <w:rPr>
          <w:lang w:eastAsia="zh-TW"/>
        </w:rPr>
        <w:t xml:space="preserve">NAF </w:t>
      </w:r>
      <w:r w:rsidR="00B11683" w:rsidRPr="007E5DA9">
        <w:rPr>
          <w:lang w:eastAsia="zh-TW"/>
        </w:rPr>
        <w:t>9/12/12 Membership Card, New Atlantis Foundation Music Club.</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c1970</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1 card</w:t>
      </w:r>
    </w:p>
    <w:p w:rsidR="00F75B0B" w:rsidRPr="00B11683" w:rsidRDefault="00F75B0B" w:rsidP="00F75B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11683" w:rsidRPr="00B11683">
        <w:rPr>
          <w:rFonts w:ascii="Calibri" w:hAnsi="Calibri"/>
          <w:color w:val="000000"/>
        </w:rPr>
        <w:t xml:space="preserve"> </w:t>
      </w:r>
      <w:r w:rsidR="00B11683" w:rsidRPr="00B11683">
        <w:rPr>
          <w:rFonts w:ascii="Calibri" w:eastAsia="Times New Roman" w:hAnsi="Calibri" w:cs="Times New Roman"/>
          <w:color w:val="000000"/>
          <w:sz w:val="24"/>
          <w:szCs w:val="24"/>
          <w:lang w:eastAsia="zh-TW"/>
        </w:rPr>
        <w:t>Printed card.</w:t>
      </w:r>
    </w:p>
    <w:p w:rsidR="00716277" w:rsidRDefault="00716277">
      <w:pPr>
        <w:spacing w:after="200"/>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br w:type="page"/>
      </w:r>
    </w:p>
    <w:p w:rsidR="00847C75" w:rsidRDefault="00B54986" w:rsidP="00A56277">
      <w:pPr>
        <w:pStyle w:val="Heading1"/>
      </w:pPr>
      <w:bookmarkStart w:id="132" w:name="_Toc438566853"/>
      <w:r w:rsidRPr="00315E71">
        <w:lastRenderedPageBreak/>
        <w:t>NAF 10</w:t>
      </w:r>
      <w:r>
        <w:t xml:space="preserve">. </w:t>
      </w:r>
      <w:r w:rsidR="00716277" w:rsidRPr="00315E71">
        <w:t>Study Resources and Subject Files of Dimitrije Mitrinović's Circle</w:t>
      </w:r>
      <w:bookmarkStart w:id="133" w:name="_Toc434871172"/>
      <w:r w:rsidR="00847C75">
        <w:t>.</w:t>
      </w:r>
      <w:bookmarkEnd w:id="132"/>
    </w:p>
    <w:p w:rsidR="00716277" w:rsidRPr="0090064B" w:rsidRDefault="00716277" w:rsidP="00A56277">
      <w:pPr>
        <w:pStyle w:val="Heading2"/>
        <w:rPr>
          <w:lang w:val="fr-FR"/>
        </w:rPr>
      </w:pPr>
      <w:r w:rsidRPr="0090064B">
        <w:rPr>
          <w:lang w:val="fr-FR"/>
        </w:rPr>
        <w:t>Section description</w:t>
      </w:r>
      <w:bookmarkEnd w:id="133"/>
    </w:p>
    <w:p w:rsidR="00716277" w:rsidRPr="0090064B" w:rsidRDefault="00716277" w:rsidP="00847C75">
      <w:pPr>
        <w:pStyle w:val="Heading3"/>
        <w:rPr>
          <w:lang w:val="fr-FR"/>
        </w:rPr>
      </w:pPr>
      <w:bookmarkStart w:id="134" w:name="_Toc434871173"/>
      <w:r w:rsidRPr="0090064B">
        <w:rPr>
          <w:lang w:val="fr-FR"/>
        </w:rPr>
        <w:t>Reference code</w:t>
      </w:r>
      <w:bookmarkEnd w:id="134"/>
    </w:p>
    <w:p w:rsidR="00716277" w:rsidRPr="0090064B" w:rsidRDefault="00716277" w:rsidP="00716277">
      <w:pPr>
        <w:rPr>
          <w:rFonts w:ascii="Calibri" w:hAnsi="Calibri"/>
          <w:sz w:val="24"/>
          <w:szCs w:val="24"/>
          <w:lang w:val="fr-FR"/>
        </w:rPr>
      </w:pPr>
      <w:r w:rsidRPr="0090064B">
        <w:rPr>
          <w:rFonts w:ascii="Calibri" w:hAnsi="Calibri"/>
          <w:sz w:val="24"/>
          <w:szCs w:val="24"/>
          <w:lang w:val="fr-FR"/>
        </w:rPr>
        <w:t>GB 0532 NAF</w:t>
      </w:r>
      <w:r w:rsidR="00257036" w:rsidRPr="0090064B">
        <w:rPr>
          <w:rFonts w:ascii="Calibri" w:hAnsi="Calibri"/>
          <w:sz w:val="24"/>
          <w:szCs w:val="24"/>
          <w:lang w:val="fr-FR"/>
        </w:rPr>
        <w:t xml:space="preserve"> 10</w:t>
      </w:r>
    </w:p>
    <w:p w:rsidR="00716277" w:rsidRPr="00257036" w:rsidRDefault="00716277" w:rsidP="00A56277">
      <w:pPr>
        <w:pStyle w:val="Heading3"/>
      </w:pPr>
      <w:bookmarkStart w:id="135" w:name="_Toc434871174"/>
      <w:r w:rsidRPr="00257036">
        <w:t>Title</w:t>
      </w:r>
      <w:bookmarkEnd w:id="135"/>
    </w:p>
    <w:p w:rsidR="00716277" w:rsidRPr="00257036" w:rsidRDefault="00257036" w:rsidP="00716277">
      <w:pPr>
        <w:rPr>
          <w:rFonts w:ascii="Calibri" w:eastAsia="Times New Roman" w:hAnsi="Calibri" w:cs="Times New Roman"/>
          <w:color w:val="000000"/>
          <w:sz w:val="24"/>
          <w:szCs w:val="24"/>
          <w:lang w:eastAsia="zh-TW"/>
        </w:rPr>
      </w:pPr>
      <w:r w:rsidRPr="00257036">
        <w:rPr>
          <w:rFonts w:ascii="Calibri" w:eastAsia="Times New Roman" w:hAnsi="Calibri" w:cs="Times New Roman"/>
          <w:color w:val="000000"/>
          <w:sz w:val="24"/>
          <w:szCs w:val="24"/>
          <w:lang w:eastAsia="zh-TW"/>
        </w:rPr>
        <w:t>Study Resources and Subject Files of Dimitrije Mitrinović's Circle.</w:t>
      </w:r>
    </w:p>
    <w:p w:rsidR="00716277" w:rsidRDefault="00716277" w:rsidP="00A56277">
      <w:pPr>
        <w:pStyle w:val="Heading3"/>
      </w:pPr>
      <w:bookmarkStart w:id="136" w:name="_Toc434871175"/>
      <w:r>
        <w:t>Dates</w:t>
      </w:r>
      <w:bookmarkEnd w:id="136"/>
    </w:p>
    <w:p w:rsidR="00716277" w:rsidRPr="005326ED" w:rsidRDefault="00257036" w:rsidP="00716277">
      <w:pPr>
        <w:spacing w:after="0" w:line="240" w:lineRule="auto"/>
        <w:rPr>
          <w:rFonts w:ascii="Calibri" w:eastAsia="Times New Roman" w:hAnsi="Calibri" w:cs="Times New Roman"/>
          <w:color w:val="000000"/>
          <w:sz w:val="24"/>
          <w:szCs w:val="24"/>
          <w:lang w:eastAsia="zh-TW"/>
        </w:rPr>
      </w:pPr>
      <w:r w:rsidRPr="00257036">
        <w:rPr>
          <w:rFonts w:ascii="Calibri" w:eastAsia="Times New Roman" w:hAnsi="Calibri" w:cs="Times New Roman"/>
          <w:color w:val="000000"/>
          <w:sz w:val="24"/>
          <w:szCs w:val="24"/>
          <w:lang w:eastAsia="zh-TW"/>
        </w:rPr>
        <w:t>1833 - 1990</w:t>
      </w:r>
    </w:p>
    <w:p w:rsidR="00716277" w:rsidRDefault="00716277" w:rsidP="00A56277">
      <w:pPr>
        <w:pStyle w:val="Heading3"/>
      </w:pPr>
      <w:bookmarkStart w:id="137" w:name="_Toc434871176"/>
      <w:r>
        <w:t>Level of description</w:t>
      </w:r>
      <w:bookmarkEnd w:id="137"/>
    </w:p>
    <w:p w:rsidR="00716277" w:rsidRPr="00416479" w:rsidRDefault="00716277" w:rsidP="00416479">
      <w:pPr>
        <w:rPr>
          <w:rFonts w:ascii="Calibri" w:hAnsi="Calibri"/>
          <w:sz w:val="24"/>
          <w:szCs w:val="24"/>
        </w:rPr>
      </w:pPr>
      <w:r w:rsidRPr="00416479">
        <w:rPr>
          <w:rFonts w:ascii="Calibri" w:hAnsi="Calibri"/>
          <w:sz w:val="24"/>
          <w:szCs w:val="24"/>
        </w:rPr>
        <w:t>Section</w:t>
      </w:r>
    </w:p>
    <w:p w:rsidR="00716277" w:rsidRDefault="00716277" w:rsidP="00A56277">
      <w:pPr>
        <w:pStyle w:val="Heading3"/>
      </w:pPr>
      <w:bookmarkStart w:id="138" w:name="_Toc434871177"/>
      <w:r>
        <w:t>Extent</w:t>
      </w:r>
      <w:bookmarkEnd w:id="138"/>
    </w:p>
    <w:p w:rsidR="00716277" w:rsidRPr="00F71047" w:rsidRDefault="00257036" w:rsidP="00716277">
      <w:pPr>
        <w:rPr>
          <w:rFonts w:ascii="Calibri" w:eastAsia="Times New Roman" w:hAnsi="Calibri" w:cs="Times New Roman"/>
          <w:color w:val="000000"/>
          <w:sz w:val="24"/>
          <w:szCs w:val="24"/>
          <w:lang w:eastAsia="zh-TW"/>
        </w:rPr>
      </w:pPr>
      <w:r w:rsidRPr="00257036">
        <w:rPr>
          <w:rFonts w:ascii="Calibri" w:eastAsia="Times New Roman" w:hAnsi="Calibri" w:cs="Times New Roman"/>
          <w:color w:val="000000"/>
          <w:sz w:val="24"/>
          <w:szCs w:val="24"/>
          <w:lang w:eastAsia="zh-TW"/>
        </w:rPr>
        <w:t>3.78 linear metres; 0.3969 cubic metres; 27 boxes</w:t>
      </w:r>
    </w:p>
    <w:p w:rsidR="00716277" w:rsidRDefault="00716277" w:rsidP="00A56277">
      <w:pPr>
        <w:pStyle w:val="Heading3"/>
      </w:pPr>
      <w:bookmarkStart w:id="139" w:name="_Toc434871178"/>
      <w:r>
        <w:t>Scope and content</w:t>
      </w:r>
      <w:bookmarkEnd w:id="139"/>
    </w:p>
    <w:p w:rsidR="00716277" w:rsidRDefault="00257036" w:rsidP="00716277">
      <w:pPr>
        <w:rPr>
          <w:rFonts w:ascii="Calibri" w:eastAsia="Times New Roman" w:hAnsi="Calibri" w:cs="Times New Roman"/>
          <w:color w:val="000000"/>
          <w:sz w:val="24"/>
          <w:szCs w:val="24"/>
          <w:lang w:eastAsia="zh-TW"/>
        </w:rPr>
      </w:pPr>
      <w:r w:rsidRPr="00257036">
        <w:rPr>
          <w:rFonts w:ascii="Calibri" w:eastAsia="Times New Roman" w:hAnsi="Calibri" w:cs="Times New Roman"/>
          <w:color w:val="000000"/>
          <w:sz w:val="24"/>
          <w:szCs w:val="24"/>
          <w:lang w:eastAsia="zh-TW"/>
        </w:rPr>
        <w:t>Includes books divided into sections for distribution amongst Mitrinović's circle, study files of particular authors and their works, and subject files created by</w:t>
      </w:r>
      <w:r w:rsidR="00192F5B">
        <w:rPr>
          <w:rFonts w:ascii="Calibri" w:eastAsia="Times New Roman" w:hAnsi="Calibri" w:cs="Times New Roman"/>
          <w:color w:val="000000"/>
          <w:sz w:val="24"/>
          <w:szCs w:val="24"/>
          <w:lang w:eastAsia="zh-TW"/>
        </w:rPr>
        <w:t>/</w:t>
      </w:r>
      <w:r w:rsidRPr="00257036">
        <w:rPr>
          <w:rFonts w:ascii="Calibri" w:eastAsia="Times New Roman" w:hAnsi="Calibri" w:cs="Times New Roman"/>
          <w:color w:val="000000"/>
          <w:sz w:val="24"/>
          <w:szCs w:val="24"/>
          <w:lang w:eastAsia="zh-TW"/>
        </w:rPr>
        <w:t>for the use of the group. Files include articles, pamphlets, leaflets, letters, press cuttings, notes, copies and excerpts of published and unpublished work; translations; compilations; essays; and some related material, e.g. letters.</w:t>
      </w:r>
    </w:p>
    <w:p w:rsidR="00716277" w:rsidRDefault="00716277" w:rsidP="00A56277">
      <w:pPr>
        <w:pStyle w:val="Heading3"/>
      </w:pPr>
      <w:r w:rsidRPr="005326ED">
        <w:t xml:space="preserve">Language of material: </w:t>
      </w:r>
    </w:p>
    <w:p w:rsidR="00716277" w:rsidRPr="005326ED" w:rsidRDefault="00257036" w:rsidP="00257036">
      <w:pPr>
        <w:spacing w:after="0" w:line="240" w:lineRule="auto"/>
        <w:rPr>
          <w:rFonts w:ascii="Calibri" w:eastAsia="Times New Roman" w:hAnsi="Calibri" w:cs="Times New Roman"/>
          <w:color w:val="000000"/>
          <w:sz w:val="24"/>
          <w:szCs w:val="24"/>
          <w:lang w:eastAsia="zh-TW"/>
        </w:rPr>
      </w:pPr>
      <w:r w:rsidRPr="00257036">
        <w:rPr>
          <w:rFonts w:ascii="Calibri" w:eastAsia="Times New Roman" w:hAnsi="Calibri" w:cs="Times New Roman"/>
          <w:color w:val="000000"/>
          <w:sz w:val="24"/>
          <w:szCs w:val="24"/>
          <w:lang w:eastAsia="zh-TW"/>
        </w:rPr>
        <w:t>English; German; French; Serbo-Croat; Sanskrit; Chinese; Italian; Greek; Portuguese; Russian; Spanish.</w:t>
      </w:r>
    </w:p>
    <w:p w:rsidR="00716277" w:rsidRDefault="00716277" w:rsidP="00716277">
      <w:pPr>
        <w:spacing w:after="200"/>
        <w:rPr>
          <w:rFonts w:ascii="Calibri" w:hAnsi="Calibri"/>
          <w:sz w:val="24"/>
          <w:szCs w:val="24"/>
        </w:rPr>
      </w:pPr>
      <w:r>
        <w:rPr>
          <w:rFonts w:ascii="Calibri" w:hAnsi="Calibri"/>
          <w:sz w:val="24"/>
          <w:szCs w:val="24"/>
        </w:rPr>
        <w:br w:type="page"/>
      </w:r>
    </w:p>
    <w:p w:rsidR="00F75B0B" w:rsidRPr="00257036" w:rsidRDefault="00F75B0B" w:rsidP="00A56277">
      <w:pPr>
        <w:pStyle w:val="Heading2"/>
        <w:rPr>
          <w:lang w:eastAsia="zh-TW"/>
        </w:rPr>
      </w:pPr>
      <w:r w:rsidRPr="00257036">
        <w:rPr>
          <w:lang w:eastAsia="zh-TW"/>
        </w:rPr>
        <w:lastRenderedPageBreak/>
        <w:t xml:space="preserve">NAF </w:t>
      </w:r>
      <w:r w:rsidR="00257036" w:rsidRPr="00257036">
        <w:rPr>
          <w:lang w:eastAsia="zh-TW"/>
        </w:rPr>
        <w:t>10/1 Sections and Fragments of Books, Collected and Annotated by Dimitrije Mitrinović.</w:t>
      </w:r>
    </w:p>
    <w:p w:rsidR="00F75B0B" w:rsidRPr="00847C75" w:rsidRDefault="00F75B0B" w:rsidP="00F75B0B">
      <w:pPr>
        <w:rPr>
          <w:rFonts w:ascii="Calibri" w:eastAsia="Times New Roman" w:hAnsi="Calibri" w:cs="Times New Roman"/>
          <w:color w:val="000000"/>
          <w:sz w:val="24"/>
          <w:szCs w:val="24"/>
          <w:lang w:eastAsia="zh-TW"/>
        </w:rPr>
      </w:pPr>
      <w:r w:rsidRPr="00847C75">
        <w:rPr>
          <w:rFonts w:ascii="Calibri" w:eastAsia="PMingLiU" w:hAnsi="Calibri" w:cs="Times New Roman"/>
          <w:color w:val="000000"/>
          <w:sz w:val="24"/>
          <w:szCs w:val="24"/>
          <w:lang w:eastAsia="zh-TW"/>
        </w:rPr>
        <w:t>Date:</w:t>
      </w:r>
      <w:r w:rsidR="00257036" w:rsidRPr="00847C75">
        <w:rPr>
          <w:rFonts w:ascii="Calibri" w:eastAsia="PMingLiU" w:hAnsi="Calibri" w:cs="Times New Roman"/>
          <w:color w:val="000000"/>
          <w:sz w:val="24"/>
          <w:szCs w:val="24"/>
          <w:lang w:eastAsia="zh-TW"/>
        </w:rPr>
        <w:t xml:space="preserve"> </w:t>
      </w:r>
      <w:r w:rsidR="00257036" w:rsidRPr="00847C75">
        <w:rPr>
          <w:rFonts w:ascii="Calibri" w:eastAsia="Times New Roman" w:hAnsi="Calibri" w:cs="Times New Roman"/>
          <w:color w:val="000000"/>
          <w:sz w:val="24"/>
          <w:szCs w:val="24"/>
          <w:lang w:eastAsia="zh-TW"/>
        </w:rPr>
        <w:t>1833 - 1943</w:t>
      </w:r>
    </w:p>
    <w:p w:rsidR="00F75B0B" w:rsidRPr="00847C75" w:rsidRDefault="00F75B0B" w:rsidP="00F75B0B">
      <w:pPr>
        <w:rPr>
          <w:rFonts w:ascii="Calibri" w:eastAsia="Times New Roman" w:hAnsi="Calibri" w:cs="Times New Roman"/>
          <w:color w:val="000000"/>
          <w:sz w:val="24"/>
          <w:szCs w:val="24"/>
          <w:lang w:eastAsia="zh-TW"/>
        </w:rPr>
      </w:pPr>
      <w:r w:rsidRPr="00847C75">
        <w:rPr>
          <w:rFonts w:ascii="Calibri" w:eastAsia="PMingLiU" w:hAnsi="Calibri" w:cs="Times New Roman"/>
          <w:color w:val="000000"/>
          <w:sz w:val="24"/>
          <w:szCs w:val="24"/>
          <w:lang w:eastAsia="zh-TW"/>
        </w:rPr>
        <w:t>Extent:</w:t>
      </w:r>
      <w:r w:rsidR="00257036" w:rsidRPr="00847C75">
        <w:rPr>
          <w:rFonts w:ascii="Calibri" w:hAnsi="Calibri"/>
          <w:color w:val="000000"/>
          <w:sz w:val="24"/>
          <w:szCs w:val="24"/>
        </w:rPr>
        <w:t xml:space="preserve"> </w:t>
      </w:r>
      <w:r w:rsidR="00257036" w:rsidRPr="00847C75">
        <w:rPr>
          <w:rFonts w:ascii="Calibri" w:eastAsia="Times New Roman" w:hAnsi="Calibri" w:cs="Times New Roman"/>
          <w:color w:val="000000"/>
          <w:sz w:val="24"/>
          <w:szCs w:val="24"/>
          <w:lang w:eastAsia="zh-TW"/>
        </w:rPr>
        <w:t>1.68 linear metres; 0.1764 cubic metres; 12 Boxes, 1 folder</w:t>
      </w:r>
    </w:p>
    <w:p w:rsidR="00F75B0B" w:rsidRPr="00847C75" w:rsidRDefault="00F75B0B" w:rsidP="00F75B0B">
      <w:pPr>
        <w:rPr>
          <w:rFonts w:ascii="Calibri" w:eastAsia="Times New Roman" w:hAnsi="Calibri" w:cs="Times New Roman"/>
          <w:color w:val="000000"/>
          <w:sz w:val="24"/>
          <w:szCs w:val="24"/>
          <w:lang w:eastAsia="zh-TW"/>
        </w:rPr>
      </w:pPr>
      <w:r w:rsidRPr="00847C75">
        <w:rPr>
          <w:rFonts w:ascii="Calibri" w:eastAsia="PMingLiU" w:hAnsi="Calibri" w:cs="Times New Roman"/>
          <w:color w:val="000000"/>
          <w:sz w:val="24"/>
          <w:szCs w:val="24"/>
          <w:lang w:eastAsia="zh-TW"/>
        </w:rPr>
        <w:t>Scope and content:</w:t>
      </w:r>
      <w:r w:rsidR="00257036" w:rsidRPr="00847C75">
        <w:rPr>
          <w:rFonts w:ascii="Calibri" w:hAnsi="Calibri"/>
          <w:color w:val="000000"/>
          <w:sz w:val="24"/>
          <w:szCs w:val="24"/>
        </w:rPr>
        <w:t xml:space="preserve"> </w:t>
      </w:r>
      <w:r w:rsidR="00257036" w:rsidRPr="00847C75">
        <w:rPr>
          <w:rFonts w:ascii="Calibri" w:eastAsia="Times New Roman" w:hAnsi="Calibri" w:cs="Times New Roman"/>
          <w:color w:val="000000"/>
          <w:sz w:val="24"/>
          <w:szCs w:val="24"/>
          <w:lang w:eastAsia="zh-TW"/>
        </w:rPr>
        <w:t xml:space="preserve">Books with covers mostly removed and many with sections missing, mostly dating between 1900 -1925. Subject matter and genres include </w:t>
      </w:r>
      <w:r w:rsidR="00CD132C">
        <w:rPr>
          <w:rFonts w:ascii="Calibri" w:eastAsia="Times New Roman" w:hAnsi="Calibri" w:cs="Times New Roman"/>
          <w:color w:val="000000"/>
          <w:sz w:val="24"/>
          <w:szCs w:val="24"/>
          <w:lang w:eastAsia="zh-TW"/>
        </w:rPr>
        <w:t>p</w:t>
      </w:r>
      <w:r w:rsidR="00CD132C" w:rsidRPr="00847C75">
        <w:rPr>
          <w:rFonts w:ascii="Calibri" w:eastAsia="Times New Roman" w:hAnsi="Calibri" w:cs="Times New Roman"/>
          <w:color w:val="000000"/>
          <w:sz w:val="24"/>
          <w:szCs w:val="24"/>
          <w:lang w:eastAsia="zh-TW"/>
        </w:rPr>
        <w:t>oetry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p</w:t>
      </w:r>
      <w:r w:rsidR="00CD132C" w:rsidRPr="00847C75">
        <w:rPr>
          <w:rFonts w:ascii="Calibri" w:eastAsia="Times New Roman" w:hAnsi="Calibri" w:cs="Times New Roman"/>
          <w:color w:val="000000"/>
          <w:sz w:val="24"/>
          <w:szCs w:val="24"/>
          <w:lang w:eastAsia="zh-TW"/>
        </w:rPr>
        <w:t>hilosophy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r</w:t>
      </w:r>
      <w:r w:rsidR="00CD132C" w:rsidRPr="00847C75">
        <w:rPr>
          <w:rFonts w:ascii="Calibri" w:eastAsia="Times New Roman" w:hAnsi="Calibri" w:cs="Times New Roman"/>
          <w:color w:val="000000"/>
          <w:sz w:val="24"/>
          <w:szCs w:val="24"/>
          <w:lang w:eastAsia="zh-TW"/>
        </w:rPr>
        <w:t>eligion</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t</w:t>
      </w:r>
      <w:r w:rsidR="00CD132C" w:rsidRPr="00847C75">
        <w:rPr>
          <w:rFonts w:ascii="Calibri" w:eastAsia="Times New Roman" w:hAnsi="Calibri" w:cs="Times New Roman"/>
          <w:color w:val="000000"/>
          <w:sz w:val="24"/>
          <w:szCs w:val="24"/>
          <w:lang w:eastAsia="zh-TW"/>
        </w:rPr>
        <w:t>heology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e</w:t>
      </w:r>
      <w:r w:rsidR="00CD132C" w:rsidRPr="00847C75">
        <w:rPr>
          <w:rFonts w:ascii="Calibri" w:eastAsia="Times New Roman" w:hAnsi="Calibri" w:cs="Times New Roman"/>
          <w:color w:val="000000"/>
          <w:sz w:val="24"/>
          <w:szCs w:val="24"/>
          <w:lang w:eastAsia="zh-TW"/>
        </w:rPr>
        <w:t>volution</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b</w:t>
      </w:r>
      <w:r w:rsidR="00CD132C" w:rsidRPr="00847C75">
        <w:rPr>
          <w:rFonts w:ascii="Calibri" w:eastAsia="Times New Roman" w:hAnsi="Calibri" w:cs="Times New Roman"/>
          <w:color w:val="000000"/>
          <w:sz w:val="24"/>
          <w:szCs w:val="24"/>
          <w:lang w:eastAsia="zh-TW"/>
        </w:rPr>
        <w:t>iology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l</w:t>
      </w:r>
      <w:r w:rsidR="00CD132C" w:rsidRPr="00847C75">
        <w:rPr>
          <w:rFonts w:ascii="Calibri" w:eastAsia="Times New Roman" w:hAnsi="Calibri" w:cs="Times New Roman"/>
          <w:color w:val="000000"/>
          <w:sz w:val="24"/>
          <w:szCs w:val="24"/>
          <w:lang w:eastAsia="zh-TW"/>
        </w:rPr>
        <w:t>ogic</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m</w:t>
      </w:r>
      <w:r w:rsidR="00CD132C" w:rsidRPr="00847C75">
        <w:rPr>
          <w:rFonts w:ascii="Calibri" w:eastAsia="Times New Roman" w:hAnsi="Calibri" w:cs="Times New Roman"/>
          <w:color w:val="000000"/>
          <w:sz w:val="24"/>
          <w:szCs w:val="24"/>
          <w:lang w:eastAsia="zh-TW"/>
        </w:rPr>
        <w:t>etaphysics</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c</w:t>
      </w:r>
      <w:r w:rsidR="00CD132C" w:rsidRPr="00847C75">
        <w:rPr>
          <w:rFonts w:ascii="Calibri" w:eastAsia="Times New Roman" w:hAnsi="Calibri" w:cs="Times New Roman"/>
          <w:color w:val="000000"/>
          <w:sz w:val="24"/>
          <w:szCs w:val="24"/>
          <w:lang w:eastAsia="zh-TW"/>
        </w:rPr>
        <w:t>osmology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t</w:t>
      </w:r>
      <w:r w:rsidR="00CD132C" w:rsidRPr="00847C75">
        <w:rPr>
          <w:rFonts w:ascii="Calibri" w:eastAsia="Times New Roman" w:hAnsi="Calibri" w:cs="Times New Roman"/>
          <w:color w:val="000000"/>
          <w:sz w:val="24"/>
          <w:szCs w:val="24"/>
          <w:lang w:eastAsia="zh-TW"/>
        </w:rPr>
        <w:t>heosophy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b</w:t>
      </w:r>
      <w:r w:rsidR="00CD132C" w:rsidRPr="00847C75">
        <w:rPr>
          <w:rFonts w:ascii="Calibri" w:eastAsia="Times New Roman" w:hAnsi="Calibri" w:cs="Times New Roman"/>
          <w:color w:val="000000"/>
          <w:sz w:val="24"/>
          <w:szCs w:val="24"/>
          <w:lang w:eastAsia="zh-TW"/>
        </w:rPr>
        <w:t>otany</w:t>
      </w:r>
      <w:r w:rsidR="00257036" w:rsidRPr="00847C75">
        <w:rPr>
          <w:rFonts w:ascii="Calibri" w:eastAsia="Times New Roman" w:hAnsi="Calibri" w:cs="Times New Roman"/>
          <w:color w:val="000000"/>
          <w:sz w:val="24"/>
          <w:szCs w:val="24"/>
          <w:lang w:eastAsia="zh-TW"/>
        </w:rPr>
        <w:t xml:space="preserve">, Serbo-Croatian </w:t>
      </w:r>
      <w:r w:rsidR="00CD132C">
        <w:rPr>
          <w:rFonts w:ascii="Calibri" w:eastAsia="Times New Roman" w:hAnsi="Calibri" w:cs="Times New Roman"/>
          <w:color w:val="000000"/>
          <w:sz w:val="24"/>
          <w:szCs w:val="24"/>
          <w:lang w:eastAsia="zh-TW"/>
        </w:rPr>
        <w:t>m</w:t>
      </w:r>
      <w:r w:rsidR="00CD132C" w:rsidRPr="00847C75">
        <w:rPr>
          <w:rFonts w:ascii="Calibri" w:eastAsia="Times New Roman" w:hAnsi="Calibri" w:cs="Times New Roman"/>
          <w:color w:val="000000"/>
          <w:sz w:val="24"/>
          <w:szCs w:val="24"/>
          <w:lang w:eastAsia="zh-TW"/>
        </w:rPr>
        <w:t>usic</w:t>
      </w:r>
      <w:r w:rsidR="00257036" w:rsidRPr="00847C75">
        <w:rPr>
          <w:rFonts w:ascii="Calibri" w:eastAsia="Times New Roman" w:hAnsi="Calibri" w:cs="Times New Roman"/>
          <w:color w:val="000000"/>
          <w:sz w:val="24"/>
          <w:szCs w:val="24"/>
          <w:lang w:eastAsia="zh-TW"/>
        </w:rPr>
        <w:t xml:space="preserve">, Croatian </w:t>
      </w:r>
      <w:r w:rsidR="00CD132C">
        <w:rPr>
          <w:rFonts w:ascii="Calibri" w:eastAsia="Times New Roman" w:hAnsi="Calibri" w:cs="Times New Roman"/>
          <w:color w:val="000000"/>
          <w:sz w:val="24"/>
          <w:szCs w:val="24"/>
          <w:lang w:eastAsia="zh-TW"/>
        </w:rPr>
        <w:t>f</w:t>
      </w:r>
      <w:r w:rsidR="00257036" w:rsidRPr="00847C75">
        <w:rPr>
          <w:rFonts w:ascii="Calibri" w:eastAsia="Times New Roman" w:hAnsi="Calibri" w:cs="Times New Roman"/>
          <w:color w:val="000000"/>
          <w:sz w:val="24"/>
          <w:szCs w:val="24"/>
          <w:lang w:eastAsia="zh-TW"/>
        </w:rPr>
        <w:t xml:space="preserve">olk </w:t>
      </w:r>
      <w:r w:rsidR="00032711">
        <w:rPr>
          <w:rFonts w:ascii="Calibri" w:eastAsia="Times New Roman" w:hAnsi="Calibri" w:cs="Times New Roman"/>
          <w:color w:val="000000"/>
          <w:sz w:val="24"/>
          <w:szCs w:val="24"/>
          <w:lang w:eastAsia="zh-TW"/>
        </w:rPr>
        <w:t>t</w:t>
      </w:r>
      <w:r w:rsidR="00032711" w:rsidRPr="00847C75">
        <w:rPr>
          <w:rFonts w:ascii="Calibri" w:eastAsia="Times New Roman" w:hAnsi="Calibri" w:cs="Times New Roman"/>
          <w:color w:val="000000"/>
          <w:sz w:val="24"/>
          <w:szCs w:val="24"/>
          <w:lang w:eastAsia="zh-TW"/>
        </w:rPr>
        <w:t>ales,</w:t>
      </w:r>
      <w:r w:rsidR="00032711">
        <w:rPr>
          <w:rFonts w:ascii="Calibri" w:eastAsia="Times New Roman" w:hAnsi="Calibri" w:cs="Times New Roman"/>
          <w:color w:val="000000"/>
          <w:sz w:val="24"/>
          <w:szCs w:val="24"/>
          <w:lang w:eastAsia="zh-TW"/>
        </w:rPr>
        <w:t xml:space="preserve"> </w:t>
      </w:r>
      <w:r w:rsidR="00032711" w:rsidRPr="00847C75">
        <w:rPr>
          <w:rFonts w:ascii="Calibri" w:eastAsia="Times New Roman" w:hAnsi="Calibri" w:cs="Times New Roman"/>
          <w:color w:val="000000"/>
          <w:sz w:val="24"/>
          <w:szCs w:val="24"/>
          <w:lang w:eastAsia="zh-TW"/>
        </w:rPr>
        <w:t>gnosticism</w:t>
      </w:r>
      <w:r w:rsidR="00257036" w:rsidRPr="00847C75">
        <w:rPr>
          <w:rFonts w:ascii="Calibri" w:eastAsia="Times New Roman" w:hAnsi="Calibri" w:cs="Times New Roman"/>
          <w:color w:val="000000"/>
          <w:sz w:val="24"/>
          <w:szCs w:val="24"/>
          <w:lang w:eastAsia="zh-TW"/>
        </w:rPr>
        <w:t xml:space="preserve">, Christianity, </w:t>
      </w:r>
      <w:r w:rsidR="00032711" w:rsidRPr="00847C75">
        <w:rPr>
          <w:rFonts w:ascii="Calibri" w:eastAsia="Times New Roman" w:hAnsi="Calibri" w:cs="Times New Roman"/>
          <w:color w:val="000000"/>
          <w:sz w:val="24"/>
          <w:szCs w:val="24"/>
          <w:lang w:eastAsia="zh-TW"/>
        </w:rPr>
        <w:t>Hinduism,</w:t>
      </w:r>
      <w:r w:rsidR="00032711">
        <w:rPr>
          <w:rFonts w:ascii="Calibri" w:eastAsia="Times New Roman" w:hAnsi="Calibri" w:cs="Times New Roman"/>
          <w:color w:val="000000"/>
          <w:sz w:val="24"/>
          <w:szCs w:val="24"/>
          <w:lang w:eastAsia="zh-TW"/>
        </w:rPr>
        <w:t xml:space="preserve"> </w:t>
      </w:r>
      <w:r w:rsidR="00032711" w:rsidRPr="00847C75">
        <w:rPr>
          <w:rFonts w:ascii="Calibri" w:eastAsia="Times New Roman" w:hAnsi="Calibri" w:cs="Times New Roman"/>
          <w:color w:val="000000"/>
          <w:sz w:val="24"/>
          <w:szCs w:val="24"/>
          <w:lang w:eastAsia="zh-TW"/>
        </w:rPr>
        <w:t>ancient</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t</w:t>
      </w:r>
      <w:r w:rsidR="00CD132C" w:rsidRPr="00847C75">
        <w:rPr>
          <w:rFonts w:ascii="Calibri" w:eastAsia="Times New Roman" w:hAnsi="Calibri" w:cs="Times New Roman"/>
          <w:color w:val="000000"/>
          <w:sz w:val="24"/>
          <w:szCs w:val="24"/>
          <w:lang w:eastAsia="zh-TW"/>
        </w:rPr>
        <w:t xml:space="preserve">exts </w:t>
      </w:r>
      <w:r w:rsidR="00257036" w:rsidRPr="00847C75">
        <w:rPr>
          <w:rFonts w:ascii="Calibri" w:eastAsia="Times New Roman" w:hAnsi="Calibri" w:cs="Times New Roman"/>
          <w:color w:val="000000"/>
          <w:sz w:val="24"/>
          <w:szCs w:val="24"/>
          <w:lang w:eastAsia="zh-TW"/>
        </w:rPr>
        <w:t xml:space="preserve">and </w:t>
      </w:r>
      <w:r w:rsidR="00CD132C">
        <w:rPr>
          <w:rFonts w:ascii="Calibri" w:eastAsia="Times New Roman" w:hAnsi="Calibri" w:cs="Times New Roman"/>
          <w:color w:val="000000"/>
          <w:sz w:val="24"/>
          <w:szCs w:val="24"/>
          <w:lang w:eastAsia="zh-TW"/>
        </w:rPr>
        <w:t>m</w:t>
      </w:r>
      <w:r w:rsidR="00CD132C" w:rsidRPr="00847C75">
        <w:rPr>
          <w:rFonts w:ascii="Calibri" w:eastAsia="Times New Roman" w:hAnsi="Calibri" w:cs="Times New Roman"/>
          <w:color w:val="000000"/>
          <w:sz w:val="24"/>
          <w:szCs w:val="24"/>
          <w:lang w:eastAsia="zh-TW"/>
        </w:rPr>
        <w:t>ythology</w:t>
      </w:r>
      <w:r w:rsidR="00257036" w:rsidRPr="00847C75">
        <w:rPr>
          <w:rFonts w:ascii="Calibri" w:eastAsia="Times New Roman" w:hAnsi="Calibri" w:cs="Times New Roman"/>
          <w:color w:val="000000"/>
          <w:sz w:val="24"/>
          <w:szCs w:val="24"/>
          <w:lang w:eastAsia="zh-TW"/>
        </w:rPr>
        <w:t xml:space="preserve">, European </w:t>
      </w:r>
      <w:r w:rsidR="00CD132C">
        <w:rPr>
          <w:rFonts w:ascii="Calibri" w:eastAsia="Times New Roman" w:hAnsi="Calibri" w:cs="Times New Roman"/>
          <w:color w:val="000000"/>
          <w:sz w:val="24"/>
          <w:szCs w:val="24"/>
          <w:lang w:eastAsia="zh-TW"/>
        </w:rPr>
        <w:t>h</w:t>
      </w:r>
      <w:r w:rsidR="00CD132C" w:rsidRPr="00847C75">
        <w:rPr>
          <w:rFonts w:ascii="Calibri" w:eastAsia="Times New Roman" w:hAnsi="Calibri" w:cs="Times New Roman"/>
          <w:color w:val="000000"/>
          <w:sz w:val="24"/>
          <w:szCs w:val="24"/>
          <w:lang w:eastAsia="zh-TW"/>
        </w:rPr>
        <w:t>istory</w:t>
      </w:r>
      <w:r w:rsidR="00257036" w:rsidRPr="00847C75">
        <w:rPr>
          <w:rFonts w:ascii="Calibri" w:eastAsia="Times New Roman" w:hAnsi="Calibri" w:cs="Times New Roman"/>
          <w:color w:val="000000"/>
          <w:sz w:val="24"/>
          <w:szCs w:val="24"/>
          <w:lang w:eastAsia="zh-TW"/>
        </w:rPr>
        <w:t xml:space="preserve">, Asian </w:t>
      </w:r>
      <w:r w:rsidR="00CD132C">
        <w:rPr>
          <w:rFonts w:ascii="Calibri" w:eastAsia="Times New Roman" w:hAnsi="Calibri" w:cs="Times New Roman"/>
          <w:color w:val="000000"/>
          <w:sz w:val="24"/>
          <w:szCs w:val="24"/>
          <w:lang w:eastAsia="zh-TW"/>
        </w:rPr>
        <w:t>h</w:t>
      </w:r>
      <w:r w:rsidR="00CD132C" w:rsidRPr="00847C75">
        <w:rPr>
          <w:rFonts w:ascii="Calibri" w:eastAsia="Times New Roman" w:hAnsi="Calibri" w:cs="Times New Roman"/>
          <w:color w:val="000000"/>
          <w:sz w:val="24"/>
          <w:szCs w:val="24"/>
          <w:lang w:eastAsia="zh-TW"/>
        </w:rPr>
        <w:t>istory</w:t>
      </w:r>
      <w:r w:rsidR="00257036" w:rsidRPr="00847C75">
        <w:rPr>
          <w:rFonts w:ascii="Calibri" w:eastAsia="Times New Roman" w:hAnsi="Calibri" w:cs="Times New Roman"/>
          <w:color w:val="000000"/>
          <w:sz w:val="24"/>
          <w:szCs w:val="24"/>
          <w:lang w:eastAsia="zh-TW"/>
        </w:rPr>
        <w:t xml:space="preserve">, Middle Eastern </w:t>
      </w:r>
      <w:r w:rsidR="00CD132C">
        <w:rPr>
          <w:rFonts w:ascii="Calibri" w:eastAsia="Times New Roman" w:hAnsi="Calibri" w:cs="Times New Roman"/>
          <w:color w:val="000000"/>
          <w:sz w:val="24"/>
          <w:szCs w:val="24"/>
          <w:lang w:eastAsia="zh-TW"/>
        </w:rPr>
        <w:t>h</w:t>
      </w:r>
      <w:r w:rsidR="00CD132C" w:rsidRPr="00847C75">
        <w:rPr>
          <w:rFonts w:ascii="Calibri" w:eastAsia="Times New Roman" w:hAnsi="Calibri" w:cs="Times New Roman"/>
          <w:color w:val="000000"/>
          <w:sz w:val="24"/>
          <w:szCs w:val="24"/>
          <w:lang w:eastAsia="zh-TW"/>
        </w:rPr>
        <w:t>istory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a</w:t>
      </w:r>
      <w:r w:rsidR="00CD132C" w:rsidRPr="00847C75">
        <w:rPr>
          <w:rFonts w:ascii="Calibri" w:eastAsia="Times New Roman" w:hAnsi="Calibri" w:cs="Times New Roman"/>
          <w:color w:val="000000"/>
          <w:sz w:val="24"/>
          <w:szCs w:val="24"/>
          <w:lang w:eastAsia="zh-TW"/>
        </w:rPr>
        <w:t xml:space="preserve">ncient </w:t>
      </w:r>
      <w:r w:rsidR="00CD132C">
        <w:rPr>
          <w:rFonts w:ascii="Calibri" w:eastAsia="Times New Roman" w:hAnsi="Calibri" w:cs="Times New Roman"/>
          <w:color w:val="000000"/>
          <w:sz w:val="24"/>
          <w:szCs w:val="24"/>
          <w:lang w:eastAsia="zh-TW"/>
        </w:rPr>
        <w:t>h</w:t>
      </w:r>
      <w:r w:rsidR="00CD132C" w:rsidRPr="00847C75">
        <w:rPr>
          <w:rFonts w:ascii="Calibri" w:eastAsia="Times New Roman" w:hAnsi="Calibri" w:cs="Times New Roman"/>
          <w:color w:val="000000"/>
          <w:sz w:val="24"/>
          <w:szCs w:val="24"/>
          <w:lang w:eastAsia="zh-TW"/>
        </w:rPr>
        <w:t>istory</w:t>
      </w:r>
      <w:r w:rsidR="00257036" w:rsidRPr="00847C75">
        <w:rPr>
          <w:rFonts w:ascii="Calibri" w:eastAsia="Times New Roman" w:hAnsi="Calibri" w:cs="Times New Roman"/>
          <w:color w:val="000000"/>
          <w:sz w:val="24"/>
          <w:szCs w:val="24"/>
          <w:lang w:eastAsia="zh-TW"/>
        </w:rPr>
        <w:t xml:space="preserve">, Marxism, </w:t>
      </w:r>
      <w:r w:rsidR="00CD132C">
        <w:rPr>
          <w:rFonts w:ascii="Calibri" w:eastAsia="Times New Roman" w:hAnsi="Calibri" w:cs="Times New Roman"/>
          <w:color w:val="000000"/>
          <w:sz w:val="24"/>
          <w:szCs w:val="24"/>
          <w:lang w:eastAsia="zh-TW"/>
        </w:rPr>
        <w:t>s</w:t>
      </w:r>
      <w:r w:rsidR="00CD132C" w:rsidRPr="00847C75">
        <w:rPr>
          <w:rFonts w:ascii="Calibri" w:eastAsia="Times New Roman" w:hAnsi="Calibri" w:cs="Times New Roman"/>
          <w:color w:val="000000"/>
          <w:sz w:val="24"/>
          <w:szCs w:val="24"/>
          <w:lang w:eastAsia="zh-TW"/>
        </w:rPr>
        <w:t>ociology</w:t>
      </w:r>
      <w:r w:rsidR="00257036" w:rsidRPr="00847C75">
        <w:rPr>
          <w:rFonts w:ascii="Calibri" w:eastAsia="Times New Roman" w:hAnsi="Calibri" w:cs="Times New Roman"/>
          <w:color w:val="000000"/>
          <w:sz w:val="24"/>
          <w:szCs w:val="24"/>
          <w:lang w:eastAsia="zh-TW"/>
        </w:rPr>
        <w:t xml:space="preserve">, Rosicrucianism, </w:t>
      </w:r>
      <w:r w:rsidR="00CD132C">
        <w:rPr>
          <w:rFonts w:ascii="Calibri" w:eastAsia="Times New Roman" w:hAnsi="Calibri" w:cs="Times New Roman"/>
          <w:color w:val="000000"/>
          <w:sz w:val="24"/>
          <w:szCs w:val="24"/>
          <w:lang w:eastAsia="zh-TW"/>
        </w:rPr>
        <w:t>a</w:t>
      </w:r>
      <w:r w:rsidR="00CD132C" w:rsidRPr="00847C75">
        <w:rPr>
          <w:rFonts w:ascii="Calibri" w:eastAsia="Times New Roman" w:hAnsi="Calibri" w:cs="Times New Roman"/>
          <w:color w:val="000000"/>
          <w:sz w:val="24"/>
          <w:szCs w:val="24"/>
          <w:lang w:eastAsia="zh-TW"/>
        </w:rPr>
        <w:t>strology</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y</w:t>
      </w:r>
      <w:r w:rsidR="00CD132C" w:rsidRPr="00847C75">
        <w:rPr>
          <w:rFonts w:ascii="Calibri" w:eastAsia="Times New Roman" w:hAnsi="Calibri" w:cs="Times New Roman"/>
          <w:color w:val="000000"/>
          <w:sz w:val="24"/>
          <w:szCs w:val="24"/>
          <w:lang w:eastAsia="zh-TW"/>
        </w:rPr>
        <w:t>oga</w:t>
      </w:r>
      <w:r w:rsidR="00257036" w:rsidRPr="00847C75">
        <w:rPr>
          <w:rFonts w:ascii="Calibri" w:eastAsia="Times New Roman" w:hAnsi="Calibri" w:cs="Times New Roman"/>
          <w:color w:val="000000"/>
          <w:sz w:val="24"/>
          <w:szCs w:val="24"/>
          <w:lang w:eastAsia="zh-TW"/>
        </w:rPr>
        <w:t>,</w:t>
      </w:r>
      <w:r w:rsidR="00CD132C">
        <w:rPr>
          <w:rFonts w:ascii="Calibri" w:eastAsia="Times New Roman" w:hAnsi="Calibri" w:cs="Times New Roman"/>
          <w:color w:val="000000"/>
          <w:sz w:val="24"/>
          <w:szCs w:val="24"/>
          <w:lang w:eastAsia="zh-TW"/>
        </w:rPr>
        <w:t xml:space="preserve"> i</w:t>
      </w:r>
      <w:r w:rsidR="00257036" w:rsidRPr="00847C75">
        <w:rPr>
          <w:rFonts w:ascii="Calibri" w:eastAsia="Times New Roman" w:hAnsi="Calibri" w:cs="Times New Roman"/>
          <w:color w:val="000000"/>
          <w:sz w:val="24"/>
          <w:szCs w:val="24"/>
          <w:lang w:eastAsia="zh-TW"/>
        </w:rPr>
        <w:t xml:space="preserve">ndividual </w:t>
      </w:r>
      <w:r w:rsidR="00CD132C">
        <w:rPr>
          <w:rFonts w:ascii="Calibri" w:eastAsia="Times New Roman" w:hAnsi="Calibri" w:cs="Times New Roman"/>
          <w:color w:val="000000"/>
          <w:sz w:val="24"/>
          <w:szCs w:val="24"/>
          <w:lang w:eastAsia="zh-TW"/>
        </w:rPr>
        <w:t>p</w:t>
      </w:r>
      <w:r w:rsidR="00CD132C" w:rsidRPr="00847C75">
        <w:rPr>
          <w:rFonts w:ascii="Calibri" w:eastAsia="Times New Roman" w:hAnsi="Calibri" w:cs="Times New Roman"/>
          <w:color w:val="000000"/>
          <w:sz w:val="24"/>
          <w:szCs w:val="24"/>
          <w:lang w:eastAsia="zh-TW"/>
        </w:rPr>
        <w:t>sychology</w:t>
      </w:r>
      <w:r w:rsidR="00257036" w:rsidRPr="00847C75">
        <w:rPr>
          <w:rFonts w:ascii="Calibri" w:eastAsia="Times New Roman" w:hAnsi="Calibri" w:cs="Times New Roman"/>
          <w:color w:val="000000"/>
          <w:sz w:val="24"/>
          <w:szCs w:val="24"/>
          <w:lang w:eastAsia="zh-TW"/>
        </w:rPr>
        <w:t xml:space="preserve">, Kabbalah, the </w:t>
      </w:r>
      <w:r w:rsidR="00CD132C">
        <w:rPr>
          <w:rFonts w:ascii="Calibri" w:eastAsia="Times New Roman" w:hAnsi="Calibri" w:cs="Times New Roman"/>
          <w:color w:val="000000"/>
          <w:sz w:val="24"/>
          <w:szCs w:val="24"/>
          <w:lang w:eastAsia="zh-TW"/>
        </w:rPr>
        <w:t>o</w:t>
      </w:r>
      <w:r w:rsidR="00CD132C" w:rsidRPr="00847C75">
        <w:rPr>
          <w:rFonts w:ascii="Calibri" w:eastAsia="Times New Roman" w:hAnsi="Calibri" w:cs="Times New Roman"/>
          <w:color w:val="000000"/>
          <w:sz w:val="24"/>
          <w:szCs w:val="24"/>
          <w:lang w:eastAsia="zh-TW"/>
        </w:rPr>
        <w:t>ccult</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h</w:t>
      </w:r>
      <w:r w:rsidR="00CD132C" w:rsidRPr="00847C75">
        <w:rPr>
          <w:rFonts w:ascii="Calibri" w:eastAsia="Times New Roman" w:hAnsi="Calibri" w:cs="Times New Roman"/>
          <w:color w:val="000000"/>
          <w:sz w:val="24"/>
          <w:szCs w:val="24"/>
          <w:lang w:eastAsia="zh-TW"/>
        </w:rPr>
        <w:t>ymns</w:t>
      </w:r>
      <w:r w:rsidR="00257036" w:rsidRPr="00847C75">
        <w:rPr>
          <w:rFonts w:ascii="Calibri" w:eastAsia="Times New Roman" w:hAnsi="Calibri" w:cs="Times New Roman"/>
          <w:color w:val="000000"/>
          <w:sz w:val="24"/>
          <w:szCs w:val="24"/>
          <w:lang w:eastAsia="zh-TW"/>
        </w:rPr>
        <w:t xml:space="preserve">, Egyptian </w:t>
      </w:r>
      <w:r w:rsidR="00CD132C">
        <w:rPr>
          <w:rFonts w:ascii="Calibri" w:eastAsia="Times New Roman" w:hAnsi="Calibri" w:cs="Times New Roman"/>
          <w:color w:val="000000"/>
          <w:sz w:val="24"/>
          <w:szCs w:val="24"/>
          <w:lang w:eastAsia="zh-TW"/>
        </w:rPr>
        <w:t>m</w:t>
      </w:r>
      <w:r w:rsidR="00CD132C" w:rsidRPr="00847C75">
        <w:rPr>
          <w:rFonts w:ascii="Calibri" w:eastAsia="Times New Roman" w:hAnsi="Calibri" w:cs="Times New Roman"/>
          <w:color w:val="000000"/>
          <w:sz w:val="24"/>
          <w:szCs w:val="24"/>
          <w:lang w:eastAsia="zh-TW"/>
        </w:rPr>
        <w:t>ythology</w:t>
      </w:r>
      <w:r w:rsidR="00257036" w:rsidRPr="00847C75">
        <w:rPr>
          <w:rFonts w:ascii="Calibri" w:eastAsia="Times New Roman" w:hAnsi="Calibri" w:cs="Times New Roman"/>
          <w:color w:val="000000"/>
          <w:sz w:val="24"/>
          <w:szCs w:val="24"/>
          <w:lang w:eastAsia="zh-TW"/>
        </w:rPr>
        <w:t xml:space="preserve">, Islam, </w:t>
      </w:r>
      <w:r w:rsidR="00CD132C">
        <w:rPr>
          <w:rFonts w:ascii="Calibri" w:eastAsia="Times New Roman" w:hAnsi="Calibri" w:cs="Times New Roman"/>
          <w:color w:val="000000"/>
          <w:sz w:val="24"/>
          <w:szCs w:val="24"/>
          <w:lang w:eastAsia="zh-TW"/>
        </w:rPr>
        <w:t>g</w:t>
      </w:r>
      <w:r w:rsidR="00CD132C" w:rsidRPr="00847C75">
        <w:rPr>
          <w:rFonts w:ascii="Calibri" w:eastAsia="Times New Roman" w:hAnsi="Calibri" w:cs="Times New Roman"/>
          <w:color w:val="000000"/>
          <w:sz w:val="24"/>
          <w:szCs w:val="24"/>
          <w:lang w:eastAsia="zh-TW"/>
        </w:rPr>
        <w:t>overnment</w:t>
      </w:r>
      <w:r w:rsidR="00257036" w:rsidRPr="00847C75">
        <w:rPr>
          <w:rFonts w:ascii="Calibri" w:eastAsia="Times New Roman" w:hAnsi="Calibri" w:cs="Times New Roman"/>
          <w:color w:val="000000"/>
          <w:sz w:val="24"/>
          <w:szCs w:val="24"/>
          <w:lang w:eastAsia="zh-TW"/>
        </w:rPr>
        <w:t xml:space="preserve">, </w:t>
      </w:r>
      <w:r w:rsidR="00CD132C">
        <w:rPr>
          <w:rFonts w:ascii="Calibri" w:eastAsia="Times New Roman" w:hAnsi="Calibri" w:cs="Times New Roman"/>
          <w:color w:val="000000"/>
          <w:sz w:val="24"/>
          <w:szCs w:val="24"/>
          <w:lang w:eastAsia="zh-TW"/>
        </w:rPr>
        <w:t>a</w:t>
      </w:r>
      <w:r w:rsidR="00CD132C" w:rsidRPr="00847C75">
        <w:rPr>
          <w:rFonts w:ascii="Calibri" w:eastAsia="Times New Roman" w:hAnsi="Calibri" w:cs="Times New Roman"/>
          <w:color w:val="000000"/>
          <w:sz w:val="24"/>
          <w:szCs w:val="24"/>
          <w:lang w:eastAsia="zh-TW"/>
        </w:rPr>
        <w:t xml:space="preserve">nthroposophy </w:t>
      </w:r>
      <w:r w:rsidR="00257036" w:rsidRPr="00847C75">
        <w:rPr>
          <w:rFonts w:ascii="Calibri" w:eastAsia="Times New Roman" w:hAnsi="Calibri" w:cs="Times New Roman"/>
          <w:color w:val="000000"/>
          <w:sz w:val="24"/>
          <w:szCs w:val="24"/>
          <w:lang w:eastAsia="zh-TW"/>
        </w:rPr>
        <w:t xml:space="preserve">and the philosophy of Rudolf Steiner, dictionaries and grammars of various languages, </w:t>
      </w:r>
      <w:r w:rsidR="00CD132C">
        <w:rPr>
          <w:rFonts w:ascii="Calibri" w:eastAsia="Times New Roman" w:hAnsi="Calibri" w:cs="Times New Roman"/>
          <w:color w:val="000000"/>
          <w:sz w:val="24"/>
          <w:szCs w:val="24"/>
          <w:lang w:eastAsia="zh-TW"/>
        </w:rPr>
        <w:t>a</w:t>
      </w:r>
      <w:r w:rsidR="00CD132C" w:rsidRPr="00847C75">
        <w:rPr>
          <w:rFonts w:ascii="Calibri" w:eastAsia="Times New Roman" w:hAnsi="Calibri" w:cs="Times New Roman"/>
          <w:color w:val="000000"/>
          <w:sz w:val="24"/>
          <w:szCs w:val="24"/>
          <w:lang w:eastAsia="zh-TW"/>
        </w:rPr>
        <w:t xml:space="preserve">ncient </w:t>
      </w:r>
      <w:r w:rsidR="00257036" w:rsidRPr="00847C75">
        <w:rPr>
          <w:rFonts w:ascii="Calibri" w:eastAsia="Times New Roman" w:hAnsi="Calibri" w:cs="Times New Roman"/>
          <w:color w:val="000000"/>
          <w:sz w:val="24"/>
          <w:szCs w:val="24"/>
          <w:lang w:eastAsia="zh-TW"/>
        </w:rPr>
        <w:t xml:space="preserve">Greek </w:t>
      </w:r>
      <w:r w:rsidR="00CD132C">
        <w:rPr>
          <w:rFonts w:ascii="Calibri" w:eastAsia="Times New Roman" w:hAnsi="Calibri" w:cs="Times New Roman"/>
          <w:color w:val="000000"/>
          <w:sz w:val="24"/>
          <w:szCs w:val="24"/>
          <w:lang w:eastAsia="zh-TW"/>
        </w:rPr>
        <w:t>a</w:t>
      </w:r>
      <w:r w:rsidR="00CD132C" w:rsidRPr="00847C75">
        <w:rPr>
          <w:rFonts w:ascii="Calibri" w:eastAsia="Times New Roman" w:hAnsi="Calibri" w:cs="Times New Roman"/>
          <w:color w:val="000000"/>
          <w:sz w:val="24"/>
          <w:szCs w:val="24"/>
          <w:lang w:eastAsia="zh-TW"/>
        </w:rPr>
        <w:t>rt</w:t>
      </w:r>
      <w:r w:rsidR="00257036" w:rsidRPr="00847C75">
        <w:rPr>
          <w:rFonts w:ascii="Calibri" w:eastAsia="Times New Roman" w:hAnsi="Calibri" w:cs="Times New Roman"/>
          <w:color w:val="000000"/>
          <w:sz w:val="24"/>
          <w:szCs w:val="24"/>
          <w:lang w:eastAsia="zh-TW"/>
        </w:rPr>
        <w:t xml:space="preserve">, European </w:t>
      </w:r>
      <w:r w:rsidR="00CD132C">
        <w:rPr>
          <w:rFonts w:ascii="Calibri" w:eastAsia="Times New Roman" w:hAnsi="Calibri" w:cs="Times New Roman"/>
          <w:color w:val="000000"/>
          <w:sz w:val="24"/>
          <w:szCs w:val="24"/>
          <w:lang w:eastAsia="zh-TW"/>
        </w:rPr>
        <w:t>t</w:t>
      </w:r>
      <w:r w:rsidR="00CD132C" w:rsidRPr="00847C75">
        <w:rPr>
          <w:rFonts w:ascii="Calibri" w:eastAsia="Times New Roman" w:hAnsi="Calibri" w:cs="Times New Roman"/>
          <w:color w:val="000000"/>
          <w:sz w:val="24"/>
          <w:szCs w:val="24"/>
          <w:lang w:eastAsia="zh-TW"/>
        </w:rPr>
        <w:t>rade</w:t>
      </w:r>
      <w:r w:rsidR="00257036" w:rsidRPr="00847C75">
        <w:rPr>
          <w:rFonts w:ascii="Calibri" w:eastAsia="Times New Roman" w:hAnsi="Calibri" w:cs="Times New Roman"/>
          <w:color w:val="000000"/>
          <w:sz w:val="24"/>
          <w:szCs w:val="24"/>
          <w:lang w:eastAsia="zh-TW"/>
        </w:rPr>
        <w:t>.</w:t>
      </w:r>
    </w:p>
    <w:p w:rsidR="00F75B0B" w:rsidRPr="00416479" w:rsidRDefault="00F75B0B" w:rsidP="00416479">
      <w:pPr>
        <w:rPr>
          <w:rFonts w:ascii="Calibri" w:hAnsi="Calibri"/>
          <w:sz w:val="24"/>
          <w:szCs w:val="24"/>
          <w:lang w:eastAsia="zh-TW"/>
        </w:rPr>
      </w:pPr>
      <w:r w:rsidRPr="00416479">
        <w:rPr>
          <w:rFonts w:ascii="Calibri" w:eastAsia="PMingLiU" w:hAnsi="Calibri"/>
          <w:sz w:val="24"/>
          <w:szCs w:val="24"/>
          <w:lang w:eastAsia="zh-TW"/>
        </w:rPr>
        <w:t>Language of material:</w:t>
      </w:r>
      <w:r w:rsidR="00257036" w:rsidRPr="00416479">
        <w:rPr>
          <w:rFonts w:ascii="Calibri" w:eastAsia="PMingLiU" w:hAnsi="Calibri"/>
          <w:sz w:val="24"/>
          <w:szCs w:val="24"/>
          <w:lang w:eastAsia="zh-TW"/>
        </w:rPr>
        <w:t xml:space="preserve"> </w:t>
      </w:r>
      <w:r w:rsidR="00257036" w:rsidRPr="00416479">
        <w:rPr>
          <w:rFonts w:ascii="Calibri" w:hAnsi="Calibri"/>
          <w:sz w:val="24"/>
          <w:szCs w:val="24"/>
          <w:lang w:eastAsia="zh-TW"/>
        </w:rPr>
        <w:t>English; German; French; Serbo-Croat</w:t>
      </w:r>
    </w:p>
    <w:p w:rsidR="00F75B0B" w:rsidRPr="00847C75" w:rsidRDefault="00F75B0B" w:rsidP="00F75B0B">
      <w:pPr>
        <w:rPr>
          <w:rFonts w:ascii="Calibri" w:eastAsia="Times New Roman" w:hAnsi="Calibri" w:cs="Times New Roman"/>
          <w:color w:val="000000"/>
          <w:sz w:val="24"/>
          <w:szCs w:val="24"/>
          <w:lang w:eastAsia="zh-TW"/>
        </w:rPr>
      </w:pPr>
      <w:r w:rsidRPr="00847C75">
        <w:rPr>
          <w:rFonts w:ascii="Calibri" w:eastAsia="PMingLiU" w:hAnsi="Calibri" w:cs="Times New Roman"/>
          <w:color w:val="000000"/>
          <w:sz w:val="24"/>
          <w:szCs w:val="24"/>
          <w:lang w:eastAsia="zh-TW"/>
        </w:rPr>
        <w:t>Notes:</w:t>
      </w:r>
      <w:r w:rsidR="00257036" w:rsidRPr="00847C75">
        <w:rPr>
          <w:rFonts w:ascii="Calibri" w:hAnsi="Calibri"/>
          <w:color w:val="000000"/>
          <w:sz w:val="24"/>
          <w:szCs w:val="24"/>
        </w:rPr>
        <w:t xml:space="preserve"> </w:t>
      </w:r>
      <w:r w:rsidR="00257036" w:rsidRPr="00847C75">
        <w:rPr>
          <w:rFonts w:ascii="Calibri" w:eastAsia="Times New Roman" w:hAnsi="Calibri" w:cs="Times New Roman"/>
          <w:color w:val="000000"/>
          <w:sz w:val="24"/>
          <w:szCs w:val="24"/>
          <w:lang w:eastAsia="zh-TW"/>
        </w:rPr>
        <w:t>Due to the incomplete nature of many books, not all authors have been identified. Due to the incomplete nature of many books, not all authors have been identified.  For ease of access, descriptions in this series treat each box of books as a 'file' within the series.</w:t>
      </w:r>
    </w:p>
    <w:p w:rsidR="00487B5C" w:rsidRPr="00CC32FB" w:rsidRDefault="00487B5C" w:rsidP="00A56277">
      <w:pPr>
        <w:pStyle w:val="Heading3"/>
        <w:rPr>
          <w:lang w:eastAsia="zh-TW"/>
        </w:rPr>
      </w:pPr>
      <w:r w:rsidRPr="00CC32FB">
        <w:rPr>
          <w:lang w:eastAsia="zh-TW"/>
        </w:rPr>
        <w:t xml:space="preserve">NAF </w:t>
      </w:r>
      <w:r w:rsidR="00257036" w:rsidRPr="00CC32FB">
        <w:rPr>
          <w:lang w:eastAsia="zh-TW"/>
        </w:rPr>
        <w:t>10/1/1 Sections and Fragments of Books, Collected and Annotated by Dimitrije Mitrinović.</w:t>
      </w:r>
    </w:p>
    <w:p w:rsidR="00487B5C" w:rsidRPr="00257036"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257036" w:rsidRPr="00257036">
        <w:rPr>
          <w:rFonts w:ascii="Calibri" w:hAnsi="Calibri"/>
          <w:color w:val="000000"/>
        </w:rPr>
        <w:t xml:space="preserve"> </w:t>
      </w:r>
      <w:r w:rsidR="00257036" w:rsidRPr="00257036">
        <w:rPr>
          <w:rFonts w:ascii="Calibri" w:eastAsia="Times New Roman" w:hAnsi="Calibri" w:cs="Times New Roman"/>
          <w:color w:val="000000"/>
          <w:sz w:val="24"/>
          <w:szCs w:val="24"/>
          <w:lang w:eastAsia="zh-TW"/>
        </w:rPr>
        <w:t>1896 - 1929</w:t>
      </w:r>
    </w:p>
    <w:p w:rsidR="00487B5C" w:rsidRPr="00257036"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257036" w:rsidRPr="00257036">
        <w:rPr>
          <w:rFonts w:ascii="Calibri" w:hAnsi="Calibri"/>
          <w:color w:val="000000"/>
        </w:rPr>
        <w:t xml:space="preserve"> </w:t>
      </w:r>
      <w:r w:rsidR="00257036" w:rsidRPr="00257036">
        <w:rPr>
          <w:rFonts w:ascii="Calibri" w:eastAsia="Times New Roman" w:hAnsi="Calibri" w:cs="Times New Roman"/>
          <w:color w:val="000000"/>
          <w:sz w:val="24"/>
          <w:szCs w:val="24"/>
          <w:lang w:eastAsia="zh-TW"/>
        </w:rPr>
        <w:t>20 items</w:t>
      </w:r>
    </w:p>
    <w:p w:rsidR="00487B5C" w:rsidRPr="00257036"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257036" w:rsidRPr="00257036">
        <w:rPr>
          <w:rFonts w:ascii="Calibri" w:hAnsi="Calibri"/>
          <w:color w:val="000000"/>
        </w:rPr>
        <w:t xml:space="preserve"> </w:t>
      </w:r>
      <w:r w:rsidR="00257036" w:rsidRPr="00257036">
        <w:rPr>
          <w:rFonts w:ascii="Calibri" w:eastAsia="Times New Roman" w:hAnsi="Calibri" w:cs="Times New Roman"/>
          <w:color w:val="000000"/>
          <w:sz w:val="24"/>
          <w:szCs w:val="24"/>
          <w:lang w:eastAsia="zh-TW"/>
        </w:rPr>
        <w:t xml:space="preserve">Authors include </w:t>
      </w:r>
      <w:r w:rsidR="00607DB1">
        <w:rPr>
          <w:rFonts w:ascii="Calibri" w:eastAsia="Times New Roman" w:hAnsi="Calibri" w:cs="Times New Roman"/>
          <w:color w:val="000000"/>
          <w:sz w:val="24"/>
          <w:szCs w:val="24"/>
          <w:lang w:eastAsia="zh-TW"/>
        </w:rPr>
        <w:t>Reverend</w:t>
      </w:r>
      <w:r w:rsidR="00257036" w:rsidRPr="00257036">
        <w:rPr>
          <w:rFonts w:ascii="Calibri" w:eastAsia="Times New Roman" w:hAnsi="Calibri" w:cs="Times New Roman"/>
          <w:color w:val="000000"/>
          <w:sz w:val="24"/>
          <w:szCs w:val="24"/>
          <w:lang w:eastAsia="zh-TW"/>
        </w:rPr>
        <w:t xml:space="preserve"> Henry George Drummond, Eduard von Hartmann, Bertrand Russell, E.H. Schmidt, Walt Whitman, G.R.S. Meade, F. Legge, Theodor Haering, Lawrence H. Mills. Includes an English translation of the Koran and a bundle of loose pages labelled, "Fragments".</w:t>
      </w:r>
    </w:p>
    <w:p w:rsidR="00257036" w:rsidRPr="00257036" w:rsidRDefault="00487B5C" w:rsidP="0025703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257036" w:rsidRPr="00257036">
        <w:rPr>
          <w:rFonts w:ascii="Calibri" w:hAnsi="Calibri"/>
          <w:color w:val="000000"/>
        </w:rPr>
        <w:t xml:space="preserve"> </w:t>
      </w:r>
      <w:r w:rsidR="00257036" w:rsidRPr="00257036">
        <w:rPr>
          <w:rFonts w:ascii="Calibri" w:eastAsia="Times New Roman" w:hAnsi="Calibri" w:cs="Times New Roman"/>
          <w:color w:val="000000"/>
          <w:sz w:val="24"/>
          <w:szCs w:val="24"/>
          <w:lang w:eastAsia="zh-TW"/>
        </w:rPr>
        <w:t>English; German; French; Serbo-Croat</w:t>
      </w:r>
    </w:p>
    <w:p w:rsidR="00487B5C" w:rsidRPr="00CC32FB" w:rsidRDefault="00487B5C" w:rsidP="00A56277">
      <w:pPr>
        <w:pStyle w:val="Heading3"/>
        <w:rPr>
          <w:lang w:eastAsia="zh-TW"/>
        </w:rPr>
      </w:pPr>
      <w:r w:rsidRPr="00CC32FB">
        <w:rPr>
          <w:lang w:eastAsia="zh-TW"/>
        </w:rPr>
        <w:t xml:space="preserve">NAF </w:t>
      </w:r>
      <w:r w:rsidR="00257036" w:rsidRPr="00CC32FB">
        <w:rPr>
          <w:lang w:eastAsia="zh-TW"/>
        </w:rPr>
        <w:t>10/1/2 Sections and Fragments of Books, Collected and Annotated by Dimitrije Mitrinović.</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26889">
        <w:rPr>
          <w:rFonts w:ascii="Calibri" w:eastAsia="PMingLiU" w:hAnsi="Calibri" w:cs="Times New Roman"/>
          <w:color w:val="000000"/>
          <w:sz w:val="24"/>
          <w:szCs w:val="24"/>
          <w:lang w:eastAsia="zh-TW"/>
        </w:rPr>
        <w:t xml:space="preserve"> </w:t>
      </w:r>
      <w:r w:rsidR="00526889" w:rsidRPr="00526889">
        <w:rPr>
          <w:rFonts w:ascii="Calibri" w:eastAsia="Times New Roman" w:hAnsi="Calibri" w:cs="Times New Roman"/>
          <w:color w:val="000000"/>
          <w:sz w:val="24"/>
          <w:szCs w:val="24"/>
          <w:lang w:eastAsia="zh-TW"/>
        </w:rPr>
        <w:t xml:space="preserve">?1891 -1929 </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11 items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Authors include Dr. Eduard Zeller, Henri Bergson, Robert Latta [on Gottfried Wilhelm Leibniz], Friedrich Nietzsche, Céline Renooz [?], Francis Sedlák, and Madame Blavatsky, amongst others.</w:t>
      </w:r>
    </w:p>
    <w:p w:rsidR="00526889" w:rsidRPr="00526889" w:rsidRDefault="00487B5C" w:rsidP="0052688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English; German; French.</w:t>
      </w:r>
    </w:p>
    <w:p w:rsidR="00487B5C" w:rsidRPr="00CC32FB" w:rsidRDefault="00487B5C" w:rsidP="00A56277">
      <w:pPr>
        <w:pStyle w:val="Heading3"/>
        <w:rPr>
          <w:lang w:eastAsia="zh-TW"/>
        </w:rPr>
      </w:pPr>
      <w:r w:rsidRPr="00CC32FB">
        <w:rPr>
          <w:lang w:eastAsia="zh-TW"/>
        </w:rPr>
        <w:t xml:space="preserve">NAF </w:t>
      </w:r>
      <w:r w:rsidR="00526889" w:rsidRPr="00CC32FB">
        <w:rPr>
          <w:lang w:eastAsia="zh-TW"/>
        </w:rPr>
        <w:t>10/1/3 Sections and Fragments of Books, Collected and Annotated by Dimitrije Mitrinović.</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1850 - 1925</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18 items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Authors include Dr. Karl Rosenfranz, James Hutchison Stirling, Arthur Henfrey [?], Dr. Josip Karásek, Otto Weininger, Heinrich Schmitt, George Francis Legge and others. Includes sections from the Bible.</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26889">
        <w:rPr>
          <w:rFonts w:ascii="Calibri" w:eastAsia="PMingLiU" w:hAnsi="Calibri" w:cs="Times New Roman"/>
          <w:color w:val="000000"/>
          <w:sz w:val="24"/>
          <w:szCs w:val="24"/>
          <w:lang w:eastAsia="zh-TW"/>
        </w:rPr>
        <w:t xml:space="preserve"> </w:t>
      </w:r>
      <w:r w:rsidR="00526889" w:rsidRPr="00526889">
        <w:rPr>
          <w:rFonts w:ascii="Calibri" w:eastAsia="Times New Roman" w:hAnsi="Calibri" w:cs="Times New Roman"/>
          <w:color w:val="000000"/>
          <w:sz w:val="24"/>
          <w:szCs w:val="24"/>
          <w:lang w:eastAsia="zh-TW"/>
        </w:rPr>
        <w:t>English; German; Serbo-Croat</w:t>
      </w:r>
    </w:p>
    <w:p w:rsidR="00487B5C" w:rsidRPr="00CC32FB" w:rsidRDefault="00487B5C" w:rsidP="00A56277">
      <w:pPr>
        <w:pStyle w:val="Heading3"/>
        <w:rPr>
          <w:lang w:eastAsia="zh-TW"/>
        </w:rPr>
      </w:pPr>
      <w:r w:rsidRPr="00CC32FB">
        <w:rPr>
          <w:lang w:eastAsia="zh-TW"/>
        </w:rPr>
        <w:t xml:space="preserve">NAF </w:t>
      </w:r>
      <w:r w:rsidR="00526889" w:rsidRPr="00CC32FB">
        <w:rPr>
          <w:lang w:eastAsia="zh-TW"/>
        </w:rPr>
        <w:t>10/1/4 Sections and Fragments of Books, Collected and Annotated by Dimitrije Mitrinović.</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1876 - 1927</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16 items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Authors include P. D. Ouspensky, Mary Anne Atwood, A. Nilakanta Sastri [?], Constantin Jos. Jireček, Shatchakra Nirūpana, Stephen Langdon, Oswald Spengler [?], Ernst Cassirer, Dr. Paul Barth, and others.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Access may be limited - items fragile.</w:t>
      </w:r>
    </w:p>
    <w:p w:rsidR="00526889" w:rsidRPr="00526889" w:rsidRDefault="00487B5C" w:rsidP="0052688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English; German; Serbo-Croat</w:t>
      </w:r>
    </w:p>
    <w:p w:rsidR="00487B5C" w:rsidRPr="00CC32FB" w:rsidRDefault="00487B5C" w:rsidP="00A56277">
      <w:pPr>
        <w:pStyle w:val="Heading3"/>
        <w:rPr>
          <w:lang w:eastAsia="zh-TW"/>
        </w:rPr>
      </w:pPr>
      <w:r w:rsidRPr="00CC32FB">
        <w:rPr>
          <w:lang w:eastAsia="zh-TW"/>
        </w:rPr>
        <w:t xml:space="preserve">NAF </w:t>
      </w:r>
      <w:r w:rsidR="00526889" w:rsidRPr="00CC32FB">
        <w:rPr>
          <w:lang w:eastAsia="zh-TW"/>
        </w:rPr>
        <w:t>10/1/5 Sections and Fragments of Books, Collected and Annotated by Dimitrije Mitrinović.</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?1893 - ?1922</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27 items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Authors include Helen Wilmans, Maurice Maeterlinck,  Bencharov Branford, Max Heindel, Annie Besant, Lena M. Chamier, Shree Shankarāchārya, Ronald Campbell Macfie, Bhagavan Das, Holden Edward Sampson, Jovan Dučić, Charles R. Gibson, Friedrich Nietzsche, Weber, Ante Bauer [?] and others.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Language of material:</w:t>
      </w:r>
      <w:r w:rsidR="00526889">
        <w:rPr>
          <w:rFonts w:ascii="Calibri" w:eastAsia="PMingLiU" w:hAnsi="Calibri" w:cs="Times New Roman"/>
          <w:color w:val="000000"/>
          <w:sz w:val="24"/>
          <w:szCs w:val="24"/>
          <w:lang w:eastAsia="zh-TW"/>
        </w:rPr>
        <w:t xml:space="preserve"> </w:t>
      </w:r>
      <w:r w:rsidR="00526889" w:rsidRPr="00526889">
        <w:rPr>
          <w:rFonts w:ascii="Calibri" w:eastAsia="Times New Roman" w:hAnsi="Calibri" w:cs="Times New Roman"/>
          <w:color w:val="000000"/>
          <w:sz w:val="24"/>
          <w:szCs w:val="24"/>
          <w:lang w:eastAsia="zh-TW"/>
        </w:rPr>
        <w:t>English; German; French; Serbo-Croat</w:t>
      </w:r>
    </w:p>
    <w:p w:rsidR="00487B5C" w:rsidRPr="00CC32FB" w:rsidRDefault="00487B5C" w:rsidP="00A56277">
      <w:pPr>
        <w:pStyle w:val="Heading3"/>
        <w:rPr>
          <w:lang w:eastAsia="zh-TW"/>
        </w:rPr>
      </w:pPr>
      <w:r w:rsidRPr="00CC32FB">
        <w:rPr>
          <w:lang w:eastAsia="zh-TW"/>
        </w:rPr>
        <w:t xml:space="preserve">NAF </w:t>
      </w:r>
      <w:r w:rsidR="00526889" w:rsidRPr="00CC32FB">
        <w:rPr>
          <w:lang w:eastAsia="zh-TW"/>
        </w:rPr>
        <w:t>10/1/6 Sections and Fragments of Books, Collected and Annotated by Dimitrije Mitrinović.</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1893 - c1927</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25 items</w:t>
      </w:r>
    </w:p>
    <w:p w:rsidR="00487B5C" w:rsidRPr="00526889"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 xml:space="preserve">Authors include Romain Rolland, Giovanni Papini, Branislav Petroniević, Frederick Bligh Bond, Max Heindel [?], </w:t>
      </w:r>
      <w:r w:rsidR="00607DB1">
        <w:rPr>
          <w:rFonts w:ascii="Calibri" w:eastAsia="Times New Roman" w:hAnsi="Calibri" w:cs="Times New Roman"/>
          <w:color w:val="000000"/>
          <w:sz w:val="24"/>
          <w:szCs w:val="24"/>
          <w:lang w:eastAsia="zh-TW"/>
        </w:rPr>
        <w:t>Reverend</w:t>
      </w:r>
      <w:r w:rsidR="00526889" w:rsidRPr="00526889">
        <w:rPr>
          <w:rFonts w:ascii="Calibri" w:eastAsia="Times New Roman" w:hAnsi="Calibri" w:cs="Times New Roman"/>
          <w:color w:val="000000"/>
          <w:sz w:val="24"/>
          <w:szCs w:val="24"/>
          <w:lang w:eastAsia="zh-TW"/>
        </w:rPr>
        <w:t xml:space="preserve"> F. Lamplugh, Ernest Wood, C. W. Leadbeater, William Paton, Swatmaram Swami, Rudolf Steiner, E. A. Wallis Budge [?], G.A. Johnston and others. Includes parts of the Old Testament.</w:t>
      </w:r>
    </w:p>
    <w:p w:rsidR="00526889" w:rsidRPr="00526889" w:rsidRDefault="00487B5C" w:rsidP="0052688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26889" w:rsidRPr="00526889">
        <w:rPr>
          <w:rFonts w:ascii="Calibri" w:hAnsi="Calibri"/>
          <w:color w:val="000000"/>
        </w:rPr>
        <w:t xml:space="preserve"> </w:t>
      </w:r>
      <w:r w:rsidR="00526889" w:rsidRPr="00526889">
        <w:rPr>
          <w:rFonts w:ascii="Calibri" w:eastAsia="Times New Roman" w:hAnsi="Calibri" w:cs="Times New Roman"/>
          <w:color w:val="000000"/>
          <w:sz w:val="24"/>
          <w:szCs w:val="24"/>
          <w:lang w:eastAsia="zh-TW"/>
        </w:rPr>
        <w:t>English; French; Italian; German</w:t>
      </w:r>
    </w:p>
    <w:p w:rsidR="00487B5C" w:rsidRPr="00CC32FB" w:rsidRDefault="00487B5C" w:rsidP="00A56277">
      <w:pPr>
        <w:pStyle w:val="Heading3"/>
        <w:rPr>
          <w:lang w:eastAsia="zh-TW"/>
        </w:rPr>
      </w:pPr>
      <w:r w:rsidRPr="00CC32FB">
        <w:rPr>
          <w:lang w:eastAsia="zh-TW"/>
        </w:rPr>
        <w:t xml:space="preserve">NAF </w:t>
      </w:r>
      <w:r w:rsidR="00872A3F" w:rsidRPr="00CC32FB">
        <w:rPr>
          <w:lang w:eastAsia="zh-TW"/>
        </w:rPr>
        <w:t>10/1/7 Sections and Fragments of Books, Collected and Annotated by Dimitrije Mitrinović.</w:t>
      </w:r>
    </w:p>
    <w:p w:rsidR="00487B5C" w:rsidRPr="00872A3F"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1888 - 1926</w:t>
      </w:r>
    </w:p>
    <w:p w:rsidR="00487B5C" w:rsidRPr="00872A3F"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20 items</w:t>
      </w:r>
    </w:p>
    <w:p w:rsidR="00487B5C" w:rsidRPr="00872A3F"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Authors include M. Horton, C.C. James, Rāma Prasāda, George Arthur Gaskell, Plato, Ernest E. Denney, P. Lyddon-Roberts, C.A. Walleen, Rudolf Steiner, Yogi Ramacharaka, Dr. C.L. Michelet, Dr. G.H. Haring and others. Includes a book of Serbian folk song lyrics.</w:t>
      </w:r>
    </w:p>
    <w:p w:rsidR="00872A3F" w:rsidRPr="00872A3F" w:rsidRDefault="00487B5C" w:rsidP="00872A3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English; German; French; Serbo-Croat</w:t>
      </w:r>
    </w:p>
    <w:p w:rsidR="00487B5C" w:rsidRPr="00CC32FB" w:rsidRDefault="00487B5C" w:rsidP="00A56277">
      <w:pPr>
        <w:pStyle w:val="Heading3"/>
        <w:rPr>
          <w:rFonts w:ascii="Calibri" w:hAnsi="Calibri"/>
          <w:lang w:eastAsia="zh-TW"/>
        </w:rPr>
      </w:pPr>
      <w:r w:rsidRPr="00CC32FB">
        <w:rPr>
          <w:lang w:eastAsia="zh-TW"/>
        </w:rPr>
        <w:t xml:space="preserve">NAF </w:t>
      </w:r>
      <w:r w:rsidR="00872A3F" w:rsidRPr="00CC32FB">
        <w:rPr>
          <w:lang w:eastAsia="zh-TW"/>
        </w:rPr>
        <w:t>10/1/8 Sections and Fragments of Books, Collected and Annotated by Dimitrije Mitrinović</w:t>
      </w:r>
      <w:r w:rsidR="00872A3F" w:rsidRPr="00CC32FB">
        <w:rPr>
          <w:rFonts w:ascii="Calibri" w:hAnsi="Calibri"/>
          <w:lang w:eastAsia="zh-TW"/>
        </w:rPr>
        <w:t>.</w:t>
      </w:r>
    </w:p>
    <w:p w:rsidR="00487B5C" w:rsidRPr="00872A3F"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?1891- ?1930</w:t>
      </w:r>
    </w:p>
    <w:p w:rsidR="00487B5C" w:rsidRPr="00872A3F"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19 items</w:t>
      </w:r>
    </w:p>
    <w:p w:rsidR="00487B5C" w:rsidRPr="00872A3F"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Authors include "Ossian" [James Macpherson], Henri Bergson [?], Benchara Bertrand Patrick Branford, P. T. Shrinivas Iyengar, Allen Upward [?], Saint George William Joseph Stock, Sir William Wilson Hunter, Lao Tse and others. Includes an engraving of St Margaret's Church, Ditchling, by Charles Knight and a section of a German</w:t>
      </w:r>
      <w:r w:rsidR="00192F5B">
        <w:rPr>
          <w:rFonts w:ascii="Calibri" w:eastAsia="Times New Roman" w:hAnsi="Calibri" w:cs="Times New Roman"/>
          <w:color w:val="000000"/>
          <w:sz w:val="24"/>
          <w:szCs w:val="24"/>
          <w:lang w:eastAsia="zh-TW"/>
        </w:rPr>
        <w:t>/</w:t>
      </w:r>
      <w:r w:rsidR="00872A3F" w:rsidRPr="00872A3F">
        <w:rPr>
          <w:rFonts w:ascii="Calibri" w:eastAsia="Times New Roman" w:hAnsi="Calibri" w:cs="Times New Roman"/>
          <w:color w:val="000000"/>
          <w:sz w:val="24"/>
          <w:szCs w:val="24"/>
          <w:lang w:eastAsia="zh-TW"/>
        </w:rPr>
        <w:t>Serbo-Croat dictionary.</w:t>
      </w:r>
    </w:p>
    <w:p w:rsidR="00872A3F" w:rsidRPr="00872A3F" w:rsidRDefault="00487B5C" w:rsidP="00872A3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72A3F" w:rsidRPr="00872A3F">
        <w:rPr>
          <w:rFonts w:ascii="Calibri" w:hAnsi="Calibri"/>
          <w:color w:val="000000"/>
        </w:rPr>
        <w:t xml:space="preserve"> </w:t>
      </w:r>
      <w:r w:rsidR="00872A3F" w:rsidRPr="00872A3F">
        <w:rPr>
          <w:rFonts w:ascii="Calibri" w:eastAsia="Times New Roman" w:hAnsi="Calibri" w:cs="Times New Roman"/>
          <w:color w:val="000000"/>
          <w:sz w:val="24"/>
          <w:szCs w:val="24"/>
          <w:lang w:eastAsia="zh-TW"/>
        </w:rPr>
        <w:t>English; German; Serbo-Croat; French</w:t>
      </w:r>
    </w:p>
    <w:p w:rsidR="00487B5C" w:rsidRPr="00CC32FB" w:rsidRDefault="00487B5C" w:rsidP="00A56277">
      <w:pPr>
        <w:pStyle w:val="Heading3"/>
        <w:rPr>
          <w:lang w:eastAsia="zh-TW"/>
        </w:rPr>
      </w:pPr>
      <w:r w:rsidRPr="00CC32FB">
        <w:rPr>
          <w:lang w:eastAsia="zh-TW"/>
        </w:rPr>
        <w:lastRenderedPageBreak/>
        <w:t xml:space="preserve">NAF </w:t>
      </w:r>
      <w:r w:rsidR="00783550" w:rsidRPr="00CC32FB">
        <w:rPr>
          <w:lang w:eastAsia="zh-TW"/>
        </w:rPr>
        <w:t>10/1/9 Sections and Fragments of Books, Collected and Annotated by Dimitrije Mitrinović.</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1833 - 1943</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33 items</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Authors include Dr. Richard Falckenberg, Manilal N. Dvivedi, Swami Sharvananda, James Hutchison Stirling [?], Abel Hovelacque, Rudolf Steiner, A. Govindacharya Svamin, Arthur Avalon, John Darroch, J.M. Pryse, Paul Perny, Dr. L. Wieger, William M. Enking and others. Includes charts of Chinese characters, an exercise book and textbooks on Chinese language and characters.</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Fragile. Access may be restricted for preservation reasons. Handle with extreme care.</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English; German; French; Chinese; Serbo-Croat.</w:t>
      </w:r>
    </w:p>
    <w:p w:rsidR="00487B5C" w:rsidRPr="00CC32FB" w:rsidRDefault="00487B5C" w:rsidP="00A56277">
      <w:pPr>
        <w:pStyle w:val="Heading3"/>
        <w:rPr>
          <w:lang w:eastAsia="zh-TW"/>
        </w:rPr>
      </w:pPr>
      <w:r w:rsidRPr="00CC32FB">
        <w:rPr>
          <w:lang w:eastAsia="zh-TW"/>
        </w:rPr>
        <w:t xml:space="preserve">NAF </w:t>
      </w:r>
      <w:r w:rsidR="00783550" w:rsidRPr="00CC32FB">
        <w:rPr>
          <w:lang w:eastAsia="zh-TW"/>
        </w:rPr>
        <w:t>10/1/10 Sections and Fragments of Books, Collected and Annotated by Dimitrije Mitrinović.</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1864 - 1924</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14 items</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Authors include Tolstoy (edited by Bolton Hall), Arthur Henry Bleeck, R. V. Knedkar, Rajaram Tookaram, H.P. Blavatsky, Rudolf Steiner, Maurice de Wulf [?], Dr. Karl Schmidt, K. Krishnaswami Aiyar, Mitrofan Sević and others.</w:t>
      </w:r>
    </w:p>
    <w:p w:rsidR="00783550" w:rsidRPr="00783550" w:rsidRDefault="00487B5C" w:rsidP="0078355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English; German; Sanskrit; Serbo-Croat.</w:t>
      </w:r>
    </w:p>
    <w:p w:rsidR="00487B5C" w:rsidRPr="00CC32FB" w:rsidRDefault="00487B5C" w:rsidP="00A56277">
      <w:pPr>
        <w:pStyle w:val="Heading3"/>
        <w:rPr>
          <w:lang w:eastAsia="zh-TW"/>
        </w:rPr>
      </w:pPr>
      <w:r w:rsidRPr="00CC32FB">
        <w:rPr>
          <w:lang w:eastAsia="zh-TW"/>
        </w:rPr>
        <w:t xml:space="preserve">NAF </w:t>
      </w:r>
      <w:r w:rsidR="00783550" w:rsidRPr="00CC32FB">
        <w:rPr>
          <w:lang w:eastAsia="zh-TW"/>
        </w:rPr>
        <w:t>10/1/11 Sections and Fragments of Books, Collected and Annotated by Dimitrije Mitrinović.</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3550">
        <w:rPr>
          <w:rFonts w:ascii="Calibri" w:eastAsia="PMingLiU" w:hAnsi="Calibri" w:cs="Times New Roman"/>
          <w:color w:val="000000"/>
          <w:sz w:val="24"/>
          <w:szCs w:val="24"/>
          <w:lang w:eastAsia="zh-TW"/>
        </w:rPr>
        <w:t xml:space="preserve"> </w:t>
      </w:r>
      <w:r w:rsidR="00783550">
        <w:rPr>
          <w:rFonts w:ascii="Calibri" w:eastAsia="Times New Roman" w:hAnsi="Calibri" w:cs="Times New Roman"/>
          <w:color w:val="000000"/>
          <w:sz w:val="24"/>
          <w:szCs w:val="24"/>
          <w:lang w:eastAsia="zh-TW"/>
        </w:rPr>
        <w:t xml:space="preserve">1904 </w:t>
      </w:r>
      <w:r w:rsidR="00783550" w:rsidRPr="00783550">
        <w:rPr>
          <w:rFonts w:ascii="Calibri" w:eastAsia="Times New Roman" w:hAnsi="Calibri" w:cs="Times New Roman"/>
          <w:color w:val="000000"/>
          <w:sz w:val="24"/>
          <w:szCs w:val="24"/>
          <w:lang w:eastAsia="zh-TW"/>
        </w:rPr>
        <w:t>- 1942</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13 items</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Authors include Rudolf Steiner, Swami Sri Ananda Acharya, Dr. Jiro Masuda, Branislav Petronievics, Dr. Wilhelm Müller-Walbaum, Pramathanath Mukhopadhyaya, Ananda K. Coomaraswamy, E. Obermiller, Wilhelm Bousset, Major B.D. Basu (Ed.), Robinson Soutar and others.</w:t>
      </w:r>
    </w:p>
    <w:p w:rsidR="00783550" w:rsidRPr="00783550" w:rsidRDefault="00487B5C" w:rsidP="0078355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English; German; Greek; Sanskrit.</w:t>
      </w:r>
    </w:p>
    <w:p w:rsidR="00487B5C" w:rsidRPr="00CC32FB" w:rsidRDefault="00487B5C" w:rsidP="00A56277">
      <w:pPr>
        <w:pStyle w:val="Heading3"/>
        <w:rPr>
          <w:lang w:eastAsia="zh-TW"/>
        </w:rPr>
      </w:pPr>
      <w:r w:rsidRPr="00CC32FB">
        <w:rPr>
          <w:lang w:eastAsia="zh-TW"/>
        </w:rPr>
        <w:lastRenderedPageBreak/>
        <w:t xml:space="preserve">NAF </w:t>
      </w:r>
      <w:r w:rsidR="00783550" w:rsidRPr="00CC32FB">
        <w:rPr>
          <w:lang w:eastAsia="zh-TW"/>
        </w:rPr>
        <w:t>10/1/12 Sections and Fragments of Books, Collected and Annotated by Dimitrije Mitrinović.</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1904 -1932</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5 items</w:t>
      </w:r>
    </w:p>
    <w:p w:rsidR="00487B5C" w:rsidRPr="00783550" w:rsidRDefault="00487B5C" w:rsidP="00487B5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Authors include Maurice de Wulf [?], Gaston Sortais, Henri Lechat, Pierre Daye and E. Bouchié de Belle, Edmond Demolins, Robert Pinot and Paul de Rousiers.</w:t>
      </w:r>
    </w:p>
    <w:p w:rsidR="00783550" w:rsidRPr="00783550" w:rsidRDefault="00487B5C" w:rsidP="0078355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French; English</w:t>
      </w:r>
    </w:p>
    <w:p w:rsidR="00C93D9C" w:rsidRPr="00CC32FB" w:rsidRDefault="00C93D9C" w:rsidP="00A56277">
      <w:pPr>
        <w:pStyle w:val="Heading3"/>
        <w:rPr>
          <w:lang w:eastAsia="zh-TW"/>
        </w:rPr>
      </w:pPr>
      <w:r w:rsidRPr="00CC32FB">
        <w:rPr>
          <w:lang w:eastAsia="zh-TW"/>
        </w:rPr>
        <w:t xml:space="preserve">NAF </w:t>
      </w:r>
      <w:r w:rsidR="00783550" w:rsidRPr="00CC32FB">
        <w:rPr>
          <w:lang w:eastAsia="zh-TW"/>
        </w:rPr>
        <w:t>10/1/13 File. "Maps" Collected by Dimitrije Mitrinović.</w:t>
      </w:r>
    </w:p>
    <w:p w:rsidR="00C93D9C" w:rsidRPr="00783550"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[?1912] - 1938</w:t>
      </w:r>
    </w:p>
    <w:p w:rsidR="00C93D9C" w:rsidRPr="00783550"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83550" w:rsidRPr="00783550">
        <w:rPr>
          <w:rFonts w:ascii="Calibri" w:hAnsi="Calibri"/>
          <w:color w:val="000000"/>
        </w:rPr>
        <w:t xml:space="preserve"> </w:t>
      </w:r>
      <w:r w:rsidR="00783550" w:rsidRPr="00783550">
        <w:rPr>
          <w:rFonts w:ascii="Calibri" w:eastAsia="Times New Roman" w:hAnsi="Calibri" w:cs="Times New Roman"/>
          <w:color w:val="000000"/>
          <w:sz w:val="24"/>
          <w:szCs w:val="24"/>
          <w:lang w:eastAsia="zh-TW"/>
        </w:rPr>
        <w:t>3 items</w:t>
      </w:r>
    </w:p>
    <w:p w:rsidR="00C93D9C" w:rsidRPr="00783550"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83550">
        <w:rPr>
          <w:rFonts w:ascii="Calibri" w:eastAsia="PMingLiU" w:hAnsi="Calibri" w:cs="Times New Roman"/>
          <w:color w:val="000000"/>
          <w:sz w:val="24"/>
          <w:szCs w:val="24"/>
          <w:lang w:eastAsia="zh-TW"/>
        </w:rPr>
        <w:t xml:space="preserve"> </w:t>
      </w:r>
      <w:r w:rsidR="00783550" w:rsidRPr="00783550">
        <w:rPr>
          <w:rFonts w:ascii="Calibri" w:eastAsia="Times New Roman" w:hAnsi="Calibri" w:cs="Times New Roman"/>
          <w:color w:val="000000"/>
          <w:sz w:val="24"/>
          <w:szCs w:val="24"/>
          <w:lang w:eastAsia="zh-TW"/>
        </w:rPr>
        <w:t>Includes a map of Europe, Asia and the Middle East showing the spread of Christianity and "Mahayana", A.D. 50 -A.D. 900; maps of the Aegean and Europe removed as part of a chapter of a book annotated by Dimitrije Mitrinović; and a map of Tibet and neighbouring countries compiled in 1919.</w:t>
      </w:r>
    </w:p>
    <w:p w:rsidR="00C93D9C" w:rsidRPr="008E4E02" w:rsidRDefault="00C93D9C" w:rsidP="00A56277">
      <w:pPr>
        <w:pStyle w:val="Heading2"/>
        <w:rPr>
          <w:lang w:eastAsia="zh-TW"/>
        </w:rPr>
      </w:pPr>
      <w:r w:rsidRPr="008E4E02">
        <w:rPr>
          <w:lang w:eastAsia="zh-TW"/>
        </w:rPr>
        <w:t xml:space="preserve">NAF </w:t>
      </w:r>
      <w:r w:rsidR="00783550" w:rsidRPr="008E4E02">
        <w:rPr>
          <w:lang w:eastAsia="zh-TW"/>
        </w:rPr>
        <w:t>10/2 Study Files of Authors and their Works, Collected by Members of Dimitrije Mitrinović's Circle.</w:t>
      </w:r>
    </w:p>
    <w:p w:rsidR="00C93D9C" w:rsidRPr="00467A34" w:rsidRDefault="00C93D9C" w:rsidP="00C93D9C">
      <w:pPr>
        <w:rPr>
          <w:rFonts w:ascii="Calibri" w:eastAsia="Times New Roman" w:hAnsi="Calibri" w:cs="Times New Roman"/>
          <w:color w:val="000000"/>
          <w:sz w:val="24"/>
          <w:szCs w:val="24"/>
          <w:lang w:eastAsia="zh-TW"/>
        </w:rPr>
      </w:pPr>
      <w:r w:rsidRPr="00467A34">
        <w:rPr>
          <w:rFonts w:ascii="Calibri" w:eastAsia="PMingLiU" w:hAnsi="Calibri" w:cs="Times New Roman"/>
          <w:color w:val="000000"/>
          <w:sz w:val="24"/>
          <w:szCs w:val="24"/>
          <w:lang w:eastAsia="zh-TW"/>
        </w:rPr>
        <w:t>Date:</w:t>
      </w:r>
      <w:r w:rsidR="008E4E02" w:rsidRPr="00467A34">
        <w:rPr>
          <w:rFonts w:ascii="Calibri" w:hAnsi="Calibri"/>
          <w:color w:val="000000"/>
          <w:sz w:val="24"/>
          <w:szCs w:val="24"/>
        </w:rPr>
        <w:t xml:space="preserve"> </w:t>
      </w:r>
      <w:r w:rsidR="008E4E02" w:rsidRPr="00467A34">
        <w:rPr>
          <w:rFonts w:ascii="Calibri" w:eastAsia="Times New Roman" w:hAnsi="Calibri" w:cs="Times New Roman"/>
          <w:color w:val="000000"/>
          <w:sz w:val="24"/>
          <w:szCs w:val="24"/>
          <w:lang w:eastAsia="zh-TW"/>
        </w:rPr>
        <w:t>1922 - c1960s</w:t>
      </w:r>
    </w:p>
    <w:p w:rsidR="00C93D9C" w:rsidRPr="00467A34" w:rsidRDefault="00C93D9C" w:rsidP="00C93D9C">
      <w:pPr>
        <w:rPr>
          <w:rFonts w:ascii="Calibri" w:eastAsia="Times New Roman" w:hAnsi="Calibri" w:cs="Times New Roman"/>
          <w:color w:val="000000"/>
          <w:sz w:val="24"/>
          <w:szCs w:val="24"/>
          <w:lang w:eastAsia="zh-TW"/>
        </w:rPr>
      </w:pPr>
      <w:r w:rsidRPr="00467A34">
        <w:rPr>
          <w:rFonts w:ascii="Calibri" w:eastAsia="PMingLiU" w:hAnsi="Calibri" w:cs="Times New Roman"/>
          <w:color w:val="000000"/>
          <w:sz w:val="24"/>
          <w:szCs w:val="24"/>
          <w:lang w:eastAsia="zh-TW"/>
        </w:rPr>
        <w:t>Extent:</w:t>
      </w:r>
      <w:r w:rsidR="008E4E02" w:rsidRPr="00467A34">
        <w:rPr>
          <w:rFonts w:ascii="Calibri" w:hAnsi="Calibri"/>
          <w:color w:val="000000"/>
          <w:sz w:val="24"/>
          <w:szCs w:val="24"/>
        </w:rPr>
        <w:t xml:space="preserve"> </w:t>
      </w:r>
      <w:r w:rsidR="008E4E02" w:rsidRPr="00467A34">
        <w:rPr>
          <w:rFonts w:ascii="Calibri" w:eastAsia="Times New Roman" w:hAnsi="Calibri" w:cs="Times New Roman"/>
          <w:color w:val="000000"/>
          <w:sz w:val="24"/>
          <w:szCs w:val="24"/>
          <w:lang w:eastAsia="zh-TW"/>
        </w:rPr>
        <w:t>48 files</w:t>
      </w:r>
    </w:p>
    <w:p w:rsidR="00C93D9C" w:rsidRPr="00467A34" w:rsidRDefault="00C93D9C" w:rsidP="00C93D9C">
      <w:pPr>
        <w:rPr>
          <w:rFonts w:ascii="Calibri" w:eastAsia="Times New Roman" w:hAnsi="Calibri" w:cs="Times New Roman"/>
          <w:color w:val="000000"/>
          <w:sz w:val="24"/>
          <w:szCs w:val="24"/>
          <w:lang w:eastAsia="zh-TW"/>
        </w:rPr>
      </w:pPr>
      <w:r w:rsidRPr="00467A34">
        <w:rPr>
          <w:rFonts w:ascii="Calibri" w:eastAsia="PMingLiU" w:hAnsi="Calibri" w:cs="Times New Roman"/>
          <w:color w:val="000000"/>
          <w:sz w:val="24"/>
          <w:szCs w:val="24"/>
          <w:lang w:eastAsia="zh-TW"/>
        </w:rPr>
        <w:t>Scope and content:</w:t>
      </w:r>
      <w:r w:rsidR="008E4E02" w:rsidRPr="00467A34">
        <w:rPr>
          <w:rFonts w:ascii="Calibri" w:hAnsi="Calibri"/>
          <w:color w:val="000000"/>
          <w:sz w:val="24"/>
          <w:szCs w:val="24"/>
        </w:rPr>
        <w:t xml:space="preserve"> </w:t>
      </w:r>
      <w:r w:rsidR="008E4E02" w:rsidRPr="00467A34">
        <w:rPr>
          <w:rFonts w:ascii="Calibri" w:eastAsia="Times New Roman" w:hAnsi="Calibri" w:cs="Times New Roman"/>
          <w:color w:val="000000"/>
          <w:sz w:val="24"/>
          <w:szCs w:val="24"/>
          <w:lang w:eastAsia="zh-TW"/>
        </w:rPr>
        <w:t>Authors represented include Erich Gutkind, Patrick Geddes, Frederick Soddy, Philip Mairet, C.P. Rodocanachi, Alexandre Marc, P.D. Ouspensky, G. Gurdjieff, and various philosophers and Esoteric teachers, amongst others. Includes pamphlets; copies, and excerpts, of published and unpublished work; translations; compilations; studies created by members of Mitrinović's circle on these authors; and some related material, e.g. letters and press cuttings.</w:t>
      </w:r>
    </w:p>
    <w:p w:rsidR="00C93D9C" w:rsidRPr="00467A34" w:rsidRDefault="00C93D9C" w:rsidP="00C93D9C">
      <w:pPr>
        <w:rPr>
          <w:rFonts w:ascii="Calibri" w:eastAsia="Times New Roman" w:hAnsi="Calibri" w:cs="Times New Roman"/>
          <w:color w:val="000000"/>
          <w:sz w:val="24"/>
          <w:szCs w:val="24"/>
          <w:lang w:eastAsia="zh-TW"/>
        </w:rPr>
      </w:pPr>
      <w:r w:rsidRPr="00467A34">
        <w:rPr>
          <w:rFonts w:ascii="Calibri" w:eastAsia="PMingLiU" w:hAnsi="Calibri" w:cs="Times New Roman"/>
          <w:color w:val="000000"/>
          <w:sz w:val="24"/>
          <w:szCs w:val="24"/>
          <w:lang w:eastAsia="zh-TW"/>
        </w:rPr>
        <w:t>Language of material:</w:t>
      </w:r>
      <w:r w:rsidR="008E4E02" w:rsidRPr="00467A34">
        <w:rPr>
          <w:rFonts w:ascii="Calibri" w:hAnsi="Calibri"/>
          <w:color w:val="000000"/>
          <w:sz w:val="24"/>
          <w:szCs w:val="24"/>
        </w:rPr>
        <w:t xml:space="preserve"> </w:t>
      </w:r>
      <w:r w:rsidR="008E4E02" w:rsidRPr="00467A34">
        <w:rPr>
          <w:rFonts w:ascii="Calibri" w:eastAsia="Times New Roman" w:hAnsi="Calibri" w:cs="Times New Roman"/>
          <w:color w:val="000000"/>
          <w:sz w:val="24"/>
          <w:szCs w:val="24"/>
          <w:lang w:eastAsia="zh-TW"/>
        </w:rPr>
        <w:t>English; German; French; Spanish; Serbo-Croat; Portuguese; Russian.</w:t>
      </w:r>
    </w:p>
    <w:p w:rsidR="00C93D9C" w:rsidRPr="00330674" w:rsidRDefault="00C93D9C" w:rsidP="00A56277">
      <w:pPr>
        <w:pStyle w:val="Heading3"/>
        <w:rPr>
          <w:lang w:eastAsia="zh-TW"/>
        </w:rPr>
      </w:pPr>
      <w:r w:rsidRPr="00330674">
        <w:rPr>
          <w:lang w:eastAsia="zh-TW"/>
        </w:rPr>
        <w:t xml:space="preserve">NAF </w:t>
      </w:r>
      <w:r w:rsidR="008E4E02" w:rsidRPr="00330674">
        <w:rPr>
          <w:lang w:eastAsia="zh-TW"/>
        </w:rPr>
        <w:t>10/2/1 File. “Erich Gutkind”. Works by Gutkind.</w:t>
      </w:r>
    </w:p>
    <w:p w:rsidR="00C93D9C" w:rsidRPr="008E4E02"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E4E02" w:rsidRPr="008E4E02">
        <w:rPr>
          <w:rFonts w:ascii="Calibri" w:hAnsi="Calibri"/>
          <w:color w:val="000000"/>
        </w:rPr>
        <w:t xml:space="preserve"> </w:t>
      </w:r>
      <w:r w:rsidR="008E4E02" w:rsidRPr="008E4E02">
        <w:rPr>
          <w:rFonts w:ascii="Calibri" w:eastAsia="Times New Roman" w:hAnsi="Calibri" w:cs="Times New Roman"/>
          <w:color w:val="000000"/>
          <w:sz w:val="24"/>
          <w:szCs w:val="24"/>
          <w:lang w:eastAsia="zh-TW"/>
        </w:rPr>
        <w:t>?1929 - c1950</w:t>
      </w:r>
    </w:p>
    <w:p w:rsidR="00C93D9C" w:rsidRPr="008E4E02"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E4E02" w:rsidRPr="008E4E02">
        <w:rPr>
          <w:rFonts w:ascii="Calibri" w:hAnsi="Calibri"/>
          <w:color w:val="000000"/>
        </w:rPr>
        <w:t xml:space="preserve"> </w:t>
      </w:r>
      <w:r w:rsidR="008E4E02" w:rsidRPr="008E4E02">
        <w:rPr>
          <w:rFonts w:ascii="Calibri" w:eastAsia="Times New Roman" w:hAnsi="Calibri" w:cs="Times New Roman"/>
          <w:color w:val="000000"/>
          <w:sz w:val="24"/>
          <w:szCs w:val="24"/>
          <w:lang w:eastAsia="zh-TW"/>
        </w:rPr>
        <w:t>43 items</w:t>
      </w:r>
    </w:p>
    <w:p w:rsidR="00C93D9C" w:rsidRPr="008E4E02"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E4E02" w:rsidRPr="008E4E02">
        <w:rPr>
          <w:rFonts w:ascii="Calibri" w:hAnsi="Calibri"/>
          <w:color w:val="000000"/>
        </w:rPr>
        <w:t xml:space="preserve"> </w:t>
      </w:r>
      <w:r w:rsidR="008E4E02" w:rsidRPr="008E4E02">
        <w:rPr>
          <w:rFonts w:ascii="Calibri" w:eastAsia="Times New Roman" w:hAnsi="Calibri" w:cs="Times New Roman"/>
          <w:color w:val="000000"/>
          <w:sz w:val="24"/>
          <w:szCs w:val="24"/>
          <w:lang w:eastAsia="zh-TW"/>
        </w:rPr>
        <w:t xml:space="preserve">Typescript, printed and manuscript documents, including translations and compilations of Gutkind's work, some of which were composed by New Atlantis Foundation study </w:t>
      </w:r>
      <w:r w:rsidR="008E4E02" w:rsidRPr="008E4E02">
        <w:rPr>
          <w:rFonts w:ascii="Calibri" w:eastAsia="Times New Roman" w:hAnsi="Calibri" w:cs="Times New Roman"/>
          <w:color w:val="000000"/>
          <w:sz w:val="24"/>
          <w:szCs w:val="24"/>
          <w:lang w:eastAsia="zh-TW"/>
        </w:rPr>
        <w:lastRenderedPageBreak/>
        <w:t xml:space="preserve">groups. Includes a 3-volume English typescript of </w:t>
      </w:r>
      <w:r w:rsidR="008E4E02" w:rsidRPr="008E4E02">
        <w:rPr>
          <w:rFonts w:ascii="Calibri" w:eastAsia="Times New Roman" w:hAnsi="Calibri" w:cs="Times New Roman"/>
          <w:i/>
          <w:iCs/>
          <w:color w:val="000000"/>
          <w:sz w:val="24"/>
          <w:szCs w:val="24"/>
          <w:lang w:eastAsia="zh-TW"/>
        </w:rPr>
        <w:t>Siderische Geburt</w:t>
      </w:r>
      <w:r w:rsidR="008E4E02" w:rsidRPr="008E4E02">
        <w:rPr>
          <w:rFonts w:ascii="Calibri" w:eastAsia="Times New Roman" w:hAnsi="Calibri" w:cs="Times New Roman"/>
          <w:color w:val="000000"/>
          <w:sz w:val="24"/>
          <w:szCs w:val="24"/>
          <w:lang w:eastAsia="zh-TW"/>
        </w:rPr>
        <w:t xml:space="preserve"> (</w:t>
      </w:r>
      <w:r w:rsidR="008E4E02" w:rsidRPr="008E4E02">
        <w:rPr>
          <w:rFonts w:ascii="Calibri" w:eastAsia="Times New Roman" w:hAnsi="Calibri" w:cs="Times New Roman"/>
          <w:i/>
          <w:iCs/>
          <w:color w:val="000000"/>
          <w:sz w:val="24"/>
          <w:szCs w:val="24"/>
          <w:lang w:eastAsia="zh-TW"/>
        </w:rPr>
        <w:t>Sidereal Birth</w:t>
      </w:r>
      <w:r w:rsidR="008E4E02" w:rsidRPr="008E4E02">
        <w:rPr>
          <w:rFonts w:ascii="Calibri" w:eastAsia="Times New Roman" w:hAnsi="Calibri" w:cs="Times New Roman"/>
          <w:color w:val="000000"/>
          <w:sz w:val="24"/>
          <w:szCs w:val="24"/>
          <w:lang w:eastAsia="zh-TW"/>
        </w:rPr>
        <w:t xml:space="preserve">), complete translation by Gladys MacDermot and Leo Kohlberg; originals and translated excerpts from </w:t>
      </w:r>
      <w:r w:rsidR="008E4E02" w:rsidRPr="008E4E02">
        <w:rPr>
          <w:rFonts w:ascii="Calibri" w:eastAsia="Times New Roman" w:hAnsi="Calibri" w:cs="Times New Roman"/>
          <w:i/>
          <w:iCs/>
          <w:color w:val="000000"/>
          <w:sz w:val="24"/>
          <w:szCs w:val="24"/>
          <w:lang w:eastAsia="zh-TW"/>
        </w:rPr>
        <w:t>World Conquest through Heroic Love</w:t>
      </w:r>
      <w:r w:rsidR="008E4E02" w:rsidRPr="008E4E02">
        <w:rPr>
          <w:rFonts w:ascii="Calibri" w:eastAsia="Times New Roman" w:hAnsi="Calibri" w:cs="Times New Roman"/>
          <w:color w:val="000000"/>
          <w:sz w:val="24"/>
          <w:szCs w:val="24"/>
          <w:lang w:eastAsia="zh-TW"/>
        </w:rPr>
        <w:t>; texts of lectures delivered by Gutkind and other publications, e.g. a New Europe Group pamphlet.</w:t>
      </w:r>
    </w:p>
    <w:p w:rsidR="008E4E02" w:rsidRPr="008E4E02" w:rsidRDefault="00C93D9C" w:rsidP="008E4E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8E4E02" w:rsidRPr="008E4E02">
        <w:rPr>
          <w:rFonts w:ascii="Calibri" w:hAnsi="Calibri"/>
          <w:color w:val="000000"/>
        </w:rPr>
        <w:t xml:space="preserve"> </w:t>
      </w:r>
      <w:r w:rsidR="008E4E02" w:rsidRPr="008E4E02">
        <w:rPr>
          <w:rFonts w:ascii="Calibri" w:eastAsia="Times New Roman" w:hAnsi="Calibri" w:cs="Times New Roman"/>
          <w:color w:val="000000"/>
          <w:sz w:val="24"/>
          <w:szCs w:val="24"/>
          <w:lang w:eastAsia="zh-TW"/>
        </w:rPr>
        <w:t>English; German</w:t>
      </w:r>
    </w:p>
    <w:p w:rsidR="00C93D9C" w:rsidRPr="00330674" w:rsidRDefault="00C93D9C" w:rsidP="00A56277">
      <w:pPr>
        <w:pStyle w:val="Heading3"/>
        <w:rPr>
          <w:lang w:eastAsia="zh-TW"/>
        </w:rPr>
      </w:pPr>
      <w:r w:rsidRPr="00330674">
        <w:rPr>
          <w:lang w:eastAsia="zh-TW"/>
        </w:rPr>
        <w:t xml:space="preserve">NAF </w:t>
      </w:r>
      <w:r w:rsidR="0067008C" w:rsidRPr="00330674">
        <w:rPr>
          <w:lang w:eastAsia="zh-TW"/>
        </w:rPr>
        <w:t>10/2/2 Adaptations of Published Works Belonging to Members of Dimitrije Mitrinović's Circle.</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c1950s</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4 items</w:t>
      </w:r>
    </w:p>
    <w:p w:rsidR="0067008C" w:rsidRPr="0067008C" w:rsidRDefault="00C93D9C" w:rsidP="0067008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Typescript translation</w:t>
      </w:r>
      <w:r w:rsidR="00192F5B">
        <w:rPr>
          <w:rFonts w:ascii="Calibri" w:eastAsia="Times New Roman" w:hAnsi="Calibri" w:cs="Times New Roman"/>
          <w:color w:val="000000"/>
          <w:sz w:val="24"/>
          <w:szCs w:val="24"/>
          <w:lang w:eastAsia="zh-TW"/>
        </w:rPr>
        <w:t>/</w:t>
      </w:r>
      <w:r w:rsidR="0067008C" w:rsidRPr="0067008C">
        <w:rPr>
          <w:rFonts w:ascii="Calibri" w:eastAsia="Times New Roman" w:hAnsi="Calibri" w:cs="Times New Roman"/>
          <w:color w:val="000000"/>
          <w:sz w:val="24"/>
          <w:szCs w:val="24"/>
          <w:lang w:eastAsia="zh-TW"/>
        </w:rPr>
        <w:t xml:space="preserve">abridgement of </w:t>
      </w:r>
      <w:r w:rsidR="0067008C" w:rsidRPr="0067008C">
        <w:rPr>
          <w:rFonts w:ascii="Calibri" w:eastAsia="Times New Roman" w:hAnsi="Calibri" w:cs="Times New Roman"/>
          <w:i/>
          <w:iCs/>
          <w:color w:val="000000"/>
          <w:sz w:val="24"/>
          <w:szCs w:val="24"/>
          <w:lang w:eastAsia="zh-TW"/>
        </w:rPr>
        <w:t>Sidereal Birth</w:t>
      </w:r>
      <w:r w:rsidR="0067008C" w:rsidRPr="0067008C">
        <w:rPr>
          <w:rFonts w:ascii="Calibri" w:eastAsia="Times New Roman" w:hAnsi="Calibri" w:cs="Times New Roman"/>
          <w:color w:val="000000"/>
          <w:sz w:val="24"/>
          <w:szCs w:val="24"/>
          <w:lang w:eastAsia="zh-TW"/>
        </w:rPr>
        <w:t xml:space="preserve"> by Erich Gutkind (3 copies belonging to Winifred Gordon Fraser, the New Atlantis Foundation and Valerie Cooper), typescript translation of </w:t>
      </w:r>
      <w:r w:rsidR="0067008C" w:rsidRPr="0067008C">
        <w:rPr>
          <w:rFonts w:ascii="Calibri" w:eastAsia="Times New Roman" w:hAnsi="Calibri" w:cs="Times New Roman"/>
          <w:i/>
          <w:iCs/>
          <w:color w:val="000000"/>
          <w:sz w:val="24"/>
          <w:szCs w:val="24"/>
          <w:lang w:eastAsia="zh-TW"/>
        </w:rPr>
        <w:t>Principles of Federalism</w:t>
      </w:r>
      <w:r w:rsidR="0067008C" w:rsidRPr="0067008C">
        <w:rPr>
          <w:rFonts w:ascii="Calibri" w:eastAsia="Times New Roman" w:hAnsi="Calibri" w:cs="Times New Roman"/>
          <w:color w:val="000000"/>
          <w:sz w:val="24"/>
          <w:szCs w:val="24"/>
          <w:lang w:eastAsia="zh-TW"/>
        </w:rPr>
        <w:t xml:space="preserve"> by Robert Aron and Alexandre Marc, owned by David Shillan.</w:t>
      </w:r>
    </w:p>
    <w:p w:rsidR="00C93D9C" w:rsidRPr="0067008C" w:rsidRDefault="00C93D9C" w:rsidP="00A56277">
      <w:pPr>
        <w:pStyle w:val="Heading3"/>
        <w:rPr>
          <w:rFonts w:ascii="Calibri" w:hAnsi="Calibri"/>
          <w:lang w:eastAsia="zh-TW"/>
        </w:rPr>
      </w:pPr>
      <w:r w:rsidRPr="00330674">
        <w:rPr>
          <w:lang w:eastAsia="zh-TW"/>
        </w:rPr>
        <w:t xml:space="preserve">NAF </w:t>
      </w:r>
      <w:r w:rsidR="0067008C" w:rsidRPr="00330674">
        <w:rPr>
          <w:lang w:eastAsia="zh-TW"/>
        </w:rPr>
        <w:t>10/2/3 Books. Typescript Copies Collected by Members of Dimitrije Mitrinović's Circle</w:t>
      </w:r>
      <w:r w:rsidR="0067008C" w:rsidRPr="0067008C">
        <w:rPr>
          <w:rFonts w:ascii="Calibri" w:hAnsi="Calibri"/>
          <w:lang w:eastAsia="zh-TW"/>
        </w:rPr>
        <w:t>.</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008C">
        <w:rPr>
          <w:rFonts w:ascii="Calibri" w:eastAsia="PMingLiU" w:hAnsi="Calibri" w:cs="Times New Roman"/>
          <w:color w:val="000000"/>
          <w:sz w:val="24"/>
          <w:szCs w:val="24"/>
          <w:lang w:eastAsia="zh-TW"/>
        </w:rPr>
        <w:t xml:space="preserve"> </w:t>
      </w:r>
      <w:r w:rsidR="0067008C" w:rsidRPr="0067008C">
        <w:rPr>
          <w:rFonts w:ascii="Calibri" w:eastAsia="Times New Roman" w:hAnsi="Calibri" w:cs="Times New Roman"/>
          <w:color w:val="000000"/>
          <w:sz w:val="24"/>
          <w:szCs w:val="24"/>
          <w:lang w:eastAsia="zh-TW"/>
        </w:rPr>
        <w:t>c1950 - c1960</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 xml:space="preserve">4 volumes </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 xml:space="preserve">Typescript volumes, some annotated, including seemingly unpublished work.  ‘Jesus, or the divine tragedy’, by C.P. Rodocanachi. The fugue of life’, by Sudin N. Ghose.  </w:t>
      </w:r>
      <w:r w:rsidR="0067008C" w:rsidRPr="0067008C">
        <w:rPr>
          <w:rFonts w:ascii="Calibri" w:eastAsia="Times New Roman" w:hAnsi="Calibri" w:cs="Times New Roman"/>
          <w:i/>
          <w:iCs/>
          <w:color w:val="000000"/>
          <w:sz w:val="24"/>
          <w:szCs w:val="24"/>
          <w:lang w:eastAsia="zh-TW"/>
        </w:rPr>
        <w:t>Principles of federalism</w:t>
      </w:r>
      <w:r w:rsidR="0067008C" w:rsidRPr="0067008C">
        <w:rPr>
          <w:rFonts w:ascii="Calibri" w:eastAsia="Times New Roman" w:hAnsi="Calibri" w:cs="Times New Roman"/>
          <w:color w:val="000000"/>
          <w:sz w:val="24"/>
          <w:szCs w:val="24"/>
          <w:lang w:eastAsia="zh-TW"/>
        </w:rPr>
        <w:t xml:space="preserve">, by Robert Aron and Alexandre Marc. (2 copies). </w:t>
      </w:r>
    </w:p>
    <w:p w:rsidR="00C93D9C" w:rsidRPr="00330674" w:rsidRDefault="00C93D9C" w:rsidP="00A56277">
      <w:pPr>
        <w:pStyle w:val="Heading3"/>
        <w:rPr>
          <w:lang w:eastAsia="zh-TW"/>
        </w:rPr>
      </w:pPr>
      <w:r w:rsidRPr="00330674">
        <w:rPr>
          <w:lang w:eastAsia="zh-TW"/>
        </w:rPr>
        <w:t xml:space="preserve">NAF </w:t>
      </w:r>
      <w:r w:rsidR="0067008C" w:rsidRPr="00330674">
        <w:rPr>
          <w:lang w:eastAsia="zh-TW"/>
        </w:rPr>
        <w:t>10/2/4 Typescript and Manuscript Esoteric Works Collected by Members of Dimitrije Mitrinović's Circle.</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c1940s- c1960s</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3 items</w:t>
      </w:r>
    </w:p>
    <w:p w:rsidR="00C93D9C" w:rsidRPr="0067008C"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7008C" w:rsidRPr="0067008C">
        <w:rPr>
          <w:rFonts w:ascii="Calibri" w:hAnsi="Calibri"/>
          <w:color w:val="000000"/>
        </w:rPr>
        <w:t xml:space="preserve"> </w:t>
      </w:r>
      <w:r w:rsidR="0067008C" w:rsidRPr="0067008C">
        <w:rPr>
          <w:rFonts w:ascii="Calibri" w:eastAsia="Times New Roman" w:hAnsi="Calibri" w:cs="Times New Roman"/>
          <w:color w:val="000000"/>
          <w:sz w:val="24"/>
          <w:szCs w:val="24"/>
          <w:lang w:eastAsia="zh-TW"/>
        </w:rPr>
        <w:t xml:space="preserve">Typescript, untitled text, headed "Influences", unknown author.  Typescript, untitled book, beginning "In these two states we exist". Typescript, section of a book [?], headed "Group Work". </w:t>
      </w:r>
    </w:p>
    <w:p w:rsidR="00C93D9C" w:rsidRPr="00330674" w:rsidRDefault="00C93D9C" w:rsidP="00A56277">
      <w:pPr>
        <w:pStyle w:val="Heading3"/>
        <w:rPr>
          <w:lang w:eastAsia="zh-TW"/>
        </w:rPr>
      </w:pPr>
      <w:r w:rsidRPr="00330674">
        <w:rPr>
          <w:lang w:eastAsia="zh-TW"/>
        </w:rPr>
        <w:t xml:space="preserve">NAF </w:t>
      </w:r>
      <w:r w:rsidR="0067008C" w:rsidRPr="00330674">
        <w:rPr>
          <w:lang w:eastAsia="zh-TW"/>
        </w:rPr>
        <w:t>10/2/5 File. "Gurdjieff", Notes and Texts relating to George Gurdjieff.</w:t>
      </w:r>
    </w:p>
    <w:p w:rsidR="00C93D9C" w:rsidRPr="00A43B1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43B14" w:rsidRPr="00A43B14">
        <w:rPr>
          <w:rFonts w:ascii="Calibri" w:hAnsi="Calibri"/>
          <w:color w:val="000000"/>
        </w:rPr>
        <w:t xml:space="preserve"> </w:t>
      </w:r>
      <w:r w:rsidR="00A43B14" w:rsidRPr="00A43B14">
        <w:rPr>
          <w:rFonts w:ascii="Calibri" w:eastAsia="Times New Roman" w:hAnsi="Calibri" w:cs="Times New Roman"/>
          <w:color w:val="000000"/>
          <w:sz w:val="24"/>
          <w:szCs w:val="24"/>
          <w:lang w:eastAsia="zh-TW"/>
        </w:rPr>
        <w:t>1923 - c1930s</w:t>
      </w:r>
    </w:p>
    <w:p w:rsidR="00C93D9C" w:rsidRPr="00A43B1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A43B14" w:rsidRPr="00A43B14">
        <w:rPr>
          <w:rFonts w:ascii="Calibri" w:hAnsi="Calibri"/>
          <w:color w:val="000000"/>
        </w:rPr>
        <w:t xml:space="preserve"> </w:t>
      </w:r>
      <w:r w:rsidR="00A43B14" w:rsidRPr="00A43B14">
        <w:rPr>
          <w:rFonts w:ascii="Calibri" w:eastAsia="Times New Roman" w:hAnsi="Calibri" w:cs="Times New Roman"/>
          <w:color w:val="000000"/>
          <w:sz w:val="24"/>
          <w:szCs w:val="24"/>
          <w:lang w:eastAsia="zh-TW"/>
        </w:rPr>
        <w:t>4 folders</w:t>
      </w:r>
    </w:p>
    <w:p w:rsidR="00C93D9C" w:rsidRPr="00A43B1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43B14" w:rsidRPr="00A43B14">
        <w:rPr>
          <w:rFonts w:ascii="Calibri" w:hAnsi="Calibri"/>
          <w:color w:val="000000"/>
        </w:rPr>
        <w:t xml:space="preserve"> </w:t>
      </w:r>
      <w:r w:rsidR="00A43B14" w:rsidRPr="00A43B14">
        <w:rPr>
          <w:rFonts w:ascii="Calibri" w:eastAsia="Times New Roman" w:hAnsi="Calibri" w:cs="Times New Roman"/>
          <w:color w:val="000000"/>
          <w:sz w:val="24"/>
          <w:szCs w:val="24"/>
          <w:lang w:eastAsia="zh-TW"/>
        </w:rPr>
        <w:t>Three folders labelled "Gurdjieff", with typescript, printed and manuscript texts on "The Work and the Way", the Fourth Way and Astrology. Includes folder labelled “Gurdjieff, Misc” of manuscript notes, notebook copied from one of Gurdjieff's students and flyer for lectures by J.G. Bennett on Gurdjieff's teachings.</w:t>
      </w:r>
    </w:p>
    <w:p w:rsidR="00C93D9C" w:rsidRPr="00330674" w:rsidRDefault="00C93D9C" w:rsidP="00A56277">
      <w:pPr>
        <w:pStyle w:val="Heading3"/>
        <w:rPr>
          <w:lang w:eastAsia="zh-TW"/>
        </w:rPr>
      </w:pPr>
      <w:r w:rsidRPr="00330674">
        <w:rPr>
          <w:lang w:eastAsia="zh-TW"/>
        </w:rPr>
        <w:t xml:space="preserve">NAF </w:t>
      </w:r>
      <w:r w:rsidR="00A43B14" w:rsidRPr="00330674">
        <w:rPr>
          <w:lang w:eastAsia="zh-TW"/>
        </w:rPr>
        <w:t>10/2/6 Notes on the Teachings of P.D. Ouspensky.</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C5893">
        <w:rPr>
          <w:rFonts w:ascii="Calibri" w:eastAsia="PMingLiU" w:hAnsi="Calibri" w:cs="Times New Roman"/>
          <w:color w:val="000000"/>
          <w:sz w:val="24"/>
          <w:szCs w:val="24"/>
          <w:lang w:eastAsia="zh-TW"/>
        </w:rPr>
        <w:t xml:space="preserve"> </w:t>
      </w:r>
      <w:r w:rsidR="007C5893" w:rsidRPr="007C5893">
        <w:rPr>
          <w:rFonts w:ascii="Calibri" w:eastAsia="Times New Roman" w:hAnsi="Calibri" w:cs="Times New Roman"/>
          <w:color w:val="000000"/>
          <w:sz w:val="24"/>
          <w:szCs w:val="24"/>
          <w:lang w:eastAsia="zh-TW"/>
        </w:rPr>
        <w:t>1922 - ?1947</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5 items</w:t>
      </w:r>
    </w:p>
    <w:p w:rsidR="007C5893" w:rsidRPr="007C5893" w:rsidRDefault="00C93D9C" w:rsidP="007C5893">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Manuscript and typescript notes, including 'The Psychology of Man's Possible Evolution', notes by Harry C. Rutherford (2 copies).</w:t>
      </w:r>
    </w:p>
    <w:p w:rsidR="00C93D9C" w:rsidRPr="00330674" w:rsidRDefault="00C93D9C" w:rsidP="00A56277">
      <w:pPr>
        <w:pStyle w:val="Heading3"/>
        <w:rPr>
          <w:lang w:eastAsia="zh-TW"/>
        </w:rPr>
      </w:pPr>
      <w:r w:rsidRPr="00330674">
        <w:rPr>
          <w:lang w:eastAsia="zh-TW"/>
        </w:rPr>
        <w:t xml:space="preserve">NAF </w:t>
      </w:r>
      <w:r w:rsidR="007C5893" w:rsidRPr="00330674">
        <w:rPr>
          <w:lang w:eastAsia="zh-TW"/>
        </w:rPr>
        <w:t>10/2/7 File. "Bennett I", Lectures by J.G. Bennett.</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1954</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3 folders</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Stencilled typescript. Scripts of six lectures.</w:t>
      </w:r>
    </w:p>
    <w:p w:rsidR="00C93D9C" w:rsidRPr="00330674" w:rsidRDefault="00C93D9C" w:rsidP="00A56277">
      <w:pPr>
        <w:pStyle w:val="Heading3"/>
        <w:rPr>
          <w:lang w:eastAsia="zh-TW"/>
        </w:rPr>
      </w:pPr>
      <w:r w:rsidRPr="00330674">
        <w:rPr>
          <w:lang w:eastAsia="zh-TW"/>
        </w:rPr>
        <w:t xml:space="preserve">NAF </w:t>
      </w:r>
      <w:r w:rsidR="007C5893" w:rsidRPr="00330674">
        <w:rPr>
          <w:lang w:eastAsia="zh-TW"/>
        </w:rPr>
        <w:t>10/2/8 Text.''The Predicament of Culture", by Hugh Buss [?].</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c1930s - c1950s</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27 pages</w:t>
      </w:r>
    </w:p>
    <w:p w:rsidR="00C93D9C" w:rsidRPr="007C589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C5893" w:rsidRPr="007C5893">
        <w:rPr>
          <w:rFonts w:ascii="Calibri" w:hAnsi="Calibri"/>
          <w:color w:val="000000"/>
        </w:rPr>
        <w:t xml:space="preserve"> </w:t>
      </w:r>
      <w:r w:rsidR="007C5893" w:rsidRPr="007C5893">
        <w:rPr>
          <w:rFonts w:ascii="Calibri" w:eastAsia="Times New Roman" w:hAnsi="Calibri" w:cs="Times New Roman"/>
          <w:color w:val="000000"/>
          <w:sz w:val="24"/>
          <w:szCs w:val="24"/>
          <w:lang w:eastAsia="zh-TW"/>
        </w:rPr>
        <w:t>Stencilled typescript. Alternative title, "What Must We Do to be Saved?".</w:t>
      </w:r>
    </w:p>
    <w:p w:rsidR="00C93D9C" w:rsidRPr="00330674" w:rsidRDefault="00C93D9C" w:rsidP="00A56277">
      <w:pPr>
        <w:pStyle w:val="Heading3"/>
        <w:rPr>
          <w:lang w:eastAsia="zh-TW"/>
        </w:rPr>
      </w:pPr>
      <w:r w:rsidRPr="00330674">
        <w:rPr>
          <w:lang w:eastAsia="zh-TW"/>
        </w:rPr>
        <w:t xml:space="preserve">NAF </w:t>
      </w:r>
      <w:r w:rsidR="00333133" w:rsidRPr="00330674">
        <w:rPr>
          <w:lang w:eastAsia="zh-TW"/>
        </w:rPr>
        <w:t>10/2/9 Typescript of an Esoteric Book by Ouspensky.</w:t>
      </w:r>
    </w:p>
    <w:p w:rsidR="00C93D9C" w:rsidRPr="0033313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3133" w:rsidRPr="00333133">
        <w:rPr>
          <w:rFonts w:ascii="Calibri" w:hAnsi="Calibri"/>
          <w:color w:val="000000"/>
        </w:rPr>
        <w:t xml:space="preserve"> </w:t>
      </w:r>
      <w:r w:rsidR="00333133" w:rsidRPr="00333133">
        <w:rPr>
          <w:rFonts w:ascii="Calibri" w:eastAsia="Times New Roman" w:hAnsi="Calibri" w:cs="Times New Roman"/>
          <w:color w:val="000000"/>
          <w:sz w:val="24"/>
          <w:szCs w:val="24"/>
          <w:lang w:eastAsia="zh-TW"/>
        </w:rPr>
        <w:t>?1952</w:t>
      </w:r>
    </w:p>
    <w:p w:rsidR="00C93D9C" w:rsidRPr="0033313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3133" w:rsidRPr="00333133">
        <w:rPr>
          <w:rFonts w:ascii="Calibri" w:hAnsi="Calibri"/>
          <w:color w:val="000000"/>
        </w:rPr>
        <w:t xml:space="preserve"> </w:t>
      </w:r>
      <w:r w:rsidR="00333133" w:rsidRPr="00333133">
        <w:rPr>
          <w:rFonts w:ascii="Calibri" w:eastAsia="Times New Roman" w:hAnsi="Calibri" w:cs="Times New Roman"/>
          <w:color w:val="000000"/>
          <w:sz w:val="24"/>
          <w:szCs w:val="24"/>
          <w:lang w:eastAsia="zh-TW"/>
        </w:rPr>
        <w:t>5 items</w:t>
      </w:r>
    </w:p>
    <w:p w:rsidR="00C93D9C" w:rsidRPr="0033313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3133" w:rsidRPr="00333133">
        <w:rPr>
          <w:rFonts w:ascii="Calibri" w:hAnsi="Calibri"/>
          <w:color w:val="000000"/>
        </w:rPr>
        <w:t xml:space="preserve"> </w:t>
      </w:r>
      <w:r w:rsidR="00333133" w:rsidRPr="00333133">
        <w:rPr>
          <w:rFonts w:ascii="Calibri" w:eastAsia="Times New Roman" w:hAnsi="Calibri" w:cs="Times New Roman"/>
          <w:color w:val="000000"/>
          <w:sz w:val="24"/>
          <w:szCs w:val="24"/>
          <w:lang w:eastAsia="zh-TW"/>
        </w:rPr>
        <w:t>Typescript of a book, possibly unpublished. Includes copies seemingly belonging to Dorothy Wrugh and Lilian Slade.</w:t>
      </w:r>
    </w:p>
    <w:p w:rsidR="00C93D9C" w:rsidRPr="00333133"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33133" w:rsidRPr="00333133">
        <w:rPr>
          <w:rFonts w:ascii="Calibri" w:hAnsi="Calibri"/>
          <w:color w:val="000000"/>
        </w:rPr>
        <w:t xml:space="preserve"> </w:t>
      </w:r>
      <w:r w:rsidR="00333133" w:rsidRPr="00333133">
        <w:rPr>
          <w:rFonts w:ascii="Calibri" w:eastAsia="Times New Roman" w:hAnsi="Calibri" w:cs="Times New Roman"/>
          <w:color w:val="000000"/>
          <w:sz w:val="24"/>
          <w:szCs w:val="24"/>
          <w:lang w:eastAsia="zh-TW"/>
        </w:rPr>
        <w:t>5 copies.</w:t>
      </w:r>
    </w:p>
    <w:p w:rsidR="00C93D9C" w:rsidRPr="00330674" w:rsidRDefault="00C93D9C" w:rsidP="00A56277">
      <w:pPr>
        <w:pStyle w:val="Heading3"/>
        <w:rPr>
          <w:lang w:eastAsia="zh-TW"/>
        </w:rPr>
      </w:pPr>
      <w:r w:rsidRPr="00330674">
        <w:rPr>
          <w:lang w:eastAsia="zh-TW"/>
        </w:rPr>
        <w:t xml:space="preserve">NAF </w:t>
      </w:r>
      <w:r w:rsidR="00330674" w:rsidRPr="00330674">
        <w:rPr>
          <w:lang w:eastAsia="zh-TW"/>
        </w:rPr>
        <w:t>10/2/10 Typescript of an Unidentified Esoteric Book.</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c1920s - ?1950</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21 sections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Anonymous typescript of a book, divided into chapters (including some duplication), with annotations in Dimitrije Mitrinović's hand.</w:t>
      </w:r>
    </w:p>
    <w:p w:rsidR="00C93D9C" w:rsidRPr="00330674" w:rsidRDefault="00C93D9C" w:rsidP="00A56277">
      <w:pPr>
        <w:pStyle w:val="Heading3"/>
        <w:rPr>
          <w:rFonts w:ascii="Calibri" w:hAnsi="Calibri"/>
          <w:lang w:eastAsia="zh-TW"/>
        </w:rPr>
      </w:pPr>
      <w:r w:rsidRPr="00330674">
        <w:rPr>
          <w:lang w:eastAsia="zh-TW"/>
        </w:rPr>
        <w:t xml:space="preserve">NAF </w:t>
      </w:r>
      <w:r w:rsidR="00330674" w:rsidRPr="00330674">
        <w:rPr>
          <w:lang w:eastAsia="zh-TW"/>
        </w:rPr>
        <w:t>10/2/11 Notebooks. 'VII Sermones ad Mortuos', by Basilides of Alexandria</w:t>
      </w:r>
      <w:r w:rsidR="00330674" w:rsidRPr="00330674">
        <w:rPr>
          <w:rFonts w:ascii="Calibri" w:hAnsi="Calibri"/>
          <w:lang w:eastAsia="zh-TW"/>
        </w:rPr>
        <w:t>.</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?1927</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4 items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Manuscript copies of collection of seven Gnostic texts privately published by C. G. Jung in 1916, under the title "Seven Sermons to the Dead, written by Basilides of Alexandria, the city where East and West meet." (3 copies, 1 made by Joan Hall). A note from Violet MacDermot accompanies the notebooks, stating her understanding that these were copies of a Coptic text.</w:t>
      </w:r>
    </w:p>
    <w:p w:rsidR="00C93D9C" w:rsidRPr="00330674" w:rsidRDefault="00C93D9C" w:rsidP="00A56277">
      <w:pPr>
        <w:pStyle w:val="Heading3"/>
        <w:rPr>
          <w:lang w:eastAsia="zh-TW"/>
        </w:rPr>
      </w:pPr>
      <w:r w:rsidRPr="00330674">
        <w:rPr>
          <w:lang w:eastAsia="zh-TW"/>
        </w:rPr>
        <w:t xml:space="preserve">NAF </w:t>
      </w:r>
      <w:r w:rsidR="00330674" w:rsidRPr="00330674">
        <w:rPr>
          <w:lang w:eastAsia="zh-TW"/>
        </w:rPr>
        <w:t>10/2/12 Notes on P.D. Ouspensky and V. Solovyov.</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[c1940s]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2 items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 xml:space="preserve">Typescript notes by H.C. Rutherford from The Psychology of Man's Possible Evolution by P.D. Ouspensky. Typescript excerpt 'On Christian Heresies and Islam' from </w:t>
      </w:r>
      <w:r w:rsidR="00330674" w:rsidRPr="00330674">
        <w:rPr>
          <w:rFonts w:ascii="Calibri" w:eastAsia="Times New Roman" w:hAnsi="Calibri" w:cs="Times New Roman"/>
          <w:i/>
          <w:iCs/>
          <w:color w:val="000000"/>
          <w:sz w:val="24"/>
          <w:szCs w:val="24"/>
          <w:lang w:eastAsia="zh-TW"/>
        </w:rPr>
        <w:t>Russia and the Universal Church</w:t>
      </w:r>
      <w:r w:rsidR="00330674" w:rsidRPr="00330674">
        <w:rPr>
          <w:rFonts w:ascii="Calibri" w:eastAsia="Times New Roman" w:hAnsi="Calibri" w:cs="Times New Roman"/>
          <w:color w:val="000000"/>
          <w:sz w:val="24"/>
          <w:szCs w:val="24"/>
          <w:lang w:eastAsia="zh-TW"/>
        </w:rPr>
        <w:t xml:space="preserve"> by Vladimir Solovyov, tr</w:t>
      </w:r>
      <w:r w:rsidR="00611FC5">
        <w:rPr>
          <w:rFonts w:ascii="Calibri" w:eastAsia="Times New Roman" w:hAnsi="Calibri" w:cs="Times New Roman"/>
          <w:color w:val="000000"/>
          <w:sz w:val="24"/>
          <w:szCs w:val="24"/>
          <w:lang w:eastAsia="zh-TW"/>
        </w:rPr>
        <w:t>anslated by</w:t>
      </w:r>
      <w:r w:rsidR="00330674" w:rsidRPr="00330674">
        <w:rPr>
          <w:rFonts w:ascii="Calibri" w:eastAsia="Times New Roman" w:hAnsi="Calibri" w:cs="Times New Roman"/>
          <w:color w:val="000000"/>
          <w:sz w:val="24"/>
          <w:szCs w:val="24"/>
          <w:lang w:eastAsia="zh-TW"/>
        </w:rPr>
        <w:t xml:space="preserve"> H. Rees. </w:t>
      </w:r>
    </w:p>
    <w:p w:rsidR="00C93D9C" w:rsidRPr="00330674" w:rsidRDefault="00C93D9C" w:rsidP="00A56277">
      <w:pPr>
        <w:pStyle w:val="Heading3"/>
        <w:rPr>
          <w:lang w:eastAsia="zh-TW"/>
        </w:rPr>
      </w:pPr>
      <w:r w:rsidRPr="00330674">
        <w:rPr>
          <w:lang w:eastAsia="zh-TW"/>
        </w:rPr>
        <w:t xml:space="preserve">NAF </w:t>
      </w:r>
      <w:r w:rsidR="00330674" w:rsidRPr="00330674">
        <w:rPr>
          <w:lang w:eastAsia="zh-TW"/>
        </w:rPr>
        <w:t>10/2/13 Typescript. ‘The philosophical principles of integral knowledge’, by Vladimir Solovyov.</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c1960s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1 item</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 xml:space="preserve">Photocopy typescript of Solovyov's 1877 work, translated by Elizaveta Fen. </w:t>
      </w:r>
    </w:p>
    <w:p w:rsidR="00C93D9C" w:rsidRPr="00330674" w:rsidRDefault="00C93D9C" w:rsidP="00A56277">
      <w:pPr>
        <w:pStyle w:val="Heading3"/>
        <w:rPr>
          <w:lang w:eastAsia="zh-TW"/>
        </w:rPr>
      </w:pPr>
      <w:r w:rsidRPr="00330674">
        <w:rPr>
          <w:lang w:eastAsia="zh-TW"/>
        </w:rPr>
        <w:t xml:space="preserve">NAF </w:t>
      </w:r>
      <w:r w:rsidR="00330674" w:rsidRPr="00330674">
        <w:rPr>
          <w:lang w:eastAsia="zh-TW"/>
        </w:rPr>
        <w:t>10/2/14 File. "Soloviev" [sic.], Papers on Vladimir Solovyov by Dimitrije Mitrinović and Others.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1925 - ?1957</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29 items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 xml:space="preserve">Miscellaneous typescript and manuscript documents and newscuttings. Including: text of lecture ‘The Life of Vladimir Solovyov’, by Naoum Glasberg; “Compression of </w:t>
      </w:r>
      <w:r w:rsidR="00330674" w:rsidRPr="00330674">
        <w:rPr>
          <w:rFonts w:ascii="Calibri" w:eastAsia="Times New Roman" w:hAnsi="Calibri" w:cs="Times New Roman"/>
          <w:color w:val="000000"/>
          <w:sz w:val="24"/>
          <w:szCs w:val="24"/>
          <w:lang w:eastAsia="zh-TW"/>
        </w:rPr>
        <w:lastRenderedPageBreak/>
        <w:t xml:space="preserve">article on Solovyov”; Articles in Janko Lavrin’s series ‘Vladimir Solovyov and the Religious Philosophy of Russia’ from </w:t>
      </w:r>
      <w:r w:rsidR="00330674" w:rsidRPr="00330674">
        <w:rPr>
          <w:rFonts w:ascii="Calibri" w:eastAsia="Times New Roman" w:hAnsi="Calibri" w:cs="Times New Roman"/>
          <w:i/>
          <w:iCs/>
          <w:color w:val="000000"/>
          <w:sz w:val="24"/>
          <w:szCs w:val="24"/>
          <w:lang w:eastAsia="zh-TW"/>
        </w:rPr>
        <w:t>The New Age,</w:t>
      </w:r>
      <w:r w:rsidR="00330674" w:rsidRPr="00330674">
        <w:rPr>
          <w:rFonts w:ascii="Calibri" w:eastAsia="Times New Roman" w:hAnsi="Calibri" w:cs="Times New Roman"/>
          <w:color w:val="000000"/>
          <w:sz w:val="24"/>
          <w:szCs w:val="24"/>
          <w:lang w:eastAsia="zh-TW"/>
        </w:rPr>
        <w:t xml:space="preserve"> October and November 1925. Manuscript “The Religious Philosophy of Vladimir Solovyof”, by Mrs J.N. Duddington (Nathalie A. Ertel) [synopsis?]; Exercise book containing manuscript precis of Soloyov’s ‘God, Man and the Church’; newscuttings; notes of lectures about Solovyev, including one by Dimitrije Mitrinović; Article on Solovyev from </w:t>
      </w:r>
      <w:r w:rsidR="00330674" w:rsidRPr="00330674">
        <w:rPr>
          <w:rFonts w:ascii="Calibri" w:eastAsia="Times New Roman" w:hAnsi="Calibri" w:cs="Times New Roman"/>
          <w:i/>
          <w:iCs/>
          <w:color w:val="000000"/>
          <w:sz w:val="24"/>
          <w:szCs w:val="24"/>
          <w:lang w:eastAsia="zh-TW"/>
        </w:rPr>
        <w:t>The Tablet</w:t>
      </w:r>
      <w:r w:rsidR="00330674" w:rsidRPr="00330674">
        <w:rPr>
          <w:rFonts w:ascii="Calibri" w:eastAsia="Times New Roman" w:hAnsi="Calibri" w:cs="Times New Roman"/>
          <w:color w:val="000000"/>
          <w:sz w:val="24"/>
          <w:szCs w:val="24"/>
          <w:lang w:eastAsia="zh-TW"/>
        </w:rPr>
        <w:t>, 13 July 1946.</w:t>
      </w:r>
    </w:p>
    <w:p w:rsidR="00C93D9C" w:rsidRPr="00330674" w:rsidRDefault="00C93D9C" w:rsidP="00A56277">
      <w:pPr>
        <w:pStyle w:val="Heading3"/>
        <w:rPr>
          <w:lang w:eastAsia="zh-TW"/>
        </w:rPr>
      </w:pPr>
      <w:r w:rsidRPr="00330674">
        <w:rPr>
          <w:lang w:eastAsia="zh-TW"/>
        </w:rPr>
        <w:t xml:space="preserve">NAF </w:t>
      </w:r>
      <w:r w:rsidR="00330674" w:rsidRPr="00330674">
        <w:rPr>
          <w:lang w:eastAsia="zh-TW"/>
        </w:rPr>
        <w:t>10/2/15 "Soloviev. God, Man and Church", Writings on and by Vladimir Solovyov.</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[c1930s - c1950s]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2 items</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 xml:space="preserve">Typescript document on the Theology and Philosophy of Solovyov, and a typescript translation of </w:t>
      </w:r>
      <w:r w:rsidR="00330674" w:rsidRPr="00330674">
        <w:rPr>
          <w:rFonts w:ascii="Calibri" w:eastAsia="Times New Roman" w:hAnsi="Calibri" w:cs="Times New Roman"/>
          <w:i/>
          <w:iCs/>
          <w:color w:val="000000"/>
          <w:sz w:val="24"/>
          <w:szCs w:val="24"/>
          <w:lang w:eastAsia="zh-TW"/>
        </w:rPr>
        <w:t>God, Man and the Church</w:t>
      </w:r>
      <w:r w:rsidR="00330674" w:rsidRPr="00330674">
        <w:rPr>
          <w:rFonts w:ascii="Calibri" w:eastAsia="Times New Roman" w:hAnsi="Calibri" w:cs="Times New Roman"/>
          <w:color w:val="000000"/>
          <w:sz w:val="24"/>
          <w:szCs w:val="24"/>
          <w:lang w:eastAsia="zh-TW"/>
        </w:rPr>
        <w:t>.</w:t>
      </w:r>
    </w:p>
    <w:p w:rsidR="00C93D9C" w:rsidRPr="00330674" w:rsidRDefault="00C93D9C" w:rsidP="00A56277">
      <w:pPr>
        <w:pStyle w:val="Heading3"/>
        <w:rPr>
          <w:lang w:eastAsia="zh-TW"/>
        </w:rPr>
      </w:pPr>
      <w:r w:rsidRPr="00330674">
        <w:rPr>
          <w:lang w:eastAsia="zh-TW"/>
        </w:rPr>
        <w:t xml:space="preserve">NAF </w:t>
      </w:r>
      <w:r w:rsidR="00330674" w:rsidRPr="00330674">
        <w:rPr>
          <w:lang w:eastAsia="zh-TW"/>
        </w:rPr>
        <w:t>10/2/</w:t>
      </w:r>
      <w:r w:rsidR="00330674">
        <w:rPr>
          <w:lang w:eastAsia="zh-TW"/>
        </w:rPr>
        <w:t xml:space="preserve">16 </w:t>
      </w:r>
      <w:r w:rsidR="00330674" w:rsidRPr="00330674">
        <w:rPr>
          <w:lang w:eastAsia="zh-TW"/>
        </w:rPr>
        <w:t>File. “Jaworski”, Works by Hélan Jaworski.</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1926 - ?1959</w:t>
      </w:r>
    </w:p>
    <w:p w:rsidR="00C93D9C" w:rsidRPr="00330674"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27 items</w:t>
      </w:r>
    </w:p>
    <w:p w:rsidR="00330674" w:rsidRPr="00330674" w:rsidRDefault="00C93D9C" w:rsidP="0033067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 xml:space="preserve">Books, typescripts, pamphlets, articles. Including: Two copies of typescript translation of Vol. 2 of ‘Stages of History’, by Hélan Jaworski, marked as the personal copies of Dimitrije Mitrinović. Offprint from the British Homeopathic Journal, ‘The Biological Plan’. Copy, revised for translation, of Jaworski’s El Descubrimiento del Plan de la Naturaleza y sus Aplicaciones Practicas. </w:t>
      </w:r>
      <w:r w:rsidR="00330674" w:rsidRPr="0090064B">
        <w:rPr>
          <w:rFonts w:ascii="Calibri" w:eastAsia="Times New Roman" w:hAnsi="Calibri" w:cs="Times New Roman"/>
          <w:color w:val="000000"/>
          <w:sz w:val="24"/>
          <w:szCs w:val="24"/>
          <w:lang w:val="fr-FR" w:eastAsia="zh-TW"/>
        </w:rPr>
        <w:t xml:space="preserve">Typescript translation of Jaworski’s ‘Mes Decouvertes’. Offprint from La Nouvelle Revue Critique of article ‘La Philosophie Jaworskienne et les grands problemes humains’, by S. de Nicolay. </w:t>
      </w:r>
      <w:r w:rsidR="00330674" w:rsidRPr="00330674">
        <w:rPr>
          <w:rFonts w:ascii="Calibri" w:eastAsia="Times New Roman" w:hAnsi="Calibri" w:cs="Times New Roman"/>
          <w:color w:val="000000"/>
          <w:sz w:val="24"/>
          <w:szCs w:val="24"/>
          <w:lang w:eastAsia="zh-TW"/>
        </w:rPr>
        <w:t>Illustrations pertaining to Jaworski’s notions of “l’arbre biologique” and “les animaux dans l ‘homme”. Manuscript notes on Jaworski's work. Speech by Jaworski on "The New Biological Plan". Film scenario by Jaworski "Le Mystere des Ages". Summaries of Jaworski's works. Typescript copy of "Mes Decouvertes". Includes a postcard from "Pavle" to Mitrinović, discussing Jaworski's work "La Terre est un être vivant".</w:t>
      </w:r>
    </w:p>
    <w:p w:rsidR="00330674" w:rsidRPr="00330674" w:rsidRDefault="00C93D9C" w:rsidP="0033067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330674" w:rsidRPr="00330674">
        <w:rPr>
          <w:rFonts w:ascii="Calibri" w:hAnsi="Calibri"/>
          <w:color w:val="000000"/>
        </w:rPr>
        <w:t xml:space="preserve"> </w:t>
      </w:r>
      <w:r w:rsidR="00330674" w:rsidRPr="00330674">
        <w:rPr>
          <w:rFonts w:ascii="Calibri" w:eastAsia="Times New Roman" w:hAnsi="Calibri" w:cs="Times New Roman"/>
          <w:color w:val="000000"/>
          <w:sz w:val="24"/>
          <w:szCs w:val="24"/>
          <w:lang w:eastAsia="zh-TW"/>
        </w:rPr>
        <w:t>English; French; Spanish; Serbo-Croat.</w:t>
      </w:r>
    </w:p>
    <w:p w:rsidR="00C93D9C" w:rsidRPr="009B7291" w:rsidRDefault="00C93D9C" w:rsidP="00A56277">
      <w:pPr>
        <w:pStyle w:val="Heading3"/>
        <w:rPr>
          <w:lang w:eastAsia="zh-TW"/>
        </w:rPr>
      </w:pPr>
      <w:r w:rsidRPr="009B7291">
        <w:rPr>
          <w:lang w:eastAsia="zh-TW"/>
        </w:rPr>
        <w:t xml:space="preserve">NAF </w:t>
      </w:r>
      <w:r w:rsidR="009B7291" w:rsidRPr="009B7291">
        <w:rPr>
          <w:lang w:eastAsia="zh-TW"/>
        </w:rPr>
        <w:t>10/2/17 File. “Seesodia and astrology for gaining”, by Thakur Jessrajsinghji Seesodia.</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c1920</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18 items</w:t>
      </w:r>
    </w:p>
    <w:p w:rsidR="009B7291" w:rsidRPr="009B7291" w:rsidRDefault="00C93D9C"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 xml:space="preserve">Annotated typescript documents, apparently parts of a book on Astrology and gambling, </w:t>
      </w:r>
      <w:r w:rsidR="009B7291" w:rsidRPr="009B7291">
        <w:rPr>
          <w:rFonts w:ascii="Calibri" w:eastAsia="Times New Roman" w:hAnsi="Calibri" w:cs="Times New Roman"/>
          <w:i/>
          <w:iCs/>
          <w:color w:val="000000"/>
          <w:sz w:val="24"/>
          <w:szCs w:val="24"/>
          <w:lang w:eastAsia="zh-TW"/>
        </w:rPr>
        <w:t>Occult Potentialities of Sounds and Number.</w:t>
      </w:r>
      <w:r w:rsidR="009B7291" w:rsidRPr="009B7291">
        <w:rPr>
          <w:rFonts w:ascii="Calibri" w:eastAsia="Times New Roman" w:hAnsi="Calibri" w:cs="Times New Roman"/>
          <w:color w:val="000000"/>
          <w:sz w:val="24"/>
          <w:szCs w:val="24"/>
          <w:lang w:eastAsia="zh-TW"/>
        </w:rPr>
        <w:t xml:space="preserve"> Includes typescript document with details of ordering copies and a synopsis.</w:t>
      </w:r>
    </w:p>
    <w:p w:rsidR="00C93D9C" w:rsidRPr="009B7291" w:rsidRDefault="00C93D9C" w:rsidP="00A56277">
      <w:pPr>
        <w:pStyle w:val="Heading3"/>
        <w:rPr>
          <w:lang w:eastAsia="zh-TW"/>
        </w:rPr>
      </w:pPr>
      <w:r w:rsidRPr="009B7291">
        <w:rPr>
          <w:lang w:eastAsia="zh-TW"/>
        </w:rPr>
        <w:t xml:space="preserve">NAF </w:t>
      </w:r>
      <w:r w:rsidR="009B7291" w:rsidRPr="009B7291">
        <w:rPr>
          <w:lang w:eastAsia="zh-TW"/>
        </w:rPr>
        <w:t>10/2/18 File. "Seesodia. Hindu Astrology." Works by Thakur Jessrajsinghji Seesodia.</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c1920</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35 items</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Typescript notes, diagrams, and draft chapters of books.</w:t>
      </w:r>
    </w:p>
    <w:p w:rsidR="00C93D9C" w:rsidRPr="009B7291" w:rsidRDefault="00C93D9C" w:rsidP="00A56277">
      <w:pPr>
        <w:pStyle w:val="Heading3"/>
        <w:rPr>
          <w:rFonts w:ascii="Calibri" w:hAnsi="Calibri"/>
          <w:lang w:eastAsia="zh-TW"/>
        </w:rPr>
      </w:pPr>
      <w:r w:rsidRPr="009B7291">
        <w:rPr>
          <w:lang w:eastAsia="zh-TW"/>
        </w:rPr>
        <w:t xml:space="preserve">NAF </w:t>
      </w:r>
      <w:r w:rsidR="009B7291" w:rsidRPr="009B7291">
        <w:rPr>
          <w:lang w:eastAsia="zh-TW"/>
        </w:rPr>
        <w:t>10/2/19 File. “Seesodia on Yoga, Sounds, Occultism”, Works by Thakur Jessrajsinghji Seesodia</w:t>
      </w:r>
      <w:r w:rsidR="009B7291" w:rsidRPr="009B7291">
        <w:rPr>
          <w:rFonts w:ascii="Calibri" w:hAnsi="Calibri"/>
          <w:lang w:eastAsia="zh-TW"/>
        </w:rPr>
        <w:t>.</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1913 - 1920</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17 items</w:t>
      </w:r>
    </w:p>
    <w:p w:rsidR="00C93D9C" w:rsidRPr="009B7291"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B7291" w:rsidRPr="009B7291">
        <w:rPr>
          <w:rFonts w:ascii="Calibri" w:hAnsi="Calibri"/>
          <w:color w:val="000000"/>
        </w:rPr>
        <w:t xml:space="preserve"> </w:t>
      </w:r>
      <w:r w:rsidR="009B7291" w:rsidRPr="009B7291">
        <w:rPr>
          <w:rFonts w:ascii="Calibri" w:eastAsia="Times New Roman" w:hAnsi="Calibri" w:cs="Times New Roman"/>
          <w:color w:val="000000"/>
          <w:sz w:val="24"/>
          <w:szCs w:val="24"/>
          <w:lang w:eastAsia="zh-TW"/>
        </w:rPr>
        <w:t>Manuscript and typescript draft chapters of books or talks. Includes "How to Practice Yoga in Europe", a horoscope and a work concerning International Politics.</w:t>
      </w:r>
    </w:p>
    <w:p w:rsidR="00C93D9C" w:rsidRPr="009B7291" w:rsidRDefault="00C93D9C" w:rsidP="00A56277">
      <w:pPr>
        <w:pStyle w:val="Heading3"/>
        <w:rPr>
          <w:lang w:eastAsia="zh-TW"/>
        </w:rPr>
      </w:pPr>
      <w:r w:rsidRPr="009B7291">
        <w:rPr>
          <w:lang w:eastAsia="zh-TW"/>
        </w:rPr>
        <w:t xml:space="preserve">NAF </w:t>
      </w:r>
      <w:r w:rsidR="009B7291" w:rsidRPr="009B7291">
        <w:rPr>
          <w:lang w:eastAsia="zh-TW"/>
        </w:rPr>
        <w:t>10/2/20 File. “Articles Anon related to Seesodia”, Thakur Jessrajsinghji Seesodia.</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c1920</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8 items</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 xml:space="preserve">Manuscript and typescript notes and drafts of books. Subjects include </w:t>
      </w:r>
      <w:r w:rsidR="00287E5F">
        <w:rPr>
          <w:rFonts w:ascii="Calibri" w:eastAsia="Times New Roman" w:hAnsi="Calibri" w:cs="Times New Roman"/>
          <w:color w:val="000000"/>
          <w:sz w:val="24"/>
          <w:szCs w:val="24"/>
          <w:lang w:eastAsia="zh-TW"/>
        </w:rPr>
        <w:t>the h</w:t>
      </w:r>
      <w:r w:rsidR="00FA63C6" w:rsidRPr="00FA63C6">
        <w:rPr>
          <w:rFonts w:ascii="Calibri" w:eastAsia="Times New Roman" w:hAnsi="Calibri" w:cs="Times New Roman"/>
          <w:color w:val="000000"/>
          <w:sz w:val="24"/>
          <w:szCs w:val="24"/>
          <w:lang w:eastAsia="zh-TW"/>
        </w:rPr>
        <w:t>istory of India (including Independence), Kabbala, and the Islamic Caliphate.</w:t>
      </w:r>
    </w:p>
    <w:p w:rsidR="00C93D9C" w:rsidRPr="00FA63C6" w:rsidRDefault="00C93D9C" w:rsidP="00A56277">
      <w:pPr>
        <w:pStyle w:val="Heading3"/>
        <w:rPr>
          <w:lang w:eastAsia="zh-TW"/>
        </w:rPr>
      </w:pPr>
      <w:r w:rsidRPr="00FA63C6">
        <w:rPr>
          <w:lang w:eastAsia="zh-TW"/>
        </w:rPr>
        <w:t xml:space="preserve">NAF </w:t>
      </w:r>
      <w:r w:rsidR="00FA63C6" w:rsidRPr="00FA63C6">
        <w:rPr>
          <w:lang w:eastAsia="zh-TW"/>
        </w:rPr>
        <w:t>10/2/21 File. "Seesodia on Astrology related to Marriage and Divorce”, Works by Thakur Jessrajsinghji Seesodia.</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c1920</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8 items</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Typescript documents, many incomplete, including a talk and drafts for books or articles.</w:t>
      </w:r>
    </w:p>
    <w:p w:rsidR="00C93D9C" w:rsidRPr="00FA63C6" w:rsidRDefault="00C93D9C" w:rsidP="00A56277">
      <w:pPr>
        <w:pStyle w:val="Heading3"/>
        <w:rPr>
          <w:rFonts w:ascii="Calibri" w:hAnsi="Calibri"/>
          <w:lang w:eastAsia="zh-TW"/>
        </w:rPr>
      </w:pPr>
      <w:r w:rsidRPr="00FA63C6">
        <w:rPr>
          <w:lang w:eastAsia="zh-TW"/>
        </w:rPr>
        <w:lastRenderedPageBreak/>
        <w:t xml:space="preserve">NAF </w:t>
      </w:r>
      <w:r w:rsidR="00FA63C6" w:rsidRPr="00FA63C6">
        <w:rPr>
          <w:lang w:eastAsia="zh-TW"/>
        </w:rPr>
        <w:t>10/2/22 “Astrology V.V.C., C.E.A., O.S.P.” Valerie Cooper, Cecil Eastgate and Orion Playfair</w:t>
      </w:r>
      <w:r w:rsidR="00FA63C6" w:rsidRPr="00FA63C6">
        <w:rPr>
          <w:rFonts w:ascii="Calibri" w:hAnsi="Calibri"/>
          <w:lang w:eastAsia="zh-TW"/>
        </w:rPr>
        <w:t>.</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c1915 - c1935</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17 items</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 xml:space="preserve">Manuscript and typescript documents. Includes astrological charts, notes, and </w:t>
      </w:r>
      <w:r w:rsidR="00FA63C6" w:rsidRPr="00FA63C6">
        <w:rPr>
          <w:rFonts w:ascii="Calibri" w:eastAsia="Times New Roman" w:hAnsi="Calibri" w:cs="Times New Roman"/>
          <w:i/>
          <w:iCs/>
          <w:color w:val="000000"/>
          <w:sz w:val="24"/>
          <w:szCs w:val="24"/>
          <w:lang w:eastAsia="zh-TW"/>
        </w:rPr>
        <w:t>Modern Astrology</w:t>
      </w:r>
      <w:r w:rsidR="00FA63C6" w:rsidRPr="00FA63C6">
        <w:rPr>
          <w:rFonts w:ascii="Calibri" w:eastAsia="Times New Roman" w:hAnsi="Calibri" w:cs="Times New Roman"/>
          <w:color w:val="000000"/>
          <w:sz w:val="24"/>
          <w:szCs w:val="24"/>
          <w:lang w:eastAsia="zh-TW"/>
        </w:rPr>
        <w:t xml:space="preserve"> by Alan Leo (typescript publication).</w:t>
      </w:r>
    </w:p>
    <w:p w:rsidR="00C93D9C" w:rsidRPr="00FA63C6" w:rsidRDefault="00C93D9C" w:rsidP="00A56277">
      <w:pPr>
        <w:pStyle w:val="Heading3"/>
        <w:rPr>
          <w:lang w:eastAsia="zh-TW"/>
        </w:rPr>
      </w:pPr>
      <w:r w:rsidRPr="00FA63C6">
        <w:rPr>
          <w:lang w:eastAsia="zh-TW"/>
        </w:rPr>
        <w:t xml:space="preserve">NAF </w:t>
      </w:r>
      <w:r w:rsidR="00FA63C6" w:rsidRPr="00FA63C6">
        <w:rPr>
          <w:lang w:eastAsia="zh-TW"/>
        </w:rPr>
        <w:t>10/2/23 "Geddes Diagrams", File of Maps and Charts concerning Sociology.</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c1930 -1955</w:t>
      </w:r>
    </w:p>
    <w:p w:rsidR="00C93D9C" w:rsidRPr="00FA63C6" w:rsidRDefault="00C93D9C" w:rsidP="00C93D9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6 items</w:t>
      </w:r>
    </w:p>
    <w:p w:rsidR="00FA63C6" w:rsidRPr="00FA63C6" w:rsidRDefault="00C93D9C" w:rsidP="00FA63C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 xml:space="preserve">Printed map of the Baltic coast (reproduction of 1584 map); charts on "the General Environment and Values of Adherents of the Various Political Parties" and other aspects of Geddes' sociological theories; over-sized chart "Social Formations". </w:t>
      </w:r>
    </w:p>
    <w:p w:rsidR="009B7291" w:rsidRPr="00FA63C6" w:rsidRDefault="009B7291" w:rsidP="00A56277">
      <w:pPr>
        <w:pStyle w:val="Heading3"/>
        <w:rPr>
          <w:lang w:eastAsia="zh-TW"/>
        </w:rPr>
      </w:pPr>
      <w:r w:rsidRPr="00FA63C6">
        <w:rPr>
          <w:lang w:eastAsia="zh-TW"/>
        </w:rPr>
        <w:t xml:space="preserve">NAF </w:t>
      </w:r>
      <w:r w:rsidR="00FA63C6" w:rsidRPr="00FA63C6">
        <w:rPr>
          <w:lang w:eastAsia="zh-TW"/>
        </w:rPr>
        <w:t>10/2/24 Writings about Sir Patrick Geddes.</w:t>
      </w:r>
    </w:p>
    <w:p w:rsidR="009B7291" w:rsidRPr="00FA63C6"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1932 -1957</w:t>
      </w:r>
    </w:p>
    <w:p w:rsidR="009B7291" w:rsidRPr="00FA63C6"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12 items</w:t>
      </w:r>
    </w:p>
    <w:p w:rsidR="009B7291" w:rsidRPr="00FA63C6"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 xml:space="preserve">Printed and typescript documents. Obituaries of Patrick Geddes and account of his funeral at Montpellier; article "The Influence of Frederic Le Play on Social Studies in England" by J.M. Mogey (1956); account of "The Outlook Tower"; article by David Shillan "A Scottish Pioneer" published in  </w:t>
      </w:r>
      <w:r w:rsidR="00FA63C6" w:rsidRPr="00FA63C6">
        <w:rPr>
          <w:rFonts w:ascii="Calibri" w:eastAsia="Times New Roman" w:hAnsi="Calibri" w:cs="Times New Roman"/>
          <w:i/>
          <w:iCs/>
          <w:color w:val="000000"/>
          <w:sz w:val="24"/>
          <w:szCs w:val="24"/>
          <w:lang w:eastAsia="zh-TW"/>
        </w:rPr>
        <w:t>The Anglo-Portuguese News</w:t>
      </w:r>
      <w:r w:rsidR="00FA63C6" w:rsidRPr="00FA63C6">
        <w:rPr>
          <w:rFonts w:ascii="Calibri" w:eastAsia="Times New Roman" w:hAnsi="Calibri" w:cs="Times New Roman"/>
          <w:color w:val="000000"/>
          <w:sz w:val="24"/>
          <w:szCs w:val="24"/>
          <w:lang w:eastAsia="zh-TW"/>
        </w:rPr>
        <w:t>; issue of</w:t>
      </w:r>
      <w:r w:rsidR="00FA63C6" w:rsidRPr="00FA63C6">
        <w:rPr>
          <w:rFonts w:ascii="Calibri" w:eastAsia="Times New Roman" w:hAnsi="Calibri" w:cs="Times New Roman"/>
          <w:i/>
          <w:iCs/>
          <w:color w:val="000000"/>
          <w:sz w:val="24"/>
          <w:szCs w:val="24"/>
          <w:lang w:eastAsia="zh-TW"/>
        </w:rPr>
        <w:t xml:space="preserve"> The Journal of the Town Planning Institute</w:t>
      </w:r>
      <w:r w:rsidR="00FA63C6" w:rsidRPr="00FA63C6">
        <w:rPr>
          <w:rFonts w:ascii="Calibri" w:eastAsia="Times New Roman" w:hAnsi="Calibri" w:cs="Times New Roman"/>
          <w:color w:val="000000"/>
          <w:sz w:val="24"/>
          <w:szCs w:val="24"/>
          <w:lang w:eastAsia="zh-TW"/>
        </w:rPr>
        <w:t>, vol.xl no.6 "Outlook towers"; article "Patrick Geddes" by Ben Wallis; article "Practical Applications of the Work of Sir Patrick Geddes, Biologist and Sociologist, 1854 -1932" by David Shillan (1942); press cuttings.</w:t>
      </w:r>
    </w:p>
    <w:p w:rsidR="00FA63C6" w:rsidRPr="00FA63C6" w:rsidRDefault="009B7291" w:rsidP="00FA63C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FA63C6" w:rsidRPr="00FA63C6">
        <w:rPr>
          <w:rFonts w:ascii="Calibri" w:hAnsi="Calibri"/>
          <w:color w:val="000000"/>
        </w:rPr>
        <w:t xml:space="preserve"> </w:t>
      </w:r>
      <w:r w:rsidR="00FA63C6" w:rsidRPr="00FA63C6">
        <w:rPr>
          <w:rFonts w:ascii="Calibri" w:eastAsia="Times New Roman" w:hAnsi="Calibri" w:cs="Times New Roman"/>
          <w:color w:val="000000"/>
          <w:sz w:val="24"/>
          <w:szCs w:val="24"/>
          <w:lang w:eastAsia="zh-TW"/>
        </w:rPr>
        <w:t>English; Portuguese.</w:t>
      </w:r>
    </w:p>
    <w:p w:rsidR="009B7291" w:rsidRPr="00B2442C" w:rsidRDefault="009B7291" w:rsidP="00A56277">
      <w:pPr>
        <w:pStyle w:val="Heading3"/>
        <w:rPr>
          <w:lang w:eastAsia="zh-TW"/>
        </w:rPr>
      </w:pPr>
      <w:r w:rsidRPr="00B2442C">
        <w:rPr>
          <w:lang w:eastAsia="zh-TW"/>
        </w:rPr>
        <w:t xml:space="preserve">NAF </w:t>
      </w:r>
      <w:r w:rsidR="00DD4808" w:rsidRPr="00B2442C">
        <w:rPr>
          <w:lang w:eastAsia="zh-TW"/>
        </w:rPr>
        <w:t>10/2/25 "Miscellanea", Papers relating to Sir Patrick Geddes.</w:t>
      </w:r>
    </w:p>
    <w:p w:rsidR="009B7291" w:rsidRPr="00DD4808"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D4808" w:rsidRPr="00DD4808">
        <w:rPr>
          <w:rFonts w:ascii="Calibri" w:hAnsi="Calibri"/>
          <w:color w:val="000000"/>
        </w:rPr>
        <w:t xml:space="preserve"> </w:t>
      </w:r>
      <w:r w:rsidR="00DD4808" w:rsidRPr="00DD4808">
        <w:rPr>
          <w:rFonts w:ascii="Calibri" w:eastAsia="Times New Roman" w:hAnsi="Calibri" w:cs="Times New Roman"/>
          <w:color w:val="000000"/>
          <w:sz w:val="24"/>
          <w:szCs w:val="24"/>
          <w:lang w:eastAsia="zh-TW"/>
        </w:rPr>
        <w:t>1930</w:t>
      </w:r>
    </w:p>
    <w:p w:rsidR="009B7291" w:rsidRPr="00DD4808"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D4808" w:rsidRPr="00DD4808">
        <w:rPr>
          <w:rFonts w:ascii="Calibri" w:hAnsi="Calibri"/>
          <w:color w:val="000000"/>
        </w:rPr>
        <w:t xml:space="preserve"> </w:t>
      </w:r>
      <w:r w:rsidR="00DD4808" w:rsidRPr="00DD4808">
        <w:rPr>
          <w:rFonts w:ascii="Calibri" w:eastAsia="Times New Roman" w:hAnsi="Calibri" w:cs="Times New Roman"/>
          <w:color w:val="000000"/>
          <w:sz w:val="24"/>
          <w:szCs w:val="24"/>
          <w:lang w:eastAsia="zh-TW"/>
        </w:rPr>
        <w:t>4 items</w:t>
      </w:r>
    </w:p>
    <w:p w:rsidR="00DD4808" w:rsidRPr="00DD4808" w:rsidRDefault="009B7291" w:rsidP="00DD480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D4808" w:rsidRPr="00DD4808">
        <w:rPr>
          <w:rFonts w:ascii="Calibri" w:hAnsi="Calibri"/>
          <w:color w:val="000000"/>
        </w:rPr>
        <w:t xml:space="preserve"> </w:t>
      </w:r>
      <w:r w:rsidR="00DD4808" w:rsidRPr="00DD4808">
        <w:rPr>
          <w:rFonts w:ascii="Calibri" w:eastAsia="Times New Roman" w:hAnsi="Calibri" w:cs="Times New Roman"/>
          <w:color w:val="000000"/>
          <w:sz w:val="24"/>
          <w:szCs w:val="24"/>
          <w:lang w:eastAsia="zh-TW"/>
        </w:rPr>
        <w:t xml:space="preserve">Manuscript notes from a lecture at Le Play House (1930); printed flyer on the Society for Promoting the Study of Religions; printed leaflet, "Eighteen Ways and Means for </w:t>
      </w:r>
      <w:r w:rsidR="00DD4808" w:rsidRPr="00DD4808">
        <w:rPr>
          <w:rFonts w:ascii="Calibri" w:eastAsia="Times New Roman" w:hAnsi="Calibri" w:cs="Times New Roman"/>
          <w:color w:val="000000"/>
          <w:sz w:val="24"/>
          <w:szCs w:val="24"/>
          <w:lang w:eastAsia="zh-TW"/>
        </w:rPr>
        <w:lastRenderedPageBreak/>
        <w:t>Achieving the World's Outstanding Event of the Century" (annotated by Philip Mairet); printed leaflet on the Institute of Sociology</w:t>
      </w:r>
      <w:r w:rsidR="00192F5B">
        <w:rPr>
          <w:rFonts w:ascii="Calibri" w:eastAsia="Times New Roman" w:hAnsi="Calibri" w:cs="Times New Roman"/>
          <w:color w:val="000000"/>
          <w:sz w:val="24"/>
          <w:szCs w:val="24"/>
          <w:lang w:eastAsia="zh-TW"/>
        </w:rPr>
        <w:t>/</w:t>
      </w:r>
      <w:r w:rsidR="00DD4808" w:rsidRPr="00DD4808">
        <w:rPr>
          <w:rFonts w:ascii="Calibri" w:eastAsia="Times New Roman" w:hAnsi="Calibri" w:cs="Times New Roman"/>
          <w:color w:val="000000"/>
          <w:sz w:val="24"/>
          <w:szCs w:val="24"/>
          <w:lang w:eastAsia="zh-TW"/>
        </w:rPr>
        <w:t>Le Play House.</w:t>
      </w:r>
    </w:p>
    <w:p w:rsidR="009B7291" w:rsidRPr="00DD4808" w:rsidRDefault="009B7291" w:rsidP="00A56277">
      <w:pPr>
        <w:pStyle w:val="Heading3"/>
        <w:rPr>
          <w:rFonts w:ascii="Calibri" w:hAnsi="Calibri"/>
          <w:lang w:eastAsia="zh-TW"/>
        </w:rPr>
      </w:pPr>
      <w:r w:rsidRPr="00B2442C">
        <w:rPr>
          <w:lang w:eastAsia="zh-TW"/>
        </w:rPr>
        <w:t xml:space="preserve">NAF </w:t>
      </w:r>
      <w:r w:rsidR="00DD4808" w:rsidRPr="00B2442C">
        <w:rPr>
          <w:lang w:eastAsia="zh-TW"/>
        </w:rPr>
        <w:t>10/2/26 "Geddes Diagrams", Copies of Charts and Diagrams by Sir Patrick Geddes</w:t>
      </w:r>
      <w:r w:rsidR="00DD4808" w:rsidRPr="00DD4808">
        <w:rPr>
          <w:rFonts w:ascii="Calibri" w:hAnsi="Calibri"/>
          <w:lang w:eastAsia="zh-TW"/>
        </w:rPr>
        <w:t>.</w:t>
      </w:r>
    </w:p>
    <w:p w:rsidR="009B7291" w:rsidRPr="00DD4808"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D4808">
        <w:rPr>
          <w:rFonts w:ascii="Calibri" w:eastAsia="PMingLiU" w:hAnsi="Calibri" w:cs="Times New Roman"/>
          <w:color w:val="000000"/>
          <w:sz w:val="24"/>
          <w:szCs w:val="24"/>
          <w:lang w:eastAsia="zh-TW"/>
        </w:rPr>
        <w:t xml:space="preserve"> </w:t>
      </w:r>
      <w:r w:rsidR="00DD4808" w:rsidRPr="00DD4808">
        <w:rPr>
          <w:rFonts w:ascii="Calibri" w:eastAsia="Times New Roman" w:hAnsi="Calibri" w:cs="Times New Roman"/>
          <w:color w:val="000000"/>
          <w:sz w:val="24"/>
          <w:szCs w:val="24"/>
          <w:lang w:eastAsia="zh-TW"/>
        </w:rPr>
        <w:t>[?1978]</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442C">
        <w:rPr>
          <w:rFonts w:ascii="Calibri" w:eastAsia="PMingLiU" w:hAnsi="Calibri" w:cs="Times New Roman"/>
          <w:color w:val="000000"/>
          <w:sz w:val="24"/>
          <w:szCs w:val="24"/>
          <w:lang w:eastAsia="zh-TW"/>
        </w:rPr>
        <w:t xml:space="preserve"> </w:t>
      </w:r>
      <w:r w:rsidR="00B2442C" w:rsidRPr="00B2442C">
        <w:rPr>
          <w:rFonts w:ascii="Calibri" w:eastAsia="Times New Roman" w:hAnsi="Calibri" w:cs="Times New Roman"/>
          <w:color w:val="000000"/>
          <w:sz w:val="24"/>
          <w:szCs w:val="24"/>
          <w:lang w:eastAsia="zh-TW"/>
        </w:rPr>
        <w:t>2 items</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 xml:space="preserve">Photocopied material illustrating Geddes' ideas on Peace, Society, Politics and Economics, and a book review of </w:t>
      </w:r>
      <w:r w:rsidR="00B2442C" w:rsidRPr="00B2442C">
        <w:rPr>
          <w:rFonts w:ascii="Calibri" w:eastAsia="Times New Roman" w:hAnsi="Calibri" w:cs="Times New Roman"/>
          <w:i/>
          <w:iCs/>
          <w:color w:val="000000"/>
          <w:sz w:val="24"/>
          <w:szCs w:val="24"/>
          <w:lang w:eastAsia="zh-TW"/>
        </w:rPr>
        <w:t>The Worlds of Patrick Geddes</w:t>
      </w:r>
      <w:r w:rsidR="00B2442C" w:rsidRPr="00B2442C">
        <w:rPr>
          <w:rFonts w:ascii="Calibri" w:eastAsia="Times New Roman" w:hAnsi="Calibri" w:cs="Times New Roman"/>
          <w:color w:val="000000"/>
          <w:sz w:val="24"/>
          <w:szCs w:val="24"/>
          <w:lang w:eastAsia="zh-TW"/>
        </w:rPr>
        <w:t xml:space="preserve"> (London, 1978).</w:t>
      </w:r>
    </w:p>
    <w:p w:rsidR="009B7291" w:rsidRPr="00B2442C" w:rsidRDefault="009B7291" w:rsidP="00A56277">
      <w:pPr>
        <w:pStyle w:val="Heading3"/>
        <w:rPr>
          <w:lang w:eastAsia="zh-TW"/>
        </w:rPr>
      </w:pPr>
      <w:r w:rsidRPr="00B2442C">
        <w:rPr>
          <w:lang w:eastAsia="zh-TW"/>
        </w:rPr>
        <w:t xml:space="preserve">NAF </w:t>
      </w:r>
      <w:r w:rsidR="00B2442C" w:rsidRPr="00B2442C">
        <w:rPr>
          <w:lang w:eastAsia="zh-TW"/>
        </w:rPr>
        <w:t>10/2/27 Lecture "On the Psychology of the Idea of the Trinity" by Carl Jung.</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1957</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 item</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Typescript lecture "On the Psychology of the Idea of the Trinity. Lecture by C. Jung (1940, copied out 1957).</w:t>
      </w:r>
    </w:p>
    <w:p w:rsidR="009B7291" w:rsidRPr="00B2442C" w:rsidRDefault="009B7291" w:rsidP="00A56277">
      <w:pPr>
        <w:pStyle w:val="Heading3"/>
        <w:rPr>
          <w:lang w:eastAsia="zh-TW"/>
        </w:rPr>
      </w:pPr>
      <w:r w:rsidRPr="00B2442C">
        <w:rPr>
          <w:lang w:eastAsia="zh-TW"/>
        </w:rPr>
        <w:t xml:space="preserve">NAF </w:t>
      </w:r>
      <w:r w:rsidR="00B2442C" w:rsidRPr="00B2442C">
        <w:rPr>
          <w:lang w:eastAsia="zh-TW"/>
        </w:rPr>
        <w:t>10/2/28 Article by Bernard Leach, 'Kawai's  - Kyoto'.</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27 August 1934</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12 pages</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 xml:space="preserve">Typescript article on Japanese crafts, written for the magazine </w:t>
      </w:r>
      <w:r w:rsidR="00B2442C" w:rsidRPr="00B2442C">
        <w:rPr>
          <w:rFonts w:ascii="Calibri" w:eastAsia="Times New Roman" w:hAnsi="Calibri" w:cs="Times New Roman"/>
          <w:i/>
          <w:iCs/>
          <w:color w:val="000000"/>
          <w:sz w:val="24"/>
          <w:szCs w:val="24"/>
          <w:lang w:eastAsia="zh-TW"/>
        </w:rPr>
        <w:t>Kogei</w:t>
      </w:r>
      <w:r w:rsidR="00B2442C" w:rsidRPr="00B2442C">
        <w:rPr>
          <w:rFonts w:ascii="Calibri" w:eastAsia="Times New Roman" w:hAnsi="Calibri" w:cs="Times New Roman"/>
          <w:color w:val="000000"/>
          <w:sz w:val="24"/>
          <w:szCs w:val="24"/>
          <w:lang w:eastAsia="zh-TW"/>
        </w:rPr>
        <w:t>.</w:t>
      </w:r>
    </w:p>
    <w:p w:rsidR="009B7291" w:rsidRPr="00B2442C" w:rsidRDefault="009B7291" w:rsidP="00A56277">
      <w:pPr>
        <w:pStyle w:val="Heading3"/>
        <w:rPr>
          <w:lang w:eastAsia="zh-TW"/>
        </w:rPr>
      </w:pPr>
      <w:r w:rsidRPr="00B2442C">
        <w:rPr>
          <w:lang w:eastAsia="zh-TW"/>
        </w:rPr>
        <w:t xml:space="preserve">NAF </w:t>
      </w:r>
      <w:r w:rsidR="00B2442C" w:rsidRPr="00B2442C">
        <w:rPr>
          <w:lang w:eastAsia="zh-TW"/>
        </w:rPr>
        <w:t>10/2/29 "P. Mairet, Writings", Papers relating to, and by, Philip Mairet.</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?1927 - 1975</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16 items</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Printed, typescript and manuscript documents, including summary of a reminiscence session Ellen Mayne held with Mairet about Dimitrije Mitrinović; article "Psychology as a Living Force of Progress", reprinted from</w:t>
      </w:r>
      <w:r w:rsidR="00B2442C" w:rsidRPr="00B2442C">
        <w:rPr>
          <w:rFonts w:ascii="Calibri" w:eastAsia="Times New Roman" w:hAnsi="Calibri" w:cs="Times New Roman"/>
          <w:i/>
          <w:iCs/>
          <w:color w:val="000000"/>
          <w:sz w:val="24"/>
          <w:szCs w:val="24"/>
          <w:lang w:eastAsia="zh-TW"/>
        </w:rPr>
        <w:t xml:space="preserve"> Town and Country News</w:t>
      </w:r>
      <w:r w:rsidR="00B2442C" w:rsidRPr="00B2442C">
        <w:rPr>
          <w:rFonts w:ascii="Calibri" w:eastAsia="Times New Roman" w:hAnsi="Calibri" w:cs="Times New Roman"/>
          <w:color w:val="000000"/>
          <w:sz w:val="24"/>
          <w:szCs w:val="24"/>
          <w:lang w:eastAsia="zh-TW"/>
        </w:rPr>
        <w:t xml:space="preserve">, 26 August 1932; notes by Lilian Slade during a lecture by Mairet on </w:t>
      </w:r>
      <w:r w:rsidR="00B2442C" w:rsidRPr="00B2442C">
        <w:rPr>
          <w:rFonts w:ascii="Calibri" w:eastAsia="Times New Roman" w:hAnsi="Calibri" w:cs="Times New Roman"/>
          <w:i/>
          <w:iCs/>
          <w:color w:val="000000"/>
          <w:sz w:val="24"/>
          <w:szCs w:val="24"/>
          <w:lang w:eastAsia="zh-TW"/>
        </w:rPr>
        <w:t>Macbeth</w:t>
      </w:r>
      <w:r w:rsidR="00B2442C" w:rsidRPr="00B2442C">
        <w:rPr>
          <w:rFonts w:ascii="Calibri" w:eastAsia="Times New Roman" w:hAnsi="Calibri" w:cs="Times New Roman"/>
          <w:color w:val="000000"/>
          <w:sz w:val="24"/>
          <w:szCs w:val="24"/>
          <w:lang w:eastAsia="zh-TW"/>
        </w:rPr>
        <w:t xml:space="preserve">; Mairet's manuscript talk [?] on Sociology and Individual Psychology; article "Hamlet as a Study in Individual Psychology" by Mairet, reprinted from the </w:t>
      </w:r>
      <w:r w:rsidR="00B2442C" w:rsidRPr="00B2442C">
        <w:rPr>
          <w:rFonts w:ascii="Calibri" w:eastAsia="Times New Roman" w:hAnsi="Calibri" w:cs="Times New Roman"/>
          <w:i/>
          <w:iCs/>
          <w:color w:val="000000"/>
          <w:sz w:val="24"/>
          <w:szCs w:val="24"/>
          <w:lang w:eastAsia="zh-TW"/>
        </w:rPr>
        <w:t>Journal of Individual Psychology</w:t>
      </w:r>
      <w:r w:rsidR="00B2442C" w:rsidRPr="00B2442C">
        <w:rPr>
          <w:rFonts w:ascii="Calibri" w:eastAsia="Times New Roman" w:hAnsi="Calibri" w:cs="Times New Roman"/>
          <w:color w:val="000000"/>
          <w:sz w:val="24"/>
          <w:szCs w:val="24"/>
          <w:lang w:eastAsia="zh-TW"/>
        </w:rPr>
        <w:t xml:space="preserve">, vol.25, May 1969; typescript list of lectures and articles by Mairet; notes on the Chandos Group; </w:t>
      </w:r>
      <w:r w:rsidR="00B2442C" w:rsidRPr="00B2442C">
        <w:rPr>
          <w:rFonts w:ascii="Calibri" w:eastAsia="Times New Roman" w:hAnsi="Calibri" w:cs="Times New Roman"/>
          <w:i/>
          <w:iCs/>
          <w:color w:val="000000"/>
          <w:sz w:val="24"/>
          <w:szCs w:val="24"/>
          <w:lang w:eastAsia="zh-TW"/>
        </w:rPr>
        <w:t xml:space="preserve">Theoria to Theory </w:t>
      </w:r>
      <w:r w:rsidR="00B2442C" w:rsidRPr="00B2442C">
        <w:rPr>
          <w:rFonts w:ascii="Calibri" w:eastAsia="Times New Roman" w:hAnsi="Calibri" w:cs="Times New Roman"/>
          <w:color w:val="000000"/>
          <w:sz w:val="24"/>
          <w:szCs w:val="24"/>
          <w:lang w:eastAsia="zh-TW"/>
        </w:rPr>
        <w:t xml:space="preserve">vol.9, No.2 (1975) with article by </w:t>
      </w:r>
      <w:r w:rsidR="00B2442C" w:rsidRPr="00B2442C">
        <w:rPr>
          <w:rFonts w:ascii="Calibri" w:eastAsia="Times New Roman" w:hAnsi="Calibri" w:cs="Times New Roman"/>
          <w:color w:val="000000"/>
          <w:sz w:val="24"/>
          <w:szCs w:val="24"/>
          <w:lang w:eastAsia="zh-TW"/>
        </w:rPr>
        <w:lastRenderedPageBreak/>
        <w:t>Mairet "To Death and Back" and review of biography of Mitrinović; articles by Mairet (signed "Filioque"); draft article on Economics and housing; photocopied letter to Mitrinović from Mairet (original 1918).</w:t>
      </w:r>
    </w:p>
    <w:p w:rsidR="009B7291" w:rsidRPr="00B2442C" w:rsidRDefault="009B7291" w:rsidP="00A56277">
      <w:pPr>
        <w:pStyle w:val="Heading3"/>
        <w:rPr>
          <w:lang w:eastAsia="zh-TW"/>
        </w:rPr>
      </w:pPr>
      <w:r w:rsidRPr="00B2442C">
        <w:rPr>
          <w:lang w:eastAsia="zh-TW"/>
        </w:rPr>
        <w:t xml:space="preserve">NAF </w:t>
      </w:r>
      <w:r w:rsidR="00B2442C" w:rsidRPr="00B2442C">
        <w:rPr>
          <w:lang w:eastAsia="zh-TW"/>
        </w:rPr>
        <w:t>10/2/30 Excerpt from Draft of Autobiography of Philip Mairet.</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[c1970s]</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58 pages</w:t>
      </w:r>
    </w:p>
    <w:p w:rsidR="00B2442C" w:rsidRPr="00B2442C" w:rsidRDefault="009B7291" w:rsidP="00B2442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Typescript copy of a section from chapter 8 of Philip Mairet’s biography of A.R. Orage, concerning his meeting with Dimitrije Mitrinović and the early period of their association.</w:t>
      </w:r>
    </w:p>
    <w:p w:rsidR="009B7291" w:rsidRPr="00B2442C" w:rsidRDefault="009B7291" w:rsidP="00A56277">
      <w:pPr>
        <w:pStyle w:val="Heading3"/>
        <w:rPr>
          <w:lang w:eastAsia="zh-TW"/>
        </w:rPr>
      </w:pPr>
      <w:r w:rsidRPr="00B2442C">
        <w:rPr>
          <w:lang w:eastAsia="zh-TW"/>
        </w:rPr>
        <w:t xml:space="preserve">NAF </w:t>
      </w:r>
      <w:r w:rsidR="00B2442C" w:rsidRPr="00B2442C">
        <w:rPr>
          <w:lang w:eastAsia="zh-TW"/>
        </w:rPr>
        <w:t>10/2/31 Articles and Pamphlets by or about John Cowper Powys.</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1947 -1973</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10 items</w:t>
      </w:r>
    </w:p>
    <w:p w:rsidR="009B7291" w:rsidRPr="00B2442C"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Photocopied and original news cuttings and printed pamphlets by Richard Breckon, Henry Miller and John Cowper Powys (on Henry Miller). Includes published letters from Powys to Clifford Tolchard and an article on Dostoyevsky by Powys.</w:t>
      </w:r>
    </w:p>
    <w:p w:rsidR="00B2442C" w:rsidRPr="00B2442C" w:rsidRDefault="009B7291" w:rsidP="00B2442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B2442C" w:rsidRPr="00B2442C">
        <w:rPr>
          <w:rFonts w:ascii="Calibri" w:hAnsi="Calibri"/>
          <w:color w:val="000000"/>
        </w:rPr>
        <w:t xml:space="preserve"> </w:t>
      </w:r>
      <w:r w:rsidR="00B2442C" w:rsidRPr="00B2442C">
        <w:rPr>
          <w:rFonts w:ascii="Calibri" w:eastAsia="Times New Roman" w:hAnsi="Calibri" w:cs="Times New Roman"/>
          <w:color w:val="000000"/>
          <w:sz w:val="24"/>
          <w:szCs w:val="24"/>
          <w:lang w:eastAsia="zh-TW"/>
        </w:rPr>
        <w:t>Third party copyright material.</w:t>
      </w:r>
    </w:p>
    <w:p w:rsidR="009B7291" w:rsidRPr="00BE5102" w:rsidRDefault="009B7291" w:rsidP="00A56277">
      <w:pPr>
        <w:pStyle w:val="Heading3"/>
        <w:rPr>
          <w:lang w:eastAsia="zh-TW"/>
        </w:rPr>
      </w:pPr>
      <w:r w:rsidRPr="00BE5102">
        <w:rPr>
          <w:lang w:eastAsia="zh-TW"/>
        </w:rPr>
        <w:t xml:space="preserve">NAF </w:t>
      </w:r>
      <w:r w:rsidR="00BE5102" w:rsidRPr="00BE5102">
        <w:rPr>
          <w:lang w:eastAsia="zh-TW"/>
        </w:rPr>
        <w:t>10/2/32 "Professor Soddy: First Copies of Pamphlets etc.", Pamphlets by Frederick Soddy.</w:t>
      </w:r>
    </w:p>
    <w:p w:rsidR="009B7291" w:rsidRPr="00BE5102"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E5102" w:rsidRPr="00BE5102">
        <w:rPr>
          <w:rFonts w:ascii="Calibri" w:hAnsi="Calibri"/>
          <w:color w:val="000000"/>
        </w:rPr>
        <w:t xml:space="preserve"> </w:t>
      </w:r>
      <w:r w:rsidR="00BE5102" w:rsidRPr="00BE5102">
        <w:rPr>
          <w:rFonts w:ascii="Calibri" w:eastAsia="Times New Roman" w:hAnsi="Calibri" w:cs="Times New Roman"/>
          <w:color w:val="000000"/>
          <w:sz w:val="24"/>
          <w:szCs w:val="24"/>
          <w:lang w:eastAsia="zh-TW"/>
        </w:rPr>
        <w:t>1927 - 1948</w:t>
      </w:r>
    </w:p>
    <w:p w:rsidR="009B7291" w:rsidRPr="00BE5102"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E5102" w:rsidRPr="00BE5102">
        <w:rPr>
          <w:rFonts w:ascii="Calibri" w:hAnsi="Calibri"/>
          <w:color w:val="000000"/>
        </w:rPr>
        <w:t xml:space="preserve"> </w:t>
      </w:r>
      <w:r w:rsidR="00BE5102" w:rsidRPr="00BE5102">
        <w:rPr>
          <w:rFonts w:ascii="Calibri" w:eastAsia="Times New Roman" w:hAnsi="Calibri" w:cs="Times New Roman"/>
          <w:color w:val="000000"/>
          <w:sz w:val="24"/>
          <w:szCs w:val="24"/>
          <w:lang w:eastAsia="zh-TW"/>
        </w:rPr>
        <w:t>20 items</w:t>
      </w:r>
    </w:p>
    <w:p w:rsidR="009B7291" w:rsidRPr="00BE5102"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E5102" w:rsidRPr="00BE5102">
        <w:rPr>
          <w:rFonts w:ascii="Calibri" w:hAnsi="Calibri"/>
          <w:color w:val="000000"/>
        </w:rPr>
        <w:t xml:space="preserve"> </w:t>
      </w:r>
      <w:r w:rsidR="00BE5102" w:rsidRPr="00BE5102">
        <w:rPr>
          <w:rFonts w:ascii="Calibri" w:eastAsia="Times New Roman" w:hAnsi="Calibri" w:cs="Times New Roman"/>
          <w:color w:val="000000"/>
          <w:sz w:val="24"/>
          <w:szCs w:val="24"/>
          <w:lang w:eastAsia="zh-TW"/>
        </w:rPr>
        <w:t xml:space="preserve">Typescript and printed documents and pamphlets. </w:t>
      </w:r>
      <w:r w:rsidR="00BE5102" w:rsidRPr="00BE5102">
        <w:rPr>
          <w:rFonts w:ascii="Calibri" w:eastAsia="Times New Roman" w:hAnsi="Calibri" w:cs="Times New Roman"/>
          <w:i/>
          <w:iCs/>
          <w:color w:val="000000"/>
          <w:sz w:val="24"/>
          <w:szCs w:val="24"/>
          <w:lang w:eastAsia="zh-TW"/>
        </w:rPr>
        <w:t>Present Outlook: A Warning Debasement of the Currency, Deflation and Unemployment</w:t>
      </w:r>
      <w:r w:rsidR="00BE5102" w:rsidRPr="00BE5102">
        <w:rPr>
          <w:rFonts w:ascii="Calibri" w:eastAsia="Times New Roman" w:hAnsi="Calibri" w:cs="Times New Roman"/>
          <w:color w:val="000000"/>
          <w:sz w:val="24"/>
          <w:szCs w:val="24"/>
          <w:lang w:eastAsia="zh-TW"/>
        </w:rPr>
        <w:t xml:space="preserve"> (1944); </w:t>
      </w:r>
      <w:r w:rsidR="00BE5102" w:rsidRPr="00BE5102">
        <w:rPr>
          <w:rFonts w:ascii="Calibri" w:eastAsia="Times New Roman" w:hAnsi="Calibri" w:cs="Times New Roman"/>
          <w:i/>
          <w:iCs/>
          <w:color w:val="000000"/>
          <w:sz w:val="24"/>
          <w:szCs w:val="24"/>
          <w:lang w:eastAsia="zh-TW"/>
        </w:rPr>
        <w:t xml:space="preserve">The Atomic Era, </w:t>
      </w:r>
      <w:r w:rsidR="00BE5102" w:rsidRPr="00BE5102">
        <w:rPr>
          <w:rFonts w:ascii="Calibri" w:eastAsia="Times New Roman" w:hAnsi="Calibri" w:cs="Times New Roman"/>
          <w:color w:val="000000"/>
          <w:sz w:val="24"/>
          <w:szCs w:val="24"/>
          <w:lang w:eastAsia="zh-TW"/>
        </w:rPr>
        <w:t xml:space="preserve">a report of a lecture by Soddy at the Glastonbury Questing Club on "The Evil Genius of the Modern World" (2 versions); </w:t>
      </w:r>
      <w:r w:rsidR="00BE5102" w:rsidRPr="00BE5102">
        <w:rPr>
          <w:rFonts w:ascii="Calibri" w:eastAsia="Times New Roman" w:hAnsi="Calibri" w:cs="Times New Roman"/>
          <w:i/>
          <w:iCs/>
          <w:color w:val="000000"/>
          <w:sz w:val="24"/>
          <w:szCs w:val="24"/>
          <w:lang w:eastAsia="zh-TW"/>
        </w:rPr>
        <w:t>The Impact of Science upon an Old Civilisation</w:t>
      </w:r>
      <w:r w:rsidR="00BE5102" w:rsidRPr="00BE5102">
        <w:rPr>
          <w:rFonts w:ascii="Calibri" w:eastAsia="Times New Roman" w:hAnsi="Calibri" w:cs="Times New Roman"/>
          <w:color w:val="000000"/>
          <w:sz w:val="24"/>
          <w:szCs w:val="24"/>
          <w:lang w:eastAsia="zh-TW"/>
        </w:rPr>
        <w:t xml:space="preserve"> (1928); </w:t>
      </w:r>
      <w:r w:rsidR="00BE5102" w:rsidRPr="00BE5102">
        <w:rPr>
          <w:rFonts w:ascii="Calibri" w:eastAsia="Times New Roman" w:hAnsi="Calibri" w:cs="Times New Roman"/>
          <w:i/>
          <w:iCs/>
          <w:color w:val="000000"/>
          <w:sz w:val="24"/>
          <w:szCs w:val="24"/>
          <w:lang w:eastAsia="zh-TW"/>
        </w:rPr>
        <w:t xml:space="preserve">Poverty Old and New </w:t>
      </w:r>
      <w:r w:rsidR="00BE5102" w:rsidRPr="00BE5102">
        <w:rPr>
          <w:rFonts w:ascii="Calibri" w:eastAsia="Times New Roman" w:hAnsi="Calibri" w:cs="Times New Roman"/>
          <w:color w:val="000000"/>
          <w:sz w:val="24"/>
          <w:szCs w:val="24"/>
          <w:lang w:eastAsia="zh-TW"/>
        </w:rPr>
        <w:t xml:space="preserve">(New Europe Group: 1932); </w:t>
      </w:r>
      <w:r w:rsidR="00BE5102" w:rsidRPr="00BE5102">
        <w:rPr>
          <w:rFonts w:ascii="Calibri" w:eastAsia="Times New Roman" w:hAnsi="Calibri" w:cs="Times New Roman"/>
          <w:i/>
          <w:iCs/>
          <w:color w:val="000000"/>
          <w:sz w:val="24"/>
          <w:szCs w:val="24"/>
          <w:lang w:eastAsia="zh-TW"/>
        </w:rPr>
        <w:t>The Inversion of Science and a Scheme of Scientific Reformation</w:t>
      </w:r>
      <w:r w:rsidR="00BE5102" w:rsidRPr="00BE5102">
        <w:rPr>
          <w:rFonts w:ascii="Calibri" w:eastAsia="Times New Roman" w:hAnsi="Calibri" w:cs="Times New Roman"/>
          <w:color w:val="000000"/>
          <w:sz w:val="24"/>
          <w:szCs w:val="24"/>
          <w:lang w:eastAsia="zh-TW"/>
        </w:rPr>
        <w:t xml:space="preserve"> (1927); </w:t>
      </w:r>
      <w:r w:rsidR="00BE5102" w:rsidRPr="00BE5102">
        <w:rPr>
          <w:rFonts w:ascii="Calibri" w:eastAsia="Times New Roman" w:hAnsi="Calibri" w:cs="Times New Roman"/>
          <w:i/>
          <w:iCs/>
          <w:color w:val="000000"/>
          <w:sz w:val="24"/>
          <w:szCs w:val="24"/>
          <w:lang w:eastAsia="zh-TW"/>
        </w:rPr>
        <w:t xml:space="preserve">Atomic Energy for the Future </w:t>
      </w:r>
      <w:r w:rsidR="00BE5102" w:rsidRPr="00BE5102">
        <w:rPr>
          <w:rFonts w:ascii="Calibri" w:eastAsia="Times New Roman" w:hAnsi="Calibri" w:cs="Times New Roman"/>
          <w:color w:val="000000"/>
          <w:sz w:val="24"/>
          <w:szCs w:val="24"/>
          <w:lang w:eastAsia="zh-TW"/>
        </w:rPr>
        <w:t>(1947);</w:t>
      </w:r>
      <w:r w:rsidR="00BE5102" w:rsidRPr="00BE5102">
        <w:rPr>
          <w:rFonts w:ascii="Calibri" w:eastAsia="Times New Roman" w:hAnsi="Calibri" w:cs="Times New Roman"/>
          <w:i/>
          <w:iCs/>
          <w:color w:val="000000"/>
          <w:sz w:val="24"/>
          <w:szCs w:val="24"/>
          <w:lang w:eastAsia="zh-TW"/>
        </w:rPr>
        <w:t xml:space="preserve"> Dishonest Money or Why a Larger Pay-Packet Now Buys Less than it Did</w:t>
      </w:r>
      <w:r w:rsidR="00BE5102" w:rsidRPr="00BE5102">
        <w:rPr>
          <w:rFonts w:ascii="Calibri" w:eastAsia="Times New Roman" w:hAnsi="Calibri" w:cs="Times New Roman"/>
          <w:color w:val="000000"/>
          <w:sz w:val="24"/>
          <w:szCs w:val="24"/>
          <w:lang w:eastAsia="zh-TW"/>
        </w:rPr>
        <w:t xml:space="preserve"> (New Europe Group 1950); </w:t>
      </w:r>
      <w:r w:rsidR="00BE5102" w:rsidRPr="00BE5102">
        <w:rPr>
          <w:rFonts w:ascii="Calibri" w:eastAsia="Times New Roman" w:hAnsi="Calibri" w:cs="Times New Roman"/>
          <w:i/>
          <w:iCs/>
          <w:color w:val="000000"/>
          <w:sz w:val="24"/>
          <w:szCs w:val="24"/>
          <w:lang w:eastAsia="zh-TW"/>
        </w:rPr>
        <w:t>The Wrecking of a Scientific Age</w:t>
      </w:r>
      <w:r w:rsidR="00BE5102" w:rsidRPr="00BE5102">
        <w:rPr>
          <w:rFonts w:ascii="Calibri" w:eastAsia="Times New Roman" w:hAnsi="Calibri" w:cs="Times New Roman"/>
          <w:color w:val="000000"/>
          <w:sz w:val="24"/>
          <w:szCs w:val="24"/>
          <w:lang w:eastAsia="zh-TW"/>
        </w:rPr>
        <w:t xml:space="preserve"> (1927); </w:t>
      </w:r>
      <w:r w:rsidR="00BE5102" w:rsidRPr="00BE5102">
        <w:rPr>
          <w:rFonts w:ascii="Calibri" w:eastAsia="Times New Roman" w:hAnsi="Calibri" w:cs="Times New Roman"/>
          <w:i/>
          <w:iCs/>
          <w:color w:val="000000"/>
          <w:sz w:val="24"/>
          <w:szCs w:val="24"/>
          <w:lang w:eastAsia="zh-TW"/>
        </w:rPr>
        <w:t>The Arch-Enemy of Economic Freedom</w:t>
      </w:r>
      <w:r w:rsidR="00BE5102" w:rsidRPr="00BE5102">
        <w:rPr>
          <w:rFonts w:ascii="Calibri" w:eastAsia="Times New Roman" w:hAnsi="Calibri" w:cs="Times New Roman"/>
          <w:color w:val="000000"/>
          <w:sz w:val="24"/>
          <w:szCs w:val="24"/>
          <w:lang w:eastAsia="zh-TW"/>
        </w:rPr>
        <w:t xml:space="preserve"> (1943); </w:t>
      </w:r>
      <w:r w:rsidR="00BE5102" w:rsidRPr="00BE5102">
        <w:rPr>
          <w:rFonts w:ascii="Calibri" w:eastAsia="Times New Roman" w:hAnsi="Calibri" w:cs="Times New Roman"/>
          <w:i/>
          <w:iCs/>
          <w:color w:val="000000"/>
          <w:sz w:val="24"/>
          <w:szCs w:val="24"/>
          <w:lang w:eastAsia="zh-TW"/>
        </w:rPr>
        <w:t>Cartesian Economics. The Bearing of Physical Science upon State Stewardship</w:t>
      </w:r>
      <w:r w:rsidR="00BE5102" w:rsidRPr="00BE5102">
        <w:rPr>
          <w:rFonts w:ascii="Calibri" w:eastAsia="Times New Roman" w:hAnsi="Calibri" w:cs="Times New Roman"/>
          <w:color w:val="000000"/>
          <w:sz w:val="24"/>
          <w:szCs w:val="24"/>
          <w:lang w:eastAsia="zh-TW"/>
        </w:rPr>
        <w:t xml:space="preserve"> (1922); </w:t>
      </w:r>
      <w:r w:rsidR="00BE5102" w:rsidRPr="00BE5102">
        <w:rPr>
          <w:rFonts w:ascii="Calibri" w:eastAsia="Times New Roman" w:hAnsi="Calibri" w:cs="Times New Roman"/>
          <w:i/>
          <w:iCs/>
          <w:color w:val="000000"/>
          <w:sz w:val="24"/>
          <w:szCs w:val="24"/>
          <w:lang w:eastAsia="zh-TW"/>
        </w:rPr>
        <w:t>Finance and the War</w:t>
      </w:r>
      <w:r w:rsidR="00BE5102" w:rsidRPr="00BE5102">
        <w:rPr>
          <w:rFonts w:ascii="Calibri" w:eastAsia="Times New Roman" w:hAnsi="Calibri" w:cs="Times New Roman"/>
          <w:color w:val="000000"/>
          <w:sz w:val="24"/>
          <w:szCs w:val="24"/>
          <w:lang w:eastAsia="zh-TW"/>
        </w:rPr>
        <w:t xml:space="preserve"> (1940); </w:t>
      </w:r>
      <w:r w:rsidR="00BE5102" w:rsidRPr="00BE5102">
        <w:rPr>
          <w:rFonts w:ascii="Calibri" w:eastAsia="Times New Roman" w:hAnsi="Calibri" w:cs="Times New Roman"/>
          <w:i/>
          <w:iCs/>
          <w:color w:val="000000"/>
          <w:sz w:val="24"/>
          <w:szCs w:val="24"/>
          <w:lang w:eastAsia="zh-TW"/>
        </w:rPr>
        <w:t>Credit, Usury, C</w:t>
      </w:r>
      <w:r w:rsidR="004A5C3D">
        <w:rPr>
          <w:rFonts w:ascii="Calibri" w:eastAsia="Times New Roman" w:hAnsi="Calibri" w:cs="Times New Roman"/>
          <w:i/>
          <w:iCs/>
          <w:color w:val="000000"/>
          <w:sz w:val="24"/>
          <w:szCs w:val="24"/>
          <w:lang w:eastAsia="zh-TW"/>
        </w:rPr>
        <w:t>apit</w:t>
      </w:r>
      <w:r w:rsidR="00BE5102" w:rsidRPr="00BE5102">
        <w:rPr>
          <w:rFonts w:ascii="Calibri" w:eastAsia="Times New Roman" w:hAnsi="Calibri" w:cs="Times New Roman"/>
          <w:i/>
          <w:iCs/>
          <w:color w:val="000000"/>
          <w:sz w:val="24"/>
          <w:szCs w:val="24"/>
          <w:lang w:eastAsia="zh-TW"/>
        </w:rPr>
        <w:t>al, Christianity and Chameleons</w:t>
      </w:r>
      <w:r w:rsidR="00BE5102" w:rsidRPr="00BE5102">
        <w:rPr>
          <w:rFonts w:ascii="Calibri" w:eastAsia="Times New Roman" w:hAnsi="Calibri" w:cs="Times New Roman"/>
          <w:color w:val="000000"/>
          <w:sz w:val="24"/>
          <w:szCs w:val="24"/>
          <w:lang w:eastAsia="zh-TW"/>
        </w:rPr>
        <w:t xml:space="preserve"> (1937); </w:t>
      </w:r>
      <w:r w:rsidR="00BE5102" w:rsidRPr="00BE5102">
        <w:rPr>
          <w:rFonts w:ascii="Calibri" w:eastAsia="Times New Roman" w:hAnsi="Calibri" w:cs="Times New Roman"/>
          <w:i/>
          <w:iCs/>
          <w:color w:val="000000"/>
          <w:sz w:val="24"/>
          <w:szCs w:val="24"/>
          <w:lang w:eastAsia="zh-TW"/>
        </w:rPr>
        <w:t>Economic Reform Club, An Address given by Frederick Soddy</w:t>
      </w:r>
      <w:r w:rsidR="00BE5102" w:rsidRPr="00BE5102">
        <w:rPr>
          <w:rFonts w:ascii="Calibri" w:eastAsia="Times New Roman" w:hAnsi="Calibri" w:cs="Times New Roman"/>
          <w:color w:val="000000"/>
          <w:sz w:val="24"/>
          <w:szCs w:val="24"/>
          <w:lang w:eastAsia="zh-TW"/>
        </w:rPr>
        <w:t xml:space="preserve"> (1937); "Social Relations of Science", reprinted from </w:t>
      </w:r>
      <w:r w:rsidR="00BE5102" w:rsidRPr="00BE5102">
        <w:rPr>
          <w:rFonts w:ascii="Calibri" w:eastAsia="Times New Roman" w:hAnsi="Calibri" w:cs="Times New Roman"/>
          <w:i/>
          <w:iCs/>
          <w:color w:val="000000"/>
          <w:sz w:val="24"/>
          <w:szCs w:val="24"/>
          <w:lang w:eastAsia="zh-TW"/>
        </w:rPr>
        <w:t>Nature</w:t>
      </w:r>
      <w:r w:rsidR="00BE5102" w:rsidRPr="00BE5102">
        <w:rPr>
          <w:rFonts w:ascii="Calibri" w:eastAsia="Times New Roman" w:hAnsi="Calibri" w:cs="Times New Roman"/>
          <w:color w:val="000000"/>
          <w:sz w:val="24"/>
          <w:szCs w:val="24"/>
          <w:lang w:eastAsia="zh-TW"/>
        </w:rPr>
        <w:t xml:space="preserve"> (30 April 1938); Letter to the Editor of the </w:t>
      </w:r>
      <w:r w:rsidR="00BE5102" w:rsidRPr="00BE5102">
        <w:rPr>
          <w:rFonts w:ascii="Calibri" w:eastAsia="Times New Roman" w:hAnsi="Calibri" w:cs="Times New Roman"/>
          <w:i/>
          <w:iCs/>
          <w:color w:val="000000"/>
          <w:sz w:val="24"/>
          <w:szCs w:val="24"/>
          <w:lang w:eastAsia="zh-TW"/>
        </w:rPr>
        <w:t>Sunday Times</w:t>
      </w:r>
      <w:r w:rsidR="00BE5102" w:rsidRPr="00BE5102">
        <w:rPr>
          <w:rFonts w:ascii="Calibri" w:eastAsia="Times New Roman" w:hAnsi="Calibri" w:cs="Times New Roman"/>
          <w:color w:val="000000"/>
          <w:sz w:val="24"/>
          <w:szCs w:val="24"/>
          <w:lang w:eastAsia="zh-TW"/>
        </w:rPr>
        <w:t xml:space="preserve"> from Soddy, reprinted (January 1948); "Can a Nation be Saved by Budgets and Ever-</w:t>
      </w:r>
      <w:r w:rsidR="00BE5102" w:rsidRPr="00BE5102">
        <w:rPr>
          <w:rFonts w:ascii="Calibri" w:eastAsia="Times New Roman" w:hAnsi="Calibri" w:cs="Times New Roman"/>
          <w:color w:val="000000"/>
          <w:sz w:val="24"/>
          <w:szCs w:val="24"/>
          <w:lang w:eastAsia="zh-TW"/>
        </w:rPr>
        <w:lastRenderedPageBreak/>
        <w:t xml:space="preserve">Increasing Taxation?" reprinted from </w:t>
      </w:r>
      <w:r w:rsidR="00BE5102" w:rsidRPr="00BE5102">
        <w:rPr>
          <w:rFonts w:ascii="Calibri" w:eastAsia="Times New Roman" w:hAnsi="Calibri" w:cs="Times New Roman"/>
          <w:i/>
          <w:iCs/>
          <w:color w:val="000000"/>
          <w:sz w:val="24"/>
          <w:szCs w:val="24"/>
          <w:lang w:eastAsia="zh-TW"/>
        </w:rPr>
        <w:t>The Torch of Truth</w:t>
      </w:r>
      <w:r w:rsidR="00BE5102" w:rsidRPr="00BE5102">
        <w:rPr>
          <w:rFonts w:ascii="Calibri" w:eastAsia="Times New Roman" w:hAnsi="Calibri" w:cs="Times New Roman"/>
          <w:color w:val="000000"/>
          <w:sz w:val="24"/>
          <w:szCs w:val="24"/>
          <w:lang w:eastAsia="zh-TW"/>
        </w:rPr>
        <w:t xml:space="preserve"> (May 1948); "Where are those Budget Surpluses Now?" reprinted from </w:t>
      </w:r>
      <w:r w:rsidR="00BE5102" w:rsidRPr="00BE5102">
        <w:rPr>
          <w:rFonts w:ascii="Calibri" w:eastAsia="Times New Roman" w:hAnsi="Calibri" w:cs="Times New Roman"/>
          <w:i/>
          <w:iCs/>
          <w:color w:val="000000"/>
          <w:sz w:val="24"/>
          <w:szCs w:val="24"/>
          <w:lang w:eastAsia="zh-TW"/>
        </w:rPr>
        <w:t>The Torch of Truth</w:t>
      </w:r>
      <w:r w:rsidR="00BE5102" w:rsidRPr="00BE5102">
        <w:rPr>
          <w:rFonts w:ascii="Calibri" w:eastAsia="Times New Roman" w:hAnsi="Calibri" w:cs="Times New Roman"/>
          <w:color w:val="000000"/>
          <w:sz w:val="24"/>
          <w:szCs w:val="24"/>
          <w:lang w:eastAsia="zh-TW"/>
        </w:rPr>
        <w:t xml:space="preserve"> (March 1949).</w:t>
      </w:r>
    </w:p>
    <w:p w:rsidR="009B7291" w:rsidRPr="00BE5102" w:rsidRDefault="009B7291" w:rsidP="00A56277">
      <w:pPr>
        <w:pStyle w:val="Heading3"/>
        <w:rPr>
          <w:lang w:eastAsia="zh-TW"/>
        </w:rPr>
      </w:pPr>
      <w:r w:rsidRPr="00BE5102">
        <w:rPr>
          <w:lang w:eastAsia="zh-TW"/>
        </w:rPr>
        <w:t xml:space="preserve">NAF </w:t>
      </w:r>
      <w:r w:rsidR="00BE5102" w:rsidRPr="00BE5102">
        <w:rPr>
          <w:lang w:eastAsia="zh-TW"/>
        </w:rPr>
        <w:t>10/2/33 Papers relating to Frederick Soddy and Monetary Reform.</w:t>
      </w:r>
    </w:p>
    <w:p w:rsidR="009B7291" w:rsidRPr="00BE5102"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BE5102" w:rsidRPr="00BE5102">
        <w:rPr>
          <w:rFonts w:ascii="Calibri" w:hAnsi="Calibri"/>
          <w:color w:val="000000"/>
        </w:rPr>
        <w:t xml:space="preserve"> </w:t>
      </w:r>
      <w:r w:rsidR="00BE5102" w:rsidRPr="00BE5102">
        <w:rPr>
          <w:rFonts w:ascii="Calibri" w:eastAsia="Times New Roman" w:hAnsi="Calibri" w:cs="Times New Roman"/>
          <w:color w:val="000000"/>
          <w:sz w:val="24"/>
          <w:szCs w:val="24"/>
          <w:lang w:eastAsia="zh-TW"/>
        </w:rPr>
        <w:t>c1930 -1955</w:t>
      </w:r>
    </w:p>
    <w:p w:rsidR="009B7291" w:rsidRPr="00BE5102"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BE5102" w:rsidRPr="00BE5102">
        <w:rPr>
          <w:rFonts w:ascii="Calibri" w:hAnsi="Calibri"/>
          <w:color w:val="000000"/>
        </w:rPr>
        <w:t xml:space="preserve"> </w:t>
      </w:r>
      <w:r w:rsidR="00BE5102" w:rsidRPr="00BE5102">
        <w:rPr>
          <w:rFonts w:ascii="Calibri" w:eastAsia="Times New Roman" w:hAnsi="Calibri" w:cs="Times New Roman"/>
          <w:color w:val="000000"/>
          <w:sz w:val="24"/>
          <w:szCs w:val="24"/>
          <w:lang w:eastAsia="zh-TW"/>
        </w:rPr>
        <w:t>5 items</w:t>
      </w:r>
    </w:p>
    <w:p w:rsidR="009B7291" w:rsidRPr="00BE5102" w:rsidRDefault="009B7291" w:rsidP="00BE51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BE5102" w:rsidRPr="00BE5102">
        <w:rPr>
          <w:rFonts w:ascii="Calibri" w:hAnsi="Calibri"/>
          <w:color w:val="000000"/>
        </w:rPr>
        <w:t xml:space="preserve"> </w:t>
      </w:r>
      <w:r w:rsidR="00BE5102" w:rsidRPr="00BE5102">
        <w:rPr>
          <w:rFonts w:ascii="Calibri" w:eastAsia="Times New Roman" w:hAnsi="Calibri" w:cs="Times New Roman"/>
          <w:color w:val="000000"/>
          <w:sz w:val="24"/>
          <w:szCs w:val="24"/>
          <w:lang w:eastAsia="zh-TW"/>
        </w:rPr>
        <w:t>Abridged version of Soddy's theory of Money by Mrs. Marks [?] and "The Present Deadlock" by Soddy, 'The Status of Money' by Lord Northbourne (supplement to the</w:t>
      </w:r>
      <w:r w:rsidR="00BE5102" w:rsidRPr="00BE5102">
        <w:rPr>
          <w:rFonts w:ascii="Calibri" w:eastAsia="Times New Roman" w:hAnsi="Calibri" w:cs="Times New Roman"/>
          <w:i/>
          <w:iCs/>
          <w:color w:val="000000"/>
          <w:sz w:val="24"/>
          <w:szCs w:val="24"/>
          <w:lang w:eastAsia="zh-TW"/>
        </w:rPr>
        <w:t xml:space="preserve"> New English Weekly</w:t>
      </w:r>
      <w:r w:rsidR="00BE5102" w:rsidRPr="00BE5102">
        <w:rPr>
          <w:rFonts w:ascii="Calibri" w:eastAsia="Times New Roman" w:hAnsi="Calibri" w:cs="Times New Roman"/>
          <w:color w:val="000000"/>
          <w:sz w:val="24"/>
          <w:szCs w:val="24"/>
          <w:lang w:eastAsia="zh-TW"/>
        </w:rPr>
        <w:t>), report of lecture by Soddy at the Glastonbury Questing Club; 'What is Social Credit?' by Eric de Maré (Supplement to</w:t>
      </w:r>
      <w:r w:rsidR="00BE5102" w:rsidRPr="00BE5102">
        <w:rPr>
          <w:rFonts w:ascii="Calibri" w:eastAsia="Times New Roman" w:hAnsi="Calibri" w:cs="Times New Roman"/>
          <w:i/>
          <w:iCs/>
          <w:color w:val="000000"/>
          <w:sz w:val="24"/>
          <w:szCs w:val="24"/>
          <w:lang w:eastAsia="zh-TW"/>
        </w:rPr>
        <w:t xml:space="preserve"> The Sun</w:t>
      </w:r>
      <w:r w:rsidR="00BE5102" w:rsidRPr="00BE5102">
        <w:rPr>
          <w:rFonts w:ascii="Calibri" w:eastAsia="Times New Roman" w:hAnsi="Calibri" w:cs="Times New Roman"/>
          <w:color w:val="000000"/>
          <w:sz w:val="24"/>
          <w:szCs w:val="24"/>
          <w:lang w:eastAsia="zh-TW"/>
        </w:rPr>
        <w:t>, Summer 1955).</w:t>
      </w:r>
    </w:p>
    <w:p w:rsidR="009B7291" w:rsidRPr="00BE5102" w:rsidRDefault="009B7291" w:rsidP="00A56277">
      <w:pPr>
        <w:pStyle w:val="Heading3"/>
        <w:rPr>
          <w:lang w:eastAsia="zh-TW"/>
        </w:rPr>
      </w:pPr>
      <w:r w:rsidRPr="00BE5102">
        <w:rPr>
          <w:lang w:eastAsia="zh-TW"/>
        </w:rPr>
        <w:t xml:space="preserve">NAF </w:t>
      </w:r>
      <w:r w:rsidR="00BE5102" w:rsidRPr="00BE5102">
        <w:rPr>
          <w:lang w:eastAsia="zh-TW"/>
        </w:rPr>
        <w:t>10/2/34 "Pamphlets on Soddy. Soddy Trust." Publications of the Frederick Soddy Memorial Trust and Le Play Society.</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1958 -1967</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5 items</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Published pamphlets including reports of the Frederick Soddy Memorial Trust and a Presidential Address to the Le Play Society, published by the Trust (1960).</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Third party copyrights.</w:t>
      </w:r>
    </w:p>
    <w:p w:rsidR="009B7291" w:rsidRPr="00D55CFE" w:rsidRDefault="009B7291" w:rsidP="009B7291">
      <w:pPr>
        <w:rPr>
          <w:rFonts w:asciiTheme="minorHAnsi" w:eastAsia="Times New Roman" w:hAnsiTheme="minorHAnsi" w:cs="Times New Roman"/>
          <w:b/>
          <w:color w:val="000000"/>
          <w:sz w:val="24"/>
          <w:szCs w:val="24"/>
          <w:lang w:eastAsia="zh-TW"/>
        </w:rPr>
      </w:pPr>
      <w:r w:rsidRPr="00D55CFE">
        <w:rPr>
          <w:rFonts w:asciiTheme="minorHAnsi" w:eastAsia="Times New Roman" w:hAnsiTheme="minorHAnsi" w:cs="Times New Roman"/>
          <w:b/>
          <w:color w:val="000000"/>
          <w:sz w:val="24"/>
          <w:szCs w:val="24"/>
          <w:lang w:eastAsia="zh-TW"/>
        </w:rPr>
        <w:t xml:space="preserve">NAF </w:t>
      </w:r>
      <w:r w:rsidR="00D55CFE" w:rsidRPr="00D55CFE">
        <w:rPr>
          <w:rFonts w:asciiTheme="minorHAnsi" w:eastAsia="Times New Roman" w:hAnsiTheme="minorHAnsi" w:cs="Times New Roman"/>
          <w:b/>
          <w:color w:val="000000"/>
          <w:sz w:val="24"/>
          <w:szCs w:val="24"/>
          <w:lang w:eastAsia="zh-TW"/>
        </w:rPr>
        <w:t xml:space="preserve">10/2/35 "Professor Soddy's Tax Case 1951", File on Frederick Soddy's Legal Challenge to the </w:t>
      </w:r>
      <w:r w:rsidR="004A5C3D" w:rsidRPr="00D55CFE">
        <w:rPr>
          <w:rFonts w:asciiTheme="minorHAnsi" w:eastAsia="Times New Roman" w:hAnsiTheme="minorHAnsi" w:cs="Times New Roman"/>
          <w:b/>
          <w:color w:val="000000"/>
          <w:sz w:val="24"/>
          <w:szCs w:val="24"/>
          <w:lang w:eastAsia="zh-TW"/>
        </w:rPr>
        <w:t>Attorney</w:t>
      </w:r>
      <w:r w:rsidR="00D55CFE" w:rsidRPr="00D55CFE">
        <w:rPr>
          <w:rFonts w:asciiTheme="minorHAnsi" w:eastAsia="Times New Roman" w:hAnsiTheme="minorHAnsi" w:cs="Times New Roman"/>
          <w:b/>
          <w:color w:val="000000"/>
          <w:sz w:val="24"/>
          <w:szCs w:val="24"/>
          <w:lang w:eastAsia="zh-TW"/>
        </w:rPr>
        <w:t xml:space="preserve"> General.</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5CFE">
        <w:rPr>
          <w:rFonts w:ascii="Calibri" w:eastAsia="PMingLiU" w:hAnsi="Calibri" w:cs="Times New Roman"/>
          <w:color w:val="000000"/>
          <w:sz w:val="24"/>
          <w:szCs w:val="24"/>
          <w:lang w:eastAsia="zh-TW"/>
        </w:rPr>
        <w:t xml:space="preserve"> </w:t>
      </w:r>
      <w:r w:rsidR="00D55CFE" w:rsidRPr="00D55CFE">
        <w:rPr>
          <w:rFonts w:ascii="Calibri" w:eastAsia="Times New Roman" w:hAnsi="Calibri" w:cs="Times New Roman"/>
          <w:color w:val="000000"/>
          <w:sz w:val="24"/>
          <w:szCs w:val="24"/>
          <w:lang w:eastAsia="zh-TW"/>
        </w:rPr>
        <w:t>1949 - 1951</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27 items</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 xml:space="preserve">News cuttings; manuscript letter to Reginald Wrugh from Norman Mier; "Lecture to the Economic Reform Club &amp; Institute […] The Constitutional Justification for Resisting Tax-Payments" by Soddy; address to the Court of Appeal; "Frederick Soddy Calling All Taxpayers"; draft article for </w:t>
      </w:r>
      <w:r w:rsidR="00D55CFE" w:rsidRPr="00D55CFE">
        <w:rPr>
          <w:rFonts w:ascii="Calibri" w:eastAsia="Times New Roman" w:hAnsi="Calibri" w:cs="Times New Roman"/>
          <w:i/>
          <w:iCs/>
          <w:color w:val="000000"/>
          <w:sz w:val="24"/>
          <w:szCs w:val="24"/>
          <w:lang w:eastAsia="zh-TW"/>
        </w:rPr>
        <w:t xml:space="preserve">Truth </w:t>
      </w:r>
      <w:r w:rsidR="00D55CFE" w:rsidRPr="00D55CFE">
        <w:rPr>
          <w:rFonts w:ascii="Calibri" w:eastAsia="Times New Roman" w:hAnsi="Calibri" w:cs="Times New Roman"/>
          <w:color w:val="000000"/>
          <w:sz w:val="24"/>
          <w:szCs w:val="24"/>
          <w:lang w:eastAsia="zh-TW"/>
        </w:rPr>
        <w:t>and related papers by Rex Wrugh; draft article by Niall MacDermot.</w:t>
      </w:r>
    </w:p>
    <w:p w:rsidR="00D55CFE" w:rsidRPr="00D55CFE" w:rsidRDefault="009B7291" w:rsidP="00D55CF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Third party copyrights.</w:t>
      </w:r>
    </w:p>
    <w:p w:rsidR="009B7291" w:rsidRPr="00D55CFE" w:rsidRDefault="009B7291" w:rsidP="00A56277">
      <w:pPr>
        <w:pStyle w:val="Heading3"/>
        <w:rPr>
          <w:lang w:eastAsia="zh-TW"/>
        </w:rPr>
      </w:pPr>
      <w:r w:rsidRPr="00D55CFE">
        <w:rPr>
          <w:lang w:eastAsia="zh-TW"/>
        </w:rPr>
        <w:t xml:space="preserve">NAF </w:t>
      </w:r>
      <w:r w:rsidR="00924F50">
        <w:rPr>
          <w:lang w:eastAsia="zh-TW"/>
        </w:rPr>
        <w:t>10/2</w:t>
      </w:r>
      <w:r w:rsidR="00D55CFE" w:rsidRPr="00D55CFE">
        <w:rPr>
          <w:lang w:eastAsia="zh-TW"/>
        </w:rPr>
        <w:t>/36 Publications and Papers by and relating to Frederick Soddy.</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1928-1982</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37 items</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 xml:space="preserve">Printed and typescript documents, manuscript and typescript letters. Pamphlet, 'The New Britain Movement' by Soddy; report of Soddy Society Meeting (1950); pamphlet 'In Commemoration of Professor Frederick Soddy' published by the New Europe Group; </w:t>
      </w:r>
      <w:r w:rsidR="00D55CFE" w:rsidRPr="00D55CFE">
        <w:rPr>
          <w:rFonts w:ascii="Calibri" w:eastAsia="Times New Roman" w:hAnsi="Calibri" w:cs="Times New Roman"/>
          <w:i/>
          <w:iCs/>
          <w:color w:val="000000"/>
          <w:sz w:val="24"/>
          <w:szCs w:val="24"/>
          <w:lang w:eastAsia="zh-TW"/>
        </w:rPr>
        <w:t>The Age of Plenty and New Economist Review</w:t>
      </w:r>
      <w:r w:rsidR="00D55CFE" w:rsidRPr="00D55CFE">
        <w:rPr>
          <w:rFonts w:ascii="Calibri" w:eastAsia="Times New Roman" w:hAnsi="Calibri" w:cs="Times New Roman"/>
          <w:color w:val="000000"/>
          <w:sz w:val="24"/>
          <w:szCs w:val="24"/>
          <w:lang w:eastAsia="zh-TW"/>
        </w:rPr>
        <w:t xml:space="preserve">, vol.2, no.6, April 1928; photograph of Frederick Soddy and Charles Purdom in Italy (2 copies); </w:t>
      </w:r>
      <w:r w:rsidR="00D55CFE" w:rsidRPr="00D55CFE">
        <w:rPr>
          <w:rFonts w:ascii="Calibri" w:eastAsia="Times New Roman" w:hAnsi="Calibri" w:cs="Times New Roman"/>
          <w:i/>
          <w:iCs/>
          <w:color w:val="000000"/>
          <w:sz w:val="24"/>
          <w:szCs w:val="24"/>
          <w:lang w:eastAsia="zh-TW"/>
        </w:rPr>
        <w:t>The Kiss Precise of the Hexlet and the Bowl of Integers</w:t>
      </w:r>
      <w:r w:rsidR="00D55CFE" w:rsidRPr="00D55CFE">
        <w:rPr>
          <w:rFonts w:ascii="Calibri" w:eastAsia="Times New Roman" w:hAnsi="Calibri" w:cs="Times New Roman"/>
          <w:color w:val="000000"/>
          <w:sz w:val="24"/>
          <w:szCs w:val="24"/>
          <w:lang w:eastAsia="zh-TW"/>
        </w:rPr>
        <w:t xml:space="preserve"> by Soddy; photocopy of article on Soddy by David Shillan (1980); material relating to the New Europe Group's commemoration meeting in honour of Soddy; typescript "Forum Discussion on the National Senate of Great Britain" (1948); address to the Frederick Soddy Trust by David Shillan, "Frederick Soddy - The Man"; group photograph of the Economic Reform Club and Institute members (1950); papers relating to the activities of the Frederick Soddy Memorial Trust; correspondence of David Shillan and Muriel Howorth; invitations to the Institute of Atomic Information for the Layman.</w:t>
      </w:r>
    </w:p>
    <w:p w:rsidR="009B7291" w:rsidRPr="00D55CFE" w:rsidRDefault="009B7291" w:rsidP="00A56277">
      <w:pPr>
        <w:pStyle w:val="Heading3"/>
        <w:rPr>
          <w:lang w:eastAsia="zh-TW"/>
        </w:rPr>
      </w:pPr>
      <w:r w:rsidRPr="00D55CFE">
        <w:rPr>
          <w:lang w:eastAsia="zh-TW"/>
        </w:rPr>
        <w:t xml:space="preserve">NAF </w:t>
      </w:r>
      <w:r w:rsidR="00D55CFE" w:rsidRPr="00D55CFE">
        <w:rPr>
          <w:lang w:eastAsia="zh-TW"/>
        </w:rPr>
        <w:t>10/2/37 Scrapbook of Articles by Frederick Soddy.</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?1933 - ?1949</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5CFE" w:rsidRPr="00D55CFE">
        <w:rPr>
          <w:rFonts w:ascii="Calibri" w:hAnsi="Calibri"/>
          <w:color w:val="000000"/>
        </w:rPr>
        <w:t xml:space="preserve"> </w:t>
      </w:r>
      <w:r w:rsidR="00D55CFE">
        <w:rPr>
          <w:rFonts w:ascii="Calibri" w:eastAsia="Times New Roman" w:hAnsi="Calibri" w:cs="Times New Roman"/>
          <w:color w:val="000000"/>
          <w:sz w:val="24"/>
          <w:szCs w:val="24"/>
          <w:lang w:eastAsia="zh-TW"/>
        </w:rPr>
        <w:t>1 volume</w:t>
      </w:r>
    </w:p>
    <w:p w:rsidR="00D55CFE" w:rsidRPr="00D55CFE" w:rsidRDefault="009B7291" w:rsidP="00D55CF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 xml:space="preserve">Scrapbook containing news cuttings, flyers, published letters mainly published in the </w:t>
      </w:r>
      <w:r w:rsidR="00D55CFE" w:rsidRPr="00D55CFE">
        <w:rPr>
          <w:rFonts w:ascii="Calibri" w:eastAsia="Times New Roman" w:hAnsi="Calibri" w:cs="Times New Roman"/>
          <w:i/>
          <w:iCs/>
          <w:color w:val="000000"/>
          <w:sz w:val="24"/>
          <w:szCs w:val="24"/>
          <w:lang w:eastAsia="zh-TW"/>
        </w:rPr>
        <w:t xml:space="preserve">New Britain </w:t>
      </w:r>
      <w:r w:rsidR="00D55CFE" w:rsidRPr="00D55CFE">
        <w:rPr>
          <w:rFonts w:ascii="Calibri" w:eastAsia="Times New Roman" w:hAnsi="Calibri" w:cs="Times New Roman"/>
          <w:color w:val="000000"/>
          <w:sz w:val="24"/>
          <w:szCs w:val="24"/>
          <w:lang w:eastAsia="zh-TW"/>
        </w:rPr>
        <w:t xml:space="preserve">magazine and </w:t>
      </w:r>
      <w:r w:rsidR="00D55CFE" w:rsidRPr="00D55CFE">
        <w:rPr>
          <w:rFonts w:ascii="Calibri" w:eastAsia="Times New Roman" w:hAnsi="Calibri" w:cs="Times New Roman"/>
          <w:i/>
          <w:iCs/>
          <w:color w:val="000000"/>
          <w:sz w:val="24"/>
          <w:szCs w:val="24"/>
          <w:lang w:eastAsia="zh-TW"/>
        </w:rPr>
        <w:t>Eleventh Hour Bulletin</w:t>
      </w:r>
      <w:r w:rsidR="00D55CFE" w:rsidRPr="00D55CFE">
        <w:rPr>
          <w:rFonts w:ascii="Calibri" w:eastAsia="Times New Roman" w:hAnsi="Calibri" w:cs="Times New Roman"/>
          <w:color w:val="000000"/>
          <w:sz w:val="24"/>
          <w:szCs w:val="24"/>
          <w:lang w:eastAsia="zh-TW"/>
        </w:rPr>
        <w:t>.</w:t>
      </w:r>
    </w:p>
    <w:p w:rsidR="009B7291" w:rsidRPr="00D55CFE" w:rsidRDefault="009B7291" w:rsidP="00A56277">
      <w:pPr>
        <w:pStyle w:val="Heading3"/>
        <w:rPr>
          <w:lang w:eastAsia="zh-TW"/>
        </w:rPr>
      </w:pPr>
      <w:r w:rsidRPr="00D55CFE">
        <w:rPr>
          <w:lang w:eastAsia="zh-TW"/>
        </w:rPr>
        <w:t xml:space="preserve">NAF </w:t>
      </w:r>
      <w:r w:rsidR="00D55CFE" w:rsidRPr="00D55CFE">
        <w:rPr>
          <w:lang w:eastAsia="zh-TW"/>
        </w:rPr>
        <w:t>10/2/38 David Shillan File on Frederick Soddy.</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?1932-?1967</w:t>
      </w:r>
    </w:p>
    <w:p w:rsidR="009B7291" w:rsidRPr="00D55C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27 items</w:t>
      </w:r>
    </w:p>
    <w:p w:rsidR="00D55CFE" w:rsidRPr="00D55CFE" w:rsidRDefault="009B7291" w:rsidP="00D55CF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55CFE" w:rsidRPr="00D55CFE">
        <w:rPr>
          <w:rFonts w:ascii="Calibri" w:hAnsi="Calibri"/>
          <w:color w:val="000000"/>
        </w:rPr>
        <w:t xml:space="preserve"> </w:t>
      </w:r>
      <w:r w:rsidR="00D55CFE" w:rsidRPr="00D55CFE">
        <w:rPr>
          <w:rFonts w:ascii="Calibri" w:eastAsia="Times New Roman" w:hAnsi="Calibri" w:cs="Times New Roman"/>
          <w:color w:val="000000"/>
          <w:sz w:val="24"/>
          <w:szCs w:val="24"/>
          <w:lang w:eastAsia="zh-TW"/>
        </w:rPr>
        <w:t xml:space="preserve">Manuscript and typescript letters and other papers. Includes draft letter from David Shillan to Frederick Soddy; news cutting by Lane Norcott; announcement and letters regarding The Soddy Society for Honest Money; correspondence relating to the Soddy Memorial Trust; letters from researchers; photocopied excerpt from </w:t>
      </w:r>
      <w:r w:rsidR="00D55CFE" w:rsidRPr="00D55CFE">
        <w:rPr>
          <w:rFonts w:ascii="Calibri" w:eastAsia="Times New Roman" w:hAnsi="Calibri" w:cs="Times New Roman"/>
          <w:i/>
          <w:iCs/>
          <w:color w:val="000000"/>
          <w:sz w:val="24"/>
          <w:szCs w:val="24"/>
          <w:lang w:eastAsia="zh-TW"/>
        </w:rPr>
        <w:t>Pioneer Research on the Atom: The Life Story of Frederick Soddy</w:t>
      </w:r>
      <w:r w:rsidR="00D55CFE" w:rsidRPr="00D55CFE">
        <w:rPr>
          <w:rFonts w:ascii="Calibri" w:eastAsia="Times New Roman" w:hAnsi="Calibri" w:cs="Times New Roman"/>
          <w:color w:val="000000"/>
          <w:sz w:val="24"/>
          <w:szCs w:val="24"/>
          <w:lang w:eastAsia="zh-TW"/>
        </w:rPr>
        <w:t xml:space="preserve"> by Muriel Howorth; report of New Europe Group lecture "Popular Myths Exploded: That Poverty is God" by Soddy; notes on "The Creation of Credit" and "A Short Summary of Professor Soddy's View on Money" by Harry Rutherford; photocopied notes, "A simple introduction to money"; flyer "Meet Professor Soddy" (1953); statement "The Eleventh Commandment and First World Edict Imposed by Modern Science and Binding Upon All Nations" by Soddy (accompanied by Serbo-Croat and German translations); "Can a Nation be Saved by Budgets and Ever-Increasing Taxation?" reprinted from</w:t>
      </w:r>
      <w:r w:rsidR="00D55CFE" w:rsidRPr="00D55CFE">
        <w:rPr>
          <w:rFonts w:ascii="Calibri" w:eastAsia="Times New Roman" w:hAnsi="Calibri" w:cs="Times New Roman"/>
          <w:i/>
          <w:iCs/>
          <w:color w:val="000000"/>
          <w:sz w:val="24"/>
          <w:szCs w:val="24"/>
          <w:lang w:eastAsia="zh-TW"/>
        </w:rPr>
        <w:t xml:space="preserve"> The Torch of Truth</w:t>
      </w:r>
      <w:r w:rsidR="00D55CFE" w:rsidRPr="00D55CFE">
        <w:rPr>
          <w:rFonts w:ascii="Calibri" w:eastAsia="Times New Roman" w:hAnsi="Calibri" w:cs="Times New Roman"/>
          <w:color w:val="000000"/>
          <w:sz w:val="24"/>
          <w:szCs w:val="24"/>
          <w:lang w:eastAsia="zh-TW"/>
        </w:rPr>
        <w:t xml:space="preserve"> (May 1948); reprinted letter by Soddy from the </w:t>
      </w:r>
      <w:r w:rsidR="00D55CFE" w:rsidRPr="00D55CFE">
        <w:rPr>
          <w:rFonts w:ascii="Calibri" w:eastAsia="Times New Roman" w:hAnsi="Calibri" w:cs="Times New Roman"/>
          <w:i/>
          <w:iCs/>
          <w:color w:val="000000"/>
          <w:sz w:val="24"/>
          <w:szCs w:val="24"/>
          <w:lang w:eastAsia="zh-TW"/>
        </w:rPr>
        <w:t xml:space="preserve">Bulletin of the Economic Reform Club and Institute </w:t>
      </w:r>
      <w:r w:rsidR="00D55CFE" w:rsidRPr="00D55CFE">
        <w:rPr>
          <w:rFonts w:ascii="Calibri" w:eastAsia="Times New Roman" w:hAnsi="Calibri" w:cs="Times New Roman"/>
          <w:color w:val="000000"/>
          <w:sz w:val="24"/>
          <w:szCs w:val="24"/>
          <w:lang w:eastAsia="zh-TW"/>
        </w:rPr>
        <w:t>(January 1948); Address to the Court of Appeal on Tax; speech by Dimitrije Mitrinović to the New Europe Group (1950) and related documents; report of a lecture by Soddy at the Glastonbury Questing Club on "The Evil Genius of the Modern World".</w:t>
      </w:r>
    </w:p>
    <w:p w:rsidR="009B7291" w:rsidRPr="0090346A" w:rsidRDefault="009B7291" w:rsidP="00A56277">
      <w:pPr>
        <w:pStyle w:val="Heading3"/>
        <w:rPr>
          <w:lang w:eastAsia="zh-TW"/>
        </w:rPr>
      </w:pPr>
      <w:r w:rsidRPr="0090346A">
        <w:rPr>
          <w:lang w:eastAsia="zh-TW"/>
        </w:rPr>
        <w:lastRenderedPageBreak/>
        <w:t xml:space="preserve">NAF </w:t>
      </w:r>
      <w:r w:rsidR="000E0349">
        <w:rPr>
          <w:lang w:eastAsia="zh-TW"/>
        </w:rPr>
        <w:t>10/2</w:t>
      </w:r>
      <w:r w:rsidR="00556BFE" w:rsidRPr="0090346A">
        <w:rPr>
          <w:lang w:eastAsia="zh-TW"/>
        </w:rPr>
        <w:t>/39 "Professor Soddy: Pamphlets etc. speeches", Pamphlets and Articles by Frederick Soddy.</w:t>
      </w:r>
    </w:p>
    <w:p w:rsidR="009B7291" w:rsidRPr="00556B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56BFE" w:rsidRPr="00556BFE">
        <w:rPr>
          <w:rFonts w:ascii="Calibri" w:hAnsi="Calibri"/>
          <w:color w:val="000000"/>
        </w:rPr>
        <w:t xml:space="preserve"> </w:t>
      </w:r>
      <w:r w:rsidR="00556BFE" w:rsidRPr="00556BFE">
        <w:rPr>
          <w:rFonts w:ascii="Calibri" w:eastAsia="Times New Roman" w:hAnsi="Calibri" w:cs="Times New Roman"/>
          <w:color w:val="000000"/>
          <w:sz w:val="24"/>
          <w:szCs w:val="24"/>
          <w:lang w:eastAsia="zh-TW"/>
        </w:rPr>
        <w:t>1934 - 1949</w:t>
      </w:r>
    </w:p>
    <w:p w:rsidR="009B7291" w:rsidRPr="00556B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BFE" w:rsidRPr="00556BFE">
        <w:rPr>
          <w:rFonts w:ascii="Calibri" w:hAnsi="Calibri"/>
          <w:color w:val="000000"/>
        </w:rPr>
        <w:t xml:space="preserve"> </w:t>
      </w:r>
      <w:r w:rsidR="00556BFE" w:rsidRPr="00556BFE">
        <w:rPr>
          <w:rFonts w:ascii="Calibri" w:eastAsia="Times New Roman" w:hAnsi="Calibri" w:cs="Times New Roman"/>
          <w:color w:val="000000"/>
          <w:sz w:val="24"/>
          <w:szCs w:val="24"/>
          <w:lang w:eastAsia="zh-TW"/>
        </w:rPr>
        <w:t>32 items</w:t>
      </w:r>
    </w:p>
    <w:p w:rsidR="009B7291" w:rsidRPr="00556BFE" w:rsidRDefault="009B7291" w:rsidP="00556BF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56BFE" w:rsidRPr="00556BFE">
        <w:rPr>
          <w:rFonts w:ascii="Calibri" w:hAnsi="Calibri"/>
          <w:color w:val="000000"/>
        </w:rPr>
        <w:t xml:space="preserve"> </w:t>
      </w:r>
      <w:r w:rsidR="00556BFE" w:rsidRPr="00556BFE">
        <w:rPr>
          <w:rFonts w:ascii="Calibri" w:eastAsia="Times New Roman" w:hAnsi="Calibri" w:cs="Times New Roman"/>
          <w:color w:val="000000"/>
          <w:sz w:val="24"/>
          <w:szCs w:val="24"/>
          <w:lang w:eastAsia="zh-TW"/>
        </w:rPr>
        <w:t>Printed and typescript material. "Where are those Budget Surpluses Now?" reprinted from The Torch of Truth (March 1949); The New Britain Movement (1934); The Atomic Era. The Week of Destiny August 5 -11 in the 45th year of the Tomic Era (1945); reprinted letter by Soddy from the</w:t>
      </w:r>
      <w:r w:rsidR="00556BFE" w:rsidRPr="00556BFE">
        <w:rPr>
          <w:rFonts w:ascii="Calibri" w:eastAsia="Times New Roman" w:hAnsi="Calibri" w:cs="Times New Roman"/>
          <w:i/>
          <w:iCs/>
          <w:color w:val="000000"/>
          <w:sz w:val="24"/>
          <w:szCs w:val="24"/>
          <w:lang w:eastAsia="zh-TW"/>
        </w:rPr>
        <w:t xml:space="preserve"> Bulletin of the Economic Reform Club and Institute </w:t>
      </w:r>
      <w:r w:rsidR="00556BFE" w:rsidRPr="00556BFE">
        <w:rPr>
          <w:rFonts w:ascii="Calibri" w:eastAsia="Times New Roman" w:hAnsi="Calibri" w:cs="Times New Roman"/>
          <w:color w:val="000000"/>
          <w:sz w:val="24"/>
          <w:szCs w:val="24"/>
          <w:lang w:eastAsia="zh-TW"/>
        </w:rPr>
        <w:t xml:space="preserve">(January 1948);  "Can a Nation be Saved by Budgets and Ever-Increasing Taxation?" reprinted from The Torch of Truth (May 1948);  a report of a lecture by Soddy at the Glastonbury Questing Club on "The Evil Genius of the Modern World"; 'The New Britain Movement', supplement to </w:t>
      </w:r>
      <w:r w:rsidR="00556BFE" w:rsidRPr="00556BFE">
        <w:rPr>
          <w:rFonts w:ascii="Calibri" w:eastAsia="Times New Roman" w:hAnsi="Calibri" w:cs="Times New Roman"/>
          <w:i/>
          <w:iCs/>
          <w:color w:val="000000"/>
          <w:sz w:val="24"/>
          <w:szCs w:val="24"/>
          <w:lang w:eastAsia="zh-TW"/>
        </w:rPr>
        <w:t>New Britain Weekly</w:t>
      </w:r>
      <w:r w:rsidR="00556BFE" w:rsidRPr="00556BFE">
        <w:rPr>
          <w:rFonts w:ascii="Calibri" w:eastAsia="Times New Roman" w:hAnsi="Calibri" w:cs="Times New Roman"/>
          <w:color w:val="000000"/>
          <w:sz w:val="24"/>
          <w:szCs w:val="24"/>
          <w:lang w:eastAsia="zh-TW"/>
        </w:rPr>
        <w:t>, 20 June 1934.</w:t>
      </w:r>
    </w:p>
    <w:p w:rsidR="009B7291" w:rsidRPr="0090346A" w:rsidRDefault="009B7291" w:rsidP="00A56277">
      <w:pPr>
        <w:pStyle w:val="Heading3"/>
        <w:rPr>
          <w:lang w:eastAsia="zh-TW"/>
        </w:rPr>
      </w:pPr>
      <w:r w:rsidRPr="0090346A">
        <w:rPr>
          <w:lang w:eastAsia="zh-TW"/>
        </w:rPr>
        <w:t xml:space="preserve">NAF </w:t>
      </w:r>
      <w:r w:rsidR="00556BFE" w:rsidRPr="0090346A">
        <w:rPr>
          <w:lang w:eastAsia="zh-TW"/>
        </w:rPr>
        <w:t>10/2/40 "Frederick Soddy, Miscellaneous Writings, Correspondence and Press Cuttings".</w:t>
      </w:r>
    </w:p>
    <w:p w:rsidR="009B7291" w:rsidRPr="00556B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556BFE" w:rsidRPr="00556BFE">
        <w:rPr>
          <w:rFonts w:ascii="Calibri" w:hAnsi="Calibri"/>
          <w:color w:val="000000"/>
        </w:rPr>
        <w:t xml:space="preserve"> </w:t>
      </w:r>
      <w:r w:rsidR="00556BFE" w:rsidRPr="00556BFE">
        <w:rPr>
          <w:rFonts w:ascii="Calibri" w:eastAsia="Times New Roman" w:hAnsi="Calibri" w:cs="Times New Roman"/>
          <w:color w:val="000000"/>
          <w:sz w:val="24"/>
          <w:szCs w:val="24"/>
          <w:lang w:eastAsia="zh-TW"/>
        </w:rPr>
        <w:t>1925 -1965</w:t>
      </w:r>
    </w:p>
    <w:p w:rsidR="009B7291" w:rsidRPr="00556B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556BFE" w:rsidRPr="00556BFE">
        <w:rPr>
          <w:rFonts w:ascii="Calibri" w:hAnsi="Calibri"/>
          <w:color w:val="000000"/>
        </w:rPr>
        <w:t xml:space="preserve"> </w:t>
      </w:r>
      <w:r w:rsidR="00556BFE" w:rsidRPr="00556BFE">
        <w:rPr>
          <w:rFonts w:ascii="Calibri" w:eastAsia="Times New Roman" w:hAnsi="Calibri" w:cs="Times New Roman"/>
          <w:color w:val="000000"/>
          <w:sz w:val="24"/>
          <w:szCs w:val="24"/>
          <w:lang w:eastAsia="zh-TW"/>
        </w:rPr>
        <w:t>39 items</w:t>
      </w:r>
    </w:p>
    <w:p w:rsidR="009B7291" w:rsidRPr="00556BFE"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56BFE" w:rsidRPr="00556BFE">
        <w:rPr>
          <w:rFonts w:ascii="Calibri" w:hAnsi="Calibri"/>
          <w:color w:val="000000"/>
        </w:rPr>
        <w:t xml:space="preserve"> </w:t>
      </w:r>
      <w:r w:rsidR="00556BFE" w:rsidRPr="00556BFE">
        <w:rPr>
          <w:rFonts w:ascii="Calibri" w:eastAsia="Times New Roman" w:hAnsi="Calibri" w:cs="Times New Roman"/>
          <w:color w:val="000000"/>
          <w:sz w:val="24"/>
          <w:szCs w:val="24"/>
          <w:lang w:eastAsia="zh-TW"/>
        </w:rPr>
        <w:t>Press cuttings of articl</w:t>
      </w:r>
      <w:r w:rsidR="0090346A">
        <w:rPr>
          <w:rFonts w:ascii="Calibri" w:eastAsia="Times New Roman" w:hAnsi="Calibri" w:cs="Times New Roman"/>
          <w:color w:val="000000"/>
          <w:sz w:val="24"/>
          <w:szCs w:val="24"/>
          <w:lang w:eastAsia="zh-TW"/>
        </w:rPr>
        <w:t>es by or about Soddy, including</w:t>
      </w:r>
      <w:r w:rsidR="00556BFE" w:rsidRPr="00556BFE">
        <w:rPr>
          <w:rFonts w:ascii="Calibri" w:eastAsia="Times New Roman" w:hAnsi="Calibri" w:cs="Times New Roman"/>
          <w:color w:val="000000"/>
          <w:sz w:val="24"/>
          <w:szCs w:val="24"/>
          <w:lang w:eastAsia="zh-TW"/>
        </w:rPr>
        <w:t xml:space="preserve"> "The Moving Finger Writes" by Soddy, press cutting from Cavalcade (1945), and obituaries, amongst other material. Printed pamphlet on Soddy by Leonard Wise (1946); annotated copies of</w:t>
      </w:r>
      <w:r w:rsidR="00556BFE" w:rsidRPr="00556BFE">
        <w:rPr>
          <w:rFonts w:ascii="Calibri" w:eastAsia="Times New Roman" w:hAnsi="Calibri" w:cs="Times New Roman"/>
          <w:i/>
          <w:iCs/>
          <w:color w:val="000000"/>
          <w:sz w:val="24"/>
          <w:szCs w:val="24"/>
          <w:lang w:eastAsia="zh-TW"/>
        </w:rPr>
        <w:t xml:space="preserve"> The Evil Genius of the Modern World </w:t>
      </w:r>
      <w:r w:rsidR="00556BFE" w:rsidRPr="00556BFE">
        <w:rPr>
          <w:rFonts w:ascii="Calibri" w:eastAsia="Times New Roman" w:hAnsi="Calibri" w:cs="Times New Roman"/>
          <w:color w:val="000000"/>
          <w:sz w:val="24"/>
          <w:szCs w:val="24"/>
          <w:lang w:eastAsia="zh-TW"/>
        </w:rPr>
        <w:t xml:space="preserve">by Soddy; manuscript draft letter to the Editor of </w:t>
      </w:r>
      <w:r w:rsidR="00556BFE" w:rsidRPr="00556BFE">
        <w:rPr>
          <w:rFonts w:ascii="Calibri" w:eastAsia="Times New Roman" w:hAnsi="Calibri" w:cs="Times New Roman"/>
          <w:i/>
          <w:iCs/>
          <w:color w:val="000000"/>
          <w:sz w:val="24"/>
          <w:szCs w:val="24"/>
          <w:lang w:eastAsia="zh-TW"/>
        </w:rPr>
        <w:t>The Times</w:t>
      </w:r>
      <w:r w:rsidR="00556BFE" w:rsidRPr="00556BFE">
        <w:rPr>
          <w:rFonts w:ascii="Calibri" w:eastAsia="Times New Roman" w:hAnsi="Calibri" w:cs="Times New Roman"/>
          <w:color w:val="000000"/>
          <w:sz w:val="24"/>
          <w:szCs w:val="24"/>
          <w:lang w:eastAsia="zh-TW"/>
        </w:rPr>
        <w:t xml:space="preserve"> by Soddy (1954); pamphlet </w:t>
      </w:r>
      <w:r w:rsidR="00556BFE" w:rsidRPr="00556BFE">
        <w:rPr>
          <w:rFonts w:ascii="Calibri" w:eastAsia="Times New Roman" w:hAnsi="Calibri" w:cs="Times New Roman"/>
          <w:i/>
          <w:iCs/>
          <w:color w:val="000000"/>
          <w:sz w:val="24"/>
          <w:szCs w:val="24"/>
          <w:lang w:eastAsia="zh-TW"/>
        </w:rPr>
        <w:t xml:space="preserve">The Kiss Precise of the Hexlet and the Bowl of Integers </w:t>
      </w:r>
      <w:r w:rsidR="00556BFE" w:rsidRPr="00556BFE">
        <w:rPr>
          <w:rFonts w:ascii="Calibri" w:eastAsia="Times New Roman" w:hAnsi="Calibri" w:cs="Times New Roman"/>
          <w:color w:val="000000"/>
          <w:sz w:val="24"/>
          <w:szCs w:val="24"/>
          <w:lang w:eastAsia="zh-TW"/>
        </w:rPr>
        <w:t xml:space="preserve">by Soddy (1936); copy typescript letter to D.R.R. Burt from Soddy (1949); card to Winifred Gordon Fraser from Soddy; documents relating to the New Europe Group's commemoration of Soddy (1957); statement "The Eleventh Commandment and First World Edict Imposed by Modern Science and Binding Upon All Nations" by Soddy (accompanied by German translation); typescript report entitled "The New Movement. Important Conference in London" responding to the Birmingham Proposals (1925); typescript notes of lecture by Soddy, "The Physical Foundations of Civilisation"; document on the "Credit Reform Controversy"; typescript article "Zwei Seelen, Ach!" by Soddy; pamphlet Report of the Frederick Soddy Trust (1958); proposal for "The Frederick Soddy Research Fellowship in Geographical Sociology"; </w:t>
      </w:r>
    </w:p>
    <w:p w:rsidR="00556BFE" w:rsidRPr="00556BFE" w:rsidRDefault="009B7291" w:rsidP="00556BF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556BFE">
        <w:rPr>
          <w:rFonts w:ascii="Calibri" w:eastAsia="PMingLiU" w:hAnsi="Calibri" w:cs="Times New Roman"/>
          <w:color w:val="000000"/>
          <w:sz w:val="24"/>
          <w:szCs w:val="24"/>
          <w:lang w:eastAsia="zh-TW"/>
        </w:rPr>
        <w:t xml:space="preserve"> </w:t>
      </w:r>
      <w:r w:rsidR="00556BFE" w:rsidRPr="00556BFE">
        <w:rPr>
          <w:rFonts w:ascii="Calibri" w:eastAsia="Times New Roman" w:hAnsi="Calibri" w:cs="Times New Roman"/>
          <w:color w:val="000000"/>
          <w:sz w:val="24"/>
          <w:szCs w:val="24"/>
          <w:lang w:eastAsia="zh-TW"/>
        </w:rPr>
        <w:t>English; German</w:t>
      </w:r>
    </w:p>
    <w:p w:rsidR="009B7291" w:rsidRPr="00717BC7" w:rsidRDefault="009B7291" w:rsidP="00A56277">
      <w:pPr>
        <w:pStyle w:val="Heading3"/>
        <w:rPr>
          <w:lang w:eastAsia="zh-TW"/>
        </w:rPr>
      </w:pPr>
      <w:r w:rsidRPr="00717BC7">
        <w:rPr>
          <w:lang w:eastAsia="zh-TW"/>
        </w:rPr>
        <w:t xml:space="preserve">NAF </w:t>
      </w:r>
      <w:r w:rsidR="0090346A" w:rsidRPr="00717BC7">
        <w:rPr>
          <w:lang w:eastAsia="zh-TW"/>
        </w:rPr>
        <w:t>10/2/41 File. "Van Eeden", Extracts.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[c1940s]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9 items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 xml:space="preserve">Typescript and manuscript extracts from the writings of Frederik van Eeden. </w:t>
      </w:r>
    </w:p>
    <w:p w:rsidR="009B7291" w:rsidRPr="0090346A" w:rsidRDefault="009B7291" w:rsidP="00A56277">
      <w:pPr>
        <w:pStyle w:val="Heading3"/>
        <w:rPr>
          <w:lang w:eastAsia="zh-TW"/>
        </w:rPr>
      </w:pPr>
      <w:r w:rsidRPr="0090346A">
        <w:rPr>
          <w:lang w:eastAsia="zh-TW"/>
        </w:rPr>
        <w:t xml:space="preserve">NAF </w:t>
      </w:r>
      <w:r w:rsidR="0090346A" w:rsidRPr="0090346A">
        <w:rPr>
          <w:lang w:eastAsia="zh-TW"/>
        </w:rPr>
        <w:t xml:space="preserve">10/2/42 Extract from </w:t>
      </w:r>
      <w:r w:rsidR="0090346A" w:rsidRPr="0090346A">
        <w:rPr>
          <w:i/>
          <w:iCs/>
          <w:lang w:eastAsia="zh-TW"/>
        </w:rPr>
        <w:t>Marxism</w:t>
      </w:r>
      <w:r w:rsidR="0090346A" w:rsidRPr="0090346A">
        <w:rPr>
          <w:lang w:eastAsia="zh-TW"/>
        </w:rPr>
        <w:t xml:space="preserve"> by Nikolai Lenin.</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c1980s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14 pages</w:t>
      </w:r>
    </w:p>
    <w:p w:rsidR="0090346A" w:rsidRPr="0090346A" w:rsidRDefault="009B7291" w:rsidP="0090346A">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Photocopied extract from the 1929 book.</w:t>
      </w:r>
    </w:p>
    <w:p w:rsidR="009B7291" w:rsidRPr="0090064B" w:rsidRDefault="009B7291" w:rsidP="00A56277">
      <w:pPr>
        <w:pStyle w:val="Heading3"/>
        <w:rPr>
          <w:lang w:val="fr-FR" w:eastAsia="zh-TW"/>
        </w:rPr>
      </w:pPr>
      <w:r w:rsidRPr="0090064B">
        <w:rPr>
          <w:lang w:val="fr-FR" w:eastAsia="zh-TW"/>
        </w:rPr>
        <w:t xml:space="preserve">NAF </w:t>
      </w:r>
      <w:r w:rsidR="0090346A" w:rsidRPr="0090064B">
        <w:rPr>
          <w:lang w:val="fr-FR" w:eastAsia="zh-TW"/>
        </w:rPr>
        <w:t>10/2/43 Document. "Europe Keyserling (Précis)", Essay on European Nationalities.</w:t>
      </w:r>
    </w:p>
    <w:p w:rsidR="009B7291" w:rsidRPr="0090346A" w:rsidRDefault="009B7291" w:rsidP="009B7291">
      <w:pPr>
        <w:rPr>
          <w:rFonts w:ascii="Calibri" w:eastAsia="Times New Roman" w:hAnsi="Calibri" w:cs="Times New Roman"/>
          <w:color w:val="000000"/>
          <w:sz w:val="24"/>
          <w:szCs w:val="24"/>
          <w:lang w:eastAsia="zh-TW"/>
        </w:rPr>
      </w:pPr>
      <w:r w:rsidRPr="0090346A">
        <w:rPr>
          <w:rFonts w:ascii="Calibri" w:eastAsia="PMingLiU" w:hAnsi="Calibri" w:cs="Times New Roman"/>
          <w:color w:val="000000"/>
          <w:sz w:val="24"/>
          <w:szCs w:val="24"/>
          <w:lang w:eastAsia="zh-TW"/>
        </w:rPr>
        <w:t>Date:</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[c1930s]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52 pages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Typescript. English text summarising [?] Hermann Keyserling's views on the nationalities making up Europe.</w:t>
      </w:r>
    </w:p>
    <w:p w:rsidR="009B7291" w:rsidRPr="0090346A" w:rsidRDefault="009B7291" w:rsidP="00A56277">
      <w:pPr>
        <w:pStyle w:val="Heading3"/>
        <w:rPr>
          <w:lang w:eastAsia="zh-TW"/>
        </w:rPr>
      </w:pPr>
      <w:r w:rsidRPr="0090346A">
        <w:rPr>
          <w:lang w:eastAsia="zh-TW"/>
        </w:rPr>
        <w:t xml:space="preserve">NAF </w:t>
      </w:r>
      <w:r w:rsidR="0090346A" w:rsidRPr="0090346A">
        <w:rPr>
          <w:lang w:eastAsia="zh-TW"/>
        </w:rPr>
        <w:t>10/2/44 Essay, "Anakatapolitics", by Richard Hope.</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1929</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90346A" w:rsidRPr="0090346A">
        <w:rPr>
          <w:rFonts w:ascii="Calibri" w:hAnsi="Calibri"/>
          <w:color w:val="000000"/>
        </w:rPr>
        <w:t xml:space="preserve"> </w:t>
      </w:r>
      <w:r w:rsidR="0090346A" w:rsidRPr="0090346A">
        <w:rPr>
          <w:rFonts w:ascii="Calibri" w:eastAsia="Times New Roman" w:hAnsi="Calibri" w:cs="Times New Roman"/>
          <w:color w:val="000000"/>
          <w:sz w:val="24"/>
          <w:szCs w:val="24"/>
          <w:lang w:eastAsia="zh-TW"/>
        </w:rPr>
        <w:t>4 items</w:t>
      </w:r>
    </w:p>
    <w:p w:rsidR="009B7291" w:rsidRPr="0090346A"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0346A">
        <w:rPr>
          <w:rFonts w:ascii="Calibri" w:eastAsia="PMingLiU" w:hAnsi="Calibri" w:cs="Times New Roman"/>
          <w:color w:val="000000"/>
          <w:sz w:val="24"/>
          <w:szCs w:val="24"/>
          <w:lang w:eastAsia="zh-TW"/>
        </w:rPr>
        <w:t xml:space="preserve"> </w:t>
      </w:r>
      <w:r w:rsidR="0090346A" w:rsidRPr="0090346A">
        <w:rPr>
          <w:rFonts w:ascii="Calibri" w:eastAsia="Times New Roman" w:hAnsi="Calibri" w:cs="Times New Roman"/>
          <w:color w:val="000000"/>
          <w:sz w:val="24"/>
          <w:szCs w:val="24"/>
          <w:lang w:eastAsia="zh-TW"/>
        </w:rPr>
        <w:t xml:space="preserve">Typescript essay sub-titled "A Bio-Psychological Explanation of the Whence, the Whither and the Why of Democracy." </w:t>
      </w:r>
    </w:p>
    <w:p w:rsidR="009B7291" w:rsidRPr="0090064B" w:rsidRDefault="009B7291" w:rsidP="009B7291">
      <w:pPr>
        <w:rPr>
          <w:rFonts w:ascii="Calibri" w:eastAsia="PMingLiU" w:hAnsi="Calibri" w:cs="Times New Roman"/>
          <w:color w:val="000000"/>
          <w:sz w:val="24"/>
          <w:szCs w:val="24"/>
          <w:lang w:val="fr-FR" w:eastAsia="zh-TW"/>
        </w:rPr>
      </w:pPr>
      <w:r w:rsidRPr="0090064B">
        <w:rPr>
          <w:rFonts w:ascii="Calibri" w:eastAsia="PMingLiU" w:hAnsi="Calibri" w:cs="Times New Roman"/>
          <w:color w:val="000000"/>
          <w:sz w:val="24"/>
          <w:szCs w:val="24"/>
          <w:lang w:val="fr-FR" w:eastAsia="zh-TW"/>
        </w:rPr>
        <w:t>Notes:</w:t>
      </w:r>
      <w:r w:rsidR="0090346A" w:rsidRPr="0090064B">
        <w:rPr>
          <w:rFonts w:ascii="Calibri" w:eastAsia="Times New Roman" w:hAnsi="Calibri" w:cs="Times New Roman"/>
          <w:color w:val="000000"/>
          <w:sz w:val="24"/>
          <w:szCs w:val="24"/>
          <w:lang w:val="fr-FR" w:eastAsia="zh-TW"/>
        </w:rPr>
        <w:t xml:space="preserve"> 4 copies.</w:t>
      </w:r>
    </w:p>
    <w:p w:rsidR="009B7291" w:rsidRPr="00793388" w:rsidRDefault="009B7291" w:rsidP="00A56277">
      <w:pPr>
        <w:pStyle w:val="Heading3"/>
      </w:pPr>
      <w:r w:rsidRPr="0090064B">
        <w:rPr>
          <w:lang w:val="fr-FR"/>
        </w:rPr>
        <w:t xml:space="preserve">NAF </w:t>
      </w:r>
      <w:r w:rsidR="00717BC7" w:rsidRPr="0090064B">
        <w:rPr>
          <w:lang w:val="fr-FR"/>
        </w:rPr>
        <w:t xml:space="preserve">10/2/45 File. "Misc. </w:t>
      </w:r>
      <w:r w:rsidR="00717BC7" w:rsidRPr="00793388">
        <w:t>Corrections", Articles Collected by Members of Dimitrije Mitrinović's Circle.</w:t>
      </w:r>
    </w:p>
    <w:p w:rsidR="009B7291" w:rsidRPr="00A83100"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83100" w:rsidRPr="00A83100">
        <w:rPr>
          <w:rFonts w:ascii="Calibri" w:hAnsi="Calibri"/>
          <w:color w:val="000000"/>
        </w:rPr>
        <w:t xml:space="preserve"> </w:t>
      </w:r>
      <w:r w:rsidR="00A83100" w:rsidRPr="00A83100">
        <w:rPr>
          <w:rFonts w:ascii="Calibri" w:eastAsia="Times New Roman" w:hAnsi="Calibri" w:cs="Times New Roman"/>
          <w:color w:val="000000"/>
          <w:sz w:val="24"/>
          <w:szCs w:val="24"/>
          <w:lang w:eastAsia="zh-TW"/>
        </w:rPr>
        <w:t>1918, c1940s - 1953</w:t>
      </w:r>
    </w:p>
    <w:p w:rsidR="009B7291" w:rsidRPr="00A83100"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83100" w:rsidRPr="00A83100">
        <w:rPr>
          <w:rFonts w:ascii="Calibri" w:hAnsi="Calibri"/>
          <w:color w:val="000000"/>
        </w:rPr>
        <w:t xml:space="preserve"> </w:t>
      </w:r>
      <w:r w:rsidR="00A83100" w:rsidRPr="00A83100">
        <w:rPr>
          <w:rFonts w:ascii="Calibri" w:eastAsia="Times New Roman" w:hAnsi="Calibri" w:cs="Times New Roman"/>
          <w:color w:val="000000"/>
          <w:sz w:val="24"/>
          <w:szCs w:val="24"/>
          <w:lang w:eastAsia="zh-TW"/>
        </w:rPr>
        <w:t>14 items</w:t>
      </w:r>
    </w:p>
    <w:p w:rsidR="00A83100" w:rsidRPr="00A83100" w:rsidRDefault="009B7291" w:rsidP="00A8310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83100" w:rsidRPr="00A83100">
        <w:rPr>
          <w:rFonts w:ascii="Calibri" w:hAnsi="Calibri"/>
          <w:color w:val="000000"/>
        </w:rPr>
        <w:t xml:space="preserve"> </w:t>
      </w:r>
      <w:r w:rsidR="00A83100" w:rsidRPr="00A83100">
        <w:rPr>
          <w:rFonts w:ascii="Calibri" w:eastAsia="Times New Roman" w:hAnsi="Calibri" w:cs="Times New Roman"/>
          <w:color w:val="000000"/>
          <w:sz w:val="24"/>
          <w:szCs w:val="24"/>
          <w:lang w:eastAsia="zh-TW"/>
        </w:rPr>
        <w:t xml:space="preserve">Printed pamphlet, </w:t>
      </w:r>
      <w:r w:rsidR="00A83100" w:rsidRPr="00A83100">
        <w:rPr>
          <w:rFonts w:ascii="Calibri" w:eastAsia="Times New Roman" w:hAnsi="Calibri" w:cs="Times New Roman"/>
          <w:i/>
          <w:iCs/>
          <w:color w:val="000000"/>
          <w:sz w:val="24"/>
          <w:szCs w:val="24"/>
          <w:lang w:eastAsia="zh-TW"/>
        </w:rPr>
        <w:t xml:space="preserve">The Meaning of Atomics </w:t>
      </w:r>
      <w:r w:rsidR="00A83100" w:rsidRPr="00A83100">
        <w:rPr>
          <w:rFonts w:ascii="Calibri" w:eastAsia="Times New Roman" w:hAnsi="Calibri" w:cs="Times New Roman"/>
          <w:color w:val="000000"/>
          <w:sz w:val="24"/>
          <w:szCs w:val="24"/>
          <w:lang w:eastAsia="zh-TW"/>
        </w:rPr>
        <w:t xml:space="preserve">by Richard Hope; book </w:t>
      </w:r>
      <w:r w:rsidR="00A83100" w:rsidRPr="00A83100">
        <w:rPr>
          <w:rFonts w:ascii="Calibri" w:eastAsia="Times New Roman" w:hAnsi="Calibri" w:cs="Times New Roman"/>
          <w:i/>
          <w:iCs/>
          <w:color w:val="000000"/>
          <w:sz w:val="24"/>
          <w:szCs w:val="24"/>
          <w:lang w:eastAsia="zh-TW"/>
        </w:rPr>
        <w:t>Catechisme Positiviste</w:t>
      </w:r>
      <w:r w:rsidR="00A83100" w:rsidRPr="00A83100">
        <w:rPr>
          <w:rFonts w:ascii="Calibri" w:eastAsia="Times New Roman" w:hAnsi="Calibri" w:cs="Times New Roman"/>
          <w:color w:val="000000"/>
          <w:sz w:val="24"/>
          <w:szCs w:val="24"/>
          <w:lang w:eastAsia="zh-TW"/>
        </w:rPr>
        <w:t xml:space="preserve"> by Auguste Comte. Articles 'Aspects of the New Politics' by H.C. Rutherford, "Scientific Synthesis", "The Jews", and other subjects. Also includes manuscript and typescript documents relating to the New Boadicea Club and other groups created by Dimitrije Mitrinović.</w:t>
      </w:r>
    </w:p>
    <w:p w:rsidR="009B7291" w:rsidRPr="00DA2785" w:rsidRDefault="009B7291" w:rsidP="00A56277">
      <w:pPr>
        <w:pStyle w:val="Heading3"/>
        <w:rPr>
          <w:lang w:eastAsia="zh-TW"/>
        </w:rPr>
      </w:pPr>
      <w:r w:rsidRPr="00DA2785">
        <w:rPr>
          <w:lang w:eastAsia="zh-TW"/>
        </w:rPr>
        <w:lastRenderedPageBreak/>
        <w:t xml:space="preserve">NAF </w:t>
      </w:r>
      <w:r w:rsidR="00360AD4" w:rsidRPr="00DA2785">
        <w:rPr>
          <w:lang w:eastAsia="zh-TW"/>
        </w:rPr>
        <w:t>10/2/46 File. "Articles" on Mathematics Collected by Dimitrije Mitrinović.</w:t>
      </w:r>
    </w:p>
    <w:p w:rsidR="009B7291" w:rsidRPr="00360AD4"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1919, 1953</w:t>
      </w:r>
    </w:p>
    <w:p w:rsidR="009B7291" w:rsidRPr="00360AD4"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1 File</w:t>
      </w:r>
    </w:p>
    <w:p w:rsidR="009B7291" w:rsidRPr="00360AD4"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Printed copy of L.E.J. Brouwer, 'Points and Spaces</w:t>
      </w:r>
      <w:r w:rsidR="00360AD4" w:rsidRPr="00360AD4">
        <w:rPr>
          <w:rFonts w:ascii="Calibri" w:eastAsia="Times New Roman" w:hAnsi="Calibri" w:cs="Times New Roman"/>
          <w:i/>
          <w:iCs/>
          <w:color w:val="000000"/>
          <w:sz w:val="24"/>
          <w:szCs w:val="24"/>
          <w:lang w:eastAsia="zh-TW"/>
        </w:rPr>
        <w:t>'</w:t>
      </w:r>
      <w:r w:rsidR="00360AD4" w:rsidRPr="00360AD4">
        <w:rPr>
          <w:rFonts w:ascii="Calibri" w:eastAsia="Times New Roman" w:hAnsi="Calibri" w:cs="Times New Roman"/>
          <w:color w:val="000000"/>
          <w:sz w:val="24"/>
          <w:szCs w:val="24"/>
          <w:lang w:eastAsia="zh-TW"/>
        </w:rPr>
        <w:t xml:space="preserve">, </w:t>
      </w:r>
      <w:r w:rsidR="00360AD4" w:rsidRPr="00360AD4">
        <w:rPr>
          <w:rFonts w:ascii="Calibri" w:eastAsia="Times New Roman" w:hAnsi="Calibri" w:cs="Times New Roman"/>
          <w:i/>
          <w:iCs/>
          <w:color w:val="000000"/>
          <w:sz w:val="24"/>
          <w:szCs w:val="24"/>
          <w:lang w:eastAsia="zh-TW"/>
        </w:rPr>
        <w:t>Canadian Journal of Mathematics</w:t>
      </w:r>
      <w:r w:rsidR="00360AD4" w:rsidRPr="00360AD4">
        <w:rPr>
          <w:rFonts w:ascii="Calibri" w:eastAsia="Times New Roman" w:hAnsi="Calibri" w:cs="Times New Roman"/>
          <w:color w:val="000000"/>
          <w:sz w:val="24"/>
          <w:szCs w:val="24"/>
          <w:lang w:eastAsia="zh-TW"/>
        </w:rPr>
        <w:t>, vol. 6, 1953. Typescript copy of Costa Stoyanovitch [sic, Kosta Stojanović], 'Roggiero Josephi Boscovichi and the Modern Theories on Matter', 3 November 1919.</w:t>
      </w:r>
    </w:p>
    <w:p w:rsidR="00360AD4" w:rsidRPr="00360AD4" w:rsidRDefault="009B7291" w:rsidP="00360AD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File contains material with third party copyrights.</w:t>
      </w:r>
    </w:p>
    <w:p w:rsidR="009B7291" w:rsidRPr="00DA2785" w:rsidRDefault="009B7291" w:rsidP="00A56277">
      <w:pPr>
        <w:pStyle w:val="Heading3"/>
        <w:rPr>
          <w:lang w:eastAsia="zh-TW"/>
        </w:rPr>
      </w:pPr>
      <w:r w:rsidRPr="00DA2785">
        <w:rPr>
          <w:lang w:eastAsia="zh-TW"/>
        </w:rPr>
        <w:t xml:space="preserve">NAF </w:t>
      </w:r>
      <w:r w:rsidR="00360AD4" w:rsidRPr="00DA2785">
        <w:rPr>
          <w:lang w:eastAsia="zh-TW"/>
        </w:rPr>
        <w:t>10/2/47 File. "Articles in German (1 Annotated) ?1927-28", Collected by Dimitrije Mitrinović.</w:t>
      </w:r>
    </w:p>
    <w:p w:rsidR="009B7291" w:rsidRPr="00360AD4"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[?1927 - 1928]</w:t>
      </w:r>
    </w:p>
    <w:p w:rsidR="009B7291" w:rsidRPr="00360AD4"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1 File</w:t>
      </w:r>
    </w:p>
    <w:p w:rsidR="009B7291" w:rsidRPr="00360AD4"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60AD4" w:rsidRPr="00360AD4">
        <w:rPr>
          <w:rFonts w:ascii="Calibri" w:hAnsi="Calibri"/>
          <w:color w:val="000000"/>
        </w:rPr>
        <w:t xml:space="preserve"> </w:t>
      </w:r>
      <w:r w:rsidR="00360AD4" w:rsidRPr="00360AD4">
        <w:rPr>
          <w:rFonts w:ascii="Calibri" w:eastAsia="Times New Roman" w:hAnsi="Calibri" w:cs="Times New Roman"/>
          <w:color w:val="000000"/>
          <w:sz w:val="24"/>
          <w:szCs w:val="24"/>
          <w:lang w:eastAsia="zh-TW"/>
        </w:rPr>
        <w:t xml:space="preserve">Annotated typescript research notes based on articles in the journal </w:t>
      </w:r>
      <w:r w:rsidR="00360AD4" w:rsidRPr="00360AD4">
        <w:rPr>
          <w:rFonts w:ascii="Calibri" w:eastAsia="Times New Roman" w:hAnsi="Calibri" w:cs="Times New Roman"/>
          <w:i/>
          <w:iCs/>
          <w:color w:val="000000"/>
          <w:sz w:val="24"/>
          <w:szCs w:val="24"/>
          <w:lang w:eastAsia="zh-TW"/>
        </w:rPr>
        <w:t>Leitsaetze</w:t>
      </w:r>
      <w:r w:rsidR="00360AD4" w:rsidRPr="00360AD4">
        <w:rPr>
          <w:rFonts w:ascii="Calibri" w:eastAsia="Times New Roman" w:hAnsi="Calibri" w:cs="Times New Roman"/>
          <w:color w:val="000000"/>
          <w:sz w:val="24"/>
          <w:szCs w:val="24"/>
          <w:lang w:eastAsia="zh-TW"/>
        </w:rPr>
        <w:t xml:space="preserve"> [sic, </w:t>
      </w:r>
      <w:r w:rsidR="00360AD4" w:rsidRPr="00360AD4">
        <w:rPr>
          <w:rFonts w:ascii="Calibri" w:eastAsia="Times New Roman" w:hAnsi="Calibri" w:cs="Times New Roman"/>
          <w:i/>
          <w:iCs/>
          <w:color w:val="000000"/>
          <w:sz w:val="24"/>
          <w:szCs w:val="24"/>
          <w:lang w:eastAsia="zh-TW"/>
        </w:rPr>
        <w:t>Leitsätze</w:t>
      </w:r>
      <w:r w:rsidR="00360AD4" w:rsidRPr="00360AD4">
        <w:rPr>
          <w:rFonts w:ascii="Calibri" w:eastAsia="Times New Roman" w:hAnsi="Calibri" w:cs="Times New Roman"/>
          <w:color w:val="000000"/>
          <w:sz w:val="24"/>
          <w:szCs w:val="24"/>
          <w:lang w:eastAsia="zh-TW"/>
        </w:rPr>
        <w:t xml:space="preserve">] published in January - February 1925. </w:t>
      </w:r>
      <w:r w:rsidR="00360AD4" w:rsidRPr="0090064B">
        <w:rPr>
          <w:rFonts w:ascii="Calibri" w:eastAsia="Times New Roman" w:hAnsi="Calibri" w:cs="Times New Roman"/>
          <w:color w:val="000000"/>
          <w:sz w:val="24"/>
          <w:szCs w:val="24"/>
          <w:lang w:val="de-DE" w:eastAsia="zh-TW"/>
        </w:rPr>
        <w:t xml:space="preserve">Typescript of speech [?], 'Von Mitternacht kommt Gold, um Gott her ist schrecklicher Glanz. Hiob 37, 22'. Annotated typescript, Otto Müller, 'Kritik des nationalsozialistischen Gedankens', a critique of Nazi ideas. </w:t>
      </w:r>
      <w:r w:rsidR="00360AD4" w:rsidRPr="00360AD4">
        <w:rPr>
          <w:rFonts w:ascii="Calibri" w:eastAsia="Times New Roman" w:hAnsi="Calibri" w:cs="Times New Roman"/>
          <w:color w:val="000000"/>
          <w:sz w:val="24"/>
          <w:szCs w:val="24"/>
          <w:lang w:eastAsia="zh-TW"/>
        </w:rPr>
        <w:t xml:space="preserve">Typescript of speech [?], 'Mein Glaube', by 'Nikolai S.' (an annotation suggests Nikolai Scheierman). Signed manuscript entitled 'Thesen Mannoury. Die Aufgabe der Kommunistisch orientierten Intellektuellen', signed by the author, Gerrit </w:t>
      </w:r>
      <w:r w:rsidR="00360AD4" w:rsidRPr="00360AD4">
        <w:rPr>
          <w:rFonts w:ascii="Calibri" w:eastAsia="Times New Roman" w:hAnsi="Calibri" w:cs="Times New Roman"/>
          <w:sz w:val="24"/>
          <w:szCs w:val="24"/>
          <w:lang w:eastAsia="zh-TW"/>
        </w:rPr>
        <w:t>Mannoury.</w:t>
      </w:r>
    </w:p>
    <w:p w:rsidR="009B7291" w:rsidRPr="00DA2785" w:rsidRDefault="009B7291" w:rsidP="009B7291">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DA2785" w:rsidRPr="00DA2785">
        <w:rPr>
          <w:rFonts w:ascii="Calibri" w:hAnsi="Calibri"/>
          <w:color w:val="000000"/>
        </w:rPr>
        <w:t xml:space="preserve"> </w:t>
      </w:r>
      <w:r w:rsidR="00DA2785" w:rsidRPr="00DA2785">
        <w:rPr>
          <w:rFonts w:ascii="Calibri" w:eastAsia="Times New Roman" w:hAnsi="Calibri" w:cs="Times New Roman"/>
          <w:color w:val="000000"/>
          <w:sz w:val="24"/>
          <w:szCs w:val="24"/>
          <w:lang w:eastAsia="zh-TW"/>
        </w:rPr>
        <w:t>File contains material with third party copyrights.</w:t>
      </w:r>
    </w:p>
    <w:p w:rsidR="009B7291" w:rsidRPr="000A18C9" w:rsidRDefault="009B7291" w:rsidP="009B7291">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DA2785">
        <w:rPr>
          <w:rFonts w:ascii="Calibri" w:eastAsia="PMingLiU" w:hAnsi="Calibri" w:cs="Times New Roman"/>
          <w:color w:val="000000"/>
          <w:sz w:val="24"/>
          <w:szCs w:val="24"/>
          <w:lang w:eastAsia="zh-TW"/>
        </w:rPr>
        <w:t xml:space="preserve"> German</w:t>
      </w:r>
    </w:p>
    <w:p w:rsidR="00342F54" w:rsidRPr="00DA2785" w:rsidRDefault="00342F54" w:rsidP="00A56277">
      <w:pPr>
        <w:pStyle w:val="Heading3"/>
        <w:rPr>
          <w:lang w:eastAsia="zh-TW"/>
        </w:rPr>
      </w:pPr>
      <w:r w:rsidRPr="00DA2785">
        <w:rPr>
          <w:lang w:eastAsia="zh-TW"/>
        </w:rPr>
        <w:t xml:space="preserve">NAF </w:t>
      </w:r>
      <w:r w:rsidR="00DA2785" w:rsidRPr="00DA2785">
        <w:rPr>
          <w:lang w:eastAsia="zh-TW"/>
        </w:rPr>
        <w:t>10/2/48 File. Works by Dimitrije Mitrinović and Others.</w:t>
      </w:r>
    </w:p>
    <w:p w:rsidR="00342F54" w:rsidRPr="00DA2785"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DA2785" w:rsidRPr="00DA2785">
        <w:rPr>
          <w:rFonts w:ascii="Calibri" w:hAnsi="Calibri"/>
          <w:color w:val="000000"/>
        </w:rPr>
        <w:t xml:space="preserve"> </w:t>
      </w:r>
      <w:r w:rsidR="00DA2785" w:rsidRPr="00DA2785">
        <w:rPr>
          <w:rFonts w:ascii="Calibri" w:eastAsia="Times New Roman" w:hAnsi="Calibri" w:cs="Times New Roman"/>
          <w:color w:val="000000"/>
          <w:sz w:val="24"/>
          <w:szCs w:val="24"/>
          <w:lang w:eastAsia="zh-TW"/>
        </w:rPr>
        <w:t>1916 -1977</w:t>
      </w:r>
    </w:p>
    <w:p w:rsidR="00342F54" w:rsidRPr="00DA2785"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DA2785" w:rsidRPr="00DA2785">
        <w:rPr>
          <w:rFonts w:ascii="Calibri" w:hAnsi="Calibri"/>
          <w:color w:val="000000"/>
        </w:rPr>
        <w:t xml:space="preserve"> </w:t>
      </w:r>
      <w:r w:rsidR="00DA2785" w:rsidRPr="00DA2785">
        <w:rPr>
          <w:rFonts w:ascii="Calibri" w:eastAsia="Times New Roman" w:hAnsi="Calibri" w:cs="Times New Roman"/>
          <w:color w:val="000000"/>
          <w:sz w:val="24"/>
          <w:szCs w:val="24"/>
          <w:lang w:eastAsia="zh-TW"/>
        </w:rPr>
        <w:t>14 items</w:t>
      </w:r>
    </w:p>
    <w:p w:rsidR="00342F54" w:rsidRPr="00DA2785"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DA2785" w:rsidRPr="00DA2785">
        <w:rPr>
          <w:rFonts w:ascii="Calibri" w:hAnsi="Calibri"/>
          <w:color w:val="000000"/>
        </w:rPr>
        <w:t xml:space="preserve"> </w:t>
      </w:r>
      <w:r w:rsidR="00DA2785" w:rsidRPr="00DA2785">
        <w:rPr>
          <w:rFonts w:ascii="Calibri" w:eastAsia="Times New Roman" w:hAnsi="Calibri" w:cs="Times New Roman"/>
          <w:color w:val="000000"/>
          <w:sz w:val="24"/>
          <w:szCs w:val="24"/>
          <w:lang w:eastAsia="zh-TW"/>
        </w:rPr>
        <w:t xml:space="preserve">File Includes typescript article on the New Europe Group in Russian [?]; copy of a pamphlet </w:t>
      </w:r>
      <w:r w:rsidR="00DA2785" w:rsidRPr="00DA2785">
        <w:rPr>
          <w:rFonts w:ascii="Calibri" w:eastAsia="Times New Roman" w:hAnsi="Calibri" w:cs="Times New Roman"/>
          <w:i/>
          <w:iCs/>
          <w:color w:val="000000"/>
          <w:sz w:val="24"/>
          <w:szCs w:val="24"/>
          <w:lang w:eastAsia="zh-TW"/>
        </w:rPr>
        <w:t>The Centenary of a 'Crank' Publisher. Charles William Daniel (1871 - 1955)</w:t>
      </w:r>
      <w:r w:rsidR="00DA2785" w:rsidRPr="00DA2785">
        <w:rPr>
          <w:rFonts w:ascii="Calibri" w:eastAsia="Times New Roman" w:hAnsi="Calibri" w:cs="Times New Roman"/>
          <w:color w:val="000000"/>
          <w:sz w:val="24"/>
          <w:szCs w:val="24"/>
          <w:lang w:eastAsia="zh-TW"/>
        </w:rPr>
        <w:t xml:space="preserve"> by Jeremy Goring (1971); copy of pamphlet </w:t>
      </w:r>
      <w:r w:rsidR="00DA2785" w:rsidRPr="00DA2785">
        <w:rPr>
          <w:rFonts w:ascii="Calibri" w:eastAsia="Times New Roman" w:hAnsi="Calibri" w:cs="Times New Roman"/>
          <w:i/>
          <w:iCs/>
          <w:color w:val="000000"/>
          <w:sz w:val="24"/>
          <w:szCs w:val="24"/>
          <w:lang w:eastAsia="zh-TW"/>
        </w:rPr>
        <w:t>The New Ideal in Education. An Address Given before The League of the Empire on July 16th 1916</w:t>
      </w:r>
      <w:r w:rsidR="00DA2785" w:rsidRPr="00DA2785">
        <w:rPr>
          <w:rFonts w:ascii="Calibri" w:eastAsia="Times New Roman" w:hAnsi="Calibri" w:cs="Times New Roman"/>
          <w:color w:val="000000"/>
          <w:sz w:val="24"/>
          <w:szCs w:val="24"/>
          <w:lang w:eastAsia="zh-TW"/>
        </w:rPr>
        <w:t xml:space="preserve"> by Fr. Nicholai Velimirovic [sic, Nikolai Velimirović] (1916); part of autograph manuscript article by "M.M. Cosmoi" [i.e. Mitrinović], perhaps intended as part of an article for </w:t>
      </w:r>
      <w:r w:rsidR="00DA2785" w:rsidRPr="00DA2785">
        <w:rPr>
          <w:rFonts w:ascii="Calibri" w:eastAsia="Times New Roman" w:hAnsi="Calibri" w:cs="Times New Roman"/>
          <w:i/>
          <w:iCs/>
          <w:color w:val="000000"/>
          <w:sz w:val="24"/>
          <w:szCs w:val="24"/>
          <w:lang w:eastAsia="zh-TW"/>
        </w:rPr>
        <w:t>The New Age</w:t>
      </w:r>
      <w:r w:rsidR="00DA2785" w:rsidRPr="00DA2785">
        <w:rPr>
          <w:rFonts w:ascii="Calibri" w:eastAsia="Times New Roman" w:hAnsi="Calibri" w:cs="Times New Roman"/>
          <w:color w:val="000000"/>
          <w:sz w:val="24"/>
          <w:szCs w:val="24"/>
          <w:lang w:eastAsia="zh-TW"/>
        </w:rPr>
        <w:t>, 15 September 1921.</w:t>
      </w:r>
    </w:p>
    <w:p w:rsidR="00DA2785" w:rsidRPr="00DA2785" w:rsidRDefault="00342F54" w:rsidP="00DA2785">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DA2785" w:rsidRPr="00DA2785">
        <w:rPr>
          <w:rFonts w:ascii="Calibri" w:hAnsi="Calibri"/>
          <w:color w:val="000000"/>
        </w:rPr>
        <w:t xml:space="preserve"> </w:t>
      </w:r>
      <w:r w:rsidR="00DA2785" w:rsidRPr="00DA2785">
        <w:rPr>
          <w:rFonts w:ascii="Calibri" w:eastAsia="Times New Roman" w:hAnsi="Calibri" w:cs="Times New Roman"/>
          <w:color w:val="000000"/>
          <w:sz w:val="24"/>
          <w:szCs w:val="24"/>
          <w:lang w:eastAsia="zh-TW"/>
        </w:rPr>
        <w:t>English; Russian; Serbo-Croat (Cyrillic).</w:t>
      </w:r>
    </w:p>
    <w:p w:rsidR="00342F54" w:rsidRPr="00793388" w:rsidRDefault="00342F54" w:rsidP="00A56277">
      <w:pPr>
        <w:pStyle w:val="Heading2"/>
      </w:pPr>
      <w:r w:rsidRPr="00793388">
        <w:lastRenderedPageBreak/>
        <w:t xml:space="preserve">NAF </w:t>
      </w:r>
      <w:r w:rsidR="00130EA6" w:rsidRPr="00793388">
        <w:t>10/3 Subject Files created by Dimitrije Mitrinović's Circle.</w:t>
      </w:r>
    </w:p>
    <w:p w:rsidR="00342F54" w:rsidRPr="00793388" w:rsidRDefault="00342F54" w:rsidP="00342F54">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Date:</w:t>
      </w:r>
      <w:r w:rsidR="00130EA6" w:rsidRPr="00793388">
        <w:rPr>
          <w:rFonts w:ascii="Calibri" w:hAnsi="Calibri"/>
          <w:color w:val="000000"/>
          <w:sz w:val="24"/>
          <w:szCs w:val="24"/>
        </w:rPr>
        <w:t xml:space="preserve"> </w:t>
      </w:r>
      <w:r w:rsidR="00130EA6" w:rsidRPr="00793388">
        <w:rPr>
          <w:rFonts w:ascii="Calibri" w:eastAsia="Times New Roman" w:hAnsi="Calibri" w:cs="Times New Roman"/>
          <w:color w:val="000000"/>
          <w:sz w:val="24"/>
          <w:szCs w:val="24"/>
          <w:lang w:eastAsia="zh-TW"/>
        </w:rPr>
        <w:t>?1923 - 1990</w:t>
      </w:r>
    </w:p>
    <w:p w:rsidR="00342F54" w:rsidRPr="00793388" w:rsidRDefault="00342F54" w:rsidP="00342F54">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Extent:</w:t>
      </w:r>
      <w:r w:rsidR="00130EA6" w:rsidRPr="00793388">
        <w:rPr>
          <w:rFonts w:ascii="Calibri" w:hAnsi="Calibri"/>
          <w:color w:val="000000"/>
          <w:sz w:val="24"/>
          <w:szCs w:val="24"/>
        </w:rPr>
        <w:t xml:space="preserve"> </w:t>
      </w:r>
      <w:r w:rsidR="00130EA6" w:rsidRPr="00793388">
        <w:rPr>
          <w:rFonts w:ascii="Calibri" w:eastAsia="Times New Roman" w:hAnsi="Calibri" w:cs="Times New Roman"/>
          <w:color w:val="000000"/>
          <w:sz w:val="24"/>
          <w:szCs w:val="24"/>
          <w:lang w:eastAsia="zh-TW"/>
        </w:rPr>
        <w:t>14 files</w:t>
      </w:r>
    </w:p>
    <w:p w:rsidR="00342F54" w:rsidRPr="00793388" w:rsidRDefault="00342F54" w:rsidP="00342F54">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Scope and content:</w:t>
      </w:r>
      <w:r w:rsidR="00130EA6" w:rsidRPr="00793388">
        <w:rPr>
          <w:rFonts w:ascii="Calibri" w:hAnsi="Calibri"/>
          <w:color w:val="000000"/>
          <w:sz w:val="24"/>
          <w:szCs w:val="24"/>
        </w:rPr>
        <w:t xml:space="preserve"> </w:t>
      </w:r>
      <w:r w:rsidR="00130EA6" w:rsidRPr="00793388">
        <w:rPr>
          <w:rFonts w:ascii="Calibri" w:eastAsia="Times New Roman" w:hAnsi="Calibri" w:cs="Times New Roman"/>
          <w:color w:val="000000"/>
          <w:sz w:val="24"/>
          <w:szCs w:val="24"/>
          <w:lang w:eastAsia="zh-TW"/>
        </w:rPr>
        <w:t>Typescript, manuscript and printed articles, pamphlets, leaflets, letters, press cuttings, and notes, mainly on political and economic subjects, collected by the members of Dimitrije Mitrinović's circle.</w:t>
      </w:r>
    </w:p>
    <w:p w:rsidR="00342F54" w:rsidRPr="00793388" w:rsidRDefault="00342F54" w:rsidP="00342F54">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Language of material:</w:t>
      </w:r>
      <w:r w:rsidR="00130EA6" w:rsidRPr="00793388">
        <w:rPr>
          <w:rFonts w:ascii="Calibri" w:hAnsi="Calibri"/>
          <w:color w:val="000000"/>
          <w:sz w:val="24"/>
          <w:szCs w:val="24"/>
        </w:rPr>
        <w:t xml:space="preserve"> </w:t>
      </w:r>
      <w:r w:rsidR="00130EA6" w:rsidRPr="00793388">
        <w:rPr>
          <w:rFonts w:ascii="Calibri" w:eastAsia="Times New Roman" w:hAnsi="Calibri" w:cs="Times New Roman"/>
          <w:color w:val="000000"/>
          <w:sz w:val="24"/>
          <w:szCs w:val="24"/>
          <w:lang w:eastAsia="zh-TW"/>
        </w:rPr>
        <w:t>English; German</w:t>
      </w:r>
    </w:p>
    <w:p w:rsidR="00342F54" w:rsidRPr="0042229B" w:rsidRDefault="00342F54" w:rsidP="00A56277">
      <w:pPr>
        <w:pStyle w:val="Heading3"/>
        <w:rPr>
          <w:lang w:eastAsia="zh-TW"/>
        </w:rPr>
      </w:pPr>
      <w:r w:rsidRPr="0042229B">
        <w:rPr>
          <w:lang w:eastAsia="zh-TW"/>
        </w:rPr>
        <w:t xml:space="preserve">NAF </w:t>
      </w:r>
      <w:r w:rsidR="00130EA6" w:rsidRPr="0042229B">
        <w:rPr>
          <w:lang w:eastAsia="zh-TW"/>
        </w:rPr>
        <w:t>10/3/1 File. “Money”. Correspondence and Articles on Economic Theory.</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1980 - 1990</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13 sections</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Word-processed, typescript and manuscript correspondence between Harry Rutherford and Dr. Deryck C. Artingstall, the Secretary of the Economics Society, Edward Holloway, Victor Keegan,  and others, filed alphabetically by author. Includes articles</w:t>
      </w:r>
      <w:r w:rsidR="00192F5B">
        <w:rPr>
          <w:rFonts w:ascii="Calibri" w:eastAsia="Times New Roman" w:hAnsi="Calibri" w:cs="Times New Roman"/>
          <w:color w:val="000000"/>
          <w:sz w:val="24"/>
          <w:szCs w:val="24"/>
          <w:lang w:eastAsia="zh-TW"/>
        </w:rPr>
        <w:t>/</w:t>
      </w:r>
      <w:r w:rsidR="00410EE7" w:rsidRPr="00410EE7">
        <w:rPr>
          <w:rFonts w:ascii="Calibri" w:eastAsia="Times New Roman" w:hAnsi="Calibri" w:cs="Times New Roman"/>
          <w:color w:val="000000"/>
          <w:sz w:val="24"/>
          <w:szCs w:val="24"/>
          <w:lang w:eastAsia="zh-TW"/>
        </w:rPr>
        <w:t>reports on "Green Economics", "Liberalising Radicalism" and other Economic subjects by Artingstall, Professor D.A. Bell, David Billingsley, and others, sometimes accompanied by critiques by the New Atlantis Foundation. Includes press cuttings.</w:t>
      </w:r>
    </w:p>
    <w:p w:rsidR="00410EE7" w:rsidRPr="00410EE7" w:rsidRDefault="00342F54" w:rsidP="00410EE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Includes material with third party copyrights.</w:t>
      </w:r>
    </w:p>
    <w:p w:rsidR="00342F54" w:rsidRPr="0042229B" w:rsidRDefault="00342F54" w:rsidP="00A56277">
      <w:pPr>
        <w:pStyle w:val="Heading3"/>
        <w:rPr>
          <w:lang w:eastAsia="zh-TW"/>
        </w:rPr>
      </w:pPr>
      <w:r w:rsidRPr="0042229B">
        <w:rPr>
          <w:lang w:eastAsia="zh-TW"/>
        </w:rPr>
        <w:t xml:space="preserve">NAF </w:t>
      </w:r>
      <w:r w:rsidR="00410EE7" w:rsidRPr="0042229B">
        <w:rPr>
          <w:lang w:eastAsia="zh-TW"/>
        </w:rPr>
        <w:t>10/3/2 File. “Statements on Economics etc”, Publications, Articles and Lectures on Economic Issues.</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?1933 - 1957</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10EE7">
        <w:rPr>
          <w:rFonts w:ascii="Calibri" w:eastAsia="PMingLiU" w:hAnsi="Calibri" w:cs="Times New Roman"/>
          <w:color w:val="000000"/>
          <w:sz w:val="24"/>
          <w:szCs w:val="24"/>
          <w:lang w:eastAsia="zh-TW"/>
        </w:rPr>
        <w:t xml:space="preserve"> </w:t>
      </w:r>
      <w:r w:rsidR="00410EE7" w:rsidRPr="00410EE7">
        <w:rPr>
          <w:rFonts w:ascii="Calibri" w:eastAsia="Times New Roman" w:hAnsi="Calibri" w:cs="Times New Roman"/>
          <w:color w:val="000000"/>
          <w:sz w:val="24"/>
          <w:szCs w:val="24"/>
          <w:lang w:eastAsia="zh-TW"/>
        </w:rPr>
        <w:t>51 items (Part I); 66 items (Part II)</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Printed, typescript and manuscript material. Includes articles, speeches, notes, press cuttings, a booklet printed by the New Europe Group commemorating the life of Frederick Soddy (15 copies) and publications of the Economist Reform Club. Authors</w:t>
      </w:r>
      <w:r w:rsidR="00192F5B">
        <w:rPr>
          <w:rFonts w:ascii="Calibri" w:eastAsia="Times New Roman" w:hAnsi="Calibri" w:cs="Times New Roman"/>
          <w:color w:val="000000"/>
          <w:sz w:val="24"/>
          <w:szCs w:val="24"/>
          <w:lang w:eastAsia="zh-TW"/>
        </w:rPr>
        <w:t>/</w:t>
      </w:r>
      <w:r w:rsidR="00410EE7" w:rsidRPr="00410EE7">
        <w:rPr>
          <w:rFonts w:ascii="Calibri" w:eastAsia="Times New Roman" w:hAnsi="Calibri" w:cs="Times New Roman"/>
          <w:color w:val="000000"/>
          <w:sz w:val="24"/>
          <w:szCs w:val="24"/>
          <w:lang w:eastAsia="zh-TW"/>
        </w:rPr>
        <w:t xml:space="preserve">speakers represented include C. Marshall Hattersley, S.G. Hobson, A. Newsome, F.W. Shilstone, Stirling Taylor, G. Mayo, Rudolf Steiner, C. Featherstone Hammond, Gladys Bing, Erwin A. Gutkind, Arthur Kitson and others. Subjects include Guild Socialism, Social Credit, "Organisation of Industry", </w:t>
      </w:r>
      <w:r w:rsidR="00287E5F">
        <w:rPr>
          <w:rFonts w:ascii="Calibri" w:eastAsia="Times New Roman" w:hAnsi="Calibri" w:cs="Times New Roman"/>
          <w:color w:val="000000"/>
          <w:sz w:val="24"/>
          <w:szCs w:val="24"/>
          <w:lang w:eastAsia="zh-TW"/>
        </w:rPr>
        <w:t>w</w:t>
      </w:r>
      <w:r w:rsidR="00410EE7" w:rsidRPr="00410EE7">
        <w:rPr>
          <w:rFonts w:ascii="Calibri" w:eastAsia="Times New Roman" w:hAnsi="Calibri" w:cs="Times New Roman"/>
          <w:color w:val="000000"/>
          <w:sz w:val="24"/>
          <w:szCs w:val="24"/>
          <w:lang w:eastAsia="zh-TW"/>
        </w:rPr>
        <w:t xml:space="preserve">ages, </w:t>
      </w:r>
      <w:r w:rsidR="00287E5F">
        <w:rPr>
          <w:rFonts w:ascii="Calibri" w:eastAsia="Times New Roman" w:hAnsi="Calibri" w:cs="Times New Roman"/>
          <w:color w:val="000000"/>
          <w:sz w:val="24"/>
          <w:szCs w:val="24"/>
          <w:lang w:eastAsia="zh-TW"/>
        </w:rPr>
        <w:t>f</w:t>
      </w:r>
      <w:r w:rsidR="00410EE7" w:rsidRPr="00410EE7">
        <w:rPr>
          <w:rFonts w:ascii="Calibri" w:eastAsia="Times New Roman" w:hAnsi="Calibri" w:cs="Times New Roman"/>
          <w:color w:val="000000"/>
          <w:sz w:val="24"/>
          <w:szCs w:val="24"/>
          <w:lang w:eastAsia="zh-TW"/>
        </w:rPr>
        <w:t xml:space="preserve">ascism, </w:t>
      </w:r>
      <w:r w:rsidR="00287E5F">
        <w:rPr>
          <w:rFonts w:ascii="Calibri" w:eastAsia="Times New Roman" w:hAnsi="Calibri" w:cs="Times New Roman"/>
          <w:color w:val="000000"/>
          <w:sz w:val="24"/>
          <w:szCs w:val="24"/>
          <w:lang w:eastAsia="zh-TW"/>
        </w:rPr>
        <w:t>d</w:t>
      </w:r>
      <w:r w:rsidR="00410EE7" w:rsidRPr="00410EE7">
        <w:rPr>
          <w:rFonts w:ascii="Calibri" w:eastAsia="Times New Roman" w:hAnsi="Calibri" w:cs="Times New Roman"/>
          <w:color w:val="000000"/>
          <w:sz w:val="24"/>
          <w:szCs w:val="24"/>
          <w:lang w:eastAsia="zh-TW"/>
        </w:rPr>
        <w:t xml:space="preserve">ebt, the New Building Community, Functional Socialism, </w:t>
      </w:r>
      <w:r w:rsidR="00287E5F">
        <w:rPr>
          <w:rFonts w:ascii="Calibri" w:eastAsia="Times New Roman" w:hAnsi="Calibri" w:cs="Times New Roman"/>
          <w:color w:val="000000"/>
          <w:sz w:val="24"/>
          <w:szCs w:val="24"/>
          <w:lang w:eastAsia="zh-TW"/>
        </w:rPr>
        <w:t>the 1933 e</w:t>
      </w:r>
      <w:r w:rsidR="00410EE7" w:rsidRPr="00410EE7">
        <w:rPr>
          <w:rFonts w:ascii="Calibri" w:eastAsia="Times New Roman" w:hAnsi="Calibri" w:cs="Times New Roman"/>
          <w:color w:val="000000"/>
          <w:sz w:val="24"/>
          <w:szCs w:val="24"/>
          <w:lang w:eastAsia="zh-TW"/>
        </w:rPr>
        <w:t xml:space="preserve">conomic </w:t>
      </w:r>
      <w:r w:rsidR="00287E5F">
        <w:rPr>
          <w:rFonts w:ascii="Calibri" w:eastAsia="Times New Roman" w:hAnsi="Calibri" w:cs="Times New Roman"/>
          <w:color w:val="000000"/>
          <w:sz w:val="24"/>
          <w:szCs w:val="24"/>
          <w:lang w:eastAsia="zh-TW"/>
        </w:rPr>
        <w:t>c</w:t>
      </w:r>
      <w:r w:rsidR="00410EE7" w:rsidRPr="00410EE7">
        <w:rPr>
          <w:rFonts w:ascii="Calibri" w:eastAsia="Times New Roman" w:hAnsi="Calibri" w:cs="Times New Roman"/>
          <w:color w:val="000000"/>
          <w:sz w:val="24"/>
          <w:szCs w:val="24"/>
          <w:lang w:eastAsia="zh-TW"/>
        </w:rPr>
        <w:t xml:space="preserve">risis and the </w:t>
      </w:r>
      <w:r w:rsidR="00287E5F">
        <w:rPr>
          <w:rFonts w:ascii="Calibri" w:eastAsia="Times New Roman" w:hAnsi="Calibri" w:cs="Times New Roman"/>
          <w:color w:val="000000"/>
          <w:sz w:val="24"/>
          <w:szCs w:val="24"/>
          <w:lang w:eastAsia="zh-TW"/>
        </w:rPr>
        <w:t>g</w:t>
      </w:r>
      <w:r w:rsidR="00410EE7" w:rsidRPr="00410EE7">
        <w:rPr>
          <w:rFonts w:ascii="Calibri" w:eastAsia="Times New Roman" w:hAnsi="Calibri" w:cs="Times New Roman"/>
          <w:color w:val="000000"/>
          <w:sz w:val="24"/>
          <w:szCs w:val="24"/>
          <w:lang w:eastAsia="zh-TW"/>
        </w:rPr>
        <w:t xml:space="preserve">lobal </w:t>
      </w:r>
      <w:r w:rsidR="00287E5F">
        <w:rPr>
          <w:rFonts w:ascii="Calibri" w:eastAsia="Times New Roman" w:hAnsi="Calibri" w:cs="Times New Roman"/>
          <w:color w:val="000000"/>
          <w:sz w:val="24"/>
          <w:szCs w:val="24"/>
          <w:lang w:eastAsia="zh-TW"/>
        </w:rPr>
        <w:t>e</w:t>
      </w:r>
      <w:r w:rsidR="00410EE7" w:rsidRPr="00410EE7">
        <w:rPr>
          <w:rFonts w:ascii="Calibri" w:eastAsia="Times New Roman" w:hAnsi="Calibri" w:cs="Times New Roman"/>
          <w:color w:val="000000"/>
          <w:sz w:val="24"/>
          <w:szCs w:val="24"/>
          <w:lang w:eastAsia="zh-TW"/>
        </w:rPr>
        <w:t>conomy</w:t>
      </w:r>
      <w:r w:rsidR="00287E5F">
        <w:rPr>
          <w:rFonts w:ascii="Calibri" w:eastAsia="Times New Roman" w:hAnsi="Calibri" w:cs="Times New Roman"/>
          <w:color w:val="000000"/>
          <w:sz w:val="24"/>
          <w:szCs w:val="24"/>
          <w:lang w:eastAsia="zh-TW"/>
        </w:rPr>
        <w:t>.</w:t>
      </w:r>
      <w:r w:rsidR="00410EE7" w:rsidRPr="00410EE7">
        <w:rPr>
          <w:rFonts w:ascii="Calibri" w:eastAsia="Times New Roman" w:hAnsi="Calibri" w:cs="Times New Roman"/>
          <w:color w:val="000000"/>
          <w:sz w:val="24"/>
          <w:szCs w:val="24"/>
          <w:lang w:eastAsia="zh-TW"/>
        </w:rPr>
        <w:t>.</w:t>
      </w:r>
    </w:p>
    <w:p w:rsidR="00410EE7" w:rsidRPr="00410EE7" w:rsidRDefault="00342F54" w:rsidP="00410EE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Language of material:</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English; German</w:t>
      </w:r>
    </w:p>
    <w:p w:rsidR="00342F54" w:rsidRPr="0042229B" w:rsidRDefault="00342F54" w:rsidP="00A56277">
      <w:pPr>
        <w:pStyle w:val="Heading3"/>
        <w:rPr>
          <w:lang w:eastAsia="zh-TW"/>
        </w:rPr>
      </w:pPr>
      <w:r w:rsidRPr="0042229B">
        <w:rPr>
          <w:lang w:eastAsia="zh-TW"/>
        </w:rPr>
        <w:t xml:space="preserve">NAF </w:t>
      </w:r>
      <w:r w:rsidR="00410EE7" w:rsidRPr="0042229B">
        <w:rPr>
          <w:lang w:eastAsia="zh-TW"/>
        </w:rPr>
        <w:t>10/3/3 Papers. Statements, Articles and Lectures on Cultural, Political, Economic and Spiritual Subjects.</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?1932 - ?1951</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3 folders</w:t>
      </w:r>
    </w:p>
    <w:p w:rsidR="00342F54" w:rsidRPr="00410EE7"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10EE7" w:rsidRPr="00410EE7">
        <w:rPr>
          <w:rFonts w:ascii="Calibri" w:hAnsi="Calibri"/>
          <w:color w:val="000000"/>
        </w:rPr>
        <w:t xml:space="preserve"> </w:t>
      </w:r>
      <w:r w:rsidR="00410EE7" w:rsidRPr="00410EE7">
        <w:rPr>
          <w:rFonts w:ascii="Calibri" w:eastAsia="Times New Roman" w:hAnsi="Calibri" w:cs="Times New Roman"/>
          <w:color w:val="000000"/>
          <w:sz w:val="24"/>
          <w:szCs w:val="24"/>
          <w:lang w:eastAsia="zh-TW"/>
        </w:rPr>
        <w:t xml:space="preserve">Folders of typescript and manuscript papers, published articles (including newscuttings) and lectures, filed alphabetically by author. Authors include: Victor Branford, Professor Brouwer, Baron Bruggen, George Catlin, Jack Common, Charles Davy, D.R. Davies, Reginald Duff, Major-General J.F.C. Fuller, Georg Groddeck, S.G. Hobson, J.T. Murphy, de Maeztu, </w:t>
      </w:r>
      <w:r w:rsidR="00611FC5" w:rsidRPr="00410EE7">
        <w:rPr>
          <w:rFonts w:ascii="Calibri" w:eastAsia="Times New Roman" w:hAnsi="Calibri" w:cs="Times New Roman"/>
          <w:color w:val="000000"/>
          <w:sz w:val="24"/>
          <w:szCs w:val="24"/>
          <w:lang w:eastAsia="zh-TW"/>
        </w:rPr>
        <w:t>Salva</w:t>
      </w:r>
      <w:r w:rsidR="00611FC5">
        <w:rPr>
          <w:rFonts w:ascii="Calibri" w:eastAsia="Times New Roman" w:hAnsi="Calibri" w:cs="Times New Roman"/>
          <w:color w:val="000000"/>
          <w:sz w:val="24"/>
          <w:szCs w:val="24"/>
          <w:lang w:eastAsia="zh-TW"/>
        </w:rPr>
        <w:t>d</w:t>
      </w:r>
      <w:r w:rsidR="00611FC5" w:rsidRPr="00410EE7">
        <w:rPr>
          <w:rFonts w:ascii="Calibri" w:eastAsia="Times New Roman" w:hAnsi="Calibri" w:cs="Times New Roman"/>
          <w:color w:val="000000"/>
          <w:sz w:val="24"/>
          <w:szCs w:val="24"/>
          <w:lang w:eastAsia="zh-TW"/>
        </w:rPr>
        <w:t xml:space="preserve">or </w:t>
      </w:r>
      <w:r w:rsidR="00410EE7" w:rsidRPr="00410EE7">
        <w:rPr>
          <w:rFonts w:ascii="Calibri" w:eastAsia="Times New Roman" w:hAnsi="Calibri" w:cs="Times New Roman"/>
          <w:color w:val="000000"/>
          <w:sz w:val="24"/>
          <w:szCs w:val="24"/>
          <w:lang w:eastAsia="zh-TW"/>
        </w:rPr>
        <w:t xml:space="preserve">de Madariaga, A.A. Pallis, Odon Por and C.P. Rodocanachi amongst others. </w:t>
      </w:r>
      <w:r w:rsidR="00287E5F">
        <w:rPr>
          <w:rFonts w:ascii="Calibri" w:eastAsia="Times New Roman" w:hAnsi="Calibri" w:cs="Times New Roman"/>
          <w:color w:val="000000"/>
          <w:sz w:val="24"/>
          <w:szCs w:val="24"/>
          <w:lang w:eastAsia="zh-TW"/>
        </w:rPr>
        <w:t>Subjects include</w:t>
      </w:r>
      <w:r w:rsidR="00410EE7" w:rsidRPr="00410EE7">
        <w:rPr>
          <w:rFonts w:ascii="Calibri" w:eastAsia="Times New Roman" w:hAnsi="Calibri" w:cs="Times New Roman"/>
          <w:color w:val="000000"/>
          <w:sz w:val="24"/>
          <w:szCs w:val="24"/>
          <w:lang w:eastAsia="zh-TW"/>
        </w:rPr>
        <w:t xml:space="preserve"> Nazi Germany and </w:t>
      </w:r>
      <w:r w:rsidR="00287E5F">
        <w:rPr>
          <w:rFonts w:ascii="Calibri" w:eastAsia="Times New Roman" w:hAnsi="Calibri" w:cs="Times New Roman"/>
          <w:color w:val="000000"/>
          <w:sz w:val="24"/>
          <w:szCs w:val="24"/>
          <w:lang w:eastAsia="zh-TW"/>
        </w:rPr>
        <w:t>f</w:t>
      </w:r>
      <w:r w:rsidR="00410EE7" w:rsidRPr="00410EE7">
        <w:rPr>
          <w:rFonts w:ascii="Calibri" w:eastAsia="Times New Roman" w:hAnsi="Calibri" w:cs="Times New Roman"/>
          <w:color w:val="000000"/>
          <w:sz w:val="24"/>
          <w:szCs w:val="24"/>
          <w:lang w:eastAsia="zh-TW"/>
        </w:rPr>
        <w:t xml:space="preserve">ascism, </w:t>
      </w:r>
      <w:r w:rsidR="00287E5F">
        <w:rPr>
          <w:rFonts w:ascii="Calibri" w:eastAsia="Times New Roman" w:hAnsi="Calibri" w:cs="Times New Roman"/>
          <w:color w:val="000000"/>
          <w:sz w:val="24"/>
          <w:szCs w:val="24"/>
          <w:lang w:eastAsia="zh-TW"/>
        </w:rPr>
        <w:t>e</w:t>
      </w:r>
      <w:r w:rsidR="00410EE7" w:rsidRPr="00410EE7">
        <w:rPr>
          <w:rFonts w:ascii="Calibri" w:eastAsia="Times New Roman" w:hAnsi="Calibri" w:cs="Times New Roman"/>
          <w:color w:val="000000"/>
          <w:sz w:val="24"/>
          <w:szCs w:val="24"/>
          <w:lang w:eastAsia="zh-TW"/>
        </w:rPr>
        <w:t xml:space="preserve">xistentialism, the Jews, </w:t>
      </w:r>
      <w:r w:rsidR="00287E5F">
        <w:rPr>
          <w:rFonts w:ascii="Calibri" w:eastAsia="Times New Roman" w:hAnsi="Calibri" w:cs="Times New Roman"/>
          <w:color w:val="000000"/>
          <w:sz w:val="24"/>
          <w:szCs w:val="24"/>
          <w:lang w:eastAsia="zh-TW"/>
        </w:rPr>
        <w:t>m</w:t>
      </w:r>
      <w:r w:rsidR="00410EE7" w:rsidRPr="00410EE7">
        <w:rPr>
          <w:rFonts w:ascii="Calibri" w:eastAsia="Times New Roman" w:hAnsi="Calibri" w:cs="Times New Roman"/>
          <w:color w:val="000000"/>
          <w:sz w:val="24"/>
          <w:szCs w:val="24"/>
          <w:lang w:eastAsia="zh-TW"/>
        </w:rPr>
        <w:t xml:space="preserve">usic, </w:t>
      </w:r>
      <w:r w:rsidR="00287E5F">
        <w:rPr>
          <w:rFonts w:ascii="Calibri" w:eastAsia="Times New Roman" w:hAnsi="Calibri" w:cs="Times New Roman"/>
          <w:color w:val="000000"/>
          <w:sz w:val="24"/>
          <w:szCs w:val="24"/>
          <w:lang w:eastAsia="zh-TW"/>
        </w:rPr>
        <w:t>e</w:t>
      </w:r>
      <w:r w:rsidR="00410EE7" w:rsidRPr="00410EE7">
        <w:rPr>
          <w:rFonts w:ascii="Calibri" w:eastAsia="Times New Roman" w:hAnsi="Calibri" w:cs="Times New Roman"/>
          <w:color w:val="000000"/>
          <w:sz w:val="24"/>
          <w:szCs w:val="24"/>
          <w:lang w:eastAsia="zh-TW"/>
        </w:rPr>
        <w:t xml:space="preserve">ducation, Guild Socialism, </w:t>
      </w:r>
      <w:r w:rsidR="00287E5F">
        <w:rPr>
          <w:rFonts w:ascii="Calibri" w:eastAsia="Times New Roman" w:hAnsi="Calibri" w:cs="Times New Roman"/>
          <w:color w:val="000000"/>
          <w:sz w:val="24"/>
          <w:szCs w:val="24"/>
          <w:lang w:eastAsia="zh-TW"/>
        </w:rPr>
        <w:t>p</w:t>
      </w:r>
      <w:r w:rsidR="00410EE7" w:rsidRPr="00410EE7">
        <w:rPr>
          <w:rFonts w:ascii="Calibri" w:eastAsia="Times New Roman" w:hAnsi="Calibri" w:cs="Times New Roman"/>
          <w:color w:val="000000"/>
          <w:sz w:val="24"/>
          <w:szCs w:val="24"/>
          <w:lang w:eastAsia="zh-TW"/>
        </w:rPr>
        <w:t>eace,</w:t>
      </w:r>
      <w:r w:rsidR="00287E5F">
        <w:rPr>
          <w:rFonts w:ascii="Calibri" w:eastAsia="Times New Roman" w:hAnsi="Calibri" w:cs="Times New Roman"/>
          <w:color w:val="000000"/>
          <w:sz w:val="24"/>
          <w:szCs w:val="24"/>
          <w:lang w:eastAsia="zh-TW"/>
        </w:rPr>
        <w:t xml:space="preserve"> and</w:t>
      </w:r>
      <w:r w:rsidR="004A5C3D">
        <w:rPr>
          <w:rFonts w:ascii="Calibri" w:eastAsia="Times New Roman" w:hAnsi="Calibri" w:cs="Times New Roman"/>
          <w:color w:val="000000"/>
          <w:sz w:val="24"/>
          <w:szCs w:val="24"/>
          <w:lang w:eastAsia="zh-TW"/>
        </w:rPr>
        <w:t xml:space="preserve"> </w:t>
      </w:r>
      <w:r w:rsidR="00287E5F">
        <w:rPr>
          <w:rFonts w:ascii="Calibri" w:eastAsia="Times New Roman" w:hAnsi="Calibri" w:cs="Times New Roman"/>
          <w:color w:val="000000"/>
          <w:sz w:val="24"/>
          <w:szCs w:val="24"/>
          <w:lang w:eastAsia="zh-TW"/>
        </w:rPr>
        <w:t>w</w:t>
      </w:r>
      <w:r w:rsidR="00410EE7" w:rsidRPr="00410EE7">
        <w:rPr>
          <w:rFonts w:ascii="Calibri" w:eastAsia="Times New Roman" w:hAnsi="Calibri" w:cs="Times New Roman"/>
          <w:color w:val="000000"/>
          <w:sz w:val="24"/>
          <w:szCs w:val="24"/>
          <w:lang w:eastAsia="zh-TW"/>
        </w:rPr>
        <w:t>ar.</w:t>
      </w:r>
    </w:p>
    <w:p w:rsidR="00342F54" w:rsidRPr="0042229B" w:rsidRDefault="00342F54" w:rsidP="00A56277">
      <w:pPr>
        <w:pStyle w:val="Heading3"/>
        <w:rPr>
          <w:lang w:eastAsia="zh-TW"/>
        </w:rPr>
      </w:pPr>
      <w:r w:rsidRPr="0042229B">
        <w:rPr>
          <w:lang w:eastAsia="zh-TW"/>
        </w:rPr>
        <w:t xml:space="preserve">NAF </w:t>
      </w:r>
      <w:r w:rsidR="0042229B" w:rsidRPr="0042229B">
        <w:rPr>
          <w:lang w:eastAsia="zh-TW"/>
        </w:rPr>
        <w:t>10/3/4 File. "Churches and Social Action."</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?1929 - 1950</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16 items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 xml:space="preserve">Pamphlets, articles and leaflets by clerics and Christian groups concerning social, economic and international questions. </w:t>
      </w:r>
    </w:p>
    <w:p w:rsidR="00342F54" w:rsidRPr="0042229B" w:rsidRDefault="00342F54" w:rsidP="00A56277">
      <w:pPr>
        <w:pStyle w:val="Heading3"/>
        <w:rPr>
          <w:lang w:eastAsia="zh-TW"/>
        </w:rPr>
      </w:pPr>
      <w:r w:rsidRPr="0042229B">
        <w:rPr>
          <w:lang w:eastAsia="zh-TW"/>
        </w:rPr>
        <w:t xml:space="preserve">NAF </w:t>
      </w:r>
      <w:r w:rsidR="0042229B" w:rsidRPr="0042229B">
        <w:rPr>
          <w:lang w:eastAsia="zh-TW"/>
        </w:rPr>
        <w:t>10/3/5 File. “Gurdjieff”, Papers relating to the Activities of Gurdjieff's Followers.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1923 -1954</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6 items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Theatre programme for a dance demonstration, typescript letters from the Institute for the Comparative Study of History, Philosophy and the Sciences, lectures by J.G. Bennett, newscutting.</w:t>
      </w:r>
    </w:p>
    <w:p w:rsidR="00342F54" w:rsidRPr="0042229B" w:rsidRDefault="00342F54" w:rsidP="00342F54">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Access conditions:</w:t>
      </w:r>
      <w:r w:rsidR="0042229B" w:rsidRPr="0042229B">
        <w:rPr>
          <w:rFonts w:ascii="Calibri" w:hAnsi="Calibri"/>
        </w:rPr>
        <w:t xml:space="preserve"> </w:t>
      </w:r>
      <w:r w:rsidR="0042229B" w:rsidRPr="0042229B">
        <w:rPr>
          <w:rFonts w:ascii="Calibri" w:eastAsia="Times New Roman" w:hAnsi="Calibri" w:cs="Times New Roman"/>
          <w:sz w:val="24"/>
          <w:szCs w:val="24"/>
          <w:lang w:eastAsia="zh-TW"/>
        </w:rPr>
        <w:t>Third party copyright.</w:t>
      </w:r>
    </w:p>
    <w:p w:rsidR="00342F54" w:rsidRPr="0042229B" w:rsidRDefault="00342F54" w:rsidP="00A56277">
      <w:pPr>
        <w:pStyle w:val="Heading3"/>
        <w:rPr>
          <w:lang w:eastAsia="zh-TW"/>
        </w:rPr>
      </w:pPr>
      <w:r w:rsidRPr="0042229B">
        <w:rPr>
          <w:lang w:eastAsia="zh-TW"/>
        </w:rPr>
        <w:t xml:space="preserve">NAF </w:t>
      </w:r>
      <w:r w:rsidR="0042229B" w:rsidRPr="0042229B">
        <w:rPr>
          <w:lang w:eastAsia="zh-TW"/>
        </w:rPr>
        <w:t>10/3/6 File. “Other Movements, Misc., etc.”, Papers Concerning International Politics.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c1945 -1955</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27 items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Articles, pamphlets, typescript press release and correspondence, and manuscript notes mostly concerning foreign politics immediately after the Second World War, particularly peace and Soviet Russia. Movements include the Chinese Chulieu (Main Current) Society, the International Society for the Study of Significs and the Baltic Council.</w:t>
      </w:r>
    </w:p>
    <w:p w:rsidR="0042229B" w:rsidRPr="0042229B" w:rsidRDefault="00342F54" w:rsidP="0042229B">
      <w:pPr>
        <w:rPr>
          <w:rFonts w:ascii="Calibri" w:eastAsia="Times New Roman" w:hAnsi="Calibri" w:cs="Times New Roman"/>
          <w:sz w:val="24"/>
          <w:szCs w:val="24"/>
          <w:lang w:eastAsia="zh-TW"/>
        </w:rPr>
      </w:pPr>
      <w:r w:rsidRPr="000A18C9">
        <w:rPr>
          <w:rFonts w:ascii="Calibri" w:eastAsia="PMingLiU" w:hAnsi="Calibri" w:cs="Times New Roman"/>
          <w:color w:val="000000"/>
          <w:sz w:val="24"/>
          <w:szCs w:val="24"/>
          <w:lang w:eastAsia="zh-TW"/>
        </w:rPr>
        <w:t>Access conditions:</w:t>
      </w:r>
      <w:r w:rsidR="0042229B" w:rsidRPr="0042229B">
        <w:rPr>
          <w:rFonts w:ascii="Calibri" w:hAnsi="Calibri"/>
        </w:rPr>
        <w:t xml:space="preserve"> </w:t>
      </w:r>
      <w:r w:rsidR="0042229B" w:rsidRPr="0042229B">
        <w:rPr>
          <w:rFonts w:ascii="Calibri" w:eastAsia="Times New Roman" w:hAnsi="Calibri" w:cs="Times New Roman"/>
          <w:sz w:val="24"/>
          <w:szCs w:val="24"/>
          <w:lang w:eastAsia="zh-TW"/>
        </w:rPr>
        <w:t>Third party copyright.</w:t>
      </w:r>
    </w:p>
    <w:p w:rsidR="00342F54" w:rsidRPr="0042229B" w:rsidRDefault="00342F54" w:rsidP="00A56277">
      <w:pPr>
        <w:pStyle w:val="Heading3"/>
        <w:rPr>
          <w:lang w:eastAsia="zh-TW"/>
        </w:rPr>
      </w:pPr>
      <w:r w:rsidRPr="0042229B">
        <w:rPr>
          <w:lang w:eastAsia="zh-TW"/>
        </w:rPr>
        <w:t xml:space="preserve">NAF </w:t>
      </w:r>
      <w:r w:rsidR="0042229B" w:rsidRPr="0042229B">
        <w:rPr>
          <w:lang w:eastAsia="zh-TW"/>
        </w:rPr>
        <w:t>10/3/7 File. "Fragments", Incomplete Typescript Documents relating mainly to Political and Economic Reform.</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?1929 - ?1946</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14 items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 xml:space="preserve">Loose sheets and incomplete typescripts concerning Political Reform, the New Britain Movement, L'Ordre Nouveau (and its relationship to New Britain), postwar Japan, Third Force, Economics, the philosophy of Solovyov. Includes a typescript letter from Stanley H. Heller of Education Services, asking for information on the New Britain Movement. </w:t>
      </w:r>
    </w:p>
    <w:p w:rsidR="00342F54" w:rsidRPr="0042229B" w:rsidRDefault="00342F54" w:rsidP="00A56277">
      <w:pPr>
        <w:pStyle w:val="Heading3"/>
        <w:rPr>
          <w:rFonts w:ascii="Calibri" w:hAnsi="Calibri"/>
          <w:lang w:eastAsia="zh-TW"/>
        </w:rPr>
      </w:pPr>
      <w:r w:rsidRPr="0042229B">
        <w:rPr>
          <w:lang w:eastAsia="zh-TW"/>
        </w:rPr>
        <w:t xml:space="preserve">NAF </w:t>
      </w:r>
      <w:r w:rsidR="0042229B" w:rsidRPr="0042229B">
        <w:rPr>
          <w:lang w:eastAsia="zh-TW"/>
        </w:rPr>
        <w:t>10/3/8 "Politics", Notes by Eileen Ryan and Others</w:t>
      </w:r>
      <w:r w:rsidR="0042229B" w:rsidRPr="0042229B">
        <w:rPr>
          <w:rFonts w:ascii="Calibri" w:hAnsi="Calibri"/>
          <w:lang w:eastAsia="zh-TW"/>
        </w:rPr>
        <w:t>.</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 xml:space="preserve">1946 -1952 </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2 bundles</w:t>
      </w:r>
    </w:p>
    <w:p w:rsidR="00342F54" w:rsidRPr="0042229B"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229B" w:rsidRPr="0042229B">
        <w:rPr>
          <w:rFonts w:ascii="Calibri" w:hAnsi="Calibri"/>
          <w:color w:val="000000"/>
        </w:rPr>
        <w:t xml:space="preserve"> </w:t>
      </w:r>
      <w:r w:rsidR="0042229B" w:rsidRPr="0042229B">
        <w:rPr>
          <w:rFonts w:ascii="Calibri" w:eastAsia="Times New Roman" w:hAnsi="Calibri" w:cs="Times New Roman"/>
          <w:color w:val="000000"/>
          <w:sz w:val="24"/>
          <w:szCs w:val="24"/>
          <w:lang w:eastAsia="zh-TW"/>
        </w:rPr>
        <w:t>Notebooks and loose manuscript notes, mainly on scrap paper, concerning Europe, current affairs, and New Europe Group activiti</w:t>
      </w:r>
      <w:r w:rsidR="0042229B">
        <w:rPr>
          <w:rFonts w:ascii="Calibri" w:eastAsia="Times New Roman" w:hAnsi="Calibri" w:cs="Times New Roman"/>
          <w:color w:val="000000"/>
          <w:sz w:val="24"/>
          <w:szCs w:val="24"/>
          <w:lang w:eastAsia="zh-TW"/>
        </w:rPr>
        <w:t>es, Political Theory, Boadicea C</w:t>
      </w:r>
      <w:r w:rsidR="0042229B" w:rsidRPr="0042229B">
        <w:rPr>
          <w:rFonts w:ascii="Calibri" w:eastAsia="Times New Roman" w:hAnsi="Calibri" w:cs="Times New Roman"/>
          <w:color w:val="000000"/>
          <w:sz w:val="24"/>
          <w:szCs w:val="24"/>
          <w:lang w:eastAsia="zh-TW"/>
        </w:rPr>
        <w:t>lub. Includes some meeting minutes and a Day Book.</w:t>
      </w:r>
    </w:p>
    <w:p w:rsidR="00342F54" w:rsidRPr="0042229B" w:rsidRDefault="00342F54" w:rsidP="00A56277">
      <w:pPr>
        <w:pStyle w:val="Heading3"/>
        <w:rPr>
          <w:lang w:eastAsia="zh-TW"/>
        </w:rPr>
      </w:pPr>
      <w:r w:rsidRPr="0042229B">
        <w:rPr>
          <w:lang w:eastAsia="zh-TW"/>
        </w:rPr>
        <w:t xml:space="preserve">NAF </w:t>
      </w:r>
      <w:r w:rsidR="0042229B" w:rsidRPr="0042229B">
        <w:rPr>
          <w:lang w:eastAsia="zh-TW"/>
        </w:rPr>
        <w:t>10/3/9 Essays on Psychology and Philosophy.</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?1936</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4 items.</w:t>
      </w:r>
    </w:p>
    <w:p w:rsidR="00342F54" w:rsidRPr="00473D14" w:rsidRDefault="00342F54" w:rsidP="00473D1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 xml:space="preserve">Typescript notes, "The Nature and Function of Personality", and "Notes on We-Psychology" taken from lectures by Dr. Fritz Künkel. Also includes two copies of 'God, Man and the Church' by Vladimir Solovyov. </w:t>
      </w:r>
    </w:p>
    <w:p w:rsidR="00342F54" w:rsidRPr="00473D14" w:rsidRDefault="00342F54" w:rsidP="00A56277">
      <w:pPr>
        <w:pStyle w:val="Heading3"/>
        <w:rPr>
          <w:lang w:eastAsia="zh-TW"/>
        </w:rPr>
      </w:pPr>
      <w:r w:rsidRPr="00473D14">
        <w:rPr>
          <w:lang w:eastAsia="zh-TW"/>
        </w:rPr>
        <w:t xml:space="preserve">NAF </w:t>
      </w:r>
      <w:r w:rsidR="00473D14" w:rsidRPr="00473D14">
        <w:rPr>
          <w:lang w:eastAsia="zh-TW"/>
        </w:rPr>
        <w:t>10/3/10 Essays, "At the Gates of Theosophy."</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[c1920s]</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7 sub-sections</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 xml:space="preserve">Manuscript text, possibly taken from a series of lectures given by Edouard Schuré in 1906. </w:t>
      </w:r>
    </w:p>
    <w:p w:rsidR="00342F54" w:rsidRPr="00473D14" w:rsidRDefault="00342F54" w:rsidP="00A56277">
      <w:pPr>
        <w:pStyle w:val="Heading3"/>
        <w:rPr>
          <w:lang w:eastAsia="zh-TW"/>
        </w:rPr>
      </w:pPr>
      <w:r w:rsidRPr="00473D14">
        <w:rPr>
          <w:lang w:eastAsia="zh-TW"/>
        </w:rPr>
        <w:t xml:space="preserve">NAF </w:t>
      </w:r>
      <w:r w:rsidR="00473D14" w:rsidRPr="00473D14">
        <w:rPr>
          <w:lang w:eastAsia="zh-TW"/>
        </w:rPr>
        <w:t>10/3/11 Essay, "The Christian Personality."</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[c1930s - 1940s]</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7 items</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 xml:space="preserve">Typescript copies of an essay. </w:t>
      </w:r>
      <w:r w:rsidR="00473D14">
        <w:rPr>
          <w:rFonts w:ascii="Calibri" w:eastAsia="Times New Roman" w:hAnsi="Calibri" w:cs="Times New Roman"/>
          <w:color w:val="000000"/>
          <w:sz w:val="24"/>
          <w:szCs w:val="24"/>
          <w:lang w:eastAsia="zh-TW"/>
        </w:rPr>
        <w:t>Author unidentified.</w:t>
      </w:r>
    </w:p>
    <w:p w:rsidR="00342F54" w:rsidRPr="00473D14"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473D14" w:rsidRPr="00473D14">
        <w:rPr>
          <w:rFonts w:ascii="Calibri" w:hAnsi="Calibri"/>
          <w:color w:val="000000"/>
        </w:rPr>
        <w:t xml:space="preserve"> </w:t>
      </w:r>
      <w:r w:rsidR="00473D14" w:rsidRPr="00473D14">
        <w:rPr>
          <w:rFonts w:ascii="Calibri" w:eastAsia="Times New Roman" w:hAnsi="Calibri" w:cs="Times New Roman"/>
          <w:color w:val="000000"/>
          <w:sz w:val="24"/>
          <w:szCs w:val="24"/>
          <w:lang w:eastAsia="zh-TW"/>
        </w:rPr>
        <w:t>7 copies.</w:t>
      </w:r>
    </w:p>
    <w:p w:rsidR="00342F54" w:rsidRPr="008154A9" w:rsidRDefault="00342F54" w:rsidP="00A56277">
      <w:pPr>
        <w:pStyle w:val="Heading3"/>
        <w:rPr>
          <w:lang w:eastAsia="zh-TW"/>
        </w:rPr>
      </w:pPr>
      <w:r w:rsidRPr="008154A9">
        <w:rPr>
          <w:lang w:eastAsia="zh-TW"/>
        </w:rPr>
        <w:t xml:space="preserve">NAF </w:t>
      </w:r>
      <w:r w:rsidR="007B7D10" w:rsidRPr="008154A9">
        <w:rPr>
          <w:lang w:eastAsia="zh-TW"/>
        </w:rPr>
        <w:t>10/3/12 Essay, "Cathechism of Anthropo-Philosophy, or, The Positive Cathechism Rewritten".</w:t>
      </w:r>
    </w:p>
    <w:p w:rsidR="00342F54" w:rsidRPr="007B7D10"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D10" w:rsidRPr="007B7D10">
        <w:rPr>
          <w:rFonts w:ascii="Calibri" w:hAnsi="Calibri"/>
          <w:color w:val="000000"/>
        </w:rPr>
        <w:t xml:space="preserve"> </w:t>
      </w:r>
      <w:r w:rsidR="007B7D10" w:rsidRPr="007B7D10">
        <w:rPr>
          <w:rFonts w:ascii="Calibri" w:eastAsia="Times New Roman" w:hAnsi="Calibri" w:cs="Times New Roman"/>
          <w:color w:val="000000"/>
          <w:sz w:val="24"/>
          <w:szCs w:val="24"/>
          <w:lang w:eastAsia="zh-TW"/>
        </w:rPr>
        <w:t>[c1920s - c1950s]</w:t>
      </w:r>
    </w:p>
    <w:p w:rsidR="00342F54" w:rsidRPr="007B7D10"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D10" w:rsidRPr="007B7D10">
        <w:rPr>
          <w:rFonts w:ascii="Calibri" w:hAnsi="Calibri"/>
          <w:color w:val="000000"/>
        </w:rPr>
        <w:t xml:space="preserve"> </w:t>
      </w:r>
      <w:r w:rsidR="007B7D10" w:rsidRPr="007B7D10">
        <w:rPr>
          <w:rFonts w:ascii="Calibri" w:eastAsia="Times New Roman" w:hAnsi="Calibri" w:cs="Times New Roman"/>
          <w:color w:val="000000"/>
          <w:sz w:val="24"/>
          <w:szCs w:val="24"/>
          <w:lang w:eastAsia="zh-TW"/>
        </w:rPr>
        <w:t>4 items</w:t>
      </w:r>
    </w:p>
    <w:p w:rsidR="00342F54" w:rsidRPr="007B7D10"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D10" w:rsidRPr="007B7D10">
        <w:rPr>
          <w:rFonts w:ascii="Calibri" w:hAnsi="Calibri"/>
          <w:color w:val="000000"/>
        </w:rPr>
        <w:t xml:space="preserve"> </w:t>
      </w:r>
      <w:r w:rsidR="007B7D10" w:rsidRPr="007B7D10">
        <w:rPr>
          <w:rFonts w:ascii="Calibri" w:eastAsia="Times New Roman" w:hAnsi="Calibri" w:cs="Times New Roman"/>
          <w:color w:val="000000"/>
          <w:sz w:val="24"/>
          <w:szCs w:val="24"/>
          <w:lang w:eastAsia="zh-TW"/>
        </w:rPr>
        <w:t>Annotated typescript of an "adaptation of the philosophy of August Comte" to embrace Anthropo-Philosophy and Anthropo-Sociology.</w:t>
      </w:r>
    </w:p>
    <w:p w:rsidR="00342F54" w:rsidRPr="008154A9" w:rsidRDefault="00342F54" w:rsidP="00A56277">
      <w:pPr>
        <w:pStyle w:val="Heading3"/>
        <w:rPr>
          <w:lang w:eastAsia="zh-TW"/>
        </w:rPr>
      </w:pPr>
      <w:r w:rsidRPr="008154A9">
        <w:rPr>
          <w:lang w:eastAsia="zh-TW"/>
        </w:rPr>
        <w:t xml:space="preserve">NAF </w:t>
      </w:r>
      <w:r w:rsidR="007B7D10" w:rsidRPr="008154A9">
        <w:rPr>
          <w:lang w:eastAsia="zh-TW"/>
        </w:rPr>
        <w:t>10/3/13 Press Cuttings, "National Renaissance for New Britain."</w:t>
      </w:r>
    </w:p>
    <w:p w:rsidR="00342F54" w:rsidRPr="007B7D10"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7B7D10" w:rsidRPr="007B7D10">
        <w:rPr>
          <w:rFonts w:ascii="Calibri" w:hAnsi="Calibri"/>
          <w:color w:val="000000"/>
        </w:rPr>
        <w:t xml:space="preserve"> </w:t>
      </w:r>
      <w:r w:rsidR="007B7D10" w:rsidRPr="007B7D10">
        <w:rPr>
          <w:rFonts w:ascii="Calibri" w:eastAsia="Times New Roman" w:hAnsi="Calibri" w:cs="Times New Roman"/>
          <w:color w:val="000000"/>
          <w:sz w:val="24"/>
          <w:szCs w:val="24"/>
          <w:lang w:eastAsia="zh-TW"/>
        </w:rPr>
        <w:t>1979</w:t>
      </w:r>
    </w:p>
    <w:p w:rsidR="00342F54" w:rsidRPr="007B7D10"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7B7D10" w:rsidRPr="007B7D10">
        <w:rPr>
          <w:rFonts w:ascii="Calibri" w:hAnsi="Calibri"/>
          <w:color w:val="000000"/>
        </w:rPr>
        <w:t xml:space="preserve"> </w:t>
      </w:r>
      <w:r w:rsidR="007B7D10" w:rsidRPr="007B7D10">
        <w:rPr>
          <w:rFonts w:ascii="Calibri" w:eastAsia="Times New Roman" w:hAnsi="Calibri" w:cs="Times New Roman"/>
          <w:color w:val="000000"/>
          <w:sz w:val="24"/>
          <w:szCs w:val="24"/>
          <w:lang w:eastAsia="zh-TW"/>
        </w:rPr>
        <w:t>2 items</w:t>
      </w:r>
    </w:p>
    <w:p w:rsidR="00342F54" w:rsidRPr="007B7D10"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B7D10" w:rsidRPr="007B7D10">
        <w:rPr>
          <w:rFonts w:ascii="Calibri" w:hAnsi="Calibri"/>
          <w:color w:val="000000"/>
        </w:rPr>
        <w:t xml:space="preserve"> </w:t>
      </w:r>
      <w:r w:rsidR="007B7D10" w:rsidRPr="007B7D10">
        <w:rPr>
          <w:rFonts w:ascii="Calibri" w:eastAsia="Times New Roman" w:hAnsi="Calibri" w:cs="Times New Roman"/>
          <w:color w:val="000000"/>
          <w:sz w:val="24"/>
          <w:szCs w:val="24"/>
          <w:lang w:eastAsia="zh-TW"/>
        </w:rPr>
        <w:t xml:space="preserve">Two newspaper cuttings, mentioning </w:t>
      </w:r>
      <w:r w:rsidR="007B7D10" w:rsidRPr="007B7D10">
        <w:rPr>
          <w:rFonts w:ascii="Calibri" w:eastAsia="Times New Roman" w:hAnsi="Calibri" w:cs="Times New Roman"/>
          <w:i/>
          <w:iCs/>
          <w:color w:val="000000"/>
          <w:sz w:val="24"/>
          <w:szCs w:val="24"/>
          <w:lang w:eastAsia="zh-TW"/>
        </w:rPr>
        <w:t xml:space="preserve">The Dial </w:t>
      </w:r>
      <w:r w:rsidR="007B7D10" w:rsidRPr="007B7D10">
        <w:rPr>
          <w:rFonts w:ascii="Calibri" w:eastAsia="Times New Roman" w:hAnsi="Calibri" w:cs="Times New Roman"/>
          <w:color w:val="000000"/>
          <w:sz w:val="24"/>
          <w:szCs w:val="24"/>
          <w:lang w:eastAsia="zh-TW"/>
        </w:rPr>
        <w:t>and the 1930s.</w:t>
      </w:r>
    </w:p>
    <w:p w:rsidR="00A56277" w:rsidRPr="0090064B" w:rsidRDefault="00342F54" w:rsidP="0090064B">
      <w:pPr>
        <w:pStyle w:val="Heading3"/>
        <w:rPr>
          <w:b w:val="0"/>
        </w:rPr>
      </w:pPr>
      <w:r w:rsidRPr="00611FC5">
        <w:rPr>
          <w:rStyle w:val="Heading3Char"/>
          <w:b/>
          <w:bCs/>
        </w:rPr>
        <w:t xml:space="preserve">NAF </w:t>
      </w:r>
      <w:r w:rsidR="008154A9" w:rsidRPr="00611FC5">
        <w:rPr>
          <w:rStyle w:val="Heading3Char"/>
          <w:b/>
          <w:bCs/>
        </w:rPr>
        <w:t>10/3/14 File. “Precis and Notes on various books, mostly by W.G.F.”</w:t>
      </w:r>
      <w:r w:rsidR="007C260C" w:rsidRPr="0090064B">
        <w:t xml:space="preserve"> Philosophy Books Summarised by Winifred Gordon Fraser. </w:t>
      </w:r>
    </w:p>
    <w:p w:rsidR="00342F54" w:rsidRPr="008154A9"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8154A9" w:rsidRPr="008154A9">
        <w:rPr>
          <w:rFonts w:ascii="Calibri" w:hAnsi="Calibri"/>
          <w:color w:val="000000"/>
        </w:rPr>
        <w:t xml:space="preserve"> </w:t>
      </w:r>
      <w:r w:rsidR="008154A9" w:rsidRPr="008154A9">
        <w:rPr>
          <w:rFonts w:ascii="Calibri" w:eastAsia="Times New Roman" w:hAnsi="Calibri" w:cs="Times New Roman"/>
          <w:color w:val="000000"/>
          <w:sz w:val="24"/>
          <w:szCs w:val="24"/>
          <w:lang w:eastAsia="zh-TW"/>
        </w:rPr>
        <w:t>?1930s -?1940s</w:t>
      </w:r>
    </w:p>
    <w:p w:rsidR="00342F54" w:rsidRPr="008154A9"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8154A9" w:rsidRPr="008154A9">
        <w:rPr>
          <w:rFonts w:ascii="Calibri" w:hAnsi="Calibri"/>
          <w:color w:val="000000"/>
        </w:rPr>
        <w:t xml:space="preserve"> </w:t>
      </w:r>
      <w:r w:rsidR="008154A9" w:rsidRPr="008154A9">
        <w:rPr>
          <w:rFonts w:ascii="Calibri" w:eastAsia="Times New Roman" w:hAnsi="Calibri" w:cs="Times New Roman"/>
          <w:color w:val="000000"/>
          <w:sz w:val="24"/>
          <w:szCs w:val="24"/>
          <w:lang w:eastAsia="zh-TW"/>
        </w:rPr>
        <w:t>3 sub-folders</w:t>
      </w:r>
    </w:p>
    <w:p w:rsidR="00342F54" w:rsidRPr="008154A9" w:rsidRDefault="00342F54" w:rsidP="00342F54">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154A9" w:rsidRPr="008154A9">
        <w:rPr>
          <w:rFonts w:ascii="Calibri" w:hAnsi="Calibri"/>
          <w:color w:val="000000"/>
        </w:rPr>
        <w:t xml:space="preserve"> </w:t>
      </w:r>
      <w:r w:rsidR="008154A9" w:rsidRPr="008154A9">
        <w:rPr>
          <w:rFonts w:ascii="Calibri" w:eastAsia="Times New Roman" w:hAnsi="Calibri" w:cs="Times New Roman"/>
          <w:color w:val="000000"/>
          <w:sz w:val="24"/>
          <w:szCs w:val="24"/>
          <w:lang w:eastAsia="zh-TW"/>
        </w:rPr>
        <w:t>Typescript and manuscript summaries and extracts, some annotated. Writers summarised or discussed in summarised works include: Arthur J. Hubbard, Boehme, Feuerbach, Fichte, Kant, Nietzsche, Schopenhauer, Rudolf Steiner, the Existentialists, Ki</w:t>
      </w:r>
      <w:r w:rsidR="00611FC5">
        <w:rPr>
          <w:rFonts w:ascii="Calibri" w:eastAsia="Times New Roman" w:hAnsi="Calibri" w:cs="Times New Roman"/>
          <w:color w:val="000000"/>
          <w:sz w:val="24"/>
          <w:szCs w:val="24"/>
          <w:lang w:eastAsia="zh-TW"/>
        </w:rPr>
        <w:t>e</w:t>
      </w:r>
      <w:r w:rsidR="008154A9" w:rsidRPr="008154A9">
        <w:rPr>
          <w:rFonts w:ascii="Calibri" w:eastAsia="Times New Roman" w:hAnsi="Calibri" w:cs="Times New Roman"/>
          <w:color w:val="000000"/>
          <w:sz w:val="24"/>
          <w:szCs w:val="24"/>
          <w:lang w:eastAsia="zh-TW"/>
        </w:rPr>
        <w:t>rkegaard, the Logical Positivists, and Rosicrucianists. Includes some material on other subjects, e.g. unemployment, world politics, land ownership.</w:t>
      </w:r>
    </w:p>
    <w:p w:rsidR="00793388" w:rsidRDefault="00B54986" w:rsidP="00A56277">
      <w:pPr>
        <w:pStyle w:val="Heading1"/>
      </w:pPr>
      <w:bookmarkStart w:id="140" w:name="_Toc438566854"/>
      <w:r w:rsidRPr="00315E71">
        <w:lastRenderedPageBreak/>
        <w:t>NAF 11</w:t>
      </w:r>
      <w:r>
        <w:t xml:space="preserve">. </w:t>
      </w:r>
      <w:r w:rsidR="001846D8" w:rsidRPr="00315E71">
        <w:t>Photographs and Portraits of Dimitrije Mitrinović</w:t>
      </w:r>
      <w:r w:rsidR="00F90DAF" w:rsidRPr="00315E71">
        <w:t xml:space="preserve"> and his Circle</w:t>
      </w:r>
      <w:bookmarkStart w:id="141" w:name="_Toc434871179"/>
      <w:r w:rsidR="00793388">
        <w:t>.</w:t>
      </w:r>
      <w:bookmarkEnd w:id="140"/>
    </w:p>
    <w:p w:rsidR="001846D8" w:rsidRPr="0090064B" w:rsidRDefault="00B54986" w:rsidP="00A56277">
      <w:pPr>
        <w:pStyle w:val="Heading2"/>
        <w:rPr>
          <w:lang w:val="fr-FR"/>
        </w:rPr>
      </w:pPr>
      <w:r w:rsidRPr="0090064B">
        <w:rPr>
          <w:lang w:val="fr-FR"/>
        </w:rPr>
        <w:t>S</w:t>
      </w:r>
      <w:r w:rsidR="001846D8" w:rsidRPr="0090064B">
        <w:rPr>
          <w:lang w:val="fr-FR"/>
        </w:rPr>
        <w:t>ection description</w:t>
      </w:r>
      <w:bookmarkEnd w:id="141"/>
    </w:p>
    <w:p w:rsidR="001846D8" w:rsidRPr="0090064B" w:rsidRDefault="001846D8" w:rsidP="00793388">
      <w:pPr>
        <w:pStyle w:val="Heading3"/>
        <w:rPr>
          <w:lang w:val="fr-FR"/>
        </w:rPr>
      </w:pPr>
      <w:bookmarkStart w:id="142" w:name="_Toc434871180"/>
      <w:r w:rsidRPr="0090064B">
        <w:rPr>
          <w:lang w:val="fr-FR"/>
        </w:rPr>
        <w:t>Reference code</w:t>
      </w:r>
      <w:bookmarkEnd w:id="142"/>
    </w:p>
    <w:p w:rsidR="001846D8" w:rsidRPr="0090064B" w:rsidRDefault="001846D8" w:rsidP="001846D8">
      <w:pPr>
        <w:rPr>
          <w:rFonts w:ascii="Calibri" w:hAnsi="Calibri"/>
          <w:sz w:val="24"/>
          <w:szCs w:val="24"/>
          <w:lang w:val="fr-FR"/>
        </w:rPr>
      </w:pPr>
      <w:r w:rsidRPr="0090064B">
        <w:rPr>
          <w:rFonts w:ascii="Calibri" w:hAnsi="Calibri"/>
          <w:sz w:val="24"/>
          <w:szCs w:val="24"/>
          <w:lang w:val="fr-FR"/>
        </w:rPr>
        <w:t>GB 0532 NAF</w:t>
      </w:r>
      <w:r w:rsidR="00F90DAF" w:rsidRPr="0090064B">
        <w:rPr>
          <w:rFonts w:ascii="Calibri" w:hAnsi="Calibri"/>
          <w:sz w:val="24"/>
          <w:szCs w:val="24"/>
          <w:lang w:val="fr-FR"/>
        </w:rPr>
        <w:t xml:space="preserve"> 11</w:t>
      </w:r>
    </w:p>
    <w:p w:rsidR="001846D8" w:rsidRPr="00257036" w:rsidRDefault="001846D8" w:rsidP="00A56277">
      <w:pPr>
        <w:pStyle w:val="Heading3"/>
      </w:pPr>
      <w:bookmarkStart w:id="143" w:name="_Toc434871181"/>
      <w:r w:rsidRPr="00257036">
        <w:t>Title</w:t>
      </w:r>
      <w:bookmarkEnd w:id="143"/>
    </w:p>
    <w:p w:rsidR="001846D8" w:rsidRPr="00257036" w:rsidRDefault="00F90DAF" w:rsidP="001846D8">
      <w:pPr>
        <w:rPr>
          <w:rFonts w:ascii="Calibri" w:eastAsia="Times New Roman" w:hAnsi="Calibri" w:cs="Times New Roman"/>
          <w:color w:val="000000"/>
          <w:sz w:val="24"/>
          <w:szCs w:val="24"/>
          <w:lang w:eastAsia="zh-TW"/>
        </w:rPr>
      </w:pPr>
      <w:r w:rsidRPr="00F90DAF">
        <w:rPr>
          <w:rFonts w:ascii="Calibri" w:eastAsia="Times New Roman" w:hAnsi="Calibri" w:cs="Times New Roman"/>
          <w:color w:val="000000"/>
          <w:sz w:val="24"/>
          <w:szCs w:val="24"/>
          <w:lang w:eastAsia="zh-TW"/>
        </w:rPr>
        <w:t>Photographs and Portraits of Dimitrije Mitrinovi</w:t>
      </w:r>
      <w:r w:rsidRPr="00F90DAF">
        <w:rPr>
          <w:rFonts w:ascii="Calibri" w:eastAsia="Times New Roman" w:hAnsi="Calibri" w:cs="Times New Roman" w:hint="cs"/>
          <w:color w:val="000000"/>
          <w:sz w:val="24"/>
          <w:szCs w:val="24"/>
          <w:lang w:eastAsia="zh-TW"/>
        </w:rPr>
        <w:t>ć</w:t>
      </w:r>
      <w:r w:rsidRPr="00F90DAF">
        <w:rPr>
          <w:rFonts w:ascii="Calibri" w:eastAsia="Times New Roman" w:hAnsi="Calibri" w:cs="Times New Roman"/>
          <w:color w:val="000000"/>
          <w:sz w:val="24"/>
          <w:szCs w:val="24"/>
          <w:lang w:eastAsia="zh-TW"/>
        </w:rPr>
        <w:t xml:space="preserve"> and his Circle.</w:t>
      </w:r>
    </w:p>
    <w:p w:rsidR="001846D8" w:rsidRDefault="001846D8" w:rsidP="00A56277">
      <w:pPr>
        <w:pStyle w:val="Heading3"/>
      </w:pPr>
      <w:bookmarkStart w:id="144" w:name="_Toc434871182"/>
      <w:r>
        <w:t>Dates</w:t>
      </w:r>
      <w:bookmarkEnd w:id="144"/>
    </w:p>
    <w:p w:rsidR="001846D8" w:rsidRPr="005326ED" w:rsidRDefault="00F90DAF" w:rsidP="001846D8">
      <w:pPr>
        <w:spacing w:after="0" w:line="240" w:lineRule="auto"/>
        <w:rPr>
          <w:rFonts w:ascii="Calibri" w:eastAsia="Times New Roman" w:hAnsi="Calibri" w:cs="Times New Roman"/>
          <w:color w:val="000000"/>
          <w:sz w:val="24"/>
          <w:szCs w:val="24"/>
          <w:lang w:eastAsia="zh-TW"/>
        </w:rPr>
      </w:pPr>
      <w:r w:rsidRPr="00F90DAF">
        <w:rPr>
          <w:rFonts w:ascii="Calibri" w:eastAsia="Times New Roman" w:hAnsi="Calibri" w:cs="Times New Roman"/>
          <w:color w:val="000000"/>
          <w:sz w:val="24"/>
          <w:szCs w:val="24"/>
          <w:lang w:eastAsia="zh-TW"/>
        </w:rPr>
        <w:t>?1894 - 1993</w:t>
      </w:r>
    </w:p>
    <w:p w:rsidR="001846D8" w:rsidRDefault="001846D8" w:rsidP="00A56277">
      <w:pPr>
        <w:pStyle w:val="Heading3"/>
      </w:pPr>
      <w:bookmarkStart w:id="145" w:name="_Toc434871183"/>
      <w:r>
        <w:t>Level of description</w:t>
      </w:r>
      <w:bookmarkEnd w:id="145"/>
    </w:p>
    <w:p w:rsidR="001846D8" w:rsidRPr="009F3CA2" w:rsidRDefault="001846D8" w:rsidP="009F3CA2">
      <w:pPr>
        <w:rPr>
          <w:rFonts w:ascii="Calibri" w:hAnsi="Calibri"/>
          <w:sz w:val="24"/>
          <w:szCs w:val="24"/>
        </w:rPr>
      </w:pPr>
      <w:r w:rsidRPr="009F3CA2">
        <w:rPr>
          <w:rFonts w:ascii="Calibri" w:hAnsi="Calibri"/>
          <w:sz w:val="24"/>
          <w:szCs w:val="24"/>
        </w:rPr>
        <w:t>Section</w:t>
      </w:r>
    </w:p>
    <w:p w:rsidR="001846D8" w:rsidRDefault="001C7950" w:rsidP="00A56277">
      <w:pPr>
        <w:pStyle w:val="Heading3"/>
      </w:pPr>
      <w:bookmarkStart w:id="146" w:name="_Toc434871184"/>
      <w:r>
        <w:t>Extent</w:t>
      </w:r>
      <w:bookmarkEnd w:id="146"/>
    </w:p>
    <w:p w:rsidR="001C7950" w:rsidRPr="001C7950" w:rsidRDefault="001C7950" w:rsidP="001C7950">
      <w:pPr>
        <w:spacing w:after="0" w:line="240" w:lineRule="auto"/>
        <w:rPr>
          <w:rFonts w:ascii="Calibri" w:eastAsia="Times New Roman" w:hAnsi="Calibri" w:cs="Times New Roman"/>
          <w:color w:val="000000"/>
          <w:sz w:val="24"/>
          <w:szCs w:val="24"/>
          <w:lang w:eastAsia="zh-TW"/>
        </w:rPr>
      </w:pPr>
      <w:r w:rsidRPr="001C7950">
        <w:rPr>
          <w:rFonts w:ascii="Calibri" w:eastAsia="Times New Roman" w:hAnsi="Calibri" w:cs="Times New Roman"/>
          <w:color w:val="000000"/>
          <w:sz w:val="24"/>
          <w:szCs w:val="24"/>
          <w:lang w:eastAsia="zh-TW"/>
        </w:rPr>
        <w:t>0.96 linear metres; 0.0284 cubic metres</w:t>
      </w:r>
    </w:p>
    <w:p w:rsidR="001846D8" w:rsidRDefault="001846D8" w:rsidP="00A56277">
      <w:pPr>
        <w:pStyle w:val="Heading3"/>
      </w:pPr>
      <w:bookmarkStart w:id="147" w:name="_Toc434871185"/>
      <w:r>
        <w:t>Scope and content</w:t>
      </w:r>
      <w:bookmarkEnd w:id="147"/>
    </w:p>
    <w:p w:rsidR="001846D8" w:rsidRPr="00F90DAF" w:rsidRDefault="00F90DAF" w:rsidP="001846D8">
      <w:pPr>
        <w:rPr>
          <w:rFonts w:ascii="Calibri" w:eastAsia="Times New Roman" w:hAnsi="Calibri" w:cs="Times New Roman"/>
          <w:color w:val="000000"/>
          <w:sz w:val="24"/>
          <w:szCs w:val="24"/>
          <w:lang w:eastAsia="zh-TW"/>
        </w:rPr>
      </w:pPr>
      <w:r w:rsidRPr="00F90DAF">
        <w:rPr>
          <w:rFonts w:ascii="Calibri" w:eastAsia="Times New Roman" w:hAnsi="Calibri" w:cs="Times New Roman"/>
          <w:color w:val="000000"/>
          <w:sz w:val="24"/>
          <w:szCs w:val="24"/>
          <w:lang w:eastAsia="zh-TW"/>
        </w:rPr>
        <w:t>Black and white and colour photographs of Mitrinović, his friends and associates taken mainly by uncredited, amateur photographers. Includes one family portrait and numerous photographs of Norfolk Lodge, Richmond (Mitrinović's home from the 1940s onwards and where the New Atlantis Foundation was initially based). Includes postcards, mainly of Yugoslavia, a map, one glass plate negative, and several artworks.</w:t>
      </w:r>
    </w:p>
    <w:p w:rsidR="001846D8" w:rsidRDefault="001846D8" w:rsidP="00A56277">
      <w:pPr>
        <w:pStyle w:val="Heading3"/>
      </w:pPr>
      <w:r w:rsidRPr="005326ED">
        <w:t xml:space="preserve">Language of material: </w:t>
      </w:r>
    </w:p>
    <w:p w:rsidR="00F90DAF" w:rsidRPr="009F3CA2" w:rsidRDefault="00F90DAF" w:rsidP="009F3CA2">
      <w:pPr>
        <w:rPr>
          <w:rFonts w:ascii="Calibri" w:hAnsi="Calibri"/>
          <w:sz w:val="24"/>
          <w:szCs w:val="24"/>
          <w:lang w:eastAsia="zh-TW"/>
        </w:rPr>
      </w:pPr>
      <w:r w:rsidRPr="009F3CA2">
        <w:rPr>
          <w:rFonts w:ascii="Calibri" w:hAnsi="Calibri"/>
          <w:sz w:val="24"/>
          <w:szCs w:val="24"/>
          <w:lang w:eastAsia="zh-TW"/>
        </w:rPr>
        <w:t>English; Serbo-Croat (Cyrillic script)</w:t>
      </w:r>
    </w:p>
    <w:p w:rsidR="001846D8" w:rsidRPr="005326ED" w:rsidRDefault="001846D8" w:rsidP="001846D8">
      <w:pPr>
        <w:spacing w:after="0" w:line="240" w:lineRule="auto"/>
        <w:rPr>
          <w:rFonts w:ascii="Calibri" w:eastAsia="Times New Roman" w:hAnsi="Calibri" w:cs="Times New Roman"/>
          <w:color w:val="000000"/>
          <w:sz w:val="24"/>
          <w:szCs w:val="24"/>
          <w:lang w:eastAsia="zh-TW"/>
        </w:rPr>
      </w:pPr>
    </w:p>
    <w:p w:rsidR="001846D8" w:rsidRDefault="001846D8" w:rsidP="001846D8">
      <w:pPr>
        <w:spacing w:after="200"/>
        <w:rPr>
          <w:rFonts w:ascii="Calibri" w:hAnsi="Calibri"/>
          <w:sz w:val="24"/>
          <w:szCs w:val="24"/>
        </w:rPr>
      </w:pPr>
      <w:r>
        <w:rPr>
          <w:rFonts w:ascii="Calibri" w:hAnsi="Calibri"/>
          <w:sz w:val="24"/>
          <w:szCs w:val="24"/>
        </w:rPr>
        <w:br w:type="page"/>
      </w:r>
    </w:p>
    <w:p w:rsidR="007B7D10" w:rsidRPr="00F07F0B" w:rsidRDefault="007B7D10" w:rsidP="00A56277">
      <w:pPr>
        <w:pStyle w:val="Heading2"/>
        <w:rPr>
          <w:lang w:eastAsia="zh-TW"/>
        </w:rPr>
      </w:pPr>
      <w:r w:rsidRPr="00F07F0B">
        <w:rPr>
          <w:lang w:eastAsia="zh-TW"/>
        </w:rPr>
        <w:lastRenderedPageBreak/>
        <w:t xml:space="preserve">NAF </w:t>
      </w:r>
      <w:r w:rsidR="00F07F0B" w:rsidRPr="00F07F0B">
        <w:rPr>
          <w:lang w:eastAsia="zh-TW"/>
        </w:rPr>
        <w:t>11/1 Photographs of Dimitrije Mitrinović, his Death Mask and Grave.</w:t>
      </w:r>
    </w:p>
    <w:p w:rsidR="007B7D10" w:rsidRPr="00793388" w:rsidRDefault="007B7D10" w:rsidP="007B7D10">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Date:</w:t>
      </w:r>
      <w:r w:rsidR="00F07F0B" w:rsidRPr="00793388">
        <w:rPr>
          <w:rFonts w:ascii="Calibri" w:hAnsi="Calibri"/>
          <w:color w:val="000000"/>
          <w:sz w:val="24"/>
          <w:szCs w:val="24"/>
        </w:rPr>
        <w:t xml:space="preserve"> </w:t>
      </w:r>
      <w:r w:rsidR="00F07F0B" w:rsidRPr="00793388">
        <w:rPr>
          <w:rFonts w:ascii="Calibri" w:eastAsia="Times New Roman" w:hAnsi="Calibri" w:cs="Times New Roman"/>
          <w:color w:val="000000"/>
          <w:sz w:val="24"/>
          <w:szCs w:val="24"/>
          <w:lang w:eastAsia="zh-TW"/>
        </w:rPr>
        <w:t>?1894 - c1985</w:t>
      </w:r>
    </w:p>
    <w:p w:rsidR="007B7D10" w:rsidRPr="00793388" w:rsidRDefault="007B7D10" w:rsidP="007B7D10">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Extent:</w:t>
      </w:r>
      <w:r w:rsidR="00F07F0B" w:rsidRPr="00793388">
        <w:rPr>
          <w:rFonts w:ascii="Calibri" w:hAnsi="Calibri"/>
          <w:color w:val="000000"/>
          <w:sz w:val="24"/>
          <w:szCs w:val="24"/>
        </w:rPr>
        <w:t xml:space="preserve"> </w:t>
      </w:r>
      <w:r w:rsidR="00F07F0B" w:rsidRPr="00793388">
        <w:rPr>
          <w:rFonts w:ascii="Calibri" w:eastAsia="Times New Roman" w:hAnsi="Calibri" w:cs="Times New Roman"/>
          <w:color w:val="000000"/>
          <w:sz w:val="24"/>
          <w:szCs w:val="24"/>
          <w:lang w:eastAsia="zh-TW"/>
        </w:rPr>
        <w:t>77 items</w:t>
      </w:r>
    </w:p>
    <w:p w:rsidR="007B7D10" w:rsidRPr="00793388" w:rsidRDefault="007B7D10" w:rsidP="007B7D10">
      <w:pPr>
        <w:rPr>
          <w:rFonts w:ascii="Calibri" w:eastAsia="Times New Roman" w:hAnsi="Calibri" w:cs="Times New Roman"/>
          <w:color w:val="000000"/>
          <w:sz w:val="24"/>
          <w:szCs w:val="24"/>
          <w:lang w:eastAsia="zh-TW"/>
        </w:rPr>
      </w:pPr>
      <w:r w:rsidRPr="00793388">
        <w:rPr>
          <w:rFonts w:ascii="Calibri" w:eastAsia="PMingLiU" w:hAnsi="Calibri" w:cs="Times New Roman"/>
          <w:color w:val="000000"/>
          <w:sz w:val="24"/>
          <w:szCs w:val="24"/>
          <w:lang w:eastAsia="zh-TW"/>
        </w:rPr>
        <w:t>Scope and content:</w:t>
      </w:r>
      <w:r w:rsidR="00F07F0B" w:rsidRPr="00793388">
        <w:rPr>
          <w:rFonts w:ascii="Calibri" w:hAnsi="Calibri"/>
          <w:color w:val="000000"/>
          <w:sz w:val="24"/>
          <w:szCs w:val="24"/>
        </w:rPr>
        <w:t xml:space="preserve"> </w:t>
      </w:r>
      <w:r w:rsidR="00F07F0B" w:rsidRPr="00793388">
        <w:rPr>
          <w:rFonts w:ascii="Calibri" w:eastAsia="Times New Roman" w:hAnsi="Calibri" w:cs="Times New Roman"/>
          <w:color w:val="000000"/>
          <w:sz w:val="24"/>
          <w:szCs w:val="24"/>
          <w:lang w:eastAsia="zh-TW"/>
        </w:rPr>
        <w:t>Black and white portraits and snapshots of Dimitrije Mitrinović (most uncredited). Includes duplicate copies and a few photographic negatives.</w:t>
      </w:r>
    </w:p>
    <w:p w:rsidR="007B7D10" w:rsidRPr="00F07F0B" w:rsidRDefault="007B7D10" w:rsidP="00A56277">
      <w:pPr>
        <w:pStyle w:val="Heading3"/>
        <w:rPr>
          <w:lang w:eastAsia="zh-TW"/>
        </w:rPr>
      </w:pPr>
      <w:r w:rsidRPr="00F07F0B">
        <w:rPr>
          <w:lang w:eastAsia="zh-TW"/>
        </w:rPr>
        <w:t xml:space="preserve">NAF </w:t>
      </w:r>
      <w:r w:rsidR="00F07F0B" w:rsidRPr="00F07F0B">
        <w:rPr>
          <w:lang w:eastAsia="zh-TW"/>
        </w:rPr>
        <w:t>11/1/1 Portrait Photograph of the Mitrinović Family.</w:t>
      </w:r>
    </w:p>
    <w:p w:rsidR="007B7D10" w:rsidRPr="00F07F0B"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F07F0B" w:rsidRPr="00F07F0B">
        <w:rPr>
          <w:rFonts w:ascii="Calibri" w:hAnsi="Calibri"/>
          <w:color w:val="000000"/>
        </w:rPr>
        <w:t xml:space="preserve"> </w:t>
      </w:r>
      <w:r w:rsidR="00F07F0B" w:rsidRPr="00F07F0B">
        <w:rPr>
          <w:rFonts w:ascii="Calibri" w:eastAsia="Times New Roman" w:hAnsi="Calibri" w:cs="Times New Roman"/>
          <w:color w:val="000000"/>
          <w:sz w:val="24"/>
          <w:szCs w:val="24"/>
          <w:lang w:eastAsia="zh-TW"/>
        </w:rPr>
        <w:t>?1894</w:t>
      </w:r>
    </w:p>
    <w:p w:rsidR="007B7D10" w:rsidRPr="00F07F0B"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F07F0B" w:rsidRPr="00F07F0B">
        <w:rPr>
          <w:rFonts w:ascii="Calibri" w:hAnsi="Calibri"/>
          <w:color w:val="000000"/>
        </w:rPr>
        <w:t xml:space="preserve"> </w:t>
      </w:r>
      <w:r w:rsidR="00F07F0B" w:rsidRPr="00F07F0B">
        <w:rPr>
          <w:rFonts w:ascii="Calibri" w:eastAsia="Times New Roman" w:hAnsi="Calibri" w:cs="Times New Roman"/>
          <w:color w:val="000000"/>
          <w:sz w:val="24"/>
          <w:szCs w:val="24"/>
          <w:lang w:eastAsia="zh-TW"/>
        </w:rPr>
        <w:t>2 items</w:t>
      </w:r>
    </w:p>
    <w:p w:rsidR="00F07F0B" w:rsidRPr="00F07F0B" w:rsidRDefault="007B7D10" w:rsidP="00F07F0B">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07F0B" w:rsidRPr="00F07F0B">
        <w:rPr>
          <w:rFonts w:ascii="Calibri" w:hAnsi="Calibri"/>
          <w:color w:val="000000"/>
        </w:rPr>
        <w:t xml:space="preserve"> </w:t>
      </w:r>
      <w:r w:rsidR="00F07F0B" w:rsidRPr="00F07F0B">
        <w:rPr>
          <w:rFonts w:ascii="Calibri" w:eastAsia="Times New Roman" w:hAnsi="Calibri" w:cs="Times New Roman"/>
          <w:color w:val="000000"/>
          <w:sz w:val="24"/>
          <w:szCs w:val="24"/>
          <w:lang w:eastAsia="zh-TW"/>
        </w:rPr>
        <w:t>Black and white formal family portrait photograph, showing Dimitrije Mitrinović as a child, with two of his siblings (Predrag and Čedomil?), and his parents, Mihailo and Vidosava Mitrinović. (2 copies)</w:t>
      </w:r>
    </w:p>
    <w:p w:rsidR="007B7D10" w:rsidRPr="003E69A8" w:rsidRDefault="007B7D10" w:rsidP="00A56277">
      <w:pPr>
        <w:pStyle w:val="Heading3"/>
        <w:rPr>
          <w:lang w:eastAsia="zh-TW"/>
        </w:rPr>
      </w:pPr>
      <w:r w:rsidRPr="003E69A8">
        <w:rPr>
          <w:lang w:eastAsia="zh-TW"/>
        </w:rPr>
        <w:t xml:space="preserve">NAF </w:t>
      </w:r>
      <w:r w:rsidR="00F07F0B" w:rsidRPr="003E69A8">
        <w:rPr>
          <w:lang w:eastAsia="zh-TW"/>
        </w:rPr>
        <w:t>11/1/2 Photograph of Dimitrije Mitrinović.</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[1920]</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9 items</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Black and white portrait photograph of Dimitrije Mitrinović. Originals and copies of a passport photograph from 1920, including one mounted copy and a later copy [c1980s?].</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9 copies</w:t>
      </w:r>
      <w:r w:rsidR="00192F5B">
        <w:rPr>
          <w:rFonts w:ascii="Calibri" w:eastAsia="Times New Roman" w:hAnsi="Calibri" w:cs="Times New Roman"/>
          <w:color w:val="000000"/>
          <w:sz w:val="24"/>
          <w:szCs w:val="24"/>
          <w:lang w:eastAsia="zh-TW"/>
        </w:rPr>
        <w:t>/</w:t>
      </w:r>
      <w:r w:rsidR="003E69A8" w:rsidRPr="003E69A8">
        <w:rPr>
          <w:rFonts w:ascii="Calibri" w:eastAsia="Times New Roman" w:hAnsi="Calibri" w:cs="Times New Roman"/>
          <w:color w:val="000000"/>
          <w:sz w:val="24"/>
          <w:szCs w:val="24"/>
          <w:lang w:eastAsia="zh-TW"/>
        </w:rPr>
        <w:t>versions.</w:t>
      </w:r>
    </w:p>
    <w:p w:rsidR="007B7D10" w:rsidRPr="003E69A8" w:rsidRDefault="007B7D10" w:rsidP="00A56277">
      <w:pPr>
        <w:pStyle w:val="Heading3"/>
        <w:rPr>
          <w:lang w:eastAsia="zh-TW"/>
        </w:rPr>
      </w:pPr>
      <w:r w:rsidRPr="003E69A8">
        <w:rPr>
          <w:lang w:eastAsia="zh-TW"/>
        </w:rPr>
        <w:t xml:space="preserve">NAF </w:t>
      </w:r>
      <w:r w:rsidR="003E69A8" w:rsidRPr="003E69A8">
        <w:rPr>
          <w:lang w:eastAsia="zh-TW"/>
        </w:rPr>
        <w:t>11/1/3 Photograph of Dimitrije Mitrinović.</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[c1920]</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1 item</w:t>
      </w:r>
    </w:p>
    <w:p w:rsidR="003E69A8" w:rsidRPr="003E69A8" w:rsidRDefault="007B7D10" w:rsidP="003E69A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Wallet-sized black and white portrait photograph of Dimitrije Mitrinović, cut from a larger postcard.</w:t>
      </w:r>
    </w:p>
    <w:p w:rsidR="007B7D10" w:rsidRPr="003E69A8" w:rsidRDefault="007B7D10" w:rsidP="00A56277">
      <w:pPr>
        <w:pStyle w:val="Heading3"/>
        <w:rPr>
          <w:rFonts w:eastAsia="PMingLiU"/>
          <w:lang w:eastAsia="zh-TW"/>
        </w:rPr>
      </w:pPr>
      <w:r w:rsidRPr="003E69A8">
        <w:rPr>
          <w:lang w:eastAsia="zh-TW"/>
        </w:rPr>
        <w:t xml:space="preserve">NAF </w:t>
      </w:r>
      <w:r w:rsidR="003E69A8" w:rsidRPr="003E69A8">
        <w:rPr>
          <w:lang w:eastAsia="zh-TW"/>
        </w:rPr>
        <w:t>11/1/4 Photograph of Dimitrije Mitrinović.</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E69A8">
        <w:rPr>
          <w:rFonts w:ascii="Calibri" w:eastAsia="PMingLiU" w:hAnsi="Calibri" w:cs="Times New Roman"/>
          <w:color w:val="000000"/>
          <w:sz w:val="24"/>
          <w:szCs w:val="24"/>
          <w:lang w:eastAsia="zh-TW"/>
        </w:rPr>
        <w:t xml:space="preserve"> </w:t>
      </w:r>
      <w:r w:rsidR="003E69A8" w:rsidRPr="003E69A8">
        <w:rPr>
          <w:rFonts w:ascii="Calibri" w:eastAsia="Times New Roman" w:hAnsi="Calibri" w:cs="Times New Roman"/>
          <w:color w:val="000000"/>
          <w:sz w:val="24"/>
          <w:szCs w:val="24"/>
          <w:lang w:eastAsia="zh-TW"/>
        </w:rPr>
        <w:t>[c1920s]</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1 item</w:t>
      </w:r>
    </w:p>
    <w:p w:rsidR="003E69A8" w:rsidRPr="003E69A8" w:rsidRDefault="007B7D10" w:rsidP="003E69A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 xml:space="preserve">Wallet-sized black and white photograph of Dimitrije Mitrinović, taken in a street. </w:t>
      </w:r>
    </w:p>
    <w:p w:rsidR="007B7D10" w:rsidRPr="003E69A8" w:rsidRDefault="007B7D10" w:rsidP="00A56277">
      <w:pPr>
        <w:pStyle w:val="Heading3"/>
        <w:rPr>
          <w:lang w:eastAsia="zh-TW"/>
        </w:rPr>
      </w:pPr>
      <w:r w:rsidRPr="003E69A8">
        <w:rPr>
          <w:lang w:eastAsia="zh-TW"/>
        </w:rPr>
        <w:t xml:space="preserve">NAF </w:t>
      </w:r>
      <w:r w:rsidR="003E69A8" w:rsidRPr="003E69A8">
        <w:rPr>
          <w:lang w:eastAsia="zh-TW"/>
        </w:rPr>
        <w:t>11/1/5 Photograph of Dimitrije Mitrinović.</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[c1920s]</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1 item</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Wallet-sized black and white photograph of Dimitrije Mitrinović, seated in a London garden.</w:t>
      </w:r>
    </w:p>
    <w:p w:rsidR="007B7D10" w:rsidRPr="003E69A8" w:rsidRDefault="007B7D10" w:rsidP="00A56277">
      <w:pPr>
        <w:pStyle w:val="Heading3"/>
        <w:rPr>
          <w:lang w:eastAsia="zh-TW"/>
        </w:rPr>
      </w:pPr>
      <w:r w:rsidRPr="003E69A8">
        <w:rPr>
          <w:lang w:eastAsia="zh-TW"/>
        </w:rPr>
        <w:t xml:space="preserve">NAF </w:t>
      </w:r>
      <w:r w:rsidR="003E69A8" w:rsidRPr="003E69A8">
        <w:rPr>
          <w:lang w:eastAsia="zh-TW"/>
        </w:rPr>
        <w:t>11/1/6 Photograph of Dimitrije Mitrinović.</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[c1920s]</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2 items</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Wallet-sized black and white portrait photograph of Dimitrije Mitrinović.</w:t>
      </w:r>
    </w:p>
    <w:p w:rsidR="007B7D10" w:rsidRPr="003E69A8"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3E69A8" w:rsidRPr="003E69A8">
        <w:rPr>
          <w:rFonts w:ascii="Calibri" w:hAnsi="Calibri"/>
          <w:color w:val="000000"/>
        </w:rPr>
        <w:t xml:space="preserve"> </w:t>
      </w:r>
      <w:r w:rsidR="003E69A8" w:rsidRPr="003E69A8">
        <w:rPr>
          <w:rFonts w:ascii="Calibri" w:eastAsia="Times New Roman" w:hAnsi="Calibri" w:cs="Times New Roman"/>
          <w:color w:val="000000"/>
          <w:sz w:val="24"/>
          <w:szCs w:val="24"/>
          <w:lang w:eastAsia="zh-TW"/>
        </w:rPr>
        <w:t>2 copies.</w:t>
      </w:r>
    </w:p>
    <w:p w:rsidR="007B7D10" w:rsidRPr="00E85EAF" w:rsidRDefault="007B7D10" w:rsidP="00A56277">
      <w:pPr>
        <w:pStyle w:val="Heading3"/>
        <w:rPr>
          <w:lang w:eastAsia="zh-TW"/>
        </w:rPr>
      </w:pPr>
      <w:r w:rsidRPr="00E85EAF">
        <w:rPr>
          <w:lang w:eastAsia="zh-TW"/>
        </w:rPr>
        <w:t xml:space="preserve">NAF </w:t>
      </w:r>
      <w:r w:rsidR="00E85EAF" w:rsidRPr="00E85EAF">
        <w:rPr>
          <w:lang w:eastAsia="zh-TW"/>
        </w:rPr>
        <w:t>11/1/7 Photograph of Dimitrije Mitrinović.</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[?1920s]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2 items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Black and white photograph of Dimitrije Mitrinović, seated in a wicker chair in a garden.</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2 copies.</w:t>
      </w:r>
    </w:p>
    <w:p w:rsidR="007B7D10" w:rsidRPr="00E85EAF" w:rsidRDefault="007B7D10" w:rsidP="00A56277">
      <w:pPr>
        <w:pStyle w:val="Heading3"/>
        <w:rPr>
          <w:lang w:eastAsia="zh-TW"/>
        </w:rPr>
      </w:pPr>
      <w:r w:rsidRPr="00E85EAF">
        <w:rPr>
          <w:lang w:eastAsia="zh-TW"/>
        </w:rPr>
        <w:t xml:space="preserve">NAF </w:t>
      </w:r>
      <w:r w:rsidR="00E85EAF" w:rsidRPr="00E85EAF">
        <w:rPr>
          <w:lang w:eastAsia="zh-TW"/>
        </w:rPr>
        <w:t>11/1/8 Photograph of Dimitrije Mitrinović.</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[c1920s]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85EAF">
        <w:rPr>
          <w:rFonts w:ascii="Calibri" w:eastAsia="PMingLiU" w:hAnsi="Calibri" w:cs="Times New Roman"/>
          <w:color w:val="000000"/>
          <w:sz w:val="24"/>
          <w:szCs w:val="24"/>
          <w:lang w:eastAsia="zh-TW"/>
        </w:rPr>
        <w:t xml:space="preserve"> </w:t>
      </w:r>
      <w:r w:rsidR="00E85EAF" w:rsidRPr="00E85EAF">
        <w:rPr>
          <w:rFonts w:ascii="Calibri" w:eastAsia="Times New Roman" w:hAnsi="Calibri" w:cs="Times New Roman"/>
          <w:color w:val="000000"/>
          <w:sz w:val="24"/>
          <w:szCs w:val="24"/>
          <w:lang w:eastAsia="zh-TW"/>
        </w:rPr>
        <w:t>2 items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 xml:space="preserve">Copy of a black and white photograph of Dimitrije Mitrinović, seated outside. </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2 copies.</w:t>
      </w:r>
    </w:p>
    <w:p w:rsidR="007B7D10" w:rsidRPr="00AF03A9" w:rsidRDefault="007B7D10" w:rsidP="00A56277">
      <w:pPr>
        <w:pStyle w:val="Heading3"/>
        <w:rPr>
          <w:lang w:eastAsia="zh-TW"/>
        </w:rPr>
      </w:pPr>
      <w:r w:rsidRPr="00AF03A9">
        <w:rPr>
          <w:lang w:eastAsia="zh-TW"/>
        </w:rPr>
        <w:t xml:space="preserve">NAF </w:t>
      </w:r>
      <w:r w:rsidR="00E85EAF" w:rsidRPr="00AF03A9">
        <w:rPr>
          <w:lang w:eastAsia="zh-TW"/>
        </w:rPr>
        <w:t>11/1/9 Photograph of Dimitrije Mitrinović.</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[?1920s]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1 item</w:t>
      </w:r>
    </w:p>
    <w:p w:rsidR="00E85EAF" w:rsidRPr="00E85EAF" w:rsidRDefault="007B7D10" w:rsidP="00E85EA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Wallet-sized black and white photograph of Dimitrije Mitrinović outside an inn or pub.</w:t>
      </w:r>
    </w:p>
    <w:p w:rsidR="007B7D10" w:rsidRPr="00AF03A9" w:rsidRDefault="007B7D10" w:rsidP="00A56277">
      <w:pPr>
        <w:pStyle w:val="Heading3"/>
        <w:rPr>
          <w:lang w:eastAsia="zh-TW"/>
        </w:rPr>
      </w:pPr>
      <w:r w:rsidRPr="00AF03A9">
        <w:rPr>
          <w:lang w:eastAsia="zh-TW"/>
        </w:rPr>
        <w:t xml:space="preserve">NAF </w:t>
      </w:r>
      <w:r w:rsidR="00E85EAF" w:rsidRPr="00AF03A9">
        <w:rPr>
          <w:lang w:eastAsia="zh-TW"/>
        </w:rPr>
        <w:t>11/1/10 Photograph of Dimitrije Mitrinović.</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1925</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4 items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Black and white full length photograph of Dimitrije Mitrinović, taken in the garden at 16 Temple Fortune Lane, London. Includes later copy, c1980s.</w:t>
      </w:r>
    </w:p>
    <w:p w:rsidR="007B7D10" w:rsidRPr="00E85EAF"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E85EAF" w:rsidRPr="00E85EAF">
        <w:rPr>
          <w:rFonts w:ascii="Calibri" w:hAnsi="Calibri"/>
          <w:color w:val="000000"/>
        </w:rPr>
        <w:t xml:space="preserve"> </w:t>
      </w:r>
      <w:r w:rsidR="00E85EAF" w:rsidRPr="00E85EAF">
        <w:rPr>
          <w:rFonts w:ascii="Calibri" w:eastAsia="Times New Roman" w:hAnsi="Calibri" w:cs="Times New Roman"/>
          <w:color w:val="000000"/>
          <w:sz w:val="24"/>
          <w:szCs w:val="24"/>
          <w:lang w:eastAsia="zh-TW"/>
        </w:rPr>
        <w:t>4 copies.</w:t>
      </w:r>
    </w:p>
    <w:p w:rsidR="007B7D10" w:rsidRPr="00AF03A9" w:rsidRDefault="007B7D10" w:rsidP="00A56277">
      <w:pPr>
        <w:pStyle w:val="Heading3"/>
        <w:rPr>
          <w:lang w:eastAsia="zh-TW"/>
        </w:rPr>
      </w:pPr>
      <w:r w:rsidRPr="00AF03A9">
        <w:rPr>
          <w:lang w:eastAsia="zh-TW"/>
        </w:rPr>
        <w:t xml:space="preserve">NAF </w:t>
      </w:r>
      <w:r w:rsidR="00426C19" w:rsidRPr="00AF03A9">
        <w:rPr>
          <w:lang w:eastAsia="zh-TW"/>
        </w:rPr>
        <w:t>11/1/11 Photograph of Dimitrije Mitrinović.</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1925</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2 items</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Black and white photograph of Dimitrije Mitrinović, seated in a wicker chair in a garden at 16 Temple Fortune Lane, Golders Green, London. Includes one copy housed in a card enclosure.</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2 copies.</w:t>
      </w:r>
    </w:p>
    <w:p w:rsidR="007B7D10" w:rsidRPr="00AF03A9" w:rsidRDefault="007B7D10" w:rsidP="00A56277">
      <w:pPr>
        <w:pStyle w:val="Heading3"/>
        <w:rPr>
          <w:lang w:eastAsia="zh-TW"/>
        </w:rPr>
      </w:pPr>
      <w:r w:rsidRPr="00AF03A9">
        <w:rPr>
          <w:lang w:eastAsia="zh-TW"/>
        </w:rPr>
        <w:t xml:space="preserve">NAF </w:t>
      </w:r>
      <w:r w:rsidR="00426C19" w:rsidRPr="00AF03A9">
        <w:rPr>
          <w:lang w:eastAsia="zh-TW"/>
        </w:rPr>
        <w:t>11/1/12 Photograph of Dimitrije Mitrinović.</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August 1925</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1 item</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Black and white photograph of Dimitrije Mitrinović, seated in a wicker chair in a garden at 16 Temple Fortune Lane, Golders Green, London.</w:t>
      </w:r>
    </w:p>
    <w:p w:rsidR="007B7D10" w:rsidRPr="00AF03A9" w:rsidRDefault="007B7D10" w:rsidP="00A56277">
      <w:pPr>
        <w:pStyle w:val="Heading3"/>
        <w:rPr>
          <w:lang w:eastAsia="zh-TW"/>
        </w:rPr>
      </w:pPr>
      <w:r w:rsidRPr="00AF03A9">
        <w:rPr>
          <w:lang w:eastAsia="zh-TW"/>
        </w:rPr>
        <w:t xml:space="preserve">NAF </w:t>
      </w:r>
      <w:r w:rsidR="00426C19" w:rsidRPr="00AF03A9">
        <w:rPr>
          <w:lang w:eastAsia="zh-TW"/>
        </w:rPr>
        <w:t>11/1/13 Photograph of Dimitrije Mitrinović.</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1928</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6C19">
        <w:rPr>
          <w:rFonts w:ascii="Calibri" w:eastAsia="PMingLiU" w:hAnsi="Calibri" w:cs="Times New Roman"/>
          <w:color w:val="000000"/>
          <w:sz w:val="24"/>
          <w:szCs w:val="24"/>
          <w:lang w:eastAsia="zh-TW"/>
        </w:rPr>
        <w:t xml:space="preserve"> </w:t>
      </w:r>
      <w:r w:rsidR="00426C19" w:rsidRPr="00426C19">
        <w:rPr>
          <w:rFonts w:ascii="Calibri" w:eastAsia="Times New Roman" w:hAnsi="Calibri" w:cs="Times New Roman"/>
          <w:color w:val="000000"/>
          <w:sz w:val="24"/>
          <w:szCs w:val="24"/>
          <w:lang w:eastAsia="zh-TW"/>
        </w:rPr>
        <w:t>1 item</w:t>
      </w:r>
    </w:p>
    <w:p w:rsidR="00426C19" w:rsidRPr="00426C19" w:rsidRDefault="007B7D10"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Black and white full length photograph of Dimitrije Mitrinović, taken in the garden at 16 Temple Fortune Lane, London.</w:t>
      </w:r>
    </w:p>
    <w:p w:rsidR="007B7D10" w:rsidRPr="00AF03A9" w:rsidRDefault="007B7D10" w:rsidP="00A56277">
      <w:pPr>
        <w:pStyle w:val="Heading3"/>
        <w:rPr>
          <w:lang w:eastAsia="zh-TW"/>
        </w:rPr>
      </w:pPr>
      <w:r w:rsidRPr="00AF03A9">
        <w:rPr>
          <w:lang w:eastAsia="zh-TW"/>
        </w:rPr>
        <w:lastRenderedPageBreak/>
        <w:t xml:space="preserve">NAF </w:t>
      </w:r>
      <w:r w:rsidR="00426C19" w:rsidRPr="00AF03A9">
        <w:rPr>
          <w:lang w:eastAsia="zh-TW"/>
        </w:rPr>
        <w:t>11/1/14 Photograph of Dimitrije Mitrinović.</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[c1930s]</w:t>
      </w:r>
    </w:p>
    <w:p w:rsidR="007B7D10" w:rsidRPr="000A18C9" w:rsidRDefault="007B7D10" w:rsidP="007B7D10">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6C19" w:rsidRPr="00426C19">
        <w:rPr>
          <w:rFonts w:ascii="Calibri" w:eastAsia="Times New Roman" w:hAnsi="Calibri" w:cs="Times New Roman"/>
          <w:color w:val="000000"/>
          <w:sz w:val="24"/>
          <w:szCs w:val="24"/>
          <w:lang w:eastAsia="zh-TW"/>
        </w:rPr>
        <w:t xml:space="preserve"> 1 item</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Wallet-sized black and white photograph of Dimitrije Mitrinović, in front of a rural house.</w:t>
      </w:r>
    </w:p>
    <w:p w:rsidR="007B7D10" w:rsidRPr="00AF03A9" w:rsidRDefault="007B7D10" w:rsidP="00A56277">
      <w:pPr>
        <w:pStyle w:val="Heading3"/>
        <w:rPr>
          <w:lang w:eastAsia="zh-TW"/>
        </w:rPr>
      </w:pPr>
      <w:r w:rsidRPr="00AF03A9">
        <w:rPr>
          <w:lang w:eastAsia="zh-TW"/>
        </w:rPr>
        <w:t xml:space="preserve">NAF </w:t>
      </w:r>
      <w:r w:rsidR="00426C19" w:rsidRPr="00AF03A9">
        <w:rPr>
          <w:lang w:eastAsia="zh-TW"/>
        </w:rPr>
        <w:t>11/1/15 Photograph of Dimitrije Mitrinović.</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[c1930s]</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4 items</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Wallet-sized black and white photograph of Mitrinović, perhaps used for identification.</w:t>
      </w:r>
    </w:p>
    <w:p w:rsidR="007B7D10" w:rsidRPr="00426C1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426C19" w:rsidRPr="00426C19">
        <w:rPr>
          <w:rFonts w:ascii="Calibri" w:hAnsi="Calibri"/>
          <w:color w:val="000000"/>
        </w:rPr>
        <w:t xml:space="preserve"> </w:t>
      </w:r>
      <w:r w:rsidR="00426C19" w:rsidRPr="00426C19">
        <w:rPr>
          <w:rFonts w:ascii="Calibri" w:eastAsia="Times New Roman" w:hAnsi="Calibri" w:cs="Times New Roman"/>
          <w:color w:val="000000"/>
          <w:sz w:val="24"/>
          <w:szCs w:val="24"/>
          <w:lang w:eastAsia="zh-TW"/>
        </w:rPr>
        <w:t>4 copies</w:t>
      </w:r>
      <w:r w:rsidR="00426C19">
        <w:rPr>
          <w:rFonts w:ascii="Calibri" w:eastAsia="Times New Roman" w:hAnsi="Calibri" w:cs="Times New Roman"/>
          <w:color w:val="000000"/>
          <w:sz w:val="24"/>
          <w:szCs w:val="24"/>
          <w:lang w:eastAsia="zh-TW"/>
        </w:rPr>
        <w:t>.</w:t>
      </w:r>
    </w:p>
    <w:p w:rsidR="007B7D10" w:rsidRPr="00AF03A9" w:rsidRDefault="007B7D10" w:rsidP="00A56277">
      <w:pPr>
        <w:pStyle w:val="Heading3"/>
        <w:rPr>
          <w:lang w:eastAsia="zh-TW"/>
        </w:rPr>
      </w:pPr>
      <w:r w:rsidRPr="00AF03A9">
        <w:rPr>
          <w:lang w:eastAsia="zh-TW"/>
        </w:rPr>
        <w:t xml:space="preserve">NAF </w:t>
      </w:r>
      <w:r w:rsidR="00AF03A9" w:rsidRPr="00AF03A9">
        <w:rPr>
          <w:lang w:eastAsia="zh-TW"/>
        </w:rPr>
        <w:t>11/1/16 Photograph of Dimitrije Mitrinović.</w:t>
      </w:r>
    </w:p>
    <w:p w:rsidR="007B7D10" w:rsidRPr="00AF03A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[c1930s]</w:t>
      </w:r>
    </w:p>
    <w:p w:rsidR="007B7D10" w:rsidRPr="00AF03A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6 items</w:t>
      </w:r>
    </w:p>
    <w:p w:rsidR="007B7D10" w:rsidRPr="00AF03A9" w:rsidRDefault="007B7D10" w:rsidP="007B7D10">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Wallet-sized black and white full-length photograph of Mitrinović, taken in the garden of an Arts and Crafts style house (two copies), plus a slightly enlarged copy. Also three later copies taken from the original, showing Mitrinović's face only.</w:t>
      </w:r>
    </w:p>
    <w:p w:rsidR="00426C19" w:rsidRPr="00AF03A9" w:rsidRDefault="00426C19" w:rsidP="00A56277">
      <w:pPr>
        <w:pStyle w:val="Heading3"/>
        <w:rPr>
          <w:lang w:eastAsia="zh-TW"/>
        </w:rPr>
      </w:pPr>
      <w:r w:rsidRPr="00AF03A9">
        <w:rPr>
          <w:lang w:eastAsia="zh-TW"/>
        </w:rPr>
        <w:t xml:space="preserve">NAF </w:t>
      </w:r>
      <w:r w:rsidR="00AF03A9" w:rsidRPr="00AF03A9">
        <w:rPr>
          <w:lang w:eastAsia="zh-TW"/>
        </w:rPr>
        <w:t>11/1/17 Photograph of Dimitrije Mitrinović.</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[c1930s]</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1 item</w:t>
      </w:r>
    </w:p>
    <w:p w:rsidR="00AF03A9" w:rsidRPr="00AF03A9" w:rsidRDefault="00426C19" w:rsidP="00AF03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Wallet-sized black and white photograph of Dimitrije Mitrinović, taken in a garden.</w:t>
      </w:r>
    </w:p>
    <w:p w:rsidR="00426C19" w:rsidRPr="00AF03A9" w:rsidRDefault="00426C19" w:rsidP="00A56277">
      <w:pPr>
        <w:pStyle w:val="Heading3"/>
        <w:rPr>
          <w:lang w:eastAsia="zh-TW"/>
        </w:rPr>
      </w:pPr>
      <w:r w:rsidRPr="00AF03A9">
        <w:rPr>
          <w:lang w:eastAsia="zh-TW"/>
        </w:rPr>
        <w:t xml:space="preserve">NAF </w:t>
      </w:r>
      <w:r w:rsidR="00AF03A9" w:rsidRPr="00AF03A9">
        <w:rPr>
          <w:lang w:eastAsia="zh-TW"/>
        </w:rPr>
        <w:t>11/1/18 Photograph of Dimitrije Mitrinović.</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[c1930s]</w:t>
      </w:r>
      <w:r w:rsidR="00AF03A9" w:rsidRPr="00AF03A9">
        <w:rPr>
          <w:rFonts w:ascii="Calibri" w:hAnsi="Calibri"/>
          <w:color w:val="000000"/>
        </w:rPr>
        <w:t xml:space="preserve"> </w:t>
      </w:r>
    </w:p>
    <w:p w:rsidR="00426C19" w:rsidRPr="000A18C9" w:rsidRDefault="00426C19" w:rsidP="00426C19">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A9" w:rsidRPr="00AF03A9">
        <w:rPr>
          <w:rFonts w:ascii="Calibri" w:eastAsia="Times New Roman" w:hAnsi="Calibri" w:cs="Times New Roman"/>
          <w:color w:val="000000"/>
          <w:sz w:val="24"/>
          <w:szCs w:val="24"/>
          <w:lang w:eastAsia="zh-TW"/>
        </w:rPr>
        <w:t xml:space="preserve"> 3 items</w:t>
      </w:r>
    </w:p>
    <w:p w:rsidR="00426C19" w:rsidRPr="000A18C9" w:rsidRDefault="00426C19" w:rsidP="00426C19">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A9" w:rsidRPr="00AF03A9">
        <w:rPr>
          <w:rFonts w:ascii="Calibri" w:eastAsia="Times New Roman" w:hAnsi="Calibri" w:cs="Times New Roman"/>
          <w:color w:val="000000"/>
          <w:sz w:val="24"/>
          <w:szCs w:val="24"/>
          <w:lang w:eastAsia="zh-TW"/>
        </w:rPr>
        <w:t xml:space="preserve"> Wallet-sized black and white full length photograph of Dimitrije Mitrinović wearing a straw hat. Taken by Winifred Gordon Fraser.</w:t>
      </w:r>
    </w:p>
    <w:p w:rsidR="00426C19" w:rsidRPr="00AF03A9" w:rsidRDefault="00426C19" w:rsidP="00426C19">
      <w:pPr>
        <w:rPr>
          <w:rFonts w:ascii="Calibri"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Notes:</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3 copies</w:t>
      </w:r>
    </w:p>
    <w:p w:rsidR="00426C19" w:rsidRPr="00AF03A9" w:rsidRDefault="00426C19" w:rsidP="00A56277">
      <w:pPr>
        <w:pStyle w:val="Heading3"/>
        <w:rPr>
          <w:lang w:eastAsia="zh-TW"/>
        </w:rPr>
      </w:pPr>
      <w:r w:rsidRPr="00AF03A9">
        <w:rPr>
          <w:lang w:eastAsia="zh-TW"/>
        </w:rPr>
        <w:t xml:space="preserve">NAF </w:t>
      </w:r>
      <w:r w:rsidR="00AF03A9" w:rsidRPr="00AF03A9">
        <w:rPr>
          <w:lang w:eastAsia="zh-TW"/>
        </w:rPr>
        <w:t>11/1/19 Photograph of Dimitrije Mitrinović.</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[1930s]</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2 items</w:t>
      </w:r>
    </w:p>
    <w:p w:rsidR="00AF03A9" w:rsidRDefault="00426C19" w:rsidP="00AF03A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Black and white photograph of Dimitrije Mitrinović, in front of an Arts and Crafts style house, smoking a cigarette.</w:t>
      </w:r>
    </w:p>
    <w:p w:rsidR="00AF03A9" w:rsidRPr="00AF03A9" w:rsidRDefault="00AF03A9" w:rsidP="00AF03A9">
      <w:pPr>
        <w:rPr>
          <w:rFonts w:ascii="Calibri" w:eastAsia="Times New Roman" w:hAnsi="Calibri" w:cs="Times New Roman"/>
          <w:color w:val="000000"/>
          <w:sz w:val="24"/>
          <w:szCs w:val="24"/>
          <w:lang w:eastAsia="zh-TW"/>
        </w:rPr>
      </w:pPr>
      <w:r>
        <w:rPr>
          <w:rFonts w:ascii="Calibri" w:eastAsia="Times New Roman" w:hAnsi="Calibri" w:cs="Times New Roman"/>
          <w:color w:val="000000"/>
          <w:sz w:val="24"/>
          <w:szCs w:val="24"/>
          <w:lang w:eastAsia="zh-TW"/>
        </w:rPr>
        <w:t>Notes: 2 copies.</w:t>
      </w:r>
    </w:p>
    <w:p w:rsidR="00426C19" w:rsidRPr="00AF03A9" w:rsidRDefault="00426C19" w:rsidP="00A56277">
      <w:pPr>
        <w:pStyle w:val="Heading3"/>
        <w:rPr>
          <w:lang w:eastAsia="zh-TW"/>
        </w:rPr>
      </w:pPr>
      <w:r w:rsidRPr="00AF03A9">
        <w:rPr>
          <w:lang w:eastAsia="zh-TW"/>
        </w:rPr>
        <w:t xml:space="preserve">NAF </w:t>
      </w:r>
      <w:r w:rsidR="00AF03A9" w:rsidRPr="00AF03A9">
        <w:rPr>
          <w:lang w:eastAsia="zh-TW"/>
        </w:rPr>
        <w:t>11/1/20 Photograph of Dimitrije Mitrinović.</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A9">
        <w:rPr>
          <w:rFonts w:ascii="Calibri" w:eastAsia="PMingLiU" w:hAnsi="Calibri" w:cs="Times New Roman"/>
          <w:color w:val="000000"/>
          <w:sz w:val="24"/>
          <w:szCs w:val="24"/>
          <w:lang w:eastAsia="zh-TW"/>
        </w:rPr>
        <w:t xml:space="preserve"> </w:t>
      </w:r>
      <w:r w:rsidR="00AF03A9" w:rsidRPr="00AF03A9">
        <w:rPr>
          <w:rFonts w:ascii="Calibri" w:eastAsia="Times New Roman" w:hAnsi="Calibri" w:cs="Times New Roman"/>
          <w:color w:val="000000"/>
          <w:sz w:val="24"/>
          <w:szCs w:val="24"/>
          <w:lang w:eastAsia="zh-TW"/>
        </w:rPr>
        <w:t>[1930s]</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2 items</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Wallet-sized black and white portrait photograph of Dimitrije Mitrinović.</w:t>
      </w:r>
    </w:p>
    <w:p w:rsidR="00426C19" w:rsidRPr="000A18C9" w:rsidRDefault="00426C19" w:rsidP="00426C19">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AF03A9" w:rsidRPr="00AF03A9">
        <w:rPr>
          <w:rFonts w:ascii="Calibri" w:eastAsia="Times New Roman" w:hAnsi="Calibri" w:cs="Times New Roman"/>
          <w:color w:val="000000"/>
          <w:sz w:val="24"/>
          <w:szCs w:val="24"/>
          <w:lang w:eastAsia="zh-TW"/>
        </w:rPr>
        <w:t xml:space="preserve"> </w:t>
      </w:r>
      <w:r w:rsidR="00AF03A9">
        <w:rPr>
          <w:rFonts w:ascii="Calibri" w:eastAsia="Times New Roman" w:hAnsi="Calibri" w:cs="Times New Roman"/>
          <w:color w:val="000000"/>
          <w:sz w:val="24"/>
          <w:szCs w:val="24"/>
          <w:lang w:eastAsia="zh-TW"/>
        </w:rPr>
        <w:t>2 copies.</w:t>
      </w:r>
    </w:p>
    <w:p w:rsidR="00426C19" w:rsidRPr="00AF03A9" w:rsidRDefault="00426C19" w:rsidP="00A56277">
      <w:pPr>
        <w:pStyle w:val="Heading3"/>
        <w:rPr>
          <w:lang w:eastAsia="zh-TW"/>
        </w:rPr>
      </w:pPr>
      <w:r w:rsidRPr="00AF03A9">
        <w:rPr>
          <w:lang w:eastAsia="zh-TW"/>
        </w:rPr>
        <w:t xml:space="preserve">NAF </w:t>
      </w:r>
      <w:r w:rsidR="00AF03A9" w:rsidRPr="00AF03A9">
        <w:rPr>
          <w:lang w:eastAsia="zh-TW"/>
        </w:rPr>
        <w:t>11/1/21 Photograph of Dimitrije Mitrinović.</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AF03A9">
        <w:rPr>
          <w:rFonts w:ascii="Calibri" w:eastAsia="PMingLiU" w:hAnsi="Calibri" w:cs="Times New Roman"/>
          <w:color w:val="000000"/>
          <w:sz w:val="24"/>
          <w:szCs w:val="24"/>
          <w:lang w:eastAsia="zh-TW"/>
        </w:rPr>
        <w:t xml:space="preserve"> </w:t>
      </w:r>
      <w:r w:rsidR="00AF03A9" w:rsidRPr="00AF03A9">
        <w:rPr>
          <w:rFonts w:ascii="Calibri" w:eastAsia="Times New Roman" w:hAnsi="Calibri" w:cs="Times New Roman"/>
          <w:color w:val="000000"/>
          <w:sz w:val="24"/>
          <w:szCs w:val="24"/>
          <w:lang w:eastAsia="zh-TW"/>
        </w:rPr>
        <w:t>[1930s]</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3 items</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Black and white portrait photograph of Dimitrije Mitrinović, with later negative.</w:t>
      </w:r>
    </w:p>
    <w:p w:rsidR="00426C19" w:rsidRPr="00AF03A9"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AF03A9" w:rsidRPr="00AF03A9">
        <w:rPr>
          <w:rFonts w:ascii="Calibri" w:hAnsi="Calibri"/>
          <w:color w:val="000000"/>
        </w:rPr>
        <w:t xml:space="preserve"> </w:t>
      </w:r>
      <w:r w:rsidR="00AF03A9" w:rsidRPr="00AF03A9">
        <w:rPr>
          <w:rFonts w:ascii="Calibri" w:eastAsia="Times New Roman" w:hAnsi="Calibri" w:cs="Times New Roman"/>
          <w:color w:val="000000"/>
          <w:sz w:val="24"/>
          <w:szCs w:val="24"/>
          <w:lang w:eastAsia="zh-TW"/>
        </w:rPr>
        <w:t>2 copies.</w:t>
      </w:r>
    </w:p>
    <w:p w:rsidR="00426C19" w:rsidRPr="00C73F3D" w:rsidRDefault="00426C19" w:rsidP="00A56277">
      <w:pPr>
        <w:pStyle w:val="Heading3"/>
        <w:rPr>
          <w:lang w:eastAsia="zh-TW"/>
        </w:rPr>
      </w:pPr>
      <w:r w:rsidRPr="00C73F3D">
        <w:rPr>
          <w:lang w:eastAsia="zh-TW"/>
        </w:rPr>
        <w:t xml:space="preserve">NAF </w:t>
      </w:r>
      <w:r w:rsidR="00C73F3D" w:rsidRPr="00C73F3D">
        <w:rPr>
          <w:lang w:eastAsia="zh-TW"/>
        </w:rPr>
        <w:t>11/1/22 Portrait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[c1935]</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 item</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Black and white portrait photograph of Mitrinović in profile, wearing a suit. Photographer: Livić.</w:t>
      </w:r>
    </w:p>
    <w:p w:rsidR="00C73F3D" w:rsidRPr="00C73F3D" w:rsidRDefault="00426C19" w:rsidP="00C73F3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Third Party copyright.</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Oversize.</w:t>
      </w:r>
    </w:p>
    <w:p w:rsidR="00426C19" w:rsidRPr="00C73F3D" w:rsidRDefault="00426C19" w:rsidP="00A56277">
      <w:pPr>
        <w:pStyle w:val="Heading3"/>
        <w:rPr>
          <w:lang w:eastAsia="zh-TW"/>
        </w:rPr>
      </w:pPr>
      <w:r w:rsidRPr="00C73F3D">
        <w:rPr>
          <w:lang w:eastAsia="zh-TW"/>
        </w:rPr>
        <w:lastRenderedPageBreak/>
        <w:t xml:space="preserve">NAF </w:t>
      </w:r>
      <w:r w:rsidR="00C73F3D" w:rsidRPr="00C73F3D">
        <w:rPr>
          <w:lang w:eastAsia="zh-TW"/>
        </w:rPr>
        <w:t>11/2/23 Portrait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[c1935]</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 item</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Black and white portrait photograph of Mitrinović in profile, wearing a suit. Photographer: Livić.</w:t>
      </w:r>
    </w:p>
    <w:p w:rsidR="00426C19" w:rsidRPr="00C73F3D" w:rsidRDefault="00426C19" w:rsidP="00A56277">
      <w:pPr>
        <w:pStyle w:val="Heading3"/>
        <w:rPr>
          <w:lang w:eastAsia="zh-TW"/>
        </w:rPr>
      </w:pPr>
      <w:r w:rsidRPr="00C73F3D">
        <w:rPr>
          <w:lang w:eastAsia="zh-TW"/>
        </w:rPr>
        <w:t xml:space="preserve">NAF </w:t>
      </w:r>
      <w:r w:rsidR="00C73F3D" w:rsidRPr="00C73F3D">
        <w:rPr>
          <w:lang w:eastAsia="zh-TW"/>
        </w:rPr>
        <w:t>11/1/24 Portrait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[c1940]</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Pr>
          <w:rFonts w:ascii="Calibri" w:eastAsia="PMingLiU" w:hAnsi="Calibri" w:cs="Times New Roman"/>
          <w:color w:val="000000"/>
          <w:sz w:val="24"/>
          <w:szCs w:val="24"/>
          <w:lang w:eastAsia="zh-TW"/>
        </w:rPr>
        <w:t xml:space="preserve"> </w:t>
      </w:r>
      <w:r w:rsidR="00C73F3D" w:rsidRPr="00C73F3D">
        <w:rPr>
          <w:rFonts w:ascii="Calibri" w:eastAsia="Times New Roman" w:hAnsi="Calibri" w:cs="Times New Roman"/>
          <w:color w:val="000000"/>
          <w:sz w:val="24"/>
          <w:szCs w:val="24"/>
          <w:lang w:eastAsia="zh-TW"/>
        </w:rPr>
        <w:t>1 item</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Black and white portrait photograph of Mitrinović wearing a suit. Label on reverse, "Frith Bros. Ltd.", Richmond</w:t>
      </w:r>
      <w:r w:rsidR="00A56A68">
        <w:rPr>
          <w:rFonts w:ascii="Calibri" w:eastAsia="Times New Roman" w:hAnsi="Calibri" w:cs="Times New Roman"/>
          <w:color w:val="000000"/>
          <w:sz w:val="24"/>
          <w:szCs w:val="24"/>
          <w:lang w:eastAsia="zh-TW"/>
        </w:rPr>
        <w:t>,</w:t>
      </w:r>
      <w:r w:rsidR="00C73F3D" w:rsidRPr="00C73F3D">
        <w:rPr>
          <w:rFonts w:ascii="Calibri" w:eastAsia="Times New Roman" w:hAnsi="Calibri" w:cs="Times New Roman"/>
          <w:color w:val="000000"/>
          <w:sz w:val="24"/>
          <w:szCs w:val="24"/>
          <w:lang w:eastAsia="zh-TW"/>
        </w:rPr>
        <w:t xml:space="preserve"> Surrey. </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Third Party copyright.</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Oversize.</w:t>
      </w:r>
    </w:p>
    <w:p w:rsidR="00426C19" w:rsidRPr="00C73F3D" w:rsidRDefault="00426C19" w:rsidP="00A56277">
      <w:pPr>
        <w:pStyle w:val="Heading3"/>
        <w:rPr>
          <w:lang w:eastAsia="zh-TW"/>
        </w:rPr>
      </w:pPr>
      <w:r w:rsidRPr="00C73F3D">
        <w:rPr>
          <w:lang w:eastAsia="zh-TW"/>
        </w:rPr>
        <w:t xml:space="preserve">NAF </w:t>
      </w:r>
      <w:r w:rsidR="00C73F3D" w:rsidRPr="00C73F3D">
        <w:rPr>
          <w:lang w:eastAsia="zh-TW"/>
        </w:rPr>
        <w:t>11/1/25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[c1940s]</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 item</w:t>
      </w:r>
    </w:p>
    <w:p w:rsidR="00C73F3D" w:rsidRPr="00C73F3D" w:rsidRDefault="00426C19" w:rsidP="00C73F3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Wallet-sized black and white portrait photograph of Mitrinović.</w:t>
      </w:r>
    </w:p>
    <w:p w:rsidR="00426C19" w:rsidRPr="00C73F3D" w:rsidRDefault="00426C19" w:rsidP="00A56277">
      <w:pPr>
        <w:pStyle w:val="Heading3"/>
        <w:rPr>
          <w:lang w:eastAsia="zh-TW"/>
        </w:rPr>
      </w:pPr>
      <w:r w:rsidRPr="00C73F3D">
        <w:rPr>
          <w:lang w:eastAsia="zh-TW"/>
        </w:rPr>
        <w:t xml:space="preserve">NAF </w:t>
      </w:r>
      <w:r w:rsidR="00C73F3D" w:rsidRPr="00C73F3D">
        <w:rPr>
          <w:lang w:eastAsia="zh-TW"/>
        </w:rPr>
        <w:t>11/1/26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[?1950s]</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 item</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Wallet-sized black and white photograph of Dimitrije Mitrinović, printed as a negative.</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See NAF 11/1/27 for photograph.</w:t>
      </w:r>
    </w:p>
    <w:p w:rsidR="00426C19" w:rsidRPr="00C73F3D" w:rsidRDefault="00426C19" w:rsidP="00A56277">
      <w:pPr>
        <w:pStyle w:val="Heading3"/>
        <w:rPr>
          <w:lang w:eastAsia="zh-TW"/>
        </w:rPr>
      </w:pPr>
      <w:r w:rsidRPr="00C73F3D">
        <w:rPr>
          <w:lang w:eastAsia="zh-TW"/>
        </w:rPr>
        <w:t xml:space="preserve">NAF </w:t>
      </w:r>
      <w:r w:rsidR="00C73F3D" w:rsidRPr="00C73F3D">
        <w:rPr>
          <w:lang w:eastAsia="zh-TW"/>
        </w:rPr>
        <w:t>11/1/27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[?1950s]</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1 item</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Wallet-sized black and white photograph of Dimitrije Mitrinović in front of an ironwork gate.</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See NAF 11/1/26 for negative print.</w:t>
      </w:r>
    </w:p>
    <w:p w:rsidR="00426C19" w:rsidRPr="00C73F3D" w:rsidRDefault="00426C19" w:rsidP="00A56277">
      <w:pPr>
        <w:pStyle w:val="Heading3"/>
        <w:rPr>
          <w:lang w:eastAsia="zh-TW"/>
        </w:rPr>
      </w:pPr>
      <w:r w:rsidRPr="00C73F3D">
        <w:rPr>
          <w:lang w:eastAsia="zh-TW"/>
        </w:rPr>
        <w:t xml:space="preserve">NAF </w:t>
      </w:r>
      <w:r w:rsidR="00C73F3D" w:rsidRPr="00C73F3D">
        <w:rPr>
          <w:lang w:eastAsia="zh-TW"/>
        </w:rPr>
        <w:t>11/1/28 Photograph of Dimitrije Mitrinović.</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[c1970s]</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3 items</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Wallet-sized black and white photograph of Dimitrije Mitrinović, copied from an original dating to c1920s.</w:t>
      </w:r>
    </w:p>
    <w:p w:rsidR="00426C19" w:rsidRPr="00C73F3D"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73F3D" w:rsidRPr="00C73F3D">
        <w:rPr>
          <w:rFonts w:ascii="Calibri" w:hAnsi="Calibri"/>
          <w:color w:val="000000"/>
        </w:rPr>
        <w:t xml:space="preserve"> </w:t>
      </w:r>
      <w:r w:rsidR="00C73F3D" w:rsidRPr="00C73F3D">
        <w:rPr>
          <w:rFonts w:ascii="Calibri" w:eastAsia="Times New Roman" w:hAnsi="Calibri" w:cs="Times New Roman"/>
          <w:color w:val="000000"/>
          <w:sz w:val="24"/>
          <w:szCs w:val="24"/>
          <w:lang w:eastAsia="zh-TW"/>
        </w:rPr>
        <w:t>3 copies.</w:t>
      </w:r>
    </w:p>
    <w:p w:rsidR="00426C19" w:rsidRPr="00121C8E" w:rsidRDefault="00426C19" w:rsidP="00A56277">
      <w:pPr>
        <w:pStyle w:val="Heading3"/>
        <w:rPr>
          <w:rFonts w:ascii="Calibri" w:hAnsi="Calibri"/>
          <w:lang w:eastAsia="zh-TW"/>
        </w:rPr>
      </w:pPr>
      <w:r w:rsidRPr="00740815">
        <w:rPr>
          <w:lang w:eastAsia="zh-TW"/>
        </w:rPr>
        <w:t xml:space="preserve">NAF </w:t>
      </w:r>
      <w:r w:rsidR="00121C8E" w:rsidRPr="00740815">
        <w:rPr>
          <w:lang w:eastAsia="zh-TW"/>
        </w:rPr>
        <w:t>11/1/29 Photographs of Dimitrije Mitrinović's Death Mask</w:t>
      </w:r>
      <w:r w:rsidR="00121C8E" w:rsidRPr="00121C8E">
        <w:rPr>
          <w:rFonts w:ascii="Calibri" w:hAnsi="Calibri"/>
          <w:lang w:eastAsia="zh-TW"/>
        </w:rPr>
        <w:t>.</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21C8E">
        <w:rPr>
          <w:rFonts w:ascii="Calibri" w:eastAsia="PMingLiU" w:hAnsi="Calibri" w:cs="Times New Roman"/>
          <w:color w:val="000000"/>
          <w:sz w:val="24"/>
          <w:szCs w:val="24"/>
          <w:lang w:eastAsia="zh-TW"/>
        </w:rPr>
        <w:t xml:space="preserve"> </w:t>
      </w:r>
      <w:r w:rsidR="00121C8E" w:rsidRPr="00121C8E">
        <w:rPr>
          <w:rFonts w:ascii="Calibri" w:eastAsia="Times New Roman" w:hAnsi="Calibri" w:cs="Times New Roman"/>
          <w:color w:val="000000"/>
          <w:sz w:val="24"/>
          <w:szCs w:val="24"/>
          <w:lang w:eastAsia="zh-TW"/>
        </w:rPr>
        <w:t>1953 - 1954</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8 items</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Black and white photographs of various sketches of Dimitrije Mitrinović's death mask, dated 28 August 1953 and 28 August 1954.</w:t>
      </w:r>
    </w:p>
    <w:p w:rsidR="00426C19" w:rsidRPr="00740815" w:rsidRDefault="00426C19" w:rsidP="00A56277">
      <w:pPr>
        <w:pStyle w:val="Heading3"/>
        <w:rPr>
          <w:lang w:eastAsia="zh-TW"/>
        </w:rPr>
      </w:pPr>
      <w:r w:rsidRPr="00740815">
        <w:rPr>
          <w:lang w:eastAsia="zh-TW"/>
        </w:rPr>
        <w:t xml:space="preserve">NAF </w:t>
      </w:r>
      <w:r w:rsidR="00121C8E" w:rsidRPr="00740815">
        <w:rPr>
          <w:lang w:eastAsia="zh-TW"/>
        </w:rPr>
        <w:t>11/1/30 Photograph of Dimitrije Mitrinović's Grave.</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1985</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1 item</w:t>
      </w:r>
    </w:p>
    <w:p w:rsidR="00121C8E" w:rsidRPr="00121C8E" w:rsidRDefault="00426C19" w:rsidP="00121C8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Colour photograph of Mitrinović's grave in Highgate C</w:t>
      </w:r>
      <w:r w:rsidR="007F4E79">
        <w:rPr>
          <w:rFonts w:ascii="Calibri" w:eastAsia="Times New Roman" w:hAnsi="Calibri" w:cs="Times New Roman"/>
          <w:color w:val="000000"/>
          <w:sz w:val="24"/>
          <w:szCs w:val="24"/>
          <w:lang w:eastAsia="zh-TW"/>
        </w:rPr>
        <w:t>emetery</w:t>
      </w:r>
      <w:r w:rsidR="00121C8E" w:rsidRPr="00121C8E">
        <w:rPr>
          <w:rFonts w:ascii="Calibri" w:eastAsia="Times New Roman" w:hAnsi="Calibri" w:cs="Times New Roman"/>
          <w:color w:val="000000"/>
          <w:sz w:val="24"/>
          <w:szCs w:val="24"/>
          <w:lang w:eastAsia="zh-TW"/>
        </w:rPr>
        <w:t>, taken by John MacDermot, with an accompanying note.</w:t>
      </w:r>
    </w:p>
    <w:p w:rsidR="00426C19" w:rsidRPr="00740815" w:rsidRDefault="00426C19" w:rsidP="00A56277">
      <w:pPr>
        <w:pStyle w:val="Heading3"/>
        <w:rPr>
          <w:lang w:eastAsia="zh-TW"/>
        </w:rPr>
      </w:pPr>
      <w:r w:rsidRPr="00740815">
        <w:rPr>
          <w:lang w:eastAsia="zh-TW"/>
        </w:rPr>
        <w:t xml:space="preserve">NAF </w:t>
      </w:r>
      <w:r w:rsidR="00121C8E" w:rsidRPr="00740815">
        <w:rPr>
          <w:lang w:eastAsia="zh-TW"/>
        </w:rPr>
        <w:t>11/1/31 Photograph of Dimitrije Mitrinović.</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[c1930s]</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121C8E">
        <w:rPr>
          <w:rFonts w:ascii="Calibri" w:eastAsia="PMingLiU" w:hAnsi="Calibri" w:cs="Times New Roman"/>
          <w:color w:val="000000"/>
          <w:sz w:val="24"/>
          <w:szCs w:val="24"/>
          <w:lang w:eastAsia="zh-TW"/>
        </w:rPr>
        <w:t xml:space="preserve"> </w:t>
      </w:r>
      <w:r w:rsidR="00121C8E" w:rsidRPr="00121C8E">
        <w:rPr>
          <w:rFonts w:ascii="Calibri" w:eastAsia="Times New Roman" w:hAnsi="Calibri" w:cs="Times New Roman"/>
          <w:color w:val="000000"/>
          <w:sz w:val="24"/>
          <w:szCs w:val="24"/>
          <w:lang w:eastAsia="zh-TW"/>
        </w:rPr>
        <w:t>1 item</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Wallet-sized black and white photograph, taken in a park or garden.</w:t>
      </w:r>
    </w:p>
    <w:p w:rsidR="00426C19" w:rsidRPr="00740815" w:rsidRDefault="00426C19" w:rsidP="00A56277">
      <w:pPr>
        <w:pStyle w:val="Heading3"/>
        <w:rPr>
          <w:lang w:eastAsia="zh-TW"/>
        </w:rPr>
      </w:pPr>
      <w:r w:rsidRPr="00740815">
        <w:rPr>
          <w:lang w:eastAsia="zh-TW"/>
        </w:rPr>
        <w:t xml:space="preserve">NAF </w:t>
      </w:r>
      <w:r w:rsidR="00121C8E" w:rsidRPr="00740815">
        <w:rPr>
          <w:lang w:eastAsia="zh-TW"/>
        </w:rPr>
        <w:t>11/1/32 Envelope of Proof Photographs of Dimitrije Mitrinović.</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[?1930s]</w:t>
      </w:r>
    </w:p>
    <w:p w:rsidR="00426C19" w:rsidRPr="00121C8E"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7 items</w:t>
      </w:r>
    </w:p>
    <w:p w:rsidR="00121C8E" w:rsidRPr="00121C8E" w:rsidRDefault="00426C19" w:rsidP="00121C8E">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121C8E" w:rsidRPr="00121C8E">
        <w:rPr>
          <w:rFonts w:ascii="Calibri" w:hAnsi="Calibri"/>
          <w:color w:val="000000"/>
        </w:rPr>
        <w:t xml:space="preserve"> </w:t>
      </w:r>
      <w:r w:rsidR="00121C8E" w:rsidRPr="00121C8E">
        <w:rPr>
          <w:rFonts w:ascii="Calibri" w:eastAsia="Times New Roman" w:hAnsi="Calibri" w:cs="Times New Roman"/>
          <w:color w:val="000000"/>
          <w:sz w:val="24"/>
          <w:szCs w:val="24"/>
          <w:lang w:eastAsia="zh-TW"/>
        </w:rPr>
        <w:t>Envelope, "Portrait-proofs by Photomaton", with passport-sized black and white photographic proofs.</w:t>
      </w:r>
    </w:p>
    <w:p w:rsidR="00426C19" w:rsidRPr="00740815" w:rsidRDefault="00426C19" w:rsidP="00A56277">
      <w:pPr>
        <w:pStyle w:val="Heading2"/>
        <w:rPr>
          <w:lang w:eastAsia="zh-TW"/>
        </w:rPr>
      </w:pPr>
      <w:r w:rsidRPr="00740815">
        <w:rPr>
          <w:lang w:eastAsia="zh-TW"/>
        </w:rPr>
        <w:t xml:space="preserve">NAF </w:t>
      </w:r>
      <w:r w:rsidR="00121C8E" w:rsidRPr="00740815">
        <w:rPr>
          <w:lang w:eastAsia="zh-TW"/>
        </w:rPr>
        <w:t>11/2 Photographs of Dimitrije Mitrinović with Others.</w:t>
      </w:r>
    </w:p>
    <w:p w:rsidR="00426C19" w:rsidRPr="00642693" w:rsidRDefault="00426C19" w:rsidP="00426C19">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Date:</w:t>
      </w:r>
      <w:r w:rsidR="00740815" w:rsidRPr="00642693">
        <w:rPr>
          <w:rFonts w:ascii="Calibri" w:hAnsi="Calibri"/>
          <w:color w:val="000000"/>
          <w:sz w:val="24"/>
          <w:szCs w:val="24"/>
        </w:rPr>
        <w:t xml:space="preserve"> </w:t>
      </w:r>
      <w:r w:rsidR="00740815" w:rsidRPr="00642693">
        <w:rPr>
          <w:rFonts w:ascii="Calibri" w:eastAsia="Times New Roman" w:hAnsi="Calibri" w:cs="Times New Roman"/>
          <w:color w:val="000000"/>
          <w:sz w:val="24"/>
          <w:szCs w:val="24"/>
          <w:lang w:eastAsia="zh-TW"/>
        </w:rPr>
        <w:t>[1920s - 1970s]</w:t>
      </w:r>
    </w:p>
    <w:p w:rsidR="00426C19" w:rsidRPr="00642693" w:rsidRDefault="00426C19" w:rsidP="00426C19">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Extent:</w:t>
      </w:r>
      <w:r w:rsidR="00740815" w:rsidRPr="00642693">
        <w:rPr>
          <w:rFonts w:ascii="Calibri" w:hAnsi="Calibri"/>
          <w:color w:val="000000"/>
          <w:sz w:val="24"/>
          <w:szCs w:val="24"/>
        </w:rPr>
        <w:t xml:space="preserve"> </w:t>
      </w:r>
      <w:r w:rsidR="00740815" w:rsidRPr="00642693">
        <w:rPr>
          <w:rFonts w:ascii="Calibri" w:eastAsia="Times New Roman" w:hAnsi="Calibri" w:cs="Times New Roman"/>
          <w:color w:val="000000"/>
          <w:sz w:val="24"/>
          <w:szCs w:val="24"/>
          <w:lang w:eastAsia="zh-TW"/>
        </w:rPr>
        <w:t>62 items</w:t>
      </w:r>
    </w:p>
    <w:p w:rsidR="00426C19" w:rsidRPr="00642693" w:rsidRDefault="00426C19" w:rsidP="00426C19">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Scope and content:</w:t>
      </w:r>
      <w:r w:rsidR="00740815" w:rsidRPr="00642693">
        <w:rPr>
          <w:rFonts w:ascii="Calibri" w:hAnsi="Calibri"/>
          <w:color w:val="000000"/>
          <w:sz w:val="24"/>
          <w:szCs w:val="24"/>
        </w:rPr>
        <w:t xml:space="preserve"> </w:t>
      </w:r>
      <w:r w:rsidR="00740815" w:rsidRPr="00642693">
        <w:rPr>
          <w:rFonts w:ascii="Calibri" w:eastAsia="Times New Roman" w:hAnsi="Calibri" w:cs="Times New Roman"/>
          <w:color w:val="000000"/>
          <w:sz w:val="24"/>
          <w:szCs w:val="24"/>
          <w:lang w:eastAsia="zh-TW"/>
        </w:rPr>
        <w:t>Black and white photographs of Mitrinović with others, mostly taken by unknown, amateur photographers outdoors. Includes some photographic negatives, later copies and a photographic postcard.</w:t>
      </w:r>
    </w:p>
    <w:p w:rsidR="00426C19" w:rsidRPr="00BF6797" w:rsidRDefault="00426C19" w:rsidP="00A56277">
      <w:pPr>
        <w:pStyle w:val="Heading3"/>
        <w:rPr>
          <w:lang w:eastAsia="zh-TW"/>
        </w:rPr>
      </w:pPr>
      <w:r w:rsidRPr="00BF6797">
        <w:rPr>
          <w:lang w:eastAsia="zh-TW"/>
        </w:rPr>
        <w:t xml:space="preserve">NAF </w:t>
      </w:r>
      <w:r w:rsidR="000D0802" w:rsidRPr="00BF6797">
        <w:rPr>
          <w:lang w:eastAsia="zh-TW"/>
        </w:rPr>
        <w:t>11/2/1 Photograph of Dimitrije Mitrinović with Naoum Glasberg.</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1920</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11 items</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Black and white photograph of Mitrinović with his arm around Glasberg's shoulders.</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11 copies, including original, duplicates and enlargements.</w:t>
      </w:r>
    </w:p>
    <w:p w:rsidR="00426C19" w:rsidRPr="00BF6797" w:rsidRDefault="00426C19" w:rsidP="00A56277">
      <w:pPr>
        <w:pStyle w:val="Heading3"/>
        <w:rPr>
          <w:lang w:eastAsia="zh-TW"/>
        </w:rPr>
      </w:pPr>
      <w:r w:rsidRPr="00BF6797">
        <w:rPr>
          <w:lang w:eastAsia="zh-TW"/>
        </w:rPr>
        <w:t xml:space="preserve">NAF </w:t>
      </w:r>
      <w:r w:rsidR="000D0802" w:rsidRPr="00BF6797">
        <w:rPr>
          <w:lang w:eastAsia="zh-TW"/>
        </w:rPr>
        <w:t>11/2/2 Photograph of Dimitrije Mitrinović with Naoum Glasberg.</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[1920]</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2 items</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Black and white photograph of Mitrinović and Glasberg at Victoria Station, London, shortly before Glasberg took the train to Paris. Includes a later copy, c1980s.</w:t>
      </w:r>
    </w:p>
    <w:p w:rsidR="00426C19" w:rsidRPr="00BF6797" w:rsidRDefault="00426C19" w:rsidP="00A56277">
      <w:pPr>
        <w:pStyle w:val="Heading3"/>
        <w:rPr>
          <w:lang w:eastAsia="zh-TW"/>
        </w:rPr>
      </w:pPr>
      <w:r w:rsidRPr="00BF6797">
        <w:rPr>
          <w:lang w:eastAsia="zh-TW"/>
        </w:rPr>
        <w:t xml:space="preserve">NAF </w:t>
      </w:r>
      <w:r w:rsidR="000D0802" w:rsidRPr="00BF6797">
        <w:rPr>
          <w:lang w:eastAsia="zh-TW"/>
        </w:rPr>
        <w:t>11/2/3 Photograph of Dimitrije Mitrinović with Dr. Albert and Valerie Cooper.</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[1920s?]</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8 items</w:t>
      </w:r>
    </w:p>
    <w:p w:rsidR="00426C19" w:rsidRPr="000D0802" w:rsidRDefault="00426C19" w:rsidP="00426C19">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D0802" w:rsidRPr="000D0802">
        <w:rPr>
          <w:rFonts w:ascii="Calibri" w:hAnsi="Calibri"/>
          <w:color w:val="000000"/>
        </w:rPr>
        <w:t xml:space="preserve"> </w:t>
      </w:r>
      <w:r w:rsidR="000D0802" w:rsidRPr="000D0802">
        <w:rPr>
          <w:rFonts w:ascii="Calibri" w:eastAsia="Times New Roman" w:hAnsi="Calibri" w:cs="Times New Roman"/>
          <w:color w:val="000000"/>
          <w:sz w:val="24"/>
          <w:szCs w:val="24"/>
          <w:lang w:eastAsia="zh-TW"/>
        </w:rPr>
        <w:t>Black and white photograph, taken in a wood in Germany.</w:t>
      </w:r>
    </w:p>
    <w:p w:rsidR="000D0802" w:rsidRPr="00BF6797" w:rsidRDefault="000D0802" w:rsidP="00A56277">
      <w:pPr>
        <w:pStyle w:val="Heading3"/>
        <w:rPr>
          <w:lang w:eastAsia="zh-TW"/>
        </w:rPr>
      </w:pPr>
      <w:r w:rsidRPr="00BF6797">
        <w:rPr>
          <w:rFonts w:eastAsia="PMingLiU"/>
          <w:lang w:eastAsia="zh-TW"/>
        </w:rPr>
        <w:lastRenderedPageBreak/>
        <w:t xml:space="preserve">NAF 11/2/4 </w:t>
      </w:r>
      <w:r w:rsidRPr="00BF6797">
        <w:rPr>
          <w:lang w:eastAsia="zh-TW"/>
        </w:rPr>
        <w:t>Photograph of Dimitrije Mitrinović with Dr. Albert and Valerie Cooper.</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8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Black and white photograph, taken in a wood in Germany.</w:t>
      </w:r>
    </w:p>
    <w:p w:rsidR="000D0802" w:rsidRPr="00BF6797" w:rsidRDefault="000D0802" w:rsidP="00A56277">
      <w:pPr>
        <w:pStyle w:val="Heading3"/>
        <w:rPr>
          <w:lang w:eastAsia="zh-TW"/>
        </w:rPr>
      </w:pPr>
      <w:r w:rsidRPr="00BF6797">
        <w:rPr>
          <w:lang w:eastAsia="zh-TW"/>
        </w:rPr>
        <w:t>NAF 11/2/5 Photograph of Father Nikolai Velimirović with a Group.</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Black and white photograph of a group including Dimitrije Mitrinović, Winifred Gordon Fraser, and Erich Gutkind.</w:t>
      </w:r>
    </w:p>
    <w:p w:rsidR="000D0802" w:rsidRPr="00BF6797" w:rsidRDefault="000D0802" w:rsidP="00A56277">
      <w:pPr>
        <w:pStyle w:val="Heading3"/>
        <w:rPr>
          <w:lang w:eastAsia="zh-TW"/>
        </w:rPr>
      </w:pPr>
      <w:r w:rsidRPr="00BF6797">
        <w:rPr>
          <w:lang w:eastAsia="zh-TW"/>
        </w:rPr>
        <w:t>NAF 11/2/6 Photograph of Dimitrije Mitrinović with Valerie Cooper.</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Black and white wallet-size photograph taken in the garden of Mitrinović's house at 16 Temple Fortune Lane, Golders Green, London.</w:t>
      </w:r>
    </w:p>
    <w:p w:rsidR="000D0802" w:rsidRPr="00BF6797" w:rsidRDefault="000D0802" w:rsidP="00A56277">
      <w:pPr>
        <w:pStyle w:val="Heading3"/>
        <w:rPr>
          <w:lang w:eastAsia="zh-TW"/>
        </w:rPr>
      </w:pPr>
      <w:r w:rsidRPr="00BF6797">
        <w:rPr>
          <w:lang w:eastAsia="zh-TW"/>
        </w:rPr>
        <w:t>NAF 11/2/7 Photograph of Dimitrije Mitrinović with Helen Soden [?].</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t xml:space="preserve"> </w:t>
      </w:r>
      <w:r w:rsidRPr="000D0802">
        <w:rPr>
          <w:rFonts w:ascii="Calibri" w:eastAsia="PMingLiU" w:hAnsi="Calibri" w:cs="Times New Roman"/>
          <w:color w:val="000000"/>
          <w:sz w:val="24"/>
          <w:szCs w:val="24"/>
          <w:lang w:eastAsia="zh-TW"/>
        </w:rPr>
        <w:t>Black and white photograph showing  Mitrinovi</w:t>
      </w:r>
      <w:r w:rsidRPr="000D0802">
        <w:rPr>
          <w:rFonts w:ascii="Calibri" w:eastAsia="PMingLiU" w:hAnsi="Calibri" w:cs="Times New Roman" w:hint="cs"/>
          <w:color w:val="000000"/>
          <w:sz w:val="24"/>
          <w:szCs w:val="24"/>
          <w:lang w:eastAsia="zh-TW"/>
        </w:rPr>
        <w:t>ć</w:t>
      </w:r>
      <w:r w:rsidRPr="000D0802">
        <w:rPr>
          <w:rFonts w:ascii="Calibri" w:eastAsia="PMingLiU" w:hAnsi="Calibri" w:cs="Times New Roman"/>
          <w:color w:val="000000"/>
          <w:sz w:val="24"/>
          <w:szCs w:val="24"/>
          <w:lang w:eastAsia="zh-TW"/>
        </w:rPr>
        <w:t xml:space="preserve"> seated with a woman tentatively identifie</w:t>
      </w:r>
      <w:r>
        <w:rPr>
          <w:rFonts w:ascii="Calibri" w:eastAsia="PMingLiU" w:hAnsi="Calibri" w:cs="Times New Roman"/>
          <w:color w:val="000000"/>
          <w:sz w:val="24"/>
          <w:szCs w:val="24"/>
          <w:lang w:eastAsia="zh-TW"/>
        </w:rPr>
        <w:t>d as Helen Soden on the reverse.</w:t>
      </w:r>
    </w:p>
    <w:p w:rsidR="000D0802" w:rsidRPr="00BF6797" w:rsidRDefault="000D0802" w:rsidP="00A56277">
      <w:pPr>
        <w:pStyle w:val="Heading3"/>
        <w:rPr>
          <w:lang w:eastAsia="zh-TW"/>
        </w:rPr>
      </w:pPr>
      <w:r w:rsidRPr="00BF6797">
        <w:rPr>
          <w:lang w:eastAsia="zh-TW"/>
        </w:rPr>
        <w:t>NAF 11/2/8 Photograph of an Unidentified Couple.</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[c1920s]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Black and white photograph, badly faded, of a couple. Housed in a card enclosure.</w:t>
      </w:r>
    </w:p>
    <w:p w:rsidR="000D0802" w:rsidRPr="00BF6797" w:rsidRDefault="000D0802" w:rsidP="00A56277">
      <w:pPr>
        <w:pStyle w:val="Heading3"/>
        <w:rPr>
          <w:lang w:eastAsia="zh-TW"/>
        </w:rPr>
      </w:pPr>
      <w:r w:rsidRPr="00BF6797">
        <w:rPr>
          <w:lang w:eastAsia="zh-TW"/>
        </w:rPr>
        <w:lastRenderedPageBreak/>
        <w:t>NAF 11/2/9 Postcard with Photographs of a Group.</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[c1920s]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Two black and white photographs of a group of men including Dimitrije Mitrinović, taken by Lilian Slade. A note from Lilian, the photographer, to Valerie Cooper survives on the back.</w:t>
      </w:r>
    </w:p>
    <w:p w:rsidR="000D0802" w:rsidRPr="00BF6797" w:rsidRDefault="000D0802" w:rsidP="00A56277">
      <w:pPr>
        <w:pStyle w:val="Heading3"/>
        <w:rPr>
          <w:lang w:eastAsia="zh-TW"/>
        </w:rPr>
      </w:pPr>
      <w:r w:rsidRPr="00BF6797">
        <w:rPr>
          <w:lang w:eastAsia="zh-TW"/>
        </w:rPr>
        <w:t>NAF 11/2/10 Photograph of Dimitrije Mitrinović with an Unknown Man.</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[c1920s]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Black and white photograph showing Mitrinović and another man buying something from a market stall. Mounted in a paper mat.</w:t>
      </w:r>
    </w:p>
    <w:p w:rsidR="000D0802" w:rsidRPr="00BF6797" w:rsidRDefault="000D0802" w:rsidP="00A56277">
      <w:pPr>
        <w:pStyle w:val="Heading3"/>
        <w:rPr>
          <w:lang w:eastAsia="zh-TW"/>
        </w:rPr>
      </w:pPr>
      <w:r w:rsidRPr="00BF6797">
        <w:rPr>
          <w:lang w:eastAsia="zh-TW"/>
        </w:rPr>
        <w:t>NAF 11/2/11 Photograph of Dimitrije Mitrinović with "Reginald" [Reginald Wrugh] and D.R. Davies.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0723C3">
        <w:rPr>
          <w:rFonts w:ascii="Calibri" w:eastAsia="Times New Roman" w:hAnsi="Calibri" w:cs="Times New Roman"/>
          <w:color w:val="000000"/>
          <w:sz w:val="24"/>
          <w:szCs w:val="24"/>
          <w:lang w:eastAsia="zh-TW"/>
        </w:rPr>
        <w:t>[c1930</w:t>
      </w:r>
      <w:r w:rsidRPr="000D0802">
        <w:rPr>
          <w:rFonts w:ascii="Calibri" w:eastAsia="Times New Roman" w:hAnsi="Calibri" w:cs="Times New Roman"/>
          <w:color w:val="000000"/>
          <w:sz w:val="24"/>
          <w:szCs w:val="24"/>
          <w:lang w:eastAsia="zh-TW"/>
        </w:rPr>
        <w:t>]</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0D0802">
        <w:rPr>
          <w:rFonts w:ascii="Calibri" w:eastAsia="Times New Roman" w:hAnsi="Calibri" w:cs="Times New Roman"/>
          <w:color w:val="000000"/>
          <w:sz w:val="24"/>
          <w:szCs w:val="24"/>
          <w:lang w:eastAsia="zh-TW"/>
        </w:rPr>
        <w:t>1 item</w:t>
      </w:r>
    </w:p>
    <w:p w:rsidR="00C31E77" w:rsidRPr="00C31E77" w:rsidRDefault="000D0802" w:rsidP="00C31E7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mounted in card.</w:t>
      </w:r>
    </w:p>
    <w:p w:rsidR="000D0802" w:rsidRPr="00BF6797" w:rsidRDefault="000D0802" w:rsidP="00A56277">
      <w:pPr>
        <w:pStyle w:val="Heading3"/>
        <w:rPr>
          <w:lang w:eastAsia="zh-TW"/>
        </w:rPr>
      </w:pPr>
      <w:r w:rsidRPr="00BF6797">
        <w:rPr>
          <w:lang w:eastAsia="zh-TW"/>
        </w:rPr>
        <w:t>NAF 11/</w:t>
      </w:r>
      <w:r w:rsidR="000723C3" w:rsidRPr="00BF6797">
        <w:rPr>
          <w:lang w:eastAsia="zh-TW"/>
        </w:rPr>
        <w:t>2/12</w:t>
      </w:r>
      <w:r w:rsidR="00C31E77" w:rsidRPr="00BF6797">
        <w:t xml:space="preserve"> </w:t>
      </w:r>
      <w:r w:rsidR="00C31E77" w:rsidRPr="00BF6797">
        <w:rPr>
          <w:lang w:eastAsia="zh-TW"/>
        </w:rPr>
        <w:t>Photograph of Dimitrije Mitrinović with "Reginald" [Reginald Wrugh] and D.R. Davies.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[?1930s]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0723C3" w:rsidRPr="000723C3">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mounted in card.</w:t>
      </w:r>
    </w:p>
    <w:p w:rsidR="000D0802" w:rsidRPr="00BF6797" w:rsidRDefault="000D0802" w:rsidP="00A56277">
      <w:pPr>
        <w:pStyle w:val="Heading3"/>
        <w:rPr>
          <w:lang w:eastAsia="zh-TW"/>
        </w:rPr>
      </w:pPr>
      <w:r w:rsidRPr="00BF6797">
        <w:rPr>
          <w:lang w:eastAsia="zh-TW"/>
        </w:rPr>
        <w:t>NAF 11/</w:t>
      </w:r>
      <w:r w:rsidR="00C31E77" w:rsidRPr="00BF6797">
        <w:rPr>
          <w:lang w:eastAsia="zh-TW"/>
        </w:rPr>
        <w:t>2/13 Photograph of Dimitrije Mitrinović with an Unidentified Man.</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1926</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taken in the garden of Mitrinović's house at 16 Temple Fortune Lane, Golders Green, London.</w:t>
      </w:r>
    </w:p>
    <w:p w:rsidR="000D0802" w:rsidRPr="00C31E77"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copies.</w:t>
      </w:r>
    </w:p>
    <w:p w:rsidR="000D0802" w:rsidRPr="00BF6797" w:rsidRDefault="000D0802" w:rsidP="00A56277">
      <w:pPr>
        <w:pStyle w:val="Heading3"/>
        <w:rPr>
          <w:lang w:eastAsia="zh-TW"/>
        </w:rPr>
      </w:pPr>
      <w:r w:rsidRPr="00BF6797">
        <w:rPr>
          <w:lang w:eastAsia="zh-TW"/>
        </w:rPr>
        <w:t>NAF 11/</w:t>
      </w:r>
      <w:r w:rsidR="00C31E77" w:rsidRPr="00BF6797">
        <w:rPr>
          <w:lang w:eastAsia="zh-TW"/>
        </w:rPr>
        <w:t xml:space="preserve">2/14 Photographic Glass Plate Negative of Two Men. </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1936</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 item</w:t>
      </w:r>
    </w:p>
    <w:p w:rsidR="00C31E77" w:rsidRPr="00C31E77" w:rsidRDefault="000D0802" w:rsidP="00C31E7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Glass negative of a drawing of two men drinking wine, with an inscription reading “The New Order. Paris 1936. Montparnasse. Sacha Rubenstein, Naoum Glasberg, “M. Dimitrinovic” (i.e. Dimitrinović?) and Valerie Cooper.</w:t>
      </w:r>
    </w:p>
    <w:p w:rsidR="000D0802" w:rsidRPr="00BF6797" w:rsidRDefault="000D0802" w:rsidP="00A56277">
      <w:pPr>
        <w:pStyle w:val="Heading3"/>
        <w:rPr>
          <w:lang w:eastAsia="zh-TW"/>
        </w:rPr>
      </w:pPr>
      <w:r w:rsidRPr="00BF6797">
        <w:rPr>
          <w:lang w:eastAsia="zh-TW"/>
        </w:rPr>
        <w:t>NAF 11/</w:t>
      </w:r>
      <w:r w:rsidR="00C31E77" w:rsidRPr="00BF6797">
        <w:rPr>
          <w:lang w:eastAsia="zh-TW"/>
        </w:rPr>
        <w:t>2/15 Photograph of Dimitrije Mitrinović with Members of the New Europe Group.</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[1936]</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items</w:t>
      </w:r>
    </w:p>
    <w:p w:rsidR="00C31E77" w:rsidRPr="00C31E77" w:rsidRDefault="000D0802" w:rsidP="00C31E7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of Mitrinović with Winifred Gordon Fraser, Ivo Gabela, Valerie Cooper, Kilburn Scott and an unidentified man. Original photograph and later copy.</w:t>
      </w:r>
    </w:p>
    <w:p w:rsidR="000D0802" w:rsidRPr="00C31E77"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copies.</w:t>
      </w:r>
    </w:p>
    <w:p w:rsidR="000D0802" w:rsidRPr="00BF6797" w:rsidRDefault="000D0802" w:rsidP="00A56277">
      <w:pPr>
        <w:pStyle w:val="Heading3"/>
        <w:rPr>
          <w:lang w:eastAsia="zh-TW"/>
        </w:rPr>
      </w:pPr>
      <w:r w:rsidRPr="00BF6797">
        <w:rPr>
          <w:lang w:eastAsia="zh-TW"/>
        </w:rPr>
        <w:t>NAF 11/</w:t>
      </w:r>
      <w:r w:rsidR="00C31E77" w:rsidRPr="00BF6797">
        <w:rPr>
          <w:lang w:eastAsia="zh-TW"/>
        </w:rPr>
        <w:t>2/16 Photograph of Dimitrije Mitrinović with Members of the New Europe Group.</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[1930s]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of Mitrinović with Ivo Gabela, Valerie Cooper, Watson Thomson, Sammy Lohan, Gladys MacDermot, "Kitty" [Kitty Raphael], Lilian Slade and J.V. de la Haye. A note on the photograph's card enclosure records that it was taken at West Mersea.</w:t>
      </w:r>
    </w:p>
    <w:p w:rsidR="000D0802" w:rsidRPr="00BF6797" w:rsidRDefault="000D0802" w:rsidP="00A56277">
      <w:pPr>
        <w:pStyle w:val="Heading3"/>
        <w:rPr>
          <w:lang w:eastAsia="zh-TW"/>
        </w:rPr>
      </w:pPr>
      <w:r w:rsidRPr="00BF6797">
        <w:rPr>
          <w:lang w:eastAsia="zh-TW"/>
        </w:rPr>
        <w:t>NAF 11/</w:t>
      </w:r>
      <w:r w:rsidR="00C31E77" w:rsidRPr="00BF6797">
        <w:rPr>
          <w:lang w:eastAsia="zh-TW"/>
        </w:rPr>
        <w:t>2/17 Photograph of Dimitrije Mitrinović with Members of the New Europe Group.</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[1930s?]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items</w:t>
      </w:r>
    </w:p>
    <w:p w:rsidR="00C31E77" w:rsidRPr="00C31E77" w:rsidRDefault="000D0802" w:rsidP="00C31E77">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of Mitrinović with Ivo Gabela, Valerie Cooper, Watson Thomson, Sammy Lohan, Gladys MacDermot, "Kitty" [Kitty Raphael], Lilian Slade and J.V. de la Haye.</w:t>
      </w:r>
    </w:p>
    <w:p w:rsidR="000D0802" w:rsidRPr="00C31E77"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 copies</w:t>
      </w:r>
    </w:p>
    <w:p w:rsidR="000D0802" w:rsidRPr="00BF6797" w:rsidRDefault="000D0802" w:rsidP="00A56277">
      <w:pPr>
        <w:pStyle w:val="Heading3"/>
        <w:rPr>
          <w:lang w:eastAsia="zh-TW"/>
        </w:rPr>
      </w:pPr>
      <w:r w:rsidRPr="00BF6797">
        <w:rPr>
          <w:lang w:eastAsia="zh-TW"/>
        </w:rPr>
        <w:t>NAF 11/</w:t>
      </w:r>
      <w:r w:rsidR="00C31E77" w:rsidRPr="00BF6797">
        <w:rPr>
          <w:lang w:eastAsia="zh-TW"/>
        </w:rPr>
        <w:t>2/18 Photograph of a Banquet.</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[1930s?]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Black and white photograph taken at a formal banquet, showing Dimitrije Mitrinović amongst others.</w:t>
      </w:r>
    </w:p>
    <w:p w:rsidR="000D0802" w:rsidRPr="00BF6797" w:rsidRDefault="000D0802" w:rsidP="00A56277">
      <w:pPr>
        <w:pStyle w:val="Heading3"/>
        <w:rPr>
          <w:lang w:eastAsia="zh-TW"/>
        </w:rPr>
      </w:pPr>
      <w:r w:rsidRPr="00BF6797">
        <w:rPr>
          <w:lang w:eastAsia="zh-TW"/>
        </w:rPr>
        <w:t>NAF 11/</w:t>
      </w:r>
      <w:r w:rsidR="00C31E77" w:rsidRPr="00BF6797">
        <w:rPr>
          <w:lang w:eastAsia="zh-TW"/>
        </w:rPr>
        <w:t>2/19 Photograph of Two Men.</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[c1930s]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Wallet size black and white photograph of two unidentified young men in a garden.</w:t>
      </w:r>
    </w:p>
    <w:p w:rsidR="000D0802" w:rsidRPr="00BF6797" w:rsidRDefault="000D0802" w:rsidP="00A56277">
      <w:pPr>
        <w:pStyle w:val="Heading3"/>
        <w:rPr>
          <w:lang w:eastAsia="zh-TW"/>
        </w:rPr>
      </w:pPr>
      <w:r w:rsidRPr="00BF6797">
        <w:rPr>
          <w:lang w:eastAsia="zh-TW"/>
        </w:rPr>
        <w:t>NAF 11/</w:t>
      </w:r>
      <w:r w:rsidR="00C31E77" w:rsidRPr="00BF6797">
        <w:rPr>
          <w:lang w:eastAsia="zh-TW"/>
        </w:rPr>
        <w:t>2/20 Envelope of Photographic Negatives of Photographs in the New Atlantis Foundation Archive.</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[c1970s]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23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C31E77" w:rsidRPr="00C31E77">
        <w:rPr>
          <w:rFonts w:ascii="Calibri" w:hAnsi="Calibri"/>
          <w:color w:val="000000"/>
        </w:rPr>
        <w:t xml:space="preserve"> </w:t>
      </w:r>
      <w:r w:rsidR="00C31E77" w:rsidRPr="00C31E77">
        <w:rPr>
          <w:rFonts w:ascii="Calibri" w:eastAsia="Times New Roman" w:hAnsi="Calibri" w:cs="Times New Roman"/>
          <w:color w:val="000000"/>
          <w:sz w:val="24"/>
          <w:szCs w:val="24"/>
          <w:lang w:eastAsia="zh-TW"/>
        </w:rPr>
        <w:t>Includes images of Dimitrije Mitrinović, group photographs and views of the interior of Norfolk Lodge.</w:t>
      </w:r>
    </w:p>
    <w:p w:rsidR="000D0802" w:rsidRPr="00BF6797" w:rsidRDefault="000D0802" w:rsidP="00A56277">
      <w:pPr>
        <w:pStyle w:val="Heading3"/>
        <w:rPr>
          <w:lang w:eastAsia="zh-TW"/>
        </w:rPr>
      </w:pPr>
      <w:r w:rsidRPr="00BF6797">
        <w:rPr>
          <w:lang w:eastAsia="zh-TW"/>
        </w:rPr>
        <w:t>NAF 11/</w:t>
      </w:r>
      <w:r w:rsidR="00C31E77" w:rsidRPr="00BF6797">
        <w:rPr>
          <w:lang w:eastAsia="zh-TW"/>
        </w:rPr>
        <w:t>2/21 Photographic Negatives of Dimitrije Mitrinović and Others, "Copies of Photos Sent to Predrag."</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535F77" w:rsidRPr="00535F77">
        <w:rPr>
          <w:rFonts w:ascii="Calibri" w:eastAsia="Times New Roman" w:hAnsi="Calibri" w:cs="Times New Roman"/>
          <w:color w:val="000000"/>
          <w:sz w:val="24"/>
          <w:szCs w:val="24"/>
          <w:lang w:eastAsia="zh-TW"/>
        </w:rPr>
        <w:t>[c1970s]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535F77" w:rsidRPr="00535F77">
        <w:rPr>
          <w:rFonts w:ascii="Calibri" w:eastAsia="Times New Roman" w:hAnsi="Calibri" w:cs="Times New Roman"/>
          <w:color w:val="000000"/>
          <w:sz w:val="24"/>
          <w:szCs w:val="24"/>
          <w:lang w:eastAsia="zh-TW"/>
        </w:rPr>
        <w:t>4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35F77" w:rsidRPr="00535F77">
        <w:rPr>
          <w:rFonts w:ascii="Calibri" w:hAnsi="Calibri"/>
          <w:color w:val="000000"/>
        </w:rPr>
        <w:t xml:space="preserve"> </w:t>
      </w:r>
      <w:r w:rsidR="00535F77" w:rsidRPr="00535F77">
        <w:rPr>
          <w:rFonts w:ascii="Calibri" w:eastAsia="Times New Roman" w:hAnsi="Calibri" w:cs="Times New Roman"/>
          <w:color w:val="000000"/>
          <w:sz w:val="24"/>
          <w:szCs w:val="24"/>
          <w:lang w:eastAsia="zh-TW"/>
        </w:rPr>
        <w:t>Includes images of Dimitrije Mitrinović, group photographs and views of the interior of Norfolk Lodge, copied and sent to Predrag Palavestra.</w:t>
      </w:r>
    </w:p>
    <w:p w:rsidR="000D0802" w:rsidRPr="000376E8" w:rsidRDefault="000D0802" w:rsidP="00A56277">
      <w:pPr>
        <w:pStyle w:val="Heading2"/>
        <w:rPr>
          <w:lang w:eastAsia="zh-TW"/>
        </w:rPr>
      </w:pPr>
      <w:r w:rsidRPr="000376E8">
        <w:rPr>
          <w:lang w:eastAsia="zh-TW"/>
        </w:rPr>
        <w:lastRenderedPageBreak/>
        <w:t>NAF 11/</w:t>
      </w:r>
      <w:r w:rsidR="00535F77" w:rsidRPr="000376E8">
        <w:rPr>
          <w:lang w:eastAsia="zh-TW"/>
        </w:rPr>
        <w:t>3 Photographs of Friends and Associates of Dimitrije Mitrinović.</w:t>
      </w:r>
    </w:p>
    <w:p w:rsidR="000D0802" w:rsidRPr="00642693" w:rsidRDefault="000D0802" w:rsidP="000D0802">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Date:</w:t>
      </w:r>
      <w:r w:rsidRPr="00642693">
        <w:rPr>
          <w:rFonts w:ascii="Calibri" w:hAnsi="Calibri"/>
          <w:color w:val="000000"/>
          <w:sz w:val="24"/>
          <w:szCs w:val="24"/>
        </w:rPr>
        <w:t xml:space="preserve"> </w:t>
      </w:r>
      <w:r w:rsidR="000376E8" w:rsidRPr="00642693">
        <w:rPr>
          <w:rFonts w:ascii="Calibri" w:eastAsia="Times New Roman" w:hAnsi="Calibri" w:cs="Times New Roman"/>
          <w:color w:val="000000"/>
          <w:sz w:val="24"/>
          <w:szCs w:val="24"/>
          <w:lang w:eastAsia="zh-TW"/>
        </w:rPr>
        <w:t>c1915 -1990s</w:t>
      </w:r>
    </w:p>
    <w:p w:rsidR="000D0802" w:rsidRPr="00642693" w:rsidRDefault="000D0802" w:rsidP="000D0802">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Extent:</w:t>
      </w:r>
      <w:r w:rsidRPr="00642693">
        <w:rPr>
          <w:rFonts w:ascii="Calibri" w:hAnsi="Calibri"/>
          <w:color w:val="000000"/>
          <w:sz w:val="24"/>
          <w:szCs w:val="24"/>
        </w:rPr>
        <w:t xml:space="preserve"> </w:t>
      </w:r>
      <w:r w:rsidR="000376E8" w:rsidRPr="00642693">
        <w:rPr>
          <w:rFonts w:ascii="Calibri" w:eastAsia="Times New Roman" w:hAnsi="Calibri" w:cs="Times New Roman"/>
          <w:color w:val="000000"/>
          <w:sz w:val="24"/>
          <w:szCs w:val="24"/>
          <w:lang w:eastAsia="zh-TW"/>
        </w:rPr>
        <w:t>181 items</w:t>
      </w:r>
    </w:p>
    <w:p w:rsidR="000D0802" w:rsidRPr="00642693" w:rsidRDefault="000D0802" w:rsidP="000D0802">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Scope and content:</w:t>
      </w:r>
      <w:r w:rsidR="000376E8" w:rsidRPr="00642693">
        <w:rPr>
          <w:rFonts w:ascii="Calibri" w:hAnsi="Calibri"/>
          <w:color w:val="000000"/>
          <w:sz w:val="24"/>
          <w:szCs w:val="24"/>
        </w:rPr>
        <w:t xml:space="preserve"> </w:t>
      </w:r>
      <w:r w:rsidR="000376E8" w:rsidRPr="00642693">
        <w:rPr>
          <w:rFonts w:ascii="Calibri" w:eastAsia="Times New Roman" w:hAnsi="Calibri" w:cs="Times New Roman"/>
          <w:color w:val="000000"/>
          <w:sz w:val="24"/>
          <w:szCs w:val="24"/>
          <w:lang w:eastAsia="zh-TW"/>
        </w:rPr>
        <w:t xml:space="preserve">Mainly colour photographs of Ellen Mayne and her family, C.B. Purdom, Dr. Sudin Ghose, Naoum Glasberg, Valerie Cooper, Anne Shillan and members of the New Atlantis Foundation and Norfolk Lodge, Richmond. Includes a bundle of photographs taken for the </w:t>
      </w:r>
      <w:r w:rsidR="000376E8" w:rsidRPr="00642693">
        <w:rPr>
          <w:rFonts w:ascii="Calibri" w:eastAsia="Times New Roman" w:hAnsi="Calibri" w:cs="Times New Roman"/>
          <w:i/>
          <w:iCs/>
          <w:color w:val="000000"/>
          <w:sz w:val="24"/>
          <w:szCs w:val="24"/>
          <w:lang w:eastAsia="zh-TW"/>
        </w:rPr>
        <w:t>New Britain Weekly.</w:t>
      </w:r>
    </w:p>
    <w:p w:rsidR="000D0802" w:rsidRPr="00BB1E03" w:rsidRDefault="000D0802" w:rsidP="00A56277">
      <w:pPr>
        <w:pStyle w:val="Heading3"/>
        <w:rPr>
          <w:lang w:eastAsia="zh-TW"/>
        </w:rPr>
      </w:pPr>
      <w:r w:rsidRPr="00BB1E03">
        <w:rPr>
          <w:lang w:eastAsia="zh-TW"/>
        </w:rPr>
        <w:t>NAF 11/</w:t>
      </w:r>
      <w:r w:rsidR="000376E8" w:rsidRPr="00BB1E03">
        <w:rPr>
          <w:lang w:eastAsia="zh-TW"/>
        </w:rPr>
        <w:t>3/1 Portrait Photograph of Alfred Adler.</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[c1915]</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1 item</w:t>
      </w:r>
    </w:p>
    <w:p w:rsidR="000E657C" w:rsidRPr="000E657C" w:rsidRDefault="000D0802" w:rsidP="000E657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E657C" w:rsidRPr="000E657C">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Black and white, wallet size photograph.</w:t>
      </w:r>
    </w:p>
    <w:p w:rsidR="000D0802" w:rsidRPr="00BB1E03" w:rsidRDefault="000D0802" w:rsidP="00A56277">
      <w:pPr>
        <w:pStyle w:val="Heading3"/>
        <w:rPr>
          <w:lang w:eastAsia="zh-TW"/>
        </w:rPr>
      </w:pPr>
      <w:r w:rsidRPr="00BB1E03">
        <w:rPr>
          <w:lang w:eastAsia="zh-TW"/>
        </w:rPr>
        <w:t>NAF 11/</w:t>
      </w:r>
      <w:r w:rsidR="000E657C" w:rsidRPr="00BB1E03">
        <w:rPr>
          <w:lang w:eastAsia="zh-TW"/>
        </w:rPr>
        <w:t>3/2 Photograph of an Unidentified Indian Man.</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[?1925]</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E657C" w:rsidRPr="000E657C">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Black and white photograph, possibly of Jessrajsingh Seesodia.</w:t>
      </w:r>
    </w:p>
    <w:p w:rsidR="000D0802" w:rsidRPr="00BB1E03" w:rsidRDefault="000D0802" w:rsidP="00A56277">
      <w:pPr>
        <w:pStyle w:val="Heading3"/>
        <w:rPr>
          <w:lang w:eastAsia="zh-TW"/>
        </w:rPr>
      </w:pPr>
      <w:r w:rsidRPr="00BB1E03">
        <w:rPr>
          <w:lang w:eastAsia="zh-TW"/>
        </w:rPr>
        <w:t>NAF 11/</w:t>
      </w:r>
      <w:r w:rsidR="000E657C" w:rsidRPr="00BB1E03">
        <w:rPr>
          <w:lang w:eastAsia="zh-TW"/>
        </w:rPr>
        <w:t>3/3 Photograph of an Unidentified Indian Man.</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[?1925]</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1 item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E657C" w:rsidRPr="000E657C">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Black and white photograph, possibly of Jessrajsingh Seesodia, taken by P.H. &amp; E. Linck photographers, Zurich.</w:t>
      </w:r>
    </w:p>
    <w:p w:rsidR="000D0802" w:rsidRPr="00BB1E03" w:rsidRDefault="000D0802" w:rsidP="00A56277">
      <w:pPr>
        <w:pStyle w:val="Heading3"/>
        <w:rPr>
          <w:rFonts w:eastAsia="PMingLiU"/>
          <w:lang w:eastAsia="zh-TW"/>
        </w:rPr>
      </w:pPr>
      <w:r w:rsidRPr="00BB1E03">
        <w:rPr>
          <w:lang w:eastAsia="zh-TW"/>
        </w:rPr>
        <w:t>NAF 11/</w:t>
      </w:r>
      <w:r w:rsidR="000E657C" w:rsidRPr="00BB1E03">
        <w:rPr>
          <w:lang w:eastAsia="zh-TW"/>
        </w:rPr>
        <w:t>3/4 Photographs of a Woman Exercising.</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[?1933]</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26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0E657C" w:rsidRPr="000E657C">
        <w:rPr>
          <w:rFonts w:ascii="Calibri" w:hAnsi="Calibri"/>
          <w:color w:val="000000"/>
        </w:rPr>
        <w:t xml:space="preserve"> </w:t>
      </w:r>
      <w:r w:rsidR="000E657C" w:rsidRPr="000E657C">
        <w:rPr>
          <w:rFonts w:ascii="Calibri" w:eastAsia="Times New Roman" w:hAnsi="Calibri" w:cs="Times New Roman"/>
          <w:color w:val="000000"/>
          <w:sz w:val="24"/>
          <w:szCs w:val="24"/>
          <w:lang w:eastAsia="zh-TW"/>
        </w:rPr>
        <w:t xml:space="preserve">Black and white photographs and negatives of Valerie Cooper [?] performing exercises for the "New Physical Fitness" series of articles published in </w:t>
      </w:r>
      <w:r w:rsidR="000E657C" w:rsidRPr="000E657C">
        <w:rPr>
          <w:rFonts w:ascii="Calibri" w:eastAsia="Times New Roman" w:hAnsi="Calibri" w:cs="Times New Roman"/>
          <w:i/>
          <w:iCs/>
          <w:color w:val="000000"/>
          <w:sz w:val="24"/>
          <w:szCs w:val="24"/>
          <w:lang w:eastAsia="zh-TW"/>
        </w:rPr>
        <w:t>New Britain.</w:t>
      </w:r>
    </w:p>
    <w:p w:rsidR="000D0802" w:rsidRPr="006A7D1F"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Notes:</w:t>
      </w:r>
      <w:r w:rsidR="006A7D1F">
        <w:rPr>
          <w:rFonts w:ascii="Calibri" w:eastAsia="PMingLiU" w:hAnsi="Calibri" w:cs="Times New Roman"/>
          <w:color w:val="000000"/>
          <w:sz w:val="24"/>
          <w:szCs w:val="24"/>
          <w:lang w:eastAsia="zh-TW"/>
        </w:rPr>
        <w:t xml:space="preserve"> </w:t>
      </w:r>
      <w:r w:rsidR="006A7D1F" w:rsidRPr="006A7D1F">
        <w:rPr>
          <w:rFonts w:ascii="Calibri" w:eastAsia="Times New Roman" w:hAnsi="Calibri" w:cs="Times New Roman"/>
          <w:color w:val="000000"/>
          <w:sz w:val="24"/>
          <w:szCs w:val="24"/>
          <w:lang w:eastAsia="zh-TW"/>
        </w:rPr>
        <w:t>See NAF 6/3, papers of New Britain publications.</w:t>
      </w:r>
    </w:p>
    <w:p w:rsidR="000D0802" w:rsidRPr="00BB1E03" w:rsidRDefault="000D0802" w:rsidP="00A56277">
      <w:pPr>
        <w:pStyle w:val="Heading3"/>
        <w:rPr>
          <w:lang w:eastAsia="zh-TW"/>
        </w:rPr>
      </w:pPr>
      <w:r w:rsidRPr="00BB1E03">
        <w:rPr>
          <w:lang w:eastAsia="zh-TW"/>
        </w:rPr>
        <w:t>NAF 11/</w:t>
      </w:r>
      <w:r w:rsidR="006A7D1F" w:rsidRPr="00BB1E03">
        <w:rPr>
          <w:lang w:eastAsia="zh-TW"/>
        </w:rPr>
        <w:t>3/5 Photograph of Naoum Glasberg as part of a Group on a Balcony.</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[?1930s]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 item</w:t>
      </w:r>
    </w:p>
    <w:p w:rsidR="006A7D1F" w:rsidRPr="006A7D1F" w:rsidRDefault="000D0802"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Black and white photograph of a four people, including Valerie Cooper and Naoum Glasberg.</w:t>
      </w:r>
    </w:p>
    <w:p w:rsidR="000D0802" w:rsidRPr="00BB1E03" w:rsidRDefault="000D0802" w:rsidP="00A56277">
      <w:pPr>
        <w:pStyle w:val="Heading3"/>
        <w:rPr>
          <w:lang w:eastAsia="zh-TW"/>
        </w:rPr>
      </w:pPr>
      <w:r w:rsidRPr="00BB1E03">
        <w:rPr>
          <w:lang w:eastAsia="zh-TW"/>
        </w:rPr>
        <w:t>NAF 11/</w:t>
      </w:r>
      <w:r w:rsidR="006A7D1F" w:rsidRPr="00BB1E03">
        <w:rPr>
          <w:lang w:eastAsia="zh-TW"/>
        </w:rPr>
        <w:t>3/6 Set of Portrait Photographs of Naoum Glasberg.</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[?1950s]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8 photographs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Black and white wallet-sized photographs.</w:t>
      </w:r>
    </w:p>
    <w:p w:rsidR="000D0802" w:rsidRPr="00BB1E03" w:rsidRDefault="000D0802" w:rsidP="00A56277">
      <w:pPr>
        <w:pStyle w:val="Heading3"/>
        <w:rPr>
          <w:lang w:eastAsia="zh-TW"/>
        </w:rPr>
      </w:pPr>
      <w:r w:rsidRPr="00BB1E03">
        <w:rPr>
          <w:lang w:eastAsia="zh-TW"/>
        </w:rPr>
        <w:t>NAF 11/</w:t>
      </w:r>
      <w:r w:rsidR="006A7D1F" w:rsidRPr="00BB1E03">
        <w:rPr>
          <w:lang w:eastAsia="zh-TW"/>
        </w:rPr>
        <w:t>3/7 "Army Photos", Wartime Photographs of Ellen Mayne.</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1939-1945, 1970s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6A7D1F">
        <w:rPr>
          <w:rFonts w:ascii="Calibri" w:eastAsia="Times New Roman" w:hAnsi="Calibri" w:cs="Times New Roman"/>
          <w:color w:val="000000"/>
          <w:sz w:val="24"/>
          <w:szCs w:val="24"/>
          <w:lang w:eastAsia="zh-TW"/>
        </w:rPr>
        <w:t>45 photographs,</w:t>
      </w:r>
      <w:r w:rsidR="006A7D1F" w:rsidRPr="006A7D1F">
        <w:rPr>
          <w:rFonts w:ascii="Calibri" w:eastAsia="Times New Roman" w:hAnsi="Calibri" w:cs="Times New Roman"/>
          <w:color w:val="000000"/>
          <w:sz w:val="24"/>
          <w:szCs w:val="24"/>
          <w:lang w:eastAsia="zh-TW"/>
        </w:rPr>
        <w:t xml:space="preserve"> 7 documents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 xml:space="preserve">Black and white photographs documenting Ellen Mayne’s army service with the First Aid Nursing Yeomanry </w:t>
      </w:r>
      <w:r w:rsidR="006A7D1F">
        <w:rPr>
          <w:rFonts w:ascii="Calibri" w:eastAsia="Times New Roman" w:hAnsi="Calibri" w:cs="Times New Roman"/>
          <w:color w:val="000000"/>
          <w:sz w:val="24"/>
          <w:szCs w:val="24"/>
          <w:lang w:eastAsia="zh-TW"/>
        </w:rPr>
        <w:t xml:space="preserve">(F.A.N.Y.) </w:t>
      </w:r>
      <w:r w:rsidR="006A7D1F" w:rsidRPr="006A7D1F">
        <w:rPr>
          <w:rFonts w:ascii="Calibri" w:eastAsia="Times New Roman" w:hAnsi="Calibri" w:cs="Times New Roman"/>
          <w:color w:val="000000"/>
          <w:sz w:val="24"/>
          <w:szCs w:val="24"/>
          <w:lang w:eastAsia="zh-TW"/>
        </w:rPr>
        <w:t>during the Second World War. Includes a few later family photos in colour, some notes on the history of the First Aid Nursing Yeomanry and printed ephemera from the organisation, alongside studio portraits and informal group and individual photographs. Includes some copies of photographs by press photographers.</w:t>
      </w:r>
    </w:p>
    <w:p w:rsidR="000D0802" w:rsidRPr="006A7D1F"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Includes material with third party copyrights.</w:t>
      </w:r>
    </w:p>
    <w:p w:rsidR="000D0802" w:rsidRPr="006A7D1F"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See also NAF 3/8, Ellen Mayne's papers.</w:t>
      </w:r>
    </w:p>
    <w:p w:rsidR="000D0802" w:rsidRPr="00BB1E03" w:rsidRDefault="000D0802" w:rsidP="00A56277">
      <w:pPr>
        <w:pStyle w:val="Heading3"/>
        <w:rPr>
          <w:lang w:eastAsia="zh-TW"/>
        </w:rPr>
      </w:pPr>
      <w:r w:rsidRPr="00BB1E03">
        <w:rPr>
          <w:lang w:eastAsia="zh-TW"/>
        </w:rPr>
        <w:t>NAF 11/</w:t>
      </w:r>
      <w:r w:rsidR="006A7D1F" w:rsidRPr="00BB1E03">
        <w:rPr>
          <w:lang w:eastAsia="zh-TW"/>
        </w:rPr>
        <w:t>3/8 File. "E.F.M. Photographs." Ellen Mayne's Photographs.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1964 - 1984</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30 photographs and 3 strips of negatives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Colour photographs of individuals, groups, houses and landscapes, mostly featuring members of Mayne's family. Named individuals include Ethel Kind Hardesty; "Terry", "Gwen" and "Pam"; "Jeff's Girls"; and "Silvana".</w:t>
      </w:r>
    </w:p>
    <w:p w:rsidR="000D0802" w:rsidRDefault="000D0802" w:rsidP="000D0802">
      <w:pPr>
        <w:rPr>
          <w:rFonts w:ascii="Calibri" w:eastAsia="PMingLiU"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Notes:</w:t>
      </w:r>
      <w:r w:rsidR="006A7D1F" w:rsidRPr="006A7D1F">
        <w:t xml:space="preserve"> </w:t>
      </w:r>
      <w:r w:rsidR="006A7D1F" w:rsidRPr="006A7D1F">
        <w:rPr>
          <w:rFonts w:ascii="Calibri" w:eastAsia="PMingLiU" w:hAnsi="Calibri" w:cs="Times New Roman"/>
          <w:color w:val="000000"/>
          <w:sz w:val="24"/>
          <w:szCs w:val="24"/>
          <w:lang w:eastAsia="zh-TW"/>
        </w:rPr>
        <w:t>See also NAF 3/8, Ellen Mayne's papers.</w:t>
      </w:r>
    </w:p>
    <w:p w:rsidR="000D0802" w:rsidRPr="00BB1E03" w:rsidRDefault="000D0802" w:rsidP="00A56277">
      <w:pPr>
        <w:pStyle w:val="Heading3"/>
        <w:rPr>
          <w:lang w:eastAsia="zh-TW"/>
        </w:rPr>
      </w:pPr>
      <w:r w:rsidRPr="00BB1E03">
        <w:rPr>
          <w:lang w:eastAsia="zh-TW"/>
        </w:rPr>
        <w:t>NAF 11/</w:t>
      </w:r>
      <w:r w:rsidR="006A7D1F" w:rsidRPr="00BB1E03">
        <w:rPr>
          <w:lang w:eastAsia="zh-TW"/>
        </w:rPr>
        <w:t>3/9 Photograph of Charles Purdom.</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[?1965]</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2 items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Black and white portrait photograph of Purdom, reproduced alongside his signature, "C.B. Purdom".</w:t>
      </w:r>
    </w:p>
    <w:p w:rsidR="000D0802" w:rsidRPr="006A7D1F"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2 copies.</w:t>
      </w:r>
    </w:p>
    <w:p w:rsidR="000D0802" w:rsidRPr="00BB1E03" w:rsidRDefault="000D0802" w:rsidP="00A56277">
      <w:pPr>
        <w:pStyle w:val="Heading3"/>
        <w:rPr>
          <w:lang w:eastAsia="zh-TW"/>
        </w:rPr>
      </w:pPr>
      <w:r w:rsidRPr="00BB1E03">
        <w:rPr>
          <w:lang w:eastAsia="zh-TW"/>
        </w:rPr>
        <w:t>NAF 11/</w:t>
      </w:r>
      <w:r w:rsidR="006A7D1F" w:rsidRPr="00BB1E03">
        <w:rPr>
          <w:lang w:eastAsia="zh-TW"/>
        </w:rPr>
        <w:t>3/10 Photograph of Dr. Sudin Ghose.</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[?1960s]</w:t>
      </w:r>
    </w:p>
    <w:p w:rsidR="000D0802" w:rsidRPr="000D0802" w:rsidRDefault="000D0802" w:rsidP="000D0802">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1 item</w:t>
      </w:r>
    </w:p>
    <w:p w:rsidR="006A7D1F" w:rsidRPr="006A7D1F" w:rsidRDefault="000D0802"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6A7D1F" w:rsidRPr="006A7D1F">
        <w:rPr>
          <w:rFonts w:ascii="Calibri" w:hAnsi="Calibri"/>
          <w:color w:val="000000"/>
        </w:rPr>
        <w:t xml:space="preserve"> </w:t>
      </w:r>
      <w:r w:rsidR="006A7D1F" w:rsidRPr="006A7D1F">
        <w:rPr>
          <w:rFonts w:ascii="Calibri" w:eastAsia="Times New Roman" w:hAnsi="Calibri" w:cs="Times New Roman"/>
          <w:color w:val="000000"/>
          <w:sz w:val="24"/>
          <w:szCs w:val="24"/>
          <w:lang w:eastAsia="zh-TW"/>
        </w:rPr>
        <w:t>Black and white portrait photograph.</w:t>
      </w:r>
    </w:p>
    <w:p w:rsidR="00585B82" w:rsidRPr="00BB1E03" w:rsidRDefault="006A7D1F" w:rsidP="00A56277">
      <w:pPr>
        <w:pStyle w:val="Heading3"/>
        <w:rPr>
          <w:lang w:eastAsia="zh-TW"/>
        </w:rPr>
      </w:pPr>
      <w:r w:rsidRPr="00BB1E03">
        <w:rPr>
          <w:rFonts w:eastAsia="PMingLiU"/>
          <w:lang w:eastAsia="zh-TW"/>
        </w:rPr>
        <w:t xml:space="preserve">NAF 11/3/11 </w:t>
      </w:r>
      <w:r w:rsidRPr="00BB1E03">
        <w:rPr>
          <w:lang w:eastAsia="zh-TW"/>
        </w:rPr>
        <w:t>Photograph of Members of the New Atlantis Foundation, Norfolk Lodge and Richmond.</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Pr="006A7D1F">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Pr="006A7D1F">
        <w:rPr>
          <w:rFonts w:ascii="Calibri" w:eastAsia="Times New Roman" w:hAnsi="Calibri" w:cs="Times New Roman"/>
          <w:color w:val="000000"/>
          <w:sz w:val="24"/>
          <w:szCs w:val="24"/>
          <w:lang w:eastAsia="zh-TW"/>
        </w:rPr>
        <w:t>17 items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Pr="006A7D1F">
        <w:rPr>
          <w:rFonts w:ascii="Calibri" w:hAnsi="Calibri"/>
          <w:color w:val="000000"/>
        </w:rPr>
        <w:t xml:space="preserve"> </w:t>
      </w:r>
      <w:r w:rsidRPr="006A7D1F">
        <w:rPr>
          <w:rFonts w:ascii="Calibri" w:eastAsia="Times New Roman" w:hAnsi="Calibri" w:cs="Times New Roman"/>
          <w:color w:val="000000"/>
          <w:sz w:val="24"/>
          <w:szCs w:val="24"/>
          <w:lang w:eastAsia="zh-TW"/>
        </w:rPr>
        <w:t>Colour photograph, taken in the garden of Norfolk Lodge, of Reni Morley, Ellen Mayne, Naoum Glasberg, Valerie Cooper and Anne Shillan.</w:t>
      </w:r>
    </w:p>
    <w:p w:rsidR="006A7D1F" w:rsidRPr="006A7D1F"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Pr="006A7D1F">
        <w:rPr>
          <w:rFonts w:ascii="Calibri" w:hAnsi="Calibri"/>
          <w:color w:val="000000"/>
        </w:rPr>
        <w:t xml:space="preserve"> </w:t>
      </w:r>
      <w:r w:rsidRPr="006A7D1F">
        <w:rPr>
          <w:rFonts w:ascii="Calibri" w:eastAsia="Times New Roman" w:hAnsi="Calibri" w:cs="Times New Roman"/>
          <w:color w:val="000000"/>
          <w:sz w:val="24"/>
          <w:szCs w:val="24"/>
          <w:lang w:eastAsia="zh-TW"/>
        </w:rPr>
        <w:t>See also NAF 11/4.</w:t>
      </w:r>
    </w:p>
    <w:p w:rsidR="006A7D1F" w:rsidRPr="009F3CA2" w:rsidRDefault="006A7D1F"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w:t>
      </w:r>
      <w:r w:rsidR="00877B00" w:rsidRPr="009F3CA2">
        <w:rPr>
          <w:rFonts w:asciiTheme="minorHAnsi" w:eastAsia="PMingLiU" w:hAnsiTheme="minorHAnsi"/>
          <w:b/>
          <w:sz w:val="24"/>
          <w:szCs w:val="24"/>
          <w:lang w:eastAsia="zh-TW"/>
        </w:rPr>
        <w:t xml:space="preserve"> </w:t>
      </w:r>
      <w:r w:rsidR="00877B00" w:rsidRPr="009F3CA2">
        <w:rPr>
          <w:rFonts w:asciiTheme="minorHAnsi" w:hAnsiTheme="minorHAnsi"/>
          <w:b/>
          <w:sz w:val="24"/>
          <w:szCs w:val="24"/>
          <w:lang w:eastAsia="zh-TW"/>
        </w:rPr>
        <w:t>Photograph of Members of the New Atlantis Foundation.</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877B00" w:rsidRPr="00877B00">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877B00" w:rsidRPr="00877B00">
        <w:rPr>
          <w:rFonts w:ascii="Calibri" w:eastAsia="Times New Roman" w:hAnsi="Calibri" w:cs="Times New Roman"/>
          <w:color w:val="000000"/>
          <w:sz w:val="24"/>
          <w:szCs w:val="24"/>
          <w:lang w:eastAsia="zh-TW"/>
        </w:rPr>
        <w:t>2 items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877B00" w:rsidRPr="00877B00">
        <w:rPr>
          <w:rFonts w:ascii="Calibri" w:hAnsi="Calibri"/>
          <w:color w:val="000000"/>
        </w:rPr>
        <w:t xml:space="preserve"> </w:t>
      </w:r>
      <w:r w:rsidR="00877B00" w:rsidRPr="00877B00">
        <w:rPr>
          <w:rFonts w:ascii="Calibri" w:eastAsia="Times New Roman" w:hAnsi="Calibri" w:cs="Times New Roman"/>
          <w:color w:val="000000"/>
          <w:sz w:val="24"/>
          <w:szCs w:val="24"/>
          <w:lang w:eastAsia="zh-TW"/>
        </w:rPr>
        <w:t>Colour photograph, taken in the garden of Norfolk Lodge, of Reni Morley, Ellen Mayne, Naoum Glasberg, Valerie Cooper and Anne Shillan.</w:t>
      </w:r>
    </w:p>
    <w:p w:rsidR="006A7D1F" w:rsidRPr="00877B00"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877B00" w:rsidRPr="00877B00">
        <w:rPr>
          <w:rFonts w:ascii="Calibri" w:hAnsi="Calibri"/>
          <w:color w:val="000000"/>
        </w:rPr>
        <w:t xml:space="preserve"> </w:t>
      </w:r>
      <w:r w:rsidR="00877B00" w:rsidRPr="00877B00">
        <w:rPr>
          <w:rFonts w:ascii="Calibri" w:eastAsia="Times New Roman" w:hAnsi="Calibri" w:cs="Times New Roman"/>
          <w:color w:val="000000"/>
          <w:sz w:val="24"/>
          <w:szCs w:val="24"/>
          <w:lang w:eastAsia="zh-TW"/>
        </w:rPr>
        <w:t>2 copies.</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11/3/11/2</w:t>
      </w:r>
      <w:r w:rsidR="009D660C" w:rsidRPr="009F3CA2">
        <w:rPr>
          <w:rFonts w:asciiTheme="minorHAnsi" w:eastAsia="PMingLiU" w:hAnsiTheme="minorHAnsi"/>
          <w:b/>
          <w:sz w:val="24"/>
          <w:szCs w:val="24"/>
          <w:lang w:eastAsia="zh-TW"/>
        </w:rPr>
        <w:t xml:space="preserve"> </w:t>
      </w:r>
      <w:r w:rsidR="009D660C" w:rsidRPr="009F3CA2">
        <w:rPr>
          <w:rFonts w:asciiTheme="minorHAnsi" w:hAnsiTheme="minorHAnsi"/>
          <w:b/>
          <w:sz w:val="24"/>
          <w:szCs w:val="24"/>
          <w:lang w:eastAsia="zh-TW"/>
        </w:rPr>
        <w:t>Photograph of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D660C" w:rsidRPr="009D660C">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Colour photograph of the façade.</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11/3/11/3</w:t>
      </w:r>
      <w:r w:rsidR="009D660C" w:rsidRPr="009F3CA2">
        <w:rPr>
          <w:rFonts w:asciiTheme="minorHAnsi" w:eastAsia="PMingLiU" w:hAnsiTheme="minorHAnsi"/>
          <w:b/>
          <w:sz w:val="24"/>
          <w:szCs w:val="24"/>
          <w:lang w:eastAsia="zh-TW"/>
        </w:rPr>
        <w:t xml:space="preserve"> </w:t>
      </w:r>
      <w:r w:rsidR="009D660C" w:rsidRPr="009F3CA2">
        <w:rPr>
          <w:rFonts w:asciiTheme="minorHAnsi" w:hAnsiTheme="minorHAnsi"/>
          <w:b/>
          <w:sz w:val="24"/>
          <w:szCs w:val="24"/>
          <w:lang w:eastAsia="zh-TW"/>
        </w:rPr>
        <w:t>Photograph of the View from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D660C" w:rsidRPr="009D660C">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Colour photograph, showing the Thames.</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11/3/11/4</w:t>
      </w:r>
      <w:r w:rsidR="009D660C" w:rsidRPr="009F3CA2">
        <w:rPr>
          <w:rFonts w:asciiTheme="minorHAnsi" w:eastAsia="PMingLiU" w:hAnsiTheme="minorHAnsi"/>
          <w:b/>
          <w:sz w:val="24"/>
          <w:szCs w:val="24"/>
          <w:lang w:eastAsia="zh-TW"/>
        </w:rPr>
        <w:t xml:space="preserve"> </w:t>
      </w:r>
      <w:r w:rsidR="009D660C" w:rsidRPr="009F3CA2">
        <w:rPr>
          <w:rFonts w:asciiTheme="minorHAnsi" w:hAnsiTheme="minorHAnsi"/>
          <w:b/>
          <w:sz w:val="24"/>
          <w:szCs w:val="24"/>
          <w:lang w:eastAsia="zh-TW"/>
        </w:rPr>
        <w:t>Photograph of the View from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D660C" w:rsidRPr="009D660C">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Colour photograph, taken through the window of the Red Room.</w:t>
      </w:r>
    </w:p>
    <w:p w:rsidR="001B2727"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11/3/11/5</w:t>
      </w:r>
      <w:r w:rsidR="009D660C" w:rsidRPr="009F3CA2">
        <w:rPr>
          <w:rFonts w:asciiTheme="minorHAnsi" w:eastAsia="PMingLiU" w:hAnsiTheme="minorHAnsi"/>
          <w:b/>
          <w:sz w:val="24"/>
          <w:szCs w:val="24"/>
          <w:lang w:eastAsia="zh-TW"/>
        </w:rPr>
        <w:t xml:space="preserve"> </w:t>
      </w:r>
      <w:r w:rsidR="009D660C" w:rsidRPr="009F3CA2">
        <w:rPr>
          <w:rFonts w:asciiTheme="minorHAnsi" w:hAnsiTheme="minorHAnsi"/>
          <w:b/>
          <w:sz w:val="24"/>
          <w:szCs w:val="24"/>
          <w:lang w:eastAsia="zh-TW"/>
        </w:rPr>
        <w:t>Photograph of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D660C" w:rsidRPr="009D660C">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Colour photograph of the ground floor at the back of the house.</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11/3/11/6</w:t>
      </w:r>
      <w:r w:rsidR="009D660C" w:rsidRPr="009F3CA2">
        <w:rPr>
          <w:rFonts w:asciiTheme="minorHAnsi" w:eastAsia="PMingLiU" w:hAnsiTheme="minorHAnsi"/>
          <w:b/>
          <w:sz w:val="24"/>
          <w:szCs w:val="24"/>
          <w:lang w:eastAsia="zh-TW"/>
        </w:rPr>
        <w:t xml:space="preserve"> </w:t>
      </w:r>
      <w:r w:rsidR="009D660C" w:rsidRPr="009F3CA2">
        <w:rPr>
          <w:rFonts w:asciiTheme="minorHAnsi" w:hAnsiTheme="minorHAnsi"/>
          <w:b/>
          <w:sz w:val="24"/>
          <w:szCs w:val="24"/>
          <w:lang w:eastAsia="zh-TW"/>
        </w:rPr>
        <w:t>Photograph of the Thames.</w:t>
      </w:r>
    </w:p>
    <w:p w:rsidR="009D660C" w:rsidRPr="009D660C" w:rsidRDefault="006A7D1F" w:rsidP="009D660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D660C" w:rsidRPr="009D660C">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Colour photograph, taken near Norfolk Lodge, Richmond.</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11/3/11/7</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the Naoum Glasberg and the View from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D660C" w:rsidRPr="009D660C">
        <w:rPr>
          <w:rFonts w:ascii="Calibri" w:hAnsi="Calibri"/>
          <w:color w:val="000000"/>
        </w:rPr>
        <w:t xml:space="preserve"> </w:t>
      </w:r>
      <w:r w:rsidR="009D660C" w:rsidRPr="009D660C">
        <w:rPr>
          <w:rFonts w:ascii="Calibri" w:eastAsia="Times New Roman" w:hAnsi="Calibri" w:cs="Times New Roman"/>
          <w:color w:val="000000"/>
          <w:sz w:val="24"/>
          <w:szCs w:val="24"/>
          <w:lang w:eastAsia="zh-TW"/>
        </w:rPr>
        <w:t>Colour photograph, taken of Glasberg looking through the window of the Red Room.</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11/3/11/8</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a Streetscape, Richmond.</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likely taken near 116 Richmond Hill.</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11/3/11/9</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Naoum Glasberg in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9F76FD" w:rsidRPr="009F76FD" w:rsidRDefault="006A7D1F"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taken of Glasberg looking out of the window in the Red Room.</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11/3/11/10</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Naoum Glasberg in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taken in the Red Room of Norfolk Lodge.</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11/3/11/11</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a Streetscape, Richmond Hill.</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taken near 114 Richmond Hill.</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11/3/11/12</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the Exterior of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11/3/11/13</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Naoum Glasberg and Others in Norfolk Lodge.</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taken in the Red Room.</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11/3/11/14</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the New Atlantis Foundation Members.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taken in the garden of Norfolk Lodge, featuring Harry Rutherford, Reni Morley, Anne Shillan, Eileen Ryan, Jean Twentyman, Grace Rutherford, Johanna Brieger, Ruth Mems, David Shillan, Bob Oliver, Vincent Morley, Bernard Roberts [?], Niall MacDermot and Richard Morley.</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11/3/11/15</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the New Atlantis Foundation Members.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9F76FD" w:rsidRPr="009F76FD" w:rsidRDefault="006A7D1F"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taken in the garden of Norfolk Lodge, featuring Harry Rutherford, Reni Morley, Anne Shillan, Eileen Ryan, Jean Twentyman, Grace Rutherford, Johanna Brieger, Ruth Mems, David Shillan, Bob Oliver, Vincent Morley, Bernard Roberts [?], Niall MacDermot and Richard Morley.</w:t>
      </w:r>
    </w:p>
    <w:p w:rsidR="006A7D1F" w:rsidRPr="009F3CA2" w:rsidRDefault="001B2727" w:rsidP="009F3CA2">
      <w:pPr>
        <w:rPr>
          <w:rFonts w:asciiTheme="minorHAnsi" w:hAnsiTheme="minorHAnsi"/>
          <w:b/>
          <w:sz w:val="24"/>
          <w:szCs w:val="24"/>
          <w:lang w:eastAsia="zh-TW"/>
        </w:rPr>
      </w:pPr>
      <w:r w:rsidRPr="009F3CA2">
        <w:rPr>
          <w:rFonts w:asciiTheme="minorHAnsi" w:eastAsia="PMingLiU" w:hAnsiTheme="minorHAnsi"/>
          <w:b/>
          <w:sz w:val="24"/>
          <w:szCs w:val="24"/>
          <w:lang w:eastAsia="zh-TW"/>
        </w:rPr>
        <w:t>NAF 11/3/11/16</w:t>
      </w:r>
      <w:r w:rsidR="009F76FD" w:rsidRPr="009F3CA2">
        <w:rPr>
          <w:rFonts w:asciiTheme="minorHAnsi" w:eastAsia="PMingLiU" w:hAnsiTheme="minorHAnsi"/>
          <w:b/>
          <w:sz w:val="24"/>
          <w:szCs w:val="24"/>
          <w:lang w:eastAsia="zh-TW"/>
        </w:rPr>
        <w:t xml:space="preserve"> </w:t>
      </w:r>
      <w:r w:rsidR="009F76FD" w:rsidRPr="009F3CA2">
        <w:rPr>
          <w:rFonts w:asciiTheme="minorHAnsi" w:hAnsiTheme="minorHAnsi"/>
          <w:b/>
          <w:sz w:val="24"/>
          <w:szCs w:val="24"/>
          <w:lang w:eastAsia="zh-TW"/>
        </w:rPr>
        <w:t>Photograph of Members of the New Atlantis Foundation.</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[c1970s]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1 item</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9F76FD" w:rsidRPr="009F76FD">
        <w:rPr>
          <w:rFonts w:ascii="Calibri" w:hAnsi="Calibri"/>
          <w:color w:val="000000"/>
        </w:rPr>
        <w:t xml:space="preserve"> </w:t>
      </w:r>
      <w:r w:rsidR="009F76FD" w:rsidRPr="009F76FD">
        <w:rPr>
          <w:rFonts w:ascii="Calibri" w:eastAsia="Times New Roman" w:hAnsi="Calibri" w:cs="Times New Roman"/>
          <w:color w:val="000000"/>
          <w:sz w:val="24"/>
          <w:szCs w:val="24"/>
          <w:lang w:eastAsia="zh-TW"/>
        </w:rPr>
        <w:t>Colour photograph of Clive Lane, Ellen Mayne, Naoum Glasberg, Valerie Cooper and Anne Shillan in the garden at Norfolk Lodge.</w:t>
      </w:r>
    </w:p>
    <w:p w:rsidR="006A7D1F" w:rsidRPr="00642693" w:rsidRDefault="006A7D1F" w:rsidP="00A56277">
      <w:pPr>
        <w:pStyle w:val="Heading3"/>
      </w:pPr>
      <w:r w:rsidRPr="00642693">
        <w:t xml:space="preserve">NAF </w:t>
      </w:r>
      <w:r w:rsidR="00520456" w:rsidRPr="00642693">
        <w:t>11/3/12 Photographs of a House in Ditchling.</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1978</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2 items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0456" w:rsidRPr="00520456">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Two colour photographs of a house in the High Street, Ditchling, Surrey.</w:t>
      </w:r>
    </w:p>
    <w:p w:rsidR="006A7D1F" w:rsidRPr="00E24AF8" w:rsidRDefault="006A7D1F" w:rsidP="00A56277">
      <w:pPr>
        <w:pStyle w:val="Heading3"/>
        <w:rPr>
          <w:lang w:eastAsia="zh-TW"/>
        </w:rPr>
      </w:pPr>
      <w:r w:rsidRPr="00E24AF8">
        <w:rPr>
          <w:rFonts w:eastAsia="PMingLiU"/>
          <w:lang w:eastAsia="zh-TW"/>
        </w:rPr>
        <w:t xml:space="preserve">NAF </w:t>
      </w:r>
      <w:r w:rsidR="00520456" w:rsidRPr="00E24AF8">
        <w:rPr>
          <w:rFonts w:eastAsia="PMingLiU"/>
          <w:lang w:eastAsia="zh-TW"/>
        </w:rPr>
        <w:t xml:space="preserve">11/3/13 </w:t>
      </w:r>
      <w:r w:rsidR="00520456" w:rsidRPr="00E24AF8">
        <w:rPr>
          <w:lang w:eastAsia="zh-TW"/>
        </w:rPr>
        <w:t>Photograph of Leona Rutherford and Others.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[?1990s]</w:t>
      </w:r>
    </w:p>
    <w:p w:rsidR="006A7D1F" w:rsidRPr="000D0802" w:rsidRDefault="006A7D1F" w:rsidP="006A7D1F">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1 item</w:t>
      </w:r>
    </w:p>
    <w:p w:rsidR="00520456" w:rsidRPr="00520456" w:rsidRDefault="006A7D1F" w:rsidP="00520456">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0456" w:rsidRPr="00520456">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Colour photograph of Rutherford with two unidentified women.</w:t>
      </w:r>
    </w:p>
    <w:p w:rsidR="009F76FD" w:rsidRPr="00E24AF8" w:rsidRDefault="009F76FD" w:rsidP="00A56277">
      <w:pPr>
        <w:pStyle w:val="Heading3"/>
        <w:rPr>
          <w:lang w:eastAsia="zh-TW"/>
        </w:rPr>
      </w:pPr>
      <w:r w:rsidRPr="00E24AF8">
        <w:rPr>
          <w:rFonts w:eastAsia="PMingLiU"/>
          <w:lang w:eastAsia="zh-TW"/>
        </w:rPr>
        <w:t xml:space="preserve">NAF </w:t>
      </w:r>
      <w:r w:rsidR="00520456" w:rsidRPr="00E24AF8">
        <w:rPr>
          <w:rFonts w:eastAsia="PMingLiU"/>
          <w:lang w:eastAsia="zh-TW"/>
        </w:rPr>
        <w:t xml:space="preserve">11/3/14 </w:t>
      </w:r>
      <w:r w:rsidR="00520456" w:rsidRPr="00E24AF8">
        <w:rPr>
          <w:lang w:eastAsia="zh-TW"/>
        </w:rPr>
        <w:t>File. "Aout 1993</w:t>
      </w:r>
      <w:r w:rsidR="00192F5B">
        <w:rPr>
          <w:lang w:eastAsia="zh-TW"/>
        </w:rPr>
        <w:t>/</w:t>
      </w:r>
      <w:r w:rsidR="00520456" w:rsidRPr="00E24AF8">
        <w:rPr>
          <w:lang w:eastAsia="zh-TW"/>
        </w:rPr>
        <w:t>Double", Photographs from France.</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August 1993</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2 items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520456" w:rsidRPr="00520456">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Photographs of an individual bungee jumping and of a dog.</w:t>
      </w:r>
    </w:p>
    <w:p w:rsidR="009F76FD" w:rsidRPr="00520456" w:rsidRDefault="009F76FD" w:rsidP="00A56277">
      <w:pPr>
        <w:pStyle w:val="Heading3"/>
        <w:rPr>
          <w:rFonts w:ascii="Calibri" w:hAnsi="Calibri"/>
          <w:lang w:eastAsia="zh-TW"/>
        </w:rPr>
      </w:pPr>
      <w:r w:rsidRPr="00E24AF8">
        <w:rPr>
          <w:rFonts w:eastAsia="PMingLiU"/>
          <w:lang w:eastAsia="zh-TW"/>
        </w:rPr>
        <w:t xml:space="preserve">NAF </w:t>
      </w:r>
      <w:r w:rsidR="00520456" w:rsidRPr="00E24AF8">
        <w:rPr>
          <w:rFonts w:eastAsia="PMingLiU"/>
          <w:lang w:eastAsia="zh-TW"/>
        </w:rPr>
        <w:t xml:space="preserve">11/3/15 </w:t>
      </w:r>
      <w:r w:rsidR="00520456" w:rsidRPr="00E24AF8">
        <w:rPr>
          <w:lang w:eastAsia="zh-TW"/>
        </w:rPr>
        <w:t>Photographs of "Christening</w:t>
      </w:r>
      <w:r w:rsidR="00192F5B">
        <w:rPr>
          <w:lang w:eastAsia="zh-TW"/>
        </w:rPr>
        <w:t>/</w:t>
      </w:r>
      <w:r w:rsidR="00520456" w:rsidRPr="00E24AF8">
        <w:rPr>
          <w:lang w:eastAsia="zh-TW"/>
        </w:rPr>
        <w:t>(Violet)", Violet MacDermot</w:t>
      </w:r>
      <w:r w:rsidR="00520456" w:rsidRPr="00520456">
        <w:rPr>
          <w:rFonts w:ascii="Calibri" w:hAnsi="Calibri"/>
          <w:lang w:eastAsia="zh-TW"/>
        </w:rPr>
        <w:t>.</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[c1990s]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2 items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0456" w:rsidRPr="00520456">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Colour photographs of Violet MacDermot with a baby [her grandchild?].</w:t>
      </w:r>
    </w:p>
    <w:p w:rsidR="009F76FD" w:rsidRPr="00520456"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520456" w:rsidRPr="00520456">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2 copies.</w:t>
      </w:r>
    </w:p>
    <w:p w:rsidR="009F76FD" w:rsidRPr="00E24AF8" w:rsidRDefault="009F76FD" w:rsidP="00A56277">
      <w:pPr>
        <w:pStyle w:val="Heading3"/>
        <w:rPr>
          <w:lang w:eastAsia="zh-TW"/>
        </w:rPr>
      </w:pPr>
      <w:r w:rsidRPr="00E24AF8">
        <w:rPr>
          <w:rFonts w:eastAsia="PMingLiU"/>
          <w:lang w:eastAsia="zh-TW"/>
        </w:rPr>
        <w:t xml:space="preserve">NAF </w:t>
      </w:r>
      <w:r w:rsidR="00520456" w:rsidRPr="00E24AF8">
        <w:rPr>
          <w:rFonts w:eastAsia="PMingLiU"/>
          <w:lang w:eastAsia="zh-TW"/>
        </w:rPr>
        <w:t xml:space="preserve">11/3/16 </w:t>
      </w:r>
      <w:r w:rsidR="00520456" w:rsidRPr="00E24AF8">
        <w:rPr>
          <w:lang w:eastAsia="zh-TW"/>
        </w:rPr>
        <w:t>Photographs of a Party hosted by Jean Twentyman [?], "Colstock 1992 (Jean)."</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1992</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5 items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520456" w:rsidRPr="00520456">
        <w:rPr>
          <w:rFonts w:ascii="Calibri" w:hAnsi="Calibri"/>
          <w:color w:val="000000"/>
        </w:rPr>
        <w:t xml:space="preserve"> </w:t>
      </w:r>
      <w:r w:rsidR="00520456" w:rsidRPr="00520456">
        <w:rPr>
          <w:rFonts w:ascii="Calibri" w:eastAsia="Times New Roman" w:hAnsi="Calibri" w:cs="Times New Roman"/>
          <w:color w:val="000000"/>
          <w:sz w:val="24"/>
          <w:szCs w:val="24"/>
          <w:lang w:eastAsia="zh-TW"/>
        </w:rPr>
        <w:t>Colour photographs of a garden party held at Colstock, Ditchling.</w:t>
      </w:r>
    </w:p>
    <w:p w:rsidR="009F76FD" w:rsidRPr="00E24AF8" w:rsidRDefault="009F76FD" w:rsidP="00A56277">
      <w:pPr>
        <w:pStyle w:val="Heading3"/>
        <w:rPr>
          <w:lang w:eastAsia="zh-TW"/>
        </w:rPr>
      </w:pPr>
      <w:r w:rsidRPr="00E24AF8">
        <w:rPr>
          <w:rFonts w:eastAsia="PMingLiU"/>
          <w:lang w:eastAsia="zh-TW"/>
        </w:rPr>
        <w:t xml:space="preserve">NAF </w:t>
      </w:r>
      <w:r w:rsidR="00520456" w:rsidRPr="00E24AF8">
        <w:rPr>
          <w:rFonts w:eastAsia="PMingLiU"/>
          <w:lang w:eastAsia="zh-TW"/>
        </w:rPr>
        <w:t xml:space="preserve">11/3/17 </w:t>
      </w:r>
      <w:r w:rsidR="00520456" w:rsidRPr="00E24AF8">
        <w:rPr>
          <w:lang w:eastAsia="zh-TW"/>
        </w:rPr>
        <w:t>Photographs of Gardens in West Devon by B. Coleman.</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EC1211" w:rsidRPr="00EC1211">
        <w:rPr>
          <w:rFonts w:ascii="Calibri" w:eastAsia="Times New Roman" w:hAnsi="Calibri" w:cs="Times New Roman"/>
          <w:color w:val="000000"/>
          <w:sz w:val="24"/>
          <w:szCs w:val="24"/>
          <w:lang w:eastAsia="zh-TW"/>
        </w:rPr>
        <w:t>[c1990s]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EC1211" w:rsidRPr="00EC1211">
        <w:rPr>
          <w:rFonts w:ascii="Calibri" w:eastAsia="Times New Roman" w:hAnsi="Calibri" w:cs="Times New Roman"/>
          <w:color w:val="000000"/>
          <w:sz w:val="24"/>
          <w:szCs w:val="24"/>
          <w:lang w:eastAsia="zh-TW"/>
        </w:rPr>
        <w:t>8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EC1211" w:rsidRPr="00EC1211">
        <w:rPr>
          <w:rFonts w:ascii="Calibri" w:hAnsi="Calibri"/>
          <w:color w:val="000000"/>
        </w:rPr>
        <w:t xml:space="preserve"> </w:t>
      </w:r>
      <w:r w:rsidR="00EC1211" w:rsidRPr="00EC1211">
        <w:rPr>
          <w:rFonts w:ascii="Calibri" w:eastAsia="Times New Roman" w:hAnsi="Calibri" w:cs="Times New Roman"/>
          <w:color w:val="000000"/>
          <w:sz w:val="24"/>
          <w:szCs w:val="24"/>
          <w:lang w:eastAsia="zh-TW"/>
        </w:rPr>
        <w:t>Colour photographs.</w:t>
      </w:r>
    </w:p>
    <w:p w:rsidR="009F76FD" w:rsidRPr="00460CD7" w:rsidRDefault="009F76FD" w:rsidP="00A56277">
      <w:pPr>
        <w:pStyle w:val="Heading3"/>
        <w:rPr>
          <w:lang w:eastAsia="zh-TW"/>
        </w:rPr>
      </w:pPr>
      <w:r w:rsidRPr="00460CD7">
        <w:rPr>
          <w:rFonts w:eastAsia="PMingLiU"/>
          <w:lang w:eastAsia="zh-TW"/>
        </w:rPr>
        <w:t xml:space="preserve">NAF </w:t>
      </w:r>
      <w:r w:rsidR="00EC1211" w:rsidRPr="00460CD7">
        <w:rPr>
          <w:rFonts w:eastAsia="PMingLiU"/>
          <w:lang w:eastAsia="zh-TW"/>
        </w:rPr>
        <w:t xml:space="preserve">11/3/18 </w:t>
      </w:r>
      <w:r w:rsidR="00EC1211" w:rsidRPr="00460CD7">
        <w:rPr>
          <w:lang w:eastAsia="zh-TW"/>
        </w:rPr>
        <w:t>Christmas Card from Barbara Coleman to Violet MacDermot.</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460CD7" w:rsidRPr="00460CD7">
        <w:rPr>
          <w:rFonts w:ascii="Calibri" w:eastAsia="Times New Roman" w:hAnsi="Calibri" w:cs="Times New Roman"/>
          <w:color w:val="000000"/>
          <w:sz w:val="24"/>
          <w:szCs w:val="24"/>
          <w:lang w:eastAsia="zh-TW"/>
        </w:rPr>
        <w:t>[c1990s]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460CD7" w:rsidRPr="00460CD7">
        <w:rPr>
          <w:rFonts w:ascii="Calibri" w:eastAsia="Times New Roman" w:hAnsi="Calibri" w:cs="Times New Roman"/>
          <w:color w:val="000000"/>
          <w:sz w:val="24"/>
          <w:szCs w:val="24"/>
          <w:lang w:eastAsia="zh-TW"/>
        </w:rPr>
        <w:t>1 item</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60CD7" w:rsidRPr="00460CD7">
        <w:rPr>
          <w:rFonts w:ascii="Calibri" w:hAnsi="Calibri"/>
          <w:color w:val="000000"/>
        </w:rPr>
        <w:t xml:space="preserve"> </w:t>
      </w:r>
      <w:r w:rsidR="00460CD7" w:rsidRPr="00460CD7">
        <w:rPr>
          <w:rFonts w:ascii="Calibri" w:eastAsia="Times New Roman" w:hAnsi="Calibri" w:cs="Times New Roman"/>
          <w:color w:val="000000"/>
          <w:sz w:val="24"/>
          <w:szCs w:val="24"/>
          <w:lang w:eastAsia="zh-TW"/>
        </w:rPr>
        <w:t>Features a colour photograph of some ruins.</w:t>
      </w:r>
    </w:p>
    <w:p w:rsidR="009F76FD" w:rsidRPr="007E32CC" w:rsidRDefault="009F76FD" w:rsidP="00A56277">
      <w:pPr>
        <w:pStyle w:val="Heading2"/>
        <w:rPr>
          <w:lang w:eastAsia="zh-TW"/>
        </w:rPr>
      </w:pPr>
      <w:r w:rsidRPr="007E32CC">
        <w:rPr>
          <w:rFonts w:eastAsia="PMingLiU"/>
          <w:lang w:eastAsia="zh-TW"/>
        </w:rPr>
        <w:t xml:space="preserve">NAF </w:t>
      </w:r>
      <w:r w:rsidR="00F42E90" w:rsidRPr="007E32CC">
        <w:rPr>
          <w:rFonts w:eastAsia="PMingLiU"/>
          <w:lang w:eastAsia="zh-TW"/>
        </w:rPr>
        <w:t xml:space="preserve">11/4 </w:t>
      </w:r>
      <w:r w:rsidR="00F42E90" w:rsidRPr="007E32CC">
        <w:rPr>
          <w:lang w:eastAsia="zh-TW"/>
        </w:rPr>
        <w:t>Photographs of Norfolk Lodge, Richmond Hill.</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Date:</w:t>
      </w:r>
      <w:r w:rsidRPr="00642693">
        <w:rPr>
          <w:rFonts w:ascii="Calibri" w:hAnsi="Calibri"/>
          <w:color w:val="000000"/>
          <w:sz w:val="24"/>
          <w:szCs w:val="24"/>
        </w:rPr>
        <w:t xml:space="preserve"> </w:t>
      </w:r>
      <w:r w:rsidR="00F42E90" w:rsidRPr="00642693">
        <w:rPr>
          <w:rFonts w:ascii="Calibri" w:eastAsia="Times New Roman" w:hAnsi="Calibri" w:cs="Times New Roman"/>
          <w:color w:val="000000"/>
          <w:sz w:val="24"/>
          <w:szCs w:val="24"/>
          <w:lang w:eastAsia="zh-TW"/>
        </w:rPr>
        <w:t>[1953 -c1970s]</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Extent:</w:t>
      </w:r>
      <w:r w:rsidRPr="00642693">
        <w:rPr>
          <w:rFonts w:ascii="Calibri" w:hAnsi="Calibri"/>
          <w:color w:val="000000"/>
          <w:sz w:val="24"/>
          <w:szCs w:val="24"/>
        </w:rPr>
        <w:t xml:space="preserve"> </w:t>
      </w:r>
      <w:r w:rsidR="00F42E90" w:rsidRPr="00642693">
        <w:rPr>
          <w:rFonts w:ascii="Calibri" w:eastAsia="Times New Roman" w:hAnsi="Calibri" w:cs="Times New Roman"/>
          <w:color w:val="000000"/>
          <w:sz w:val="24"/>
          <w:szCs w:val="24"/>
          <w:lang w:eastAsia="zh-TW"/>
        </w:rPr>
        <w:t>9 bundles</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lastRenderedPageBreak/>
        <w:t>Scope and content:</w:t>
      </w:r>
      <w:r w:rsidR="00F42E90" w:rsidRPr="00642693">
        <w:rPr>
          <w:rFonts w:ascii="Calibri" w:hAnsi="Calibri"/>
          <w:color w:val="000000"/>
          <w:sz w:val="24"/>
          <w:szCs w:val="24"/>
        </w:rPr>
        <w:t xml:space="preserve"> </w:t>
      </w:r>
      <w:r w:rsidR="00F42E90" w:rsidRPr="00642693">
        <w:rPr>
          <w:rFonts w:ascii="Calibri" w:eastAsia="Times New Roman" w:hAnsi="Calibri" w:cs="Times New Roman"/>
          <w:color w:val="000000"/>
          <w:sz w:val="24"/>
          <w:szCs w:val="24"/>
          <w:lang w:eastAsia="zh-TW"/>
        </w:rPr>
        <w:t>Black and white photographs of Norfolk Lodge, Richmond Hill, interior, exterior and contents.</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Notes:</w:t>
      </w:r>
      <w:r w:rsidR="00F42E90" w:rsidRPr="00642693">
        <w:rPr>
          <w:rFonts w:ascii="Calibri" w:hAnsi="Calibri"/>
          <w:color w:val="000000"/>
          <w:sz w:val="24"/>
          <w:szCs w:val="24"/>
        </w:rPr>
        <w:t xml:space="preserve"> </w:t>
      </w:r>
      <w:r w:rsidR="00F42E90" w:rsidRPr="00642693">
        <w:rPr>
          <w:rFonts w:ascii="Calibri" w:eastAsia="Times New Roman" w:hAnsi="Calibri" w:cs="Times New Roman"/>
          <w:color w:val="000000"/>
          <w:sz w:val="24"/>
          <w:szCs w:val="24"/>
          <w:lang w:eastAsia="zh-TW"/>
        </w:rPr>
        <w:t>See also NAF 11/3/11.</w:t>
      </w:r>
    </w:p>
    <w:p w:rsidR="009F76FD" w:rsidRPr="007E32CC" w:rsidRDefault="009F76FD" w:rsidP="00A56277">
      <w:pPr>
        <w:pStyle w:val="Heading3"/>
        <w:rPr>
          <w:lang w:eastAsia="zh-TW"/>
        </w:rPr>
      </w:pPr>
      <w:r w:rsidRPr="007E32CC">
        <w:rPr>
          <w:rFonts w:eastAsia="PMingLiU"/>
          <w:lang w:eastAsia="zh-TW"/>
        </w:rPr>
        <w:t xml:space="preserve">NAF </w:t>
      </w:r>
      <w:r w:rsidR="00F42E90" w:rsidRPr="007E32CC">
        <w:rPr>
          <w:rFonts w:eastAsia="PMingLiU"/>
          <w:lang w:eastAsia="zh-TW"/>
        </w:rPr>
        <w:t xml:space="preserve">11/4/1 </w:t>
      </w:r>
      <w:r w:rsidR="00F42E90" w:rsidRPr="007E32CC">
        <w:rPr>
          <w:lang w:eastAsia="zh-TW"/>
        </w:rPr>
        <w:t>Photographs of Interior of Norfolk Lodge, Richmond Hill.</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1953</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44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42E90">
        <w:rPr>
          <w:rFonts w:ascii="Calibri" w:eastAsia="PMingLiU" w:hAnsi="Calibri" w:cs="Times New Roman"/>
          <w:color w:val="000000"/>
          <w:sz w:val="24"/>
          <w:szCs w:val="24"/>
          <w:lang w:eastAsia="zh-TW"/>
        </w:rPr>
        <w:t xml:space="preserve"> </w:t>
      </w:r>
      <w:r w:rsidR="00F42E90" w:rsidRPr="00F42E90">
        <w:rPr>
          <w:rFonts w:ascii="Calibri" w:eastAsia="Times New Roman" w:hAnsi="Calibri" w:cs="Times New Roman"/>
          <w:color w:val="000000"/>
          <w:sz w:val="24"/>
          <w:szCs w:val="24"/>
          <w:lang w:eastAsia="zh-TW"/>
        </w:rPr>
        <w:t>Black and white photographs of the music room, "Academy" (i.e. study), Dimitrije Mitrinović's desk and bed, the Red Room, "Eirenikon" (room dedicated to world religions). Includes photographs of artworks, religious objects and furniture collected by Dimitrije Mitrinović and his circle. Includes some later copies.</w:t>
      </w:r>
    </w:p>
    <w:p w:rsidR="009F76FD" w:rsidRPr="00F42E90" w:rsidRDefault="009F76FD" w:rsidP="00A56277">
      <w:pPr>
        <w:pStyle w:val="Heading3"/>
        <w:rPr>
          <w:rFonts w:ascii="Calibri" w:hAnsi="Calibri"/>
          <w:lang w:eastAsia="zh-TW"/>
        </w:rPr>
      </w:pPr>
      <w:r w:rsidRPr="007E32CC">
        <w:rPr>
          <w:rFonts w:eastAsia="PMingLiU"/>
          <w:lang w:eastAsia="zh-TW"/>
        </w:rPr>
        <w:t xml:space="preserve">NAF </w:t>
      </w:r>
      <w:r w:rsidR="00F42E90" w:rsidRPr="007E32CC">
        <w:rPr>
          <w:rFonts w:eastAsia="PMingLiU"/>
          <w:lang w:eastAsia="zh-TW"/>
        </w:rPr>
        <w:t xml:space="preserve">11/4/2 </w:t>
      </w:r>
      <w:r w:rsidR="00F42E90" w:rsidRPr="007E32CC">
        <w:rPr>
          <w:lang w:eastAsia="zh-TW"/>
        </w:rPr>
        <w:t>Photographs of the Interior of Norfolk Lodge, Richmond Hill</w:t>
      </w:r>
      <w:r w:rsidR="00F42E90" w:rsidRPr="00F42E90">
        <w:rPr>
          <w:rFonts w:ascii="Calibri" w:hAnsi="Calibri"/>
          <w:lang w:eastAsia="zh-TW"/>
        </w:rPr>
        <w:t>.</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[1953]</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11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42E90" w:rsidRPr="00F42E90">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Black and white photographs of the "Academy" (i.e. study), Dimitrije Mitrinović's desk and bed, the Red Room, and other rooms at Norfolk Lodge. Includes photographs of artworks, religious objects and furniture collected by Mitrinović and his circle.</w:t>
      </w:r>
    </w:p>
    <w:p w:rsidR="009F76FD" w:rsidRPr="007E32CC" w:rsidRDefault="009F76FD" w:rsidP="00A56277">
      <w:pPr>
        <w:pStyle w:val="Heading3"/>
        <w:rPr>
          <w:lang w:eastAsia="zh-TW"/>
        </w:rPr>
      </w:pPr>
      <w:r w:rsidRPr="007E32CC">
        <w:rPr>
          <w:rFonts w:eastAsia="PMingLiU"/>
          <w:lang w:eastAsia="zh-TW"/>
        </w:rPr>
        <w:t xml:space="preserve">NAF </w:t>
      </w:r>
      <w:r w:rsidR="00F42E90" w:rsidRPr="007E32CC">
        <w:rPr>
          <w:rFonts w:eastAsia="PMingLiU"/>
          <w:lang w:eastAsia="zh-TW"/>
        </w:rPr>
        <w:t xml:space="preserve">11/4/3 </w:t>
      </w:r>
      <w:r w:rsidR="00F42E90" w:rsidRPr="007E32CC">
        <w:rPr>
          <w:lang w:eastAsia="zh-TW"/>
        </w:rPr>
        <w:t>Photographs of Exterior of Norfolk Lodge, Richmond Hill.</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[?1960s]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4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F42E90" w:rsidRPr="00F42E90">
        <w:rPr>
          <w:rFonts w:ascii="Calibri" w:hAnsi="Calibri"/>
          <w:color w:val="000000"/>
        </w:rPr>
        <w:t xml:space="preserve"> </w:t>
      </w:r>
      <w:r w:rsidR="00F42E90" w:rsidRPr="00F42E90">
        <w:rPr>
          <w:rFonts w:ascii="Calibri" w:eastAsia="Times New Roman" w:hAnsi="Calibri" w:cs="Times New Roman"/>
          <w:color w:val="000000"/>
          <w:sz w:val="24"/>
          <w:szCs w:val="24"/>
          <w:lang w:eastAsia="zh-TW"/>
        </w:rPr>
        <w:t>Black and white photographs of the exterior of the house at 114 Richmond Hill, and the view of the Thames from the property.</w:t>
      </w:r>
    </w:p>
    <w:p w:rsidR="009F76FD" w:rsidRPr="007E32CC" w:rsidRDefault="009F76FD" w:rsidP="00A56277">
      <w:pPr>
        <w:pStyle w:val="Heading3"/>
        <w:rPr>
          <w:lang w:eastAsia="zh-TW"/>
        </w:rPr>
      </w:pPr>
      <w:r w:rsidRPr="007E32CC">
        <w:rPr>
          <w:rFonts w:eastAsia="PMingLiU"/>
          <w:lang w:eastAsia="zh-TW"/>
        </w:rPr>
        <w:t xml:space="preserve">NAF </w:t>
      </w:r>
      <w:r w:rsidR="00F42E90" w:rsidRPr="007E32CC">
        <w:rPr>
          <w:rFonts w:eastAsia="PMingLiU"/>
          <w:lang w:eastAsia="zh-TW"/>
        </w:rPr>
        <w:t xml:space="preserve">11/4/4 </w:t>
      </w:r>
      <w:r w:rsidR="00F42E90" w:rsidRPr="007E32CC">
        <w:rPr>
          <w:lang w:eastAsia="zh-TW"/>
        </w:rPr>
        <w:t>Photographs of "Eirenikon" Room, Norfolk Lodge, Richmond Hill.</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[?1960s]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11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lastRenderedPageBreak/>
        <w:t>Scope and content:</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Black and white photographs of the room dedicated to the world's religions, featuring religious paintings and objects, decorative features and furnishings.</w:t>
      </w:r>
    </w:p>
    <w:p w:rsidR="009F76FD" w:rsidRPr="007E32CC" w:rsidRDefault="009F76FD" w:rsidP="00A56277">
      <w:pPr>
        <w:pStyle w:val="Heading3"/>
        <w:rPr>
          <w:lang w:eastAsia="zh-TW"/>
        </w:rPr>
      </w:pPr>
      <w:r w:rsidRPr="007E32CC">
        <w:rPr>
          <w:rFonts w:eastAsia="PMingLiU"/>
          <w:lang w:eastAsia="zh-TW"/>
        </w:rPr>
        <w:t xml:space="preserve">NAF </w:t>
      </w:r>
      <w:r w:rsidR="007E32CC" w:rsidRPr="007E32CC">
        <w:rPr>
          <w:rFonts w:eastAsia="PMingLiU"/>
          <w:lang w:eastAsia="zh-TW"/>
        </w:rPr>
        <w:t xml:space="preserve">11/4/5 </w:t>
      </w:r>
      <w:r w:rsidR="007E32CC" w:rsidRPr="007E32CC">
        <w:rPr>
          <w:lang w:eastAsia="zh-TW"/>
        </w:rPr>
        <w:t>Photographs of Rooms at Norfolk Lodge, Richmond Hill.</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[?1960s]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3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Black and white photographs of the "Academy" (i.e. Dimitrije Mitrinović's study) and the Red Room.</w:t>
      </w:r>
    </w:p>
    <w:p w:rsidR="009F76FD" w:rsidRPr="004E58F8" w:rsidRDefault="009F76FD" w:rsidP="00A56277">
      <w:pPr>
        <w:pStyle w:val="Heading3"/>
        <w:rPr>
          <w:lang w:eastAsia="zh-TW"/>
        </w:rPr>
      </w:pPr>
      <w:r w:rsidRPr="004E58F8">
        <w:rPr>
          <w:rFonts w:eastAsia="PMingLiU"/>
          <w:lang w:eastAsia="zh-TW"/>
        </w:rPr>
        <w:t xml:space="preserve">NAF </w:t>
      </w:r>
      <w:r w:rsidR="007E32CC" w:rsidRPr="004E58F8">
        <w:rPr>
          <w:rFonts w:eastAsia="PMingLiU"/>
          <w:lang w:eastAsia="zh-TW"/>
        </w:rPr>
        <w:t xml:space="preserve">11/4/6 </w:t>
      </w:r>
      <w:r w:rsidR="007E32CC" w:rsidRPr="004E58F8">
        <w:rPr>
          <w:lang w:eastAsia="zh-TW"/>
        </w:rPr>
        <w:t>Photographs of Rooms at Norfolk Lodge, Richmond Hill.</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[?1960s]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23 photographs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Black and white photographs of the "Eirenikon", the Red Room, and other rooms at Norfolk Lodge. Includes photographs of artworks, religious objects and furniture collected by Dimitrije Mitrinović and his circle. Includes a photograph of a woman [Ellen Mayne?].</w:t>
      </w:r>
    </w:p>
    <w:p w:rsidR="009F76FD" w:rsidRPr="007E32CC" w:rsidRDefault="009F76FD" w:rsidP="00A56277">
      <w:pPr>
        <w:pStyle w:val="Heading3"/>
        <w:rPr>
          <w:lang w:eastAsia="zh-TW"/>
        </w:rPr>
      </w:pPr>
      <w:r w:rsidRPr="007E32CC">
        <w:rPr>
          <w:rFonts w:eastAsia="PMingLiU"/>
          <w:lang w:eastAsia="zh-TW"/>
        </w:rPr>
        <w:t xml:space="preserve">NAF </w:t>
      </w:r>
      <w:r w:rsidR="007E32CC" w:rsidRPr="007E32CC">
        <w:rPr>
          <w:rFonts w:eastAsia="PMingLiU"/>
          <w:lang w:eastAsia="zh-TW"/>
        </w:rPr>
        <w:t xml:space="preserve">11/4/7 </w:t>
      </w:r>
      <w:r w:rsidR="007E32CC" w:rsidRPr="007E32CC">
        <w:rPr>
          <w:lang w:eastAsia="zh-TW"/>
        </w:rPr>
        <w:t>"Norfolk Lodge Photographs", Richmond Hill.</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[?1960s]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29 photographs</w:t>
      </w:r>
    </w:p>
    <w:p w:rsidR="007E32CC" w:rsidRPr="007E32CC" w:rsidRDefault="009F76FD" w:rsidP="007E32C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Black and white photographs of the "Eirenikon", the Red Room, and other rooms at Norfolk Lodge, with a few exterior photographs. Includes photographs of artworks, religious objects and furniture collected by Dimitrije Mitrinović and his circle. Includes a photograph of a woman (unidentified).</w:t>
      </w:r>
    </w:p>
    <w:p w:rsidR="009F76FD" w:rsidRPr="007E32CC" w:rsidRDefault="009F76FD" w:rsidP="00A56277">
      <w:pPr>
        <w:pStyle w:val="Heading3"/>
        <w:rPr>
          <w:rFonts w:ascii="Calibri" w:hAnsi="Calibri"/>
          <w:lang w:eastAsia="zh-TW"/>
        </w:rPr>
      </w:pPr>
      <w:r w:rsidRPr="007E32CC">
        <w:rPr>
          <w:rFonts w:eastAsia="PMingLiU"/>
          <w:lang w:eastAsia="zh-TW"/>
        </w:rPr>
        <w:t xml:space="preserve">NAF </w:t>
      </w:r>
      <w:r w:rsidR="007E32CC" w:rsidRPr="007E32CC">
        <w:rPr>
          <w:rFonts w:eastAsia="PMingLiU"/>
          <w:lang w:eastAsia="zh-TW"/>
        </w:rPr>
        <w:t xml:space="preserve">11/4/8 </w:t>
      </w:r>
      <w:r w:rsidR="007E32CC" w:rsidRPr="007E32CC">
        <w:rPr>
          <w:lang w:eastAsia="zh-TW"/>
        </w:rPr>
        <w:t>Photographs of Objets d'Art Collected by Dimitrije Mitrinović</w:t>
      </w:r>
      <w:r w:rsidR="007E32CC" w:rsidRPr="007E32CC">
        <w:rPr>
          <w:rFonts w:ascii="Calibri" w:hAnsi="Calibri"/>
          <w:lang w:eastAsia="zh-TW"/>
        </w:rPr>
        <w:t>.</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[c1970s]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7 photographs, 1 card</w:t>
      </w:r>
    </w:p>
    <w:p w:rsidR="007E32CC" w:rsidRPr="007E32CC" w:rsidRDefault="009F76FD" w:rsidP="007E32CC">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 xml:space="preserve">Wallet-sized colour photographs of figurines, icons and a chair photographed by Bill [Bill Duff?] at Norfolk Lodge, Richmond Hill. Includes Hindu, </w:t>
      </w:r>
      <w:r w:rsidR="00261468">
        <w:rPr>
          <w:rFonts w:ascii="Calibri" w:eastAsia="Times New Roman" w:hAnsi="Calibri" w:cs="Times New Roman"/>
          <w:color w:val="000000"/>
          <w:sz w:val="24"/>
          <w:szCs w:val="24"/>
          <w:lang w:eastAsia="zh-TW"/>
        </w:rPr>
        <w:t>Bu</w:t>
      </w:r>
      <w:r w:rsidR="00261468" w:rsidRPr="007E32CC">
        <w:rPr>
          <w:rFonts w:ascii="Calibri" w:eastAsia="Times New Roman" w:hAnsi="Calibri" w:cs="Times New Roman"/>
          <w:color w:val="000000"/>
          <w:sz w:val="24"/>
          <w:szCs w:val="24"/>
          <w:lang w:eastAsia="zh-TW"/>
        </w:rPr>
        <w:t>ddhist</w:t>
      </w:r>
      <w:r w:rsidR="007E32CC" w:rsidRPr="007E32CC">
        <w:rPr>
          <w:rFonts w:ascii="Calibri" w:eastAsia="Times New Roman" w:hAnsi="Calibri" w:cs="Times New Roman"/>
          <w:color w:val="000000"/>
          <w:sz w:val="24"/>
          <w:szCs w:val="24"/>
          <w:lang w:eastAsia="zh-TW"/>
        </w:rPr>
        <w:t xml:space="preserve">, </w:t>
      </w:r>
      <w:r w:rsidR="00261468">
        <w:rPr>
          <w:rFonts w:ascii="Calibri" w:eastAsia="Times New Roman" w:hAnsi="Calibri" w:cs="Times New Roman"/>
          <w:color w:val="000000"/>
          <w:sz w:val="24"/>
          <w:szCs w:val="24"/>
          <w:lang w:eastAsia="zh-TW"/>
        </w:rPr>
        <w:t>t</w:t>
      </w:r>
      <w:r w:rsidR="007E32CC" w:rsidRPr="007E32CC">
        <w:rPr>
          <w:rFonts w:ascii="Calibri" w:eastAsia="Times New Roman" w:hAnsi="Calibri" w:cs="Times New Roman"/>
          <w:color w:val="000000"/>
          <w:sz w:val="24"/>
          <w:szCs w:val="24"/>
          <w:lang w:eastAsia="zh-TW"/>
        </w:rPr>
        <w:t>heosophical and Eastern Orthodox objects, alongside a small card signed by "Bill".</w:t>
      </w:r>
    </w:p>
    <w:p w:rsidR="009F76FD" w:rsidRPr="0090064B" w:rsidRDefault="009F76FD" w:rsidP="00A56277">
      <w:pPr>
        <w:pStyle w:val="Heading3"/>
        <w:rPr>
          <w:lang w:val="fr-FR" w:eastAsia="zh-TW"/>
        </w:rPr>
      </w:pPr>
      <w:r w:rsidRPr="0090064B">
        <w:rPr>
          <w:rFonts w:eastAsia="PMingLiU"/>
          <w:lang w:val="fr-FR" w:eastAsia="zh-TW"/>
        </w:rPr>
        <w:lastRenderedPageBreak/>
        <w:t xml:space="preserve">NAF </w:t>
      </w:r>
      <w:r w:rsidR="007E32CC" w:rsidRPr="0090064B">
        <w:rPr>
          <w:rFonts w:eastAsia="PMingLiU"/>
          <w:lang w:val="fr-FR" w:eastAsia="zh-TW"/>
        </w:rPr>
        <w:t xml:space="preserve">11/4/9 </w:t>
      </w:r>
      <w:r w:rsidR="007E32CC" w:rsidRPr="0090064B">
        <w:rPr>
          <w:lang w:val="fr-FR" w:eastAsia="zh-TW"/>
        </w:rPr>
        <w:t>Slides. 'La Folie des Grandeurs' by Magritte.</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[c1970s]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2 slides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Colour images of a painting, presumably owned by Dimitrije Mitrinović or a member of his circle.</w:t>
      </w:r>
    </w:p>
    <w:p w:rsidR="009F76FD" w:rsidRPr="007E32CC"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Notes:</w:t>
      </w:r>
      <w:r w:rsidR="007E32CC" w:rsidRPr="007E32CC">
        <w:rPr>
          <w:rFonts w:ascii="Calibri" w:hAnsi="Calibri"/>
          <w:color w:val="000000"/>
        </w:rPr>
        <w:t xml:space="preserve"> </w:t>
      </w:r>
      <w:r w:rsidR="007E32CC" w:rsidRPr="007E32CC">
        <w:rPr>
          <w:rFonts w:ascii="Calibri" w:eastAsia="Times New Roman" w:hAnsi="Calibri" w:cs="Times New Roman"/>
          <w:color w:val="000000"/>
          <w:sz w:val="24"/>
          <w:szCs w:val="24"/>
          <w:lang w:eastAsia="zh-TW"/>
        </w:rPr>
        <w:t>2 copies</w:t>
      </w:r>
    </w:p>
    <w:p w:rsidR="009F76FD" w:rsidRPr="004E58F8" w:rsidRDefault="009F76FD" w:rsidP="00A56277">
      <w:pPr>
        <w:pStyle w:val="Heading2"/>
        <w:rPr>
          <w:lang w:eastAsia="zh-TW"/>
        </w:rPr>
      </w:pPr>
      <w:r w:rsidRPr="004E58F8">
        <w:rPr>
          <w:rFonts w:eastAsia="PMingLiU"/>
          <w:lang w:eastAsia="zh-TW"/>
        </w:rPr>
        <w:t xml:space="preserve">NAF </w:t>
      </w:r>
      <w:r w:rsidR="007E32CC" w:rsidRPr="004E58F8">
        <w:rPr>
          <w:rFonts w:eastAsia="PMingLiU"/>
          <w:lang w:eastAsia="zh-TW"/>
        </w:rPr>
        <w:t xml:space="preserve">11/5 </w:t>
      </w:r>
      <w:r w:rsidR="007E32CC" w:rsidRPr="004E58F8">
        <w:rPr>
          <w:lang w:eastAsia="zh-TW"/>
        </w:rPr>
        <w:t>Photographs and Postcards of Yugoslavia.</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Date:</w:t>
      </w:r>
      <w:r w:rsidRPr="00642693">
        <w:rPr>
          <w:rFonts w:ascii="Calibri" w:hAnsi="Calibri"/>
          <w:color w:val="000000"/>
          <w:sz w:val="24"/>
          <w:szCs w:val="24"/>
        </w:rPr>
        <w:t xml:space="preserve"> </w:t>
      </w:r>
      <w:r w:rsidR="004E58F8" w:rsidRPr="00642693">
        <w:rPr>
          <w:rFonts w:ascii="Calibri" w:eastAsia="Times New Roman" w:hAnsi="Calibri" w:cs="Times New Roman"/>
          <w:color w:val="000000"/>
          <w:sz w:val="24"/>
          <w:szCs w:val="24"/>
          <w:lang w:eastAsia="zh-TW"/>
        </w:rPr>
        <w:t>c1920s - 1959</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Extent:</w:t>
      </w:r>
      <w:r w:rsidRPr="00642693">
        <w:rPr>
          <w:rFonts w:ascii="Calibri" w:hAnsi="Calibri"/>
          <w:color w:val="000000"/>
          <w:sz w:val="24"/>
          <w:szCs w:val="24"/>
        </w:rPr>
        <w:t xml:space="preserve"> </w:t>
      </w:r>
      <w:r w:rsidR="004E58F8" w:rsidRPr="00642693">
        <w:rPr>
          <w:rFonts w:ascii="Calibri" w:eastAsia="Times New Roman" w:hAnsi="Calibri" w:cs="Times New Roman"/>
          <w:color w:val="000000"/>
          <w:sz w:val="24"/>
          <w:szCs w:val="24"/>
          <w:lang w:eastAsia="zh-TW"/>
        </w:rPr>
        <w:t>59 items</w:t>
      </w:r>
    </w:p>
    <w:p w:rsidR="009F76FD" w:rsidRPr="00642693" w:rsidRDefault="009F76FD" w:rsidP="009F76FD">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Scope and content:</w:t>
      </w:r>
      <w:r w:rsidR="004E58F8" w:rsidRPr="00642693">
        <w:rPr>
          <w:rFonts w:ascii="Calibri" w:hAnsi="Calibri"/>
          <w:color w:val="000000"/>
          <w:sz w:val="24"/>
          <w:szCs w:val="24"/>
        </w:rPr>
        <w:t xml:space="preserve"> </w:t>
      </w:r>
      <w:r w:rsidR="004E58F8" w:rsidRPr="00642693">
        <w:rPr>
          <w:rFonts w:ascii="Calibri" w:eastAsia="Times New Roman" w:hAnsi="Calibri" w:cs="Times New Roman"/>
          <w:color w:val="000000"/>
          <w:sz w:val="24"/>
          <w:szCs w:val="24"/>
          <w:lang w:eastAsia="zh-TW"/>
        </w:rPr>
        <w:t>Black and white photographs and postcards of Yugoslavia (mainly blank), kept as images of the country by Dimitrije Mitrinović and his circle. Includes photographic postcards and coloured illustrations.</w:t>
      </w:r>
    </w:p>
    <w:p w:rsidR="004E58F8" w:rsidRPr="00642693" w:rsidRDefault="009F76FD" w:rsidP="004E58F8">
      <w:pPr>
        <w:rPr>
          <w:rFonts w:ascii="Calibri" w:eastAsia="Times New Roman" w:hAnsi="Calibri" w:cs="Times New Roman"/>
          <w:color w:val="000000"/>
          <w:sz w:val="24"/>
          <w:szCs w:val="24"/>
          <w:lang w:eastAsia="zh-TW"/>
        </w:rPr>
      </w:pPr>
      <w:r w:rsidRPr="00642693">
        <w:rPr>
          <w:rFonts w:ascii="Calibri" w:eastAsia="PMingLiU" w:hAnsi="Calibri" w:cs="Times New Roman"/>
          <w:color w:val="000000"/>
          <w:sz w:val="24"/>
          <w:szCs w:val="24"/>
          <w:lang w:eastAsia="zh-TW"/>
        </w:rPr>
        <w:t>Language of material:</w:t>
      </w:r>
      <w:r w:rsidR="004E58F8" w:rsidRPr="00642693">
        <w:rPr>
          <w:rFonts w:ascii="Calibri" w:hAnsi="Calibri"/>
          <w:color w:val="000000"/>
          <w:sz w:val="24"/>
          <w:szCs w:val="24"/>
        </w:rPr>
        <w:t xml:space="preserve"> </w:t>
      </w:r>
      <w:r w:rsidR="004E58F8" w:rsidRPr="00642693">
        <w:rPr>
          <w:rFonts w:ascii="Calibri" w:eastAsia="Times New Roman" w:hAnsi="Calibri" w:cs="Times New Roman"/>
          <w:color w:val="000000"/>
          <w:sz w:val="24"/>
          <w:szCs w:val="24"/>
          <w:lang w:eastAsia="zh-TW"/>
        </w:rPr>
        <w:t>English; Serbo-Croat (Cyrillic script)</w:t>
      </w:r>
    </w:p>
    <w:p w:rsidR="009F76FD" w:rsidRPr="004E58F8" w:rsidRDefault="009F76FD" w:rsidP="00A56277">
      <w:pPr>
        <w:pStyle w:val="Heading3"/>
        <w:rPr>
          <w:lang w:eastAsia="zh-TW"/>
        </w:rPr>
      </w:pPr>
      <w:r w:rsidRPr="004E58F8">
        <w:rPr>
          <w:rFonts w:eastAsia="PMingLiU"/>
          <w:lang w:eastAsia="zh-TW"/>
        </w:rPr>
        <w:t xml:space="preserve">NAF </w:t>
      </w:r>
      <w:r w:rsidR="004E58F8" w:rsidRPr="004E58F8">
        <w:rPr>
          <w:rFonts w:eastAsia="PMingLiU"/>
          <w:lang w:eastAsia="zh-TW"/>
        </w:rPr>
        <w:t xml:space="preserve">11/5/1 </w:t>
      </w:r>
      <w:r w:rsidR="004E58F8" w:rsidRPr="004E58F8">
        <w:rPr>
          <w:lang w:eastAsia="zh-TW"/>
        </w:rPr>
        <w:t>Photographs and Postcards of Yugoslavia.</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[1920s - 1950s]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22 items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E58F8" w:rsidRPr="004E58F8">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Postcards with black and white photographs or coloured drawings, mostly of Dubrovnik</w:t>
      </w:r>
      <w:r w:rsidR="00192F5B">
        <w:rPr>
          <w:rFonts w:ascii="Calibri" w:eastAsia="Times New Roman" w:hAnsi="Calibri" w:cs="Times New Roman"/>
          <w:color w:val="000000"/>
          <w:sz w:val="24"/>
          <w:szCs w:val="24"/>
          <w:lang w:eastAsia="zh-TW"/>
        </w:rPr>
        <w:t>/</w:t>
      </w:r>
      <w:r w:rsidR="004E58F8" w:rsidRPr="004E58F8">
        <w:rPr>
          <w:rFonts w:ascii="Calibri" w:eastAsia="Times New Roman" w:hAnsi="Calibri" w:cs="Times New Roman"/>
          <w:color w:val="000000"/>
          <w:sz w:val="24"/>
          <w:szCs w:val="24"/>
          <w:lang w:eastAsia="zh-TW"/>
        </w:rPr>
        <w:t>Ragusa. Includes images of women in traditional costume and the Monastery of Ljubostinja, religious icons and a photograph of Jovan Skerlić. Includes a press cutting.</w:t>
      </w:r>
    </w:p>
    <w:p w:rsidR="004E58F8" w:rsidRPr="004E58F8" w:rsidRDefault="009F76FD" w:rsidP="004E58F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4E58F8" w:rsidRPr="004E58F8">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English; Serbo-Croat (Cyrillic script)</w:t>
      </w:r>
    </w:p>
    <w:p w:rsidR="009F76FD" w:rsidRPr="004E58F8" w:rsidRDefault="009F76FD" w:rsidP="00A56277">
      <w:pPr>
        <w:pStyle w:val="Heading3"/>
        <w:rPr>
          <w:lang w:eastAsia="zh-TW"/>
        </w:rPr>
      </w:pPr>
      <w:r w:rsidRPr="004E58F8">
        <w:rPr>
          <w:rFonts w:eastAsia="PMingLiU"/>
          <w:lang w:eastAsia="zh-TW"/>
        </w:rPr>
        <w:t xml:space="preserve">NAF </w:t>
      </w:r>
      <w:r w:rsidR="004E58F8" w:rsidRPr="004E58F8">
        <w:rPr>
          <w:rFonts w:eastAsia="PMingLiU"/>
          <w:lang w:eastAsia="zh-TW"/>
        </w:rPr>
        <w:t xml:space="preserve">11/5/2 </w:t>
      </w:r>
      <w:r w:rsidR="004E58F8" w:rsidRPr="004E58F8">
        <w:rPr>
          <w:lang w:eastAsia="zh-TW"/>
        </w:rPr>
        <w:t>Photographs and Postcards of Yugoslavia.</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[1930 - 1959]</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36 items</w:t>
      </w:r>
    </w:p>
    <w:p w:rsidR="009F76FD" w:rsidRPr="004E58F8" w:rsidRDefault="009F76FD" w:rsidP="009F76FD">
      <w:pPr>
        <w:rPr>
          <w:rFonts w:ascii="Calibri" w:eastAsia="Times New Roman" w:hAnsi="Calibri" w:cs="Times New Roman"/>
          <w:color w:val="000000"/>
          <w:sz w:val="24"/>
          <w:szCs w:val="24"/>
          <w:lang w:eastAsia="zh-TW"/>
        </w:rPr>
      </w:pPr>
      <w:r w:rsidRPr="004E58F8">
        <w:rPr>
          <w:rFonts w:ascii="Calibri" w:eastAsia="PMingLiU" w:hAnsi="Calibri" w:cs="Times New Roman"/>
          <w:color w:val="000000"/>
          <w:sz w:val="24"/>
          <w:szCs w:val="24"/>
          <w:lang w:eastAsia="zh-TW"/>
        </w:rPr>
        <w:t>Scope and content:</w:t>
      </w:r>
      <w:r w:rsidR="004E58F8" w:rsidRPr="004E58F8">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 xml:space="preserve">Postcards with black and white photographs or coloured drawings, mostly of Stolac and Mostar. Includes images of the bridge, mosque and school in Mostar, a church and streetscapes in Stolac, an image of King Peter of Yugoslavia and the "Vidovan Heroes" (including Gavrilo Princip), Dubrovnik, Belgrade, </w:t>
      </w:r>
      <w:r w:rsidR="004A5C3D">
        <w:rPr>
          <w:rFonts w:ascii="Calibri" w:eastAsia="Times New Roman" w:hAnsi="Calibri" w:cs="Times New Roman"/>
          <w:color w:val="000000"/>
          <w:sz w:val="24"/>
          <w:szCs w:val="24"/>
          <w:lang w:eastAsia="zh-TW"/>
        </w:rPr>
        <w:t>Sarajevo. Includes a press cutt</w:t>
      </w:r>
      <w:r w:rsidR="004E58F8" w:rsidRPr="004E58F8">
        <w:rPr>
          <w:rFonts w:ascii="Calibri" w:eastAsia="Times New Roman" w:hAnsi="Calibri" w:cs="Times New Roman"/>
          <w:color w:val="000000"/>
          <w:sz w:val="24"/>
          <w:szCs w:val="24"/>
          <w:lang w:eastAsia="zh-TW"/>
        </w:rPr>
        <w:t xml:space="preserve">ing relating to Borisav Sganković.  Most postcards blank but correspondence includes postcard from "E" [Ethel Mairet?] </w:t>
      </w:r>
      <w:r w:rsidR="004E58F8" w:rsidRPr="004E58F8">
        <w:rPr>
          <w:rFonts w:ascii="Calibri" w:eastAsia="Times New Roman" w:hAnsi="Calibri" w:cs="Times New Roman"/>
          <w:color w:val="000000"/>
          <w:sz w:val="24"/>
          <w:szCs w:val="24"/>
          <w:lang w:eastAsia="zh-TW"/>
        </w:rPr>
        <w:lastRenderedPageBreak/>
        <w:t xml:space="preserve">to Philip Mairet (14 March, 1930); postcard from Ellen Mayne, David Shillan and "Koo" to Winifred Gordon Fraser; postcard from Nikavać T. Dosfrić [?]. </w:t>
      </w:r>
    </w:p>
    <w:p w:rsidR="004E58F8" w:rsidRPr="004E58F8" w:rsidRDefault="009F76FD" w:rsidP="004E58F8">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Language of material:</w:t>
      </w:r>
      <w:r w:rsidR="004E58F8" w:rsidRPr="004E58F8">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English; Serbo-Croat (Cyrillic script)</w:t>
      </w:r>
    </w:p>
    <w:p w:rsidR="009F76FD" w:rsidRPr="004E58F8" w:rsidRDefault="009F76FD" w:rsidP="00A56277">
      <w:pPr>
        <w:pStyle w:val="Heading3"/>
        <w:rPr>
          <w:lang w:eastAsia="zh-TW"/>
        </w:rPr>
      </w:pPr>
      <w:r w:rsidRPr="004E58F8">
        <w:rPr>
          <w:rFonts w:eastAsia="PMingLiU"/>
          <w:lang w:eastAsia="zh-TW"/>
        </w:rPr>
        <w:t xml:space="preserve">NAF </w:t>
      </w:r>
      <w:r w:rsidR="004E58F8" w:rsidRPr="004E58F8">
        <w:rPr>
          <w:rFonts w:eastAsia="PMingLiU"/>
          <w:lang w:eastAsia="zh-TW"/>
        </w:rPr>
        <w:t xml:space="preserve">11/5/3 </w:t>
      </w:r>
      <w:r w:rsidR="004E58F8" w:rsidRPr="004E58F8">
        <w:rPr>
          <w:lang w:eastAsia="zh-TW"/>
        </w:rPr>
        <w:t>Photograph. "Mostar Panorama."</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Date:</w:t>
      </w:r>
      <w:r w:rsidRPr="000D0802">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[c1930s]</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Extent:</w:t>
      </w:r>
      <w:r w:rsidRPr="000D0802">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1 item</w:t>
      </w:r>
    </w:p>
    <w:p w:rsidR="009F76FD" w:rsidRPr="000D0802"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Scope and content:</w:t>
      </w:r>
      <w:r w:rsidR="004E58F8" w:rsidRPr="004E58F8">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Black and white panoramic photograph of the town of Mostar.</w:t>
      </w:r>
    </w:p>
    <w:p w:rsidR="009F76FD" w:rsidRPr="004E58F8" w:rsidRDefault="009F76FD" w:rsidP="009F76FD">
      <w:pPr>
        <w:rPr>
          <w:rFonts w:ascii="Calibri" w:eastAsia="Times New Roman" w:hAnsi="Calibri" w:cs="Times New Roman"/>
          <w:color w:val="000000"/>
          <w:sz w:val="24"/>
          <w:szCs w:val="24"/>
          <w:lang w:eastAsia="zh-TW"/>
        </w:rPr>
      </w:pPr>
      <w:r w:rsidRPr="000A18C9">
        <w:rPr>
          <w:rFonts w:ascii="Calibri" w:eastAsia="PMingLiU" w:hAnsi="Calibri" w:cs="Times New Roman"/>
          <w:color w:val="000000"/>
          <w:sz w:val="24"/>
          <w:szCs w:val="24"/>
          <w:lang w:eastAsia="zh-TW"/>
        </w:rPr>
        <w:t>Access conditions:</w:t>
      </w:r>
      <w:r w:rsidR="004E58F8" w:rsidRPr="004E58F8">
        <w:rPr>
          <w:rFonts w:ascii="Calibri" w:hAnsi="Calibri"/>
          <w:color w:val="000000"/>
        </w:rPr>
        <w:t xml:space="preserve"> </w:t>
      </w:r>
      <w:r w:rsidR="004E58F8" w:rsidRPr="004E58F8">
        <w:rPr>
          <w:rFonts w:ascii="Calibri" w:eastAsia="Times New Roman" w:hAnsi="Calibri" w:cs="Times New Roman"/>
          <w:color w:val="000000"/>
          <w:sz w:val="24"/>
          <w:szCs w:val="24"/>
          <w:lang w:eastAsia="zh-TW"/>
        </w:rPr>
        <w:t>Copyright J. Tošović.</w:t>
      </w:r>
    </w:p>
    <w:p w:rsidR="00EE4D67" w:rsidRDefault="00EE4D67">
      <w:pPr>
        <w:spacing w:after="200"/>
        <w:rPr>
          <w:rFonts w:ascii="Calibri" w:eastAsia="PMingLiU" w:hAnsi="Calibri" w:cs="Times New Roman"/>
          <w:color w:val="000000"/>
          <w:sz w:val="24"/>
          <w:szCs w:val="24"/>
          <w:lang w:eastAsia="zh-TW"/>
        </w:rPr>
      </w:pPr>
      <w:r>
        <w:rPr>
          <w:rFonts w:ascii="Calibri" w:eastAsia="PMingLiU" w:hAnsi="Calibri" w:cs="Times New Roman"/>
          <w:color w:val="000000"/>
          <w:sz w:val="24"/>
          <w:szCs w:val="24"/>
          <w:lang w:eastAsia="zh-TW"/>
        </w:rPr>
        <w:br w:type="page"/>
      </w:r>
    </w:p>
    <w:p w:rsidR="00F37134" w:rsidRDefault="00785C0F" w:rsidP="00A56277">
      <w:pPr>
        <w:pStyle w:val="Heading1"/>
      </w:pPr>
      <w:bookmarkStart w:id="148" w:name="_Toc438566855"/>
      <w:r w:rsidRPr="00315E71">
        <w:lastRenderedPageBreak/>
        <w:t>NAF 12</w:t>
      </w:r>
      <w:r>
        <w:t xml:space="preserve">. </w:t>
      </w:r>
      <w:r w:rsidR="00EE4D67" w:rsidRPr="00315E71">
        <w:t>Realia. Objects and Artworks belonging to Dimitrije Mitrinović</w:t>
      </w:r>
      <w:bookmarkStart w:id="149" w:name="_Toc434871186"/>
      <w:r w:rsidR="00F37134">
        <w:t>.</w:t>
      </w:r>
      <w:bookmarkEnd w:id="148"/>
    </w:p>
    <w:p w:rsidR="00EE4D67" w:rsidRPr="0090064B" w:rsidRDefault="00EE4D67" w:rsidP="00A56277">
      <w:pPr>
        <w:pStyle w:val="Heading2"/>
        <w:rPr>
          <w:lang w:val="fr-FR"/>
        </w:rPr>
      </w:pPr>
      <w:r w:rsidRPr="0090064B">
        <w:rPr>
          <w:lang w:val="fr-FR"/>
        </w:rPr>
        <w:t>Section description</w:t>
      </w:r>
      <w:bookmarkEnd w:id="149"/>
    </w:p>
    <w:p w:rsidR="00EE4D67" w:rsidRPr="0090064B" w:rsidRDefault="00EE4D67" w:rsidP="00F37134">
      <w:pPr>
        <w:pStyle w:val="Heading3"/>
        <w:rPr>
          <w:lang w:val="fr-FR"/>
        </w:rPr>
      </w:pPr>
      <w:bookmarkStart w:id="150" w:name="_Toc434871187"/>
      <w:r w:rsidRPr="0090064B">
        <w:rPr>
          <w:lang w:val="fr-FR"/>
        </w:rPr>
        <w:t>Reference code</w:t>
      </w:r>
      <w:bookmarkEnd w:id="150"/>
    </w:p>
    <w:p w:rsidR="00EE4D67" w:rsidRPr="0090064B" w:rsidRDefault="00EE4D67" w:rsidP="00EE4D67">
      <w:pPr>
        <w:rPr>
          <w:rFonts w:ascii="Calibri" w:hAnsi="Calibri"/>
          <w:sz w:val="24"/>
          <w:szCs w:val="24"/>
          <w:lang w:val="fr-FR"/>
        </w:rPr>
      </w:pPr>
      <w:r w:rsidRPr="0090064B">
        <w:rPr>
          <w:rFonts w:ascii="Calibri" w:hAnsi="Calibri"/>
          <w:sz w:val="24"/>
          <w:szCs w:val="24"/>
          <w:lang w:val="fr-FR"/>
        </w:rPr>
        <w:t>GB 0532 NAF 12</w:t>
      </w:r>
    </w:p>
    <w:p w:rsidR="00EE4D67" w:rsidRPr="00EE4D67" w:rsidRDefault="00EE4D67" w:rsidP="00A56277">
      <w:pPr>
        <w:pStyle w:val="Heading3"/>
      </w:pPr>
      <w:bookmarkStart w:id="151" w:name="_Toc434871188"/>
      <w:r w:rsidRPr="00EE4D67">
        <w:t>Title</w:t>
      </w:r>
      <w:bookmarkEnd w:id="151"/>
    </w:p>
    <w:p w:rsidR="00EE4D67" w:rsidRPr="00660C4B" w:rsidRDefault="00EE4D67" w:rsidP="00EE4D67">
      <w:pPr>
        <w:rPr>
          <w:rFonts w:ascii="Calibri" w:eastAsia="Times New Roman" w:hAnsi="Calibri" w:cs="Times New Roman"/>
          <w:color w:val="000000"/>
          <w:sz w:val="24"/>
          <w:szCs w:val="24"/>
          <w:lang w:eastAsia="zh-TW"/>
        </w:rPr>
      </w:pPr>
      <w:r w:rsidRPr="00660C4B">
        <w:rPr>
          <w:rFonts w:ascii="Calibri" w:eastAsia="Times New Roman" w:hAnsi="Calibri" w:cs="Times New Roman"/>
          <w:color w:val="000000"/>
          <w:sz w:val="24"/>
          <w:szCs w:val="24"/>
          <w:lang w:eastAsia="zh-TW"/>
        </w:rPr>
        <w:t>Realia. Objects and Artworks belonging to Dimitrije Mitrinović.</w:t>
      </w:r>
    </w:p>
    <w:p w:rsidR="00EE4D67" w:rsidRDefault="00EE4D67" w:rsidP="00A56277">
      <w:pPr>
        <w:pStyle w:val="Heading3"/>
      </w:pPr>
      <w:bookmarkStart w:id="152" w:name="_Toc434871189"/>
      <w:r>
        <w:t>Dates</w:t>
      </w:r>
      <w:bookmarkEnd w:id="152"/>
    </w:p>
    <w:p w:rsidR="00EE4D67" w:rsidRPr="00660C4B" w:rsidRDefault="00EE4D67" w:rsidP="00EE4D67">
      <w:pPr>
        <w:spacing w:after="0" w:line="240" w:lineRule="auto"/>
        <w:rPr>
          <w:rFonts w:ascii="Calibri" w:eastAsia="Times New Roman" w:hAnsi="Calibri" w:cs="Times New Roman"/>
          <w:color w:val="000000"/>
          <w:sz w:val="24"/>
          <w:szCs w:val="24"/>
          <w:lang w:eastAsia="zh-TW"/>
        </w:rPr>
      </w:pPr>
      <w:r w:rsidRPr="00EE4D67">
        <w:rPr>
          <w:rFonts w:ascii="Calibri" w:eastAsia="Times New Roman" w:hAnsi="Calibri" w:cs="Times New Roman"/>
          <w:color w:val="000000"/>
          <w:sz w:val="24"/>
          <w:szCs w:val="24"/>
          <w:lang w:eastAsia="zh-TW"/>
        </w:rPr>
        <w:t>[1920s - 1950s]</w:t>
      </w:r>
    </w:p>
    <w:p w:rsidR="00EE4D67" w:rsidRDefault="00EE4D67" w:rsidP="00A56277">
      <w:pPr>
        <w:pStyle w:val="Heading3"/>
      </w:pPr>
      <w:bookmarkStart w:id="153" w:name="_Toc434871190"/>
      <w:r>
        <w:t>Level of description</w:t>
      </w:r>
      <w:bookmarkEnd w:id="153"/>
    </w:p>
    <w:p w:rsidR="00EE4D67" w:rsidRPr="00BA6EC7" w:rsidRDefault="00EE4D67" w:rsidP="00BA6EC7">
      <w:pPr>
        <w:rPr>
          <w:rFonts w:ascii="Calibri" w:hAnsi="Calibri"/>
          <w:sz w:val="24"/>
          <w:szCs w:val="24"/>
        </w:rPr>
      </w:pPr>
      <w:r w:rsidRPr="00BA6EC7">
        <w:rPr>
          <w:rFonts w:ascii="Calibri" w:hAnsi="Calibri"/>
          <w:sz w:val="24"/>
          <w:szCs w:val="24"/>
        </w:rPr>
        <w:t>Section</w:t>
      </w:r>
    </w:p>
    <w:p w:rsidR="00EE4D67" w:rsidRDefault="00EE4D67" w:rsidP="00A56277">
      <w:pPr>
        <w:pStyle w:val="Heading3"/>
      </w:pPr>
      <w:bookmarkStart w:id="154" w:name="_Toc434871191"/>
      <w:r>
        <w:t>Extent</w:t>
      </w:r>
      <w:bookmarkEnd w:id="154"/>
    </w:p>
    <w:p w:rsidR="00EE4D67" w:rsidRPr="00660C4B" w:rsidRDefault="00EE4D67" w:rsidP="00EE4D67">
      <w:pPr>
        <w:rPr>
          <w:rFonts w:ascii="Calibri" w:eastAsia="Times New Roman" w:hAnsi="Calibri" w:cs="Times New Roman"/>
          <w:color w:val="000000"/>
          <w:sz w:val="24"/>
          <w:szCs w:val="24"/>
          <w:lang w:eastAsia="zh-TW"/>
        </w:rPr>
      </w:pPr>
      <w:r w:rsidRPr="00660C4B">
        <w:rPr>
          <w:rFonts w:ascii="Calibri" w:eastAsia="Times New Roman" w:hAnsi="Calibri" w:cs="Times New Roman"/>
          <w:color w:val="000000"/>
          <w:sz w:val="24"/>
          <w:szCs w:val="24"/>
          <w:lang w:eastAsia="zh-TW"/>
        </w:rPr>
        <w:t>6 items; 0.72 linear metres; 0.0176 cubic metres.</w:t>
      </w:r>
    </w:p>
    <w:p w:rsidR="00EE4D67" w:rsidRDefault="00EE4D67" w:rsidP="00A56277">
      <w:pPr>
        <w:pStyle w:val="Heading3"/>
      </w:pPr>
      <w:bookmarkStart w:id="155" w:name="_Toc434871192"/>
      <w:r>
        <w:t>Scope and content</w:t>
      </w:r>
      <w:bookmarkEnd w:id="155"/>
    </w:p>
    <w:p w:rsidR="00EE4D67" w:rsidRPr="00660C4B" w:rsidRDefault="00EE4D67" w:rsidP="00EE4D67">
      <w:pPr>
        <w:rPr>
          <w:rFonts w:ascii="Calibri" w:eastAsia="Times New Roman" w:hAnsi="Calibri" w:cs="Times New Roman"/>
          <w:color w:val="000000"/>
          <w:sz w:val="24"/>
          <w:szCs w:val="24"/>
          <w:lang w:eastAsia="zh-TW"/>
        </w:rPr>
      </w:pPr>
      <w:r w:rsidRPr="00660C4B">
        <w:rPr>
          <w:rFonts w:ascii="Calibri" w:eastAsia="Times New Roman" w:hAnsi="Calibri" w:cs="Times New Roman"/>
          <w:color w:val="000000"/>
          <w:sz w:val="24"/>
          <w:szCs w:val="24"/>
          <w:lang w:eastAsia="zh-TW"/>
        </w:rPr>
        <w:t>Dimitrije Mitrinović's personal possessions, kept by the New Atlantis Foundation. Includes a pipe, wallet, hat, symbolic plaque, drawing and portrait.</w:t>
      </w:r>
    </w:p>
    <w:p w:rsidR="00EE4D67" w:rsidRDefault="00EE4D67" w:rsidP="00EE4D67">
      <w:pPr>
        <w:spacing w:after="200"/>
        <w:rPr>
          <w:rFonts w:ascii="Calibri" w:hAnsi="Calibri"/>
          <w:sz w:val="24"/>
          <w:szCs w:val="24"/>
        </w:rPr>
      </w:pPr>
      <w:r>
        <w:rPr>
          <w:rFonts w:ascii="Calibri" w:hAnsi="Calibri"/>
          <w:sz w:val="24"/>
          <w:szCs w:val="24"/>
        </w:rPr>
        <w:br w:type="page"/>
      </w:r>
    </w:p>
    <w:p w:rsidR="009F76FD" w:rsidRPr="00EA0EE7" w:rsidRDefault="009F76FD" w:rsidP="00A56277">
      <w:pPr>
        <w:pStyle w:val="Heading2"/>
        <w:rPr>
          <w:lang w:eastAsia="zh-TW"/>
        </w:rPr>
      </w:pPr>
      <w:r w:rsidRPr="00EA0EE7">
        <w:rPr>
          <w:rFonts w:eastAsia="PMingLiU"/>
          <w:lang w:eastAsia="zh-TW"/>
        </w:rPr>
        <w:lastRenderedPageBreak/>
        <w:t xml:space="preserve">NAF </w:t>
      </w:r>
      <w:r w:rsidR="005E4688" w:rsidRPr="00EA0EE7">
        <w:rPr>
          <w:rFonts w:eastAsia="PMingLiU"/>
          <w:lang w:eastAsia="zh-TW"/>
        </w:rPr>
        <w:t>12</w:t>
      </w:r>
      <w:r w:rsidR="00EE4D67" w:rsidRPr="00EA0EE7">
        <w:rPr>
          <w:rFonts w:eastAsia="PMingLiU"/>
          <w:lang w:eastAsia="zh-TW"/>
        </w:rPr>
        <w:t xml:space="preserve">/1 </w:t>
      </w:r>
      <w:r w:rsidR="00EE4D67" w:rsidRPr="00EA0EE7">
        <w:rPr>
          <w:lang w:eastAsia="zh-TW"/>
        </w:rPr>
        <w:t>Wallet of Dimitrije Mitrinović.</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Date:</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[c1950]</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Extent:</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 item</w:t>
      </w:r>
    </w:p>
    <w:p w:rsidR="009F76FD" w:rsidRPr="00642693" w:rsidRDefault="009F76FD" w:rsidP="00642693">
      <w:pPr>
        <w:rPr>
          <w:rFonts w:ascii="Calibri" w:hAnsi="Calibri"/>
          <w:sz w:val="24"/>
          <w:szCs w:val="24"/>
          <w:lang w:eastAsia="zh-TW"/>
        </w:rPr>
      </w:pPr>
      <w:r w:rsidRPr="00642693">
        <w:rPr>
          <w:rFonts w:ascii="Calibri" w:eastAsia="PMingLiU" w:hAnsi="Calibri"/>
          <w:sz w:val="24"/>
          <w:szCs w:val="24"/>
          <w:lang w:eastAsia="zh-TW"/>
        </w:rPr>
        <w:t>Scope and content:</w:t>
      </w:r>
      <w:r w:rsidR="00EE4D67" w:rsidRPr="00642693">
        <w:rPr>
          <w:rFonts w:ascii="Calibri" w:hAnsi="Calibri"/>
          <w:sz w:val="24"/>
          <w:szCs w:val="24"/>
        </w:rPr>
        <w:t xml:space="preserve"> </w:t>
      </w:r>
      <w:r w:rsidR="00EE4D67" w:rsidRPr="00642693">
        <w:rPr>
          <w:rFonts w:ascii="Calibri" w:hAnsi="Calibri"/>
          <w:sz w:val="24"/>
          <w:szCs w:val="24"/>
          <w:lang w:eastAsia="zh-TW"/>
        </w:rPr>
        <w:t>Black leather wallet with gold monogram.</w:t>
      </w:r>
    </w:p>
    <w:p w:rsidR="009F76FD" w:rsidRPr="00EA0EE7" w:rsidRDefault="009F76FD" w:rsidP="00A56277">
      <w:pPr>
        <w:pStyle w:val="Heading2"/>
        <w:rPr>
          <w:lang w:eastAsia="zh-TW"/>
        </w:rPr>
      </w:pPr>
      <w:r w:rsidRPr="00EA0EE7">
        <w:rPr>
          <w:rFonts w:eastAsia="PMingLiU"/>
          <w:lang w:eastAsia="zh-TW"/>
        </w:rPr>
        <w:t xml:space="preserve">NAF </w:t>
      </w:r>
      <w:r w:rsidR="00EE4D67" w:rsidRPr="00EA0EE7">
        <w:rPr>
          <w:rFonts w:eastAsia="PMingLiU"/>
          <w:lang w:eastAsia="zh-TW"/>
        </w:rPr>
        <w:t xml:space="preserve">12/2 </w:t>
      </w:r>
      <w:r w:rsidR="00EE4D67" w:rsidRPr="00EA0EE7">
        <w:rPr>
          <w:lang w:eastAsia="zh-TW"/>
        </w:rPr>
        <w:t>Pipe of Dimitrije Mitrinović.</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Date:</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[c1950]</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Extent:</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 item</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Scope and content:</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Wooden pipe with simple decorative carving.</w:t>
      </w:r>
    </w:p>
    <w:p w:rsidR="009F76FD" w:rsidRPr="00EA0EE7" w:rsidRDefault="009F76FD" w:rsidP="00A56277">
      <w:pPr>
        <w:pStyle w:val="Heading2"/>
        <w:rPr>
          <w:lang w:eastAsia="zh-TW"/>
        </w:rPr>
      </w:pPr>
      <w:r w:rsidRPr="00EA0EE7">
        <w:rPr>
          <w:rFonts w:eastAsia="PMingLiU"/>
          <w:lang w:eastAsia="zh-TW"/>
        </w:rPr>
        <w:t xml:space="preserve">NAF </w:t>
      </w:r>
      <w:r w:rsidR="00EE4D67" w:rsidRPr="00EA0EE7">
        <w:rPr>
          <w:rFonts w:eastAsia="PMingLiU"/>
          <w:lang w:eastAsia="zh-TW"/>
        </w:rPr>
        <w:t xml:space="preserve">12/3 </w:t>
      </w:r>
      <w:r w:rsidR="00EE4D67" w:rsidRPr="00EA0EE7">
        <w:rPr>
          <w:lang w:eastAsia="zh-TW"/>
        </w:rPr>
        <w:t>Hat of Mihailo Mitrinović.</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Date:</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[c1920s]</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Extent:</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 item</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Scope and content:</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Dimitrije Mitrinović's father's embroidered cap, kept by his son.</w:t>
      </w:r>
    </w:p>
    <w:p w:rsidR="009F76FD" w:rsidRPr="00642693" w:rsidRDefault="009F76FD" w:rsidP="00A56277">
      <w:pPr>
        <w:pStyle w:val="Heading2"/>
      </w:pPr>
      <w:r w:rsidRPr="00642693">
        <w:t xml:space="preserve">NAF </w:t>
      </w:r>
      <w:r w:rsidR="00EE4D67" w:rsidRPr="00642693">
        <w:t>12/4 Decorative Theosophical Plaque.</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Date:</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[1920s - 1950s]</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Extent:</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 item</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Scope and content:</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Theosophical symbol (incorporating ankh, svastika, serpent, star), owned by Dimitrije Mitrinović. Metal, mounted on wooden backing.</w:t>
      </w:r>
    </w:p>
    <w:p w:rsidR="009F76FD" w:rsidRPr="00EA0EE7" w:rsidRDefault="009F76FD" w:rsidP="00A56277">
      <w:pPr>
        <w:pStyle w:val="Heading2"/>
        <w:rPr>
          <w:lang w:eastAsia="zh-TW"/>
        </w:rPr>
      </w:pPr>
      <w:r w:rsidRPr="00EA0EE7">
        <w:rPr>
          <w:rFonts w:eastAsia="PMingLiU"/>
          <w:lang w:eastAsia="zh-TW"/>
        </w:rPr>
        <w:t xml:space="preserve">NAF </w:t>
      </w:r>
      <w:r w:rsidR="00EE4D67" w:rsidRPr="00EA0EE7">
        <w:rPr>
          <w:rFonts w:eastAsia="PMingLiU"/>
          <w:lang w:eastAsia="zh-TW"/>
        </w:rPr>
        <w:t xml:space="preserve">12/5 </w:t>
      </w:r>
      <w:r w:rsidR="00EE4D67" w:rsidRPr="00EA0EE7">
        <w:rPr>
          <w:lang w:eastAsia="zh-TW"/>
        </w:rPr>
        <w:t>Drawing. Abstract Design.</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Date:</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30 July 1914</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Extent:</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 item</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Scope and content:</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 xml:space="preserve">Ink and paint on paper. A German inscription dated at Munich mentions F. Sanderson. </w:t>
      </w:r>
    </w:p>
    <w:p w:rsidR="009F76FD" w:rsidRPr="00642693" w:rsidRDefault="009F76FD" w:rsidP="00A56277">
      <w:pPr>
        <w:pStyle w:val="Heading2"/>
      </w:pPr>
      <w:r w:rsidRPr="00642693">
        <w:lastRenderedPageBreak/>
        <w:t xml:space="preserve">NAF </w:t>
      </w:r>
      <w:r w:rsidR="00EE4D67" w:rsidRPr="00642693">
        <w:t>12/6 Portrait of Dimitrije Mitrinović by Z. Nastasijević.</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Date:</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1929</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Extent:</w:t>
      </w:r>
      <w:r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1 item</w:t>
      </w:r>
    </w:p>
    <w:p w:rsidR="009F76FD" w:rsidRPr="00EA0EE7" w:rsidRDefault="009F76FD" w:rsidP="009F76FD">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Scope and content:</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 xml:space="preserve">Framed panel painting, oil on wood, by Zivorad Nastasijević (1893-1966), Belgrade, 1929. Signed by the artist. </w:t>
      </w:r>
    </w:p>
    <w:p w:rsidR="00EE4D67" w:rsidRPr="00EA0EE7" w:rsidRDefault="009F76FD" w:rsidP="00EE4D67">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Access conditions:</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Third party copyright.</w:t>
      </w:r>
    </w:p>
    <w:p w:rsidR="008E41CF" w:rsidRPr="00EA0EE7" w:rsidRDefault="009F76FD" w:rsidP="00FE3926">
      <w:pPr>
        <w:rPr>
          <w:rFonts w:ascii="Calibri" w:eastAsia="Times New Roman" w:hAnsi="Calibri" w:cs="Times New Roman"/>
          <w:color w:val="000000"/>
          <w:sz w:val="24"/>
          <w:szCs w:val="24"/>
          <w:lang w:eastAsia="zh-TW"/>
        </w:rPr>
      </w:pPr>
      <w:r w:rsidRPr="00EA0EE7">
        <w:rPr>
          <w:rFonts w:ascii="Calibri" w:eastAsia="PMingLiU" w:hAnsi="Calibri" w:cs="Times New Roman"/>
          <w:color w:val="000000"/>
          <w:sz w:val="24"/>
          <w:szCs w:val="24"/>
          <w:lang w:eastAsia="zh-TW"/>
        </w:rPr>
        <w:t>Notes:</w:t>
      </w:r>
      <w:r w:rsidR="00EE4D67" w:rsidRPr="00EA0EE7">
        <w:rPr>
          <w:rFonts w:ascii="Calibri" w:hAnsi="Calibri"/>
          <w:color w:val="000000"/>
          <w:sz w:val="24"/>
          <w:szCs w:val="24"/>
        </w:rPr>
        <w:t xml:space="preserve"> </w:t>
      </w:r>
      <w:r w:rsidR="00EE4D67" w:rsidRPr="00EA0EE7">
        <w:rPr>
          <w:rFonts w:ascii="Calibri" w:eastAsia="Times New Roman" w:hAnsi="Calibri" w:cs="Times New Roman"/>
          <w:color w:val="000000"/>
          <w:sz w:val="24"/>
          <w:szCs w:val="24"/>
          <w:lang w:eastAsia="zh-TW"/>
        </w:rPr>
        <w:t>Oversize.</w:t>
      </w:r>
    </w:p>
    <w:sectPr w:rsidR="008E41CF" w:rsidRPr="00EA0EE7" w:rsidSect="00FE51FB">
      <w:headerReference w:type="default" r:id="rId19"/>
      <w:footerReference w:type="default" r:id="rId20"/>
      <w:footerReference w:type="firs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711" w:rsidRDefault="00032711" w:rsidP="00550740">
      <w:pPr>
        <w:spacing w:after="0" w:line="240" w:lineRule="auto"/>
      </w:pPr>
      <w:r>
        <w:separator/>
      </w:r>
    </w:p>
  </w:endnote>
  <w:endnote w:type="continuationSeparator" w:id="0">
    <w:p w:rsidR="00032711" w:rsidRDefault="00032711"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icrosoft JhengHei">
    <w:altName w:val="Arial Unicode MS"/>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Default="00032711" w:rsidP="00B0377B">
    <w:pPr>
      <w:pStyle w:val="Footer"/>
      <w:tabs>
        <w:tab w:val="clear" w:pos="4513"/>
        <w:tab w:val="center" w:pos="5245"/>
      </w:tabs>
    </w:pPr>
    <w:r>
      <w:t>November 2015</w:t>
    </w:r>
    <w:r>
      <w:tab/>
    </w:r>
    <w:sdt>
      <w:sdtPr>
        <w:id w:val="-1060940616"/>
        <w:docPartObj>
          <w:docPartGallery w:val="Page Numbers (Bottom of Page)"/>
          <w:docPartUnique/>
        </w:docPartObj>
      </w:sdtPr>
      <w:sdtContent>
        <w:r>
          <w:fldChar w:fldCharType="begin"/>
        </w:r>
        <w:r>
          <w:instrText xml:space="preserve"> PAGE   \* MERGEFORMAT </w:instrText>
        </w:r>
        <w:r>
          <w:fldChar w:fldCharType="separate"/>
        </w:r>
        <w:r w:rsidR="004A5C3D">
          <w:rPr>
            <w:noProof/>
          </w:rPr>
          <w:t>6</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7011289"/>
      <w:docPartObj>
        <w:docPartGallery w:val="Page Numbers (Bottom of Page)"/>
        <w:docPartUnique/>
      </w:docPartObj>
    </w:sdtPr>
    <w:sdtContent>
      <w:p w:rsidR="00032711" w:rsidRDefault="00032711">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032711" w:rsidRPr="00C64C19" w:rsidRDefault="00032711"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5221D0" w:rsidRDefault="00032711" w:rsidP="0080328F">
    <w:pPr>
      <w:tabs>
        <w:tab w:val="center" w:pos="4513"/>
        <w:tab w:val="right" w:pos="9026"/>
      </w:tabs>
      <w:spacing w:after="0" w:line="240" w:lineRule="auto"/>
      <w:ind w:right="1843"/>
      <w:rPr>
        <w:sz w:val="2"/>
      </w:rPr>
    </w:pPr>
    <w:r>
      <w:t>Copyright in this Catalogue: University of Bradford</w:t>
    </w:r>
    <w:r w:rsidRPr="00223250">
      <w:t xml:space="preserve"> </w:t>
    </w:r>
    <w:r w:rsidRPr="00223250">
      <w:br/>
    </w:r>
    <w:r>
      <w:t>Readers are welcome to share it under the terms of our Creative Commons licence</w:t>
    </w:r>
    <w:r>
      <w:rPr>
        <w:sz w:val="18"/>
      </w:rPr>
      <w:t xml:space="preserve"> </w:t>
    </w:r>
    <w:r w:rsidRPr="00177014">
      <w:rPr>
        <w:rFonts w:cs="Arial"/>
        <w:szCs w:val="24"/>
      </w:rPr>
      <w:t>CC BY-NC-ND 3.0</w:t>
    </w:r>
    <w:r>
      <w:rPr>
        <w:rFonts w:cs="Arial"/>
        <w:szCs w:val="24"/>
      </w:rPr>
      <w:t>.</w:t>
    </w:r>
    <w:r>
      <w:tab/>
    </w:r>
    <w:r>
      <w:tab/>
    </w:r>
    <w:r>
      <w:tab/>
    </w:r>
    <w:r>
      <w:rPr>
        <w:szCs w:val="38"/>
      </w:rPr>
      <w:t>November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550740" w:rsidRDefault="00032711"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Default="00032711" w:rsidP="00A8686A">
    <w:pPr>
      <w:pStyle w:val="Footer"/>
      <w:tabs>
        <w:tab w:val="clear" w:pos="4513"/>
        <w:tab w:val="clear" w:pos="9026"/>
        <w:tab w:val="center" w:pos="4820"/>
        <w:tab w:val="right" w:pos="9639"/>
      </w:tabs>
    </w:pPr>
    <w:r>
      <w:tab/>
    </w:r>
    <w:sdt>
      <w:sdtPr>
        <w:id w:val="21534336"/>
        <w:docPartObj>
          <w:docPartGallery w:val="Page Numbers (Bottom of Page)"/>
          <w:docPartUnique/>
        </w:docPartObj>
      </w:sdtPr>
      <w:sdtContent>
        <w:r>
          <w:fldChar w:fldCharType="begin"/>
        </w:r>
        <w:r>
          <w:instrText xml:space="preserve"> PAGE   \* MERGEFORMAT </w:instrText>
        </w:r>
        <w:r>
          <w:fldChar w:fldCharType="separate"/>
        </w:r>
        <w:r w:rsidR="004A5C3D">
          <w:rPr>
            <w:noProof/>
          </w:rPr>
          <w:t>1</w:t>
        </w:r>
        <w:r>
          <w:rPr>
            <w:noProof/>
          </w:rPr>
          <w:fldChar w:fldCharType="end"/>
        </w:r>
        <w:r>
          <w:tab/>
          <w:t>November 2015</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Content>
      <w:p w:rsidR="00032711" w:rsidRDefault="0003271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32711" w:rsidRPr="00550740" w:rsidRDefault="00032711"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711" w:rsidRDefault="00032711" w:rsidP="00550740">
      <w:pPr>
        <w:spacing w:after="0" w:line="240" w:lineRule="auto"/>
      </w:pPr>
      <w:r>
        <w:separator/>
      </w:r>
    </w:p>
  </w:footnote>
  <w:footnote w:type="continuationSeparator" w:id="0">
    <w:p w:rsidR="00032711" w:rsidRDefault="00032711" w:rsidP="00550740">
      <w:pPr>
        <w:spacing w:after="0" w:line="240" w:lineRule="auto"/>
      </w:pPr>
      <w:r>
        <w:continuationSeparator/>
      </w:r>
    </w:p>
  </w:footnote>
  <w:footnote w:id="1">
    <w:p w:rsidR="00032711" w:rsidRPr="00922820" w:rsidRDefault="00032711">
      <w:pPr>
        <w:pStyle w:val="FootnoteText"/>
      </w:pPr>
      <w:r>
        <w:rPr>
          <w:rStyle w:val="FootnoteReference"/>
        </w:rPr>
        <w:footnoteRef/>
      </w:r>
      <w:r w:rsidRPr="003C41A0">
        <w:rPr>
          <w:rFonts w:ascii="Calibri" w:hAnsi="Calibri"/>
        </w:rPr>
        <w:t xml:space="preserve"> See NAF 1/5/20, File of Letters from Readers of </w:t>
      </w:r>
      <w:r w:rsidRPr="003C41A0">
        <w:rPr>
          <w:rFonts w:ascii="Calibri" w:hAnsi="Calibri"/>
          <w:i/>
        </w:rPr>
        <w:t>The New Age</w:t>
      </w:r>
      <w:r w:rsidRPr="003C41A0">
        <w:rPr>
          <w:rFonts w:ascii="Calibri" w:hAnsi="Calibri"/>
        </w:rPr>
        <w:t>.</w:t>
      </w:r>
    </w:p>
  </w:footnote>
  <w:footnote w:id="2">
    <w:p w:rsidR="00032711" w:rsidRPr="00C7378B" w:rsidRDefault="00032711" w:rsidP="00387266">
      <w:pPr>
        <w:pStyle w:val="FootnoteText"/>
      </w:pPr>
      <w:r>
        <w:rPr>
          <w:rStyle w:val="FootnoteReference"/>
          <w:rFonts w:eastAsiaTheme="majorEastAsia"/>
        </w:rPr>
        <w:footnoteRef/>
      </w:r>
      <w:r>
        <w:t xml:space="preserve"> </w:t>
      </w:r>
      <w:r w:rsidRPr="003C41A0">
        <w:rPr>
          <w:rFonts w:ascii="Calibri" w:hAnsi="Calibri"/>
        </w:rPr>
        <w:t>Mitrinović Foundation entry, Charity Commission website, http://apps.charitycommission.gov.uk/Showcharity/RegisterOfCharities/CharityWithoutPartB.aspx?RegisteredCharityNumber=279342&amp;SubsidiaryNumber=0. Accessed 22 June 2015.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3C41A0" w:rsidRDefault="00032711" w:rsidP="00C73AC4">
    <w:pPr>
      <w:pStyle w:val="Header"/>
      <w:rPr>
        <w:rFonts w:ascii="Calibri" w:hAnsi="Calibri"/>
      </w:rPr>
    </w:pPr>
    <w:r w:rsidRPr="003C41A0">
      <w:rPr>
        <w:rFonts w:ascii="Calibri" w:hAnsi="Calibri"/>
      </w:rPr>
      <w:t>New Atlantis Foundation Dimitrije Mitrinović Archive. Catalogue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3C41A0" w:rsidRDefault="00032711" w:rsidP="00CB6C53">
    <w:pPr>
      <w:pStyle w:val="Header"/>
      <w:jc w:val="right"/>
      <w:rPr>
        <w:rFonts w:ascii="Calibri" w:hAnsi="Calibri"/>
      </w:rPr>
    </w:pPr>
    <w:r w:rsidRPr="003C41A0">
      <w:rPr>
        <w:rFonts w:ascii="Calibri" w:hAnsi="Calibri"/>
      </w:rPr>
      <w:t>New Atlantis Foundation Dimitrije Mitrinović Archive. Catalogue.</w:t>
    </w:r>
  </w:p>
  <w:p w:rsidR="00032711" w:rsidRPr="00CB6C53" w:rsidRDefault="00032711" w:rsidP="00CB6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5221D0" w:rsidRDefault="00032711" w:rsidP="005221D0">
    <w:pPr>
      <w:pStyle w:val="Header"/>
    </w:pPr>
    <w:r>
      <w:rPr>
        <w:noProof/>
        <w:lang w:eastAsia="en-GB"/>
      </w:rPr>
      <w:drawing>
        <wp:anchor distT="0" distB="0" distL="114300" distR="114300" simplePos="0" relativeHeight="251658240" behindDoc="0" locked="0" layoutInCell="1" allowOverlap="1" wp14:anchorId="086011D4" wp14:editId="689895AE">
          <wp:simplePos x="0" y="0"/>
          <wp:positionH relativeFrom="column">
            <wp:posOffset>-209550</wp:posOffset>
          </wp:positionH>
          <wp:positionV relativeFrom="paragraph">
            <wp:posOffset>-278765</wp:posOffset>
          </wp:positionV>
          <wp:extent cx="7058660" cy="819150"/>
          <wp:effectExtent l="0" t="0" r="8890" b="0"/>
          <wp:wrapSquare wrapText="bothSides"/>
          <wp:docPr id="2" name="Picture 2"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3C41A0" w:rsidRDefault="00032711" w:rsidP="00CB6C53">
    <w:pPr>
      <w:pStyle w:val="Header"/>
      <w:jc w:val="right"/>
      <w:rPr>
        <w:rFonts w:ascii="Calibri" w:hAnsi="Calibri"/>
      </w:rPr>
    </w:pPr>
    <w:r w:rsidRPr="003C41A0">
      <w:rPr>
        <w:rFonts w:ascii="Calibri" w:hAnsi="Calibri"/>
      </w:rPr>
      <w:t>New Atlantis Foundation Dimitrije Mitrinović Archive. Catalogue.</w:t>
    </w:r>
  </w:p>
  <w:p w:rsidR="00032711" w:rsidRDefault="000327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711" w:rsidRPr="003C41A0" w:rsidRDefault="00032711" w:rsidP="00C73AC4">
    <w:pPr>
      <w:pStyle w:val="Header"/>
      <w:jc w:val="right"/>
      <w:rPr>
        <w:rFonts w:ascii="Calibri" w:hAnsi="Calibri"/>
      </w:rPr>
    </w:pPr>
    <w:r w:rsidRPr="003C41A0">
      <w:rPr>
        <w:rFonts w:ascii="Calibri" w:hAnsi="Calibri"/>
      </w:rPr>
      <w:t>New Atlantis Foundation Dimitrije Mitrinović Archive.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763362"/>
    <w:lvl w:ilvl="0">
      <w:start w:val="1"/>
      <w:numFmt w:val="decimal"/>
      <w:lvlText w:val="%1."/>
      <w:lvlJc w:val="left"/>
      <w:pPr>
        <w:tabs>
          <w:tab w:val="num" w:pos="1492"/>
        </w:tabs>
        <w:ind w:left="1492" w:hanging="360"/>
      </w:pPr>
    </w:lvl>
  </w:abstractNum>
  <w:abstractNum w:abstractNumId="1">
    <w:nsid w:val="FFFFFF7D"/>
    <w:multiLevelType w:val="singleLevel"/>
    <w:tmpl w:val="21B09D70"/>
    <w:lvl w:ilvl="0">
      <w:start w:val="1"/>
      <w:numFmt w:val="decimal"/>
      <w:lvlText w:val="%1."/>
      <w:lvlJc w:val="left"/>
      <w:pPr>
        <w:tabs>
          <w:tab w:val="num" w:pos="1209"/>
        </w:tabs>
        <w:ind w:left="1209" w:hanging="360"/>
      </w:pPr>
    </w:lvl>
  </w:abstractNum>
  <w:abstractNum w:abstractNumId="2">
    <w:nsid w:val="FFFFFF7E"/>
    <w:multiLevelType w:val="singleLevel"/>
    <w:tmpl w:val="03508EA6"/>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67CA1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2FC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6E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BA4AC4"/>
    <w:lvl w:ilvl="0">
      <w:start w:val="1"/>
      <w:numFmt w:val="decimal"/>
      <w:lvlText w:val="%1."/>
      <w:lvlJc w:val="left"/>
      <w:pPr>
        <w:tabs>
          <w:tab w:val="num" w:pos="360"/>
        </w:tabs>
        <w:ind w:left="360" w:hanging="360"/>
      </w:pPr>
    </w:lvl>
  </w:abstractNum>
  <w:abstractNum w:abstractNumId="9">
    <w:nsid w:val="FFFFFF89"/>
    <w:multiLevelType w:val="singleLevel"/>
    <w:tmpl w:val="492C6DCC"/>
    <w:lvl w:ilvl="0">
      <w:start w:val="1"/>
      <w:numFmt w:val="bullet"/>
      <w:lvlText w:val=""/>
      <w:lvlJc w:val="left"/>
      <w:pPr>
        <w:tabs>
          <w:tab w:val="num" w:pos="360"/>
        </w:tabs>
        <w:ind w:left="360" w:hanging="360"/>
      </w:pPr>
      <w:rPr>
        <w:rFonts w:ascii="Symbol" w:hAnsi="Symbol" w:hint="default"/>
      </w:rPr>
    </w:lvl>
  </w:abstractNum>
  <w:abstractNum w:abstractNumId="10">
    <w:nsid w:val="056346FE"/>
    <w:multiLevelType w:val="hybridMultilevel"/>
    <w:tmpl w:val="9ECA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201D12"/>
    <w:multiLevelType w:val="hybridMultilevel"/>
    <w:tmpl w:val="D8DCE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537912"/>
    <w:multiLevelType w:val="hybridMultilevel"/>
    <w:tmpl w:val="083E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0237BC"/>
    <w:multiLevelType w:val="hybridMultilevel"/>
    <w:tmpl w:val="CC40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A274AC"/>
    <w:multiLevelType w:val="hybridMultilevel"/>
    <w:tmpl w:val="A40C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lvlOverride w:ilvl="0">
      <w:startOverride w:val="1"/>
    </w:lvlOverride>
  </w:num>
  <w:num w:numId="13">
    <w:abstractNumId w:val="12"/>
  </w:num>
  <w:num w:numId="14">
    <w:abstractNumId w:val="10"/>
  </w:num>
  <w:num w:numId="15">
    <w:abstractNumId w:val="13"/>
  </w:num>
  <w:num w:numId="16">
    <w:abstractNumId w:val="16"/>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FD"/>
    <w:rsid w:val="00000136"/>
    <w:rsid w:val="0000057F"/>
    <w:rsid w:val="00001E87"/>
    <w:rsid w:val="000024BF"/>
    <w:rsid w:val="0000284B"/>
    <w:rsid w:val="00002B97"/>
    <w:rsid w:val="00002BC7"/>
    <w:rsid w:val="00003721"/>
    <w:rsid w:val="00003820"/>
    <w:rsid w:val="00003E05"/>
    <w:rsid w:val="00004044"/>
    <w:rsid w:val="000045E4"/>
    <w:rsid w:val="00004868"/>
    <w:rsid w:val="00004950"/>
    <w:rsid w:val="00004E6C"/>
    <w:rsid w:val="0000631F"/>
    <w:rsid w:val="0000654C"/>
    <w:rsid w:val="00006AF2"/>
    <w:rsid w:val="000075E9"/>
    <w:rsid w:val="000076F3"/>
    <w:rsid w:val="000105EB"/>
    <w:rsid w:val="00010BF5"/>
    <w:rsid w:val="000127C4"/>
    <w:rsid w:val="000133CF"/>
    <w:rsid w:val="0001384D"/>
    <w:rsid w:val="00013E1C"/>
    <w:rsid w:val="000140F5"/>
    <w:rsid w:val="00014453"/>
    <w:rsid w:val="000144AD"/>
    <w:rsid w:val="0001566F"/>
    <w:rsid w:val="00016A31"/>
    <w:rsid w:val="0001701E"/>
    <w:rsid w:val="0002078A"/>
    <w:rsid w:val="00021128"/>
    <w:rsid w:val="000228BE"/>
    <w:rsid w:val="00022B2C"/>
    <w:rsid w:val="000232D1"/>
    <w:rsid w:val="00023EF3"/>
    <w:rsid w:val="00026176"/>
    <w:rsid w:val="000266CF"/>
    <w:rsid w:val="000300BB"/>
    <w:rsid w:val="00030162"/>
    <w:rsid w:val="000301FC"/>
    <w:rsid w:val="00030621"/>
    <w:rsid w:val="00030685"/>
    <w:rsid w:val="00030974"/>
    <w:rsid w:val="00030E74"/>
    <w:rsid w:val="00031040"/>
    <w:rsid w:val="00031313"/>
    <w:rsid w:val="00031A3C"/>
    <w:rsid w:val="00032048"/>
    <w:rsid w:val="00032711"/>
    <w:rsid w:val="00032A5B"/>
    <w:rsid w:val="00032AC7"/>
    <w:rsid w:val="0003360F"/>
    <w:rsid w:val="00033C6B"/>
    <w:rsid w:val="000354E1"/>
    <w:rsid w:val="000359E7"/>
    <w:rsid w:val="00035BF3"/>
    <w:rsid w:val="0003766D"/>
    <w:rsid w:val="000376E8"/>
    <w:rsid w:val="0004020A"/>
    <w:rsid w:val="0004028F"/>
    <w:rsid w:val="00040E91"/>
    <w:rsid w:val="00040FDA"/>
    <w:rsid w:val="00041780"/>
    <w:rsid w:val="0004249B"/>
    <w:rsid w:val="00042B6F"/>
    <w:rsid w:val="00043367"/>
    <w:rsid w:val="00043523"/>
    <w:rsid w:val="00043EBB"/>
    <w:rsid w:val="0004465F"/>
    <w:rsid w:val="0004610C"/>
    <w:rsid w:val="00046B8A"/>
    <w:rsid w:val="00046F44"/>
    <w:rsid w:val="00047BAF"/>
    <w:rsid w:val="000505F8"/>
    <w:rsid w:val="00052A60"/>
    <w:rsid w:val="00053016"/>
    <w:rsid w:val="000541F1"/>
    <w:rsid w:val="000543A2"/>
    <w:rsid w:val="00054C1F"/>
    <w:rsid w:val="00055740"/>
    <w:rsid w:val="00055A14"/>
    <w:rsid w:val="000574F1"/>
    <w:rsid w:val="00057C68"/>
    <w:rsid w:val="00057DA4"/>
    <w:rsid w:val="00060010"/>
    <w:rsid w:val="0006102A"/>
    <w:rsid w:val="0006116F"/>
    <w:rsid w:val="0006250B"/>
    <w:rsid w:val="00062990"/>
    <w:rsid w:val="00062A20"/>
    <w:rsid w:val="00062A5E"/>
    <w:rsid w:val="00062BA6"/>
    <w:rsid w:val="00062BD9"/>
    <w:rsid w:val="00062E77"/>
    <w:rsid w:val="00063A03"/>
    <w:rsid w:val="00063B5D"/>
    <w:rsid w:val="00063C29"/>
    <w:rsid w:val="00064D20"/>
    <w:rsid w:val="00064DAF"/>
    <w:rsid w:val="00064E3B"/>
    <w:rsid w:val="0006551E"/>
    <w:rsid w:val="00065DE6"/>
    <w:rsid w:val="00066278"/>
    <w:rsid w:val="00066314"/>
    <w:rsid w:val="00066316"/>
    <w:rsid w:val="0006697C"/>
    <w:rsid w:val="0006734D"/>
    <w:rsid w:val="00067779"/>
    <w:rsid w:val="0006799F"/>
    <w:rsid w:val="00070EE0"/>
    <w:rsid w:val="0007162E"/>
    <w:rsid w:val="000723C3"/>
    <w:rsid w:val="00073543"/>
    <w:rsid w:val="00073AD3"/>
    <w:rsid w:val="000745AA"/>
    <w:rsid w:val="00074F3C"/>
    <w:rsid w:val="00076890"/>
    <w:rsid w:val="00076C72"/>
    <w:rsid w:val="00076CF1"/>
    <w:rsid w:val="00077BCC"/>
    <w:rsid w:val="00080A61"/>
    <w:rsid w:val="00080ADF"/>
    <w:rsid w:val="000811DF"/>
    <w:rsid w:val="00082218"/>
    <w:rsid w:val="00082F9B"/>
    <w:rsid w:val="000837AC"/>
    <w:rsid w:val="00084753"/>
    <w:rsid w:val="00084EC6"/>
    <w:rsid w:val="00086200"/>
    <w:rsid w:val="00086FFF"/>
    <w:rsid w:val="0008739A"/>
    <w:rsid w:val="0008782A"/>
    <w:rsid w:val="00092036"/>
    <w:rsid w:val="00092218"/>
    <w:rsid w:val="000923C7"/>
    <w:rsid w:val="00092523"/>
    <w:rsid w:val="000927B0"/>
    <w:rsid w:val="00092958"/>
    <w:rsid w:val="00092A69"/>
    <w:rsid w:val="00093E32"/>
    <w:rsid w:val="0009482E"/>
    <w:rsid w:val="000956FA"/>
    <w:rsid w:val="000956FD"/>
    <w:rsid w:val="00095750"/>
    <w:rsid w:val="00096085"/>
    <w:rsid w:val="0009618B"/>
    <w:rsid w:val="0009636C"/>
    <w:rsid w:val="00096744"/>
    <w:rsid w:val="000968DD"/>
    <w:rsid w:val="00096A76"/>
    <w:rsid w:val="00096CCC"/>
    <w:rsid w:val="00097BE2"/>
    <w:rsid w:val="000A029A"/>
    <w:rsid w:val="000A0EB0"/>
    <w:rsid w:val="000A1103"/>
    <w:rsid w:val="000A18C9"/>
    <w:rsid w:val="000A1B47"/>
    <w:rsid w:val="000A1CD4"/>
    <w:rsid w:val="000A312D"/>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1217"/>
    <w:rsid w:val="000B22DC"/>
    <w:rsid w:val="000B2477"/>
    <w:rsid w:val="000B24FC"/>
    <w:rsid w:val="000B2E65"/>
    <w:rsid w:val="000B2F65"/>
    <w:rsid w:val="000B4667"/>
    <w:rsid w:val="000B4778"/>
    <w:rsid w:val="000B5CAC"/>
    <w:rsid w:val="000B5EC0"/>
    <w:rsid w:val="000B6516"/>
    <w:rsid w:val="000B669C"/>
    <w:rsid w:val="000B66CD"/>
    <w:rsid w:val="000B70D8"/>
    <w:rsid w:val="000B724C"/>
    <w:rsid w:val="000B762F"/>
    <w:rsid w:val="000B7D0E"/>
    <w:rsid w:val="000C02A5"/>
    <w:rsid w:val="000C19EE"/>
    <w:rsid w:val="000C233D"/>
    <w:rsid w:val="000C3140"/>
    <w:rsid w:val="000C3260"/>
    <w:rsid w:val="000C3E10"/>
    <w:rsid w:val="000C4234"/>
    <w:rsid w:val="000C439D"/>
    <w:rsid w:val="000C4715"/>
    <w:rsid w:val="000C50A4"/>
    <w:rsid w:val="000C55D9"/>
    <w:rsid w:val="000C5BB0"/>
    <w:rsid w:val="000C6859"/>
    <w:rsid w:val="000C6DCC"/>
    <w:rsid w:val="000C6E1C"/>
    <w:rsid w:val="000C7AFA"/>
    <w:rsid w:val="000D0802"/>
    <w:rsid w:val="000D08CB"/>
    <w:rsid w:val="000D0EC9"/>
    <w:rsid w:val="000D13DC"/>
    <w:rsid w:val="000D1C53"/>
    <w:rsid w:val="000D28ED"/>
    <w:rsid w:val="000D2E44"/>
    <w:rsid w:val="000D2E8A"/>
    <w:rsid w:val="000D307C"/>
    <w:rsid w:val="000D3398"/>
    <w:rsid w:val="000D378A"/>
    <w:rsid w:val="000D4048"/>
    <w:rsid w:val="000D40BC"/>
    <w:rsid w:val="000D4F41"/>
    <w:rsid w:val="000D6187"/>
    <w:rsid w:val="000D67CB"/>
    <w:rsid w:val="000E0349"/>
    <w:rsid w:val="000E14C9"/>
    <w:rsid w:val="000E166D"/>
    <w:rsid w:val="000E172D"/>
    <w:rsid w:val="000E18FD"/>
    <w:rsid w:val="000E26CD"/>
    <w:rsid w:val="000E26F9"/>
    <w:rsid w:val="000E276A"/>
    <w:rsid w:val="000E2CAF"/>
    <w:rsid w:val="000E4FC9"/>
    <w:rsid w:val="000E5C3F"/>
    <w:rsid w:val="000E5EBA"/>
    <w:rsid w:val="000E6416"/>
    <w:rsid w:val="000E64D0"/>
    <w:rsid w:val="000E657C"/>
    <w:rsid w:val="000E65F4"/>
    <w:rsid w:val="000E6BDD"/>
    <w:rsid w:val="000E6F0C"/>
    <w:rsid w:val="000E7E16"/>
    <w:rsid w:val="000E7F32"/>
    <w:rsid w:val="000F04B1"/>
    <w:rsid w:val="000F0C3C"/>
    <w:rsid w:val="000F14FB"/>
    <w:rsid w:val="000F2A03"/>
    <w:rsid w:val="000F2E72"/>
    <w:rsid w:val="000F372B"/>
    <w:rsid w:val="000F41D4"/>
    <w:rsid w:val="000F4670"/>
    <w:rsid w:val="000F5AB7"/>
    <w:rsid w:val="000F5AE7"/>
    <w:rsid w:val="000F5B31"/>
    <w:rsid w:val="000F68A8"/>
    <w:rsid w:val="000F68B2"/>
    <w:rsid w:val="000F694A"/>
    <w:rsid w:val="000F7DDA"/>
    <w:rsid w:val="0010094E"/>
    <w:rsid w:val="001016C7"/>
    <w:rsid w:val="00101F10"/>
    <w:rsid w:val="001025EB"/>
    <w:rsid w:val="00102C58"/>
    <w:rsid w:val="00103ABC"/>
    <w:rsid w:val="001043B3"/>
    <w:rsid w:val="00104F2D"/>
    <w:rsid w:val="001056B1"/>
    <w:rsid w:val="0010603D"/>
    <w:rsid w:val="00106733"/>
    <w:rsid w:val="00106FC0"/>
    <w:rsid w:val="00107E74"/>
    <w:rsid w:val="00111C26"/>
    <w:rsid w:val="00112612"/>
    <w:rsid w:val="001131C3"/>
    <w:rsid w:val="00113A8C"/>
    <w:rsid w:val="0011438D"/>
    <w:rsid w:val="001148B0"/>
    <w:rsid w:val="001149F0"/>
    <w:rsid w:val="0011523B"/>
    <w:rsid w:val="001155A1"/>
    <w:rsid w:val="001165D2"/>
    <w:rsid w:val="00116BB3"/>
    <w:rsid w:val="0011728E"/>
    <w:rsid w:val="00117297"/>
    <w:rsid w:val="00117D61"/>
    <w:rsid w:val="0012015D"/>
    <w:rsid w:val="0012043C"/>
    <w:rsid w:val="001204FE"/>
    <w:rsid w:val="001205E3"/>
    <w:rsid w:val="00120945"/>
    <w:rsid w:val="00121C5F"/>
    <w:rsid w:val="00121C8E"/>
    <w:rsid w:val="00122930"/>
    <w:rsid w:val="001230D6"/>
    <w:rsid w:val="0012398B"/>
    <w:rsid w:val="001248FD"/>
    <w:rsid w:val="00124A3F"/>
    <w:rsid w:val="00125B11"/>
    <w:rsid w:val="00126294"/>
    <w:rsid w:val="001264B6"/>
    <w:rsid w:val="001267EE"/>
    <w:rsid w:val="00126B67"/>
    <w:rsid w:val="0012782C"/>
    <w:rsid w:val="00127BD6"/>
    <w:rsid w:val="00127C13"/>
    <w:rsid w:val="00127E6D"/>
    <w:rsid w:val="0013026D"/>
    <w:rsid w:val="001302CD"/>
    <w:rsid w:val="00130494"/>
    <w:rsid w:val="00130EA6"/>
    <w:rsid w:val="00131804"/>
    <w:rsid w:val="001318DF"/>
    <w:rsid w:val="00131C1E"/>
    <w:rsid w:val="001327E3"/>
    <w:rsid w:val="00133152"/>
    <w:rsid w:val="00134498"/>
    <w:rsid w:val="00134720"/>
    <w:rsid w:val="001347C6"/>
    <w:rsid w:val="00134BD6"/>
    <w:rsid w:val="001359D7"/>
    <w:rsid w:val="00135D86"/>
    <w:rsid w:val="00135F69"/>
    <w:rsid w:val="0013633A"/>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0B1F"/>
    <w:rsid w:val="001510C7"/>
    <w:rsid w:val="001519CA"/>
    <w:rsid w:val="00152129"/>
    <w:rsid w:val="0015237D"/>
    <w:rsid w:val="00152E53"/>
    <w:rsid w:val="001532B6"/>
    <w:rsid w:val="00153B21"/>
    <w:rsid w:val="00153B93"/>
    <w:rsid w:val="00153E73"/>
    <w:rsid w:val="00153E99"/>
    <w:rsid w:val="00155047"/>
    <w:rsid w:val="001554DC"/>
    <w:rsid w:val="00156BB9"/>
    <w:rsid w:val="00157D8F"/>
    <w:rsid w:val="001604CD"/>
    <w:rsid w:val="0016072D"/>
    <w:rsid w:val="00160966"/>
    <w:rsid w:val="001616FE"/>
    <w:rsid w:val="00161932"/>
    <w:rsid w:val="00161AC2"/>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E06"/>
    <w:rsid w:val="00167C80"/>
    <w:rsid w:val="00167E86"/>
    <w:rsid w:val="001704D2"/>
    <w:rsid w:val="00170717"/>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6021"/>
    <w:rsid w:val="00177081"/>
    <w:rsid w:val="0017743E"/>
    <w:rsid w:val="0018054C"/>
    <w:rsid w:val="00181FFF"/>
    <w:rsid w:val="00182541"/>
    <w:rsid w:val="001825D7"/>
    <w:rsid w:val="00182B3C"/>
    <w:rsid w:val="00182BA7"/>
    <w:rsid w:val="00182C31"/>
    <w:rsid w:val="00182E16"/>
    <w:rsid w:val="001846D8"/>
    <w:rsid w:val="001852FB"/>
    <w:rsid w:val="00185368"/>
    <w:rsid w:val="00185B15"/>
    <w:rsid w:val="00185C9A"/>
    <w:rsid w:val="00185C9B"/>
    <w:rsid w:val="001862D0"/>
    <w:rsid w:val="00186768"/>
    <w:rsid w:val="0018699F"/>
    <w:rsid w:val="001870D2"/>
    <w:rsid w:val="00190011"/>
    <w:rsid w:val="00190446"/>
    <w:rsid w:val="00190CC4"/>
    <w:rsid w:val="00191D56"/>
    <w:rsid w:val="00192045"/>
    <w:rsid w:val="0019255C"/>
    <w:rsid w:val="00192729"/>
    <w:rsid w:val="00192F5B"/>
    <w:rsid w:val="001930A0"/>
    <w:rsid w:val="00193487"/>
    <w:rsid w:val="00194B3A"/>
    <w:rsid w:val="00194EBE"/>
    <w:rsid w:val="00195221"/>
    <w:rsid w:val="001952DF"/>
    <w:rsid w:val="001956B9"/>
    <w:rsid w:val="0019573C"/>
    <w:rsid w:val="0019619A"/>
    <w:rsid w:val="00196214"/>
    <w:rsid w:val="0019627B"/>
    <w:rsid w:val="00196589"/>
    <w:rsid w:val="00196605"/>
    <w:rsid w:val="001972AC"/>
    <w:rsid w:val="00197727"/>
    <w:rsid w:val="00197B08"/>
    <w:rsid w:val="00197E61"/>
    <w:rsid w:val="00197F17"/>
    <w:rsid w:val="001A04E0"/>
    <w:rsid w:val="001A1FB1"/>
    <w:rsid w:val="001A2271"/>
    <w:rsid w:val="001A23AE"/>
    <w:rsid w:val="001A25C9"/>
    <w:rsid w:val="001A28AA"/>
    <w:rsid w:val="001A2F4D"/>
    <w:rsid w:val="001A328D"/>
    <w:rsid w:val="001A33A9"/>
    <w:rsid w:val="001A37D8"/>
    <w:rsid w:val="001A3B6B"/>
    <w:rsid w:val="001A42B6"/>
    <w:rsid w:val="001A50D5"/>
    <w:rsid w:val="001A5D5B"/>
    <w:rsid w:val="001A5E74"/>
    <w:rsid w:val="001A617A"/>
    <w:rsid w:val="001A6448"/>
    <w:rsid w:val="001A6BE6"/>
    <w:rsid w:val="001A707D"/>
    <w:rsid w:val="001A76DA"/>
    <w:rsid w:val="001A7C87"/>
    <w:rsid w:val="001B0730"/>
    <w:rsid w:val="001B0891"/>
    <w:rsid w:val="001B0B7D"/>
    <w:rsid w:val="001B0DA3"/>
    <w:rsid w:val="001B11C9"/>
    <w:rsid w:val="001B1395"/>
    <w:rsid w:val="001B2727"/>
    <w:rsid w:val="001B2D23"/>
    <w:rsid w:val="001B2D81"/>
    <w:rsid w:val="001B30AD"/>
    <w:rsid w:val="001B33DD"/>
    <w:rsid w:val="001B418E"/>
    <w:rsid w:val="001B4E5E"/>
    <w:rsid w:val="001B6E83"/>
    <w:rsid w:val="001B6EC9"/>
    <w:rsid w:val="001B7D96"/>
    <w:rsid w:val="001C083B"/>
    <w:rsid w:val="001C0B26"/>
    <w:rsid w:val="001C0E01"/>
    <w:rsid w:val="001C1332"/>
    <w:rsid w:val="001C13AC"/>
    <w:rsid w:val="001C1472"/>
    <w:rsid w:val="001C1C86"/>
    <w:rsid w:val="001C2A5B"/>
    <w:rsid w:val="001C2F11"/>
    <w:rsid w:val="001C33E4"/>
    <w:rsid w:val="001C3742"/>
    <w:rsid w:val="001C388D"/>
    <w:rsid w:val="001C4038"/>
    <w:rsid w:val="001C43F1"/>
    <w:rsid w:val="001C4FD4"/>
    <w:rsid w:val="001C589B"/>
    <w:rsid w:val="001C590D"/>
    <w:rsid w:val="001C69E3"/>
    <w:rsid w:val="001C6D78"/>
    <w:rsid w:val="001C6DF2"/>
    <w:rsid w:val="001C70F8"/>
    <w:rsid w:val="001C7345"/>
    <w:rsid w:val="001C7463"/>
    <w:rsid w:val="001C74A8"/>
    <w:rsid w:val="001C77F6"/>
    <w:rsid w:val="001C7950"/>
    <w:rsid w:val="001C7BCC"/>
    <w:rsid w:val="001C7F67"/>
    <w:rsid w:val="001D0319"/>
    <w:rsid w:val="001D03A1"/>
    <w:rsid w:val="001D03B1"/>
    <w:rsid w:val="001D077B"/>
    <w:rsid w:val="001D0BEB"/>
    <w:rsid w:val="001D0CB1"/>
    <w:rsid w:val="001D105E"/>
    <w:rsid w:val="001D1529"/>
    <w:rsid w:val="001D2046"/>
    <w:rsid w:val="001D22B6"/>
    <w:rsid w:val="001D2E34"/>
    <w:rsid w:val="001D347B"/>
    <w:rsid w:val="001D36B6"/>
    <w:rsid w:val="001D414E"/>
    <w:rsid w:val="001D4ED3"/>
    <w:rsid w:val="001D589B"/>
    <w:rsid w:val="001D5B21"/>
    <w:rsid w:val="001D6265"/>
    <w:rsid w:val="001D6D39"/>
    <w:rsid w:val="001D6F1E"/>
    <w:rsid w:val="001D7DF1"/>
    <w:rsid w:val="001E0873"/>
    <w:rsid w:val="001E1786"/>
    <w:rsid w:val="001E1967"/>
    <w:rsid w:val="001E20C9"/>
    <w:rsid w:val="001E287B"/>
    <w:rsid w:val="001E2EBB"/>
    <w:rsid w:val="001E36D3"/>
    <w:rsid w:val="001E3B32"/>
    <w:rsid w:val="001E4452"/>
    <w:rsid w:val="001E4830"/>
    <w:rsid w:val="001E497B"/>
    <w:rsid w:val="001E4CAB"/>
    <w:rsid w:val="001E52FA"/>
    <w:rsid w:val="001E5F22"/>
    <w:rsid w:val="001E6073"/>
    <w:rsid w:val="001E748E"/>
    <w:rsid w:val="001F0F50"/>
    <w:rsid w:val="001F0F97"/>
    <w:rsid w:val="001F1163"/>
    <w:rsid w:val="001F15FD"/>
    <w:rsid w:val="001F169F"/>
    <w:rsid w:val="001F25A8"/>
    <w:rsid w:val="001F2D41"/>
    <w:rsid w:val="001F35E3"/>
    <w:rsid w:val="001F3A89"/>
    <w:rsid w:val="001F48D3"/>
    <w:rsid w:val="001F4EE4"/>
    <w:rsid w:val="001F5A20"/>
    <w:rsid w:val="001F5A66"/>
    <w:rsid w:val="001F6471"/>
    <w:rsid w:val="001F742F"/>
    <w:rsid w:val="001F770B"/>
    <w:rsid w:val="001F7918"/>
    <w:rsid w:val="001F7CD6"/>
    <w:rsid w:val="00200034"/>
    <w:rsid w:val="00200722"/>
    <w:rsid w:val="00200CEB"/>
    <w:rsid w:val="002019D4"/>
    <w:rsid w:val="00203032"/>
    <w:rsid w:val="00203317"/>
    <w:rsid w:val="002033C4"/>
    <w:rsid w:val="00203D49"/>
    <w:rsid w:val="00203DAA"/>
    <w:rsid w:val="00203FC3"/>
    <w:rsid w:val="002042CB"/>
    <w:rsid w:val="00204FE2"/>
    <w:rsid w:val="0020586D"/>
    <w:rsid w:val="00206FA3"/>
    <w:rsid w:val="002077A3"/>
    <w:rsid w:val="00207887"/>
    <w:rsid w:val="00207952"/>
    <w:rsid w:val="00207ABE"/>
    <w:rsid w:val="00210A3A"/>
    <w:rsid w:val="002112DC"/>
    <w:rsid w:val="0021309A"/>
    <w:rsid w:val="0021380B"/>
    <w:rsid w:val="002139E0"/>
    <w:rsid w:val="00213B6A"/>
    <w:rsid w:val="0021401C"/>
    <w:rsid w:val="00214312"/>
    <w:rsid w:val="0021449E"/>
    <w:rsid w:val="002145C7"/>
    <w:rsid w:val="00214BFB"/>
    <w:rsid w:val="00214E05"/>
    <w:rsid w:val="00214F5A"/>
    <w:rsid w:val="002153A0"/>
    <w:rsid w:val="002155B4"/>
    <w:rsid w:val="00215714"/>
    <w:rsid w:val="00215F0E"/>
    <w:rsid w:val="002165C6"/>
    <w:rsid w:val="002173F3"/>
    <w:rsid w:val="002179F0"/>
    <w:rsid w:val="00217EF2"/>
    <w:rsid w:val="002202B4"/>
    <w:rsid w:val="002204FE"/>
    <w:rsid w:val="00220F9E"/>
    <w:rsid w:val="0022146F"/>
    <w:rsid w:val="002219ED"/>
    <w:rsid w:val="0022299A"/>
    <w:rsid w:val="0022378B"/>
    <w:rsid w:val="00223812"/>
    <w:rsid w:val="002239B2"/>
    <w:rsid w:val="00223A1F"/>
    <w:rsid w:val="00223C9F"/>
    <w:rsid w:val="002243A2"/>
    <w:rsid w:val="00224BFD"/>
    <w:rsid w:val="002255FA"/>
    <w:rsid w:val="00226031"/>
    <w:rsid w:val="00226413"/>
    <w:rsid w:val="0022645F"/>
    <w:rsid w:val="00226707"/>
    <w:rsid w:val="0022684B"/>
    <w:rsid w:val="00226B53"/>
    <w:rsid w:val="00226ECE"/>
    <w:rsid w:val="002277E8"/>
    <w:rsid w:val="002305F5"/>
    <w:rsid w:val="00230CB7"/>
    <w:rsid w:val="00230DCA"/>
    <w:rsid w:val="00230E5E"/>
    <w:rsid w:val="00231462"/>
    <w:rsid w:val="00232069"/>
    <w:rsid w:val="00232677"/>
    <w:rsid w:val="00232C7E"/>
    <w:rsid w:val="00232DE3"/>
    <w:rsid w:val="00232E93"/>
    <w:rsid w:val="00233FFB"/>
    <w:rsid w:val="00234858"/>
    <w:rsid w:val="00234AD1"/>
    <w:rsid w:val="0023524A"/>
    <w:rsid w:val="00235459"/>
    <w:rsid w:val="002360E3"/>
    <w:rsid w:val="00236438"/>
    <w:rsid w:val="00236559"/>
    <w:rsid w:val="00236908"/>
    <w:rsid w:val="002376EC"/>
    <w:rsid w:val="002403DB"/>
    <w:rsid w:val="002405F2"/>
    <w:rsid w:val="00240D7A"/>
    <w:rsid w:val="00241AC8"/>
    <w:rsid w:val="0024375C"/>
    <w:rsid w:val="0024453F"/>
    <w:rsid w:val="002448FE"/>
    <w:rsid w:val="00244E8D"/>
    <w:rsid w:val="0024599E"/>
    <w:rsid w:val="0024613F"/>
    <w:rsid w:val="00246A89"/>
    <w:rsid w:val="002470D9"/>
    <w:rsid w:val="00247BB0"/>
    <w:rsid w:val="00247DE9"/>
    <w:rsid w:val="002506C0"/>
    <w:rsid w:val="002507B3"/>
    <w:rsid w:val="00250B57"/>
    <w:rsid w:val="00250B97"/>
    <w:rsid w:val="00251EA9"/>
    <w:rsid w:val="00252527"/>
    <w:rsid w:val="002525FC"/>
    <w:rsid w:val="00252605"/>
    <w:rsid w:val="00252909"/>
    <w:rsid w:val="002534A2"/>
    <w:rsid w:val="00253977"/>
    <w:rsid w:val="002542ED"/>
    <w:rsid w:val="0025439A"/>
    <w:rsid w:val="0025493F"/>
    <w:rsid w:val="00254E79"/>
    <w:rsid w:val="00254ED5"/>
    <w:rsid w:val="0025679C"/>
    <w:rsid w:val="00257036"/>
    <w:rsid w:val="00257BEB"/>
    <w:rsid w:val="00257E44"/>
    <w:rsid w:val="00257ED3"/>
    <w:rsid w:val="00261217"/>
    <w:rsid w:val="00261468"/>
    <w:rsid w:val="00262231"/>
    <w:rsid w:val="00262F49"/>
    <w:rsid w:val="002643D5"/>
    <w:rsid w:val="00264C78"/>
    <w:rsid w:val="00264F06"/>
    <w:rsid w:val="002650ED"/>
    <w:rsid w:val="00265C81"/>
    <w:rsid w:val="0027016A"/>
    <w:rsid w:val="0027024D"/>
    <w:rsid w:val="002702AB"/>
    <w:rsid w:val="00271E18"/>
    <w:rsid w:val="002724A5"/>
    <w:rsid w:val="00272604"/>
    <w:rsid w:val="00272958"/>
    <w:rsid w:val="00272A0B"/>
    <w:rsid w:val="0027404C"/>
    <w:rsid w:val="00274354"/>
    <w:rsid w:val="002749CD"/>
    <w:rsid w:val="002753A2"/>
    <w:rsid w:val="00275556"/>
    <w:rsid w:val="00275951"/>
    <w:rsid w:val="00275C09"/>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988"/>
    <w:rsid w:val="00287B7A"/>
    <w:rsid w:val="00287E5F"/>
    <w:rsid w:val="00290EF8"/>
    <w:rsid w:val="00291401"/>
    <w:rsid w:val="00292B93"/>
    <w:rsid w:val="002937C5"/>
    <w:rsid w:val="00293AE2"/>
    <w:rsid w:val="002949E9"/>
    <w:rsid w:val="002950D4"/>
    <w:rsid w:val="00295412"/>
    <w:rsid w:val="0029573B"/>
    <w:rsid w:val="00295D04"/>
    <w:rsid w:val="00295DE4"/>
    <w:rsid w:val="002969EA"/>
    <w:rsid w:val="002972A8"/>
    <w:rsid w:val="00297304"/>
    <w:rsid w:val="0029739B"/>
    <w:rsid w:val="002A0157"/>
    <w:rsid w:val="002A1FE7"/>
    <w:rsid w:val="002A2E59"/>
    <w:rsid w:val="002A3AD1"/>
    <w:rsid w:val="002A3C63"/>
    <w:rsid w:val="002A3D07"/>
    <w:rsid w:val="002A3EFD"/>
    <w:rsid w:val="002A4648"/>
    <w:rsid w:val="002A46E8"/>
    <w:rsid w:val="002A5EDC"/>
    <w:rsid w:val="002A6CA4"/>
    <w:rsid w:val="002A73CF"/>
    <w:rsid w:val="002B02B8"/>
    <w:rsid w:val="002B0489"/>
    <w:rsid w:val="002B04BD"/>
    <w:rsid w:val="002B1CE6"/>
    <w:rsid w:val="002B1D47"/>
    <w:rsid w:val="002B2189"/>
    <w:rsid w:val="002B3119"/>
    <w:rsid w:val="002B32E2"/>
    <w:rsid w:val="002B3ACA"/>
    <w:rsid w:val="002B4E53"/>
    <w:rsid w:val="002B5F3F"/>
    <w:rsid w:val="002B6017"/>
    <w:rsid w:val="002B61E6"/>
    <w:rsid w:val="002B67B1"/>
    <w:rsid w:val="002B7244"/>
    <w:rsid w:val="002B7ECB"/>
    <w:rsid w:val="002C097B"/>
    <w:rsid w:val="002C2791"/>
    <w:rsid w:val="002C2E7E"/>
    <w:rsid w:val="002C3084"/>
    <w:rsid w:val="002C3303"/>
    <w:rsid w:val="002C3AD8"/>
    <w:rsid w:val="002C4505"/>
    <w:rsid w:val="002C4882"/>
    <w:rsid w:val="002C4ADE"/>
    <w:rsid w:val="002C5281"/>
    <w:rsid w:val="002C556E"/>
    <w:rsid w:val="002C7871"/>
    <w:rsid w:val="002C7BBE"/>
    <w:rsid w:val="002C7D70"/>
    <w:rsid w:val="002D0067"/>
    <w:rsid w:val="002D00E7"/>
    <w:rsid w:val="002D06F3"/>
    <w:rsid w:val="002D08C0"/>
    <w:rsid w:val="002D14A6"/>
    <w:rsid w:val="002D15E4"/>
    <w:rsid w:val="002D167B"/>
    <w:rsid w:val="002D17D5"/>
    <w:rsid w:val="002D188F"/>
    <w:rsid w:val="002D1AB9"/>
    <w:rsid w:val="002D291D"/>
    <w:rsid w:val="002D2A52"/>
    <w:rsid w:val="002D2E7F"/>
    <w:rsid w:val="002D2F6B"/>
    <w:rsid w:val="002D3CB9"/>
    <w:rsid w:val="002D3D3D"/>
    <w:rsid w:val="002D41D5"/>
    <w:rsid w:val="002D4D83"/>
    <w:rsid w:val="002D4F75"/>
    <w:rsid w:val="002D5647"/>
    <w:rsid w:val="002D6059"/>
    <w:rsid w:val="002D617C"/>
    <w:rsid w:val="002D71B3"/>
    <w:rsid w:val="002D760D"/>
    <w:rsid w:val="002D7C55"/>
    <w:rsid w:val="002E014A"/>
    <w:rsid w:val="002E02E7"/>
    <w:rsid w:val="002E095C"/>
    <w:rsid w:val="002E13E0"/>
    <w:rsid w:val="002E3616"/>
    <w:rsid w:val="002E3EA4"/>
    <w:rsid w:val="002E49D8"/>
    <w:rsid w:val="002E6204"/>
    <w:rsid w:val="002E6640"/>
    <w:rsid w:val="002E722A"/>
    <w:rsid w:val="002E7693"/>
    <w:rsid w:val="002E775D"/>
    <w:rsid w:val="002E7AE7"/>
    <w:rsid w:val="002E7E14"/>
    <w:rsid w:val="002F0A3D"/>
    <w:rsid w:val="002F0C04"/>
    <w:rsid w:val="002F0E2B"/>
    <w:rsid w:val="002F1479"/>
    <w:rsid w:val="002F14EF"/>
    <w:rsid w:val="002F190F"/>
    <w:rsid w:val="002F1E8D"/>
    <w:rsid w:val="002F2672"/>
    <w:rsid w:val="002F322A"/>
    <w:rsid w:val="002F34CF"/>
    <w:rsid w:val="002F37DA"/>
    <w:rsid w:val="002F3ACB"/>
    <w:rsid w:val="002F5889"/>
    <w:rsid w:val="002F59F1"/>
    <w:rsid w:val="002F5DC3"/>
    <w:rsid w:val="002F63CF"/>
    <w:rsid w:val="002F63D6"/>
    <w:rsid w:val="002F6674"/>
    <w:rsid w:val="002F72AA"/>
    <w:rsid w:val="003002D4"/>
    <w:rsid w:val="0030157F"/>
    <w:rsid w:val="00302278"/>
    <w:rsid w:val="0030301D"/>
    <w:rsid w:val="00305EF5"/>
    <w:rsid w:val="0030613D"/>
    <w:rsid w:val="003061D7"/>
    <w:rsid w:val="00306215"/>
    <w:rsid w:val="003063DA"/>
    <w:rsid w:val="00306503"/>
    <w:rsid w:val="0030674E"/>
    <w:rsid w:val="0030759C"/>
    <w:rsid w:val="00307652"/>
    <w:rsid w:val="00307928"/>
    <w:rsid w:val="00310A08"/>
    <w:rsid w:val="003121DF"/>
    <w:rsid w:val="00312A9D"/>
    <w:rsid w:val="003131FE"/>
    <w:rsid w:val="0031329C"/>
    <w:rsid w:val="00313769"/>
    <w:rsid w:val="00314D78"/>
    <w:rsid w:val="003152E6"/>
    <w:rsid w:val="00315E71"/>
    <w:rsid w:val="00316451"/>
    <w:rsid w:val="003166AA"/>
    <w:rsid w:val="00316C86"/>
    <w:rsid w:val="00317895"/>
    <w:rsid w:val="003200CD"/>
    <w:rsid w:val="00320231"/>
    <w:rsid w:val="003202D9"/>
    <w:rsid w:val="00320FE5"/>
    <w:rsid w:val="003211BD"/>
    <w:rsid w:val="0032193C"/>
    <w:rsid w:val="003219B7"/>
    <w:rsid w:val="0032258F"/>
    <w:rsid w:val="00322B2A"/>
    <w:rsid w:val="003236D3"/>
    <w:rsid w:val="003239F7"/>
    <w:rsid w:val="00323E21"/>
    <w:rsid w:val="0032447E"/>
    <w:rsid w:val="0032454E"/>
    <w:rsid w:val="00324E9B"/>
    <w:rsid w:val="00326616"/>
    <w:rsid w:val="0032707B"/>
    <w:rsid w:val="0032743B"/>
    <w:rsid w:val="00327DC6"/>
    <w:rsid w:val="003305A9"/>
    <w:rsid w:val="00330674"/>
    <w:rsid w:val="00330AD9"/>
    <w:rsid w:val="00331E41"/>
    <w:rsid w:val="0033209F"/>
    <w:rsid w:val="00332688"/>
    <w:rsid w:val="00333133"/>
    <w:rsid w:val="003332EE"/>
    <w:rsid w:val="0033483A"/>
    <w:rsid w:val="00334A0A"/>
    <w:rsid w:val="00334D75"/>
    <w:rsid w:val="00334E26"/>
    <w:rsid w:val="00334E76"/>
    <w:rsid w:val="00335B8E"/>
    <w:rsid w:val="00335F18"/>
    <w:rsid w:val="003365C0"/>
    <w:rsid w:val="003369A4"/>
    <w:rsid w:val="00336BFA"/>
    <w:rsid w:val="00336CDB"/>
    <w:rsid w:val="00336D35"/>
    <w:rsid w:val="00337155"/>
    <w:rsid w:val="003371DC"/>
    <w:rsid w:val="00337851"/>
    <w:rsid w:val="00337FA8"/>
    <w:rsid w:val="00340942"/>
    <w:rsid w:val="00340F86"/>
    <w:rsid w:val="0034149C"/>
    <w:rsid w:val="003415FF"/>
    <w:rsid w:val="00341A1C"/>
    <w:rsid w:val="00341B44"/>
    <w:rsid w:val="00342078"/>
    <w:rsid w:val="00342467"/>
    <w:rsid w:val="00342F54"/>
    <w:rsid w:val="003434A5"/>
    <w:rsid w:val="00343BDE"/>
    <w:rsid w:val="00343CCC"/>
    <w:rsid w:val="00343D5D"/>
    <w:rsid w:val="0034467D"/>
    <w:rsid w:val="00344A0D"/>
    <w:rsid w:val="00344CDB"/>
    <w:rsid w:val="00344F0E"/>
    <w:rsid w:val="00344F48"/>
    <w:rsid w:val="00345931"/>
    <w:rsid w:val="00345993"/>
    <w:rsid w:val="00345C20"/>
    <w:rsid w:val="00346A77"/>
    <w:rsid w:val="003479C2"/>
    <w:rsid w:val="00347FEC"/>
    <w:rsid w:val="00350488"/>
    <w:rsid w:val="00350DC3"/>
    <w:rsid w:val="003512F9"/>
    <w:rsid w:val="003517EF"/>
    <w:rsid w:val="00351B05"/>
    <w:rsid w:val="00351D1A"/>
    <w:rsid w:val="00352036"/>
    <w:rsid w:val="00354146"/>
    <w:rsid w:val="00354572"/>
    <w:rsid w:val="0035546E"/>
    <w:rsid w:val="00355A99"/>
    <w:rsid w:val="00356094"/>
    <w:rsid w:val="003564E0"/>
    <w:rsid w:val="00356796"/>
    <w:rsid w:val="00356926"/>
    <w:rsid w:val="00357267"/>
    <w:rsid w:val="00360595"/>
    <w:rsid w:val="00360956"/>
    <w:rsid w:val="00360AD4"/>
    <w:rsid w:val="00360E96"/>
    <w:rsid w:val="0036101E"/>
    <w:rsid w:val="00361434"/>
    <w:rsid w:val="00362507"/>
    <w:rsid w:val="003627FB"/>
    <w:rsid w:val="00362AAC"/>
    <w:rsid w:val="00362B48"/>
    <w:rsid w:val="00362CD1"/>
    <w:rsid w:val="00363081"/>
    <w:rsid w:val="00363362"/>
    <w:rsid w:val="003638E9"/>
    <w:rsid w:val="00363C13"/>
    <w:rsid w:val="00363E2B"/>
    <w:rsid w:val="0036441F"/>
    <w:rsid w:val="003645F4"/>
    <w:rsid w:val="003652A7"/>
    <w:rsid w:val="00365479"/>
    <w:rsid w:val="003661A9"/>
    <w:rsid w:val="00366F11"/>
    <w:rsid w:val="0036737C"/>
    <w:rsid w:val="003675BD"/>
    <w:rsid w:val="00370D54"/>
    <w:rsid w:val="00371107"/>
    <w:rsid w:val="0037211E"/>
    <w:rsid w:val="00372194"/>
    <w:rsid w:val="003726B4"/>
    <w:rsid w:val="003727C4"/>
    <w:rsid w:val="00372D09"/>
    <w:rsid w:val="00372F34"/>
    <w:rsid w:val="003731F5"/>
    <w:rsid w:val="00374B94"/>
    <w:rsid w:val="0037519B"/>
    <w:rsid w:val="00375842"/>
    <w:rsid w:val="0037657B"/>
    <w:rsid w:val="0037697A"/>
    <w:rsid w:val="003778F3"/>
    <w:rsid w:val="00380528"/>
    <w:rsid w:val="0038096C"/>
    <w:rsid w:val="00380D3C"/>
    <w:rsid w:val="003813C7"/>
    <w:rsid w:val="00382106"/>
    <w:rsid w:val="00382172"/>
    <w:rsid w:val="003824EE"/>
    <w:rsid w:val="003841C4"/>
    <w:rsid w:val="00385430"/>
    <w:rsid w:val="003858FA"/>
    <w:rsid w:val="00385B2F"/>
    <w:rsid w:val="00385C41"/>
    <w:rsid w:val="00386587"/>
    <w:rsid w:val="00386589"/>
    <w:rsid w:val="003866EC"/>
    <w:rsid w:val="00387266"/>
    <w:rsid w:val="00387374"/>
    <w:rsid w:val="00387941"/>
    <w:rsid w:val="00387E8E"/>
    <w:rsid w:val="00387F36"/>
    <w:rsid w:val="0039001D"/>
    <w:rsid w:val="003903FE"/>
    <w:rsid w:val="00390AFF"/>
    <w:rsid w:val="003911F4"/>
    <w:rsid w:val="003912D9"/>
    <w:rsid w:val="003934F8"/>
    <w:rsid w:val="00394017"/>
    <w:rsid w:val="0039418A"/>
    <w:rsid w:val="00394204"/>
    <w:rsid w:val="00394837"/>
    <w:rsid w:val="00394908"/>
    <w:rsid w:val="0039496D"/>
    <w:rsid w:val="0039501D"/>
    <w:rsid w:val="00395220"/>
    <w:rsid w:val="00395379"/>
    <w:rsid w:val="003954A5"/>
    <w:rsid w:val="00395944"/>
    <w:rsid w:val="0039601F"/>
    <w:rsid w:val="00396834"/>
    <w:rsid w:val="00396D38"/>
    <w:rsid w:val="00396EE5"/>
    <w:rsid w:val="00396F05"/>
    <w:rsid w:val="0039764A"/>
    <w:rsid w:val="0039789D"/>
    <w:rsid w:val="00397AEF"/>
    <w:rsid w:val="003A1122"/>
    <w:rsid w:val="003A196F"/>
    <w:rsid w:val="003A1B7B"/>
    <w:rsid w:val="003A20B9"/>
    <w:rsid w:val="003A289D"/>
    <w:rsid w:val="003A2AAF"/>
    <w:rsid w:val="003A3A02"/>
    <w:rsid w:val="003A3BA4"/>
    <w:rsid w:val="003A3FFE"/>
    <w:rsid w:val="003A42B8"/>
    <w:rsid w:val="003A42E1"/>
    <w:rsid w:val="003A4CC4"/>
    <w:rsid w:val="003A4F21"/>
    <w:rsid w:val="003A5485"/>
    <w:rsid w:val="003A5AF1"/>
    <w:rsid w:val="003A5B4E"/>
    <w:rsid w:val="003A60BD"/>
    <w:rsid w:val="003A64F0"/>
    <w:rsid w:val="003A716F"/>
    <w:rsid w:val="003A79F1"/>
    <w:rsid w:val="003B0094"/>
    <w:rsid w:val="003B02FF"/>
    <w:rsid w:val="003B0827"/>
    <w:rsid w:val="003B0F04"/>
    <w:rsid w:val="003B12EB"/>
    <w:rsid w:val="003B1517"/>
    <w:rsid w:val="003B15BB"/>
    <w:rsid w:val="003B1A88"/>
    <w:rsid w:val="003B2BEB"/>
    <w:rsid w:val="003B2EA1"/>
    <w:rsid w:val="003B2F67"/>
    <w:rsid w:val="003B3425"/>
    <w:rsid w:val="003B3C6C"/>
    <w:rsid w:val="003B466B"/>
    <w:rsid w:val="003B54E3"/>
    <w:rsid w:val="003B5F49"/>
    <w:rsid w:val="003B6088"/>
    <w:rsid w:val="003B7382"/>
    <w:rsid w:val="003B7C88"/>
    <w:rsid w:val="003C0A00"/>
    <w:rsid w:val="003C1AB6"/>
    <w:rsid w:val="003C22A9"/>
    <w:rsid w:val="003C2536"/>
    <w:rsid w:val="003C2C3B"/>
    <w:rsid w:val="003C41A0"/>
    <w:rsid w:val="003C442A"/>
    <w:rsid w:val="003C46A2"/>
    <w:rsid w:val="003C52DE"/>
    <w:rsid w:val="003C55D8"/>
    <w:rsid w:val="003C56B9"/>
    <w:rsid w:val="003C58C0"/>
    <w:rsid w:val="003C6698"/>
    <w:rsid w:val="003C75CE"/>
    <w:rsid w:val="003C7BA0"/>
    <w:rsid w:val="003D00F5"/>
    <w:rsid w:val="003D098E"/>
    <w:rsid w:val="003D0A3D"/>
    <w:rsid w:val="003D0EC6"/>
    <w:rsid w:val="003D1E5C"/>
    <w:rsid w:val="003D1F01"/>
    <w:rsid w:val="003D210A"/>
    <w:rsid w:val="003D264F"/>
    <w:rsid w:val="003D268D"/>
    <w:rsid w:val="003D2A3F"/>
    <w:rsid w:val="003D2FBA"/>
    <w:rsid w:val="003D31AA"/>
    <w:rsid w:val="003D3701"/>
    <w:rsid w:val="003D3A6C"/>
    <w:rsid w:val="003D3BDF"/>
    <w:rsid w:val="003D3EF2"/>
    <w:rsid w:val="003D466E"/>
    <w:rsid w:val="003D4848"/>
    <w:rsid w:val="003D5159"/>
    <w:rsid w:val="003D6515"/>
    <w:rsid w:val="003D66B4"/>
    <w:rsid w:val="003D6E7A"/>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455B"/>
    <w:rsid w:val="003E4A18"/>
    <w:rsid w:val="003E4A5D"/>
    <w:rsid w:val="003E4C96"/>
    <w:rsid w:val="003E57DA"/>
    <w:rsid w:val="003E640B"/>
    <w:rsid w:val="003E6416"/>
    <w:rsid w:val="003E6787"/>
    <w:rsid w:val="003E69A8"/>
    <w:rsid w:val="003E6F79"/>
    <w:rsid w:val="003F006C"/>
    <w:rsid w:val="003F087A"/>
    <w:rsid w:val="003F0B6E"/>
    <w:rsid w:val="003F0F5C"/>
    <w:rsid w:val="003F1242"/>
    <w:rsid w:val="003F1836"/>
    <w:rsid w:val="003F24A3"/>
    <w:rsid w:val="003F28D5"/>
    <w:rsid w:val="003F38EE"/>
    <w:rsid w:val="003F3B88"/>
    <w:rsid w:val="003F3E0C"/>
    <w:rsid w:val="003F4E1B"/>
    <w:rsid w:val="003F5C75"/>
    <w:rsid w:val="003F64CB"/>
    <w:rsid w:val="003F6D12"/>
    <w:rsid w:val="003F6D18"/>
    <w:rsid w:val="003F702C"/>
    <w:rsid w:val="003F7A1F"/>
    <w:rsid w:val="004004D8"/>
    <w:rsid w:val="00400525"/>
    <w:rsid w:val="0040077C"/>
    <w:rsid w:val="00400929"/>
    <w:rsid w:val="004010C7"/>
    <w:rsid w:val="004012A8"/>
    <w:rsid w:val="004014B3"/>
    <w:rsid w:val="004019D2"/>
    <w:rsid w:val="004025C8"/>
    <w:rsid w:val="00403E85"/>
    <w:rsid w:val="004048E2"/>
    <w:rsid w:val="0040682C"/>
    <w:rsid w:val="00406DFB"/>
    <w:rsid w:val="004108CE"/>
    <w:rsid w:val="00410EE7"/>
    <w:rsid w:val="00411053"/>
    <w:rsid w:val="00411314"/>
    <w:rsid w:val="004113EE"/>
    <w:rsid w:val="00411505"/>
    <w:rsid w:val="0041217E"/>
    <w:rsid w:val="00413122"/>
    <w:rsid w:val="004136B3"/>
    <w:rsid w:val="004138D3"/>
    <w:rsid w:val="00413C8C"/>
    <w:rsid w:val="004141FD"/>
    <w:rsid w:val="004144BD"/>
    <w:rsid w:val="00415115"/>
    <w:rsid w:val="0041645F"/>
    <w:rsid w:val="00416479"/>
    <w:rsid w:val="00416DE7"/>
    <w:rsid w:val="004172F3"/>
    <w:rsid w:val="004174BD"/>
    <w:rsid w:val="00417673"/>
    <w:rsid w:val="00417AC3"/>
    <w:rsid w:val="00420166"/>
    <w:rsid w:val="00420798"/>
    <w:rsid w:val="00421509"/>
    <w:rsid w:val="0042229B"/>
    <w:rsid w:val="0042292E"/>
    <w:rsid w:val="00423B04"/>
    <w:rsid w:val="00423CC2"/>
    <w:rsid w:val="004244E6"/>
    <w:rsid w:val="00424ABA"/>
    <w:rsid w:val="00424C0C"/>
    <w:rsid w:val="004253D2"/>
    <w:rsid w:val="00425D8C"/>
    <w:rsid w:val="00426253"/>
    <w:rsid w:val="00426C19"/>
    <w:rsid w:val="00426C53"/>
    <w:rsid w:val="00427055"/>
    <w:rsid w:val="004270E7"/>
    <w:rsid w:val="004305F3"/>
    <w:rsid w:val="004306FF"/>
    <w:rsid w:val="00433B1F"/>
    <w:rsid w:val="0043457C"/>
    <w:rsid w:val="00434D7C"/>
    <w:rsid w:val="004352DE"/>
    <w:rsid w:val="004356EA"/>
    <w:rsid w:val="00436D52"/>
    <w:rsid w:val="00436F2C"/>
    <w:rsid w:val="00437BD8"/>
    <w:rsid w:val="00437EC8"/>
    <w:rsid w:val="004407BC"/>
    <w:rsid w:val="00441295"/>
    <w:rsid w:val="00441434"/>
    <w:rsid w:val="0044292C"/>
    <w:rsid w:val="00442B11"/>
    <w:rsid w:val="00442F36"/>
    <w:rsid w:val="004430DB"/>
    <w:rsid w:val="00443C2A"/>
    <w:rsid w:val="00443E5E"/>
    <w:rsid w:val="00444C8D"/>
    <w:rsid w:val="00444D3B"/>
    <w:rsid w:val="004458AC"/>
    <w:rsid w:val="004460CF"/>
    <w:rsid w:val="00447276"/>
    <w:rsid w:val="004474B4"/>
    <w:rsid w:val="00447E39"/>
    <w:rsid w:val="00447EDF"/>
    <w:rsid w:val="00450482"/>
    <w:rsid w:val="00450B70"/>
    <w:rsid w:val="00451387"/>
    <w:rsid w:val="004519BC"/>
    <w:rsid w:val="0045201B"/>
    <w:rsid w:val="00452A01"/>
    <w:rsid w:val="00453966"/>
    <w:rsid w:val="00453A27"/>
    <w:rsid w:val="00453AC5"/>
    <w:rsid w:val="00453AE7"/>
    <w:rsid w:val="00453B52"/>
    <w:rsid w:val="00453C82"/>
    <w:rsid w:val="00453E5C"/>
    <w:rsid w:val="00454EBC"/>
    <w:rsid w:val="00454F0C"/>
    <w:rsid w:val="00455939"/>
    <w:rsid w:val="00456055"/>
    <w:rsid w:val="0045751E"/>
    <w:rsid w:val="004605E2"/>
    <w:rsid w:val="00460CD7"/>
    <w:rsid w:val="00461019"/>
    <w:rsid w:val="004619CC"/>
    <w:rsid w:val="00462055"/>
    <w:rsid w:val="0046361D"/>
    <w:rsid w:val="00463DD6"/>
    <w:rsid w:val="00464832"/>
    <w:rsid w:val="00464A70"/>
    <w:rsid w:val="00465205"/>
    <w:rsid w:val="004653C3"/>
    <w:rsid w:val="00465619"/>
    <w:rsid w:val="00465B68"/>
    <w:rsid w:val="00465E7E"/>
    <w:rsid w:val="00466174"/>
    <w:rsid w:val="00466405"/>
    <w:rsid w:val="00466849"/>
    <w:rsid w:val="0046697B"/>
    <w:rsid w:val="00466A5C"/>
    <w:rsid w:val="00466B16"/>
    <w:rsid w:val="004672E4"/>
    <w:rsid w:val="004677B8"/>
    <w:rsid w:val="00467A34"/>
    <w:rsid w:val="004701CE"/>
    <w:rsid w:val="00470241"/>
    <w:rsid w:val="00470DA9"/>
    <w:rsid w:val="00470EDD"/>
    <w:rsid w:val="004714CE"/>
    <w:rsid w:val="004719F3"/>
    <w:rsid w:val="00471DF3"/>
    <w:rsid w:val="00472366"/>
    <w:rsid w:val="0047276E"/>
    <w:rsid w:val="00472977"/>
    <w:rsid w:val="00472ABF"/>
    <w:rsid w:val="00472B22"/>
    <w:rsid w:val="00472C69"/>
    <w:rsid w:val="00473144"/>
    <w:rsid w:val="0047333F"/>
    <w:rsid w:val="004736B8"/>
    <w:rsid w:val="00473D14"/>
    <w:rsid w:val="00473D25"/>
    <w:rsid w:val="004742D8"/>
    <w:rsid w:val="00474653"/>
    <w:rsid w:val="00474696"/>
    <w:rsid w:val="004749D2"/>
    <w:rsid w:val="0047511D"/>
    <w:rsid w:val="00475EB2"/>
    <w:rsid w:val="00476793"/>
    <w:rsid w:val="00476A1F"/>
    <w:rsid w:val="00477655"/>
    <w:rsid w:val="00477A20"/>
    <w:rsid w:val="00477BA0"/>
    <w:rsid w:val="00477E88"/>
    <w:rsid w:val="004803D1"/>
    <w:rsid w:val="004819FC"/>
    <w:rsid w:val="00482CB7"/>
    <w:rsid w:val="00482FBA"/>
    <w:rsid w:val="0048315B"/>
    <w:rsid w:val="0048339A"/>
    <w:rsid w:val="00483722"/>
    <w:rsid w:val="00483BA9"/>
    <w:rsid w:val="0048455D"/>
    <w:rsid w:val="004846C7"/>
    <w:rsid w:val="00484A82"/>
    <w:rsid w:val="00484CED"/>
    <w:rsid w:val="004857D3"/>
    <w:rsid w:val="004858C8"/>
    <w:rsid w:val="00485B7D"/>
    <w:rsid w:val="00485BCC"/>
    <w:rsid w:val="00486D21"/>
    <w:rsid w:val="004879B0"/>
    <w:rsid w:val="00487A07"/>
    <w:rsid w:val="00487B5C"/>
    <w:rsid w:val="00491317"/>
    <w:rsid w:val="00491B1D"/>
    <w:rsid w:val="00492444"/>
    <w:rsid w:val="004927FC"/>
    <w:rsid w:val="004928D1"/>
    <w:rsid w:val="004929DA"/>
    <w:rsid w:val="00492C14"/>
    <w:rsid w:val="0049303F"/>
    <w:rsid w:val="0049395C"/>
    <w:rsid w:val="00493E66"/>
    <w:rsid w:val="00493EDB"/>
    <w:rsid w:val="00494D6F"/>
    <w:rsid w:val="004968FA"/>
    <w:rsid w:val="00496A86"/>
    <w:rsid w:val="004A047D"/>
    <w:rsid w:val="004A0545"/>
    <w:rsid w:val="004A07DC"/>
    <w:rsid w:val="004A0D79"/>
    <w:rsid w:val="004A0ED8"/>
    <w:rsid w:val="004A1581"/>
    <w:rsid w:val="004A19D7"/>
    <w:rsid w:val="004A218B"/>
    <w:rsid w:val="004A2BC3"/>
    <w:rsid w:val="004A38EA"/>
    <w:rsid w:val="004A3CF4"/>
    <w:rsid w:val="004A3D7B"/>
    <w:rsid w:val="004A3F87"/>
    <w:rsid w:val="004A5326"/>
    <w:rsid w:val="004A5750"/>
    <w:rsid w:val="004A5B9B"/>
    <w:rsid w:val="004A5C3D"/>
    <w:rsid w:val="004A6EE7"/>
    <w:rsid w:val="004A7640"/>
    <w:rsid w:val="004A7B6B"/>
    <w:rsid w:val="004A7BEF"/>
    <w:rsid w:val="004B003B"/>
    <w:rsid w:val="004B0A78"/>
    <w:rsid w:val="004B0A9F"/>
    <w:rsid w:val="004B175E"/>
    <w:rsid w:val="004B2064"/>
    <w:rsid w:val="004B222F"/>
    <w:rsid w:val="004B35A8"/>
    <w:rsid w:val="004B36CB"/>
    <w:rsid w:val="004B3896"/>
    <w:rsid w:val="004B394F"/>
    <w:rsid w:val="004B5294"/>
    <w:rsid w:val="004B58F5"/>
    <w:rsid w:val="004B5B3E"/>
    <w:rsid w:val="004B65B8"/>
    <w:rsid w:val="004B7219"/>
    <w:rsid w:val="004B731E"/>
    <w:rsid w:val="004C0080"/>
    <w:rsid w:val="004C0552"/>
    <w:rsid w:val="004C1CD1"/>
    <w:rsid w:val="004C1F63"/>
    <w:rsid w:val="004C2497"/>
    <w:rsid w:val="004C24B2"/>
    <w:rsid w:val="004C2FB5"/>
    <w:rsid w:val="004C39A9"/>
    <w:rsid w:val="004C3F42"/>
    <w:rsid w:val="004C40B0"/>
    <w:rsid w:val="004C43DC"/>
    <w:rsid w:val="004C4D3E"/>
    <w:rsid w:val="004C5B7E"/>
    <w:rsid w:val="004C5E31"/>
    <w:rsid w:val="004C5FE8"/>
    <w:rsid w:val="004D148C"/>
    <w:rsid w:val="004D167F"/>
    <w:rsid w:val="004D1EAA"/>
    <w:rsid w:val="004D1ED5"/>
    <w:rsid w:val="004D25BD"/>
    <w:rsid w:val="004D2765"/>
    <w:rsid w:val="004D3B3F"/>
    <w:rsid w:val="004D3CFE"/>
    <w:rsid w:val="004D3E54"/>
    <w:rsid w:val="004D3E6D"/>
    <w:rsid w:val="004D40D0"/>
    <w:rsid w:val="004D4DC3"/>
    <w:rsid w:val="004D5194"/>
    <w:rsid w:val="004D55E0"/>
    <w:rsid w:val="004D561D"/>
    <w:rsid w:val="004D6C89"/>
    <w:rsid w:val="004D7123"/>
    <w:rsid w:val="004D7554"/>
    <w:rsid w:val="004D7664"/>
    <w:rsid w:val="004E08E9"/>
    <w:rsid w:val="004E22C0"/>
    <w:rsid w:val="004E2A1D"/>
    <w:rsid w:val="004E341D"/>
    <w:rsid w:val="004E3883"/>
    <w:rsid w:val="004E39D9"/>
    <w:rsid w:val="004E3F78"/>
    <w:rsid w:val="004E403B"/>
    <w:rsid w:val="004E4F84"/>
    <w:rsid w:val="004E55A6"/>
    <w:rsid w:val="004E58EA"/>
    <w:rsid w:val="004E58F8"/>
    <w:rsid w:val="004E5D95"/>
    <w:rsid w:val="004E6250"/>
    <w:rsid w:val="004E62B4"/>
    <w:rsid w:val="004E6572"/>
    <w:rsid w:val="004E7084"/>
    <w:rsid w:val="004E777F"/>
    <w:rsid w:val="004E785B"/>
    <w:rsid w:val="004E7A10"/>
    <w:rsid w:val="004E7D3C"/>
    <w:rsid w:val="004F02F9"/>
    <w:rsid w:val="004F07DB"/>
    <w:rsid w:val="004F0D00"/>
    <w:rsid w:val="004F1614"/>
    <w:rsid w:val="004F1AED"/>
    <w:rsid w:val="004F1D3F"/>
    <w:rsid w:val="004F20D6"/>
    <w:rsid w:val="004F2FEB"/>
    <w:rsid w:val="004F3143"/>
    <w:rsid w:val="004F3F51"/>
    <w:rsid w:val="004F40F9"/>
    <w:rsid w:val="004F47BF"/>
    <w:rsid w:val="004F4A73"/>
    <w:rsid w:val="004F4ECB"/>
    <w:rsid w:val="004F5303"/>
    <w:rsid w:val="004F5862"/>
    <w:rsid w:val="004F5FA0"/>
    <w:rsid w:val="004F6333"/>
    <w:rsid w:val="004F6453"/>
    <w:rsid w:val="004F69F7"/>
    <w:rsid w:val="004F6AE5"/>
    <w:rsid w:val="004F6D07"/>
    <w:rsid w:val="004F6DFD"/>
    <w:rsid w:val="004F7ED1"/>
    <w:rsid w:val="0050056F"/>
    <w:rsid w:val="0050108D"/>
    <w:rsid w:val="00501998"/>
    <w:rsid w:val="00501C06"/>
    <w:rsid w:val="00502EBE"/>
    <w:rsid w:val="0050409D"/>
    <w:rsid w:val="0050424D"/>
    <w:rsid w:val="0050547E"/>
    <w:rsid w:val="00505E74"/>
    <w:rsid w:val="00506FAB"/>
    <w:rsid w:val="005071F9"/>
    <w:rsid w:val="00507970"/>
    <w:rsid w:val="00507FC7"/>
    <w:rsid w:val="0051087C"/>
    <w:rsid w:val="00511672"/>
    <w:rsid w:val="00511C97"/>
    <w:rsid w:val="00512926"/>
    <w:rsid w:val="00512D0D"/>
    <w:rsid w:val="00512D50"/>
    <w:rsid w:val="00513072"/>
    <w:rsid w:val="00513386"/>
    <w:rsid w:val="00513EB7"/>
    <w:rsid w:val="00514147"/>
    <w:rsid w:val="00514460"/>
    <w:rsid w:val="00514A05"/>
    <w:rsid w:val="00514CE6"/>
    <w:rsid w:val="005162BB"/>
    <w:rsid w:val="0051640F"/>
    <w:rsid w:val="005165BF"/>
    <w:rsid w:val="0051744D"/>
    <w:rsid w:val="00517820"/>
    <w:rsid w:val="00520121"/>
    <w:rsid w:val="00520456"/>
    <w:rsid w:val="00520BBC"/>
    <w:rsid w:val="00520EA2"/>
    <w:rsid w:val="00521EE6"/>
    <w:rsid w:val="005221A6"/>
    <w:rsid w:val="005221D0"/>
    <w:rsid w:val="00522B1E"/>
    <w:rsid w:val="00523D92"/>
    <w:rsid w:val="005241F0"/>
    <w:rsid w:val="0052482E"/>
    <w:rsid w:val="00524D19"/>
    <w:rsid w:val="00525ECD"/>
    <w:rsid w:val="00525FCA"/>
    <w:rsid w:val="0052634E"/>
    <w:rsid w:val="00526494"/>
    <w:rsid w:val="00526889"/>
    <w:rsid w:val="00526B1C"/>
    <w:rsid w:val="00526BCC"/>
    <w:rsid w:val="00526FBB"/>
    <w:rsid w:val="00527213"/>
    <w:rsid w:val="0052728E"/>
    <w:rsid w:val="00530B41"/>
    <w:rsid w:val="00530DE7"/>
    <w:rsid w:val="00531278"/>
    <w:rsid w:val="005317A9"/>
    <w:rsid w:val="005317B5"/>
    <w:rsid w:val="00531CB1"/>
    <w:rsid w:val="00532102"/>
    <w:rsid w:val="005326ED"/>
    <w:rsid w:val="00532AA3"/>
    <w:rsid w:val="00532DB8"/>
    <w:rsid w:val="00532ECF"/>
    <w:rsid w:val="00532FDD"/>
    <w:rsid w:val="005333D2"/>
    <w:rsid w:val="00535664"/>
    <w:rsid w:val="00535A97"/>
    <w:rsid w:val="00535BB2"/>
    <w:rsid w:val="00535F0D"/>
    <w:rsid w:val="00535F77"/>
    <w:rsid w:val="00536402"/>
    <w:rsid w:val="00536F4A"/>
    <w:rsid w:val="005371A4"/>
    <w:rsid w:val="00540D72"/>
    <w:rsid w:val="0054200C"/>
    <w:rsid w:val="00542063"/>
    <w:rsid w:val="005425B4"/>
    <w:rsid w:val="005428EA"/>
    <w:rsid w:val="0054323A"/>
    <w:rsid w:val="0054331C"/>
    <w:rsid w:val="00543B11"/>
    <w:rsid w:val="005448F5"/>
    <w:rsid w:val="00545E99"/>
    <w:rsid w:val="00546DFD"/>
    <w:rsid w:val="00546E0B"/>
    <w:rsid w:val="00546F66"/>
    <w:rsid w:val="005472D9"/>
    <w:rsid w:val="005479AD"/>
    <w:rsid w:val="00547C4F"/>
    <w:rsid w:val="00550740"/>
    <w:rsid w:val="00550A85"/>
    <w:rsid w:val="00551389"/>
    <w:rsid w:val="005513B4"/>
    <w:rsid w:val="00551990"/>
    <w:rsid w:val="00552C5A"/>
    <w:rsid w:val="00553422"/>
    <w:rsid w:val="005536EE"/>
    <w:rsid w:val="00554031"/>
    <w:rsid w:val="00554585"/>
    <w:rsid w:val="00554C53"/>
    <w:rsid w:val="00554F57"/>
    <w:rsid w:val="005550FA"/>
    <w:rsid w:val="00555948"/>
    <w:rsid w:val="005563EA"/>
    <w:rsid w:val="005567F2"/>
    <w:rsid w:val="00556BFE"/>
    <w:rsid w:val="005570C8"/>
    <w:rsid w:val="005571E2"/>
    <w:rsid w:val="005572D1"/>
    <w:rsid w:val="00557C6B"/>
    <w:rsid w:val="0056039D"/>
    <w:rsid w:val="0056079C"/>
    <w:rsid w:val="0056136B"/>
    <w:rsid w:val="00561E9B"/>
    <w:rsid w:val="00561FD8"/>
    <w:rsid w:val="00562A99"/>
    <w:rsid w:val="0056368B"/>
    <w:rsid w:val="005637EC"/>
    <w:rsid w:val="00563B1E"/>
    <w:rsid w:val="00563C20"/>
    <w:rsid w:val="00564297"/>
    <w:rsid w:val="00564968"/>
    <w:rsid w:val="0056499A"/>
    <w:rsid w:val="005649DF"/>
    <w:rsid w:val="0056503B"/>
    <w:rsid w:val="005668FF"/>
    <w:rsid w:val="005669FD"/>
    <w:rsid w:val="00566A74"/>
    <w:rsid w:val="00566E5D"/>
    <w:rsid w:val="0056704D"/>
    <w:rsid w:val="00567796"/>
    <w:rsid w:val="005679DC"/>
    <w:rsid w:val="00567BA5"/>
    <w:rsid w:val="00570250"/>
    <w:rsid w:val="00570969"/>
    <w:rsid w:val="00572435"/>
    <w:rsid w:val="00572AE2"/>
    <w:rsid w:val="00572C3D"/>
    <w:rsid w:val="00573098"/>
    <w:rsid w:val="005730CE"/>
    <w:rsid w:val="005733B5"/>
    <w:rsid w:val="00573D1F"/>
    <w:rsid w:val="00573E82"/>
    <w:rsid w:val="00574715"/>
    <w:rsid w:val="00574978"/>
    <w:rsid w:val="005749F3"/>
    <w:rsid w:val="00574E57"/>
    <w:rsid w:val="00575887"/>
    <w:rsid w:val="005763A2"/>
    <w:rsid w:val="00576484"/>
    <w:rsid w:val="0057690E"/>
    <w:rsid w:val="005775D7"/>
    <w:rsid w:val="00580B9F"/>
    <w:rsid w:val="00580D28"/>
    <w:rsid w:val="00581AD4"/>
    <w:rsid w:val="00581C40"/>
    <w:rsid w:val="005826FE"/>
    <w:rsid w:val="00582E8A"/>
    <w:rsid w:val="0058304F"/>
    <w:rsid w:val="005830F7"/>
    <w:rsid w:val="00583175"/>
    <w:rsid w:val="0058328C"/>
    <w:rsid w:val="00583696"/>
    <w:rsid w:val="005839E3"/>
    <w:rsid w:val="00584A5D"/>
    <w:rsid w:val="00584E2D"/>
    <w:rsid w:val="00584EDD"/>
    <w:rsid w:val="005852DE"/>
    <w:rsid w:val="005856C3"/>
    <w:rsid w:val="00585B82"/>
    <w:rsid w:val="0058684A"/>
    <w:rsid w:val="0058720A"/>
    <w:rsid w:val="00587A74"/>
    <w:rsid w:val="0059004F"/>
    <w:rsid w:val="0059049D"/>
    <w:rsid w:val="005906BF"/>
    <w:rsid w:val="00590A9D"/>
    <w:rsid w:val="0059113E"/>
    <w:rsid w:val="00591A57"/>
    <w:rsid w:val="00591E34"/>
    <w:rsid w:val="0059366F"/>
    <w:rsid w:val="00593938"/>
    <w:rsid w:val="00593AAB"/>
    <w:rsid w:val="00593B2B"/>
    <w:rsid w:val="005941CB"/>
    <w:rsid w:val="0059443D"/>
    <w:rsid w:val="00594B69"/>
    <w:rsid w:val="005950E2"/>
    <w:rsid w:val="0059511A"/>
    <w:rsid w:val="00595198"/>
    <w:rsid w:val="00595CC3"/>
    <w:rsid w:val="00596020"/>
    <w:rsid w:val="00596514"/>
    <w:rsid w:val="005969F5"/>
    <w:rsid w:val="00596B0D"/>
    <w:rsid w:val="00596F85"/>
    <w:rsid w:val="00597FF2"/>
    <w:rsid w:val="005A0B0E"/>
    <w:rsid w:val="005A0B5D"/>
    <w:rsid w:val="005A26C9"/>
    <w:rsid w:val="005A37AF"/>
    <w:rsid w:val="005A4439"/>
    <w:rsid w:val="005A4488"/>
    <w:rsid w:val="005A452E"/>
    <w:rsid w:val="005A4EE0"/>
    <w:rsid w:val="005A609D"/>
    <w:rsid w:val="005A62E0"/>
    <w:rsid w:val="005A6A16"/>
    <w:rsid w:val="005A7ACC"/>
    <w:rsid w:val="005A7B73"/>
    <w:rsid w:val="005B08A0"/>
    <w:rsid w:val="005B12D2"/>
    <w:rsid w:val="005B22EE"/>
    <w:rsid w:val="005B239A"/>
    <w:rsid w:val="005B295F"/>
    <w:rsid w:val="005B3152"/>
    <w:rsid w:val="005B3337"/>
    <w:rsid w:val="005B38F2"/>
    <w:rsid w:val="005B456A"/>
    <w:rsid w:val="005B4D99"/>
    <w:rsid w:val="005B4EED"/>
    <w:rsid w:val="005B5A3F"/>
    <w:rsid w:val="005B61D6"/>
    <w:rsid w:val="005B787E"/>
    <w:rsid w:val="005B7FCE"/>
    <w:rsid w:val="005C1AC9"/>
    <w:rsid w:val="005C1CCD"/>
    <w:rsid w:val="005C2C24"/>
    <w:rsid w:val="005C3424"/>
    <w:rsid w:val="005C364E"/>
    <w:rsid w:val="005C3A0A"/>
    <w:rsid w:val="005C3FD5"/>
    <w:rsid w:val="005C44E6"/>
    <w:rsid w:val="005C4643"/>
    <w:rsid w:val="005C4848"/>
    <w:rsid w:val="005C5532"/>
    <w:rsid w:val="005C5682"/>
    <w:rsid w:val="005C5B9D"/>
    <w:rsid w:val="005C5C1E"/>
    <w:rsid w:val="005C671B"/>
    <w:rsid w:val="005C6C8B"/>
    <w:rsid w:val="005C7FC7"/>
    <w:rsid w:val="005D015A"/>
    <w:rsid w:val="005D08DD"/>
    <w:rsid w:val="005D091D"/>
    <w:rsid w:val="005D17B4"/>
    <w:rsid w:val="005D1B69"/>
    <w:rsid w:val="005D1D6F"/>
    <w:rsid w:val="005D2B0F"/>
    <w:rsid w:val="005D2BE1"/>
    <w:rsid w:val="005D390B"/>
    <w:rsid w:val="005D520D"/>
    <w:rsid w:val="005D56A3"/>
    <w:rsid w:val="005D69EE"/>
    <w:rsid w:val="005D6A5F"/>
    <w:rsid w:val="005D6CBD"/>
    <w:rsid w:val="005D6E07"/>
    <w:rsid w:val="005D7388"/>
    <w:rsid w:val="005D7466"/>
    <w:rsid w:val="005D7A9C"/>
    <w:rsid w:val="005D7C61"/>
    <w:rsid w:val="005E0114"/>
    <w:rsid w:val="005E04CA"/>
    <w:rsid w:val="005E0598"/>
    <w:rsid w:val="005E1E38"/>
    <w:rsid w:val="005E236B"/>
    <w:rsid w:val="005E25D6"/>
    <w:rsid w:val="005E2877"/>
    <w:rsid w:val="005E2E61"/>
    <w:rsid w:val="005E33B8"/>
    <w:rsid w:val="005E3B6C"/>
    <w:rsid w:val="005E3F3C"/>
    <w:rsid w:val="005E4688"/>
    <w:rsid w:val="005E5451"/>
    <w:rsid w:val="005E5F06"/>
    <w:rsid w:val="005E6527"/>
    <w:rsid w:val="005E65A3"/>
    <w:rsid w:val="005E6778"/>
    <w:rsid w:val="005F0551"/>
    <w:rsid w:val="005F0613"/>
    <w:rsid w:val="005F17F7"/>
    <w:rsid w:val="005F26FC"/>
    <w:rsid w:val="005F28C7"/>
    <w:rsid w:val="005F334D"/>
    <w:rsid w:val="005F3C62"/>
    <w:rsid w:val="005F411F"/>
    <w:rsid w:val="005F4350"/>
    <w:rsid w:val="005F46B7"/>
    <w:rsid w:val="005F56E6"/>
    <w:rsid w:val="005F5F8E"/>
    <w:rsid w:val="005F6218"/>
    <w:rsid w:val="005F623D"/>
    <w:rsid w:val="005F63CA"/>
    <w:rsid w:val="005F6AAB"/>
    <w:rsid w:val="005F7F4B"/>
    <w:rsid w:val="00600079"/>
    <w:rsid w:val="00600551"/>
    <w:rsid w:val="0060099A"/>
    <w:rsid w:val="006019F2"/>
    <w:rsid w:val="00601A2D"/>
    <w:rsid w:val="00601B84"/>
    <w:rsid w:val="00601FC3"/>
    <w:rsid w:val="006022E6"/>
    <w:rsid w:val="006025C4"/>
    <w:rsid w:val="006029BE"/>
    <w:rsid w:val="00602BC6"/>
    <w:rsid w:val="00603009"/>
    <w:rsid w:val="006031C5"/>
    <w:rsid w:val="0060372D"/>
    <w:rsid w:val="006045D2"/>
    <w:rsid w:val="0060466B"/>
    <w:rsid w:val="00604674"/>
    <w:rsid w:val="00605067"/>
    <w:rsid w:val="00605523"/>
    <w:rsid w:val="0060564E"/>
    <w:rsid w:val="00605CE9"/>
    <w:rsid w:val="00605D55"/>
    <w:rsid w:val="00606D15"/>
    <w:rsid w:val="00607616"/>
    <w:rsid w:val="00607DB1"/>
    <w:rsid w:val="00610370"/>
    <w:rsid w:val="00610CC1"/>
    <w:rsid w:val="0061157C"/>
    <w:rsid w:val="00611D6F"/>
    <w:rsid w:val="00611FC5"/>
    <w:rsid w:val="00612E9C"/>
    <w:rsid w:val="006130A4"/>
    <w:rsid w:val="00613677"/>
    <w:rsid w:val="00614BCA"/>
    <w:rsid w:val="00616230"/>
    <w:rsid w:val="00616B4E"/>
    <w:rsid w:val="00617CCC"/>
    <w:rsid w:val="00617FA9"/>
    <w:rsid w:val="00620AF2"/>
    <w:rsid w:val="00621677"/>
    <w:rsid w:val="00621BB4"/>
    <w:rsid w:val="00621D89"/>
    <w:rsid w:val="006220BB"/>
    <w:rsid w:val="00622D39"/>
    <w:rsid w:val="00622D97"/>
    <w:rsid w:val="00623626"/>
    <w:rsid w:val="00624532"/>
    <w:rsid w:val="0062493A"/>
    <w:rsid w:val="00625449"/>
    <w:rsid w:val="00625664"/>
    <w:rsid w:val="00626DD9"/>
    <w:rsid w:val="00627944"/>
    <w:rsid w:val="006279E2"/>
    <w:rsid w:val="00630AD7"/>
    <w:rsid w:val="00630FA7"/>
    <w:rsid w:val="00631958"/>
    <w:rsid w:val="00632315"/>
    <w:rsid w:val="00632930"/>
    <w:rsid w:val="00632C35"/>
    <w:rsid w:val="006336C0"/>
    <w:rsid w:val="006336E6"/>
    <w:rsid w:val="00633CD5"/>
    <w:rsid w:val="00634A14"/>
    <w:rsid w:val="0063566A"/>
    <w:rsid w:val="006358D4"/>
    <w:rsid w:val="00637671"/>
    <w:rsid w:val="00637915"/>
    <w:rsid w:val="00637B9A"/>
    <w:rsid w:val="00640A1A"/>
    <w:rsid w:val="00641BDF"/>
    <w:rsid w:val="00642003"/>
    <w:rsid w:val="00642693"/>
    <w:rsid w:val="00642913"/>
    <w:rsid w:val="00642F56"/>
    <w:rsid w:val="006431E3"/>
    <w:rsid w:val="006434C3"/>
    <w:rsid w:val="00643C5F"/>
    <w:rsid w:val="00644206"/>
    <w:rsid w:val="00644429"/>
    <w:rsid w:val="0064452D"/>
    <w:rsid w:val="00644857"/>
    <w:rsid w:val="00644ED6"/>
    <w:rsid w:val="00645799"/>
    <w:rsid w:val="00647C64"/>
    <w:rsid w:val="00651485"/>
    <w:rsid w:val="00651BD3"/>
    <w:rsid w:val="006521F8"/>
    <w:rsid w:val="006522C9"/>
    <w:rsid w:val="00652305"/>
    <w:rsid w:val="006523BA"/>
    <w:rsid w:val="0065293E"/>
    <w:rsid w:val="006533E6"/>
    <w:rsid w:val="006537A4"/>
    <w:rsid w:val="00653EA0"/>
    <w:rsid w:val="00653EC3"/>
    <w:rsid w:val="00653F93"/>
    <w:rsid w:val="00655AC8"/>
    <w:rsid w:val="00655BC2"/>
    <w:rsid w:val="00656361"/>
    <w:rsid w:val="00656A76"/>
    <w:rsid w:val="00656C63"/>
    <w:rsid w:val="00657213"/>
    <w:rsid w:val="006602D4"/>
    <w:rsid w:val="0066086C"/>
    <w:rsid w:val="00660C4B"/>
    <w:rsid w:val="00661699"/>
    <w:rsid w:val="006616CA"/>
    <w:rsid w:val="00662052"/>
    <w:rsid w:val="00663024"/>
    <w:rsid w:val="0066329E"/>
    <w:rsid w:val="00663652"/>
    <w:rsid w:val="00663CA2"/>
    <w:rsid w:val="00663EC8"/>
    <w:rsid w:val="00663F8B"/>
    <w:rsid w:val="0066409A"/>
    <w:rsid w:val="00664BB4"/>
    <w:rsid w:val="0066633C"/>
    <w:rsid w:val="00666561"/>
    <w:rsid w:val="00666811"/>
    <w:rsid w:val="0067008C"/>
    <w:rsid w:val="00670434"/>
    <w:rsid w:val="00670592"/>
    <w:rsid w:val="0067080F"/>
    <w:rsid w:val="0067082D"/>
    <w:rsid w:val="00670D78"/>
    <w:rsid w:val="00670D9B"/>
    <w:rsid w:val="006712F2"/>
    <w:rsid w:val="0067136A"/>
    <w:rsid w:val="00672536"/>
    <w:rsid w:val="00672E08"/>
    <w:rsid w:val="00673C0F"/>
    <w:rsid w:val="00674082"/>
    <w:rsid w:val="00674BEA"/>
    <w:rsid w:val="00675232"/>
    <w:rsid w:val="00675E8A"/>
    <w:rsid w:val="00676747"/>
    <w:rsid w:val="006767E6"/>
    <w:rsid w:val="006772B2"/>
    <w:rsid w:val="0067743D"/>
    <w:rsid w:val="0068066A"/>
    <w:rsid w:val="006807F4"/>
    <w:rsid w:val="00680821"/>
    <w:rsid w:val="00680E22"/>
    <w:rsid w:val="00680FE3"/>
    <w:rsid w:val="00681291"/>
    <w:rsid w:val="006816C1"/>
    <w:rsid w:val="00681B12"/>
    <w:rsid w:val="00681CD8"/>
    <w:rsid w:val="006821FC"/>
    <w:rsid w:val="006828AC"/>
    <w:rsid w:val="00682B7D"/>
    <w:rsid w:val="00682C37"/>
    <w:rsid w:val="00683350"/>
    <w:rsid w:val="00684120"/>
    <w:rsid w:val="006851D3"/>
    <w:rsid w:val="0068543E"/>
    <w:rsid w:val="00685678"/>
    <w:rsid w:val="006858C5"/>
    <w:rsid w:val="00685DD0"/>
    <w:rsid w:val="0068606F"/>
    <w:rsid w:val="006860EF"/>
    <w:rsid w:val="00686FD8"/>
    <w:rsid w:val="0068733D"/>
    <w:rsid w:val="0068748A"/>
    <w:rsid w:val="006875FD"/>
    <w:rsid w:val="00687892"/>
    <w:rsid w:val="00687AFF"/>
    <w:rsid w:val="0069078E"/>
    <w:rsid w:val="00690E98"/>
    <w:rsid w:val="00690F26"/>
    <w:rsid w:val="00691E1E"/>
    <w:rsid w:val="00691FB2"/>
    <w:rsid w:val="00692329"/>
    <w:rsid w:val="0069235D"/>
    <w:rsid w:val="006923EB"/>
    <w:rsid w:val="006924FF"/>
    <w:rsid w:val="00692753"/>
    <w:rsid w:val="00692A2A"/>
    <w:rsid w:val="00692EF3"/>
    <w:rsid w:val="00693AFA"/>
    <w:rsid w:val="00693C81"/>
    <w:rsid w:val="006942B0"/>
    <w:rsid w:val="0069431F"/>
    <w:rsid w:val="00694335"/>
    <w:rsid w:val="0069457D"/>
    <w:rsid w:val="006948E2"/>
    <w:rsid w:val="00695122"/>
    <w:rsid w:val="0069529B"/>
    <w:rsid w:val="00695680"/>
    <w:rsid w:val="006957E4"/>
    <w:rsid w:val="006965A5"/>
    <w:rsid w:val="00696F90"/>
    <w:rsid w:val="006A005E"/>
    <w:rsid w:val="006A0A8E"/>
    <w:rsid w:val="006A0F35"/>
    <w:rsid w:val="006A1749"/>
    <w:rsid w:val="006A1919"/>
    <w:rsid w:val="006A2A60"/>
    <w:rsid w:val="006A2F7A"/>
    <w:rsid w:val="006A3293"/>
    <w:rsid w:val="006A4711"/>
    <w:rsid w:val="006A47CE"/>
    <w:rsid w:val="006A4D56"/>
    <w:rsid w:val="006A587B"/>
    <w:rsid w:val="006A5996"/>
    <w:rsid w:val="006A69BD"/>
    <w:rsid w:val="006A755C"/>
    <w:rsid w:val="006A7D1F"/>
    <w:rsid w:val="006B0AB7"/>
    <w:rsid w:val="006B15F1"/>
    <w:rsid w:val="006B1A2C"/>
    <w:rsid w:val="006B2BFB"/>
    <w:rsid w:val="006B3DC0"/>
    <w:rsid w:val="006B3FF1"/>
    <w:rsid w:val="006B4A32"/>
    <w:rsid w:val="006B4C1F"/>
    <w:rsid w:val="006B4DCD"/>
    <w:rsid w:val="006B68AB"/>
    <w:rsid w:val="006B6CED"/>
    <w:rsid w:val="006B747A"/>
    <w:rsid w:val="006B7AAE"/>
    <w:rsid w:val="006B7AF8"/>
    <w:rsid w:val="006C0442"/>
    <w:rsid w:val="006C0551"/>
    <w:rsid w:val="006C144F"/>
    <w:rsid w:val="006C154C"/>
    <w:rsid w:val="006C1FE6"/>
    <w:rsid w:val="006C2D2C"/>
    <w:rsid w:val="006C2DCB"/>
    <w:rsid w:val="006C2E13"/>
    <w:rsid w:val="006C37CF"/>
    <w:rsid w:val="006C45BE"/>
    <w:rsid w:val="006C4652"/>
    <w:rsid w:val="006C4672"/>
    <w:rsid w:val="006C57CE"/>
    <w:rsid w:val="006C5AD6"/>
    <w:rsid w:val="006C7100"/>
    <w:rsid w:val="006D039D"/>
    <w:rsid w:val="006D0993"/>
    <w:rsid w:val="006D0C5E"/>
    <w:rsid w:val="006D0CD2"/>
    <w:rsid w:val="006D10EB"/>
    <w:rsid w:val="006D18B0"/>
    <w:rsid w:val="006D18FE"/>
    <w:rsid w:val="006D198D"/>
    <w:rsid w:val="006D1C17"/>
    <w:rsid w:val="006D1CA5"/>
    <w:rsid w:val="006D1EA5"/>
    <w:rsid w:val="006D2114"/>
    <w:rsid w:val="006D26D2"/>
    <w:rsid w:val="006D363C"/>
    <w:rsid w:val="006D3945"/>
    <w:rsid w:val="006D4144"/>
    <w:rsid w:val="006D4C5F"/>
    <w:rsid w:val="006D4CD6"/>
    <w:rsid w:val="006D5ACB"/>
    <w:rsid w:val="006D5DD9"/>
    <w:rsid w:val="006D6DD0"/>
    <w:rsid w:val="006D6F06"/>
    <w:rsid w:val="006D6F7A"/>
    <w:rsid w:val="006D7658"/>
    <w:rsid w:val="006D7748"/>
    <w:rsid w:val="006D7D3A"/>
    <w:rsid w:val="006E077A"/>
    <w:rsid w:val="006E0A46"/>
    <w:rsid w:val="006E25A6"/>
    <w:rsid w:val="006E2CDB"/>
    <w:rsid w:val="006E372E"/>
    <w:rsid w:val="006E3CA7"/>
    <w:rsid w:val="006E4675"/>
    <w:rsid w:val="006E6686"/>
    <w:rsid w:val="006E6E82"/>
    <w:rsid w:val="006F0678"/>
    <w:rsid w:val="006F076D"/>
    <w:rsid w:val="006F0AF4"/>
    <w:rsid w:val="006F0C85"/>
    <w:rsid w:val="006F1046"/>
    <w:rsid w:val="006F129F"/>
    <w:rsid w:val="006F15EA"/>
    <w:rsid w:val="006F1991"/>
    <w:rsid w:val="006F1EFD"/>
    <w:rsid w:val="006F30EA"/>
    <w:rsid w:val="006F3645"/>
    <w:rsid w:val="006F3784"/>
    <w:rsid w:val="006F43CB"/>
    <w:rsid w:val="006F4739"/>
    <w:rsid w:val="006F5104"/>
    <w:rsid w:val="006F5867"/>
    <w:rsid w:val="006F6C2B"/>
    <w:rsid w:val="006F74F8"/>
    <w:rsid w:val="006F7888"/>
    <w:rsid w:val="00700308"/>
    <w:rsid w:val="007003CF"/>
    <w:rsid w:val="007003FE"/>
    <w:rsid w:val="00700436"/>
    <w:rsid w:val="00700CA5"/>
    <w:rsid w:val="007022E4"/>
    <w:rsid w:val="00702D56"/>
    <w:rsid w:val="00702DAD"/>
    <w:rsid w:val="00702F89"/>
    <w:rsid w:val="007037E2"/>
    <w:rsid w:val="00703DC8"/>
    <w:rsid w:val="007041F6"/>
    <w:rsid w:val="00704625"/>
    <w:rsid w:val="00704957"/>
    <w:rsid w:val="00704DEF"/>
    <w:rsid w:val="00705908"/>
    <w:rsid w:val="00705A72"/>
    <w:rsid w:val="00706C39"/>
    <w:rsid w:val="00707EF8"/>
    <w:rsid w:val="0071007F"/>
    <w:rsid w:val="0071044D"/>
    <w:rsid w:val="00710B0F"/>
    <w:rsid w:val="007118C2"/>
    <w:rsid w:val="007121F8"/>
    <w:rsid w:val="0071283F"/>
    <w:rsid w:val="007129D9"/>
    <w:rsid w:val="00712F38"/>
    <w:rsid w:val="007134E4"/>
    <w:rsid w:val="00713B16"/>
    <w:rsid w:val="00713B8B"/>
    <w:rsid w:val="007140B1"/>
    <w:rsid w:val="00714518"/>
    <w:rsid w:val="00714A61"/>
    <w:rsid w:val="00714F72"/>
    <w:rsid w:val="0071563A"/>
    <w:rsid w:val="00716277"/>
    <w:rsid w:val="007165EA"/>
    <w:rsid w:val="00716756"/>
    <w:rsid w:val="00717352"/>
    <w:rsid w:val="00717BC7"/>
    <w:rsid w:val="00720F01"/>
    <w:rsid w:val="00721269"/>
    <w:rsid w:val="00722182"/>
    <w:rsid w:val="007226F9"/>
    <w:rsid w:val="0072283A"/>
    <w:rsid w:val="0072292C"/>
    <w:rsid w:val="00722CA3"/>
    <w:rsid w:val="00723586"/>
    <w:rsid w:val="00723799"/>
    <w:rsid w:val="00723858"/>
    <w:rsid w:val="00724079"/>
    <w:rsid w:val="00726434"/>
    <w:rsid w:val="00726EDB"/>
    <w:rsid w:val="007273E6"/>
    <w:rsid w:val="007275BD"/>
    <w:rsid w:val="007277F1"/>
    <w:rsid w:val="00727B13"/>
    <w:rsid w:val="0073005F"/>
    <w:rsid w:val="0073044E"/>
    <w:rsid w:val="007311D2"/>
    <w:rsid w:val="00731832"/>
    <w:rsid w:val="0073225C"/>
    <w:rsid w:val="00733053"/>
    <w:rsid w:val="0073491E"/>
    <w:rsid w:val="00734AA2"/>
    <w:rsid w:val="00734F13"/>
    <w:rsid w:val="00735A50"/>
    <w:rsid w:val="007363DD"/>
    <w:rsid w:val="00737652"/>
    <w:rsid w:val="00737748"/>
    <w:rsid w:val="007401F4"/>
    <w:rsid w:val="0074032D"/>
    <w:rsid w:val="00740407"/>
    <w:rsid w:val="0074046A"/>
    <w:rsid w:val="00740815"/>
    <w:rsid w:val="00740D83"/>
    <w:rsid w:val="007417EA"/>
    <w:rsid w:val="00741A91"/>
    <w:rsid w:val="007439E6"/>
    <w:rsid w:val="00743B81"/>
    <w:rsid w:val="00743E72"/>
    <w:rsid w:val="00744230"/>
    <w:rsid w:val="00744AF7"/>
    <w:rsid w:val="00744DF2"/>
    <w:rsid w:val="00745046"/>
    <w:rsid w:val="007452FE"/>
    <w:rsid w:val="007454B4"/>
    <w:rsid w:val="007461D6"/>
    <w:rsid w:val="00746415"/>
    <w:rsid w:val="00746869"/>
    <w:rsid w:val="00746D99"/>
    <w:rsid w:val="00746E69"/>
    <w:rsid w:val="00747B20"/>
    <w:rsid w:val="007507CD"/>
    <w:rsid w:val="007508C2"/>
    <w:rsid w:val="007509BE"/>
    <w:rsid w:val="007527F3"/>
    <w:rsid w:val="007533AD"/>
    <w:rsid w:val="007534F2"/>
    <w:rsid w:val="00753D86"/>
    <w:rsid w:val="00754168"/>
    <w:rsid w:val="007541EE"/>
    <w:rsid w:val="00754317"/>
    <w:rsid w:val="00754D04"/>
    <w:rsid w:val="0075570A"/>
    <w:rsid w:val="00757025"/>
    <w:rsid w:val="00757244"/>
    <w:rsid w:val="00757567"/>
    <w:rsid w:val="00760B0B"/>
    <w:rsid w:val="007611F2"/>
    <w:rsid w:val="00761721"/>
    <w:rsid w:val="00762083"/>
    <w:rsid w:val="00762963"/>
    <w:rsid w:val="007629EA"/>
    <w:rsid w:val="0076349D"/>
    <w:rsid w:val="00763DDB"/>
    <w:rsid w:val="00763FA3"/>
    <w:rsid w:val="007654DC"/>
    <w:rsid w:val="007656B5"/>
    <w:rsid w:val="007678F2"/>
    <w:rsid w:val="00767A9E"/>
    <w:rsid w:val="00767C20"/>
    <w:rsid w:val="00770766"/>
    <w:rsid w:val="00770DE3"/>
    <w:rsid w:val="007714C3"/>
    <w:rsid w:val="00771B05"/>
    <w:rsid w:val="00772599"/>
    <w:rsid w:val="00772836"/>
    <w:rsid w:val="007728A5"/>
    <w:rsid w:val="00772F11"/>
    <w:rsid w:val="00773353"/>
    <w:rsid w:val="00773713"/>
    <w:rsid w:val="00773940"/>
    <w:rsid w:val="00773967"/>
    <w:rsid w:val="00773F66"/>
    <w:rsid w:val="007742A8"/>
    <w:rsid w:val="007745BF"/>
    <w:rsid w:val="007747F0"/>
    <w:rsid w:val="00774D27"/>
    <w:rsid w:val="00774ED8"/>
    <w:rsid w:val="0077523E"/>
    <w:rsid w:val="0077558F"/>
    <w:rsid w:val="00775980"/>
    <w:rsid w:val="0077628E"/>
    <w:rsid w:val="00776750"/>
    <w:rsid w:val="00776837"/>
    <w:rsid w:val="00777861"/>
    <w:rsid w:val="00780ACE"/>
    <w:rsid w:val="00780FDD"/>
    <w:rsid w:val="007817DB"/>
    <w:rsid w:val="00781D78"/>
    <w:rsid w:val="00782289"/>
    <w:rsid w:val="007822B6"/>
    <w:rsid w:val="0078297D"/>
    <w:rsid w:val="007830CC"/>
    <w:rsid w:val="00783550"/>
    <w:rsid w:val="00783706"/>
    <w:rsid w:val="00783BFA"/>
    <w:rsid w:val="00783F62"/>
    <w:rsid w:val="00783F67"/>
    <w:rsid w:val="00784C76"/>
    <w:rsid w:val="00784CDC"/>
    <w:rsid w:val="00785461"/>
    <w:rsid w:val="00785C0F"/>
    <w:rsid w:val="0078607E"/>
    <w:rsid w:val="00786104"/>
    <w:rsid w:val="007866CF"/>
    <w:rsid w:val="00786954"/>
    <w:rsid w:val="00786F30"/>
    <w:rsid w:val="00787810"/>
    <w:rsid w:val="00787D1B"/>
    <w:rsid w:val="0079019F"/>
    <w:rsid w:val="00791D9A"/>
    <w:rsid w:val="007926E1"/>
    <w:rsid w:val="00792C93"/>
    <w:rsid w:val="00792CA1"/>
    <w:rsid w:val="00793388"/>
    <w:rsid w:val="00794DC5"/>
    <w:rsid w:val="00797012"/>
    <w:rsid w:val="00797299"/>
    <w:rsid w:val="007A02D2"/>
    <w:rsid w:val="007A18E0"/>
    <w:rsid w:val="007A1D4A"/>
    <w:rsid w:val="007A1E60"/>
    <w:rsid w:val="007A2F10"/>
    <w:rsid w:val="007A2F37"/>
    <w:rsid w:val="007A35E1"/>
    <w:rsid w:val="007A38A7"/>
    <w:rsid w:val="007A3C6F"/>
    <w:rsid w:val="007A3E37"/>
    <w:rsid w:val="007A3FE1"/>
    <w:rsid w:val="007A4DCB"/>
    <w:rsid w:val="007A4DF6"/>
    <w:rsid w:val="007A4E0E"/>
    <w:rsid w:val="007A6B33"/>
    <w:rsid w:val="007A7774"/>
    <w:rsid w:val="007B0E1F"/>
    <w:rsid w:val="007B1170"/>
    <w:rsid w:val="007B1C24"/>
    <w:rsid w:val="007B1D0C"/>
    <w:rsid w:val="007B1DAD"/>
    <w:rsid w:val="007B1EBE"/>
    <w:rsid w:val="007B2025"/>
    <w:rsid w:val="007B20EC"/>
    <w:rsid w:val="007B25C6"/>
    <w:rsid w:val="007B3047"/>
    <w:rsid w:val="007B30D7"/>
    <w:rsid w:val="007B3439"/>
    <w:rsid w:val="007B3E77"/>
    <w:rsid w:val="007B4C1D"/>
    <w:rsid w:val="007B5A92"/>
    <w:rsid w:val="007B5E6F"/>
    <w:rsid w:val="007B63E5"/>
    <w:rsid w:val="007B6A45"/>
    <w:rsid w:val="007B6ADD"/>
    <w:rsid w:val="007B6E9D"/>
    <w:rsid w:val="007B70C6"/>
    <w:rsid w:val="007B7343"/>
    <w:rsid w:val="007B768C"/>
    <w:rsid w:val="007B7733"/>
    <w:rsid w:val="007B7BF9"/>
    <w:rsid w:val="007B7D10"/>
    <w:rsid w:val="007C045E"/>
    <w:rsid w:val="007C05C3"/>
    <w:rsid w:val="007C0D61"/>
    <w:rsid w:val="007C1184"/>
    <w:rsid w:val="007C1279"/>
    <w:rsid w:val="007C17BB"/>
    <w:rsid w:val="007C17FC"/>
    <w:rsid w:val="007C2022"/>
    <w:rsid w:val="007C2357"/>
    <w:rsid w:val="007C260C"/>
    <w:rsid w:val="007C31F7"/>
    <w:rsid w:val="007C3239"/>
    <w:rsid w:val="007C38FC"/>
    <w:rsid w:val="007C5893"/>
    <w:rsid w:val="007C641C"/>
    <w:rsid w:val="007C79A4"/>
    <w:rsid w:val="007D1B84"/>
    <w:rsid w:val="007D2336"/>
    <w:rsid w:val="007D2A62"/>
    <w:rsid w:val="007D35F2"/>
    <w:rsid w:val="007D3777"/>
    <w:rsid w:val="007D38F5"/>
    <w:rsid w:val="007D422F"/>
    <w:rsid w:val="007D42C2"/>
    <w:rsid w:val="007D4A1C"/>
    <w:rsid w:val="007D4CEE"/>
    <w:rsid w:val="007D51BE"/>
    <w:rsid w:val="007D7332"/>
    <w:rsid w:val="007D7A19"/>
    <w:rsid w:val="007D7DDC"/>
    <w:rsid w:val="007D7EF1"/>
    <w:rsid w:val="007D7F04"/>
    <w:rsid w:val="007D7F6C"/>
    <w:rsid w:val="007E0154"/>
    <w:rsid w:val="007E0498"/>
    <w:rsid w:val="007E100F"/>
    <w:rsid w:val="007E124C"/>
    <w:rsid w:val="007E1340"/>
    <w:rsid w:val="007E1B87"/>
    <w:rsid w:val="007E2AC1"/>
    <w:rsid w:val="007E2F68"/>
    <w:rsid w:val="007E32CC"/>
    <w:rsid w:val="007E477F"/>
    <w:rsid w:val="007E4C0B"/>
    <w:rsid w:val="007E549B"/>
    <w:rsid w:val="007E59C6"/>
    <w:rsid w:val="007E5DA9"/>
    <w:rsid w:val="007E6C2C"/>
    <w:rsid w:val="007E6F8B"/>
    <w:rsid w:val="007E7032"/>
    <w:rsid w:val="007E7A11"/>
    <w:rsid w:val="007E7C4F"/>
    <w:rsid w:val="007E7D70"/>
    <w:rsid w:val="007F0206"/>
    <w:rsid w:val="007F05B0"/>
    <w:rsid w:val="007F1242"/>
    <w:rsid w:val="007F15B9"/>
    <w:rsid w:val="007F1718"/>
    <w:rsid w:val="007F1C62"/>
    <w:rsid w:val="007F1F53"/>
    <w:rsid w:val="007F2767"/>
    <w:rsid w:val="007F3561"/>
    <w:rsid w:val="007F369C"/>
    <w:rsid w:val="007F3CBF"/>
    <w:rsid w:val="007F40D1"/>
    <w:rsid w:val="007F4C9C"/>
    <w:rsid w:val="007F4DEF"/>
    <w:rsid w:val="007F4E79"/>
    <w:rsid w:val="007F54A1"/>
    <w:rsid w:val="007F696A"/>
    <w:rsid w:val="007F6BAD"/>
    <w:rsid w:val="007F7142"/>
    <w:rsid w:val="007F7500"/>
    <w:rsid w:val="007F78B6"/>
    <w:rsid w:val="007F7941"/>
    <w:rsid w:val="0080030D"/>
    <w:rsid w:val="00800A06"/>
    <w:rsid w:val="0080110B"/>
    <w:rsid w:val="008012F5"/>
    <w:rsid w:val="00801503"/>
    <w:rsid w:val="008015F3"/>
    <w:rsid w:val="00801943"/>
    <w:rsid w:val="00802F30"/>
    <w:rsid w:val="0080328F"/>
    <w:rsid w:val="008033F2"/>
    <w:rsid w:val="00803BC4"/>
    <w:rsid w:val="0080483D"/>
    <w:rsid w:val="008052E0"/>
    <w:rsid w:val="008053A3"/>
    <w:rsid w:val="00805C0C"/>
    <w:rsid w:val="0080616D"/>
    <w:rsid w:val="00807063"/>
    <w:rsid w:val="008075AA"/>
    <w:rsid w:val="00810BAA"/>
    <w:rsid w:val="00811107"/>
    <w:rsid w:val="0081161B"/>
    <w:rsid w:val="008117A3"/>
    <w:rsid w:val="00811849"/>
    <w:rsid w:val="00811D91"/>
    <w:rsid w:val="0081283E"/>
    <w:rsid w:val="008128AA"/>
    <w:rsid w:val="00812D7A"/>
    <w:rsid w:val="00813132"/>
    <w:rsid w:val="008146B2"/>
    <w:rsid w:val="00814902"/>
    <w:rsid w:val="00814B2C"/>
    <w:rsid w:val="008154A9"/>
    <w:rsid w:val="008163EB"/>
    <w:rsid w:val="00816770"/>
    <w:rsid w:val="008177AD"/>
    <w:rsid w:val="00820E07"/>
    <w:rsid w:val="00821328"/>
    <w:rsid w:val="008217C0"/>
    <w:rsid w:val="008227A9"/>
    <w:rsid w:val="008232CD"/>
    <w:rsid w:val="0082343C"/>
    <w:rsid w:val="008242EF"/>
    <w:rsid w:val="00824CF2"/>
    <w:rsid w:val="008250C3"/>
    <w:rsid w:val="008258EA"/>
    <w:rsid w:val="00825E05"/>
    <w:rsid w:val="008265D1"/>
    <w:rsid w:val="008267E5"/>
    <w:rsid w:val="00826FD4"/>
    <w:rsid w:val="0082731F"/>
    <w:rsid w:val="008275A1"/>
    <w:rsid w:val="00830926"/>
    <w:rsid w:val="00830A80"/>
    <w:rsid w:val="00830E4C"/>
    <w:rsid w:val="008328C3"/>
    <w:rsid w:val="008329F8"/>
    <w:rsid w:val="008343C6"/>
    <w:rsid w:val="008345A3"/>
    <w:rsid w:val="00834BDF"/>
    <w:rsid w:val="00834E08"/>
    <w:rsid w:val="008353EF"/>
    <w:rsid w:val="0083653D"/>
    <w:rsid w:val="00836543"/>
    <w:rsid w:val="00837435"/>
    <w:rsid w:val="00837458"/>
    <w:rsid w:val="008378C3"/>
    <w:rsid w:val="00837F94"/>
    <w:rsid w:val="008419B3"/>
    <w:rsid w:val="00841D9F"/>
    <w:rsid w:val="008420F2"/>
    <w:rsid w:val="008420F3"/>
    <w:rsid w:val="0084214C"/>
    <w:rsid w:val="008423D2"/>
    <w:rsid w:val="00842E46"/>
    <w:rsid w:val="008436F8"/>
    <w:rsid w:val="00845C82"/>
    <w:rsid w:val="0084605B"/>
    <w:rsid w:val="00846D72"/>
    <w:rsid w:val="00847415"/>
    <w:rsid w:val="00847876"/>
    <w:rsid w:val="00847BCC"/>
    <w:rsid w:val="00847C75"/>
    <w:rsid w:val="00847D43"/>
    <w:rsid w:val="008500AD"/>
    <w:rsid w:val="00850220"/>
    <w:rsid w:val="00850A78"/>
    <w:rsid w:val="00850CE3"/>
    <w:rsid w:val="008510FA"/>
    <w:rsid w:val="00851882"/>
    <w:rsid w:val="00852C1D"/>
    <w:rsid w:val="0085372F"/>
    <w:rsid w:val="00853762"/>
    <w:rsid w:val="00853C7C"/>
    <w:rsid w:val="00853D29"/>
    <w:rsid w:val="0085476E"/>
    <w:rsid w:val="00854A5D"/>
    <w:rsid w:val="00854ABE"/>
    <w:rsid w:val="00855037"/>
    <w:rsid w:val="00855249"/>
    <w:rsid w:val="0085524C"/>
    <w:rsid w:val="008561BC"/>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5FA8"/>
    <w:rsid w:val="00867025"/>
    <w:rsid w:val="0086719D"/>
    <w:rsid w:val="0086759F"/>
    <w:rsid w:val="0086773B"/>
    <w:rsid w:val="00870063"/>
    <w:rsid w:val="00870538"/>
    <w:rsid w:val="008709D6"/>
    <w:rsid w:val="00870C01"/>
    <w:rsid w:val="00871720"/>
    <w:rsid w:val="00871919"/>
    <w:rsid w:val="00871EF8"/>
    <w:rsid w:val="00872A3F"/>
    <w:rsid w:val="00872C10"/>
    <w:rsid w:val="00872EE6"/>
    <w:rsid w:val="008730FC"/>
    <w:rsid w:val="00874880"/>
    <w:rsid w:val="00874B0D"/>
    <w:rsid w:val="00874B42"/>
    <w:rsid w:val="00874C5B"/>
    <w:rsid w:val="00874F4B"/>
    <w:rsid w:val="00875F2B"/>
    <w:rsid w:val="00877973"/>
    <w:rsid w:val="00877B00"/>
    <w:rsid w:val="00877D15"/>
    <w:rsid w:val="0088009D"/>
    <w:rsid w:val="00880978"/>
    <w:rsid w:val="00880C06"/>
    <w:rsid w:val="00880D2C"/>
    <w:rsid w:val="00880E8A"/>
    <w:rsid w:val="00881BEF"/>
    <w:rsid w:val="00881E53"/>
    <w:rsid w:val="008823B9"/>
    <w:rsid w:val="00883249"/>
    <w:rsid w:val="008834C6"/>
    <w:rsid w:val="0088395D"/>
    <w:rsid w:val="00884A4A"/>
    <w:rsid w:val="00884FEC"/>
    <w:rsid w:val="0088529E"/>
    <w:rsid w:val="00885B78"/>
    <w:rsid w:val="00886163"/>
    <w:rsid w:val="00886203"/>
    <w:rsid w:val="00886300"/>
    <w:rsid w:val="00886C82"/>
    <w:rsid w:val="00886D4A"/>
    <w:rsid w:val="00886F35"/>
    <w:rsid w:val="008878D9"/>
    <w:rsid w:val="0088796C"/>
    <w:rsid w:val="00887F6B"/>
    <w:rsid w:val="00890026"/>
    <w:rsid w:val="008910EF"/>
    <w:rsid w:val="00891129"/>
    <w:rsid w:val="008916DA"/>
    <w:rsid w:val="008917B8"/>
    <w:rsid w:val="00891F90"/>
    <w:rsid w:val="00892EAE"/>
    <w:rsid w:val="008930F4"/>
    <w:rsid w:val="008937A7"/>
    <w:rsid w:val="00893980"/>
    <w:rsid w:val="00894899"/>
    <w:rsid w:val="00894948"/>
    <w:rsid w:val="00894B50"/>
    <w:rsid w:val="00894F5E"/>
    <w:rsid w:val="0089550C"/>
    <w:rsid w:val="0089551E"/>
    <w:rsid w:val="00895798"/>
    <w:rsid w:val="00895868"/>
    <w:rsid w:val="00895A5E"/>
    <w:rsid w:val="0089624A"/>
    <w:rsid w:val="00897363"/>
    <w:rsid w:val="008973BE"/>
    <w:rsid w:val="00897937"/>
    <w:rsid w:val="00897B10"/>
    <w:rsid w:val="00897D9D"/>
    <w:rsid w:val="00897F02"/>
    <w:rsid w:val="008A0397"/>
    <w:rsid w:val="008A1160"/>
    <w:rsid w:val="008A1740"/>
    <w:rsid w:val="008A1DA9"/>
    <w:rsid w:val="008A1E3A"/>
    <w:rsid w:val="008A1E91"/>
    <w:rsid w:val="008A24AE"/>
    <w:rsid w:val="008A289F"/>
    <w:rsid w:val="008A3670"/>
    <w:rsid w:val="008A3765"/>
    <w:rsid w:val="008A3849"/>
    <w:rsid w:val="008A38BF"/>
    <w:rsid w:val="008A3955"/>
    <w:rsid w:val="008A40C9"/>
    <w:rsid w:val="008A4610"/>
    <w:rsid w:val="008A48A1"/>
    <w:rsid w:val="008A49C5"/>
    <w:rsid w:val="008A4A80"/>
    <w:rsid w:val="008A4FFD"/>
    <w:rsid w:val="008A5111"/>
    <w:rsid w:val="008A5300"/>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2D9F"/>
    <w:rsid w:val="008B35B5"/>
    <w:rsid w:val="008B4FFE"/>
    <w:rsid w:val="008B52C7"/>
    <w:rsid w:val="008B5FA0"/>
    <w:rsid w:val="008B62F1"/>
    <w:rsid w:val="008B6A41"/>
    <w:rsid w:val="008B6ABF"/>
    <w:rsid w:val="008B6B84"/>
    <w:rsid w:val="008B736B"/>
    <w:rsid w:val="008B75CD"/>
    <w:rsid w:val="008B7AE3"/>
    <w:rsid w:val="008C032C"/>
    <w:rsid w:val="008C04FD"/>
    <w:rsid w:val="008C10FE"/>
    <w:rsid w:val="008C1894"/>
    <w:rsid w:val="008C2424"/>
    <w:rsid w:val="008C2CD5"/>
    <w:rsid w:val="008C3F16"/>
    <w:rsid w:val="008C43F5"/>
    <w:rsid w:val="008C451E"/>
    <w:rsid w:val="008C4686"/>
    <w:rsid w:val="008C49C2"/>
    <w:rsid w:val="008C5896"/>
    <w:rsid w:val="008C60EB"/>
    <w:rsid w:val="008C6FBA"/>
    <w:rsid w:val="008C740B"/>
    <w:rsid w:val="008D01A5"/>
    <w:rsid w:val="008D0820"/>
    <w:rsid w:val="008D0DB5"/>
    <w:rsid w:val="008D15BC"/>
    <w:rsid w:val="008D17B4"/>
    <w:rsid w:val="008D23B3"/>
    <w:rsid w:val="008D2825"/>
    <w:rsid w:val="008D2E8D"/>
    <w:rsid w:val="008D2EB3"/>
    <w:rsid w:val="008D3E46"/>
    <w:rsid w:val="008D409E"/>
    <w:rsid w:val="008D4C4F"/>
    <w:rsid w:val="008D52FA"/>
    <w:rsid w:val="008D66B5"/>
    <w:rsid w:val="008D7BBA"/>
    <w:rsid w:val="008E0787"/>
    <w:rsid w:val="008E141C"/>
    <w:rsid w:val="008E1D13"/>
    <w:rsid w:val="008E1DF9"/>
    <w:rsid w:val="008E2596"/>
    <w:rsid w:val="008E2788"/>
    <w:rsid w:val="008E2D78"/>
    <w:rsid w:val="008E2F5C"/>
    <w:rsid w:val="008E2FB1"/>
    <w:rsid w:val="008E4073"/>
    <w:rsid w:val="008E41CF"/>
    <w:rsid w:val="008E438A"/>
    <w:rsid w:val="008E4CAE"/>
    <w:rsid w:val="008E4E02"/>
    <w:rsid w:val="008E5349"/>
    <w:rsid w:val="008E5D3C"/>
    <w:rsid w:val="008E5FCD"/>
    <w:rsid w:val="008E6304"/>
    <w:rsid w:val="008E68C8"/>
    <w:rsid w:val="008E6CE1"/>
    <w:rsid w:val="008E6CE8"/>
    <w:rsid w:val="008E6D46"/>
    <w:rsid w:val="008E7364"/>
    <w:rsid w:val="008E7A1B"/>
    <w:rsid w:val="008F0396"/>
    <w:rsid w:val="008F0452"/>
    <w:rsid w:val="008F04A5"/>
    <w:rsid w:val="008F07FE"/>
    <w:rsid w:val="008F0A0B"/>
    <w:rsid w:val="008F1444"/>
    <w:rsid w:val="008F1D6F"/>
    <w:rsid w:val="008F224C"/>
    <w:rsid w:val="008F39DF"/>
    <w:rsid w:val="008F3CFC"/>
    <w:rsid w:val="008F3D3E"/>
    <w:rsid w:val="008F408C"/>
    <w:rsid w:val="008F433C"/>
    <w:rsid w:val="008F51BB"/>
    <w:rsid w:val="008F5869"/>
    <w:rsid w:val="008F5996"/>
    <w:rsid w:val="008F5ABA"/>
    <w:rsid w:val="008F6627"/>
    <w:rsid w:val="008F6E8E"/>
    <w:rsid w:val="008F76E0"/>
    <w:rsid w:val="0090045B"/>
    <w:rsid w:val="009004CF"/>
    <w:rsid w:val="0090064B"/>
    <w:rsid w:val="00900EB8"/>
    <w:rsid w:val="00901660"/>
    <w:rsid w:val="009016D7"/>
    <w:rsid w:val="00901823"/>
    <w:rsid w:val="00902538"/>
    <w:rsid w:val="00902EE8"/>
    <w:rsid w:val="00902FB7"/>
    <w:rsid w:val="00903380"/>
    <w:rsid w:val="0090346A"/>
    <w:rsid w:val="00903B30"/>
    <w:rsid w:val="00903F45"/>
    <w:rsid w:val="00904042"/>
    <w:rsid w:val="00904146"/>
    <w:rsid w:val="00904DC9"/>
    <w:rsid w:val="009050C8"/>
    <w:rsid w:val="00905B2A"/>
    <w:rsid w:val="00905BBE"/>
    <w:rsid w:val="00906377"/>
    <w:rsid w:val="009067DA"/>
    <w:rsid w:val="009071AE"/>
    <w:rsid w:val="009074E1"/>
    <w:rsid w:val="00907FDA"/>
    <w:rsid w:val="009103F5"/>
    <w:rsid w:val="0091040D"/>
    <w:rsid w:val="0091060E"/>
    <w:rsid w:val="00910B3C"/>
    <w:rsid w:val="00911139"/>
    <w:rsid w:val="0091124E"/>
    <w:rsid w:val="00911E82"/>
    <w:rsid w:val="009122CB"/>
    <w:rsid w:val="00912525"/>
    <w:rsid w:val="009127C8"/>
    <w:rsid w:val="0091299C"/>
    <w:rsid w:val="00912A23"/>
    <w:rsid w:val="009137EE"/>
    <w:rsid w:val="00913A74"/>
    <w:rsid w:val="00914ABA"/>
    <w:rsid w:val="00914E5A"/>
    <w:rsid w:val="00915157"/>
    <w:rsid w:val="0091524F"/>
    <w:rsid w:val="009152B2"/>
    <w:rsid w:val="00915573"/>
    <w:rsid w:val="00915A64"/>
    <w:rsid w:val="00915B42"/>
    <w:rsid w:val="00916226"/>
    <w:rsid w:val="009173DE"/>
    <w:rsid w:val="00917C2D"/>
    <w:rsid w:val="00920F3B"/>
    <w:rsid w:val="00921560"/>
    <w:rsid w:val="00921933"/>
    <w:rsid w:val="0092195E"/>
    <w:rsid w:val="00921C10"/>
    <w:rsid w:val="00922810"/>
    <w:rsid w:val="00922820"/>
    <w:rsid w:val="009229F6"/>
    <w:rsid w:val="00922BD2"/>
    <w:rsid w:val="009230BE"/>
    <w:rsid w:val="0092380D"/>
    <w:rsid w:val="0092387B"/>
    <w:rsid w:val="009241EB"/>
    <w:rsid w:val="009247A4"/>
    <w:rsid w:val="00924F50"/>
    <w:rsid w:val="009250D4"/>
    <w:rsid w:val="009251DA"/>
    <w:rsid w:val="00925602"/>
    <w:rsid w:val="0092597D"/>
    <w:rsid w:val="00926194"/>
    <w:rsid w:val="009262D7"/>
    <w:rsid w:val="00926926"/>
    <w:rsid w:val="00926A9A"/>
    <w:rsid w:val="00926DEF"/>
    <w:rsid w:val="00927117"/>
    <w:rsid w:val="00927731"/>
    <w:rsid w:val="00927CB7"/>
    <w:rsid w:val="00927FBB"/>
    <w:rsid w:val="009306AD"/>
    <w:rsid w:val="009309F8"/>
    <w:rsid w:val="00930C71"/>
    <w:rsid w:val="00930C8A"/>
    <w:rsid w:val="00931215"/>
    <w:rsid w:val="00931324"/>
    <w:rsid w:val="009317C8"/>
    <w:rsid w:val="0093192E"/>
    <w:rsid w:val="00931A55"/>
    <w:rsid w:val="00931C5F"/>
    <w:rsid w:val="00931EC5"/>
    <w:rsid w:val="00932659"/>
    <w:rsid w:val="009332D8"/>
    <w:rsid w:val="00933558"/>
    <w:rsid w:val="00933615"/>
    <w:rsid w:val="009355B5"/>
    <w:rsid w:val="00935D74"/>
    <w:rsid w:val="009364D3"/>
    <w:rsid w:val="00936A0B"/>
    <w:rsid w:val="00936FA7"/>
    <w:rsid w:val="00937039"/>
    <w:rsid w:val="00937879"/>
    <w:rsid w:val="00940ED6"/>
    <w:rsid w:val="00941AF6"/>
    <w:rsid w:val="00941E37"/>
    <w:rsid w:val="00941F72"/>
    <w:rsid w:val="00941FCD"/>
    <w:rsid w:val="0094309B"/>
    <w:rsid w:val="0094327E"/>
    <w:rsid w:val="00943812"/>
    <w:rsid w:val="0094393C"/>
    <w:rsid w:val="00944375"/>
    <w:rsid w:val="00944376"/>
    <w:rsid w:val="009444B1"/>
    <w:rsid w:val="00944C4D"/>
    <w:rsid w:val="00944F29"/>
    <w:rsid w:val="009452C3"/>
    <w:rsid w:val="00945513"/>
    <w:rsid w:val="00946259"/>
    <w:rsid w:val="0094658F"/>
    <w:rsid w:val="00946E16"/>
    <w:rsid w:val="00946E21"/>
    <w:rsid w:val="00947548"/>
    <w:rsid w:val="00947E4C"/>
    <w:rsid w:val="009502E0"/>
    <w:rsid w:val="00950359"/>
    <w:rsid w:val="00950496"/>
    <w:rsid w:val="00950A99"/>
    <w:rsid w:val="00950AC0"/>
    <w:rsid w:val="00950AF9"/>
    <w:rsid w:val="00950CB3"/>
    <w:rsid w:val="00950D6A"/>
    <w:rsid w:val="009511D6"/>
    <w:rsid w:val="00951653"/>
    <w:rsid w:val="00951DC6"/>
    <w:rsid w:val="00952102"/>
    <w:rsid w:val="0095231F"/>
    <w:rsid w:val="00952C74"/>
    <w:rsid w:val="009547EC"/>
    <w:rsid w:val="00954BEC"/>
    <w:rsid w:val="00954F00"/>
    <w:rsid w:val="00955B86"/>
    <w:rsid w:val="00955DBB"/>
    <w:rsid w:val="00956675"/>
    <w:rsid w:val="00956719"/>
    <w:rsid w:val="00956848"/>
    <w:rsid w:val="009570D0"/>
    <w:rsid w:val="00957321"/>
    <w:rsid w:val="009573CC"/>
    <w:rsid w:val="009573D3"/>
    <w:rsid w:val="00957806"/>
    <w:rsid w:val="0095795E"/>
    <w:rsid w:val="00957B42"/>
    <w:rsid w:val="00957FE0"/>
    <w:rsid w:val="009609B4"/>
    <w:rsid w:val="00960A82"/>
    <w:rsid w:val="009614DC"/>
    <w:rsid w:val="00963324"/>
    <w:rsid w:val="0096496D"/>
    <w:rsid w:val="00964C40"/>
    <w:rsid w:val="0096508B"/>
    <w:rsid w:val="009652D7"/>
    <w:rsid w:val="00966E7E"/>
    <w:rsid w:val="00971331"/>
    <w:rsid w:val="00971FED"/>
    <w:rsid w:val="00972D74"/>
    <w:rsid w:val="00973853"/>
    <w:rsid w:val="00973D9A"/>
    <w:rsid w:val="00974195"/>
    <w:rsid w:val="00975176"/>
    <w:rsid w:val="009759FE"/>
    <w:rsid w:val="00975A18"/>
    <w:rsid w:val="00976B42"/>
    <w:rsid w:val="009776A1"/>
    <w:rsid w:val="00977A20"/>
    <w:rsid w:val="009801B0"/>
    <w:rsid w:val="009806F1"/>
    <w:rsid w:val="00980A0C"/>
    <w:rsid w:val="00981554"/>
    <w:rsid w:val="009816F4"/>
    <w:rsid w:val="00981970"/>
    <w:rsid w:val="00981B50"/>
    <w:rsid w:val="00981E96"/>
    <w:rsid w:val="009826C3"/>
    <w:rsid w:val="00982A63"/>
    <w:rsid w:val="0098303A"/>
    <w:rsid w:val="0098343A"/>
    <w:rsid w:val="009840AD"/>
    <w:rsid w:val="00984A2B"/>
    <w:rsid w:val="00984D1B"/>
    <w:rsid w:val="00984D90"/>
    <w:rsid w:val="00985153"/>
    <w:rsid w:val="00985158"/>
    <w:rsid w:val="0098520E"/>
    <w:rsid w:val="00985421"/>
    <w:rsid w:val="00985445"/>
    <w:rsid w:val="00985666"/>
    <w:rsid w:val="009858B7"/>
    <w:rsid w:val="0098653D"/>
    <w:rsid w:val="00990090"/>
    <w:rsid w:val="00990EED"/>
    <w:rsid w:val="009910E3"/>
    <w:rsid w:val="0099258D"/>
    <w:rsid w:val="00992A70"/>
    <w:rsid w:val="0099359A"/>
    <w:rsid w:val="0099361D"/>
    <w:rsid w:val="00993629"/>
    <w:rsid w:val="00993940"/>
    <w:rsid w:val="009947CD"/>
    <w:rsid w:val="00994A9F"/>
    <w:rsid w:val="00994F8A"/>
    <w:rsid w:val="00995A51"/>
    <w:rsid w:val="00995CC9"/>
    <w:rsid w:val="00995DAA"/>
    <w:rsid w:val="00996165"/>
    <w:rsid w:val="0099675B"/>
    <w:rsid w:val="009968EC"/>
    <w:rsid w:val="00997ACD"/>
    <w:rsid w:val="00997D70"/>
    <w:rsid w:val="009A0470"/>
    <w:rsid w:val="009A08C5"/>
    <w:rsid w:val="009A263C"/>
    <w:rsid w:val="009A3AEC"/>
    <w:rsid w:val="009A3EDD"/>
    <w:rsid w:val="009A491D"/>
    <w:rsid w:val="009A6E98"/>
    <w:rsid w:val="009A7738"/>
    <w:rsid w:val="009A78D2"/>
    <w:rsid w:val="009B016B"/>
    <w:rsid w:val="009B0259"/>
    <w:rsid w:val="009B0A36"/>
    <w:rsid w:val="009B1333"/>
    <w:rsid w:val="009B1927"/>
    <w:rsid w:val="009B2E2C"/>
    <w:rsid w:val="009B366E"/>
    <w:rsid w:val="009B3D1B"/>
    <w:rsid w:val="009B440E"/>
    <w:rsid w:val="009B4461"/>
    <w:rsid w:val="009B446C"/>
    <w:rsid w:val="009B454D"/>
    <w:rsid w:val="009B4CA1"/>
    <w:rsid w:val="009B4CF6"/>
    <w:rsid w:val="009B4F05"/>
    <w:rsid w:val="009B5098"/>
    <w:rsid w:val="009B5BD1"/>
    <w:rsid w:val="009B5C4D"/>
    <w:rsid w:val="009B6C22"/>
    <w:rsid w:val="009B7291"/>
    <w:rsid w:val="009B7712"/>
    <w:rsid w:val="009C003A"/>
    <w:rsid w:val="009C01E8"/>
    <w:rsid w:val="009C028F"/>
    <w:rsid w:val="009C07C1"/>
    <w:rsid w:val="009C0B19"/>
    <w:rsid w:val="009C0EC0"/>
    <w:rsid w:val="009C121D"/>
    <w:rsid w:val="009C1CFC"/>
    <w:rsid w:val="009C2022"/>
    <w:rsid w:val="009C20A6"/>
    <w:rsid w:val="009C273B"/>
    <w:rsid w:val="009C29A0"/>
    <w:rsid w:val="009C2EA2"/>
    <w:rsid w:val="009C3288"/>
    <w:rsid w:val="009C32F6"/>
    <w:rsid w:val="009C363B"/>
    <w:rsid w:val="009C3CE8"/>
    <w:rsid w:val="009C5188"/>
    <w:rsid w:val="009C570A"/>
    <w:rsid w:val="009C5EA1"/>
    <w:rsid w:val="009C5FD8"/>
    <w:rsid w:val="009C6316"/>
    <w:rsid w:val="009C6A5E"/>
    <w:rsid w:val="009C6BCC"/>
    <w:rsid w:val="009C7016"/>
    <w:rsid w:val="009C7E3D"/>
    <w:rsid w:val="009D03F4"/>
    <w:rsid w:val="009D1D51"/>
    <w:rsid w:val="009D5269"/>
    <w:rsid w:val="009D5674"/>
    <w:rsid w:val="009D660C"/>
    <w:rsid w:val="009D6CD4"/>
    <w:rsid w:val="009D70EA"/>
    <w:rsid w:val="009D7899"/>
    <w:rsid w:val="009D795F"/>
    <w:rsid w:val="009E0539"/>
    <w:rsid w:val="009E0A20"/>
    <w:rsid w:val="009E0FE8"/>
    <w:rsid w:val="009E14F9"/>
    <w:rsid w:val="009E1CEB"/>
    <w:rsid w:val="009E39C3"/>
    <w:rsid w:val="009E455E"/>
    <w:rsid w:val="009E4B70"/>
    <w:rsid w:val="009E4D16"/>
    <w:rsid w:val="009E5DC6"/>
    <w:rsid w:val="009E5F95"/>
    <w:rsid w:val="009F03B8"/>
    <w:rsid w:val="009F0935"/>
    <w:rsid w:val="009F0C67"/>
    <w:rsid w:val="009F17A6"/>
    <w:rsid w:val="009F2032"/>
    <w:rsid w:val="009F2979"/>
    <w:rsid w:val="009F2CB3"/>
    <w:rsid w:val="009F2ECD"/>
    <w:rsid w:val="009F3CA2"/>
    <w:rsid w:val="009F4186"/>
    <w:rsid w:val="009F41A3"/>
    <w:rsid w:val="009F4FA7"/>
    <w:rsid w:val="009F5142"/>
    <w:rsid w:val="009F5378"/>
    <w:rsid w:val="009F64BF"/>
    <w:rsid w:val="009F7403"/>
    <w:rsid w:val="009F76FD"/>
    <w:rsid w:val="00A003FF"/>
    <w:rsid w:val="00A0082F"/>
    <w:rsid w:val="00A00B2B"/>
    <w:rsid w:val="00A00B36"/>
    <w:rsid w:val="00A01036"/>
    <w:rsid w:val="00A02101"/>
    <w:rsid w:val="00A02EC9"/>
    <w:rsid w:val="00A0370F"/>
    <w:rsid w:val="00A03B83"/>
    <w:rsid w:val="00A03DF9"/>
    <w:rsid w:val="00A04269"/>
    <w:rsid w:val="00A05C61"/>
    <w:rsid w:val="00A05D74"/>
    <w:rsid w:val="00A062B4"/>
    <w:rsid w:val="00A06748"/>
    <w:rsid w:val="00A06D3F"/>
    <w:rsid w:val="00A06E53"/>
    <w:rsid w:val="00A07376"/>
    <w:rsid w:val="00A10171"/>
    <w:rsid w:val="00A104D5"/>
    <w:rsid w:val="00A10663"/>
    <w:rsid w:val="00A10BA5"/>
    <w:rsid w:val="00A10C2E"/>
    <w:rsid w:val="00A10DD6"/>
    <w:rsid w:val="00A10E5C"/>
    <w:rsid w:val="00A11370"/>
    <w:rsid w:val="00A11728"/>
    <w:rsid w:val="00A11DC4"/>
    <w:rsid w:val="00A12BA1"/>
    <w:rsid w:val="00A12ECD"/>
    <w:rsid w:val="00A13212"/>
    <w:rsid w:val="00A13A8F"/>
    <w:rsid w:val="00A13CCC"/>
    <w:rsid w:val="00A13D2C"/>
    <w:rsid w:val="00A1447E"/>
    <w:rsid w:val="00A152A2"/>
    <w:rsid w:val="00A159C3"/>
    <w:rsid w:val="00A15E17"/>
    <w:rsid w:val="00A16081"/>
    <w:rsid w:val="00A169AC"/>
    <w:rsid w:val="00A17AB9"/>
    <w:rsid w:val="00A17DF8"/>
    <w:rsid w:val="00A20D30"/>
    <w:rsid w:val="00A2139C"/>
    <w:rsid w:val="00A21F6B"/>
    <w:rsid w:val="00A2214D"/>
    <w:rsid w:val="00A221AB"/>
    <w:rsid w:val="00A226EE"/>
    <w:rsid w:val="00A22881"/>
    <w:rsid w:val="00A2411E"/>
    <w:rsid w:val="00A2462F"/>
    <w:rsid w:val="00A2549B"/>
    <w:rsid w:val="00A255A1"/>
    <w:rsid w:val="00A258AE"/>
    <w:rsid w:val="00A25C1D"/>
    <w:rsid w:val="00A265DD"/>
    <w:rsid w:val="00A26F84"/>
    <w:rsid w:val="00A274F0"/>
    <w:rsid w:val="00A27DB2"/>
    <w:rsid w:val="00A303FF"/>
    <w:rsid w:val="00A30B95"/>
    <w:rsid w:val="00A31194"/>
    <w:rsid w:val="00A31204"/>
    <w:rsid w:val="00A31FED"/>
    <w:rsid w:val="00A32230"/>
    <w:rsid w:val="00A3287F"/>
    <w:rsid w:val="00A336A3"/>
    <w:rsid w:val="00A3373C"/>
    <w:rsid w:val="00A33AD4"/>
    <w:rsid w:val="00A33B54"/>
    <w:rsid w:val="00A33B60"/>
    <w:rsid w:val="00A33EC1"/>
    <w:rsid w:val="00A3429F"/>
    <w:rsid w:val="00A3432C"/>
    <w:rsid w:val="00A34547"/>
    <w:rsid w:val="00A34A37"/>
    <w:rsid w:val="00A35467"/>
    <w:rsid w:val="00A356F8"/>
    <w:rsid w:val="00A3594A"/>
    <w:rsid w:val="00A35E68"/>
    <w:rsid w:val="00A367B7"/>
    <w:rsid w:val="00A37052"/>
    <w:rsid w:val="00A378C8"/>
    <w:rsid w:val="00A4004C"/>
    <w:rsid w:val="00A400AB"/>
    <w:rsid w:val="00A40176"/>
    <w:rsid w:val="00A40A11"/>
    <w:rsid w:val="00A41300"/>
    <w:rsid w:val="00A41B6C"/>
    <w:rsid w:val="00A41E79"/>
    <w:rsid w:val="00A420CC"/>
    <w:rsid w:val="00A42CD0"/>
    <w:rsid w:val="00A433B8"/>
    <w:rsid w:val="00A43B14"/>
    <w:rsid w:val="00A444FB"/>
    <w:rsid w:val="00A44CE1"/>
    <w:rsid w:val="00A469F0"/>
    <w:rsid w:val="00A46DB6"/>
    <w:rsid w:val="00A470BB"/>
    <w:rsid w:val="00A47207"/>
    <w:rsid w:val="00A4759C"/>
    <w:rsid w:val="00A503F2"/>
    <w:rsid w:val="00A504C8"/>
    <w:rsid w:val="00A5081D"/>
    <w:rsid w:val="00A50BE5"/>
    <w:rsid w:val="00A516E1"/>
    <w:rsid w:val="00A51ADF"/>
    <w:rsid w:val="00A523A9"/>
    <w:rsid w:val="00A524B6"/>
    <w:rsid w:val="00A529D8"/>
    <w:rsid w:val="00A52D0C"/>
    <w:rsid w:val="00A52E95"/>
    <w:rsid w:val="00A535F1"/>
    <w:rsid w:val="00A53A69"/>
    <w:rsid w:val="00A55E29"/>
    <w:rsid w:val="00A56277"/>
    <w:rsid w:val="00A56A68"/>
    <w:rsid w:val="00A57402"/>
    <w:rsid w:val="00A6197D"/>
    <w:rsid w:val="00A62682"/>
    <w:rsid w:val="00A626C4"/>
    <w:rsid w:val="00A62A26"/>
    <w:rsid w:val="00A65490"/>
    <w:rsid w:val="00A65C8D"/>
    <w:rsid w:val="00A65CF4"/>
    <w:rsid w:val="00A65E7E"/>
    <w:rsid w:val="00A66296"/>
    <w:rsid w:val="00A673AA"/>
    <w:rsid w:val="00A67543"/>
    <w:rsid w:val="00A6791F"/>
    <w:rsid w:val="00A67BA2"/>
    <w:rsid w:val="00A67C00"/>
    <w:rsid w:val="00A705AE"/>
    <w:rsid w:val="00A7180F"/>
    <w:rsid w:val="00A71AFD"/>
    <w:rsid w:val="00A71E98"/>
    <w:rsid w:val="00A72B86"/>
    <w:rsid w:val="00A72FA9"/>
    <w:rsid w:val="00A73041"/>
    <w:rsid w:val="00A73287"/>
    <w:rsid w:val="00A73AF3"/>
    <w:rsid w:val="00A73AFF"/>
    <w:rsid w:val="00A73D40"/>
    <w:rsid w:val="00A73EC7"/>
    <w:rsid w:val="00A74381"/>
    <w:rsid w:val="00A74D27"/>
    <w:rsid w:val="00A752A0"/>
    <w:rsid w:val="00A7573C"/>
    <w:rsid w:val="00A75D1A"/>
    <w:rsid w:val="00A7639D"/>
    <w:rsid w:val="00A767C0"/>
    <w:rsid w:val="00A7707E"/>
    <w:rsid w:val="00A7731F"/>
    <w:rsid w:val="00A7772E"/>
    <w:rsid w:val="00A77A49"/>
    <w:rsid w:val="00A77F38"/>
    <w:rsid w:val="00A804D0"/>
    <w:rsid w:val="00A80A13"/>
    <w:rsid w:val="00A81FDE"/>
    <w:rsid w:val="00A82273"/>
    <w:rsid w:val="00A825E3"/>
    <w:rsid w:val="00A82D63"/>
    <w:rsid w:val="00A82E88"/>
    <w:rsid w:val="00A83100"/>
    <w:rsid w:val="00A83238"/>
    <w:rsid w:val="00A84698"/>
    <w:rsid w:val="00A84E55"/>
    <w:rsid w:val="00A85062"/>
    <w:rsid w:val="00A85321"/>
    <w:rsid w:val="00A85C7D"/>
    <w:rsid w:val="00A864A5"/>
    <w:rsid w:val="00A8686A"/>
    <w:rsid w:val="00A9083A"/>
    <w:rsid w:val="00A917A9"/>
    <w:rsid w:val="00A91830"/>
    <w:rsid w:val="00A919F6"/>
    <w:rsid w:val="00A91C98"/>
    <w:rsid w:val="00A92253"/>
    <w:rsid w:val="00A92406"/>
    <w:rsid w:val="00A9260E"/>
    <w:rsid w:val="00A92A09"/>
    <w:rsid w:val="00A93064"/>
    <w:rsid w:val="00A931C3"/>
    <w:rsid w:val="00A93735"/>
    <w:rsid w:val="00A93A80"/>
    <w:rsid w:val="00A94C50"/>
    <w:rsid w:val="00A94E30"/>
    <w:rsid w:val="00A95C2A"/>
    <w:rsid w:val="00A96638"/>
    <w:rsid w:val="00A976A9"/>
    <w:rsid w:val="00AA1225"/>
    <w:rsid w:val="00AA1C4B"/>
    <w:rsid w:val="00AA22C8"/>
    <w:rsid w:val="00AA2894"/>
    <w:rsid w:val="00AA294E"/>
    <w:rsid w:val="00AA2C40"/>
    <w:rsid w:val="00AA31C4"/>
    <w:rsid w:val="00AA3A42"/>
    <w:rsid w:val="00AA47FD"/>
    <w:rsid w:val="00AA4BA9"/>
    <w:rsid w:val="00AA60A1"/>
    <w:rsid w:val="00AA66AA"/>
    <w:rsid w:val="00AB0050"/>
    <w:rsid w:val="00AB09FB"/>
    <w:rsid w:val="00AB0A9D"/>
    <w:rsid w:val="00AB0AC8"/>
    <w:rsid w:val="00AB0B94"/>
    <w:rsid w:val="00AB0D59"/>
    <w:rsid w:val="00AB158B"/>
    <w:rsid w:val="00AB19E7"/>
    <w:rsid w:val="00AB1AB9"/>
    <w:rsid w:val="00AB1DD6"/>
    <w:rsid w:val="00AB248A"/>
    <w:rsid w:val="00AB30E3"/>
    <w:rsid w:val="00AB316D"/>
    <w:rsid w:val="00AB3DC2"/>
    <w:rsid w:val="00AB4751"/>
    <w:rsid w:val="00AB4B82"/>
    <w:rsid w:val="00AB4F7F"/>
    <w:rsid w:val="00AB6549"/>
    <w:rsid w:val="00AB795A"/>
    <w:rsid w:val="00AB7E97"/>
    <w:rsid w:val="00AC01D0"/>
    <w:rsid w:val="00AC0361"/>
    <w:rsid w:val="00AC0F85"/>
    <w:rsid w:val="00AC12A1"/>
    <w:rsid w:val="00AC1815"/>
    <w:rsid w:val="00AC26A3"/>
    <w:rsid w:val="00AC26B9"/>
    <w:rsid w:val="00AC2782"/>
    <w:rsid w:val="00AC3CB1"/>
    <w:rsid w:val="00AC40C2"/>
    <w:rsid w:val="00AC455A"/>
    <w:rsid w:val="00AC56C5"/>
    <w:rsid w:val="00AC56E1"/>
    <w:rsid w:val="00AC5A4F"/>
    <w:rsid w:val="00AC64A5"/>
    <w:rsid w:val="00AC784D"/>
    <w:rsid w:val="00AC7BBF"/>
    <w:rsid w:val="00AD07E6"/>
    <w:rsid w:val="00AD1386"/>
    <w:rsid w:val="00AD38B3"/>
    <w:rsid w:val="00AD4092"/>
    <w:rsid w:val="00AD4C76"/>
    <w:rsid w:val="00AD6CD7"/>
    <w:rsid w:val="00AD6D6A"/>
    <w:rsid w:val="00AD7683"/>
    <w:rsid w:val="00AD772B"/>
    <w:rsid w:val="00AE020D"/>
    <w:rsid w:val="00AE0A65"/>
    <w:rsid w:val="00AE1DA6"/>
    <w:rsid w:val="00AE208B"/>
    <w:rsid w:val="00AE228D"/>
    <w:rsid w:val="00AE269E"/>
    <w:rsid w:val="00AE287D"/>
    <w:rsid w:val="00AE289F"/>
    <w:rsid w:val="00AE3557"/>
    <w:rsid w:val="00AE37EF"/>
    <w:rsid w:val="00AE3D93"/>
    <w:rsid w:val="00AE4F82"/>
    <w:rsid w:val="00AE6AD0"/>
    <w:rsid w:val="00AE785F"/>
    <w:rsid w:val="00AE795C"/>
    <w:rsid w:val="00AE7E42"/>
    <w:rsid w:val="00AE7FDE"/>
    <w:rsid w:val="00AF023A"/>
    <w:rsid w:val="00AF032A"/>
    <w:rsid w:val="00AF03A9"/>
    <w:rsid w:val="00AF07EB"/>
    <w:rsid w:val="00AF082A"/>
    <w:rsid w:val="00AF085D"/>
    <w:rsid w:val="00AF0C18"/>
    <w:rsid w:val="00AF0DE5"/>
    <w:rsid w:val="00AF191E"/>
    <w:rsid w:val="00AF19CB"/>
    <w:rsid w:val="00AF1DE2"/>
    <w:rsid w:val="00AF28FF"/>
    <w:rsid w:val="00AF309B"/>
    <w:rsid w:val="00AF30CB"/>
    <w:rsid w:val="00AF335C"/>
    <w:rsid w:val="00AF3F26"/>
    <w:rsid w:val="00AF4473"/>
    <w:rsid w:val="00AF5040"/>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1F6"/>
    <w:rsid w:val="00B05236"/>
    <w:rsid w:val="00B05B45"/>
    <w:rsid w:val="00B06093"/>
    <w:rsid w:val="00B06211"/>
    <w:rsid w:val="00B068A4"/>
    <w:rsid w:val="00B06F78"/>
    <w:rsid w:val="00B07414"/>
    <w:rsid w:val="00B1043F"/>
    <w:rsid w:val="00B11683"/>
    <w:rsid w:val="00B11B7E"/>
    <w:rsid w:val="00B11E4D"/>
    <w:rsid w:val="00B137D6"/>
    <w:rsid w:val="00B14666"/>
    <w:rsid w:val="00B14B57"/>
    <w:rsid w:val="00B152FA"/>
    <w:rsid w:val="00B15311"/>
    <w:rsid w:val="00B15573"/>
    <w:rsid w:val="00B16BF5"/>
    <w:rsid w:val="00B16E5B"/>
    <w:rsid w:val="00B16F1C"/>
    <w:rsid w:val="00B17641"/>
    <w:rsid w:val="00B17B85"/>
    <w:rsid w:val="00B205D8"/>
    <w:rsid w:val="00B206C5"/>
    <w:rsid w:val="00B20E59"/>
    <w:rsid w:val="00B21C07"/>
    <w:rsid w:val="00B21F1A"/>
    <w:rsid w:val="00B22088"/>
    <w:rsid w:val="00B2218A"/>
    <w:rsid w:val="00B228E9"/>
    <w:rsid w:val="00B23C4B"/>
    <w:rsid w:val="00B2442C"/>
    <w:rsid w:val="00B24809"/>
    <w:rsid w:val="00B24898"/>
    <w:rsid w:val="00B2489D"/>
    <w:rsid w:val="00B25A83"/>
    <w:rsid w:val="00B25F7A"/>
    <w:rsid w:val="00B264A1"/>
    <w:rsid w:val="00B26BC6"/>
    <w:rsid w:val="00B273C1"/>
    <w:rsid w:val="00B27C2B"/>
    <w:rsid w:val="00B27CCF"/>
    <w:rsid w:val="00B27D16"/>
    <w:rsid w:val="00B303BD"/>
    <w:rsid w:val="00B30D79"/>
    <w:rsid w:val="00B31016"/>
    <w:rsid w:val="00B32151"/>
    <w:rsid w:val="00B32715"/>
    <w:rsid w:val="00B32A85"/>
    <w:rsid w:val="00B342BE"/>
    <w:rsid w:val="00B345CB"/>
    <w:rsid w:val="00B347AF"/>
    <w:rsid w:val="00B34856"/>
    <w:rsid w:val="00B34A5A"/>
    <w:rsid w:val="00B3512D"/>
    <w:rsid w:val="00B360BB"/>
    <w:rsid w:val="00B3684F"/>
    <w:rsid w:val="00B37833"/>
    <w:rsid w:val="00B4066B"/>
    <w:rsid w:val="00B406C8"/>
    <w:rsid w:val="00B409DD"/>
    <w:rsid w:val="00B40B2E"/>
    <w:rsid w:val="00B4100C"/>
    <w:rsid w:val="00B4104B"/>
    <w:rsid w:val="00B412C9"/>
    <w:rsid w:val="00B41800"/>
    <w:rsid w:val="00B41965"/>
    <w:rsid w:val="00B41E68"/>
    <w:rsid w:val="00B421E2"/>
    <w:rsid w:val="00B42237"/>
    <w:rsid w:val="00B42325"/>
    <w:rsid w:val="00B428A9"/>
    <w:rsid w:val="00B42BA2"/>
    <w:rsid w:val="00B433C0"/>
    <w:rsid w:val="00B43A58"/>
    <w:rsid w:val="00B43E6A"/>
    <w:rsid w:val="00B44FDB"/>
    <w:rsid w:val="00B4511B"/>
    <w:rsid w:val="00B45258"/>
    <w:rsid w:val="00B4532F"/>
    <w:rsid w:val="00B45745"/>
    <w:rsid w:val="00B459B8"/>
    <w:rsid w:val="00B45E3C"/>
    <w:rsid w:val="00B45F3B"/>
    <w:rsid w:val="00B462B1"/>
    <w:rsid w:val="00B463CC"/>
    <w:rsid w:val="00B474F3"/>
    <w:rsid w:val="00B510DA"/>
    <w:rsid w:val="00B5124C"/>
    <w:rsid w:val="00B5183D"/>
    <w:rsid w:val="00B518AA"/>
    <w:rsid w:val="00B51DAF"/>
    <w:rsid w:val="00B52309"/>
    <w:rsid w:val="00B52759"/>
    <w:rsid w:val="00B52A4F"/>
    <w:rsid w:val="00B52C1F"/>
    <w:rsid w:val="00B52FC0"/>
    <w:rsid w:val="00B54158"/>
    <w:rsid w:val="00B548E8"/>
    <w:rsid w:val="00B54986"/>
    <w:rsid w:val="00B556AD"/>
    <w:rsid w:val="00B55FDF"/>
    <w:rsid w:val="00B56044"/>
    <w:rsid w:val="00B566BF"/>
    <w:rsid w:val="00B56710"/>
    <w:rsid w:val="00B5676A"/>
    <w:rsid w:val="00B56A62"/>
    <w:rsid w:val="00B57038"/>
    <w:rsid w:val="00B578A6"/>
    <w:rsid w:val="00B62AB9"/>
    <w:rsid w:val="00B631BD"/>
    <w:rsid w:val="00B63BA8"/>
    <w:rsid w:val="00B643CC"/>
    <w:rsid w:val="00B6442C"/>
    <w:rsid w:val="00B65B69"/>
    <w:rsid w:val="00B65D76"/>
    <w:rsid w:val="00B67383"/>
    <w:rsid w:val="00B67572"/>
    <w:rsid w:val="00B70050"/>
    <w:rsid w:val="00B70292"/>
    <w:rsid w:val="00B704ED"/>
    <w:rsid w:val="00B70A23"/>
    <w:rsid w:val="00B711E8"/>
    <w:rsid w:val="00B7141F"/>
    <w:rsid w:val="00B715B9"/>
    <w:rsid w:val="00B71E79"/>
    <w:rsid w:val="00B72B14"/>
    <w:rsid w:val="00B74575"/>
    <w:rsid w:val="00B74E8A"/>
    <w:rsid w:val="00B76542"/>
    <w:rsid w:val="00B76758"/>
    <w:rsid w:val="00B76AA9"/>
    <w:rsid w:val="00B7736B"/>
    <w:rsid w:val="00B773C4"/>
    <w:rsid w:val="00B776B4"/>
    <w:rsid w:val="00B77C9D"/>
    <w:rsid w:val="00B8081E"/>
    <w:rsid w:val="00B80898"/>
    <w:rsid w:val="00B8163A"/>
    <w:rsid w:val="00B821E5"/>
    <w:rsid w:val="00B83700"/>
    <w:rsid w:val="00B83D4A"/>
    <w:rsid w:val="00B841FA"/>
    <w:rsid w:val="00B84B27"/>
    <w:rsid w:val="00B852A3"/>
    <w:rsid w:val="00B85E31"/>
    <w:rsid w:val="00B86525"/>
    <w:rsid w:val="00B86590"/>
    <w:rsid w:val="00B86EDB"/>
    <w:rsid w:val="00B87ADC"/>
    <w:rsid w:val="00B90D1E"/>
    <w:rsid w:val="00B91152"/>
    <w:rsid w:val="00B9158C"/>
    <w:rsid w:val="00B91750"/>
    <w:rsid w:val="00B9214D"/>
    <w:rsid w:val="00B9239A"/>
    <w:rsid w:val="00B928E4"/>
    <w:rsid w:val="00B92A79"/>
    <w:rsid w:val="00B936B5"/>
    <w:rsid w:val="00B93C03"/>
    <w:rsid w:val="00B93C2B"/>
    <w:rsid w:val="00B9462F"/>
    <w:rsid w:val="00B946C3"/>
    <w:rsid w:val="00B94855"/>
    <w:rsid w:val="00B962F1"/>
    <w:rsid w:val="00B965C8"/>
    <w:rsid w:val="00B9734E"/>
    <w:rsid w:val="00B97A2E"/>
    <w:rsid w:val="00B97E5E"/>
    <w:rsid w:val="00BA0083"/>
    <w:rsid w:val="00BA078F"/>
    <w:rsid w:val="00BA187C"/>
    <w:rsid w:val="00BA1B39"/>
    <w:rsid w:val="00BA2065"/>
    <w:rsid w:val="00BA2111"/>
    <w:rsid w:val="00BA22B6"/>
    <w:rsid w:val="00BA283C"/>
    <w:rsid w:val="00BA2936"/>
    <w:rsid w:val="00BA2984"/>
    <w:rsid w:val="00BA2E26"/>
    <w:rsid w:val="00BA3751"/>
    <w:rsid w:val="00BA3CE9"/>
    <w:rsid w:val="00BA4849"/>
    <w:rsid w:val="00BA4DB1"/>
    <w:rsid w:val="00BA5408"/>
    <w:rsid w:val="00BA541E"/>
    <w:rsid w:val="00BA581F"/>
    <w:rsid w:val="00BA59F1"/>
    <w:rsid w:val="00BA6243"/>
    <w:rsid w:val="00BA68B1"/>
    <w:rsid w:val="00BA6EC7"/>
    <w:rsid w:val="00BA6FDF"/>
    <w:rsid w:val="00BB029B"/>
    <w:rsid w:val="00BB0AD6"/>
    <w:rsid w:val="00BB0D87"/>
    <w:rsid w:val="00BB0E59"/>
    <w:rsid w:val="00BB1620"/>
    <w:rsid w:val="00BB1709"/>
    <w:rsid w:val="00BB1B3B"/>
    <w:rsid w:val="00BB1CF5"/>
    <w:rsid w:val="00BB1E03"/>
    <w:rsid w:val="00BB1FBB"/>
    <w:rsid w:val="00BB2015"/>
    <w:rsid w:val="00BB25AD"/>
    <w:rsid w:val="00BB276D"/>
    <w:rsid w:val="00BB318D"/>
    <w:rsid w:val="00BB3A09"/>
    <w:rsid w:val="00BB51EB"/>
    <w:rsid w:val="00BB5397"/>
    <w:rsid w:val="00BB60A8"/>
    <w:rsid w:val="00BB61EB"/>
    <w:rsid w:val="00BB6D7E"/>
    <w:rsid w:val="00BB77CA"/>
    <w:rsid w:val="00BB7CFB"/>
    <w:rsid w:val="00BC0A80"/>
    <w:rsid w:val="00BC0E6C"/>
    <w:rsid w:val="00BC1301"/>
    <w:rsid w:val="00BC1316"/>
    <w:rsid w:val="00BC1BDB"/>
    <w:rsid w:val="00BC1CE8"/>
    <w:rsid w:val="00BC1E70"/>
    <w:rsid w:val="00BC1EE9"/>
    <w:rsid w:val="00BC2031"/>
    <w:rsid w:val="00BC2508"/>
    <w:rsid w:val="00BC25C2"/>
    <w:rsid w:val="00BC2605"/>
    <w:rsid w:val="00BC272E"/>
    <w:rsid w:val="00BC297E"/>
    <w:rsid w:val="00BC29E9"/>
    <w:rsid w:val="00BC3188"/>
    <w:rsid w:val="00BC331B"/>
    <w:rsid w:val="00BC3460"/>
    <w:rsid w:val="00BC350F"/>
    <w:rsid w:val="00BC3676"/>
    <w:rsid w:val="00BC47BE"/>
    <w:rsid w:val="00BC4B10"/>
    <w:rsid w:val="00BC6318"/>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415A"/>
    <w:rsid w:val="00BD4EEB"/>
    <w:rsid w:val="00BD6211"/>
    <w:rsid w:val="00BD62F7"/>
    <w:rsid w:val="00BD6900"/>
    <w:rsid w:val="00BD69CB"/>
    <w:rsid w:val="00BD69DE"/>
    <w:rsid w:val="00BD717D"/>
    <w:rsid w:val="00BD7362"/>
    <w:rsid w:val="00BD7915"/>
    <w:rsid w:val="00BE02E9"/>
    <w:rsid w:val="00BE0EAD"/>
    <w:rsid w:val="00BE2109"/>
    <w:rsid w:val="00BE2405"/>
    <w:rsid w:val="00BE2CD4"/>
    <w:rsid w:val="00BE3730"/>
    <w:rsid w:val="00BE389E"/>
    <w:rsid w:val="00BE3903"/>
    <w:rsid w:val="00BE39CF"/>
    <w:rsid w:val="00BE3B4C"/>
    <w:rsid w:val="00BE3EC4"/>
    <w:rsid w:val="00BE4952"/>
    <w:rsid w:val="00BE5102"/>
    <w:rsid w:val="00BE6843"/>
    <w:rsid w:val="00BE6D0D"/>
    <w:rsid w:val="00BE6DE2"/>
    <w:rsid w:val="00BE701A"/>
    <w:rsid w:val="00BE7987"/>
    <w:rsid w:val="00BE7CF9"/>
    <w:rsid w:val="00BE7FE1"/>
    <w:rsid w:val="00BF019F"/>
    <w:rsid w:val="00BF01E6"/>
    <w:rsid w:val="00BF0F65"/>
    <w:rsid w:val="00BF0FCF"/>
    <w:rsid w:val="00BF31C7"/>
    <w:rsid w:val="00BF3721"/>
    <w:rsid w:val="00BF5056"/>
    <w:rsid w:val="00BF5C8D"/>
    <w:rsid w:val="00BF5F88"/>
    <w:rsid w:val="00BF6110"/>
    <w:rsid w:val="00BF6797"/>
    <w:rsid w:val="00BF707E"/>
    <w:rsid w:val="00BF7139"/>
    <w:rsid w:val="00BF73D8"/>
    <w:rsid w:val="00BF73E9"/>
    <w:rsid w:val="00BF7CCB"/>
    <w:rsid w:val="00C00B6A"/>
    <w:rsid w:val="00C00B8F"/>
    <w:rsid w:val="00C00D86"/>
    <w:rsid w:val="00C016EB"/>
    <w:rsid w:val="00C01714"/>
    <w:rsid w:val="00C01995"/>
    <w:rsid w:val="00C02305"/>
    <w:rsid w:val="00C02D0A"/>
    <w:rsid w:val="00C034D7"/>
    <w:rsid w:val="00C04C7A"/>
    <w:rsid w:val="00C04D15"/>
    <w:rsid w:val="00C04F67"/>
    <w:rsid w:val="00C05A2A"/>
    <w:rsid w:val="00C05BA2"/>
    <w:rsid w:val="00C05BC8"/>
    <w:rsid w:val="00C0628B"/>
    <w:rsid w:val="00C06563"/>
    <w:rsid w:val="00C07491"/>
    <w:rsid w:val="00C079CE"/>
    <w:rsid w:val="00C07C5A"/>
    <w:rsid w:val="00C07CCB"/>
    <w:rsid w:val="00C07F68"/>
    <w:rsid w:val="00C10B46"/>
    <w:rsid w:val="00C10FE3"/>
    <w:rsid w:val="00C114E5"/>
    <w:rsid w:val="00C11566"/>
    <w:rsid w:val="00C11858"/>
    <w:rsid w:val="00C11F3B"/>
    <w:rsid w:val="00C11F71"/>
    <w:rsid w:val="00C1212C"/>
    <w:rsid w:val="00C12BB5"/>
    <w:rsid w:val="00C133F9"/>
    <w:rsid w:val="00C1348A"/>
    <w:rsid w:val="00C13917"/>
    <w:rsid w:val="00C14215"/>
    <w:rsid w:val="00C143FF"/>
    <w:rsid w:val="00C14A8E"/>
    <w:rsid w:val="00C15006"/>
    <w:rsid w:val="00C1590C"/>
    <w:rsid w:val="00C167B9"/>
    <w:rsid w:val="00C16C19"/>
    <w:rsid w:val="00C16CFD"/>
    <w:rsid w:val="00C17A3A"/>
    <w:rsid w:val="00C17D7E"/>
    <w:rsid w:val="00C21048"/>
    <w:rsid w:val="00C210E2"/>
    <w:rsid w:val="00C21279"/>
    <w:rsid w:val="00C21AC5"/>
    <w:rsid w:val="00C232B5"/>
    <w:rsid w:val="00C23C1D"/>
    <w:rsid w:val="00C23C33"/>
    <w:rsid w:val="00C24AE9"/>
    <w:rsid w:val="00C25CB0"/>
    <w:rsid w:val="00C25EC5"/>
    <w:rsid w:val="00C26066"/>
    <w:rsid w:val="00C267D2"/>
    <w:rsid w:val="00C26E2A"/>
    <w:rsid w:val="00C2752C"/>
    <w:rsid w:val="00C279CB"/>
    <w:rsid w:val="00C304E9"/>
    <w:rsid w:val="00C30ACF"/>
    <w:rsid w:val="00C31E77"/>
    <w:rsid w:val="00C32434"/>
    <w:rsid w:val="00C326AE"/>
    <w:rsid w:val="00C3371E"/>
    <w:rsid w:val="00C3379C"/>
    <w:rsid w:val="00C337B7"/>
    <w:rsid w:val="00C3412E"/>
    <w:rsid w:val="00C343A6"/>
    <w:rsid w:val="00C344FE"/>
    <w:rsid w:val="00C34633"/>
    <w:rsid w:val="00C34B11"/>
    <w:rsid w:val="00C34B58"/>
    <w:rsid w:val="00C34CAE"/>
    <w:rsid w:val="00C352A6"/>
    <w:rsid w:val="00C35518"/>
    <w:rsid w:val="00C366B6"/>
    <w:rsid w:val="00C36B85"/>
    <w:rsid w:val="00C3700A"/>
    <w:rsid w:val="00C37599"/>
    <w:rsid w:val="00C40268"/>
    <w:rsid w:val="00C403F0"/>
    <w:rsid w:val="00C40798"/>
    <w:rsid w:val="00C434D7"/>
    <w:rsid w:val="00C43A8D"/>
    <w:rsid w:val="00C43E98"/>
    <w:rsid w:val="00C446A5"/>
    <w:rsid w:val="00C44A6A"/>
    <w:rsid w:val="00C44FC9"/>
    <w:rsid w:val="00C45046"/>
    <w:rsid w:val="00C45A59"/>
    <w:rsid w:val="00C46614"/>
    <w:rsid w:val="00C46F7A"/>
    <w:rsid w:val="00C470BB"/>
    <w:rsid w:val="00C47675"/>
    <w:rsid w:val="00C47730"/>
    <w:rsid w:val="00C47D65"/>
    <w:rsid w:val="00C5030F"/>
    <w:rsid w:val="00C50B03"/>
    <w:rsid w:val="00C50BAA"/>
    <w:rsid w:val="00C52376"/>
    <w:rsid w:val="00C5279B"/>
    <w:rsid w:val="00C52A54"/>
    <w:rsid w:val="00C52C51"/>
    <w:rsid w:val="00C53C91"/>
    <w:rsid w:val="00C53F66"/>
    <w:rsid w:val="00C5491D"/>
    <w:rsid w:val="00C5516F"/>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2FCF"/>
    <w:rsid w:val="00C63EE4"/>
    <w:rsid w:val="00C647B0"/>
    <w:rsid w:val="00C648A6"/>
    <w:rsid w:val="00C64947"/>
    <w:rsid w:val="00C64C19"/>
    <w:rsid w:val="00C64D42"/>
    <w:rsid w:val="00C655F0"/>
    <w:rsid w:val="00C657E7"/>
    <w:rsid w:val="00C6585C"/>
    <w:rsid w:val="00C65874"/>
    <w:rsid w:val="00C65EB7"/>
    <w:rsid w:val="00C67086"/>
    <w:rsid w:val="00C673A0"/>
    <w:rsid w:val="00C67B4B"/>
    <w:rsid w:val="00C72451"/>
    <w:rsid w:val="00C73AC4"/>
    <w:rsid w:val="00C73F3D"/>
    <w:rsid w:val="00C746A7"/>
    <w:rsid w:val="00C74847"/>
    <w:rsid w:val="00C74BA6"/>
    <w:rsid w:val="00C7561A"/>
    <w:rsid w:val="00C765CC"/>
    <w:rsid w:val="00C76F36"/>
    <w:rsid w:val="00C76FF8"/>
    <w:rsid w:val="00C802CE"/>
    <w:rsid w:val="00C80C13"/>
    <w:rsid w:val="00C82EF8"/>
    <w:rsid w:val="00C82F26"/>
    <w:rsid w:val="00C82FDB"/>
    <w:rsid w:val="00C83088"/>
    <w:rsid w:val="00C8374D"/>
    <w:rsid w:val="00C837C2"/>
    <w:rsid w:val="00C8385F"/>
    <w:rsid w:val="00C83C14"/>
    <w:rsid w:val="00C83F42"/>
    <w:rsid w:val="00C840F6"/>
    <w:rsid w:val="00C857F1"/>
    <w:rsid w:val="00C870FC"/>
    <w:rsid w:val="00C8742F"/>
    <w:rsid w:val="00C87CAE"/>
    <w:rsid w:val="00C91998"/>
    <w:rsid w:val="00C91A8A"/>
    <w:rsid w:val="00C91A8E"/>
    <w:rsid w:val="00C926F7"/>
    <w:rsid w:val="00C928A4"/>
    <w:rsid w:val="00C929AE"/>
    <w:rsid w:val="00C93218"/>
    <w:rsid w:val="00C93676"/>
    <w:rsid w:val="00C93D9C"/>
    <w:rsid w:val="00C9448B"/>
    <w:rsid w:val="00C947AD"/>
    <w:rsid w:val="00C94B8B"/>
    <w:rsid w:val="00C95426"/>
    <w:rsid w:val="00C95FFF"/>
    <w:rsid w:val="00C967E2"/>
    <w:rsid w:val="00C96C9B"/>
    <w:rsid w:val="00CA0A1C"/>
    <w:rsid w:val="00CA0EBD"/>
    <w:rsid w:val="00CA135E"/>
    <w:rsid w:val="00CA15CA"/>
    <w:rsid w:val="00CA1EF4"/>
    <w:rsid w:val="00CA2C1F"/>
    <w:rsid w:val="00CA2C7B"/>
    <w:rsid w:val="00CA2F3B"/>
    <w:rsid w:val="00CA3140"/>
    <w:rsid w:val="00CA3550"/>
    <w:rsid w:val="00CA3561"/>
    <w:rsid w:val="00CA39E9"/>
    <w:rsid w:val="00CA3AB6"/>
    <w:rsid w:val="00CA3E60"/>
    <w:rsid w:val="00CA4533"/>
    <w:rsid w:val="00CA45EE"/>
    <w:rsid w:val="00CA4861"/>
    <w:rsid w:val="00CA4EC7"/>
    <w:rsid w:val="00CA5315"/>
    <w:rsid w:val="00CA5650"/>
    <w:rsid w:val="00CA59B6"/>
    <w:rsid w:val="00CA6A9C"/>
    <w:rsid w:val="00CB087C"/>
    <w:rsid w:val="00CB0A7E"/>
    <w:rsid w:val="00CB0C7A"/>
    <w:rsid w:val="00CB1467"/>
    <w:rsid w:val="00CB157D"/>
    <w:rsid w:val="00CB177A"/>
    <w:rsid w:val="00CB2752"/>
    <w:rsid w:val="00CB2A53"/>
    <w:rsid w:val="00CB3679"/>
    <w:rsid w:val="00CB38C7"/>
    <w:rsid w:val="00CB4010"/>
    <w:rsid w:val="00CB435E"/>
    <w:rsid w:val="00CB47A6"/>
    <w:rsid w:val="00CB5570"/>
    <w:rsid w:val="00CB59A5"/>
    <w:rsid w:val="00CB5CE8"/>
    <w:rsid w:val="00CB640A"/>
    <w:rsid w:val="00CB6A25"/>
    <w:rsid w:val="00CB6C53"/>
    <w:rsid w:val="00CB6F30"/>
    <w:rsid w:val="00CB6FC7"/>
    <w:rsid w:val="00CB7430"/>
    <w:rsid w:val="00CB7B42"/>
    <w:rsid w:val="00CB7CEE"/>
    <w:rsid w:val="00CC019B"/>
    <w:rsid w:val="00CC0C24"/>
    <w:rsid w:val="00CC0F08"/>
    <w:rsid w:val="00CC1969"/>
    <w:rsid w:val="00CC19E8"/>
    <w:rsid w:val="00CC226A"/>
    <w:rsid w:val="00CC231C"/>
    <w:rsid w:val="00CC2597"/>
    <w:rsid w:val="00CC32FB"/>
    <w:rsid w:val="00CC4733"/>
    <w:rsid w:val="00CC4899"/>
    <w:rsid w:val="00CC5246"/>
    <w:rsid w:val="00CC59B8"/>
    <w:rsid w:val="00CC5A3C"/>
    <w:rsid w:val="00CC5A6A"/>
    <w:rsid w:val="00CC5FE0"/>
    <w:rsid w:val="00CC6F6A"/>
    <w:rsid w:val="00CC75A7"/>
    <w:rsid w:val="00CC76DD"/>
    <w:rsid w:val="00CC7A44"/>
    <w:rsid w:val="00CC7CDE"/>
    <w:rsid w:val="00CD06AE"/>
    <w:rsid w:val="00CD11A0"/>
    <w:rsid w:val="00CD12EE"/>
    <w:rsid w:val="00CD132C"/>
    <w:rsid w:val="00CD16C3"/>
    <w:rsid w:val="00CD21AB"/>
    <w:rsid w:val="00CD27A5"/>
    <w:rsid w:val="00CD3751"/>
    <w:rsid w:val="00CD3FF2"/>
    <w:rsid w:val="00CD43BB"/>
    <w:rsid w:val="00CD45DF"/>
    <w:rsid w:val="00CD501D"/>
    <w:rsid w:val="00CD50C0"/>
    <w:rsid w:val="00CD63CB"/>
    <w:rsid w:val="00CD6619"/>
    <w:rsid w:val="00CD6DF9"/>
    <w:rsid w:val="00CD6F8E"/>
    <w:rsid w:val="00CD7394"/>
    <w:rsid w:val="00CD7A6A"/>
    <w:rsid w:val="00CE01F8"/>
    <w:rsid w:val="00CE0289"/>
    <w:rsid w:val="00CE10FA"/>
    <w:rsid w:val="00CE22DF"/>
    <w:rsid w:val="00CE2ED9"/>
    <w:rsid w:val="00CE3639"/>
    <w:rsid w:val="00CE3BB9"/>
    <w:rsid w:val="00CE4771"/>
    <w:rsid w:val="00CE4C0D"/>
    <w:rsid w:val="00CE4CA1"/>
    <w:rsid w:val="00CE5AC0"/>
    <w:rsid w:val="00CE5D03"/>
    <w:rsid w:val="00CE7C0A"/>
    <w:rsid w:val="00CF0912"/>
    <w:rsid w:val="00CF091A"/>
    <w:rsid w:val="00CF1590"/>
    <w:rsid w:val="00CF1E6B"/>
    <w:rsid w:val="00CF243B"/>
    <w:rsid w:val="00CF3A6D"/>
    <w:rsid w:val="00CF4338"/>
    <w:rsid w:val="00CF43CA"/>
    <w:rsid w:val="00CF4478"/>
    <w:rsid w:val="00CF4F8F"/>
    <w:rsid w:val="00CF50B7"/>
    <w:rsid w:val="00CF5660"/>
    <w:rsid w:val="00CF62BC"/>
    <w:rsid w:val="00CF7454"/>
    <w:rsid w:val="00CF7D3E"/>
    <w:rsid w:val="00D00CA2"/>
    <w:rsid w:val="00D017BD"/>
    <w:rsid w:val="00D0318E"/>
    <w:rsid w:val="00D035C8"/>
    <w:rsid w:val="00D03626"/>
    <w:rsid w:val="00D04A94"/>
    <w:rsid w:val="00D04AA6"/>
    <w:rsid w:val="00D04E98"/>
    <w:rsid w:val="00D0532E"/>
    <w:rsid w:val="00D056FC"/>
    <w:rsid w:val="00D05AF4"/>
    <w:rsid w:val="00D05FF6"/>
    <w:rsid w:val="00D06881"/>
    <w:rsid w:val="00D06978"/>
    <w:rsid w:val="00D06E86"/>
    <w:rsid w:val="00D07638"/>
    <w:rsid w:val="00D07737"/>
    <w:rsid w:val="00D07831"/>
    <w:rsid w:val="00D07871"/>
    <w:rsid w:val="00D079D1"/>
    <w:rsid w:val="00D07CB9"/>
    <w:rsid w:val="00D07DD1"/>
    <w:rsid w:val="00D101B7"/>
    <w:rsid w:val="00D106A5"/>
    <w:rsid w:val="00D10BE8"/>
    <w:rsid w:val="00D110A6"/>
    <w:rsid w:val="00D110AB"/>
    <w:rsid w:val="00D11136"/>
    <w:rsid w:val="00D11D93"/>
    <w:rsid w:val="00D11F61"/>
    <w:rsid w:val="00D12E3F"/>
    <w:rsid w:val="00D1361D"/>
    <w:rsid w:val="00D137C1"/>
    <w:rsid w:val="00D145B3"/>
    <w:rsid w:val="00D147AC"/>
    <w:rsid w:val="00D1503D"/>
    <w:rsid w:val="00D15D49"/>
    <w:rsid w:val="00D16F6D"/>
    <w:rsid w:val="00D17A40"/>
    <w:rsid w:val="00D205D9"/>
    <w:rsid w:val="00D208EB"/>
    <w:rsid w:val="00D2111A"/>
    <w:rsid w:val="00D21803"/>
    <w:rsid w:val="00D220A7"/>
    <w:rsid w:val="00D2228C"/>
    <w:rsid w:val="00D224A8"/>
    <w:rsid w:val="00D22A98"/>
    <w:rsid w:val="00D22C7B"/>
    <w:rsid w:val="00D242CF"/>
    <w:rsid w:val="00D24B4D"/>
    <w:rsid w:val="00D25460"/>
    <w:rsid w:val="00D26483"/>
    <w:rsid w:val="00D26B8F"/>
    <w:rsid w:val="00D276C2"/>
    <w:rsid w:val="00D303B9"/>
    <w:rsid w:val="00D310C1"/>
    <w:rsid w:val="00D3134E"/>
    <w:rsid w:val="00D32972"/>
    <w:rsid w:val="00D32BEA"/>
    <w:rsid w:val="00D32FEA"/>
    <w:rsid w:val="00D330FE"/>
    <w:rsid w:val="00D33373"/>
    <w:rsid w:val="00D345DE"/>
    <w:rsid w:val="00D3474B"/>
    <w:rsid w:val="00D34971"/>
    <w:rsid w:val="00D34AFE"/>
    <w:rsid w:val="00D34C40"/>
    <w:rsid w:val="00D36A20"/>
    <w:rsid w:val="00D36A51"/>
    <w:rsid w:val="00D3756E"/>
    <w:rsid w:val="00D37599"/>
    <w:rsid w:val="00D40766"/>
    <w:rsid w:val="00D409F2"/>
    <w:rsid w:val="00D413C5"/>
    <w:rsid w:val="00D41466"/>
    <w:rsid w:val="00D42937"/>
    <w:rsid w:val="00D42B00"/>
    <w:rsid w:val="00D43117"/>
    <w:rsid w:val="00D4323B"/>
    <w:rsid w:val="00D43704"/>
    <w:rsid w:val="00D43724"/>
    <w:rsid w:val="00D443C6"/>
    <w:rsid w:val="00D44568"/>
    <w:rsid w:val="00D45096"/>
    <w:rsid w:val="00D454CD"/>
    <w:rsid w:val="00D45893"/>
    <w:rsid w:val="00D45931"/>
    <w:rsid w:val="00D46A86"/>
    <w:rsid w:val="00D46E25"/>
    <w:rsid w:val="00D4718D"/>
    <w:rsid w:val="00D4786D"/>
    <w:rsid w:val="00D504D2"/>
    <w:rsid w:val="00D50C1C"/>
    <w:rsid w:val="00D50F39"/>
    <w:rsid w:val="00D52203"/>
    <w:rsid w:val="00D5226D"/>
    <w:rsid w:val="00D52415"/>
    <w:rsid w:val="00D525B7"/>
    <w:rsid w:val="00D52B91"/>
    <w:rsid w:val="00D52F54"/>
    <w:rsid w:val="00D53311"/>
    <w:rsid w:val="00D53718"/>
    <w:rsid w:val="00D53850"/>
    <w:rsid w:val="00D54567"/>
    <w:rsid w:val="00D545EA"/>
    <w:rsid w:val="00D548E4"/>
    <w:rsid w:val="00D54ED7"/>
    <w:rsid w:val="00D54F88"/>
    <w:rsid w:val="00D5502A"/>
    <w:rsid w:val="00D55CFE"/>
    <w:rsid w:val="00D5682E"/>
    <w:rsid w:val="00D568A4"/>
    <w:rsid w:val="00D56C54"/>
    <w:rsid w:val="00D5797D"/>
    <w:rsid w:val="00D60A3A"/>
    <w:rsid w:val="00D60ADD"/>
    <w:rsid w:val="00D60B1B"/>
    <w:rsid w:val="00D60BA4"/>
    <w:rsid w:val="00D6165D"/>
    <w:rsid w:val="00D619D7"/>
    <w:rsid w:val="00D62290"/>
    <w:rsid w:val="00D62E66"/>
    <w:rsid w:val="00D638B5"/>
    <w:rsid w:val="00D643D0"/>
    <w:rsid w:val="00D6474B"/>
    <w:rsid w:val="00D64889"/>
    <w:rsid w:val="00D64DDB"/>
    <w:rsid w:val="00D64F64"/>
    <w:rsid w:val="00D65403"/>
    <w:rsid w:val="00D6568C"/>
    <w:rsid w:val="00D6581A"/>
    <w:rsid w:val="00D65E8A"/>
    <w:rsid w:val="00D6636D"/>
    <w:rsid w:val="00D66E70"/>
    <w:rsid w:val="00D66EB8"/>
    <w:rsid w:val="00D67B14"/>
    <w:rsid w:val="00D67D86"/>
    <w:rsid w:val="00D67F0F"/>
    <w:rsid w:val="00D70133"/>
    <w:rsid w:val="00D707EF"/>
    <w:rsid w:val="00D70AA3"/>
    <w:rsid w:val="00D70D21"/>
    <w:rsid w:val="00D71170"/>
    <w:rsid w:val="00D71176"/>
    <w:rsid w:val="00D71396"/>
    <w:rsid w:val="00D72494"/>
    <w:rsid w:val="00D72C26"/>
    <w:rsid w:val="00D72DDE"/>
    <w:rsid w:val="00D7332B"/>
    <w:rsid w:val="00D734DA"/>
    <w:rsid w:val="00D73DE4"/>
    <w:rsid w:val="00D74151"/>
    <w:rsid w:val="00D74BD5"/>
    <w:rsid w:val="00D74D7F"/>
    <w:rsid w:val="00D75A06"/>
    <w:rsid w:val="00D75C1A"/>
    <w:rsid w:val="00D76443"/>
    <w:rsid w:val="00D7680C"/>
    <w:rsid w:val="00D7683D"/>
    <w:rsid w:val="00D76E0E"/>
    <w:rsid w:val="00D770F9"/>
    <w:rsid w:val="00D77516"/>
    <w:rsid w:val="00D7789F"/>
    <w:rsid w:val="00D806A9"/>
    <w:rsid w:val="00D80B9B"/>
    <w:rsid w:val="00D811B1"/>
    <w:rsid w:val="00D81B95"/>
    <w:rsid w:val="00D82843"/>
    <w:rsid w:val="00D82FED"/>
    <w:rsid w:val="00D83797"/>
    <w:rsid w:val="00D83D44"/>
    <w:rsid w:val="00D8496F"/>
    <w:rsid w:val="00D8568E"/>
    <w:rsid w:val="00D85810"/>
    <w:rsid w:val="00D85884"/>
    <w:rsid w:val="00D870DE"/>
    <w:rsid w:val="00D873CE"/>
    <w:rsid w:val="00D8749A"/>
    <w:rsid w:val="00D87852"/>
    <w:rsid w:val="00D87D6E"/>
    <w:rsid w:val="00D87DAC"/>
    <w:rsid w:val="00D9008C"/>
    <w:rsid w:val="00D90300"/>
    <w:rsid w:val="00D90EBA"/>
    <w:rsid w:val="00D91174"/>
    <w:rsid w:val="00D9134C"/>
    <w:rsid w:val="00D92881"/>
    <w:rsid w:val="00D928DF"/>
    <w:rsid w:val="00D934EA"/>
    <w:rsid w:val="00D9351C"/>
    <w:rsid w:val="00D93F2E"/>
    <w:rsid w:val="00D9471F"/>
    <w:rsid w:val="00D94A87"/>
    <w:rsid w:val="00D94F3E"/>
    <w:rsid w:val="00D9575C"/>
    <w:rsid w:val="00D957E1"/>
    <w:rsid w:val="00D96D5A"/>
    <w:rsid w:val="00D9723C"/>
    <w:rsid w:val="00D9789A"/>
    <w:rsid w:val="00DA00EF"/>
    <w:rsid w:val="00DA03A0"/>
    <w:rsid w:val="00DA0B24"/>
    <w:rsid w:val="00DA0F03"/>
    <w:rsid w:val="00DA107D"/>
    <w:rsid w:val="00DA2785"/>
    <w:rsid w:val="00DA28B1"/>
    <w:rsid w:val="00DA2BEF"/>
    <w:rsid w:val="00DA345E"/>
    <w:rsid w:val="00DA3991"/>
    <w:rsid w:val="00DA4A86"/>
    <w:rsid w:val="00DA4AD7"/>
    <w:rsid w:val="00DA56AE"/>
    <w:rsid w:val="00DA6162"/>
    <w:rsid w:val="00DA7909"/>
    <w:rsid w:val="00DA7C7D"/>
    <w:rsid w:val="00DB002D"/>
    <w:rsid w:val="00DB01AA"/>
    <w:rsid w:val="00DB0F7F"/>
    <w:rsid w:val="00DB188A"/>
    <w:rsid w:val="00DB1B11"/>
    <w:rsid w:val="00DB1DAA"/>
    <w:rsid w:val="00DB2948"/>
    <w:rsid w:val="00DB4280"/>
    <w:rsid w:val="00DB449A"/>
    <w:rsid w:val="00DB51D2"/>
    <w:rsid w:val="00DB51E3"/>
    <w:rsid w:val="00DB544D"/>
    <w:rsid w:val="00DB5831"/>
    <w:rsid w:val="00DB65C2"/>
    <w:rsid w:val="00DB667B"/>
    <w:rsid w:val="00DB66E3"/>
    <w:rsid w:val="00DB6759"/>
    <w:rsid w:val="00DB6C80"/>
    <w:rsid w:val="00DB70E0"/>
    <w:rsid w:val="00DB71D3"/>
    <w:rsid w:val="00DB7341"/>
    <w:rsid w:val="00DB7A3E"/>
    <w:rsid w:val="00DC01AC"/>
    <w:rsid w:val="00DC0509"/>
    <w:rsid w:val="00DC05AC"/>
    <w:rsid w:val="00DC219D"/>
    <w:rsid w:val="00DC32E8"/>
    <w:rsid w:val="00DC3848"/>
    <w:rsid w:val="00DC411E"/>
    <w:rsid w:val="00DC48EA"/>
    <w:rsid w:val="00DC4AE6"/>
    <w:rsid w:val="00DC4D93"/>
    <w:rsid w:val="00DC4FCB"/>
    <w:rsid w:val="00DC50B6"/>
    <w:rsid w:val="00DC540C"/>
    <w:rsid w:val="00DC618F"/>
    <w:rsid w:val="00DC62C6"/>
    <w:rsid w:val="00DC679F"/>
    <w:rsid w:val="00DC6CB8"/>
    <w:rsid w:val="00DC710D"/>
    <w:rsid w:val="00DD0094"/>
    <w:rsid w:val="00DD1350"/>
    <w:rsid w:val="00DD2342"/>
    <w:rsid w:val="00DD2457"/>
    <w:rsid w:val="00DD2516"/>
    <w:rsid w:val="00DD2BD7"/>
    <w:rsid w:val="00DD2D51"/>
    <w:rsid w:val="00DD2F25"/>
    <w:rsid w:val="00DD342A"/>
    <w:rsid w:val="00DD4808"/>
    <w:rsid w:val="00DD4B42"/>
    <w:rsid w:val="00DD4C80"/>
    <w:rsid w:val="00DD58E5"/>
    <w:rsid w:val="00DD6527"/>
    <w:rsid w:val="00DD6BFD"/>
    <w:rsid w:val="00DD780C"/>
    <w:rsid w:val="00DD79EA"/>
    <w:rsid w:val="00DE015E"/>
    <w:rsid w:val="00DE0507"/>
    <w:rsid w:val="00DE0DD3"/>
    <w:rsid w:val="00DE10ED"/>
    <w:rsid w:val="00DE12E3"/>
    <w:rsid w:val="00DE1671"/>
    <w:rsid w:val="00DE20F3"/>
    <w:rsid w:val="00DE214F"/>
    <w:rsid w:val="00DE3A05"/>
    <w:rsid w:val="00DE4F19"/>
    <w:rsid w:val="00DE55B9"/>
    <w:rsid w:val="00DE5CF1"/>
    <w:rsid w:val="00DE616A"/>
    <w:rsid w:val="00DE651F"/>
    <w:rsid w:val="00DE6C51"/>
    <w:rsid w:val="00DE6EA3"/>
    <w:rsid w:val="00DF040F"/>
    <w:rsid w:val="00DF0D4E"/>
    <w:rsid w:val="00DF15C5"/>
    <w:rsid w:val="00DF21D0"/>
    <w:rsid w:val="00DF2413"/>
    <w:rsid w:val="00DF3259"/>
    <w:rsid w:val="00DF4444"/>
    <w:rsid w:val="00DF503A"/>
    <w:rsid w:val="00DF550A"/>
    <w:rsid w:val="00DF5992"/>
    <w:rsid w:val="00DF5BB6"/>
    <w:rsid w:val="00DF601C"/>
    <w:rsid w:val="00DF622B"/>
    <w:rsid w:val="00DF68BA"/>
    <w:rsid w:val="00DF701F"/>
    <w:rsid w:val="00DF702B"/>
    <w:rsid w:val="00DF718C"/>
    <w:rsid w:val="00DF742C"/>
    <w:rsid w:val="00DF7C0C"/>
    <w:rsid w:val="00DF7D6B"/>
    <w:rsid w:val="00E00B9E"/>
    <w:rsid w:val="00E00C45"/>
    <w:rsid w:val="00E01961"/>
    <w:rsid w:val="00E01A67"/>
    <w:rsid w:val="00E02102"/>
    <w:rsid w:val="00E021F7"/>
    <w:rsid w:val="00E02710"/>
    <w:rsid w:val="00E0281C"/>
    <w:rsid w:val="00E02D8D"/>
    <w:rsid w:val="00E02E94"/>
    <w:rsid w:val="00E03800"/>
    <w:rsid w:val="00E03A2D"/>
    <w:rsid w:val="00E03B4E"/>
    <w:rsid w:val="00E0417E"/>
    <w:rsid w:val="00E04390"/>
    <w:rsid w:val="00E054A4"/>
    <w:rsid w:val="00E055C8"/>
    <w:rsid w:val="00E05D45"/>
    <w:rsid w:val="00E07C03"/>
    <w:rsid w:val="00E07C41"/>
    <w:rsid w:val="00E10060"/>
    <w:rsid w:val="00E101AF"/>
    <w:rsid w:val="00E102F0"/>
    <w:rsid w:val="00E10538"/>
    <w:rsid w:val="00E10D11"/>
    <w:rsid w:val="00E10E92"/>
    <w:rsid w:val="00E11161"/>
    <w:rsid w:val="00E11260"/>
    <w:rsid w:val="00E11353"/>
    <w:rsid w:val="00E114D5"/>
    <w:rsid w:val="00E115D7"/>
    <w:rsid w:val="00E11821"/>
    <w:rsid w:val="00E11DBA"/>
    <w:rsid w:val="00E120C8"/>
    <w:rsid w:val="00E13080"/>
    <w:rsid w:val="00E132D9"/>
    <w:rsid w:val="00E13705"/>
    <w:rsid w:val="00E140E0"/>
    <w:rsid w:val="00E14B32"/>
    <w:rsid w:val="00E14DEE"/>
    <w:rsid w:val="00E15497"/>
    <w:rsid w:val="00E15577"/>
    <w:rsid w:val="00E15994"/>
    <w:rsid w:val="00E15A21"/>
    <w:rsid w:val="00E15A54"/>
    <w:rsid w:val="00E15C21"/>
    <w:rsid w:val="00E15E2E"/>
    <w:rsid w:val="00E160B0"/>
    <w:rsid w:val="00E1626B"/>
    <w:rsid w:val="00E165E9"/>
    <w:rsid w:val="00E16B67"/>
    <w:rsid w:val="00E16CBC"/>
    <w:rsid w:val="00E17DB7"/>
    <w:rsid w:val="00E20412"/>
    <w:rsid w:val="00E20953"/>
    <w:rsid w:val="00E21076"/>
    <w:rsid w:val="00E211F7"/>
    <w:rsid w:val="00E218AA"/>
    <w:rsid w:val="00E21D0B"/>
    <w:rsid w:val="00E226AE"/>
    <w:rsid w:val="00E2283B"/>
    <w:rsid w:val="00E228C6"/>
    <w:rsid w:val="00E22DBD"/>
    <w:rsid w:val="00E230A2"/>
    <w:rsid w:val="00E2328F"/>
    <w:rsid w:val="00E23478"/>
    <w:rsid w:val="00E23C1F"/>
    <w:rsid w:val="00E23DBA"/>
    <w:rsid w:val="00E23E7D"/>
    <w:rsid w:val="00E24962"/>
    <w:rsid w:val="00E249C5"/>
    <w:rsid w:val="00E24AF8"/>
    <w:rsid w:val="00E24FCC"/>
    <w:rsid w:val="00E260AA"/>
    <w:rsid w:val="00E26975"/>
    <w:rsid w:val="00E26A94"/>
    <w:rsid w:val="00E26CA0"/>
    <w:rsid w:val="00E27178"/>
    <w:rsid w:val="00E274BB"/>
    <w:rsid w:val="00E27C0F"/>
    <w:rsid w:val="00E27C23"/>
    <w:rsid w:val="00E30135"/>
    <w:rsid w:val="00E30346"/>
    <w:rsid w:val="00E307CB"/>
    <w:rsid w:val="00E30CD4"/>
    <w:rsid w:val="00E3153E"/>
    <w:rsid w:val="00E32297"/>
    <w:rsid w:val="00E32A84"/>
    <w:rsid w:val="00E3399D"/>
    <w:rsid w:val="00E33BB9"/>
    <w:rsid w:val="00E349E3"/>
    <w:rsid w:val="00E352D7"/>
    <w:rsid w:val="00E35D55"/>
    <w:rsid w:val="00E36A53"/>
    <w:rsid w:val="00E36F96"/>
    <w:rsid w:val="00E37AE3"/>
    <w:rsid w:val="00E4011E"/>
    <w:rsid w:val="00E401A8"/>
    <w:rsid w:val="00E40249"/>
    <w:rsid w:val="00E403C3"/>
    <w:rsid w:val="00E407A0"/>
    <w:rsid w:val="00E4111A"/>
    <w:rsid w:val="00E41127"/>
    <w:rsid w:val="00E4185F"/>
    <w:rsid w:val="00E4198E"/>
    <w:rsid w:val="00E41E9C"/>
    <w:rsid w:val="00E428DE"/>
    <w:rsid w:val="00E4298E"/>
    <w:rsid w:val="00E42C73"/>
    <w:rsid w:val="00E43CF8"/>
    <w:rsid w:val="00E43E31"/>
    <w:rsid w:val="00E43FE9"/>
    <w:rsid w:val="00E4454A"/>
    <w:rsid w:val="00E44753"/>
    <w:rsid w:val="00E4527D"/>
    <w:rsid w:val="00E46197"/>
    <w:rsid w:val="00E47287"/>
    <w:rsid w:val="00E50379"/>
    <w:rsid w:val="00E50E6F"/>
    <w:rsid w:val="00E51318"/>
    <w:rsid w:val="00E5170F"/>
    <w:rsid w:val="00E51EA3"/>
    <w:rsid w:val="00E51FE1"/>
    <w:rsid w:val="00E51FEE"/>
    <w:rsid w:val="00E52652"/>
    <w:rsid w:val="00E52930"/>
    <w:rsid w:val="00E52946"/>
    <w:rsid w:val="00E52D0E"/>
    <w:rsid w:val="00E53BB2"/>
    <w:rsid w:val="00E53E7E"/>
    <w:rsid w:val="00E54B46"/>
    <w:rsid w:val="00E55872"/>
    <w:rsid w:val="00E5672F"/>
    <w:rsid w:val="00E57180"/>
    <w:rsid w:val="00E5762C"/>
    <w:rsid w:val="00E577A1"/>
    <w:rsid w:val="00E57DDA"/>
    <w:rsid w:val="00E60231"/>
    <w:rsid w:val="00E603BB"/>
    <w:rsid w:val="00E60728"/>
    <w:rsid w:val="00E609C5"/>
    <w:rsid w:val="00E613A8"/>
    <w:rsid w:val="00E61963"/>
    <w:rsid w:val="00E61C0A"/>
    <w:rsid w:val="00E61C6B"/>
    <w:rsid w:val="00E6211F"/>
    <w:rsid w:val="00E6237A"/>
    <w:rsid w:val="00E62BAB"/>
    <w:rsid w:val="00E631D3"/>
    <w:rsid w:val="00E634D2"/>
    <w:rsid w:val="00E634D8"/>
    <w:rsid w:val="00E634E2"/>
    <w:rsid w:val="00E637B2"/>
    <w:rsid w:val="00E63C88"/>
    <w:rsid w:val="00E640A8"/>
    <w:rsid w:val="00E649B1"/>
    <w:rsid w:val="00E64EEC"/>
    <w:rsid w:val="00E65659"/>
    <w:rsid w:val="00E658E9"/>
    <w:rsid w:val="00E65BEE"/>
    <w:rsid w:val="00E65CD6"/>
    <w:rsid w:val="00E65D82"/>
    <w:rsid w:val="00E65E92"/>
    <w:rsid w:val="00E666BB"/>
    <w:rsid w:val="00E66843"/>
    <w:rsid w:val="00E67B24"/>
    <w:rsid w:val="00E70214"/>
    <w:rsid w:val="00E7083F"/>
    <w:rsid w:val="00E71021"/>
    <w:rsid w:val="00E7265C"/>
    <w:rsid w:val="00E729CC"/>
    <w:rsid w:val="00E72A05"/>
    <w:rsid w:val="00E72AB5"/>
    <w:rsid w:val="00E73323"/>
    <w:rsid w:val="00E73EE3"/>
    <w:rsid w:val="00E7443B"/>
    <w:rsid w:val="00E748F4"/>
    <w:rsid w:val="00E74B80"/>
    <w:rsid w:val="00E74F07"/>
    <w:rsid w:val="00E74F50"/>
    <w:rsid w:val="00E75B16"/>
    <w:rsid w:val="00E76025"/>
    <w:rsid w:val="00E767B0"/>
    <w:rsid w:val="00E76A0C"/>
    <w:rsid w:val="00E76D2B"/>
    <w:rsid w:val="00E77B26"/>
    <w:rsid w:val="00E77F8B"/>
    <w:rsid w:val="00E800C4"/>
    <w:rsid w:val="00E806E9"/>
    <w:rsid w:val="00E80718"/>
    <w:rsid w:val="00E8089F"/>
    <w:rsid w:val="00E80B4A"/>
    <w:rsid w:val="00E80D02"/>
    <w:rsid w:val="00E80F52"/>
    <w:rsid w:val="00E81019"/>
    <w:rsid w:val="00E81B2C"/>
    <w:rsid w:val="00E81B42"/>
    <w:rsid w:val="00E821C9"/>
    <w:rsid w:val="00E82EFF"/>
    <w:rsid w:val="00E839E9"/>
    <w:rsid w:val="00E842E6"/>
    <w:rsid w:val="00E852F7"/>
    <w:rsid w:val="00E85C55"/>
    <w:rsid w:val="00E85EAF"/>
    <w:rsid w:val="00E86B8A"/>
    <w:rsid w:val="00E86C2B"/>
    <w:rsid w:val="00E86D19"/>
    <w:rsid w:val="00E874C3"/>
    <w:rsid w:val="00E8769C"/>
    <w:rsid w:val="00E87B5E"/>
    <w:rsid w:val="00E90978"/>
    <w:rsid w:val="00E91014"/>
    <w:rsid w:val="00E9140C"/>
    <w:rsid w:val="00E91693"/>
    <w:rsid w:val="00E916F2"/>
    <w:rsid w:val="00E939CA"/>
    <w:rsid w:val="00E93EDD"/>
    <w:rsid w:val="00E94226"/>
    <w:rsid w:val="00E94A64"/>
    <w:rsid w:val="00E95615"/>
    <w:rsid w:val="00E957FA"/>
    <w:rsid w:val="00E961E0"/>
    <w:rsid w:val="00E96A6B"/>
    <w:rsid w:val="00E97359"/>
    <w:rsid w:val="00EA0EE7"/>
    <w:rsid w:val="00EA1955"/>
    <w:rsid w:val="00EA2297"/>
    <w:rsid w:val="00EA2505"/>
    <w:rsid w:val="00EA2C86"/>
    <w:rsid w:val="00EA3AD2"/>
    <w:rsid w:val="00EA3D2B"/>
    <w:rsid w:val="00EA5682"/>
    <w:rsid w:val="00EA6D15"/>
    <w:rsid w:val="00EA6FEB"/>
    <w:rsid w:val="00EA737A"/>
    <w:rsid w:val="00EA76DD"/>
    <w:rsid w:val="00EA7A0D"/>
    <w:rsid w:val="00EB0A1C"/>
    <w:rsid w:val="00EB0E47"/>
    <w:rsid w:val="00EB0E96"/>
    <w:rsid w:val="00EB2683"/>
    <w:rsid w:val="00EB296F"/>
    <w:rsid w:val="00EB2E94"/>
    <w:rsid w:val="00EB317C"/>
    <w:rsid w:val="00EB3228"/>
    <w:rsid w:val="00EB3E62"/>
    <w:rsid w:val="00EB4407"/>
    <w:rsid w:val="00EB4AE8"/>
    <w:rsid w:val="00EB5848"/>
    <w:rsid w:val="00EB63C5"/>
    <w:rsid w:val="00EB69C2"/>
    <w:rsid w:val="00EB6F35"/>
    <w:rsid w:val="00EB75CD"/>
    <w:rsid w:val="00EB7BB2"/>
    <w:rsid w:val="00EC0D88"/>
    <w:rsid w:val="00EC0EC6"/>
    <w:rsid w:val="00EC1211"/>
    <w:rsid w:val="00EC12D0"/>
    <w:rsid w:val="00EC1470"/>
    <w:rsid w:val="00EC191B"/>
    <w:rsid w:val="00EC1E63"/>
    <w:rsid w:val="00EC2450"/>
    <w:rsid w:val="00EC2570"/>
    <w:rsid w:val="00EC3C0A"/>
    <w:rsid w:val="00EC4CA8"/>
    <w:rsid w:val="00EC5F74"/>
    <w:rsid w:val="00EC60BE"/>
    <w:rsid w:val="00EC66BB"/>
    <w:rsid w:val="00EC6703"/>
    <w:rsid w:val="00EC6ACC"/>
    <w:rsid w:val="00EC6E89"/>
    <w:rsid w:val="00EC7556"/>
    <w:rsid w:val="00EC775E"/>
    <w:rsid w:val="00EC7FEA"/>
    <w:rsid w:val="00ED014F"/>
    <w:rsid w:val="00ED0466"/>
    <w:rsid w:val="00ED0535"/>
    <w:rsid w:val="00ED0DC8"/>
    <w:rsid w:val="00ED0FD0"/>
    <w:rsid w:val="00ED15F1"/>
    <w:rsid w:val="00ED1968"/>
    <w:rsid w:val="00ED2048"/>
    <w:rsid w:val="00ED23E0"/>
    <w:rsid w:val="00ED25F3"/>
    <w:rsid w:val="00ED266F"/>
    <w:rsid w:val="00ED32DC"/>
    <w:rsid w:val="00ED35FD"/>
    <w:rsid w:val="00ED414A"/>
    <w:rsid w:val="00ED432E"/>
    <w:rsid w:val="00ED4EAD"/>
    <w:rsid w:val="00ED4EE1"/>
    <w:rsid w:val="00ED55A9"/>
    <w:rsid w:val="00ED5AF1"/>
    <w:rsid w:val="00EE0035"/>
    <w:rsid w:val="00EE0348"/>
    <w:rsid w:val="00EE2578"/>
    <w:rsid w:val="00EE35F2"/>
    <w:rsid w:val="00EE3AD5"/>
    <w:rsid w:val="00EE3BC7"/>
    <w:rsid w:val="00EE4293"/>
    <w:rsid w:val="00EE44B9"/>
    <w:rsid w:val="00EE4D67"/>
    <w:rsid w:val="00EE4E8A"/>
    <w:rsid w:val="00EE5F1C"/>
    <w:rsid w:val="00EE6240"/>
    <w:rsid w:val="00EE76EE"/>
    <w:rsid w:val="00EF004E"/>
    <w:rsid w:val="00EF00AA"/>
    <w:rsid w:val="00EF0116"/>
    <w:rsid w:val="00EF154D"/>
    <w:rsid w:val="00EF17D8"/>
    <w:rsid w:val="00EF1EC6"/>
    <w:rsid w:val="00EF3A56"/>
    <w:rsid w:val="00EF4075"/>
    <w:rsid w:val="00EF4432"/>
    <w:rsid w:val="00EF4573"/>
    <w:rsid w:val="00EF4DB0"/>
    <w:rsid w:val="00EF501F"/>
    <w:rsid w:val="00EF5801"/>
    <w:rsid w:val="00EF5826"/>
    <w:rsid w:val="00EF5B9B"/>
    <w:rsid w:val="00EF678F"/>
    <w:rsid w:val="00EF69DB"/>
    <w:rsid w:val="00EF6FAF"/>
    <w:rsid w:val="00EF7A37"/>
    <w:rsid w:val="00F00226"/>
    <w:rsid w:val="00F00632"/>
    <w:rsid w:val="00F012E1"/>
    <w:rsid w:val="00F02110"/>
    <w:rsid w:val="00F02540"/>
    <w:rsid w:val="00F02BEB"/>
    <w:rsid w:val="00F02FB2"/>
    <w:rsid w:val="00F03538"/>
    <w:rsid w:val="00F0428B"/>
    <w:rsid w:val="00F04654"/>
    <w:rsid w:val="00F04C9F"/>
    <w:rsid w:val="00F0514A"/>
    <w:rsid w:val="00F064EF"/>
    <w:rsid w:val="00F06D14"/>
    <w:rsid w:val="00F07E56"/>
    <w:rsid w:val="00F07F0B"/>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3D7"/>
    <w:rsid w:val="00F166AC"/>
    <w:rsid w:val="00F16907"/>
    <w:rsid w:val="00F17BBC"/>
    <w:rsid w:val="00F20013"/>
    <w:rsid w:val="00F207FD"/>
    <w:rsid w:val="00F21146"/>
    <w:rsid w:val="00F2168A"/>
    <w:rsid w:val="00F219FE"/>
    <w:rsid w:val="00F22071"/>
    <w:rsid w:val="00F223AB"/>
    <w:rsid w:val="00F22803"/>
    <w:rsid w:val="00F229CB"/>
    <w:rsid w:val="00F22C60"/>
    <w:rsid w:val="00F22D16"/>
    <w:rsid w:val="00F23480"/>
    <w:rsid w:val="00F23597"/>
    <w:rsid w:val="00F235E2"/>
    <w:rsid w:val="00F236E9"/>
    <w:rsid w:val="00F23D87"/>
    <w:rsid w:val="00F243A1"/>
    <w:rsid w:val="00F246E3"/>
    <w:rsid w:val="00F24917"/>
    <w:rsid w:val="00F2526D"/>
    <w:rsid w:val="00F25A42"/>
    <w:rsid w:val="00F26548"/>
    <w:rsid w:val="00F271EC"/>
    <w:rsid w:val="00F27694"/>
    <w:rsid w:val="00F27B76"/>
    <w:rsid w:val="00F3024D"/>
    <w:rsid w:val="00F306EB"/>
    <w:rsid w:val="00F3105B"/>
    <w:rsid w:val="00F3180A"/>
    <w:rsid w:val="00F31E6F"/>
    <w:rsid w:val="00F31F13"/>
    <w:rsid w:val="00F32585"/>
    <w:rsid w:val="00F33411"/>
    <w:rsid w:val="00F33938"/>
    <w:rsid w:val="00F340A3"/>
    <w:rsid w:val="00F3474D"/>
    <w:rsid w:val="00F34987"/>
    <w:rsid w:val="00F34C8F"/>
    <w:rsid w:val="00F35145"/>
    <w:rsid w:val="00F37134"/>
    <w:rsid w:val="00F406E7"/>
    <w:rsid w:val="00F42D08"/>
    <w:rsid w:val="00F42E90"/>
    <w:rsid w:val="00F42F88"/>
    <w:rsid w:val="00F43040"/>
    <w:rsid w:val="00F431DC"/>
    <w:rsid w:val="00F43518"/>
    <w:rsid w:val="00F43A55"/>
    <w:rsid w:val="00F43F1E"/>
    <w:rsid w:val="00F44071"/>
    <w:rsid w:val="00F44E97"/>
    <w:rsid w:val="00F4584A"/>
    <w:rsid w:val="00F45FB9"/>
    <w:rsid w:val="00F462E1"/>
    <w:rsid w:val="00F46437"/>
    <w:rsid w:val="00F468F4"/>
    <w:rsid w:val="00F46EA3"/>
    <w:rsid w:val="00F506DB"/>
    <w:rsid w:val="00F50844"/>
    <w:rsid w:val="00F51808"/>
    <w:rsid w:val="00F5208D"/>
    <w:rsid w:val="00F52299"/>
    <w:rsid w:val="00F52838"/>
    <w:rsid w:val="00F52D58"/>
    <w:rsid w:val="00F530C1"/>
    <w:rsid w:val="00F53335"/>
    <w:rsid w:val="00F53616"/>
    <w:rsid w:val="00F53B63"/>
    <w:rsid w:val="00F5423E"/>
    <w:rsid w:val="00F5464F"/>
    <w:rsid w:val="00F5566E"/>
    <w:rsid w:val="00F55777"/>
    <w:rsid w:val="00F5586B"/>
    <w:rsid w:val="00F55AC5"/>
    <w:rsid w:val="00F55CF2"/>
    <w:rsid w:val="00F56012"/>
    <w:rsid w:val="00F5621E"/>
    <w:rsid w:val="00F563CD"/>
    <w:rsid w:val="00F57528"/>
    <w:rsid w:val="00F605B4"/>
    <w:rsid w:val="00F615C0"/>
    <w:rsid w:val="00F61B3E"/>
    <w:rsid w:val="00F61C5B"/>
    <w:rsid w:val="00F61E7E"/>
    <w:rsid w:val="00F6287D"/>
    <w:rsid w:val="00F629F9"/>
    <w:rsid w:val="00F637E5"/>
    <w:rsid w:val="00F638CD"/>
    <w:rsid w:val="00F6443B"/>
    <w:rsid w:val="00F65091"/>
    <w:rsid w:val="00F6559E"/>
    <w:rsid w:val="00F65D1E"/>
    <w:rsid w:val="00F65FC3"/>
    <w:rsid w:val="00F66DB6"/>
    <w:rsid w:val="00F709E4"/>
    <w:rsid w:val="00F70D04"/>
    <w:rsid w:val="00F71047"/>
    <w:rsid w:val="00F713B1"/>
    <w:rsid w:val="00F713B7"/>
    <w:rsid w:val="00F716BA"/>
    <w:rsid w:val="00F717CD"/>
    <w:rsid w:val="00F71C51"/>
    <w:rsid w:val="00F71E09"/>
    <w:rsid w:val="00F72D04"/>
    <w:rsid w:val="00F7367C"/>
    <w:rsid w:val="00F74262"/>
    <w:rsid w:val="00F75245"/>
    <w:rsid w:val="00F75308"/>
    <w:rsid w:val="00F75442"/>
    <w:rsid w:val="00F75729"/>
    <w:rsid w:val="00F75B0B"/>
    <w:rsid w:val="00F76325"/>
    <w:rsid w:val="00F76447"/>
    <w:rsid w:val="00F76D19"/>
    <w:rsid w:val="00F7740C"/>
    <w:rsid w:val="00F774DB"/>
    <w:rsid w:val="00F77685"/>
    <w:rsid w:val="00F77CC7"/>
    <w:rsid w:val="00F77E01"/>
    <w:rsid w:val="00F77F0E"/>
    <w:rsid w:val="00F806F0"/>
    <w:rsid w:val="00F81AF9"/>
    <w:rsid w:val="00F820C9"/>
    <w:rsid w:val="00F82724"/>
    <w:rsid w:val="00F82EE6"/>
    <w:rsid w:val="00F8374B"/>
    <w:rsid w:val="00F83A4A"/>
    <w:rsid w:val="00F84146"/>
    <w:rsid w:val="00F84A47"/>
    <w:rsid w:val="00F84A97"/>
    <w:rsid w:val="00F850DC"/>
    <w:rsid w:val="00F85697"/>
    <w:rsid w:val="00F857FD"/>
    <w:rsid w:val="00F85852"/>
    <w:rsid w:val="00F86141"/>
    <w:rsid w:val="00F867A5"/>
    <w:rsid w:val="00F86FA5"/>
    <w:rsid w:val="00F879D1"/>
    <w:rsid w:val="00F87D73"/>
    <w:rsid w:val="00F90331"/>
    <w:rsid w:val="00F90DAF"/>
    <w:rsid w:val="00F920B5"/>
    <w:rsid w:val="00F921C3"/>
    <w:rsid w:val="00F92C10"/>
    <w:rsid w:val="00F940AE"/>
    <w:rsid w:val="00F94A00"/>
    <w:rsid w:val="00F95593"/>
    <w:rsid w:val="00F95EFD"/>
    <w:rsid w:val="00F97088"/>
    <w:rsid w:val="00F9710B"/>
    <w:rsid w:val="00F97E15"/>
    <w:rsid w:val="00FA03F2"/>
    <w:rsid w:val="00FA0484"/>
    <w:rsid w:val="00FA078B"/>
    <w:rsid w:val="00FA0946"/>
    <w:rsid w:val="00FA0A75"/>
    <w:rsid w:val="00FA0F4F"/>
    <w:rsid w:val="00FA10A1"/>
    <w:rsid w:val="00FA1AEE"/>
    <w:rsid w:val="00FA23EF"/>
    <w:rsid w:val="00FA24B6"/>
    <w:rsid w:val="00FA284A"/>
    <w:rsid w:val="00FA3369"/>
    <w:rsid w:val="00FA4566"/>
    <w:rsid w:val="00FA4570"/>
    <w:rsid w:val="00FA502D"/>
    <w:rsid w:val="00FA53E1"/>
    <w:rsid w:val="00FA566F"/>
    <w:rsid w:val="00FA626C"/>
    <w:rsid w:val="00FA63C6"/>
    <w:rsid w:val="00FA6698"/>
    <w:rsid w:val="00FA6A2F"/>
    <w:rsid w:val="00FA6C22"/>
    <w:rsid w:val="00FA6E83"/>
    <w:rsid w:val="00FA7A62"/>
    <w:rsid w:val="00FA7CF1"/>
    <w:rsid w:val="00FA7D67"/>
    <w:rsid w:val="00FB0939"/>
    <w:rsid w:val="00FB120E"/>
    <w:rsid w:val="00FB1470"/>
    <w:rsid w:val="00FB168F"/>
    <w:rsid w:val="00FB27A3"/>
    <w:rsid w:val="00FB27C7"/>
    <w:rsid w:val="00FB3583"/>
    <w:rsid w:val="00FB4368"/>
    <w:rsid w:val="00FB59F2"/>
    <w:rsid w:val="00FB61CC"/>
    <w:rsid w:val="00FB6619"/>
    <w:rsid w:val="00FB6BF1"/>
    <w:rsid w:val="00FB6C8C"/>
    <w:rsid w:val="00FB774D"/>
    <w:rsid w:val="00FC09BA"/>
    <w:rsid w:val="00FC0F10"/>
    <w:rsid w:val="00FC0F79"/>
    <w:rsid w:val="00FC1381"/>
    <w:rsid w:val="00FC142E"/>
    <w:rsid w:val="00FC14EA"/>
    <w:rsid w:val="00FC2E22"/>
    <w:rsid w:val="00FC304C"/>
    <w:rsid w:val="00FC32DB"/>
    <w:rsid w:val="00FC35AC"/>
    <w:rsid w:val="00FC39BE"/>
    <w:rsid w:val="00FC39CF"/>
    <w:rsid w:val="00FC3A9E"/>
    <w:rsid w:val="00FC3BDF"/>
    <w:rsid w:val="00FC4108"/>
    <w:rsid w:val="00FC41F0"/>
    <w:rsid w:val="00FC4317"/>
    <w:rsid w:val="00FC47AD"/>
    <w:rsid w:val="00FC4880"/>
    <w:rsid w:val="00FC570C"/>
    <w:rsid w:val="00FC596B"/>
    <w:rsid w:val="00FC5A04"/>
    <w:rsid w:val="00FC5AA0"/>
    <w:rsid w:val="00FC5B0E"/>
    <w:rsid w:val="00FC5CD1"/>
    <w:rsid w:val="00FC6001"/>
    <w:rsid w:val="00FC62DD"/>
    <w:rsid w:val="00FC6A1B"/>
    <w:rsid w:val="00FC6AA5"/>
    <w:rsid w:val="00FC6BA7"/>
    <w:rsid w:val="00FC6C40"/>
    <w:rsid w:val="00FC79D0"/>
    <w:rsid w:val="00FD0379"/>
    <w:rsid w:val="00FD06C2"/>
    <w:rsid w:val="00FD080D"/>
    <w:rsid w:val="00FD09A1"/>
    <w:rsid w:val="00FD0CE3"/>
    <w:rsid w:val="00FD1547"/>
    <w:rsid w:val="00FD299D"/>
    <w:rsid w:val="00FD3610"/>
    <w:rsid w:val="00FD36C4"/>
    <w:rsid w:val="00FD3A52"/>
    <w:rsid w:val="00FD4E59"/>
    <w:rsid w:val="00FD4FC4"/>
    <w:rsid w:val="00FD6663"/>
    <w:rsid w:val="00FD6C73"/>
    <w:rsid w:val="00FD7BF4"/>
    <w:rsid w:val="00FD7F42"/>
    <w:rsid w:val="00FE0546"/>
    <w:rsid w:val="00FE074C"/>
    <w:rsid w:val="00FE191E"/>
    <w:rsid w:val="00FE2109"/>
    <w:rsid w:val="00FE2BBB"/>
    <w:rsid w:val="00FE32B3"/>
    <w:rsid w:val="00FE3926"/>
    <w:rsid w:val="00FE39B1"/>
    <w:rsid w:val="00FE42FE"/>
    <w:rsid w:val="00FE4878"/>
    <w:rsid w:val="00FE4D37"/>
    <w:rsid w:val="00FE4E17"/>
    <w:rsid w:val="00FE51FB"/>
    <w:rsid w:val="00FE53AB"/>
    <w:rsid w:val="00FF27F1"/>
    <w:rsid w:val="00FF3107"/>
    <w:rsid w:val="00FF5026"/>
    <w:rsid w:val="00FF57B5"/>
    <w:rsid w:val="00FF687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11"/>
      </w:numPr>
      <w:spacing w:after="120"/>
    </w:pPr>
  </w:style>
  <w:style w:type="paragraph" w:styleId="ListNumber2">
    <w:name w:val="List Number 2"/>
    <w:basedOn w:val="Normal"/>
    <w:uiPriority w:val="99"/>
    <w:unhideWhenUsed/>
    <w:rsid w:val="005221D0"/>
    <w:pPr>
      <w:numPr>
        <w:numId w:val="13"/>
      </w:numPr>
      <w:spacing w:after="120"/>
    </w:pPr>
    <w:rPr>
      <w:rFonts w:eastAsiaTheme="minorHAnsi"/>
      <w:szCs w:val="24"/>
      <w:lang w:eastAsia="en-U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qFormat/>
    <w:rsid w:val="005221D0"/>
    <w:pPr>
      <w:tabs>
        <w:tab w:val="right" w:leader="dot" w:pos="10456"/>
      </w:tabs>
      <w:spacing w:after="120"/>
    </w:pPr>
  </w:style>
  <w:style w:type="paragraph" w:styleId="TOC2">
    <w:name w:val="toc 2"/>
    <w:basedOn w:val="Normal"/>
    <w:next w:val="Normal"/>
    <w:autoRedefine/>
    <w:uiPriority w:val="39"/>
    <w:unhideWhenUsed/>
    <w:qFormat/>
    <w:rsid w:val="005221D0"/>
    <w:pPr>
      <w:spacing w:after="120"/>
      <w:ind w:left="238"/>
    </w:pPr>
  </w:style>
  <w:style w:type="paragraph" w:styleId="TOC3">
    <w:name w:val="toc 3"/>
    <w:basedOn w:val="Normal"/>
    <w:next w:val="Normal"/>
    <w:autoRedefine/>
    <w:uiPriority w:val="39"/>
    <w:unhideWhenUsed/>
    <w:qFormat/>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character" w:customStyle="1" w:styleId="st">
    <w:name w:val="st"/>
    <w:basedOn w:val="DefaultParagraphFont"/>
    <w:rsid w:val="00387266"/>
  </w:style>
  <w:style w:type="character" w:styleId="Emphasis">
    <w:name w:val="Emphasis"/>
    <w:qFormat/>
    <w:rsid w:val="00387266"/>
    <w:rPr>
      <w:i/>
      <w:iCs/>
    </w:rPr>
  </w:style>
  <w:style w:type="paragraph" w:styleId="FootnoteText">
    <w:name w:val="footnote text"/>
    <w:basedOn w:val="Normal"/>
    <w:link w:val="FootnoteTextChar"/>
    <w:semiHidden/>
    <w:rsid w:val="00387266"/>
    <w:pPr>
      <w:spacing w:after="120" w:line="300" w:lineRule="atLeast"/>
      <w:ind w:left="360"/>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semiHidden/>
    <w:rsid w:val="00387266"/>
    <w:rPr>
      <w:rFonts w:eastAsia="Times New Roman" w:cs="Times New Roman"/>
      <w:sz w:val="20"/>
      <w:szCs w:val="20"/>
      <w:lang w:eastAsia="en-US"/>
    </w:rPr>
  </w:style>
  <w:style w:type="character" w:styleId="FootnoteReference">
    <w:name w:val="footnote reference"/>
    <w:semiHidden/>
    <w:rsid w:val="00387266"/>
    <w:rPr>
      <w:vertAlign w:val="superscript"/>
    </w:rPr>
  </w:style>
  <w:style w:type="paragraph" w:styleId="EndnoteText">
    <w:name w:val="endnote text"/>
    <w:basedOn w:val="Normal"/>
    <w:link w:val="EndnoteTextChar"/>
    <w:uiPriority w:val="99"/>
    <w:semiHidden/>
    <w:unhideWhenUsed/>
    <w:rsid w:val="00922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820"/>
    <w:rPr>
      <w:rFonts w:ascii="Lucida Sans" w:hAnsi="Lucida Sans"/>
      <w:sz w:val="20"/>
      <w:szCs w:val="20"/>
    </w:rPr>
  </w:style>
  <w:style w:type="character" w:styleId="EndnoteReference">
    <w:name w:val="endnote reference"/>
    <w:basedOn w:val="DefaultParagraphFont"/>
    <w:uiPriority w:val="99"/>
    <w:semiHidden/>
    <w:unhideWhenUsed/>
    <w:rsid w:val="00922820"/>
    <w:rPr>
      <w:vertAlign w:val="superscript"/>
    </w:rPr>
  </w:style>
  <w:style w:type="paragraph" w:styleId="ListParagraph">
    <w:name w:val="List Paragraph"/>
    <w:basedOn w:val="Normal"/>
    <w:uiPriority w:val="34"/>
    <w:qFormat/>
    <w:rsid w:val="00153B21"/>
    <w:pPr>
      <w:ind w:left="720"/>
      <w:contextualSpacing/>
    </w:pPr>
  </w:style>
  <w:style w:type="paragraph" w:styleId="TOCHeading">
    <w:name w:val="TOC Heading"/>
    <w:basedOn w:val="Heading1"/>
    <w:next w:val="Normal"/>
    <w:uiPriority w:val="39"/>
    <w:semiHidden/>
    <w:unhideWhenUsed/>
    <w:qFormat/>
    <w:rsid w:val="00315E71"/>
    <w:pPr>
      <w:spacing w:before="480" w:after="0"/>
      <w:outlineLvl w:val="9"/>
    </w:pPr>
    <w:rPr>
      <w:rFonts w:asciiTheme="majorHAnsi" w:hAnsiTheme="majorHAnsi"/>
      <w:color w:val="365F91" w:themeColor="accent1" w:themeShade="BF"/>
      <w:sz w:val="28"/>
      <w:lang w:val="en-US" w:eastAsia="en-US"/>
    </w:rPr>
  </w:style>
  <w:style w:type="paragraph" w:styleId="TOC4">
    <w:name w:val="toc 4"/>
    <w:basedOn w:val="Normal"/>
    <w:next w:val="Normal"/>
    <w:autoRedefine/>
    <w:uiPriority w:val="39"/>
    <w:unhideWhenUsed/>
    <w:rsid w:val="00356926"/>
    <w:pPr>
      <w:spacing w:after="100"/>
      <w:ind w:left="660"/>
    </w:pPr>
    <w:rPr>
      <w:rFonts w:asciiTheme="minorHAnsi" w:hAnsiTheme="minorHAnsi"/>
      <w:lang w:eastAsia="zh-TW"/>
    </w:rPr>
  </w:style>
  <w:style w:type="paragraph" w:styleId="TOC5">
    <w:name w:val="toc 5"/>
    <w:basedOn w:val="Normal"/>
    <w:next w:val="Normal"/>
    <w:autoRedefine/>
    <w:uiPriority w:val="39"/>
    <w:unhideWhenUsed/>
    <w:rsid w:val="00356926"/>
    <w:pPr>
      <w:spacing w:after="100"/>
      <w:ind w:left="880"/>
    </w:pPr>
    <w:rPr>
      <w:rFonts w:asciiTheme="minorHAnsi" w:hAnsiTheme="minorHAnsi"/>
      <w:lang w:eastAsia="zh-TW"/>
    </w:rPr>
  </w:style>
  <w:style w:type="paragraph" w:styleId="TOC6">
    <w:name w:val="toc 6"/>
    <w:basedOn w:val="Normal"/>
    <w:next w:val="Normal"/>
    <w:autoRedefine/>
    <w:uiPriority w:val="39"/>
    <w:unhideWhenUsed/>
    <w:rsid w:val="00356926"/>
    <w:pPr>
      <w:spacing w:after="100"/>
      <w:ind w:left="1100"/>
    </w:pPr>
    <w:rPr>
      <w:rFonts w:asciiTheme="minorHAnsi" w:hAnsiTheme="minorHAnsi"/>
      <w:lang w:eastAsia="zh-TW"/>
    </w:rPr>
  </w:style>
  <w:style w:type="paragraph" w:styleId="TOC7">
    <w:name w:val="toc 7"/>
    <w:basedOn w:val="Normal"/>
    <w:next w:val="Normal"/>
    <w:autoRedefine/>
    <w:uiPriority w:val="39"/>
    <w:unhideWhenUsed/>
    <w:rsid w:val="00356926"/>
    <w:pPr>
      <w:spacing w:after="100"/>
      <w:ind w:left="1320"/>
    </w:pPr>
    <w:rPr>
      <w:rFonts w:asciiTheme="minorHAnsi" w:hAnsiTheme="minorHAnsi"/>
      <w:lang w:eastAsia="zh-TW"/>
    </w:rPr>
  </w:style>
  <w:style w:type="paragraph" w:styleId="TOC8">
    <w:name w:val="toc 8"/>
    <w:basedOn w:val="Normal"/>
    <w:next w:val="Normal"/>
    <w:autoRedefine/>
    <w:uiPriority w:val="39"/>
    <w:unhideWhenUsed/>
    <w:rsid w:val="00356926"/>
    <w:pPr>
      <w:spacing w:after="100"/>
      <w:ind w:left="1540"/>
    </w:pPr>
    <w:rPr>
      <w:rFonts w:asciiTheme="minorHAnsi" w:hAnsiTheme="minorHAnsi"/>
      <w:lang w:eastAsia="zh-TW"/>
    </w:rPr>
  </w:style>
  <w:style w:type="paragraph" w:styleId="TOC9">
    <w:name w:val="toc 9"/>
    <w:basedOn w:val="Normal"/>
    <w:next w:val="Normal"/>
    <w:autoRedefine/>
    <w:uiPriority w:val="39"/>
    <w:unhideWhenUsed/>
    <w:rsid w:val="00356926"/>
    <w:pPr>
      <w:spacing w:after="100"/>
      <w:ind w:left="1760"/>
    </w:pPr>
    <w:rPr>
      <w:rFonts w:asciiTheme="minorHAnsi" w:hAnsiTheme="minorHAnsi"/>
      <w:lang w:eastAsia="zh-TW"/>
    </w:rPr>
  </w:style>
  <w:style w:type="paragraph" w:styleId="Subtitle">
    <w:name w:val="Subtitle"/>
    <w:basedOn w:val="Normal"/>
    <w:next w:val="Normal"/>
    <w:link w:val="SubtitleChar"/>
    <w:uiPriority w:val="11"/>
    <w:qFormat/>
    <w:rsid w:val="00803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328F"/>
    <w:rPr>
      <w:rFonts w:asciiTheme="majorHAnsi" w:eastAsiaTheme="majorEastAsia" w:hAnsiTheme="majorHAnsi" w:cstheme="majorBidi"/>
      <w:i/>
      <w:iCs/>
      <w:color w:val="4F81BD" w:themeColor="accent1"/>
      <w:spacing w:val="15"/>
      <w:szCs w:val="24"/>
    </w:rPr>
  </w:style>
  <w:style w:type="character" w:styleId="CommentReference">
    <w:name w:val="annotation reference"/>
    <w:basedOn w:val="DefaultParagraphFont"/>
    <w:uiPriority w:val="99"/>
    <w:semiHidden/>
    <w:unhideWhenUsed/>
    <w:rsid w:val="00F61C5B"/>
    <w:rPr>
      <w:sz w:val="16"/>
      <w:szCs w:val="16"/>
    </w:rPr>
  </w:style>
  <w:style w:type="paragraph" w:styleId="CommentText">
    <w:name w:val="annotation text"/>
    <w:basedOn w:val="Normal"/>
    <w:link w:val="CommentTextChar"/>
    <w:uiPriority w:val="99"/>
    <w:semiHidden/>
    <w:unhideWhenUsed/>
    <w:rsid w:val="00F61C5B"/>
    <w:pPr>
      <w:spacing w:line="240" w:lineRule="auto"/>
    </w:pPr>
    <w:rPr>
      <w:sz w:val="20"/>
      <w:szCs w:val="20"/>
    </w:rPr>
  </w:style>
  <w:style w:type="character" w:customStyle="1" w:styleId="CommentTextChar">
    <w:name w:val="Comment Text Char"/>
    <w:basedOn w:val="DefaultParagraphFont"/>
    <w:link w:val="CommentText"/>
    <w:uiPriority w:val="99"/>
    <w:semiHidden/>
    <w:rsid w:val="00F61C5B"/>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F61C5B"/>
    <w:rPr>
      <w:b/>
      <w:bCs/>
    </w:rPr>
  </w:style>
  <w:style w:type="character" w:customStyle="1" w:styleId="CommentSubjectChar">
    <w:name w:val="Comment Subject Char"/>
    <w:basedOn w:val="CommentTextChar"/>
    <w:link w:val="CommentSubject"/>
    <w:uiPriority w:val="99"/>
    <w:semiHidden/>
    <w:rsid w:val="00F61C5B"/>
    <w:rPr>
      <w:rFonts w:ascii="Lucida Sans" w:hAnsi="Lucida Sans"/>
      <w:b/>
      <w:bCs/>
      <w:sz w:val="20"/>
      <w:szCs w:val="20"/>
    </w:rPr>
  </w:style>
  <w:style w:type="paragraph" w:styleId="DocumentMap">
    <w:name w:val="Document Map"/>
    <w:basedOn w:val="Normal"/>
    <w:link w:val="DocumentMapChar"/>
    <w:uiPriority w:val="99"/>
    <w:semiHidden/>
    <w:unhideWhenUsed/>
    <w:rsid w:val="00A562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6277"/>
    <w:rPr>
      <w:rFonts w:ascii="Tahoma" w:hAnsi="Tahoma" w:cs="Tahoma"/>
      <w:sz w:val="16"/>
      <w:szCs w:val="16"/>
    </w:rPr>
  </w:style>
  <w:style w:type="paragraph" w:styleId="Revision">
    <w:name w:val="Revision"/>
    <w:hidden/>
    <w:uiPriority w:val="99"/>
    <w:semiHidden/>
    <w:rsid w:val="0090064B"/>
    <w:pPr>
      <w:spacing w:after="0" w:line="240" w:lineRule="auto"/>
    </w:pPr>
    <w:rPr>
      <w:rFonts w:ascii="Lucida Sans" w:hAnsi="Lucida San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uiPriority w:val="9"/>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iPriority w:val="9"/>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iPriority w:val="9"/>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iPriority w:val="9"/>
    <w:unhideWhenUsed/>
    <w:rsid w:val="005221D0"/>
    <w:pPr>
      <w:keepNext/>
      <w:keepLines/>
      <w:spacing w:before="240"/>
      <w:outlineLvl w:val="3"/>
    </w:pPr>
    <w:rPr>
      <w:rFonts w:ascii="Georgia" w:eastAsiaTheme="majorEastAsia" w:hAnsi="Georg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paragraph" w:styleId="BalloonText">
    <w:name w:val="Balloon Text"/>
    <w:basedOn w:val="Normal"/>
    <w:link w:val="BalloonTextChar"/>
    <w:uiPriority w:val="99"/>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uiPriority w:val="10"/>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iPriority w:val="99"/>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iPriority w:val="99"/>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iPriority w:val="99"/>
    <w:unhideWhenUsed/>
    <w:rsid w:val="005221D0"/>
    <w:pPr>
      <w:numPr>
        <w:numId w:val="11"/>
      </w:numPr>
      <w:spacing w:after="120"/>
    </w:pPr>
  </w:style>
  <w:style w:type="paragraph" w:styleId="ListNumber2">
    <w:name w:val="List Number 2"/>
    <w:basedOn w:val="Normal"/>
    <w:uiPriority w:val="99"/>
    <w:unhideWhenUsed/>
    <w:rsid w:val="005221D0"/>
    <w:pPr>
      <w:numPr>
        <w:numId w:val="13"/>
      </w:numPr>
      <w:spacing w:after="120"/>
    </w:pPr>
    <w:rPr>
      <w:rFonts w:eastAsiaTheme="minorHAnsi"/>
      <w:szCs w:val="24"/>
      <w:lang w:eastAsia="en-US"/>
    </w:rPr>
  </w:style>
  <w:style w:type="paragraph" w:styleId="Caption">
    <w:name w:val="caption"/>
    <w:basedOn w:val="Normal"/>
    <w:next w:val="Normal"/>
    <w:uiPriority w:val="35"/>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qFormat/>
    <w:rsid w:val="005221D0"/>
    <w:pPr>
      <w:tabs>
        <w:tab w:val="right" w:leader="dot" w:pos="10456"/>
      </w:tabs>
      <w:spacing w:after="120"/>
    </w:pPr>
  </w:style>
  <w:style w:type="paragraph" w:styleId="TOC2">
    <w:name w:val="toc 2"/>
    <w:basedOn w:val="Normal"/>
    <w:next w:val="Normal"/>
    <w:autoRedefine/>
    <w:uiPriority w:val="39"/>
    <w:unhideWhenUsed/>
    <w:qFormat/>
    <w:rsid w:val="005221D0"/>
    <w:pPr>
      <w:spacing w:after="120"/>
      <w:ind w:left="238"/>
    </w:pPr>
  </w:style>
  <w:style w:type="paragraph" w:styleId="TOC3">
    <w:name w:val="toc 3"/>
    <w:basedOn w:val="Normal"/>
    <w:next w:val="Normal"/>
    <w:autoRedefine/>
    <w:uiPriority w:val="39"/>
    <w:unhideWhenUsed/>
    <w:qFormat/>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iPriority w:val="99"/>
    <w:semiHidden/>
    <w:unhideWhenUsed/>
    <w:rsid w:val="008075AA"/>
    <w:rPr>
      <w:color w:val="800080" w:themeColor="followedHyperlink"/>
      <w:u w:val="single"/>
    </w:rPr>
  </w:style>
  <w:style w:type="character" w:customStyle="1" w:styleId="st">
    <w:name w:val="st"/>
    <w:basedOn w:val="DefaultParagraphFont"/>
    <w:rsid w:val="00387266"/>
  </w:style>
  <w:style w:type="character" w:styleId="Emphasis">
    <w:name w:val="Emphasis"/>
    <w:qFormat/>
    <w:rsid w:val="00387266"/>
    <w:rPr>
      <w:i/>
      <w:iCs/>
    </w:rPr>
  </w:style>
  <w:style w:type="paragraph" w:styleId="FootnoteText">
    <w:name w:val="footnote text"/>
    <w:basedOn w:val="Normal"/>
    <w:link w:val="FootnoteTextChar"/>
    <w:semiHidden/>
    <w:rsid w:val="00387266"/>
    <w:pPr>
      <w:spacing w:after="120" w:line="300" w:lineRule="atLeast"/>
      <w:ind w:left="360"/>
    </w:pPr>
    <w:rPr>
      <w:rFonts w:ascii="Arial" w:eastAsia="Times New Roman" w:hAnsi="Arial" w:cs="Times New Roman"/>
      <w:sz w:val="20"/>
      <w:szCs w:val="20"/>
      <w:lang w:eastAsia="en-US"/>
    </w:rPr>
  </w:style>
  <w:style w:type="character" w:customStyle="1" w:styleId="FootnoteTextChar">
    <w:name w:val="Footnote Text Char"/>
    <w:basedOn w:val="DefaultParagraphFont"/>
    <w:link w:val="FootnoteText"/>
    <w:semiHidden/>
    <w:rsid w:val="00387266"/>
    <w:rPr>
      <w:rFonts w:eastAsia="Times New Roman" w:cs="Times New Roman"/>
      <w:sz w:val="20"/>
      <w:szCs w:val="20"/>
      <w:lang w:eastAsia="en-US"/>
    </w:rPr>
  </w:style>
  <w:style w:type="character" w:styleId="FootnoteReference">
    <w:name w:val="footnote reference"/>
    <w:semiHidden/>
    <w:rsid w:val="00387266"/>
    <w:rPr>
      <w:vertAlign w:val="superscript"/>
    </w:rPr>
  </w:style>
  <w:style w:type="paragraph" w:styleId="EndnoteText">
    <w:name w:val="endnote text"/>
    <w:basedOn w:val="Normal"/>
    <w:link w:val="EndnoteTextChar"/>
    <w:uiPriority w:val="99"/>
    <w:semiHidden/>
    <w:unhideWhenUsed/>
    <w:rsid w:val="00922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2820"/>
    <w:rPr>
      <w:rFonts w:ascii="Lucida Sans" w:hAnsi="Lucida Sans"/>
      <w:sz w:val="20"/>
      <w:szCs w:val="20"/>
    </w:rPr>
  </w:style>
  <w:style w:type="character" w:styleId="EndnoteReference">
    <w:name w:val="endnote reference"/>
    <w:basedOn w:val="DefaultParagraphFont"/>
    <w:uiPriority w:val="99"/>
    <w:semiHidden/>
    <w:unhideWhenUsed/>
    <w:rsid w:val="00922820"/>
    <w:rPr>
      <w:vertAlign w:val="superscript"/>
    </w:rPr>
  </w:style>
  <w:style w:type="paragraph" w:styleId="ListParagraph">
    <w:name w:val="List Paragraph"/>
    <w:basedOn w:val="Normal"/>
    <w:uiPriority w:val="34"/>
    <w:qFormat/>
    <w:rsid w:val="00153B21"/>
    <w:pPr>
      <w:ind w:left="720"/>
      <w:contextualSpacing/>
    </w:pPr>
  </w:style>
  <w:style w:type="paragraph" w:styleId="TOCHeading">
    <w:name w:val="TOC Heading"/>
    <w:basedOn w:val="Heading1"/>
    <w:next w:val="Normal"/>
    <w:uiPriority w:val="39"/>
    <w:semiHidden/>
    <w:unhideWhenUsed/>
    <w:qFormat/>
    <w:rsid w:val="00315E71"/>
    <w:pPr>
      <w:spacing w:before="480" w:after="0"/>
      <w:outlineLvl w:val="9"/>
    </w:pPr>
    <w:rPr>
      <w:rFonts w:asciiTheme="majorHAnsi" w:hAnsiTheme="majorHAnsi"/>
      <w:color w:val="365F91" w:themeColor="accent1" w:themeShade="BF"/>
      <w:sz w:val="28"/>
      <w:lang w:val="en-US" w:eastAsia="en-US"/>
    </w:rPr>
  </w:style>
  <w:style w:type="paragraph" w:styleId="TOC4">
    <w:name w:val="toc 4"/>
    <w:basedOn w:val="Normal"/>
    <w:next w:val="Normal"/>
    <w:autoRedefine/>
    <w:uiPriority w:val="39"/>
    <w:unhideWhenUsed/>
    <w:rsid w:val="00356926"/>
    <w:pPr>
      <w:spacing w:after="100"/>
      <w:ind w:left="660"/>
    </w:pPr>
    <w:rPr>
      <w:rFonts w:asciiTheme="minorHAnsi" w:hAnsiTheme="minorHAnsi"/>
      <w:lang w:eastAsia="zh-TW"/>
    </w:rPr>
  </w:style>
  <w:style w:type="paragraph" w:styleId="TOC5">
    <w:name w:val="toc 5"/>
    <w:basedOn w:val="Normal"/>
    <w:next w:val="Normal"/>
    <w:autoRedefine/>
    <w:uiPriority w:val="39"/>
    <w:unhideWhenUsed/>
    <w:rsid w:val="00356926"/>
    <w:pPr>
      <w:spacing w:after="100"/>
      <w:ind w:left="880"/>
    </w:pPr>
    <w:rPr>
      <w:rFonts w:asciiTheme="minorHAnsi" w:hAnsiTheme="minorHAnsi"/>
      <w:lang w:eastAsia="zh-TW"/>
    </w:rPr>
  </w:style>
  <w:style w:type="paragraph" w:styleId="TOC6">
    <w:name w:val="toc 6"/>
    <w:basedOn w:val="Normal"/>
    <w:next w:val="Normal"/>
    <w:autoRedefine/>
    <w:uiPriority w:val="39"/>
    <w:unhideWhenUsed/>
    <w:rsid w:val="00356926"/>
    <w:pPr>
      <w:spacing w:after="100"/>
      <w:ind w:left="1100"/>
    </w:pPr>
    <w:rPr>
      <w:rFonts w:asciiTheme="minorHAnsi" w:hAnsiTheme="minorHAnsi"/>
      <w:lang w:eastAsia="zh-TW"/>
    </w:rPr>
  </w:style>
  <w:style w:type="paragraph" w:styleId="TOC7">
    <w:name w:val="toc 7"/>
    <w:basedOn w:val="Normal"/>
    <w:next w:val="Normal"/>
    <w:autoRedefine/>
    <w:uiPriority w:val="39"/>
    <w:unhideWhenUsed/>
    <w:rsid w:val="00356926"/>
    <w:pPr>
      <w:spacing w:after="100"/>
      <w:ind w:left="1320"/>
    </w:pPr>
    <w:rPr>
      <w:rFonts w:asciiTheme="minorHAnsi" w:hAnsiTheme="minorHAnsi"/>
      <w:lang w:eastAsia="zh-TW"/>
    </w:rPr>
  </w:style>
  <w:style w:type="paragraph" w:styleId="TOC8">
    <w:name w:val="toc 8"/>
    <w:basedOn w:val="Normal"/>
    <w:next w:val="Normal"/>
    <w:autoRedefine/>
    <w:uiPriority w:val="39"/>
    <w:unhideWhenUsed/>
    <w:rsid w:val="00356926"/>
    <w:pPr>
      <w:spacing w:after="100"/>
      <w:ind w:left="1540"/>
    </w:pPr>
    <w:rPr>
      <w:rFonts w:asciiTheme="minorHAnsi" w:hAnsiTheme="minorHAnsi"/>
      <w:lang w:eastAsia="zh-TW"/>
    </w:rPr>
  </w:style>
  <w:style w:type="paragraph" w:styleId="TOC9">
    <w:name w:val="toc 9"/>
    <w:basedOn w:val="Normal"/>
    <w:next w:val="Normal"/>
    <w:autoRedefine/>
    <w:uiPriority w:val="39"/>
    <w:unhideWhenUsed/>
    <w:rsid w:val="00356926"/>
    <w:pPr>
      <w:spacing w:after="100"/>
      <w:ind w:left="1760"/>
    </w:pPr>
    <w:rPr>
      <w:rFonts w:asciiTheme="minorHAnsi" w:hAnsiTheme="minorHAnsi"/>
      <w:lang w:eastAsia="zh-TW"/>
    </w:rPr>
  </w:style>
  <w:style w:type="paragraph" w:styleId="Subtitle">
    <w:name w:val="Subtitle"/>
    <w:basedOn w:val="Normal"/>
    <w:next w:val="Normal"/>
    <w:link w:val="SubtitleChar"/>
    <w:uiPriority w:val="11"/>
    <w:qFormat/>
    <w:rsid w:val="00803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328F"/>
    <w:rPr>
      <w:rFonts w:asciiTheme="majorHAnsi" w:eastAsiaTheme="majorEastAsia" w:hAnsiTheme="majorHAnsi" w:cstheme="majorBidi"/>
      <w:i/>
      <w:iCs/>
      <w:color w:val="4F81BD" w:themeColor="accent1"/>
      <w:spacing w:val="15"/>
      <w:szCs w:val="24"/>
    </w:rPr>
  </w:style>
  <w:style w:type="character" w:styleId="CommentReference">
    <w:name w:val="annotation reference"/>
    <w:basedOn w:val="DefaultParagraphFont"/>
    <w:uiPriority w:val="99"/>
    <w:semiHidden/>
    <w:unhideWhenUsed/>
    <w:rsid w:val="00F61C5B"/>
    <w:rPr>
      <w:sz w:val="16"/>
      <w:szCs w:val="16"/>
    </w:rPr>
  </w:style>
  <w:style w:type="paragraph" w:styleId="CommentText">
    <w:name w:val="annotation text"/>
    <w:basedOn w:val="Normal"/>
    <w:link w:val="CommentTextChar"/>
    <w:uiPriority w:val="99"/>
    <w:semiHidden/>
    <w:unhideWhenUsed/>
    <w:rsid w:val="00F61C5B"/>
    <w:pPr>
      <w:spacing w:line="240" w:lineRule="auto"/>
    </w:pPr>
    <w:rPr>
      <w:sz w:val="20"/>
      <w:szCs w:val="20"/>
    </w:rPr>
  </w:style>
  <w:style w:type="character" w:customStyle="1" w:styleId="CommentTextChar">
    <w:name w:val="Comment Text Char"/>
    <w:basedOn w:val="DefaultParagraphFont"/>
    <w:link w:val="CommentText"/>
    <w:uiPriority w:val="99"/>
    <w:semiHidden/>
    <w:rsid w:val="00F61C5B"/>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F61C5B"/>
    <w:rPr>
      <w:b/>
      <w:bCs/>
    </w:rPr>
  </w:style>
  <w:style w:type="character" w:customStyle="1" w:styleId="CommentSubjectChar">
    <w:name w:val="Comment Subject Char"/>
    <w:basedOn w:val="CommentTextChar"/>
    <w:link w:val="CommentSubject"/>
    <w:uiPriority w:val="99"/>
    <w:semiHidden/>
    <w:rsid w:val="00F61C5B"/>
    <w:rPr>
      <w:rFonts w:ascii="Lucida Sans" w:hAnsi="Lucida Sans"/>
      <w:b/>
      <w:bCs/>
      <w:sz w:val="20"/>
      <w:szCs w:val="20"/>
    </w:rPr>
  </w:style>
  <w:style w:type="paragraph" w:styleId="DocumentMap">
    <w:name w:val="Document Map"/>
    <w:basedOn w:val="Normal"/>
    <w:link w:val="DocumentMapChar"/>
    <w:uiPriority w:val="99"/>
    <w:semiHidden/>
    <w:unhideWhenUsed/>
    <w:rsid w:val="00A5627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56277"/>
    <w:rPr>
      <w:rFonts w:ascii="Tahoma" w:hAnsi="Tahoma" w:cs="Tahoma"/>
      <w:sz w:val="16"/>
      <w:szCs w:val="16"/>
    </w:rPr>
  </w:style>
  <w:style w:type="paragraph" w:styleId="Revision">
    <w:name w:val="Revision"/>
    <w:hidden/>
    <w:uiPriority w:val="99"/>
    <w:semiHidden/>
    <w:rsid w:val="0090064B"/>
    <w:pPr>
      <w:spacing w:after="0" w:line="240" w:lineRule="auto"/>
    </w:pPr>
    <w:rPr>
      <w:rFonts w:ascii="Lucida Sans" w:hAnsi="Lucida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8">
      <w:bodyDiv w:val="1"/>
      <w:marLeft w:val="0"/>
      <w:marRight w:val="0"/>
      <w:marTop w:val="0"/>
      <w:marBottom w:val="0"/>
      <w:divBdr>
        <w:top w:val="none" w:sz="0" w:space="0" w:color="auto"/>
        <w:left w:val="none" w:sz="0" w:space="0" w:color="auto"/>
        <w:bottom w:val="none" w:sz="0" w:space="0" w:color="auto"/>
        <w:right w:val="none" w:sz="0" w:space="0" w:color="auto"/>
      </w:divBdr>
    </w:div>
    <w:div w:id="283954">
      <w:bodyDiv w:val="1"/>
      <w:marLeft w:val="0"/>
      <w:marRight w:val="0"/>
      <w:marTop w:val="0"/>
      <w:marBottom w:val="0"/>
      <w:divBdr>
        <w:top w:val="none" w:sz="0" w:space="0" w:color="auto"/>
        <w:left w:val="none" w:sz="0" w:space="0" w:color="auto"/>
        <w:bottom w:val="none" w:sz="0" w:space="0" w:color="auto"/>
        <w:right w:val="none" w:sz="0" w:space="0" w:color="auto"/>
      </w:divBdr>
    </w:div>
    <w:div w:id="595214">
      <w:bodyDiv w:val="1"/>
      <w:marLeft w:val="0"/>
      <w:marRight w:val="0"/>
      <w:marTop w:val="0"/>
      <w:marBottom w:val="0"/>
      <w:divBdr>
        <w:top w:val="none" w:sz="0" w:space="0" w:color="auto"/>
        <w:left w:val="none" w:sz="0" w:space="0" w:color="auto"/>
        <w:bottom w:val="none" w:sz="0" w:space="0" w:color="auto"/>
        <w:right w:val="none" w:sz="0" w:space="0" w:color="auto"/>
      </w:divBdr>
    </w:div>
    <w:div w:id="665175">
      <w:bodyDiv w:val="1"/>
      <w:marLeft w:val="0"/>
      <w:marRight w:val="0"/>
      <w:marTop w:val="0"/>
      <w:marBottom w:val="0"/>
      <w:divBdr>
        <w:top w:val="none" w:sz="0" w:space="0" w:color="auto"/>
        <w:left w:val="none" w:sz="0" w:space="0" w:color="auto"/>
        <w:bottom w:val="none" w:sz="0" w:space="0" w:color="auto"/>
        <w:right w:val="none" w:sz="0" w:space="0" w:color="auto"/>
      </w:divBdr>
    </w:div>
    <w:div w:id="936835">
      <w:bodyDiv w:val="1"/>
      <w:marLeft w:val="0"/>
      <w:marRight w:val="0"/>
      <w:marTop w:val="0"/>
      <w:marBottom w:val="0"/>
      <w:divBdr>
        <w:top w:val="none" w:sz="0" w:space="0" w:color="auto"/>
        <w:left w:val="none" w:sz="0" w:space="0" w:color="auto"/>
        <w:bottom w:val="none" w:sz="0" w:space="0" w:color="auto"/>
        <w:right w:val="none" w:sz="0" w:space="0" w:color="auto"/>
      </w:divBdr>
    </w:div>
    <w:div w:id="937704">
      <w:bodyDiv w:val="1"/>
      <w:marLeft w:val="0"/>
      <w:marRight w:val="0"/>
      <w:marTop w:val="0"/>
      <w:marBottom w:val="0"/>
      <w:divBdr>
        <w:top w:val="none" w:sz="0" w:space="0" w:color="auto"/>
        <w:left w:val="none" w:sz="0" w:space="0" w:color="auto"/>
        <w:bottom w:val="none" w:sz="0" w:space="0" w:color="auto"/>
        <w:right w:val="none" w:sz="0" w:space="0" w:color="auto"/>
      </w:divBdr>
    </w:div>
    <w:div w:id="1132931">
      <w:bodyDiv w:val="1"/>
      <w:marLeft w:val="0"/>
      <w:marRight w:val="0"/>
      <w:marTop w:val="0"/>
      <w:marBottom w:val="0"/>
      <w:divBdr>
        <w:top w:val="none" w:sz="0" w:space="0" w:color="auto"/>
        <w:left w:val="none" w:sz="0" w:space="0" w:color="auto"/>
        <w:bottom w:val="none" w:sz="0" w:space="0" w:color="auto"/>
        <w:right w:val="none" w:sz="0" w:space="0" w:color="auto"/>
      </w:divBdr>
    </w:div>
    <w:div w:id="1203154">
      <w:bodyDiv w:val="1"/>
      <w:marLeft w:val="0"/>
      <w:marRight w:val="0"/>
      <w:marTop w:val="0"/>
      <w:marBottom w:val="0"/>
      <w:divBdr>
        <w:top w:val="none" w:sz="0" w:space="0" w:color="auto"/>
        <w:left w:val="none" w:sz="0" w:space="0" w:color="auto"/>
        <w:bottom w:val="none" w:sz="0" w:space="0" w:color="auto"/>
        <w:right w:val="none" w:sz="0" w:space="0" w:color="auto"/>
      </w:divBdr>
    </w:div>
    <w:div w:id="2251191">
      <w:bodyDiv w:val="1"/>
      <w:marLeft w:val="0"/>
      <w:marRight w:val="0"/>
      <w:marTop w:val="0"/>
      <w:marBottom w:val="0"/>
      <w:divBdr>
        <w:top w:val="none" w:sz="0" w:space="0" w:color="auto"/>
        <w:left w:val="none" w:sz="0" w:space="0" w:color="auto"/>
        <w:bottom w:val="none" w:sz="0" w:space="0" w:color="auto"/>
        <w:right w:val="none" w:sz="0" w:space="0" w:color="auto"/>
      </w:divBdr>
    </w:div>
    <w:div w:id="2368596">
      <w:bodyDiv w:val="1"/>
      <w:marLeft w:val="0"/>
      <w:marRight w:val="0"/>
      <w:marTop w:val="0"/>
      <w:marBottom w:val="0"/>
      <w:divBdr>
        <w:top w:val="none" w:sz="0" w:space="0" w:color="auto"/>
        <w:left w:val="none" w:sz="0" w:space="0" w:color="auto"/>
        <w:bottom w:val="none" w:sz="0" w:space="0" w:color="auto"/>
        <w:right w:val="none" w:sz="0" w:space="0" w:color="auto"/>
      </w:divBdr>
    </w:div>
    <w:div w:id="2557720">
      <w:bodyDiv w:val="1"/>
      <w:marLeft w:val="0"/>
      <w:marRight w:val="0"/>
      <w:marTop w:val="0"/>
      <w:marBottom w:val="0"/>
      <w:divBdr>
        <w:top w:val="none" w:sz="0" w:space="0" w:color="auto"/>
        <w:left w:val="none" w:sz="0" w:space="0" w:color="auto"/>
        <w:bottom w:val="none" w:sz="0" w:space="0" w:color="auto"/>
        <w:right w:val="none" w:sz="0" w:space="0" w:color="auto"/>
      </w:divBdr>
    </w:div>
    <w:div w:id="2561065">
      <w:bodyDiv w:val="1"/>
      <w:marLeft w:val="0"/>
      <w:marRight w:val="0"/>
      <w:marTop w:val="0"/>
      <w:marBottom w:val="0"/>
      <w:divBdr>
        <w:top w:val="none" w:sz="0" w:space="0" w:color="auto"/>
        <w:left w:val="none" w:sz="0" w:space="0" w:color="auto"/>
        <w:bottom w:val="none" w:sz="0" w:space="0" w:color="auto"/>
        <w:right w:val="none" w:sz="0" w:space="0" w:color="auto"/>
      </w:divBdr>
    </w:div>
    <w:div w:id="2637295">
      <w:bodyDiv w:val="1"/>
      <w:marLeft w:val="0"/>
      <w:marRight w:val="0"/>
      <w:marTop w:val="0"/>
      <w:marBottom w:val="0"/>
      <w:divBdr>
        <w:top w:val="none" w:sz="0" w:space="0" w:color="auto"/>
        <w:left w:val="none" w:sz="0" w:space="0" w:color="auto"/>
        <w:bottom w:val="none" w:sz="0" w:space="0" w:color="auto"/>
        <w:right w:val="none" w:sz="0" w:space="0" w:color="auto"/>
      </w:divBdr>
    </w:div>
    <w:div w:id="2712364">
      <w:bodyDiv w:val="1"/>
      <w:marLeft w:val="0"/>
      <w:marRight w:val="0"/>
      <w:marTop w:val="0"/>
      <w:marBottom w:val="0"/>
      <w:divBdr>
        <w:top w:val="none" w:sz="0" w:space="0" w:color="auto"/>
        <w:left w:val="none" w:sz="0" w:space="0" w:color="auto"/>
        <w:bottom w:val="none" w:sz="0" w:space="0" w:color="auto"/>
        <w:right w:val="none" w:sz="0" w:space="0" w:color="auto"/>
      </w:divBdr>
    </w:div>
    <w:div w:id="2821924">
      <w:bodyDiv w:val="1"/>
      <w:marLeft w:val="0"/>
      <w:marRight w:val="0"/>
      <w:marTop w:val="0"/>
      <w:marBottom w:val="0"/>
      <w:divBdr>
        <w:top w:val="none" w:sz="0" w:space="0" w:color="auto"/>
        <w:left w:val="none" w:sz="0" w:space="0" w:color="auto"/>
        <w:bottom w:val="none" w:sz="0" w:space="0" w:color="auto"/>
        <w:right w:val="none" w:sz="0" w:space="0" w:color="auto"/>
      </w:divBdr>
    </w:div>
    <w:div w:id="3021074">
      <w:bodyDiv w:val="1"/>
      <w:marLeft w:val="0"/>
      <w:marRight w:val="0"/>
      <w:marTop w:val="0"/>
      <w:marBottom w:val="0"/>
      <w:divBdr>
        <w:top w:val="none" w:sz="0" w:space="0" w:color="auto"/>
        <w:left w:val="none" w:sz="0" w:space="0" w:color="auto"/>
        <w:bottom w:val="none" w:sz="0" w:space="0" w:color="auto"/>
        <w:right w:val="none" w:sz="0" w:space="0" w:color="auto"/>
      </w:divBdr>
    </w:div>
    <w:div w:id="3284374">
      <w:bodyDiv w:val="1"/>
      <w:marLeft w:val="0"/>
      <w:marRight w:val="0"/>
      <w:marTop w:val="0"/>
      <w:marBottom w:val="0"/>
      <w:divBdr>
        <w:top w:val="none" w:sz="0" w:space="0" w:color="auto"/>
        <w:left w:val="none" w:sz="0" w:space="0" w:color="auto"/>
        <w:bottom w:val="none" w:sz="0" w:space="0" w:color="auto"/>
        <w:right w:val="none" w:sz="0" w:space="0" w:color="auto"/>
      </w:divBdr>
    </w:div>
    <w:div w:id="3289624">
      <w:bodyDiv w:val="1"/>
      <w:marLeft w:val="0"/>
      <w:marRight w:val="0"/>
      <w:marTop w:val="0"/>
      <w:marBottom w:val="0"/>
      <w:divBdr>
        <w:top w:val="none" w:sz="0" w:space="0" w:color="auto"/>
        <w:left w:val="none" w:sz="0" w:space="0" w:color="auto"/>
        <w:bottom w:val="none" w:sz="0" w:space="0" w:color="auto"/>
        <w:right w:val="none" w:sz="0" w:space="0" w:color="auto"/>
      </w:divBdr>
    </w:div>
    <w:div w:id="3628943">
      <w:bodyDiv w:val="1"/>
      <w:marLeft w:val="0"/>
      <w:marRight w:val="0"/>
      <w:marTop w:val="0"/>
      <w:marBottom w:val="0"/>
      <w:divBdr>
        <w:top w:val="none" w:sz="0" w:space="0" w:color="auto"/>
        <w:left w:val="none" w:sz="0" w:space="0" w:color="auto"/>
        <w:bottom w:val="none" w:sz="0" w:space="0" w:color="auto"/>
        <w:right w:val="none" w:sz="0" w:space="0" w:color="auto"/>
      </w:divBdr>
    </w:div>
    <w:div w:id="3753789">
      <w:bodyDiv w:val="1"/>
      <w:marLeft w:val="0"/>
      <w:marRight w:val="0"/>
      <w:marTop w:val="0"/>
      <w:marBottom w:val="0"/>
      <w:divBdr>
        <w:top w:val="none" w:sz="0" w:space="0" w:color="auto"/>
        <w:left w:val="none" w:sz="0" w:space="0" w:color="auto"/>
        <w:bottom w:val="none" w:sz="0" w:space="0" w:color="auto"/>
        <w:right w:val="none" w:sz="0" w:space="0" w:color="auto"/>
      </w:divBdr>
    </w:div>
    <w:div w:id="3820789">
      <w:bodyDiv w:val="1"/>
      <w:marLeft w:val="0"/>
      <w:marRight w:val="0"/>
      <w:marTop w:val="0"/>
      <w:marBottom w:val="0"/>
      <w:divBdr>
        <w:top w:val="none" w:sz="0" w:space="0" w:color="auto"/>
        <w:left w:val="none" w:sz="0" w:space="0" w:color="auto"/>
        <w:bottom w:val="none" w:sz="0" w:space="0" w:color="auto"/>
        <w:right w:val="none" w:sz="0" w:space="0" w:color="auto"/>
      </w:divBdr>
    </w:div>
    <w:div w:id="3823773">
      <w:bodyDiv w:val="1"/>
      <w:marLeft w:val="0"/>
      <w:marRight w:val="0"/>
      <w:marTop w:val="0"/>
      <w:marBottom w:val="0"/>
      <w:divBdr>
        <w:top w:val="none" w:sz="0" w:space="0" w:color="auto"/>
        <w:left w:val="none" w:sz="0" w:space="0" w:color="auto"/>
        <w:bottom w:val="none" w:sz="0" w:space="0" w:color="auto"/>
        <w:right w:val="none" w:sz="0" w:space="0" w:color="auto"/>
      </w:divBdr>
    </w:div>
    <w:div w:id="3868571">
      <w:bodyDiv w:val="1"/>
      <w:marLeft w:val="0"/>
      <w:marRight w:val="0"/>
      <w:marTop w:val="0"/>
      <w:marBottom w:val="0"/>
      <w:divBdr>
        <w:top w:val="none" w:sz="0" w:space="0" w:color="auto"/>
        <w:left w:val="none" w:sz="0" w:space="0" w:color="auto"/>
        <w:bottom w:val="none" w:sz="0" w:space="0" w:color="auto"/>
        <w:right w:val="none" w:sz="0" w:space="0" w:color="auto"/>
      </w:divBdr>
    </w:div>
    <w:div w:id="4866601">
      <w:bodyDiv w:val="1"/>
      <w:marLeft w:val="0"/>
      <w:marRight w:val="0"/>
      <w:marTop w:val="0"/>
      <w:marBottom w:val="0"/>
      <w:divBdr>
        <w:top w:val="none" w:sz="0" w:space="0" w:color="auto"/>
        <w:left w:val="none" w:sz="0" w:space="0" w:color="auto"/>
        <w:bottom w:val="none" w:sz="0" w:space="0" w:color="auto"/>
        <w:right w:val="none" w:sz="0" w:space="0" w:color="auto"/>
      </w:divBdr>
    </w:div>
    <w:div w:id="5256418">
      <w:bodyDiv w:val="1"/>
      <w:marLeft w:val="0"/>
      <w:marRight w:val="0"/>
      <w:marTop w:val="0"/>
      <w:marBottom w:val="0"/>
      <w:divBdr>
        <w:top w:val="none" w:sz="0" w:space="0" w:color="auto"/>
        <w:left w:val="none" w:sz="0" w:space="0" w:color="auto"/>
        <w:bottom w:val="none" w:sz="0" w:space="0" w:color="auto"/>
        <w:right w:val="none" w:sz="0" w:space="0" w:color="auto"/>
      </w:divBdr>
    </w:div>
    <w:div w:id="5405373">
      <w:bodyDiv w:val="1"/>
      <w:marLeft w:val="0"/>
      <w:marRight w:val="0"/>
      <w:marTop w:val="0"/>
      <w:marBottom w:val="0"/>
      <w:divBdr>
        <w:top w:val="none" w:sz="0" w:space="0" w:color="auto"/>
        <w:left w:val="none" w:sz="0" w:space="0" w:color="auto"/>
        <w:bottom w:val="none" w:sz="0" w:space="0" w:color="auto"/>
        <w:right w:val="none" w:sz="0" w:space="0" w:color="auto"/>
      </w:divBdr>
    </w:div>
    <w:div w:id="5448163">
      <w:bodyDiv w:val="1"/>
      <w:marLeft w:val="0"/>
      <w:marRight w:val="0"/>
      <w:marTop w:val="0"/>
      <w:marBottom w:val="0"/>
      <w:divBdr>
        <w:top w:val="none" w:sz="0" w:space="0" w:color="auto"/>
        <w:left w:val="none" w:sz="0" w:space="0" w:color="auto"/>
        <w:bottom w:val="none" w:sz="0" w:space="0" w:color="auto"/>
        <w:right w:val="none" w:sz="0" w:space="0" w:color="auto"/>
      </w:divBdr>
    </w:div>
    <w:div w:id="5594686">
      <w:bodyDiv w:val="1"/>
      <w:marLeft w:val="0"/>
      <w:marRight w:val="0"/>
      <w:marTop w:val="0"/>
      <w:marBottom w:val="0"/>
      <w:divBdr>
        <w:top w:val="none" w:sz="0" w:space="0" w:color="auto"/>
        <w:left w:val="none" w:sz="0" w:space="0" w:color="auto"/>
        <w:bottom w:val="none" w:sz="0" w:space="0" w:color="auto"/>
        <w:right w:val="none" w:sz="0" w:space="0" w:color="auto"/>
      </w:divBdr>
    </w:div>
    <w:div w:id="5644396">
      <w:bodyDiv w:val="1"/>
      <w:marLeft w:val="0"/>
      <w:marRight w:val="0"/>
      <w:marTop w:val="0"/>
      <w:marBottom w:val="0"/>
      <w:divBdr>
        <w:top w:val="none" w:sz="0" w:space="0" w:color="auto"/>
        <w:left w:val="none" w:sz="0" w:space="0" w:color="auto"/>
        <w:bottom w:val="none" w:sz="0" w:space="0" w:color="auto"/>
        <w:right w:val="none" w:sz="0" w:space="0" w:color="auto"/>
      </w:divBdr>
    </w:div>
    <w:div w:id="5863407">
      <w:bodyDiv w:val="1"/>
      <w:marLeft w:val="0"/>
      <w:marRight w:val="0"/>
      <w:marTop w:val="0"/>
      <w:marBottom w:val="0"/>
      <w:divBdr>
        <w:top w:val="none" w:sz="0" w:space="0" w:color="auto"/>
        <w:left w:val="none" w:sz="0" w:space="0" w:color="auto"/>
        <w:bottom w:val="none" w:sz="0" w:space="0" w:color="auto"/>
        <w:right w:val="none" w:sz="0" w:space="0" w:color="auto"/>
      </w:divBdr>
    </w:div>
    <w:div w:id="5985609">
      <w:bodyDiv w:val="1"/>
      <w:marLeft w:val="0"/>
      <w:marRight w:val="0"/>
      <w:marTop w:val="0"/>
      <w:marBottom w:val="0"/>
      <w:divBdr>
        <w:top w:val="none" w:sz="0" w:space="0" w:color="auto"/>
        <w:left w:val="none" w:sz="0" w:space="0" w:color="auto"/>
        <w:bottom w:val="none" w:sz="0" w:space="0" w:color="auto"/>
        <w:right w:val="none" w:sz="0" w:space="0" w:color="auto"/>
      </w:divBdr>
    </w:div>
    <w:div w:id="6102884">
      <w:bodyDiv w:val="1"/>
      <w:marLeft w:val="0"/>
      <w:marRight w:val="0"/>
      <w:marTop w:val="0"/>
      <w:marBottom w:val="0"/>
      <w:divBdr>
        <w:top w:val="none" w:sz="0" w:space="0" w:color="auto"/>
        <w:left w:val="none" w:sz="0" w:space="0" w:color="auto"/>
        <w:bottom w:val="none" w:sz="0" w:space="0" w:color="auto"/>
        <w:right w:val="none" w:sz="0" w:space="0" w:color="auto"/>
      </w:divBdr>
    </w:div>
    <w:div w:id="6256522">
      <w:bodyDiv w:val="1"/>
      <w:marLeft w:val="0"/>
      <w:marRight w:val="0"/>
      <w:marTop w:val="0"/>
      <w:marBottom w:val="0"/>
      <w:divBdr>
        <w:top w:val="none" w:sz="0" w:space="0" w:color="auto"/>
        <w:left w:val="none" w:sz="0" w:space="0" w:color="auto"/>
        <w:bottom w:val="none" w:sz="0" w:space="0" w:color="auto"/>
        <w:right w:val="none" w:sz="0" w:space="0" w:color="auto"/>
      </w:divBdr>
    </w:div>
    <w:div w:id="6256791">
      <w:bodyDiv w:val="1"/>
      <w:marLeft w:val="0"/>
      <w:marRight w:val="0"/>
      <w:marTop w:val="0"/>
      <w:marBottom w:val="0"/>
      <w:divBdr>
        <w:top w:val="none" w:sz="0" w:space="0" w:color="auto"/>
        <w:left w:val="none" w:sz="0" w:space="0" w:color="auto"/>
        <w:bottom w:val="none" w:sz="0" w:space="0" w:color="auto"/>
        <w:right w:val="none" w:sz="0" w:space="0" w:color="auto"/>
      </w:divBdr>
    </w:div>
    <w:div w:id="6375046">
      <w:bodyDiv w:val="1"/>
      <w:marLeft w:val="0"/>
      <w:marRight w:val="0"/>
      <w:marTop w:val="0"/>
      <w:marBottom w:val="0"/>
      <w:divBdr>
        <w:top w:val="none" w:sz="0" w:space="0" w:color="auto"/>
        <w:left w:val="none" w:sz="0" w:space="0" w:color="auto"/>
        <w:bottom w:val="none" w:sz="0" w:space="0" w:color="auto"/>
        <w:right w:val="none" w:sz="0" w:space="0" w:color="auto"/>
      </w:divBdr>
    </w:div>
    <w:div w:id="6518477">
      <w:bodyDiv w:val="1"/>
      <w:marLeft w:val="0"/>
      <w:marRight w:val="0"/>
      <w:marTop w:val="0"/>
      <w:marBottom w:val="0"/>
      <w:divBdr>
        <w:top w:val="none" w:sz="0" w:space="0" w:color="auto"/>
        <w:left w:val="none" w:sz="0" w:space="0" w:color="auto"/>
        <w:bottom w:val="none" w:sz="0" w:space="0" w:color="auto"/>
        <w:right w:val="none" w:sz="0" w:space="0" w:color="auto"/>
      </w:divBdr>
    </w:div>
    <w:div w:id="7105906">
      <w:bodyDiv w:val="1"/>
      <w:marLeft w:val="0"/>
      <w:marRight w:val="0"/>
      <w:marTop w:val="0"/>
      <w:marBottom w:val="0"/>
      <w:divBdr>
        <w:top w:val="none" w:sz="0" w:space="0" w:color="auto"/>
        <w:left w:val="none" w:sz="0" w:space="0" w:color="auto"/>
        <w:bottom w:val="none" w:sz="0" w:space="0" w:color="auto"/>
        <w:right w:val="none" w:sz="0" w:space="0" w:color="auto"/>
      </w:divBdr>
    </w:div>
    <w:div w:id="7146639">
      <w:bodyDiv w:val="1"/>
      <w:marLeft w:val="0"/>
      <w:marRight w:val="0"/>
      <w:marTop w:val="0"/>
      <w:marBottom w:val="0"/>
      <w:divBdr>
        <w:top w:val="none" w:sz="0" w:space="0" w:color="auto"/>
        <w:left w:val="none" w:sz="0" w:space="0" w:color="auto"/>
        <w:bottom w:val="none" w:sz="0" w:space="0" w:color="auto"/>
        <w:right w:val="none" w:sz="0" w:space="0" w:color="auto"/>
      </w:divBdr>
    </w:div>
    <w:div w:id="7219414">
      <w:bodyDiv w:val="1"/>
      <w:marLeft w:val="0"/>
      <w:marRight w:val="0"/>
      <w:marTop w:val="0"/>
      <w:marBottom w:val="0"/>
      <w:divBdr>
        <w:top w:val="none" w:sz="0" w:space="0" w:color="auto"/>
        <w:left w:val="none" w:sz="0" w:space="0" w:color="auto"/>
        <w:bottom w:val="none" w:sz="0" w:space="0" w:color="auto"/>
        <w:right w:val="none" w:sz="0" w:space="0" w:color="auto"/>
      </w:divBdr>
    </w:div>
    <w:div w:id="7680868">
      <w:bodyDiv w:val="1"/>
      <w:marLeft w:val="0"/>
      <w:marRight w:val="0"/>
      <w:marTop w:val="0"/>
      <w:marBottom w:val="0"/>
      <w:divBdr>
        <w:top w:val="none" w:sz="0" w:space="0" w:color="auto"/>
        <w:left w:val="none" w:sz="0" w:space="0" w:color="auto"/>
        <w:bottom w:val="none" w:sz="0" w:space="0" w:color="auto"/>
        <w:right w:val="none" w:sz="0" w:space="0" w:color="auto"/>
      </w:divBdr>
    </w:div>
    <w:div w:id="7759599">
      <w:bodyDiv w:val="1"/>
      <w:marLeft w:val="0"/>
      <w:marRight w:val="0"/>
      <w:marTop w:val="0"/>
      <w:marBottom w:val="0"/>
      <w:divBdr>
        <w:top w:val="none" w:sz="0" w:space="0" w:color="auto"/>
        <w:left w:val="none" w:sz="0" w:space="0" w:color="auto"/>
        <w:bottom w:val="none" w:sz="0" w:space="0" w:color="auto"/>
        <w:right w:val="none" w:sz="0" w:space="0" w:color="auto"/>
      </w:divBdr>
    </w:div>
    <w:div w:id="8139865">
      <w:bodyDiv w:val="1"/>
      <w:marLeft w:val="0"/>
      <w:marRight w:val="0"/>
      <w:marTop w:val="0"/>
      <w:marBottom w:val="0"/>
      <w:divBdr>
        <w:top w:val="none" w:sz="0" w:space="0" w:color="auto"/>
        <w:left w:val="none" w:sz="0" w:space="0" w:color="auto"/>
        <w:bottom w:val="none" w:sz="0" w:space="0" w:color="auto"/>
        <w:right w:val="none" w:sz="0" w:space="0" w:color="auto"/>
      </w:divBdr>
    </w:div>
    <w:div w:id="8338018">
      <w:bodyDiv w:val="1"/>
      <w:marLeft w:val="0"/>
      <w:marRight w:val="0"/>
      <w:marTop w:val="0"/>
      <w:marBottom w:val="0"/>
      <w:divBdr>
        <w:top w:val="none" w:sz="0" w:space="0" w:color="auto"/>
        <w:left w:val="none" w:sz="0" w:space="0" w:color="auto"/>
        <w:bottom w:val="none" w:sz="0" w:space="0" w:color="auto"/>
        <w:right w:val="none" w:sz="0" w:space="0" w:color="auto"/>
      </w:divBdr>
    </w:div>
    <w:div w:id="8651910">
      <w:bodyDiv w:val="1"/>
      <w:marLeft w:val="0"/>
      <w:marRight w:val="0"/>
      <w:marTop w:val="0"/>
      <w:marBottom w:val="0"/>
      <w:divBdr>
        <w:top w:val="none" w:sz="0" w:space="0" w:color="auto"/>
        <w:left w:val="none" w:sz="0" w:space="0" w:color="auto"/>
        <w:bottom w:val="none" w:sz="0" w:space="0" w:color="auto"/>
        <w:right w:val="none" w:sz="0" w:space="0" w:color="auto"/>
      </w:divBdr>
    </w:div>
    <w:div w:id="9528699">
      <w:bodyDiv w:val="1"/>
      <w:marLeft w:val="0"/>
      <w:marRight w:val="0"/>
      <w:marTop w:val="0"/>
      <w:marBottom w:val="0"/>
      <w:divBdr>
        <w:top w:val="none" w:sz="0" w:space="0" w:color="auto"/>
        <w:left w:val="none" w:sz="0" w:space="0" w:color="auto"/>
        <w:bottom w:val="none" w:sz="0" w:space="0" w:color="auto"/>
        <w:right w:val="none" w:sz="0" w:space="0" w:color="auto"/>
      </w:divBdr>
    </w:div>
    <w:div w:id="9529205">
      <w:bodyDiv w:val="1"/>
      <w:marLeft w:val="0"/>
      <w:marRight w:val="0"/>
      <w:marTop w:val="0"/>
      <w:marBottom w:val="0"/>
      <w:divBdr>
        <w:top w:val="none" w:sz="0" w:space="0" w:color="auto"/>
        <w:left w:val="none" w:sz="0" w:space="0" w:color="auto"/>
        <w:bottom w:val="none" w:sz="0" w:space="0" w:color="auto"/>
        <w:right w:val="none" w:sz="0" w:space="0" w:color="auto"/>
      </w:divBdr>
    </w:div>
    <w:div w:id="9568627">
      <w:bodyDiv w:val="1"/>
      <w:marLeft w:val="0"/>
      <w:marRight w:val="0"/>
      <w:marTop w:val="0"/>
      <w:marBottom w:val="0"/>
      <w:divBdr>
        <w:top w:val="none" w:sz="0" w:space="0" w:color="auto"/>
        <w:left w:val="none" w:sz="0" w:space="0" w:color="auto"/>
        <w:bottom w:val="none" w:sz="0" w:space="0" w:color="auto"/>
        <w:right w:val="none" w:sz="0" w:space="0" w:color="auto"/>
      </w:divBdr>
    </w:div>
    <w:div w:id="9727239">
      <w:bodyDiv w:val="1"/>
      <w:marLeft w:val="0"/>
      <w:marRight w:val="0"/>
      <w:marTop w:val="0"/>
      <w:marBottom w:val="0"/>
      <w:divBdr>
        <w:top w:val="none" w:sz="0" w:space="0" w:color="auto"/>
        <w:left w:val="none" w:sz="0" w:space="0" w:color="auto"/>
        <w:bottom w:val="none" w:sz="0" w:space="0" w:color="auto"/>
        <w:right w:val="none" w:sz="0" w:space="0" w:color="auto"/>
      </w:divBdr>
    </w:div>
    <w:div w:id="9797092">
      <w:bodyDiv w:val="1"/>
      <w:marLeft w:val="0"/>
      <w:marRight w:val="0"/>
      <w:marTop w:val="0"/>
      <w:marBottom w:val="0"/>
      <w:divBdr>
        <w:top w:val="none" w:sz="0" w:space="0" w:color="auto"/>
        <w:left w:val="none" w:sz="0" w:space="0" w:color="auto"/>
        <w:bottom w:val="none" w:sz="0" w:space="0" w:color="auto"/>
        <w:right w:val="none" w:sz="0" w:space="0" w:color="auto"/>
      </w:divBdr>
    </w:div>
    <w:div w:id="9913766">
      <w:bodyDiv w:val="1"/>
      <w:marLeft w:val="0"/>
      <w:marRight w:val="0"/>
      <w:marTop w:val="0"/>
      <w:marBottom w:val="0"/>
      <w:divBdr>
        <w:top w:val="none" w:sz="0" w:space="0" w:color="auto"/>
        <w:left w:val="none" w:sz="0" w:space="0" w:color="auto"/>
        <w:bottom w:val="none" w:sz="0" w:space="0" w:color="auto"/>
        <w:right w:val="none" w:sz="0" w:space="0" w:color="auto"/>
      </w:divBdr>
    </w:div>
    <w:div w:id="9993523">
      <w:bodyDiv w:val="1"/>
      <w:marLeft w:val="0"/>
      <w:marRight w:val="0"/>
      <w:marTop w:val="0"/>
      <w:marBottom w:val="0"/>
      <w:divBdr>
        <w:top w:val="none" w:sz="0" w:space="0" w:color="auto"/>
        <w:left w:val="none" w:sz="0" w:space="0" w:color="auto"/>
        <w:bottom w:val="none" w:sz="0" w:space="0" w:color="auto"/>
        <w:right w:val="none" w:sz="0" w:space="0" w:color="auto"/>
      </w:divBdr>
    </w:div>
    <w:div w:id="11154192">
      <w:bodyDiv w:val="1"/>
      <w:marLeft w:val="0"/>
      <w:marRight w:val="0"/>
      <w:marTop w:val="0"/>
      <w:marBottom w:val="0"/>
      <w:divBdr>
        <w:top w:val="none" w:sz="0" w:space="0" w:color="auto"/>
        <w:left w:val="none" w:sz="0" w:space="0" w:color="auto"/>
        <w:bottom w:val="none" w:sz="0" w:space="0" w:color="auto"/>
        <w:right w:val="none" w:sz="0" w:space="0" w:color="auto"/>
      </w:divBdr>
    </w:div>
    <w:div w:id="11302382">
      <w:bodyDiv w:val="1"/>
      <w:marLeft w:val="0"/>
      <w:marRight w:val="0"/>
      <w:marTop w:val="0"/>
      <w:marBottom w:val="0"/>
      <w:divBdr>
        <w:top w:val="none" w:sz="0" w:space="0" w:color="auto"/>
        <w:left w:val="none" w:sz="0" w:space="0" w:color="auto"/>
        <w:bottom w:val="none" w:sz="0" w:space="0" w:color="auto"/>
        <w:right w:val="none" w:sz="0" w:space="0" w:color="auto"/>
      </w:divBdr>
    </w:div>
    <w:div w:id="11613360">
      <w:bodyDiv w:val="1"/>
      <w:marLeft w:val="0"/>
      <w:marRight w:val="0"/>
      <w:marTop w:val="0"/>
      <w:marBottom w:val="0"/>
      <w:divBdr>
        <w:top w:val="none" w:sz="0" w:space="0" w:color="auto"/>
        <w:left w:val="none" w:sz="0" w:space="0" w:color="auto"/>
        <w:bottom w:val="none" w:sz="0" w:space="0" w:color="auto"/>
        <w:right w:val="none" w:sz="0" w:space="0" w:color="auto"/>
      </w:divBdr>
    </w:div>
    <w:div w:id="11734278">
      <w:bodyDiv w:val="1"/>
      <w:marLeft w:val="0"/>
      <w:marRight w:val="0"/>
      <w:marTop w:val="0"/>
      <w:marBottom w:val="0"/>
      <w:divBdr>
        <w:top w:val="none" w:sz="0" w:space="0" w:color="auto"/>
        <w:left w:val="none" w:sz="0" w:space="0" w:color="auto"/>
        <w:bottom w:val="none" w:sz="0" w:space="0" w:color="auto"/>
        <w:right w:val="none" w:sz="0" w:space="0" w:color="auto"/>
      </w:divBdr>
    </w:div>
    <w:div w:id="11811276">
      <w:bodyDiv w:val="1"/>
      <w:marLeft w:val="0"/>
      <w:marRight w:val="0"/>
      <w:marTop w:val="0"/>
      <w:marBottom w:val="0"/>
      <w:divBdr>
        <w:top w:val="none" w:sz="0" w:space="0" w:color="auto"/>
        <w:left w:val="none" w:sz="0" w:space="0" w:color="auto"/>
        <w:bottom w:val="none" w:sz="0" w:space="0" w:color="auto"/>
        <w:right w:val="none" w:sz="0" w:space="0" w:color="auto"/>
      </w:divBdr>
    </w:div>
    <w:div w:id="11884594">
      <w:bodyDiv w:val="1"/>
      <w:marLeft w:val="0"/>
      <w:marRight w:val="0"/>
      <w:marTop w:val="0"/>
      <w:marBottom w:val="0"/>
      <w:divBdr>
        <w:top w:val="none" w:sz="0" w:space="0" w:color="auto"/>
        <w:left w:val="none" w:sz="0" w:space="0" w:color="auto"/>
        <w:bottom w:val="none" w:sz="0" w:space="0" w:color="auto"/>
        <w:right w:val="none" w:sz="0" w:space="0" w:color="auto"/>
      </w:divBdr>
    </w:div>
    <w:div w:id="11995170">
      <w:bodyDiv w:val="1"/>
      <w:marLeft w:val="0"/>
      <w:marRight w:val="0"/>
      <w:marTop w:val="0"/>
      <w:marBottom w:val="0"/>
      <w:divBdr>
        <w:top w:val="none" w:sz="0" w:space="0" w:color="auto"/>
        <w:left w:val="none" w:sz="0" w:space="0" w:color="auto"/>
        <w:bottom w:val="none" w:sz="0" w:space="0" w:color="auto"/>
        <w:right w:val="none" w:sz="0" w:space="0" w:color="auto"/>
      </w:divBdr>
    </w:div>
    <w:div w:id="12191060">
      <w:bodyDiv w:val="1"/>
      <w:marLeft w:val="0"/>
      <w:marRight w:val="0"/>
      <w:marTop w:val="0"/>
      <w:marBottom w:val="0"/>
      <w:divBdr>
        <w:top w:val="none" w:sz="0" w:space="0" w:color="auto"/>
        <w:left w:val="none" w:sz="0" w:space="0" w:color="auto"/>
        <w:bottom w:val="none" w:sz="0" w:space="0" w:color="auto"/>
        <w:right w:val="none" w:sz="0" w:space="0" w:color="auto"/>
      </w:divBdr>
    </w:div>
    <w:div w:id="12194126">
      <w:bodyDiv w:val="1"/>
      <w:marLeft w:val="0"/>
      <w:marRight w:val="0"/>
      <w:marTop w:val="0"/>
      <w:marBottom w:val="0"/>
      <w:divBdr>
        <w:top w:val="none" w:sz="0" w:space="0" w:color="auto"/>
        <w:left w:val="none" w:sz="0" w:space="0" w:color="auto"/>
        <w:bottom w:val="none" w:sz="0" w:space="0" w:color="auto"/>
        <w:right w:val="none" w:sz="0" w:space="0" w:color="auto"/>
      </w:divBdr>
    </w:div>
    <w:div w:id="12388517">
      <w:bodyDiv w:val="1"/>
      <w:marLeft w:val="0"/>
      <w:marRight w:val="0"/>
      <w:marTop w:val="0"/>
      <w:marBottom w:val="0"/>
      <w:divBdr>
        <w:top w:val="none" w:sz="0" w:space="0" w:color="auto"/>
        <w:left w:val="none" w:sz="0" w:space="0" w:color="auto"/>
        <w:bottom w:val="none" w:sz="0" w:space="0" w:color="auto"/>
        <w:right w:val="none" w:sz="0" w:space="0" w:color="auto"/>
      </w:divBdr>
    </w:div>
    <w:div w:id="12652114">
      <w:bodyDiv w:val="1"/>
      <w:marLeft w:val="0"/>
      <w:marRight w:val="0"/>
      <w:marTop w:val="0"/>
      <w:marBottom w:val="0"/>
      <w:divBdr>
        <w:top w:val="none" w:sz="0" w:space="0" w:color="auto"/>
        <w:left w:val="none" w:sz="0" w:space="0" w:color="auto"/>
        <w:bottom w:val="none" w:sz="0" w:space="0" w:color="auto"/>
        <w:right w:val="none" w:sz="0" w:space="0" w:color="auto"/>
      </w:divBdr>
    </w:div>
    <w:div w:id="12654254">
      <w:bodyDiv w:val="1"/>
      <w:marLeft w:val="0"/>
      <w:marRight w:val="0"/>
      <w:marTop w:val="0"/>
      <w:marBottom w:val="0"/>
      <w:divBdr>
        <w:top w:val="none" w:sz="0" w:space="0" w:color="auto"/>
        <w:left w:val="none" w:sz="0" w:space="0" w:color="auto"/>
        <w:bottom w:val="none" w:sz="0" w:space="0" w:color="auto"/>
        <w:right w:val="none" w:sz="0" w:space="0" w:color="auto"/>
      </w:divBdr>
    </w:div>
    <w:div w:id="12926713">
      <w:bodyDiv w:val="1"/>
      <w:marLeft w:val="0"/>
      <w:marRight w:val="0"/>
      <w:marTop w:val="0"/>
      <w:marBottom w:val="0"/>
      <w:divBdr>
        <w:top w:val="none" w:sz="0" w:space="0" w:color="auto"/>
        <w:left w:val="none" w:sz="0" w:space="0" w:color="auto"/>
        <w:bottom w:val="none" w:sz="0" w:space="0" w:color="auto"/>
        <w:right w:val="none" w:sz="0" w:space="0" w:color="auto"/>
      </w:divBdr>
    </w:div>
    <w:div w:id="13072202">
      <w:bodyDiv w:val="1"/>
      <w:marLeft w:val="0"/>
      <w:marRight w:val="0"/>
      <w:marTop w:val="0"/>
      <w:marBottom w:val="0"/>
      <w:divBdr>
        <w:top w:val="none" w:sz="0" w:space="0" w:color="auto"/>
        <w:left w:val="none" w:sz="0" w:space="0" w:color="auto"/>
        <w:bottom w:val="none" w:sz="0" w:space="0" w:color="auto"/>
        <w:right w:val="none" w:sz="0" w:space="0" w:color="auto"/>
      </w:divBdr>
    </w:div>
    <w:div w:id="13267772">
      <w:bodyDiv w:val="1"/>
      <w:marLeft w:val="0"/>
      <w:marRight w:val="0"/>
      <w:marTop w:val="0"/>
      <w:marBottom w:val="0"/>
      <w:divBdr>
        <w:top w:val="none" w:sz="0" w:space="0" w:color="auto"/>
        <w:left w:val="none" w:sz="0" w:space="0" w:color="auto"/>
        <w:bottom w:val="none" w:sz="0" w:space="0" w:color="auto"/>
        <w:right w:val="none" w:sz="0" w:space="0" w:color="auto"/>
      </w:divBdr>
    </w:div>
    <w:div w:id="13966151">
      <w:bodyDiv w:val="1"/>
      <w:marLeft w:val="0"/>
      <w:marRight w:val="0"/>
      <w:marTop w:val="0"/>
      <w:marBottom w:val="0"/>
      <w:divBdr>
        <w:top w:val="none" w:sz="0" w:space="0" w:color="auto"/>
        <w:left w:val="none" w:sz="0" w:space="0" w:color="auto"/>
        <w:bottom w:val="none" w:sz="0" w:space="0" w:color="auto"/>
        <w:right w:val="none" w:sz="0" w:space="0" w:color="auto"/>
      </w:divBdr>
    </w:div>
    <w:div w:id="13968809">
      <w:bodyDiv w:val="1"/>
      <w:marLeft w:val="0"/>
      <w:marRight w:val="0"/>
      <w:marTop w:val="0"/>
      <w:marBottom w:val="0"/>
      <w:divBdr>
        <w:top w:val="none" w:sz="0" w:space="0" w:color="auto"/>
        <w:left w:val="none" w:sz="0" w:space="0" w:color="auto"/>
        <w:bottom w:val="none" w:sz="0" w:space="0" w:color="auto"/>
        <w:right w:val="none" w:sz="0" w:space="0" w:color="auto"/>
      </w:divBdr>
    </w:div>
    <w:div w:id="14040323">
      <w:bodyDiv w:val="1"/>
      <w:marLeft w:val="0"/>
      <w:marRight w:val="0"/>
      <w:marTop w:val="0"/>
      <w:marBottom w:val="0"/>
      <w:divBdr>
        <w:top w:val="none" w:sz="0" w:space="0" w:color="auto"/>
        <w:left w:val="none" w:sz="0" w:space="0" w:color="auto"/>
        <w:bottom w:val="none" w:sz="0" w:space="0" w:color="auto"/>
        <w:right w:val="none" w:sz="0" w:space="0" w:color="auto"/>
      </w:divBdr>
    </w:div>
    <w:div w:id="14041413">
      <w:bodyDiv w:val="1"/>
      <w:marLeft w:val="0"/>
      <w:marRight w:val="0"/>
      <w:marTop w:val="0"/>
      <w:marBottom w:val="0"/>
      <w:divBdr>
        <w:top w:val="none" w:sz="0" w:space="0" w:color="auto"/>
        <w:left w:val="none" w:sz="0" w:space="0" w:color="auto"/>
        <w:bottom w:val="none" w:sz="0" w:space="0" w:color="auto"/>
        <w:right w:val="none" w:sz="0" w:space="0" w:color="auto"/>
      </w:divBdr>
    </w:div>
    <w:div w:id="14119109">
      <w:bodyDiv w:val="1"/>
      <w:marLeft w:val="0"/>
      <w:marRight w:val="0"/>
      <w:marTop w:val="0"/>
      <w:marBottom w:val="0"/>
      <w:divBdr>
        <w:top w:val="none" w:sz="0" w:space="0" w:color="auto"/>
        <w:left w:val="none" w:sz="0" w:space="0" w:color="auto"/>
        <w:bottom w:val="none" w:sz="0" w:space="0" w:color="auto"/>
        <w:right w:val="none" w:sz="0" w:space="0" w:color="auto"/>
      </w:divBdr>
    </w:div>
    <w:div w:id="14158198">
      <w:bodyDiv w:val="1"/>
      <w:marLeft w:val="0"/>
      <w:marRight w:val="0"/>
      <w:marTop w:val="0"/>
      <w:marBottom w:val="0"/>
      <w:divBdr>
        <w:top w:val="none" w:sz="0" w:space="0" w:color="auto"/>
        <w:left w:val="none" w:sz="0" w:space="0" w:color="auto"/>
        <w:bottom w:val="none" w:sz="0" w:space="0" w:color="auto"/>
        <w:right w:val="none" w:sz="0" w:space="0" w:color="auto"/>
      </w:divBdr>
    </w:div>
    <w:div w:id="15929198">
      <w:bodyDiv w:val="1"/>
      <w:marLeft w:val="0"/>
      <w:marRight w:val="0"/>
      <w:marTop w:val="0"/>
      <w:marBottom w:val="0"/>
      <w:divBdr>
        <w:top w:val="none" w:sz="0" w:space="0" w:color="auto"/>
        <w:left w:val="none" w:sz="0" w:space="0" w:color="auto"/>
        <w:bottom w:val="none" w:sz="0" w:space="0" w:color="auto"/>
        <w:right w:val="none" w:sz="0" w:space="0" w:color="auto"/>
      </w:divBdr>
    </w:div>
    <w:div w:id="15930787">
      <w:bodyDiv w:val="1"/>
      <w:marLeft w:val="0"/>
      <w:marRight w:val="0"/>
      <w:marTop w:val="0"/>
      <w:marBottom w:val="0"/>
      <w:divBdr>
        <w:top w:val="none" w:sz="0" w:space="0" w:color="auto"/>
        <w:left w:val="none" w:sz="0" w:space="0" w:color="auto"/>
        <w:bottom w:val="none" w:sz="0" w:space="0" w:color="auto"/>
        <w:right w:val="none" w:sz="0" w:space="0" w:color="auto"/>
      </w:divBdr>
    </w:div>
    <w:div w:id="16009467">
      <w:bodyDiv w:val="1"/>
      <w:marLeft w:val="0"/>
      <w:marRight w:val="0"/>
      <w:marTop w:val="0"/>
      <w:marBottom w:val="0"/>
      <w:divBdr>
        <w:top w:val="none" w:sz="0" w:space="0" w:color="auto"/>
        <w:left w:val="none" w:sz="0" w:space="0" w:color="auto"/>
        <w:bottom w:val="none" w:sz="0" w:space="0" w:color="auto"/>
        <w:right w:val="none" w:sz="0" w:space="0" w:color="auto"/>
      </w:divBdr>
    </w:div>
    <w:div w:id="16348387">
      <w:bodyDiv w:val="1"/>
      <w:marLeft w:val="0"/>
      <w:marRight w:val="0"/>
      <w:marTop w:val="0"/>
      <w:marBottom w:val="0"/>
      <w:divBdr>
        <w:top w:val="none" w:sz="0" w:space="0" w:color="auto"/>
        <w:left w:val="none" w:sz="0" w:space="0" w:color="auto"/>
        <w:bottom w:val="none" w:sz="0" w:space="0" w:color="auto"/>
        <w:right w:val="none" w:sz="0" w:space="0" w:color="auto"/>
      </w:divBdr>
    </w:div>
    <w:div w:id="16851644">
      <w:bodyDiv w:val="1"/>
      <w:marLeft w:val="0"/>
      <w:marRight w:val="0"/>
      <w:marTop w:val="0"/>
      <w:marBottom w:val="0"/>
      <w:divBdr>
        <w:top w:val="none" w:sz="0" w:space="0" w:color="auto"/>
        <w:left w:val="none" w:sz="0" w:space="0" w:color="auto"/>
        <w:bottom w:val="none" w:sz="0" w:space="0" w:color="auto"/>
        <w:right w:val="none" w:sz="0" w:space="0" w:color="auto"/>
      </w:divBdr>
    </w:div>
    <w:div w:id="17044838">
      <w:bodyDiv w:val="1"/>
      <w:marLeft w:val="0"/>
      <w:marRight w:val="0"/>
      <w:marTop w:val="0"/>
      <w:marBottom w:val="0"/>
      <w:divBdr>
        <w:top w:val="none" w:sz="0" w:space="0" w:color="auto"/>
        <w:left w:val="none" w:sz="0" w:space="0" w:color="auto"/>
        <w:bottom w:val="none" w:sz="0" w:space="0" w:color="auto"/>
        <w:right w:val="none" w:sz="0" w:space="0" w:color="auto"/>
      </w:divBdr>
    </w:div>
    <w:div w:id="17243544">
      <w:bodyDiv w:val="1"/>
      <w:marLeft w:val="0"/>
      <w:marRight w:val="0"/>
      <w:marTop w:val="0"/>
      <w:marBottom w:val="0"/>
      <w:divBdr>
        <w:top w:val="none" w:sz="0" w:space="0" w:color="auto"/>
        <w:left w:val="none" w:sz="0" w:space="0" w:color="auto"/>
        <w:bottom w:val="none" w:sz="0" w:space="0" w:color="auto"/>
        <w:right w:val="none" w:sz="0" w:space="0" w:color="auto"/>
      </w:divBdr>
    </w:div>
    <w:div w:id="17894611">
      <w:bodyDiv w:val="1"/>
      <w:marLeft w:val="0"/>
      <w:marRight w:val="0"/>
      <w:marTop w:val="0"/>
      <w:marBottom w:val="0"/>
      <w:divBdr>
        <w:top w:val="none" w:sz="0" w:space="0" w:color="auto"/>
        <w:left w:val="none" w:sz="0" w:space="0" w:color="auto"/>
        <w:bottom w:val="none" w:sz="0" w:space="0" w:color="auto"/>
        <w:right w:val="none" w:sz="0" w:space="0" w:color="auto"/>
      </w:divBdr>
    </w:div>
    <w:div w:id="17901971">
      <w:bodyDiv w:val="1"/>
      <w:marLeft w:val="0"/>
      <w:marRight w:val="0"/>
      <w:marTop w:val="0"/>
      <w:marBottom w:val="0"/>
      <w:divBdr>
        <w:top w:val="none" w:sz="0" w:space="0" w:color="auto"/>
        <w:left w:val="none" w:sz="0" w:space="0" w:color="auto"/>
        <w:bottom w:val="none" w:sz="0" w:space="0" w:color="auto"/>
        <w:right w:val="none" w:sz="0" w:space="0" w:color="auto"/>
      </w:divBdr>
    </w:div>
    <w:div w:id="17976227">
      <w:bodyDiv w:val="1"/>
      <w:marLeft w:val="0"/>
      <w:marRight w:val="0"/>
      <w:marTop w:val="0"/>
      <w:marBottom w:val="0"/>
      <w:divBdr>
        <w:top w:val="none" w:sz="0" w:space="0" w:color="auto"/>
        <w:left w:val="none" w:sz="0" w:space="0" w:color="auto"/>
        <w:bottom w:val="none" w:sz="0" w:space="0" w:color="auto"/>
        <w:right w:val="none" w:sz="0" w:space="0" w:color="auto"/>
      </w:divBdr>
    </w:div>
    <w:div w:id="18168860">
      <w:bodyDiv w:val="1"/>
      <w:marLeft w:val="0"/>
      <w:marRight w:val="0"/>
      <w:marTop w:val="0"/>
      <w:marBottom w:val="0"/>
      <w:divBdr>
        <w:top w:val="none" w:sz="0" w:space="0" w:color="auto"/>
        <w:left w:val="none" w:sz="0" w:space="0" w:color="auto"/>
        <w:bottom w:val="none" w:sz="0" w:space="0" w:color="auto"/>
        <w:right w:val="none" w:sz="0" w:space="0" w:color="auto"/>
      </w:divBdr>
    </w:div>
    <w:div w:id="18240720">
      <w:bodyDiv w:val="1"/>
      <w:marLeft w:val="0"/>
      <w:marRight w:val="0"/>
      <w:marTop w:val="0"/>
      <w:marBottom w:val="0"/>
      <w:divBdr>
        <w:top w:val="none" w:sz="0" w:space="0" w:color="auto"/>
        <w:left w:val="none" w:sz="0" w:space="0" w:color="auto"/>
        <w:bottom w:val="none" w:sz="0" w:space="0" w:color="auto"/>
        <w:right w:val="none" w:sz="0" w:space="0" w:color="auto"/>
      </w:divBdr>
    </w:div>
    <w:div w:id="18431925">
      <w:bodyDiv w:val="1"/>
      <w:marLeft w:val="0"/>
      <w:marRight w:val="0"/>
      <w:marTop w:val="0"/>
      <w:marBottom w:val="0"/>
      <w:divBdr>
        <w:top w:val="none" w:sz="0" w:space="0" w:color="auto"/>
        <w:left w:val="none" w:sz="0" w:space="0" w:color="auto"/>
        <w:bottom w:val="none" w:sz="0" w:space="0" w:color="auto"/>
        <w:right w:val="none" w:sz="0" w:space="0" w:color="auto"/>
      </w:divBdr>
    </w:div>
    <w:div w:id="19362670">
      <w:bodyDiv w:val="1"/>
      <w:marLeft w:val="0"/>
      <w:marRight w:val="0"/>
      <w:marTop w:val="0"/>
      <w:marBottom w:val="0"/>
      <w:divBdr>
        <w:top w:val="none" w:sz="0" w:space="0" w:color="auto"/>
        <w:left w:val="none" w:sz="0" w:space="0" w:color="auto"/>
        <w:bottom w:val="none" w:sz="0" w:space="0" w:color="auto"/>
        <w:right w:val="none" w:sz="0" w:space="0" w:color="auto"/>
      </w:divBdr>
    </w:div>
    <w:div w:id="19665505">
      <w:bodyDiv w:val="1"/>
      <w:marLeft w:val="0"/>
      <w:marRight w:val="0"/>
      <w:marTop w:val="0"/>
      <w:marBottom w:val="0"/>
      <w:divBdr>
        <w:top w:val="none" w:sz="0" w:space="0" w:color="auto"/>
        <w:left w:val="none" w:sz="0" w:space="0" w:color="auto"/>
        <w:bottom w:val="none" w:sz="0" w:space="0" w:color="auto"/>
        <w:right w:val="none" w:sz="0" w:space="0" w:color="auto"/>
      </w:divBdr>
    </w:div>
    <w:div w:id="19744136">
      <w:bodyDiv w:val="1"/>
      <w:marLeft w:val="0"/>
      <w:marRight w:val="0"/>
      <w:marTop w:val="0"/>
      <w:marBottom w:val="0"/>
      <w:divBdr>
        <w:top w:val="none" w:sz="0" w:space="0" w:color="auto"/>
        <w:left w:val="none" w:sz="0" w:space="0" w:color="auto"/>
        <w:bottom w:val="none" w:sz="0" w:space="0" w:color="auto"/>
        <w:right w:val="none" w:sz="0" w:space="0" w:color="auto"/>
      </w:divBdr>
    </w:div>
    <w:div w:id="19792702">
      <w:bodyDiv w:val="1"/>
      <w:marLeft w:val="0"/>
      <w:marRight w:val="0"/>
      <w:marTop w:val="0"/>
      <w:marBottom w:val="0"/>
      <w:divBdr>
        <w:top w:val="none" w:sz="0" w:space="0" w:color="auto"/>
        <w:left w:val="none" w:sz="0" w:space="0" w:color="auto"/>
        <w:bottom w:val="none" w:sz="0" w:space="0" w:color="auto"/>
        <w:right w:val="none" w:sz="0" w:space="0" w:color="auto"/>
      </w:divBdr>
    </w:div>
    <w:div w:id="19816929">
      <w:bodyDiv w:val="1"/>
      <w:marLeft w:val="0"/>
      <w:marRight w:val="0"/>
      <w:marTop w:val="0"/>
      <w:marBottom w:val="0"/>
      <w:divBdr>
        <w:top w:val="none" w:sz="0" w:space="0" w:color="auto"/>
        <w:left w:val="none" w:sz="0" w:space="0" w:color="auto"/>
        <w:bottom w:val="none" w:sz="0" w:space="0" w:color="auto"/>
        <w:right w:val="none" w:sz="0" w:space="0" w:color="auto"/>
      </w:divBdr>
    </w:div>
    <w:div w:id="20010522">
      <w:bodyDiv w:val="1"/>
      <w:marLeft w:val="0"/>
      <w:marRight w:val="0"/>
      <w:marTop w:val="0"/>
      <w:marBottom w:val="0"/>
      <w:divBdr>
        <w:top w:val="none" w:sz="0" w:space="0" w:color="auto"/>
        <w:left w:val="none" w:sz="0" w:space="0" w:color="auto"/>
        <w:bottom w:val="none" w:sz="0" w:space="0" w:color="auto"/>
        <w:right w:val="none" w:sz="0" w:space="0" w:color="auto"/>
      </w:divBdr>
    </w:div>
    <w:div w:id="20866519">
      <w:bodyDiv w:val="1"/>
      <w:marLeft w:val="0"/>
      <w:marRight w:val="0"/>
      <w:marTop w:val="0"/>
      <w:marBottom w:val="0"/>
      <w:divBdr>
        <w:top w:val="none" w:sz="0" w:space="0" w:color="auto"/>
        <w:left w:val="none" w:sz="0" w:space="0" w:color="auto"/>
        <w:bottom w:val="none" w:sz="0" w:space="0" w:color="auto"/>
        <w:right w:val="none" w:sz="0" w:space="0" w:color="auto"/>
      </w:divBdr>
    </w:div>
    <w:div w:id="21126584">
      <w:bodyDiv w:val="1"/>
      <w:marLeft w:val="0"/>
      <w:marRight w:val="0"/>
      <w:marTop w:val="0"/>
      <w:marBottom w:val="0"/>
      <w:divBdr>
        <w:top w:val="none" w:sz="0" w:space="0" w:color="auto"/>
        <w:left w:val="none" w:sz="0" w:space="0" w:color="auto"/>
        <w:bottom w:val="none" w:sz="0" w:space="0" w:color="auto"/>
        <w:right w:val="none" w:sz="0" w:space="0" w:color="auto"/>
      </w:divBdr>
    </w:div>
    <w:div w:id="21321167">
      <w:bodyDiv w:val="1"/>
      <w:marLeft w:val="0"/>
      <w:marRight w:val="0"/>
      <w:marTop w:val="0"/>
      <w:marBottom w:val="0"/>
      <w:divBdr>
        <w:top w:val="none" w:sz="0" w:space="0" w:color="auto"/>
        <w:left w:val="none" w:sz="0" w:space="0" w:color="auto"/>
        <w:bottom w:val="none" w:sz="0" w:space="0" w:color="auto"/>
        <w:right w:val="none" w:sz="0" w:space="0" w:color="auto"/>
      </w:divBdr>
    </w:div>
    <w:div w:id="21444806">
      <w:bodyDiv w:val="1"/>
      <w:marLeft w:val="0"/>
      <w:marRight w:val="0"/>
      <w:marTop w:val="0"/>
      <w:marBottom w:val="0"/>
      <w:divBdr>
        <w:top w:val="none" w:sz="0" w:space="0" w:color="auto"/>
        <w:left w:val="none" w:sz="0" w:space="0" w:color="auto"/>
        <w:bottom w:val="none" w:sz="0" w:space="0" w:color="auto"/>
        <w:right w:val="none" w:sz="0" w:space="0" w:color="auto"/>
      </w:divBdr>
    </w:div>
    <w:div w:id="21561369">
      <w:bodyDiv w:val="1"/>
      <w:marLeft w:val="0"/>
      <w:marRight w:val="0"/>
      <w:marTop w:val="0"/>
      <w:marBottom w:val="0"/>
      <w:divBdr>
        <w:top w:val="none" w:sz="0" w:space="0" w:color="auto"/>
        <w:left w:val="none" w:sz="0" w:space="0" w:color="auto"/>
        <w:bottom w:val="none" w:sz="0" w:space="0" w:color="auto"/>
        <w:right w:val="none" w:sz="0" w:space="0" w:color="auto"/>
      </w:divBdr>
    </w:div>
    <w:div w:id="21828271">
      <w:bodyDiv w:val="1"/>
      <w:marLeft w:val="0"/>
      <w:marRight w:val="0"/>
      <w:marTop w:val="0"/>
      <w:marBottom w:val="0"/>
      <w:divBdr>
        <w:top w:val="none" w:sz="0" w:space="0" w:color="auto"/>
        <w:left w:val="none" w:sz="0" w:space="0" w:color="auto"/>
        <w:bottom w:val="none" w:sz="0" w:space="0" w:color="auto"/>
        <w:right w:val="none" w:sz="0" w:space="0" w:color="auto"/>
      </w:divBdr>
    </w:div>
    <w:div w:id="22051823">
      <w:bodyDiv w:val="1"/>
      <w:marLeft w:val="0"/>
      <w:marRight w:val="0"/>
      <w:marTop w:val="0"/>
      <w:marBottom w:val="0"/>
      <w:divBdr>
        <w:top w:val="none" w:sz="0" w:space="0" w:color="auto"/>
        <w:left w:val="none" w:sz="0" w:space="0" w:color="auto"/>
        <w:bottom w:val="none" w:sz="0" w:space="0" w:color="auto"/>
        <w:right w:val="none" w:sz="0" w:space="0" w:color="auto"/>
      </w:divBdr>
    </w:div>
    <w:div w:id="22168399">
      <w:bodyDiv w:val="1"/>
      <w:marLeft w:val="0"/>
      <w:marRight w:val="0"/>
      <w:marTop w:val="0"/>
      <w:marBottom w:val="0"/>
      <w:divBdr>
        <w:top w:val="none" w:sz="0" w:space="0" w:color="auto"/>
        <w:left w:val="none" w:sz="0" w:space="0" w:color="auto"/>
        <w:bottom w:val="none" w:sz="0" w:space="0" w:color="auto"/>
        <w:right w:val="none" w:sz="0" w:space="0" w:color="auto"/>
      </w:divBdr>
    </w:div>
    <w:div w:id="22290907">
      <w:bodyDiv w:val="1"/>
      <w:marLeft w:val="0"/>
      <w:marRight w:val="0"/>
      <w:marTop w:val="0"/>
      <w:marBottom w:val="0"/>
      <w:divBdr>
        <w:top w:val="none" w:sz="0" w:space="0" w:color="auto"/>
        <w:left w:val="none" w:sz="0" w:space="0" w:color="auto"/>
        <w:bottom w:val="none" w:sz="0" w:space="0" w:color="auto"/>
        <w:right w:val="none" w:sz="0" w:space="0" w:color="auto"/>
      </w:divBdr>
    </w:div>
    <w:div w:id="22438022">
      <w:bodyDiv w:val="1"/>
      <w:marLeft w:val="0"/>
      <w:marRight w:val="0"/>
      <w:marTop w:val="0"/>
      <w:marBottom w:val="0"/>
      <w:divBdr>
        <w:top w:val="none" w:sz="0" w:space="0" w:color="auto"/>
        <w:left w:val="none" w:sz="0" w:space="0" w:color="auto"/>
        <w:bottom w:val="none" w:sz="0" w:space="0" w:color="auto"/>
        <w:right w:val="none" w:sz="0" w:space="0" w:color="auto"/>
      </w:divBdr>
    </w:div>
    <w:div w:id="22637367">
      <w:bodyDiv w:val="1"/>
      <w:marLeft w:val="0"/>
      <w:marRight w:val="0"/>
      <w:marTop w:val="0"/>
      <w:marBottom w:val="0"/>
      <w:divBdr>
        <w:top w:val="none" w:sz="0" w:space="0" w:color="auto"/>
        <w:left w:val="none" w:sz="0" w:space="0" w:color="auto"/>
        <w:bottom w:val="none" w:sz="0" w:space="0" w:color="auto"/>
        <w:right w:val="none" w:sz="0" w:space="0" w:color="auto"/>
      </w:divBdr>
    </w:div>
    <w:div w:id="22823772">
      <w:bodyDiv w:val="1"/>
      <w:marLeft w:val="0"/>
      <w:marRight w:val="0"/>
      <w:marTop w:val="0"/>
      <w:marBottom w:val="0"/>
      <w:divBdr>
        <w:top w:val="none" w:sz="0" w:space="0" w:color="auto"/>
        <w:left w:val="none" w:sz="0" w:space="0" w:color="auto"/>
        <w:bottom w:val="none" w:sz="0" w:space="0" w:color="auto"/>
        <w:right w:val="none" w:sz="0" w:space="0" w:color="auto"/>
      </w:divBdr>
    </w:div>
    <w:div w:id="22873447">
      <w:bodyDiv w:val="1"/>
      <w:marLeft w:val="0"/>
      <w:marRight w:val="0"/>
      <w:marTop w:val="0"/>
      <w:marBottom w:val="0"/>
      <w:divBdr>
        <w:top w:val="none" w:sz="0" w:space="0" w:color="auto"/>
        <w:left w:val="none" w:sz="0" w:space="0" w:color="auto"/>
        <w:bottom w:val="none" w:sz="0" w:space="0" w:color="auto"/>
        <w:right w:val="none" w:sz="0" w:space="0" w:color="auto"/>
      </w:divBdr>
    </w:div>
    <w:div w:id="22947479">
      <w:bodyDiv w:val="1"/>
      <w:marLeft w:val="0"/>
      <w:marRight w:val="0"/>
      <w:marTop w:val="0"/>
      <w:marBottom w:val="0"/>
      <w:divBdr>
        <w:top w:val="none" w:sz="0" w:space="0" w:color="auto"/>
        <w:left w:val="none" w:sz="0" w:space="0" w:color="auto"/>
        <w:bottom w:val="none" w:sz="0" w:space="0" w:color="auto"/>
        <w:right w:val="none" w:sz="0" w:space="0" w:color="auto"/>
      </w:divBdr>
    </w:div>
    <w:div w:id="23017539">
      <w:bodyDiv w:val="1"/>
      <w:marLeft w:val="0"/>
      <w:marRight w:val="0"/>
      <w:marTop w:val="0"/>
      <w:marBottom w:val="0"/>
      <w:divBdr>
        <w:top w:val="none" w:sz="0" w:space="0" w:color="auto"/>
        <w:left w:val="none" w:sz="0" w:space="0" w:color="auto"/>
        <w:bottom w:val="none" w:sz="0" w:space="0" w:color="auto"/>
        <w:right w:val="none" w:sz="0" w:space="0" w:color="auto"/>
      </w:divBdr>
    </w:div>
    <w:div w:id="23407406">
      <w:bodyDiv w:val="1"/>
      <w:marLeft w:val="0"/>
      <w:marRight w:val="0"/>
      <w:marTop w:val="0"/>
      <w:marBottom w:val="0"/>
      <w:divBdr>
        <w:top w:val="none" w:sz="0" w:space="0" w:color="auto"/>
        <w:left w:val="none" w:sz="0" w:space="0" w:color="auto"/>
        <w:bottom w:val="none" w:sz="0" w:space="0" w:color="auto"/>
        <w:right w:val="none" w:sz="0" w:space="0" w:color="auto"/>
      </w:divBdr>
    </w:div>
    <w:div w:id="24211388">
      <w:bodyDiv w:val="1"/>
      <w:marLeft w:val="0"/>
      <w:marRight w:val="0"/>
      <w:marTop w:val="0"/>
      <w:marBottom w:val="0"/>
      <w:divBdr>
        <w:top w:val="none" w:sz="0" w:space="0" w:color="auto"/>
        <w:left w:val="none" w:sz="0" w:space="0" w:color="auto"/>
        <w:bottom w:val="none" w:sz="0" w:space="0" w:color="auto"/>
        <w:right w:val="none" w:sz="0" w:space="0" w:color="auto"/>
      </w:divBdr>
    </w:div>
    <w:div w:id="24402893">
      <w:bodyDiv w:val="1"/>
      <w:marLeft w:val="0"/>
      <w:marRight w:val="0"/>
      <w:marTop w:val="0"/>
      <w:marBottom w:val="0"/>
      <w:divBdr>
        <w:top w:val="none" w:sz="0" w:space="0" w:color="auto"/>
        <w:left w:val="none" w:sz="0" w:space="0" w:color="auto"/>
        <w:bottom w:val="none" w:sz="0" w:space="0" w:color="auto"/>
        <w:right w:val="none" w:sz="0" w:space="0" w:color="auto"/>
      </w:divBdr>
    </w:div>
    <w:div w:id="24909194">
      <w:bodyDiv w:val="1"/>
      <w:marLeft w:val="0"/>
      <w:marRight w:val="0"/>
      <w:marTop w:val="0"/>
      <w:marBottom w:val="0"/>
      <w:divBdr>
        <w:top w:val="none" w:sz="0" w:space="0" w:color="auto"/>
        <w:left w:val="none" w:sz="0" w:space="0" w:color="auto"/>
        <w:bottom w:val="none" w:sz="0" w:space="0" w:color="auto"/>
        <w:right w:val="none" w:sz="0" w:space="0" w:color="auto"/>
      </w:divBdr>
    </w:div>
    <w:div w:id="25251459">
      <w:bodyDiv w:val="1"/>
      <w:marLeft w:val="0"/>
      <w:marRight w:val="0"/>
      <w:marTop w:val="0"/>
      <w:marBottom w:val="0"/>
      <w:divBdr>
        <w:top w:val="none" w:sz="0" w:space="0" w:color="auto"/>
        <w:left w:val="none" w:sz="0" w:space="0" w:color="auto"/>
        <w:bottom w:val="none" w:sz="0" w:space="0" w:color="auto"/>
        <w:right w:val="none" w:sz="0" w:space="0" w:color="auto"/>
      </w:divBdr>
    </w:div>
    <w:div w:id="25453532">
      <w:bodyDiv w:val="1"/>
      <w:marLeft w:val="0"/>
      <w:marRight w:val="0"/>
      <w:marTop w:val="0"/>
      <w:marBottom w:val="0"/>
      <w:divBdr>
        <w:top w:val="none" w:sz="0" w:space="0" w:color="auto"/>
        <w:left w:val="none" w:sz="0" w:space="0" w:color="auto"/>
        <w:bottom w:val="none" w:sz="0" w:space="0" w:color="auto"/>
        <w:right w:val="none" w:sz="0" w:space="0" w:color="auto"/>
      </w:divBdr>
    </w:div>
    <w:div w:id="25568198">
      <w:bodyDiv w:val="1"/>
      <w:marLeft w:val="0"/>
      <w:marRight w:val="0"/>
      <w:marTop w:val="0"/>
      <w:marBottom w:val="0"/>
      <w:divBdr>
        <w:top w:val="none" w:sz="0" w:space="0" w:color="auto"/>
        <w:left w:val="none" w:sz="0" w:space="0" w:color="auto"/>
        <w:bottom w:val="none" w:sz="0" w:space="0" w:color="auto"/>
        <w:right w:val="none" w:sz="0" w:space="0" w:color="auto"/>
      </w:divBdr>
    </w:div>
    <w:div w:id="25645483">
      <w:bodyDiv w:val="1"/>
      <w:marLeft w:val="0"/>
      <w:marRight w:val="0"/>
      <w:marTop w:val="0"/>
      <w:marBottom w:val="0"/>
      <w:divBdr>
        <w:top w:val="none" w:sz="0" w:space="0" w:color="auto"/>
        <w:left w:val="none" w:sz="0" w:space="0" w:color="auto"/>
        <w:bottom w:val="none" w:sz="0" w:space="0" w:color="auto"/>
        <w:right w:val="none" w:sz="0" w:space="0" w:color="auto"/>
      </w:divBdr>
    </w:div>
    <w:div w:id="26419290">
      <w:bodyDiv w:val="1"/>
      <w:marLeft w:val="0"/>
      <w:marRight w:val="0"/>
      <w:marTop w:val="0"/>
      <w:marBottom w:val="0"/>
      <w:divBdr>
        <w:top w:val="none" w:sz="0" w:space="0" w:color="auto"/>
        <w:left w:val="none" w:sz="0" w:space="0" w:color="auto"/>
        <w:bottom w:val="none" w:sz="0" w:space="0" w:color="auto"/>
        <w:right w:val="none" w:sz="0" w:space="0" w:color="auto"/>
      </w:divBdr>
    </w:div>
    <w:div w:id="26610592">
      <w:bodyDiv w:val="1"/>
      <w:marLeft w:val="0"/>
      <w:marRight w:val="0"/>
      <w:marTop w:val="0"/>
      <w:marBottom w:val="0"/>
      <w:divBdr>
        <w:top w:val="none" w:sz="0" w:space="0" w:color="auto"/>
        <w:left w:val="none" w:sz="0" w:space="0" w:color="auto"/>
        <w:bottom w:val="none" w:sz="0" w:space="0" w:color="auto"/>
        <w:right w:val="none" w:sz="0" w:space="0" w:color="auto"/>
      </w:divBdr>
    </w:div>
    <w:div w:id="26688228">
      <w:bodyDiv w:val="1"/>
      <w:marLeft w:val="0"/>
      <w:marRight w:val="0"/>
      <w:marTop w:val="0"/>
      <w:marBottom w:val="0"/>
      <w:divBdr>
        <w:top w:val="none" w:sz="0" w:space="0" w:color="auto"/>
        <w:left w:val="none" w:sz="0" w:space="0" w:color="auto"/>
        <w:bottom w:val="none" w:sz="0" w:space="0" w:color="auto"/>
        <w:right w:val="none" w:sz="0" w:space="0" w:color="auto"/>
      </w:divBdr>
    </w:div>
    <w:div w:id="26956352">
      <w:bodyDiv w:val="1"/>
      <w:marLeft w:val="0"/>
      <w:marRight w:val="0"/>
      <w:marTop w:val="0"/>
      <w:marBottom w:val="0"/>
      <w:divBdr>
        <w:top w:val="none" w:sz="0" w:space="0" w:color="auto"/>
        <w:left w:val="none" w:sz="0" w:space="0" w:color="auto"/>
        <w:bottom w:val="none" w:sz="0" w:space="0" w:color="auto"/>
        <w:right w:val="none" w:sz="0" w:space="0" w:color="auto"/>
      </w:divBdr>
    </w:div>
    <w:div w:id="27142477">
      <w:bodyDiv w:val="1"/>
      <w:marLeft w:val="0"/>
      <w:marRight w:val="0"/>
      <w:marTop w:val="0"/>
      <w:marBottom w:val="0"/>
      <w:divBdr>
        <w:top w:val="none" w:sz="0" w:space="0" w:color="auto"/>
        <w:left w:val="none" w:sz="0" w:space="0" w:color="auto"/>
        <w:bottom w:val="none" w:sz="0" w:space="0" w:color="auto"/>
        <w:right w:val="none" w:sz="0" w:space="0" w:color="auto"/>
      </w:divBdr>
    </w:div>
    <w:div w:id="27150178">
      <w:bodyDiv w:val="1"/>
      <w:marLeft w:val="0"/>
      <w:marRight w:val="0"/>
      <w:marTop w:val="0"/>
      <w:marBottom w:val="0"/>
      <w:divBdr>
        <w:top w:val="none" w:sz="0" w:space="0" w:color="auto"/>
        <w:left w:val="none" w:sz="0" w:space="0" w:color="auto"/>
        <w:bottom w:val="none" w:sz="0" w:space="0" w:color="auto"/>
        <w:right w:val="none" w:sz="0" w:space="0" w:color="auto"/>
      </w:divBdr>
    </w:div>
    <w:div w:id="27417423">
      <w:bodyDiv w:val="1"/>
      <w:marLeft w:val="0"/>
      <w:marRight w:val="0"/>
      <w:marTop w:val="0"/>
      <w:marBottom w:val="0"/>
      <w:divBdr>
        <w:top w:val="none" w:sz="0" w:space="0" w:color="auto"/>
        <w:left w:val="none" w:sz="0" w:space="0" w:color="auto"/>
        <w:bottom w:val="none" w:sz="0" w:space="0" w:color="auto"/>
        <w:right w:val="none" w:sz="0" w:space="0" w:color="auto"/>
      </w:divBdr>
    </w:div>
    <w:div w:id="27486678">
      <w:bodyDiv w:val="1"/>
      <w:marLeft w:val="0"/>
      <w:marRight w:val="0"/>
      <w:marTop w:val="0"/>
      <w:marBottom w:val="0"/>
      <w:divBdr>
        <w:top w:val="none" w:sz="0" w:space="0" w:color="auto"/>
        <w:left w:val="none" w:sz="0" w:space="0" w:color="auto"/>
        <w:bottom w:val="none" w:sz="0" w:space="0" w:color="auto"/>
        <w:right w:val="none" w:sz="0" w:space="0" w:color="auto"/>
      </w:divBdr>
    </w:div>
    <w:div w:id="27537100">
      <w:bodyDiv w:val="1"/>
      <w:marLeft w:val="0"/>
      <w:marRight w:val="0"/>
      <w:marTop w:val="0"/>
      <w:marBottom w:val="0"/>
      <w:divBdr>
        <w:top w:val="none" w:sz="0" w:space="0" w:color="auto"/>
        <w:left w:val="none" w:sz="0" w:space="0" w:color="auto"/>
        <w:bottom w:val="none" w:sz="0" w:space="0" w:color="auto"/>
        <w:right w:val="none" w:sz="0" w:space="0" w:color="auto"/>
      </w:divBdr>
    </w:div>
    <w:div w:id="28840626">
      <w:bodyDiv w:val="1"/>
      <w:marLeft w:val="0"/>
      <w:marRight w:val="0"/>
      <w:marTop w:val="0"/>
      <w:marBottom w:val="0"/>
      <w:divBdr>
        <w:top w:val="none" w:sz="0" w:space="0" w:color="auto"/>
        <w:left w:val="none" w:sz="0" w:space="0" w:color="auto"/>
        <w:bottom w:val="none" w:sz="0" w:space="0" w:color="auto"/>
        <w:right w:val="none" w:sz="0" w:space="0" w:color="auto"/>
      </w:divBdr>
    </w:div>
    <w:div w:id="29040720">
      <w:bodyDiv w:val="1"/>
      <w:marLeft w:val="0"/>
      <w:marRight w:val="0"/>
      <w:marTop w:val="0"/>
      <w:marBottom w:val="0"/>
      <w:divBdr>
        <w:top w:val="none" w:sz="0" w:space="0" w:color="auto"/>
        <w:left w:val="none" w:sz="0" w:space="0" w:color="auto"/>
        <w:bottom w:val="none" w:sz="0" w:space="0" w:color="auto"/>
        <w:right w:val="none" w:sz="0" w:space="0" w:color="auto"/>
      </w:divBdr>
    </w:div>
    <w:div w:id="29458426">
      <w:bodyDiv w:val="1"/>
      <w:marLeft w:val="0"/>
      <w:marRight w:val="0"/>
      <w:marTop w:val="0"/>
      <w:marBottom w:val="0"/>
      <w:divBdr>
        <w:top w:val="none" w:sz="0" w:space="0" w:color="auto"/>
        <w:left w:val="none" w:sz="0" w:space="0" w:color="auto"/>
        <w:bottom w:val="none" w:sz="0" w:space="0" w:color="auto"/>
        <w:right w:val="none" w:sz="0" w:space="0" w:color="auto"/>
      </w:divBdr>
    </w:div>
    <w:div w:id="30039271">
      <w:bodyDiv w:val="1"/>
      <w:marLeft w:val="0"/>
      <w:marRight w:val="0"/>
      <w:marTop w:val="0"/>
      <w:marBottom w:val="0"/>
      <w:divBdr>
        <w:top w:val="none" w:sz="0" w:space="0" w:color="auto"/>
        <w:left w:val="none" w:sz="0" w:space="0" w:color="auto"/>
        <w:bottom w:val="none" w:sz="0" w:space="0" w:color="auto"/>
        <w:right w:val="none" w:sz="0" w:space="0" w:color="auto"/>
      </w:divBdr>
    </w:div>
    <w:div w:id="30309628">
      <w:bodyDiv w:val="1"/>
      <w:marLeft w:val="0"/>
      <w:marRight w:val="0"/>
      <w:marTop w:val="0"/>
      <w:marBottom w:val="0"/>
      <w:divBdr>
        <w:top w:val="none" w:sz="0" w:space="0" w:color="auto"/>
        <w:left w:val="none" w:sz="0" w:space="0" w:color="auto"/>
        <w:bottom w:val="none" w:sz="0" w:space="0" w:color="auto"/>
        <w:right w:val="none" w:sz="0" w:space="0" w:color="auto"/>
      </w:divBdr>
    </w:div>
    <w:div w:id="30493908">
      <w:bodyDiv w:val="1"/>
      <w:marLeft w:val="0"/>
      <w:marRight w:val="0"/>
      <w:marTop w:val="0"/>
      <w:marBottom w:val="0"/>
      <w:divBdr>
        <w:top w:val="none" w:sz="0" w:space="0" w:color="auto"/>
        <w:left w:val="none" w:sz="0" w:space="0" w:color="auto"/>
        <w:bottom w:val="none" w:sz="0" w:space="0" w:color="auto"/>
        <w:right w:val="none" w:sz="0" w:space="0" w:color="auto"/>
      </w:divBdr>
    </w:div>
    <w:div w:id="30619329">
      <w:bodyDiv w:val="1"/>
      <w:marLeft w:val="0"/>
      <w:marRight w:val="0"/>
      <w:marTop w:val="0"/>
      <w:marBottom w:val="0"/>
      <w:divBdr>
        <w:top w:val="none" w:sz="0" w:space="0" w:color="auto"/>
        <w:left w:val="none" w:sz="0" w:space="0" w:color="auto"/>
        <w:bottom w:val="none" w:sz="0" w:space="0" w:color="auto"/>
        <w:right w:val="none" w:sz="0" w:space="0" w:color="auto"/>
      </w:divBdr>
    </w:div>
    <w:div w:id="30690943">
      <w:bodyDiv w:val="1"/>
      <w:marLeft w:val="0"/>
      <w:marRight w:val="0"/>
      <w:marTop w:val="0"/>
      <w:marBottom w:val="0"/>
      <w:divBdr>
        <w:top w:val="none" w:sz="0" w:space="0" w:color="auto"/>
        <w:left w:val="none" w:sz="0" w:space="0" w:color="auto"/>
        <w:bottom w:val="none" w:sz="0" w:space="0" w:color="auto"/>
        <w:right w:val="none" w:sz="0" w:space="0" w:color="auto"/>
      </w:divBdr>
    </w:div>
    <w:div w:id="30763552">
      <w:bodyDiv w:val="1"/>
      <w:marLeft w:val="0"/>
      <w:marRight w:val="0"/>
      <w:marTop w:val="0"/>
      <w:marBottom w:val="0"/>
      <w:divBdr>
        <w:top w:val="none" w:sz="0" w:space="0" w:color="auto"/>
        <w:left w:val="none" w:sz="0" w:space="0" w:color="auto"/>
        <w:bottom w:val="none" w:sz="0" w:space="0" w:color="auto"/>
        <w:right w:val="none" w:sz="0" w:space="0" w:color="auto"/>
      </w:divBdr>
    </w:div>
    <w:div w:id="30805758">
      <w:bodyDiv w:val="1"/>
      <w:marLeft w:val="0"/>
      <w:marRight w:val="0"/>
      <w:marTop w:val="0"/>
      <w:marBottom w:val="0"/>
      <w:divBdr>
        <w:top w:val="none" w:sz="0" w:space="0" w:color="auto"/>
        <w:left w:val="none" w:sz="0" w:space="0" w:color="auto"/>
        <w:bottom w:val="none" w:sz="0" w:space="0" w:color="auto"/>
        <w:right w:val="none" w:sz="0" w:space="0" w:color="auto"/>
      </w:divBdr>
    </w:div>
    <w:div w:id="30880240">
      <w:bodyDiv w:val="1"/>
      <w:marLeft w:val="0"/>
      <w:marRight w:val="0"/>
      <w:marTop w:val="0"/>
      <w:marBottom w:val="0"/>
      <w:divBdr>
        <w:top w:val="none" w:sz="0" w:space="0" w:color="auto"/>
        <w:left w:val="none" w:sz="0" w:space="0" w:color="auto"/>
        <w:bottom w:val="none" w:sz="0" w:space="0" w:color="auto"/>
        <w:right w:val="none" w:sz="0" w:space="0" w:color="auto"/>
      </w:divBdr>
    </w:div>
    <w:div w:id="31200067">
      <w:bodyDiv w:val="1"/>
      <w:marLeft w:val="0"/>
      <w:marRight w:val="0"/>
      <w:marTop w:val="0"/>
      <w:marBottom w:val="0"/>
      <w:divBdr>
        <w:top w:val="none" w:sz="0" w:space="0" w:color="auto"/>
        <w:left w:val="none" w:sz="0" w:space="0" w:color="auto"/>
        <w:bottom w:val="none" w:sz="0" w:space="0" w:color="auto"/>
        <w:right w:val="none" w:sz="0" w:space="0" w:color="auto"/>
      </w:divBdr>
    </w:div>
    <w:div w:id="31419438">
      <w:bodyDiv w:val="1"/>
      <w:marLeft w:val="0"/>
      <w:marRight w:val="0"/>
      <w:marTop w:val="0"/>
      <w:marBottom w:val="0"/>
      <w:divBdr>
        <w:top w:val="none" w:sz="0" w:space="0" w:color="auto"/>
        <w:left w:val="none" w:sz="0" w:space="0" w:color="auto"/>
        <w:bottom w:val="none" w:sz="0" w:space="0" w:color="auto"/>
        <w:right w:val="none" w:sz="0" w:space="0" w:color="auto"/>
      </w:divBdr>
    </w:div>
    <w:div w:id="31805758">
      <w:bodyDiv w:val="1"/>
      <w:marLeft w:val="0"/>
      <w:marRight w:val="0"/>
      <w:marTop w:val="0"/>
      <w:marBottom w:val="0"/>
      <w:divBdr>
        <w:top w:val="none" w:sz="0" w:space="0" w:color="auto"/>
        <w:left w:val="none" w:sz="0" w:space="0" w:color="auto"/>
        <w:bottom w:val="none" w:sz="0" w:space="0" w:color="auto"/>
        <w:right w:val="none" w:sz="0" w:space="0" w:color="auto"/>
      </w:divBdr>
    </w:div>
    <w:div w:id="31808415">
      <w:bodyDiv w:val="1"/>
      <w:marLeft w:val="0"/>
      <w:marRight w:val="0"/>
      <w:marTop w:val="0"/>
      <w:marBottom w:val="0"/>
      <w:divBdr>
        <w:top w:val="none" w:sz="0" w:space="0" w:color="auto"/>
        <w:left w:val="none" w:sz="0" w:space="0" w:color="auto"/>
        <w:bottom w:val="none" w:sz="0" w:space="0" w:color="auto"/>
        <w:right w:val="none" w:sz="0" w:space="0" w:color="auto"/>
      </w:divBdr>
    </w:div>
    <w:div w:id="32121542">
      <w:bodyDiv w:val="1"/>
      <w:marLeft w:val="0"/>
      <w:marRight w:val="0"/>
      <w:marTop w:val="0"/>
      <w:marBottom w:val="0"/>
      <w:divBdr>
        <w:top w:val="none" w:sz="0" w:space="0" w:color="auto"/>
        <w:left w:val="none" w:sz="0" w:space="0" w:color="auto"/>
        <w:bottom w:val="none" w:sz="0" w:space="0" w:color="auto"/>
        <w:right w:val="none" w:sz="0" w:space="0" w:color="auto"/>
      </w:divBdr>
    </w:div>
    <w:div w:id="32199275">
      <w:bodyDiv w:val="1"/>
      <w:marLeft w:val="0"/>
      <w:marRight w:val="0"/>
      <w:marTop w:val="0"/>
      <w:marBottom w:val="0"/>
      <w:divBdr>
        <w:top w:val="none" w:sz="0" w:space="0" w:color="auto"/>
        <w:left w:val="none" w:sz="0" w:space="0" w:color="auto"/>
        <w:bottom w:val="none" w:sz="0" w:space="0" w:color="auto"/>
        <w:right w:val="none" w:sz="0" w:space="0" w:color="auto"/>
      </w:divBdr>
    </w:div>
    <w:div w:id="32538113">
      <w:bodyDiv w:val="1"/>
      <w:marLeft w:val="0"/>
      <w:marRight w:val="0"/>
      <w:marTop w:val="0"/>
      <w:marBottom w:val="0"/>
      <w:divBdr>
        <w:top w:val="none" w:sz="0" w:space="0" w:color="auto"/>
        <w:left w:val="none" w:sz="0" w:space="0" w:color="auto"/>
        <w:bottom w:val="none" w:sz="0" w:space="0" w:color="auto"/>
        <w:right w:val="none" w:sz="0" w:space="0" w:color="auto"/>
      </w:divBdr>
    </w:div>
    <w:div w:id="32928944">
      <w:bodyDiv w:val="1"/>
      <w:marLeft w:val="0"/>
      <w:marRight w:val="0"/>
      <w:marTop w:val="0"/>
      <w:marBottom w:val="0"/>
      <w:divBdr>
        <w:top w:val="none" w:sz="0" w:space="0" w:color="auto"/>
        <w:left w:val="none" w:sz="0" w:space="0" w:color="auto"/>
        <w:bottom w:val="none" w:sz="0" w:space="0" w:color="auto"/>
        <w:right w:val="none" w:sz="0" w:space="0" w:color="auto"/>
      </w:divBdr>
    </w:div>
    <w:div w:id="33121925">
      <w:bodyDiv w:val="1"/>
      <w:marLeft w:val="0"/>
      <w:marRight w:val="0"/>
      <w:marTop w:val="0"/>
      <w:marBottom w:val="0"/>
      <w:divBdr>
        <w:top w:val="none" w:sz="0" w:space="0" w:color="auto"/>
        <w:left w:val="none" w:sz="0" w:space="0" w:color="auto"/>
        <w:bottom w:val="none" w:sz="0" w:space="0" w:color="auto"/>
        <w:right w:val="none" w:sz="0" w:space="0" w:color="auto"/>
      </w:divBdr>
    </w:div>
    <w:div w:id="33164629">
      <w:bodyDiv w:val="1"/>
      <w:marLeft w:val="0"/>
      <w:marRight w:val="0"/>
      <w:marTop w:val="0"/>
      <w:marBottom w:val="0"/>
      <w:divBdr>
        <w:top w:val="none" w:sz="0" w:space="0" w:color="auto"/>
        <w:left w:val="none" w:sz="0" w:space="0" w:color="auto"/>
        <w:bottom w:val="none" w:sz="0" w:space="0" w:color="auto"/>
        <w:right w:val="none" w:sz="0" w:space="0" w:color="auto"/>
      </w:divBdr>
    </w:div>
    <w:div w:id="33433957">
      <w:bodyDiv w:val="1"/>
      <w:marLeft w:val="0"/>
      <w:marRight w:val="0"/>
      <w:marTop w:val="0"/>
      <w:marBottom w:val="0"/>
      <w:divBdr>
        <w:top w:val="none" w:sz="0" w:space="0" w:color="auto"/>
        <w:left w:val="none" w:sz="0" w:space="0" w:color="auto"/>
        <w:bottom w:val="none" w:sz="0" w:space="0" w:color="auto"/>
        <w:right w:val="none" w:sz="0" w:space="0" w:color="auto"/>
      </w:divBdr>
    </w:div>
    <w:div w:id="33582859">
      <w:bodyDiv w:val="1"/>
      <w:marLeft w:val="0"/>
      <w:marRight w:val="0"/>
      <w:marTop w:val="0"/>
      <w:marBottom w:val="0"/>
      <w:divBdr>
        <w:top w:val="none" w:sz="0" w:space="0" w:color="auto"/>
        <w:left w:val="none" w:sz="0" w:space="0" w:color="auto"/>
        <w:bottom w:val="none" w:sz="0" w:space="0" w:color="auto"/>
        <w:right w:val="none" w:sz="0" w:space="0" w:color="auto"/>
      </w:divBdr>
    </w:div>
    <w:div w:id="33621026">
      <w:bodyDiv w:val="1"/>
      <w:marLeft w:val="0"/>
      <w:marRight w:val="0"/>
      <w:marTop w:val="0"/>
      <w:marBottom w:val="0"/>
      <w:divBdr>
        <w:top w:val="none" w:sz="0" w:space="0" w:color="auto"/>
        <w:left w:val="none" w:sz="0" w:space="0" w:color="auto"/>
        <w:bottom w:val="none" w:sz="0" w:space="0" w:color="auto"/>
        <w:right w:val="none" w:sz="0" w:space="0" w:color="auto"/>
      </w:divBdr>
    </w:div>
    <w:div w:id="33891321">
      <w:bodyDiv w:val="1"/>
      <w:marLeft w:val="0"/>
      <w:marRight w:val="0"/>
      <w:marTop w:val="0"/>
      <w:marBottom w:val="0"/>
      <w:divBdr>
        <w:top w:val="none" w:sz="0" w:space="0" w:color="auto"/>
        <w:left w:val="none" w:sz="0" w:space="0" w:color="auto"/>
        <w:bottom w:val="none" w:sz="0" w:space="0" w:color="auto"/>
        <w:right w:val="none" w:sz="0" w:space="0" w:color="auto"/>
      </w:divBdr>
    </w:div>
    <w:div w:id="34232942">
      <w:bodyDiv w:val="1"/>
      <w:marLeft w:val="0"/>
      <w:marRight w:val="0"/>
      <w:marTop w:val="0"/>
      <w:marBottom w:val="0"/>
      <w:divBdr>
        <w:top w:val="none" w:sz="0" w:space="0" w:color="auto"/>
        <w:left w:val="none" w:sz="0" w:space="0" w:color="auto"/>
        <w:bottom w:val="none" w:sz="0" w:space="0" w:color="auto"/>
        <w:right w:val="none" w:sz="0" w:space="0" w:color="auto"/>
      </w:divBdr>
    </w:div>
    <w:div w:id="34502320">
      <w:bodyDiv w:val="1"/>
      <w:marLeft w:val="0"/>
      <w:marRight w:val="0"/>
      <w:marTop w:val="0"/>
      <w:marBottom w:val="0"/>
      <w:divBdr>
        <w:top w:val="none" w:sz="0" w:space="0" w:color="auto"/>
        <w:left w:val="none" w:sz="0" w:space="0" w:color="auto"/>
        <w:bottom w:val="none" w:sz="0" w:space="0" w:color="auto"/>
        <w:right w:val="none" w:sz="0" w:space="0" w:color="auto"/>
      </w:divBdr>
    </w:div>
    <w:div w:id="34701155">
      <w:bodyDiv w:val="1"/>
      <w:marLeft w:val="0"/>
      <w:marRight w:val="0"/>
      <w:marTop w:val="0"/>
      <w:marBottom w:val="0"/>
      <w:divBdr>
        <w:top w:val="none" w:sz="0" w:space="0" w:color="auto"/>
        <w:left w:val="none" w:sz="0" w:space="0" w:color="auto"/>
        <w:bottom w:val="none" w:sz="0" w:space="0" w:color="auto"/>
        <w:right w:val="none" w:sz="0" w:space="0" w:color="auto"/>
      </w:divBdr>
    </w:div>
    <w:div w:id="34740950">
      <w:bodyDiv w:val="1"/>
      <w:marLeft w:val="0"/>
      <w:marRight w:val="0"/>
      <w:marTop w:val="0"/>
      <w:marBottom w:val="0"/>
      <w:divBdr>
        <w:top w:val="none" w:sz="0" w:space="0" w:color="auto"/>
        <w:left w:val="none" w:sz="0" w:space="0" w:color="auto"/>
        <w:bottom w:val="none" w:sz="0" w:space="0" w:color="auto"/>
        <w:right w:val="none" w:sz="0" w:space="0" w:color="auto"/>
      </w:divBdr>
    </w:div>
    <w:div w:id="35398795">
      <w:bodyDiv w:val="1"/>
      <w:marLeft w:val="0"/>
      <w:marRight w:val="0"/>
      <w:marTop w:val="0"/>
      <w:marBottom w:val="0"/>
      <w:divBdr>
        <w:top w:val="none" w:sz="0" w:space="0" w:color="auto"/>
        <w:left w:val="none" w:sz="0" w:space="0" w:color="auto"/>
        <w:bottom w:val="none" w:sz="0" w:space="0" w:color="auto"/>
        <w:right w:val="none" w:sz="0" w:space="0" w:color="auto"/>
      </w:divBdr>
    </w:div>
    <w:div w:id="35400033">
      <w:bodyDiv w:val="1"/>
      <w:marLeft w:val="0"/>
      <w:marRight w:val="0"/>
      <w:marTop w:val="0"/>
      <w:marBottom w:val="0"/>
      <w:divBdr>
        <w:top w:val="none" w:sz="0" w:space="0" w:color="auto"/>
        <w:left w:val="none" w:sz="0" w:space="0" w:color="auto"/>
        <w:bottom w:val="none" w:sz="0" w:space="0" w:color="auto"/>
        <w:right w:val="none" w:sz="0" w:space="0" w:color="auto"/>
      </w:divBdr>
    </w:div>
    <w:div w:id="35814830">
      <w:bodyDiv w:val="1"/>
      <w:marLeft w:val="0"/>
      <w:marRight w:val="0"/>
      <w:marTop w:val="0"/>
      <w:marBottom w:val="0"/>
      <w:divBdr>
        <w:top w:val="none" w:sz="0" w:space="0" w:color="auto"/>
        <w:left w:val="none" w:sz="0" w:space="0" w:color="auto"/>
        <w:bottom w:val="none" w:sz="0" w:space="0" w:color="auto"/>
        <w:right w:val="none" w:sz="0" w:space="0" w:color="auto"/>
      </w:divBdr>
    </w:div>
    <w:div w:id="35853983">
      <w:bodyDiv w:val="1"/>
      <w:marLeft w:val="0"/>
      <w:marRight w:val="0"/>
      <w:marTop w:val="0"/>
      <w:marBottom w:val="0"/>
      <w:divBdr>
        <w:top w:val="none" w:sz="0" w:space="0" w:color="auto"/>
        <w:left w:val="none" w:sz="0" w:space="0" w:color="auto"/>
        <w:bottom w:val="none" w:sz="0" w:space="0" w:color="auto"/>
        <w:right w:val="none" w:sz="0" w:space="0" w:color="auto"/>
      </w:divBdr>
    </w:div>
    <w:div w:id="36198950">
      <w:bodyDiv w:val="1"/>
      <w:marLeft w:val="0"/>
      <w:marRight w:val="0"/>
      <w:marTop w:val="0"/>
      <w:marBottom w:val="0"/>
      <w:divBdr>
        <w:top w:val="none" w:sz="0" w:space="0" w:color="auto"/>
        <w:left w:val="none" w:sz="0" w:space="0" w:color="auto"/>
        <w:bottom w:val="none" w:sz="0" w:space="0" w:color="auto"/>
        <w:right w:val="none" w:sz="0" w:space="0" w:color="auto"/>
      </w:divBdr>
    </w:div>
    <w:div w:id="36321566">
      <w:bodyDiv w:val="1"/>
      <w:marLeft w:val="0"/>
      <w:marRight w:val="0"/>
      <w:marTop w:val="0"/>
      <w:marBottom w:val="0"/>
      <w:divBdr>
        <w:top w:val="none" w:sz="0" w:space="0" w:color="auto"/>
        <w:left w:val="none" w:sz="0" w:space="0" w:color="auto"/>
        <w:bottom w:val="none" w:sz="0" w:space="0" w:color="auto"/>
        <w:right w:val="none" w:sz="0" w:space="0" w:color="auto"/>
      </w:divBdr>
    </w:div>
    <w:div w:id="36589823">
      <w:bodyDiv w:val="1"/>
      <w:marLeft w:val="0"/>
      <w:marRight w:val="0"/>
      <w:marTop w:val="0"/>
      <w:marBottom w:val="0"/>
      <w:divBdr>
        <w:top w:val="none" w:sz="0" w:space="0" w:color="auto"/>
        <w:left w:val="none" w:sz="0" w:space="0" w:color="auto"/>
        <w:bottom w:val="none" w:sz="0" w:space="0" w:color="auto"/>
        <w:right w:val="none" w:sz="0" w:space="0" w:color="auto"/>
      </w:divBdr>
    </w:div>
    <w:div w:id="36664447">
      <w:bodyDiv w:val="1"/>
      <w:marLeft w:val="0"/>
      <w:marRight w:val="0"/>
      <w:marTop w:val="0"/>
      <w:marBottom w:val="0"/>
      <w:divBdr>
        <w:top w:val="none" w:sz="0" w:space="0" w:color="auto"/>
        <w:left w:val="none" w:sz="0" w:space="0" w:color="auto"/>
        <w:bottom w:val="none" w:sz="0" w:space="0" w:color="auto"/>
        <w:right w:val="none" w:sz="0" w:space="0" w:color="auto"/>
      </w:divBdr>
    </w:div>
    <w:div w:id="36860329">
      <w:bodyDiv w:val="1"/>
      <w:marLeft w:val="0"/>
      <w:marRight w:val="0"/>
      <w:marTop w:val="0"/>
      <w:marBottom w:val="0"/>
      <w:divBdr>
        <w:top w:val="none" w:sz="0" w:space="0" w:color="auto"/>
        <w:left w:val="none" w:sz="0" w:space="0" w:color="auto"/>
        <w:bottom w:val="none" w:sz="0" w:space="0" w:color="auto"/>
        <w:right w:val="none" w:sz="0" w:space="0" w:color="auto"/>
      </w:divBdr>
    </w:div>
    <w:div w:id="36904499">
      <w:bodyDiv w:val="1"/>
      <w:marLeft w:val="0"/>
      <w:marRight w:val="0"/>
      <w:marTop w:val="0"/>
      <w:marBottom w:val="0"/>
      <w:divBdr>
        <w:top w:val="none" w:sz="0" w:space="0" w:color="auto"/>
        <w:left w:val="none" w:sz="0" w:space="0" w:color="auto"/>
        <w:bottom w:val="none" w:sz="0" w:space="0" w:color="auto"/>
        <w:right w:val="none" w:sz="0" w:space="0" w:color="auto"/>
      </w:divBdr>
    </w:div>
    <w:div w:id="37314897">
      <w:bodyDiv w:val="1"/>
      <w:marLeft w:val="0"/>
      <w:marRight w:val="0"/>
      <w:marTop w:val="0"/>
      <w:marBottom w:val="0"/>
      <w:divBdr>
        <w:top w:val="none" w:sz="0" w:space="0" w:color="auto"/>
        <w:left w:val="none" w:sz="0" w:space="0" w:color="auto"/>
        <w:bottom w:val="none" w:sz="0" w:space="0" w:color="auto"/>
        <w:right w:val="none" w:sz="0" w:space="0" w:color="auto"/>
      </w:divBdr>
    </w:div>
    <w:div w:id="37321994">
      <w:bodyDiv w:val="1"/>
      <w:marLeft w:val="0"/>
      <w:marRight w:val="0"/>
      <w:marTop w:val="0"/>
      <w:marBottom w:val="0"/>
      <w:divBdr>
        <w:top w:val="none" w:sz="0" w:space="0" w:color="auto"/>
        <w:left w:val="none" w:sz="0" w:space="0" w:color="auto"/>
        <w:bottom w:val="none" w:sz="0" w:space="0" w:color="auto"/>
        <w:right w:val="none" w:sz="0" w:space="0" w:color="auto"/>
      </w:divBdr>
    </w:div>
    <w:div w:id="37360963">
      <w:bodyDiv w:val="1"/>
      <w:marLeft w:val="0"/>
      <w:marRight w:val="0"/>
      <w:marTop w:val="0"/>
      <w:marBottom w:val="0"/>
      <w:divBdr>
        <w:top w:val="none" w:sz="0" w:space="0" w:color="auto"/>
        <w:left w:val="none" w:sz="0" w:space="0" w:color="auto"/>
        <w:bottom w:val="none" w:sz="0" w:space="0" w:color="auto"/>
        <w:right w:val="none" w:sz="0" w:space="0" w:color="auto"/>
      </w:divBdr>
    </w:div>
    <w:div w:id="37441257">
      <w:bodyDiv w:val="1"/>
      <w:marLeft w:val="0"/>
      <w:marRight w:val="0"/>
      <w:marTop w:val="0"/>
      <w:marBottom w:val="0"/>
      <w:divBdr>
        <w:top w:val="none" w:sz="0" w:space="0" w:color="auto"/>
        <w:left w:val="none" w:sz="0" w:space="0" w:color="auto"/>
        <w:bottom w:val="none" w:sz="0" w:space="0" w:color="auto"/>
        <w:right w:val="none" w:sz="0" w:space="0" w:color="auto"/>
      </w:divBdr>
    </w:div>
    <w:div w:id="37555894">
      <w:bodyDiv w:val="1"/>
      <w:marLeft w:val="0"/>
      <w:marRight w:val="0"/>
      <w:marTop w:val="0"/>
      <w:marBottom w:val="0"/>
      <w:divBdr>
        <w:top w:val="none" w:sz="0" w:space="0" w:color="auto"/>
        <w:left w:val="none" w:sz="0" w:space="0" w:color="auto"/>
        <w:bottom w:val="none" w:sz="0" w:space="0" w:color="auto"/>
        <w:right w:val="none" w:sz="0" w:space="0" w:color="auto"/>
      </w:divBdr>
    </w:div>
    <w:div w:id="37559311">
      <w:bodyDiv w:val="1"/>
      <w:marLeft w:val="0"/>
      <w:marRight w:val="0"/>
      <w:marTop w:val="0"/>
      <w:marBottom w:val="0"/>
      <w:divBdr>
        <w:top w:val="none" w:sz="0" w:space="0" w:color="auto"/>
        <w:left w:val="none" w:sz="0" w:space="0" w:color="auto"/>
        <w:bottom w:val="none" w:sz="0" w:space="0" w:color="auto"/>
        <w:right w:val="none" w:sz="0" w:space="0" w:color="auto"/>
      </w:divBdr>
    </w:div>
    <w:div w:id="37894599">
      <w:bodyDiv w:val="1"/>
      <w:marLeft w:val="0"/>
      <w:marRight w:val="0"/>
      <w:marTop w:val="0"/>
      <w:marBottom w:val="0"/>
      <w:divBdr>
        <w:top w:val="none" w:sz="0" w:space="0" w:color="auto"/>
        <w:left w:val="none" w:sz="0" w:space="0" w:color="auto"/>
        <w:bottom w:val="none" w:sz="0" w:space="0" w:color="auto"/>
        <w:right w:val="none" w:sz="0" w:space="0" w:color="auto"/>
      </w:divBdr>
    </w:div>
    <w:div w:id="37977700">
      <w:bodyDiv w:val="1"/>
      <w:marLeft w:val="0"/>
      <w:marRight w:val="0"/>
      <w:marTop w:val="0"/>
      <w:marBottom w:val="0"/>
      <w:divBdr>
        <w:top w:val="none" w:sz="0" w:space="0" w:color="auto"/>
        <w:left w:val="none" w:sz="0" w:space="0" w:color="auto"/>
        <w:bottom w:val="none" w:sz="0" w:space="0" w:color="auto"/>
        <w:right w:val="none" w:sz="0" w:space="0" w:color="auto"/>
      </w:divBdr>
    </w:div>
    <w:div w:id="38089020">
      <w:bodyDiv w:val="1"/>
      <w:marLeft w:val="0"/>
      <w:marRight w:val="0"/>
      <w:marTop w:val="0"/>
      <w:marBottom w:val="0"/>
      <w:divBdr>
        <w:top w:val="none" w:sz="0" w:space="0" w:color="auto"/>
        <w:left w:val="none" w:sz="0" w:space="0" w:color="auto"/>
        <w:bottom w:val="none" w:sz="0" w:space="0" w:color="auto"/>
        <w:right w:val="none" w:sz="0" w:space="0" w:color="auto"/>
      </w:divBdr>
    </w:div>
    <w:div w:id="38091470">
      <w:bodyDiv w:val="1"/>
      <w:marLeft w:val="0"/>
      <w:marRight w:val="0"/>
      <w:marTop w:val="0"/>
      <w:marBottom w:val="0"/>
      <w:divBdr>
        <w:top w:val="none" w:sz="0" w:space="0" w:color="auto"/>
        <w:left w:val="none" w:sz="0" w:space="0" w:color="auto"/>
        <w:bottom w:val="none" w:sz="0" w:space="0" w:color="auto"/>
        <w:right w:val="none" w:sz="0" w:space="0" w:color="auto"/>
      </w:divBdr>
    </w:div>
    <w:div w:id="38483149">
      <w:bodyDiv w:val="1"/>
      <w:marLeft w:val="0"/>
      <w:marRight w:val="0"/>
      <w:marTop w:val="0"/>
      <w:marBottom w:val="0"/>
      <w:divBdr>
        <w:top w:val="none" w:sz="0" w:space="0" w:color="auto"/>
        <w:left w:val="none" w:sz="0" w:space="0" w:color="auto"/>
        <w:bottom w:val="none" w:sz="0" w:space="0" w:color="auto"/>
        <w:right w:val="none" w:sz="0" w:space="0" w:color="auto"/>
      </w:divBdr>
    </w:div>
    <w:div w:id="38671429">
      <w:bodyDiv w:val="1"/>
      <w:marLeft w:val="0"/>
      <w:marRight w:val="0"/>
      <w:marTop w:val="0"/>
      <w:marBottom w:val="0"/>
      <w:divBdr>
        <w:top w:val="none" w:sz="0" w:space="0" w:color="auto"/>
        <w:left w:val="none" w:sz="0" w:space="0" w:color="auto"/>
        <w:bottom w:val="none" w:sz="0" w:space="0" w:color="auto"/>
        <w:right w:val="none" w:sz="0" w:space="0" w:color="auto"/>
      </w:divBdr>
    </w:div>
    <w:div w:id="38673601">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39400950">
      <w:bodyDiv w:val="1"/>
      <w:marLeft w:val="0"/>
      <w:marRight w:val="0"/>
      <w:marTop w:val="0"/>
      <w:marBottom w:val="0"/>
      <w:divBdr>
        <w:top w:val="none" w:sz="0" w:space="0" w:color="auto"/>
        <w:left w:val="none" w:sz="0" w:space="0" w:color="auto"/>
        <w:bottom w:val="none" w:sz="0" w:space="0" w:color="auto"/>
        <w:right w:val="none" w:sz="0" w:space="0" w:color="auto"/>
      </w:divBdr>
    </w:div>
    <w:div w:id="39481909">
      <w:bodyDiv w:val="1"/>
      <w:marLeft w:val="0"/>
      <w:marRight w:val="0"/>
      <w:marTop w:val="0"/>
      <w:marBottom w:val="0"/>
      <w:divBdr>
        <w:top w:val="none" w:sz="0" w:space="0" w:color="auto"/>
        <w:left w:val="none" w:sz="0" w:space="0" w:color="auto"/>
        <w:bottom w:val="none" w:sz="0" w:space="0" w:color="auto"/>
        <w:right w:val="none" w:sz="0" w:space="0" w:color="auto"/>
      </w:divBdr>
    </w:div>
    <w:div w:id="39941910">
      <w:bodyDiv w:val="1"/>
      <w:marLeft w:val="0"/>
      <w:marRight w:val="0"/>
      <w:marTop w:val="0"/>
      <w:marBottom w:val="0"/>
      <w:divBdr>
        <w:top w:val="none" w:sz="0" w:space="0" w:color="auto"/>
        <w:left w:val="none" w:sz="0" w:space="0" w:color="auto"/>
        <w:bottom w:val="none" w:sz="0" w:space="0" w:color="auto"/>
        <w:right w:val="none" w:sz="0" w:space="0" w:color="auto"/>
      </w:divBdr>
    </w:div>
    <w:div w:id="40063190">
      <w:bodyDiv w:val="1"/>
      <w:marLeft w:val="0"/>
      <w:marRight w:val="0"/>
      <w:marTop w:val="0"/>
      <w:marBottom w:val="0"/>
      <w:divBdr>
        <w:top w:val="none" w:sz="0" w:space="0" w:color="auto"/>
        <w:left w:val="none" w:sz="0" w:space="0" w:color="auto"/>
        <w:bottom w:val="none" w:sz="0" w:space="0" w:color="auto"/>
        <w:right w:val="none" w:sz="0" w:space="0" w:color="auto"/>
      </w:divBdr>
    </w:div>
    <w:div w:id="40373727">
      <w:bodyDiv w:val="1"/>
      <w:marLeft w:val="0"/>
      <w:marRight w:val="0"/>
      <w:marTop w:val="0"/>
      <w:marBottom w:val="0"/>
      <w:divBdr>
        <w:top w:val="none" w:sz="0" w:space="0" w:color="auto"/>
        <w:left w:val="none" w:sz="0" w:space="0" w:color="auto"/>
        <w:bottom w:val="none" w:sz="0" w:space="0" w:color="auto"/>
        <w:right w:val="none" w:sz="0" w:space="0" w:color="auto"/>
      </w:divBdr>
    </w:div>
    <w:div w:id="40909981">
      <w:bodyDiv w:val="1"/>
      <w:marLeft w:val="0"/>
      <w:marRight w:val="0"/>
      <w:marTop w:val="0"/>
      <w:marBottom w:val="0"/>
      <w:divBdr>
        <w:top w:val="none" w:sz="0" w:space="0" w:color="auto"/>
        <w:left w:val="none" w:sz="0" w:space="0" w:color="auto"/>
        <w:bottom w:val="none" w:sz="0" w:space="0" w:color="auto"/>
        <w:right w:val="none" w:sz="0" w:space="0" w:color="auto"/>
      </w:divBdr>
    </w:div>
    <w:div w:id="40982017">
      <w:bodyDiv w:val="1"/>
      <w:marLeft w:val="0"/>
      <w:marRight w:val="0"/>
      <w:marTop w:val="0"/>
      <w:marBottom w:val="0"/>
      <w:divBdr>
        <w:top w:val="none" w:sz="0" w:space="0" w:color="auto"/>
        <w:left w:val="none" w:sz="0" w:space="0" w:color="auto"/>
        <w:bottom w:val="none" w:sz="0" w:space="0" w:color="auto"/>
        <w:right w:val="none" w:sz="0" w:space="0" w:color="auto"/>
      </w:divBdr>
    </w:div>
    <w:div w:id="41253931">
      <w:bodyDiv w:val="1"/>
      <w:marLeft w:val="0"/>
      <w:marRight w:val="0"/>
      <w:marTop w:val="0"/>
      <w:marBottom w:val="0"/>
      <w:divBdr>
        <w:top w:val="none" w:sz="0" w:space="0" w:color="auto"/>
        <w:left w:val="none" w:sz="0" w:space="0" w:color="auto"/>
        <w:bottom w:val="none" w:sz="0" w:space="0" w:color="auto"/>
        <w:right w:val="none" w:sz="0" w:space="0" w:color="auto"/>
      </w:divBdr>
    </w:div>
    <w:div w:id="41372649">
      <w:bodyDiv w:val="1"/>
      <w:marLeft w:val="0"/>
      <w:marRight w:val="0"/>
      <w:marTop w:val="0"/>
      <w:marBottom w:val="0"/>
      <w:divBdr>
        <w:top w:val="none" w:sz="0" w:space="0" w:color="auto"/>
        <w:left w:val="none" w:sz="0" w:space="0" w:color="auto"/>
        <w:bottom w:val="none" w:sz="0" w:space="0" w:color="auto"/>
        <w:right w:val="none" w:sz="0" w:space="0" w:color="auto"/>
      </w:divBdr>
    </w:div>
    <w:div w:id="41441914">
      <w:bodyDiv w:val="1"/>
      <w:marLeft w:val="0"/>
      <w:marRight w:val="0"/>
      <w:marTop w:val="0"/>
      <w:marBottom w:val="0"/>
      <w:divBdr>
        <w:top w:val="none" w:sz="0" w:space="0" w:color="auto"/>
        <w:left w:val="none" w:sz="0" w:space="0" w:color="auto"/>
        <w:bottom w:val="none" w:sz="0" w:space="0" w:color="auto"/>
        <w:right w:val="none" w:sz="0" w:space="0" w:color="auto"/>
      </w:divBdr>
    </w:div>
    <w:div w:id="41564674">
      <w:bodyDiv w:val="1"/>
      <w:marLeft w:val="0"/>
      <w:marRight w:val="0"/>
      <w:marTop w:val="0"/>
      <w:marBottom w:val="0"/>
      <w:divBdr>
        <w:top w:val="none" w:sz="0" w:space="0" w:color="auto"/>
        <w:left w:val="none" w:sz="0" w:space="0" w:color="auto"/>
        <w:bottom w:val="none" w:sz="0" w:space="0" w:color="auto"/>
        <w:right w:val="none" w:sz="0" w:space="0" w:color="auto"/>
      </w:divBdr>
    </w:div>
    <w:div w:id="41638611">
      <w:bodyDiv w:val="1"/>
      <w:marLeft w:val="0"/>
      <w:marRight w:val="0"/>
      <w:marTop w:val="0"/>
      <w:marBottom w:val="0"/>
      <w:divBdr>
        <w:top w:val="none" w:sz="0" w:space="0" w:color="auto"/>
        <w:left w:val="none" w:sz="0" w:space="0" w:color="auto"/>
        <w:bottom w:val="none" w:sz="0" w:space="0" w:color="auto"/>
        <w:right w:val="none" w:sz="0" w:space="0" w:color="auto"/>
      </w:divBdr>
    </w:div>
    <w:div w:id="41951071">
      <w:bodyDiv w:val="1"/>
      <w:marLeft w:val="0"/>
      <w:marRight w:val="0"/>
      <w:marTop w:val="0"/>
      <w:marBottom w:val="0"/>
      <w:divBdr>
        <w:top w:val="none" w:sz="0" w:space="0" w:color="auto"/>
        <w:left w:val="none" w:sz="0" w:space="0" w:color="auto"/>
        <w:bottom w:val="none" w:sz="0" w:space="0" w:color="auto"/>
        <w:right w:val="none" w:sz="0" w:space="0" w:color="auto"/>
      </w:divBdr>
    </w:div>
    <w:div w:id="42099371">
      <w:bodyDiv w:val="1"/>
      <w:marLeft w:val="0"/>
      <w:marRight w:val="0"/>
      <w:marTop w:val="0"/>
      <w:marBottom w:val="0"/>
      <w:divBdr>
        <w:top w:val="none" w:sz="0" w:space="0" w:color="auto"/>
        <w:left w:val="none" w:sz="0" w:space="0" w:color="auto"/>
        <w:bottom w:val="none" w:sz="0" w:space="0" w:color="auto"/>
        <w:right w:val="none" w:sz="0" w:space="0" w:color="auto"/>
      </w:divBdr>
    </w:div>
    <w:div w:id="42139845">
      <w:bodyDiv w:val="1"/>
      <w:marLeft w:val="0"/>
      <w:marRight w:val="0"/>
      <w:marTop w:val="0"/>
      <w:marBottom w:val="0"/>
      <w:divBdr>
        <w:top w:val="none" w:sz="0" w:space="0" w:color="auto"/>
        <w:left w:val="none" w:sz="0" w:space="0" w:color="auto"/>
        <w:bottom w:val="none" w:sz="0" w:space="0" w:color="auto"/>
        <w:right w:val="none" w:sz="0" w:space="0" w:color="auto"/>
      </w:divBdr>
    </w:div>
    <w:div w:id="42560855">
      <w:bodyDiv w:val="1"/>
      <w:marLeft w:val="0"/>
      <w:marRight w:val="0"/>
      <w:marTop w:val="0"/>
      <w:marBottom w:val="0"/>
      <w:divBdr>
        <w:top w:val="none" w:sz="0" w:space="0" w:color="auto"/>
        <w:left w:val="none" w:sz="0" w:space="0" w:color="auto"/>
        <w:bottom w:val="none" w:sz="0" w:space="0" w:color="auto"/>
        <w:right w:val="none" w:sz="0" w:space="0" w:color="auto"/>
      </w:divBdr>
    </w:div>
    <w:div w:id="42562565">
      <w:bodyDiv w:val="1"/>
      <w:marLeft w:val="0"/>
      <w:marRight w:val="0"/>
      <w:marTop w:val="0"/>
      <w:marBottom w:val="0"/>
      <w:divBdr>
        <w:top w:val="none" w:sz="0" w:space="0" w:color="auto"/>
        <w:left w:val="none" w:sz="0" w:space="0" w:color="auto"/>
        <w:bottom w:val="none" w:sz="0" w:space="0" w:color="auto"/>
        <w:right w:val="none" w:sz="0" w:space="0" w:color="auto"/>
      </w:divBdr>
    </w:div>
    <w:div w:id="43022655">
      <w:bodyDiv w:val="1"/>
      <w:marLeft w:val="0"/>
      <w:marRight w:val="0"/>
      <w:marTop w:val="0"/>
      <w:marBottom w:val="0"/>
      <w:divBdr>
        <w:top w:val="none" w:sz="0" w:space="0" w:color="auto"/>
        <w:left w:val="none" w:sz="0" w:space="0" w:color="auto"/>
        <w:bottom w:val="none" w:sz="0" w:space="0" w:color="auto"/>
        <w:right w:val="none" w:sz="0" w:space="0" w:color="auto"/>
      </w:divBdr>
    </w:div>
    <w:div w:id="43144466">
      <w:bodyDiv w:val="1"/>
      <w:marLeft w:val="0"/>
      <w:marRight w:val="0"/>
      <w:marTop w:val="0"/>
      <w:marBottom w:val="0"/>
      <w:divBdr>
        <w:top w:val="none" w:sz="0" w:space="0" w:color="auto"/>
        <w:left w:val="none" w:sz="0" w:space="0" w:color="auto"/>
        <w:bottom w:val="none" w:sz="0" w:space="0" w:color="auto"/>
        <w:right w:val="none" w:sz="0" w:space="0" w:color="auto"/>
      </w:divBdr>
    </w:div>
    <w:div w:id="43259267">
      <w:bodyDiv w:val="1"/>
      <w:marLeft w:val="0"/>
      <w:marRight w:val="0"/>
      <w:marTop w:val="0"/>
      <w:marBottom w:val="0"/>
      <w:divBdr>
        <w:top w:val="none" w:sz="0" w:space="0" w:color="auto"/>
        <w:left w:val="none" w:sz="0" w:space="0" w:color="auto"/>
        <w:bottom w:val="none" w:sz="0" w:space="0" w:color="auto"/>
        <w:right w:val="none" w:sz="0" w:space="0" w:color="auto"/>
      </w:divBdr>
    </w:div>
    <w:div w:id="43332196">
      <w:bodyDiv w:val="1"/>
      <w:marLeft w:val="0"/>
      <w:marRight w:val="0"/>
      <w:marTop w:val="0"/>
      <w:marBottom w:val="0"/>
      <w:divBdr>
        <w:top w:val="none" w:sz="0" w:space="0" w:color="auto"/>
        <w:left w:val="none" w:sz="0" w:space="0" w:color="auto"/>
        <w:bottom w:val="none" w:sz="0" w:space="0" w:color="auto"/>
        <w:right w:val="none" w:sz="0" w:space="0" w:color="auto"/>
      </w:divBdr>
    </w:div>
    <w:div w:id="43451231">
      <w:bodyDiv w:val="1"/>
      <w:marLeft w:val="0"/>
      <w:marRight w:val="0"/>
      <w:marTop w:val="0"/>
      <w:marBottom w:val="0"/>
      <w:divBdr>
        <w:top w:val="none" w:sz="0" w:space="0" w:color="auto"/>
        <w:left w:val="none" w:sz="0" w:space="0" w:color="auto"/>
        <w:bottom w:val="none" w:sz="0" w:space="0" w:color="auto"/>
        <w:right w:val="none" w:sz="0" w:space="0" w:color="auto"/>
      </w:divBdr>
    </w:div>
    <w:div w:id="43525054">
      <w:bodyDiv w:val="1"/>
      <w:marLeft w:val="0"/>
      <w:marRight w:val="0"/>
      <w:marTop w:val="0"/>
      <w:marBottom w:val="0"/>
      <w:divBdr>
        <w:top w:val="none" w:sz="0" w:space="0" w:color="auto"/>
        <w:left w:val="none" w:sz="0" w:space="0" w:color="auto"/>
        <w:bottom w:val="none" w:sz="0" w:space="0" w:color="auto"/>
        <w:right w:val="none" w:sz="0" w:space="0" w:color="auto"/>
      </w:divBdr>
    </w:div>
    <w:div w:id="43527483">
      <w:bodyDiv w:val="1"/>
      <w:marLeft w:val="0"/>
      <w:marRight w:val="0"/>
      <w:marTop w:val="0"/>
      <w:marBottom w:val="0"/>
      <w:divBdr>
        <w:top w:val="none" w:sz="0" w:space="0" w:color="auto"/>
        <w:left w:val="none" w:sz="0" w:space="0" w:color="auto"/>
        <w:bottom w:val="none" w:sz="0" w:space="0" w:color="auto"/>
        <w:right w:val="none" w:sz="0" w:space="0" w:color="auto"/>
      </w:divBdr>
    </w:div>
    <w:div w:id="43602832">
      <w:bodyDiv w:val="1"/>
      <w:marLeft w:val="0"/>
      <w:marRight w:val="0"/>
      <w:marTop w:val="0"/>
      <w:marBottom w:val="0"/>
      <w:divBdr>
        <w:top w:val="none" w:sz="0" w:space="0" w:color="auto"/>
        <w:left w:val="none" w:sz="0" w:space="0" w:color="auto"/>
        <w:bottom w:val="none" w:sz="0" w:space="0" w:color="auto"/>
        <w:right w:val="none" w:sz="0" w:space="0" w:color="auto"/>
      </w:divBdr>
    </w:div>
    <w:div w:id="43721212">
      <w:bodyDiv w:val="1"/>
      <w:marLeft w:val="0"/>
      <w:marRight w:val="0"/>
      <w:marTop w:val="0"/>
      <w:marBottom w:val="0"/>
      <w:divBdr>
        <w:top w:val="none" w:sz="0" w:space="0" w:color="auto"/>
        <w:left w:val="none" w:sz="0" w:space="0" w:color="auto"/>
        <w:bottom w:val="none" w:sz="0" w:space="0" w:color="auto"/>
        <w:right w:val="none" w:sz="0" w:space="0" w:color="auto"/>
      </w:divBdr>
    </w:div>
    <w:div w:id="44066942">
      <w:bodyDiv w:val="1"/>
      <w:marLeft w:val="0"/>
      <w:marRight w:val="0"/>
      <w:marTop w:val="0"/>
      <w:marBottom w:val="0"/>
      <w:divBdr>
        <w:top w:val="none" w:sz="0" w:space="0" w:color="auto"/>
        <w:left w:val="none" w:sz="0" w:space="0" w:color="auto"/>
        <w:bottom w:val="none" w:sz="0" w:space="0" w:color="auto"/>
        <w:right w:val="none" w:sz="0" w:space="0" w:color="auto"/>
      </w:divBdr>
    </w:div>
    <w:div w:id="44262650">
      <w:bodyDiv w:val="1"/>
      <w:marLeft w:val="0"/>
      <w:marRight w:val="0"/>
      <w:marTop w:val="0"/>
      <w:marBottom w:val="0"/>
      <w:divBdr>
        <w:top w:val="none" w:sz="0" w:space="0" w:color="auto"/>
        <w:left w:val="none" w:sz="0" w:space="0" w:color="auto"/>
        <w:bottom w:val="none" w:sz="0" w:space="0" w:color="auto"/>
        <w:right w:val="none" w:sz="0" w:space="0" w:color="auto"/>
      </w:divBdr>
    </w:div>
    <w:div w:id="44565751">
      <w:bodyDiv w:val="1"/>
      <w:marLeft w:val="0"/>
      <w:marRight w:val="0"/>
      <w:marTop w:val="0"/>
      <w:marBottom w:val="0"/>
      <w:divBdr>
        <w:top w:val="none" w:sz="0" w:space="0" w:color="auto"/>
        <w:left w:val="none" w:sz="0" w:space="0" w:color="auto"/>
        <w:bottom w:val="none" w:sz="0" w:space="0" w:color="auto"/>
        <w:right w:val="none" w:sz="0" w:space="0" w:color="auto"/>
      </w:divBdr>
    </w:div>
    <w:div w:id="45420867">
      <w:bodyDiv w:val="1"/>
      <w:marLeft w:val="0"/>
      <w:marRight w:val="0"/>
      <w:marTop w:val="0"/>
      <w:marBottom w:val="0"/>
      <w:divBdr>
        <w:top w:val="none" w:sz="0" w:space="0" w:color="auto"/>
        <w:left w:val="none" w:sz="0" w:space="0" w:color="auto"/>
        <w:bottom w:val="none" w:sz="0" w:space="0" w:color="auto"/>
        <w:right w:val="none" w:sz="0" w:space="0" w:color="auto"/>
      </w:divBdr>
    </w:div>
    <w:div w:id="45571929">
      <w:bodyDiv w:val="1"/>
      <w:marLeft w:val="0"/>
      <w:marRight w:val="0"/>
      <w:marTop w:val="0"/>
      <w:marBottom w:val="0"/>
      <w:divBdr>
        <w:top w:val="none" w:sz="0" w:space="0" w:color="auto"/>
        <w:left w:val="none" w:sz="0" w:space="0" w:color="auto"/>
        <w:bottom w:val="none" w:sz="0" w:space="0" w:color="auto"/>
        <w:right w:val="none" w:sz="0" w:space="0" w:color="auto"/>
      </w:divBdr>
    </w:div>
    <w:div w:id="45762808">
      <w:bodyDiv w:val="1"/>
      <w:marLeft w:val="0"/>
      <w:marRight w:val="0"/>
      <w:marTop w:val="0"/>
      <w:marBottom w:val="0"/>
      <w:divBdr>
        <w:top w:val="none" w:sz="0" w:space="0" w:color="auto"/>
        <w:left w:val="none" w:sz="0" w:space="0" w:color="auto"/>
        <w:bottom w:val="none" w:sz="0" w:space="0" w:color="auto"/>
        <w:right w:val="none" w:sz="0" w:space="0" w:color="auto"/>
      </w:divBdr>
    </w:div>
    <w:div w:id="45878455">
      <w:bodyDiv w:val="1"/>
      <w:marLeft w:val="0"/>
      <w:marRight w:val="0"/>
      <w:marTop w:val="0"/>
      <w:marBottom w:val="0"/>
      <w:divBdr>
        <w:top w:val="none" w:sz="0" w:space="0" w:color="auto"/>
        <w:left w:val="none" w:sz="0" w:space="0" w:color="auto"/>
        <w:bottom w:val="none" w:sz="0" w:space="0" w:color="auto"/>
        <w:right w:val="none" w:sz="0" w:space="0" w:color="auto"/>
      </w:divBdr>
    </w:div>
    <w:div w:id="46299031">
      <w:bodyDiv w:val="1"/>
      <w:marLeft w:val="0"/>
      <w:marRight w:val="0"/>
      <w:marTop w:val="0"/>
      <w:marBottom w:val="0"/>
      <w:divBdr>
        <w:top w:val="none" w:sz="0" w:space="0" w:color="auto"/>
        <w:left w:val="none" w:sz="0" w:space="0" w:color="auto"/>
        <w:bottom w:val="none" w:sz="0" w:space="0" w:color="auto"/>
        <w:right w:val="none" w:sz="0" w:space="0" w:color="auto"/>
      </w:divBdr>
    </w:div>
    <w:div w:id="46493214">
      <w:bodyDiv w:val="1"/>
      <w:marLeft w:val="0"/>
      <w:marRight w:val="0"/>
      <w:marTop w:val="0"/>
      <w:marBottom w:val="0"/>
      <w:divBdr>
        <w:top w:val="none" w:sz="0" w:space="0" w:color="auto"/>
        <w:left w:val="none" w:sz="0" w:space="0" w:color="auto"/>
        <w:bottom w:val="none" w:sz="0" w:space="0" w:color="auto"/>
        <w:right w:val="none" w:sz="0" w:space="0" w:color="auto"/>
      </w:divBdr>
    </w:div>
    <w:div w:id="46496082">
      <w:bodyDiv w:val="1"/>
      <w:marLeft w:val="0"/>
      <w:marRight w:val="0"/>
      <w:marTop w:val="0"/>
      <w:marBottom w:val="0"/>
      <w:divBdr>
        <w:top w:val="none" w:sz="0" w:space="0" w:color="auto"/>
        <w:left w:val="none" w:sz="0" w:space="0" w:color="auto"/>
        <w:bottom w:val="none" w:sz="0" w:space="0" w:color="auto"/>
        <w:right w:val="none" w:sz="0" w:space="0" w:color="auto"/>
      </w:divBdr>
    </w:div>
    <w:div w:id="46808957">
      <w:bodyDiv w:val="1"/>
      <w:marLeft w:val="0"/>
      <w:marRight w:val="0"/>
      <w:marTop w:val="0"/>
      <w:marBottom w:val="0"/>
      <w:divBdr>
        <w:top w:val="none" w:sz="0" w:space="0" w:color="auto"/>
        <w:left w:val="none" w:sz="0" w:space="0" w:color="auto"/>
        <w:bottom w:val="none" w:sz="0" w:space="0" w:color="auto"/>
        <w:right w:val="none" w:sz="0" w:space="0" w:color="auto"/>
      </w:divBdr>
    </w:div>
    <w:div w:id="47187431">
      <w:bodyDiv w:val="1"/>
      <w:marLeft w:val="0"/>
      <w:marRight w:val="0"/>
      <w:marTop w:val="0"/>
      <w:marBottom w:val="0"/>
      <w:divBdr>
        <w:top w:val="none" w:sz="0" w:space="0" w:color="auto"/>
        <w:left w:val="none" w:sz="0" w:space="0" w:color="auto"/>
        <w:bottom w:val="none" w:sz="0" w:space="0" w:color="auto"/>
        <w:right w:val="none" w:sz="0" w:space="0" w:color="auto"/>
      </w:divBdr>
    </w:div>
    <w:div w:id="48266551">
      <w:bodyDiv w:val="1"/>
      <w:marLeft w:val="0"/>
      <w:marRight w:val="0"/>
      <w:marTop w:val="0"/>
      <w:marBottom w:val="0"/>
      <w:divBdr>
        <w:top w:val="none" w:sz="0" w:space="0" w:color="auto"/>
        <w:left w:val="none" w:sz="0" w:space="0" w:color="auto"/>
        <w:bottom w:val="none" w:sz="0" w:space="0" w:color="auto"/>
        <w:right w:val="none" w:sz="0" w:space="0" w:color="auto"/>
      </w:divBdr>
    </w:div>
    <w:div w:id="48381012">
      <w:bodyDiv w:val="1"/>
      <w:marLeft w:val="0"/>
      <w:marRight w:val="0"/>
      <w:marTop w:val="0"/>
      <w:marBottom w:val="0"/>
      <w:divBdr>
        <w:top w:val="none" w:sz="0" w:space="0" w:color="auto"/>
        <w:left w:val="none" w:sz="0" w:space="0" w:color="auto"/>
        <w:bottom w:val="none" w:sz="0" w:space="0" w:color="auto"/>
        <w:right w:val="none" w:sz="0" w:space="0" w:color="auto"/>
      </w:divBdr>
    </w:div>
    <w:div w:id="48461643">
      <w:bodyDiv w:val="1"/>
      <w:marLeft w:val="0"/>
      <w:marRight w:val="0"/>
      <w:marTop w:val="0"/>
      <w:marBottom w:val="0"/>
      <w:divBdr>
        <w:top w:val="none" w:sz="0" w:space="0" w:color="auto"/>
        <w:left w:val="none" w:sz="0" w:space="0" w:color="auto"/>
        <w:bottom w:val="none" w:sz="0" w:space="0" w:color="auto"/>
        <w:right w:val="none" w:sz="0" w:space="0" w:color="auto"/>
      </w:divBdr>
    </w:div>
    <w:div w:id="48649440">
      <w:bodyDiv w:val="1"/>
      <w:marLeft w:val="0"/>
      <w:marRight w:val="0"/>
      <w:marTop w:val="0"/>
      <w:marBottom w:val="0"/>
      <w:divBdr>
        <w:top w:val="none" w:sz="0" w:space="0" w:color="auto"/>
        <w:left w:val="none" w:sz="0" w:space="0" w:color="auto"/>
        <w:bottom w:val="none" w:sz="0" w:space="0" w:color="auto"/>
        <w:right w:val="none" w:sz="0" w:space="0" w:color="auto"/>
      </w:divBdr>
    </w:div>
    <w:div w:id="48653727">
      <w:bodyDiv w:val="1"/>
      <w:marLeft w:val="0"/>
      <w:marRight w:val="0"/>
      <w:marTop w:val="0"/>
      <w:marBottom w:val="0"/>
      <w:divBdr>
        <w:top w:val="none" w:sz="0" w:space="0" w:color="auto"/>
        <w:left w:val="none" w:sz="0" w:space="0" w:color="auto"/>
        <w:bottom w:val="none" w:sz="0" w:space="0" w:color="auto"/>
        <w:right w:val="none" w:sz="0" w:space="0" w:color="auto"/>
      </w:divBdr>
    </w:div>
    <w:div w:id="48848202">
      <w:bodyDiv w:val="1"/>
      <w:marLeft w:val="0"/>
      <w:marRight w:val="0"/>
      <w:marTop w:val="0"/>
      <w:marBottom w:val="0"/>
      <w:divBdr>
        <w:top w:val="none" w:sz="0" w:space="0" w:color="auto"/>
        <w:left w:val="none" w:sz="0" w:space="0" w:color="auto"/>
        <w:bottom w:val="none" w:sz="0" w:space="0" w:color="auto"/>
        <w:right w:val="none" w:sz="0" w:space="0" w:color="auto"/>
      </w:divBdr>
    </w:div>
    <w:div w:id="49231979">
      <w:bodyDiv w:val="1"/>
      <w:marLeft w:val="0"/>
      <w:marRight w:val="0"/>
      <w:marTop w:val="0"/>
      <w:marBottom w:val="0"/>
      <w:divBdr>
        <w:top w:val="none" w:sz="0" w:space="0" w:color="auto"/>
        <w:left w:val="none" w:sz="0" w:space="0" w:color="auto"/>
        <w:bottom w:val="none" w:sz="0" w:space="0" w:color="auto"/>
        <w:right w:val="none" w:sz="0" w:space="0" w:color="auto"/>
      </w:divBdr>
    </w:div>
    <w:div w:id="49302938">
      <w:bodyDiv w:val="1"/>
      <w:marLeft w:val="0"/>
      <w:marRight w:val="0"/>
      <w:marTop w:val="0"/>
      <w:marBottom w:val="0"/>
      <w:divBdr>
        <w:top w:val="none" w:sz="0" w:space="0" w:color="auto"/>
        <w:left w:val="none" w:sz="0" w:space="0" w:color="auto"/>
        <w:bottom w:val="none" w:sz="0" w:space="0" w:color="auto"/>
        <w:right w:val="none" w:sz="0" w:space="0" w:color="auto"/>
      </w:divBdr>
    </w:div>
    <w:div w:id="49353790">
      <w:bodyDiv w:val="1"/>
      <w:marLeft w:val="0"/>
      <w:marRight w:val="0"/>
      <w:marTop w:val="0"/>
      <w:marBottom w:val="0"/>
      <w:divBdr>
        <w:top w:val="none" w:sz="0" w:space="0" w:color="auto"/>
        <w:left w:val="none" w:sz="0" w:space="0" w:color="auto"/>
        <w:bottom w:val="none" w:sz="0" w:space="0" w:color="auto"/>
        <w:right w:val="none" w:sz="0" w:space="0" w:color="auto"/>
      </w:divBdr>
    </w:div>
    <w:div w:id="49810421">
      <w:bodyDiv w:val="1"/>
      <w:marLeft w:val="0"/>
      <w:marRight w:val="0"/>
      <w:marTop w:val="0"/>
      <w:marBottom w:val="0"/>
      <w:divBdr>
        <w:top w:val="none" w:sz="0" w:space="0" w:color="auto"/>
        <w:left w:val="none" w:sz="0" w:space="0" w:color="auto"/>
        <w:bottom w:val="none" w:sz="0" w:space="0" w:color="auto"/>
        <w:right w:val="none" w:sz="0" w:space="0" w:color="auto"/>
      </w:divBdr>
    </w:div>
    <w:div w:id="49814551">
      <w:bodyDiv w:val="1"/>
      <w:marLeft w:val="0"/>
      <w:marRight w:val="0"/>
      <w:marTop w:val="0"/>
      <w:marBottom w:val="0"/>
      <w:divBdr>
        <w:top w:val="none" w:sz="0" w:space="0" w:color="auto"/>
        <w:left w:val="none" w:sz="0" w:space="0" w:color="auto"/>
        <w:bottom w:val="none" w:sz="0" w:space="0" w:color="auto"/>
        <w:right w:val="none" w:sz="0" w:space="0" w:color="auto"/>
      </w:divBdr>
    </w:div>
    <w:div w:id="49958086">
      <w:bodyDiv w:val="1"/>
      <w:marLeft w:val="0"/>
      <w:marRight w:val="0"/>
      <w:marTop w:val="0"/>
      <w:marBottom w:val="0"/>
      <w:divBdr>
        <w:top w:val="none" w:sz="0" w:space="0" w:color="auto"/>
        <w:left w:val="none" w:sz="0" w:space="0" w:color="auto"/>
        <w:bottom w:val="none" w:sz="0" w:space="0" w:color="auto"/>
        <w:right w:val="none" w:sz="0" w:space="0" w:color="auto"/>
      </w:divBdr>
    </w:div>
    <w:div w:id="50277827">
      <w:bodyDiv w:val="1"/>
      <w:marLeft w:val="0"/>
      <w:marRight w:val="0"/>
      <w:marTop w:val="0"/>
      <w:marBottom w:val="0"/>
      <w:divBdr>
        <w:top w:val="none" w:sz="0" w:space="0" w:color="auto"/>
        <w:left w:val="none" w:sz="0" w:space="0" w:color="auto"/>
        <w:bottom w:val="none" w:sz="0" w:space="0" w:color="auto"/>
        <w:right w:val="none" w:sz="0" w:space="0" w:color="auto"/>
      </w:divBdr>
    </w:div>
    <w:div w:id="50351945">
      <w:bodyDiv w:val="1"/>
      <w:marLeft w:val="0"/>
      <w:marRight w:val="0"/>
      <w:marTop w:val="0"/>
      <w:marBottom w:val="0"/>
      <w:divBdr>
        <w:top w:val="none" w:sz="0" w:space="0" w:color="auto"/>
        <w:left w:val="none" w:sz="0" w:space="0" w:color="auto"/>
        <w:bottom w:val="none" w:sz="0" w:space="0" w:color="auto"/>
        <w:right w:val="none" w:sz="0" w:space="0" w:color="auto"/>
      </w:divBdr>
    </w:div>
    <w:div w:id="50540646">
      <w:bodyDiv w:val="1"/>
      <w:marLeft w:val="0"/>
      <w:marRight w:val="0"/>
      <w:marTop w:val="0"/>
      <w:marBottom w:val="0"/>
      <w:divBdr>
        <w:top w:val="none" w:sz="0" w:space="0" w:color="auto"/>
        <w:left w:val="none" w:sz="0" w:space="0" w:color="auto"/>
        <w:bottom w:val="none" w:sz="0" w:space="0" w:color="auto"/>
        <w:right w:val="none" w:sz="0" w:space="0" w:color="auto"/>
      </w:divBdr>
    </w:div>
    <w:div w:id="50690232">
      <w:bodyDiv w:val="1"/>
      <w:marLeft w:val="0"/>
      <w:marRight w:val="0"/>
      <w:marTop w:val="0"/>
      <w:marBottom w:val="0"/>
      <w:divBdr>
        <w:top w:val="none" w:sz="0" w:space="0" w:color="auto"/>
        <w:left w:val="none" w:sz="0" w:space="0" w:color="auto"/>
        <w:bottom w:val="none" w:sz="0" w:space="0" w:color="auto"/>
        <w:right w:val="none" w:sz="0" w:space="0" w:color="auto"/>
      </w:divBdr>
    </w:div>
    <w:div w:id="50887540">
      <w:bodyDiv w:val="1"/>
      <w:marLeft w:val="0"/>
      <w:marRight w:val="0"/>
      <w:marTop w:val="0"/>
      <w:marBottom w:val="0"/>
      <w:divBdr>
        <w:top w:val="none" w:sz="0" w:space="0" w:color="auto"/>
        <w:left w:val="none" w:sz="0" w:space="0" w:color="auto"/>
        <w:bottom w:val="none" w:sz="0" w:space="0" w:color="auto"/>
        <w:right w:val="none" w:sz="0" w:space="0" w:color="auto"/>
      </w:divBdr>
    </w:div>
    <w:div w:id="51083554">
      <w:bodyDiv w:val="1"/>
      <w:marLeft w:val="0"/>
      <w:marRight w:val="0"/>
      <w:marTop w:val="0"/>
      <w:marBottom w:val="0"/>
      <w:divBdr>
        <w:top w:val="none" w:sz="0" w:space="0" w:color="auto"/>
        <w:left w:val="none" w:sz="0" w:space="0" w:color="auto"/>
        <w:bottom w:val="none" w:sz="0" w:space="0" w:color="auto"/>
        <w:right w:val="none" w:sz="0" w:space="0" w:color="auto"/>
      </w:divBdr>
    </w:div>
    <w:div w:id="51199645">
      <w:bodyDiv w:val="1"/>
      <w:marLeft w:val="0"/>
      <w:marRight w:val="0"/>
      <w:marTop w:val="0"/>
      <w:marBottom w:val="0"/>
      <w:divBdr>
        <w:top w:val="none" w:sz="0" w:space="0" w:color="auto"/>
        <w:left w:val="none" w:sz="0" w:space="0" w:color="auto"/>
        <w:bottom w:val="none" w:sz="0" w:space="0" w:color="auto"/>
        <w:right w:val="none" w:sz="0" w:space="0" w:color="auto"/>
      </w:divBdr>
    </w:div>
    <w:div w:id="51275162">
      <w:bodyDiv w:val="1"/>
      <w:marLeft w:val="0"/>
      <w:marRight w:val="0"/>
      <w:marTop w:val="0"/>
      <w:marBottom w:val="0"/>
      <w:divBdr>
        <w:top w:val="none" w:sz="0" w:space="0" w:color="auto"/>
        <w:left w:val="none" w:sz="0" w:space="0" w:color="auto"/>
        <w:bottom w:val="none" w:sz="0" w:space="0" w:color="auto"/>
        <w:right w:val="none" w:sz="0" w:space="0" w:color="auto"/>
      </w:divBdr>
    </w:div>
    <w:div w:id="51315796">
      <w:bodyDiv w:val="1"/>
      <w:marLeft w:val="0"/>
      <w:marRight w:val="0"/>
      <w:marTop w:val="0"/>
      <w:marBottom w:val="0"/>
      <w:divBdr>
        <w:top w:val="none" w:sz="0" w:space="0" w:color="auto"/>
        <w:left w:val="none" w:sz="0" w:space="0" w:color="auto"/>
        <w:bottom w:val="none" w:sz="0" w:space="0" w:color="auto"/>
        <w:right w:val="none" w:sz="0" w:space="0" w:color="auto"/>
      </w:divBdr>
    </w:div>
    <w:div w:id="51539827">
      <w:bodyDiv w:val="1"/>
      <w:marLeft w:val="0"/>
      <w:marRight w:val="0"/>
      <w:marTop w:val="0"/>
      <w:marBottom w:val="0"/>
      <w:divBdr>
        <w:top w:val="none" w:sz="0" w:space="0" w:color="auto"/>
        <w:left w:val="none" w:sz="0" w:space="0" w:color="auto"/>
        <w:bottom w:val="none" w:sz="0" w:space="0" w:color="auto"/>
        <w:right w:val="none" w:sz="0" w:space="0" w:color="auto"/>
      </w:divBdr>
    </w:div>
    <w:div w:id="51848819">
      <w:bodyDiv w:val="1"/>
      <w:marLeft w:val="0"/>
      <w:marRight w:val="0"/>
      <w:marTop w:val="0"/>
      <w:marBottom w:val="0"/>
      <w:divBdr>
        <w:top w:val="none" w:sz="0" w:space="0" w:color="auto"/>
        <w:left w:val="none" w:sz="0" w:space="0" w:color="auto"/>
        <w:bottom w:val="none" w:sz="0" w:space="0" w:color="auto"/>
        <w:right w:val="none" w:sz="0" w:space="0" w:color="auto"/>
      </w:divBdr>
    </w:div>
    <w:div w:id="51850760">
      <w:bodyDiv w:val="1"/>
      <w:marLeft w:val="0"/>
      <w:marRight w:val="0"/>
      <w:marTop w:val="0"/>
      <w:marBottom w:val="0"/>
      <w:divBdr>
        <w:top w:val="none" w:sz="0" w:space="0" w:color="auto"/>
        <w:left w:val="none" w:sz="0" w:space="0" w:color="auto"/>
        <w:bottom w:val="none" w:sz="0" w:space="0" w:color="auto"/>
        <w:right w:val="none" w:sz="0" w:space="0" w:color="auto"/>
      </w:divBdr>
    </w:div>
    <w:div w:id="52046545">
      <w:bodyDiv w:val="1"/>
      <w:marLeft w:val="0"/>
      <w:marRight w:val="0"/>
      <w:marTop w:val="0"/>
      <w:marBottom w:val="0"/>
      <w:divBdr>
        <w:top w:val="none" w:sz="0" w:space="0" w:color="auto"/>
        <w:left w:val="none" w:sz="0" w:space="0" w:color="auto"/>
        <w:bottom w:val="none" w:sz="0" w:space="0" w:color="auto"/>
        <w:right w:val="none" w:sz="0" w:space="0" w:color="auto"/>
      </w:divBdr>
    </w:div>
    <w:div w:id="52316158">
      <w:bodyDiv w:val="1"/>
      <w:marLeft w:val="0"/>
      <w:marRight w:val="0"/>
      <w:marTop w:val="0"/>
      <w:marBottom w:val="0"/>
      <w:divBdr>
        <w:top w:val="none" w:sz="0" w:space="0" w:color="auto"/>
        <w:left w:val="none" w:sz="0" w:space="0" w:color="auto"/>
        <w:bottom w:val="none" w:sz="0" w:space="0" w:color="auto"/>
        <w:right w:val="none" w:sz="0" w:space="0" w:color="auto"/>
      </w:divBdr>
    </w:div>
    <w:div w:id="52585621">
      <w:bodyDiv w:val="1"/>
      <w:marLeft w:val="0"/>
      <w:marRight w:val="0"/>
      <w:marTop w:val="0"/>
      <w:marBottom w:val="0"/>
      <w:divBdr>
        <w:top w:val="none" w:sz="0" w:space="0" w:color="auto"/>
        <w:left w:val="none" w:sz="0" w:space="0" w:color="auto"/>
        <w:bottom w:val="none" w:sz="0" w:space="0" w:color="auto"/>
        <w:right w:val="none" w:sz="0" w:space="0" w:color="auto"/>
      </w:divBdr>
    </w:div>
    <w:div w:id="53092060">
      <w:bodyDiv w:val="1"/>
      <w:marLeft w:val="0"/>
      <w:marRight w:val="0"/>
      <w:marTop w:val="0"/>
      <w:marBottom w:val="0"/>
      <w:divBdr>
        <w:top w:val="none" w:sz="0" w:space="0" w:color="auto"/>
        <w:left w:val="none" w:sz="0" w:space="0" w:color="auto"/>
        <w:bottom w:val="none" w:sz="0" w:space="0" w:color="auto"/>
        <w:right w:val="none" w:sz="0" w:space="0" w:color="auto"/>
      </w:divBdr>
    </w:div>
    <w:div w:id="53894664">
      <w:bodyDiv w:val="1"/>
      <w:marLeft w:val="0"/>
      <w:marRight w:val="0"/>
      <w:marTop w:val="0"/>
      <w:marBottom w:val="0"/>
      <w:divBdr>
        <w:top w:val="none" w:sz="0" w:space="0" w:color="auto"/>
        <w:left w:val="none" w:sz="0" w:space="0" w:color="auto"/>
        <w:bottom w:val="none" w:sz="0" w:space="0" w:color="auto"/>
        <w:right w:val="none" w:sz="0" w:space="0" w:color="auto"/>
      </w:divBdr>
    </w:div>
    <w:div w:id="53895342">
      <w:bodyDiv w:val="1"/>
      <w:marLeft w:val="0"/>
      <w:marRight w:val="0"/>
      <w:marTop w:val="0"/>
      <w:marBottom w:val="0"/>
      <w:divBdr>
        <w:top w:val="none" w:sz="0" w:space="0" w:color="auto"/>
        <w:left w:val="none" w:sz="0" w:space="0" w:color="auto"/>
        <w:bottom w:val="none" w:sz="0" w:space="0" w:color="auto"/>
        <w:right w:val="none" w:sz="0" w:space="0" w:color="auto"/>
      </w:divBdr>
    </w:div>
    <w:div w:id="53965561">
      <w:bodyDiv w:val="1"/>
      <w:marLeft w:val="0"/>
      <w:marRight w:val="0"/>
      <w:marTop w:val="0"/>
      <w:marBottom w:val="0"/>
      <w:divBdr>
        <w:top w:val="none" w:sz="0" w:space="0" w:color="auto"/>
        <w:left w:val="none" w:sz="0" w:space="0" w:color="auto"/>
        <w:bottom w:val="none" w:sz="0" w:space="0" w:color="auto"/>
        <w:right w:val="none" w:sz="0" w:space="0" w:color="auto"/>
      </w:divBdr>
    </w:div>
    <w:div w:id="54135343">
      <w:bodyDiv w:val="1"/>
      <w:marLeft w:val="0"/>
      <w:marRight w:val="0"/>
      <w:marTop w:val="0"/>
      <w:marBottom w:val="0"/>
      <w:divBdr>
        <w:top w:val="none" w:sz="0" w:space="0" w:color="auto"/>
        <w:left w:val="none" w:sz="0" w:space="0" w:color="auto"/>
        <w:bottom w:val="none" w:sz="0" w:space="0" w:color="auto"/>
        <w:right w:val="none" w:sz="0" w:space="0" w:color="auto"/>
      </w:divBdr>
    </w:div>
    <w:div w:id="54161757">
      <w:bodyDiv w:val="1"/>
      <w:marLeft w:val="0"/>
      <w:marRight w:val="0"/>
      <w:marTop w:val="0"/>
      <w:marBottom w:val="0"/>
      <w:divBdr>
        <w:top w:val="none" w:sz="0" w:space="0" w:color="auto"/>
        <w:left w:val="none" w:sz="0" w:space="0" w:color="auto"/>
        <w:bottom w:val="none" w:sz="0" w:space="0" w:color="auto"/>
        <w:right w:val="none" w:sz="0" w:space="0" w:color="auto"/>
      </w:divBdr>
    </w:div>
    <w:div w:id="54204639">
      <w:bodyDiv w:val="1"/>
      <w:marLeft w:val="0"/>
      <w:marRight w:val="0"/>
      <w:marTop w:val="0"/>
      <w:marBottom w:val="0"/>
      <w:divBdr>
        <w:top w:val="none" w:sz="0" w:space="0" w:color="auto"/>
        <w:left w:val="none" w:sz="0" w:space="0" w:color="auto"/>
        <w:bottom w:val="none" w:sz="0" w:space="0" w:color="auto"/>
        <w:right w:val="none" w:sz="0" w:space="0" w:color="auto"/>
      </w:divBdr>
    </w:div>
    <w:div w:id="54207571">
      <w:bodyDiv w:val="1"/>
      <w:marLeft w:val="0"/>
      <w:marRight w:val="0"/>
      <w:marTop w:val="0"/>
      <w:marBottom w:val="0"/>
      <w:divBdr>
        <w:top w:val="none" w:sz="0" w:space="0" w:color="auto"/>
        <w:left w:val="none" w:sz="0" w:space="0" w:color="auto"/>
        <w:bottom w:val="none" w:sz="0" w:space="0" w:color="auto"/>
        <w:right w:val="none" w:sz="0" w:space="0" w:color="auto"/>
      </w:divBdr>
    </w:div>
    <w:div w:id="54400352">
      <w:bodyDiv w:val="1"/>
      <w:marLeft w:val="0"/>
      <w:marRight w:val="0"/>
      <w:marTop w:val="0"/>
      <w:marBottom w:val="0"/>
      <w:divBdr>
        <w:top w:val="none" w:sz="0" w:space="0" w:color="auto"/>
        <w:left w:val="none" w:sz="0" w:space="0" w:color="auto"/>
        <w:bottom w:val="none" w:sz="0" w:space="0" w:color="auto"/>
        <w:right w:val="none" w:sz="0" w:space="0" w:color="auto"/>
      </w:divBdr>
    </w:div>
    <w:div w:id="54554743">
      <w:bodyDiv w:val="1"/>
      <w:marLeft w:val="0"/>
      <w:marRight w:val="0"/>
      <w:marTop w:val="0"/>
      <w:marBottom w:val="0"/>
      <w:divBdr>
        <w:top w:val="none" w:sz="0" w:space="0" w:color="auto"/>
        <w:left w:val="none" w:sz="0" w:space="0" w:color="auto"/>
        <w:bottom w:val="none" w:sz="0" w:space="0" w:color="auto"/>
        <w:right w:val="none" w:sz="0" w:space="0" w:color="auto"/>
      </w:divBdr>
    </w:div>
    <w:div w:id="54937775">
      <w:bodyDiv w:val="1"/>
      <w:marLeft w:val="0"/>
      <w:marRight w:val="0"/>
      <w:marTop w:val="0"/>
      <w:marBottom w:val="0"/>
      <w:divBdr>
        <w:top w:val="none" w:sz="0" w:space="0" w:color="auto"/>
        <w:left w:val="none" w:sz="0" w:space="0" w:color="auto"/>
        <w:bottom w:val="none" w:sz="0" w:space="0" w:color="auto"/>
        <w:right w:val="none" w:sz="0" w:space="0" w:color="auto"/>
      </w:divBdr>
    </w:div>
    <w:div w:id="55007244">
      <w:bodyDiv w:val="1"/>
      <w:marLeft w:val="0"/>
      <w:marRight w:val="0"/>
      <w:marTop w:val="0"/>
      <w:marBottom w:val="0"/>
      <w:divBdr>
        <w:top w:val="none" w:sz="0" w:space="0" w:color="auto"/>
        <w:left w:val="none" w:sz="0" w:space="0" w:color="auto"/>
        <w:bottom w:val="none" w:sz="0" w:space="0" w:color="auto"/>
        <w:right w:val="none" w:sz="0" w:space="0" w:color="auto"/>
      </w:divBdr>
    </w:div>
    <w:div w:id="55053897">
      <w:bodyDiv w:val="1"/>
      <w:marLeft w:val="0"/>
      <w:marRight w:val="0"/>
      <w:marTop w:val="0"/>
      <w:marBottom w:val="0"/>
      <w:divBdr>
        <w:top w:val="none" w:sz="0" w:space="0" w:color="auto"/>
        <w:left w:val="none" w:sz="0" w:space="0" w:color="auto"/>
        <w:bottom w:val="none" w:sz="0" w:space="0" w:color="auto"/>
        <w:right w:val="none" w:sz="0" w:space="0" w:color="auto"/>
      </w:divBdr>
    </w:div>
    <w:div w:id="55250065">
      <w:bodyDiv w:val="1"/>
      <w:marLeft w:val="0"/>
      <w:marRight w:val="0"/>
      <w:marTop w:val="0"/>
      <w:marBottom w:val="0"/>
      <w:divBdr>
        <w:top w:val="none" w:sz="0" w:space="0" w:color="auto"/>
        <w:left w:val="none" w:sz="0" w:space="0" w:color="auto"/>
        <w:bottom w:val="none" w:sz="0" w:space="0" w:color="auto"/>
        <w:right w:val="none" w:sz="0" w:space="0" w:color="auto"/>
      </w:divBdr>
    </w:div>
    <w:div w:id="55591890">
      <w:bodyDiv w:val="1"/>
      <w:marLeft w:val="0"/>
      <w:marRight w:val="0"/>
      <w:marTop w:val="0"/>
      <w:marBottom w:val="0"/>
      <w:divBdr>
        <w:top w:val="none" w:sz="0" w:space="0" w:color="auto"/>
        <w:left w:val="none" w:sz="0" w:space="0" w:color="auto"/>
        <w:bottom w:val="none" w:sz="0" w:space="0" w:color="auto"/>
        <w:right w:val="none" w:sz="0" w:space="0" w:color="auto"/>
      </w:divBdr>
    </w:div>
    <w:div w:id="55594095">
      <w:bodyDiv w:val="1"/>
      <w:marLeft w:val="0"/>
      <w:marRight w:val="0"/>
      <w:marTop w:val="0"/>
      <w:marBottom w:val="0"/>
      <w:divBdr>
        <w:top w:val="none" w:sz="0" w:space="0" w:color="auto"/>
        <w:left w:val="none" w:sz="0" w:space="0" w:color="auto"/>
        <w:bottom w:val="none" w:sz="0" w:space="0" w:color="auto"/>
        <w:right w:val="none" w:sz="0" w:space="0" w:color="auto"/>
      </w:divBdr>
    </w:div>
    <w:div w:id="55903359">
      <w:bodyDiv w:val="1"/>
      <w:marLeft w:val="0"/>
      <w:marRight w:val="0"/>
      <w:marTop w:val="0"/>
      <w:marBottom w:val="0"/>
      <w:divBdr>
        <w:top w:val="none" w:sz="0" w:space="0" w:color="auto"/>
        <w:left w:val="none" w:sz="0" w:space="0" w:color="auto"/>
        <w:bottom w:val="none" w:sz="0" w:space="0" w:color="auto"/>
        <w:right w:val="none" w:sz="0" w:space="0" w:color="auto"/>
      </w:divBdr>
    </w:div>
    <w:div w:id="55976203">
      <w:bodyDiv w:val="1"/>
      <w:marLeft w:val="0"/>
      <w:marRight w:val="0"/>
      <w:marTop w:val="0"/>
      <w:marBottom w:val="0"/>
      <w:divBdr>
        <w:top w:val="none" w:sz="0" w:space="0" w:color="auto"/>
        <w:left w:val="none" w:sz="0" w:space="0" w:color="auto"/>
        <w:bottom w:val="none" w:sz="0" w:space="0" w:color="auto"/>
        <w:right w:val="none" w:sz="0" w:space="0" w:color="auto"/>
      </w:divBdr>
    </w:div>
    <w:div w:id="56125605">
      <w:bodyDiv w:val="1"/>
      <w:marLeft w:val="0"/>
      <w:marRight w:val="0"/>
      <w:marTop w:val="0"/>
      <w:marBottom w:val="0"/>
      <w:divBdr>
        <w:top w:val="none" w:sz="0" w:space="0" w:color="auto"/>
        <w:left w:val="none" w:sz="0" w:space="0" w:color="auto"/>
        <w:bottom w:val="none" w:sz="0" w:space="0" w:color="auto"/>
        <w:right w:val="none" w:sz="0" w:space="0" w:color="auto"/>
      </w:divBdr>
    </w:div>
    <w:div w:id="56126812">
      <w:bodyDiv w:val="1"/>
      <w:marLeft w:val="0"/>
      <w:marRight w:val="0"/>
      <w:marTop w:val="0"/>
      <w:marBottom w:val="0"/>
      <w:divBdr>
        <w:top w:val="none" w:sz="0" w:space="0" w:color="auto"/>
        <w:left w:val="none" w:sz="0" w:space="0" w:color="auto"/>
        <w:bottom w:val="none" w:sz="0" w:space="0" w:color="auto"/>
        <w:right w:val="none" w:sz="0" w:space="0" w:color="auto"/>
      </w:divBdr>
    </w:div>
    <w:div w:id="56168400">
      <w:bodyDiv w:val="1"/>
      <w:marLeft w:val="0"/>
      <w:marRight w:val="0"/>
      <w:marTop w:val="0"/>
      <w:marBottom w:val="0"/>
      <w:divBdr>
        <w:top w:val="none" w:sz="0" w:space="0" w:color="auto"/>
        <w:left w:val="none" w:sz="0" w:space="0" w:color="auto"/>
        <w:bottom w:val="none" w:sz="0" w:space="0" w:color="auto"/>
        <w:right w:val="none" w:sz="0" w:space="0" w:color="auto"/>
      </w:divBdr>
    </w:div>
    <w:div w:id="56170679">
      <w:bodyDiv w:val="1"/>
      <w:marLeft w:val="0"/>
      <w:marRight w:val="0"/>
      <w:marTop w:val="0"/>
      <w:marBottom w:val="0"/>
      <w:divBdr>
        <w:top w:val="none" w:sz="0" w:space="0" w:color="auto"/>
        <w:left w:val="none" w:sz="0" w:space="0" w:color="auto"/>
        <w:bottom w:val="none" w:sz="0" w:space="0" w:color="auto"/>
        <w:right w:val="none" w:sz="0" w:space="0" w:color="auto"/>
      </w:divBdr>
    </w:div>
    <w:div w:id="56710470">
      <w:bodyDiv w:val="1"/>
      <w:marLeft w:val="0"/>
      <w:marRight w:val="0"/>
      <w:marTop w:val="0"/>
      <w:marBottom w:val="0"/>
      <w:divBdr>
        <w:top w:val="none" w:sz="0" w:space="0" w:color="auto"/>
        <w:left w:val="none" w:sz="0" w:space="0" w:color="auto"/>
        <w:bottom w:val="none" w:sz="0" w:space="0" w:color="auto"/>
        <w:right w:val="none" w:sz="0" w:space="0" w:color="auto"/>
      </w:divBdr>
    </w:div>
    <w:div w:id="56901213">
      <w:bodyDiv w:val="1"/>
      <w:marLeft w:val="0"/>
      <w:marRight w:val="0"/>
      <w:marTop w:val="0"/>
      <w:marBottom w:val="0"/>
      <w:divBdr>
        <w:top w:val="none" w:sz="0" w:space="0" w:color="auto"/>
        <w:left w:val="none" w:sz="0" w:space="0" w:color="auto"/>
        <w:bottom w:val="none" w:sz="0" w:space="0" w:color="auto"/>
        <w:right w:val="none" w:sz="0" w:space="0" w:color="auto"/>
      </w:divBdr>
    </w:div>
    <w:div w:id="56976024">
      <w:bodyDiv w:val="1"/>
      <w:marLeft w:val="0"/>
      <w:marRight w:val="0"/>
      <w:marTop w:val="0"/>
      <w:marBottom w:val="0"/>
      <w:divBdr>
        <w:top w:val="none" w:sz="0" w:space="0" w:color="auto"/>
        <w:left w:val="none" w:sz="0" w:space="0" w:color="auto"/>
        <w:bottom w:val="none" w:sz="0" w:space="0" w:color="auto"/>
        <w:right w:val="none" w:sz="0" w:space="0" w:color="auto"/>
      </w:divBdr>
    </w:div>
    <w:div w:id="57025031">
      <w:bodyDiv w:val="1"/>
      <w:marLeft w:val="0"/>
      <w:marRight w:val="0"/>
      <w:marTop w:val="0"/>
      <w:marBottom w:val="0"/>
      <w:divBdr>
        <w:top w:val="none" w:sz="0" w:space="0" w:color="auto"/>
        <w:left w:val="none" w:sz="0" w:space="0" w:color="auto"/>
        <w:bottom w:val="none" w:sz="0" w:space="0" w:color="auto"/>
        <w:right w:val="none" w:sz="0" w:space="0" w:color="auto"/>
      </w:divBdr>
    </w:div>
    <w:div w:id="57092272">
      <w:bodyDiv w:val="1"/>
      <w:marLeft w:val="0"/>
      <w:marRight w:val="0"/>
      <w:marTop w:val="0"/>
      <w:marBottom w:val="0"/>
      <w:divBdr>
        <w:top w:val="none" w:sz="0" w:space="0" w:color="auto"/>
        <w:left w:val="none" w:sz="0" w:space="0" w:color="auto"/>
        <w:bottom w:val="none" w:sz="0" w:space="0" w:color="auto"/>
        <w:right w:val="none" w:sz="0" w:space="0" w:color="auto"/>
      </w:divBdr>
    </w:div>
    <w:div w:id="57360825">
      <w:bodyDiv w:val="1"/>
      <w:marLeft w:val="0"/>
      <w:marRight w:val="0"/>
      <w:marTop w:val="0"/>
      <w:marBottom w:val="0"/>
      <w:divBdr>
        <w:top w:val="none" w:sz="0" w:space="0" w:color="auto"/>
        <w:left w:val="none" w:sz="0" w:space="0" w:color="auto"/>
        <w:bottom w:val="none" w:sz="0" w:space="0" w:color="auto"/>
        <w:right w:val="none" w:sz="0" w:space="0" w:color="auto"/>
      </w:divBdr>
    </w:div>
    <w:div w:id="58021254">
      <w:bodyDiv w:val="1"/>
      <w:marLeft w:val="0"/>
      <w:marRight w:val="0"/>
      <w:marTop w:val="0"/>
      <w:marBottom w:val="0"/>
      <w:divBdr>
        <w:top w:val="none" w:sz="0" w:space="0" w:color="auto"/>
        <w:left w:val="none" w:sz="0" w:space="0" w:color="auto"/>
        <w:bottom w:val="none" w:sz="0" w:space="0" w:color="auto"/>
        <w:right w:val="none" w:sz="0" w:space="0" w:color="auto"/>
      </w:divBdr>
    </w:div>
    <w:div w:id="58210477">
      <w:bodyDiv w:val="1"/>
      <w:marLeft w:val="0"/>
      <w:marRight w:val="0"/>
      <w:marTop w:val="0"/>
      <w:marBottom w:val="0"/>
      <w:divBdr>
        <w:top w:val="none" w:sz="0" w:space="0" w:color="auto"/>
        <w:left w:val="none" w:sz="0" w:space="0" w:color="auto"/>
        <w:bottom w:val="none" w:sz="0" w:space="0" w:color="auto"/>
        <w:right w:val="none" w:sz="0" w:space="0" w:color="auto"/>
      </w:divBdr>
    </w:div>
    <w:div w:id="58410615">
      <w:bodyDiv w:val="1"/>
      <w:marLeft w:val="0"/>
      <w:marRight w:val="0"/>
      <w:marTop w:val="0"/>
      <w:marBottom w:val="0"/>
      <w:divBdr>
        <w:top w:val="none" w:sz="0" w:space="0" w:color="auto"/>
        <w:left w:val="none" w:sz="0" w:space="0" w:color="auto"/>
        <w:bottom w:val="none" w:sz="0" w:space="0" w:color="auto"/>
        <w:right w:val="none" w:sz="0" w:space="0" w:color="auto"/>
      </w:divBdr>
    </w:div>
    <w:div w:id="58556034">
      <w:bodyDiv w:val="1"/>
      <w:marLeft w:val="0"/>
      <w:marRight w:val="0"/>
      <w:marTop w:val="0"/>
      <w:marBottom w:val="0"/>
      <w:divBdr>
        <w:top w:val="none" w:sz="0" w:space="0" w:color="auto"/>
        <w:left w:val="none" w:sz="0" w:space="0" w:color="auto"/>
        <w:bottom w:val="none" w:sz="0" w:space="0" w:color="auto"/>
        <w:right w:val="none" w:sz="0" w:space="0" w:color="auto"/>
      </w:divBdr>
    </w:div>
    <w:div w:id="59058913">
      <w:bodyDiv w:val="1"/>
      <w:marLeft w:val="0"/>
      <w:marRight w:val="0"/>
      <w:marTop w:val="0"/>
      <w:marBottom w:val="0"/>
      <w:divBdr>
        <w:top w:val="none" w:sz="0" w:space="0" w:color="auto"/>
        <w:left w:val="none" w:sz="0" w:space="0" w:color="auto"/>
        <w:bottom w:val="none" w:sz="0" w:space="0" w:color="auto"/>
        <w:right w:val="none" w:sz="0" w:space="0" w:color="auto"/>
      </w:divBdr>
    </w:div>
    <w:div w:id="59250056">
      <w:bodyDiv w:val="1"/>
      <w:marLeft w:val="0"/>
      <w:marRight w:val="0"/>
      <w:marTop w:val="0"/>
      <w:marBottom w:val="0"/>
      <w:divBdr>
        <w:top w:val="none" w:sz="0" w:space="0" w:color="auto"/>
        <w:left w:val="none" w:sz="0" w:space="0" w:color="auto"/>
        <w:bottom w:val="none" w:sz="0" w:space="0" w:color="auto"/>
        <w:right w:val="none" w:sz="0" w:space="0" w:color="auto"/>
      </w:divBdr>
    </w:div>
    <w:div w:id="59331424">
      <w:bodyDiv w:val="1"/>
      <w:marLeft w:val="0"/>
      <w:marRight w:val="0"/>
      <w:marTop w:val="0"/>
      <w:marBottom w:val="0"/>
      <w:divBdr>
        <w:top w:val="none" w:sz="0" w:space="0" w:color="auto"/>
        <w:left w:val="none" w:sz="0" w:space="0" w:color="auto"/>
        <w:bottom w:val="none" w:sz="0" w:space="0" w:color="auto"/>
        <w:right w:val="none" w:sz="0" w:space="0" w:color="auto"/>
      </w:divBdr>
    </w:div>
    <w:div w:id="59984454">
      <w:bodyDiv w:val="1"/>
      <w:marLeft w:val="0"/>
      <w:marRight w:val="0"/>
      <w:marTop w:val="0"/>
      <w:marBottom w:val="0"/>
      <w:divBdr>
        <w:top w:val="none" w:sz="0" w:space="0" w:color="auto"/>
        <w:left w:val="none" w:sz="0" w:space="0" w:color="auto"/>
        <w:bottom w:val="none" w:sz="0" w:space="0" w:color="auto"/>
        <w:right w:val="none" w:sz="0" w:space="0" w:color="auto"/>
      </w:divBdr>
    </w:div>
    <w:div w:id="60063323">
      <w:bodyDiv w:val="1"/>
      <w:marLeft w:val="0"/>
      <w:marRight w:val="0"/>
      <w:marTop w:val="0"/>
      <w:marBottom w:val="0"/>
      <w:divBdr>
        <w:top w:val="none" w:sz="0" w:space="0" w:color="auto"/>
        <w:left w:val="none" w:sz="0" w:space="0" w:color="auto"/>
        <w:bottom w:val="none" w:sz="0" w:space="0" w:color="auto"/>
        <w:right w:val="none" w:sz="0" w:space="0" w:color="auto"/>
      </w:divBdr>
    </w:div>
    <w:div w:id="60442707">
      <w:bodyDiv w:val="1"/>
      <w:marLeft w:val="0"/>
      <w:marRight w:val="0"/>
      <w:marTop w:val="0"/>
      <w:marBottom w:val="0"/>
      <w:divBdr>
        <w:top w:val="none" w:sz="0" w:space="0" w:color="auto"/>
        <w:left w:val="none" w:sz="0" w:space="0" w:color="auto"/>
        <w:bottom w:val="none" w:sz="0" w:space="0" w:color="auto"/>
        <w:right w:val="none" w:sz="0" w:space="0" w:color="auto"/>
      </w:divBdr>
    </w:div>
    <w:div w:id="60563855">
      <w:bodyDiv w:val="1"/>
      <w:marLeft w:val="0"/>
      <w:marRight w:val="0"/>
      <w:marTop w:val="0"/>
      <w:marBottom w:val="0"/>
      <w:divBdr>
        <w:top w:val="none" w:sz="0" w:space="0" w:color="auto"/>
        <w:left w:val="none" w:sz="0" w:space="0" w:color="auto"/>
        <w:bottom w:val="none" w:sz="0" w:space="0" w:color="auto"/>
        <w:right w:val="none" w:sz="0" w:space="0" w:color="auto"/>
      </w:divBdr>
    </w:div>
    <w:div w:id="60837621">
      <w:bodyDiv w:val="1"/>
      <w:marLeft w:val="0"/>
      <w:marRight w:val="0"/>
      <w:marTop w:val="0"/>
      <w:marBottom w:val="0"/>
      <w:divBdr>
        <w:top w:val="none" w:sz="0" w:space="0" w:color="auto"/>
        <w:left w:val="none" w:sz="0" w:space="0" w:color="auto"/>
        <w:bottom w:val="none" w:sz="0" w:space="0" w:color="auto"/>
        <w:right w:val="none" w:sz="0" w:space="0" w:color="auto"/>
      </w:divBdr>
    </w:div>
    <w:div w:id="60980646">
      <w:bodyDiv w:val="1"/>
      <w:marLeft w:val="0"/>
      <w:marRight w:val="0"/>
      <w:marTop w:val="0"/>
      <w:marBottom w:val="0"/>
      <w:divBdr>
        <w:top w:val="none" w:sz="0" w:space="0" w:color="auto"/>
        <w:left w:val="none" w:sz="0" w:space="0" w:color="auto"/>
        <w:bottom w:val="none" w:sz="0" w:space="0" w:color="auto"/>
        <w:right w:val="none" w:sz="0" w:space="0" w:color="auto"/>
      </w:divBdr>
    </w:div>
    <w:div w:id="61102358">
      <w:bodyDiv w:val="1"/>
      <w:marLeft w:val="0"/>
      <w:marRight w:val="0"/>
      <w:marTop w:val="0"/>
      <w:marBottom w:val="0"/>
      <w:divBdr>
        <w:top w:val="none" w:sz="0" w:space="0" w:color="auto"/>
        <w:left w:val="none" w:sz="0" w:space="0" w:color="auto"/>
        <w:bottom w:val="none" w:sz="0" w:space="0" w:color="auto"/>
        <w:right w:val="none" w:sz="0" w:space="0" w:color="auto"/>
      </w:divBdr>
    </w:div>
    <w:div w:id="61485104">
      <w:bodyDiv w:val="1"/>
      <w:marLeft w:val="0"/>
      <w:marRight w:val="0"/>
      <w:marTop w:val="0"/>
      <w:marBottom w:val="0"/>
      <w:divBdr>
        <w:top w:val="none" w:sz="0" w:space="0" w:color="auto"/>
        <w:left w:val="none" w:sz="0" w:space="0" w:color="auto"/>
        <w:bottom w:val="none" w:sz="0" w:space="0" w:color="auto"/>
        <w:right w:val="none" w:sz="0" w:space="0" w:color="auto"/>
      </w:divBdr>
    </w:div>
    <w:div w:id="61493057">
      <w:bodyDiv w:val="1"/>
      <w:marLeft w:val="0"/>
      <w:marRight w:val="0"/>
      <w:marTop w:val="0"/>
      <w:marBottom w:val="0"/>
      <w:divBdr>
        <w:top w:val="none" w:sz="0" w:space="0" w:color="auto"/>
        <w:left w:val="none" w:sz="0" w:space="0" w:color="auto"/>
        <w:bottom w:val="none" w:sz="0" w:space="0" w:color="auto"/>
        <w:right w:val="none" w:sz="0" w:space="0" w:color="auto"/>
      </w:divBdr>
    </w:div>
    <w:div w:id="61566341">
      <w:bodyDiv w:val="1"/>
      <w:marLeft w:val="0"/>
      <w:marRight w:val="0"/>
      <w:marTop w:val="0"/>
      <w:marBottom w:val="0"/>
      <w:divBdr>
        <w:top w:val="none" w:sz="0" w:space="0" w:color="auto"/>
        <w:left w:val="none" w:sz="0" w:space="0" w:color="auto"/>
        <w:bottom w:val="none" w:sz="0" w:space="0" w:color="auto"/>
        <w:right w:val="none" w:sz="0" w:space="0" w:color="auto"/>
      </w:divBdr>
    </w:div>
    <w:div w:id="61874490">
      <w:bodyDiv w:val="1"/>
      <w:marLeft w:val="0"/>
      <w:marRight w:val="0"/>
      <w:marTop w:val="0"/>
      <w:marBottom w:val="0"/>
      <w:divBdr>
        <w:top w:val="none" w:sz="0" w:space="0" w:color="auto"/>
        <w:left w:val="none" w:sz="0" w:space="0" w:color="auto"/>
        <w:bottom w:val="none" w:sz="0" w:space="0" w:color="auto"/>
        <w:right w:val="none" w:sz="0" w:space="0" w:color="auto"/>
      </w:divBdr>
    </w:div>
    <w:div w:id="62023359">
      <w:bodyDiv w:val="1"/>
      <w:marLeft w:val="0"/>
      <w:marRight w:val="0"/>
      <w:marTop w:val="0"/>
      <w:marBottom w:val="0"/>
      <w:divBdr>
        <w:top w:val="none" w:sz="0" w:space="0" w:color="auto"/>
        <w:left w:val="none" w:sz="0" w:space="0" w:color="auto"/>
        <w:bottom w:val="none" w:sz="0" w:space="0" w:color="auto"/>
        <w:right w:val="none" w:sz="0" w:space="0" w:color="auto"/>
      </w:divBdr>
    </w:div>
    <w:div w:id="62066879">
      <w:bodyDiv w:val="1"/>
      <w:marLeft w:val="0"/>
      <w:marRight w:val="0"/>
      <w:marTop w:val="0"/>
      <w:marBottom w:val="0"/>
      <w:divBdr>
        <w:top w:val="none" w:sz="0" w:space="0" w:color="auto"/>
        <w:left w:val="none" w:sz="0" w:space="0" w:color="auto"/>
        <w:bottom w:val="none" w:sz="0" w:space="0" w:color="auto"/>
        <w:right w:val="none" w:sz="0" w:space="0" w:color="auto"/>
      </w:divBdr>
    </w:div>
    <w:div w:id="62682595">
      <w:bodyDiv w:val="1"/>
      <w:marLeft w:val="0"/>
      <w:marRight w:val="0"/>
      <w:marTop w:val="0"/>
      <w:marBottom w:val="0"/>
      <w:divBdr>
        <w:top w:val="none" w:sz="0" w:space="0" w:color="auto"/>
        <w:left w:val="none" w:sz="0" w:space="0" w:color="auto"/>
        <w:bottom w:val="none" w:sz="0" w:space="0" w:color="auto"/>
        <w:right w:val="none" w:sz="0" w:space="0" w:color="auto"/>
      </w:divBdr>
    </w:div>
    <w:div w:id="62728569">
      <w:bodyDiv w:val="1"/>
      <w:marLeft w:val="0"/>
      <w:marRight w:val="0"/>
      <w:marTop w:val="0"/>
      <w:marBottom w:val="0"/>
      <w:divBdr>
        <w:top w:val="none" w:sz="0" w:space="0" w:color="auto"/>
        <w:left w:val="none" w:sz="0" w:space="0" w:color="auto"/>
        <w:bottom w:val="none" w:sz="0" w:space="0" w:color="auto"/>
        <w:right w:val="none" w:sz="0" w:space="0" w:color="auto"/>
      </w:divBdr>
    </w:div>
    <w:div w:id="62919767">
      <w:bodyDiv w:val="1"/>
      <w:marLeft w:val="0"/>
      <w:marRight w:val="0"/>
      <w:marTop w:val="0"/>
      <w:marBottom w:val="0"/>
      <w:divBdr>
        <w:top w:val="none" w:sz="0" w:space="0" w:color="auto"/>
        <w:left w:val="none" w:sz="0" w:space="0" w:color="auto"/>
        <w:bottom w:val="none" w:sz="0" w:space="0" w:color="auto"/>
        <w:right w:val="none" w:sz="0" w:space="0" w:color="auto"/>
      </w:divBdr>
    </w:div>
    <w:div w:id="62991683">
      <w:bodyDiv w:val="1"/>
      <w:marLeft w:val="0"/>
      <w:marRight w:val="0"/>
      <w:marTop w:val="0"/>
      <w:marBottom w:val="0"/>
      <w:divBdr>
        <w:top w:val="none" w:sz="0" w:space="0" w:color="auto"/>
        <w:left w:val="none" w:sz="0" w:space="0" w:color="auto"/>
        <w:bottom w:val="none" w:sz="0" w:space="0" w:color="auto"/>
        <w:right w:val="none" w:sz="0" w:space="0" w:color="auto"/>
      </w:divBdr>
    </w:div>
    <w:div w:id="62991757">
      <w:bodyDiv w:val="1"/>
      <w:marLeft w:val="0"/>
      <w:marRight w:val="0"/>
      <w:marTop w:val="0"/>
      <w:marBottom w:val="0"/>
      <w:divBdr>
        <w:top w:val="none" w:sz="0" w:space="0" w:color="auto"/>
        <w:left w:val="none" w:sz="0" w:space="0" w:color="auto"/>
        <w:bottom w:val="none" w:sz="0" w:space="0" w:color="auto"/>
        <w:right w:val="none" w:sz="0" w:space="0" w:color="auto"/>
      </w:divBdr>
    </w:div>
    <w:div w:id="62991960">
      <w:bodyDiv w:val="1"/>
      <w:marLeft w:val="0"/>
      <w:marRight w:val="0"/>
      <w:marTop w:val="0"/>
      <w:marBottom w:val="0"/>
      <w:divBdr>
        <w:top w:val="none" w:sz="0" w:space="0" w:color="auto"/>
        <w:left w:val="none" w:sz="0" w:space="0" w:color="auto"/>
        <w:bottom w:val="none" w:sz="0" w:space="0" w:color="auto"/>
        <w:right w:val="none" w:sz="0" w:space="0" w:color="auto"/>
      </w:divBdr>
    </w:div>
    <w:div w:id="63072844">
      <w:bodyDiv w:val="1"/>
      <w:marLeft w:val="0"/>
      <w:marRight w:val="0"/>
      <w:marTop w:val="0"/>
      <w:marBottom w:val="0"/>
      <w:divBdr>
        <w:top w:val="none" w:sz="0" w:space="0" w:color="auto"/>
        <w:left w:val="none" w:sz="0" w:space="0" w:color="auto"/>
        <w:bottom w:val="none" w:sz="0" w:space="0" w:color="auto"/>
        <w:right w:val="none" w:sz="0" w:space="0" w:color="auto"/>
      </w:divBdr>
    </w:div>
    <w:div w:id="63379626">
      <w:bodyDiv w:val="1"/>
      <w:marLeft w:val="0"/>
      <w:marRight w:val="0"/>
      <w:marTop w:val="0"/>
      <w:marBottom w:val="0"/>
      <w:divBdr>
        <w:top w:val="none" w:sz="0" w:space="0" w:color="auto"/>
        <w:left w:val="none" w:sz="0" w:space="0" w:color="auto"/>
        <w:bottom w:val="none" w:sz="0" w:space="0" w:color="auto"/>
        <w:right w:val="none" w:sz="0" w:space="0" w:color="auto"/>
      </w:divBdr>
    </w:div>
    <w:div w:id="63601995">
      <w:bodyDiv w:val="1"/>
      <w:marLeft w:val="0"/>
      <w:marRight w:val="0"/>
      <w:marTop w:val="0"/>
      <w:marBottom w:val="0"/>
      <w:divBdr>
        <w:top w:val="none" w:sz="0" w:space="0" w:color="auto"/>
        <w:left w:val="none" w:sz="0" w:space="0" w:color="auto"/>
        <w:bottom w:val="none" w:sz="0" w:space="0" w:color="auto"/>
        <w:right w:val="none" w:sz="0" w:space="0" w:color="auto"/>
      </w:divBdr>
    </w:div>
    <w:div w:id="64454501">
      <w:bodyDiv w:val="1"/>
      <w:marLeft w:val="0"/>
      <w:marRight w:val="0"/>
      <w:marTop w:val="0"/>
      <w:marBottom w:val="0"/>
      <w:divBdr>
        <w:top w:val="none" w:sz="0" w:space="0" w:color="auto"/>
        <w:left w:val="none" w:sz="0" w:space="0" w:color="auto"/>
        <w:bottom w:val="none" w:sz="0" w:space="0" w:color="auto"/>
        <w:right w:val="none" w:sz="0" w:space="0" w:color="auto"/>
      </w:divBdr>
    </w:div>
    <w:div w:id="64569704">
      <w:bodyDiv w:val="1"/>
      <w:marLeft w:val="0"/>
      <w:marRight w:val="0"/>
      <w:marTop w:val="0"/>
      <w:marBottom w:val="0"/>
      <w:divBdr>
        <w:top w:val="none" w:sz="0" w:space="0" w:color="auto"/>
        <w:left w:val="none" w:sz="0" w:space="0" w:color="auto"/>
        <w:bottom w:val="none" w:sz="0" w:space="0" w:color="auto"/>
        <w:right w:val="none" w:sz="0" w:space="0" w:color="auto"/>
      </w:divBdr>
    </w:div>
    <w:div w:id="64686021">
      <w:bodyDiv w:val="1"/>
      <w:marLeft w:val="0"/>
      <w:marRight w:val="0"/>
      <w:marTop w:val="0"/>
      <w:marBottom w:val="0"/>
      <w:divBdr>
        <w:top w:val="none" w:sz="0" w:space="0" w:color="auto"/>
        <w:left w:val="none" w:sz="0" w:space="0" w:color="auto"/>
        <w:bottom w:val="none" w:sz="0" w:space="0" w:color="auto"/>
        <w:right w:val="none" w:sz="0" w:space="0" w:color="auto"/>
      </w:divBdr>
    </w:div>
    <w:div w:id="64845357">
      <w:bodyDiv w:val="1"/>
      <w:marLeft w:val="0"/>
      <w:marRight w:val="0"/>
      <w:marTop w:val="0"/>
      <w:marBottom w:val="0"/>
      <w:divBdr>
        <w:top w:val="none" w:sz="0" w:space="0" w:color="auto"/>
        <w:left w:val="none" w:sz="0" w:space="0" w:color="auto"/>
        <w:bottom w:val="none" w:sz="0" w:space="0" w:color="auto"/>
        <w:right w:val="none" w:sz="0" w:space="0" w:color="auto"/>
      </w:divBdr>
    </w:div>
    <w:div w:id="64882150">
      <w:bodyDiv w:val="1"/>
      <w:marLeft w:val="0"/>
      <w:marRight w:val="0"/>
      <w:marTop w:val="0"/>
      <w:marBottom w:val="0"/>
      <w:divBdr>
        <w:top w:val="none" w:sz="0" w:space="0" w:color="auto"/>
        <w:left w:val="none" w:sz="0" w:space="0" w:color="auto"/>
        <w:bottom w:val="none" w:sz="0" w:space="0" w:color="auto"/>
        <w:right w:val="none" w:sz="0" w:space="0" w:color="auto"/>
      </w:divBdr>
    </w:div>
    <w:div w:id="65029408">
      <w:bodyDiv w:val="1"/>
      <w:marLeft w:val="0"/>
      <w:marRight w:val="0"/>
      <w:marTop w:val="0"/>
      <w:marBottom w:val="0"/>
      <w:divBdr>
        <w:top w:val="none" w:sz="0" w:space="0" w:color="auto"/>
        <w:left w:val="none" w:sz="0" w:space="0" w:color="auto"/>
        <w:bottom w:val="none" w:sz="0" w:space="0" w:color="auto"/>
        <w:right w:val="none" w:sz="0" w:space="0" w:color="auto"/>
      </w:divBdr>
    </w:div>
    <w:div w:id="65033892">
      <w:bodyDiv w:val="1"/>
      <w:marLeft w:val="0"/>
      <w:marRight w:val="0"/>
      <w:marTop w:val="0"/>
      <w:marBottom w:val="0"/>
      <w:divBdr>
        <w:top w:val="none" w:sz="0" w:space="0" w:color="auto"/>
        <w:left w:val="none" w:sz="0" w:space="0" w:color="auto"/>
        <w:bottom w:val="none" w:sz="0" w:space="0" w:color="auto"/>
        <w:right w:val="none" w:sz="0" w:space="0" w:color="auto"/>
      </w:divBdr>
    </w:div>
    <w:div w:id="65037303">
      <w:bodyDiv w:val="1"/>
      <w:marLeft w:val="0"/>
      <w:marRight w:val="0"/>
      <w:marTop w:val="0"/>
      <w:marBottom w:val="0"/>
      <w:divBdr>
        <w:top w:val="none" w:sz="0" w:space="0" w:color="auto"/>
        <w:left w:val="none" w:sz="0" w:space="0" w:color="auto"/>
        <w:bottom w:val="none" w:sz="0" w:space="0" w:color="auto"/>
        <w:right w:val="none" w:sz="0" w:space="0" w:color="auto"/>
      </w:divBdr>
    </w:div>
    <w:div w:id="65109670">
      <w:bodyDiv w:val="1"/>
      <w:marLeft w:val="0"/>
      <w:marRight w:val="0"/>
      <w:marTop w:val="0"/>
      <w:marBottom w:val="0"/>
      <w:divBdr>
        <w:top w:val="none" w:sz="0" w:space="0" w:color="auto"/>
        <w:left w:val="none" w:sz="0" w:space="0" w:color="auto"/>
        <w:bottom w:val="none" w:sz="0" w:space="0" w:color="auto"/>
        <w:right w:val="none" w:sz="0" w:space="0" w:color="auto"/>
      </w:divBdr>
    </w:div>
    <w:div w:id="65156822">
      <w:bodyDiv w:val="1"/>
      <w:marLeft w:val="0"/>
      <w:marRight w:val="0"/>
      <w:marTop w:val="0"/>
      <w:marBottom w:val="0"/>
      <w:divBdr>
        <w:top w:val="none" w:sz="0" w:space="0" w:color="auto"/>
        <w:left w:val="none" w:sz="0" w:space="0" w:color="auto"/>
        <w:bottom w:val="none" w:sz="0" w:space="0" w:color="auto"/>
        <w:right w:val="none" w:sz="0" w:space="0" w:color="auto"/>
      </w:divBdr>
    </w:div>
    <w:div w:id="65613327">
      <w:bodyDiv w:val="1"/>
      <w:marLeft w:val="0"/>
      <w:marRight w:val="0"/>
      <w:marTop w:val="0"/>
      <w:marBottom w:val="0"/>
      <w:divBdr>
        <w:top w:val="none" w:sz="0" w:space="0" w:color="auto"/>
        <w:left w:val="none" w:sz="0" w:space="0" w:color="auto"/>
        <w:bottom w:val="none" w:sz="0" w:space="0" w:color="auto"/>
        <w:right w:val="none" w:sz="0" w:space="0" w:color="auto"/>
      </w:divBdr>
    </w:div>
    <w:div w:id="66154464">
      <w:bodyDiv w:val="1"/>
      <w:marLeft w:val="0"/>
      <w:marRight w:val="0"/>
      <w:marTop w:val="0"/>
      <w:marBottom w:val="0"/>
      <w:divBdr>
        <w:top w:val="none" w:sz="0" w:space="0" w:color="auto"/>
        <w:left w:val="none" w:sz="0" w:space="0" w:color="auto"/>
        <w:bottom w:val="none" w:sz="0" w:space="0" w:color="auto"/>
        <w:right w:val="none" w:sz="0" w:space="0" w:color="auto"/>
      </w:divBdr>
    </w:div>
    <w:div w:id="66267684">
      <w:bodyDiv w:val="1"/>
      <w:marLeft w:val="0"/>
      <w:marRight w:val="0"/>
      <w:marTop w:val="0"/>
      <w:marBottom w:val="0"/>
      <w:divBdr>
        <w:top w:val="none" w:sz="0" w:space="0" w:color="auto"/>
        <w:left w:val="none" w:sz="0" w:space="0" w:color="auto"/>
        <w:bottom w:val="none" w:sz="0" w:space="0" w:color="auto"/>
        <w:right w:val="none" w:sz="0" w:space="0" w:color="auto"/>
      </w:divBdr>
    </w:div>
    <w:div w:id="66270714">
      <w:bodyDiv w:val="1"/>
      <w:marLeft w:val="0"/>
      <w:marRight w:val="0"/>
      <w:marTop w:val="0"/>
      <w:marBottom w:val="0"/>
      <w:divBdr>
        <w:top w:val="none" w:sz="0" w:space="0" w:color="auto"/>
        <w:left w:val="none" w:sz="0" w:space="0" w:color="auto"/>
        <w:bottom w:val="none" w:sz="0" w:space="0" w:color="auto"/>
        <w:right w:val="none" w:sz="0" w:space="0" w:color="auto"/>
      </w:divBdr>
    </w:div>
    <w:div w:id="66272768">
      <w:bodyDiv w:val="1"/>
      <w:marLeft w:val="0"/>
      <w:marRight w:val="0"/>
      <w:marTop w:val="0"/>
      <w:marBottom w:val="0"/>
      <w:divBdr>
        <w:top w:val="none" w:sz="0" w:space="0" w:color="auto"/>
        <w:left w:val="none" w:sz="0" w:space="0" w:color="auto"/>
        <w:bottom w:val="none" w:sz="0" w:space="0" w:color="auto"/>
        <w:right w:val="none" w:sz="0" w:space="0" w:color="auto"/>
      </w:divBdr>
    </w:div>
    <w:div w:id="66877894">
      <w:bodyDiv w:val="1"/>
      <w:marLeft w:val="0"/>
      <w:marRight w:val="0"/>
      <w:marTop w:val="0"/>
      <w:marBottom w:val="0"/>
      <w:divBdr>
        <w:top w:val="none" w:sz="0" w:space="0" w:color="auto"/>
        <w:left w:val="none" w:sz="0" w:space="0" w:color="auto"/>
        <w:bottom w:val="none" w:sz="0" w:space="0" w:color="auto"/>
        <w:right w:val="none" w:sz="0" w:space="0" w:color="auto"/>
      </w:divBdr>
    </w:div>
    <w:div w:id="67119648">
      <w:bodyDiv w:val="1"/>
      <w:marLeft w:val="0"/>
      <w:marRight w:val="0"/>
      <w:marTop w:val="0"/>
      <w:marBottom w:val="0"/>
      <w:divBdr>
        <w:top w:val="none" w:sz="0" w:space="0" w:color="auto"/>
        <w:left w:val="none" w:sz="0" w:space="0" w:color="auto"/>
        <w:bottom w:val="none" w:sz="0" w:space="0" w:color="auto"/>
        <w:right w:val="none" w:sz="0" w:space="0" w:color="auto"/>
      </w:divBdr>
    </w:div>
    <w:div w:id="67265085">
      <w:bodyDiv w:val="1"/>
      <w:marLeft w:val="0"/>
      <w:marRight w:val="0"/>
      <w:marTop w:val="0"/>
      <w:marBottom w:val="0"/>
      <w:divBdr>
        <w:top w:val="none" w:sz="0" w:space="0" w:color="auto"/>
        <w:left w:val="none" w:sz="0" w:space="0" w:color="auto"/>
        <w:bottom w:val="none" w:sz="0" w:space="0" w:color="auto"/>
        <w:right w:val="none" w:sz="0" w:space="0" w:color="auto"/>
      </w:divBdr>
    </w:div>
    <w:div w:id="67311614">
      <w:bodyDiv w:val="1"/>
      <w:marLeft w:val="0"/>
      <w:marRight w:val="0"/>
      <w:marTop w:val="0"/>
      <w:marBottom w:val="0"/>
      <w:divBdr>
        <w:top w:val="none" w:sz="0" w:space="0" w:color="auto"/>
        <w:left w:val="none" w:sz="0" w:space="0" w:color="auto"/>
        <w:bottom w:val="none" w:sz="0" w:space="0" w:color="auto"/>
        <w:right w:val="none" w:sz="0" w:space="0" w:color="auto"/>
      </w:divBdr>
    </w:div>
    <w:div w:id="67534794">
      <w:bodyDiv w:val="1"/>
      <w:marLeft w:val="0"/>
      <w:marRight w:val="0"/>
      <w:marTop w:val="0"/>
      <w:marBottom w:val="0"/>
      <w:divBdr>
        <w:top w:val="none" w:sz="0" w:space="0" w:color="auto"/>
        <w:left w:val="none" w:sz="0" w:space="0" w:color="auto"/>
        <w:bottom w:val="none" w:sz="0" w:space="0" w:color="auto"/>
        <w:right w:val="none" w:sz="0" w:space="0" w:color="auto"/>
      </w:divBdr>
    </w:div>
    <w:div w:id="67658489">
      <w:bodyDiv w:val="1"/>
      <w:marLeft w:val="0"/>
      <w:marRight w:val="0"/>
      <w:marTop w:val="0"/>
      <w:marBottom w:val="0"/>
      <w:divBdr>
        <w:top w:val="none" w:sz="0" w:space="0" w:color="auto"/>
        <w:left w:val="none" w:sz="0" w:space="0" w:color="auto"/>
        <w:bottom w:val="none" w:sz="0" w:space="0" w:color="auto"/>
        <w:right w:val="none" w:sz="0" w:space="0" w:color="auto"/>
      </w:divBdr>
    </w:div>
    <w:div w:id="67728924">
      <w:bodyDiv w:val="1"/>
      <w:marLeft w:val="0"/>
      <w:marRight w:val="0"/>
      <w:marTop w:val="0"/>
      <w:marBottom w:val="0"/>
      <w:divBdr>
        <w:top w:val="none" w:sz="0" w:space="0" w:color="auto"/>
        <w:left w:val="none" w:sz="0" w:space="0" w:color="auto"/>
        <w:bottom w:val="none" w:sz="0" w:space="0" w:color="auto"/>
        <w:right w:val="none" w:sz="0" w:space="0" w:color="auto"/>
      </w:divBdr>
    </w:div>
    <w:div w:id="67847542">
      <w:bodyDiv w:val="1"/>
      <w:marLeft w:val="0"/>
      <w:marRight w:val="0"/>
      <w:marTop w:val="0"/>
      <w:marBottom w:val="0"/>
      <w:divBdr>
        <w:top w:val="none" w:sz="0" w:space="0" w:color="auto"/>
        <w:left w:val="none" w:sz="0" w:space="0" w:color="auto"/>
        <w:bottom w:val="none" w:sz="0" w:space="0" w:color="auto"/>
        <w:right w:val="none" w:sz="0" w:space="0" w:color="auto"/>
      </w:divBdr>
    </w:div>
    <w:div w:id="68042625">
      <w:bodyDiv w:val="1"/>
      <w:marLeft w:val="0"/>
      <w:marRight w:val="0"/>
      <w:marTop w:val="0"/>
      <w:marBottom w:val="0"/>
      <w:divBdr>
        <w:top w:val="none" w:sz="0" w:space="0" w:color="auto"/>
        <w:left w:val="none" w:sz="0" w:space="0" w:color="auto"/>
        <w:bottom w:val="none" w:sz="0" w:space="0" w:color="auto"/>
        <w:right w:val="none" w:sz="0" w:space="0" w:color="auto"/>
      </w:divBdr>
    </w:div>
    <w:div w:id="68113371">
      <w:bodyDiv w:val="1"/>
      <w:marLeft w:val="0"/>
      <w:marRight w:val="0"/>
      <w:marTop w:val="0"/>
      <w:marBottom w:val="0"/>
      <w:divBdr>
        <w:top w:val="none" w:sz="0" w:space="0" w:color="auto"/>
        <w:left w:val="none" w:sz="0" w:space="0" w:color="auto"/>
        <w:bottom w:val="none" w:sz="0" w:space="0" w:color="auto"/>
        <w:right w:val="none" w:sz="0" w:space="0" w:color="auto"/>
      </w:divBdr>
    </w:div>
    <w:div w:id="68305624">
      <w:bodyDiv w:val="1"/>
      <w:marLeft w:val="0"/>
      <w:marRight w:val="0"/>
      <w:marTop w:val="0"/>
      <w:marBottom w:val="0"/>
      <w:divBdr>
        <w:top w:val="none" w:sz="0" w:space="0" w:color="auto"/>
        <w:left w:val="none" w:sz="0" w:space="0" w:color="auto"/>
        <w:bottom w:val="none" w:sz="0" w:space="0" w:color="auto"/>
        <w:right w:val="none" w:sz="0" w:space="0" w:color="auto"/>
      </w:divBdr>
    </w:div>
    <w:div w:id="68429212">
      <w:bodyDiv w:val="1"/>
      <w:marLeft w:val="0"/>
      <w:marRight w:val="0"/>
      <w:marTop w:val="0"/>
      <w:marBottom w:val="0"/>
      <w:divBdr>
        <w:top w:val="none" w:sz="0" w:space="0" w:color="auto"/>
        <w:left w:val="none" w:sz="0" w:space="0" w:color="auto"/>
        <w:bottom w:val="none" w:sz="0" w:space="0" w:color="auto"/>
        <w:right w:val="none" w:sz="0" w:space="0" w:color="auto"/>
      </w:divBdr>
    </w:div>
    <w:div w:id="68892614">
      <w:bodyDiv w:val="1"/>
      <w:marLeft w:val="0"/>
      <w:marRight w:val="0"/>
      <w:marTop w:val="0"/>
      <w:marBottom w:val="0"/>
      <w:divBdr>
        <w:top w:val="none" w:sz="0" w:space="0" w:color="auto"/>
        <w:left w:val="none" w:sz="0" w:space="0" w:color="auto"/>
        <w:bottom w:val="none" w:sz="0" w:space="0" w:color="auto"/>
        <w:right w:val="none" w:sz="0" w:space="0" w:color="auto"/>
      </w:divBdr>
    </w:div>
    <w:div w:id="68963514">
      <w:bodyDiv w:val="1"/>
      <w:marLeft w:val="0"/>
      <w:marRight w:val="0"/>
      <w:marTop w:val="0"/>
      <w:marBottom w:val="0"/>
      <w:divBdr>
        <w:top w:val="none" w:sz="0" w:space="0" w:color="auto"/>
        <w:left w:val="none" w:sz="0" w:space="0" w:color="auto"/>
        <w:bottom w:val="none" w:sz="0" w:space="0" w:color="auto"/>
        <w:right w:val="none" w:sz="0" w:space="0" w:color="auto"/>
      </w:divBdr>
    </w:div>
    <w:div w:id="69740420">
      <w:bodyDiv w:val="1"/>
      <w:marLeft w:val="0"/>
      <w:marRight w:val="0"/>
      <w:marTop w:val="0"/>
      <w:marBottom w:val="0"/>
      <w:divBdr>
        <w:top w:val="none" w:sz="0" w:space="0" w:color="auto"/>
        <w:left w:val="none" w:sz="0" w:space="0" w:color="auto"/>
        <w:bottom w:val="none" w:sz="0" w:space="0" w:color="auto"/>
        <w:right w:val="none" w:sz="0" w:space="0" w:color="auto"/>
      </w:divBdr>
    </w:div>
    <w:div w:id="69811807">
      <w:bodyDiv w:val="1"/>
      <w:marLeft w:val="0"/>
      <w:marRight w:val="0"/>
      <w:marTop w:val="0"/>
      <w:marBottom w:val="0"/>
      <w:divBdr>
        <w:top w:val="none" w:sz="0" w:space="0" w:color="auto"/>
        <w:left w:val="none" w:sz="0" w:space="0" w:color="auto"/>
        <w:bottom w:val="none" w:sz="0" w:space="0" w:color="auto"/>
        <w:right w:val="none" w:sz="0" w:space="0" w:color="auto"/>
      </w:divBdr>
    </w:div>
    <w:div w:id="70125484">
      <w:bodyDiv w:val="1"/>
      <w:marLeft w:val="0"/>
      <w:marRight w:val="0"/>
      <w:marTop w:val="0"/>
      <w:marBottom w:val="0"/>
      <w:divBdr>
        <w:top w:val="none" w:sz="0" w:space="0" w:color="auto"/>
        <w:left w:val="none" w:sz="0" w:space="0" w:color="auto"/>
        <w:bottom w:val="none" w:sz="0" w:space="0" w:color="auto"/>
        <w:right w:val="none" w:sz="0" w:space="0" w:color="auto"/>
      </w:divBdr>
    </w:div>
    <w:div w:id="70588905">
      <w:bodyDiv w:val="1"/>
      <w:marLeft w:val="0"/>
      <w:marRight w:val="0"/>
      <w:marTop w:val="0"/>
      <w:marBottom w:val="0"/>
      <w:divBdr>
        <w:top w:val="none" w:sz="0" w:space="0" w:color="auto"/>
        <w:left w:val="none" w:sz="0" w:space="0" w:color="auto"/>
        <w:bottom w:val="none" w:sz="0" w:space="0" w:color="auto"/>
        <w:right w:val="none" w:sz="0" w:space="0" w:color="auto"/>
      </w:divBdr>
    </w:div>
    <w:div w:id="70666474">
      <w:bodyDiv w:val="1"/>
      <w:marLeft w:val="0"/>
      <w:marRight w:val="0"/>
      <w:marTop w:val="0"/>
      <w:marBottom w:val="0"/>
      <w:divBdr>
        <w:top w:val="none" w:sz="0" w:space="0" w:color="auto"/>
        <w:left w:val="none" w:sz="0" w:space="0" w:color="auto"/>
        <w:bottom w:val="none" w:sz="0" w:space="0" w:color="auto"/>
        <w:right w:val="none" w:sz="0" w:space="0" w:color="auto"/>
      </w:divBdr>
    </w:div>
    <w:div w:id="70667608">
      <w:bodyDiv w:val="1"/>
      <w:marLeft w:val="0"/>
      <w:marRight w:val="0"/>
      <w:marTop w:val="0"/>
      <w:marBottom w:val="0"/>
      <w:divBdr>
        <w:top w:val="none" w:sz="0" w:space="0" w:color="auto"/>
        <w:left w:val="none" w:sz="0" w:space="0" w:color="auto"/>
        <w:bottom w:val="none" w:sz="0" w:space="0" w:color="auto"/>
        <w:right w:val="none" w:sz="0" w:space="0" w:color="auto"/>
      </w:divBdr>
    </w:div>
    <w:div w:id="70783386">
      <w:bodyDiv w:val="1"/>
      <w:marLeft w:val="0"/>
      <w:marRight w:val="0"/>
      <w:marTop w:val="0"/>
      <w:marBottom w:val="0"/>
      <w:divBdr>
        <w:top w:val="none" w:sz="0" w:space="0" w:color="auto"/>
        <w:left w:val="none" w:sz="0" w:space="0" w:color="auto"/>
        <w:bottom w:val="none" w:sz="0" w:space="0" w:color="auto"/>
        <w:right w:val="none" w:sz="0" w:space="0" w:color="auto"/>
      </w:divBdr>
    </w:div>
    <w:div w:id="71047606">
      <w:bodyDiv w:val="1"/>
      <w:marLeft w:val="0"/>
      <w:marRight w:val="0"/>
      <w:marTop w:val="0"/>
      <w:marBottom w:val="0"/>
      <w:divBdr>
        <w:top w:val="none" w:sz="0" w:space="0" w:color="auto"/>
        <w:left w:val="none" w:sz="0" w:space="0" w:color="auto"/>
        <w:bottom w:val="none" w:sz="0" w:space="0" w:color="auto"/>
        <w:right w:val="none" w:sz="0" w:space="0" w:color="auto"/>
      </w:divBdr>
    </w:div>
    <w:div w:id="71054031">
      <w:bodyDiv w:val="1"/>
      <w:marLeft w:val="0"/>
      <w:marRight w:val="0"/>
      <w:marTop w:val="0"/>
      <w:marBottom w:val="0"/>
      <w:divBdr>
        <w:top w:val="none" w:sz="0" w:space="0" w:color="auto"/>
        <w:left w:val="none" w:sz="0" w:space="0" w:color="auto"/>
        <w:bottom w:val="none" w:sz="0" w:space="0" w:color="auto"/>
        <w:right w:val="none" w:sz="0" w:space="0" w:color="auto"/>
      </w:divBdr>
    </w:div>
    <w:div w:id="71126816">
      <w:bodyDiv w:val="1"/>
      <w:marLeft w:val="0"/>
      <w:marRight w:val="0"/>
      <w:marTop w:val="0"/>
      <w:marBottom w:val="0"/>
      <w:divBdr>
        <w:top w:val="none" w:sz="0" w:space="0" w:color="auto"/>
        <w:left w:val="none" w:sz="0" w:space="0" w:color="auto"/>
        <w:bottom w:val="none" w:sz="0" w:space="0" w:color="auto"/>
        <w:right w:val="none" w:sz="0" w:space="0" w:color="auto"/>
      </w:divBdr>
    </w:div>
    <w:div w:id="71242543">
      <w:bodyDiv w:val="1"/>
      <w:marLeft w:val="0"/>
      <w:marRight w:val="0"/>
      <w:marTop w:val="0"/>
      <w:marBottom w:val="0"/>
      <w:divBdr>
        <w:top w:val="none" w:sz="0" w:space="0" w:color="auto"/>
        <w:left w:val="none" w:sz="0" w:space="0" w:color="auto"/>
        <w:bottom w:val="none" w:sz="0" w:space="0" w:color="auto"/>
        <w:right w:val="none" w:sz="0" w:space="0" w:color="auto"/>
      </w:divBdr>
    </w:div>
    <w:div w:id="71247065">
      <w:bodyDiv w:val="1"/>
      <w:marLeft w:val="0"/>
      <w:marRight w:val="0"/>
      <w:marTop w:val="0"/>
      <w:marBottom w:val="0"/>
      <w:divBdr>
        <w:top w:val="none" w:sz="0" w:space="0" w:color="auto"/>
        <w:left w:val="none" w:sz="0" w:space="0" w:color="auto"/>
        <w:bottom w:val="none" w:sz="0" w:space="0" w:color="auto"/>
        <w:right w:val="none" w:sz="0" w:space="0" w:color="auto"/>
      </w:divBdr>
    </w:div>
    <w:div w:id="71464717">
      <w:bodyDiv w:val="1"/>
      <w:marLeft w:val="0"/>
      <w:marRight w:val="0"/>
      <w:marTop w:val="0"/>
      <w:marBottom w:val="0"/>
      <w:divBdr>
        <w:top w:val="none" w:sz="0" w:space="0" w:color="auto"/>
        <w:left w:val="none" w:sz="0" w:space="0" w:color="auto"/>
        <w:bottom w:val="none" w:sz="0" w:space="0" w:color="auto"/>
        <w:right w:val="none" w:sz="0" w:space="0" w:color="auto"/>
      </w:divBdr>
    </w:div>
    <w:div w:id="71895014">
      <w:bodyDiv w:val="1"/>
      <w:marLeft w:val="0"/>
      <w:marRight w:val="0"/>
      <w:marTop w:val="0"/>
      <w:marBottom w:val="0"/>
      <w:divBdr>
        <w:top w:val="none" w:sz="0" w:space="0" w:color="auto"/>
        <w:left w:val="none" w:sz="0" w:space="0" w:color="auto"/>
        <w:bottom w:val="none" w:sz="0" w:space="0" w:color="auto"/>
        <w:right w:val="none" w:sz="0" w:space="0" w:color="auto"/>
      </w:divBdr>
    </w:div>
    <w:div w:id="71896506">
      <w:bodyDiv w:val="1"/>
      <w:marLeft w:val="0"/>
      <w:marRight w:val="0"/>
      <w:marTop w:val="0"/>
      <w:marBottom w:val="0"/>
      <w:divBdr>
        <w:top w:val="none" w:sz="0" w:space="0" w:color="auto"/>
        <w:left w:val="none" w:sz="0" w:space="0" w:color="auto"/>
        <w:bottom w:val="none" w:sz="0" w:space="0" w:color="auto"/>
        <w:right w:val="none" w:sz="0" w:space="0" w:color="auto"/>
      </w:divBdr>
    </w:div>
    <w:div w:id="71973175">
      <w:bodyDiv w:val="1"/>
      <w:marLeft w:val="0"/>
      <w:marRight w:val="0"/>
      <w:marTop w:val="0"/>
      <w:marBottom w:val="0"/>
      <w:divBdr>
        <w:top w:val="none" w:sz="0" w:space="0" w:color="auto"/>
        <w:left w:val="none" w:sz="0" w:space="0" w:color="auto"/>
        <w:bottom w:val="none" w:sz="0" w:space="0" w:color="auto"/>
        <w:right w:val="none" w:sz="0" w:space="0" w:color="auto"/>
      </w:divBdr>
    </w:div>
    <w:div w:id="71974021">
      <w:bodyDiv w:val="1"/>
      <w:marLeft w:val="0"/>
      <w:marRight w:val="0"/>
      <w:marTop w:val="0"/>
      <w:marBottom w:val="0"/>
      <w:divBdr>
        <w:top w:val="none" w:sz="0" w:space="0" w:color="auto"/>
        <w:left w:val="none" w:sz="0" w:space="0" w:color="auto"/>
        <w:bottom w:val="none" w:sz="0" w:space="0" w:color="auto"/>
        <w:right w:val="none" w:sz="0" w:space="0" w:color="auto"/>
      </w:divBdr>
    </w:div>
    <w:div w:id="72700999">
      <w:bodyDiv w:val="1"/>
      <w:marLeft w:val="0"/>
      <w:marRight w:val="0"/>
      <w:marTop w:val="0"/>
      <w:marBottom w:val="0"/>
      <w:divBdr>
        <w:top w:val="none" w:sz="0" w:space="0" w:color="auto"/>
        <w:left w:val="none" w:sz="0" w:space="0" w:color="auto"/>
        <w:bottom w:val="none" w:sz="0" w:space="0" w:color="auto"/>
        <w:right w:val="none" w:sz="0" w:space="0" w:color="auto"/>
      </w:divBdr>
    </w:div>
    <w:div w:id="73623937">
      <w:bodyDiv w:val="1"/>
      <w:marLeft w:val="0"/>
      <w:marRight w:val="0"/>
      <w:marTop w:val="0"/>
      <w:marBottom w:val="0"/>
      <w:divBdr>
        <w:top w:val="none" w:sz="0" w:space="0" w:color="auto"/>
        <w:left w:val="none" w:sz="0" w:space="0" w:color="auto"/>
        <w:bottom w:val="none" w:sz="0" w:space="0" w:color="auto"/>
        <w:right w:val="none" w:sz="0" w:space="0" w:color="auto"/>
      </w:divBdr>
    </w:div>
    <w:div w:id="74017218">
      <w:bodyDiv w:val="1"/>
      <w:marLeft w:val="0"/>
      <w:marRight w:val="0"/>
      <w:marTop w:val="0"/>
      <w:marBottom w:val="0"/>
      <w:divBdr>
        <w:top w:val="none" w:sz="0" w:space="0" w:color="auto"/>
        <w:left w:val="none" w:sz="0" w:space="0" w:color="auto"/>
        <w:bottom w:val="none" w:sz="0" w:space="0" w:color="auto"/>
        <w:right w:val="none" w:sz="0" w:space="0" w:color="auto"/>
      </w:divBdr>
    </w:div>
    <w:div w:id="74204979">
      <w:bodyDiv w:val="1"/>
      <w:marLeft w:val="0"/>
      <w:marRight w:val="0"/>
      <w:marTop w:val="0"/>
      <w:marBottom w:val="0"/>
      <w:divBdr>
        <w:top w:val="none" w:sz="0" w:space="0" w:color="auto"/>
        <w:left w:val="none" w:sz="0" w:space="0" w:color="auto"/>
        <w:bottom w:val="none" w:sz="0" w:space="0" w:color="auto"/>
        <w:right w:val="none" w:sz="0" w:space="0" w:color="auto"/>
      </w:divBdr>
    </w:div>
    <w:div w:id="74282078">
      <w:bodyDiv w:val="1"/>
      <w:marLeft w:val="0"/>
      <w:marRight w:val="0"/>
      <w:marTop w:val="0"/>
      <w:marBottom w:val="0"/>
      <w:divBdr>
        <w:top w:val="none" w:sz="0" w:space="0" w:color="auto"/>
        <w:left w:val="none" w:sz="0" w:space="0" w:color="auto"/>
        <w:bottom w:val="none" w:sz="0" w:space="0" w:color="auto"/>
        <w:right w:val="none" w:sz="0" w:space="0" w:color="auto"/>
      </w:divBdr>
    </w:div>
    <w:div w:id="74325562">
      <w:bodyDiv w:val="1"/>
      <w:marLeft w:val="0"/>
      <w:marRight w:val="0"/>
      <w:marTop w:val="0"/>
      <w:marBottom w:val="0"/>
      <w:divBdr>
        <w:top w:val="none" w:sz="0" w:space="0" w:color="auto"/>
        <w:left w:val="none" w:sz="0" w:space="0" w:color="auto"/>
        <w:bottom w:val="none" w:sz="0" w:space="0" w:color="auto"/>
        <w:right w:val="none" w:sz="0" w:space="0" w:color="auto"/>
      </w:divBdr>
    </w:div>
    <w:div w:id="74398335">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74667980">
      <w:bodyDiv w:val="1"/>
      <w:marLeft w:val="0"/>
      <w:marRight w:val="0"/>
      <w:marTop w:val="0"/>
      <w:marBottom w:val="0"/>
      <w:divBdr>
        <w:top w:val="none" w:sz="0" w:space="0" w:color="auto"/>
        <w:left w:val="none" w:sz="0" w:space="0" w:color="auto"/>
        <w:bottom w:val="none" w:sz="0" w:space="0" w:color="auto"/>
        <w:right w:val="none" w:sz="0" w:space="0" w:color="auto"/>
      </w:divBdr>
    </w:div>
    <w:div w:id="74859121">
      <w:bodyDiv w:val="1"/>
      <w:marLeft w:val="0"/>
      <w:marRight w:val="0"/>
      <w:marTop w:val="0"/>
      <w:marBottom w:val="0"/>
      <w:divBdr>
        <w:top w:val="none" w:sz="0" w:space="0" w:color="auto"/>
        <w:left w:val="none" w:sz="0" w:space="0" w:color="auto"/>
        <w:bottom w:val="none" w:sz="0" w:space="0" w:color="auto"/>
        <w:right w:val="none" w:sz="0" w:space="0" w:color="auto"/>
      </w:divBdr>
    </w:div>
    <w:div w:id="75246090">
      <w:bodyDiv w:val="1"/>
      <w:marLeft w:val="0"/>
      <w:marRight w:val="0"/>
      <w:marTop w:val="0"/>
      <w:marBottom w:val="0"/>
      <w:divBdr>
        <w:top w:val="none" w:sz="0" w:space="0" w:color="auto"/>
        <w:left w:val="none" w:sz="0" w:space="0" w:color="auto"/>
        <w:bottom w:val="none" w:sz="0" w:space="0" w:color="auto"/>
        <w:right w:val="none" w:sz="0" w:space="0" w:color="auto"/>
      </w:divBdr>
    </w:div>
    <w:div w:id="75370943">
      <w:bodyDiv w:val="1"/>
      <w:marLeft w:val="0"/>
      <w:marRight w:val="0"/>
      <w:marTop w:val="0"/>
      <w:marBottom w:val="0"/>
      <w:divBdr>
        <w:top w:val="none" w:sz="0" w:space="0" w:color="auto"/>
        <w:left w:val="none" w:sz="0" w:space="0" w:color="auto"/>
        <w:bottom w:val="none" w:sz="0" w:space="0" w:color="auto"/>
        <w:right w:val="none" w:sz="0" w:space="0" w:color="auto"/>
      </w:divBdr>
    </w:div>
    <w:div w:id="75447073">
      <w:bodyDiv w:val="1"/>
      <w:marLeft w:val="0"/>
      <w:marRight w:val="0"/>
      <w:marTop w:val="0"/>
      <w:marBottom w:val="0"/>
      <w:divBdr>
        <w:top w:val="none" w:sz="0" w:space="0" w:color="auto"/>
        <w:left w:val="none" w:sz="0" w:space="0" w:color="auto"/>
        <w:bottom w:val="none" w:sz="0" w:space="0" w:color="auto"/>
        <w:right w:val="none" w:sz="0" w:space="0" w:color="auto"/>
      </w:divBdr>
    </w:div>
    <w:div w:id="76178112">
      <w:bodyDiv w:val="1"/>
      <w:marLeft w:val="0"/>
      <w:marRight w:val="0"/>
      <w:marTop w:val="0"/>
      <w:marBottom w:val="0"/>
      <w:divBdr>
        <w:top w:val="none" w:sz="0" w:space="0" w:color="auto"/>
        <w:left w:val="none" w:sz="0" w:space="0" w:color="auto"/>
        <w:bottom w:val="none" w:sz="0" w:space="0" w:color="auto"/>
        <w:right w:val="none" w:sz="0" w:space="0" w:color="auto"/>
      </w:divBdr>
    </w:div>
    <w:div w:id="76251091">
      <w:bodyDiv w:val="1"/>
      <w:marLeft w:val="0"/>
      <w:marRight w:val="0"/>
      <w:marTop w:val="0"/>
      <w:marBottom w:val="0"/>
      <w:divBdr>
        <w:top w:val="none" w:sz="0" w:space="0" w:color="auto"/>
        <w:left w:val="none" w:sz="0" w:space="0" w:color="auto"/>
        <w:bottom w:val="none" w:sz="0" w:space="0" w:color="auto"/>
        <w:right w:val="none" w:sz="0" w:space="0" w:color="auto"/>
      </w:divBdr>
    </w:div>
    <w:div w:id="76288597">
      <w:bodyDiv w:val="1"/>
      <w:marLeft w:val="0"/>
      <w:marRight w:val="0"/>
      <w:marTop w:val="0"/>
      <w:marBottom w:val="0"/>
      <w:divBdr>
        <w:top w:val="none" w:sz="0" w:space="0" w:color="auto"/>
        <w:left w:val="none" w:sz="0" w:space="0" w:color="auto"/>
        <w:bottom w:val="none" w:sz="0" w:space="0" w:color="auto"/>
        <w:right w:val="none" w:sz="0" w:space="0" w:color="auto"/>
      </w:divBdr>
    </w:div>
    <w:div w:id="76489788">
      <w:bodyDiv w:val="1"/>
      <w:marLeft w:val="0"/>
      <w:marRight w:val="0"/>
      <w:marTop w:val="0"/>
      <w:marBottom w:val="0"/>
      <w:divBdr>
        <w:top w:val="none" w:sz="0" w:space="0" w:color="auto"/>
        <w:left w:val="none" w:sz="0" w:space="0" w:color="auto"/>
        <w:bottom w:val="none" w:sz="0" w:space="0" w:color="auto"/>
        <w:right w:val="none" w:sz="0" w:space="0" w:color="auto"/>
      </w:divBdr>
    </w:div>
    <w:div w:id="76682677">
      <w:bodyDiv w:val="1"/>
      <w:marLeft w:val="0"/>
      <w:marRight w:val="0"/>
      <w:marTop w:val="0"/>
      <w:marBottom w:val="0"/>
      <w:divBdr>
        <w:top w:val="none" w:sz="0" w:space="0" w:color="auto"/>
        <w:left w:val="none" w:sz="0" w:space="0" w:color="auto"/>
        <w:bottom w:val="none" w:sz="0" w:space="0" w:color="auto"/>
        <w:right w:val="none" w:sz="0" w:space="0" w:color="auto"/>
      </w:divBdr>
    </w:div>
    <w:div w:id="76903212">
      <w:bodyDiv w:val="1"/>
      <w:marLeft w:val="0"/>
      <w:marRight w:val="0"/>
      <w:marTop w:val="0"/>
      <w:marBottom w:val="0"/>
      <w:divBdr>
        <w:top w:val="none" w:sz="0" w:space="0" w:color="auto"/>
        <w:left w:val="none" w:sz="0" w:space="0" w:color="auto"/>
        <w:bottom w:val="none" w:sz="0" w:space="0" w:color="auto"/>
        <w:right w:val="none" w:sz="0" w:space="0" w:color="auto"/>
      </w:divBdr>
    </w:div>
    <w:div w:id="77413461">
      <w:bodyDiv w:val="1"/>
      <w:marLeft w:val="0"/>
      <w:marRight w:val="0"/>
      <w:marTop w:val="0"/>
      <w:marBottom w:val="0"/>
      <w:divBdr>
        <w:top w:val="none" w:sz="0" w:space="0" w:color="auto"/>
        <w:left w:val="none" w:sz="0" w:space="0" w:color="auto"/>
        <w:bottom w:val="none" w:sz="0" w:space="0" w:color="auto"/>
        <w:right w:val="none" w:sz="0" w:space="0" w:color="auto"/>
      </w:divBdr>
    </w:div>
    <w:div w:id="77479820">
      <w:bodyDiv w:val="1"/>
      <w:marLeft w:val="0"/>
      <w:marRight w:val="0"/>
      <w:marTop w:val="0"/>
      <w:marBottom w:val="0"/>
      <w:divBdr>
        <w:top w:val="none" w:sz="0" w:space="0" w:color="auto"/>
        <w:left w:val="none" w:sz="0" w:space="0" w:color="auto"/>
        <w:bottom w:val="none" w:sz="0" w:space="0" w:color="auto"/>
        <w:right w:val="none" w:sz="0" w:space="0" w:color="auto"/>
      </w:divBdr>
    </w:div>
    <w:div w:id="77601943">
      <w:bodyDiv w:val="1"/>
      <w:marLeft w:val="0"/>
      <w:marRight w:val="0"/>
      <w:marTop w:val="0"/>
      <w:marBottom w:val="0"/>
      <w:divBdr>
        <w:top w:val="none" w:sz="0" w:space="0" w:color="auto"/>
        <w:left w:val="none" w:sz="0" w:space="0" w:color="auto"/>
        <w:bottom w:val="none" w:sz="0" w:space="0" w:color="auto"/>
        <w:right w:val="none" w:sz="0" w:space="0" w:color="auto"/>
      </w:divBdr>
    </w:div>
    <w:div w:id="77673560">
      <w:bodyDiv w:val="1"/>
      <w:marLeft w:val="0"/>
      <w:marRight w:val="0"/>
      <w:marTop w:val="0"/>
      <w:marBottom w:val="0"/>
      <w:divBdr>
        <w:top w:val="none" w:sz="0" w:space="0" w:color="auto"/>
        <w:left w:val="none" w:sz="0" w:space="0" w:color="auto"/>
        <w:bottom w:val="none" w:sz="0" w:space="0" w:color="auto"/>
        <w:right w:val="none" w:sz="0" w:space="0" w:color="auto"/>
      </w:divBdr>
    </w:div>
    <w:div w:id="78528712">
      <w:bodyDiv w:val="1"/>
      <w:marLeft w:val="0"/>
      <w:marRight w:val="0"/>
      <w:marTop w:val="0"/>
      <w:marBottom w:val="0"/>
      <w:divBdr>
        <w:top w:val="none" w:sz="0" w:space="0" w:color="auto"/>
        <w:left w:val="none" w:sz="0" w:space="0" w:color="auto"/>
        <w:bottom w:val="none" w:sz="0" w:space="0" w:color="auto"/>
        <w:right w:val="none" w:sz="0" w:space="0" w:color="auto"/>
      </w:divBdr>
    </w:div>
    <w:div w:id="78793583">
      <w:bodyDiv w:val="1"/>
      <w:marLeft w:val="0"/>
      <w:marRight w:val="0"/>
      <w:marTop w:val="0"/>
      <w:marBottom w:val="0"/>
      <w:divBdr>
        <w:top w:val="none" w:sz="0" w:space="0" w:color="auto"/>
        <w:left w:val="none" w:sz="0" w:space="0" w:color="auto"/>
        <w:bottom w:val="none" w:sz="0" w:space="0" w:color="auto"/>
        <w:right w:val="none" w:sz="0" w:space="0" w:color="auto"/>
      </w:divBdr>
    </w:div>
    <w:div w:id="79761898">
      <w:bodyDiv w:val="1"/>
      <w:marLeft w:val="0"/>
      <w:marRight w:val="0"/>
      <w:marTop w:val="0"/>
      <w:marBottom w:val="0"/>
      <w:divBdr>
        <w:top w:val="none" w:sz="0" w:space="0" w:color="auto"/>
        <w:left w:val="none" w:sz="0" w:space="0" w:color="auto"/>
        <w:bottom w:val="none" w:sz="0" w:space="0" w:color="auto"/>
        <w:right w:val="none" w:sz="0" w:space="0" w:color="auto"/>
      </w:divBdr>
    </w:div>
    <w:div w:id="80175995">
      <w:bodyDiv w:val="1"/>
      <w:marLeft w:val="0"/>
      <w:marRight w:val="0"/>
      <w:marTop w:val="0"/>
      <w:marBottom w:val="0"/>
      <w:divBdr>
        <w:top w:val="none" w:sz="0" w:space="0" w:color="auto"/>
        <w:left w:val="none" w:sz="0" w:space="0" w:color="auto"/>
        <w:bottom w:val="none" w:sz="0" w:space="0" w:color="auto"/>
        <w:right w:val="none" w:sz="0" w:space="0" w:color="auto"/>
      </w:divBdr>
    </w:div>
    <w:div w:id="80299520">
      <w:bodyDiv w:val="1"/>
      <w:marLeft w:val="0"/>
      <w:marRight w:val="0"/>
      <w:marTop w:val="0"/>
      <w:marBottom w:val="0"/>
      <w:divBdr>
        <w:top w:val="none" w:sz="0" w:space="0" w:color="auto"/>
        <w:left w:val="none" w:sz="0" w:space="0" w:color="auto"/>
        <w:bottom w:val="none" w:sz="0" w:space="0" w:color="auto"/>
        <w:right w:val="none" w:sz="0" w:space="0" w:color="auto"/>
      </w:divBdr>
    </w:div>
    <w:div w:id="80831353">
      <w:bodyDiv w:val="1"/>
      <w:marLeft w:val="0"/>
      <w:marRight w:val="0"/>
      <w:marTop w:val="0"/>
      <w:marBottom w:val="0"/>
      <w:divBdr>
        <w:top w:val="none" w:sz="0" w:space="0" w:color="auto"/>
        <w:left w:val="none" w:sz="0" w:space="0" w:color="auto"/>
        <w:bottom w:val="none" w:sz="0" w:space="0" w:color="auto"/>
        <w:right w:val="none" w:sz="0" w:space="0" w:color="auto"/>
      </w:divBdr>
    </w:div>
    <w:div w:id="81070249">
      <w:bodyDiv w:val="1"/>
      <w:marLeft w:val="0"/>
      <w:marRight w:val="0"/>
      <w:marTop w:val="0"/>
      <w:marBottom w:val="0"/>
      <w:divBdr>
        <w:top w:val="none" w:sz="0" w:space="0" w:color="auto"/>
        <w:left w:val="none" w:sz="0" w:space="0" w:color="auto"/>
        <w:bottom w:val="none" w:sz="0" w:space="0" w:color="auto"/>
        <w:right w:val="none" w:sz="0" w:space="0" w:color="auto"/>
      </w:divBdr>
    </w:div>
    <w:div w:id="81221908">
      <w:bodyDiv w:val="1"/>
      <w:marLeft w:val="0"/>
      <w:marRight w:val="0"/>
      <w:marTop w:val="0"/>
      <w:marBottom w:val="0"/>
      <w:divBdr>
        <w:top w:val="none" w:sz="0" w:space="0" w:color="auto"/>
        <w:left w:val="none" w:sz="0" w:space="0" w:color="auto"/>
        <w:bottom w:val="none" w:sz="0" w:space="0" w:color="auto"/>
        <w:right w:val="none" w:sz="0" w:space="0" w:color="auto"/>
      </w:divBdr>
    </w:div>
    <w:div w:id="81414025">
      <w:bodyDiv w:val="1"/>
      <w:marLeft w:val="0"/>
      <w:marRight w:val="0"/>
      <w:marTop w:val="0"/>
      <w:marBottom w:val="0"/>
      <w:divBdr>
        <w:top w:val="none" w:sz="0" w:space="0" w:color="auto"/>
        <w:left w:val="none" w:sz="0" w:space="0" w:color="auto"/>
        <w:bottom w:val="none" w:sz="0" w:space="0" w:color="auto"/>
        <w:right w:val="none" w:sz="0" w:space="0" w:color="auto"/>
      </w:divBdr>
    </w:div>
    <w:div w:id="81534088">
      <w:bodyDiv w:val="1"/>
      <w:marLeft w:val="0"/>
      <w:marRight w:val="0"/>
      <w:marTop w:val="0"/>
      <w:marBottom w:val="0"/>
      <w:divBdr>
        <w:top w:val="none" w:sz="0" w:space="0" w:color="auto"/>
        <w:left w:val="none" w:sz="0" w:space="0" w:color="auto"/>
        <w:bottom w:val="none" w:sz="0" w:space="0" w:color="auto"/>
        <w:right w:val="none" w:sz="0" w:space="0" w:color="auto"/>
      </w:divBdr>
    </w:div>
    <w:div w:id="81611808">
      <w:bodyDiv w:val="1"/>
      <w:marLeft w:val="0"/>
      <w:marRight w:val="0"/>
      <w:marTop w:val="0"/>
      <w:marBottom w:val="0"/>
      <w:divBdr>
        <w:top w:val="none" w:sz="0" w:space="0" w:color="auto"/>
        <w:left w:val="none" w:sz="0" w:space="0" w:color="auto"/>
        <w:bottom w:val="none" w:sz="0" w:space="0" w:color="auto"/>
        <w:right w:val="none" w:sz="0" w:space="0" w:color="auto"/>
      </w:divBdr>
    </w:div>
    <w:div w:id="81877792">
      <w:bodyDiv w:val="1"/>
      <w:marLeft w:val="0"/>
      <w:marRight w:val="0"/>
      <w:marTop w:val="0"/>
      <w:marBottom w:val="0"/>
      <w:divBdr>
        <w:top w:val="none" w:sz="0" w:space="0" w:color="auto"/>
        <w:left w:val="none" w:sz="0" w:space="0" w:color="auto"/>
        <w:bottom w:val="none" w:sz="0" w:space="0" w:color="auto"/>
        <w:right w:val="none" w:sz="0" w:space="0" w:color="auto"/>
      </w:divBdr>
    </w:div>
    <w:div w:id="82116725">
      <w:bodyDiv w:val="1"/>
      <w:marLeft w:val="0"/>
      <w:marRight w:val="0"/>
      <w:marTop w:val="0"/>
      <w:marBottom w:val="0"/>
      <w:divBdr>
        <w:top w:val="none" w:sz="0" w:space="0" w:color="auto"/>
        <w:left w:val="none" w:sz="0" w:space="0" w:color="auto"/>
        <w:bottom w:val="none" w:sz="0" w:space="0" w:color="auto"/>
        <w:right w:val="none" w:sz="0" w:space="0" w:color="auto"/>
      </w:divBdr>
    </w:div>
    <w:div w:id="82267239">
      <w:bodyDiv w:val="1"/>
      <w:marLeft w:val="0"/>
      <w:marRight w:val="0"/>
      <w:marTop w:val="0"/>
      <w:marBottom w:val="0"/>
      <w:divBdr>
        <w:top w:val="none" w:sz="0" w:space="0" w:color="auto"/>
        <w:left w:val="none" w:sz="0" w:space="0" w:color="auto"/>
        <w:bottom w:val="none" w:sz="0" w:space="0" w:color="auto"/>
        <w:right w:val="none" w:sz="0" w:space="0" w:color="auto"/>
      </w:divBdr>
    </w:div>
    <w:div w:id="82341072">
      <w:bodyDiv w:val="1"/>
      <w:marLeft w:val="0"/>
      <w:marRight w:val="0"/>
      <w:marTop w:val="0"/>
      <w:marBottom w:val="0"/>
      <w:divBdr>
        <w:top w:val="none" w:sz="0" w:space="0" w:color="auto"/>
        <w:left w:val="none" w:sz="0" w:space="0" w:color="auto"/>
        <w:bottom w:val="none" w:sz="0" w:space="0" w:color="auto"/>
        <w:right w:val="none" w:sz="0" w:space="0" w:color="auto"/>
      </w:divBdr>
    </w:div>
    <w:div w:id="82529348">
      <w:bodyDiv w:val="1"/>
      <w:marLeft w:val="0"/>
      <w:marRight w:val="0"/>
      <w:marTop w:val="0"/>
      <w:marBottom w:val="0"/>
      <w:divBdr>
        <w:top w:val="none" w:sz="0" w:space="0" w:color="auto"/>
        <w:left w:val="none" w:sz="0" w:space="0" w:color="auto"/>
        <w:bottom w:val="none" w:sz="0" w:space="0" w:color="auto"/>
        <w:right w:val="none" w:sz="0" w:space="0" w:color="auto"/>
      </w:divBdr>
    </w:div>
    <w:div w:id="82578722">
      <w:bodyDiv w:val="1"/>
      <w:marLeft w:val="0"/>
      <w:marRight w:val="0"/>
      <w:marTop w:val="0"/>
      <w:marBottom w:val="0"/>
      <w:divBdr>
        <w:top w:val="none" w:sz="0" w:space="0" w:color="auto"/>
        <w:left w:val="none" w:sz="0" w:space="0" w:color="auto"/>
        <w:bottom w:val="none" w:sz="0" w:space="0" w:color="auto"/>
        <w:right w:val="none" w:sz="0" w:space="0" w:color="auto"/>
      </w:divBdr>
    </w:div>
    <w:div w:id="82605369">
      <w:bodyDiv w:val="1"/>
      <w:marLeft w:val="0"/>
      <w:marRight w:val="0"/>
      <w:marTop w:val="0"/>
      <w:marBottom w:val="0"/>
      <w:divBdr>
        <w:top w:val="none" w:sz="0" w:space="0" w:color="auto"/>
        <w:left w:val="none" w:sz="0" w:space="0" w:color="auto"/>
        <w:bottom w:val="none" w:sz="0" w:space="0" w:color="auto"/>
        <w:right w:val="none" w:sz="0" w:space="0" w:color="auto"/>
      </w:divBdr>
    </w:div>
    <w:div w:id="82804269">
      <w:bodyDiv w:val="1"/>
      <w:marLeft w:val="0"/>
      <w:marRight w:val="0"/>
      <w:marTop w:val="0"/>
      <w:marBottom w:val="0"/>
      <w:divBdr>
        <w:top w:val="none" w:sz="0" w:space="0" w:color="auto"/>
        <w:left w:val="none" w:sz="0" w:space="0" w:color="auto"/>
        <w:bottom w:val="none" w:sz="0" w:space="0" w:color="auto"/>
        <w:right w:val="none" w:sz="0" w:space="0" w:color="auto"/>
      </w:divBdr>
    </w:div>
    <w:div w:id="83963838">
      <w:bodyDiv w:val="1"/>
      <w:marLeft w:val="0"/>
      <w:marRight w:val="0"/>
      <w:marTop w:val="0"/>
      <w:marBottom w:val="0"/>
      <w:divBdr>
        <w:top w:val="none" w:sz="0" w:space="0" w:color="auto"/>
        <w:left w:val="none" w:sz="0" w:space="0" w:color="auto"/>
        <w:bottom w:val="none" w:sz="0" w:space="0" w:color="auto"/>
        <w:right w:val="none" w:sz="0" w:space="0" w:color="auto"/>
      </w:divBdr>
    </w:div>
    <w:div w:id="83964801">
      <w:bodyDiv w:val="1"/>
      <w:marLeft w:val="0"/>
      <w:marRight w:val="0"/>
      <w:marTop w:val="0"/>
      <w:marBottom w:val="0"/>
      <w:divBdr>
        <w:top w:val="none" w:sz="0" w:space="0" w:color="auto"/>
        <w:left w:val="none" w:sz="0" w:space="0" w:color="auto"/>
        <w:bottom w:val="none" w:sz="0" w:space="0" w:color="auto"/>
        <w:right w:val="none" w:sz="0" w:space="0" w:color="auto"/>
      </w:divBdr>
    </w:div>
    <w:div w:id="84158713">
      <w:bodyDiv w:val="1"/>
      <w:marLeft w:val="0"/>
      <w:marRight w:val="0"/>
      <w:marTop w:val="0"/>
      <w:marBottom w:val="0"/>
      <w:divBdr>
        <w:top w:val="none" w:sz="0" w:space="0" w:color="auto"/>
        <w:left w:val="none" w:sz="0" w:space="0" w:color="auto"/>
        <w:bottom w:val="none" w:sz="0" w:space="0" w:color="auto"/>
        <w:right w:val="none" w:sz="0" w:space="0" w:color="auto"/>
      </w:divBdr>
    </w:div>
    <w:div w:id="84617574">
      <w:bodyDiv w:val="1"/>
      <w:marLeft w:val="0"/>
      <w:marRight w:val="0"/>
      <w:marTop w:val="0"/>
      <w:marBottom w:val="0"/>
      <w:divBdr>
        <w:top w:val="none" w:sz="0" w:space="0" w:color="auto"/>
        <w:left w:val="none" w:sz="0" w:space="0" w:color="auto"/>
        <w:bottom w:val="none" w:sz="0" w:space="0" w:color="auto"/>
        <w:right w:val="none" w:sz="0" w:space="0" w:color="auto"/>
      </w:divBdr>
    </w:div>
    <w:div w:id="85078108">
      <w:bodyDiv w:val="1"/>
      <w:marLeft w:val="0"/>
      <w:marRight w:val="0"/>
      <w:marTop w:val="0"/>
      <w:marBottom w:val="0"/>
      <w:divBdr>
        <w:top w:val="none" w:sz="0" w:space="0" w:color="auto"/>
        <w:left w:val="none" w:sz="0" w:space="0" w:color="auto"/>
        <w:bottom w:val="none" w:sz="0" w:space="0" w:color="auto"/>
        <w:right w:val="none" w:sz="0" w:space="0" w:color="auto"/>
      </w:divBdr>
    </w:div>
    <w:div w:id="85393409">
      <w:bodyDiv w:val="1"/>
      <w:marLeft w:val="0"/>
      <w:marRight w:val="0"/>
      <w:marTop w:val="0"/>
      <w:marBottom w:val="0"/>
      <w:divBdr>
        <w:top w:val="none" w:sz="0" w:space="0" w:color="auto"/>
        <w:left w:val="none" w:sz="0" w:space="0" w:color="auto"/>
        <w:bottom w:val="none" w:sz="0" w:space="0" w:color="auto"/>
        <w:right w:val="none" w:sz="0" w:space="0" w:color="auto"/>
      </w:divBdr>
    </w:div>
    <w:div w:id="85731000">
      <w:bodyDiv w:val="1"/>
      <w:marLeft w:val="0"/>
      <w:marRight w:val="0"/>
      <w:marTop w:val="0"/>
      <w:marBottom w:val="0"/>
      <w:divBdr>
        <w:top w:val="none" w:sz="0" w:space="0" w:color="auto"/>
        <w:left w:val="none" w:sz="0" w:space="0" w:color="auto"/>
        <w:bottom w:val="none" w:sz="0" w:space="0" w:color="auto"/>
        <w:right w:val="none" w:sz="0" w:space="0" w:color="auto"/>
      </w:divBdr>
    </w:div>
    <w:div w:id="85922845">
      <w:bodyDiv w:val="1"/>
      <w:marLeft w:val="0"/>
      <w:marRight w:val="0"/>
      <w:marTop w:val="0"/>
      <w:marBottom w:val="0"/>
      <w:divBdr>
        <w:top w:val="none" w:sz="0" w:space="0" w:color="auto"/>
        <w:left w:val="none" w:sz="0" w:space="0" w:color="auto"/>
        <w:bottom w:val="none" w:sz="0" w:space="0" w:color="auto"/>
        <w:right w:val="none" w:sz="0" w:space="0" w:color="auto"/>
      </w:divBdr>
    </w:div>
    <w:div w:id="86081175">
      <w:bodyDiv w:val="1"/>
      <w:marLeft w:val="0"/>
      <w:marRight w:val="0"/>
      <w:marTop w:val="0"/>
      <w:marBottom w:val="0"/>
      <w:divBdr>
        <w:top w:val="none" w:sz="0" w:space="0" w:color="auto"/>
        <w:left w:val="none" w:sz="0" w:space="0" w:color="auto"/>
        <w:bottom w:val="none" w:sz="0" w:space="0" w:color="auto"/>
        <w:right w:val="none" w:sz="0" w:space="0" w:color="auto"/>
      </w:divBdr>
    </w:div>
    <w:div w:id="86081494">
      <w:bodyDiv w:val="1"/>
      <w:marLeft w:val="0"/>
      <w:marRight w:val="0"/>
      <w:marTop w:val="0"/>
      <w:marBottom w:val="0"/>
      <w:divBdr>
        <w:top w:val="none" w:sz="0" w:space="0" w:color="auto"/>
        <w:left w:val="none" w:sz="0" w:space="0" w:color="auto"/>
        <w:bottom w:val="none" w:sz="0" w:space="0" w:color="auto"/>
        <w:right w:val="none" w:sz="0" w:space="0" w:color="auto"/>
      </w:divBdr>
    </w:div>
    <w:div w:id="86266721">
      <w:bodyDiv w:val="1"/>
      <w:marLeft w:val="0"/>
      <w:marRight w:val="0"/>
      <w:marTop w:val="0"/>
      <w:marBottom w:val="0"/>
      <w:divBdr>
        <w:top w:val="none" w:sz="0" w:space="0" w:color="auto"/>
        <w:left w:val="none" w:sz="0" w:space="0" w:color="auto"/>
        <w:bottom w:val="none" w:sz="0" w:space="0" w:color="auto"/>
        <w:right w:val="none" w:sz="0" w:space="0" w:color="auto"/>
      </w:divBdr>
    </w:div>
    <w:div w:id="86779988">
      <w:bodyDiv w:val="1"/>
      <w:marLeft w:val="0"/>
      <w:marRight w:val="0"/>
      <w:marTop w:val="0"/>
      <w:marBottom w:val="0"/>
      <w:divBdr>
        <w:top w:val="none" w:sz="0" w:space="0" w:color="auto"/>
        <w:left w:val="none" w:sz="0" w:space="0" w:color="auto"/>
        <w:bottom w:val="none" w:sz="0" w:space="0" w:color="auto"/>
        <w:right w:val="none" w:sz="0" w:space="0" w:color="auto"/>
      </w:divBdr>
    </w:div>
    <w:div w:id="87240464">
      <w:bodyDiv w:val="1"/>
      <w:marLeft w:val="0"/>
      <w:marRight w:val="0"/>
      <w:marTop w:val="0"/>
      <w:marBottom w:val="0"/>
      <w:divBdr>
        <w:top w:val="none" w:sz="0" w:space="0" w:color="auto"/>
        <w:left w:val="none" w:sz="0" w:space="0" w:color="auto"/>
        <w:bottom w:val="none" w:sz="0" w:space="0" w:color="auto"/>
        <w:right w:val="none" w:sz="0" w:space="0" w:color="auto"/>
      </w:divBdr>
    </w:div>
    <w:div w:id="87700596">
      <w:bodyDiv w:val="1"/>
      <w:marLeft w:val="0"/>
      <w:marRight w:val="0"/>
      <w:marTop w:val="0"/>
      <w:marBottom w:val="0"/>
      <w:divBdr>
        <w:top w:val="none" w:sz="0" w:space="0" w:color="auto"/>
        <w:left w:val="none" w:sz="0" w:space="0" w:color="auto"/>
        <w:bottom w:val="none" w:sz="0" w:space="0" w:color="auto"/>
        <w:right w:val="none" w:sz="0" w:space="0" w:color="auto"/>
      </w:divBdr>
    </w:div>
    <w:div w:id="88045267">
      <w:bodyDiv w:val="1"/>
      <w:marLeft w:val="0"/>
      <w:marRight w:val="0"/>
      <w:marTop w:val="0"/>
      <w:marBottom w:val="0"/>
      <w:divBdr>
        <w:top w:val="none" w:sz="0" w:space="0" w:color="auto"/>
        <w:left w:val="none" w:sz="0" w:space="0" w:color="auto"/>
        <w:bottom w:val="none" w:sz="0" w:space="0" w:color="auto"/>
        <w:right w:val="none" w:sz="0" w:space="0" w:color="auto"/>
      </w:divBdr>
    </w:div>
    <w:div w:id="88350669">
      <w:bodyDiv w:val="1"/>
      <w:marLeft w:val="0"/>
      <w:marRight w:val="0"/>
      <w:marTop w:val="0"/>
      <w:marBottom w:val="0"/>
      <w:divBdr>
        <w:top w:val="none" w:sz="0" w:space="0" w:color="auto"/>
        <w:left w:val="none" w:sz="0" w:space="0" w:color="auto"/>
        <w:bottom w:val="none" w:sz="0" w:space="0" w:color="auto"/>
        <w:right w:val="none" w:sz="0" w:space="0" w:color="auto"/>
      </w:divBdr>
    </w:div>
    <w:div w:id="88937707">
      <w:bodyDiv w:val="1"/>
      <w:marLeft w:val="0"/>
      <w:marRight w:val="0"/>
      <w:marTop w:val="0"/>
      <w:marBottom w:val="0"/>
      <w:divBdr>
        <w:top w:val="none" w:sz="0" w:space="0" w:color="auto"/>
        <w:left w:val="none" w:sz="0" w:space="0" w:color="auto"/>
        <w:bottom w:val="none" w:sz="0" w:space="0" w:color="auto"/>
        <w:right w:val="none" w:sz="0" w:space="0" w:color="auto"/>
      </w:divBdr>
    </w:div>
    <w:div w:id="89207367">
      <w:bodyDiv w:val="1"/>
      <w:marLeft w:val="0"/>
      <w:marRight w:val="0"/>
      <w:marTop w:val="0"/>
      <w:marBottom w:val="0"/>
      <w:divBdr>
        <w:top w:val="none" w:sz="0" w:space="0" w:color="auto"/>
        <w:left w:val="none" w:sz="0" w:space="0" w:color="auto"/>
        <w:bottom w:val="none" w:sz="0" w:space="0" w:color="auto"/>
        <w:right w:val="none" w:sz="0" w:space="0" w:color="auto"/>
      </w:divBdr>
    </w:div>
    <w:div w:id="89350026">
      <w:bodyDiv w:val="1"/>
      <w:marLeft w:val="0"/>
      <w:marRight w:val="0"/>
      <w:marTop w:val="0"/>
      <w:marBottom w:val="0"/>
      <w:divBdr>
        <w:top w:val="none" w:sz="0" w:space="0" w:color="auto"/>
        <w:left w:val="none" w:sz="0" w:space="0" w:color="auto"/>
        <w:bottom w:val="none" w:sz="0" w:space="0" w:color="auto"/>
        <w:right w:val="none" w:sz="0" w:space="0" w:color="auto"/>
      </w:divBdr>
    </w:div>
    <w:div w:id="89785219">
      <w:bodyDiv w:val="1"/>
      <w:marLeft w:val="0"/>
      <w:marRight w:val="0"/>
      <w:marTop w:val="0"/>
      <w:marBottom w:val="0"/>
      <w:divBdr>
        <w:top w:val="none" w:sz="0" w:space="0" w:color="auto"/>
        <w:left w:val="none" w:sz="0" w:space="0" w:color="auto"/>
        <w:bottom w:val="none" w:sz="0" w:space="0" w:color="auto"/>
        <w:right w:val="none" w:sz="0" w:space="0" w:color="auto"/>
      </w:divBdr>
    </w:div>
    <w:div w:id="89863939">
      <w:bodyDiv w:val="1"/>
      <w:marLeft w:val="0"/>
      <w:marRight w:val="0"/>
      <w:marTop w:val="0"/>
      <w:marBottom w:val="0"/>
      <w:divBdr>
        <w:top w:val="none" w:sz="0" w:space="0" w:color="auto"/>
        <w:left w:val="none" w:sz="0" w:space="0" w:color="auto"/>
        <w:bottom w:val="none" w:sz="0" w:space="0" w:color="auto"/>
        <w:right w:val="none" w:sz="0" w:space="0" w:color="auto"/>
      </w:divBdr>
    </w:div>
    <w:div w:id="89933548">
      <w:bodyDiv w:val="1"/>
      <w:marLeft w:val="0"/>
      <w:marRight w:val="0"/>
      <w:marTop w:val="0"/>
      <w:marBottom w:val="0"/>
      <w:divBdr>
        <w:top w:val="none" w:sz="0" w:space="0" w:color="auto"/>
        <w:left w:val="none" w:sz="0" w:space="0" w:color="auto"/>
        <w:bottom w:val="none" w:sz="0" w:space="0" w:color="auto"/>
        <w:right w:val="none" w:sz="0" w:space="0" w:color="auto"/>
      </w:divBdr>
    </w:div>
    <w:div w:id="90050203">
      <w:bodyDiv w:val="1"/>
      <w:marLeft w:val="0"/>
      <w:marRight w:val="0"/>
      <w:marTop w:val="0"/>
      <w:marBottom w:val="0"/>
      <w:divBdr>
        <w:top w:val="none" w:sz="0" w:space="0" w:color="auto"/>
        <w:left w:val="none" w:sz="0" w:space="0" w:color="auto"/>
        <w:bottom w:val="none" w:sz="0" w:space="0" w:color="auto"/>
        <w:right w:val="none" w:sz="0" w:space="0" w:color="auto"/>
      </w:divBdr>
    </w:div>
    <w:div w:id="90205979">
      <w:bodyDiv w:val="1"/>
      <w:marLeft w:val="0"/>
      <w:marRight w:val="0"/>
      <w:marTop w:val="0"/>
      <w:marBottom w:val="0"/>
      <w:divBdr>
        <w:top w:val="none" w:sz="0" w:space="0" w:color="auto"/>
        <w:left w:val="none" w:sz="0" w:space="0" w:color="auto"/>
        <w:bottom w:val="none" w:sz="0" w:space="0" w:color="auto"/>
        <w:right w:val="none" w:sz="0" w:space="0" w:color="auto"/>
      </w:divBdr>
    </w:div>
    <w:div w:id="90245362">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90585891">
      <w:bodyDiv w:val="1"/>
      <w:marLeft w:val="0"/>
      <w:marRight w:val="0"/>
      <w:marTop w:val="0"/>
      <w:marBottom w:val="0"/>
      <w:divBdr>
        <w:top w:val="none" w:sz="0" w:space="0" w:color="auto"/>
        <w:left w:val="none" w:sz="0" w:space="0" w:color="auto"/>
        <w:bottom w:val="none" w:sz="0" w:space="0" w:color="auto"/>
        <w:right w:val="none" w:sz="0" w:space="0" w:color="auto"/>
      </w:divBdr>
    </w:div>
    <w:div w:id="90929716">
      <w:bodyDiv w:val="1"/>
      <w:marLeft w:val="0"/>
      <w:marRight w:val="0"/>
      <w:marTop w:val="0"/>
      <w:marBottom w:val="0"/>
      <w:divBdr>
        <w:top w:val="none" w:sz="0" w:space="0" w:color="auto"/>
        <w:left w:val="none" w:sz="0" w:space="0" w:color="auto"/>
        <w:bottom w:val="none" w:sz="0" w:space="0" w:color="auto"/>
        <w:right w:val="none" w:sz="0" w:space="0" w:color="auto"/>
      </w:divBdr>
    </w:div>
    <w:div w:id="91827364">
      <w:bodyDiv w:val="1"/>
      <w:marLeft w:val="0"/>
      <w:marRight w:val="0"/>
      <w:marTop w:val="0"/>
      <w:marBottom w:val="0"/>
      <w:divBdr>
        <w:top w:val="none" w:sz="0" w:space="0" w:color="auto"/>
        <w:left w:val="none" w:sz="0" w:space="0" w:color="auto"/>
        <w:bottom w:val="none" w:sz="0" w:space="0" w:color="auto"/>
        <w:right w:val="none" w:sz="0" w:space="0" w:color="auto"/>
      </w:divBdr>
    </w:div>
    <w:div w:id="91973532">
      <w:bodyDiv w:val="1"/>
      <w:marLeft w:val="0"/>
      <w:marRight w:val="0"/>
      <w:marTop w:val="0"/>
      <w:marBottom w:val="0"/>
      <w:divBdr>
        <w:top w:val="none" w:sz="0" w:space="0" w:color="auto"/>
        <w:left w:val="none" w:sz="0" w:space="0" w:color="auto"/>
        <w:bottom w:val="none" w:sz="0" w:space="0" w:color="auto"/>
        <w:right w:val="none" w:sz="0" w:space="0" w:color="auto"/>
      </w:divBdr>
    </w:div>
    <w:div w:id="92090674">
      <w:bodyDiv w:val="1"/>
      <w:marLeft w:val="0"/>
      <w:marRight w:val="0"/>
      <w:marTop w:val="0"/>
      <w:marBottom w:val="0"/>
      <w:divBdr>
        <w:top w:val="none" w:sz="0" w:space="0" w:color="auto"/>
        <w:left w:val="none" w:sz="0" w:space="0" w:color="auto"/>
        <w:bottom w:val="none" w:sz="0" w:space="0" w:color="auto"/>
        <w:right w:val="none" w:sz="0" w:space="0" w:color="auto"/>
      </w:divBdr>
    </w:div>
    <w:div w:id="92482941">
      <w:bodyDiv w:val="1"/>
      <w:marLeft w:val="0"/>
      <w:marRight w:val="0"/>
      <w:marTop w:val="0"/>
      <w:marBottom w:val="0"/>
      <w:divBdr>
        <w:top w:val="none" w:sz="0" w:space="0" w:color="auto"/>
        <w:left w:val="none" w:sz="0" w:space="0" w:color="auto"/>
        <w:bottom w:val="none" w:sz="0" w:space="0" w:color="auto"/>
        <w:right w:val="none" w:sz="0" w:space="0" w:color="auto"/>
      </w:divBdr>
    </w:div>
    <w:div w:id="92669034">
      <w:bodyDiv w:val="1"/>
      <w:marLeft w:val="0"/>
      <w:marRight w:val="0"/>
      <w:marTop w:val="0"/>
      <w:marBottom w:val="0"/>
      <w:divBdr>
        <w:top w:val="none" w:sz="0" w:space="0" w:color="auto"/>
        <w:left w:val="none" w:sz="0" w:space="0" w:color="auto"/>
        <w:bottom w:val="none" w:sz="0" w:space="0" w:color="auto"/>
        <w:right w:val="none" w:sz="0" w:space="0" w:color="auto"/>
      </w:divBdr>
    </w:div>
    <w:div w:id="92672923">
      <w:bodyDiv w:val="1"/>
      <w:marLeft w:val="0"/>
      <w:marRight w:val="0"/>
      <w:marTop w:val="0"/>
      <w:marBottom w:val="0"/>
      <w:divBdr>
        <w:top w:val="none" w:sz="0" w:space="0" w:color="auto"/>
        <w:left w:val="none" w:sz="0" w:space="0" w:color="auto"/>
        <w:bottom w:val="none" w:sz="0" w:space="0" w:color="auto"/>
        <w:right w:val="none" w:sz="0" w:space="0" w:color="auto"/>
      </w:divBdr>
    </w:div>
    <w:div w:id="92823587">
      <w:bodyDiv w:val="1"/>
      <w:marLeft w:val="0"/>
      <w:marRight w:val="0"/>
      <w:marTop w:val="0"/>
      <w:marBottom w:val="0"/>
      <w:divBdr>
        <w:top w:val="none" w:sz="0" w:space="0" w:color="auto"/>
        <w:left w:val="none" w:sz="0" w:space="0" w:color="auto"/>
        <w:bottom w:val="none" w:sz="0" w:space="0" w:color="auto"/>
        <w:right w:val="none" w:sz="0" w:space="0" w:color="auto"/>
      </w:divBdr>
    </w:div>
    <w:div w:id="92938452">
      <w:bodyDiv w:val="1"/>
      <w:marLeft w:val="0"/>
      <w:marRight w:val="0"/>
      <w:marTop w:val="0"/>
      <w:marBottom w:val="0"/>
      <w:divBdr>
        <w:top w:val="none" w:sz="0" w:space="0" w:color="auto"/>
        <w:left w:val="none" w:sz="0" w:space="0" w:color="auto"/>
        <w:bottom w:val="none" w:sz="0" w:space="0" w:color="auto"/>
        <w:right w:val="none" w:sz="0" w:space="0" w:color="auto"/>
      </w:divBdr>
    </w:div>
    <w:div w:id="93139833">
      <w:bodyDiv w:val="1"/>
      <w:marLeft w:val="0"/>
      <w:marRight w:val="0"/>
      <w:marTop w:val="0"/>
      <w:marBottom w:val="0"/>
      <w:divBdr>
        <w:top w:val="none" w:sz="0" w:space="0" w:color="auto"/>
        <w:left w:val="none" w:sz="0" w:space="0" w:color="auto"/>
        <w:bottom w:val="none" w:sz="0" w:space="0" w:color="auto"/>
        <w:right w:val="none" w:sz="0" w:space="0" w:color="auto"/>
      </w:divBdr>
    </w:div>
    <w:div w:id="93329560">
      <w:bodyDiv w:val="1"/>
      <w:marLeft w:val="0"/>
      <w:marRight w:val="0"/>
      <w:marTop w:val="0"/>
      <w:marBottom w:val="0"/>
      <w:divBdr>
        <w:top w:val="none" w:sz="0" w:space="0" w:color="auto"/>
        <w:left w:val="none" w:sz="0" w:space="0" w:color="auto"/>
        <w:bottom w:val="none" w:sz="0" w:space="0" w:color="auto"/>
        <w:right w:val="none" w:sz="0" w:space="0" w:color="auto"/>
      </w:divBdr>
    </w:div>
    <w:div w:id="93942802">
      <w:bodyDiv w:val="1"/>
      <w:marLeft w:val="0"/>
      <w:marRight w:val="0"/>
      <w:marTop w:val="0"/>
      <w:marBottom w:val="0"/>
      <w:divBdr>
        <w:top w:val="none" w:sz="0" w:space="0" w:color="auto"/>
        <w:left w:val="none" w:sz="0" w:space="0" w:color="auto"/>
        <w:bottom w:val="none" w:sz="0" w:space="0" w:color="auto"/>
        <w:right w:val="none" w:sz="0" w:space="0" w:color="auto"/>
      </w:divBdr>
    </w:div>
    <w:div w:id="94057572">
      <w:bodyDiv w:val="1"/>
      <w:marLeft w:val="0"/>
      <w:marRight w:val="0"/>
      <w:marTop w:val="0"/>
      <w:marBottom w:val="0"/>
      <w:divBdr>
        <w:top w:val="none" w:sz="0" w:space="0" w:color="auto"/>
        <w:left w:val="none" w:sz="0" w:space="0" w:color="auto"/>
        <w:bottom w:val="none" w:sz="0" w:space="0" w:color="auto"/>
        <w:right w:val="none" w:sz="0" w:space="0" w:color="auto"/>
      </w:divBdr>
    </w:div>
    <w:div w:id="94176259">
      <w:bodyDiv w:val="1"/>
      <w:marLeft w:val="0"/>
      <w:marRight w:val="0"/>
      <w:marTop w:val="0"/>
      <w:marBottom w:val="0"/>
      <w:divBdr>
        <w:top w:val="none" w:sz="0" w:space="0" w:color="auto"/>
        <w:left w:val="none" w:sz="0" w:space="0" w:color="auto"/>
        <w:bottom w:val="none" w:sz="0" w:space="0" w:color="auto"/>
        <w:right w:val="none" w:sz="0" w:space="0" w:color="auto"/>
      </w:divBdr>
    </w:div>
    <w:div w:id="94181436">
      <w:bodyDiv w:val="1"/>
      <w:marLeft w:val="0"/>
      <w:marRight w:val="0"/>
      <w:marTop w:val="0"/>
      <w:marBottom w:val="0"/>
      <w:divBdr>
        <w:top w:val="none" w:sz="0" w:space="0" w:color="auto"/>
        <w:left w:val="none" w:sz="0" w:space="0" w:color="auto"/>
        <w:bottom w:val="none" w:sz="0" w:space="0" w:color="auto"/>
        <w:right w:val="none" w:sz="0" w:space="0" w:color="auto"/>
      </w:divBdr>
    </w:div>
    <w:div w:id="94447303">
      <w:bodyDiv w:val="1"/>
      <w:marLeft w:val="0"/>
      <w:marRight w:val="0"/>
      <w:marTop w:val="0"/>
      <w:marBottom w:val="0"/>
      <w:divBdr>
        <w:top w:val="none" w:sz="0" w:space="0" w:color="auto"/>
        <w:left w:val="none" w:sz="0" w:space="0" w:color="auto"/>
        <w:bottom w:val="none" w:sz="0" w:space="0" w:color="auto"/>
        <w:right w:val="none" w:sz="0" w:space="0" w:color="auto"/>
      </w:divBdr>
    </w:div>
    <w:div w:id="94518377">
      <w:bodyDiv w:val="1"/>
      <w:marLeft w:val="0"/>
      <w:marRight w:val="0"/>
      <w:marTop w:val="0"/>
      <w:marBottom w:val="0"/>
      <w:divBdr>
        <w:top w:val="none" w:sz="0" w:space="0" w:color="auto"/>
        <w:left w:val="none" w:sz="0" w:space="0" w:color="auto"/>
        <w:bottom w:val="none" w:sz="0" w:space="0" w:color="auto"/>
        <w:right w:val="none" w:sz="0" w:space="0" w:color="auto"/>
      </w:divBdr>
    </w:div>
    <w:div w:id="94521690">
      <w:bodyDiv w:val="1"/>
      <w:marLeft w:val="0"/>
      <w:marRight w:val="0"/>
      <w:marTop w:val="0"/>
      <w:marBottom w:val="0"/>
      <w:divBdr>
        <w:top w:val="none" w:sz="0" w:space="0" w:color="auto"/>
        <w:left w:val="none" w:sz="0" w:space="0" w:color="auto"/>
        <w:bottom w:val="none" w:sz="0" w:space="0" w:color="auto"/>
        <w:right w:val="none" w:sz="0" w:space="0" w:color="auto"/>
      </w:divBdr>
    </w:div>
    <w:div w:id="94595155">
      <w:bodyDiv w:val="1"/>
      <w:marLeft w:val="0"/>
      <w:marRight w:val="0"/>
      <w:marTop w:val="0"/>
      <w:marBottom w:val="0"/>
      <w:divBdr>
        <w:top w:val="none" w:sz="0" w:space="0" w:color="auto"/>
        <w:left w:val="none" w:sz="0" w:space="0" w:color="auto"/>
        <w:bottom w:val="none" w:sz="0" w:space="0" w:color="auto"/>
        <w:right w:val="none" w:sz="0" w:space="0" w:color="auto"/>
      </w:divBdr>
    </w:div>
    <w:div w:id="94910907">
      <w:bodyDiv w:val="1"/>
      <w:marLeft w:val="0"/>
      <w:marRight w:val="0"/>
      <w:marTop w:val="0"/>
      <w:marBottom w:val="0"/>
      <w:divBdr>
        <w:top w:val="none" w:sz="0" w:space="0" w:color="auto"/>
        <w:left w:val="none" w:sz="0" w:space="0" w:color="auto"/>
        <w:bottom w:val="none" w:sz="0" w:space="0" w:color="auto"/>
        <w:right w:val="none" w:sz="0" w:space="0" w:color="auto"/>
      </w:divBdr>
    </w:div>
    <w:div w:id="95171705">
      <w:bodyDiv w:val="1"/>
      <w:marLeft w:val="0"/>
      <w:marRight w:val="0"/>
      <w:marTop w:val="0"/>
      <w:marBottom w:val="0"/>
      <w:divBdr>
        <w:top w:val="none" w:sz="0" w:space="0" w:color="auto"/>
        <w:left w:val="none" w:sz="0" w:space="0" w:color="auto"/>
        <w:bottom w:val="none" w:sz="0" w:space="0" w:color="auto"/>
        <w:right w:val="none" w:sz="0" w:space="0" w:color="auto"/>
      </w:divBdr>
    </w:div>
    <w:div w:id="95489487">
      <w:bodyDiv w:val="1"/>
      <w:marLeft w:val="0"/>
      <w:marRight w:val="0"/>
      <w:marTop w:val="0"/>
      <w:marBottom w:val="0"/>
      <w:divBdr>
        <w:top w:val="none" w:sz="0" w:space="0" w:color="auto"/>
        <w:left w:val="none" w:sz="0" w:space="0" w:color="auto"/>
        <w:bottom w:val="none" w:sz="0" w:space="0" w:color="auto"/>
        <w:right w:val="none" w:sz="0" w:space="0" w:color="auto"/>
      </w:divBdr>
    </w:div>
    <w:div w:id="95829439">
      <w:bodyDiv w:val="1"/>
      <w:marLeft w:val="0"/>
      <w:marRight w:val="0"/>
      <w:marTop w:val="0"/>
      <w:marBottom w:val="0"/>
      <w:divBdr>
        <w:top w:val="none" w:sz="0" w:space="0" w:color="auto"/>
        <w:left w:val="none" w:sz="0" w:space="0" w:color="auto"/>
        <w:bottom w:val="none" w:sz="0" w:space="0" w:color="auto"/>
        <w:right w:val="none" w:sz="0" w:space="0" w:color="auto"/>
      </w:divBdr>
    </w:div>
    <w:div w:id="95906298">
      <w:bodyDiv w:val="1"/>
      <w:marLeft w:val="0"/>
      <w:marRight w:val="0"/>
      <w:marTop w:val="0"/>
      <w:marBottom w:val="0"/>
      <w:divBdr>
        <w:top w:val="none" w:sz="0" w:space="0" w:color="auto"/>
        <w:left w:val="none" w:sz="0" w:space="0" w:color="auto"/>
        <w:bottom w:val="none" w:sz="0" w:space="0" w:color="auto"/>
        <w:right w:val="none" w:sz="0" w:space="0" w:color="auto"/>
      </w:divBdr>
    </w:div>
    <w:div w:id="96147949">
      <w:bodyDiv w:val="1"/>
      <w:marLeft w:val="0"/>
      <w:marRight w:val="0"/>
      <w:marTop w:val="0"/>
      <w:marBottom w:val="0"/>
      <w:divBdr>
        <w:top w:val="none" w:sz="0" w:space="0" w:color="auto"/>
        <w:left w:val="none" w:sz="0" w:space="0" w:color="auto"/>
        <w:bottom w:val="none" w:sz="0" w:space="0" w:color="auto"/>
        <w:right w:val="none" w:sz="0" w:space="0" w:color="auto"/>
      </w:divBdr>
    </w:div>
    <w:div w:id="96340808">
      <w:bodyDiv w:val="1"/>
      <w:marLeft w:val="0"/>
      <w:marRight w:val="0"/>
      <w:marTop w:val="0"/>
      <w:marBottom w:val="0"/>
      <w:divBdr>
        <w:top w:val="none" w:sz="0" w:space="0" w:color="auto"/>
        <w:left w:val="none" w:sz="0" w:space="0" w:color="auto"/>
        <w:bottom w:val="none" w:sz="0" w:space="0" w:color="auto"/>
        <w:right w:val="none" w:sz="0" w:space="0" w:color="auto"/>
      </w:divBdr>
    </w:div>
    <w:div w:id="96406929">
      <w:bodyDiv w:val="1"/>
      <w:marLeft w:val="0"/>
      <w:marRight w:val="0"/>
      <w:marTop w:val="0"/>
      <w:marBottom w:val="0"/>
      <w:divBdr>
        <w:top w:val="none" w:sz="0" w:space="0" w:color="auto"/>
        <w:left w:val="none" w:sz="0" w:space="0" w:color="auto"/>
        <w:bottom w:val="none" w:sz="0" w:space="0" w:color="auto"/>
        <w:right w:val="none" w:sz="0" w:space="0" w:color="auto"/>
      </w:divBdr>
    </w:div>
    <w:div w:id="96482832">
      <w:bodyDiv w:val="1"/>
      <w:marLeft w:val="0"/>
      <w:marRight w:val="0"/>
      <w:marTop w:val="0"/>
      <w:marBottom w:val="0"/>
      <w:divBdr>
        <w:top w:val="none" w:sz="0" w:space="0" w:color="auto"/>
        <w:left w:val="none" w:sz="0" w:space="0" w:color="auto"/>
        <w:bottom w:val="none" w:sz="0" w:space="0" w:color="auto"/>
        <w:right w:val="none" w:sz="0" w:space="0" w:color="auto"/>
      </w:divBdr>
    </w:div>
    <w:div w:id="96750893">
      <w:bodyDiv w:val="1"/>
      <w:marLeft w:val="0"/>
      <w:marRight w:val="0"/>
      <w:marTop w:val="0"/>
      <w:marBottom w:val="0"/>
      <w:divBdr>
        <w:top w:val="none" w:sz="0" w:space="0" w:color="auto"/>
        <w:left w:val="none" w:sz="0" w:space="0" w:color="auto"/>
        <w:bottom w:val="none" w:sz="0" w:space="0" w:color="auto"/>
        <w:right w:val="none" w:sz="0" w:space="0" w:color="auto"/>
      </w:divBdr>
    </w:div>
    <w:div w:id="96946930">
      <w:bodyDiv w:val="1"/>
      <w:marLeft w:val="0"/>
      <w:marRight w:val="0"/>
      <w:marTop w:val="0"/>
      <w:marBottom w:val="0"/>
      <w:divBdr>
        <w:top w:val="none" w:sz="0" w:space="0" w:color="auto"/>
        <w:left w:val="none" w:sz="0" w:space="0" w:color="auto"/>
        <w:bottom w:val="none" w:sz="0" w:space="0" w:color="auto"/>
        <w:right w:val="none" w:sz="0" w:space="0" w:color="auto"/>
      </w:divBdr>
    </w:div>
    <w:div w:id="97067480">
      <w:bodyDiv w:val="1"/>
      <w:marLeft w:val="0"/>
      <w:marRight w:val="0"/>
      <w:marTop w:val="0"/>
      <w:marBottom w:val="0"/>
      <w:divBdr>
        <w:top w:val="none" w:sz="0" w:space="0" w:color="auto"/>
        <w:left w:val="none" w:sz="0" w:space="0" w:color="auto"/>
        <w:bottom w:val="none" w:sz="0" w:space="0" w:color="auto"/>
        <w:right w:val="none" w:sz="0" w:space="0" w:color="auto"/>
      </w:divBdr>
    </w:div>
    <w:div w:id="97681329">
      <w:bodyDiv w:val="1"/>
      <w:marLeft w:val="0"/>
      <w:marRight w:val="0"/>
      <w:marTop w:val="0"/>
      <w:marBottom w:val="0"/>
      <w:divBdr>
        <w:top w:val="none" w:sz="0" w:space="0" w:color="auto"/>
        <w:left w:val="none" w:sz="0" w:space="0" w:color="auto"/>
        <w:bottom w:val="none" w:sz="0" w:space="0" w:color="auto"/>
        <w:right w:val="none" w:sz="0" w:space="0" w:color="auto"/>
      </w:divBdr>
    </w:div>
    <w:div w:id="97721183">
      <w:bodyDiv w:val="1"/>
      <w:marLeft w:val="0"/>
      <w:marRight w:val="0"/>
      <w:marTop w:val="0"/>
      <w:marBottom w:val="0"/>
      <w:divBdr>
        <w:top w:val="none" w:sz="0" w:space="0" w:color="auto"/>
        <w:left w:val="none" w:sz="0" w:space="0" w:color="auto"/>
        <w:bottom w:val="none" w:sz="0" w:space="0" w:color="auto"/>
        <w:right w:val="none" w:sz="0" w:space="0" w:color="auto"/>
      </w:divBdr>
    </w:div>
    <w:div w:id="98064865">
      <w:bodyDiv w:val="1"/>
      <w:marLeft w:val="0"/>
      <w:marRight w:val="0"/>
      <w:marTop w:val="0"/>
      <w:marBottom w:val="0"/>
      <w:divBdr>
        <w:top w:val="none" w:sz="0" w:space="0" w:color="auto"/>
        <w:left w:val="none" w:sz="0" w:space="0" w:color="auto"/>
        <w:bottom w:val="none" w:sz="0" w:space="0" w:color="auto"/>
        <w:right w:val="none" w:sz="0" w:space="0" w:color="auto"/>
      </w:divBdr>
    </w:div>
    <w:div w:id="98137993">
      <w:bodyDiv w:val="1"/>
      <w:marLeft w:val="0"/>
      <w:marRight w:val="0"/>
      <w:marTop w:val="0"/>
      <w:marBottom w:val="0"/>
      <w:divBdr>
        <w:top w:val="none" w:sz="0" w:space="0" w:color="auto"/>
        <w:left w:val="none" w:sz="0" w:space="0" w:color="auto"/>
        <w:bottom w:val="none" w:sz="0" w:space="0" w:color="auto"/>
        <w:right w:val="none" w:sz="0" w:space="0" w:color="auto"/>
      </w:divBdr>
    </w:div>
    <w:div w:id="98180621">
      <w:bodyDiv w:val="1"/>
      <w:marLeft w:val="0"/>
      <w:marRight w:val="0"/>
      <w:marTop w:val="0"/>
      <w:marBottom w:val="0"/>
      <w:divBdr>
        <w:top w:val="none" w:sz="0" w:space="0" w:color="auto"/>
        <w:left w:val="none" w:sz="0" w:space="0" w:color="auto"/>
        <w:bottom w:val="none" w:sz="0" w:space="0" w:color="auto"/>
        <w:right w:val="none" w:sz="0" w:space="0" w:color="auto"/>
      </w:divBdr>
    </w:div>
    <w:div w:id="98261181">
      <w:bodyDiv w:val="1"/>
      <w:marLeft w:val="0"/>
      <w:marRight w:val="0"/>
      <w:marTop w:val="0"/>
      <w:marBottom w:val="0"/>
      <w:divBdr>
        <w:top w:val="none" w:sz="0" w:space="0" w:color="auto"/>
        <w:left w:val="none" w:sz="0" w:space="0" w:color="auto"/>
        <w:bottom w:val="none" w:sz="0" w:space="0" w:color="auto"/>
        <w:right w:val="none" w:sz="0" w:space="0" w:color="auto"/>
      </w:divBdr>
    </w:div>
    <w:div w:id="98452092">
      <w:bodyDiv w:val="1"/>
      <w:marLeft w:val="0"/>
      <w:marRight w:val="0"/>
      <w:marTop w:val="0"/>
      <w:marBottom w:val="0"/>
      <w:divBdr>
        <w:top w:val="none" w:sz="0" w:space="0" w:color="auto"/>
        <w:left w:val="none" w:sz="0" w:space="0" w:color="auto"/>
        <w:bottom w:val="none" w:sz="0" w:space="0" w:color="auto"/>
        <w:right w:val="none" w:sz="0" w:space="0" w:color="auto"/>
      </w:divBdr>
    </w:div>
    <w:div w:id="99031645">
      <w:bodyDiv w:val="1"/>
      <w:marLeft w:val="0"/>
      <w:marRight w:val="0"/>
      <w:marTop w:val="0"/>
      <w:marBottom w:val="0"/>
      <w:divBdr>
        <w:top w:val="none" w:sz="0" w:space="0" w:color="auto"/>
        <w:left w:val="none" w:sz="0" w:space="0" w:color="auto"/>
        <w:bottom w:val="none" w:sz="0" w:space="0" w:color="auto"/>
        <w:right w:val="none" w:sz="0" w:space="0" w:color="auto"/>
      </w:divBdr>
    </w:div>
    <w:div w:id="99764398">
      <w:bodyDiv w:val="1"/>
      <w:marLeft w:val="0"/>
      <w:marRight w:val="0"/>
      <w:marTop w:val="0"/>
      <w:marBottom w:val="0"/>
      <w:divBdr>
        <w:top w:val="none" w:sz="0" w:space="0" w:color="auto"/>
        <w:left w:val="none" w:sz="0" w:space="0" w:color="auto"/>
        <w:bottom w:val="none" w:sz="0" w:space="0" w:color="auto"/>
        <w:right w:val="none" w:sz="0" w:space="0" w:color="auto"/>
      </w:divBdr>
    </w:div>
    <w:div w:id="99884910">
      <w:bodyDiv w:val="1"/>
      <w:marLeft w:val="0"/>
      <w:marRight w:val="0"/>
      <w:marTop w:val="0"/>
      <w:marBottom w:val="0"/>
      <w:divBdr>
        <w:top w:val="none" w:sz="0" w:space="0" w:color="auto"/>
        <w:left w:val="none" w:sz="0" w:space="0" w:color="auto"/>
        <w:bottom w:val="none" w:sz="0" w:space="0" w:color="auto"/>
        <w:right w:val="none" w:sz="0" w:space="0" w:color="auto"/>
      </w:divBdr>
    </w:div>
    <w:div w:id="100223856">
      <w:bodyDiv w:val="1"/>
      <w:marLeft w:val="0"/>
      <w:marRight w:val="0"/>
      <w:marTop w:val="0"/>
      <w:marBottom w:val="0"/>
      <w:divBdr>
        <w:top w:val="none" w:sz="0" w:space="0" w:color="auto"/>
        <w:left w:val="none" w:sz="0" w:space="0" w:color="auto"/>
        <w:bottom w:val="none" w:sz="0" w:space="0" w:color="auto"/>
        <w:right w:val="none" w:sz="0" w:space="0" w:color="auto"/>
      </w:divBdr>
    </w:div>
    <w:div w:id="100413807">
      <w:bodyDiv w:val="1"/>
      <w:marLeft w:val="0"/>
      <w:marRight w:val="0"/>
      <w:marTop w:val="0"/>
      <w:marBottom w:val="0"/>
      <w:divBdr>
        <w:top w:val="none" w:sz="0" w:space="0" w:color="auto"/>
        <w:left w:val="none" w:sz="0" w:space="0" w:color="auto"/>
        <w:bottom w:val="none" w:sz="0" w:space="0" w:color="auto"/>
        <w:right w:val="none" w:sz="0" w:space="0" w:color="auto"/>
      </w:divBdr>
    </w:div>
    <w:div w:id="100420013">
      <w:bodyDiv w:val="1"/>
      <w:marLeft w:val="0"/>
      <w:marRight w:val="0"/>
      <w:marTop w:val="0"/>
      <w:marBottom w:val="0"/>
      <w:divBdr>
        <w:top w:val="none" w:sz="0" w:space="0" w:color="auto"/>
        <w:left w:val="none" w:sz="0" w:space="0" w:color="auto"/>
        <w:bottom w:val="none" w:sz="0" w:space="0" w:color="auto"/>
        <w:right w:val="none" w:sz="0" w:space="0" w:color="auto"/>
      </w:divBdr>
    </w:div>
    <w:div w:id="100609209">
      <w:bodyDiv w:val="1"/>
      <w:marLeft w:val="0"/>
      <w:marRight w:val="0"/>
      <w:marTop w:val="0"/>
      <w:marBottom w:val="0"/>
      <w:divBdr>
        <w:top w:val="none" w:sz="0" w:space="0" w:color="auto"/>
        <w:left w:val="none" w:sz="0" w:space="0" w:color="auto"/>
        <w:bottom w:val="none" w:sz="0" w:space="0" w:color="auto"/>
        <w:right w:val="none" w:sz="0" w:space="0" w:color="auto"/>
      </w:divBdr>
    </w:div>
    <w:div w:id="100611047">
      <w:bodyDiv w:val="1"/>
      <w:marLeft w:val="0"/>
      <w:marRight w:val="0"/>
      <w:marTop w:val="0"/>
      <w:marBottom w:val="0"/>
      <w:divBdr>
        <w:top w:val="none" w:sz="0" w:space="0" w:color="auto"/>
        <w:left w:val="none" w:sz="0" w:space="0" w:color="auto"/>
        <w:bottom w:val="none" w:sz="0" w:space="0" w:color="auto"/>
        <w:right w:val="none" w:sz="0" w:space="0" w:color="auto"/>
      </w:divBdr>
    </w:div>
    <w:div w:id="100878788">
      <w:bodyDiv w:val="1"/>
      <w:marLeft w:val="0"/>
      <w:marRight w:val="0"/>
      <w:marTop w:val="0"/>
      <w:marBottom w:val="0"/>
      <w:divBdr>
        <w:top w:val="none" w:sz="0" w:space="0" w:color="auto"/>
        <w:left w:val="none" w:sz="0" w:space="0" w:color="auto"/>
        <w:bottom w:val="none" w:sz="0" w:space="0" w:color="auto"/>
        <w:right w:val="none" w:sz="0" w:space="0" w:color="auto"/>
      </w:divBdr>
    </w:div>
    <w:div w:id="100996599">
      <w:bodyDiv w:val="1"/>
      <w:marLeft w:val="0"/>
      <w:marRight w:val="0"/>
      <w:marTop w:val="0"/>
      <w:marBottom w:val="0"/>
      <w:divBdr>
        <w:top w:val="none" w:sz="0" w:space="0" w:color="auto"/>
        <w:left w:val="none" w:sz="0" w:space="0" w:color="auto"/>
        <w:bottom w:val="none" w:sz="0" w:space="0" w:color="auto"/>
        <w:right w:val="none" w:sz="0" w:space="0" w:color="auto"/>
      </w:divBdr>
    </w:div>
    <w:div w:id="101388027">
      <w:bodyDiv w:val="1"/>
      <w:marLeft w:val="0"/>
      <w:marRight w:val="0"/>
      <w:marTop w:val="0"/>
      <w:marBottom w:val="0"/>
      <w:divBdr>
        <w:top w:val="none" w:sz="0" w:space="0" w:color="auto"/>
        <w:left w:val="none" w:sz="0" w:space="0" w:color="auto"/>
        <w:bottom w:val="none" w:sz="0" w:space="0" w:color="auto"/>
        <w:right w:val="none" w:sz="0" w:space="0" w:color="auto"/>
      </w:divBdr>
    </w:div>
    <w:div w:id="101607039">
      <w:bodyDiv w:val="1"/>
      <w:marLeft w:val="0"/>
      <w:marRight w:val="0"/>
      <w:marTop w:val="0"/>
      <w:marBottom w:val="0"/>
      <w:divBdr>
        <w:top w:val="none" w:sz="0" w:space="0" w:color="auto"/>
        <w:left w:val="none" w:sz="0" w:space="0" w:color="auto"/>
        <w:bottom w:val="none" w:sz="0" w:space="0" w:color="auto"/>
        <w:right w:val="none" w:sz="0" w:space="0" w:color="auto"/>
      </w:divBdr>
    </w:div>
    <w:div w:id="101725510">
      <w:bodyDiv w:val="1"/>
      <w:marLeft w:val="0"/>
      <w:marRight w:val="0"/>
      <w:marTop w:val="0"/>
      <w:marBottom w:val="0"/>
      <w:divBdr>
        <w:top w:val="none" w:sz="0" w:space="0" w:color="auto"/>
        <w:left w:val="none" w:sz="0" w:space="0" w:color="auto"/>
        <w:bottom w:val="none" w:sz="0" w:space="0" w:color="auto"/>
        <w:right w:val="none" w:sz="0" w:space="0" w:color="auto"/>
      </w:divBdr>
    </w:div>
    <w:div w:id="101846666">
      <w:bodyDiv w:val="1"/>
      <w:marLeft w:val="0"/>
      <w:marRight w:val="0"/>
      <w:marTop w:val="0"/>
      <w:marBottom w:val="0"/>
      <w:divBdr>
        <w:top w:val="none" w:sz="0" w:space="0" w:color="auto"/>
        <w:left w:val="none" w:sz="0" w:space="0" w:color="auto"/>
        <w:bottom w:val="none" w:sz="0" w:space="0" w:color="auto"/>
        <w:right w:val="none" w:sz="0" w:space="0" w:color="auto"/>
      </w:divBdr>
    </w:div>
    <w:div w:id="101921136">
      <w:bodyDiv w:val="1"/>
      <w:marLeft w:val="0"/>
      <w:marRight w:val="0"/>
      <w:marTop w:val="0"/>
      <w:marBottom w:val="0"/>
      <w:divBdr>
        <w:top w:val="none" w:sz="0" w:space="0" w:color="auto"/>
        <w:left w:val="none" w:sz="0" w:space="0" w:color="auto"/>
        <w:bottom w:val="none" w:sz="0" w:space="0" w:color="auto"/>
        <w:right w:val="none" w:sz="0" w:space="0" w:color="auto"/>
      </w:divBdr>
    </w:div>
    <w:div w:id="102268528">
      <w:bodyDiv w:val="1"/>
      <w:marLeft w:val="0"/>
      <w:marRight w:val="0"/>
      <w:marTop w:val="0"/>
      <w:marBottom w:val="0"/>
      <w:divBdr>
        <w:top w:val="none" w:sz="0" w:space="0" w:color="auto"/>
        <w:left w:val="none" w:sz="0" w:space="0" w:color="auto"/>
        <w:bottom w:val="none" w:sz="0" w:space="0" w:color="auto"/>
        <w:right w:val="none" w:sz="0" w:space="0" w:color="auto"/>
      </w:divBdr>
    </w:div>
    <w:div w:id="102507118">
      <w:bodyDiv w:val="1"/>
      <w:marLeft w:val="0"/>
      <w:marRight w:val="0"/>
      <w:marTop w:val="0"/>
      <w:marBottom w:val="0"/>
      <w:divBdr>
        <w:top w:val="none" w:sz="0" w:space="0" w:color="auto"/>
        <w:left w:val="none" w:sz="0" w:space="0" w:color="auto"/>
        <w:bottom w:val="none" w:sz="0" w:space="0" w:color="auto"/>
        <w:right w:val="none" w:sz="0" w:space="0" w:color="auto"/>
      </w:divBdr>
    </w:div>
    <w:div w:id="103231815">
      <w:bodyDiv w:val="1"/>
      <w:marLeft w:val="0"/>
      <w:marRight w:val="0"/>
      <w:marTop w:val="0"/>
      <w:marBottom w:val="0"/>
      <w:divBdr>
        <w:top w:val="none" w:sz="0" w:space="0" w:color="auto"/>
        <w:left w:val="none" w:sz="0" w:space="0" w:color="auto"/>
        <w:bottom w:val="none" w:sz="0" w:space="0" w:color="auto"/>
        <w:right w:val="none" w:sz="0" w:space="0" w:color="auto"/>
      </w:divBdr>
    </w:div>
    <w:div w:id="103427839">
      <w:bodyDiv w:val="1"/>
      <w:marLeft w:val="0"/>
      <w:marRight w:val="0"/>
      <w:marTop w:val="0"/>
      <w:marBottom w:val="0"/>
      <w:divBdr>
        <w:top w:val="none" w:sz="0" w:space="0" w:color="auto"/>
        <w:left w:val="none" w:sz="0" w:space="0" w:color="auto"/>
        <w:bottom w:val="none" w:sz="0" w:space="0" w:color="auto"/>
        <w:right w:val="none" w:sz="0" w:space="0" w:color="auto"/>
      </w:divBdr>
    </w:div>
    <w:div w:id="103622786">
      <w:bodyDiv w:val="1"/>
      <w:marLeft w:val="0"/>
      <w:marRight w:val="0"/>
      <w:marTop w:val="0"/>
      <w:marBottom w:val="0"/>
      <w:divBdr>
        <w:top w:val="none" w:sz="0" w:space="0" w:color="auto"/>
        <w:left w:val="none" w:sz="0" w:space="0" w:color="auto"/>
        <w:bottom w:val="none" w:sz="0" w:space="0" w:color="auto"/>
        <w:right w:val="none" w:sz="0" w:space="0" w:color="auto"/>
      </w:divBdr>
    </w:div>
    <w:div w:id="104233844">
      <w:bodyDiv w:val="1"/>
      <w:marLeft w:val="0"/>
      <w:marRight w:val="0"/>
      <w:marTop w:val="0"/>
      <w:marBottom w:val="0"/>
      <w:divBdr>
        <w:top w:val="none" w:sz="0" w:space="0" w:color="auto"/>
        <w:left w:val="none" w:sz="0" w:space="0" w:color="auto"/>
        <w:bottom w:val="none" w:sz="0" w:space="0" w:color="auto"/>
        <w:right w:val="none" w:sz="0" w:space="0" w:color="auto"/>
      </w:divBdr>
    </w:div>
    <w:div w:id="104278951">
      <w:bodyDiv w:val="1"/>
      <w:marLeft w:val="0"/>
      <w:marRight w:val="0"/>
      <w:marTop w:val="0"/>
      <w:marBottom w:val="0"/>
      <w:divBdr>
        <w:top w:val="none" w:sz="0" w:space="0" w:color="auto"/>
        <w:left w:val="none" w:sz="0" w:space="0" w:color="auto"/>
        <w:bottom w:val="none" w:sz="0" w:space="0" w:color="auto"/>
        <w:right w:val="none" w:sz="0" w:space="0" w:color="auto"/>
      </w:divBdr>
    </w:div>
    <w:div w:id="104347981">
      <w:bodyDiv w:val="1"/>
      <w:marLeft w:val="0"/>
      <w:marRight w:val="0"/>
      <w:marTop w:val="0"/>
      <w:marBottom w:val="0"/>
      <w:divBdr>
        <w:top w:val="none" w:sz="0" w:space="0" w:color="auto"/>
        <w:left w:val="none" w:sz="0" w:space="0" w:color="auto"/>
        <w:bottom w:val="none" w:sz="0" w:space="0" w:color="auto"/>
        <w:right w:val="none" w:sz="0" w:space="0" w:color="auto"/>
      </w:divBdr>
    </w:div>
    <w:div w:id="104859634">
      <w:bodyDiv w:val="1"/>
      <w:marLeft w:val="0"/>
      <w:marRight w:val="0"/>
      <w:marTop w:val="0"/>
      <w:marBottom w:val="0"/>
      <w:divBdr>
        <w:top w:val="none" w:sz="0" w:space="0" w:color="auto"/>
        <w:left w:val="none" w:sz="0" w:space="0" w:color="auto"/>
        <w:bottom w:val="none" w:sz="0" w:space="0" w:color="auto"/>
        <w:right w:val="none" w:sz="0" w:space="0" w:color="auto"/>
      </w:divBdr>
    </w:div>
    <w:div w:id="105004683">
      <w:bodyDiv w:val="1"/>
      <w:marLeft w:val="0"/>
      <w:marRight w:val="0"/>
      <w:marTop w:val="0"/>
      <w:marBottom w:val="0"/>
      <w:divBdr>
        <w:top w:val="none" w:sz="0" w:space="0" w:color="auto"/>
        <w:left w:val="none" w:sz="0" w:space="0" w:color="auto"/>
        <w:bottom w:val="none" w:sz="0" w:space="0" w:color="auto"/>
        <w:right w:val="none" w:sz="0" w:space="0" w:color="auto"/>
      </w:divBdr>
    </w:div>
    <w:div w:id="105857785">
      <w:bodyDiv w:val="1"/>
      <w:marLeft w:val="0"/>
      <w:marRight w:val="0"/>
      <w:marTop w:val="0"/>
      <w:marBottom w:val="0"/>
      <w:divBdr>
        <w:top w:val="none" w:sz="0" w:space="0" w:color="auto"/>
        <w:left w:val="none" w:sz="0" w:space="0" w:color="auto"/>
        <w:bottom w:val="none" w:sz="0" w:space="0" w:color="auto"/>
        <w:right w:val="none" w:sz="0" w:space="0" w:color="auto"/>
      </w:divBdr>
    </w:div>
    <w:div w:id="106050514">
      <w:bodyDiv w:val="1"/>
      <w:marLeft w:val="0"/>
      <w:marRight w:val="0"/>
      <w:marTop w:val="0"/>
      <w:marBottom w:val="0"/>
      <w:divBdr>
        <w:top w:val="none" w:sz="0" w:space="0" w:color="auto"/>
        <w:left w:val="none" w:sz="0" w:space="0" w:color="auto"/>
        <w:bottom w:val="none" w:sz="0" w:space="0" w:color="auto"/>
        <w:right w:val="none" w:sz="0" w:space="0" w:color="auto"/>
      </w:divBdr>
    </w:div>
    <w:div w:id="106169893">
      <w:bodyDiv w:val="1"/>
      <w:marLeft w:val="0"/>
      <w:marRight w:val="0"/>
      <w:marTop w:val="0"/>
      <w:marBottom w:val="0"/>
      <w:divBdr>
        <w:top w:val="none" w:sz="0" w:space="0" w:color="auto"/>
        <w:left w:val="none" w:sz="0" w:space="0" w:color="auto"/>
        <w:bottom w:val="none" w:sz="0" w:space="0" w:color="auto"/>
        <w:right w:val="none" w:sz="0" w:space="0" w:color="auto"/>
      </w:divBdr>
    </w:div>
    <w:div w:id="106586120">
      <w:bodyDiv w:val="1"/>
      <w:marLeft w:val="0"/>
      <w:marRight w:val="0"/>
      <w:marTop w:val="0"/>
      <w:marBottom w:val="0"/>
      <w:divBdr>
        <w:top w:val="none" w:sz="0" w:space="0" w:color="auto"/>
        <w:left w:val="none" w:sz="0" w:space="0" w:color="auto"/>
        <w:bottom w:val="none" w:sz="0" w:space="0" w:color="auto"/>
        <w:right w:val="none" w:sz="0" w:space="0" w:color="auto"/>
      </w:divBdr>
    </w:div>
    <w:div w:id="106893432">
      <w:bodyDiv w:val="1"/>
      <w:marLeft w:val="0"/>
      <w:marRight w:val="0"/>
      <w:marTop w:val="0"/>
      <w:marBottom w:val="0"/>
      <w:divBdr>
        <w:top w:val="none" w:sz="0" w:space="0" w:color="auto"/>
        <w:left w:val="none" w:sz="0" w:space="0" w:color="auto"/>
        <w:bottom w:val="none" w:sz="0" w:space="0" w:color="auto"/>
        <w:right w:val="none" w:sz="0" w:space="0" w:color="auto"/>
      </w:divBdr>
    </w:div>
    <w:div w:id="107118059">
      <w:bodyDiv w:val="1"/>
      <w:marLeft w:val="0"/>
      <w:marRight w:val="0"/>
      <w:marTop w:val="0"/>
      <w:marBottom w:val="0"/>
      <w:divBdr>
        <w:top w:val="none" w:sz="0" w:space="0" w:color="auto"/>
        <w:left w:val="none" w:sz="0" w:space="0" w:color="auto"/>
        <w:bottom w:val="none" w:sz="0" w:space="0" w:color="auto"/>
        <w:right w:val="none" w:sz="0" w:space="0" w:color="auto"/>
      </w:divBdr>
    </w:div>
    <w:div w:id="107433976">
      <w:bodyDiv w:val="1"/>
      <w:marLeft w:val="0"/>
      <w:marRight w:val="0"/>
      <w:marTop w:val="0"/>
      <w:marBottom w:val="0"/>
      <w:divBdr>
        <w:top w:val="none" w:sz="0" w:space="0" w:color="auto"/>
        <w:left w:val="none" w:sz="0" w:space="0" w:color="auto"/>
        <w:bottom w:val="none" w:sz="0" w:space="0" w:color="auto"/>
        <w:right w:val="none" w:sz="0" w:space="0" w:color="auto"/>
      </w:divBdr>
    </w:div>
    <w:div w:id="107697906">
      <w:bodyDiv w:val="1"/>
      <w:marLeft w:val="0"/>
      <w:marRight w:val="0"/>
      <w:marTop w:val="0"/>
      <w:marBottom w:val="0"/>
      <w:divBdr>
        <w:top w:val="none" w:sz="0" w:space="0" w:color="auto"/>
        <w:left w:val="none" w:sz="0" w:space="0" w:color="auto"/>
        <w:bottom w:val="none" w:sz="0" w:space="0" w:color="auto"/>
        <w:right w:val="none" w:sz="0" w:space="0" w:color="auto"/>
      </w:divBdr>
    </w:div>
    <w:div w:id="108009044">
      <w:bodyDiv w:val="1"/>
      <w:marLeft w:val="0"/>
      <w:marRight w:val="0"/>
      <w:marTop w:val="0"/>
      <w:marBottom w:val="0"/>
      <w:divBdr>
        <w:top w:val="none" w:sz="0" w:space="0" w:color="auto"/>
        <w:left w:val="none" w:sz="0" w:space="0" w:color="auto"/>
        <w:bottom w:val="none" w:sz="0" w:space="0" w:color="auto"/>
        <w:right w:val="none" w:sz="0" w:space="0" w:color="auto"/>
      </w:divBdr>
    </w:div>
    <w:div w:id="108208323">
      <w:bodyDiv w:val="1"/>
      <w:marLeft w:val="0"/>
      <w:marRight w:val="0"/>
      <w:marTop w:val="0"/>
      <w:marBottom w:val="0"/>
      <w:divBdr>
        <w:top w:val="none" w:sz="0" w:space="0" w:color="auto"/>
        <w:left w:val="none" w:sz="0" w:space="0" w:color="auto"/>
        <w:bottom w:val="none" w:sz="0" w:space="0" w:color="auto"/>
        <w:right w:val="none" w:sz="0" w:space="0" w:color="auto"/>
      </w:divBdr>
    </w:div>
    <w:div w:id="108865227">
      <w:bodyDiv w:val="1"/>
      <w:marLeft w:val="0"/>
      <w:marRight w:val="0"/>
      <w:marTop w:val="0"/>
      <w:marBottom w:val="0"/>
      <w:divBdr>
        <w:top w:val="none" w:sz="0" w:space="0" w:color="auto"/>
        <w:left w:val="none" w:sz="0" w:space="0" w:color="auto"/>
        <w:bottom w:val="none" w:sz="0" w:space="0" w:color="auto"/>
        <w:right w:val="none" w:sz="0" w:space="0" w:color="auto"/>
      </w:divBdr>
    </w:div>
    <w:div w:id="109206425">
      <w:bodyDiv w:val="1"/>
      <w:marLeft w:val="0"/>
      <w:marRight w:val="0"/>
      <w:marTop w:val="0"/>
      <w:marBottom w:val="0"/>
      <w:divBdr>
        <w:top w:val="none" w:sz="0" w:space="0" w:color="auto"/>
        <w:left w:val="none" w:sz="0" w:space="0" w:color="auto"/>
        <w:bottom w:val="none" w:sz="0" w:space="0" w:color="auto"/>
        <w:right w:val="none" w:sz="0" w:space="0" w:color="auto"/>
      </w:divBdr>
    </w:div>
    <w:div w:id="109206770">
      <w:bodyDiv w:val="1"/>
      <w:marLeft w:val="0"/>
      <w:marRight w:val="0"/>
      <w:marTop w:val="0"/>
      <w:marBottom w:val="0"/>
      <w:divBdr>
        <w:top w:val="none" w:sz="0" w:space="0" w:color="auto"/>
        <w:left w:val="none" w:sz="0" w:space="0" w:color="auto"/>
        <w:bottom w:val="none" w:sz="0" w:space="0" w:color="auto"/>
        <w:right w:val="none" w:sz="0" w:space="0" w:color="auto"/>
      </w:divBdr>
    </w:div>
    <w:div w:id="109401492">
      <w:bodyDiv w:val="1"/>
      <w:marLeft w:val="0"/>
      <w:marRight w:val="0"/>
      <w:marTop w:val="0"/>
      <w:marBottom w:val="0"/>
      <w:divBdr>
        <w:top w:val="none" w:sz="0" w:space="0" w:color="auto"/>
        <w:left w:val="none" w:sz="0" w:space="0" w:color="auto"/>
        <w:bottom w:val="none" w:sz="0" w:space="0" w:color="auto"/>
        <w:right w:val="none" w:sz="0" w:space="0" w:color="auto"/>
      </w:divBdr>
    </w:div>
    <w:div w:id="109401677">
      <w:bodyDiv w:val="1"/>
      <w:marLeft w:val="0"/>
      <w:marRight w:val="0"/>
      <w:marTop w:val="0"/>
      <w:marBottom w:val="0"/>
      <w:divBdr>
        <w:top w:val="none" w:sz="0" w:space="0" w:color="auto"/>
        <w:left w:val="none" w:sz="0" w:space="0" w:color="auto"/>
        <w:bottom w:val="none" w:sz="0" w:space="0" w:color="auto"/>
        <w:right w:val="none" w:sz="0" w:space="0" w:color="auto"/>
      </w:divBdr>
    </w:div>
    <w:div w:id="109477494">
      <w:bodyDiv w:val="1"/>
      <w:marLeft w:val="0"/>
      <w:marRight w:val="0"/>
      <w:marTop w:val="0"/>
      <w:marBottom w:val="0"/>
      <w:divBdr>
        <w:top w:val="none" w:sz="0" w:space="0" w:color="auto"/>
        <w:left w:val="none" w:sz="0" w:space="0" w:color="auto"/>
        <w:bottom w:val="none" w:sz="0" w:space="0" w:color="auto"/>
        <w:right w:val="none" w:sz="0" w:space="0" w:color="auto"/>
      </w:divBdr>
    </w:div>
    <w:div w:id="109594015">
      <w:bodyDiv w:val="1"/>
      <w:marLeft w:val="0"/>
      <w:marRight w:val="0"/>
      <w:marTop w:val="0"/>
      <w:marBottom w:val="0"/>
      <w:divBdr>
        <w:top w:val="none" w:sz="0" w:space="0" w:color="auto"/>
        <w:left w:val="none" w:sz="0" w:space="0" w:color="auto"/>
        <w:bottom w:val="none" w:sz="0" w:space="0" w:color="auto"/>
        <w:right w:val="none" w:sz="0" w:space="0" w:color="auto"/>
      </w:divBdr>
    </w:div>
    <w:div w:id="109708938">
      <w:bodyDiv w:val="1"/>
      <w:marLeft w:val="0"/>
      <w:marRight w:val="0"/>
      <w:marTop w:val="0"/>
      <w:marBottom w:val="0"/>
      <w:divBdr>
        <w:top w:val="none" w:sz="0" w:space="0" w:color="auto"/>
        <w:left w:val="none" w:sz="0" w:space="0" w:color="auto"/>
        <w:bottom w:val="none" w:sz="0" w:space="0" w:color="auto"/>
        <w:right w:val="none" w:sz="0" w:space="0" w:color="auto"/>
      </w:divBdr>
    </w:div>
    <w:div w:id="109857182">
      <w:bodyDiv w:val="1"/>
      <w:marLeft w:val="0"/>
      <w:marRight w:val="0"/>
      <w:marTop w:val="0"/>
      <w:marBottom w:val="0"/>
      <w:divBdr>
        <w:top w:val="none" w:sz="0" w:space="0" w:color="auto"/>
        <w:left w:val="none" w:sz="0" w:space="0" w:color="auto"/>
        <w:bottom w:val="none" w:sz="0" w:space="0" w:color="auto"/>
        <w:right w:val="none" w:sz="0" w:space="0" w:color="auto"/>
      </w:divBdr>
    </w:div>
    <w:div w:id="109932264">
      <w:bodyDiv w:val="1"/>
      <w:marLeft w:val="0"/>
      <w:marRight w:val="0"/>
      <w:marTop w:val="0"/>
      <w:marBottom w:val="0"/>
      <w:divBdr>
        <w:top w:val="none" w:sz="0" w:space="0" w:color="auto"/>
        <w:left w:val="none" w:sz="0" w:space="0" w:color="auto"/>
        <w:bottom w:val="none" w:sz="0" w:space="0" w:color="auto"/>
        <w:right w:val="none" w:sz="0" w:space="0" w:color="auto"/>
      </w:divBdr>
    </w:div>
    <w:div w:id="110250195">
      <w:bodyDiv w:val="1"/>
      <w:marLeft w:val="0"/>
      <w:marRight w:val="0"/>
      <w:marTop w:val="0"/>
      <w:marBottom w:val="0"/>
      <w:divBdr>
        <w:top w:val="none" w:sz="0" w:space="0" w:color="auto"/>
        <w:left w:val="none" w:sz="0" w:space="0" w:color="auto"/>
        <w:bottom w:val="none" w:sz="0" w:space="0" w:color="auto"/>
        <w:right w:val="none" w:sz="0" w:space="0" w:color="auto"/>
      </w:divBdr>
    </w:div>
    <w:div w:id="110712487">
      <w:bodyDiv w:val="1"/>
      <w:marLeft w:val="0"/>
      <w:marRight w:val="0"/>
      <w:marTop w:val="0"/>
      <w:marBottom w:val="0"/>
      <w:divBdr>
        <w:top w:val="none" w:sz="0" w:space="0" w:color="auto"/>
        <w:left w:val="none" w:sz="0" w:space="0" w:color="auto"/>
        <w:bottom w:val="none" w:sz="0" w:space="0" w:color="auto"/>
        <w:right w:val="none" w:sz="0" w:space="0" w:color="auto"/>
      </w:divBdr>
    </w:div>
    <w:div w:id="111363766">
      <w:bodyDiv w:val="1"/>
      <w:marLeft w:val="0"/>
      <w:marRight w:val="0"/>
      <w:marTop w:val="0"/>
      <w:marBottom w:val="0"/>
      <w:divBdr>
        <w:top w:val="none" w:sz="0" w:space="0" w:color="auto"/>
        <w:left w:val="none" w:sz="0" w:space="0" w:color="auto"/>
        <w:bottom w:val="none" w:sz="0" w:space="0" w:color="auto"/>
        <w:right w:val="none" w:sz="0" w:space="0" w:color="auto"/>
      </w:divBdr>
    </w:div>
    <w:div w:id="111437680">
      <w:bodyDiv w:val="1"/>
      <w:marLeft w:val="0"/>
      <w:marRight w:val="0"/>
      <w:marTop w:val="0"/>
      <w:marBottom w:val="0"/>
      <w:divBdr>
        <w:top w:val="none" w:sz="0" w:space="0" w:color="auto"/>
        <w:left w:val="none" w:sz="0" w:space="0" w:color="auto"/>
        <w:bottom w:val="none" w:sz="0" w:space="0" w:color="auto"/>
        <w:right w:val="none" w:sz="0" w:space="0" w:color="auto"/>
      </w:divBdr>
    </w:div>
    <w:div w:id="111482383">
      <w:bodyDiv w:val="1"/>
      <w:marLeft w:val="0"/>
      <w:marRight w:val="0"/>
      <w:marTop w:val="0"/>
      <w:marBottom w:val="0"/>
      <w:divBdr>
        <w:top w:val="none" w:sz="0" w:space="0" w:color="auto"/>
        <w:left w:val="none" w:sz="0" w:space="0" w:color="auto"/>
        <w:bottom w:val="none" w:sz="0" w:space="0" w:color="auto"/>
        <w:right w:val="none" w:sz="0" w:space="0" w:color="auto"/>
      </w:divBdr>
    </w:div>
    <w:div w:id="111562000">
      <w:bodyDiv w:val="1"/>
      <w:marLeft w:val="0"/>
      <w:marRight w:val="0"/>
      <w:marTop w:val="0"/>
      <w:marBottom w:val="0"/>
      <w:divBdr>
        <w:top w:val="none" w:sz="0" w:space="0" w:color="auto"/>
        <w:left w:val="none" w:sz="0" w:space="0" w:color="auto"/>
        <w:bottom w:val="none" w:sz="0" w:space="0" w:color="auto"/>
        <w:right w:val="none" w:sz="0" w:space="0" w:color="auto"/>
      </w:divBdr>
    </w:div>
    <w:div w:id="111831775">
      <w:bodyDiv w:val="1"/>
      <w:marLeft w:val="0"/>
      <w:marRight w:val="0"/>
      <w:marTop w:val="0"/>
      <w:marBottom w:val="0"/>
      <w:divBdr>
        <w:top w:val="none" w:sz="0" w:space="0" w:color="auto"/>
        <w:left w:val="none" w:sz="0" w:space="0" w:color="auto"/>
        <w:bottom w:val="none" w:sz="0" w:space="0" w:color="auto"/>
        <w:right w:val="none" w:sz="0" w:space="0" w:color="auto"/>
      </w:divBdr>
    </w:div>
    <w:div w:id="112020450">
      <w:bodyDiv w:val="1"/>
      <w:marLeft w:val="0"/>
      <w:marRight w:val="0"/>
      <w:marTop w:val="0"/>
      <w:marBottom w:val="0"/>
      <w:divBdr>
        <w:top w:val="none" w:sz="0" w:space="0" w:color="auto"/>
        <w:left w:val="none" w:sz="0" w:space="0" w:color="auto"/>
        <w:bottom w:val="none" w:sz="0" w:space="0" w:color="auto"/>
        <w:right w:val="none" w:sz="0" w:space="0" w:color="auto"/>
      </w:divBdr>
    </w:div>
    <w:div w:id="112332325">
      <w:bodyDiv w:val="1"/>
      <w:marLeft w:val="0"/>
      <w:marRight w:val="0"/>
      <w:marTop w:val="0"/>
      <w:marBottom w:val="0"/>
      <w:divBdr>
        <w:top w:val="none" w:sz="0" w:space="0" w:color="auto"/>
        <w:left w:val="none" w:sz="0" w:space="0" w:color="auto"/>
        <w:bottom w:val="none" w:sz="0" w:space="0" w:color="auto"/>
        <w:right w:val="none" w:sz="0" w:space="0" w:color="auto"/>
      </w:divBdr>
    </w:div>
    <w:div w:id="112480807">
      <w:bodyDiv w:val="1"/>
      <w:marLeft w:val="0"/>
      <w:marRight w:val="0"/>
      <w:marTop w:val="0"/>
      <w:marBottom w:val="0"/>
      <w:divBdr>
        <w:top w:val="none" w:sz="0" w:space="0" w:color="auto"/>
        <w:left w:val="none" w:sz="0" w:space="0" w:color="auto"/>
        <w:bottom w:val="none" w:sz="0" w:space="0" w:color="auto"/>
        <w:right w:val="none" w:sz="0" w:space="0" w:color="auto"/>
      </w:divBdr>
    </w:div>
    <w:div w:id="112480926">
      <w:bodyDiv w:val="1"/>
      <w:marLeft w:val="0"/>
      <w:marRight w:val="0"/>
      <w:marTop w:val="0"/>
      <w:marBottom w:val="0"/>
      <w:divBdr>
        <w:top w:val="none" w:sz="0" w:space="0" w:color="auto"/>
        <w:left w:val="none" w:sz="0" w:space="0" w:color="auto"/>
        <w:bottom w:val="none" w:sz="0" w:space="0" w:color="auto"/>
        <w:right w:val="none" w:sz="0" w:space="0" w:color="auto"/>
      </w:divBdr>
    </w:div>
    <w:div w:id="112746680">
      <w:bodyDiv w:val="1"/>
      <w:marLeft w:val="0"/>
      <w:marRight w:val="0"/>
      <w:marTop w:val="0"/>
      <w:marBottom w:val="0"/>
      <w:divBdr>
        <w:top w:val="none" w:sz="0" w:space="0" w:color="auto"/>
        <w:left w:val="none" w:sz="0" w:space="0" w:color="auto"/>
        <w:bottom w:val="none" w:sz="0" w:space="0" w:color="auto"/>
        <w:right w:val="none" w:sz="0" w:space="0" w:color="auto"/>
      </w:divBdr>
    </w:div>
    <w:div w:id="112751750">
      <w:bodyDiv w:val="1"/>
      <w:marLeft w:val="0"/>
      <w:marRight w:val="0"/>
      <w:marTop w:val="0"/>
      <w:marBottom w:val="0"/>
      <w:divBdr>
        <w:top w:val="none" w:sz="0" w:space="0" w:color="auto"/>
        <w:left w:val="none" w:sz="0" w:space="0" w:color="auto"/>
        <w:bottom w:val="none" w:sz="0" w:space="0" w:color="auto"/>
        <w:right w:val="none" w:sz="0" w:space="0" w:color="auto"/>
      </w:divBdr>
    </w:div>
    <w:div w:id="112798052">
      <w:bodyDiv w:val="1"/>
      <w:marLeft w:val="0"/>
      <w:marRight w:val="0"/>
      <w:marTop w:val="0"/>
      <w:marBottom w:val="0"/>
      <w:divBdr>
        <w:top w:val="none" w:sz="0" w:space="0" w:color="auto"/>
        <w:left w:val="none" w:sz="0" w:space="0" w:color="auto"/>
        <w:bottom w:val="none" w:sz="0" w:space="0" w:color="auto"/>
        <w:right w:val="none" w:sz="0" w:space="0" w:color="auto"/>
      </w:divBdr>
    </w:div>
    <w:div w:id="112939293">
      <w:bodyDiv w:val="1"/>
      <w:marLeft w:val="0"/>
      <w:marRight w:val="0"/>
      <w:marTop w:val="0"/>
      <w:marBottom w:val="0"/>
      <w:divBdr>
        <w:top w:val="none" w:sz="0" w:space="0" w:color="auto"/>
        <w:left w:val="none" w:sz="0" w:space="0" w:color="auto"/>
        <w:bottom w:val="none" w:sz="0" w:space="0" w:color="auto"/>
        <w:right w:val="none" w:sz="0" w:space="0" w:color="auto"/>
      </w:divBdr>
    </w:div>
    <w:div w:id="113064499">
      <w:bodyDiv w:val="1"/>
      <w:marLeft w:val="0"/>
      <w:marRight w:val="0"/>
      <w:marTop w:val="0"/>
      <w:marBottom w:val="0"/>
      <w:divBdr>
        <w:top w:val="none" w:sz="0" w:space="0" w:color="auto"/>
        <w:left w:val="none" w:sz="0" w:space="0" w:color="auto"/>
        <w:bottom w:val="none" w:sz="0" w:space="0" w:color="auto"/>
        <w:right w:val="none" w:sz="0" w:space="0" w:color="auto"/>
      </w:divBdr>
    </w:div>
    <w:div w:id="113334004">
      <w:bodyDiv w:val="1"/>
      <w:marLeft w:val="0"/>
      <w:marRight w:val="0"/>
      <w:marTop w:val="0"/>
      <w:marBottom w:val="0"/>
      <w:divBdr>
        <w:top w:val="none" w:sz="0" w:space="0" w:color="auto"/>
        <w:left w:val="none" w:sz="0" w:space="0" w:color="auto"/>
        <w:bottom w:val="none" w:sz="0" w:space="0" w:color="auto"/>
        <w:right w:val="none" w:sz="0" w:space="0" w:color="auto"/>
      </w:divBdr>
    </w:div>
    <w:div w:id="113594871">
      <w:bodyDiv w:val="1"/>
      <w:marLeft w:val="0"/>
      <w:marRight w:val="0"/>
      <w:marTop w:val="0"/>
      <w:marBottom w:val="0"/>
      <w:divBdr>
        <w:top w:val="none" w:sz="0" w:space="0" w:color="auto"/>
        <w:left w:val="none" w:sz="0" w:space="0" w:color="auto"/>
        <w:bottom w:val="none" w:sz="0" w:space="0" w:color="auto"/>
        <w:right w:val="none" w:sz="0" w:space="0" w:color="auto"/>
      </w:divBdr>
    </w:div>
    <w:div w:id="113721589">
      <w:bodyDiv w:val="1"/>
      <w:marLeft w:val="0"/>
      <w:marRight w:val="0"/>
      <w:marTop w:val="0"/>
      <w:marBottom w:val="0"/>
      <w:divBdr>
        <w:top w:val="none" w:sz="0" w:space="0" w:color="auto"/>
        <w:left w:val="none" w:sz="0" w:space="0" w:color="auto"/>
        <w:bottom w:val="none" w:sz="0" w:space="0" w:color="auto"/>
        <w:right w:val="none" w:sz="0" w:space="0" w:color="auto"/>
      </w:divBdr>
    </w:div>
    <w:div w:id="113910765">
      <w:bodyDiv w:val="1"/>
      <w:marLeft w:val="0"/>
      <w:marRight w:val="0"/>
      <w:marTop w:val="0"/>
      <w:marBottom w:val="0"/>
      <w:divBdr>
        <w:top w:val="none" w:sz="0" w:space="0" w:color="auto"/>
        <w:left w:val="none" w:sz="0" w:space="0" w:color="auto"/>
        <w:bottom w:val="none" w:sz="0" w:space="0" w:color="auto"/>
        <w:right w:val="none" w:sz="0" w:space="0" w:color="auto"/>
      </w:divBdr>
    </w:div>
    <w:div w:id="114715959">
      <w:bodyDiv w:val="1"/>
      <w:marLeft w:val="0"/>
      <w:marRight w:val="0"/>
      <w:marTop w:val="0"/>
      <w:marBottom w:val="0"/>
      <w:divBdr>
        <w:top w:val="none" w:sz="0" w:space="0" w:color="auto"/>
        <w:left w:val="none" w:sz="0" w:space="0" w:color="auto"/>
        <w:bottom w:val="none" w:sz="0" w:space="0" w:color="auto"/>
        <w:right w:val="none" w:sz="0" w:space="0" w:color="auto"/>
      </w:divBdr>
    </w:div>
    <w:div w:id="115105518">
      <w:bodyDiv w:val="1"/>
      <w:marLeft w:val="0"/>
      <w:marRight w:val="0"/>
      <w:marTop w:val="0"/>
      <w:marBottom w:val="0"/>
      <w:divBdr>
        <w:top w:val="none" w:sz="0" w:space="0" w:color="auto"/>
        <w:left w:val="none" w:sz="0" w:space="0" w:color="auto"/>
        <w:bottom w:val="none" w:sz="0" w:space="0" w:color="auto"/>
        <w:right w:val="none" w:sz="0" w:space="0" w:color="auto"/>
      </w:divBdr>
    </w:div>
    <w:div w:id="115174890">
      <w:bodyDiv w:val="1"/>
      <w:marLeft w:val="0"/>
      <w:marRight w:val="0"/>
      <w:marTop w:val="0"/>
      <w:marBottom w:val="0"/>
      <w:divBdr>
        <w:top w:val="none" w:sz="0" w:space="0" w:color="auto"/>
        <w:left w:val="none" w:sz="0" w:space="0" w:color="auto"/>
        <w:bottom w:val="none" w:sz="0" w:space="0" w:color="auto"/>
        <w:right w:val="none" w:sz="0" w:space="0" w:color="auto"/>
      </w:divBdr>
    </w:div>
    <w:div w:id="115177825">
      <w:bodyDiv w:val="1"/>
      <w:marLeft w:val="0"/>
      <w:marRight w:val="0"/>
      <w:marTop w:val="0"/>
      <w:marBottom w:val="0"/>
      <w:divBdr>
        <w:top w:val="none" w:sz="0" w:space="0" w:color="auto"/>
        <w:left w:val="none" w:sz="0" w:space="0" w:color="auto"/>
        <w:bottom w:val="none" w:sz="0" w:space="0" w:color="auto"/>
        <w:right w:val="none" w:sz="0" w:space="0" w:color="auto"/>
      </w:divBdr>
    </w:div>
    <w:div w:id="115292177">
      <w:bodyDiv w:val="1"/>
      <w:marLeft w:val="0"/>
      <w:marRight w:val="0"/>
      <w:marTop w:val="0"/>
      <w:marBottom w:val="0"/>
      <w:divBdr>
        <w:top w:val="none" w:sz="0" w:space="0" w:color="auto"/>
        <w:left w:val="none" w:sz="0" w:space="0" w:color="auto"/>
        <w:bottom w:val="none" w:sz="0" w:space="0" w:color="auto"/>
        <w:right w:val="none" w:sz="0" w:space="0" w:color="auto"/>
      </w:divBdr>
    </w:div>
    <w:div w:id="115297146">
      <w:bodyDiv w:val="1"/>
      <w:marLeft w:val="0"/>
      <w:marRight w:val="0"/>
      <w:marTop w:val="0"/>
      <w:marBottom w:val="0"/>
      <w:divBdr>
        <w:top w:val="none" w:sz="0" w:space="0" w:color="auto"/>
        <w:left w:val="none" w:sz="0" w:space="0" w:color="auto"/>
        <w:bottom w:val="none" w:sz="0" w:space="0" w:color="auto"/>
        <w:right w:val="none" w:sz="0" w:space="0" w:color="auto"/>
      </w:divBdr>
    </w:div>
    <w:div w:id="115373841">
      <w:bodyDiv w:val="1"/>
      <w:marLeft w:val="0"/>
      <w:marRight w:val="0"/>
      <w:marTop w:val="0"/>
      <w:marBottom w:val="0"/>
      <w:divBdr>
        <w:top w:val="none" w:sz="0" w:space="0" w:color="auto"/>
        <w:left w:val="none" w:sz="0" w:space="0" w:color="auto"/>
        <w:bottom w:val="none" w:sz="0" w:space="0" w:color="auto"/>
        <w:right w:val="none" w:sz="0" w:space="0" w:color="auto"/>
      </w:divBdr>
    </w:div>
    <w:div w:id="115416795">
      <w:bodyDiv w:val="1"/>
      <w:marLeft w:val="0"/>
      <w:marRight w:val="0"/>
      <w:marTop w:val="0"/>
      <w:marBottom w:val="0"/>
      <w:divBdr>
        <w:top w:val="none" w:sz="0" w:space="0" w:color="auto"/>
        <w:left w:val="none" w:sz="0" w:space="0" w:color="auto"/>
        <w:bottom w:val="none" w:sz="0" w:space="0" w:color="auto"/>
        <w:right w:val="none" w:sz="0" w:space="0" w:color="auto"/>
      </w:divBdr>
    </w:div>
    <w:div w:id="115952838">
      <w:bodyDiv w:val="1"/>
      <w:marLeft w:val="0"/>
      <w:marRight w:val="0"/>
      <w:marTop w:val="0"/>
      <w:marBottom w:val="0"/>
      <w:divBdr>
        <w:top w:val="none" w:sz="0" w:space="0" w:color="auto"/>
        <w:left w:val="none" w:sz="0" w:space="0" w:color="auto"/>
        <w:bottom w:val="none" w:sz="0" w:space="0" w:color="auto"/>
        <w:right w:val="none" w:sz="0" w:space="0" w:color="auto"/>
      </w:divBdr>
    </w:div>
    <w:div w:id="116143594">
      <w:bodyDiv w:val="1"/>
      <w:marLeft w:val="0"/>
      <w:marRight w:val="0"/>
      <w:marTop w:val="0"/>
      <w:marBottom w:val="0"/>
      <w:divBdr>
        <w:top w:val="none" w:sz="0" w:space="0" w:color="auto"/>
        <w:left w:val="none" w:sz="0" w:space="0" w:color="auto"/>
        <w:bottom w:val="none" w:sz="0" w:space="0" w:color="auto"/>
        <w:right w:val="none" w:sz="0" w:space="0" w:color="auto"/>
      </w:divBdr>
    </w:div>
    <w:div w:id="116533970">
      <w:bodyDiv w:val="1"/>
      <w:marLeft w:val="0"/>
      <w:marRight w:val="0"/>
      <w:marTop w:val="0"/>
      <w:marBottom w:val="0"/>
      <w:divBdr>
        <w:top w:val="none" w:sz="0" w:space="0" w:color="auto"/>
        <w:left w:val="none" w:sz="0" w:space="0" w:color="auto"/>
        <w:bottom w:val="none" w:sz="0" w:space="0" w:color="auto"/>
        <w:right w:val="none" w:sz="0" w:space="0" w:color="auto"/>
      </w:divBdr>
    </w:div>
    <w:div w:id="116681304">
      <w:bodyDiv w:val="1"/>
      <w:marLeft w:val="0"/>
      <w:marRight w:val="0"/>
      <w:marTop w:val="0"/>
      <w:marBottom w:val="0"/>
      <w:divBdr>
        <w:top w:val="none" w:sz="0" w:space="0" w:color="auto"/>
        <w:left w:val="none" w:sz="0" w:space="0" w:color="auto"/>
        <w:bottom w:val="none" w:sz="0" w:space="0" w:color="auto"/>
        <w:right w:val="none" w:sz="0" w:space="0" w:color="auto"/>
      </w:divBdr>
    </w:div>
    <w:div w:id="116803069">
      <w:bodyDiv w:val="1"/>
      <w:marLeft w:val="0"/>
      <w:marRight w:val="0"/>
      <w:marTop w:val="0"/>
      <w:marBottom w:val="0"/>
      <w:divBdr>
        <w:top w:val="none" w:sz="0" w:space="0" w:color="auto"/>
        <w:left w:val="none" w:sz="0" w:space="0" w:color="auto"/>
        <w:bottom w:val="none" w:sz="0" w:space="0" w:color="auto"/>
        <w:right w:val="none" w:sz="0" w:space="0" w:color="auto"/>
      </w:divBdr>
    </w:div>
    <w:div w:id="116988990">
      <w:bodyDiv w:val="1"/>
      <w:marLeft w:val="0"/>
      <w:marRight w:val="0"/>
      <w:marTop w:val="0"/>
      <w:marBottom w:val="0"/>
      <w:divBdr>
        <w:top w:val="none" w:sz="0" w:space="0" w:color="auto"/>
        <w:left w:val="none" w:sz="0" w:space="0" w:color="auto"/>
        <w:bottom w:val="none" w:sz="0" w:space="0" w:color="auto"/>
        <w:right w:val="none" w:sz="0" w:space="0" w:color="auto"/>
      </w:divBdr>
    </w:div>
    <w:div w:id="117797297">
      <w:bodyDiv w:val="1"/>
      <w:marLeft w:val="0"/>
      <w:marRight w:val="0"/>
      <w:marTop w:val="0"/>
      <w:marBottom w:val="0"/>
      <w:divBdr>
        <w:top w:val="none" w:sz="0" w:space="0" w:color="auto"/>
        <w:left w:val="none" w:sz="0" w:space="0" w:color="auto"/>
        <w:bottom w:val="none" w:sz="0" w:space="0" w:color="auto"/>
        <w:right w:val="none" w:sz="0" w:space="0" w:color="auto"/>
      </w:divBdr>
    </w:div>
    <w:div w:id="117995534">
      <w:bodyDiv w:val="1"/>
      <w:marLeft w:val="0"/>
      <w:marRight w:val="0"/>
      <w:marTop w:val="0"/>
      <w:marBottom w:val="0"/>
      <w:divBdr>
        <w:top w:val="none" w:sz="0" w:space="0" w:color="auto"/>
        <w:left w:val="none" w:sz="0" w:space="0" w:color="auto"/>
        <w:bottom w:val="none" w:sz="0" w:space="0" w:color="auto"/>
        <w:right w:val="none" w:sz="0" w:space="0" w:color="auto"/>
      </w:divBdr>
    </w:div>
    <w:div w:id="118032770">
      <w:bodyDiv w:val="1"/>
      <w:marLeft w:val="0"/>
      <w:marRight w:val="0"/>
      <w:marTop w:val="0"/>
      <w:marBottom w:val="0"/>
      <w:divBdr>
        <w:top w:val="none" w:sz="0" w:space="0" w:color="auto"/>
        <w:left w:val="none" w:sz="0" w:space="0" w:color="auto"/>
        <w:bottom w:val="none" w:sz="0" w:space="0" w:color="auto"/>
        <w:right w:val="none" w:sz="0" w:space="0" w:color="auto"/>
      </w:divBdr>
    </w:div>
    <w:div w:id="118380337">
      <w:bodyDiv w:val="1"/>
      <w:marLeft w:val="0"/>
      <w:marRight w:val="0"/>
      <w:marTop w:val="0"/>
      <w:marBottom w:val="0"/>
      <w:divBdr>
        <w:top w:val="none" w:sz="0" w:space="0" w:color="auto"/>
        <w:left w:val="none" w:sz="0" w:space="0" w:color="auto"/>
        <w:bottom w:val="none" w:sz="0" w:space="0" w:color="auto"/>
        <w:right w:val="none" w:sz="0" w:space="0" w:color="auto"/>
      </w:divBdr>
    </w:div>
    <w:div w:id="119079635">
      <w:bodyDiv w:val="1"/>
      <w:marLeft w:val="0"/>
      <w:marRight w:val="0"/>
      <w:marTop w:val="0"/>
      <w:marBottom w:val="0"/>
      <w:divBdr>
        <w:top w:val="none" w:sz="0" w:space="0" w:color="auto"/>
        <w:left w:val="none" w:sz="0" w:space="0" w:color="auto"/>
        <w:bottom w:val="none" w:sz="0" w:space="0" w:color="auto"/>
        <w:right w:val="none" w:sz="0" w:space="0" w:color="auto"/>
      </w:divBdr>
    </w:div>
    <w:div w:id="119080271">
      <w:bodyDiv w:val="1"/>
      <w:marLeft w:val="0"/>
      <w:marRight w:val="0"/>
      <w:marTop w:val="0"/>
      <w:marBottom w:val="0"/>
      <w:divBdr>
        <w:top w:val="none" w:sz="0" w:space="0" w:color="auto"/>
        <w:left w:val="none" w:sz="0" w:space="0" w:color="auto"/>
        <w:bottom w:val="none" w:sz="0" w:space="0" w:color="auto"/>
        <w:right w:val="none" w:sz="0" w:space="0" w:color="auto"/>
      </w:divBdr>
    </w:div>
    <w:div w:id="119223937">
      <w:bodyDiv w:val="1"/>
      <w:marLeft w:val="0"/>
      <w:marRight w:val="0"/>
      <w:marTop w:val="0"/>
      <w:marBottom w:val="0"/>
      <w:divBdr>
        <w:top w:val="none" w:sz="0" w:space="0" w:color="auto"/>
        <w:left w:val="none" w:sz="0" w:space="0" w:color="auto"/>
        <w:bottom w:val="none" w:sz="0" w:space="0" w:color="auto"/>
        <w:right w:val="none" w:sz="0" w:space="0" w:color="auto"/>
      </w:divBdr>
    </w:div>
    <w:div w:id="119305288">
      <w:bodyDiv w:val="1"/>
      <w:marLeft w:val="0"/>
      <w:marRight w:val="0"/>
      <w:marTop w:val="0"/>
      <w:marBottom w:val="0"/>
      <w:divBdr>
        <w:top w:val="none" w:sz="0" w:space="0" w:color="auto"/>
        <w:left w:val="none" w:sz="0" w:space="0" w:color="auto"/>
        <w:bottom w:val="none" w:sz="0" w:space="0" w:color="auto"/>
        <w:right w:val="none" w:sz="0" w:space="0" w:color="auto"/>
      </w:divBdr>
    </w:div>
    <w:div w:id="119736470">
      <w:bodyDiv w:val="1"/>
      <w:marLeft w:val="0"/>
      <w:marRight w:val="0"/>
      <w:marTop w:val="0"/>
      <w:marBottom w:val="0"/>
      <w:divBdr>
        <w:top w:val="none" w:sz="0" w:space="0" w:color="auto"/>
        <w:left w:val="none" w:sz="0" w:space="0" w:color="auto"/>
        <w:bottom w:val="none" w:sz="0" w:space="0" w:color="auto"/>
        <w:right w:val="none" w:sz="0" w:space="0" w:color="auto"/>
      </w:divBdr>
    </w:div>
    <w:div w:id="120222944">
      <w:bodyDiv w:val="1"/>
      <w:marLeft w:val="0"/>
      <w:marRight w:val="0"/>
      <w:marTop w:val="0"/>
      <w:marBottom w:val="0"/>
      <w:divBdr>
        <w:top w:val="none" w:sz="0" w:space="0" w:color="auto"/>
        <w:left w:val="none" w:sz="0" w:space="0" w:color="auto"/>
        <w:bottom w:val="none" w:sz="0" w:space="0" w:color="auto"/>
        <w:right w:val="none" w:sz="0" w:space="0" w:color="auto"/>
      </w:divBdr>
    </w:div>
    <w:div w:id="120224909">
      <w:bodyDiv w:val="1"/>
      <w:marLeft w:val="0"/>
      <w:marRight w:val="0"/>
      <w:marTop w:val="0"/>
      <w:marBottom w:val="0"/>
      <w:divBdr>
        <w:top w:val="none" w:sz="0" w:space="0" w:color="auto"/>
        <w:left w:val="none" w:sz="0" w:space="0" w:color="auto"/>
        <w:bottom w:val="none" w:sz="0" w:space="0" w:color="auto"/>
        <w:right w:val="none" w:sz="0" w:space="0" w:color="auto"/>
      </w:divBdr>
    </w:div>
    <w:div w:id="120267815">
      <w:bodyDiv w:val="1"/>
      <w:marLeft w:val="0"/>
      <w:marRight w:val="0"/>
      <w:marTop w:val="0"/>
      <w:marBottom w:val="0"/>
      <w:divBdr>
        <w:top w:val="none" w:sz="0" w:space="0" w:color="auto"/>
        <w:left w:val="none" w:sz="0" w:space="0" w:color="auto"/>
        <w:bottom w:val="none" w:sz="0" w:space="0" w:color="auto"/>
        <w:right w:val="none" w:sz="0" w:space="0" w:color="auto"/>
      </w:divBdr>
    </w:div>
    <w:div w:id="120421652">
      <w:bodyDiv w:val="1"/>
      <w:marLeft w:val="0"/>
      <w:marRight w:val="0"/>
      <w:marTop w:val="0"/>
      <w:marBottom w:val="0"/>
      <w:divBdr>
        <w:top w:val="none" w:sz="0" w:space="0" w:color="auto"/>
        <w:left w:val="none" w:sz="0" w:space="0" w:color="auto"/>
        <w:bottom w:val="none" w:sz="0" w:space="0" w:color="auto"/>
        <w:right w:val="none" w:sz="0" w:space="0" w:color="auto"/>
      </w:divBdr>
    </w:div>
    <w:div w:id="120462711">
      <w:bodyDiv w:val="1"/>
      <w:marLeft w:val="0"/>
      <w:marRight w:val="0"/>
      <w:marTop w:val="0"/>
      <w:marBottom w:val="0"/>
      <w:divBdr>
        <w:top w:val="none" w:sz="0" w:space="0" w:color="auto"/>
        <w:left w:val="none" w:sz="0" w:space="0" w:color="auto"/>
        <w:bottom w:val="none" w:sz="0" w:space="0" w:color="auto"/>
        <w:right w:val="none" w:sz="0" w:space="0" w:color="auto"/>
      </w:divBdr>
    </w:div>
    <w:div w:id="120467407">
      <w:bodyDiv w:val="1"/>
      <w:marLeft w:val="0"/>
      <w:marRight w:val="0"/>
      <w:marTop w:val="0"/>
      <w:marBottom w:val="0"/>
      <w:divBdr>
        <w:top w:val="none" w:sz="0" w:space="0" w:color="auto"/>
        <w:left w:val="none" w:sz="0" w:space="0" w:color="auto"/>
        <w:bottom w:val="none" w:sz="0" w:space="0" w:color="auto"/>
        <w:right w:val="none" w:sz="0" w:space="0" w:color="auto"/>
      </w:divBdr>
    </w:div>
    <w:div w:id="120652223">
      <w:bodyDiv w:val="1"/>
      <w:marLeft w:val="0"/>
      <w:marRight w:val="0"/>
      <w:marTop w:val="0"/>
      <w:marBottom w:val="0"/>
      <w:divBdr>
        <w:top w:val="none" w:sz="0" w:space="0" w:color="auto"/>
        <w:left w:val="none" w:sz="0" w:space="0" w:color="auto"/>
        <w:bottom w:val="none" w:sz="0" w:space="0" w:color="auto"/>
        <w:right w:val="none" w:sz="0" w:space="0" w:color="auto"/>
      </w:divBdr>
    </w:div>
    <w:div w:id="120805878">
      <w:bodyDiv w:val="1"/>
      <w:marLeft w:val="0"/>
      <w:marRight w:val="0"/>
      <w:marTop w:val="0"/>
      <w:marBottom w:val="0"/>
      <w:divBdr>
        <w:top w:val="none" w:sz="0" w:space="0" w:color="auto"/>
        <w:left w:val="none" w:sz="0" w:space="0" w:color="auto"/>
        <w:bottom w:val="none" w:sz="0" w:space="0" w:color="auto"/>
        <w:right w:val="none" w:sz="0" w:space="0" w:color="auto"/>
      </w:divBdr>
    </w:div>
    <w:div w:id="121075198">
      <w:bodyDiv w:val="1"/>
      <w:marLeft w:val="0"/>
      <w:marRight w:val="0"/>
      <w:marTop w:val="0"/>
      <w:marBottom w:val="0"/>
      <w:divBdr>
        <w:top w:val="none" w:sz="0" w:space="0" w:color="auto"/>
        <w:left w:val="none" w:sz="0" w:space="0" w:color="auto"/>
        <w:bottom w:val="none" w:sz="0" w:space="0" w:color="auto"/>
        <w:right w:val="none" w:sz="0" w:space="0" w:color="auto"/>
      </w:divBdr>
    </w:div>
    <w:div w:id="121198119">
      <w:bodyDiv w:val="1"/>
      <w:marLeft w:val="0"/>
      <w:marRight w:val="0"/>
      <w:marTop w:val="0"/>
      <w:marBottom w:val="0"/>
      <w:divBdr>
        <w:top w:val="none" w:sz="0" w:space="0" w:color="auto"/>
        <w:left w:val="none" w:sz="0" w:space="0" w:color="auto"/>
        <w:bottom w:val="none" w:sz="0" w:space="0" w:color="auto"/>
        <w:right w:val="none" w:sz="0" w:space="0" w:color="auto"/>
      </w:divBdr>
    </w:div>
    <w:div w:id="121386437">
      <w:bodyDiv w:val="1"/>
      <w:marLeft w:val="0"/>
      <w:marRight w:val="0"/>
      <w:marTop w:val="0"/>
      <w:marBottom w:val="0"/>
      <w:divBdr>
        <w:top w:val="none" w:sz="0" w:space="0" w:color="auto"/>
        <w:left w:val="none" w:sz="0" w:space="0" w:color="auto"/>
        <w:bottom w:val="none" w:sz="0" w:space="0" w:color="auto"/>
        <w:right w:val="none" w:sz="0" w:space="0" w:color="auto"/>
      </w:divBdr>
    </w:div>
    <w:div w:id="121389264">
      <w:bodyDiv w:val="1"/>
      <w:marLeft w:val="0"/>
      <w:marRight w:val="0"/>
      <w:marTop w:val="0"/>
      <w:marBottom w:val="0"/>
      <w:divBdr>
        <w:top w:val="none" w:sz="0" w:space="0" w:color="auto"/>
        <w:left w:val="none" w:sz="0" w:space="0" w:color="auto"/>
        <w:bottom w:val="none" w:sz="0" w:space="0" w:color="auto"/>
        <w:right w:val="none" w:sz="0" w:space="0" w:color="auto"/>
      </w:divBdr>
    </w:div>
    <w:div w:id="121580926">
      <w:bodyDiv w:val="1"/>
      <w:marLeft w:val="0"/>
      <w:marRight w:val="0"/>
      <w:marTop w:val="0"/>
      <w:marBottom w:val="0"/>
      <w:divBdr>
        <w:top w:val="none" w:sz="0" w:space="0" w:color="auto"/>
        <w:left w:val="none" w:sz="0" w:space="0" w:color="auto"/>
        <w:bottom w:val="none" w:sz="0" w:space="0" w:color="auto"/>
        <w:right w:val="none" w:sz="0" w:space="0" w:color="auto"/>
      </w:divBdr>
    </w:div>
    <w:div w:id="121851256">
      <w:bodyDiv w:val="1"/>
      <w:marLeft w:val="0"/>
      <w:marRight w:val="0"/>
      <w:marTop w:val="0"/>
      <w:marBottom w:val="0"/>
      <w:divBdr>
        <w:top w:val="none" w:sz="0" w:space="0" w:color="auto"/>
        <w:left w:val="none" w:sz="0" w:space="0" w:color="auto"/>
        <w:bottom w:val="none" w:sz="0" w:space="0" w:color="auto"/>
        <w:right w:val="none" w:sz="0" w:space="0" w:color="auto"/>
      </w:divBdr>
    </w:div>
    <w:div w:id="122382466">
      <w:bodyDiv w:val="1"/>
      <w:marLeft w:val="0"/>
      <w:marRight w:val="0"/>
      <w:marTop w:val="0"/>
      <w:marBottom w:val="0"/>
      <w:divBdr>
        <w:top w:val="none" w:sz="0" w:space="0" w:color="auto"/>
        <w:left w:val="none" w:sz="0" w:space="0" w:color="auto"/>
        <w:bottom w:val="none" w:sz="0" w:space="0" w:color="auto"/>
        <w:right w:val="none" w:sz="0" w:space="0" w:color="auto"/>
      </w:divBdr>
    </w:div>
    <w:div w:id="122384212">
      <w:bodyDiv w:val="1"/>
      <w:marLeft w:val="0"/>
      <w:marRight w:val="0"/>
      <w:marTop w:val="0"/>
      <w:marBottom w:val="0"/>
      <w:divBdr>
        <w:top w:val="none" w:sz="0" w:space="0" w:color="auto"/>
        <w:left w:val="none" w:sz="0" w:space="0" w:color="auto"/>
        <w:bottom w:val="none" w:sz="0" w:space="0" w:color="auto"/>
        <w:right w:val="none" w:sz="0" w:space="0" w:color="auto"/>
      </w:divBdr>
    </w:div>
    <w:div w:id="123011345">
      <w:bodyDiv w:val="1"/>
      <w:marLeft w:val="0"/>
      <w:marRight w:val="0"/>
      <w:marTop w:val="0"/>
      <w:marBottom w:val="0"/>
      <w:divBdr>
        <w:top w:val="none" w:sz="0" w:space="0" w:color="auto"/>
        <w:left w:val="none" w:sz="0" w:space="0" w:color="auto"/>
        <w:bottom w:val="none" w:sz="0" w:space="0" w:color="auto"/>
        <w:right w:val="none" w:sz="0" w:space="0" w:color="auto"/>
      </w:divBdr>
    </w:div>
    <w:div w:id="123038140">
      <w:bodyDiv w:val="1"/>
      <w:marLeft w:val="0"/>
      <w:marRight w:val="0"/>
      <w:marTop w:val="0"/>
      <w:marBottom w:val="0"/>
      <w:divBdr>
        <w:top w:val="none" w:sz="0" w:space="0" w:color="auto"/>
        <w:left w:val="none" w:sz="0" w:space="0" w:color="auto"/>
        <w:bottom w:val="none" w:sz="0" w:space="0" w:color="auto"/>
        <w:right w:val="none" w:sz="0" w:space="0" w:color="auto"/>
      </w:divBdr>
    </w:div>
    <w:div w:id="123043570">
      <w:bodyDiv w:val="1"/>
      <w:marLeft w:val="0"/>
      <w:marRight w:val="0"/>
      <w:marTop w:val="0"/>
      <w:marBottom w:val="0"/>
      <w:divBdr>
        <w:top w:val="none" w:sz="0" w:space="0" w:color="auto"/>
        <w:left w:val="none" w:sz="0" w:space="0" w:color="auto"/>
        <w:bottom w:val="none" w:sz="0" w:space="0" w:color="auto"/>
        <w:right w:val="none" w:sz="0" w:space="0" w:color="auto"/>
      </w:divBdr>
    </w:div>
    <w:div w:id="123424991">
      <w:bodyDiv w:val="1"/>
      <w:marLeft w:val="0"/>
      <w:marRight w:val="0"/>
      <w:marTop w:val="0"/>
      <w:marBottom w:val="0"/>
      <w:divBdr>
        <w:top w:val="none" w:sz="0" w:space="0" w:color="auto"/>
        <w:left w:val="none" w:sz="0" w:space="0" w:color="auto"/>
        <w:bottom w:val="none" w:sz="0" w:space="0" w:color="auto"/>
        <w:right w:val="none" w:sz="0" w:space="0" w:color="auto"/>
      </w:divBdr>
    </w:div>
    <w:div w:id="123473446">
      <w:bodyDiv w:val="1"/>
      <w:marLeft w:val="0"/>
      <w:marRight w:val="0"/>
      <w:marTop w:val="0"/>
      <w:marBottom w:val="0"/>
      <w:divBdr>
        <w:top w:val="none" w:sz="0" w:space="0" w:color="auto"/>
        <w:left w:val="none" w:sz="0" w:space="0" w:color="auto"/>
        <w:bottom w:val="none" w:sz="0" w:space="0" w:color="auto"/>
        <w:right w:val="none" w:sz="0" w:space="0" w:color="auto"/>
      </w:divBdr>
    </w:div>
    <w:div w:id="123617204">
      <w:bodyDiv w:val="1"/>
      <w:marLeft w:val="0"/>
      <w:marRight w:val="0"/>
      <w:marTop w:val="0"/>
      <w:marBottom w:val="0"/>
      <w:divBdr>
        <w:top w:val="none" w:sz="0" w:space="0" w:color="auto"/>
        <w:left w:val="none" w:sz="0" w:space="0" w:color="auto"/>
        <w:bottom w:val="none" w:sz="0" w:space="0" w:color="auto"/>
        <w:right w:val="none" w:sz="0" w:space="0" w:color="auto"/>
      </w:divBdr>
    </w:div>
    <w:div w:id="123620633">
      <w:bodyDiv w:val="1"/>
      <w:marLeft w:val="0"/>
      <w:marRight w:val="0"/>
      <w:marTop w:val="0"/>
      <w:marBottom w:val="0"/>
      <w:divBdr>
        <w:top w:val="none" w:sz="0" w:space="0" w:color="auto"/>
        <w:left w:val="none" w:sz="0" w:space="0" w:color="auto"/>
        <w:bottom w:val="none" w:sz="0" w:space="0" w:color="auto"/>
        <w:right w:val="none" w:sz="0" w:space="0" w:color="auto"/>
      </w:divBdr>
    </w:div>
    <w:div w:id="124783996">
      <w:bodyDiv w:val="1"/>
      <w:marLeft w:val="0"/>
      <w:marRight w:val="0"/>
      <w:marTop w:val="0"/>
      <w:marBottom w:val="0"/>
      <w:divBdr>
        <w:top w:val="none" w:sz="0" w:space="0" w:color="auto"/>
        <w:left w:val="none" w:sz="0" w:space="0" w:color="auto"/>
        <w:bottom w:val="none" w:sz="0" w:space="0" w:color="auto"/>
        <w:right w:val="none" w:sz="0" w:space="0" w:color="auto"/>
      </w:divBdr>
    </w:div>
    <w:div w:id="124852707">
      <w:bodyDiv w:val="1"/>
      <w:marLeft w:val="0"/>
      <w:marRight w:val="0"/>
      <w:marTop w:val="0"/>
      <w:marBottom w:val="0"/>
      <w:divBdr>
        <w:top w:val="none" w:sz="0" w:space="0" w:color="auto"/>
        <w:left w:val="none" w:sz="0" w:space="0" w:color="auto"/>
        <w:bottom w:val="none" w:sz="0" w:space="0" w:color="auto"/>
        <w:right w:val="none" w:sz="0" w:space="0" w:color="auto"/>
      </w:divBdr>
    </w:div>
    <w:div w:id="124857586">
      <w:bodyDiv w:val="1"/>
      <w:marLeft w:val="0"/>
      <w:marRight w:val="0"/>
      <w:marTop w:val="0"/>
      <w:marBottom w:val="0"/>
      <w:divBdr>
        <w:top w:val="none" w:sz="0" w:space="0" w:color="auto"/>
        <w:left w:val="none" w:sz="0" w:space="0" w:color="auto"/>
        <w:bottom w:val="none" w:sz="0" w:space="0" w:color="auto"/>
        <w:right w:val="none" w:sz="0" w:space="0" w:color="auto"/>
      </w:divBdr>
    </w:div>
    <w:div w:id="125054219">
      <w:bodyDiv w:val="1"/>
      <w:marLeft w:val="0"/>
      <w:marRight w:val="0"/>
      <w:marTop w:val="0"/>
      <w:marBottom w:val="0"/>
      <w:divBdr>
        <w:top w:val="none" w:sz="0" w:space="0" w:color="auto"/>
        <w:left w:val="none" w:sz="0" w:space="0" w:color="auto"/>
        <w:bottom w:val="none" w:sz="0" w:space="0" w:color="auto"/>
        <w:right w:val="none" w:sz="0" w:space="0" w:color="auto"/>
      </w:divBdr>
    </w:div>
    <w:div w:id="125395968">
      <w:bodyDiv w:val="1"/>
      <w:marLeft w:val="0"/>
      <w:marRight w:val="0"/>
      <w:marTop w:val="0"/>
      <w:marBottom w:val="0"/>
      <w:divBdr>
        <w:top w:val="none" w:sz="0" w:space="0" w:color="auto"/>
        <w:left w:val="none" w:sz="0" w:space="0" w:color="auto"/>
        <w:bottom w:val="none" w:sz="0" w:space="0" w:color="auto"/>
        <w:right w:val="none" w:sz="0" w:space="0" w:color="auto"/>
      </w:divBdr>
    </w:div>
    <w:div w:id="125513424">
      <w:bodyDiv w:val="1"/>
      <w:marLeft w:val="0"/>
      <w:marRight w:val="0"/>
      <w:marTop w:val="0"/>
      <w:marBottom w:val="0"/>
      <w:divBdr>
        <w:top w:val="none" w:sz="0" w:space="0" w:color="auto"/>
        <w:left w:val="none" w:sz="0" w:space="0" w:color="auto"/>
        <w:bottom w:val="none" w:sz="0" w:space="0" w:color="auto"/>
        <w:right w:val="none" w:sz="0" w:space="0" w:color="auto"/>
      </w:divBdr>
    </w:div>
    <w:div w:id="125702176">
      <w:bodyDiv w:val="1"/>
      <w:marLeft w:val="0"/>
      <w:marRight w:val="0"/>
      <w:marTop w:val="0"/>
      <w:marBottom w:val="0"/>
      <w:divBdr>
        <w:top w:val="none" w:sz="0" w:space="0" w:color="auto"/>
        <w:left w:val="none" w:sz="0" w:space="0" w:color="auto"/>
        <w:bottom w:val="none" w:sz="0" w:space="0" w:color="auto"/>
        <w:right w:val="none" w:sz="0" w:space="0" w:color="auto"/>
      </w:divBdr>
    </w:div>
    <w:div w:id="125901035">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27086848">
      <w:bodyDiv w:val="1"/>
      <w:marLeft w:val="0"/>
      <w:marRight w:val="0"/>
      <w:marTop w:val="0"/>
      <w:marBottom w:val="0"/>
      <w:divBdr>
        <w:top w:val="none" w:sz="0" w:space="0" w:color="auto"/>
        <w:left w:val="none" w:sz="0" w:space="0" w:color="auto"/>
        <w:bottom w:val="none" w:sz="0" w:space="0" w:color="auto"/>
        <w:right w:val="none" w:sz="0" w:space="0" w:color="auto"/>
      </w:divBdr>
    </w:div>
    <w:div w:id="127088164">
      <w:bodyDiv w:val="1"/>
      <w:marLeft w:val="0"/>
      <w:marRight w:val="0"/>
      <w:marTop w:val="0"/>
      <w:marBottom w:val="0"/>
      <w:divBdr>
        <w:top w:val="none" w:sz="0" w:space="0" w:color="auto"/>
        <w:left w:val="none" w:sz="0" w:space="0" w:color="auto"/>
        <w:bottom w:val="none" w:sz="0" w:space="0" w:color="auto"/>
        <w:right w:val="none" w:sz="0" w:space="0" w:color="auto"/>
      </w:divBdr>
    </w:div>
    <w:div w:id="127749120">
      <w:bodyDiv w:val="1"/>
      <w:marLeft w:val="0"/>
      <w:marRight w:val="0"/>
      <w:marTop w:val="0"/>
      <w:marBottom w:val="0"/>
      <w:divBdr>
        <w:top w:val="none" w:sz="0" w:space="0" w:color="auto"/>
        <w:left w:val="none" w:sz="0" w:space="0" w:color="auto"/>
        <w:bottom w:val="none" w:sz="0" w:space="0" w:color="auto"/>
        <w:right w:val="none" w:sz="0" w:space="0" w:color="auto"/>
      </w:divBdr>
    </w:div>
    <w:div w:id="127865334">
      <w:bodyDiv w:val="1"/>
      <w:marLeft w:val="0"/>
      <w:marRight w:val="0"/>
      <w:marTop w:val="0"/>
      <w:marBottom w:val="0"/>
      <w:divBdr>
        <w:top w:val="none" w:sz="0" w:space="0" w:color="auto"/>
        <w:left w:val="none" w:sz="0" w:space="0" w:color="auto"/>
        <w:bottom w:val="none" w:sz="0" w:space="0" w:color="auto"/>
        <w:right w:val="none" w:sz="0" w:space="0" w:color="auto"/>
      </w:divBdr>
    </w:div>
    <w:div w:id="127893412">
      <w:bodyDiv w:val="1"/>
      <w:marLeft w:val="0"/>
      <w:marRight w:val="0"/>
      <w:marTop w:val="0"/>
      <w:marBottom w:val="0"/>
      <w:divBdr>
        <w:top w:val="none" w:sz="0" w:space="0" w:color="auto"/>
        <w:left w:val="none" w:sz="0" w:space="0" w:color="auto"/>
        <w:bottom w:val="none" w:sz="0" w:space="0" w:color="auto"/>
        <w:right w:val="none" w:sz="0" w:space="0" w:color="auto"/>
      </w:divBdr>
    </w:div>
    <w:div w:id="128594175">
      <w:bodyDiv w:val="1"/>
      <w:marLeft w:val="0"/>
      <w:marRight w:val="0"/>
      <w:marTop w:val="0"/>
      <w:marBottom w:val="0"/>
      <w:divBdr>
        <w:top w:val="none" w:sz="0" w:space="0" w:color="auto"/>
        <w:left w:val="none" w:sz="0" w:space="0" w:color="auto"/>
        <w:bottom w:val="none" w:sz="0" w:space="0" w:color="auto"/>
        <w:right w:val="none" w:sz="0" w:space="0" w:color="auto"/>
      </w:divBdr>
    </w:div>
    <w:div w:id="128941518">
      <w:bodyDiv w:val="1"/>
      <w:marLeft w:val="0"/>
      <w:marRight w:val="0"/>
      <w:marTop w:val="0"/>
      <w:marBottom w:val="0"/>
      <w:divBdr>
        <w:top w:val="none" w:sz="0" w:space="0" w:color="auto"/>
        <w:left w:val="none" w:sz="0" w:space="0" w:color="auto"/>
        <w:bottom w:val="none" w:sz="0" w:space="0" w:color="auto"/>
        <w:right w:val="none" w:sz="0" w:space="0" w:color="auto"/>
      </w:divBdr>
    </w:div>
    <w:div w:id="129324621">
      <w:bodyDiv w:val="1"/>
      <w:marLeft w:val="0"/>
      <w:marRight w:val="0"/>
      <w:marTop w:val="0"/>
      <w:marBottom w:val="0"/>
      <w:divBdr>
        <w:top w:val="none" w:sz="0" w:space="0" w:color="auto"/>
        <w:left w:val="none" w:sz="0" w:space="0" w:color="auto"/>
        <w:bottom w:val="none" w:sz="0" w:space="0" w:color="auto"/>
        <w:right w:val="none" w:sz="0" w:space="0" w:color="auto"/>
      </w:divBdr>
    </w:div>
    <w:div w:id="129439054">
      <w:bodyDiv w:val="1"/>
      <w:marLeft w:val="0"/>
      <w:marRight w:val="0"/>
      <w:marTop w:val="0"/>
      <w:marBottom w:val="0"/>
      <w:divBdr>
        <w:top w:val="none" w:sz="0" w:space="0" w:color="auto"/>
        <w:left w:val="none" w:sz="0" w:space="0" w:color="auto"/>
        <w:bottom w:val="none" w:sz="0" w:space="0" w:color="auto"/>
        <w:right w:val="none" w:sz="0" w:space="0" w:color="auto"/>
      </w:divBdr>
    </w:div>
    <w:div w:id="129593846">
      <w:bodyDiv w:val="1"/>
      <w:marLeft w:val="0"/>
      <w:marRight w:val="0"/>
      <w:marTop w:val="0"/>
      <w:marBottom w:val="0"/>
      <w:divBdr>
        <w:top w:val="none" w:sz="0" w:space="0" w:color="auto"/>
        <w:left w:val="none" w:sz="0" w:space="0" w:color="auto"/>
        <w:bottom w:val="none" w:sz="0" w:space="0" w:color="auto"/>
        <w:right w:val="none" w:sz="0" w:space="0" w:color="auto"/>
      </w:divBdr>
    </w:div>
    <w:div w:id="129594982">
      <w:bodyDiv w:val="1"/>
      <w:marLeft w:val="0"/>
      <w:marRight w:val="0"/>
      <w:marTop w:val="0"/>
      <w:marBottom w:val="0"/>
      <w:divBdr>
        <w:top w:val="none" w:sz="0" w:space="0" w:color="auto"/>
        <w:left w:val="none" w:sz="0" w:space="0" w:color="auto"/>
        <w:bottom w:val="none" w:sz="0" w:space="0" w:color="auto"/>
        <w:right w:val="none" w:sz="0" w:space="0" w:color="auto"/>
      </w:divBdr>
    </w:div>
    <w:div w:id="129633261">
      <w:bodyDiv w:val="1"/>
      <w:marLeft w:val="0"/>
      <w:marRight w:val="0"/>
      <w:marTop w:val="0"/>
      <w:marBottom w:val="0"/>
      <w:divBdr>
        <w:top w:val="none" w:sz="0" w:space="0" w:color="auto"/>
        <w:left w:val="none" w:sz="0" w:space="0" w:color="auto"/>
        <w:bottom w:val="none" w:sz="0" w:space="0" w:color="auto"/>
        <w:right w:val="none" w:sz="0" w:space="0" w:color="auto"/>
      </w:divBdr>
    </w:div>
    <w:div w:id="129827193">
      <w:bodyDiv w:val="1"/>
      <w:marLeft w:val="0"/>
      <w:marRight w:val="0"/>
      <w:marTop w:val="0"/>
      <w:marBottom w:val="0"/>
      <w:divBdr>
        <w:top w:val="none" w:sz="0" w:space="0" w:color="auto"/>
        <w:left w:val="none" w:sz="0" w:space="0" w:color="auto"/>
        <w:bottom w:val="none" w:sz="0" w:space="0" w:color="auto"/>
        <w:right w:val="none" w:sz="0" w:space="0" w:color="auto"/>
      </w:divBdr>
    </w:div>
    <w:div w:id="130178264">
      <w:bodyDiv w:val="1"/>
      <w:marLeft w:val="0"/>
      <w:marRight w:val="0"/>
      <w:marTop w:val="0"/>
      <w:marBottom w:val="0"/>
      <w:divBdr>
        <w:top w:val="none" w:sz="0" w:space="0" w:color="auto"/>
        <w:left w:val="none" w:sz="0" w:space="0" w:color="auto"/>
        <w:bottom w:val="none" w:sz="0" w:space="0" w:color="auto"/>
        <w:right w:val="none" w:sz="0" w:space="0" w:color="auto"/>
      </w:divBdr>
    </w:div>
    <w:div w:id="130221538">
      <w:bodyDiv w:val="1"/>
      <w:marLeft w:val="0"/>
      <w:marRight w:val="0"/>
      <w:marTop w:val="0"/>
      <w:marBottom w:val="0"/>
      <w:divBdr>
        <w:top w:val="none" w:sz="0" w:space="0" w:color="auto"/>
        <w:left w:val="none" w:sz="0" w:space="0" w:color="auto"/>
        <w:bottom w:val="none" w:sz="0" w:space="0" w:color="auto"/>
        <w:right w:val="none" w:sz="0" w:space="0" w:color="auto"/>
      </w:divBdr>
    </w:div>
    <w:div w:id="130295323">
      <w:bodyDiv w:val="1"/>
      <w:marLeft w:val="0"/>
      <w:marRight w:val="0"/>
      <w:marTop w:val="0"/>
      <w:marBottom w:val="0"/>
      <w:divBdr>
        <w:top w:val="none" w:sz="0" w:space="0" w:color="auto"/>
        <w:left w:val="none" w:sz="0" w:space="0" w:color="auto"/>
        <w:bottom w:val="none" w:sz="0" w:space="0" w:color="auto"/>
        <w:right w:val="none" w:sz="0" w:space="0" w:color="auto"/>
      </w:divBdr>
    </w:div>
    <w:div w:id="130370820">
      <w:bodyDiv w:val="1"/>
      <w:marLeft w:val="0"/>
      <w:marRight w:val="0"/>
      <w:marTop w:val="0"/>
      <w:marBottom w:val="0"/>
      <w:divBdr>
        <w:top w:val="none" w:sz="0" w:space="0" w:color="auto"/>
        <w:left w:val="none" w:sz="0" w:space="0" w:color="auto"/>
        <w:bottom w:val="none" w:sz="0" w:space="0" w:color="auto"/>
        <w:right w:val="none" w:sz="0" w:space="0" w:color="auto"/>
      </w:divBdr>
    </w:div>
    <w:div w:id="130442980">
      <w:bodyDiv w:val="1"/>
      <w:marLeft w:val="0"/>
      <w:marRight w:val="0"/>
      <w:marTop w:val="0"/>
      <w:marBottom w:val="0"/>
      <w:divBdr>
        <w:top w:val="none" w:sz="0" w:space="0" w:color="auto"/>
        <w:left w:val="none" w:sz="0" w:space="0" w:color="auto"/>
        <w:bottom w:val="none" w:sz="0" w:space="0" w:color="auto"/>
        <w:right w:val="none" w:sz="0" w:space="0" w:color="auto"/>
      </w:divBdr>
    </w:div>
    <w:div w:id="130489384">
      <w:bodyDiv w:val="1"/>
      <w:marLeft w:val="0"/>
      <w:marRight w:val="0"/>
      <w:marTop w:val="0"/>
      <w:marBottom w:val="0"/>
      <w:divBdr>
        <w:top w:val="none" w:sz="0" w:space="0" w:color="auto"/>
        <w:left w:val="none" w:sz="0" w:space="0" w:color="auto"/>
        <w:bottom w:val="none" w:sz="0" w:space="0" w:color="auto"/>
        <w:right w:val="none" w:sz="0" w:space="0" w:color="auto"/>
      </w:divBdr>
    </w:div>
    <w:div w:id="130750133">
      <w:bodyDiv w:val="1"/>
      <w:marLeft w:val="0"/>
      <w:marRight w:val="0"/>
      <w:marTop w:val="0"/>
      <w:marBottom w:val="0"/>
      <w:divBdr>
        <w:top w:val="none" w:sz="0" w:space="0" w:color="auto"/>
        <w:left w:val="none" w:sz="0" w:space="0" w:color="auto"/>
        <w:bottom w:val="none" w:sz="0" w:space="0" w:color="auto"/>
        <w:right w:val="none" w:sz="0" w:space="0" w:color="auto"/>
      </w:divBdr>
    </w:div>
    <w:div w:id="130950930">
      <w:bodyDiv w:val="1"/>
      <w:marLeft w:val="0"/>
      <w:marRight w:val="0"/>
      <w:marTop w:val="0"/>
      <w:marBottom w:val="0"/>
      <w:divBdr>
        <w:top w:val="none" w:sz="0" w:space="0" w:color="auto"/>
        <w:left w:val="none" w:sz="0" w:space="0" w:color="auto"/>
        <w:bottom w:val="none" w:sz="0" w:space="0" w:color="auto"/>
        <w:right w:val="none" w:sz="0" w:space="0" w:color="auto"/>
      </w:divBdr>
    </w:div>
    <w:div w:id="131366370">
      <w:bodyDiv w:val="1"/>
      <w:marLeft w:val="0"/>
      <w:marRight w:val="0"/>
      <w:marTop w:val="0"/>
      <w:marBottom w:val="0"/>
      <w:divBdr>
        <w:top w:val="none" w:sz="0" w:space="0" w:color="auto"/>
        <w:left w:val="none" w:sz="0" w:space="0" w:color="auto"/>
        <w:bottom w:val="none" w:sz="0" w:space="0" w:color="auto"/>
        <w:right w:val="none" w:sz="0" w:space="0" w:color="auto"/>
      </w:divBdr>
    </w:div>
    <w:div w:id="131599288">
      <w:bodyDiv w:val="1"/>
      <w:marLeft w:val="0"/>
      <w:marRight w:val="0"/>
      <w:marTop w:val="0"/>
      <w:marBottom w:val="0"/>
      <w:divBdr>
        <w:top w:val="none" w:sz="0" w:space="0" w:color="auto"/>
        <w:left w:val="none" w:sz="0" w:space="0" w:color="auto"/>
        <w:bottom w:val="none" w:sz="0" w:space="0" w:color="auto"/>
        <w:right w:val="none" w:sz="0" w:space="0" w:color="auto"/>
      </w:divBdr>
    </w:div>
    <w:div w:id="131753985">
      <w:bodyDiv w:val="1"/>
      <w:marLeft w:val="0"/>
      <w:marRight w:val="0"/>
      <w:marTop w:val="0"/>
      <w:marBottom w:val="0"/>
      <w:divBdr>
        <w:top w:val="none" w:sz="0" w:space="0" w:color="auto"/>
        <w:left w:val="none" w:sz="0" w:space="0" w:color="auto"/>
        <w:bottom w:val="none" w:sz="0" w:space="0" w:color="auto"/>
        <w:right w:val="none" w:sz="0" w:space="0" w:color="auto"/>
      </w:divBdr>
    </w:div>
    <w:div w:id="131754472">
      <w:bodyDiv w:val="1"/>
      <w:marLeft w:val="0"/>
      <w:marRight w:val="0"/>
      <w:marTop w:val="0"/>
      <w:marBottom w:val="0"/>
      <w:divBdr>
        <w:top w:val="none" w:sz="0" w:space="0" w:color="auto"/>
        <w:left w:val="none" w:sz="0" w:space="0" w:color="auto"/>
        <w:bottom w:val="none" w:sz="0" w:space="0" w:color="auto"/>
        <w:right w:val="none" w:sz="0" w:space="0" w:color="auto"/>
      </w:divBdr>
    </w:div>
    <w:div w:id="131949399">
      <w:bodyDiv w:val="1"/>
      <w:marLeft w:val="0"/>
      <w:marRight w:val="0"/>
      <w:marTop w:val="0"/>
      <w:marBottom w:val="0"/>
      <w:divBdr>
        <w:top w:val="none" w:sz="0" w:space="0" w:color="auto"/>
        <w:left w:val="none" w:sz="0" w:space="0" w:color="auto"/>
        <w:bottom w:val="none" w:sz="0" w:space="0" w:color="auto"/>
        <w:right w:val="none" w:sz="0" w:space="0" w:color="auto"/>
      </w:divBdr>
    </w:div>
    <w:div w:id="132255673">
      <w:bodyDiv w:val="1"/>
      <w:marLeft w:val="0"/>
      <w:marRight w:val="0"/>
      <w:marTop w:val="0"/>
      <w:marBottom w:val="0"/>
      <w:divBdr>
        <w:top w:val="none" w:sz="0" w:space="0" w:color="auto"/>
        <w:left w:val="none" w:sz="0" w:space="0" w:color="auto"/>
        <w:bottom w:val="none" w:sz="0" w:space="0" w:color="auto"/>
        <w:right w:val="none" w:sz="0" w:space="0" w:color="auto"/>
      </w:divBdr>
    </w:div>
    <w:div w:id="132449238">
      <w:bodyDiv w:val="1"/>
      <w:marLeft w:val="0"/>
      <w:marRight w:val="0"/>
      <w:marTop w:val="0"/>
      <w:marBottom w:val="0"/>
      <w:divBdr>
        <w:top w:val="none" w:sz="0" w:space="0" w:color="auto"/>
        <w:left w:val="none" w:sz="0" w:space="0" w:color="auto"/>
        <w:bottom w:val="none" w:sz="0" w:space="0" w:color="auto"/>
        <w:right w:val="none" w:sz="0" w:space="0" w:color="auto"/>
      </w:divBdr>
    </w:div>
    <w:div w:id="132606758">
      <w:bodyDiv w:val="1"/>
      <w:marLeft w:val="0"/>
      <w:marRight w:val="0"/>
      <w:marTop w:val="0"/>
      <w:marBottom w:val="0"/>
      <w:divBdr>
        <w:top w:val="none" w:sz="0" w:space="0" w:color="auto"/>
        <w:left w:val="none" w:sz="0" w:space="0" w:color="auto"/>
        <w:bottom w:val="none" w:sz="0" w:space="0" w:color="auto"/>
        <w:right w:val="none" w:sz="0" w:space="0" w:color="auto"/>
      </w:divBdr>
    </w:div>
    <w:div w:id="132867159">
      <w:bodyDiv w:val="1"/>
      <w:marLeft w:val="0"/>
      <w:marRight w:val="0"/>
      <w:marTop w:val="0"/>
      <w:marBottom w:val="0"/>
      <w:divBdr>
        <w:top w:val="none" w:sz="0" w:space="0" w:color="auto"/>
        <w:left w:val="none" w:sz="0" w:space="0" w:color="auto"/>
        <w:bottom w:val="none" w:sz="0" w:space="0" w:color="auto"/>
        <w:right w:val="none" w:sz="0" w:space="0" w:color="auto"/>
      </w:divBdr>
    </w:div>
    <w:div w:id="132909298">
      <w:bodyDiv w:val="1"/>
      <w:marLeft w:val="0"/>
      <w:marRight w:val="0"/>
      <w:marTop w:val="0"/>
      <w:marBottom w:val="0"/>
      <w:divBdr>
        <w:top w:val="none" w:sz="0" w:space="0" w:color="auto"/>
        <w:left w:val="none" w:sz="0" w:space="0" w:color="auto"/>
        <w:bottom w:val="none" w:sz="0" w:space="0" w:color="auto"/>
        <w:right w:val="none" w:sz="0" w:space="0" w:color="auto"/>
      </w:divBdr>
    </w:div>
    <w:div w:id="132912712">
      <w:bodyDiv w:val="1"/>
      <w:marLeft w:val="0"/>
      <w:marRight w:val="0"/>
      <w:marTop w:val="0"/>
      <w:marBottom w:val="0"/>
      <w:divBdr>
        <w:top w:val="none" w:sz="0" w:space="0" w:color="auto"/>
        <w:left w:val="none" w:sz="0" w:space="0" w:color="auto"/>
        <w:bottom w:val="none" w:sz="0" w:space="0" w:color="auto"/>
        <w:right w:val="none" w:sz="0" w:space="0" w:color="auto"/>
      </w:divBdr>
    </w:div>
    <w:div w:id="133715730">
      <w:bodyDiv w:val="1"/>
      <w:marLeft w:val="0"/>
      <w:marRight w:val="0"/>
      <w:marTop w:val="0"/>
      <w:marBottom w:val="0"/>
      <w:divBdr>
        <w:top w:val="none" w:sz="0" w:space="0" w:color="auto"/>
        <w:left w:val="none" w:sz="0" w:space="0" w:color="auto"/>
        <w:bottom w:val="none" w:sz="0" w:space="0" w:color="auto"/>
        <w:right w:val="none" w:sz="0" w:space="0" w:color="auto"/>
      </w:divBdr>
    </w:div>
    <w:div w:id="133766733">
      <w:bodyDiv w:val="1"/>
      <w:marLeft w:val="0"/>
      <w:marRight w:val="0"/>
      <w:marTop w:val="0"/>
      <w:marBottom w:val="0"/>
      <w:divBdr>
        <w:top w:val="none" w:sz="0" w:space="0" w:color="auto"/>
        <w:left w:val="none" w:sz="0" w:space="0" w:color="auto"/>
        <w:bottom w:val="none" w:sz="0" w:space="0" w:color="auto"/>
        <w:right w:val="none" w:sz="0" w:space="0" w:color="auto"/>
      </w:divBdr>
    </w:div>
    <w:div w:id="133912600">
      <w:bodyDiv w:val="1"/>
      <w:marLeft w:val="0"/>
      <w:marRight w:val="0"/>
      <w:marTop w:val="0"/>
      <w:marBottom w:val="0"/>
      <w:divBdr>
        <w:top w:val="none" w:sz="0" w:space="0" w:color="auto"/>
        <w:left w:val="none" w:sz="0" w:space="0" w:color="auto"/>
        <w:bottom w:val="none" w:sz="0" w:space="0" w:color="auto"/>
        <w:right w:val="none" w:sz="0" w:space="0" w:color="auto"/>
      </w:divBdr>
    </w:div>
    <w:div w:id="133914971">
      <w:bodyDiv w:val="1"/>
      <w:marLeft w:val="0"/>
      <w:marRight w:val="0"/>
      <w:marTop w:val="0"/>
      <w:marBottom w:val="0"/>
      <w:divBdr>
        <w:top w:val="none" w:sz="0" w:space="0" w:color="auto"/>
        <w:left w:val="none" w:sz="0" w:space="0" w:color="auto"/>
        <w:bottom w:val="none" w:sz="0" w:space="0" w:color="auto"/>
        <w:right w:val="none" w:sz="0" w:space="0" w:color="auto"/>
      </w:divBdr>
    </w:div>
    <w:div w:id="134033648">
      <w:bodyDiv w:val="1"/>
      <w:marLeft w:val="0"/>
      <w:marRight w:val="0"/>
      <w:marTop w:val="0"/>
      <w:marBottom w:val="0"/>
      <w:divBdr>
        <w:top w:val="none" w:sz="0" w:space="0" w:color="auto"/>
        <w:left w:val="none" w:sz="0" w:space="0" w:color="auto"/>
        <w:bottom w:val="none" w:sz="0" w:space="0" w:color="auto"/>
        <w:right w:val="none" w:sz="0" w:space="0" w:color="auto"/>
      </w:divBdr>
    </w:div>
    <w:div w:id="134414532">
      <w:bodyDiv w:val="1"/>
      <w:marLeft w:val="0"/>
      <w:marRight w:val="0"/>
      <w:marTop w:val="0"/>
      <w:marBottom w:val="0"/>
      <w:divBdr>
        <w:top w:val="none" w:sz="0" w:space="0" w:color="auto"/>
        <w:left w:val="none" w:sz="0" w:space="0" w:color="auto"/>
        <w:bottom w:val="none" w:sz="0" w:space="0" w:color="auto"/>
        <w:right w:val="none" w:sz="0" w:space="0" w:color="auto"/>
      </w:divBdr>
    </w:div>
    <w:div w:id="134684751">
      <w:bodyDiv w:val="1"/>
      <w:marLeft w:val="0"/>
      <w:marRight w:val="0"/>
      <w:marTop w:val="0"/>
      <w:marBottom w:val="0"/>
      <w:divBdr>
        <w:top w:val="none" w:sz="0" w:space="0" w:color="auto"/>
        <w:left w:val="none" w:sz="0" w:space="0" w:color="auto"/>
        <w:bottom w:val="none" w:sz="0" w:space="0" w:color="auto"/>
        <w:right w:val="none" w:sz="0" w:space="0" w:color="auto"/>
      </w:divBdr>
    </w:div>
    <w:div w:id="134834562">
      <w:bodyDiv w:val="1"/>
      <w:marLeft w:val="0"/>
      <w:marRight w:val="0"/>
      <w:marTop w:val="0"/>
      <w:marBottom w:val="0"/>
      <w:divBdr>
        <w:top w:val="none" w:sz="0" w:space="0" w:color="auto"/>
        <w:left w:val="none" w:sz="0" w:space="0" w:color="auto"/>
        <w:bottom w:val="none" w:sz="0" w:space="0" w:color="auto"/>
        <w:right w:val="none" w:sz="0" w:space="0" w:color="auto"/>
      </w:divBdr>
    </w:div>
    <w:div w:id="134834619">
      <w:bodyDiv w:val="1"/>
      <w:marLeft w:val="0"/>
      <w:marRight w:val="0"/>
      <w:marTop w:val="0"/>
      <w:marBottom w:val="0"/>
      <w:divBdr>
        <w:top w:val="none" w:sz="0" w:space="0" w:color="auto"/>
        <w:left w:val="none" w:sz="0" w:space="0" w:color="auto"/>
        <w:bottom w:val="none" w:sz="0" w:space="0" w:color="auto"/>
        <w:right w:val="none" w:sz="0" w:space="0" w:color="auto"/>
      </w:divBdr>
    </w:div>
    <w:div w:id="135031185">
      <w:bodyDiv w:val="1"/>
      <w:marLeft w:val="0"/>
      <w:marRight w:val="0"/>
      <w:marTop w:val="0"/>
      <w:marBottom w:val="0"/>
      <w:divBdr>
        <w:top w:val="none" w:sz="0" w:space="0" w:color="auto"/>
        <w:left w:val="none" w:sz="0" w:space="0" w:color="auto"/>
        <w:bottom w:val="none" w:sz="0" w:space="0" w:color="auto"/>
        <w:right w:val="none" w:sz="0" w:space="0" w:color="auto"/>
      </w:divBdr>
    </w:div>
    <w:div w:id="135071354">
      <w:bodyDiv w:val="1"/>
      <w:marLeft w:val="0"/>
      <w:marRight w:val="0"/>
      <w:marTop w:val="0"/>
      <w:marBottom w:val="0"/>
      <w:divBdr>
        <w:top w:val="none" w:sz="0" w:space="0" w:color="auto"/>
        <w:left w:val="none" w:sz="0" w:space="0" w:color="auto"/>
        <w:bottom w:val="none" w:sz="0" w:space="0" w:color="auto"/>
        <w:right w:val="none" w:sz="0" w:space="0" w:color="auto"/>
      </w:divBdr>
    </w:div>
    <w:div w:id="135073888">
      <w:bodyDiv w:val="1"/>
      <w:marLeft w:val="0"/>
      <w:marRight w:val="0"/>
      <w:marTop w:val="0"/>
      <w:marBottom w:val="0"/>
      <w:divBdr>
        <w:top w:val="none" w:sz="0" w:space="0" w:color="auto"/>
        <w:left w:val="none" w:sz="0" w:space="0" w:color="auto"/>
        <w:bottom w:val="none" w:sz="0" w:space="0" w:color="auto"/>
        <w:right w:val="none" w:sz="0" w:space="0" w:color="auto"/>
      </w:divBdr>
    </w:div>
    <w:div w:id="135074772">
      <w:bodyDiv w:val="1"/>
      <w:marLeft w:val="0"/>
      <w:marRight w:val="0"/>
      <w:marTop w:val="0"/>
      <w:marBottom w:val="0"/>
      <w:divBdr>
        <w:top w:val="none" w:sz="0" w:space="0" w:color="auto"/>
        <w:left w:val="none" w:sz="0" w:space="0" w:color="auto"/>
        <w:bottom w:val="none" w:sz="0" w:space="0" w:color="auto"/>
        <w:right w:val="none" w:sz="0" w:space="0" w:color="auto"/>
      </w:divBdr>
    </w:div>
    <w:div w:id="135268789">
      <w:bodyDiv w:val="1"/>
      <w:marLeft w:val="0"/>
      <w:marRight w:val="0"/>
      <w:marTop w:val="0"/>
      <w:marBottom w:val="0"/>
      <w:divBdr>
        <w:top w:val="none" w:sz="0" w:space="0" w:color="auto"/>
        <w:left w:val="none" w:sz="0" w:space="0" w:color="auto"/>
        <w:bottom w:val="none" w:sz="0" w:space="0" w:color="auto"/>
        <w:right w:val="none" w:sz="0" w:space="0" w:color="auto"/>
      </w:divBdr>
    </w:div>
    <w:div w:id="135687390">
      <w:bodyDiv w:val="1"/>
      <w:marLeft w:val="0"/>
      <w:marRight w:val="0"/>
      <w:marTop w:val="0"/>
      <w:marBottom w:val="0"/>
      <w:divBdr>
        <w:top w:val="none" w:sz="0" w:space="0" w:color="auto"/>
        <w:left w:val="none" w:sz="0" w:space="0" w:color="auto"/>
        <w:bottom w:val="none" w:sz="0" w:space="0" w:color="auto"/>
        <w:right w:val="none" w:sz="0" w:space="0" w:color="auto"/>
      </w:divBdr>
    </w:div>
    <w:div w:id="135799195">
      <w:bodyDiv w:val="1"/>
      <w:marLeft w:val="0"/>
      <w:marRight w:val="0"/>
      <w:marTop w:val="0"/>
      <w:marBottom w:val="0"/>
      <w:divBdr>
        <w:top w:val="none" w:sz="0" w:space="0" w:color="auto"/>
        <w:left w:val="none" w:sz="0" w:space="0" w:color="auto"/>
        <w:bottom w:val="none" w:sz="0" w:space="0" w:color="auto"/>
        <w:right w:val="none" w:sz="0" w:space="0" w:color="auto"/>
      </w:divBdr>
    </w:div>
    <w:div w:id="136075135">
      <w:bodyDiv w:val="1"/>
      <w:marLeft w:val="0"/>
      <w:marRight w:val="0"/>
      <w:marTop w:val="0"/>
      <w:marBottom w:val="0"/>
      <w:divBdr>
        <w:top w:val="none" w:sz="0" w:space="0" w:color="auto"/>
        <w:left w:val="none" w:sz="0" w:space="0" w:color="auto"/>
        <w:bottom w:val="none" w:sz="0" w:space="0" w:color="auto"/>
        <w:right w:val="none" w:sz="0" w:space="0" w:color="auto"/>
      </w:divBdr>
    </w:div>
    <w:div w:id="136191309">
      <w:bodyDiv w:val="1"/>
      <w:marLeft w:val="0"/>
      <w:marRight w:val="0"/>
      <w:marTop w:val="0"/>
      <w:marBottom w:val="0"/>
      <w:divBdr>
        <w:top w:val="none" w:sz="0" w:space="0" w:color="auto"/>
        <w:left w:val="none" w:sz="0" w:space="0" w:color="auto"/>
        <w:bottom w:val="none" w:sz="0" w:space="0" w:color="auto"/>
        <w:right w:val="none" w:sz="0" w:space="0" w:color="auto"/>
      </w:divBdr>
    </w:div>
    <w:div w:id="136335747">
      <w:bodyDiv w:val="1"/>
      <w:marLeft w:val="0"/>
      <w:marRight w:val="0"/>
      <w:marTop w:val="0"/>
      <w:marBottom w:val="0"/>
      <w:divBdr>
        <w:top w:val="none" w:sz="0" w:space="0" w:color="auto"/>
        <w:left w:val="none" w:sz="0" w:space="0" w:color="auto"/>
        <w:bottom w:val="none" w:sz="0" w:space="0" w:color="auto"/>
        <w:right w:val="none" w:sz="0" w:space="0" w:color="auto"/>
      </w:divBdr>
    </w:div>
    <w:div w:id="136457867">
      <w:bodyDiv w:val="1"/>
      <w:marLeft w:val="0"/>
      <w:marRight w:val="0"/>
      <w:marTop w:val="0"/>
      <w:marBottom w:val="0"/>
      <w:divBdr>
        <w:top w:val="none" w:sz="0" w:space="0" w:color="auto"/>
        <w:left w:val="none" w:sz="0" w:space="0" w:color="auto"/>
        <w:bottom w:val="none" w:sz="0" w:space="0" w:color="auto"/>
        <w:right w:val="none" w:sz="0" w:space="0" w:color="auto"/>
      </w:divBdr>
    </w:div>
    <w:div w:id="136608859">
      <w:bodyDiv w:val="1"/>
      <w:marLeft w:val="0"/>
      <w:marRight w:val="0"/>
      <w:marTop w:val="0"/>
      <w:marBottom w:val="0"/>
      <w:divBdr>
        <w:top w:val="none" w:sz="0" w:space="0" w:color="auto"/>
        <w:left w:val="none" w:sz="0" w:space="0" w:color="auto"/>
        <w:bottom w:val="none" w:sz="0" w:space="0" w:color="auto"/>
        <w:right w:val="none" w:sz="0" w:space="0" w:color="auto"/>
      </w:divBdr>
    </w:div>
    <w:div w:id="136842772">
      <w:bodyDiv w:val="1"/>
      <w:marLeft w:val="0"/>
      <w:marRight w:val="0"/>
      <w:marTop w:val="0"/>
      <w:marBottom w:val="0"/>
      <w:divBdr>
        <w:top w:val="none" w:sz="0" w:space="0" w:color="auto"/>
        <w:left w:val="none" w:sz="0" w:space="0" w:color="auto"/>
        <w:bottom w:val="none" w:sz="0" w:space="0" w:color="auto"/>
        <w:right w:val="none" w:sz="0" w:space="0" w:color="auto"/>
      </w:divBdr>
    </w:div>
    <w:div w:id="136849659">
      <w:bodyDiv w:val="1"/>
      <w:marLeft w:val="0"/>
      <w:marRight w:val="0"/>
      <w:marTop w:val="0"/>
      <w:marBottom w:val="0"/>
      <w:divBdr>
        <w:top w:val="none" w:sz="0" w:space="0" w:color="auto"/>
        <w:left w:val="none" w:sz="0" w:space="0" w:color="auto"/>
        <w:bottom w:val="none" w:sz="0" w:space="0" w:color="auto"/>
        <w:right w:val="none" w:sz="0" w:space="0" w:color="auto"/>
      </w:divBdr>
    </w:div>
    <w:div w:id="136992734">
      <w:bodyDiv w:val="1"/>
      <w:marLeft w:val="0"/>
      <w:marRight w:val="0"/>
      <w:marTop w:val="0"/>
      <w:marBottom w:val="0"/>
      <w:divBdr>
        <w:top w:val="none" w:sz="0" w:space="0" w:color="auto"/>
        <w:left w:val="none" w:sz="0" w:space="0" w:color="auto"/>
        <w:bottom w:val="none" w:sz="0" w:space="0" w:color="auto"/>
        <w:right w:val="none" w:sz="0" w:space="0" w:color="auto"/>
      </w:divBdr>
    </w:div>
    <w:div w:id="137041032">
      <w:bodyDiv w:val="1"/>
      <w:marLeft w:val="0"/>
      <w:marRight w:val="0"/>
      <w:marTop w:val="0"/>
      <w:marBottom w:val="0"/>
      <w:divBdr>
        <w:top w:val="none" w:sz="0" w:space="0" w:color="auto"/>
        <w:left w:val="none" w:sz="0" w:space="0" w:color="auto"/>
        <w:bottom w:val="none" w:sz="0" w:space="0" w:color="auto"/>
        <w:right w:val="none" w:sz="0" w:space="0" w:color="auto"/>
      </w:divBdr>
    </w:div>
    <w:div w:id="137192105">
      <w:bodyDiv w:val="1"/>
      <w:marLeft w:val="0"/>
      <w:marRight w:val="0"/>
      <w:marTop w:val="0"/>
      <w:marBottom w:val="0"/>
      <w:divBdr>
        <w:top w:val="none" w:sz="0" w:space="0" w:color="auto"/>
        <w:left w:val="none" w:sz="0" w:space="0" w:color="auto"/>
        <w:bottom w:val="none" w:sz="0" w:space="0" w:color="auto"/>
        <w:right w:val="none" w:sz="0" w:space="0" w:color="auto"/>
      </w:divBdr>
    </w:div>
    <w:div w:id="137575940">
      <w:bodyDiv w:val="1"/>
      <w:marLeft w:val="0"/>
      <w:marRight w:val="0"/>
      <w:marTop w:val="0"/>
      <w:marBottom w:val="0"/>
      <w:divBdr>
        <w:top w:val="none" w:sz="0" w:space="0" w:color="auto"/>
        <w:left w:val="none" w:sz="0" w:space="0" w:color="auto"/>
        <w:bottom w:val="none" w:sz="0" w:space="0" w:color="auto"/>
        <w:right w:val="none" w:sz="0" w:space="0" w:color="auto"/>
      </w:divBdr>
    </w:div>
    <w:div w:id="137765155">
      <w:bodyDiv w:val="1"/>
      <w:marLeft w:val="0"/>
      <w:marRight w:val="0"/>
      <w:marTop w:val="0"/>
      <w:marBottom w:val="0"/>
      <w:divBdr>
        <w:top w:val="none" w:sz="0" w:space="0" w:color="auto"/>
        <w:left w:val="none" w:sz="0" w:space="0" w:color="auto"/>
        <w:bottom w:val="none" w:sz="0" w:space="0" w:color="auto"/>
        <w:right w:val="none" w:sz="0" w:space="0" w:color="auto"/>
      </w:divBdr>
    </w:div>
    <w:div w:id="137841013">
      <w:bodyDiv w:val="1"/>
      <w:marLeft w:val="0"/>
      <w:marRight w:val="0"/>
      <w:marTop w:val="0"/>
      <w:marBottom w:val="0"/>
      <w:divBdr>
        <w:top w:val="none" w:sz="0" w:space="0" w:color="auto"/>
        <w:left w:val="none" w:sz="0" w:space="0" w:color="auto"/>
        <w:bottom w:val="none" w:sz="0" w:space="0" w:color="auto"/>
        <w:right w:val="none" w:sz="0" w:space="0" w:color="auto"/>
      </w:divBdr>
    </w:div>
    <w:div w:id="138038278">
      <w:bodyDiv w:val="1"/>
      <w:marLeft w:val="0"/>
      <w:marRight w:val="0"/>
      <w:marTop w:val="0"/>
      <w:marBottom w:val="0"/>
      <w:divBdr>
        <w:top w:val="none" w:sz="0" w:space="0" w:color="auto"/>
        <w:left w:val="none" w:sz="0" w:space="0" w:color="auto"/>
        <w:bottom w:val="none" w:sz="0" w:space="0" w:color="auto"/>
        <w:right w:val="none" w:sz="0" w:space="0" w:color="auto"/>
      </w:divBdr>
    </w:div>
    <w:div w:id="138041700">
      <w:bodyDiv w:val="1"/>
      <w:marLeft w:val="0"/>
      <w:marRight w:val="0"/>
      <w:marTop w:val="0"/>
      <w:marBottom w:val="0"/>
      <w:divBdr>
        <w:top w:val="none" w:sz="0" w:space="0" w:color="auto"/>
        <w:left w:val="none" w:sz="0" w:space="0" w:color="auto"/>
        <w:bottom w:val="none" w:sz="0" w:space="0" w:color="auto"/>
        <w:right w:val="none" w:sz="0" w:space="0" w:color="auto"/>
      </w:divBdr>
    </w:div>
    <w:div w:id="138346548">
      <w:bodyDiv w:val="1"/>
      <w:marLeft w:val="0"/>
      <w:marRight w:val="0"/>
      <w:marTop w:val="0"/>
      <w:marBottom w:val="0"/>
      <w:divBdr>
        <w:top w:val="none" w:sz="0" w:space="0" w:color="auto"/>
        <w:left w:val="none" w:sz="0" w:space="0" w:color="auto"/>
        <w:bottom w:val="none" w:sz="0" w:space="0" w:color="auto"/>
        <w:right w:val="none" w:sz="0" w:space="0" w:color="auto"/>
      </w:divBdr>
    </w:div>
    <w:div w:id="138619926">
      <w:bodyDiv w:val="1"/>
      <w:marLeft w:val="0"/>
      <w:marRight w:val="0"/>
      <w:marTop w:val="0"/>
      <w:marBottom w:val="0"/>
      <w:divBdr>
        <w:top w:val="none" w:sz="0" w:space="0" w:color="auto"/>
        <w:left w:val="none" w:sz="0" w:space="0" w:color="auto"/>
        <w:bottom w:val="none" w:sz="0" w:space="0" w:color="auto"/>
        <w:right w:val="none" w:sz="0" w:space="0" w:color="auto"/>
      </w:divBdr>
    </w:div>
    <w:div w:id="139007444">
      <w:bodyDiv w:val="1"/>
      <w:marLeft w:val="0"/>
      <w:marRight w:val="0"/>
      <w:marTop w:val="0"/>
      <w:marBottom w:val="0"/>
      <w:divBdr>
        <w:top w:val="none" w:sz="0" w:space="0" w:color="auto"/>
        <w:left w:val="none" w:sz="0" w:space="0" w:color="auto"/>
        <w:bottom w:val="none" w:sz="0" w:space="0" w:color="auto"/>
        <w:right w:val="none" w:sz="0" w:space="0" w:color="auto"/>
      </w:divBdr>
    </w:div>
    <w:div w:id="139151439">
      <w:bodyDiv w:val="1"/>
      <w:marLeft w:val="0"/>
      <w:marRight w:val="0"/>
      <w:marTop w:val="0"/>
      <w:marBottom w:val="0"/>
      <w:divBdr>
        <w:top w:val="none" w:sz="0" w:space="0" w:color="auto"/>
        <w:left w:val="none" w:sz="0" w:space="0" w:color="auto"/>
        <w:bottom w:val="none" w:sz="0" w:space="0" w:color="auto"/>
        <w:right w:val="none" w:sz="0" w:space="0" w:color="auto"/>
      </w:divBdr>
    </w:div>
    <w:div w:id="139151624">
      <w:bodyDiv w:val="1"/>
      <w:marLeft w:val="0"/>
      <w:marRight w:val="0"/>
      <w:marTop w:val="0"/>
      <w:marBottom w:val="0"/>
      <w:divBdr>
        <w:top w:val="none" w:sz="0" w:space="0" w:color="auto"/>
        <w:left w:val="none" w:sz="0" w:space="0" w:color="auto"/>
        <w:bottom w:val="none" w:sz="0" w:space="0" w:color="auto"/>
        <w:right w:val="none" w:sz="0" w:space="0" w:color="auto"/>
      </w:divBdr>
    </w:div>
    <w:div w:id="139659258">
      <w:bodyDiv w:val="1"/>
      <w:marLeft w:val="0"/>
      <w:marRight w:val="0"/>
      <w:marTop w:val="0"/>
      <w:marBottom w:val="0"/>
      <w:divBdr>
        <w:top w:val="none" w:sz="0" w:space="0" w:color="auto"/>
        <w:left w:val="none" w:sz="0" w:space="0" w:color="auto"/>
        <w:bottom w:val="none" w:sz="0" w:space="0" w:color="auto"/>
        <w:right w:val="none" w:sz="0" w:space="0" w:color="auto"/>
      </w:divBdr>
    </w:div>
    <w:div w:id="140735782">
      <w:bodyDiv w:val="1"/>
      <w:marLeft w:val="0"/>
      <w:marRight w:val="0"/>
      <w:marTop w:val="0"/>
      <w:marBottom w:val="0"/>
      <w:divBdr>
        <w:top w:val="none" w:sz="0" w:space="0" w:color="auto"/>
        <w:left w:val="none" w:sz="0" w:space="0" w:color="auto"/>
        <w:bottom w:val="none" w:sz="0" w:space="0" w:color="auto"/>
        <w:right w:val="none" w:sz="0" w:space="0" w:color="auto"/>
      </w:divBdr>
    </w:div>
    <w:div w:id="140925998">
      <w:bodyDiv w:val="1"/>
      <w:marLeft w:val="0"/>
      <w:marRight w:val="0"/>
      <w:marTop w:val="0"/>
      <w:marBottom w:val="0"/>
      <w:divBdr>
        <w:top w:val="none" w:sz="0" w:space="0" w:color="auto"/>
        <w:left w:val="none" w:sz="0" w:space="0" w:color="auto"/>
        <w:bottom w:val="none" w:sz="0" w:space="0" w:color="auto"/>
        <w:right w:val="none" w:sz="0" w:space="0" w:color="auto"/>
      </w:divBdr>
    </w:div>
    <w:div w:id="141195337">
      <w:bodyDiv w:val="1"/>
      <w:marLeft w:val="0"/>
      <w:marRight w:val="0"/>
      <w:marTop w:val="0"/>
      <w:marBottom w:val="0"/>
      <w:divBdr>
        <w:top w:val="none" w:sz="0" w:space="0" w:color="auto"/>
        <w:left w:val="none" w:sz="0" w:space="0" w:color="auto"/>
        <w:bottom w:val="none" w:sz="0" w:space="0" w:color="auto"/>
        <w:right w:val="none" w:sz="0" w:space="0" w:color="auto"/>
      </w:divBdr>
    </w:div>
    <w:div w:id="141240825">
      <w:bodyDiv w:val="1"/>
      <w:marLeft w:val="0"/>
      <w:marRight w:val="0"/>
      <w:marTop w:val="0"/>
      <w:marBottom w:val="0"/>
      <w:divBdr>
        <w:top w:val="none" w:sz="0" w:space="0" w:color="auto"/>
        <w:left w:val="none" w:sz="0" w:space="0" w:color="auto"/>
        <w:bottom w:val="none" w:sz="0" w:space="0" w:color="auto"/>
        <w:right w:val="none" w:sz="0" w:space="0" w:color="auto"/>
      </w:divBdr>
    </w:div>
    <w:div w:id="141506228">
      <w:bodyDiv w:val="1"/>
      <w:marLeft w:val="0"/>
      <w:marRight w:val="0"/>
      <w:marTop w:val="0"/>
      <w:marBottom w:val="0"/>
      <w:divBdr>
        <w:top w:val="none" w:sz="0" w:space="0" w:color="auto"/>
        <w:left w:val="none" w:sz="0" w:space="0" w:color="auto"/>
        <w:bottom w:val="none" w:sz="0" w:space="0" w:color="auto"/>
        <w:right w:val="none" w:sz="0" w:space="0" w:color="auto"/>
      </w:divBdr>
    </w:div>
    <w:div w:id="141624529">
      <w:bodyDiv w:val="1"/>
      <w:marLeft w:val="0"/>
      <w:marRight w:val="0"/>
      <w:marTop w:val="0"/>
      <w:marBottom w:val="0"/>
      <w:divBdr>
        <w:top w:val="none" w:sz="0" w:space="0" w:color="auto"/>
        <w:left w:val="none" w:sz="0" w:space="0" w:color="auto"/>
        <w:bottom w:val="none" w:sz="0" w:space="0" w:color="auto"/>
        <w:right w:val="none" w:sz="0" w:space="0" w:color="auto"/>
      </w:divBdr>
    </w:div>
    <w:div w:id="141627430">
      <w:bodyDiv w:val="1"/>
      <w:marLeft w:val="0"/>
      <w:marRight w:val="0"/>
      <w:marTop w:val="0"/>
      <w:marBottom w:val="0"/>
      <w:divBdr>
        <w:top w:val="none" w:sz="0" w:space="0" w:color="auto"/>
        <w:left w:val="none" w:sz="0" w:space="0" w:color="auto"/>
        <w:bottom w:val="none" w:sz="0" w:space="0" w:color="auto"/>
        <w:right w:val="none" w:sz="0" w:space="0" w:color="auto"/>
      </w:divBdr>
    </w:div>
    <w:div w:id="142310433">
      <w:bodyDiv w:val="1"/>
      <w:marLeft w:val="0"/>
      <w:marRight w:val="0"/>
      <w:marTop w:val="0"/>
      <w:marBottom w:val="0"/>
      <w:divBdr>
        <w:top w:val="none" w:sz="0" w:space="0" w:color="auto"/>
        <w:left w:val="none" w:sz="0" w:space="0" w:color="auto"/>
        <w:bottom w:val="none" w:sz="0" w:space="0" w:color="auto"/>
        <w:right w:val="none" w:sz="0" w:space="0" w:color="auto"/>
      </w:divBdr>
    </w:div>
    <w:div w:id="142430280">
      <w:bodyDiv w:val="1"/>
      <w:marLeft w:val="0"/>
      <w:marRight w:val="0"/>
      <w:marTop w:val="0"/>
      <w:marBottom w:val="0"/>
      <w:divBdr>
        <w:top w:val="none" w:sz="0" w:space="0" w:color="auto"/>
        <w:left w:val="none" w:sz="0" w:space="0" w:color="auto"/>
        <w:bottom w:val="none" w:sz="0" w:space="0" w:color="auto"/>
        <w:right w:val="none" w:sz="0" w:space="0" w:color="auto"/>
      </w:divBdr>
    </w:div>
    <w:div w:id="142475938">
      <w:bodyDiv w:val="1"/>
      <w:marLeft w:val="0"/>
      <w:marRight w:val="0"/>
      <w:marTop w:val="0"/>
      <w:marBottom w:val="0"/>
      <w:divBdr>
        <w:top w:val="none" w:sz="0" w:space="0" w:color="auto"/>
        <w:left w:val="none" w:sz="0" w:space="0" w:color="auto"/>
        <w:bottom w:val="none" w:sz="0" w:space="0" w:color="auto"/>
        <w:right w:val="none" w:sz="0" w:space="0" w:color="auto"/>
      </w:divBdr>
    </w:div>
    <w:div w:id="142545455">
      <w:bodyDiv w:val="1"/>
      <w:marLeft w:val="0"/>
      <w:marRight w:val="0"/>
      <w:marTop w:val="0"/>
      <w:marBottom w:val="0"/>
      <w:divBdr>
        <w:top w:val="none" w:sz="0" w:space="0" w:color="auto"/>
        <w:left w:val="none" w:sz="0" w:space="0" w:color="auto"/>
        <w:bottom w:val="none" w:sz="0" w:space="0" w:color="auto"/>
        <w:right w:val="none" w:sz="0" w:space="0" w:color="auto"/>
      </w:divBdr>
    </w:div>
    <w:div w:id="142547461">
      <w:bodyDiv w:val="1"/>
      <w:marLeft w:val="0"/>
      <w:marRight w:val="0"/>
      <w:marTop w:val="0"/>
      <w:marBottom w:val="0"/>
      <w:divBdr>
        <w:top w:val="none" w:sz="0" w:space="0" w:color="auto"/>
        <w:left w:val="none" w:sz="0" w:space="0" w:color="auto"/>
        <w:bottom w:val="none" w:sz="0" w:space="0" w:color="auto"/>
        <w:right w:val="none" w:sz="0" w:space="0" w:color="auto"/>
      </w:divBdr>
    </w:div>
    <w:div w:id="142547741">
      <w:bodyDiv w:val="1"/>
      <w:marLeft w:val="0"/>
      <w:marRight w:val="0"/>
      <w:marTop w:val="0"/>
      <w:marBottom w:val="0"/>
      <w:divBdr>
        <w:top w:val="none" w:sz="0" w:space="0" w:color="auto"/>
        <w:left w:val="none" w:sz="0" w:space="0" w:color="auto"/>
        <w:bottom w:val="none" w:sz="0" w:space="0" w:color="auto"/>
        <w:right w:val="none" w:sz="0" w:space="0" w:color="auto"/>
      </w:divBdr>
    </w:div>
    <w:div w:id="143162532">
      <w:bodyDiv w:val="1"/>
      <w:marLeft w:val="0"/>
      <w:marRight w:val="0"/>
      <w:marTop w:val="0"/>
      <w:marBottom w:val="0"/>
      <w:divBdr>
        <w:top w:val="none" w:sz="0" w:space="0" w:color="auto"/>
        <w:left w:val="none" w:sz="0" w:space="0" w:color="auto"/>
        <w:bottom w:val="none" w:sz="0" w:space="0" w:color="auto"/>
        <w:right w:val="none" w:sz="0" w:space="0" w:color="auto"/>
      </w:divBdr>
    </w:div>
    <w:div w:id="143162609">
      <w:bodyDiv w:val="1"/>
      <w:marLeft w:val="0"/>
      <w:marRight w:val="0"/>
      <w:marTop w:val="0"/>
      <w:marBottom w:val="0"/>
      <w:divBdr>
        <w:top w:val="none" w:sz="0" w:space="0" w:color="auto"/>
        <w:left w:val="none" w:sz="0" w:space="0" w:color="auto"/>
        <w:bottom w:val="none" w:sz="0" w:space="0" w:color="auto"/>
        <w:right w:val="none" w:sz="0" w:space="0" w:color="auto"/>
      </w:divBdr>
    </w:div>
    <w:div w:id="143275738">
      <w:bodyDiv w:val="1"/>
      <w:marLeft w:val="0"/>
      <w:marRight w:val="0"/>
      <w:marTop w:val="0"/>
      <w:marBottom w:val="0"/>
      <w:divBdr>
        <w:top w:val="none" w:sz="0" w:space="0" w:color="auto"/>
        <w:left w:val="none" w:sz="0" w:space="0" w:color="auto"/>
        <w:bottom w:val="none" w:sz="0" w:space="0" w:color="auto"/>
        <w:right w:val="none" w:sz="0" w:space="0" w:color="auto"/>
      </w:divBdr>
    </w:div>
    <w:div w:id="143472549">
      <w:bodyDiv w:val="1"/>
      <w:marLeft w:val="0"/>
      <w:marRight w:val="0"/>
      <w:marTop w:val="0"/>
      <w:marBottom w:val="0"/>
      <w:divBdr>
        <w:top w:val="none" w:sz="0" w:space="0" w:color="auto"/>
        <w:left w:val="none" w:sz="0" w:space="0" w:color="auto"/>
        <w:bottom w:val="none" w:sz="0" w:space="0" w:color="auto"/>
        <w:right w:val="none" w:sz="0" w:space="0" w:color="auto"/>
      </w:divBdr>
    </w:div>
    <w:div w:id="143594142">
      <w:bodyDiv w:val="1"/>
      <w:marLeft w:val="0"/>
      <w:marRight w:val="0"/>
      <w:marTop w:val="0"/>
      <w:marBottom w:val="0"/>
      <w:divBdr>
        <w:top w:val="none" w:sz="0" w:space="0" w:color="auto"/>
        <w:left w:val="none" w:sz="0" w:space="0" w:color="auto"/>
        <w:bottom w:val="none" w:sz="0" w:space="0" w:color="auto"/>
        <w:right w:val="none" w:sz="0" w:space="0" w:color="auto"/>
      </w:divBdr>
    </w:div>
    <w:div w:id="143595255">
      <w:bodyDiv w:val="1"/>
      <w:marLeft w:val="0"/>
      <w:marRight w:val="0"/>
      <w:marTop w:val="0"/>
      <w:marBottom w:val="0"/>
      <w:divBdr>
        <w:top w:val="none" w:sz="0" w:space="0" w:color="auto"/>
        <w:left w:val="none" w:sz="0" w:space="0" w:color="auto"/>
        <w:bottom w:val="none" w:sz="0" w:space="0" w:color="auto"/>
        <w:right w:val="none" w:sz="0" w:space="0" w:color="auto"/>
      </w:divBdr>
    </w:div>
    <w:div w:id="143669132">
      <w:bodyDiv w:val="1"/>
      <w:marLeft w:val="0"/>
      <w:marRight w:val="0"/>
      <w:marTop w:val="0"/>
      <w:marBottom w:val="0"/>
      <w:divBdr>
        <w:top w:val="none" w:sz="0" w:space="0" w:color="auto"/>
        <w:left w:val="none" w:sz="0" w:space="0" w:color="auto"/>
        <w:bottom w:val="none" w:sz="0" w:space="0" w:color="auto"/>
        <w:right w:val="none" w:sz="0" w:space="0" w:color="auto"/>
      </w:divBdr>
    </w:div>
    <w:div w:id="143817906">
      <w:bodyDiv w:val="1"/>
      <w:marLeft w:val="0"/>
      <w:marRight w:val="0"/>
      <w:marTop w:val="0"/>
      <w:marBottom w:val="0"/>
      <w:divBdr>
        <w:top w:val="none" w:sz="0" w:space="0" w:color="auto"/>
        <w:left w:val="none" w:sz="0" w:space="0" w:color="auto"/>
        <w:bottom w:val="none" w:sz="0" w:space="0" w:color="auto"/>
        <w:right w:val="none" w:sz="0" w:space="0" w:color="auto"/>
      </w:divBdr>
    </w:div>
    <w:div w:id="144246924">
      <w:bodyDiv w:val="1"/>
      <w:marLeft w:val="0"/>
      <w:marRight w:val="0"/>
      <w:marTop w:val="0"/>
      <w:marBottom w:val="0"/>
      <w:divBdr>
        <w:top w:val="none" w:sz="0" w:space="0" w:color="auto"/>
        <w:left w:val="none" w:sz="0" w:space="0" w:color="auto"/>
        <w:bottom w:val="none" w:sz="0" w:space="0" w:color="auto"/>
        <w:right w:val="none" w:sz="0" w:space="0" w:color="auto"/>
      </w:divBdr>
    </w:div>
    <w:div w:id="144324235">
      <w:bodyDiv w:val="1"/>
      <w:marLeft w:val="0"/>
      <w:marRight w:val="0"/>
      <w:marTop w:val="0"/>
      <w:marBottom w:val="0"/>
      <w:divBdr>
        <w:top w:val="none" w:sz="0" w:space="0" w:color="auto"/>
        <w:left w:val="none" w:sz="0" w:space="0" w:color="auto"/>
        <w:bottom w:val="none" w:sz="0" w:space="0" w:color="auto"/>
        <w:right w:val="none" w:sz="0" w:space="0" w:color="auto"/>
      </w:divBdr>
    </w:div>
    <w:div w:id="144512059">
      <w:bodyDiv w:val="1"/>
      <w:marLeft w:val="0"/>
      <w:marRight w:val="0"/>
      <w:marTop w:val="0"/>
      <w:marBottom w:val="0"/>
      <w:divBdr>
        <w:top w:val="none" w:sz="0" w:space="0" w:color="auto"/>
        <w:left w:val="none" w:sz="0" w:space="0" w:color="auto"/>
        <w:bottom w:val="none" w:sz="0" w:space="0" w:color="auto"/>
        <w:right w:val="none" w:sz="0" w:space="0" w:color="auto"/>
      </w:divBdr>
    </w:div>
    <w:div w:id="144667959">
      <w:bodyDiv w:val="1"/>
      <w:marLeft w:val="0"/>
      <w:marRight w:val="0"/>
      <w:marTop w:val="0"/>
      <w:marBottom w:val="0"/>
      <w:divBdr>
        <w:top w:val="none" w:sz="0" w:space="0" w:color="auto"/>
        <w:left w:val="none" w:sz="0" w:space="0" w:color="auto"/>
        <w:bottom w:val="none" w:sz="0" w:space="0" w:color="auto"/>
        <w:right w:val="none" w:sz="0" w:space="0" w:color="auto"/>
      </w:divBdr>
    </w:div>
    <w:div w:id="144668690">
      <w:bodyDiv w:val="1"/>
      <w:marLeft w:val="0"/>
      <w:marRight w:val="0"/>
      <w:marTop w:val="0"/>
      <w:marBottom w:val="0"/>
      <w:divBdr>
        <w:top w:val="none" w:sz="0" w:space="0" w:color="auto"/>
        <w:left w:val="none" w:sz="0" w:space="0" w:color="auto"/>
        <w:bottom w:val="none" w:sz="0" w:space="0" w:color="auto"/>
        <w:right w:val="none" w:sz="0" w:space="0" w:color="auto"/>
      </w:divBdr>
    </w:div>
    <w:div w:id="144668975">
      <w:bodyDiv w:val="1"/>
      <w:marLeft w:val="0"/>
      <w:marRight w:val="0"/>
      <w:marTop w:val="0"/>
      <w:marBottom w:val="0"/>
      <w:divBdr>
        <w:top w:val="none" w:sz="0" w:space="0" w:color="auto"/>
        <w:left w:val="none" w:sz="0" w:space="0" w:color="auto"/>
        <w:bottom w:val="none" w:sz="0" w:space="0" w:color="auto"/>
        <w:right w:val="none" w:sz="0" w:space="0" w:color="auto"/>
      </w:divBdr>
    </w:div>
    <w:div w:id="145096712">
      <w:bodyDiv w:val="1"/>
      <w:marLeft w:val="0"/>
      <w:marRight w:val="0"/>
      <w:marTop w:val="0"/>
      <w:marBottom w:val="0"/>
      <w:divBdr>
        <w:top w:val="none" w:sz="0" w:space="0" w:color="auto"/>
        <w:left w:val="none" w:sz="0" w:space="0" w:color="auto"/>
        <w:bottom w:val="none" w:sz="0" w:space="0" w:color="auto"/>
        <w:right w:val="none" w:sz="0" w:space="0" w:color="auto"/>
      </w:divBdr>
    </w:div>
    <w:div w:id="145898890">
      <w:bodyDiv w:val="1"/>
      <w:marLeft w:val="0"/>
      <w:marRight w:val="0"/>
      <w:marTop w:val="0"/>
      <w:marBottom w:val="0"/>
      <w:divBdr>
        <w:top w:val="none" w:sz="0" w:space="0" w:color="auto"/>
        <w:left w:val="none" w:sz="0" w:space="0" w:color="auto"/>
        <w:bottom w:val="none" w:sz="0" w:space="0" w:color="auto"/>
        <w:right w:val="none" w:sz="0" w:space="0" w:color="auto"/>
      </w:divBdr>
    </w:div>
    <w:div w:id="145978392">
      <w:bodyDiv w:val="1"/>
      <w:marLeft w:val="0"/>
      <w:marRight w:val="0"/>
      <w:marTop w:val="0"/>
      <w:marBottom w:val="0"/>
      <w:divBdr>
        <w:top w:val="none" w:sz="0" w:space="0" w:color="auto"/>
        <w:left w:val="none" w:sz="0" w:space="0" w:color="auto"/>
        <w:bottom w:val="none" w:sz="0" w:space="0" w:color="auto"/>
        <w:right w:val="none" w:sz="0" w:space="0" w:color="auto"/>
      </w:divBdr>
    </w:div>
    <w:div w:id="146172678">
      <w:bodyDiv w:val="1"/>
      <w:marLeft w:val="0"/>
      <w:marRight w:val="0"/>
      <w:marTop w:val="0"/>
      <w:marBottom w:val="0"/>
      <w:divBdr>
        <w:top w:val="none" w:sz="0" w:space="0" w:color="auto"/>
        <w:left w:val="none" w:sz="0" w:space="0" w:color="auto"/>
        <w:bottom w:val="none" w:sz="0" w:space="0" w:color="auto"/>
        <w:right w:val="none" w:sz="0" w:space="0" w:color="auto"/>
      </w:divBdr>
    </w:div>
    <w:div w:id="146291705">
      <w:bodyDiv w:val="1"/>
      <w:marLeft w:val="0"/>
      <w:marRight w:val="0"/>
      <w:marTop w:val="0"/>
      <w:marBottom w:val="0"/>
      <w:divBdr>
        <w:top w:val="none" w:sz="0" w:space="0" w:color="auto"/>
        <w:left w:val="none" w:sz="0" w:space="0" w:color="auto"/>
        <w:bottom w:val="none" w:sz="0" w:space="0" w:color="auto"/>
        <w:right w:val="none" w:sz="0" w:space="0" w:color="auto"/>
      </w:divBdr>
    </w:div>
    <w:div w:id="146362453">
      <w:bodyDiv w:val="1"/>
      <w:marLeft w:val="0"/>
      <w:marRight w:val="0"/>
      <w:marTop w:val="0"/>
      <w:marBottom w:val="0"/>
      <w:divBdr>
        <w:top w:val="none" w:sz="0" w:space="0" w:color="auto"/>
        <w:left w:val="none" w:sz="0" w:space="0" w:color="auto"/>
        <w:bottom w:val="none" w:sz="0" w:space="0" w:color="auto"/>
        <w:right w:val="none" w:sz="0" w:space="0" w:color="auto"/>
      </w:divBdr>
    </w:div>
    <w:div w:id="146630024">
      <w:bodyDiv w:val="1"/>
      <w:marLeft w:val="0"/>
      <w:marRight w:val="0"/>
      <w:marTop w:val="0"/>
      <w:marBottom w:val="0"/>
      <w:divBdr>
        <w:top w:val="none" w:sz="0" w:space="0" w:color="auto"/>
        <w:left w:val="none" w:sz="0" w:space="0" w:color="auto"/>
        <w:bottom w:val="none" w:sz="0" w:space="0" w:color="auto"/>
        <w:right w:val="none" w:sz="0" w:space="0" w:color="auto"/>
      </w:divBdr>
    </w:div>
    <w:div w:id="146676331">
      <w:bodyDiv w:val="1"/>
      <w:marLeft w:val="0"/>
      <w:marRight w:val="0"/>
      <w:marTop w:val="0"/>
      <w:marBottom w:val="0"/>
      <w:divBdr>
        <w:top w:val="none" w:sz="0" w:space="0" w:color="auto"/>
        <w:left w:val="none" w:sz="0" w:space="0" w:color="auto"/>
        <w:bottom w:val="none" w:sz="0" w:space="0" w:color="auto"/>
        <w:right w:val="none" w:sz="0" w:space="0" w:color="auto"/>
      </w:divBdr>
    </w:div>
    <w:div w:id="146678795">
      <w:bodyDiv w:val="1"/>
      <w:marLeft w:val="0"/>
      <w:marRight w:val="0"/>
      <w:marTop w:val="0"/>
      <w:marBottom w:val="0"/>
      <w:divBdr>
        <w:top w:val="none" w:sz="0" w:space="0" w:color="auto"/>
        <w:left w:val="none" w:sz="0" w:space="0" w:color="auto"/>
        <w:bottom w:val="none" w:sz="0" w:space="0" w:color="auto"/>
        <w:right w:val="none" w:sz="0" w:space="0" w:color="auto"/>
      </w:divBdr>
    </w:div>
    <w:div w:id="147014707">
      <w:bodyDiv w:val="1"/>
      <w:marLeft w:val="0"/>
      <w:marRight w:val="0"/>
      <w:marTop w:val="0"/>
      <w:marBottom w:val="0"/>
      <w:divBdr>
        <w:top w:val="none" w:sz="0" w:space="0" w:color="auto"/>
        <w:left w:val="none" w:sz="0" w:space="0" w:color="auto"/>
        <w:bottom w:val="none" w:sz="0" w:space="0" w:color="auto"/>
        <w:right w:val="none" w:sz="0" w:space="0" w:color="auto"/>
      </w:divBdr>
    </w:div>
    <w:div w:id="147090406">
      <w:bodyDiv w:val="1"/>
      <w:marLeft w:val="0"/>
      <w:marRight w:val="0"/>
      <w:marTop w:val="0"/>
      <w:marBottom w:val="0"/>
      <w:divBdr>
        <w:top w:val="none" w:sz="0" w:space="0" w:color="auto"/>
        <w:left w:val="none" w:sz="0" w:space="0" w:color="auto"/>
        <w:bottom w:val="none" w:sz="0" w:space="0" w:color="auto"/>
        <w:right w:val="none" w:sz="0" w:space="0" w:color="auto"/>
      </w:divBdr>
    </w:div>
    <w:div w:id="147091873">
      <w:bodyDiv w:val="1"/>
      <w:marLeft w:val="0"/>
      <w:marRight w:val="0"/>
      <w:marTop w:val="0"/>
      <w:marBottom w:val="0"/>
      <w:divBdr>
        <w:top w:val="none" w:sz="0" w:space="0" w:color="auto"/>
        <w:left w:val="none" w:sz="0" w:space="0" w:color="auto"/>
        <w:bottom w:val="none" w:sz="0" w:space="0" w:color="auto"/>
        <w:right w:val="none" w:sz="0" w:space="0" w:color="auto"/>
      </w:divBdr>
    </w:div>
    <w:div w:id="147284632">
      <w:bodyDiv w:val="1"/>
      <w:marLeft w:val="0"/>
      <w:marRight w:val="0"/>
      <w:marTop w:val="0"/>
      <w:marBottom w:val="0"/>
      <w:divBdr>
        <w:top w:val="none" w:sz="0" w:space="0" w:color="auto"/>
        <w:left w:val="none" w:sz="0" w:space="0" w:color="auto"/>
        <w:bottom w:val="none" w:sz="0" w:space="0" w:color="auto"/>
        <w:right w:val="none" w:sz="0" w:space="0" w:color="auto"/>
      </w:divBdr>
    </w:div>
    <w:div w:id="147285583">
      <w:bodyDiv w:val="1"/>
      <w:marLeft w:val="0"/>
      <w:marRight w:val="0"/>
      <w:marTop w:val="0"/>
      <w:marBottom w:val="0"/>
      <w:divBdr>
        <w:top w:val="none" w:sz="0" w:space="0" w:color="auto"/>
        <w:left w:val="none" w:sz="0" w:space="0" w:color="auto"/>
        <w:bottom w:val="none" w:sz="0" w:space="0" w:color="auto"/>
        <w:right w:val="none" w:sz="0" w:space="0" w:color="auto"/>
      </w:divBdr>
    </w:div>
    <w:div w:id="147288431">
      <w:bodyDiv w:val="1"/>
      <w:marLeft w:val="0"/>
      <w:marRight w:val="0"/>
      <w:marTop w:val="0"/>
      <w:marBottom w:val="0"/>
      <w:divBdr>
        <w:top w:val="none" w:sz="0" w:space="0" w:color="auto"/>
        <w:left w:val="none" w:sz="0" w:space="0" w:color="auto"/>
        <w:bottom w:val="none" w:sz="0" w:space="0" w:color="auto"/>
        <w:right w:val="none" w:sz="0" w:space="0" w:color="auto"/>
      </w:divBdr>
    </w:div>
    <w:div w:id="147327006">
      <w:bodyDiv w:val="1"/>
      <w:marLeft w:val="0"/>
      <w:marRight w:val="0"/>
      <w:marTop w:val="0"/>
      <w:marBottom w:val="0"/>
      <w:divBdr>
        <w:top w:val="none" w:sz="0" w:space="0" w:color="auto"/>
        <w:left w:val="none" w:sz="0" w:space="0" w:color="auto"/>
        <w:bottom w:val="none" w:sz="0" w:space="0" w:color="auto"/>
        <w:right w:val="none" w:sz="0" w:space="0" w:color="auto"/>
      </w:divBdr>
    </w:div>
    <w:div w:id="147401775">
      <w:bodyDiv w:val="1"/>
      <w:marLeft w:val="0"/>
      <w:marRight w:val="0"/>
      <w:marTop w:val="0"/>
      <w:marBottom w:val="0"/>
      <w:divBdr>
        <w:top w:val="none" w:sz="0" w:space="0" w:color="auto"/>
        <w:left w:val="none" w:sz="0" w:space="0" w:color="auto"/>
        <w:bottom w:val="none" w:sz="0" w:space="0" w:color="auto"/>
        <w:right w:val="none" w:sz="0" w:space="0" w:color="auto"/>
      </w:divBdr>
    </w:div>
    <w:div w:id="147477393">
      <w:bodyDiv w:val="1"/>
      <w:marLeft w:val="0"/>
      <w:marRight w:val="0"/>
      <w:marTop w:val="0"/>
      <w:marBottom w:val="0"/>
      <w:divBdr>
        <w:top w:val="none" w:sz="0" w:space="0" w:color="auto"/>
        <w:left w:val="none" w:sz="0" w:space="0" w:color="auto"/>
        <w:bottom w:val="none" w:sz="0" w:space="0" w:color="auto"/>
        <w:right w:val="none" w:sz="0" w:space="0" w:color="auto"/>
      </w:divBdr>
    </w:div>
    <w:div w:id="147668645">
      <w:bodyDiv w:val="1"/>
      <w:marLeft w:val="0"/>
      <w:marRight w:val="0"/>
      <w:marTop w:val="0"/>
      <w:marBottom w:val="0"/>
      <w:divBdr>
        <w:top w:val="none" w:sz="0" w:space="0" w:color="auto"/>
        <w:left w:val="none" w:sz="0" w:space="0" w:color="auto"/>
        <w:bottom w:val="none" w:sz="0" w:space="0" w:color="auto"/>
        <w:right w:val="none" w:sz="0" w:space="0" w:color="auto"/>
      </w:divBdr>
    </w:div>
    <w:div w:id="147675256">
      <w:bodyDiv w:val="1"/>
      <w:marLeft w:val="0"/>
      <w:marRight w:val="0"/>
      <w:marTop w:val="0"/>
      <w:marBottom w:val="0"/>
      <w:divBdr>
        <w:top w:val="none" w:sz="0" w:space="0" w:color="auto"/>
        <w:left w:val="none" w:sz="0" w:space="0" w:color="auto"/>
        <w:bottom w:val="none" w:sz="0" w:space="0" w:color="auto"/>
        <w:right w:val="none" w:sz="0" w:space="0" w:color="auto"/>
      </w:divBdr>
    </w:div>
    <w:div w:id="148324076">
      <w:bodyDiv w:val="1"/>
      <w:marLeft w:val="0"/>
      <w:marRight w:val="0"/>
      <w:marTop w:val="0"/>
      <w:marBottom w:val="0"/>
      <w:divBdr>
        <w:top w:val="none" w:sz="0" w:space="0" w:color="auto"/>
        <w:left w:val="none" w:sz="0" w:space="0" w:color="auto"/>
        <w:bottom w:val="none" w:sz="0" w:space="0" w:color="auto"/>
        <w:right w:val="none" w:sz="0" w:space="0" w:color="auto"/>
      </w:divBdr>
    </w:div>
    <w:div w:id="148333221">
      <w:bodyDiv w:val="1"/>
      <w:marLeft w:val="0"/>
      <w:marRight w:val="0"/>
      <w:marTop w:val="0"/>
      <w:marBottom w:val="0"/>
      <w:divBdr>
        <w:top w:val="none" w:sz="0" w:space="0" w:color="auto"/>
        <w:left w:val="none" w:sz="0" w:space="0" w:color="auto"/>
        <w:bottom w:val="none" w:sz="0" w:space="0" w:color="auto"/>
        <w:right w:val="none" w:sz="0" w:space="0" w:color="auto"/>
      </w:divBdr>
    </w:div>
    <w:div w:id="148593166">
      <w:bodyDiv w:val="1"/>
      <w:marLeft w:val="0"/>
      <w:marRight w:val="0"/>
      <w:marTop w:val="0"/>
      <w:marBottom w:val="0"/>
      <w:divBdr>
        <w:top w:val="none" w:sz="0" w:space="0" w:color="auto"/>
        <w:left w:val="none" w:sz="0" w:space="0" w:color="auto"/>
        <w:bottom w:val="none" w:sz="0" w:space="0" w:color="auto"/>
        <w:right w:val="none" w:sz="0" w:space="0" w:color="auto"/>
      </w:divBdr>
    </w:div>
    <w:div w:id="148597777">
      <w:bodyDiv w:val="1"/>
      <w:marLeft w:val="0"/>
      <w:marRight w:val="0"/>
      <w:marTop w:val="0"/>
      <w:marBottom w:val="0"/>
      <w:divBdr>
        <w:top w:val="none" w:sz="0" w:space="0" w:color="auto"/>
        <w:left w:val="none" w:sz="0" w:space="0" w:color="auto"/>
        <w:bottom w:val="none" w:sz="0" w:space="0" w:color="auto"/>
        <w:right w:val="none" w:sz="0" w:space="0" w:color="auto"/>
      </w:divBdr>
    </w:div>
    <w:div w:id="148908266">
      <w:bodyDiv w:val="1"/>
      <w:marLeft w:val="0"/>
      <w:marRight w:val="0"/>
      <w:marTop w:val="0"/>
      <w:marBottom w:val="0"/>
      <w:divBdr>
        <w:top w:val="none" w:sz="0" w:space="0" w:color="auto"/>
        <w:left w:val="none" w:sz="0" w:space="0" w:color="auto"/>
        <w:bottom w:val="none" w:sz="0" w:space="0" w:color="auto"/>
        <w:right w:val="none" w:sz="0" w:space="0" w:color="auto"/>
      </w:divBdr>
    </w:div>
    <w:div w:id="149056491">
      <w:bodyDiv w:val="1"/>
      <w:marLeft w:val="0"/>
      <w:marRight w:val="0"/>
      <w:marTop w:val="0"/>
      <w:marBottom w:val="0"/>
      <w:divBdr>
        <w:top w:val="none" w:sz="0" w:space="0" w:color="auto"/>
        <w:left w:val="none" w:sz="0" w:space="0" w:color="auto"/>
        <w:bottom w:val="none" w:sz="0" w:space="0" w:color="auto"/>
        <w:right w:val="none" w:sz="0" w:space="0" w:color="auto"/>
      </w:divBdr>
    </w:div>
    <w:div w:id="149097286">
      <w:bodyDiv w:val="1"/>
      <w:marLeft w:val="0"/>
      <w:marRight w:val="0"/>
      <w:marTop w:val="0"/>
      <w:marBottom w:val="0"/>
      <w:divBdr>
        <w:top w:val="none" w:sz="0" w:space="0" w:color="auto"/>
        <w:left w:val="none" w:sz="0" w:space="0" w:color="auto"/>
        <w:bottom w:val="none" w:sz="0" w:space="0" w:color="auto"/>
        <w:right w:val="none" w:sz="0" w:space="0" w:color="auto"/>
      </w:divBdr>
    </w:div>
    <w:div w:id="149565957">
      <w:bodyDiv w:val="1"/>
      <w:marLeft w:val="0"/>
      <w:marRight w:val="0"/>
      <w:marTop w:val="0"/>
      <w:marBottom w:val="0"/>
      <w:divBdr>
        <w:top w:val="none" w:sz="0" w:space="0" w:color="auto"/>
        <w:left w:val="none" w:sz="0" w:space="0" w:color="auto"/>
        <w:bottom w:val="none" w:sz="0" w:space="0" w:color="auto"/>
        <w:right w:val="none" w:sz="0" w:space="0" w:color="auto"/>
      </w:divBdr>
    </w:div>
    <w:div w:id="149714934">
      <w:bodyDiv w:val="1"/>
      <w:marLeft w:val="0"/>
      <w:marRight w:val="0"/>
      <w:marTop w:val="0"/>
      <w:marBottom w:val="0"/>
      <w:divBdr>
        <w:top w:val="none" w:sz="0" w:space="0" w:color="auto"/>
        <w:left w:val="none" w:sz="0" w:space="0" w:color="auto"/>
        <w:bottom w:val="none" w:sz="0" w:space="0" w:color="auto"/>
        <w:right w:val="none" w:sz="0" w:space="0" w:color="auto"/>
      </w:divBdr>
    </w:div>
    <w:div w:id="149954836">
      <w:bodyDiv w:val="1"/>
      <w:marLeft w:val="0"/>
      <w:marRight w:val="0"/>
      <w:marTop w:val="0"/>
      <w:marBottom w:val="0"/>
      <w:divBdr>
        <w:top w:val="none" w:sz="0" w:space="0" w:color="auto"/>
        <w:left w:val="none" w:sz="0" w:space="0" w:color="auto"/>
        <w:bottom w:val="none" w:sz="0" w:space="0" w:color="auto"/>
        <w:right w:val="none" w:sz="0" w:space="0" w:color="auto"/>
      </w:divBdr>
    </w:div>
    <w:div w:id="150029126">
      <w:bodyDiv w:val="1"/>
      <w:marLeft w:val="0"/>
      <w:marRight w:val="0"/>
      <w:marTop w:val="0"/>
      <w:marBottom w:val="0"/>
      <w:divBdr>
        <w:top w:val="none" w:sz="0" w:space="0" w:color="auto"/>
        <w:left w:val="none" w:sz="0" w:space="0" w:color="auto"/>
        <w:bottom w:val="none" w:sz="0" w:space="0" w:color="auto"/>
        <w:right w:val="none" w:sz="0" w:space="0" w:color="auto"/>
      </w:divBdr>
    </w:div>
    <w:div w:id="150291004">
      <w:bodyDiv w:val="1"/>
      <w:marLeft w:val="0"/>
      <w:marRight w:val="0"/>
      <w:marTop w:val="0"/>
      <w:marBottom w:val="0"/>
      <w:divBdr>
        <w:top w:val="none" w:sz="0" w:space="0" w:color="auto"/>
        <w:left w:val="none" w:sz="0" w:space="0" w:color="auto"/>
        <w:bottom w:val="none" w:sz="0" w:space="0" w:color="auto"/>
        <w:right w:val="none" w:sz="0" w:space="0" w:color="auto"/>
      </w:divBdr>
    </w:div>
    <w:div w:id="150339773">
      <w:bodyDiv w:val="1"/>
      <w:marLeft w:val="0"/>
      <w:marRight w:val="0"/>
      <w:marTop w:val="0"/>
      <w:marBottom w:val="0"/>
      <w:divBdr>
        <w:top w:val="none" w:sz="0" w:space="0" w:color="auto"/>
        <w:left w:val="none" w:sz="0" w:space="0" w:color="auto"/>
        <w:bottom w:val="none" w:sz="0" w:space="0" w:color="auto"/>
        <w:right w:val="none" w:sz="0" w:space="0" w:color="auto"/>
      </w:divBdr>
    </w:div>
    <w:div w:id="150411233">
      <w:bodyDiv w:val="1"/>
      <w:marLeft w:val="0"/>
      <w:marRight w:val="0"/>
      <w:marTop w:val="0"/>
      <w:marBottom w:val="0"/>
      <w:divBdr>
        <w:top w:val="none" w:sz="0" w:space="0" w:color="auto"/>
        <w:left w:val="none" w:sz="0" w:space="0" w:color="auto"/>
        <w:bottom w:val="none" w:sz="0" w:space="0" w:color="auto"/>
        <w:right w:val="none" w:sz="0" w:space="0" w:color="auto"/>
      </w:divBdr>
    </w:div>
    <w:div w:id="150607657">
      <w:bodyDiv w:val="1"/>
      <w:marLeft w:val="0"/>
      <w:marRight w:val="0"/>
      <w:marTop w:val="0"/>
      <w:marBottom w:val="0"/>
      <w:divBdr>
        <w:top w:val="none" w:sz="0" w:space="0" w:color="auto"/>
        <w:left w:val="none" w:sz="0" w:space="0" w:color="auto"/>
        <w:bottom w:val="none" w:sz="0" w:space="0" w:color="auto"/>
        <w:right w:val="none" w:sz="0" w:space="0" w:color="auto"/>
      </w:divBdr>
    </w:div>
    <w:div w:id="150754209">
      <w:bodyDiv w:val="1"/>
      <w:marLeft w:val="0"/>
      <w:marRight w:val="0"/>
      <w:marTop w:val="0"/>
      <w:marBottom w:val="0"/>
      <w:divBdr>
        <w:top w:val="none" w:sz="0" w:space="0" w:color="auto"/>
        <w:left w:val="none" w:sz="0" w:space="0" w:color="auto"/>
        <w:bottom w:val="none" w:sz="0" w:space="0" w:color="auto"/>
        <w:right w:val="none" w:sz="0" w:space="0" w:color="auto"/>
      </w:divBdr>
    </w:div>
    <w:div w:id="150800019">
      <w:bodyDiv w:val="1"/>
      <w:marLeft w:val="0"/>
      <w:marRight w:val="0"/>
      <w:marTop w:val="0"/>
      <w:marBottom w:val="0"/>
      <w:divBdr>
        <w:top w:val="none" w:sz="0" w:space="0" w:color="auto"/>
        <w:left w:val="none" w:sz="0" w:space="0" w:color="auto"/>
        <w:bottom w:val="none" w:sz="0" w:space="0" w:color="auto"/>
        <w:right w:val="none" w:sz="0" w:space="0" w:color="auto"/>
      </w:divBdr>
    </w:div>
    <w:div w:id="150944888">
      <w:bodyDiv w:val="1"/>
      <w:marLeft w:val="0"/>
      <w:marRight w:val="0"/>
      <w:marTop w:val="0"/>
      <w:marBottom w:val="0"/>
      <w:divBdr>
        <w:top w:val="none" w:sz="0" w:space="0" w:color="auto"/>
        <w:left w:val="none" w:sz="0" w:space="0" w:color="auto"/>
        <w:bottom w:val="none" w:sz="0" w:space="0" w:color="auto"/>
        <w:right w:val="none" w:sz="0" w:space="0" w:color="auto"/>
      </w:divBdr>
    </w:div>
    <w:div w:id="151260136">
      <w:bodyDiv w:val="1"/>
      <w:marLeft w:val="0"/>
      <w:marRight w:val="0"/>
      <w:marTop w:val="0"/>
      <w:marBottom w:val="0"/>
      <w:divBdr>
        <w:top w:val="none" w:sz="0" w:space="0" w:color="auto"/>
        <w:left w:val="none" w:sz="0" w:space="0" w:color="auto"/>
        <w:bottom w:val="none" w:sz="0" w:space="0" w:color="auto"/>
        <w:right w:val="none" w:sz="0" w:space="0" w:color="auto"/>
      </w:divBdr>
    </w:div>
    <w:div w:id="151332839">
      <w:bodyDiv w:val="1"/>
      <w:marLeft w:val="0"/>
      <w:marRight w:val="0"/>
      <w:marTop w:val="0"/>
      <w:marBottom w:val="0"/>
      <w:divBdr>
        <w:top w:val="none" w:sz="0" w:space="0" w:color="auto"/>
        <w:left w:val="none" w:sz="0" w:space="0" w:color="auto"/>
        <w:bottom w:val="none" w:sz="0" w:space="0" w:color="auto"/>
        <w:right w:val="none" w:sz="0" w:space="0" w:color="auto"/>
      </w:divBdr>
    </w:div>
    <w:div w:id="151455661">
      <w:bodyDiv w:val="1"/>
      <w:marLeft w:val="0"/>
      <w:marRight w:val="0"/>
      <w:marTop w:val="0"/>
      <w:marBottom w:val="0"/>
      <w:divBdr>
        <w:top w:val="none" w:sz="0" w:space="0" w:color="auto"/>
        <w:left w:val="none" w:sz="0" w:space="0" w:color="auto"/>
        <w:bottom w:val="none" w:sz="0" w:space="0" w:color="auto"/>
        <w:right w:val="none" w:sz="0" w:space="0" w:color="auto"/>
      </w:divBdr>
    </w:div>
    <w:div w:id="151601456">
      <w:bodyDiv w:val="1"/>
      <w:marLeft w:val="0"/>
      <w:marRight w:val="0"/>
      <w:marTop w:val="0"/>
      <w:marBottom w:val="0"/>
      <w:divBdr>
        <w:top w:val="none" w:sz="0" w:space="0" w:color="auto"/>
        <w:left w:val="none" w:sz="0" w:space="0" w:color="auto"/>
        <w:bottom w:val="none" w:sz="0" w:space="0" w:color="auto"/>
        <w:right w:val="none" w:sz="0" w:space="0" w:color="auto"/>
      </w:divBdr>
    </w:div>
    <w:div w:id="151652315">
      <w:bodyDiv w:val="1"/>
      <w:marLeft w:val="0"/>
      <w:marRight w:val="0"/>
      <w:marTop w:val="0"/>
      <w:marBottom w:val="0"/>
      <w:divBdr>
        <w:top w:val="none" w:sz="0" w:space="0" w:color="auto"/>
        <w:left w:val="none" w:sz="0" w:space="0" w:color="auto"/>
        <w:bottom w:val="none" w:sz="0" w:space="0" w:color="auto"/>
        <w:right w:val="none" w:sz="0" w:space="0" w:color="auto"/>
      </w:divBdr>
    </w:div>
    <w:div w:id="151874969">
      <w:bodyDiv w:val="1"/>
      <w:marLeft w:val="0"/>
      <w:marRight w:val="0"/>
      <w:marTop w:val="0"/>
      <w:marBottom w:val="0"/>
      <w:divBdr>
        <w:top w:val="none" w:sz="0" w:space="0" w:color="auto"/>
        <w:left w:val="none" w:sz="0" w:space="0" w:color="auto"/>
        <w:bottom w:val="none" w:sz="0" w:space="0" w:color="auto"/>
        <w:right w:val="none" w:sz="0" w:space="0" w:color="auto"/>
      </w:divBdr>
    </w:div>
    <w:div w:id="152570456">
      <w:bodyDiv w:val="1"/>
      <w:marLeft w:val="0"/>
      <w:marRight w:val="0"/>
      <w:marTop w:val="0"/>
      <w:marBottom w:val="0"/>
      <w:divBdr>
        <w:top w:val="none" w:sz="0" w:space="0" w:color="auto"/>
        <w:left w:val="none" w:sz="0" w:space="0" w:color="auto"/>
        <w:bottom w:val="none" w:sz="0" w:space="0" w:color="auto"/>
        <w:right w:val="none" w:sz="0" w:space="0" w:color="auto"/>
      </w:divBdr>
    </w:div>
    <w:div w:id="152962296">
      <w:bodyDiv w:val="1"/>
      <w:marLeft w:val="0"/>
      <w:marRight w:val="0"/>
      <w:marTop w:val="0"/>
      <w:marBottom w:val="0"/>
      <w:divBdr>
        <w:top w:val="none" w:sz="0" w:space="0" w:color="auto"/>
        <w:left w:val="none" w:sz="0" w:space="0" w:color="auto"/>
        <w:bottom w:val="none" w:sz="0" w:space="0" w:color="auto"/>
        <w:right w:val="none" w:sz="0" w:space="0" w:color="auto"/>
      </w:divBdr>
    </w:div>
    <w:div w:id="152986762">
      <w:bodyDiv w:val="1"/>
      <w:marLeft w:val="0"/>
      <w:marRight w:val="0"/>
      <w:marTop w:val="0"/>
      <w:marBottom w:val="0"/>
      <w:divBdr>
        <w:top w:val="none" w:sz="0" w:space="0" w:color="auto"/>
        <w:left w:val="none" w:sz="0" w:space="0" w:color="auto"/>
        <w:bottom w:val="none" w:sz="0" w:space="0" w:color="auto"/>
        <w:right w:val="none" w:sz="0" w:space="0" w:color="auto"/>
      </w:divBdr>
    </w:div>
    <w:div w:id="153106593">
      <w:bodyDiv w:val="1"/>
      <w:marLeft w:val="0"/>
      <w:marRight w:val="0"/>
      <w:marTop w:val="0"/>
      <w:marBottom w:val="0"/>
      <w:divBdr>
        <w:top w:val="none" w:sz="0" w:space="0" w:color="auto"/>
        <w:left w:val="none" w:sz="0" w:space="0" w:color="auto"/>
        <w:bottom w:val="none" w:sz="0" w:space="0" w:color="auto"/>
        <w:right w:val="none" w:sz="0" w:space="0" w:color="auto"/>
      </w:divBdr>
    </w:div>
    <w:div w:id="153304261">
      <w:bodyDiv w:val="1"/>
      <w:marLeft w:val="0"/>
      <w:marRight w:val="0"/>
      <w:marTop w:val="0"/>
      <w:marBottom w:val="0"/>
      <w:divBdr>
        <w:top w:val="none" w:sz="0" w:space="0" w:color="auto"/>
        <w:left w:val="none" w:sz="0" w:space="0" w:color="auto"/>
        <w:bottom w:val="none" w:sz="0" w:space="0" w:color="auto"/>
        <w:right w:val="none" w:sz="0" w:space="0" w:color="auto"/>
      </w:divBdr>
    </w:div>
    <w:div w:id="153374080">
      <w:bodyDiv w:val="1"/>
      <w:marLeft w:val="0"/>
      <w:marRight w:val="0"/>
      <w:marTop w:val="0"/>
      <w:marBottom w:val="0"/>
      <w:divBdr>
        <w:top w:val="none" w:sz="0" w:space="0" w:color="auto"/>
        <w:left w:val="none" w:sz="0" w:space="0" w:color="auto"/>
        <w:bottom w:val="none" w:sz="0" w:space="0" w:color="auto"/>
        <w:right w:val="none" w:sz="0" w:space="0" w:color="auto"/>
      </w:divBdr>
    </w:div>
    <w:div w:id="153766689">
      <w:bodyDiv w:val="1"/>
      <w:marLeft w:val="0"/>
      <w:marRight w:val="0"/>
      <w:marTop w:val="0"/>
      <w:marBottom w:val="0"/>
      <w:divBdr>
        <w:top w:val="none" w:sz="0" w:space="0" w:color="auto"/>
        <w:left w:val="none" w:sz="0" w:space="0" w:color="auto"/>
        <w:bottom w:val="none" w:sz="0" w:space="0" w:color="auto"/>
        <w:right w:val="none" w:sz="0" w:space="0" w:color="auto"/>
      </w:divBdr>
    </w:div>
    <w:div w:id="154227679">
      <w:bodyDiv w:val="1"/>
      <w:marLeft w:val="0"/>
      <w:marRight w:val="0"/>
      <w:marTop w:val="0"/>
      <w:marBottom w:val="0"/>
      <w:divBdr>
        <w:top w:val="none" w:sz="0" w:space="0" w:color="auto"/>
        <w:left w:val="none" w:sz="0" w:space="0" w:color="auto"/>
        <w:bottom w:val="none" w:sz="0" w:space="0" w:color="auto"/>
        <w:right w:val="none" w:sz="0" w:space="0" w:color="auto"/>
      </w:divBdr>
    </w:div>
    <w:div w:id="154296829">
      <w:bodyDiv w:val="1"/>
      <w:marLeft w:val="0"/>
      <w:marRight w:val="0"/>
      <w:marTop w:val="0"/>
      <w:marBottom w:val="0"/>
      <w:divBdr>
        <w:top w:val="none" w:sz="0" w:space="0" w:color="auto"/>
        <w:left w:val="none" w:sz="0" w:space="0" w:color="auto"/>
        <w:bottom w:val="none" w:sz="0" w:space="0" w:color="auto"/>
        <w:right w:val="none" w:sz="0" w:space="0" w:color="auto"/>
      </w:divBdr>
    </w:div>
    <w:div w:id="154535698">
      <w:bodyDiv w:val="1"/>
      <w:marLeft w:val="0"/>
      <w:marRight w:val="0"/>
      <w:marTop w:val="0"/>
      <w:marBottom w:val="0"/>
      <w:divBdr>
        <w:top w:val="none" w:sz="0" w:space="0" w:color="auto"/>
        <w:left w:val="none" w:sz="0" w:space="0" w:color="auto"/>
        <w:bottom w:val="none" w:sz="0" w:space="0" w:color="auto"/>
        <w:right w:val="none" w:sz="0" w:space="0" w:color="auto"/>
      </w:divBdr>
    </w:div>
    <w:div w:id="154691931">
      <w:bodyDiv w:val="1"/>
      <w:marLeft w:val="0"/>
      <w:marRight w:val="0"/>
      <w:marTop w:val="0"/>
      <w:marBottom w:val="0"/>
      <w:divBdr>
        <w:top w:val="none" w:sz="0" w:space="0" w:color="auto"/>
        <w:left w:val="none" w:sz="0" w:space="0" w:color="auto"/>
        <w:bottom w:val="none" w:sz="0" w:space="0" w:color="auto"/>
        <w:right w:val="none" w:sz="0" w:space="0" w:color="auto"/>
      </w:divBdr>
    </w:div>
    <w:div w:id="154881602">
      <w:bodyDiv w:val="1"/>
      <w:marLeft w:val="0"/>
      <w:marRight w:val="0"/>
      <w:marTop w:val="0"/>
      <w:marBottom w:val="0"/>
      <w:divBdr>
        <w:top w:val="none" w:sz="0" w:space="0" w:color="auto"/>
        <w:left w:val="none" w:sz="0" w:space="0" w:color="auto"/>
        <w:bottom w:val="none" w:sz="0" w:space="0" w:color="auto"/>
        <w:right w:val="none" w:sz="0" w:space="0" w:color="auto"/>
      </w:divBdr>
    </w:div>
    <w:div w:id="155152083">
      <w:bodyDiv w:val="1"/>
      <w:marLeft w:val="0"/>
      <w:marRight w:val="0"/>
      <w:marTop w:val="0"/>
      <w:marBottom w:val="0"/>
      <w:divBdr>
        <w:top w:val="none" w:sz="0" w:space="0" w:color="auto"/>
        <w:left w:val="none" w:sz="0" w:space="0" w:color="auto"/>
        <w:bottom w:val="none" w:sz="0" w:space="0" w:color="auto"/>
        <w:right w:val="none" w:sz="0" w:space="0" w:color="auto"/>
      </w:divBdr>
    </w:div>
    <w:div w:id="155265252">
      <w:bodyDiv w:val="1"/>
      <w:marLeft w:val="0"/>
      <w:marRight w:val="0"/>
      <w:marTop w:val="0"/>
      <w:marBottom w:val="0"/>
      <w:divBdr>
        <w:top w:val="none" w:sz="0" w:space="0" w:color="auto"/>
        <w:left w:val="none" w:sz="0" w:space="0" w:color="auto"/>
        <w:bottom w:val="none" w:sz="0" w:space="0" w:color="auto"/>
        <w:right w:val="none" w:sz="0" w:space="0" w:color="auto"/>
      </w:divBdr>
    </w:div>
    <w:div w:id="155415858">
      <w:bodyDiv w:val="1"/>
      <w:marLeft w:val="0"/>
      <w:marRight w:val="0"/>
      <w:marTop w:val="0"/>
      <w:marBottom w:val="0"/>
      <w:divBdr>
        <w:top w:val="none" w:sz="0" w:space="0" w:color="auto"/>
        <w:left w:val="none" w:sz="0" w:space="0" w:color="auto"/>
        <w:bottom w:val="none" w:sz="0" w:space="0" w:color="auto"/>
        <w:right w:val="none" w:sz="0" w:space="0" w:color="auto"/>
      </w:divBdr>
    </w:div>
    <w:div w:id="155725521">
      <w:bodyDiv w:val="1"/>
      <w:marLeft w:val="0"/>
      <w:marRight w:val="0"/>
      <w:marTop w:val="0"/>
      <w:marBottom w:val="0"/>
      <w:divBdr>
        <w:top w:val="none" w:sz="0" w:space="0" w:color="auto"/>
        <w:left w:val="none" w:sz="0" w:space="0" w:color="auto"/>
        <w:bottom w:val="none" w:sz="0" w:space="0" w:color="auto"/>
        <w:right w:val="none" w:sz="0" w:space="0" w:color="auto"/>
      </w:divBdr>
    </w:div>
    <w:div w:id="156116540">
      <w:bodyDiv w:val="1"/>
      <w:marLeft w:val="0"/>
      <w:marRight w:val="0"/>
      <w:marTop w:val="0"/>
      <w:marBottom w:val="0"/>
      <w:divBdr>
        <w:top w:val="none" w:sz="0" w:space="0" w:color="auto"/>
        <w:left w:val="none" w:sz="0" w:space="0" w:color="auto"/>
        <w:bottom w:val="none" w:sz="0" w:space="0" w:color="auto"/>
        <w:right w:val="none" w:sz="0" w:space="0" w:color="auto"/>
      </w:divBdr>
    </w:div>
    <w:div w:id="156190532">
      <w:bodyDiv w:val="1"/>
      <w:marLeft w:val="0"/>
      <w:marRight w:val="0"/>
      <w:marTop w:val="0"/>
      <w:marBottom w:val="0"/>
      <w:divBdr>
        <w:top w:val="none" w:sz="0" w:space="0" w:color="auto"/>
        <w:left w:val="none" w:sz="0" w:space="0" w:color="auto"/>
        <w:bottom w:val="none" w:sz="0" w:space="0" w:color="auto"/>
        <w:right w:val="none" w:sz="0" w:space="0" w:color="auto"/>
      </w:divBdr>
    </w:div>
    <w:div w:id="156650716">
      <w:bodyDiv w:val="1"/>
      <w:marLeft w:val="0"/>
      <w:marRight w:val="0"/>
      <w:marTop w:val="0"/>
      <w:marBottom w:val="0"/>
      <w:divBdr>
        <w:top w:val="none" w:sz="0" w:space="0" w:color="auto"/>
        <w:left w:val="none" w:sz="0" w:space="0" w:color="auto"/>
        <w:bottom w:val="none" w:sz="0" w:space="0" w:color="auto"/>
        <w:right w:val="none" w:sz="0" w:space="0" w:color="auto"/>
      </w:divBdr>
    </w:div>
    <w:div w:id="156774303">
      <w:bodyDiv w:val="1"/>
      <w:marLeft w:val="0"/>
      <w:marRight w:val="0"/>
      <w:marTop w:val="0"/>
      <w:marBottom w:val="0"/>
      <w:divBdr>
        <w:top w:val="none" w:sz="0" w:space="0" w:color="auto"/>
        <w:left w:val="none" w:sz="0" w:space="0" w:color="auto"/>
        <w:bottom w:val="none" w:sz="0" w:space="0" w:color="auto"/>
        <w:right w:val="none" w:sz="0" w:space="0" w:color="auto"/>
      </w:divBdr>
    </w:div>
    <w:div w:id="156919484">
      <w:bodyDiv w:val="1"/>
      <w:marLeft w:val="0"/>
      <w:marRight w:val="0"/>
      <w:marTop w:val="0"/>
      <w:marBottom w:val="0"/>
      <w:divBdr>
        <w:top w:val="none" w:sz="0" w:space="0" w:color="auto"/>
        <w:left w:val="none" w:sz="0" w:space="0" w:color="auto"/>
        <w:bottom w:val="none" w:sz="0" w:space="0" w:color="auto"/>
        <w:right w:val="none" w:sz="0" w:space="0" w:color="auto"/>
      </w:divBdr>
    </w:div>
    <w:div w:id="156967579">
      <w:bodyDiv w:val="1"/>
      <w:marLeft w:val="0"/>
      <w:marRight w:val="0"/>
      <w:marTop w:val="0"/>
      <w:marBottom w:val="0"/>
      <w:divBdr>
        <w:top w:val="none" w:sz="0" w:space="0" w:color="auto"/>
        <w:left w:val="none" w:sz="0" w:space="0" w:color="auto"/>
        <w:bottom w:val="none" w:sz="0" w:space="0" w:color="auto"/>
        <w:right w:val="none" w:sz="0" w:space="0" w:color="auto"/>
      </w:divBdr>
    </w:div>
    <w:div w:id="157041740">
      <w:bodyDiv w:val="1"/>
      <w:marLeft w:val="0"/>
      <w:marRight w:val="0"/>
      <w:marTop w:val="0"/>
      <w:marBottom w:val="0"/>
      <w:divBdr>
        <w:top w:val="none" w:sz="0" w:space="0" w:color="auto"/>
        <w:left w:val="none" w:sz="0" w:space="0" w:color="auto"/>
        <w:bottom w:val="none" w:sz="0" w:space="0" w:color="auto"/>
        <w:right w:val="none" w:sz="0" w:space="0" w:color="auto"/>
      </w:divBdr>
    </w:div>
    <w:div w:id="157159372">
      <w:bodyDiv w:val="1"/>
      <w:marLeft w:val="0"/>
      <w:marRight w:val="0"/>
      <w:marTop w:val="0"/>
      <w:marBottom w:val="0"/>
      <w:divBdr>
        <w:top w:val="none" w:sz="0" w:space="0" w:color="auto"/>
        <w:left w:val="none" w:sz="0" w:space="0" w:color="auto"/>
        <w:bottom w:val="none" w:sz="0" w:space="0" w:color="auto"/>
        <w:right w:val="none" w:sz="0" w:space="0" w:color="auto"/>
      </w:divBdr>
    </w:div>
    <w:div w:id="157305647">
      <w:bodyDiv w:val="1"/>
      <w:marLeft w:val="0"/>
      <w:marRight w:val="0"/>
      <w:marTop w:val="0"/>
      <w:marBottom w:val="0"/>
      <w:divBdr>
        <w:top w:val="none" w:sz="0" w:space="0" w:color="auto"/>
        <w:left w:val="none" w:sz="0" w:space="0" w:color="auto"/>
        <w:bottom w:val="none" w:sz="0" w:space="0" w:color="auto"/>
        <w:right w:val="none" w:sz="0" w:space="0" w:color="auto"/>
      </w:divBdr>
    </w:div>
    <w:div w:id="157548638">
      <w:bodyDiv w:val="1"/>
      <w:marLeft w:val="0"/>
      <w:marRight w:val="0"/>
      <w:marTop w:val="0"/>
      <w:marBottom w:val="0"/>
      <w:divBdr>
        <w:top w:val="none" w:sz="0" w:space="0" w:color="auto"/>
        <w:left w:val="none" w:sz="0" w:space="0" w:color="auto"/>
        <w:bottom w:val="none" w:sz="0" w:space="0" w:color="auto"/>
        <w:right w:val="none" w:sz="0" w:space="0" w:color="auto"/>
      </w:divBdr>
    </w:div>
    <w:div w:id="157616344">
      <w:bodyDiv w:val="1"/>
      <w:marLeft w:val="0"/>
      <w:marRight w:val="0"/>
      <w:marTop w:val="0"/>
      <w:marBottom w:val="0"/>
      <w:divBdr>
        <w:top w:val="none" w:sz="0" w:space="0" w:color="auto"/>
        <w:left w:val="none" w:sz="0" w:space="0" w:color="auto"/>
        <w:bottom w:val="none" w:sz="0" w:space="0" w:color="auto"/>
        <w:right w:val="none" w:sz="0" w:space="0" w:color="auto"/>
      </w:divBdr>
    </w:div>
    <w:div w:id="157813139">
      <w:bodyDiv w:val="1"/>
      <w:marLeft w:val="0"/>
      <w:marRight w:val="0"/>
      <w:marTop w:val="0"/>
      <w:marBottom w:val="0"/>
      <w:divBdr>
        <w:top w:val="none" w:sz="0" w:space="0" w:color="auto"/>
        <w:left w:val="none" w:sz="0" w:space="0" w:color="auto"/>
        <w:bottom w:val="none" w:sz="0" w:space="0" w:color="auto"/>
        <w:right w:val="none" w:sz="0" w:space="0" w:color="auto"/>
      </w:divBdr>
    </w:div>
    <w:div w:id="157967299">
      <w:bodyDiv w:val="1"/>
      <w:marLeft w:val="0"/>
      <w:marRight w:val="0"/>
      <w:marTop w:val="0"/>
      <w:marBottom w:val="0"/>
      <w:divBdr>
        <w:top w:val="none" w:sz="0" w:space="0" w:color="auto"/>
        <w:left w:val="none" w:sz="0" w:space="0" w:color="auto"/>
        <w:bottom w:val="none" w:sz="0" w:space="0" w:color="auto"/>
        <w:right w:val="none" w:sz="0" w:space="0" w:color="auto"/>
      </w:divBdr>
    </w:div>
    <w:div w:id="158036354">
      <w:bodyDiv w:val="1"/>
      <w:marLeft w:val="0"/>
      <w:marRight w:val="0"/>
      <w:marTop w:val="0"/>
      <w:marBottom w:val="0"/>
      <w:divBdr>
        <w:top w:val="none" w:sz="0" w:space="0" w:color="auto"/>
        <w:left w:val="none" w:sz="0" w:space="0" w:color="auto"/>
        <w:bottom w:val="none" w:sz="0" w:space="0" w:color="auto"/>
        <w:right w:val="none" w:sz="0" w:space="0" w:color="auto"/>
      </w:divBdr>
    </w:div>
    <w:div w:id="158355462">
      <w:bodyDiv w:val="1"/>
      <w:marLeft w:val="0"/>
      <w:marRight w:val="0"/>
      <w:marTop w:val="0"/>
      <w:marBottom w:val="0"/>
      <w:divBdr>
        <w:top w:val="none" w:sz="0" w:space="0" w:color="auto"/>
        <w:left w:val="none" w:sz="0" w:space="0" w:color="auto"/>
        <w:bottom w:val="none" w:sz="0" w:space="0" w:color="auto"/>
        <w:right w:val="none" w:sz="0" w:space="0" w:color="auto"/>
      </w:divBdr>
    </w:div>
    <w:div w:id="158466301">
      <w:bodyDiv w:val="1"/>
      <w:marLeft w:val="0"/>
      <w:marRight w:val="0"/>
      <w:marTop w:val="0"/>
      <w:marBottom w:val="0"/>
      <w:divBdr>
        <w:top w:val="none" w:sz="0" w:space="0" w:color="auto"/>
        <w:left w:val="none" w:sz="0" w:space="0" w:color="auto"/>
        <w:bottom w:val="none" w:sz="0" w:space="0" w:color="auto"/>
        <w:right w:val="none" w:sz="0" w:space="0" w:color="auto"/>
      </w:divBdr>
    </w:div>
    <w:div w:id="158809682">
      <w:bodyDiv w:val="1"/>
      <w:marLeft w:val="0"/>
      <w:marRight w:val="0"/>
      <w:marTop w:val="0"/>
      <w:marBottom w:val="0"/>
      <w:divBdr>
        <w:top w:val="none" w:sz="0" w:space="0" w:color="auto"/>
        <w:left w:val="none" w:sz="0" w:space="0" w:color="auto"/>
        <w:bottom w:val="none" w:sz="0" w:space="0" w:color="auto"/>
        <w:right w:val="none" w:sz="0" w:space="0" w:color="auto"/>
      </w:divBdr>
    </w:div>
    <w:div w:id="159085415">
      <w:bodyDiv w:val="1"/>
      <w:marLeft w:val="0"/>
      <w:marRight w:val="0"/>
      <w:marTop w:val="0"/>
      <w:marBottom w:val="0"/>
      <w:divBdr>
        <w:top w:val="none" w:sz="0" w:space="0" w:color="auto"/>
        <w:left w:val="none" w:sz="0" w:space="0" w:color="auto"/>
        <w:bottom w:val="none" w:sz="0" w:space="0" w:color="auto"/>
        <w:right w:val="none" w:sz="0" w:space="0" w:color="auto"/>
      </w:divBdr>
    </w:div>
    <w:div w:id="159472263">
      <w:bodyDiv w:val="1"/>
      <w:marLeft w:val="0"/>
      <w:marRight w:val="0"/>
      <w:marTop w:val="0"/>
      <w:marBottom w:val="0"/>
      <w:divBdr>
        <w:top w:val="none" w:sz="0" w:space="0" w:color="auto"/>
        <w:left w:val="none" w:sz="0" w:space="0" w:color="auto"/>
        <w:bottom w:val="none" w:sz="0" w:space="0" w:color="auto"/>
        <w:right w:val="none" w:sz="0" w:space="0" w:color="auto"/>
      </w:divBdr>
    </w:div>
    <w:div w:id="159538870">
      <w:bodyDiv w:val="1"/>
      <w:marLeft w:val="0"/>
      <w:marRight w:val="0"/>
      <w:marTop w:val="0"/>
      <w:marBottom w:val="0"/>
      <w:divBdr>
        <w:top w:val="none" w:sz="0" w:space="0" w:color="auto"/>
        <w:left w:val="none" w:sz="0" w:space="0" w:color="auto"/>
        <w:bottom w:val="none" w:sz="0" w:space="0" w:color="auto"/>
        <w:right w:val="none" w:sz="0" w:space="0" w:color="auto"/>
      </w:divBdr>
    </w:div>
    <w:div w:id="159590566">
      <w:bodyDiv w:val="1"/>
      <w:marLeft w:val="0"/>
      <w:marRight w:val="0"/>
      <w:marTop w:val="0"/>
      <w:marBottom w:val="0"/>
      <w:divBdr>
        <w:top w:val="none" w:sz="0" w:space="0" w:color="auto"/>
        <w:left w:val="none" w:sz="0" w:space="0" w:color="auto"/>
        <w:bottom w:val="none" w:sz="0" w:space="0" w:color="auto"/>
        <w:right w:val="none" w:sz="0" w:space="0" w:color="auto"/>
      </w:divBdr>
    </w:div>
    <w:div w:id="159739014">
      <w:bodyDiv w:val="1"/>
      <w:marLeft w:val="0"/>
      <w:marRight w:val="0"/>
      <w:marTop w:val="0"/>
      <w:marBottom w:val="0"/>
      <w:divBdr>
        <w:top w:val="none" w:sz="0" w:space="0" w:color="auto"/>
        <w:left w:val="none" w:sz="0" w:space="0" w:color="auto"/>
        <w:bottom w:val="none" w:sz="0" w:space="0" w:color="auto"/>
        <w:right w:val="none" w:sz="0" w:space="0" w:color="auto"/>
      </w:divBdr>
    </w:div>
    <w:div w:id="159781659">
      <w:bodyDiv w:val="1"/>
      <w:marLeft w:val="0"/>
      <w:marRight w:val="0"/>
      <w:marTop w:val="0"/>
      <w:marBottom w:val="0"/>
      <w:divBdr>
        <w:top w:val="none" w:sz="0" w:space="0" w:color="auto"/>
        <w:left w:val="none" w:sz="0" w:space="0" w:color="auto"/>
        <w:bottom w:val="none" w:sz="0" w:space="0" w:color="auto"/>
        <w:right w:val="none" w:sz="0" w:space="0" w:color="auto"/>
      </w:divBdr>
    </w:div>
    <w:div w:id="159933549">
      <w:bodyDiv w:val="1"/>
      <w:marLeft w:val="0"/>
      <w:marRight w:val="0"/>
      <w:marTop w:val="0"/>
      <w:marBottom w:val="0"/>
      <w:divBdr>
        <w:top w:val="none" w:sz="0" w:space="0" w:color="auto"/>
        <w:left w:val="none" w:sz="0" w:space="0" w:color="auto"/>
        <w:bottom w:val="none" w:sz="0" w:space="0" w:color="auto"/>
        <w:right w:val="none" w:sz="0" w:space="0" w:color="auto"/>
      </w:divBdr>
    </w:div>
    <w:div w:id="160005939">
      <w:bodyDiv w:val="1"/>
      <w:marLeft w:val="0"/>
      <w:marRight w:val="0"/>
      <w:marTop w:val="0"/>
      <w:marBottom w:val="0"/>
      <w:divBdr>
        <w:top w:val="none" w:sz="0" w:space="0" w:color="auto"/>
        <w:left w:val="none" w:sz="0" w:space="0" w:color="auto"/>
        <w:bottom w:val="none" w:sz="0" w:space="0" w:color="auto"/>
        <w:right w:val="none" w:sz="0" w:space="0" w:color="auto"/>
      </w:divBdr>
    </w:div>
    <w:div w:id="160127287">
      <w:bodyDiv w:val="1"/>
      <w:marLeft w:val="0"/>
      <w:marRight w:val="0"/>
      <w:marTop w:val="0"/>
      <w:marBottom w:val="0"/>
      <w:divBdr>
        <w:top w:val="none" w:sz="0" w:space="0" w:color="auto"/>
        <w:left w:val="none" w:sz="0" w:space="0" w:color="auto"/>
        <w:bottom w:val="none" w:sz="0" w:space="0" w:color="auto"/>
        <w:right w:val="none" w:sz="0" w:space="0" w:color="auto"/>
      </w:divBdr>
    </w:div>
    <w:div w:id="160700841">
      <w:bodyDiv w:val="1"/>
      <w:marLeft w:val="0"/>
      <w:marRight w:val="0"/>
      <w:marTop w:val="0"/>
      <w:marBottom w:val="0"/>
      <w:divBdr>
        <w:top w:val="none" w:sz="0" w:space="0" w:color="auto"/>
        <w:left w:val="none" w:sz="0" w:space="0" w:color="auto"/>
        <w:bottom w:val="none" w:sz="0" w:space="0" w:color="auto"/>
        <w:right w:val="none" w:sz="0" w:space="0" w:color="auto"/>
      </w:divBdr>
    </w:div>
    <w:div w:id="160849590">
      <w:bodyDiv w:val="1"/>
      <w:marLeft w:val="0"/>
      <w:marRight w:val="0"/>
      <w:marTop w:val="0"/>
      <w:marBottom w:val="0"/>
      <w:divBdr>
        <w:top w:val="none" w:sz="0" w:space="0" w:color="auto"/>
        <w:left w:val="none" w:sz="0" w:space="0" w:color="auto"/>
        <w:bottom w:val="none" w:sz="0" w:space="0" w:color="auto"/>
        <w:right w:val="none" w:sz="0" w:space="0" w:color="auto"/>
      </w:divBdr>
    </w:div>
    <w:div w:id="160894751">
      <w:bodyDiv w:val="1"/>
      <w:marLeft w:val="0"/>
      <w:marRight w:val="0"/>
      <w:marTop w:val="0"/>
      <w:marBottom w:val="0"/>
      <w:divBdr>
        <w:top w:val="none" w:sz="0" w:space="0" w:color="auto"/>
        <w:left w:val="none" w:sz="0" w:space="0" w:color="auto"/>
        <w:bottom w:val="none" w:sz="0" w:space="0" w:color="auto"/>
        <w:right w:val="none" w:sz="0" w:space="0" w:color="auto"/>
      </w:divBdr>
    </w:div>
    <w:div w:id="160967314">
      <w:bodyDiv w:val="1"/>
      <w:marLeft w:val="0"/>
      <w:marRight w:val="0"/>
      <w:marTop w:val="0"/>
      <w:marBottom w:val="0"/>
      <w:divBdr>
        <w:top w:val="none" w:sz="0" w:space="0" w:color="auto"/>
        <w:left w:val="none" w:sz="0" w:space="0" w:color="auto"/>
        <w:bottom w:val="none" w:sz="0" w:space="0" w:color="auto"/>
        <w:right w:val="none" w:sz="0" w:space="0" w:color="auto"/>
      </w:divBdr>
    </w:div>
    <w:div w:id="161048018">
      <w:bodyDiv w:val="1"/>
      <w:marLeft w:val="0"/>
      <w:marRight w:val="0"/>
      <w:marTop w:val="0"/>
      <w:marBottom w:val="0"/>
      <w:divBdr>
        <w:top w:val="none" w:sz="0" w:space="0" w:color="auto"/>
        <w:left w:val="none" w:sz="0" w:space="0" w:color="auto"/>
        <w:bottom w:val="none" w:sz="0" w:space="0" w:color="auto"/>
        <w:right w:val="none" w:sz="0" w:space="0" w:color="auto"/>
      </w:divBdr>
    </w:div>
    <w:div w:id="161051724">
      <w:bodyDiv w:val="1"/>
      <w:marLeft w:val="0"/>
      <w:marRight w:val="0"/>
      <w:marTop w:val="0"/>
      <w:marBottom w:val="0"/>
      <w:divBdr>
        <w:top w:val="none" w:sz="0" w:space="0" w:color="auto"/>
        <w:left w:val="none" w:sz="0" w:space="0" w:color="auto"/>
        <w:bottom w:val="none" w:sz="0" w:space="0" w:color="auto"/>
        <w:right w:val="none" w:sz="0" w:space="0" w:color="auto"/>
      </w:divBdr>
    </w:div>
    <w:div w:id="161118360">
      <w:bodyDiv w:val="1"/>
      <w:marLeft w:val="0"/>
      <w:marRight w:val="0"/>
      <w:marTop w:val="0"/>
      <w:marBottom w:val="0"/>
      <w:divBdr>
        <w:top w:val="none" w:sz="0" w:space="0" w:color="auto"/>
        <w:left w:val="none" w:sz="0" w:space="0" w:color="auto"/>
        <w:bottom w:val="none" w:sz="0" w:space="0" w:color="auto"/>
        <w:right w:val="none" w:sz="0" w:space="0" w:color="auto"/>
      </w:divBdr>
    </w:div>
    <w:div w:id="161118597">
      <w:bodyDiv w:val="1"/>
      <w:marLeft w:val="0"/>
      <w:marRight w:val="0"/>
      <w:marTop w:val="0"/>
      <w:marBottom w:val="0"/>
      <w:divBdr>
        <w:top w:val="none" w:sz="0" w:space="0" w:color="auto"/>
        <w:left w:val="none" w:sz="0" w:space="0" w:color="auto"/>
        <w:bottom w:val="none" w:sz="0" w:space="0" w:color="auto"/>
        <w:right w:val="none" w:sz="0" w:space="0" w:color="auto"/>
      </w:divBdr>
    </w:div>
    <w:div w:id="161361497">
      <w:bodyDiv w:val="1"/>
      <w:marLeft w:val="0"/>
      <w:marRight w:val="0"/>
      <w:marTop w:val="0"/>
      <w:marBottom w:val="0"/>
      <w:divBdr>
        <w:top w:val="none" w:sz="0" w:space="0" w:color="auto"/>
        <w:left w:val="none" w:sz="0" w:space="0" w:color="auto"/>
        <w:bottom w:val="none" w:sz="0" w:space="0" w:color="auto"/>
        <w:right w:val="none" w:sz="0" w:space="0" w:color="auto"/>
      </w:divBdr>
    </w:div>
    <w:div w:id="161745050">
      <w:bodyDiv w:val="1"/>
      <w:marLeft w:val="0"/>
      <w:marRight w:val="0"/>
      <w:marTop w:val="0"/>
      <w:marBottom w:val="0"/>
      <w:divBdr>
        <w:top w:val="none" w:sz="0" w:space="0" w:color="auto"/>
        <w:left w:val="none" w:sz="0" w:space="0" w:color="auto"/>
        <w:bottom w:val="none" w:sz="0" w:space="0" w:color="auto"/>
        <w:right w:val="none" w:sz="0" w:space="0" w:color="auto"/>
      </w:divBdr>
    </w:div>
    <w:div w:id="161891370">
      <w:bodyDiv w:val="1"/>
      <w:marLeft w:val="0"/>
      <w:marRight w:val="0"/>
      <w:marTop w:val="0"/>
      <w:marBottom w:val="0"/>
      <w:divBdr>
        <w:top w:val="none" w:sz="0" w:space="0" w:color="auto"/>
        <w:left w:val="none" w:sz="0" w:space="0" w:color="auto"/>
        <w:bottom w:val="none" w:sz="0" w:space="0" w:color="auto"/>
        <w:right w:val="none" w:sz="0" w:space="0" w:color="auto"/>
      </w:divBdr>
    </w:div>
    <w:div w:id="162160671">
      <w:bodyDiv w:val="1"/>
      <w:marLeft w:val="0"/>
      <w:marRight w:val="0"/>
      <w:marTop w:val="0"/>
      <w:marBottom w:val="0"/>
      <w:divBdr>
        <w:top w:val="none" w:sz="0" w:space="0" w:color="auto"/>
        <w:left w:val="none" w:sz="0" w:space="0" w:color="auto"/>
        <w:bottom w:val="none" w:sz="0" w:space="0" w:color="auto"/>
        <w:right w:val="none" w:sz="0" w:space="0" w:color="auto"/>
      </w:divBdr>
    </w:div>
    <w:div w:id="162404200">
      <w:bodyDiv w:val="1"/>
      <w:marLeft w:val="0"/>
      <w:marRight w:val="0"/>
      <w:marTop w:val="0"/>
      <w:marBottom w:val="0"/>
      <w:divBdr>
        <w:top w:val="none" w:sz="0" w:space="0" w:color="auto"/>
        <w:left w:val="none" w:sz="0" w:space="0" w:color="auto"/>
        <w:bottom w:val="none" w:sz="0" w:space="0" w:color="auto"/>
        <w:right w:val="none" w:sz="0" w:space="0" w:color="auto"/>
      </w:divBdr>
    </w:div>
    <w:div w:id="162547995">
      <w:bodyDiv w:val="1"/>
      <w:marLeft w:val="0"/>
      <w:marRight w:val="0"/>
      <w:marTop w:val="0"/>
      <w:marBottom w:val="0"/>
      <w:divBdr>
        <w:top w:val="none" w:sz="0" w:space="0" w:color="auto"/>
        <w:left w:val="none" w:sz="0" w:space="0" w:color="auto"/>
        <w:bottom w:val="none" w:sz="0" w:space="0" w:color="auto"/>
        <w:right w:val="none" w:sz="0" w:space="0" w:color="auto"/>
      </w:divBdr>
    </w:div>
    <w:div w:id="162742930">
      <w:bodyDiv w:val="1"/>
      <w:marLeft w:val="0"/>
      <w:marRight w:val="0"/>
      <w:marTop w:val="0"/>
      <w:marBottom w:val="0"/>
      <w:divBdr>
        <w:top w:val="none" w:sz="0" w:space="0" w:color="auto"/>
        <w:left w:val="none" w:sz="0" w:space="0" w:color="auto"/>
        <w:bottom w:val="none" w:sz="0" w:space="0" w:color="auto"/>
        <w:right w:val="none" w:sz="0" w:space="0" w:color="auto"/>
      </w:divBdr>
    </w:div>
    <w:div w:id="163203992">
      <w:bodyDiv w:val="1"/>
      <w:marLeft w:val="0"/>
      <w:marRight w:val="0"/>
      <w:marTop w:val="0"/>
      <w:marBottom w:val="0"/>
      <w:divBdr>
        <w:top w:val="none" w:sz="0" w:space="0" w:color="auto"/>
        <w:left w:val="none" w:sz="0" w:space="0" w:color="auto"/>
        <w:bottom w:val="none" w:sz="0" w:space="0" w:color="auto"/>
        <w:right w:val="none" w:sz="0" w:space="0" w:color="auto"/>
      </w:divBdr>
    </w:div>
    <w:div w:id="164251663">
      <w:bodyDiv w:val="1"/>
      <w:marLeft w:val="0"/>
      <w:marRight w:val="0"/>
      <w:marTop w:val="0"/>
      <w:marBottom w:val="0"/>
      <w:divBdr>
        <w:top w:val="none" w:sz="0" w:space="0" w:color="auto"/>
        <w:left w:val="none" w:sz="0" w:space="0" w:color="auto"/>
        <w:bottom w:val="none" w:sz="0" w:space="0" w:color="auto"/>
        <w:right w:val="none" w:sz="0" w:space="0" w:color="auto"/>
      </w:divBdr>
    </w:div>
    <w:div w:id="164397007">
      <w:bodyDiv w:val="1"/>
      <w:marLeft w:val="0"/>
      <w:marRight w:val="0"/>
      <w:marTop w:val="0"/>
      <w:marBottom w:val="0"/>
      <w:divBdr>
        <w:top w:val="none" w:sz="0" w:space="0" w:color="auto"/>
        <w:left w:val="none" w:sz="0" w:space="0" w:color="auto"/>
        <w:bottom w:val="none" w:sz="0" w:space="0" w:color="auto"/>
        <w:right w:val="none" w:sz="0" w:space="0" w:color="auto"/>
      </w:divBdr>
    </w:div>
    <w:div w:id="164635008">
      <w:bodyDiv w:val="1"/>
      <w:marLeft w:val="0"/>
      <w:marRight w:val="0"/>
      <w:marTop w:val="0"/>
      <w:marBottom w:val="0"/>
      <w:divBdr>
        <w:top w:val="none" w:sz="0" w:space="0" w:color="auto"/>
        <w:left w:val="none" w:sz="0" w:space="0" w:color="auto"/>
        <w:bottom w:val="none" w:sz="0" w:space="0" w:color="auto"/>
        <w:right w:val="none" w:sz="0" w:space="0" w:color="auto"/>
      </w:divBdr>
    </w:div>
    <w:div w:id="164638987">
      <w:bodyDiv w:val="1"/>
      <w:marLeft w:val="0"/>
      <w:marRight w:val="0"/>
      <w:marTop w:val="0"/>
      <w:marBottom w:val="0"/>
      <w:divBdr>
        <w:top w:val="none" w:sz="0" w:space="0" w:color="auto"/>
        <w:left w:val="none" w:sz="0" w:space="0" w:color="auto"/>
        <w:bottom w:val="none" w:sz="0" w:space="0" w:color="auto"/>
        <w:right w:val="none" w:sz="0" w:space="0" w:color="auto"/>
      </w:divBdr>
    </w:div>
    <w:div w:id="164824069">
      <w:bodyDiv w:val="1"/>
      <w:marLeft w:val="0"/>
      <w:marRight w:val="0"/>
      <w:marTop w:val="0"/>
      <w:marBottom w:val="0"/>
      <w:divBdr>
        <w:top w:val="none" w:sz="0" w:space="0" w:color="auto"/>
        <w:left w:val="none" w:sz="0" w:space="0" w:color="auto"/>
        <w:bottom w:val="none" w:sz="0" w:space="0" w:color="auto"/>
        <w:right w:val="none" w:sz="0" w:space="0" w:color="auto"/>
      </w:divBdr>
    </w:div>
    <w:div w:id="164904072">
      <w:bodyDiv w:val="1"/>
      <w:marLeft w:val="0"/>
      <w:marRight w:val="0"/>
      <w:marTop w:val="0"/>
      <w:marBottom w:val="0"/>
      <w:divBdr>
        <w:top w:val="none" w:sz="0" w:space="0" w:color="auto"/>
        <w:left w:val="none" w:sz="0" w:space="0" w:color="auto"/>
        <w:bottom w:val="none" w:sz="0" w:space="0" w:color="auto"/>
        <w:right w:val="none" w:sz="0" w:space="0" w:color="auto"/>
      </w:divBdr>
    </w:div>
    <w:div w:id="165052157">
      <w:bodyDiv w:val="1"/>
      <w:marLeft w:val="0"/>
      <w:marRight w:val="0"/>
      <w:marTop w:val="0"/>
      <w:marBottom w:val="0"/>
      <w:divBdr>
        <w:top w:val="none" w:sz="0" w:space="0" w:color="auto"/>
        <w:left w:val="none" w:sz="0" w:space="0" w:color="auto"/>
        <w:bottom w:val="none" w:sz="0" w:space="0" w:color="auto"/>
        <w:right w:val="none" w:sz="0" w:space="0" w:color="auto"/>
      </w:divBdr>
    </w:div>
    <w:div w:id="165243918">
      <w:bodyDiv w:val="1"/>
      <w:marLeft w:val="0"/>
      <w:marRight w:val="0"/>
      <w:marTop w:val="0"/>
      <w:marBottom w:val="0"/>
      <w:divBdr>
        <w:top w:val="none" w:sz="0" w:space="0" w:color="auto"/>
        <w:left w:val="none" w:sz="0" w:space="0" w:color="auto"/>
        <w:bottom w:val="none" w:sz="0" w:space="0" w:color="auto"/>
        <w:right w:val="none" w:sz="0" w:space="0" w:color="auto"/>
      </w:divBdr>
    </w:div>
    <w:div w:id="165365041">
      <w:bodyDiv w:val="1"/>
      <w:marLeft w:val="0"/>
      <w:marRight w:val="0"/>
      <w:marTop w:val="0"/>
      <w:marBottom w:val="0"/>
      <w:divBdr>
        <w:top w:val="none" w:sz="0" w:space="0" w:color="auto"/>
        <w:left w:val="none" w:sz="0" w:space="0" w:color="auto"/>
        <w:bottom w:val="none" w:sz="0" w:space="0" w:color="auto"/>
        <w:right w:val="none" w:sz="0" w:space="0" w:color="auto"/>
      </w:divBdr>
    </w:div>
    <w:div w:id="165482864">
      <w:bodyDiv w:val="1"/>
      <w:marLeft w:val="0"/>
      <w:marRight w:val="0"/>
      <w:marTop w:val="0"/>
      <w:marBottom w:val="0"/>
      <w:divBdr>
        <w:top w:val="none" w:sz="0" w:space="0" w:color="auto"/>
        <w:left w:val="none" w:sz="0" w:space="0" w:color="auto"/>
        <w:bottom w:val="none" w:sz="0" w:space="0" w:color="auto"/>
        <w:right w:val="none" w:sz="0" w:space="0" w:color="auto"/>
      </w:divBdr>
    </w:div>
    <w:div w:id="165559632">
      <w:bodyDiv w:val="1"/>
      <w:marLeft w:val="0"/>
      <w:marRight w:val="0"/>
      <w:marTop w:val="0"/>
      <w:marBottom w:val="0"/>
      <w:divBdr>
        <w:top w:val="none" w:sz="0" w:space="0" w:color="auto"/>
        <w:left w:val="none" w:sz="0" w:space="0" w:color="auto"/>
        <w:bottom w:val="none" w:sz="0" w:space="0" w:color="auto"/>
        <w:right w:val="none" w:sz="0" w:space="0" w:color="auto"/>
      </w:divBdr>
    </w:div>
    <w:div w:id="165677130">
      <w:bodyDiv w:val="1"/>
      <w:marLeft w:val="0"/>
      <w:marRight w:val="0"/>
      <w:marTop w:val="0"/>
      <w:marBottom w:val="0"/>
      <w:divBdr>
        <w:top w:val="none" w:sz="0" w:space="0" w:color="auto"/>
        <w:left w:val="none" w:sz="0" w:space="0" w:color="auto"/>
        <w:bottom w:val="none" w:sz="0" w:space="0" w:color="auto"/>
        <w:right w:val="none" w:sz="0" w:space="0" w:color="auto"/>
      </w:divBdr>
    </w:div>
    <w:div w:id="165823501">
      <w:bodyDiv w:val="1"/>
      <w:marLeft w:val="0"/>
      <w:marRight w:val="0"/>
      <w:marTop w:val="0"/>
      <w:marBottom w:val="0"/>
      <w:divBdr>
        <w:top w:val="none" w:sz="0" w:space="0" w:color="auto"/>
        <w:left w:val="none" w:sz="0" w:space="0" w:color="auto"/>
        <w:bottom w:val="none" w:sz="0" w:space="0" w:color="auto"/>
        <w:right w:val="none" w:sz="0" w:space="0" w:color="auto"/>
      </w:divBdr>
    </w:div>
    <w:div w:id="166216453">
      <w:bodyDiv w:val="1"/>
      <w:marLeft w:val="0"/>
      <w:marRight w:val="0"/>
      <w:marTop w:val="0"/>
      <w:marBottom w:val="0"/>
      <w:divBdr>
        <w:top w:val="none" w:sz="0" w:space="0" w:color="auto"/>
        <w:left w:val="none" w:sz="0" w:space="0" w:color="auto"/>
        <w:bottom w:val="none" w:sz="0" w:space="0" w:color="auto"/>
        <w:right w:val="none" w:sz="0" w:space="0" w:color="auto"/>
      </w:divBdr>
    </w:div>
    <w:div w:id="166285752">
      <w:bodyDiv w:val="1"/>
      <w:marLeft w:val="0"/>
      <w:marRight w:val="0"/>
      <w:marTop w:val="0"/>
      <w:marBottom w:val="0"/>
      <w:divBdr>
        <w:top w:val="none" w:sz="0" w:space="0" w:color="auto"/>
        <w:left w:val="none" w:sz="0" w:space="0" w:color="auto"/>
        <w:bottom w:val="none" w:sz="0" w:space="0" w:color="auto"/>
        <w:right w:val="none" w:sz="0" w:space="0" w:color="auto"/>
      </w:divBdr>
    </w:div>
    <w:div w:id="166330687">
      <w:bodyDiv w:val="1"/>
      <w:marLeft w:val="0"/>
      <w:marRight w:val="0"/>
      <w:marTop w:val="0"/>
      <w:marBottom w:val="0"/>
      <w:divBdr>
        <w:top w:val="none" w:sz="0" w:space="0" w:color="auto"/>
        <w:left w:val="none" w:sz="0" w:space="0" w:color="auto"/>
        <w:bottom w:val="none" w:sz="0" w:space="0" w:color="auto"/>
        <w:right w:val="none" w:sz="0" w:space="0" w:color="auto"/>
      </w:divBdr>
    </w:div>
    <w:div w:id="166332267">
      <w:bodyDiv w:val="1"/>
      <w:marLeft w:val="0"/>
      <w:marRight w:val="0"/>
      <w:marTop w:val="0"/>
      <w:marBottom w:val="0"/>
      <w:divBdr>
        <w:top w:val="none" w:sz="0" w:space="0" w:color="auto"/>
        <w:left w:val="none" w:sz="0" w:space="0" w:color="auto"/>
        <w:bottom w:val="none" w:sz="0" w:space="0" w:color="auto"/>
        <w:right w:val="none" w:sz="0" w:space="0" w:color="auto"/>
      </w:divBdr>
    </w:div>
    <w:div w:id="166407314">
      <w:bodyDiv w:val="1"/>
      <w:marLeft w:val="0"/>
      <w:marRight w:val="0"/>
      <w:marTop w:val="0"/>
      <w:marBottom w:val="0"/>
      <w:divBdr>
        <w:top w:val="none" w:sz="0" w:space="0" w:color="auto"/>
        <w:left w:val="none" w:sz="0" w:space="0" w:color="auto"/>
        <w:bottom w:val="none" w:sz="0" w:space="0" w:color="auto"/>
        <w:right w:val="none" w:sz="0" w:space="0" w:color="auto"/>
      </w:divBdr>
    </w:div>
    <w:div w:id="166554511">
      <w:bodyDiv w:val="1"/>
      <w:marLeft w:val="0"/>
      <w:marRight w:val="0"/>
      <w:marTop w:val="0"/>
      <w:marBottom w:val="0"/>
      <w:divBdr>
        <w:top w:val="none" w:sz="0" w:space="0" w:color="auto"/>
        <w:left w:val="none" w:sz="0" w:space="0" w:color="auto"/>
        <w:bottom w:val="none" w:sz="0" w:space="0" w:color="auto"/>
        <w:right w:val="none" w:sz="0" w:space="0" w:color="auto"/>
      </w:divBdr>
    </w:div>
    <w:div w:id="166795581">
      <w:bodyDiv w:val="1"/>
      <w:marLeft w:val="0"/>
      <w:marRight w:val="0"/>
      <w:marTop w:val="0"/>
      <w:marBottom w:val="0"/>
      <w:divBdr>
        <w:top w:val="none" w:sz="0" w:space="0" w:color="auto"/>
        <w:left w:val="none" w:sz="0" w:space="0" w:color="auto"/>
        <w:bottom w:val="none" w:sz="0" w:space="0" w:color="auto"/>
        <w:right w:val="none" w:sz="0" w:space="0" w:color="auto"/>
      </w:divBdr>
    </w:div>
    <w:div w:id="166866464">
      <w:bodyDiv w:val="1"/>
      <w:marLeft w:val="0"/>
      <w:marRight w:val="0"/>
      <w:marTop w:val="0"/>
      <w:marBottom w:val="0"/>
      <w:divBdr>
        <w:top w:val="none" w:sz="0" w:space="0" w:color="auto"/>
        <w:left w:val="none" w:sz="0" w:space="0" w:color="auto"/>
        <w:bottom w:val="none" w:sz="0" w:space="0" w:color="auto"/>
        <w:right w:val="none" w:sz="0" w:space="0" w:color="auto"/>
      </w:divBdr>
    </w:div>
    <w:div w:id="167599585">
      <w:bodyDiv w:val="1"/>
      <w:marLeft w:val="0"/>
      <w:marRight w:val="0"/>
      <w:marTop w:val="0"/>
      <w:marBottom w:val="0"/>
      <w:divBdr>
        <w:top w:val="none" w:sz="0" w:space="0" w:color="auto"/>
        <w:left w:val="none" w:sz="0" w:space="0" w:color="auto"/>
        <w:bottom w:val="none" w:sz="0" w:space="0" w:color="auto"/>
        <w:right w:val="none" w:sz="0" w:space="0" w:color="auto"/>
      </w:divBdr>
    </w:div>
    <w:div w:id="167600951">
      <w:bodyDiv w:val="1"/>
      <w:marLeft w:val="0"/>
      <w:marRight w:val="0"/>
      <w:marTop w:val="0"/>
      <w:marBottom w:val="0"/>
      <w:divBdr>
        <w:top w:val="none" w:sz="0" w:space="0" w:color="auto"/>
        <w:left w:val="none" w:sz="0" w:space="0" w:color="auto"/>
        <w:bottom w:val="none" w:sz="0" w:space="0" w:color="auto"/>
        <w:right w:val="none" w:sz="0" w:space="0" w:color="auto"/>
      </w:divBdr>
    </w:div>
    <w:div w:id="167645032">
      <w:bodyDiv w:val="1"/>
      <w:marLeft w:val="0"/>
      <w:marRight w:val="0"/>
      <w:marTop w:val="0"/>
      <w:marBottom w:val="0"/>
      <w:divBdr>
        <w:top w:val="none" w:sz="0" w:space="0" w:color="auto"/>
        <w:left w:val="none" w:sz="0" w:space="0" w:color="auto"/>
        <w:bottom w:val="none" w:sz="0" w:space="0" w:color="auto"/>
        <w:right w:val="none" w:sz="0" w:space="0" w:color="auto"/>
      </w:divBdr>
    </w:div>
    <w:div w:id="167794319">
      <w:bodyDiv w:val="1"/>
      <w:marLeft w:val="0"/>
      <w:marRight w:val="0"/>
      <w:marTop w:val="0"/>
      <w:marBottom w:val="0"/>
      <w:divBdr>
        <w:top w:val="none" w:sz="0" w:space="0" w:color="auto"/>
        <w:left w:val="none" w:sz="0" w:space="0" w:color="auto"/>
        <w:bottom w:val="none" w:sz="0" w:space="0" w:color="auto"/>
        <w:right w:val="none" w:sz="0" w:space="0" w:color="auto"/>
      </w:divBdr>
    </w:div>
    <w:div w:id="167864718">
      <w:bodyDiv w:val="1"/>
      <w:marLeft w:val="0"/>
      <w:marRight w:val="0"/>
      <w:marTop w:val="0"/>
      <w:marBottom w:val="0"/>
      <w:divBdr>
        <w:top w:val="none" w:sz="0" w:space="0" w:color="auto"/>
        <w:left w:val="none" w:sz="0" w:space="0" w:color="auto"/>
        <w:bottom w:val="none" w:sz="0" w:space="0" w:color="auto"/>
        <w:right w:val="none" w:sz="0" w:space="0" w:color="auto"/>
      </w:divBdr>
    </w:div>
    <w:div w:id="168106826">
      <w:bodyDiv w:val="1"/>
      <w:marLeft w:val="0"/>
      <w:marRight w:val="0"/>
      <w:marTop w:val="0"/>
      <w:marBottom w:val="0"/>
      <w:divBdr>
        <w:top w:val="none" w:sz="0" w:space="0" w:color="auto"/>
        <w:left w:val="none" w:sz="0" w:space="0" w:color="auto"/>
        <w:bottom w:val="none" w:sz="0" w:space="0" w:color="auto"/>
        <w:right w:val="none" w:sz="0" w:space="0" w:color="auto"/>
      </w:divBdr>
    </w:div>
    <w:div w:id="168178272">
      <w:bodyDiv w:val="1"/>
      <w:marLeft w:val="0"/>
      <w:marRight w:val="0"/>
      <w:marTop w:val="0"/>
      <w:marBottom w:val="0"/>
      <w:divBdr>
        <w:top w:val="none" w:sz="0" w:space="0" w:color="auto"/>
        <w:left w:val="none" w:sz="0" w:space="0" w:color="auto"/>
        <w:bottom w:val="none" w:sz="0" w:space="0" w:color="auto"/>
        <w:right w:val="none" w:sz="0" w:space="0" w:color="auto"/>
      </w:divBdr>
    </w:div>
    <w:div w:id="168952744">
      <w:bodyDiv w:val="1"/>
      <w:marLeft w:val="0"/>
      <w:marRight w:val="0"/>
      <w:marTop w:val="0"/>
      <w:marBottom w:val="0"/>
      <w:divBdr>
        <w:top w:val="none" w:sz="0" w:space="0" w:color="auto"/>
        <w:left w:val="none" w:sz="0" w:space="0" w:color="auto"/>
        <w:bottom w:val="none" w:sz="0" w:space="0" w:color="auto"/>
        <w:right w:val="none" w:sz="0" w:space="0" w:color="auto"/>
      </w:divBdr>
    </w:div>
    <w:div w:id="169024749">
      <w:bodyDiv w:val="1"/>
      <w:marLeft w:val="0"/>
      <w:marRight w:val="0"/>
      <w:marTop w:val="0"/>
      <w:marBottom w:val="0"/>
      <w:divBdr>
        <w:top w:val="none" w:sz="0" w:space="0" w:color="auto"/>
        <w:left w:val="none" w:sz="0" w:space="0" w:color="auto"/>
        <w:bottom w:val="none" w:sz="0" w:space="0" w:color="auto"/>
        <w:right w:val="none" w:sz="0" w:space="0" w:color="auto"/>
      </w:divBdr>
    </w:div>
    <w:div w:id="169149018">
      <w:bodyDiv w:val="1"/>
      <w:marLeft w:val="0"/>
      <w:marRight w:val="0"/>
      <w:marTop w:val="0"/>
      <w:marBottom w:val="0"/>
      <w:divBdr>
        <w:top w:val="none" w:sz="0" w:space="0" w:color="auto"/>
        <w:left w:val="none" w:sz="0" w:space="0" w:color="auto"/>
        <w:bottom w:val="none" w:sz="0" w:space="0" w:color="auto"/>
        <w:right w:val="none" w:sz="0" w:space="0" w:color="auto"/>
      </w:divBdr>
    </w:div>
    <w:div w:id="169374216">
      <w:bodyDiv w:val="1"/>
      <w:marLeft w:val="0"/>
      <w:marRight w:val="0"/>
      <w:marTop w:val="0"/>
      <w:marBottom w:val="0"/>
      <w:divBdr>
        <w:top w:val="none" w:sz="0" w:space="0" w:color="auto"/>
        <w:left w:val="none" w:sz="0" w:space="0" w:color="auto"/>
        <w:bottom w:val="none" w:sz="0" w:space="0" w:color="auto"/>
        <w:right w:val="none" w:sz="0" w:space="0" w:color="auto"/>
      </w:divBdr>
    </w:div>
    <w:div w:id="169419356">
      <w:bodyDiv w:val="1"/>
      <w:marLeft w:val="0"/>
      <w:marRight w:val="0"/>
      <w:marTop w:val="0"/>
      <w:marBottom w:val="0"/>
      <w:divBdr>
        <w:top w:val="none" w:sz="0" w:space="0" w:color="auto"/>
        <w:left w:val="none" w:sz="0" w:space="0" w:color="auto"/>
        <w:bottom w:val="none" w:sz="0" w:space="0" w:color="auto"/>
        <w:right w:val="none" w:sz="0" w:space="0" w:color="auto"/>
      </w:divBdr>
    </w:div>
    <w:div w:id="169684461">
      <w:bodyDiv w:val="1"/>
      <w:marLeft w:val="0"/>
      <w:marRight w:val="0"/>
      <w:marTop w:val="0"/>
      <w:marBottom w:val="0"/>
      <w:divBdr>
        <w:top w:val="none" w:sz="0" w:space="0" w:color="auto"/>
        <w:left w:val="none" w:sz="0" w:space="0" w:color="auto"/>
        <w:bottom w:val="none" w:sz="0" w:space="0" w:color="auto"/>
        <w:right w:val="none" w:sz="0" w:space="0" w:color="auto"/>
      </w:divBdr>
    </w:div>
    <w:div w:id="170144552">
      <w:bodyDiv w:val="1"/>
      <w:marLeft w:val="0"/>
      <w:marRight w:val="0"/>
      <w:marTop w:val="0"/>
      <w:marBottom w:val="0"/>
      <w:divBdr>
        <w:top w:val="none" w:sz="0" w:space="0" w:color="auto"/>
        <w:left w:val="none" w:sz="0" w:space="0" w:color="auto"/>
        <w:bottom w:val="none" w:sz="0" w:space="0" w:color="auto"/>
        <w:right w:val="none" w:sz="0" w:space="0" w:color="auto"/>
      </w:divBdr>
    </w:div>
    <w:div w:id="170147751">
      <w:bodyDiv w:val="1"/>
      <w:marLeft w:val="0"/>
      <w:marRight w:val="0"/>
      <w:marTop w:val="0"/>
      <w:marBottom w:val="0"/>
      <w:divBdr>
        <w:top w:val="none" w:sz="0" w:space="0" w:color="auto"/>
        <w:left w:val="none" w:sz="0" w:space="0" w:color="auto"/>
        <w:bottom w:val="none" w:sz="0" w:space="0" w:color="auto"/>
        <w:right w:val="none" w:sz="0" w:space="0" w:color="auto"/>
      </w:divBdr>
    </w:div>
    <w:div w:id="170264850">
      <w:bodyDiv w:val="1"/>
      <w:marLeft w:val="0"/>
      <w:marRight w:val="0"/>
      <w:marTop w:val="0"/>
      <w:marBottom w:val="0"/>
      <w:divBdr>
        <w:top w:val="none" w:sz="0" w:space="0" w:color="auto"/>
        <w:left w:val="none" w:sz="0" w:space="0" w:color="auto"/>
        <w:bottom w:val="none" w:sz="0" w:space="0" w:color="auto"/>
        <w:right w:val="none" w:sz="0" w:space="0" w:color="auto"/>
      </w:divBdr>
    </w:div>
    <w:div w:id="170802338">
      <w:bodyDiv w:val="1"/>
      <w:marLeft w:val="0"/>
      <w:marRight w:val="0"/>
      <w:marTop w:val="0"/>
      <w:marBottom w:val="0"/>
      <w:divBdr>
        <w:top w:val="none" w:sz="0" w:space="0" w:color="auto"/>
        <w:left w:val="none" w:sz="0" w:space="0" w:color="auto"/>
        <w:bottom w:val="none" w:sz="0" w:space="0" w:color="auto"/>
        <w:right w:val="none" w:sz="0" w:space="0" w:color="auto"/>
      </w:divBdr>
    </w:div>
    <w:div w:id="170997509">
      <w:bodyDiv w:val="1"/>
      <w:marLeft w:val="0"/>
      <w:marRight w:val="0"/>
      <w:marTop w:val="0"/>
      <w:marBottom w:val="0"/>
      <w:divBdr>
        <w:top w:val="none" w:sz="0" w:space="0" w:color="auto"/>
        <w:left w:val="none" w:sz="0" w:space="0" w:color="auto"/>
        <w:bottom w:val="none" w:sz="0" w:space="0" w:color="auto"/>
        <w:right w:val="none" w:sz="0" w:space="0" w:color="auto"/>
      </w:divBdr>
    </w:div>
    <w:div w:id="172037246">
      <w:bodyDiv w:val="1"/>
      <w:marLeft w:val="0"/>
      <w:marRight w:val="0"/>
      <w:marTop w:val="0"/>
      <w:marBottom w:val="0"/>
      <w:divBdr>
        <w:top w:val="none" w:sz="0" w:space="0" w:color="auto"/>
        <w:left w:val="none" w:sz="0" w:space="0" w:color="auto"/>
        <w:bottom w:val="none" w:sz="0" w:space="0" w:color="auto"/>
        <w:right w:val="none" w:sz="0" w:space="0" w:color="auto"/>
      </w:divBdr>
    </w:div>
    <w:div w:id="172107218">
      <w:bodyDiv w:val="1"/>
      <w:marLeft w:val="0"/>
      <w:marRight w:val="0"/>
      <w:marTop w:val="0"/>
      <w:marBottom w:val="0"/>
      <w:divBdr>
        <w:top w:val="none" w:sz="0" w:space="0" w:color="auto"/>
        <w:left w:val="none" w:sz="0" w:space="0" w:color="auto"/>
        <w:bottom w:val="none" w:sz="0" w:space="0" w:color="auto"/>
        <w:right w:val="none" w:sz="0" w:space="0" w:color="auto"/>
      </w:divBdr>
    </w:div>
    <w:div w:id="172233434">
      <w:bodyDiv w:val="1"/>
      <w:marLeft w:val="0"/>
      <w:marRight w:val="0"/>
      <w:marTop w:val="0"/>
      <w:marBottom w:val="0"/>
      <w:divBdr>
        <w:top w:val="none" w:sz="0" w:space="0" w:color="auto"/>
        <w:left w:val="none" w:sz="0" w:space="0" w:color="auto"/>
        <w:bottom w:val="none" w:sz="0" w:space="0" w:color="auto"/>
        <w:right w:val="none" w:sz="0" w:space="0" w:color="auto"/>
      </w:divBdr>
    </w:div>
    <w:div w:id="172380717">
      <w:bodyDiv w:val="1"/>
      <w:marLeft w:val="0"/>
      <w:marRight w:val="0"/>
      <w:marTop w:val="0"/>
      <w:marBottom w:val="0"/>
      <w:divBdr>
        <w:top w:val="none" w:sz="0" w:space="0" w:color="auto"/>
        <w:left w:val="none" w:sz="0" w:space="0" w:color="auto"/>
        <w:bottom w:val="none" w:sz="0" w:space="0" w:color="auto"/>
        <w:right w:val="none" w:sz="0" w:space="0" w:color="auto"/>
      </w:divBdr>
    </w:div>
    <w:div w:id="172574376">
      <w:bodyDiv w:val="1"/>
      <w:marLeft w:val="0"/>
      <w:marRight w:val="0"/>
      <w:marTop w:val="0"/>
      <w:marBottom w:val="0"/>
      <w:divBdr>
        <w:top w:val="none" w:sz="0" w:space="0" w:color="auto"/>
        <w:left w:val="none" w:sz="0" w:space="0" w:color="auto"/>
        <w:bottom w:val="none" w:sz="0" w:space="0" w:color="auto"/>
        <w:right w:val="none" w:sz="0" w:space="0" w:color="auto"/>
      </w:divBdr>
    </w:div>
    <w:div w:id="172690346">
      <w:bodyDiv w:val="1"/>
      <w:marLeft w:val="0"/>
      <w:marRight w:val="0"/>
      <w:marTop w:val="0"/>
      <w:marBottom w:val="0"/>
      <w:divBdr>
        <w:top w:val="none" w:sz="0" w:space="0" w:color="auto"/>
        <w:left w:val="none" w:sz="0" w:space="0" w:color="auto"/>
        <w:bottom w:val="none" w:sz="0" w:space="0" w:color="auto"/>
        <w:right w:val="none" w:sz="0" w:space="0" w:color="auto"/>
      </w:divBdr>
    </w:div>
    <w:div w:id="173154940">
      <w:bodyDiv w:val="1"/>
      <w:marLeft w:val="0"/>
      <w:marRight w:val="0"/>
      <w:marTop w:val="0"/>
      <w:marBottom w:val="0"/>
      <w:divBdr>
        <w:top w:val="none" w:sz="0" w:space="0" w:color="auto"/>
        <w:left w:val="none" w:sz="0" w:space="0" w:color="auto"/>
        <w:bottom w:val="none" w:sz="0" w:space="0" w:color="auto"/>
        <w:right w:val="none" w:sz="0" w:space="0" w:color="auto"/>
      </w:divBdr>
    </w:div>
    <w:div w:id="173688117">
      <w:bodyDiv w:val="1"/>
      <w:marLeft w:val="0"/>
      <w:marRight w:val="0"/>
      <w:marTop w:val="0"/>
      <w:marBottom w:val="0"/>
      <w:divBdr>
        <w:top w:val="none" w:sz="0" w:space="0" w:color="auto"/>
        <w:left w:val="none" w:sz="0" w:space="0" w:color="auto"/>
        <w:bottom w:val="none" w:sz="0" w:space="0" w:color="auto"/>
        <w:right w:val="none" w:sz="0" w:space="0" w:color="auto"/>
      </w:divBdr>
    </w:div>
    <w:div w:id="173767009">
      <w:bodyDiv w:val="1"/>
      <w:marLeft w:val="0"/>
      <w:marRight w:val="0"/>
      <w:marTop w:val="0"/>
      <w:marBottom w:val="0"/>
      <w:divBdr>
        <w:top w:val="none" w:sz="0" w:space="0" w:color="auto"/>
        <w:left w:val="none" w:sz="0" w:space="0" w:color="auto"/>
        <w:bottom w:val="none" w:sz="0" w:space="0" w:color="auto"/>
        <w:right w:val="none" w:sz="0" w:space="0" w:color="auto"/>
      </w:divBdr>
    </w:div>
    <w:div w:id="173804748">
      <w:bodyDiv w:val="1"/>
      <w:marLeft w:val="0"/>
      <w:marRight w:val="0"/>
      <w:marTop w:val="0"/>
      <w:marBottom w:val="0"/>
      <w:divBdr>
        <w:top w:val="none" w:sz="0" w:space="0" w:color="auto"/>
        <w:left w:val="none" w:sz="0" w:space="0" w:color="auto"/>
        <w:bottom w:val="none" w:sz="0" w:space="0" w:color="auto"/>
        <w:right w:val="none" w:sz="0" w:space="0" w:color="auto"/>
      </w:divBdr>
    </w:div>
    <w:div w:id="173955074">
      <w:bodyDiv w:val="1"/>
      <w:marLeft w:val="0"/>
      <w:marRight w:val="0"/>
      <w:marTop w:val="0"/>
      <w:marBottom w:val="0"/>
      <w:divBdr>
        <w:top w:val="none" w:sz="0" w:space="0" w:color="auto"/>
        <w:left w:val="none" w:sz="0" w:space="0" w:color="auto"/>
        <w:bottom w:val="none" w:sz="0" w:space="0" w:color="auto"/>
        <w:right w:val="none" w:sz="0" w:space="0" w:color="auto"/>
      </w:divBdr>
    </w:div>
    <w:div w:id="173959111">
      <w:bodyDiv w:val="1"/>
      <w:marLeft w:val="0"/>
      <w:marRight w:val="0"/>
      <w:marTop w:val="0"/>
      <w:marBottom w:val="0"/>
      <w:divBdr>
        <w:top w:val="none" w:sz="0" w:space="0" w:color="auto"/>
        <w:left w:val="none" w:sz="0" w:space="0" w:color="auto"/>
        <w:bottom w:val="none" w:sz="0" w:space="0" w:color="auto"/>
        <w:right w:val="none" w:sz="0" w:space="0" w:color="auto"/>
      </w:divBdr>
    </w:div>
    <w:div w:id="174611995">
      <w:bodyDiv w:val="1"/>
      <w:marLeft w:val="0"/>
      <w:marRight w:val="0"/>
      <w:marTop w:val="0"/>
      <w:marBottom w:val="0"/>
      <w:divBdr>
        <w:top w:val="none" w:sz="0" w:space="0" w:color="auto"/>
        <w:left w:val="none" w:sz="0" w:space="0" w:color="auto"/>
        <w:bottom w:val="none" w:sz="0" w:space="0" w:color="auto"/>
        <w:right w:val="none" w:sz="0" w:space="0" w:color="auto"/>
      </w:divBdr>
    </w:div>
    <w:div w:id="174615697">
      <w:bodyDiv w:val="1"/>
      <w:marLeft w:val="0"/>
      <w:marRight w:val="0"/>
      <w:marTop w:val="0"/>
      <w:marBottom w:val="0"/>
      <w:divBdr>
        <w:top w:val="none" w:sz="0" w:space="0" w:color="auto"/>
        <w:left w:val="none" w:sz="0" w:space="0" w:color="auto"/>
        <w:bottom w:val="none" w:sz="0" w:space="0" w:color="auto"/>
        <w:right w:val="none" w:sz="0" w:space="0" w:color="auto"/>
      </w:divBdr>
    </w:div>
    <w:div w:id="174854547">
      <w:bodyDiv w:val="1"/>
      <w:marLeft w:val="0"/>
      <w:marRight w:val="0"/>
      <w:marTop w:val="0"/>
      <w:marBottom w:val="0"/>
      <w:divBdr>
        <w:top w:val="none" w:sz="0" w:space="0" w:color="auto"/>
        <w:left w:val="none" w:sz="0" w:space="0" w:color="auto"/>
        <w:bottom w:val="none" w:sz="0" w:space="0" w:color="auto"/>
        <w:right w:val="none" w:sz="0" w:space="0" w:color="auto"/>
      </w:divBdr>
    </w:div>
    <w:div w:id="174996753">
      <w:bodyDiv w:val="1"/>
      <w:marLeft w:val="0"/>
      <w:marRight w:val="0"/>
      <w:marTop w:val="0"/>
      <w:marBottom w:val="0"/>
      <w:divBdr>
        <w:top w:val="none" w:sz="0" w:space="0" w:color="auto"/>
        <w:left w:val="none" w:sz="0" w:space="0" w:color="auto"/>
        <w:bottom w:val="none" w:sz="0" w:space="0" w:color="auto"/>
        <w:right w:val="none" w:sz="0" w:space="0" w:color="auto"/>
      </w:divBdr>
    </w:div>
    <w:div w:id="175194616">
      <w:bodyDiv w:val="1"/>
      <w:marLeft w:val="0"/>
      <w:marRight w:val="0"/>
      <w:marTop w:val="0"/>
      <w:marBottom w:val="0"/>
      <w:divBdr>
        <w:top w:val="none" w:sz="0" w:space="0" w:color="auto"/>
        <w:left w:val="none" w:sz="0" w:space="0" w:color="auto"/>
        <w:bottom w:val="none" w:sz="0" w:space="0" w:color="auto"/>
        <w:right w:val="none" w:sz="0" w:space="0" w:color="auto"/>
      </w:divBdr>
    </w:div>
    <w:div w:id="175654658">
      <w:bodyDiv w:val="1"/>
      <w:marLeft w:val="0"/>
      <w:marRight w:val="0"/>
      <w:marTop w:val="0"/>
      <w:marBottom w:val="0"/>
      <w:divBdr>
        <w:top w:val="none" w:sz="0" w:space="0" w:color="auto"/>
        <w:left w:val="none" w:sz="0" w:space="0" w:color="auto"/>
        <w:bottom w:val="none" w:sz="0" w:space="0" w:color="auto"/>
        <w:right w:val="none" w:sz="0" w:space="0" w:color="auto"/>
      </w:divBdr>
    </w:div>
    <w:div w:id="175927195">
      <w:bodyDiv w:val="1"/>
      <w:marLeft w:val="0"/>
      <w:marRight w:val="0"/>
      <w:marTop w:val="0"/>
      <w:marBottom w:val="0"/>
      <w:divBdr>
        <w:top w:val="none" w:sz="0" w:space="0" w:color="auto"/>
        <w:left w:val="none" w:sz="0" w:space="0" w:color="auto"/>
        <w:bottom w:val="none" w:sz="0" w:space="0" w:color="auto"/>
        <w:right w:val="none" w:sz="0" w:space="0" w:color="auto"/>
      </w:divBdr>
    </w:div>
    <w:div w:id="175970511">
      <w:bodyDiv w:val="1"/>
      <w:marLeft w:val="0"/>
      <w:marRight w:val="0"/>
      <w:marTop w:val="0"/>
      <w:marBottom w:val="0"/>
      <w:divBdr>
        <w:top w:val="none" w:sz="0" w:space="0" w:color="auto"/>
        <w:left w:val="none" w:sz="0" w:space="0" w:color="auto"/>
        <w:bottom w:val="none" w:sz="0" w:space="0" w:color="auto"/>
        <w:right w:val="none" w:sz="0" w:space="0" w:color="auto"/>
      </w:divBdr>
    </w:div>
    <w:div w:id="176115515">
      <w:bodyDiv w:val="1"/>
      <w:marLeft w:val="0"/>
      <w:marRight w:val="0"/>
      <w:marTop w:val="0"/>
      <w:marBottom w:val="0"/>
      <w:divBdr>
        <w:top w:val="none" w:sz="0" w:space="0" w:color="auto"/>
        <w:left w:val="none" w:sz="0" w:space="0" w:color="auto"/>
        <w:bottom w:val="none" w:sz="0" w:space="0" w:color="auto"/>
        <w:right w:val="none" w:sz="0" w:space="0" w:color="auto"/>
      </w:divBdr>
    </w:div>
    <w:div w:id="176233383">
      <w:bodyDiv w:val="1"/>
      <w:marLeft w:val="0"/>
      <w:marRight w:val="0"/>
      <w:marTop w:val="0"/>
      <w:marBottom w:val="0"/>
      <w:divBdr>
        <w:top w:val="none" w:sz="0" w:space="0" w:color="auto"/>
        <w:left w:val="none" w:sz="0" w:space="0" w:color="auto"/>
        <w:bottom w:val="none" w:sz="0" w:space="0" w:color="auto"/>
        <w:right w:val="none" w:sz="0" w:space="0" w:color="auto"/>
      </w:divBdr>
    </w:div>
    <w:div w:id="176357727">
      <w:bodyDiv w:val="1"/>
      <w:marLeft w:val="0"/>
      <w:marRight w:val="0"/>
      <w:marTop w:val="0"/>
      <w:marBottom w:val="0"/>
      <w:divBdr>
        <w:top w:val="none" w:sz="0" w:space="0" w:color="auto"/>
        <w:left w:val="none" w:sz="0" w:space="0" w:color="auto"/>
        <w:bottom w:val="none" w:sz="0" w:space="0" w:color="auto"/>
        <w:right w:val="none" w:sz="0" w:space="0" w:color="auto"/>
      </w:divBdr>
    </w:div>
    <w:div w:id="176624218">
      <w:bodyDiv w:val="1"/>
      <w:marLeft w:val="0"/>
      <w:marRight w:val="0"/>
      <w:marTop w:val="0"/>
      <w:marBottom w:val="0"/>
      <w:divBdr>
        <w:top w:val="none" w:sz="0" w:space="0" w:color="auto"/>
        <w:left w:val="none" w:sz="0" w:space="0" w:color="auto"/>
        <w:bottom w:val="none" w:sz="0" w:space="0" w:color="auto"/>
        <w:right w:val="none" w:sz="0" w:space="0" w:color="auto"/>
      </w:divBdr>
    </w:div>
    <w:div w:id="176627316">
      <w:bodyDiv w:val="1"/>
      <w:marLeft w:val="0"/>
      <w:marRight w:val="0"/>
      <w:marTop w:val="0"/>
      <w:marBottom w:val="0"/>
      <w:divBdr>
        <w:top w:val="none" w:sz="0" w:space="0" w:color="auto"/>
        <w:left w:val="none" w:sz="0" w:space="0" w:color="auto"/>
        <w:bottom w:val="none" w:sz="0" w:space="0" w:color="auto"/>
        <w:right w:val="none" w:sz="0" w:space="0" w:color="auto"/>
      </w:divBdr>
    </w:div>
    <w:div w:id="176817350">
      <w:bodyDiv w:val="1"/>
      <w:marLeft w:val="0"/>
      <w:marRight w:val="0"/>
      <w:marTop w:val="0"/>
      <w:marBottom w:val="0"/>
      <w:divBdr>
        <w:top w:val="none" w:sz="0" w:space="0" w:color="auto"/>
        <w:left w:val="none" w:sz="0" w:space="0" w:color="auto"/>
        <w:bottom w:val="none" w:sz="0" w:space="0" w:color="auto"/>
        <w:right w:val="none" w:sz="0" w:space="0" w:color="auto"/>
      </w:divBdr>
    </w:div>
    <w:div w:id="176893390">
      <w:bodyDiv w:val="1"/>
      <w:marLeft w:val="0"/>
      <w:marRight w:val="0"/>
      <w:marTop w:val="0"/>
      <w:marBottom w:val="0"/>
      <w:divBdr>
        <w:top w:val="none" w:sz="0" w:space="0" w:color="auto"/>
        <w:left w:val="none" w:sz="0" w:space="0" w:color="auto"/>
        <w:bottom w:val="none" w:sz="0" w:space="0" w:color="auto"/>
        <w:right w:val="none" w:sz="0" w:space="0" w:color="auto"/>
      </w:divBdr>
    </w:div>
    <w:div w:id="177084221">
      <w:bodyDiv w:val="1"/>
      <w:marLeft w:val="0"/>
      <w:marRight w:val="0"/>
      <w:marTop w:val="0"/>
      <w:marBottom w:val="0"/>
      <w:divBdr>
        <w:top w:val="none" w:sz="0" w:space="0" w:color="auto"/>
        <w:left w:val="none" w:sz="0" w:space="0" w:color="auto"/>
        <w:bottom w:val="none" w:sz="0" w:space="0" w:color="auto"/>
        <w:right w:val="none" w:sz="0" w:space="0" w:color="auto"/>
      </w:divBdr>
    </w:div>
    <w:div w:id="177307415">
      <w:bodyDiv w:val="1"/>
      <w:marLeft w:val="0"/>
      <w:marRight w:val="0"/>
      <w:marTop w:val="0"/>
      <w:marBottom w:val="0"/>
      <w:divBdr>
        <w:top w:val="none" w:sz="0" w:space="0" w:color="auto"/>
        <w:left w:val="none" w:sz="0" w:space="0" w:color="auto"/>
        <w:bottom w:val="none" w:sz="0" w:space="0" w:color="auto"/>
        <w:right w:val="none" w:sz="0" w:space="0" w:color="auto"/>
      </w:divBdr>
    </w:div>
    <w:div w:id="177355464">
      <w:bodyDiv w:val="1"/>
      <w:marLeft w:val="0"/>
      <w:marRight w:val="0"/>
      <w:marTop w:val="0"/>
      <w:marBottom w:val="0"/>
      <w:divBdr>
        <w:top w:val="none" w:sz="0" w:space="0" w:color="auto"/>
        <w:left w:val="none" w:sz="0" w:space="0" w:color="auto"/>
        <w:bottom w:val="none" w:sz="0" w:space="0" w:color="auto"/>
        <w:right w:val="none" w:sz="0" w:space="0" w:color="auto"/>
      </w:divBdr>
    </w:div>
    <w:div w:id="178086758">
      <w:bodyDiv w:val="1"/>
      <w:marLeft w:val="0"/>
      <w:marRight w:val="0"/>
      <w:marTop w:val="0"/>
      <w:marBottom w:val="0"/>
      <w:divBdr>
        <w:top w:val="none" w:sz="0" w:space="0" w:color="auto"/>
        <w:left w:val="none" w:sz="0" w:space="0" w:color="auto"/>
        <w:bottom w:val="none" w:sz="0" w:space="0" w:color="auto"/>
        <w:right w:val="none" w:sz="0" w:space="0" w:color="auto"/>
      </w:divBdr>
    </w:div>
    <w:div w:id="178155780">
      <w:bodyDiv w:val="1"/>
      <w:marLeft w:val="0"/>
      <w:marRight w:val="0"/>
      <w:marTop w:val="0"/>
      <w:marBottom w:val="0"/>
      <w:divBdr>
        <w:top w:val="none" w:sz="0" w:space="0" w:color="auto"/>
        <w:left w:val="none" w:sz="0" w:space="0" w:color="auto"/>
        <w:bottom w:val="none" w:sz="0" w:space="0" w:color="auto"/>
        <w:right w:val="none" w:sz="0" w:space="0" w:color="auto"/>
      </w:divBdr>
    </w:div>
    <w:div w:id="178474358">
      <w:bodyDiv w:val="1"/>
      <w:marLeft w:val="0"/>
      <w:marRight w:val="0"/>
      <w:marTop w:val="0"/>
      <w:marBottom w:val="0"/>
      <w:divBdr>
        <w:top w:val="none" w:sz="0" w:space="0" w:color="auto"/>
        <w:left w:val="none" w:sz="0" w:space="0" w:color="auto"/>
        <w:bottom w:val="none" w:sz="0" w:space="0" w:color="auto"/>
        <w:right w:val="none" w:sz="0" w:space="0" w:color="auto"/>
      </w:divBdr>
    </w:div>
    <w:div w:id="178617258">
      <w:bodyDiv w:val="1"/>
      <w:marLeft w:val="0"/>
      <w:marRight w:val="0"/>
      <w:marTop w:val="0"/>
      <w:marBottom w:val="0"/>
      <w:divBdr>
        <w:top w:val="none" w:sz="0" w:space="0" w:color="auto"/>
        <w:left w:val="none" w:sz="0" w:space="0" w:color="auto"/>
        <w:bottom w:val="none" w:sz="0" w:space="0" w:color="auto"/>
        <w:right w:val="none" w:sz="0" w:space="0" w:color="auto"/>
      </w:divBdr>
    </w:div>
    <w:div w:id="179394129">
      <w:bodyDiv w:val="1"/>
      <w:marLeft w:val="0"/>
      <w:marRight w:val="0"/>
      <w:marTop w:val="0"/>
      <w:marBottom w:val="0"/>
      <w:divBdr>
        <w:top w:val="none" w:sz="0" w:space="0" w:color="auto"/>
        <w:left w:val="none" w:sz="0" w:space="0" w:color="auto"/>
        <w:bottom w:val="none" w:sz="0" w:space="0" w:color="auto"/>
        <w:right w:val="none" w:sz="0" w:space="0" w:color="auto"/>
      </w:divBdr>
    </w:div>
    <w:div w:id="179466515">
      <w:bodyDiv w:val="1"/>
      <w:marLeft w:val="0"/>
      <w:marRight w:val="0"/>
      <w:marTop w:val="0"/>
      <w:marBottom w:val="0"/>
      <w:divBdr>
        <w:top w:val="none" w:sz="0" w:space="0" w:color="auto"/>
        <w:left w:val="none" w:sz="0" w:space="0" w:color="auto"/>
        <w:bottom w:val="none" w:sz="0" w:space="0" w:color="auto"/>
        <w:right w:val="none" w:sz="0" w:space="0" w:color="auto"/>
      </w:divBdr>
    </w:div>
    <w:div w:id="179510397">
      <w:bodyDiv w:val="1"/>
      <w:marLeft w:val="0"/>
      <w:marRight w:val="0"/>
      <w:marTop w:val="0"/>
      <w:marBottom w:val="0"/>
      <w:divBdr>
        <w:top w:val="none" w:sz="0" w:space="0" w:color="auto"/>
        <w:left w:val="none" w:sz="0" w:space="0" w:color="auto"/>
        <w:bottom w:val="none" w:sz="0" w:space="0" w:color="auto"/>
        <w:right w:val="none" w:sz="0" w:space="0" w:color="auto"/>
      </w:divBdr>
    </w:div>
    <w:div w:id="179512341">
      <w:bodyDiv w:val="1"/>
      <w:marLeft w:val="0"/>
      <w:marRight w:val="0"/>
      <w:marTop w:val="0"/>
      <w:marBottom w:val="0"/>
      <w:divBdr>
        <w:top w:val="none" w:sz="0" w:space="0" w:color="auto"/>
        <w:left w:val="none" w:sz="0" w:space="0" w:color="auto"/>
        <w:bottom w:val="none" w:sz="0" w:space="0" w:color="auto"/>
        <w:right w:val="none" w:sz="0" w:space="0" w:color="auto"/>
      </w:divBdr>
    </w:div>
    <w:div w:id="179514808">
      <w:bodyDiv w:val="1"/>
      <w:marLeft w:val="0"/>
      <w:marRight w:val="0"/>
      <w:marTop w:val="0"/>
      <w:marBottom w:val="0"/>
      <w:divBdr>
        <w:top w:val="none" w:sz="0" w:space="0" w:color="auto"/>
        <w:left w:val="none" w:sz="0" w:space="0" w:color="auto"/>
        <w:bottom w:val="none" w:sz="0" w:space="0" w:color="auto"/>
        <w:right w:val="none" w:sz="0" w:space="0" w:color="auto"/>
      </w:divBdr>
    </w:div>
    <w:div w:id="179975017">
      <w:bodyDiv w:val="1"/>
      <w:marLeft w:val="0"/>
      <w:marRight w:val="0"/>
      <w:marTop w:val="0"/>
      <w:marBottom w:val="0"/>
      <w:divBdr>
        <w:top w:val="none" w:sz="0" w:space="0" w:color="auto"/>
        <w:left w:val="none" w:sz="0" w:space="0" w:color="auto"/>
        <w:bottom w:val="none" w:sz="0" w:space="0" w:color="auto"/>
        <w:right w:val="none" w:sz="0" w:space="0" w:color="auto"/>
      </w:divBdr>
    </w:div>
    <w:div w:id="180358621">
      <w:bodyDiv w:val="1"/>
      <w:marLeft w:val="0"/>
      <w:marRight w:val="0"/>
      <w:marTop w:val="0"/>
      <w:marBottom w:val="0"/>
      <w:divBdr>
        <w:top w:val="none" w:sz="0" w:space="0" w:color="auto"/>
        <w:left w:val="none" w:sz="0" w:space="0" w:color="auto"/>
        <w:bottom w:val="none" w:sz="0" w:space="0" w:color="auto"/>
        <w:right w:val="none" w:sz="0" w:space="0" w:color="auto"/>
      </w:divBdr>
    </w:div>
    <w:div w:id="180434658">
      <w:bodyDiv w:val="1"/>
      <w:marLeft w:val="0"/>
      <w:marRight w:val="0"/>
      <w:marTop w:val="0"/>
      <w:marBottom w:val="0"/>
      <w:divBdr>
        <w:top w:val="none" w:sz="0" w:space="0" w:color="auto"/>
        <w:left w:val="none" w:sz="0" w:space="0" w:color="auto"/>
        <w:bottom w:val="none" w:sz="0" w:space="0" w:color="auto"/>
        <w:right w:val="none" w:sz="0" w:space="0" w:color="auto"/>
      </w:divBdr>
    </w:div>
    <w:div w:id="180700935">
      <w:bodyDiv w:val="1"/>
      <w:marLeft w:val="0"/>
      <w:marRight w:val="0"/>
      <w:marTop w:val="0"/>
      <w:marBottom w:val="0"/>
      <w:divBdr>
        <w:top w:val="none" w:sz="0" w:space="0" w:color="auto"/>
        <w:left w:val="none" w:sz="0" w:space="0" w:color="auto"/>
        <w:bottom w:val="none" w:sz="0" w:space="0" w:color="auto"/>
        <w:right w:val="none" w:sz="0" w:space="0" w:color="auto"/>
      </w:divBdr>
    </w:div>
    <w:div w:id="180752591">
      <w:bodyDiv w:val="1"/>
      <w:marLeft w:val="0"/>
      <w:marRight w:val="0"/>
      <w:marTop w:val="0"/>
      <w:marBottom w:val="0"/>
      <w:divBdr>
        <w:top w:val="none" w:sz="0" w:space="0" w:color="auto"/>
        <w:left w:val="none" w:sz="0" w:space="0" w:color="auto"/>
        <w:bottom w:val="none" w:sz="0" w:space="0" w:color="auto"/>
        <w:right w:val="none" w:sz="0" w:space="0" w:color="auto"/>
      </w:divBdr>
    </w:div>
    <w:div w:id="181011961">
      <w:bodyDiv w:val="1"/>
      <w:marLeft w:val="0"/>
      <w:marRight w:val="0"/>
      <w:marTop w:val="0"/>
      <w:marBottom w:val="0"/>
      <w:divBdr>
        <w:top w:val="none" w:sz="0" w:space="0" w:color="auto"/>
        <w:left w:val="none" w:sz="0" w:space="0" w:color="auto"/>
        <w:bottom w:val="none" w:sz="0" w:space="0" w:color="auto"/>
        <w:right w:val="none" w:sz="0" w:space="0" w:color="auto"/>
      </w:divBdr>
    </w:div>
    <w:div w:id="181094777">
      <w:bodyDiv w:val="1"/>
      <w:marLeft w:val="0"/>
      <w:marRight w:val="0"/>
      <w:marTop w:val="0"/>
      <w:marBottom w:val="0"/>
      <w:divBdr>
        <w:top w:val="none" w:sz="0" w:space="0" w:color="auto"/>
        <w:left w:val="none" w:sz="0" w:space="0" w:color="auto"/>
        <w:bottom w:val="none" w:sz="0" w:space="0" w:color="auto"/>
        <w:right w:val="none" w:sz="0" w:space="0" w:color="auto"/>
      </w:divBdr>
    </w:div>
    <w:div w:id="181169800">
      <w:bodyDiv w:val="1"/>
      <w:marLeft w:val="0"/>
      <w:marRight w:val="0"/>
      <w:marTop w:val="0"/>
      <w:marBottom w:val="0"/>
      <w:divBdr>
        <w:top w:val="none" w:sz="0" w:space="0" w:color="auto"/>
        <w:left w:val="none" w:sz="0" w:space="0" w:color="auto"/>
        <w:bottom w:val="none" w:sz="0" w:space="0" w:color="auto"/>
        <w:right w:val="none" w:sz="0" w:space="0" w:color="auto"/>
      </w:divBdr>
    </w:div>
    <w:div w:id="181214848">
      <w:bodyDiv w:val="1"/>
      <w:marLeft w:val="0"/>
      <w:marRight w:val="0"/>
      <w:marTop w:val="0"/>
      <w:marBottom w:val="0"/>
      <w:divBdr>
        <w:top w:val="none" w:sz="0" w:space="0" w:color="auto"/>
        <w:left w:val="none" w:sz="0" w:space="0" w:color="auto"/>
        <w:bottom w:val="none" w:sz="0" w:space="0" w:color="auto"/>
        <w:right w:val="none" w:sz="0" w:space="0" w:color="auto"/>
      </w:divBdr>
    </w:div>
    <w:div w:id="181482333">
      <w:bodyDiv w:val="1"/>
      <w:marLeft w:val="0"/>
      <w:marRight w:val="0"/>
      <w:marTop w:val="0"/>
      <w:marBottom w:val="0"/>
      <w:divBdr>
        <w:top w:val="none" w:sz="0" w:space="0" w:color="auto"/>
        <w:left w:val="none" w:sz="0" w:space="0" w:color="auto"/>
        <w:bottom w:val="none" w:sz="0" w:space="0" w:color="auto"/>
        <w:right w:val="none" w:sz="0" w:space="0" w:color="auto"/>
      </w:divBdr>
    </w:div>
    <w:div w:id="181669129">
      <w:bodyDiv w:val="1"/>
      <w:marLeft w:val="0"/>
      <w:marRight w:val="0"/>
      <w:marTop w:val="0"/>
      <w:marBottom w:val="0"/>
      <w:divBdr>
        <w:top w:val="none" w:sz="0" w:space="0" w:color="auto"/>
        <w:left w:val="none" w:sz="0" w:space="0" w:color="auto"/>
        <w:bottom w:val="none" w:sz="0" w:space="0" w:color="auto"/>
        <w:right w:val="none" w:sz="0" w:space="0" w:color="auto"/>
      </w:divBdr>
    </w:div>
    <w:div w:id="181671218">
      <w:bodyDiv w:val="1"/>
      <w:marLeft w:val="0"/>
      <w:marRight w:val="0"/>
      <w:marTop w:val="0"/>
      <w:marBottom w:val="0"/>
      <w:divBdr>
        <w:top w:val="none" w:sz="0" w:space="0" w:color="auto"/>
        <w:left w:val="none" w:sz="0" w:space="0" w:color="auto"/>
        <w:bottom w:val="none" w:sz="0" w:space="0" w:color="auto"/>
        <w:right w:val="none" w:sz="0" w:space="0" w:color="auto"/>
      </w:divBdr>
    </w:div>
    <w:div w:id="181895112">
      <w:bodyDiv w:val="1"/>
      <w:marLeft w:val="0"/>
      <w:marRight w:val="0"/>
      <w:marTop w:val="0"/>
      <w:marBottom w:val="0"/>
      <w:divBdr>
        <w:top w:val="none" w:sz="0" w:space="0" w:color="auto"/>
        <w:left w:val="none" w:sz="0" w:space="0" w:color="auto"/>
        <w:bottom w:val="none" w:sz="0" w:space="0" w:color="auto"/>
        <w:right w:val="none" w:sz="0" w:space="0" w:color="auto"/>
      </w:divBdr>
    </w:div>
    <w:div w:id="182062860">
      <w:bodyDiv w:val="1"/>
      <w:marLeft w:val="0"/>
      <w:marRight w:val="0"/>
      <w:marTop w:val="0"/>
      <w:marBottom w:val="0"/>
      <w:divBdr>
        <w:top w:val="none" w:sz="0" w:space="0" w:color="auto"/>
        <w:left w:val="none" w:sz="0" w:space="0" w:color="auto"/>
        <w:bottom w:val="none" w:sz="0" w:space="0" w:color="auto"/>
        <w:right w:val="none" w:sz="0" w:space="0" w:color="auto"/>
      </w:divBdr>
    </w:div>
    <w:div w:id="182862456">
      <w:bodyDiv w:val="1"/>
      <w:marLeft w:val="0"/>
      <w:marRight w:val="0"/>
      <w:marTop w:val="0"/>
      <w:marBottom w:val="0"/>
      <w:divBdr>
        <w:top w:val="none" w:sz="0" w:space="0" w:color="auto"/>
        <w:left w:val="none" w:sz="0" w:space="0" w:color="auto"/>
        <w:bottom w:val="none" w:sz="0" w:space="0" w:color="auto"/>
        <w:right w:val="none" w:sz="0" w:space="0" w:color="auto"/>
      </w:divBdr>
    </w:div>
    <w:div w:id="182862621">
      <w:bodyDiv w:val="1"/>
      <w:marLeft w:val="0"/>
      <w:marRight w:val="0"/>
      <w:marTop w:val="0"/>
      <w:marBottom w:val="0"/>
      <w:divBdr>
        <w:top w:val="none" w:sz="0" w:space="0" w:color="auto"/>
        <w:left w:val="none" w:sz="0" w:space="0" w:color="auto"/>
        <w:bottom w:val="none" w:sz="0" w:space="0" w:color="auto"/>
        <w:right w:val="none" w:sz="0" w:space="0" w:color="auto"/>
      </w:divBdr>
    </w:div>
    <w:div w:id="182978119">
      <w:bodyDiv w:val="1"/>
      <w:marLeft w:val="0"/>
      <w:marRight w:val="0"/>
      <w:marTop w:val="0"/>
      <w:marBottom w:val="0"/>
      <w:divBdr>
        <w:top w:val="none" w:sz="0" w:space="0" w:color="auto"/>
        <w:left w:val="none" w:sz="0" w:space="0" w:color="auto"/>
        <w:bottom w:val="none" w:sz="0" w:space="0" w:color="auto"/>
        <w:right w:val="none" w:sz="0" w:space="0" w:color="auto"/>
      </w:divBdr>
    </w:div>
    <w:div w:id="184179253">
      <w:bodyDiv w:val="1"/>
      <w:marLeft w:val="0"/>
      <w:marRight w:val="0"/>
      <w:marTop w:val="0"/>
      <w:marBottom w:val="0"/>
      <w:divBdr>
        <w:top w:val="none" w:sz="0" w:space="0" w:color="auto"/>
        <w:left w:val="none" w:sz="0" w:space="0" w:color="auto"/>
        <w:bottom w:val="none" w:sz="0" w:space="0" w:color="auto"/>
        <w:right w:val="none" w:sz="0" w:space="0" w:color="auto"/>
      </w:divBdr>
    </w:div>
    <w:div w:id="184445533">
      <w:bodyDiv w:val="1"/>
      <w:marLeft w:val="0"/>
      <w:marRight w:val="0"/>
      <w:marTop w:val="0"/>
      <w:marBottom w:val="0"/>
      <w:divBdr>
        <w:top w:val="none" w:sz="0" w:space="0" w:color="auto"/>
        <w:left w:val="none" w:sz="0" w:space="0" w:color="auto"/>
        <w:bottom w:val="none" w:sz="0" w:space="0" w:color="auto"/>
        <w:right w:val="none" w:sz="0" w:space="0" w:color="auto"/>
      </w:divBdr>
    </w:div>
    <w:div w:id="184485648">
      <w:bodyDiv w:val="1"/>
      <w:marLeft w:val="0"/>
      <w:marRight w:val="0"/>
      <w:marTop w:val="0"/>
      <w:marBottom w:val="0"/>
      <w:divBdr>
        <w:top w:val="none" w:sz="0" w:space="0" w:color="auto"/>
        <w:left w:val="none" w:sz="0" w:space="0" w:color="auto"/>
        <w:bottom w:val="none" w:sz="0" w:space="0" w:color="auto"/>
        <w:right w:val="none" w:sz="0" w:space="0" w:color="auto"/>
      </w:divBdr>
    </w:div>
    <w:div w:id="184486964">
      <w:bodyDiv w:val="1"/>
      <w:marLeft w:val="0"/>
      <w:marRight w:val="0"/>
      <w:marTop w:val="0"/>
      <w:marBottom w:val="0"/>
      <w:divBdr>
        <w:top w:val="none" w:sz="0" w:space="0" w:color="auto"/>
        <w:left w:val="none" w:sz="0" w:space="0" w:color="auto"/>
        <w:bottom w:val="none" w:sz="0" w:space="0" w:color="auto"/>
        <w:right w:val="none" w:sz="0" w:space="0" w:color="auto"/>
      </w:divBdr>
    </w:div>
    <w:div w:id="184558890">
      <w:bodyDiv w:val="1"/>
      <w:marLeft w:val="0"/>
      <w:marRight w:val="0"/>
      <w:marTop w:val="0"/>
      <w:marBottom w:val="0"/>
      <w:divBdr>
        <w:top w:val="none" w:sz="0" w:space="0" w:color="auto"/>
        <w:left w:val="none" w:sz="0" w:space="0" w:color="auto"/>
        <w:bottom w:val="none" w:sz="0" w:space="0" w:color="auto"/>
        <w:right w:val="none" w:sz="0" w:space="0" w:color="auto"/>
      </w:divBdr>
    </w:div>
    <w:div w:id="184561477">
      <w:bodyDiv w:val="1"/>
      <w:marLeft w:val="0"/>
      <w:marRight w:val="0"/>
      <w:marTop w:val="0"/>
      <w:marBottom w:val="0"/>
      <w:divBdr>
        <w:top w:val="none" w:sz="0" w:space="0" w:color="auto"/>
        <w:left w:val="none" w:sz="0" w:space="0" w:color="auto"/>
        <w:bottom w:val="none" w:sz="0" w:space="0" w:color="auto"/>
        <w:right w:val="none" w:sz="0" w:space="0" w:color="auto"/>
      </w:divBdr>
    </w:div>
    <w:div w:id="184562098">
      <w:bodyDiv w:val="1"/>
      <w:marLeft w:val="0"/>
      <w:marRight w:val="0"/>
      <w:marTop w:val="0"/>
      <w:marBottom w:val="0"/>
      <w:divBdr>
        <w:top w:val="none" w:sz="0" w:space="0" w:color="auto"/>
        <w:left w:val="none" w:sz="0" w:space="0" w:color="auto"/>
        <w:bottom w:val="none" w:sz="0" w:space="0" w:color="auto"/>
        <w:right w:val="none" w:sz="0" w:space="0" w:color="auto"/>
      </w:divBdr>
    </w:div>
    <w:div w:id="184564883">
      <w:bodyDiv w:val="1"/>
      <w:marLeft w:val="0"/>
      <w:marRight w:val="0"/>
      <w:marTop w:val="0"/>
      <w:marBottom w:val="0"/>
      <w:divBdr>
        <w:top w:val="none" w:sz="0" w:space="0" w:color="auto"/>
        <w:left w:val="none" w:sz="0" w:space="0" w:color="auto"/>
        <w:bottom w:val="none" w:sz="0" w:space="0" w:color="auto"/>
        <w:right w:val="none" w:sz="0" w:space="0" w:color="auto"/>
      </w:divBdr>
    </w:div>
    <w:div w:id="184566571">
      <w:bodyDiv w:val="1"/>
      <w:marLeft w:val="0"/>
      <w:marRight w:val="0"/>
      <w:marTop w:val="0"/>
      <w:marBottom w:val="0"/>
      <w:divBdr>
        <w:top w:val="none" w:sz="0" w:space="0" w:color="auto"/>
        <w:left w:val="none" w:sz="0" w:space="0" w:color="auto"/>
        <w:bottom w:val="none" w:sz="0" w:space="0" w:color="auto"/>
        <w:right w:val="none" w:sz="0" w:space="0" w:color="auto"/>
      </w:divBdr>
    </w:div>
    <w:div w:id="184756653">
      <w:bodyDiv w:val="1"/>
      <w:marLeft w:val="0"/>
      <w:marRight w:val="0"/>
      <w:marTop w:val="0"/>
      <w:marBottom w:val="0"/>
      <w:divBdr>
        <w:top w:val="none" w:sz="0" w:space="0" w:color="auto"/>
        <w:left w:val="none" w:sz="0" w:space="0" w:color="auto"/>
        <w:bottom w:val="none" w:sz="0" w:space="0" w:color="auto"/>
        <w:right w:val="none" w:sz="0" w:space="0" w:color="auto"/>
      </w:divBdr>
    </w:div>
    <w:div w:id="184829471">
      <w:bodyDiv w:val="1"/>
      <w:marLeft w:val="0"/>
      <w:marRight w:val="0"/>
      <w:marTop w:val="0"/>
      <w:marBottom w:val="0"/>
      <w:divBdr>
        <w:top w:val="none" w:sz="0" w:space="0" w:color="auto"/>
        <w:left w:val="none" w:sz="0" w:space="0" w:color="auto"/>
        <w:bottom w:val="none" w:sz="0" w:space="0" w:color="auto"/>
        <w:right w:val="none" w:sz="0" w:space="0" w:color="auto"/>
      </w:divBdr>
    </w:div>
    <w:div w:id="185141828">
      <w:bodyDiv w:val="1"/>
      <w:marLeft w:val="0"/>
      <w:marRight w:val="0"/>
      <w:marTop w:val="0"/>
      <w:marBottom w:val="0"/>
      <w:divBdr>
        <w:top w:val="none" w:sz="0" w:space="0" w:color="auto"/>
        <w:left w:val="none" w:sz="0" w:space="0" w:color="auto"/>
        <w:bottom w:val="none" w:sz="0" w:space="0" w:color="auto"/>
        <w:right w:val="none" w:sz="0" w:space="0" w:color="auto"/>
      </w:divBdr>
    </w:div>
    <w:div w:id="185169632">
      <w:bodyDiv w:val="1"/>
      <w:marLeft w:val="0"/>
      <w:marRight w:val="0"/>
      <w:marTop w:val="0"/>
      <w:marBottom w:val="0"/>
      <w:divBdr>
        <w:top w:val="none" w:sz="0" w:space="0" w:color="auto"/>
        <w:left w:val="none" w:sz="0" w:space="0" w:color="auto"/>
        <w:bottom w:val="none" w:sz="0" w:space="0" w:color="auto"/>
        <w:right w:val="none" w:sz="0" w:space="0" w:color="auto"/>
      </w:divBdr>
    </w:div>
    <w:div w:id="185336693">
      <w:bodyDiv w:val="1"/>
      <w:marLeft w:val="0"/>
      <w:marRight w:val="0"/>
      <w:marTop w:val="0"/>
      <w:marBottom w:val="0"/>
      <w:divBdr>
        <w:top w:val="none" w:sz="0" w:space="0" w:color="auto"/>
        <w:left w:val="none" w:sz="0" w:space="0" w:color="auto"/>
        <w:bottom w:val="none" w:sz="0" w:space="0" w:color="auto"/>
        <w:right w:val="none" w:sz="0" w:space="0" w:color="auto"/>
      </w:divBdr>
    </w:div>
    <w:div w:id="185532875">
      <w:bodyDiv w:val="1"/>
      <w:marLeft w:val="0"/>
      <w:marRight w:val="0"/>
      <w:marTop w:val="0"/>
      <w:marBottom w:val="0"/>
      <w:divBdr>
        <w:top w:val="none" w:sz="0" w:space="0" w:color="auto"/>
        <w:left w:val="none" w:sz="0" w:space="0" w:color="auto"/>
        <w:bottom w:val="none" w:sz="0" w:space="0" w:color="auto"/>
        <w:right w:val="none" w:sz="0" w:space="0" w:color="auto"/>
      </w:divBdr>
    </w:div>
    <w:div w:id="185825921">
      <w:bodyDiv w:val="1"/>
      <w:marLeft w:val="0"/>
      <w:marRight w:val="0"/>
      <w:marTop w:val="0"/>
      <w:marBottom w:val="0"/>
      <w:divBdr>
        <w:top w:val="none" w:sz="0" w:space="0" w:color="auto"/>
        <w:left w:val="none" w:sz="0" w:space="0" w:color="auto"/>
        <w:bottom w:val="none" w:sz="0" w:space="0" w:color="auto"/>
        <w:right w:val="none" w:sz="0" w:space="0" w:color="auto"/>
      </w:divBdr>
    </w:div>
    <w:div w:id="186411631">
      <w:bodyDiv w:val="1"/>
      <w:marLeft w:val="0"/>
      <w:marRight w:val="0"/>
      <w:marTop w:val="0"/>
      <w:marBottom w:val="0"/>
      <w:divBdr>
        <w:top w:val="none" w:sz="0" w:space="0" w:color="auto"/>
        <w:left w:val="none" w:sz="0" w:space="0" w:color="auto"/>
        <w:bottom w:val="none" w:sz="0" w:space="0" w:color="auto"/>
        <w:right w:val="none" w:sz="0" w:space="0" w:color="auto"/>
      </w:divBdr>
    </w:div>
    <w:div w:id="186414153">
      <w:bodyDiv w:val="1"/>
      <w:marLeft w:val="0"/>
      <w:marRight w:val="0"/>
      <w:marTop w:val="0"/>
      <w:marBottom w:val="0"/>
      <w:divBdr>
        <w:top w:val="none" w:sz="0" w:space="0" w:color="auto"/>
        <w:left w:val="none" w:sz="0" w:space="0" w:color="auto"/>
        <w:bottom w:val="none" w:sz="0" w:space="0" w:color="auto"/>
        <w:right w:val="none" w:sz="0" w:space="0" w:color="auto"/>
      </w:divBdr>
    </w:div>
    <w:div w:id="186526799">
      <w:bodyDiv w:val="1"/>
      <w:marLeft w:val="0"/>
      <w:marRight w:val="0"/>
      <w:marTop w:val="0"/>
      <w:marBottom w:val="0"/>
      <w:divBdr>
        <w:top w:val="none" w:sz="0" w:space="0" w:color="auto"/>
        <w:left w:val="none" w:sz="0" w:space="0" w:color="auto"/>
        <w:bottom w:val="none" w:sz="0" w:space="0" w:color="auto"/>
        <w:right w:val="none" w:sz="0" w:space="0" w:color="auto"/>
      </w:divBdr>
    </w:div>
    <w:div w:id="186604963">
      <w:bodyDiv w:val="1"/>
      <w:marLeft w:val="0"/>
      <w:marRight w:val="0"/>
      <w:marTop w:val="0"/>
      <w:marBottom w:val="0"/>
      <w:divBdr>
        <w:top w:val="none" w:sz="0" w:space="0" w:color="auto"/>
        <w:left w:val="none" w:sz="0" w:space="0" w:color="auto"/>
        <w:bottom w:val="none" w:sz="0" w:space="0" w:color="auto"/>
        <w:right w:val="none" w:sz="0" w:space="0" w:color="auto"/>
      </w:divBdr>
    </w:div>
    <w:div w:id="186646979">
      <w:bodyDiv w:val="1"/>
      <w:marLeft w:val="0"/>
      <w:marRight w:val="0"/>
      <w:marTop w:val="0"/>
      <w:marBottom w:val="0"/>
      <w:divBdr>
        <w:top w:val="none" w:sz="0" w:space="0" w:color="auto"/>
        <w:left w:val="none" w:sz="0" w:space="0" w:color="auto"/>
        <w:bottom w:val="none" w:sz="0" w:space="0" w:color="auto"/>
        <w:right w:val="none" w:sz="0" w:space="0" w:color="auto"/>
      </w:divBdr>
    </w:div>
    <w:div w:id="186869235">
      <w:bodyDiv w:val="1"/>
      <w:marLeft w:val="0"/>
      <w:marRight w:val="0"/>
      <w:marTop w:val="0"/>
      <w:marBottom w:val="0"/>
      <w:divBdr>
        <w:top w:val="none" w:sz="0" w:space="0" w:color="auto"/>
        <w:left w:val="none" w:sz="0" w:space="0" w:color="auto"/>
        <w:bottom w:val="none" w:sz="0" w:space="0" w:color="auto"/>
        <w:right w:val="none" w:sz="0" w:space="0" w:color="auto"/>
      </w:divBdr>
    </w:div>
    <w:div w:id="187069068">
      <w:bodyDiv w:val="1"/>
      <w:marLeft w:val="0"/>
      <w:marRight w:val="0"/>
      <w:marTop w:val="0"/>
      <w:marBottom w:val="0"/>
      <w:divBdr>
        <w:top w:val="none" w:sz="0" w:space="0" w:color="auto"/>
        <w:left w:val="none" w:sz="0" w:space="0" w:color="auto"/>
        <w:bottom w:val="none" w:sz="0" w:space="0" w:color="auto"/>
        <w:right w:val="none" w:sz="0" w:space="0" w:color="auto"/>
      </w:divBdr>
    </w:div>
    <w:div w:id="187181284">
      <w:bodyDiv w:val="1"/>
      <w:marLeft w:val="0"/>
      <w:marRight w:val="0"/>
      <w:marTop w:val="0"/>
      <w:marBottom w:val="0"/>
      <w:divBdr>
        <w:top w:val="none" w:sz="0" w:space="0" w:color="auto"/>
        <w:left w:val="none" w:sz="0" w:space="0" w:color="auto"/>
        <w:bottom w:val="none" w:sz="0" w:space="0" w:color="auto"/>
        <w:right w:val="none" w:sz="0" w:space="0" w:color="auto"/>
      </w:divBdr>
    </w:div>
    <w:div w:id="187332022">
      <w:bodyDiv w:val="1"/>
      <w:marLeft w:val="0"/>
      <w:marRight w:val="0"/>
      <w:marTop w:val="0"/>
      <w:marBottom w:val="0"/>
      <w:divBdr>
        <w:top w:val="none" w:sz="0" w:space="0" w:color="auto"/>
        <w:left w:val="none" w:sz="0" w:space="0" w:color="auto"/>
        <w:bottom w:val="none" w:sz="0" w:space="0" w:color="auto"/>
        <w:right w:val="none" w:sz="0" w:space="0" w:color="auto"/>
      </w:divBdr>
    </w:div>
    <w:div w:id="188031686">
      <w:bodyDiv w:val="1"/>
      <w:marLeft w:val="0"/>
      <w:marRight w:val="0"/>
      <w:marTop w:val="0"/>
      <w:marBottom w:val="0"/>
      <w:divBdr>
        <w:top w:val="none" w:sz="0" w:space="0" w:color="auto"/>
        <w:left w:val="none" w:sz="0" w:space="0" w:color="auto"/>
        <w:bottom w:val="none" w:sz="0" w:space="0" w:color="auto"/>
        <w:right w:val="none" w:sz="0" w:space="0" w:color="auto"/>
      </w:divBdr>
    </w:div>
    <w:div w:id="188182745">
      <w:bodyDiv w:val="1"/>
      <w:marLeft w:val="0"/>
      <w:marRight w:val="0"/>
      <w:marTop w:val="0"/>
      <w:marBottom w:val="0"/>
      <w:divBdr>
        <w:top w:val="none" w:sz="0" w:space="0" w:color="auto"/>
        <w:left w:val="none" w:sz="0" w:space="0" w:color="auto"/>
        <w:bottom w:val="none" w:sz="0" w:space="0" w:color="auto"/>
        <w:right w:val="none" w:sz="0" w:space="0" w:color="auto"/>
      </w:divBdr>
    </w:div>
    <w:div w:id="188298922">
      <w:bodyDiv w:val="1"/>
      <w:marLeft w:val="0"/>
      <w:marRight w:val="0"/>
      <w:marTop w:val="0"/>
      <w:marBottom w:val="0"/>
      <w:divBdr>
        <w:top w:val="none" w:sz="0" w:space="0" w:color="auto"/>
        <w:left w:val="none" w:sz="0" w:space="0" w:color="auto"/>
        <w:bottom w:val="none" w:sz="0" w:space="0" w:color="auto"/>
        <w:right w:val="none" w:sz="0" w:space="0" w:color="auto"/>
      </w:divBdr>
    </w:div>
    <w:div w:id="188377460">
      <w:bodyDiv w:val="1"/>
      <w:marLeft w:val="0"/>
      <w:marRight w:val="0"/>
      <w:marTop w:val="0"/>
      <w:marBottom w:val="0"/>
      <w:divBdr>
        <w:top w:val="none" w:sz="0" w:space="0" w:color="auto"/>
        <w:left w:val="none" w:sz="0" w:space="0" w:color="auto"/>
        <w:bottom w:val="none" w:sz="0" w:space="0" w:color="auto"/>
        <w:right w:val="none" w:sz="0" w:space="0" w:color="auto"/>
      </w:divBdr>
    </w:div>
    <w:div w:id="188419273">
      <w:bodyDiv w:val="1"/>
      <w:marLeft w:val="0"/>
      <w:marRight w:val="0"/>
      <w:marTop w:val="0"/>
      <w:marBottom w:val="0"/>
      <w:divBdr>
        <w:top w:val="none" w:sz="0" w:space="0" w:color="auto"/>
        <w:left w:val="none" w:sz="0" w:space="0" w:color="auto"/>
        <w:bottom w:val="none" w:sz="0" w:space="0" w:color="auto"/>
        <w:right w:val="none" w:sz="0" w:space="0" w:color="auto"/>
      </w:divBdr>
    </w:div>
    <w:div w:id="189072719">
      <w:bodyDiv w:val="1"/>
      <w:marLeft w:val="0"/>
      <w:marRight w:val="0"/>
      <w:marTop w:val="0"/>
      <w:marBottom w:val="0"/>
      <w:divBdr>
        <w:top w:val="none" w:sz="0" w:space="0" w:color="auto"/>
        <w:left w:val="none" w:sz="0" w:space="0" w:color="auto"/>
        <w:bottom w:val="none" w:sz="0" w:space="0" w:color="auto"/>
        <w:right w:val="none" w:sz="0" w:space="0" w:color="auto"/>
      </w:divBdr>
    </w:div>
    <w:div w:id="189103989">
      <w:bodyDiv w:val="1"/>
      <w:marLeft w:val="0"/>
      <w:marRight w:val="0"/>
      <w:marTop w:val="0"/>
      <w:marBottom w:val="0"/>
      <w:divBdr>
        <w:top w:val="none" w:sz="0" w:space="0" w:color="auto"/>
        <w:left w:val="none" w:sz="0" w:space="0" w:color="auto"/>
        <w:bottom w:val="none" w:sz="0" w:space="0" w:color="auto"/>
        <w:right w:val="none" w:sz="0" w:space="0" w:color="auto"/>
      </w:divBdr>
    </w:div>
    <w:div w:id="190263836">
      <w:bodyDiv w:val="1"/>
      <w:marLeft w:val="0"/>
      <w:marRight w:val="0"/>
      <w:marTop w:val="0"/>
      <w:marBottom w:val="0"/>
      <w:divBdr>
        <w:top w:val="none" w:sz="0" w:space="0" w:color="auto"/>
        <w:left w:val="none" w:sz="0" w:space="0" w:color="auto"/>
        <w:bottom w:val="none" w:sz="0" w:space="0" w:color="auto"/>
        <w:right w:val="none" w:sz="0" w:space="0" w:color="auto"/>
      </w:divBdr>
    </w:div>
    <w:div w:id="190579060">
      <w:bodyDiv w:val="1"/>
      <w:marLeft w:val="0"/>
      <w:marRight w:val="0"/>
      <w:marTop w:val="0"/>
      <w:marBottom w:val="0"/>
      <w:divBdr>
        <w:top w:val="none" w:sz="0" w:space="0" w:color="auto"/>
        <w:left w:val="none" w:sz="0" w:space="0" w:color="auto"/>
        <w:bottom w:val="none" w:sz="0" w:space="0" w:color="auto"/>
        <w:right w:val="none" w:sz="0" w:space="0" w:color="auto"/>
      </w:divBdr>
    </w:div>
    <w:div w:id="190723703">
      <w:bodyDiv w:val="1"/>
      <w:marLeft w:val="0"/>
      <w:marRight w:val="0"/>
      <w:marTop w:val="0"/>
      <w:marBottom w:val="0"/>
      <w:divBdr>
        <w:top w:val="none" w:sz="0" w:space="0" w:color="auto"/>
        <w:left w:val="none" w:sz="0" w:space="0" w:color="auto"/>
        <w:bottom w:val="none" w:sz="0" w:space="0" w:color="auto"/>
        <w:right w:val="none" w:sz="0" w:space="0" w:color="auto"/>
      </w:divBdr>
    </w:div>
    <w:div w:id="190800884">
      <w:bodyDiv w:val="1"/>
      <w:marLeft w:val="0"/>
      <w:marRight w:val="0"/>
      <w:marTop w:val="0"/>
      <w:marBottom w:val="0"/>
      <w:divBdr>
        <w:top w:val="none" w:sz="0" w:space="0" w:color="auto"/>
        <w:left w:val="none" w:sz="0" w:space="0" w:color="auto"/>
        <w:bottom w:val="none" w:sz="0" w:space="0" w:color="auto"/>
        <w:right w:val="none" w:sz="0" w:space="0" w:color="auto"/>
      </w:divBdr>
    </w:div>
    <w:div w:id="191262355">
      <w:bodyDiv w:val="1"/>
      <w:marLeft w:val="0"/>
      <w:marRight w:val="0"/>
      <w:marTop w:val="0"/>
      <w:marBottom w:val="0"/>
      <w:divBdr>
        <w:top w:val="none" w:sz="0" w:space="0" w:color="auto"/>
        <w:left w:val="none" w:sz="0" w:space="0" w:color="auto"/>
        <w:bottom w:val="none" w:sz="0" w:space="0" w:color="auto"/>
        <w:right w:val="none" w:sz="0" w:space="0" w:color="auto"/>
      </w:divBdr>
    </w:div>
    <w:div w:id="191263941">
      <w:bodyDiv w:val="1"/>
      <w:marLeft w:val="0"/>
      <w:marRight w:val="0"/>
      <w:marTop w:val="0"/>
      <w:marBottom w:val="0"/>
      <w:divBdr>
        <w:top w:val="none" w:sz="0" w:space="0" w:color="auto"/>
        <w:left w:val="none" w:sz="0" w:space="0" w:color="auto"/>
        <w:bottom w:val="none" w:sz="0" w:space="0" w:color="auto"/>
        <w:right w:val="none" w:sz="0" w:space="0" w:color="auto"/>
      </w:divBdr>
    </w:div>
    <w:div w:id="191308092">
      <w:bodyDiv w:val="1"/>
      <w:marLeft w:val="0"/>
      <w:marRight w:val="0"/>
      <w:marTop w:val="0"/>
      <w:marBottom w:val="0"/>
      <w:divBdr>
        <w:top w:val="none" w:sz="0" w:space="0" w:color="auto"/>
        <w:left w:val="none" w:sz="0" w:space="0" w:color="auto"/>
        <w:bottom w:val="none" w:sz="0" w:space="0" w:color="auto"/>
        <w:right w:val="none" w:sz="0" w:space="0" w:color="auto"/>
      </w:divBdr>
    </w:div>
    <w:div w:id="191311299">
      <w:bodyDiv w:val="1"/>
      <w:marLeft w:val="0"/>
      <w:marRight w:val="0"/>
      <w:marTop w:val="0"/>
      <w:marBottom w:val="0"/>
      <w:divBdr>
        <w:top w:val="none" w:sz="0" w:space="0" w:color="auto"/>
        <w:left w:val="none" w:sz="0" w:space="0" w:color="auto"/>
        <w:bottom w:val="none" w:sz="0" w:space="0" w:color="auto"/>
        <w:right w:val="none" w:sz="0" w:space="0" w:color="auto"/>
      </w:divBdr>
    </w:div>
    <w:div w:id="191386346">
      <w:bodyDiv w:val="1"/>
      <w:marLeft w:val="0"/>
      <w:marRight w:val="0"/>
      <w:marTop w:val="0"/>
      <w:marBottom w:val="0"/>
      <w:divBdr>
        <w:top w:val="none" w:sz="0" w:space="0" w:color="auto"/>
        <w:left w:val="none" w:sz="0" w:space="0" w:color="auto"/>
        <w:bottom w:val="none" w:sz="0" w:space="0" w:color="auto"/>
        <w:right w:val="none" w:sz="0" w:space="0" w:color="auto"/>
      </w:divBdr>
    </w:div>
    <w:div w:id="192115489">
      <w:bodyDiv w:val="1"/>
      <w:marLeft w:val="0"/>
      <w:marRight w:val="0"/>
      <w:marTop w:val="0"/>
      <w:marBottom w:val="0"/>
      <w:divBdr>
        <w:top w:val="none" w:sz="0" w:space="0" w:color="auto"/>
        <w:left w:val="none" w:sz="0" w:space="0" w:color="auto"/>
        <w:bottom w:val="none" w:sz="0" w:space="0" w:color="auto"/>
        <w:right w:val="none" w:sz="0" w:space="0" w:color="auto"/>
      </w:divBdr>
    </w:div>
    <w:div w:id="192767289">
      <w:bodyDiv w:val="1"/>
      <w:marLeft w:val="0"/>
      <w:marRight w:val="0"/>
      <w:marTop w:val="0"/>
      <w:marBottom w:val="0"/>
      <w:divBdr>
        <w:top w:val="none" w:sz="0" w:space="0" w:color="auto"/>
        <w:left w:val="none" w:sz="0" w:space="0" w:color="auto"/>
        <w:bottom w:val="none" w:sz="0" w:space="0" w:color="auto"/>
        <w:right w:val="none" w:sz="0" w:space="0" w:color="auto"/>
      </w:divBdr>
    </w:div>
    <w:div w:id="192962182">
      <w:bodyDiv w:val="1"/>
      <w:marLeft w:val="0"/>
      <w:marRight w:val="0"/>
      <w:marTop w:val="0"/>
      <w:marBottom w:val="0"/>
      <w:divBdr>
        <w:top w:val="none" w:sz="0" w:space="0" w:color="auto"/>
        <w:left w:val="none" w:sz="0" w:space="0" w:color="auto"/>
        <w:bottom w:val="none" w:sz="0" w:space="0" w:color="auto"/>
        <w:right w:val="none" w:sz="0" w:space="0" w:color="auto"/>
      </w:divBdr>
    </w:div>
    <w:div w:id="193351076">
      <w:bodyDiv w:val="1"/>
      <w:marLeft w:val="0"/>
      <w:marRight w:val="0"/>
      <w:marTop w:val="0"/>
      <w:marBottom w:val="0"/>
      <w:divBdr>
        <w:top w:val="none" w:sz="0" w:space="0" w:color="auto"/>
        <w:left w:val="none" w:sz="0" w:space="0" w:color="auto"/>
        <w:bottom w:val="none" w:sz="0" w:space="0" w:color="auto"/>
        <w:right w:val="none" w:sz="0" w:space="0" w:color="auto"/>
      </w:divBdr>
    </w:div>
    <w:div w:id="193613463">
      <w:bodyDiv w:val="1"/>
      <w:marLeft w:val="0"/>
      <w:marRight w:val="0"/>
      <w:marTop w:val="0"/>
      <w:marBottom w:val="0"/>
      <w:divBdr>
        <w:top w:val="none" w:sz="0" w:space="0" w:color="auto"/>
        <w:left w:val="none" w:sz="0" w:space="0" w:color="auto"/>
        <w:bottom w:val="none" w:sz="0" w:space="0" w:color="auto"/>
        <w:right w:val="none" w:sz="0" w:space="0" w:color="auto"/>
      </w:divBdr>
    </w:div>
    <w:div w:id="194080792">
      <w:bodyDiv w:val="1"/>
      <w:marLeft w:val="0"/>
      <w:marRight w:val="0"/>
      <w:marTop w:val="0"/>
      <w:marBottom w:val="0"/>
      <w:divBdr>
        <w:top w:val="none" w:sz="0" w:space="0" w:color="auto"/>
        <w:left w:val="none" w:sz="0" w:space="0" w:color="auto"/>
        <w:bottom w:val="none" w:sz="0" w:space="0" w:color="auto"/>
        <w:right w:val="none" w:sz="0" w:space="0" w:color="auto"/>
      </w:divBdr>
    </w:div>
    <w:div w:id="194195458">
      <w:bodyDiv w:val="1"/>
      <w:marLeft w:val="0"/>
      <w:marRight w:val="0"/>
      <w:marTop w:val="0"/>
      <w:marBottom w:val="0"/>
      <w:divBdr>
        <w:top w:val="none" w:sz="0" w:space="0" w:color="auto"/>
        <w:left w:val="none" w:sz="0" w:space="0" w:color="auto"/>
        <w:bottom w:val="none" w:sz="0" w:space="0" w:color="auto"/>
        <w:right w:val="none" w:sz="0" w:space="0" w:color="auto"/>
      </w:divBdr>
    </w:div>
    <w:div w:id="194274527">
      <w:bodyDiv w:val="1"/>
      <w:marLeft w:val="0"/>
      <w:marRight w:val="0"/>
      <w:marTop w:val="0"/>
      <w:marBottom w:val="0"/>
      <w:divBdr>
        <w:top w:val="none" w:sz="0" w:space="0" w:color="auto"/>
        <w:left w:val="none" w:sz="0" w:space="0" w:color="auto"/>
        <w:bottom w:val="none" w:sz="0" w:space="0" w:color="auto"/>
        <w:right w:val="none" w:sz="0" w:space="0" w:color="auto"/>
      </w:divBdr>
    </w:div>
    <w:div w:id="194275147">
      <w:bodyDiv w:val="1"/>
      <w:marLeft w:val="0"/>
      <w:marRight w:val="0"/>
      <w:marTop w:val="0"/>
      <w:marBottom w:val="0"/>
      <w:divBdr>
        <w:top w:val="none" w:sz="0" w:space="0" w:color="auto"/>
        <w:left w:val="none" w:sz="0" w:space="0" w:color="auto"/>
        <w:bottom w:val="none" w:sz="0" w:space="0" w:color="auto"/>
        <w:right w:val="none" w:sz="0" w:space="0" w:color="auto"/>
      </w:divBdr>
    </w:div>
    <w:div w:id="194276444">
      <w:bodyDiv w:val="1"/>
      <w:marLeft w:val="0"/>
      <w:marRight w:val="0"/>
      <w:marTop w:val="0"/>
      <w:marBottom w:val="0"/>
      <w:divBdr>
        <w:top w:val="none" w:sz="0" w:space="0" w:color="auto"/>
        <w:left w:val="none" w:sz="0" w:space="0" w:color="auto"/>
        <w:bottom w:val="none" w:sz="0" w:space="0" w:color="auto"/>
        <w:right w:val="none" w:sz="0" w:space="0" w:color="auto"/>
      </w:divBdr>
    </w:div>
    <w:div w:id="194277463">
      <w:bodyDiv w:val="1"/>
      <w:marLeft w:val="0"/>
      <w:marRight w:val="0"/>
      <w:marTop w:val="0"/>
      <w:marBottom w:val="0"/>
      <w:divBdr>
        <w:top w:val="none" w:sz="0" w:space="0" w:color="auto"/>
        <w:left w:val="none" w:sz="0" w:space="0" w:color="auto"/>
        <w:bottom w:val="none" w:sz="0" w:space="0" w:color="auto"/>
        <w:right w:val="none" w:sz="0" w:space="0" w:color="auto"/>
      </w:divBdr>
    </w:div>
    <w:div w:id="194586367">
      <w:bodyDiv w:val="1"/>
      <w:marLeft w:val="0"/>
      <w:marRight w:val="0"/>
      <w:marTop w:val="0"/>
      <w:marBottom w:val="0"/>
      <w:divBdr>
        <w:top w:val="none" w:sz="0" w:space="0" w:color="auto"/>
        <w:left w:val="none" w:sz="0" w:space="0" w:color="auto"/>
        <w:bottom w:val="none" w:sz="0" w:space="0" w:color="auto"/>
        <w:right w:val="none" w:sz="0" w:space="0" w:color="auto"/>
      </w:divBdr>
    </w:div>
    <w:div w:id="194854261">
      <w:bodyDiv w:val="1"/>
      <w:marLeft w:val="0"/>
      <w:marRight w:val="0"/>
      <w:marTop w:val="0"/>
      <w:marBottom w:val="0"/>
      <w:divBdr>
        <w:top w:val="none" w:sz="0" w:space="0" w:color="auto"/>
        <w:left w:val="none" w:sz="0" w:space="0" w:color="auto"/>
        <w:bottom w:val="none" w:sz="0" w:space="0" w:color="auto"/>
        <w:right w:val="none" w:sz="0" w:space="0" w:color="auto"/>
      </w:divBdr>
    </w:div>
    <w:div w:id="194925112">
      <w:bodyDiv w:val="1"/>
      <w:marLeft w:val="0"/>
      <w:marRight w:val="0"/>
      <w:marTop w:val="0"/>
      <w:marBottom w:val="0"/>
      <w:divBdr>
        <w:top w:val="none" w:sz="0" w:space="0" w:color="auto"/>
        <w:left w:val="none" w:sz="0" w:space="0" w:color="auto"/>
        <w:bottom w:val="none" w:sz="0" w:space="0" w:color="auto"/>
        <w:right w:val="none" w:sz="0" w:space="0" w:color="auto"/>
      </w:divBdr>
    </w:div>
    <w:div w:id="194929092">
      <w:bodyDiv w:val="1"/>
      <w:marLeft w:val="0"/>
      <w:marRight w:val="0"/>
      <w:marTop w:val="0"/>
      <w:marBottom w:val="0"/>
      <w:divBdr>
        <w:top w:val="none" w:sz="0" w:space="0" w:color="auto"/>
        <w:left w:val="none" w:sz="0" w:space="0" w:color="auto"/>
        <w:bottom w:val="none" w:sz="0" w:space="0" w:color="auto"/>
        <w:right w:val="none" w:sz="0" w:space="0" w:color="auto"/>
      </w:divBdr>
    </w:div>
    <w:div w:id="194971553">
      <w:bodyDiv w:val="1"/>
      <w:marLeft w:val="0"/>
      <w:marRight w:val="0"/>
      <w:marTop w:val="0"/>
      <w:marBottom w:val="0"/>
      <w:divBdr>
        <w:top w:val="none" w:sz="0" w:space="0" w:color="auto"/>
        <w:left w:val="none" w:sz="0" w:space="0" w:color="auto"/>
        <w:bottom w:val="none" w:sz="0" w:space="0" w:color="auto"/>
        <w:right w:val="none" w:sz="0" w:space="0" w:color="auto"/>
      </w:divBdr>
    </w:div>
    <w:div w:id="195433811">
      <w:bodyDiv w:val="1"/>
      <w:marLeft w:val="0"/>
      <w:marRight w:val="0"/>
      <w:marTop w:val="0"/>
      <w:marBottom w:val="0"/>
      <w:divBdr>
        <w:top w:val="none" w:sz="0" w:space="0" w:color="auto"/>
        <w:left w:val="none" w:sz="0" w:space="0" w:color="auto"/>
        <w:bottom w:val="none" w:sz="0" w:space="0" w:color="auto"/>
        <w:right w:val="none" w:sz="0" w:space="0" w:color="auto"/>
      </w:divBdr>
    </w:div>
    <w:div w:id="196238753">
      <w:bodyDiv w:val="1"/>
      <w:marLeft w:val="0"/>
      <w:marRight w:val="0"/>
      <w:marTop w:val="0"/>
      <w:marBottom w:val="0"/>
      <w:divBdr>
        <w:top w:val="none" w:sz="0" w:space="0" w:color="auto"/>
        <w:left w:val="none" w:sz="0" w:space="0" w:color="auto"/>
        <w:bottom w:val="none" w:sz="0" w:space="0" w:color="auto"/>
        <w:right w:val="none" w:sz="0" w:space="0" w:color="auto"/>
      </w:divBdr>
    </w:div>
    <w:div w:id="196242012">
      <w:bodyDiv w:val="1"/>
      <w:marLeft w:val="0"/>
      <w:marRight w:val="0"/>
      <w:marTop w:val="0"/>
      <w:marBottom w:val="0"/>
      <w:divBdr>
        <w:top w:val="none" w:sz="0" w:space="0" w:color="auto"/>
        <w:left w:val="none" w:sz="0" w:space="0" w:color="auto"/>
        <w:bottom w:val="none" w:sz="0" w:space="0" w:color="auto"/>
        <w:right w:val="none" w:sz="0" w:space="0" w:color="auto"/>
      </w:divBdr>
    </w:div>
    <w:div w:id="196242774">
      <w:bodyDiv w:val="1"/>
      <w:marLeft w:val="0"/>
      <w:marRight w:val="0"/>
      <w:marTop w:val="0"/>
      <w:marBottom w:val="0"/>
      <w:divBdr>
        <w:top w:val="none" w:sz="0" w:space="0" w:color="auto"/>
        <w:left w:val="none" w:sz="0" w:space="0" w:color="auto"/>
        <w:bottom w:val="none" w:sz="0" w:space="0" w:color="auto"/>
        <w:right w:val="none" w:sz="0" w:space="0" w:color="auto"/>
      </w:divBdr>
    </w:div>
    <w:div w:id="196354395">
      <w:bodyDiv w:val="1"/>
      <w:marLeft w:val="0"/>
      <w:marRight w:val="0"/>
      <w:marTop w:val="0"/>
      <w:marBottom w:val="0"/>
      <w:divBdr>
        <w:top w:val="none" w:sz="0" w:space="0" w:color="auto"/>
        <w:left w:val="none" w:sz="0" w:space="0" w:color="auto"/>
        <w:bottom w:val="none" w:sz="0" w:space="0" w:color="auto"/>
        <w:right w:val="none" w:sz="0" w:space="0" w:color="auto"/>
      </w:divBdr>
    </w:div>
    <w:div w:id="196546426">
      <w:bodyDiv w:val="1"/>
      <w:marLeft w:val="0"/>
      <w:marRight w:val="0"/>
      <w:marTop w:val="0"/>
      <w:marBottom w:val="0"/>
      <w:divBdr>
        <w:top w:val="none" w:sz="0" w:space="0" w:color="auto"/>
        <w:left w:val="none" w:sz="0" w:space="0" w:color="auto"/>
        <w:bottom w:val="none" w:sz="0" w:space="0" w:color="auto"/>
        <w:right w:val="none" w:sz="0" w:space="0" w:color="auto"/>
      </w:divBdr>
    </w:div>
    <w:div w:id="196699484">
      <w:bodyDiv w:val="1"/>
      <w:marLeft w:val="0"/>
      <w:marRight w:val="0"/>
      <w:marTop w:val="0"/>
      <w:marBottom w:val="0"/>
      <w:divBdr>
        <w:top w:val="none" w:sz="0" w:space="0" w:color="auto"/>
        <w:left w:val="none" w:sz="0" w:space="0" w:color="auto"/>
        <w:bottom w:val="none" w:sz="0" w:space="0" w:color="auto"/>
        <w:right w:val="none" w:sz="0" w:space="0" w:color="auto"/>
      </w:divBdr>
    </w:div>
    <w:div w:id="196817758">
      <w:bodyDiv w:val="1"/>
      <w:marLeft w:val="0"/>
      <w:marRight w:val="0"/>
      <w:marTop w:val="0"/>
      <w:marBottom w:val="0"/>
      <w:divBdr>
        <w:top w:val="none" w:sz="0" w:space="0" w:color="auto"/>
        <w:left w:val="none" w:sz="0" w:space="0" w:color="auto"/>
        <w:bottom w:val="none" w:sz="0" w:space="0" w:color="auto"/>
        <w:right w:val="none" w:sz="0" w:space="0" w:color="auto"/>
      </w:divBdr>
    </w:div>
    <w:div w:id="196889221">
      <w:bodyDiv w:val="1"/>
      <w:marLeft w:val="0"/>
      <w:marRight w:val="0"/>
      <w:marTop w:val="0"/>
      <w:marBottom w:val="0"/>
      <w:divBdr>
        <w:top w:val="none" w:sz="0" w:space="0" w:color="auto"/>
        <w:left w:val="none" w:sz="0" w:space="0" w:color="auto"/>
        <w:bottom w:val="none" w:sz="0" w:space="0" w:color="auto"/>
        <w:right w:val="none" w:sz="0" w:space="0" w:color="auto"/>
      </w:divBdr>
    </w:div>
    <w:div w:id="197280962">
      <w:bodyDiv w:val="1"/>
      <w:marLeft w:val="0"/>
      <w:marRight w:val="0"/>
      <w:marTop w:val="0"/>
      <w:marBottom w:val="0"/>
      <w:divBdr>
        <w:top w:val="none" w:sz="0" w:space="0" w:color="auto"/>
        <w:left w:val="none" w:sz="0" w:space="0" w:color="auto"/>
        <w:bottom w:val="none" w:sz="0" w:space="0" w:color="auto"/>
        <w:right w:val="none" w:sz="0" w:space="0" w:color="auto"/>
      </w:divBdr>
    </w:div>
    <w:div w:id="198443386">
      <w:bodyDiv w:val="1"/>
      <w:marLeft w:val="0"/>
      <w:marRight w:val="0"/>
      <w:marTop w:val="0"/>
      <w:marBottom w:val="0"/>
      <w:divBdr>
        <w:top w:val="none" w:sz="0" w:space="0" w:color="auto"/>
        <w:left w:val="none" w:sz="0" w:space="0" w:color="auto"/>
        <w:bottom w:val="none" w:sz="0" w:space="0" w:color="auto"/>
        <w:right w:val="none" w:sz="0" w:space="0" w:color="auto"/>
      </w:divBdr>
    </w:div>
    <w:div w:id="198474053">
      <w:bodyDiv w:val="1"/>
      <w:marLeft w:val="0"/>
      <w:marRight w:val="0"/>
      <w:marTop w:val="0"/>
      <w:marBottom w:val="0"/>
      <w:divBdr>
        <w:top w:val="none" w:sz="0" w:space="0" w:color="auto"/>
        <w:left w:val="none" w:sz="0" w:space="0" w:color="auto"/>
        <w:bottom w:val="none" w:sz="0" w:space="0" w:color="auto"/>
        <w:right w:val="none" w:sz="0" w:space="0" w:color="auto"/>
      </w:divBdr>
    </w:div>
    <w:div w:id="198668222">
      <w:bodyDiv w:val="1"/>
      <w:marLeft w:val="0"/>
      <w:marRight w:val="0"/>
      <w:marTop w:val="0"/>
      <w:marBottom w:val="0"/>
      <w:divBdr>
        <w:top w:val="none" w:sz="0" w:space="0" w:color="auto"/>
        <w:left w:val="none" w:sz="0" w:space="0" w:color="auto"/>
        <w:bottom w:val="none" w:sz="0" w:space="0" w:color="auto"/>
        <w:right w:val="none" w:sz="0" w:space="0" w:color="auto"/>
      </w:divBdr>
    </w:div>
    <w:div w:id="199166664">
      <w:bodyDiv w:val="1"/>
      <w:marLeft w:val="0"/>
      <w:marRight w:val="0"/>
      <w:marTop w:val="0"/>
      <w:marBottom w:val="0"/>
      <w:divBdr>
        <w:top w:val="none" w:sz="0" w:space="0" w:color="auto"/>
        <w:left w:val="none" w:sz="0" w:space="0" w:color="auto"/>
        <w:bottom w:val="none" w:sz="0" w:space="0" w:color="auto"/>
        <w:right w:val="none" w:sz="0" w:space="0" w:color="auto"/>
      </w:divBdr>
    </w:div>
    <w:div w:id="199246067">
      <w:bodyDiv w:val="1"/>
      <w:marLeft w:val="0"/>
      <w:marRight w:val="0"/>
      <w:marTop w:val="0"/>
      <w:marBottom w:val="0"/>
      <w:divBdr>
        <w:top w:val="none" w:sz="0" w:space="0" w:color="auto"/>
        <w:left w:val="none" w:sz="0" w:space="0" w:color="auto"/>
        <w:bottom w:val="none" w:sz="0" w:space="0" w:color="auto"/>
        <w:right w:val="none" w:sz="0" w:space="0" w:color="auto"/>
      </w:divBdr>
    </w:div>
    <w:div w:id="199439499">
      <w:bodyDiv w:val="1"/>
      <w:marLeft w:val="0"/>
      <w:marRight w:val="0"/>
      <w:marTop w:val="0"/>
      <w:marBottom w:val="0"/>
      <w:divBdr>
        <w:top w:val="none" w:sz="0" w:space="0" w:color="auto"/>
        <w:left w:val="none" w:sz="0" w:space="0" w:color="auto"/>
        <w:bottom w:val="none" w:sz="0" w:space="0" w:color="auto"/>
        <w:right w:val="none" w:sz="0" w:space="0" w:color="auto"/>
      </w:divBdr>
    </w:div>
    <w:div w:id="199444172">
      <w:bodyDiv w:val="1"/>
      <w:marLeft w:val="0"/>
      <w:marRight w:val="0"/>
      <w:marTop w:val="0"/>
      <w:marBottom w:val="0"/>
      <w:divBdr>
        <w:top w:val="none" w:sz="0" w:space="0" w:color="auto"/>
        <w:left w:val="none" w:sz="0" w:space="0" w:color="auto"/>
        <w:bottom w:val="none" w:sz="0" w:space="0" w:color="auto"/>
        <w:right w:val="none" w:sz="0" w:space="0" w:color="auto"/>
      </w:divBdr>
    </w:div>
    <w:div w:id="199513812">
      <w:bodyDiv w:val="1"/>
      <w:marLeft w:val="0"/>
      <w:marRight w:val="0"/>
      <w:marTop w:val="0"/>
      <w:marBottom w:val="0"/>
      <w:divBdr>
        <w:top w:val="none" w:sz="0" w:space="0" w:color="auto"/>
        <w:left w:val="none" w:sz="0" w:space="0" w:color="auto"/>
        <w:bottom w:val="none" w:sz="0" w:space="0" w:color="auto"/>
        <w:right w:val="none" w:sz="0" w:space="0" w:color="auto"/>
      </w:divBdr>
    </w:div>
    <w:div w:id="199588378">
      <w:bodyDiv w:val="1"/>
      <w:marLeft w:val="0"/>
      <w:marRight w:val="0"/>
      <w:marTop w:val="0"/>
      <w:marBottom w:val="0"/>
      <w:divBdr>
        <w:top w:val="none" w:sz="0" w:space="0" w:color="auto"/>
        <w:left w:val="none" w:sz="0" w:space="0" w:color="auto"/>
        <w:bottom w:val="none" w:sz="0" w:space="0" w:color="auto"/>
        <w:right w:val="none" w:sz="0" w:space="0" w:color="auto"/>
      </w:divBdr>
    </w:div>
    <w:div w:id="199903002">
      <w:bodyDiv w:val="1"/>
      <w:marLeft w:val="0"/>
      <w:marRight w:val="0"/>
      <w:marTop w:val="0"/>
      <w:marBottom w:val="0"/>
      <w:divBdr>
        <w:top w:val="none" w:sz="0" w:space="0" w:color="auto"/>
        <w:left w:val="none" w:sz="0" w:space="0" w:color="auto"/>
        <w:bottom w:val="none" w:sz="0" w:space="0" w:color="auto"/>
        <w:right w:val="none" w:sz="0" w:space="0" w:color="auto"/>
      </w:divBdr>
    </w:div>
    <w:div w:id="200016414">
      <w:bodyDiv w:val="1"/>
      <w:marLeft w:val="0"/>
      <w:marRight w:val="0"/>
      <w:marTop w:val="0"/>
      <w:marBottom w:val="0"/>
      <w:divBdr>
        <w:top w:val="none" w:sz="0" w:space="0" w:color="auto"/>
        <w:left w:val="none" w:sz="0" w:space="0" w:color="auto"/>
        <w:bottom w:val="none" w:sz="0" w:space="0" w:color="auto"/>
        <w:right w:val="none" w:sz="0" w:space="0" w:color="auto"/>
      </w:divBdr>
    </w:div>
    <w:div w:id="200947894">
      <w:bodyDiv w:val="1"/>
      <w:marLeft w:val="0"/>
      <w:marRight w:val="0"/>
      <w:marTop w:val="0"/>
      <w:marBottom w:val="0"/>
      <w:divBdr>
        <w:top w:val="none" w:sz="0" w:space="0" w:color="auto"/>
        <w:left w:val="none" w:sz="0" w:space="0" w:color="auto"/>
        <w:bottom w:val="none" w:sz="0" w:space="0" w:color="auto"/>
        <w:right w:val="none" w:sz="0" w:space="0" w:color="auto"/>
      </w:divBdr>
    </w:div>
    <w:div w:id="201015613">
      <w:bodyDiv w:val="1"/>
      <w:marLeft w:val="0"/>
      <w:marRight w:val="0"/>
      <w:marTop w:val="0"/>
      <w:marBottom w:val="0"/>
      <w:divBdr>
        <w:top w:val="none" w:sz="0" w:space="0" w:color="auto"/>
        <w:left w:val="none" w:sz="0" w:space="0" w:color="auto"/>
        <w:bottom w:val="none" w:sz="0" w:space="0" w:color="auto"/>
        <w:right w:val="none" w:sz="0" w:space="0" w:color="auto"/>
      </w:divBdr>
    </w:div>
    <w:div w:id="201721204">
      <w:bodyDiv w:val="1"/>
      <w:marLeft w:val="0"/>
      <w:marRight w:val="0"/>
      <w:marTop w:val="0"/>
      <w:marBottom w:val="0"/>
      <w:divBdr>
        <w:top w:val="none" w:sz="0" w:space="0" w:color="auto"/>
        <w:left w:val="none" w:sz="0" w:space="0" w:color="auto"/>
        <w:bottom w:val="none" w:sz="0" w:space="0" w:color="auto"/>
        <w:right w:val="none" w:sz="0" w:space="0" w:color="auto"/>
      </w:divBdr>
    </w:div>
    <w:div w:id="202790218">
      <w:bodyDiv w:val="1"/>
      <w:marLeft w:val="0"/>
      <w:marRight w:val="0"/>
      <w:marTop w:val="0"/>
      <w:marBottom w:val="0"/>
      <w:divBdr>
        <w:top w:val="none" w:sz="0" w:space="0" w:color="auto"/>
        <w:left w:val="none" w:sz="0" w:space="0" w:color="auto"/>
        <w:bottom w:val="none" w:sz="0" w:space="0" w:color="auto"/>
        <w:right w:val="none" w:sz="0" w:space="0" w:color="auto"/>
      </w:divBdr>
    </w:div>
    <w:div w:id="202909453">
      <w:bodyDiv w:val="1"/>
      <w:marLeft w:val="0"/>
      <w:marRight w:val="0"/>
      <w:marTop w:val="0"/>
      <w:marBottom w:val="0"/>
      <w:divBdr>
        <w:top w:val="none" w:sz="0" w:space="0" w:color="auto"/>
        <w:left w:val="none" w:sz="0" w:space="0" w:color="auto"/>
        <w:bottom w:val="none" w:sz="0" w:space="0" w:color="auto"/>
        <w:right w:val="none" w:sz="0" w:space="0" w:color="auto"/>
      </w:divBdr>
    </w:div>
    <w:div w:id="203255389">
      <w:bodyDiv w:val="1"/>
      <w:marLeft w:val="0"/>
      <w:marRight w:val="0"/>
      <w:marTop w:val="0"/>
      <w:marBottom w:val="0"/>
      <w:divBdr>
        <w:top w:val="none" w:sz="0" w:space="0" w:color="auto"/>
        <w:left w:val="none" w:sz="0" w:space="0" w:color="auto"/>
        <w:bottom w:val="none" w:sz="0" w:space="0" w:color="auto"/>
        <w:right w:val="none" w:sz="0" w:space="0" w:color="auto"/>
      </w:divBdr>
    </w:div>
    <w:div w:id="203324542">
      <w:bodyDiv w:val="1"/>
      <w:marLeft w:val="0"/>
      <w:marRight w:val="0"/>
      <w:marTop w:val="0"/>
      <w:marBottom w:val="0"/>
      <w:divBdr>
        <w:top w:val="none" w:sz="0" w:space="0" w:color="auto"/>
        <w:left w:val="none" w:sz="0" w:space="0" w:color="auto"/>
        <w:bottom w:val="none" w:sz="0" w:space="0" w:color="auto"/>
        <w:right w:val="none" w:sz="0" w:space="0" w:color="auto"/>
      </w:divBdr>
    </w:div>
    <w:div w:id="203368868">
      <w:bodyDiv w:val="1"/>
      <w:marLeft w:val="0"/>
      <w:marRight w:val="0"/>
      <w:marTop w:val="0"/>
      <w:marBottom w:val="0"/>
      <w:divBdr>
        <w:top w:val="none" w:sz="0" w:space="0" w:color="auto"/>
        <w:left w:val="none" w:sz="0" w:space="0" w:color="auto"/>
        <w:bottom w:val="none" w:sz="0" w:space="0" w:color="auto"/>
        <w:right w:val="none" w:sz="0" w:space="0" w:color="auto"/>
      </w:divBdr>
    </w:div>
    <w:div w:id="203371930">
      <w:bodyDiv w:val="1"/>
      <w:marLeft w:val="0"/>
      <w:marRight w:val="0"/>
      <w:marTop w:val="0"/>
      <w:marBottom w:val="0"/>
      <w:divBdr>
        <w:top w:val="none" w:sz="0" w:space="0" w:color="auto"/>
        <w:left w:val="none" w:sz="0" w:space="0" w:color="auto"/>
        <w:bottom w:val="none" w:sz="0" w:space="0" w:color="auto"/>
        <w:right w:val="none" w:sz="0" w:space="0" w:color="auto"/>
      </w:divBdr>
    </w:div>
    <w:div w:id="203444312">
      <w:bodyDiv w:val="1"/>
      <w:marLeft w:val="0"/>
      <w:marRight w:val="0"/>
      <w:marTop w:val="0"/>
      <w:marBottom w:val="0"/>
      <w:divBdr>
        <w:top w:val="none" w:sz="0" w:space="0" w:color="auto"/>
        <w:left w:val="none" w:sz="0" w:space="0" w:color="auto"/>
        <w:bottom w:val="none" w:sz="0" w:space="0" w:color="auto"/>
        <w:right w:val="none" w:sz="0" w:space="0" w:color="auto"/>
      </w:divBdr>
    </w:div>
    <w:div w:id="203639737">
      <w:bodyDiv w:val="1"/>
      <w:marLeft w:val="0"/>
      <w:marRight w:val="0"/>
      <w:marTop w:val="0"/>
      <w:marBottom w:val="0"/>
      <w:divBdr>
        <w:top w:val="none" w:sz="0" w:space="0" w:color="auto"/>
        <w:left w:val="none" w:sz="0" w:space="0" w:color="auto"/>
        <w:bottom w:val="none" w:sz="0" w:space="0" w:color="auto"/>
        <w:right w:val="none" w:sz="0" w:space="0" w:color="auto"/>
      </w:divBdr>
    </w:div>
    <w:div w:id="203686951">
      <w:bodyDiv w:val="1"/>
      <w:marLeft w:val="0"/>
      <w:marRight w:val="0"/>
      <w:marTop w:val="0"/>
      <w:marBottom w:val="0"/>
      <w:divBdr>
        <w:top w:val="none" w:sz="0" w:space="0" w:color="auto"/>
        <w:left w:val="none" w:sz="0" w:space="0" w:color="auto"/>
        <w:bottom w:val="none" w:sz="0" w:space="0" w:color="auto"/>
        <w:right w:val="none" w:sz="0" w:space="0" w:color="auto"/>
      </w:divBdr>
    </w:div>
    <w:div w:id="203753347">
      <w:bodyDiv w:val="1"/>
      <w:marLeft w:val="0"/>
      <w:marRight w:val="0"/>
      <w:marTop w:val="0"/>
      <w:marBottom w:val="0"/>
      <w:divBdr>
        <w:top w:val="none" w:sz="0" w:space="0" w:color="auto"/>
        <w:left w:val="none" w:sz="0" w:space="0" w:color="auto"/>
        <w:bottom w:val="none" w:sz="0" w:space="0" w:color="auto"/>
        <w:right w:val="none" w:sz="0" w:space="0" w:color="auto"/>
      </w:divBdr>
    </w:div>
    <w:div w:id="203911680">
      <w:bodyDiv w:val="1"/>
      <w:marLeft w:val="0"/>
      <w:marRight w:val="0"/>
      <w:marTop w:val="0"/>
      <w:marBottom w:val="0"/>
      <w:divBdr>
        <w:top w:val="none" w:sz="0" w:space="0" w:color="auto"/>
        <w:left w:val="none" w:sz="0" w:space="0" w:color="auto"/>
        <w:bottom w:val="none" w:sz="0" w:space="0" w:color="auto"/>
        <w:right w:val="none" w:sz="0" w:space="0" w:color="auto"/>
      </w:divBdr>
    </w:div>
    <w:div w:id="203911924">
      <w:bodyDiv w:val="1"/>
      <w:marLeft w:val="0"/>
      <w:marRight w:val="0"/>
      <w:marTop w:val="0"/>
      <w:marBottom w:val="0"/>
      <w:divBdr>
        <w:top w:val="none" w:sz="0" w:space="0" w:color="auto"/>
        <w:left w:val="none" w:sz="0" w:space="0" w:color="auto"/>
        <w:bottom w:val="none" w:sz="0" w:space="0" w:color="auto"/>
        <w:right w:val="none" w:sz="0" w:space="0" w:color="auto"/>
      </w:divBdr>
    </w:div>
    <w:div w:id="203979219">
      <w:bodyDiv w:val="1"/>
      <w:marLeft w:val="0"/>
      <w:marRight w:val="0"/>
      <w:marTop w:val="0"/>
      <w:marBottom w:val="0"/>
      <w:divBdr>
        <w:top w:val="none" w:sz="0" w:space="0" w:color="auto"/>
        <w:left w:val="none" w:sz="0" w:space="0" w:color="auto"/>
        <w:bottom w:val="none" w:sz="0" w:space="0" w:color="auto"/>
        <w:right w:val="none" w:sz="0" w:space="0" w:color="auto"/>
      </w:divBdr>
    </w:div>
    <w:div w:id="204177251">
      <w:bodyDiv w:val="1"/>
      <w:marLeft w:val="0"/>
      <w:marRight w:val="0"/>
      <w:marTop w:val="0"/>
      <w:marBottom w:val="0"/>
      <w:divBdr>
        <w:top w:val="none" w:sz="0" w:space="0" w:color="auto"/>
        <w:left w:val="none" w:sz="0" w:space="0" w:color="auto"/>
        <w:bottom w:val="none" w:sz="0" w:space="0" w:color="auto"/>
        <w:right w:val="none" w:sz="0" w:space="0" w:color="auto"/>
      </w:divBdr>
    </w:div>
    <w:div w:id="204367377">
      <w:bodyDiv w:val="1"/>
      <w:marLeft w:val="0"/>
      <w:marRight w:val="0"/>
      <w:marTop w:val="0"/>
      <w:marBottom w:val="0"/>
      <w:divBdr>
        <w:top w:val="none" w:sz="0" w:space="0" w:color="auto"/>
        <w:left w:val="none" w:sz="0" w:space="0" w:color="auto"/>
        <w:bottom w:val="none" w:sz="0" w:space="0" w:color="auto"/>
        <w:right w:val="none" w:sz="0" w:space="0" w:color="auto"/>
      </w:divBdr>
    </w:div>
    <w:div w:id="204560401">
      <w:bodyDiv w:val="1"/>
      <w:marLeft w:val="0"/>
      <w:marRight w:val="0"/>
      <w:marTop w:val="0"/>
      <w:marBottom w:val="0"/>
      <w:divBdr>
        <w:top w:val="none" w:sz="0" w:space="0" w:color="auto"/>
        <w:left w:val="none" w:sz="0" w:space="0" w:color="auto"/>
        <w:bottom w:val="none" w:sz="0" w:space="0" w:color="auto"/>
        <w:right w:val="none" w:sz="0" w:space="0" w:color="auto"/>
      </w:divBdr>
    </w:div>
    <w:div w:id="204604471">
      <w:bodyDiv w:val="1"/>
      <w:marLeft w:val="0"/>
      <w:marRight w:val="0"/>
      <w:marTop w:val="0"/>
      <w:marBottom w:val="0"/>
      <w:divBdr>
        <w:top w:val="none" w:sz="0" w:space="0" w:color="auto"/>
        <w:left w:val="none" w:sz="0" w:space="0" w:color="auto"/>
        <w:bottom w:val="none" w:sz="0" w:space="0" w:color="auto"/>
        <w:right w:val="none" w:sz="0" w:space="0" w:color="auto"/>
      </w:divBdr>
    </w:div>
    <w:div w:id="204678491">
      <w:bodyDiv w:val="1"/>
      <w:marLeft w:val="0"/>
      <w:marRight w:val="0"/>
      <w:marTop w:val="0"/>
      <w:marBottom w:val="0"/>
      <w:divBdr>
        <w:top w:val="none" w:sz="0" w:space="0" w:color="auto"/>
        <w:left w:val="none" w:sz="0" w:space="0" w:color="auto"/>
        <w:bottom w:val="none" w:sz="0" w:space="0" w:color="auto"/>
        <w:right w:val="none" w:sz="0" w:space="0" w:color="auto"/>
      </w:divBdr>
    </w:div>
    <w:div w:id="204761078">
      <w:bodyDiv w:val="1"/>
      <w:marLeft w:val="0"/>
      <w:marRight w:val="0"/>
      <w:marTop w:val="0"/>
      <w:marBottom w:val="0"/>
      <w:divBdr>
        <w:top w:val="none" w:sz="0" w:space="0" w:color="auto"/>
        <w:left w:val="none" w:sz="0" w:space="0" w:color="auto"/>
        <w:bottom w:val="none" w:sz="0" w:space="0" w:color="auto"/>
        <w:right w:val="none" w:sz="0" w:space="0" w:color="auto"/>
      </w:divBdr>
    </w:div>
    <w:div w:id="204829055">
      <w:bodyDiv w:val="1"/>
      <w:marLeft w:val="0"/>
      <w:marRight w:val="0"/>
      <w:marTop w:val="0"/>
      <w:marBottom w:val="0"/>
      <w:divBdr>
        <w:top w:val="none" w:sz="0" w:space="0" w:color="auto"/>
        <w:left w:val="none" w:sz="0" w:space="0" w:color="auto"/>
        <w:bottom w:val="none" w:sz="0" w:space="0" w:color="auto"/>
        <w:right w:val="none" w:sz="0" w:space="0" w:color="auto"/>
      </w:divBdr>
    </w:div>
    <w:div w:id="205216515">
      <w:bodyDiv w:val="1"/>
      <w:marLeft w:val="0"/>
      <w:marRight w:val="0"/>
      <w:marTop w:val="0"/>
      <w:marBottom w:val="0"/>
      <w:divBdr>
        <w:top w:val="none" w:sz="0" w:space="0" w:color="auto"/>
        <w:left w:val="none" w:sz="0" w:space="0" w:color="auto"/>
        <w:bottom w:val="none" w:sz="0" w:space="0" w:color="auto"/>
        <w:right w:val="none" w:sz="0" w:space="0" w:color="auto"/>
      </w:divBdr>
    </w:div>
    <w:div w:id="205335220">
      <w:bodyDiv w:val="1"/>
      <w:marLeft w:val="0"/>
      <w:marRight w:val="0"/>
      <w:marTop w:val="0"/>
      <w:marBottom w:val="0"/>
      <w:divBdr>
        <w:top w:val="none" w:sz="0" w:space="0" w:color="auto"/>
        <w:left w:val="none" w:sz="0" w:space="0" w:color="auto"/>
        <w:bottom w:val="none" w:sz="0" w:space="0" w:color="auto"/>
        <w:right w:val="none" w:sz="0" w:space="0" w:color="auto"/>
      </w:divBdr>
    </w:div>
    <w:div w:id="205915083">
      <w:bodyDiv w:val="1"/>
      <w:marLeft w:val="0"/>
      <w:marRight w:val="0"/>
      <w:marTop w:val="0"/>
      <w:marBottom w:val="0"/>
      <w:divBdr>
        <w:top w:val="none" w:sz="0" w:space="0" w:color="auto"/>
        <w:left w:val="none" w:sz="0" w:space="0" w:color="auto"/>
        <w:bottom w:val="none" w:sz="0" w:space="0" w:color="auto"/>
        <w:right w:val="none" w:sz="0" w:space="0" w:color="auto"/>
      </w:divBdr>
    </w:div>
    <w:div w:id="206066757">
      <w:bodyDiv w:val="1"/>
      <w:marLeft w:val="0"/>
      <w:marRight w:val="0"/>
      <w:marTop w:val="0"/>
      <w:marBottom w:val="0"/>
      <w:divBdr>
        <w:top w:val="none" w:sz="0" w:space="0" w:color="auto"/>
        <w:left w:val="none" w:sz="0" w:space="0" w:color="auto"/>
        <w:bottom w:val="none" w:sz="0" w:space="0" w:color="auto"/>
        <w:right w:val="none" w:sz="0" w:space="0" w:color="auto"/>
      </w:divBdr>
    </w:div>
    <w:div w:id="206071566">
      <w:bodyDiv w:val="1"/>
      <w:marLeft w:val="0"/>
      <w:marRight w:val="0"/>
      <w:marTop w:val="0"/>
      <w:marBottom w:val="0"/>
      <w:divBdr>
        <w:top w:val="none" w:sz="0" w:space="0" w:color="auto"/>
        <w:left w:val="none" w:sz="0" w:space="0" w:color="auto"/>
        <w:bottom w:val="none" w:sz="0" w:space="0" w:color="auto"/>
        <w:right w:val="none" w:sz="0" w:space="0" w:color="auto"/>
      </w:divBdr>
    </w:div>
    <w:div w:id="206529834">
      <w:bodyDiv w:val="1"/>
      <w:marLeft w:val="0"/>
      <w:marRight w:val="0"/>
      <w:marTop w:val="0"/>
      <w:marBottom w:val="0"/>
      <w:divBdr>
        <w:top w:val="none" w:sz="0" w:space="0" w:color="auto"/>
        <w:left w:val="none" w:sz="0" w:space="0" w:color="auto"/>
        <w:bottom w:val="none" w:sz="0" w:space="0" w:color="auto"/>
        <w:right w:val="none" w:sz="0" w:space="0" w:color="auto"/>
      </w:divBdr>
    </w:div>
    <w:div w:id="206648457">
      <w:bodyDiv w:val="1"/>
      <w:marLeft w:val="0"/>
      <w:marRight w:val="0"/>
      <w:marTop w:val="0"/>
      <w:marBottom w:val="0"/>
      <w:divBdr>
        <w:top w:val="none" w:sz="0" w:space="0" w:color="auto"/>
        <w:left w:val="none" w:sz="0" w:space="0" w:color="auto"/>
        <w:bottom w:val="none" w:sz="0" w:space="0" w:color="auto"/>
        <w:right w:val="none" w:sz="0" w:space="0" w:color="auto"/>
      </w:divBdr>
    </w:div>
    <w:div w:id="206649265">
      <w:bodyDiv w:val="1"/>
      <w:marLeft w:val="0"/>
      <w:marRight w:val="0"/>
      <w:marTop w:val="0"/>
      <w:marBottom w:val="0"/>
      <w:divBdr>
        <w:top w:val="none" w:sz="0" w:space="0" w:color="auto"/>
        <w:left w:val="none" w:sz="0" w:space="0" w:color="auto"/>
        <w:bottom w:val="none" w:sz="0" w:space="0" w:color="auto"/>
        <w:right w:val="none" w:sz="0" w:space="0" w:color="auto"/>
      </w:divBdr>
    </w:div>
    <w:div w:id="206990105">
      <w:bodyDiv w:val="1"/>
      <w:marLeft w:val="0"/>
      <w:marRight w:val="0"/>
      <w:marTop w:val="0"/>
      <w:marBottom w:val="0"/>
      <w:divBdr>
        <w:top w:val="none" w:sz="0" w:space="0" w:color="auto"/>
        <w:left w:val="none" w:sz="0" w:space="0" w:color="auto"/>
        <w:bottom w:val="none" w:sz="0" w:space="0" w:color="auto"/>
        <w:right w:val="none" w:sz="0" w:space="0" w:color="auto"/>
      </w:divBdr>
    </w:div>
    <w:div w:id="207256702">
      <w:bodyDiv w:val="1"/>
      <w:marLeft w:val="0"/>
      <w:marRight w:val="0"/>
      <w:marTop w:val="0"/>
      <w:marBottom w:val="0"/>
      <w:divBdr>
        <w:top w:val="none" w:sz="0" w:space="0" w:color="auto"/>
        <w:left w:val="none" w:sz="0" w:space="0" w:color="auto"/>
        <w:bottom w:val="none" w:sz="0" w:space="0" w:color="auto"/>
        <w:right w:val="none" w:sz="0" w:space="0" w:color="auto"/>
      </w:divBdr>
    </w:div>
    <w:div w:id="207881416">
      <w:bodyDiv w:val="1"/>
      <w:marLeft w:val="0"/>
      <w:marRight w:val="0"/>
      <w:marTop w:val="0"/>
      <w:marBottom w:val="0"/>
      <w:divBdr>
        <w:top w:val="none" w:sz="0" w:space="0" w:color="auto"/>
        <w:left w:val="none" w:sz="0" w:space="0" w:color="auto"/>
        <w:bottom w:val="none" w:sz="0" w:space="0" w:color="auto"/>
        <w:right w:val="none" w:sz="0" w:space="0" w:color="auto"/>
      </w:divBdr>
    </w:div>
    <w:div w:id="208222829">
      <w:bodyDiv w:val="1"/>
      <w:marLeft w:val="0"/>
      <w:marRight w:val="0"/>
      <w:marTop w:val="0"/>
      <w:marBottom w:val="0"/>
      <w:divBdr>
        <w:top w:val="none" w:sz="0" w:space="0" w:color="auto"/>
        <w:left w:val="none" w:sz="0" w:space="0" w:color="auto"/>
        <w:bottom w:val="none" w:sz="0" w:space="0" w:color="auto"/>
        <w:right w:val="none" w:sz="0" w:space="0" w:color="auto"/>
      </w:divBdr>
    </w:div>
    <w:div w:id="208348371">
      <w:bodyDiv w:val="1"/>
      <w:marLeft w:val="0"/>
      <w:marRight w:val="0"/>
      <w:marTop w:val="0"/>
      <w:marBottom w:val="0"/>
      <w:divBdr>
        <w:top w:val="none" w:sz="0" w:space="0" w:color="auto"/>
        <w:left w:val="none" w:sz="0" w:space="0" w:color="auto"/>
        <w:bottom w:val="none" w:sz="0" w:space="0" w:color="auto"/>
        <w:right w:val="none" w:sz="0" w:space="0" w:color="auto"/>
      </w:divBdr>
    </w:div>
    <w:div w:id="208687664">
      <w:bodyDiv w:val="1"/>
      <w:marLeft w:val="0"/>
      <w:marRight w:val="0"/>
      <w:marTop w:val="0"/>
      <w:marBottom w:val="0"/>
      <w:divBdr>
        <w:top w:val="none" w:sz="0" w:space="0" w:color="auto"/>
        <w:left w:val="none" w:sz="0" w:space="0" w:color="auto"/>
        <w:bottom w:val="none" w:sz="0" w:space="0" w:color="auto"/>
        <w:right w:val="none" w:sz="0" w:space="0" w:color="auto"/>
      </w:divBdr>
    </w:div>
    <w:div w:id="208690038">
      <w:bodyDiv w:val="1"/>
      <w:marLeft w:val="0"/>
      <w:marRight w:val="0"/>
      <w:marTop w:val="0"/>
      <w:marBottom w:val="0"/>
      <w:divBdr>
        <w:top w:val="none" w:sz="0" w:space="0" w:color="auto"/>
        <w:left w:val="none" w:sz="0" w:space="0" w:color="auto"/>
        <w:bottom w:val="none" w:sz="0" w:space="0" w:color="auto"/>
        <w:right w:val="none" w:sz="0" w:space="0" w:color="auto"/>
      </w:divBdr>
    </w:div>
    <w:div w:id="208762615">
      <w:bodyDiv w:val="1"/>
      <w:marLeft w:val="0"/>
      <w:marRight w:val="0"/>
      <w:marTop w:val="0"/>
      <w:marBottom w:val="0"/>
      <w:divBdr>
        <w:top w:val="none" w:sz="0" w:space="0" w:color="auto"/>
        <w:left w:val="none" w:sz="0" w:space="0" w:color="auto"/>
        <w:bottom w:val="none" w:sz="0" w:space="0" w:color="auto"/>
        <w:right w:val="none" w:sz="0" w:space="0" w:color="auto"/>
      </w:divBdr>
    </w:div>
    <w:div w:id="208955081">
      <w:bodyDiv w:val="1"/>
      <w:marLeft w:val="0"/>
      <w:marRight w:val="0"/>
      <w:marTop w:val="0"/>
      <w:marBottom w:val="0"/>
      <w:divBdr>
        <w:top w:val="none" w:sz="0" w:space="0" w:color="auto"/>
        <w:left w:val="none" w:sz="0" w:space="0" w:color="auto"/>
        <w:bottom w:val="none" w:sz="0" w:space="0" w:color="auto"/>
        <w:right w:val="none" w:sz="0" w:space="0" w:color="auto"/>
      </w:divBdr>
    </w:div>
    <w:div w:id="209461142">
      <w:bodyDiv w:val="1"/>
      <w:marLeft w:val="0"/>
      <w:marRight w:val="0"/>
      <w:marTop w:val="0"/>
      <w:marBottom w:val="0"/>
      <w:divBdr>
        <w:top w:val="none" w:sz="0" w:space="0" w:color="auto"/>
        <w:left w:val="none" w:sz="0" w:space="0" w:color="auto"/>
        <w:bottom w:val="none" w:sz="0" w:space="0" w:color="auto"/>
        <w:right w:val="none" w:sz="0" w:space="0" w:color="auto"/>
      </w:divBdr>
    </w:div>
    <w:div w:id="209660178">
      <w:bodyDiv w:val="1"/>
      <w:marLeft w:val="0"/>
      <w:marRight w:val="0"/>
      <w:marTop w:val="0"/>
      <w:marBottom w:val="0"/>
      <w:divBdr>
        <w:top w:val="none" w:sz="0" w:space="0" w:color="auto"/>
        <w:left w:val="none" w:sz="0" w:space="0" w:color="auto"/>
        <w:bottom w:val="none" w:sz="0" w:space="0" w:color="auto"/>
        <w:right w:val="none" w:sz="0" w:space="0" w:color="auto"/>
      </w:divBdr>
    </w:div>
    <w:div w:id="209848514">
      <w:bodyDiv w:val="1"/>
      <w:marLeft w:val="0"/>
      <w:marRight w:val="0"/>
      <w:marTop w:val="0"/>
      <w:marBottom w:val="0"/>
      <w:divBdr>
        <w:top w:val="none" w:sz="0" w:space="0" w:color="auto"/>
        <w:left w:val="none" w:sz="0" w:space="0" w:color="auto"/>
        <w:bottom w:val="none" w:sz="0" w:space="0" w:color="auto"/>
        <w:right w:val="none" w:sz="0" w:space="0" w:color="auto"/>
      </w:divBdr>
    </w:div>
    <w:div w:id="209997640">
      <w:bodyDiv w:val="1"/>
      <w:marLeft w:val="0"/>
      <w:marRight w:val="0"/>
      <w:marTop w:val="0"/>
      <w:marBottom w:val="0"/>
      <w:divBdr>
        <w:top w:val="none" w:sz="0" w:space="0" w:color="auto"/>
        <w:left w:val="none" w:sz="0" w:space="0" w:color="auto"/>
        <w:bottom w:val="none" w:sz="0" w:space="0" w:color="auto"/>
        <w:right w:val="none" w:sz="0" w:space="0" w:color="auto"/>
      </w:divBdr>
    </w:div>
    <w:div w:id="210002098">
      <w:bodyDiv w:val="1"/>
      <w:marLeft w:val="0"/>
      <w:marRight w:val="0"/>
      <w:marTop w:val="0"/>
      <w:marBottom w:val="0"/>
      <w:divBdr>
        <w:top w:val="none" w:sz="0" w:space="0" w:color="auto"/>
        <w:left w:val="none" w:sz="0" w:space="0" w:color="auto"/>
        <w:bottom w:val="none" w:sz="0" w:space="0" w:color="auto"/>
        <w:right w:val="none" w:sz="0" w:space="0" w:color="auto"/>
      </w:divBdr>
    </w:div>
    <w:div w:id="210046806">
      <w:bodyDiv w:val="1"/>
      <w:marLeft w:val="0"/>
      <w:marRight w:val="0"/>
      <w:marTop w:val="0"/>
      <w:marBottom w:val="0"/>
      <w:divBdr>
        <w:top w:val="none" w:sz="0" w:space="0" w:color="auto"/>
        <w:left w:val="none" w:sz="0" w:space="0" w:color="auto"/>
        <w:bottom w:val="none" w:sz="0" w:space="0" w:color="auto"/>
        <w:right w:val="none" w:sz="0" w:space="0" w:color="auto"/>
      </w:divBdr>
    </w:div>
    <w:div w:id="210119210">
      <w:bodyDiv w:val="1"/>
      <w:marLeft w:val="0"/>
      <w:marRight w:val="0"/>
      <w:marTop w:val="0"/>
      <w:marBottom w:val="0"/>
      <w:divBdr>
        <w:top w:val="none" w:sz="0" w:space="0" w:color="auto"/>
        <w:left w:val="none" w:sz="0" w:space="0" w:color="auto"/>
        <w:bottom w:val="none" w:sz="0" w:space="0" w:color="auto"/>
        <w:right w:val="none" w:sz="0" w:space="0" w:color="auto"/>
      </w:divBdr>
    </w:div>
    <w:div w:id="210458819">
      <w:bodyDiv w:val="1"/>
      <w:marLeft w:val="0"/>
      <w:marRight w:val="0"/>
      <w:marTop w:val="0"/>
      <w:marBottom w:val="0"/>
      <w:divBdr>
        <w:top w:val="none" w:sz="0" w:space="0" w:color="auto"/>
        <w:left w:val="none" w:sz="0" w:space="0" w:color="auto"/>
        <w:bottom w:val="none" w:sz="0" w:space="0" w:color="auto"/>
        <w:right w:val="none" w:sz="0" w:space="0" w:color="auto"/>
      </w:divBdr>
    </w:div>
    <w:div w:id="210464707">
      <w:bodyDiv w:val="1"/>
      <w:marLeft w:val="0"/>
      <w:marRight w:val="0"/>
      <w:marTop w:val="0"/>
      <w:marBottom w:val="0"/>
      <w:divBdr>
        <w:top w:val="none" w:sz="0" w:space="0" w:color="auto"/>
        <w:left w:val="none" w:sz="0" w:space="0" w:color="auto"/>
        <w:bottom w:val="none" w:sz="0" w:space="0" w:color="auto"/>
        <w:right w:val="none" w:sz="0" w:space="0" w:color="auto"/>
      </w:divBdr>
    </w:div>
    <w:div w:id="210659192">
      <w:bodyDiv w:val="1"/>
      <w:marLeft w:val="0"/>
      <w:marRight w:val="0"/>
      <w:marTop w:val="0"/>
      <w:marBottom w:val="0"/>
      <w:divBdr>
        <w:top w:val="none" w:sz="0" w:space="0" w:color="auto"/>
        <w:left w:val="none" w:sz="0" w:space="0" w:color="auto"/>
        <w:bottom w:val="none" w:sz="0" w:space="0" w:color="auto"/>
        <w:right w:val="none" w:sz="0" w:space="0" w:color="auto"/>
      </w:divBdr>
    </w:div>
    <w:div w:id="210919214">
      <w:bodyDiv w:val="1"/>
      <w:marLeft w:val="0"/>
      <w:marRight w:val="0"/>
      <w:marTop w:val="0"/>
      <w:marBottom w:val="0"/>
      <w:divBdr>
        <w:top w:val="none" w:sz="0" w:space="0" w:color="auto"/>
        <w:left w:val="none" w:sz="0" w:space="0" w:color="auto"/>
        <w:bottom w:val="none" w:sz="0" w:space="0" w:color="auto"/>
        <w:right w:val="none" w:sz="0" w:space="0" w:color="auto"/>
      </w:divBdr>
    </w:div>
    <w:div w:id="211309308">
      <w:bodyDiv w:val="1"/>
      <w:marLeft w:val="0"/>
      <w:marRight w:val="0"/>
      <w:marTop w:val="0"/>
      <w:marBottom w:val="0"/>
      <w:divBdr>
        <w:top w:val="none" w:sz="0" w:space="0" w:color="auto"/>
        <w:left w:val="none" w:sz="0" w:space="0" w:color="auto"/>
        <w:bottom w:val="none" w:sz="0" w:space="0" w:color="auto"/>
        <w:right w:val="none" w:sz="0" w:space="0" w:color="auto"/>
      </w:divBdr>
    </w:div>
    <w:div w:id="211355080">
      <w:bodyDiv w:val="1"/>
      <w:marLeft w:val="0"/>
      <w:marRight w:val="0"/>
      <w:marTop w:val="0"/>
      <w:marBottom w:val="0"/>
      <w:divBdr>
        <w:top w:val="none" w:sz="0" w:space="0" w:color="auto"/>
        <w:left w:val="none" w:sz="0" w:space="0" w:color="auto"/>
        <w:bottom w:val="none" w:sz="0" w:space="0" w:color="auto"/>
        <w:right w:val="none" w:sz="0" w:space="0" w:color="auto"/>
      </w:divBdr>
    </w:div>
    <w:div w:id="211692234">
      <w:bodyDiv w:val="1"/>
      <w:marLeft w:val="0"/>
      <w:marRight w:val="0"/>
      <w:marTop w:val="0"/>
      <w:marBottom w:val="0"/>
      <w:divBdr>
        <w:top w:val="none" w:sz="0" w:space="0" w:color="auto"/>
        <w:left w:val="none" w:sz="0" w:space="0" w:color="auto"/>
        <w:bottom w:val="none" w:sz="0" w:space="0" w:color="auto"/>
        <w:right w:val="none" w:sz="0" w:space="0" w:color="auto"/>
      </w:divBdr>
    </w:div>
    <w:div w:id="211893853">
      <w:bodyDiv w:val="1"/>
      <w:marLeft w:val="0"/>
      <w:marRight w:val="0"/>
      <w:marTop w:val="0"/>
      <w:marBottom w:val="0"/>
      <w:divBdr>
        <w:top w:val="none" w:sz="0" w:space="0" w:color="auto"/>
        <w:left w:val="none" w:sz="0" w:space="0" w:color="auto"/>
        <w:bottom w:val="none" w:sz="0" w:space="0" w:color="auto"/>
        <w:right w:val="none" w:sz="0" w:space="0" w:color="auto"/>
      </w:divBdr>
    </w:div>
    <w:div w:id="211966613">
      <w:bodyDiv w:val="1"/>
      <w:marLeft w:val="0"/>
      <w:marRight w:val="0"/>
      <w:marTop w:val="0"/>
      <w:marBottom w:val="0"/>
      <w:divBdr>
        <w:top w:val="none" w:sz="0" w:space="0" w:color="auto"/>
        <w:left w:val="none" w:sz="0" w:space="0" w:color="auto"/>
        <w:bottom w:val="none" w:sz="0" w:space="0" w:color="auto"/>
        <w:right w:val="none" w:sz="0" w:space="0" w:color="auto"/>
      </w:divBdr>
    </w:div>
    <w:div w:id="212236924">
      <w:bodyDiv w:val="1"/>
      <w:marLeft w:val="0"/>
      <w:marRight w:val="0"/>
      <w:marTop w:val="0"/>
      <w:marBottom w:val="0"/>
      <w:divBdr>
        <w:top w:val="none" w:sz="0" w:space="0" w:color="auto"/>
        <w:left w:val="none" w:sz="0" w:space="0" w:color="auto"/>
        <w:bottom w:val="none" w:sz="0" w:space="0" w:color="auto"/>
        <w:right w:val="none" w:sz="0" w:space="0" w:color="auto"/>
      </w:divBdr>
    </w:div>
    <w:div w:id="212274047">
      <w:bodyDiv w:val="1"/>
      <w:marLeft w:val="0"/>
      <w:marRight w:val="0"/>
      <w:marTop w:val="0"/>
      <w:marBottom w:val="0"/>
      <w:divBdr>
        <w:top w:val="none" w:sz="0" w:space="0" w:color="auto"/>
        <w:left w:val="none" w:sz="0" w:space="0" w:color="auto"/>
        <w:bottom w:val="none" w:sz="0" w:space="0" w:color="auto"/>
        <w:right w:val="none" w:sz="0" w:space="0" w:color="auto"/>
      </w:divBdr>
    </w:div>
    <w:div w:id="212665488">
      <w:bodyDiv w:val="1"/>
      <w:marLeft w:val="0"/>
      <w:marRight w:val="0"/>
      <w:marTop w:val="0"/>
      <w:marBottom w:val="0"/>
      <w:divBdr>
        <w:top w:val="none" w:sz="0" w:space="0" w:color="auto"/>
        <w:left w:val="none" w:sz="0" w:space="0" w:color="auto"/>
        <w:bottom w:val="none" w:sz="0" w:space="0" w:color="auto"/>
        <w:right w:val="none" w:sz="0" w:space="0" w:color="auto"/>
      </w:divBdr>
    </w:div>
    <w:div w:id="213008533">
      <w:bodyDiv w:val="1"/>
      <w:marLeft w:val="0"/>
      <w:marRight w:val="0"/>
      <w:marTop w:val="0"/>
      <w:marBottom w:val="0"/>
      <w:divBdr>
        <w:top w:val="none" w:sz="0" w:space="0" w:color="auto"/>
        <w:left w:val="none" w:sz="0" w:space="0" w:color="auto"/>
        <w:bottom w:val="none" w:sz="0" w:space="0" w:color="auto"/>
        <w:right w:val="none" w:sz="0" w:space="0" w:color="auto"/>
      </w:divBdr>
    </w:div>
    <w:div w:id="213124297">
      <w:bodyDiv w:val="1"/>
      <w:marLeft w:val="0"/>
      <w:marRight w:val="0"/>
      <w:marTop w:val="0"/>
      <w:marBottom w:val="0"/>
      <w:divBdr>
        <w:top w:val="none" w:sz="0" w:space="0" w:color="auto"/>
        <w:left w:val="none" w:sz="0" w:space="0" w:color="auto"/>
        <w:bottom w:val="none" w:sz="0" w:space="0" w:color="auto"/>
        <w:right w:val="none" w:sz="0" w:space="0" w:color="auto"/>
      </w:divBdr>
    </w:div>
    <w:div w:id="213128004">
      <w:bodyDiv w:val="1"/>
      <w:marLeft w:val="0"/>
      <w:marRight w:val="0"/>
      <w:marTop w:val="0"/>
      <w:marBottom w:val="0"/>
      <w:divBdr>
        <w:top w:val="none" w:sz="0" w:space="0" w:color="auto"/>
        <w:left w:val="none" w:sz="0" w:space="0" w:color="auto"/>
        <w:bottom w:val="none" w:sz="0" w:space="0" w:color="auto"/>
        <w:right w:val="none" w:sz="0" w:space="0" w:color="auto"/>
      </w:divBdr>
    </w:div>
    <w:div w:id="213275476">
      <w:bodyDiv w:val="1"/>
      <w:marLeft w:val="0"/>
      <w:marRight w:val="0"/>
      <w:marTop w:val="0"/>
      <w:marBottom w:val="0"/>
      <w:divBdr>
        <w:top w:val="none" w:sz="0" w:space="0" w:color="auto"/>
        <w:left w:val="none" w:sz="0" w:space="0" w:color="auto"/>
        <w:bottom w:val="none" w:sz="0" w:space="0" w:color="auto"/>
        <w:right w:val="none" w:sz="0" w:space="0" w:color="auto"/>
      </w:divBdr>
    </w:div>
    <w:div w:id="213319909">
      <w:bodyDiv w:val="1"/>
      <w:marLeft w:val="0"/>
      <w:marRight w:val="0"/>
      <w:marTop w:val="0"/>
      <w:marBottom w:val="0"/>
      <w:divBdr>
        <w:top w:val="none" w:sz="0" w:space="0" w:color="auto"/>
        <w:left w:val="none" w:sz="0" w:space="0" w:color="auto"/>
        <w:bottom w:val="none" w:sz="0" w:space="0" w:color="auto"/>
        <w:right w:val="none" w:sz="0" w:space="0" w:color="auto"/>
      </w:divBdr>
    </w:div>
    <w:div w:id="213320537">
      <w:bodyDiv w:val="1"/>
      <w:marLeft w:val="0"/>
      <w:marRight w:val="0"/>
      <w:marTop w:val="0"/>
      <w:marBottom w:val="0"/>
      <w:divBdr>
        <w:top w:val="none" w:sz="0" w:space="0" w:color="auto"/>
        <w:left w:val="none" w:sz="0" w:space="0" w:color="auto"/>
        <w:bottom w:val="none" w:sz="0" w:space="0" w:color="auto"/>
        <w:right w:val="none" w:sz="0" w:space="0" w:color="auto"/>
      </w:divBdr>
    </w:div>
    <w:div w:id="213350989">
      <w:bodyDiv w:val="1"/>
      <w:marLeft w:val="0"/>
      <w:marRight w:val="0"/>
      <w:marTop w:val="0"/>
      <w:marBottom w:val="0"/>
      <w:divBdr>
        <w:top w:val="none" w:sz="0" w:space="0" w:color="auto"/>
        <w:left w:val="none" w:sz="0" w:space="0" w:color="auto"/>
        <w:bottom w:val="none" w:sz="0" w:space="0" w:color="auto"/>
        <w:right w:val="none" w:sz="0" w:space="0" w:color="auto"/>
      </w:divBdr>
    </w:div>
    <w:div w:id="213543866">
      <w:bodyDiv w:val="1"/>
      <w:marLeft w:val="0"/>
      <w:marRight w:val="0"/>
      <w:marTop w:val="0"/>
      <w:marBottom w:val="0"/>
      <w:divBdr>
        <w:top w:val="none" w:sz="0" w:space="0" w:color="auto"/>
        <w:left w:val="none" w:sz="0" w:space="0" w:color="auto"/>
        <w:bottom w:val="none" w:sz="0" w:space="0" w:color="auto"/>
        <w:right w:val="none" w:sz="0" w:space="0" w:color="auto"/>
      </w:divBdr>
    </w:div>
    <w:div w:id="214397367">
      <w:bodyDiv w:val="1"/>
      <w:marLeft w:val="0"/>
      <w:marRight w:val="0"/>
      <w:marTop w:val="0"/>
      <w:marBottom w:val="0"/>
      <w:divBdr>
        <w:top w:val="none" w:sz="0" w:space="0" w:color="auto"/>
        <w:left w:val="none" w:sz="0" w:space="0" w:color="auto"/>
        <w:bottom w:val="none" w:sz="0" w:space="0" w:color="auto"/>
        <w:right w:val="none" w:sz="0" w:space="0" w:color="auto"/>
      </w:divBdr>
    </w:div>
    <w:div w:id="214433890">
      <w:bodyDiv w:val="1"/>
      <w:marLeft w:val="0"/>
      <w:marRight w:val="0"/>
      <w:marTop w:val="0"/>
      <w:marBottom w:val="0"/>
      <w:divBdr>
        <w:top w:val="none" w:sz="0" w:space="0" w:color="auto"/>
        <w:left w:val="none" w:sz="0" w:space="0" w:color="auto"/>
        <w:bottom w:val="none" w:sz="0" w:space="0" w:color="auto"/>
        <w:right w:val="none" w:sz="0" w:space="0" w:color="auto"/>
      </w:divBdr>
    </w:div>
    <w:div w:id="214439760">
      <w:bodyDiv w:val="1"/>
      <w:marLeft w:val="0"/>
      <w:marRight w:val="0"/>
      <w:marTop w:val="0"/>
      <w:marBottom w:val="0"/>
      <w:divBdr>
        <w:top w:val="none" w:sz="0" w:space="0" w:color="auto"/>
        <w:left w:val="none" w:sz="0" w:space="0" w:color="auto"/>
        <w:bottom w:val="none" w:sz="0" w:space="0" w:color="auto"/>
        <w:right w:val="none" w:sz="0" w:space="0" w:color="auto"/>
      </w:divBdr>
    </w:div>
    <w:div w:id="214514291">
      <w:bodyDiv w:val="1"/>
      <w:marLeft w:val="0"/>
      <w:marRight w:val="0"/>
      <w:marTop w:val="0"/>
      <w:marBottom w:val="0"/>
      <w:divBdr>
        <w:top w:val="none" w:sz="0" w:space="0" w:color="auto"/>
        <w:left w:val="none" w:sz="0" w:space="0" w:color="auto"/>
        <w:bottom w:val="none" w:sz="0" w:space="0" w:color="auto"/>
        <w:right w:val="none" w:sz="0" w:space="0" w:color="auto"/>
      </w:divBdr>
    </w:div>
    <w:div w:id="215238598">
      <w:bodyDiv w:val="1"/>
      <w:marLeft w:val="0"/>
      <w:marRight w:val="0"/>
      <w:marTop w:val="0"/>
      <w:marBottom w:val="0"/>
      <w:divBdr>
        <w:top w:val="none" w:sz="0" w:space="0" w:color="auto"/>
        <w:left w:val="none" w:sz="0" w:space="0" w:color="auto"/>
        <w:bottom w:val="none" w:sz="0" w:space="0" w:color="auto"/>
        <w:right w:val="none" w:sz="0" w:space="0" w:color="auto"/>
      </w:divBdr>
    </w:div>
    <w:div w:id="215552208">
      <w:bodyDiv w:val="1"/>
      <w:marLeft w:val="0"/>
      <w:marRight w:val="0"/>
      <w:marTop w:val="0"/>
      <w:marBottom w:val="0"/>
      <w:divBdr>
        <w:top w:val="none" w:sz="0" w:space="0" w:color="auto"/>
        <w:left w:val="none" w:sz="0" w:space="0" w:color="auto"/>
        <w:bottom w:val="none" w:sz="0" w:space="0" w:color="auto"/>
        <w:right w:val="none" w:sz="0" w:space="0" w:color="auto"/>
      </w:divBdr>
    </w:div>
    <w:div w:id="215632359">
      <w:bodyDiv w:val="1"/>
      <w:marLeft w:val="0"/>
      <w:marRight w:val="0"/>
      <w:marTop w:val="0"/>
      <w:marBottom w:val="0"/>
      <w:divBdr>
        <w:top w:val="none" w:sz="0" w:space="0" w:color="auto"/>
        <w:left w:val="none" w:sz="0" w:space="0" w:color="auto"/>
        <w:bottom w:val="none" w:sz="0" w:space="0" w:color="auto"/>
        <w:right w:val="none" w:sz="0" w:space="0" w:color="auto"/>
      </w:divBdr>
    </w:div>
    <w:div w:id="215744877">
      <w:bodyDiv w:val="1"/>
      <w:marLeft w:val="0"/>
      <w:marRight w:val="0"/>
      <w:marTop w:val="0"/>
      <w:marBottom w:val="0"/>
      <w:divBdr>
        <w:top w:val="none" w:sz="0" w:space="0" w:color="auto"/>
        <w:left w:val="none" w:sz="0" w:space="0" w:color="auto"/>
        <w:bottom w:val="none" w:sz="0" w:space="0" w:color="auto"/>
        <w:right w:val="none" w:sz="0" w:space="0" w:color="auto"/>
      </w:divBdr>
    </w:div>
    <w:div w:id="215892215">
      <w:bodyDiv w:val="1"/>
      <w:marLeft w:val="0"/>
      <w:marRight w:val="0"/>
      <w:marTop w:val="0"/>
      <w:marBottom w:val="0"/>
      <w:divBdr>
        <w:top w:val="none" w:sz="0" w:space="0" w:color="auto"/>
        <w:left w:val="none" w:sz="0" w:space="0" w:color="auto"/>
        <w:bottom w:val="none" w:sz="0" w:space="0" w:color="auto"/>
        <w:right w:val="none" w:sz="0" w:space="0" w:color="auto"/>
      </w:divBdr>
    </w:div>
    <w:div w:id="216090117">
      <w:bodyDiv w:val="1"/>
      <w:marLeft w:val="0"/>
      <w:marRight w:val="0"/>
      <w:marTop w:val="0"/>
      <w:marBottom w:val="0"/>
      <w:divBdr>
        <w:top w:val="none" w:sz="0" w:space="0" w:color="auto"/>
        <w:left w:val="none" w:sz="0" w:space="0" w:color="auto"/>
        <w:bottom w:val="none" w:sz="0" w:space="0" w:color="auto"/>
        <w:right w:val="none" w:sz="0" w:space="0" w:color="auto"/>
      </w:divBdr>
    </w:div>
    <w:div w:id="216165134">
      <w:bodyDiv w:val="1"/>
      <w:marLeft w:val="0"/>
      <w:marRight w:val="0"/>
      <w:marTop w:val="0"/>
      <w:marBottom w:val="0"/>
      <w:divBdr>
        <w:top w:val="none" w:sz="0" w:space="0" w:color="auto"/>
        <w:left w:val="none" w:sz="0" w:space="0" w:color="auto"/>
        <w:bottom w:val="none" w:sz="0" w:space="0" w:color="auto"/>
        <w:right w:val="none" w:sz="0" w:space="0" w:color="auto"/>
      </w:divBdr>
    </w:div>
    <w:div w:id="216280376">
      <w:bodyDiv w:val="1"/>
      <w:marLeft w:val="0"/>
      <w:marRight w:val="0"/>
      <w:marTop w:val="0"/>
      <w:marBottom w:val="0"/>
      <w:divBdr>
        <w:top w:val="none" w:sz="0" w:space="0" w:color="auto"/>
        <w:left w:val="none" w:sz="0" w:space="0" w:color="auto"/>
        <w:bottom w:val="none" w:sz="0" w:space="0" w:color="auto"/>
        <w:right w:val="none" w:sz="0" w:space="0" w:color="auto"/>
      </w:divBdr>
    </w:div>
    <w:div w:id="216400745">
      <w:bodyDiv w:val="1"/>
      <w:marLeft w:val="0"/>
      <w:marRight w:val="0"/>
      <w:marTop w:val="0"/>
      <w:marBottom w:val="0"/>
      <w:divBdr>
        <w:top w:val="none" w:sz="0" w:space="0" w:color="auto"/>
        <w:left w:val="none" w:sz="0" w:space="0" w:color="auto"/>
        <w:bottom w:val="none" w:sz="0" w:space="0" w:color="auto"/>
        <w:right w:val="none" w:sz="0" w:space="0" w:color="auto"/>
      </w:divBdr>
    </w:div>
    <w:div w:id="216743960">
      <w:bodyDiv w:val="1"/>
      <w:marLeft w:val="0"/>
      <w:marRight w:val="0"/>
      <w:marTop w:val="0"/>
      <w:marBottom w:val="0"/>
      <w:divBdr>
        <w:top w:val="none" w:sz="0" w:space="0" w:color="auto"/>
        <w:left w:val="none" w:sz="0" w:space="0" w:color="auto"/>
        <w:bottom w:val="none" w:sz="0" w:space="0" w:color="auto"/>
        <w:right w:val="none" w:sz="0" w:space="0" w:color="auto"/>
      </w:divBdr>
    </w:div>
    <w:div w:id="216862480">
      <w:bodyDiv w:val="1"/>
      <w:marLeft w:val="0"/>
      <w:marRight w:val="0"/>
      <w:marTop w:val="0"/>
      <w:marBottom w:val="0"/>
      <w:divBdr>
        <w:top w:val="none" w:sz="0" w:space="0" w:color="auto"/>
        <w:left w:val="none" w:sz="0" w:space="0" w:color="auto"/>
        <w:bottom w:val="none" w:sz="0" w:space="0" w:color="auto"/>
        <w:right w:val="none" w:sz="0" w:space="0" w:color="auto"/>
      </w:divBdr>
    </w:div>
    <w:div w:id="217012341">
      <w:bodyDiv w:val="1"/>
      <w:marLeft w:val="0"/>
      <w:marRight w:val="0"/>
      <w:marTop w:val="0"/>
      <w:marBottom w:val="0"/>
      <w:divBdr>
        <w:top w:val="none" w:sz="0" w:space="0" w:color="auto"/>
        <w:left w:val="none" w:sz="0" w:space="0" w:color="auto"/>
        <w:bottom w:val="none" w:sz="0" w:space="0" w:color="auto"/>
        <w:right w:val="none" w:sz="0" w:space="0" w:color="auto"/>
      </w:divBdr>
    </w:div>
    <w:div w:id="217060538">
      <w:bodyDiv w:val="1"/>
      <w:marLeft w:val="0"/>
      <w:marRight w:val="0"/>
      <w:marTop w:val="0"/>
      <w:marBottom w:val="0"/>
      <w:divBdr>
        <w:top w:val="none" w:sz="0" w:space="0" w:color="auto"/>
        <w:left w:val="none" w:sz="0" w:space="0" w:color="auto"/>
        <w:bottom w:val="none" w:sz="0" w:space="0" w:color="auto"/>
        <w:right w:val="none" w:sz="0" w:space="0" w:color="auto"/>
      </w:divBdr>
    </w:div>
    <w:div w:id="217479332">
      <w:bodyDiv w:val="1"/>
      <w:marLeft w:val="0"/>
      <w:marRight w:val="0"/>
      <w:marTop w:val="0"/>
      <w:marBottom w:val="0"/>
      <w:divBdr>
        <w:top w:val="none" w:sz="0" w:space="0" w:color="auto"/>
        <w:left w:val="none" w:sz="0" w:space="0" w:color="auto"/>
        <w:bottom w:val="none" w:sz="0" w:space="0" w:color="auto"/>
        <w:right w:val="none" w:sz="0" w:space="0" w:color="auto"/>
      </w:divBdr>
    </w:div>
    <w:div w:id="217673603">
      <w:bodyDiv w:val="1"/>
      <w:marLeft w:val="0"/>
      <w:marRight w:val="0"/>
      <w:marTop w:val="0"/>
      <w:marBottom w:val="0"/>
      <w:divBdr>
        <w:top w:val="none" w:sz="0" w:space="0" w:color="auto"/>
        <w:left w:val="none" w:sz="0" w:space="0" w:color="auto"/>
        <w:bottom w:val="none" w:sz="0" w:space="0" w:color="auto"/>
        <w:right w:val="none" w:sz="0" w:space="0" w:color="auto"/>
      </w:divBdr>
    </w:div>
    <w:div w:id="218135399">
      <w:bodyDiv w:val="1"/>
      <w:marLeft w:val="0"/>
      <w:marRight w:val="0"/>
      <w:marTop w:val="0"/>
      <w:marBottom w:val="0"/>
      <w:divBdr>
        <w:top w:val="none" w:sz="0" w:space="0" w:color="auto"/>
        <w:left w:val="none" w:sz="0" w:space="0" w:color="auto"/>
        <w:bottom w:val="none" w:sz="0" w:space="0" w:color="auto"/>
        <w:right w:val="none" w:sz="0" w:space="0" w:color="auto"/>
      </w:divBdr>
    </w:div>
    <w:div w:id="218326954">
      <w:bodyDiv w:val="1"/>
      <w:marLeft w:val="0"/>
      <w:marRight w:val="0"/>
      <w:marTop w:val="0"/>
      <w:marBottom w:val="0"/>
      <w:divBdr>
        <w:top w:val="none" w:sz="0" w:space="0" w:color="auto"/>
        <w:left w:val="none" w:sz="0" w:space="0" w:color="auto"/>
        <w:bottom w:val="none" w:sz="0" w:space="0" w:color="auto"/>
        <w:right w:val="none" w:sz="0" w:space="0" w:color="auto"/>
      </w:divBdr>
    </w:div>
    <w:div w:id="218981045">
      <w:bodyDiv w:val="1"/>
      <w:marLeft w:val="0"/>
      <w:marRight w:val="0"/>
      <w:marTop w:val="0"/>
      <w:marBottom w:val="0"/>
      <w:divBdr>
        <w:top w:val="none" w:sz="0" w:space="0" w:color="auto"/>
        <w:left w:val="none" w:sz="0" w:space="0" w:color="auto"/>
        <w:bottom w:val="none" w:sz="0" w:space="0" w:color="auto"/>
        <w:right w:val="none" w:sz="0" w:space="0" w:color="auto"/>
      </w:divBdr>
    </w:div>
    <w:div w:id="219247057">
      <w:bodyDiv w:val="1"/>
      <w:marLeft w:val="0"/>
      <w:marRight w:val="0"/>
      <w:marTop w:val="0"/>
      <w:marBottom w:val="0"/>
      <w:divBdr>
        <w:top w:val="none" w:sz="0" w:space="0" w:color="auto"/>
        <w:left w:val="none" w:sz="0" w:space="0" w:color="auto"/>
        <w:bottom w:val="none" w:sz="0" w:space="0" w:color="auto"/>
        <w:right w:val="none" w:sz="0" w:space="0" w:color="auto"/>
      </w:divBdr>
    </w:div>
    <w:div w:id="219441156">
      <w:bodyDiv w:val="1"/>
      <w:marLeft w:val="0"/>
      <w:marRight w:val="0"/>
      <w:marTop w:val="0"/>
      <w:marBottom w:val="0"/>
      <w:divBdr>
        <w:top w:val="none" w:sz="0" w:space="0" w:color="auto"/>
        <w:left w:val="none" w:sz="0" w:space="0" w:color="auto"/>
        <w:bottom w:val="none" w:sz="0" w:space="0" w:color="auto"/>
        <w:right w:val="none" w:sz="0" w:space="0" w:color="auto"/>
      </w:divBdr>
    </w:div>
    <w:div w:id="219556047">
      <w:bodyDiv w:val="1"/>
      <w:marLeft w:val="0"/>
      <w:marRight w:val="0"/>
      <w:marTop w:val="0"/>
      <w:marBottom w:val="0"/>
      <w:divBdr>
        <w:top w:val="none" w:sz="0" w:space="0" w:color="auto"/>
        <w:left w:val="none" w:sz="0" w:space="0" w:color="auto"/>
        <w:bottom w:val="none" w:sz="0" w:space="0" w:color="auto"/>
        <w:right w:val="none" w:sz="0" w:space="0" w:color="auto"/>
      </w:divBdr>
    </w:div>
    <w:div w:id="220529082">
      <w:bodyDiv w:val="1"/>
      <w:marLeft w:val="0"/>
      <w:marRight w:val="0"/>
      <w:marTop w:val="0"/>
      <w:marBottom w:val="0"/>
      <w:divBdr>
        <w:top w:val="none" w:sz="0" w:space="0" w:color="auto"/>
        <w:left w:val="none" w:sz="0" w:space="0" w:color="auto"/>
        <w:bottom w:val="none" w:sz="0" w:space="0" w:color="auto"/>
        <w:right w:val="none" w:sz="0" w:space="0" w:color="auto"/>
      </w:divBdr>
    </w:div>
    <w:div w:id="220555457">
      <w:bodyDiv w:val="1"/>
      <w:marLeft w:val="0"/>
      <w:marRight w:val="0"/>
      <w:marTop w:val="0"/>
      <w:marBottom w:val="0"/>
      <w:divBdr>
        <w:top w:val="none" w:sz="0" w:space="0" w:color="auto"/>
        <w:left w:val="none" w:sz="0" w:space="0" w:color="auto"/>
        <w:bottom w:val="none" w:sz="0" w:space="0" w:color="auto"/>
        <w:right w:val="none" w:sz="0" w:space="0" w:color="auto"/>
      </w:divBdr>
    </w:div>
    <w:div w:id="220600810">
      <w:bodyDiv w:val="1"/>
      <w:marLeft w:val="0"/>
      <w:marRight w:val="0"/>
      <w:marTop w:val="0"/>
      <w:marBottom w:val="0"/>
      <w:divBdr>
        <w:top w:val="none" w:sz="0" w:space="0" w:color="auto"/>
        <w:left w:val="none" w:sz="0" w:space="0" w:color="auto"/>
        <w:bottom w:val="none" w:sz="0" w:space="0" w:color="auto"/>
        <w:right w:val="none" w:sz="0" w:space="0" w:color="auto"/>
      </w:divBdr>
    </w:div>
    <w:div w:id="220792325">
      <w:bodyDiv w:val="1"/>
      <w:marLeft w:val="0"/>
      <w:marRight w:val="0"/>
      <w:marTop w:val="0"/>
      <w:marBottom w:val="0"/>
      <w:divBdr>
        <w:top w:val="none" w:sz="0" w:space="0" w:color="auto"/>
        <w:left w:val="none" w:sz="0" w:space="0" w:color="auto"/>
        <w:bottom w:val="none" w:sz="0" w:space="0" w:color="auto"/>
        <w:right w:val="none" w:sz="0" w:space="0" w:color="auto"/>
      </w:divBdr>
    </w:div>
    <w:div w:id="221140827">
      <w:bodyDiv w:val="1"/>
      <w:marLeft w:val="0"/>
      <w:marRight w:val="0"/>
      <w:marTop w:val="0"/>
      <w:marBottom w:val="0"/>
      <w:divBdr>
        <w:top w:val="none" w:sz="0" w:space="0" w:color="auto"/>
        <w:left w:val="none" w:sz="0" w:space="0" w:color="auto"/>
        <w:bottom w:val="none" w:sz="0" w:space="0" w:color="auto"/>
        <w:right w:val="none" w:sz="0" w:space="0" w:color="auto"/>
      </w:divBdr>
    </w:div>
    <w:div w:id="221212643">
      <w:bodyDiv w:val="1"/>
      <w:marLeft w:val="0"/>
      <w:marRight w:val="0"/>
      <w:marTop w:val="0"/>
      <w:marBottom w:val="0"/>
      <w:divBdr>
        <w:top w:val="none" w:sz="0" w:space="0" w:color="auto"/>
        <w:left w:val="none" w:sz="0" w:space="0" w:color="auto"/>
        <w:bottom w:val="none" w:sz="0" w:space="0" w:color="auto"/>
        <w:right w:val="none" w:sz="0" w:space="0" w:color="auto"/>
      </w:divBdr>
    </w:div>
    <w:div w:id="221259367">
      <w:bodyDiv w:val="1"/>
      <w:marLeft w:val="0"/>
      <w:marRight w:val="0"/>
      <w:marTop w:val="0"/>
      <w:marBottom w:val="0"/>
      <w:divBdr>
        <w:top w:val="none" w:sz="0" w:space="0" w:color="auto"/>
        <w:left w:val="none" w:sz="0" w:space="0" w:color="auto"/>
        <w:bottom w:val="none" w:sz="0" w:space="0" w:color="auto"/>
        <w:right w:val="none" w:sz="0" w:space="0" w:color="auto"/>
      </w:divBdr>
    </w:div>
    <w:div w:id="221336975">
      <w:bodyDiv w:val="1"/>
      <w:marLeft w:val="0"/>
      <w:marRight w:val="0"/>
      <w:marTop w:val="0"/>
      <w:marBottom w:val="0"/>
      <w:divBdr>
        <w:top w:val="none" w:sz="0" w:space="0" w:color="auto"/>
        <w:left w:val="none" w:sz="0" w:space="0" w:color="auto"/>
        <w:bottom w:val="none" w:sz="0" w:space="0" w:color="auto"/>
        <w:right w:val="none" w:sz="0" w:space="0" w:color="auto"/>
      </w:divBdr>
    </w:div>
    <w:div w:id="221522075">
      <w:bodyDiv w:val="1"/>
      <w:marLeft w:val="0"/>
      <w:marRight w:val="0"/>
      <w:marTop w:val="0"/>
      <w:marBottom w:val="0"/>
      <w:divBdr>
        <w:top w:val="none" w:sz="0" w:space="0" w:color="auto"/>
        <w:left w:val="none" w:sz="0" w:space="0" w:color="auto"/>
        <w:bottom w:val="none" w:sz="0" w:space="0" w:color="auto"/>
        <w:right w:val="none" w:sz="0" w:space="0" w:color="auto"/>
      </w:divBdr>
    </w:div>
    <w:div w:id="221868158">
      <w:bodyDiv w:val="1"/>
      <w:marLeft w:val="0"/>
      <w:marRight w:val="0"/>
      <w:marTop w:val="0"/>
      <w:marBottom w:val="0"/>
      <w:divBdr>
        <w:top w:val="none" w:sz="0" w:space="0" w:color="auto"/>
        <w:left w:val="none" w:sz="0" w:space="0" w:color="auto"/>
        <w:bottom w:val="none" w:sz="0" w:space="0" w:color="auto"/>
        <w:right w:val="none" w:sz="0" w:space="0" w:color="auto"/>
      </w:divBdr>
    </w:div>
    <w:div w:id="221915228">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2644586">
      <w:bodyDiv w:val="1"/>
      <w:marLeft w:val="0"/>
      <w:marRight w:val="0"/>
      <w:marTop w:val="0"/>
      <w:marBottom w:val="0"/>
      <w:divBdr>
        <w:top w:val="none" w:sz="0" w:space="0" w:color="auto"/>
        <w:left w:val="none" w:sz="0" w:space="0" w:color="auto"/>
        <w:bottom w:val="none" w:sz="0" w:space="0" w:color="auto"/>
        <w:right w:val="none" w:sz="0" w:space="0" w:color="auto"/>
      </w:divBdr>
    </w:div>
    <w:div w:id="222719677">
      <w:bodyDiv w:val="1"/>
      <w:marLeft w:val="0"/>
      <w:marRight w:val="0"/>
      <w:marTop w:val="0"/>
      <w:marBottom w:val="0"/>
      <w:divBdr>
        <w:top w:val="none" w:sz="0" w:space="0" w:color="auto"/>
        <w:left w:val="none" w:sz="0" w:space="0" w:color="auto"/>
        <w:bottom w:val="none" w:sz="0" w:space="0" w:color="auto"/>
        <w:right w:val="none" w:sz="0" w:space="0" w:color="auto"/>
      </w:divBdr>
    </w:div>
    <w:div w:id="222764936">
      <w:bodyDiv w:val="1"/>
      <w:marLeft w:val="0"/>
      <w:marRight w:val="0"/>
      <w:marTop w:val="0"/>
      <w:marBottom w:val="0"/>
      <w:divBdr>
        <w:top w:val="none" w:sz="0" w:space="0" w:color="auto"/>
        <w:left w:val="none" w:sz="0" w:space="0" w:color="auto"/>
        <w:bottom w:val="none" w:sz="0" w:space="0" w:color="auto"/>
        <w:right w:val="none" w:sz="0" w:space="0" w:color="auto"/>
      </w:divBdr>
    </w:div>
    <w:div w:id="222833173">
      <w:bodyDiv w:val="1"/>
      <w:marLeft w:val="0"/>
      <w:marRight w:val="0"/>
      <w:marTop w:val="0"/>
      <w:marBottom w:val="0"/>
      <w:divBdr>
        <w:top w:val="none" w:sz="0" w:space="0" w:color="auto"/>
        <w:left w:val="none" w:sz="0" w:space="0" w:color="auto"/>
        <w:bottom w:val="none" w:sz="0" w:space="0" w:color="auto"/>
        <w:right w:val="none" w:sz="0" w:space="0" w:color="auto"/>
      </w:divBdr>
    </w:div>
    <w:div w:id="223101230">
      <w:bodyDiv w:val="1"/>
      <w:marLeft w:val="0"/>
      <w:marRight w:val="0"/>
      <w:marTop w:val="0"/>
      <w:marBottom w:val="0"/>
      <w:divBdr>
        <w:top w:val="none" w:sz="0" w:space="0" w:color="auto"/>
        <w:left w:val="none" w:sz="0" w:space="0" w:color="auto"/>
        <w:bottom w:val="none" w:sz="0" w:space="0" w:color="auto"/>
        <w:right w:val="none" w:sz="0" w:space="0" w:color="auto"/>
      </w:divBdr>
    </w:div>
    <w:div w:id="223103877">
      <w:bodyDiv w:val="1"/>
      <w:marLeft w:val="0"/>
      <w:marRight w:val="0"/>
      <w:marTop w:val="0"/>
      <w:marBottom w:val="0"/>
      <w:divBdr>
        <w:top w:val="none" w:sz="0" w:space="0" w:color="auto"/>
        <w:left w:val="none" w:sz="0" w:space="0" w:color="auto"/>
        <w:bottom w:val="none" w:sz="0" w:space="0" w:color="auto"/>
        <w:right w:val="none" w:sz="0" w:space="0" w:color="auto"/>
      </w:divBdr>
    </w:div>
    <w:div w:id="223152219">
      <w:bodyDiv w:val="1"/>
      <w:marLeft w:val="0"/>
      <w:marRight w:val="0"/>
      <w:marTop w:val="0"/>
      <w:marBottom w:val="0"/>
      <w:divBdr>
        <w:top w:val="none" w:sz="0" w:space="0" w:color="auto"/>
        <w:left w:val="none" w:sz="0" w:space="0" w:color="auto"/>
        <w:bottom w:val="none" w:sz="0" w:space="0" w:color="auto"/>
        <w:right w:val="none" w:sz="0" w:space="0" w:color="auto"/>
      </w:divBdr>
    </w:div>
    <w:div w:id="223874054">
      <w:bodyDiv w:val="1"/>
      <w:marLeft w:val="0"/>
      <w:marRight w:val="0"/>
      <w:marTop w:val="0"/>
      <w:marBottom w:val="0"/>
      <w:divBdr>
        <w:top w:val="none" w:sz="0" w:space="0" w:color="auto"/>
        <w:left w:val="none" w:sz="0" w:space="0" w:color="auto"/>
        <w:bottom w:val="none" w:sz="0" w:space="0" w:color="auto"/>
        <w:right w:val="none" w:sz="0" w:space="0" w:color="auto"/>
      </w:divBdr>
    </w:div>
    <w:div w:id="224032131">
      <w:bodyDiv w:val="1"/>
      <w:marLeft w:val="0"/>
      <w:marRight w:val="0"/>
      <w:marTop w:val="0"/>
      <w:marBottom w:val="0"/>
      <w:divBdr>
        <w:top w:val="none" w:sz="0" w:space="0" w:color="auto"/>
        <w:left w:val="none" w:sz="0" w:space="0" w:color="auto"/>
        <w:bottom w:val="none" w:sz="0" w:space="0" w:color="auto"/>
        <w:right w:val="none" w:sz="0" w:space="0" w:color="auto"/>
      </w:divBdr>
    </w:div>
    <w:div w:id="224148523">
      <w:bodyDiv w:val="1"/>
      <w:marLeft w:val="0"/>
      <w:marRight w:val="0"/>
      <w:marTop w:val="0"/>
      <w:marBottom w:val="0"/>
      <w:divBdr>
        <w:top w:val="none" w:sz="0" w:space="0" w:color="auto"/>
        <w:left w:val="none" w:sz="0" w:space="0" w:color="auto"/>
        <w:bottom w:val="none" w:sz="0" w:space="0" w:color="auto"/>
        <w:right w:val="none" w:sz="0" w:space="0" w:color="auto"/>
      </w:divBdr>
    </w:div>
    <w:div w:id="224343339">
      <w:bodyDiv w:val="1"/>
      <w:marLeft w:val="0"/>
      <w:marRight w:val="0"/>
      <w:marTop w:val="0"/>
      <w:marBottom w:val="0"/>
      <w:divBdr>
        <w:top w:val="none" w:sz="0" w:space="0" w:color="auto"/>
        <w:left w:val="none" w:sz="0" w:space="0" w:color="auto"/>
        <w:bottom w:val="none" w:sz="0" w:space="0" w:color="auto"/>
        <w:right w:val="none" w:sz="0" w:space="0" w:color="auto"/>
      </w:divBdr>
    </w:div>
    <w:div w:id="224607636">
      <w:bodyDiv w:val="1"/>
      <w:marLeft w:val="0"/>
      <w:marRight w:val="0"/>
      <w:marTop w:val="0"/>
      <w:marBottom w:val="0"/>
      <w:divBdr>
        <w:top w:val="none" w:sz="0" w:space="0" w:color="auto"/>
        <w:left w:val="none" w:sz="0" w:space="0" w:color="auto"/>
        <w:bottom w:val="none" w:sz="0" w:space="0" w:color="auto"/>
        <w:right w:val="none" w:sz="0" w:space="0" w:color="auto"/>
      </w:divBdr>
    </w:div>
    <w:div w:id="225651059">
      <w:bodyDiv w:val="1"/>
      <w:marLeft w:val="0"/>
      <w:marRight w:val="0"/>
      <w:marTop w:val="0"/>
      <w:marBottom w:val="0"/>
      <w:divBdr>
        <w:top w:val="none" w:sz="0" w:space="0" w:color="auto"/>
        <w:left w:val="none" w:sz="0" w:space="0" w:color="auto"/>
        <w:bottom w:val="none" w:sz="0" w:space="0" w:color="auto"/>
        <w:right w:val="none" w:sz="0" w:space="0" w:color="auto"/>
      </w:divBdr>
    </w:div>
    <w:div w:id="225652239">
      <w:bodyDiv w:val="1"/>
      <w:marLeft w:val="0"/>
      <w:marRight w:val="0"/>
      <w:marTop w:val="0"/>
      <w:marBottom w:val="0"/>
      <w:divBdr>
        <w:top w:val="none" w:sz="0" w:space="0" w:color="auto"/>
        <w:left w:val="none" w:sz="0" w:space="0" w:color="auto"/>
        <w:bottom w:val="none" w:sz="0" w:space="0" w:color="auto"/>
        <w:right w:val="none" w:sz="0" w:space="0" w:color="auto"/>
      </w:divBdr>
    </w:div>
    <w:div w:id="225842238">
      <w:bodyDiv w:val="1"/>
      <w:marLeft w:val="0"/>
      <w:marRight w:val="0"/>
      <w:marTop w:val="0"/>
      <w:marBottom w:val="0"/>
      <w:divBdr>
        <w:top w:val="none" w:sz="0" w:space="0" w:color="auto"/>
        <w:left w:val="none" w:sz="0" w:space="0" w:color="auto"/>
        <w:bottom w:val="none" w:sz="0" w:space="0" w:color="auto"/>
        <w:right w:val="none" w:sz="0" w:space="0" w:color="auto"/>
      </w:divBdr>
    </w:div>
    <w:div w:id="226115539">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226302444">
      <w:bodyDiv w:val="1"/>
      <w:marLeft w:val="0"/>
      <w:marRight w:val="0"/>
      <w:marTop w:val="0"/>
      <w:marBottom w:val="0"/>
      <w:divBdr>
        <w:top w:val="none" w:sz="0" w:space="0" w:color="auto"/>
        <w:left w:val="none" w:sz="0" w:space="0" w:color="auto"/>
        <w:bottom w:val="none" w:sz="0" w:space="0" w:color="auto"/>
        <w:right w:val="none" w:sz="0" w:space="0" w:color="auto"/>
      </w:divBdr>
    </w:div>
    <w:div w:id="226500251">
      <w:bodyDiv w:val="1"/>
      <w:marLeft w:val="0"/>
      <w:marRight w:val="0"/>
      <w:marTop w:val="0"/>
      <w:marBottom w:val="0"/>
      <w:divBdr>
        <w:top w:val="none" w:sz="0" w:space="0" w:color="auto"/>
        <w:left w:val="none" w:sz="0" w:space="0" w:color="auto"/>
        <w:bottom w:val="none" w:sz="0" w:space="0" w:color="auto"/>
        <w:right w:val="none" w:sz="0" w:space="0" w:color="auto"/>
      </w:divBdr>
    </w:div>
    <w:div w:id="226961266">
      <w:bodyDiv w:val="1"/>
      <w:marLeft w:val="0"/>
      <w:marRight w:val="0"/>
      <w:marTop w:val="0"/>
      <w:marBottom w:val="0"/>
      <w:divBdr>
        <w:top w:val="none" w:sz="0" w:space="0" w:color="auto"/>
        <w:left w:val="none" w:sz="0" w:space="0" w:color="auto"/>
        <w:bottom w:val="none" w:sz="0" w:space="0" w:color="auto"/>
        <w:right w:val="none" w:sz="0" w:space="0" w:color="auto"/>
      </w:divBdr>
    </w:div>
    <w:div w:id="227302943">
      <w:bodyDiv w:val="1"/>
      <w:marLeft w:val="0"/>
      <w:marRight w:val="0"/>
      <w:marTop w:val="0"/>
      <w:marBottom w:val="0"/>
      <w:divBdr>
        <w:top w:val="none" w:sz="0" w:space="0" w:color="auto"/>
        <w:left w:val="none" w:sz="0" w:space="0" w:color="auto"/>
        <w:bottom w:val="none" w:sz="0" w:space="0" w:color="auto"/>
        <w:right w:val="none" w:sz="0" w:space="0" w:color="auto"/>
      </w:divBdr>
    </w:div>
    <w:div w:id="227376098">
      <w:bodyDiv w:val="1"/>
      <w:marLeft w:val="0"/>
      <w:marRight w:val="0"/>
      <w:marTop w:val="0"/>
      <w:marBottom w:val="0"/>
      <w:divBdr>
        <w:top w:val="none" w:sz="0" w:space="0" w:color="auto"/>
        <w:left w:val="none" w:sz="0" w:space="0" w:color="auto"/>
        <w:bottom w:val="none" w:sz="0" w:space="0" w:color="auto"/>
        <w:right w:val="none" w:sz="0" w:space="0" w:color="auto"/>
      </w:divBdr>
    </w:div>
    <w:div w:id="227542440">
      <w:bodyDiv w:val="1"/>
      <w:marLeft w:val="0"/>
      <w:marRight w:val="0"/>
      <w:marTop w:val="0"/>
      <w:marBottom w:val="0"/>
      <w:divBdr>
        <w:top w:val="none" w:sz="0" w:space="0" w:color="auto"/>
        <w:left w:val="none" w:sz="0" w:space="0" w:color="auto"/>
        <w:bottom w:val="none" w:sz="0" w:space="0" w:color="auto"/>
        <w:right w:val="none" w:sz="0" w:space="0" w:color="auto"/>
      </w:divBdr>
    </w:div>
    <w:div w:id="227810491">
      <w:bodyDiv w:val="1"/>
      <w:marLeft w:val="0"/>
      <w:marRight w:val="0"/>
      <w:marTop w:val="0"/>
      <w:marBottom w:val="0"/>
      <w:divBdr>
        <w:top w:val="none" w:sz="0" w:space="0" w:color="auto"/>
        <w:left w:val="none" w:sz="0" w:space="0" w:color="auto"/>
        <w:bottom w:val="none" w:sz="0" w:space="0" w:color="auto"/>
        <w:right w:val="none" w:sz="0" w:space="0" w:color="auto"/>
      </w:divBdr>
    </w:div>
    <w:div w:id="228225583">
      <w:bodyDiv w:val="1"/>
      <w:marLeft w:val="0"/>
      <w:marRight w:val="0"/>
      <w:marTop w:val="0"/>
      <w:marBottom w:val="0"/>
      <w:divBdr>
        <w:top w:val="none" w:sz="0" w:space="0" w:color="auto"/>
        <w:left w:val="none" w:sz="0" w:space="0" w:color="auto"/>
        <w:bottom w:val="none" w:sz="0" w:space="0" w:color="auto"/>
        <w:right w:val="none" w:sz="0" w:space="0" w:color="auto"/>
      </w:divBdr>
    </w:div>
    <w:div w:id="228344198">
      <w:bodyDiv w:val="1"/>
      <w:marLeft w:val="0"/>
      <w:marRight w:val="0"/>
      <w:marTop w:val="0"/>
      <w:marBottom w:val="0"/>
      <w:divBdr>
        <w:top w:val="none" w:sz="0" w:space="0" w:color="auto"/>
        <w:left w:val="none" w:sz="0" w:space="0" w:color="auto"/>
        <w:bottom w:val="none" w:sz="0" w:space="0" w:color="auto"/>
        <w:right w:val="none" w:sz="0" w:space="0" w:color="auto"/>
      </w:divBdr>
    </w:div>
    <w:div w:id="228425214">
      <w:bodyDiv w:val="1"/>
      <w:marLeft w:val="0"/>
      <w:marRight w:val="0"/>
      <w:marTop w:val="0"/>
      <w:marBottom w:val="0"/>
      <w:divBdr>
        <w:top w:val="none" w:sz="0" w:space="0" w:color="auto"/>
        <w:left w:val="none" w:sz="0" w:space="0" w:color="auto"/>
        <w:bottom w:val="none" w:sz="0" w:space="0" w:color="auto"/>
        <w:right w:val="none" w:sz="0" w:space="0" w:color="auto"/>
      </w:divBdr>
    </w:div>
    <w:div w:id="228464898">
      <w:bodyDiv w:val="1"/>
      <w:marLeft w:val="0"/>
      <w:marRight w:val="0"/>
      <w:marTop w:val="0"/>
      <w:marBottom w:val="0"/>
      <w:divBdr>
        <w:top w:val="none" w:sz="0" w:space="0" w:color="auto"/>
        <w:left w:val="none" w:sz="0" w:space="0" w:color="auto"/>
        <w:bottom w:val="none" w:sz="0" w:space="0" w:color="auto"/>
        <w:right w:val="none" w:sz="0" w:space="0" w:color="auto"/>
      </w:divBdr>
    </w:div>
    <w:div w:id="228537491">
      <w:bodyDiv w:val="1"/>
      <w:marLeft w:val="0"/>
      <w:marRight w:val="0"/>
      <w:marTop w:val="0"/>
      <w:marBottom w:val="0"/>
      <w:divBdr>
        <w:top w:val="none" w:sz="0" w:space="0" w:color="auto"/>
        <w:left w:val="none" w:sz="0" w:space="0" w:color="auto"/>
        <w:bottom w:val="none" w:sz="0" w:space="0" w:color="auto"/>
        <w:right w:val="none" w:sz="0" w:space="0" w:color="auto"/>
      </w:divBdr>
    </w:div>
    <w:div w:id="228540424">
      <w:bodyDiv w:val="1"/>
      <w:marLeft w:val="0"/>
      <w:marRight w:val="0"/>
      <w:marTop w:val="0"/>
      <w:marBottom w:val="0"/>
      <w:divBdr>
        <w:top w:val="none" w:sz="0" w:space="0" w:color="auto"/>
        <w:left w:val="none" w:sz="0" w:space="0" w:color="auto"/>
        <w:bottom w:val="none" w:sz="0" w:space="0" w:color="auto"/>
        <w:right w:val="none" w:sz="0" w:space="0" w:color="auto"/>
      </w:divBdr>
    </w:div>
    <w:div w:id="228809788">
      <w:bodyDiv w:val="1"/>
      <w:marLeft w:val="0"/>
      <w:marRight w:val="0"/>
      <w:marTop w:val="0"/>
      <w:marBottom w:val="0"/>
      <w:divBdr>
        <w:top w:val="none" w:sz="0" w:space="0" w:color="auto"/>
        <w:left w:val="none" w:sz="0" w:space="0" w:color="auto"/>
        <w:bottom w:val="none" w:sz="0" w:space="0" w:color="auto"/>
        <w:right w:val="none" w:sz="0" w:space="0" w:color="auto"/>
      </w:divBdr>
    </w:div>
    <w:div w:id="228880662">
      <w:bodyDiv w:val="1"/>
      <w:marLeft w:val="0"/>
      <w:marRight w:val="0"/>
      <w:marTop w:val="0"/>
      <w:marBottom w:val="0"/>
      <w:divBdr>
        <w:top w:val="none" w:sz="0" w:space="0" w:color="auto"/>
        <w:left w:val="none" w:sz="0" w:space="0" w:color="auto"/>
        <w:bottom w:val="none" w:sz="0" w:space="0" w:color="auto"/>
        <w:right w:val="none" w:sz="0" w:space="0" w:color="auto"/>
      </w:divBdr>
    </w:div>
    <w:div w:id="228881137">
      <w:bodyDiv w:val="1"/>
      <w:marLeft w:val="0"/>
      <w:marRight w:val="0"/>
      <w:marTop w:val="0"/>
      <w:marBottom w:val="0"/>
      <w:divBdr>
        <w:top w:val="none" w:sz="0" w:space="0" w:color="auto"/>
        <w:left w:val="none" w:sz="0" w:space="0" w:color="auto"/>
        <w:bottom w:val="none" w:sz="0" w:space="0" w:color="auto"/>
        <w:right w:val="none" w:sz="0" w:space="0" w:color="auto"/>
      </w:divBdr>
    </w:div>
    <w:div w:id="228882423">
      <w:bodyDiv w:val="1"/>
      <w:marLeft w:val="0"/>
      <w:marRight w:val="0"/>
      <w:marTop w:val="0"/>
      <w:marBottom w:val="0"/>
      <w:divBdr>
        <w:top w:val="none" w:sz="0" w:space="0" w:color="auto"/>
        <w:left w:val="none" w:sz="0" w:space="0" w:color="auto"/>
        <w:bottom w:val="none" w:sz="0" w:space="0" w:color="auto"/>
        <w:right w:val="none" w:sz="0" w:space="0" w:color="auto"/>
      </w:divBdr>
    </w:div>
    <w:div w:id="229197871">
      <w:bodyDiv w:val="1"/>
      <w:marLeft w:val="0"/>
      <w:marRight w:val="0"/>
      <w:marTop w:val="0"/>
      <w:marBottom w:val="0"/>
      <w:divBdr>
        <w:top w:val="none" w:sz="0" w:space="0" w:color="auto"/>
        <w:left w:val="none" w:sz="0" w:space="0" w:color="auto"/>
        <w:bottom w:val="none" w:sz="0" w:space="0" w:color="auto"/>
        <w:right w:val="none" w:sz="0" w:space="0" w:color="auto"/>
      </w:divBdr>
    </w:div>
    <w:div w:id="229313142">
      <w:bodyDiv w:val="1"/>
      <w:marLeft w:val="0"/>
      <w:marRight w:val="0"/>
      <w:marTop w:val="0"/>
      <w:marBottom w:val="0"/>
      <w:divBdr>
        <w:top w:val="none" w:sz="0" w:space="0" w:color="auto"/>
        <w:left w:val="none" w:sz="0" w:space="0" w:color="auto"/>
        <w:bottom w:val="none" w:sz="0" w:space="0" w:color="auto"/>
        <w:right w:val="none" w:sz="0" w:space="0" w:color="auto"/>
      </w:divBdr>
    </w:div>
    <w:div w:id="229388601">
      <w:bodyDiv w:val="1"/>
      <w:marLeft w:val="0"/>
      <w:marRight w:val="0"/>
      <w:marTop w:val="0"/>
      <w:marBottom w:val="0"/>
      <w:divBdr>
        <w:top w:val="none" w:sz="0" w:space="0" w:color="auto"/>
        <w:left w:val="none" w:sz="0" w:space="0" w:color="auto"/>
        <w:bottom w:val="none" w:sz="0" w:space="0" w:color="auto"/>
        <w:right w:val="none" w:sz="0" w:space="0" w:color="auto"/>
      </w:divBdr>
    </w:div>
    <w:div w:id="229466736">
      <w:bodyDiv w:val="1"/>
      <w:marLeft w:val="0"/>
      <w:marRight w:val="0"/>
      <w:marTop w:val="0"/>
      <w:marBottom w:val="0"/>
      <w:divBdr>
        <w:top w:val="none" w:sz="0" w:space="0" w:color="auto"/>
        <w:left w:val="none" w:sz="0" w:space="0" w:color="auto"/>
        <w:bottom w:val="none" w:sz="0" w:space="0" w:color="auto"/>
        <w:right w:val="none" w:sz="0" w:space="0" w:color="auto"/>
      </w:divBdr>
    </w:div>
    <w:div w:id="229467115">
      <w:bodyDiv w:val="1"/>
      <w:marLeft w:val="0"/>
      <w:marRight w:val="0"/>
      <w:marTop w:val="0"/>
      <w:marBottom w:val="0"/>
      <w:divBdr>
        <w:top w:val="none" w:sz="0" w:space="0" w:color="auto"/>
        <w:left w:val="none" w:sz="0" w:space="0" w:color="auto"/>
        <w:bottom w:val="none" w:sz="0" w:space="0" w:color="auto"/>
        <w:right w:val="none" w:sz="0" w:space="0" w:color="auto"/>
      </w:divBdr>
    </w:div>
    <w:div w:id="229852137">
      <w:bodyDiv w:val="1"/>
      <w:marLeft w:val="0"/>
      <w:marRight w:val="0"/>
      <w:marTop w:val="0"/>
      <w:marBottom w:val="0"/>
      <w:divBdr>
        <w:top w:val="none" w:sz="0" w:space="0" w:color="auto"/>
        <w:left w:val="none" w:sz="0" w:space="0" w:color="auto"/>
        <w:bottom w:val="none" w:sz="0" w:space="0" w:color="auto"/>
        <w:right w:val="none" w:sz="0" w:space="0" w:color="auto"/>
      </w:divBdr>
    </w:div>
    <w:div w:id="229922089">
      <w:bodyDiv w:val="1"/>
      <w:marLeft w:val="0"/>
      <w:marRight w:val="0"/>
      <w:marTop w:val="0"/>
      <w:marBottom w:val="0"/>
      <w:divBdr>
        <w:top w:val="none" w:sz="0" w:space="0" w:color="auto"/>
        <w:left w:val="none" w:sz="0" w:space="0" w:color="auto"/>
        <w:bottom w:val="none" w:sz="0" w:space="0" w:color="auto"/>
        <w:right w:val="none" w:sz="0" w:space="0" w:color="auto"/>
      </w:divBdr>
    </w:div>
    <w:div w:id="229970980">
      <w:bodyDiv w:val="1"/>
      <w:marLeft w:val="0"/>
      <w:marRight w:val="0"/>
      <w:marTop w:val="0"/>
      <w:marBottom w:val="0"/>
      <w:divBdr>
        <w:top w:val="none" w:sz="0" w:space="0" w:color="auto"/>
        <w:left w:val="none" w:sz="0" w:space="0" w:color="auto"/>
        <w:bottom w:val="none" w:sz="0" w:space="0" w:color="auto"/>
        <w:right w:val="none" w:sz="0" w:space="0" w:color="auto"/>
      </w:divBdr>
    </w:div>
    <w:div w:id="230847729">
      <w:bodyDiv w:val="1"/>
      <w:marLeft w:val="0"/>
      <w:marRight w:val="0"/>
      <w:marTop w:val="0"/>
      <w:marBottom w:val="0"/>
      <w:divBdr>
        <w:top w:val="none" w:sz="0" w:space="0" w:color="auto"/>
        <w:left w:val="none" w:sz="0" w:space="0" w:color="auto"/>
        <w:bottom w:val="none" w:sz="0" w:space="0" w:color="auto"/>
        <w:right w:val="none" w:sz="0" w:space="0" w:color="auto"/>
      </w:divBdr>
    </w:div>
    <w:div w:id="231044772">
      <w:bodyDiv w:val="1"/>
      <w:marLeft w:val="0"/>
      <w:marRight w:val="0"/>
      <w:marTop w:val="0"/>
      <w:marBottom w:val="0"/>
      <w:divBdr>
        <w:top w:val="none" w:sz="0" w:space="0" w:color="auto"/>
        <w:left w:val="none" w:sz="0" w:space="0" w:color="auto"/>
        <w:bottom w:val="none" w:sz="0" w:space="0" w:color="auto"/>
        <w:right w:val="none" w:sz="0" w:space="0" w:color="auto"/>
      </w:divBdr>
    </w:div>
    <w:div w:id="231156346">
      <w:bodyDiv w:val="1"/>
      <w:marLeft w:val="0"/>
      <w:marRight w:val="0"/>
      <w:marTop w:val="0"/>
      <w:marBottom w:val="0"/>
      <w:divBdr>
        <w:top w:val="none" w:sz="0" w:space="0" w:color="auto"/>
        <w:left w:val="none" w:sz="0" w:space="0" w:color="auto"/>
        <w:bottom w:val="none" w:sz="0" w:space="0" w:color="auto"/>
        <w:right w:val="none" w:sz="0" w:space="0" w:color="auto"/>
      </w:divBdr>
    </w:div>
    <w:div w:id="231165454">
      <w:bodyDiv w:val="1"/>
      <w:marLeft w:val="0"/>
      <w:marRight w:val="0"/>
      <w:marTop w:val="0"/>
      <w:marBottom w:val="0"/>
      <w:divBdr>
        <w:top w:val="none" w:sz="0" w:space="0" w:color="auto"/>
        <w:left w:val="none" w:sz="0" w:space="0" w:color="auto"/>
        <w:bottom w:val="none" w:sz="0" w:space="0" w:color="auto"/>
        <w:right w:val="none" w:sz="0" w:space="0" w:color="auto"/>
      </w:divBdr>
    </w:div>
    <w:div w:id="231279169">
      <w:bodyDiv w:val="1"/>
      <w:marLeft w:val="0"/>
      <w:marRight w:val="0"/>
      <w:marTop w:val="0"/>
      <w:marBottom w:val="0"/>
      <w:divBdr>
        <w:top w:val="none" w:sz="0" w:space="0" w:color="auto"/>
        <w:left w:val="none" w:sz="0" w:space="0" w:color="auto"/>
        <w:bottom w:val="none" w:sz="0" w:space="0" w:color="auto"/>
        <w:right w:val="none" w:sz="0" w:space="0" w:color="auto"/>
      </w:divBdr>
    </w:div>
    <w:div w:id="232201352">
      <w:bodyDiv w:val="1"/>
      <w:marLeft w:val="0"/>
      <w:marRight w:val="0"/>
      <w:marTop w:val="0"/>
      <w:marBottom w:val="0"/>
      <w:divBdr>
        <w:top w:val="none" w:sz="0" w:space="0" w:color="auto"/>
        <w:left w:val="none" w:sz="0" w:space="0" w:color="auto"/>
        <w:bottom w:val="none" w:sz="0" w:space="0" w:color="auto"/>
        <w:right w:val="none" w:sz="0" w:space="0" w:color="auto"/>
      </w:divBdr>
    </w:div>
    <w:div w:id="232280256">
      <w:bodyDiv w:val="1"/>
      <w:marLeft w:val="0"/>
      <w:marRight w:val="0"/>
      <w:marTop w:val="0"/>
      <w:marBottom w:val="0"/>
      <w:divBdr>
        <w:top w:val="none" w:sz="0" w:space="0" w:color="auto"/>
        <w:left w:val="none" w:sz="0" w:space="0" w:color="auto"/>
        <w:bottom w:val="none" w:sz="0" w:space="0" w:color="auto"/>
        <w:right w:val="none" w:sz="0" w:space="0" w:color="auto"/>
      </w:divBdr>
    </w:div>
    <w:div w:id="232472953">
      <w:bodyDiv w:val="1"/>
      <w:marLeft w:val="0"/>
      <w:marRight w:val="0"/>
      <w:marTop w:val="0"/>
      <w:marBottom w:val="0"/>
      <w:divBdr>
        <w:top w:val="none" w:sz="0" w:space="0" w:color="auto"/>
        <w:left w:val="none" w:sz="0" w:space="0" w:color="auto"/>
        <w:bottom w:val="none" w:sz="0" w:space="0" w:color="auto"/>
        <w:right w:val="none" w:sz="0" w:space="0" w:color="auto"/>
      </w:divBdr>
    </w:div>
    <w:div w:id="232474072">
      <w:bodyDiv w:val="1"/>
      <w:marLeft w:val="0"/>
      <w:marRight w:val="0"/>
      <w:marTop w:val="0"/>
      <w:marBottom w:val="0"/>
      <w:divBdr>
        <w:top w:val="none" w:sz="0" w:space="0" w:color="auto"/>
        <w:left w:val="none" w:sz="0" w:space="0" w:color="auto"/>
        <w:bottom w:val="none" w:sz="0" w:space="0" w:color="auto"/>
        <w:right w:val="none" w:sz="0" w:space="0" w:color="auto"/>
      </w:divBdr>
    </w:div>
    <w:div w:id="232785242">
      <w:bodyDiv w:val="1"/>
      <w:marLeft w:val="0"/>
      <w:marRight w:val="0"/>
      <w:marTop w:val="0"/>
      <w:marBottom w:val="0"/>
      <w:divBdr>
        <w:top w:val="none" w:sz="0" w:space="0" w:color="auto"/>
        <w:left w:val="none" w:sz="0" w:space="0" w:color="auto"/>
        <w:bottom w:val="none" w:sz="0" w:space="0" w:color="auto"/>
        <w:right w:val="none" w:sz="0" w:space="0" w:color="auto"/>
      </w:divBdr>
    </w:div>
    <w:div w:id="232814635">
      <w:bodyDiv w:val="1"/>
      <w:marLeft w:val="0"/>
      <w:marRight w:val="0"/>
      <w:marTop w:val="0"/>
      <w:marBottom w:val="0"/>
      <w:divBdr>
        <w:top w:val="none" w:sz="0" w:space="0" w:color="auto"/>
        <w:left w:val="none" w:sz="0" w:space="0" w:color="auto"/>
        <w:bottom w:val="none" w:sz="0" w:space="0" w:color="auto"/>
        <w:right w:val="none" w:sz="0" w:space="0" w:color="auto"/>
      </w:divBdr>
    </w:div>
    <w:div w:id="234096232">
      <w:bodyDiv w:val="1"/>
      <w:marLeft w:val="0"/>
      <w:marRight w:val="0"/>
      <w:marTop w:val="0"/>
      <w:marBottom w:val="0"/>
      <w:divBdr>
        <w:top w:val="none" w:sz="0" w:space="0" w:color="auto"/>
        <w:left w:val="none" w:sz="0" w:space="0" w:color="auto"/>
        <w:bottom w:val="none" w:sz="0" w:space="0" w:color="auto"/>
        <w:right w:val="none" w:sz="0" w:space="0" w:color="auto"/>
      </w:divBdr>
    </w:div>
    <w:div w:id="234433814">
      <w:bodyDiv w:val="1"/>
      <w:marLeft w:val="0"/>
      <w:marRight w:val="0"/>
      <w:marTop w:val="0"/>
      <w:marBottom w:val="0"/>
      <w:divBdr>
        <w:top w:val="none" w:sz="0" w:space="0" w:color="auto"/>
        <w:left w:val="none" w:sz="0" w:space="0" w:color="auto"/>
        <w:bottom w:val="none" w:sz="0" w:space="0" w:color="auto"/>
        <w:right w:val="none" w:sz="0" w:space="0" w:color="auto"/>
      </w:divBdr>
    </w:div>
    <w:div w:id="234516901">
      <w:bodyDiv w:val="1"/>
      <w:marLeft w:val="0"/>
      <w:marRight w:val="0"/>
      <w:marTop w:val="0"/>
      <w:marBottom w:val="0"/>
      <w:divBdr>
        <w:top w:val="none" w:sz="0" w:space="0" w:color="auto"/>
        <w:left w:val="none" w:sz="0" w:space="0" w:color="auto"/>
        <w:bottom w:val="none" w:sz="0" w:space="0" w:color="auto"/>
        <w:right w:val="none" w:sz="0" w:space="0" w:color="auto"/>
      </w:divBdr>
    </w:div>
    <w:div w:id="234585151">
      <w:bodyDiv w:val="1"/>
      <w:marLeft w:val="0"/>
      <w:marRight w:val="0"/>
      <w:marTop w:val="0"/>
      <w:marBottom w:val="0"/>
      <w:divBdr>
        <w:top w:val="none" w:sz="0" w:space="0" w:color="auto"/>
        <w:left w:val="none" w:sz="0" w:space="0" w:color="auto"/>
        <w:bottom w:val="none" w:sz="0" w:space="0" w:color="auto"/>
        <w:right w:val="none" w:sz="0" w:space="0" w:color="auto"/>
      </w:divBdr>
    </w:div>
    <w:div w:id="234704264">
      <w:bodyDiv w:val="1"/>
      <w:marLeft w:val="0"/>
      <w:marRight w:val="0"/>
      <w:marTop w:val="0"/>
      <w:marBottom w:val="0"/>
      <w:divBdr>
        <w:top w:val="none" w:sz="0" w:space="0" w:color="auto"/>
        <w:left w:val="none" w:sz="0" w:space="0" w:color="auto"/>
        <w:bottom w:val="none" w:sz="0" w:space="0" w:color="auto"/>
        <w:right w:val="none" w:sz="0" w:space="0" w:color="auto"/>
      </w:divBdr>
    </w:div>
    <w:div w:id="235095590">
      <w:bodyDiv w:val="1"/>
      <w:marLeft w:val="0"/>
      <w:marRight w:val="0"/>
      <w:marTop w:val="0"/>
      <w:marBottom w:val="0"/>
      <w:divBdr>
        <w:top w:val="none" w:sz="0" w:space="0" w:color="auto"/>
        <w:left w:val="none" w:sz="0" w:space="0" w:color="auto"/>
        <w:bottom w:val="none" w:sz="0" w:space="0" w:color="auto"/>
        <w:right w:val="none" w:sz="0" w:space="0" w:color="auto"/>
      </w:divBdr>
    </w:div>
    <w:div w:id="235170435">
      <w:bodyDiv w:val="1"/>
      <w:marLeft w:val="0"/>
      <w:marRight w:val="0"/>
      <w:marTop w:val="0"/>
      <w:marBottom w:val="0"/>
      <w:divBdr>
        <w:top w:val="none" w:sz="0" w:space="0" w:color="auto"/>
        <w:left w:val="none" w:sz="0" w:space="0" w:color="auto"/>
        <w:bottom w:val="none" w:sz="0" w:space="0" w:color="auto"/>
        <w:right w:val="none" w:sz="0" w:space="0" w:color="auto"/>
      </w:divBdr>
    </w:div>
    <w:div w:id="235283674">
      <w:bodyDiv w:val="1"/>
      <w:marLeft w:val="0"/>
      <w:marRight w:val="0"/>
      <w:marTop w:val="0"/>
      <w:marBottom w:val="0"/>
      <w:divBdr>
        <w:top w:val="none" w:sz="0" w:space="0" w:color="auto"/>
        <w:left w:val="none" w:sz="0" w:space="0" w:color="auto"/>
        <w:bottom w:val="none" w:sz="0" w:space="0" w:color="auto"/>
        <w:right w:val="none" w:sz="0" w:space="0" w:color="auto"/>
      </w:divBdr>
    </w:div>
    <w:div w:id="235435908">
      <w:bodyDiv w:val="1"/>
      <w:marLeft w:val="0"/>
      <w:marRight w:val="0"/>
      <w:marTop w:val="0"/>
      <w:marBottom w:val="0"/>
      <w:divBdr>
        <w:top w:val="none" w:sz="0" w:space="0" w:color="auto"/>
        <w:left w:val="none" w:sz="0" w:space="0" w:color="auto"/>
        <w:bottom w:val="none" w:sz="0" w:space="0" w:color="auto"/>
        <w:right w:val="none" w:sz="0" w:space="0" w:color="auto"/>
      </w:divBdr>
    </w:div>
    <w:div w:id="235674017">
      <w:bodyDiv w:val="1"/>
      <w:marLeft w:val="0"/>
      <w:marRight w:val="0"/>
      <w:marTop w:val="0"/>
      <w:marBottom w:val="0"/>
      <w:divBdr>
        <w:top w:val="none" w:sz="0" w:space="0" w:color="auto"/>
        <w:left w:val="none" w:sz="0" w:space="0" w:color="auto"/>
        <w:bottom w:val="none" w:sz="0" w:space="0" w:color="auto"/>
        <w:right w:val="none" w:sz="0" w:space="0" w:color="auto"/>
      </w:divBdr>
    </w:div>
    <w:div w:id="235674302">
      <w:bodyDiv w:val="1"/>
      <w:marLeft w:val="0"/>
      <w:marRight w:val="0"/>
      <w:marTop w:val="0"/>
      <w:marBottom w:val="0"/>
      <w:divBdr>
        <w:top w:val="none" w:sz="0" w:space="0" w:color="auto"/>
        <w:left w:val="none" w:sz="0" w:space="0" w:color="auto"/>
        <w:bottom w:val="none" w:sz="0" w:space="0" w:color="auto"/>
        <w:right w:val="none" w:sz="0" w:space="0" w:color="auto"/>
      </w:divBdr>
    </w:div>
    <w:div w:id="235749541">
      <w:bodyDiv w:val="1"/>
      <w:marLeft w:val="0"/>
      <w:marRight w:val="0"/>
      <w:marTop w:val="0"/>
      <w:marBottom w:val="0"/>
      <w:divBdr>
        <w:top w:val="none" w:sz="0" w:space="0" w:color="auto"/>
        <w:left w:val="none" w:sz="0" w:space="0" w:color="auto"/>
        <w:bottom w:val="none" w:sz="0" w:space="0" w:color="auto"/>
        <w:right w:val="none" w:sz="0" w:space="0" w:color="auto"/>
      </w:divBdr>
    </w:div>
    <w:div w:id="235894798">
      <w:bodyDiv w:val="1"/>
      <w:marLeft w:val="0"/>
      <w:marRight w:val="0"/>
      <w:marTop w:val="0"/>
      <w:marBottom w:val="0"/>
      <w:divBdr>
        <w:top w:val="none" w:sz="0" w:space="0" w:color="auto"/>
        <w:left w:val="none" w:sz="0" w:space="0" w:color="auto"/>
        <w:bottom w:val="none" w:sz="0" w:space="0" w:color="auto"/>
        <w:right w:val="none" w:sz="0" w:space="0" w:color="auto"/>
      </w:divBdr>
    </w:div>
    <w:div w:id="235942970">
      <w:bodyDiv w:val="1"/>
      <w:marLeft w:val="0"/>
      <w:marRight w:val="0"/>
      <w:marTop w:val="0"/>
      <w:marBottom w:val="0"/>
      <w:divBdr>
        <w:top w:val="none" w:sz="0" w:space="0" w:color="auto"/>
        <w:left w:val="none" w:sz="0" w:space="0" w:color="auto"/>
        <w:bottom w:val="none" w:sz="0" w:space="0" w:color="auto"/>
        <w:right w:val="none" w:sz="0" w:space="0" w:color="auto"/>
      </w:divBdr>
    </w:div>
    <w:div w:id="236478414">
      <w:bodyDiv w:val="1"/>
      <w:marLeft w:val="0"/>
      <w:marRight w:val="0"/>
      <w:marTop w:val="0"/>
      <w:marBottom w:val="0"/>
      <w:divBdr>
        <w:top w:val="none" w:sz="0" w:space="0" w:color="auto"/>
        <w:left w:val="none" w:sz="0" w:space="0" w:color="auto"/>
        <w:bottom w:val="none" w:sz="0" w:space="0" w:color="auto"/>
        <w:right w:val="none" w:sz="0" w:space="0" w:color="auto"/>
      </w:divBdr>
    </w:div>
    <w:div w:id="236526210">
      <w:bodyDiv w:val="1"/>
      <w:marLeft w:val="0"/>
      <w:marRight w:val="0"/>
      <w:marTop w:val="0"/>
      <w:marBottom w:val="0"/>
      <w:divBdr>
        <w:top w:val="none" w:sz="0" w:space="0" w:color="auto"/>
        <w:left w:val="none" w:sz="0" w:space="0" w:color="auto"/>
        <w:bottom w:val="none" w:sz="0" w:space="0" w:color="auto"/>
        <w:right w:val="none" w:sz="0" w:space="0" w:color="auto"/>
      </w:divBdr>
    </w:div>
    <w:div w:id="236793304">
      <w:bodyDiv w:val="1"/>
      <w:marLeft w:val="0"/>
      <w:marRight w:val="0"/>
      <w:marTop w:val="0"/>
      <w:marBottom w:val="0"/>
      <w:divBdr>
        <w:top w:val="none" w:sz="0" w:space="0" w:color="auto"/>
        <w:left w:val="none" w:sz="0" w:space="0" w:color="auto"/>
        <w:bottom w:val="none" w:sz="0" w:space="0" w:color="auto"/>
        <w:right w:val="none" w:sz="0" w:space="0" w:color="auto"/>
      </w:divBdr>
    </w:div>
    <w:div w:id="236979566">
      <w:bodyDiv w:val="1"/>
      <w:marLeft w:val="0"/>
      <w:marRight w:val="0"/>
      <w:marTop w:val="0"/>
      <w:marBottom w:val="0"/>
      <w:divBdr>
        <w:top w:val="none" w:sz="0" w:space="0" w:color="auto"/>
        <w:left w:val="none" w:sz="0" w:space="0" w:color="auto"/>
        <w:bottom w:val="none" w:sz="0" w:space="0" w:color="auto"/>
        <w:right w:val="none" w:sz="0" w:space="0" w:color="auto"/>
      </w:divBdr>
    </w:div>
    <w:div w:id="237330641">
      <w:bodyDiv w:val="1"/>
      <w:marLeft w:val="0"/>
      <w:marRight w:val="0"/>
      <w:marTop w:val="0"/>
      <w:marBottom w:val="0"/>
      <w:divBdr>
        <w:top w:val="none" w:sz="0" w:space="0" w:color="auto"/>
        <w:left w:val="none" w:sz="0" w:space="0" w:color="auto"/>
        <w:bottom w:val="none" w:sz="0" w:space="0" w:color="auto"/>
        <w:right w:val="none" w:sz="0" w:space="0" w:color="auto"/>
      </w:divBdr>
    </w:div>
    <w:div w:id="237331429">
      <w:bodyDiv w:val="1"/>
      <w:marLeft w:val="0"/>
      <w:marRight w:val="0"/>
      <w:marTop w:val="0"/>
      <w:marBottom w:val="0"/>
      <w:divBdr>
        <w:top w:val="none" w:sz="0" w:space="0" w:color="auto"/>
        <w:left w:val="none" w:sz="0" w:space="0" w:color="auto"/>
        <w:bottom w:val="none" w:sz="0" w:space="0" w:color="auto"/>
        <w:right w:val="none" w:sz="0" w:space="0" w:color="auto"/>
      </w:divBdr>
    </w:div>
    <w:div w:id="237373492">
      <w:bodyDiv w:val="1"/>
      <w:marLeft w:val="0"/>
      <w:marRight w:val="0"/>
      <w:marTop w:val="0"/>
      <w:marBottom w:val="0"/>
      <w:divBdr>
        <w:top w:val="none" w:sz="0" w:space="0" w:color="auto"/>
        <w:left w:val="none" w:sz="0" w:space="0" w:color="auto"/>
        <w:bottom w:val="none" w:sz="0" w:space="0" w:color="auto"/>
        <w:right w:val="none" w:sz="0" w:space="0" w:color="auto"/>
      </w:divBdr>
    </w:div>
    <w:div w:id="237397972">
      <w:bodyDiv w:val="1"/>
      <w:marLeft w:val="0"/>
      <w:marRight w:val="0"/>
      <w:marTop w:val="0"/>
      <w:marBottom w:val="0"/>
      <w:divBdr>
        <w:top w:val="none" w:sz="0" w:space="0" w:color="auto"/>
        <w:left w:val="none" w:sz="0" w:space="0" w:color="auto"/>
        <w:bottom w:val="none" w:sz="0" w:space="0" w:color="auto"/>
        <w:right w:val="none" w:sz="0" w:space="0" w:color="auto"/>
      </w:divBdr>
    </w:div>
    <w:div w:id="237440389">
      <w:bodyDiv w:val="1"/>
      <w:marLeft w:val="0"/>
      <w:marRight w:val="0"/>
      <w:marTop w:val="0"/>
      <w:marBottom w:val="0"/>
      <w:divBdr>
        <w:top w:val="none" w:sz="0" w:space="0" w:color="auto"/>
        <w:left w:val="none" w:sz="0" w:space="0" w:color="auto"/>
        <w:bottom w:val="none" w:sz="0" w:space="0" w:color="auto"/>
        <w:right w:val="none" w:sz="0" w:space="0" w:color="auto"/>
      </w:divBdr>
    </w:div>
    <w:div w:id="237442225">
      <w:bodyDiv w:val="1"/>
      <w:marLeft w:val="0"/>
      <w:marRight w:val="0"/>
      <w:marTop w:val="0"/>
      <w:marBottom w:val="0"/>
      <w:divBdr>
        <w:top w:val="none" w:sz="0" w:space="0" w:color="auto"/>
        <w:left w:val="none" w:sz="0" w:space="0" w:color="auto"/>
        <w:bottom w:val="none" w:sz="0" w:space="0" w:color="auto"/>
        <w:right w:val="none" w:sz="0" w:space="0" w:color="auto"/>
      </w:divBdr>
    </w:div>
    <w:div w:id="237516883">
      <w:bodyDiv w:val="1"/>
      <w:marLeft w:val="0"/>
      <w:marRight w:val="0"/>
      <w:marTop w:val="0"/>
      <w:marBottom w:val="0"/>
      <w:divBdr>
        <w:top w:val="none" w:sz="0" w:space="0" w:color="auto"/>
        <w:left w:val="none" w:sz="0" w:space="0" w:color="auto"/>
        <w:bottom w:val="none" w:sz="0" w:space="0" w:color="auto"/>
        <w:right w:val="none" w:sz="0" w:space="0" w:color="auto"/>
      </w:divBdr>
    </w:div>
    <w:div w:id="237718453">
      <w:bodyDiv w:val="1"/>
      <w:marLeft w:val="0"/>
      <w:marRight w:val="0"/>
      <w:marTop w:val="0"/>
      <w:marBottom w:val="0"/>
      <w:divBdr>
        <w:top w:val="none" w:sz="0" w:space="0" w:color="auto"/>
        <w:left w:val="none" w:sz="0" w:space="0" w:color="auto"/>
        <w:bottom w:val="none" w:sz="0" w:space="0" w:color="auto"/>
        <w:right w:val="none" w:sz="0" w:space="0" w:color="auto"/>
      </w:divBdr>
    </w:div>
    <w:div w:id="237785228">
      <w:bodyDiv w:val="1"/>
      <w:marLeft w:val="0"/>
      <w:marRight w:val="0"/>
      <w:marTop w:val="0"/>
      <w:marBottom w:val="0"/>
      <w:divBdr>
        <w:top w:val="none" w:sz="0" w:space="0" w:color="auto"/>
        <w:left w:val="none" w:sz="0" w:space="0" w:color="auto"/>
        <w:bottom w:val="none" w:sz="0" w:space="0" w:color="auto"/>
        <w:right w:val="none" w:sz="0" w:space="0" w:color="auto"/>
      </w:divBdr>
    </w:div>
    <w:div w:id="237792942">
      <w:bodyDiv w:val="1"/>
      <w:marLeft w:val="0"/>
      <w:marRight w:val="0"/>
      <w:marTop w:val="0"/>
      <w:marBottom w:val="0"/>
      <w:divBdr>
        <w:top w:val="none" w:sz="0" w:space="0" w:color="auto"/>
        <w:left w:val="none" w:sz="0" w:space="0" w:color="auto"/>
        <w:bottom w:val="none" w:sz="0" w:space="0" w:color="auto"/>
        <w:right w:val="none" w:sz="0" w:space="0" w:color="auto"/>
      </w:divBdr>
    </w:div>
    <w:div w:id="237902411">
      <w:bodyDiv w:val="1"/>
      <w:marLeft w:val="0"/>
      <w:marRight w:val="0"/>
      <w:marTop w:val="0"/>
      <w:marBottom w:val="0"/>
      <w:divBdr>
        <w:top w:val="none" w:sz="0" w:space="0" w:color="auto"/>
        <w:left w:val="none" w:sz="0" w:space="0" w:color="auto"/>
        <w:bottom w:val="none" w:sz="0" w:space="0" w:color="auto"/>
        <w:right w:val="none" w:sz="0" w:space="0" w:color="auto"/>
      </w:divBdr>
    </w:div>
    <w:div w:id="238365440">
      <w:bodyDiv w:val="1"/>
      <w:marLeft w:val="0"/>
      <w:marRight w:val="0"/>
      <w:marTop w:val="0"/>
      <w:marBottom w:val="0"/>
      <w:divBdr>
        <w:top w:val="none" w:sz="0" w:space="0" w:color="auto"/>
        <w:left w:val="none" w:sz="0" w:space="0" w:color="auto"/>
        <w:bottom w:val="none" w:sz="0" w:space="0" w:color="auto"/>
        <w:right w:val="none" w:sz="0" w:space="0" w:color="auto"/>
      </w:divBdr>
    </w:div>
    <w:div w:id="238369041">
      <w:bodyDiv w:val="1"/>
      <w:marLeft w:val="0"/>
      <w:marRight w:val="0"/>
      <w:marTop w:val="0"/>
      <w:marBottom w:val="0"/>
      <w:divBdr>
        <w:top w:val="none" w:sz="0" w:space="0" w:color="auto"/>
        <w:left w:val="none" w:sz="0" w:space="0" w:color="auto"/>
        <w:bottom w:val="none" w:sz="0" w:space="0" w:color="auto"/>
        <w:right w:val="none" w:sz="0" w:space="0" w:color="auto"/>
      </w:divBdr>
    </w:div>
    <w:div w:id="238910075">
      <w:bodyDiv w:val="1"/>
      <w:marLeft w:val="0"/>
      <w:marRight w:val="0"/>
      <w:marTop w:val="0"/>
      <w:marBottom w:val="0"/>
      <w:divBdr>
        <w:top w:val="none" w:sz="0" w:space="0" w:color="auto"/>
        <w:left w:val="none" w:sz="0" w:space="0" w:color="auto"/>
        <w:bottom w:val="none" w:sz="0" w:space="0" w:color="auto"/>
        <w:right w:val="none" w:sz="0" w:space="0" w:color="auto"/>
      </w:divBdr>
    </w:div>
    <w:div w:id="239024317">
      <w:bodyDiv w:val="1"/>
      <w:marLeft w:val="0"/>
      <w:marRight w:val="0"/>
      <w:marTop w:val="0"/>
      <w:marBottom w:val="0"/>
      <w:divBdr>
        <w:top w:val="none" w:sz="0" w:space="0" w:color="auto"/>
        <w:left w:val="none" w:sz="0" w:space="0" w:color="auto"/>
        <w:bottom w:val="none" w:sz="0" w:space="0" w:color="auto"/>
        <w:right w:val="none" w:sz="0" w:space="0" w:color="auto"/>
      </w:divBdr>
    </w:div>
    <w:div w:id="239218217">
      <w:bodyDiv w:val="1"/>
      <w:marLeft w:val="0"/>
      <w:marRight w:val="0"/>
      <w:marTop w:val="0"/>
      <w:marBottom w:val="0"/>
      <w:divBdr>
        <w:top w:val="none" w:sz="0" w:space="0" w:color="auto"/>
        <w:left w:val="none" w:sz="0" w:space="0" w:color="auto"/>
        <w:bottom w:val="none" w:sz="0" w:space="0" w:color="auto"/>
        <w:right w:val="none" w:sz="0" w:space="0" w:color="auto"/>
      </w:divBdr>
    </w:div>
    <w:div w:id="239293368">
      <w:bodyDiv w:val="1"/>
      <w:marLeft w:val="0"/>
      <w:marRight w:val="0"/>
      <w:marTop w:val="0"/>
      <w:marBottom w:val="0"/>
      <w:divBdr>
        <w:top w:val="none" w:sz="0" w:space="0" w:color="auto"/>
        <w:left w:val="none" w:sz="0" w:space="0" w:color="auto"/>
        <w:bottom w:val="none" w:sz="0" w:space="0" w:color="auto"/>
        <w:right w:val="none" w:sz="0" w:space="0" w:color="auto"/>
      </w:divBdr>
    </w:div>
    <w:div w:id="239367889">
      <w:bodyDiv w:val="1"/>
      <w:marLeft w:val="0"/>
      <w:marRight w:val="0"/>
      <w:marTop w:val="0"/>
      <w:marBottom w:val="0"/>
      <w:divBdr>
        <w:top w:val="none" w:sz="0" w:space="0" w:color="auto"/>
        <w:left w:val="none" w:sz="0" w:space="0" w:color="auto"/>
        <w:bottom w:val="none" w:sz="0" w:space="0" w:color="auto"/>
        <w:right w:val="none" w:sz="0" w:space="0" w:color="auto"/>
      </w:divBdr>
    </w:div>
    <w:div w:id="239481808">
      <w:bodyDiv w:val="1"/>
      <w:marLeft w:val="0"/>
      <w:marRight w:val="0"/>
      <w:marTop w:val="0"/>
      <w:marBottom w:val="0"/>
      <w:divBdr>
        <w:top w:val="none" w:sz="0" w:space="0" w:color="auto"/>
        <w:left w:val="none" w:sz="0" w:space="0" w:color="auto"/>
        <w:bottom w:val="none" w:sz="0" w:space="0" w:color="auto"/>
        <w:right w:val="none" w:sz="0" w:space="0" w:color="auto"/>
      </w:divBdr>
    </w:div>
    <w:div w:id="239489380">
      <w:bodyDiv w:val="1"/>
      <w:marLeft w:val="0"/>
      <w:marRight w:val="0"/>
      <w:marTop w:val="0"/>
      <w:marBottom w:val="0"/>
      <w:divBdr>
        <w:top w:val="none" w:sz="0" w:space="0" w:color="auto"/>
        <w:left w:val="none" w:sz="0" w:space="0" w:color="auto"/>
        <w:bottom w:val="none" w:sz="0" w:space="0" w:color="auto"/>
        <w:right w:val="none" w:sz="0" w:space="0" w:color="auto"/>
      </w:divBdr>
    </w:div>
    <w:div w:id="239558623">
      <w:bodyDiv w:val="1"/>
      <w:marLeft w:val="0"/>
      <w:marRight w:val="0"/>
      <w:marTop w:val="0"/>
      <w:marBottom w:val="0"/>
      <w:divBdr>
        <w:top w:val="none" w:sz="0" w:space="0" w:color="auto"/>
        <w:left w:val="none" w:sz="0" w:space="0" w:color="auto"/>
        <w:bottom w:val="none" w:sz="0" w:space="0" w:color="auto"/>
        <w:right w:val="none" w:sz="0" w:space="0" w:color="auto"/>
      </w:divBdr>
    </w:div>
    <w:div w:id="239675724">
      <w:bodyDiv w:val="1"/>
      <w:marLeft w:val="0"/>
      <w:marRight w:val="0"/>
      <w:marTop w:val="0"/>
      <w:marBottom w:val="0"/>
      <w:divBdr>
        <w:top w:val="none" w:sz="0" w:space="0" w:color="auto"/>
        <w:left w:val="none" w:sz="0" w:space="0" w:color="auto"/>
        <w:bottom w:val="none" w:sz="0" w:space="0" w:color="auto"/>
        <w:right w:val="none" w:sz="0" w:space="0" w:color="auto"/>
      </w:divBdr>
    </w:div>
    <w:div w:id="239825920">
      <w:bodyDiv w:val="1"/>
      <w:marLeft w:val="0"/>
      <w:marRight w:val="0"/>
      <w:marTop w:val="0"/>
      <w:marBottom w:val="0"/>
      <w:divBdr>
        <w:top w:val="none" w:sz="0" w:space="0" w:color="auto"/>
        <w:left w:val="none" w:sz="0" w:space="0" w:color="auto"/>
        <w:bottom w:val="none" w:sz="0" w:space="0" w:color="auto"/>
        <w:right w:val="none" w:sz="0" w:space="0" w:color="auto"/>
      </w:divBdr>
    </w:div>
    <w:div w:id="239945885">
      <w:bodyDiv w:val="1"/>
      <w:marLeft w:val="0"/>
      <w:marRight w:val="0"/>
      <w:marTop w:val="0"/>
      <w:marBottom w:val="0"/>
      <w:divBdr>
        <w:top w:val="none" w:sz="0" w:space="0" w:color="auto"/>
        <w:left w:val="none" w:sz="0" w:space="0" w:color="auto"/>
        <w:bottom w:val="none" w:sz="0" w:space="0" w:color="auto"/>
        <w:right w:val="none" w:sz="0" w:space="0" w:color="auto"/>
      </w:divBdr>
    </w:div>
    <w:div w:id="240064955">
      <w:bodyDiv w:val="1"/>
      <w:marLeft w:val="0"/>
      <w:marRight w:val="0"/>
      <w:marTop w:val="0"/>
      <w:marBottom w:val="0"/>
      <w:divBdr>
        <w:top w:val="none" w:sz="0" w:space="0" w:color="auto"/>
        <w:left w:val="none" w:sz="0" w:space="0" w:color="auto"/>
        <w:bottom w:val="none" w:sz="0" w:space="0" w:color="auto"/>
        <w:right w:val="none" w:sz="0" w:space="0" w:color="auto"/>
      </w:divBdr>
    </w:div>
    <w:div w:id="240725727">
      <w:bodyDiv w:val="1"/>
      <w:marLeft w:val="0"/>
      <w:marRight w:val="0"/>
      <w:marTop w:val="0"/>
      <w:marBottom w:val="0"/>
      <w:divBdr>
        <w:top w:val="none" w:sz="0" w:space="0" w:color="auto"/>
        <w:left w:val="none" w:sz="0" w:space="0" w:color="auto"/>
        <w:bottom w:val="none" w:sz="0" w:space="0" w:color="auto"/>
        <w:right w:val="none" w:sz="0" w:space="0" w:color="auto"/>
      </w:divBdr>
    </w:div>
    <w:div w:id="240796894">
      <w:bodyDiv w:val="1"/>
      <w:marLeft w:val="0"/>
      <w:marRight w:val="0"/>
      <w:marTop w:val="0"/>
      <w:marBottom w:val="0"/>
      <w:divBdr>
        <w:top w:val="none" w:sz="0" w:space="0" w:color="auto"/>
        <w:left w:val="none" w:sz="0" w:space="0" w:color="auto"/>
        <w:bottom w:val="none" w:sz="0" w:space="0" w:color="auto"/>
        <w:right w:val="none" w:sz="0" w:space="0" w:color="auto"/>
      </w:divBdr>
    </w:div>
    <w:div w:id="240798644">
      <w:bodyDiv w:val="1"/>
      <w:marLeft w:val="0"/>
      <w:marRight w:val="0"/>
      <w:marTop w:val="0"/>
      <w:marBottom w:val="0"/>
      <w:divBdr>
        <w:top w:val="none" w:sz="0" w:space="0" w:color="auto"/>
        <w:left w:val="none" w:sz="0" w:space="0" w:color="auto"/>
        <w:bottom w:val="none" w:sz="0" w:space="0" w:color="auto"/>
        <w:right w:val="none" w:sz="0" w:space="0" w:color="auto"/>
      </w:divBdr>
    </w:div>
    <w:div w:id="240800081">
      <w:bodyDiv w:val="1"/>
      <w:marLeft w:val="0"/>
      <w:marRight w:val="0"/>
      <w:marTop w:val="0"/>
      <w:marBottom w:val="0"/>
      <w:divBdr>
        <w:top w:val="none" w:sz="0" w:space="0" w:color="auto"/>
        <w:left w:val="none" w:sz="0" w:space="0" w:color="auto"/>
        <w:bottom w:val="none" w:sz="0" w:space="0" w:color="auto"/>
        <w:right w:val="none" w:sz="0" w:space="0" w:color="auto"/>
      </w:divBdr>
    </w:div>
    <w:div w:id="240868082">
      <w:bodyDiv w:val="1"/>
      <w:marLeft w:val="0"/>
      <w:marRight w:val="0"/>
      <w:marTop w:val="0"/>
      <w:marBottom w:val="0"/>
      <w:divBdr>
        <w:top w:val="none" w:sz="0" w:space="0" w:color="auto"/>
        <w:left w:val="none" w:sz="0" w:space="0" w:color="auto"/>
        <w:bottom w:val="none" w:sz="0" w:space="0" w:color="auto"/>
        <w:right w:val="none" w:sz="0" w:space="0" w:color="auto"/>
      </w:divBdr>
    </w:div>
    <w:div w:id="240875703">
      <w:bodyDiv w:val="1"/>
      <w:marLeft w:val="0"/>
      <w:marRight w:val="0"/>
      <w:marTop w:val="0"/>
      <w:marBottom w:val="0"/>
      <w:divBdr>
        <w:top w:val="none" w:sz="0" w:space="0" w:color="auto"/>
        <w:left w:val="none" w:sz="0" w:space="0" w:color="auto"/>
        <w:bottom w:val="none" w:sz="0" w:space="0" w:color="auto"/>
        <w:right w:val="none" w:sz="0" w:space="0" w:color="auto"/>
      </w:divBdr>
    </w:div>
    <w:div w:id="240989994">
      <w:bodyDiv w:val="1"/>
      <w:marLeft w:val="0"/>
      <w:marRight w:val="0"/>
      <w:marTop w:val="0"/>
      <w:marBottom w:val="0"/>
      <w:divBdr>
        <w:top w:val="none" w:sz="0" w:space="0" w:color="auto"/>
        <w:left w:val="none" w:sz="0" w:space="0" w:color="auto"/>
        <w:bottom w:val="none" w:sz="0" w:space="0" w:color="auto"/>
        <w:right w:val="none" w:sz="0" w:space="0" w:color="auto"/>
      </w:divBdr>
    </w:div>
    <w:div w:id="241139653">
      <w:bodyDiv w:val="1"/>
      <w:marLeft w:val="0"/>
      <w:marRight w:val="0"/>
      <w:marTop w:val="0"/>
      <w:marBottom w:val="0"/>
      <w:divBdr>
        <w:top w:val="none" w:sz="0" w:space="0" w:color="auto"/>
        <w:left w:val="none" w:sz="0" w:space="0" w:color="auto"/>
        <w:bottom w:val="none" w:sz="0" w:space="0" w:color="auto"/>
        <w:right w:val="none" w:sz="0" w:space="0" w:color="auto"/>
      </w:divBdr>
    </w:div>
    <w:div w:id="241642206">
      <w:bodyDiv w:val="1"/>
      <w:marLeft w:val="0"/>
      <w:marRight w:val="0"/>
      <w:marTop w:val="0"/>
      <w:marBottom w:val="0"/>
      <w:divBdr>
        <w:top w:val="none" w:sz="0" w:space="0" w:color="auto"/>
        <w:left w:val="none" w:sz="0" w:space="0" w:color="auto"/>
        <w:bottom w:val="none" w:sz="0" w:space="0" w:color="auto"/>
        <w:right w:val="none" w:sz="0" w:space="0" w:color="auto"/>
      </w:divBdr>
    </w:div>
    <w:div w:id="241911397">
      <w:bodyDiv w:val="1"/>
      <w:marLeft w:val="0"/>
      <w:marRight w:val="0"/>
      <w:marTop w:val="0"/>
      <w:marBottom w:val="0"/>
      <w:divBdr>
        <w:top w:val="none" w:sz="0" w:space="0" w:color="auto"/>
        <w:left w:val="none" w:sz="0" w:space="0" w:color="auto"/>
        <w:bottom w:val="none" w:sz="0" w:space="0" w:color="auto"/>
        <w:right w:val="none" w:sz="0" w:space="0" w:color="auto"/>
      </w:divBdr>
    </w:div>
    <w:div w:id="241911863">
      <w:bodyDiv w:val="1"/>
      <w:marLeft w:val="0"/>
      <w:marRight w:val="0"/>
      <w:marTop w:val="0"/>
      <w:marBottom w:val="0"/>
      <w:divBdr>
        <w:top w:val="none" w:sz="0" w:space="0" w:color="auto"/>
        <w:left w:val="none" w:sz="0" w:space="0" w:color="auto"/>
        <w:bottom w:val="none" w:sz="0" w:space="0" w:color="auto"/>
        <w:right w:val="none" w:sz="0" w:space="0" w:color="auto"/>
      </w:divBdr>
    </w:div>
    <w:div w:id="242033173">
      <w:bodyDiv w:val="1"/>
      <w:marLeft w:val="0"/>
      <w:marRight w:val="0"/>
      <w:marTop w:val="0"/>
      <w:marBottom w:val="0"/>
      <w:divBdr>
        <w:top w:val="none" w:sz="0" w:space="0" w:color="auto"/>
        <w:left w:val="none" w:sz="0" w:space="0" w:color="auto"/>
        <w:bottom w:val="none" w:sz="0" w:space="0" w:color="auto"/>
        <w:right w:val="none" w:sz="0" w:space="0" w:color="auto"/>
      </w:divBdr>
    </w:div>
    <w:div w:id="242418776">
      <w:bodyDiv w:val="1"/>
      <w:marLeft w:val="0"/>
      <w:marRight w:val="0"/>
      <w:marTop w:val="0"/>
      <w:marBottom w:val="0"/>
      <w:divBdr>
        <w:top w:val="none" w:sz="0" w:space="0" w:color="auto"/>
        <w:left w:val="none" w:sz="0" w:space="0" w:color="auto"/>
        <w:bottom w:val="none" w:sz="0" w:space="0" w:color="auto"/>
        <w:right w:val="none" w:sz="0" w:space="0" w:color="auto"/>
      </w:divBdr>
    </w:div>
    <w:div w:id="242495329">
      <w:bodyDiv w:val="1"/>
      <w:marLeft w:val="0"/>
      <w:marRight w:val="0"/>
      <w:marTop w:val="0"/>
      <w:marBottom w:val="0"/>
      <w:divBdr>
        <w:top w:val="none" w:sz="0" w:space="0" w:color="auto"/>
        <w:left w:val="none" w:sz="0" w:space="0" w:color="auto"/>
        <w:bottom w:val="none" w:sz="0" w:space="0" w:color="auto"/>
        <w:right w:val="none" w:sz="0" w:space="0" w:color="auto"/>
      </w:divBdr>
    </w:div>
    <w:div w:id="242838101">
      <w:bodyDiv w:val="1"/>
      <w:marLeft w:val="0"/>
      <w:marRight w:val="0"/>
      <w:marTop w:val="0"/>
      <w:marBottom w:val="0"/>
      <w:divBdr>
        <w:top w:val="none" w:sz="0" w:space="0" w:color="auto"/>
        <w:left w:val="none" w:sz="0" w:space="0" w:color="auto"/>
        <w:bottom w:val="none" w:sz="0" w:space="0" w:color="auto"/>
        <w:right w:val="none" w:sz="0" w:space="0" w:color="auto"/>
      </w:divBdr>
    </w:div>
    <w:div w:id="242879759">
      <w:bodyDiv w:val="1"/>
      <w:marLeft w:val="0"/>
      <w:marRight w:val="0"/>
      <w:marTop w:val="0"/>
      <w:marBottom w:val="0"/>
      <w:divBdr>
        <w:top w:val="none" w:sz="0" w:space="0" w:color="auto"/>
        <w:left w:val="none" w:sz="0" w:space="0" w:color="auto"/>
        <w:bottom w:val="none" w:sz="0" w:space="0" w:color="auto"/>
        <w:right w:val="none" w:sz="0" w:space="0" w:color="auto"/>
      </w:divBdr>
    </w:div>
    <w:div w:id="242880002">
      <w:bodyDiv w:val="1"/>
      <w:marLeft w:val="0"/>
      <w:marRight w:val="0"/>
      <w:marTop w:val="0"/>
      <w:marBottom w:val="0"/>
      <w:divBdr>
        <w:top w:val="none" w:sz="0" w:space="0" w:color="auto"/>
        <w:left w:val="none" w:sz="0" w:space="0" w:color="auto"/>
        <w:bottom w:val="none" w:sz="0" w:space="0" w:color="auto"/>
        <w:right w:val="none" w:sz="0" w:space="0" w:color="auto"/>
      </w:divBdr>
    </w:div>
    <w:div w:id="243030507">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44342333">
      <w:bodyDiv w:val="1"/>
      <w:marLeft w:val="0"/>
      <w:marRight w:val="0"/>
      <w:marTop w:val="0"/>
      <w:marBottom w:val="0"/>
      <w:divBdr>
        <w:top w:val="none" w:sz="0" w:space="0" w:color="auto"/>
        <w:left w:val="none" w:sz="0" w:space="0" w:color="auto"/>
        <w:bottom w:val="none" w:sz="0" w:space="0" w:color="auto"/>
        <w:right w:val="none" w:sz="0" w:space="0" w:color="auto"/>
      </w:divBdr>
    </w:div>
    <w:div w:id="244384556">
      <w:bodyDiv w:val="1"/>
      <w:marLeft w:val="0"/>
      <w:marRight w:val="0"/>
      <w:marTop w:val="0"/>
      <w:marBottom w:val="0"/>
      <w:divBdr>
        <w:top w:val="none" w:sz="0" w:space="0" w:color="auto"/>
        <w:left w:val="none" w:sz="0" w:space="0" w:color="auto"/>
        <w:bottom w:val="none" w:sz="0" w:space="0" w:color="auto"/>
        <w:right w:val="none" w:sz="0" w:space="0" w:color="auto"/>
      </w:divBdr>
    </w:div>
    <w:div w:id="244612140">
      <w:bodyDiv w:val="1"/>
      <w:marLeft w:val="0"/>
      <w:marRight w:val="0"/>
      <w:marTop w:val="0"/>
      <w:marBottom w:val="0"/>
      <w:divBdr>
        <w:top w:val="none" w:sz="0" w:space="0" w:color="auto"/>
        <w:left w:val="none" w:sz="0" w:space="0" w:color="auto"/>
        <w:bottom w:val="none" w:sz="0" w:space="0" w:color="auto"/>
        <w:right w:val="none" w:sz="0" w:space="0" w:color="auto"/>
      </w:divBdr>
    </w:div>
    <w:div w:id="244657663">
      <w:bodyDiv w:val="1"/>
      <w:marLeft w:val="0"/>
      <w:marRight w:val="0"/>
      <w:marTop w:val="0"/>
      <w:marBottom w:val="0"/>
      <w:divBdr>
        <w:top w:val="none" w:sz="0" w:space="0" w:color="auto"/>
        <w:left w:val="none" w:sz="0" w:space="0" w:color="auto"/>
        <w:bottom w:val="none" w:sz="0" w:space="0" w:color="auto"/>
        <w:right w:val="none" w:sz="0" w:space="0" w:color="auto"/>
      </w:divBdr>
    </w:div>
    <w:div w:id="244874802">
      <w:bodyDiv w:val="1"/>
      <w:marLeft w:val="0"/>
      <w:marRight w:val="0"/>
      <w:marTop w:val="0"/>
      <w:marBottom w:val="0"/>
      <w:divBdr>
        <w:top w:val="none" w:sz="0" w:space="0" w:color="auto"/>
        <w:left w:val="none" w:sz="0" w:space="0" w:color="auto"/>
        <w:bottom w:val="none" w:sz="0" w:space="0" w:color="auto"/>
        <w:right w:val="none" w:sz="0" w:space="0" w:color="auto"/>
      </w:divBdr>
    </w:div>
    <w:div w:id="245115866">
      <w:bodyDiv w:val="1"/>
      <w:marLeft w:val="0"/>
      <w:marRight w:val="0"/>
      <w:marTop w:val="0"/>
      <w:marBottom w:val="0"/>
      <w:divBdr>
        <w:top w:val="none" w:sz="0" w:space="0" w:color="auto"/>
        <w:left w:val="none" w:sz="0" w:space="0" w:color="auto"/>
        <w:bottom w:val="none" w:sz="0" w:space="0" w:color="auto"/>
        <w:right w:val="none" w:sz="0" w:space="0" w:color="auto"/>
      </w:divBdr>
    </w:div>
    <w:div w:id="245194454">
      <w:bodyDiv w:val="1"/>
      <w:marLeft w:val="0"/>
      <w:marRight w:val="0"/>
      <w:marTop w:val="0"/>
      <w:marBottom w:val="0"/>
      <w:divBdr>
        <w:top w:val="none" w:sz="0" w:space="0" w:color="auto"/>
        <w:left w:val="none" w:sz="0" w:space="0" w:color="auto"/>
        <w:bottom w:val="none" w:sz="0" w:space="0" w:color="auto"/>
        <w:right w:val="none" w:sz="0" w:space="0" w:color="auto"/>
      </w:divBdr>
    </w:div>
    <w:div w:id="245379497">
      <w:bodyDiv w:val="1"/>
      <w:marLeft w:val="0"/>
      <w:marRight w:val="0"/>
      <w:marTop w:val="0"/>
      <w:marBottom w:val="0"/>
      <w:divBdr>
        <w:top w:val="none" w:sz="0" w:space="0" w:color="auto"/>
        <w:left w:val="none" w:sz="0" w:space="0" w:color="auto"/>
        <w:bottom w:val="none" w:sz="0" w:space="0" w:color="auto"/>
        <w:right w:val="none" w:sz="0" w:space="0" w:color="auto"/>
      </w:divBdr>
    </w:div>
    <w:div w:id="245498697">
      <w:bodyDiv w:val="1"/>
      <w:marLeft w:val="0"/>
      <w:marRight w:val="0"/>
      <w:marTop w:val="0"/>
      <w:marBottom w:val="0"/>
      <w:divBdr>
        <w:top w:val="none" w:sz="0" w:space="0" w:color="auto"/>
        <w:left w:val="none" w:sz="0" w:space="0" w:color="auto"/>
        <w:bottom w:val="none" w:sz="0" w:space="0" w:color="auto"/>
        <w:right w:val="none" w:sz="0" w:space="0" w:color="auto"/>
      </w:divBdr>
    </w:div>
    <w:div w:id="245849014">
      <w:bodyDiv w:val="1"/>
      <w:marLeft w:val="0"/>
      <w:marRight w:val="0"/>
      <w:marTop w:val="0"/>
      <w:marBottom w:val="0"/>
      <w:divBdr>
        <w:top w:val="none" w:sz="0" w:space="0" w:color="auto"/>
        <w:left w:val="none" w:sz="0" w:space="0" w:color="auto"/>
        <w:bottom w:val="none" w:sz="0" w:space="0" w:color="auto"/>
        <w:right w:val="none" w:sz="0" w:space="0" w:color="auto"/>
      </w:divBdr>
    </w:div>
    <w:div w:id="246424400">
      <w:bodyDiv w:val="1"/>
      <w:marLeft w:val="0"/>
      <w:marRight w:val="0"/>
      <w:marTop w:val="0"/>
      <w:marBottom w:val="0"/>
      <w:divBdr>
        <w:top w:val="none" w:sz="0" w:space="0" w:color="auto"/>
        <w:left w:val="none" w:sz="0" w:space="0" w:color="auto"/>
        <w:bottom w:val="none" w:sz="0" w:space="0" w:color="auto"/>
        <w:right w:val="none" w:sz="0" w:space="0" w:color="auto"/>
      </w:divBdr>
    </w:div>
    <w:div w:id="246765303">
      <w:bodyDiv w:val="1"/>
      <w:marLeft w:val="0"/>
      <w:marRight w:val="0"/>
      <w:marTop w:val="0"/>
      <w:marBottom w:val="0"/>
      <w:divBdr>
        <w:top w:val="none" w:sz="0" w:space="0" w:color="auto"/>
        <w:left w:val="none" w:sz="0" w:space="0" w:color="auto"/>
        <w:bottom w:val="none" w:sz="0" w:space="0" w:color="auto"/>
        <w:right w:val="none" w:sz="0" w:space="0" w:color="auto"/>
      </w:divBdr>
    </w:div>
    <w:div w:id="247428972">
      <w:bodyDiv w:val="1"/>
      <w:marLeft w:val="0"/>
      <w:marRight w:val="0"/>
      <w:marTop w:val="0"/>
      <w:marBottom w:val="0"/>
      <w:divBdr>
        <w:top w:val="none" w:sz="0" w:space="0" w:color="auto"/>
        <w:left w:val="none" w:sz="0" w:space="0" w:color="auto"/>
        <w:bottom w:val="none" w:sz="0" w:space="0" w:color="auto"/>
        <w:right w:val="none" w:sz="0" w:space="0" w:color="auto"/>
      </w:divBdr>
    </w:div>
    <w:div w:id="247614959">
      <w:bodyDiv w:val="1"/>
      <w:marLeft w:val="0"/>
      <w:marRight w:val="0"/>
      <w:marTop w:val="0"/>
      <w:marBottom w:val="0"/>
      <w:divBdr>
        <w:top w:val="none" w:sz="0" w:space="0" w:color="auto"/>
        <w:left w:val="none" w:sz="0" w:space="0" w:color="auto"/>
        <w:bottom w:val="none" w:sz="0" w:space="0" w:color="auto"/>
        <w:right w:val="none" w:sz="0" w:space="0" w:color="auto"/>
      </w:divBdr>
    </w:div>
    <w:div w:id="247883128">
      <w:bodyDiv w:val="1"/>
      <w:marLeft w:val="0"/>
      <w:marRight w:val="0"/>
      <w:marTop w:val="0"/>
      <w:marBottom w:val="0"/>
      <w:divBdr>
        <w:top w:val="none" w:sz="0" w:space="0" w:color="auto"/>
        <w:left w:val="none" w:sz="0" w:space="0" w:color="auto"/>
        <w:bottom w:val="none" w:sz="0" w:space="0" w:color="auto"/>
        <w:right w:val="none" w:sz="0" w:space="0" w:color="auto"/>
      </w:divBdr>
    </w:div>
    <w:div w:id="248318116">
      <w:bodyDiv w:val="1"/>
      <w:marLeft w:val="0"/>
      <w:marRight w:val="0"/>
      <w:marTop w:val="0"/>
      <w:marBottom w:val="0"/>
      <w:divBdr>
        <w:top w:val="none" w:sz="0" w:space="0" w:color="auto"/>
        <w:left w:val="none" w:sz="0" w:space="0" w:color="auto"/>
        <w:bottom w:val="none" w:sz="0" w:space="0" w:color="auto"/>
        <w:right w:val="none" w:sz="0" w:space="0" w:color="auto"/>
      </w:divBdr>
    </w:div>
    <w:div w:id="248391679">
      <w:bodyDiv w:val="1"/>
      <w:marLeft w:val="0"/>
      <w:marRight w:val="0"/>
      <w:marTop w:val="0"/>
      <w:marBottom w:val="0"/>
      <w:divBdr>
        <w:top w:val="none" w:sz="0" w:space="0" w:color="auto"/>
        <w:left w:val="none" w:sz="0" w:space="0" w:color="auto"/>
        <w:bottom w:val="none" w:sz="0" w:space="0" w:color="auto"/>
        <w:right w:val="none" w:sz="0" w:space="0" w:color="auto"/>
      </w:divBdr>
    </w:div>
    <w:div w:id="248661874">
      <w:bodyDiv w:val="1"/>
      <w:marLeft w:val="0"/>
      <w:marRight w:val="0"/>
      <w:marTop w:val="0"/>
      <w:marBottom w:val="0"/>
      <w:divBdr>
        <w:top w:val="none" w:sz="0" w:space="0" w:color="auto"/>
        <w:left w:val="none" w:sz="0" w:space="0" w:color="auto"/>
        <w:bottom w:val="none" w:sz="0" w:space="0" w:color="auto"/>
        <w:right w:val="none" w:sz="0" w:space="0" w:color="auto"/>
      </w:divBdr>
    </w:div>
    <w:div w:id="248856272">
      <w:bodyDiv w:val="1"/>
      <w:marLeft w:val="0"/>
      <w:marRight w:val="0"/>
      <w:marTop w:val="0"/>
      <w:marBottom w:val="0"/>
      <w:divBdr>
        <w:top w:val="none" w:sz="0" w:space="0" w:color="auto"/>
        <w:left w:val="none" w:sz="0" w:space="0" w:color="auto"/>
        <w:bottom w:val="none" w:sz="0" w:space="0" w:color="auto"/>
        <w:right w:val="none" w:sz="0" w:space="0" w:color="auto"/>
      </w:divBdr>
    </w:div>
    <w:div w:id="248926222">
      <w:bodyDiv w:val="1"/>
      <w:marLeft w:val="0"/>
      <w:marRight w:val="0"/>
      <w:marTop w:val="0"/>
      <w:marBottom w:val="0"/>
      <w:divBdr>
        <w:top w:val="none" w:sz="0" w:space="0" w:color="auto"/>
        <w:left w:val="none" w:sz="0" w:space="0" w:color="auto"/>
        <w:bottom w:val="none" w:sz="0" w:space="0" w:color="auto"/>
        <w:right w:val="none" w:sz="0" w:space="0" w:color="auto"/>
      </w:divBdr>
    </w:div>
    <w:div w:id="248929318">
      <w:bodyDiv w:val="1"/>
      <w:marLeft w:val="0"/>
      <w:marRight w:val="0"/>
      <w:marTop w:val="0"/>
      <w:marBottom w:val="0"/>
      <w:divBdr>
        <w:top w:val="none" w:sz="0" w:space="0" w:color="auto"/>
        <w:left w:val="none" w:sz="0" w:space="0" w:color="auto"/>
        <w:bottom w:val="none" w:sz="0" w:space="0" w:color="auto"/>
        <w:right w:val="none" w:sz="0" w:space="0" w:color="auto"/>
      </w:divBdr>
    </w:div>
    <w:div w:id="248975361">
      <w:bodyDiv w:val="1"/>
      <w:marLeft w:val="0"/>
      <w:marRight w:val="0"/>
      <w:marTop w:val="0"/>
      <w:marBottom w:val="0"/>
      <w:divBdr>
        <w:top w:val="none" w:sz="0" w:space="0" w:color="auto"/>
        <w:left w:val="none" w:sz="0" w:space="0" w:color="auto"/>
        <w:bottom w:val="none" w:sz="0" w:space="0" w:color="auto"/>
        <w:right w:val="none" w:sz="0" w:space="0" w:color="auto"/>
      </w:divBdr>
    </w:div>
    <w:div w:id="249044112">
      <w:bodyDiv w:val="1"/>
      <w:marLeft w:val="0"/>
      <w:marRight w:val="0"/>
      <w:marTop w:val="0"/>
      <w:marBottom w:val="0"/>
      <w:divBdr>
        <w:top w:val="none" w:sz="0" w:space="0" w:color="auto"/>
        <w:left w:val="none" w:sz="0" w:space="0" w:color="auto"/>
        <w:bottom w:val="none" w:sz="0" w:space="0" w:color="auto"/>
        <w:right w:val="none" w:sz="0" w:space="0" w:color="auto"/>
      </w:divBdr>
    </w:div>
    <w:div w:id="249195941">
      <w:bodyDiv w:val="1"/>
      <w:marLeft w:val="0"/>
      <w:marRight w:val="0"/>
      <w:marTop w:val="0"/>
      <w:marBottom w:val="0"/>
      <w:divBdr>
        <w:top w:val="none" w:sz="0" w:space="0" w:color="auto"/>
        <w:left w:val="none" w:sz="0" w:space="0" w:color="auto"/>
        <w:bottom w:val="none" w:sz="0" w:space="0" w:color="auto"/>
        <w:right w:val="none" w:sz="0" w:space="0" w:color="auto"/>
      </w:divBdr>
    </w:div>
    <w:div w:id="249197273">
      <w:bodyDiv w:val="1"/>
      <w:marLeft w:val="0"/>
      <w:marRight w:val="0"/>
      <w:marTop w:val="0"/>
      <w:marBottom w:val="0"/>
      <w:divBdr>
        <w:top w:val="none" w:sz="0" w:space="0" w:color="auto"/>
        <w:left w:val="none" w:sz="0" w:space="0" w:color="auto"/>
        <w:bottom w:val="none" w:sz="0" w:space="0" w:color="auto"/>
        <w:right w:val="none" w:sz="0" w:space="0" w:color="auto"/>
      </w:divBdr>
    </w:div>
    <w:div w:id="249236691">
      <w:bodyDiv w:val="1"/>
      <w:marLeft w:val="0"/>
      <w:marRight w:val="0"/>
      <w:marTop w:val="0"/>
      <w:marBottom w:val="0"/>
      <w:divBdr>
        <w:top w:val="none" w:sz="0" w:space="0" w:color="auto"/>
        <w:left w:val="none" w:sz="0" w:space="0" w:color="auto"/>
        <w:bottom w:val="none" w:sz="0" w:space="0" w:color="auto"/>
        <w:right w:val="none" w:sz="0" w:space="0" w:color="auto"/>
      </w:divBdr>
    </w:div>
    <w:div w:id="249389241">
      <w:bodyDiv w:val="1"/>
      <w:marLeft w:val="0"/>
      <w:marRight w:val="0"/>
      <w:marTop w:val="0"/>
      <w:marBottom w:val="0"/>
      <w:divBdr>
        <w:top w:val="none" w:sz="0" w:space="0" w:color="auto"/>
        <w:left w:val="none" w:sz="0" w:space="0" w:color="auto"/>
        <w:bottom w:val="none" w:sz="0" w:space="0" w:color="auto"/>
        <w:right w:val="none" w:sz="0" w:space="0" w:color="auto"/>
      </w:divBdr>
    </w:div>
    <w:div w:id="249658377">
      <w:bodyDiv w:val="1"/>
      <w:marLeft w:val="0"/>
      <w:marRight w:val="0"/>
      <w:marTop w:val="0"/>
      <w:marBottom w:val="0"/>
      <w:divBdr>
        <w:top w:val="none" w:sz="0" w:space="0" w:color="auto"/>
        <w:left w:val="none" w:sz="0" w:space="0" w:color="auto"/>
        <w:bottom w:val="none" w:sz="0" w:space="0" w:color="auto"/>
        <w:right w:val="none" w:sz="0" w:space="0" w:color="auto"/>
      </w:divBdr>
    </w:div>
    <w:div w:id="249973735">
      <w:bodyDiv w:val="1"/>
      <w:marLeft w:val="0"/>
      <w:marRight w:val="0"/>
      <w:marTop w:val="0"/>
      <w:marBottom w:val="0"/>
      <w:divBdr>
        <w:top w:val="none" w:sz="0" w:space="0" w:color="auto"/>
        <w:left w:val="none" w:sz="0" w:space="0" w:color="auto"/>
        <w:bottom w:val="none" w:sz="0" w:space="0" w:color="auto"/>
        <w:right w:val="none" w:sz="0" w:space="0" w:color="auto"/>
      </w:divBdr>
    </w:div>
    <w:div w:id="250046218">
      <w:bodyDiv w:val="1"/>
      <w:marLeft w:val="0"/>
      <w:marRight w:val="0"/>
      <w:marTop w:val="0"/>
      <w:marBottom w:val="0"/>
      <w:divBdr>
        <w:top w:val="none" w:sz="0" w:space="0" w:color="auto"/>
        <w:left w:val="none" w:sz="0" w:space="0" w:color="auto"/>
        <w:bottom w:val="none" w:sz="0" w:space="0" w:color="auto"/>
        <w:right w:val="none" w:sz="0" w:space="0" w:color="auto"/>
      </w:divBdr>
    </w:div>
    <w:div w:id="250167106">
      <w:bodyDiv w:val="1"/>
      <w:marLeft w:val="0"/>
      <w:marRight w:val="0"/>
      <w:marTop w:val="0"/>
      <w:marBottom w:val="0"/>
      <w:divBdr>
        <w:top w:val="none" w:sz="0" w:space="0" w:color="auto"/>
        <w:left w:val="none" w:sz="0" w:space="0" w:color="auto"/>
        <w:bottom w:val="none" w:sz="0" w:space="0" w:color="auto"/>
        <w:right w:val="none" w:sz="0" w:space="0" w:color="auto"/>
      </w:divBdr>
    </w:div>
    <w:div w:id="250285759">
      <w:bodyDiv w:val="1"/>
      <w:marLeft w:val="0"/>
      <w:marRight w:val="0"/>
      <w:marTop w:val="0"/>
      <w:marBottom w:val="0"/>
      <w:divBdr>
        <w:top w:val="none" w:sz="0" w:space="0" w:color="auto"/>
        <w:left w:val="none" w:sz="0" w:space="0" w:color="auto"/>
        <w:bottom w:val="none" w:sz="0" w:space="0" w:color="auto"/>
        <w:right w:val="none" w:sz="0" w:space="0" w:color="auto"/>
      </w:divBdr>
    </w:div>
    <w:div w:id="250624837">
      <w:bodyDiv w:val="1"/>
      <w:marLeft w:val="0"/>
      <w:marRight w:val="0"/>
      <w:marTop w:val="0"/>
      <w:marBottom w:val="0"/>
      <w:divBdr>
        <w:top w:val="none" w:sz="0" w:space="0" w:color="auto"/>
        <w:left w:val="none" w:sz="0" w:space="0" w:color="auto"/>
        <w:bottom w:val="none" w:sz="0" w:space="0" w:color="auto"/>
        <w:right w:val="none" w:sz="0" w:space="0" w:color="auto"/>
      </w:divBdr>
    </w:div>
    <w:div w:id="250627369">
      <w:bodyDiv w:val="1"/>
      <w:marLeft w:val="0"/>
      <w:marRight w:val="0"/>
      <w:marTop w:val="0"/>
      <w:marBottom w:val="0"/>
      <w:divBdr>
        <w:top w:val="none" w:sz="0" w:space="0" w:color="auto"/>
        <w:left w:val="none" w:sz="0" w:space="0" w:color="auto"/>
        <w:bottom w:val="none" w:sz="0" w:space="0" w:color="auto"/>
        <w:right w:val="none" w:sz="0" w:space="0" w:color="auto"/>
      </w:divBdr>
    </w:div>
    <w:div w:id="251283573">
      <w:bodyDiv w:val="1"/>
      <w:marLeft w:val="0"/>
      <w:marRight w:val="0"/>
      <w:marTop w:val="0"/>
      <w:marBottom w:val="0"/>
      <w:divBdr>
        <w:top w:val="none" w:sz="0" w:space="0" w:color="auto"/>
        <w:left w:val="none" w:sz="0" w:space="0" w:color="auto"/>
        <w:bottom w:val="none" w:sz="0" w:space="0" w:color="auto"/>
        <w:right w:val="none" w:sz="0" w:space="0" w:color="auto"/>
      </w:divBdr>
    </w:div>
    <w:div w:id="251553251">
      <w:bodyDiv w:val="1"/>
      <w:marLeft w:val="0"/>
      <w:marRight w:val="0"/>
      <w:marTop w:val="0"/>
      <w:marBottom w:val="0"/>
      <w:divBdr>
        <w:top w:val="none" w:sz="0" w:space="0" w:color="auto"/>
        <w:left w:val="none" w:sz="0" w:space="0" w:color="auto"/>
        <w:bottom w:val="none" w:sz="0" w:space="0" w:color="auto"/>
        <w:right w:val="none" w:sz="0" w:space="0" w:color="auto"/>
      </w:divBdr>
    </w:div>
    <w:div w:id="251744941">
      <w:bodyDiv w:val="1"/>
      <w:marLeft w:val="0"/>
      <w:marRight w:val="0"/>
      <w:marTop w:val="0"/>
      <w:marBottom w:val="0"/>
      <w:divBdr>
        <w:top w:val="none" w:sz="0" w:space="0" w:color="auto"/>
        <w:left w:val="none" w:sz="0" w:space="0" w:color="auto"/>
        <w:bottom w:val="none" w:sz="0" w:space="0" w:color="auto"/>
        <w:right w:val="none" w:sz="0" w:space="0" w:color="auto"/>
      </w:divBdr>
    </w:div>
    <w:div w:id="252252190">
      <w:bodyDiv w:val="1"/>
      <w:marLeft w:val="0"/>
      <w:marRight w:val="0"/>
      <w:marTop w:val="0"/>
      <w:marBottom w:val="0"/>
      <w:divBdr>
        <w:top w:val="none" w:sz="0" w:space="0" w:color="auto"/>
        <w:left w:val="none" w:sz="0" w:space="0" w:color="auto"/>
        <w:bottom w:val="none" w:sz="0" w:space="0" w:color="auto"/>
        <w:right w:val="none" w:sz="0" w:space="0" w:color="auto"/>
      </w:divBdr>
    </w:div>
    <w:div w:id="252521269">
      <w:bodyDiv w:val="1"/>
      <w:marLeft w:val="0"/>
      <w:marRight w:val="0"/>
      <w:marTop w:val="0"/>
      <w:marBottom w:val="0"/>
      <w:divBdr>
        <w:top w:val="none" w:sz="0" w:space="0" w:color="auto"/>
        <w:left w:val="none" w:sz="0" w:space="0" w:color="auto"/>
        <w:bottom w:val="none" w:sz="0" w:space="0" w:color="auto"/>
        <w:right w:val="none" w:sz="0" w:space="0" w:color="auto"/>
      </w:divBdr>
    </w:div>
    <w:div w:id="252663973">
      <w:bodyDiv w:val="1"/>
      <w:marLeft w:val="0"/>
      <w:marRight w:val="0"/>
      <w:marTop w:val="0"/>
      <w:marBottom w:val="0"/>
      <w:divBdr>
        <w:top w:val="none" w:sz="0" w:space="0" w:color="auto"/>
        <w:left w:val="none" w:sz="0" w:space="0" w:color="auto"/>
        <w:bottom w:val="none" w:sz="0" w:space="0" w:color="auto"/>
        <w:right w:val="none" w:sz="0" w:space="0" w:color="auto"/>
      </w:divBdr>
    </w:div>
    <w:div w:id="252861925">
      <w:bodyDiv w:val="1"/>
      <w:marLeft w:val="0"/>
      <w:marRight w:val="0"/>
      <w:marTop w:val="0"/>
      <w:marBottom w:val="0"/>
      <w:divBdr>
        <w:top w:val="none" w:sz="0" w:space="0" w:color="auto"/>
        <w:left w:val="none" w:sz="0" w:space="0" w:color="auto"/>
        <w:bottom w:val="none" w:sz="0" w:space="0" w:color="auto"/>
        <w:right w:val="none" w:sz="0" w:space="0" w:color="auto"/>
      </w:divBdr>
    </w:div>
    <w:div w:id="253243092">
      <w:bodyDiv w:val="1"/>
      <w:marLeft w:val="0"/>
      <w:marRight w:val="0"/>
      <w:marTop w:val="0"/>
      <w:marBottom w:val="0"/>
      <w:divBdr>
        <w:top w:val="none" w:sz="0" w:space="0" w:color="auto"/>
        <w:left w:val="none" w:sz="0" w:space="0" w:color="auto"/>
        <w:bottom w:val="none" w:sz="0" w:space="0" w:color="auto"/>
        <w:right w:val="none" w:sz="0" w:space="0" w:color="auto"/>
      </w:divBdr>
    </w:div>
    <w:div w:id="253249858">
      <w:bodyDiv w:val="1"/>
      <w:marLeft w:val="0"/>
      <w:marRight w:val="0"/>
      <w:marTop w:val="0"/>
      <w:marBottom w:val="0"/>
      <w:divBdr>
        <w:top w:val="none" w:sz="0" w:space="0" w:color="auto"/>
        <w:left w:val="none" w:sz="0" w:space="0" w:color="auto"/>
        <w:bottom w:val="none" w:sz="0" w:space="0" w:color="auto"/>
        <w:right w:val="none" w:sz="0" w:space="0" w:color="auto"/>
      </w:divBdr>
    </w:div>
    <w:div w:id="253636841">
      <w:bodyDiv w:val="1"/>
      <w:marLeft w:val="0"/>
      <w:marRight w:val="0"/>
      <w:marTop w:val="0"/>
      <w:marBottom w:val="0"/>
      <w:divBdr>
        <w:top w:val="none" w:sz="0" w:space="0" w:color="auto"/>
        <w:left w:val="none" w:sz="0" w:space="0" w:color="auto"/>
        <w:bottom w:val="none" w:sz="0" w:space="0" w:color="auto"/>
        <w:right w:val="none" w:sz="0" w:space="0" w:color="auto"/>
      </w:divBdr>
    </w:div>
    <w:div w:id="253907133">
      <w:bodyDiv w:val="1"/>
      <w:marLeft w:val="0"/>
      <w:marRight w:val="0"/>
      <w:marTop w:val="0"/>
      <w:marBottom w:val="0"/>
      <w:divBdr>
        <w:top w:val="none" w:sz="0" w:space="0" w:color="auto"/>
        <w:left w:val="none" w:sz="0" w:space="0" w:color="auto"/>
        <w:bottom w:val="none" w:sz="0" w:space="0" w:color="auto"/>
        <w:right w:val="none" w:sz="0" w:space="0" w:color="auto"/>
      </w:divBdr>
    </w:div>
    <w:div w:id="254017680">
      <w:bodyDiv w:val="1"/>
      <w:marLeft w:val="0"/>
      <w:marRight w:val="0"/>
      <w:marTop w:val="0"/>
      <w:marBottom w:val="0"/>
      <w:divBdr>
        <w:top w:val="none" w:sz="0" w:space="0" w:color="auto"/>
        <w:left w:val="none" w:sz="0" w:space="0" w:color="auto"/>
        <w:bottom w:val="none" w:sz="0" w:space="0" w:color="auto"/>
        <w:right w:val="none" w:sz="0" w:space="0" w:color="auto"/>
      </w:divBdr>
    </w:div>
    <w:div w:id="254018498">
      <w:bodyDiv w:val="1"/>
      <w:marLeft w:val="0"/>
      <w:marRight w:val="0"/>
      <w:marTop w:val="0"/>
      <w:marBottom w:val="0"/>
      <w:divBdr>
        <w:top w:val="none" w:sz="0" w:space="0" w:color="auto"/>
        <w:left w:val="none" w:sz="0" w:space="0" w:color="auto"/>
        <w:bottom w:val="none" w:sz="0" w:space="0" w:color="auto"/>
        <w:right w:val="none" w:sz="0" w:space="0" w:color="auto"/>
      </w:divBdr>
    </w:div>
    <w:div w:id="254100394">
      <w:bodyDiv w:val="1"/>
      <w:marLeft w:val="0"/>
      <w:marRight w:val="0"/>
      <w:marTop w:val="0"/>
      <w:marBottom w:val="0"/>
      <w:divBdr>
        <w:top w:val="none" w:sz="0" w:space="0" w:color="auto"/>
        <w:left w:val="none" w:sz="0" w:space="0" w:color="auto"/>
        <w:bottom w:val="none" w:sz="0" w:space="0" w:color="auto"/>
        <w:right w:val="none" w:sz="0" w:space="0" w:color="auto"/>
      </w:divBdr>
    </w:div>
    <w:div w:id="254478501">
      <w:bodyDiv w:val="1"/>
      <w:marLeft w:val="0"/>
      <w:marRight w:val="0"/>
      <w:marTop w:val="0"/>
      <w:marBottom w:val="0"/>
      <w:divBdr>
        <w:top w:val="none" w:sz="0" w:space="0" w:color="auto"/>
        <w:left w:val="none" w:sz="0" w:space="0" w:color="auto"/>
        <w:bottom w:val="none" w:sz="0" w:space="0" w:color="auto"/>
        <w:right w:val="none" w:sz="0" w:space="0" w:color="auto"/>
      </w:divBdr>
    </w:div>
    <w:div w:id="254674864">
      <w:bodyDiv w:val="1"/>
      <w:marLeft w:val="0"/>
      <w:marRight w:val="0"/>
      <w:marTop w:val="0"/>
      <w:marBottom w:val="0"/>
      <w:divBdr>
        <w:top w:val="none" w:sz="0" w:space="0" w:color="auto"/>
        <w:left w:val="none" w:sz="0" w:space="0" w:color="auto"/>
        <w:bottom w:val="none" w:sz="0" w:space="0" w:color="auto"/>
        <w:right w:val="none" w:sz="0" w:space="0" w:color="auto"/>
      </w:divBdr>
    </w:div>
    <w:div w:id="255023444">
      <w:bodyDiv w:val="1"/>
      <w:marLeft w:val="0"/>
      <w:marRight w:val="0"/>
      <w:marTop w:val="0"/>
      <w:marBottom w:val="0"/>
      <w:divBdr>
        <w:top w:val="none" w:sz="0" w:space="0" w:color="auto"/>
        <w:left w:val="none" w:sz="0" w:space="0" w:color="auto"/>
        <w:bottom w:val="none" w:sz="0" w:space="0" w:color="auto"/>
        <w:right w:val="none" w:sz="0" w:space="0" w:color="auto"/>
      </w:divBdr>
    </w:div>
    <w:div w:id="255215802">
      <w:bodyDiv w:val="1"/>
      <w:marLeft w:val="0"/>
      <w:marRight w:val="0"/>
      <w:marTop w:val="0"/>
      <w:marBottom w:val="0"/>
      <w:divBdr>
        <w:top w:val="none" w:sz="0" w:space="0" w:color="auto"/>
        <w:left w:val="none" w:sz="0" w:space="0" w:color="auto"/>
        <w:bottom w:val="none" w:sz="0" w:space="0" w:color="auto"/>
        <w:right w:val="none" w:sz="0" w:space="0" w:color="auto"/>
      </w:divBdr>
    </w:div>
    <w:div w:id="255285322">
      <w:bodyDiv w:val="1"/>
      <w:marLeft w:val="0"/>
      <w:marRight w:val="0"/>
      <w:marTop w:val="0"/>
      <w:marBottom w:val="0"/>
      <w:divBdr>
        <w:top w:val="none" w:sz="0" w:space="0" w:color="auto"/>
        <w:left w:val="none" w:sz="0" w:space="0" w:color="auto"/>
        <w:bottom w:val="none" w:sz="0" w:space="0" w:color="auto"/>
        <w:right w:val="none" w:sz="0" w:space="0" w:color="auto"/>
      </w:divBdr>
    </w:div>
    <w:div w:id="255403580">
      <w:bodyDiv w:val="1"/>
      <w:marLeft w:val="0"/>
      <w:marRight w:val="0"/>
      <w:marTop w:val="0"/>
      <w:marBottom w:val="0"/>
      <w:divBdr>
        <w:top w:val="none" w:sz="0" w:space="0" w:color="auto"/>
        <w:left w:val="none" w:sz="0" w:space="0" w:color="auto"/>
        <w:bottom w:val="none" w:sz="0" w:space="0" w:color="auto"/>
        <w:right w:val="none" w:sz="0" w:space="0" w:color="auto"/>
      </w:divBdr>
    </w:div>
    <w:div w:id="255600548">
      <w:bodyDiv w:val="1"/>
      <w:marLeft w:val="0"/>
      <w:marRight w:val="0"/>
      <w:marTop w:val="0"/>
      <w:marBottom w:val="0"/>
      <w:divBdr>
        <w:top w:val="none" w:sz="0" w:space="0" w:color="auto"/>
        <w:left w:val="none" w:sz="0" w:space="0" w:color="auto"/>
        <w:bottom w:val="none" w:sz="0" w:space="0" w:color="auto"/>
        <w:right w:val="none" w:sz="0" w:space="0" w:color="auto"/>
      </w:divBdr>
    </w:div>
    <w:div w:id="255676381">
      <w:bodyDiv w:val="1"/>
      <w:marLeft w:val="0"/>
      <w:marRight w:val="0"/>
      <w:marTop w:val="0"/>
      <w:marBottom w:val="0"/>
      <w:divBdr>
        <w:top w:val="none" w:sz="0" w:space="0" w:color="auto"/>
        <w:left w:val="none" w:sz="0" w:space="0" w:color="auto"/>
        <w:bottom w:val="none" w:sz="0" w:space="0" w:color="auto"/>
        <w:right w:val="none" w:sz="0" w:space="0" w:color="auto"/>
      </w:divBdr>
    </w:div>
    <w:div w:id="255869848">
      <w:bodyDiv w:val="1"/>
      <w:marLeft w:val="0"/>
      <w:marRight w:val="0"/>
      <w:marTop w:val="0"/>
      <w:marBottom w:val="0"/>
      <w:divBdr>
        <w:top w:val="none" w:sz="0" w:space="0" w:color="auto"/>
        <w:left w:val="none" w:sz="0" w:space="0" w:color="auto"/>
        <w:bottom w:val="none" w:sz="0" w:space="0" w:color="auto"/>
        <w:right w:val="none" w:sz="0" w:space="0" w:color="auto"/>
      </w:divBdr>
    </w:div>
    <w:div w:id="256183143">
      <w:bodyDiv w:val="1"/>
      <w:marLeft w:val="0"/>
      <w:marRight w:val="0"/>
      <w:marTop w:val="0"/>
      <w:marBottom w:val="0"/>
      <w:divBdr>
        <w:top w:val="none" w:sz="0" w:space="0" w:color="auto"/>
        <w:left w:val="none" w:sz="0" w:space="0" w:color="auto"/>
        <w:bottom w:val="none" w:sz="0" w:space="0" w:color="auto"/>
        <w:right w:val="none" w:sz="0" w:space="0" w:color="auto"/>
      </w:divBdr>
    </w:div>
    <w:div w:id="257177114">
      <w:bodyDiv w:val="1"/>
      <w:marLeft w:val="0"/>
      <w:marRight w:val="0"/>
      <w:marTop w:val="0"/>
      <w:marBottom w:val="0"/>
      <w:divBdr>
        <w:top w:val="none" w:sz="0" w:space="0" w:color="auto"/>
        <w:left w:val="none" w:sz="0" w:space="0" w:color="auto"/>
        <w:bottom w:val="none" w:sz="0" w:space="0" w:color="auto"/>
        <w:right w:val="none" w:sz="0" w:space="0" w:color="auto"/>
      </w:divBdr>
    </w:div>
    <w:div w:id="257375382">
      <w:bodyDiv w:val="1"/>
      <w:marLeft w:val="0"/>
      <w:marRight w:val="0"/>
      <w:marTop w:val="0"/>
      <w:marBottom w:val="0"/>
      <w:divBdr>
        <w:top w:val="none" w:sz="0" w:space="0" w:color="auto"/>
        <w:left w:val="none" w:sz="0" w:space="0" w:color="auto"/>
        <w:bottom w:val="none" w:sz="0" w:space="0" w:color="auto"/>
        <w:right w:val="none" w:sz="0" w:space="0" w:color="auto"/>
      </w:divBdr>
    </w:div>
    <w:div w:id="257641417">
      <w:bodyDiv w:val="1"/>
      <w:marLeft w:val="0"/>
      <w:marRight w:val="0"/>
      <w:marTop w:val="0"/>
      <w:marBottom w:val="0"/>
      <w:divBdr>
        <w:top w:val="none" w:sz="0" w:space="0" w:color="auto"/>
        <w:left w:val="none" w:sz="0" w:space="0" w:color="auto"/>
        <w:bottom w:val="none" w:sz="0" w:space="0" w:color="auto"/>
        <w:right w:val="none" w:sz="0" w:space="0" w:color="auto"/>
      </w:divBdr>
    </w:div>
    <w:div w:id="257644661">
      <w:bodyDiv w:val="1"/>
      <w:marLeft w:val="0"/>
      <w:marRight w:val="0"/>
      <w:marTop w:val="0"/>
      <w:marBottom w:val="0"/>
      <w:divBdr>
        <w:top w:val="none" w:sz="0" w:space="0" w:color="auto"/>
        <w:left w:val="none" w:sz="0" w:space="0" w:color="auto"/>
        <w:bottom w:val="none" w:sz="0" w:space="0" w:color="auto"/>
        <w:right w:val="none" w:sz="0" w:space="0" w:color="auto"/>
      </w:divBdr>
    </w:div>
    <w:div w:id="257906052">
      <w:bodyDiv w:val="1"/>
      <w:marLeft w:val="0"/>
      <w:marRight w:val="0"/>
      <w:marTop w:val="0"/>
      <w:marBottom w:val="0"/>
      <w:divBdr>
        <w:top w:val="none" w:sz="0" w:space="0" w:color="auto"/>
        <w:left w:val="none" w:sz="0" w:space="0" w:color="auto"/>
        <w:bottom w:val="none" w:sz="0" w:space="0" w:color="auto"/>
        <w:right w:val="none" w:sz="0" w:space="0" w:color="auto"/>
      </w:divBdr>
    </w:div>
    <w:div w:id="258028760">
      <w:bodyDiv w:val="1"/>
      <w:marLeft w:val="0"/>
      <w:marRight w:val="0"/>
      <w:marTop w:val="0"/>
      <w:marBottom w:val="0"/>
      <w:divBdr>
        <w:top w:val="none" w:sz="0" w:space="0" w:color="auto"/>
        <w:left w:val="none" w:sz="0" w:space="0" w:color="auto"/>
        <w:bottom w:val="none" w:sz="0" w:space="0" w:color="auto"/>
        <w:right w:val="none" w:sz="0" w:space="0" w:color="auto"/>
      </w:divBdr>
    </w:div>
    <w:div w:id="258369090">
      <w:bodyDiv w:val="1"/>
      <w:marLeft w:val="0"/>
      <w:marRight w:val="0"/>
      <w:marTop w:val="0"/>
      <w:marBottom w:val="0"/>
      <w:divBdr>
        <w:top w:val="none" w:sz="0" w:space="0" w:color="auto"/>
        <w:left w:val="none" w:sz="0" w:space="0" w:color="auto"/>
        <w:bottom w:val="none" w:sz="0" w:space="0" w:color="auto"/>
        <w:right w:val="none" w:sz="0" w:space="0" w:color="auto"/>
      </w:divBdr>
    </w:div>
    <w:div w:id="258490228">
      <w:bodyDiv w:val="1"/>
      <w:marLeft w:val="0"/>
      <w:marRight w:val="0"/>
      <w:marTop w:val="0"/>
      <w:marBottom w:val="0"/>
      <w:divBdr>
        <w:top w:val="none" w:sz="0" w:space="0" w:color="auto"/>
        <w:left w:val="none" w:sz="0" w:space="0" w:color="auto"/>
        <w:bottom w:val="none" w:sz="0" w:space="0" w:color="auto"/>
        <w:right w:val="none" w:sz="0" w:space="0" w:color="auto"/>
      </w:divBdr>
    </w:div>
    <w:div w:id="258492534">
      <w:bodyDiv w:val="1"/>
      <w:marLeft w:val="0"/>
      <w:marRight w:val="0"/>
      <w:marTop w:val="0"/>
      <w:marBottom w:val="0"/>
      <w:divBdr>
        <w:top w:val="none" w:sz="0" w:space="0" w:color="auto"/>
        <w:left w:val="none" w:sz="0" w:space="0" w:color="auto"/>
        <w:bottom w:val="none" w:sz="0" w:space="0" w:color="auto"/>
        <w:right w:val="none" w:sz="0" w:space="0" w:color="auto"/>
      </w:divBdr>
    </w:div>
    <w:div w:id="258607096">
      <w:bodyDiv w:val="1"/>
      <w:marLeft w:val="0"/>
      <w:marRight w:val="0"/>
      <w:marTop w:val="0"/>
      <w:marBottom w:val="0"/>
      <w:divBdr>
        <w:top w:val="none" w:sz="0" w:space="0" w:color="auto"/>
        <w:left w:val="none" w:sz="0" w:space="0" w:color="auto"/>
        <w:bottom w:val="none" w:sz="0" w:space="0" w:color="auto"/>
        <w:right w:val="none" w:sz="0" w:space="0" w:color="auto"/>
      </w:divBdr>
    </w:div>
    <w:div w:id="258833932">
      <w:bodyDiv w:val="1"/>
      <w:marLeft w:val="0"/>
      <w:marRight w:val="0"/>
      <w:marTop w:val="0"/>
      <w:marBottom w:val="0"/>
      <w:divBdr>
        <w:top w:val="none" w:sz="0" w:space="0" w:color="auto"/>
        <w:left w:val="none" w:sz="0" w:space="0" w:color="auto"/>
        <w:bottom w:val="none" w:sz="0" w:space="0" w:color="auto"/>
        <w:right w:val="none" w:sz="0" w:space="0" w:color="auto"/>
      </w:divBdr>
    </w:div>
    <w:div w:id="258953823">
      <w:bodyDiv w:val="1"/>
      <w:marLeft w:val="0"/>
      <w:marRight w:val="0"/>
      <w:marTop w:val="0"/>
      <w:marBottom w:val="0"/>
      <w:divBdr>
        <w:top w:val="none" w:sz="0" w:space="0" w:color="auto"/>
        <w:left w:val="none" w:sz="0" w:space="0" w:color="auto"/>
        <w:bottom w:val="none" w:sz="0" w:space="0" w:color="auto"/>
        <w:right w:val="none" w:sz="0" w:space="0" w:color="auto"/>
      </w:divBdr>
    </w:div>
    <w:div w:id="259340439">
      <w:bodyDiv w:val="1"/>
      <w:marLeft w:val="0"/>
      <w:marRight w:val="0"/>
      <w:marTop w:val="0"/>
      <w:marBottom w:val="0"/>
      <w:divBdr>
        <w:top w:val="none" w:sz="0" w:space="0" w:color="auto"/>
        <w:left w:val="none" w:sz="0" w:space="0" w:color="auto"/>
        <w:bottom w:val="none" w:sz="0" w:space="0" w:color="auto"/>
        <w:right w:val="none" w:sz="0" w:space="0" w:color="auto"/>
      </w:divBdr>
    </w:div>
    <w:div w:id="259410877">
      <w:bodyDiv w:val="1"/>
      <w:marLeft w:val="0"/>
      <w:marRight w:val="0"/>
      <w:marTop w:val="0"/>
      <w:marBottom w:val="0"/>
      <w:divBdr>
        <w:top w:val="none" w:sz="0" w:space="0" w:color="auto"/>
        <w:left w:val="none" w:sz="0" w:space="0" w:color="auto"/>
        <w:bottom w:val="none" w:sz="0" w:space="0" w:color="auto"/>
        <w:right w:val="none" w:sz="0" w:space="0" w:color="auto"/>
      </w:divBdr>
    </w:div>
    <w:div w:id="259682713">
      <w:bodyDiv w:val="1"/>
      <w:marLeft w:val="0"/>
      <w:marRight w:val="0"/>
      <w:marTop w:val="0"/>
      <w:marBottom w:val="0"/>
      <w:divBdr>
        <w:top w:val="none" w:sz="0" w:space="0" w:color="auto"/>
        <w:left w:val="none" w:sz="0" w:space="0" w:color="auto"/>
        <w:bottom w:val="none" w:sz="0" w:space="0" w:color="auto"/>
        <w:right w:val="none" w:sz="0" w:space="0" w:color="auto"/>
      </w:divBdr>
    </w:div>
    <w:div w:id="259801141">
      <w:bodyDiv w:val="1"/>
      <w:marLeft w:val="0"/>
      <w:marRight w:val="0"/>
      <w:marTop w:val="0"/>
      <w:marBottom w:val="0"/>
      <w:divBdr>
        <w:top w:val="none" w:sz="0" w:space="0" w:color="auto"/>
        <w:left w:val="none" w:sz="0" w:space="0" w:color="auto"/>
        <w:bottom w:val="none" w:sz="0" w:space="0" w:color="auto"/>
        <w:right w:val="none" w:sz="0" w:space="0" w:color="auto"/>
      </w:divBdr>
    </w:div>
    <w:div w:id="260336262">
      <w:bodyDiv w:val="1"/>
      <w:marLeft w:val="0"/>
      <w:marRight w:val="0"/>
      <w:marTop w:val="0"/>
      <w:marBottom w:val="0"/>
      <w:divBdr>
        <w:top w:val="none" w:sz="0" w:space="0" w:color="auto"/>
        <w:left w:val="none" w:sz="0" w:space="0" w:color="auto"/>
        <w:bottom w:val="none" w:sz="0" w:space="0" w:color="auto"/>
        <w:right w:val="none" w:sz="0" w:space="0" w:color="auto"/>
      </w:divBdr>
    </w:div>
    <w:div w:id="260603327">
      <w:bodyDiv w:val="1"/>
      <w:marLeft w:val="0"/>
      <w:marRight w:val="0"/>
      <w:marTop w:val="0"/>
      <w:marBottom w:val="0"/>
      <w:divBdr>
        <w:top w:val="none" w:sz="0" w:space="0" w:color="auto"/>
        <w:left w:val="none" w:sz="0" w:space="0" w:color="auto"/>
        <w:bottom w:val="none" w:sz="0" w:space="0" w:color="auto"/>
        <w:right w:val="none" w:sz="0" w:space="0" w:color="auto"/>
      </w:divBdr>
    </w:div>
    <w:div w:id="260795834">
      <w:bodyDiv w:val="1"/>
      <w:marLeft w:val="0"/>
      <w:marRight w:val="0"/>
      <w:marTop w:val="0"/>
      <w:marBottom w:val="0"/>
      <w:divBdr>
        <w:top w:val="none" w:sz="0" w:space="0" w:color="auto"/>
        <w:left w:val="none" w:sz="0" w:space="0" w:color="auto"/>
        <w:bottom w:val="none" w:sz="0" w:space="0" w:color="auto"/>
        <w:right w:val="none" w:sz="0" w:space="0" w:color="auto"/>
      </w:divBdr>
    </w:div>
    <w:div w:id="260839109">
      <w:bodyDiv w:val="1"/>
      <w:marLeft w:val="0"/>
      <w:marRight w:val="0"/>
      <w:marTop w:val="0"/>
      <w:marBottom w:val="0"/>
      <w:divBdr>
        <w:top w:val="none" w:sz="0" w:space="0" w:color="auto"/>
        <w:left w:val="none" w:sz="0" w:space="0" w:color="auto"/>
        <w:bottom w:val="none" w:sz="0" w:space="0" w:color="auto"/>
        <w:right w:val="none" w:sz="0" w:space="0" w:color="auto"/>
      </w:divBdr>
    </w:div>
    <w:div w:id="260988599">
      <w:bodyDiv w:val="1"/>
      <w:marLeft w:val="0"/>
      <w:marRight w:val="0"/>
      <w:marTop w:val="0"/>
      <w:marBottom w:val="0"/>
      <w:divBdr>
        <w:top w:val="none" w:sz="0" w:space="0" w:color="auto"/>
        <w:left w:val="none" w:sz="0" w:space="0" w:color="auto"/>
        <w:bottom w:val="none" w:sz="0" w:space="0" w:color="auto"/>
        <w:right w:val="none" w:sz="0" w:space="0" w:color="auto"/>
      </w:divBdr>
    </w:div>
    <w:div w:id="261039141">
      <w:bodyDiv w:val="1"/>
      <w:marLeft w:val="0"/>
      <w:marRight w:val="0"/>
      <w:marTop w:val="0"/>
      <w:marBottom w:val="0"/>
      <w:divBdr>
        <w:top w:val="none" w:sz="0" w:space="0" w:color="auto"/>
        <w:left w:val="none" w:sz="0" w:space="0" w:color="auto"/>
        <w:bottom w:val="none" w:sz="0" w:space="0" w:color="auto"/>
        <w:right w:val="none" w:sz="0" w:space="0" w:color="auto"/>
      </w:divBdr>
    </w:div>
    <w:div w:id="261112131">
      <w:bodyDiv w:val="1"/>
      <w:marLeft w:val="0"/>
      <w:marRight w:val="0"/>
      <w:marTop w:val="0"/>
      <w:marBottom w:val="0"/>
      <w:divBdr>
        <w:top w:val="none" w:sz="0" w:space="0" w:color="auto"/>
        <w:left w:val="none" w:sz="0" w:space="0" w:color="auto"/>
        <w:bottom w:val="none" w:sz="0" w:space="0" w:color="auto"/>
        <w:right w:val="none" w:sz="0" w:space="0" w:color="auto"/>
      </w:divBdr>
    </w:div>
    <w:div w:id="261257708">
      <w:bodyDiv w:val="1"/>
      <w:marLeft w:val="0"/>
      <w:marRight w:val="0"/>
      <w:marTop w:val="0"/>
      <w:marBottom w:val="0"/>
      <w:divBdr>
        <w:top w:val="none" w:sz="0" w:space="0" w:color="auto"/>
        <w:left w:val="none" w:sz="0" w:space="0" w:color="auto"/>
        <w:bottom w:val="none" w:sz="0" w:space="0" w:color="auto"/>
        <w:right w:val="none" w:sz="0" w:space="0" w:color="auto"/>
      </w:divBdr>
    </w:div>
    <w:div w:id="261383125">
      <w:bodyDiv w:val="1"/>
      <w:marLeft w:val="0"/>
      <w:marRight w:val="0"/>
      <w:marTop w:val="0"/>
      <w:marBottom w:val="0"/>
      <w:divBdr>
        <w:top w:val="none" w:sz="0" w:space="0" w:color="auto"/>
        <w:left w:val="none" w:sz="0" w:space="0" w:color="auto"/>
        <w:bottom w:val="none" w:sz="0" w:space="0" w:color="auto"/>
        <w:right w:val="none" w:sz="0" w:space="0" w:color="auto"/>
      </w:divBdr>
    </w:div>
    <w:div w:id="261452416">
      <w:bodyDiv w:val="1"/>
      <w:marLeft w:val="0"/>
      <w:marRight w:val="0"/>
      <w:marTop w:val="0"/>
      <w:marBottom w:val="0"/>
      <w:divBdr>
        <w:top w:val="none" w:sz="0" w:space="0" w:color="auto"/>
        <w:left w:val="none" w:sz="0" w:space="0" w:color="auto"/>
        <w:bottom w:val="none" w:sz="0" w:space="0" w:color="auto"/>
        <w:right w:val="none" w:sz="0" w:space="0" w:color="auto"/>
      </w:divBdr>
    </w:div>
    <w:div w:id="261645890">
      <w:bodyDiv w:val="1"/>
      <w:marLeft w:val="0"/>
      <w:marRight w:val="0"/>
      <w:marTop w:val="0"/>
      <w:marBottom w:val="0"/>
      <w:divBdr>
        <w:top w:val="none" w:sz="0" w:space="0" w:color="auto"/>
        <w:left w:val="none" w:sz="0" w:space="0" w:color="auto"/>
        <w:bottom w:val="none" w:sz="0" w:space="0" w:color="auto"/>
        <w:right w:val="none" w:sz="0" w:space="0" w:color="auto"/>
      </w:divBdr>
    </w:div>
    <w:div w:id="261652342">
      <w:bodyDiv w:val="1"/>
      <w:marLeft w:val="0"/>
      <w:marRight w:val="0"/>
      <w:marTop w:val="0"/>
      <w:marBottom w:val="0"/>
      <w:divBdr>
        <w:top w:val="none" w:sz="0" w:space="0" w:color="auto"/>
        <w:left w:val="none" w:sz="0" w:space="0" w:color="auto"/>
        <w:bottom w:val="none" w:sz="0" w:space="0" w:color="auto"/>
        <w:right w:val="none" w:sz="0" w:space="0" w:color="auto"/>
      </w:divBdr>
    </w:div>
    <w:div w:id="262152842">
      <w:bodyDiv w:val="1"/>
      <w:marLeft w:val="0"/>
      <w:marRight w:val="0"/>
      <w:marTop w:val="0"/>
      <w:marBottom w:val="0"/>
      <w:divBdr>
        <w:top w:val="none" w:sz="0" w:space="0" w:color="auto"/>
        <w:left w:val="none" w:sz="0" w:space="0" w:color="auto"/>
        <w:bottom w:val="none" w:sz="0" w:space="0" w:color="auto"/>
        <w:right w:val="none" w:sz="0" w:space="0" w:color="auto"/>
      </w:divBdr>
    </w:div>
    <w:div w:id="262228955">
      <w:bodyDiv w:val="1"/>
      <w:marLeft w:val="0"/>
      <w:marRight w:val="0"/>
      <w:marTop w:val="0"/>
      <w:marBottom w:val="0"/>
      <w:divBdr>
        <w:top w:val="none" w:sz="0" w:space="0" w:color="auto"/>
        <w:left w:val="none" w:sz="0" w:space="0" w:color="auto"/>
        <w:bottom w:val="none" w:sz="0" w:space="0" w:color="auto"/>
        <w:right w:val="none" w:sz="0" w:space="0" w:color="auto"/>
      </w:divBdr>
    </w:div>
    <w:div w:id="262347407">
      <w:bodyDiv w:val="1"/>
      <w:marLeft w:val="0"/>
      <w:marRight w:val="0"/>
      <w:marTop w:val="0"/>
      <w:marBottom w:val="0"/>
      <w:divBdr>
        <w:top w:val="none" w:sz="0" w:space="0" w:color="auto"/>
        <w:left w:val="none" w:sz="0" w:space="0" w:color="auto"/>
        <w:bottom w:val="none" w:sz="0" w:space="0" w:color="auto"/>
        <w:right w:val="none" w:sz="0" w:space="0" w:color="auto"/>
      </w:divBdr>
    </w:div>
    <w:div w:id="262803429">
      <w:bodyDiv w:val="1"/>
      <w:marLeft w:val="0"/>
      <w:marRight w:val="0"/>
      <w:marTop w:val="0"/>
      <w:marBottom w:val="0"/>
      <w:divBdr>
        <w:top w:val="none" w:sz="0" w:space="0" w:color="auto"/>
        <w:left w:val="none" w:sz="0" w:space="0" w:color="auto"/>
        <w:bottom w:val="none" w:sz="0" w:space="0" w:color="auto"/>
        <w:right w:val="none" w:sz="0" w:space="0" w:color="auto"/>
      </w:divBdr>
    </w:div>
    <w:div w:id="262808442">
      <w:bodyDiv w:val="1"/>
      <w:marLeft w:val="0"/>
      <w:marRight w:val="0"/>
      <w:marTop w:val="0"/>
      <w:marBottom w:val="0"/>
      <w:divBdr>
        <w:top w:val="none" w:sz="0" w:space="0" w:color="auto"/>
        <w:left w:val="none" w:sz="0" w:space="0" w:color="auto"/>
        <w:bottom w:val="none" w:sz="0" w:space="0" w:color="auto"/>
        <w:right w:val="none" w:sz="0" w:space="0" w:color="auto"/>
      </w:divBdr>
    </w:div>
    <w:div w:id="263345946">
      <w:bodyDiv w:val="1"/>
      <w:marLeft w:val="0"/>
      <w:marRight w:val="0"/>
      <w:marTop w:val="0"/>
      <w:marBottom w:val="0"/>
      <w:divBdr>
        <w:top w:val="none" w:sz="0" w:space="0" w:color="auto"/>
        <w:left w:val="none" w:sz="0" w:space="0" w:color="auto"/>
        <w:bottom w:val="none" w:sz="0" w:space="0" w:color="auto"/>
        <w:right w:val="none" w:sz="0" w:space="0" w:color="auto"/>
      </w:divBdr>
    </w:div>
    <w:div w:id="263613276">
      <w:bodyDiv w:val="1"/>
      <w:marLeft w:val="0"/>
      <w:marRight w:val="0"/>
      <w:marTop w:val="0"/>
      <w:marBottom w:val="0"/>
      <w:divBdr>
        <w:top w:val="none" w:sz="0" w:space="0" w:color="auto"/>
        <w:left w:val="none" w:sz="0" w:space="0" w:color="auto"/>
        <w:bottom w:val="none" w:sz="0" w:space="0" w:color="auto"/>
        <w:right w:val="none" w:sz="0" w:space="0" w:color="auto"/>
      </w:divBdr>
    </w:div>
    <w:div w:id="263921963">
      <w:bodyDiv w:val="1"/>
      <w:marLeft w:val="0"/>
      <w:marRight w:val="0"/>
      <w:marTop w:val="0"/>
      <w:marBottom w:val="0"/>
      <w:divBdr>
        <w:top w:val="none" w:sz="0" w:space="0" w:color="auto"/>
        <w:left w:val="none" w:sz="0" w:space="0" w:color="auto"/>
        <w:bottom w:val="none" w:sz="0" w:space="0" w:color="auto"/>
        <w:right w:val="none" w:sz="0" w:space="0" w:color="auto"/>
      </w:divBdr>
    </w:div>
    <w:div w:id="263928104">
      <w:bodyDiv w:val="1"/>
      <w:marLeft w:val="0"/>
      <w:marRight w:val="0"/>
      <w:marTop w:val="0"/>
      <w:marBottom w:val="0"/>
      <w:divBdr>
        <w:top w:val="none" w:sz="0" w:space="0" w:color="auto"/>
        <w:left w:val="none" w:sz="0" w:space="0" w:color="auto"/>
        <w:bottom w:val="none" w:sz="0" w:space="0" w:color="auto"/>
        <w:right w:val="none" w:sz="0" w:space="0" w:color="auto"/>
      </w:divBdr>
    </w:div>
    <w:div w:id="264072928">
      <w:bodyDiv w:val="1"/>
      <w:marLeft w:val="0"/>
      <w:marRight w:val="0"/>
      <w:marTop w:val="0"/>
      <w:marBottom w:val="0"/>
      <w:divBdr>
        <w:top w:val="none" w:sz="0" w:space="0" w:color="auto"/>
        <w:left w:val="none" w:sz="0" w:space="0" w:color="auto"/>
        <w:bottom w:val="none" w:sz="0" w:space="0" w:color="auto"/>
        <w:right w:val="none" w:sz="0" w:space="0" w:color="auto"/>
      </w:divBdr>
    </w:div>
    <w:div w:id="264384612">
      <w:bodyDiv w:val="1"/>
      <w:marLeft w:val="0"/>
      <w:marRight w:val="0"/>
      <w:marTop w:val="0"/>
      <w:marBottom w:val="0"/>
      <w:divBdr>
        <w:top w:val="none" w:sz="0" w:space="0" w:color="auto"/>
        <w:left w:val="none" w:sz="0" w:space="0" w:color="auto"/>
        <w:bottom w:val="none" w:sz="0" w:space="0" w:color="auto"/>
        <w:right w:val="none" w:sz="0" w:space="0" w:color="auto"/>
      </w:divBdr>
    </w:div>
    <w:div w:id="264391277">
      <w:bodyDiv w:val="1"/>
      <w:marLeft w:val="0"/>
      <w:marRight w:val="0"/>
      <w:marTop w:val="0"/>
      <w:marBottom w:val="0"/>
      <w:divBdr>
        <w:top w:val="none" w:sz="0" w:space="0" w:color="auto"/>
        <w:left w:val="none" w:sz="0" w:space="0" w:color="auto"/>
        <w:bottom w:val="none" w:sz="0" w:space="0" w:color="auto"/>
        <w:right w:val="none" w:sz="0" w:space="0" w:color="auto"/>
      </w:divBdr>
    </w:div>
    <w:div w:id="264651049">
      <w:bodyDiv w:val="1"/>
      <w:marLeft w:val="0"/>
      <w:marRight w:val="0"/>
      <w:marTop w:val="0"/>
      <w:marBottom w:val="0"/>
      <w:divBdr>
        <w:top w:val="none" w:sz="0" w:space="0" w:color="auto"/>
        <w:left w:val="none" w:sz="0" w:space="0" w:color="auto"/>
        <w:bottom w:val="none" w:sz="0" w:space="0" w:color="auto"/>
        <w:right w:val="none" w:sz="0" w:space="0" w:color="auto"/>
      </w:divBdr>
    </w:div>
    <w:div w:id="264773548">
      <w:bodyDiv w:val="1"/>
      <w:marLeft w:val="0"/>
      <w:marRight w:val="0"/>
      <w:marTop w:val="0"/>
      <w:marBottom w:val="0"/>
      <w:divBdr>
        <w:top w:val="none" w:sz="0" w:space="0" w:color="auto"/>
        <w:left w:val="none" w:sz="0" w:space="0" w:color="auto"/>
        <w:bottom w:val="none" w:sz="0" w:space="0" w:color="auto"/>
        <w:right w:val="none" w:sz="0" w:space="0" w:color="auto"/>
      </w:divBdr>
    </w:div>
    <w:div w:id="264776111">
      <w:bodyDiv w:val="1"/>
      <w:marLeft w:val="0"/>
      <w:marRight w:val="0"/>
      <w:marTop w:val="0"/>
      <w:marBottom w:val="0"/>
      <w:divBdr>
        <w:top w:val="none" w:sz="0" w:space="0" w:color="auto"/>
        <w:left w:val="none" w:sz="0" w:space="0" w:color="auto"/>
        <w:bottom w:val="none" w:sz="0" w:space="0" w:color="auto"/>
        <w:right w:val="none" w:sz="0" w:space="0" w:color="auto"/>
      </w:divBdr>
    </w:div>
    <w:div w:id="264922725">
      <w:bodyDiv w:val="1"/>
      <w:marLeft w:val="0"/>
      <w:marRight w:val="0"/>
      <w:marTop w:val="0"/>
      <w:marBottom w:val="0"/>
      <w:divBdr>
        <w:top w:val="none" w:sz="0" w:space="0" w:color="auto"/>
        <w:left w:val="none" w:sz="0" w:space="0" w:color="auto"/>
        <w:bottom w:val="none" w:sz="0" w:space="0" w:color="auto"/>
        <w:right w:val="none" w:sz="0" w:space="0" w:color="auto"/>
      </w:divBdr>
    </w:div>
    <w:div w:id="265120818">
      <w:bodyDiv w:val="1"/>
      <w:marLeft w:val="0"/>
      <w:marRight w:val="0"/>
      <w:marTop w:val="0"/>
      <w:marBottom w:val="0"/>
      <w:divBdr>
        <w:top w:val="none" w:sz="0" w:space="0" w:color="auto"/>
        <w:left w:val="none" w:sz="0" w:space="0" w:color="auto"/>
        <w:bottom w:val="none" w:sz="0" w:space="0" w:color="auto"/>
        <w:right w:val="none" w:sz="0" w:space="0" w:color="auto"/>
      </w:divBdr>
    </w:div>
    <w:div w:id="265426037">
      <w:bodyDiv w:val="1"/>
      <w:marLeft w:val="0"/>
      <w:marRight w:val="0"/>
      <w:marTop w:val="0"/>
      <w:marBottom w:val="0"/>
      <w:divBdr>
        <w:top w:val="none" w:sz="0" w:space="0" w:color="auto"/>
        <w:left w:val="none" w:sz="0" w:space="0" w:color="auto"/>
        <w:bottom w:val="none" w:sz="0" w:space="0" w:color="auto"/>
        <w:right w:val="none" w:sz="0" w:space="0" w:color="auto"/>
      </w:divBdr>
    </w:div>
    <w:div w:id="265502018">
      <w:bodyDiv w:val="1"/>
      <w:marLeft w:val="0"/>
      <w:marRight w:val="0"/>
      <w:marTop w:val="0"/>
      <w:marBottom w:val="0"/>
      <w:divBdr>
        <w:top w:val="none" w:sz="0" w:space="0" w:color="auto"/>
        <w:left w:val="none" w:sz="0" w:space="0" w:color="auto"/>
        <w:bottom w:val="none" w:sz="0" w:space="0" w:color="auto"/>
        <w:right w:val="none" w:sz="0" w:space="0" w:color="auto"/>
      </w:divBdr>
    </w:div>
    <w:div w:id="265965601">
      <w:bodyDiv w:val="1"/>
      <w:marLeft w:val="0"/>
      <w:marRight w:val="0"/>
      <w:marTop w:val="0"/>
      <w:marBottom w:val="0"/>
      <w:divBdr>
        <w:top w:val="none" w:sz="0" w:space="0" w:color="auto"/>
        <w:left w:val="none" w:sz="0" w:space="0" w:color="auto"/>
        <w:bottom w:val="none" w:sz="0" w:space="0" w:color="auto"/>
        <w:right w:val="none" w:sz="0" w:space="0" w:color="auto"/>
      </w:divBdr>
    </w:div>
    <w:div w:id="266083525">
      <w:bodyDiv w:val="1"/>
      <w:marLeft w:val="0"/>
      <w:marRight w:val="0"/>
      <w:marTop w:val="0"/>
      <w:marBottom w:val="0"/>
      <w:divBdr>
        <w:top w:val="none" w:sz="0" w:space="0" w:color="auto"/>
        <w:left w:val="none" w:sz="0" w:space="0" w:color="auto"/>
        <w:bottom w:val="none" w:sz="0" w:space="0" w:color="auto"/>
        <w:right w:val="none" w:sz="0" w:space="0" w:color="auto"/>
      </w:divBdr>
    </w:div>
    <w:div w:id="266159223">
      <w:bodyDiv w:val="1"/>
      <w:marLeft w:val="0"/>
      <w:marRight w:val="0"/>
      <w:marTop w:val="0"/>
      <w:marBottom w:val="0"/>
      <w:divBdr>
        <w:top w:val="none" w:sz="0" w:space="0" w:color="auto"/>
        <w:left w:val="none" w:sz="0" w:space="0" w:color="auto"/>
        <w:bottom w:val="none" w:sz="0" w:space="0" w:color="auto"/>
        <w:right w:val="none" w:sz="0" w:space="0" w:color="auto"/>
      </w:divBdr>
    </w:div>
    <w:div w:id="266424366">
      <w:bodyDiv w:val="1"/>
      <w:marLeft w:val="0"/>
      <w:marRight w:val="0"/>
      <w:marTop w:val="0"/>
      <w:marBottom w:val="0"/>
      <w:divBdr>
        <w:top w:val="none" w:sz="0" w:space="0" w:color="auto"/>
        <w:left w:val="none" w:sz="0" w:space="0" w:color="auto"/>
        <w:bottom w:val="none" w:sz="0" w:space="0" w:color="auto"/>
        <w:right w:val="none" w:sz="0" w:space="0" w:color="auto"/>
      </w:divBdr>
    </w:div>
    <w:div w:id="266425530">
      <w:bodyDiv w:val="1"/>
      <w:marLeft w:val="0"/>
      <w:marRight w:val="0"/>
      <w:marTop w:val="0"/>
      <w:marBottom w:val="0"/>
      <w:divBdr>
        <w:top w:val="none" w:sz="0" w:space="0" w:color="auto"/>
        <w:left w:val="none" w:sz="0" w:space="0" w:color="auto"/>
        <w:bottom w:val="none" w:sz="0" w:space="0" w:color="auto"/>
        <w:right w:val="none" w:sz="0" w:space="0" w:color="auto"/>
      </w:divBdr>
    </w:div>
    <w:div w:id="266809712">
      <w:bodyDiv w:val="1"/>
      <w:marLeft w:val="0"/>
      <w:marRight w:val="0"/>
      <w:marTop w:val="0"/>
      <w:marBottom w:val="0"/>
      <w:divBdr>
        <w:top w:val="none" w:sz="0" w:space="0" w:color="auto"/>
        <w:left w:val="none" w:sz="0" w:space="0" w:color="auto"/>
        <w:bottom w:val="none" w:sz="0" w:space="0" w:color="auto"/>
        <w:right w:val="none" w:sz="0" w:space="0" w:color="auto"/>
      </w:divBdr>
    </w:div>
    <w:div w:id="267127371">
      <w:bodyDiv w:val="1"/>
      <w:marLeft w:val="0"/>
      <w:marRight w:val="0"/>
      <w:marTop w:val="0"/>
      <w:marBottom w:val="0"/>
      <w:divBdr>
        <w:top w:val="none" w:sz="0" w:space="0" w:color="auto"/>
        <w:left w:val="none" w:sz="0" w:space="0" w:color="auto"/>
        <w:bottom w:val="none" w:sz="0" w:space="0" w:color="auto"/>
        <w:right w:val="none" w:sz="0" w:space="0" w:color="auto"/>
      </w:divBdr>
    </w:div>
    <w:div w:id="267391608">
      <w:bodyDiv w:val="1"/>
      <w:marLeft w:val="0"/>
      <w:marRight w:val="0"/>
      <w:marTop w:val="0"/>
      <w:marBottom w:val="0"/>
      <w:divBdr>
        <w:top w:val="none" w:sz="0" w:space="0" w:color="auto"/>
        <w:left w:val="none" w:sz="0" w:space="0" w:color="auto"/>
        <w:bottom w:val="none" w:sz="0" w:space="0" w:color="auto"/>
        <w:right w:val="none" w:sz="0" w:space="0" w:color="auto"/>
      </w:divBdr>
    </w:div>
    <w:div w:id="267473415">
      <w:bodyDiv w:val="1"/>
      <w:marLeft w:val="0"/>
      <w:marRight w:val="0"/>
      <w:marTop w:val="0"/>
      <w:marBottom w:val="0"/>
      <w:divBdr>
        <w:top w:val="none" w:sz="0" w:space="0" w:color="auto"/>
        <w:left w:val="none" w:sz="0" w:space="0" w:color="auto"/>
        <w:bottom w:val="none" w:sz="0" w:space="0" w:color="auto"/>
        <w:right w:val="none" w:sz="0" w:space="0" w:color="auto"/>
      </w:divBdr>
    </w:div>
    <w:div w:id="267546418">
      <w:bodyDiv w:val="1"/>
      <w:marLeft w:val="0"/>
      <w:marRight w:val="0"/>
      <w:marTop w:val="0"/>
      <w:marBottom w:val="0"/>
      <w:divBdr>
        <w:top w:val="none" w:sz="0" w:space="0" w:color="auto"/>
        <w:left w:val="none" w:sz="0" w:space="0" w:color="auto"/>
        <w:bottom w:val="none" w:sz="0" w:space="0" w:color="auto"/>
        <w:right w:val="none" w:sz="0" w:space="0" w:color="auto"/>
      </w:divBdr>
    </w:div>
    <w:div w:id="267740121">
      <w:bodyDiv w:val="1"/>
      <w:marLeft w:val="0"/>
      <w:marRight w:val="0"/>
      <w:marTop w:val="0"/>
      <w:marBottom w:val="0"/>
      <w:divBdr>
        <w:top w:val="none" w:sz="0" w:space="0" w:color="auto"/>
        <w:left w:val="none" w:sz="0" w:space="0" w:color="auto"/>
        <w:bottom w:val="none" w:sz="0" w:space="0" w:color="auto"/>
        <w:right w:val="none" w:sz="0" w:space="0" w:color="auto"/>
      </w:divBdr>
    </w:div>
    <w:div w:id="268048013">
      <w:bodyDiv w:val="1"/>
      <w:marLeft w:val="0"/>
      <w:marRight w:val="0"/>
      <w:marTop w:val="0"/>
      <w:marBottom w:val="0"/>
      <w:divBdr>
        <w:top w:val="none" w:sz="0" w:space="0" w:color="auto"/>
        <w:left w:val="none" w:sz="0" w:space="0" w:color="auto"/>
        <w:bottom w:val="none" w:sz="0" w:space="0" w:color="auto"/>
        <w:right w:val="none" w:sz="0" w:space="0" w:color="auto"/>
      </w:divBdr>
    </w:div>
    <w:div w:id="268052890">
      <w:bodyDiv w:val="1"/>
      <w:marLeft w:val="0"/>
      <w:marRight w:val="0"/>
      <w:marTop w:val="0"/>
      <w:marBottom w:val="0"/>
      <w:divBdr>
        <w:top w:val="none" w:sz="0" w:space="0" w:color="auto"/>
        <w:left w:val="none" w:sz="0" w:space="0" w:color="auto"/>
        <w:bottom w:val="none" w:sz="0" w:space="0" w:color="auto"/>
        <w:right w:val="none" w:sz="0" w:space="0" w:color="auto"/>
      </w:divBdr>
    </w:div>
    <w:div w:id="268121962">
      <w:bodyDiv w:val="1"/>
      <w:marLeft w:val="0"/>
      <w:marRight w:val="0"/>
      <w:marTop w:val="0"/>
      <w:marBottom w:val="0"/>
      <w:divBdr>
        <w:top w:val="none" w:sz="0" w:space="0" w:color="auto"/>
        <w:left w:val="none" w:sz="0" w:space="0" w:color="auto"/>
        <w:bottom w:val="none" w:sz="0" w:space="0" w:color="auto"/>
        <w:right w:val="none" w:sz="0" w:space="0" w:color="auto"/>
      </w:divBdr>
    </w:div>
    <w:div w:id="268395175">
      <w:bodyDiv w:val="1"/>
      <w:marLeft w:val="0"/>
      <w:marRight w:val="0"/>
      <w:marTop w:val="0"/>
      <w:marBottom w:val="0"/>
      <w:divBdr>
        <w:top w:val="none" w:sz="0" w:space="0" w:color="auto"/>
        <w:left w:val="none" w:sz="0" w:space="0" w:color="auto"/>
        <w:bottom w:val="none" w:sz="0" w:space="0" w:color="auto"/>
        <w:right w:val="none" w:sz="0" w:space="0" w:color="auto"/>
      </w:divBdr>
    </w:div>
    <w:div w:id="269169751">
      <w:bodyDiv w:val="1"/>
      <w:marLeft w:val="0"/>
      <w:marRight w:val="0"/>
      <w:marTop w:val="0"/>
      <w:marBottom w:val="0"/>
      <w:divBdr>
        <w:top w:val="none" w:sz="0" w:space="0" w:color="auto"/>
        <w:left w:val="none" w:sz="0" w:space="0" w:color="auto"/>
        <w:bottom w:val="none" w:sz="0" w:space="0" w:color="auto"/>
        <w:right w:val="none" w:sz="0" w:space="0" w:color="auto"/>
      </w:divBdr>
    </w:div>
    <w:div w:id="269515079">
      <w:bodyDiv w:val="1"/>
      <w:marLeft w:val="0"/>
      <w:marRight w:val="0"/>
      <w:marTop w:val="0"/>
      <w:marBottom w:val="0"/>
      <w:divBdr>
        <w:top w:val="none" w:sz="0" w:space="0" w:color="auto"/>
        <w:left w:val="none" w:sz="0" w:space="0" w:color="auto"/>
        <w:bottom w:val="none" w:sz="0" w:space="0" w:color="auto"/>
        <w:right w:val="none" w:sz="0" w:space="0" w:color="auto"/>
      </w:divBdr>
    </w:div>
    <w:div w:id="269708085">
      <w:bodyDiv w:val="1"/>
      <w:marLeft w:val="0"/>
      <w:marRight w:val="0"/>
      <w:marTop w:val="0"/>
      <w:marBottom w:val="0"/>
      <w:divBdr>
        <w:top w:val="none" w:sz="0" w:space="0" w:color="auto"/>
        <w:left w:val="none" w:sz="0" w:space="0" w:color="auto"/>
        <w:bottom w:val="none" w:sz="0" w:space="0" w:color="auto"/>
        <w:right w:val="none" w:sz="0" w:space="0" w:color="auto"/>
      </w:divBdr>
    </w:div>
    <w:div w:id="269943513">
      <w:bodyDiv w:val="1"/>
      <w:marLeft w:val="0"/>
      <w:marRight w:val="0"/>
      <w:marTop w:val="0"/>
      <w:marBottom w:val="0"/>
      <w:divBdr>
        <w:top w:val="none" w:sz="0" w:space="0" w:color="auto"/>
        <w:left w:val="none" w:sz="0" w:space="0" w:color="auto"/>
        <w:bottom w:val="none" w:sz="0" w:space="0" w:color="auto"/>
        <w:right w:val="none" w:sz="0" w:space="0" w:color="auto"/>
      </w:divBdr>
    </w:div>
    <w:div w:id="270092342">
      <w:bodyDiv w:val="1"/>
      <w:marLeft w:val="0"/>
      <w:marRight w:val="0"/>
      <w:marTop w:val="0"/>
      <w:marBottom w:val="0"/>
      <w:divBdr>
        <w:top w:val="none" w:sz="0" w:space="0" w:color="auto"/>
        <w:left w:val="none" w:sz="0" w:space="0" w:color="auto"/>
        <w:bottom w:val="none" w:sz="0" w:space="0" w:color="auto"/>
        <w:right w:val="none" w:sz="0" w:space="0" w:color="auto"/>
      </w:divBdr>
    </w:div>
    <w:div w:id="270094371">
      <w:bodyDiv w:val="1"/>
      <w:marLeft w:val="0"/>
      <w:marRight w:val="0"/>
      <w:marTop w:val="0"/>
      <w:marBottom w:val="0"/>
      <w:divBdr>
        <w:top w:val="none" w:sz="0" w:space="0" w:color="auto"/>
        <w:left w:val="none" w:sz="0" w:space="0" w:color="auto"/>
        <w:bottom w:val="none" w:sz="0" w:space="0" w:color="auto"/>
        <w:right w:val="none" w:sz="0" w:space="0" w:color="auto"/>
      </w:divBdr>
    </w:div>
    <w:div w:id="270164103">
      <w:bodyDiv w:val="1"/>
      <w:marLeft w:val="0"/>
      <w:marRight w:val="0"/>
      <w:marTop w:val="0"/>
      <w:marBottom w:val="0"/>
      <w:divBdr>
        <w:top w:val="none" w:sz="0" w:space="0" w:color="auto"/>
        <w:left w:val="none" w:sz="0" w:space="0" w:color="auto"/>
        <w:bottom w:val="none" w:sz="0" w:space="0" w:color="auto"/>
        <w:right w:val="none" w:sz="0" w:space="0" w:color="auto"/>
      </w:divBdr>
    </w:div>
    <w:div w:id="270598922">
      <w:bodyDiv w:val="1"/>
      <w:marLeft w:val="0"/>
      <w:marRight w:val="0"/>
      <w:marTop w:val="0"/>
      <w:marBottom w:val="0"/>
      <w:divBdr>
        <w:top w:val="none" w:sz="0" w:space="0" w:color="auto"/>
        <w:left w:val="none" w:sz="0" w:space="0" w:color="auto"/>
        <w:bottom w:val="none" w:sz="0" w:space="0" w:color="auto"/>
        <w:right w:val="none" w:sz="0" w:space="0" w:color="auto"/>
      </w:divBdr>
    </w:div>
    <w:div w:id="271010295">
      <w:bodyDiv w:val="1"/>
      <w:marLeft w:val="0"/>
      <w:marRight w:val="0"/>
      <w:marTop w:val="0"/>
      <w:marBottom w:val="0"/>
      <w:divBdr>
        <w:top w:val="none" w:sz="0" w:space="0" w:color="auto"/>
        <w:left w:val="none" w:sz="0" w:space="0" w:color="auto"/>
        <w:bottom w:val="none" w:sz="0" w:space="0" w:color="auto"/>
        <w:right w:val="none" w:sz="0" w:space="0" w:color="auto"/>
      </w:divBdr>
    </w:div>
    <w:div w:id="271057025">
      <w:bodyDiv w:val="1"/>
      <w:marLeft w:val="0"/>
      <w:marRight w:val="0"/>
      <w:marTop w:val="0"/>
      <w:marBottom w:val="0"/>
      <w:divBdr>
        <w:top w:val="none" w:sz="0" w:space="0" w:color="auto"/>
        <w:left w:val="none" w:sz="0" w:space="0" w:color="auto"/>
        <w:bottom w:val="none" w:sz="0" w:space="0" w:color="auto"/>
        <w:right w:val="none" w:sz="0" w:space="0" w:color="auto"/>
      </w:divBdr>
    </w:div>
    <w:div w:id="271861418">
      <w:bodyDiv w:val="1"/>
      <w:marLeft w:val="0"/>
      <w:marRight w:val="0"/>
      <w:marTop w:val="0"/>
      <w:marBottom w:val="0"/>
      <w:divBdr>
        <w:top w:val="none" w:sz="0" w:space="0" w:color="auto"/>
        <w:left w:val="none" w:sz="0" w:space="0" w:color="auto"/>
        <w:bottom w:val="none" w:sz="0" w:space="0" w:color="auto"/>
        <w:right w:val="none" w:sz="0" w:space="0" w:color="auto"/>
      </w:divBdr>
    </w:div>
    <w:div w:id="271867863">
      <w:bodyDiv w:val="1"/>
      <w:marLeft w:val="0"/>
      <w:marRight w:val="0"/>
      <w:marTop w:val="0"/>
      <w:marBottom w:val="0"/>
      <w:divBdr>
        <w:top w:val="none" w:sz="0" w:space="0" w:color="auto"/>
        <w:left w:val="none" w:sz="0" w:space="0" w:color="auto"/>
        <w:bottom w:val="none" w:sz="0" w:space="0" w:color="auto"/>
        <w:right w:val="none" w:sz="0" w:space="0" w:color="auto"/>
      </w:divBdr>
    </w:div>
    <w:div w:id="271908893">
      <w:bodyDiv w:val="1"/>
      <w:marLeft w:val="0"/>
      <w:marRight w:val="0"/>
      <w:marTop w:val="0"/>
      <w:marBottom w:val="0"/>
      <w:divBdr>
        <w:top w:val="none" w:sz="0" w:space="0" w:color="auto"/>
        <w:left w:val="none" w:sz="0" w:space="0" w:color="auto"/>
        <w:bottom w:val="none" w:sz="0" w:space="0" w:color="auto"/>
        <w:right w:val="none" w:sz="0" w:space="0" w:color="auto"/>
      </w:divBdr>
    </w:div>
    <w:div w:id="271940358">
      <w:bodyDiv w:val="1"/>
      <w:marLeft w:val="0"/>
      <w:marRight w:val="0"/>
      <w:marTop w:val="0"/>
      <w:marBottom w:val="0"/>
      <w:divBdr>
        <w:top w:val="none" w:sz="0" w:space="0" w:color="auto"/>
        <w:left w:val="none" w:sz="0" w:space="0" w:color="auto"/>
        <w:bottom w:val="none" w:sz="0" w:space="0" w:color="auto"/>
        <w:right w:val="none" w:sz="0" w:space="0" w:color="auto"/>
      </w:divBdr>
    </w:div>
    <w:div w:id="272172545">
      <w:bodyDiv w:val="1"/>
      <w:marLeft w:val="0"/>
      <w:marRight w:val="0"/>
      <w:marTop w:val="0"/>
      <w:marBottom w:val="0"/>
      <w:divBdr>
        <w:top w:val="none" w:sz="0" w:space="0" w:color="auto"/>
        <w:left w:val="none" w:sz="0" w:space="0" w:color="auto"/>
        <w:bottom w:val="none" w:sz="0" w:space="0" w:color="auto"/>
        <w:right w:val="none" w:sz="0" w:space="0" w:color="auto"/>
      </w:divBdr>
    </w:div>
    <w:div w:id="272440612">
      <w:bodyDiv w:val="1"/>
      <w:marLeft w:val="0"/>
      <w:marRight w:val="0"/>
      <w:marTop w:val="0"/>
      <w:marBottom w:val="0"/>
      <w:divBdr>
        <w:top w:val="none" w:sz="0" w:space="0" w:color="auto"/>
        <w:left w:val="none" w:sz="0" w:space="0" w:color="auto"/>
        <w:bottom w:val="none" w:sz="0" w:space="0" w:color="auto"/>
        <w:right w:val="none" w:sz="0" w:space="0" w:color="auto"/>
      </w:divBdr>
    </w:div>
    <w:div w:id="272515148">
      <w:bodyDiv w:val="1"/>
      <w:marLeft w:val="0"/>
      <w:marRight w:val="0"/>
      <w:marTop w:val="0"/>
      <w:marBottom w:val="0"/>
      <w:divBdr>
        <w:top w:val="none" w:sz="0" w:space="0" w:color="auto"/>
        <w:left w:val="none" w:sz="0" w:space="0" w:color="auto"/>
        <w:bottom w:val="none" w:sz="0" w:space="0" w:color="auto"/>
        <w:right w:val="none" w:sz="0" w:space="0" w:color="auto"/>
      </w:divBdr>
    </w:div>
    <w:div w:id="272589464">
      <w:bodyDiv w:val="1"/>
      <w:marLeft w:val="0"/>
      <w:marRight w:val="0"/>
      <w:marTop w:val="0"/>
      <w:marBottom w:val="0"/>
      <w:divBdr>
        <w:top w:val="none" w:sz="0" w:space="0" w:color="auto"/>
        <w:left w:val="none" w:sz="0" w:space="0" w:color="auto"/>
        <w:bottom w:val="none" w:sz="0" w:space="0" w:color="auto"/>
        <w:right w:val="none" w:sz="0" w:space="0" w:color="auto"/>
      </w:divBdr>
    </w:div>
    <w:div w:id="272594309">
      <w:bodyDiv w:val="1"/>
      <w:marLeft w:val="0"/>
      <w:marRight w:val="0"/>
      <w:marTop w:val="0"/>
      <w:marBottom w:val="0"/>
      <w:divBdr>
        <w:top w:val="none" w:sz="0" w:space="0" w:color="auto"/>
        <w:left w:val="none" w:sz="0" w:space="0" w:color="auto"/>
        <w:bottom w:val="none" w:sz="0" w:space="0" w:color="auto"/>
        <w:right w:val="none" w:sz="0" w:space="0" w:color="auto"/>
      </w:divBdr>
    </w:div>
    <w:div w:id="272635280">
      <w:bodyDiv w:val="1"/>
      <w:marLeft w:val="0"/>
      <w:marRight w:val="0"/>
      <w:marTop w:val="0"/>
      <w:marBottom w:val="0"/>
      <w:divBdr>
        <w:top w:val="none" w:sz="0" w:space="0" w:color="auto"/>
        <w:left w:val="none" w:sz="0" w:space="0" w:color="auto"/>
        <w:bottom w:val="none" w:sz="0" w:space="0" w:color="auto"/>
        <w:right w:val="none" w:sz="0" w:space="0" w:color="auto"/>
      </w:divBdr>
    </w:div>
    <w:div w:id="272711331">
      <w:bodyDiv w:val="1"/>
      <w:marLeft w:val="0"/>
      <w:marRight w:val="0"/>
      <w:marTop w:val="0"/>
      <w:marBottom w:val="0"/>
      <w:divBdr>
        <w:top w:val="none" w:sz="0" w:space="0" w:color="auto"/>
        <w:left w:val="none" w:sz="0" w:space="0" w:color="auto"/>
        <w:bottom w:val="none" w:sz="0" w:space="0" w:color="auto"/>
        <w:right w:val="none" w:sz="0" w:space="0" w:color="auto"/>
      </w:divBdr>
    </w:div>
    <w:div w:id="272901581">
      <w:bodyDiv w:val="1"/>
      <w:marLeft w:val="0"/>
      <w:marRight w:val="0"/>
      <w:marTop w:val="0"/>
      <w:marBottom w:val="0"/>
      <w:divBdr>
        <w:top w:val="none" w:sz="0" w:space="0" w:color="auto"/>
        <w:left w:val="none" w:sz="0" w:space="0" w:color="auto"/>
        <w:bottom w:val="none" w:sz="0" w:space="0" w:color="auto"/>
        <w:right w:val="none" w:sz="0" w:space="0" w:color="auto"/>
      </w:divBdr>
    </w:div>
    <w:div w:id="272983205">
      <w:bodyDiv w:val="1"/>
      <w:marLeft w:val="0"/>
      <w:marRight w:val="0"/>
      <w:marTop w:val="0"/>
      <w:marBottom w:val="0"/>
      <w:divBdr>
        <w:top w:val="none" w:sz="0" w:space="0" w:color="auto"/>
        <w:left w:val="none" w:sz="0" w:space="0" w:color="auto"/>
        <w:bottom w:val="none" w:sz="0" w:space="0" w:color="auto"/>
        <w:right w:val="none" w:sz="0" w:space="0" w:color="auto"/>
      </w:divBdr>
    </w:div>
    <w:div w:id="273487426">
      <w:bodyDiv w:val="1"/>
      <w:marLeft w:val="0"/>
      <w:marRight w:val="0"/>
      <w:marTop w:val="0"/>
      <w:marBottom w:val="0"/>
      <w:divBdr>
        <w:top w:val="none" w:sz="0" w:space="0" w:color="auto"/>
        <w:left w:val="none" w:sz="0" w:space="0" w:color="auto"/>
        <w:bottom w:val="none" w:sz="0" w:space="0" w:color="auto"/>
        <w:right w:val="none" w:sz="0" w:space="0" w:color="auto"/>
      </w:divBdr>
    </w:div>
    <w:div w:id="273640535">
      <w:bodyDiv w:val="1"/>
      <w:marLeft w:val="0"/>
      <w:marRight w:val="0"/>
      <w:marTop w:val="0"/>
      <w:marBottom w:val="0"/>
      <w:divBdr>
        <w:top w:val="none" w:sz="0" w:space="0" w:color="auto"/>
        <w:left w:val="none" w:sz="0" w:space="0" w:color="auto"/>
        <w:bottom w:val="none" w:sz="0" w:space="0" w:color="auto"/>
        <w:right w:val="none" w:sz="0" w:space="0" w:color="auto"/>
      </w:divBdr>
    </w:div>
    <w:div w:id="273900684">
      <w:bodyDiv w:val="1"/>
      <w:marLeft w:val="0"/>
      <w:marRight w:val="0"/>
      <w:marTop w:val="0"/>
      <w:marBottom w:val="0"/>
      <w:divBdr>
        <w:top w:val="none" w:sz="0" w:space="0" w:color="auto"/>
        <w:left w:val="none" w:sz="0" w:space="0" w:color="auto"/>
        <w:bottom w:val="none" w:sz="0" w:space="0" w:color="auto"/>
        <w:right w:val="none" w:sz="0" w:space="0" w:color="auto"/>
      </w:divBdr>
    </w:div>
    <w:div w:id="273943509">
      <w:bodyDiv w:val="1"/>
      <w:marLeft w:val="0"/>
      <w:marRight w:val="0"/>
      <w:marTop w:val="0"/>
      <w:marBottom w:val="0"/>
      <w:divBdr>
        <w:top w:val="none" w:sz="0" w:space="0" w:color="auto"/>
        <w:left w:val="none" w:sz="0" w:space="0" w:color="auto"/>
        <w:bottom w:val="none" w:sz="0" w:space="0" w:color="auto"/>
        <w:right w:val="none" w:sz="0" w:space="0" w:color="auto"/>
      </w:divBdr>
    </w:div>
    <w:div w:id="274023270">
      <w:bodyDiv w:val="1"/>
      <w:marLeft w:val="0"/>
      <w:marRight w:val="0"/>
      <w:marTop w:val="0"/>
      <w:marBottom w:val="0"/>
      <w:divBdr>
        <w:top w:val="none" w:sz="0" w:space="0" w:color="auto"/>
        <w:left w:val="none" w:sz="0" w:space="0" w:color="auto"/>
        <w:bottom w:val="none" w:sz="0" w:space="0" w:color="auto"/>
        <w:right w:val="none" w:sz="0" w:space="0" w:color="auto"/>
      </w:divBdr>
    </w:div>
    <w:div w:id="274026634">
      <w:bodyDiv w:val="1"/>
      <w:marLeft w:val="0"/>
      <w:marRight w:val="0"/>
      <w:marTop w:val="0"/>
      <w:marBottom w:val="0"/>
      <w:divBdr>
        <w:top w:val="none" w:sz="0" w:space="0" w:color="auto"/>
        <w:left w:val="none" w:sz="0" w:space="0" w:color="auto"/>
        <w:bottom w:val="none" w:sz="0" w:space="0" w:color="auto"/>
        <w:right w:val="none" w:sz="0" w:space="0" w:color="auto"/>
      </w:divBdr>
    </w:div>
    <w:div w:id="274555563">
      <w:bodyDiv w:val="1"/>
      <w:marLeft w:val="0"/>
      <w:marRight w:val="0"/>
      <w:marTop w:val="0"/>
      <w:marBottom w:val="0"/>
      <w:divBdr>
        <w:top w:val="none" w:sz="0" w:space="0" w:color="auto"/>
        <w:left w:val="none" w:sz="0" w:space="0" w:color="auto"/>
        <w:bottom w:val="none" w:sz="0" w:space="0" w:color="auto"/>
        <w:right w:val="none" w:sz="0" w:space="0" w:color="auto"/>
      </w:divBdr>
    </w:div>
    <w:div w:id="274866394">
      <w:bodyDiv w:val="1"/>
      <w:marLeft w:val="0"/>
      <w:marRight w:val="0"/>
      <w:marTop w:val="0"/>
      <w:marBottom w:val="0"/>
      <w:divBdr>
        <w:top w:val="none" w:sz="0" w:space="0" w:color="auto"/>
        <w:left w:val="none" w:sz="0" w:space="0" w:color="auto"/>
        <w:bottom w:val="none" w:sz="0" w:space="0" w:color="auto"/>
        <w:right w:val="none" w:sz="0" w:space="0" w:color="auto"/>
      </w:divBdr>
    </w:div>
    <w:div w:id="274989804">
      <w:bodyDiv w:val="1"/>
      <w:marLeft w:val="0"/>
      <w:marRight w:val="0"/>
      <w:marTop w:val="0"/>
      <w:marBottom w:val="0"/>
      <w:divBdr>
        <w:top w:val="none" w:sz="0" w:space="0" w:color="auto"/>
        <w:left w:val="none" w:sz="0" w:space="0" w:color="auto"/>
        <w:bottom w:val="none" w:sz="0" w:space="0" w:color="auto"/>
        <w:right w:val="none" w:sz="0" w:space="0" w:color="auto"/>
      </w:divBdr>
    </w:div>
    <w:div w:id="274991288">
      <w:bodyDiv w:val="1"/>
      <w:marLeft w:val="0"/>
      <w:marRight w:val="0"/>
      <w:marTop w:val="0"/>
      <w:marBottom w:val="0"/>
      <w:divBdr>
        <w:top w:val="none" w:sz="0" w:space="0" w:color="auto"/>
        <w:left w:val="none" w:sz="0" w:space="0" w:color="auto"/>
        <w:bottom w:val="none" w:sz="0" w:space="0" w:color="auto"/>
        <w:right w:val="none" w:sz="0" w:space="0" w:color="auto"/>
      </w:divBdr>
    </w:div>
    <w:div w:id="275063210">
      <w:bodyDiv w:val="1"/>
      <w:marLeft w:val="0"/>
      <w:marRight w:val="0"/>
      <w:marTop w:val="0"/>
      <w:marBottom w:val="0"/>
      <w:divBdr>
        <w:top w:val="none" w:sz="0" w:space="0" w:color="auto"/>
        <w:left w:val="none" w:sz="0" w:space="0" w:color="auto"/>
        <w:bottom w:val="none" w:sz="0" w:space="0" w:color="auto"/>
        <w:right w:val="none" w:sz="0" w:space="0" w:color="auto"/>
      </w:divBdr>
    </w:div>
    <w:div w:id="275329332">
      <w:bodyDiv w:val="1"/>
      <w:marLeft w:val="0"/>
      <w:marRight w:val="0"/>
      <w:marTop w:val="0"/>
      <w:marBottom w:val="0"/>
      <w:divBdr>
        <w:top w:val="none" w:sz="0" w:space="0" w:color="auto"/>
        <w:left w:val="none" w:sz="0" w:space="0" w:color="auto"/>
        <w:bottom w:val="none" w:sz="0" w:space="0" w:color="auto"/>
        <w:right w:val="none" w:sz="0" w:space="0" w:color="auto"/>
      </w:divBdr>
    </w:div>
    <w:div w:id="275719483">
      <w:bodyDiv w:val="1"/>
      <w:marLeft w:val="0"/>
      <w:marRight w:val="0"/>
      <w:marTop w:val="0"/>
      <w:marBottom w:val="0"/>
      <w:divBdr>
        <w:top w:val="none" w:sz="0" w:space="0" w:color="auto"/>
        <w:left w:val="none" w:sz="0" w:space="0" w:color="auto"/>
        <w:bottom w:val="none" w:sz="0" w:space="0" w:color="auto"/>
        <w:right w:val="none" w:sz="0" w:space="0" w:color="auto"/>
      </w:divBdr>
    </w:div>
    <w:div w:id="275723669">
      <w:bodyDiv w:val="1"/>
      <w:marLeft w:val="0"/>
      <w:marRight w:val="0"/>
      <w:marTop w:val="0"/>
      <w:marBottom w:val="0"/>
      <w:divBdr>
        <w:top w:val="none" w:sz="0" w:space="0" w:color="auto"/>
        <w:left w:val="none" w:sz="0" w:space="0" w:color="auto"/>
        <w:bottom w:val="none" w:sz="0" w:space="0" w:color="auto"/>
        <w:right w:val="none" w:sz="0" w:space="0" w:color="auto"/>
      </w:divBdr>
    </w:div>
    <w:div w:id="276062444">
      <w:bodyDiv w:val="1"/>
      <w:marLeft w:val="0"/>
      <w:marRight w:val="0"/>
      <w:marTop w:val="0"/>
      <w:marBottom w:val="0"/>
      <w:divBdr>
        <w:top w:val="none" w:sz="0" w:space="0" w:color="auto"/>
        <w:left w:val="none" w:sz="0" w:space="0" w:color="auto"/>
        <w:bottom w:val="none" w:sz="0" w:space="0" w:color="auto"/>
        <w:right w:val="none" w:sz="0" w:space="0" w:color="auto"/>
      </w:divBdr>
    </w:div>
    <w:div w:id="276062740">
      <w:bodyDiv w:val="1"/>
      <w:marLeft w:val="0"/>
      <w:marRight w:val="0"/>
      <w:marTop w:val="0"/>
      <w:marBottom w:val="0"/>
      <w:divBdr>
        <w:top w:val="none" w:sz="0" w:space="0" w:color="auto"/>
        <w:left w:val="none" w:sz="0" w:space="0" w:color="auto"/>
        <w:bottom w:val="none" w:sz="0" w:space="0" w:color="auto"/>
        <w:right w:val="none" w:sz="0" w:space="0" w:color="auto"/>
      </w:divBdr>
    </w:div>
    <w:div w:id="276446161">
      <w:bodyDiv w:val="1"/>
      <w:marLeft w:val="0"/>
      <w:marRight w:val="0"/>
      <w:marTop w:val="0"/>
      <w:marBottom w:val="0"/>
      <w:divBdr>
        <w:top w:val="none" w:sz="0" w:space="0" w:color="auto"/>
        <w:left w:val="none" w:sz="0" w:space="0" w:color="auto"/>
        <w:bottom w:val="none" w:sz="0" w:space="0" w:color="auto"/>
        <w:right w:val="none" w:sz="0" w:space="0" w:color="auto"/>
      </w:divBdr>
    </w:div>
    <w:div w:id="276451693">
      <w:bodyDiv w:val="1"/>
      <w:marLeft w:val="0"/>
      <w:marRight w:val="0"/>
      <w:marTop w:val="0"/>
      <w:marBottom w:val="0"/>
      <w:divBdr>
        <w:top w:val="none" w:sz="0" w:space="0" w:color="auto"/>
        <w:left w:val="none" w:sz="0" w:space="0" w:color="auto"/>
        <w:bottom w:val="none" w:sz="0" w:space="0" w:color="auto"/>
        <w:right w:val="none" w:sz="0" w:space="0" w:color="auto"/>
      </w:divBdr>
    </w:div>
    <w:div w:id="276496449">
      <w:bodyDiv w:val="1"/>
      <w:marLeft w:val="0"/>
      <w:marRight w:val="0"/>
      <w:marTop w:val="0"/>
      <w:marBottom w:val="0"/>
      <w:divBdr>
        <w:top w:val="none" w:sz="0" w:space="0" w:color="auto"/>
        <w:left w:val="none" w:sz="0" w:space="0" w:color="auto"/>
        <w:bottom w:val="none" w:sz="0" w:space="0" w:color="auto"/>
        <w:right w:val="none" w:sz="0" w:space="0" w:color="auto"/>
      </w:divBdr>
    </w:div>
    <w:div w:id="276839051">
      <w:bodyDiv w:val="1"/>
      <w:marLeft w:val="0"/>
      <w:marRight w:val="0"/>
      <w:marTop w:val="0"/>
      <w:marBottom w:val="0"/>
      <w:divBdr>
        <w:top w:val="none" w:sz="0" w:space="0" w:color="auto"/>
        <w:left w:val="none" w:sz="0" w:space="0" w:color="auto"/>
        <w:bottom w:val="none" w:sz="0" w:space="0" w:color="auto"/>
        <w:right w:val="none" w:sz="0" w:space="0" w:color="auto"/>
      </w:divBdr>
    </w:div>
    <w:div w:id="276958482">
      <w:bodyDiv w:val="1"/>
      <w:marLeft w:val="0"/>
      <w:marRight w:val="0"/>
      <w:marTop w:val="0"/>
      <w:marBottom w:val="0"/>
      <w:divBdr>
        <w:top w:val="none" w:sz="0" w:space="0" w:color="auto"/>
        <w:left w:val="none" w:sz="0" w:space="0" w:color="auto"/>
        <w:bottom w:val="none" w:sz="0" w:space="0" w:color="auto"/>
        <w:right w:val="none" w:sz="0" w:space="0" w:color="auto"/>
      </w:divBdr>
    </w:div>
    <w:div w:id="277219952">
      <w:bodyDiv w:val="1"/>
      <w:marLeft w:val="0"/>
      <w:marRight w:val="0"/>
      <w:marTop w:val="0"/>
      <w:marBottom w:val="0"/>
      <w:divBdr>
        <w:top w:val="none" w:sz="0" w:space="0" w:color="auto"/>
        <w:left w:val="none" w:sz="0" w:space="0" w:color="auto"/>
        <w:bottom w:val="none" w:sz="0" w:space="0" w:color="auto"/>
        <w:right w:val="none" w:sz="0" w:space="0" w:color="auto"/>
      </w:divBdr>
    </w:div>
    <w:div w:id="277222563">
      <w:bodyDiv w:val="1"/>
      <w:marLeft w:val="0"/>
      <w:marRight w:val="0"/>
      <w:marTop w:val="0"/>
      <w:marBottom w:val="0"/>
      <w:divBdr>
        <w:top w:val="none" w:sz="0" w:space="0" w:color="auto"/>
        <w:left w:val="none" w:sz="0" w:space="0" w:color="auto"/>
        <w:bottom w:val="none" w:sz="0" w:space="0" w:color="auto"/>
        <w:right w:val="none" w:sz="0" w:space="0" w:color="auto"/>
      </w:divBdr>
    </w:div>
    <w:div w:id="277372069">
      <w:bodyDiv w:val="1"/>
      <w:marLeft w:val="0"/>
      <w:marRight w:val="0"/>
      <w:marTop w:val="0"/>
      <w:marBottom w:val="0"/>
      <w:divBdr>
        <w:top w:val="none" w:sz="0" w:space="0" w:color="auto"/>
        <w:left w:val="none" w:sz="0" w:space="0" w:color="auto"/>
        <w:bottom w:val="none" w:sz="0" w:space="0" w:color="auto"/>
        <w:right w:val="none" w:sz="0" w:space="0" w:color="auto"/>
      </w:divBdr>
    </w:div>
    <w:div w:id="277417989">
      <w:bodyDiv w:val="1"/>
      <w:marLeft w:val="0"/>
      <w:marRight w:val="0"/>
      <w:marTop w:val="0"/>
      <w:marBottom w:val="0"/>
      <w:divBdr>
        <w:top w:val="none" w:sz="0" w:space="0" w:color="auto"/>
        <w:left w:val="none" w:sz="0" w:space="0" w:color="auto"/>
        <w:bottom w:val="none" w:sz="0" w:space="0" w:color="auto"/>
        <w:right w:val="none" w:sz="0" w:space="0" w:color="auto"/>
      </w:divBdr>
    </w:div>
    <w:div w:id="277421251">
      <w:bodyDiv w:val="1"/>
      <w:marLeft w:val="0"/>
      <w:marRight w:val="0"/>
      <w:marTop w:val="0"/>
      <w:marBottom w:val="0"/>
      <w:divBdr>
        <w:top w:val="none" w:sz="0" w:space="0" w:color="auto"/>
        <w:left w:val="none" w:sz="0" w:space="0" w:color="auto"/>
        <w:bottom w:val="none" w:sz="0" w:space="0" w:color="auto"/>
        <w:right w:val="none" w:sz="0" w:space="0" w:color="auto"/>
      </w:divBdr>
    </w:div>
    <w:div w:id="277567090">
      <w:bodyDiv w:val="1"/>
      <w:marLeft w:val="0"/>
      <w:marRight w:val="0"/>
      <w:marTop w:val="0"/>
      <w:marBottom w:val="0"/>
      <w:divBdr>
        <w:top w:val="none" w:sz="0" w:space="0" w:color="auto"/>
        <w:left w:val="none" w:sz="0" w:space="0" w:color="auto"/>
        <w:bottom w:val="none" w:sz="0" w:space="0" w:color="auto"/>
        <w:right w:val="none" w:sz="0" w:space="0" w:color="auto"/>
      </w:divBdr>
    </w:div>
    <w:div w:id="277877458">
      <w:bodyDiv w:val="1"/>
      <w:marLeft w:val="0"/>
      <w:marRight w:val="0"/>
      <w:marTop w:val="0"/>
      <w:marBottom w:val="0"/>
      <w:divBdr>
        <w:top w:val="none" w:sz="0" w:space="0" w:color="auto"/>
        <w:left w:val="none" w:sz="0" w:space="0" w:color="auto"/>
        <w:bottom w:val="none" w:sz="0" w:space="0" w:color="auto"/>
        <w:right w:val="none" w:sz="0" w:space="0" w:color="auto"/>
      </w:divBdr>
    </w:div>
    <w:div w:id="278027649">
      <w:bodyDiv w:val="1"/>
      <w:marLeft w:val="0"/>
      <w:marRight w:val="0"/>
      <w:marTop w:val="0"/>
      <w:marBottom w:val="0"/>
      <w:divBdr>
        <w:top w:val="none" w:sz="0" w:space="0" w:color="auto"/>
        <w:left w:val="none" w:sz="0" w:space="0" w:color="auto"/>
        <w:bottom w:val="none" w:sz="0" w:space="0" w:color="auto"/>
        <w:right w:val="none" w:sz="0" w:space="0" w:color="auto"/>
      </w:divBdr>
    </w:div>
    <w:div w:id="278070057">
      <w:bodyDiv w:val="1"/>
      <w:marLeft w:val="0"/>
      <w:marRight w:val="0"/>
      <w:marTop w:val="0"/>
      <w:marBottom w:val="0"/>
      <w:divBdr>
        <w:top w:val="none" w:sz="0" w:space="0" w:color="auto"/>
        <w:left w:val="none" w:sz="0" w:space="0" w:color="auto"/>
        <w:bottom w:val="none" w:sz="0" w:space="0" w:color="auto"/>
        <w:right w:val="none" w:sz="0" w:space="0" w:color="auto"/>
      </w:divBdr>
    </w:div>
    <w:div w:id="278224739">
      <w:bodyDiv w:val="1"/>
      <w:marLeft w:val="0"/>
      <w:marRight w:val="0"/>
      <w:marTop w:val="0"/>
      <w:marBottom w:val="0"/>
      <w:divBdr>
        <w:top w:val="none" w:sz="0" w:space="0" w:color="auto"/>
        <w:left w:val="none" w:sz="0" w:space="0" w:color="auto"/>
        <w:bottom w:val="none" w:sz="0" w:space="0" w:color="auto"/>
        <w:right w:val="none" w:sz="0" w:space="0" w:color="auto"/>
      </w:divBdr>
    </w:div>
    <w:div w:id="278295645">
      <w:bodyDiv w:val="1"/>
      <w:marLeft w:val="0"/>
      <w:marRight w:val="0"/>
      <w:marTop w:val="0"/>
      <w:marBottom w:val="0"/>
      <w:divBdr>
        <w:top w:val="none" w:sz="0" w:space="0" w:color="auto"/>
        <w:left w:val="none" w:sz="0" w:space="0" w:color="auto"/>
        <w:bottom w:val="none" w:sz="0" w:space="0" w:color="auto"/>
        <w:right w:val="none" w:sz="0" w:space="0" w:color="auto"/>
      </w:divBdr>
    </w:div>
    <w:div w:id="278418094">
      <w:bodyDiv w:val="1"/>
      <w:marLeft w:val="0"/>
      <w:marRight w:val="0"/>
      <w:marTop w:val="0"/>
      <w:marBottom w:val="0"/>
      <w:divBdr>
        <w:top w:val="none" w:sz="0" w:space="0" w:color="auto"/>
        <w:left w:val="none" w:sz="0" w:space="0" w:color="auto"/>
        <w:bottom w:val="none" w:sz="0" w:space="0" w:color="auto"/>
        <w:right w:val="none" w:sz="0" w:space="0" w:color="auto"/>
      </w:divBdr>
    </w:div>
    <w:div w:id="278923279">
      <w:bodyDiv w:val="1"/>
      <w:marLeft w:val="0"/>
      <w:marRight w:val="0"/>
      <w:marTop w:val="0"/>
      <w:marBottom w:val="0"/>
      <w:divBdr>
        <w:top w:val="none" w:sz="0" w:space="0" w:color="auto"/>
        <w:left w:val="none" w:sz="0" w:space="0" w:color="auto"/>
        <w:bottom w:val="none" w:sz="0" w:space="0" w:color="auto"/>
        <w:right w:val="none" w:sz="0" w:space="0" w:color="auto"/>
      </w:divBdr>
    </w:div>
    <w:div w:id="278950025">
      <w:bodyDiv w:val="1"/>
      <w:marLeft w:val="0"/>
      <w:marRight w:val="0"/>
      <w:marTop w:val="0"/>
      <w:marBottom w:val="0"/>
      <w:divBdr>
        <w:top w:val="none" w:sz="0" w:space="0" w:color="auto"/>
        <w:left w:val="none" w:sz="0" w:space="0" w:color="auto"/>
        <w:bottom w:val="none" w:sz="0" w:space="0" w:color="auto"/>
        <w:right w:val="none" w:sz="0" w:space="0" w:color="auto"/>
      </w:divBdr>
    </w:div>
    <w:div w:id="279260509">
      <w:bodyDiv w:val="1"/>
      <w:marLeft w:val="0"/>
      <w:marRight w:val="0"/>
      <w:marTop w:val="0"/>
      <w:marBottom w:val="0"/>
      <w:divBdr>
        <w:top w:val="none" w:sz="0" w:space="0" w:color="auto"/>
        <w:left w:val="none" w:sz="0" w:space="0" w:color="auto"/>
        <w:bottom w:val="none" w:sz="0" w:space="0" w:color="auto"/>
        <w:right w:val="none" w:sz="0" w:space="0" w:color="auto"/>
      </w:divBdr>
    </w:div>
    <w:div w:id="279608200">
      <w:bodyDiv w:val="1"/>
      <w:marLeft w:val="0"/>
      <w:marRight w:val="0"/>
      <w:marTop w:val="0"/>
      <w:marBottom w:val="0"/>
      <w:divBdr>
        <w:top w:val="none" w:sz="0" w:space="0" w:color="auto"/>
        <w:left w:val="none" w:sz="0" w:space="0" w:color="auto"/>
        <w:bottom w:val="none" w:sz="0" w:space="0" w:color="auto"/>
        <w:right w:val="none" w:sz="0" w:space="0" w:color="auto"/>
      </w:divBdr>
    </w:div>
    <w:div w:id="279648488">
      <w:bodyDiv w:val="1"/>
      <w:marLeft w:val="0"/>
      <w:marRight w:val="0"/>
      <w:marTop w:val="0"/>
      <w:marBottom w:val="0"/>
      <w:divBdr>
        <w:top w:val="none" w:sz="0" w:space="0" w:color="auto"/>
        <w:left w:val="none" w:sz="0" w:space="0" w:color="auto"/>
        <w:bottom w:val="none" w:sz="0" w:space="0" w:color="auto"/>
        <w:right w:val="none" w:sz="0" w:space="0" w:color="auto"/>
      </w:divBdr>
    </w:div>
    <w:div w:id="280066570">
      <w:bodyDiv w:val="1"/>
      <w:marLeft w:val="0"/>
      <w:marRight w:val="0"/>
      <w:marTop w:val="0"/>
      <w:marBottom w:val="0"/>
      <w:divBdr>
        <w:top w:val="none" w:sz="0" w:space="0" w:color="auto"/>
        <w:left w:val="none" w:sz="0" w:space="0" w:color="auto"/>
        <w:bottom w:val="none" w:sz="0" w:space="0" w:color="auto"/>
        <w:right w:val="none" w:sz="0" w:space="0" w:color="auto"/>
      </w:divBdr>
    </w:div>
    <w:div w:id="280378984">
      <w:bodyDiv w:val="1"/>
      <w:marLeft w:val="0"/>
      <w:marRight w:val="0"/>
      <w:marTop w:val="0"/>
      <w:marBottom w:val="0"/>
      <w:divBdr>
        <w:top w:val="none" w:sz="0" w:space="0" w:color="auto"/>
        <w:left w:val="none" w:sz="0" w:space="0" w:color="auto"/>
        <w:bottom w:val="none" w:sz="0" w:space="0" w:color="auto"/>
        <w:right w:val="none" w:sz="0" w:space="0" w:color="auto"/>
      </w:divBdr>
    </w:div>
    <w:div w:id="280385225">
      <w:bodyDiv w:val="1"/>
      <w:marLeft w:val="0"/>
      <w:marRight w:val="0"/>
      <w:marTop w:val="0"/>
      <w:marBottom w:val="0"/>
      <w:divBdr>
        <w:top w:val="none" w:sz="0" w:space="0" w:color="auto"/>
        <w:left w:val="none" w:sz="0" w:space="0" w:color="auto"/>
        <w:bottom w:val="none" w:sz="0" w:space="0" w:color="auto"/>
        <w:right w:val="none" w:sz="0" w:space="0" w:color="auto"/>
      </w:divBdr>
    </w:div>
    <w:div w:id="280767839">
      <w:bodyDiv w:val="1"/>
      <w:marLeft w:val="0"/>
      <w:marRight w:val="0"/>
      <w:marTop w:val="0"/>
      <w:marBottom w:val="0"/>
      <w:divBdr>
        <w:top w:val="none" w:sz="0" w:space="0" w:color="auto"/>
        <w:left w:val="none" w:sz="0" w:space="0" w:color="auto"/>
        <w:bottom w:val="none" w:sz="0" w:space="0" w:color="auto"/>
        <w:right w:val="none" w:sz="0" w:space="0" w:color="auto"/>
      </w:divBdr>
    </w:div>
    <w:div w:id="280963694">
      <w:bodyDiv w:val="1"/>
      <w:marLeft w:val="0"/>
      <w:marRight w:val="0"/>
      <w:marTop w:val="0"/>
      <w:marBottom w:val="0"/>
      <w:divBdr>
        <w:top w:val="none" w:sz="0" w:space="0" w:color="auto"/>
        <w:left w:val="none" w:sz="0" w:space="0" w:color="auto"/>
        <w:bottom w:val="none" w:sz="0" w:space="0" w:color="auto"/>
        <w:right w:val="none" w:sz="0" w:space="0" w:color="auto"/>
      </w:divBdr>
    </w:div>
    <w:div w:id="281157420">
      <w:bodyDiv w:val="1"/>
      <w:marLeft w:val="0"/>
      <w:marRight w:val="0"/>
      <w:marTop w:val="0"/>
      <w:marBottom w:val="0"/>
      <w:divBdr>
        <w:top w:val="none" w:sz="0" w:space="0" w:color="auto"/>
        <w:left w:val="none" w:sz="0" w:space="0" w:color="auto"/>
        <w:bottom w:val="none" w:sz="0" w:space="0" w:color="auto"/>
        <w:right w:val="none" w:sz="0" w:space="0" w:color="auto"/>
      </w:divBdr>
    </w:div>
    <w:div w:id="281499908">
      <w:bodyDiv w:val="1"/>
      <w:marLeft w:val="0"/>
      <w:marRight w:val="0"/>
      <w:marTop w:val="0"/>
      <w:marBottom w:val="0"/>
      <w:divBdr>
        <w:top w:val="none" w:sz="0" w:space="0" w:color="auto"/>
        <w:left w:val="none" w:sz="0" w:space="0" w:color="auto"/>
        <w:bottom w:val="none" w:sz="0" w:space="0" w:color="auto"/>
        <w:right w:val="none" w:sz="0" w:space="0" w:color="auto"/>
      </w:divBdr>
    </w:div>
    <w:div w:id="281614825">
      <w:bodyDiv w:val="1"/>
      <w:marLeft w:val="0"/>
      <w:marRight w:val="0"/>
      <w:marTop w:val="0"/>
      <w:marBottom w:val="0"/>
      <w:divBdr>
        <w:top w:val="none" w:sz="0" w:space="0" w:color="auto"/>
        <w:left w:val="none" w:sz="0" w:space="0" w:color="auto"/>
        <w:bottom w:val="none" w:sz="0" w:space="0" w:color="auto"/>
        <w:right w:val="none" w:sz="0" w:space="0" w:color="auto"/>
      </w:divBdr>
    </w:div>
    <w:div w:id="281616432">
      <w:bodyDiv w:val="1"/>
      <w:marLeft w:val="0"/>
      <w:marRight w:val="0"/>
      <w:marTop w:val="0"/>
      <w:marBottom w:val="0"/>
      <w:divBdr>
        <w:top w:val="none" w:sz="0" w:space="0" w:color="auto"/>
        <w:left w:val="none" w:sz="0" w:space="0" w:color="auto"/>
        <w:bottom w:val="none" w:sz="0" w:space="0" w:color="auto"/>
        <w:right w:val="none" w:sz="0" w:space="0" w:color="auto"/>
      </w:divBdr>
    </w:div>
    <w:div w:id="281805549">
      <w:bodyDiv w:val="1"/>
      <w:marLeft w:val="0"/>
      <w:marRight w:val="0"/>
      <w:marTop w:val="0"/>
      <w:marBottom w:val="0"/>
      <w:divBdr>
        <w:top w:val="none" w:sz="0" w:space="0" w:color="auto"/>
        <w:left w:val="none" w:sz="0" w:space="0" w:color="auto"/>
        <w:bottom w:val="none" w:sz="0" w:space="0" w:color="auto"/>
        <w:right w:val="none" w:sz="0" w:space="0" w:color="auto"/>
      </w:divBdr>
    </w:div>
    <w:div w:id="282079464">
      <w:bodyDiv w:val="1"/>
      <w:marLeft w:val="0"/>
      <w:marRight w:val="0"/>
      <w:marTop w:val="0"/>
      <w:marBottom w:val="0"/>
      <w:divBdr>
        <w:top w:val="none" w:sz="0" w:space="0" w:color="auto"/>
        <w:left w:val="none" w:sz="0" w:space="0" w:color="auto"/>
        <w:bottom w:val="none" w:sz="0" w:space="0" w:color="auto"/>
        <w:right w:val="none" w:sz="0" w:space="0" w:color="auto"/>
      </w:divBdr>
    </w:div>
    <w:div w:id="282420277">
      <w:bodyDiv w:val="1"/>
      <w:marLeft w:val="0"/>
      <w:marRight w:val="0"/>
      <w:marTop w:val="0"/>
      <w:marBottom w:val="0"/>
      <w:divBdr>
        <w:top w:val="none" w:sz="0" w:space="0" w:color="auto"/>
        <w:left w:val="none" w:sz="0" w:space="0" w:color="auto"/>
        <w:bottom w:val="none" w:sz="0" w:space="0" w:color="auto"/>
        <w:right w:val="none" w:sz="0" w:space="0" w:color="auto"/>
      </w:divBdr>
    </w:div>
    <w:div w:id="282543934">
      <w:bodyDiv w:val="1"/>
      <w:marLeft w:val="0"/>
      <w:marRight w:val="0"/>
      <w:marTop w:val="0"/>
      <w:marBottom w:val="0"/>
      <w:divBdr>
        <w:top w:val="none" w:sz="0" w:space="0" w:color="auto"/>
        <w:left w:val="none" w:sz="0" w:space="0" w:color="auto"/>
        <w:bottom w:val="none" w:sz="0" w:space="0" w:color="auto"/>
        <w:right w:val="none" w:sz="0" w:space="0" w:color="auto"/>
      </w:divBdr>
    </w:div>
    <w:div w:id="282805139">
      <w:bodyDiv w:val="1"/>
      <w:marLeft w:val="0"/>
      <w:marRight w:val="0"/>
      <w:marTop w:val="0"/>
      <w:marBottom w:val="0"/>
      <w:divBdr>
        <w:top w:val="none" w:sz="0" w:space="0" w:color="auto"/>
        <w:left w:val="none" w:sz="0" w:space="0" w:color="auto"/>
        <w:bottom w:val="none" w:sz="0" w:space="0" w:color="auto"/>
        <w:right w:val="none" w:sz="0" w:space="0" w:color="auto"/>
      </w:divBdr>
    </w:div>
    <w:div w:id="282885093">
      <w:bodyDiv w:val="1"/>
      <w:marLeft w:val="0"/>
      <w:marRight w:val="0"/>
      <w:marTop w:val="0"/>
      <w:marBottom w:val="0"/>
      <w:divBdr>
        <w:top w:val="none" w:sz="0" w:space="0" w:color="auto"/>
        <w:left w:val="none" w:sz="0" w:space="0" w:color="auto"/>
        <w:bottom w:val="none" w:sz="0" w:space="0" w:color="auto"/>
        <w:right w:val="none" w:sz="0" w:space="0" w:color="auto"/>
      </w:divBdr>
    </w:div>
    <w:div w:id="283463621">
      <w:bodyDiv w:val="1"/>
      <w:marLeft w:val="0"/>
      <w:marRight w:val="0"/>
      <w:marTop w:val="0"/>
      <w:marBottom w:val="0"/>
      <w:divBdr>
        <w:top w:val="none" w:sz="0" w:space="0" w:color="auto"/>
        <w:left w:val="none" w:sz="0" w:space="0" w:color="auto"/>
        <w:bottom w:val="none" w:sz="0" w:space="0" w:color="auto"/>
        <w:right w:val="none" w:sz="0" w:space="0" w:color="auto"/>
      </w:divBdr>
    </w:div>
    <w:div w:id="283466373">
      <w:bodyDiv w:val="1"/>
      <w:marLeft w:val="0"/>
      <w:marRight w:val="0"/>
      <w:marTop w:val="0"/>
      <w:marBottom w:val="0"/>
      <w:divBdr>
        <w:top w:val="none" w:sz="0" w:space="0" w:color="auto"/>
        <w:left w:val="none" w:sz="0" w:space="0" w:color="auto"/>
        <w:bottom w:val="none" w:sz="0" w:space="0" w:color="auto"/>
        <w:right w:val="none" w:sz="0" w:space="0" w:color="auto"/>
      </w:divBdr>
    </w:div>
    <w:div w:id="283538489">
      <w:bodyDiv w:val="1"/>
      <w:marLeft w:val="0"/>
      <w:marRight w:val="0"/>
      <w:marTop w:val="0"/>
      <w:marBottom w:val="0"/>
      <w:divBdr>
        <w:top w:val="none" w:sz="0" w:space="0" w:color="auto"/>
        <w:left w:val="none" w:sz="0" w:space="0" w:color="auto"/>
        <w:bottom w:val="none" w:sz="0" w:space="0" w:color="auto"/>
        <w:right w:val="none" w:sz="0" w:space="0" w:color="auto"/>
      </w:divBdr>
    </w:div>
    <w:div w:id="284046422">
      <w:bodyDiv w:val="1"/>
      <w:marLeft w:val="0"/>
      <w:marRight w:val="0"/>
      <w:marTop w:val="0"/>
      <w:marBottom w:val="0"/>
      <w:divBdr>
        <w:top w:val="none" w:sz="0" w:space="0" w:color="auto"/>
        <w:left w:val="none" w:sz="0" w:space="0" w:color="auto"/>
        <w:bottom w:val="none" w:sz="0" w:space="0" w:color="auto"/>
        <w:right w:val="none" w:sz="0" w:space="0" w:color="auto"/>
      </w:divBdr>
    </w:div>
    <w:div w:id="284888476">
      <w:bodyDiv w:val="1"/>
      <w:marLeft w:val="0"/>
      <w:marRight w:val="0"/>
      <w:marTop w:val="0"/>
      <w:marBottom w:val="0"/>
      <w:divBdr>
        <w:top w:val="none" w:sz="0" w:space="0" w:color="auto"/>
        <w:left w:val="none" w:sz="0" w:space="0" w:color="auto"/>
        <w:bottom w:val="none" w:sz="0" w:space="0" w:color="auto"/>
        <w:right w:val="none" w:sz="0" w:space="0" w:color="auto"/>
      </w:divBdr>
    </w:div>
    <w:div w:id="284892148">
      <w:bodyDiv w:val="1"/>
      <w:marLeft w:val="0"/>
      <w:marRight w:val="0"/>
      <w:marTop w:val="0"/>
      <w:marBottom w:val="0"/>
      <w:divBdr>
        <w:top w:val="none" w:sz="0" w:space="0" w:color="auto"/>
        <w:left w:val="none" w:sz="0" w:space="0" w:color="auto"/>
        <w:bottom w:val="none" w:sz="0" w:space="0" w:color="auto"/>
        <w:right w:val="none" w:sz="0" w:space="0" w:color="auto"/>
      </w:divBdr>
    </w:div>
    <w:div w:id="285040167">
      <w:bodyDiv w:val="1"/>
      <w:marLeft w:val="0"/>
      <w:marRight w:val="0"/>
      <w:marTop w:val="0"/>
      <w:marBottom w:val="0"/>
      <w:divBdr>
        <w:top w:val="none" w:sz="0" w:space="0" w:color="auto"/>
        <w:left w:val="none" w:sz="0" w:space="0" w:color="auto"/>
        <w:bottom w:val="none" w:sz="0" w:space="0" w:color="auto"/>
        <w:right w:val="none" w:sz="0" w:space="0" w:color="auto"/>
      </w:divBdr>
    </w:div>
    <w:div w:id="285041562">
      <w:bodyDiv w:val="1"/>
      <w:marLeft w:val="0"/>
      <w:marRight w:val="0"/>
      <w:marTop w:val="0"/>
      <w:marBottom w:val="0"/>
      <w:divBdr>
        <w:top w:val="none" w:sz="0" w:space="0" w:color="auto"/>
        <w:left w:val="none" w:sz="0" w:space="0" w:color="auto"/>
        <w:bottom w:val="none" w:sz="0" w:space="0" w:color="auto"/>
        <w:right w:val="none" w:sz="0" w:space="0" w:color="auto"/>
      </w:divBdr>
    </w:div>
    <w:div w:id="285042488">
      <w:bodyDiv w:val="1"/>
      <w:marLeft w:val="0"/>
      <w:marRight w:val="0"/>
      <w:marTop w:val="0"/>
      <w:marBottom w:val="0"/>
      <w:divBdr>
        <w:top w:val="none" w:sz="0" w:space="0" w:color="auto"/>
        <w:left w:val="none" w:sz="0" w:space="0" w:color="auto"/>
        <w:bottom w:val="none" w:sz="0" w:space="0" w:color="auto"/>
        <w:right w:val="none" w:sz="0" w:space="0" w:color="auto"/>
      </w:divBdr>
    </w:div>
    <w:div w:id="285089873">
      <w:bodyDiv w:val="1"/>
      <w:marLeft w:val="0"/>
      <w:marRight w:val="0"/>
      <w:marTop w:val="0"/>
      <w:marBottom w:val="0"/>
      <w:divBdr>
        <w:top w:val="none" w:sz="0" w:space="0" w:color="auto"/>
        <w:left w:val="none" w:sz="0" w:space="0" w:color="auto"/>
        <w:bottom w:val="none" w:sz="0" w:space="0" w:color="auto"/>
        <w:right w:val="none" w:sz="0" w:space="0" w:color="auto"/>
      </w:divBdr>
    </w:div>
    <w:div w:id="285549849">
      <w:bodyDiv w:val="1"/>
      <w:marLeft w:val="0"/>
      <w:marRight w:val="0"/>
      <w:marTop w:val="0"/>
      <w:marBottom w:val="0"/>
      <w:divBdr>
        <w:top w:val="none" w:sz="0" w:space="0" w:color="auto"/>
        <w:left w:val="none" w:sz="0" w:space="0" w:color="auto"/>
        <w:bottom w:val="none" w:sz="0" w:space="0" w:color="auto"/>
        <w:right w:val="none" w:sz="0" w:space="0" w:color="auto"/>
      </w:divBdr>
    </w:div>
    <w:div w:id="285553157">
      <w:bodyDiv w:val="1"/>
      <w:marLeft w:val="0"/>
      <w:marRight w:val="0"/>
      <w:marTop w:val="0"/>
      <w:marBottom w:val="0"/>
      <w:divBdr>
        <w:top w:val="none" w:sz="0" w:space="0" w:color="auto"/>
        <w:left w:val="none" w:sz="0" w:space="0" w:color="auto"/>
        <w:bottom w:val="none" w:sz="0" w:space="0" w:color="auto"/>
        <w:right w:val="none" w:sz="0" w:space="0" w:color="auto"/>
      </w:divBdr>
    </w:div>
    <w:div w:id="285701271">
      <w:bodyDiv w:val="1"/>
      <w:marLeft w:val="0"/>
      <w:marRight w:val="0"/>
      <w:marTop w:val="0"/>
      <w:marBottom w:val="0"/>
      <w:divBdr>
        <w:top w:val="none" w:sz="0" w:space="0" w:color="auto"/>
        <w:left w:val="none" w:sz="0" w:space="0" w:color="auto"/>
        <w:bottom w:val="none" w:sz="0" w:space="0" w:color="auto"/>
        <w:right w:val="none" w:sz="0" w:space="0" w:color="auto"/>
      </w:divBdr>
    </w:div>
    <w:div w:id="285813556">
      <w:bodyDiv w:val="1"/>
      <w:marLeft w:val="0"/>
      <w:marRight w:val="0"/>
      <w:marTop w:val="0"/>
      <w:marBottom w:val="0"/>
      <w:divBdr>
        <w:top w:val="none" w:sz="0" w:space="0" w:color="auto"/>
        <w:left w:val="none" w:sz="0" w:space="0" w:color="auto"/>
        <w:bottom w:val="none" w:sz="0" w:space="0" w:color="auto"/>
        <w:right w:val="none" w:sz="0" w:space="0" w:color="auto"/>
      </w:divBdr>
    </w:div>
    <w:div w:id="285818215">
      <w:bodyDiv w:val="1"/>
      <w:marLeft w:val="0"/>
      <w:marRight w:val="0"/>
      <w:marTop w:val="0"/>
      <w:marBottom w:val="0"/>
      <w:divBdr>
        <w:top w:val="none" w:sz="0" w:space="0" w:color="auto"/>
        <w:left w:val="none" w:sz="0" w:space="0" w:color="auto"/>
        <w:bottom w:val="none" w:sz="0" w:space="0" w:color="auto"/>
        <w:right w:val="none" w:sz="0" w:space="0" w:color="auto"/>
      </w:divBdr>
    </w:div>
    <w:div w:id="286007242">
      <w:bodyDiv w:val="1"/>
      <w:marLeft w:val="0"/>
      <w:marRight w:val="0"/>
      <w:marTop w:val="0"/>
      <w:marBottom w:val="0"/>
      <w:divBdr>
        <w:top w:val="none" w:sz="0" w:space="0" w:color="auto"/>
        <w:left w:val="none" w:sz="0" w:space="0" w:color="auto"/>
        <w:bottom w:val="none" w:sz="0" w:space="0" w:color="auto"/>
        <w:right w:val="none" w:sz="0" w:space="0" w:color="auto"/>
      </w:divBdr>
    </w:div>
    <w:div w:id="286086471">
      <w:bodyDiv w:val="1"/>
      <w:marLeft w:val="0"/>
      <w:marRight w:val="0"/>
      <w:marTop w:val="0"/>
      <w:marBottom w:val="0"/>
      <w:divBdr>
        <w:top w:val="none" w:sz="0" w:space="0" w:color="auto"/>
        <w:left w:val="none" w:sz="0" w:space="0" w:color="auto"/>
        <w:bottom w:val="none" w:sz="0" w:space="0" w:color="auto"/>
        <w:right w:val="none" w:sz="0" w:space="0" w:color="auto"/>
      </w:divBdr>
    </w:div>
    <w:div w:id="286130477">
      <w:bodyDiv w:val="1"/>
      <w:marLeft w:val="0"/>
      <w:marRight w:val="0"/>
      <w:marTop w:val="0"/>
      <w:marBottom w:val="0"/>
      <w:divBdr>
        <w:top w:val="none" w:sz="0" w:space="0" w:color="auto"/>
        <w:left w:val="none" w:sz="0" w:space="0" w:color="auto"/>
        <w:bottom w:val="none" w:sz="0" w:space="0" w:color="auto"/>
        <w:right w:val="none" w:sz="0" w:space="0" w:color="auto"/>
      </w:divBdr>
    </w:div>
    <w:div w:id="286471908">
      <w:bodyDiv w:val="1"/>
      <w:marLeft w:val="0"/>
      <w:marRight w:val="0"/>
      <w:marTop w:val="0"/>
      <w:marBottom w:val="0"/>
      <w:divBdr>
        <w:top w:val="none" w:sz="0" w:space="0" w:color="auto"/>
        <w:left w:val="none" w:sz="0" w:space="0" w:color="auto"/>
        <w:bottom w:val="none" w:sz="0" w:space="0" w:color="auto"/>
        <w:right w:val="none" w:sz="0" w:space="0" w:color="auto"/>
      </w:divBdr>
    </w:div>
    <w:div w:id="286935031">
      <w:bodyDiv w:val="1"/>
      <w:marLeft w:val="0"/>
      <w:marRight w:val="0"/>
      <w:marTop w:val="0"/>
      <w:marBottom w:val="0"/>
      <w:divBdr>
        <w:top w:val="none" w:sz="0" w:space="0" w:color="auto"/>
        <w:left w:val="none" w:sz="0" w:space="0" w:color="auto"/>
        <w:bottom w:val="none" w:sz="0" w:space="0" w:color="auto"/>
        <w:right w:val="none" w:sz="0" w:space="0" w:color="auto"/>
      </w:divBdr>
    </w:div>
    <w:div w:id="287056579">
      <w:bodyDiv w:val="1"/>
      <w:marLeft w:val="0"/>
      <w:marRight w:val="0"/>
      <w:marTop w:val="0"/>
      <w:marBottom w:val="0"/>
      <w:divBdr>
        <w:top w:val="none" w:sz="0" w:space="0" w:color="auto"/>
        <w:left w:val="none" w:sz="0" w:space="0" w:color="auto"/>
        <w:bottom w:val="none" w:sz="0" w:space="0" w:color="auto"/>
        <w:right w:val="none" w:sz="0" w:space="0" w:color="auto"/>
      </w:divBdr>
    </w:div>
    <w:div w:id="287392248">
      <w:bodyDiv w:val="1"/>
      <w:marLeft w:val="0"/>
      <w:marRight w:val="0"/>
      <w:marTop w:val="0"/>
      <w:marBottom w:val="0"/>
      <w:divBdr>
        <w:top w:val="none" w:sz="0" w:space="0" w:color="auto"/>
        <w:left w:val="none" w:sz="0" w:space="0" w:color="auto"/>
        <w:bottom w:val="none" w:sz="0" w:space="0" w:color="auto"/>
        <w:right w:val="none" w:sz="0" w:space="0" w:color="auto"/>
      </w:divBdr>
    </w:div>
    <w:div w:id="287401131">
      <w:bodyDiv w:val="1"/>
      <w:marLeft w:val="0"/>
      <w:marRight w:val="0"/>
      <w:marTop w:val="0"/>
      <w:marBottom w:val="0"/>
      <w:divBdr>
        <w:top w:val="none" w:sz="0" w:space="0" w:color="auto"/>
        <w:left w:val="none" w:sz="0" w:space="0" w:color="auto"/>
        <w:bottom w:val="none" w:sz="0" w:space="0" w:color="auto"/>
        <w:right w:val="none" w:sz="0" w:space="0" w:color="auto"/>
      </w:divBdr>
    </w:div>
    <w:div w:id="287665421">
      <w:bodyDiv w:val="1"/>
      <w:marLeft w:val="0"/>
      <w:marRight w:val="0"/>
      <w:marTop w:val="0"/>
      <w:marBottom w:val="0"/>
      <w:divBdr>
        <w:top w:val="none" w:sz="0" w:space="0" w:color="auto"/>
        <w:left w:val="none" w:sz="0" w:space="0" w:color="auto"/>
        <w:bottom w:val="none" w:sz="0" w:space="0" w:color="auto"/>
        <w:right w:val="none" w:sz="0" w:space="0" w:color="auto"/>
      </w:divBdr>
    </w:div>
    <w:div w:id="287669074">
      <w:bodyDiv w:val="1"/>
      <w:marLeft w:val="0"/>
      <w:marRight w:val="0"/>
      <w:marTop w:val="0"/>
      <w:marBottom w:val="0"/>
      <w:divBdr>
        <w:top w:val="none" w:sz="0" w:space="0" w:color="auto"/>
        <w:left w:val="none" w:sz="0" w:space="0" w:color="auto"/>
        <w:bottom w:val="none" w:sz="0" w:space="0" w:color="auto"/>
        <w:right w:val="none" w:sz="0" w:space="0" w:color="auto"/>
      </w:divBdr>
    </w:div>
    <w:div w:id="288127464">
      <w:bodyDiv w:val="1"/>
      <w:marLeft w:val="0"/>
      <w:marRight w:val="0"/>
      <w:marTop w:val="0"/>
      <w:marBottom w:val="0"/>
      <w:divBdr>
        <w:top w:val="none" w:sz="0" w:space="0" w:color="auto"/>
        <w:left w:val="none" w:sz="0" w:space="0" w:color="auto"/>
        <w:bottom w:val="none" w:sz="0" w:space="0" w:color="auto"/>
        <w:right w:val="none" w:sz="0" w:space="0" w:color="auto"/>
      </w:divBdr>
    </w:div>
    <w:div w:id="288173158">
      <w:bodyDiv w:val="1"/>
      <w:marLeft w:val="0"/>
      <w:marRight w:val="0"/>
      <w:marTop w:val="0"/>
      <w:marBottom w:val="0"/>
      <w:divBdr>
        <w:top w:val="none" w:sz="0" w:space="0" w:color="auto"/>
        <w:left w:val="none" w:sz="0" w:space="0" w:color="auto"/>
        <w:bottom w:val="none" w:sz="0" w:space="0" w:color="auto"/>
        <w:right w:val="none" w:sz="0" w:space="0" w:color="auto"/>
      </w:divBdr>
    </w:div>
    <w:div w:id="288628188">
      <w:bodyDiv w:val="1"/>
      <w:marLeft w:val="0"/>
      <w:marRight w:val="0"/>
      <w:marTop w:val="0"/>
      <w:marBottom w:val="0"/>
      <w:divBdr>
        <w:top w:val="none" w:sz="0" w:space="0" w:color="auto"/>
        <w:left w:val="none" w:sz="0" w:space="0" w:color="auto"/>
        <w:bottom w:val="none" w:sz="0" w:space="0" w:color="auto"/>
        <w:right w:val="none" w:sz="0" w:space="0" w:color="auto"/>
      </w:divBdr>
    </w:div>
    <w:div w:id="288631874">
      <w:bodyDiv w:val="1"/>
      <w:marLeft w:val="0"/>
      <w:marRight w:val="0"/>
      <w:marTop w:val="0"/>
      <w:marBottom w:val="0"/>
      <w:divBdr>
        <w:top w:val="none" w:sz="0" w:space="0" w:color="auto"/>
        <w:left w:val="none" w:sz="0" w:space="0" w:color="auto"/>
        <w:bottom w:val="none" w:sz="0" w:space="0" w:color="auto"/>
        <w:right w:val="none" w:sz="0" w:space="0" w:color="auto"/>
      </w:divBdr>
    </w:div>
    <w:div w:id="288980246">
      <w:bodyDiv w:val="1"/>
      <w:marLeft w:val="0"/>
      <w:marRight w:val="0"/>
      <w:marTop w:val="0"/>
      <w:marBottom w:val="0"/>
      <w:divBdr>
        <w:top w:val="none" w:sz="0" w:space="0" w:color="auto"/>
        <w:left w:val="none" w:sz="0" w:space="0" w:color="auto"/>
        <w:bottom w:val="none" w:sz="0" w:space="0" w:color="auto"/>
        <w:right w:val="none" w:sz="0" w:space="0" w:color="auto"/>
      </w:divBdr>
    </w:div>
    <w:div w:id="289166677">
      <w:bodyDiv w:val="1"/>
      <w:marLeft w:val="0"/>
      <w:marRight w:val="0"/>
      <w:marTop w:val="0"/>
      <w:marBottom w:val="0"/>
      <w:divBdr>
        <w:top w:val="none" w:sz="0" w:space="0" w:color="auto"/>
        <w:left w:val="none" w:sz="0" w:space="0" w:color="auto"/>
        <w:bottom w:val="none" w:sz="0" w:space="0" w:color="auto"/>
        <w:right w:val="none" w:sz="0" w:space="0" w:color="auto"/>
      </w:divBdr>
    </w:div>
    <w:div w:id="289172350">
      <w:bodyDiv w:val="1"/>
      <w:marLeft w:val="0"/>
      <w:marRight w:val="0"/>
      <w:marTop w:val="0"/>
      <w:marBottom w:val="0"/>
      <w:divBdr>
        <w:top w:val="none" w:sz="0" w:space="0" w:color="auto"/>
        <w:left w:val="none" w:sz="0" w:space="0" w:color="auto"/>
        <w:bottom w:val="none" w:sz="0" w:space="0" w:color="auto"/>
        <w:right w:val="none" w:sz="0" w:space="0" w:color="auto"/>
      </w:divBdr>
    </w:div>
    <w:div w:id="289364037">
      <w:bodyDiv w:val="1"/>
      <w:marLeft w:val="0"/>
      <w:marRight w:val="0"/>
      <w:marTop w:val="0"/>
      <w:marBottom w:val="0"/>
      <w:divBdr>
        <w:top w:val="none" w:sz="0" w:space="0" w:color="auto"/>
        <w:left w:val="none" w:sz="0" w:space="0" w:color="auto"/>
        <w:bottom w:val="none" w:sz="0" w:space="0" w:color="auto"/>
        <w:right w:val="none" w:sz="0" w:space="0" w:color="auto"/>
      </w:divBdr>
    </w:div>
    <w:div w:id="289407923">
      <w:bodyDiv w:val="1"/>
      <w:marLeft w:val="0"/>
      <w:marRight w:val="0"/>
      <w:marTop w:val="0"/>
      <w:marBottom w:val="0"/>
      <w:divBdr>
        <w:top w:val="none" w:sz="0" w:space="0" w:color="auto"/>
        <w:left w:val="none" w:sz="0" w:space="0" w:color="auto"/>
        <w:bottom w:val="none" w:sz="0" w:space="0" w:color="auto"/>
        <w:right w:val="none" w:sz="0" w:space="0" w:color="auto"/>
      </w:divBdr>
    </w:div>
    <w:div w:id="289433564">
      <w:bodyDiv w:val="1"/>
      <w:marLeft w:val="0"/>
      <w:marRight w:val="0"/>
      <w:marTop w:val="0"/>
      <w:marBottom w:val="0"/>
      <w:divBdr>
        <w:top w:val="none" w:sz="0" w:space="0" w:color="auto"/>
        <w:left w:val="none" w:sz="0" w:space="0" w:color="auto"/>
        <w:bottom w:val="none" w:sz="0" w:space="0" w:color="auto"/>
        <w:right w:val="none" w:sz="0" w:space="0" w:color="auto"/>
      </w:divBdr>
    </w:div>
    <w:div w:id="289435525">
      <w:bodyDiv w:val="1"/>
      <w:marLeft w:val="0"/>
      <w:marRight w:val="0"/>
      <w:marTop w:val="0"/>
      <w:marBottom w:val="0"/>
      <w:divBdr>
        <w:top w:val="none" w:sz="0" w:space="0" w:color="auto"/>
        <w:left w:val="none" w:sz="0" w:space="0" w:color="auto"/>
        <w:bottom w:val="none" w:sz="0" w:space="0" w:color="auto"/>
        <w:right w:val="none" w:sz="0" w:space="0" w:color="auto"/>
      </w:divBdr>
    </w:div>
    <w:div w:id="289477072">
      <w:bodyDiv w:val="1"/>
      <w:marLeft w:val="0"/>
      <w:marRight w:val="0"/>
      <w:marTop w:val="0"/>
      <w:marBottom w:val="0"/>
      <w:divBdr>
        <w:top w:val="none" w:sz="0" w:space="0" w:color="auto"/>
        <w:left w:val="none" w:sz="0" w:space="0" w:color="auto"/>
        <w:bottom w:val="none" w:sz="0" w:space="0" w:color="auto"/>
        <w:right w:val="none" w:sz="0" w:space="0" w:color="auto"/>
      </w:divBdr>
    </w:div>
    <w:div w:id="289559726">
      <w:bodyDiv w:val="1"/>
      <w:marLeft w:val="0"/>
      <w:marRight w:val="0"/>
      <w:marTop w:val="0"/>
      <w:marBottom w:val="0"/>
      <w:divBdr>
        <w:top w:val="none" w:sz="0" w:space="0" w:color="auto"/>
        <w:left w:val="none" w:sz="0" w:space="0" w:color="auto"/>
        <w:bottom w:val="none" w:sz="0" w:space="0" w:color="auto"/>
        <w:right w:val="none" w:sz="0" w:space="0" w:color="auto"/>
      </w:divBdr>
    </w:div>
    <w:div w:id="290136446">
      <w:bodyDiv w:val="1"/>
      <w:marLeft w:val="0"/>
      <w:marRight w:val="0"/>
      <w:marTop w:val="0"/>
      <w:marBottom w:val="0"/>
      <w:divBdr>
        <w:top w:val="none" w:sz="0" w:space="0" w:color="auto"/>
        <w:left w:val="none" w:sz="0" w:space="0" w:color="auto"/>
        <w:bottom w:val="none" w:sz="0" w:space="0" w:color="auto"/>
        <w:right w:val="none" w:sz="0" w:space="0" w:color="auto"/>
      </w:divBdr>
    </w:div>
    <w:div w:id="290329739">
      <w:bodyDiv w:val="1"/>
      <w:marLeft w:val="0"/>
      <w:marRight w:val="0"/>
      <w:marTop w:val="0"/>
      <w:marBottom w:val="0"/>
      <w:divBdr>
        <w:top w:val="none" w:sz="0" w:space="0" w:color="auto"/>
        <w:left w:val="none" w:sz="0" w:space="0" w:color="auto"/>
        <w:bottom w:val="none" w:sz="0" w:space="0" w:color="auto"/>
        <w:right w:val="none" w:sz="0" w:space="0" w:color="auto"/>
      </w:divBdr>
    </w:div>
    <w:div w:id="290332284">
      <w:bodyDiv w:val="1"/>
      <w:marLeft w:val="0"/>
      <w:marRight w:val="0"/>
      <w:marTop w:val="0"/>
      <w:marBottom w:val="0"/>
      <w:divBdr>
        <w:top w:val="none" w:sz="0" w:space="0" w:color="auto"/>
        <w:left w:val="none" w:sz="0" w:space="0" w:color="auto"/>
        <w:bottom w:val="none" w:sz="0" w:space="0" w:color="auto"/>
        <w:right w:val="none" w:sz="0" w:space="0" w:color="auto"/>
      </w:divBdr>
    </w:div>
    <w:div w:id="290333323">
      <w:bodyDiv w:val="1"/>
      <w:marLeft w:val="0"/>
      <w:marRight w:val="0"/>
      <w:marTop w:val="0"/>
      <w:marBottom w:val="0"/>
      <w:divBdr>
        <w:top w:val="none" w:sz="0" w:space="0" w:color="auto"/>
        <w:left w:val="none" w:sz="0" w:space="0" w:color="auto"/>
        <w:bottom w:val="none" w:sz="0" w:space="0" w:color="auto"/>
        <w:right w:val="none" w:sz="0" w:space="0" w:color="auto"/>
      </w:divBdr>
    </w:div>
    <w:div w:id="290474620">
      <w:bodyDiv w:val="1"/>
      <w:marLeft w:val="0"/>
      <w:marRight w:val="0"/>
      <w:marTop w:val="0"/>
      <w:marBottom w:val="0"/>
      <w:divBdr>
        <w:top w:val="none" w:sz="0" w:space="0" w:color="auto"/>
        <w:left w:val="none" w:sz="0" w:space="0" w:color="auto"/>
        <w:bottom w:val="none" w:sz="0" w:space="0" w:color="auto"/>
        <w:right w:val="none" w:sz="0" w:space="0" w:color="auto"/>
      </w:divBdr>
    </w:div>
    <w:div w:id="291135847">
      <w:bodyDiv w:val="1"/>
      <w:marLeft w:val="0"/>
      <w:marRight w:val="0"/>
      <w:marTop w:val="0"/>
      <w:marBottom w:val="0"/>
      <w:divBdr>
        <w:top w:val="none" w:sz="0" w:space="0" w:color="auto"/>
        <w:left w:val="none" w:sz="0" w:space="0" w:color="auto"/>
        <w:bottom w:val="none" w:sz="0" w:space="0" w:color="auto"/>
        <w:right w:val="none" w:sz="0" w:space="0" w:color="auto"/>
      </w:divBdr>
    </w:div>
    <w:div w:id="291405818">
      <w:bodyDiv w:val="1"/>
      <w:marLeft w:val="0"/>
      <w:marRight w:val="0"/>
      <w:marTop w:val="0"/>
      <w:marBottom w:val="0"/>
      <w:divBdr>
        <w:top w:val="none" w:sz="0" w:space="0" w:color="auto"/>
        <w:left w:val="none" w:sz="0" w:space="0" w:color="auto"/>
        <w:bottom w:val="none" w:sz="0" w:space="0" w:color="auto"/>
        <w:right w:val="none" w:sz="0" w:space="0" w:color="auto"/>
      </w:divBdr>
    </w:div>
    <w:div w:id="291982184">
      <w:bodyDiv w:val="1"/>
      <w:marLeft w:val="0"/>
      <w:marRight w:val="0"/>
      <w:marTop w:val="0"/>
      <w:marBottom w:val="0"/>
      <w:divBdr>
        <w:top w:val="none" w:sz="0" w:space="0" w:color="auto"/>
        <w:left w:val="none" w:sz="0" w:space="0" w:color="auto"/>
        <w:bottom w:val="none" w:sz="0" w:space="0" w:color="auto"/>
        <w:right w:val="none" w:sz="0" w:space="0" w:color="auto"/>
      </w:divBdr>
    </w:div>
    <w:div w:id="292294341">
      <w:bodyDiv w:val="1"/>
      <w:marLeft w:val="0"/>
      <w:marRight w:val="0"/>
      <w:marTop w:val="0"/>
      <w:marBottom w:val="0"/>
      <w:divBdr>
        <w:top w:val="none" w:sz="0" w:space="0" w:color="auto"/>
        <w:left w:val="none" w:sz="0" w:space="0" w:color="auto"/>
        <w:bottom w:val="none" w:sz="0" w:space="0" w:color="auto"/>
        <w:right w:val="none" w:sz="0" w:space="0" w:color="auto"/>
      </w:divBdr>
    </w:div>
    <w:div w:id="292635314">
      <w:bodyDiv w:val="1"/>
      <w:marLeft w:val="0"/>
      <w:marRight w:val="0"/>
      <w:marTop w:val="0"/>
      <w:marBottom w:val="0"/>
      <w:divBdr>
        <w:top w:val="none" w:sz="0" w:space="0" w:color="auto"/>
        <w:left w:val="none" w:sz="0" w:space="0" w:color="auto"/>
        <w:bottom w:val="none" w:sz="0" w:space="0" w:color="auto"/>
        <w:right w:val="none" w:sz="0" w:space="0" w:color="auto"/>
      </w:divBdr>
    </w:div>
    <w:div w:id="292947049">
      <w:bodyDiv w:val="1"/>
      <w:marLeft w:val="0"/>
      <w:marRight w:val="0"/>
      <w:marTop w:val="0"/>
      <w:marBottom w:val="0"/>
      <w:divBdr>
        <w:top w:val="none" w:sz="0" w:space="0" w:color="auto"/>
        <w:left w:val="none" w:sz="0" w:space="0" w:color="auto"/>
        <w:bottom w:val="none" w:sz="0" w:space="0" w:color="auto"/>
        <w:right w:val="none" w:sz="0" w:space="0" w:color="auto"/>
      </w:divBdr>
    </w:div>
    <w:div w:id="293407212">
      <w:bodyDiv w:val="1"/>
      <w:marLeft w:val="0"/>
      <w:marRight w:val="0"/>
      <w:marTop w:val="0"/>
      <w:marBottom w:val="0"/>
      <w:divBdr>
        <w:top w:val="none" w:sz="0" w:space="0" w:color="auto"/>
        <w:left w:val="none" w:sz="0" w:space="0" w:color="auto"/>
        <w:bottom w:val="none" w:sz="0" w:space="0" w:color="auto"/>
        <w:right w:val="none" w:sz="0" w:space="0" w:color="auto"/>
      </w:divBdr>
    </w:div>
    <w:div w:id="293411828">
      <w:bodyDiv w:val="1"/>
      <w:marLeft w:val="0"/>
      <w:marRight w:val="0"/>
      <w:marTop w:val="0"/>
      <w:marBottom w:val="0"/>
      <w:divBdr>
        <w:top w:val="none" w:sz="0" w:space="0" w:color="auto"/>
        <w:left w:val="none" w:sz="0" w:space="0" w:color="auto"/>
        <w:bottom w:val="none" w:sz="0" w:space="0" w:color="auto"/>
        <w:right w:val="none" w:sz="0" w:space="0" w:color="auto"/>
      </w:divBdr>
    </w:div>
    <w:div w:id="293415269">
      <w:bodyDiv w:val="1"/>
      <w:marLeft w:val="0"/>
      <w:marRight w:val="0"/>
      <w:marTop w:val="0"/>
      <w:marBottom w:val="0"/>
      <w:divBdr>
        <w:top w:val="none" w:sz="0" w:space="0" w:color="auto"/>
        <w:left w:val="none" w:sz="0" w:space="0" w:color="auto"/>
        <w:bottom w:val="none" w:sz="0" w:space="0" w:color="auto"/>
        <w:right w:val="none" w:sz="0" w:space="0" w:color="auto"/>
      </w:divBdr>
    </w:div>
    <w:div w:id="293486794">
      <w:bodyDiv w:val="1"/>
      <w:marLeft w:val="0"/>
      <w:marRight w:val="0"/>
      <w:marTop w:val="0"/>
      <w:marBottom w:val="0"/>
      <w:divBdr>
        <w:top w:val="none" w:sz="0" w:space="0" w:color="auto"/>
        <w:left w:val="none" w:sz="0" w:space="0" w:color="auto"/>
        <w:bottom w:val="none" w:sz="0" w:space="0" w:color="auto"/>
        <w:right w:val="none" w:sz="0" w:space="0" w:color="auto"/>
      </w:divBdr>
    </w:div>
    <w:div w:id="293558443">
      <w:bodyDiv w:val="1"/>
      <w:marLeft w:val="0"/>
      <w:marRight w:val="0"/>
      <w:marTop w:val="0"/>
      <w:marBottom w:val="0"/>
      <w:divBdr>
        <w:top w:val="none" w:sz="0" w:space="0" w:color="auto"/>
        <w:left w:val="none" w:sz="0" w:space="0" w:color="auto"/>
        <w:bottom w:val="none" w:sz="0" w:space="0" w:color="auto"/>
        <w:right w:val="none" w:sz="0" w:space="0" w:color="auto"/>
      </w:divBdr>
    </w:div>
    <w:div w:id="293558694">
      <w:bodyDiv w:val="1"/>
      <w:marLeft w:val="0"/>
      <w:marRight w:val="0"/>
      <w:marTop w:val="0"/>
      <w:marBottom w:val="0"/>
      <w:divBdr>
        <w:top w:val="none" w:sz="0" w:space="0" w:color="auto"/>
        <w:left w:val="none" w:sz="0" w:space="0" w:color="auto"/>
        <w:bottom w:val="none" w:sz="0" w:space="0" w:color="auto"/>
        <w:right w:val="none" w:sz="0" w:space="0" w:color="auto"/>
      </w:divBdr>
    </w:div>
    <w:div w:id="293870566">
      <w:bodyDiv w:val="1"/>
      <w:marLeft w:val="0"/>
      <w:marRight w:val="0"/>
      <w:marTop w:val="0"/>
      <w:marBottom w:val="0"/>
      <w:divBdr>
        <w:top w:val="none" w:sz="0" w:space="0" w:color="auto"/>
        <w:left w:val="none" w:sz="0" w:space="0" w:color="auto"/>
        <w:bottom w:val="none" w:sz="0" w:space="0" w:color="auto"/>
        <w:right w:val="none" w:sz="0" w:space="0" w:color="auto"/>
      </w:divBdr>
    </w:div>
    <w:div w:id="294066255">
      <w:bodyDiv w:val="1"/>
      <w:marLeft w:val="0"/>
      <w:marRight w:val="0"/>
      <w:marTop w:val="0"/>
      <w:marBottom w:val="0"/>
      <w:divBdr>
        <w:top w:val="none" w:sz="0" w:space="0" w:color="auto"/>
        <w:left w:val="none" w:sz="0" w:space="0" w:color="auto"/>
        <w:bottom w:val="none" w:sz="0" w:space="0" w:color="auto"/>
        <w:right w:val="none" w:sz="0" w:space="0" w:color="auto"/>
      </w:divBdr>
    </w:div>
    <w:div w:id="294066359">
      <w:bodyDiv w:val="1"/>
      <w:marLeft w:val="0"/>
      <w:marRight w:val="0"/>
      <w:marTop w:val="0"/>
      <w:marBottom w:val="0"/>
      <w:divBdr>
        <w:top w:val="none" w:sz="0" w:space="0" w:color="auto"/>
        <w:left w:val="none" w:sz="0" w:space="0" w:color="auto"/>
        <w:bottom w:val="none" w:sz="0" w:space="0" w:color="auto"/>
        <w:right w:val="none" w:sz="0" w:space="0" w:color="auto"/>
      </w:divBdr>
    </w:div>
    <w:div w:id="294526131">
      <w:bodyDiv w:val="1"/>
      <w:marLeft w:val="0"/>
      <w:marRight w:val="0"/>
      <w:marTop w:val="0"/>
      <w:marBottom w:val="0"/>
      <w:divBdr>
        <w:top w:val="none" w:sz="0" w:space="0" w:color="auto"/>
        <w:left w:val="none" w:sz="0" w:space="0" w:color="auto"/>
        <w:bottom w:val="none" w:sz="0" w:space="0" w:color="auto"/>
        <w:right w:val="none" w:sz="0" w:space="0" w:color="auto"/>
      </w:divBdr>
    </w:div>
    <w:div w:id="295180196">
      <w:bodyDiv w:val="1"/>
      <w:marLeft w:val="0"/>
      <w:marRight w:val="0"/>
      <w:marTop w:val="0"/>
      <w:marBottom w:val="0"/>
      <w:divBdr>
        <w:top w:val="none" w:sz="0" w:space="0" w:color="auto"/>
        <w:left w:val="none" w:sz="0" w:space="0" w:color="auto"/>
        <w:bottom w:val="none" w:sz="0" w:space="0" w:color="auto"/>
        <w:right w:val="none" w:sz="0" w:space="0" w:color="auto"/>
      </w:divBdr>
    </w:div>
    <w:div w:id="295575166">
      <w:bodyDiv w:val="1"/>
      <w:marLeft w:val="0"/>
      <w:marRight w:val="0"/>
      <w:marTop w:val="0"/>
      <w:marBottom w:val="0"/>
      <w:divBdr>
        <w:top w:val="none" w:sz="0" w:space="0" w:color="auto"/>
        <w:left w:val="none" w:sz="0" w:space="0" w:color="auto"/>
        <w:bottom w:val="none" w:sz="0" w:space="0" w:color="auto"/>
        <w:right w:val="none" w:sz="0" w:space="0" w:color="auto"/>
      </w:divBdr>
    </w:div>
    <w:div w:id="295764949">
      <w:bodyDiv w:val="1"/>
      <w:marLeft w:val="0"/>
      <w:marRight w:val="0"/>
      <w:marTop w:val="0"/>
      <w:marBottom w:val="0"/>
      <w:divBdr>
        <w:top w:val="none" w:sz="0" w:space="0" w:color="auto"/>
        <w:left w:val="none" w:sz="0" w:space="0" w:color="auto"/>
        <w:bottom w:val="none" w:sz="0" w:space="0" w:color="auto"/>
        <w:right w:val="none" w:sz="0" w:space="0" w:color="auto"/>
      </w:divBdr>
    </w:div>
    <w:div w:id="295914737">
      <w:bodyDiv w:val="1"/>
      <w:marLeft w:val="0"/>
      <w:marRight w:val="0"/>
      <w:marTop w:val="0"/>
      <w:marBottom w:val="0"/>
      <w:divBdr>
        <w:top w:val="none" w:sz="0" w:space="0" w:color="auto"/>
        <w:left w:val="none" w:sz="0" w:space="0" w:color="auto"/>
        <w:bottom w:val="none" w:sz="0" w:space="0" w:color="auto"/>
        <w:right w:val="none" w:sz="0" w:space="0" w:color="auto"/>
      </w:divBdr>
    </w:div>
    <w:div w:id="296036582">
      <w:bodyDiv w:val="1"/>
      <w:marLeft w:val="0"/>
      <w:marRight w:val="0"/>
      <w:marTop w:val="0"/>
      <w:marBottom w:val="0"/>
      <w:divBdr>
        <w:top w:val="none" w:sz="0" w:space="0" w:color="auto"/>
        <w:left w:val="none" w:sz="0" w:space="0" w:color="auto"/>
        <w:bottom w:val="none" w:sz="0" w:space="0" w:color="auto"/>
        <w:right w:val="none" w:sz="0" w:space="0" w:color="auto"/>
      </w:divBdr>
    </w:div>
    <w:div w:id="296225444">
      <w:bodyDiv w:val="1"/>
      <w:marLeft w:val="0"/>
      <w:marRight w:val="0"/>
      <w:marTop w:val="0"/>
      <w:marBottom w:val="0"/>
      <w:divBdr>
        <w:top w:val="none" w:sz="0" w:space="0" w:color="auto"/>
        <w:left w:val="none" w:sz="0" w:space="0" w:color="auto"/>
        <w:bottom w:val="none" w:sz="0" w:space="0" w:color="auto"/>
        <w:right w:val="none" w:sz="0" w:space="0" w:color="auto"/>
      </w:divBdr>
    </w:div>
    <w:div w:id="296229208">
      <w:bodyDiv w:val="1"/>
      <w:marLeft w:val="0"/>
      <w:marRight w:val="0"/>
      <w:marTop w:val="0"/>
      <w:marBottom w:val="0"/>
      <w:divBdr>
        <w:top w:val="none" w:sz="0" w:space="0" w:color="auto"/>
        <w:left w:val="none" w:sz="0" w:space="0" w:color="auto"/>
        <w:bottom w:val="none" w:sz="0" w:space="0" w:color="auto"/>
        <w:right w:val="none" w:sz="0" w:space="0" w:color="auto"/>
      </w:divBdr>
    </w:div>
    <w:div w:id="296451378">
      <w:bodyDiv w:val="1"/>
      <w:marLeft w:val="0"/>
      <w:marRight w:val="0"/>
      <w:marTop w:val="0"/>
      <w:marBottom w:val="0"/>
      <w:divBdr>
        <w:top w:val="none" w:sz="0" w:space="0" w:color="auto"/>
        <w:left w:val="none" w:sz="0" w:space="0" w:color="auto"/>
        <w:bottom w:val="none" w:sz="0" w:space="0" w:color="auto"/>
        <w:right w:val="none" w:sz="0" w:space="0" w:color="auto"/>
      </w:divBdr>
    </w:div>
    <w:div w:id="296841153">
      <w:bodyDiv w:val="1"/>
      <w:marLeft w:val="0"/>
      <w:marRight w:val="0"/>
      <w:marTop w:val="0"/>
      <w:marBottom w:val="0"/>
      <w:divBdr>
        <w:top w:val="none" w:sz="0" w:space="0" w:color="auto"/>
        <w:left w:val="none" w:sz="0" w:space="0" w:color="auto"/>
        <w:bottom w:val="none" w:sz="0" w:space="0" w:color="auto"/>
        <w:right w:val="none" w:sz="0" w:space="0" w:color="auto"/>
      </w:divBdr>
    </w:div>
    <w:div w:id="296952190">
      <w:bodyDiv w:val="1"/>
      <w:marLeft w:val="0"/>
      <w:marRight w:val="0"/>
      <w:marTop w:val="0"/>
      <w:marBottom w:val="0"/>
      <w:divBdr>
        <w:top w:val="none" w:sz="0" w:space="0" w:color="auto"/>
        <w:left w:val="none" w:sz="0" w:space="0" w:color="auto"/>
        <w:bottom w:val="none" w:sz="0" w:space="0" w:color="auto"/>
        <w:right w:val="none" w:sz="0" w:space="0" w:color="auto"/>
      </w:divBdr>
    </w:div>
    <w:div w:id="297222697">
      <w:bodyDiv w:val="1"/>
      <w:marLeft w:val="0"/>
      <w:marRight w:val="0"/>
      <w:marTop w:val="0"/>
      <w:marBottom w:val="0"/>
      <w:divBdr>
        <w:top w:val="none" w:sz="0" w:space="0" w:color="auto"/>
        <w:left w:val="none" w:sz="0" w:space="0" w:color="auto"/>
        <w:bottom w:val="none" w:sz="0" w:space="0" w:color="auto"/>
        <w:right w:val="none" w:sz="0" w:space="0" w:color="auto"/>
      </w:divBdr>
    </w:div>
    <w:div w:id="297228247">
      <w:bodyDiv w:val="1"/>
      <w:marLeft w:val="0"/>
      <w:marRight w:val="0"/>
      <w:marTop w:val="0"/>
      <w:marBottom w:val="0"/>
      <w:divBdr>
        <w:top w:val="none" w:sz="0" w:space="0" w:color="auto"/>
        <w:left w:val="none" w:sz="0" w:space="0" w:color="auto"/>
        <w:bottom w:val="none" w:sz="0" w:space="0" w:color="auto"/>
        <w:right w:val="none" w:sz="0" w:space="0" w:color="auto"/>
      </w:divBdr>
    </w:div>
    <w:div w:id="297304047">
      <w:bodyDiv w:val="1"/>
      <w:marLeft w:val="0"/>
      <w:marRight w:val="0"/>
      <w:marTop w:val="0"/>
      <w:marBottom w:val="0"/>
      <w:divBdr>
        <w:top w:val="none" w:sz="0" w:space="0" w:color="auto"/>
        <w:left w:val="none" w:sz="0" w:space="0" w:color="auto"/>
        <w:bottom w:val="none" w:sz="0" w:space="0" w:color="auto"/>
        <w:right w:val="none" w:sz="0" w:space="0" w:color="auto"/>
      </w:divBdr>
    </w:div>
    <w:div w:id="297684436">
      <w:bodyDiv w:val="1"/>
      <w:marLeft w:val="0"/>
      <w:marRight w:val="0"/>
      <w:marTop w:val="0"/>
      <w:marBottom w:val="0"/>
      <w:divBdr>
        <w:top w:val="none" w:sz="0" w:space="0" w:color="auto"/>
        <w:left w:val="none" w:sz="0" w:space="0" w:color="auto"/>
        <w:bottom w:val="none" w:sz="0" w:space="0" w:color="auto"/>
        <w:right w:val="none" w:sz="0" w:space="0" w:color="auto"/>
      </w:divBdr>
    </w:div>
    <w:div w:id="297686373">
      <w:bodyDiv w:val="1"/>
      <w:marLeft w:val="0"/>
      <w:marRight w:val="0"/>
      <w:marTop w:val="0"/>
      <w:marBottom w:val="0"/>
      <w:divBdr>
        <w:top w:val="none" w:sz="0" w:space="0" w:color="auto"/>
        <w:left w:val="none" w:sz="0" w:space="0" w:color="auto"/>
        <w:bottom w:val="none" w:sz="0" w:space="0" w:color="auto"/>
        <w:right w:val="none" w:sz="0" w:space="0" w:color="auto"/>
      </w:divBdr>
    </w:div>
    <w:div w:id="297884530">
      <w:bodyDiv w:val="1"/>
      <w:marLeft w:val="0"/>
      <w:marRight w:val="0"/>
      <w:marTop w:val="0"/>
      <w:marBottom w:val="0"/>
      <w:divBdr>
        <w:top w:val="none" w:sz="0" w:space="0" w:color="auto"/>
        <w:left w:val="none" w:sz="0" w:space="0" w:color="auto"/>
        <w:bottom w:val="none" w:sz="0" w:space="0" w:color="auto"/>
        <w:right w:val="none" w:sz="0" w:space="0" w:color="auto"/>
      </w:divBdr>
    </w:div>
    <w:div w:id="298071740">
      <w:bodyDiv w:val="1"/>
      <w:marLeft w:val="0"/>
      <w:marRight w:val="0"/>
      <w:marTop w:val="0"/>
      <w:marBottom w:val="0"/>
      <w:divBdr>
        <w:top w:val="none" w:sz="0" w:space="0" w:color="auto"/>
        <w:left w:val="none" w:sz="0" w:space="0" w:color="auto"/>
        <w:bottom w:val="none" w:sz="0" w:space="0" w:color="auto"/>
        <w:right w:val="none" w:sz="0" w:space="0" w:color="auto"/>
      </w:divBdr>
    </w:div>
    <w:div w:id="298076386">
      <w:bodyDiv w:val="1"/>
      <w:marLeft w:val="0"/>
      <w:marRight w:val="0"/>
      <w:marTop w:val="0"/>
      <w:marBottom w:val="0"/>
      <w:divBdr>
        <w:top w:val="none" w:sz="0" w:space="0" w:color="auto"/>
        <w:left w:val="none" w:sz="0" w:space="0" w:color="auto"/>
        <w:bottom w:val="none" w:sz="0" w:space="0" w:color="auto"/>
        <w:right w:val="none" w:sz="0" w:space="0" w:color="auto"/>
      </w:divBdr>
    </w:div>
    <w:div w:id="298196760">
      <w:bodyDiv w:val="1"/>
      <w:marLeft w:val="0"/>
      <w:marRight w:val="0"/>
      <w:marTop w:val="0"/>
      <w:marBottom w:val="0"/>
      <w:divBdr>
        <w:top w:val="none" w:sz="0" w:space="0" w:color="auto"/>
        <w:left w:val="none" w:sz="0" w:space="0" w:color="auto"/>
        <w:bottom w:val="none" w:sz="0" w:space="0" w:color="auto"/>
        <w:right w:val="none" w:sz="0" w:space="0" w:color="auto"/>
      </w:divBdr>
    </w:div>
    <w:div w:id="298339597">
      <w:bodyDiv w:val="1"/>
      <w:marLeft w:val="0"/>
      <w:marRight w:val="0"/>
      <w:marTop w:val="0"/>
      <w:marBottom w:val="0"/>
      <w:divBdr>
        <w:top w:val="none" w:sz="0" w:space="0" w:color="auto"/>
        <w:left w:val="none" w:sz="0" w:space="0" w:color="auto"/>
        <w:bottom w:val="none" w:sz="0" w:space="0" w:color="auto"/>
        <w:right w:val="none" w:sz="0" w:space="0" w:color="auto"/>
      </w:divBdr>
    </w:div>
    <w:div w:id="298726049">
      <w:bodyDiv w:val="1"/>
      <w:marLeft w:val="0"/>
      <w:marRight w:val="0"/>
      <w:marTop w:val="0"/>
      <w:marBottom w:val="0"/>
      <w:divBdr>
        <w:top w:val="none" w:sz="0" w:space="0" w:color="auto"/>
        <w:left w:val="none" w:sz="0" w:space="0" w:color="auto"/>
        <w:bottom w:val="none" w:sz="0" w:space="0" w:color="auto"/>
        <w:right w:val="none" w:sz="0" w:space="0" w:color="auto"/>
      </w:divBdr>
    </w:div>
    <w:div w:id="298808617">
      <w:bodyDiv w:val="1"/>
      <w:marLeft w:val="0"/>
      <w:marRight w:val="0"/>
      <w:marTop w:val="0"/>
      <w:marBottom w:val="0"/>
      <w:divBdr>
        <w:top w:val="none" w:sz="0" w:space="0" w:color="auto"/>
        <w:left w:val="none" w:sz="0" w:space="0" w:color="auto"/>
        <w:bottom w:val="none" w:sz="0" w:space="0" w:color="auto"/>
        <w:right w:val="none" w:sz="0" w:space="0" w:color="auto"/>
      </w:divBdr>
    </w:div>
    <w:div w:id="299001302">
      <w:bodyDiv w:val="1"/>
      <w:marLeft w:val="0"/>
      <w:marRight w:val="0"/>
      <w:marTop w:val="0"/>
      <w:marBottom w:val="0"/>
      <w:divBdr>
        <w:top w:val="none" w:sz="0" w:space="0" w:color="auto"/>
        <w:left w:val="none" w:sz="0" w:space="0" w:color="auto"/>
        <w:bottom w:val="none" w:sz="0" w:space="0" w:color="auto"/>
        <w:right w:val="none" w:sz="0" w:space="0" w:color="auto"/>
      </w:divBdr>
    </w:div>
    <w:div w:id="299188436">
      <w:bodyDiv w:val="1"/>
      <w:marLeft w:val="0"/>
      <w:marRight w:val="0"/>
      <w:marTop w:val="0"/>
      <w:marBottom w:val="0"/>
      <w:divBdr>
        <w:top w:val="none" w:sz="0" w:space="0" w:color="auto"/>
        <w:left w:val="none" w:sz="0" w:space="0" w:color="auto"/>
        <w:bottom w:val="none" w:sz="0" w:space="0" w:color="auto"/>
        <w:right w:val="none" w:sz="0" w:space="0" w:color="auto"/>
      </w:divBdr>
    </w:div>
    <w:div w:id="299700142">
      <w:bodyDiv w:val="1"/>
      <w:marLeft w:val="0"/>
      <w:marRight w:val="0"/>
      <w:marTop w:val="0"/>
      <w:marBottom w:val="0"/>
      <w:divBdr>
        <w:top w:val="none" w:sz="0" w:space="0" w:color="auto"/>
        <w:left w:val="none" w:sz="0" w:space="0" w:color="auto"/>
        <w:bottom w:val="none" w:sz="0" w:space="0" w:color="auto"/>
        <w:right w:val="none" w:sz="0" w:space="0" w:color="auto"/>
      </w:divBdr>
    </w:div>
    <w:div w:id="299920152">
      <w:bodyDiv w:val="1"/>
      <w:marLeft w:val="0"/>
      <w:marRight w:val="0"/>
      <w:marTop w:val="0"/>
      <w:marBottom w:val="0"/>
      <w:divBdr>
        <w:top w:val="none" w:sz="0" w:space="0" w:color="auto"/>
        <w:left w:val="none" w:sz="0" w:space="0" w:color="auto"/>
        <w:bottom w:val="none" w:sz="0" w:space="0" w:color="auto"/>
        <w:right w:val="none" w:sz="0" w:space="0" w:color="auto"/>
      </w:divBdr>
    </w:div>
    <w:div w:id="299963846">
      <w:bodyDiv w:val="1"/>
      <w:marLeft w:val="0"/>
      <w:marRight w:val="0"/>
      <w:marTop w:val="0"/>
      <w:marBottom w:val="0"/>
      <w:divBdr>
        <w:top w:val="none" w:sz="0" w:space="0" w:color="auto"/>
        <w:left w:val="none" w:sz="0" w:space="0" w:color="auto"/>
        <w:bottom w:val="none" w:sz="0" w:space="0" w:color="auto"/>
        <w:right w:val="none" w:sz="0" w:space="0" w:color="auto"/>
      </w:divBdr>
    </w:div>
    <w:div w:id="300158733">
      <w:bodyDiv w:val="1"/>
      <w:marLeft w:val="0"/>
      <w:marRight w:val="0"/>
      <w:marTop w:val="0"/>
      <w:marBottom w:val="0"/>
      <w:divBdr>
        <w:top w:val="none" w:sz="0" w:space="0" w:color="auto"/>
        <w:left w:val="none" w:sz="0" w:space="0" w:color="auto"/>
        <w:bottom w:val="none" w:sz="0" w:space="0" w:color="auto"/>
        <w:right w:val="none" w:sz="0" w:space="0" w:color="auto"/>
      </w:divBdr>
    </w:div>
    <w:div w:id="300695564">
      <w:bodyDiv w:val="1"/>
      <w:marLeft w:val="0"/>
      <w:marRight w:val="0"/>
      <w:marTop w:val="0"/>
      <w:marBottom w:val="0"/>
      <w:divBdr>
        <w:top w:val="none" w:sz="0" w:space="0" w:color="auto"/>
        <w:left w:val="none" w:sz="0" w:space="0" w:color="auto"/>
        <w:bottom w:val="none" w:sz="0" w:space="0" w:color="auto"/>
        <w:right w:val="none" w:sz="0" w:space="0" w:color="auto"/>
      </w:divBdr>
    </w:div>
    <w:div w:id="300817511">
      <w:bodyDiv w:val="1"/>
      <w:marLeft w:val="0"/>
      <w:marRight w:val="0"/>
      <w:marTop w:val="0"/>
      <w:marBottom w:val="0"/>
      <w:divBdr>
        <w:top w:val="none" w:sz="0" w:space="0" w:color="auto"/>
        <w:left w:val="none" w:sz="0" w:space="0" w:color="auto"/>
        <w:bottom w:val="none" w:sz="0" w:space="0" w:color="auto"/>
        <w:right w:val="none" w:sz="0" w:space="0" w:color="auto"/>
      </w:divBdr>
    </w:div>
    <w:div w:id="301234786">
      <w:bodyDiv w:val="1"/>
      <w:marLeft w:val="0"/>
      <w:marRight w:val="0"/>
      <w:marTop w:val="0"/>
      <w:marBottom w:val="0"/>
      <w:divBdr>
        <w:top w:val="none" w:sz="0" w:space="0" w:color="auto"/>
        <w:left w:val="none" w:sz="0" w:space="0" w:color="auto"/>
        <w:bottom w:val="none" w:sz="0" w:space="0" w:color="auto"/>
        <w:right w:val="none" w:sz="0" w:space="0" w:color="auto"/>
      </w:divBdr>
    </w:div>
    <w:div w:id="302000893">
      <w:bodyDiv w:val="1"/>
      <w:marLeft w:val="0"/>
      <w:marRight w:val="0"/>
      <w:marTop w:val="0"/>
      <w:marBottom w:val="0"/>
      <w:divBdr>
        <w:top w:val="none" w:sz="0" w:space="0" w:color="auto"/>
        <w:left w:val="none" w:sz="0" w:space="0" w:color="auto"/>
        <w:bottom w:val="none" w:sz="0" w:space="0" w:color="auto"/>
        <w:right w:val="none" w:sz="0" w:space="0" w:color="auto"/>
      </w:divBdr>
    </w:div>
    <w:div w:id="302153310">
      <w:bodyDiv w:val="1"/>
      <w:marLeft w:val="0"/>
      <w:marRight w:val="0"/>
      <w:marTop w:val="0"/>
      <w:marBottom w:val="0"/>
      <w:divBdr>
        <w:top w:val="none" w:sz="0" w:space="0" w:color="auto"/>
        <w:left w:val="none" w:sz="0" w:space="0" w:color="auto"/>
        <w:bottom w:val="none" w:sz="0" w:space="0" w:color="auto"/>
        <w:right w:val="none" w:sz="0" w:space="0" w:color="auto"/>
      </w:divBdr>
    </w:div>
    <w:div w:id="303431723">
      <w:bodyDiv w:val="1"/>
      <w:marLeft w:val="0"/>
      <w:marRight w:val="0"/>
      <w:marTop w:val="0"/>
      <w:marBottom w:val="0"/>
      <w:divBdr>
        <w:top w:val="none" w:sz="0" w:space="0" w:color="auto"/>
        <w:left w:val="none" w:sz="0" w:space="0" w:color="auto"/>
        <w:bottom w:val="none" w:sz="0" w:space="0" w:color="auto"/>
        <w:right w:val="none" w:sz="0" w:space="0" w:color="auto"/>
      </w:divBdr>
    </w:div>
    <w:div w:id="303583487">
      <w:bodyDiv w:val="1"/>
      <w:marLeft w:val="0"/>
      <w:marRight w:val="0"/>
      <w:marTop w:val="0"/>
      <w:marBottom w:val="0"/>
      <w:divBdr>
        <w:top w:val="none" w:sz="0" w:space="0" w:color="auto"/>
        <w:left w:val="none" w:sz="0" w:space="0" w:color="auto"/>
        <w:bottom w:val="none" w:sz="0" w:space="0" w:color="auto"/>
        <w:right w:val="none" w:sz="0" w:space="0" w:color="auto"/>
      </w:divBdr>
    </w:div>
    <w:div w:id="303776858">
      <w:bodyDiv w:val="1"/>
      <w:marLeft w:val="0"/>
      <w:marRight w:val="0"/>
      <w:marTop w:val="0"/>
      <w:marBottom w:val="0"/>
      <w:divBdr>
        <w:top w:val="none" w:sz="0" w:space="0" w:color="auto"/>
        <w:left w:val="none" w:sz="0" w:space="0" w:color="auto"/>
        <w:bottom w:val="none" w:sz="0" w:space="0" w:color="auto"/>
        <w:right w:val="none" w:sz="0" w:space="0" w:color="auto"/>
      </w:divBdr>
    </w:div>
    <w:div w:id="303855096">
      <w:bodyDiv w:val="1"/>
      <w:marLeft w:val="0"/>
      <w:marRight w:val="0"/>
      <w:marTop w:val="0"/>
      <w:marBottom w:val="0"/>
      <w:divBdr>
        <w:top w:val="none" w:sz="0" w:space="0" w:color="auto"/>
        <w:left w:val="none" w:sz="0" w:space="0" w:color="auto"/>
        <w:bottom w:val="none" w:sz="0" w:space="0" w:color="auto"/>
        <w:right w:val="none" w:sz="0" w:space="0" w:color="auto"/>
      </w:divBdr>
    </w:div>
    <w:div w:id="303975325">
      <w:bodyDiv w:val="1"/>
      <w:marLeft w:val="0"/>
      <w:marRight w:val="0"/>
      <w:marTop w:val="0"/>
      <w:marBottom w:val="0"/>
      <w:divBdr>
        <w:top w:val="none" w:sz="0" w:space="0" w:color="auto"/>
        <w:left w:val="none" w:sz="0" w:space="0" w:color="auto"/>
        <w:bottom w:val="none" w:sz="0" w:space="0" w:color="auto"/>
        <w:right w:val="none" w:sz="0" w:space="0" w:color="auto"/>
      </w:divBdr>
    </w:div>
    <w:div w:id="304240975">
      <w:bodyDiv w:val="1"/>
      <w:marLeft w:val="0"/>
      <w:marRight w:val="0"/>
      <w:marTop w:val="0"/>
      <w:marBottom w:val="0"/>
      <w:divBdr>
        <w:top w:val="none" w:sz="0" w:space="0" w:color="auto"/>
        <w:left w:val="none" w:sz="0" w:space="0" w:color="auto"/>
        <w:bottom w:val="none" w:sz="0" w:space="0" w:color="auto"/>
        <w:right w:val="none" w:sz="0" w:space="0" w:color="auto"/>
      </w:divBdr>
    </w:div>
    <w:div w:id="304431198">
      <w:bodyDiv w:val="1"/>
      <w:marLeft w:val="0"/>
      <w:marRight w:val="0"/>
      <w:marTop w:val="0"/>
      <w:marBottom w:val="0"/>
      <w:divBdr>
        <w:top w:val="none" w:sz="0" w:space="0" w:color="auto"/>
        <w:left w:val="none" w:sz="0" w:space="0" w:color="auto"/>
        <w:bottom w:val="none" w:sz="0" w:space="0" w:color="auto"/>
        <w:right w:val="none" w:sz="0" w:space="0" w:color="auto"/>
      </w:divBdr>
    </w:div>
    <w:div w:id="304899677">
      <w:bodyDiv w:val="1"/>
      <w:marLeft w:val="0"/>
      <w:marRight w:val="0"/>
      <w:marTop w:val="0"/>
      <w:marBottom w:val="0"/>
      <w:divBdr>
        <w:top w:val="none" w:sz="0" w:space="0" w:color="auto"/>
        <w:left w:val="none" w:sz="0" w:space="0" w:color="auto"/>
        <w:bottom w:val="none" w:sz="0" w:space="0" w:color="auto"/>
        <w:right w:val="none" w:sz="0" w:space="0" w:color="auto"/>
      </w:divBdr>
    </w:div>
    <w:div w:id="305207893">
      <w:bodyDiv w:val="1"/>
      <w:marLeft w:val="0"/>
      <w:marRight w:val="0"/>
      <w:marTop w:val="0"/>
      <w:marBottom w:val="0"/>
      <w:divBdr>
        <w:top w:val="none" w:sz="0" w:space="0" w:color="auto"/>
        <w:left w:val="none" w:sz="0" w:space="0" w:color="auto"/>
        <w:bottom w:val="none" w:sz="0" w:space="0" w:color="auto"/>
        <w:right w:val="none" w:sz="0" w:space="0" w:color="auto"/>
      </w:divBdr>
    </w:div>
    <w:div w:id="305401258">
      <w:bodyDiv w:val="1"/>
      <w:marLeft w:val="0"/>
      <w:marRight w:val="0"/>
      <w:marTop w:val="0"/>
      <w:marBottom w:val="0"/>
      <w:divBdr>
        <w:top w:val="none" w:sz="0" w:space="0" w:color="auto"/>
        <w:left w:val="none" w:sz="0" w:space="0" w:color="auto"/>
        <w:bottom w:val="none" w:sz="0" w:space="0" w:color="auto"/>
        <w:right w:val="none" w:sz="0" w:space="0" w:color="auto"/>
      </w:divBdr>
    </w:div>
    <w:div w:id="305428139">
      <w:bodyDiv w:val="1"/>
      <w:marLeft w:val="0"/>
      <w:marRight w:val="0"/>
      <w:marTop w:val="0"/>
      <w:marBottom w:val="0"/>
      <w:divBdr>
        <w:top w:val="none" w:sz="0" w:space="0" w:color="auto"/>
        <w:left w:val="none" w:sz="0" w:space="0" w:color="auto"/>
        <w:bottom w:val="none" w:sz="0" w:space="0" w:color="auto"/>
        <w:right w:val="none" w:sz="0" w:space="0" w:color="auto"/>
      </w:divBdr>
    </w:div>
    <w:div w:id="305596699">
      <w:bodyDiv w:val="1"/>
      <w:marLeft w:val="0"/>
      <w:marRight w:val="0"/>
      <w:marTop w:val="0"/>
      <w:marBottom w:val="0"/>
      <w:divBdr>
        <w:top w:val="none" w:sz="0" w:space="0" w:color="auto"/>
        <w:left w:val="none" w:sz="0" w:space="0" w:color="auto"/>
        <w:bottom w:val="none" w:sz="0" w:space="0" w:color="auto"/>
        <w:right w:val="none" w:sz="0" w:space="0" w:color="auto"/>
      </w:divBdr>
    </w:div>
    <w:div w:id="305743279">
      <w:bodyDiv w:val="1"/>
      <w:marLeft w:val="0"/>
      <w:marRight w:val="0"/>
      <w:marTop w:val="0"/>
      <w:marBottom w:val="0"/>
      <w:divBdr>
        <w:top w:val="none" w:sz="0" w:space="0" w:color="auto"/>
        <w:left w:val="none" w:sz="0" w:space="0" w:color="auto"/>
        <w:bottom w:val="none" w:sz="0" w:space="0" w:color="auto"/>
        <w:right w:val="none" w:sz="0" w:space="0" w:color="auto"/>
      </w:divBdr>
    </w:div>
    <w:div w:id="305859124">
      <w:bodyDiv w:val="1"/>
      <w:marLeft w:val="0"/>
      <w:marRight w:val="0"/>
      <w:marTop w:val="0"/>
      <w:marBottom w:val="0"/>
      <w:divBdr>
        <w:top w:val="none" w:sz="0" w:space="0" w:color="auto"/>
        <w:left w:val="none" w:sz="0" w:space="0" w:color="auto"/>
        <w:bottom w:val="none" w:sz="0" w:space="0" w:color="auto"/>
        <w:right w:val="none" w:sz="0" w:space="0" w:color="auto"/>
      </w:divBdr>
    </w:div>
    <w:div w:id="306013490">
      <w:bodyDiv w:val="1"/>
      <w:marLeft w:val="0"/>
      <w:marRight w:val="0"/>
      <w:marTop w:val="0"/>
      <w:marBottom w:val="0"/>
      <w:divBdr>
        <w:top w:val="none" w:sz="0" w:space="0" w:color="auto"/>
        <w:left w:val="none" w:sz="0" w:space="0" w:color="auto"/>
        <w:bottom w:val="none" w:sz="0" w:space="0" w:color="auto"/>
        <w:right w:val="none" w:sz="0" w:space="0" w:color="auto"/>
      </w:divBdr>
    </w:div>
    <w:div w:id="306017362">
      <w:bodyDiv w:val="1"/>
      <w:marLeft w:val="0"/>
      <w:marRight w:val="0"/>
      <w:marTop w:val="0"/>
      <w:marBottom w:val="0"/>
      <w:divBdr>
        <w:top w:val="none" w:sz="0" w:space="0" w:color="auto"/>
        <w:left w:val="none" w:sz="0" w:space="0" w:color="auto"/>
        <w:bottom w:val="none" w:sz="0" w:space="0" w:color="auto"/>
        <w:right w:val="none" w:sz="0" w:space="0" w:color="auto"/>
      </w:divBdr>
    </w:div>
    <w:div w:id="306276738">
      <w:bodyDiv w:val="1"/>
      <w:marLeft w:val="0"/>
      <w:marRight w:val="0"/>
      <w:marTop w:val="0"/>
      <w:marBottom w:val="0"/>
      <w:divBdr>
        <w:top w:val="none" w:sz="0" w:space="0" w:color="auto"/>
        <w:left w:val="none" w:sz="0" w:space="0" w:color="auto"/>
        <w:bottom w:val="none" w:sz="0" w:space="0" w:color="auto"/>
        <w:right w:val="none" w:sz="0" w:space="0" w:color="auto"/>
      </w:divBdr>
    </w:div>
    <w:div w:id="306475805">
      <w:bodyDiv w:val="1"/>
      <w:marLeft w:val="0"/>
      <w:marRight w:val="0"/>
      <w:marTop w:val="0"/>
      <w:marBottom w:val="0"/>
      <w:divBdr>
        <w:top w:val="none" w:sz="0" w:space="0" w:color="auto"/>
        <w:left w:val="none" w:sz="0" w:space="0" w:color="auto"/>
        <w:bottom w:val="none" w:sz="0" w:space="0" w:color="auto"/>
        <w:right w:val="none" w:sz="0" w:space="0" w:color="auto"/>
      </w:divBdr>
    </w:div>
    <w:div w:id="307632510">
      <w:bodyDiv w:val="1"/>
      <w:marLeft w:val="0"/>
      <w:marRight w:val="0"/>
      <w:marTop w:val="0"/>
      <w:marBottom w:val="0"/>
      <w:divBdr>
        <w:top w:val="none" w:sz="0" w:space="0" w:color="auto"/>
        <w:left w:val="none" w:sz="0" w:space="0" w:color="auto"/>
        <w:bottom w:val="none" w:sz="0" w:space="0" w:color="auto"/>
        <w:right w:val="none" w:sz="0" w:space="0" w:color="auto"/>
      </w:divBdr>
    </w:div>
    <w:div w:id="307635026">
      <w:bodyDiv w:val="1"/>
      <w:marLeft w:val="0"/>
      <w:marRight w:val="0"/>
      <w:marTop w:val="0"/>
      <w:marBottom w:val="0"/>
      <w:divBdr>
        <w:top w:val="none" w:sz="0" w:space="0" w:color="auto"/>
        <w:left w:val="none" w:sz="0" w:space="0" w:color="auto"/>
        <w:bottom w:val="none" w:sz="0" w:space="0" w:color="auto"/>
        <w:right w:val="none" w:sz="0" w:space="0" w:color="auto"/>
      </w:divBdr>
    </w:div>
    <w:div w:id="308100673">
      <w:bodyDiv w:val="1"/>
      <w:marLeft w:val="0"/>
      <w:marRight w:val="0"/>
      <w:marTop w:val="0"/>
      <w:marBottom w:val="0"/>
      <w:divBdr>
        <w:top w:val="none" w:sz="0" w:space="0" w:color="auto"/>
        <w:left w:val="none" w:sz="0" w:space="0" w:color="auto"/>
        <w:bottom w:val="none" w:sz="0" w:space="0" w:color="auto"/>
        <w:right w:val="none" w:sz="0" w:space="0" w:color="auto"/>
      </w:divBdr>
    </w:div>
    <w:div w:id="308444222">
      <w:bodyDiv w:val="1"/>
      <w:marLeft w:val="0"/>
      <w:marRight w:val="0"/>
      <w:marTop w:val="0"/>
      <w:marBottom w:val="0"/>
      <w:divBdr>
        <w:top w:val="none" w:sz="0" w:space="0" w:color="auto"/>
        <w:left w:val="none" w:sz="0" w:space="0" w:color="auto"/>
        <w:bottom w:val="none" w:sz="0" w:space="0" w:color="auto"/>
        <w:right w:val="none" w:sz="0" w:space="0" w:color="auto"/>
      </w:divBdr>
    </w:div>
    <w:div w:id="308444912">
      <w:bodyDiv w:val="1"/>
      <w:marLeft w:val="0"/>
      <w:marRight w:val="0"/>
      <w:marTop w:val="0"/>
      <w:marBottom w:val="0"/>
      <w:divBdr>
        <w:top w:val="none" w:sz="0" w:space="0" w:color="auto"/>
        <w:left w:val="none" w:sz="0" w:space="0" w:color="auto"/>
        <w:bottom w:val="none" w:sz="0" w:space="0" w:color="auto"/>
        <w:right w:val="none" w:sz="0" w:space="0" w:color="auto"/>
      </w:divBdr>
    </w:div>
    <w:div w:id="308749916">
      <w:bodyDiv w:val="1"/>
      <w:marLeft w:val="0"/>
      <w:marRight w:val="0"/>
      <w:marTop w:val="0"/>
      <w:marBottom w:val="0"/>
      <w:divBdr>
        <w:top w:val="none" w:sz="0" w:space="0" w:color="auto"/>
        <w:left w:val="none" w:sz="0" w:space="0" w:color="auto"/>
        <w:bottom w:val="none" w:sz="0" w:space="0" w:color="auto"/>
        <w:right w:val="none" w:sz="0" w:space="0" w:color="auto"/>
      </w:divBdr>
    </w:div>
    <w:div w:id="308754798">
      <w:bodyDiv w:val="1"/>
      <w:marLeft w:val="0"/>
      <w:marRight w:val="0"/>
      <w:marTop w:val="0"/>
      <w:marBottom w:val="0"/>
      <w:divBdr>
        <w:top w:val="none" w:sz="0" w:space="0" w:color="auto"/>
        <w:left w:val="none" w:sz="0" w:space="0" w:color="auto"/>
        <w:bottom w:val="none" w:sz="0" w:space="0" w:color="auto"/>
        <w:right w:val="none" w:sz="0" w:space="0" w:color="auto"/>
      </w:divBdr>
    </w:div>
    <w:div w:id="308948114">
      <w:bodyDiv w:val="1"/>
      <w:marLeft w:val="0"/>
      <w:marRight w:val="0"/>
      <w:marTop w:val="0"/>
      <w:marBottom w:val="0"/>
      <w:divBdr>
        <w:top w:val="none" w:sz="0" w:space="0" w:color="auto"/>
        <w:left w:val="none" w:sz="0" w:space="0" w:color="auto"/>
        <w:bottom w:val="none" w:sz="0" w:space="0" w:color="auto"/>
        <w:right w:val="none" w:sz="0" w:space="0" w:color="auto"/>
      </w:divBdr>
    </w:div>
    <w:div w:id="309334091">
      <w:bodyDiv w:val="1"/>
      <w:marLeft w:val="0"/>
      <w:marRight w:val="0"/>
      <w:marTop w:val="0"/>
      <w:marBottom w:val="0"/>
      <w:divBdr>
        <w:top w:val="none" w:sz="0" w:space="0" w:color="auto"/>
        <w:left w:val="none" w:sz="0" w:space="0" w:color="auto"/>
        <w:bottom w:val="none" w:sz="0" w:space="0" w:color="auto"/>
        <w:right w:val="none" w:sz="0" w:space="0" w:color="auto"/>
      </w:divBdr>
    </w:div>
    <w:div w:id="310184128">
      <w:bodyDiv w:val="1"/>
      <w:marLeft w:val="0"/>
      <w:marRight w:val="0"/>
      <w:marTop w:val="0"/>
      <w:marBottom w:val="0"/>
      <w:divBdr>
        <w:top w:val="none" w:sz="0" w:space="0" w:color="auto"/>
        <w:left w:val="none" w:sz="0" w:space="0" w:color="auto"/>
        <w:bottom w:val="none" w:sz="0" w:space="0" w:color="auto"/>
        <w:right w:val="none" w:sz="0" w:space="0" w:color="auto"/>
      </w:divBdr>
    </w:div>
    <w:div w:id="310257339">
      <w:bodyDiv w:val="1"/>
      <w:marLeft w:val="0"/>
      <w:marRight w:val="0"/>
      <w:marTop w:val="0"/>
      <w:marBottom w:val="0"/>
      <w:divBdr>
        <w:top w:val="none" w:sz="0" w:space="0" w:color="auto"/>
        <w:left w:val="none" w:sz="0" w:space="0" w:color="auto"/>
        <w:bottom w:val="none" w:sz="0" w:space="0" w:color="auto"/>
        <w:right w:val="none" w:sz="0" w:space="0" w:color="auto"/>
      </w:divBdr>
    </w:div>
    <w:div w:id="310452484">
      <w:bodyDiv w:val="1"/>
      <w:marLeft w:val="0"/>
      <w:marRight w:val="0"/>
      <w:marTop w:val="0"/>
      <w:marBottom w:val="0"/>
      <w:divBdr>
        <w:top w:val="none" w:sz="0" w:space="0" w:color="auto"/>
        <w:left w:val="none" w:sz="0" w:space="0" w:color="auto"/>
        <w:bottom w:val="none" w:sz="0" w:space="0" w:color="auto"/>
        <w:right w:val="none" w:sz="0" w:space="0" w:color="auto"/>
      </w:divBdr>
    </w:div>
    <w:div w:id="311259634">
      <w:bodyDiv w:val="1"/>
      <w:marLeft w:val="0"/>
      <w:marRight w:val="0"/>
      <w:marTop w:val="0"/>
      <w:marBottom w:val="0"/>
      <w:divBdr>
        <w:top w:val="none" w:sz="0" w:space="0" w:color="auto"/>
        <w:left w:val="none" w:sz="0" w:space="0" w:color="auto"/>
        <w:bottom w:val="none" w:sz="0" w:space="0" w:color="auto"/>
        <w:right w:val="none" w:sz="0" w:space="0" w:color="auto"/>
      </w:divBdr>
    </w:div>
    <w:div w:id="312027992">
      <w:bodyDiv w:val="1"/>
      <w:marLeft w:val="0"/>
      <w:marRight w:val="0"/>
      <w:marTop w:val="0"/>
      <w:marBottom w:val="0"/>
      <w:divBdr>
        <w:top w:val="none" w:sz="0" w:space="0" w:color="auto"/>
        <w:left w:val="none" w:sz="0" w:space="0" w:color="auto"/>
        <w:bottom w:val="none" w:sz="0" w:space="0" w:color="auto"/>
        <w:right w:val="none" w:sz="0" w:space="0" w:color="auto"/>
      </w:divBdr>
    </w:div>
    <w:div w:id="312104799">
      <w:bodyDiv w:val="1"/>
      <w:marLeft w:val="0"/>
      <w:marRight w:val="0"/>
      <w:marTop w:val="0"/>
      <w:marBottom w:val="0"/>
      <w:divBdr>
        <w:top w:val="none" w:sz="0" w:space="0" w:color="auto"/>
        <w:left w:val="none" w:sz="0" w:space="0" w:color="auto"/>
        <w:bottom w:val="none" w:sz="0" w:space="0" w:color="auto"/>
        <w:right w:val="none" w:sz="0" w:space="0" w:color="auto"/>
      </w:divBdr>
    </w:div>
    <w:div w:id="312413527">
      <w:bodyDiv w:val="1"/>
      <w:marLeft w:val="0"/>
      <w:marRight w:val="0"/>
      <w:marTop w:val="0"/>
      <w:marBottom w:val="0"/>
      <w:divBdr>
        <w:top w:val="none" w:sz="0" w:space="0" w:color="auto"/>
        <w:left w:val="none" w:sz="0" w:space="0" w:color="auto"/>
        <w:bottom w:val="none" w:sz="0" w:space="0" w:color="auto"/>
        <w:right w:val="none" w:sz="0" w:space="0" w:color="auto"/>
      </w:divBdr>
    </w:div>
    <w:div w:id="312612241">
      <w:bodyDiv w:val="1"/>
      <w:marLeft w:val="0"/>
      <w:marRight w:val="0"/>
      <w:marTop w:val="0"/>
      <w:marBottom w:val="0"/>
      <w:divBdr>
        <w:top w:val="none" w:sz="0" w:space="0" w:color="auto"/>
        <w:left w:val="none" w:sz="0" w:space="0" w:color="auto"/>
        <w:bottom w:val="none" w:sz="0" w:space="0" w:color="auto"/>
        <w:right w:val="none" w:sz="0" w:space="0" w:color="auto"/>
      </w:divBdr>
    </w:div>
    <w:div w:id="313024295">
      <w:bodyDiv w:val="1"/>
      <w:marLeft w:val="0"/>
      <w:marRight w:val="0"/>
      <w:marTop w:val="0"/>
      <w:marBottom w:val="0"/>
      <w:divBdr>
        <w:top w:val="none" w:sz="0" w:space="0" w:color="auto"/>
        <w:left w:val="none" w:sz="0" w:space="0" w:color="auto"/>
        <w:bottom w:val="none" w:sz="0" w:space="0" w:color="auto"/>
        <w:right w:val="none" w:sz="0" w:space="0" w:color="auto"/>
      </w:divBdr>
    </w:div>
    <w:div w:id="313216378">
      <w:bodyDiv w:val="1"/>
      <w:marLeft w:val="0"/>
      <w:marRight w:val="0"/>
      <w:marTop w:val="0"/>
      <w:marBottom w:val="0"/>
      <w:divBdr>
        <w:top w:val="none" w:sz="0" w:space="0" w:color="auto"/>
        <w:left w:val="none" w:sz="0" w:space="0" w:color="auto"/>
        <w:bottom w:val="none" w:sz="0" w:space="0" w:color="auto"/>
        <w:right w:val="none" w:sz="0" w:space="0" w:color="auto"/>
      </w:divBdr>
    </w:div>
    <w:div w:id="313680498">
      <w:bodyDiv w:val="1"/>
      <w:marLeft w:val="0"/>
      <w:marRight w:val="0"/>
      <w:marTop w:val="0"/>
      <w:marBottom w:val="0"/>
      <w:divBdr>
        <w:top w:val="none" w:sz="0" w:space="0" w:color="auto"/>
        <w:left w:val="none" w:sz="0" w:space="0" w:color="auto"/>
        <w:bottom w:val="none" w:sz="0" w:space="0" w:color="auto"/>
        <w:right w:val="none" w:sz="0" w:space="0" w:color="auto"/>
      </w:divBdr>
    </w:div>
    <w:div w:id="313680531">
      <w:bodyDiv w:val="1"/>
      <w:marLeft w:val="0"/>
      <w:marRight w:val="0"/>
      <w:marTop w:val="0"/>
      <w:marBottom w:val="0"/>
      <w:divBdr>
        <w:top w:val="none" w:sz="0" w:space="0" w:color="auto"/>
        <w:left w:val="none" w:sz="0" w:space="0" w:color="auto"/>
        <w:bottom w:val="none" w:sz="0" w:space="0" w:color="auto"/>
        <w:right w:val="none" w:sz="0" w:space="0" w:color="auto"/>
      </w:divBdr>
    </w:div>
    <w:div w:id="313804708">
      <w:bodyDiv w:val="1"/>
      <w:marLeft w:val="0"/>
      <w:marRight w:val="0"/>
      <w:marTop w:val="0"/>
      <w:marBottom w:val="0"/>
      <w:divBdr>
        <w:top w:val="none" w:sz="0" w:space="0" w:color="auto"/>
        <w:left w:val="none" w:sz="0" w:space="0" w:color="auto"/>
        <w:bottom w:val="none" w:sz="0" w:space="0" w:color="auto"/>
        <w:right w:val="none" w:sz="0" w:space="0" w:color="auto"/>
      </w:divBdr>
    </w:div>
    <w:div w:id="314644640">
      <w:bodyDiv w:val="1"/>
      <w:marLeft w:val="0"/>
      <w:marRight w:val="0"/>
      <w:marTop w:val="0"/>
      <w:marBottom w:val="0"/>
      <w:divBdr>
        <w:top w:val="none" w:sz="0" w:space="0" w:color="auto"/>
        <w:left w:val="none" w:sz="0" w:space="0" w:color="auto"/>
        <w:bottom w:val="none" w:sz="0" w:space="0" w:color="auto"/>
        <w:right w:val="none" w:sz="0" w:space="0" w:color="auto"/>
      </w:divBdr>
    </w:div>
    <w:div w:id="314800302">
      <w:bodyDiv w:val="1"/>
      <w:marLeft w:val="0"/>
      <w:marRight w:val="0"/>
      <w:marTop w:val="0"/>
      <w:marBottom w:val="0"/>
      <w:divBdr>
        <w:top w:val="none" w:sz="0" w:space="0" w:color="auto"/>
        <w:left w:val="none" w:sz="0" w:space="0" w:color="auto"/>
        <w:bottom w:val="none" w:sz="0" w:space="0" w:color="auto"/>
        <w:right w:val="none" w:sz="0" w:space="0" w:color="auto"/>
      </w:divBdr>
    </w:div>
    <w:div w:id="314842361">
      <w:bodyDiv w:val="1"/>
      <w:marLeft w:val="0"/>
      <w:marRight w:val="0"/>
      <w:marTop w:val="0"/>
      <w:marBottom w:val="0"/>
      <w:divBdr>
        <w:top w:val="none" w:sz="0" w:space="0" w:color="auto"/>
        <w:left w:val="none" w:sz="0" w:space="0" w:color="auto"/>
        <w:bottom w:val="none" w:sz="0" w:space="0" w:color="auto"/>
        <w:right w:val="none" w:sz="0" w:space="0" w:color="auto"/>
      </w:divBdr>
    </w:div>
    <w:div w:id="315229907">
      <w:bodyDiv w:val="1"/>
      <w:marLeft w:val="0"/>
      <w:marRight w:val="0"/>
      <w:marTop w:val="0"/>
      <w:marBottom w:val="0"/>
      <w:divBdr>
        <w:top w:val="none" w:sz="0" w:space="0" w:color="auto"/>
        <w:left w:val="none" w:sz="0" w:space="0" w:color="auto"/>
        <w:bottom w:val="none" w:sz="0" w:space="0" w:color="auto"/>
        <w:right w:val="none" w:sz="0" w:space="0" w:color="auto"/>
      </w:divBdr>
    </w:div>
    <w:div w:id="315230933">
      <w:bodyDiv w:val="1"/>
      <w:marLeft w:val="0"/>
      <w:marRight w:val="0"/>
      <w:marTop w:val="0"/>
      <w:marBottom w:val="0"/>
      <w:divBdr>
        <w:top w:val="none" w:sz="0" w:space="0" w:color="auto"/>
        <w:left w:val="none" w:sz="0" w:space="0" w:color="auto"/>
        <w:bottom w:val="none" w:sz="0" w:space="0" w:color="auto"/>
        <w:right w:val="none" w:sz="0" w:space="0" w:color="auto"/>
      </w:divBdr>
    </w:div>
    <w:div w:id="315771206">
      <w:bodyDiv w:val="1"/>
      <w:marLeft w:val="0"/>
      <w:marRight w:val="0"/>
      <w:marTop w:val="0"/>
      <w:marBottom w:val="0"/>
      <w:divBdr>
        <w:top w:val="none" w:sz="0" w:space="0" w:color="auto"/>
        <w:left w:val="none" w:sz="0" w:space="0" w:color="auto"/>
        <w:bottom w:val="none" w:sz="0" w:space="0" w:color="auto"/>
        <w:right w:val="none" w:sz="0" w:space="0" w:color="auto"/>
      </w:divBdr>
    </w:div>
    <w:div w:id="316037942">
      <w:bodyDiv w:val="1"/>
      <w:marLeft w:val="0"/>
      <w:marRight w:val="0"/>
      <w:marTop w:val="0"/>
      <w:marBottom w:val="0"/>
      <w:divBdr>
        <w:top w:val="none" w:sz="0" w:space="0" w:color="auto"/>
        <w:left w:val="none" w:sz="0" w:space="0" w:color="auto"/>
        <w:bottom w:val="none" w:sz="0" w:space="0" w:color="auto"/>
        <w:right w:val="none" w:sz="0" w:space="0" w:color="auto"/>
      </w:divBdr>
    </w:div>
    <w:div w:id="316224972">
      <w:bodyDiv w:val="1"/>
      <w:marLeft w:val="0"/>
      <w:marRight w:val="0"/>
      <w:marTop w:val="0"/>
      <w:marBottom w:val="0"/>
      <w:divBdr>
        <w:top w:val="none" w:sz="0" w:space="0" w:color="auto"/>
        <w:left w:val="none" w:sz="0" w:space="0" w:color="auto"/>
        <w:bottom w:val="none" w:sz="0" w:space="0" w:color="auto"/>
        <w:right w:val="none" w:sz="0" w:space="0" w:color="auto"/>
      </w:divBdr>
    </w:div>
    <w:div w:id="316541051">
      <w:bodyDiv w:val="1"/>
      <w:marLeft w:val="0"/>
      <w:marRight w:val="0"/>
      <w:marTop w:val="0"/>
      <w:marBottom w:val="0"/>
      <w:divBdr>
        <w:top w:val="none" w:sz="0" w:space="0" w:color="auto"/>
        <w:left w:val="none" w:sz="0" w:space="0" w:color="auto"/>
        <w:bottom w:val="none" w:sz="0" w:space="0" w:color="auto"/>
        <w:right w:val="none" w:sz="0" w:space="0" w:color="auto"/>
      </w:divBdr>
    </w:div>
    <w:div w:id="316880779">
      <w:bodyDiv w:val="1"/>
      <w:marLeft w:val="0"/>
      <w:marRight w:val="0"/>
      <w:marTop w:val="0"/>
      <w:marBottom w:val="0"/>
      <w:divBdr>
        <w:top w:val="none" w:sz="0" w:space="0" w:color="auto"/>
        <w:left w:val="none" w:sz="0" w:space="0" w:color="auto"/>
        <w:bottom w:val="none" w:sz="0" w:space="0" w:color="auto"/>
        <w:right w:val="none" w:sz="0" w:space="0" w:color="auto"/>
      </w:divBdr>
    </w:div>
    <w:div w:id="317196120">
      <w:bodyDiv w:val="1"/>
      <w:marLeft w:val="0"/>
      <w:marRight w:val="0"/>
      <w:marTop w:val="0"/>
      <w:marBottom w:val="0"/>
      <w:divBdr>
        <w:top w:val="none" w:sz="0" w:space="0" w:color="auto"/>
        <w:left w:val="none" w:sz="0" w:space="0" w:color="auto"/>
        <w:bottom w:val="none" w:sz="0" w:space="0" w:color="auto"/>
        <w:right w:val="none" w:sz="0" w:space="0" w:color="auto"/>
      </w:divBdr>
    </w:div>
    <w:div w:id="317732277">
      <w:bodyDiv w:val="1"/>
      <w:marLeft w:val="0"/>
      <w:marRight w:val="0"/>
      <w:marTop w:val="0"/>
      <w:marBottom w:val="0"/>
      <w:divBdr>
        <w:top w:val="none" w:sz="0" w:space="0" w:color="auto"/>
        <w:left w:val="none" w:sz="0" w:space="0" w:color="auto"/>
        <w:bottom w:val="none" w:sz="0" w:space="0" w:color="auto"/>
        <w:right w:val="none" w:sz="0" w:space="0" w:color="auto"/>
      </w:divBdr>
    </w:div>
    <w:div w:id="317736338">
      <w:bodyDiv w:val="1"/>
      <w:marLeft w:val="0"/>
      <w:marRight w:val="0"/>
      <w:marTop w:val="0"/>
      <w:marBottom w:val="0"/>
      <w:divBdr>
        <w:top w:val="none" w:sz="0" w:space="0" w:color="auto"/>
        <w:left w:val="none" w:sz="0" w:space="0" w:color="auto"/>
        <w:bottom w:val="none" w:sz="0" w:space="0" w:color="auto"/>
        <w:right w:val="none" w:sz="0" w:space="0" w:color="auto"/>
      </w:divBdr>
    </w:div>
    <w:div w:id="317881323">
      <w:bodyDiv w:val="1"/>
      <w:marLeft w:val="0"/>
      <w:marRight w:val="0"/>
      <w:marTop w:val="0"/>
      <w:marBottom w:val="0"/>
      <w:divBdr>
        <w:top w:val="none" w:sz="0" w:space="0" w:color="auto"/>
        <w:left w:val="none" w:sz="0" w:space="0" w:color="auto"/>
        <w:bottom w:val="none" w:sz="0" w:space="0" w:color="auto"/>
        <w:right w:val="none" w:sz="0" w:space="0" w:color="auto"/>
      </w:divBdr>
    </w:div>
    <w:div w:id="318003270">
      <w:bodyDiv w:val="1"/>
      <w:marLeft w:val="0"/>
      <w:marRight w:val="0"/>
      <w:marTop w:val="0"/>
      <w:marBottom w:val="0"/>
      <w:divBdr>
        <w:top w:val="none" w:sz="0" w:space="0" w:color="auto"/>
        <w:left w:val="none" w:sz="0" w:space="0" w:color="auto"/>
        <w:bottom w:val="none" w:sz="0" w:space="0" w:color="auto"/>
        <w:right w:val="none" w:sz="0" w:space="0" w:color="auto"/>
      </w:divBdr>
    </w:div>
    <w:div w:id="318071420">
      <w:bodyDiv w:val="1"/>
      <w:marLeft w:val="0"/>
      <w:marRight w:val="0"/>
      <w:marTop w:val="0"/>
      <w:marBottom w:val="0"/>
      <w:divBdr>
        <w:top w:val="none" w:sz="0" w:space="0" w:color="auto"/>
        <w:left w:val="none" w:sz="0" w:space="0" w:color="auto"/>
        <w:bottom w:val="none" w:sz="0" w:space="0" w:color="auto"/>
        <w:right w:val="none" w:sz="0" w:space="0" w:color="auto"/>
      </w:divBdr>
    </w:div>
    <w:div w:id="318190742">
      <w:bodyDiv w:val="1"/>
      <w:marLeft w:val="0"/>
      <w:marRight w:val="0"/>
      <w:marTop w:val="0"/>
      <w:marBottom w:val="0"/>
      <w:divBdr>
        <w:top w:val="none" w:sz="0" w:space="0" w:color="auto"/>
        <w:left w:val="none" w:sz="0" w:space="0" w:color="auto"/>
        <w:bottom w:val="none" w:sz="0" w:space="0" w:color="auto"/>
        <w:right w:val="none" w:sz="0" w:space="0" w:color="auto"/>
      </w:divBdr>
    </w:div>
    <w:div w:id="318852887">
      <w:bodyDiv w:val="1"/>
      <w:marLeft w:val="0"/>
      <w:marRight w:val="0"/>
      <w:marTop w:val="0"/>
      <w:marBottom w:val="0"/>
      <w:divBdr>
        <w:top w:val="none" w:sz="0" w:space="0" w:color="auto"/>
        <w:left w:val="none" w:sz="0" w:space="0" w:color="auto"/>
        <w:bottom w:val="none" w:sz="0" w:space="0" w:color="auto"/>
        <w:right w:val="none" w:sz="0" w:space="0" w:color="auto"/>
      </w:divBdr>
    </w:div>
    <w:div w:id="319040521">
      <w:bodyDiv w:val="1"/>
      <w:marLeft w:val="0"/>
      <w:marRight w:val="0"/>
      <w:marTop w:val="0"/>
      <w:marBottom w:val="0"/>
      <w:divBdr>
        <w:top w:val="none" w:sz="0" w:space="0" w:color="auto"/>
        <w:left w:val="none" w:sz="0" w:space="0" w:color="auto"/>
        <w:bottom w:val="none" w:sz="0" w:space="0" w:color="auto"/>
        <w:right w:val="none" w:sz="0" w:space="0" w:color="auto"/>
      </w:divBdr>
    </w:div>
    <w:div w:id="319114745">
      <w:bodyDiv w:val="1"/>
      <w:marLeft w:val="0"/>
      <w:marRight w:val="0"/>
      <w:marTop w:val="0"/>
      <w:marBottom w:val="0"/>
      <w:divBdr>
        <w:top w:val="none" w:sz="0" w:space="0" w:color="auto"/>
        <w:left w:val="none" w:sz="0" w:space="0" w:color="auto"/>
        <w:bottom w:val="none" w:sz="0" w:space="0" w:color="auto"/>
        <w:right w:val="none" w:sz="0" w:space="0" w:color="auto"/>
      </w:divBdr>
    </w:div>
    <w:div w:id="319384462">
      <w:bodyDiv w:val="1"/>
      <w:marLeft w:val="0"/>
      <w:marRight w:val="0"/>
      <w:marTop w:val="0"/>
      <w:marBottom w:val="0"/>
      <w:divBdr>
        <w:top w:val="none" w:sz="0" w:space="0" w:color="auto"/>
        <w:left w:val="none" w:sz="0" w:space="0" w:color="auto"/>
        <w:bottom w:val="none" w:sz="0" w:space="0" w:color="auto"/>
        <w:right w:val="none" w:sz="0" w:space="0" w:color="auto"/>
      </w:divBdr>
    </w:div>
    <w:div w:id="319386817">
      <w:bodyDiv w:val="1"/>
      <w:marLeft w:val="0"/>
      <w:marRight w:val="0"/>
      <w:marTop w:val="0"/>
      <w:marBottom w:val="0"/>
      <w:divBdr>
        <w:top w:val="none" w:sz="0" w:space="0" w:color="auto"/>
        <w:left w:val="none" w:sz="0" w:space="0" w:color="auto"/>
        <w:bottom w:val="none" w:sz="0" w:space="0" w:color="auto"/>
        <w:right w:val="none" w:sz="0" w:space="0" w:color="auto"/>
      </w:divBdr>
    </w:div>
    <w:div w:id="319387749">
      <w:bodyDiv w:val="1"/>
      <w:marLeft w:val="0"/>
      <w:marRight w:val="0"/>
      <w:marTop w:val="0"/>
      <w:marBottom w:val="0"/>
      <w:divBdr>
        <w:top w:val="none" w:sz="0" w:space="0" w:color="auto"/>
        <w:left w:val="none" w:sz="0" w:space="0" w:color="auto"/>
        <w:bottom w:val="none" w:sz="0" w:space="0" w:color="auto"/>
        <w:right w:val="none" w:sz="0" w:space="0" w:color="auto"/>
      </w:divBdr>
    </w:div>
    <w:div w:id="319501805">
      <w:bodyDiv w:val="1"/>
      <w:marLeft w:val="0"/>
      <w:marRight w:val="0"/>
      <w:marTop w:val="0"/>
      <w:marBottom w:val="0"/>
      <w:divBdr>
        <w:top w:val="none" w:sz="0" w:space="0" w:color="auto"/>
        <w:left w:val="none" w:sz="0" w:space="0" w:color="auto"/>
        <w:bottom w:val="none" w:sz="0" w:space="0" w:color="auto"/>
        <w:right w:val="none" w:sz="0" w:space="0" w:color="auto"/>
      </w:divBdr>
    </w:div>
    <w:div w:id="320084028">
      <w:bodyDiv w:val="1"/>
      <w:marLeft w:val="0"/>
      <w:marRight w:val="0"/>
      <w:marTop w:val="0"/>
      <w:marBottom w:val="0"/>
      <w:divBdr>
        <w:top w:val="none" w:sz="0" w:space="0" w:color="auto"/>
        <w:left w:val="none" w:sz="0" w:space="0" w:color="auto"/>
        <w:bottom w:val="none" w:sz="0" w:space="0" w:color="auto"/>
        <w:right w:val="none" w:sz="0" w:space="0" w:color="auto"/>
      </w:divBdr>
    </w:div>
    <w:div w:id="320429807">
      <w:bodyDiv w:val="1"/>
      <w:marLeft w:val="0"/>
      <w:marRight w:val="0"/>
      <w:marTop w:val="0"/>
      <w:marBottom w:val="0"/>
      <w:divBdr>
        <w:top w:val="none" w:sz="0" w:space="0" w:color="auto"/>
        <w:left w:val="none" w:sz="0" w:space="0" w:color="auto"/>
        <w:bottom w:val="none" w:sz="0" w:space="0" w:color="auto"/>
        <w:right w:val="none" w:sz="0" w:space="0" w:color="auto"/>
      </w:divBdr>
    </w:div>
    <w:div w:id="320475155">
      <w:bodyDiv w:val="1"/>
      <w:marLeft w:val="0"/>
      <w:marRight w:val="0"/>
      <w:marTop w:val="0"/>
      <w:marBottom w:val="0"/>
      <w:divBdr>
        <w:top w:val="none" w:sz="0" w:space="0" w:color="auto"/>
        <w:left w:val="none" w:sz="0" w:space="0" w:color="auto"/>
        <w:bottom w:val="none" w:sz="0" w:space="0" w:color="auto"/>
        <w:right w:val="none" w:sz="0" w:space="0" w:color="auto"/>
      </w:divBdr>
    </w:div>
    <w:div w:id="320738718">
      <w:bodyDiv w:val="1"/>
      <w:marLeft w:val="0"/>
      <w:marRight w:val="0"/>
      <w:marTop w:val="0"/>
      <w:marBottom w:val="0"/>
      <w:divBdr>
        <w:top w:val="none" w:sz="0" w:space="0" w:color="auto"/>
        <w:left w:val="none" w:sz="0" w:space="0" w:color="auto"/>
        <w:bottom w:val="none" w:sz="0" w:space="0" w:color="auto"/>
        <w:right w:val="none" w:sz="0" w:space="0" w:color="auto"/>
      </w:divBdr>
    </w:div>
    <w:div w:id="320893841">
      <w:bodyDiv w:val="1"/>
      <w:marLeft w:val="0"/>
      <w:marRight w:val="0"/>
      <w:marTop w:val="0"/>
      <w:marBottom w:val="0"/>
      <w:divBdr>
        <w:top w:val="none" w:sz="0" w:space="0" w:color="auto"/>
        <w:left w:val="none" w:sz="0" w:space="0" w:color="auto"/>
        <w:bottom w:val="none" w:sz="0" w:space="0" w:color="auto"/>
        <w:right w:val="none" w:sz="0" w:space="0" w:color="auto"/>
      </w:divBdr>
    </w:div>
    <w:div w:id="321005229">
      <w:bodyDiv w:val="1"/>
      <w:marLeft w:val="0"/>
      <w:marRight w:val="0"/>
      <w:marTop w:val="0"/>
      <w:marBottom w:val="0"/>
      <w:divBdr>
        <w:top w:val="none" w:sz="0" w:space="0" w:color="auto"/>
        <w:left w:val="none" w:sz="0" w:space="0" w:color="auto"/>
        <w:bottom w:val="none" w:sz="0" w:space="0" w:color="auto"/>
        <w:right w:val="none" w:sz="0" w:space="0" w:color="auto"/>
      </w:divBdr>
    </w:div>
    <w:div w:id="321083473">
      <w:bodyDiv w:val="1"/>
      <w:marLeft w:val="0"/>
      <w:marRight w:val="0"/>
      <w:marTop w:val="0"/>
      <w:marBottom w:val="0"/>
      <w:divBdr>
        <w:top w:val="none" w:sz="0" w:space="0" w:color="auto"/>
        <w:left w:val="none" w:sz="0" w:space="0" w:color="auto"/>
        <w:bottom w:val="none" w:sz="0" w:space="0" w:color="auto"/>
        <w:right w:val="none" w:sz="0" w:space="0" w:color="auto"/>
      </w:divBdr>
    </w:div>
    <w:div w:id="321154461">
      <w:bodyDiv w:val="1"/>
      <w:marLeft w:val="0"/>
      <w:marRight w:val="0"/>
      <w:marTop w:val="0"/>
      <w:marBottom w:val="0"/>
      <w:divBdr>
        <w:top w:val="none" w:sz="0" w:space="0" w:color="auto"/>
        <w:left w:val="none" w:sz="0" w:space="0" w:color="auto"/>
        <w:bottom w:val="none" w:sz="0" w:space="0" w:color="auto"/>
        <w:right w:val="none" w:sz="0" w:space="0" w:color="auto"/>
      </w:divBdr>
    </w:div>
    <w:div w:id="321396097">
      <w:bodyDiv w:val="1"/>
      <w:marLeft w:val="0"/>
      <w:marRight w:val="0"/>
      <w:marTop w:val="0"/>
      <w:marBottom w:val="0"/>
      <w:divBdr>
        <w:top w:val="none" w:sz="0" w:space="0" w:color="auto"/>
        <w:left w:val="none" w:sz="0" w:space="0" w:color="auto"/>
        <w:bottom w:val="none" w:sz="0" w:space="0" w:color="auto"/>
        <w:right w:val="none" w:sz="0" w:space="0" w:color="auto"/>
      </w:divBdr>
    </w:div>
    <w:div w:id="321474794">
      <w:bodyDiv w:val="1"/>
      <w:marLeft w:val="0"/>
      <w:marRight w:val="0"/>
      <w:marTop w:val="0"/>
      <w:marBottom w:val="0"/>
      <w:divBdr>
        <w:top w:val="none" w:sz="0" w:space="0" w:color="auto"/>
        <w:left w:val="none" w:sz="0" w:space="0" w:color="auto"/>
        <w:bottom w:val="none" w:sz="0" w:space="0" w:color="auto"/>
        <w:right w:val="none" w:sz="0" w:space="0" w:color="auto"/>
      </w:divBdr>
    </w:div>
    <w:div w:id="322047274">
      <w:bodyDiv w:val="1"/>
      <w:marLeft w:val="0"/>
      <w:marRight w:val="0"/>
      <w:marTop w:val="0"/>
      <w:marBottom w:val="0"/>
      <w:divBdr>
        <w:top w:val="none" w:sz="0" w:space="0" w:color="auto"/>
        <w:left w:val="none" w:sz="0" w:space="0" w:color="auto"/>
        <w:bottom w:val="none" w:sz="0" w:space="0" w:color="auto"/>
        <w:right w:val="none" w:sz="0" w:space="0" w:color="auto"/>
      </w:divBdr>
    </w:div>
    <w:div w:id="322512342">
      <w:bodyDiv w:val="1"/>
      <w:marLeft w:val="0"/>
      <w:marRight w:val="0"/>
      <w:marTop w:val="0"/>
      <w:marBottom w:val="0"/>
      <w:divBdr>
        <w:top w:val="none" w:sz="0" w:space="0" w:color="auto"/>
        <w:left w:val="none" w:sz="0" w:space="0" w:color="auto"/>
        <w:bottom w:val="none" w:sz="0" w:space="0" w:color="auto"/>
        <w:right w:val="none" w:sz="0" w:space="0" w:color="auto"/>
      </w:divBdr>
    </w:div>
    <w:div w:id="322665727">
      <w:bodyDiv w:val="1"/>
      <w:marLeft w:val="0"/>
      <w:marRight w:val="0"/>
      <w:marTop w:val="0"/>
      <w:marBottom w:val="0"/>
      <w:divBdr>
        <w:top w:val="none" w:sz="0" w:space="0" w:color="auto"/>
        <w:left w:val="none" w:sz="0" w:space="0" w:color="auto"/>
        <w:bottom w:val="none" w:sz="0" w:space="0" w:color="auto"/>
        <w:right w:val="none" w:sz="0" w:space="0" w:color="auto"/>
      </w:divBdr>
    </w:div>
    <w:div w:id="322780655">
      <w:bodyDiv w:val="1"/>
      <w:marLeft w:val="0"/>
      <w:marRight w:val="0"/>
      <w:marTop w:val="0"/>
      <w:marBottom w:val="0"/>
      <w:divBdr>
        <w:top w:val="none" w:sz="0" w:space="0" w:color="auto"/>
        <w:left w:val="none" w:sz="0" w:space="0" w:color="auto"/>
        <w:bottom w:val="none" w:sz="0" w:space="0" w:color="auto"/>
        <w:right w:val="none" w:sz="0" w:space="0" w:color="auto"/>
      </w:divBdr>
    </w:div>
    <w:div w:id="322858096">
      <w:bodyDiv w:val="1"/>
      <w:marLeft w:val="0"/>
      <w:marRight w:val="0"/>
      <w:marTop w:val="0"/>
      <w:marBottom w:val="0"/>
      <w:divBdr>
        <w:top w:val="none" w:sz="0" w:space="0" w:color="auto"/>
        <w:left w:val="none" w:sz="0" w:space="0" w:color="auto"/>
        <w:bottom w:val="none" w:sz="0" w:space="0" w:color="auto"/>
        <w:right w:val="none" w:sz="0" w:space="0" w:color="auto"/>
      </w:divBdr>
    </w:div>
    <w:div w:id="322901248">
      <w:bodyDiv w:val="1"/>
      <w:marLeft w:val="0"/>
      <w:marRight w:val="0"/>
      <w:marTop w:val="0"/>
      <w:marBottom w:val="0"/>
      <w:divBdr>
        <w:top w:val="none" w:sz="0" w:space="0" w:color="auto"/>
        <w:left w:val="none" w:sz="0" w:space="0" w:color="auto"/>
        <w:bottom w:val="none" w:sz="0" w:space="0" w:color="auto"/>
        <w:right w:val="none" w:sz="0" w:space="0" w:color="auto"/>
      </w:divBdr>
    </w:div>
    <w:div w:id="322928205">
      <w:bodyDiv w:val="1"/>
      <w:marLeft w:val="0"/>
      <w:marRight w:val="0"/>
      <w:marTop w:val="0"/>
      <w:marBottom w:val="0"/>
      <w:divBdr>
        <w:top w:val="none" w:sz="0" w:space="0" w:color="auto"/>
        <w:left w:val="none" w:sz="0" w:space="0" w:color="auto"/>
        <w:bottom w:val="none" w:sz="0" w:space="0" w:color="auto"/>
        <w:right w:val="none" w:sz="0" w:space="0" w:color="auto"/>
      </w:divBdr>
    </w:div>
    <w:div w:id="323047296">
      <w:bodyDiv w:val="1"/>
      <w:marLeft w:val="0"/>
      <w:marRight w:val="0"/>
      <w:marTop w:val="0"/>
      <w:marBottom w:val="0"/>
      <w:divBdr>
        <w:top w:val="none" w:sz="0" w:space="0" w:color="auto"/>
        <w:left w:val="none" w:sz="0" w:space="0" w:color="auto"/>
        <w:bottom w:val="none" w:sz="0" w:space="0" w:color="auto"/>
        <w:right w:val="none" w:sz="0" w:space="0" w:color="auto"/>
      </w:divBdr>
    </w:div>
    <w:div w:id="323052150">
      <w:bodyDiv w:val="1"/>
      <w:marLeft w:val="0"/>
      <w:marRight w:val="0"/>
      <w:marTop w:val="0"/>
      <w:marBottom w:val="0"/>
      <w:divBdr>
        <w:top w:val="none" w:sz="0" w:space="0" w:color="auto"/>
        <w:left w:val="none" w:sz="0" w:space="0" w:color="auto"/>
        <w:bottom w:val="none" w:sz="0" w:space="0" w:color="auto"/>
        <w:right w:val="none" w:sz="0" w:space="0" w:color="auto"/>
      </w:divBdr>
    </w:div>
    <w:div w:id="323357985">
      <w:bodyDiv w:val="1"/>
      <w:marLeft w:val="0"/>
      <w:marRight w:val="0"/>
      <w:marTop w:val="0"/>
      <w:marBottom w:val="0"/>
      <w:divBdr>
        <w:top w:val="none" w:sz="0" w:space="0" w:color="auto"/>
        <w:left w:val="none" w:sz="0" w:space="0" w:color="auto"/>
        <w:bottom w:val="none" w:sz="0" w:space="0" w:color="auto"/>
        <w:right w:val="none" w:sz="0" w:space="0" w:color="auto"/>
      </w:divBdr>
    </w:div>
    <w:div w:id="323437434">
      <w:bodyDiv w:val="1"/>
      <w:marLeft w:val="0"/>
      <w:marRight w:val="0"/>
      <w:marTop w:val="0"/>
      <w:marBottom w:val="0"/>
      <w:divBdr>
        <w:top w:val="none" w:sz="0" w:space="0" w:color="auto"/>
        <w:left w:val="none" w:sz="0" w:space="0" w:color="auto"/>
        <w:bottom w:val="none" w:sz="0" w:space="0" w:color="auto"/>
        <w:right w:val="none" w:sz="0" w:space="0" w:color="auto"/>
      </w:divBdr>
    </w:div>
    <w:div w:id="323439060">
      <w:bodyDiv w:val="1"/>
      <w:marLeft w:val="0"/>
      <w:marRight w:val="0"/>
      <w:marTop w:val="0"/>
      <w:marBottom w:val="0"/>
      <w:divBdr>
        <w:top w:val="none" w:sz="0" w:space="0" w:color="auto"/>
        <w:left w:val="none" w:sz="0" w:space="0" w:color="auto"/>
        <w:bottom w:val="none" w:sz="0" w:space="0" w:color="auto"/>
        <w:right w:val="none" w:sz="0" w:space="0" w:color="auto"/>
      </w:divBdr>
    </w:div>
    <w:div w:id="324169484">
      <w:bodyDiv w:val="1"/>
      <w:marLeft w:val="0"/>
      <w:marRight w:val="0"/>
      <w:marTop w:val="0"/>
      <w:marBottom w:val="0"/>
      <w:divBdr>
        <w:top w:val="none" w:sz="0" w:space="0" w:color="auto"/>
        <w:left w:val="none" w:sz="0" w:space="0" w:color="auto"/>
        <w:bottom w:val="none" w:sz="0" w:space="0" w:color="auto"/>
        <w:right w:val="none" w:sz="0" w:space="0" w:color="auto"/>
      </w:divBdr>
    </w:div>
    <w:div w:id="324405246">
      <w:bodyDiv w:val="1"/>
      <w:marLeft w:val="0"/>
      <w:marRight w:val="0"/>
      <w:marTop w:val="0"/>
      <w:marBottom w:val="0"/>
      <w:divBdr>
        <w:top w:val="none" w:sz="0" w:space="0" w:color="auto"/>
        <w:left w:val="none" w:sz="0" w:space="0" w:color="auto"/>
        <w:bottom w:val="none" w:sz="0" w:space="0" w:color="auto"/>
        <w:right w:val="none" w:sz="0" w:space="0" w:color="auto"/>
      </w:divBdr>
    </w:div>
    <w:div w:id="324751118">
      <w:bodyDiv w:val="1"/>
      <w:marLeft w:val="0"/>
      <w:marRight w:val="0"/>
      <w:marTop w:val="0"/>
      <w:marBottom w:val="0"/>
      <w:divBdr>
        <w:top w:val="none" w:sz="0" w:space="0" w:color="auto"/>
        <w:left w:val="none" w:sz="0" w:space="0" w:color="auto"/>
        <w:bottom w:val="none" w:sz="0" w:space="0" w:color="auto"/>
        <w:right w:val="none" w:sz="0" w:space="0" w:color="auto"/>
      </w:divBdr>
    </w:div>
    <w:div w:id="324824813">
      <w:bodyDiv w:val="1"/>
      <w:marLeft w:val="0"/>
      <w:marRight w:val="0"/>
      <w:marTop w:val="0"/>
      <w:marBottom w:val="0"/>
      <w:divBdr>
        <w:top w:val="none" w:sz="0" w:space="0" w:color="auto"/>
        <w:left w:val="none" w:sz="0" w:space="0" w:color="auto"/>
        <w:bottom w:val="none" w:sz="0" w:space="0" w:color="auto"/>
        <w:right w:val="none" w:sz="0" w:space="0" w:color="auto"/>
      </w:divBdr>
    </w:div>
    <w:div w:id="324943135">
      <w:bodyDiv w:val="1"/>
      <w:marLeft w:val="0"/>
      <w:marRight w:val="0"/>
      <w:marTop w:val="0"/>
      <w:marBottom w:val="0"/>
      <w:divBdr>
        <w:top w:val="none" w:sz="0" w:space="0" w:color="auto"/>
        <w:left w:val="none" w:sz="0" w:space="0" w:color="auto"/>
        <w:bottom w:val="none" w:sz="0" w:space="0" w:color="auto"/>
        <w:right w:val="none" w:sz="0" w:space="0" w:color="auto"/>
      </w:divBdr>
    </w:div>
    <w:div w:id="325020100">
      <w:bodyDiv w:val="1"/>
      <w:marLeft w:val="0"/>
      <w:marRight w:val="0"/>
      <w:marTop w:val="0"/>
      <w:marBottom w:val="0"/>
      <w:divBdr>
        <w:top w:val="none" w:sz="0" w:space="0" w:color="auto"/>
        <w:left w:val="none" w:sz="0" w:space="0" w:color="auto"/>
        <w:bottom w:val="none" w:sz="0" w:space="0" w:color="auto"/>
        <w:right w:val="none" w:sz="0" w:space="0" w:color="auto"/>
      </w:divBdr>
    </w:div>
    <w:div w:id="325210976">
      <w:bodyDiv w:val="1"/>
      <w:marLeft w:val="0"/>
      <w:marRight w:val="0"/>
      <w:marTop w:val="0"/>
      <w:marBottom w:val="0"/>
      <w:divBdr>
        <w:top w:val="none" w:sz="0" w:space="0" w:color="auto"/>
        <w:left w:val="none" w:sz="0" w:space="0" w:color="auto"/>
        <w:bottom w:val="none" w:sz="0" w:space="0" w:color="auto"/>
        <w:right w:val="none" w:sz="0" w:space="0" w:color="auto"/>
      </w:divBdr>
    </w:div>
    <w:div w:id="325714313">
      <w:bodyDiv w:val="1"/>
      <w:marLeft w:val="0"/>
      <w:marRight w:val="0"/>
      <w:marTop w:val="0"/>
      <w:marBottom w:val="0"/>
      <w:divBdr>
        <w:top w:val="none" w:sz="0" w:space="0" w:color="auto"/>
        <w:left w:val="none" w:sz="0" w:space="0" w:color="auto"/>
        <w:bottom w:val="none" w:sz="0" w:space="0" w:color="auto"/>
        <w:right w:val="none" w:sz="0" w:space="0" w:color="auto"/>
      </w:divBdr>
    </w:div>
    <w:div w:id="326521837">
      <w:bodyDiv w:val="1"/>
      <w:marLeft w:val="0"/>
      <w:marRight w:val="0"/>
      <w:marTop w:val="0"/>
      <w:marBottom w:val="0"/>
      <w:divBdr>
        <w:top w:val="none" w:sz="0" w:space="0" w:color="auto"/>
        <w:left w:val="none" w:sz="0" w:space="0" w:color="auto"/>
        <w:bottom w:val="none" w:sz="0" w:space="0" w:color="auto"/>
        <w:right w:val="none" w:sz="0" w:space="0" w:color="auto"/>
      </w:divBdr>
    </w:div>
    <w:div w:id="326635887">
      <w:bodyDiv w:val="1"/>
      <w:marLeft w:val="0"/>
      <w:marRight w:val="0"/>
      <w:marTop w:val="0"/>
      <w:marBottom w:val="0"/>
      <w:divBdr>
        <w:top w:val="none" w:sz="0" w:space="0" w:color="auto"/>
        <w:left w:val="none" w:sz="0" w:space="0" w:color="auto"/>
        <w:bottom w:val="none" w:sz="0" w:space="0" w:color="auto"/>
        <w:right w:val="none" w:sz="0" w:space="0" w:color="auto"/>
      </w:divBdr>
    </w:div>
    <w:div w:id="326639285">
      <w:bodyDiv w:val="1"/>
      <w:marLeft w:val="0"/>
      <w:marRight w:val="0"/>
      <w:marTop w:val="0"/>
      <w:marBottom w:val="0"/>
      <w:divBdr>
        <w:top w:val="none" w:sz="0" w:space="0" w:color="auto"/>
        <w:left w:val="none" w:sz="0" w:space="0" w:color="auto"/>
        <w:bottom w:val="none" w:sz="0" w:space="0" w:color="auto"/>
        <w:right w:val="none" w:sz="0" w:space="0" w:color="auto"/>
      </w:divBdr>
    </w:div>
    <w:div w:id="326905646">
      <w:bodyDiv w:val="1"/>
      <w:marLeft w:val="0"/>
      <w:marRight w:val="0"/>
      <w:marTop w:val="0"/>
      <w:marBottom w:val="0"/>
      <w:divBdr>
        <w:top w:val="none" w:sz="0" w:space="0" w:color="auto"/>
        <w:left w:val="none" w:sz="0" w:space="0" w:color="auto"/>
        <w:bottom w:val="none" w:sz="0" w:space="0" w:color="auto"/>
        <w:right w:val="none" w:sz="0" w:space="0" w:color="auto"/>
      </w:divBdr>
    </w:div>
    <w:div w:id="326982043">
      <w:bodyDiv w:val="1"/>
      <w:marLeft w:val="0"/>
      <w:marRight w:val="0"/>
      <w:marTop w:val="0"/>
      <w:marBottom w:val="0"/>
      <w:divBdr>
        <w:top w:val="none" w:sz="0" w:space="0" w:color="auto"/>
        <w:left w:val="none" w:sz="0" w:space="0" w:color="auto"/>
        <w:bottom w:val="none" w:sz="0" w:space="0" w:color="auto"/>
        <w:right w:val="none" w:sz="0" w:space="0" w:color="auto"/>
      </w:divBdr>
    </w:div>
    <w:div w:id="327103863">
      <w:bodyDiv w:val="1"/>
      <w:marLeft w:val="0"/>
      <w:marRight w:val="0"/>
      <w:marTop w:val="0"/>
      <w:marBottom w:val="0"/>
      <w:divBdr>
        <w:top w:val="none" w:sz="0" w:space="0" w:color="auto"/>
        <w:left w:val="none" w:sz="0" w:space="0" w:color="auto"/>
        <w:bottom w:val="none" w:sz="0" w:space="0" w:color="auto"/>
        <w:right w:val="none" w:sz="0" w:space="0" w:color="auto"/>
      </w:divBdr>
    </w:div>
    <w:div w:id="327557485">
      <w:bodyDiv w:val="1"/>
      <w:marLeft w:val="0"/>
      <w:marRight w:val="0"/>
      <w:marTop w:val="0"/>
      <w:marBottom w:val="0"/>
      <w:divBdr>
        <w:top w:val="none" w:sz="0" w:space="0" w:color="auto"/>
        <w:left w:val="none" w:sz="0" w:space="0" w:color="auto"/>
        <w:bottom w:val="none" w:sz="0" w:space="0" w:color="auto"/>
        <w:right w:val="none" w:sz="0" w:space="0" w:color="auto"/>
      </w:divBdr>
    </w:div>
    <w:div w:id="327757343">
      <w:bodyDiv w:val="1"/>
      <w:marLeft w:val="0"/>
      <w:marRight w:val="0"/>
      <w:marTop w:val="0"/>
      <w:marBottom w:val="0"/>
      <w:divBdr>
        <w:top w:val="none" w:sz="0" w:space="0" w:color="auto"/>
        <w:left w:val="none" w:sz="0" w:space="0" w:color="auto"/>
        <w:bottom w:val="none" w:sz="0" w:space="0" w:color="auto"/>
        <w:right w:val="none" w:sz="0" w:space="0" w:color="auto"/>
      </w:divBdr>
    </w:div>
    <w:div w:id="327905119">
      <w:bodyDiv w:val="1"/>
      <w:marLeft w:val="0"/>
      <w:marRight w:val="0"/>
      <w:marTop w:val="0"/>
      <w:marBottom w:val="0"/>
      <w:divBdr>
        <w:top w:val="none" w:sz="0" w:space="0" w:color="auto"/>
        <w:left w:val="none" w:sz="0" w:space="0" w:color="auto"/>
        <w:bottom w:val="none" w:sz="0" w:space="0" w:color="auto"/>
        <w:right w:val="none" w:sz="0" w:space="0" w:color="auto"/>
      </w:divBdr>
    </w:div>
    <w:div w:id="328296557">
      <w:bodyDiv w:val="1"/>
      <w:marLeft w:val="0"/>
      <w:marRight w:val="0"/>
      <w:marTop w:val="0"/>
      <w:marBottom w:val="0"/>
      <w:divBdr>
        <w:top w:val="none" w:sz="0" w:space="0" w:color="auto"/>
        <w:left w:val="none" w:sz="0" w:space="0" w:color="auto"/>
        <w:bottom w:val="none" w:sz="0" w:space="0" w:color="auto"/>
        <w:right w:val="none" w:sz="0" w:space="0" w:color="auto"/>
      </w:divBdr>
    </w:div>
    <w:div w:id="328407611">
      <w:bodyDiv w:val="1"/>
      <w:marLeft w:val="0"/>
      <w:marRight w:val="0"/>
      <w:marTop w:val="0"/>
      <w:marBottom w:val="0"/>
      <w:divBdr>
        <w:top w:val="none" w:sz="0" w:space="0" w:color="auto"/>
        <w:left w:val="none" w:sz="0" w:space="0" w:color="auto"/>
        <w:bottom w:val="none" w:sz="0" w:space="0" w:color="auto"/>
        <w:right w:val="none" w:sz="0" w:space="0" w:color="auto"/>
      </w:divBdr>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020198">
      <w:bodyDiv w:val="1"/>
      <w:marLeft w:val="0"/>
      <w:marRight w:val="0"/>
      <w:marTop w:val="0"/>
      <w:marBottom w:val="0"/>
      <w:divBdr>
        <w:top w:val="none" w:sz="0" w:space="0" w:color="auto"/>
        <w:left w:val="none" w:sz="0" w:space="0" w:color="auto"/>
        <w:bottom w:val="none" w:sz="0" w:space="0" w:color="auto"/>
        <w:right w:val="none" w:sz="0" w:space="0" w:color="auto"/>
      </w:divBdr>
    </w:div>
    <w:div w:id="329219980">
      <w:bodyDiv w:val="1"/>
      <w:marLeft w:val="0"/>
      <w:marRight w:val="0"/>
      <w:marTop w:val="0"/>
      <w:marBottom w:val="0"/>
      <w:divBdr>
        <w:top w:val="none" w:sz="0" w:space="0" w:color="auto"/>
        <w:left w:val="none" w:sz="0" w:space="0" w:color="auto"/>
        <w:bottom w:val="none" w:sz="0" w:space="0" w:color="auto"/>
        <w:right w:val="none" w:sz="0" w:space="0" w:color="auto"/>
      </w:divBdr>
    </w:div>
    <w:div w:id="329411193">
      <w:bodyDiv w:val="1"/>
      <w:marLeft w:val="0"/>
      <w:marRight w:val="0"/>
      <w:marTop w:val="0"/>
      <w:marBottom w:val="0"/>
      <w:divBdr>
        <w:top w:val="none" w:sz="0" w:space="0" w:color="auto"/>
        <w:left w:val="none" w:sz="0" w:space="0" w:color="auto"/>
        <w:bottom w:val="none" w:sz="0" w:space="0" w:color="auto"/>
        <w:right w:val="none" w:sz="0" w:space="0" w:color="auto"/>
      </w:divBdr>
    </w:div>
    <w:div w:id="329605926">
      <w:bodyDiv w:val="1"/>
      <w:marLeft w:val="0"/>
      <w:marRight w:val="0"/>
      <w:marTop w:val="0"/>
      <w:marBottom w:val="0"/>
      <w:divBdr>
        <w:top w:val="none" w:sz="0" w:space="0" w:color="auto"/>
        <w:left w:val="none" w:sz="0" w:space="0" w:color="auto"/>
        <w:bottom w:val="none" w:sz="0" w:space="0" w:color="auto"/>
        <w:right w:val="none" w:sz="0" w:space="0" w:color="auto"/>
      </w:divBdr>
    </w:div>
    <w:div w:id="329715809">
      <w:bodyDiv w:val="1"/>
      <w:marLeft w:val="0"/>
      <w:marRight w:val="0"/>
      <w:marTop w:val="0"/>
      <w:marBottom w:val="0"/>
      <w:divBdr>
        <w:top w:val="none" w:sz="0" w:space="0" w:color="auto"/>
        <w:left w:val="none" w:sz="0" w:space="0" w:color="auto"/>
        <w:bottom w:val="none" w:sz="0" w:space="0" w:color="auto"/>
        <w:right w:val="none" w:sz="0" w:space="0" w:color="auto"/>
      </w:divBdr>
    </w:div>
    <w:div w:id="330063403">
      <w:bodyDiv w:val="1"/>
      <w:marLeft w:val="0"/>
      <w:marRight w:val="0"/>
      <w:marTop w:val="0"/>
      <w:marBottom w:val="0"/>
      <w:divBdr>
        <w:top w:val="none" w:sz="0" w:space="0" w:color="auto"/>
        <w:left w:val="none" w:sz="0" w:space="0" w:color="auto"/>
        <w:bottom w:val="none" w:sz="0" w:space="0" w:color="auto"/>
        <w:right w:val="none" w:sz="0" w:space="0" w:color="auto"/>
      </w:divBdr>
    </w:div>
    <w:div w:id="330720589">
      <w:bodyDiv w:val="1"/>
      <w:marLeft w:val="0"/>
      <w:marRight w:val="0"/>
      <w:marTop w:val="0"/>
      <w:marBottom w:val="0"/>
      <w:divBdr>
        <w:top w:val="none" w:sz="0" w:space="0" w:color="auto"/>
        <w:left w:val="none" w:sz="0" w:space="0" w:color="auto"/>
        <w:bottom w:val="none" w:sz="0" w:space="0" w:color="auto"/>
        <w:right w:val="none" w:sz="0" w:space="0" w:color="auto"/>
      </w:divBdr>
    </w:div>
    <w:div w:id="330791753">
      <w:bodyDiv w:val="1"/>
      <w:marLeft w:val="0"/>
      <w:marRight w:val="0"/>
      <w:marTop w:val="0"/>
      <w:marBottom w:val="0"/>
      <w:divBdr>
        <w:top w:val="none" w:sz="0" w:space="0" w:color="auto"/>
        <w:left w:val="none" w:sz="0" w:space="0" w:color="auto"/>
        <w:bottom w:val="none" w:sz="0" w:space="0" w:color="auto"/>
        <w:right w:val="none" w:sz="0" w:space="0" w:color="auto"/>
      </w:divBdr>
    </w:div>
    <w:div w:id="330986926">
      <w:bodyDiv w:val="1"/>
      <w:marLeft w:val="0"/>
      <w:marRight w:val="0"/>
      <w:marTop w:val="0"/>
      <w:marBottom w:val="0"/>
      <w:divBdr>
        <w:top w:val="none" w:sz="0" w:space="0" w:color="auto"/>
        <w:left w:val="none" w:sz="0" w:space="0" w:color="auto"/>
        <w:bottom w:val="none" w:sz="0" w:space="0" w:color="auto"/>
        <w:right w:val="none" w:sz="0" w:space="0" w:color="auto"/>
      </w:divBdr>
    </w:div>
    <w:div w:id="331372536">
      <w:bodyDiv w:val="1"/>
      <w:marLeft w:val="0"/>
      <w:marRight w:val="0"/>
      <w:marTop w:val="0"/>
      <w:marBottom w:val="0"/>
      <w:divBdr>
        <w:top w:val="none" w:sz="0" w:space="0" w:color="auto"/>
        <w:left w:val="none" w:sz="0" w:space="0" w:color="auto"/>
        <w:bottom w:val="none" w:sz="0" w:space="0" w:color="auto"/>
        <w:right w:val="none" w:sz="0" w:space="0" w:color="auto"/>
      </w:divBdr>
    </w:div>
    <w:div w:id="331494717">
      <w:bodyDiv w:val="1"/>
      <w:marLeft w:val="0"/>
      <w:marRight w:val="0"/>
      <w:marTop w:val="0"/>
      <w:marBottom w:val="0"/>
      <w:divBdr>
        <w:top w:val="none" w:sz="0" w:space="0" w:color="auto"/>
        <w:left w:val="none" w:sz="0" w:space="0" w:color="auto"/>
        <w:bottom w:val="none" w:sz="0" w:space="0" w:color="auto"/>
        <w:right w:val="none" w:sz="0" w:space="0" w:color="auto"/>
      </w:divBdr>
    </w:div>
    <w:div w:id="331831960">
      <w:bodyDiv w:val="1"/>
      <w:marLeft w:val="0"/>
      <w:marRight w:val="0"/>
      <w:marTop w:val="0"/>
      <w:marBottom w:val="0"/>
      <w:divBdr>
        <w:top w:val="none" w:sz="0" w:space="0" w:color="auto"/>
        <w:left w:val="none" w:sz="0" w:space="0" w:color="auto"/>
        <w:bottom w:val="none" w:sz="0" w:space="0" w:color="auto"/>
        <w:right w:val="none" w:sz="0" w:space="0" w:color="auto"/>
      </w:divBdr>
    </w:div>
    <w:div w:id="332102774">
      <w:bodyDiv w:val="1"/>
      <w:marLeft w:val="0"/>
      <w:marRight w:val="0"/>
      <w:marTop w:val="0"/>
      <w:marBottom w:val="0"/>
      <w:divBdr>
        <w:top w:val="none" w:sz="0" w:space="0" w:color="auto"/>
        <w:left w:val="none" w:sz="0" w:space="0" w:color="auto"/>
        <w:bottom w:val="none" w:sz="0" w:space="0" w:color="auto"/>
        <w:right w:val="none" w:sz="0" w:space="0" w:color="auto"/>
      </w:divBdr>
    </w:div>
    <w:div w:id="332145736">
      <w:bodyDiv w:val="1"/>
      <w:marLeft w:val="0"/>
      <w:marRight w:val="0"/>
      <w:marTop w:val="0"/>
      <w:marBottom w:val="0"/>
      <w:divBdr>
        <w:top w:val="none" w:sz="0" w:space="0" w:color="auto"/>
        <w:left w:val="none" w:sz="0" w:space="0" w:color="auto"/>
        <w:bottom w:val="none" w:sz="0" w:space="0" w:color="auto"/>
        <w:right w:val="none" w:sz="0" w:space="0" w:color="auto"/>
      </w:divBdr>
    </w:div>
    <w:div w:id="332418100">
      <w:bodyDiv w:val="1"/>
      <w:marLeft w:val="0"/>
      <w:marRight w:val="0"/>
      <w:marTop w:val="0"/>
      <w:marBottom w:val="0"/>
      <w:divBdr>
        <w:top w:val="none" w:sz="0" w:space="0" w:color="auto"/>
        <w:left w:val="none" w:sz="0" w:space="0" w:color="auto"/>
        <w:bottom w:val="none" w:sz="0" w:space="0" w:color="auto"/>
        <w:right w:val="none" w:sz="0" w:space="0" w:color="auto"/>
      </w:divBdr>
    </w:div>
    <w:div w:id="333147679">
      <w:bodyDiv w:val="1"/>
      <w:marLeft w:val="0"/>
      <w:marRight w:val="0"/>
      <w:marTop w:val="0"/>
      <w:marBottom w:val="0"/>
      <w:divBdr>
        <w:top w:val="none" w:sz="0" w:space="0" w:color="auto"/>
        <w:left w:val="none" w:sz="0" w:space="0" w:color="auto"/>
        <w:bottom w:val="none" w:sz="0" w:space="0" w:color="auto"/>
        <w:right w:val="none" w:sz="0" w:space="0" w:color="auto"/>
      </w:divBdr>
    </w:div>
    <w:div w:id="333265157">
      <w:bodyDiv w:val="1"/>
      <w:marLeft w:val="0"/>
      <w:marRight w:val="0"/>
      <w:marTop w:val="0"/>
      <w:marBottom w:val="0"/>
      <w:divBdr>
        <w:top w:val="none" w:sz="0" w:space="0" w:color="auto"/>
        <w:left w:val="none" w:sz="0" w:space="0" w:color="auto"/>
        <w:bottom w:val="none" w:sz="0" w:space="0" w:color="auto"/>
        <w:right w:val="none" w:sz="0" w:space="0" w:color="auto"/>
      </w:divBdr>
    </w:div>
    <w:div w:id="333385558">
      <w:bodyDiv w:val="1"/>
      <w:marLeft w:val="0"/>
      <w:marRight w:val="0"/>
      <w:marTop w:val="0"/>
      <w:marBottom w:val="0"/>
      <w:divBdr>
        <w:top w:val="none" w:sz="0" w:space="0" w:color="auto"/>
        <w:left w:val="none" w:sz="0" w:space="0" w:color="auto"/>
        <w:bottom w:val="none" w:sz="0" w:space="0" w:color="auto"/>
        <w:right w:val="none" w:sz="0" w:space="0" w:color="auto"/>
      </w:divBdr>
    </w:div>
    <w:div w:id="333535672">
      <w:bodyDiv w:val="1"/>
      <w:marLeft w:val="0"/>
      <w:marRight w:val="0"/>
      <w:marTop w:val="0"/>
      <w:marBottom w:val="0"/>
      <w:divBdr>
        <w:top w:val="none" w:sz="0" w:space="0" w:color="auto"/>
        <w:left w:val="none" w:sz="0" w:space="0" w:color="auto"/>
        <w:bottom w:val="none" w:sz="0" w:space="0" w:color="auto"/>
        <w:right w:val="none" w:sz="0" w:space="0" w:color="auto"/>
      </w:divBdr>
    </w:div>
    <w:div w:id="333649755">
      <w:bodyDiv w:val="1"/>
      <w:marLeft w:val="0"/>
      <w:marRight w:val="0"/>
      <w:marTop w:val="0"/>
      <w:marBottom w:val="0"/>
      <w:divBdr>
        <w:top w:val="none" w:sz="0" w:space="0" w:color="auto"/>
        <w:left w:val="none" w:sz="0" w:space="0" w:color="auto"/>
        <w:bottom w:val="none" w:sz="0" w:space="0" w:color="auto"/>
        <w:right w:val="none" w:sz="0" w:space="0" w:color="auto"/>
      </w:divBdr>
    </w:div>
    <w:div w:id="333844768">
      <w:bodyDiv w:val="1"/>
      <w:marLeft w:val="0"/>
      <w:marRight w:val="0"/>
      <w:marTop w:val="0"/>
      <w:marBottom w:val="0"/>
      <w:divBdr>
        <w:top w:val="none" w:sz="0" w:space="0" w:color="auto"/>
        <w:left w:val="none" w:sz="0" w:space="0" w:color="auto"/>
        <w:bottom w:val="none" w:sz="0" w:space="0" w:color="auto"/>
        <w:right w:val="none" w:sz="0" w:space="0" w:color="auto"/>
      </w:divBdr>
    </w:div>
    <w:div w:id="333847160">
      <w:bodyDiv w:val="1"/>
      <w:marLeft w:val="0"/>
      <w:marRight w:val="0"/>
      <w:marTop w:val="0"/>
      <w:marBottom w:val="0"/>
      <w:divBdr>
        <w:top w:val="none" w:sz="0" w:space="0" w:color="auto"/>
        <w:left w:val="none" w:sz="0" w:space="0" w:color="auto"/>
        <w:bottom w:val="none" w:sz="0" w:space="0" w:color="auto"/>
        <w:right w:val="none" w:sz="0" w:space="0" w:color="auto"/>
      </w:divBdr>
    </w:div>
    <w:div w:id="333847660">
      <w:bodyDiv w:val="1"/>
      <w:marLeft w:val="0"/>
      <w:marRight w:val="0"/>
      <w:marTop w:val="0"/>
      <w:marBottom w:val="0"/>
      <w:divBdr>
        <w:top w:val="none" w:sz="0" w:space="0" w:color="auto"/>
        <w:left w:val="none" w:sz="0" w:space="0" w:color="auto"/>
        <w:bottom w:val="none" w:sz="0" w:space="0" w:color="auto"/>
        <w:right w:val="none" w:sz="0" w:space="0" w:color="auto"/>
      </w:divBdr>
    </w:div>
    <w:div w:id="334184886">
      <w:bodyDiv w:val="1"/>
      <w:marLeft w:val="0"/>
      <w:marRight w:val="0"/>
      <w:marTop w:val="0"/>
      <w:marBottom w:val="0"/>
      <w:divBdr>
        <w:top w:val="none" w:sz="0" w:space="0" w:color="auto"/>
        <w:left w:val="none" w:sz="0" w:space="0" w:color="auto"/>
        <w:bottom w:val="none" w:sz="0" w:space="0" w:color="auto"/>
        <w:right w:val="none" w:sz="0" w:space="0" w:color="auto"/>
      </w:divBdr>
    </w:div>
    <w:div w:id="334184951">
      <w:bodyDiv w:val="1"/>
      <w:marLeft w:val="0"/>
      <w:marRight w:val="0"/>
      <w:marTop w:val="0"/>
      <w:marBottom w:val="0"/>
      <w:divBdr>
        <w:top w:val="none" w:sz="0" w:space="0" w:color="auto"/>
        <w:left w:val="none" w:sz="0" w:space="0" w:color="auto"/>
        <w:bottom w:val="none" w:sz="0" w:space="0" w:color="auto"/>
        <w:right w:val="none" w:sz="0" w:space="0" w:color="auto"/>
      </w:divBdr>
    </w:div>
    <w:div w:id="334189236">
      <w:bodyDiv w:val="1"/>
      <w:marLeft w:val="0"/>
      <w:marRight w:val="0"/>
      <w:marTop w:val="0"/>
      <w:marBottom w:val="0"/>
      <w:divBdr>
        <w:top w:val="none" w:sz="0" w:space="0" w:color="auto"/>
        <w:left w:val="none" w:sz="0" w:space="0" w:color="auto"/>
        <w:bottom w:val="none" w:sz="0" w:space="0" w:color="auto"/>
        <w:right w:val="none" w:sz="0" w:space="0" w:color="auto"/>
      </w:divBdr>
    </w:div>
    <w:div w:id="334310217">
      <w:bodyDiv w:val="1"/>
      <w:marLeft w:val="0"/>
      <w:marRight w:val="0"/>
      <w:marTop w:val="0"/>
      <w:marBottom w:val="0"/>
      <w:divBdr>
        <w:top w:val="none" w:sz="0" w:space="0" w:color="auto"/>
        <w:left w:val="none" w:sz="0" w:space="0" w:color="auto"/>
        <w:bottom w:val="none" w:sz="0" w:space="0" w:color="auto"/>
        <w:right w:val="none" w:sz="0" w:space="0" w:color="auto"/>
      </w:divBdr>
    </w:div>
    <w:div w:id="334383566">
      <w:bodyDiv w:val="1"/>
      <w:marLeft w:val="0"/>
      <w:marRight w:val="0"/>
      <w:marTop w:val="0"/>
      <w:marBottom w:val="0"/>
      <w:divBdr>
        <w:top w:val="none" w:sz="0" w:space="0" w:color="auto"/>
        <w:left w:val="none" w:sz="0" w:space="0" w:color="auto"/>
        <w:bottom w:val="none" w:sz="0" w:space="0" w:color="auto"/>
        <w:right w:val="none" w:sz="0" w:space="0" w:color="auto"/>
      </w:divBdr>
    </w:div>
    <w:div w:id="334387164">
      <w:bodyDiv w:val="1"/>
      <w:marLeft w:val="0"/>
      <w:marRight w:val="0"/>
      <w:marTop w:val="0"/>
      <w:marBottom w:val="0"/>
      <w:divBdr>
        <w:top w:val="none" w:sz="0" w:space="0" w:color="auto"/>
        <w:left w:val="none" w:sz="0" w:space="0" w:color="auto"/>
        <w:bottom w:val="none" w:sz="0" w:space="0" w:color="auto"/>
        <w:right w:val="none" w:sz="0" w:space="0" w:color="auto"/>
      </w:divBdr>
    </w:div>
    <w:div w:id="334576951">
      <w:bodyDiv w:val="1"/>
      <w:marLeft w:val="0"/>
      <w:marRight w:val="0"/>
      <w:marTop w:val="0"/>
      <w:marBottom w:val="0"/>
      <w:divBdr>
        <w:top w:val="none" w:sz="0" w:space="0" w:color="auto"/>
        <w:left w:val="none" w:sz="0" w:space="0" w:color="auto"/>
        <w:bottom w:val="none" w:sz="0" w:space="0" w:color="auto"/>
        <w:right w:val="none" w:sz="0" w:space="0" w:color="auto"/>
      </w:divBdr>
    </w:div>
    <w:div w:id="334915785">
      <w:bodyDiv w:val="1"/>
      <w:marLeft w:val="0"/>
      <w:marRight w:val="0"/>
      <w:marTop w:val="0"/>
      <w:marBottom w:val="0"/>
      <w:divBdr>
        <w:top w:val="none" w:sz="0" w:space="0" w:color="auto"/>
        <w:left w:val="none" w:sz="0" w:space="0" w:color="auto"/>
        <w:bottom w:val="none" w:sz="0" w:space="0" w:color="auto"/>
        <w:right w:val="none" w:sz="0" w:space="0" w:color="auto"/>
      </w:divBdr>
    </w:div>
    <w:div w:id="335035563">
      <w:bodyDiv w:val="1"/>
      <w:marLeft w:val="0"/>
      <w:marRight w:val="0"/>
      <w:marTop w:val="0"/>
      <w:marBottom w:val="0"/>
      <w:divBdr>
        <w:top w:val="none" w:sz="0" w:space="0" w:color="auto"/>
        <w:left w:val="none" w:sz="0" w:space="0" w:color="auto"/>
        <w:bottom w:val="none" w:sz="0" w:space="0" w:color="auto"/>
        <w:right w:val="none" w:sz="0" w:space="0" w:color="auto"/>
      </w:divBdr>
    </w:div>
    <w:div w:id="335427788">
      <w:bodyDiv w:val="1"/>
      <w:marLeft w:val="0"/>
      <w:marRight w:val="0"/>
      <w:marTop w:val="0"/>
      <w:marBottom w:val="0"/>
      <w:divBdr>
        <w:top w:val="none" w:sz="0" w:space="0" w:color="auto"/>
        <w:left w:val="none" w:sz="0" w:space="0" w:color="auto"/>
        <w:bottom w:val="none" w:sz="0" w:space="0" w:color="auto"/>
        <w:right w:val="none" w:sz="0" w:space="0" w:color="auto"/>
      </w:divBdr>
    </w:div>
    <w:div w:id="335573952">
      <w:bodyDiv w:val="1"/>
      <w:marLeft w:val="0"/>
      <w:marRight w:val="0"/>
      <w:marTop w:val="0"/>
      <w:marBottom w:val="0"/>
      <w:divBdr>
        <w:top w:val="none" w:sz="0" w:space="0" w:color="auto"/>
        <w:left w:val="none" w:sz="0" w:space="0" w:color="auto"/>
        <w:bottom w:val="none" w:sz="0" w:space="0" w:color="auto"/>
        <w:right w:val="none" w:sz="0" w:space="0" w:color="auto"/>
      </w:divBdr>
    </w:div>
    <w:div w:id="336226923">
      <w:bodyDiv w:val="1"/>
      <w:marLeft w:val="0"/>
      <w:marRight w:val="0"/>
      <w:marTop w:val="0"/>
      <w:marBottom w:val="0"/>
      <w:divBdr>
        <w:top w:val="none" w:sz="0" w:space="0" w:color="auto"/>
        <w:left w:val="none" w:sz="0" w:space="0" w:color="auto"/>
        <w:bottom w:val="none" w:sz="0" w:space="0" w:color="auto"/>
        <w:right w:val="none" w:sz="0" w:space="0" w:color="auto"/>
      </w:divBdr>
    </w:div>
    <w:div w:id="336229337">
      <w:bodyDiv w:val="1"/>
      <w:marLeft w:val="0"/>
      <w:marRight w:val="0"/>
      <w:marTop w:val="0"/>
      <w:marBottom w:val="0"/>
      <w:divBdr>
        <w:top w:val="none" w:sz="0" w:space="0" w:color="auto"/>
        <w:left w:val="none" w:sz="0" w:space="0" w:color="auto"/>
        <w:bottom w:val="none" w:sz="0" w:space="0" w:color="auto"/>
        <w:right w:val="none" w:sz="0" w:space="0" w:color="auto"/>
      </w:divBdr>
    </w:div>
    <w:div w:id="336273794">
      <w:bodyDiv w:val="1"/>
      <w:marLeft w:val="0"/>
      <w:marRight w:val="0"/>
      <w:marTop w:val="0"/>
      <w:marBottom w:val="0"/>
      <w:divBdr>
        <w:top w:val="none" w:sz="0" w:space="0" w:color="auto"/>
        <w:left w:val="none" w:sz="0" w:space="0" w:color="auto"/>
        <w:bottom w:val="none" w:sz="0" w:space="0" w:color="auto"/>
        <w:right w:val="none" w:sz="0" w:space="0" w:color="auto"/>
      </w:divBdr>
    </w:div>
    <w:div w:id="336349758">
      <w:bodyDiv w:val="1"/>
      <w:marLeft w:val="0"/>
      <w:marRight w:val="0"/>
      <w:marTop w:val="0"/>
      <w:marBottom w:val="0"/>
      <w:divBdr>
        <w:top w:val="none" w:sz="0" w:space="0" w:color="auto"/>
        <w:left w:val="none" w:sz="0" w:space="0" w:color="auto"/>
        <w:bottom w:val="none" w:sz="0" w:space="0" w:color="auto"/>
        <w:right w:val="none" w:sz="0" w:space="0" w:color="auto"/>
      </w:divBdr>
    </w:div>
    <w:div w:id="336422216">
      <w:bodyDiv w:val="1"/>
      <w:marLeft w:val="0"/>
      <w:marRight w:val="0"/>
      <w:marTop w:val="0"/>
      <w:marBottom w:val="0"/>
      <w:divBdr>
        <w:top w:val="none" w:sz="0" w:space="0" w:color="auto"/>
        <w:left w:val="none" w:sz="0" w:space="0" w:color="auto"/>
        <w:bottom w:val="none" w:sz="0" w:space="0" w:color="auto"/>
        <w:right w:val="none" w:sz="0" w:space="0" w:color="auto"/>
      </w:divBdr>
    </w:div>
    <w:div w:id="336544114">
      <w:bodyDiv w:val="1"/>
      <w:marLeft w:val="0"/>
      <w:marRight w:val="0"/>
      <w:marTop w:val="0"/>
      <w:marBottom w:val="0"/>
      <w:divBdr>
        <w:top w:val="none" w:sz="0" w:space="0" w:color="auto"/>
        <w:left w:val="none" w:sz="0" w:space="0" w:color="auto"/>
        <w:bottom w:val="none" w:sz="0" w:space="0" w:color="auto"/>
        <w:right w:val="none" w:sz="0" w:space="0" w:color="auto"/>
      </w:divBdr>
    </w:div>
    <w:div w:id="336658600">
      <w:bodyDiv w:val="1"/>
      <w:marLeft w:val="0"/>
      <w:marRight w:val="0"/>
      <w:marTop w:val="0"/>
      <w:marBottom w:val="0"/>
      <w:divBdr>
        <w:top w:val="none" w:sz="0" w:space="0" w:color="auto"/>
        <w:left w:val="none" w:sz="0" w:space="0" w:color="auto"/>
        <w:bottom w:val="none" w:sz="0" w:space="0" w:color="auto"/>
        <w:right w:val="none" w:sz="0" w:space="0" w:color="auto"/>
      </w:divBdr>
    </w:div>
    <w:div w:id="336663636">
      <w:bodyDiv w:val="1"/>
      <w:marLeft w:val="0"/>
      <w:marRight w:val="0"/>
      <w:marTop w:val="0"/>
      <w:marBottom w:val="0"/>
      <w:divBdr>
        <w:top w:val="none" w:sz="0" w:space="0" w:color="auto"/>
        <w:left w:val="none" w:sz="0" w:space="0" w:color="auto"/>
        <w:bottom w:val="none" w:sz="0" w:space="0" w:color="auto"/>
        <w:right w:val="none" w:sz="0" w:space="0" w:color="auto"/>
      </w:divBdr>
    </w:div>
    <w:div w:id="336932171">
      <w:bodyDiv w:val="1"/>
      <w:marLeft w:val="0"/>
      <w:marRight w:val="0"/>
      <w:marTop w:val="0"/>
      <w:marBottom w:val="0"/>
      <w:divBdr>
        <w:top w:val="none" w:sz="0" w:space="0" w:color="auto"/>
        <w:left w:val="none" w:sz="0" w:space="0" w:color="auto"/>
        <w:bottom w:val="none" w:sz="0" w:space="0" w:color="auto"/>
        <w:right w:val="none" w:sz="0" w:space="0" w:color="auto"/>
      </w:divBdr>
    </w:div>
    <w:div w:id="337149519">
      <w:bodyDiv w:val="1"/>
      <w:marLeft w:val="0"/>
      <w:marRight w:val="0"/>
      <w:marTop w:val="0"/>
      <w:marBottom w:val="0"/>
      <w:divBdr>
        <w:top w:val="none" w:sz="0" w:space="0" w:color="auto"/>
        <w:left w:val="none" w:sz="0" w:space="0" w:color="auto"/>
        <w:bottom w:val="none" w:sz="0" w:space="0" w:color="auto"/>
        <w:right w:val="none" w:sz="0" w:space="0" w:color="auto"/>
      </w:divBdr>
    </w:div>
    <w:div w:id="3373139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37581921">
      <w:bodyDiv w:val="1"/>
      <w:marLeft w:val="0"/>
      <w:marRight w:val="0"/>
      <w:marTop w:val="0"/>
      <w:marBottom w:val="0"/>
      <w:divBdr>
        <w:top w:val="none" w:sz="0" w:space="0" w:color="auto"/>
        <w:left w:val="none" w:sz="0" w:space="0" w:color="auto"/>
        <w:bottom w:val="none" w:sz="0" w:space="0" w:color="auto"/>
        <w:right w:val="none" w:sz="0" w:space="0" w:color="auto"/>
      </w:divBdr>
    </w:div>
    <w:div w:id="337735393">
      <w:bodyDiv w:val="1"/>
      <w:marLeft w:val="0"/>
      <w:marRight w:val="0"/>
      <w:marTop w:val="0"/>
      <w:marBottom w:val="0"/>
      <w:divBdr>
        <w:top w:val="none" w:sz="0" w:space="0" w:color="auto"/>
        <w:left w:val="none" w:sz="0" w:space="0" w:color="auto"/>
        <w:bottom w:val="none" w:sz="0" w:space="0" w:color="auto"/>
        <w:right w:val="none" w:sz="0" w:space="0" w:color="auto"/>
      </w:divBdr>
    </w:div>
    <w:div w:id="337777866">
      <w:bodyDiv w:val="1"/>
      <w:marLeft w:val="0"/>
      <w:marRight w:val="0"/>
      <w:marTop w:val="0"/>
      <w:marBottom w:val="0"/>
      <w:divBdr>
        <w:top w:val="none" w:sz="0" w:space="0" w:color="auto"/>
        <w:left w:val="none" w:sz="0" w:space="0" w:color="auto"/>
        <w:bottom w:val="none" w:sz="0" w:space="0" w:color="auto"/>
        <w:right w:val="none" w:sz="0" w:space="0" w:color="auto"/>
      </w:divBdr>
    </w:div>
    <w:div w:id="338045110">
      <w:bodyDiv w:val="1"/>
      <w:marLeft w:val="0"/>
      <w:marRight w:val="0"/>
      <w:marTop w:val="0"/>
      <w:marBottom w:val="0"/>
      <w:divBdr>
        <w:top w:val="none" w:sz="0" w:space="0" w:color="auto"/>
        <w:left w:val="none" w:sz="0" w:space="0" w:color="auto"/>
        <w:bottom w:val="none" w:sz="0" w:space="0" w:color="auto"/>
        <w:right w:val="none" w:sz="0" w:space="0" w:color="auto"/>
      </w:divBdr>
    </w:div>
    <w:div w:id="338394231">
      <w:bodyDiv w:val="1"/>
      <w:marLeft w:val="0"/>
      <w:marRight w:val="0"/>
      <w:marTop w:val="0"/>
      <w:marBottom w:val="0"/>
      <w:divBdr>
        <w:top w:val="none" w:sz="0" w:space="0" w:color="auto"/>
        <w:left w:val="none" w:sz="0" w:space="0" w:color="auto"/>
        <w:bottom w:val="none" w:sz="0" w:space="0" w:color="auto"/>
        <w:right w:val="none" w:sz="0" w:space="0" w:color="auto"/>
      </w:divBdr>
    </w:div>
    <w:div w:id="338394245">
      <w:bodyDiv w:val="1"/>
      <w:marLeft w:val="0"/>
      <w:marRight w:val="0"/>
      <w:marTop w:val="0"/>
      <w:marBottom w:val="0"/>
      <w:divBdr>
        <w:top w:val="none" w:sz="0" w:space="0" w:color="auto"/>
        <w:left w:val="none" w:sz="0" w:space="0" w:color="auto"/>
        <w:bottom w:val="none" w:sz="0" w:space="0" w:color="auto"/>
        <w:right w:val="none" w:sz="0" w:space="0" w:color="auto"/>
      </w:divBdr>
    </w:div>
    <w:div w:id="338704087">
      <w:bodyDiv w:val="1"/>
      <w:marLeft w:val="0"/>
      <w:marRight w:val="0"/>
      <w:marTop w:val="0"/>
      <w:marBottom w:val="0"/>
      <w:divBdr>
        <w:top w:val="none" w:sz="0" w:space="0" w:color="auto"/>
        <w:left w:val="none" w:sz="0" w:space="0" w:color="auto"/>
        <w:bottom w:val="none" w:sz="0" w:space="0" w:color="auto"/>
        <w:right w:val="none" w:sz="0" w:space="0" w:color="auto"/>
      </w:divBdr>
    </w:div>
    <w:div w:id="339161043">
      <w:bodyDiv w:val="1"/>
      <w:marLeft w:val="0"/>
      <w:marRight w:val="0"/>
      <w:marTop w:val="0"/>
      <w:marBottom w:val="0"/>
      <w:divBdr>
        <w:top w:val="none" w:sz="0" w:space="0" w:color="auto"/>
        <w:left w:val="none" w:sz="0" w:space="0" w:color="auto"/>
        <w:bottom w:val="none" w:sz="0" w:space="0" w:color="auto"/>
        <w:right w:val="none" w:sz="0" w:space="0" w:color="auto"/>
      </w:divBdr>
    </w:div>
    <w:div w:id="339161467">
      <w:bodyDiv w:val="1"/>
      <w:marLeft w:val="0"/>
      <w:marRight w:val="0"/>
      <w:marTop w:val="0"/>
      <w:marBottom w:val="0"/>
      <w:divBdr>
        <w:top w:val="none" w:sz="0" w:space="0" w:color="auto"/>
        <w:left w:val="none" w:sz="0" w:space="0" w:color="auto"/>
        <w:bottom w:val="none" w:sz="0" w:space="0" w:color="auto"/>
        <w:right w:val="none" w:sz="0" w:space="0" w:color="auto"/>
      </w:divBdr>
    </w:div>
    <w:div w:id="339628646">
      <w:bodyDiv w:val="1"/>
      <w:marLeft w:val="0"/>
      <w:marRight w:val="0"/>
      <w:marTop w:val="0"/>
      <w:marBottom w:val="0"/>
      <w:divBdr>
        <w:top w:val="none" w:sz="0" w:space="0" w:color="auto"/>
        <w:left w:val="none" w:sz="0" w:space="0" w:color="auto"/>
        <w:bottom w:val="none" w:sz="0" w:space="0" w:color="auto"/>
        <w:right w:val="none" w:sz="0" w:space="0" w:color="auto"/>
      </w:divBdr>
    </w:div>
    <w:div w:id="339702184">
      <w:bodyDiv w:val="1"/>
      <w:marLeft w:val="0"/>
      <w:marRight w:val="0"/>
      <w:marTop w:val="0"/>
      <w:marBottom w:val="0"/>
      <w:divBdr>
        <w:top w:val="none" w:sz="0" w:space="0" w:color="auto"/>
        <w:left w:val="none" w:sz="0" w:space="0" w:color="auto"/>
        <w:bottom w:val="none" w:sz="0" w:space="0" w:color="auto"/>
        <w:right w:val="none" w:sz="0" w:space="0" w:color="auto"/>
      </w:divBdr>
    </w:div>
    <w:div w:id="339745224">
      <w:bodyDiv w:val="1"/>
      <w:marLeft w:val="0"/>
      <w:marRight w:val="0"/>
      <w:marTop w:val="0"/>
      <w:marBottom w:val="0"/>
      <w:divBdr>
        <w:top w:val="none" w:sz="0" w:space="0" w:color="auto"/>
        <w:left w:val="none" w:sz="0" w:space="0" w:color="auto"/>
        <w:bottom w:val="none" w:sz="0" w:space="0" w:color="auto"/>
        <w:right w:val="none" w:sz="0" w:space="0" w:color="auto"/>
      </w:divBdr>
    </w:div>
    <w:div w:id="339890402">
      <w:bodyDiv w:val="1"/>
      <w:marLeft w:val="0"/>
      <w:marRight w:val="0"/>
      <w:marTop w:val="0"/>
      <w:marBottom w:val="0"/>
      <w:divBdr>
        <w:top w:val="none" w:sz="0" w:space="0" w:color="auto"/>
        <w:left w:val="none" w:sz="0" w:space="0" w:color="auto"/>
        <w:bottom w:val="none" w:sz="0" w:space="0" w:color="auto"/>
        <w:right w:val="none" w:sz="0" w:space="0" w:color="auto"/>
      </w:divBdr>
    </w:div>
    <w:div w:id="340468866">
      <w:bodyDiv w:val="1"/>
      <w:marLeft w:val="0"/>
      <w:marRight w:val="0"/>
      <w:marTop w:val="0"/>
      <w:marBottom w:val="0"/>
      <w:divBdr>
        <w:top w:val="none" w:sz="0" w:space="0" w:color="auto"/>
        <w:left w:val="none" w:sz="0" w:space="0" w:color="auto"/>
        <w:bottom w:val="none" w:sz="0" w:space="0" w:color="auto"/>
        <w:right w:val="none" w:sz="0" w:space="0" w:color="auto"/>
      </w:divBdr>
    </w:div>
    <w:div w:id="340619041">
      <w:bodyDiv w:val="1"/>
      <w:marLeft w:val="0"/>
      <w:marRight w:val="0"/>
      <w:marTop w:val="0"/>
      <w:marBottom w:val="0"/>
      <w:divBdr>
        <w:top w:val="none" w:sz="0" w:space="0" w:color="auto"/>
        <w:left w:val="none" w:sz="0" w:space="0" w:color="auto"/>
        <w:bottom w:val="none" w:sz="0" w:space="0" w:color="auto"/>
        <w:right w:val="none" w:sz="0" w:space="0" w:color="auto"/>
      </w:divBdr>
    </w:div>
    <w:div w:id="340661919">
      <w:bodyDiv w:val="1"/>
      <w:marLeft w:val="0"/>
      <w:marRight w:val="0"/>
      <w:marTop w:val="0"/>
      <w:marBottom w:val="0"/>
      <w:divBdr>
        <w:top w:val="none" w:sz="0" w:space="0" w:color="auto"/>
        <w:left w:val="none" w:sz="0" w:space="0" w:color="auto"/>
        <w:bottom w:val="none" w:sz="0" w:space="0" w:color="auto"/>
        <w:right w:val="none" w:sz="0" w:space="0" w:color="auto"/>
      </w:divBdr>
    </w:div>
    <w:div w:id="340664332">
      <w:bodyDiv w:val="1"/>
      <w:marLeft w:val="0"/>
      <w:marRight w:val="0"/>
      <w:marTop w:val="0"/>
      <w:marBottom w:val="0"/>
      <w:divBdr>
        <w:top w:val="none" w:sz="0" w:space="0" w:color="auto"/>
        <w:left w:val="none" w:sz="0" w:space="0" w:color="auto"/>
        <w:bottom w:val="none" w:sz="0" w:space="0" w:color="auto"/>
        <w:right w:val="none" w:sz="0" w:space="0" w:color="auto"/>
      </w:divBdr>
    </w:div>
    <w:div w:id="340740128">
      <w:bodyDiv w:val="1"/>
      <w:marLeft w:val="0"/>
      <w:marRight w:val="0"/>
      <w:marTop w:val="0"/>
      <w:marBottom w:val="0"/>
      <w:divBdr>
        <w:top w:val="none" w:sz="0" w:space="0" w:color="auto"/>
        <w:left w:val="none" w:sz="0" w:space="0" w:color="auto"/>
        <w:bottom w:val="none" w:sz="0" w:space="0" w:color="auto"/>
        <w:right w:val="none" w:sz="0" w:space="0" w:color="auto"/>
      </w:divBdr>
    </w:div>
    <w:div w:id="341248250">
      <w:bodyDiv w:val="1"/>
      <w:marLeft w:val="0"/>
      <w:marRight w:val="0"/>
      <w:marTop w:val="0"/>
      <w:marBottom w:val="0"/>
      <w:divBdr>
        <w:top w:val="none" w:sz="0" w:space="0" w:color="auto"/>
        <w:left w:val="none" w:sz="0" w:space="0" w:color="auto"/>
        <w:bottom w:val="none" w:sz="0" w:space="0" w:color="auto"/>
        <w:right w:val="none" w:sz="0" w:space="0" w:color="auto"/>
      </w:divBdr>
    </w:div>
    <w:div w:id="341398848">
      <w:bodyDiv w:val="1"/>
      <w:marLeft w:val="0"/>
      <w:marRight w:val="0"/>
      <w:marTop w:val="0"/>
      <w:marBottom w:val="0"/>
      <w:divBdr>
        <w:top w:val="none" w:sz="0" w:space="0" w:color="auto"/>
        <w:left w:val="none" w:sz="0" w:space="0" w:color="auto"/>
        <w:bottom w:val="none" w:sz="0" w:space="0" w:color="auto"/>
        <w:right w:val="none" w:sz="0" w:space="0" w:color="auto"/>
      </w:divBdr>
    </w:div>
    <w:div w:id="341905643">
      <w:bodyDiv w:val="1"/>
      <w:marLeft w:val="0"/>
      <w:marRight w:val="0"/>
      <w:marTop w:val="0"/>
      <w:marBottom w:val="0"/>
      <w:divBdr>
        <w:top w:val="none" w:sz="0" w:space="0" w:color="auto"/>
        <w:left w:val="none" w:sz="0" w:space="0" w:color="auto"/>
        <w:bottom w:val="none" w:sz="0" w:space="0" w:color="auto"/>
        <w:right w:val="none" w:sz="0" w:space="0" w:color="auto"/>
      </w:divBdr>
    </w:div>
    <w:div w:id="341906421">
      <w:bodyDiv w:val="1"/>
      <w:marLeft w:val="0"/>
      <w:marRight w:val="0"/>
      <w:marTop w:val="0"/>
      <w:marBottom w:val="0"/>
      <w:divBdr>
        <w:top w:val="none" w:sz="0" w:space="0" w:color="auto"/>
        <w:left w:val="none" w:sz="0" w:space="0" w:color="auto"/>
        <w:bottom w:val="none" w:sz="0" w:space="0" w:color="auto"/>
        <w:right w:val="none" w:sz="0" w:space="0" w:color="auto"/>
      </w:divBdr>
    </w:div>
    <w:div w:id="342166617">
      <w:bodyDiv w:val="1"/>
      <w:marLeft w:val="0"/>
      <w:marRight w:val="0"/>
      <w:marTop w:val="0"/>
      <w:marBottom w:val="0"/>
      <w:divBdr>
        <w:top w:val="none" w:sz="0" w:space="0" w:color="auto"/>
        <w:left w:val="none" w:sz="0" w:space="0" w:color="auto"/>
        <w:bottom w:val="none" w:sz="0" w:space="0" w:color="auto"/>
        <w:right w:val="none" w:sz="0" w:space="0" w:color="auto"/>
      </w:divBdr>
    </w:div>
    <w:div w:id="342511177">
      <w:bodyDiv w:val="1"/>
      <w:marLeft w:val="0"/>
      <w:marRight w:val="0"/>
      <w:marTop w:val="0"/>
      <w:marBottom w:val="0"/>
      <w:divBdr>
        <w:top w:val="none" w:sz="0" w:space="0" w:color="auto"/>
        <w:left w:val="none" w:sz="0" w:space="0" w:color="auto"/>
        <w:bottom w:val="none" w:sz="0" w:space="0" w:color="auto"/>
        <w:right w:val="none" w:sz="0" w:space="0" w:color="auto"/>
      </w:divBdr>
    </w:div>
    <w:div w:id="342586412">
      <w:bodyDiv w:val="1"/>
      <w:marLeft w:val="0"/>
      <w:marRight w:val="0"/>
      <w:marTop w:val="0"/>
      <w:marBottom w:val="0"/>
      <w:divBdr>
        <w:top w:val="none" w:sz="0" w:space="0" w:color="auto"/>
        <w:left w:val="none" w:sz="0" w:space="0" w:color="auto"/>
        <w:bottom w:val="none" w:sz="0" w:space="0" w:color="auto"/>
        <w:right w:val="none" w:sz="0" w:space="0" w:color="auto"/>
      </w:divBdr>
    </w:div>
    <w:div w:id="343169154">
      <w:bodyDiv w:val="1"/>
      <w:marLeft w:val="0"/>
      <w:marRight w:val="0"/>
      <w:marTop w:val="0"/>
      <w:marBottom w:val="0"/>
      <w:divBdr>
        <w:top w:val="none" w:sz="0" w:space="0" w:color="auto"/>
        <w:left w:val="none" w:sz="0" w:space="0" w:color="auto"/>
        <w:bottom w:val="none" w:sz="0" w:space="0" w:color="auto"/>
        <w:right w:val="none" w:sz="0" w:space="0" w:color="auto"/>
      </w:divBdr>
    </w:div>
    <w:div w:id="343169366">
      <w:bodyDiv w:val="1"/>
      <w:marLeft w:val="0"/>
      <w:marRight w:val="0"/>
      <w:marTop w:val="0"/>
      <w:marBottom w:val="0"/>
      <w:divBdr>
        <w:top w:val="none" w:sz="0" w:space="0" w:color="auto"/>
        <w:left w:val="none" w:sz="0" w:space="0" w:color="auto"/>
        <w:bottom w:val="none" w:sz="0" w:space="0" w:color="auto"/>
        <w:right w:val="none" w:sz="0" w:space="0" w:color="auto"/>
      </w:divBdr>
    </w:div>
    <w:div w:id="343361869">
      <w:bodyDiv w:val="1"/>
      <w:marLeft w:val="0"/>
      <w:marRight w:val="0"/>
      <w:marTop w:val="0"/>
      <w:marBottom w:val="0"/>
      <w:divBdr>
        <w:top w:val="none" w:sz="0" w:space="0" w:color="auto"/>
        <w:left w:val="none" w:sz="0" w:space="0" w:color="auto"/>
        <w:bottom w:val="none" w:sz="0" w:space="0" w:color="auto"/>
        <w:right w:val="none" w:sz="0" w:space="0" w:color="auto"/>
      </w:divBdr>
    </w:div>
    <w:div w:id="343437555">
      <w:bodyDiv w:val="1"/>
      <w:marLeft w:val="0"/>
      <w:marRight w:val="0"/>
      <w:marTop w:val="0"/>
      <w:marBottom w:val="0"/>
      <w:divBdr>
        <w:top w:val="none" w:sz="0" w:space="0" w:color="auto"/>
        <w:left w:val="none" w:sz="0" w:space="0" w:color="auto"/>
        <w:bottom w:val="none" w:sz="0" w:space="0" w:color="auto"/>
        <w:right w:val="none" w:sz="0" w:space="0" w:color="auto"/>
      </w:divBdr>
    </w:div>
    <w:div w:id="343558130">
      <w:bodyDiv w:val="1"/>
      <w:marLeft w:val="0"/>
      <w:marRight w:val="0"/>
      <w:marTop w:val="0"/>
      <w:marBottom w:val="0"/>
      <w:divBdr>
        <w:top w:val="none" w:sz="0" w:space="0" w:color="auto"/>
        <w:left w:val="none" w:sz="0" w:space="0" w:color="auto"/>
        <w:bottom w:val="none" w:sz="0" w:space="0" w:color="auto"/>
        <w:right w:val="none" w:sz="0" w:space="0" w:color="auto"/>
      </w:divBdr>
    </w:div>
    <w:div w:id="343946621">
      <w:bodyDiv w:val="1"/>
      <w:marLeft w:val="0"/>
      <w:marRight w:val="0"/>
      <w:marTop w:val="0"/>
      <w:marBottom w:val="0"/>
      <w:divBdr>
        <w:top w:val="none" w:sz="0" w:space="0" w:color="auto"/>
        <w:left w:val="none" w:sz="0" w:space="0" w:color="auto"/>
        <w:bottom w:val="none" w:sz="0" w:space="0" w:color="auto"/>
        <w:right w:val="none" w:sz="0" w:space="0" w:color="auto"/>
      </w:divBdr>
    </w:div>
    <w:div w:id="344017125">
      <w:bodyDiv w:val="1"/>
      <w:marLeft w:val="0"/>
      <w:marRight w:val="0"/>
      <w:marTop w:val="0"/>
      <w:marBottom w:val="0"/>
      <w:divBdr>
        <w:top w:val="none" w:sz="0" w:space="0" w:color="auto"/>
        <w:left w:val="none" w:sz="0" w:space="0" w:color="auto"/>
        <w:bottom w:val="none" w:sz="0" w:space="0" w:color="auto"/>
        <w:right w:val="none" w:sz="0" w:space="0" w:color="auto"/>
      </w:divBdr>
    </w:div>
    <w:div w:id="344093023">
      <w:bodyDiv w:val="1"/>
      <w:marLeft w:val="0"/>
      <w:marRight w:val="0"/>
      <w:marTop w:val="0"/>
      <w:marBottom w:val="0"/>
      <w:divBdr>
        <w:top w:val="none" w:sz="0" w:space="0" w:color="auto"/>
        <w:left w:val="none" w:sz="0" w:space="0" w:color="auto"/>
        <w:bottom w:val="none" w:sz="0" w:space="0" w:color="auto"/>
        <w:right w:val="none" w:sz="0" w:space="0" w:color="auto"/>
      </w:divBdr>
    </w:div>
    <w:div w:id="344792317">
      <w:bodyDiv w:val="1"/>
      <w:marLeft w:val="0"/>
      <w:marRight w:val="0"/>
      <w:marTop w:val="0"/>
      <w:marBottom w:val="0"/>
      <w:divBdr>
        <w:top w:val="none" w:sz="0" w:space="0" w:color="auto"/>
        <w:left w:val="none" w:sz="0" w:space="0" w:color="auto"/>
        <w:bottom w:val="none" w:sz="0" w:space="0" w:color="auto"/>
        <w:right w:val="none" w:sz="0" w:space="0" w:color="auto"/>
      </w:divBdr>
    </w:div>
    <w:div w:id="344986252">
      <w:bodyDiv w:val="1"/>
      <w:marLeft w:val="0"/>
      <w:marRight w:val="0"/>
      <w:marTop w:val="0"/>
      <w:marBottom w:val="0"/>
      <w:divBdr>
        <w:top w:val="none" w:sz="0" w:space="0" w:color="auto"/>
        <w:left w:val="none" w:sz="0" w:space="0" w:color="auto"/>
        <w:bottom w:val="none" w:sz="0" w:space="0" w:color="auto"/>
        <w:right w:val="none" w:sz="0" w:space="0" w:color="auto"/>
      </w:divBdr>
    </w:div>
    <w:div w:id="345250995">
      <w:bodyDiv w:val="1"/>
      <w:marLeft w:val="0"/>
      <w:marRight w:val="0"/>
      <w:marTop w:val="0"/>
      <w:marBottom w:val="0"/>
      <w:divBdr>
        <w:top w:val="none" w:sz="0" w:space="0" w:color="auto"/>
        <w:left w:val="none" w:sz="0" w:space="0" w:color="auto"/>
        <w:bottom w:val="none" w:sz="0" w:space="0" w:color="auto"/>
        <w:right w:val="none" w:sz="0" w:space="0" w:color="auto"/>
      </w:divBdr>
    </w:div>
    <w:div w:id="345639511">
      <w:bodyDiv w:val="1"/>
      <w:marLeft w:val="0"/>
      <w:marRight w:val="0"/>
      <w:marTop w:val="0"/>
      <w:marBottom w:val="0"/>
      <w:divBdr>
        <w:top w:val="none" w:sz="0" w:space="0" w:color="auto"/>
        <w:left w:val="none" w:sz="0" w:space="0" w:color="auto"/>
        <w:bottom w:val="none" w:sz="0" w:space="0" w:color="auto"/>
        <w:right w:val="none" w:sz="0" w:space="0" w:color="auto"/>
      </w:divBdr>
    </w:div>
    <w:div w:id="345836129">
      <w:bodyDiv w:val="1"/>
      <w:marLeft w:val="0"/>
      <w:marRight w:val="0"/>
      <w:marTop w:val="0"/>
      <w:marBottom w:val="0"/>
      <w:divBdr>
        <w:top w:val="none" w:sz="0" w:space="0" w:color="auto"/>
        <w:left w:val="none" w:sz="0" w:space="0" w:color="auto"/>
        <w:bottom w:val="none" w:sz="0" w:space="0" w:color="auto"/>
        <w:right w:val="none" w:sz="0" w:space="0" w:color="auto"/>
      </w:divBdr>
    </w:div>
    <w:div w:id="345837739">
      <w:bodyDiv w:val="1"/>
      <w:marLeft w:val="0"/>
      <w:marRight w:val="0"/>
      <w:marTop w:val="0"/>
      <w:marBottom w:val="0"/>
      <w:divBdr>
        <w:top w:val="none" w:sz="0" w:space="0" w:color="auto"/>
        <w:left w:val="none" w:sz="0" w:space="0" w:color="auto"/>
        <w:bottom w:val="none" w:sz="0" w:space="0" w:color="auto"/>
        <w:right w:val="none" w:sz="0" w:space="0" w:color="auto"/>
      </w:divBdr>
    </w:div>
    <w:div w:id="345907571">
      <w:bodyDiv w:val="1"/>
      <w:marLeft w:val="0"/>
      <w:marRight w:val="0"/>
      <w:marTop w:val="0"/>
      <w:marBottom w:val="0"/>
      <w:divBdr>
        <w:top w:val="none" w:sz="0" w:space="0" w:color="auto"/>
        <w:left w:val="none" w:sz="0" w:space="0" w:color="auto"/>
        <w:bottom w:val="none" w:sz="0" w:space="0" w:color="auto"/>
        <w:right w:val="none" w:sz="0" w:space="0" w:color="auto"/>
      </w:divBdr>
    </w:div>
    <w:div w:id="346173390">
      <w:bodyDiv w:val="1"/>
      <w:marLeft w:val="0"/>
      <w:marRight w:val="0"/>
      <w:marTop w:val="0"/>
      <w:marBottom w:val="0"/>
      <w:divBdr>
        <w:top w:val="none" w:sz="0" w:space="0" w:color="auto"/>
        <w:left w:val="none" w:sz="0" w:space="0" w:color="auto"/>
        <w:bottom w:val="none" w:sz="0" w:space="0" w:color="auto"/>
        <w:right w:val="none" w:sz="0" w:space="0" w:color="auto"/>
      </w:divBdr>
    </w:div>
    <w:div w:id="346251155">
      <w:bodyDiv w:val="1"/>
      <w:marLeft w:val="0"/>
      <w:marRight w:val="0"/>
      <w:marTop w:val="0"/>
      <w:marBottom w:val="0"/>
      <w:divBdr>
        <w:top w:val="none" w:sz="0" w:space="0" w:color="auto"/>
        <w:left w:val="none" w:sz="0" w:space="0" w:color="auto"/>
        <w:bottom w:val="none" w:sz="0" w:space="0" w:color="auto"/>
        <w:right w:val="none" w:sz="0" w:space="0" w:color="auto"/>
      </w:divBdr>
    </w:div>
    <w:div w:id="346369462">
      <w:bodyDiv w:val="1"/>
      <w:marLeft w:val="0"/>
      <w:marRight w:val="0"/>
      <w:marTop w:val="0"/>
      <w:marBottom w:val="0"/>
      <w:divBdr>
        <w:top w:val="none" w:sz="0" w:space="0" w:color="auto"/>
        <w:left w:val="none" w:sz="0" w:space="0" w:color="auto"/>
        <w:bottom w:val="none" w:sz="0" w:space="0" w:color="auto"/>
        <w:right w:val="none" w:sz="0" w:space="0" w:color="auto"/>
      </w:divBdr>
    </w:div>
    <w:div w:id="347298798">
      <w:bodyDiv w:val="1"/>
      <w:marLeft w:val="0"/>
      <w:marRight w:val="0"/>
      <w:marTop w:val="0"/>
      <w:marBottom w:val="0"/>
      <w:divBdr>
        <w:top w:val="none" w:sz="0" w:space="0" w:color="auto"/>
        <w:left w:val="none" w:sz="0" w:space="0" w:color="auto"/>
        <w:bottom w:val="none" w:sz="0" w:space="0" w:color="auto"/>
        <w:right w:val="none" w:sz="0" w:space="0" w:color="auto"/>
      </w:divBdr>
    </w:div>
    <w:div w:id="348145163">
      <w:bodyDiv w:val="1"/>
      <w:marLeft w:val="0"/>
      <w:marRight w:val="0"/>
      <w:marTop w:val="0"/>
      <w:marBottom w:val="0"/>
      <w:divBdr>
        <w:top w:val="none" w:sz="0" w:space="0" w:color="auto"/>
        <w:left w:val="none" w:sz="0" w:space="0" w:color="auto"/>
        <w:bottom w:val="none" w:sz="0" w:space="0" w:color="auto"/>
        <w:right w:val="none" w:sz="0" w:space="0" w:color="auto"/>
      </w:divBdr>
    </w:div>
    <w:div w:id="348409751">
      <w:bodyDiv w:val="1"/>
      <w:marLeft w:val="0"/>
      <w:marRight w:val="0"/>
      <w:marTop w:val="0"/>
      <w:marBottom w:val="0"/>
      <w:divBdr>
        <w:top w:val="none" w:sz="0" w:space="0" w:color="auto"/>
        <w:left w:val="none" w:sz="0" w:space="0" w:color="auto"/>
        <w:bottom w:val="none" w:sz="0" w:space="0" w:color="auto"/>
        <w:right w:val="none" w:sz="0" w:space="0" w:color="auto"/>
      </w:divBdr>
    </w:div>
    <w:div w:id="348485300">
      <w:bodyDiv w:val="1"/>
      <w:marLeft w:val="0"/>
      <w:marRight w:val="0"/>
      <w:marTop w:val="0"/>
      <w:marBottom w:val="0"/>
      <w:divBdr>
        <w:top w:val="none" w:sz="0" w:space="0" w:color="auto"/>
        <w:left w:val="none" w:sz="0" w:space="0" w:color="auto"/>
        <w:bottom w:val="none" w:sz="0" w:space="0" w:color="auto"/>
        <w:right w:val="none" w:sz="0" w:space="0" w:color="auto"/>
      </w:divBdr>
    </w:div>
    <w:div w:id="348528974">
      <w:bodyDiv w:val="1"/>
      <w:marLeft w:val="0"/>
      <w:marRight w:val="0"/>
      <w:marTop w:val="0"/>
      <w:marBottom w:val="0"/>
      <w:divBdr>
        <w:top w:val="none" w:sz="0" w:space="0" w:color="auto"/>
        <w:left w:val="none" w:sz="0" w:space="0" w:color="auto"/>
        <w:bottom w:val="none" w:sz="0" w:space="0" w:color="auto"/>
        <w:right w:val="none" w:sz="0" w:space="0" w:color="auto"/>
      </w:divBdr>
    </w:div>
    <w:div w:id="348679096">
      <w:bodyDiv w:val="1"/>
      <w:marLeft w:val="0"/>
      <w:marRight w:val="0"/>
      <w:marTop w:val="0"/>
      <w:marBottom w:val="0"/>
      <w:divBdr>
        <w:top w:val="none" w:sz="0" w:space="0" w:color="auto"/>
        <w:left w:val="none" w:sz="0" w:space="0" w:color="auto"/>
        <w:bottom w:val="none" w:sz="0" w:space="0" w:color="auto"/>
        <w:right w:val="none" w:sz="0" w:space="0" w:color="auto"/>
      </w:divBdr>
    </w:div>
    <w:div w:id="348680985">
      <w:bodyDiv w:val="1"/>
      <w:marLeft w:val="0"/>
      <w:marRight w:val="0"/>
      <w:marTop w:val="0"/>
      <w:marBottom w:val="0"/>
      <w:divBdr>
        <w:top w:val="none" w:sz="0" w:space="0" w:color="auto"/>
        <w:left w:val="none" w:sz="0" w:space="0" w:color="auto"/>
        <w:bottom w:val="none" w:sz="0" w:space="0" w:color="auto"/>
        <w:right w:val="none" w:sz="0" w:space="0" w:color="auto"/>
      </w:divBdr>
    </w:div>
    <w:div w:id="348719099">
      <w:bodyDiv w:val="1"/>
      <w:marLeft w:val="0"/>
      <w:marRight w:val="0"/>
      <w:marTop w:val="0"/>
      <w:marBottom w:val="0"/>
      <w:divBdr>
        <w:top w:val="none" w:sz="0" w:space="0" w:color="auto"/>
        <w:left w:val="none" w:sz="0" w:space="0" w:color="auto"/>
        <w:bottom w:val="none" w:sz="0" w:space="0" w:color="auto"/>
        <w:right w:val="none" w:sz="0" w:space="0" w:color="auto"/>
      </w:divBdr>
    </w:div>
    <w:div w:id="349066530">
      <w:bodyDiv w:val="1"/>
      <w:marLeft w:val="0"/>
      <w:marRight w:val="0"/>
      <w:marTop w:val="0"/>
      <w:marBottom w:val="0"/>
      <w:divBdr>
        <w:top w:val="none" w:sz="0" w:space="0" w:color="auto"/>
        <w:left w:val="none" w:sz="0" w:space="0" w:color="auto"/>
        <w:bottom w:val="none" w:sz="0" w:space="0" w:color="auto"/>
        <w:right w:val="none" w:sz="0" w:space="0" w:color="auto"/>
      </w:divBdr>
    </w:div>
    <w:div w:id="349260999">
      <w:bodyDiv w:val="1"/>
      <w:marLeft w:val="0"/>
      <w:marRight w:val="0"/>
      <w:marTop w:val="0"/>
      <w:marBottom w:val="0"/>
      <w:divBdr>
        <w:top w:val="none" w:sz="0" w:space="0" w:color="auto"/>
        <w:left w:val="none" w:sz="0" w:space="0" w:color="auto"/>
        <w:bottom w:val="none" w:sz="0" w:space="0" w:color="auto"/>
        <w:right w:val="none" w:sz="0" w:space="0" w:color="auto"/>
      </w:divBdr>
    </w:div>
    <w:div w:id="349457682">
      <w:bodyDiv w:val="1"/>
      <w:marLeft w:val="0"/>
      <w:marRight w:val="0"/>
      <w:marTop w:val="0"/>
      <w:marBottom w:val="0"/>
      <w:divBdr>
        <w:top w:val="none" w:sz="0" w:space="0" w:color="auto"/>
        <w:left w:val="none" w:sz="0" w:space="0" w:color="auto"/>
        <w:bottom w:val="none" w:sz="0" w:space="0" w:color="auto"/>
        <w:right w:val="none" w:sz="0" w:space="0" w:color="auto"/>
      </w:divBdr>
    </w:div>
    <w:div w:id="349533469">
      <w:bodyDiv w:val="1"/>
      <w:marLeft w:val="0"/>
      <w:marRight w:val="0"/>
      <w:marTop w:val="0"/>
      <w:marBottom w:val="0"/>
      <w:divBdr>
        <w:top w:val="none" w:sz="0" w:space="0" w:color="auto"/>
        <w:left w:val="none" w:sz="0" w:space="0" w:color="auto"/>
        <w:bottom w:val="none" w:sz="0" w:space="0" w:color="auto"/>
        <w:right w:val="none" w:sz="0" w:space="0" w:color="auto"/>
      </w:divBdr>
    </w:div>
    <w:div w:id="349570900">
      <w:bodyDiv w:val="1"/>
      <w:marLeft w:val="0"/>
      <w:marRight w:val="0"/>
      <w:marTop w:val="0"/>
      <w:marBottom w:val="0"/>
      <w:divBdr>
        <w:top w:val="none" w:sz="0" w:space="0" w:color="auto"/>
        <w:left w:val="none" w:sz="0" w:space="0" w:color="auto"/>
        <w:bottom w:val="none" w:sz="0" w:space="0" w:color="auto"/>
        <w:right w:val="none" w:sz="0" w:space="0" w:color="auto"/>
      </w:divBdr>
    </w:div>
    <w:div w:id="349723938">
      <w:bodyDiv w:val="1"/>
      <w:marLeft w:val="0"/>
      <w:marRight w:val="0"/>
      <w:marTop w:val="0"/>
      <w:marBottom w:val="0"/>
      <w:divBdr>
        <w:top w:val="none" w:sz="0" w:space="0" w:color="auto"/>
        <w:left w:val="none" w:sz="0" w:space="0" w:color="auto"/>
        <w:bottom w:val="none" w:sz="0" w:space="0" w:color="auto"/>
        <w:right w:val="none" w:sz="0" w:space="0" w:color="auto"/>
      </w:divBdr>
    </w:div>
    <w:div w:id="349724302">
      <w:bodyDiv w:val="1"/>
      <w:marLeft w:val="0"/>
      <w:marRight w:val="0"/>
      <w:marTop w:val="0"/>
      <w:marBottom w:val="0"/>
      <w:divBdr>
        <w:top w:val="none" w:sz="0" w:space="0" w:color="auto"/>
        <w:left w:val="none" w:sz="0" w:space="0" w:color="auto"/>
        <w:bottom w:val="none" w:sz="0" w:space="0" w:color="auto"/>
        <w:right w:val="none" w:sz="0" w:space="0" w:color="auto"/>
      </w:divBdr>
    </w:div>
    <w:div w:id="349793103">
      <w:bodyDiv w:val="1"/>
      <w:marLeft w:val="0"/>
      <w:marRight w:val="0"/>
      <w:marTop w:val="0"/>
      <w:marBottom w:val="0"/>
      <w:divBdr>
        <w:top w:val="none" w:sz="0" w:space="0" w:color="auto"/>
        <w:left w:val="none" w:sz="0" w:space="0" w:color="auto"/>
        <w:bottom w:val="none" w:sz="0" w:space="0" w:color="auto"/>
        <w:right w:val="none" w:sz="0" w:space="0" w:color="auto"/>
      </w:divBdr>
    </w:div>
    <w:div w:id="349913471">
      <w:bodyDiv w:val="1"/>
      <w:marLeft w:val="0"/>
      <w:marRight w:val="0"/>
      <w:marTop w:val="0"/>
      <w:marBottom w:val="0"/>
      <w:divBdr>
        <w:top w:val="none" w:sz="0" w:space="0" w:color="auto"/>
        <w:left w:val="none" w:sz="0" w:space="0" w:color="auto"/>
        <w:bottom w:val="none" w:sz="0" w:space="0" w:color="auto"/>
        <w:right w:val="none" w:sz="0" w:space="0" w:color="auto"/>
      </w:divBdr>
    </w:div>
    <w:div w:id="350033469">
      <w:bodyDiv w:val="1"/>
      <w:marLeft w:val="0"/>
      <w:marRight w:val="0"/>
      <w:marTop w:val="0"/>
      <w:marBottom w:val="0"/>
      <w:divBdr>
        <w:top w:val="none" w:sz="0" w:space="0" w:color="auto"/>
        <w:left w:val="none" w:sz="0" w:space="0" w:color="auto"/>
        <w:bottom w:val="none" w:sz="0" w:space="0" w:color="auto"/>
        <w:right w:val="none" w:sz="0" w:space="0" w:color="auto"/>
      </w:divBdr>
    </w:div>
    <w:div w:id="350181301">
      <w:bodyDiv w:val="1"/>
      <w:marLeft w:val="0"/>
      <w:marRight w:val="0"/>
      <w:marTop w:val="0"/>
      <w:marBottom w:val="0"/>
      <w:divBdr>
        <w:top w:val="none" w:sz="0" w:space="0" w:color="auto"/>
        <w:left w:val="none" w:sz="0" w:space="0" w:color="auto"/>
        <w:bottom w:val="none" w:sz="0" w:space="0" w:color="auto"/>
        <w:right w:val="none" w:sz="0" w:space="0" w:color="auto"/>
      </w:divBdr>
    </w:div>
    <w:div w:id="350225040">
      <w:bodyDiv w:val="1"/>
      <w:marLeft w:val="0"/>
      <w:marRight w:val="0"/>
      <w:marTop w:val="0"/>
      <w:marBottom w:val="0"/>
      <w:divBdr>
        <w:top w:val="none" w:sz="0" w:space="0" w:color="auto"/>
        <w:left w:val="none" w:sz="0" w:space="0" w:color="auto"/>
        <w:bottom w:val="none" w:sz="0" w:space="0" w:color="auto"/>
        <w:right w:val="none" w:sz="0" w:space="0" w:color="auto"/>
      </w:divBdr>
    </w:div>
    <w:div w:id="350380190">
      <w:bodyDiv w:val="1"/>
      <w:marLeft w:val="0"/>
      <w:marRight w:val="0"/>
      <w:marTop w:val="0"/>
      <w:marBottom w:val="0"/>
      <w:divBdr>
        <w:top w:val="none" w:sz="0" w:space="0" w:color="auto"/>
        <w:left w:val="none" w:sz="0" w:space="0" w:color="auto"/>
        <w:bottom w:val="none" w:sz="0" w:space="0" w:color="auto"/>
        <w:right w:val="none" w:sz="0" w:space="0" w:color="auto"/>
      </w:divBdr>
    </w:div>
    <w:div w:id="350490865">
      <w:bodyDiv w:val="1"/>
      <w:marLeft w:val="0"/>
      <w:marRight w:val="0"/>
      <w:marTop w:val="0"/>
      <w:marBottom w:val="0"/>
      <w:divBdr>
        <w:top w:val="none" w:sz="0" w:space="0" w:color="auto"/>
        <w:left w:val="none" w:sz="0" w:space="0" w:color="auto"/>
        <w:bottom w:val="none" w:sz="0" w:space="0" w:color="auto"/>
        <w:right w:val="none" w:sz="0" w:space="0" w:color="auto"/>
      </w:divBdr>
    </w:div>
    <w:div w:id="350567630">
      <w:bodyDiv w:val="1"/>
      <w:marLeft w:val="0"/>
      <w:marRight w:val="0"/>
      <w:marTop w:val="0"/>
      <w:marBottom w:val="0"/>
      <w:divBdr>
        <w:top w:val="none" w:sz="0" w:space="0" w:color="auto"/>
        <w:left w:val="none" w:sz="0" w:space="0" w:color="auto"/>
        <w:bottom w:val="none" w:sz="0" w:space="0" w:color="auto"/>
        <w:right w:val="none" w:sz="0" w:space="0" w:color="auto"/>
      </w:divBdr>
    </w:div>
    <w:div w:id="350957496">
      <w:bodyDiv w:val="1"/>
      <w:marLeft w:val="0"/>
      <w:marRight w:val="0"/>
      <w:marTop w:val="0"/>
      <w:marBottom w:val="0"/>
      <w:divBdr>
        <w:top w:val="none" w:sz="0" w:space="0" w:color="auto"/>
        <w:left w:val="none" w:sz="0" w:space="0" w:color="auto"/>
        <w:bottom w:val="none" w:sz="0" w:space="0" w:color="auto"/>
        <w:right w:val="none" w:sz="0" w:space="0" w:color="auto"/>
      </w:divBdr>
    </w:div>
    <w:div w:id="351031267">
      <w:bodyDiv w:val="1"/>
      <w:marLeft w:val="0"/>
      <w:marRight w:val="0"/>
      <w:marTop w:val="0"/>
      <w:marBottom w:val="0"/>
      <w:divBdr>
        <w:top w:val="none" w:sz="0" w:space="0" w:color="auto"/>
        <w:left w:val="none" w:sz="0" w:space="0" w:color="auto"/>
        <w:bottom w:val="none" w:sz="0" w:space="0" w:color="auto"/>
        <w:right w:val="none" w:sz="0" w:space="0" w:color="auto"/>
      </w:divBdr>
    </w:div>
    <w:div w:id="351104699">
      <w:bodyDiv w:val="1"/>
      <w:marLeft w:val="0"/>
      <w:marRight w:val="0"/>
      <w:marTop w:val="0"/>
      <w:marBottom w:val="0"/>
      <w:divBdr>
        <w:top w:val="none" w:sz="0" w:space="0" w:color="auto"/>
        <w:left w:val="none" w:sz="0" w:space="0" w:color="auto"/>
        <w:bottom w:val="none" w:sz="0" w:space="0" w:color="auto"/>
        <w:right w:val="none" w:sz="0" w:space="0" w:color="auto"/>
      </w:divBdr>
    </w:div>
    <w:div w:id="351689538">
      <w:bodyDiv w:val="1"/>
      <w:marLeft w:val="0"/>
      <w:marRight w:val="0"/>
      <w:marTop w:val="0"/>
      <w:marBottom w:val="0"/>
      <w:divBdr>
        <w:top w:val="none" w:sz="0" w:space="0" w:color="auto"/>
        <w:left w:val="none" w:sz="0" w:space="0" w:color="auto"/>
        <w:bottom w:val="none" w:sz="0" w:space="0" w:color="auto"/>
        <w:right w:val="none" w:sz="0" w:space="0" w:color="auto"/>
      </w:divBdr>
    </w:div>
    <w:div w:id="352220675">
      <w:bodyDiv w:val="1"/>
      <w:marLeft w:val="0"/>
      <w:marRight w:val="0"/>
      <w:marTop w:val="0"/>
      <w:marBottom w:val="0"/>
      <w:divBdr>
        <w:top w:val="none" w:sz="0" w:space="0" w:color="auto"/>
        <w:left w:val="none" w:sz="0" w:space="0" w:color="auto"/>
        <w:bottom w:val="none" w:sz="0" w:space="0" w:color="auto"/>
        <w:right w:val="none" w:sz="0" w:space="0" w:color="auto"/>
      </w:divBdr>
    </w:div>
    <w:div w:id="352652747">
      <w:bodyDiv w:val="1"/>
      <w:marLeft w:val="0"/>
      <w:marRight w:val="0"/>
      <w:marTop w:val="0"/>
      <w:marBottom w:val="0"/>
      <w:divBdr>
        <w:top w:val="none" w:sz="0" w:space="0" w:color="auto"/>
        <w:left w:val="none" w:sz="0" w:space="0" w:color="auto"/>
        <w:bottom w:val="none" w:sz="0" w:space="0" w:color="auto"/>
        <w:right w:val="none" w:sz="0" w:space="0" w:color="auto"/>
      </w:divBdr>
    </w:div>
    <w:div w:id="352726431">
      <w:bodyDiv w:val="1"/>
      <w:marLeft w:val="0"/>
      <w:marRight w:val="0"/>
      <w:marTop w:val="0"/>
      <w:marBottom w:val="0"/>
      <w:divBdr>
        <w:top w:val="none" w:sz="0" w:space="0" w:color="auto"/>
        <w:left w:val="none" w:sz="0" w:space="0" w:color="auto"/>
        <w:bottom w:val="none" w:sz="0" w:space="0" w:color="auto"/>
        <w:right w:val="none" w:sz="0" w:space="0" w:color="auto"/>
      </w:divBdr>
    </w:div>
    <w:div w:id="352807156">
      <w:bodyDiv w:val="1"/>
      <w:marLeft w:val="0"/>
      <w:marRight w:val="0"/>
      <w:marTop w:val="0"/>
      <w:marBottom w:val="0"/>
      <w:divBdr>
        <w:top w:val="none" w:sz="0" w:space="0" w:color="auto"/>
        <w:left w:val="none" w:sz="0" w:space="0" w:color="auto"/>
        <w:bottom w:val="none" w:sz="0" w:space="0" w:color="auto"/>
        <w:right w:val="none" w:sz="0" w:space="0" w:color="auto"/>
      </w:divBdr>
    </w:div>
    <w:div w:id="352877111">
      <w:bodyDiv w:val="1"/>
      <w:marLeft w:val="0"/>
      <w:marRight w:val="0"/>
      <w:marTop w:val="0"/>
      <w:marBottom w:val="0"/>
      <w:divBdr>
        <w:top w:val="none" w:sz="0" w:space="0" w:color="auto"/>
        <w:left w:val="none" w:sz="0" w:space="0" w:color="auto"/>
        <w:bottom w:val="none" w:sz="0" w:space="0" w:color="auto"/>
        <w:right w:val="none" w:sz="0" w:space="0" w:color="auto"/>
      </w:divBdr>
    </w:div>
    <w:div w:id="353195957">
      <w:bodyDiv w:val="1"/>
      <w:marLeft w:val="0"/>
      <w:marRight w:val="0"/>
      <w:marTop w:val="0"/>
      <w:marBottom w:val="0"/>
      <w:divBdr>
        <w:top w:val="none" w:sz="0" w:space="0" w:color="auto"/>
        <w:left w:val="none" w:sz="0" w:space="0" w:color="auto"/>
        <w:bottom w:val="none" w:sz="0" w:space="0" w:color="auto"/>
        <w:right w:val="none" w:sz="0" w:space="0" w:color="auto"/>
      </w:divBdr>
    </w:div>
    <w:div w:id="353389000">
      <w:bodyDiv w:val="1"/>
      <w:marLeft w:val="0"/>
      <w:marRight w:val="0"/>
      <w:marTop w:val="0"/>
      <w:marBottom w:val="0"/>
      <w:divBdr>
        <w:top w:val="none" w:sz="0" w:space="0" w:color="auto"/>
        <w:left w:val="none" w:sz="0" w:space="0" w:color="auto"/>
        <w:bottom w:val="none" w:sz="0" w:space="0" w:color="auto"/>
        <w:right w:val="none" w:sz="0" w:space="0" w:color="auto"/>
      </w:divBdr>
    </w:div>
    <w:div w:id="353769132">
      <w:bodyDiv w:val="1"/>
      <w:marLeft w:val="0"/>
      <w:marRight w:val="0"/>
      <w:marTop w:val="0"/>
      <w:marBottom w:val="0"/>
      <w:divBdr>
        <w:top w:val="none" w:sz="0" w:space="0" w:color="auto"/>
        <w:left w:val="none" w:sz="0" w:space="0" w:color="auto"/>
        <w:bottom w:val="none" w:sz="0" w:space="0" w:color="auto"/>
        <w:right w:val="none" w:sz="0" w:space="0" w:color="auto"/>
      </w:divBdr>
    </w:div>
    <w:div w:id="353772130">
      <w:bodyDiv w:val="1"/>
      <w:marLeft w:val="0"/>
      <w:marRight w:val="0"/>
      <w:marTop w:val="0"/>
      <w:marBottom w:val="0"/>
      <w:divBdr>
        <w:top w:val="none" w:sz="0" w:space="0" w:color="auto"/>
        <w:left w:val="none" w:sz="0" w:space="0" w:color="auto"/>
        <w:bottom w:val="none" w:sz="0" w:space="0" w:color="auto"/>
        <w:right w:val="none" w:sz="0" w:space="0" w:color="auto"/>
      </w:divBdr>
    </w:div>
    <w:div w:id="353772669">
      <w:bodyDiv w:val="1"/>
      <w:marLeft w:val="0"/>
      <w:marRight w:val="0"/>
      <w:marTop w:val="0"/>
      <w:marBottom w:val="0"/>
      <w:divBdr>
        <w:top w:val="none" w:sz="0" w:space="0" w:color="auto"/>
        <w:left w:val="none" w:sz="0" w:space="0" w:color="auto"/>
        <w:bottom w:val="none" w:sz="0" w:space="0" w:color="auto"/>
        <w:right w:val="none" w:sz="0" w:space="0" w:color="auto"/>
      </w:divBdr>
    </w:div>
    <w:div w:id="353920877">
      <w:bodyDiv w:val="1"/>
      <w:marLeft w:val="0"/>
      <w:marRight w:val="0"/>
      <w:marTop w:val="0"/>
      <w:marBottom w:val="0"/>
      <w:divBdr>
        <w:top w:val="none" w:sz="0" w:space="0" w:color="auto"/>
        <w:left w:val="none" w:sz="0" w:space="0" w:color="auto"/>
        <w:bottom w:val="none" w:sz="0" w:space="0" w:color="auto"/>
        <w:right w:val="none" w:sz="0" w:space="0" w:color="auto"/>
      </w:divBdr>
    </w:div>
    <w:div w:id="354041599">
      <w:bodyDiv w:val="1"/>
      <w:marLeft w:val="0"/>
      <w:marRight w:val="0"/>
      <w:marTop w:val="0"/>
      <w:marBottom w:val="0"/>
      <w:divBdr>
        <w:top w:val="none" w:sz="0" w:space="0" w:color="auto"/>
        <w:left w:val="none" w:sz="0" w:space="0" w:color="auto"/>
        <w:bottom w:val="none" w:sz="0" w:space="0" w:color="auto"/>
        <w:right w:val="none" w:sz="0" w:space="0" w:color="auto"/>
      </w:divBdr>
    </w:div>
    <w:div w:id="354111386">
      <w:bodyDiv w:val="1"/>
      <w:marLeft w:val="0"/>
      <w:marRight w:val="0"/>
      <w:marTop w:val="0"/>
      <w:marBottom w:val="0"/>
      <w:divBdr>
        <w:top w:val="none" w:sz="0" w:space="0" w:color="auto"/>
        <w:left w:val="none" w:sz="0" w:space="0" w:color="auto"/>
        <w:bottom w:val="none" w:sz="0" w:space="0" w:color="auto"/>
        <w:right w:val="none" w:sz="0" w:space="0" w:color="auto"/>
      </w:divBdr>
    </w:div>
    <w:div w:id="354230167">
      <w:bodyDiv w:val="1"/>
      <w:marLeft w:val="0"/>
      <w:marRight w:val="0"/>
      <w:marTop w:val="0"/>
      <w:marBottom w:val="0"/>
      <w:divBdr>
        <w:top w:val="none" w:sz="0" w:space="0" w:color="auto"/>
        <w:left w:val="none" w:sz="0" w:space="0" w:color="auto"/>
        <w:bottom w:val="none" w:sz="0" w:space="0" w:color="auto"/>
        <w:right w:val="none" w:sz="0" w:space="0" w:color="auto"/>
      </w:divBdr>
    </w:div>
    <w:div w:id="354313618">
      <w:bodyDiv w:val="1"/>
      <w:marLeft w:val="0"/>
      <w:marRight w:val="0"/>
      <w:marTop w:val="0"/>
      <w:marBottom w:val="0"/>
      <w:divBdr>
        <w:top w:val="none" w:sz="0" w:space="0" w:color="auto"/>
        <w:left w:val="none" w:sz="0" w:space="0" w:color="auto"/>
        <w:bottom w:val="none" w:sz="0" w:space="0" w:color="auto"/>
        <w:right w:val="none" w:sz="0" w:space="0" w:color="auto"/>
      </w:divBdr>
    </w:div>
    <w:div w:id="354354782">
      <w:bodyDiv w:val="1"/>
      <w:marLeft w:val="0"/>
      <w:marRight w:val="0"/>
      <w:marTop w:val="0"/>
      <w:marBottom w:val="0"/>
      <w:divBdr>
        <w:top w:val="none" w:sz="0" w:space="0" w:color="auto"/>
        <w:left w:val="none" w:sz="0" w:space="0" w:color="auto"/>
        <w:bottom w:val="none" w:sz="0" w:space="0" w:color="auto"/>
        <w:right w:val="none" w:sz="0" w:space="0" w:color="auto"/>
      </w:divBdr>
    </w:div>
    <w:div w:id="354573969">
      <w:bodyDiv w:val="1"/>
      <w:marLeft w:val="0"/>
      <w:marRight w:val="0"/>
      <w:marTop w:val="0"/>
      <w:marBottom w:val="0"/>
      <w:divBdr>
        <w:top w:val="none" w:sz="0" w:space="0" w:color="auto"/>
        <w:left w:val="none" w:sz="0" w:space="0" w:color="auto"/>
        <w:bottom w:val="none" w:sz="0" w:space="0" w:color="auto"/>
        <w:right w:val="none" w:sz="0" w:space="0" w:color="auto"/>
      </w:divBdr>
    </w:div>
    <w:div w:id="354582220">
      <w:bodyDiv w:val="1"/>
      <w:marLeft w:val="0"/>
      <w:marRight w:val="0"/>
      <w:marTop w:val="0"/>
      <w:marBottom w:val="0"/>
      <w:divBdr>
        <w:top w:val="none" w:sz="0" w:space="0" w:color="auto"/>
        <w:left w:val="none" w:sz="0" w:space="0" w:color="auto"/>
        <w:bottom w:val="none" w:sz="0" w:space="0" w:color="auto"/>
        <w:right w:val="none" w:sz="0" w:space="0" w:color="auto"/>
      </w:divBdr>
    </w:div>
    <w:div w:id="354617020">
      <w:bodyDiv w:val="1"/>
      <w:marLeft w:val="0"/>
      <w:marRight w:val="0"/>
      <w:marTop w:val="0"/>
      <w:marBottom w:val="0"/>
      <w:divBdr>
        <w:top w:val="none" w:sz="0" w:space="0" w:color="auto"/>
        <w:left w:val="none" w:sz="0" w:space="0" w:color="auto"/>
        <w:bottom w:val="none" w:sz="0" w:space="0" w:color="auto"/>
        <w:right w:val="none" w:sz="0" w:space="0" w:color="auto"/>
      </w:divBdr>
    </w:div>
    <w:div w:id="354770428">
      <w:bodyDiv w:val="1"/>
      <w:marLeft w:val="0"/>
      <w:marRight w:val="0"/>
      <w:marTop w:val="0"/>
      <w:marBottom w:val="0"/>
      <w:divBdr>
        <w:top w:val="none" w:sz="0" w:space="0" w:color="auto"/>
        <w:left w:val="none" w:sz="0" w:space="0" w:color="auto"/>
        <w:bottom w:val="none" w:sz="0" w:space="0" w:color="auto"/>
        <w:right w:val="none" w:sz="0" w:space="0" w:color="auto"/>
      </w:divBdr>
    </w:div>
    <w:div w:id="355009533">
      <w:bodyDiv w:val="1"/>
      <w:marLeft w:val="0"/>
      <w:marRight w:val="0"/>
      <w:marTop w:val="0"/>
      <w:marBottom w:val="0"/>
      <w:divBdr>
        <w:top w:val="none" w:sz="0" w:space="0" w:color="auto"/>
        <w:left w:val="none" w:sz="0" w:space="0" w:color="auto"/>
        <w:bottom w:val="none" w:sz="0" w:space="0" w:color="auto"/>
        <w:right w:val="none" w:sz="0" w:space="0" w:color="auto"/>
      </w:divBdr>
    </w:div>
    <w:div w:id="355009990">
      <w:bodyDiv w:val="1"/>
      <w:marLeft w:val="0"/>
      <w:marRight w:val="0"/>
      <w:marTop w:val="0"/>
      <w:marBottom w:val="0"/>
      <w:divBdr>
        <w:top w:val="none" w:sz="0" w:space="0" w:color="auto"/>
        <w:left w:val="none" w:sz="0" w:space="0" w:color="auto"/>
        <w:bottom w:val="none" w:sz="0" w:space="0" w:color="auto"/>
        <w:right w:val="none" w:sz="0" w:space="0" w:color="auto"/>
      </w:divBdr>
    </w:div>
    <w:div w:id="355040818">
      <w:bodyDiv w:val="1"/>
      <w:marLeft w:val="0"/>
      <w:marRight w:val="0"/>
      <w:marTop w:val="0"/>
      <w:marBottom w:val="0"/>
      <w:divBdr>
        <w:top w:val="none" w:sz="0" w:space="0" w:color="auto"/>
        <w:left w:val="none" w:sz="0" w:space="0" w:color="auto"/>
        <w:bottom w:val="none" w:sz="0" w:space="0" w:color="auto"/>
        <w:right w:val="none" w:sz="0" w:space="0" w:color="auto"/>
      </w:divBdr>
    </w:div>
    <w:div w:id="355618348">
      <w:bodyDiv w:val="1"/>
      <w:marLeft w:val="0"/>
      <w:marRight w:val="0"/>
      <w:marTop w:val="0"/>
      <w:marBottom w:val="0"/>
      <w:divBdr>
        <w:top w:val="none" w:sz="0" w:space="0" w:color="auto"/>
        <w:left w:val="none" w:sz="0" w:space="0" w:color="auto"/>
        <w:bottom w:val="none" w:sz="0" w:space="0" w:color="auto"/>
        <w:right w:val="none" w:sz="0" w:space="0" w:color="auto"/>
      </w:divBdr>
    </w:div>
    <w:div w:id="355621902">
      <w:bodyDiv w:val="1"/>
      <w:marLeft w:val="0"/>
      <w:marRight w:val="0"/>
      <w:marTop w:val="0"/>
      <w:marBottom w:val="0"/>
      <w:divBdr>
        <w:top w:val="none" w:sz="0" w:space="0" w:color="auto"/>
        <w:left w:val="none" w:sz="0" w:space="0" w:color="auto"/>
        <w:bottom w:val="none" w:sz="0" w:space="0" w:color="auto"/>
        <w:right w:val="none" w:sz="0" w:space="0" w:color="auto"/>
      </w:divBdr>
    </w:div>
    <w:div w:id="355742328">
      <w:bodyDiv w:val="1"/>
      <w:marLeft w:val="0"/>
      <w:marRight w:val="0"/>
      <w:marTop w:val="0"/>
      <w:marBottom w:val="0"/>
      <w:divBdr>
        <w:top w:val="none" w:sz="0" w:space="0" w:color="auto"/>
        <w:left w:val="none" w:sz="0" w:space="0" w:color="auto"/>
        <w:bottom w:val="none" w:sz="0" w:space="0" w:color="auto"/>
        <w:right w:val="none" w:sz="0" w:space="0" w:color="auto"/>
      </w:divBdr>
    </w:div>
    <w:div w:id="356270997">
      <w:bodyDiv w:val="1"/>
      <w:marLeft w:val="0"/>
      <w:marRight w:val="0"/>
      <w:marTop w:val="0"/>
      <w:marBottom w:val="0"/>
      <w:divBdr>
        <w:top w:val="none" w:sz="0" w:space="0" w:color="auto"/>
        <w:left w:val="none" w:sz="0" w:space="0" w:color="auto"/>
        <w:bottom w:val="none" w:sz="0" w:space="0" w:color="auto"/>
        <w:right w:val="none" w:sz="0" w:space="0" w:color="auto"/>
      </w:divBdr>
    </w:div>
    <w:div w:id="356274407">
      <w:bodyDiv w:val="1"/>
      <w:marLeft w:val="0"/>
      <w:marRight w:val="0"/>
      <w:marTop w:val="0"/>
      <w:marBottom w:val="0"/>
      <w:divBdr>
        <w:top w:val="none" w:sz="0" w:space="0" w:color="auto"/>
        <w:left w:val="none" w:sz="0" w:space="0" w:color="auto"/>
        <w:bottom w:val="none" w:sz="0" w:space="0" w:color="auto"/>
        <w:right w:val="none" w:sz="0" w:space="0" w:color="auto"/>
      </w:divBdr>
    </w:div>
    <w:div w:id="356348341">
      <w:bodyDiv w:val="1"/>
      <w:marLeft w:val="0"/>
      <w:marRight w:val="0"/>
      <w:marTop w:val="0"/>
      <w:marBottom w:val="0"/>
      <w:divBdr>
        <w:top w:val="none" w:sz="0" w:space="0" w:color="auto"/>
        <w:left w:val="none" w:sz="0" w:space="0" w:color="auto"/>
        <w:bottom w:val="none" w:sz="0" w:space="0" w:color="auto"/>
        <w:right w:val="none" w:sz="0" w:space="0" w:color="auto"/>
      </w:divBdr>
    </w:div>
    <w:div w:id="356393631">
      <w:bodyDiv w:val="1"/>
      <w:marLeft w:val="0"/>
      <w:marRight w:val="0"/>
      <w:marTop w:val="0"/>
      <w:marBottom w:val="0"/>
      <w:divBdr>
        <w:top w:val="none" w:sz="0" w:space="0" w:color="auto"/>
        <w:left w:val="none" w:sz="0" w:space="0" w:color="auto"/>
        <w:bottom w:val="none" w:sz="0" w:space="0" w:color="auto"/>
        <w:right w:val="none" w:sz="0" w:space="0" w:color="auto"/>
      </w:divBdr>
    </w:div>
    <w:div w:id="356581498">
      <w:bodyDiv w:val="1"/>
      <w:marLeft w:val="0"/>
      <w:marRight w:val="0"/>
      <w:marTop w:val="0"/>
      <w:marBottom w:val="0"/>
      <w:divBdr>
        <w:top w:val="none" w:sz="0" w:space="0" w:color="auto"/>
        <w:left w:val="none" w:sz="0" w:space="0" w:color="auto"/>
        <w:bottom w:val="none" w:sz="0" w:space="0" w:color="auto"/>
        <w:right w:val="none" w:sz="0" w:space="0" w:color="auto"/>
      </w:divBdr>
    </w:div>
    <w:div w:id="356587744">
      <w:bodyDiv w:val="1"/>
      <w:marLeft w:val="0"/>
      <w:marRight w:val="0"/>
      <w:marTop w:val="0"/>
      <w:marBottom w:val="0"/>
      <w:divBdr>
        <w:top w:val="none" w:sz="0" w:space="0" w:color="auto"/>
        <w:left w:val="none" w:sz="0" w:space="0" w:color="auto"/>
        <w:bottom w:val="none" w:sz="0" w:space="0" w:color="auto"/>
        <w:right w:val="none" w:sz="0" w:space="0" w:color="auto"/>
      </w:divBdr>
    </w:div>
    <w:div w:id="356856820">
      <w:bodyDiv w:val="1"/>
      <w:marLeft w:val="0"/>
      <w:marRight w:val="0"/>
      <w:marTop w:val="0"/>
      <w:marBottom w:val="0"/>
      <w:divBdr>
        <w:top w:val="none" w:sz="0" w:space="0" w:color="auto"/>
        <w:left w:val="none" w:sz="0" w:space="0" w:color="auto"/>
        <w:bottom w:val="none" w:sz="0" w:space="0" w:color="auto"/>
        <w:right w:val="none" w:sz="0" w:space="0" w:color="auto"/>
      </w:divBdr>
    </w:div>
    <w:div w:id="357243926">
      <w:bodyDiv w:val="1"/>
      <w:marLeft w:val="0"/>
      <w:marRight w:val="0"/>
      <w:marTop w:val="0"/>
      <w:marBottom w:val="0"/>
      <w:divBdr>
        <w:top w:val="none" w:sz="0" w:space="0" w:color="auto"/>
        <w:left w:val="none" w:sz="0" w:space="0" w:color="auto"/>
        <w:bottom w:val="none" w:sz="0" w:space="0" w:color="auto"/>
        <w:right w:val="none" w:sz="0" w:space="0" w:color="auto"/>
      </w:divBdr>
    </w:div>
    <w:div w:id="357708082">
      <w:bodyDiv w:val="1"/>
      <w:marLeft w:val="0"/>
      <w:marRight w:val="0"/>
      <w:marTop w:val="0"/>
      <w:marBottom w:val="0"/>
      <w:divBdr>
        <w:top w:val="none" w:sz="0" w:space="0" w:color="auto"/>
        <w:left w:val="none" w:sz="0" w:space="0" w:color="auto"/>
        <w:bottom w:val="none" w:sz="0" w:space="0" w:color="auto"/>
        <w:right w:val="none" w:sz="0" w:space="0" w:color="auto"/>
      </w:divBdr>
    </w:div>
    <w:div w:id="357857055">
      <w:bodyDiv w:val="1"/>
      <w:marLeft w:val="0"/>
      <w:marRight w:val="0"/>
      <w:marTop w:val="0"/>
      <w:marBottom w:val="0"/>
      <w:divBdr>
        <w:top w:val="none" w:sz="0" w:space="0" w:color="auto"/>
        <w:left w:val="none" w:sz="0" w:space="0" w:color="auto"/>
        <w:bottom w:val="none" w:sz="0" w:space="0" w:color="auto"/>
        <w:right w:val="none" w:sz="0" w:space="0" w:color="auto"/>
      </w:divBdr>
    </w:div>
    <w:div w:id="358093972">
      <w:bodyDiv w:val="1"/>
      <w:marLeft w:val="0"/>
      <w:marRight w:val="0"/>
      <w:marTop w:val="0"/>
      <w:marBottom w:val="0"/>
      <w:divBdr>
        <w:top w:val="none" w:sz="0" w:space="0" w:color="auto"/>
        <w:left w:val="none" w:sz="0" w:space="0" w:color="auto"/>
        <w:bottom w:val="none" w:sz="0" w:space="0" w:color="auto"/>
        <w:right w:val="none" w:sz="0" w:space="0" w:color="auto"/>
      </w:divBdr>
    </w:div>
    <w:div w:id="358245163">
      <w:bodyDiv w:val="1"/>
      <w:marLeft w:val="0"/>
      <w:marRight w:val="0"/>
      <w:marTop w:val="0"/>
      <w:marBottom w:val="0"/>
      <w:divBdr>
        <w:top w:val="none" w:sz="0" w:space="0" w:color="auto"/>
        <w:left w:val="none" w:sz="0" w:space="0" w:color="auto"/>
        <w:bottom w:val="none" w:sz="0" w:space="0" w:color="auto"/>
        <w:right w:val="none" w:sz="0" w:space="0" w:color="auto"/>
      </w:divBdr>
    </w:div>
    <w:div w:id="358285609">
      <w:bodyDiv w:val="1"/>
      <w:marLeft w:val="0"/>
      <w:marRight w:val="0"/>
      <w:marTop w:val="0"/>
      <w:marBottom w:val="0"/>
      <w:divBdr>
        <w:top w:val="none" w:sz="0" w:space="0" w:color="auto"/>
        <w:left w:val="none" w:sz="0" w:space="0" w:color="auto"/>
        <w:bottom w:val="none" w:sz="0" w:space="0" w:color="auto"/>
        <w:right w:val="none" w:sz="0" w:space="0" w:color="auto"/>
      </w:divBdr>
    </w:div>
    <w:div w:id="358505248">
      <w:bodyDiv w:val="1"/>
      <w:marLeft w:val="0"/>
      <w:marRight w:val="0"/>
      <w:marTop w:val="0"/>
      <w:marBottom w:val="0"/>
      <w:divBdr>
        <w:top w:val="none" w:sz="0" w:space="0" w:color="auto"/>
        <w:left w:val="none" w:sz="0" w:space="0" w:color="auto"/>
        <w:bottom w:val="none" w:sz="0" w:space="0" w:color="auto"/>
        <w:right w:val="none" w:sz="0" w:space="0" w:color="auto"/>
      </w:divBdr>
    </w:div>
    <w:div w:id="359093838">
      <w:bodyDiv w:val="1"/>
      <w:marLeft w:val="0"/>
      <w:marRight w:val="0"/>
      <w:marTop w:val="0"/>
      <w:marBottom w:val="0"/>
      <w:divBdr>
        <w:top w:val="none" w:sz="0" w:space="0" w:color="auto"/>
        <w:left w:val="none" w:sz="0" w:space="0" w:color="auto"/>
        <w:bottom w:val="none" w:sz="0" w:space="0" w:color="auto"/>
        <w:right w:val="none" w:sz="0" w:space="0" w:color="auto"/>
      </w:divBdr>
    </w:div>
    <w:div w:id="359205470">
      <w:bodyDiv w:val="1"/>
      <w:marLeft w:val="0"/>
      <w:marRight w:val="0"/>
      <w:marTop w:val="0"/>
      <w:marBottom w:val="0"/>
      <w:divBdr>
        <w:top w:val="none" w:sz="0" w:space="0" w:color="auto"/>
        <w:left w:val="none" w:sz="0" w:space="0" w:color="auto"/>
        <w:bottom w:val="none" w:sz="0" w:space="0" w:color="auto"/>
        <w:right w:val="none" w:sz="0" w:space="0" w:color="auto"/>
      </w:divBdr>
    </w:div>
    <w:div w:id="359207215">
      <w:bodyDiv w:val="1"/>
      <w:marLeft w:val="0"/>
      <w:marRight w:val="0"/>
      <w:marTop w:val="0"/>
      <w:marBottom w:val="0"/>
      <w:divBdr>
        <w:top w:val="none" w:sz="0" w:space="0" w:color="auto"/>
        <w:left w:val="none" w:sz="0" w:space="0" w:color="auto"/>
        <w:bottom w:val="none" w:sz="0" w:space="0" w:color="auto"/>
        <w:right w:val="none" w:sz="0" w:space="0" w:color="auto"/>
      </w:divBdr>
    </w:div>
    <w:div w:id="359598294">
      <w:bodyDiv w:val="1"/>
      <w:marLeft w:val="0"/>
      <w:marRight w:val="0"/>
      <w:marTop w:val="0"/>
      <w:marBottom w:val="0"/>
      <w:divBdr>
        <w:top w:val="none" w:sz="0" w:space="0" w:color="auto"/>
        <w:left w:val="none" w:sz="0" w:space="0" w:color="auto"/>
        <w:bottom w:val="none" w:sz="0" w:space="0" w:color="auto"/>
        <w:right w:val="none" w:sz="0" w:space="0" w:color="auto"/>
      </w:divBdr>
    </w:div>
    <w:div w:id="359673444">
      <w:bodyDiv w:val="1"/>
      <w:marLeft w:val="0"/>
      <w:marRight w:val="0"/>
      <w:marTop w:val="0"/>
      <w:marBottom w:val="0"/>
      <w:divBdr>
        <w:top w:val="none" w:sz="0" w:space="0" w:color="auto"/>
        <w:left w:val="none" w:sz="0" w:space="0" w:color="auto"/>
        <w:bottom w:val="none" w:sz="0" w:space="0" w:color="auto"/>
        <w:right w:val="none" w:sz="0" w:space="0" w:color="auto"/>
      </w:divBdr>
    </w:div>
    <w:div w:id="360086781">
      <w:bodyDiv w:val="1"/>
      <w:marLeft w:val="0"/>
      <w:marRight w:val="0"/>
      <w:marTop w:val="0"/>
      <w:marBottom w:val="0"/>
      <w:divBdr>
        <w:top w:val="none" w:sz="0" w:space="0" w:color="auto"/>
        <w:left w:val="none" w:sz="0" w:space="0" w:color="auto"/>
        <w:bottom w:val="none" w:sz="0" w:space="0" w:color="auto"/>
        <w:right w:val="none" w:sz="0" w:space="0" w:color="auto"/>
      </w:divBdr>
    </w:div>
    <w:div w:id="360981602">
      <w:bodyDiv w:val="1"/>
      <w:marLeft w:val="0"/>
      <w:marRight w:val="0"/>
      <w:marTop w:val="0"/>
      <w:marBottom w:val="0"/>
      <w:divBdr>
        <w:top w:val="none" w:sz="0" w:space="0" w:color="auto"/>
        <w:left w:val="none" w:sz="0" w:space="0" w:color="auto"/>
        <w:bottom w:val="none" w:sz="0" w:space="0" w:color="auto"/>
        <w:right w:val="none" w:sz="0" w:space="0" w:color="auto"/>
      </w:divBdr>
    </w:div>
    <w:div w:id="361592466">
      <w:bodyDiv w:val="1"/>
      <w:marLeft w:val="0"/>
      <w:marRight w:val="0"/>
      <w:marTop w:val="0"/>
      <w:marBottom w:val="0"/>
      <w:divBdr>
        <w:top w:val="none" w:sz="0" w:space="0" w:color="auto"/>
        <w:left w:val="none" w:sz="0" w:space="0" w:color="auto"/>
        <w:bottom w:val="none" w:sz="0" w:space="0" w:color="auto"/>
        <w:right w:val="none" w:sz="0" w:space="0" w:color="auto"/>
      </w:divBdr>
    </w:div>
    <w:div w:id="361593592">
      <w:bodyDiv w:val="1"/>
      <w:marLeft w:val="0"/>
      <w:marRight w:val="0"/>
      <w:marTop w:val="0"/>
      <w:marBottom w:val="0"/>
      <w:divBdr>
        <w:top w:val="none" w:sz="0" w:space="0" w:color="auto"/>
        <w:left w:val="none" w:sz="0" w:space="0" w:color="auto"/>
        <w:bottom w:val="none" w:sz="0" w:space="0" w:color="auto"/>
        <w:right w:val="none" w:sz="0" w:space="0" w:color="auto"/>
      </w:divBdr>
    </w:div>
    <w:div w:id="361632084">
      <w:bodyDiv w:val="1"/>
      <w:marLeft w:val="0"/>
      <w:marRight w:val="0"/>
      <w:marTop w:val="0"/>
      <w:marBottom w:val="0"/>
      <w:divBdr>
        <w:top w:val="none" w:sz="0" w:space="0" w:color="auto"/>
        <w:left w:val="none" w:sz="0" w:space="0" w:color="auto"/>
        <w:bottom w:val="none" w:sz="0" w:space="0" w:color="auto"/>
        <w:right w:val="none" w:sz="0" w:space="0" w:color="auto"/>
      </w:divBdr>
    </w:div>
    <w:div w:id="361831443">
      <w:bodyDiv w:val="1"/>
      <w:marLeft w:val="0"/>
      <w:marRight w:val="0"/>
      <w:marTop w:val="0"/>
      <w:marBottom w:val="0"/>
      <w:divBdr>
        <w:top w:val="none" w:sz="0" w:space="0" w:color="auto"/>
        <w:left w:val="none" w:sz="0" w:space="0" w:color="auto"/>
        <w:bottom w:val="none" w:sz="0" w:space="0" w:color="auto"/>
        <w:right w:val="none" w:sz="0" w:space="0" w:color="auto"/>
      </w:divBdr>
    </w:div>
    <w:div w:id="363024344">
      <w:bodyDiv w:val="1"/>
      <w:marLeft w:val="0"/>
      <w:marRight w:val="0"/>
      <w:marTop w:val="0"/>
      <w:marBottom w:val="0"/>
      <w:divBdr>
        <w:top w:val="none" w:sz="0" w:space="0" w:color="auto"/>
        <w:left w:val="none" w:sz="0" w:space="0" w:color="auto"/>
        <w:bottom w:val="none" w:sz="0" w:space="0" w:color="auto"/>
        <w:right w:val="none" w:sz="0" w:space="0" w:color="auto"/>
      </w:divBdr>
    </w:div>
    <w:div w:id="363096087">
      <w:bodyDiv w:val="1"/>
      <w:marLeft w:val="0"/>
      <w:marRight w:val="0"/>
      <w:marTop w:val="0"/>
      <w:marBottom w:val="0"/>
      <w:divBdr>
        <w:top w:val="none" w:sz="0" w:space="0" w:color="auto"/>
        <w:left w:val="none" w:sz="0" w:space="0" w:color="auto"/>
        <w:bottom w:val="none" w:sz="0" w:space="0" w:color="auto"/>
        <w:right w:val="none" w:sz="0" w:space="0" w:color="auto"/>
      </w:divBdr>
    </w:div>
    <w:div w:id="363098060">
      <w:bodyDiv w:val="1"/>
      <w:marLeft w:val="0"/>
      <w:marRight w:val="0"/>
      <w:marTop w:val="0"/>
      <w:marBottom w:val="0"/>
      <w:divBdr>
        <w:top w:val="none" w:sz="0" w:space="0" w:color="auto"/>
        <w:left w:val="none" w:sz="0" w:space="0" w:color="auto"/>
        <w:bottom w:val="none" w:sz="0" w:space="0" w:color="auto"/>
        <w:right w:val="none" w:sz="0" w:space="0" w:color="auto"/>
      </w:divBdr>
    </w:div>
    <w:div w:id="363407050">
      <w:bodyDiv w:val="1"/>
      <w:marLeft w:val="0"/>
      <w:marRight w:val="0"/>
      <w:marTop w:val="0"/>
      <w:marBottom w:val="0"/>
      <w:divBdr>
        <w:top w:val="none" w:sz="0" w:space="0" w:color="auto"/>
        <w:left w:val="none" w:sz="0" w:space="0" w:color="auto"/>
        <w:bottom w:val="none" w:sz="0" w:space="0" w:color="auto"/>
        <w:right w:val="none" w:sz="0" w:space="0" w:color="auto"/>
      </w:divBdr>
    </w:div>
    <w:div w:id="363528810">
      <w:bodyDiv w:val="1"/>
      <w:marLeft w:val="0"/>
      <w:marRight w:val="0"/>
      <w:marTop w:val="0"/>
      <w:marBottom w:val="0"/>
      <w:divBdr>
        <w:top w:val="none" w:sz="0" w:space="0" w:color="auto"/>
        <w:left w:val="none" w:sz="0" w:space="0" w:color="auto"/>
        <w:bottom w:val="none" w:sz="0" w:space="0" w:color="auto"/>
        <w:right w:val="none" w:sz="0" w:space="0" w:color="auto"/>
      </w:divBdr>
    </w:div>
    <w:div w:id="363556321">
      <w:bodyDiv w:val="1"/>
      <w:marLeft w:val="0"/>
      <w:marRight w:val="0"/>
      <w:marTop w:val="0"/>
      <w:marBottom w:val="0"/>
      <w:divBdr>
        <w:top w:val="none" w:sz="0" w:space="0" w:color="auto"/>
        <w:left w:val="none" w:sz="0" w:space="0" w:color="auto"/>
        <w:bottom w:val="none" w:sz="0" w:space="0" w:color="auto"/>
        <w:right w:val="none" w:sz="0" w:space="0" w:color="auto"/>
      </w:divBdr>
    </w:div>
    <w:div w:id="363557077">
      <w:bodyDiv w:val="1"/>
      <w:marLeft w:val="0"/>
      <w:marRight w:val="0"/>
      <w:marTop w:val="0"/>
      <w:marBottom w:val="0"/>
      <w:divBdr>
        <w:top w:val="none" w:sz="0" w:space="0" w:color="auto"/>
        <w:left w:val="none" w:sz="0" w:space="0" w:color="auto"/>
        <w:bottom w:val="none" w:sz="0" w:space="0" w:color="auto"/>
        <w:right w:val="none" w:sz="0" w:space="0" w:color="auto"/>
      </w:divBdr>
    </w:div>
    <w:div w:id="364447462">
      <w:bodyDiv w:val="1"/>
      <w:marLeft w:val="0"/>
      <w:marRight w:val="0"/>
      <w:marTop w:val="0"/>
      <w:marBottom w:val="0"/>
      <w:divBdr>
        <w:top w:val="none" w:sz="0" w:space="0" w:color="auto"/>
        <w:left w:val="none" w:sz="0" w:space="0" w:color="auto"/>
        <w:bottom w:val="none" w:sz="0" w:space="0" w:color="auto"/>
        <w:right w:val="none" w:sz="0" w:space="0" w:color="auto"/>
      </w:divBdr>
    </w:div>
    <w:div w:id="364713967">
      <w:bodyDiv w:val="1"/>
      <w:marLeft w:val="0"/>
      <w:marRight w:val="0"/>
      <w:marTop w:val="0"/>
      <w:marBottom w:val="0"/>
      <w:divBdr>
        <w:top w:val="none" w:sz="0" w:space="0" w:color="auto"/>
        <w:left w:val="none" w:sz="0" w:space="0" w:color="auto"/>
        <w:bottom w:val="none" w:sz="0" w:space="0" w:color="auto"/>
        <w:right w:val="none" w:sz="0" w:space="0" w:color="auto"/>
      </w:divBdr>
    </w:div>
    <w:div w:id="365645076">
      <w:bodyDiv w:val="1"/>
      <w:marLeft w:val="0"/>
      <w:marRight w:val="0"/>
      <w:marTop w:val="0"/>
      <w:marBottom w:val="0"/>
      <w:divBdr>
        <w:top w:val="none" w:sz="0" w:space="0" w:color="auto"/>
        <w:left w:val="none" w:sz="0" w:space="0" w:color="auto"/>
        <w:bottom w:val="none" w:sz="0" w:space="0" w:color="auto"/>
        <w:right w:val="none" w:sz="0" w:space="0" w:color="auto"/>
      </w:divBdr>
    </w:div>
    <w:div w:id="365914817">
      <w:bodyDiv w:val="1"/>
      <w:marLeft w:val="0"/>
      <w:marRight w:val="0"/>
      <w:marTop w:val="0"/>
      <w:marBottom w:val="0"/>
      <w:divBdr>
        <w:top w:val="none" w:sz="0" w:space="0" w:color="auto"/>
        <w:left w:val="none" w:sz="0" w:space="0" w:color="auto"/>
        <w:bottom w:val="none" w:sz="0" w:space="0" w:color="auto"/>
        <w:right w:val="none" w:sz="0" w:space="0" w:color="auto"/>
      </w:divBdr>
    </w:div>
    <w:div w:id="366805699">
      <w:bodyDiv w:val="1"/>
      <w:marLeft w:val="0"/>
      <w:marRight w:val="0"/>
      <w:marTop w:val="0"/>
      <w:marBottom w:val="0"/>
      <w:divBdr>
        <w:top w:val="none" w:sz="0" w:space="0" w:color="auto"/>
        <w:left w:val="none" w:sz="0" w:space="0" w:color="auto"/>
        <w:bottom w:val="none" w:sz="0" w:space="0" w:color="auto"/>
        <w:right w:val="none" w:sz="0" w:space="0" w:color="auto"/>
      </w:divBdr>
    </w:div>
    <w:div w:id="367026636">
      <w:bodyDiv w:val="1"/>
      <w:marLeft w:val="0"/>
      <w:marRight w:val="0"/>
      <w:marTop w:val="0"/>
      <w:marBottom w:val="0"/>
      <w:divBdr>
        <w:top w:val="none" w:sz="0" w:space="0" w:color="auto"/>
        <w:left w:val="none" w:sz="0" w:space="0" w:color="auto"/>
        <w:bottom w:val="none" w:sz="0" w:space="0" w:color="auto"/>
        <w:right w:val="none" w:sz="0" w:space="0" w:color="auto"/>
      </w:divBdr>
    </w:div>
    <w:div w:id="367222302">
      <w:bodyDiv w:val="1"/>
      <w:marLeft w:val="0"/>
      <w:marRight w:val="0"/>
      <w:marTop w:val="0"/>
      <w:marBottom w:val="0"/>
      <w:divBdr>
        <w:top w:val="none" w:sz="0" w:space="0" w:color="auto"/>
        <w:left w:val="none" w:sz="0" w:space="0" w:color="auto"/>
        <w:bottom w:val="none" w:sz="0" w:space="0" w:color="auto"/>
        <w:right w:val="none" w:sz="0" w:space="0" w:color="auto"/>
      </w:divBdr>
    </w:div>
    <w:div w:id="367226218">
      <w:bodyDiv w:val="1"/>
      <w:marLeft w:val="0"/>
      <w:marRight w:val="0"/>
      <w:marTop w:val="0"/>
      <w:marBottom w:val="0"/>
      <w:divBdr>
        <w:top w:val="none" w:sz="0" w:space="0" w:color="auto"/>
        <w:left w:val="none" w:sz="0" w:space="0" w:color="auto"/>
        <w:bottom w:val="none" w:sz="0" w:space="0" w:color="auto"/>
        <w:right w:val="none" w:sz="0" w:space="0" w:color="auto"/>
      </w:divBdr>
    </w:div>
    <w:div w:id="367412481">
      <w:bodyDiv w:val="1"/>
      <w:marLeft w:val="0"/>
      <w:marRight w:val="0"/>
      <w:marTop w:val="0"/>
      <w:marBottom w:val="0"/>
      <w:divBdr>
        <w:top w:val="none" w:sz="0" w:space="0" w:color="auto"/>
        <w:left w:val="none" w:sz="0" w:space="0" w:color="auto"/>
        <w:bottom w:val="none" w:sz="0" w:space="0" w:color="auto"/>
        <w:right w:val="none" w:sz="0" w:space="0" w:color="auto"/>
      </w:divBdr>
    </w:div>
    <w:div w:id="367488801">
      <w:bodyDiv w:val="1"/>
      <w:marLeft w:val="0"/>
      <w:marRight w:val="0"/>
      <w:marTop w:val="0"/>
      <w:marBottom w:val="0"/>
      <w:divBdr>
        <w:top w:val="none" w:sz="0" w:space="0" w:color="auto"/>
        <w:left w:val="none" w:sz="0" w:space="0" w:color="auto"/>
        <w:bottom w:val="none" w:sz="0" w:space="0" w:color="auto"/>
        <w:right w:val="none" w:sz="0" w:space="0" w:color="auto"/>
      </w:divBdr>
    </w:div>
    <w:div w:id="367610387">
      <w:bodyDiv w:val="1"/>
      <w:marLeft w:val="0"/>
      <w:marRight w:val="0"/>
      <w:marTop w:val="0"/>
      <w:marBottom w:val="0"/>
      <w:divBdr>
        <w:top w:val="none" w:sz="0" w:space="0" w:color="auto"/>
        <w:left w:val="none" w:sz="0" w:space="0" w:color="auto"/>
        <w:bottom w:val="none" w:sz="0" w:space="0" w:color="auto"/>
        <w:right w:val="none" w:sz="0" w:space="0" w:color="auto"/>
      </w:divBdr>
    </w:div>
    <w:div w:id="367801572">
      <w:bodyDiv w:val="1"/>
      <w:marLeft w:val="0"/>
      <w:marRight w:val="0"/>
      <w:marTop w:val="0"/>
      <w:marBottom w:val="0"/>
      <w:divBdr>
        <w:top w:val="none" w:sz="0" w:space="0" w:color="auto"/>
        <w:left w:val="none" w:sz="0" w:space="0" w:color="auto"/>
        <w:bottom w:val="none" w:sz="0" w:space="0" w:color="auto"/>
        <w:right w:val="none" w:sz="0" w:space="0" w:color="auto"/>
      </w:divBdr>
    </w:div>
    <w:div w:id="367876738">
      <w:bodyDiv w:val="1"/>
      <w:marLeft w:val="0"/>
      <w:marRight w:val="0"/>
      <w:marTop w:val="0"/>
      <w:marBottom w:val="0"/>
      <w:divBdr>
        <w:top w:val="none" w:sz="0" w:space="0" w:color="auto"/>
        <w:left w:val="none" w:sz="0" w:space="0" w:color="auto"/>
        <w:bottom w:val="none" w:sz="0" w:space="0" w:color="auto"/>
        <w:right w:val="none" w:sz="0" w:space="0" w:color="auto"/>
      </w:divBdr>
    </w:div>
    <w:div w:id="368066341">
      <w:bodyDiv w:val="1"/>
      <w:marLeft w:val="0"/>
      <w:marRight w:val="0"/>
      <w:marTop w:val="0"/>
      <w:marBottom w:val="0"/>
      <w:divBdr>
        <w:top w:val="none" w:sz="0" w:space="0" w:color="auto"/>
        <w:left w:val="none" w:sz="0" w:space="0" w:color="auto"/>
        <w:bottom w:val="none" w:sz="0" w:space="0" w:color="auto"/>
        <w:right w:val="none" w:sz="0" w:space="0" w:color="auto"/>
      </w:divBdr>
    </w:div>
    <w:div w:id="368605532">
      <w:bodyDiv w:val="1"/>
      <w:marLeft w:val="0"/>
      <w:marRight w:val="0"/>
      <w:marTop w:val="0"/>
      <w:marBottom w:val="0"/>
      <w:divBdr>
        <w:top w:val="none" w:sz="0" w:space="0" w:color="auto"/>
        <w:left w:val="none" w:sz="0" w:space="0" w:color="auto"/>
        <w:bottom w:val="none" w:sz="0" w:space="0" w:color="auto"/>
        <w:right w:val="none" w:sz="0" w:space="0" w:color="auto"/>
      </w:divBdr>
    </w:div>
    <w:div w:id="368721409">
      <w:bodyDiv w:val="1"/>
      <w:marLeft w:val="0"/>
      <w:marRight w:val="0"/>
      <w:marTop w:val="0"/>
      <w:marBottom w:val="0"/>
      <w:divBdr>
        <w:top w:val="none" w:sz="0" w:space="0" w:color="auto"/>
        <w:left w:val="none" w:sz="0" w:space="0" w:color="auto"/>
        <w:bottom w:val="none" w:sz="0" w:space="0" w:color="auto"/>
        <w:right w:val="none" w:sz="0" w:space="0" w:color="auto"/>
      </w:divBdr>
    </w:div>
    <w:div w:id="369108226">
      <w:bodyDiv w:val="1"/>
      <w:marLeft w:val="0"/>
      <w:marRight w:val="0"/>
      <w:marTop w:val="0"/>
      <w:marBottom w:val="0"/>
      <w:divBdr>
        <w:top w:val="none" w:sz="0" w:space="0" w:color="auto"/>
        <w:left w:val="none" w:sz="0" w:space="0" w:color="auto"/>
        <w:bottom w:val="none" w:sz="0" w:space="0" w:color="auto"/>
        <w:right w:val="none" w:sz="0" w:space="0" w:color="auto"/>
      </w:divBdr>
    </w:div>
    <w:div w:id="369110479">
      <w:bodyDiv w:val="1"/>
      <w:marLeft w:val="0"/>
      <w:marRight w:val="0"/>
      <w:marTop w:val="0"/>
      <w:marBottom w:val="0"/>
      <w:divBdr>
        <w:top w:val="none" w:sz="0" w:space="0" w:color="auto"/>
        <w:left w:val="none" w:sz="0" w:space="0" w:color="auto"/>
        <w:bottom w:val="none" w:sz="0" w:space="0" w:color="auto"/>
        <w:right w:val="none" w:sz="0" w:space="0" w:color="auto"/>
      </w:divBdr>
    </w:div>
    <w:div w:id="369188706">
      <w:bodyDiv w:val="1"/>
      <w:marLeft w:val="0"/>
      <w:marRight w:val="0"/>
      <w:marTop w:val="0"/>
      <w:marBottom w:val="0"/>
      <w:divBdr>
        <w:top w:val="none" w:sz="0" w:space="0" w:color="auto"/>
        <w:left w:val="none" w:sz="0" w:space="0" w:color="auto"/>
        <w:bottom w:val="none" w:sz="0" w:space="0" w:color="auto"/>
        <w:right w:val="none" w:sz="0" w:space="0" w:color="auto"/>
      </w:divBdr>
    </w:div>
    <w:div w:id="369693570">
      <w:bodyDiv w:val="1"/>
      <w:marLeft w:val="0"/>
      <w:marRight w:val="0"/>
      <w:marTop w:val="0"/>
      <w:marBottom w:val="0"/>
      <w:divBdr>
        <w:top w:val="none" w:sz="0" w:space="0" w:color="auto"/>
        <w:left w:val="none" w:sz="0" w:space="0" w:color="auto"/>
        <w:bottom w:val="none" w:sz="0" w:space="0" w:color="auto"/>
        <w:right w:val="none" w:sz="0" w:space="0" w:color="auto"/>
      </w:divBdr>
    </w:div>
    <w:div w:id="369888488">
      <w:bodyDiv w:val="1"/>
      <w:marLeft w:val="0"/>
      <w:marRight w:val="0"/>
      <w:marTop w:val="0"/>
      <w:marBottom w:val="0"/>
      <w:divBdr>
        <w:top w:val="none" w:sz="0" w:space="0" w:color="auto"/>
        <w:left w:val="none" w:sz="0" w:space="0" w:color="auto"/>
        <w:bottom w:val="none" w:sz="0" w:space="0" w:color="auto"/>
        <w:right w:val="none" w:sz="0" w:space="0" w:color="auto"/>
      </w:divBdr>
    </w:div>
    <w:div w:id="370375177">
      <w:bodyDiv w:val="1"/>
      <w:marLeft w:val="0"/>
      <w:marRight w:val="0"/>
      <w:marTop w:val="0"/>
      <w:marBottom w:val="0"/>
      <w:divBdr>
        <w:top w:val="none" w:sz="0" w:space="0" w:color="auto"/>
        <w:left w:val="none" w:sz="0" w:space="0" w:color="auto"/>
        <w:bottom w:val="none" w:sz="0" w:space="0" w:color="auto"/>
        <w:right w:val="none" w:sz="0" w:space="0" w:color="auto"/>
      </w:divBdr>
    </w:div>
    <w:div w:id="370615752">
      <w:bodyDiv w:val="1"/>
      <w:marLeft w:val="0"/>
      <w:marRight w:val="0"/>
      <w:marTop w:val="0"/>
      <w:marBottom w:val="0"/>
      <w:divBdr>
        <w:top w:val="none" w:sz="0" w:space="0" w:color="auto"/>
        <w:left w:val="none" w:sz="0" w:space="0" w:color="auto"/>
        <w:bottom w:val="none" w:sz="0" w:space="0" w:color="auto"/>
        <w:right w:val="none" w:sz="0" w:space="0" w:color="auto"/>
      </w:divBdr>
    </w:div>
    <w:div w:id="371004317">
      <w:bodyDiv w:val="1"/>
      <w:marLeft w:val="0"/>
      <w:marRight w:val="0"/>
      <w:marTop w:val="0"/>
      <w:marBottom w:val="0"/>
      <w:divBdr>
        <w:top w:val="none" w:sz="0" w:space="0" w:color="auto"/>
        <w:left w:val="none" w:sz="0" w:space="0" w:color="auto"/>
        <w:bottom w:val="none" w:sz="0" w:space="0" w:color="auto"/>
        <w:right w:val="none" w:sz="0" w:space="0" w:color="auto"/>
      </w:divBdr>
    </w:div>
    <w:div w:id="371223889">
      <w:bodyDiv w:val="1"/>
      <w:marLeft w:val="0"/>
      <w:marRight w:val="0"/>
      <w:marTop w:val="0"/>
      <w:marBottom w:val="0"/>
      <w:divBdr>
        <w:top w:val="none" w:sz="0" w:space="0" w:color="auto"/>
        <w:left w:val="none" w:sz="0" w:space="0" w:color="auto"/>
        <w:bottom w:val="none" w:sz="0" w:space="0" w:color="auto"/>
        <w:right w:val="none" w:sz="0" w:space="0" w:color="auto"/>
      </w:divBdr>
    </w:div>
    <w:div w:id="371275525">
      <w:bodyDiv w:val="1"/>
      <w:marLeft w:val="0"/>
      <w:marRight w:val="0"/>
      <w:marTop w:val="0"/>
      <w:marBottom w:val="0"/>
      <w:divBdr>
        <w:top w:val="none" w:sz="0" w:space="0" w:color="auto"/>
        <w:left w:val="none" w:sz="0" w:space="0" w:color="auto"/>
        <w:bottom w:val="none" w:sz="0" w:space="0" w:color="auto"/>
        <w:right w:val="none" w:sz="0" w:space="0" w:color="auto"/>
      </w:divBdr>
    </w:div>
    <w:div w:id="372001696">
      <w:bodyDiv w:val="1"/>
      <w:marLeft w:val="0"/>
      <w:marRight w:val="0"/>
      <w:marTop w:val="0"/>
      <w:marBottom w:val="0"/>
      <w:divBdr>
        <w:top w:val="none" w:sz="0" w:space="0" w:color="auto"/>
        <w:left w:val="none" w:sz="0" w:space="0" w:color="auto"/>
        <w:bottom w:val="none" w:sz="0" w:space="0" w:color="auto"/>
        <w:right w:val="none" w:sz="0" w:space="0" w:color="auto"/>
      </w:divBdr>
    </w:div>
    <w:div w:id="372114851">
      <w:bodyDiv w:val="1"/>
      <w:marLeft w:val="0"/>
      <w:marRight w:val="0"/>
      <w:marTop w:val="0"/>
      <w:marBottom w:val="0"/>
      <w:divBdr>
        <w:top w:val="none" w:sz="0" w:space="0" w:color="auto"/>
        <w:left w:val="none" w:sz="0" w:space="0" w:color="auto"/>
        <w:bottom w:val="none" w:sz="0" w:space="0" w:color="auto"/>
        <w:right w:val="none" w:sz="0" w:space="0" w:color="auto"/>
      </w:divBdr>
    </w:div>
    <w:div w:id="372342742">
      <w:bodyDiv w:val="1"/>
      <w:marLeft w:val="0"/>
      <w:marRight w:val="0"/>
      <w:marTop w:val="0"/>
      <w:marBottom w:val="0"/>
      <w:divBdr>
        <w:top w:val="none" w:sz="0" w:space="0" w:color="auto"/>
        <w:left w:val="none" w:sz="0" w:space="0" w:color="auto"/>
        <w:bottom w:val="none" w:sz="0" w:space="0" w:color="auto"/>
        <w:right w:val="none" w:sz="0" w:space="0" w:color="auto"/>
      </w:divBdr>
    </w:div>
    <w:div w:id="372463760">
      <w:bodyDiv w:val="1"/>
      <w:marLeft w:val="0"/>
      <w:marRight w:val="0"/>
      <w:marTop w:val="0"/>
      <w:marBottom w:val="0"/>
      <w:divBdr>
        <w:top w:val="none" w:sz="0" w:space="0" w:color="auto"/>
        <w:left w:val="none" w:sz="0" w:space="0" w:color="auto"/>
        <w:bottom w:val="none" w:sz="0" w:space="0" w:color="auto"/>
        <w:right w:val="none" w:sz="0" w:space="0" w:color="auto"/>
      </w:divBdr>
    </w:div>
    <w:div w:id="372967378">
      <w:bodyDiv w:val="1"/>
      <w:marLeft w:val="0"/>
      <w:marRight w:val="0"/>
      <w:marTop w:val="0"/>
      <w:marBottom w:val="0"/>
      <w:divBdr>
        <w:top w:val="none" w:sz="0" w:space="0" w:color="auto"/>
        <w:left w:val="none" w:sz="0" w:space="0" w:color="auto"/>
        <w:bottom w:val="none" w:sz="0" w:space="0" w:color="auto"/>
        <w:right w:val="none" w:sz="0" w:space="0" w:color="auto"/>
      </w:divBdr>
    </w:div>
    <w:div w:id="372972202">
      <w:bodyDiv w:val="1"/>
      <w:marLeft w:val="0"/>
      <w:marRight w:val="0"/>
      <w:marTop w:val="0"/>
      <w:marBottom w:val="0"/>
      <w:divBdr>
        <w:top w:val="none" w:sz="0" w:space="0" w:color="auto"/>
        <w:left w:val="none" w:sz="0" w:space="0" w:color="auto"/>
        <w:bottom w:val="none" w:sz="0" w:space="0" w:color="auto"/>
        <w:right w:val="none" w:sz="0" w:space="0" w:color="auto"/>
      </w:divBdr>
    </w:div>
    <w:div w:id="373038832">
      <w:bodyDiv w:val="1"/>
      <w:marLeft w:val="0"/>
      <w:marRight w:val="0"/>
      <w:marTop w:val="0"/>
      <w:marBottom w:val="0"/>
      <w:divBdr>
        <w:top w:val="none" w:sz="0" w:space="0" w:color="auto"/>
        <w:left w:val="none" w:sz="0" w:space="0" w:color="auto"/>
        <w:bottom w:val="none" w:sz="0" w:space="0" w:color="auto"/>
        <w:right w:val="none" w:sz="0" w:space="0" w:color="auto"/>
      </w:divBdr>
    </w:div>
    <w:div w:id="373121575">
      <w:bodyDiv w:val="1"/>
      <w:marLeft w:val="0"/>
      <w:marRight w:val="0"/>
      <w:marTop w:val="0"/>
      <w:marBottom w:val="0"/>
      <w:divBdr>
        <w:top w:val="none" w:sz="0" w:space="0" w:color="auto"/>
        <w:left w:val="none" w:sz="0" w:space="0" w:color="auto"/>
        <w:bottom w:val="none" w:sz="0" w:space="0" w:color="auto"/>
        <w:right w:val="none" w:sz="0" w:space="0" w:color="auto"/>
      </w:divBdr>
    </w:div>
    <w:div w:id="373383265">
      <w:bodyDiv w:val="1"/>
      <w:marLeft w:val="0"/>
      <w:marRight w:val="0"/>
      <w:marTop w:val="0"/>
      <w:marBottom w:val="0"/>
      <w:divBdr>
        <w:top w:val="none" w:sz="0" w:space="0" w:color="auto"/>
        <w:left w:val="none" w:sz="0" w:space="0" w:color="auto"/>
        <w:bottom w:val="none" w:sz="0" w:space="0" w:color="auto"/>
        <w:right w:val="none" w:sz="0" w:space="0" w:color="auto"/>
      </w:divBdr>
    </w:div>
    <w:div w:id="373624285">
      <w:bodyDiv w:val="1"/>
      <w:marLeft w:val="0"/>
      <w:marRight w:val="0"/>
      <w:marTop w:val="0"/>
      <w:marBottom w:val="0"/>
      <w:divBdr>
        <w:top w:val="none" w:sz="0" w:space="0" w:color="auto"/>
        <w:left w:val="none" w:sz="0" w:space="0" w:color="auto"/>
        <w:bottom w:val="none" w:sz="0" w:space="0" w:color="auto"/>
        <w:right w:val="none" w:sz="0" w:space="0" w:color="auto"/>
      </w:divBdr>
    </w:div>
    <w:div w:id="373845217">
      <w:bodyDiv w:val="1"/>
      <w:marLeft w:val="0"/>
      <w:marRight w:val="0"/>
      <w:marTop w:val="0"/>
      <w:marBottom w:val="0"/>
      <w:divBdr>
        <w:top w:val="none" w:sz="0" w:space="0" w:color="auto"/>
        <w:left w:val="none" w:sz="0" w:space="0" w:color="auto"/>
        <w:bottom w:val="none" w:sz="0" w:space="0" w:color="auto"/>
        <w:right w:val="none" w:sz="0" w:space="0" w:color="auto"/>
      </w:divBdr>
    </w:div>
    <w:div w:id="374473999">
      <w:bodyDiv w:val="1"/>
      <w:marLeft w:val="0"/>
      <w:marRight w:val="0"/>
      <w:marTop w:val="0"/>
      <w:marBottom w:val="0"/>
      <w:divBdr>
        <w:top w:val="none" w:sz="0" w:space="0" w:color="auto"/>
        <w:left w:val="none" w:sz="0" w:space="0" w:color="auto"/>
        <w:bottom w:val="none" w:sz="0" w:space="0" w:color="auto"/>
        <w:right w:val="none" w:sz="0" w:space="0" w:color="auto"/>
      </w:divBdr>
    </w:div>
    <w:div w:id="374618892">
      <w:bodyDiv w:val="1"/>
      <w:marLeft w:val="0"/>
      <w:marRight w:val="0"/>
      <w:marTop w:val="0"/>
      <w:marBottom w:val="0"/>
      <w:divBdr>
        <w:top w:val="none" w:sz="0" w:space="0" w:color="auto"/>
        <w:left w:val="none" w:sz="0" w:space="0" w:color="auto"/>
        <w:bottom w:val="none" w:sz="0" w:space="0" w:color="auto"/>
        <w:right w:val="none" w:sz="0" w:space="0" w:color="auto"/>
      </w:divBdr>
    </w:div>
    <w:div w:id="374962353">
      <w:bodyDiv w:val="1"/>
      <w:marLeft w:val="0"/>
      <w:marRight w:val="0"/>
      <w:marTop w:val="0"/>
      <w:marBottom w:val="0"/>
      <w:divBdr>
        <w:top w:val="none" w:sz="0" w:space="0" w:color="auto"/>
        <w:left w:val="none" w:sz="0" w:space="0" w:color="auto"/>
        <w:bottom w:val="none" w:sz="0" w:space="0" w:color="auto"/>
        <w:right w:val="none" w:sz="0" w:space="0" w:color="auto"/>
      </w:divBdr>
    </w:div>
    <w:div w:id="375392714">
      <w:bodyDiv w:val="1"/>
      <w:marLeft w:val="0"/>
      <w:marRight w:val="0"/>
      <w:marTop w:val="0"/>
      <w:marBottom w:val="0"/>
      <w:divBdr>
        <w:top w:val="none" w:sz="0" w:space="0" w:color="auto"/>
        <w:left w:val="none" w:sz="0" w:space="0" w:color="auto"/>
        <w:bottom w:val="none" w:sz="0" w:space="0" w:color="auto"/>
        <w:right w:val="none" w:sz="0" w:space="0" w:color="auto"/>
      </w:divBdr>
    </w:div>
    <w:div w:id="375932112">
      <w:bodyDiv w:val="1"/>
      <w:marLeft w:val="0"/>
      <w:marRight w:val="0"/>
      <w:marTop w:val="0"/>
      <w:marBottom w:val="0"/>
      <w:divBdr>
        <w:top w:val="none" w:sz="0" w:space="0" w:color="auto"/>
        <w:left w:val="none" w:sz="0" w:space="0" w:color="auto"/>
        <w:bottom w:val="none" w:sz="0" w:space="0" w:color="auto"/>
        <w:right w:val="none" w:sz="0" w:space="0" w:color="auto"/>
      </w:divBdr>
    </w:div>
    <w:div w:id="376054417">
      <w:bodyDiv w:val="1"/>
      <w:marLeft w:val="0"/>
      <w:marRight w:val="0"/>
      <w:marTop w:val="0"/>
      <w:marBottom w:val="0"/>
      <w:divBdr>
        <w:top w:val="none" w:sz="0" w:space="0" w:color="auto"/>
        <w:left w:val="none" w:sz="0" w:space="0" w:color="auto"/>
        <w:bottom w:val="none" w:sz="0" w:space="0" w:color="auto"/>
        <w:right w:val="none" w:sz="0" w:space="0" w:color="auto"/>
      </w:divBdr>
    </w:div>
    <w:div w:id="376903453">
      <w:bodyDiv w:val="1"/>
      <w:marLeft w:val="0"/>
      <w:marRight w:val="0"/>
      <w:marTop w:val="0"/>
      <w:marBottom w:val="0"/>
      <w:divBdr>
        <w:top w:val="none" w:sz="0" w:space="0" w:color="auto"/>
        <w:left w:val="none" w:sz="0" w:space="0" w:color="auto"/>
        <w:bottom w:val="none" w:sz="0" w:space="0" w:color="auto"/>
        <w:right w:val="none" w:sz="0" w:space="0" w:color="auto"/>
      </w:divBdr>
    </w:div>
    <w:div w:id="376929646">
      <w:bodyDiv w:val="1"/>
      <w:marLeft w:val="0"/>
      <w:marRight w:val="0"/>
      <w:marTop w:val="0"/>
      <w:marBottom w:val="0"/>
      <w:divBdr>
        <w:top w:val="none" w:sz="0" w:space="0" w:color="auto"/>
        <w:left w:val="none" w:sz="0" w:space="0" w:color="auto"/>
        <w:bottom w:val="none" w:sz="0" w:space="0" w:color="auto"/>
        <w:right w:val="none" w:sz="0" w:space="0" w:color="auto"/>
      </w:divBdr>
    </w:div>
    <w:div w:id="377435083">
      <w:bodyDiv w:val="1"/>
      <w:marLeft w:val="0"/>
      <w:marRight w:val="0"/>
      <w:marTop w:val="0"/>
      <w:marBottom w:val="0"/>
      <w:divBdr>
        <w:top w:val="none" w:sz="0" w:space="0" w:color="auto"/>
        <w:left w:val="none" w:sz="0" w:space="0" w:color="auto"/>
        <w:bottom w:val="none" w:sz="0" w:space="0" w:color="auto"/>
        <w:right w:val="none" w:sz="0" w:space="0" w:color="auto"/>
      </w:divBdr>
    </w:div>
    <w:div w:id="377749946">
      <w:bodyDiv w:val="1"/>
      <w:marLeft w:val="0"/>
      <w:marRight w:val="0"/>
      <w:marTop w:val="0"/>
      <w:marBottom w:val="0"/>
      <w:divBdr>
        <w:top w:val="none" w:sz="0" w:space="0" w:color="auto"/>
        <w:left w:val="none" w:sz="0" w:space="0" w:color="auto"/>
        <w:bottom w:val="none" w:sz="0" w:space="0" w:color="auto"/>
        <w:right w:val="none" w:sz="0" w:space="0" w:color="auto"/>
      </w:divBdr>
    </w:div>
    <w:div w:id="378087895">
      <w:bodyDiv w:val="1"/>
      <w:marLeft w:val="0"/>
      <w:marRight w:val="0"/>
      <w:marTop w:val="0"/>
      <w:marBottom w:val="0"/>
      <w:divBdr>
        <w:top w:val="none" w:sz="0" w:space="0" w:color="auto"/>
        <w:left w:val="none" w:sz="0" w:space="0" w:color="auto"/>
        <w:bottom w:val="none" w:sz="0" w:space="0" w:color="auto"/>
        <w:right w:val="none" w:sz="0" w:space="0" w:color="auto"/>
      </w:divBdr>
    </w:div>
    <w:div w:id="378436249">
      <w:bodyDiv w:val="1"/>
      <w:marLeft w:val="0"/>
      <w:marRight w:val="0"/>
      <w:marTop w:val="0"/>
      <w:marBottom w:val="0"/>
      <w:divBdr>
        <w:top w:val="none" w:sz="0" w:space="0" w:color="auto"/>
        <w:left w:val="none" w:sz="0" w:space="0" w:color="auto"/>
        <w:bottom w:val="none" w:sz="0" w:space="0" w:color="auto"/>
        <w:right w:val="none" w:sz="0" w:space="0" w:color="auto"/>
      </w:divBdr>
    </w:div>
    <w:div w:id="379212829">
      <w:bodyDiv w:val="1"/>
      <w:marLeft w:val="0"/>
      <w:marRight w:val="0"/>
      <w:marTop w:val="0"/>
      <w:marBottom w:val="0"/>
      <w:divBdr>
        <w:top w:val="none" w:sz="0" w:space="0" w:color="auto"/>
        <w:left w:val="none" w:sz="0" w:space="0" w:color="auto"/>
        <w:bottom w:val="none" w:sz="0" w:space="0" w:color="auto"/>
        <w:right w:val="none" w:sz="0" w:space="0" w:color="auto"/>
      </w:divBdr>
    </w:div>
    <w:div w:id="379328851">
      <w:bodyDiv w:val="1"/>
      <w:marLeft w:val="0"/>
      <w:marRight w:val="0"/>
      <w:marTop w:val="0"/>
      <w:marBottom w:val="0"/>
      <w:divBdr>
        <w:top w:val="none" w:sz="0" w:space="0" w:color="auto"/>
        <w:left w:val="none" w:sz="0" w:space="0" w:color="auto"/>
        <w:bottom w:val="none" w:sz="0" w:space="0" w:color="auto"/>
        <w:right w:val="none" w:sz="0" w:space="0" w:color="auto"/>
      </w:divBdr>
    </w:div>
    <w:div w:id="380129380">
      <w:bodyDiv w:val="1"/>
      <w:marLeft w:val="0"/>
      <w:marRight w:val="0"/>
      <w:marTop w:val="0"/>
      <w:marBottom w:val="0"/>
      <w:divBdr>
        <w:top w:val="none" w:sz="0" w:space="0" w:color="auto"/>
        <w:left w:val="none" w:sz="0" w:space="0" w:color="auto"/>
        <w:bottom w:val="none" w:sz="0" w:space="0" w:color="auto"/>
        <w:right w:val="none" w:sz="0" w:space="0" w:color="auto"/>
      </w:divBdr>
    </w:div>
    <w:div w:id="380174696">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380399924">
      <w:bodyDiv w:val="1"/>
      <w:marLeft w:val="0"/>
      <w:marRight w:val="0"/>
      <w:marTop w:val="0"/>
      <w:marBottom w:val="0"/>
      <w:divBdr>
        <w:top w:val="none" w:sz="0" w:space="0" w:color="auto"/>
        <w:left w:val="none" w:sz="0" w:space="0" w:color="auto"/>
        <w:bottom w:val="none" w:sz="0" w:space="0" w:color="auto"/>
        <w:right w:val="none" w:sz="0" w:space="0" w:color="auto"/>
      </w:divBdr>
    </w:div>
    <w:div w:id="380791590">
      <w:bodyDiv w:val="1"/>
      <w:marLeft w:val="0"/>
      <w:marRight w:val="0"/>
      <w:marTop w:val="0"/>
      <w:marBottom w:val="0"/>
      <w:divBdr>
        <w:top w:val="none" w:sz="0" w:space="0" w:color="auto"/>
        <w:left w:val="none" w:sz="0" w:space="0" w:color="auto"/>
        <w:bottom w:val="none" w:sz="0" w:space="0" w:color="auto"/>
        <w:right w:val="none" w:sz="0" w:space="0" w:color="auto"/>
      </w:divBdr>
    </w:div>
    <w:div w:id="380907300">
      <w:bodyDiv w:val="1"/>
      <w:marLeft w:val="0"/>
      <w:marRight w:val="0"/>
      <w:marTop w:val="0"/>
      <w:marBottom w:val="0"/>
      <w:divBdr>
        <w:top w:val="none" w:sz="0" w:space="0" w:color="auto"/>
        <w:left w:val="none" w:sz="0" w:space="0" w:color="auto"/>
        <w:bottom w:val="none" w:sz="0" w:space="0" w:color="auto"/>
        <w:right w:val="none" w:sz="0" w:space="0" w:color="auto"/>
      </w:divBdr>
    </w:div>
    <w:div w:id="381100844">
      <w:bodyDiv w:val="1"/>
      <w:marLeft w:val="0"/>
      <w:marRight w:val="0"/>
      <w:marTop w:val="0"/>
      <w:marBottom w:val="0"/>
      <w:divBdr>
        <w:top w:val="none" w:sz="0" w:space="0" w:color="auto"/>
        <w:left w:val="none" w:sz="0" w:space="0" w:color="auto"/>
        <w:bottom w:val="none" w:sz="0" w:space="0" w:color="auto"/>
        <w:right w:val="none" w:sz="0" w:space="0" w:color="auto"/>
      </w:divBdr>
    </w:div>
    <w:div w:id="381709218">
      <w:bodyDiv w:val="1"/>
      <w:marLeft w:val="0"/>
      <w:marRight w:val="0"/>
      <w:marTop w:val="0"/>
      <w:marBottom w:val="0"/>
      <w:divBdr>
        <w:top w:val="none" w:sz="0" w:space="0" w:color="auto"/>
        <w:left w:val="none" w:sz="0" w:space="0" w:color="auto"/>
        <w:bottom w:val="none" w:sz="0" w:space="0" w:color="auto"/>
        <w:right w:val="none" w:sz="0" w:space="0" w:color="auto"/>
      </w:divBdr>
    </w:div>
    <w:div w:id="382678749">
      <w:bodyDiv w:val="1"/>
      <w:marLeft w:val="0"/>
      <w:marRight w:val="0"/>
      <w:marTop w:val="0"/>
      <w:marBottom w:val="0"/>
      <w:divBdr>
        <w:top w:val="none" w:sz="0" w:space="0" w:color="auto"/>
        <w:left w:val="none" w:sz="0" w:space="0" w:color="auto"/>
        <w:bottom w:val="none" w:sz="0" w:space="0" w:color="auto"/>
        <w:right w:val="none" w:sz="0" w:space="0" w:color="auto"/>
      </w:divBdr>
    </w:div>
    <w:div w:id="382876490">
      <w:bodyDiv w:val="1"/>
      <w:marLeft w:val="0"/>
      <w:marRight w:val="0"/>
      <w:marTop w:val="0"/>
      <w:marBottom w:val="0"/>
      <w:divBdr>
        <w:top w:val="none" w:sz="0" w:space="0" w:color="auto"/>
        <w:left w:val="none" w:sz="0" w:space="0" w:color="auto"/>
        <w:bottom w:val="none" w:sz="0" w:space="0" w:color="auto"/>
        <w:right w:val="none" w:sz="0" w:space="0" w:color="auto"/>
      </w:divBdr>
    </w:div>
    <w:div w:id="383018575">
      <w:bodyDiv w:val="1"/>
      <w:marLeft w:val="0"/>
      <w:marRight w:val="0"/>
      <w:marTop w:val="0"/>
      <w:marBottom w:val="0"/>
      <w:divBdr>
        <w:top w:val="none" w:sz="0" w:space="0" w:color="auto"/>
        <w:left w:val="none" w:sz="0" w:space="0" w:color="auto"/>
        <w:bottom w:val="none" w:sz="0" w:space="0" w:color="auto"/>
        <w:right w:val="none" w:sz="0" w:space="0" w:color="auto"/>
      </w:divBdr>
    </w:div>
    <w:div w:id="383262237">
      <w:bodyDiv w:val="1"/>
      <w:marLeft w:val="0"/>
      <w:marRight w:val="0"/>
      <w:marTop w:val="0"/>
      <w:marBottom w:val="0"/>
      <w:divBdr>
        <w:top w:val="none" w:sz="0" w:space="0" w:color="auto"/>
        <w:left w:val="none" w:sz="0" w:space="0" w:color="auto"/>
        <w:bottom w:val="none" w:sz="0" w:space="0" w:color="auto"/>
        <w:right w:val="none" w:sz="0" w:space="0" w:color="auto"/>
      </w:divBdr>
    </w:div>
    <w:div w:id="383263795">
      <w:bodyDiv w:val="1"/>
      <w:marLeft w:val="0"/>
      <w:marRight w:val="0"/>
      <w:marTop w:val="0"/>
      <w:marBottom w:val="0"/>
      <w:divBdr>
        <w:top w:val="none" w:sz="0" w:space="0" w:color="auto"/>
        <w:left w:val="none" w:sz="0" w:space="0" w:color="auto"/>
        <w:bottom w:val="none" w:sz="0" w:space="0" w:color="auto"/>
        <w:right w:val="none" w:sz="0" w:space="0" w:color="auto"/>
      </w:divBdr>
    </w:div>
    <w:div w:id="383412312">
      <w:bodyDiv w:val="1"/>
      <w:marLeft w:val="0"/>
      <w:marRight w:val="0"/>
      <w:marTop w:val="0"/>
      <w:marBottom w:val="0"/>
      <w:divBdr>
        <w:top w:val="none" w:sz="0" w:space="0" w:color="auto"/>
        <w:left w:val="none" w:sz="0" w:space="0" w:color="auto"/>
        <w:bottom w:val="none" w:sz="0" w:space="0" w:color="auto"/>
        <w:right w:val="none" w:sz="0" w:space="0" w:color="auto"/>
      </w:divBdr>
    </w:div>
    <w:div w:id="383412990">
      <w:bodyDiv w:val="1"/>
      <w:marLeft w:val="0"/>
      <w:marRight w:val="0"/>
      <w:marTop w:val="0"/>
      <w:marBottom w:val="0"/>
      <w:divBdr>
        <w:top w:val="none" w:sz="0" w:space="0" w:color="auto"/>
        <w:left w:val="none" w:sz="0" w:space="0" w:color="auto"/>
        <w:bottom w:val="none" w:sz="0" w:space="0" w:color="auto"/>
        <w:right w:val="none" w:sz="0" w:space="0" w:color="auto"/>
      </w:divBdr>
    </w:div>
    <w:div w:id="383454441">
      <w:bodyDiv w:val="1"/>
      <w:marLeft w:val="0"/>
      <w:marRight w:val="0"/>
      <w:marTop w:val="0"/>
      <w:marBottom w:val="0"/>
      <w:divBdr>
        <w:top w:val="none" w:sz="0" w:space="0" w:color="auto"/>
        <w:left w:val="none" w:sz="0" w:space="0" w:color="auto"/>
        <w:bottom w:val="none" w:sz="0" w:space="0" w:color="auto"/>
        <w:right w:val="none" w:sz="0" w:space="0" w:color="auto"/>
      </w:divBdr>
    </w:div>
    <w:div w:id="383525849">
      <w:bodyDiv w:val="1"/>
      <w:marLeft w:val="0"/>
      <w:marRight w:val="0"/>
      <w:marTop w:val="0"/>
      <w:marBottom w:val="0"/>
      <w:divBdr>
        <w:top w:val="none" w:sz="0" w:space="0" w:color="auto"/>
        <w:left w:val="none" w:sz="0" w:space="0" w:color="auto"/>
        <w:bottom w:val="none" w:sz="0" w:space="0" w:color="auto"/>
        <w:right w:val="none" w:sz="0" w:space="0" w:color="auto"/>
      </w:divBdr>
    </w:div>
    <w:div w:id="383794295">
      <w:bodyDiv w:val="1"/>
      <w:marLeft w:val="0"/>
      <w:marRight w:val="0"/>
      <w:marTop w:val="0"/>
      <w:marBottom w:val="0"/>
      <w:divBdr>
        <w:top w:val="none" w:sz="0" w:space="0" w:color="auto"/>
        <w:left w:val="none" w:sz="0" w:space="0" w:color="auto"/>
        <w:bottom w:val="none" w:sz="0" w:space="0" w:color="auto"/>
        <w:right w:val="none" w:sz="0" w:space="0" w:color="auto"/>
      </w:divBdr>
    </w:div>
    <w:div w:id="383800251">
      <w:bodyDiv w:val="1"/>
      <w:marLeft w:val="0"/>
      <w:marRight w:val="0"/>
      <w:marTop w:val="0"/>
      <w:marBottom w:val="0"/>
      <w:divBdr>
        <w:top w:val="none" w:sz="0" w:space="0" w:color="auto"/>
        <w:left w:val="none" w:sz="0" w:space="0" w:color="auto"/>
        <w:bottom w:val="none" w:sz="0" w:space="0" w:color="auto"/>
        <w:right w:val="none" w:sz="0" w:space="0" w:color="auto"/>
      </w:divBdr>
    </w:div>
    <w:div w:id="383875648">
      <w:bodyDiv w:val="1"/>
      <w:marLeft w:val="0"/>
      <w:marRight w:val="0"/>
      <w:marTop w:val="0"/>
      <w:marBottom w:val="0"/>
      <w:divBdr>
        <w:top w:val="none" w:sz="0" w:space="0" w:color="auto"/>
        <w:left w:val="none" w:sz="0" w:space="0" w:color="auto"/>
        <w:bottom w:val="none" w:sz="0" w:space="0" w:color="auto"/>
        <w:right w:val="none" w:sz="0" w:space="0" w:color="auto"/>
      </w:divBdr>
    </w:div>
    <w:div w:id="384262951">
      <w:bodyDiv w:val="1"/>
      <w:marLeft w:val="0"/>
      <w:marRight w:val="0"/>
      <w:marTop w:val="0"/>
      <w:marBottom w:val="0"/>
      <w:divBdr>
        <w:top w:val="none" w:sz="0" w:space="0" w:color="auto"/>
        <w:left w:val="none" w:sz="0" w:space="0" w:color="auto"/>
        <w:bottom w:val="none" w:sz="0" w:space="0" w:color="auto"/>
        <w:right w:val="none" w:sz="0" w:space="0" w:color="auto"/>
      </w:divBdr>
    </w:div>
    <w:div w:id="384526211">
      <w:bodyDiv w:val="1"/>
      <w:marLeft w:val="0"/>
      <w:marRight w:val="0"/>
      <w:marTop w:val="0"/>
      <w:marBottom w:val="0"/>
      <w:divBdr>
        <w:top w:val="none" w:sz="0" w:space="0" w:color="auto"/>
        <w:left w:val="none" w:sz="0" w:space="0" w:color="auto"/>
        <w:bottom w:val="none" w:sz="0" w:space="0" w:color="auto"/>
        <w:right w:val="none" w:sz="0" w:space="0" w:color="auto"/>
      </w:divBdr>
    </w:div>
    <w:div w:id="384571911">
      <w:bodyDiv w:val="1"/>
      <w:marLeft w:val="0"/>
      <w:marRight w:val="0"/>
      <w:marTop w:val="0"/>
      <w:marBottom w:val="0"/>
      <w:divBdr>
        <w:top w:val="none" w:sz="0" w:space="0" w:color="auto"/>
        <w:left w:val="none" w:sz="0" w:space="0" w:color="auto"/>
        <w:bottom w:val="none" w:sz="0" w:space="0" w:color="auto"/>
        <w:right w:val="none" w:sz="0" w:space="0" w:color="auto"/>
      </w:divBdr>
    </w:div>
    <w:div w:id="384640544">
      <w:bodyDiv w:val="1"/>
      <w:marLeft w:val="0"/>
      <w:marRight w:val="0"/>
      <w:marTop w:val="0"/>
      <w:marBottom w:val="0"/>
      <w:divBdr>
        <w:top w:val="none" w:sz="0" w:space="0" w:color="auto"/>
        <w:left w:val="none" w:sz="0" w:space="0" w:color="auto"/>
        <w:bottom w:val="none" w:sz="0" w:space="0" w:color="auto"/>
        <w:right w:val="none" w:sz="0" w:space="0" w:color="auto"/>
      </w:divBdr>
    </w:div>
    <w:div w:id="384643409">
      <w:bodyDiv w:val="1"/>
      <w:marLeft w:val="0"/>
      <w:marRight w:val="0"/>
      <w:marTop w:val="0"/>
      <w:marBottom w:val="0"/>
      <w:divBdr>
        <w:top w:val="none" w:sz="0" w:space="0" w:color="auto"/>
        <w:left w:val="none" w:sz="0" w:space="0" w:color="auto"/>
        <w:bottom w:val="none" w:sz="0" w:space="0" w:color="auto"/>
        <w:right w:val="none" w:sz="0" w:space="0" w:color="auto"/>
      </w:divBdr>
    </w:div>
    <w:div w:id="384646008">
      <w:bodyDiv w:val="1"/>
      <w:marLeft w:val="0"/>
      <w:marRight w:val="0"/>
      <w:marTop w:val="0"/>
      <w:marBottom w:val="0"/>
      <w:divBdr>
        <w:top w:val="none" w:sz="0" w:space="0" w:color="auto"/>
        <w:left w:val="none" w:sz="0" w:space="0" w:color="auto"/>
        <w:bottom w:val="none" w:sz="0" w:space="0" w:color="auto"/>
        <w:right w:val="none" w:sz="0" w:space="0" w:color="auto"/>
      </w:divBdr>
    </w:div>
    <w:div w:id="385182699">
      <w:bodyDiv w:val="1"/>
      <w:marLeft w:val="0"/>
      <w:marRight w:val="0"/>
      <w:marTop w:val="0"/>
      <w:marBottom w:val="0"/>
      <w:divBdr>
        <w:top w:val="none" w:sz="0" w:space="0" w:color="auto"/>
        <w:left w:val="none" w:sz="0" w:space="0" w:color="auto"/>
        <w:bottom w:val="none" w:sz="0" w:space="0" w:color="auto"/>
        <w:right w:val="none" w:sz="0" w:space="0" w:color="auto"/>
      </w:divBdr>
    </w:div>
    <w:div w:id="385184223">
      <w:bodyDiv w:val="1"/>
      <w:marLeft w:val="0"/>
      <w:marRight w:val="0"/>
      <w:marTop w:val="0"/>
      <w:marBottom w:val="0"/>
      <w:divBdr>
        <w:top w:val="none" w:sz="0" w:space="0" w:color="auto"/>
        <w:left w:val="none" w:sz="0" w:space="0" w:color="auto"/>
        <w:bottom w:val="none" w:sz="0" w:space="0" w:color="auto"/>
        <w:right w:val="none" w:sz="0" w:space="0" w:color="auto"/>
      </w:divBdr>
    </w:div>
    <w:div w:id="385448909">
      <w:bodyDiv w:val="1"/>
      <w:marLeft w:val="0"/>
      <w:marRight w:val="0"/>
      <w:marTop w:val="0"/>
      <w:marBottom w:val="0"/>
      <w:divBdr>
        <w:top w:val="none" w:sz="0" w:space="0" w:color="auto"/>
        <w:left w:val="none" w:sz="0" w:space="0" w:color="auto"/>
        <w:bottom w:val="none" w:sz="0" w:space="0" w:color="auto"/>
        <w:right w:val="none" w:sz="0" w:space="0" w:color="auto"/>
      </w:divBdr>
    </w:div>
    <w:div w:id="385493337">
      <w:bodyDiv w:val="1"/>
      <w:marLeft w:val="0"/>
      <w:marRight w:val="0"/>
      <w:marTop w:val="0"/>
      <w:marBottom w:val="0"/>
      <w:divBdr>
        <w:top w:val="none" w:sz="0" w:space="0" w:color="auto"/>
        <w:left w:val="none" w:sz="0" w:space="0" w:color="auto"/>
        <w:bottom w:val="none" w:sz="0" w:space="0" w:color="auto"/>
        <w:right w:val="none" w:sz="0" w:space="0" w:color="auto"/>
      </w:divBdr>
    </w:div>
    <w:div w:id="385568860">
      <w:bodyDiv w:val="1"/>
      <w:marLeft w:val="0"/>
      <w:marRight w:val="0"/>
      <w:marTop w:val="0"/>
      <w:marBottom w:val="0"/>
      <w:divBdr>
        <w:top w:val="none" w:sz="0" w:space="0" w:color="auto"/>
        <w:left w:val="none" w:sz="0" w:space="0" w:color="auto"/>
        <w:bottom w:val="none" w:sz="0" w:space="0" w:color="auto"/>
        <w:right w:val="none" w:sz="0" w:space="0" w:color="auto"/>
      </w:divBdr>
    </w:div>
    <w:div w:id="385614353">
      <w:bodyDiv w:val="1"/>
      <w:marLeft w:val="0"/>
      <w:marRight w:val="0"/>
      <w:marTop w:val="0"/>
      <w:marBottom w:val="0"/>
      <w:divBdr>
        <w:top w:val="none" w:sz="0" w:space="0" w:color="auto"/>
        <w:left w:val="none" w:sz="0" w:space="0" w:color="auto"/>
        <w:bottom w:val="none" w:sz="0" w:space="0" w:color="auto"/>
        <w:right w:val="none" w:sz="0" w:space="0" w:color="auto"/>
      </w:divBdr>
    </w:div>
    <w:div w:id="386340036">
      <w:bodyDiv w:val="1"/>
      <w:marLeft w:val="0"/>
      <w:marRight w:val="0"/>
      <w:marTop w:val="0"/>
      <w:marBottom w:val="0"/>
      <w:divBdr>
        <w:top w:val="none" w:sz="0" w:space="0" w:color="auto"/>
        <w:left w:val="none" w:sz="0" w:space="0" w:color="auto"/>
        <w:bottom w:val="none" w:sz="0" w:space="0" w:color="auto"/>
        <w:right w:val="none" w:sz="0" w:space="0" w:color="auto"/>
      </w:divBdr>
    </w:div>
    <w:div w:id="386414732">
      <w:bodyDiv w:val="1"/>
      <w:marLeft w:val="0"/>
      <w:marRight w:val="0"/>
      <w:marTop w:val="0"/>
      <w:marBottom w:val="0"/>
      <w:divBdr>
        <w:top w:val="none" w:sz="0" w:space="0" w:color="auto"/>
        <w:left w:val="none" w:sz="0" w:space="0" w:color="auto"/>
        <w:bottom w:val="none" w:sz="0" w:space="0" w:color="auto"/>
        <w:right w:val="none" w:sz="0" w:space="0" w:color="auto"/>
      </w:divBdr>
    </w:div>
    <w:div w:id="386422288">
      <w:bodyDiv w:val="1"/>
      <w:marLeft w:val="0"/>
      <w:marRight w:val="0"/>
      <w:marTop w:val="0"/>
      <w:marBottom w:val="0"/>
      <w:divBdr>
        <w:top w:val="none" w:sz="0" w:space="0" w:color="auto"/>
        <w:left w:val="none" w:sz="0" w:space="0" w:color="auto"/>
        <w:bottom w:val="none" w:sz="0" w:space="0" w:color="auto"/>
        <w:right w:val="none" w:sz="0" w:space="0" w:color="auto"/>
      </w:divBdr>
    </w:div>
    <w:div w:id="386730268">
      <w:bodyDiv w:val="1"/>
      <w:marLeft w:val="0"/>
      <w:marRight w:val="0"/>
      <w:marTop w:val="0"/>
      <w:marBottom w:val="0"/>
      <w:divBdr>
        <w:top w:val="none" w:sz="0" w:space="0" w:color="auto"/>
        <w:left w:val="none" w:sz="0" w:space="0" w:color="auto"/>
        <w:bottom w:val="none" w:sz="0" w:space="0" w:color="auto"/>
        <w:right w:val="none" w:sz="0" w:space="0" w:color="auto"/>
      </w:divBdr>
    </w:div>
    <w:div w:id="386731660">
      <w:bodyDiv w:val="1"/>
      <w:marLeft w:val="0"/>
      <w:marRight w:val="0"/>
      <w:marTop w:val="0"/>
      <w:marBottom w:val="0"/>
      <w:divBdr>
        <w:top w:val="none" w:sz="0" w:space="0" w:color="auto"/>
        <w:left w:val="none" w:sz="0" w:space="0" w:color="auto"/>
        <w:bottom w:val="none" w:sz="0" w:space="0" w:color="auto"/>
        <w:right w:val="none" w:sz="0" w:space="0" w:color="auto"/>
      </w:divBdr>
    </w:div>
    <w:div w:id="386877707">
      <w:bodyDiv w:val="1"/>
      <w:marLeft w:val="0"/>
      <w:marRight w:val="0"/>
      <w:marTop w:val="0"/>
      <w:marBottom w:val="0"/>
      <w:divBdr>
        <w:top w:val="none" w:sz="0" w:space="0" w:color="auto"/>
        <w:left w:val="none" w:sz="0" w:space="0" w:color="auto"/>
        <w:bottom w:val="none" w:sz="0" w:space="0" w:color="auto"/>
        <w:right w:val="none" w:sz="0" w:space="0" w:color="auto"/>
      </w:divBdr>
    </w:div>
    <w:div w:id="387727086">
      <w:bodyDiv w:val="1"/>
      <w:marLeft w:val="0"/>
      <w:marRight w:val="0"/>
      <w:marTop w:val="0"/>
      <w:marBottom w:val="0"/>
      <w:divBdr>
        <w:top w:val="none" w:sz="0" w:space="0" w:color="auto"/>
        <w:left w:val="none" w:sz="0" w:space="0" w:color="auto"/>
        <w:bottom w:val="none" w:sz="0" w:space="0" w:color="auto"/>
        <w:right w:val="none" w:sz="0" w:space="0" w:color="auto"/>
      </w:divBdr>
    </w:div>
    <w:div w:id="388117058">
      <w:bodyDiv w:val="1"/>
      <w:marLeft w:val="0"/>
      <w:marRight w:val="0"/>
      <w:marTop w:val="0"/>
      <w:marBottom w:val="0"/>
      <w:divBdr>
        <w:top w:val="none" w:sz="0" w:space="0" w:color="auto"/>
        <w:left w:val="none" w:sz="0" w:space="0" w:color="auto"/>
        <w:bottom w:val="none" w:sz="0" w:space="0" w:color="auto"/>
        <w:right w:val="none" w:sz="0" w:space="0" w:color="auto"/>
      </w:divBdr>
    </w:div>
    <w:div w:id="388194341">
      <w:bodyDiv w:val="1"/>
      <w:marLeft w:val="0"/>
      <w:marRight w:val="0"/>
      <w:marTop w:val="0"/>
      <w:marBottom w:val="0"/>
      <w:divBdr>
        <w:top w:val="none" w:sz="0" w:space="0" w:color="auto"/>
        <w:left w:val="none" w:sz="0" w:space="0" w:color="auto"/>
        <w:bottom w:val="none" w:sz="0" w:space="0" w:color="auto"/>
        <w:right w:val="none" w:sz="0" w:space="0" w:color="auto"/>
      </w:divBdr>
    </w:div>
    <w:div w:id="388378703">
      <w:bodyDiv w:val="1"/>
      <w:marLeft w:val="0"/>
      <w:marRight w:val="0"/>
      <w:marTop w:val="0"/>
      <w:marBottom w:val="0"/>
      <w:divBdr>
        <w:top w:val="none" w:sz="0" w:space="0" w:color="auto"/>
        <w:left w:val="none" w:sz="0" w:space="0" w:color="auto"/>
        <w:bottom w:val="none" w:sz="0" w:space="0" w:color="auto"/>
        <w:right w:val="none" w:sz="0" w:space="0" w:color="auto"/>
      </w:divBdr>
    </w:div>
    <w:div w:id="388960064">
      <w:bodyDiv w:val="1"/>
      <w:marLeft w:val="0"/>
      <w:marRight w:val="0"/>
      <w:marTop w:val="0"/>
      <w:marBottom w:val="0"/>
      <w:divBdr>
        <w:top w:val="none" w:sz="0" w:space="0" w:color="auto"/>
        <w:left w:val="none" w:sz="0" w:space="0" w:color="auto"/>
        <w:bottom w:val="none" w:sz="0" w:space="0" w:color="auto"/>
        <w:right w:val="none" w:sz="0" w:space="0" w:color="auto"/>
      </w:divBdr>
    </w:div>
    <w:div w:id="388965699">
      <w:bodyDiv w:val="1"/>
      <w:marLeft w:val="0"/>
      <w:marRight w:val="0"/>
      <w:marTop w:val="0"/>
      <w:marBottom w:val="0"/>
      <w:divBdr>
        <w:top w:val="none" w:sz="0" w:space="0" w:color="auto"/>
        <w:left w:val="none" w:sz="0" w:space="0" w:color="auto"/>
        <w:bottom w:val="none" w:sz="0" w:space="0" w:color="auto"/>
        <w:right w:val="none" w:sz="0" w:space="0" w:color="auto"/>
      </w:divBdr>
    </w:div>
    <w:div w:id="389616261">
      <w:bodyDiv w:val="1"/>
      <w:marLeft w:val="0"/>
      <w:marRight w:val="0"/>
      <w:marTop w:val="0"/>
      <w:marBottom w:val="0"/>
      <w:divBdr>
        <w:top w:val="none" w:sz="0" w:space="0" w:color="auto"/>
        <w:left w:val="none" w:sz="0" w:space="0" w:color="auto"/>
        <w:bottom w:val="none" w:sz="0" w:space="0" w:color="auto"/>
        <w:right w:val="none" w:sz="0" w:space="0" w:color="auto"/>
      </w:divBdr>
    </w:div>
    <w:div w:id="389770670">
      <w:bodyDiv w:val="1"/>
      <w:marLeft w:val="0"/>
      <w:marRight w:val="0"/>
      <w:marTop w:val="0"/>
      <w:marBottom w:val="0"/>
      <w:divBdr>
        <w:top w:val="none" w:sz="0" w:space="0" w:color="auto"/>
        <w:left w:val="none" w:sz="0" w:space="0" w:color="auto"/>
        <w:bottom w:val="none" w:sz="0" w:space="0" w:color="auto"/>
        <w:right w:val="none" w:sz="0" w:space="0" w:color="auto"/>
      </w:divBdr>
    </w:div>
    <w:div w:id="389810850">
      <w:bodyDiv w:val="1"/>
      <w:marLeft w:val="0"/>
      <w:marRight w:val="0"/>
      <w:marTop w:val="0"/>
      <w:marBottom w:val="0"/>
      <w:divBdr>
        <w:top w:val="none" w:sz="0" w:space="0" w:color="auto"/>
        <w:left w:val="none" w:sz="0" w:space="0" w:color="auto"/>
        <w:bottom w:val="none" w:sz="0" w:space="0" w:color="auto"/>
        <w:right w:val="none" w:sz="0" w:space="0" w:color="auto"/>
      </w:divBdr>
    </w:div>
    <w:div w:id="390471659">
      <w:bodyDiv w:val="1"/>
      <w:marLeft w:val="0"/>
      <w:marRight w:val="0"/>
      <w:marTop w:val="0"/>
      <w:marBottom w:val="0"/>
      <w:divBdr>
        <w:top w:val="none" w:sz="0" w:space="0" w:color="auto"/>
        <w:left w:val="none" w:sz="0" w:space="0" w:color="auto"/>
        <w:bottom w:val="none" w:sz="0" w:space="0" w:color="auto"/>
        <w:right w:val="none" w:sz="0" w:space="0" w:color="auto"/>
      </w:divBdr>
    </w:div>
    <w:div w:id="390620826">
      <w:bodyDiv w:val="1"/>
      <w:marLeft w:val="0"/>
      <w:marRight w:val="0"/>
      <w:marTop w:val="0"/>
      <w:marBottom w:val="0"/>
      <w:divBdr>
        <w:top w:val="none" w:sz="0" w:space="0" w:color="auto"/>
        <w:left w:val="none" w:sz="0" w:space="0" w:color="auto"/>
        <w:bottom w:val="none" w:sz="0" w:space="0" w:color="auto"/>
        <w:right w:val="none" w:sz="0" w:space="0" w:color="auto"/>
      </w:divBdr>
    </w:div>
    <w:div w:id="390927914">
      <w:bodyDiv w:val="1"/>
      <w:marLeft w:val="0"/>
      <w:marRight w:val="0"/>
      <w:marTop w:val="0"/>
      <w:marBottom w:val="0"/>
      <w:divBdr>
        <w:top w:val="none" w:sz="0" w:space="0" w:color="auto"/>
        <w:left w:val="none" w:sz="0" w:space="0" w:color="auto"/>
        <w:bottom w:val="none" w:sz="0" w:space="0" w:color="auto"/>
        <w:right w:val="none" w:sz="0" w:space="0" w:color="auto"/>
      </w:divBdr>
    </w:div>
    <w:div w:id="391587480">
      <w:bodyDiv w:val="1"/>
      <w:marLeft w:val="0"/>
      <w:marRight w:val="0"/>
      <w:marTop w:val="0"/>
      <w:marBottom w:val="0"/>
      <w:divBdr>
        <w:top w:val="none" w:sz="0" w:space="0" w:color="auto"/>
        <w:left w:val="none" w:sz="0" w:space="0" w:color="auto"/>
        <w:bottom w:val="none" w:sz="0" w:space="0" w:color="auto"/>
        <w:right w:val="none" w:sz="0" w:space="0" w:color="auto"/>
      </w:divBdr>
    </w:div>
    <w:div w:id="391658566">
      <w:bodyDiv w:val="1"/>
      <w:marLeft w:val="0"/>
      <w:marRight w:val="0"/>
      <w:marTop w:val="0"/>
      <w:marBottom w:val="0"/>
      <w:divBdr>
        <w:top w:val="none" w:sz="0" w:space="0" w:color="auto"/>
        <w:left w:val="none" w:sz="0" w:space="0" w:color="auto"/>
        <w:bottom w:val="none" w:sz="0" w:space="0" w:color="auto"/>
        <w:right w:val="none" w:sz="0" w:space="0" w:color="auto"/>
      </w:divBdr>
    </w:div>
    <w:div w:id="391735464">
      <w:bodyDiv w:val="1"/>
      <w:marLeft w:val="0"/>
      <w:marRight w:val="0"/>
      <w:marTop w:val="0"/>
      <w:marBottom w:val="0"/>
      <w:divBdr>
        <w:top w:val="none" w:sz="0" w:space="0" w:color="auto"/>
        <w:left w:val="none" w:sz="0" w:space="0" w:color="auto"/>
        <w:bottom w:val="none" w:sz="0" w:space="0" w:color="auto"/>
        <w:right w:val="none" w:sz="0" w:space="0" w:color="auto"/>
      </w:divBdr>
    </w:div>
    <w:div w:id="391924135">
      <w:bodyDiv w:val="1"/>
      <w:marLeft w:val="0"/>
      <w:marRight w:val="0"/>
      <w:marTop w:val="0"/>
      <w:marBottom w:val="0"/>
      <w:divBdr>
        <w:top w:val="none" w:sz="0" w:space="0" w:color="auto"/>
        <w:left w:val="none" w:sz="0" w:space="0" w:color="auto"/>
        <w:bottom w:val="none" w:sz="0" w:space="0" w:color="auto"/>
        <w:right w:val="none" w:sz="0" w:space="0" w:color="auto"/>
      </w:divBdr>
    </w:div>
    <w:div w:id="391927414">
      <w:bodyDiv w:val="1"/>
      <w:marLeft w:val="0"/>
      <w:marRight w:val="0"/>
      <w:marTop w:val="0"/>
      <w:marBottom w:val="0"/>
      <w:divBdr>
        <w:top w:val="none" w:sz="0" w:space="0" w:color="auto"/>
        <w:left w:val="none" w:sz="0" w:space="0" w:color="auto"/>
        <w:bottom w:val="none" w:sz="0" w:space="0" w:color="auto"/>
        <w:right w:val="none" w:sz="0" w:space="0" w:color="auto"/>
      </w:divBdr>
    </w:div>
    <w:div w:id="391931502">
      <w:bodyDiv w:val="1"/>
      <w:marLeft w:val="0"/>
      <w:marRight w:val="0"/>
      <w:marTop w:val="0"/>
      <w:marBottom w:val="0"/>
      <w:divBdr>
        <w:top w:val="none" w:sz="0" w:space="0" w:color="auto"/>
        <w:left w:val="none" w:sz="0" w:space="0" w:color="auto"/>
        <w:bottom w:val="none" w:sz="0" w:space="0" w:color="auto"/>
        <w:right w:val="none" w:sz="0" w:space="0" w:color="auto"/>
      </w:divBdr>
    </w:div>
    <w:div w:id="391971213">
      <w:bodyDiv w:val="1"/>
      <w:marLeft w:val="0"/>
      <w:marRight w:val="0"/>
      <w:marTop w:val="0"/>
      <w:marBottom w:val="0"/>
      <w:divBdr>
        <w:top w:val="none" w:sz="0" w:space="0" w:color="auto"/>
        <w:left w:val="none" w:sz="0" w:space="0" w:color="auto"/>
        <w:bottom w:val="none" w:sz="0" w:space="0" w:color="auto"/>
        <w:right w:val="none" w:sz="0" w:space="0" w:color="auto"/>
      </w:divBdr>
    </w:div>
    <w:div w:id="392506187">
      <w:bodyDiv w:val="1"/>
      <w:marLeft w:val="0"/>
      <w:marRight w:val="0"/>
      <w:marTop w:val="0"/>
      <w:marBottom w:val="0"/>
      <w:divBdr>
        <w:top w:val="none" w:sz="0" w:space="0" w:color="auto"/>
        <w:left w:val="none" w:sz="0" w:space="0" w:color="auto"/>
        <w:bottom w:val="none" w:sz="0" w:space="0" w:color="auto"/>
        <w:right w:val="none" w:sz="0" w:space="0" w:color="auto"/>
      </w:divBdr>
    </w:div>
    <w:div w:id="392579884">
      <w:bodyDiv w:val="1"/>
      <w:marLeft w:val="0"/>
      <w:marRight w:val="0"/>
      <w:marTop w:val="0"/>
      <w:marBottom w:val="0"/>
      <w:divBdr>
        <w:top w:val="none" w:sz="0" w:space="0" w:color="auto"/>
        <w:left w:val="none" w:sz="0" w:space="0" w:color="auto"/>
        <w:bottom w:val="none" w:sz="0" w:space="0" w:color="auto"/>
        <w:right w:val="none" w:sz="0" w:space="0" w:color="auto"/>
      </w:divBdr>
    </w:div>
    <w:div w:id="392585214">
      <w:bodyDiv w:val="1"/>
      <w:marLeft w:val="0"/>
      <w:marRight w:val="0"/>
      <w:marTop w:val="0"/>
      <w:marBottom w:val="0"/>
      <w:divBdr>
        <w:top w:val="none" w:sz="0" w:space="0" w:color="auto"/>
        <w:left w:val="none" w:sz="0" w:space="0" w:color="auto"/>
        <w:bottom w:val="none" w:sz="0" w:space="0" w:color="auto"/>
        <w:right w:val="none" w:sz="0" w:space="0" w:color="auto"/>
      </w:divBdr>
    </w:div>
    <w:div w:id="393047838">
      <w:bodyDiv w:val="1"/>
      <w:marLeft w:val="0"/>
      <w:marRight w:val="0"/>
      <w:marTop w:val="0"/>
      <w:marBottom w:val="0"/>
      <w:divBdr>
        <w:top w:val="none" w:sz="0" w:space="0" w:color="auto"/>
        <w:left w:val="none" w:sz="0" w:space="0" w:color="auto"/>
        <w:bottom w:val="none" w:sz="0" w:space="0" w:color="auto"/>
        <w:right w:val="none" w:sz="0" w:space="0" w:color="auto"/>
      </w:divBdr>
    </w:div>
    <w:div w:id="393163229">
      <w:bodyDiv w:val="1"/>
      <w:marLeft w:val="0"/>
      <w:marRight w:val="0"/>
      <w:marTop w:val="0"/>
      <w:marBottom w:val="0"/>
      <w:divBdr>
        <w:top w:val="none" w:sz="0" w:space="0" w:color="auto"/>
        <w:left w:val="none" w:sz="0" w:space="0" w:color="auto"/>
        <w:bottom w:val="none" w:sz="0" w:space="0" w:color="auto"/>
        <w:right w:val="none" w:sz="0" w:space="0" w:color="auto"/>
      </w:divBdr>
    </w:div>
    <w:div w:id="393701259">
      <w:bodyDiv w:val="1"/>
      <w:marLeft w:val="0"/>
      <w:marRight w:val="0"/>
      <w:marTop w:val="0"/>
      <w:marBottom w:val="0"/>
      <w:divBdr>
        <w:top w:val="none" w:sz="0" w:space="0" w:color="auto"/>
        <w:left w:val="none" w:sz="0" w:space="0" w:color="auto"/>
        <w:bottom w:val="none" w:sz="0" w:space="0" w:color="auto"/>
        <w:right w:val="none" w:sz="0" w:space="0" w:color="auto"/>
      </w:divBdr>
    </w:div>
    <w:div w:id="394009902">
      <w:bodyDiv w:val="1"/>
      <w:marLeft w:val="0"/>
      <w:marRight w:val="0"/>
      <w:marTop w:val="0"/>
      <w:marBottom w:val="0"/>
      <w:divBdr>
        <w:top w:val="none" w:sz="0" w:space="0" w:color="auto"/>
        <w:left w:val="none" w:sz="0" w:space="0" w:color="auto"/>
        <w:bottom w:val="none" w:sz="0" w:space="0" w:color="auto"/>
        <w:right w:val="none" w:sz="0" w:space="0" w:color="auto"/>
      </w:divBdr>
    </w:div>
    <w:div w:id="394014296">
      <w:bodyDiv w:val="1"/>
      <w:marLeft w:val="0"/>
      <w:marRight w:val="0"/>
      <w:marTop w:val="0"/>
      <w:marBottom w:val="0"/>
      <w:divBdr>
        <w:top w:val="none" w:sz="0" w:space="0" w:color="auto"/>
        <w:left w:val="none" w:sz="0" w:space="0" w:color="auto"/>
        <w:bottom w:val="none" w:sz="0" w:space="0" w:color="auto"/>
        <w:right w:val="none" w:sz="0" w:space="0" w:color="auto"/>
      </w:divBdr>
    </w:div>
    <w:div w:id="394161347">
      <w:bodyDiv w:val="1"/>
      <w:marLeft w:val="0"/>
      <w:marRight w:val="0"/>
      <w:marTop w:val="0"/>
      <w:marBottom w:val="0"/>
      <w:divBdr>
        <w:top w:val="none" w:sz="0" w:space="0" w:color="auto"/>
        <w:left w:val="none" w:sz="0" w:space="0" w:color="auto"/>
        <w:bottom w:val="none" w:sz="0" w:space="0" w:color="auto"/>
        <w:right w:val="none" w:sz="0" w:space="0" w:color="auto"/>
      </w:divBdr>
    </w:div>
    <w:div w:id="394279955">
      <w:bodyDiv w:val="1"/>
      <w:marLeft w:val="0"/>
      <w:marRight w:val="0"/>
      <w:marTop w:val="0"/>
      <w:marBottom w:val="0"/>
      <w:divBdr>
        <w:top w:val="none" w:sz="0" w:space="0" w:color="auto"/>
        <w:left w:val="none" w:sz="0" w:space="0" w:color="auto"/>
        <w:bottom w:val="none" w:sz="0" w:space="0" w:color="auto"/>
        <w:right w:val="none" w:sz="0" w:space="0" w:color="auto"/>
      </w:divBdr>
    </w:div>
    <w:div w:id="394595395">
      <w:bodyDiv w:val="1"/>
      <w:marLeft w:val="0"/>
      <w:marRight w:val="0"/>
      <w:marTop w:val="0"/>
      <w:marBottom w:val="0"/>
      <w:divBdr>
        <w:top w:val="none" w:sz="0" w:space="0" w:color="auto"/>
        <w:left w:val="none" w:sz="0" w:space="0" w:color="auto"/>
        <w:bottom w:val="none" w:sz="0" w:space="0" w:color="auto"/>
        <w:right w:val="none" w:sz="0" w:space="0" w:color="auto"/>
      </w:divBdr>
    </w:div>
    <w:div w:id="394932567">
      <w:bodyDiv w:val="1"/>
      <w:marLeft w:val="0"/>
      <w:marRight w:val="0"/>
      <w:marTop w:val="0"/>
      <w:marBottom w:val="0"/>
      <w:divBdr>
        <w:top w:val="none" w:sz="0" w:space="0" w:color="auto"/>
        <w:left w:val="none" w:sz="0" w:space="0" w:color="auto"/>
        <w:bottom w:val="none" w:sz="0" w:space="0" w:color="auto"/>
        <w:right w:val="none" w:sz="0" w:space="0" w:color="auto"/>
      </w:divBdr>
    </w:div>
    <w:div w:id="395469772">
      <w:bodyDiv w:val="1"/>
      <w:marLeft w:val="0"/>
      <w:marRight w:val="0"/>
      <w:marTop w:val="0"/>
      <w:marBottom w:val="0"/>
      <w:divBdr>
        <w:top w:val="none" w:sz="0" w:space="0" w:color="auto"/>
        <w:left w:val="none" w:sz="0" w:space="0" w:color="auto"/>
        <w:bottom w:val="none" w:sz="0" w:space="0" w:color="auto"/>
        <w:right w:val="none" w:sz="0" w:space="0" w:color="auto"/>
      </w:divBdr>
    </w:div>
    <w:div w:id="395592675">
      <w:bodyDiv w:val="1"/>
      <w:marLeft w:val="0"/>
      <w:marRight w:val="0"/>
      <w:marTop w:val="0"/>
      <w:marBottom w:val="0"/>
      <w:divBdr>
        <w:top w:val="none" w:sz="0" w:space="0" w:color="auto"/>
        <w:left w:val="none" w:sz="0" w:space="0" w:color="auto"/>
        <w:bottom w:val="none" w:sz="0" w:space="0" w:color="auto"/>
        <w:right w:val="none" w:sz="0" w:space="0" w:color="auto"/>
      </w:divBdr>
    </w:div>
    <w:div w:id="395593171">
      <w:bodyDiv w:val="1"/>
      <w:marLeft w:val="0"/>
      <w:marRight w:val="0"/>
      <w:marTop w:val="0"/>
      <w:marBottom w:val="0"/>
      <w:divBdr>
        <w:top w:val="none" w:sz="0" w:space="0" w:color="auto"/>
        <w:left w:val="none" w:sz="0" w:space="0" w:color="auto"/>
        <w:bottom w:val="none" w:sz="0" w:space="0" w:color="auto"/>
        <w:right w:val="none" w:sz="0" w:space="0" w:color="auto"/>
      </w:divBdr>
    </w:div>
    <w:div w:id="395785081">
      <w:bodyDiv w:val="1"/>
      <w:marLeft w:val="0"/>
      <w:marRight w:val="0"/>
      <w:marTop w:val="0"/>
      <w:marBottom w:val="0"/>
      <w:divBdr>
        <w:top w:val="none" w:sz="0" w:space="0" w:color="auto"/>
        <w:left w:val="none" w:sz="0" w:space="0" w:color="auto"/>
        <w:bottom w:val="none" w:sz="0" w:space="0" w:color="auto"/>
        <w:right w:val="none" w:sz="0" w:space="0" w:color="auto"/>
      </w:divBdr>
    </w:div>
    <w:div w:id="396052136">
      <w:bodyDiv w:val="1"/>
      <w:marLeft w:val="0"/>
      <w:marRight w:val="0"/>
      <w:marTop w:val="0"/>
      <w:marBottom w:val="0"/>
      <w:divBdr>
        <w:top w:val="none" w:sz="0" w:space="0" w:color="auto"/>
        <w:left w:val="none" w:sz="0" w:space="0" w:color="auto"/>
        <w:bottom w:val="none" w:sz="0" w:space="0" w:color="auto"/>
        <w:right w:val="none" w:sz="0" w:space="0" w:color="auto"/>
      </w:divBdr>
    </w:div>
    <w:div w:id="396052640">
      <w:bodyDiv w:val="1"/>
      <w:marLeft w:val="0"/>
      <w:marRight w:val="0"/>
      <w:marTop w:val="0"/>
      <w:marBottom w:val="0"/>
      <w:divBdr>
        <w:top w:val="none" w:sz="0" w:space="0" w:color="auto"/>
        <w:left w:val="none" w:sz="0" w:space="0" w:color="auto"/>
        <w:bottom w:val="none" w:sz="0" w:space="0" w:color="auto"/>
        <w:right w:val="none" w:sz="0" w:space="0" w:color="auto"/>
      </w:divBdr>
    </w:div>
    <w:div w:id="396634522">
      <w:bodyDiv w:val="1"/>
      <w:marLeft w:val="0"/>
      <w:marRight w:val="0"/>
      <w:marTop w:val="0"/>
      <w:marBottom w:val="0"/>
      <w:divBdr>
        <w:top w:val="none" w:sz="0" w:space="0" w:color="auto"/>
        <w:left w:val="none" w:sz="0" w:space="0" w:color="auto"/>
        <w:bottom w:val="none" w:sz="0" w:space="0" w:color="auto"/>
        <w:right w:val="none" w:sz="0" w:space="0" w:color="auto"/>
      </w:divBdr>
    </w:div>
    <w:div w:id="396825474">
      <w:bodyDiv w:val="1"/>
      <w:marLeft w:val="0"/>
      <w:marRight w:val="0"/>
      <w:marTop w:val="0"/>
      <w:marBottom w:val="0"/>
      <w:divBdr>
        <w:top w:val="none" w:sz="0" w:space="0" w:color="auto"/>
        <w:left w:val="none" w:sz="0" w:space="0" w:color="auto"/>
        <w:bottom w:val="none" w:sz="0" w:space="0" w:color="auto"/>
        <w:right w:val="none" w:sz="0" w:space="0" w:color="auto"/>
      </w:divBdr>
    </w:div>
    <w:div w:id="397166467">
      <w:bodyDiv w:val="1"/>
      <w:marLeft w:val="0"/>
      <w:marRight w:val="0"/>
      <w:marTop w:val="0"/>
      <w:marBottom w:val="0"/>
      <w:divBdr>
        <w:top w:val="none" w:sz="0" w:space="0" w:color="auto"/>
        <w:left w:val="none" w:sz="0" w:space="0" w:color="auto"/>
        <w:bottom w:val="none" w:sz="0" w:space="0" w:color="auto"/>
        <w:right w:val="none" w:sz="0" w:space="0" w:color="auto"/>
      </w:divBdr>
    </w:div>
    <w:div w:id="397288522">
      <w:bodyDiv w:val="1"/>
      <w:marLeft w:val="0"/>
      <w:marRight w:val="0"/>
      <w:marTop w:val="0"/>
      <w:marBottom w:val="0"/>
      <w:divBdr>
        <w:top w:val="none" w:sz="0" w:space="0" w:color="auto"/>
        <w:left w:val="none" w:sz="0" w:space="0" w:color="auto"/>
        <w:bottom w:val="none" w:sz="0" w:space="0" w:color="auto"/>
        <w:right w:val="none" w:sz="0" w:space="0" w:color="auto"/>
      </w:divBdr>
    </w:div>
    <w:div w:id="397754208">
      <w:bodyDiv w:val="1"/>
      <w:marLeft w:val="0"/>
      <w:marRight w:val="0"/>
      <w:marTop w:val="0"/>
      <w:marBottom w:val="0"/>
      <w:divBdr>
        <w:top w:val="none" w:sz="0" w:space="0" w:color="auto"/>
        <w:left w:val="none" w:sz="0" w:space="0" w:color="auto"/>
        <w:bottom w:val="none" w:sz="0" w:space="0" w:color="auto"/>
        <w:right w:val="none" w:sz="0" w:space="0" w:color="auto"/>
      </w:divBdr>
    </w:div>
    <w:div w:id="398016191">
      <w:bodyDiv w:val="1"/>
      <w:marLeft w:val="0"/>
      <w:marRight w:val="0"/>
      <w:marTop w:val="0"/>
      <w:marBottom w:val="0"/>
      <w:divBdr>
        <w:top w:val="none" w:sz="0" w:space="0" w:color="auto"/>
        <w:left w:val="none" w:sz="0" w:space="0" w:color="auto"/>
        <w:bottom w:val="none" w:sz="0" w:space="0" w:color="auto"/>
        <w:right w:val="none" w:sz="0" w:space="0" w:color="auto"/>
      </w:divBdr>
    </w:div>
    <w:div w:id="398985703">
      <w:bodyDiv w:val="1"/>
      <w:marLeft w:val="0"/>
      <w:marRight w:val="0"/>
      <w:marTop w:val="0"/>
      <w:marBottom w:val="0"/>
      <w:divBdr>
        <w:top w:val="none" w:sz="0" w:space="0" w:color="auto"/>
        <w:left w:val="none" w:sz="0" w:space="0" w:color="auto"/>
        <w:bottom w:val="none" w:sz="0" w:space="0" w:color="auto"/>
        <w:right w:val="none" w:sz="0" w:space="0" w:color="auto"/>
      </w:divBdr>
    </w:div>
    <w:div w:id="399521785">
      <w:bodyDiv w:val="1"/>
      <w:marLeft w:val="0"/>
      <w:marRight w:val="0"/>
      <w:marTop w:val="0"/>
      <w:marBottom w:val="0"/>
      <w:divBdr>
        <w:top w:val="none" w:sz="0" w:space="0" w:color="auto"/>
        <w:left w:val="none" w:sz="0" w:space="0" w:color="auto"/>
        <w:bottom w:val="none" w:sz="0" w:space="0" w:color="auto"/>
        <w:right w:val="none" w:sz="0" w:space="0" w:color="auto"/>
      </w:divBdr>
    </w:div>
    <w:div w:id="399593843">
      <w:bodyDiv w:val="1"/>
      <w:marLeft w:val="0"/>
      <w:marRight w:val="0"/>
      <w:marTop w:val="0"/>
      <w:marBottom w:val="0"/>
      <w:divBdr>
        <w:top w:val="none" w:sz="0" w:space="0" w:color="auto"/>
        <w:left w:val="none" w:sz="0" w:space="0" w:color="auto"/>
        <w:bottom w:val="none" w:sz="0" w:space="0" w:color="auto"/>
        <w:right w:val="none" w:sz="0" w:space="0" w:color="auto"/>
      </w:divBdr>
    </w:div>
    <w:div w:id="399863061">
      <w:bodyDiv w:val="1"/>
      <w:marLeft w:val="0"/>
      <w:marRight w:val="0"/>
      <w:marTop w:val="0"/>
      <w:marBottom w:val="0"/>
      <w:divBdr>
        <w:top w:val="none" w:sz="0" w:space="0" w:color="auto"/>
        <w:left w:val="none" w:sz="0" w:space="0" w:color="auto"/>
        <w:bottom w:val="none" w:sz="0" w:space="0" w:color="auto"/>
        <w:right w:val="none" w:sz="0" w:space="0" w:color="auto"/>
      </w:divBdr>
    </w:div>
    <w:div w:id="400174514">
      <w:bodyDiv w:val="1"/>
      <w:marLeft w:val="0"/>
      <w:marRight w:val="0"/>
      <w:marTop w:val="0"/>
      <w:marBottom w:val="0"/>
      <w:divBdr>
        <w:top w:val="none" w:sz="0" w:space="0" w:color="auto"/>
        <w:left w:val="none" w:sz="0" w:space="0" w:color="auto"/>
        <w:bottom w:val="none" w:sz="0" w:space="0" w:color="auto"/>
        <w:right w:val="none" w:sz="0" w:space="0" w:color="auto"/>
      </w:divBdr>
    </w:div>
    <w:div w:id="400177601">
      <w:bodyDiv w:val="1"/>
      <w:marLeft w:val="0"/>
      <w:marRight w:val="0"/>
      <w:marTop w:val="0"/>
      <w:marBottom w:val="0"/>
      <w:divBdr>
        <w:top w:val="none" w:sz="0" w:space="0" w:color="auto"/>
        <w:left w:val="none" w:sz="0" w:space="0" w:color="auto"/>
        <w:bottom w:val="none" w:sz="0" w:space="0" w:color="auto"/>
        <w:right w:val="none" w:sz="0" w:space="0" w:color="auto"/>
      </w:divBdr>
    </w:div>
    <w:div w:id="400299234">
      <w:bodyDiv w:val="1"/>
      <w:marLeft w:val="0"/>
      <w:marRight w:val="0"/>
      <w:marTop w:val="0"/>
      <w:marBottom w:val="0"/>
      <w:divBdr>
        <w:top w:val="none" w:sz="0" w:space="0" w:color="auto"/>
        <w:left w:val="none" w:sz="0" w:space="0" w:color="auto"/>
        <w:bottom w:val="none" w:sz="0" w:space="0" w:color="auto"/>
        <w:right w:val="none" w:sz="0" w:space="0" w:color="auto"/>
      </w:divBdr>
    </w:div>
    <w:div w:id="400446230">
      <w:bodyDiv w:val="1"/>
      <w:marLeft w:val="0"/>
      <w:marRight w:val="0"/>
      <w:marTop w:val="0"/>
      <w:marBottom w:val="0"/>
      <w:divBdr>
        <w:top w:val="none" w:sz="0" w:space="0" w:color="auto"/>
        <w:left w:val="none" w:sz="0" w:space="0" w:color="auto"/>
        <w:bottom w:val="none" w:sz="0" w:space="0" w:color="auto"/>
        <w:right w:val="none" w:sz="0" w:space="0" w:color="auto"/>
      </w:divBdr>
    </w:div>
    <w:div w:id="400450567">
      <w:bodyDiv w:val="1"/>
      <w:marLeft w:val="0"/>
      <w:marRight w:val="0"/>
      <w:marTop w:val="0"/>
      <w:marBottom w:val="0"/>
      <w:divBdr>
        <w:top w:val="none" w:sz="0" w:space="0" w:color="auto"/>
        <w:left w:val="none" w:sz="0" w:space="0" w:color="auto"/>
        <w:bottom w:val="none" w:sz="0" w:space="0" w:color="auto"/>
        <w:right w:val="none" w:sz="0" w:space="0" w:color="auto"/>
      </w:divBdr>
    </w:div>
    <w:div w:id="400521499">
      <w:bodyDiv w:val="1"/>
      <w:marLeft w:val="0"/>
      <w:marRight w:val="0"/>
      <w:marTop w:val="0"/>
      <w:marBottom w:val="0"/>
      <w:divBdr>
        <w:top w:val="none" w:sz="0" w:space="0" w:color="auto"/>
        <w:left w:val="none" w:sz="0" w:space="0" w:color="auto"/>
        <w:bottom w:val="none" w:sz="0" w:space="0" w:color="auto"/>
        <w:right w:val="none" w:sz="0" w:space="0" w:color="auto"/>
      </w:divBdr>
    </w:div>
    <w:div w:id="400566168">
      <w:bodyDiv w:val="1"/>
      <w:marLeft w:val="0"/>
      <w:marRight w:val="0"/>
      <w:marTop w:val="0"/>
      <w:marBottom w:val="0"/>
      <w:divBdr>
        <w:top w:val="none" w:sz="0" w:space="0" w:color="auto"/>
        <w:left w:val="none" w:sz="0" w:space="0" w:color="auto"/>
        <w:bottom w:val="none" w:sz="0" w:space="0" w:color="auto"/>
        <w:right w:val="none" w:sz="0" w:space="0" w:color="auto"/>
      </w:divBdr>
    </w:div>
    <w:div w:id="400640356">
      <w:bodyDiv w:val="1"/>
      <w:marLeft w:val="0"/>
      <w:marRight w:val="0"/>
      <w:marTop w:val="0"/>
      <w:marBottom w:val="0"/>
      <w:divBdr>
        <w:top w:val="none" w:sz="0" w:space="0" w:color="auto"/>
        <w:left w:val="none" w:sz="0" w:space="0" w:color="auto"/>
        <w:bottom w:val="none" w:sz="0" w:space="0" w:color="auto"/>
        <w:right w:val="none" w:sz="0" w:space="0" w:color="auto"/>
      </w:divBdr>
    </w:div>
    <w:div w:id="400640822">
      <w:bodyDiv w:val="1"/>
      <w:marLeft w:val="0"/>
      <w:marRight w:val="0"/>
      <w:marTop w:val="0"/>
      <w:marBottom w:val="0"/>
      <w:divBdr>
        <w:top w:val="none" w:sz="0" w:space="0" w:color="auto"/>
        <w:left w:val="none" w:sz="0" w:space="0" w:color="auto"/>
        <w:bottom w:val="none" w:sz="0" w:space="0" w:color="auto"/>
        <w:right w:val="none" w:sz="0" w:space="0" w:color="auto"/>
      </w:divBdr>
    </w:div>
    <w:div w:id="400831954">
      <w:bodyDiv w:val="1"/>
      <w:marLeft w:val="0"/>
      <w:marRight w:val="0"/>
      <w:marTop w:val="0"/>
      <w:marBottom w:val="0"/>
      <w:divBdr>
        <w:top w:val="none" w:sz="0" w:space="0" w:color="auto"/>
        <w:left w:val="none" w:sz="0" w:space="0" w:color="auto"/>
        <w:bottom w:val="none" w:sz="0" w:space="0" w:color="auto"/>
        <w:right w:val="none" w:sz="0" w:space="0" w:color="auto"/>
      </w:divBdr>
    </w:div>
    <w:div w:id="400911118">
      <w:bodyDiv w:val="1"/>
      <w:marLeft w:val="0"/>
      <w:marRight w:val="0"/>
      <w:marTop w:val="0"/>
      <w:marBottom w:val="0"/>
      <w:divBdr>
        <w:top w:val="none" w:sz="0" w:space="0" w:color="auto"/>
        <w:left w:val="none" w:sz="0" w:space="0" w:color="auto"/>
        <w:bottom w:val="none" w:sz="0" w:space="0" w:color="auto"/>
        <w:right w:val="none" w:sz="0" w:space="0" w:color="auto"/>
      </w:divBdr>
    </w:div>
    <w:div w:id="401022567">
      <w:bodyDiv w:val="1"/>
      <w:marLeft w:val="0"/>
      <w:marRight w:val="0"/>
      <w:marTop w:val="0"/>
      <w:marBottom w:val="0"/>
      <w:divBdr>
        <w:top w:val="none" w:sz="0" w:space="0" w:color="auto"/>
        <w:left w:val="none" w:sz="0" w:space="0" w:color="auto"/>
        <w:bottom w:val="none" w:sz="0" w:space="0" w:color="auto"/>
        <w:right w:val="none" w:sz="0" w:space="0" w:color="auto"/>
      </w:divBdr>
    </w:div>
    <w:div w:id="401025068">
      <w:bodyDiv w:val="1"/>
      <w:marLeft w:val="0"/>
      <w:marRight w:val="0"/>
      <w:marTop w:val="0"/>
      <w:marBottom w:val="0"/>
      <w:divBdr>
        <w:top w:val="none" w:sz="0" w:space="0" w:color="auto"/>
        <w:left w:val="none" w:sz="0" w:space="0" w:color="auto"/>
        <w:bottom w:val="none" w:sz="0" w:space="0" w:color="auto"/>
        <w:right w:val="none" w:sz="0" w:space="0" w:color="auto"/>
      </w:divBdr>
    </w:div>
    <w:div w:id="401215965">
      <w:bodyDiv w:val="1"/>
      <w:marLeft w:val="0"/>
      <w:marRight w:val="0"/>
      <w:marTop w:val="0"/>
      <w:marBottom w:val="0"/>
      <w:divBdr>
        <w:top w:val="none" w:sz="0" w:space="0" w:color="auto"/>
        <w:left w:val="none" w:sz="0" w:space="0" w:color="auto"/>
        <w:bottom w:val="none" w:sz="0" w:space="0" w:color="auto"/>
        <w:right w:val="none" w:sz="0" w:space="0" w:color="auto"/>
      </w:divBdr>
    </w:div>
    <w:div w:id="401293941">
      <w:bodyDiv w:val="1"/>
      <w:marLeft w:val="0"/>
      <w:marRight w:val="0"/>
      <w:marTop w:val="0"/>
      <w:marBottom w:val="0"/>
      <w:divBdr>
        <w:top w:val="none" w:sz="0" w:space="0" w:color="auto"/>
        <w:left w:val="none" w:sz="0" w:space="0" w:color="auto"/>
        <w:bottom w:val="none" w:sz="0" w:space="0" w:color="auto"/>
        <w:right w:val="none" w:sz="0" w:space="0" w:color="auto"/>
      </w:divBdr>
    </w:div>
    <w:div w:id="401299583">
      <w:bodyDiv w:val="1"/>
      <w:marLeft w:val="0"/>
      <w:marRight w:val="0"/>
      <w:marTop w:val="0"/>
      <w:marBottom w:val="0"/>
      <w:divBdr>
        <w:top w:val="none" w:sz="0" w:space="0" w:color="auto"/>
        <w:left w:val="none" w:sz="0" w:space="0" w:color="auto"/>
        <w:bottom w:val="none" w:sz="0" w:space="0" w:color="auto"/>
        <w:right w:val="none" w:sz="0" w:space="0" w:color="auto"/>
      </w:divBdr>
    </w:div>
    <w:div w:id="401414038">
      <w:bodyDiv w:val="1"/>
      <w:marLeft w:val="0"/>
      <w:marRight w:val="0"/>
      <w:marTop w:val="0"/>
      <w:marBottom w:val="0"/>
      <w:divBdr>
        <w:top w:val="none" w:sz="0" w:space="0" w:color="auto"/>
        <w:left w:val="none" w:sz="0" w:space="0" w:color="auto"/>
        <w:bottom w:val="none" w:sz="0" w:space="0" w:color="auto"/>
        <w:right w:val="none" w:sz="0" w:space="0" w:color="auto"/>
      </w:divBdr>
    </w:div>
    <w:div w:id="401607558">
      <w:bodyDiv w:val="1"/>
      <w:marLeft w:val="0"/>
      <w:marRight w:val="0"/>
      <w:marTop w:val="0"/>
      <w:marBottom w:val="0"/>
      <w:divBdr>
        <w:top w:val="none" w:sz="0" w:space="0" w:color="auto"/>
        <w:left w:val="none" w:sz="0" w:space="0" w:color="auto"/>
        <w:bottom w:val="none" w:sz="0" w:space="0" w:color="auto"/>
        <w:right w:val="none" w:sz="0" w:space="0" w:color="auto"/>
      </w:divBdr>
    </w:div>
    <w:div w:id="401611011">
      <w:bodyDiv w:val="1"/>
      <w:marLeft w:val="0"/>
      <w:marRight w:val="0"/>
      <w:marTop w:val="0"/>
      <w:marBottom w:val="0"/>
      <w:divBdr>
        <w:top w:val="none" w:sz="0" w:space="0" w:color="auto"/>
        <w:left w:val="none" w:sz="0" w:space="0" w:color="auto"/>
        <w:bottom w:val="none" w:sz="0" w:space="0" w:color="auto"/>
        <w:right w:val="none" w:sz="0" w:space="0" w:color="auto"/>
      </w:divBdr>
    </w:div>
    <w:div w:id="401680342">
      <w:bodyDiv w:val="1"/>
      <w:marLeft w:val="0"/>
      <w:marRight w:val="0"/>
      <w:marTop w:val="0"/>
      <w:marBottom w:val="0"/>
      <w:divBdr>
        <w:top w:val="none" w:sz="0" w:space="0" w:color="auto"/>
        <w:left w:val="none" w:sz="0" w:space="0" w:color="auto"/>
        <w:bottom w:val="none" w:sz="0" w:space="0" w:color="auto"/>
        <w:right w:val="none" w:sz="0" w:space="0" w:color="auto"/>
      </w:divBdr>
    </w:div>
    <w:div w:id="401761427">
      <w:bodyDiv w:val="1"/>
      <w:marLeft w:val="0"/>
      <w:marRight w:val="0"/>
      <w:marTop w:val="0"/>
      <w:marBottom w:val="0"/>
      <w:divBdr>
        <w:top w:val="none" w:sz="0" w:space="0" w:color="auto"/>
        <w:left w:val="none" w:sz="0" w:space="0" w:color="auto"/>
        <w:bottom w:val="none" w:sz="0" w:space="0" w:color="auto"/>
        <w:right w:val="none" w:sz="0" w:space="0" w:color="auto"/>
      </w:divBdr>
    </w:div>
    <w:div w:id="401872997">
      <w:bodyDiv w:val="1"/>
      <w:marLeft w:val="0"/>
      <w:marRight w:val="0"/>
      <w:marTop w:val="0"/>
      <w:marBottom w:val="0"/>
      <w:divBdr>
        <w:top w:val="none" w:sz="0" w:space="0" w:color="auto"/>
        <w:left w:val="none" w:sz="0" w:space="0" w:color="auto"/>
        <w:bottom w:val="none" w:sz="0" w:space="0" w:color="auto"/>
        <w:right w:val="none" w:sz="0" w:space="0" w:color="auto"/>
      </w:divBdr>
    </w:div>
    <w:div w:id="402338092">
      <w:bodyDiv w:val="1"/>
      <w:marLeft w:val="0"/>
      <w:marRight w:val="0"/>
      <w:marTop w:val="0"/>
      <w:marBottom w:val="0"/>
      <w:divBdr>
        <w:top w:val="none" w:sz="0" w:space="0" w:color="auto"/>
        <w:left w:val="none" w:sz="0" w:space="0" w:color="auto"/>
        <w:bottom w:val="none" w:sz="0" w:space="0" w:color="auto"/>
        <w:right w:val="none" w:sz="0" w:space="0" w:color="auto"/>
      </w:divBdr>
    </w:div>
    <w:div w:id="402341810">
      <w:bodyDiv w:val="1"/>
      <w:marLeft w:val="0"/>
      <w:marRight w:val="0"/>
      <w:marTop w:val="0"/>
      <w:marBottom w:val="0"/>
      <w:divBdr>
        <w:top w:val="none" w:sz="0" w:space="0" w:color="auto"/>
        <w:left w:val="none" w:sz="0" w:space="0" w:color="auto"/>
        <w:bottom w:val="none" w:sz="0" w:space="0" w:color="auto"/>
        <w:right w:val="none" w:sz="0" w:space="0" w:color="auto"/>
      </w:divBdr>
    </w:div>
    <w:div w:id="403261624">
      <w:bodyDiv w:val="1"/>
      <w:marLeft w:val="0"/>
      <w:marRight w:val="0"/>
      <w:marTop w:val="0"/>
      <w:marBottom w:val="0"/>
      <w:divBdr>
        <w:top w:val="none" w:sz="0" w:space="0" w:color="auto"/>
        <w:left w:val="none" w:sz="0" w:space="0" w:color="auto"/>
        <w:bottom w:val="none" w:sz="0" w:space="0" w:color="auto"/>
        <w:right w:val="none" w:sz="0" w:space="0" w:color="auto"/>
      </w:divBdr>
    </w:div>
    <w:div w:id="403453311">
      <w:bodyDiv w:val="1"/>
      <w:marLeft w:val="0"/>
      <w:marRight w:val="0"/>
      <w:marTop w:val="0"/>
      <w:marBottom w:val="0"/>
      <w:divBdr>
        <w:top w:val="none" w:sz="0" w:space="0" w:color="auto"/>
        <w:left w:val="none" w:sz="0" w:space="0" w:color="auto"/>
        <w:bottom w:val="none" w:sz="0" w:space="0" w:color="auto"/>
        <w:right w:val="none" w:sz="0" w:space="0" w:color="auto"/>
      </w:divBdr>
    </w:div>
    <w:div w:id="403914163">
      <w:bodyDiv w:val="1"/>
      <w:marLeft w:val="0"/>
      <w:marRight w:val="0"/>
      <w:marTop w:val="0"/>
      <w:marBottom w:val="0"/>
      <w:divBdr>
        <w:top w:val="none" w:sz="0" w:space="0" w:color="auto"/>
        <w:left w:val="none" w:sz="0" w:space="0" w:color="auto"/>
        <w:bottom w:val="none" w:sz="0" w:space="0" w:color="auto"/>
        <w:right w:val="none" w:sz="0" w:space="0" w:color="auto"/>
      </w:divBdr>
    </w:div>
    <w:div w:id="403919810">
      <w:bodyDiv w:val="1"/>
      <w:marLeft w:val="0"/>
      <w:marRight w:val="0"/>
      <w:marTop w:val="0"/>
      <w:marBottom w:val="0"/>
      <w:divBdr>
        <w:top w:val="none" w:sz="0" w:space="0" w:color="auto"/>
        <w:left w:val="none" w:sz="0" w:space="0" w:color="auto"/>
        <w:bottom w:val="none" w:sz="0" w:space="0" w:color="auto"/>
        <w:right w:val="none" w:sz="0" w:space="0" w:color="auto"/>
      </w:divBdr>
    </w:div>
    <w:div w:id="404382456">
      <w:bodyDiv w:val="1"/>
      <w:marLeft w:val="0"/>
      <w:marRight w:val="0"/>
      <w:marTop w:val="0"/>
      <w:marBottom w:val="0"/>
      <w:divBdr>
        <w:top w:val="none" w:sz="0" w:space="0" w:color="auto"/>
        <w:left w:val="none" w:sz="0" w:space="0" w:color="auto"/>
        <w:bottom w:val="none" w:sz="0" w:space="0" w:color="auto"/>
        <w:right w:val="none" w:sz="0" w:space="0" w:color="auto"/>
      </w:divBdr>
    </w:div>
    <w:div w:id="404690526">
      <w:bodyDiv w:val="1"/>
      <w:marLeft w:val="0"/>
      <w:marRight w:val="0"/>
      <w:marTop w:val="0"/>
      <w:marBottom w:val="0"/>
      <w:divBdr>
        <w:top w:val="none" w:sz="0" w:space="0" w:color="auto"/>
        <w:left w:val="none" w:sz="0" w:space="0" w:color="auto"/>
        <w:bottom w:val="none" w:sz="0" w:space="0" w:color="auto"/>
        <w:right w:val="none" w:sz="0" w:space="0" w:color="auto"/>
      </w:divBdr>
    </w:div>
    <w:div w:id="404841039">
      <w:bodyDiv w:val="1"/>
      <w:marLeft w:val="0"/>
      <w:marRight w:val="0"/>
      <w:marTop w:val="0"/>
      <w:marBottom w:val="0"/>
      <w:divBdr>
        <w:top w:val="none" w:sz="0" w:space="0" w:color="auto"/>
        <w:left w:val="none" w:sz="0" w:space="0" w:color="auto"/>
        <w:bottom w:val="none" w:sz="0" w:space="0" w:color="auto"/>
        <w:right w:val="none" w:sz="0" w:space="0" w:color="auto"/>
      </w:divBdr>
    </w:div>
    <w:div w:id="404957664">
      <w:bodyDiv w:val="1"/>
      <w:marLeft w:val="0"/>
      <w:marRight w:val="0"/>
      <w:marTop w:val="0"/>
      <w:marBottom w:val="0"/>
      <w:divBdr>
        <w:top w:val="none" w:sz="0" w:space="0" w:color="auto"/>
        <w:left w:val="none" w:sz="0" w:space="0" w:color="auto"/>
        <w:bottom w:val="none" w:sz="0" w:space="0" w:color="auto"/>
        <w:right w:val="none" w:sz="0" w:space="0" w:color="auto"/>
      </w:divBdr>
    </w:div>
    <w:div w:id="405030083">
      <w:bodyDiv w:val="1"/>
      <w:marLeft w:val="0"/>
      <w:marRight w:val="0"/>
      <w:marTop w:val="0"/>
      <w:marBottom w:val="0"/>
      <w:divBdr>
        <w:top w:val="none" w:sz="0" w:space="0" w:color="auto"/>
        <w:left w:val="none" w:sz="0" w:space="0" w:color="auto"/>
        <w:bottom w:val="none" w:sz="0" w:space="0" w:color="auto"/>
        <w:right w:val="none" w:sz="0" w:space="0" w:color="auto"/>
      </w:divBdr>
    </w:div>
    <w:div w:id="405105429">
      <w:bodyDiv w:val="1"/>
      <w:marLeft w:val="0"/>
      <w:marRight w:val="0"/>
      <w:marTop w:val="0"/>
      <w:marBottom w:val="0"/>
      <w:divBdr>
        <w:top w:val="none" w:sz="0" w:space="0" w:color="auto"/>
        <w:left w:val="none" w:sz="0" w:space="0" w:color="auto"/>
        <w:bottom w:val="none" w:sz="0" w:space="0" w:color="auto"/>
        <w:right w:val="none" w:sz="0" w:space="0" w:color="auto"/>
      </w:divBdr>
    </w:div>
    <w:div w:id="405147750">
      <w:bodyDiv w:val="1"/>
      <w:marLeft w:val="0"/>
      <w:marRight w:val="0"/>
      <w:marTop w:val="0"/>
      <w:marBottom w:val="0"/>
      <w:divBdr>
        <w:top w:val="none" w:sz="0" w:space="0" w:color="auto"/>
        <w:left w:val="none" w:sz="0" w:space="0" w:color="auto"/>
        <w:bottom w:val="none" w:sz="0" w:space="0" w:color="auto"/>
        <w:right w:val="none" w:sz="0" w:space="0" w:color="auto"/>
      </w:divBdr>
    </w:div>
    <w:div w:id="405228116">
      <w:bodyDiv w:val="1"/>
      <w:marLeft w:val="0"/>
      <w:marRight w:val="0"/>
      <w:marTop w:val="0"/>
      <w:marBottom w:val="0"/>
      <w:divBdr>
        <w:top w:val="none" w:sz="0" w:space="0" w:color="auto"/>
        <w:left w:val="none" w:sz="0" w:space="0" w:color="auto"/>
        <w:bottom w:val="none" w:sz="0" w:space="0" w:color="auto"/>
        <w:right w:val="none" w:sz="0" w:space="0" w:color="auto"/>
      </w:divBdr>
    </w:div>
    <w:div w:id="405420059">
      <w:bodyDiv w:val="1"/>
      <w:marLeft w:val="0"/>
      <w:marRight w:val="0"/>
      <w:marTop w:val="0"/>
      <w:marBottom w:val="0"/>
      <w:divBdr>
        <w:top w:val="none" w:sz="0" w:space="0" w:color="auto"/>
        <w:left w:val="none" w:sz="0" w:space="0" w:color="auto"/>
        <w:bottom w:val="none" w:sz="0" w:space="0" w:color="auto"/>
        <w:right w:val="none" w:sz="0" w:space="0" w:color="auto"/>
      </w:divBdr>
    </w:div>
    <w:div w:id="405421688">
      <w:bodyDiv w:val="1"/>
      <w:marLeft w:val="0"/>
      <w:marRight w:val="0"/>
      <w:marTop w:val="0"/>
      <w:marBottom w:val="0"/>
      <w:divBdr>
        <w:top w:val="none" w:sz="0" w:space="0" w:color="auto"/>
        <w:left w:val="none" w:sz="0" w:space="0" w:color="auto"/>
        <w:bottom w:val="none" w:sz="0" w:space="0" w:color="auto"/>
        <w:right w:val="none" w:sz="0" w:space="0" w:color="auto"/>
      </w:divBdr>
    </w:div>
    <w:div w:id="405494440">
      <w:bodyDiv w:val="1"/>
      <w:marLeft w:val="0"/>
      <w:marRight w:val="0"/>
      <w:marTop w:val="0"/>
      <w:marBottom w:val="0"/>
      <w:divBdr>
        <w:top w:val="none" w:sz="0" w:space="0" w:color="auto"/>
        <w:left w:val="none" w:sz="0" w:space="0" w:color="auto"/>
        <w:bottom w:val="none" w:sz="0" w:space="0" w:color="auto"/>
        <w:right w:val="none" w:sz="0" w:space="0" w:color="auto"/>
      </w:divBdr>
    </w:div>
    <w:div w:id="405960854">
      <w:bodyDiv w:val="1"/>
      <w:marLeft w:val="0"/>
      <w:marRight w:val="0"/>
      <w:marTop w:val="0"/>
      <w:marBottom w:val="0"/>
      <w:divBdr>
        <w:top w:val="none" w:sz="0" w:space="0" w:color="auto"/>
        <w:left w:val="none" w:sz="0" w:space="0" w:color="auto"/>
        <w:bottom w:val="none" w:sz="0" w:space="0" w:color="auto"/>
        <w:right w:val="none" w:sz="0" w:space="0" w:color="auto"/>
      </w:divBdr>
    </w:div>
    <w:div w:id="406198086">
      <w:bodyDiv w:val="1"/>
      <w:marLeft w:val="0"/>
      <w:marRight w:val="0"/>
      <w:marTop w:val="0"/>
      <w:marBottom w:val="0"/>
      <w:divBdr>
        <w:top w:val="none" w:sz="0" w:space="0" w:color="auto"/>
        <w:left w:val="none" w:sz="0" w:space="0" w:color="auto"/>
        <w:bottom w:val="none" w:sz="0" w:space="0" w:color="auto"/>
        <w:right w:val="none" w:sz="0" w:space="0" w:color="auto"/>
      </w:divBdr>
    </w:div>
    <w:div w:id="406608697">
      <w:bodyDiv w:val="1"/>
      <w:marLeft w:val="0"/>
      <w:marRight w:val="0"/>
      <w:marTop w:val="0"/>
      <w:marBottom w:val="0"/>
      <w:divBdr>
        <w:top w:val="none" w:sz="0" w:space="0" w:color="auto"/>
        <w:left w:val="none" w:sz="0" w:space="0" w:color="auto"/>
        <w:bottom w:val="none" w:sz="0" w:space="0" w:color="auto"/>
        <w:right w:val="none" w:sz="0" w:space="0" w:color="auto"/>
      </w:divBdr>
    </w:div>
    <w:div w:id="407508826">
      <w:bodyDiv w:val="1"/>
      <w:marLeft w:val="0"/>
      <w:marRight w:val="0"/>
      <w:marTop w:val="0"/>
      <w:marBottom w:val="0"/>
      <w:divBdr>
        <w:top w:val="none" w:sz="0" w:space="0" w:color="auto"/>
        <w:left w:val="none" w:sz="0" w:space="0" w:color="auto"/>
        <w:bottom w:val="none" w:sz="0" w:space="0" w:color="auto"/>
        <w:right w:val="none" w:sz="0" w:space="0" w:color="auto"/>
      </w:divBdr>
    </w:div>
    <w:div w:id="407729406">
      <w:bodyDiv w:val="1"/>
      <w:marLeft w:val="0"/>
      <w:marRight w:val="0"/>
      <w:marTop w:val="0"/>
      <w:marBottom w:val="0"/>
      <w:divBdr>
        <w:top w:val="none" w:sz="0" w:space="0" w:color="auto"/>
        <w:left w:val="none" w:sz="0" w:space="0" w:color="auto"/>
        <w:bottom w:val="none" w:sz="0" w:space="0" w:color="auto"/>
        <w:right w:val="none" w:sz="0" w:space="0" w:color="auto"/>
      </w:divBdr>
    </w:div>
    <w:div w:id="408118163">
      <w:bodyDiv w:val="1"/>
      <w:marLeft w:val="0"/>
      <w:marRight w:val="0"/>
      <w:marTop w:val="0"/>
      <w:marBottom w:val="0"/>
      <w:divBdr>
        <w:top w:val="none" w:sz="0" w:space="0" w:color="auto"/>
        <w:left w:val="none" w:sz="0" w:space="0" w:color="auto"/>
        <w:bottom w:val="none" w:sz="0" w:space="0" w:color="auto"/>
        <w:right w:val="none" w:sz="0" w:space="0" w:color="auto"/>
      </w:divBdr>
    </w:div>
    <w:div w:id="408305301">
      <w:bodyDiv w:val="1"/>
      <w:marLeft w:val="0"/>
      <w:marRight w:val="0"/>
      <w:marTop w:val="0"/>
      <w:marBottom w:val="0"/>
      <w:divBdr>
        <w:top w:val="none" w:sz="0" w:space="0" w:color="auto"/>
        <w:left w:val="none" w:sz="0" w:space="0" w:color="auto"/>
        <w:bottom w:val="none" w:sz="0" w:space="0" w:color="auto"/>
        <w:right w:val="none" w:sz="0" w:space="0" w:color="auto"/>
      </w:divBdr>
    </w:div>
    <w:div w:id="408504412">
      <w:bodyDiv w:val="1"/>
      <w:marLeft w:val="0"/>
      <w:marRight w:val="0"/>
      <w:marTop w:val="0"/>
      <w:marBottom w:val="0"/>
      <w:divBdr>
        <w:top w:val="none" w:sz="0" w:space="0" w:color="auto"/>
        <w:left w:val="none" w:sz="0" w:space="0" w:color="auto"/>
        <w:bottom w:val="none" w:sz="0" w:space="0" w:color="auto"/>
        <w:right w:val="none" w:sz="0" w:space="0" w:color="auto"/>
      </w:divBdr>
    </w:div>
    <w:div w:id="408576430">
      <w:bodyDiv w:val="1"/>
      <w:marLeft w:val="0"/>
      <w:marRight w:val="0"/>
      <w:marTop w:val="0"/>
      <w:marBottom w:val="0"/>
      <w:divBdr>
        <w:top w:val="none" w:sz="0" w:space="0" w:color="auto"/>
        <w:left w:val="none" w:sz="0" w:space="0" w:color="auto"/>
        <w:bottom w:val="none" w:sz="0" w:space="0" w:color="auto"/>
        <w:right w:val="none" w:sz="0" w:space="0" w:color="auto"/>
      </w:divBdr>
    </w:div>
    <w:div w:id="409080685">
      <w:bodyDiv w:val="1"/>
      <w:marLeft w:val="0"/>
      <w:marRight w:val="0"/>
      <w:marTop w:val="0"/>
      <w:marBottom w:val="0"/>
      <w:divBdr>
        <w:top w:val="none" w:sz="0" w:space="0" w:color="auto"/>
        <w:left w:val="none" w:sz="0" w:space="0" w:color="auto"/>
        <w:bottom w:val="none" w:sz="0" w:space="0" w:color="auto"/>
        <w:right w:val="none" w:sz="0" w:space="0" w:color="auto"/>
      </w:divBdr>
    </w:div>
    <w:div w:id="409275242">
      <w:bodyDiv w:val="1"/>
      <w:marLeft w:val="0"/>
      <w:marRight w:val="0"/>
      <w:marTop w:val="0"/>
      <w:marBottom w:val="0"/>
      <w:divBdr>
        <w:top w:val="none" w:sz="0" w:space="0" w:color="auto"/>
        <w:left w:val="none" w:sz="0" w:space="0" w:color="auto"/>
        <w:bottom w:val="none" w:sz="0" w:space="0" w:color="auto"/>
        <w:right w:val="none" w:sz="0" w:space="0" w:color="auto"/>
      </w:divBdr>
    </w:div>
    <w:div w:id="409423741">
      <w:bodyDiv w:val="1"/>
      <w:marLeft w:val="0"/>
      <w:marRight w:val="0"/>
      <w:marTop w:val="0"/>
      <w:marBottom w:val="0"/>
      <w:divBdr>
        <w:top w:val="none" w:sz="0" w:space="0" w:color="auto"/>
        <w:left w:val="none" w:sz="0" w:space="0" w:color="auto"/>
        <w:bottom w:val="none" w:sz="0" w:space="0" w:color="auto"/>
        <w:right w:val="none" w:sz="0" w:space="0" w:color="auto"/>
      </w:divBdr>
    </w:div>
    <w:div w:id="409740525">
      <w:bodyDiv w:val="1"/>
      <w:marLeft w:val="0"/>
      <w:marRight w:val="0"/>
      <w:marTop w:val="0"/>
      <w:marBottom w:val="0"/>
      <w:divBdr>
        <w:top w:val="none" w:sz="0" w:space="0" w:color="auto"/>
        <w:left w:val="none" w:sz="0" w:space="0" w:color="auto"/>
        <w:bottom w:val="none" w:sz="0" w:space="0" w:color="auto"/>
        <w:right w:val="none" w:sz="0" w:space="0" w:color="auto"/>
      </w:divBdr>
    </w:div>
    <w:div w:id="409930917">
      <w:bodyDiv w:val="1"/>
      <w:marLeft w:val="0"/>
      <w:marRight w:val="0"/>
      <w:marTop w:val="0"/>
      <w:marBottom w:val="0"/>
      <w:divBdr>
        <w:top w:val="none" w:sz="0" w:space="0" w:color="auto"/>
        <w:left w:val="none" w:sz="0" w:space="0" w:color="auto"/>
        <w:bottom w:val="none" w:sz="0" w:space="0" w:color="auto"/>
        <w:right w:val="none" w:sz="0" w:space="0" w:color="auto"/>
      </w:divBdr>
    </w:div>
    <w:div w:id="410275171">
      <w:bodyDiv w:val="1"/>
      <w:marLeft w:val="0"/>
      <w:marRight w:val="0"/>
      <w:marTop w:val="0"/>
      <w:marBottom w:val="0"/>
      <w:divBdr>
        <w:top w:val="none" w:sz="0" w:space="0" w:color="auto"/>
        <w:left w:val="none" w:sz="0" w:space="0" w:color="auto"/>
        <w:bottom w:val="none" w:sz="0" w:space="0" w:color="auto"/>
        <w:right w:val="none" w:sz="0" w:space="0" w:color="auto"/>
      </w:divBdr>
    </w:div>
    <w:div w:id="410393338">
      <w:bodyDiv w:val="1"/>
      <w:marLeft w:val="0"/>
      <w:marRight w:val="0"/>
      <w:marTop w:val="0"/>
      <w:marBottom w:val="0"/>
      <w:divBdr>
        <w:top w:val="none" w:sz="0" w:space="0" w:color="auto"/>
        <w:left w:val="none" w:sz="0" w:space="0" w:color="auto"/>
        <w:bottom w:val="none" w:sz="0" w:space="0" w:color="auto"/>
        <w:right w:val="none" w:sz="0" w:space="0" w:color="auto"/>
      </w:divBdr>
    </w:div>
    <w:div w:id="410471010">
      <w:bodyDiv w:val="1"/>
      <w:marLeft w:val="0"/>
      <w:marRight w:val="0"/>
      <w:marTop w:val="0"/>
      <w:marBottom w:val="0"/>
      <w:divBdr>
        <w:top w:val="none" w:sz="0" w:space="0" w:color="auto"/>
        <w:left w:val="none" w:sz="0" w:space="0" w:color="auto"/>
        <w:bottom w:val="none" w:sz="0" w:space="0" w:color="auto"/>
        <w:right w:val="none" w:sz="0" w:space="0" w:color="auto"/>
      </w:divBdr>
    </w:div>
    <w:div w:id="410542479">
      <w:bodyDiv w:val="1"/>
      <w:marLeft w:val="0"/>
      <w:marRight w:val="0"/>
      <w:marTop w:val="0"/>
      <w:marBottom w:val="0"/>
      <w:divBdr>
        <w:top w:val="none" w:sz="0" w:space="0" w:color="auto"/>
        <w:left w:val="none" w:sz="0" w:space="0" w:color="auto"/>
        <w:bottom w:val="none" w:sz="0" w:space="0" w:color="auto"/>
        <w:right w:val="none" w:sz="0" w:space="0" w:color="auto"/>
      </w:divBdr>
    </w:div>
    <w:div w:id="410545922">
      <w:bodyDiv w:val="1"/>
      <w:marLeft w:val="0"/>
      <w:marRight w:val="0"/>
      <w:marTop w:val="0"/>
      <w:marBottom w:val="0"/>
      <w:divBdr>
        <w:top w:val="none" w:sz="0" w:space="0" w:color="auto"/>
        <w:left w:val="none" w:sz="0" w:space="0" w:color="auto"/>
        <w:bottom w:val="none" w:sz="0" w:space="0" w:color="auto"/>
        <w:right w:val="none" w:sz="0" w:space="0" w:color="auto"/>
      </w:divBdr>
    </w:div>
    <w:div w:id="411045662">
      <w:bodyDiv w:val="1"/>
      <w:marLeft w:val="0"/>
      <w:marRight w:val="0"/>
      <w:marTop w:val="0"/>
      <w:marBottom w:val="0"/>
      <w:divBdr>
        <w:top w:val="none" w:sz="0" w:space="0" w:color="auto"/>
        <w:left w:val="none" w:sz="0" w:space="0" w:color="auto"/>
        <w:bottom w:val="none" w:sz="0" w:space="0" w:color="auto"/>
        <w:right w:val="none" w:sz="0" w:space="0" w:color="auto"/>
      </w:divBdr>
    </w:div>
    <w:div w:id="411120698">
      <w:bodyDiv w:val="1"/>
      <w:marLeft w:val="0"/>
      <w:marRight w:val="0"/>
      <w:marTop w:val="0"/>
      <w:marBottom w:val="0"/>
      <w:divBdr>
        <w:top w:val="none" w:sz="0" w:space="0" w:color="auto"/>
        <w:left w:val="none" w:sz="0" w:space="0" w:color="auto"/>
        <w:bottom w:val="none" w:sz="0" w:space="0" w:color="auto"/>
        <w:right w:val="none" w:sz="0" w:space="0" w:color="auto"/>
      </w:divBdr>
    </w:div>
    <w:div w:id="411318477">
      <w:bodyDiv w:val="1"/>
      <w:marLeft w:val="0"/>
      <w:marRight w:val="0"/>
      <w:marTop w:val="0"/>
      <w:marBottom w:val="0"/>
      <w:divBdr>
        <w:top w:val="none" w:sz="0" w:space="0" w:color="auto"/>
        <w:left w:val="none" w:sz="0" w:space="0" w:color="auto"/>
        <w:bottom w:val="none" w:sz="0" w:space="0" w:color="auto"/>
        <w:right w:val="none" w:sz="0" w:space="0" w:color="auto"/>
      </w:divBdr>
    </w:div>
    <w:div w:id="411391797">
      <w:bodyDiv w:val="1"/>
      <w:marLeft w:val="0"/>
      <w:marRight w:val="0"/>
      <w:marTop w:val="0"/>
      <w:marBottom w:val="0"/>
      <w:divBdr>
        <w:top w:val="none" w:sz="0" w:space="0" w:color="auto"/>
        <w:left w:val="none" w:sz="0" w:space="0" w:color="auto"/>
        <w:bottom w:val="none" w:sz="0" w:space="0" w:color="auto"/>
        <w:right w:val="none" w:sz="0" w:space="0" w:color="auto"/>
      </w:divBdr>
    </w:div>
    <w:div w:id="411396068">
      <w:bodyDiv w:val="1"/>
      <w:marLeft w:val="0"/>
      <w:marRight w:val="0"/>
      <w:marTop w:val="0"/>
      <w:marBottom w:val="0"/>
      <w:divBdr>
        <w:top w:val="none" w:sz="0" w:space="0" w:color="auto"/>
        <w:left w:val="none" w:sz="0" w:space="0" w:color="auto"/>
        <w:bottom w:val="none" w:sz="0" w:space="0" w:color="auto"/>
        <w:right w:val="none" w:sz="0" w:space="0" w:color="auto"/>
      </w:divBdr>
    </w:div>
    <w:div w:id="411396099">
      <w:bodyDiv w:val="1"/>
      <w:marLeft w:val="0"/>
      <w:marRight w:val="0"/>
      <w:marTop w:val="0"/>
      <w:marBottom w:val="0"/>
      <w:divBdr>
        <w:top w:val="none" w:sz="0" w:space="0" w:color="auto"/>
        <w:left w:val="none" w:sz="0" w:space="0" w:color="auto"/>
        <w:bottom w:val="none" w:sz="0" w:space="0" w:color="auto"/>
        <w:right w:val="none" w:sz="0" w:space="0" w:color="auto"/>
      </w:divBdr>
    </w:div>
    <w:div w:id="411439840">
      <w:bodyDiv w:val="1"/>
      <w:marLeft w:val="0"/>
      <w:marRight w:val="0"/>
      <w:marTop w:val="0"/>
      <w:marBottom w:val="0"/>
      <w:divBdr>
        <w:top w:val="none" w:sz="0" w:space="0" w:color="auto"/>
        <w:left w:val="none" w:sz="0" w:space="0" w:color="auto"/>
        <w:bottom w:val="none" w:sz="0" w:space="0" w:color="auto"/>
        <w:right w:val="none" w:sz="0" w:space="0" w:color="auto"/>
      </w:divBdr>
    </w:div>
    <w:div w:id="411581969">
      <w:bodyDiv w:val="1"/>
      <w:marLeft w:val="0"/>
      <w:marRight w:val="0"/>
      <w:marTop w:val="0"/>
      <w:marBottom w:val="0"/>
      <w:divBdr>
        <w:top w:val="none" w:sz="0" w:space="0" w:color="auto"/>
        <w:left w:val="none" w:sz="0" w:space="0" w:color="auto"/>
        <w:bottom w:val="none" w:sz="0" w:space="0" w:color="auto"/>
        <w:right w:val="none" w:sz="0" w:space="0" w:color="auto"/>
      </w:divBdr>
    </w:div>
    <w:div w:id="411587447">
      <w:bodyDiv w:val="1"/>
      <w:marLeft w:val="0"/>
      <w:marRight w:val="0"/>
      <w:marTop w:val="0"/>
      <w:marBottom w:val="0"/>
      <w:divBdr>
        <w:top w:val="none" w:sz="0" w:space="0" w:color="auto"/>
        <w:left w:val="none" w:sz="0" w:space="0" w:color="auto"/>
        <w:bottom w:val="none" w:sz="0" w:space="0" w:color="auto"/>
        <w:right w:val="none" w:sz="0" w:space="0" w:color="auto"/>
      </w:divBdr>
    </w:div>
    <w:div w:id="412166278">
      <w:bodyDiv w:val="1"/>
      <w:marLeft w:val="0"/>
      <w:marRight w:val="0"/>
      <w:marTop w:val="0"/>
      <w:marBottom w:val="0"/>
      <w:divBdr>
        <w:top w:val="none" w:sz="0" w:space="0" w:color="auto"/>
        <w:left w:val="none" w:sz="0" w:space="0" w:color="auto"/>
        <w:bottom w:val="none" w:sz="0" w:space="0" w:color="auto"/>
        <w:right w:val="none" w:sz="0" w:space="0" w:color="auto"/>
      </w:divBdr>
    </w:div>
    <w:div w:id="412319581">
      <w:bodyDiv w:val="1"/>
      <w:marLeft w:val="0"/>
      <w:marRight w:val="0"/>
      <w:marTop w:val="0"/>
      <w:marBottom w:val="0"/>
      <w:divBdr>
        <w:top w:val="none" w:sz="0" w:space="0" w:color="auto"/>
        <w:left w:val="none" w:sz="0" w:space="0" w:color="auto"/>
        <w:bottom w:val="none" w:sz="0" w:space="0" w:color="auto"/>
        <w:right w:val="none" w:sz="0" w:space="0" w:color="auto"/>
      </w:divBdr>
    </w:div>
    <w:div w:id="412361003">
      <w:bodyDiv w:val="1"/>
      <w:marLeft w:val="0"/>
      <w:marRight w:val="0"/>
      <w:marTop w:val="0"/>
      <w:marBottom w:val="0"/>
      <w:divBdr>
        <w:top w:val="none" w:sz="0" w:space="0" w:color="auto"/>
        <w:left w:val="none" w:sz="0" w:space="0" w:color="auto"/>
        <w:bottom w:val="none" w:sz="0" w:space="0" w:color="auto"/>
        <w:right w:val="none" w:sz="0" w:space="0" w:color="auto"/>
      </w:divBdr>
    </w:div>
    <w:div w:id="413017332">
      <w:bodyDiv w:val="1"/>
      <w:marLeft w:val="0"/>
      <w:marRight w:val="0"/>
      <w:marTop w:val="0"/>
      <w:marBottom w:val="0"/>
      <w:divBdr>
        <w:top w:val="none" w:sz="0" w:space="0" w:color="auto"/>
        <w:left w:val="none" w:sz="0" w:space="0" w:color="auto"/>
        <w:bottom w:val="none" w:sz="0" w:space="0" w:color="auto"/>
        <w:right w:val="none" w:sz="0" w:space="0" w:color="auto"/>
      </w:divBdr>
    </w:div>
    <w:div w:id="413236374">
      <w:bodyDiv w:val="1"/>
      <w:marLeft w:val="0"/>
      <w:marRight w:val="0"/>
      <w:marTop w:val="0"/>
      <w:marBottom w:val="0"/>
      <w:divBdr>
        <w:top w:val="none" w:sz="0" w:space="0" w:color="auto"/>
        <w:left w:val="none" w:sz="0" w:space="0" w:color="auto"/>
        <w:bottom w:val="none" w:sz="0" w:space="0" w:color="auto"/>
        <w:right w:val="none" w:sz="0" w:space="0" w:color="auto"/>
      </w:divBdr>
    </w:div>
    <w:div w:id="413481108">
      <w:bodyDiv w:val="1"/>
      <w:marLeft w:val="0"/>
      <w:marRight w:val="0"/>
      <w:marTop w:val="0"/>
      <w:marBottom w:val="0"/>
      <w:divBdr>
        <w:top w:val="none" w:sz="0" w:space="0" w:color="auto"/>
        <w:left w:val="none" w:sz="0" w:space="0" w:color="auto"/>
        <w:bottom w:val="none" w:sz="0" w:space="0" w:color="auto"/>
        <w:right w:val="none" w:sz="0" w:space="0" w:color="auto"/>
      </w:divBdr>
    </w:div>
    <w:div w:id="413862562">
      <w:bodyDiv w:val="1"/>
      <w:marLeft w:val="0"/>
      <w:marRight w:val="0"/>
      <w:marTop w:val="0"/>
      <w:marBottom w:val="0"/>
      <w:divBdr>
        <w:top w:val="none" w:sz="0" w:space="0" w:color="auto"/>
        <w:left w:val="none" w:sz="0" w:space="0" w:color="auto"/>
        <w:bottom w:val="none" w:sz="0" w:space="0" w:color="auto"/>
        <w:right w:val="none" w:sz="0" w:space="0" w:color="auto"/>
      </w:divBdr>
    </w:div>
    <w:div w:id="414017581">
      <w:bodyDiv w:val="1"/>
      <w:marLeft w:val="0"/>
      <w:marRight w:val="0"/>
      <w:marTop w:val="0"/>
      <w:marBottom w:val="0"/>
      <w:divBdr>
        <w:top w:val="none" w:sz="0" w:space="0" w:color="auto"/>
        <w:left w:val="none" w:sz="0" w:space="0" w:color="auto"/>
        <w:bottom w:val="none" w:sz="0" w:space="0" w:color="auto"/>
        <w:right w:val="none" w:sz="0" w:space="0" w:color="auto"/>
      </w:divBdr>
    </w:div>
    <w:div w:id="414129908">
      <w:bodyDiv w:val="1"/>
      <w:marLeft w:val="0"/>
      <w:marRight w:val="0"/>
      <w:marTop w:val="0"/>
      <w:marBottom w:val="0"/>
      <w:divBdr>
        <w:top w:val="none" w:sz="0" w:space="0" w:color="auto"/>
        <w:left w:val="none" w:sz="0" w:space="0" w:color="auto"/>
        <w:bottom w:val="none" w:sz="0" w:space="0" w:color="auto"/>
        <w:right w:val="none" w:sz="0" w:space="0" w:color="auto"/>
      </w:divBdr>
    </w:div>
    <w:div w:id="414282840">
      <w:bodyDiv w:val="1"/>
      <w:marLeft w:val="0"/>
      <w:marRight w:val="0"/>
      <w:marTop w:val="0"/>
      <w:marBottom w:val="0"/>
      <w:divBdr>
        <w:top w:val="none" w:sz="0" w:space="0" w:color="auto"/>
        <w:left w:val="none" w:sz="0" w:space="0" w:color="auto"/>
        <w:bottom w:val="none" w:sz="0" w:space="0" w:color="auto"/>
        <w:right w:val="none" w:sz="0" w:space="0" w:color="auto"/>
      </w:divBdr>
    </w:div>
    <w:div w:id="414283885">
      <w:bodyDiv w:val="1"/>
      <w:marLeft w:val="0"/>
      <w:marRight w:val="0"/>
      <w:marTop w:val="0"/>
      <w:marBottom w:val="0"/>
      <w:divBdr>
        <w:top w:val="none" w:sz="0" w:space="0" w:color="auto"/>
        <w:left w:val="none" w:sz="0" w:space="0" w:color="auto"/>
        <w:bottom w:val="none" w:sz="0" w:space="0" w:color="auto"/>
        <w:right w:val="none" w:sz="0" w:space="0" w:color="auto"/>
      </w:divBdr>
    </w:div>
    <w:div w:id="414714959">
      <w:bodyDiv w:val="1"/>
      <w:marLeft w:val="0"/>
      <w:marRight w:val="0"/>
      <w:marTop w:val="0"/>
      <w:marBottom w:val="0"/>
      <w:divBdr>
        <w:top w:val="none" w:sz="0" w:space="0" w:color="auto"/>
        <w:left w:val="none" w:sz="0" w:space="0" w:color="auto"/>
        <w:bottom w:val="none" w:sz="0" w:space="0" w:color="auto"/>
        <w:right w:val="none" w:sz="0" w:space="0" w:color="auto"/>
      </w:divBdr>
    </w:div>
    <w:div w:id="414783711">
      <w:bodyDiv w:val="1"/>
      <w:marLeft w:val="0"/>
      <w:marRight w:val="0"/>
      <w:marTop w:val="0"/>
      <w:marBottom w:val="0"/>
      <w:divBdr>
        <w:top w:val="none" w:sz="0" w:space="0" w:color="auto"/>
        <w:left w:val="none" w:sz="0" w:space="0" w:color="auto"/>
        <w:bottom w:val="none" w:sz="0" w:space="0" w:color="auto"/>
        <w:right w:val="none" w:sz="0" w:space="0" w:color="auto"/>
      </w:divBdr>
    </w:div>
    <w:div w:id="414788923">
      <w:bodyDiv w:val="1"/>
      <w:marLeft w:val="0"/>
      <w:marRight w:val="0"/>
      <w:marTop w:val="0"/>
      <w:marBottom w:val="0"/>
      <w:divBdr>
        <w:top w:val="none" w:sz="0" w:space="0" w:color="auto"/>
        <w:left w:val="none" w:sz="0" w:space="0" w:color="auto"/>
        <w:bottom w:val="none" w:sz="0" w:space="0" w:color="auto"/>
        <w:right w:val="none" w:sz="0" w:space="0" w:color="auto"/>
      </w:divBdr>
    </w:div>
    <w:div w:id="414859518">
      <w:bodyDiv w:val="1"/>
      <w:marLeft w:val="0"/>
      <w:marRight w:val="0"/>
      <w:marTop w:val="0"/>
      <w:marBottom w:val="0"/>
      <w:divBdr>
        <w:top w:val="none" w:sz="0" w:space="0" w:color="auto"/>
        <w:left w:val="none" w:sz="0" w:space="0" w:color="auto"/>
        <w:bottom w:val="none" w:sz="0" w:space="0" w:color="auto"/>
        <w:right w:val="none" w:sz="0" w:space="0" w:color="auto"/>
      </w:divBdr>
    </w:div>
    <w:div w:id="414940547">
      <w:bodyDiv w:val="1"/>
      <w:marLeft w:val="0"/>
      <w:marRight w:val="0"/>
      <w:marTop w:val="0"/>
      <w:marBottom w:val="0"/>
      <w:divBdr>
        <w:top w:val="none" w:sz="0" w:space="0" w:color="auto"/>
        <w:left w:val="none" w:sz="0" w:space="0" w:color="auto"/>
        <w:bottom w:val="none" w:sz="0" w:space="0" w:color="auto"/>
        <w:right w:val="none" w:sz="0" w:space="0" w:color="auto"/>
      </w:divBdr>
    </w:div>
    <w:div w:id="414985196">
      <w:bodyDiv w:val="1"/>
      <w:marLeft w:val="0"/>
      <w:marRight w:val="0"/>
      <w:marTop w:val="0"/>
      <w:marBottom w:val="0"/>
      <w:divBdr>
        <w:top w:val="none" w:sz="0" w:space="0" w:color="auto"/>
        <w:left w:val="none" w:sz="0" w:space="0" w:color="auto"/>
        <w:bottom w:val="none" w:sz="0" w:space="0" w:color="auto"/>
        <w:right w:val="none" w:sz="0" w:space="0" w:color="auto"/>
      </w:divBdr>
    </w:div>
    <w:div w:id="415051180">
      <w:bodyDiv w:val="1"/>
      <w:marLeft w:val="0"/>
      <w:marRight w:val="0"/>
      <w:marTop w:val="0"/>
      <w:marBottom w:val="0"/>
      <w:divBdr>
        <w:top w:val="none" w:sz="0" w:space="0" w:color="auto"/>
        <w:left w:val="none" w:sz="0" w:space="0" w:color="auto"/>
        <w:bottom w:val="none" w:sz="0" w:space="0" w:color="auto"/>
        <w:right w:val="none" w:sz="0" w:space="0" w:color="auto"/>
      </w:divBdr>
    </w:div>
    <w:div w:id="415176887">
      <w:bodyDiv w:val="1"/>
      <w:marLeft w:val="0"/>
      <w:marRight w:val="0"/>
      <w:marTop w:val="0"/>
      <w:marBottom w:val="0"/>
      <w:divBdr>
        <w:top w:val="none" w:sz="0" w:space="0" w:color="auto"/>
        <w:left w:val="none" w:sz="0" w:space="0" w:color="auto"/>
        <w:bottom w:val="none" w:sz="0" w:space="0" w:color="auto"/>
        <w:right w:val="none" w:sz="0" w:space="0" w:color="auto"/>
      </w:divBdr>
    </w:div>
    <w:div w:id="415247258">
      <w:bodyDiv w:val="1"/>
      <w:marLeft w:val="0"/>
      <w:marRight w:val="0"/>
      <w:marTop w:val="0"/>
      <w:marBottom w:val="0"/>
      <w:divBdr>
        <w:top w:val="none" w:sz="0" w:space="0" w:color="auto"/>
        <w:left w:val="none" w:sz="0" w:space="0" w:color="auto"/>
        <w:bottom w:val="none" w:sz="0" w:space="0" w:color="auto"/>
        <w:right w:val="none" w:sz="0" w:space="0" w:color="auto"/>
      </w:divBdr>
    </w:div>
    <w:div w:id="415329282">
      <w:bodyDiv w:val="1"/>
      <w:marLeft w:val="0"/>
      <w:marRight w:val="0"/>
      <w:marTop w:val="0"/>
      <w:marBottom w:val="0"/>
      <w:divBdr>
        <w:top w:val="none" w:sz="0" w:space="0" w:color="auto"/>
        <w:left w:val="none" w:sz="0" w:space="0" w:color="auto"/>
        <w:bottom w:val="none" w:sz="0" w:space="0" w:color="auto"/>
        <w:right w:val="none" w:sz="0" w:space="0" w:color="auto"/>
      </w:divBdr>
    </w:div>
    <w:div w:id="415437702">
      <w:bodyDiv w:val="1"/>
      <w:marLeft w:val="0"/>
      <w:marRight w:val="0"/>
      <w:marTop w:val="0"/>
      <w:marBottom w:val="0"/>
      <w:divBdr>
        <w:top w:val="none" w:sz="0" w:space="0" w:color="auto"/>
        <w:left w:val="none" w:sz="0" w:space="0" w:color="auto"/>
        <w:bottom w:val="none" w:sz="0" w:space="0" w:color="auto"/>
        <w:right w:val="none" w:sz="0" w:space="0" w:color="auto"/>
      </w:divBdr>
    </w:div>
    <w:div w:id="415902151">
      <w:bodyDiv w:val="1"/>
      <w:marLeft w:val="0"/>
      <w:marRight w:val="0"/>
      <w:marTop w:val="0"/>
      <w:marBottom w:val="0"/>
      <w:divBdr>
        <w:top w:val="none" w:sz="0" w:space="0" w:color="auto"/>
        <w:left w:val="none" w:sz="0" w:space="0" w:color="auto"/>
        <w:bottom w:val="none" w:sz="0" w:space="0" w:color="auto"/>
        <w:right w:val="none" w:sz="0" w:space="0" w:color="auto"/>
      </w:divBdr>
    </w:div>
    <w:div w:id="415980594">
      <w:bodyDiv w:val="1"/>
      <w:marLeft w:val="0"/>
      <w:marRight w:val="0"/>
      <w:marTop w:val="0"/>
      <w:marBottom w:val="0"/>
      <w:divBdr>
        <w:top w:val="none" w:sz="0" w:space="0" w:color="auto"/>
        <w:left w:val="none" w:sz="0" w:space="0" w:color="auto"/>
        <w:bottom w:val="none" w:sz="0" w:space="0" w:color="auto"/>
        <w:right w:val="none" w:sz="0" w:space="0" w:color="auto"/>
      </w:divBdr>
    </w:div>
    <w:div w:id="416245722">
      <w:bodyDiv w:val="1"/>
      <w:marLeft w:val="0"/>
      <w:marRight w:val="0"/>
      <w:marTop w:val="0"/>
      <w:marBottom w:val="0"/>
      <w:divBdr>
        <w:top w:val="none" w:sz="0" w:space="0" w:color="auto"/>
        <w:left w:val="none" w:sz="0" w:space="0" w:color="auto"/>
        <w:bottom w:val="none" w:sz="0" w:space="0" w:color="auto"/>
        <w:right w:val="none" w:sz="0" w:space="0" w:color="auto"/>
      </w:divBdr>
    </w:div>
    <w:div w:id="416251165">
      <w:bodyDiv w:val="1"/>
      <w:marLeft w:val="0"/>
      <w:marRight w:val="0"/>
      <w:marTop w:val="0"/>
      <w:marBottom w:val="0"/>
      <w:divBdr>
        <w:top w:val="none" w:sz="0" w:space="0" w:color="auto"/>
        <w:left w:val="none" w:sz="0" w:space="0" w:color="auto"/>
        <w:bottom w:val="none" w:sz="0" w:space="0" w:color="auto"/>
        <w:right w:val="none" w:sz="0" w:space="0" w:color="auto"/>
      </w:divBdr>
    </w:div>
    <w:div w:id="416556679">
      <w:bodyDiv w:val="1"/>
      <w:marLeft w:val="0"/>
      <w:marRight w:val="0"/>
      <w:marTop w:val="0"/>
      <w:marBottom w:val="0"/>
      <w:divBdr>
        <w:top w:val="none" w:sz="0" w:space="0" w:color="auto"/>
        <w:left w:val="none" w:sz="0" w:space="0" w:color="auto"/>
        <w:bottom w:val="none" w:sz="0" w:space="0" w:color="auto"/>
        <w:right w:val="none" w:sz="0" w:space="0" w:color="auto"/>
      </w:divBdr>
    </w:div>
    <w:div w:id="416638520">
      <w:bodyDiv w:val="1"/>
      <w:marLeft w:val="0"/>
      <w:marRight w:val="0"/>
      <w:marTop w:val="0"/>
      <w:marBottom w:val="0"/>
      <w:divBdr>
        <w:top w:val="none" w:sz="0" w:space="0" w:color="auto"/>
        <w:left w:val="none" w:sz="0" w:space="0" w:color="auto"/>
        <w:bottom w:val="none" w:sz="0" w:space="0" w:color="auto"/>
        <w:right w:val="none" w:sz="0" w:space="0" w:color="auto"/>
      </w:divBdr>
    </w:div>
    <w:div w:id="417100036">
      <w:bodyDiv w:val="1"/>
      <w:marLeft w:val="0"/>
      <w:marRight w:val="0"/>
      <w:marTop w:val="0"/>
      <w:marBottom w:val="0"/>
      <w:divBdr>
        <w:top w:val="none" w:sz="0" w:space="0" w:color="auto"/>
        <w:left w:val="none" w:sz="0" w:space="0" w:color="auto"/>
        <w:bottom w:val="none" w:sz="0" w:space="0" w:color="auto"/>
        <w:right w:val="none" w:sz="0" w:space="0" w:color="auto"/>
      </w:divBdr>
    </w:div>
    <w:div w:id="417218195">
      <w:bodyDiv w:val="1"/>
      <w:marLeft w:val="0"/>
      <w:marRight w:val="0"/>
      <w:marTop w:val="0"/>
      <w:marBottom w:val="0"/>
      <w:divBdr>
        <w:top w:val="none" w:sz="0" w:space="0" w:color="auto"/>
        <w:left w:val="none" w:sz="0" w:space="0" w:color="auto"/>
        <w:bottom w:val="none" w:sz="0" w:space="0" w:color="auto"/>
        <w:right w:val="none" w:sz="0" w:space="0" w:color="auto"/>
      </w:divBdr>
    </w:div>
    <w:div w:id="418066114">
      <w:bodyDiv w:val="1"/>
      <w:marLeft w:val="0"/>
      <w:marRight w:val="0"/>
      <w:marTop w:val="0"/>
      <w:marBottom w:val="0"/>
      <w:divBdr>
        <w:top w:val="none" w:sz="0" w:space="0" w:color="auto"/>
        <w:left w:val="none" w:sz="0" w:space="0" w:color="auto"/>
        <w:bottom w:val="none" w:sz="0" w:space="0" w:color="auto"/>
        <w:right w:val="none" w:sz="0" w:space="0" w:color="auto"/>
      </w:divBdr>
    </w:div>
    <w:div w:id="418143296">
      <w:bodyDiv w:val="1"/>
      <w:marLeft w:val="0"/>
      <w:marRight w:val="0"/>
      <w:marTop w:val="0"/>
      <w:marBottom w:val="0"/>
      <w:divBdr>
        <w:top w:val="none" w:sz="0" w:space="0" w:color="auto"/>
        <w:left w:val="none" w:sz="0" w:space="0" w:color="auto"/>
        <w:bottom w:val="none" w:sz="0" w:space="0" w:color="auto"/>
        <w:right w:val="none" w:sz="0" w:space="0" w:color="auto"/>
      </w:divBdr>
    </w:div>
    <w:div w:id="418329400">
      <w:bodyDiv w:val="1"/>
      <w:marLeft w:val="0"/>
      <w:marRight w:val="0"/>
      <w:marTop w:val="0"/>
      <w:marBottom w:val="0"/>
      <w:divBdr>
        <w:top w:val="none" w:sz="0" w:space="0" w:color="auto"/>
        <w:left w:val="none" w:sz="0" w:space="0" w:color="auto"/>
        <w:bottom w:val="none" w:sz="0" w:space="0" w:color="auto"/>
        <w:right w:val="none" w:sz="0" w:space="0" w:color="auto"/>
      </w:divBdr>
    </w:div>
    <w:div w:id="418335726">
      <w:bodyDiv w:val="1"/>
      <w:marLeft w:val="0"/>
      <w:marRight w:val="0"/>
      <w:marTop w:val="0"/>
      <w:marBottom w:val="0"/>
      <w:divBdr>
        <w:top w:val="none" w:sz="0" w:space="0" w:color="auto"/>
        <w:left w:val="none" w:sz="0" w:space="0" w:color="auto"/>
        <w:bottom w:val="none" w:sz="0" w:space="0" w:color="auto"/>
        <w:right w:val="none" w:sz="0" w:space="0" w:color="auto"/>
      </w:divBdr>
    </w:div>
    <w:div w:id="418336855">
      <w:bodyDiv w:val="1"/>
      <w:marLeft w:val="0"/>
      <w:marRight w:val="0"/>
      <w:marTop w:val="0"/>
      <w:marBottom w:val="0"/>
      <w:divBdr>
        <w:top w:val="none" w:sz="0" w:space="0" w:color="auto"/>
        <w:left w:val="none" w:sz="0" w:space="0" w:color="auto"/>
        <w:bottom w:val="none" w:sz="0" w:space="0" w:color="auto"/>
        <w:right w:val="none" w:sz="0" w:space="0" w:color="auto"/>
      </w:divBdr>
    </w:div>
    <w:div w:id="418454566">
      <w:bodyDiv w:val="1"/>
      <w:marLeft w:val="0"/>
      <w:marRight w:val="0"/>
      <w:marTop w:val="0"/>
      <w:marBottom w:val="0"/>
      <w:divBdr>
        <w:top w:val="none" w:sz="0" w:space="0" w:color="auto"/>
        <w:left w:val="none" w:sz="0" w:space="0" w:color="auto"/>
        <w:bottom w:val="none" w:sz="0" w:space="0" w:color="auto"/>
        <w:right w:val="none" w:sz="0" w:space="0" w:color="auto"/>
      </w:divBdr>
    </w:div>
    <w:div w:id="418982675">
      <w:bodyDiv w:val="1"/>
      <w:marLeft w:val="0"/>
      <w:marRight w:val="0"/>
      <w:marTop w:val="0"/>
      <w:marBottom w:val="0"/>
      <w:divBdr>
        <w:top w:val="none" w:sz="0" w:space="0" w:color="auto"/>
        <w:left w:val="none" w:sz="0" w:space="0" w:color="auto"/>
        <w:bottom w:val="none" w:sz="0" w:space="0" w:color="auto"/>
        <w:right w:val="none" w:sz="0" w:space="0" w:color="auto"/>
      </w:divBdr>
    </w:div>
    <w:div w:id="419302047">
      <w:bodyDiv w:val="1"/>
      <w:marLeft w:val="0"/>
      <w:marRight w:val="0"/>
      <w:marTop w:val="0"/>
      <w:marBottom w:val="0"/>
      <w:divBdr>
        <w:top w:val="none" w:sz="0" w:space="0" w:color="auto"/>
        <w:left w:val="none" w:sz="0" w:space="0" w:color="auto"/>
        <w:bottom w:val="none" w:sz="0" w:space="0" w:color="auto"/>
        <w:right w:val="none" w:sz="0" w:space="0" w:color="auto"/>
      </w:divBdr>
    </w:div>
    <w:div w:id="419329357">
      <w:bodyDiv w:val="1"/>
      <w:marLeft w:val="0"/>
      <w:marRight w:val="0"/>
      <w:marTop w:val="0"/>
      <w:marBottom w:val="0"/>
      <w:divBdr>
        <w:top w:val="none" w:sz="0" w:space="0" w:color="auto"/>
        <w:left w:val="none" w:sz="0" w:space="0" w:color="auto"/>
        <w:bottom w:val="none" w:sz="0" w:space="0" w:color="auto"/>
        <w:right w:val="none" w:sz="0" w:space="0" w:color="auto"/>
      </w:divBdr>
    </w:div>
    <w:div w:id="419450086">
      <w:bodyDiv w:val="1"/>
      <w:marLeft w:val="0"/>
      <w:marRight w:val="0"/>
      <w:marTop w:val="0"/>
      <w:marBottom w:val="0"/>
      <w:divBdr>
        <w:top w:val="none" w:sz="0" w:space="0" w:color="auto"/>
        <w:left w:val="none" w:sz="0" w:space="0" w:color="auto"/>
        <w:bottom w:val="none" w:sz="0" w:space="0" w:color="auto"/>
        <w:right w:val="none" w:sz="0" w:space="0" w:color="auto"/>
      </w:divBdr>
    </w:div>
    <w:div w:id="419523636">
      <w:bodyDiv w:val="1"/>
      <w:marLeft w:val="0"/>
      <w:marRight w:val="0"/>
      <w:marTop w:val="0"/>
      <w:marBottom w:val="0"/>
      <w:divBdr>
        <w:top w:val="none" w:sz="0" w:space="0" w:color="auto"/>
        <w:left w:val="none" w:sz="0" w:space="0" w:color="auto"/>
        <w:bottom w:val="none" w:sz="0" w:space="0" w:color="auto"/>
        <w:right w:val="none" w:sz="0" w:space="0" w:color="auto"/>
      </w:divBdr>
    </w:div>
    <w:div w:id="419526478">
      <w:bodyDiv w:val="1"/>
      <w:marLeft w:val="0"/>
      <w:marRight w:val="0"/>
      <w:marTop w:val="0"/>
      <w:marBottom w:val="0"/>
      <w:divBdr>
        <w:top w:val="none" w:sz="0" w:space="0" w:color="auto"/>
        <w:left w:val="none" w:sz="0" w:space="0" w:color="auto"/>
        <w:bottom w:val="none" w:sz="0" w:space="0" w:color="auto"/>
        <w:right w:val="none" w:sz="0" w:space="0" w:color="auto"/>
      </w:divBdr>
    </w:div>
    <w:div w:id="419839719">
      <w:bodyDiv w:val="1"/>
      <w:marLeft w:val="0"/>
      <w:marRight w:val="0"/>
      <w:marTop w:val="0"/>
      <w:marBottom w:val="0"/>
      <w:divBdr>
        <w:top w:val="none" w:sz="0" w:space="0" w:color="auto"/>
        <w:left w:val="none" w:sz="0" w:space="0" w:color="auto"/>
        <w:bottom w:val="none" w:sz="0" w:space="0" w:color="auto"/>
        <w:right w:val="none" w:sz="0" w:space="0" w:color="auto"/>
      </w:divBdr>
    </w:div>
    <w:div w:id="420107502">
      <w:bodyDiv w:val="1"/>
      <w:marLeft w:val="0"/>
      <w:marRight w:val="0"/>
      <w:marTop w:val="0"/>
      <w:marBottom w:val="0"/>
      <w:divBdr>
        <w:top w:val="none" w:sz="0" w:space="0" w:color="auto"/>
        <w:left w:val="none" w:sz="0" w:space="0" w:color="auto"/>
        <w:bottom w:val="none" w:sz="0" w:space="0" w:color="auto"/>
        <w:right w:val="none" w:sz="0" w:space="0" w:color="auto"/>
      </w:divBdr>
    </w:div>
    <w:div w:id="420298893">
      <w:bodyDiv w:val="1"/>
      <w:marLeft w:val="0"/>
      <w:marRight w:val="0"/>
      <w:marTop w:val="0"/>
      <w:marBottom w:val="0"/>
      <w:divBdr>
        <w:top w:val="none" w:sz="0" w:space="0" w:color="auto"/>
        <w:left w:val="none" w:sz="0" w:space="0" w:color="auto"/>
        <w:bottom w:val="none" w:sz="0" w:space="0" w:color="auto"/>
        <w:right w:val="none" w:sz="0" w:space="0" w:color="auto"/>
      </w:divBdr>
    </w:div>
    <w:div w:id="420374414">
      <w:bodyDiv w:val="1"/>
      <w:marLeft w:val="0"/>
      <w:marRight w:val="0"/>
      <w:marTop w:val="0"/>
      <w:marBottom w:val="0"/>
      <w:divBdr>
        <w:top w:val="none" w:sz="0" w:space="0" w:color="auto"/>
        <w:left w:val="none" w:sz="0" w:space="0" w:color="auto"/>
        <w:bottom w:val="none" w:sz="0" w:space="0" w:color="auto"/>
        <w:right w:val="none" w:sz="0" w:space="0" w:color="auto"/>
      </w:divBdr>
    </w:div>
    <w:div w:id="420493965">
      <w:bodyDiv w:val="1"/>
      <w:marLeft w:val="0"/>
      <w:marRight w:val="0"/>
      <w:marTop w:val="0"/>
      <w:marBottom w:val="0"/>
      <w:divBdr>
        <w:top w:val="none" w:sz="0" w:space="0" w:color="auto"/>
        <w:left w:val="none" w:sz="0" w:space="0" w:color="auto"/>
        <w:bottom w:val="none" w:sz="0" w:space="0" w:color="auto"/>
        <w:right w:val="none" w:sz="0" w:space="0" w:color="auto"/>
      </w:divBdr>
    </w:div>
    <w:div w:id="420614044">
      <w:bodyDiv w:val="1"/>
      <w:marLeft w:val="0"/>
      <w:marRight w:val="0"/>
      <w:marTop w:val="0"/>
      <w:marBottom w:val="0"/>
      <w:divBdr>
        <w:top w:val="none" w:sz="0" w:space="0" w:color="auto"/>
        <w:left w:val="none" w:sz="0" w:space="0" w:color="auto"/>
        <w:bottom w:val="none" w:sz="0" w:space="0" w:color="auto"/>
        <w:right w:val="none" w:sz="0" w:space="0" w:color="auto"/>
      </w:divBdr>
    </w:div>
    <w:div w:id="420755448">
      <w:bodyDiv w:val="1"/>
      <w:marLeft w:val="0"/>
      <w:marRight w:val="0"/>
      <w:marTop w:val="0"/>
      <w:marBottom w:val="0"/>
      <w:divBdr>
        <w:top w:val="none" w:sz="0" w:space="0" w:color="auto"/>
        <w:left w:val="none" w:sz="0" w:space="0" w:color="auto"/>
        <w:bottom w:val="none" w:sz="0" w:space="0" w:color="auto"/>
        <w:right w:val="none" w:sz="0" w:space="0" w:color="auto"/>
      </w:divBdr>
    </w:div>
    <w:div w:id="420757907">
      <w:bodyDiv w:val="1"/>
      <w:marLeft w:val="0"/>
      <w:marRight w:val="0"/>
      <w:marTop w:val="0"/>
      <w:marBottom w:val="0"/>
      <w:divBdr>
        <w:top w:val="none" w:sz="0" w:space="0" w:color="auto"/>
        <w:left w:val="none" w:sz="0" w:space="0" w:color="auto"/>
        <w:bottom w:val="none" w:sz="0" w:space="0" w:color="auto"/>
        <w:right w:val="none" w:sz="0" w:space="0" w:color="auto"/>
      </w:divBdr>
    </w:div>
    <w:div w:id="420950615">
      <w:bodyDiv w:val="1"/>
      <w:marLeft w:val="0"/>
      <w:marRight w:val="0"/>
      <w:marTop w:val="0"/>
      <w:marBottom w:val="0"/>
      <w:divBdr>
        <w:top w:val="none" w:sz="0" w:space="0" w:color="auto"/>
        <w:left w:val="none" w:sz="0" w:space="0" w:color="auto"/>
        <w:bottom w:val="none" w:sz="0" w:space="0" w:color="auto"/>
        <w:right w:val="none" w:sz="0" w:space="0" w:color="auto"/>
      </w:divBdr>
    </w:div>
    <w:div w:id="421024988">
      <w:bodyDiv w:val="1"/>
      <w:marLeft w:val="0"/>
      <w:marRight w:val="0"/>
      <w:marTop w:val="0"/>
      <w:marBottom w:val="0"/>
      <w:divBdr>
        <w:top w:val="none" w:sz="0" w:space="0" w:color="auto"/>
        <w:left w:val="none" w:sz="0" w:space="0" w:color="auto"/>
        <w:bottom w:val="none" w:sz="0" w:space="0" w:color="auto"/>
        <w:right w:val="none" w:sz="0" w:space="0" w:color="auto"/>
      </w:divBdr>
    </w:div>
    <w:div w:id="421410621">
      <w:bodyDiv w:val="1"/>
      <w:marLeft w:val="0"/>
      <w:marRight w:val="0"/>
      <w:marTop w:val="0"/>
      <w:marBottom w:val="0"/>
      <w:divBdr>
        <w:top w:val="none" w:sz="0" w:space="0" w:color="auto"/>
        <w:left w:val="none" w:sz="0" w:space="0" w:color="auto"/>
        <w:bottom w:val="none" w:sz="0" w:space="0" w:color="auto"/>
        <w:right w:val="none" w:sz="0" w:space="0" w:color="auto"/>
      </w:divBdr>
    </w:div>
    <w:div w:id="421724584">
      <w:bodyDiv w:val="1"/>
      <w:marLeft w:val="0"/>
      <w:marRight w:val="0"/>
      <w:marTop w:val="0"/>
      <w:marBottom w:val="0"/>
      <w:divBdr>
        <w:top w:val="none" w:sz="0" w:space="0" w:color="auto"/>
        <w:left w:val="none" w:sz="0" w:space="0" w:color="auto"/>
        <w:bottom w:val="none" w:sz="0" w:space="0" w:color="auto"/>
        <w:right w:val="none" w:sz="0" w:space="0" w:color="auto"/>
      </w:divBdr>
    </w:div>
    <w:div w:id="421876717">
      <w:bodyDiv w:val="1"/>
      <w:marLeft w:val="0"/>
      <w:marRight w:val="0"/>
      <w:marTop w:val="0"/>
      <w:marBottom w:val="0"/>
      <w:divBdr>
        <w:top w:val="none" w:sz="0" w:space="0" w:color="auto"/>
        <w:left w:val="none" w:sz="0" w:space="0" w:color="auto"/>
        <w:bottom w:val="none" w:sz="0" w:space="0" w:color="auto"/>
        <w:right w:val="none" w:sz="0" w:space="0" w:color="auto"/>
      </w:divBdr>
    </w:div>
    <w:div w:id="421881055">
      <w:bodyDiv w:val="1"/>
      <w:marLeft w:val="0"/>
      <w:marRight w:val="0"/>
      <w:marTop w:val="0"/>
      <w:marBottom w:val="0"/>
      <w:divBdr>
        <w:top w:val="none" w:sz="0" w:space="0" w:color="auto"/>
        <w:left w:val="none" w:sz="0" w:space="0" w:color="auto"/>
        <w:bottom w:val="none" w:sz="0" w:space="0" w:color="auto"/>
        <w:right w:val="none" w:sz="0" w:space="0" w:color="auto"/>
      </w:divBdr>
    </w:div>
    <w:div w:id="421922108">
      <w:bodyDiv w:val="1"/>
      <w:marLeft w:val="0"/>
      <w:marRight w:val="0"/>
      <w:marTop w:val="0"/>
      <w:marBottom w:val="0"/>
      <w:divBdr>
        <w:top w:val="none" w:sz="0" w:space="0" w:color="auto"/>
        <w:left w:val="none" w:sz="0" w:space="0" w:color="auto"/>
        <w:bottom w:val="none" w:sz="0" w:space="0" w:color="auto"/>
        <w:right w:val="none" w:sz="0" w:space="0" w:color="auto"/>
      </w:divBdr>
    </w:div>
    <w:div w:id="421992205">
      <w:bodyDiv w:val="1"/>
      <w:marLeft w:val="0"/>
      <w:marRight w:val="0"/>
      <w:marTop w:val="0"/>
      <w:marBottom w:val="0"/>
      <w:divBdr>
        <w:top w:val="none" w:sz="0" w:space="0" w:color="auto"/>
        <w:left w:val="none" w:sz="0" w:space="0" w:color="auto"/>
        <w:bottom w:val="none" w:sz="0" w:space="0" w:color="auto"/>
        <w:right w:val="none" w:sz="0" w:space="0" w:color="auto"/>
      </w:divBdr>
    </w:div>
    <w:div w:id="422146860">
      <w:bodyDiv w:val="1"/>
      <w:marLeft w:val="0"/>
      <w:marRight w:val="0"/>
      <w:marTop w:val="0"/>
      <w:marBottom w:val="0"/>
      <w:divBdr>
        <w:top w:val="none" w:sz="0" w:space="0" w:color="auto"/>
        <w:left w:val="none" w:sz="0" w:space="0" w:color="auto"/>
        <w:bottom w:val="none" w:sz="0" w:space="0" w:color="auto"/>
        <w:right w:val="none" w:sz="0" w:space="0" w:color="auto"/>
      </w:divBdr>
    </w:div>
    <w:div w:id="422262272">
      <w:bodyDiv w:val="1"/>
      <w:marLeft w:val="0"/>
      <w:marRight w:val="0"/>
      <w:marTop w:val="0"/>
      <w:marBottom w:val="0"/>
      <w:divBdr>
        <w:top w:val="none" w:sz="0" w:space="0" w:color="auto"/>
        <w:left w:val="none" w:sz="0" w:space="0" w:color="auto"/>
        <w:bottom w:val="none" w:sz="0" w:space="0" w:color="auto"/>
        <w:right w:val="none" w:sz="0" w:space="0" w:color="auto"/>
      </w:divBdr>
    </w:div>
    <w:div w:id="422265066">
      <w:bodyDiv w:val="1"/>
      <w:marLeft w:val="0"/>
      <w:marRight w:val="0"/>
      <w:marTop w:val="0"/>
      <w:marBottom w:val="0"/>
      <w:divBdr>
        <w:top w:val="none" w:sz="0" w:space="0" w:color="auto"/>
        <w:left w:val="none" w:sz="0" w:space="0" w:color="auto"/>
        <w:bottom w:val="none" w:sz="0" w:space="0" w:color="auto"/>
        <w:right w:val="none" w:sz="0" w:space="0" w:color="auto"/>
      </w:divBdr>
    </w:div>
    <w:div w:id="422339473">
      <w:bodyDiv w:val="1"/>
      <w:marLeft w:val="0"/>
      <w:marRight w:val="0"/>
      <w:marTop w:val="0"/>
      <w:marBottom w:val="0"/>
      <w:divBdr>
        <w:top w:val="none" w:sz="0" w:space="0" w:color="auto"/>
        <w:left w:val="none" w:sz="0" w:space="0" w:color="auto"/>
        <w:bottom w:val="none" w:sz="0" w:space="0" w:color="auto"/>
        <w:right w:val="none" w:sz="0" w:space="0" w:color="auto"/>
      </w:divBdr>
    </w:div>
    <w:div w:id="422647110">
      <w:bodyDiv w:val="1"/>
      <w:marLeft w:val="0"/>
      <w:marRight w:val="0"/>
      <w:marTop w:val="0"/>
      <w:marBottom w:val="0"/>
      <w:divBdr>
        <w:top w:val="none" w:sz="0" w:space="0" w:color="auto"/>
        <w:left w:val="none" w:sz="0" w:space="0" w:color="auto"/>
        <w:bottom w:val="none" w:sz="0" w:space="0" w:color="auto"/>
        <w:right w:val="none" w:sz="0" w:space="0" w:color="auto"/>
      </w:divBdr>
    </w:div>
    <w:div w:id="422801789">
      <w:bodyDiv w:val="1"/>
      <w:marLeft w:val="0"/>
      <w:marRight w:val="0"/>
      <w:marTop w:val="0"/>
      <w:marBottom w:val="0"/>
      <w:divBdr>
        <w:top w:val="none" w:sz="0" w:space="0" w:color="auto"/>
        <w:left w:val="none" w:sz="0" w:space="0" w:color="auto"/>
        <w:bottom w:val="none" w:sz="0" w:space="0" w:color="auto"/>
        <w:right w:val="none" w:sz="0" w:space="0" w:color="auto"/>
      </w:divBdr>
    </w:div>
    <w:div w:id="423383291">
      <w:bodyDiv w:val="1"/>
      <w:marLeft w:val="0"/>
      <w:marRight w:val="0"/>
      <w:marTop w:val="0"/>
      <w:marBottom w:val="0"/>
      <w:divBdr>
        <w:top w:val="none" w:sz="0" w:space="0" w:color="auto"/>
        <w:left w:val="none" w:sz="0" w:space="0" w:color="auto"/>
        <w:bottom w:val="none" w:sz="0" w:space="0" w:color="auto"/>
        <w:right w:val="none" w:sz="0" w:space="0" w:color="auto"/>
      </w:divBdr>
    </w:div>
    <w:div w:id="423451683">
      <w:bodyDiv w:val="1"/>
      <w:marLeft w:val="0"/>
      <w:marRight w:val="0"/>
      <w:marTop w:val="0"/>
      <w:marBottom w:val="0"/>
      <w:divBdr>
        <w:top w:val="none" w:sz="0" w:space="0" w:color="auto"/>
        <w:left w:val="none" w:sz="0" w:space="0" w:color="auto"/>
        <w:bottom w:val="none" w:sz="0" w:space="0" w:color="auto"/>
        <w:right w:val="none" w:sz="0" w:space="0" w:color="auto"/>
      </w:divBdr>
    </w:div>
    <w:div w:id="423494954">
      <w:bodyDiv w:val="1"/>
      <w:marLeft w:val="0"/>
      <w:marRight w:val="0"/>
      <w:marTop w:val="0"/>
      <w:marBottom w:val="0"/>
      <w:divBdr>
        <w:top w:val="none" w:sz="0" w:space="0" w:color="auto"/>
        <w:left w:val="none" w:sz="0" w:space="0" w:color="auto"/>
        <w:bottom w:val="none" w:sz="0" w:space="0" w:color="auto"/>
        <w:right w:val="none" w:sz="0" w:space="0" w:color="auto"/>
      </w:divBdr>
    </w:div>
    <w:div w:id="423499564">
      <w:bodyDiv w:val="1"/>
      <w:marLeft w:val="0"/>
      <w:marRight w:val="0"/>
      <w:marTop w:val="0"/>
      <w:marBottom w:val="0"/>
      <w:divBdr>
        <w:top w:val="none" w:sz="0" w:space="0" w:color="auto"/>
        <w:left w:val="none" w:sz="0" w:space="0" w:color="auto"/>
        <w:bottom w:val="none" w:sz="0" w:space="0" w:color="auto"/>
        <w:right w:val="none" w:sz="0" w:space="0" w:color="auto"/>
      </w:divBdr>
    </w:div>
    <w:div w:id="424034533">
      <w:bodyDiv w:val="1"/>
      <w:marLeft w:val="0"/>
      <w:marRight w:val="0"/>
      <w:marTop w:val="0"/>
      <w:marBottom w:val="0"/>
      <w:divBdr>
        <w:top w:val="none" w:sz="0" w:space="0" w:color="auto"/>
        <w:left w:val="none" w:sz="0" w:space="0" w:color="auto"/>
        <w:bottom w:val="none" w:sz="0" w:space="0" w:color="auto"/>
        <w:right w:val="none" w:sz="0" w:space="0" w:color="auto"/>
      </w:divBdr>
    </w:div>
    <w:div w:id="424035140">
      <w:bodyDiv w:val="1"/>
      <w:marLeft w:val="0"/>
      <w:marRight w:val="0"/>
      <w:marTop w:val="0"/>
      <w:marBottom w:val="0"/>
      <w:divBdr>
        <w:top w:val="none" w:sz="0" w:space="0" w:color="auto"/>
        <w:left w:val="none" w:sz="0" w:space="0" w:color="auto"/>
        <w:bottom w:val="none" w:sz="0" w:space="0" w:color="auto"/>
        <w:right w:val="none" w:sz="0" w:space="0" w:color="auto"/>
      </w:divBdr>
    </w:div>
    <w:div w:id="424040630">
      <w:bodyDiv w:val="1"/>
      <w:marLeft w:val="0"/>
      <w:marRight w:val="0"/>
      <w:marTop w:val="0"/>
      <w:marBottom w:val="0"/>
      <w:divBdr>
        <w:top w:val="none" w:sz="0" w:space="0" w:color="auto"/>
        <w:left w:val="none" w:sz="0" w:space="0" w:color="auto"/>
        <w:bottom w:val="none" w:sz="0" w:space="0" w:color="auto"/>
        <w:right w:val="none" w:sz="0" w:space="0" w:color="auto"/>
      </w:divBdr>
    </w:div>
    <w:div w:id="424570156">
      <w:bodyDiv w:val="1"/>
      <w:marLeft w:val="0"/>
      <w:marRight w:val="0"/>
      <w:marTop w:val="0"/>
      <w:marBottom w:val="0"/>
      <w:divBdr>
        <w:top w:val="none" w:sz="0" w:space="0" w:color="auto"/>
        <w:left w:val="none" w:sz="0" w:space="0" w:color="auto"/>
        <w:bottom w:val="none" w:sz="0" w:space="0" w:color="auto"/>
        <w:right w:val="none" w:sz="0" w:space="0" w:color="auto"/>
      </w:divBdr>
    </w:div>
    <w:div w:id="424615362">
      <w:bodyDiv w:val="1"/>
      <w:marLeft w:val="0"/>
      <w:marRight w:val="0"/>
      <w:marTop w:val="0"/>
      <w:marBottom w:val="0"/>
      <w:divBdr>
        <w:top w:val="none" w:sz="0" w:space="0" w:color="auto"/>
        <w:left w:val="none" w:sz="0" w:space="0" w:color="auto"/>
        <w:bottom w:val="none" w:sz="0" w:space="0" w:color="auto"/>
        <w:right w:val="none" w:sz="0" w:space="0" w:color="auto"/>
      </w:divBdr>
    </w:div>
    <w:div w:id="424615571">
      <w:bodyDiv w:val="1"/>
      <w:marLeft w:val="0"/>
      <w:marRight w:val="0"/>
      <w:marTop w:val="0"/>
      <w:marBottom w:val="0"/>
      <w:divBdr>
        <w:top w:val="none" w:sz="0" w:space="0" w:color="auto"/>
        <w:left w:val="none" w:sz="0" w:space="0" w:color="auto"/>
        <w:bottom w:val="none" w:sz="0" w:space="0" w:color="auto"/>
        <w:right w:val="none" w:sz="0" w:space="0" w:color="auto"/>
      </w:divBdr>
    </w:div>
    <w:div w:id="424689706">
      <w:bodyDiv w:val="1"/>
      <w:marLeft w:val="0"/>
      <w:marRight w:val="0"/>
      <w:marTop w:val="0"/>
      <w:marBottom w:val="0"/>
      <w:divBdr>
        <w:top w:val="none" w:sz="0" w:space="0" w:color="auto"/>
        <w:left w:val="none" w:sz="0" w:space="0" w:color="auto"/>
        <w:bottom w:val="none" w:sz="0" w:space="0" w:color="auto"/>
        <w:right w:val="none" w:sz="0" w:space="0" w:color="auto"/>
      </w:divBdr>
    </w:div>
    <w:div w:id="425537458">
      <w:bodyDiv w:val="1"/>
      <w:marLeft w:val="0"/>
      <w:marRight w:val="0"/>
      <w:marTop w:val="0"/>
      <w:marBottom w:val="0"/>
      <w:divBdr>
        <w:top w:val="none" w:sz="0" w:space="0" w:color="auto"/>
        <w:left w:val="none" w:sz="0" w:space="0" w:color="auto"/>
        <w:bottom w:val="none" w:sz="0" w:space="0" w:color="auto"/>
        <w:right w:val="none" w:sz="0" w:space="0" w:color="auto"/>
      </w:divBdr>
    </w:div>
    <w:div w:id="425611377">
      <w:bodyDiv w:val="1"/>
      <w:marLeft w:val="0"/>
      <w:marRight w:val="0"/>
      <w:marTop w:val="0"/>
      <w:marBottom w:val="0"/>
      <w:divBdr>
        <w:top w:val="none" w:sz="0" w:space="0" w:color="auto"/>
        <w:left w:val="none" w:sz="0" w:space="0" w:color="auto"/>
        <w:bottom w:val="none" w:sz="0" w:space="0" w:color="auto"/>
        <w:right w:val="none" w:sz="0" w:space="0" w:color="auto"/>
      </w:divBdr>
    </w:div>
    <w:div w:id="425728788">
      <w:bodyDiv w:val="1"/>
      <w:marLeft w:val="0"/>
      <w:marRight w:val="0"/>
      <w:marTop w:val="0"/>
      <w:marBottom w:val="0"/>
      <w:divBdr>
        <w:top w:val="none" w:sz="0" w:space="0" w:color="auto"/>
        <w:left w:val="none" w:sz="0" w:space="0" w:color="auto"/>
        <w:bottom w:val="none" w:sz="0" w:space="0" w:color="auto"/>
        <w:right w:val="none" w:sz="0" w:space="0" w:color="auto"/>
      </w:divBdr>
    </w:div>
    <w:div w:id="425807904">
      <w:bodyDiv w:val="1"/>
      <w:marLeft w:val="0"/>
      <w:marRight w:val="0"/>
      <w:marTop w:val="0"/>
      <w:marBottom w:val="0"/>
      <w:divBdr>
        <w:top w:val="none" w:sz="0" w:space="0" w:color="auto"/>
        <w:left w:val="none" w:sz="0" w:space="0" w:color="auto"/>
        <w:bottom w:val="none" w:sz="0" w:space="0" w:color="auto"/>
        <w:right w:val="none" w:sz="0" w:space="0" w:color="auto"/>
      </w:divBdr>
    </w:div>
    <w:div w:id="425853175">
      <w:bodyDiv w:val="1"/>
      <w:marLeft w:val="0"/>
      <w:marRight w:val="0"/>
      <w:marTop w:val="0"/>
      <w:marBottom w:val="0"/>
      <w:divBdr>
        <w:top w:val="none" w:sz="0" w:space="0" w:color="auto"/>
        <w:left w:val="none" w:sz="0" w:space="0" w:color="auto"/>
        <w:bottom w:val="none" w:sz="0" w:space="0" w:color="auto"/>
        <w:right w:val="none" w:sz="0" w:space="0" w:color="auto"/>
      </w:divBdr>
    </w:div>
    <w:div w:id="425922340">
      <w:bodyDiv w:val="1"/>
      <w:marLeft w:val="0"/>
      <w:marRight w:val="0"/>
      <w:marTop w:val="0"/>
      <w:marBottom w:val="0"/>
      <w:divBdr>
        <w:top w:val="none" w:sz="0" w:space="0" w:color="auto"/>
        <w:left w:val="none" w:sz="0" w:space="0" w:color="auto"/>
        <w:bottom w:val="none" w:sz="0" w:space="0" w:color="auto"/>
        <w:right w:val="none" w:sz="0" w:space="0" w:color="auto"/>
      </w:divBdr>
    </w:div>
    <w:div w:id="426535228">
      <w:bodyDiv w:val="1"/>
      <w:marLeft w:val="0"/>
      <w:marRight w:val="0"/>
      <w:marTop w:val="0"/>
      <w:marBottom w:val="0"/>
      <w:divBdr>
        <w:top w:val="none" w:sz="0" w:space="0" w:color="auto"/>
        <w:left w:val="none" w:sz="0" w:space="0" w:color="auto"/>
        <w:bottom w:val="none" w:sz="0" w:space="0" w:color="auto"/>
        <w:right w:val="none" w:sz="0" w:space="0" w:color="auto"/>
      </w:divBdr>
    </w:div>
    <w:div w:id="426585715">
      <w:bodyDiv w:val="1"/>
      <w:marLeft w:val="0"/>
      <w:marRight w:val="0"/>
      <w:marTop w:val="0"/>
      <w:marBottom w:val="0"/>
      <w:divBdr>
        <w:top w:val="none" w:sz="0" w:space="0" w:color="auto"/>
        <w:left w:val="none" w:sz="0" w:space="0" w:color="auto"/>
        <w:bottom w:val="none" w:sz="0" w:space="0" w:color="auto"/>
        <w:right w:val="none" w:sz="0" w:space="0" w:color="auto"/>
      </w:divBdr>
    </w:div>
    <w:div w:id="426772171">
      <w:bodyDiv w:val="1"/>
      <w:marLeft w:val="0"/>
      <w:marRight w:val="0"/>
      <w:marTop w:val="0"/>
      <w:marBottom w:val="0"/>
      <w:divBdr>
        <w:top w:val="none" w:sz="0" w:space="0" w:color="auto"/>
        <w:left w:val="none" w:sz="0" w:space="0" w:color="auto"/>
        <w:bottom w:val="none" w:sz="0" w:space="0" w:color="auto"/>
        <w:right w:val="none" w:sz="0" w:space="0" w:color="auto"/>
      </w:divBdr>
    </w:div>
    <w:div w:id="426775083">
      <w:bodyDiv w:val="1"/>
      <w:marLeft w:val="0"/>
      <w:marRight w:val="0"/>
      <w:marTop w:val="0"/>
      <w:marBottom w:val="0"/>
      <w:divBdr>
        <w:top w:val="none" w:sz="0" w:space="0" w:color="auto"/>
        <w:left w:val="none" w:sz="0" w:space="0" w:color="auto"/>
        <w:bottom w:val="none" w:sz="0" w:space="0" w:color="auto"/>
        <w:right w:val="none" w:sz="0" w:space="0" w:color="auto"/>
      </w:divBdr>
    </w:div>
    <w:div w:id="426777712">
      <w:bodyDiv w:val="1"/>
      <w:marLeft w:val="0"/>
      <w:marRight w:val="0"/>
      <w:marTop w:val="0"/>
      <w:marBottom w:val="0"/>
      <w:divBdr>
        <w:top w:val="none" w:sz="0" w:space="0" w:color="auto"/>
        <w:left w:val="none" w:sz="0" w:space="0" w:color="auto"/>
        <w:bottom w:val="none" w:sz="0" w:space="0" w:color="auto"/>
        <w:right w:val="none" w:sz="0" w:space="0" w:color="auto"/>
      </w:divBdr>
    </w:div>
    <w:div w:id="427427674">
      <w:bodyDiv w:val="1"/>
      <w:marLeft w:val="0"/>
      <w:marRight w:val="0"/>
      <w:marTop w:val="0"/>
      <w:marBottom w:val="0"/>
      <w:divBdr>
        <w:top w:val="none" w:sz="0" w:space="0" w:color="auto"/>
        <w:left w:val="none" w:sz="0" w:space="0" w:color="auto"/>
        <w:bottom w:val="none" w:sz="0" w:space="0" w:color="auto"/>
        <w:right w:val="none" w:sz="0" w:space="0" w:color="auto"/>
      </w:divBdr>
    </w:div>
    <w:div w:id="427775638">
      <w:bodyDiv w:val="1"/>
      <w:marLeft w:val="0"/>
      <w:marRight w:val="0"/>
      <w:marTop w:val="0"/>
      <w:marBottom w:val="0"/>
      <w:divBdr>
        <w:top w:val="none" w:sz="0" w:space="0" w:color="auto"/>
        <w:left w:val="none" w:sz="0" w:space="0" w:color="auto"/>
        <w:bottom w:val="none" w:sz="0" w:space="0" w:color="auto"/>
        <w:right w:val="none" w:sz="0" w:space="0" w:color="auto"/>
      </w:divBdr>
    </w:div>
    <w:div w:id="427820723">
      <w:bodyDiv w:val="1"/>
      <w:marLeft w:val="0"/>
      <w:marRight w:val="0"/>
      <w:marTop w:val="0"/>
      <w:marBottom w:val="0"/>
      <w:divBdr>
        <w:top w:val="none" w:sz="0" w:space="0" w:color="auto"/>
        <w:left w:val="none" w:sz="0" w:space="0" w:color="auto"/>
        <w:bottom w:val="none" w:sz="0" w:space="0" w:color="auto"/>
        <w:right w:val="none" w:sz="0" w:space="0" w:color="auto"/>
      </w:divBdr>
    </w:div>
    <w:div w:id="427845700">
      <w:bodyDiv w:val="1"/>
      <w:marLeft w:val="0"/>
      <w:marRight w:val="0"/>
      <w:marTop w:val="0"/>
      <w:marBottom w:val="0"/>
      <w:divBdr>
        <w:top w:val="none" w:sz="0" w:space="0" w:color="auto"/>
        <w:left w:val="none" w:sz="0" w:space="0" w:color="auto"/>
        <w:bottom w:val="none" w:sz="0" w:space="0" w:color="auto"/>
        <w:right w:val="none" w:sz="0" w:space="0" w:color="auto"/>
      </w:divBdr>
    </w:div>
    <w:div w:id="428232011">
      <w:bodyDiv w:val="1"/>
      <w:marLeft w:val="0"/>
      <w:marRight w:val="0"/>
      <w:marTop w:val="0"/>
      <w:marBottom w:val="0"/>
      <w:divBdr>
        <w:top w:val="none" w:sz="0" w:space="0" w:color="auto"/>
        <w:left w:val="none" w:sz="0" w:space="0" w:color="auto"/>
        <w:bottom w:val="none" w:sz="0" w:space="0" w:color="auto"/>
        <w:right w:val="none" w:sz="0" w:space="0" w:color="auto"/>
      </w:divBdr>
    </w:div>
    <w:div w:id="428618551">
      <w:bodyDiv w:val="1"/>
      <w:marLeft w:val="0"/>
      <w:marRight w:val="0"/>
      <w:marTop w:val="0"/>
      <w:marBottom w:val="0"/>
      <w:divBdr>
        <w:top w:val="none" w:sz="0" w:space="0" w:color="auto"/>
        <w:left w:val="none" w:sz="0" w:space="0" w:color="auto"/>
        <w:bottom w:val="none" w:sz="0" w:space="0" w:color="auto"/>
        <w:right w:val="none" w:sz="0" w:space="0" w:color="auto"/>
      </w:divBdr>
    </w:div>
    <w:div w:id="428963063">
      <w:bodyDiv w:val="1"/>
      <w:marLeft w:val="0"/>
      <w:marRight w:val="0"/>
      <w:marTop w:val="0"/>
      <w:marBottom w:val="0"/>
      <w:divBdr>
        <w:top w:val="none" w:sz="0" w:space="0" w:color="auto"/>
        <w:left w:val="none" w:sz="0" w:space="0" w:color="auto"/>
        <w:bottom w:val="none" w:sz="0" w:space="0" w:color="auto"/>
        <w:right w:val="none" w:sz="0" w:space="0" w:color="auto"/>
      </w:divBdr>
    </w:div>
    <w:div w:id="429081489">
      <w:bodyDiv w:val="1"/>
      <w:marLeft w:val="0"/>
      <w:marRight w:val="0"/>
      <w:marTop w:val="0"/>
      <w:marBottom w:val="0"/>
      <w:divBdr>
        <w:top w:val="none" w:sz="0" w:space="0" w:color="auto"/>
        <w:left w:val="none" w:sz="0" w:space="0" w:color="auto"/>
        <w:bottom w:val="none" w:sz="0" w:space="0" w:color="auto"/>
        <w:right w:val="none" w:sz="0" w:space="0" w:color="auto"/>
      </w:divBdr>
    </w:div>
    <w:div w:id="429206427">
      <w:bodyDiv w:val="1"/>
      <w:marLeft w:val="0"/>
      <w:marRight w:val="0"/>
      <w:marTop w:val="0"/>
      <w:marBottom w:val="0"/>
      <w:divBdr>
        <w:top w:val="none" w:sz="0" w:space="0" w:color="auto"/>
        <w:left w:val="none" w:sz="0" w:space="0" w:color="auto"/>
        <w:bottom w:val="none" w:sz="0" w:space="0" w:color="auto"/>
        <w:right w:val="none" w:sz="0" w:space="0" w:color="auto"/>
      </w:divBdr>
    </w:div>
    <w:div w:id="429280197">
      <w:bodyDiv w:val="1"/>
      <w:marLeft w:val="0"/>
      <w:marRight w:val="0"/>
      <w:marTop w:val="0"/>
      <w:marBottom w:val="0"/>
      <w:divBdr>
        <w:top w:val="none" w:sz="0" w:space="0" w:color="auto"/>
        <w:left w:val="none" w:sz="0" w:space="0" w:color="auto"/>
        <w:bottom w:val="none" w:sz="0" w:space="0" w:color="auto"/>
        <w:right w:val="none" w:sz="0" w:space="0" w:color="auto"/>
      </w:divBdr>
    </w:div>
    <w:div w:id="429282515">
      <w:bodyDiv w:val="1"/>
      <w:marLeft w:val="0"/>
      <w:marRight w:val="0"/>
      <w:marTop w:val="0"/>
      <w:marBottom w:val="0"/>
      <w:divBdr>
        <w:top w:val="none" w:sz="0" w:space="0" w:color="auto"/>
        <w:left w:val="none" w:sz="0" w:space="0" w:color="auto"/>
        <w:bottom w:val="none" w:sz="0" w:space="0" w:color="auto"/>
        <w:right w:val="none" w:sz="0" w:space="0" w:color="auto"/>
      </w:divBdr>
    </w:div>
    <w:div w:id="429349937">
      <w:bodyDiv w:val="1"/>
      <w:marLeft w:val="0"/>
      <w:marRight w:val="0"/>
      <w:marTop w:val="0"/>
      <w:marBottom w:val="0"/>
      <w:divBdr>
        <w:top w:val="none" w:sz="0" w:space="0" w:color="auto"/>
        <w:left w:val="none" w:sz="0" w:space="0" w:color="auto"/>
        <w:bottom w:val="none" w:sz="0" w:space="0" w:color="auto"/>
        <w:right w:val="none" w:sz="0" w:space="0" w:color="auto"/>
      </w:divBdr>
    </w:div>
    <w:div w:id="429354984">
      <w:bodyDiv w:val="1"/>
      <w:marLeft w:val="0"/>
      <w:marRight w:val="0"/>
      <w:marTop w:val="0"/>
      <w:marBottom w:val="0"/>
      <w:divBdr>
        <w:top w:val="none" w:sz="0" w:space="0" w:color="auto"/>
        <w:left w:val="none" w:sz="0" w:space="0" w:color="auto"/>
        <w:bottom w:val="none" w:sz="0" w:space="0" w:color="auto"/>
        <w:right w:val="none" w:sz="0" w:space="0" w:color="auto"/>
      </w:divBdr>
    </w:div>
    <w:div w:id="429395640">
      <w:bodyDiv w:val="1"/>
      <w:marLeft w:val="0"/>
      <w:marRight w:val="0"/>
      <w:marTop w:val="0"/>
      <w:marBottom w:val="0"/>
      <w:divBdr>
        <w:top w:val="none" w:sz="0" w:space="0" w:color="auto"/>
        <w:left w:val="none" w:sz="0" w:space="0" w:color="auto"/>
        <w:bottom w:val="none" w:sz="0" w:space="0" w:color="auto"/>
        <w:right w:val="none" w:sz="0" w:space="0" w:color="auto"/>
      </w:divBdr>
    </w:div>
    <w:div w:id="429617969">
      <w:bodyDiv w:val="1"/>
      <w:marLeft w:val="0"/>
      <w:marRight w:val="0"/>
      <w:marTop w:val="0"/>
      <w:marBottom w:val="0"/>
      <w:divBdr>
        <w:top w:val="none" w:sz="0" w:space="0" w:color="auto"/>
        <w:left w:val="none" w:sz="0" w:space="0" w:color="auto"/>
        <w:bottom w:val="none" w:sz="0" w:space="0" w:color="auto"/>
        <w:right w:val="none" w:sz="0" w:space="0" w:color="auto"/>
      </w:divBdr>
    </w:div>
    <w:div w:id="429662239">
      <w:bodyDiv w:val="1"/>
      <w:marLeft w:val="0"/>
      <w:marRight w:val="0"/>
      <w:marTop w:val="0"/>
      <w:marBottom w:val="0"/>
      <w:divBdr>
        <w:top w:val="none" w:sz="0" w:space="0" w:color="auto"/>
        <w:left w:val="none" w:sz="0" w:space="0" w:color="auto"/>
        <w:bottom w:val="none" w:sz="0" w:space="0" w:color="auto"/>
        <w:right w:val="none" w:sz="0" w:space="0" w:color="auto"/>
      </w:divBdr>
    </w:div>
    <w:div w:id="429736304">
      <w:bodyDiv w:val="1"/>
      <w:marLeft w:val="0"/>
      <w:marRight w:val="0"/>
      <w:marTop w:val="0"/>
      <w:marBottom w:val="0"/>
      <w:divBdr>
        <w:top w:val="none" w:sz="0" w:space="0" w:color="auto"/>
        <w:left w:val="none" w:sz="0" w:space="0" w:color="auto"/>
        <w:bottom w:val="none" w:sz="0" w:space="0" w:color="auto"/>
        <w:right w:val="none" w:sz="0" w:space="0" w:color="auto"/>
      </w:divBdr>
    </w:div>
    <w:div w:id="429739449">
      <w:bodyDiv w:val="1"/>
      <w:marLeft w:val="0"/>
      <w:marRight w:val="0"/>
      <w:marTop w:val="0"/>
      <w:marBottom w:val="0"/>
      <w:divBdr>
        <w:top w:val="none" w:sz="0" w:space="0" w:color="auto"/>
        <w:left w:val="none" w:sz="0" w:space="0" w:color="auto"/>
        <w:bottom w:val="none" w:sz="0" w:space="0" w:color="auto"/>
        <w:right w:val="none" w:sz="0" w:space="0" w:color="auto"/>
      </w:divBdr>
    </w:div>
    <w:div w:id="429739870">
      <w:bodyDiv w:val="1"/>
      <w:marLeft w:val="0"/>
      <w:marRight w:val="0"/>
      <w:marTop w:val="0"/>
      <w:marBottom w:val="0"/>
      <w:divBdr>
        <w:top w:val="none" w:sz="0" w:space="0" w:color="auto"/>
        <w:left w:val="none" w:sz="0" w:space="0" w:color="auto"/>
        <w:bottom w:val="none" w:sz="0" w:space="0" w:color="auto"/>
        <w:right w:val="none" w:sz="0" w:space="0" w:color="auto"/>
      </w:divBdr>
    </w:div>
    <w:div w:id="429740563">
      <w:bodyDiv w:val="1"/>
      <w:marLeft w:val="0"/>
      <w:marRight w:val="0"/>
      <w:marTop w:val="0"/>
      <w:marBottom w:val="0"/>
      <w:divBdr>
        <w:top w:val="none" w:sz="0" w:space="0" w:color="auto"/>
        <w:left w:val="none" w:sz="0" w:space="0" w:color="auto"/>
        <w:bottom w:val="none" w:sz="0" w:space="0" w:color="auto"/>
        <w:right w:val="none" w:sz="0" w:space="0" w:color="auto"/>
      </w:divBdr>
    </w:div>
    <w:div w:id="429812309">
      <w:bodyDiv w:val="1"/>
      <w:marLeft w:val="0"/>
      <w:marRight w:val="0"/>
      <w:marTop w:val="0"/>
      <w:marBottom w:val="0"/>
      <w:divBdr>
        <w:top w:val="none" w:sz="0" w:space="0" w:color="auto"/>
        <w:left w:val="none" w:sz="0" w:space="0" w:color="auto"/>
        <w:bottom w:val="none" w:sz="0" w:space="0" w:color="auto"/>
        <w:right w:val="none" w:sz="0" w:space="0" w:color="auto"/>
      </w:divBdr>
    </w:div>
    <w:div w:id="430273355">
      <w:bodyDiv w:val="1"/>
      <w:marLeft w:val="0"/>
      <w:marRight w:val="0"/>
      <w:marTop w:val="0"/>
      <w:marBottom w:val="0"/>
      <w:divBdr>
        <w:top w:val="none" w:sz="0" w:space="0" w:color="auto"/>
        <w:left w:val="none" w:sz="0" w:space="0" w:color="auto"/>
        <w:bottom w:val="none" w:sz="0" w:space="0" w:color="auto"/>
        <w:right w:val="none" w:sz="0" w:space="0" w:color="auto"/>
      </w:divBdr>
    </w:div>
    <w:div w:id="430392190">
      <w:bodyDiv w:val="1"/>
      <w:marLeft w:val="0"/>
      <w:marRight w:val="0"/>
      <w:marTop w:val="0"/>
      <w:marBottom w:val="0"/>
      <w:divBdr>
        <w:top w:val="none" w:sz="0" w:space="0" w:color="auto"/>
        <w:left w:val="none" w:sz="0" w:space="0" w:color="auto"/>
        <w:bottom w:val="none" w:sz="0" w:space="0" w:color="auto"/>
        <w:right w:val="none" w:sz="0" w:space="0" w:color="auto"/>
      </w:divBdr>
    </w:div>
    <w:div w:id="430782599">
      <w:bodyDiv w:val="1"/>
      <w:marLeft w:val="0"/>
      <w:marRight w:val="0"/>
      <w:marTop w:val="0"/>
      <w:marBottom w:val="0"/>
      <w:divBdr>
        <w:top w:val="none" w:sz="0" w:space="0" w:color="auto"/>
        <w:left w:val="none" w:sz="0" w:space="0" w:color="auto"/>
        <w:bottom w:val="none" w:sz="0" w:space="0" w:color="auto"/>
        <w:right w:val="none" w:sz="0" w:space="0" w:color="auto"/>
      </w:divBdr>
    </w:div>
    <w:div w:id="430901004">
      <w:bodyDiv w:val="1"/>
      <w:marLeft w:val="0"/>
      <w:marRight w:val="0"/>
      <w:marTop w:val="0"/>
      <w:marBottom w:val="0"/>
      <w:divBdr>
        <w:top w:val="none" w:sz="0" w:space="0" w:color="auto"/>
        <w:left w:val="none" w:sz="0" w:space="0" w:color="auto"/>
        <w:bottom w:val="none" w:sz="0" w:space="0" w:color="auto"/>
        <w:right w:val="none" w:sz="0" w:space="0" w:color="auto"/>
      </w:divBdr>
    </w:div>
    <w:div w:id="431054141">
      <w:bodyDiv w:val="1"/>
      <w:marLeft w:val="0"/>
      <w:marRight w:val="0"/>
      <w:marTop w:val="0"/>
      <w:marBottom w:val="0"/>
      <w:divBdr>
        <w:top w:val="none" w:sz="0" w:space="0" w:color="auto"/>
        <w:left w:val="none" w:sz="0" w:space="0" w:color="auto"/>
        <w:bottom w:val="none" w:sz="0" w:space="0" w:color="auto"/>
        <w:right w:val="none" w:sz="0" w:space="0" w:color="auto"/>
      </w:divBdr>
    </w:div>
    <w:div w:id="431168049">
      <w:bodyDiv w:val="1"/>
      <w:marLeft w:val="0"/>
      <w:marRight w:val="0"/>
      <w:marTop w:val="0"/>
      <w:marBottom w:val="0"/>
      <w:divBdr>
        <w:top w:val="none" w:sz="0" w:space="0" w:color="auto"/>
        <w:left w:val="none" w:sz="0" w:space="0" w:color="auto"/>
        <w:bottom w:val="none" w:sz="0" w:space="0" w:color="auto"/>
        <w:right w:val="none" w:sz="0" w:space="0" w:color="auto"/>
      </w:divBdr>
    </w:div>
    <w:div w:id="431248071">
      <w:bodyDiv w:val="1"/>
      <w:marLeft w:val="0"/>
      <w:marRight w:val="0"/>
      <w:marTop w:val="0"/>
      <w:marBottom w:val="0"/>
      <w:divBdr>
        <w:top w:val="none" w:sz="0" w:space="0" w:color="auto"/>
        <w:left w:val="none" w:sz="0" w:space="0" w:color="auto"/>
        <w:bottom w:val="none" w:sz="0" w:space="0" w:color="auto"/>
        <w:right w:val="none" w:sz="0" w:space="0" w:color="auto"/>
      </w:divBdr>
    </w:div>
    <w:div w:id="431438023">
      <w:bodyDiv w:val="1"/>
      <w:marLeft w:val="0"/>
      <w:marRight w:val="0"/>
      <w:marTop w:val="0"/>
      <w:marBottom w:val="0"/>
      <w:divBdr>
        <w:top w:val="none" w:sz="0" w:space="0" w:color="auto"/>
        <w:left w:val="none" w:sz="0" w:space="0" w:color="auto"/>
        <w:bottom w:val="none" w:sz="0" w:space="0" w:color="auto"/>
        <w:right w:val="none" w:sz="0" w:space="0" w:color="auto"/>
      </w:divBdr>
    </w:div>
    <w:div w:id="431509524">
      <w:bodyDiv w:val="1"/>
      <w:marLeft w:val="0"/>
      <w:marRight w:val="0"/>
      <w:marTop w:val="0"/>
      <w:marBottom w:val="0"/>
      <w:divBdr>
        <w:top w:val="none" w:sz="0" w:space="0" w:color="auto"/>
        <w:left w:val="none" w:sz="0" w:space="0" w:color="auto"/>
        <w:bottom w:val="none" w:sz="0" w:space="0" w:color="auto"/>
        <w:right w:val="none" w:sz="0" w:space="0" w:color="auto"/>
      </w:divBdr>
    </w:div>
    <w:div w:id="431626794">
      <w:bodyDiv w:val="1"/>
      <w:marLeft w:val="0"/>
      <w:marRight w:val="0"/>
      <w:marTop w:val="0"/>
      <w:marBottom w:val="0"/>
      <w:divBdr>
        <w:top w:val="none" w:sz="0" w:space="0" w:color="auto"/>
        <w:left w:val="none" w:sz="0" w:space="0" w:color="auto"/>
        <w:bottom w:val="none" w:sz="0" w:space="0" w:color="auto"/>
        <w:right w:val="none" w:sz="0" w:space="0" w:color="auto"/>
      </w:divBdr>
    </w:div>
    <w:div w:id="431631506">
      <w:bodyDiv w:val="1"/>
      <w:marLeft w:val="0"/>
      <w:marRight w:val="0"/>
      <w:marTop w:val="0"/>
      <w:marBottom w:val="0"/>
      <w:divBdr>
        <w:top w:val="none" w:sz="0" w:space="0" w:color="auto"/>
        <w:left w:val="none" w:sz="0" w:space="0" w:color="auto"/>
        <w:bottom w:val="none" w:sz="0" w:space="0" w:color="auto"/>
        <w:right w:val="none" w:sz="0" w:space="0" w:color="auto"/>
      </w:divBdr>
    </w:div>
    <w:div w:id="431783631">
      <w:bodyDiv w:val="1"/>
      <w:marLeft w:val="0"/>
      <w:marRight w:val="0"/>
      <w:marTop w:val="0"/>
      <w:marBottom w:val="0"/>
      <w:divBdr>
        <w:top w:val="none" w:sz="0" w:space="0" w:color="auto"/>
        <w:left w:val="none" w:sz="0" w:space="0" w:color="auto"/>
        <w:bottom w:val="none" w:sz="0" w:space="0" w:color="auto"/>
        <w:right w:val="none" w:sz="0" w:space="0" w:color="auto"/>
      </w:divBdr>
    </w:div>
    <w:div w:id="431974751">
      <w:bodyDiv w:val="1"/>
      <w:marLeft w:val="0"/>
      <w:marRight w:val="0"/>
      <w:marTop w:val="0"/>
      <w:marBottom w:val="0"/>
      <w:divBdr>
        <w:top w:val="none" w:sz="0" w:space="0" w:color="auto"/>
        <w:left w:val="none" w:sz="0" w:space="0" w:color="auto"/>
        <w:bottom w:val="none" w:sz="0" w:space="0" w:color="auto"/>
        <w:right w:val="none" w:sz="0" w:space="0" w:color="auto"/>
      </w:divBdr>
    </w:div>
    <w:div w:id="432170125">
      <w:bodyDiv w:val="1"/>
      <w:marLeft w:val="0"/>
      <w:marRight w:val="0"/>
      <w:marTop w:val="0"/>
      <w:marBottom w:val="0"/>
      <w:divBdr>
        <w:top w:val="none" w:sz="0" w:space="0" w:color="auto"/>
        <w:left w:val="none" w:sz="0" w:space="0" w:color="auto"/>
        <w:bottom w:val="none" w:sz="0" w:space="0" w:color="auto"/>
        <w:right w:val="none" w:sz="0" w:space="0" w:color="auto"/>
      </w:divBdr>
    </w:div>
    <w:div w:id="432753079">
      <w:bodyDiv w:val="1"/>
      <w:marLeft w:val="0"/>
      <w:marRight w:val="0"/>
      <w:marTop w:val="0"/>
      <w:marBottom w:val="0"/>
      <w:divBdr>
        <w:top w:val="none" w:sz="0" w:space="0" w:color="auto"/>
        <w:left w:val="none" w:sz="0" w:space="0" w:color="auto"/>
        <w:bottom w:val="none" w:sz="0" w:space="0" w:color="auto"/>
        <w:right w:val="none" w:sz="0" w:space="0" w:color="auto"/>
      </w:divBdr>
    </w:div>
    <w:div w:id="432820757">
      <w:bodyDiv w:val="1"/>
      <w:marLeft w:val="0"/>
      <w:marRight w:val="0"/>
      <w:marTop w:val="0"/>
      <w:marBottom w:val="0"/>
      <w:divBdr>
        <w:top w:val="none" w:sz="0" w:space="0" w:color="auto"/>
        <w:left w:val="none" w:sz="0" w:space="0" w:color="auto"/>
        <w:bottom w:val="none" w:sz="0" w:space="0" w:color="auto"/>
        <w:right w:val="none" w:sz="0" w:space="0" w:color="auto"/>
      </w:divBdr>
    </w:div>
    <w:div w:id="432897134">
      <w:bodyDiv w:val="1"/>
      <w:marLeft w:val="0"/>
      <w:marRight w:val="0"/>
      <w:marTop w:val="0"/>
      <w:marBottom w:val="0"/>
      <w:divBdr>
        <w:top w:val="none" w:sz="0" w:space="0" w:color="auto"/>
        <w:left w:val="none" w:sz="0" w:space="0" w:color="auto"/>
        <w:bottom w:val="none" w:sz="0" w:space="0" w:color="auto"/>
        <w:right w:val="none" w:sz="0" w:space="0" w:color="auto"/>
      </w:divBdr>
    </w:div>
    <w:div w:id="433130218">
      <w:bodyDiv w:val="1"/>
      <w:marLeft w:val="0"/>
      <w:marRight w:val="0"/>
      <w:marTop w:val="0"/>
      <w:marBottom w:val="0"/>
      <w:divBdr>
        <w:top w:val="none" w:sz="0" w:space="0" w:color="auto"/>
        <w:left w:val="none" w:sz="0" w:space="0" w:color="auto"/>
        <w:bottom w:val="none" w:sz="0" w:space="0" w:color="auto"/>
        <w:right w:val="none" w:sz="0" w:space="0" w:color="auto"/>
      </w:divBdr>
    </w:div>
    <w:div w:id="433136429">
      <w:bodyDiv w:val="1"/>
      <w:marLeft w:val="0"/>
      <w:marRight w:val="0"/>
      <w:marTop w:val="0"/>
      <w:marBottom w:val="0"/>
      <w:divBdr>
        <w:top w:val="none" w:sz="0" w:space="0" w:color="auto"/>
        <w:left w:val="none" w:sz="0" w:space="0" w:color="auto"/>
        <w:bottom w:val="none" w:sz="0" w:space="0" w:color="auto"/>
        <w:right w:val="none" w:sz="0" w:space="0" w:color="auto"/>
      </w:divBdr>
    </w:div>
    <w:div w:id="433212609">
      <w:bodyDiv w:val="1"/>
      <w:marLeft w:val="0"/>
      <w:marRight w:val="0"/>
      <w:marTop w:val="0"/>
      <w:marBottom w:val="0"/>
      <w:divBdr>
        <w:top w:val="none" w:sz="0" w:space="0" w:color="auto"/>
        <w:left w:val="none" w:sz="0" w:space="0" w:color="auto"/>
        <w:bottom w:val="none" w:sz="0" w:space="0" w:color="auto"/>
        <w:right w:val="none" w:sz="0" w:space="0" w:color="auto"/>
      </w:divBdr>
    </w:div>
    <w:div w:id="433285270">
      <w:bodyDiv w:val="1"/>
      <w:marLeft w:val="0"/>
      <w:marRight w:val="0"/>
      <w:marTop w:val="0"/>
      <w:marBottom w:val="0"/>
      <w:divBdr>
        <w:top w:val="none" w:sz="0" w:space="0" w:color="auto"/>
        <w:left w:val="none" w:sz="0" w:space="0" w:color="auto"/>
        <w:bottom w:val="none" w:sz="0" w:space="0" w:color="auto"/>
        <w:right w:val="none" w:sz="0" w:space="0" w:color="auto"/>
      </w:divBdr>
    </w:div>
    <w:div w:id="433287081">
      <w:bodyDiv w:val="1"/>
      <w:marLeft w:val="0"/>
      <w:marRight w:val="0"/>
      <w:marTop w:val="0"/>
      <w:marBottom w:val="0"/>
      <w:divBdr>
        <w:top w:val="none" w:sz="0" w:space="0" w:color="auto"/>
        <w:left w:val="none" w:sz="0" w:space="0" w:color="auto"/>
        <w:bottom w:val="none" w:sz="0" w:space="0" w:color="auto"/>
        <w:right w:val="none" w:sz="0" w:space="0" w:color="auto"/>
      </w:divBdr>
    </w:div>
    <w:div w:id="433332596">
      <w:bodyDiv w:val="1"/>
      <w:marLeft w:val="0"/>
      <w:marRight w:val="0"/>
      <w:marTop w:val="0"/>
      <w:marBottom w:val="0"/>
      <w:divBdr>
        <w:top w:val="none" w:sz="0" w:space="0" w:color="auto"/>
        <w:left w:val="none" w:sz="0" w:space="0" w:color="auto"/>
        <w:bottom w:val="none" w:sz="0" w:space="0" w:color="auto"/>
        <w:right w:val="none" w:sz="0" w:space="0" w:color="auto"/>
      </w:divBdr>
    </w:div>
    <w:div w:id="433356366">
      <w:bodyDiv w:val="1"/>
      <w:marLeft w:val="0"/>
      <w:marRight w:val="0"/>
      <w:marTop w:val="0"/>
      <w:marBottom w:val="0"/>
      <w:divBdr>
        <w:top w:val="none" w:sz="0" w:space="0" w:color="auto"/>
        <w:left w:val="none" w:sz="0" w:space="0" w:color="auto"/>
        <w:bottom w:val="none" w:sz="0" w:space="0" w:color="auto"/>
        <w:right w:val="none" w:sz="0" w:space="0" w:color="auto"/>
      </w:divBdr>
    </w:div>
    <w:div w:id="433593393">
      <w:bodyDiv w:val="1"/>
      <w:marLeft w:val="0"/>
      <w:marRight w:val="0"/>
      <w:marTop w:val="0"/>
      <w:marBottom w:val="0"/>
      <w:divBdr>
        <w:top w:val="none" w:sz="0" w:space="0" w:color="auto"/>
        <w:left w:val="none" w:sz="0" w:space="0" w:color="auto"/>
        <w:bottom w:val="none" w:sz="0" w:space="0" w:color="auto"/>
        <w:right w:val="none" w:sz="0" w:space="0" w:color="auto"/>
      </w:divBdr>
    </w:div>
    <w:div w:id="433939206">
      <w:bodyDiv w:val="1"/>
      <w:marLeft w:val="0"/>
      <w:marRight w:val="0"/>
      <w:marTop w:val="0"/>
      <w:marBottom w:val="0"/>
      <w:divBdr>
        <w:top w:val="none" w:sz="0" w:space="0" w:color="auto"/>
        <w:left w:val="none" w:sz="0" w:space="0" w:color="auto"/>
        <w:bottom w:val="none" w:sz="0" w:space="0" w:color="auto"/>
        <w:right w:val="none" w:sz="0" w:space="0" w:color="auto"/>
      </w:divBdr>
    </w:div>
    <w:div w:id="434178019">
      <w:bodyDiv w:val="1"/>
      <w:marLeft w:val="0"/>
      <w:marRight w:val="0"/>
      <w:marTop w:val="0"/>
      <w:marBottom w:val="0"/>
      <w:divBdr>
        <w:top w:val="none" w:sz="0" w:space="0" w:color="auto"/>
        <w:left w:val="none" w:sz="0" w:space="0" w:color="auto"/>
        <w:bottom w:val="none" w:sz="0" w:space="0" w:color="auto"/>
        <w:right w:val="none" w:sz="0" w:space="0" w:color="auto"/>
      </w:divBdr>
    </w:div>
    <w:div w:id="434717977">
      <w:bodyDiv w:val="1"/>
      <w:marLeft w:val="0"/>
      <w:marRight w:val="0"/>
      <w:marTop w:val="0"/>
      <w:marBottom w:val="0"/>
      <w:divBdr>
        <w:top w:val="none" w:sz="0" w:space="0" w:color="auto"/>
        <w:left w:val="none" w:sz="0" w:space="0" w:color="auto"/>
        <w:bottom w:val="none" w:sz="0" w:space="0" w:color="auto"/>
        <w:right w:val="none" w:sz="0" w:space="0" w:color="auto"/>
      </w:divBdr>
    </w:div>
    <w:div w:id="434788573">
      <w:bodyDiv w:val="1"/>
      <w:marLeft w:val="0"/>
      <w:marRight w:val="0"/>
      <w:marTop w:val="0"/>
      <w:marBottom w:val="0"/>
      <w:divBdr>
        <w:top w:val="none" w:sz="0" w:space="0" w:color="auto"/>
        <w:left w:val="none" w:sz="0" w:space="0" w:color="auto"/>
        <w:bottom w:val="none" w:sz="0" w:space="0" w:color="auto"/>
        <w:right w:val="none" w:sz="0" w:space="0" w:color="auto"/>
      </w:divBdr>
    </w:div>
    <w:div w:id="434834916">
      <w:bodyDiv w:val="1"/>
      <w:marLeft w:val="0"/>
      <w:marRight w:val="0"/>
      <w:marTop w:val="0"/>
      <w:marBottom w:val="0"/>
      <w:divBdr>
        <w:top w:val="none" w:sz="0" w:space="0" w:color="auto"/>
        <w:left w:val="none" w:sz="0" w:space="0" w:color="auto"/>
        <w:bottom w:val="none" w:sz="0" w:space="0" w:color="auto"/>
        <w:right w:val="none" w:sz="0" w:space="0" w:color="auto"/>
      </w:divBdr>
    </w:div>
    <w:div w:id="434907819">
      <w:bodyDiv w:val="1"/>
      <w:marLeft w:val="0"/>
      <w:marRight w:val="0"/>
      <w:marTop w:val="0"/>
      <w:marBottom w:val="0"/>
      <w:divBdr>
        <w:top w:val="none" w:sz="0" w:space="0" w:color="auto"/>
        <w:left w:val="none" w:sz="0" w:space="0" w:color="auto"/>
        <w:bottom w:val="none" w:sz="0" w:space="0" w:color="auto"/>
        <w:right w:val="none" w:sz="0" w:space="0" w:color="auto"/>
      </w:divBdr>
    </w:div>
    <w:div w:id="435057294">
      <w:bodyDiv w:val="1"/>
      <w:marLeft w:val="0"/>
      <w:marRight w:val="0"/>
      <w:marTop w:val="0"/>
      <w:marBottom w:val="0"/>
      <w:divBdr>
        <w:top w:val="none" w:sz="0" w:space="0" w:color="auto"/>
        <w:left w:val="none" w:sz="0" w:space="0" w:color="auto"/>
        <w:bottom w:val="none" w:sz="0" w:space="0" w:color="auto"/>
        <w:right w:val="none" w:sz="0" w:space="0" w:color="auto"/>
      </w:divBdr>
    </w:div>
    <w:div w:id="435563273">
      <w:bodyDiv w:val="1"/>
      <w:marLeft w:val="0"/>
      <w:marRight w:val="0"/>
      <w:marTop w:val="0"/>
      <w:marBottom w:val="0"/>
      <w:divBdr>
        <w:top w:val="none" w:sz="0" w:space="0" w:color="auto"/>
        <w:left w:val="none" w:sz="0" w:space="0" w:color="auto"/>
        <w:bottom w:val="none" w:sz="0" w:space="0" w:color="auto"/>
        <w:right w:val="none" w:sz="0" w:space="0" w:color="auto"/>
      </w:divBdr>
    </w:div>
    <w:div w:id="435910173">
      <w:bodyDiv w:val="1"/>
      <w:marLeft w:val="0"/>
      <w:marRight w:val="0"/>
      <w:marTop w:val="0"/>
      <w:marBottom w:val="0"/>
      <w:divBdr>
        <w:top w:val="none" w:sz="0" w:space="0" w:color="auto"/>
        <w:left w:val="none" w:sz="0" w:space="0" w:color="auto"/>
        <w:bottom w:val="none" w:sz="0" w:space="0" w:color="auto"/>
        <w:right w:val="none" w:sz="0" w:space="0" w:color="auto"/>
      </w:divBdr>
    </w:div>
    <w:div w:id="435911500">
      <w:bodyDiv w:val="1"/>
      <w:marLeft w:val="0"/>
      <w:marRight w:val="0"/>
      <w:marTop w:val="0"/>
      <w:marBottom w:val="0"/>
      <w:divBdr>
        <w:top w:val="none" w:sz="0" w:space="0" w:color="auto"/>
        <w:left w:val="none" w:sz="0" w:space="0" w:color="auto"/>
        <w:bottom w:val="none" w:sz="0" w:space="0" w:color="auto"/>
        <w:right w:val="none" w:sz="0" w:space="0" w:color="auto"/>
      </w:divBdr>
    </w:div>
    <w:div w:id="435949732">
      <w:bodyDiv w:val="1"/>
      <w:marLeft w:val="0"/>
      <w:marRight w:val="0"/>
      <w:marTop w:val="0"/>
      <w:marBottom w:val="0"/>
      <w:divBdr>
        <w:top w:val="none" w:sz="0" w:space="0" w:color="auto"/>
        <w:left w:val="none" w:sz="0" w:space="0" w:color="auto"/>
        <w:bottom w:val="none" w:sz="0" w:space="0" w:color="auto"/>
        <w:right w:val="none" w:sz="0" w:space="0" w:color="auto"/>
      </w:divBdr>
    </w:div>
    <w:div w:id="436028607">
      <w:bodyDiv w:val="1"/>
      <w:marLeft w:val="0"/>
      <w:marRight w:val="0"/>
      <w:marTop w:val="0"/>
      <w:marBottom w:val="0"/>
      <w:divBdr>
        <w:top w:val="none" w:sz="0" w:space="0" w:color="auto"/>
        <w:left w:val="none" w:sz="0" w:space="0" w:color="auto"/>
        <w:bottom w:val="none" w:sz="0" w:space="0" w:color="auto"/>
        <w:right w:val="none" w:sz="0" w:space="0" w:color="auto"/>
      </w:divBdr>
    </w:div>
    <w:div w:id="436102410">
      <w:bodyDiv w:val="1"/>
      <w:marLeft w:val="0"/>
      <w:marRight w:val="0"/>
      <w:marTop w:val="0"/>
      <w:marBottom w:val="0"/>
      <w:divBdr>
        <w:top w:val="none" w:sz="0" w:space="0" w:color="auto"/>
        <w:left w:val="none" w:sz="0" w:space="0" w:color="auto"/>
        <w:bottom w:val="none" w:sz="0" w:space="0" w:color="auto"/>
        <w:right w:val="none" w:sz="0" w:space="0" w:color="auto"/>
      </w:divBdr>
    </w:div>
    <w:div w:id="436221157">
      <w:bodyDiv w:val="1"/>
      <w:marLeft w:val="0"/>
      <w:marRight w:val="0"/>
      <w:marTop w:val="0"/>
      <w:marBottom w:val="0"/>
      <w:divBdr>
        <w:top w:val="none" w:sz="0" w:space="0" w:color="auto"/>
        <w:left w:val="none" w:sz="0" w:space="0" w:color="auto"/>
        <w:bottom w:val="none" w:sz="0" w:space="0" w:color="auto"/>
        <w:right w:val="none" w:sz="0" w:space="0" w:color="auto"/>
      </w:divBdr>
    </w:div>
    <w:div w:id="436490493">
      <w:bodyDiv w:val="1"/>
      <w:marLeft w:val="0"/>
      <w:marRight w:val="0"/>
      <w:marTop w:val="0"/>
      <w:marBottom w:val="0"/>
      <w:divBdr>
        <w:top w:val="none" w:sz="0" w:space="0" w:color="auto"/>
        <w:left w:val="none" w:sz="0" w:space="0" w:color="auto"/>
        <w:bottom w:val="none" w:sz="0" w:space="0" w:color="auto"/>
        <w:right w:val="none" w:sz="0" w:space="0" w:color="auto"/>
      </w:divBdr>
    </w:div>
    <w:div w:id="436872783">
      <w:bodyDiv w:val="1"/>
      <w:marLeft w:val="0"/>
      <w:marRight w:val="0"/>
      <w:marTop w:val="0"/>
      <w:marBottom w:val="0"/>
      <w:divBdr>
        <w:top w:val="none" w:sz="0" w:space="0" w:color="auto"/>
        <w:left w:val="none" w:sz="0" w:space="0" w:color="auto"/>
        <w:bottom w:val="none" w:sz="0" w:space="0" w:color="auto"/>
        <w:right w:val="none" w:sz="0" w:space="0" w:color="auto"/>
      </w:divBdr>
    </w:div>
    <w:div w:id="437138926">
      <w:bodyDiv w:val="1"/>
      <w:marLeft w:val="0"/>
      <w:marRight w:val="0"/>
      <w:marTop w:val="0"/>
      <w:marBottom w:val="0"/>
      <w:divBdr>
        <w:top w:val="none" w:sz="0" w:space="0" w:color="auto"/>
        <w:left w:val="none" w:sz="0" w:space="0" w:color="auto"/>
        <w:bottom w:val="none" w:sz="0" w:space="0" w:color="auto"/>
        <w:right w:val="none" w:sz="0" w:space="0" w:color="auto"/>
      </w:divBdr>
    </w:div>
    <w:div w:id="437608216">
      <w:bodyDiv w:val="1"/>
      <w:marLeft w:val="0"/>
      <w:marRight w:val="0"/>
      <w:marTop w:val="0"/>
      <w:marBottom w:val="0"/>
      <w:divBdr>
        <w:top w:val="none" w:sz="0" w:space="0" w:color="auto"/>
        <w:left w:val="none" w:sz="0" w:space="0" w:color="auto"/>
        <w:bottom w:val="none" w:sz="0" w:space="0" w:color="auto"/>
        <w:right w:val="none" w:sz="0" w:space="0" w:color="auto"/>
      </w:divBdr>
    </w:div>
    <w:div w:id="437716898">
      <w:bodyDiv w:val="1"/>
      <w:marLeft w:val="0"/>
      <w:marRight w:val="0"/>
      <w:marTop w:val="0"/>
      <w:marBottom w:val="0"/>
      <w:divBdr>
        <w:top w:val="none" w:sz="0" w:space="0" w:color="auto"/>
        <w:left w:val="none" w:sz="0" w:space="0" w:color="auto"/>
        <w:bottom w:val="none" w:sz="0" w:space="0" w:color="auto"/>
        <w:right w:val="none" w:sz="0" w:space="0" w:color="auto"/>
      </w:divBdr>
    </w:div>
    <w:div w:id="437868343">
      <w:bodyDiv w:val="1"/>
      <w:marLeft w:val="0"/>
      <w:marRight w:val="0"/>
      <w:marTop w:val="0"/>
      <w:marBottom w:val="0"/>
      <w:divBdr>
        <w:top w:val="none" w:sz="0" w:space="0" w:color="auto"/>
        <w:left w:val="none" w:sz="0" w:space="0" w:color="auto"/>
        <w:bottom w:val="none" w:sz="0" w:space="0" w:color="auto"/>
        <w:right w:val="none" w:sz="0" w:space="0" w:color="auto"/>
      </w:divBdr>
    </w:div>
    <w:div w:id="438187258">
      <w:bodyDiv w:val="1"/>
      <w:marLeft w:val="0"/>
      <w:marRight w:val="0"/>
      <w:marTop w:val="0"/>
      <w:marBottom w:val="0"/>
      <w:divBdr>
        <w:top w:val="none" w:sz="0" w:space="0" w:color="auto"/>
        <w:left w:val="none" w:sz="0" w:space="0" w:color="auto"/>
        <w:bottom w:val="none" w:sz="0" w:space="0" w:color="auto"/>
        <w:right w:val="none" w:sz="0" w:space="0" w:color="auto"/>
      </w:divBdr>
    </w:div>
    <w:div w:id="438567218">
      <w:bodyDiv w:val="1"/>
      <w:marLeft w:val="0"/>
      <w:marRight w:val="0"/>
      <w:marTop w:val="0"/>
      <w:marBottom w:val="0"/>
      <w:divBdr>
        <w:top w:val="none" w:sz="0" w:space="0" w:color="auto"/>
        <w:left w:val="none" w:sz="0" w:space="0" w:color="auto"/>
        <w:bottom w:val="none" w:sz="0" w:space="0" w:color="auto"/>
        <w:right w:val="none" w:sz="0" w:space="0" w:color="auto"/>
      </w:divBdr>
    </w:div>
    <w:div w:id="438836537">
      <w:bodyDiv w:val="1"/>
      <w:marLeft w:val="0"/>
      <w:marRight w:val="0"/>
      <w:marTop w:val="0"/>
      <w:marBottom w:val="0"/>
      <w:divBdr>
        <w:top w:val="none" w:sz="0" w:space="0" w:color="auto"/>
        <w:left w:val="none" w:sz="0" w:space="0" w:color="auto"/>
        <w:bottom w:val="none" w:sz="0" w:space="0" w:color="auto"/>
        <w:right w:val="none" w:sz="0" w:space="0" w:color="auto"/>
      </w:divBdr>
    </w:div>
    <w:div w:id="438987610">
      <w:bodyDiv w:val="1"/>
      <w:marLeft w:val="0"/>
      <w:marRight w:val="0"/>
      <w:marTop w:val="0"/>
      <w:marBottom w:val="0"/>
      <w:divBdr>
        <w:top w:val="none" w:sz="0" w:space="0" w:color="auto"/>
        <w:left w:val="none" w:sz="0" w:space="0" w:color="auto"/>
        <w:bottom w:val="none" w:sz="0" w:space="0" w:color="auto"/>
        <w:right w:val="none" w:sz="0" w:space="0" w:color="auto"/>
      </w:divBdr>
    </w:div>
    <w:div w:id="439423652">
      <w:bodyDiv w:val="1"/>
      <w:marLeft w:val="0"/>
      <w:marRight w:val="0"/>
      <w:marTop w:val="0"/>
      <w:marBottom w:val="0"/>
      <w:divBdr>
        <w:top w:val="none" w:sz="0" w:space="0" w:color="auto"/>
        <w:left w:val="none" w:sz="0" w:space="0" w:color="auto"/>
        <w:bottom w:val="none" w:sz="0" w:space="0" w:color="auto"/>
        <w:right w:val="none" w:sz="0" w:space="0" w:color="auto"/>
      </w:divBdr>
    </w:div>
    <w:div w:id="440342730">
      <w:bodyDiv w:val="1"/>
      <w:marLeft w:val="0"/>
      <w:marRight w:val="0"/>
      <w:marTop w:val="0"/>
      <w:marBottom w:val="0"/>
      <w:divBdr>
        <w:top w:val="none" w:sz="0" w:space="0" w:color="auto"/>
        <w:left w:val="none" w:sz="0" w:space="0" w:color="auto"/>
        <w:bottom w:val="none" w:sz="0" w:space="0" w:color="auto"/>
        <w:right w:val="none" w:sz="0" w:space="0" w:color="auto"/>
      </w:divBdr>
    </w:div>
    <w:div w:id="440614976">
      <w:bodyDiv w:val="1"/>
      <w:marLeft w:val="0"/>
      <w:marRight w:val="0"/>
      <w:marTop w:val="0"/>
      <w:marBottom w:val="0"/>
      <w:divBdr>
        <w:top w:val="none" w:sz="0" w:space="0" w:color="auto"/>
        <w:left w:val="none" w:sz="0" w:space="0" w:color="auto"/>
        <w:bottom w:val="none" w:sz="0" w:space="0" w:color="auto"/>
        <w:right w:val="none" w:sz="0" w:space="0" w:color="auto"/>
      </w:divBdr>
    </w:div>
    <w:div w:id="440733923">
      <w:bodyDiv w:val="1"/>
      <w:marLeft w:val="0"/>
      <w:marRight w:val="0"/>
      <w:marTop w:val="0"/>
      <w:marBottom w:val="0"/>
      <w:divBdr>
        <w:top w:val="none" w:sz="0" w:space="0" w:color="auto"/>
        <w:left w:val="none" w:sz="0" w:space="0" w:color="auto"/>
        <w:bottom w:val="none" w:sz="0" w:space="0" w:color="auto"/>
        <w:right w:val="none" w:sz="0" w:space="0" w:color="auto"/>
      </w:divBdr>
    </w:div>
    <w:div w:id="440734253">
      <w:bodyDiv w:val="1"/>
      <w:marLeft w:val="0"/>
      <w:marRight w:val="0"/>
      <w:marTop w:val="0"/>
      <w:marBottom w:val="0"/>
      <w:divBdr>
        <w:top w:val="none" w:sz="0" w:space="0" w:color="auto"/>
        <w:left w:val="none" w:sz="0" w:space="0" w:color="auto"/>
        <w:bottom w:val="none" w:sz="0" w:space="0" w:color="auto"/>
        <w:right w:val="none" w:sz="0" w:space="0" w:color="auto"/>
      </w:divBdr>
    </w:div>
    <w:div w:id="441219911">
      <w:bodyDiv w:val="1"/>
      <w:marLeft w:val="0"/>
      <w:marRight w:val="0"/>
      <w:marTop w:val="0"/>
      <w:marBottom w:val="0"/>
      <w:divBdr>
        <w:top w:val="none" w:sz="0" w:space="0" w:color="auto"/>
        <w:left w:val="none" w:sz="0" w:space="0" w:color="auto"/>
        <w:bottom w:val="none" w:sz="0" w:space="0" w:color="auto"/>
        <w:right w:val="none" w:sz="0" w:space="0" w:color="auto"/>
      </w:divBdr>
    </w:div>
    <w:div w:id="441264983">
      <w:bodyDiv w:val="1"/>
      <w:marLeft w:val="0"/>
      <w:marRight w:val="0"/>
      <w:marTop w:val="0"/>
      <w:marBottom w:val="0"/>
      <w:divBdr>
        <w:top w:val="none" w:sz="0" w:space="0" w:color="auto"/>
        <w:left w:val="none" w:sz="0" w:space="0" w:color="auto"/>
        <w:bottom w:val="none" w:sz="0" w:space="0" w:color="auto"/>
        <w:right w:val="none" w:sz="0" w:space="0" w:color="auto"/>
      </w:divBdr>
    </w:div>
    <w:div w:id="441338954">
      <w:bodyDiv w:val="1"/>
      <w:marLeft w:val="0"/>
      <w:marRight w:val="0"/>
      <w:marTop w:val="0"/>
      <w:marBottom w:val="0"/>
      <w:divBdr>
        <w:top w:val="none" w:sz="0" w:space="0" w:color="auto"/>
        <w:left w:val="none" w:sz="0" w:space="0" w:color="auto"/>
        <w:bottom w:val="none" w:sz="0" w:space="0" w:color="auto"/>
        <w:right w:val="none" w:sz="0" w:space="0" w:color="auto"/>
      </w:divBdr>
    </w:div>
    <w:div w:id="441385846">
      <w:bodyDiv w:val="1"/>
      <w:marLeft w:val="0"/>
      <w:marRight w:val="0"/>
      <w:marTop w:val="0"/>
      <w:marBottom w:val="0"/>
      <w:divBdr>
        <w:top w:val="none" w:sz="0" w:space="0" w:color="auto"/>
        <w:left w:val="none" w:sz="0" w:space="0" w:color="auto"/>
        <w:bottom w:val="none" w:sz="0" w:space="0" w:color="auto"/>
        <w:right w:val="none" w:sz="0" w:space="0" w:color="auto"/>
      </w:divBdr>
    </w:div>
    <w:div w:id="441416274">
      <w:bodyDiv w:val="1"/>
      <w:marLeft w:val="0"/>
      <w:marRight w:val="0"/>
      <w:marTop w:val="0"/>
      <w:marBottom w:val="0"/>
      <w:divBdr>
        <w:top w:val="none" w:sz="0" w:space="0" w:color="auto"/>
        <w:left w:val="none" w:sz="0" w:space="0" w:color="auto"/>
        <w:bottom w:val="none" w:sz="0" w:space="0" w:color="auto"/>
        <w:right w:val="none" w:sz="0" w:space="0" w:color="auto"/>
      </w:divBdr>
    </w:div>
    <w:div w:id="441456806">
      <w:bodyDiv w:val="1"/>
      <w:marLeft w:val="0"/>
      <w:marRight w:val="0"/>
      <w:marTop w:val="0"/>
      <w:marBottom w:val="0"/>
      <w:divBdr>
        <w:top w:val="none" w:sz="0" w:space="0" w:color="auto"/>
        <w:left w:val="none" w:sz="0" w:space="0" w:color="auto"/>
        <w:bottom w:val="none" w:sz="0" w:space="0" w:color="auto"/>
        <w:right w:val="none" w:sz="0" w:space="0" w:color="auto"/>
      </w:divBdr>
    </w:div>
    <w:div w:id="441849315">
      <w:bodyDiv w:val="1"/>
      <w:marLeft w:val="0"/>
      <w:marRight w:val="0"/>
      <w:marTop w:val="0"/>
      <w:marBottom w:val="0"/>
      <w:divBdr>
        <w:top w:val="none" w:sz="0" w:space="0" w:color="auto"/>
        <w:left w:val="none" w:sz="0" w:space="0" w:color="auto"/>
        <w:bottom w:val="none" w:sz="0" w:space="0" w:color="auto"/>
        <w:right w:val="none" w:sz="0" w:space="0" w:color="auto"/>
      </w:divBdr>
    </w:div>
    <w:div w:id="442117359">
      <w:bodyDiv w:val="1"/>
      <w:marLeft w:val="0"/>
      <w:marRight w:val="0"/>
      <w:marTop w:val="0"/>
      <w:marBottom w:val="0"/>
      <w:divBdr>
        <w:top w:val="none" w:sz="0" w:space="0" w:color="auto"/>
        <w:left w:val="none" w:sz="0" w:space="0" w:color="auto"/>
        <w:bottom w:val="none" w:sz="0" w:space="0" w:color="auto"/>
        <w:right w:val="none" w:sz="0" w:space="0" w:color="auto"/>
      </w:divBdr>
    </w:div>
    <w:div w:id="442383314">
      <w:bodyDiv w:val="1"/>
      <w:marLeft w:val="0"/>
      <w:marRight w:val="0"/>
      <w:marTop w:val="0"/>
      <w:marBottom w:val="0"/>
      <w:divBdr>
        <w:top w:val="none" w:sz="0" w:space="0" w:color="auto"/>
        <w:left w:val="none" w:sz="0" w:space="0" w:color="auto"/>
        <w:bottom w:val="none" w:sz="0" w:space="0" w:color="auto"/>
        <w:right w:val="none" w:sz="0" w:space="0" w:color="auto"/>
      </w:divBdr>
    </w:div>
    <w:div w:id="442506117">
      <w:bodyDiv w:val="1"/>
      <w:marLeft w:val="0"/>
      <w:marRight w:val="0"/>
      <w:marTop w:val="0"/>
      <w:marBottom w:val="0"/>
      <w:divBdr>
        <w:top w:val="none" w:sz="0" w:space="0" w:color="auto"/>
        <w:left w:val="none" w:sz="0" w:space="0" w:color="auto"/>
        <w:bottom w:val="none" w:sz="0" w:space="0" w:color="auto"/>
        <w:right w:val="none" w:sz="0" w:space="0" w:color="auto"/>
      </w:divBdr>
    </w:div>
    <w:div w:id="443423639">
      <w:bodyDiv w:val="1"/>
      <w:marLeft w:val="0"/>
      <w:marRight w:val="0"/>
      <w:marTop w:val="0"/>
      <w:marBottom w:val="0"/>
      <w:divBdr>
        <w:top w:val="none" w:sz="0" w:space="0" w:color="auto"/>
        <w:left w:val="none" w:sz="0" w:space="0" w:color="auto"/>
        <w:bottom w:val="none" w:sz="0" w:space="0" w:color="auto"/>
        <w:right w:val="none" w:sz="0" w:space="0" w:color="auto"/>
      </w:divBdr>
    </w:div>
    <w:div w:id="443885153">
      <w:bodyDiv w:val="1"/>
      <w:marLeft w:val="0"/>
      <w:marRight w:val="0"/>
      <w:marTop w:val="0"/>
      <w:marBottom w:val="0"/>
      <w:divBdr>
        <w:top w:val="none" w:sz="0" w:space="0" w:color="auto"/>
        <w:left w:val="none" w:sz="0" w:space="0" w:color="auto"/>
        <w:bottom w:val="none" w:sz="0" w:space="0" w:color="auto"/>
        <w:right w:val="none" w:sz="0" w:space="0" w:color="auto"/>
      </w:divBdr>
    </w:div>
    <w:div w:id="443965402">
      <w:bodyDiv w:val="1"/>
      <w:marLeft w:val="0"/>
      <w:marRight w:val="0"/>
      <w:marTop w:val="0"/>
      <w:marBottom w:val="0"/>
      <w:divBdr>
        <w:top w:val="none" w:sz="0" w:space="0" w:color="auto"/>
        <w:left w:val="none" w:sz="0" w:space="0" w:color="auto"/>
        <w:bottom w:val="none" w:sz="0" w:space="0" w:color="auto"/>
        <w:right w:val="none" w:sz="0" w:space="0" w:color="auto"/>
      </w:divBdr>
    </w:div>
    <w:div w:id="444078635">
      <w:bodyDiv w:val="1"/>
      <w:marLeft w:val="0"/>
      <w:marRight w:val="0"/>
      <w:marTop w:val="0"/>
      <w:marBottom w:val="0"/>
      <w:divBdr>
        <w:top w:val="none" w:sz="0" w:space="0" w:color="auto"/>
        <w:left w:val="none" w:sz="0" w:space="0" w:color="auto"/>
        <w:bottom w:val="none" w:sz="0" w:space="0" w:color="auto"/>
        <w:right w:val="none" w:sz="0" w:space="0" w:color="auto"/>
      </w:divBdr>
    </w:div>
    <w:div w:id="444228511">
      <w:bodyDiv w:val="1"/>
      <w:marLeft w:val="0"/>
      <w:marRight w:val="0"/>
      <w:marTop w:val="0"/>
      <w:marBottom w:val="0"/>
      <w:divBdr>
        <w:top w:val="none" w:sz="0" w:space="0" w:color="auto"/>
        <w:left w:val="none" w:sz="0" w:space="0" w:color="auto"/>
        <w:bottom w:val="none" w:sz="0" w:space="0" w:color="auto"/>
        <w:right w:val="none" w:sz="0" w:space="0" w:color="auto"/>
      </w:divBdr>
    </w:div>
    <w:div w:id="444234701">
      <w:bodyDiv w:val="1"/>
      <w:marLeft w:val="0"/>
      <w:marRight w:val="0"/>
      <w:marTop w:val="0"/>
      <w:marBottom w:val="0"/>
      <w:divBdr>
        <w:top w:val="none" w:sz="0" w:space="0" w:color="auto"/>
        <w:left w:val="none" w:sz="0" w:space="0" w:color="auto"/>
        <w:bottom w:val="none" w:sz="0" w:space="0" w:color="auto"/>
        <w:right w:val="none" w:sz="0" w:space="0" w:color="auto"/>
      </w:divBdr>
    </w:div>
    <w:div w:id="444427838">
      <w:bodyDiv w:val="1"/>
      <w:marLeft w:val="0"/>
      <w:marRight w:val="0"/>
      <w:marTop w:val="0"/>
      <w:marBottom w:val="0"/>
      <w:divBdr>
        <w:top w:val="none" w:sz="0" w:space="0" w:color="auto"/>
        <w:left w:val="none" w:sz="0" w:space="0" w:color="auto"/>
        <w:bottom w:val="none" w:sz="0" w:space="0" w:color="auto"/>
        <w:right w:val="none" w:sz="0" w:space="0" w:color="auto"/>
      </w:divBdr>
    </w:div>
    <w:div w:id="444467062">
      <w:bodyDiv w:val="1"/>
      <w:marLeft w:val="0"/>
      <w:marRight w:val="0"/>
      <w:marTop w:val="0"/>
      <w:marBottom w:val="0"/>
      <w:divBdr>
        <w:top w:val="none" w:sz="0" w:space="0" w:color="auto"/>
        <w:left w:val="none" w:sz="0" w:space="0" w:color="auto"/>
        <w:bottom w:val="none" w:sz="0" w:space="0" w:color="auto"/>
        <w:right w:val="none" w:sz="0" w:space="0" w:color="auto"/>
      </w:divBdr>
    </w:div>
    <w:div w:id="444621677">
      <w:bodyDiv w:val="1"/>
      <w:marLeft w:val="0"/>
      <w:marRight w:val="0"/>
      <w:marTop w:val="0"/>
      <w:marBottom w:val="0"/>
      <w:divBdr>
        <w:top w:val="none" w:sz="0" w:space="0" w:color="auto"/>
        <w:left w:val="none" w:sz="0" w:space="0" w:color="auto"/>
        <w:bottom w:val="none" w:sz="0" w:space="0" w:color="auto"/>
        <w:right w:val="none" w:sz="0" w:space="0" w:color="auto"/>
      </w:divBdr>
    </w:div>
    <w:div w:id="444692756">
      <w:bodyDiv w:val="1"/>
      <w:marLeft w:val="0"/>
      <w:marRight w:val="0"/>
      <w:marTop w:val="0"/>
      <w:marBottom w:val="0"/>
      <w:divBdr>
        <w:top w:val="none" w:sz="0" w:space="0" w:color="auto"/>
        <w:left w:val="none" w:sz="0" w:space="0" w:color="auto"/>
        <w:bottom w:val="none" w:sz="0" w:space="0" w:color="auto"/>
        <w:right w:val="none" w:sz="0" w:space="0" w:color="auto"/>
      </w:divBdr>
    </w:div>
    <w:div w:id="444884314">
      <w:bodyDiv w:val="1"/>
      <w:marLeft w:val="0"/>
      <w:marRight w:val="0"/>
      <w:marTop w:val="0"/>
      <w:marBottom w:val="0"/>
      <w:divBdr>
        <w:top w:val="none" w:sz="0" w:space="0" w:color="auto"/>
        <w:left w:val="none" w:sz="0" w:space="0" w:color="auto"/>
        <w:bottom w:val="none" w:sz="0" w:space="0" w:color="auto"/>
        <w:right w:val="none" w:sz="0" w:space="0" w:color="auto"/>
      </w:divBdr>
    </w:div>
    <w:div w:id="445151138">
      <w:bodyDiv w:val="1"/>
      <w:marLeft w:val="0"/>
      <w:marRight w:val="0"/>
      <w:marTop w:val="0"/>
      <w:marBottom w:val="0"/>
      <w:divBdr>
        <w:top w:val="none" w:sz="0" w:space="0" w:color="auto"/>
        <w:left w:val="none" w:sz="0" w:space="0" w:color="auto"/>
        <w:bottom w:val="none" w:sz="0" w:space="0" w:color="auto"/>
        <w:right w:val="none" w:sz="0" w:space="0" w:color="auto"/>
      </w:divBdr>
    </w:div>
    <w:div w:id="445390350">
      <w:bodyDiv w:val="1"/>
      <w:marLeft w:val="0"/>
      <w:marRight w:val="0"/>
      <w:marTop w:val="0"/>
      <w:marBottom w:val="0"/>
      <w:divBdr>
        <w:top w:val="none" w:sz="0" w:space="0" w:color="auto"/>
        <w:left w:val="none" w:sz="0" w:space="0" w:color="auto"/>
        <w:bottom w:val="none" w:sz="0" w:space="0" w:color="auto"/>
        <w:right w:val="none" w:sz="0" w:space="0" w:color="auto"/>
      </w:divBdr>
    </w:div>
    <w:div w:id="445546164">
      <w:bodyDiv w:val="1"/>
      <w:marLeft w:val="0"/>
      <w:marRight w:val="0"/>
      <w:marTop w:val="0"/>
      <w:marBottom w:val="0"/>
      <w:divBdr>
        <w:top w:val="none" w:sz="0" w:space="0" w:color="auto"/>
        <w:left w:val="none" w:sz="0" w:space="0" w:color="auto"/>
        <w:bottom w:val="none" w:sz="0" w:space="0" w:color="auto"/>
        <w:right w:val="none" w:sz="0" w:space="0" w:color="auto"/>
      </w:divBdr>
    </w:div>
    <w:div w:id="445661046">
      <w:bodyDiv w:val="1"/>
      <w:marLeft w:val="0"/>
      <w:marRight w:val="0"/>
      <w:marTop w:val="0"/>
      <w:marBottom w:val="0"/>
      <w:divBdr>
        <w:top w:val="none" w:sz="0" w:space="0" w:color="auto"/>
        <w:left w:val="none" w:sz="0" w:space="0" w:color="auto"/>
        <w:bottom w:val="none" w:sz="0" w:space="0" w:color="auto"/>
        <w:right w:val="none" w:sz="0" w:space="0" w:color="auto"/>
      </w:divBdr>
    </w:div>
    <w:div w:id="445734818">
      <w:bodyDiv w:val="1"/>
      <w:marLeft w:val="0"/>
      <w:marRight w:val="0"/>
      <w:marTop w:val="0"/>
      <w:marBottom w:val="0"/>
      <w:divBdr>
        <w:top w:val="none" w:sz="0" w:space="0" w:color="auto"/>
        <w:left w:val="none" w:sz="0" w:space="0" w:color="auto"/>
        <w:bottom w:val="none" w:sz="0" w:space="0" w:color="auto"/>
        <w:right w:val="none" w:sz="0" w:space="0" w:color="auto"/>
      </w:divBdr>
    </w:div>
    <w:div w:id="446001368">
      <w:bodyDiv w:val="1"/>
      <w:marLeft w:val="0"/>
      <w:marRight w:val="0"/>
      <w:marTop w:val="0"/>
      <w:marBottom w:val="0"/>
      <w:divBdr>
        <w:top w:val="none" w:sz="0" w:space="0" w:color="auto"/>
        <w:left w:val="none" w:sz="0" w:space="0" w:color="auto"/>
        <w:bottom w:val="none" w:sz="0" w:space="0" w:color="auto"/>
        <w:right w:val="none" w:sz="0" w:space="0" w:color="auto"/>
      </w:divBdr>
    </w:div>
    <w:div w:id="446003217">
      <w:bodyDiv w:val="1"/>
      <w:marLeft w:val="0"/>
      <w:marRight w:val="0"/>
      <w:marTop w:val="0"/>
      <w:marBottom w:val="0"/>
      <w:divBdr>
        <w:top w:val="none" w:sz="0" w:space="0" w:color="auto"/>
        <w:left w:val="none" w:sz="0" w:space="0" w:color="auto"/>
        <w:bottom w:val="none" w:sz="0" w:space="0" w:color="auto"/>
        <w:right w:val="none" w:sz="0" w:space="0" w:color="auto"/>
      </w:divBdr>
    </w:div>
    <w:div w:id="446319454">
      <w:bodyDiv w:val="1"/>
      <w:marLeft w:val="0"/>
      <w:marRight w:val="0"/>
      <w:marTop w:val="0"/>
      <w:marBottom w:val="0"/>
      <w:divBdr>
        <w:top w:val="none" w:sz="0" w:space="0" w:color="auto"/>
        <w:left w:val="none" w:sz="0" w:space="0" w:color="auto"/>
        <w:bottom w:val="none" w:sz="0" w:space="0" w:color="auto"/>
        <w:right w:val="none" w:sz="0" w:space="0" w:color="auto"/>
      </w:divBdr>
    </w:div>
    <w:div w:id="446386781">
      <w:bodyDiv w:val="1"/>
      <w:marLeft w:val="0"/>
      <w:marRight w:val="0"/>
      <w:marTop w:val="0"/>
      <w:marBottom w:val="0"/>
      <w:divBdr>
        <w:top w:val="none" w:sz="0" w:space="0" w:color="auto"/>
        <w:left w:val="none" w:sz="0" w:space="0" w:color="auto"/>
        <w:bottom w:val="none" w:sz="0" w:space="0" w:color="auto"/>
        <w:right w:val="none" w:sz="0" w:space="0" w:color="auto"/>
      </w:divBdr>
    </w:div>
    <w:div w:id="447310983">
      <w:bodyDiv w:val="1"/>
      <w:marLeft w:val="0"/>
      <w:marRight w:val="0"/>
      <w:marTop w:val="0"/>
      <w:marBottom w:val="0"/>
      <w:divBdr>
        <w:top w:val="none" w:sz="0" w:space="0" w:color="auto"/>
        <w:left w:val="none" w:sz="0" w:space="0" w:color="auto"/>
        <w:bottom w:val="none" w:sz="0" w:space="0" w:color="auto"/>
        <w:right w:val="none" w:sz="0" w:space="0" w:color="auto"/>
      </w:divBdr>
    </w:div>
    <w:div w:id="447433826">
      <w:bodyDiv w:val="1"/>
      <w:marLeft w:val="0"/>
      <w:marRight w:val="0"/>
      <w:marTop w:val="0"/>
      <w:marBottom w:val="0"/>
      <w:divBdr>
        <w:top w:val="none" w:sz="0" w:space="0" w:color="auto"/>
        <w:left w:val="none" w:sz="0" w:space="0" w:color="auto"/>
        <w:bottom w:val="none" w:sz="0" w:space="0" w:color="auto"/>
        <w:right w:val="none" w:sz="0" w:space="0" w:color="auto"/>
      </w:divBdr>
    </w:div>
    <w:div w:id="447705890">
      <w:bodyDiv w:val="1"/>
      <w:marLeft w:val="0"/>
      <w:marRight w:val="0"/>
      <w:marTop w:val="0"/>
      <w:marBottom w:val="0"/>
      <w:divBdr>
        <w:top w:val="none" w:sz="0" w:space="0" w:color="auto"/>
        <w:left w:val="none" w:sz="0" w:space="0" w:color="auto"/>
        <w:bottom w:val="none" w:sz="0" w:space="0" w:color="auto"/>
        <w:right w:val="none" w:sz="0" w:space="0" w:color="auto"/>
      </w:divBdr>
    </w:div>
    <w:div w:id="448012761">
      <w:bodyDiv w:val="1"/>
      <w:marLeft w:val="0"/>
      <w:marRight w:val="0"/>
      <w:marTop w:val="0"/>
      <w:marBottom w:val="0"/>
      <w:divBdr>
        <w:top w:val="none" w:sz="0" w:space="0" w:color="auto"/>
        <w:left w:val="none" w:sz="0" w:space="0" w:color="auto"/>
        <w:bottom w:val="none" w:sz="0" w:space="0" w:color="auto"/>
        <w:right w:val="none" w:sz="0" w:space="0" w:color="auto"/>
      </w:divBdr>
    </w:div>
    <w:div w:id="448090732">
      <w:bodyDiv w:val="1"/>
      <w:marLeft w:val="0"/>
      <w:marRight w:val="0"/>
      <w:marTop w:val="0"/>
      <w:marBottom w:val="0"/>
      <w:divBdr>
        <w:top w:val="none" w:sz="0" w:space="0" w:color="auto"/>
        <w:left w:val="none" w:sz="0" w:space="0" w:color="auto"/>
        <w:bottom w:val="none" w:sz="0" w:space="0" w:color="auto"/>
        <w:right w:val="none" w:sz="0" w:space="0" w:color="auto"/>
      </w:divBdr>
    </w:div>
    <w:div w:id="448476257">
      <w:bodyDiv w:val="1"/>
      <w:marLeft w:val="0"/>
      <w:marRight w:val="0"/>
      <w:marTop w:val="0"/>
      <w:marBottom w:val="0"/>
      <w:divBdr>
        <w:top w:val="none" w:sz="0" w:space="0" w:color="auto"/>
        <w:left w:val="none" w:sz="0" w:space="0" w:color="auto"/>
        <w:bottom w:val="none" w:sz="0" w:space="0" w:color="auto"/>
        <w:right w:val="none" w:sz="0" w:space="0" w:color="auto"/>
      </w:divBdr>
    </w:div>
    <w:div w:id="448476523">
      <w:bodyDiv w:val="1"/>
      <w:marLeft w:val="0"/>
      <w:marRight w:val="0"/>
      <w:marTop w:val="0"/>
      <w:marBottom w:val="0"/>
      <w:divBdr>
        <w:top w:val="none" w:sz="0" w:space="0" w:color="auto"/>
        <w:left w:val="none" w:sz="0" w:space="0" w:color="auto"/>
        <w:bottom w:val="none" w:sz="0" w:space="0" w:color="auto"/>
        <w:right w:val="none" w:sz="0" w:space="0" w:color="auto"/>
      </w:divBdr>
    </w:div>
    <w:div w:id="448477409">
      <w:bodyDiv w:val="1"/>
      <w:marLeft w:val="0"/>
      <w:marRight w:val="0"/>
      <w:marTop w:val="0"/>
      <w:marBottom w:val="0"/>
      <w:divBdr>
        <w:top w:val="none" w:sz="0" w:space="0" w:color="auto"/>
        <w:left w:val="none" w:sz="0" w:space="0" w:color="auto"/>
        <w:bottom w:val="none" w:sz="0" w:space="0" w:color="auto"/>
        <w:right w:val="none" w:sz="0" w:space="0" w:color="auto"/>
      </w:divBdr>
    </w:div>
    <w:div w:id="448624393">
      <w:bodyDiv w:val="1"/>
      <w:marLeft w:val="0"/>
      <w:marRight w:val="0"/>
      <w:marTop w:val="0"/>
      <w:marBottom w:val="0"/>
      <w:divBdr>
        <w:top w:val="none" w:sz="0" w:space="0" w:color="auto"/>
        <w:left w:val="none" w:sz="0" w:space="0" w:color="auto"/>
        <w:bottom w:val="none" w:sz="0" w:space="0" w:color="auto"/>
        <w:right w:val="none" w:sz="0" w:space="0" w:color="auto"/>
      </w:divBdr>
    </w:div>
    <w:div w:id="448857852">
      <w:bodyDiv w:val="1"/>
      <w:marLeft w:val="0"/>
      <w:marRight w:val="0"/>
      <w:marTop w:val="0"/>
      <w:marBottom w:val="0"/>
      <w:divBdr>
        <w:top w:val="none" w:sz="0" w:space="0" w:color="auto"/>
        <w:left w:val="none" w:sz="0" w:space="0" w:color="auto"/>
        <w:bottom w:val="none" w:sz="0" w:space="0" w:color="auto"/>
        <w:right w:val="none" w:sz="0" w:space="0" w:color="auto"/>
      </w:divBdr>
    </w:div>
    <w:div w:id="449009771">
      <w:bodyDiv w:val="1"/>
      <w:marLeft w:val="0"/>
      <w:marRight w:val="0"/>
      <w:marTop w:val="0"/>
      <w:marBottom w:val="0"/>
      <w:divBdr>
        <w:top w:val="none" w:sz="0" w:space="0" w:color="auto"/>
        <w:left w:val="none" w:sz="0" w:space="0" w:color="auto"/>
        <w:bottom w:val="none" w:sz="0" w:space="0" w:color="auto"/>
        <w:right w:val="none" w:sz="0" w:space="0" w:color="auto"/>
      </w:divBdr>
    </w:div>
    <w:div w:id="449126330">
      <w:bodyDiv w:val="1"/>
      <w:marLeft w:val="0"/>
      <w:marRight w:val="0"/>
      <w:marTop w:val="0"/>
      <w:marBottom w:val="0"/>
      <w:divBdr>
        <w:top w:val="none" w:sz="0" w:space="0" w:color="auto"/>
        <w:left w:val="none" w:sz="0" w:space="0" w:color="auto"/>
        <w:bottom w:val="none" w:sz="0" w:space="0" w:color="auto"/>
        <w:right w:val="none" w:sz="0" w:space="0" w:color="auto"/>
      </w:divBdr>
    </w:div>
    <w:div w:id="449130002">
      <w:bodyDiv w:val="1"/>
      <w:marLeft w:val="0"/>
      <w:marRight w:val="0"/>
      <w:marTop w:val="0"/>
      <w:marBottom w:val="0"/>
      <w:divBdr>
        <w:top w:val="none" w:sz="0" w:space="0" w:color="auto"/>
        <w:left w:val="none" w:sz="0" w:space="0" w:color="auto"/>
        <w:bottom w:val="none" w:sz="0" w:space="0" w:color="auto"/>
        <w:right w:val="none" w:sz="0" w:space="0" w:color="auto"/>
      </w:divBdr>
    </w:div>
    <w:div w:id="449203187">
      <w:bodyDiv w:val="1"/>
      <w:marLeft w:val="0"/>
      <w:marRight w:val="0"/>
      <w:marTop w:val="0"/>
      <w:marBottom w:val="0"/>
      <w:divBdr>
        <w:top w:val="none" w:sz="0" w:space="0" w:color="auto"/>
        <w:left w:val="none" w:sz="0" w:space="0" w:color="auto"/>
        <w:bottom w:val="none" w:sz="0" w:space="0" w:color="auto"/>
        <w:right w:val="none" w:sz="0" w:space="0" w:color="auto"/>
      </w:divBdr>
    </w:div>
    <w:div w:id="449277780">
      <w:bodyDiv w:val="1"/>
      <w:marLeft w:val="0"/>
      <w:marRight w:val="0"/>
      <w:marTop w:val="0"/>
      <w:marBottom w:val="0"/>
      <w:divBdr>
        <w:top w:val="none" w:sz="0" w:space="0" w:color="auto"/>
        <w:left w:val="none" w:sz="0" w:space="0" w:color="auto"/>
        <w:bottom w:val="none" w:sz="0" w:space="0" w:color="auto"/>
        <w:right w:val="none" w:sz="0" w:space="0" w:color="auto"/>
      </w:divBdr>
    </w:div>
    <w:div w:id="449402241">
      <w:bodyDiv w:val="1"/>
      <w:marLeft w:val="0"/>
      <w:marRight w:val="0"/>
      <w:marTop w:val="0"/>
      <w:marBottom w:val="0"/>
      <w:divBdr>
        <w:top w:val="none" w:sz="0" w:space="0" w:color="auto"/>
        <w:left w:val="none" w:sz="0" w:space="0" w:color="auto"/>
        <w:bottom w:val="none" w:sz="0" w:space="0" w:color="auto"/>
        <w:right w:val="none" w:sz="0" w:space="0" w:color="auto"/>
      </w:divBdr>
    </w:div>
    <w:div w:id="449667993">
      <w:bodyDiv w:val="1"/>
      <w:marLeft w:val="0"/>
      <w:marRight w:val="0"/>
      <w:marTop w:val="0"/>
      <w:marBottom w:val="0"/>
      <w:divBdr>
        <w:top w:val="none" w:sz="0" w:space="0" w:color="auto"/>
        <w:left w:val="none" w:sz="0" w:space="0" w:color="auto"/>
        <w:bottom w:val="none" w:sz="0" w:space="0" w:color="auto"/>
        <w:right w:val="none" w:sz="0" w:space="0" w:color="auto"/>
      </w:divBdr>
    </w:div>
    <w:div w:id="449863226">
      <w:bodyDiv w:val="1"/>
      <w:marLeft w:val="0"/>
      <w:marRight w:val="0"/>
      <w:marTop w:val="0"/>
      <w:marBottom w:val="0"/>
      <w:divBdr>
        <w:top w:val="none" w:sz="0" w:space="0" w:color="auto"/>
        <w:left w:val="none" w:sz="0" w:space="0" w:color="auto"/>
        <w:bottom w:val="none" w:sz="0" w:space="0" w:color="auto"/>
        <w:right w:val="none" w:sz="0" w:space="0" w:color="auto"/>
      </w:divBdr>
    </w:div>
    <w:div w:id="450057069">
      <w:bodyDiv w:val="1"/>
      <w:marLeft w:val="0"/>
      <w:marRight w:val="0"/>
      <w:marTop w:val="0"/>
      <w:marBottom w:val="0"/>
      <w:divBdr>
        <w:top w:val="none" w:sz="0" w:space="0" w:color="auto"/>
        <w:left w:val="none" w:sz="0" w:space="0" w:color="auto"/>
        <w:bottom w:val="none" w:sz="0" w:space="0" w:color="auto"/>
        <w:right w:val="none" w:sz="0" w:space="0" w:color="auto"/>
      </w:divBdr>
    </w:div>
    <w:div w:id="450168406">
      <w:bodyDiv w:val="1"/>
      <w:marLeft w:val="0"/>
      <w:marRight w:val="0"/>
      <w:marTop w:val="0"/>
      <w:marBottom w:val="0"/>
      <w:divBdr>
        <w:top w:val="none" w:sz="0" w:space="0" w:color="auto"/>
        <w:left w:val="none" w:sz="0" w:space="0" w:color="auto"/>
        <w:bottom w:val="none" w:sz="0" w:space="0" w:color="auto"/>
        <w:right w:val="none" w:sz="0" w:space="0" w:color="auto"/>
      </w:divBdr>
    </w:div>
    <w:div w:id="450631623">
      <w:bodyDiv w:val="1"/>
      <w:marLeft w:val="0"/>
      <w:marRight w:val="0"/>
      <w:marTop w:val="0"/>
      <w:marBottom w:val="0"/>
      <w:divBdr>
        <w:top w:val="none" w:sz="0" w:space="0" w:color="auto"/>
        <w:left w:val="none" w:sz="0" w:space="0" w:color="auto"/>
        <w:bottom w:val="none" w:sz="0" w:space="0" w:color="auto"/>
        <w:right w:val="none" w:sz="0" w:space="0" w:color="auto"/>
      </w:divBdr>
    </w:div>
    <w:div w:id="450822201">
      <w:bodyDiv w:val="1"/>
      <w:marLeft w:val="0"/>
      <w:marRight w:val="0"/>
      <w:marTop w:val="0"/>
      <w:marBottom w:val="0"/>
      <w:divBdr>
        <w:top w:val="none" w:sz="0" w:space="0" w:color="auto"/>
        <w:left w:val="none" w:sz="0" w:space="0" w:color="auto"/>
        <w:bottom w:val="none" w:sz="0" w:space="0" w:color="auto"/>
        <w:right w:val="none" w:sz="0" w:space="0" w:color="auto"/>
      </w:divBdr>
    </w:div>
    <w:div w:id="450901283">
      <w:bodyDiv w:val="1"/>
      <w:marLeft w:val="0"/>
      <w:marRight w:val="0"/>
      <w:marTop w:val="0"/>
      <w:marBottom w:val="0"/>
      <w:divBdr>
        <w:top w:val="none" w:sz="0" w:space="0" w:color="auto"/>
        <w:left w:val="none" w:sz="0" w:space="0" w:color="auto"/>
        <w:bottom w:val="none" w:sz="0" w:space="0" w:color="auto"/>
        <w:right w:val="none" w:sz="0" w:space="0" w:color="auto"/>
      </w:divBdr>
    </w:div>
    <w:div w:id="450905476">
      <w:bodyDiv w:val="1"/>
      <w:marLeft w:val="0"/>
      <w:marRight w:val="0"/>
      <w:marTop w:val="0"/>
      <w:marBottom w:val="0"/>
      <w:divBdr>
        <w:top w:val="none" w:sz="0" w:space="0" w:color="auto"/>
        <w:left w:val="none" w:sz="0" w:space="0" w:color="auto"/>
        <w:bottom w:val="none" w:sz="0" w:space="0" w:color="auto"/>
        <w:right w:val="none" w:sz="0" w:space="0" w:color="auto"/>
      </w:divBdr>
    </w:div>
    <w:div w:id="451019867">
      <w:bodyDiv w:val="1"/>
      <w:marLeft w:val="0"/>
      <w:marRight w:val="0"/>
      <w:marTop w:val="0"/>
      <w:marBottom w:val="0"/>
      <w:divBdr>
        <w:top w:val="none" w:sz="0" w:space="0" w:color="auto"/>
        <w:left w:val="none" w:sz="0" w:space="0" w:color="auto"/>
        <w:bottom w:val="none" w:sz="0" w:space="0" w:color="auto"/>
        <w:right w:val="none" w:sz="0" w:space="0" w:color="auto"/>
      </w:divBdr>
    </w:div>
    <w:div w:id="451051410">
      <w:bodyDiv w:val="1"/>
      <w:marLeft w:val="0"/>
      <w:marRight w:val="0"/>
      <w:marTop w:val="0"/>
      <w:marBottom w:val="0"/>
      <w:divBdr>
        <w:top w:val="none" w:sz="0" w:space="0" w:color="auto"/>
        <w:left w:val="none" w:sz="0" w:space="0" w:color="auto"/>
        <w:bottom w:val="none" w:sz="0" w:space="0" w:color="auto"/>
        <w:right w:val="none" w:sz="0" w:space="0" w:color="auto"/>
      </w:divBdr>
    </w:div>
    <w:div w:id="451442127">
      <w:bodyDiv w:val="1"/>
      <w:marLeft w:val="0"/>
      <w:marRight w:val="0"/>
      <w:marTop w:val="0"/>
      <w:marBottom w:val="0"/>
      <w:divBdr>
        <w:top w:val="none" w:sz="0" w:space="0" w:color="auto"/>
        <w:left w:val="none" w:sz="0" w:space="0" w:color="auto"/>
        <w:bottom w:val="none" w:sz="0" w:space="0" w:color="auto"/>
        <w:right w:val="none" w:sz="0" w:space="0" w:color="auto"/>
      </w:divBdr>
    </w:div>
    <w:div w:id="451898022">
      <w:bodyDiv w:val="1"/>
      <w:marLeft w:val="0"/>
      <w:marRight w:val="0"/>
      <w:marTop w:val="0"/>
      <w:marBottom w:val="0"/>
      <w:divBdr>
        <w:top w:val="none" w:sz="0" w:space="0" w:color="auto"/>
        <w:left w:val="none" w:sz="0" w:space="0" w:color="auto"/>
        <w:bottom w:val="none" w:sz="0" w:space="0" w:color="auto"/>
        <w:right w:val="none" w:sz="0" w:space="0" w:color="auto"/>
      </w:divBdr>
    </w:div>
    <w:div w:id="452679471">
      <w:bodyDiv w:val="1"/>
      <w:marLeft w:val="0"/>
      <w:marRight w:val="0"/>
      <w:marTop w:val="0"/>
      <w:marBottom w:val="0"/>
      <w:divBdr>
        <w:top w:val="none" w:sz="0" w:space="0" w:color="auto"/>
        <w:left w:val="none" w:sz="0" w:space="0" w:color="auto"/>
        <w:bottom w:val="none" w:sz="0" w:space="0" w:color="auto"/>
        <w:right w:val="none" w:sz="0" w:space="0" w:color="auto"/>
      </w:divBdr>
    </w:div>
    <w:div w:id="452948147">
      <w:bodyDiv w:val="1"/>
      <w:marLeft w:val="0"/>
      <w:marRight w:val="0"/>
      <w:marTop w:val="0"/>
      <w:marBottom w:val="0"/>
      <w:divBdr>
        <w:top w:val="none" w:sz="0" w:space="0" w:color="auto"/>
        <w:left w:val="none" w:sz="0" w:space="0" w:color="auto"/>
        <w:bottom w:val="none" w:sz="0" w:space="0" w:color="auto"/>
        <w:right w:val="none" w:sz="0" w:space="0" w:color="auto"/>
      </w:divBdr>
    </w:div>
    <w:div w:id="453017168">
      <w:bodyDiv w:val="1"/>
      <w:marLeft w:val="0"/>
      <w:marRight w:val="0"/>
      <w:marTop w:val="0"/>
      <w:marBottom w:val="0"/>
      <w:divBdr>
        <w:top w:val="none" w:sz="0" w:space="0" w:color="auto"/>
        <w:left w:val="none" w:sz="0" w:space="0" w:color="auto"/>
        <w:bottom w:val="none" w:sz="0" w:space="0" w:color="auto"/>
        <w:right w:val="none" w:sz="0" w:space="0" w:color="auto"/>
      </w:divBdr>
    </w:div>
    <w:div w:id="453332598">
      <w:bodyDiv w:val="1"/>
      <w:marLeft w:val="0"/>
      <w:marRight w:val="0"/>
      <w:marTop w:val="0"/>
      <w:marBottom w:val="0"/>
      <w:divBdr>
        <w:top w:val="none" w:sz="0" w:space="0" w:color="auto"/>
        <w:left w:val="none" w:sz="0" w:space="0" w:color="auto"/>
        <w:bottom w:val="none" w:sz="0" w:space="0" w:color="auto"/>
        <w:right w:val="none" w:sz="0" w:space="0" w:color="auto"/>
      </w:divBdr>
    </w:div>
    <w:div w:id="453527204">
      <w:bodyDiv w:val="1"/>
      <w:marLeft w:val="0"/>
      <w:marRight w:val="0"/>
      <w:marTop w:val="0"/>
      <w:marBottom w:val="0"/>
      <w:divBdr>
        <w:top w:val="none" w:sz="0" w:space="0" w:color="auto"/>
        <w:left w:val="none" w:sz="0" w:space="0" w:color="auto"/>
        <w:bottom w:val="none" w:sz="0" w:space="0" w:color="auto"/>
        <w:right w:val="none" w:sz="0" w:space="0" w:color="auto"/>
      </w:divBdr>
    </w:div>
    <w:div w:id="453597781">
      <w:bodyDiv w:val="1"/>
      <w:marLeft w:val="0"/>
      <w:marRight w:val="0"/>
      <w:marTop w:val="0"/>
      <w:marBottom w:val="0"/>
      <w:divBdr>
        <w:top w:val="none" w:sz="0" w:space="0" w:color="auto"/>
        <w:left w:val="none" w:sz="0" w:space="0" w:color="auto"/>
        <w:bottom w:val="none" w:sz="0" w:space="0" w:color="auto"/>
        <w:right w:val="none" w:sz="0" w:space="0" w:color="auto"/>
      </w:divBdr>
    </w:div>
    <w:div w:id="454256132">
      <w:bodyDiv w:val="1"/>
      <w:marLeft w:val="0"/>
      <w:marRight w:val="0"/>
      <w:marTop w:val="0"/>
      <w:marBottom w:val="0"/>
      <w:divBdr>
        <w:top w:val="none" w:sz="0" w:space="0" w:color="auto"/>
        <w:left w:val="none" w:sz="0" w:space="0" w:color="auto"/>
        <w:bottom w:val="none" w:sz="0" w:space="0" w:color="auto"/>
        <w:right w:val="none" w:sz="0" w:space="0" w:color="auto"/>
      </w:divBdr>
    </w:div>
    <w:div w:id="454326225">
      <w:bodyDiv w:val="1"/>
      <w:marLeft w:val="0"/>
      <w:marRight w:val="0"/>
      <w:marTop w:val="0"/>
      <w:marBottom w:val="0"/>
      <w:divBdr>
        <w:top w:val="none" w:sz="0" w:space="0" w:color="auto"/>
        <w:left w:val="none" w:sz="0" w:space="0" w:color="auto"/>
        <w:bottom w:val="none" w:sz="0" w:space="0" w:color="auto"/>
        <w:right w:val="none" w:sz="0" w:space="0" w:color="auto"/>
      </w:divBdr>
    </w:div>
    <w:div w:id="454522816">
      <w:bodyDiv w:val="1"/>
      <w:marLeft w:val="0"/>
      <w:marRight w:val="0"/>
      <w:marTop w:val="0"/>
      <w:marBottom w:val="0"/>
      <w:divBdr>
        <w:top w:val="none" w:sz="0" w:space="0" w:color="auto"/>
        <w:left w:val="none" w:sz="0" w:space="0" w:color="auto"/>
        <w:bottom w:val="none" w:sz="0" w:space="0" w:color="auto"/>
        <w:right w:val="none" w:sz="0" w:space="0" w:color="auto"/>
      </w:divBdr>
    </w:div>
    <w:div w:id="454713357">
      <w:bodyDiv w:val="1"/>
      <w:marLeft w:val="0"/>
      <w:marRight w:val="0"/>
      <w:marTop w:val="0"/>
      <w:marBottom w:val="0"/>
      <w:divBdr>
        <w:top w:val="none" w:sz="0" w:space="0" w:color="auto"/>
        <w:left w:val="none" w:sz="0" w:space="0" w:color="auto"/>
        <w:bottom w:val="none" w:sz="0" w:space="0" w:color="auto"/>
        <w:right w:val="none" w:sz="0" w:space="0" w:color="auto"/>
      </w:divBdr>
    </w:div>
    <w:div w:id="456265795">
      <w:bodyDiv w:val="1"/>
      <w:marLeft w:val="0"/>
      <w:marRight w:val="0"/>
      <w:marTop w:val="0"/>
      <w:marBottom w:val="0"/>
      <w:divBdr>
        <w:top w:val="none" w:sz="0" w:space="0" w:color="auto"/>
        <w:left w:val="none" w:sz="0" w:space="0" w:color="auto"/>
        <w:bottom w:val="none" w:sz="0" w:space="0" w:color="auto"/>
        <w:right w:val="none" w:sz="0" w:space="0" w:color="auto"/>
      </w:divBdr>
    </w:div>
    <w:div w:id="457188603">
      <w:bodyDiv w:val="1"/>
      <w:marLeft w:val="0"/>
      <w:marRight w:val="0"/>
      <w:marTop w:val="0"/>
      <w:marBottom w:val="0"/>
      <w:divBdr>
        <w:top w:val="none" w:sz="0" w:space="0" w:color="auto"/>
        <w:left w:val="none" w:sz="0" w:space="0" w:color="auto"/>
        <w:bottom w:val="none" w:sz="0" w:space="0" w:color="auto"/>
        <w:right w:val="none" w:sz="0" w:space="0" w:color="auto"/>
      </w:divBdr>
    </w:div>
    <w:div w:id="457380670">
      <w:bodyDiv w:val="1"/>
      <w:marLeft w:val="0"/>
      <w:marRight w:val="0"/>
      <w:marTop w:val="0"/>
      <w:marBottom w:val="0"/>
      <w:divBdr>
        <w:top w:val="none" w:sz="0" w:space="0" w:color="auto"/>
        <w:left w:val="none" w:sz="0" w:space="0" w:color="auto"/>
        <w:bottom w:val="none" w:sz="0" w:space="0" w:color="auto"/>
        <w:right w:val="none" w:sz="0" w:space="0" w:color="auto"/>
      </w:divBdr>
    </w:div>
    <w:div w:id="457996092">
      <w:bodyDiv w:val="1"/>
      <w:marLeft w:val="0"/>
      <w:marRight w:val="0"/>
      <w:marTop w:val="0"/>
      <w:marBottom w:val="0"/>
      <w:divBdr>
        <w:top w:val="none" w:sz="0" w:space="0" w:color="auto"/>
        <w:left w:val="none" w:sz="0" w:space="0" w:color="auto"/>
        <w:bottom w:val="none" w:sz="0" w:space="0" w:color="auto"/>
        <w:right w:val="none" w:sz="0" w:space="0" w:color="auto"/>
      </w:divBdr>
    </w:div>
    <w:div w:id="458108128">
      <w:bodyDiv w:val="1"/>
      <w:marLeft w:val="0"/>
      <w:marRight w:val="0"/>
      <w:marTop w:val="0"/>
      <w:marBottom w:val="0"/>
      <w:divBdr>
        <w:top w:val="none" w:sz="0" w:space="0" w:color="auto"/>
        <w:left w:val="none" w:sz="0" w:space="0" w:color="auto"/>
        <w:bottom w:val="none" w:sz="0" w:space="0" w:color="auto"/>
        <w:right w:val="none" w:sz="0" w:space="0" w:color="auto"/>
      </w:divBdr>
    </w:div>
    <w:div w:id="458492131">
      <w:bodyDiv w:val="1"/>
      <w:marLeft w:val="0"/>
      <w:marRight w:val="0"/>
      <w:marTop w:val="0"/>
      <w:marBottom w:val="0"/>
      <w:divBdr>
        <w:top w:val="none" w:sz="0" w:space="0" w:color="auto"/>
        <w:left w:val="none" w:sz="0" w:space="0" w:color="auto"/>
        <w:bottom w:val="none" w:sz="0" w:space="0" w:color="auto"/>
        <w:right w:val="none" w:sz="0" w:space="0" w:color="auto"/>
      </w:divBdr>
    </w:div>
    <w:div w:id="458573777">
      <w:bodyDiv w:val="1"/>
      <w:marLeft w:val="0"/>
      <w:marRight w:val="0"/>
      <w:marTop w:val="0"/>
      <w:marBottom w:val="0"/>
      <w:divBdr>
        <w:top w:val="none" w:sz="0" w:space="0" w:color="auto"/>
        <w:left w:val="none" w:sz="0" w:space="0" w:color="auto"/>
        <w:bottom w:val="none" w:sz="0" w:space="0" w:color="auto"/>
        <w:right w:val="none" w:sz="0" w:space="0" w:color="auto"/>
      </w:divBdr>
    </w:div>
    <w:div w:id="458842322">
      <w:bodyDiv w:val="1"/>
      <w:marLeft w:val="0"/>
      <w:marRight w:val="0"/>
      <w:marTop w:val="0"/>
      <w:marBottom w:val="0"/>
      <w:divBdr>
        <w:top w:val="none" w:sz="0" w:space="0" w:color="auto"/>
        <w:left w:val="none" w:sz="0" w:space="0" w:color="auto"/>
        <w:bottom w:val="none" w:sz="0" w:space="0" w:color="auto"/>
        <w:right w:val="none" w:sz="0" w:space="0" w:color="auto"/>
      </w:divBdr>
    </w:div>
    <w:div w:id="458912652">
      <w:bodyDiv w:val="1"/>
      <w:marLeft w:val="0"/>
      <w:marRight w:val="0"/>
      <w:marTop w:val="0"/>
      <w:marBottom w:val="0"/>
      <w:divBdr>
        <w:top w:val="none" w:sz="0" w:space="0" w:color="auto"/>
        <w:left w:val="none" w:sz="0" w:space="0" w:color="auto"/>
        <w:bottom w:val="none" w:sz="0" w:space="0" w:color="auto"/>
        <w:right w:val="none" w:sz="0" w:space="0" w:color="auto"/>
      </w:divBdr>
    </w:div>
    <w:div w:id="459230448">
      <w:bodyDiv w:val="1"/>
      <w:marLeft w:val="0"/>
      <w:marRight w:val="0"/>
      <w:marTop w:val="0"/>
      <w:marBottom w:val="0"/>
      <w:divBdr>
        <w:top w:val="none" w:sz="0" w:space="0" w:color="auto"/>
        <w:left w:val="none" w:sz="0" w:space="0" w:color="auto"/>
        <w:bottom w:val="none" w:sz="0" w:space="0" w:color="auto"/>
        <w:right w:val="none" w:sz="0" w:space="0" w:color="auto"/>
      </w:divBdr>
    </w:div>
    <w:div w:id="459687212">
      <w:bodyDiv w:val="1"/>
      <w:marLeft w:val="0"/>
      <w:marRight w:val="0"/>
      <w:marTop w:val="0"/>
      <w:marBottom w:val="0"/>
      <w:divBdr>
        <w:top w:val="none" w:sz="0" w:space="0" w:color="auto"/>
        <w:left w:val="none" w:sz="0" w:space="0" w:color="auto"/>
        <w:bottom w:val="none" w:sz="0" w:space="0" w:color="auto"/>
        <w:right w:val="none" w:sz="0" w:space="0" w:color="auto"/>
      </w:divBdr>
    </w:div>
    <w:div w:id="459761448">
      <w:bodyDiv w:val="1"/>
      <w:marLeft w:val="0"/>
      <w:marRight w:val="0"/>
      <w:marTop w:val="0"/>
      <w:marBottom w:val="0"/>
      <w:divBdr>
        <w:top w:val="none" w:sz="0" w:space="0" w:color="auto"/>
        <w:left w:val="none" w:sz="0" w:space="0" w:color="auto"/>
        <w:bottom w:val="none" w:sz="0" w:space="0" w:color="auto"/>
        <w:right w:val="none" w:sz="0" w:space="0" w:color="auto"/>
      </w:divBdr>
    </w:div>
    <w:div w:id="460002018">
      <w:bodyDiv w:val="1"/>
      <w:marLeft w:val="0"/>
      <w:marRight w:val="0"/>
      <w:marTop w:val="0"/>
      <w:marBottom w:val="0"/>
      <w:divBdr>
        <w:top w:val="none" w:sz="0" w:space="0" w:color="auto"/>
        <w:left w:val="none" w:sz="0" w:space="0" w:color="auto"/>
        <w:bottom w:val="none" w:sz="0" w:space="0" w:color="auto"/>
        <w:right w:val="none" w:sz="0" w:space="0" w:color="auto"/>
      </w:divBdr>
    </w:div>
    <w:div w:id="460155160">
      <w:bodyDiv w:val="1"/>
      <w:marLeft w:val="0"/>
      <w:marRight w:val="0"/>
      <w:marTop w:val="0"/>
      <w:marBottom w:val="0"/>
      <w:divBdr>
        <w:top w:val="none" w:sz="0" w:space="0" w:color="auto"/>
        <w:left w:val="none" w:sz="0" w:space="0" w:color="auto"/>
        <w:bottom w:val="none" w:sz="0" w:space="0" w:color="auto"/>
        <w:right w:val="none" w:sz="0" w:space="0" w:color="auto"/>
      </w:divBdr>
    </w:div>
    <w:div w:id="460225969">
      <w:bodyDiv w:val="1"/>
      <w:marLeft w:val="0"/>
      <w:marRight w:val="0"/>
      <w:marTop w:val="0"/>
      <w:marBottom w:val="0"/>
      <w:divBdr>
        <w:top w:val="none" w:sz="0" w:space="0" w:color="auto"/>
        <w:left w:val="none" w:sz="0" w:space="0" w:color="auto"/>
        <w:bottom w:val="none" w:sz="0" w:space="0" w:color="auto"/>
        <w:right w:val="none" w:sz="0" w:space="0" w:color="auto"/>
      </w:divBdr>
    </w:div>
    <w:div w:id="460541614">
      <w:bodyDiv w:val="1"/>
      <w:marLeft w:val="0"/>
      <w:marRight w:val="0"/>
      <w:marTop w:val="0"/>
      <w:marBottom w:val="0"/>
      <w:divBdr>
        <w:top w:val="none" w:sz="0" w:space="0" w:color="auto"/>
        <w:left w:val="none" w:sz="0" w:space="0" w:color="auto"/>
        <w:bottom w:val="none" w:sz="0" w:space="0" w:color="auto"/>
        <w:right w:val="none" w:sz="0" w:space="0" w:color="auto"/>
      </w:divBdr>
    </w:div>
    <w:div w:id="460726989">
      <w:bodyDiv w:val="1"/>
      <w:marLeft w:val="0"/>
      <w:marRight w:val="0"/>
      <w:marTop w:val="0"/>
      <w:marBottom w:val="0"/>
      <w:divBdr>
        <w:top w:val="none" w:sz="0" w:space="0" w:color="auto"/>
        <w:left w:val="none" w:sz="0" w:space="0" w:color="auto"/>
        <w:bottom w:val="none" w:sz="0" w:space="0" w:color="auto"/>
        <w:right w:val="none" w:sz="0" w:space="0" w:color="auto"/>
      </w:divBdr>
    </w:div>
    <w:div w:id="460810420">
      <w:bodyDiv w:val="1"/>
      <w:marLeft w:val="0"/>
      <w:marRight w:val="0"/>
      <w:marTop w:val="0"/>
      <w:marBottom w:val="0"/>
      <w:divBdr>
        <w:top w:val="none" w:sz="0" w:space="0" w:color="auto"/>
        <w:left w:val="none" w:sz="0" w:space="0" w:color="auto"/>
        <w:bottom w:val="none" w:sz="0" w:space="0" w:color="auto"/>
        <w:right w:val="none" w:sz="0" w:space="0" w:color="auto"/>
      </w:divBdr>
    </w:div>
    <w:div w:id="460880212">
      <w:bodyDiv w:val="1"/>
      <w:marLeft w:val="0"/>
      <w:marRight w:val="0"/>
      <w:marTop w:val="0"/>
      <w:marBottom w:val="0"/>
      <w:divBdr>
        <w:top w:val="none" w:sz="0" w:space="0" w:color="auto"/>
        <w:left w:val="none" w:sz="0" w:space="0" w:color="auto"/>
        <w:bottom w:val="none" w:sz="0" w:space="0" w:color="auto"/>
        <w:right w:val="none" w:sz="0" w:space="0" w:color="auto"/>
      </w:divBdr>
    </w:div>
    <w:div w:id="461581722">
      <w:bodyDiv w:val="1"/>
      <w:marLeft w:val="0"/>
      <w:marRight w:val="0"/>
      <w:marTop w:val="0"/>
      <w:marBottom w:val="0"/>
      <w:divBdr>
        <w:top w:val="none" w:sz="0" w:space="0" w:color="auto"/>
        <w:left w:val="none" w:sz="0" w:space="0" w:color="auto"/>
        <w:bottom w:val="none" w:sz="0" w:space="0" w:color="auto"/>
        <w:right w:val="none" w:sz="0" w:space="0" w:color="auto"/>
      </w:divBdr>
    </w:div>
    <w:div w:id="461658699">
      <w:bodyDiv w:val="1"/>
      <w:marLeft w:val="0"/>
      <w:marRight w:val="0"/>
      <w:marTop w:val="0"/>
      <w:marBottom w:val="0"/>
      <w:divBdr>
        <w:top w:val="none" w:sz="0" w:space="0" w:color="auto"/>
        <w:left w:val="none" w:sz="0" w:space="0" w:color="auto"/>
        <w:bottom w:val="none" w:sz="0" w:space="0" w:color="auto"/>
        <w:right w:val="none" w:sz="0" w:space="0" w:color="auto"/>
      </w:divBdr>
    </w:div>
    <w:div w:id="461967374">
      <w:bodyDiv w:val="1"/>
      <w:marLeft w:val="0"/>
      <w:marRight w:val="0"/>
      <w:marTop w:val="0"/>
      <w:marBottom w:val="0"/>
      <w:divBdr>
        <w:top w:val="none" w:sz="0" w:space="0" w:color="auto"/>
        <w:left w:val="none" w:sz="0" w:space="0" w:color="auto"/>
        <w:bottom w:val="none" w:sz="0" w:space="0" w:color="auto"/>
        <w:right w:val="none" w:sz="0" w:space="0" w:color="auto"/>
      </w:divBdr>
    </w:div>
    <w:div w:id="462307840">
      <w:bodyDiv w:val="1"/>
      <w:marLeft w:val="0"/>
      <w:marRight w:val="0"/>
      <w:marTop w:val="0"/>
      <w:marBottom w:val="0"/>
      <w:divBdr>
        <w:top w:val="none" w:sz="0" w:space="0" w:color="auto"/>
        <w:left w:val="none" w:sz="0" w:space="0" w:color="auto"/>
        <w:bottom w:val="none" w:sz="0" w:space="0" w:color="auto"/>
        <w:right w:val="none" w:sz="0" w:space="0" w:color="auto"/>
      </w:divBdr>
    </w:div>
    <w:div w:id="462313677">
      <w:bodyDiv w:val="1"/>
      <w:marLeft w:val="0"/>
      <w:marRight w:val="0"/>
      <w:marTop w:val="0"/>
      <w:marBottom w:val="0"/>
      <w:divBdr>
        <w:top w:val="none" w:sz="0" w:space="0" w:color="auto"/>
        <w:left w:val="none" w:sz="0" w:space="0" w:color="auto"/>
        <w:bottom w:val="none" w:sz="0" w:space="0" w:color="auto"/>
        <w:right w:val="none" w:sz="0" w:space="0" w:color="auto"/>
      </w:divBdr>
    </w:div>
    <w:div w:id="462621202">
      <w:bodyDiv w:val="1"/>
      <w:marLeft w:val="0"/>
      <w:marRight w:val="0"/>
      <w:marTop w:val="0"/>
      <w:marBottom w:val="0"/>
      <w:divBdr>
        <w:top w:val="none" w:sz="0" w:space="0" w:color="auto"/>
        <w:left w:val="none" w:sz="0" w:space="0" w:color="auto"/>
        <w:bottom w:val="none" w:sz="0" w:space="0" w:color="auto"/>
        <w:right w:val="none" w:sz="0" w:space="0" w:color="auto"/>
      </w:divBdr>
    </w:div>
    <w:div w:id="463157722">
      <w:bodyDiv w:val="1"/>
      <w:marLeft w:val="0"/>
      <w:marRight w:val="0"/>
      <w:marTop w:val="0"/>
      <w:marBottom w:val="0"/>
      <w:divBdr>
        <w:top w:val="none" w:sz="0" w:space="0" w:color="auto"/>
        <w:left w:val="none" w:sz="0" w:space="0" w:color="auto"/>
        <w:bottom w:val="none" w:sz="0" w:space="0" w:color="auto"/>
        <w:right w:val="none" w:sz="0" w:space="0" w:color="auto"/>
      </w:divBdr>
    </w:div>
    <w:div w:id="463160751">
      <w:bodyDiv w:val="1"/>
      <w:marLeft w:val="0"/>
      <w:marRight w:val="0"/>
      <w:marTop w:val="0"/>
      <w:marBottom w:val="0"/>
      <w:divBdr>
        <w:top w:val="none" w:sz="0" w:space="0" w:color="auto"/>
        <w:left w:val="none" w:sz="0" w:space="0" w:color="auto"/>
        <w:bottom w:val="none" w:sz="0" w:space="0" w:color="auto"/>
        <w:right w:val="none" w:sz="0" w:space="0" w:color="auto"/>
      </w:divBdr>
    </w:div>
    <w:div w:id="463305609">
      <w:bodyDiv w:val="1"/>
      <w:marLeft w:val="0"/>
      <w:marRight w:val="0"/>
      <w:marTop w:val="0"/>
      <w:marBottom w:val="0"/>
      <w:divBdr>
        <w:top w:val="none" w:sz="0" w:space="0" w:color="auto"/>
        <w:left w:val="none" w:sz="0" w:space="0" w:color="auto"/>
        <w:bottom w:val="none" w:sz="0" w:space="0" w:color="auto"/>
        <w:right w:val="none" w:sz="0" w:space="0" w:color="auto"/>
      </w:divBdr>
    </w:div>
    <w:div w:id="463425215">
      <w:bodyDiv w:val="1"/>
      <w:marLeft w:val="0"/>
      <w:marRight w:val="0"/>
      <w:marTop w:val="0"/>
      <w:marBottom w:val="0"/>
      <w:divBdr>
        <w:top w:val="none" w:sz="0" w:space="0" w:color="auto"/>
        <w:left w:val="none" w:sz="0" w:space="0" w:color="auto"/>
        <w:bottom w:val="none" w:sz="0" w:space="0" w:color="auto"/>
        <w:right w:val="none" w:sz="0" w:space="0" w:color="auto"/>
      </w:divBdr>
    </w:div>
    <w:div w:id="463624164">
      <w:bodyDiv w:val="1"/>
      <w:marLeft w:val="0"/>
      <w:marRight w:val="0"/>
      <w:marTop w:val="0"/>
      <w:marBottom w:val="0"/>
      <w:divBdr>
        <w:top w:val="none" w:sz="0" w:space="0" w:color="auto"/>
        <w:left w:val="none" w:sz="0" w:space="0" w:color="auto"/>
        <w:bottom w:val="none" w:sz="0" w:space="0" w:color="auto"/>
        <w:right w:val="none" w:sz="0" w:space="0" w:color="auto"/>
      </w:divBdr>
    </w:div>
    <w:div w:id="464355165">
      <w:bodyDiv w:val="1"/>
      <w:marLeft w:val="0"/>
      <w:marRight w:val="0"/>
      <w:marTop w:val="0"/>
      <w:marBottom w:val="0"/>
      <w:divBdr>
        <w:top w:val="none" w:sz="0" w:space="0" w:color="auto"/>
        <w:left w:val="none" w:sz="0" w:space="0" w:color="auto"/>
        <w:bottom w:val="none" w:sz="0" w:space="0" w:color="auto"/>
        <w:right w:val="none" w:sz="0" w:space="0" w:color="auto"/>
      </w:divBdr>
    </w:div>
    <w:div w:id="464392321">
      <w:bodyDiv w:val="1"/>
      <w:marLeft w:val="0"/>
      <w:marRight w:val="0"/>
      <w:marTop w:val="0"/>
      <w:marBottom w:val="0"/>
      <w:divBdr>
        <w:top w:val="none" w:sz="0" w:space="0" w:color="auto"/>
        <w:left w:val="none" w:sz="0" w:space="0" w:color="auto"/>
        <w:bottom w:val="none" w:sz="0" w:space="0" w:color="auto"/>
        <w:right w:val="none" w:sz="0" w:space="0" w:color="auto"/>
      </w:divBdr>
    </w:div>
    <w:div w:id="464589206">
      <w:bodyDiv w:val="1"/>
      <w:marLeft w:val="0"/>
      <w:marRight w:val="0"/>
      <w:marTop w:val="0"/>
      <w:marBottom w:val="0"/>
      <w:divBdr>
        <w:top w:val="none" w:sz="0" w:space="0" w:color="auto"/>
        <w:left w:val="none" w:sz="0" w:space="0" w:color="auto"/>
        <w:bottom w:val="none" w:sz="0" w:space="0" w:color="auto"/>
        <w:right w:val="none" w:sz="0" w:space="0" w:color="auto"/>
      </w:divBdr>
    </w:div>
    <w:div w:id="464590880">
      <w:bodyDiv w:val="1"/>
      <w:marLeft w:val="0"/>
      <w:marRight w:val="0"/>
      <w:marTop w:val="0"/>
      <w:marBottom w:val="0"/>
      <w:divBdr>
        <w:top w:val="none" w:sz="0" w:space="0" w:color="auto"/>
        <w:left w:val="none" w:sz="0" w:space="0" w:color="auto"/>
        <w:bottom w:val="none" w:sz="0" w:space="0" w:color="auto"/>
        <w:right w:val="none" w:sz="0" w:space="0" w:color="auto"/>
      </w:divBdr>
    </w:div>
    <w:div w:id="464734843">
      <w:bodyDiv w:val="1"/>
      <w:marLeft w:val="0"/>
      <w:marRight w:val="0"/>
      <w:marTop w:val="0"/>
      <w:marBottom w:val="0"/>
      <w:divBdr>
        <w:top w:val="none" w:sz="0" w:space="0" w:color="auto"/>
        <w:left w:val="none" w:sz="0" w:space="0" w:color="auto"/>
        <w:bottom w:val="none" w:sz="0" w:space="0" w:color="auto"/>
        <w:right w:val="none" w:sz="0" w:space="0" w:color="auto"/>
      </w:divBdr>
    </w:div>
    <w:div w:id="464857593">
      <w:bodyDiv w:val="1"/>
      <w:marLeft w:val="0"/>
      <w:marRight w:val="0"/>
      <w:marTop w:val="0"/>
      <w:marBottom w:val="0"/>
      <w:divBdr>
        <w:top w:val="none" w:sz="0" w:space="0" w:color="auto"/>
        <w:left w:val="none" w:sz="0" w:space="0" w:color="auto"/>
        <w:bottom w:val="none" w:sz="0" w:space="0" w:color="auto"/>
        <w:right w:val="none" w:sz="0" w:space="0" w:color="auto"/>
      </w:divBdr>
    </w:div>
    <w:div w:id="465004156">
      <w:bodyDiv w:val="1"/>
      <w:marLeft w:val="0"/>
      <w:marRight w:val="0"/>
      <w:marTop w:val="0"/>
      <w:marBottom w:val="0"/>
      <w:divBdr>
        <w:top w:val="none" w:sz="0" w:space="0" w:color="auto"/>
        <w:left w:val="none" w:sz="0" w:space="0" w:color="auto"/>
        <w:bottom w:val="none" w:sz="0" w:space="0" w:color="auto"/>
        <w:right w:val="none" w:sz="0" w:space="0" w:color="auto"/>
      </w:divBdr>
    </w:div>
    <w:div w:id="465052514">
      <w:bodyDiv w:val="1"/>
      <w:marLeft w:val="0"/>
      <w:marRight w:val="0"/>
      <w:marTop w:val="0"/>
      <w:marBottom w:val="0"/>
      <w:divBdr>
        <w:top w:val="none" w:sz="0" w:space="0" w:color="auto"/>
        <w:left w:val="none" w:sz="0" w:space="0" w:color="auto"/>
        <w:bottom w:val="none" w:sz="0" w:space="0" w:color="auto"/>
        <w:right w:val="none" w:sz="0" w:space="0" w:color="auto"/>
      </w:divBdr>
    </w:div>
    <w:div w:id="465245861">
      <w:bodyDiv w:val="1"/>
      <w:marLeft w:val="0"/>
      <w:marRight w:val="0"/>
      <w:marTop w:val="0"/>
      <w:marBottom w:val="0"/>
      <w:divBdr>
        <w:top w:val="none" w:sz="0" w:space="0" w:color="auto"/>
        <w:left w:val="none" w:sz="0" w:space="0" w:color="auto"/>
        <w:bottom w:val="none" w:sz="0" w:space="0" w:color="auto"/>
        <w:right w:val="none" w:sz="0" w:space="0" w:color="auto"/>
      </w:divBdr>
    </w:div>
    <w:div w:id="465512029">
      <w:bodyDiv w:val="1"/>
      <w:marLeft w:val="0"/>
      <w:marRight w:val="0"/>
      <w:marTop w:val="0"/>
      <w:marBottom w:val="0"/>
      <w:divBdr>
        <w:top w:val="none" w:sz="0" w:space="0" w:color="auto"/>
        <w:left w:val="none" w:sz="0" w:space="0" w:color="auto"/>
        <w:bottom w:val="none" w:sz="0" w:space="0" w:color="auto"/>
        <w:right w:val="none" w:sz="0" w:space="0" w:color="auto"/>
      </w:divBdr>
    </w:div>
    <w:div w:id="465708257">
      <w:bodyDiv w:val="1"/>
      <w:marLeft w:val="0"/>
      <w:marRight w:val="0"/>
      <w:marTop w:val="0"/>
      <w:marBottom w:val="0"/>
      <w:divBdr>
        <w:top w:val="none" w:sz="0" w:space="0" w:color="auto"/>
        <w:left w:val="none" w:sz="0" w:space="0" w:color="auto"/>
        <w:bottom w:val="none" w:sz="0" w:space="0" w:color="auto"/>
        <w:right w:val="none" w:sz="0" w:space="0" w:color="auto"/>
      </w:divBdr>
    </w:div>
    <w:div w:id="465926980">
      <w:bodyDiv w:val="1"/>
      <w:marLeft w:val="0"/>
      <w:marRight w:val="0"/>
      <w:marTop w:val="0"/>
      <w:marBottom w:val="0"/>
      <w:divBdr>
        <w:top w:val="none" w:sz="0" w:space="0" w:color="auto"/>
        <w:left w:val="none" w:sz="0" w:space="0" w:color="auto"/>
        <w:bottom w:val="none" w:sz="0" w:space="0" w:color="auto"/>
        <w:right w:val="none" w:sz="0" w:space="0" w:color="auto"/>
      </w:divBdr>
    </w:div>
    <w:div w:id="466318249">
      <w:bodyDiv w:val="1"/>
      <w:marLeft w:val="0"/>
      <w:marRight w:val="0"/>
      <w:marTop w:val="0"/>
      <w:marBottom w:val="0"/>
      <w:divBdr>
        <w:top w:val="none" w:sz="0" w:space="0" w:color="auto"/>
        <w:left w:val="none" w:sz="0" w:space="0" w:color="auto"/>
        <w:bottom w:val="none" w:sz="0" w:space="0" w:color="auto"/>
        <w:right w:val="none" w:sz="0" w:space="0" w:color="auto"/>
      </w:divBdr>
    </w:div>
    <w:div w:id="466582843">
      <w:bodyDiv w:val="1"/>
      <w:marLeft w:val="0"/>
      <w:marRight w:val="0"/>
      <w:marTop w:val="0"/>
      <w:marBottom w:val="0"/>
      <w:divBdr>
        <w:top w:val="none" w:sz="0" w:space="0" w:color="auto"/>
        <w:left w:val="none" w:sz="0" w:space="0" w:color="auto"/>
        <w:bottom w:val="none" w:sz="0" w:space="0" w:color="auto"/>
        <w:right w:val="none" w:sz="0" w:space="0" w:color="auto"/>
      </w:divBdr>
    </w:div>
    <w:div w:id="466631680">
      <w:bodyDiv w:val="1"/>
      <w:marLeft w:val="0"/>
      <w:marRight w:val="0"/>
      <w:marTop w:val="0"/>
      <w:marBottom w:val="0"/>
      <w:divBdr>
        <w:top w:val="none" w:sz="0" w:space="0" w:color="auto"/>
        <w:left w:val="none" w:sz="0" w:space="0" w:color="auto"/>
        <w:bottom w:val="none" w:sz="0" w:space="0" w:color="auto"/>
        <w:right w:val="none" w:sz="0" w:space="0" w:color="auto"/>
      </w:divBdr>
    </w:div>
    <w:div w:id="467285633">
      <w:bodyDiv w:val="1"/>
      <w:marLeft w:val="0"/>
      <w:marRight w:val="0"/>
      <w:marTop w:val="0"/>
      <w:marBottom w:val="0"/>
      <w:divBdr>
        <w:top w:val="none" w:sz="0" w:space="0" w:color="auto"/>
        <w:left w:val="none" w:sz="0" w:space="0" w:color="auto"/>
        <w:bottom w:val="none" w:sz="0" w:space="0" w:color="auto"/>
        <w:right w:val="none" w:sz="0" w:space="0" w:color="auto"/>
      </w:divBdr>
    </w:div>
    <w:div w:id="468131021">
      <w:bodyDiv w:val="1"/>
      <w:marLeft w:val="0"/>
      <w:marRight w:val="0"/>
      <w:marTop w:val="0"/>
      <w:marBottom w:val="0"/>
      <w:divBdr>
        <w:top w:val="none" w:sz="0" w:space="0" w:color="auto"/>
        <w:left w:val="none" w:sz="0" w:space="0" w:color="auto"/>
        <w:bottom w:val="none" w:sz="0" w:space="0" w:color="auto"/>
        <w:right w:val="none" w:sz="0" w:space="0" w:color="auto"/>
      </w:divBdr>
    </w:div>
    <w:div w:id="468591776">
      <w:bodyDiv w:val="1"/>
      <w:marLeft w:val="0"/>
      <w:marRight w:val="0"/>
      <w:marTop w:val="0"/>
      <w:marBottom w:val="0"/>
      <w:divBdr>
        <w:top w:val="none" w:sz="0" w:space="0" w:color="auto"/>
        <w:left w:val="none" w:sz="0" w:space="0" w:color="auto"/>
        <w:bottom w:val="none" w:sz="0" w:space="0" w:color="auto"/>
        <w:right w:val="none" w:sz="0" w:space="0" w:color="auto"/>
      </w:divBdr>
    </w:div>
    <w:div w:id="468673286">
      <w:bodyDiv w:val="1"/>
      <w:marLeft w:val="0"/>
      <w:marRight w:val="0"/>
      <w:marTop w:val="0"/>
      <w:marBottom w:val="0"/>
      <w:divBdr>
        <w:top w:val="none" w:sz="0" w:space="0" w:color="auto"/>
        <w:left w:val="none" w:sz="0" w:space="0" w:color="auto"/>
        <w:bottom w:val="none" w:sz="0" w:space="0" w:color="auto"/>
        <w:right w:val="none" w:sz="0" w:space="0" w:color="auto"/>
      </w:divBdr>
    </w:div>
    <w:div w:id="468862700">
      <w:bodyDiv w:val="1"/>
      <w:marLeft w:val="0"/>
      <w:marRight w:val="0"/>
      <w:marTop w:val="0"/>
      <w:marBottom w:val="0"/>
      <w:divBdr>
        <w:top w:val="none" w:sz="0" w:space="0" w:color="auto"/>
        <w:left w:val="none" w:sz="0" w:space="0" w:color="auto"/>
        <w:bottom w:val="none" w:sz="0" w:space="0" w:color="auto"/>
        <w:right w:val="none" w:sz="0" w:space="0" w:color="auto"/>
      </w:divBdr>
    </w:div>
    <w:div w:id="469136052">
      <w:bodyDiv w:val="1"/>
      <w:marLeft w:val="0"/>
      <w:marRight w:val="0"/>
      <w:marTop w:val="0"/>
      <w:marBottom w:val="0"/>
      <w:divBdr>
        <w:top w:val="none" w:sz="0" w:space="0" w:color="auto"/>
        <w:left w:val="none" w:sz="0" w:space="0" w:color="auto"/>
        <w:bottom w:val="none" w:sz="0" w:space="0" w:color="auto"/>
        <w:right w:val="none" w:sz="0" w:space="0" w:color="auto"/>
      </w:divBdr>
    </w:div>
    <w:div w:id="469520261">
      <w:bodyDiv w:val="1"/>
      <w:marLeft w:val="0"/>
      <w:marRight w:val="0"/>
      <w:marTop w:val="0"/>
      <w:marBottom w:val="0"/>
      <w:divBdr>
        <w:top w:val="none" w:sz="0" w:space="0" w:color="auto"/>
        <w:left w:val="none" w:sz="0" w:space="0" w:color="auto"/>
        <w:bottom w:val="none" w:sz="0" w:space="0" w:color="auto"/>
        <w:right w:val="none" w:sz="0" w:space="0" w:color="auto"/>
      </w:divBdr>
    </w:div>
    <w:div w:id="469590250">
      <w:bodyDiv w:val="1"/>
      <w:marLeft w:val="0"/>
      <w:marRight w:val="0"/>
      <w:marTop w:val="0"/>
      <w:marBottom w:val="0"/>
      <w:divBdr>
        <w:top w:val="none" w:sz="0" w:space="0" w:color="auto"/>
        <w:left w:val="none" w:sz="0" w:space="0" w:color="auto"/>
        <w:bottom w:val="none" w:sz="0" w:space="0" w:color="auto"/>
        <w:right w:val="none" w:sz="0" w:space="0" w:color="auto"/>
      </w:divBdr>
    </w:div>
    <w:div w:id="469714422">
      <w:bodyDiv w:val="1"/>
      <w:marLeft w:val="0"/>
      <w:marRight w:val="0"/>
      <w:marTop w:val="0"/>
      <w:marBottom w:val="0"/>
      <w:divBdr>
        <w:top w:val="none" w:sz="0" w:space="0" w:color="auto"/>
        <w:left w:val="none" w:sz="0" w:space="0" w:color="auto"/>
        <w:bottom w:val="none" w:sz="0" w:space="0" w:color="auto"/>
        <w:right w:val="none" w:sz="0" w:space="0" w:color="auto"/>
      </w:divBdr>
    </w:div>
    <w:div w:id="470054555">
      <w:bodyDiv w:val="1"/>
      <w:marLeft w:val="0"/>
      <w:marRight w:val="0"/>
      <w:marTop w:val="0"/>
      <w:marBottom w:val="0"/>
      <w:divBdr>
        <w:top w:val="none" w:sz="0" w:space="0" w:color="auto"/>
        <w:left w:val="none" w:sz="0" w:space="0" w:color="auto"/>
        <w:bottom w:val="none" w:sz="0" w:space="0" w:color="auto"/>
        <w:right w:val="none" w:sz="0" w:space="0" w:color="auto"/>
      </w:divBdr>
    </w:div>
    <w:div w:id="470055677">
      <w:bodyDiv w:val="1"/>
      <w:marLeft w:val="0"/>
      <w:marRight w:val="0"/>
      <w:marTop w:val="0"/>
      <w:marBottom w:val="0"/>
      <w:divBdr>
        <w:top w:val="none" w:sz="0" w:space="0" w:color="auto"/>
        <w:left w:val="none" w:sz="0" w:space="0" w:color="auto"/>
        <w:bottom w:val="none" w:sz="0" w:space="0" w:color="auto"/>
        <w:right w:val="none" w:sz="0" w:space="0" w:color="auto"/>
      </w:divBdr>
    </w:div>
    <w:div w:id="470244363">
      <w:bodyDiv w:val="1"/>
      <w:marLeft w:val="0"/>
      <w:marRight w:val="0"/>
      <w:marTop w:val="0"/>
      <w:marBottom w:val="0"/>
      <w:divBdr>
        <w:top w:val="none" w:sz="0" w:space="0" w:color="auto"/>
        <w:left w:val="none" w:sz="0" w:space="0" w:color="auto"/>
        <w:bottom w:val="none" w:sz="0" w:space="0" w:color="auto"/>
        <w:right w:val="none" w:sz="0" w:space="0" w:color="auto"/>
      </w:divBdr>
    </w:div>
    <w:div w:id="470831614">
      <w:bodyDiv w:val="1"/>
      <w:marLeft w:val="0"/>
      <w:marRight w:val="0"/>
      <w:marTop w:val="0"/>
      <w:marBottom w:val="0"/>
      <w:divBdr>
        <w:top w:val="none" w:sz="0" w:space="0" w:color="auto"/>
        <w:left w:val="none" w:sz="0" w:space="0" w:color="auto"/>
        <w:bottom w:val="none" w:sz="0" w:space="0" w:color="auto"/>
        <w:right w:val="none" w:sz="0" w:space="0" w:color="auto"/>
      </w:divBdr>
    </w:div>
    <w:div w:id="470904462">
      <w:bodyDiv w:val="1"/>
      <w:marLeft w:val="0"/>
      <w:marRight w:val="0"/>
      <w:marTop w:val="0"/>
      <w:marBottom w:val="0"/>
      <w:divBdr>
        <w:top w:val="none" w:sz="0" w:space="0" w:color="auto"/>
        <w:left w:val="none" w:sz="0" w:space="0" w:color="auto"/>
        <w:bottom w:val="none" w:sz="0" w:space="0" w:color="auto"/>
        <w:right w:val="none" w:sz="0" w:space="0" w:color="auto"/>
      </w:divBdr>
    </w:div>
    <w:div w:id="471138553">
      <w:bodyDiv w:val="1"/>
      <w:marLeft w:val="0"/>
      <w:marRight w:val="0"/>
      <w:marTop w:val="0"/>
      <w:marBottom w:val="0"/>
      <w:divBdr>
        <w:top w:val="none" w:sz="0" w:space="0" w:color="auto"/>
        <w:left w:val="none" w:sz="0" w:space="0" w:color="auto"/>
        <w:bottom w:val="none" w:sz="0" w:space="0" w:color="auto"/>
        <w:right w:val="none" w:sz="0" w:space="0" w:color="auto"/>
      </w:divBdr>
    </w:div>
    <w:div w:id="471144361">
      <w:bodyDiv w:val="1"/>
      <w:marLeft w:val="0"/>
      <w:marRight w:val="0"/>
      <w:marTop w:val="0"/>
      <w:marBottom w:val="0"/>
      <w:divBdr>
        <w:top w:val="none" w:sz="0" w:space="0" w:color="auto"/>
        <w:left w:val="none" w:sz="0" w:space="0" w:color="auto"/>
        <w:bottom w:val="none" w:sz="0" w:space="0" w:color="auto"/>
        <w:right w:val="none" w:sz="0" w:space="0" w:color="auto"/>
      </w:divBdr>
    </w:div>
    <w:div w:id="471602053">
      <w:bodyDiv w:val="1"/>
      <w:marLeft w:val="0"/>
      <w:marRight w:val="0"/>
      <w:marTop w:val="0"/>
      <w:marBottom w:val="0"/>
      <w:divBdr>
        <w:top w:val="none" w:sz="0" w:space="0" w:color="auto"/>
        <w:left w:val="none" w:sz="0" w:space="0" w:color="auto"/>
        <w:bottom w:val="none" w:sz="0" w:space="0" w:color="auto"/>
        <w:right w:val="none" w:sz="0" w:space="0" w:color="auto"/>
      </w:divBdr>
    </w:div>
    <w:div w:id="471751642">
      <w:bodyDiv w:val="1"/>
      <w:marLeft w:val="0"/>
      <w:marRight w:val="0"/>
      <w:marTop w:val="0"/>
      <w:marBottom w:val="0"/>
      <w:divBdr>
        <w:top w:val="none" w:sz="0" w:space="0" w:color="auto"/>
        <w:left w:val="none" w:sz="0" w:space="0" w:color="auto"/>
        <w:bottom w:val="none" w:sz="0" w:space="0" w:color="auto"/>
        <w:right w:val="none" w:sz="0" w:space="0" w:color="auto"/>
      </w:divBdr>
    </w:div>
    <w:div w:id="472329171">
      <w:bodyDiv w:val="1"/>
      <w:marLeft w:val="0"/>
      <w:marRight w:val="0"/>
      <w:marTop w:val="0"/>
      <w:marBottom w:val="0"/>
      <w:divBdr>
        <w:top w:val="none" w:sz="0" w:space="0" w:color="auto"/>
        <w:left w:val="none" w:sz="0" w:space="0" w:color="auto"/>
        <w:bottom w:val="none" w:sz="0" w:space="0" w:color="auto"/>
        <w:right w:val="none" w:sz="0" w:space="0" w:color="auto"/>
      </w:divBdr>
    </w:div>
    <w:div w:id="472990025">
      <w:bodyDiv w:val="1"/>
      <w:marLeft w:val="0"/>
      <w:marRight w:val="0"/>
      <w:marTop w:val="0"/>
      <w:marBottom w:val="0"/>
      <w:divBdr>
        <w:top w:val="none" w:sz="0" w:space="0" w:color="auto"/>
        <w:left w:val="none" w:sz="0" w:space="0" w:color="auto"/>
        <w:bottom w:val="none" w:sz="0" w:space="0" w:color="auto"/>
        <w:right w:val="none" w:sz="0" w:space="0" w:color="auto"/>
      </w:divBdr>
    </w:div>
    <w:div w:id="473258455">
      <w:bodyDiv w:val="1"/>
      <w:marLeft w:val="0"/>
      <w:marRight w:val="0"/>
      <w:marTop w:val="0"/>
      <w:marBottom w:val="0"/>
      <w:divBdr>
        <w:top w:val="none" w:sz="0" w:space="0" w:color="auto"/>
        <w:left w:val="none" w:sz="0" w:space="0" w:color="auto"/>
        <w:bottom w:val="none" w:sz="0" w:space="0" w:color="auto"/>
        <w:right w:val="none" w:sz="0" w:space="0" w:color="auto"/>
      </w:divBdr>
    </w:div>
    <w:div w:id="473453028">
      <w:bodyDiv w:val="1"/>
      <w:marLeft w:val="0"/>
      <w:marRight w:val="0"/>
      <w:marTop w:val="0"/>
      <w:marBottom w:val="0"/>
      <w:divBdr>
        <w:top w:val="none" w:sz="0" w:space="0" w:color="auto"/>
        <w:left w:val="none" w:sz="0" w:space="0" w:color="auto"/>
        <w:bottom w:val="none" w:sz="0" w:space="0" w:color="auto"/>
        <w:right w:val="none" w:sz="0" w:space="0" w:color="auto"/>
      </w:divBdr>
    </w:div>
    <w:div w:id="473522180">
      <w:bodyDiv w:val="1"/>
      <w:marLeft w:val="0"/>
      <w:marRight w:val="0"/>
      <w:marTop w:val="0"/>
      <w:marBottom w:val="0"/>
      <w:divBdr>
        <w:top w:val="none" w:sz="0" w:space="0" w:color="auto"/>
        <w:left w:val="none" w:sz="0" w:space="0" w:color="auto"/>
        <w:bottom w:val="none" w:sz="0" w:space="0" w:color="auto"/>
        <w:right w:val="none" w:sz="0" w:space="0" w:color="auto"/>
      </w:divBdr>
    </w:div>
    <w:div w:id="474373359">
      <w:bodyDiv w:val="1"/>
      <w:marLeft w:val="0"/>
      <w:marRight w:val="0"/>
      <w:marTop w:val="0"/>
      <w:marBottom w:val="0"/>
      <w:divBdr>
        <w:top w:val="none" w:sz="0" w:space="0" w:color="auto"/>
        <w:left w:val="none" w:sz="0" w:space="0" w:color="auto"/>
        <w:bottom w:val="none" w:sz="0" w:space="0" w:color="auto"/>
        <w:right w:val="none" w:sz="0" w:space="0" w:color="auto"/>
      </w:divBdr>
    </w:div>
    <w:div w:id="474564229">
      <w:bodyDiv w:val="1"/>
      <w:marLeft w:val="0"/>
      <w:marRight w:val="0"/>
      <w:marTop w:val="0"/>
      <w:marBottom w:val="0"/>
      <w:divBdr>
        <w:top w:val="none" w:sz="0" w:space="0" w:color="auto"/>
        <w:left w:val="none" w:sz="0" w:space="0" w:color="auto"/>
        <w:bottom w:val="none" w:sz="0" w:space="0" w:color="auto"/>
        <w:right w:val="none" w:sz="0" w:space="0" w:color="auto"/>
      </w:divBdr>
    </w:div>
    <w:div w:id="474832039">
      <w:bodyDiv w:val="1"/>
      <w:marLeft w:val="0"/>
      <w:marRight w:val="0"/>
      <w:marTop w:val="0"/>
      <w:marBottom w:val="0"/>
      <w:divBdr>
        <w:top w:val="none" w:sz="0" w:space="0" w:color="auto"/>
        <w:left w:val="none" w:sz="0" w:space="0" w:color="auto"/>
        <w:bottom w:val="none" w:sz="0" w:space="0" w:color="auto"/>
        <w:right w:val="none" w:sz="0" w:space="0" w:color="auto"/>
      </w:divBdr>
    </w:div>
    <w:div w:id="475026694">
      <w:bodyDiv w:val="1"/>
      <w:marLeft w:val="0"/>
      <w:marRight w:val="0"/>
      <w:marTop w:val="0"/>
      <w:marBottom w:val="0"/>
      <w:divBdr>
        <w:top w:val="none" w:sz="0" w:space="0" w:color="auto"/>
        <w:left w:val="none" w:sz="0" w:space="0" w:color="auto"/>
        <w:bottom w:val="none" w:sz="0" w:space="0" w:color="auto"/>
        <w:right w:val="none" w:sz="0" w:space="0" w:color="auto"/>
      </w:divBdr>
    </w:div>
    <w:div w:id="475415824">
      <w:bodyDiv w:val="1"/>
      <w:marLeft w:val="0"/>
      <w:marRight w:val="0"/>
      <w:marTop w:val="0"/>
      <w:marBottom w:val="0"/>
      <w:divBdr>
        <w:top w:val="none" w:sz="0" w:space="0" w:color="auto"/>
        <w:left w:val="none" w:sz="0" w:space="0" w:color="auto"/>
        <w:bottom w:val="none" w:sz="0" w:space="0" w:color="auto"/>
        <w:right w:val="none" w:sz="0" w:space="0" w:color="auto"/>
      </w:divBdr>
    </w:div>
    <w:div w:id="475494568">
      <w:bodyDiv w:val="1"/>
      <w:marLeft w:val="0"/>
      <w:marRight w:val="0"/>
      <w:marTop w:val="0"/>
      <w:marBottom w:val="0"/>
      <w:divBdr>
        <w:top w:val="none" w:sz="0" w:space="0" w:color="auto"/>
        <w:left w:val="none" w:sz="0" w:space="0" w:color="auto"/>
        <w:bottom w:val="none" w:sz="0" w:space="0" w:color="auto"/>
        <w:right w:val="none" w:sz="0" w:space="0" w:color="auto"/>
      </w:divBdr>
    </w:div>
    <w:div w:id="475683476">
      <w:bodyDiv w:val="1"/>
      <w:marLeft w:val="0"/>
      <w:marRight w:val="0"/>
      <w:marTop w:val="0"/>
      <w:marBottom w:val="0"/>
      <w:divBdr>
        <w:top w:val="none" w:sz="0" w:space="0" w:color="auto"/>
        <w:left w:val="none" w:sz="0" w:space="0" w:color="auto"/>
        <w:bottom w:val="none" w:sz="0" w:space="0" w:color="auto"/>
        <w:right w:val="none" w:sz="0" w:space="0" w:color="auto"/>
      </w:divBdr>
    </w:div>
    <w:div w:id="475995419">
      <w:bodyDiv w:val="1"/>
      <w:marLeft w:val="0"/>
      <w:marRight w:val="0"/>
      <w:marTop w:val="0"/>
      <w:marBottom w:val="0"/>
      <w:divBdr>
        <w:top w:val="none" w:sz="0" w:space="0" w:color="auto"/>
        <w:left w:val="none" w:sz="0" w:space="0" w:color="auto"/>
        <w:bottom w:val="none" w:sz="0" w:space="0" w:color="auto"/>
        <w:right w:val="none" w:sz="0" w:space="0" w:color="auto"/>
      </w:divBdr>
    </w:div>
    <w:div w:id="476070892">
      <w:bodyDiv w:val="1"/>
      <w:marLeft w:val="0"/>
      <w:marRight w:val="0"/>
      <w:marTop w:val="0"/>
      <w:marBottom w:val="0"/>
      <w:divBdr>
        <w:top w:val="none" w:sz="0" w:space="0" w:color="auto"/>
        <w:left w:val="none" w:sz="0" w:space="0" w:color="auto"/>
        <w:bottom w:val="none" w:sz="0" w:space="0" w:color="auto"/>
        <w:right w:val="none" w:sz="0" w:space="0" w:color="auto"/>
      </w:divBdr>
    </w:div>
    <w:div w:id="476723815">
      <w:bodyDiv w:val="1"/>
      <w:marLeft w:val="0"/>
      <w:marRight w:val="0"/>
      <w:marTop w:val="0"/>
      <w:marBottom w:val="0"/>
      <w:divBdr>
        <w:top w:val="none" w:sz="0" w:space="0" w:color="auto"/>
        <w:left w:val="none" w:sz="0" w:space="0" w:color="auto"/>
        <w:bottom w:val="none" w:sz="0" w:space="0" w:color="auto"/>
        <w:right w:val="none" w:sz="0" w:space="0" w:color="auto"/>
      </w:divBdr>
    </w:div>
    <w:div w:id="476727093">
      <w:bodyDiv w:val="1"/>
      <w:marLeft w:val="0"/>
      <w:marRight w:val="0"/>
      <w:marTop w:val="0"/>
      <w:marBottom w:val="0"/>
      <w:divBdr>
        <w:top w:val="none" w:sz="0" w:space="0" w:color="auto"/>
        <w:left w:val="none" w:sz="0" w:space="0" w:color="auto"/>
        <w:bottom w:val="none" w:sz="0" w:space="0" w:color="auto"/>
        <w:right w:val="none" w:sz="0" w:space="0" w:color="auto"/>
      </w:divBdr>
    </w:div>
    <w:div w:id="476847320">
      <w:bodyDiv w:val="1"/>
      <w:marLeft w:val="0"/>
      <w:marRight w:val="0"/>
      <w:marTop w:val="0"/>
      <w:marBottom w:val="0"/>
      <w:divBdr>
        <w:top w:val="none" w:sz="0" w:space="0" w:color="auto"/>
        <w:left w:val="none" w:sz="0" w:space="0" w:color="auto"/>
        <w:bottom w:val="none" w:sz="0" w:space="0" w:color="auto"/>
        <w:right w:val="none" w:sz="0" w:space="0" w:color="auto"/>
      </w:divBdr>
    </w:div>
    <w:div w:id="476998763">
      <w:bodyDiv w:val="1"/>
      <w:marLeft w:val="0"/>
      <w:marRight w:val="0"/>
      <w:marTop w:val="0"/>
      <w:marBottom w:val="0"/>
      <w:divBdr>
        <w:top w:val="none" w:sz="0" w:space="0" w:color="auto"/>
        <w:left w:val="none" w:sz="0" w:space="0" w:color="auto"/>
        <w:bottom w:val="none" w:sz="0" w:space="0" w:color="auto"/>
        <w:right w:val="none" w:sz="0" w:space="0" w:color="auto"/>
      </w:divBdr>
    </w:div>
    <w:div w:id="477302969">
      <w:bodyDiv w:val="1"/>
      <w:marLeft w:val="0"/>
      <w:marRight w:val="0"/>
      <w:marTop w:val="0"/>
      <w:marBottom w:val="0"/>
      <w:divBdr>
        <w:top w:val="none" w:sz="0" w:space="0" w:color="auto"/>
        <w:left w:val="none" w:sz="0" w:space="0" w:color="auto"/>
        <w:bottom w:val="none" w:sz="0" w:space="0" w:color="auto"/>
        <w:right w:val="none" w:sz="0" w:space="0" w:color="auto"/>
      </w:divBdr>
    </w:div>
    <w:div w:id="477721899">
      <w:bodyDiv w:val="1"/>
      <w:marLeft w:val="0"/>
      <w:marRight w:val="0"/>
      <w:marTop w:val="0"/>
      <w:marBottom w:val="0"/>
      <w:divBdr>
        <w:top w:val="none" w:sz="0" w:space="0" w:color="auto"/>
        <w:left w:val="none" w:sz="0" w:space="0" w:color="auto"/>
        <w:bottom w:val="none" w:sz="0" w:space="0" w:color="auto"/>
        <w:right w:val="none" w:sz="0" w:space="0" w:color="auto"/>
      </w:divBdr>
    </w:div>
    <w:div w:id="477839138">
      <w:bodyDiv w:val="1"/>
      <w:marLeft w:val="0"/>
      <w:marRight w:val="0"/>
      <w:marTop w:val="0"/>
      <w:marBottom w:val="0"/>
      <w:divBdr>
        <w:top w:val="none" w:sz="0" w:space="0" w:color="auto"/>
        <w:left w:val="none" w:sz="0" w:space="0" w:color="auto"/>
        <w:bottom w:val="none" w:sz="0" w:space="0" w:color="auto"/>
        <w:right w:val="none" w:sz="0" w:space="0" w:color="auto"/>
      </w:divBdr>
    </w:div>
    <w:div w:id="478500764">
      <w:bodyDiv w:val="1"/>
      <w:marLeft w:val="0"/>
      <w:marRight w:val="0"/>
      <w:marTop w:val="0"/>
      <w:marBottom w:val="0"/>
      <w:divBdr>
        <w:top w:val="none" w:sz="0" w:space="0" w:color="auto"/>
        <w:left w:val="none" w:sz="0" w:space="0" w:color="auto"/>
        <w:bottom w:val="none" w:sz="0" w:space="0" w:color="auto"/>
        <w:right w:val="none" w:sz="0" w:space="0" w:color="auto"/>
      </w:divBdr>
    </w:div>
    <w:div w:id="478962992">
      <w:bodyDiv w:val="1"/>
      <w:marLeft w:val="0"/>
      <w:marRight w:val="0"/>
      <w:marTop w:val="0"/>
      <w:marBottom w:val="0"/>
      <w:divBdr>
        <w:top w:val="none" w:sz="0" w:space="0" w:color="auto"/>
        <w:left w:val="none" w:sz="0" w:space="0" w:color="auto"/>
        <w:bottom w:val="none" w:sz="0" w:space="0" w:color="auto"/>
        <w:right w:val="none" w:sz="0" w:space="0" w:color="auto"/>
      </w:divBdr>
    </w:div>
    <w:div w:id="479541521">
      <w:bodyDiv w:val="1"/>
      <w:marLeft w:val="0"/>
      <w:marRight w:val="0"/>
      <w:marTop w:val="0"/>
      <w:marBottom w:val="0"/>
      <w:divBdr>
        <w:top w:val="none" w:sz="0" w:space="0" w:color="auto"/>
        <w:left w:val="none" w:sz="0" w:space="0" w:color="auto"/>
        <w:bottom w:val="none" w:sz="0" w:space="0" w:color="auto"/>
        <w:right w:val="none" w:sz="0" w:space="0" w:color="auto"/>
      </w:divBdr>
    </w:div>
    <w:div w:id="479883754">
      <w:bodyDiv w:val="1"/>
      <w:marLeft w:val="0"/>
      <w:marRight w:val="0"/>
      <w:marTop w:val="0"/>
      <w:marBottom w:val="0"/>
      <w:divBdr>
        <w:top w:val="none" w:sz="0" w:space="0" w:color="auto"/>
        <w:left w:val="none" w:sz="0" w:space="0" w:color="auto"/>
        <w:bottom w:val="none" w:sz="0" w:space="0" w:color="auto"/>
        <w:right w:val="none" w:sz="0" w:space="0" w:color="auto"/>
      </w:divBdr>
    </w:div>
    <w:div w:id="479925730">
      <w:bodyDiv w:val="1"/>
      <w:marLeft w:val="0"/>
      <w:marRight w:val="0"/>
      <w:marTop w:val="0"/>
      <w:marBottom w:val="0"/>
      <w:divBdr>
        <w:top w:val="none" w:sz="0" w:space="0" w:color="auto"/>
        <w:left w:val="none" w:sz="0" w:space="0" w:color="auto"/>
        <w:bottom w:val="none" w:sz="0" w:space="0" w:color="auto"/>
        <w:right w:val="none" w:sz="0" w:space="0" w:color="auto"/>
      </w:divBdr>
    </w:div>
    <w:div w:id="480275419">
      <w:bodyDiv w:val="1"/>
      <w:marLeft w:val="0"/>
      <w:marRight w:val="0"/>
      <w:marTop w:val="0"/>
      <w:marBottom w:val="0"/>
      <w:divBdr>
        <w:top w:val="none" w:sz="0" w:space="0" w:color="auto"/>
        <w:left w:val="none" w:sz="0" w:space="0" w:color="auto"/>
        <w:bottom w:val="none" w:sz="0" w:space="0" w:color="auto"/>
        <w:right w:val="none" w:sz="0" w:space="0" w:color="auto"/>
      </w:divBdr>
    </w:div>
    <w:div w:id="480736451">
      <w:bodyDiv w:val="1"/>
      <w:marLeft w:val="0"/>
      <w:marRight w:val="0"/>
      <w:marTop w:val="0"/>
      <w:marBottom w:val="0"/>
      <w:divBdr>
        <w:top w:val="none" w:sz="0" w:space="0" w:color="auto"/>
        <w:left w:val="none" w:sz="0" w:space="0" w:color="auto"/>
        <w:bottom w:val="none" w:sz="0" w:space="0" w:color="auto"/>
        <w:right w:val="none" w:sz="0" w:space="0" w:color="auto"/>
      </w:divBdr>
    </w:div>
    <w:div w:id="481042504">
      <w:bodyDiv w:val="1"/>
      <w:marLeft w:val="0"/>
      <w:marRight w:val="0"/>
      <w:marTop w:val="0"/>
      <w:marBottom w:val="0"/>
      <w:divBdr>
        <w:top w:val="none" w:sz="0" w:space="0" w:color="auto"/>
        <w:left w:val="none" w:sz="0" w:space="0" w:color="auto"/>
        <w:bottom w:val="none" w:sz="0" w:space="0" w:color="auto"/>
        <w:right w:val="none" w:sz="0" w:space="0" w:color="auto"/>
      </w:divBdr>
    </w:div>
    <w:div w:id="481045844">
      <w:bodyDiv w:val="1"/>
      <w:marLeft w:val="0"/>
      <w:marRight w:val="0"/>
      <w:marTop w:val="0"/>
      <w:marBottom w:val="0"/>
      <w:divBdr>
        <w:top w:val="none" w:sz="0" w:space="0" w:color="auto"/>
        <w:left w:val="none" w:sz="0" w:space="0" w:color="auto"/>
        <w:bottom w:val="none" w:sz="0" w:space="0" w:color="auto"/>
        <w:right w:val="none" w:sz="0" w:space="0" w:color="auto"/>
      </w:divBdr>
    </w:div>
    <w:div w:id="481197739">
      <w:bodyDiv w:val="1"/>
      <w:marLeft w:val="0"/>
      <w:marRight w:val="0"/>
      <w:marTop w:val="0"/>
      <w:marBottom w:val="0"/>
      <w:divBdr>
        <w:top w:val="none" w:sz="0" w:space="0" w:color="auto"/>
        <w:left w:val="none" w:sz="0" w:space="0" w:color="auto"/>
        <w:bottom w:val="none" w:sz="0" w:space="0" w:color="auto"/>
        <w:right w:val="none" w:sz="0" w:space="0" w:color="auto"/>
      </w:divBdr>
    </w:div>
    <w:div w:id="481504852">
      <w:bodyDiv w:val="1"/>
      <w:marLeft w:val="0"/>
      <w:marRight w:val="0"/>
      <w:marTop w:val="0"/>
      <w:marBottom w:val="0"/>
      <w:divBdr>
        <w:top w:val="none" w:sz="0" w:space="0" w:color="auto"/>
        <w:left w:val="none" w:sz="0" w:space="0" w:color="auto"/>
        <w:bottom w:val="none" w:sz="0" w:space="0" w:color="auto"/>
        <w:right w:val="none" w:sz="0" w:space="0" w:color="auto"/>
      </w:divBdr>
    </w:div>
    <w:div w:id="481508682">
      <w:bodyDiv w:val="1"/>
      <w:marLeft w:val="0"/>
      <w:marRight w:val="0"/>
      <w:marTop w:val="0"/>
      <w:marBottom w:val="0"/>
      <w:divBdr>
        <w:top w:val="none" w:sz="0" w:space="0" w:color="auto"/>
        <w:left w:val="none" w:sz="0" w:space="0" w:color="auto"/>
        <w:bottom w:val="none" w:sz="0" w:space="0" w:color="auto"/>
        <w:right w:val="none" w:sz="0" w:space="0" w:color="auto"/>
      </w:divBdr>
    </w:div>
    <w:div w:id="481774029">
      <w:bodyDiv w:val="1"/>
      <w:marLeft w:val="0"/>
      <w:marRight w:val="0"/>
      <w:marTop w:val="0"/>
      <w:marBottom w:val="0"/>
      <w:divBdr>
        <w:top w:val="none" w:sz="0" w:space="0" w:color="auto"/>
        <w:left w:val="none" w:sz="0" w:space="0" w:color="auto"/>
        <w:bottom w:val="none" w:sz="0" w:space="0" w:color="auto"/>
        <w:right w:val="none" w:sz="0" w:space="0" w:color="auto"/>
      </w:divBdr>
    </w:div>
    <w:div w:id="482283402">
      <w:bodyDiv w:val="1"/>
      <w:marLeft w:val="0"/>
      <w:marRight w:val="0"/>
      <w:marTop w:val="0"/>
      <w:marBottom w:val="0"/>
      <w:divBdr>
        <w:top w:val="none" w:sz="0" w:space="0" w:color="auto"/>
        <w:left w:val="none" w:sz="0" w:space="0" w:color="auto"/>
        <w:bottom w:val="none" w:sz="0" w:space="0" w:color="auto"/>
        <w:right w:val="none" w:sz="0" w:space="0" w:color="auto"/>
      </w:divBdr>
    </w:div>
    <w:div w:id="482553213">
      <w:bodyDiv w:val="1"/>
      <w:marLeft w:val="0"/>
      <w:marRight w:val="0"/>
      <w:marTop w:val="0"/>
      <w:marBottom w:val="0"/>
      <w:divBdr>
        <w:top w:val="none" w:sz="0" w:space="0" w:color="auto"/>
        <w:left w:val="none" w:sz="0" w:space="0" w:color="auto"/>
        <w:bottom w:val="none" w:sz="0" w:space="0" w:color="auto"/>
        <w:right w:val="none" w:sz="0" w:space="0" w:color="auto"/>
      </w:divBdr>
    </w:div>
    <w:div w:id="484125737">
      <w:bodyDiv w:val="1"/>
      <w:marLeft w:val="0"/>
      <w:marRight w:val="0"/>
      <w:marTop w:val="0"/>
      <w:marBottom w:val="0"/>
      <w:divBdr>
        <w:top w:val="none" w:sz="0" w:space="0" w:color="auto"/>
        <w:left w:val="none" w:sz="0" w:space="0" w:color="auto"/>
        <w:bottom w:val="none" w:sz="0" w:space="0" w:color="auto"/>
        <w:right w:val="none" w:sz="0" w:space="0" w:color="auto"/>
      </w:divBdr>
    </w:div>
    <w:div w:id="484320680">
      <w:bodyDiv w:val="1"/>
      <w:marLeft w:val="0"/>
      <w:marRight w:val="0"/>
      <w:marTop w:val="0"/>
      <w:marBottom w:val="0"/>
      <w:divBdr>
        <w:top w:val="none" w:sz="0" w:space="0" w:color="auto"/>
        <w:left w:val="none" w:sz="0" w:space="0" w:color="auto"/>
        <w:bottom w:val="none" w:sz="0" w:space="0" w:color="auto"/>
        <w:right w:val="none" w:sz="0" w:space="0" w:color="auto"/>
      </w:divBdr>
    </w:div>
    <w:div w:id="484515828">
      <w:bodyDiv w:val="1"/>
      <w:marLeft w:val="0"/>
      <w:marRight w:val="0"/>
      <w:marTop w:val="0"/>
      <w:marBottom w:val="0"/>
      <w:divBdr>
        <w:top w:val="none" w:sz="0" w:space="0" w:color="auto"/>
        <w:left w:val="none" w:sz="0" w:space="0" w:color="auto"/>
        <w:bottom w:val="none" w:sz="0" w:space="0" w:color="auto"/>
        <w:right w:val="none" w:sz="0" w:space="0" w:color="auto"/>
      </w:divBdr>
    </w:div>
    <w:div w:id="484586791">
      <w:bodyDiv w:val="1"/>
      <w:marLeft w:val="0"/>
      <w:marRight w:val="0"/>
      <w:marTop w:val="0"/>
      <w:marBottom w:val="0"/>
      <w:divBdr>
        <w:top w:val="none" w:sz="0" w:space="0" w:color="auto"/>
        <w:left w:val="none" w:sz="0" w:space="0" w:color="auto"/>
        <w:bottom w:val="none" w:sz="0" w:space="0" w:color="auto"/>
        <w:right w:val="none" w:sz="0" w:space="0" w:color="auto"/>
      </w:divBdr>
    </w:div>
    <w:div w:id="485051633">
      <w:bodyDiv w:val="1"/>
      <w:marLeft w:val="0"/>
      <w:marRight w:val="0"/>
      <w:marTop w:val="0"/>
      <w:marBottom w:val="0"/>
      <w:divBdr>
        <w:top w:val="none" w:sz="0" w:space="0" w:color="auto"/>
        <w:left w:val="none" w:sz="0" w:space="0" w:color="auto"/>
        <w:bottom w:val="none" w:sz="0" w:space="0" w:color="auto"/>
        <w:right w:val="none" w:sz="0" w:space="0" w:color="auto"/>
      </w:divBdr>
    </w:div>
    <w:div w:id="485324502">
      <w:bodyDiv w:val="1"/>
      <w:marLeft w:val="0"/>
      <w:marRight w:val="0"/>
      <w:marTop w:val="0"/>
      <w:marBottom w:val="0"/>
      <w:divBdr>
        <w:top w:val="none" w:sz="0" w:space="0" w:color="auto"/>
        <w:left w:val="none" w:sz="0" w:space="0" w:color="auto"/>
        <w:bottom w:val="none" w:sz="0" w:space="0" w:color="auto"/>
        <w:right w:val="none" w:sz="0" w:space="0" w:color="auto"/>
      </w:divBdr>
    </w:div>
    <w:div w:id="485585678">
      <w:bodyDiv w:val="1"/>
      <w:marLeft w:val="0"/>
      <w:marRight w:val="0"/>
      <w:marTop w:val="0"/>
      <w:marBottom w:val="0"/>
      <w:divBdr>
        <w:top w:val="none" w:sz="0" w:space="0" w:color="auto"/>
        <w:left w:val="none" w:sz="0" w:space="0" w:color="auto"/>
        <w:bottom w:val="none" w:sz="0" w:space="0" w:color="auto"/>
        <w:right w:val="none" w:sz="0" w:space="0" w:color="auto"/>
      </w:divBdr>
    </w:div>
    <w:div w:id="485628119">
      <w:bodyDiv w:val="1"/>
      <w:marLeft w:val="0"/>
      <w:marRight w:val="0"/>
      <w:marTop w:val="0"/>
      <w:marBottom w:val="0"/>
      <w:divBdr>
        <w:top w:val="none" w:sz="0" w:space="0" w:color="auto"/>
        <w:left w:val="none" w:sz="0" w:space="0" w:color="auto"/>
        <w:bottom w:val="none" w:sz="0" w:space="0" w:color="auto"/>
        <w:right w:val="none" w:sz="0" w:space="0" w:color="auto"/>
      </w:divBdr>
    </w:div>
    <w:div w:id="486632220">
      <w:bodyDiv w:val="1"/>
      <w:marLeft w:val="0"/>
      <w:marRight w:val="0"/>
      <w:marTop w:val="0"/>
      <w:marBottom w:val="0"/>
      <w:divBdr>
        <w:top w:val="none" w:sz="0" w:space="0" w:color="auto"/>
        <w:left w:val="none" w:sz="0" w:space="0" w:color="auto"/>
        <w:bottom w:val="none" w:sz="0" w:space="0" w:color="auto"/>
        <w:right w:val="none" w:sz="0" w:space="0" w:color="auto"/>
      </w:divBdr>
    </w:div>
    <w:div w:id="486675184">
      <w:bodyDiv w:val="1"/>
      <w:marLeft w:val="0"/>
      <w:marRight w:val="0"/>
      <w:marTop w:val="0"/>
      <w:marBottom w:val="0"/>
      <w:divBdr>
        <w:top w:val="none" w:sz="0" w:space="0" w:color="auto"/>
        <w:left w:val="none" w:sz="0" w:space="0" w:color="auto"/>
        <w:bottom w:val="none" w:sz="0" w:space="0" w:color="auto"/>
        <w:right w:val="none" w:sz="0" w:space="0" w:color="auto"/>
      </w:divBdr>
    </w:div>
    <w:div w:id="487139523">
      <w:bodyDiv w:val="1"/>
      <w:marLeft w:val="0"/>
      <w:marRight w:val="0"/>
      <w:marTop w:val="0"/>
      <w:marBottom w:val="0"/>
      <w:divBdr>
        <w:top w:val="none" w:sz="0" w:space="0" w:color="auto"/>
        <w:left w:val="none" w:sz="0" w:space="0" w:color="auto"/>
        <w:bottom w:val="none" w:sz="0" w:space="0" w:color="auto"/>
        <w:right w:val="none" w:sz="0" w:space="0" w:color="auto"/>
      </w:divBdr>
    </w:div>
    <w:div w:id="487476247">
      <w:bodyDiv w:val="1"/>
      <w:marLeft w:val="0"/>
      <w:marRight w:val="0"/>
      <w:marTop w:val="0"/>
      <w:marBottom w:val="0"/>
      <w:divBdr>
        <w:top w:val="none" w:sz="0" w:space="0" w:color="auto"/>
        <w:left w:val="none" w:sz="0" w:space="0" w:color="auto"/>
        <w:bottom w:val="none" w:sz="0" w:space="0" w:color="auto"/>
        <w:right w:val="none" w:sz="0" w:space="0" w:color="auto"/>
      </w:divBdr>
    </w:div>
    <w:div w:id="487719794">
      <w:bodyDiv w:val="1"/>
      <w:marLeft w:val="0"/>
      <w:marRight w:val="0"/>
      <w:marTop w:val="0"/>
      <w:marBottom w:val="0"/>
      <w:divBdr>
        <w:top w:val="none" w:sz="0" w:space="0" w:color="auto"/>
        <w:left w:val="none" w:sz="0" w:space="0" w:color="auto"/>
        <w:bottom w:val="none" w:sz="0" w:space="0" w:color="auto"/>
        <w:right w:val="none" w:sz="0" w:space="0" w:color="auto"/>
      </w:divBdr>
    </w:div>
    <w:div w:id="487939297">
      <w:bodyDiv w:val="1"/>
      <w:marLeft w:val="0"/>
      <w:marRight w:val="0"/>
      <w:marTop w:val="0"/>
      <w:marBottom w:val="0"/>
      <w:divBdr>
        <w:top w:val="none" w:sz="0" w:space="0" w:color="auto"/>
        <w:left w:val="none" w:sz="0" w:space="0" w:color="auto"/>
        <w:bottom w:val="none" w:sz="0" w:space="0" w:color="auto"/>
        <w:right w:val="none" w:sz="0" w:space="0" w:color="auto"/>
      </w:divBdr>
    </w:div>
    <w:div w:id="488401784">
      <w:bodyDiv w:val="1"/>
      <w:marLeft w:val="0"/>
      <w:marRight w:val="0"/>
      <w:marTop w:val="0"/>
      <w:marBottom w:val="0"/>
      <w:divBdr>
        <w:top w:val="none" w:sz="0" w:space="0" w:color="auto"/>
        <w:left w:val="none" w:sz="0" w:space="0" w:color="auto"/>
        <w:bottom w:val="none" w:sz="0" w:space="0" w:color="auto"/>
        <w:right w:val="none" w:sz="0" w:space="0" w:color="auto"/>
      </w:divBdr>
    </w:div>
    <w:div w:id="488862904">
      <w:bodyDiv w:val="1"/>
      <w:marLeft w:val="0"/>
      <w:marRight w:val="0"/>
      <w:marTop w:val="0"/>
      <w:marBottom w:val="0"/>
      <w:divBdr>
        <w:top w:val="none" w:sz="0" w:space="0" w:color="auto"/>
        <w:left w:val="none" w:sz="0" w:space="0" w:color="auto"/>
        <w:bottom w:val="none" w:sz="0" w:space="0" w:color="auto"/>
        <w:right w:val="none" w:sz="0" w:space="0" w:color="auto"/>
      </w:divBdr>
    </w:div>
    <w:div w:id="488908794">
      <w:bodyDiv w:val="1"/>
      <w:marLeft w:val="0"/>
      <w:marRight w:val="0"/>
      <w:marTop w:val="0"/>
      <w:marBottom w:val="0"/>
      <w:divBdr>
        <w:top w:val="none" w:sz="0" w:space="0" w:color="auto"/>
        <w:left w:val="none" w:sz="0" w:space="0" w:color="auto"/>
        <w:bottom w:val="none" w:sz="0" w:space="0" w:color="auto"/>
        <w:right w:val="none" w:sz="0" w:space="0" w:color="auto"/>
      </w:divBdr>
    </w:div>
    <w:div w:id="489096491">
      <w:bodyDiv w:val="1"/>
      <w:marLeft w:val="0"/>
      <w:marRight w:val="0"/>
      <w:marTop w:val="0"/>
      <w:marBottom w:val="0"/>
      <w:divBdr>
        <w:top w:val="none" w:sz="0" w:space="0" w:color="auto"/>
        <w:left w:val="none" w:sz="0" w:space="0" w:color="auto"/>
        <w:bottom w:val="none" w:sz="0" w:space="0" w:color="auto"/>
        <w:right w:val="none" w:sz="0" w:space="0" w:color="auto"/>
      </w:divBdr>
    </w:div>
    <w:div w:id="489100392">
      <w:bodyDiv w:val="1"/>
      <w:marLeft w:val="0"/>
      <w:marRight w:val="0"/>
      <w:marTop w:val="0"/>
      <w:marBottom w:val="0"/>
      <w:divBdr>
        <w:top w:val="none" w:sz="0" w:space="0" w:color="auto"/>
        <w:left w:val="none" w:sz="0" w:space="0" w:color="auto"/>
        <w:bottom w:val="none" w:sz="0" w:space="0" w:color="auto"/>
        <w:right w:val="none" w:sz="0" w:space="0" w:color="auto"/>
      </w:divBdr>
    </w:div>
    <w:div w:id="489561856">
      <w:bodyDiv w:val="1"/>
      <w:marLeft w:val="0"/>
      <w:marRight w:val="0"/>
      <w:marTop w:val="0"/>
      <w:marBottom w:val="0"/>
      <w:divBdr>
        <w:top w:val="none" w:sz="0" w:space="0" w:color="auto"/>
        <w:left w:val="none" w:sz="0" w:space="0" w:color="auto"/>
        <w:bottom w:val="none" w:sz="0" w:space="0" w:color="auto"/>
        <w:right w:val="none" w:sz="0" w:space="0" w:color="auto"/>
      </w:divBdr>
    </w:div>
    <w:div w:id="489716942">
      <w:bodyDiv w:val="1"/>
      <w:marLeft w:val="0"/>
      <w:marRight w:val="0"/>
      <w:marTop w:val="0"/>
      <w:marBottom w:val="0"/>
      <w:divBdr>
        <w:top w:val="none" w:sz="0" w:space="0" w:color="auto"/>
        <w:left w:val="none" w:sz="0" w:space="0" w:color="auto"/>
        <w:bottom w:val="none" w:sz="0" w:space="0" w:color="auto"/>
        <w:right w:val="none" w:sz="0" w:space="0" w:color="auto"/>
      </w:divBdr>
    </w:div>
    <w:div w:id="489903688">
      <w:bodyDiv w:val="1"/>
      <w:marLeft w:val="0"/>
      <w:marRight w:val="0"/>
      <w:marTop w:val="0"/>
      <w:marBottom w:val="0"/>
      <w:divBdr>
        <w:top w:val="none" w:sz="0" w:space="0" w:color="auto"/>
        <w:left w:val="none" w:sz="0" w:space="0" w:color="auto"/>
        <w:bottom w:val="none" w:sz="0" w:space="0" w:color="auto"/>
        <w:right w:val="none" w:sz="0" w:space="0" w:color="auto"/>
      </w:divBdr>
    </w:div>
    <w:div w:id="490293572">
      <w:bodyDiv w:val="1"/>
      <w:marLeft w:val="0"/>
      <w:marRight w:val="0"/>
      <w:marTop w:val="0"/>
      <w:marBottom w:val="0"/>
      <w:divBdr>
        <w:top w:val="none" w:sz="0" w:space="0" w:color="auto"/>
        <w:left w:val="none" w:sz="0" w:space="0" w:color="auto"/>
        <w:bottom w:val="none" w:sz="0" w:space="0" w:color="auto"/>
        <w:right w:val="none" w:sz="0" w:space="0" w:color="auto"/>
      </w:divBdr>
    </w:div>
    <w:div w:id="490294241">
      <w:bodyDiv w:val="1"/>
      <w:marLeft w:val="0"/>
      <w:marRight w:val="0"/>
      <w:marTop w:val="0"/>
      <w:marBottom w:val="0"/>
      <w:divBdr>
        <w:top w:val="none" w:sz="0" w:space="0" w:color="auto"/>
        <w:left w:val="none" w:sz="0" w:space="0" w:color="auto"/>
        <w:bottom w:val="none" w:sz="0" w:space="0" w:color="auto"/>
        <w:right w:val="none" w:sz="0" w:space="0" w:color="auto"/>
      </w:divBdr>
    </w:div>
    <w:div w:id="490483961">
      <w:bodyDiv w:val="1"/>
      <w:marLeft w:val="0"/>
      <w:marRight w:val="0"/>
      <w:marTop w:val="0"/>
      <w:marBottom w:val="0"/>
      <w:divBdr>
        <w:top w:val="none" w:sz="0" w:space="0" w:color="auto"/>
        <w:left w:val="none" w:sz="0" w:space="0" w:color="auto"/>
        <w:bottom w:val="none" w:sz="0" w:space="0" w:color="auto"/>
        <w:right w:val="none" w:sz="0" w:space="0" w:color="auto"/>
      </w:divBdr>
    </w:div>
    <w:div w:id="490605783">
      <w:bodyDiv w:val="1"/>
      <w:marLeft w:val="0"/>
      <w:marRight w:val="0"/>
      <w:marTop w:val="0"/>
      <w:marBottom w:val="0"/>
      <w:divBdr>
        <w:top w:val="none" w:sz="0" w:space="0" w:color="auto"/>
        <w:left w:val="none" w:sz="0" w:space="0" w:color="auto"/>
        <w:bottom w:val="none" w:sz="0" w:space="0" w:color="auto"/>
        <w:right w:val="none" w:sz="0" w:space="0" w:color="auto"/>
      </w:divBdr>
    </w:div>
    <w:div w:id="490753095">
      <w:bodyDiv w:val="1"/>
      <w:marLeft w:val="0"/>
      <w:marRight w:val="0"/>
      <w:marTop w:val="0"/>
      <w:marBottom w:val="0"/>
      <w:divBdr>
        <w:top w:val="none" w:sz="0" w:space="0" w:color="auto"/>
        <w:left w:val="none" w:sz="0" w:space="0" w:color="auto"/>
        <w:bottom w:val="none" w:sz="0" w:space="0" w:color="auto"/>
        <w:right w:val="none" w:sz="0" w:space="0" w:color="auto"/>
      </w:divBdr>
    </w:div>
    <w:div w:id="491331455">
      <w:bodyDiv w:val="1"/>
      <w:marLeft w:val="0"/>
      <w:marRight w:val="0"/>
      <w:marTop w:val="0"/>
      <w:marBottom w:val="0"/>
      <w:divBdr>
        <w:top w:val="none" w:sz="0" w:space="0" w:color="auto"/>
        <w:left w:val="none" w:sz="0" w:space="0" w:color="auto"/>
        <w:bottom w:val="none" w:sz="0" w:space="0" w:color="auto"/>
        <w:right w:val="none" w:sz="0" w:space="0" w:color="auto"/>
      </w:divBdr>
    </w:div>
    <w:div w:id="491410134">
      <w:bodyDiv w:val="1"/>
      <w:marLeft w:val="0"/>
      <w:marRight w:val="0"/>
      <w:marTop w:val="0"/>
      <w:marBottom w:val="0"/>
      <w:divBdr>
        <w:top w:val="none" w:sz="0" w:space="0" w:color="auto"/>
        <w:left w:val="none" w:sz="0" w:space="0" w:color="auto"/>
        <w:bottom w:val="none" w:sz="0" w:space="0" w:color="auto"/>
        <w:right w:val="none" w:sz="0" w:space="0" w:color="auto"/>
      </w:divBdr>
    </w:div>
    <w:div w:id="491415080">
      <w:bodyDiv w:val="1"/>
      <w:marLeft w:val="0"/>
      <w:marRight w:val="0"/>
      <w:marTop w:val="0"/>
      <w:marBottom w:val="0"/>
      <w:divBdr>
        <w:top w:val="none" w:sz="0" w:space="0" w:color="auto"/>
        <w:left w:val="none" w:sz="0" w:space="0" w:color="auto"/>
        <w:bottom w:val="none" w:sz="0" w:space="0" w:color="auto"/>
        <w:right w:val="none" w:sz="0" w:space="0" w:color="auto"/>
      </w:divBdr>
    </w:div>
    <w:div w:id="491608290">
      <w:bodyDiv w:val="1"/>
      <w:marLeft w:val="0"/>
      <w:marRight w:val="0"/>
      <w:marTop w:val="0"/>
      <w:marBottom w:val="0"/>
      <w:divBdr>
        <w:top w:val="none" w:sz="0" w:space="0" w:color="auto"/>
        <w:left w:val="none" w:sz="0" w:space="0" w:color="auto"/>
        <w:bottom w:val="none" w:sz="0" w:space="0" w:color="auto"/>
        <w:right w:val="none" w:sz="0" w:space="0" w:color="auto"/>
      </w:divBdr>
    </w:div>
    <w:div w:id="491680854">
      <w:bodyDiv w:val="1"/>
      <w:marLeft w:val="0"/>
      <w:marRight w:val="0"/>
      <w:marTop w:val="0"/>
      <w:marBottom w:val="0"/>
      <w:divBdr>
        <w:top w:val="none" w:sz="0" w:space="0" w:color="auto"/>
        <w:left w:val="none" w:sz="0" w:space="0" w:color="auto"/>
        <w:bottom w:val="none" w:sz="0" w:space="0" w:color="auto"/>
        <w:right w:val="none" w:sz="0" w:space="0" w:color="auto"/>
      </w:divBdr>
    </w:div>
    <w:div w:id="491799899">
      <w:bodyDiv w:val="1"/>
      <w:marLeft w:val="0"/>
      <w:marRight w:val="0"/>
      <w:marTop w:val="0"/>
      <w:marBottom w:val="0"/>
      <w:divBdr>
        <w:top w:val="none" w:sz="0" w:space="0" w:color="auto"/>
        <w:left w:val="none" w:sz="0" w:space="0" w:color="auto"/>
        <w:bottom w:val="none" w:sz="0" w:space="0" w:color="auto"/>
        <w:right w:val="none" w:sz="0" w:space="0" w:color="auto"/>
      </w:divBdr>
    </w:div>
    <w:div w:id="491876477">
      <w:bodyDiv w:val="1"/>
      <w:marLeft w:val="0"/>
      <w:marRight w:val="0"/>
      <w:marTop w:val="0"/>
      <w:marBottom w:val="0"/>
      <w:divBdr>
        <w:top w:val="none" w:sz="0" w:space="0" w:color="auto"/>
        <w:left w:val="none" w:sz="0" w:space="0" w:color="auto"/>
        <w:bottom w:val="none" w:sz="0" w:space="0" w:color="auto"/>
        <w:right w:val="none" w:sz="0" w:space="0" w:color="auto"/>
      </w:divBdr>
    </w:div>
    <w:div w:id="491918554">
      <w:bodyDiv w:val="1"/>
      <w:marLeft w:val="0"/>
      <w:marRight w:val="0"/>
      <w:marTop w:val="0"/>
      <w:marBottom w:val="0"/>
      <w:divBdr>
        <w:top w:val="none" w:sz="0" w:space="0" w:color="auto"/>
        <w:left w:val="none" w:sz="0" w:space="0" w:color="auto"/>
        <w:bottom w:val="none" w:sz="0" w:space="0" w:color="auto"/>
        <w:right w:val="none" w:sz="0" w:space="0" w:color="auto"/>
      </w:divBdr>
    </w:div>
    <w:div w:id="491919143">
      <w:bodyDiv w:val="1"/>
      <w:marLeft w:val="0"/>
      <w:marRight w:val="0"/>
      <w:marTop w:val="0"/>
      <w:marBottom w:val="0"/>
      <w:divBdr>
        <w:top w:val="none" w:sz="0" w:space="0" w:color="auto"/>
        <w:left w:val="none" w:sz="0" w:space="0" w:color="auto"/>
        <w:bottom w:val="none" w:sz="0" w:space="0" w:color="auto"/>
        <w:right w:val="none" w:sz="0" w:space="0" w:color="auto"/>
      </w:divBdr>
    </w:div>
    <w:div w:id="492450374">
      <w:bodyDiv w:val="1"/>
      <w:marLeft w:val="0"/>
      <w:marRight w:val="0"/>
      <w:marTop w:val="0"/>
      <w:marBottom w:val="0"/>
      <w:divBdr>
        <w:top w:val="none" w:sz="0" w:space="0" w:color="auto"/>
        <w:left w:val="none" w:sz="0" w:space="0" w:color="auto"/>
        <w:bottom w:val="none" w:sz="0" w:space="0" w:color="auto"/>
        <w:right w:val="none" w:sz="0" w:space="0" w:color="auto"/>
      </w:divBdr>
    </w:div>
    <w:div w:id="492453087">
      <w:bodyDiv w:val="1"/>
      <w:marLeft w:val="0"/>
      <w:marRight w:val="0"/>
      <w:marTop w:val="0"/>
      <w:marBottom w:val="0"/>
      <w:divBdr>
        <w:top w:val="none" w:sz="0" w:space="0" w:color="auto"/>
        <w:left w:val="none" w:sz="0" w:space="0" w:color="auto"/>
        <w:bottom w:val="none" w:sz="0" w:space="0" w:color="auto"/>
        <w:right w:val="none" w:sz="0" w:space="0" w:color="auto"/>
      </w:divBdr>
    </w:div>
    <w:div w:id="492836792">
      <w:bodyDiv w:val="1"/>
      <w:marLeft w:val="0"/>
      <w:marRight w:val="0"/>
      <w:marTop w:val="0"/>
      <w:marBottom w:val="0"/>
      <w:divBdr>
        <w:top w:val="none" w:sz="0" w:space="0" w:color="auto"/>
        <w:left w:val="none" w:sz="0" w:space="0" w:color="auto"/>
        <w:bottom w:val="none" w:sz="0" w:space="0" w:color="auto"/>
        <w:right w:val="none" w:sz="0" w:space="0" w:color="auto"/>
      </w:divBdr>
    </w:div>
    <w:div w:id="492990029">
      <w:bodyDiv w:val="1"/>
      <w:marLeft w:val="0"/>
      <w:marRight w:val="0"/>
      <w:marTop w:val="0"/>
      <w:marBottom w:val="0"/>
      <w:divBdr>
        <w:top w:val="none" w:sz="0" w:space="0" w:color="auto"/>
        <w:left w:val="none" w:sz="0" w:space="0" w:color="auto"/>
        <w:bottom w:val="none" w:sz="0" w:space="0" w:color="auto"/>
        <w:right w:val="none" w:sz="0" w:space="0" w:color="auto"/>
      </w:divBdr>
    </w:div>
    <w:div w:id="492993812">
      <w:bodyDiv w:val="1"/>
      <w:marLeft w:val="0"/>
      <w:marRight w:val="0"/>
      <w:marTop w:val="0"/>
      <w:marBottom w:val="0"/>
      <w:divBdr>
        <w:top w:val="none" w:sz="0" w:space="0" w:color="auto"/>
        <w:left w:val="none" w:sz="0" w:space="0" w:color="auto"/>
        <w:bottom w:val="none" w:sz="0" w:space="0" w:color="auto"/>
        <w:right w:val="none" w:sz="0" w:space="0" w:color="auto"/>
      </w:divBdr>
    </w:div>
    <w:div w:id="492994029">
      <w:bodyDiv w:val="1"/>
      <w:marLeft w:val="0"/>
      <w:marRight w:val="0"/>
      <w:marTop w:val="0"/>
      <w:marBottom w:val="0"/>
      <w:divBdr>
        <w:top w:val="none" w:sz="0" w:space="0" w:color="auto"/>
        <w:left w:val="none" w:sz="0" w:space="0" w:color="auto"/>
        <w:bottom w:val="none" w:sz="0" w:space="0" w:color="auto"/>
        <w:right w:val="none" w:sz="0" w:space="0" w:color="auto"/>
      </w:divBdr>
    </w:div>
    <w:div w:id="493297746">
      <w:bodyDiv w:val="1"/>
      <w:marLeft w:val="0"/>
      <w:marRight w:val="0"/>
      <w:marTop w:val="0"/>
      <w:marBottom w:val="0"/>
      <w:divBdr>
        <w:top w:val="none" w:sz="0" w:space="0" w:color="auto"/>
        <w:left w:val="none" w:sz="0" w:space="0" w:color="auto"/>
        <w:bottom w:val="none" w:sz="0" w:space="0" w:color="auto"/>
        <w:right w:val="none" w:sz="0" w:space="0" w:color="auto"/>
      </w:divBdr>
    </w:div>
    <w:div w:id="493298962">
      <w:bodyDiv w:val="1"/>
      <w:marLeft w:val="0"/>
      <w:marRight w:val="0"/>
      <w:marTop w:val="0"/>
      <w:marBottom w:val="0"/>
      <w:divBdr>
        <w:top w:val="none" w:sz="0" w:space="0" w:color="auto"/>
        <w:left w:val="none" w:sz="0" w:space="0" w:color="auto"/>
        <w:bottom w:val="none" w:sz="0" w:space="0" w:color="auto"/>
        <w:right w:val="none" w:sz="0" w:space="0" w:color="auto"/>
      </w:divBdr>
    </w:div>
    <w:div w:id="493378972">
      <w:bodyDiv w:val="1"/>
      <w:marLeft w:val="0"/>
      <w:marRight w:val="0"/>
      <w:marTop w:val="0"/>
      <w:marBottom w:val="0"/>
      <w:divBdr>
        <w:top w:val="none" w:sz="0" w:space="0" w:color="auto"/>
        <w:left w:val="none" w:sz="0" w:space="0" w:color="auto"/>
        <w:bottom w:val="none" w:sz="0" w:space="0" w:color="auto"/>
        <w:right w:val="none" w:sz="0" w:space="0" w:color="auto"/>
      </w:divBdr>
    </w:div>
    <w:div w:id="493690589">
      <w:bodyDiv w:val="1"/>
      <w:marLeft w:val="0"/>
      <w:marRight w:val="0"/>
      <w:marTop w:val="0"/>
      <w:marBottom w:val="0"/>
      <w:divBdr>
        <w:top w:val="none" w:sz="0" w:space="0" w:color="auto"/>
        <w:left w:val="none" w:sz="0" w:space="0" w:color="auto"/>
        <w:bottom w:val="none" w:sz="0" w:space="0" w:color="auto"/>
        <w:right w:val="none" w:sz="0" w:space="0" w:color="auto"/>
      </w:divBdr>
    </w:div>
    <w:div w:id="494541076">
      <w:bodyDiv w:val="1"/>
      <w:marLeft w:val="0"/>
      <w:marRight w:val="0"/>
      <w:marTop w:val="0"/>
      <w:marBottom w:val="0"/>
      <w:divBdr>
        <w:top w:val="none" w:sz="0" w:space="0" w:color="auto"/>
        <w:left w:val="none" w:sz="0" w:space="0" w:color="auto"/>
        <w:bottom w:val="none" w:sz="0" w:space="0" w:color="auto"/>
        <w:right w:val="none" w:sz="0" w:space="0" w:color="auto"/>
      </w:divBdr>
    </w:div>
    <w:div w:id="494608973">
      <w:bodyDiv w:val="1"/>
      <w:marLeft w:val="0"/>
      <w:marRight w:val="0"/>
      <w:marTop w:val="0"/>
      <w:marBottom w:val="0"/>
      <w:divBdr>
        <w:top w:val="none" w:sz="0" w:space="0" w:color="auto"/>
        <w:left w:val="none" w:sz="0" w:space="0" w:color="auto"/>
        <w:bottom w:val="none" w:sz="0" w:space="0" w:color="auto"/>
        <w:right w:val="none" w:sz="0" w:space="0" w:color="auto"/>
      </w:divBdr>
    </w:div>
    <w:div w:id="494616906">
      <w:bodyDiv w:val="1"/>
      <w:marLeft w:val="0"/>
      <w:marRight w:val="0"/>
      <w:marTop w:val="0"/>
      <w:marBottom w:val="0"/>
      <w:divBdr>
        <w:top w:val="none" w:sz="0" w:space="0" w:color="auto"/>
        <w:left w:val="none" w:sz="0" w:space="0" w:color="auto"/>
        <w:bottom w:val="none" w:sz="0" w:space="0" w:color="auto"/>
        <w:right w:val="none" w:sz="0" w:space="0" w:color="auto"/>
      </w:divBdr>
    </w:div>
    <w:div w:id="494807857">
      <w:bodyDiv w:val="1"/>
      <w:marLeft w:val="0"/>
      <w:marRight w:val="0"/>
      <w:marTop w:val="0"/>
      <w:marBottom w:val="0"/>
      <w:divBdr>
        <w:top w:val="none" w:sz="0" w:space="0" w:color="auto"/>
        <w:left w:val="none" w:sz="0" w:space="0" w:color="auto"/>
        <w:bottom w:val="none" w:sz="0" w:space="0" w:color="auto"/>
        <w:right w:val="none" w:sz="0" w:space="0" w:color="auto"/>
      </w:divBdr>
    </w:div>
    <w:div w:id="494808595">
      <w:bodyDiv w:val="1"/>
      <w:marLeft w:val="0"/>
      <w:marRight w:val="0"/>
      <w:marTop w:val="0"/>
      <w:marBottom w:val="0"/>
      <w:divBdr>
        <w:top w:val="none" w:sz="0" w:space="0" w:color="auto"/>
        <w:left w:val="none" w:sz="0" w:space="0" w:color="auto"/>
        <w:bottom w:val="none" w:sz="0" w:space="0" w:color="auto"/>
        <w:right w:val="none" w:sz="0" w:space="0" w:color="auto"/>
      </w:divBdr>
    </w:div>
    <w:div w:id="494996365">
      <w:bodyDiv w:val="1"/>
      <w:marLeft w:val="0"/>
      <w:marRight w:val="0"/>
      <w:marTop w:val="0"/>
      <w:marBottom w:val="0"/>
      <w:divBdr>
        <w:top w:val="none" w:sz="0" w:space="0" w:color="auto"/>
        <w:left w:val="none" w:sz="0" w:space="0" w:color="auto"/>
        <w:bottom w:val="none" w:sz="0" w:space="0" w:color="auto"/>
        <w:right w:val="none" w:sz="0" w:space="0" w:color="auto"/>
      </w:divBdr>
    </w:div>
    <w:div w:id="495146143">
      <w:bodyDiv w:val="1"/>
      <w:marLeft w:val="0"/>
      <w:marRight w:val="0"/>
      <w:marTop w:val="0"/>
      <w:marBottom w:val="0"/>
      <w:divBdr>
        <w:top w:val="none" w:sz="0" w:space="0" w:color="auto"/>
        <w:left w:val="none" w:sz="0" w:space="0" w:color="auto"/>
        <w:bottom w:val="none" w:sz="0" w:space="0" w:color="auto"/>
        <w:right w:val="none" w:sz="0" w:space="0" w:color="auto"/>
      </w:divBdr>
    </w:div>
    <w:div w:id="495342786">
      <w:bodyDiv w:val="1"/>
      <w:marLeft w:val="0"/>
      <w:marRight w:val="0"/>
      <w:marTop w:val="0"/>
      <w:marBottom w:val="0"/>
      <w:divBdr>
        <w:top w:val="none" w:sz="0" w:space="0" w:color="auto"/>
        <w:left w:val="none" w:sz="0" w:space="0" w:color="auto"/>
        <w:bottom w:val="none" w:sz="0" w:space="0" w:color="auto"/>
        <w:right w:val="none" w:sz="0" w:space="0" w:color="auto"/>
      </w:divBdr>
    </w:div>
    <w:div w:id="495342895">
      <w:bodyDiv w:val="1"/>
      <w:marLeft w:val="0"/>
      <w:marRight w:val="0"/>
      <w:marTop w:val="0"/>
      <w:marBottom w:val="0"/>
      <w:divBdr>
        <w:top w:val="none" w:sz="0" w:space="0" w:color="auto"/>
        <w:left w:val="none" w:sz="0" w:space="0" w:color="auto"/>
        <w:bottom w:val="none" w:sz="0" w:space="0" w:color="auto"/>
        <w:right w:val="none" w:sz="0" w:space="0" w:color="auto"/>
      </w:divBdr>
    </w:div>
    <w:div w:id="495344649">
      <w:bodyDiv w:val="1"/>
      <w:marLeft w:val="0"/>
      <w:marRight w:val="0"/>
      <w:marTop w:val="0"/>
      <w:marBottom w:val="0"/>
      <w:divBdr>
        <w:top w:val="none" w:sz="0" w:space="0" w:color="auto"/>
        <w:left w:val="none" w:sz="0" w:space="0" w:color="auto"/>
        <w:bottom w:val="none" w:sz="0" w:space="0" w:color="auto"/>
        <w:right w:val="none" w:sz="0" w:space="0" w:color="auto"/>
      </w:divBdr>
    </w:div>
    <w:div w:id="495464040">
      <w:bodyDiv w:val="1"/>
      <w:marLeft w:val="0"/>
      <w:marRight w:val="0"/>
      <w:marTop w:val="0"/>
      <w:marBottom w:val="0"/>
      <w:divBdr>
        <w:top w:val="none" w:sz="0" w:space="0" w:color="auto"/>
        <w:left w:val="none" w:sz="0" w:space="0" w:color="auto"/>
        <w:bottom w:val="none" w:sz="0" w:space="0" w:color="auto"/>
        <w:right w:val="none" w:sz="0" w:space="0" w:color="auto"/>
      </w:divBdr>
    </w:div>
    <w:div w:id="495540606">
      <w:bodyDiv w:val="1"/>
      <w:marLeft w:val="0"/>
      <w:marRight w:val="0"/>
      <w:marTop w:val="0"/>
      <w:marBottom w:val="0"/>
      <w:divBdr>
        <w:top w:val="none" w:sz="0" w:space="0" w:color="auto"/>
        <w:left w:val="none" w:sz="0" w:space="0" w:color="auto"/>
        <w:bottom w:val="none" w:sz="0" w:space="0" w:color="auto"/>
        <w:right w:val="none" w:sz="0" w:space="0" w:color="auto"/>
      </w:divBdr>
    </w:div>
    <w:div w:id="495610538">
      <w:bodyDiv w:val="1"/>
      <w:marLeft w:val="0"/>
      <w:marRight w:val="0"/>
      <w:marTop w:val="0"/>
      <w:marBottom w:val="0"/>
      <w:divBdr>
        <w:top w:val="none" w:sz="0" w:space="0" w:color="auto"/>
        <w:left w:val="none" w:sz="0" w:space="0" w:color="auto"/>
        <w:bottom w:val="none" w:sz="0" w:space="0" w:color="auto"/>
        <w:right w:val="none" w:sz="0" w:space="0" w:color="auto"/>
      </w:divBdr>
    </w:div>
    <w:div w:id="495733243">
      <w:bodyDiv w:val="1"/>
      <w:marLeft w:val="0"/>
      <w:marRight w:val="0"/>
      <w:marTop w:val="0"/>
      <w:marBottom w:val="0"/>
      <w:divBdr>
        <w:top w:val="none" w:sz="0" w:space="0" w:color="auto"/>
        <w:left w:val="none" w:sz="0" w:space="0" w:color="auto"/>
        <w:bottom w:val="none" w:sz="0" w:space="0" w:color="auto"/>
        <w:right w:val="none" w:sz="0" w:space="0" w:color="auto"/>
      </w:divBdr>
    </w:div>
    <w:div w:id="495875623">
      <w:bodyDiv w:val="1"/>
      <w:marLeft w:val="0"/>
      <w:marRight w:val="0"/>
      <w:marTop w:val="0"/>
      <w:marBottom w:val="0"/>
      <w:divBdr>
        <w:top w:val="none" w:sz="0" w:space="0" w:color="auto"/>
        <w:left w:val="none" w:sz="0" w:space="0" w:color="auto"/>
        <w:bottom w:val="none" w:sz="0" w:space="0" w:color="auto"/>
        <w:right w:val="none" w:sz="0" w:space="0" w:color="auto"/>
      </w:divBdr>
    </w:div>
    <w:div w:id="496382173">
      <w:bodyDiv w:val="1"/>
      <w:marLeft w:val="0"/>
      <w:marRight w:val="0"/>
      <w:marTop w:val="0"/>
      <w:marBottom w:val="0"/>
      <w:divBdr>
        <w:top w:val="none" w:sz="0" w:space="0" w:color="auto"/>
        <w:left w:val="none" w:sz="0" w:space="0" w:color="auto"/>
        <w:bottom w:val="none" w:sz="0" w:space="0" w:color="auto"/>
        <w:right w:val="none" w:sz="0" w:space="0" w:color="auto"/>
      </w:divBdr>
    </w:div>
    <w:div w:id="496728547">
      <w:bodyDiv w:val="1"/>
      <w:marLeft w:val="0"/>
      <w:marRight w:val="0"/>
      <w:marTop w:val="0"/>
      <w:marBottom w:val="0"/>
      <w:divBdr>
        <w:top w:val="none" w:sz="0" w:space="0" w:color="auto"/>
        <w:left w:val="none" w:sz="0" w:space="0" w:color="auto"/>
        <w:bottom w:val="none" w:sz="0" w:space="0" w:color="auto"/>
        <w:right w:val="none" w:sz="0" w:space="0" w:color="auto"/>
      </w:divBdr>
    </w:div>
    <w:div w:id="496969244">
      <w:bodyDiv w:val="1"/>
      <w:marLeft w:val="0"/>
      <w:marRight w:val="0"/>
      <w:marTop w:val="0"/>
      <w:marBottom w:val="0"/>
      <w:divBdr>
        <w:top w:val="none" w:sz="0" w:space="0" w:color="auto"/>
        <w:left w:val="none" w:sz="0" w:space="0" w:color="auto"/>
        <w:bottom w:val="none" w:sz="0" w:space="0" w:color="auto"/>
        <w:right w:val="none" w:sz="0" w:space="0" w:color="auto"/>
      </w:divBdr>
    </w:div>
    <w:div w:id="497113873">
      <w:bodyDiv w:val="1"/>
      <w:marLeft w:val="0"/>
      <w:marRight w:val="0"/>
      <w:marTop w:val="0"/>
      <w:marBottom w:val="0"/>
      <w:divBdr>
        <w:top w:val="none" w:sz="0" w:space="0" w:color="auto"/>
        <w:left w:val="none" w:sz="0" w:space="0" w:color="auto"/>
        <w:bottom w:val="none" w:sz="0" w:space="0" w:color="auto"/>
        <w:right w:val="none" w:sz="0" w:space="0" w:color="auto"/>
      </w:divBdr>
    </w:div>
    <w:div w:id="497186721">
      <w:bodyDiv w:val="1"/>
      <w:marLeft w:val="0"/>
      <w:marRight w:val="0"/>
      <w:marTop w:val="0"/>
      <w:marBottom w:val="0"/>
      <w:divBdr>
        <w:top w:val="none" w:sz="0" w:space="0" w:color="auto"/>
        <w:left w:val="none" w:sz="0" w:space="0" w:color="auto"/>
        <w:bottom w:val="none" w:sz="0" w:space="0" w:color="auto"/>
        <w:right w:val="none" w:sz="0" w:space="0" w:color="auto"/>
      </w:divBdr>
    </w:div>
    <w:div w:id="497303795">
      <w:bodyDiv w:val="1"/>
      <w:marLeft w:val="0"/>
      <w:marRight w:val="0"/>
      <w:marTop w:val="0"/>
      <w:marBottom w:val="0"/>
      <w:divBdr>
        <w:top w:val="none" w:sz="0" w:space="0" w:color="auto"/>
        <w:left w:val="none" w:sz="0" w:space="0" w:color="auto"/>
        <w:bottom w:val="none" w:sz="0" w:space="0" w:color="auto"/>
        <w:right w:val="none" w:sz="0" w:space="0" w:color="auto"/>
      </w:divBdr>
    </w:div>
    <w:div w:id="497422669">
      <w:bodyDiv w:val="1"/>
      <w:marLeft w:val="0"/>
      <w:marRight w:val="0"/>
      <w:marTop w:val="0"/>
      <w:marBottom w:val="0"/>
      <w:divBdr>
        <w:top w:val="none" w:sz="0" w:space="0" w:color="auto"/>
        <w:left w:val="none" w:sz="0" w:space="0" w:color="auto"/>
        <w:bottom w:val="none" w:sz="0" w:space="0" w:color="auto"/>
        <w:right w:val="none" w:sz="0" w:space="0" w:color="auto"/>
      </w:divBdr>
    </w:div>
    <w:div w:id="497574409">
      <w:bodyDiv w:val="1"/>
      <w:marLeft w:val="0"/>
      <w:marRight w:val="0"/>
      <w:marTop w:val="0"/>
      <w:marBottom w:val="0"/>
      <w:divBdr>
        <w:top w:val="none" w:sz="0" w:space="0" w:color="auto"/>
        <w:left w:val="none" w:sz="0" w:space="0" w:color="auto"/>
        <w:bottom w:val="none" w:sz="0" w:space="0" w:color="auto"/>
        <w:right w:val="none" w:sz="0" w:space="0" w:color="auto"/>
      </w:divBdr>
    </w:div>
    <w:div w:id="497769871">
      <w:bodyDiv w:val="1"/>
      <w:marLeft w:val="0"/>
      <w:marRight w:val="0"/>
      <w:marTop w:val="0"/>
      <w:marBottom w:val="0"/>
      <w:divBdr>
        <w:top w:val="none" w:sz="0" w:space="0" w:color="auto"/>
        <w:left w:val="none" w:sz="0" w:space="0" w:color="auto"/>
        <w:bottom w:val="none" w:sz="0" w:space="0" w:color="auto"/>
        <w:right w:val="none" w:sz="0" w:space="0" w:color="auto"/>
      </w:divBdr>
    </w:div>
    <w:div w:id="497816644">
      <w:bodyDiv w:val="1"/>
      <w:marLeft w:val="0"/>
      <w:marRight w:val="0"/>
      <w:marTop w:val="0"/>
      <w:marBottom w:val="0"/>
      <w:divBdr>
        <w:top w:val="none" w:sz="0" w:space="0" w:color="auto"/>
        <w:left w:val="none" w:sz="0" w:space="0" w:color="auto"/>
        <w:bottom w:val="none" w:sz="0" w:space="0" w:color="auto"/>
        <w:right w:val="none" w:sz="0" w:space="0" w:color="auto"/>
      </w:divBdr>
    </w:div>
    <w:div w:id="498038181">
      <w:bodyDiv w:val="1"/>
      <w:marLeft w:val="0"/>
      <w:marRight w:val="0"/>
      <w:marTop w:val="0"/>
      <w:marBottom w:val="0"/>
      <w:divBdr>
        <w:top w:val="none" w:sz="0" w:space="0" w:color="auto"/>
        <w:left w:val="none" w:sz="0" w:space="0" w:color="auto"/>
        <w:bottom w:val="none" w:sz="0" w:space="0" w:color="auto"/>
        <w:right w:val="none" w:sz="0" w:space="0" w:color="auto"/>
      </w:divBdr>
    </w:div>
    <w:div w:id="498426576">
      <w:bodyDiv w:val="1"/>
      <w:marLeft w:val="0"/>
      <w:marRight w:val="0"/>
      <w:marTop w:val="0"/>
      <w:marBottom w:val="0"/>
      <w:divBdr>
        <w:top w:val="none" w:sz="0" w:space="0" w:color="auto"/>
        <w:left w:val="none" w:sz="0" w:space="0" w:color="auto"/>
        <w:bottom w:val="none" w:sz="0" w:space="0" w:color="auto"/>
        <w:right w:val="none" w:sz="0" w:space="0" w:color="auto"/>
      </w:divBdr>
    </w:div>
    <w:div w:id="498428934">
      <w:bodyDiv w:val="1"/>
      <w:marLeft w:val="0"/>
      <w:marRight w:val="0"/>
      <w:marTop w:val="0"/>
      <w:marBottom w:val="0"/>
      <w:divBdr>
        <w:top w:val="none" w:sz="0" w:space="0" w:color="auto"/>
        <w:left w:val="none" w:sz="0" w:space="0" w:color="auto"/>
        <w:bottom w:val="none" w:sz="0" w:space="0" w:color="auto"/>
        <w:right w:val="none" w:sz="0" w:space="0" w:color="auto"/>
      </w:divBdr>
    </w:div>
    <w:div w:id="499200669">
      <w:bodyDiv w:val="1"/>
      <w:marLeft w:val="0"/>
      <w:marRight w:val="0"/>
      <w:marTop w:val="0"/>
      <w:marBottom w:val="0"/>
      <w:divBdr>
        <w:top w:val="none" w:sz="0" w:space="0" w:color="auto"/>
        <w:left w:val="none" w:sz="0" w:space="0" w:color="auto"/>
        <w:bottom w:val="none" w:sz="0" w:space="0" w:color="auto"/>
        <w:right w:val="none" w:sz="0" w:space="0" w:color="auto"/>
      </w:divBdr>
    </w:div>
    <w:div w:id="499468609">
      <w:bodyDiv w:val="1"/>
      <w:marLeft w:val="0"/>
      <w:marRight w:val="0"/>
      <w:marTop w:val="0"/>
      <w:marBottom w:val="0"/>
      <w:divBdr>
        <w:top w:val="none" w:sz="0" w:space="0" w:color="auto"/>
        <w:left w:val="none" w:sz="0" w:space="0" w:color="auto"/>
        <w:bottom w:val="none" w:sz="0" w:space="0" w:color="auto"/>
        <w:right w:val="none" w:sz="0" w:space="0" w:color="auto"/>
      </w:divBdr>
    </w:div>
    <w:div w:id="499854931">
      <w:bodyDiv w:val="1"/>
      <w:marLeft w:val="0"/>
      <w:marRight w:val="0"/>
      <w:marTop w:val="0"/>
      <w:marBottom w:val="0"/>
      <w:divBdr>
        <w:top w:val="none" w:sz="0" w:space="0" w:color="auto"/>
        <w:left w:val="none" w:sz="0" w:space="0" w:color="auto"/>
        <w:bottom w:val="none" w:sz="0" w:space="0" w:color="auto"/>
        <w:right w:val="none" w:sz="0" w:space="0" w:color="auto"/>
      </w:divBdr>
    </w:div>
    <w:div w:id="500393044">
      <w:bodyDiv w:val="1"/>
      <w:marLeft w:val="0"/>
      <w:marRight w:val="0"/>
      <w:marTop w:val="0"/>
      <w:marBottom w:val="0"/>
      <w:divBdr>
        <w:top w:val="none" w:sz="0" w:space="0" w:color="auto"/>
        <w:left w:val="none" w:sz="0" w:space="0" w:color="auto"/>
        <w:bottom w:val="none" w:sz="0" w:space="0" w:color="auto"/>
        <w:right w:val="none" w:sz="0" w:space="0" w:color="auto"/>
      </w:divBdr>
    </w:div>
    <w:div w:id="500631959">
      <w:bodyDiv w:val="1"/>
      <w:marLeft w:val="0"/>
      <w:marRight w:val="0"/>
      <w:marTop w:val="0"/>
      <w:marBottom w:val="0"/>
      <w:divBdr>
        <w:top w:val="none" w:sz="0" w:space="0" w:color="auto"/>
        <w:left w:val="none" w:sz="0" w:space="0" w:color="auto"/>
        <w:bottom w:val="none" w:sz="0" w:space="0" w:color="auto"/>
        <w:right w:val="none" w:sz="0" w:space="0" w:color="auto"/>
      </w:divBdr>
    </w:div>
    <w:div w:id="500656696">
      <w:bodyDiv w:val="1"/>
      <w:marLeft w:val="0"/>
      <w:marRight w:val="0"/>
      <w:marTop w:val="0"/>
      <w:marBottom w:val="0"/>
      <w:divBdr>
        <w:top w:val="none" w:sz="0" w:space="0" w:color="auto"/>
        <w:left w:val="none" w:sz="0" w:space="0" w:color="auto"/>
        <w:bottom w:val="none" w:sz="0" w:space="0" w:color="auto"/>
        <w:right w:val="none" w:sz="0" w:space="0" w:color="auto"/>
      </w:divBdr>
    </w:div>
    <w:div w:id="500658097">
      <w:bodyDiv w:val="1"/>
      <w:marLeft w:val="0"/>
      <w:marRight w:val="0"/>
      <w:marTop w:val="0"/>
      <w:marBottom w:val="0"/>
      <w:divBdr>
        <w:top w:val="none" w:sz="0" w:space="0" w:color="auto"/>
        <w:left w:val="none" w:sz="0" w:space="0" w:color="auto"/>
        <w:bottom w:val="none" w:sz="0" w:space="0" w:color="auto"/>
        <w:right w:val="none" w:sz="0" w:space="0" w:color="auto"/>
      </w:divBdr>
    </w:div>
    <w:div w:id="500971009">
      <w:bodyDiv w:val="1"/>
      <w:marLeft w:val="0"/>
      <w:marRight w:val="0"/>
      <w:marTop w:val="0"/>
      <w:marBottom w:val="0"/>
      <w:divBdr>
        <w:top w:val="none" w:sz="0" w:space="0" w:color="auto"/>
        <w:left w:val="none" w:sz="0" w:space="0" w:color="auto"/>
        <w:bottom w:val="none" w:sz="0" w:space="0" w:color="auto"/>
        <w:right w:val="none" w:sz="0" w:space="0" w:color="auto"/>
      </w:divBdr>
    </w:div>
    <w:div w:id="501165229">
      <w:bodyDiv w:val="1"/>
      <w:marLeft w:val="0"/>
      <w:marRight w:val="0"/>
      <w:marTop w:val="0"/>
      <w:marBottom w:val="0"/>
      <w:divBdr>
        <w:top w:val="none" w:sz="0" w:space="0" w:color="auto"/>
        <w:left w:val="none" w:sz="0" w:space="0" w:color="auto"/>
        <w:bottom w:val="none" w:sz="0" w:space="0" w:color="auto"/>
        <w:right w:val="none" w:sz="0" w:space="0" w:color="auto"/>
      </w:divBdr>
    </w:div>
    <w:div w:id="501168219">
      <w:bodyDiv w:val="1"/>
      <w:marLeft w:val="0"/>
      <w:marRight w:val="0"/>
      <w:marTop w:val="0"/>
      <w:marBottom w:val="0"/>
      <w:divBdr>
        <w:top w:val="none" w:sz="0" w:space="0" w:color="auto"/>
        <w:left w:val="none" w:sz="0" w:space="0" w:color="auto"/>
        <w:bottom w:val="none" w:sz="0" w:space="0" w:color="auto"/>
        <w:right w:val="none" w:sz="0" w:space="0" w:color="auto"/>
      </w:divBdr>
    </w:div>
    <w:div w:id="501627776">
      <w:bodyDiv w:val="1"/>
      <w:marLeft w:val="0"/>
      <w:marRight w:val="0"/>
      <w:marTop w:val="0"/>
      <w:marBottom w:val="0"/>
      <w:divBdr>
        <w:top w:val="none" w:sz="0" w:space="0" w:color="auto"/>
        <w:left w:val="none" w:sz="0" w:space="0" w:color="auto"/>
        <w:bottom w:val="none" w:sz="0" w:space="0" w:color="auto"/>
        <w:right w:val="none" w:sz="0" w:space="0" w:color="auto"/>
      </w:divBdr>
    </w:div>
    <w:div w:id="501704349">
      <w:bodyDiv w:val="1"/>
      <w:marLeft w:val="0"/>
      <w:marRight w:val="0"/>
      <w:marTop w:val="0"/>
      <w:marBottom w:val="0"/>
      <w:divBdr>
        <w:top w:val="none" w:sz="0" w:space="0" w:color="auto"/>
        <w:left w:val="none" w:sz="0" w:space="0" w:color="auto"/>
        <w:bottom w:val="none" w:sz="0" w:space="0" w:color="auto"/>
        <w:right w:val="none" w:sz="0" w:space="0" w:color="auto"/>
      </w:divBdr>
    </w:div>
    <w:div w:id="501704834">
      <w:bodyDiv w:val="1"/>
      <w:marLeft w:val="0"/>
      <w:marRight w:val="0"/>
      <w:marTop w:val="0"/>
      <w:marBottom w:val="0"/>
      <w:divBdr>
        <w:top w:val="none" w:sz="0" w:space="0" w:color="auto"/>
        <w:left w:val="none" w:sz="0" w:space="0" w:color="auto"/>
        <w:bottom w:val="none" w:sz="0" w:space="0" w:color="auto"/>
        <w:right w:val="none" w:sz="0" w:space="0" w:color="auto"/>
      </w:divBdr>
    </w:div>
    <w:div w:id="501705409">
      <w:bodyDiv w:val="1"/>
      <w:marLeft w:val="0"/>
      <w:marRight w:val="0"/>
      <w:marTop w:val="0"/>
      <w:marBottom w:val="0"/>
      <w:divBdr>
        <w:top w:val="none" w:sz="0" w:space="0" w:color="auto"/>
        <w:left w:val="none" w:sz="0" w:space="0" w:color="auto"/>
        <w:bottom w:val="none" w:sz="0" w:space="0" w:color="auto"/>
        <w:right w:val="none" w:sz="0" w:space="0" w:color="auto"/>
      </w:divBdr>
    </w:div>
    <w:div w:id="501972142">
      <w:bodyDiv w:val="1"/>
      <w:marLeft w:val="0"/>
      <w:marRight w:val="0"/>
      <w:marTop w:val="0"/>
      <w:marBottom w:val="0"/>
      <w:divBdr>
        <w:top w:val="none" w:sz="0" w:space="0" w:color="auto"/>
        <w:left w:val="none" w:sz="0" w:space="0" w:color="auto"/>
        <w:bottom w:val="none" w:sz="0" w:space="0" w:color="auto"/>
        <w:right w:val="none" w:sz="0" w:space="0" w:color="auto"/>
      </w:divBdr>
    </w:div>
    <w:div w:id="502360484">
      <w:bodyDiv w:val="1"/>
      <w:marLeft w:val="0"/>
      <w:marRight w:val="0"/>
      <w:marTop w:val="0"/>
      <w:marBottom w:val="0"/>
      <w:divBdr>
        <w:top w:val="none" w:sz="0" w:space="0" w:color="auto"/>
        <w:left w:val="none" w:sz="0" w:space="0" w:color="auto"/>
        <w:bottom w:val="none" w:sz="0" w:space="0" w:color="auto"/>
        <w:right w:val="none" w:sz="0" w:space="0" w:color="auto"/>
      </w:divBdr>
    </w:div>
    <w:div w:id="502429366">
      <w:bodyDiv w:val="1"/>
      <w:marLeft w:val="0"/>
      <w:marRight w:val="0"/>
      <w:marTop w:val="0"/>
      <w:marBottom w:val="0"/>
      <w:divBdr>
        <w:top w:val="none" w:sz="0" w:space="0" w:color="auto"/>
        <w:left w:val="none" w:sz="0" w:space="0" w:color="auto"/>
        <w:bottom w:val="none" w:sz="0" w:space="0" w:color="auto"/>
        <w:right w:val="none" w:sz="0" w:space="0" w:color="auto"/>
      </w:divBdr>
    </w:div>
    <w:div w:id="502471909">
      <w:bodyDiv w:val="1"/>
      <w:marLeft w:val="0"/>
      <w:marRight w:val="0"/>
      <w:marTop w:val="0"/>
      <w:marBottom w:val="0"/>
      <w:divBdr>
        <w:top w:val="none" w:sz="0" w:space="0" w:color="auto"/>
        <w:left w:val="none" w:sz="0" w:space="0" w:color="auto"/>
        <w:bottom w:val="none" w:sz="0" w:space="0" w:color="auto"/>
        <w:right w:val="none" w:sz="0" w:space="0" w:color="auto"/>
      </w:divBdr>
    </w:div>
    <w:div w:id="502472184">
      <w:bodyDiv w:val="1"/>
      <w:marLeft w:val="0"/>
      <w:marRight w:val="0"/>
      <w:marTop w:val="0"/>
      <w:marBottom w:val="0"/>
      <w:divBdr>
        <w:top w:val="none" w:sz="0" w:space="0" w:color="auto"/>
        <w:left w:val="none" w:sz="0" w:space="0" w:color="auto"/>
        <w:bottom w:val="none" w:sz="0" w:space="0" w:color="auto"/>
        <w:right w:val="none" w:sz="0" w:space="0" w:color="auto"/>
      </w:divBdr>
    </w:div>
    <w:div w:id="502549939">
      <w:bodyDiv w:val="1"/>
      <w:marLeft w:val="0"/>
      <w:marRight w:val="0"/>
      <w:marTop w:val="0"/>
      <w:marBottom w:val="0"/>
      <w:divBdr>
        <w:top w:val="none" w:sz="0" w:space="0" w:color="auto"/>
        <w:left w:val="none" w:sz="0" w:space="0" w:color="auto"/>
        <w:bottom w:val="none" w:sz="0" w:space="0" w:color="auto"/>
        <w:right w:val="none" w:sz="0" w:space="0" w:color="auto"/>
      </w:divBdr>
    </w:div>
    <w:div w:id="502665762">
      <w:bodyDiv w:val="1"/>
      <w:marLeft w:val="0"/>
      <w:marRight w:val="0"/>
      <w:marTop w:val="0"/>
      <w:marBottom w:val="0"/>
      <w:divBdr>
        <w:top w:val="none" w:sz="0" w:space="0" w:color="auto"/>
        <w:left w:val="none" w:sz="0" w:space="0" w:color="auto"/>
        <w:bottom w:val="none" w:sz="0" w:space="0" w:color="auto"/>
        <w:right w:val="none" w:sz="0" w:space="0" w:color="auto"/>
      </w:divBdr>
    </w:div>
    <w:div w:id="503010592">
      <w:bodyDiv w:val="1"/>
      <w:marLeft w:val="0"/>
      <w:marRight w:val="0"/>
      <w:marTop w:val="0"/>
      <w:marBottom w:val="0"/>
      <w:divBdr>
        <w:top w:val="none" w:sz="0" w:space="0" w:color="auto"/>
        <w:left w:val="none" w:sz="0" w:space="0" w:color="auto"/>
        <w:bottom w:val="none" w:sz="0" w:space="0" w:color="auto"/>
        <w:right w:val="none" w:sz="0" w:space="0" w:color="auto"/>
      </w:divBdr>
    </w:div>
    <w:div w:id="503056884">
      <w:bodyDiv w:val="1"/>
      <w:marLeft w:val="0"/>
      <w:marRight w:val="0"/>
      <w:marTop w:val="0"/>
      <w:marBottom w:val="0"/>
      <w:divBdr>
        <w:top w:val="none" w:sz="0" w:space="0" w:color="auto"/>
        <w:left w:val="none" w:sz="0" w:space="0" w:color="auto"/>
        <w:bottom w:val="none" w:sz="0" w:space="0" w:color="auto"/>
        <w:right w:val="none" w:sz="0" w:space="0" w:color="auto"/>
      </w:divBdr>
    </w:div>
    <w:div w:id="503395225">
      <w:bodyDiv w:val="1"/>
      <w:marLeft w:val="0"/>
      <w:marRight w:val="0"/>
      <w:marTop w:val="0"/>
      <w:marBottom w:val="0"/>
      <w:divBdr>
        <w:top w:val="none" w:sz="0" w:space="0" w:color="auto"/>
        <w:left w:val="none" w:sz="0" w:space="0" w:color="auto"/>
        <w:bottom w:val="none" w:sz="0" w:space="0" w:color="auto"/>
        <w:right w:val="none" w:sz="0" w:space="0" w:color="auto"/>
      </w:divBdr>
    </w:div>
    <w:div w:id="503782637">
      <w:bodyDiv w:val="1"/>
      <w:marLeft w:val="0"/>
      <w:marRight w:val="0"/>
      <w:marTop w:val="0"/>
      <w:marBottom w:val="0"/>
      <w:divBdr>
        <w:top w:val="none" w:sz="0" w:space="0" w:color="auto"/>
        <w:left w:val="none" w:sz="0" w:space="0" w:color="auto"/>
        <w:bottom w:val="none" w:sz="0" w:space="0" w:color="auto"/>
        <w:right w:val="none" w:sz="0" w:space="0" w:color="auto"/>
      </w:divBdr>
    </w:div>
    <w:div w:id="503862030">
      <w:bodyDiv w:val="1"/>
      <w:marLeft w:val="0"/>
      <w:marRight w:val="0"/>
      <w:marTop w:val="0"/>
      <w:marBottom w:val="0"/>
      <w:divBdr>
        <w:top w:val="none" w:sz="0" w:space="0" w:color="auto"/>
        <w:left w:val="none" w:sz="0" w:space="0" w:color="auto"/>
        <w:bottom w:val="none" w:sz="0" w:space="0" w:color="auto"/>
        <w:right w:val="none" w:sz="0" w:space="0" w:color="auto"/>
      </w:divBdr>
    </w:div>
    <w:div w:id="503862738">
      <w:bodyDiv w:val="1"/>
      <w:marLeft w:val="0"/>
      <w:marRight w:val="0"/>
      <w:marTop w:val="0"/>
      <w:marBottom w:val="0"/>
      <w:divBdr>
        <w:top w:val="none" w:sz="0" w:space="0" w:color="auto"/>
        <w:left w:val="none" w:sz="0" w:space="0" w:color="auto"/>
        <w:bottom w:val="none" w:sz="0" w:space="0" w:color="auto"/>
        <w:right w:val="none" w:sz="0" w:space="0" w:color="auto"/>
      </w:divBdr>
    </w:div>
    <w:div w:id="503935493">
      <w:bodyDiv w:val="1"/>
      <w:marLeft w:val="0"/>
      <w:marRight w:val="0"/>
      <w:marTop w:val="0"/>
      <w:marBottom w:val="0"/>
      <w:divBdr>
        <w:top w:val="none" w:sz="0" w:space="0" w:color="auto"/>
        <w:left w:val="none" w:sz="0" w:space="0" w:color="auto"/>
        <w:bottom w:val="none" w:sz="0" w:space="0" w:color="auto"/>
        <w:right w:val="none" w:sz="0" w:space="0" w:color="auto"/>
      </w:divBdr>
    </w:div>
    <w:div w:id="504126146">
      <w:bodyDiv w:val="1"/>
      <w:marLeft w:val="0"/>
      <w:marRight w:val="0"/>
      <w:marTop w:val="0"/>
      <w:marBottom w:val="0"/>
      <w:divBdr>
        <w:top w:val="none" w:sz="0" w:space="0" w:color="auto"/>
        <w:left w:val="none" w:sz="0" w:space="0" w:color="auto"/>
        <w:bottom w:val="none" w:sz="0" w:space="0" w:color="auto"/>
        <w:right w:val="none" w:sz="0" w:space="0" w:color="auto"/>
      </w:divBdr>
    </w:div>
    <w:div w:id="504445618">
      <w:bodyDiv w:val="1"/>
      <w:marLeft w:val="0"/>
      <w:marRight w:val="0"/>
      <w:marTop w:val="0"/>
      <w:marBottom w:val="0"/>
      <w:divBdr>
        <w:top w:val="none" w:sz="0" w:space="0" w:color="auto"/>
        <w:left w:val="none" w:sz="0" w:space="0" w:color="auto"/>
        <w:bottom w:val="none" w:sz="0" w:space="0" w:color="auto"/>
        <w:right w:val="none" w:sz="0" w:space="0" w:color="auto"/>
      </w:divBdr>
    </w:div>
    <w:div w:id="504633588">
      <w:bodyDiv w:val="1"/>
      <w:marLeft w:val="0"/>
      <w:marRight w:val="0"/>
      <w:marTop w:val="0"/>
      <w:marBottom w:val="0"/>
      <w:divBdr>
        <w:top w:val="none" w:sz="0" w:space="0" w:color="auto"/>
        <w:left w:val="none" w:sz="0" w:space="0" w:color="auto"/>
        <w:bottom w:val="none" w:sz="0" w:space="0" w:color="auto"/>
        <w:right w:val="none" w:sz="0" w:space="0" w:color="auto"/>
      </w:divBdr>
    </w:div>
    <w:div w:id="505173699">
      <w:bodyDiv w:val="1"/>
      <w:marLeft w:val="0"/>
      <w:marRight w:val="0"/>
      <w:marTop w:val="0"/>
      <w:marBottom w:val="0"/>
      <w:divBdr>
        <w:top w:val="none" w:sz="0" w:space="0" w:color="auto"/>
        <w:left w:val="none" w:sz="0" w:space="0" w:color="auto"/>
        <w:bottom w:val="none" w:sz="0" w:space="0" w:color="auto"/>
        <w:right w:val="none" w:sz="0" w:space="0" w:color="auto"/>
      </w:divBdr>
    </w:div>
    <w:div w:id="505903885">
      <w:bodyDiv w:val="1"/>
      <w:marLeft w:val="0"/>
      <w:marRight w:val="0"/>
      <w:marTop w:val="0"/>
      <w:marBottom w:val="0"/>
      <w:divBdr>
        <w:top w:val="none" w:sz="0" w:space="0" w:color="auto"/>
        <w:left w:val="none" w:sz="0" w:space="0" w:color="auto"/>
        <w:bottom w:val="none" w:sz="0" w:space="0" w:color="auto"/>
        <w:right w:val="none" w:sz="0" w:space="0" w:color="auto"/>
      </w:divBdr>
    </w:div>
    <w:div w:id="505944082">
      <w:bodyDiv w:val="1"/>
      <w:marLeft w:val="0"/>
      <w:marRight w:val="0"/>
      <w:marTop w:val="0"/>
      <w:marBottom w:val="0"/>
      <w:divBdr>
        <w:top w:val="none" w:sz="0" w:space="0" w:color="auto"/>
        <w:left w:val="none" w:sz="0" w:space="0" w:color="auto"/>
        <w:bottom w:val="none" w:sz="0" w:space="0" w:color="auto"/>
        <w:right w:val="none" w:sz="0" w:space="0" w:color="auto"/>
      </w:divBdr>
    </w:div>
    <w:div w:id="506025285">
      <w:bodyDiv w:val="1"/>
      <w:marLeft w:val="0"/>
      <w:marRight w:val="0"/>
      <w:marTop w:val="0"/>
      <w:marBottom w:val="0"/>
      <w:divBdr>
        <w:top w:val="none" w:sz="0" w:space="0" w:color="auto"/>
        <w:left w:val="none" w:sz="0" w:space="0" w:color="auto"/>
        <w:bottom w:val="none" w:sz="0" w:space="0" w:color="auto"/>
        <w:right w:val="none" w:sz="0" w:space="0" w:color="auto"/>
      </w:divBdr>
    </w:div>
    <w:div w:id="506209013">
      <w:bodyDiv w:val="1"/>
      <w:marLeft w:val="0"/>
      <w:marRight w:val="0"/>
      <w:marTop w:val="0"/>
      <w:marBottom w:val="0"/>
      <w:divBdr>
        <w:top w:val="none" w:sz="0" w:space="0" w:color="auto"/>
        <w:left w:val="none" w:sz="0" w:space="0" w:color="auto"/>
        <w:bottom w:val="none" w:sz="0" w:space="0" w:color="auto"/>
        <w:right w:val="none" w:sz="0" w:space="0" w:color="auto"/>
      </w:divBdr>
    </w:div>
    <w:div w:id="506286301">
      <w:bodyDiv w:val="1"/>
      <w:marLeft w:val="0"/>
      <w:marRight w:val="0"/>
      <w:marTop w:val="0"/>
      <w:marBottom w:val="0"/>
      <w:divBdr>
        <w:top w:val="none" w:sz="0" w:space="0" w:color="auto"/>
        <w:left w:val="none" w:sz="0" w:space="0" w:color="auto"/>
        <w:bottom w:val="none" w:sz="0" w:space="0" w:color="auto"/>
        <w:right w:val="none" w:sz="0" w:space="0" w:color="auto"/>
      </w:divBdr>
    </w:div>
    <w:div w:id="506291063">
      <w:bodyDiv w:val="1"/>
      <w:marLeft w:val="0"/>
      <w:marRight w:val="0"/>
      <w:marTop w:val="0"/>
      <w:marBottom w:val="0"/>
      <w:divBdr>
        <w:top w:val="none" w:sz="0" w:space="0" w:color="auto"/>
        <w:left w:val="none" w:sz="0" w:space="0" w:color="auto"/>
        <w:bottom w:val="none" w:sz="0" w:space="0" w:color="auto"/>
        <w:right w:val="none" w:sz="0" w:space="0" w:color="auto"/>
      </w:divBdr>
    </w:div>
    <w:div w:id="506335876">
      <w:bodyDiv w:val="1"/>
      <w:marLeft w:val="0"/>
      <w:marRight w:val="0"/>
      <w:marTop w:val="0"/>
      <w:marBottom w:val="0"/>
      <w:divBdr>
        <w:top w:val="none" w:sz="0" w:space="0" w:color="auto"/>
        <w:left w:val="none" w:sz="0" w:space="0" w:color="auto"/>
        <w:bottom w:val="none" w:sz="0" w:space="0" w:color="auto"/>
        <w:right w:val="none" w:sz="0" w:space="0" w:color="auto"/>
      </w:divBdr>
    </w:div>
    <w:div w:id="506528806">
      <w:bodyDiv w:val="1"/>
      <w:marLeft w:val="0"/>
      <w:marRight w:val="0"/>
      <w:marTop w:val="0"/>
      <w:marBottom w:val="0"/>
      <w:divBdr>
        <w:top w:val="none" w:sz="0" w:space="0" w:color="auto"/>
        <w:left w:val="none" w:sz="0" w:space="0" w:color="auto"/>
        <w:bottom w:val="none" w:sz="0" w:space="0" w:color="auto"/>
        <w:right w:val="none" w:sz="0" w:space="0" w:color="auto"/>
      </w:divBdr>
    </w:div>
    <w:div w:id="506596603">
      <w:bodyDiv w:val="1"/>
      <w:marLeft w:val="0"/>
      <w:marRight w:val="0"/>
      <w:marTop w:val="0"/>
      <w:marBottom w:val="0"/>
      <w:divBdr>
        <w:top w:val="none" w:sz="0" w:space="0" w:color="auto"/>
        <w:left w:val="none" w:sz="0" w:space="0" w:color="auto"/>
        <w:bottom w:val="none" w:sz="0" w:space="0" w:color="auto"/>
        <w:right w:val="none" w:sz="0" w:space="0" w:color="auto"/>
      </w:divBdr>
    </w:div>
    <w:div w:id="506750140">
      <w:bodyDiv w:val="1"/>
      <w:marLeft w:val="0"/>
      <w:marRight w:val="0"/>
      <w:marTop w:val="0"/>
      <w:marBottom w:val="0"/>
      <w:divBdr>
        <w:top w:val="none" w:sz="0" w:space="0" w:color="auto"/>
        <w:left w:val="none" w:sz="0" w:space="0" w:color="auto"/>
        <w:bottom w:val="none" w:sz="0" w:space="0" w:color="auto"/>
        <w:right w:val="none" w:sz="0" w:space="0" w:color="auto"/>
      </w:divBdr>
    </w:div>
    <w:div w:id="506946107">
      <w:bodyDiv w:val="1"/>
      <w:marLeft w:val="0"/>
      <w:marRight w:val="0"/>
      <w:marTop w:val="0"/>
      <w:marBottom w:val="0"/>
      <w:divBdr>
        <w:top w:val="none" w:sz="0" w:space="0" w:color="auto"/>
        <w:left w:val="none" w:sz="0" w:space="0" w:color="auto"/>
        <w:bottom w:val="none" w:sz="0" w:space="0" w:color="auto"/>
        <w:right w:val="none" w:sz="0" w:space="0" w:color="auto"/>
      </w:divBdr>
    </w:div>
    <w:div w:id="507253570">
      <w:bodyDiv w:val="1"/>
      <w:marLeft w:val="0"/>
      <w:marRight w:val="0"/>
      <w:marTop w:val="0"/>
      <w:marBottom w:val="0"/>
      <w:divBdr>
        <w:top w:val="none" w:sz="0" w:space="0" w:color="auto"/>
        <w:left w:val="none" w:sz="0" w:space="0" w:color="auto"/>
        <w:bottom w:val="none" w:sz="0" w:space="0" w:color="auto"/>
        <w:right w:val="none" w:sz="0" w:space="0" w:color="auto"/>
      </w:divBdr>
    </w:div>
    <w:div w:id="507330121">
      <w:bodyDiv w:val="1"/>
      <w:marLeft w:val="0"/>
      <w:marRight w:val="0"/>
      <w:marTop w:val="0"/>
      <w:marBottom w:val="0"/>
      <w:divBdr>
        <w:top w:val="none" w:sz="0" w:space="0" w:color="auto"/>
        <w:left w:val="none" w:sz="0" w:space="0" w:color="auto"/>
        <w:bottom w:val="none" w:sz="0" w:space="0" w:color="auto"/>
        <w:right w:val="none" w:sz="0" w:space="0" w:color="auto"/>
      </w:divBdr>
    </w:div>
    <w:div w:id="508179298">
      <w:bodyDiv w:val="1"/>
      <w:marLeft w:val="0"/>
      <w:marRight w:val="0"/>
      <w:marTop w:val="0"/>
      <w:marBottom w:val="0"/>
      <w:divBdr>
        <w:top w:val="none" w:sz="0" w:space="0" w:color="auto"/>
        <w:left w:val="none" w:sz="0" w:space="0" w:color="auto"/>
        <w:bottom w:val="none" w:sz="0" w:space="0" w:color="auto"/>
        <w:right w:val="none" w:sz="0" w:space="0" w:color="auto"/>
      </w:divBdr>
    </w:div>
    <w:div w:id="508252908">
      <w:bodyDiv w:val="1"/>
      <w:marLeft w:val="0"/>
      <w:marRight w:val="0"/>
      <w:marTop w:val="0"/>
      <w:marBottom w:val="0"/>
      <w:divBdr>
        <w:top w:val="none" w:sz="0" w:space="0" w:color="auto"/>
        <w:left w:val="none" w:sz="0" w:space="0" w:color="auto"/>
        <w:bottom w:val="none" w:sz="0" w:space="0" w:color="auto"/>
        <w:right w:val="none" w:sz="0" w:space="0" w:color="auto"/>
      </w:divBdr>
    </w:div>
    <w:div w:id="508375690">
      <w:bodyDiv w:val="1"/>
      <w:marLeft w:val="0"/>
      <w:marRight w:val="0"/>
      <w:marTop w:val="0"/>
      <w:marBottom w:val="0"/>
      <w:divBdr>
        <w:top w:val="none" w:sz="0" w:space="0" w:color="auto"/>
        <w:left w:val="none" w:sz="0" w:space="0" w:color="auto"/>
        <w:bottom w:val="none" w:sz="0" w:space="0" w:color="auto"/>
        <w:right w:val="none" w:sz="0" w:space="0" w:color="auto"/>
      </w:divBdr>
    </w:div>
    <w:div w:id="508760970">
      <w:bodyDiv w:val="1"/>
      <w:marLeft w:val="0"/>
      <w:marRight w:val="0"/>
      <w:marTop w:val="0"/>
      <w:marBottom w:val="0"/>
      <w:divBdr>
        <w:top w:val="none" w:sz="0" w:space="0" w:color="auto"/>
        <w:left w:val="none" w:sz="0" w:space="0" w:color="auto"/>
        <w:bottom w:val="none" w:sz="0" w:space="0" w:color="auto"/>
        <w:right w:val="none" w:sz="0" w:space="0" w:color="auto"/>
      </w:divBdr>
    </w:div>
    <w:div w:id="508907165">
      <w:bodyDiv w:val="1"/>
      <w:marLeft w:val="0"/>
      <w:marRight w:val="0"/>
      <w:marTop w:val="0"/>
      <w:marBottom w:val="0"/>
      <w:divBdr>
        <w:top w:val="none" w:sz="0" w:space="0" w:color="auto"/>
        <w:left w:val="none" w:sz="0" w:space="0" w:color="auto"/>
        <w:bottom w:val="none" w:sz="0" w:space="0" w:color="auto"/>
        <w:right w:val="none" w:sz="0" w:space="0" w:color="auto"/>
      </w:divBdr>
    </w:div>
    <w:div w:id="509025527">
      <w:bodyDiv w:val="1"/>
      <w:marLeft w:val="0"/>
      <w:marRight w:val="0"/>
      <w:marTop w:val="0"/>
      <w:marBottom w:val="0"/>
      <w:divBdr>
        <w:top w:val="none" w:sz="0" w:space="0" w:color="auto"/>
        <w:left w:val="none" w:sz="0" w:space="0" w:color="auto"/>
        <w:bottom w:val="none" w:sz="0" w:space="0" w:color="auto"/>
        <w:right w:val="none" w:sz="0" w:space="0" w:color="auto"/>
      </w:divBdr>
    </w:div>
    <w:div w:id="509101139">
      <w:bodyDiv w:val="1"/>
      <w:marLeft w:val="0"/>
      <w:marRight w:val="0"/>
      <w:marTop w:val="0"/>
      <w:marBottom w:val="0"/>
      <w:divBdr>
        <w:top w:val="none" w:sz="0" w:space="0" w:color="auto"/>
        <w:left w:val="none" w:sz="0" w:space="0" w:color="auto"/>
        <w:bottom w:val="none" w:sz="0" w:space="0" w:color="auto"/>
        <w:right w:val="none" w:sz="0" w:space="0" w:color="auto"/>
      </w:divBdr>
    </w:div>
    <w:div w:id="509419539">
      <w:bodyDiv w:val="1"/>
      <w:marLeft w:val="0"/>
      <w:marRight w:val="0"/>
      <w:marTop w:val="0"/>
      <w:marBottom w:val="0"/>
      <w:divBdr>
        <w:top w:val="none" w:sz="0" w:space="0" w:color="auto"/>
        <w:left w:val="none" w:sz="0" w:space="0" w:color="auto"/>
        <w:bottom w:val="none" w:sz="0" w:space="0" w:color="auto"/>
        <w:right w:val="none" w:sz="0" w:space="0" w:color="auto"/>
      </w:divBdr>
    </w:div>
    <w:div w:id="509754288">
      <w:bodyDiv w:val="1"/>
      <w:marLeft w:val="0"/>
      <w:marRight w:val="0"/>
      <w:marTop w:val="0"/>
      <w:marBottom w:val="0"/>
      <w:divBdr>
        <w:top w:val="none" w:sz="0" w:space="0" w:color="auto"/>
        <w:left w:val="none" w:sz="0" w:space="0" w:color="auto"/>
        <w:bottom w:val="none" w:sz="0" w:space="0" w:color="auto"/>
        <w:right w:val="none" w:sz="0" w:space="0" w:color="auto"/>
      </w:divBdr>
    </w:div>
    <w:div w:id="509754609">
      <w:bodyDiv w:val="1"/>
      <w:marLeft w:val="0"/>
      <w:marRight w:val="0"/>
      <w:marTop w:val="0"/>
      <w:marBottom w:val="0"/>
      <w:divBdr>
        <w:top w:val="none" w:sz="0" w:space="0" w:color="auto"/>
        <w:left w:val="none" w:sz="0" w:space="0" w:color="auto"/>
        <w:bottom w:val="none" w:sz="0" w:space="0" w:color="auto"/>
        <w:right w:val="none" w:sz="0" w:space="0" w:color="auto"/>
      </w:divBdr>
    </w:div>
    <w:div w:id="509755129">
      <w:bodyDiv w:val="1"/>
      <w:marLeft w:val="0"/>
      <w:marRight w:val="0"/>
      <w:marTop w:val="0"/>
      <w:marBottom w:val="0"/>
      <w:divBdr>
        <w:top w:val="none" w:sz="0" w:space="0" w:color="auto"/>
        <w:left w:val="none" w:sz="0" w:space="0" w:color="auto"/>
        <w:bottom w:val="none" w:sz="0" w:space="0" w:color="auto"/>
        <w:right w:val="none" w:sz="0" w:space="0" w:color="auto"/>
      </w:divBdr>
    </w:div>
    <w:div w:id="509760662">
      <w:bodyDiv w:val="1"/>
      <w:marLeft w:val="0"/>
      <w:marRight w:val="0"/>
      <w:marTop w:val="0"/>
      <w:marBottom w:val="0"/>
      <w:divBdr>
        <w:top w:val="none" w:sz="0" w:space="0" w:color="auto"/>
        <w:left w:val="none" w:sz="0" w:space="0" w:color="auto"/>
        <w:bottom w:val="none" w:sz="0" w:space="0" w:color="auto"/>
        <w:right w:val="none" w:sz="0" w:space="0" w:color="auto"/>
      </w:divBdr>
    </w:div>
    <w:div w:id="510142120">
      <w:bodyDiv w:val="1"/>
      <w:marLeft w:val="0"/>
      <w:marRight w:val="0"/>
      <w:marTop w:val="0"/>
      <w:marBottom w:val="0"/>
      <w:divBdr>
        <w:top w:val="none" w:sz="0" w:space="0" w:color="auto"/>
        <w:left w:val="none" w:sz="0" w:space="0" w:color="auto"/>
        <w:bottom w:val="none" w:sz="0" w:space="0" w:color="auto"/>
        <w:right w:val="none" w:sz="0" w:space="0" w:color="auto"/>
      </w:divBdr>
    </w:div>
    <w:div w:id="510533660">
      <w:bodyDiv w:val="1"/>
      <w:marLeft w:val="0"/>
      <w:marRight w:val="0"/>
      <w:marTop w:val="0"/>
      <w:marBottom w:val="0"/>
      <w:divBdr>
        <w:top w:val="none" w:sz="0" w:space="0" w:color="auto"/>
        <w:left w:val="none" w:sz="0" w:space="0" w:color="auto"/>
        <w:bottom w:val="none" w:sz="0" w:space="0" w:color="auto"/>
        <w:right w:val="none" w:sz="0" w:space="0" w:color="auto"/>
      </w:divBdr>
    </w:div>
    <w:div w:id="510947641">
      <w:bodyDiv w:val="1"/>
      <w:marLeft w:val="0"/>
      <w:marRight w:val="0"/>
      <w:marTop w:val="0"/>
      <w:marBottom w:val="0"/>
      <w:divBdr>
        <w:top w:val="none" w:sz="0" w:space="0" w:color="auto"/>
        <w:left w:val="none" w:sz="0" w:space="0" w:color="auto"/>
        <w:bottom w:val="none" w:sz="0" w:space="0" w:color="auto"/>
        <w:right w:val="none" w:sz="0" w:space="0" w:color="auto"/>
      </w:divBdr>
    </w:div>
    <w:div w:id="510994586">
      <w:bodyDiv w:val="1"/>
      <w:marLeft w:val="0"/>
      <w:marRight w:val="0"/>
      <w:marTop w:val="0"/>
      <w:marBottom w:val="0"/>
      <w:divBdr>
        <w:top w:val="none" w:sz="0" w:space="0" w:color="auto"/>
        <w:left w:val="none" w:sz="0" w:space="0" w:color="auto"/>
        <w:bottom w:val="none" w:sz="0" w:space="0" w:color="auto"/>
        <w:right w:val="none" w:sz="0" w:space="0" w:color="auto"/>
      </w:divBdr>
    </w:div>
    <w:div w:id="511604060">
      <w:bodyDiv w:val="1"/>
      <w:marLeft w:val="0"/>
      <w:marRight w:val="0"/>
      <w:marTop w:val="0"/>
      <w:marBottom w:val="0"/>
      <w:divBdr>
        <w:top w:val="none" w:sz="0" w:space="0" w:color="auto"/>
        <w:left w:val="none" w:sz="0" w:space="0" w:color="auto"/>
        <w:bottom w:val="none" w:sz="0" w:space="0" w:color="auto"/>
        <w:right w:val="none" w:sz="0" w:space="0" w:color="auto"/>
      </w:divBdr>
    </w:div>
    <w:div w:id="511604314">
      <w:bodyDiv w:val="1"/>
      <w:marLeft w:val="0"/>
      <w:marRight w:val="0"/>
      <w:marTop w:val="0"/>
      <w:marBottom w:val="0"/>
      <w:divBdr>
        <w:top w:val="none" w:sz="0" w:space="0" w:color="auto"/>
        <w:left w:val="none" w:sz="0" w:space="0" w:color="auto"/>
        <w:bottom w:val="none" w:sz="0" w:space="0" w:color="auto"/>
        <w:right w:val="none" w:sz="0" w:space="0" w:color="auto"/>
      </w:divBdr>
    </w:div>
    <w:div w:id="511727328">
      <w:bodyDiv w:val="1"/>
      <w:marLeft w:val="0"/>
      <w:marRight w:val="0"/>
      <w:marTop w:val="0"/>
      <w:marBottom w:val="0"/>
      <w:divBdr>
        <w:top w:val="none" w:sz="0" w:space="0" w:color="auto"/>
        <w:left w:val="none" w:sz="0" w:space="0" w:color="auto"/>
        <w:bottom w:val="none" w:sz="0" w:space="0" w:color="auto"/>
        <w:right w:val="none" w:sz="0" w:space="0" w:color="auto"/>
      </w:divBdr>
    </w:div>
    <w:div w:id="511795713">
      <w:bodyDiv w:val="1"/>
      <w:marLeft w:val="0"/>
      <w:marRight w:val="0"/>
      <w:marTop w:val="0"/>
      <w:marBottom w:val="0"/>
      <w:divBdr>
        <w:top w:val="none" w:sz="0" w:space="0" w:color="auto"/>
        <w:left w:val="none" w:sz="0" w:space="0" w:color="auto"/>
        <w:bottom w:val="none" w:sz="0" w:space="0" w:color="auto"/>
        <w:right w:val="none" w:sz="0" w:space="0" w:color="auto"/>
      </w:divBdr>
    </w:div>
    <w:div w:id="511998005">
      <w:bodyDiv w:val="1"/>
      <w:marLeft w:val="0"/>
      <w:marRight w:val="0"/>
      <w:marTop w:val="0"/>
      <w:marBottom w:val="0"/>
      <w:divBdr>
        <w:top w:val="none" w:sz="0" w:space="0" w:color="auto"/>
        <w:left w:val="none" w:sz="0" w:space="0" w:color="auto"/>
        <w:bottom w:val="none" w:sz="0" w:space="0" w:color="auto"/>
        <w:right w:val="none" w:sz="0" w:space="0" w:color="auto"/>
      </w:divBdr>
    </w:div>
    <w:div w:id="512498764">
      <w:bodyDiv w:val="1"/>
      <w:marLeft w:val="0"/>
      <w:marRight w:val="0"/>
      <w:marTop w:val="0"/>
      <w:marBottom w:val="0"/>
      <w:divBdr>
        <w:top w:val="none" w:sz="0" w:space="0" w:color="auto"/>
        <w:left w:val="none" w:sz="0" w:space="0" w:color="auto"/>
        <w:bottom w:val="none" w:sz="0" w:space="0" w:color="auto"/>
        <w:right w:val="none" w:sz="0" w:space="0" w:color="auto"/>
      </w:divBdr>
    </w:div>
    <w:div w:id="512842506">
      <w:bodyDiv w:val="1"/>
      <w:marLeft w:val="0"/>
      <w:marRight w:val="0"/>
      <w:marTop w:val="0"/>
      <w:marBottom w:val="0"/>
      <w:divBdr>
        <w:top w:val="none" w:sz="0" w:space="0" w:color="auto"/>
        <w:left w:val="none" w:sz="0" w:space="0" w:color="auto"/>
        <w:bottom w:val="none" w:sz="0" w:space="0" w:color="auto"/>
        <w:right w:val="none" w:sz="0" w:space="0" w:color="auto"/>
      </w:divBdr>
    </w:div>
    <w:div w:id="512884895">
      <w:bodyDiv w:val="1"/>
      <w:marLeft w:val="0"/>
      <w:marRight w:val="0"/>
      <w:marTop w:val="0"/>
      <w:marBottom w:val="0"/>
      <w:divBdr>
        <w:top w:val="none" w:sz="0" w:space="0" w:color="auto"/>
        <w:left w:val="none" w:sz="0" w:space="0" w:color="auto"/>
        <w:bottom w:val="none" w:sz="0" w:space="0" w:color="auto"/>
        <w:right w:val="none" w:sz="0" w:space="0" w:color="auto"/>
      </w:divBdr>
    </w:div>
    <w:div w:id="513418240">
      <w:bodyDiv w:val="1"/>
      <w:marLeft w:val="0"/>
      <w:marRight w:val="0"/>
      <w:marTop w:val="0"/>
      <w:marBottom w:val="0"/>
      <w:divBdr>
        <w:top w:val="none" w:sz="0" w:space="0" w:color="auto"/>
        <w:left w:val="none" w:sz="0" w:space="0" w:color="auto"/>
        <w:bottom w:val="none" w:sz="0" w:space="0" w:color="auto"/>
        <w:right w:val="none" w:sz="0" w:space="0" w:color="auto"/>
      </w:divBdr>
    </w:div>
    <w:div w:id="513616565">
      <w:bodyDiv w:val="1"/>
      <w:marLeft w:val="0"/>
      <w:marRight w:val="0"/>
      <w:marTop w:val="0"/>
      <w:marBottom w:val="0"/>
      <w:divBdr>
        <w:top w:val="none" w:sz="0" w:space="0" w:color="auto"/>
        <w:left w:val="none" w:sz="0" w:space="0" w:color="auto"/>
        <w:bottom w:val="none" w:sz="0" w:space="0" w:color="auto"/>
        <w:right w:val="none" w:sz="0" w:space="0" w:color="auto"/>
      </w:divBdr>
    </w:div>
    <w:div w:id="514268122">
      <w:bodyDiv w:val="1"/>
      <w:marLeft w:val="0"/>
      <w:marRight w:val="0"/>
      <w:marTop w:val="0"/>
      <w:marBottom w:val="0"/>
      <w:divBdr>
        <w:top w:val="none" w:sz="0" w:space="0" w:color="auto"/>
        <w:left w:val="none" w:sz="0" w:space="0" w:color="auto"/>
        <w:bottom w:val="none" w:sz="0" w:space="0" w:color="auto"/>
        <w:right w:val="none" w:sz="0" w:space="0" w:color="auto"/>
      </w:divBdr>
    </w:div>
    <w:div w:id="514418666">
      <w:bodyDiv w:val="1"/>
      <w:marLeft w:val="0"/>
      <w:marRight w:val="0"/>
      <w:marTop w:val="0"/>
      <w:marBottom w:val="0"/>
      <w:divBdr>
        <w:top w:val="none" w:sz="0" w:space="0" w:color="auto"/>
        <w:left w:val="none" w:sz="0" w:space="0" w:color="auto"/>
        <w:bottom w:val="none" w:sz="0" w:space="0" w:color="auto"/>
        <w:right w:val="none" w:sz="0" w:space="0" w:color="auto"/>
      </w:divBdr>
    </w:div>
    <w:div w:id="514421609">
      <w:bodyDiv w:val="1"/>
      <w:marLeft w:val="0"/>
      <w:marRight w:val="0"/>
      <w:marTop w:val="0"/>
      <w:marBottom w:val="0"/>
      <w:divBdr>
        <w:top w:val="none" w:sz="0" w:space="0" w:color="auto"/>
        <w:left w:val="none" w:sz="0" w:space="0" w:color="auto"/>
        <w:bottom w:val="none" w:sz="0" w:space="0" w:color="auto"/>
        <w:right w:val="none" w:sz="0" w:space="0" w:color="auto"/>
      </w:divBdr>
    </w:div>
    <w:div w:id="514736394">
      <w:bodyDiv w:val="1"/>
      <w:marLeft w:val="0"/>
      <w:marRight w:val="0"/>
      <w:marTop w:val="0"/>
      <w:marBottom w:val="0"/>
      <w:divBdr>
        <w:top w:val="none" w:sz="0" w:space="0" w:color="auto"/>
        <w:left w:val="none" w:sz="0" w:space="0" w:color="auto"/>
        <w:bottom w:val="none" w:sz="0" w:space="0" w:color="auto"/>
        <w:right w:val="none" w:sz="0" w:space="0" w:color="auto"/>
      </w:divBdr>
    </w:div>
    <w:div w:id="514879667">
      <w:bodyDiv w:val="1"/>
      <w:marLeft w:val="0"/>
      <w:marRight w:val="0"/>
      <w:marTop w:val="0"/>
      <w:marBottom w:val="0"/>
      <w:divBdr>
        <w:top w:val="none" w:sz="0" w:space="0" w:color="auto"/>
        <w:left w:val="none" w:sz="0" w:space="0" w:color="auto"/>
        <w:bottom w:val="none" w:sz="0" w:space="0" w:color="auto"/>
        <w:right w:val="none" w:sz="0" w:space="0" w:color="auto"/>
      </w:divBdr>
    </w:div>
    <w:div w:id="514923814">
      <w:bodyDiv w:val="1"/>
      <w:marLeft w:val="0"/>
      <w:marRight w:val="0"/>
      <w:marTop w:val="0"/>
      <w:marBottom w:val="0"/>
      <w:divBdr>
        <w:top w:val="none" w:sz="0" w:space="0" w:color="auto"/>
        <w:left w:val="none" w:sz="0" w:space="0" w:color="auto"/>
        <w:bottom w:val="none" w:sz="0" w:space="0" w:color="auto"/>
        <w:right w:val="none" w:sz="0" w:space="0" w:color="auto"/>
      </w:divBdr>
    </w:div>
    <w:div w:id="515079012">
      <w:bodyDiv w:val="1"/>
      <w:marLeft w:val="0"/>
      <w:marRight w:val="0"/>
      <w:marTop w:val="0"/>
      <w:marBottom w:val="0"/>
      <w:divBdr>
        <w:top w:val="none" w:sz="0" w:space="0" w:color="auto"/>
        <w:left w:val="none" w:sz="0" w:space="0" w:color="auto"/>
        <w:bottom w:val="none" w:sz="0" w:space="0" w:color="auto"/>
        <w:right w:val="none" w:sz="0" w:space="0" w:color="auto"/>
      </w:divBdr>
    </w:div>
    <w:div w:id="515654392">
      <w:bodyDiv w:val="1"/>
      <w:marLeft w:val="0"/>
      <w:marRight w:val="0"/>
      <w:marTop w:val="0"/>
      <w:marBottom w:val="0"/>
      <w:divBdr>
        <w:top w:val="none" w:sz="0" w:space="0" w:color="auto"/>
        <w:left w:val="none" w:sz="0" w:space="0" w:color="auto"/>
        <w:bottom w:val="none" w:sz="0" w:space="0" w:color="auto"/>
        <w:right w:val="none" w:sz="0" w:space="0" w:color="auto"/>
      </w:divBdr>
    </w:div>
    <w:div w:id="515775629">
      <w:bodyDiv w:val="1"/>
      <w:marLeft w:val="0"/>
      <w:marRight w:val="0"/>
      <w:marTop w:val="0"/>
      <w:marBottom w:val="0"/>
      <w:divBdr>
        <w:top w:val="none" w:sz="0" w:space="0" w:color="auto"/>
        <w:left w:val="none" w:sz="0" w:space="0" w:color="auto"/>
        <w:bottom w:val="none" w:sz="0" w:space="0" w:color="auto"/>
        <w:right w:val="none" w:sz="0" w:space="0" w:color="auto"/>
      </w:divBdr>
    </w:div>
    <w:div w:id="515970653">
      <w:bodyDiv w:val="1"/>
      <w:marLeft w:val="0"/>
      <w:marRight w:val="0"/>
      <w:marTop w:val="0"/>
      <w:marBottom w:val="0"/>
      <w:divBdr>
        <w:top w:val="none" w:sz="0" w:space="0" w:color="auto"/>
        <w:left w:val="none" w:sz="0" w:space="0" w:color="auto"/>
        <w:bottom w:val="none" w:sz="0" w:space="0" w:color="auto"/>
        <w:right w:val="none" w:sz="0" w:space="0" w:color="auto"/>
      </w:divBdr>
    </w:div>
    <w:div w:id="516385715">
      <w:bodyDiv w:val="1"/>
      <w:marLeft w:val="0"/>
      <w:marRight w:val="0"/>
      <w:marTop w:val="0"/>
      <w:marBottom w:val="0"/>
      <w:divBdr>
        <w:top w:val="none" w:sz="0" w:space="0" w:color="auto"/>
        <w:left w:val="none" w:sz="0" w:space="0" w:color="auto"/>
        <w:bottom w:val="none" w:sz="0" w:space="0" w:color="auto"/>
        <w:right w:val="none" w:sz="0" w:space="0" w:color="auto"/>
      </w:divBdr>
    </w:div>
    <w:div w:id="516426602">
      <w:bodyDiv w:val="1"/>
      <w:marLeft w:val="0"/>
      <w:marRight w:val="0"/>
      <w:marTop w:val="0"/>
      <w:marBottom w:val="0"/>
      <w:divBdr>
        <w:top w:val="none" w:sz="0" w:space="0" w:color="auto"/>
        <w:left w:val="none" w:sz="0" w:space="0" w:color="auto"/>
        <w:bottom w:val="none" w:sz="0" w:space="0" w:color="auto"/>
        <w:right w:val="none" w:sz="0" w:space="0" w:color="auto"/>
      </w:divBdr>
    </w:div>
    <w:div w:id="516506420">
      <w:bodyDiv w:val="1"/>
      <w:marLeft w:val="0"/>
      <w:marRight w:val="0"/>
      <w:marTop w:val="0"/>
      <w:marBottom w:val="0"/>
      <w:divBdr>
        <w:top w:val="none" w:sz="0" w:space="0" w:color="auto"/>
        <w:left w:val="none" w:sz="0" w:space="0" w:color="auto"/>
        <w:bottom w:val="none" w:sz="0" w:space="0" w:color="auto"/>
        <w:right w:val="none" w:sz="0" w:space="0" w:color="auto"/>
      </w:divBdr>
    </w:div>
    <w:div w:id="516508277">
      <w:bodyDiv w:val="1"/>
      <w:marLeft w:val="0"/>
      <w:marRight w:val="0"/>
      <w:marTop w:val="0"/>
      <w:marBottom w:val="0"/>
      <w:divBdr>
        <w:top w:val="none" w:sz="0" w:space="0" w:color="auto"/>
        <w:left w:val="none" w:sz="0" w:space="0" w:color="auto"/>
        <w:bottom w:val="none" w:sz="0" w:space="0" w:color="auto"/>
        <w:right w:val="none" w:sz="0" w:space="0" w:color="auto"/>
      </w:divBdr>
    </w:div>
    <w:div w:id="517045368">
      <w:bodyDiv w:val="1"/>
      <w:marLeft w:val="0"/>
      <w:marRight w:val="0"/>
      <w:marTop w:val="0"/>
      <w:marBottom w:val="0"/>
      <w:divBdr>
        <w:top w:val="none" w:sz="0" w:space="0" w:color="auto"/>
        <w:left w:val="none" w:sz="0" w:space="0" w:color="auto"/>
        <w:bottom w:val="none" w:sz="0" w:space="0" w:color="auto"/>
        <w:right w:val="none" w:sz="0" w:space="0" w:color="auto"/>
      </w:divBdr>
    </w:div>
    <w:div w:id="517549492">
      <w:bodyDiv w:val="1"/>
      <w:marLeft w:val="0"/>
      <w:marRight w:val="0"/>
      <w:marTop w:val="0"/>
      <w:marBottom w:val="0"/>
      <w:divBdr>
        <w:top w:val="none" w:sz="0" w:space="0" w:color="auto"/>
        <w:left w:val="none" w:sz="0" w:space="0" w:color="auto"/>
        <w:bottom w:val="none" w:sz="0" w:space="0" w:color="auto"/>
        <w:right w:val="none" w:sz="0" w:space="0" w:color="auto"/>
      </w:divBdr>
    </w:div>
    <w:div w:id="517739113">
      <w:bodyDiv w:val="1"/>
      <w:marLeft w:val="0"/>
      <w:marRight w:val="0"/>
      <w:marTop w:val="0"/>
      <w:marBottom w:val="0"/>
      <w:divBdr>
        <w:top w:val="none" w:sz="0" w:space="0" w:color="auto"/>
        <w:left w:val="none" w:sz="0" w:space="0" w:color="auto"/>
        <w:bottom w:val="none" w:sz="0" w:space="0" w:color="auto"/>
        <w:right w:val="none" w:sz="0" w:space="0" w:color="auto"/>
      </w:divBdr>
    </w:div>
    <w:div w:id="517936001">
      <w:bodyDiv w:val="1"/>
      <w:marLeft w:val="0"/>
      <w:marRight w:val="0"/>
      <w:marTop w:val="0"/>
      <w:marBottom w:val="0"/>
      <w:divBdr>
        <w:top w:val="none" w:sz="0" w:space="0" w:color="auto"/>
        <w:left w:val="none" w:sz="0" w:space="0" w:color="auto"/>
        <w:bottom w:val="none" w:sz="0" w:space="0" w:color="auto"/>
        <w:right w:val="none" w:sz="0" w:space="0" w:color="auto"/>
      </w:divBdr>
    </w:div>
    <w:div w:id="518200190">
      <w:bodyDiv w:val="1"/>
      <w:marLeft w:val="0"/>
      <w:marRight w:val="0"/>
      <w:marTop w:val="0"/>
      <w:marBottom w:val="0"/>
      <w:divBdr>
        <w:top w:val="none" w:sz="0" w:space="0" w:color="auto"/>
        <w:left w:val="none" w:sz="0" w:space="0" w:color="auto"/>
        <w:bottom w:val="none" w:sz="0" w:space="0" w:color="auto"/>
        <w:right w:val="none" w:sz="0" w:space="0" w:color="auto"/>
      </w:divBdr>
    </w:div>
    <w:div w:id="518350701">
      <w:bodyDiv w:val="1"/>
      <w:marLeft w:val="0"/>
      <w:marRight w:val="0"/>
      <w:marTop w:val="0"/>
      <w:marBottom w:val="0"/>
      <w:divBdr>
        <w:top w:val="none" w:sz="0" w:space="0" w:color="auto"/>
        <w:left w:val="none" w:sz="0" w:space="0" w:color="auto"/>
        <w:bottom w:val="none" w:sz="0" w:space="0" w:color="auto"/>
        <w:right w:val="none" w:sz="0" w:space="0" w:color="auto"/>
      </w:divBdr>
    </w:div>
    <w:div w:id="518853278">
      <w:bodyDiv w:val="1"/>
      <w:marLeft w:val="0"/>
      <w:marRight w:val="0"/>
      <w:marTop w:val="0"/>
      <w:marBottom w:val="0"/>
      <w:divBdr>
        <w:top w:val="none" w:sz="0" w:space="0" w:color="auto"/>
        <w:left w:val="none" w:sz="0" w:space="0" w:color="auto"/>
        <w:bottom w:val="none" w:sz="0" w:space="0" w:color="auto"/>
        <w:right w:val="none" w:sz="0" w:space="0" w:color="auto"/>
      </w:divBdr>
    </w:div>
    <w:div w:id="519202829">
      <w:bodyDiv w:val="1"/>
      <w:marLeft w:val="0"/>
      <w:marRight w:val="0"/>
      <w:marTop w:val="0"/>
      <w:marBottom w:val="0"/>
      <w:divBdr>
        <w:top w:val="none" w:sz="0" w:space="0" w:color="auto"/>
        <w:left w:val="none" w:sz="0" w:space="0" w:color="auto"/>
        <w:bottom w:val="none" w:sz="0" w:space="0" w:color="auto"/>
        <w:right w:val="none" w:sz="0" w:space="0" w:color="auto"/>
      </w:divBdr>
    </w:div>
    <w:div w:id="519855508">
      <w:bodyDiv w:val="1"/>
      <w:marLeft w:val="0"/>
      <w:marRight w:val="0"/>
      <w:marTop w:val="0"/>
      <w:marBottom w:val="0"/>
      <w:divBdr>
        <w:top w:val="none" w:sz="0" w:space="0" w:color="auto"/>
        <w:left w:val="none" w:sz="0" w:space="0" w:color="auto"/>
        <w:bottom w:val="none" w:sz="0" w:space="0" w:color="auto"/>
        <w:right w:val="none" w:sz="0" w:space="0" w:color="auto"/>
      </w:divBdr>
    </w:div>
    <w:div w:id="519928664">
      <w:bodyDiv w:val="1"/>
      <w:marLeft w:val="0"/>
      <w:marRight w:val="0"/>
      <w:marTop w:val="0"/>
      <w:marBottom w:val="0"/>
      <w:divBdr>
        <w:top w:val="none" w:sz="0" w:space="0" w:color="auto"/>
        <w:left w:val="none" w:sz="0" w:space="0" w:color="auto"/>
        <w:bottom w:val="none" w:sz="0" w:space="0" w:color="auto"/>
        <w:right w:val="none" w:sz="0" w:space="0" w:color="auto"/>
      </w:divBdr>
    </w:div>
    <w:div w:id="519975535">
      <w:bodyDiv w:val="1"/>
      <w:marLeft w:val="0"/>
      <w:marRight w:val="0"/>
      <w:marTop w:val="0"/>
      <w:marBottom w:val="0"/>
      <w:divBdr>
        <w:top w:val="none" w:sz="0" w:space="0" w:color="auto"/>
        <w:left w:val="none" w:sz="0" w:space="0" w:color="auto"/>
        <w:bottom w:val="none" w:sz="0" w:space="0" w:color="auto"/>
        <w:right w:val="none" w:sz="0" w:space="0" w:color="auto"/>
      </w:divBdr>
    </w:div>
    <w:div w:id="520049454">
      <w:bodyDiv w:val="1"/>
      <w:marLeft w:val="0"/>
      <w:marRight w:val="0"/>
      <w:marTop w:val="0"/>
      <w:marBottom w:val="0"/>
      <w:divBdr>
        <w:top w:val="none" w:sz="0" w:space="0" w:color="auto"/>
        <w:left w:val="none" w:sz="0" w:space="0" w:color="auto"/>
        <w:bottom w:val="none" w:sz="0" w:space="0" w:color="auto"/>
        <w:right w:val="none" w:sz="0" w:space="0" w:color="auto"/>
      </w:divBdr>
    </w:div>
    <w:div w:id="520171398">
      <w:bodyDiv w:val="1"/>
      <w:marLeft w:val="0"/>
      <w:marRight w:val="0"/>
      <w:marTop w:val="0"/>
      <w:marBottom w:val="0"/>
      <w:divBdr>
        <w:top w:val="none" w:sz="0" w:space="0" w:color="auto"/>
        <w:left w:val="none" w:sz="0" w:space="0" w:color="auto"/>
        <w:bottom w:val="none" w:sz="0" w:space="0" w:color="auto"/>
        <w:right w:val="none" w:sz="0" w:space="0" w:color="auto"/>
      </w:divBdr>
    </w:div>
    <w:div w:id="520895595">
      <w:bodyDiv w:val="1"/>
      <w:marLeft w:val="0"/>
      <w:marRight w:val="0"/>
      <w:marTop w:val="0"/>
      <w:marBottom w:val="0"/>
      <w:divBdr>
        <w:top w:val="none" w:sz="0" w:space="0" w:color="auto"/>
        <w:left w:val="none" w:sz="0" w:space="0" w:color="auto"/>
        <w:bottom w:val="none" w:sz="0" w:space="0" w:color="auto"/>
        <w:right w:val="none" w:sz="0" w:space="0" w:color="auto"/>
      </w:divBdr>
    </w:div>
    <w:div w:id="520976356">
      <w:bodyDiv w:val="1"/>
      <w:marLeft w:val="0"/>
      <w:marRight w:val="0"/>
      <w:marTop w:val="0"/>
      <w:marBottom w:val="0"/>
      <w:divBdr>
        <w:top w:val="none" w:sz="0" w:space="0" w:color="auto"/>
        <w:left w:val="none" w:sz="0" w:space="0" w:color="auto"/>
        <w:bottom w:val="none" w:sz="0" w:space="0" w:color="auto"/>
        <w:right w:val="none" w:sz="0" w:space="0" w:color="auto"/>
      </w:divBdr>
    </w:div>
    <w:div w:id="521667081">
      <w:bodyDiv w:val="1"/>
      <w:marLeft w:val="0"/>
      <w:marRight w:val="0"/>
      <w:marTop w:val="0"/>
      <w:marBottom w:val="0"/>
      <w:divBdr>
        <w:top w:val="none" w:sz="0" w:space="0" w:color="auto"/>
        <w:left w:val="none" w:sz="0" w:space="0" w:color="auto"/>
        <w:bottom w:val="none" w:sz="0" w:space="0" w:color="auto"/>
        <w:right w:val="none" w:sz="0" w:space="0" w:color="auto"/>
      </w:divBdr>
    </w:div>
    <w:div w:id="522090613">
      <w:bodyDiv w:val="1"/>
      <w:marLeft w:val="0"/>
      <w:marRight w:val="0"/>
      <w:marTop w:val="0"/>
      <w:marBottom w:val="0"/>
      <w:divBdr>
        <w:top w:val="none" w:sz="0" w:space="0" w:color="auto"/>
        <w:left w:val="none" w:sz="0" w:space="0" w:color="auto"/>
        <w:bottom w:val="none" w:sz="0" w:space="0" w:color="auto"/>
        <w:right w:val="none" w:sz="0" w:space="0" w:color="auto"/>
      </w:divBdr>
    </w:div>
    <w:div w:id="522208056">
      <w:bodyDiv w:val="1"/>
      <w:marLeft w:val="0"/>
      <w:marRight w:val="0"/>
      <w:marTop w:val="0"/>
      <w:marBottom w:val="0"/>
      <w:divBdr>
        <w:top w:val="none" w:sz="0" w:space="0" w:color="auto"/>
        <w:left w:val="none" w:sz="0" w:space="0" w:color="auto"/>
        <w:bottom w:val="none" w:sz="0" w:space="0" w:color="auto"/>
        <w:right w:val="none" w:sz="0" w:space="0" w:color="auto"/>
      </w:divBdr>
    </w:div>
    <w:div w:id="522402123">
      <w:bodyDiv w:val="1"/>
      <w:marLeft w:val="0"/>
      <w:marRight w:val="0"/>
      <w:marTop w:val="0"/>
      <w:marBottom w:val="0"/>
      <w:divBdr>
        <w:top w:val="none" w:sz="0" w:space="0" w:color="auto"/>
        <w:left w:val="none" w:sz="0" w:space="0" w:color="auto"/>
        <w:bottom w:val="none" w:sz="0" w:space="0" w:color="auto"/>
        <w:right w:val="none" w:sz="0" w:space="0" w:color="auto"/>
      </w:divBdr>
    </w:div>
    <w:div w:id="522672570">
      <w:bodyDiv w:val="1"/>
      <w:marLeft w:val="0"/>
      <w:marRight w:val="0"/>
      <w:marTop w:val="0"/>
      <w:marBottom w:val="0"/>
      <w:divBdr>
        <w:top w:val="none" w:sz="0" w:space="0" w:color="auto"/>
        <w:left w:val="none" w:sz="0" w:space="0" w:color="auto"/>
        <w:bottom w:val="none" w:sz="0" w:space="0" w:color="auto"/>
        <w:right w:val="none" w:sz="0" w:space="0" w:color="auto"/>
      </w:divBdr>
    </w:div>
    <w:div w:id="522747117">
      <w:bodyDiv w:val="1"/>
      <w:marLeft w:val="0"/>
      <w:marRight w:val="0"/>
      <w:marTop w:val="0"/>
      <w:marBottom w:val="0"/>
      <w:divBdr>
        <w:top w:val="none" w:sz="0" w:space="0" w:color="auto"/>
        <w:left w:val="none" w:sz="0" w:space="0" w:color="auto"/>
        <w:bottom w:val="none" w:sz="0" w:space="0" w:color="auto"/>
        <w:right w:val="none" w:sz="0" w:space="0" w:color="auto"/>
      </w:divBdr>
    </w:div>
    <w:div w:id="523058916">
      <w:bodyDiv w:val="1"/>
      <w:marLeft w:val="0"/>
      <w:marRight w:val="0"/>
      <w:marTop w:val="0"/>
      <w:marBottom w:val="0"/>
      <w:divBdr>
        <w:top w:val="none" w:sz="0" w:space="0" w:color="auto"/>
        <w:left w:val="none" w:sz="0" w:space="0" w:color="auto"/>
        <w:bottom w:val="none" w:sz="0" w:space="0" w:color="auto"/>
        <w:right w:val="none" w:sz="0" w:space="0" w:color="auto"/>
      </w:divBdr>
    </w:div>
    <w:div w:id="523128582">
      <w:bodyDiv w:val="1"/>
      <w:marLeft w:val="0"/>
      <w:marRight w:val="0"/>
      <w:marTop w:val="0"/>
      <w:marBottom w:val="0"/>
      <w:divBdr>
        <w:top w:val="none" w:sz="0" w:space="0" w:color="auto"/>
        <w:left w:val="none" w:sz="0" w:space="0" w:color="auto"/>
        <w:bottom w:val="none" w:sz="0" w:space="0" w:color="auto"/>
        <w:right w:val="none" w:sz="0" w:space="0" w:color="auto"/>
      </w:divBdr>
    </w:div>
    <w:div w:id="523594621">
      <w:bodyDiv w:val="1"/>
      <w:marLeft w:val="0"/>
      <w:marRight w:val="0"/>
      <w:marTop w:val="0"/>
      <w:marBottom w:val="0"/>
      <w:divBdr>
        <w:top w:val="none" w:sz="0" w:space="0" w:color="auto"/>
        <w:left w:val="none" w:sz="0" w:space="0" w:color="auto"/>
        <w:bottom w:val="none" w:sz="0" w:space="0" w:color="auto"/>
        <w:right w:val="none" w:sz="0" w:space="0" w:color="auto"/>
      </w:divBdr>
    </w:div>
    <w:div w:id="523713369">
      <w:bodyDiv w:val="1"/>
      <w:marLeft w:val="0"/>
      <w:marRight w:val="0"/>
      <w:marTop w:val="0"/>
      <w:marBottom w:val="0"/>
      <w:divBdr>
        <w:top w:val="none" w:sz="0" w:space="0" w:color="auto"/>
        <w:left w:val="none" w:sz="0" w:space="0" w:color="auto"/>
        <w:bottom w:val="none" w:sz="0" w:space="0" w:color="auto"/>
        <w:right w:val="none" w:sz="0" w:space="0" w:color="auto"/>
      </w:divBdr>
    </w:div>
    <w:div w:id="523784041">
      <w:bodyDiv w:val="1"/>
      <w:marLeft w:val="0"/>
      <w:marRight w:val="0"/>
      <w:marTop w:val="0"/>
      <w:marBottom w:val="0"/>
      <w:divBdr>
        <w:top w:val="none" w:sz="0" w:space="0" w:color="auto"/>
        <w:left w:val="none" w:sz="0" w:space="0" w:color="auto"/>
        <w:bottom w:val="none" w:sz="0" w:space="0" w:color="auto"/>
        <w:right w:val="none" w:sz="0" w:space="0" w:color="auto"/>
      </w:divBdr>
    </w:div>
    <w:div w:id="524100333">
      <w:bodyDiv w:val="1"/>
      <w:marLeft w:val="0"/>
      <w:marRight w:val="0"/>
      <w:marTop w:val="0"/>
      <w:marBottom w:val="0"/>
      <w:divBdr>
        <w:top w:val="none" w:sz="0" w:space="0" w:color="auto"/>
        <w:left w:val="none" w:sz="0" w:space="0" w:color="auto"/>
        <w:bottom w:val="none" w:sz="0" w:space="0" w:color="auto"/>
        <w:right w:val="none" w:sz="0" w:space="0" w:color="auto"/>
      </w:divBdr>
    </w:div>
    <w:div w:id="524177216">
      <w:bodyDiv w:val="1"/>
      <w:marLeft w:val="0"/>
      <w:marRight w:val="0"/>
      <w:marTop w:val="0"/>
      <w:marBottom w:val="0"/>
      <w:divBdr>
        <w:top w:val="none" w:sz="0" w:space="0" w:color="auto"/>
        <w:left w:val="none" w:sz="0" w:space="0" w:color="auto"/>
        <w:bottom w:val="none" w:sz="0" w:space="0" w:color="auto"/>
        <w:right w:val="none" w:sz="0" w:space="0" w:color="auto"/>
      </w:divBdr>
    </w:div>
    <w:div w:id="524368912">
      <w:bodyDiv w:val="1"/>
      <w:marLeft w:val="0"/>
      <w:marRight w:val="0"/>
      <w:marTop w:val="0"/>
      <w:marBottom w:val="0"/>
      <w:divBdr>
        <w:top w:val="none" w:sz="0" w:space="0" w:color="auto"/>
        <w:left w:val="none" w:sz="0" w:space="0" w:color="auto"/>
        <w:bottom w:val="none" w:sz="0" w:space="0" w:color="auto"/>
        <w:right w:val="none" w:sz="0" w:space="0" w:color="auto"/>
      </w:divBdr>
    </w:div>
    <w:div w:id="524447082">
      <w:bodyDiv w:val="1"/>
      <w:marLeft w:val="0"/>
      <w:marRight w:val="0"/>
      <w:marTop w:val="0"/>
      <w:marBottom w:val="0"/>
      <w:divBdr>
        <w:top w:val="none" w:sz="0" w:space="0" w:color="auto"/>
        <w:left w:val="none" w:sz="0" w:space="0" w:color="auto"/>
        <w:bottom w:val="none" w:sz="0" w:space="0" w:color="auto"/>
        <w:right w:val="none" w:sz="0" w:space="0" w:color="auto"/>
      </w:divBdr>
    </w:div>
    <w:div w:id="524562843">
      <w:bodyDiv w:val="1"/>
      <w:marLeft w:val="0"/>
      <w:marRight w:val="0"/>
      <w:marTop w:val="0"/>
      <w:marBottom w:val="0"/>
      <w:divBdr>
        <w:top w:val="none" w:sz="0" w:space="0" w:color="auto"/>
        <w:left w:val="none" w:sz="0" w:space="0" w:color="auto"/>
        <w:bottom w:val="none" w:sz="0" w:space="0" w:color="auto"/>
        <w:right w:val="none" w:sz="0" w:space="0" w:color="auto"/>
      </w:divBdr>
    </w:div>
    <w:div w:id="524827066">
      <w:bodyDiv w:val="1"/>
      <w:marLeft w:val="0"/>
      <w:marRight w:val="0"/>
      <w:marTop w:val="0"/>
      <w:marBottom w:val="0"/>
      <w:divBdr>
        <w:top w:val="none" w:sz="0" w:space="0" w:color="auto"/>
        <w:left w:val="none" w:sz="0" w:space="0" w:color="auto"/>
        <w:bottom w:val="none" w:sz="0" w:space="0" w:color="auto"/>
        <w:right w:val="none" w:sz="0" w:space="0" w:color="auto"/>
      </w:divBdr>
    </w:div>
    <w:div w:id="524834479">
      <w:bodyDiv w:val="1"/>
      <w:marLeft w:val="0"/>
      <w:marRight w:val="0"/>
      <w:marTop w:val="0"/>
      <w:marBottom w:val="0"/>
      <w:divBdr>
        <w:top w:val="none" w:sz="0" w:space="0" w:color="auto"/>
        <w:left w:val="none" w:sz="0" w:space="0" w:color="auto"/>
        <w:bottom w:val="none" w:sz="0" w:space="0" w:color="auto"/>
        <w:right w:val="none" w:sz="0" w:space="0" w:color="auto"/>
      </w:divBdr>
    </w:div>
    <w:div w:id="524904432">
      <w:bodyDiv w:val="1"/>
      <w:marLeft w:val="0"/>
      <w:marRight w:val="0"/>
      <w:marTop w:val="0"/>
      <w:marBottom w:val="0"/>
      <w:divBdr>
        <w:top w:val="none" w:sz="0" w:space="0" w:color="auto"/>
        <w:left w:val="none" w:sz="0" w:space="0" w:color="auto"/>
        <w:bottom w:val="none" w:sz="0" w:space="0" w:color="auto"/>
        <w:right w:val="none" w:sz="0" w:space="0" w:color="auto"/>
      </w:divBdr>
    </w:div>
    <w:div w:id="524910045">
      <w:bodyDiv w:val="1"/>
      <w:marLeft w:val="0"/>
      <w:marRight w:val="0"/>
      <w:marTop w:val="0"/>
      <w:marBottom w:val="0"/>
      <w:divBdr>
        <w:top w:val="none" w:sz="0" w:space="0" w:color="auto"/>
        <w:left w:val="none" w:sz="0" w:space="0" w:color="auto"/>
        <w:bottom w:val="none" w:sz="0" w:space="0" w:color="auto"/>
        <w:right w:val="none" w:sz="0" w:space="0" w:color="auto"/>
      </w:divBdr>
    </w:div>
    <w:div w:id="525095326">
      <w:bodyDiv w:val="1"/>
      <w:marLeft w:val="0"/>
      <w:marRight w:val="0"/>
      <w:marTop w:val="0"/>
      <w:marBottom w:val="0"/>
      <w:divBdr>
        <w:top w:val="none" w:sz="0" w:space="0" w:color="auto"/>
        <w:left w:val="none" w:sz="0" w:space="0" w:color="auto"/>
        <w:bottom w:val="none" w:sz="0" w:space="0" w:color="auto"/>
        <w:right w:val="none" w:sz="0" w:space="0" w:color="auto"/>
      </w:divBdr>
    </w:div>
    <w:div w:id="525600384">
      <w:bodyDiv w:val="1"/>
      <w:marLeft w:val="0"/>
      <w:marRight w:val="0"/>
      <w:marTop w:val="0"/>
      <w:marBottom w:val="0"/>
      <w:divBdr>
        <w:top w:val="none" w:sz="0" w:space="0" w:color="auto"/>
        <w:left w:val="none" w:sz="0" w:space="0" w:color="auto"/>
        <w:bottom w:val="none" w:sz="0" w:space="0" w:color="auto"/>
        <w:right w:val="none" w:sz="0" w:space="0" w:color="auto"/>
      </w:divBdr>
    </w:div>
    <w:div w:id="525993991">
      <w:bodyDiv w:val="1"/>
      <w:marLeft w:val="0"/>
      <w:marRight w:val="0"/>
      <w:marTop w:val="0"/>
      <w:marBottom w:val="0"/>
      <w:divBdr>
        <w:top w:val="none" w:sz="0" w:space="0" w:color="auto"/>
        <w:left w:val="none" w:sz="0" w:space="0" w:color="auto"/>
        <w:bottom w:val="none" w:sz="0" w:space="0" w:color="auto"/>
        <w:right w:val="none" w:sz="0" w:space="0" w:color="auto"/>
      </w:divBdr>
    </w:div>
    <w:div w:id="526063436">
      <w:bodyDiv w:val="1"/>
      <w:marLeft w:val="0"/>
      <w:marRight w:val="0"/>
      <w:marTop w:val="0"/>
      <w:marBottom w:val="0"/>
      <w:divBdr>
        <w:top w:val="none" w:sz="0" w:space="0" w:color="auto"/>
        <w:left w:val="none" w:sz="0" w:space="0" w:color="auto"/>
        <w:bottom w:val="none" w:sz="0" w:space="0" w:color="auto"/>
        <w:right w:val="none" w:sz="0" w:space="0" w:color="auto"/>
      </w:divBdr>
    </w:div>
    <w:div w:id="526219601">
      <w:bodyDiv w:val="1"/>
      <w:marLeft w:val="0"/>
      <w:marRight w:val="0"/>
      <w:marTop w:val="0"/>
      <w:marBottom w:val="0"/>
      <w:divBdr>
        <w:top w:val="none" w:sz="0" w:space="0" w:color="auto"/>
        <w:left w:val="none" w:sz="0" w:space="0" w:color="auto"/>
        <w:bottom w:val="none" w:sz="0" w:space="0" w:color="auto"/>
        <w:right w:val="none" w:sz="0" w:space="0" w:color="auto"/>
      </w:divBdr>
    </w:div>
    <w:div w:id="526405136">
      <w:bodyDiv w:val="1"/>
      <w:marLeft w:val="0"/>
      <w:marRight w:val="0"/>
      <w:marTop w:val="0"/>
      <w:marBottom w:val="0"/>
      <w:divBdr>
        <w:top w:val="none" w:sz="0" w:space="0" w:color="auto"/>
        <w:left w:val="none" w:sz="0" w:space="0" w:color="auto"/>
        <w:bottom w:val="none" w:sz="0" w:space="0" w:color="auto"/>
        <w:right w:val="none" w:sz="0" w:space="0" w:color="auto"/>
      </w:divBdr>
    </w:div>
    <w:div w:id="526606879">
      <w:bodyDiv w:val="1"/>
      <w:marLeft w:val="0"/>
      <w:marRight w:val="0"/>
      <w:marTop w:val="0"/>
      <w:marBottom w:val="0"/>
      <w:divBdr>
        <w:top w:val="none" w:sz="0" w:space="0" w:color="auto"/>
        <w:left w:val="none" w:sz="0" w:space="0" w:color="auto"/>
        <w:bottom w:val="none" w:sz="0" w:space="0" w:color="auto"/>
        <w:right w:val="none" w:sz="0" w:space="0" w:color="auto"/>
      </w:divBdr>
    </w:div>
    <w:div w:id="526678577">
      <w:bodyDiv w:val="1"/>
      <w:marLeft w:val="0"/>
      <w:marRight w:val="0"/>
      <w:marTop w:val="0"/>
      <w:marBottom w:val="0"/>
      <w:divBdr>
        <w:top w:val="none" w:sz="0" w:space="0" w:color="auto"/>
        <w:left w:val="none" w:sz="0" w:space="0" w:color="auto"/>
        <w:bottom w:val="none" w:sz="0" w:space="0" w:color="auto"/>
        <w:right w:val="none" w:sz="0" w:space="0" w:color="auto"/>
      </w:divBdr>
    </w:div>
    <w:div w:id="526718538">
      <w:bodyDiv w:val="1"/>
      <w:marLeft w:val="0"/>
      <w:marRight w:val="0"/>
      <w:marTop w:val="0"/>
      <w:marBottom w:val="0"/>
      <w:divBdr>
        <w:top w:val="none" w:sz="0" w:space="0" w:color="auto"/>
        <w:left w:val="none" w:sz="0" w:space="0" w:color="auto"/>
        <w:bottom w:val="none" w:sz="0" w:space="0" w:color="auto"/>
        <w:right w:val="none" w:sz="0" w:space="0" w:color="auto"/>
      </w:divBdr>
    </w:div>
    <w:div w:id="527062566">
      <w:bodyDiv w:val="1"/>
      <w:marLeft w:val="0"/>
      <w:marRight w:val="0"/>
      <w:marTop w:val="0"/>
      <w:marBottom w:val="0"/>
      <w:divBdr>
        <w:top w:val="none" w:sz="0" w:space="0" w:color="auto"/>
        <w:left w:val="none" w:sz="0" w:space="0" w:color="auto"/>
        <w:bottom w:val="none" w:sz="0" w:space="0" w:color="auto"/>
        <w:right w:val="none" w:sz="0" w:space="0" w:color="auto"/>
      </w:divBdr>
    </w:div>
    <w:div w:id="527372600">
      <w:bodyDiv w:val="1"/>
      <w:marLeft w:val="0"/>
      <w:marRight w:val="0"/>
      <w:marTop w:val="0"/>
      <w:marBottom w:val="0"/>
      <w:divBdr>
        <w:top w:val="none" w:sz="0" w:space="0" w:color="auto"/>
        <w:left w:val="none" w:sz="0" w:space="0" w:color="auto"/>
        <w:bottom w:val="none" w:sz="0" w:space="0" w:color="auto"/>
        <w:right w:val="none" w:sz="0" w:space="0" w:color="auto"/>
      </w:divBdr>
    </w:div>
    <w:div w:id="527374128">
      <w:bodyDiv w:val="1"/>
      <w:marLeft w:val="0"/>
      <w:marRight w:val="0"/>
      <w:marTop w:val="0"/>
      <w:marBottom w:val="0"/>
      <w:divBdr>
        <w:top w:val="none" w:sz="0" w:space="0" w:color="auto"/>
        <w:left w:val="none" w:sz="0" w:space="0" w:color="auto"/>
        <w:bottom w:val="none" w:sz="0" w:space="0" w:color="auto"/>
        <w:right w:val="none" w:sz="0" w:space="0" w:color="auto"/>
      </w:divBdr>
    </w:div>
    <w:div w:id="527571698">
      <w:bodyDiv w:val="1"/>
      <w:marLeft w:val="0"/>
      <w:marRight w:val="0"/>
      <w:marTop w:val="0"/>
      <w:marBottom w:val="0"/>
      <w:divBdr>
        <w:top w:val="none" w:sz="0" w:space="0" w:color="auto"/>
        <w:left w:val="none" w:sz="0" w:space="0" w:color="auto"/>
        <w:bottom w:val="none" w:sz="0" w:space="0" w:color="auto"/>
        <w:right w:val="none" w:sz="0" w:space="0" w:color="auto"/>
      </w:divBdr>
    </w:div>
    <w:div w:id="527573607">
      <w:bodyDiv w:val="1"/>
      <w:marLeft w:val="0"/>
      <w:marRight w:val="0"/>
      <w:marTop w:val="0"/>
      <w:marBottom w:val="0"/>
      <w:divBdr>
        <w:top w:val="none" w:sz="0" w:space="0" w:color="auto"/>
        <w:left w:val="none" w:sz="0" w:space="0" w:color="auto"/>
        <w:bottom w:val="none" w:sz="0" w:space="0" w:color="auto"/>
        <w:right w:val="none" w:sz="0" w:space="0" w:color="auto"/>
      </w:divBdr>
    </w:div>
    <w:div w:id="527916652">
      <w:bodyDiv w:val="1"/>
      <w:marLeft w:val="0"/>
      <w:marRight w:val="0"/>
      <w:marTop w:val="0"/>
      <w:marBottom w:val="0"/>
      <w:divBdr>
        <w:top w:val="none" w:sz="0" w:space="0" w:color="auto"/>
        <w:left w:val="none" w:sz="0" w:space="0" w:color="auto"/>
        <w:bottom w:val="none" w:sz="0" w:space="0" w:color="auto"/>
        <w:right w:val="none" w:sz="0" w:space="0" w:color="auto"/>
      </w:divBdr>
    </w:div>
    <w:div w:id="527986868">
      <w:bodyDiv w:val="1"/>
      <w:marLeft w:val="0"/>
      <w:marRight w:val="0"/>
      <w:marTop w:val="0"/>
      <w:marBottom w:val="0"/>
      <w:divBdr>
        <w:top w:val="none" w:sz="0" w:space="0" w:color="auto"/>
        <w:left w:val="none" w:sz="0" w:space="0" w:color="auto"/>
        <w:bottom w:val="none" w:sz="0" w:space="0" w:color="auto"/>
        <w:right w:val="none" w:sz="0" w:space="0" w:color="auto"/>
      </w:divBdr>
    </w:div>
    <w:div w:id="528108415">
      <w:bodyDiv w:val="1"/>
      <w:marLeft w:val="0"/>
      <w:marRight w:val="0"/>
      <w:marTop w:val="0"/>
      <w:marBottom w:val="0"/>
      <w:divBdr>
        <w:top w:val="none" w:sz="0" w:space="0" w:color="auto"/>
        <w:left w:val="none" w:sz="0" w:space="0" w:color="auto"/>
        <w:bottom w:val="none" w:sz="0" w:space="0" w:color="auto"/>
        <w:right w:val="none" w:sz="0" w:space="0" w:color="auto"/>
      </w:divBdr>
    </w:div>
    <w:div w:id="528371789">
      <w:bodyDiv w:val="1"/>
      <w:marLeft w:val="0"/>
      <w:marRight w:val="0"/>
      <w:marTop w:val="0"/>
      <w:marBottom w:val="0"/>
      <w:divBdr>
        <w:top w:val="none" w:sz="0" w:space="0" w:color="auto"/>
        <w:left w:val="none" w:sz="0" w:space="0" w:color="auto"/>
        <w:bottom w:val="none" w:sz="0" w:space="0" w:color="auto"/>
        <w:right w:val="none" w:sz="0" w:space="0" w:color="auto"/>
      </w:divBdr>
    </w:div>
    <w:div w:id="528682944">
      <w:bodyDiv w:val="1"/>
      <w:marLeft w:val="0"/>
      <w:marRight w:val="0"/>
      <w:marTop w:val="0"/>
      <w:marBottom w:val="0"/>
      <w:divBdr>
        <w:top w:val="none" w:sz="0" w:space="0" w:color="auto"/>
        <w:left w:val="none" w:sz="0" w:space="0" w:color="auto"/>
        <w:bottom w:val="none" w:sz="0" w:space="0" w:color="auto"/>
        <w:right w:val="none" w:sz="0" w:space="0" w:color="auto"/>
      </w:divBdr>
    </w:div>
    <w:div w:id="528684380">
      <w:bodyDiv w:val="1"/>
      <w:marLeft w:val="0"/>
      <w:marRight w:val="0"/>
      <w:marTop w:val="0"/>
      <w:marBottom w:val="0"/>
      <w:divBdr>
        <w:top w:val="none" w:sz="0" w:space="0" w:color="auto"/>
        <w:left w:val="none" w:sz="0" w:space="0" w:color="auto"/>
        <w:bottom w:val="none" w:sz="0" w:space="0" w:color="auto"/>
        <w:right w:val="none" w:sz="0" w:space="0" w:color="auto"/>
      </w:divBdr>
    </w:div>
    <w:div w:id="528837559">
      <w:bodyDiv w:val="1"/>
      <w:marLeft w:val="0"/>
      <w:marRight w:val="0"/>
      <w:marTop w:val="0"/>
      <w:marBottom w:val="0"/>
      <w:divBdr>
        <w:top w:val="none" w:sz="0" w:space="0" w:color="auto"/>
        <w:left w:val="none" w:sz="0" w:space="0" w:color="auto"/>
        <w:bottom w:val="none" w:sz="0" w:space="0" w:color="auto"/>
        <w:right w:val="none" w:sz="0" w:space="0" w:color="auto"/>
      </w:divBdr>
    </w:div>
    <w:div w:id="529029811">
      <w:bodyDiv w:val="1"/>
      <w:marLeft w:val="0"/>
      <w:marRight w:val="0"/>
      <w:marTop w:val="0"/>
      <w:marBottom w:val="0"/>
      <w:divBdr>
        <w:top w:val="none" w:sz="0" w:space="0" w:color="auto"/>
        <w:left w:val="none" w:sz="0" w:space="0" w:color="auto"/>
        <w:bottom w:val="none" w:sz="0" w:space="0" w:color="auto"/>
        <w:right w:val="none" w:sz="0" w:space="0" w:color="auto"/>
      </w:divBdr>
    </w:div>
    <w:div w:id="529299767">
      <w:bodyDiv w:val="1"/>
      <w:marLeft w:val="0"/>
      <w:marRight w:val="0"/>
      <w:marTop w:val="0"/>
      <w:marBottom w:val="0"/>
      <w:divBdr>
        <w:top w:val="none" w:sz="0" w:space="0" w:color="auto"/>
        <w:left w:val="none" w:sz="0" w:space="0" w:color="auto"/>
        <w:bottom w:val="none" w:sz="0" w:space="0" w:color="auto"/>
        <w:right w:val="none" w:sz="0" w:space="0" w:color="auto"/>
      </w:divBdr>
    </w:div>
    <w:div w:id="529537530">
      <w:bodyDiv w:val="1"/>
      <w:marLeft w:val="0"/>
      <w:marRight w:val="0"/>
      <w:marTop w:val="0"/>
      <w:marBottom w:val="0"/>
      <w:divBdr>
        <w:top w:val="none" w:sz="0" w:space="0" w:color="auto"/>
        <w:left w:val="none" w:sz="0" w:space="0" w:color="auto"/>
        <w:bottom w:val="none" w:sz="0" w:space="0" w:color="auto"/>
        <w:right w:val="none" w:sz="0" w:space="0" w:color="auto"/>
      </w:divBdr>
    </w:div>
    <w:div w:id="529757244">
      <w:bodyDiv w:val="1"/>
      <w:marLeft w:val="0"/>
      <w:marRight w:val="0"/>
      <w:marTop w:val="0"/>
      <w:marBottom w:val="0"/>
      <w:divBdr>
        <w:top w:val="none" w:sz="0" w:space="0" w:color="auto"/>
        <w:left w:val="none" w:sz="0" w:space="0" w:color="auto"/>
        <w:bottom w:val="none" w:sz="0" w:space="0" w:color="auto"/>
        <w:right w:val="none" w:sz="0" w:space="0" w:color="auto"/>
      </w:divBdr>
    </w:div>
    <w:div w:id="529996665">
      <w:bodyDiv w:val="1"/>
      <w:marLeft w:val="0"/>
      <w:marRight w:val="0"/>
      <w:marTop w:val="0"/>
      <w:marBottom w:val="0"/>
      <w:divBdr>
        <w:top w:val="none" w:sz="0" w:space="0" w:color="auto"/>
        <w:left w:val="none" w:sz="0" w:space="0" w:color="auto"/>
        <w:bottom w:val="none" w:sz="0" w:space="0" w:color="auto"/>
        <w:right w:val="none" w:sz="0" w:space="0" w:color="auto"/>
      </w:divBdr>
    </w:div>
    <w:div w:id="530069004">
      <w:bodyDiv w:val="1"/>
      <w:marLeft w:val="0"/>
      <w:marRight w:val="0"/>
      <w:marTop w:val="0"/>
      <w:marBottom w:val="0"/>
      <w:divBdr>
        <w:top w:val="none" w:sz="0" w:space="0" w:color="auto"/>
        <w:left w:val="none" w:sz="0" w:space="0" w:color="auto"/>
        <w:bottom w:val="none" w:sz="0" w:space="0" w:color="auto"/>
        <w:right w:val="none" w:sz="0" w:space="0" w:color="auto"/>
      </w:divBdr>
    </w:div>
    <w:div w:id="530146074">
      <w:bodyDiv w:val="1"/>
      <w:marLeft w:val="0"/>
      <w:marRight w:val="0"/>
      <w:marTop w:val="0"/>
      <w:marBottom w:val="0"/>
      <w:divBdr>
        <w:top w:val="none" w:sz="0" w:space="0" w:color="auto"/>
        <w:left w:val="none" w:sz="0" w:space="0" w:color="auto"/>
        <w:bottom w:val="none" w:sz="0" w:space="0" w:color="auto"/>
        <w:right w:val="none" w:sz="0" w:space="0" w:color="auto"/>
      </w:divBdr>
    </w:div>
    <w:div w:id="530189284">
      <w:bodyDiv w:val="1"/>
      <w:marLeft w:val="0"/>
      <w:marRight w:val="0"/>
      <w:marTop w:val="0"/>
      <w:marBottom w:val="0"/>
      <w:divBdr>
        <w:top w:val="none" w:sz="0" w:space="0" w:color="auto"/>
        <w:left w:val="none" w:sz="0" w:space="0" w:color="auto"/>
        <w:bottom w:val="none" w:sz="0" w:space="0" w:color="auto"/>
        <w:right w:val="none" w:sz="0" w:space="0" w:color="auto"/>
      </w:divBdr>
    </w:div>
    <w:div w:id="530460528">
      <w:bodyDiv w:val="1"/>
      <w:marLeft w:val="0"/>
      <w:marRight w:val="0"/>
      <w:marTop w:val="0"/>
      <w:marBottom w:val="0"/>
      <w:divBdr>
        <w:top w:val="none" w:sz="0" w:space="0" w:color="auto"/>
        <w:left w:val="none" w:sz="0" w:space="0" w:color="auto"/>
        <w:bottom w:val="none" w:sz="0" w:space="0" w:color="auto"/>
        <w:right w:val="none" w:sz="0" w:space="0" w:color="auto"/>
      </w:divBdr>
    </w:div>
    <w:div w:id="530610839">
      <w:bodyDiv w:val="1"/>
      <w:marLeft w:val="0"/>
      <w:marRight w:val="0"/>
      <w:marTop w:val="0"/>
      <w:marBottom w:val="0"/>
      <w:divBdr>
        <w:top w:val="none" w:sz="0" w:space="0" w:color="auto"/>
        <w:left w:val="none" w:sz="0" w:space="0" w:color="auto"/>
        <w:bottom w:val="none" w:sz="0" w:space="0" w:color="auto"/>
        <w:right w:val="none" w:sz="0" w:space="0" w:color="auto"/>
      </w:divBdr>
    </w:div>
    <w:div w:id="530729679">
      <w:bodyDiv w:val="1"/>
      <w:marLeft w:val="0"/>
      <w:marRight w:val="0"/>
      <w:marTop w:val="0"/>
      <w:marBottom w:val="0"/>
      <w:divBdr>
        <w:top w:val="none" w:sz="0" w:space="0" w:color="auto"/>
        <w:left w:val="none" w:sz="0" w:space="0" w:color="auto"/>
        <w:bottom w:val="none" w:sz="0" w:space="0" w:color="auto"/>
        <w:right w:val="none" w:sz="0" w:space="0" w:color="auto"/>
      </w:divBdr>
    </w:div>
    <w:div w:id="530804673">
      <w:bodyDiv w:val="1"/>
      <w:marLeft w:val="0"/>
      <w:marRight w:val="0"/>
      <w:marTop w:val="0"/>
      <w:marBottom w:val="0"/>
      <w:divBdr>
        <w:top w:val="none" w:sz="0" w:space="0" w:color="auto"/>
        <w:left w:val="none" w:sz="0" w:space="0" w:color="auto"/>
        <w:bottom w:val="none" w:sz="0" w:space="0" w:color="auto"/>
        <w:right w:val="none" w:sz="0" w:space="0" w:color="auto"/>
      </w:divBdr>
    </w:div>
    <w:div w:id="530847764">
      <w:bodyDiv w:val="1"/>
      <w:marLeft w:val="0"/>
      <w:marRight w:val="0"/>
      <w:marTop w:val="0"/>
      <w:marBottom w:val="0"/>
      <w:divBdr>
        <w:top w:val="none" w:sz="0" w:space="0" w:color="auto"/>
        <w:left w:val="none" w:sz="0" w:space="0" w:color="auto"/>
        <w:bottom w:val="none" w:sz="0" w:space="0" w:color="auto"/>
        <w:right w:val="none" w:sz="0" w:space="0" w:color="auto"/>
      </w:divBdr>
    </w:div>
    <w:div w:id="531039102">
      <w:bodyDiv w:val="1"/>
      <w:marLeft w:val="0"/>
      <w:marRight w:val="0"/>
      <w:marTop w:val="0"/>
      <w:marBottom w:val="0"/>
      <w:divBdr>
        <w:top w:val="none" w:sz="0" w:space="0" w:color="auto"/>
        <w:left w:val="none" w:sz="0" w:space="0" w:color="auto"/>
        <w:bottom w:val="none" w:sz="0" w:space="0" w:color="auto"/>
        <w:right w:val="none" w:sz="0" w:space="0" w:color="auto"/>
      </w:divBdr>
    </w:div>
    <w:div w:id="531309939">
      <w:bodyDiv w:val="1"/>
      <w:marLeft w:val="0"/>
      <w:marRight w:val="0"/>
      <w:marTop w:val="0"/>
      <w:marBottom w:val="0"/>
      <w:divBdr>
        <w:top w:val="none" w:sz="0" w:space="0" w:color="auto"/>
        <w:left w:val="none" w:sz="0" w:space="0" w:color="auto"/>
        <w:bottom w:val="none" w:sz="0" w:space="0" w:color="auto"/>
        <w:right w:val="none" w:sz="0" w:space="0" w:color="auto"/>
      </w:divBdr>
    </w:div>
    <w:div w:id="531920819">
      <w:bodyDiv w:val="1"/>
      <w:marLeft w:val="0"/>
      <w:marRight w:val="0"/>
      <w:marTop w:val="0"/>
      <w:marBottom w:val="0"/>
      <w:divBdr>
        <w:top w:val="none" w:sz="0" w:space="0" w:color="auto"/>
        <w:left w:val="none" w:sz="0" w:space="0" w:color="auto"/>
        <w:bottom w:val="none" w:sz="0" w:space="0" w:color="auto"/>
        <w:right w:val="none" w:sz="0" w:space="0" w:color="auto"/>
      </w:divBdr>
    </w:div>
    <w:div w:id="532042750">
      <w:bodyDiv w:val="1"/>
      <w:marLeft w:val="0"/>
      <w:marRight w:val="0"/>
      <w:marTop w:val="0"/>
      <w:marBottom w:val="0"/>
      <w:divBdr>
        <w:top w:val="none" w:sz="0" w:space="0" w:color="auto"/>
        <w:left w:val="none" w:sz="0" w:space="0" w:color="auto"/>
        <w:bottom w:val="none" w:sz="0" w:space="0" w:color="auto"/>
        <w:right w:val="none" w:sz="0" w:space="0" w:color="auto"/>
      </w:divBdr>
    </w:div>
    <w:div w:id="532229561">
      <w:bodyDiv w:val="1"/>
      <w:marLeft w:val="0"/>
      <w:marRight w:val="0"/>
      <w:marTop w:val="0"/>
      <w:marBottom w:val="0"/>
      <w:divBdr>
        <w:top w:val="none" w:sz="0" w:space="0" w:color="auto"/>
        <w:left w:val="none" w:sz="0" w:space="0" w:color="auto"/>
        <w:bottom w:val="none" w:sz="0" w:space="0" w:color="auto"/>
        <w:right w:val="none" w:sz="0" w:space="0" w:color="auto"/>
      </w:divBdr>
    </w:div>
    <w:div w:id="532351897">
      <w:bodyDiv w:val="1"/>
      <w:marLeft w:val="0"/>
      <w:marRight w:val="0"/>
      <w:marTop w:val="0"/>
      <w:marBottom w:val="0"/>
      <w:divBdr>
        <w:top w:val="none" w:sz="0" w:space="0" w:color="auto"/>
        <w:left w:val="none" w:sz="0" w:space="0" w:color="auto"/>
        <w:bottom w:val="none" w:sz="0" w:space="0" w:color="auto"/>
        <w:right w:val="none" w:sz="0" w:space="0" w:color="auto"/>
      </w:divBdr>
    </w:div>
    <w:div w:id="532420206">
      <w:bodyDiv w:val="1"/>
      <w:marLeft w:val="0"/>
      <w:marRight w:val="0"/>
      <w:marTop w:val="0"/>
      <w:marBottom w:val="0"/>
      <w:divBdr>
        <w:top w:val="none" w:sz="0" w:space="0" w:color="auto"/>
        <w:left w:val="none" w:sz="0" w:space="0" w:color="auto"/>
        <w:bottom w:val="none" w:sz="0" w:space="0" w:color="auto"/>
        <w:right w:val="none" w:sz="0" w:space="0" w:color="auto"/>
      </w:divBdr>
    </w:div>
    <w:div w:id="532425339">
      <w:bodyDiv w:val="1"/>
      <w:marLeft w:val="0"/>
      <w:marRight w:val="0"/>
      <w:marTop w:val="0"/>
      <w:marBottom w:val="0"/>
      <w:divBdr>
        <w:top w:val="none" w:sz="0" w:space="0" w:color="auto"/>
        <w:left w:val="none" w:sz="0" w:space="0" w:color="auto"/>
        <w:bottom w:val="none" w:sz="0" w:space="0" w:color="auto"/>
        <w:right w:val="none" w:sz="0" w:space="0" w:color="auto"/>
      </w:divBdr>
    </w:div>
    <w:div w:id="532428693">
      <w:bodyDiv w:val="1"/>
      <w:marLeft w:val="0"/>
      <w:marRight w:val="0"/>
      <w:marTop w:val="0"/>
      <w:marBottom w:val="0"/>
      <w:divBdr>
        <w:top w:val="none" w:sz="0" w:space="0" w:color="auto"/>
        <w:left w:val="none" w:sz="0" w:space="0" w:color="auto"/>
        <w:bottom w:val="none" w:sz="0" w:space="0" w:color="auto"/>
        <w:right w:val="none" w:sz="0" w:space="0" w:color="auto"/>
      </w:divBdr>
    </w:div>
    <w:div w:id="532546791">
      <w:bodyDiv w:val="1"/>
      <w:marLeft w:val="0"/>
      <w:marRight w:val="0"/>
      <w:marTop w:val="0"/>
      <w:marBottom w:val="0"/>
      <w:divBdr>
        <w:top w:val="none" w:sz="0" w:space="0" w:color="auto"/>
        <w:left w:val="none" w:sz="0" w:space="0" w:color="auto"/>
        <w:bottom w:val="none" w:sz="0" w:space="0" w:color="auto"/>
        <w:right w:val="none" w:sz="0" w:space="0" w:color="auto"/>
      </w:divBdr>
    </w:div>
    <w:div w:id="532965945">
      <w:bodyDiv w:val="1"/>
      <w:marLeft w:val="0"/>
      <w:marRight w:val="0"/>
      <w:marTop w:val="0"/>
      <w:marBottom w:val="0"/>
      <w:divBdr>
        <w:top w:val="none" w:sz="0" w:space="0" w:color="auto"/>
        <w:left w:val="none" w:sz="0" w:space="0" w:color="auto"/>
        <w:bottom w:val="none" w:sz="0" w:space="0" w:color="auto"/>
        <w:right w:val="none" w:sz="0" w:space="0" w:color="auto"/>
      </w:divBdr>
    </w:div>
    <w:div w:id="533078002">
      <w:bodyDiv w:val="1"/>
      <w:marLeft w:val="0"/>
      <w:marRight w:val="0"/>
      <w:marTop w:val="0"/>
      <w:marBottom w:val="0"/>
      <w:divBdr>
        <w:top w:val="none" w:sz="0" w:space="0" w:color="auto"/>
        <w:left w:val="none" w:sz="0" w:space="0" w:color="auto"/>
        <w:bottom w:val="none" w:sz="0" w:space="0" w:color="auto"/>
        <w:right w:val="none" w:sz="0" w:space="0" w:color="auto"/>
      </w:divBdr>
    </w:div>
    <w:div w:id="533155052">
      <w:bodyDiv w:val="1"/>
      <w:marLeft w:val="0"/>
      <w:marRight w:val="0"/>
      <w:marTop w:val="0"/>
      <w:marBottom w:val="0"/>
      <w:divBdr>
        <w:top w:val="none" w:sz="0" w:space="0" w:color="auto"/>
        <w:left w:val="none" w:sz="0" w:space="0" w:color="auto"/>
        <w:bottom w:val="none" w:sz="0" w:space="0" w:color="auto"/>
        <w:right w:val="none" w:sz="0" w:space="0" w:color="auto"/>
      </w:divBdr>
    </w:div>
    <w:div w:id="533229390">
      <w:bodyDiv w:val="1"/>
      <w:marLeft w:val="0"/>
      <w:marRight w:val="0"/>
      <w:marTop w:val="0"/>
      <w:marBottom w:val="0"/>
      <w:divBdr>
        <w:top w:val="none" w:sz="0" w:space="0" w:color="auto"/>
        <w:left w:val="none" w:sz="0" w:space="0" w:color="auto"/>
        <w:bottom w:val="none" w:sz="0" w:space="0" w:color="auto"/>
        <w:right w:val="none" w:sz="0" w:space="0" w:color="auto"/>
      </w:divBdr>
    </w:div>
    <w:div w:id="534122024">
      <w:bodyDiv w:val="1"/>
      <w:marLeft w:val="0"/>
      <w:marRight w:val="0"/>
      <w:marTop w:val="0"/>
      <w:marBottom w:val="0"/>
      <w:divBdr>
        <w:top w:val="none" w:sz="0" w:space="0" w:color="auto"/>
        <w:left w:val="none" w:sz="0" w:space="0" w:color="auto"/>
        <w:bottom w:val="none" w:sz="0" w:space="0" w:color="auto"/>
        <w:right w:val="none" w:sz="0" w:space="0" w:color="auto"/>
      </w:divBdr>
    </w:div>
    <w:div w:id="534124349">
      <w:bodyDiv w:val="1"/>
      <w:marLeft w:val="0"/>
      <w:marRight w:val="0"/>
      <w:marTop w:val="0"/>
      <w:marBottom w:val="0"/>
      <w:divBdr>
        <w:top w:val="none" w:sz="0" w:space="0" w:color="auto"/>
        <w:left w:val="none" w:sz="0" w:space="0" w:color="auto"/>
        <w:bottom w:val="none" w:sz="0" w:space="0" w:color="auto"/>
        <w:right w:val="none" w:sz="0" w:space="0" w:color="auto"/>
      </w:divBdr>
    </w:div>
    <w:div w:id="534199198">
      <w:bodyDiv w:val="1"/>
      <w:marLeft w:val="0"/>
      <w:marRight w:val="0"/>
      <w:marTop w:val="0"/>
      <w:marBottom w:val="0"/>
      <w:divBdr>
        <w:top w:val="none" w:sz="0" w:space="0" w:color="auto"/>
        <w:left w:val="none" w:sz="0" w:space="0" w:color="auto"/>
        <w:bottom w:val="none" w:sz="0" w:space="0" w:color="auto"/>
        <w:right w:val="none" w:sz="0" w:space="0" w:color="auto"/>
      </w:divBdr>
    </w:div>
    <w:div w:id="534319681">
      <w:bodyDiv w:val="1"/>
      <w:marLeft w:val="0"/>
      <w:marRight w:val="0"/>
      <w:marTop w:val="0"/>
      <w:marBottom w:val="0"/>
      <w:divBdr>
        <w:top w:val="none" w:sz="0" w:space="0" w:color="auto"/>
        <w:left w:val="none" w:sz="0" w:space="0" w:color="auto"/>
        <w:bottom w:val="none" w:sz="0" w:space="0" w:color="auto"/>
        <w:right w:val="none" w:sz="0" w:space="0" w:color="auto"/>
      </w:divBdr>
    </w:div>
    <w:div w:id="534738212">
      <w:bodyDiv w:val="1"/>
      <w:marLeft w:val="0"/>
      <w:marRight w:val="0"/>
      <w:marTop w:val="0"/>
      <w:marBottom w:val="0"/>
      <w:divBdr>
        <w:top w:val="none" w:sz="0" w:space="0" w:color="auto"/>
        <w:left w:val="none" w:sz="0" w:space="0" w:color="auto"/>
        <w:bottom w:val="none" w:sz="0" w:space="0" w:color="auto"/>
        <w:right w:val="none" w:sz="0" w:space="0" w:color="auto"/>
      </w:divBdr>
    </w:div>
    <w:div w:id="534774177">
      <w:bodyDiv w:val="1"/>
      <w:marLeft w:val="0"/>
      <w:marRight w:val="0"/>
      <w:marTop w:val="0"/>
      <w:marBottom w:val="0"/>
      <w:divBdr>
        <w:top w:val="none" w:sz="0" w:space="0" w:color="auto"/>
        <w:left w:val="none" w:sz="0" w:space="0" w:color="auto"/>
        <w:bottom w:val="none" w:sz="0" w:space="0" w:color="auto"/>
        <w:right w:val="none" w:sz="0" w:space="0" w:color="auto"/>
      </w:divBdr>
    </w:div>
    <w:div w:id="534777198">
      <w:bodyDiv w:val="1"/>
      <w:marLeft w:val="0"/>
      <w:marRight w:val="0"/>
      <w:marTop w:val="0"/>
      <w:marBottom w:val="0"/>
      <w:divBdr>
        <w:top w:val="none" w:sz="0" w:space="0" w:color="auto"/>
        <w:left w:val="none" w:sz="0" w:space="0" w:color="auto"/>
        <w:bottom w:val="none" w:sz="0" w:space="0" w:color="auto"/>
        <w:right w:val="none" w:sz="0" w:space="0" w:color="auto"/>
      </w:divBdr>
    </w:div>
    <w:div w:id="534849330">
      <w:bodyDiv w:val="1"/>
      <w:marLeft w:val="0"/>
      <w:marRight w:val="0"/>
      <w:marTop w:val="0"/>
      <w:marBottom w:val="0"/>
      <w:divBdr>
        <w:top w:val="none" w:sz="0" w:space="0" w:color="auto"/>
        <w:left w:val="none" w:sz="0" w:space="0" w:color="auto"/>
        <w:bottom w:val="none" w:sz="0" w:space="0" w:color="auto"/>
        <w:right w:val="none" w:sz="0" w:space="0" w:color="auto"/>
      </w:divBdr>
    </w:div>
    <w:div w:id="534928964">
      <w:bodyDiv w:val="1"/>
      <w:marLeft w:val="0"/>
      <w:marRight w:val="0"/>
      <w:marTop w:val="0"/>
      <w:marBottom w:val="0"/>
      <w:divBdr>
        <w:top w:val="none" w:sz="0" w:space="0" w:color="auto"/>
        <w:left w:val="none" w:sz="0" w:space="0" w:color="auto"/>
        <w:bottom w:val="none" w:sz="0" w:space="0" w:color="auto"/>
        <w:right w:val="none" w:sz="0" w:space="0" w:color="auto"/>
      </w:divBdr>
    </w:div>
    <w:div w:id="535044866">
      <w:bodyDiv w:val="1"/>
      <w:marLeft w:val="0"/>
      <w:marRight w:val="0"/>
      <w:marTop w:val="0"/>
      <w:marBottom w:val="0"/>
      <w:divBdr>
        <w:top w:val="none" w:sz="0" w:space="0" w:color="auto"/>
        <w:left w:val="none" w:sz="0" w:space="0" w:color="auto"/>
        <w:bottom w:val="none" w:sz="0" w:space="0" w:color="auto"/>
        <w:right w:val="none" w:sz="0" w:space="0" w:color="auto"/>
      </w:divBdr>
    </w:div>
    <w:div w:id="535702007">
      <w:bodyDiv w:val="1"/>
      <w:marLeft w:val="0"/>
      <w:marRight w:val="0"/>
      <w:marTop w:val="0"/>
      <w:marBottom w:val="0"/>
      <w:divBdr>
        <w:top w:val="none" w:sz="0" w:space="0" w:color="auto"/>
        <w:left w:val="none" w:sz="0" w:space="0" w:color="auto"/>
        <w:bottom w:val="none" w:sz="0" w:space="0" w:color="auto"/>
        <w:right w:val="none" w:sz="0" w:space="0" w:color="auto"/>
      </w:divBdr>
    </w:div>
    <w:div w:id="536359888">
      <w:bodyDiv w:val="1"/>
      <w:marLeft w:val="0"/>
      <w:marRight w:val="0"/>
      <w:marTop w:val="0"/>
      <w:marBottom w:val="0"/>
      <w:divBdr>
        <w:top w:val="none" w:sz="0" w:space="0" w:color="auto"/>
        <w:left w:val="none" w:sz="0" w:space="0" w:color="auto"/>
        <w:bottom w:val="none" w:sz="0" w:space="0" w:color="auto"/>
        <w:right w:val="none" w:sz="0" w:space="0" w:color="auto"/>
      </w:divBdr>
    </w:div>
    <w:div w:id="536626428">
      <w:bodyDiv w:val="1"/>
      <w:marLeft w:val="0"/>
      <w:marRight w:val="0"/>
      <w:marTop w:val="0"/>
      <w:marBottom w:val="0"/>
      <w:divBdr>
        <w:top w:val="none" w:sz="0" w:space="0" w:color="auto"/>
        <w:left w:val="none" w:sz="0" w:space="0" w:color="auto"/>
        <w:bottom w:val="none" w:sz="0" w:space="0" w:color="auto"/>
        <w:right w:val="none" w:sz="0" w:space="0" w:color="auto"/>
      </w:divBdr>
    </w:div>
    <w:div w:id="536817653">
      <w:bodyDiv w:val="1"/>
      <w:marLeft w:val="0"/>
      <w:marRight w:val="0"/>
      <w:marTop w:val="0"/>
      <w:marBottom w:val="0"/>
      <w:divBdr>
        <w:top w:val="none" w:sz="0" w:space="0" w:color="auto"/>
        <w:left w:val="none" w:sz="0" w:space="0" w:color="auto"/>
        <w:bottom w:val="none" w:sz="0" w:space="0" w:color="auto"/>
        <w:right w:val="none" w:sz="0" w:space="0" w:color="auto"/>
      </w:divBdr>
    </w:div>
    <w:div w:id="537088784">
      <w:bodyDiv w:val="1"/>
      <w:marLeft w:val="0"/>
      <w:marRight w:val="0"/>
      <w:marTop w:val="0"/>
      <w:marBottom w:val="0"/>
      <w:divBdr>
        <w:top w:val="none" w:sz="0" w:space="0" w:color="auto"/>
        <w:left w:val="none" w:sz="0" w:space="0" w:color="auto"/>
        <w:bottom w:val="none" w:sz="0" w:space="0" w:color="auto"/>
        <w:right w:val="none" w:sz="0" w:space="0" w:color="auto"/>
      </w:divBdr>
    </w:div>
    <w:div w:id="537201247">
      <w:bodyDiv w:val="1"/>
      <w:marLeft w:val="0"/>
      <w:marRight w:val="0"/>
      <w:marTop w:val="0"/>
      <w:marBottom w:val="0"/>
      <w:divBdr>
        <w:top w:val="none" w:sz="0" w:space="0" w:color="auto"/>
        <w:left w:val="none" w:sz="0" w:space="0" w:color="auto"/>
        <w:bottom w:val="none" w:sz="0" w:space="0" w:color="auto"/>
        <w:right w:val="none" w:sz="0" w:space="0" w:color="auto"/>
      </w:divBdr>
    </w:div>
    <w:div w:id="537355821">
      <w:bodyDiv w:val="1"/>
      <w:marLeft w:val="0"/>
      <w:marRight w:val="0"/>
      <w:marTop w:val="0"/>
      <w:marBottom w:val="0"/>
      <w:divBdr>
        <w:top w:val="none" w:sz="0" w:space="0" w:color="auto"/>
        <w:left w:val="none" w:sz="0" w:space="0" w:color="auto"/>
        <w:bottom w:val="none" w:sz="0" w:space="0" w:color="auto"/>
        <w:right w:val="none" w:sz="0" w:space="0" w:color="auto"/>
      </w:divBdr>
    </w:div>
    <w:div w:id="537622616">
      <w:bodyDiv w:val="1"/>
      <w:marLeft w:val="0"/>
      <w:marRight w:val="0"/>
      <w:marTop w:val="0"/>
      <w:marBottom w:val="0"/>
      <w:divBdr>
        <w:top w:val="none" w:sz="0" w:space="0" w:color="auto"/>
        <w:left w:val="none" w:sz="0" w:space="0" w:color="auto"/>
        <w:bottom w:val="none" w:sz="0" w:space="0" w:color="auto"/>
        <w:right w:val="none" w:sz="0" w:space="0" w:color="auto"/>
      </w:divBdr>
    </w:div>
    <w:div w:id="537817994">
      <w:bodyDiv w:val="1"/>
      <w:marLeft w:val="0"/>
      <w:marRight w:val="0"/>
      <w:marTop w:val="0"/>
      <w:marBottom w:val="0"/>
      <w:divBdr>
        <w:top w:val="none" w:sz="0" w:space="0" w:color="auto"/>
        <w:left w:val="none" w:sz="0" w:space="0" w:color="auto"/>
        <w:bottom w:val="none" w:sz="0" w:space="0" w:color="auto"/>
        <w:right w:val="none" w:sz="0" w:space="0" w:color="auto"/>
      </w:divBdr>
    </w:div>
    <w:div w:id="537857367">
      <w:bodyDiv w:val="1"/>
      <w:marLeft w:val="0"/>
      <w:marRight w:val="0"/>
      <w:marTop w:val="0"/>
      <w:marBottom w:val="0"/>
      <w:divBdr>
        <w:top w:val="none" w:sz="0" w:space="0" w:color="auto"/>
        <w:left w:val="none" w:sz="0" w:space="0" w:color="auto"/>
        <w:bottom w:val="none" w:sz="0" w:space="0" w:color="auto"/>
        <w:right w:val="none" w:sz="0" w:space="0" w:color="auto"/>
      </w:divBdr>
    </w:div>
    <w:div w:id="538057581">
      <w:bodyDiv w:val="1"/>
      <w:marLeft w:val="0"/>
      <w:marRight w:val="0"/>
      <w:marTop w:val="0"/>
      <w:marBottom w:val="0"/>
      <w:divBdr>
        <w:top w:val="none" w:sz="0" w:space="0" w:color="auto"/>
        <w:left w:val="none" w:sz="0" w:space="0" w:color="auto"/>
        <w:bottom w:val="none" w:sz="0" w:space="0" w:color="auto"/>
        <w:right w:val="none" w:sz="0" w:space="0" w:color="auto"/>
      </w:divBdr>
    </w:div>
    <w:div w:id="538199257">
      <w:bodyDiv w:val="1"/>
      <w:marLeft w:val="0"/>
      <w:marRight w:val="0"/>
      <w:marTop w:val="0"/>
      <w:marBottom w:val="0"/>
      <w:divBdr>
        <w:top w:val="none" w:sz="0" w:space="0" w:color="auto"/>
        <w:left w:val="none" w:sz="0" w:space="0" w:color="auto"/>
        <w:bottom w:val="none" w:sz="0" w:space="0" w:color="auto"/>
        <w:right w:val="none" w:sz="0" w:space="0" w:color="auto"/>
      </w:divBdr>
    </w:div>
    <w:div w:id="538208186">
      <w:bodyDiv w:val="1"/>
      <w:marLeft w:val="0"/>
      <w:marRight w:val="0"/>
      <w:marTop w:val="0"/>
      <w:marBottom w:val="0"/>
      <w:divBdr>
        <w:top w:val="none" w:sz="0" w:space="0" w:color="auto"/>
        <w:left w:val="none" w:sz="0" w:space="0" w:color="auto"/>
        <w:bottom w:val="none" w:sz="0" w:space="0" w:color="auto"/>
        <w:right w:val="none" w:sz="0" w:space="0" w:color="auto"/>
      </w:divBdr>
    </w:div>
    <w:div w:id="538586632">
      <w:bodyDiv w:val="1"/>
      <w:marLeft w:val="0"/>
      <w:marRight w:val="0"/>
      <w:marTop w:val="0"/>
      <w:marBottom w:val="0"/>
      <w:divBdr>
        <w:top w:val="none" w:sz="0" w:space="0" w:color="auto"/>
        <w:left w:val="none" w:sz="0" w:space="0" w:color="auto"/>
        <w:bottom w:val="none" w:sz="0" w:space="0" w:color="auto"/>
        <w:right w:val="none" w:sz="0" w:space="0" w:color="auto"/>
      </w:divBdr>
    </w:div>
    <w:div w:id="538590187">
      <w:bodyDiv w:val="1"/>
      <w:marLeft w:val="0"/>
      <w:marRight w:val="0"/>
      <w:marTop w:val="0"/>
      <w:marBottom w:val="0"/>
      <w:divBdr>
        <w:top w:val="none" w:sz="0" w:space="0" w:color="auto"/>
        <w:left w:val="none" w:sz="0" w:space="0" w:color="auto"/>
        <w:bottom w:val="none" w:sz="0" w:space="0" w:color="auto"/>
        <w:right w:val="none" w:sz="0" w:space="0" w:color="auto"/>
      </w:divBdr>
    </w:div>
    <w:div w:id="538711530">
      <w:bodyDiv w:val="1"/>
      <w:marLeft w:val="0"/>
      <w:marRight w:val="0"/>
      <w:marTop w:val="0"/>
      <w:marBottom w:val="0"/>
      <w:divBdr>
        <w:top w:val="none" w:sz="0" w:space="0" w:color="auto"/>
        <w:left w:val="none" w:sz="0" w:space="0" w:color="auto"/>
        <w:bottom w:val="none" w:sz="0" w:space="0" w:color="auto"/>
        <w:right w:val="none" w:sz="0" w:space="0" w:color="auto"/>
      </w:divBdr>
    </w:div>
    <w:div w:id="538712489">
      <w:bodyDiv w:val="1"/>
      <w:marLeft w:val="0"/>
      <w:marRight w:val="0"/>
      <w:marTop w:val="0"/>
      <w:marBottom w:val="0"/>
      <w:divBdr>
        <w:top w:val="none" w:sz="0" w:space="0" w:color="auto"/>
        <w:left w:val="none" w:sz="0" w:space="0" w:color="auto"/>
        <w:bottom w:val="none" w:sz="0" w:space="0" w:color="auto"/>
        <w:right w:val="none" w:sz="0" w:space="0" w:color="auto"/>
      </w:divBdr>
    </w:div>
    <w:div w:id="538860757">
      <w:bodyDiv w:val="1"/>
      <w:marLeft w:val="0"/>
      <w:marRight w:val="0"/>
      <w:marTop w:val="0"/>
      <w:marBottom w:val="0"/>
      <w:divBdr>
        <w:top w:val="none" w:sz="0" w:space="0" w:color="auto"/>
        <w:left w:val="none" w:sz="0" w:space="0" w:color="auto"/>
        <w:bottom w:val="none" w:sz="0" w:space="0" w:color="auto"/>
        <w:right w:val="none" w:sz="0" w:space="0" w:color="auto"/>
      </w:divBdr>
    </w:div>
    <w:div w:id="538980021">
      <w:bodyDiv w:val="1"/>
      <w:marLeft w:val="0"/>
      <w:marRight w:val="0"/>
      <w:marTop w:val="0"/>
      <w:marBottom w:val="0"/>
      <w:divBdr>
        <w:top w:val="none" w:sz="0" w:space="0" w:color="auto"/>
        <w:left w:val="none" w:sz="0" w:space="0" w:color="auto"/>
        <w:bottom w:val="none" w:sz="0" w:space="0" w:color="auto"/>
        <w:right w:val="none" w:sz="0" w:space="0" w:color="auto"/>
      </w:divBdr>
    </w:div>
    <w:div w:id="539324527">
      <w:bodyDiv w:val="1"/>
      <w:marLeft w:val="0"/>
      <w:marRight w:val="0"/>
      <w:marTop w:val="0"/>
      <w:marBottom w:val="0"/>
      <w:divBdr>
        <w:top w:val="none" w:sz="0" w:space="0" w:color="auto"/>
        <w:left w:val="none" w:sz="0" w:space="0" w:color="auto"/>
        <w:bottom w:val="none" w:sz="0" w:space="0" w:color="auto"/>
        <w:right w:val="none" w:sz="0" w:space="0" w:color="auto"/>
      </w:divBdr>
    </w:div>
    <w:div w:id="539512310">
      <w:bodyDiv w:val="1"/>
      <w:marLeft w:val="0"/>
      <w:marRight w:val="0"/>
      <w:marTop w:val="0"/>
      <w:marBottom w:val="0"/>
      <w:divBdr>
        <w:top w:val="none" w:sz="0" w:space="0" w:color="auto"/>
        <w:left w:val="none" w:sz="0" w:space="0" w:color="auto"/>
        <w:bottom w:val="none" w:sz="0" w:space="0" w:color="auto"/>
        <w:right w:val="none" w:sz="0" w:space="0" w:color="auto"/>
      </w:divBdr>
    </w:div>
    <w:div w:id="539515053">
      <w:bodyDiv w:val="1"/>
      <w:marLeft w:val="0"/>
      <w:marRight w:val="0"/>
      <w:marTop w:val="0"/>
      <w:marBottom w:val="0"/>
      <w:divBdr>
        <w:top w:val="none" w:sz="0" w:space="0" w:color="auto"/>
        <w:left w:val="none" w:sz="0" w:space="0" w:color="auto"/>
        <w:bottom w:val="none" w:sz="0" w:space="0" w:color="auto"/>
        <w:right w:val="none" w:sz="0" w:space="0" w:color="auto"/>
      </w:divBdr>
    </w:div>
    <w:div w:id="539628050">
      <w:bodyDiv w:val="1"/>
      <w:marLeft w:val="0"/>
      <w:marRight w:val="0"/>
      <w:marTop w:val="0"/>
      <w:marBottom w:val="0"/>
      <w:divBdr>
        <w:top w:val="none" w:sz="0" w:space="0" w:color="auto"/>
        <w:left w:val="none" w:sz="0" w:space="0" w:color="auto"/>
        <w:bottom w:val="none" w:sz="0" w:space="0" w:color="auto"/>
        <w:right w:val="none" w:sz="0" w:space="0" w:color="auto"/>
      </w:divBdr>
    </w:div>
    <w:div w:id="539630468">
      <w:bodyDiv w:val="1"/>
      <w:marLeft w:val="0"/>
      <w:marRight w:val="0"/>
      <w:marTop w:val="0"/>
      <w:marBottom w:val="0"/>
      <w:divBdr>
        <w:top w:val="none" w:sz="0" w:space="0" w:color="auto"/>
        <w:left w:val="none" w:sz="0" w:space="0" w:color="auto"/>
        <w:bottom w:val="none" w:sz="0" w:space="0" w:color="auto"/>
        <w:right w:val="none" w:sz="0" w:space="0" w:color="auto"/>
      </w:divBdr>
    </w:div>
    <w:div w:id="539703792">
      <w:bodyDiv w:val="1"/>
      <w:marLeft w:val="0"/>
      <w:marRight w:val="0"/>
      <w:marTop w:val="0"/>
      <w:marBottom w:val="0"/>
      <w:divBdr>
        <w:top w:val="none" w:sz="0" w:space="0" w:color="auto"/>
        <w:left w:val="none" w:sz="0" w:space="0" w:color="auto"/>
        <w:bottom w:val="none" w:sz="0" w:space="0" w:color="auto"/>
        <w:right w:val="none" w:sz="0" w:space="0" w:color="auto"/>
      </w:divBdr>
    </w:div>
    <w:div w:id="539826920">
      <w:bodyDiv w:val="1"/>
      <w:marLeft w:val="0"/>
      <w:marRight w:val="0"/>
      <w:marTop w:val="0"/>
      <w:marBottom w:val="0"/>
      <w:divBdr>
        <w:top w:val="none" w:sz="0" w:space="0" w:color="auto"/>
        <w:left w:val="none" w:sz="0" w:space="0" w:color="auto"/>
        <w:bottom w:val="none" w:sz="0" w:space="0" w:color="auto"/>
        <w:right w:val="none" w:sz="0" w:space="0" w:color="auto"/>
      </w:divBdr>
    </w:div>
    <w:div w:id="539828290">
      <w:bodyDiv w:val="1"/>
      <w:marLeft w:val="0"/>
      <w:marRight w:val="0"/>
      <w:marTop w:val="0"/>
      <w:marBottom w:val="0"/>
      <w:divBdr>
        <w:top w:val="none" w:sz="0" w:space="0" w:color="auto"/>
        <w:left w:val="none" w:sz="0" w:space="0" w:color="auto"/>
        <w:bottom w:val="none" w:sz="0" w:space="0" w:color="auto"/>
        <w:right w:val="none" w:sz="0" w:space="0" w:color="auto"/>
      </w:divBdr>
    </w:div>
    <w:div w:id="540244057">
      <w:bodyDiv w:val="1"/>
      <w:marLeft w:val="0"/>
      <w:marRight w:val="0"/>
      <w:marTop w:val="0"/>
      <w:marBottom w:val="0"/>
      <w:divBdr>
        <w:top w:val="none" w:sz="0" w:space="0" w:color="auto"/>
        <w:left w:val="none" w:sz="0" w:space="0" w:color="auto"/>
        <w:bottom w:val="none" w:sz="0" w:space="0" w:color="auto"/>
        <w:right w:val="none" w:sz="0" w:space="0" w:color="auto"/>
      </w:divBdr>
    </w:div>
    <w:div w:id="540285193">
      <w:bodyDiv w:val="1"/>
      <w:marLeft w:val="0"/>
      <w:marRight w:val="0"/>
      <w:marTop w:val="0"/>
      <w:marBottom w:val="0"/>
      <w:divBdr>
        <w:top w:val="none" w:sz="0" w:space="0" w:color="auto"/>
        <w:left w:val="none" w:sz="0" w:space="0" w:color="auto"/>
        <w:bottom w:val="none" w:sz="0" w:space="0" w:color="auto"/>
        <w:right w:val="none" w:sz="0" w:space="0" w:color="auto"/>
      </w:divBdr>
    </w:div>
    <w:div w:id="540554536">
      <w:bodyDiv w:val="1"/>
      <w:marLeft w:val="0"/>
      <w:marRight w:val="0"/>
      <w:marTop w:val="0"/>
      <w:marBottom w:val="0"/>
      <w:divBdr>
        <w:top w:val="none" w:sz="0" w:space="0" w:color="auto"/>
        <w:left w:val="none" w:sz="0" w:space="0" w:color="auto"/>
        <w:bottom w:val="none" w:sz="0" w:space="0" w:color="auto"/>
        <w:right w:val="none" w:sz="0" w:space="0" w:color="auto"/>
      </w:divBdr>
    </w:div>
    <w:div w:id="540632251">
      <w:bodyDiv w:val="1"/>
      <w:marLeft w:val="0"/>
      <w:marRight w:val="0"/>
      <w:marTop w:val="0"/>
      <w:marBottom w:val="0"/>
      <w:divBdr>
        <w:top w:val="none" w:sz="0" w:space="0" w:color="auto"/>
        <w:left w:val="none" w:sz="0" w:space="0" w:color="auto"/>
        <w:bottom w:val="none" w:sz="0" w:space="0" w:color="auto"/>
        <w:right w:val="none" w:sz="0" w:space="0" w:color="auto"/>
      </w:divBdr>
    </w:div>
    <w:div w:id="540636137">
      <w:bodyDiv w:val="1"/>
      <w:marLeft w:val="0"/>
      <w:marRight w:val="0"/>
      <w:marTop w:val="0"/>
      <w:marBottom w:val="0"/>
      <w:divBdr>
        <w:top w:val="none" w:sz="0" w:space="0" w:color="auto"/>
        <w:left w:val="none" w:sz="0" w:space="0" w:color="auto"/>
        <w:bottom w:val="none" w:sz="0" w:space="0" w:color="auto"/>
        <w:right w:val="none" w:sz="0" w:space="0" w:color="auto"/>
      </w:divBdr>
    </w:div>
    <w:div w:id="540749587">
      <w:bodyDiv w:val="1"/>
      <w:marLeft w:val="0"/>
      <w:marRight w:val="0"/>
      <w:marTop w:val="0"/>
      <w:marBottom w:val="0"/>
      <w:divBdr>
        <w:top w:val="none" w:sz="0" w:space="0" w:color="auto"/>
        <w:left w:val="none" w:sz="0" w:space="0" w:color="auto"/>
        <w:bottom w:val="none" w:sz="0" w:space="0" w:color="auto"/>
        <w:right w:val="none" w:sz="0" w:space="0" w:color="auto"/>
      </w:divBdr>
    </w:div>
    <w:div w:id="541285675">
      <w:bodyDiv w:val="1"/>
      <w:marLeft w:val="0"/>
      <w:marRight w:val="0"/>
      <w:marTop w:val="0"/>
      <w:marBottom w:val="0"/>
      <w:divBdr>
        <w:top w:val="none" w:sz="0" w:space="0" w:color="auto"/>
        <w:left w:val="none" w:sz="0" w:space="0" w:color="auto"/>
        <w:bottom w:val="none" w:sz="0" w:space="0" w:color="auto"/>
        <w:right w:val="none" w:sz="0" w:space="0" w:color="auto"/>
      </w:divBdr>
    </w:div>
    <w:div w:id="541789939">
      <w:bodyDiv w:val="1"/>
      <w:marLeft w:val="0"/>
      <w:marRight w:val="0"/>
      <w:marTop w:val="0"/>
      <w:marBottom w:val="0"/>
      <w:divBdr>
        <w:top w:val="none" w:sz="0" w:space="0" w:color="auto"/>
        <w:left w:val="none" w:sz="0" w:space="0" w:color="auto"/>
        <w:bottom w:val="none" w:sz="0" w:space="0" w:color="auto"/>
        <w:right w:val="none" w:sz="0" w:space="0" w:color="auto"/>
      </w:divBdr>
    </w:div>
    <w:div w:id="542643663">
      <w:bodyDiv w:val="1"/>
      <w:marLeft w:val="0"/>
      <w:marRight w:val="0"/>
      <w:marTop w:val="0"/>
      <w:marBottom w:val="0"/>
      <w:divBdr>
        <w:top w:val="none" w:sz="0" w:space="0" w:color="auto"/>
        <w:left w:val="none" w:sz="0" w:space="0" w:color="auto"/>
        <w:bottom w:val="none" w:sz="0" w:space="0" w:color="auto"/>
        <w:right w:val="none" w:sz="0" w:space="0" w:color="auto"/>
      </w:divBdr>
    </w:div>
    <w:div w:id="542644745">
      <w:bodyDiv w:val="1"/>
      <w:marLeft w:val="0"/>
      <w:marRight w:val="0"/>
      <w:marTop w:val="0"/>
      <w:marBottom w:val="0"/>
      <w:divBdr>
        <w:top w:val="none" w:sz="0" w:space="0" w:color="auto"/>
        <w:left w:val="none" w:sz="0" w:space="0" w:color="auto"/>
        <w:bottom w:val="none" w:sz="0" w:space="0" w:color="auto"/>
        <w:right w:val="none" w:sz="0" w:space="0" w:color="auto"/>
      </w:divBdr>
    </w:div>
    <w:div w:id="542985754">
      <w:bodyDiv w:val="1"/>
      <w:marLeft w:val="0"/>
      <w:marRight w:val="0"/>
      <w:marTop w:val="0"/>
      <w:marBottom w:val="0"/>
      <w:divBdr>
        <w:top w:val="none" w:sz="0" w:space="0" w:color="auto"/>
        <w:left w:val="none" w:sz="0" w:space="0" w:color="auto"/>
        <w:bottom w:val="none" w:sz="0" w:space="0" w:color="auto"/>
        <w:right w:val="none" w:sz="0" w:space="0" w:color="auto"/>
      </w:divBdr>
    </w:div>
    <w:div w:id="543250173">
      <w:bodyDiv w:val="1"/>
      <w:marLeft w:val="0"/>
      <w:marRight w:val="0"/>
      <w:marTop w:val="0"/>
      <w:marBottom w:val="0"/>
      <w:divBdr>
        <w:top w:val="none" w:sz="0" w:space="0" w:color="auto"/>
        <w:left w:val="none" w:sz="0" w:space="0" w:color="auto"/>
        <w:bottom w:val="none" w:sz="0" w:space="0" w:color="auto"/>
        <w:right w:val="none" w:sz="0" w:space="0" w:color="auto"/>
      </w:divBdr>
    </w:div>
    <w:div w:id="543715043">
      <w:bodyDiv w:val="1"/>
      <w:marLeft w:val="0"/>
      <w:marRight w:val="0"/>
      <w:marTop w:val="0"/>
      <w:marBottom w:val="0"/>
      <w:divBdr>
        <w:top w:val="none" w:sz="0" w:space="0" w:color="auto"/>
        <w:left w:val="none" w:sz="0" w:space="0" w:color="auto"/>
        <w:bottom w:val="none" w:sz="0" w:space="0" w:color="auto"/>
        <w:right w:val="none" w:sz="0" w:space="0" w:color="auto"/>
      </w:divBdr>
    </w:div>
    <w:div w:id="543908613">
      <w:bodyDiv w:val="1"/>
      <w:marLeft w:val="0"/>
      <w:marRight w:val="0"/>
      <w:marTop w:val="0"/>
      <w:marBottom w:val="0"/>
      <w:divBdr>
        <w:top w:val="none" w:sz="0" w:space="0" w:color="auto"/>
        <w:left w:val="none" w:sz="0" w:space="0" w:color="auto"/>
        <w:bottom w:val="none" w:sz="0" w:space="0" w:color="auto"/>
        <w:right w:val="none" w:sz="0" w:space="0" w:color="auto"/>
      </w:divBdr>
    </w:div>
    <w:div w:id="544029527">
      <w:bodyDiv w:val="1"/>
      <w:marLeft w:val="0"/>
      <w:marRight w:val="0"/>
      <w:marTop w:val="0"/>
      <w:marBottom w:val="0"/>
      <w:divBdr>
        <w:top w:val="none" w:sz="0" w:space="0" w:color="auto"/>
        <w:left w:val="none" w:sz="0" w:space="0" w:color="auto"/>
        <w:bottom w:val="none" w:sz="0" w:space="0" w:color="auto"/>
        <w:right w:val="none" w:sz="0" w:space="0" w:color="auto"/>
      </w:divBdr>
    </w:div>
    <w:div w:id="544172843">
      <w:bodyDiv w:val="1"/>
      <w:marLeft w:val="0"/>
      <w:marRight w:val="0"/>
      <w:marTop w:val="0"/>
      <w:marBottom w:val="0"/>
      <w:divBdr>
        <w:top w:val="none" w:sz="0" w:space="0" w:color="auto"/>
        <w:left w:val="none" w:sz="0" w:space="0" w:color="auto"/>
        <w:bottom w:val="none" w:sz="0" w:space="0" w:color="auto"/>
        <w:right w:val="none" w:sz="0" w:space="0" w:color="auto"/>
      </w:divBdr>
    </w:div>
    <w:div w:id="544290640">
      <w:bodyDiv w:val="1"/>
      <w:marLeft w:val="0"/>
      <w:marRight w:val="0"/>
      <w:marTop w:val="0"/>
      <w:marBottom w:val="0"/>
      <w:divBdr>
        <w:top w:val="none" w:sz="0" w:space="0" w:color="auto"/>
        <w:left w:val="none" w:sz="0" w:space="0" w:color="auto"/>
        <w:bottom w:val="none" w:sz="0" w:space="0" w:color="auto"/>
        <w:right w:val="none" w:sz="0" w:space="0" w:color="auto"/>
      </w:divBdr>
    </w:div>
    <w:div w:id="544949649">
      <w:bodyDiv w:val="1"/>
      <w:marLeft w:val="0"/>
      <w:marRight w:val="0"/>
      <w:marTop w:val="0"/>
      <w:marBottom w:val="0"/>
      <w:divBdr>
        <w:top w:val="none" w:sz="0" w:space="0" w:color="auto"/>
        <w:left w:val="none" w:sz="0" w:space="0" w:color="auto"/>
        <w:bottom w:val="none" w:sz="0" w:space="0" w:color="auto"/>
        <w:right w:val="none" w:sz="0" w:space="0" w:color="auto"/>
      </w:divBdr>
    </w:div>
    <w:div w:id="544952731">
      <w:bodyDiv w:val="1"/>
      <w:marLeft w:val="0"/>
      <w:marRight w:val="0"/>
      <w:marTop w:val="0"/>
      <w:marBottom w:val="0"/>
      <w:divBdr>
        <w:top w:val="none" w:sz="0" w:space="0" w:color="auto"/>
        <w:left w:val="none" w:sz="0" w:space="0" w:color="auto"/>
        <w:bottom w:val="none" w:sz="0" w:space="0" w:color="auto"/>
        <w:right w:val="none" w:sz="0" w:space="0" w:color="auto"/>
      </w:divBdr>
    </w:div>
    <w:div w:id="545290859">
      <w:bodyDiv w:val="1"/>
      <w:marLeft w:val="0"/>
      <w:marRight w:val="0"/>
      <w:marTop w:val="0"/>
      <w:marBottom w:val="0"/>
      <w:divBdr>
        <w:top w:val="none" w:sz="0" w:space="0" w:color="auto"/>
        <w:left w:val="none" w:sz="0" w:space="0" w:color="auto"/>
        <w:bottom w:val="none" w:sz="0" w:space="0" w:color="auto"/>
        <w:right w:val="none" w:sz="0" w:space="0" w:color="auto"/>
      </w:divBdr>
    </w:div>
    <w:div w:id="545803082">
      <w:bodyDiv w:val="1"/>
      <w:marLeft w:val="0"/>
      <w:marRight w:val="0"/>
      <w:marTop w:val="0"/>
      <w:marBottom w:val="0"/>
      <w:divBdr>
        <w:top w:val="none" w:sz="0" w:space="0" w:color="auto"/>
        <w:left w:val="none" w:sz="0" w:space="0" w:color="auto"/>
        <w:bottom w:val="none" w:sz="0" w:space="0" w:color="auto"/>
        <w:right w:val="none" w:sz="0" w:space="0" w:color="auto"/>
      </w:divBdr>
    </w:div>
    <w:div w:id="545875812">
      <w:bodyDiv w:val="1"/>
      <w:marLeft w:val="0"/>
      <w:marRight w:val="0"/>
      <w:marTop w:val="0"/>
      <w:marBottom w:val="0"/>
      <w:divBdr>
        <w:top w:val="none" w:sz="0" w:space="0" w:color="auto"/>
        <w:left w:val="none" w:sz="0" w:space="0" w:color="auto"/>
        <w:bottom w:val="none" w:sz="0" w:space="0" w:color="auto"/>
        <w:right w:val="none" w:sz="0" w:space="0" w:color="auto"/>
      </w:divBdr>
    </w:div>
    <w:div w:id="545918815">
      <w:bodyDiv w:val="1"/>
      <w:marLeft w:val="0"/>
      <w:marRight w:val="0"/>
      <w:marTop w:val="0"/>
      <w:marBottom w:val="0"/>
      <w:divBdr>
        <w:top w:val="none" w:sz="0" w:space="0" w:color="auto"/>
        <w:left w:val="none" w:sz="0" w:space="0" w:color="auto"/>
        <w:bottom w:val="none" w:sz="0" w:space="0" w:color="auto"/>
        <w:right w:val="none" w:sz="0" w:space="0" w:color="auto"/>
      </w:divBdr>
    </w:div>
    <w:div w:id="545991455">
      <w:bodyDiv w:val="1"/>
      <w:marLeft w:val="0"/>
      <w:marRight w:val="0"/>
      <w:marTop w:val="0"/>
      <w:marBottom w:val="0"/>
      <w:divBdr>
        <w:top w:val="none" w:sz="0" w:space="0" w:color="auto"/>
        <w:left w:val="none" w:sz="0" w:space="0" w:color="auto"/>
        <w:bottom w:val="none" w:sz="0" w:space="0" w:color="auto"/>
        <w:right w:val="none" w:sz="0" w:space="0" w:color="auto"/>
      </w:divBdr>
    </w:div>
    <w:div w:id="546524417">
      <w:bodyDiv w:val="1"/>
      <w:marLeft w:val="0"/>
      <w:marRight w:val="0"/>
      <w:marTop w:val="0"/>
      <w:marBottom w:val="0"/>
      <w:divBdr>
        <w:top w:val="none" w:sz="0" w:space="0" w:color="auto"/>
        <w:left w:val="none" w:sz="0" w:space="0" w:color="auto"/>
        <w:bottom w:val="none" w:sz="0" w:space="0" w:color="auto"/>
        <w:right w:val="none" w:sz="0" w:space="0" w:color="auto"/>
      </w:divBdr>
    </w:div>
    <w:div w:id="546529133">
      <w:bodyDiv w:val="1"/>
      <w:marLeft w:val="0"/>
      <w:marRight w:val="0"/>
      <w:marTop w:val="0"/>
      <w:marBottom w:val="0"/>
      <w:divBdr>
        <w:top w:val="none" w:sz="0" w:space="0" w:color="auto"/>
        <w:left w:val="none" w:sz="0" w:space="0" w:color="auto"/>
        <w:bottom w:val="none" w:sz="0" w:space="0" w:color="auto"/>
        <w:right w:val="none" w:sz="0" w:space="0" w:color="auto"/>
      </w:divBdr>
    </w:div>
    <w:div w:id="546844577">
      <w:bodyDiv w:val="1"/>
      <w:marLeft w:val="0"/>
      <w:marRight w:val="0"/>
      <w:marTop w:val="0"/>
      <w:marBottom w:val="0"/>
      <w:divBdr>
        <w:top w:val="none" w:sz="0" w:space="0" w:color="auto"/>
        <w:left w:val="none" w:sz="0" w:space="0" w:color="auto"/>
        <w:bottom w:val="none" w:sz="0" w:space="0" w:color="auto"/>
        <w:right w:val="none" w:sz="0" w:space="0" w:color="auto"/>
      </w:divBdr>
    </w:div>
    <w:div w:id="546913346">
      <w:bodyDiv w:val="1"/>
      <w:marLeft w:val="0"/>
      <w:marRight w:val="0"/>
      <w:marTop w:val="0"/>
      <w:marBottom w:val="0"/>
      <w:divBdr>
        <w:top w:val="none" w:sz="0" w:space="0" w:color="auto"/>
        <w:left w:val="none" w:sz="0" w:space="0" w:color="auto"/>
        <w:bottom w:val="none" w:sz="0" w:space="0" w:color="auto"/>
        <w:right w:val="none" w:sz="0" w:space="0" w:color="auto"/>
      </w:divBdr>
    </w:div>
    <w:div w:id="546916979">
      <w:bodyDiv w:val="1"/>
      <w:marLeft w:val="0"/>
      <w:marRight w:val="0"/>
      <w:marTop w:val="0"/>
      <w:marBottom w:val="0"/>
      <w:divBdr>
        <w:top w:val="none" w:sz="0" w:space="0" w:color="auto"/>
        <w:left w:val="none" w:sz="0" w:space="0" w:color="auto"/>
        <w:bottom w:val="none" w:sz="0" w:space="0" w:color="auto"/>
        <w:right w:val="none" w:sz="0" w:space="0" w:color="auto"/>
      </w:divBdr>
    </w:div>
    <w:div w:id="547181655">
      <w:bodyDiv w:val="1"/>
      <w:marLeft w:val="0"/>
      <w:marRight w:val="0"/>
      <w:marTop w:val="0"/>
      <w:marBottom w:val="0"/>
      <w:divBdr>
        <w:top w:val="none" w:sz="0" w:space="0" w:color="auto"/>
        <w:left w:val="none" w:sz="0" w:space="0" w:color="auto"/>
        <w:bottom w:val="none" w:sz="0" w:space="0" w:color="auto"/>
        <w:right w:val="none" w:sz="0" w:space="0" w:color="auto"/>
      </w:divBdr>
    </w:div>
    <w:div w:id="547255939">
      <w:bodyDiv w:val="1"/>
      <w:marLeft w:val="0"/>
      <w:marRight w:val="0"/>
      <w:marTop w:val="0"/>
      <w:marBottom w:val="0"/>
      <w:divBdr>
        <w:top w:val="none" w:sz="0" w:space="0" w:color="auto"/>
        <w:left w:val="none" w:sz="0" w:space="0" w:color="auto"/>
        <w:bottom w:val="none" w:sz="0" w:space="0" w:color="auto"/>
        <w:right w:val="none" w:sz="0" w:space="0" w:color="auto"/>
      </w:divBdr>
    </w:div>
    <w:div w:id="547300286">
      <w:bodyDiv w:val="1"/>
      <w:marLeft w:val="0"/>
      <w:marRight w:val="0"/>
      <w:marTop w:val="0"/>
      <w:marBottom w:val="0"/>
      <w:divBdr>
        <w:top w:val="none" w:sz="0" w:space="0" w:color="auto"/>
        <w:left w:val="none" w:sz="0" w:space="0" w:color="auto"/>
        <w:bottom w:val="none" w:sz="0" w:space="0" w:color="auto"/>
        <w:right w:val="none" w:sz="0" w:space="0" w:color="auto"/>
      </w:divBdr>
    </w:div>
    <w:div w:id="547688613">
      <w:bodyDiv w:val="1"/>
      <w:marLeft w:val="0"/>
      <w:marRight w:val="0"/>
      <w:marTop w:val="0"/>
      <w:marBottom w:val="0"/>
      <w:divBdr>
        <w:top w:val="none" w:sz="0" w:space="0" w:color="auto"/>
        <w:left w:val="none" w:sz="0" w:space="0" w:color="auto"/>
        <w:bottom w:val="none" w:sz="0" w:space="0" w:color="auto"/>
        <w:right w:val="none" w:sz="0" w:space="0" w:color="auto"/>
      </w:divBdr>
    </w:div>
    <w:div w:id="547836038">
      <w:bodyDiv w:val="1"/>
      <w:marLeft w:val="0"/>
      <w:marRight w:val="0"/>
      <w:marTop w:val="0"/>
      <w:marBottom w:val="0"/>
      <w:divBdr>
        <w:top w:val="none" w:sz="0" w:space="0" w:color="auto"/>
        <w:left w:val="none" w:sz="0" w:space="0" w:color="auto"/>
        <w:bottom w:val="none" w:sz="0" w:space="0" w:color="auto"/>
        <w:right w:val="none" w:sz="0" w:space="0" w:color="auto"/>
      </w:divBdr>
    </w:div>
    <w:div w:id="547954621">
      <w:bodyDiv w:val="1"/>
      <w:marLeft w:val="0"/>
      <w:marRight w:val="0"/>
      <w:marTop w:val="0"/>
      <w:marBottom w:val="0"/>
      <w:divBdr>
        <w:top w:val="none" w:sz="0" w:space="0" w:color="auto"/>
        <w:left w:val="none" w:sz="0" w:space="0" w:color="auto"/>
        <w:bottom w:val="none" w:sz="0" w:space="0" w:color="auto"/>
        <w:right w:val="none" w:sz="0" w:space="0" w:color="auto"/>
      </w:divBdr>
    </w:div>
    <w:div w:id="547959550">
      <w:bodyDiv w:val="1"/>
      <w:marLeft w:val="0"/>
      <w:marRight w:val="0"/>
      <w:marTop w:val="0"/>
      <w:marBottom w:val="0"/>
      <w:divBdr>
        <w:top w:val="none" w:sz="0" w:space="0" w:color="auto"/>
        <w:left w:val="none" w:sz="0" w:space="0" w:color="auto"/>
        <w:bottom w:val="none" w:sz="0" w:space="0" w:color="auto"/>
        <w:right w:val="none" w:sz="0" w:space="0" w:color="auto"/>
      </w:divBdr>
    </w:div>
    <w:div w:id="548146964">
      <w:bodyDiv w:val="1"/>
      <w:marLeft w:val="0"/>
      <w:marRight w:val="0"/>
      <w:marTop w:val="0"/>
      <w:marBottom w:val="0"/>
      <w:divBdr>
        <w:top w:val="none" w:sz="0" w:space="0" w:color="auto"/>
        <w:left w:val="none" w:sz="0" w:space="0" w:color="auto"/>
        <w:bottom w:val="none" w:sz="0" w:space="0" w:color="auto"/>
        <w:right w:val="none" w:sz="0" w:space="0" w:color="auto"/>
      </w:divBdr>
    </w:div>
    <w:div w:id="548149590">
      <w:bodyDiv w:val="1"/>
      <w:marLeft w:val="0"/>
      <w:marRight w:val="0"/>
      <w:marTop w:val="0"/>
      <w:marBottom w:val="0"/>
      <w:divBdr>
        <w:top w:val="none" w:sz="0" w:space="0" w:color="auto"/>
        <w:left w:val="none" w:sz="0" w:space="0" w:color="auto"/>
        <w:bottom w:val="none" w:sz="0" w:space="0" w:color="auto"/>
        <w:right w:val="none" w:sz="0" w:space="0" w:color="auto"/>
      </w:divBdr>
    </w:div>
    <w:div w:id="548497985">
      <w:bodyDiv w:val="1"/>
      <w:marLeft w:val="0"/>
      <w:marRight w:val="0"/>
      <w:marTop w:val="0"/>
      <w:marBottom w:val="0"/>
      <w:divBdr>
        <w:top w:val="none" w:sz="0" w:space="0" w:color="auto"/>
        <w:left w:val="none" w:sz="0" w:space="0" w:color="auto"/>
        <w:bottom w:val="none" w:sz="0" w:space="0" w:color="auto"/>
        <w:right w:val="none" w:sz="0" w:space="0" w:color="auto"/>
      </w:divBdr>
    </w:div>
    <w:div w:id="548687233">
      <w:bodyDiv w:val="1"/>
      <w:marLeft w:val="0"/>
      <w:marRight w:val="0"/>
      <w:marTop w:val="0"/>
      <w:marBottom w:val="0"/>
      <w:divBdr>
        <w:top w:val="none" w:sz="0" w:space="0" w:color="auto"/>
        <w:left w:val="none" w:sz="0" w:space="0" w:color="auto"/>
        <w:bottom w:val="none" w:sz="0" w:space="0" w:color="auto"/>
        <w:right w:val="none" w:sz="0" w:space="0" w:color="auto"/>
      </w:divBdr>
    </w:div>
    <w:div w:id="548761331">
      <w:bodyDiv w:val="1"/>
      <w:marLeft w:val="0"/>
      <w:marRight w:val="0"/>
      <w:marTop w:val="0"/>
      <w:marBottom w:val="0"/>
      <w:divBdr>
        <w:top w:val="none" w:sz="0" w:space="0" w:color="auto"/>
        <w:left w:val="none" w:sz="0" w:space="0" w:color="auto"/>
        <w:bottom w:val="none" w:sz="0" w:space="0" w:color="auto"/>
        <w:right w:val="none" w:sz="0" w:space="0" w:color="auto"/>
      </w:divBdr>
    </w:div>
    <w:div w:id="548808365">
      <w:bodyDiv w:val="1"/>
      <w:marLeft w:val="0"/>
      <w:marRight w:val="0"/>
      <w:marTop w:val="0"/>
      <w:marBottom w:val="0"/>
      <w:divBdr>
        <w:top w:val="none" w:sz="0" w:space="0" w:color="auto"/>
        <w:left w:val="none" w:sz="0" w:space="0" w:color="auto"/>
        <w:bottom w:val="none" w:sz="0" w:space="0" w:color="auto"/>
        <w:right w:val="none" w:sz="0" w:space="0" w:color="auto"/>
      </w:divBdr>
    </w:div>
    <w:div w:id="548952299">
      <w:bodyDiv w:val="1"/>
      <w:marLeft w:val="0"/>
      <w:marRight w:val="0"/>
      <w:marTop w:val="0"/>
      <w:marBottom w:val="0"/>
      <w:divBdr>
        <w:top w:val="none" w:sz="0" w:space="0" w:color="auto"/>
        <w:left w:val="none" w:sz="0" w:space="0" w:color="auto"/>
        <w:bottom w:val="none" w:sz="0" w:space="0" w:color="auto"/>
        <w:right w:val="none" w:sz="0" w:space="0" w:color="auto"/>
      </w:divBdr>
    </w:div>
    <w:div w:id="549345590">
      <w:bodyDiv w:val="1"/>
      <w:marLeft w:val="0"/>
      <w:marRight w:val="0"/>
      <w:marTop w:val="0"/>
      <w:marBottom w:val="0"/>
      <w:divBdr>
        <w:top w:val="none" w:sz="0" w:space="0" w:color="auto"/>
        <w:left w:val="none" w:sz="0" w:space="0" w:color="auto"/>
        <w:bottom w:val="none" w:sz="0" w:space="0" w:color="auto"/>
        <w:right w:val="none" w:sz="0" w:space="0" w:color="auto"/>
      </w:divBdr>
    </w:div>
    <w:div w:id="549927875">
      <w:bodyDiv w:val="1"/>
      <w:marLeft w:val="0"/>
      <w:marRight w:val="0"/>
      <w:marTop w:val="0"/>
      <w:marBottom w:val="0"/>
      <w:divBdr>
        <w:top w:val="none" w:sz="0" w:space="0" w:color="auto"/>
        <w:left w:val="none" w:sz="0" w:space="0" w:color="auto"/>
        <w:bottom w:val="none" w:sz="0" w:space="0" w:color="auto"/>
        <w:right w:val="none" w:sz="0" w:space="0" w:color="auto"/>
      </w:divBdr>
    </w:div>
    <w:div w:id="550309822">
      <w:bodyDiv w:val="1"/>
      <w:marLeft w:val="0"/>
      <w:marRight w:val="0"/>
      <w:marTop w:val="0"/>
      <w:marBottom w:val="0"/>
      <w:divBdr>
        <w:top w:val="none" w:sz="0" w:space="0" w:color="auto"/>
        <w:left w:val="none" w:sz="0" w:space="0" w:color="auto"/>
        <w:bottom w:val="none" w:sz="0" w:space="0" w:color="auto"/>
        <w:right w:val="none" w:sz="0" w:space="0" w:color="auto"/>
      </w:divBdr>
    </w:div>
    <w:div w:id="550388555">
      <w:bodyDiv w:val="1"/>
      <w:marLeft w:val="0"/>
      <w:marRight w:val="0"/>
      <w:marTop w:val="0"/>
      <w:marBottom w:val="0"/>
      <w:divBdr>
        <w:top w:val="none" w:sz="0" w:space="0" w:color="auto"/>
        <w:left w:val="none" w:sz="0" w:space="0" w:color="auto"/>
        <w:bottom w:val="none" w:sz="0" w:space="0" w:color="auto"/>
        <w:right w:val="none" w:sz="0" w:space="0" w:color="auto"/>
      </w:divBdr>
    </w:div>
    <w:div w:id="550464568">
      <w:bodyDiv w:val="1"/>
      <w:marLeft w:val="0"/>
      <w:marRight w:val="0"/>
      <w:marTop w:val="0"/>
      <w:marBottom w:val="0"/>
      <w:divBdr>
        <w:top w:val="none" w:sz="0" w:space="0" w:color="auto"/>
        <w:left w:val="none" w:sz="0" w:space="0" w:color="auto"/>
        <w:bottom w:val="none" w:sz="0" w:space="0" w:color="auto"/>
        <w:right w:val="none" w:sz="0" w:space="0" w:color="auto"/>
      </w:divBdr>
    </w:div>
    <w:div w:id="550850040">
      <w:bodyDiv w:val="1"/>
      <w:marLeft w:val="0"/>
      <w:marRight w:val="0"/>
      <w:marTop w:val="0"/>
      <w:marBottom w:val="0"/>
      <w:divBdr>
        <w:top w:val="none" w:sz="0" w:space="0" w:color="auto"/>
        <w:left w:val="none" w:sz="0" w:space="0" w:color="auto"/>
        <w:bottom w:val="none" w:sz="0" w:space="0" w:color="auto"/>
        <w:right w:val="none" w:sz="0" w:space="0" w:color="auto"/>
      </w:divBdr>
    </w:div>
    <w:div w:id="551382682">
      <w:bodyDiv w:val="1"/>
      <w:marLeft w:val="0"/>
      <w:marRight w:val="0"/>
      <w:marTop w:val="0"/>
      <w:marBottom w:val="0"/>
      <w:divBdr>
        <w:top w:val="none" w:sz="0" w:space="0" w:color="auto"/>
        <w:left w:val="none" w:sz="0" w:space="0" w:color="auto"/>
        <w:bottom w:val="none" w:sz="0" w:space="0" w:color="auto"/>
        <w:right w:val="none" w:sz="0" w:space="0" w:color="auto"/>
      </w:divBdr>
    </w:div>
    <w:div w:id="551426322">
      <w:bodyDiv w:val="1"/>
      <w:marLeft w:val="0"/>
      <w:marRight w:val="0"/>
      <w:marTop w:val="0"/>
      <w:marBottom w:val="0"/>
      <w:divBdr>
        <w:top w:val="none" w:sz="0" w:space="0" w:color="auto"/>
        <w:left w:val="none" w:sz="0" w:space="0" w:color="auto"/>
        <w:bottom w:val="none" w:sz="0" w:space="0" w:color="auto"/>
        <w:right w:val="none" w:sz="0" w:space="0" w:color="auto"/>
      </w:divBdr>
    </w:div>
    <w:div w:id="551617274">
      <w:bodyDiv w:val="1"/>
      <w:marLeft w:val="0"/>
      <w:marRight w:val="0"/>
      <w:marTop w:val="0"/>
      <w:marBottom w:val="0"/>
      <w:divBdr>
        <w:top w:val="none" w:sz="0" w:space="0" w:color="auto"/>
        <w:left w:val="none" w:sz="0" w:space="0" w:color="auto"/>
        <w:bottom w:val="none" w:sz="0" w:space="0" w:color="auto"/>
        <w:right w:val="none" w:sz="0" w:space="0" w:color="auto"/>
      </w:divBdr>
    </w:div>
    <w:div w:id="551697521">
      <w:bodyDiv w:val="1"/>
      <w:marLeft w:val="0"/>
      <w:marRight w:val="0"/>
      <w:marTop w:val="0"/>
      <w:marBottom w:val="0"/>
      <w:divBdr>
        <w:top w:val="none" w:sz="0" w:space="0" w:color="auto"/>
        <w:left w:val="none" w:sz="0" w:space="0" w:color="auto"/>
        <w:bottom w:val="none" w:sz="0" w:space="0" w:color="auto"/>
        <w:right w:val="none" w:sz="0" w:space="0" w:color="auto"/>
      </w:divBdr>
    </w:div>
    <w:div w:id="551964902">
      <w:bodyDiv w:val="1"/>
      <w:marLeft w:val="0"/>
      <w:marRight w:val="0"/>
      <w:marTop w:val="0"/>
      <w:marBottom w:val="0"/>
      <w:divBdr>
        <w:top w:val="none" w:sz="0" w:space="0" w:color="auto"/>
        <w:left w:val="none" w:sz="0" w:space="0" w:color="auto"/>
        <w:bottom w:val="none" w:sz="0" w:space="0" w:color="auto"/>
        <w:right w:val="none" w:sz="0" w:space="0" w:color="auto"/>
      </w:divBdr>
    </w:div>
    <w:div w:id="552037563">
      <w:bodyDiv w:val="1"/>
      <w:marLeft w:val="0"/>
      <w:marRight w:val="0"/>
      <w:marTop w:val="0"/>
      <w:marBottom w:val="0"/>
      <w:divBdr>
        <w:top w:val="none" w:sz="0" w:space="0" w:color="auto"/>
        <w:left w:val="none" w:sz="0" w:space="0" w:color="auto"/>
        <w:bottom w:val="none" w:sz="0" w:space="0" w:color="auto"/>
        <w:right w:val="none" w:sz="0" w:space="0" w:color="auto"/>
      </w:divBdr>
    </w:div>
    <w:div w:id="552157823">
      <w:bodyDiv w:val="1"/>
      <w:marLeft w:val="0"/>
      <w:marRight w:val="0"/>
      <w:marTop w:val="0"/>
      <w:marBottom w:val="0"/>
      <w:divBdr>
        <w:top w:val="none" w:sz="0" w:space="0" w:color="auto"/>
        <w:left w:val="none" w:sz="0" w:space="0" w:color="auto"/>
        <w:bottom w:val="none" w:sz="0" w:space="0" w:color="auto"/>
        <w:right w:val="none" w:sz="0" w:space="0" w:color="auto"/>
      </w:divBdr>
    </w:div>
    <w:div w:id="552540124">
      <w:bodyDiv w:val="1"/>
      <w:marLeft w:val="0"/>
      <w:marRight w:val="0"/>
      <w:marTop w:val="0"/>
      <w:marBottom w:val="0"/>
      <w:divBdr>
        <w:top w:val="none" w:sz="0" w:space="0" w:color="auto"/>
        <w:left w:val="none" w:sz="0" w:space="0" w:color="auto"/>
        <w:bottom w:val="none" w:sz="0" w:space="0" w:color="auto"/>
        <w:right w:val="none" w:sz="0" w:space="0" w:color="auto"/>
      </w:divBdr>
    </w:div>
    <w:div w:id="553080593">
      <w:bodyDiv w:val="1"/>
      <w:marLeft w:val="0"/>
      <w:marRight w:val="0"/>
      <w:marTop w:val="0"/>
      <w:marBottom w:val="0"/>
      <w:divBdr>
        <w:top w:val="none" w:sz="0" w:space="0" w:color="auto"/>
        <w:left w:val="none" w:sz="0" w:space="0" w:color="auto"/>
        <w:bottom w:val="none" w:sz="0" w:space="0" w:color="auto"/>
        <w:right w:val="none" w:sz="0" w:space="0" w:color="auto"/>
      </w:divBdr>
    </w:div>
    <w:div w:id="553396360">
      <w:bodyDiv w:val="1"/>
      <w:marLeft w:val="0"/>
      <w:marRight w:val="0"/>
      <w:marTop w:val="0"/>
      <w:marBottom w:val="0"/>
      <w:divBdr>
        <w:top w:val="none" w:sz="0" w:space="0" w:color="auto"/>
        <w:left w:val="none" w:sz="0" w:space="0" w:color="auto"/>
        <w:bottom w:val="none" w:sz="0" w:space="0" w:color="auto"/>
        <w:right w:val="none" w:sz="0" w:space="0" w:color="auto"/>
      </w:divBdr>
    </w:div>
    <w:div w:id="553543618">
      <w:bodyDiv w:val="1"/>
      <w:marLeft w:val="0"/>
      <w:marRight w:val="0"/>
      <w:marTop w:val="0"/>
      <w:marBottom w:val="0"/>
      <w:divBdr>
        <w:top w:val="none" w:sz="0" w:space="0" w:color="auto"/>
        <w:left w:val="none" w:sz="0" w:space="0" w:color="auto"/>
        <w:bottom w:val="none" w:sz="0" w:space="0" w:color="auto"/>
        <w:right w:val="none" w:sz="0" w:space="0" w:color="auto"/>
      </w:divBdr>
    </w:div>
    <w:div w:id="553548690">
      <w:bodyDiv w:val="1"/>
      <w:marLeft w:val="0"/>
      <w:marRight w:val="0"/>
      <w:marTop w:val="0"/>
      <w:marBottom w:val="0"/>
      <w:divBdr>
        <w:top w:val="none" w:sz="0" w:space="0" w:color="auto"/>
        <w:left w:val="none" w:sz="0" w:space="0" w:color="auto"/>
        <w:bottom w:val="none" w:sz="0" w:space="0" w:color="auto"/>
        <w:right w:val="none" w:sz="0" w:space="0" w:color="auto"/>
      </w:divBdr>
    </w:div>
    <w:div w:id="553586468">
      <w:bodyDiv w:val="1"/>
      <w:marLeft w:val="0"/>
      <w:marRight w:val="0"/>
      <w:marTop w:val="0"/>
      <w:marBottom w:val="0"/>
      <w:divBdr>
        <w:top w:val="none" w:sz="0" w:space="0" w:color="auto"/>
        <w:left w:val="none" w:sz="0" w:space="0" w:color="auto"/>
        <w:bottom w:val="none" w:sz="0" w:space="0" w:color="auto"/>
        <w:right w:val="none" w:sz="0" w:space="0" w:color="auto"/>
      </w:divBdr>
    </w:div>
    <w:div w:id="553657024">
      <w:bodyDiv w:val="1"/>
      <w:marLeft w:val="0"/>
      <w:marRight w:val="0"/>
      <w:marTop w:val="0"/>
      <w:marBottom w:val="0"/>
      <w:divBdr>
        <w:top w:val="none" w:sz="0" w:space="0" w:color="auto"/>
        <w:left w:val="none" w:sz="0" w:space="0" w:color="auto"/>
        <w:bottom w:val="none" w:sz="0" w:space="0" w:color="auto"/>
        <w:right w:val="none" w:sz="0" w:space="0" w:color="auto"/>
      </w:divBdr>
    </w:div>
    <w:div w:id="553933727">
      <w:bodyDiv w:val="1"/>
      <w:marLeft w:val="0"/>
      <w:marRight w:val="0"/>
      <w:marTop w:val="0"/>
      <w:marBottom w:val="0"/>
      <w:divBdr>
        <w:top w:val="none" w:sz="0" w:space="0" w:color="auto"/>
        <w:left w:val="none" w:sz="0" w:space="0" w:color="auto"/>
        <w:bottom w:val="none" w:sz="0" w:space="0" w:color="auto"/>
        <w:right w:val="none" w:sz="0" w:space="0" w:color="auto"/>
      </w:divBdr>
    </w:div>
    <w:div w:id="553977640">
      <w:bodyDiv w:val="1"/>
      <w:marLeft w:val="0"/>
      <w:marRight w:val="0"/>
      <w:marTop w:val="0"/>
      <w:marBottom w:val="0"/>
      <w:divBdr>
        <w:top w:val="none" w:sz="0" w:space="0" w:color="auto"/>
        <w:left w:val="none" w:sz="0" w:space="0" w:color="auto"/>
        <w:bottom w:val="none" w:sz="0" w:space="0" w:color="auto"/>
        <w:right w:val="none" w:sz="0" w:space="0" w:color="auto"/>
      </w:divBdr>
    </w:div>
    <w:div w:id="554001186">
      <w:bodyDiv w:val="1"/>
      <w:marLeft w:val="0"/>
      <w:marRight w:val="0"/>
      <w:marTop w:val="0"/>
      <w:marBottom w:val="0"/>
      <w:divBdr>
        <w:top w:val="none" w:sz="0" w:space="0" w:color="auto"/>
        <w:left w:val="none" w:sz="0" w:space="0" w:color="auto"/>
        <w:bottom w:val="none" w:sz="0" w:space="0" w:color="auto"/>
        <w:right w:val="none" w:sz="0" w:space="0" w:color="auto"/>
      </w:divBdr>
    </w:div>
    <w:div w:id="554002027">
      <w:bodyDiv w:val="1"/>
      <w:marLeft w:val="0"/>
      <w:marRight w:val="0"/>
      <w:marTop w:val="0"/>
      <w:marBottom w:val="0"/>
      <w:divBdr>
        <w:top w:val="none" w:sz="0" w:space="0" w:color="auto"/>
        <w:left w:val="none" w:sz="0" w:space="0" w:color="auto"/>
        <w:bottom w:val="none" w:sz="0" w:space="0" w:color="auto"/>
        <w:right w:val="none" w:sz="0" w:space="0" w:color="auto"/>
      </w:divBdr>
    </w:div>
    <w:div w:id="554045514">
      <w:bodyDiv w:val="1"/>
      <w:marLeft w:val="0"/>
      <w:marRight w:val="0"/>
      <w:marTop w:val="0"/>
      <w:marBottom w:val="0"/>
      <w:divBdr>
        <w:top w:val="none" w:sz="0" w:space="0" w:color="auto"/>
        <w:left w:val="none" w:sz="0" w:space="0" w:color="auto"/>
        <w:bottom w:val="none" w:sz="0" w:space="0" w:color="auto"/>
        <w:right w:val="none" w:sz="0" w:space="0" w:color="auto"/>
      </w:divBdr>
    </w:div>
    <w:div w:id="554895934">
      <w:bodyDiv w:val="1"/>
      <w:marLeft w:val="0"/>
      <w:marRight w:val="0"/>
      <w:marTop w:val="0"/>
      <w:marBottom w:val="0"/>
      <w:divBdr>
        <w:top w:val="none" w:sz="0" w:space="0" w:color="auto"/>
        <w:left w:val="none" w:sz="0" w:space="0" w:color="auto"/>
        <w:bottom w:val="none" w:sz="0" w:space="0" w:color="auto"/>
        <w:right w:val="none" w:sz="0" w:space="0" w:color="auto"/>
      </w:divBdr>
    </w:div>
    <w:div w:id="555435375">
      <w:bodyDiv w:val="1"/>
      <w:marLeft w:val="0"/>
      <w:marRight w:val="0"/>
      <w:marTop w:val="0"/>
      <w:marBottom w:val="0"/>
      <w:divBdr>
        <w:top w:val="none" w:sz="0" w:space="0" w:color="auto"/>
        <w:left w:val="none" w:sz="0" w:space="0" w:color="auto"/>
        <w:bottom w:val="none" w:sz="0" w:space="0" w:color="auto"/>
        <w:right w:val="none" w:sz="0" w:space="0" w:color="auto"/>
      </w:divBdr>
    </w:div>
    <w:div w:id="555549774">
      <w:bodyDiv w:val="1"/>
      <w:marLeft w:val="0"/>
      <w:marRight w:val="0"/>
      <w:marTop w:val="0"/>
      <w:marBottom w:val="0"/>
      <w:divBdr>
        <w:top w:val="none" w:sz="0" w:space="0" w:color="auto"/>
        <w:left w:val="none" w:sz="0" w:space="0" w:color="auto"/>
        <w:bottom w:val="none" w:sz="0" w:space="0" w:color="auto"/>
        <w:right w:val="none" w:sz="0" w:space="0" w:color="auto"/>
      </w:divBdr>
    </w:div>
    <w:div w:id="555702635">
      <w:bodyDiv w:val="1"/>
      <w:marLeft w:val="0"/>
      <w:marRight w:val="0"/>
      <w:marTop w:val="0"/>
      <w:marBottom w:val="0"/>
      <w:divBdr>
        <w:top w:val="none" w:sz="0" w:space="0" w:color="auto"/>
        <w:left w:val="none" w:sz="0" w:space="0" w:color="auto"/>
        <w:bottom w:val="none" w:sz="0" w:space="0" w:color="auto"/>
        <w:right w:val="none" w:sz="0" w:space="0" w:color="auto"/>
      </w:divBdr>
    </w:div>
    <w:div w:id="556161087">
      <w:bodyDiv w:val="1"/>
      <w:marLeft w:val="0"/>
      <w:marRight w:val="0"/>
      <w:marTop w:val="0"/>
      <w:marBottom w:val="0"/>
      <w:divBdr>
        <w:top w:val="none" w:sz="0" w:space="0" w:color="auto"/>
        <w:left w:val="none" w:sz="0" w:space="0" w:color="auto"/>
        <w:bottom w:val="none" w:sz="0" w:space="0" w:color="auto"/>
        <w:right w:val="none" w:sz="0" w:space="0" w:color="auto"/>
      </w:divBdr>
    </w:div>
    <w:div w:id="556209621">
      <w:bodyDiv w:val="1"/>
      <w:marLeft w:val="0"/>
      <w:marRight w:val="0"/>
      <w:marTop w:val="0"/>
      <w:marBottom w:val="0"/>
      <w:divBdr>
        <w:top w:val="none" w:sz="0" w:space="0" w:color="auto"/>
        <w:left w:val="none" w:sz="0" w:space="0" w:color="auto"/>
        <w:bottom w:val="none" w:sz="0" w:space="0" w:color="auto"/>
        <w:right w:val="none" w:sz="0" w:space="0" w:color="auto"/>
      </w:divBdr>
    </w:div>
    <w:div w:id="556864474">
      <w:bodyDiv w:val="1"/>
      <w:marLeft w:val="0"/>
      <w:marRight w:val="0"/>
      <w:marTop w:val="0"/>
      <w:marBottom w:val="0"/>
      <w:divBdr>
        <w:top w:val="none" w:sz="0" w:space="0" w:color="auto"/>
        <w:left w:val="none" w:sz="0" w:space="0" w:color="auto"/>
        <w:bottom w:val="none" w:sz="0" w:space="0" w:color="auto"/>
        <w:right w:val="none" w:sz="0" w:space="0" w:color="auto"/>
      </w:divBdr>
    </w:div>
    <w:div w:id="556939332">
      <w:bodyDiv w:val="1"/>
      <w:marLeft w:val="0"/>
      <w:marRight w:val="0"/>
      <w:marTop w:val="0"/>
      <w:marBottom w:val="0"/>
      <w:divBdr>
        <w:top w:val="none" w:sz="0" w:space="0" w:color="auto"/>
        <w:left w:val="none" w:sz="0" w:space="0" w:color="auto"/>
        <w:bottom w:val="none" w:sz="0" w:space="0" w:color="auto"/>
        <w:right w:val="none" w:sz="0" w:space="0" w:color="auto"/>
      </w:divBdr>
    </w:div>
    <w:div w:id="557016854">
      <w:bodyDiv w:val="1"/>
      <w:marLeft w:val="0"/>
      <w:marRight w:val="0"/>
      <w:marTop w:val="0"/>
      <w:marBottom w:val="0"/>
      <w:divBdr>
        <w:top w:val="none" w:sz="0" w:space="0" w:color="auto"/>
        <w:left w:val="none" w:sz="0" w:space="0" w:color="auto"/>
        <w:bottom w:val="none" w:sz="0" w:space="0" w:color="auto"/>
        <w:right w:val="none" w:sz="0" w:space="0" w:color="auto"/>
      </w:divBdr>
    </w:div>
    <w:div w:id="557277609">
      <w:bodyDiv w:val="1"/>
      <w:marLeft w:val="0"/>
      <w:marRight w:val="0"/>
      <w:marTop w:val="0"/>
      <w:marBottom w:val="0"/>
      <w:divBdr>
        <w:top w:val="none" w:sz="0" w:space="0" w:color="auto"/>
        <w:left w:val="none" w:sz="0" w:space="0" w:color="auto"/>
        <w:bottom w:val="none" w:sz="0" w:space="0" w:color="auto"/>
        <w:right w:val="none" w:sz="0" w:space="0" w:color="auto"/>
      </w:divBdr>
    </w:div>
    <w:div w:id="557591895">
      <w:bodyDiv w:val="1"/>
      <w:marLeft w:val="0"/>
      <w:marRight w:val="0"/>
      <w:marTop w:val="0"/>
      <w:marBottom w:val="0"/>
      <w:divBdr>
        <w:top w:val="none" w:sz="0" w:space="0" w:color="auto"/>
        <w:left w:val="none" w:sz="0" w:space="0" w:color="auto"/>
        <w:bottom w:val="none" w:sz="0" w:space="0" w:color="auto"/>
        <w:right w:val="none" w:sz="0" w:space="0" w:color="auto"/>
      </w:divBdr>
    </w:div>
    <w:div w:id="557740437">
      <w:bodyDiv w:val="1"/>
      <w:marLeft w:val="0"/>
      <w:marRight w:val="0"/>
      <w:marTop w:val="0"/>
      <w:marBottom w:val="0"/>
      <w:divBdr>
        <w:top w:val="none" w:sz="0" w:space="0" w:color="auto"/>
        <w:left w:val="none" w:sz="0" w:space="0" w:color="auto"/>
        <w:bottom w:val="none" w:sz="0" w:space="0" w:color="auto"/>
        <w:right w:val="none" w:sz="0" w:space="0" w:color="auto"/>
      </w:divBdr>
    </w:div>
    <w:div w:id="557858479">
      <w:bodyDiv w:val="1"/>
      <w:marLeft w:val="0"/>
      <w:marRight w:val="0"/>
      <w:marTop w:val="0"/>
      <w:marBottom w:val="0"/>
      <w:divBdr>
        <w:top w:val="none" w:sz="0" w:space="0" w:color="auto"/>
        <w:left w:val="none" w:sz="0" w:space="0" w:color="auto"/>
        <w:bottom w:val="none" w:sz="0" w:space="0" w:color="auto"/>
        <w:right w:val="none" w:sz="0" w:space="0" w:color="auto"/>
      </w:divBdr>
    </w:div>
    <w:div w:id="558057967">
      <w:bodyDiv w:val="1"/>
      <w:marLeft w:val="0"/>
      <w:marRight w:val="0"/>
      <w:marTop w:val="0"/>
      <w:marBottom w:val="0"/>
      <w:divBdr>
        <w:top w:val="none" w:sz="0" w:space="0" w:color="auto"/>
        <w:left w:val="none" w:sz="0" w:space="0" w:color="auto"/>
        <w:bottom w:val="none" w:sz="0" w:space="0" w:color="auto"/>
        <w:right w:val="none" w:sz="0" w:space="0" w:color="auto"/>
      </w:divBdr>
    </w:div>
    <w:div w:id="558171188">
      <w:bodyDiv w:val="1"/>
      <w:marLeft w:val="0"/>
      <w:marRight w:val="0"/>
      <w:marTop w:val="0"/>
      <w:marBottom w:val="0"/>
      <w:divBdr>
        <w:top w:val="none" w:sz="0" w:space="0" w:color="auto"/>
        <w:left w:val="none" w:sz="0" w:space="0" w:color="auto"/>
        <w:bottom w:val="none" w:sz="0" w:space="0" w:color="auto"/>
        <w:right w:val="none" w:sz="0" w:space="0" w:color="auto"/>
      </w:divBdr>
    </w:div>
    <w:div w:id="558590282">
      <w:bodyDiv w:val="1"/>
      <w:marLeft w:val="0"/>
      <w:marRight w:val="0"/>
      <w:marTop w:val="0"/>
      <w:marBottom w:val="0"/>
      <w:divBdr>
        <w:top w:val="none" w:sz="0" w:space="0" w:color="auto"/>
        <w:left w:val="none" w:sz="0" w:space="0" w:color="auto"/>
        <w:bottom w:val="none" w:sz="0" w:space="0" w:color="auto"/>
        <w:right w:val="none" w:sz="0" w:space="0" w:color="auto"/>
      </w:divBdr>
    </w:div>
    <w:div w:id="559169588">
      <w:bodyDiv w:val="1"/>
      <w:marLeft w:val="0"/>
      <w:marRight w:val="0"/>
      <w:marTop w:val="0"/>
      <w:marBottom w:val="0"/>
      <w:divBdr>
        <w:top w:val="none" w:sz="0" w:space="0" w:color="auto"/>
        <w:left w:val="none" w:sz="0" w:space="0" w:color="auto"/>
        <w:bottom w:val="none" w:sz="0" w:space="0" w:color="auto"/>
        <w:right w:val="none" w:sz="0" w:space="0" w:color="auto"/>
      </w:divBdr>
    </w:div>
    <w:div w:id="559631454">
      <w:bodyDiv w:val="1"/>
      <w:marLeft w:val="0"/>
      <w:marRight w:val="0"/>
      <w:marTop w:val="0"/>
      <w:marBottom w:val="0"/>
      <w:divBdr>
        <w:top w:val="none" w:sz="0" w:space="0" w:color="auto"/>
        <w:left w:val="none" w:sz="0" w:space="0" w:color="auto"/>
        <w:bottom w:val="none" w:sz="0" w:space="0" w:color="auto"/>
        <w:right w:val="none" w:sz="0" w:space="0" w:color="auto"/>
      </w:divBdr>
    </w:div>
    <w:div w:id="559634192">
      <w:bodyDiv w:val="1"/>
      <w:marLeft w:val="0"/>
      <w:marRight w:val="0"/>
      <w:marTop w:val="0"/>
      <w:marBottom w:val="0"/>
      <w:divBdr>
        <w:top w:val="none" w:sz="0" w:space="0" w:color="auto"/>
        <w:left w:val="none" w:sz="0" w:space="0" w:color="auto"/>
        <w:bottom w:val="none" w:sz="0" w:space="0" w:color="auto"/>
        <w:right w:val="none" w:sz="0" w:space="0" w:color="auto"/>
      </w:divBdr>
    </w:div>
    <w:div w:id="559638283">
      <w:bodyDiv w:val="1"/>
      <w:marLeft w:val="0"/>
      <w:marRight w:val="0"/>
      <w:marTop w:val="0"/>
      <w:marBottom w:val="0"/>
      <w:divBdr>
        <w:top w:val="none" w:sz="0" w:space="0" w:color="auto"/>
        <w:left w:val="none" w:sz="0" w:space="0" w:color="auto"/>
        <w:bottom w:val="none" w:sz="0" w:space="0" w:color="auto"/>
        <w:right w:val="none" w:sz="0" w:space="0" w:color="auto"/>
      </w:divBdr>
    </w:div>
    <w:div w:id="559874406">
      <w:bodyDiv w:val="1"/>
      <w:marLeft w:val="0"/>
      <w:marRight w:val="0"/>
      <w:marTop w:val="0"/>
      <w:marBottom w:val="0"/>
      <w:divBdr>
        <w:top w:val="none" w:sz="0" w:space="0" w:color="auto"/>
        <w:left w:val="none" w:sz="0" w:space="0" w:color="auto"/>
        <w:bottom w:val="none" w:sz="0" w:space="0" w:color="auto"/>
        <w:right w:val="none" w:sz="0" w:space="0" w:color="auto"/>
      </w:divBdr>
    </w:div>
    <w:div w:id="560333863">
      <w:bodyDiv w:val="1"/>
      <w:marLeft w:val="0"/>
      <w:marRight w:val="0"/>
      <w:marTop w:val="0"/>
      <w:marBottom w:val="0"/>
      <w:divBdr>
        <w:top w:val="none" w:sz="0" w:space="0" w:color="auto"/>
        <w:left w:val="none" w:sz="0" w:space="0" w:color="auto"/>
        <w:bottom w:val="none" w:sz="0" w:space="0" w:color="auto"/>
        <w:right w:val="none" w:sz="0" w:space="0" w:color="auto"/>
      </w:divBdr>
    </w:div>
    <w:div w:id="560600185">
      <w:bodyDiv w:val="1"/>
      <w:marLeft w:val="0"/>
      <w:marRight w:val="0"/>
      <w:marTop w:val="0"/>
      <w:marBottom w:val="0"/>
      <w:divBdr>
        <w:top w:val="none" w:sz="0" w:space="0" w:color="auto"/>
        <w:left w:val="none" w:sz="0" w:space="0" w:color="auto"/>
        <w:bottom w:val="none" w:sz="0" w:space="0" w:color="auto"/>
        <w:right w:val="none" w:sz="0" w:space="0" w:color="auto"/>
      </w:divBdr>
    </w:div>
    <w:div w:id="561789924">
      <w:bodyDiv w:val="1"/>
      <w:marLeft w:val="0"/>
      <w:marRight w:val="0"/>
      <w:marTop w:val="0"/>
      <w:marBottom w:val="0"/>
      <w:divBdr>
        <w:top w:val="none" w:sz="0" w:space="0" w:color="auto"/>
        <w:left w:val="none" w:sz="0" w:space="0" w:color="auto"/>
        <w:bottom w:val="none" w:sz="0" w:space="0" w:color="auto"/>
        <w:right w:val="none" w:sz="0" w:space="0" w:color="auto"/>
      </w:divBdr>
    </w:div>
    <w:div w:id="561796462">
      <w:bodyDiv w:val="1"/>
      <w:marLeft w:val="0"/>
      <w:marRight w:val="0"/>
      <w:marTop w:val="0"/>
      <w:marBottom w:val="0"/>
      <w:divBdr>
        <w:top w:val="none" w:sz="0" w:space="0" w:color="auto"/>
        <w:left w:val="none" w:sz="0" w:space="0" w:color="auto"/>
        <w:bottom w:val="none" w:sz="0" w:space="0" w:color="auto"/>
        <w:right w:val="none" w:sz="0" w:space="0" w:color="auto"/>
      </w:divBdr>
    </w:div>
    <w:div w:id="561985477">
      <w:bodyDiv w:val="1"/>
      <w:marLeft w:val="0"/>
      <w:marRight w:val="0"/>
      <w:marTop w:val="0"/>
      <w:marBottom w:val="0"/>
      <w:divBdr>
        <w:top w:val="none" w:sz="0" w:space="0" w:color="auto"/>
        <w:left w:val="none" w:sz="0" w:space="0" w:color="auto"/>
        <w:bottom w:val="none" w:sz="0" w:space="0" w:color="auto"/>
        <w:right w:val="none" w:sz="0" w:space="0" w:color="auto"/>
      </w:divBdr>
    </w:div>
    <w:div w:id="56210320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
    <w:div w:id="563181436">
      <w:bodyDiv w:val="1"/>
      <w:marLeft w:val="0"/>
      <w:marRight w:val="0"/>
      <w:marTop w:val="0"/>
      <w:marBottom w:val="0"/>
      <w:divBdr>
        <w:top w:val="none" w:sz="0" w:space="0" w:color="auto"/>
        <w:left w:val="none" w:sz="0" w:space="0" w:color="auto"/>
        <w:bottom w:val="none" w:sz="0" w:space="0" w:color="auto"/>
        <w:right w:val="none" w:sz="0" w:space="0" w:color="auto"/>
      </w:divBdr>
    </w:div>
    <w:div w:id="563222462">
      <w:bodyDiv w:val="1"/>
      <w:marLeft w:val="0"/>
      <w:marRight w:val="0"/>
      <w:marTop w:val="0"/>
      <w:marBottom w:val="0"/>
      <w:divBdr>
        <w:top w:val="none" w:sz="0" w:space="0" w:color="auto"/>
        <w:left w:val="none" w:sz="0" w:space="0" w:color="auto"/>
        <w:bottom w:val="none" w:sz="0" w:space="0" w:color="auto"/>
        <w:right w:val="none" w:sz="0" w:space="0" w:color="auto"/>
      </w:divBdr>
    </w:div>
    <w:div w:id="563375466">
      <w:bodyDiv w:val="1"/>
      <w:marLeft w:val="0"/>
      <w:marRight w:val="0"/>
      <w:marTop w:val="0"/>
      <w:marBottom w:val="0"/>
      <w:divBdr>
        <w:top w:val="none" w:sz="0" w:space="0" w:color="auto"/>
        <w:left w:val="none" w:sz="0" w:space="0" w:color="auto"/>
        <w:bottom w:val="none" w:sz="0" w:space="0" w:color="auto"/>
        <w:right w:val="none" w:sz="0" w:space="0" w:color="auto"/>
      </w:divBdr>
    </w:div>
    <w:div w:id="563495516">
      <w:bodyDiv w:val="1"/>
      <w:marLeft w:val="0"/>
      <w:marRight w:val="0"/>
      <w:marTop w:val="0"/>
      <w:marBottom w:val="0"/>
      <w:divBdr>
        <w:top w:val="none" w:sz="0" w:space="0" w:color="auto"/>
        <w:left w:val="none" w:sz="0" w:space="0" w:color="auto"/>
        <w:bottom w:val="none" w:sz="0" w:space="0" w:color="auto"/>
        <w:right w:val="none" w:sz="0" w:space="0" w:color="auto"/>
      </w:divBdr>
    </w:div>
    <w:div w:id="563561935">
      <w:bodyDiv w:val="1"/>
      <w:marLeft w:val="0"/>
      <w:marRight w:val="0"/>
      <w:marTop w:val="0"/>
      <w:marBottom w:val="0"/>
      <w:divBdr>
        <w:top w:val="none" w:sz="0" w:space="0" w:color="auto"/>
        <w:left w:val="none" w:sz="0" w:space="0" w:color="auto"/>
        <w:bottom w:val="none" w:sz="0" w:space="0" w:color="auto"/>
        <w:right w:val="none" w:sz="0" w:space="0" w:color="auto"/>
      </w:divBdr>
    </w:div>
    <w:div w:id="563612046">
      <w:bodyDiv w:val="1"/>
      <w:marLeft w:val="0"/>
      <w:marRight w:val="0"/>
      <w:marTop w:val="0"/>
      <w:marBottom w:val="0"/>
      <w:divBdr>
        <w:top w:val="none" w:sz="0" w:space="0" w:color="auto"/>
        <w:left w:val="none" w:sz="0" w:space="0" w:color="auto"/>
        <w:bottom w:val="none" w:sz="0" w:space="0" w:color="auto"/>
        <w:right w:val="none" w:sz="0" w:space="0" w:color="auto"/>
      </w:divBdr>
    </w:div>
    <w:div w:id="564027260">
      <w:bodyDiv w:val="1"/>
      <w:marLeft w:val="0"/>
      <w:marRight w:val="0"/>
      <w:marTop w:val="0"/>
      <w:marBottom w:val="0"/>
      <w:divBdr>
        <w:top w:val="none" w:sz="0" w:space="0" w:color="auto"/>
        <w:left w:val="none" w:sz="0" w:space="0" w:color="auto"/>
        <w:bottom w:val="none" w:sz="0" w:space="0" w:color="auto"/>
        <w:right w:val="none" w:sz="0" w:space="0" w:color="auto"/>
      </w:divBdr>
    </w:div>
    <w:div w:id="564071858">
      <w:bodyDiv w:val="1"/>
      <w:marLeft w:val="0"/>
      <w:marRight w:val="0"/>
      <w:marTop w:val="0"/>
      <w:marBottom w:val="0"/>
      <w:divBdr>
        <w:top w:val="none" w:sz="0" w:space="0" w:color="auto"/>
        <w:left w:val="none" w:sz="0" w:space="0" w:color="auto"/>
        <w:bottom w:val="none" w:sz="0" w:space="0" w:color="auto"/>
        <w:right w:val="none" w:sz="0" w:space="0" w:color="auto"/>
      </w:divBdr>
    </w:div>
    <w:div w:id="564100375">
      <w:bodyDiv w:val="1"/>
      <w:marLeft w:val="0"/>
      <w:marRight w:val="0"/>
      <w:marTop w:val="0"/>
      <w:marBottom w:val="0"/>
      <w:divBdr>
        <w:top w:val="none" w:sz="0" w:space="0" w:color="auto"/>
        <w:left w:val="none" w:sz="0" w:space="0" w:color="auto"/>
        <w:bottom w:val="none" w:sz="0" w:space="0" w:color="auto"/>
        <w:right w:val="none" w:sz="0" w:space="0" w:color="auto"/>
      </w:divBdr>
    </w:div>
    <w:div w:id="564148194">
      <w:bodyDiv w:val="1"/>
      <w:marLeft w:val="0"/>
      <w:marRight w:val="0"/>
      <w:marTop w:val="0"/>
      <w:marBottom w:val="0"/>
      <w:divBdr>
        <w:top w:val="none" w:sz="0" w:space="0" w:color="auto"/>
        <w:left w:val="none" w:sz="0" w:space="0" w:color="auto"/>
        <w:bottom w:val="none" w:sz="0" w:space="0" w:color="auto"/>
        <w:right w:val="none" w:sz="0" w:space="0" w:color="auto"/>
      </w:divBdr>
    </w:div>
    <w:div w:id="564612384">
      <w:bodyDiv w:val="1"/>
      <w:marLeft w:val="0"/>
      <w:marRight w:val="0"/>
      <w:marTop w:val="0"/>
      <w:marBottom w:val="0"/>
      <w:divBdr>
        <w:top w:val="none" w:sz="0" w:space="0" w:color="auto"/>
        <w:left w:val="none" w:sz="0" w:space="0" w:color="auto"/>
        <w:bottom w:val="none" w:sz="0" w:space="0" w:color="auto"/>
        <w:right w:val="none" w:sz="0" w:space="0" w:color="auto"/>
      </w:divBdr>
    </w:div>
    <w:div w:id="565265850">
      <w:bodyDiv w:val="1"/>
      <w:marLeft w:val="0"/>
      <w:marRight w:val="0"/>
      <w:marTop w:val="0"/>
      <w:marBottom w:val="0"/>
      <w:divBdr>
        <w:top w:val="none" w:sz="0" w:space="0" w:color="auto"/>
        <w:left w:val="none" w:sz="0" w:space="0" w:color="auto"/>
        <w:bottom w:val="none" w:sz="0" w:space="0" w:color="auto"/>
        <w:right w:val="none" w:sz="0" w:space="0" w:color="auto"/>
      </w:divBdr>
    </w:div>
    <w:div w:id="565535801">
      <w:bodyDiv w:val="1"/>
      <w:marLeft w:val="0"/>
      <w:marRight w:val="0"/>
      <w:marTop w:val="0"/>
      <w:marBottom w:val="0"/>
      <w:divBdr>
        <w:top w:val="none" w:sz="0" w:space="0" w:color="auto"/>
        <w:left w:val="none" w:sz="0" w:space="0" w:color="auto"/>
        <w:bottom w:val="none" w:sz="0" w:space="0" w:color="auto"/>
        <w:right w:val="none" w:sz="0" w:space="0" w:color="auto"/>
      </w:divBdr>
    </w:div>
    <w:div w:id="565838965">
      <w:bodyDiv w:val="1"/>
      <w:marLeft w:val="0"/>
      <w:marRight w:val="0"/>
      <w:marTop w:val="0"/>
      <w:marBottom w:val="0"/>
      <w:divBdr>
        <w:top w:val="none" w:sz="0" w:space="0" w:color="auto"/>
        <w:left w:val="none" w:sz="0" w:space="0" w:color="auto"/>
        <w:bottom w:val="none" w:sz="0" w:space="0" w:color="auto"/>
        <w:right w:val="none" w:sz="0" w:space="0" w:color="auto"/>
      </w:divBdr>
    </w:div>
    <w:div w:id="566107797">
      <w:bodyDiv w:val="1"/>
      <w:marLeft w:val="0"/>
      <w:marRight w:val="0"/>
      <w:marTop w:val="0"/>
      <w:marBottom w:val="0"/>
      <w:divBdr>
        <w:top w:val="none" w:sz="0" w:space="0" w:color="auto"/>
        <w:left w:val="none" w:sz="0" w:space="0" w:color="auto"/>
        <w:bottom w:val="none" w:sz="0" w:space="0" w:color="auto"/>
        <w:right w:val="none" w:sz="0" w:space="0" w:color="auto"/>
      </w:divBdr>
    </w:div>
    <w:div w:id="566569819">
      <w:bodyDiv w:val="1"/>
      <w:marLeft w:val="0"/>
      <w:marRight w:val="0"/>
      <w:marTop w:val="0"/>
      <w:marBottom w:val="0"/>
      <w:divBdr>
        <w:top w:val="none" w:sz="0" w:space="0" w:color="auto"/>
        <w:left w:val="none" w:sz="0" w:space="0" w:color="auto"/>
        <w:bottom w:val="none" w:sz="0" w:space="0" w:color="auto"/>
        <w:right w:val="none" w:sz="0" w:space="0" w:color="auto"/>
      </w:divBdr>
    </w:div>
    <w:div w:id="566693274">
      <w:bodyDiv w:val="1"/>
      <w:marLeft w:val="0"/>
      <w:marRight w:val="0"/>
      <w:marTop w:val="0"/>
      <w:marBottom w:val="0"/>
      <w:divBdr>
        <w:top w:val="none" w:sz="0" w:space="0" w:color="auto"/>
        <w:left w:val="none" w:sz="0" w:space="0" w:color="auto"/>
        <w:bottom w:val="none" w:sz="0" w:space="0" w:color="auto"/>
        <w:right w:val="none" w:sz="0" w:space="0" w:color="auto"/>
      </w:divBdr>
    </w:div>
    <w:div w:id="567345624">
      <w:bodyDiv w:val="1"/>
      <w:marLeft w:val="0"/>
      <w:marRight w:val="0"/>
      <w:marTop w:val="0"/>
      <w:marBottom w:val="0"/>
      <w:divBdr>
        <w:top w:val="none" w:sz="0" w:space="0" w:color="auto"/>
        <w:left w:val="none" w:sz="0" w:space="0" w:color="auto"/>
        <w:bottom w:val="none" w:sz="0" w:space="0" w:color="auto"/>
        <w:right w:val="none" w:sz="0" w:space="0" w:color="auto"/>
      </w:divBdr>
    </w:div>
    <w:div w:id="567423362">
      <w:bodyDiv w:val="1"/>
      <w:marLeft w:val="0"/>
      <w:marRight w:val="0"/>
      <w:marTop w:val="0"/>
      <w:marBottom w:val="0"/>
      <w:divBdr>
        <w:top w:val="none" w:sz="0" w:space="0" w:color="auto"/>
        <w:left w:val="none" w:sz="0" w:space="0" w:color="auto"/>
        <w:bottom w:val="none" w:sz="0" w:space="0" w:color="auto"/>
        <w:right w:val="none" w:sz="0" w:space="0" w:color="auto"/>
      </w:divBdr>
    </w:div>
    <w:div w:id="567957868">
      <w:bodyDiv w:val="1"/>
      <w:marLeft w:val="0"/>
      <w:marRight w:val="0"/>
      <w:marTop w:val="0"/>
      <w:marBottom w:val="0"/>
      <w:divBdr>
        <w:top w:val="none" w:sz="0" w:space="0" w:color="auto"/>
        <w:left w:val="none" w:sz="0" w:space="0" w:color="auto"/>
        <w:bottom w:val="none" w:sz="0" w:space="0" w:color="auto"/>
        <w:right w:val="none" w:sz="0" w:space="0" w:color="auto"/>
      </w:divBdr>
    </w:div>
    <w:div w:id="568081522">
      <w:bodyDiv w:val="1"/>
      <w:marLeft w:val="0"/>
      <w:marRight w:val="0"/>
      <w:marTop w:val="0"/>
      <w:marBottom w:val="0"/>
      <w:divBdr>
        <w:top w:val="none" w:sz="0" w:space="0" w:color="auto"/>
        <w:left w:val="none" w:sz="0" w:space="0" w:color="auto"/>
        <w:bottom w:val="none" w:sz="0" w:space="0" w:color="auto"/>
        <w:right w:val="none" w:sz="0" w:space="0" w:color="auto"/>
      </w:divBdr>
    </w:div>
    <w:div w:id="568154357">
      <w:bodyDiv w:val="1"/>
      <w:marLeft w:val="0"/>
      <w:marRight w:val="0"/>
      <w:marTop w:val="0"/>
      <w:marBottom w:val="0"/>
      <w:divBdr>
        <w:top w:val="none" w:sz="0" w:space="0" w:color="auto"/>
        <w:left w:val="none" w:sz="0" w:space="0" w:color="auto"/>
        <w:bottom w:val="none" w:sz="0" w:space="0" w:color="auto"/>
        <w:right w:val="none" w:sz="0" w:space="0" w:color="auto"/>
      </w:divBdr>
    </w:div>
    <w:div w:id="568419832">
      <w:bodyDiv w:val="1"/>
      <w:marLeft w:val="0"/>
      <w:marRight w:val="0"/>
      <w:marTop w:val="0"/>
      <w:marBottom w:val="0"/>
      <w:divBdr>
        <w:top w:val="none" w:sz="0" w:space="0" w:color="auto"/>
        <w:left w:val="none" w:sz="0" w:space="0" w:color="auto"/>
        <w:bottom w:val="none" w:sz="0" w:space="0" w:color="auto"/>
        <w:right w:val="none" w:sz="0" w:space="0" w:color="auto"/>
      </w:divBdr>
    </w:div>
    <w:div w:id="568658293">
      <w:bodyDiv w:val="1"/>
      <w:marLeft w:val="0"/>
      <w:marRight w:val="0"/>
      <w:marTop w:val="0"/>
      <w:marBottom w:val="0"/>
      <w:divBdr>
        <w:top w:val="none" w:sz="0" w:space="0" w:color="auto"/>
        <w:left w:val="none" w:sz="0" w:space="0" w:color="auto"/>
        <w:bottom w:val="none" w:sz="0" w:space="0" w:color="auto"/>
        <w:right w:val="none" w:sz="0" w:space="0" w:color="auto"/>
      </w:divBdr>
    </w:div>
    <w:div w:id="568728498">
      <w:bodyDiv w:val="1"/>
      <w:marLeft w:val="0"/>
      <w:marRight w:val="0"/>
      <w:marTop w:val="0"/>
      <w:marBottom w:val="0"/>
      <w:divBdr>
        <w:top w:val="none" w:sz="0" w:space="0" w:color="auto"/>
        <w:left w:val="none" w:sz="0" w:space="0" w:color="auto"/>
        <w:bottom w:val="none" w:sz="0" w:space="0" w:color="auto"/>
        <w:right w:val="none" w:sz="0" w:space="0" w:color="auto"/>
      </w:divBdr>
    </w:div>
    <w:div w:id="568880492">
      <w:bodyDiv w:val="1"/>
      <w:marLeft w:val="0"/>
      <w:marRight w:val="0"/>
      <w:marTop w:val="0"/>
      <w:marBottom w:val="0"/>
      <w:divBdr>
        <w:top w:val="none" w:sz="0" w:space="0" w:color="auto"/>
        <w:left w:val="none" w:sz="0" w:space="0" w:color="auto"/>
        <w:bottom w:val="none" w:sz="0" w:space="0" w:color="auto"/>
        <w:right w:val="none" w:sz="0" w:space="0" w:color="auto"/>
      </w:divBdr>
    </w:div>
    <w:div w:id="569073391">
      <w:bodyDiv w:val="1"/>
      <w:marLeft w:val="0"/>
      <w:marRight w:val="0"/>
      <w:marTop w:val="0"/>
      <w:marBottom w:val="0"/>
      <w:divBdr>
        <w:top w:val="none" w:sz="0" w:space="0" w:color="auto"/>
        <w:left w:val="none" w:sz="0" w:space="0" w:color="auto"/>
        <w:bottom w:val="none" w:sz="0" w:space="0" w:color="auto"/>
        <w:right w:val="none" w:sz="0" w:space="0" w:color="auto"/>
      </w:divBdr>
    </w:div>
    <w:div w:id="569080440">
      <w:bodyDiv w:val="1"/>
      <w:marLeft w:val="0"/>
      <w:marRight w:val="0"/>
      <w:marTop w:val="0"/>
      <w:marBottom w:val="0"/>
      <w:divBdr>
        <w:top w:val="none" w:sz="0" w:space="0" w:color="auto"/>
        <w:left w:val="none" w:sz="0" w:space="0" w:color="auto"/>
        <w:bottom w:val="none" w:sz="0" w:space="0" w:color="auto"/>
        <w:right w:val="none" w:sz="0" w:space="0" w:color="auto"/>
      </w:divBdr>
    </w:div>
    <w:div w:id="569849677">
      <w:bodyDiv w:val="1"/>
      <w:marLeft w:val="0"/>
      <w:marRight w:val="0"/>
      <w:marTop w:val="0"/>
      <w:marBottom w:val="0"/>
      <w:divBdr>
        <w:top w:val="none" w:sz="0" w:space="0" w:color="auto"/>
        <w:left w:val="none" w:sz="0" w:space="0" w:color="auto"/>
        <w:bottom w:val="none" w:sz="0" w:space="0" w:color="auto"/>
        <w:right w:val="none" w:sz="0" w:space="0" w:color="auto"/>
      </w:divBdr>
    </w:div>
    <w:div w:id="570311787">
      <w:bodyDiv w:val="1"/>
      <w:marLeft w:val="0"/>
      <w:marRight w:val="0"/>
      <w:marTop w:val="0"/>
      <w:marBottom w:val="0"/>
      <w:divBdr>
        <w:top w:val="none" w:sz="0" w:space="0" w:color="auto"/>
        <w:left w:val="none" w:sz="0" w:space="0" w:color="auto"/>
        <w:bottom w:val="none" w:sz="0" w:space="0" w:color="auto"/>
        <w:right w:val="none" w:sz="0" w:space="0" w:color="auto"/>
      </w:divBdr>
    </w:div>
    <w:div w:id="570625869">
      <w:bodyDiv w:val="1"/>
      <w:marLeft w:val="0"/>
      <w:marRight w:val="0"/>
      <w:marTop w:val="0"/>
      <w:marBottom w:val="0"/>
      <w:divBdr>
        <w:top w:val="none" w:sz="0" w:space="0" w:color="auto"/>
        <w:left w:val="none" w:sz="0" w:space="0" w:color="auto"/>
        <w:bottom w:val="none" w:sz="0" w:space="0" w:color="auto"/>
        <w:right w:val="none" w:sz="0" w:space="0" w:color="auto"/>
      </w:divBdr>
    </w:div>
    <w:div w:id="571044914">
      <w:bodyDiv w:val="1"/>
      <w:marLeft w:val="0"/>
      <w:marRight w:val="0"/>
      <w:marTop w:val="0"/>
      <w:marBottom w:val="0"/>
      <w:divBdr>
        <w:top w:val="none" w:sz="0" w:space="0" w:color="auto"/>
        <w:left w:val="none" w:sz="0" w:space="0" w:color="auto"/>
        <w:bottom w:val="none" w:sz="0" w:space="0" w:color="auto"/>
        <w:right w:val="none" w:sz="0" w:space="0" w:color="auto"/>
      </w:divBdr>
    </w:div>
    <w:div w:id="571165597">
      <w:bodyDiv w:val="1"/>
      <w:marLeft w:val="0"/>
      <w:marRight w:val="0"/>
      <w:marTop w:val="0"/>
      <w:marBottom w:val="0"/>
      <w:divBdr>
        <w:top w:val="none" w:sz="0" w:space="0" w:color="auto"/>
        <w:left w:val="none" w:sz="0" w:space="0" w:color="auto"/>
        <w:bottom w:val="none" w:sz="0" w:space="0" w:color="auto"/>
        <w:right w:val="none" w:sz="0" w:space="0" w:color="auto"/>
      </w:divBdr>
    </w:div>
    <w:div w:id="571308627">
      <w:bodyDiv w:val="1"/>
      <w:marLeft w:val="0"/>
      <w:marRight w:val="0"/>
      <w:marTop w:val="0"/>
      <w:marBottom w:val="0"/>
      <w:divBdr>
        <w:top w:val="none" w:sz="0" w:space="0" w:color="auto"/>
        <w:left w:val="none" w:sz="0" w:space="0" w:color="auto"/>
        <w:bottom w:val="none" w:sz="0" w:space="0" w:color="auto"/>
        <w:right w:val="none" w:sz="0" w:space="0" w:color="auto"/>
      </w:divBdr>
    </w:div>
    <w:div w:id="571817070">
      <w:bodyDiv w:val="1"/>
      <w:marLeft w:val="0"/>
      <w:marRight w:val="0"/>
      <w:marTop w:val="0"/>
      <w:marBottom w:val="0"/>
      <w:divBdr>
        <w:top w:val="none" w:sz="0" w:space="0" w:color="auto"/>
        <w:left w:val="none" w:sz="0" w:space="0" w:color="auto"/>
        <w:bottom w:val="none" w:sz="0" w:space="0" w:color="auto"/>
        <w:right w:val="none" w:sz="0" w:space="0" w:color="auto"/>
      </w:divBdr>
    </w:div>
    <w:div w:id="571934286">
      <w:bodyDiv w:val="1"/>
      <w:marLeft w:val="0"/>
      <w:marRight w:val="0"/>
      <w:marTop w:val="0"/>
      <w:marBottom w:val="0"/>
      <w:divBdr>
        <w:top w:val="none" w:sz="0" w:space="0" w:color="auto"/>
        <w:left w:val="none" w:sz="0" w:space="0" w:color="auto"/>
        <w:bottom w:val="none" w:sz="0" w:space="0" w:color="auto"/>
        <w:right w:val="none" w:sz="0" w:space="0" w:color="auto"/>
      </w:divBdr>
    </w:div>
    <w:div w:id="572545418">
      <w:bodyDiv w:val="1"/>
      <w:marLeft w:val="0"/>
      <w:marRight w:val="0"/>
      <w:marTop w:val="0"/>
      <w:marBottom w:val="0"/>
      <w:divBdr>
        <w:top w:val="none" w:sz="0" w:space="0" w:color="auto"/>
        <w:left w:val="none" w:sz="0" w:space="0" w:color="auto"/>
        <w:bottom w:val="none" w:sz="0" w:space="0" w:color="auto"/>
        <w:right w:val="none" w:sz="0" w:space="0" w:color="auto"/>
      </w:divBdr>
    </w:div>
    <w:div w:id="572662907">
      <w:bodyDiv w:val="1"/>
      <w:marLeft w:val="0"/>
      <w:marRight w:val="0"/>
      <w:marTop w:val="0"/>
      <w:marBottom w:val="0"/>
      <w:divBdr>
        <w:top w:val="none" w:sz="0" w:space="0" w:color="auto"/>
        <w:left w:val="none" w:sz="0" w:space="0" w:color="auto"/>
        <w:bottom w:val="none" w:sz="0" w:space="0" w:color="auto"/>
        <w:right w:val="none" w:sz="0" w:space="0" w:color="auto"/>
      </w:divBdr>
    </w:div>
    <w:div w:id="572664938">
      <w:bodyDiv w:val="1"/>
      <w:marLeft w:val="0"/>
      <w:marRight w:val="0"/>
      <w:marTop w:val="0"/>
      <w:marBottom w:val="0"/>
      <w:divBdr>
        <w:top w:val="none" w:sz="0" w:space="0" w:color="auto"/>
        <w:left w:val="none" w:sz="0" w:space="0" w:color="auto"/>
        <w:bottom w:val="none" w:sz="0" w:space="0" w:color="auto"/>
        <w:right w:val="none" w:sz="0" w:space="0" w:color="auto"/>
      </w:divBdr>
    </w:div>
    <w:div w:id="572665068">
      <w:bodyDiv w:val="1"/>
      <w:marLeft w:val="0"/>
      <w:marRight w:val="0"/>
      <w:marTop w:val="0"/>
      <w:marBottom w:val="0"/>
      <w:divBdr>
        <w:top w:val="none" w:sz="0" w:space="0" w:color="auto"/>
        <w:left w:val="none" w:sz="0" w:space="0" w:color="auto"/>
        <w:bottom w:val="none" w:sz="0" w:space="0" w:color="auto"/>
        <w:right w:val="none" w:sz="0" w:space="0" w:color="auto"/>
      </w:divBdr>
    </w:div>
    <w:div w:id="573008455">
      <w:bodyDiv w:val="1"/>
      <w:marLeft w:val="0"/>
      <w:marRight w:val="0"/>
      <w:marTop w:val="0"/>
      <w:marBottom w:val="0"/>
      <w:divBdr>
        <w:top w:val="none" w:sz="0" w:space="0" w:color="auto"/>
        <w:left w:val="none" w:sz="0" w:space="0" w:color="auto"/>
        <w:bottom w:val="none" w:sz="0" w:space="0" w:color="auto"/>
        <w:right w:val="none" w:sz="0" w:space="0" w:color="auto"/>
      </w:divBdr>
    </w:div>
    <w:div w:id="573206607">
      <w:bodyDiv w:val="1"/>
      <w:marLeft w:val="0"/>
      <w:marRight w:val="0"/>
      <w:marTop w:val="0"/>
      <w:marBottom w:val="0"/>
      <w:divBdr>
        <w:top w:val="none" w:sz="0" w:space="0" w:color="auto"/>
        <w:left w:val="none" w:sz="0" w:space="0" w:color="auto"/>
        <w:bottom w:val="none" w:sz="0" w:space="0" w:color="auto"/>
        <w:right w:val="none" w:sz="0" w:space="0" w:color="auto"/>
      </w:divBdr>
    </w:div>
    <w:div w:id="573315534">
      <w:bodyDiv w:val="1"/>
      <w:marLeft w:val="0"/>
      <w:marRight w:val="0"/>
      <w:marTop w:val="0"/>
      <w:marBottom w:val="0"/>
      <w:divBdr>
        <w:top w:val="none" w:sz="0" w:space="0" w:color="auto"/>
        <w:left w:val="none" w:sz="0" w:space="0" w:color="auto"/>
        <w:bottom w:val="none" w:sz="0" w:space="0" w:color="auto"/>
        <w:right w:val="none" w:sz="0" w:space="0" w:color="auto"/>
      </w:divBdr>
    </w:div>
    <w:div w:id="573585934">
      <w:bodyDiv w:val="1"/>
      <w:marLeft w:val="0"/>
      <w:marRight w:val="0"/>
      <w:marTop w:val="0"/>
      <w:marBottom w:val="0"/>
      <w:divBdr>
        <w:top w:val="none" w:sz="0" w:space="0" w:color="auto"/>
        <w:left w:val="none" w:sz="0" w:space="0" w:color="auto"/>
        <w:bottom w:val="none" w:sz="0" w:space="0" w:color="auto"/>
        <w:right w:val="none" w:sz="0" w:space="0" w:color="auto"/>
      </w:divBdr>
    </w:div>
    <w:div w:id="573852602">
      <w:bodyDiv w:val="1"/>
      <w:marLeft w:val="0"/>
      <w:marRight w:val="0"/>
      <w:marTop w:val="0"/>
      <w:marBottom w:val="0"/>
      <w:divBdr>
        <w:top w:val="none" w:sz="0" w:space="0" w:color="auto"/>
        <w:left w:val="none" w:sz="0" w:space="0" w:color="auto"/>
        <w:bottom w:val="none" w:sz="0" w:space="0" w:color="auto"/>
        <w:right w:val="none" w:sz="0" w:space="0" w:color="auto"/>
      </w:divBdr>
    </w:div>
    <w:div w:id="574046232">
      <w:bodyDiv w:val="1"/>
      <w:marLeft w:val="0"/>
      <w:marRight w:val="0"/>
      <w:marTop w:val="0"/>
      <w:marBottom w:val="0"/>
      <w:divBdr>
        <w:top w:val="none" w:sz="0" w:space="0" w:color="auto"/>
        <w:left w:val="none" w:sz="0" w:space="0" w:color="auto"/>
        <w:bottom w:val="none" w:sz="0" w:space="0" w:color="auto"/>
        <w:right w:val="none" w:sz="0" w:space="0" w:color="auto"/>
      </w:divBdr>
    </w:div>
    <w:div w:id="574047134">
      <w:bodyDiv w:val="1"/>
      <w:marLeft w:val="0"/>
      <w:marRight w:val="0"/>
      <w:marTop w:val="0"/>
      <w:marBottom w:val="0"/>
      <w:divBdr>
        <w:top w:val="none" w:sz="0" w:space="0" w:color="auto"/>
        <w:left w:val="none" w:sz="0" w:space="0" w:color="auto"/>
        <w:bottom w:val="none" w:sz="0" w:space="0" w:color="auto"/>
        <w:right w:val="none" w:sz="0" w:space="0" w:color="auto"/>
      </w:divBdr>
    </w:div>
    <w:div w:id="574168589">
      <w:bodyDiv w:val="1"/>
      <w:marLeft w:val="0"/>
      <w:marRight w:val="0"/>
      <w:marTop w:val="0"/>
      <w:marBottom w:val="0"/>
      <w:divBdr>
        <w:top w:val="none" w:sz="0" w:space="0" w:color="auto"/>
        <w:left w:val="none" w:sz="0" w:space="0" w:color="auto"/>
        <w:bottom w:val="none" w:sz="0" w:space="0" w:color="auto"/>
        <w:right w:val="none" w:sz="0" w:space="0" w:color="auto"/>
      </w:divBdr>
    </w:div>
    <w:div w:id="574318057">
      <w:bodyDiv w:val="1"/>
      <w:marLeft w:val="0"/>
      <w:marRight w:val="0"/>
      <w:marTop w:val="0"/>
      <w:marBottom w:val="0"/>
      <w:divBdr>
        <w:top w:val="none" w:sz="0" w:space="0" w:color="auto"/>
        <w:left w:val="none" w:sz="0" w:space="0" w:color="auto"/>
        <w:bottom w:val="none" w:sz="0" w:space="0" w:color="auto"/>
        <w:right w:val="none" w:sz="0" w:space="0" w:color="auto"/>
      </w:divBdr>
    </w:div>
    <w:div w:id="574435971">
      <w:bodyDiv w:val="1"/>
      <w:marLeft w:val="0"/>
      <w:marRight w:val="0"/>
      <w:marTop w:val="0"/>
      <w:marBottom w:val="0"/>
      <w:divBdr>
        <w:top w:val="none" w:sz="0" w:space="0" w:color="auto"/>
        <w:left w:val="none" w:sz="0" w:space="0" w:color="auto"/>
        <w:bottom w:val="none" w:sz="0" w:space="0" w:color="auto"/>
        <w:right w:val="none" w:sz="0" w:space="0" w:color="auto"/>
      </w:divBdr>
    </w:div>
    <w:div w:id="574700947">
      <w:bodyDiv w:val="1"/>
      <w:marLeft w:val="0"/>
      <w:marRight w:val="0"/>
      <w:marTop w:val="0"/>
      <w:marBottom w:val="0"/>
      <w:divBdr>
        <w:top w:val="none" w:sz="0" w:space="0" w:color="auto"/>
        <w:left w:val="none" w:sz="0" w:space="0" w:color="auto"/>
        <w:bottom w:val="none" w:sz="0" w:space="0" w:color="auto"/>
        <w:right w:val="none" w:sz="0" w:space="0" w:color="auto"/>
      </w:divBdr>
    </w:div>
    <w:div w:id="574827332">
      <w:bodyDiv w:val="1"/>
      <w:marLeft w:val="0"/>
      <w:marRight w:val="0"/>
      <w:marTop w:val="0"/>
      <w:marBottom w:val="0"/>
      <w:divBdr>
        <w:top w:val="none" w:sz="0" w:space="0" w:color="auto"/>
        <w:left w:val="none" w:sz="0" w:space="0" w:color="auto"/>
        <w:bottom w:val="none" w:sz="0" w:space="0" w:color="auto"/>
        <w:right w:val="none" w:sz="0" w:space="0" w:color="auto"/>
      </w:divBdr>
    </w:div>
    <w:div w:id="575210397">
      <w:bodyDiv w:val="1"/>
      <w:marLeft w:val="0"/>
      <w:marRight w:val="0"/>
      <w:marTop w:val="0"/>
      <w:marBottom w:val="0"/>
      <w:divBdr>
        <w:top w:val="none" w:sz="0" w:space="0" w:color="auto"/>
        <w:left w:val="none" w:sz="0" w:space="0" w:color="auto"/>
        <w:bottom w:val="none" w:sz="0" w:space="0" w:color="auto"/>
        <w:right w:val="none" w:sz="0" w:space="0" w:color="auto"/>
      </w:divBdr>
    </w:div>
    <w:div w:id="575360511">
      <w:bodyDiv w:val="1"/>
      <w:marLeft w:val="0"/>
      <w:marRight w:val="0"/>
      <w:marTop w:val="0"/>
      <w:marBottom w:val="0"/>
      <w:divBdr>
        <w:top w:val="none" w:sz="0" w:space="0" w:color="auto"/>
        <w:left w:val="none" w:sz="0" w:space="0" w:color="auto"/>
        <w:bottom w:val="none" w:sz="0" w:space="0" w:color="auto"/>
        <w:right w:val="none" w:sz="0" w:space="0" w:color="auto"/>
      </w:divBdr>
    </w:div>
    <w:div w:id="575825006">
      <w:bodyDiv w:val="1"/>
      <w:marLeft w:val="0"/>
      <w:marRight w:val="0"/>
      <w:marTop w:val="0"/>
      <w:marBottom w:val="0"/>
      <w:divBdr>
        <w:top w:val="none" w:sz="0" w:space="0" w:color="auto"/>
        <w:left w:val="none" w:sz="0" w:space="0" w:color="auto"/>
        <w:bottom w:val="none" w:sz="0" w:space="0" w:color="auto"/>
        <w:right w:val="none" w:sz="0" w:space="0" w:color="auto"/>
      </w:divBdr>
    </w:div>
    <w:div w:id="575894451">
      <w:bodyDiv w:val="1"/>
      <w:marLeft w:val="0"/>
      <w:marRight w:val="0"/>
      <w:marTop w:val="0"/>
      <w:marBottom w:val="0"/>
      <w:divBdr>
        <w:top w:val="none" w:sz="0" w:space="0" w:color="auto"/>
        <w:left w:val="none" w:sz="0" w:space="0" w:color="auto"/>
        <w:bottom w:val="none" w:sz="0" w:space="0" w:color="auto"/>
        <w:right w:val="none" w:sz="0" w:space="0" w:color="auto"/>
      </w:divBdr>
    </w:div>
    <w:div w:id="576133590">
      <w:bodyDiv w:val="1"/>
      <w:marLeft w:val="0"/>
      <w:marRight w:val="0"/>
      <w:marTop w:val="0"/>
      <w:marBottom w:val="0"/>
      <w:divBdr>
        <w:top w:val="none" w:sz="0" w:space="0" w:color="auto"/>
        <w:left w:val="none" w:sz="0" w:space="0" w:color="auto"/>
        <w:bottom w:val="none" w:sz="0" w:space="0" w:color="auto"/>
        <w:right w:val="none" w:sz="0" w:space="0" w:color="auto"/>
      </w:divBdr>
    </w:div>
    <w:div w:id="576325429">
      <w:bodyDiv w:val="1"/>
      <w:marLeft w:val="0"/>
      <w:marRight w:val="0"/>
      <w:marTop w:val="0"/>
      <w:marBottom w:val="0"/>
      <w:divBdr>
        <w:top w:val="none" w:sz="0" w:space="0" w:color="auto"/>
        <w:left w:val="none" w:sz="0" w:space="0" w:color="auto"/>
        <w:bottom w:val="none" w:sz="0" w:space="0" w:color="auto"/>
        <w:right w:val="none" w:sz="0" w:space="0" w:color="auto"/>
      </w:divBdr>
    </w:div>
    <w:div w:id="577056157">
      <w:bodyDiv w:val="1"/>
      <w:marLeft w:val="0"/>
      <w:marRight w:val="0"/>
      <w:marTop w:val="0"/>
      <w:marBottom w:val="0"/>
      <w:divBdr>
        <w:top w:val="none" w:sz="0" w:space="0" w:color="auto"/>
        <w:left w:val="none" w:sz="0" w:space="0" w:color="auto"/>
        <w:bottom w:val="none" w:sz="0" w:space="0" w:color="auto"/>
        <w:right w:val="none" w:sz="0" w:space="0" w:color="auto"/>
      </w:divBdr>
    </w:div>
    <w:div w:id="577136998">
      <w:bodyDiv w:val="1"/>
      <w:marLeft w:val="0"/>
      <w:marRight w:val="0"/>
      <w:marTop w:val="0"/>
      <w:marBottom w:val="0"/>
      <w:divBdr>
        <w:top w:val="none" w:sz="0" w:space="0" w:color="auto"/>
        <w:left w:val="none" w:sz="0" w:space="0" w:color="auto"/>
        <w:bottom w:val="none" w:sz="0" w:space="0" w:color="auto"/>
        <w:right w:val="none" w:sz="0" w:space="0" w:color="auto"/>
      </w:divBdr>
    </w:div>
    <w:div w:id="577248327">
      <w:bodyDiv w:val="1"/>
      <w:marLeft w:val="0"/>
      <w:marRight w:val="0"/>
      <w:marTop w:val="0"/>
      <w:marBottom w:val="0"/>
      <w:divBdr>
        <w:top w:val="none" w:sz="0" w:space="0" w:color="auto"/>
        <w:left w:val="none" w:sz="0" w:space="0" w:color="auto"/>
        <w:bottom w:val="none" w:sz="0" w:space="0" w:color="auto"/>
        <w:right w:val="none" w:sz="0" w:space="0" w:color="auto"/>
      </w:divBdr>
    </w:div>
    <w:div w:id="577596948">
      <w:bodyDiv w:val="1"/>
      <w:marLeft w:val="0"/>
      <w:marRight w:val="0"/>
      <w:marTop w:val="0"/>
      <w:marBottom w:val="0"/>
      <w:divBdr>
        <w:top w:val="none" w:sz="0" w:space="0" w:color="auto"/>
        <w:left w:val="none" w:sz="0" w:space="0" w:color="auto"/>
        <w:bottom w:val="none" w:sz="0" w:space="0" w:color="auto"/>
        <w:right w:val="none" w:sz="0" w:space="0" w:color="auto"/>
      </w:divBdr>
    </w:div>
    <w:div w:id="577636126">
      <w:bodyDiv w:val="1"/>
      <w:marLeft w:val="0"/>
      <w:marRight w:val="0"/>
      <w:marTop w:val="0"/>
      <w:marBottom w:val="0"/>
      <w:divBdr>
        <w:top w:val="none" w:sz="0" w:space="0" w:color="auto"/>
        <w:left w:val="none" w:sz="0" w:space="0" w:color="auto"/>
        <w:bottom w:val="none" w:sz="0" w:space="0" w:color="auto"/>
        <w:right w:val="none" w:sz="0" w:space="0" w:color="auto"/>
      </w:divBdr>
    </w:div>
    <w:div w:id="577640673">
      <w:bodyDiv w:val="1"/>
      <w:marLeft w:val="0"/>
      <w:marRight w:val="0"/>
      <w:marTop w:val="0"/>
      <w:marBottom w:val="0"/>
      <w:divBdr>
        <w:top w:val="none" w:sz="0" w:space="0" w:color="auto"/>
        <w:left w:val="none" w:sz="0" w:space="0" w:color="auto"/>
        <w:bottom w:val="none" w:sz="0" w:space="0" w:color="auto"/>
        <w:right w:val="none" w:sz="0" w:space="0" w:color="auto"/>
      </w:divBdr>
    </w:div>
    <w:div w:id="578249306">
      <w:bodyDiv w:val="1"/>
      <w:marLeft w:val="0"/>
      <w:marRight w:val="0"/>
      <w:marTop w:val="0"/>
      <w:marBottom w:val="0"/>
      <w:divBdr>
        <w:top w:val="none" w:sz="0" w:space="0" w:color="auto"/>
        <w:left w:val="none" w:sz="0" w:space="0" w:color="auto"/>
        <w:bottom w:val="none" w:sz="0" w:space="0" w:color="auto"/>
        <w:right w:val="none" w:sz="0" w:space="0" w:color="auto"/>
      </w:divBdr>
    </w:div>
    <w:div w:id="578514650">
      <w:bodyDiv w:val="1"/>
      <w:marLeft w:val="0"/>
      <w:marRight w:val="0"/>
      <w:marTop w:val="0"/>
      <w:marBottom w:val="0"/>
      <w:divBdr>
        <w:top w:val="none" w:sz="0" w:space="0" w:color="auto"/>
        <w:left w:val="none" w:sz="0" w:space="0" w:color="auto"/>
        <w:bottom w:val="none" w:sz="0" w:space="0" w:color="auto"/>
        <w:right w:val="none" w:sz="0" w:space="0" w:color="auto"/>
      </w:divBdr>
    </w:div>
    <w:div w:id="578563157">
      <w:bodyDiv w:val="1"/>
      <w:marLeft w:val="0"/>
      <w:marRight w:val="0"/>
      <w:marTop w:val="0"/>
      <w:marBottom w:val="0"/>
      <w:divBdr>
        <w:top w:val="none" w:sz="0" w:space="0" w:color="auto"/>
        <w:left w:val="none" w:sz="0" w:space="0" w:color="auto"/>
        <w:bottom w:val="none" w:sz="0" w:space="0" w:color="auto"/>
        <w:right w:val="none" w:sz="0" w:space="0" w:color="auto"/>
      </w:divBdr>
    </w:div>
    <w:div w:id="578830374">
      <w:bodyDiv w:val="1"/>
      <w:marLeft w:val="0"/>
      <w:marRight w:val="0"/>
      <w:marTop w:val="0"/>
      <w:marBottom w:val="0"/>
      <w:divBdr>
        <w:top w:val="none" w:sz="0" w:space="0" w:color="auto"/>
        <w:left w:val="none" w:sz="0" w:space="0" w:color="auto"/>
        <w:bottom w:val="none" w:sz="0" w:space="0" w:color="auto"/>
        <w:right w:val="none" w:sz="0" w:space="0" w:color="auto"/>
      </w:divBdr>
    </w:div>
    <w:div w:id="578910358">
      <w:bodyDiv w:val="1"/>
      <w:marLeft w:val="0"/>
      <w:marRight w:val="0"/>
      <w:marTop w:val="0"/>
      <w:marBottom w:val="0"/>
      <w:divBdr>
        <w:top w:val="none" w:sz="0" w:space="0" w:color="auto"/>
        <w:left w:val="none" w:sz="0" w:space="0" w:color="auto"/>
        <w:bottom w:val="none" w:sz="0" w:space="0" w:color="auto"/>
        <w:right w:val="none" w:sz="0" w:space="0" w:color="auto"/>
      </w:divBdr>
    </w:div>
    <w:div w:id="579025147">
      <w:bodyDiv w:val="1"/>
      <w:marLeft w:val="0"/>
      <w:marRight w:val="0"/>
      <w:marTop w:val="0"/>
      <w:marBottom w:val="0"/>
      <w:divBdr>
        <w:top w:val="none" w:sz="0" w:space="0" w:color="auto"/>
        <w:left w:val="none" w:sz="0" w:space="0" w:color="auto"/>
        <w:bottom w:val="none" w:sz="0" w:space="0" w:color="auto"/>
        <w:right w:val="none" w:sz="0" w:space="0" w:color="auto"/>
      </w:divBdr>
    </w:div>
    <w:div w:id="579291256">
      <w:bodyDiv w:val="1"/>
      <w:marLeft w:val="0"/>
      <w:marRight w:val="0"/>
      <w:marTop w:val="0"/>
      <w:marBottom w:val="0"/>
      <w:divBdr>
        <w:top w:val="none" w:sz="0" w:space="0" w:color="auto"/>
        <w:left w:val="none" w:sz="0" w:space="0" w:color="auto"/>
        <w:bottom w:val="none" w:sz="0" w:space="0" w:color="auto"/>
        <w:right w:val="none" w:sz="0" w:space="0" w:color="auto"/>
      </w:divBdr>
    </w:div>
    <w:div w:id="579338549">
      <w:bodyDiv w:val="1"/>
      <w:marLeft w:val="0"/>
      <w:marRight w:val="0"/>
      <w:marTop w:val="0"/>
      <w:marBottom w:val="0"/>
      <w:divBdr>
        <w:top w:val="none" w:sz="0" w:space="0" w:color="auto"/>
        <w:left w:val="none" w:sz="0" w:space="0" w:color="auto"/>
        <w:bottom w:val="none" w:sz="0" w:space="0" w:color="auto"/>
        <w:right w:val="none" w:sz="0" w:space="0" w:color="auto"/>
      </w:divBdr>
    </w:div>
    <w:div w:id="579556518">
      <w:bodyDiv w:val="1"/>
      <w:marLeft w:val="0"/>
      <w:marRight w:val="0"/>
      <w:marTop w:val="0"/>
      <w:marBottom w:val="0"/>
      <w:divBdr>
        <w:top w:val="none" w:sz="0" w:space="0" w:color="auto"/>
        <w:left w:val="none" w:sz="0" w:space="0" w:color="auto"/>
        <w:bottom w:val="none" w:sz="0" w:space="0" w:color="auto"/>
        <w:right w:val="none" w:sz="0" w:space="0" w:color="auto"/>
      </w:divBdr>
    </w:div>
    <w:div w:id="579679673">
      <w:bodyDiv w:val="1"/>
      <w:marLeft w:val="0"/>
      <w:marRight w:val="0"/>
      <w:marTop w:val="0"/>
      <w:marBottom w:val="0"/>
      <w:divBdr>
        <w:top w:val="none" w:sz="0" w:space="0" w:color="auto"/>
        <w:left w:val="none" w:sz="0" w:space="0" w:color="auto"/>
        <w:bottom w:val="none" w:sz="0" w:space="0" w:color="auto"/>
        <w:right w:val="none" w:sz="0" w:space="0" w:color="auto"/>
      </w:divBdr>
    </w:div>
    <w:div w:id="579825054">
      <w:bodyDiv w:val="1"/>
      <w:marLeft w:val="0"/>
      <w:marRight w:val="0"/>
      <w:marTop w:val="0"/>
      <w:marBottom w:val="0"/>
      <w:divBdr>
        <w:top w:val="none" w:sz="0" w:space="0" w:color="auto"/>
        <w:left w:val="none" w:sz="0" w:space="0" w:color="auto"/>
        <w:bottom w:val="none" w:sz="0" w:space="0" w:color="auto"/>
        <w:right w:val="none" w:sz="0" w:space="0" w:color="auto"/>
      </w:divBdr>
    </w:div>
    <w:div w:id="579869449">
      <w:bodyDiv w:val="1"/>
      <w:marLeft w:val="0"/>
      <w:marRight w:val="0"/>
      <w:marTop w:val="0"/>
      <w:marBottom w:val="0"/>
      <w:divBdr>
        <w:top w:val="none" w:sz="0" w:space="0" w:color="auto"/>
        <w:left w:val="none" w:sz="0" w:space="0" w:color="auto"/>
        <w:bottom w:val="none" w:sz="0" w:space="0" w:color="auto"/>
        <w:right w:val="none" w:sz="0" w:space="0" w:color="auto"/>
      </w:divBdr>
    </w:div>
    <w:div w:id="580334724">
      <w:bodyDiv w:val="1"/>
      <w:marLeft w:val="0"/>
      <w:marRight w:val="0"/>
      <w:marTop w:val="0"/>
      <w:marBottom w:val="0"/>
      <w:divBdr>
        <w:top w:val="none" w:sz="0" w:space="0" w:color="auto"/>
        <w:left w:val="none" w:sz="0" w:space="0" w:color="auto"/>
        <w:bottom w:val="none" w:sz="0" w:space="0" w:color="auto"/>
        <w:right w:val="none" w:sz="0" w:space="0" w:color="auto"/>
      </w:divBdr>
    </w:div>
    <w:div w:id="580674908">
      <w:bodyDiv w:val="1"/>
      <w:marLeft w:val="0"/>
      <w:marRight w:val="0"/>
      <w:marTop w:val="0"/>
      <w:marBottom w:val="0"/>
      <w:divBdr>
        <w:top w:val="none" w:sz="0" w:space="0" w:color="auto"/>
        <w:left w:val="none" w:sz="0" w:space="0" w:color="auto"/>
        <w:bottom w:val="none" w:sz="0" w:space="0" w:color="auto"/>
        <w:right w:val="none" w:sz="0" w:space="0" w:color="auto"/>
      </w:divBdr>
    </w:div>
    <w:div w:id="580722525">
      <w:bodyDiv w:val="1"/>
      <w:marLeft w:val="0"/>
      <w:marRight w:val="0"/>
      <w:marTop w:val="0"/>
      <w:marBottom w:val="0"/>
      <w:divBdr>
        <w:top w:val="none" w:sz="0" w:space="0" w:color="auto"/>
        <w:left w:val="none" w:sz="0" w:space="0" w:color="auto"/>
        <w:bottom w:val="none" w:sz="0" w:space="0" w:color="auto"/>
        <w:right w:val="none" w:sz="0" w:space="0" w:color="auto"/>
      </w:divBdr>
    </w:div>
    <w:div w:id="580912668">
      <w:bodyDiv w:val="1"/>
      <w:marLeft w:val="0"/>
      <w:marRight w:val="0"/>
      <w:marTop w:val="0"/>
      <w:marBottom w:val="0"/>
      <w:divBdr>
        <w:top w:val="none" w:sz="0" w:space="0" w:color="auto"/>
        <w:left w:val="none" w:sz="0" w:space="0" w:color="auto"/>
        <w:bottom w:val="none" w:sz="0" w:space="0" w:color="auto"/>
        <w:right w:val="none" w:sz="0" w:space="0" w:color="auto"/>
      </w:divBdr>
    </w:div>
    <w:div w:id="580985438">
      <w:bodyDiv w:val="1"/>
      <w:marLeft w:val="0"/>
      <w:marRight w:val="0"/>
      <w:marTop w:val="0"/>
      <w:marBottom w:val="0"/>
      <w:divBdr>
        <w:top w:val="none" w:sz="0" w:space="0" w:color="auto"/>
        <w:left w:val="none" w:sz="0" w:space="0" w:color="auto"/>
        <w:bottom w:val="none" w:sz="0" w:space="0" w:color="auto"/>
        <w:right w:val="none" w:sz="0" w:space="0" w:color="auto"/>
      </w:divBdr>
    </w:div>
    <w:div w:id="581066355">
      <w:bodyDiv w:val="1"/>
      <w:marLeft w:val="0"/>
      <w:marRight w:val="0"/>
      <w:marTop w:val="0"/>
      <w:marBottom w:val="0"/>
      <w:divBdr>
        <w:top w:val="none" w:sz="0" w:space="0" w:color="auto"/>
        <w:left w:val="none" w:sz="0" w:space="0" w:color="auto"/>
        <w:bottom w:val="none" w:sz="0" w:space="0" w:color="auto"/>
        <w:right w:val="none" w:sz="0" w:space="0" w:color="auto"/>
      </w:divBdr>
    </w:div>
    <w:div w:id="581068562">
      <w:bodyDiv w:val="1"/>
      <w:marLeft w:val="0"/>
      <w:marRight w:val="0"/>
      <w:marTop w:val="0"/>
      <w:marBottom w:val="0"/>
      <w:divBdr>
        <w:top w:val="none" w:sz="0" w:space="0" w:color="auto"/>
        <w:left w:val="none" w:sz="0" w:space="0" w:color="auto"/>
        <w:bottom w:val="none" w:sz="0" w:space="0" w:color="auto"/>
        <w:right w:val="none" w:sz="0" w:space="0" w:color="auto"/>
      </w:divBdr>
    </w:div>
    <w:div w:id="581111361">
      <w:bodyDiv w:val="1"/>
      <w:marLeft w:val="0"/>
      <w:marRight w:val="0"/>
      <w:marTop w:val="0"/>
      <w:marBottom w:val="0"/>
      <w:divBdr>
        <w:top w:val="none" w:sz="0" w:space="0" w:color="auto"/>
        <w:left w:val="none" w:sz="0" w:space="0" w:color="auto"/>
        <w:bottom w:val="none" w:sz="0" w:space="0" w:color="auto"/>
        <w:right w:val="none" w:sz="0" w:space="0" w:color="auto"/>
      </w:divBdr>
    </w:div>
    <w:div w:id="581531576">
      <w:bodyDiv w:val="1"/>
      <w:marLeft w:val="0"/>
      <w:marRight w:val="0"/>
      <w:marTop w:val="0"/>
      <w:marBottom w:val="0"/>
      <w:divBdr>
        <w:top w:val="none" w:sz="0" w:space="0" w:color="auto"/>
        <w:left w:val="none" w:sz="0" w:space="0" w:color="auto"/>
        <w:bottom w:val="none" w:sz="0" w:space="0" w:color="auto"/>
        <w:right w:val="none" w:sz="0" w:space="0" w:color="auto"/>
      </w:divBdr>
    </w:div>
    <w:div w:id="581531785">
      <w:bodyDiv w:val="1"/>
      <w:marLeft w:val="0"/>
      <w:marRight w:val="0"/>
      <w:marTop w:val="0"/>
      <w:marBottom w:val="0"/>
      <w:divBdr>
        <w:top w:val="none" w:sz="0" w:space="0" w:color="auto"/>
        <w:left w:val="none" w:sz="0" w:space="0" w:color="auto"/>
        <w:bottom w:val="none" w:sz="0" w:space="0" w:color="auto"/>
        <w:right w:val="none" w:sz="0" w:space="0" w:color="auto"/>
      </w:divBdr>
    </w:div>
    <w:div w:id="582488814">
      <w:bodyDiv w:val="1"/>
      <w:marLeft w:val="0"/>
      <w:marRight w:val="0"/>
      <w:marTop w:val="0"/>
      <w:marBottom w:val="0"/>
      <w:divBdr>
        <w:top w:val="none" w:sz="0" w:space="0" w:color="auto"/>
        <w:left w:val="none" w:sz="0" w:space="0" w:color="auto"/>
        <w:bottom w:val="none" w:sz="0" w:space="0" w:color="auto"/>
        <w:right w:val="none" w:sz="0" w:space="0" w:color="auto"/>
      </w:divBdr>
    </w:div>
    <w:div w:id="582833977">
      <w:bodyDiv w:val="1"/>
      <w:marLeft w:val="0"/>
      <w:marRight w:val="0"/>
      <w:marTop w:val="0"/>
      <w:marBottom w:val="0"/>
      <w:divBdr>
        <w:top w:val="none" w:sz="0" w:space="0" w:color="auto"/>
        <w:left w:val="none" w:sz="0" w:space="0" w:color="auto"/>
        <w:bottom w:val="none" w:sz="0" w:space="0" w:color="auto"/>
        <w:right w:val="none" w:sz="0" w:space="0" w:color="auto"/>
      </w:divBdr>
    </w:div>
    <w:div w:id="583223251">
      <w:bodyDiv w:val="1"/>
      <w:marLeft w:val="0"/>
      <w:marRight w:val="0"/>
      <w:marTop w:val="0"/>
      <w:marBottom w:val="0"/>
      <w:divBdr>
        <w:top w:val="none" w:sz="0" w:space="0" w:color="auto"/>
        <w:left w:val="none" w:sz="0" w:space="0" w:color="auto"/>
        <w:bottom w:val="none" w:sz="0" w:space="0" w:color="auto"/>
        <w:right w:val="none" w:sz="0" w:space="0" w:color="auto"/>
      </w:divBdr>
    </w:div>
    <w:div w:id="583612272">
      <w:bodyDiv w:val="1"/>
      <w:marLeft w:val="0"/>
      <w:marRight w:val="0"/>
      <w:marTop w:val="0"/>
      <w:marBottom w:val="0"/>
      <w:divBdr>
        <w:top w:val="none" w:sz="0" w:space="0" w:color="auto"/>
        <w:left w:val="none" w:sz="0" w:space="0" w:color="auto"/>
        <w:bottom w:val="none" w:sz="0" w:space="0" w:color="auto"/>
        <w:right w:val="none" w:sz="0" w:space="0" w:color="auto"/>
      </w:divBdr>
    </w:div>
    <w:div w:id="583614272">
      <w:bodyDiv w:val="1"/>
      <w:marLeft w:val="0"/>
      <w:marRight w:val="0"/>
      <w:marTop w:val="0"/>
      <w:marBottom w:val="0"/>
      <w:divBdr>
        <w:top w:val="none" w:sz="0" w:space="0" w:color="auto"/>
        <w:left w:val="none" w:sz="0" w:space="0" w:color="auto"/>
        <w:bottom w:val="none" w:sz="0" w:space="0" w:color="auto"/>
        <w:right w:val="none" w:sz="0" w:space="0" w:color="auto"/>
      </w:divBdr>
    </w:div>
    <w:div w:id="583689317">
      <w:bodyDiv w:val="1"/>
      <w:marLeft w:val="0"/>
      <w:marRight w:val="0"/>
      <w:marTop w:val="0"/>
      <w:marBottom w:val="0"/>
      <w:divBdr>
        <w:top w:val="none" w:sz="0" w:space="0" w:color="auto"/>
        <w:left w:val="none" w:sz="0" w:space="0" w:color="auto"/>
        <w:bottom w:val="none" w:sz="0" w:space="0" w:color="auto"/>
        <w:right w:val="none" w:sz="0" w:space="0" w:color="auto"/>
      </w:divBdr>
    </w:div>
    <w:div w:id="583957811">
      <w:bodyDiv w:val="1"/>
      <w:marLeft w:val="0"/>
      <w:marRight w:val="0"/>
      <w:marTop w:val="0"/>
      <w:marBottom w:val="0"/>
      <w:divBdr>
        <w:top w:val="none" w:sz="0" w:space="0" w:color="auto"/>
        <w:left w:val="none" w:sz="0" w:space="0" w:color="auto"/>
        <w:bottom w:val="none" w:sz="0" w:space="0" w:color="auto"/>
        <w:right w:val="none" w:sz="0" w:space="0" w:color="auto"/>
      </w:divBdr>
    </w:div>
    <w:div w:id="584148065">
      <w:bodyDiv w:val="1"/>
      <w:marLeft w:val="0"/>
      <w:marRight w:val="0"/>
      <w:marTop w:val="0"/>
      <w:marBottom w:val="0"/>
      <w:divBdr>
        <w:top w:val="none" w:sz="0" w:space="0" w:color="auto"/>
        <w:left w:val="none" w:sz="0" w:space="0" w:color="auto"/>
        <w:bottom w:val="none" w:sz="0" w:space="0" w:color="auto"/>
        <w:right w:val="none" w:sz="0" w:space="0" w:color="auto"/>
      </w:divBdr>
    </w:div>
    <w:div w:id="584846623">
      <w:bodyDiv w:val="1"/>
      <w:marLeft w:val="0"/>
      <w:marRight w:val="0"/>
      <w:marTop w:val="0"/>
      <w:marBottom w:val="0"/>
      <w:divBdr>
        <w:top w:val="none" w:sz="0" w:space="0" w:color="auto"/>
        <w:left w:val="none" w:sz="0" w:space="0" w:color="auto"/>
        <w:bottom w:val="none" w:sz="0" w:space="0" w:color="auto"/>
        <w:right w:val="none" w:sz="0" w:space="0" w:color="auto"/>
      </w:divBdr>
    </w:div>
    <w:div w:id="584925596">
      <w:bodyDiv w:val="1"/>
      <w:marLeft w:val="0"/>
      <w:marRight w:val="0"/>
      <w:marTop w:val="0"/>
      <w:marBottom w:val="0"/>
      <w:divBdr>
        <w:top w:val="none" w:sz="0" w:space="0" w:color="auto"/>
        <w:left w:val="none" w:sz="0" w:space="0" w:color="auto"/>
        <w:bottom w:val="none" w:sz="0" w:space="0" w:color="auto"/>
        <w:right w:val="none" w:sz="0" w:space="0" w:color="auto"/>
      </w:divBdr>
    </w:div>
    <w:div w:id="585042084">
      <w:bodyDiv w:val="1"/>
      <w:marLeft w:val="0"/>
      <w:marRight w:val="0"/>
      <w:marTop w:val="0"/>
      <w:marBottom w:val="0"/>
      <w:divBdr>
        <w:top w:val="none" w:sz="0" w:space="0" w:color="auto"/>
        <w:left w:val="none" w:sz="0" w:space="0" w:color="auto"/>
        <w:bottom w:val="none" w:sz="0" w:space="0" w:color="auto"/>
        <w:right w:val="none" w:sz="0" w:space="0" w:color="auto"/>
      </w:divBdr>
    </w:div>
    <w:div w:id="585117509">
      <w:bodyDiv w:val="1"/>
      <w:marLeft w:val="0"/>
      <w:marRight w:val="0"/>
      <w:marTop w:val="0"/>
      <w:marBottom w:val="0"/>
      <w:divBdr>
        <w:top w:val="none" w:sz="0" w:space="0" w:color="auto"/>
        <w:left w:val="none" w:sz="0" w:space="0" w:color="auto"/>
        <w:bottom w:val="none" w:sz="0" w:space="0" w:color="auto"/>
        <w:right w:val="none" w:sz="0" w:space="0" w:color="auto"/>
      </w:divBdr>
    </w:div>
    <w:div w:id="585118852">
      <w:bodyDiv w:val="1"/>
      <w:marLeft w:val="0"/>
      <w:marRight w:val="0"/>
      <w:marTop w:val="0"/>
      <w:marBottom w:val="0"/>
      <w:divBdr>
        <w:top w:val="none" w:sz="0" w:space="0" w:color="auto"/>
        <w:left w:val="none" w:sz="0" w:space="0" w:color="auto"/>
        <w:bottom w:val="none" w:sz="0" w:space="0" w:color="auto"/>
        <w:right w:val="none" w:sz="0" w:space="0" w:color="auto"/>
      </w:divBdr>
    </w:div>
    <w:div w:id="585189815">
      <w:bodyDiv w:val="1"/>
      <w:marLeft w:val="0"/>
      <w:marRight w:val="0"/>
      <w:marTop w:val="0"/>
      <w:marBottom w:val="0"/>
      <w:divBdr>
        <w:top w:val="none" w:sz="0" w:space="0" w:color="auto"/>
        <w:left w:val="none" w:sz="0" w:space="0" w:color="auto"/>
        <w:bottom w:val="none" w:sz="0" w:space="0" w:color="auto"/>
        <w:right w:val="none" w:sz="0" w:space="0" w:color="auto"/>
      </w:divBdr>
    </w:div>
    <w:div w:id="585190141">
      <w:bodyDiv w:val="1"/>
      <w:marLeft w:val="0"/>
      <w:marRight w:val="0"/>
      <w:marTop w:val="0"/>
      <w:marBottom w:val="0"/>
      <w:divBdr>
        <w:top w:val="none" w:sz="0" w:space="0" w:color="auto"/>
        <w:left w:val="none" w:sz="0" w:space="0" w:color="auto"/>
        <w:bottom w:val="none" w:sz="0" w:space="0" w:color="auto"/>
        <w:right w:val="none" w:sz="0" w:space="0" w:color="auto"/>
      </w:divBdr>
    </w:div>
    <w:div w:id="585503554">
      <w:bodyDiv w:val="1"/>
      <w:marLeft w:val="0"/>
      <w:marRight w:val="0"/>
      <w:marTop w:val="0"/>
      <w:marBottom w:val="0"/>
      <w:divBdr>
        <w:top w:val="none" w:sz="0" w:space="0" w:color="auto"/>
        <w:left w:val="none" w:sz="0" w:space="0" w:color="auto"/>
        <w:bottom w:val="none" w:sz="0" w:space="0" w:color="auto"/>
        <w:right w:val="none" w:sz="0" w:space="0" w:color="auto"/>
      </w:divBdr>
    </w:div>
    <w:div w:id="585892592">
      <w:bodyDiv w:val="1"/>
      <w:marLeft w:val="0"/>
      <w:marRight w:val="0"/>
      <w:marTop w:val="0"/>
      <w:marBottom w:val="0"/>
      <w:divBdr>
        <w:top w:val="none" w:sz="0" w:space="0" w:color="auto"/>
        <w:left w:val="none" w:sz="0" w:space="0" w:color="auto"/>
        <w:bottom w:val="none" w:sz="0" w:space="0" w:color="auto"/>
        <w:right w:val="none" w:sz="0" w:space="0" w:color="auto"/>
      </w:divBdr>
    </w:div>
    <w:div w:id="586117249">
      <w:bodyDiv w:val="1"/>
      <w:marLeft w:val="0"/>
      <w:marRight w:val="0"/>
      <w:marTop w:val="0"/>
      <w:marBottom w:val="0"/>
      <w:divBdr>
        <w:top w:val="none" w:sz="0" w:space="0" w:color="auto"/>
        <w:left w:val="none" w:sz="0" w:space="0" w:color="auto"/>
        <w:bottom w:val="none" w:sz="0" w:space="0" w:color="auto"/>
        <w:right w:val="none" w:sz="0" w:space="0" w:color="auto"/>
      </w:divBdr>
    </w:div>
    <w:div w:id="586118448">
      <w:bodyDiv w:val="1"/>
      <w:marLeft w:val="0"/>
      <w:marRight w:val="0"/>
      <w:marTop w:val="0"/>
      <w:marBottom w:val="0"/>
      <w:divBdr>
        <w:top w:val="none" w:sz="0" w:space="0" w:color="auto"/>
        <w:left w:val="none" w:sz="0" w:space="0" w:color="auto"/>
        <w:bottom w:val="none" w:sz="0" w:space="0" w:color="auto"/>
        <w:right w:val="none" w:sz="0" w:space="0" w:color="auto"/>
      </w:divBdr>
    </w:div>
    <w:div w:id="586156135">
      <w:bodyDiv w:val="1"/>
      <w:marLeft w:val="0"/>
      <w:marRight w:val="0"/>
      <w:marTop w:val="0"/>
      <w:marBottom w:val="0"/>
      <w:divBdr>
        <w:top w:val="none" w:sz="0" w:space="0" w:color="auto"/>
        <w:left w:val="none" w:sz="0" w:space="0" w:color="auto"/>
        <w:bottom w:val="none" w:sz="0" w:space="0" w:color="auto"/>
        <w:right w:val="none" w:sz="0" w:space="0" w:color="auto"/>
      </w:divBdr>
    </w:div>
    <w:div w:id="586234175">
      <w:bodyDiv w:val="1"/>
      <w:marLeft w:val="0"/>
      <w:marRight w:val="0"/>
      <w:marTop w:val="0"/>
      <w:marBottom w:val="0"/>
      <w:divBdr>
        <w:top w:val="none" w:sz="0" w:space="0" w:color="auto"/>
        <w:left w:val="none" w:sz="0" w:space="0" w:color="auto"/>
        <w:bottom w:val="none" w:sz="0" w:space="0" w:color="auto"/>
        <w:right w:val="none" w:sz="0" w:space="0" w:color="auto"/>
      </w:divBdr>
    </w:div>
    <w:div w:id="586380777">
      <w:bodyDiv w:val="1"/>
      <w:marLeft w:val="0"/>
      <w:marRight w:val="0"/>
      <w:marTop w:val="0"/>
      <w:marBottom w:val="0"/>
      <w:divBdr>
        <w:top w:val="none" w:sz="0" w:space="0" w:color="auto"/>
        <w:left w:val="none" w:sz="0" w:space="0" w:color="auto"/>
        <w:bottom w:val="none" w:sz="0" w:space="0" w:color="auto"/>
        <w:right w:val="none" w:sz="0" w:space="0" w:color="auto"/>
      </w:divBdr>
    </w:div>
    <w:div w:id="586769505">
      <w:bodyDiv w:val="1"/>
      <w:marLeft w:val="0"/>
      <w:marRight w:val="0"/>
      <w:marTop w:val="0"/>
      <w:marBottom w:val="0"/>
      <w:divBdr>
        <w:top w:val="none" w:sz="0" w:space="0" w:color="auto"/>
        <w:left w:val="none" w:sz="0" w:space="0" w:color="auto"/>
        <w:bottom w:val="none" w:sz="0" w:space="0" w:color="auto"/>
        <w:right w:val="none" w:sz="0" w:space="0" w:color="auto"/>
      </w:divBdr>
    </w:div>
    <w:div w:id="586959591">
      <w:bodyDiv w:val="1"/>
      <w:marLeft w:val="0"/>
      <w:marRight w:val="0"/>
      <w:marTop w:val="0"/>
      <w:marBottom w:val="0"/>
      <w:divBdr>
        <w:top w:val="none" w:sz="0" w:space="0" w:color="auto"/>
        <w:left w:val="none" w:sz="0" w:space="0" w:color="auto"/>
        <w:bottom w:val="none" w:sz="0" w:space="0" w:color="auto"/>
        <w:right w:val="none" w:sz="0" w:space="0" w:color="auto"/>
      </w:divBdr>
    </w:div>
    <w:div w:id="586967247">
      <w:bodyDiv w:val="1"/>
      <w:marLeft w:val="0"/>
      <w:marRight w:val="0"/>
      <w:marTop w:val="0"/>
      <w:marBottom w:val="0"/>
      <w:divBdr>
        <w:top w:val="none" w:sz="0" w:space="0" w:color="auto"/>
        <w:left w:val="none" w:sz="0" w:space="0" w:color="auto"/>
        <w:bottom w:val="none" w:sz="0" w:space="0" w:color="auto"/>
        <w:right w:val="none" w:sz="0" w:space="0" w:color="auto"/>
      </w:divBdr>
    </w:div>
    <w:div w:id="587273538">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87812413">
      <w:bodyDiv w:val="1"/>
      <w:marLeft w:val="0"/>
      <w:marRight w:val="0"/>
      <w:marTop w:val="0"/>
      <w:marBottom w:val="0"/>
      <w:divBdr>
        <w:top w:val="none" w:sz="0" w:space="0" w:color="auto"/>
        <w:left w:val="none" w:sz="0" w:space="0" w:color="auto"/>
        <w:bottom w:val="none" w:sz="0" w:space="0" w:color="auto"/>
        <w:right w:val="none" w:sz="0" w:space="0" w:color="auto"/>
      </w:divBdr>
    </w:div>
    <w:div w:id="588588747">
      <w:bodyDiv w:val="1"/>
      <w:marLeft w:val="0"/>
      <w:marRight w:val="0"/>
      <w:marTop w:val="0"/>
      <w:marBottom w:val="0"/>
      <w:divBdr>
        <w:top w:val="none" w:sz="0" w:space="0" w:color="auto"/>
        <w:left w:val="none" w:sz="0" w:space="0" w:color="auto"/>
        <w:bottom w:val="none" w:sz="0" w:space="0" w:color="auto"/>
        <w:right w:val="none" w:sz="0" w:space="0" w:color="auto"/>
      </w:divBdr>
    </w:div>
    <w:div w:id="588662010">
      <w:bodyDiv w:val="1"/>
      <w:marLeft w:val="0"/>
      <w:marRight w:val="0"/>
      <w:marTop w:val="0"/>
      <w:marBottom w:val="0"/>
      <w:divBdr>
        <w:top w:val="none" w:sz="0" w:space="0" w:color="auto"/>
        <w:left w:val="none" w:sz="0" w:space="0" w:color="auto"/>
        <w:bottom w:val="none" w:sz="0" w:space="0" w:color="auto"/>
        <w:right w:val="none" w:sz="0" w:space="0" w:color="auto"/>
      </w:divBdr>
    </w:div>
    <w:div w:id="588855965">
      <w:bodyDiv w:val="1"/>
      <w:marLeft w:val="0"/>
      <w:marRight w:val="0"/>
      <w:marTop w:val="0"/>
      <w:marBottom w:val="0"/>
      <w:divBdr>
        <w:top w:val="none" w:sz="0" w:space="0" w:color="auto"/>
        <w:left w:val="none" w:sz="0" w:space="0" w:color="auto"/>
        <w:bottom w:val="none" w:sz="0" w:space="0" w:color="auto"/>
        <w:right w:val="none" w:sz="0" w:space="0" w:color="auto"/>
      </w:divBdr>
    </w:div>
    <w:div w:id="590242401">
      <w:bodyDiv w:val="1"/>
      <w:marLeft w:val="0"/>
      <w:marRight w:val="0"/>
      <w:marTop w:val="0"/>
      <w:marBottom w:val="0"/>
      <w:divBdr>
        <w:top w:val="none" w:sz="0" w:space="0" w:color="auto"/>
        <w:left w:val="none" w:sz="0" w:space="0" w:color="auto"/>
        <w:bottom w:val="none" w:sz="0" w:space="0" w:color="auto"/>
        <w:right w:val="none" w:sz="0" w:space="0" w:color="auto"/>
      </w:divBdr>
    </w:div>
    <w:div w:id="590553422">
      <w:bodyDiv w:val="1"/>
      <w:marLeft w:val="0"/>
      <w:marRight w:val="0"/>
      <w:marTop w:val="0"/>
      <w:marBottom w:val="0"/>
      <w:divBdr>
        <w:top w:val="none" w:sz="0" w:space="0" w:color="auto"/>
        <w:left w:val="none" w:sz="0" w:space="0" w:color="auto"/>
        <w:bottom w:val="none" w:sz="0" w:space="0" w:color="auto"/>
        <w:right w:val="none" w:sz="0" w:space="0" w:color="auto"/>
      </w:divBdr>
    </w:div>
    <w:div w:id="590968464">
      <w:bodyDiv w:val="1"/>
      <w:marLeft w:val="0"/>
      <w:marRight w:val="0"/>
      <w:marTop w:val="0"/>
      <w:marBottom w:val="0"/>
      <w:divBdr>
        <w:top w:val="none" w:sz="0" w:space="0" w:color="auto"/>
        <w:left w:val="none" w:sz="0" w:space="0" w:color="auto"/>
        <w:bottom w:val="none" w:sz="0" w:space="0" w:color="auto"/>
        <w:right w:val="none" w:sz="0" w:space="0" w:color="auto"/>
      </w:divBdr>
    </w:div>
    <w:div w:id="591281738">
      <w:bodyDiv w:val="1"/>
      <w:marLeft w:val="0"/>
      <w:marRight w:val="0"/>
      <w:marTop w:val="0"/>
      <w:marBottom w:val="0"/>
      <w:divBdr>
        <w:top w:val="none" w:sz="0" w:space="0" w:color="auto"/>
        <w:left w:val="none" w:sz="0" w:space="0" w:color="auto"/>
        <w:bottom w:val="none" w:sz="0" w:space="0" w:color="auto"/>
        <w:right w:val="none" w:sz="0" w:space="0" w:color="auto"/>
      </w:divBdr>
    </w:div>
    <w:div w:id="591552539">
      <w:bodyDiv w:val="1"/>
      <w:marLeft w:val="0"/>
      <w:marRight w:val="0"/>
      <w:marTop w:val="0"/>
      <w:marBottom w:val="0"/>
      <w:divBdr>
        <w:top w:val="none" w:sz="0" w:space="0" w:color="auto"/>
        <w:left w:val="none" w:sz="0" w:space="0" w:color="auto"/>
        <w:bottom w:val="none" w:sz="0" w:space="0" w:color="auto"/>
        <w:right w:val="none" w:sz="0" w:space="0" w:color="auto"/>
      </w:divBdr>
    </w:div>
    <w:div w:id="591624121">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591822261">
      <w:bodyDiv w:val="1"/>
      <w:marLeft w:val="0"/>
      <w:marRight w:val="0"/>
      <w:marTop w:val="0"/>
      <w:marBottom w:val="0"/>
      <w:divBdr>
        <w:top w:val="none" w:sz="0" w:space="0" w:color="auto"/>
        <w:left w:val="none" w:sz="0" w:space="0" w:color="auto"/>
        <w:bottom w:val="none" w:sz="0" w:space="0" w:color="auto"/>
        <w:right w:val="none" w:sz="0" w:space="0" w:color="auto"/>
      </w:divBdr>
    </w:div>
    <w:div w:id="591856353">
      <w:bodyDiv w:val="1"/>
      <w:marLeft w:val="0"/>
      <w:marRight w:val="0"/>
      <w:marTop w:val="0"/>
      <w:marBottom w:val="0"/>
      <w:divBdr>
        <w:top w:val="none" w:sz="0" w:space="0" w:color="auto"/>
        <w:left w:val="none" w:sz="0" w:space="0" w:color="auto"/>
        <w:bottom w:val="none" w:sz="0" w:space="0" w:color="auto"/>
        <w:right w:val="none" w:sz="0" w:space="0" w:color="auto"/>
      </w:divBdr>
    </w:div>
    <w:div w:id="591937075">
      <w:bodyDiv w:val="1"/>
      <w:marLeft w:val="0"/>
      <w:marRight w:val="0"/>
      <w:marTop w:val="0"/>
      <w:marBottom w:val="0"/>
      <w:divBdr>
        <w:top w:val="none" w:sz="0" w:space="0" w:color="auto"/>
        <w:left w:val="none" w:sz="0" w:space="0" w:color="auto"/>
        <w:bottom w:val="none" w:sz="0" w:space="0" w:color="auto"/>
        <w:right w:val="none" w:sz="0" w:space="0" w:color="auto"/>
      </w:divBdr>
    </w:div>
    <w:div w:id="592124531">
      <w:bodyDiv w:val="1"/>
      <w:marLeft w:val="0"/>
      <w:marRight w:val="0"/>
      <w:marTop w:val="0"/>
      <w:marBottom w:val="0"/>
      <w:divBdr>
        <w:top w:val="none" w:sz="0" w:space="0" w:color="auto"/>
        <w:left w:val="none" w:sz="0" w:space="0" w:color="auto"/>
        <w:bottom w:val="none" w:sz="0" w:space="0" w:color="auto"/>
        <w:right w:val="none" w:sz="0" w:space="0" w:color="auto"/>
      </w:divBdr>
    </w:div>
    <w:div w:id="592127552">
      <w:bodyDiv w:val="1"/>
      <w:marLeft w:val="0"/>
      <w:marRight w:val="0"/>
      <w:marTop w:val="0"/>
      <w:marBottom w:val="0"/>
      <w:divBdr>
        <w:top w:val="none" w:sz="0" w:space="0" w:color="auto"/>
        <w:left w:val="none" w:sz="0" w:space="0" w:color="auto"/>
        <w:bottom w:val="none" w:sz="0" w:space="0" w:color="auto"/>
        <w:right w:val="none" w:sz="0" w:space="0" w:color="auto"/>
      </w:divBdr>
    </w:div>
    <w:div w:id="592474866">
      <w:bodyDiv w:val="1"/>
      <w:marLeft w:val="0"/>
      <w:marRight w:val="0"/>
      <w:marTop w:val="0"/>
      <w:marBottom w:val="0"/>
      <w:divBdr>
        <w:top w:val="none" w:sz="0" w:space="0" w:color="auto"/>
        <w:left w:val="none" w:sz="0" w:space="0" w:color="auto"/>
        <w:bottom w:val="none" w:sz="0" w:space="0" w:color="auto"/>
        <w:right w:val="none" w:sz="0" w:space="0" w:color="auto"/>
      </w:divBdr>
    </w:div>
    <w:div w:id="592512161">
      <w:bodyDiv w:val="1"/>
      <w:marLeft w:val="0"/>
      <w:marRight w:val="0"/>
      <w:marTop w:val="0"/>
      <w:marBottom w:val="0"/>
      <w:divBdr>
        <w:top w:val="none" w:sz="0" w:space="0" w:color="auto"/>
        <w:left w:val="none" w:sz="0" w:space="0" w:color="auto"/>
        <w:bottom w:val="none" w:sz="0" w:space="0" w:color="auto"/>
        <w:right w:val="none" w:sz="0" w:space="0" w:color="auto"/>
      </w:divBdr>
    </w:div>
    <w:div w:id="592516044">
      <w:bodyDiv w:val="1"/>
      <w:marLeft w:val="0"/>
      <w:marRight w:val="0"/>
      <w:marTop w:val="0"/>
      <w:marBottom w:val="0"/>
      <w:divBdr>
        <w:top w:val="none" w:sz="0" w:space="0" w:color="auto"/>
        <w:left w:val="none" w:sz="0" w:space="0" w:color="auto"/>
        <w:bottom w:val="none" w:sz="0" w:space="0" w:color="auto"/>
        <w:right w:val="none" w:sz="0" w:space="0" w:color="auto"/>
      </w:divBdr>
    </w:div>
    <w:div w:id="592664709">
      <w:bodyDiv w:val="1"/>
      <w:marLeft w:val="0"/>
      <w:marRight w:val="0"/>
      <w:marTop w:val="0"/>
      <w:marBottom w:val="0"/>
      <w:divBdr>
        <w:top w:val="none" w:sz="0" w:space="0" w:color="auto"/>
        <w:left w:val="none" w:sz="0" w:space="0" w:color="auto"/>
        <w:bottom w:val="none" w:sz="0" w:space="0" w:color="auto"/>
        <w:right w:val="none" w:sz="0" w:space="0" w:color="auto"/>
      </w:divBdr>
    </w:div>
    <w:div w:id="592980024">
      <w:bodyDiv w:val="1"/>
      <w:marLeft w:val="0"/>
      <w:marRight w:val="0"/>
      <w:marTop w:val="0"/>
      <w:marBottom w:val="0"/>
      <w:divBdr>
        <w:top w:val="none" w:sz="0" w:space="0" w:color="auto"/>
        <w:left w:val="none" w:sz="0" w:space="0" w:color="auto"/>
        <w:bottom w:val="none" w:sz="0" w:space="0" w:color="auto"/>
        <w:right w:val="none" w:sz="0" w:space="0" w:color="auto"/>
      </w:divBdr>
    </w:div>
    <w:div w:id="593055853">
      <w:bodyDiv w:val="1"/>
      <w:marLeft w:val="0"/>
      <w:marRight w:val="0"/>
      <w:marTop w:val="0"/>
      <w:marBottom w:val="0"/>
      <w:divBdr>
        <w:top w:val="none" w:sz="0" w:space="0" w:color="auto"/>
        <w:left w:val="none" w:sz="0" w:space="0" w:color="auto"/>
        <w:bottom w:val="none" w:sz="0" w:space="0" w:color="auto"/>
        <w:right w:val="none" w:sz="0" w:space="0" w:color="auto"/>
      </w:divBdr>
    </w:div>
    <w:div w:id="593245509">
      <w:bodyDiv w:val="1"/>
      <w:marLeft w:val="0"/>
      <w:marRight w:val="0"/>
      <w:marTop w:val="0"/>
      <w:marBottom w:val="0"/>
      <w:divBdr>
        <w:top w:val="none" w:sz="0" w:space="0" w:color="auto"/>
        <w:left w:val="none" w:sz="0" w:space="0" w:color="auto"/>
        <w:bottom w:val="none" w:sz="0" w:space="0" w:color="auto"/>
        <w:right w:val="none" w:sz="0" w:space="0" w:color="auto"/>
      </w:divBdr>
    </w:div>
    <w:div w:id="593589017">
      <w:bodyDiv w:val="1"/>
      <w:marLeft w:val="0"/>
      <w:marRight w:val="0"/>
      <w:marTop w:val="0"/>
      <w:marBottom w:val="0"/>
      <w:divBdr>
        <w:top w:val="none" w:sz="0" w:space="0" w:color="auto"/>
        <w:left w:val="none" w:sz="0" w:space="0" w:color="auto"/>
        <w:bottom w:val="none" w:sz="0" w:space="0" w:color="auto"/>
        <w:right w:val="none" w:sz="0" w:space="0" w:color="auto"/>
      </w:divBdr>
    </w:div>
    <w:div w:id="593709030">
      <w:bodyDiv w:val="1"/>
      <w:marLeft w:val="0"/>
      <w:marRight w:val="0"/>
      <w:marTop w:val="0"/>
      <w:marBottom w:val="0"/>
      <w:divBdr>
        <w:top w:val="none" w:sz="0" w:space="0" w:color="auto"/>
        <w:left w:val="none" w:sz="0" w:space="0" w:color="auto"/>
        <w:bottom w:val="none" w:sz="0" w:space="0" w:color="auto"/>
        <w:right w:val="none" w:sz="0" w:space="0" w:color="auto"/>
      </w:divBdr>
    </w:div>
    <w:div w:id="593823753">
      <w:bodyDiv w:val="1"/>
      <w:marLeft w:val="0"/>
      <w:marRight w:val="0"/>
      <w:marTop w:val="0"/>
      <w:marBottom w:val="0"/>
      <w:divBdr>
        <w:top w:val="none" w:sz="0" w:space="0" w:color="auto"/>
        <w:left w:val="none" w:sz="0" w:space="0" w:color="auto"/>
        <w:bottom w:val="none" w:sz="0" w:space="0" w:color="auto"/>
        <w:right w:val="none" w:sz="0" w:space="0" w:color="auto"/>
      </w:divBdr>
    </w:div>
    <w:div w:id="594217216">
      <w:bodyDiv w:val="1"/>
      <w:marLeft w:val="0"/>
      <w:marRight w:val="0"/>
      <w:marTop w:val="0"/>
      <w:marBottom w:val="0"/>
      <w:divBdr>
        <w:top w:val="none" w:sz="0" w:space="0" w:color="auto"/>
        <w:left w:val="none" w:sz="0" w:space="0" w:color="auto"/>
        <w:bottom w:val="none" w:sz="0" w:space="0" w:color="auto"/>
        <w:right w:val="none" w:sz="0" w:space="0" w:color="auto"/>
      </w:divBdr>
    </w:div>
    <w:div w:id="594241476">
      <w:bodyDiv w:val="1"/>
      <w:marLeft w:val="0"/>
      <w:marRight w:val="0"/>
      <w:marTop w:val="0"/>
      <w:marBottom w:val="0"/>
      <w:divBdr>
        <w:top w:val="none" w:sz="0" w:space="0" w:color="auto"/>
        <w:left w:val="none" w:sz="0" w:space="0" w:color="auto"/>
        <w:bottom w:val="none" w:sz="0" w:space="0" w:color="auto"/>
        <w:right w:val="none" w:sz="0" w:space="0" w:color="auto"/>
      </w:divBdr>
    </w:div>
    <w:div w:id="594437750">
      <w:bodyDiv w:val="1"/>
      <w:marLeft w:val="0"/>
      <w:marRight w:val="0"/>
      <w:marTop w:val="0"/>
      <w:marBottom w:val="0"/>
      <w:divBdr>
        <w:top w:val="none" w:sz="0" w:space="0" w:color="auto"/>
        <w:left w:val="none" w:sz="0" w:space="0" w:color="auto"/>
        <w:bottom w:val="none" w:sz="0" w:space="0" w:color="auto"/>
        <w:right w:val="none" w:sz="0" w:space="0" w:color="auto"/>
      </w:divBdr>
    </w:div>
    <w:div w:id="594479535">
      <w:bodyDiv w:val="1"/>
      <w:marLeft w:val="0"/>
      <w:marRight w:val="0"/>
      <w:marTop w:val="0"/>
      <w:marBottom w:val="0"/>
      <w:divBdr>
        <w:top w:val="none" w:sz="0" w:space="0" w:color="auto"/>
        <w:left w:val="none" w:sz="0" w:space="0" w:color="auto"/>
        <w:bottom w:val="none" w:sz="0" w:space="0" w:color="auto"/>
        <w:right w:val="none" w:sz="0" w:space="0" w:color="auto"/>
      </w:divBdr>
    </w:div>
    <w:div w:id="594897147">
      <w:bodyDiv w:val="1"/>
      <w:marLeft w:val="0"/>
      <w:marRight w:val="0"/>
      <w:marTop w:val="0"/>
      <w:marBottom w:val="0"/>
      <w:divBdr>
        <w:top w:val="none" w:sz="0" w:space="0" w:color="auto"/>
        <w:left w:val="none" w:sz="0" w:space="0" w:color="auto"/>
        <w:bottom w:val="none" w:sz="0" w:space="0" w:color="auto"/>
        <w:right w:val="none" w:sz="0" w:space="0" w:color="auto"/>
      </w:divBdr>
    </w:div>
    <w:div w:id="595093402">
      <w:bodyDiv w:val="1"/>
      <w:marLeft w:val="0"/>
      <w:marRight w:val="0"/>
      <w:marTop w:val="0"/>
      <w:marBottom w:val="0"/>
      <w:divBdr>
        <w:top w:val="none" w:sz="0" w:space="0" w:color="auto"/>
        <w:left w:val="none" w:sz="0" w:space="0" w:color="auto"/>
        <w:bottom w:val="none" w:sz="0" w:space="0" w:color="auto"/>
        <w:right w:val="none" w:sz="0" w:space="0" w:color="auto"/>
      </w:divBdr>
    </w:div>
    <w:div w:id="595595876">
      <w:bodyDiv w:val="1"/>
      <w:marLeft w:val="0"/>
      <w:marRight w:val="0"/>
      <w:marTop w:val="0"/>
      <w:marBottom w:val="0"/>
      <w:divBdr>
        <w:top w:val="none" w:sz="0" w:space="0" w:color="auto"/>
        <w:left w:val="none" w:sz="0" w:space="0" w:color="auto"/>
        <w:bottom w:val="none" w:sz="0" w:space="0" w:color="auto"/>
        <w:right w:val="none" w:sz="0" w:space="0" w:color="auto"/>
      </w:divBdr>
    </w:div>
    <w:div w:id="595676812">
      <w:bodyDiv w:val="1"/>
      <w:marLeft w:val="0"/>
      <w:marRight w:val="0"/>
      <w:marTop w:val="0"/>
      <w:marBottom w:val="0"/>
      <w:divBdr>
        <w:top w:val="none" w:sz="0" w:space="0" w:color="auto"/>
        <w:left w:val="none" w:sz="0" w:space="0" w:color="auto"/>
        <w:bottom w:val="none" w:sz="0" w:space="0" w:color="auto"/>
        <w:right w:val="none" w:sz="0" w:space="0" w:color="auto"/>
      </w:divBdr>
    </w:div>
    <w:div w:id="595749012">
      <w:bodyDiv w:val="1"/>
      <w:marLeft w:val="0"/>
      <w:marRight w:val="0"/>
      <w:marTop w:val="0"/>
      <w:marBottom w:val="0"/>
      <w:divBdr>
        <w:top w:val="none" w:sz="0" w:space="0" w:color="auto"/>
        <w:left w:val="none" w:sz="0" w:space="0" w:color="auto"/>
        <w:bottom w:val="none" w:sz="0" w:space="0" w:color="auto"/>
        <w:right w:val="none" w:sz="0" w:space="0" w:color="auto"/>
      </w:divBdr>
    </w:div>
    <w:div w:id="596133681">
      <w:bodyDiv w:val="1"/>
      <w:marLeft w:val="0"/>
      <w:marRight w:val="0"/>
      <w:marTop w:val="0"/>
      <w:marBottom w:val="0"/>
      <w:divBdr>
        <w:top w:val="none" w:sz="0" w:space="0" w:color="auto"/>
        <w:left w:val="none" w:sz="0" w:space="0" w:color="auto"/>
        <w:bottom w:val="none" w:sz="0" w:space="0" w:color="auto"/>
        <w:right w:val="none" w:sz="0" w:space="0" w:color="auto"/>
      </w:divBdr>
    </w:div>
    <w:div w:id="596984065">
      <w:bodyDiv w:val="1"/>
      <w:marLeft w:val="0"/>
      <w:marRight w:val="0"/>
      <w:marTop w:val="0"/>
      <w:marBottom w:val="0"/>
      <w:divBdr>
        <w:top w:val="none" w:sz="0" w:space="0" w:color="auto"/>
        <w:left w:val="none" w:sz="0" w:space="0" w:color="auto"/>
        <w:bottom w:val="none" w:sz="0" w:space="0" w:color="auto"/>
        <w:right w:val="none" w:sz="0" w:space="0" w:color="auto"/>
      </w:divBdr>
    </w:div>
    <w:div w:id="597100144">
      <w:bodyDiv w:val="1"/>
      <w:marLeft w:val="0"/>
      <w:marRight w:val="0"/>
      <w:marTop w:val="0"/>
      <w:marBottom w:val="0"/>
      <w:divBdr>
        <w:top w:val="none" w:sz="0" w:space="0" w:color="auto"/>
        <w:left w:val="none" w:sz="0" w:space="0" w:color="auto"/>
        <w:bottom w:val="none" w:sz="0" w:space="0" w:color="auto"/>
        <w:right w:val="none" w:sz="0" w:space="0" w:color="auto"/>
      </w:divBdr>
    </w:div>
    <w:div w:id="597179708">
      <w:bodyDiv w:val="1"/>
      <w:marLeft w:val="0"/>
      <w:marRight w:val="0"/>
      <w:marTop w:val="0"/>
      <w:marBottom w:val="0"/>
      <w:divBdr>
        <w:top w:val="none" w:sz="0" w:space="0" w:color="auto"/>
        <w:left w:val="none" w:sz="0" w:space="0" w:color="auto"/>
        <w:bottom w:val="none" w:sz="0" w:space="0" w:color="auto"/>
        <w:right w:val="none" w:sz="0" w:space="0" w:color="auto"/>
      </w:divBdr>
    </w:div>
    <w:div w:id="597367046">
      <w:bodyDiv w:val="1"/>
      <w:marLeft w:val="0"/>
      <w:marRight w:val="0"/>
      <w:marTop w:val="0"/>
      <w:marBottom w:val="0"/>
      <w:divBdr>
        <w:top w:val="none" w:sz="0" w:space="0" w:color="auto"/>
        <w:left w:val="none" w:sz="0" w:space="0" w:color="auto"/>
        <w:bottom w:val="none" w:sz="0" w:space="0" w:color="auto"/>
        <w:right w:val="none" w:sz="0" w:space="0" w:color="auto"/>
      </w:divBdr>
    </w:div>
    <w:div w:id="597519139">
      <w:bodyDiv w:val="1"/>
      <w:marLeft w:val="0"/>
      <w:marRight w:val="0"/>
      <w:marTop w:val="0"/>
      <w:marBottom w:val="0"/>
      <w:divBdr>
        <w:top w:val="none" w:sz="0" w:space="0" w:color="auto"/>
        <w:left w:val="none" w:sz="0" w:space="0" w:color="auto"/>
        <w:bottom w:val="none" w:sz="0" w:space="0" w:color="auto"/>
        <w:right w:val="none" w:sz="0" w:space="0" w:color="auto"/>
      </w:divBdr>
    </w:div>
    <w:div w:id="597562304">
      <w:bodyDiv w:val="1"/>
      <w:marLeft w:val="0"/>
      <w:marRight w:val="0"/>
      <w:marTop w:val="0"/>
      <w:marBottom w:val="0"/>
      <w:divBdr>
        <w:top w:val="none" w:sz="0" w:space="0" w:color="auto"/>
        <w:left w:val="none" w:sz="0" w:space="0" w:color="auto"/>
        <w:bottom w:val="none" w:sz="0" w:space="0" w:color="auto"/>
        <w:right w:val="none" w:sz="0" w:space="0" w:color="auto"/>
      </w:divBdr>
    </w:div>
    <w:div w:id="597643490">
      <w:bodyDiv w:val="1"/>
      <w:marLeft w:val="0"/>
      <w:marRight w:val="0"/>
      <w:marTop w:val="0"/>
      <w:marBottom w:val="0"/>
      <w:divBdr>
        <w:top w:val="none" w:sz="0" w:space="0" w:color="auto"/>
        <w:left w:val="none" w:sz="0" w:space="0" w:color="auto"/>
        <w:bottom w:val="none" w:sz="0" w:space="0" w:color="auto"/>
        <w:right w:val="none" w:sz="0" w:space="0" w:color="auto"/>
      </w:divBdr>
    </w:div>
    <w:div w:id="597711067">
      <w:bodyDiv w:val="1"/>
      <w:marLeft w:val="0"/>
      <w:marRight w:val="0"/>
      <w:marTop w:val="0"/>
      <w:marBottom w:val="0"/>
      <w:divBdr>
        <w:top w:val="none" w:sz="0" w:space="0" w:color="auto"/>
        <w:left w:val="none" w:sz="0" w:space="0" w:color="auto"/>
        <w:bottom w:val="none" w:sz="0" w:space="0" w:color="auto"/>
        <w:right w:val="none" w:sz="0" w:space="0" w:color="auto"/>
      </w:divBdr>
    </w:div>
    <w:div w:id="597952422">
      <w:bodyDiv w:val="1"/>
      <w:marLeft w:val="0"/>
      <w:marRight w:val="0"/>
      <w:marTop w:val="0"/>
      <w:marBottom w:val="0"/>
      <w:divBdr>
        <w:top w:val="none" w:sz="0" w:space="0" w:color="auto"/>
        <w:left w:val="none" w:sz="0" w:space="0" w:color="auto"/>
        <w:bottom w:val="none" w:sz="0" w:space="0" w:color="auto"/>
        <w:right w:val="none" w:sz="0" w:space="0" w:color="auto"/>
      </w:divBdr>
    </w:div>
    <w:div w:id="598367479">
      <w:bodyDiv w:val="1"/>
      <w:marLeft w:val="0"/>
      <w:marRight w:val="0"/>
      <w:marTop w:val="0"/>
      <w:marBottom w:val="0"/>
      <w:divBdr>
        <w:top w:val="none" w:sz="0" w:space="0" w:color="auto"/>
        <w:left w:val="none" w:sz="0" w:space="0" w:color="auto"/>
        <w:bottom w:val="none" w:sz="0" w:space="0" w:color="auto"/>
        <w:right w:val="none" w:sz="0" w:space="0" w:color="auto"/>
      </w:divBdr>
    </w:div>
    <w:div w:id="598416702">
      <w:bodyDiv w:val="1"/>
      <w:marLeft w:val="0"/>
      <w:marRight w:val="0"/>
      <w:marTop w:val="0"/>
      <w:marBottom w:val="0"/>
      <w:divBdr>
        <w:top w:val="none" w:sz="0" w:space="0" w:color="auto"/>
        <w:left w:val="none" w:sz="0" w:space="0" w:color="auto"/>
        <w:bottom w:val="none" w:sz="0" w:space="0" w:color="auto"/>
        <w:right w:val="none" w:sz="0" w:space="0" w:color="auto"/>
      </w:divBdr>
    </w:div>
    <w:div w:id="598417092">
      <w:bodyDiv w:val="1"/>
      <w:marLeft w:val="0"/>
      <w:marRight w:val="0"/>
      <w:marTop w:val="0"/>
      <w:marBottom w:val="0"/>
      <w:divBdr>
        <w:top w:val="none" w:sz="0" w:space="0" w:color="auto"/>
        <w:left w:val="none" w:sz="0" w:space="0" w:color="auto"/>
        <w:bottom w:val="none" w:sz="0" w:space="0" w:color="auto"/>
        <w:right w:val="none" w:sz="0" w:space="0" w:color="auto"/>
      </w:divBdr>
    </w:div>
    <w:div w:id="599144878">
      <w:bodyDiv w:val="1"/>
      <w:marLeft w:val="0"/>
      <w:marRight w:val="0"/>
      <w:marTop w:val="0"/>
      <w:marBottom w:val="0"/>
      <w:divBdr>
        <w:top w:val="none" w:sz="0" w:space="0" w:color="auto"/>
        <w:left w:val="none" w:sz="0" w:space="0" w:color="auto"/>
        <w:bottom w:val="none" w:sz="0" w:space="0" w:color="auto"/>
        <w:right w:val="none" w:sz="0" w:space="0" w:color="auto"/>
      </w:divBdr>
    </w:div>
    <w:div w:id="599292679">
      <w:bodyDiv w:val="1"/>
      <w:marLeft w:val="0"/>
      <w:marRight w:val="0"/>
      <w:marTop w:val="0"/>
      <w:marBottom w:val="0"/>
      <w:divBdr>
        <w:top w:val="none" w:sz="0" w:space="0" w:color="auto"/>
        <w:left w:val="none" w:sz="0" w:space="0" w:color="auto"/>
        <w:bottom w:val="none" w:sz="0" w:space="0" w:color="auto"/>
        <w:right w:val="none" w:sz="0" w:space="0" w:color="auto"/>
      </w:divBdr>
    </w:div>
    <w:div w:id="599528659">
      <w:bodyDiv w:val="1"/>
      <w:marLeft w:val="0"/>
      <w:marRight w:val="0"/>
      <w:marTop w:val="0"/>
      <w:marBottom w:val="0"/>
      <w:divBdr>
        <w:top w:val="none" w:sz="0" w:space="0" w:color="auto"/>
        <w:left w:val="none" w:sz="0" w:space="0" w:color="auto"/>
        <w:bottom w:val="none" w:sz="0" w:space="0" w:color="auto"/>
        <w:right w:val="none" w:sz="0" w:space="0" w:color="auto"/>
      </w:divBdr>
    </w:div>
    <w:div w:id="599606208">
      <w:bodyDiv w:val="1"/>
      <w:marLeft w:val="0"/>
      <w:marRight w:val="0"/>
      <w:marTop w:val="0"/>
      <w:marBottom w:val="0"/>
      <w:divBdr>
        <w:top w:val="none" w:sz="0" w:space="0" w:color="auto"/>
        <w:left w:val="none" w:sz="0" w:space="0" w:color="auto"/>
        <w:bottom w:val="none" w:sz="0" w:space="0" w:color="auto"/>
        <w:right w:val="none" w:sz="0" w:space="0" w:color="auto"/>
      </w:divBdr>
    </w:div>
    <w:div w:id="599685175">
      <w:bodyDiv w:val="1"/>
      <w:marLeft w:val="0"/>
      <w:marRight w:val="0"/>
      <w:marTop w:val="0"/>
      <w:marBottom w:val="0"/>
      <w:divBdr>
        <w:top w:val="none" w:sz="0" w:space="0" w:color="auto"/>
        <w:left w:val="none" w:sz="0" w:space="0" w:color="auto"/>
        <w:bottom w:val="none" w:sz="0" w:space="0" w:color="auto"/>
        <w:right w:val="none" w:sz="0" w:space="0" w:color="auto"/>
      </w:divBdr>
    </w:div>
    <w:div w:id="599801594">
      <w:bodyDiv w:val="1"/>
      <w:marLeft w:val="0"/>
      <w:marRight w:val="0"/>
      <w:marTop w:val="0"/>
      <w:marBottom w:val="0"/>
      <w:divBdr>
        <w:top w:val="none" w:sz="0" w:space="0" w:color="auto"/>
        <w:left w:val="none" w:sz="0" w:space="0" w:color="auto"/>
        <w:bottom w:val="none" w:sz="0" w:space="0" w:color="auto"/>
        <w:right w:val="none" w:sz="0" w:space="0" w:color="auto"/>
      </w:divBdr>
    </w:div>
    <w:div w:id="599874951">
      <w:bodyDiv w:val="1"/>
      <w:marLeft w:val="0"/>
      <w:marRight w:val="0"/>
      <w:marTop w:val="0"/>
      <w:marBottom w:val="0"/>
      <w:divBdr>
        <w:top w:val="none" w:sz="0" w:space="0" w:color="auto"/>
        <w:left w:val="none" w:sz="0" w:space="0" w:color="auto"/>
        <w:bottom w:val="none" w:sz="0" w:space="0" w:color="auto"/>
        <w:right w:val="none" w:sz="0" w:space="0" w:color="auto"/>
      </w:divBdr>
    </w:div>
    <w:div w:id="599919538">
      <w:bodyDiv w:val="1"/>
      <w:marLeft w:val="0"/>
      <w:marRight w:val="0"/>
      <w:marTop w:val="0"/>
      <w:marBottom w:val="0"/>
      <w:divBdr>
        <w:top w:val="none" w:sz="0" w:space="0" w:color="auto"/>
        <w:left w:val="none" w:sz="0" w:space="0" w:color="auto"/>
        <w:bottom w:val="none" w:sz="0" w:space="0" w:color="auto"/>
        <w:right w:val="none" w:sz="0" w:space="0" w:color="auto"/>
      </w:divBdr>
    </w:div>
    <w:div w:id="600453107">
      <w:bodyDiv w:val="1"/>
      <w:marLeft w:val="0"/>
      <w:marRight w:val="0"/>
      <w:marTop w:val="0"/>
      <w:marBottom w:val="0"/>
      <w:divBdr>
        <w:top w:val="none" w:sz="0" w:space="0" w:color="auto"/>
        <w:left w:val="none" w:sz="0" w:space="0" w:color="auto"/>
        <w:bottom w:val="none" w:sz="0" w:space="0" w:color="auto"/>
        <w:right w:val="none" w:sz="0" w:space="0" w:color="auto"/>
      </w:divBdr>
    </w:div>
    <w:div w:id="600527976">
      <w:bodyDiv w:val="1"/>
      <w:marLeft w:val="0"/>
      <w:marRight w:val="0"/>
      <w:marTop w:val="0"/>
      <w:marBottom w:val="0"/>
      <w:divBdr>
        <w:top w:val="none" w:sz="0" w:space="0" w:color="auto"/>
        <w:left w:val="none" w:sz="0" w:space="0" w:color="auto"/>
        <w:bottom w:val="none" w:sz="0" w:space="0" w:color="auto"/>
        <w:right w:val="none" w:sz="0" w:space="0" w:color="auto"/>
      </w:divBdr>
    </w:div>
    <w:div w:id="600600398">
      <w:bodyDiv w:val="1"/>
      <w:marLeft w:val="0"/>
      <w:marRight w:val="0"/>
      <w:marTop w:val="0"/>
      <w:marBottom w:val="0"/>
      <w:divBdr>
        <w:top w:val="none" w:sz="0" w:space="0" w:color="auto"/>
        <w:left w:val="none" w:sz="0" w:space="0" w:color="auto"/>
        <w:bottom w:val="none" w:sz="0" w:space="0" w:color="auto"/>
        <w:right w:val="none" w:sz="0" w:space="0" w:color="auto"/>
      </w:divBdr>
    </w:div>
    <w:div w:id="600601534">
      <w:bodyDiv w:val="1"/>
      <w:marLeft w:val="0"/>
      <w:marRight w:val="0"/>
      <w:marTop w:val="0"/>
      <w:marBottom w:val="0"/>
      <w:divBdr>
        <w:top w:val="none" w:sz="0" w:space="0" w:color="auto"/>
        <w:left w:val="none" w:sz="0" w:space="0" w:color="auto"/>
        <w:bottom w:val="none" w:sz="0" w:space="0" w:color="auto"/>
        <w:right w:val="none" w:sz="0" w:space="0" w:color="auto"/>
      </w:divBdr>
    </w:div>
    <w:div w:id="600602482">
      <w:bodyDiv w:val="1"/>
      <w:marLeft w:val="0"/>
      <w:marRight w:val="0"/>
      <w:marTop w:val="0"/>
      <w:marBottom w:val="0"/>
      <w:divBdr>
        <w:top w:val="none" w:sz="0" w:space="0" w:color="auto"/>
        <w:left w:val="none" w:sz="0" w:space="0" w:color="auto"/>
        <w:bottom w:val="none" w:sz="0" w:space="0" w:color="auto"/>
        <w:right w:val="none" w:sz="0" w:space="0" w:color="auto"/>
      </w:divBdr>
    </w:div>
    <w:div w:id="600652589">
      <w:bodyDiv w:val="1"/>
      <w:marLeft w:val="0"/>
      <w:marRight w:val="0"/>
      <w:marTop w:val="0"/>
      <w:marBottom w:val="0"/>
      <w:divBdr>
        <w:top w:val="none" w:sz="0" w:space="0" w:color="auto"/>
        <w:left w:val="none" w:sz="0" w:space="0" w:color="auto"/>
        <w:bottom w:val="none" w:sz="0" w:space="0" w:color="auto"/>
        <w:right w:val="none" w:sz="0" w:space="0" w:color="auto"/>
      </w:divBdr>
    </w:div>
    <w:div w:id="600841343">
      <w:bodyDiv w:val="1"/>
      <w:marLeft w:val="0"/>
      <w:marRight w:val="0"/>
      <w:marTop w:val="0"/>
      <w:marBottom w:val="0"/>
      <w:divBdr>
        <w:top w:val="none" w:sz="0" w:space="0" w:color="auto"/>
        <w:left w:val="none" w:sz="0" w:space="0" w:color="auto"/>
        <w:bottom w:val="none" w:sz="0" w:space="0" w:color="auto"/>
        <w:right w:val="none" w:sz="0" w:space="0" w:color="auto"/>
      </w:divBdr>
    </w:div>
    <w:div w:id="600995272">
      <w:bodyDiv w:val="1"/>
      <w:marLeft w:val="0"/>
      <w:marRight w:val="0"/>
      <w:marTop w:val="0"/>
      <w:marBottom w:val="0"/>
      <w:divBdr>
        <w:top w:val="none" w:sz="0" w:space="0" w:color="auto"/>
        <w:left w:val="none" w:sz="0" w:space="0" w:color="auto"/>
        <w:bottom w:val="none" w:sz="0" w:space="0" w:color="auto"/>
        <w:right w:val="none" w:sz="0" w:space="0" w:color="auto"/>
      </w:divBdr>
    </w:div>
    <w:div w:id="601035014">
      <w:bodyDiv w:val="1"/>
      <w:marLeft w:val="0"/>
      <w:marRight w:val="0"/>
      <w:marTop w:val="0"/>
      <w:marBottom w:val="0"/>
      <w:divBdr>
        <w:top w:val="none" w:sz="0" w:space="0" w:color="auto"/>
        <w:left w:val="none" w:sz="0" w:space="0" w:color="auto"/>
        <w:bottom w:val="none" w:sz="0" w:space="0" w:color="auto"/>
        <w:right w:val="none" w:sz="0" w:space="0" w:color="auto"/>
      </w:divBdr>
    </w:div>
    <w:div w:id="601229262">
      <w:bodyDiv w:val="1"/>
      <w:marLeft w:val="0"/>
      <w:marRight w:val="0"/>
      <w:marTop w:val="0"/>
      <w:marBottom w:val="0"/>
      <w:divBdr>
        <w:top w:val="none" w:sz="0" w:space="0" w:color="auto"/>
        <w:left w:val="none" w:sz="0" w:space="0" w:color="auto"/>
        <w:bottom w:val="none" w:sz="0" w:space="0" w:color="auto"/>
        <w:right w:val="none" w:sz="0" w:space="0" w:color="auto"/>
      </w:divBdr>
    </w:div>
    <w:div w:id="601959836">
      <w:bodyDiv w:val="1"/>
      <w:marLeft w:val="0"/>
      <w:marRight w:val="0"/>
      <w:marTop w:val="0"/>
      <w:marBottom w:val="0"/>
      <w:divBdr>
        <w:top w:val="none" w:sz="0" w:space="0" w:color="auto"/>
        <w:left w:val="none" w:sz="0" w:space="0" w:color="auto"/>
        <w:bottom w:val="none" w:sz="0" w:space="0" w:color="auto"/>
        <w:right w:val="none" w:sz="0" w:space="0" w:color="auto"/>
      </w:divBdr>
    </w:div>
    <w:div w:id="602109270">
      <w:bodyDiv w:val="1"/>
      <w:marLeft w:val="0"/>
      <w:marRight w:val="0"/>
      <w:marTop w:val="0"/>
      <w:marBottom w:val="0"/>
      <w:divBdr>
        <w:top w:val="none" w:sz="0" w:space="0" w:color="auto"/>
        <w:left w:val="none" w:sz="0" w:space="0" w:color="auto"/>
        <w:bottom w:val="none" w:sz="0" w:space="0" w:color="auto"/>
        <w:right w:val="none" w:sz="0" w:space="0" w:color="auto"/>
      </w:divBdr>
    </w:div>
    <w:div w:id="602422400">
      <w:bodyDiv w:val="1"/>
      <w:marLeft w:val="0"/>
      <w:marRight w:val="0"/>
      <w:marTop w:val="0"/>
      <w:marBottom w:val="0"/>
      <w:divBdr>
        <w:top w:val="none" w:sz="0" w:space="0" w:color="auto"/>
        <w:left w:val="none" w:sz="0" w:space="0" w:color="auto"/>
        <w:bottom w:val="none" w:sz="0" w:space="0" w:color="auto"/>
        <w:right w:val="none" w:sz="0" w:space="0" w:color="auto"/>
      </w:divBdr>
    </w:div>
    <w:div w:id="602567410">
      <w:bodyDiv w:val="1"/>
      <w:marLeft w:val="0"/>
      <w:marRight w:val="0"/>
      <w:marTop w:val="0"/>
      <w:marBottom w:val="0"/>
      <w:divBdr>
        <w:top w:val="none" w:sz="0" w:space="0" w:color="auto"/>
        <w:left w:val="none" w:sz="0" w:space="0" w:color="auto"/>
        <w:bottom w:val="none" w:sz="0" w:space="0" w:color="auto"/>
        <w:right w:val="none" w:sz="0" w:space="0" w:color="auto"/>
      </w:divBdr>
    </w:div>
    <w:div w:id="602689108">
      <w:bodyDiv w:val="1"/>
      <w:marLeft w:val="0"/>
      <w:marRight w:val="0"/>
      <w:marTop w:val="0"/>
      <w:marBottom w:val="0"/>
      <w:divBdr>
        <w:top w:val="none" w:sz="0" w:space="0" w:color="auto"/>
        <w:left w:val="none" w:sz="0" w:space="0" w:color="auto"/>
        <w:bottom w:val="none" w:sz="0" w:space="0" w:color="auto"/>
        <w:right w:val="none" w:sz="0" w:space="0" w:color="auto"/>
      </w:divBdr>
    </w:div>
    <w:div w:id="602760846">
      <w:bodyDiv w:val="1"/>
      <w:marLeft w:val="0"/>
      <w:marRight w:val="0"/>
      <w:marTop w:val="0"/>
      <w:marBottom w:val="0"/>
      <w:divBdr>
        <w:top w:val="none" w:sz="0" w:space="0" w:color="auto"/>
        <w:left w:val="none" w:sz="0" w:space="0" w:color="auto"/>
        <w:bottom w:val="none" w:sz="0" w:space="0" w:color="auto"/>
        <w:right w:val="none" w:sz="0" w:space="0" w:color="auto"/>
      </w:divBdr>
    </w:div>
    <w:div w:id="603465119">
      <w:bodyDiv w:val="1"/>
      <w:marLeft w:val="0"/>
      <w:marRight w:val="0"/>
      <w:marTop w:val="0"/>
      <w:marBottom w:val="0"/>
      <w:divBdr>
        <w:top w:val="none" w:sz="0" w:space="0" w:color="auto"/>
        <w:left w:val="none" w:sz="0" w:space="0" w:color="auto"/>
        <w:bottom w:val="none" w:sz="0" w:space="0" w:color="auto"/>
        <w:right w:val="none" w:sz="0" w:space="0" w:color="auto"/>
      </w:divBdr>
    </w:div>
    <w:div w:id="603727466">
      <w:bodyDiv w:val="1"/>
      <w:marLeft w:val="0"/>
      <w:marRight w:val="0"/>
      <w:marTop w:val="0"/>
      <w:marBottom w:val="0"/>
      <w:divBdr>
        <w:top w:val="none" w:sz="0" w:space="0" w:color="auto"/>
        <w:left w:val="none" w:sz="0" w:space="0" w:color="auto"/>
        <w:bottom w:val="none" w:sz="0" w:space="0" w:color="auto"/>
        <w:right w:val="none" w:sz="0" w:space="0" w:color="auto"/>
      </w:divBdr>
    </w:div>
    <w:div w:id="603850122">
      <w:bodyDiv w:val="1"/>
      <w:marLeft w:val="0"/>
      <w:marRight w:val="0"/>
      <w:marTop w:val="0"/>
      <w:marBottom w:val="0"/>
      <w:divBdr>
        <w:top w:val="none" w:sz="0" w:space="0" w:color="auto"/>
        <w:left w:val="none" w:sz="0" w:space="0" w:color="auto"/>
        <w:bottom w:val="none" w:sz="0" w:space="0" w:color="auto"/>
        <w:right w:val="none" w:sz="0" w:space="0" w:color="auto"/>
      </w:divBdr>
    </w:div>
    <w:div w:id="604004194">
      <w:bodyDiv w:val="1"/>
      <w:marLeft w:val="0"/>
      <w:marRight w:val="0"/>
      <w:marTop w:val="0"/>
      <w:marBottom w:val="0"/>
      <w:divBdr>
        <w:top w:val="none" w:sz="0" w:space="0" w:color="auto"/>
        <w:left w:val="none" w:sz="0" w:space="0" w:color="auto"/>
        <w:bottom w:val="none" w:sz="0" w:space="0" w:color="auto"/>
        <w:right w:val="none" w:sz="0" w:space="0" w:color="auto"/>
      </w:divBdr>
    </w:div>
    <w:div w:id="604117239">
      <w:bodyDiv w:val="1"/>
      <w:marLeft w:val="0"/>
      <w:marRight w:val="0"/>
      <w:marTop w:val="0"/>
      <w:marBottom w:val="0"/>
      <w:divBdr>
        <w:top w:val="none" w:sz="0" w:space="0" w:color="auto"/>
        <w:left w:val="none" w:sz="0" w:space="0" w:color="auto"/>
        <w:bottom w:val="none" w:sz="0" w:space="0" w:color="auto"/>
        <w:right w:val="none" w:sz="0" w:space="0" w:color="auto"/>
      </w:divBdr>
    </w:div>
    <w:div w:id="604191850">
      <w:bodyDiv w:val="1"/>
      <w:marLeft w:val="0"/>
      <w:marRight w:val="0"/>
      <w:marTop w:val="0"/>
      <w:marBottom w:val="0"/>
      <w:divBdr>
        <w:top w:val="none" w:sz="0" w:space="0" w:color="auto"/>
        <w:left w:val="none" w:sz="0" w:space="0" w:color="auto"/>
        <w:bottom w:val="none" w:sz="0" w:space="0" w:color="auto"/>
        <w:right w:val="none" w:sz="0" w:space="0" w:color="auto"/>
      </w:divBdr>
    </w:div>
    <w:div w:id="604508011">
      <w:bodyDiv w:val="1"/>
      <w:marLeft w:val="0"/>
      <w:marRight w:val="0"/>
      <w:marTop w:val="0"/>
      <w:marBottom w:val="0"/>
      <w:divBdr>
        <w:top w:val="none" w:sz="0" w:space="0" w:color="auto"/>
        <w:left w:val="none" w:sz="0" w:space="0" w:color="auto"/>
        <w:bottom w:val="none" w:sz="0" w:space="0" w:color="auto"/>
        <w:right w:val="none" w:sz="0" w:space="0" w:color="auto"/>
      </w:divBdr>
    </w:div>
    <w:div w:id="605039618">
      <w:bodyDiv w:val="1"/>
      <w:marLeft w:val="0"/>
      <w:marRight w:val="0"/>
      <w:marTop w:val="0"/>
      <w:marBottom w:val="0"/>
      <w:divBdr>
        <w:top w:val="none" w:sz="0" w:space="0" w:color="auto"/>
        <w:left w:val="none" w:sz="0" w:space="0" w:color="auto"/>
        <w:bottom w:val="none" w:sz="0" w:space="0" w:color="auto"/>
        <w:right w:val="none" w:sz="0" w:space="0" w:color="auto"/>
      </w:divBdr>
    </w:div>
    <w:div w:id="605237656">
      <w:bodyDiv w:val="1"/>
      <w:marLeft w:val="0"/>
      <w:marRight w:val="0"/>
      <w:marTop w:val="0"/>
      <w:marBottom w:val="0"/>
      <w:divBdr>
        <w:top w:val="none" w:sz="0" w:space="0" w:color="auto"/>
        <w:left w:val="none" w:sz="0" w:space="0" w:color="auto"/>
        <w:bottom w:val="none" w:sz="0" w:space="0" w:color="auto"/>
        <w:right w:val="none" w:sz="0" w:space="0" w:color="auto"/>
      </w:divBdr>
    </w:div>
    <w:div w:id="605619063">
      <w:bodyDiv w:val="1"/>
      <w:marLeft w:val="0"/>
      <w:marRight w:val="0"/>
      <w:marTop w:val="0"/>
      <w:marBottom w:val="0"/>
      <w:divBdr>
        <w:top w:val="none" w:sz="0" w:space="0" w:color="auto"/>
        <w:left w:val="none" w:sz="0" w:space="0" w:color="auto"/>
        <w:bottom w:val="none" w:sz="0" w:space="0" w:color="auto"/>
        <w:right w:val="none" w:sz="0" w:space="0" w:color="auto"/>
      </w:divBdr>
    </w:div>
    <w:div w:id="605699640">
      <w:bodyDiv w:val="1"/>
      <w:marLeft w:val="0"/>
      <w:marRight w:val="0"/>
      <w:marTop w:val="0"/>
      <w:marBottom w:val="0"/>
      <w:divBdr>
        <w:top w:val="none" w:sz="0" w:space="0" w:color="auto"/>
        <w:left w:val="none" w:sz="0" w:space="0" w:color="auto"/>
        <w:bottom w:val="none" w:sz="0" w:space="0" w:color="auto"/>
        <w:right w:val="none" w:sz="0" w:space="0" w:color="auto"/>
      </w:divBdr>
    </w:div>
    <w:div w:id="606471870">
      <w:bodyDiv w:val="1"/>
      <w:marLeft w:val="0"/>
      <w:marRight w:val="0"/>
      <w:marTop w:val="0"/>
      <w:marBottom w:val="0"/>
      <w:divBdr>
        <w:top w:val="none" w:sz="0" w:space="0" w:color="auto"/>
        <w:left w:val="none" w:sz="0" w:space="0" w:color="auto"/>
        <w:bottom w:val="none" w:sz="0" w:space="0" w:color="auto"/>
        <w:right w:val="none" w:sz="0" w:space="0" w:color="auto"/>
      </w:divBdr>
    </w:div>
    <w:div w:id="606738045">
      <w:bodyDiv w:val="1"/>
      <w:marLeft w:val="0"/>
      <w:marRight w:val="0"/>
      <w:marTop w:val="0"/>
      <w:marBottom w:val="0"/>
      <w:divBdr>
        <w:top w:val="none" w:sz="0" w:space="0" w:color="auto"/>
        <w:left w:val="none" w:sz="0" w:space="0" w:color="auto"/>
        <w:bottom w:val="none" w:sz="0" w:space="0" w:color="auto"/>
        <w:right w:val="none" w:sz="0" w:space="0" w:color="auto"/>
      </w:divBdr>
    </w:div>
    <w:div w:id="606891499">
      <w:bodyDiv w:val="1"/>
      <w:marLeft w:val="0"/>
      <w:marRight w:val="0"/>
      <w:marTop w:val="0"/>
      <w:marBottom w:val="0"/>
      <w:divBdr>
        <w:top w:val="none" w:sz="0" w:space="0" w:color="auto"/>
        <w:left w:val="none" w:sz="0" w:space="0" w:color="auto"/>
        <w:bottom w:val="none" w:sz="0" w:space="0" w:color="auto"/>
        <w:right w:val="none" w:sz="0" w:space="0" w:color="auto"/>
      </w:divBdr>
    </w:div>
    <w:div w:id="607078117">
      <w:bodyDiv w:val="1"/>
      <w:marLeft w:val="0"/>
      <w:marRight w:val="0"/>
      <w:marTop w:val="0"/>
      <w:marBottom w:val="0"/>
      <w:divBdr>
        <w:top w:val="none" w:sz="0" w:space="0" w:color="auto"/>
        <w:left w:val="none" w:sz="0" w:space="0" w:color="auto"/>
        <w:bottom w:val="none" w:sz="0" w:space="0" w:color="auto"/>
        <w:right w:val="none" w:sz="0" w:space="0" w:color="auto"/>
      </w:divBdr>
    </w:div>
    <w:div w:id="607390223">
      <w:bodyDiv w:val="1"/>
      <w:marLeft w:val="0"/>
      <w:marRight w:val="0"/>
      <w:marTop w:val="0"/>
      <w:marBottom w:val="0"/>
      <w:divBdr>
        <w:top w:val="none" w:sz="0" w:space="0" w:color="auto"/>
        <w:left w:val="none" w:sz="0" w:space="0" w:color="auto"/>
        <w:bottom w:val="none" w:sz="0" w:space="0" w:color="auto"/>
        <w:right w:val="none" w:sz="0" w:space="0" w:color="auto"/>
      </w:divBdr>
    </w:div>
    <w:div w:id="607664829">
      <w:bodyDiv w:val="1"/>
      <w:marLeft w:val="0"/>
      <w:marRight w:val="0"/>
      <w:marTop w:val="0"/>
      <w:marBottom w:val="0"/>
      <w:divBdr>
        <w:top w:val="none" w:sz="0" w:space="0" w:color="auto"/>
        <w:left w:val="none" w:sz="0" w:space="0" w:color="auto"/>
        <w:bottom w:val="none" w:sz="0" w:space="0" w:color="auto"/>
        <w:right w:val="none" w:sz="0" w:space="0" w:color="auto"/>
      </w:divBdr>
    </w:div>
    <w:div w:id="607735034">
      <w:bodyDiv w:val="1"/>
      <w:marLeft w:val="0"/>
      <w:marRight w:val="0"/>
      <w:marTop w:val="0"/>
      <w:marBottom w:val="0"/>
      <w:divBdr>
        <w:top w:val="none" w:sz="0" w:space="0" w:color="auto"/>
        <w:left w:val="none" w:sz="0" w:space="0" w:color="auto"/>
        <w:bottom w:val="none" w:sz="0" w:space="0" w:color="auto"/>
        <w:right w:val="none" w:sz="0" w:space="0" w:color="auto"/>
      </w:divBdr>
    </w:div>
    <w:div w:id="608270814">
      <w:bodyDiv w:val="1"/>
      <w:marLeft w:val="0"/>
      <w:marRight w:val="0"/>
      <w:marTop w:val="0"/>
      <w:marBottom w:val="0"/>
      <w:divBdr>
        <w:top w:val="none" w:sz="0" w:space="0" w:color="auto"/>
        <w:left w:val="none" w:sz="0" w:space="0" w:color="auto"/>
        <w:bottom w:val="none" w:sz="0" w:space="0" w:color="auto"/>
        <w:right w:val="none" w:sz="0" w:space="0" w:color="auto"/>
      </w:divBdr>
    </w:div>
    <w:div w:id="609245257">
      <w:bodyDiv w:val="1"/>
      <w:marLeft w:val="0"/>
      <w:marRight w:val="0"/>
      <w:marTop w:val="0"/>
      <w:marBottom w:val="0"/>
      <w:divBdr>
        <w:top w:val="none" w:sz="0" w:space="0" w:color="auto"/>
        <w:left w:val="none" w:sz="0" w:space="0" w:color="auto"/>
        <w:bottom w:val="none" w:sz="0" w:space="0" w:color="auto"/>
        <w:right w:val="none" w:sz="0" w:space="0" w:color="auto"/>
      </w:divBdr>
    </w:div>
    <w:div w:id="609510209">
      <w:bodyDiv w:val="1"/>
      <w:marLeft w:val="0"/>
      <w:marRight w:val="0"/>
      <w:marTop w:val="0"/>
      <w:marBottom w:val="0"/>
      <w:divBdr>
        <w:top w:val="none" w:sz="0" w:space="0" w:color="auto"/>
        <w:left w:val="none" w:sz="0" w:space="0" w:color="auto"/>
        <w:bottom w:val="none" w:sz="0" w:space="0" w:color="auto"/>
        <w:right w:val="none" w:sz="0" w:space="0" w:color="auto"/>
      </w:divBdr>
    </w:div>
    <w:div w:id="609581223">
      <w:bodyDiv w:val="1"/>
      <w:marLeft w:val="0"/>
      <w:marRight w:val="0"/>
      <w:marTop w:val="0"/>
      <w:marBottom w:val="0"/>
      <w:divBdr>
        <w:top w:val="none" w:sz="0" w:space="0" w:color="auto"/>
        <w:left w:val="none" w:sz="0" w:space="0" w:color="auto"/>
        <w:bottom w:val="none" w:sz="0" w:space="0" w:color="auto"/>
        <w:right w:val="none" w:sz="0" w:space="0" w:color="auto"/>
      </w:divBdr>
    </w:div>
    <w:div w:id="609967653">
      <w:bodyDiv w:val="1"/>
      <w:marLeft w:val="0"/>
      <w:marRight w:val="0"/>
      <w:marTop w:val="0"/>
      <w:marBottom w:val="0"/>
      <w:divBdr>
        <w:top w:val="none" w:sz="0" w:space="0" w:color="auto"/>
        <w:left w:val="none" w:sz="0" w:space="0" w:color="auto"/>
        <w:bottom w:val="none" w:sz="0" w:space="0" w:color="auto"/>
        <w:right w:val="none" w:sz="0" w:space="0" w:color="auto"/>
      </w:divBdr>
    </w:div>
    <w:div w:id="610010564">
      <w:bodyDiv w:val="1"/>
      <w:marLeft w:val="0"/>
      <w:marRight w:val="0"/>
      <w:marTop w:val="0"/>
      <w:marBottom w:val="0"/>
      <w:divBdr>
        <w:top w:val="none" w:sz="0" w:space="0" w:color="auto"/>
        <w:left w:val="none" w:sz="0" w:space="0" w:color="auto"/>
        <w:bottom w:val="none" w:sz="0" w:space="0" w:color="auto"/>
        <w:right w:val="none" w:sz="0" w:space="0" w:color="auto"/>
      </w:divBdr>
    </w:div>
    <w:div w:id="610205784">
      <w:bodyDiv w:val="1"/>
      <w:marLeft w:val="0"/>
      <w:marRight w:val="0"/>
      <w:marTop w:val="0"/>
      <w:marBottom w:val="0"/>
      <w:divBdr>
        <w:top w:val="none" w:sz="0" w:space="0" w:color="auto"/>
        <w:left w:val="none" w:sz="0" w:space="0" w:color="auto"/>
        <w:bottom w:val="none" w:sz="0" w:space="0" w:color="auto"/>
        <w:right w:val="none" w:sz="0" w:space="0" w:color="auto"/>
      </w:divBdr>
    </w:div>
    <w:div w:id="610554149">
      <w:bodyDiv w:val="1"/>
      <w:marLeft w:val="0"/>
      <w:marRight w:val="0"/>
      <w:marTop w:val="0"/>
      <w:marBottom w:val="0"/>
      <w:divBdr>
        <w:top w:val="none" w:sz="0" w:space="0" w:color="auto"/>
        <w:left w:val="none" w:sz="0" w:space="0" w:color="auto"/>
        <w:bottom w:val="none" w:sz="0" w:space="0" w:color="auto"/>
        <w:right w:val="none" w:sz="0" w:space="0" w:color="auto"/>
      </w:divBdr>
    </w:div>
    <w:div w:id="610937914">
      <w:bodyDiv w:val="1"/>
      <w:marLeft w:val="0"/>
      <w:marRight w:val="0"/>
      <w:marTop w:val="0"/>
      <w:marBottom w:val="0"/>
      <w:divBdr>
        <w:top w:val="none" w:sz="0" w:space="0" w:color="auto"/>
        <w:left w:val="none" w:sz="0" w:space="0" w:color="auto"/>
        <w:bottom w:val="none" w:sz="0" w:space="0" w:color="auto"/>
        <w:right w:val="none" w:sz="0" w:space="0" w:color="auto"/>
      </w:divBdr>
    </w:div>
    <w:div w:id="611010338">
      <w:bodyDiv w:val="1"/>
      <w:marLeft w:val="0"/>
      <w:marRight w:val="0"/>
      <w:marTop w:val="0"/>
      <w:marBottom w:val="0"/>
      <w:divBdr>
        <w:top w:val="none" w:sz="0" w:space="0" w:color="auto"/>
        <w:left w:val="none" w:sz="0" w:space="0" w:color="auto"/>
        <w:bottom w:val="none" w:sz="0" w:space="0" w:color="auto"/>
        <w:right w:val="none" w:sz="0" w:space="0" w:color="auto"/>
      </w:divBdr>
    </w:div>
    <w:div w:id="611135107">
      <w:bodyDiv w:val="1"/>
      <w:marLeft w:val="0"/>
      <w:marRight w:val="0"/>
      <w:marTop w:val="0"/>
      <w:marBottom w:val="0"/>
      <w:divBdr>
        <w:top w:val="none" w:sz="0" w:space="0" w:color="auto"/>
        <w:left w:val="none" w:sz="0" w:space="0" w:color="auto"/>
        <w:bottom w:val="none" w:sz="0" w:space="0" w:color="auto"/>
        <w:right w:val="none" w:sz="0" w:space="0" w:color="auto"/>
      </w:divBdr>
    </w:div>
    <w:div w:id="611209867">
      <w:bodyDiv w:val="1"/>
      <w:marLeft w:val="0"/>
      <w:marRight w:val="0"/>
      <w:marTop w:val="0"/>
      <w:marBottom w:val="0"/>
      <w:divBdr>
        <w:top w:val="none" w:sz="0" w:space="0" w:color="auto"/>
        <w:left w:val="none" w:sz="0" w:space="0" w:color="auto"/>
        <w:bottom w:val="none" w:sz="0" w:space="0" w:color="auto"/>
        <w:right w:val="none" w:sz="0" w:space="0" w:color="auto"/>
      </w:divBdr>
    </w:div>
    <w:div w:id="611522101">
      <w:bodyDiv w:val="1"/>
      <w:marLeft w:val="0"/>
      <w:marRight w:val="0"/>
      <w:marTop w:val="0"/>
      <w:marBottom w:val="0"/>
      <w:divBdr>
        <w:top w:val="none" w:sz="0" w:space="0" w:color="auto"/>
        <w:left w:val="none" w:sz="0" w:space="0" w:color="auto"/>
        <w:bottom w:val="none" w:sz="0" w:space="0" w:color="auto"/>
        <w:right w:val="none" w:sz="0" w:space="0" w:color="auto"/>
      </w:divBdr>
    </w:div>
    <w:div w:id="612058150">
      <w:bodyDiv w:val="1"/>
      <w:marLeft w:val="0"/>
      <w:marRight w:val="0"/>
      <w:marTop w:val="0"/>
      <w:marBottom w:val="0"/>
      <w:divBdr>
        <w:top w:val="none" w:sz="0" w:space="0" w:color="auto"/>
        <w:left w:val="none" w:sz="0" w:space="0" w:color="auto"/>
        <w:bottom w:val="none" w:sz="0" w:space="0" w:color="auto"/>
        <w:right w:val="none" w:sz="0" w:space="0" w:color="auto"/>
      </w:divBdr>
    </w:div>
    <w:div w:id="612634609">
      <w:bodyDiv w:val="1"/>
      <w:marLeft w:val="0"/>
      <w:marRight w:val="0"/>
      <w:marTop w:val="0"/>
      <w:marBottom w:val="0"/>
      <w:divBdr>
        <w:top w:val="none" w:sz="0" w:space="0" w:color="auto"/>
        <w:left w:val="none" w:sz="0" w:space="0" w:color="auto"/>
        <w:bottom w:val="none" w:sz="0" w:space="0" w:color="auto"/>
        <w:right w:val="none" w:sz="0" w:space="0" w:color="auto"/>
      </w:divBdr>
    </w:div>
    <w:div w:id="612712960">
      <w:bodyDiv w:val="1"/>
      <w:marLeft w:val="0"/>
      <w:marRight w:val="0"/>
      <w:marTop w:val="0"/>
      <w:marBottom w:val="0"/>
      <w:divBdr>
        <w:top w:val="none" w:sz="0" w:space="0" w:color="auto"/>
        <w:left w:val="none" w:sz="0" w:space="0" w:color="auto"/>
        <w:bottom w:val="none" w:sz="0" w:space="0" w:color="auto"/>
        <w:right w:val="none" w:sz="0" w:space="0" w:color="auto"/>
      </w:divBdr>
    </w:div>
    <w:div w:id="612715204">
      <w:bodyDiv w:val="1"/>
      <w:marLeft w:val="0"/>
      <w:marRight w:val="0"/>
      <w:marTop w:val="0"/>
      <w:marBottom w:val="0"/>
      <w:divBdr>
        <w:top w:val="none" w:sz="0" w:space="0" w:color="auto"/>
        <w:left w:val="none" w:sz="0" w:space="0" w:color="auto"/>
        <w:bottom w:val="none" w:sz="0" w:space="0" w:color="auto"/>
        <w:right w:val="none" w:sz="0" w:space="0" w:color="auto"/>
      </w:divBdr>
    </w:div>
    <w:div w:id="612900920">
      <w:bodyDiv w:val="1"/>
      <w:marLeft w:val="0"/>
      <w:marRight w:val="0"/>
      <w:marTop w:val="0"/>
      <w:marBottom w:val="0"/>
      <w:divBdr>
        <w:top w:val="none" w:sz="0" w:space="0" w:color="auto"/>
        <w:left w:val="none" w:sz="0" w:space="0" w:color="auto"/>
        <w:bottom w:val="none" w:sz="0" w:space="0" w:color="auto"/>
        <w:right w:val="none" w:sz="0" w:space="0" w:color="auto"/>
      </w:divBdr>
    </w:div>
    <w:div w:id="612904060">
      <w:bodyDiv w:val="1"/>
      <w:marLeft w:val="0"/>
      <w:marRight w:val="0"/>
      <w:marTop w:val="0"/>
      <w:marBottom w:val="0"/>
      <w:divBdr>
        <w:top w:val="none" w:sz="0" w:space="0" w:color="auto"/>
        <w:left w:val="none" w:sz="0" w:space="0" w:color="auto"/>
        <w:bottom w:val="none" w:sz="0" w:space="0" w:color="auto"/>
        <w:right w:val="none" w:sz="0" w:space="0" w:color="auto"/>
      </w:divBdr>
    </w:div>
    <w:div w:id="612983899">
      <w:bodyDiv w:val="1"/>
      <w:marLeft w:val="0"/>
      <w:marRight w:val="0"/>
      <w:marTop w:val="0"/>
      <w:marBottom w:val="0"/>
      <w:divBdr>
        <w:top w:val="none" w:sz="0" w:space="0" w:color="auto"/>
        <w:left w:val="none" w:sz="0" w:space="0" w:color="auto"/>
        <w:bottom w:val="none" w:sz="0" w:space="0" w:color="auto"/>
        <w:right w:val="none" w:sz="0" w:space="0" w:color="auto"/>
      </w:divBdr>
    </w:div>
    <w:div w:id="613169625">
      <w:bodyDiv w:val="1"/>
      <w:marLeft w:val="0"/>
      <w:marRight w:val="0"/>
      <w:marTop w:val="0"/>
      <w:marBottom w:val="0"/>
      <w:divBdr>
        <w:top w:val="none" w:sz="0" w:space="0" w:color="auto"/>
        <w:left w:val="none" w:sz="0" w:space="0" w:color="auto"/>
        <w:bottom w:val="none" w:sz="0" w:space="0" w:color="auto"/>
        <w:right w:val="none" w:sz="0" w:space="0" w:color="auto"/>
      </w:divBdr>
    </w:div>
    <w:div w:id="613220472">
      <w:bodyDiv w:val="1"/>
      <w:marLeft w:val="0"/>
      <w:marRight w:val="0"/>
      <w:marTop w:val="0"/>
      <w:marBottom w:val="0"/>
      <w:divBdr>
        <w:top w:val="none" w:sz="0" w:space="0" w:color="auto"/>
        <w:left w:val="none" w:sz="0" w:space="0" w:color="auto"/>
        <w:bottom w:val="none" w:sz="0" w:space="0" w:color="auto"/>
        <w:right w:val="none" w:sz="0" w:space="0" w:color="auto"/>
      </w:divBdr>
    </w:div>
    <w:div w:id="613291836">
      <w:bodyDiv w:val="1"/>
      <w:marLeft w:val="0"/>
      <w:marRight w:val="0"/>
      <w:marTop w:val="0"/>
      <w:marBottom w:val="0"/>
      <w:divBdr>
        <w:top w:val="none" w:sz="0" w:space="0" w:color="auto"/>
        <w:left w:val="none" w:sz="0" w:space="0" w:color="auto"/>
        <w:bottom w:val="none" w:sz="0" w:space="0" w:color="auto"/>
        <w:right w:val="none" w:sz="0" w:space="0" w:color="auto"/>
      </w:divBdr>
    </w:div>
    <w:div w:id="613681492">
      <w:bodyDiv w:val="1"/>
      <w:marLeft w:val="0"/>
      <w:marRight w:val="0"/>
      <w:marTop w:val="0"/>
      <w:marBottom w:val="0"/>
      <w:divBdr>
        <w:top w:val="none" w:sz="0" w:space="0" w:color="auto"/>
        <w:left w:val="none" w:sz="0" w:space="0" w:color="auto"/>
        <w:bottom w:val="none" w:sz="0" w:space="0" w:color="auto"/>
        <w:right w:val="none" w:sz="0" w:space="0" w:color="auto"/>
      </w:divBdr>
    </w:div>
    <w:div w:id="613946477">
      <w:bodyDiv w:val="1"/>
      <w:marLeft w:val="0"/>
      <w:marRight w:val="0"/>
      <w:marTop w:val="0"/>
      <w:marBottom w:val="0"/>
      <w:divBdr>
        <w:top w:val="none" w:sz="0" w:space="0" w:color="auto"/>
        <w:left w:val="none" w:sz="0" w:space="0" w:color="auto"/>
        <w:bottom w:val="none" w:sz="0" w:space="0" w:color="auto"/>
        <w:right w:val="none" w:sz="0" w:space="0" w:color="auto"/>
      </w:divBdr>
    </w:div>
    <w:div w:id="614168674">
      <w:bodyDiv w:val="1"/>
      <w:marLeft w:val="0"/>
      <w:marRight w:val="0"/>
      <w:marTop w:val="0"/>
      <w:marBottom w:val="0"/>
      <w:divBdr>
        <w:top w:val="none" w:sz="0" w:space="0" w:color="auto"/>
        <w:left w:val="none" w:sz="0" w:space="0" w:color="auto"/>
        <w:bottom w:val="none" w:sz="0" w:space="0" w:color="auto"/>
        <w:right w:val="none" w:sz="0" w:space="0" w:color="auto"/>
      </w:divBdr>
    </w:div>
    <w:div w:id="614219055">
      <w:bodyDiv w:val="1"/>
      <w:marLeft w:val="0"/>
      <w:marRight w:val="0"/>
      <w:marTop w:val="0"/>
      <w:marBottom w:val="0"/>
      <w:divBdr>
        <w:top w:val="none" w:sz="0" w:space="0" w:color="auto"/>
        <w:left w:val="none" w:sz="0" w:space="0" w:color="auto"/>
        <w:bottom w:val="none" w:sz="0" w:space="0" w:color="auto"/>
        <w:right w:val="none" w:sz="0" w:space="0" w:color="auto"/>
      </w:divBdr>
    </w:div>
    <w:div w:id="614487463">
      <w:bodyDiv w:val="1"/>
      <w:marLeft w:val="0"/>
      <w:marRight w:val="0"/>
      <w:marTop w:val="0"/>
      <w:marBottom w:val="0"/>
      <w:divBdr>
        <w:top w:val="none" w:sz="0" w:space="0" w:color="auto"/>
        <w:left w:val="none" w:sz="0" w:space="0" w:color="auto"/>
        <w:bottom w:val="none" w:sz="0" w:space="0" w:color="auto"/>
        <w:right w:val="none" w:sz="0" w:space="0" w:color="auto"/>
      </w:divBdr>
    </w:div>
    <w:div w:id="615060901">
      <w:bodyDiv w:val="1"/>
      <w:marLeft w:val="0"/>
      <w:marRight w:val="0"/>
      <w:marTop w:val="0"/>
      <w:marBottom w:val="0"/>
      <w:divBdr>
        <w:top w:val="none" w:sz="0" w:space="0" w:color="auto"/>
        <w:left w:val="none" w:sz="0" w:space="0" w:color="auto"/>
        <w:bottom w:val="none" w:sz="0" w:space="0" w:color="auto"/>
        <w:right w:val="none" w:sz="0" w:space="0" w:color="auto"/>
      </w:divBdr>
    </w:div>
    <w:div w:id="615138971">
      <w:bodyDiv w:val="1"/>
      <w:marLeft w:val="0"/>
      <w:marRight w:val="0"/>
      <w:marTop w:val="0"/>
      <w:marBottom w:val="0"/>
      <w:divBdr>
        <w:top w:val="none" w:sz="0" w:space="0" w:color="auto"/>
        <w:left w:val="none" w:sz="0" w:space="0" w:color="auto"/>
        <w:bottom w:val="none" w:sz="0" w:space="0" w:color="auto"/>
        <w:right w:val="none" w:sz="0" w:space="0" w:color="auto"/>
      </w:divBdr>
    </w:div>
    <w:div w:id="615217443">
      <w:bodyDiv w:val="1"/>
      <w:marLeft w:val="0"/>
      <w:marRight w:val="0"/>
      <w:marTop w:val="0"/>
      <w:marBottom w:val="0"/>
      <w:divBdr>
        <w:top w:val="none" w:sz="0" w:space="0" w:color="auto"/>
        <w:left w:val="none" w:sz="0" w:space="0" w:color="auto"/>
        <w:bottom w:val="none" w:sz="0" w:space="0" w:color="auto"/>
        <w:right w:val="none" w:sz="0" w:space="0" w:color="auto"/>
      </w:divBdr>
    </w:div>
    <w:div w:id="615257452">
      <w:bodyDiv w:val="1"/>
      <w:marLeft w:val="0"/>
      <w:marRight w:val="0"/>
      <w:marTop w:val="0"/>
      <w:marBottom w:val="0"/>
      <w:divBdr>
        <w:top w:val="none" w:sz="0" w:space="0" w:color="auto"/>
        <w:left w:val="none" w:sz="0" w:space="0" w:color="auto"/>
        <w:bottom w:val="none" w:sz="0" w:space="0" w:color="auto"/>
        <w:right w:val="none" w:sz="0" w:space="0" w:color="auto"/>
      </w:divBdr>
    </w:div>
    <w:div w:id="615601852">
      <w:bodyDiv w:val="1"/>
      <w:marLeft w:val="0"/>
      <w:marRight w:val="0"/>
      <w:marTop w:val="0"/>
      <w:marBottom w:val="0"/>
      <w:divBdr>
        <w:top w:val="none" w:sz="0" w:space="0" w:color="auto"/>
        <w:left w:val="none" w:sz="0" w:space="0" w:color="auto"/>
        <w:bottom w:val="none" w:sz="0" w:space="0" w:color="auto"/>
        <w:right w:val="none" w:sz="0" w:space="0" w:color="auto"/>
      </w:divBdr>
    </w:div>
    <w:div w:id="615675190">
      <w:bodyDiv w:val="1"/>
      <w:marLeft w:val="0"/>
      <w:marRight w:val="0"/>
      <w:marTop w:val="0"/>
      <w:marBottom w:val="0"/>
      <w:divBdr>
        <w:top w:val="none" w:sz="0" w:space="0" w:color="auto"/>
        <w:left w:val="none" w:sz="0" w:space="0" w:color="auto"/>
        <w:bottom w:val="none" w:sz="0" w:space="0" w:color="auto"/>
        <w:right w:val="none" w:sz="0" w:space="0" w:color="auto"/>
      </w:divBdr>
    </w:div>
    <w:div w:id="615789779">
      <w:bodyDiv w:val="1"/>
      <w:marLeft w:val="0"/>
      <w:marRight w:val="0"/>
      <w:marTop w:val="0"/>
      <w:marBottom w:val="0"/>
      <w:divBdr>
        <w:top w:val="none" w:sz="0" w:space="0" w:color="auto"/>
        <w:left w:val="none" w:sz="0" w:space="0" w:color="auto"/>
        <w:bottom w:val="none" w:sz="0" w:space="0" w:color="auto"/>
        <w:right w:val="none" w:sz="0" w:space="0" w:color="auto"/>
      </w:divBdr>
    </w:div>
    <w:div w:id="616059086">
      <w:bodyDiv w:val="1"/>
      <w:marLeft w:val="0"/>
      <w:marRight w:val="0"/>
      <w:marTop w:val="0"/>
      <w:marBottom w:val="0"/>
      <w:divBdr>
        <w:top w:val="none" w:sz="0" w:space="0" w:color="auto"/>
        <w:left w:val="none" w:sz="0" w:space="0" w:color="auto"/>
        <w:bottom w:val="none" w:sz="0" w:space="0" w:color="auto"/>
        <w:right w:val="none" w:sz="0" w:space="0" w:color="auto"/>
      </w:divBdr>
    </w:div>
    <w:div w:id="616259329">
      <w:bodyDiv w:val="1"/>
      <w:marLeft w:val="0"/>
      <w:marRight w:val="0"/>
      <w:marTop w:val="0"/>
      <w:marBottom w:val="0"/>
      <w:divBdr>
        <w:top w:val="none" w:sz="0" w:space="0" w:color="auto"/>
        <w:left w:val="none" w:sz="0" w:space="0" w:color="auto"/>
        <w:bottom w:val="none" w:sz="0" w:space="0" w:color="auto"/>
        <w:right w:val="none" w:sz="0" w:space="0" w:color="auto"/>
      </w:divBdr>
    </w:div>
    <w:div w:id="616302304">
      <w:bodyDiv w:val="1"/>
      <w:marLeft w:val="0"/>
      <w:marRight w:val="0"/>
      <w:marTop w:val="0"/>
      <w:marBottom w:val="0"/>
      <w:divBdr>
        <w:top w:val="none" w:sz="0" w:space="0" w:color="auto"/>
        <w:left w:val="none" w:sz="0" w:space="0" w:color="auto"/>
        <w:bottom w:val="none" w:sz="0" w:space="0" w:color="auto"/>
        <w:right w:val="none" w:sz="0" w:space="0" w:color="auto"/>
      </w:divBdr>
    </w:div>
    <w:div w:id="616377078">
      <w:bodyDiv w:val="1"/>
      <w:marLeft w:val="0"/>
      <w:marRight w:val="0"/>
      <w:marTop w:val="0"/>
      <w:marBottom w:val="0"/>
      <w:divBdr>
        <w:top w:val="none" w:sz="0" w:space="0" w:color="auto"/>
        <w:left w:val="none" w:sz="0" w:space="0" w:color="auto"/>
        <w:bottom w:val="none" w:sz="0" w:space="0" w:color="auto"/>
        <w:right w:val="none" w:sz="0" w:space="0" w:color="auto"/>
      </w:divBdr>
    </w:div>
    <w:div w:id="616638699">
      <w:bodyDiv w:val="1"/>
      <w:marLeft w:val="0"/>
      <w:marRight w:val="0"/>
      <w:marTop w:val="0"/>
      <w:marBottom w:val="0"/>
      <w:divBdr>
        <w:top w:val="none" w:sz="0" w:space="0" w:color="auto"/>
        <w:left w:val="none" w:sz="0" w:space="0" w:color="auto"/>
        <w:bottom w:val="none" w:sz="0" w:space="0" w:color="auto"/>
        <w:right w:val="none" w:sz="0" w:space="0" w:color="auto"/>
      </w:divBdr>
    </w:div>
    <w:div w:id="616714673">
      <w:bodyDiv w:val="1"/>
      <w:marLeft w:val="0"/>
      <w:marRight w:val="0"/>
      <w:marTop w:val="0"/>
      <w:marBottom w:val="0"/>
      <w:divBdr>
        <w:top w:val="none" w:sz="0" w:space="0" w:color="auto"/>
        <w:left w:val="none" w:sz="0" w:space="0" w:color="auto"/>
        <w:bottom w:val="none" w:sz="0" w:space="0" w:color="auto"/>
        <w:right w:val="none" w:sz="0" w:space="0" w:color="auto"/>
      </w:divBdr>
    </w:div>
    <w:div w:id="616915885">
      <w:bodyDiv w:val="1"/>
      <w:marLeft w:val="0"/>
      <w:marRight w:val="0"/>
      <w:marTop w:val="0"/>
      <w:marBottom w:val="0"/>
      <w:divBdr>
        <w:top w:val="none" w:sz="0" w:space="0" w:color="auto"/>
        <w:left w:val="none" w:sz="0" w:space="0" w:color="auto"/>
        <w:bottom w:val="none" w:sz="0" w:space="0" w:color="auto"/>
        <w:right w:val="none" w:sz="0" w:space="0" w:color="auto"/>
      </w:divBdr>
    </w:div>
    <w:div w:id="617102598">
      <w:bodyDiv w:val="1"/>
      <w:marLeft w:val="0"/>
      <w:marRight w:val="0"/>
      <w:marTop w:val="0"/>
      <w:marBottom w:val="0"/>
      <w:divBdr>
        <w:top w:val="none" w:sz="0" w:space="0" w:color="auto"/>
        <w:left w:val="none" w:sz="0" w:space="0" w:color="auto"/>
        <w:bottom w:val="none" w:sz="0" w:space="0" w:color="auto"/>
        <w:right w:val="none" w:sz="0" w:space="0" w:color="auto"/>
      </w:divBdr>
    </w:div>
    <w:div w:id="617103075">
      <w:bodyDiv w:val="1"/>
      <w:marLeft w:val="0"/>
      <w:marRight w:val="0"/>
      <w:marTop w:val="0"/>
      <w:marBottom w:val="0"/>
      <w:divBdr>
        <w:top w:val="none" w:sz="0" w:space="0" w:color="auto"/>
        <w:left w:val="none" w:sz="0" w:space="0" w:color="auto"/>
        <w:bottom w:val="none" w:sz="0" w:space="0" w:color="auto"/>
        <w:right w:val="none" w:sz="0" w:space="0" w:color="auto"/>
      </w:divBdr>
    </w:div>
    <w:div w:id="617293860">
      <w:bodyDiv w:val="1"/>
      <w:marLeft w:val="0"/>
      <w:marRight w:val="0"/>
      <w:marTop w:val="0"/>
      <w:marBottom w:val="0"/>
      <w:divBdr>
        <w:top w:val="none" w:sz="0" w:space="0" w:color="auto"/>
        <w:left w:val="none" w:sz="0" w:space="0" w:color="auto"/>
        <w:bottom w:val="none" w:sz="0" w:space="0" w:color="auto"/>
        <w:right w:val="none" w:sz="0" w:space="0" w:color="auto"/>
      </w:divBdr>
    </w:div>
    <w:div w:id="617416311">
      <w:bodyDiv w:val="1"/>
      <w:marLeft w:val="0"/>
      <w:marRight w:val="0"/>
      <w:marTop w:val="0"/>
      <w:marBottom w:val="0"/>
      <w:divBdr>
        <w:top w:val="none" w:sz="0" w:space="0" w:color="auto"/>
        <w:left w:val="none" w:sz="0" w:space="0" w:color="auto"/>
        <w:bottom w:val="none" w:sz="0" w:space="0" w:color="auto"/>
        <w:right w:val="none" w:sz="0" w:space="0" w:color="auto"/>
      </w:divBdr>
    </w:div>
    <w:div w:id="617496302">
      <w:bodyDiv w:val="1"/>
      <w:marLeft w:val="0"/>
      <w:marRight w:val="0"/>
      <w:marTop w:val="0"/>
      <w:marBottom w:val="0"/>
      <w:divBdr>
        <w:top w:val="none" w:sz="0" w:space="0" w:color="auto"/>
        <w:left w:val="none" w:sz="0" w:space="0" w:color="auto"/>
        <w:bottom w:val="none" w:sz="0" w:space="0" w:color="auto"/>
        <w:right w:val="none" w:sz="0" w:space="0" w:color="auto"/>
      </w:divBdr>
    </w:div>
    <w:div w:id="617562530">
      <w:bodyDiv w:val="1"/>
      <w:marLeft w:val="0"/>
      <w:marRight w:val="0"/>
      <w:marTop w:val="0"/>
      <w:marBottom w:val="0"/>
      <w:divBdr>
        <w:top w:val="none" w:sz="0" w:space="0" w:color="auto"/>
        <w:left w:val="none" w:sz="0" w:space="0" w:color="auto"/>
        <w:bottom w:val="none" w:sz="0" w:space="0" w:color="auto"/>
        <w:right w:val="none" w:sz="0" w:space="0" w:color="auto"/>
      </w:divBdr>
    </w:div>
    <w:div w:id="617755309">
      <w:bodyDiv w:val="1"/>
      <w:marLeft w:val="0"/>
      <w:marRight w:val="0"/>
      <w:marTop w:val="0"/>
      <w:marBottom w:val="0"/>
      <w:divBdr>
        <w:top w:val="none" w:sz="0" w:space="0" w:color="auto"/>
        <w:left w:val="none" w:sz="0" w:space="0" w:color="auto"/>
        <w:bottom w:val="none" w:sz="0" w:space="0" w:color="auto"/>
        <w:right w:val="none" w:sz="0" w:space="0" w:color="auto"/>
      </w:divBdr>
    </w:div>
    <w:div w:id="617834845">
      <w:bodyDiv w:val="1"/>
      <w:marLeft w:val="0"/>
      <w:marRight w:val="0"/>
      <w:marTop w:val="0"/>
      <w:marBottom w:val="0"/>
      <w:divBdr>
        <w:top w:val="none" w:sz="0" w:space="0" w:color="auto"/>
        <w:left w:val="none" w:sz="0" w:space="0" w:color="auto"/>
        <w:bottom w:val="none" w:sz="0" w:space="0" w:color="auto"/>
        <w:right w:val="none" w:sz="0" w:space="0" w:color="auto"/>
      </w:divBdr>
    </w:div>
    <w:div w:id="617954579">
      <w:bodyDiv w:val="1"/>
      <w:marLeft w:val="0"/>
      <w:marRight w:val="0"/>
      <w:marTop w:val="0"/>
      <w:marBottom w:val="0"/>
      <w:divBdr>
        <w:top w:val="none" w:sz="0" w:space="0" w:color="auto"/>
        <w:left w:val="none" w:sz="0" w:space="0" w:color="auto"/>
        <w:bottom w:val="none" w:sz="0" w:space="0" w:color="auto"/>
        <w:right w:val="none" w:sz="0" w:space="0" w:color="auto"/>
      </w:divBdr>
    </w:div>
    <w:div w:id="618340596">
      <w:bodyDiv w:val="1"/>
      <w:marLeft w:val="0"/>
      <w:marRight w:val="0"/>
      <w:marTop w:val="0"/>
      <w:marBottom w:val="0"/>
      <w:divBdr>
        <w:top w:val="none" w:sz="0" w:space="0" w:color="auto"/>
        <w:left w:val="none" w:sz="0" w:space="0" w:color="auto"/>
        <w:bottom w:val="none" w:sz="0" w:space="0" w:color="auto"/>
        <w:right w:val="none" w:sz="0" w:space="0" w:color="auto"/>
      </w:divBdr>
    </w:div>
    <w:div w:id="618993035">
      <w:bodyDiv w:val="1"/>
      <w:marLeft w:val="0"/>
      <w:marRight w:val="0"/>
      <w:marTop w:val="0"/>
      <w:marBottom w:val="0"/>
      <w:divBdr>
        <w:top w:val="none" w:sz="0" w:space="0" w:color="auto"/>
        <w:left w:val="none" w:sz="0" w:space="0" w:color="auto"/>
        <w:bottom w:val="none" w:sz="0" w:space="0" w:color="auto"/>
        <w:right w:val="none" w:sz="0" w:space="0" w:color="auto"/>
      </w:divBdr>
    </w:div>
    <w:div w:id="619068850">
      <w:bodyDiv w:val="1"/>
      <w:marLeft w:val="0"/>
      <w:marRight w:val="0"/>
      <w:marTop w:val="0"/>
      <w:marBottom w:val="0"/>
      <w:divBdr>
        <w:top w:val="none" w:sz="0" w:space="0" w:color="auto"/>
        <w:left w:val="none" w:sz="0" w:space="0" w:color="auto"/>
        <w:bottom w:val="none" w:sz="0" w:space="0" w:color="auto"/>
        <w:right w:val="none" w:sz="0" w:space="0" w:color="auto"/>
      </w:divBdr>
    </w:div>
    <w:div w:id="619336810">
      <w:bodyDiv w:val="1"/>
      <w:marLeft w:val="0"/>
      <w:marRight w:val="0"/>
      <w:marTop w:val="0"/>
      <w:marBottom w:val="0"/>
      <w:divBdr>
        <w:top w:val="none" w:sz="0" w:space="0" w:color="auto"/>
        <w:left w:val="none" w:sz="0" w:space="0" w:color="auto"/>
        <w:bottom w:val="none" w:sz="0" w:space="0" w:color="auto"/>
        <w:right w:val="none" w:sz="0" w:space="0" w:color="auto"/>
      </w:divBdr>
    </w:div>
    <w:div w:id="619411491">
      <w:bodyDiv w:val="1"/>
      <w:marLeft w:val="0"/>
      <w:marRight w:val="0"/>
      <w:marTop w:val="0"/>
      <w:marBottom w:val="0"/>
      <w:divBdr>
        <w:top w:val="none" w:sz="0" w:space="0" w:color="auto"/>
        <w:left w:val="none" w:sz="0" w:space="0" w:color="auto"/>
        <w:bottom w:val="none" w:sz="0" w:space="0" w:color="auto"/>
        <w:right w:val="none" w:sz="0" w:space="0" w:color="auto"/>
      </w:divBdr>
    </w:div>
    <w:div w:id="619455191">
      <w:bodyDiv w:val="1"/>
      <w:marLeft w:val="0"/>
      <w:marRight w:val="0"/>
      <w:marTop w:val="0"/>
      <w:marBottom w:val="0"/>
      <w:divBdr>
        <w:top w:val="none" w:sz="0" w:space="0" w:color="auto"/>
        <w:left w:val="none" w:sz="0" w:space="0" w:color="auto"/>
        <w:bottom w:val="none" w:sz="0" w:space="0" w:color="auto"/>
        <w:right w:val="none" w:sz="0" w:space="0" w:color="auto"/>
      </w:divBdr>
    </w:div>
    <w:div w:id="619457350">
      <w:bodyDiv w:val="1"/>
      <w:marLeft w:val="0"/>
      <w:marRight w:val="0"/>
      <w:marTop w:val="0"/>
      <w:marBottom w:val="0"/>
      <w:divBdr>
        <w:top w:val="none" w:sz="0" w:space="0" w:color="auto"/>
        <w:left w:val="none" w:sz="0" w:space="0" w:color="auto"/>
        <w:bottom w:val="none" w:sz="0" w:space="0" w:color="auto"/>
        <w:right w:val="none" w:sz="0" w:space="0" w:color="auto"/>
      </w:divBdr>
    </w:div>
    <w:div w:id="619653879">
      <w:bodyDiv w:val="1"/>
      <w:marLeft w:val="0"/>
      <w:marRight w:val="0"/>
      <w:marTop w:val="0"/>
      <w:marBottom w:val="0"/>
      <w:divBdr>
        <w:top w:val="none" w:sz="0" w:space="0" w:color="auto"/>
        <w:left w:val="none" w:sz="0" w:space="0" w:color="auto"/>
        <w:bottom w:val="none" w:sz="0" w:space="0" w:color="auto"/>
        <w:right w:val="none" w:sz="0" w:space="0" w:color="auto"/>
      </w:divBdr>
    </w:div>
    <w:div w:id="619721322">
      <w:bodyDiv w:val="1"/>
      <w:marLeft w:val="0"/>
      <w:marRight w:val="0"/>
      <w:marTop w:val="0"/>
      <w:marBottom w:val="0"/>
      <w:divBdr>
        <w:top w:val="none" w:sz="0" w:space="0" w:color="auto"/>
        <w:left w:val="none" w:sz="0" w:space="0" w:color="auto"/>
        <w:bottom w:val="none" w:sz="0" w:space="0" w:color="auto"/>
        <w:right w:val="none" w:sz="0" w:space="0" w:color="auto"/>
      </w:divBdr>
    </w:div>
    <w:div w:id="619916272">
      <w:bodyDiv w:val="1"/>
      <w:marLeft w:val="0"/>
      <w:marRight w:val="0"/>
      <w:marTop w:val="0"/>
      <w:marBottom w:val="0"/>
      <w:divBdr>
        <w:top w:val="none" w:sz="0" w:space="0" w:color="auto"/>
        <w:left w:val="none" w:sz="0" w:space="0" w:color="auto"/>
        <w:bottom w:val="none" w:sz="0" w:space="0" w:color="auto"/>
        <w:right w:val="none" w:sz="0" w:space="0" w:color="auto"/>
      </w:divBdr>
    </w:div>
    <w:div w:id="619991819">
      <w:bodyDiv w:val="1"/>
      <w:marLeft w:val="0"/>
      <w:marRight w:val="0"/>
      <w:marTop w:val="0"/>
      <w:marBottom w:val="0"/>
      <w:divBdr>
        <w:top w:val="none" w:sz="0" w:space="0" w:color="auto"/>
        <w:left w:val="none" w:sz="0" w:space="0" w:color="auto"/>
        <w:bottom w:val="none" w:sz="0" w:space="0" w:color="auto"/>
        <w:right w:val="none" w:sz="0" w:space="0" w:color="auto"/>
      </w:divBdr>
    </w:div>
    <w:div w:id="620111995">
      <w:bodyDiv w:val="1"/>
      <w:marLeft w:val="0"/>
      <w:marRight w:val="0"/>
      <w:marTop w:val="0"/>
      <w:marBottom w:val="0"/>
      <w:divBdr>
        <w:top w:val="none" w:sz="0" w:space="0" w:color="auto"/>
        <w:left w:val="none" w:sz="0" w:space="0" w:color="auto"/>
        <w:bottom w:val="none" w:sz="0" w:space="0" w:color="auto"/>
        <w:right w:val="none" w:sz="0" w:space="0" w:color="auto"/>
      </w:divBdr>
    </w:div>
    <w:div w:id="620503501">
      <w:bodyDiv w:val="1"/>
      <w:marLeft w:val="0"/>
      <w:marRight w:val="0"/>
      <w:marTop w:val="0"/>
      <w:marBottom w:val="0"/>
      <w:divBdr>
        <w:top w:val="none" w:sz="0" w:space="0" w:color="auto"/>
        <w:left w:val="none" w:sz="0" w:space="0" w:color="auto"/>
        <w:bottom w:val="none" w:sz="0" w:space="0" w:color="auto"/>
        <w:right w:val="none" w:sz="0" w:space="0" w:color="auto"/>
      </w:divBdr>
    </w:div>
    <w:div w:id="620695979">
      <w:bodyDiv w:val="1"/>
      <w:marLeft w:val="0"/>
      <w:marRight w:val="0"/>
      <w:marTop w:val="0"/>
      <w:marBottom w:val="0"/>
      <w:divBdr>
        <w:top w:val="none" w:sz="0" w:space="0" w:color="auto"/>
        <w:left w:val="none" w:sz="0" w:space="0" w:color="auto"/>
        <w:bottom w:val="none" w:sz="0" w:space="0" w:color="auto"/>
        <w:right w:val="none" w:sz="0" w:space="0" w:color="auto"/>
      </w:divBdr>
    </w:div>
    <w:div w:id="621229842">
      <w:bodyDiv w:val="1"/>
      <w:marLeft w:val="0"/>
      <w:marRight w:val="0"/>
      <w:marTop w:val="0"/>
      <w:marBottom w:val="0"/>
      <w:divBdr>
        <w:top w:val="none" w:sz="0" w:space="0" w:color="auto"/>
        <w:left w:val="none" w:sz="0" w:space="0" w:color="auto"/>
        <w:bottom w:val="none" w:sz="0" w:space="0" w:color="auto"/>
        <w:right w:val="none" w:sz="0" w:space="0" w:color="auto"/>
      </w:divBdr>
    </w:div>
    <w:div w:id="621352126">
      <w:bodyDiv w:val="1"/>
      <w:marLeft w:val="0"/>
      <w:marRight w:val="0"/>
      <w:marTop w:val="0"/>
      <w:marBottom w:val="0"/>
      <w:divBdr>
        <w:top w:val="none" w:sz="0" w:space="0" w:color="auto"/>
        <w:left w:val="none" w:sz="0" w:space="0" w:color="auto"/>
        <w:bottom w:val="none" w:sz="0" w:space="0" w:color="auto"/>
        <w:right w:val="none" w:sz="0" w:space="0" w:color="auto"/>
      </w:divBdr>
    </w:div>
    <w:div w:id="622347384">
      <w:bodyDiv w:val="1"/>
      <w:marLeft w:val="0"/>
      <w:marRight w:val="0"/>
      <w:marTop w:val="0"/>
      <w:marBottom w:val="0"/>
      <w:divBdr>
        <w:top w:val="none" w:sz="0" w:space="0" w:color="auto"/>
        <w:left w:val="none" w:sz="0" w:space="0" w:color="auto"/>
        <w:bottom w:val="none" w:sz="0" w:space="0" w:color="auto"/>
        <w:right w:val="none" w:sz="0" w:space="0" w:color="auto"/>
      </w:divBdr>
    </w:div>
    <w:div w:id="623266219">
      <w:bodyDiv w:val="1"/>
      <w:marLeft w:val="0"/>
      <w:marRight w:val="0"/>
      <w:marTop w:val="0"/>
      <w:marBottom w:val="0"/>
      <w:divBdr>
        <w:top w:val="none" w:sz="0" w:space="0" w:color="auto"/>
        <w:left w:val="none" w:sz="0" w:space="0" w:color="auto"/>
        <w:bottom w:val="none" w:sz="0" w:space="0" w:color="auto"/>
        <w:right w:val="none" w:sz="0" w:space="0" w:color="auto"/>
      </w:divBdr>
    </w:div>
    <w:div w:id="623391723">
      <w:bodyDiv w:val="1"/>
      <w:marLeft w:val="0"/>
      <w:marRight w:val="0"/>
      <w:marTop w:val="0"/>
      <w:marBottom w:val="0"/>
      <w:divBdr>
        <w:top w:val="none" w:sz="0" w:space="0" w:color="auto"/>
        <w:left w:val="none" w:sz="0" w:space="0" w:color="auto"/>
        <w:bottom w:val="none" w:sz="0" w:space="0" w:color="auto"/>
        <w:right w:val="none" w:sz="0" w:space="0" w:color="auto"/>
      </w:divBdr>
    </w:div>
    <w:div w:id="623392839">
      <w:bodyDiv w:val="1"/>
      <w:marLeft w:val="0"/>
      <w:marRight w:val="0"/>
      <w:marTop w:val="0"/>
      <w:marBottom w:val="0"/>
      <w:divBdr>
        <w:top w:val="none" w:sz="0" w:space="0" w:color="auto"/>
        <w:left w:val="none" w:sz="0" w:space="0" w:color="auto"/>
        <w:bottom w:val="none" w:sz="0" w:space="0" w:color="auto"/>
        <w:right w:val="none" w:sz="0" w:space="0" w:color="auto"/>
      </w:divBdr>
    </w:div>
    <w:div w:id="623460546">
      <w:bodyDiv w:val="1"/>
      <w:marLeft w:val="0"/>
      <w:marRight w:val="0"/>
      <w:marTop w:val="0"/>
      <w:marBottom w:val="0"/>
      <w:divBdr>
        <w:top w:val="none" w:sz="0" w:space="0" w:color="auto"/>
        <w:left w:val="none" w:sz="0" w:space="0" w:color="auto"/>
        <w:bottom w:val="none" w:sz="0" w:space="0" w:color="auto"/>
        <w:right w:val="none" w:sz="0" w:space="0" w:color="auto"/>
      </w:divBdr>
    </w:div>
    <w:div w:id="623661029">
      <w:bodyDiv w:val="1"/>
      <w:marLeft w:val="0"/>
      <w:marRight w:val="0"/>
      <w:marTop w:val="0"/>
      <w:marBottom w:val="0"/>
      <w:divBdr>
        <w:top w:val="none" w:sz="0" w:space="0" w:color="auto"/>
        <w:left w:val="none" w:sz="0" w:space="0" w:color="auto"/>
        <w:bottom w:val="none" w:sz="0" w:space="0" w:color="auto"/>
        <w:right w:val="none" w:sz="0" w:space="0" w:color="auto"/>
      </w:divBdr>
    </w:div>
    <w:div w:id="623779297">
      <w:bodyDiv w:val="1"/>
      <w:marLeft w:val="0"/>
      <w:marRight w:val="0"/>
      <w:marTop w:val="0"/>
      <w:marBottom w:val="0"/>
      <w:divBdr>
        <w:top w:val="none" w:sz="0" w:space="0" w:color="auto"/>
        <w:left w:val="none" w:sz="0" w:space="0" w:color="auto"/>
        <w:bottom w:val="none" w:sz="0" w:space="0" w:color="auto"/>
        <w:right w:val="none" w:sz="0" w:space="0" w:color="auto"/>
      </w:divBdr>
    </w:div>
    <w:div w:id="623929221">
      <w:bodyDiv w:val="1"/>
      <w:marLeft w:val="0"/>
      <w:marRight w:val="0"/>
      <w:marTop w:val="0"/>
      <w:marBottom w:val="0"/>
      <w:divBdr>
        <w:top w:val="none" w:sz="0" w:space="0" w:color="auto"/>
        <w:left w:val="none" w:sz="0" w:space="0" w:color="auto"/>
        <w:bottom w:val="none" w:sz="0" w:space="0" w:color="auto"/>
        <w:right w:val="none" w:sz="0" w:space="0" w:color="auto"/>
      </w:divBdr>
    </w:div>
    <w:div w:id="623999274">
      <w:bodyDiv w:val="1"/>
      <w:marLeft w:val="0"/>
      <w:marRight w:val="0"/>
      <w:marTop w:val="0"/>
      <w:marBottom w:val="0"/>
      <w:divBdr>
        <w:top w:val="none" w:sz="0" w:space="0" w:color="auto"/>
        <w:left w:val="none" w:sz="0" w:space="0" w:color="auto"/>
        <w:bottom w:val="none" w:sz="0" w:space="0" w:color="auto"/>
        <w:right w:val="none" w:sz="0" w:space="0" w:color="auto"/>
      </w:divBdr>
    </w:div>
    <w:div w:id="624383447">
      <w:bodyDiv w:val="1"/>
      <w:marLeft w:val="0"/>
      <w:marRight w:val="0"/>
      <w:marTop w:val="0"/>
      <w:marBottom w:val="0"/>
      <w:divBdr>
        <w:top w:val="none" w:sz="0" w:space="0" w:color="auto"/>
        <w:left w:val="none" w:sz="0" w:space="0" w:color="auto"/>
        <w:bottom w:val="none" w:sz="0" w:space="0" w:color="auto"/>
        <w:right w:val="none" w:sz="0" w:space="0" w:color="auto"/>
      </w:divBdr>
    </w:div>
    <w:div w:id="624429452">
      <w:bodyDiv w:val="1"/>
      <w:marLeft w:val="0"/>
      <w:marRight w:val="0"/>
      <w:marTop w:val="0"/>
      <w:marBottom w:val="0"/>
      <w:divBdr>
        <w:top w:val="none" w:sz="0" w:space="0" w:color="auto"/>
        <w:left w:val="none" w:sz="0" w:space="0" w:color="auto"/>
        <w:bottom w:val="none" w:sz="0" w:space="0" w:color="auto"/>
        <w:right w:val="none" w:sz="0" w:space="0" w:color="auto"/>
      </w:divBdr>
    </w:div>
    <w:div w:id="624583607">
      <w:bodyDiv w:val="1"/>
      <w:marLeft w:val="0"/>
      <w:marRight w:val="0"/>
      <w:marTop w:val="0"/>
      <w:marBottom w:val="0"/>
      <w:divBdr>
        <w:top w:val="none" w:sz="0" w:space="0" w:color="auto"/>
        <w:left w:val="none" w:sz="0" w:space="0" w:color="auto"/>
        <w:bottom w:val="none" w:sz="0" w:space="0" w:color="auto"/>
        <w:right w:val="none" w:sz="0" w:space="0" w:color="auto"/>
      </w:divBdr>
    </w:div>
    <w:div w:id="624698885">
      <w:bodyDiv w:val="1"/>
      <w:marLeft w:val="0"/>
      <w:marRight w:val="0"/>
      <w:marTop w:val="0"/>
      <w:marBottom w:val="0"/>
      <w:divBdr>
        <w:top w:val="none" w:sz="0" w:space="0" w:color="auto"/>
        <w:left w:val="none" w:sz="0" w:space="0" w:color="auto"/>
        <w:bottom w:val="none" w:sz="0" w:space="0" w:color="auto"/>
        <w:right w:val="none" w:sz="0" w:space="0" w:color="auto"/>
      </w:divBdr>
    </w:div>
    <w:div w:id="624849568">
      <w:bodyDiv w:val="1"/>
      <w:marLeft w:val="0"/>
      <w:marRight w:val="0"/>
      <w:marTop w:val="0"/>
      <w:marBottom w:val="0"/>
      <w:divBdr>
        <w:top w:val="none" w:sz="0" w:space="0" w:color="auto"/>
        <w:left w:val="none" w:sz="0" w:space="0" w:color="auto"/>
        <w:bottom w:val="none" w:sz="0" w:space="0" w:color="auto"/>
        <w:right w:val="none" w:sz="0" w:space="0" w:color="auto"/>
      </w:divBdr>
    </w:div>
    <w:div w:id="625047549">
      <w:bodyDiv w:val="1"/>
      <w:marLeft w:val="0"/>
      <w:marRight w:val="0"/>
      <w:marTop w:val="0"/>
      <w:marBottom w:val="0"/>
      <w:divBdr>
        <w:top w:val="none" w:sz="0" w:space="0" w:color="auto"/>
        <w:left w:val="none" w:sz="0" w:space="0" w:color="auto"/>
        <w:bottom w:val="none" w:sz="0" w:space="0" w:color="auto"/>
        <w:right w:val="none" w:sz="0" w:space="0" w:color="auto"/>
      </w:divBdr>
    </w:div>
    <w:div w:id="625084540">
      <w:bodyDiv w:val="1"/>
      <w:marLeft w:val="0"/>
      <w:marRight w:val="0"/>
      <w:marTop w:val="0"/>
      <w:marBottom w:val="0"/>
      <w:divBdr>
        <w:top w:val="none" w:sz="0" w:space="0" w:color="auto"/>
        <w:left w:val="none" w:sz="0" w:space="0" w:color="auto"/>
        <w:bottom w:val="none" w:sz="0" w:space="0" w:color="auto"/>
        <w:right w:val="none" w:sz="0" w:space="0" w:color="auto"/>
      </w:divBdr>
    </w:div>
    <w:div w:id="625239111">
      <w:bodyDiv w:val="1"/>
      <w:marLeft w:val="0"/>
      <w:marRight w:val="0"/>
      <w:marTop w:val="0"/>
      <w:marBottom w:val="0"/>
      <w:divBdr>
        <w:top w:val="none" w:sz="0" w:space="0" w:color="auto"/>
        <w:left w:val="none" w:sz="0" w:space="0" w:color="auto"/>
        <w:bottom w:val="none" w:sz="0" w:space="0" w:color="auto"/>
        <w:right w:val="none" w:sz="0" w:space="0" w:color="auto"/>
      </w:divBdr>
    </w:div>
    <w:div w:id="625430638">
      <w:bodyDiv w:val="1"/>
      <w:marLeft w:val="0"/>
      <w:marRight w:val="0"/>
      <w:marTop w:val="0"/>
      <w:marBottom w:val="0"/>
      <w:divBdr>
        <w:top w:val="none" w:sz="0" w:space="0" w:color="auto"/>
        <w:left w:val="none" w:sz="0" w:space="0" w:color="auto"/>
        <w:bottom w:val="none" w:sz="0" w:space="0" w:color="auto"/>
        <w:right w:val="none" w:sz="0" w:space="0" w:color="auto"/>
      </w:divBdr>
    </w:div>
    <w:div w:id="625547418">
      <w:bodyDiv w:val="1"/>
      <w:marLeft w:val="0"/>
      <w:marRight w:val="0"/>
      <w:marTop w:val="0"/>
      <w:marBottom w:val="0"/>
      <w:divBdr>
        <w:top w:val="none" w:sz="0" w:space="0" w:color="auto"/>
        <w:left w:val="none" w:sz="0" w:space="0" w:color="auto"/>
        <w:bottom w:val="none" w:sz="0" w:space="0" w:color="auto"/>
        <w:right w:val="none" w:sz="0" w:space="0" w:color="auto"/>
      </w:divBdr>
    </w:div>
    <w:div w:id="625740758">
      <w:bodyDiv w:val="1"/>
      <w:marLeft w:val="0"/>
      <w:marRight w:val="0"/>
      <w:marTop w:val="0"/>
      <w:marBottom w:val="0"/>
      <w:divBdr>
        <w:top w:val="none" w:sz="0" w:space="0" w:color="auto"/>
        <w:left w:val="none" w:sz="0" w:space="0" w:color="auto"/>
        <w:bottom w:val="none" w:sz="0" w:space="0" w:color="auto"/>
        <w:right w:val="none" w:sz="0" w:space="0" w:color="auto"/>
      </w:divBdr>
    </w:div>
    <w:div w:id="626743910">
      <w:bodyDiv w:val="1"/>
      <w:marLeft w:val="0"/>
      <w:marRight w:val="0"/>
      <w:marTop w:val="0"/>
      <w:marBottom w:val="0"/>
      <w:divBdr>
        <w:top w:val="none" w:sz="0" w:space="0" w:color="auto"/>
        <w:left w:val="none" w:sz="0" w:space="0" w:color="auto"/>
        <w:bottom w:val="none" w:sz="0" w:space="0" w:color="auto"/>
        <w:right w:val="none" w:sz="0" w:space="0" w:color="auto"/>
      </w:divBdr>
    </w:div>
    <w:div w:id="627008523">
      <w:bodyDiv w:val="1"/>
      <w:marLeft w:val="0"/>
      <w:marRight w:val="0"/>
      <w:marTop w:val="0"/>
      <w:marBottom w:val="0"/>
      <w:divBdr>
        <w:top w:val="none" w:sz="0" w:space="0" w:color="auto"/>
        <w:left w:val="none" w:sz="0" w:space="0" w:color="auto"/>
        <w:bottom w:val="none" w:sz="0" w:space="0" w:color="auto"/>
        <w:right w:val="none" w:sz="0" w:space="0" w:color="auto"/>
      </w:divBdr>
    </w:div>
    <w:div w:id="627131340">
      <w:bodyDiv w:val="1"/>
      <w:marLeft w:val="0"/>
      <w:marRight w:val="0"/>
      <w:marTop w:val="0"/>
      <w:marBottom w:val="0"/>
      <w:divBdr>
        <w:top w:val="none" w:sz="0" w:space="0" w:color="auto"/>
        <w:left w:val="none" w:sz="0" w:space="0" w:color="auto"/>
        <w:bottom w:val="none" w:sz="0" w:space="0" w:color="auto"/>
        <w:right w:val="none" w:sz="0" w:space="0" w:color="auto"/>
      </w:divBdr>
    </w:div>
    <w:div w:id="627319881">
      <w:bodyDiv w:val="1"/>
      <w:marLeft w:val="0"/>
      <w:marRight w:val="0"/>
      <w:marTop w:val="0"/>
      <w:marBottom w:val="0"/>
      <w:divBdr>
        <w:top w:val="none" w:sz="0" w:space="0" w:color="auto"/>
        <w:left w:val="none" w:sz="0" w:space="0" w:color="auto"/>
        <w:bottom w:val="none" w:sz="0" w:space="0" w:color="auto"/>
        <w:right w:val="none" w:sz="0" w:space="0" w:color="auto"/>
      </w:divBdr>
    </w:div>
    <w:div w:id="627590578">
      <w:bodyDiv w:val="1"/>
      <w:marLeft w:val="0"/>
      <w:marRight w:val="0"/>
      <w:marTop w:val="0"/>
      <w:marBottom w:val="0"/>
      <w:divBdr>
        <w:top w:val="none" w:sz="0" w:space="0" w:color="auto"/>
        <w:left w:val="none" w:sz="0" w:space="0" w:color="auto"/>
        <w:bottom w:val="none" w:sz="0" w:space="0" w:color="auto"/>
        <w:right w:val="none" w:sz="0" w:space="0" w:color="auto"/>
      </w:divBdr>
    </w:div>
    <w:div w:id="627666406">
      <w:bodyDiv w:val="1"/>
      <w:marLeft w:val="0"/>
      <w:marRight w:val="0"/>
      <w:marTop w:val="0"/>
      <w:marBottom w:val="0"/>
      <w:divBdr>
        <w:top w:val="none" w:sz="0" w:space="0" w:color="auto"/>
        <w:left w:val="none" w:sz="0" w:space="0" w:color="auto"/>
        <w:bottom w:val="none" w:sz="0" w:space="0" w:color="auto"/>
        <w:right w:val="none" w:sz="0" w:space="0" w:color="auto"/>
      </w:divBdr>
    </w:div>
    <w:div w:id="627706080">
      <w:bodyDiv w:val="1"/>
      <w:marLeft w:val="0"/>
      <w:marRight w:val="0"/>
      <w:marTop w:val="0"/>
      <w:marBottom w:val="0"/>
      <w:divBdr>
        <w:top w:val="none" w:sz="0" w:space="0" w:color="auto"/>
        <w:left w:val="none" w:sz="0" w:space="0" w:color="auto"/>
        <w:bottom w:val="none" w:sz="0" w:space="0" w:color="auto"/>
        <w:right w:val="none" w:sz="0" w:space="0" w:color="auto"/>
      </w:divBdr>
    </w:div>
    <w:div w:id="628053585">
      <w:bodyDiv w:val="1"/>
      <w:marLeft w:val="0"/>
      <w:marRight w:val="0"/>
      <w:marTop w:val="0"/>
      <w:marBottom w:val="0"/>
      <w:divBdr>
        <w:top w:val="none" w:sz="0" w:space="0" w:color="auto"/>
        <w:left w:val="none" w:sz="0" w:space="0" w:color="auto"/>
        <w:bottom w:val="none" w:sz="0" w:space="0" w:color="auto"/>
        <w:right w:val="none" w:sz="0" w:space="0" w:color="auto"/>
      </w:divBdr>
    </w:div>
    <w:div w:id="628365069">
      <w:bodyDiv w:val="1"/>
      <w:marLeft w:val="0"/>
      <w:marRight w:val="0"/>
      <w:marTop w:val="0"/>
      <w:marBottom w:val="0"/>
      <w:divBdr>
        <w:top w:val="none" w:sz="0" w:space="0" w:color="auto"/>
        <w:left w:val="none" w:sz="0" w:space="0" w:color="auto"/>
        <w:bottom w:val="none" w:sz="0" w:space="0" w:color="auto"/>
        <w:right w:val="none" w:sz="0" w:space="0" w:color="auto"/>
      </w:divBdr>
    </w:div>
    <w:div w:id="628630304">
      <w:bodyDiv w:val="1"/>
      <w:marLeft w:val="0"/>
      <w:marRight w:val="0"/>
      <w:marTop w:val="0"/>
      <w:marBottom w:val="0"/>
      <w:divBdr>
        <w:top w:val="none" w:sz="0" w:space="0" w:color="auto"/>
        <w:left w:val="none" w:sz="0" w:space="0" w:color="auto"/>
        <w:bottom w:val="none" w:sz="0" w:space="0" w:color="auto"/>
        <w:right w:val="none" w:sz="0" w:space="0" w:color="auto"/>
      </w:divBdr>
    </w:div>
    <w:div w:id="628633948">
      <w:bodyDiv w:val="1"/>
      <w:marLeft w:val="0"/>
      <w:marRight w:val="0"/>
      <w:marTop w:val="0"/>
      <w:marBottom w:val="0"/>
      <w:divBdr>
        <w:top w:val="none" w:sz="0" w:space="0" w:color="auto"/>
        <w:left w:val="none" w:sz="0" w:space="0" w:color="auto"/>
        <w:bottom w:val="none" w:sz="0" w:space="0" w:color="auto"/>
        <w:right w:val="none" w:sz="0" w:space="0" w:color="auto"/>
      </w:divBdr>
    </w:div>
    <w:div w:id="628707187">
      <w:bodyDiv w:val="1"/>
      <w:marLeft w:val="0"/>
      <w:marRight w:val="0"/>
      <w:marTop w:val="0"/>
      <w:marBottom w:val="0"/>
      <w:divBdr>
        <w:top w:val="none" w:sz="0" w:space="0" w:color="auto"/>
        <w:left w:val="none" w:sz="0" w:space="0" w:color="auto"/>
        <w:bottom w:val="none" w:sz="0" w:space="0" w:color="auto"/>
        <w:right w:val="none" w:sz="0" w:space="0" w:color="auto"/>
      </w:divBdr>
    </w:div>
    <w:div w:id="628828482">
      <w:bodyDiv w:val="1"/>
      <w:marLeft w:val="0"/>
      <w:marRight w:val="0"/>
      <w:marTop w:val="0"/>
      <w:marBottom w:val="0"/>
      <w:divBdr>
        <w:top w:val="none" w:sz="0" w:space="0" w:color="auto"/>
        <w:left w:val="none" w:sz="0" w:space="0" w:color="auto"/>
        <w:bottom w:val="none" w:sz="0" w:space="0" w:color="auto"/>
        <w:right w:val="none" w:sz="0" w:space="0" w:color="auto"/>
      </w:divBdr>
    </w:div>
    <w:div w:id="629550500">
      <w:bodyDiv w:val="1"/>
      <w:marLeft w:val="0"/>
      <w:marRight w:val="0"/>
      <w:marTop w:val="0"/>
      <w:marBottom w:val="0"/>
      <w:divBdr>
        <w:top w:val="none" w:sz="0" w:space="0" w:color="auto"/>
        <w:left w:val="none" w:sz="0" w:space="0" w:color="auto"/>
        <w:bottom w:val="none" w:sz="0" w:space="0" w:color="auto"/>
        <w:right w:val="none" w:sz="0" w:space="0" w:color="auto"/>
      </w:divBdr>
    </w:div>
    <w:div w:id="629554001">
      <w:bodyDiv w:val="1"/>
      <w:marLeft w:val="0"/>
      <w:marRight w:val="0"/>
      <w:marTop w:val="0"/>
      <w:marBottom w:val="0"/>
      <w:divBdr>
        <w:top w:val="none" w:sz="0" w:space="0" w:color="auto"/>
        <w:left w:val="none" w:sz="0" w:space="0" w:color="auto"/>
        <w:bottom w:val="none" w:sz="0" w:space="0" w:color="auto"/>
        <w:right w:val="none" w:sz="0" w:space="0" w:color="auto"/>
      </w:divBdr>
    </w:div>
    <w:div w:id="630132115">
      <w:bodyDiv w:val="1"/>
      <w:marLeft w:val="0"/>
      <w:marRight w:val="0"/>
      <w:marTop w:val="0"/>
      <w:marBottom w:val="0"/>
      <w:divBdr>
        <w:top w:val="none" w:sz="0" w:space="0" w:color="auto"/>
        <w:left w:val="none" w:sz="0" w:space="0" w:color="auto"/>
        <w:bottom w:val="none" w:sz="0" w:space="0" w:color="auto"/>
        <w:right w:val="none" w:sz="0" w:space="0" w:color="auto"/>
      </w:divBdr>
    </w:div>
    <w:div w:id="630282076">
      <w:bodyDiv w:val="1"/>
      <w:marLeft w:val="0"/>
      <w:marRight w:val="0"/>
      <w:marTop w:val="0"/>
      <w:marBottom w:val="0"/>
      <w:divBdr>
        <w:top w:val="none" w:sz="0" w:space="0" w:color="auto"/>
        <w:left w:val="none" w:sz="0" w:space="0" w:color="auto"/>
        <w:bottom w:val="none" w:sz="0" w:space="0" w:color="auto"/>
        <w:right w:val="none" w:sz="0" w:space="0" w:color="auto"/>
      </w:divBdr>
    </w:div>
    <w:div w:id="630742674">
      <w:bodyDiv w:val="1"/>
      <w:marLeft w:val="0"/>
      <w:marRight w:val="0"/>
      <w:marTop w:val="0"/>
      <w:marBottom w:val="0"/>
      <w:divBdr>
        <w:top w:val="none" w:sz="0" w:space="0" w:color="auto"/>
        <w:left w:val="none" w:sz="0" w:space="0" w:color="auto"/>
        <w:bottom w:val="none" w:sz="0" w:space="0" w:color="auto"/>
        <w:right w:val="none" w:sz="0" w:space="0" w:color="auto"/>
      </w:divBdr>
    </w:div>
    <w:div w:id="630744061">
      <w:bodyDiv w:val="1"/>
      <w:marLeft w:val="0"/>
      <w:marRight w:val="0"/>
      <w:marTop w:val="0"/>
      <w:marBottom w:val="0"/>
      <w:divBdr>
        <w:top w:val="none" w:sz="0" w:space="0" w:color="auto"/>
        <w:left w:val="none" w:sz="0" w:space="0" w:color="auto"/>
        <w:bottom w:val="none" w:sz="0" w:space="0" w:color="auto"/>
        <w:right w:val="none" w:sz="0" w:space="0" w:color="auto"/>
      </w:divBdr>
    </w:div>
    <w:div w:id="630867297">
      <w:bodyDiv w:val="1"/>
      <w:marLeft w:val="0"/>
      <w:marRight w:val="0"/>
      <w:marTop w:val="0"/>
      <w:marBottom w:val="0"/>
      <w:divBdr>
        <w:top w:val="none" w:sz="0" w:space="0" w:color="auto"/>
        <w:left w:val="none" w:sz="0" w:space="0" w:color="auto"/>
        <w:bottom w:val="none" w:sz="0" w:space="0" w:color="auto"/>
        <w:right w:val="none" w:sz="0" w:space="0" w:color="auto"/>
      </w:divBdr>
    </w:div>
    <w:div w:id="630945361">
      <w:bodyDiv w:val="1"/>
      <w:marLeft w:val="0"/>
      <w:marRight w:val="0"/>
      <w:marTop w:val="0"/>
      <w:marBottom w:val="0"/>
      <w:divBdr>
        <w:top w:val="none" w:sz="0" w:space="0" w:color="auto"/>
        <w:left w:val="none" w:sz="0" w:space="0" w:color="auto"/>
        <w:bottom w:val="none" w:sz="0" w:space="0" w:color="auto"/>
        <w:right w:val="none" w:sz="0" w:space="0" w:color="auto"/>
      </w:divBdr>
    </w:div>
    <w:div w:id="631132918">
      <w:bodyDiv w:val="1"/>
      <w:marLeft w:val="0"/>
      <w:marRight w:val="0"/>
      <w:marTop w:val="0"/>
      <w:marBottom w:val="0"/>
      <w:divBdr>
        <w:top w:val="none" w:sz="0" w:space="0" w:color="auto"/>
        <w:left w:val="none" w:sz="0" w:space="0" w:color="auto"/>
        <w:bottom w:val="none" w:sz="0" w:space="0" w:color="auto"/>
        <w:right w:val="none" w:sz="0" w:space="0" w:color="auto"/>
      </w:divBdr>
    </w:div>
    <w:div w:id="631440733">
      <w:bodyDiv w:val="1"/>
      <w:marLeft w:val="0"/>
      <w:marRight w:val="0"/>
      <w:marTop w:val="0"/>
      <w:marBottom w:val="0"/>
      <w:divBdr>
        <w:top w:val="none" w:sz="0" w:space="0" w:color="auto"/>
        <w:left w:val="none" w:sz="0" w:space="0" w:color="auto"/>
        <w:bottom w:val="none" w:sz="0" w:space="0" w:color="auto"/>
        <w:right w:val="none" w:sz="0" w:space="0" w:color="auto"/>
      </w:divBdr>
    </w:div>
    <w:div w:id="632059728">
      <w:bodyDiv w:val="1"/>
      <w:marLeft w:val="0"/>
      <w:marRight w:val="0"/>
      <w:marTop w:val="0"/>
      <w:marBottom w:val="0"/>
      <w:divBdr>
        <w:top w:val="none" w:sz="0" w:space="0" w:color="auto"/>
        <w:left w:val="none" w:sz="0" w:space="0" w:color="auto"/>
        <w:bottom w:val="none" w:sz="0" w:space="0" w:color="auto"/>
        <w:right w:val="none" w:sz="0" w:space="0" w:color="auto"/>
      </w:divBdr>
    </w:div>
    <w:div w:id="632103299">
      <w:bodyDiv w:val="1"/>
      <w:marLeft w:val="0"/>
      <w:marRight w:val="0"/>
      <w:marTop w:val="0"/>
      <w:marBottom w:val="0"/>
      <w:divBdr>
        <w:top w:val="none" w:sz="0" w:space="0" w:color="auto"/>
        <w:left w:val="none" w:sz="0" w:space="0" w:color="auto"/>
        <w:bottom w:val="none" w:sz="0" w:space="0" w:color="auto"/>
        <w:right w:val="none" w:sz="0" w:space="0" w:color="auto"/>
      </w:divBdr>
    </w:div>
    <w:div w:id="632372468">
      <w:bodyDiv w:val="1"/>
      <w:marLeft w:val="0"/>
      <w:marRight w:val="0"/>
      <w:marTop w:val="0"/>
      <w:marBottom w:val="0"/>
      <w:divBdr>
        <w:top w:val="none" w:sz="0" w:space="0" w:color="auto"/>
        <w:left w:val="none" w:sz="0" w:space="0" w:color="auto"/>
        <w:bottom w:val="none" w:sz="0" w:space="0" w:color="auto"/>
        <w:right w:val="none" w:sz="0" w:space="0" w:color="auto"/>
      </w:divBdr>
    </w:div>
    <w:div w:id="632520295">
      <w:bodyDiv w:val="1"/>
      <w:marLeft w:val="0"/>
      <w:marRight w:val="0"/>
      <w:marTop w:val="0"/>
      <w:marBottom w:val="0"/>
      <w:divBdr>
        <w:top w:val="none" w:sz="0" w:space="0" w:color="auto"/>
        <w:left w:val="none" w:sz="0" w:space="0" w:color="auto"/>
        <w:bottom w:val="none" w:sz="0" w:space="0" w:color="auto"/>
        <w:right w:val="none" w:sz="0" w:space="0" w:color="auto"/>
      </w:divBdr>
    </w:div>
    <w:div w:id="632712749">
      <w:bodyDiv w:val="1"/>
      <w:marLeft w:val="0"/>
      <w:marRight w:val="0"/>
      <w:marTop w:val="0"/>
      <w:marBottom w:val="0"/>
      <w:divBdr>
        <w:top w:val="none" w:sz="0" w:space="0" w:color="auto"/>
        <w:left w:val="none" w:sz="0" w:space="0" w:color="auto"/>
        <w:bottom w:val="none" w:sz="0" w:space="0" w:color="auto"/>
        <w:right w:val="none" w:sz="0" w:space="0" w:color="auto"/>
      </w:divBdr>
    </w:div>
    <w:div w:id="632751406">
      <w:bodyDiv w:val="1"/>
      <w:marLeft w:val="0"/>
      <w:marRight w:val="0"/>
      <w:marTop w:val="0"/>
      <w:marBottom w:val="0"/>
      <w:divBdr>
        <w:top w:val="none" w:sz="0" w:space="0" w:color="auto"/>
        <w:left w:val="none" w:sz="0" w:space="0" w:color="auto"/>
        <w:bottom w:val="none" w:sz="0" w:space="0" w:color="auto"/>
        <w:right w:val="none" w:sz="0" w:space="0" w:color="auto"/>
      </w:divBdr>
    </w:div>
    <w:div w:id="632754495">
      <w:bodyDiv w:val="1"/>
      <w:marLeft w:val="0"/>
      <w:marRight w:val="0"/>
      <w:marTop w:val="0"/>
      <w:marBottom w:val="0"/>
      <w:divBdr>
        <w:top w:val="none" w:sz="0" w:space="0" w:color="auto"/>
        <w:left w:val="none" w:sz="0" w:space="0" w:color="auto"/>
        <w:bottom w:val="none" w:sz="0" w:space="0" w:color="auto"/>
        <w:right w:val="none" w:sz="0" w:space="0" w:color="auto"/>
      </w:divBdr>
    </w:div>
    <w:div w:id="633096196">
      <w:bodyDiv w:val="1"/>
      <w:marLeft w:val="0"/>
      <w:marRight w:val="0"/>
      <w:marTop w:val="0"/>
      <w:marBottom w:val="0"/>
      <w:divBdr>
        <w:top w:val="none" w:sz="0" w:space="0" w:color="auto"/>
        <w:left w:val="none" w:sz="0" w:space="0" w:color="auto"/>
        <w:bottom w:val="none" w:sz="0" w:space="0" w:color="auto"/>
        <w:right w:val="none" w:sz="0" w:space="0" w:color="auto"/>
      </w:divBdr>
    </w:div>
    <w:div w:id="633172445">
      <w:bodyDiv w:val="1"/>
      <w:marLeft w:val="0"/>
      <w:marRight w:val="0"/>
      <w:marTop w:val="0"/>
      <w:marBottom w:val="0"/>
      <w:divBdr>
        <w:top w:val="none" w:sz="0" w:space="0" w:color="auto"/>
        <w:left w:val="none" w:sz="0" w:space="0" w:color="auto"/>
        <w:bottom w:val="none" w:sz="0" w:space="0" w:color="auto"/>
        <w:right w:val="none" w:sz="0" w:space="0" w:color="auto"/>
      </w:divBdr>
    </w:div>
    <w:div w:id="633488778">
      <w:bodyDiv w:val="1"/>
      <w:marLeft w:val="0"/>
      <w:marRight w:val="0"/>
      <w:marTop w:val="0"/>
      <w:marBottom w:val="0"/>
      <w:divBdr>
        <w:top w:val="none" w:sz="0" w:space="0" w:color="auto"/>
        <w:left w:val="none" w:sz="0" w:space="0" w:color="auto"/>
        <w:bottom w:val="none" w:sz="0" w:space="0" w:color="auto"/>
        <w:right w:val="none" w:sz="0" w:space="0" w:color="auto"/>
      </w:divBdr>
    </w:div>
    <w:div w:id="633633703">
      <w:bodyDiv w:val="1"/>
      <w:marLeft w:val="0"/>
      <w:marRight w:val="0"/>
      <w:marTop w:val="0"/>
      <w:marBottom w:val="0"/>
      <w:divBdr>
        <w:top w:val="none" w:sz="0" w:space="0" w:color="auto"/>
        <w:left w:val="none" w:sz="0" w:space="0" w:color="auto"/>
        <w:bottom w:val="none" w:sz="0" w:space="0" w:color="auto"/>
        <w:right w:val="none" w:sz="0" w:space="0" w:color="auto"/>
      </w:divBdr>
    </w:div>
    <w:div w:id="633947292">
      <w:bodyDiv w:val="1"/>
      <w:marLeft w:val="0"/>
      <w:marRight w:val="0"/>
      <w:marTop w:val="0"/>
      <w:marBottom w:val="0"/>
      <w:divBdr>
        <w:top w:val="none" w:sz="0" w:space="0" w:color="auto"/>
        <w:left w:val="none" w:sz="0" w:space="0" w:color="auto"/>
        <w:bottom w:val="none" w:sz="0" w:space="0" w:color="auto"/>
        <w:right w:val="none" w:sz="0" w:space="0" w:color="auto"/>
      </w:divBdr>
    </w:div>
    <w:div w:id="634023928">
      <w:bodyDiv w:val="1"/>
      <w:marLeft w:val="0"/>
      <w:marRight w:val="0"/>
      <w:marTop w:val="0"/>
      <w:marBottom w:val="0"/>
      <w:divBdr>
        <w:top w:val="none" w:sz="0" w:space="0" w:color="auto"/>
        <w:left w:val="none" w:sz="0" w:space="0" w:color="auto"/>
        <w:bottom w:val="none" w:sz="0" w:space="0" w:color="auto"/>
        <w:right w:val="none" w:sz="0" w:space="0" w:color="auto"/>
      </w:divBdr>
    </w:div>
    <w:div w:id="634527237">
      <w:bodyDiv w:val="1"/>
      <w:marLeft w:val="0"/>
      <w:marRight w:val="0"/>
      <w:marTop w:val="0"/>
      <w:marBottom w:val="0"/>
      <w:divBdr>
        <w:top w:val="none" w:sz="0" w:space="0" w:color="auto"/>
        <w:left w:val="none" w:sz="0" w:space="0" w:color="auto"/>
        <w:bottom w:val="none" w:sz="0" w:space="0" w:color="auto"/>
        <w:right w:val="none" w:sz="0" w:space="0" w:color="auto"/>
      </w:divBdr>
    </w:div>
    <w:div w:id="634608288">
      <w:bodyDiv w:val="1"/>
      <w:marLeft w:val="0"/>
      <w:marRight w:val="0"/>
      <w:marTop w:val="0"/>
      <w:marBottom w:val="0"/>
      <w:divBdr>
        <w:top w:val="none" w:sz="0" w:space="0" w:color="auto"/>
        <w:left w:val="none" w:sz="0" w:space="0" w:color="auto"/>
        <w:bottom w:val="none" w:sz="0" w:space="0" w:color="auto"/>
        <w:right w:val="none" w:sz="0" w:space="0" w:color="auto"/>
      </w:divBdr>
    </w:div>
    <w:div w:id="634874457">
      <w:bodyDiv w:val="1"/>
      <w:marLeft w:val="0"/>
      <w:marRight w:val="0"/>
      <w:marTop w:val="0"/>
      <w:marBottom w:val="0"/>
      <w:divBdr>
        <w:top w:val="none" w:sz="0" w:space="0" w:color="auto"/>
        <w:left w:val="none" w:sz="0" w:space="0" w:color="auto"/>
        <w:bottom w:val="none" w:sz="0" w:space="0" w:color="auto"/>
        <w:right w:val="none" w:sz="0" w:space="0" w:color="auto"/>
      </w:divBdr>
    </w:div>
    <w:div w:id="634944639">
      <w:bodyDiv w:val="1"/>
      <w:marLeft w:val="0"/>
      <w:marRight w:val="0"/>
      <w:marTop w:val="0"/>
      <w:marBottom w:val="0"/>
      <w:divBdr>
        <w:top w:val="none" w:sz="0" w:space="0" w:color="auto"/>
        <w:left w:val="none" w:sz="0" w:space="0" w:color="auto"/>
        <w:bottom w:val="none" w:sz="0" w:space="0" w:color="auto"/>
        <w:right w:val="none" w:sz="0" w:space="0" w:color="auto"/>
      </w:divBdr>
    </w:div>
    <w:div w:id="635062505">
      <w:bodyDiv w:val="1"/>
      <w:marLeft w:val="0"/>
      <w:marRight w:val="0"/>
      <w:marTop w:val="0"/>
      <w:marBottom w:val="0"/>
      <w:divBdr>
        <w:top w:val="none" w:sz="0" w:space="0" w:color="auto"/>
        <w:left w:val="none" w:sz="0" w:space="0" w:color="auto"/>
        <w:bottom w:val="none" w:sz="0" w:space="0" w:color="auto"/>
        <w:right w:val="none" w:sz="0" w:space="0" w:color="auto"/>
      </w:divBdr>
    </w:div>
    <w:div w:id="635182659">
      <w:bodyDiv w:val="1"/>
      <w:marLeft w:val="0"/>
      <w:marRight w:val="0"/>
      <w:marTop w:val="0"/>
      <w:marBottom w:val="0"/>
      <w:divBdr>
        <w:top w:val="none" w:sz="0" w:space="0" w:color="auto"/>
        <w:left w:val="none" w:sz="0" w:space="0" w:color="auto"/>
        <w:bottom w:val="none" w:sz="0" w:space="0" w:color="auto"/>
        <w:right w:val="none" w:sz="0" w:space="0" w:color="auto"/>
      </w:divBdr>
    </w:div>
    <w:div w:id="635378733">
      <w:bodyDiv w:val="1"/>
      <w:marLeft w:val="0"/>
      <w:marRight w:val="0"/>
      <w:marTop w:val="0"/>
      <w:marBottom w:val="0"/>
      <w:divBdr>
        <w:top w:val="none" w:sz="0" w:space="0" w:color="auto"/>
        <w:left w:val="none" w:sz="0" w:space="0" w:color="auto"/>
        <w:bottom w:val="none" w:sz="0" w:space="0" w:color="auto"/>
        <w:right w:val="none" w:sz="0" w:space="0" w:color="auto"/>
      </w:divBdr>
    </w:div>
    <w:div w:id="635381612">
      <w:bodyDiv w:val="1"/>
      <w:marLeft w:val="0"/>
      <w:marRight w:val="0"/>
      <w:marTop w:val="0"/>
      <w:marBottom w:val="0"/>
      <w:divBdr>
        <w:top w:val="none" w:sz="0" w:space="0" w:color="auto"/>
        <w:left w:val="none" w:sz="0" w:space="0" w:color="auto"/>
        <w:bottom w:val="none" w:sz="0" w:space="0" w:color="auto"/>
        <w:right w:val="none" w:sz="0" w:space="0" w:color="auto"/>
      </w:divBdr>
    </w:div>
    <w:div w:id="635574030">
      <w:bodyDiv w:val="1"/>
      <w:marLeft w:val="0"/>
      <w:marRight w:val="0"/>
      <w:marTop w:val="0"/>
      <w:marBottom w:val="0"/>
      <w:divBdr>
        <w:top w:val="none" w:sz="0" w:space="0" w:color="auto"/>
        <w:left w:val="none" w:sz="0" w:space="0" w:color="auto"/>
        <w:bottom w:val="none" w:sz="0" w:space="0" w:color="auto"/>
        <w:right w:val="none" w:sz="0" w:space="0" w:color="auto"/>
      </w:divBdr>
    </w:div>
    <w:div w:id="635642867">
      <w:bodyDiv w:val="1"/>
      <w:marLeft w:val="0"/>
      <w:marRight w:val="0"/>
      <w:marTop w:val="0"/>
      <w:marBottom w:val="0"/>
      <w:divBdr>
        <w:top w:val="none" w:sz="0" w:space="0" w:color="auto"/>
        <w:left w:val="none" w:sz="0" w:space="0" w:color="auto"/>
        <w:bottom w:val="none" w:sz="0" w:space="0" w:color="auto"/>
        <w:right w:val="none" w:sz="0" w:space="0" w:color="auto"/>
      </w:divBdr>
    </w:div>
    <w:div w:id="635917105">
      <w:bodyDiv w:val="1"/>
      <w:marLeft w:val="0"/>
      <w:marRight w:val="0"/>
      <w:marTop w:val="0"/>
      <w:marBottom w:val="0"/>
      <w:divBdr>
        <w:top w:val="none" w:sz="0" w:space="0" w:color="auto"/>
        <w:left w:val="none" w:sz="0" w:space="0" w:color="auto"/>
        <w:bottom w:val="none" w:sz="0" w:space="0" w:color="auto"/>
        <w:right w:val="none" w:sz="0" w:space="0" w:color="auto"/>
      </w:divBdr>
    </w:div>
    <w:div w:id="635917578">
      <w:bodyDiv w:val="1"/>
      <w:marLeft w:val="0"/>
      <w:marRight w:val="0"/>
      <w:marTop w:val="0"/>
      <w:marBottom w:val="0"/>
      <w:divBdr>
        <w:top w:val="none" w:sz="0" w:space="0" w:color="auto"/>
        <w:left w:val="none" w:sz="0" w:space="0" w:color="auto"/>
        <w:bottom w:val="none" w:sz="0" w:space="0" w:color="auto"/>
        <w:right w:val="none" w:sz="0" w:space="0" w:color="auto"/>
      </w:divBdr>
    </w:div>
    <w:div w:id="636029375">
      <w:bodyDiv w:val="1"/>
      <w:marLeft w:val="0"/>
      <w:marRight w:val="0"/>
      <w:marTop w:val="0"/>
      <w:marBottom w:val="0"/>
      <w:divBdr>
        <w:top w:val="none" w:sz="0" w:space="0" w:color="auto"/>
        <w:left w:val="none" w:sz="0" w:space="0" w:color="auto"/>
        <w:bottom w:val="none" w:sz="0" w:space="0" w:color="auto"/>
        <w:right w:val="none" w:sz="0" w:space="0" w:color="auto"/>
      </w:divBdr>
    </w:div>
    <w:div w:id="636372010">
      <w:bodyDiv w:val="1"/>
      <w:marLeft w:val="0"/>
      <w:marRight w:val="0"/>
      <w:marTop w:val="0"/>
      <w:marBottom w:val="0"/>
      <w:divBdr>
        <w:top w:val="none" w:sz="0" w:space="0" w:color="auto"/>
        <w:left w:val="none" w:sz="0" w:space="0" w:color="auto"/>
        <w:bottom w:val="none" w:sz="0" w:space="0" w:color="auto"/>
        <w:right w:val="none" w:sz="0" w:space="0" w:color="auto"/>
      </w:divBdr>
    </w:div>
    <w:div w:id="636420923">
      <w:bodyDiv w:val="1"/>
      <w:marLeft w:val="0"/>
      <w:marRight w:val="0"/>
      <w:marTop w:val="0"/>
      <w:marBottom w:val="0"/>
      <w:divBdr>
        <w:top w:val="none" w:sz="0" w:space="0" w:color="auto"/>
        <w:left w:val="none" w:sz="0" w:space="0" w:color="auto"/>
        <w:bottom w:val="none" w:sz="0" w:space="0" w:color="auto"/>
        <w:right w:val="none" w:sz="0" w:space="0" w:color="auto"/>
      </w:divBdr>
    </w:div>
    <w:div w:id="636565582">
      <w:bodyDiv w:val="1"/>
      <w:marLeft w:val="0"/>
      <w:marRight w:val="0"/>
      <w:marTop w:val="0"/>
      <w:marBottom w:val="0"/>
      <w:divBdr>
        <w:top w:val="none" w:sz="0" w:space="0" w:color="auto"/>
        <w:left w:val="none" w:sz="0" w:space="0" w:color="auto"/>
        <w:bottom w:val="none" w:sz="0" w:space="0" w:color="auto"/>
        <w:right w:val="none" w:sz="0" w:space="0" w:color="auto"/>
      </w:divBdr>
    </w:div>
    <w:div w:id="636841539">
      <w:bodyDiv w:val="1"/>
      <w:marLeft w:val="0"/>
      <w:marRight w:val="0"/>
      <w:marTop w:val="0"/>
      <w:marBottom w:val="0"/>
      <w:divBdr>
        <w:top w:val="none" w:sz="0" w:space="0" w:color="auto"/>
        <w:left w:val="none" w:sz="0" w:space="0" w:color="auto"/>
        <w:bottom w:val="none" w:sz="0" w:space="0" w:color="auto"/>
        <w:right w:val="none" w:sz="0" w:space="0" w:color="auto"/>
      </w:divBdr>
    </w:div>
    <w:div w:id="637297287">
      <w:bodyDiv w:val="1"/>
      <w:marLeft w:val="0"/>
      <w:marRight w:val="0"/>
      <w:marTop w:val="0"/>
      <w:marBottom w:val="0"/>
      <w:divBdr>
        <w:top w:val="none" w:sz="0" w:space="0" w:color="auto"/>
        <w:left w:val="none" w:sz="0" w:space="0" w:color="auto"/>
        <w:bottom w:val="none" w:sz="0" w:space="0" w:color="auto"/>
        <w:right w:val="none" w:sz="0" w:space="0" w:color="auto"/>
      </w:divBdr>
    </w:div>
    <w:div w:id="637414067">
      <w:bodyDiv w:val="1"/>
      <w:marLeft w:val="0"/>
      <w:marRight w:val="0"/>
      <w:marTop w:val="0"/>
      <w:marBottom w:val="0"/>
      <w:divBdr>
        <w:top w:val="none" w:sz="0" w:space="0" w:color="auto"/>
        <w:left w:val="none" w:sz="0" w:space="0" w:color="auto"/>
        <w:bottom w:val="none" w:sz="0" w:space="0" w:color="auto"/>
        <w:right w:val="none" w:sz="0" w:space="0" w:color="auto"/>
      </w:divBdr>
    </w:div>
    <w:div w:id="637423043">
      <w:bodyDiv w:val="1"/>
      <w:marLeft w:val="0"/>
      <w:marRight w:val="0"/>
      <w:marTop w:val="0"/>
      <w:marBottom w:val="0"/>
      <w:divBdr>
        <w:top w:val="none" w:sz="0" w:space="0" w:color="auto"/>
        <w:left w:val="none" w:sz="0" w:space="0" w:color="auto"/>
        <w:bottom w:val="none" w:sz="0" w:space="0" w:color="auto"/>
        <w:right w:val="none" w:sz="0" w:space="0" w:color="auto"/>
      </w:divBdr>
    </w:div>
    <w:div w:id="637564392">
      <w:bodyDiv w:val="1"/>
      <w:marLeft w:val="0"/>
      <w:marRight w:val="0"/>
      <w:marTop w:val="0"/>
      <w:marBottom w:val="0"/>
      <w:divBdr>
        <w:top w:val="none" w:sz="0" w:space="0" w:color="auto"/>
        <w:left w:val="none" w:sz="0" w:space="0" w:color="auto"/>
        <w:bottom w:val="none" w:sz="0" w:space="0" w:color="auto"/>
        <w:right w:val="none" w:sz="0" w:space="0" w:color="auto"/>
      </w:divBdr>
    </w:div>
    <w:div w:id="637734035">
      <w:bodyDiv w:val="1"/>
      <w:marLeft w:val="0"/>
      <w:marRight w:val="0"/>
      <w:marTop w:val="0"/>
      <w:marBottom w:val="0"/>
      <w:divBdr>
        <w:top w:val="none" w:sz="0" w:space="0" w:color="auto"/>
        <w:left w:val="none" w:sz="0" w:space="0" w:color="auto"/>
        <w:bottom w:val="none" w:sz="0" w:space="0" w:color="auto"/>
        <w:right w:val="none" w:sz="0" w:space="0" w:color="auto"/>
      </w:divBdr>
    </w:div>
    <w:div w:id="637880037">
      <w:bodyDiv w:val="1"/>
      <w:marLeft w:val="0"/>
      <w:marRight w:val="0"/>
      <w:marTop w:val="0"/>
      <w:marBottom w:val="0"/>
      <w:divBdr>
        <w:top w:val="none" w:sz="0" w:space="0" w:color="auto"/>
        <w:left w:val="none" w:sz="0" w:space="0" w:color="auto"/>
        <w:bottom w:val="none" w:sz="0" w:space="0" w:color="auto"/>
        <w:right w:val="none" w:sz="0" w:space="0" w:color="auto"/>
      </w:divBdr>
    </w:div>
    <w:div w:id="638076977">
      <w:bodyDiv w:val="1"/>
      <w:marLeft w:val="0"/>
      <w:marRight w:val="0"/>
      <w:marTop w:val="0"/>
      <w:marBottom w:val="0"/>
      <w:divBdr>
        <w:top w:val="none" w:sz="0" w:space="0" w:color="auto"/>
        <w:left w:val="none" w:sz="0" w:space="0" w:color="auto"/>
        <w:bottom w:val="none" w:sz="0" w:space="0" w:color="auto"/>
        <w:right w:val="none" w:sz="0" w:space="0" w:color="auto"/>
      </w:divBdr>
    </w:div>
    <w:div w:id="638146420">
      <w:bodyDiv w:val="1"/>
      <w:marLeft w:val="0"/>
      <w:marRight w:val="0"/>
      <w:marTop w:val="0"/>
      <w:marBottom w:val="0"/>
      <w:divBdr>
        <w:top w:val="none" w:sz="0" w:space="0" w:color="auto"/>
        <w:left w:val="none" w:sz="0" w:space="0" w:color="auto"/>
        <w:bottom w:val="none" w:sz="0" w:space="0" w:color="auto"/>
        <w:right w:val="none" w:sz="0" w:space="0" w:color="auto"/>
      </w:divBdr>
    </w:div>
    <w:div w:id="638150501">
      <w:bodyDiv w:val="1"/>
      <w:marLeft w:val="0"/>
      <w:marRight w:val="0"/>
      <w:marTop w:val="0"/>
      <w:marBottom w:val="0"/>
      <w:divBdr>
        <w:top w:val="none" w:sz="0" w:space="0" w:color="auto"/>
        <w:left w:val="none" w:sz="0" w:space="0" w:color="auto"/>
        <w:bottom w:val="none" w:sz="0" w:space="0" w:color="auto"/>
        <w:right w:val="none" w:sz="0" w:space="0" w:color="auto"/>
      </w:divBdr>
    </w:div>
    <w:div w:id="638269716">
      <w:bodyDiv w:val="1"/>
      <w:marLeft w:val="0"/>
      <w:marRight w:val="0"/>
      <w:marTop w:val="0"/>
      <w:marBottom w:val="0"/>
      <w:divBdr>
        <w:top w:val="none" w:sz="0" w:space="0" w:color="auto"/>
        <w:left w:val="none" w:sz="0" w:space="0" w:color="auto"/>
        <w:bottom w:val="none" w:sz="0" w:space="0" w:color="auto"/>
        <w:right w:val="none" w:sz="0" w:space="0" w:color="auto"/>
      </w:divBdr>
    </w:div>
    <w:div w:id="638338853">
      <w:bodyDiv w:val="1"/>
      <w:marLeft w:val="0"/>
      <w:marRight w:val="0"/>
      <w:marTop w:val="0"/>
      <w:marBottom w:val="0"/>
      <w:divBdr>
        <w:top w:val="none" w:sz="0" w:space="0" w:color="auto"/>
        <w:left w:val="none" w:sz="0" w:space="0" w:color="auto"/>
        <w:bottom w:val="none" w:sz="0" w:space="0" w:color="auto"/>
        <w:right w:val="none" w:sz="0" w:space="0" w:color="auto"/>
      </w:divBdr>
    </w:div>
    <w:div w:id="638388284">
      <w:bodyDiv w:val="1"/>
      <w:marLeft w:val="0"/>
      <w:marRight w:val="0"/>
      <w:marTop w:val="0"/>
      <w:marBottom w:val="0"/>
      <w:divBdr>
        <w:top w:val="none" w:sz="0" w:space="0" w:color="auto"/>
        <w:left w:val="none" w:sz="0" w:space="0" w:color="auto"/>
        <w:bottom w:val="none" w:sz="0" w:space="0" w:color="auto"/>
        <w:right w:val="none" w:sz="0" w:space="0" w:color="auto"/>
      </w:divBdr>
    </w:div>
    <w:div w:id="638728676">
      <w:bodyDiv w:val="1"/>
      <w:marLeft w:val="0"/>
      <w:marRight w:val="0"/>
      <w:marTop w:val="0"/>
      <w:marBottom w:val="0"/>
      <w:divBdr>
        <w:top w:val="none" w:sz="0" w:space="0" w:color="auto"/>
        <w:left w:val="none" w:sz="0" w:space="0" w:color="auto"/>
        <w:bottom w:val="none" w:sz="0" w:space="0" w:color="auto"/>
        <w:right w:val="none" w:sz="0" w:space="0" w:color="auto"/>
      </w:divBdr>
    </w:div>
    <w:div w:id="639117939">
      <w:bodyDiv w:val="1"/>
      <w:marLeft w:val="0"/>
      <w:marRight w:val="0"/>
      <w:marTop w:val="0"/>
      <w:marBottom w:val="0"/>
      <w:divBdr>
        <w:top w:val="none" w:sz="0" w:space="0" w:color="auto"/>
        <w:left w:val="none" w:sz="0" w:space="0" w:color="auto"/>
        <w:bottom w:val="none" w:sz="0" w:space="0" w:color="auto"/>
        <w:right w:val="none" w:sz="0" w:space="0" w:color="auto"/>
      </w:divBdr>
    </w:div>
    <w:div w:id="639455511">
      <w:bodyDiv w:val="1"/>
      <w:marLeft w:val="0"/>
      <w:marRight w:val="0"/>
      <w:marTop w:val="0"/>
      <w:marBottom w:val="0"/>
      <w:divBdr>
        <w:top w:val="none" w:sz="0" w:space="0" w:color="auto"/>
        <w:left w:val="none" w:sz="0" w:space="0" w:color="auto"/>
        <w:bottom w:val="none" w:sz="0" w:space="0" w:color="auto"/>
        <w:right w:val="none" w:sz="0" w:space="0" w:color="auto"/>
      </w:divBdr>
    </w:div>
    <w:div w:id="639581567">
      <w:bodyDiv w:val="1"/>
      <w:marLeft w:val="0"/>
      <w:marRight w:val="0"/>
      <w:marTop w:val="0"/>
      <w:marBottom w:val="0"/>
      <w:divBdr>
        <w:top w:val="none" w:sz="0" w:space="0" w:color="auto"/>
        <w:left w:val="none" w:sz="0" w:space="0" w:color="auto"/>
        <w:bottom w:val="none" w:sz="0" w:space="0" w:color="auto"/>
        <w:right w:val="none" w:sz="0" w:space="0" w:color="auto"/>
      </w:divBdr>
    </w:div>
    <w:div w:id="639651969">
      <w:bodyDiv w:val="1"/>
      <w:marLeft w:val="0"/>
      <w:marRight w:val="0"/>
      <w:marTop w:val="0"/>
      <w:marBottom w:val="0"/>
      <w:divBdr>
        <w:top w:val="none" w:sz="0" w:space="0" w:color="auto"/>
        <w:left w:val="none" w:sz="0" w:space="0" w:color="auto"/>
        <w:bottom w:val="none" w:sz="0" w:space="0" w:color="auto"/>
        <w:right w:val="none" w:sz="0" w:space="0" w:color="auto"/>
      </w:divBdr>
    </w:div>
    <w:div w:id="639723130">
      <w:bodyDiv w:val="1"/>
      <w:marLeft w:val="0"/>
      <w:marRight w:val="0"/>
      <w:marTop w:val="0"/>
      <w:marBottom w:val="0"/>
      <w:divBdr>
        <w:top w:val="none" w:sz="0" w:space="0" w:color="auto"/>
        <w:left w:val="none" w:sz="0" w:space="0" w:color="auto"/>
        <w:bottom w:val="none" w:sz="0" w:space="0" w:color="auto"/>
        <w:right w:val="none" w:sz="0" w:space="0" w:color="auto"/>
      </w:divBdr>
    </w:div>
    <w:div w:id="640504754">
      <w:bodyDiv w:val="1"/>
      <w:marLeft w:val="0"/>
      <w:marRight w:val="0"/>
      <w:marTop w:val="0"/>
      <w:marBottom w:val="0"/>
      <w:divBdr>
        <w:top w:val="none" w:sz="0" w:space="0" w:color="auto"/>
        <w:left w:val="none" w:sz="0" w:space="0" w:color="auto"/>
        <w:bottom w:val="none" w:sz="0" w:space="0" w:color="auto"/>
        <w:right w:val="none" w:sz="0" w:space="0" w:color="auto"/>
      </w:divBdr>
    </w:div>
    <w:div w:id="640572190">
      <w:bodyDiv w:val="1"/>
      <w:marLeft w:val="0"/>
      <w:marRight w:val="0"/>
      <w:marTop w:val="0"/>
      <w:marBottom w:val="0"/>
      <w:divBdr>
        <w:top w:val="none" w:sz="0" w:space="0" w:color="auto"/>
        <w:left w:val="none" w:sz="0" w:space="0" w:color="auto"/>
        <w:bottom w:val="none" w:sz="0" w:space="0" w:color="auto"/>
        <w:right w:val="none" w:sz="0" w:space="0" w:color="auto"/>
      </w:divBdr>
    </w:div>
    <w:div w:id="640815984">
      <w:bodyDiv w:val="1"/>
      <w:marLeft w:val="0"/>
      <w:marRight w:val="0"/>
      <w:marTop w:val="0"/>
      <w:marBottom w:val="0"/>
      <w:divBdr>
        <w:top w:val="none" w:sz="0" w:space="0" w:color="auto"/>
        <w:left w:val="none" w:sz="0" w:space="0" w:color="auto"/>
        <w:bottom w:val="none" w:sz="0" w:space="0" w:color="auto"/>
        <w:right w:val="none" w:sz="0" w:space="0" w:color="auto"/>
      </w:divBdr>
    </w:div>
    <w:div w:id="640884400">
      <w:bodyDiv w:val="1"/>
      <w:marLeft w:val="0"/>
      <w:marRight w:val="0"/>
      <w:marTop w:val="0"/>
      <w:marBottom w:val="0"/>
      <w:divBdr>
        <w:top w:val="none" w:sz="0" w:space="0" w:color="auto"/>
        <w:left w:val="none" w:sz="0" w:space="0" w:color="auto"/>
        <w:bottom w:val="none" w:sz="0" w:space="0" w:color="auto"/>
        <w:right w:val="none" w:sz="0" w:space="0" w:color="auto"/>
      </w:divBdr>
    </w:div>
    <w:div w:id="642195599">
      <w:bodyDiv w:val="1"/>
      <w:marLeft w:val="0"/>
      <w:marRight w:val="0"/>
      <w:marTop w:val="0"/>
      <w:marBottom w:val="0"/>
      <w:divBdr>
        <w:top w:val="none" w:sz="0" w:space="0" w:color="auto"/>
        <w:left w:val="none" w:sz="0" w:space="0" w:color="auto"/>
        <w:bottom w:val="none" w:sz="0" w:space="0" w:color="auto"/>
        <w:right w:val="none" w:sz="0" w:space="0" w:color="auto"/>
      </w:divBdr>
    </w:div>
    <w:div w:id="642395897">
      <w:bodyDiv w:val="1"/>
      <w:marLeft w:val="0"/>
      <w:marRight w:val="0"/>
      <w:marTop w:val="0"/>
      <w:marBottom w:val="0"/>
      <w:divBdr>
        <w:top w:val="none" w:sz="0" w:space="0" w:color="auto"/>
        <w:left w:val="none" w:sz="0" w:space="0" w:color="auto"/>
        <w:bottom w:val="none" w:sz="0" w:space="0" w:color="auto"/>
        <w:right w:val="none" w:sz="0" w:space="0" w:color="auto"/>
      </w:divBdr>
    </w:div>
    <w:div w:id="642465248">
      <w:bodyDiv w:val="1"/>
      <w:marLeft w:val="0"/>
      <w:marRight w:val="0"/>
      <w:marTop w:val="0"/>
      <w:marBottom w:val="0"/>
      <w:divBdr>
        <w:top w:val="none" w:sz="0" w:space="0" w:color="auto"/>
        <w:left w:val="none" w:sz="0" w:space="0" w:color="auto"/>
        <w:bottom w:val="none" w:sz="0" w:space="0" w:color="auto"/>
        <w:right w:val="none" w:sz="0" w:space="0" w:color="auto"/>
      </w:divBdr>
    </w:div>
    <w:div w:id="642586881">
      <w:bodyDiv w:val="1"/>
      <w:marLeft w:val="0"/>
      <w:marRight w:val="0"/>
      <w:marTop w:val="0"/>
      <w:marBottom w:val="0"/>
      <w:divBdr>
        <w:top w:val="none" w:sz="0" w:space="0" w:color="auto"/>
        <w:left w:val="none" w:sz="0" w:space="0" w:color="auto"/>
        <w:bottom w:val="none" w:sz="0" w:space="0" w:color="auto"/>
        <w:right w:val="none" w:sz="0" w:space="0" w:color="auto"/>
      </w:divBdr>
    </w:div>
    <w:div w:id="642587355">
      <w:bodyDiv w:val="1"/>
      <w:marLeft w:val="0"/>
      <w:marRight w:val="0"/>
      <w:marTop w:val="0"/>
      <w:marBottom w:val="0"/>
      <w:divBdr>
        <w:top w:val="none" w:sz="0" w:space="0" w:color="auto"/>
        <w:left w:val="none" w:sz="0" w:space="0" w:color="auto"/>
        <w:bottom w:val="none" w:sz="0" w:space="0" w:color="auto"/>
        <w:right w:val="none" w:sz="0" w:space="0" w:color="auto"/>
      </w:divBdr>
    </w:div>
    <w:div w:id="642778313">
      <w:bodyDiv w:val="1"/>
      <w:marLeft w:val="0"/>
      <w:marRight w:val="0"/>
      <w:marTop w:val="0"/>
      <w:marBottom w:val="0"/>
      <w:divBdr>
        <w:top w:val="none" w:sz="0" w:space="0" w:color="auto"/>
        <w:left w:val="none" w:sz="0" w:space="0" w:color="auto"/>
        <w:bottom w:val="none" w:sz="0" w:space="0" w:color="auto"/>
        <w:right w:val="none" w:sz="0" w:space="0" w:color="auto"/>
      </w:divBdr>
    </w:div>
    <w:div w:id="642850753">
      <w:bodyDiv w:val="1"/>
      <w:marLeft w:val="0"/>
      <w:marRight w:val="0"/>
      <w:marTop w:val="0"/>
      <w:marBottom w:val="0"/>
      <w:divBdr>
        <w:top w:val="none" w:sz="0" w:space="0" w:color="auto"/>
        <w:left w:val="none" w:sz="0" w:space="0" w:color="auto"/>
        <w:bottom w:val="none" w:sz="0" w:space="0" w:color="auto"/>
        <w:right w:val="none" w:sz="0" w:space="0" w:color="auto"/>
      </w:divBdr>
    </w:div>
    <w:div w:id="642974678">
      <w:bodyDiv w:val="1"/>
      <w:marLeft w:val="0"/>
      <w:marRight w:val="0"/>
      <w:marTop w:val="0"/>
      <w:marBottom w:val="0"/>
      <w:divBdr>
        <w:top w:val="none" w:sz="0" w:space="0" w:color="auto"/>
        <w:left w:val="none" w:sz="0" w:space="0" w:color="auto"/>
        <w:bottom w:val="none" w:sz="0" w:space="0" w:color="auto"/>
        <w:right w:val="none" w:sz="0" w:space="0" w:color="auto"/>
      </w:divBdr>
    </w:div>
    <w:div w:id="643119507">
      <w:bodyDiv w:val="1"/>
      <w:marLeft w:val="0"/>
      <w:marRight w:val="0"/>
      <w:marTop w:val="0"/>
      <w:marBottom w:val="0"/>
      <w:divBdr>
        <w:top w:val="none" w:sz="0" w:space="0" w:color="auto"/>
        <w:left w:val="none" w:sz="0" w:space="0" w:color="auto"/>
        <w:bottom w:val="none" w:sz="0" w:space="0" w:color="auto"/>
        <w:right w:val="none" w:sz="0" w:space="0" w:color="auto"/>
      </w:divBdr>
    </w:div>
    <w:div w:id="643243491">
      <w:bodyDiv w:val="1"/>
      <w:marLeft w:val="0"/>
      <w:marRight w:val="0"/>
      <w:marTop w:val="0"/>
      <w:marBottom w:val="0"/>
      <w:divBdr>
        <w:top w:val="none" w:sz="0" w:space="0" w:color="auto"/>
        <w:left w:val="none" w:sz="0" w:space="0" w:color="auto"/>
        <w:bottom w:val="none" w:sz="0" w:space="0" w:color="auto"/>
        <w:right w:val="none" w:sz="0" w:space="0" w:color="auto"/>
      </w:divBdr>
    </w:div>
    <w:div w:id="643311659">
      <w:bodyDiv w:val="1"/>
      <w:marLeft w:val="0"/>
      <w:marRight w:val="0"/>
      <w:marTop w:val="0"/>
      <w:marBottom w:val="0"/>
      <w:divBdr>
        <w:top w:val="none" w:sz="0" w:space="0" w:color="auto"/>
        <w:left w:val="none" w:sz="0" w:space="0" w:color="auto"/>
        <w:bottom w:val="none" w:sz="0" w:space="0" w:color="auto"/>
        <w:right w:val="none" w:sz="0" w:space="0" w:color="auto"/>
      </w:divBdr>
    </w:div>
    <w:div w:id="643315813">
      <w:bodyDiv w:val="1"/>
      <w:marLeft w:val="0"/>
      <w:marRight w:val="0"/>
      <w:marTop w:val="0"/>
      <w:marBottom w:val="0"/>
      <w:divBdr>
        <w:top w:val="none" w:sz="0" w:space="0" w:color="auto"/>
        <w:left w:val="none" w:sz="0" w:space="0" w:color="auto"/>
        <w:bottom w:val="none" w:sz="0" w:space="0" w:color="auto"/>
        <w:right w:val="none" w:sz="0" w:space="0" w:color="auto"/>
      </w:divBdr>
    </w:div>
    <w:div w:id="643389193">
      <w:bodyDiv w:val="1"/>
      <w:marLeft w:val="0"/>
      <w:marRight w:val="0"/>
      <w:marTop w:val="0"/>
      <w:marBottom w:val="0"/>
      <w:divBdr>
        <w:top w:val="none" w:sz="0" w:space="0" w:color="auto"/>
        <w:left w:val="none" w:sz="0" w:space="0" w:color="auto"/>
        <w:bottom w:val="none" w:sz="0" w:space="0" w:color="auto"/>
        <w:right w:val="none" w:sz="0" w:space="0" w:color="auto"/>
      </w:divBdr>
    </w:div>
    <w:div w:id="643508480">
      <w:bodyDiv w:val="1"/>
      <w:marLeft w:val="0"/>
      <w:marRight w:val="0"/>
      <w:marTop w:val="0"/>
      <w:marBottom w:val="0"/>
      <w:divBdr>
        <w:top w:val="none" w:sz="0" w:space="0" w:color="auto"/>
        <w:left w:val="none" w:sz="0" w:space="0" w:color="auto"/>
        <w:bottom w:val="none" w:sz="0" w:space="0" w:color="auto"/>
        <w:right w:val="none" w:sz="0" w:space="0" w:color="auto"/>
      </w:divBdr>
    </w:div>
    <w:div w:id="643589187">
      <w:bodyDiv w:val="1"/>
      <w:marLeft w:val="0"/>
      <w:marRight w:val="0"/>
      <w:marTop w:val="0"/>
      <w:marBottom w:val="0"/>
      <w:divBdr>
        <w:top w:val="none" w:sz="0" w:space="0" w:color="auto"/>
        <w:left w:val="none" w:sz="0" w:space="0" w:color="auto"/>
        <w:bottom w:val="none" w:sz="0" w:space="0" w:color="auto"/>
        <w:right w:val="none" w:sz="0" w:space="0" w:color="auto"/>
      </w:divBdr>
    </w:div>
    <w:div w:id="643629961">
      <w:bodyDiv w:val="1"/>
      <w:marLeft w:val="0"/>
      <w:marRight w:val="0"/>
      <w:marTop w:val="0"/>
      <w:marBottom w:val="0"/>
      <w:divBdr>
        <w:top w:val="none" w:sz="0" w:space="0" w:color="auto"/>
        <w:left w:val="none" w:sz="0" w:space="0" w:color="auto"/>
        <w:bottom w:val="none" w:sz="0" w:space="0" w:color="auto"/>
        <w:right w:val="none" w:sz="0" w:space="0" w:color="auto"/>
      </w:divBdr>
    </w:div>
    <w:div w:id="643701705">
      <w:bodyDiv w:val="1"/>
      <w:marLeft w:val="0"/>
      <w:marRight w:val="0"/>
      <w:marTop w:val="0"/>
      <w:marBottom w:val="0"/>
      <w:divBdr>
        <w:top w:val="none" w:sz="0" w:space="0" w:color="auto"/>
        <w:left w:val="none" w:sz="0" w:space="0" w:color="auto"/>
        <w:bottom w:val="none" w:sz="0" w:space="0" w:color="auto"/>
        <w:right w:val="none" w:sz="0" w:space="0" w:color="auto"/>
      </w:divBdr>
    </w:div>
    <w:div w:id="644043132">
      <w:bodyDiv w:val="1"/>
      <w:marLeft w:val="0"/>
      <w:marRight w:val="0"/>
      <w:marTop w:val="0"/>
      <w:marBottom w:val="0"/>
      <w:divBdr>
        <w:top w:val="none" w:sz="0" w:space="0" w:color="auto"/>
        <w:left w:val="none" w:sz="0" w:space="0" w:color="auto"/>
        <w:bottom w:val="none" w:sz="0" w:space="0" w:color="auto"/>
        <w:right w:val="none" w:sz="0" w:space="0" w:color="auto"/>
      </w:divBdr>
    </w:div>
    <w:div w:id="644091003">
      <w:bodyDiv w:val="1"/>
      <w:marLeft w:val="0"/>
      <w:marRight w:val="0"/>
      <w:marTop w:val="0"/>
      <w:marBottom w:val="0"/>
      <w:divBdr>
        <w:top w:val="none" w:sz="0" w:space="0" w:color="auto"/>
        <w:left w:val="none" w:sz="0" w:space="0" w:color="auto"/>
        <w:bottom w:val="none" w:sz="0" w:space="0" w:color="auto"/>
        <w:right w:val="none" w:sz="0" w:space="0" w:color="auto"/>
      </w:divBdr>
    </w:div>
    <w:div w:id="644432205">
      <w:bodyDiv w:val="1"/>
      <w:marLeft w:val="0"/>
      <w:marRight w:val="0"/>
      <w:marTop w:val="0"/>
      <w:marBottom w:val="0"/>
      <w:divBdr>
        <w:top w:val="none" w:sz="0" w:space="0" w:color="auto"/>
        <w:left w:val="none" w:sz="0" w:space="0" w:color="auto"/>
        <w:bottom w:val="none" w:sz="0" w:space="0" w:color="auto"/>
        <w:right w:val="none" w:sz="0" w:space="0" w:color="auto"/>
      </w:divBdr>
    </w:div>
    <w:div w:id="644509256">
      <w:bodyDiv w:val="1"/>
      <w:marLeft w:val="0"/>
      <w:marRight w:val="0"/>
      <w:marTop w:val="0"/>
      <w:marBottom w:val="0"/>
      <w:divBdr>
        <w:top w:val="none" w:sz="0" w:space="0" w:color="auto"/>
        <w:left w:val="none" w:sz="0" w:space="0" w:color="auto"/>
        <w:bottom w:val="none" w:sz="0" w:space="0" w:color="auto"/>
        <w:right w:val="none" w:sz="0" w:space="0" w:color="auto"/>
      </w:divBdr>
    </w:div>
    <w:div w:id="644547086">
      <w:bodyDiv w:val="1"/>
      <w:marLeft w:val="0"/>
      <w:marRight w:val="0"/>
      <w:marTop w:val="0"/>
      <w:marBottom w:val="0"/>
      <w:divBdr>
        <w:top w:val="none" w:sz="0" w:space="0" w:color="auto"/>
        <w:left w:val="none" w:sz="0" w:space="0" w:color="auto"/>
        <w:bottom w:val="none" w:sz="0" w:space="0" w:color="auto"/>
        <w:right w:val="none" w:sz="0" w:space="0" w:color="auto"/>
      </w:divBdr>
    </w:div>
    <w:div w:id="644820651">
      <w:bodyDiv w:val="1"/>
      <w:marLeft w:val="0"/>
      <w:marRight w:val="0"/>
      <w:marTop w:val="0"/>
      <w:marBottom w:val="0"/>
      <w:divBdr>
        <w:top w:val="none" w:sz="0" w:space="0" w:color="auto"/>
        <w:left w:val="none" w:sz="0" w:space="0" w:color="auto"/>
        <w:bottom w:val="none" w:sz="0" w:space="0" w:color="auto"/>
        <w:right w:val="none" w:sz="0" w:space="0" w:color="auto"/>
      </w:divBdr>
    </w:div>
    <w:div w:id="645083749">
      <w:bodyDiv w:val="1"/>
      <w:marLeft w:val="0"/>
      <w:marRight w:val="0"/>
      <w:marTop w:val="0"/>
      <w:marBottom w:val="0"/>
      <w:divBdr>
        <w:top w:val="none" w:sz="0" w:space="0" w:color="auto"/>
        <w:left w:val="none" w:sz="0" w:space="0" w:color="auto"/>
        <w:bottom w:val="none" w:sz="0" w:space="0" w:color="auto"/>
        <w:right w:val="none" w:sz="0" w:space="0" w:color="auto"/>
      </w:divBdr>
    </w:div>
    <w:div w:id="645358823">
      <w:bodyDiv w:val="1"/>
      <w:marLeft w:val="0"/>
      <w:marRight w:val="0"/>
      <w:marTop w:val="0"/>
      <w:marBottom w:val="0"/>
      <w:divBdr>
        <w:top w:val="none" w:sz="0" w:space="0" w:color="auto"/>
        <w:left w:val="none" w:sz="0" w:space="0" w:color="auto"/>
        <w:bottom w:val="none" w:sz="0" w:space="0" w:color="auto"/>
        <w:right w:val="none" w:sz="0" w:space="0" w:color="auto"/>
      </w:divBdr>
    </w:div>
    <w:div w:id="645430500">
      <w:bodyDiv w:val="1"/>
      <w:marLeft w:val="0"/>
      <w:marRight w:val="0"/>
      <w:marTop w:val="0"/>
      <w:marBottom w:val="0"/>
      <w:divBdr>
        <w:top w:val="none" w:sz="0" w:space="0" w:color="auto"/>
        <w:left w:val="none" w:sz="0" w:space="0" w:color="auto"/>
        <w:bottom w:val="none" w:sz="0" w:space="0" w:color="auto"/>
        <w:right w:val="none" w:sz="0" w:space="0" w:color="auto"/>
      </w:divBdr>
    </w:div>
    <w:div w:id="645670429">
      <w:bodyDiv w:val="1"/>
      <w:marLeft w:val="0"/>
      <w:marRight w:val="0"/>
      <w:marTop w:val="0"/>
      <w:marBottom w:val="0"/>
      <w:divBdr>
        <w:top w:val="none" w:sz="0" w:space="0" w:color="auto"/>
        <w:left w:val="none" w:sz="0" w:space="0" w:color="auto"/>
        <w:bottom w:val="none" w:sz="0" w:space="0" w:color="auto"/>
        <w:right w:val="none" w:sz="0" w:space="0" w:color="auto"/>
      </w:divBdr>
    </w:div>
    <w:div w:id="645741230">
      <w:bodyDiv w:val="1"/>
      <w:marLeft w:val="0"/>
      <w:marRight w:val="0"/>
      <w:marTop w:val="0"/>
      <w:marBottom w:val="0"/>
      <w:divBdr>
        <w:top w:val="none" w:sz="0" w:space="0" w:color="auto"/>
        <w:left w:val="none" w:sz="0" w:space="0" w:color="auto"/>
        <w:bottom w:val="none" w:sz="0" w:space="0" w:color="auto"/>
        <w:right w:val="none" w:sz="0" w:space="0" w:color="auto"/>
      </w:divBdr>
    </w:div>
    <w:div w:id="645816760">
      <w:bodyDiv w:val="1"/>
      <w:marLeft w:val="0"/>
      <w:marRight w:val="0"/>
      <w:marTop w:val="0"/>
      <w:marBottom w:val="0"/>
      <w:divBdr>
        <w:top w:val="none" w:sz="0" w:space="0" w:color="auto"/>
        <w:left w:val="none" w:sz="0" w:space="0" w:color="auto"/>
        <w:bottom w:val="none" w:sz="0" w:space="0" w:color="auto"/>
        <w:right w:val="none" w:sz="0" w:space="0" w:color="auto"/>
      </w:divBdr>
    </w:div>
    <w:div w:id="645820266">
      <w:bodyDiv w:val="1"/>
      <w:marLeft w:val="0"/>
      <w:marRight w:val="0"/>
      <w:marTop w:val="0"/>
      <w:marBottom w:val="0"/>
      <w:divBdr>
        <w:top w:val="none" w:sz="0" w:space="0" w:color="auto"/>
        <w:left w:val="none" w:sz="0" w:space="0" w:color="auto"/>
        <w:bottom w:val="none" w:sz="0" w:space="0" w:color="auto"/>
        <w:right w:val="none" w:sz="0" w:space="0" w:color="auto"/>
      </w:divBdr>
    </w:div>
    <w:div w:id="645865851">
      <w:bodyDiv w:val="1"/>
      <w:marLeft w:val="0"/>
      <w:marRight w:val="0"/>
      <w:marTop w:val="0"/>
      <w:marBottom w:val="0"/>
      <w:divBdr>
        <w:top w:val="none" w:sz="0" w:space="0" w:color="auto"/>
        <w:left w:val="none" w:sz="0" w:space="0" w:color="auto"/>
        <w:bottom w:val="none" w:sz="0" w:space="0" w:color="auto"/>
        <w:right w:val="none" w:sz="0" w:space="0" w:color="auto"/>
      </w:divBdr>
    </w:div>
    <w:div w:id="646469689">
      <w:bodyDiv w:val="1"/>
      <w:marLeft w:val="0"/>
      <w:marRight w:val="0"/>
      <w:marTop w:val="0"/>
      <w:marBottom w:val="0"/>
      <w:divBdr>
        <w:top w:val="none" w:sz="0" w:space="0" w:color="auto"/>
        <w:left w:val="none" w:sz="0" w:space="0" w:color="auto"/>
        <w:bottom w:val="none" w:sz="0" w:space="0" w:color="auto"/>
        <w:right w:val="none" w:sz="0" w:space="0" w:color="auto"/>
      </w:divBdr>
    </w:div>
    <w:div w:id="647511744">
      <w:bodyDiv w:val="1"/>
      <w:marLeft w:val="0"/>
      <w:marRight w:val="0"/>
      <w:marTop w:val="0"/>
      <w:marBottom w:val="0"/>
      <w:divBdr>
        <w:top w:val="none" w:sz="0" w:space="0" w:color="auto"/>
        <w:left w:val="none" w:sz="0" w:space="0" w:color="auto"/>
        <w:bottom w:val="none" w:sz="0" w:space="0" w:color="auto"/>
        <w:right w:val="none" w:sz="0" w:space="0" w:color="auto"/>
      </w:divBdr>
    </w:div>
    <w:div w:id="647629841">
      <w:bodyDiv w:val="1"/>
      <w:marLeft w:val="0"/>
      <w:marRight w:val="0"/>
      <w:marTop w:val="0"/>
      <w:marBottom w:val="0"/>
      <w:divBdr>
        <w:top w:val="none" w:sz="0" w:space="0" w:color="auto"/>
        <w:left w:val="none" w:sz="0" w:space="0" w:color="auto"/>
        <w:bottom w:val="none" w:sz="0" w:space="0" w:color="auto"/>
        <w:right w:val="none" w:sz="0" w:space="0" w:color="auto"/>
      </w:divBdr>
    </w:div>
    <w:div w:id="647786351">
      <w:bodyDiv w:val="1"/>
      <w:marLeft w:val="0"/>
      <w:marRight w:val="0"/>
      <w:marTop w:val="0"/>
      <w:marBottom w:val="0"/>
      <w:divBdr>
        <w:top w:val="none" w:sz="0" w:space="0" w:color="auto"/>
        <w:left w:val="none" w:sz="0" w:space="0" w:color="auto"/>
        <w:bottom w:val="none" w:sz="0" w:space="0" w:color="auto"/>
        <w:right w:val="none" w:sz="0" w:space="0" w:color="auto"/>
      </w:divBdr>
    </w:div>
    <w:div w:id="648634240">
      <w:bodyDiv w:val="1"/>
      <w:marLeft w:val="0"/>
      <w:marRight w:val="0"/>
      <w:marTop w:val="0"/>
      <w:marBottom w:val="0"/>
      <w:divBdr>
        <w:top w:val="none" w:sz="0" w:space="0" w:color="auto"/>
        <w:left w:val="none" w:sz="0" w:space="0" w:color="auto"/>
        <w:bottom w:val="none" w:sz="0" w:space="0" w:color="auto"/>
        <w:right w:val="none" w:sz="0" w:space="0" w:color="auto"/>
      </w:divBdr>
    </w:div>
    <w:div w:id="648746605">
      <w:bodyDiv w:val="1"/>
      <w:marLeft w:val="0"/>
      <w:marRight w:val="0"/>
      <w:marTop w:val="0"/>
      <w:marBottom w:val="0"/>
      <w:divBdr>
        <w:top w:val="none" w:sz="0" w:space="0" w:color="auto"/>
        <w:left w:val="none" w:sz="0" w:space="0" w:color="auto"/>
        <w:bottom w:val="none" w:sz="0" w:space="0" w:color="auto"/>
        <w:right w:val="none" w:sz="0" w:space="0" w:color="auto"/>
      </w:divBdr>
    </w:div>
    <w:div w:id="648825432">
      <w:bodyDiv w:val="1"/>
      <w:marLeft w:val="0"/>
      <w:marRight w:val="0"/>
      <w:marTop w:val="0"/>
      <w:marBottom w:val="0"/>
      <w:divBdr>
        <w:top w:val="none" w:sz="0" w:space="0" w:color="auto"/>
        <w:left w:val="none" w:sz="0" w:space="0" w:color="auto"/>
        <w:bottom w:val="none" w:sz="0" w:space="0" w:color="auto"/>
        <w:right w:val="none" w:sz="0" w:space="0" w:color="auto"/>
      </w:divBdr>
    </w:div>
    <w:div w:id="648896922">
      <w:bodyDiv w:val="1"/>
      <w:marLeft w:val="0"/>
      <w:marRight w:val="0"/>
      <w:marTop w:val="0"/>
      <w:marBottom w:val="0"/>
      <w:divBdr>
        <w:top w:val="none" w:sz="0" w:space="0" w:color="auto"/>
        <w:left w:val="none" w:sz="0" w:space="0" w:color="auto"/>
        <w:bottom w:val="none" w:sz="0" w:space="0" w:color="auto"/>
        <w:right w:val="none" w:sz="0" w:space="0" w:color="auto"/>
      </w:divBdr>
    </w:div>
    <w:div w:id="649019447">
      <w:bodyDiv w:val="1"/>
      <w:marLeft w:val="0"/>
      <w:marRight w:val="0"/>
      <w:marTop w:val="0"/>
      <w:marBottom w:val="0"/>
      <w:divBdr>
        <w:top w:val="none" w:sz="0" w:space="0" w:color="auto"/>
        <w:left w:val="none" w:sz="0" w:space="0" w:color="auto"/>
        <w:bottom w:val="none" w:sz="0" w:space="0" w:color="auto"/>
        <w:right w:val="none" w:sz="0" w:space="0" w:color="auto"/>
      </w:divBdr>
    </w:div>
    <w:div w:id="649215277">
      <w:bodyDiv w:val="1"/>
      <w:marLeft w:val="0"/>
      <w:marRight w:val="0"/>
      <w:marTop w:val="0"/>
      <w:marBottom w:val="0"/>
      <w:divBdr>
        <w:top w:val="none" w:sz="0" w:space="0" w:color="auto"/>
        <w:left w:val="none" w:sz="0" w:space="0" w:color="auto"/>
        <w:bottom w:val="none" w:sz="0" w:space="0" w:color="auto"/>
        <w:right w:val="none" w:sz="0" w:space="0" w:color="auto"/>
      </w:divBdr>
    </w:div>
    <w:div w:id="649215412">
      <w:bodyDiv w:val="1"/>
      <w:marLeft w:val="0"/>
      <w:marRight w:val="0"/>
      <w:marTop w:val="0"/>
      <w:marBottom w:val="0"/>
      <w:divBdr>
        <w:top w:val="none" w:sz="0" w:space="0" w:color="auto"/>
        <w:left w:val="none" w:sz="0" w:space="0" w:color="auto"/>
        <w:bottom w:val="none" w:sz="0" w:space="0" w:color="auto"/>
        <w:right w:val="none" w:sz="0" w:space="0" w:color="auto"/>
      </w:divBdr>
    </w:div>
    <w:div w:id="649946889">
      <w:bodyDiv w:val="1"/>
      <w:marLeft w:val="0"/>
      <w:marRight w:val="0"/>
      <w:marTop w:val="0"/>
      <w:marBottom w:val="0"/>
      <w:divBdr>
        <w:top w:val="none" w:sz="0" w:space="0" w:color="auto"/>
        <w:left w:val="none" w:sz="0" w:space="0" w:color="auto"/>
        <w:bottom w:val="none" w:sz="0" w:space="0" w:color="auto"/>
        <w:right w:val="none" w:sz="0" w:space="0" w:color="auto"/>
      </w:divBdr>
    </w:div>
    <w:div w:id="650258317">
      <w:bodyDiv w:val="1"/>
      <w:marLeft w:val="0"/>
      <w:marRight w:val="0"/>
      <w:marTop w:val="0"/>
      <w:marBottom w:val="0"/>
      <w:divBdr>
        <w:top w:val="none" w:sz="0" w:space="0" w:color="auto"/>
        <w:left w:val="none" w:sz="0" w:space="0" w:color="auto"/>
        <w:bottom w:val="none" w:sz="0" w:space="0" w:color="auto"/>
        <w:right w:val="none" w:sz="0" w:space="0" w:color="auto"/>
      </w:divBdr>
    </w:div>
    <w:div w:id="650409066">
      <w:bodyDiv w:val="1"/>
      <w:marLeft w:val="0"/>
      <w:marRight w:val="0"/>
      <w:marTop w:val="0"/>
      <w:marBottom w:val="0"/>
      <w:divBdr>
        <w:top w:val="none" w:sz="0" w:space="0" w:color="auto"/>
        <w:left w:val="none" w:sz="0" w:space="0" w:color="auto"/>
        <w:bottom w:val="none" w:sz="0" w:space="0" w:color="auto"/>
        <w:right w:val="none" w:sz="0" w:space="0" w:color="auto"/>
      </w:divBdr>
    </w:div>
    <w:div w:id="650601923">
      <w:bodyDiv w:val="1"/>
      <w:marLeft w:val="0"/>
      <w:marRight w:val="0"/>
      <w:marTop w:val="0"/>
      <w:marBottom w:val="0"/>
      <w:divBdr>
        <w:top w:val="none" w:sz="0" w:space="0" w:color="auto"/>
        <w:left w:val="none" w:sz="0" w:space="0" w:color="auto"/>
        <w:bottom w:val="none" w:sz="0" w:space="0" w:color="auto"/>
        <w:right w:val="none" w:sz="0" w:space="0" w:color="auto"/>
      </w:divBdr>
    </w:div>
    <w:div w:id="650795043">
      <w:bodyDiv w:val="1"/>
      <w:marLeft w:val="0"/>
      <w:marRight w:val="0"/>
      <w:marTop w:val="0"/>
      <w:marBottom w:val="0"/>
      <w:divBdr>
        <w:top w:val="none" w:sz="0" w:space="0" w:color="auto"/>
        <w:left w:val="none" w:sz="0" w:space="0" w:color="auto"/>
        <w:bottom w:val="none" w:sz="0" w:space="0" w:color="auto"/>
        <w:right w:val="none" w:sz="0" w:space="0" w:color="auto"/>
      </w:divBdr>
    </w:div>
    <w:div w:id="650862997">
      <w:bodyDiv w:val="1"/>
      <w:marLeft w:val="0"/>
      <w:marRight w:val="0"/>
      <w:marTop w:val="0"/>
      <w:marBottom w:val="0"/>
      <w:divBdr>
        <w:top w:val="none" w:sz="0" w:space="0" w:color="auto"/>
        <w:left w:val="none" w:sz="0" w:space="0" w:color="auto"/>
        <w:bottom w:val="none" w:sz="0" w:space="0" w:color="auto"/>
        <w:right w:val="none" w:sz="0" w:space="0" w:color="auto"/>
      </w:divBdr>
    </w:div>
    <w:div w:id="650985177">
      <w:bodyDiv w:val="1"/>
      <w:marLeft w:val="0"/>
      <w:marRight w:val="0"/>
      <w:marTop w:val="0"/>
      <w:marBottom w:val="0"/>
      <w:divBdr>
        <w:top w:val="none" w:sz="0" w:space="0" w:color="auto"/>
        <w:left w:val="none" w:sz="0" w:space="0" w:color="auto"/>
        <w:bottom w:val="none" w:sz="0" w:space="0" w:color="auto"/>
        <w:right w:val="none" w:sz="0" w:space="0" w:color="auto"/>
      </w:divBdr>
    </w:div>
    <w:div w:id="651105510">
      <w:bodyDiv w:val="1"/>
      <w:marLeft w:val="0"/>
      <w:marRight w:val="0"/>
      <w:marTop w:val="0"/>
      <w:marBottom w:val="0"/>
      <w:divBdr>
        <w:top w:val="none" w:sz="0" w:space="0" w:color="auto"/>
        <w:left w:val="none" w:sz="0" w:space="0" w:color="auto"/>
        <w:bottom w:val="none" w:sz="0" w:space="0" w:color="auto"/>
        <w:right w:val="none" w:sz="0" w:space="0" w:color="auto"/>
      </w:divBdr>
    </w:div>
    <w:div w:id="651372094">
      <w:bodyDiv w:val="1"/>
      <w:marLeft w:val="0"/>
      <w:marRight w:val="0"/>
      <w:marTop w:val="0"/>
      <w:marBottom w:val="0"/>
      <w:divBdr>
        <w:top w:val="none" w:sz="0" w:space="0" w:color="auto"/>
        <w:left w:val="none" w:sz="0" w:space="0" w:color="auto"/>
        <w:bottom w:val="none" w:sz="0" w:space="0" w:color="auto"/>
        <w:right w:val="none" w:sz="0" w:space="0" w:color="auto"/>
      </w:divBdr>
    </w:div>
    <w:div w:id="651565793">
      <w:bodyDiv w:val="1"/>
      <w:marLeft w:val="0"/>
      <w:marRight w:val="0"/>
      <w:marTop w:val="0"/>
      <w:marBottom w:val="0"/>
      <w:divBdr>
        <w:top w:val="none" w:sz="0" w:space="0" w:color="auto"/>
        <w:left w:val="none" w:sz="0" w:space="0" w:color="auto"/>
        <w:bottom w:val="none" w:sz="0" w:space="0" w:color="auto"/>
        <w:right w:val="none" w:sz="0" w:space="0" w:color="auto"/>
      </w:divBdr>
    </w:div>
    <w:div w:id="651756984">
      <w:bodyDiv w:val="1"/>
      <w:marLeft w:val="0"/>
      <w:marRight w:val="0"/>
      <w:marTop w:val="0"/>
      <w:marBottom w:val="0"/>
      <w:divBdr>
        <w:top w:val="none" w:sz="0" w:space="0" w:color="auto"/>
        <w:left w:val="none" w:sz="0" w:space="0" w:color="auto"/>
        <w:bottom w:val="none" w:sz="0" w:space="0" w:color="auto"/>
        <w:right w:val="none" w:sz="0" w:space="0" w:color="auto"/>
      </w:divBdr>
    </w:div>
    <w:div w:id="651758527">
      <w:bodyDiv w:val="1"/>
      <w:marLeft w:val="0"/>
      <w:marRight w:val="0"/>
      <w:marTop w:val="0"/>
      <w:marBottom w:val="0"/>
      <w:divBdr>
        <w:top w:val="none" w:sz="0" w:space="0" w:color="auto"/>
        <w:left w:val="none" w:sz="0" w:space="0" w:color="auto"/>
        <w:bottom w:val="none" w:sz="0" w:space="0" w:color="auto"/>
        <w:right w:val="none" w:sz="0" w:space="0" w:color="auto"/>
      </w:divBdr>
    </w:div>
    <w:div w:id="651787555">
      <w:bodyDiv w:val="1"/>
      <w:marLeft w:val="0"/>
      <w:marRight w:val="0"/>
      <w:marTop w:val="0"/>
      <w:marBottom w:val="0"/>
      <w:divBdr>
        <w:top w:val="none" w:sz="0" w:space="0" w:color="auto"/>
        <w:left w:val="none" w:sz="0" w:space="0" w:color="auto"/>
        <w:bottom w:val="none" w:sz="0" w:space="0" w:color="auto"/>
        <w:right w:val="none" w:sz="0" w:space="0" w:color="auto"/>
      </w:divBdr>
    </w:div>
    <w:div w:id="651905863">
      <w:bodyDiv w:val="1"/>
      <w:marLeft w:val="0"/>
      <w:marRight w:val="0"/>
      <w:marTop w:val="0"/>
      <w:marBottom w:val="0"/>
      <w:divBdr>
        <w:top w:val="none" w:sz="0" w:space="0" w:color="auto"/>
        <w:left w:val="none" w:sz="0" w:space="0" w:color="auto"/>
        <w:bottom w:val="none" w:sz="0" w:space="0" w:color="auto"/>
        <w:right w:val="none" w:sz="0" w:space="0" w:color="auto"/>
      </w:divBdr>
    </w:div>
    <w:div w:id="652098492">
      <w:bodyDiv w:val="1"/>
      <w:marLeft w:val="0"/>
      <w:marRight w:val="0"/>
      <w:marTop w:val="0"/>
      <w:marBottom w:val="0"/>
      <w:divBdr>
        <w:top w:val="none" w:sz="0" w:space="0" w:color="auto"/>
        <w:left w:val="none" w:sz="0" w:space="0" w:color="auto"/>
        <w:bottom w:val="none" w:sz="0" w:space="0" w:color="auto"/>
        <w:right w:val="none" w:sz="0" w:space="0" w:color="auto"/>
      </w:divBdr>
    </w:div>
    <w:div w:id="652298408">
      <w:bodyDiv w:val="1"/>
      <w:marLeft w:val="0"/>
      <w:marRight w:val="0"/>
      <w:marTop w:val="0"/>
      <w:marBottom w:val="0"/>
      <w:divBdr>
        <w:top w:val="none" w:sz="0" w:space="0" w:color="auto"/>
        <w:left w:val="none" w:sz="0" w:space="0" w:color="auto"/>
        <w:bottom w:val="none" w:sz="0" w:space="0" w:color="auto"/>
        <w:right w:val="none" w:sz="0" w:space="0" w:color="auto"/>
      </w:divBdr>
    </w:div>
    <w:div w:id="652681548">
      <w:bodyDiv w:val="1"/>
      <w:marLeft w:val="0"/>
      <w:marRight w:val="0"/>
      <w:marTop w:val="0"/>
      <w:marBottom w:val="0"/>
      <w:divBdr>
        <w:top w:val="none" w:sz="0" w:space="0" w:color="auto"/>
        <w:left w:val="none" w:sz="0" w:space="0" w:color="auto"/>
        <w:bottom w:val="none" w:sz="0" w:space="0" w:color="auto"/>
        <w:right w:val="none" w:sz="0" w:space="0" w:color="auto"/>
      </w:divBdr>
    </w:div>
    <w:div w:id="652757303">
      <w:bodyDiv w:val="1"/>
      <w:marLeft w:val="0"/>
      <w:marRight w:val="0"/>
      <w:marTop w:val="0"/>
      <w:marBottom w:val="0"/>
      <w:divBdr>
        <w:top w:val="none" w:sz="0" w:space="0" w:color="auto"/>
        <w:left w:val="none" w:sz="0" w:space="0" w:color="auto"/>
        <w:bottom w:val="none" w:sz="0" w:space="0" w:color="auto"/>
        <w:right w:val="none" w:sz="0" w:space="0" w:color="auto"/>
      </w:divBdr>
    </w:div>
    <w:div w:id="653030418">
      <w:bodyDiv w:val="1"/>
      <w:marLeft w:val="0"/>
      <w:marRight w:val="0"/>
      <w:marTop w:val="0"/>
      <w:marBottom w:val="0"/>
      <w:divBdr>
        <w:top w:val="none" w:sz="0" w:space="0" w:color="auto"/>
        <w:left w:val="none" w:sz="0" w:space="0" w:color="auto"/>
        <w:bottom w:val="none" w:sz="0" w:space="0" w:color="auto"/>
        <w:right w:val="none" w:sz="0" w:space="0" w:color="auto"/>
      </w:divBdr>
    </w:div>
    <w:div w:id="653604574">
      <w:bodyDiv w:val="1"/>
      <w:marLeft w:val="0"/>
      <w:marRight w:val="0"/>
      <w:marTop w:val="0"/>
      <w:marBottom w:val="0"/>
      <w:divBdr>
        <w:top w:val="none" w:sz="0" w:space="0" w:color="auto"/>
        <w:left w:val="none" w:sz="0" w:space="0" w:color="auto"/>
        <w:bottom w:val="none" w:sz="0" w:space="0" w:color="auto"/>
        <w:right w:val="none" w:sz="0" w:space="0" w:color="auto"/>
      </w:divBdr>
    </w:div>
    <w:div w:id="653795209">
      <w:bodyDiv w:val="1"/>
      <w:marLeft w:val="0"/>
      <w:marRight w:val="0"/>
      <w:marTop w:val="0"/>
      <w:marBottom w:val="0"/>
      <w:divBdr>
        <w:top w:val="none" w:sz="0" w:space="0" w:color="auto"/>
        <w:left w:val="none" w:sz="0" w:space="0" w:color="auto"/>
        <w:bottom w:val="none" w:sz="0" w:space="0" w:color="auto"/>
        <w:right w:val="none" w:sz="0" w:space="0" w:color="auto"/>
      </w:divBdr>
    </w:div>
    <w:div w:id="653798747">
      <w:bodyDiv w:val="1"/>
      <w:marLeft w:val="0"/>
      <w:marRight w:val="0"/>
      <w:marTop w:val="0"/>
      <w:marBottom w:val="0"/>
      <w:divBdr>
        <w:top w:val="none" w:sz="0" w:space="0" w:color="auto"/>
        <w:left w:val="none" w:sz="0" w:space="0" w:color="auto"/>
        <w:bottom w:val="none" w:sz="0" w:space="0" w:color="auto"/>
        <w:right w:val="none" w:sz="0" w:space="0" w:color="auto"/>
      </w:divBdr>
    </w:div>
    <w:div w:id="653878425">
      <w:bodyDiv w:val="1"/>
      <w:marLeft w:val="0"/>
      <w:marRight w:val="0"/>
      <w:marTop w:val="0"/>
      <w:marBottom w:val="0"/>
      <w:divBdr>
        <w:top w:val="none" w:sz="0" w:space="0" w:color="auto"/>
        <w:left w:val="none" w:sz="0" w:space="0" w:color="auto"/>
        <w:bottom w:val="none" w:sz="0" w:space="0" w:color="auto"/>
        <w:right w:val="none" w:sz="0" w:space="0" w:color="auto"/>
      </w:divBdr>
    </w:div>
    <w:div w:id="654260922">
      <w:bodyDiv w:val="1"/>
      <w:marLeft w:val="0"/>
      <w:marRight w:val="0"/>
      <w:marTop w:val="0"/>
      <w:marBottom w:val="0"/>
      <w:divBdr>
        <w:top w:val="none" w:sz="0" w:space="0" w:color="auto"/>
        <w:left w:val="none" w:sz="0" w:space="0" w:color="auto"/>
        <w:bottom w:val="none" w:sz="0" w:space="0" w:color="auto"/>
        <w:right w:val="none" w:sz="0" w:space="0" w:color="auto"/>
      </w:divBdr>
    </w:div>
    <w:div w:id="654379322">
      <w:bodyDiv w:val="1"/>
      <w:marLeft w:val="0"/>
      <w:marRight w:val="0"/>
      <w:marTop w:val="0"/>
      <w:marBottom w:val="0"/>
      <w:divBdr>
        <w:top w:val="none" w:sz="0" w:space="0" w:color="auto"/>
        <w:left w:val="none" w:sz="0" w:space="0" w:color="auto"/>
        <w:bottom w:val="none" w:sz="0" w:space="0" w:color="auto"/>
        <w:right w:val="none" w:sz="0" w:space="0" w:color="auto"/>
      </w:divBdr>
    </w:div>
    <w:div w:id="654527932">
      <w:bodyDiv w:val="1"/>
      <w:marLeft w:val="0"/>
      <w:marRight w:val="0"/>
      <w:marTop w:val="0"/>
      <w:marBottom w:val="0"/>
      <w:divBdr>
        <w:top w:val="none" w:sz="0" w:space="0" w:color="auto"/>
        <w:left w:val="none" w:sz="0" w:space="0" w:color="auto"/>
        <w:bottom w:val="none" w:sz="0" w:space="0" w:color="auto"/>
        <w:right w:val="none" w:sz="0" w:space="0" w:color="auto"/>
      </w:divBdr>
    </w:div>
    <w:div w:id="655035761">
      <w:bodyDiv w:val="1"/>
      <w:marLeft w:val="0"/>
      <w:marRight w:val="0"/>
      <w:marTop w:val="0"/>
      <w:marBottom w:val="0"/>
      <w:divBdr>
        <w:top w:val="none" w:sz="0" w:space="0" w:color="auto"/>
        <w:left w:val="none" w:sz="0" w:space="0" w:color="auto"/>
        <w:bottom w:val="none" w:sz="0" w:space="0" w:color="auto"/>
        <w:right w:val="none" w:sz="0" w:space="0" w:color="auto"/>
      </w:divBdr>
    </w:div>
    <w:div w:id="655377688">
      <w:bodyDiv w:val="1"/>
      <w:marLeft w:val="0"/>
      <w:marRight w:val="0"/>
      <w:marTop w:val="0"/>
      <w:marBottom w:val="0"/>
      <w:divBdr>
        <w:top w:val="none" w:sz="0" w:space="0" w:color="auto"/>
        <w:left w:val="none" w:sz="0" w:space="0" w:color="auto"/>
        <w:bottom w:val="none" w:sz="0" w:space="0" w:color="auto"/>
        <w:right w:val="none" w:sz="0" w:space="0" w:color="auto"/>
      </w:divBdr>
    </w:div>
    <w:div w:id="655457732">
      <w:bodyDiv w:val="1"/>
      <w:marLeft w:val="0"/>
      <w:marRight w:val="0"/>
      <w:marTop w:val="0"/>
      <w:marBottom w:val="0"/>
      <w:divBdr>
        <w:top w:val="none" w:sz="0" w:space="0" w:color="auto"/>
        <w:left w:val="none" w:sz="0" w:space="0" w:color="auto"/>
        <w:bottom w:val="none" w:sz="0" w:space="0" w:color="auto"/>
        <w:right w:val="none" w:sz="0" w:space="0" w:color="auto"/>
      </w:divBdr>
    </w:div>
    <w:div w:id="655766393">
      <w:bodyDiv w:val="1"/>
      <w:marLeft w:val="0"/>
      <w:marRight w:val="0"/>
      <w:marTop w:val="0"/>
      <w:marBottom w:val="0"/>
      <w:divBdr>
        <w:top w:val="none" w:sz="0" w:space="0" w:color="auto"/>
        <w:left w:val="none" w:sz="0" w:space="0" w:color="auto"/>
        <w:bottom w:val="none" w:sz="0" w:space="0" w:color="auto"/>
        <w:right w:val="none" w:sz="0" w:space="0" w:color="auto"/>
      </w:divBdr>
    </w:div>
    <w:div w:id="655955114">
      <w:bodyDiv w:val="1"/>
      <w:marLeft w:val="0"/>
      <w:marRight w:val="0"/>
      <w:marTop w:val="0"/>
      <w:marBottom w:val="0"/>
      <w:divBdr>
        <w:top w:val="none" w:sz="0" w:space="0" w:color="auto"/>
        <w:left w:val="none" w:sz="0" w:space="0" w:color="auto"/>
        <w:bottom w:val="none" w:sz="0" w:space="0" w:color="auto"/>
        <w:right w:val="none" w:sz="0" w:space="0" w:color="auto"/>
      </w:divBdr>
    </w:div>
    <w:div w:id="656306346">
      <w:bodyDiv w:val="1"/>
      <w:marLeft w:val="0"/>
      <w:marRight w:val="0"/>
      <w:marTop w:val="0"/>
      <w:marBottom w:val="0"/>
      <w:divBdr>
        <w:top w:val="none" w:sz="0" w:space="0" w:color="auto"/>
        <w:left w:val="none" w:sz="0" w:space="0" w:color="auto"/>
        <w:bottom w:val="none" w:sz="0" w:space="0" w:color="auto"/>
        <w:right w:val="none" w:sz="0" w:space="0" w:color="auto"/>
      </w:divBdr>
    </w:div>
    <w:div w:id="656616836">
      <w:bodyDiv w:val="1"/>
      <w:marLeft w:val="0"/>
      <w:marRight w:val="0"/>
      <w:marTop w:val="0"/>
      <w:marBottom w:val="0"/>
      <w:divBdr>
        <w:top w:val="none" w:sz="0" w:space="0" w:color="auto"/>
        <w:left w:val="none" w:sz="0" w:space="0" w:color="auto"/>
        <w:bottom w:val="none" w:sz="0" w:space="0" w:color="auto"/>
        <w:right w:val="none" w:sz="0" w:space="0" w:color="auto"/>
      </w:divBdr>
    </w:div>
    <w:div w:id="656691829">
      <w:bodyDiv w:val="1"/>
      <w:marLeft w:val="0"/>
      <w:marRight w:val="0"/>
      <w:marTop w:val="0"/>
      <w:marBottom w:val="0"/>
      <w:divBdr>
        <w:top w:val="none" w:sz="0" w:space="0" w:color="auto"/>
        <w:left w:val="none" w:sz="0" w:space="0" w:color="auto"/>
        <w:bottom w:val="none" w:sz="0" w:space="0" w:color="auto"/>
        <w:right w:val="none" w:sz="0" w:space="0" w:color="auto"/>
      </w:divBdr>
    </w:div>
    <w:div w:id="657274171">
      <w:bodyDiv w:val="1"/>
      <w:marLeft w:val="0"/>
      <w:marRight w:val="0"/>
      <w:marTop w:val="0"/>
      <w:marBottom w:val="0"/>
      <w:divBdr>
        <w:top w:val="none" w:sz="0" w:space="0" w:color="auto"/>
        <w:left w:val="none" w:sz="0" w:space="0" w:color="auto"/>
        <w:bottom w:val="none" w:sz="0" w:space="0" w:color="auto"/>
        <w:right w:val="none" w:sz="0" w:space="0" w:color="auto"/>
      </w:divBdr>
    </w:div>
    <w:div w:id="657343576">
      <w:bodyDiv w:val="1"/>
      <w:marLeft w:val="0"/>
      <w:marRight w:val="0"/>
      <w:marTop w:val="0"/>
      <w:marBottom w:val="0"/>
      <w:divBdr>
        <w:top w:val="none" w:sz="0" w:space="0" w:color="auto"/>
        <w:left w:val="none" w:sz="0" w:space="0" w:color="auto"/>
        <w:bottom w:val="none" w:sz="0" w:space="0" w:color="auto"/>
        <w:right w:val="none" w:sz="0" w:space="0" w:color="auto"/>
      </w:divBdr>
    </w:div>
    <w:div w:id="657542693">
      <w:bodyDiv w:val="1"/>
      <w:marLeft w:val="0"/>
      <w:marRight w:val="0"/>
      <w:marTop w:val="0"/>
      <w:marBottom w:val="0"/>
      <w:divBdr>
        <w:top w:val="none" w:sz="0" w:space="0" w:color="auto"/>
        <w:left w:val="none" w:sz="0" w:space="0" w:color="auto"/>
        <w:bottom w:val="none" w:sz="0" w:space="0" w:color="auto"/>
        <w:right w:val="none" w:sz="0" w:space="0" w:color="auto"/>
      </w:divBdr>
    </w:div>
    <w:div w:id="657658612">
      <w:bodyDiv w:val="1"/>
      <w:marLeft w:val="0"/>
      <w:marRight w:val="0"/>
      <w:marTop w:val="0"/>
      <w:marBottom w:val="0"/>
      <w:divBdr>
        <w:top w:val="none" w:sz="0" w:space="0" w:color="auto"/>
        <w:left w:val="none" w:sz="0" w:space="0" w:color="auto"/>
        <w:bottom w:val="none" w:sz="0" w:space="0" w:color="auto"/>
        <w:right w:val="none" w:sz="0" w:space="0" w:color="auto"/>
      </w:divBdr>
    </w:div>
    <w:div w:id="657853682">
      <w:bodyDiv w:val="1"/>
      <w:marLeft w:val="0"/>
      <w:marRight w:val="0"/>
      <w:marTop w:val="0"/>
      <w:marBottom w:val="0"/>
      <w:divBdr>
        <w:top w:val="none" w:sz="0" w:space="0" w:color="auto"/>
        <w:left w:val="none" w:sz="0" w:space="0" w:color="auto"/>
        <w:bottom w:val="none" w:sz="0" w:space="0" w:color="auto"/>
        <w:right w:val="none" w:sz="0" w:space="0" w:color="auto"/>
      </w:divBdr>
    </w:div>
    <w:div w:id="657929574">
      <w:bodyDiv w:val="1"/>
      <w:marLeft w:val="0"/>
      <w:marRight w:val="0"/>
      <w:marTop w:val="0"/>
      <w:marBottom w:val="0"/>
      <w:divBdr>
        <w:top w:val="none" w:sz="0" w:space="0" w:color="auto"/>
        <w:left w:val="none" w:sz="0" w:space="0" w:color="auto"/>
        <w:bottom w:val="none" w:sz="0" w:space="0" w:color="auto"/>
        <w:right w:val="none" w:sz="0" w:space="0" w:color="auto"/>
      </w:divBdr>
    </w:div>
    <w:div w:id="658004251">
      <w:bodyDiv w:val="1"/>
      <w:marLeft w:val="0"/>
      <w:marRight w:val="0"/>
      <w:marTop w:val="0"/>
      <w:marBottom w:val="0"/>
      <w:divBdr>
        <w:top w:val="none" w:sz="0" w:space="0" w:color="auto"/>
        <w:left w:val="none" w:sz="0" w:space="0" w:color="auto"/>
        <w:bottom w:val="none" w:sz="0" w:space="0" w:color="auto"/>
        <w:right w:val="none" w:sz="0" w:space="0" w:color="auto"/>
      </w:divBdr>
    </w:div>
    <w:div w:id="658114058">
      <w:bodyDiv w:val="1"/>
      <w:marLeft w:val="0"/>
      <w:marRight w:val="0"/>
      <w:marTop w:val="0"/>
      <w:marBottom w:val="0"/>
      <w:divBdr>
        <w:top w:val="none" w:sz="0" w:space="0" w:color="auto"/>
        <w:left w:val="none" w:sz="0" w:space="0" w:color="auto"/>
        <w:bottom w:val="none" w:sz="0" w:space="0" w:color="auto"/>
        <w:right w:val="none" w:sz="0" w:space="0" w:color="auto"/>
      </w:divBdr>
    </w:div>
    <w:div w:id="658119515">
      <w:bodyDiv w:val="1"/>
      <w:marLeft w:val="0"/>
      <w:marRight w:val="0"/>
      <w:marTop w:val="0"/>
      <w:marBottom w:val="0"/>
      <w:divBdr>
        <w:top w:val="none" w:sz="0" w:space="0" w:color="auto"/>
        <w:left w:val="none" w:sz="0" w:space="0" w:color="auto"/>
        <w:bottom w:val="none" w:sz="0" w:space="0" w:color="auto"/>
        <w:right w:val="none" w:sz="0" w:space="0" w:color="auto"/>
      </w:divBdr>
    </w:div>
    <w:div w:id="658461519">
      <w:bodyDiv w:val="1"/>
      <w:marLeft w:val="0"/>
      <w:marRight w:val="0"/>
      <w:marTop w:val="0"/>
      <w:marBottom w:val="0"/>
      <w:divBdr>
        <w:top w:val="none" w:sz="0" w:space="0" w:color="auto"/>
        <w:left w:val="none" w:sz="0" w:space="0" w:color="auto"/>
        <w:bottom w:val="none" w:sz="0" w:space="0" w:color="auto"/>
        <w:right w:val="none" w:sz="0" w:space="0" w:color="auto"/>
      </w:divBdr>
    </w:div>
    <w:div w:id="658734216">
      <w:bodyDiv w:val="1"/>
      <w:marLeft w:val="0"/>
      <w:marRight w:val="0"/>
      <w:marTop w:val="0"/>
      <w:marBottom w:val="0"/>
      <w:divBdr>
        <w:top w:val="none" w:sz="0" w:space="0" w:color="auto"/>
        <w:left w:val="none" w:sz="0" w:space="0" w:color="auto"/>
        <w:bottom w:val="none" w:sz="0" w:space="0" w:color="auto"/>
        <w:right w:val="none" w:sz="0" w:space="0" w:color="auto"/>
      </w:divBdr>
    </w:div>
    <w:div w:id="658964806">
      <w:bodyDiv w:val="1"/>
      <w:marLeft w:val="0"/>
      <w:marRight w:val="0"/>
      <w:marTop w:val="0"/>
      <w:marBottom w:val="0"/>
      <w:divBdr>
        <w:top w:val="none" w:sz="0" w:space="0" w:color="auto"/>
        <w:left w:val="none" w:sz="0" w:space="0" w:color="auto"/>
        <w:bottom w:val="none" w:sz="0" w:space="0" w:color="auto"/>
        <w:right w:val="none" w:sz="0" w:space="0" w:color="auto"/>
      </w:divBdr>
    </w:div>
    <w:div w:id="659116558">
      <w:bodyDiv w:val="1"/>
      <w:marLeft w:val="0"/>
      <w:marRight w:val="0"/>
      <w:marTop w:val="0"/>
      <w:marBottom w:val="0"/>
      <w:divBdr>
        <w:top w:val="none" w:sz="0" w:space="0" w:color="auto"/>
        <w:left w:val="none" w:sz="0" w:space="0" w:color="auto"/>
        <w:bottom w:val="none" w:sz="0" w:space="0" w:color="auto"/>
        <w:right w:val="none" w:sz="0" w:space="0" w:color="auto"/>
      </w:divBdr>
    </w:div>
    <w:div w:id="659122274">
      <w:bodyDiv w:val="1"/>
      <w:marLeft w:val="0"/>
      <w:marRight w:val="0"/>
      <w:marTop w:val="0"/>
      <w:marBottom w:val="0"/>
      <w:divBdr>
        <w:top w:val="none" w:sz="0" w:space="0" w:color="auto"/>
        <w:left w:val="none" w:sz="0" w:space="0" w:color="auto"/>
        <w:bottom w:val="none" w:sz="0" w:space="0" w:color="auto"/>
        <w:right w:val="none" w:sz="0" w:space="0" w:color="auto"/>
      </w:divBdr>
    </w:div>
    <w:div w:id="659232944">
      <w:bodyDiv w:val="1"/>
      <w:marLeft w:val="0"/>
      <w:marRight w:val="0"/>
      <w:marTop w:val="0"/>
      <w:marBottom w:val="0"/>
      <w:divBdr>
        <w:top w:val="none" w:sz="0" w:space="0" w:color="auto"/>
        <w:left w:val="none" w:sz="0" w:space="0" w:color="auto"/>
        <w:bottom w:val="none" w:sz="0" w:space="0" w:color="auto"/>
        <w:right w:val="none" w:sz="0" w:space="0" w:color="auto"/>
      </w:divBdr>
    </w:div>
    <w:div w:id="659310995">
      <w:bodyDiv w:val="1"/>
      <w:marLeft w:val="0"/>
      <w:marRight w:val="0"/>
      <w:marTop w:val="0"/>
      <w:marBottom w:val="0"/>
      <w:divBdr>
        <w:top w:val="none" w:sz="0" w:space="0" w:color="auto"/>
        <w:left w:val="none" w:sz="0" w:space="0" w:color="auto"/>
        <w:bottom w:val="none" w:sz="0" w:space="0" w:color="auto"/>
        <w:right w:val="none" w:sz="0" w:space="0" w:color="auto"/>
      </w:divBdr>
    </w:div>
    <w:div w:id="659312255">
      <w:bodyDiv w:val="1"/>
      <w:marLeft w:val="0"/>
      <w:marRight w:val="0"/>
      <w:marTop w:val="0"/>
      <w:marBottom w:val="0"/>
      <w:divBdr>
        <w:top w:val="none" w:sz="0" w:space="0" w:color="auto"/>
        <w:left w:val="none" w:sz="0" w:space="0" w:color="auto"/>
        <w:bottom w:val="none" w:sz="0" w:space="0" w:color="auto"/>
        <w:right w:val="none" w:sz="0" w:space="0" w:color="auto"/>
      </w:divBdr>
    </w:div>
    <w:div w:id="659357841">
      <w:bodyDiv w:val="1"/>
      <w:marLeft w:val="0"/>
      <w:marRight w:val="0"/>
      <w:marTop w:val="0"/>
      <w:marBottom w:val="0"/>
      <w:divBdr>
        <w:top w:val="none" w:sz="0" w:space="0" w:color="auto"/>
        <w:left w:val="none" w:sz="0" w:space="0" w:color="auto"/>
        <w:bottom w:val="none" w:sz="0" w:space="0" w:color="auto"/>
        <w:right w:val="none" w:sz="0" w:space="0" w:color="auto"/>
      </w:divBdr>
    </w:div>
    <w:div w:id="659381324">
      <w:bodyDiv w:val="1"/>
      <w:marLeft w:val="0"/>
      <w:marRight w:val="0"/>
      <w:marTop w:val="0"/>
      <w:marBottom w:val="0"/>
      <w:divBdr>
        <w:top w:val="none" w:sz="0" w:space="0" w:color="auto"/>
        <w:left w:val="none" w:sz="0" w:space="0" w:color="auto"/>
        <w:bottom w:val="none" w:sz="0" w:space="0" w:color="auto"/>
        <w:right w:val="none" w:sz="0" w:space="0" w:color="auto"/>
      </w:divBdr>
    </w:div>
    <w:div w:id="659650574">
      <w:bodyDiv w:val="1"/>
      <w:marLeft w:val="0"/>
      <w:marRight w:val="0"/>
      <w:marTop w:val="0"/>
      <w:marBottom w:val="0"/>
      <w:divBdr>
        <w:top w:val="none" w:sz="0" w:space="0" w:color="auto"/>
        <w:left w:val="none" w:sz="0" w:space="0" w:color="auto"/>
        <w:bottom w:val="none" w:sz="0" w:space="0" w:color="auto"/>
        <w:right w:val="none" w:sz="0" w:space="0" w:color="auto"/>
      </w:divBdr>
    </w:div>
    <w:div w:id="659887046">
      <w:bodyDiv w:val="1"/>
      <w:marLeft w:val="0"/>
      <w:marRight w:val="0"/>
      <w:marTop w:val="0"/>
      <w:marBottom w:val="0"/>
      <w:divBdr>
        <w:top w:val="none" w:sz="0" w:space="0" w:color="auto"/>
        <w:left w:val="none" w:sz="0" w:space="0" w:color="auto"/>
        <w:bottom w:val="none" w:sz="0" w:space="0" w:color="auto"/>
        <w:right w:val="none" w:sz="0" w:space="0" w:color="auto"/>
      </w:divBdr>
    </w:div>
    <w:div w:id="660038021">
      <w:bodyDiv w:val="1"/>
      <w:marLeft w:val="0"/>
      <w:marRight w:val="0"/>
      <w:marTop w:val="0"/>
      <w:marBottom w:val="0"/>
      <w:divBdr>
        <w:top w:val="none" w:sz="0" w:space="0" w:color="auto"/>
        <w:left w:val="none" w:sz="0" w:space="0" w:color="auto"/>
        <w:bottom w:val="none" w:sz="0" w:space="0" w:color="auto"/>
        <w:right w:val="none" w:sz="0" w:space="0" w:color="auto"/>
      </w:divBdr>
    </w:div>
    <w:div w:id="660044963">
      <w:bodyDiv w:val="1"/>
      <w:marLeft w:val="0"/>
      <w:marRight w:val="0"/>
      <w:marTop w:val="0"/>
      <w:marBottom w:val="0"/>
      <w:divBdr>
        <w:top w:val="none" w:sz="0" w:space="0" w:color="auto"/>
        <w:left w:val="none" w:sz="0" w:space="0" w:color="auto"/>
        <w:bottom w:val="none" w:sz="0" w:space="0" w:color="auto"/>
        <w:right w:val="none" w:sz="0" w:space="0" w:color="auto"/>
      </w:divBdr>
    </w:div>
    <w:div w:id="660080808">
      <w:bodyDiv w:val="1"/>
      <w:marLeft w:val="0"/>
      <w:marRight w:val="0"/>
      <w:marTop w:val="0"/>
      <w:marBottom w:val="0"/>
      <w:divBdr>
        <w:top w:val="none" w:sz="0" w:space="0" w:color="auto"/>
        <w:left w:val="none" w:sz="0" w:space="0" w:color="auto"/>
        <w:bottom w:val="none" w:sz="0" w:space="0" w:color="auto"/>
        <w:right w:val="none" w:sz="0" w:space="0" w:color="auto"/>
      </w:divBdr>
    </w:div>
    <w:div w:id="660348037">
      <w:bodyDiv w:val="1"/>
      <w:marLeft w:val="0"/>
      <w:marRight w:val="0"/>
      <w:marTop w:val="0"/>
      <w:marBottom w:val="0"/>
      <w:divBdr>
        <w:top w:val="none" w:sz="0" w:space="0" w:color="auto"/>
        <w:left w:val="none" w:sz="0" w:space="0" w:color="auto"/>
        <w:bottom w:val="none" w:sz="0" w:space="0" w:color="auto"/>
        <w:right w:val="none" w:sz="0" w:space="0" w:color="auto"/>
      </w:divBdr>
    </w:div>
    <w:div w:id="660694326">
      <w:bodyDiv w:val="1"/>
      <w:marLeft w:val="0"/>
      <w:marRight w:val="0"/>
      <w:marTop w:val="0"/>
      <w:marBottom w:val="0"/>
      <w:divBdr>
        <w:top w:val="none" w:sz="0" w:space="0" w:color="auto"/>
        <w:left w:val="none" w:sz="0" w:space="0" w:color="auto"/>
        <w:bottom w:val="none" w:sz="0" w:space="0" w:color="auto"/>
        <w:right w:val="none" w:sz="0" w:space="0" w:color="auto"/>
      </w:divBdr>
    </w:div>
    <w:div w:id="660818645">
      <w:bodyDiv w:val="1"/>
      <w:marLeft w:val="0"/>
      <w:marRight w:val="0"/>
      <w:marTop w:val="0"/>
      <w:marBottom w:val="0"/>
      <w:divBdr>
        <w:top w:val="none" w:sz="0" w:space="0" w:color="auto"/>
        <w:left w:val="none" w:sz="0" w:space="0" w:color="auto"/>
        <w:bottom w:val="none" w:sz="0" w:space="0" w:color="auto"/>
        <w:right w:val="none" w:sz="0" w:space="0" w:color="auto"/>
      </w:divBdr>
    </w:div>
    <w:div w:id="661472581">
      <w:bodyDiv w:val="1"/>
      <w:marLeft w:val="0"/>
      <w:marRight w:val="0"/>
      <w:marTop w:val="0"/>
      <w:marBottom w:val="0"/>
      <w:divBdr>
        <w:top w:val="none" w:sz="0" w:space="0" w:color="auto"/>
        <w:left w:val="none" w:sz="0" w:space="0" w:color="auto"/>
        <w:bottom w:val="none" w:sz="0" w:space="0" w:color="auto"/>
        <w:right w:val="none" w:sz="0" w:space="0" w:color="auto"/>
      </w:divBdr>
    </w:div>
    <w:div w:id="661586818">
      <w:bodyDiv w:val="1"/>
      <w:marLeft w:val="0"/>
      <w:marRight w:val="0"/>
      <w:marTop w:val="0"/>
      <w:marBottom w:val="0"/>
      <w:divBdr>
        <w:top w:val="none" w:sz="0" w:space="0" w:color="auto"/>
        <w:left w:val="none" w:sz="0" w:space="0" w:color="auto"/>
        <w:bottom w:val="none" w:sz="0" w:space="0" w:color="auto"/>
        <w:right w:val="none" w:sz="0" w:space="0" w:color="auto"/>
      </w:divBdr>
    </w:div>
    <w:div w:id="662245652">
      <w:bodyDiv w:val="1"/>
      <w:marLeft w:val="0"/>
      <w:marRight w:val="0"/>
      <w:marTop w:val="0"/>
      <w:marBottom w:val="0"/>
      <w:divBdr>
        <w:top w:val="none" w:sz="0" w:space="0" w:color="auto"/>
        <w:left w:val="none" w:sz="0" w:space="0" w:color="auto"/>
        <w:bottom w:val="none" w:sz="0" w:space="0" w:color="auto"/>
        <w:right w:val="none" w:sz="0" w:space="0" w:color="auto"/>
      </w:divBdr>
    </w:div>
    <w:div w:id="662273038">
      <w:bodyDiv w:val="1"/>
      <w:marLeft w:val="0"/>
      <w:marRight w:val="0"/>
      <w:marTop w:val="0"/>
      <w:marBottom w:val="0"/>
      <w:divBdr>
        <w:top w:val="none" w:sz="0" w:space="0" w:color="auto"/>
        <w:left w:val="none" w:sz="0" w:space="0" w:color="auto"/>
        <w:bottom w:val="none" w:sz="0" w:space="0" w:color="auto"/>
        <w:right w:val="none" w:sz="0" w:space="0" w:color="auto"/>
      </w:divBdr>
    </w:div>
    <w:div w:id="662322626">
      <w:bodyDiv w:val="1"/>
      <w:marLeft w:val="0"/>
      <w:marRight w:val="0"/>
      <w:marTop w:val="0"/>
      <w:marBottom w:val="0"/>
      <w:divBdr>
        <w:top w:val="none" w:sz="0" w:space="0" w:color="auto"/>
        <w:left w:val="none" w:sz="0" w:space="0" w:color="auto"/>
        <w:bottom w:val="none" w:sz="0" w:space="0" w:color="auto"/>
        <w:right w:val="none" w:sz="0" w:space="0" w:color="auto"/>
      </w:divBdr>
    </w:div>
    <w:div w:id="662634577">
      <w:bodyDiv w:val="1"/>
      <w:marLeft w:val="0"/>
      <w:marRight w:val="0"/>
      <w:marTop w:val="0"/>
      <w:marBottom w:val="0"/>
      <w:divBdr>
        <w:top w:val="none" w:sz="0" w:space="0" w:color="auto"/>
        <w:left w:val="none" w:sz="0" w:space="0" w:color="auto"/>
        <w:bottom w:val="none" w:sz="0" w:space="0" w:color="auto"/>
        <w:right w:val="none" w:sz="0" w:space="0" w:color="auto"/>
      </w:divBdr>
    </w:div>
    <w:div w:id="662779393">
      <w:bodyDiv w:val="1"/>
      <w:marLeft w:val="0"/>
      <w:marRight w:val="0"/>
      <w:marTop w:val="0"/>
      <w:marBottom w:val="0"/>
      <w:divBdr>
        <w:top w:val="none" w:sz="0" w:space="0" w:color="auto"/>
        <w:left w:val="none" w:sz="0" w:space="0" w:color="auto"/>
        <w:bottom w:val="none" w:sz="0" w:space="0" w:color="auto"/>
        <w:right w:val="none" w:sz="0" w:space="0" w:color="auto"/>
      </w:divBdr>
    </w:div>
    <w:div w:id="663093900">
      <w:bodyDiv w:val="1"/>
      <w:marLeft w:val="0"/>
      <w:marRight w:val="0"/>
      <w:marTop w:val="0"/>
      <w:marBottom w:val="0"/>
      <w:divBdr>
        <w:top w:val="none" w:sz="0" w:space="0" w:color="auto"/>
        <w:left w:val="none" w:sz="0" w:space="0" w:color="auto"/>
        <w:bottom w:val="none" w:sz="0" w:space="0" w:color="auto"/>
        <w:right w:val="none" w:sz="0" w:space="0" w:color="auto"/>
      </w:divBdr>
    </w:div>
    <w:div w:id="663094829">
      <w:bodyDiv w:val="1"/>
      <w:marLeft w:val="0"/>
      <w:marRight w:val="0"/>
      <w:marTop w:val="0"/>
      <w:marBottom w:val="0"/>
      <w:divBdr>
        <w:top w:val="none" w:sz="0" w:space="0" w:color="auto"/>
        <w:left w:val="none" w:sz="0" w:space="0" w:color="auto"/>
        <w:bottom w:val="none" w:sz="0" w:space="0" w:color="auto"/>
        <w:right w:val="none" w:sz="0" w:space="0" w:color="auto"/>
      </w:divBdr>
    </w:div>
    <w:div w:id="663242114">
      <w:bodyDiv w:val="1"/>
      <w:marLeft w:val="0"/>
      <w:marRight w:val="0"/>
      <w:marTop w:val="0"/>
      <w:marBottom w:val="0"/>
      <w:divBdr>
        <w:top w:val="none" w:sz="0" w:space="0" w:color="auto"/>
        <w:left w:val="none" w:sz="0" w:space="0" w:color="auto"/>
        <w:bottom w:val="none" w:sz="0" w:space="0" w:color="auto"/>
        <w:right w:val="none" w:sz="0" w:space="0" w:color="auto"/>
      </w:divBdr>
    </w:div>
    <w:div w:id="663243401">
      <w:bodyDiv w:val="1"/>
      <w:marLeft w:val="0"/>
      <w:marRight w:val="0"/>
      <w:marTop w:val="0"/>
      <w:marBottom w:val="0"/>
      <w:divBdr>
        <w:top w:val="none" w:sz="0" w:space="0" w:color="auto"/>
        <w:left w:val="none" w:sz="0" w:space="0" w:color="auto"/>
        <w:bottom w:val="none" w:sz="0" w:space="0" w:color="auto"/>
        <w:right w:val="none" w:sz="0" w:space="0" w:color="auto"/>
      </w:divBdr>
    </w:div>
    <w:div w:id="663507946">
      <w:bodyDiv w:val="1"/>
      <w:marLeft w:val="0"/>
      <w:marRight w:val="0"/>
      <w:marTop w:val="0"/>
      <w:marBottom w:val="0"/>
      <w:divBdr>
        <w:top w:val="none" w:sz="0" w:space="0" w:color="auto"/>
        <w:left w:val="none" w:sz="0" w:space="0" w:color="auto"/>
        <w:bottom w:val="none" w:sz="0" w:space="0" w:color="auto"/>
        <w:right w:val="none" w:sz="0" w:space="0" w:color="auto"/>
      </w:divBdr>
    </w:div>
    <w:div w:id="663706198">
      <w:bodyDiv w:val="1"/>
      <w:marLeft w:val="0"/>
      <w:marRight w:val="0"/>
      <w:marTop w:val="0"/>
      <w:marBottom w:val="0"/>
      <w:divBdr>
        <w:top w:val="none" w:sz="0" w:space="0" w:color="auto"/>
        <w:left w:val="none" w:sz="0" w:space="0" w:color="auto"/>
        <w:bottom w:val="none" w:sz="0" w:space="0" w:color="auto"/>
        <w:right w:val="none" w:sz="0" w:space="0" w:color="auto"/>
      </w:divBdr>
    </w:div>
    <w:div w:id="663707051">
      <w:bodyDiv w:val="1"/>
      <w:marLeft w:val="0"/>
      <w:marRight w:val="0"/>
      <w:marTop w:val="0"/>
      <w:marBottom w:val="0"/>
      <w:divBdr>
        <w:top w:val="none" w:sz="0" w:space="0" w:color="auto"/>
        <w:left w:val="none" w:sz="0" w:space="0" w:color="auto"/>
        <w:bottom w:val="none" w:sz="0" w:space="0" w:color="auto"/>
        <w:right w:val="none" w:sz="0" w:space="0" w:color="auto"/>
      </w:divBdr>
    </w:div>
    <w:div w:id="663750463">
      <w:bodyDiv w:val="1"/>
      <w:marLeft w:val="0"/>
      <w:marRight w:val="0"/>
      <w:marTop w:val="0"/>
      <w:marBottom w:val="0"/>
      <w:divBdr>
        <w:top w:val="none" w:sz="0" w:space="0" w:color="auto"/>
        <w:left w:val="none" w:sz="0" w:space="0" w:color="auto"/>
        <w:bottom w:val="none" w:sz="0" w:space="0" w:color="auto"/>
        <w:right w:val="none" w:sz="0" w:space="0" w:color="auto"/>
      </w:divBdr>
    </w:div>
    <w:div w:id="663780335">
      <w:bodyDiv w:val="1"/>
      <w:marLeft w:val="0"/>
      <w:marRight w:val="0"/>
      <w:marTop w:val="0"/>
      <w:marBottom w:val="0"/>
      <w:divBdr>
        <w:top w:val="none" w:sz="0" w:space="0" w:color="auto"/>
        <w:left w:val="none" w:sz="0" w:space="0" w:color="auto"/>
        <w:bottom w:val="none" w:sz="0" w:space="0" w:color="auto"/>
        <w:right w:val="none" w:sz="0" w:space="0" w:color="auto"/>
      </w:divBdr>
    </w:div>
    <w:div w:id="663780975">
      <w:bodyDiv w:val="1"/>
      <w:marLeft w:val="0"/>
      <w:marRight w:val="0"/>
      <w:marTop w:val="0"/>
      <w:marBottom w:val="0"/>
      <w:divBdr>
        <w:top w:val="none" w:sz="0" w:space="0" w:color="auto"/>
        <w:left w:val="none" w:sz="0" w:space="0" w:color="auto"/>
        <w:bottom w:val="none" w:sz="0" w:space="0" w:color="auto"/>
        <w:right w:val="none" w:sz="0" w:space="0" w:color="auto"/>
      </w:divBdr>
    </w:div>
    <w:div w:id="664161693">
      <w:bodyDiv w:val="1"/>
      <w:marLeft w:val="0"/>
      <w:marRight w:val="0"/>
      <w:marTop w:val="0"/>
      <w:marBottom w:val="0"/>
      <w:divBdr>
        <w:top w:val="none" w:sz="0" w:space="0" w:color="auto"/>
        <w:left w:val="none" w:sz="0" w:space="0" w:color="auto"/>
        <w:bottom w:val="none" w:sz="0" w:space="0" w:color="auto"/>
        <w:right w:val="none" w:sz="0" w:space="0" w:color="auto"/>
      </w:divBdr>
    </w:div>
    <w:div w:id="664210040">
      <w:bodyDiv w:val="1"/>
      <w:marLeft w:val="0"/>
      <w:marRight w:val="0"/>
      <w:marTop w:val="0"/>
      <w:marBottom w:val="0"/>
      <w:divBdr>
        <w:top w:val="none" w:sz="0" w:space="0" w:color="auto"/>
        <w:left w:val="none" w:sz="0" w:space="0" w:color="auto"/>
        <w:bottom w:val="none" w:sz="0" w:space="0" w:color="auto"/>
        <w:right w:val="none" w:sz="0" w:space="0" w:color="auto"/>
      </w:divBdr>
    </w:div>
    <w:div w:id="664431659">
      <w:bodyDiv w:val="1"/>
      <w:marLeft w:val="0"/>
      <w:marRight w:val="0"/>
      <w:marTop w:val="0"/>
      <w:marBottom w:val="0"/>
      <w:divBdr>
        <w:top w:val="none" w:sz="0" w:space="0" w:color="auto"/>
        <w:left w:val="none" w:sz="0" w:space="0" w:color="auto"/>
        <w:bottom w:val="none" w:sz="0" w:space="0" w:color="auto"/>
        <w:right w:val="none" w:sz="0" w:space="0" w:color="auto"/>
      </w:divBdr>
    </w:div>
    <w:div w:id="664670930">
      <w:bodyDiv w:val="1"/>
      <w:marLeft w:val="0"/>
      <w:marRight w:val="0"/>
      <w:marTop w:val="0"/>
      <w:marBottom w:val="0"/>
      <w:divBdr>
        <w:top w:val="none" w:sz="0" w:space="0" w:color="auto"/>
        <w:left w:val="none" w:sz="0" w:space="0" w:color="auto"/>
        <w:bottom w:val="none" w:sz="0" w:space="0" w:color="auto"/>
        <w:right w:val="none" w:sz="0" w:space="0" w:color="auto"/>
      </w:divBdr>
    </w:div>
    <w:div w:id="664674021">
      <w:bodyDiv w:val="1"/>
      <w:marLeft w:val="0"/>
      <w:marRight w:val="0"/>
      <w:marTop w:val="0"/>
      <w:marBottom w:val="0"/>
      <w:divBdr>
        <w:top w:val="none" w:sz="0" w:space="0" w:color="auto"/>
        <w:left w:val="none" w:sz="0" w:space="0" w:color="auto"/>
        <w:bottom w:val="none" w:sz="0" w:space="0" w:color="auto"/>
        <w:right w:val="none" w:sz="0" w:space="0" w:color="auto"/>
      </w:divBdr>
    </w:div>
    <w:div w:id="665088740">
      <w:bodyDiv w:val="1"/>
      <w:marLeft w:val="0"/>
      <w:marRight w:val="0"/>
      <w:marTop w:val="0"/>
      <w:marBottom w:val="0"/>
      <w:divBdr>
        <w:top w:val="none" w:sz="0" w:space="0" w:color="auto"/>
        <w:left w:val="none" w:sz="0" w:space="0" w:color="auto"/>
        <w:bottom w:val="none" w:sz="0" w:space="0" w:color="auto"/>
        <w:right w:val="none" w:sz="0" w:space="0" w:color="auto"/>
      </w:divBdr>
    </w:div>
    <w:div w:id="665130710">
      <w:bodyDiv w:val="1"/>
      <w:marLeft w:val="0"/>
      <w:marRight w:val="0"/>
      <w:marTop w:val="0"/>
      <w:marBottom w:val="0"/>
      <w:divBdr>
        <w:top w:val="none" w:sz="0" w:space="0" w:color="auto"/>
        <w:left w:val="none" w:sz="0" w:space="0" w:color="auto"/>
        <w:bottom w:val="none" w:sz="0" w:space="0" w:color="auto"/>
        <w:right w:val="none" w:sz="0" w:space="0" w:color="auto"/>
      </w:divBdr>
    </w:div>
    <w:div w:id="665133209">
      <w:bodyDiv w:val="1"/>
      <w:marLeft w:val="0"/>
      <w:marRight w:val="0"/>
      <w:marTop w:val="0"/>
      <w:marBottom w:val="0"/>
      <w:divBdr>
        <w:top w:val="none" w:sz="0" w:space="0" w:color="auto"/>
        <w:left w:val="none" w:sz="0" w:space="0" w:color="auto"/>
        <w:bottom w:val="none" w:sz="0" w:space="0" w:color="auto"/>
        <w:right w:val="none" w:sz="0" w:space="0" w:color="auto"/>
      </w:divBdr>
    </w:div>
    <w:div w:id="665204317">
      <w:bodyDiv w:val="1"/>
      <w:marLeft w:val="0"/>
      <w:marRight w:val="0"/>
      <w:marTop w:val="0"/>
      <w:marBottom w:val="0"/>
      <w:divBdr>
        <w:top w:val="none" w:sz="0" w:space="0" w:color="auto"/>
        <w:left w:val="none" w:sz="0" w:space="0" w:color="auto"/>
        <w:bottom w:val="none" w:sz="0" w:space="0" w:color="auto"/>
        <w:right w:val="none" w:sz="0" w:space="0" w:color="auto"/>
      </w:divBdr>
    </w:div>
    <w:div w:id="665208198">
      <w:bodyDiv w:val="1"/>
      <w:marLeft w:val="0"/>
      <w:marRight w:val="0"/>
      <w:marTop w:val="0"/>
      <w:marBottom w:val="0"/>
      <w:divBdr>
        <w:top w:val="none" w:sz="0" w:space="0" w:color="auto"/>
        <w:left w:val="none" w:sz="0" w:space="0" w:color="auto"/>
        <w:bottom w:val="none" w:sz="0" w:space="0" w:color="auto"/>
        <w:right w:val="none" w:sz="0" w:space="0" w:color="auto"/>
      </w:divBdr>
    </w:div>
    <w:div w:id="665406242">
      <w:bodyDiv w:val="1"/>
      <w:marLeft w:val="0"/>
      <w:marRight w:val="0"/>
      <w:marTop w:val="0"/>
      <w:marBottom w:val="0"/>
      <w:divBdr>
        <w:top w:val="none" w:sz="0" w:space="0" w:color="auto"/>
        <w:left w:val="none" w:sz="0" w:space="0" w:color="auto"/>
        <w:bottom w:val="none" w:sz="0" w:space="0" w:color="auto"/>
        <w:right w:val="none" w:sz="0" w:space="0" w:color="auto"/>
      </w:divBdr>
    </w:div>
    <w:div w:id="665478012">
      <w:bodyDiv w:val="1"/>
      <w:marLeft w:val="0"/>
      <w:marRight w:val="0"/>
      <w:marTop w:val="0"/>
      <w:marBottom w:val="0"/>
      <w:divBdr>
        <w:top w:val="none" w:sz="0" w:space="0" w:color="auto"/>
        <w:left w:val="none" w:sz="0" w:space="0" w:color="auto"/>
        <w:bottom w:val="none" w:sz="0" w:space="0" w:color="auto"/>
        <w:right w:val="none" w:sz="0" w:space="0" w:color="auto"/>
      </w:divBdr>
    </w:div>
    <w:div w:id="665984459">
      <w:bodyDiv w:val="1"/>
      <w:marLeft w:val="0"/>
      <w:marRight w:val="0"/>
      <w:marTop w:val="0"/>
      <w:marBottom w:val="0"/>
      <w:divBdr>
        <w:top w:val="none" w:sz="0" w:space="0" w:color="auto"/>
        <w:left w:val="none" w:sz="0" w:space="0" w:color="auto"/>
        <w:bottom w:val="none" w:sz="0" w:space="0" w:color="auto"/>
        <w:right w:val="none" w:sz="0" w:space="0" w:color="auto"/>
      </w:divBdr>
    </w:div>
    <w:div w:id="666442636">
      <w:bodyDiv w:val="1"/>
      <w:marLeft w:val="0"/>
      <w:marRight w:val="0"/>
      <w:marTop w:val="0"/>
      <w:marBottom w:val="0"/>
      <w:divBdr>
        <w:top w:val="none" w:sz="0" w:space="0" w:color="auto"/>
        <w:left w:val="none" w:sz="0" w:space="0" w:color="auto"/>
        <w:bottom w:val="none" w:sz="0" w:space="0" w:color="auto"/>
        <w:right w:val="none" w:sz="0" w:space="0" w:color="auto"/>
      </w:divBdr>
    </w:div>
    <w:div w:id="666446534">
      <w:bodyDiv w:val="1"/>
      <w:marLeft w:val="0"/>
      <w:marRight w:val="0"/>
      <w:marTop w:val="0"/>
      <w:marBottom w:val="0"/>
      <w:divBdr>
        <w:top w:val="none" w:sz="0" w:space="0" w:color="auto"/>
        <w:left w:val="none" w:sz="0" w:space="0" w:color="auto"/>
        <w:bottom w:val="none" w:sz="0" w:space="0" w:color="auto"/>
        <w:right w:val="none" w:sz="0" w:space="0" w:color="auto"/>
      </w:divBdr>
    </w:div>
    <w:div w:id="666784147">
      <w:bodyDiv w:val="1"/>
      <w:marLeft w:val="0"/>
      <w:marRight w:val="0"/>
      <w:marTop w:val="0"/>
      <w:marBottom w:val="0"/>
      <w:divBdr>
        <w:top w:val="none" w:sz="0" w:space="0" w:color="auto"/>
        <w:left w:val="none" w:sz="0" w:space="0" w:color="auto"/>
        <w:bottom w:val="none" w:sz="0" w:space="0" w:color="auto"/>
        <w:right w:val="none" w:sz="0" w:space="0" w:color="auto"/>
      </w:divBdr>
    </w:div>
    <w:div w:id="666909950">
      <w:bodyDiv w:val="1"/>
      <w:marLeft w:val="0"/>
      <w:marRight w:val="0"/>
      <w:marTop w:val="0"/>
      <w:marBottom w:val="0"/>
      <w:divBdr>
        <w:top w:val="none" w:sz="0" w:space="0" w:color="auto"/>
        <w:left w:val="none" w:sz="0" w:space="0" w:color="auto"/>
        <w:bottom w:val="none" w:sz="0" w:space="0" w:color="auto"/>
        <w:right w:val="none" w:sz="0" w:space="0" w:color="auto"/>
      </w:divBdr>
    </w:div>
    <w:div w:id="667175237">
      <w:bodyDiv w:val="1"/>
      <w:marLeft w:val="0"/>
      <w:marRight w:val="0"/>
      <w:marTop w:val="0"/>
      <w:marBottom w:val="0"/>
      <w:divBdr>
        <w:top w:val="none" w:sz="0" w:space="0" w:color="auto"/>
        <w:left w:val="none" w:sz="0" w:space="0" w:color="auto"/>
        <w:bottom w:val="none" w:sz="0" w:space="0" w:color="auto"/>
        <w:right w:val="none" w:sz="0" w:space="0" w:color="auto"/>
      </w:divBdr>
    </w:div>
    <w:div w:id="667244911">
      <w:bodyDiv w:val="1"/>
      <w:marLeft w:val="0"/>
      <w:marRight w:val="0"/>
      <w:marTop w:val="0"/>
      <w:marBottom w:val="0"/>
      <w:divBdr>
        <w:top w:val="none" w:sz="0" w:space="0" w:color="auto"/>
        <w:left w:val="none" w:sz="0" w:space="0" w:color="auto"/>
        <w:bottom w:val="none" w:sz="0" w:space="0" w:color="auto"/>
        <w:right w:val="none" w:sz="0" w:space="0" w:color="auto"/>
      </w:divBdr>
    </w:div>
    <w:div w:id="667489378">
      <w:bodyDiv w:val="1"/>
      <w:marLeft w:val="0"/>
      <w:marRight w:val="0"/>
      <w:marTop w:val="0"/>
      <w:marBottom w:val="0"/>
      <w:divBdr>
        <w:top w:val="none" w:sz="0" w:space="0" w:color="auto"/>
        <w:left w:val="none" w:sz="0" w:space="0" w:color="auto"/>
        <w:bottom w:val="none" w:sz="0" w:space="0" w:color="auto"/>
        <w:right w:val="none" w:sz="0" w:space="0" w:color="auto"/>
      </w:divBdr>
    </w:div>
    <w:div w:id="667831646">
      <w:bodyDiv w:val="1"/>
      <w:marLeft w:val="0"/>
      <w:marRight w:val="0"/>
      <w:marTop w:val="0"/>
      <w:marBottom w:val="0"/>
      <w:divBdr>
        <w:top w:val="none" w:sz="0" w:space="0" w:color="auto"/>
        <w:left w:val="none" w:sz="0" w:space="0" w:color="auto"/>
        <w:bottom w:val="none" w:sz="0" w:space="0" w:color="auto"/>
        <w:right w:val="none" w:sz="0" w:space="0" w:color="auto"/>
      </w:divBdr>
    </w:div>
    <w:div w:id="668681276">
      <w:bodyDiv w:val="1"/>
      <w:marLeft w:val="0"/>
      <w:marRight w:val="0"/>
      <w:marTop w:val="0"/>
      <w:marBottom w:val="0"/>
      <w:divBdr>
        <w:top w:val="none" w:sz="0" w:space="0" w:color="auto"/>
        <w:left w:val="none" w:sz="0" w:space="0" w:color="auto"/>
        <w:bottom w:val="none" w:sz="0" w:space="0" w:color="auto"/>
        <w:right w:val="none" w:sz="0" w:space="0" w:color="auto"/>
      </w:divBdr>
    </w:div>
    <w:div w:id="669021626">
      <w:bodyDiv w:val="1"/>
      <w:marLeft w:val="0"/>
      <w:marRight w:val="0"/>
      <w:marTop w:val="0"/>
      <w:marBottom w:val="0"/>
      <w:divBdr>
        <w:top w:val="none" w:sz="0" w:space="0" w:color="auto"/>
        <w:left w:val="none" w:sz="0" w:space="0" w:color="auto"/>
        <w:bottom w:val="none" w:sz="0" w:space="0" w:color="auto"/>
        <w:right w:val="none" w:sz="0" w:space="0" w:color="auto"/>
      </w:divBdr>
    </w:div>
    <w:div w:id="669408046">
      <w:bodyDiv w:val="1"/>
      <w:marLeft w:val="0"/>
      <w:marRight w:val="0"/>
      <w:marTop w:val="0"/>
      <w:marBottom w:val="0"/>
      <w:divBdr>
        <w:top w:val="none" w:sz="0" w:space="0" w:color="auto"/>
        <w:left w:val="none" w:sz="0" w:space="0" w:color="auto"/>
        <w:bottom w:val="none" w:sz="0" w:space="0" w:color="auto"/>
        <w:right w:val="none" w:sz="0" w:space="0" w:color="auto"/>
      </w:divBdr>
    </w:div>
    <w:div w:id="669411181">
      <w:bodyDiv w:val="1"/>
      <w:marLeft w:val="0"/>
      <w:marRight w:val="0"/>
      <w:marTop w:val="0"/>
      <w:marBottom w:val="0"/>
      <w:divBdr>
        <w:top w:val="none" w:sz="0" w:space="0" w:color="auto"/>
        <w:left w:val="none" w:sz="0" w:space="0" w:color="auto"/>
        <w:bottom w:val="none" w:sz="0" w:space="0" w:color="auto"/>
        <w:right w:val="none" w:sz="0" w:space="0" w:color="auto"/>
      </w:divBdr>
    </w:div>
    <w:div w:id="669598050">
      <w:bodyDiv w:val="1"/>
      <w:marLeft w:val="0"/>
      <w:marRight w:val="0"/>
      <w:marTop w:val="0"/>
      <w:marBottom w:val="0"/>
      <w:divBdr>
        <w:top w:val="none" w:sz="0" w:space="0" w:color="auto"/>
        <w:left w:val="none" w:sz="0" w:space="0" w:color="auto"/>
        <w:bottom w:val="none" w:sz="0" w:space="0" w:color="auto"/>
        <w:right w:val="none" w:sz="0" w:space="0" w:color="auto"/>
      </w:divBdr>
    </w:div>
    <w:div w:id="669875137">
      <w:bodyDiv w:val="1"/>
      <w:marLeft w:val="0"/>
      <w:marRight w:val="0"/>
      <w:marTop w:val="0"/>
      <w:marBottom w:val="0"/>
      <w:divBdr>
        <w:top w:val="none" w:sz="0" w:space="0" w:color="auto"/>
        <w:left w:val="none" w:sz="0" w:space="0" w:color="auto"/>
        <w:bottom w:val="none" w:sz="0" w:space="0" w:color="auto"/>
        <w:right w:val="none" w:sz="0" w:space="0" w:color="auto"/>
      </w:divBdr>
    </w:div>
    <w:div w:id="670988773">
      <w:bodyDiv w:val="1"/>
      <w:marLeft w:val="0"/>
      <w:marRight w:val="0"/>
      <w:marTop w:val="0"/>
      <w:marBottom w:val="0"/>
      <w:divBdr>
        <w:top w:val="none" w:sz="0" w:space="0" w:color="auto"/>
        <w:left w:val="none" w:sz="0" w:space="0" w:color="auto"/>
        <w:bottom w:val="none" w:sz="0" w:space="0" w:color="auto"/>
        <w:right w:val="none" w:sz="0" w:space="0" w:color="auto"/>
      </w:divBdr>
    </w:div>
    <w:div w:id="670989222">
      <w:bodyDiv w:val="1"/>
      <w:marLeft w:val="0"/>
      <w:marRight w:val="0"/>
      <w:marTop w:val="0"/>
      <w:marBottom w:val="0"/>
      <w:divBdr>
        <w:top w:val="none" w:sz="0" w:space="0" w:color="auto"/>
        <w:left w:val="none" w:sz="0" w:space="0" w:color="auto"/>
        <w:bottom w:val="none" w:sz="0" w:space="0" w:color="auto"/>
        <w:right w:val="none" w:sz="0" w:space="0" w:color="auto"/>
      </w:divBdr>
    </w:div>
    <w:div w:id="671107955">
      <w:bodyDiv w:val="1"/>
      <w:marLeft w:val="0"/>
      <w:marRight w:val="0"/>
      <w:marTop w:val="0"/>
      <w:marBottom w:val="0"/>
      <w:divBdr>
        <w:top w:val="none" w:sz="0" w:space="0" w:color="auto"/>
        <w:left w:val="none" w:sz="0" w:space="0" w:color="auto"/>
        <w:bottom w:val="none" w:sz="0" w:space="0" w:color="auto"/>
        <w:right w:val="none" w:sz="0" w:space="0" w:color="auto"/>
      </w:divBdr>
    </w:div>
    <w:div w:id="671563688">
      <w:bodyDiv w:val="1"/>
      <w:marLeft w:val="0"/>
      <w:marRight w:val="0"/>
      <w:marTop w:val="0"/>
      <w:marBottom w:val="0"/>
      <w:divBdr>
        <w:top w:val="none" w:sz="0" w:space="0" w:color="auto"/>
        <w:left w:val="none" w:sz="0" w:space="0" w:color="auto"/>
        <w:bottom w:val="none" w:sz="0" w:space="0" w:color="auto"/>
        <w:right w:val="none" w:sz="0" w:space="0" w:color="auto"/>
      </w:divBdr>
    </w:div>
    <w:div w:id="671689709">
      <w:bodyDiv w:val="1"/>
      <w:marLeft w:val="0"/>
      <w:marRight w:val="0"/>
      <w:marTop w:val="0"/>
      <w:marBottom w:val="0"/>
      <w:divBdr>
        <w:top w:val="none" w:sz="0" w:space="0" w:color="auto"/>
        <w:left w:val="none" w:sz="0" w:space="0" w:color="auto"/>
        <w:bottom w:val="none" w:sz="0" w:space="0" w:color="auto"/>
        <w:right w:val="none" w:sz="0" w:space="0" w:color="auto"/>
      </w:divBdr>
    </w:div>
    <w:div w:id="671690358">
      <w:bodyDiv w:val="1"/>
      <w:marLeft w:val="0"/>
      <w:marRight w:val="0"/>
      <w:marTop w:val="0"/>
      <w:marBottom w:val="0"/>
      <w:divBdr>
        <w:top w:val="none" w:sz="0" w:space="0" w:color="auto"/>
        <w:left w:val="none" w:sz="0" w:space="0" w:color="auto"/>
        <w:bottom w:val="none" w:sz="0" w:space="0" w:color="auto"/>
        <w:right w:val="none" w:sz="0" w:space="0" w:color="auto"/>
      </w:divBdr>
    </w:div>
    <w:div w:id="671760316">
      <w:bodyDiv w:val="1"/>
      <w:marLeft w:val="0"/>
      <w:marRight w:val="0"/>
      <w:marTop w:val="0"/>
      <w:marBottom w:val="0"/>
      <w:divBdr>
        <w:top w:val="none" w:sz="0" w:space="0" w:color="auto"/>
        <w:left w:val="none" w:sz="0" w:space="0" w:color="auto"/>
        <w:bottom w:val="none" w:sz="0" w:space="0" w:color="auto"/>
        <w:right w:val="none" w:sz="0" w:space="0" w:color="auto"/>
      </w:divBdr>
    </w:div>
    <w:div w:id="671952965">
      <w:bodyDiv w:val="1"/>
      <w:marLeft w:val="0"/>
      <w:marRight w:val="0"/>
      <w:marTop w:val="0"/>
      <w:marBottom w:val="0"/>
      <w:divBdr>
        <w:top w:val="none" w:sz="0" w:space="0" w:color="auto"/>
        <w:left w:val="none" w:sz="0" w:space="0" w:color="auto"/>
        <w:bottom w:val="none" w:sz="0" w:space="0" w:color="auto"/>
        <w:right w:val="none" w:sz="0" w:space="0" w:color="auto"/>
      </w:divBdr>
    </w:div>
    <w:div w:id="672294497">
      <w:bodyDiv w:val="1"/>
      <w:marLeft w:val="0"/>
      <w:marRight w:val="0"/>
      <w:marTop w:val="0"/>
      <w:marBottom w:val="0"/>
      <w:divBdr>
        <w:top w:val="none" w:sz="0" w:space="0" w:color="auto"/>
        <w:left w:val="none" w:sz="0" w:space="0" w:color="auto"/>
        <w:bottom w:val="none" w:sz="0" w:space="0" w:color="auto"/>
        <w:right w:val="none" w:sz="0" w:space="0" w:color="auto"/>
      </w:divBdr>
    </w:div>
    <w:div w:id="672338633">
      <w:bodyDiv w:val="1"/>
      <w:marLeft w:val="0"/>
      <w:marRight w:val="0"/>
      <w:marTop w:val="0"/>
      <w:marBottom w:val="0"/>
      <w:divBdr>
        <w:top w:val="none" w:sz="0" w:space="0" w:color="auto"/>
        <w:left w:val="none" w:sz="0" w:space="0" w:color="auto"/>
        <w:bottom w:val="none" w:sz="0" w:space="0" w:color="auto"/>
        <w:right w:val="none" w:sz="0" w:space="0" w:color="auto"/>
      </w:divBdr>
    </w:div>
    <w:div w:id="672339431">
      <w:bodyDiv w:val="1"/>
      <w:marLeft w:val="0"/>
      <w:marRight w:val="0"/>
      <w:marTop w:val="0"/>
      <w:marBottom w:val="0"/>
      <w:divBdr>
        <w:top w:val="none" w:sz="0" w:space="0" w:color="auto"/>
        <w:left w:val="none" w:sz="0" w:space="0" w:color="auto"/>
        <w:bottom w:val="none" w:sz="0" w:space="0" w:color="auto"/>
        <w:right w:val="none" w:sz="0" w:space="0" w:color="auto"/>
      </w:divBdr>
    </w:div>
    <w:div w:id="672798005">
      <w:bodyDiv w:val="1"/>
      <w:marLeft w:val="0"/>
      <w:marRight w:val="0"/>
      <w:marTop w:val="0"/>
      <w:marBottom w:val="0"/>
      <w:divBdr>
        <w:top w:val="none" w:sz="0" w:space="0" w:color="auto"/>
        <w:left w:val="none" w:sz="0" w:space="0" w:color="auto"/>
        <w:bottom w:val="none" w:sz="0" w:space="0" w:color="auto"/>
        <w:right w:val="none" w:sz="0" w:space="0" w:color="auto"/>
      </w:divBdr>
    </w:div>
    <w:div w:id="673074215">
      <w:bodyDiv w:val="1"/>
      <w:marLeft w:val="0"/>
      <w:marRight w:val="0"/>
      <w:marTop w:val="0"/>
      <w:marBottom w:val="0"/>
      <w:divBdr>
        <w:top w:val="none" w:sz="0" w:space="0" w:color="auto"/>
        <w:left w:val="none" w:sz="0" w:space="0" w:color="auto"/>
        <w:bottom w:val="none" w:sz="0" w:space="0" w:color="auto"/>
        <w:right w:val="none" w:sz="0" w:space="0" w:color="auto"/>
      </w:divBdr>
    </w:div>
    <w:div w:id="673188396">
      <w:bodyDiv w:val="1"/>
      <w:marLeft w:val="0"/>
      <w:marRight w:val="0"/>
      <w:marTop w:val="0"/>
      <w:marBottom w:val="0"/>
      <w:divBdr>
        <w:top w:val="none" w:sz="0" w:space="0" w:color="auto"/>
        <w:left w:val="none" w:sz="0" w:space="0" w:color="auto"/>
        <w:bottom w:val="none" w:sz="0" w:space="0" w:color="auto"/>
        <w:right w:val="none" w:sz="0" w:space="0" w:color="auto"/>
      </w:divBdr>
    </w:div>
    <w:div w:id="673453274">
      <w:bodyDiv w:val="1"/>
      <w:marLeft w:val="0"/>
      <w:marRight w:val="0"/>
      <w:marTop w:val="0"/>
      <w:marBottom w:val="0"/>
      <w:divBdr>
        <w:top w:val="none" w:sz="0" w:space="0" w:color="auto"/>
        <w:left w:val="none" w:sz="0" w:space="0" w:color="auto"/>
        <w:bottom w:val="none" w:sz="0" w:space="0" w:color="auto"/>
        <w:right w:val="none" w:sz="0" w:space="0" w:color="auto"/>
      </w:divBdr>
    </w:div>
    <w:div w:id="673606678">
      <w:bodyDiv w:val="1"/>
      <w:marLeft w:val="0"/>
      <w:marRight w:val="0"/>
      <w:marTop w:val="0"/>
      <w:marBottom w:val="0"/>
      <w:divBdr>
        <w:top w:val="none" w:sz="0" w:space="0" w:color="auto"/>
        <w:left w:val="none" w:sz="0" w:space="0" w:color="auto"/>
        <w:bottom w:val="none" w:sz="0" w:space="0" w:color="auto"/>
        <w:right w:val="none" w:sz="0" w:space="0" w:color="auto"/>
      </w:divBdr>
    </w:div>
    <w:div w:id="673649873">
      <w:bodyDiv w:val="1"/>
      <w:marLeft w:val="0"/>
      <w:marRight w:val="0"/>
      <w:marTop w:val="0"/>
      <w:marBottom w:val="0"/>
      <w:divBdr>
        <w:top w:val="none" w:sz="0" w:space="0" w:color="auto"/>
        <w:left w:val="none" w:sz="0" w:space="0" w:color="auto"/>
        <w:bottom w:val="none" w:sz="0" w:space="0" w:color="auto"/>
        <w:right w:val="none" w:sz="0" w:space="0" w:color="auto"/>
      </w:divBdr>
    </w:div>
    <w:div w:id="674309657">
      <w:bodyDiv w:val="1"/>
      <w:marLeft w:val="0"/>
      <w:marRight w:val="0"/>
      <w:marTop w:val="0"/>
      <w:marBottom w:val="0"/>
      <w:divBdr>
        <w:top w:val="none" w:sz="0" w:space="0" w:color="auto"/>
        <w:left w:val="none" w:sz="0" w:space="0" w:color="auto"/>
        <w:bottom w:val="none" w:sz="0" w:space="0" w:color="auto"/>
        <w:right w:val="none" w:sz="0" w:space="0" w:color="auto"/>
      </w:divBdr>
    </w:div>
    <w:div w:id="674377505">
      <w:bodyDiv w:val="1"/>
      <w:marLeft w:val="0"/>
      <w:marRight w:val="0"/>
      <w:marTop w:val="0"/>
      <w:marBottom w:val="0"/>
      <w:divBdr>
        <w:top w:val="none" w:sz="0" w:space="0" w:color="auto"/>
        <w:left w:val="none" w:sz="0" w:space="0" w:color="auto"/>
        <w:bottom w:val="none" w:sz="0" w:space="0" w:color="auto"/>
        <w:right w:val="none" w:sz="0" w:space="0" w:color="auto"/>
      </w:divBdr>
    </w:div>
    <w:div w:id="674499917">
      <w:bodyDiv w:val="1"/>
      <w:marLeft w:val="0"/>
      <w:marRight w:val="0"/>
      <w:marTop w:val="0"/>
      <w:marBottom w:val="0"/>
      <w:divBdr>
        <w:top w:val="none" w:sz="0" w:space="0" w:color="auto"/>
        <w:left w:val="none" w:sz="0" w:space="0" w:color="auto"/>
        <w:bottom w:val="none" w:sz="0" w:space="0" w:color="auto"/>
        <w:right w:val="none" w:sz="0" w:space="0" w:color="auto"/>
      </w:divBdr>
    </w:div>
    <w:div w:id="674916593">
      <w:bodyDiv w:val="1"/>
      <w:marLeft w:val="0"/>
      <w:marRight w:val="0"/>
      <w:marTop w:val="0"/>
      <w:marBottom w:val="0"/>
      <w:divBdr>
        <w:top w:val="none" w:sz="0" w:space="0" w:color="auto"/>
        <w:left w:val="none" w:sz="0" w:space="0" w:color="auto"/>
        <w:bottom w:val="none" w:sz="0" w:space="0" w:color="auto"/>
        <w:right w:val="none" w:sz="0" w:space="0" w:color="auto"/>
      </w:divBdr>
    </w:div>
    <w:div w:id="674916740">
      <w:bodyDiv w:val="1"/>
      <w:marLeft w:val="0"/>
      <w:marRight w:val="0"/>
      <w:marTop w:val="0"/>
      <w:marBottom w:val="0"/>
      <w:divBdr>
        <w:top w:val="none" w:sz="0" w:space="0" w:color="auto"/>
        <w:left w:val="none" w:sz="0" w:space="0" w:color="auto"/>
        <w:bottom w:val="none" w:sz="0" w:space="0" w:color="auto"/>
        <w:right w:val="none" w:sz="0" w:space="0" w:color="auto"/>
      </w:divBdr>
    </w:div>
    <w:div w:id="674965632">
      <w:bodyDiv w:val="1"/>
      <w:marLeft w:val="0"/>
      <w:marRight w:val="0"/>
      <w:marTop w:val="0"/>
      <w:marBottom w:val="0"/>
      <w:divBdr>
        <w:top w:val="none" w:sz="0" w:space="0" w:color="auto"/>
        <w:left w:val="none" w:sz="0" w:space="0" w:color="auto"/>
        <w:bottom w:val="none" w:sz="0" w:space="0" w:color="auto"/>
        <w:right w:val="none" w:sz="0" w:space="0" w:color="auto"/>
      </w:divBdr>
    </w:div>
    <w:div w:id="675039118">
      <w:bodyDiv w:val="1"/>
      <w:marLeft w:val="0"/>
      <w:marRight w:val="0"/>
      <w:marTop w:val="0"/>
      <w:marBottom w:val="0"/>
      <w:divBdr>
        <w:top w:val="none" w:sz="0" w:space="0" w:color="auto"/>
        <w:left w:val="none" w:sz="0" w:space="0" w:color="auto"/>
        <w:bottom w:val="none" w:sz="0" w:space="0" w:color="auto"/>
        <w:right w:val="none" w:sz="0" w:space="0" w:color="auto"/>
      </w:divBdr>
    </w:div>
    <w:div w:id="675152708">
      <w:bodyDiv w:val="1"/>
      <w:marLeft w:val="0"/>
      <w:marRight w:val="0"/>
      <w:marTop w:val="0"/>
      <w:marBottom w:val="0"/>
      <w:divBdr>
        <w:top w:val="none" w:sz="0" w:space="0" w:color="auto"/>
        <w:left w:val="none" w:sz="0" w:space="0" w:color="auto"/>
        <w:bottom w:val="none" w:sz="0" w:space="0" w:color="auto"/>
        <w:right w:val="none" w:sz="0" w:space="0" w:color="auto"/>
      </w:divBdr>
    </w:div>
    <w:div w:id="675377054">
      <w:bodyDiv w:val="1"/>
      <w:marLeft w:val="0"/>
      <w:marRight w:val="0"/>
      <w:marTop w:val="0"/>
      <w:marBottom w:val="0"/>
      <w:divBdr>
        <w:top w:val="none" w:sz="0" w:space="0" w:color="auto"/>
        <w:left w:val="none" w:sz="0" w:space="0" w:color="auto"/>
        <w:bottom w:val="none" w:sz="0" w:space="0" w:color="auto"/>
        <w:right w:val="none" w:sz="0" w:space="0" w:color="auto"/>
      </w:divBdr>
    </w:div>
    <w:div w:id="675423455">
      <w:bodyDiv w:val="1"/>
      <w:marLeft w:val="0"/>
      <w:marRight w:val="0"/>
      <w:marTop w:val="0"/>
      <w:marBottom w:val="0"/>
      <w:divBdr>
        <w:top w:val="none" w:sz="0" w:space="0" w:color="auto"/>
        <w:left w:val="none" w:sz="0" w:space="0" w:color="auto"/>
        <w:bottom w:val="none" w:sz="0" w:space="0" w:color="auto"/>
        <w:right w:val="none" w:sz="0" w:space="0" w:color="auto"/>
      </w:divBdr>
    </w:div>
    <w:div w:id="675498624">
      <w:bodyDiv w:val="1"/>
      <w:marLeft w:val="0"/>
      <w:marRight w:val="0"/>
      <w:marTop w:val="0"/>
      <w:marBottom w:val="0"/>
      <w:divBdr>
        <w:top w:val="none" w:sz="0" w:space="0" w:color="auto"/>
        <w:left w:val="none" w:sz="0" w:space="0" w:color="auto"/>
        <w:bottom w:val="none" w:sz="0" w:space="0" w:color="auto"/>
        <w:right w:val="none" w:sz="0" w:space="0" w:color="auto"/>
      </w:divBdr>
    </w:div>
    <w:div w:id="675577354">
      <w:bodyDiv w:val="1"/>
      <w:marLeft w:val="0"/>
      <w:marRight w:val="0"/>
      <w:marTop w:val="0"/>
      <w:marBottom w:val="0"/>
      <w:divBdr>
        <w:top w:val="none" w:sz="0" w:space="0" w:color="auto"/>
        <w:left w:val="none" w:sz="0" w:space="0" w:color="auto"/>
        <w:bottom w:val="none" w:sz="0" w:space="0" w:color="auto"/>
        <w:right w:val="none" w:sz="0" w:space="0" w:color="auto"/>
      </w:divBdr>
    </w:div>
    <w:div w:id="675689687">
      <w:bodyDiv w:val="1"/>
      <w:marLeft w:val="0"/>
      <w:marRight w:val="0"/>
      <w:marTop w:val="0"/>
      <w:marBottom w:val="0"/>
      <w:divBdr>
        <w:top w:val="none" w:sz="0" w:space="0" w:color="auto"/>
        <w:left w:val="none" w:sz="0" w:space="0" w:color="auto"/>
        <w:bottom w:val="none" w:sz="0" w:space="0" w:color="auto"/>
        <w:right w:val="none" w:sz="0" w:space="0" w:color="auto"/>
      </w:divBdr>
    </w:div>
    <w:div w:id="675838304">
      <w:bodyDiv w:val="1"/>
      <w:marLeft w:val="0"/>
      <w:marRight w:val="0"/>
      <w:marTop w:val="0"/>
      <w:marBottom w:val="0"/>
      <w:divBdr>
        <w:top w:val="none" w:sz="0" w:space="0" w:color="auto"/>
        <w:left w:val="none" w:sz="0" w:space="0" w:color="auto"/>
        <w:bottom w:val="none" w:sz="0" w:space="0" w:color="auto"/>
        <w:right w:val="none" w:sz="0" w:space="0" w:color="auto"/>
      </w:divBdr>
    </w:div>
    <w:div w:id="676158652">
      <w:bodyDiv w:val="1"/>
      <w:marLeft w:val="0"/>
      <w:marRight w:val="0"/>
      <w:marTop w:val="0"/>
      <w:marBottom w:val="0"/>
      <w:divBdr>
        <w:top w:val="none" w:sz="0" w:space="0" w:color="auto"/>
        <w:left w:val="none" w:sz="0" w:space="0" w:color="auto"/>
        <w:bottom w:val="none" w:sz="0" w:space="0" w:color="auto"/>
        <w:right w:val="none" w:sz="0" w:space="0" w:color="auto"/>
      </w:divBdr>
    </w:div>
    <w:div w:id="676270885">
      <w:bodyDiv w:val="1"/>
      <w:marLeft w:val="0"/>
      <w:marRight w:val="0"/>
      <w:marTop w:val="0"/>
      <w:marBottom w:val="0"/>
      <w:divBdr>
        <w:top w:val="none" w:sz="0" w:space="0" w:color="auto"/>
        <w:left w:val="none" w:sz="0" w:space="0" w:color="auto"/>
        <w:bottom w:val="none" w:sz="0" w:space="0" w:color="auto"/>
        <w:right w:val="none" w:sz="0" w:space="0" w:color="auto"/>
      </w:divBdr>
    </w:div>
    <w:div w:id="676347118">
      <w:bodyDiv w:val="1"/>
      <w:marLeft w:val="0"/>
      <w:marRight w:val="0"/>
      <w:marTop w:val="0"/>
      <w:marBottom w:val="0"/>
      <w:divBdr>
        <w:top w:val="none" w:sz="0" w:space="0" w:color="auto"/>
        <w:left w:val="none" w:sz="0" w:space="0" w:color="auto"/>
        <w:bottom w:val="none" w:sz="0" w:space="0" w:color="auto"/>
        <w:right w:val="none" w:sz="0" w:space="0" w:color="auto"/>
      </w:divBdr>
    </w:div>
    <w:div w:id="676347934">
      <w:bodyDiv w:val="1"/>
      <w:marLeft w:val="0"/>
      <w:marRight w:val="0"/>
      <w:marTop w:val="0"/>
      <w:marBottom w:val="0"/>
      <w:divBdr>
        <w:top w:val="none" w:sz="0" w:space="0" w:color="auto"/>
        <w:left w:val="none" w:sz="0" w:space="0" w:color="auto"/>
        <w:bottom w:val="none" w:sz="0" w:space="0" w:color="auto"/>
        <w:right w:val="none" w:sz="0" w:space="0" w:color="auto"/>
      </w:divBdr>
    </w:div>
    <w:div w:id="676733346">
      <w:bodyDiv w:val="1"/>
      <w:marLeft w:val="0"/>
      <w:marRight w:val="0"/>
      <w:marTop w:val="0"/>
      <w:marBottom w:val="0"/>
      <w:divBdr>
        <w:top w:val="none" w:sz="0" w:space="0" w:color="auto"/>
        <w:left w:val="none" w:sz="0" w:space="0" w:color="auto"/>
        <w:bottom w:val="none" w:sz="0" w:space="0" w:color="auto"/>
        <w:right w:val="none" w:sz="0" w:space="0" w:color="auto"/>
      </w:divBdr>
    </w:div>
    <w:div w:id="676999949">
      <w:bodyDiv w:val="1"/>
      <w:marLeft w:val="0"/>
      <w:marRight w:val="0"/>
      <w:marTop w:val="0"/>
      <w:marBottom w:val="0"/>
      <w:divBdr>
        <w:top w:val="none" w:sz="0" w:space="0" w:color="auto"/>
        <w:left w:val="none" w:sz="0" w:space="0" w:color="auto"/>
        <w:bottom w:val="none" w:sz="0" w:space="0" w:color="auto"/>
        <w:right w:val="none" w:sz="0" w:space="0" w:color="auto"/>
      </w:divBdr>
    </w:div>
    <w:div w:id="677079776">
      <w:bodyDiv w:val="1"/>
      <w:marLeft w:val="0"/>
      <w:marRight w:val="0"/>
      <w:marTop w:val="0"/>
      <w:marBottom w:val="0"/>
      <w:divBdr>
        <w:top w:val="none" w:sz="0" w:space="0" w:color="auto"/>
        <w:left w:val="none" w:sz="0" w:space="0" w:color="auto"/>
        <w:bottom w:val="none" w:sz="0" w:space="0" w:color="auto"/>
        <w:right w:val="none" w:sz="0" w:space="0" w:color="auto"/>
      </w:divBdr>
    </w:div>
    <w:div w:id="677123856">
      <w:bodyDiv w:val="1"/>
      <w:marLeft w:val="0"/>
      <w:marRight w:val="0"/>
      <w:marTop w:val="0"/>
      <w:marBottom w:val="0"/>
      <w:divBdr>
        <w:top w:val="none" w:sz="0" w:space="0" w:color="auto"/>
        <w:left w:val="none" w:sz="0" w:space="0" w:color="auto"/>
        <w:bottom w:val="none" w:sz="0" w:space="0" w:color="auto"/>
        <w:right w:val="none" w:sz="0" w:space="0" w:color="auto"/>
      </w:divBdr>
    </w:div>
    <w:div w:id="677730280">
      <w:bodyDiv w:val="1"/>
      <w:marLeft w:val="0"/>
      <w:marRight w:val="0"/>
      <w:marTop w:val="0"/>
      <w:marBottom w:val="0"/>
      <w:divBdr>
        <w:top w:val="none" w:sz="0" w:space="0" w:color="auto"/>
        <w:left w:val="none" w:sz="0" w:space="0" w:color="auto"/>
        <w:bottom w:val="none" w:sz="0" w:space="0" w:color="auto"/>
        <w:right w:val="none" w:sz="0" w:space="0" w:color="auto"/>
      </w:divBdr>
    </w:div>
    <w:div w:id="678001693">
      <w:bodyDiv w:val="1"/>
      <w:marLeft w:val="0"/>
      <w:marRight w:val="0"/>
      <w:marTop w:val="0"/>
      <w:marBottom w:val="0"/>
      <w:divBdr>
        <w:top w:val="none" w:sz="0" w:space="0" w:color="auto"/>
        <w:left w:val="none" w:sz="0" w:space="0" w:color="auto"/>
        <w:bottom w:val="none" w:sz="0" w:space="0" w:color="auto"/>
        <w:right w:val="none" w:sz="0" w:space="0" w:color="auto"/>
      </w:divBdr>
    </w:div>
    <w:div w:id="678040377">
      <w:bodyDiv w:val="1"/>
      <w:marLeft w:val="0"/>
      <w:marRight w:val="0"/>
      <w:marTop w:val="0"/>
      <w:marBottom w:val="0"/>
      <w:divBdr>
        <w:top w:val="none" w:sz="0" w:space="0" w:color="auto"/>
        <w:left w:val="none" w:sz="0" w:space="0" w:color="auto"/>
        <w:bottom w:val="none" w:sz="0" w:space="0" w:color="auto"/>
        <w:right w:val="none" w:sz="0" w:space="0" w:color="auto"/>
      </w:divBdr>
    </w:div>
    <w:div w:id="678122038">
      <w:bodyDiv w:val="1"/>
      <w:marLeft w:val="0"/>
      <w:marRight w:val="0"/>
      <w:marTop w:val="0"/>
      <w:marBottom w:val="0"/>
      <w:divBdr>
        <w:top w:val="none" w:sz="0" w:space="0" w:color="auto"/>
        <w:left w:val="none" w:sz="0" w:space="0" w:color="auto"/>
        <w:bottom w:val="none" w:sz="0" w:space="0" w:color="auto"/>
        <w:right w:val="none" w:sz="0" w:space="0" w:color="auto"/>
      </w:divBdr>
    </w:div>
    <w:div w:id="678192080">
      <w:bodyDiv w:val="1"/>
      <w:marLeft w:val="0"/>
      <w:marRight w:val="0"/>
      <w:marTop w:val="0"/>
      <w:marBottom w:val="0"/>
      <w:divBdr>
        <w:top w:val="none" w:sz="0" w:space="0" w:color="auto"/>
        <w:left w:val="none" w:sz="0" w:space="0" w:color="auto"/>
        <w:bottom w:val="none" w:sz="0" w:space="0" w:color="auto"/>
        <w:right w:val="none" w:sz="0" w:space="0" w:color="auto"/>
      </w:divBdr>
    </w:div>
    <w:div w:id="678240072">
      <w:bodyDiv w:val="1"/>
      <w:marLeft w:val="0"/>
      <w:marRight w:val="0"/>
      <w:marTop w:val="0"/>
      <w:marBottom w:val="0"/>
      <w:divBdr>
        <w:top w:val="none" w:sz="0" w:space="0" w:color="auto"/>
        <w:left w:val="none" w:sz="0" w:space="0" w:color="auto"/>
        <w:bottom w:val="none" w:sz="0" w:space="0" w:color="auto"/>
        <w:right w:val="none" w:sz="0" w:space="0" w:color="auto"/>
      </w:divBdr>
    </w:div>
    <w:div w:id="679241768">
      <w:bodyDiv w:val="1"/>
      <w:marLeft w:val="0"/>
      <w:marRight w:val="0"/>
      <w:marTop w:val="0"/>
      <w:marBottom w:val="0"/>
      <w:divBdr>
        <w:top w:val="none" w:sz="0" w:space="0" w:color="auto"/>
        <w:left w:val="none" w:sz="0" w:space="0" w:color="auto"/>
        <w:bottom w:val="none" w:sz="0" w:space="0" w:color="auto"/>
        <w:right w:val="none" w:sz="0" w:space="0" w:color="auto"/>
      </w:divBdr>
    </w:div>
    <w:div w:id="679351951">
      <w:bodyDiv w:val="1"/>
      <w:marLeft w:val="0"/>
      <w:marRight w:val="0"/>
      <w:marTop w:val="0"/>
      <w:marBottom w:val="0"/>
      <w:divBdr>
        <w:top w:val="none" w:sz="0" w:space="0" w:color="auto"/>
        <w:left w:val="none" w:sz="0" w:space="0" w:color="auto"/>
        <w:bottom w:val="none" w:sz="0" w:space="0" w:color="auto"/>
        <w:right w:val="none" w:sz="0" w:space="0" w:color="auto"/>
      </w:divBdr>
    </w:div>
    <w:div w:id="679434728">
      <w:bodyDiv w:val="1"/>
      <w:marLeft w:val="0"/>
      <w:marRight w:val="0"/>
      <w:marTop w:val="0"/>
      <w:marBottom w:val="0"/>
      <w:divBdr>
        <w:top w:val="none" w:sz="0" w:space="0" w:color="auto"/>
        <w:left w:val="none" w:sz="0" w:space="0" w:color="auto"/>
        <w:bottom w:val="none" w:sz="0" w:space="0" w:color="auto"/>
        <w:right w:val="none" w:sz="0" w:space="0" w:color="auto"/>
      </w:divBdr>
    </w:div>
    <w:div w:id="679551782">
      <w:bodyDiv w:val="1"/>
      <w:marLeft w:val="0"/>
      <w:marRight w:val="0"/>
      <w:marTop w:val="0"/>
      <w:marBottom w:val="0"/>
      <w:divBdr>
        <w:top w:val="none" w:sz="0" w:space="0" w:color="auto"/>
        <w:left w:val="none" w:sz="0" w:space="0" w:color="auto"/>
        <w:bottom w:val="none" w:sz="0" w:space="0" w:color="auto"/>
        <w:right w:val="none" w:sz="0" w:space="0" w:color="auto"/>
      </w:divBdr>
    </w:div>
    <w:div w:id="679889820">
      <w:bodyDiv w:val="1"/>
      <w:marLeft w:val="0"/>
      <w:marRight w:val="0"/>
      <w:marTop w:val="0"/>
      <w:marBottom w:val="0"/>
      <w:divBdr>
        <w:top w:val="none" w:sz="0" w:space="0" w:color="auto"/>
        <w:left w:val="none" w:sz="0" w:space="0" w:color="auto"/>
        <w:bottom w:val="none" w:sz="0" w:space="0" w:color="auto"/>
        <w:right w:val="none" w:sz="0" w:space="0" w:color="auto"/>
      </w:divBdr>
    </w:div>
    <w:div w:id="680201528">
      <w:bodyDiv w:val="1"/>
      <w:marLeft w:val="0"/>
      <w:marRight w:val="0"/>
      <w:marTop w:val="0"/>
      <w:marBottom w:val="0"/>
      <w:divBdr>
        <w:top w:val="none" w:sz="0" w:space="0" w:color="auto"/>
        <w:left w:val="none" w:sz="0" w:space="0" w:color="auto"/>
        <w:bottom w:val="none" w:sz="0" w:space="0" w:color="auto"/>
        <w:right w:val="none" w:sz="0" w:space="0" w:color="auto"/>
      </w:divBdr>
    </w:div>
    <w:div w:id="680206178">
      <w:bodyDiv w:val="1"/>
      <w:marLeft w:val="0"/>
      <w:marRight w:val="0"/>
      <w:marTop w:val="0"/>
      <w:marBottom w:val="0"/>
      <w:divBdr>
        <w:top w:val="none" w:sz="0" w:space="0" w:color="auto"/>
        <w:left w:val="none" w:sz="0" w:space="0" w:color="auto"/>
        <w:bottom w:val="none" w:sz="0" w:space="0" w:color="auto"/>
        <w:right w:val="none" w:sz="0" w:space="0" w:color="auto"/>
      </w:divBdr>
    </w:div>
    <w:div w:id="680280842">
      <w:bodyDiv w:val="1"/>
      <w:marLeft w:val="0"/>
      <w:marRight w:val="0"/>
      <w:marTop w:val="0"/>
      <w:marBottom w:val="0"/>
      <w:divBdr>
        <w:top w:val="none" w:sz="0" w:space="0" w:color="auto"/>
        <w:left w:val="none" w:sz="0" w:space="0" w:color="auto"/>
        <w:bottom w:val="none" w:sz="0" w:space="0" w:color="auto"/>
        <w:right w:val="none" w:sz="0" w:space="0" w:color="auto"/>
      </w:divBdr>
    </w:div>
    <w:div w:id="680353490">
      <w:bodyDiv w:val="1"/>
      <w:marLeft w:val="0"/>
      <w:marRight w:val="0"/>
      <w:marTop w:val="0"/>
      <w:marBottom w:val="0"/>
      <w:divBdr>
        <w:top w:val="none" w:sz="0" w:space="0" w:color="auto"/>
        <w:left w:val="none" w:sz="0" w:space="0" w:color="auto"/>
        <w:bottom w:val="none" w:sz="0" w:space="0" w:color="auto"/>
        <w:right w:val="none" w:sz="0" w:space="0" w:color="auto"/>
      </w:divBdr>
    </w:div>
    <w:div w:id="680395608">
      <w:bodyDiv w:val="1"/>
      <w:marLeft w:val="0"/>
      <w:marRight w:val="0"/>
      <w:marTop w:val="0"/>
      <w:marBottom w:val="0"/>
      <w:divBdr>
        <w:top w:val="none" w:sz="0" w:space="0" w:color="auto"/>
        <w:left w:val="none" w:sz="0" w:space="0" w:color="auto"/>
        <w:bottom w:val="none" w:sz="0" w:space="0" w:color="auto"/>
        <w:right w:val="none" w:sz="0" w:space="0" w:color="auto"/>
      </w:divBdr>
    </w:div>
    <w:div w:id="681123092">
      <w:bodyDiv w:val="1"/>
      <w:marLeft w:val="0"/>
      <w:marRight w:val="0"/>
      <w:marTop w:val="0"/>
      <w:marBottom w:val="0"/>
      <w:divBdr>
        <w:top w:val="none" w:sz="0" w:space="0" w:color="auto"/>
        <w:left w:val="none" w:sz="0" w:space="0" w:color="auto"/>
        <w:bottom w:val="none" w:sz="0" w:space="0" w:color="auto"/>
        <w:right w:val="none" w:sz="0" w:space="0" w:color="auto"/>
      </w:divBdr>
    </w:div>
    <w:div w:id="681248286">
      <w:bodyDiv w:val="1"/>
      <w:marLeft w:val="0"/>
      <w:marRight w:val="0"/>
      <w:marTop w:val="0"/>
      <w:marBottom w:val="0"/>
      <w:divBdr>
        <w:top w:val="none" w:sz="0" w:space="0" w:color="auto"/>
        <w:left w:val="none" w:sz="0" w:space="0" w:color="auto"/>
        <w:bottom w:val="none" w:sz="0" w:space="0" w:color="auto"/>
        <w:right w:val="none" w:sz="0" w:space="0" w:color="auto"/>
      </w:divBdr>
    </w:div>
    <w:div w:id="681276317">
      <w:bodyDiv w:val="1"/>
      <w:marLeft w:val="0"/>
      <w:marRight w:val="0"/>
      <w:marTop w:val="0"/>
      <w:marBottom w:val="0"/>
      <w:divBdr>
        <w:top w:val="none" w:sz="0" w:space="0" w:color="auto"/>
        <w:left w:val="none" w:sz="0" w:space="0" w:color="auto"/>
        <w:bottom w:val="none" w:sz="0" w:space="0" w:color="auto"/>
        <w:right w:val="none" w:sz="0" w:space="0" w:color="auto"/>
      </w:divBdr>
    </w:div>
    <w:div w:id="681512414">
      <w:bodyDiv w:val="1"/>
      <w:marLeft w:val="0"/>
      <w:marRight w:val="0"/>
      <w:marTop w:val="0"/>
      <w:marBottom w:val="0"/>
      <w:divBdr>
        <w:top w:val="none" w:sz="0" w:space="0" w:color="auto"/>
        <w:left w:val="none" w:sz="0" w:space="0" w:color="auto"/>
        <w:bottom w:val="none" w:sz="0" w:space="0" w:color="auto"/>
        <w:right w:val="none" w:sz="0" w:space="0" w:color="auto"/>
      </w:divBdr>
    </w:div>
    <w:div w:id="681784923">
      <w:bodyDiv w:val="1"/>
      <w:marLeft w:val="0"/>
      <w:marRight w:val="0"/>
      <w:marTop w:val="0"/>
      <w:marBottom w:val="0"/>
      <w:divBdr>
        <w:top w:val="none" w:sz="0" w:space="0" w:color="auto"/>
        <w:left w:val="none" w:sz="0" w:space="0" w:color="auto"/>
        <w:bottom w:val="none" w:sz="0" w:space="0" w:color="auto"/>
        <w:right w:val="none" w:sz="0" w:space="0" w:color="auto"/>
      </w:divBdr>
    </w:div>
    <w:div w:id="681858200">
      <w:bodyDiv w:val="1"/>
      <w:marLeft w:val="0"/>
      <w:marRight w:val="0"/>
      <w:marTop w:val="0"/>
      <w:marBottom w:val="0"/>
      <w:divBdr>
        <w:top w:val="none" w:sz="0" w:space="0" w:color="auto"/>
        <w:left w:val="none" w:sz="0" w:space="0" w:color="auto"/>
        <w:bottom w:val="none" w:sz="0" w:space="0" w:color="auto"/>
        <w:right w:val="none" w:sz="0" w:space="0" w:color="auto"/>
      </w:divBdr>
    </w:div>
    <w:div w:id="682171660">
      <w:bodyDiv w:val="1"/>
      <w:marLeft w:val="0"/>
      <w:marRight w:val="0"/>
      <w:marTop w:val="0"/>
      <w:marBottom w:val="0"/>
      <w:divBdr>
        <w:top w:val="none" w:sz="0" w:space="0" w:color="auto"/>
        <w:left w:val="none" w:sz="0" w:space="0" w:color="auto"/>
        <w:bottom w:val="none" w:sz="0" w:space="0" w:color="auto"/>
        <w:right w:val="none" w:sz="0" w:space="0" w:color="auto"/>
      </w:divBdr>
    </w:div>
    <w:div w:id="682518545">
      <w:bodyDiv w:val="1"/>
      <w:marLeft w:val="0"/>
      <w:marRight w:val="0"/>
      <w:marTop w:val="0"/>
      <w:marBottom w:val="0"/>
      <w:divBdr>
        <w:top w:val="none" w:sz="0" w:space="0" w:color="auto"/>
        <w:left w:val="none" w:sz="0" w:space="0" w:color="auto"/>
        <w:bottom w:val="none" w:sz="0" w:space="0" w:color="auto"/>
        <w:right w:val="none" w:sz="0" w:space="0" w:color="auto"/>
      </w:divBdr>
    </w:div>
    <w:div w:id="682778693">
      <w:bodyDiv w:val="1"/>
      <w:marLeft w:val="0"/>
      <w:marRight w:val="0"/>
      <w:marTop w:val="0"/>
      <w:marBottom w:val="0"/>
      <w:divBdr>
        <w:top w:val="none" w:sz="0" w:space="0" w:color="auto"/>
        <w:left w:val="none" w:sz="0" w:space="0" w:color="auto"/>
        <w:bottom w:val="none" w:sz="0" w:space="0" w:color="auto"/>
        <w:right w:val="none" w:sz="0" w:space="0" w:color="auto"/>
      </w:divBdr>
    </w:div>
    <w:div w:id="682903944">
      <w:bodyDiv w:val="1"/>
      <w:marLeft w:val="0"/>
      <w:marRight w:val="0"/>
      <w:marTop w:val="0"/>
      <w:marBottom w:val="0"/>
      <w:divBdr>
        <w:top w:val="none" w:sz="0" w:space="0" w:color="auto"/>
        <w:left w:val="none" w:sz="0" w:space="0" w:color="auto"/>
        <w:bottom w:val="none" w:sz="0" w:space="0" w:color="auto"/>
        <w:right w:val="none" w:sz="0" w:space="0" w:color="auto"/>
      </w:divBdr>
    </w:div>
    <w:div w:id="683285417">
      <w:bodyDiv w:val="1"/>
      <w:marLeft w:val="0"/>
      <w:marRight w:val="0"/>
      <w:marTop w:val="0"/>
      <w:marBottom w:val="0"/>
      <w:divBdr>
        <w:top w:val="none" w:sz="0" w:space="0" w:color="auto"/>
        <w:left w:val="none" w:sz="0" w:space="0" w:color="auto"/>
        <w:bottom w:val="none" w:sz="0" w:space="0" w:color="auto"/>
        <w:right w:val="none" w:sz="0" w:space="0" w:color="auto"/>
      </w:divBdr>
    </w:div>
    <w:div w:id="683439240">
      <w:bodyDiv w:val="1"/>
      <w:marLeft w:val="0"/>
      <w:marRight w:val="0"/>
      <w:marTop w:val="0"/>
      <w:marBottom w:val="0"/>
      <w:divBdr>
        <w:top w:val="none" w:sz="0" w:space="0" w:color="auto"/>
        <w:left w:val="none" w:sz="0" w:space="0" w:color="auto"/>
        <w:bottom w:val="none" w:sz="0" w:space="0" w:color="auto"/>
        <w:right w:val="none" w:sz="0" w:space="0" w:color="auto"/>
      </w:divBdr>
    </w:div>
    <w:div w:id="683941549">
      <w:bodyDiv w:val="1"/>
      <w:marLeft w:val="0"/>
      <w:marRight w:val="0"/>
      <w:marTop w:val="0"/>
      <w:marBottom w:val="0"/>
      <w:divBdr>
        <w:top w:val="none" w:sz="0" w:space="0" w:color="auto"/>
        <w:left w:val="none" w:sz="0" w:space="0" w:color="auto"/>
        <w:bottom w:val="none" w:sz="0" w:space="0" w:color="auto"/>
        <w:right w:val="none" w:sz="0" w:space="0" w:color="auto"/>
      </w:divBdr>
    </w:div>
    <w:div w:id="683943894">
      <w:bodyDiv w:val="1"/>
      <w:marLeft w:val="0"/>
      <w:marRight w:val="0"/>
      <w:marTop w:val="0"/>
      <w:marBottom w:val="0"/>
      <w:divBdr>
        <w:top w:val="none" w:sz="0" w:space="0" w:color="auto"/>
        <w:left w:val="none" w:sz="0" w:space="0" w:color="auto"/>
        <w:bottom w:val="none" w:sz="0" w:space="0" w:color="auto"/>
        <w:right w:val="none" w:sz="0" w:space="0" w:color="auto"/>
      </w:divBdr>
    </w:div>
    <w:div w:id="684088247">
      <w:bodyDiv w:val="1"/>
      <w:marLeft w:val="0"/>
      <w:marRight w:val="0"/>
      <w:marTop w:val="0"/>
      <w:marBottom w:val="0"/>
      <w:divBdr>
        <w:top w:val="none" w:sz="0" w:space="0" w:color="auto"/>
        <w:left w:val="none" w:sz="0" w:space="0" w:color="auto"/>
        <w:bottom w:val="none" w:sz="0" w:space="0" w:color="auto"/>
        <w:right w:val="none" w:sz="0" w:space="0" w:color="auto"/>
      </w:divBdr>
    </w:div>
    <w:div w:id="684281711">
      <w:bodyDiv w:val="1"/>
      <w:marLeft w:val="0"/>
      <w:marRight w:val="0"/>
      <w:marTop w:val="0"/>
      <w:marBottom w:val="0"/>
      <w:divBdr>
        <w:top w:val="none" w:sz="0" w:space="0" w:color="auto"/>
        <w:left w:val="none" w:sz="0" w:space="0" w:color="auto"/>
        <w:bottom w:val="none" w:sz="0" w:space="0" w:color="auto"/>
        <w:right w:val="none" w:sz="0" w:space="0" w:color="auto"/>
      </w:divBdr>
    </w:div>
    <w:div w:id="684290036">
      <w:bodyDiv w:val="1"/>
      <w:marLeft w:val="0"/>
      <w:marRight w:val="0"/>
      <w:marTop w:val="0"/>
      <w:marBottom w:val="0"/>
      <w:divBdr>
        <w:top w:val="none" w:sz="0" w:space="0" w:color="auto"/>
        <w:left w:val="none" w:sz="0" w:space="0" w:color="auto"/>
        <w:bottom w:val="none" w:sz="0" w:space="0" w:color="auto"/>
        <w:right w:val="none" w:sz="0" w:space="0" w:color="auto"/>
      </w:divBdr>
    </w:div>
    <w:div w:id="684358053">
      <w:bodyDiv w:val="1"/>
      <w:marLeft w:val="0"/>
      <w:marRight w:val="0"/>
      <w:marTop w:val="0"/>
      <w:marBottom w:val="0"/>
      <w:divBdr>
        <w:top w:val="none" w:sz="0" w:space="0" w:color="auto"/>
        <w:left w:val="none" w:sz="0" w:space="0" w:color="auto"/>
        <w:bottom w:val="none" w:sz="0" w:space="0" w:color="auto"/>
        <w:right w:val="none" w:sz="0" w:space="0" w:color="auto"/>
      </w:divBdr>
    </w:div>
    <w:div w:id="684942654">
      <w:bodyDiv w:val="1"/>
      <w:marLeft w:val="0"/>
      <w:marRight w:val="0"/>
      <w:marTop w:val="0"/>
      <w:marBottom w:val="0"/>
      <w:divBdr>
        <w:top w:val="none" w:sz="0" w:space="0" w:color="auto"/>
        <w:left w:val="none" w:sz="0" w:space="0" w:color="auto"/>
        <w:bottom w:val="none" w:sz="0" w:space="0" w:color="auto"/>
        <w:right w:val="none" w:sz="0" w:space="0" w:color="auto"/>
      </w:divBdr>
    </w:div>
    <w:div w:id="685326159">
      <w:bodyDiv w:val="1"/>
      <w:marLeft w:val="0"/>
      <w:marRight w:val="0"/>
      <w:marTop w:val="0"/>
      <w:marBottom w:val="0"/>
      <w:divBdr>
        <w:top w:val="none" w:sz="0" w:space="0" w:color="auto"/>
        <w:left w:val="none" w:sz="0" w:space="0" w:color="auto"/>
        <w:bottom w:val="none" w:sz="0" w:space="0" w:color="auto"/>
        <w:right w:val="none" w:sz="0" w:space="0" w:color="auto"/>
      </w:divBdr>
    </w:div>
    <w:div w:id="685326631">
      <w:bodyDiv w:val="1"/>
      <w:marLeft w:val="0"/>
      <w:marRight w:val="0"/>
      <w:marTop w:val="0"/>
      <w:marBottom w:val="0"/>
      <w:divBdr>
        <w:top w:val="none" w:sz="0" w:space="0" w:color="auto"/>
        <w:left w:val="none" w:sz="0" w:space="0" w:color="auto"/>
        <w:bottom w:val="none" w:sz="0" w:space="0" w:color="auto"/>
        <w:right w:val="none" w:sz="0" w:space="0" w:color="auto"/>
      </w:divBdr>
    </w:div>
    <w:div w:id="685331644">
      <w:bodyDiv w:val="1"/>
      <w:marLeft w:val="0"/>
      <w:marRight w:val="0"/>
      <w:marTop w:val="0"/>
      <w:marBottom w:val="0"/>
      <w:divBdr>
        <w:top w:val="none" w:sz="0" w:space="0" w:color="auto"/>
        <w:left w:val="none" w:sz="0" w:space="0" w:color="auto"/>
        <w:bottom w:val="none" w:sz="0" w:space="0" w:color="auto"/>
        <w:right w:val="none" w:sz="0" w:space="0" w:color="auto"/>
      </w:divBdr>
    </w:div>
    <w:div w:id="685517657">
      <w:bodyDiv w:val="1"/>
      <w:marLeft w:val="0"/>
      <w:marRight w:val="0"/>
      <w:marTop w:val="0"/>
      <w:marBottom w:val="0"/>
      <w:divBdr>
        <w:top w:val="none" w:sz="0" w:space="0" w:color="auto"/>
        <w:left w:val="none" w:sz="0" w:space="0" w:color="auto"/>
        <w:bottom w:val="none" w:sz="0" w:space="0" w:color="auto"/>
        <w:right w:val="none" w:sz="0" w:space="0" w:color="auto"/>
      </w:divBdr>
    </w:div>
    <w:div w:id="685835879">
      <w:bodyDiv w:val="1"/>
      <w:marLeft w:val="0"/>
      <w:marRight w:val="0"/>
      <w:marTop w:val="0"/>
      <w:marBottom w:val="0"/>
      <w:divBdr>
        <w:top w:val="none" w:sz="0" w:space="0" w:color="auto"/>
        <w:left w:val="none" w:sz="0" w:space="0" w:color="auto"/>
        <w:bottom w:val="none" w:sz="0" w:space="0" w:color="auto"/>
        <w:right w:val="none" w:sz="0" w:space="0" w:color="auto"/>
      </w:divBdr>
    </w:div>
    <w:div w:id="686293016">
      <w:bodyDiv w:val="1"/>
      <w:marLeft w:val="0"/>
      <w:marRight w:val="0"/>
      <w:marTop w:val="0"/>
      <w:marBottom w:val="0"/>
      <w:divBdr>
        <w:top w:val="none" w:sz="0" w:space="0" w:color="auto"/>
        <w:left w:val="none" w:sz="0" w:space="0" w:color="auto"/>
        <w:bottom w:val="none" w:sz="0" w:space="0" w:color="auto"/>
        <w:right w:val="none" w:sz="0" w:space="0" w:color="auto"/>
      </w:divBdr>
    </w:div>
    <w:div w:id="686293851">
      <w:bodyDiv w:val="1"/>
      <w:marLeft w:val="0"/>
      <w:marRight w:val="0"/>
      <w:marTop w:val="0"/>
      <w:marBottom w:val="0"/>
      <w:divBdr>
        <w:top w:val="none" w:sz="0" w:space="0" w:color="auto"/>
        <w:left w:val="none" w:sz="0" w:space="0" w:color="auto"/>
        <w:bottom w:val="none" w:sz="0" w:space="0" w:color="auto"/>
        <w:right w:val="none" w:sz="0" w:space="0" w:color="auto"/>
      </w:divBdr>
    </w:div>
    <w:div w:id="686560759">
      <w:bodyDiv w:val="1"/>
      <w:marLeft w:val="0"/>
      <w:marRight w:val="0"/>
      <w:marTop w:val="0"/>
      <w:marBottom w:val="0"/>
      <w:divBdr>
        <w:top w:val="none" w:sz="0" w:space="0" w:color="auto"/>
        <w:left w:val="none" w:sz="0" w:space="0" w:color="auto"/>
        <w:bottom w:val="none" w:sz="0" w:space="0" w:color="auto"/>
        <w:right w:val="none" w:sz="0" w:space="0" w:color="auto"/>
      </w:divBdr>
    </w:div>
    <w:div w:id="686836120">
      <w:bodyDiv w:val="1"/>
      <w:marLeft w:val="0"/>
      <w:marRight w:val="0"/>
      <w:marTop w:val="0"/>
      <w:marBottom w:val="0"/>
      <w:divBdr>
        <w:top w:val="none" w:sz="0" w:space="0" w:color="auto"/>
        <w:left w:val="none" w:sz="0" w:space="0" w:color="auto"/>
        <w:bottom w:val="none" w:sz="0" w:space="0" w:color="auto"/>
        <w:right w:val="none" w:sz="0" w:space="0" w:color="auto"/>
      </w:divBdr>
    </w:div>
    <w:div w:id="686978566">
      <w:bodyDiv w:val="1"/>
      <w:marLeft w:val="0"/>
      <w:marRight w:val="0"/>
      <w:marTop w:val="0"/>
      <w:marBottom w:val="0"/>
      <w:divBdr>
        <w:top w:val="none" w:sz="0" w:space="0" w:color="auto"/>
        <w:left w:val="none" w:sz="0" w:space="0" w:color="auto"/>
        <w:bottom w:val="none" w:sz="0" w:space="0" w:color="auto"/>
        <w:right w:val="none" w:sz="0" w:space="0" w:color="auto"/>
      </w:divBdr>
    </w:div>
    <w:div w:id="687215556">
      <w:bodyDiv w:val="1"/>
      <w:marLeft w:val="0"/>
      <w:marRight w:val="0"/>
      <w:marTop w:val="0"/>
      <w:marBottom w:val="0"/>
      <w:divBdr>
        <w:top w:val="none" w:sz="0" w:space="0" w:color="auto"/>
        <w:left w:val="none" w:sz="0" w:space="0" w:color="auto"/>
        <w:bottom w:val="none" w:sz="0" w:space="0" w:color="auto"/>
        <w:right w:val="none" w:sz="0" w:space="0" w:color="auto"/>
      </w:divBdr>
    </w:div>
    <w:div w:id="687490467">
      <w:bodyDiv w:val="1"/>
      <w:marLeft w:val="0"/>
      <w:marRight w:val="0"/>
      <w:marTop w:val="0"/>
      <w:marBottom w:val="0"/>
      <w:divBdr>
        <w:top w:val="none" w:sz="0" w:space="0" w:color="auto"/>
        <w:left w:val="none" w:sz="0" w:space="0" w:color="auto"/>
        <w:bottom w:val="none" w:sz="0" w:space="0" w:color="auto"/>
        <w:right w:val="none" w:sz="0" w:space="0" w:color="auto"/>
      </w:divBdr>
    </w:div>
    <w:div w:id="687565177">
      <w:bodyDiv w:val="1"/>
      <w:marLeft w:val="0"/>
      <w:marRight w:val="0"/>
      <w:marTop w:val="0"/>
      <w:marBottom w:val="0"/>
      <w:divBdr>
        <w:top w:val="none" w:sz="0" w:space="0" w:color="auto"/>
        <w:left w:val="none" w:sz="0" w:space="0" w:color="auto"/>
        <w:bottom w:val="none" w:sz="0" w:space="0" w:color="auto"/>
        <w:right w:val="none" w:sz="0" w:space="0" w:color="auto"/>
      </w:divBdr>
    </w:div>
    <w:div w:id="687678681">
      <w:bodyDiv w:val="1"/>
      <w:marLeft w:val="0"/>
      <w:marRight w:val="0"/>
      <w:marTop w:val="0"/>
      <w:marBottom w:val="0"/>
      <w:divBdr>
        <w:top w:val="none" w:sz="0" w:space="0" w:color="auto"/>
        <w:left w:val="none" w:sz="0" w:space="0" w:color="auto"/>
        <w:bottom w:val="none" w:sz="0" w:space="0" w:color="auto"/>
        <w:right w:val="none" w:sz="0" w:space="0" w:color="auto"/>
      </w:divBdr>
    </w:div>
    <w:div w:id="687878677">
      <w:bodyDiv w:val="1"/>
      <w:marLeft w:val="0"/>
      <w:marRight w:val="0"/>
      <w:marTop w:val="0"/>
      <w:marBottom w:val="0"/>
      <w:divBdr>
        <w:top w:val="none" w:sz="0" w:space="0" w:color="auto"/>
        <w:left w:val="none" w:sz="0" w:space="0" w:color="auto"/>
        <w:bottom w:val="none" w:sz="0" w:space="0" w:color="auto"/>
        <w:right w:val="none" w:sz="0" w:space="0" w:color="auto"/>
      </w:divBdr>
    </w:div>
    <w:div w:id="688455776">
      <w:bodyDiv w:val="1"/>
      <w:marLeft w:val="0"/>
      <w:marRight w:val="0"/>
      <w:marTop w:val="0"/>
      <w:marBottom w:val="0"/>
      <w:divBdr>
        <w:top w:val="none" w:sz="0" w:space="0" w:color="auto"/>
        <w:left w:val="none" w:sz="0" w:space="0" w:color="auto"/>
        <w:bottom w:val="none" w:sz="0" w:space="0" w:color="auto"/>
        <w:right w:val="none" w:sz="0" w:space="0" w:color="auto"/>
      </w:divBdr>
    </w:div>
    <w:div w:id="688605503">
      <w:bodyDiv w:val="1"/>
      <w:marLeft w:val="0"/>
      <w:marRight w:val="0"/>
      <w:marTop w:val="0"/>
      <w:marBottom w:val="0"/>
      <w:divBdr>
        <w:top w:val="none" w:sz="0" w:space="0" w:color="auto"/>
        <w:left w:val="none" w:sz="0" w:space="0" w:color="auto"/>
        <w:bottom w:val="none" w:sz="0" w:space="0" w:color="auto"/>
        <w:right w:val="none" w:sz="0" w:space="0" w:color="auto"/>
      </w:divBdr>
    </w:div>
    <w:div w:id="688682338">
      <w:bodyDiv w:val="1"/>
      <w:marLeft w:val="0"/>
      <w:marRight w:val="0"/>
      <w:marTop w:val="0"/>
      <w:marBottom w:val="0"/>
      <w:divBdr>
        <w:top w:val="none" w:sz="0" w:space="0" w:color="auto"/>
        <w:left w:val="none" w:sz="0" w:space="0" w:color="auto"/>
        <w:bottom w:val="none" w:sz="0" w:space="0" w:color="auto"/>
        <w:right w:val="none" w:sz="0" w:space="0" w:color="auto"/>
      </w:divBdr>
    </w:div>
    <w:div w:id="688718657">
      <w:bodyDiv w:val="1"/>
      <w:marLeft w:val="0"/>
      <w:marRight w:val="0"/>
      <w:marTop w:val="0"/>
      <w:marBottom w:val="0"/>
      <w:divBdr>
        <w:top w:val="none" w:sz="0" w:space="0" w:color="auto"/>
        <w:left w:val="none" w:sz="0" w:space="0" w:color="auto"/>
        <w:bottom w:val="none" w:sz="0" w:space="0" w:color="auto"/>
        <w:right w:val="none" w:sz="0" w:space="0" w:color="auto"/>
      </w:divBdr>
    </w:div>
    <w:div w:id="688877271">
      <w:bodyDiv w:val="1"/>
      <w:marLeft w:val="0"/>
      <w:marRight w:val="0"/>
      <w:marTop w:val="0"/>
      <w:marBottom w:val="0"/>
      <w:divBdr>
        <w:top w:val="none" w:sz="0" w:space="0" w:color="auto"/>
        <w:left w:val="none" w:sz="0" w:space="0" w:color="auto"/>
        <w:bottom w:val="none" w:sz="0" w:space="0" w:color="auto"/>
        <w:right w:val="none" w:sz="0" w:space="0" w:color="auto"/>
      </w:divBdr>
    </w:div>
    <w:div w:id="689799081">
      <w:bodyDiv w:val="1"/>
      <w:marLeft w:val="0"/>
      <w:marRight w:val="0"/>
      <w:marTop w:val="0"/>
      <w:marBottom w:val="0"/>
      <w:divBdr>
        <w:top w:val="none" w:sz="0" w:space="0" w:color="auto"/>
        <w:left w:val="none" w:sz="0" w:space="0" w:color="auto"/>
        <w:bottom w:val="none" w:sz="0" w:space="0" w:color="auto"/>
        <w:right w:val="none" w:sz="0" w:space="0" w:color="auto"/>
      </w:divBdr>
    </w:div>
    <w:div w:id="689990571">
      <w:bodyDiv w:val="1"/>
      <w:marLeft w:val="0"/>
      <w:marRight w:val="0"/>
      <w:marTop w:val="0"/>
      <w:marBottom w:val="0"/>
      <w:divBdr>
        <w:top w:val="none" w:sz="0" w:space="0" w:color="auto"/>
        <w:left w:val="none" w:sz="0" w:space="0" w:color="auto"/>
        <w:bottom w:val="none" w:sz="0" w:space="0" w:color="auto"/>
        <w:right w:val="none" w:sz="0" w:space="0" w:color="auto"/>
      </w:divBdr>
    </w:div>
    <w:div w:id="690640902">
      <w:bodyDiv w:val="1"/>
      <w:marLeft w:val="0"/>
      <w:marRight w:val="0"/>
      <w:marTop w:val="0"/>
      <w:marBottom w:val="0"/>
      <w:divBdr>
        <w:top w:val="none" w:sz="0" w:space="0" w:color="auto"/>
        <w:left w:val="none" w:sz="0" w:space="0" w:color="auto"/>
        <w:bottom w:val="none" w:sz="0" w:space="0" w:color="auto"/>
        <w:right w:val="none" w:sz="0" w:space="0" w:color="auto"/>
      </w:divBdr>
    </w:div>
    <w:div w:id="690885299">
      <w:bodyDiv w:val="1"/>
      <w:marLeft w:val="0"/>
      <w:marRight w:val="0"/>
      <w:marTop w:val="0"/>
      <w:marBottom w:val="0"/>
      <w:divBdr>
        <w:top w:val="none" w:sz="0" w:space="0" w:color="auto"/>
        <w:left w:val="none" w:sz="0" w:space="0" w:color="auto"/>
        <w:bottom w:val="none" w:sz="0" w:space="0" w:color="auto"/>
        <w:right w:val="none" w:sz="0" w:space="0" w:color="auto"/>
      </w:divBdr>
    </w:div>
    <w:div w:id="690885972">
      <w:bodyDiv w:val="1"/>
      <w:marLeft w:val="0"/>
      <w:marRight w:val="0"/>
      <w:marTop w:val="0"/>
      <w:marBottom w:val="0"/>
      <w:divBdr>
        <w:top w:val="none" w:sz="0" w:space="0" w:color="auto"/>
        <w:left w:val="none" w:sz="0" w:space="0" w:color="auto"/>
        <w:bottom w:val="none" w:sz="0" w:space="0" w:color="auto"/>
        <w:right w:val="none" w:sz="0" w:space="0" w:color="auto"/>
      </w:divBdr>
    </w:div>
    <w:div w:id="691028962">
      <w:bodyDiv w:val="1"/>
      <w:marLeft w:val="0"/>
      <w:marRight w:val="0"/>
      <w:marTop w:val="0"/>
      <w:marBottom w:val="0"/>
      <w:divBdr>
        <w:top w:val="none" w:sz="0" w:space="0" w:color="auto"/>
        <w:left w:val="none" w:sz="0" w:space="0" w:color="auto"/>
        <w:bottom w:val="none" w:sz="0" w:space="0" w:color="auto"/>
        <w:right w:val="none" w:sz="0" w:space="0" w:color="auto"/>
      </w:divBdr>
    </w:div>
    <w:div w:id="691104745">
      <w:bodyDiv w:val="1"/>
      <w:marLeft w:val="0"/>
      <w:marRight w:val="0"/>
      <w:marTop w:val="0"/>
      <w:marBottom w:val="0"/>
      <w:divBdr>
        <w:top w:val="none" w:sz="0" w:space="0" w:color="auto"/>
        <w:left w:val="none" w:sz="0" w:space="0" w:color="auto"/>
        <w:bottom w:val="none" w:sz="0" w:space="0" w:color="auto"/>
        <w:right w:val="none" w:sz="0" w:space="0" w:color="auto"/>
      </w:divBdr>
    </w:div>
    <w:div w:id="691227494">
      <w:bodyDiv w:val="1"/>
      <w:marLeft w:val="0"/>
      <w:marRight w:val="0"/>
      <w:marTop w:val="0"/>
      <w:marBottom w:val="0"/>
      <w:divBdr>
        <w:top w:val="none" w:sz="0" w:space="0" w:color="auto"/>
        <w:left w:val="none" w:sz="0" w:space="0" w:color="auto"/>
        <w:bottom w:val="none" w:sz="0" w:space="0" w:color="auto"/>
        <w:right w:val="none" w:sz="0" w:space="0" w:color="auto"/>
      </w:divBdr>
    </w:div>
    <w:div w:id="691613219">
      <w:bodyDiv w:val="1"/>
      <w:marLeft w:val="0"/>
      <w:marRight w:val="0"/>
      <w:marTop w:val="0"/>
      <w:marBottom w:val="0"/>
      <w:divBdr>
        <w:top w:val="none" w:sz="0" w:space="0" w:color="auto"/>
        <w:left w:val="none" w:sz="0" w:space="0" w:color="auto"/>
        <w:bottom w:val="none" w:sz="0" w:space="0" w:color="auto"/>
        <w:right w:val="none" w:sz="0" w:space="0" w:color="auto"/>
      </w:divBdr>
    </w:div>
    <w:div w:id="691762794">
      <w:bodyDiv w:val="1"/>
      <w:marLeft w:val="0"/>
      <w:marRight w:val="0"/>
      <w:marTop w:val="0"/>
      <w:marBottom w:val="0"/>
      <w:divBdr>
        <w:top w:val="none" w:sz="0" w:space="0" w:color="auto"/>
        <w:left w:val="none" w:sz="0" w:space="0" w:color="auto"/>
        <w:bottom w:val="none" w:sz="0" w:space="0" w:color="auto"/>
        <w:right w:val="none" w:sz="0" w:space="0" w:color="auto"/>
      </w:divBdr>
    </w:div>
    <w:div w:id="691994658">
      <w:bodyDiv w:val="1"/>
      <w:marLeft w:val="0"/>
      <w:marRight w:val="0"/>
      <w:marTop w:val="0"/>
      <w:marBottom w:val="0"/>
      <w:divBdr>
        <w:top w:val="none" w:sz="0" w:space="0" w:color="auto"/>
        <w:left w:val="none" w:sz="0" w:space="0" w:color="auto"/>
        <w:bottom w:val="none" w:sz="0" w:space="0" w:color="auto"/>
        <w:right w:val="none" w:sz="0" w:space="0" w:color="auto"/>
      </w:divBdr>
    </w:div>
    <w:div w:id="692850733">
      <w:bodyDiv w:val="1"/>
      <w:marLeft w:val="0"/>
      <w:marRight w:val="0"/>
      <w:marTop w:val="0"/>
      <w:marBottom w:val="0"/>
      <w:divBdr>
        <w:top w:val="none" w:sz="0" w:space="0" w:color="auto"/>
        <w:left w:val="none" w:sz="0" w:space="0" w:color="auto"/>
        <w:bottom w:val="none" w:sz="0" w:space="0" w:color="auto"/>
        <w:right w:val="none" w:sz="0" w:space="0" w:color="auto"/>
      </w:divBdr>
    </w:div>
    <w:div w:id="692923443">
      <w:bodyDiv w:val="1"/>
      <w:marLeft w:val="0"/>
      <w:marRight w:val="0"/>
      <w:marTop w:val="0"/>
      <w:marBottom w:val="0"/>
      <w:divBdr>
        <w:top w:val="none" w:sz="0" w:space="0" w:color="auto"/>
        <w:left w:val="none" w:sz="0" w:space="0" w:color="auto"/>
        <w:bottom w:val="none" w:sz="0" w:space="0" w:color="auto"/>
        <w:right w:val="none" w:sz="0" w:space="0" w:color="auto"/>
      </w:divBdr>
    </w:div>
    <w:div w:id="693069720">
      <w:bodyDiv w:val="1"/>
      <w:marLeft w:val="0"/>
      <w:marRight w:val="0"/>
      <w:marTop w:val="0"/>
      <w:marBottom w:val="0"/>
      <w:divBdr>
        <w:top w:val="none" w:sz="0" w:space="0" w:color="auto"/>
        <w:left w:val="none" w:sz="0" w:space="0" w:color="auto"/>
        <w:bottom w:val="none" w:sz="0" w:space="0" w:color="auto"/>
        <w:right w:val="none" w:sz="0" w:space="0" w:color="auto"/>
      </w:divBdr>
    </w:div>
    <w:div w:id="693117659">
      <w:bodyDiv w:val="1"/>
      <w:marLeft w:val="0"/>
      <w:marRight w:val="0"/>
      <w:marTop w:val="0"/>
      <w:marBottom w:val="0"/>
      <w:divBdr>
        <w:top w:val="none" w:sz="0" w:space="0" w:color="auto"/>
        <w:left w:val="none" w:sz="0" w:space="0" w:color="auto"/>
        <w:bottom w:val="none" w:sz="0" w:space="0" w:color="auto"/>
        <w:right w:val="none" w:sz="0" w:space="0" w:color="auto"/>
      </w:divBdr>
    </w:div>
    <w:div w:id="693962885">
      <w:bodyDiv w:val="1"/>
      <w:marLeft w:val="0"/>
      <w:marRight w:val="0"/>
      <w:marTop w:val="0"/>
      <w:marBottom w:val="0"/>
      <w:divBdr>
        <w:top w:val="none" w:sz="0" w:space="0" w:color="auto"/>
        <w:left w:val="none" w:sz="0" w:space="0" w:color="auto"/>
        <w:bottom w:val="none" w:sz="0" w:space="0" w:color="auto"/>
        <w:right w:val="none" w:sz="0" w:space="0" w:color="auto"/>
      </w:divBdr>
    </w:div>
    <w:div w:id="694114542">
      <w:bodyDiv w:val="1"/>
      <w:marLeft w:val="0"/>
      <w:marRight w:val="0"/>
      <w:marTop w:val="0"/>
      <w:marBottom w:val="0"/>
      <w:divBdr>
        <w:top w:val="none" w:sz="0" w:space="0" w:color="auto"/>
        <w:left w:val="none" w:sz="0" w:space="0" w:color="auto"/>
        <w:bottom w:val="none" w:sz="0" w:space="0" w:color="auto"/>
        <w:right w:val="none" w:sz="0" w:space="0" w:color="auto"/>
      </w:divBdr>
    </w:div>
    <w:div w:id="694308057">
      <w:bodyDiv w:val="1"/>
      <w:marLeft w:val="0"/>
      <w:marRight w:val="0"/>
      <w:marTop w:val="0"/>
      <w:marBottom w:val="0"/>
      <w:divBdr>
        <w:top w:val="none" w:sz="0" w:space="0" w:color="auto"/>
        <w:left w:val="none" w:sz="0" w:space="0" w:color="auto"/>
        <w:bottom w:val="none" w:sz="0" w:space="0" w:color="auto"/>
        <w:right w:val="none" w:sz="0" w:space="0" w:color="auto"/>
      </w:divBdr>
    </w:div>
    <w:div w:id="694892540">
      <w:bodyDiv w:val="1"/>
      <w:marLeft w:val="0"/>
      <w:marRight w:val="0"/>
      <w:marTop w:val="0"/>
      <w:marBottom w:val="0"/>
      <w:divBdr>
        <w:top w:val="none" w:sz="0" w:space="0" w:color="auto"/>
        <w:left w:val="none" w:sz="0" w:space="0" w:color="auto"/>
        <w:bottom w:val="none" w:sz="0" w:space="0" w:color="auto"/>
        <w:right w:val="none" w:sz="0" w:space="0" w:color="auto"/>
      </w:divBdr>
    </w:div>
    <w:div w:id="695084976">
      <w:bodyDiv w:val="1"/>
      <w:marLeft w:val="0"/>
      <w:marRight w:val="0"/>
      <w:marTop w:val="0"/>
      <w:marBottom w:val="0"/>
      <w:divBdr>
        <w:top w:val="none" w:sz="0" w:space="0" w:color="auto"/>
        <w:left w:val="none" w:sz="0" w:space="0" w:color="auto"/>
        <w:bottom w:val="none" w:sz="0" w:space="0" w:color="auto"/>
        <w:right w:val="none" w:sz="0" w:space="0" w:color="auto"/>
      </w:divBdr>
    </w:div>
    <w:div w:id="695161978">
      <w:bodyDiv w:val="1"/>
      <w:marLeft w:val="0"/>
      <w:marRight w:val="0"/>
      <w:marTop w:val="0"/>
      <w:marBottom w:val="0"/>
      <w:divBdr>
        <w:top w:val="none" w:sz="0" w:space="0" w:color="auto"/>
        <w:left w:val="none" w:sz="0" w:space="0" w:color="auto"/>
        <w:bottom w:val="none" w:sz="0" w:space="0" w:color="auto"/>
        <w:right w:val="none" w:sz="0" w:space="0" w:color="auto"/>
      </w:divBdr>
    </w:div>
    <w:div w:id="695162096">
      <w:bodyDiv w:val="1"/>
      <w:marLeft w:val="0"/>
      <w:marRight w:val="0"/>
      <w:marTop w:val="0"/>
      <w:marBottom w:val="0"/>
      <w:divBdr>
        <w:top w:val="none" w:sz="0" w:space="0" w:color="auto"/>
        <w:left w:val="none" w:sz="0" w:space="0" w:color="auto"/>
        <w:bottom w:val="none" w:sz="0" w:space="0" w:color="auto"/>
        <w:right w:val="none" w:sz="0" w:space="0" w:color="auto"/>
      </w:divBdr>
    </w:div>
    <w:div w:id="695271486">
      <w:bodyDiv w:val="1"/>
      <w:marLeft w:val="0"/>
      <w:marRight w:val="0"/>
      <w:marTop w:val="0"/>
      <w:marBottom w:val="0"/>
      <w:divBdr>
        <w:top w:val="none" w:sz="0" w:space="0" w:color="auto"/>
        <w:left w:val="none" w:sz="0" w:space="0" w:color="auto"/>
        <w:bottom w:val="none" w:sz="0" w:space="0" w:color="auto"/>
        <w:right w:val="none" w:sz="0" w:space="0" w:color="auto"/>
      </w:divBdr>
    </w:div>
    <w:div w:id="695426612">
      <w:bodyDiv w:val="1"/>
      <w:marLeft w:val="0"/>
      <w:marRight w:val="0"/>
      <w:marTop w:val="0"/>
      <w:marBottom w:val="0"/>
      <w:divBdr>
        <w:top w:val="none" w:sz="0" w:space="0" w:color="auto"/>
        <w:left w:val="none" w:sz="0" w:space="0" w:color="auto"/>
        <w:bottom w:val="none" w:sz="0" w:space="0" w:color="auto"/>
        <w:right w:val="none" w:sz="0" w:space="0" w:color="auto"/>
      </w:divBdr>
    </w:div>
    <w:div w:id="695426703">
      <w:bodyDiv w:val="1"/>
      <w:marLeft w:val="0"/>
      <w:marRight w:val="0"/>
      <w:marTop w:val="0"/>
      <w:marBottom w:val="0"/>
      <w:divBdr>
        <w:top w:val="none" w:sz="0" w:space="0" w:color="auto"/>
        <w:left w:val="none" w:sz="0" w:space="0" w:color="auto"/>
        <w:bottom w:val="none" w:sz="0" w:space="0" w:color="auto"/>
        <w:right w:val="none" w:sz="0" w:space="0" w:color="auto"/>
      </w:divBdr>
    </w:div>
    <w:div w:id="695496733">
      <w:bodyDiv w:val="1"/>
      <w:marLeft w:val="0"/>
      <w:marRight w:val="0"/>
      <w:marTop w:val="0"/>
      <w:marBottom w:val="0"/>
      <w:divBdr>
        <w:top w:val="none" w:sz="0" w:space="0" w:color="auto"/>
        <w:left w:val="none" w:sz="0" w:space="0" w:color="auto"/>
        <w:bottom w:val="none" w:sz="0" w:space="0" w:color="auto"/>
        <w:right w:val="none" w:sz="0" w:space="0" w:color="auto"/>
      </w:divBdr>
    </w:div>
    <w:div w:id="695543389">
      <w:bodyDiv w:val="1"/>
      <w:marLeft w:val="0"/>
      <w:marRight w:val="0"/>
      <w:marTop w:val="0"/>
      <w:marBottom w:val="0"/>
      <w:divBdr>
        <w:top w:val="none" w:sz="0" w:space="0" w:color="auto"/>
        <w:left w:val="none" w:sz="0" w:space="0" w:color="auto"/>
        <w:bottom w:val="none" w:sz="0" w:space="0" w:color="auto"/>
        <w:right w:val="none" w:sz="0" w:space="0" w:color="auto"/>
      </w:divBdr>
    </w:div>
    <w:div w:id="695928460">
      <w:bodyDiv w:val="1"/>
      <w:marLeft w:val="0"/>
      <w:marRight w:val="0"/>
      <w:marTop w:val="0"/>
      <w:marBottom w:val="0"/>
      <w:divBdr>
        <w:top w:val="none" w:sz="0" w:space="0" w:color="auto"/>
        <w:left w:val="none" w:sz="0" w:space="0" w:color="auto"/>
        <w:bottom w:val="none" w:sz="0" w:space="0" w:color="auto"/>
        <w:right w:val="none" w:sz="0" w:space="0" w:color="auto"/>
      </w:divBdr>
    </w:div>
    <w:div w:id="696270122">
      <w:bodyDiv w:val="1"/>
      <w:marLeft w:val="0"/>
      <w:marRight w:val="0"/>
      <w:marTop w:val="0"/>
      <w:marBottom w:val="0"/>
      <w:divBdr>
        <w:top w:val="none" w:sz="0" w:space="0" w:color="auto"/>
        <w:left w:val="none" w:sz="0" w:space="0" w:color="auto"/>
        <w:bottom w:val="none" w:sz="0" w:space="0" w:color="auto"/>
        <w:right w:val="none" w:sz="0" w:space="0" w:color="auto"/>
      </w:divBdr>
    </w:div>
    <w:div w:id="696393121">
      <w:bodyDiv w:val="1"/>
      <w:marLeft w:val="0"/>
      <w:marRight w:val="0"/>
      <w:marTop w:val="0"/>
      <w:marBottom w:val="0"/>
      <w:divBdr>
        <w:top w:val="none" w:sz="0" w:space="0" w:color="auto"/>
        <w:left w:val="none" w:sz="0" w:space="0" w:color="auto"/>
        <w:bottom w:val="none" w:sz="0" w:space="0" w:color="auto"/>
        <w:right w:val="none" w:sz="0" w:space="0" w:color="auto"/>
      </w:divBdr>
    </w:div>
    <w:div w:id="696928970">
      <w:bodyDiv w:val="1"/>
      <w:marLeft w:val="0"/>
      <w:marRight w:val="0"/>
      <w:marTop w:val="0"/>
      <w:marBottom w:val="0"/>
      <w:divBdr>
        <w:top w:val="none" w:sz="0" w:space="0" w:color="auto"/>
        <w:left w:val="none" w:sz="0" w:space="0" w:color="auto"/>
        <w:bottom w:val="none" w:sz="0" w:space="0" w:color="auto"/>
        <w:right w:val="none" w:sz="0" w:space="0" w:color="auto"/>
      </w:divBdr>
    </w:div>
    <w:div w:id="697202048">
      <w:bodyDiv w:val="1"/>
      <w:marLeft w:val="0"/>
      <w:marRight w:val="0"/>
      <w:marTop w:val="0"/>
      <w:marBottom w:val="0"/>
      <w:divBdr>
        <w:top w:val="none" w:sz="0" w:space="0" w:color="auto"/>
        <w:left w:val="none" w:sz="0" w:space="0" w:color="auto"/>
        <w:bottom w:val="none" w:sz="0" w:space="0" w:color="auto"/>
        <w:right w:val="none" w:sz="0" w:space="0" w:color="auto"/>
      </w:divBdr>
    </w:div>
    <w:div w:id="697392245">
      <w:bodyDiv w:val="1"/>
      <w:marLeft w:val="0"/>
      <w:marRight w:val="0"/>
      <w:marTop w:val="0"/>
      <w:marBottom w:val="0"/>
      <w:divBdr>
        <w:top w:val="none" w:sz="0" w:space="0" w:color="auto"/>
        <w:left w:val="none" w:sz="0" w:space="0" w:color="auto"/>
        <w:bottom w:val="none" w:sz="0" w:space="0" w:color="auto"/>
        <w:right w:val="none" w:sz="0" w:space="0" w:color="auto"/>
      </w:divBdr>
    </w:div>
    <w:div w:id="697631499">
      <w:bodyDiv w:val="1"/>
      <w:marLeft w:val="0"/>
      <w:marRight w:val="0"/>
      <w:marTop w:val="0"/>
      <w:marBottom w:val="0"/>
      <w:divBdr>
        <w:top w:val="none" w:sz="0" w:space="0" w:color="auto"/>
        <w:left w:val="none" w:sz="0" w:space="0" w:color="auto"/>
        <w:bottom w:val="none" w:sz="0" w:space="0" w:color="auto"/>
        <w:right w:val="none" w:sz="0" w:space="0" w:color="auto"/>
      </w:divBdr>
    </w:div>
    <w:div w:id="697656025">
      <w:bodyDiv w:val="1"/>
      <w:marLeft w:val="0"/>
      <w:marRight w:val="0"/>
      <w:marTop w:val="0"/>
      <w:marBottom w:val="0"/>
      <w:divBdr>
        <w:top w:val="none" w:sz="0" w:space="0" w:color="auto"/>
        <w:left w:val="none" w:sz="0" w:space="0" w:color="auto"/>
        <w:bottom w:val="none" w:sz="0" w:space="0" w:color="auto"/>
        <w:right w:val="none" w:sz="0" w:space="0" w:color="auto"/>
      </w:divBdr>
    </w:div>
    <w:div w:id="697856810">
      <w:bodyDiv w:val="1"/>
      <w:marLeft w:val="0"/>
      <w:marRight w:val="0"/>
      <w:marTop w:val="0"/>
      <w:marBottom w:val="0"/>
      <w:divBdr>
        <w:top w:val="none" w:sz="0" w:space="0" w:color="auto"/>
        <w:left w:val="none" w:sz="0" w:space="0" w:color="auto"/>
        <w:bottom w:val="none" w:sz="0" w:space="0" w:color="auto"/>
        <w:right w:val="none" w:sz="0" w:space="0" w:color="auto"/>
      </w:divBdr>
    </w:div>
    <w:div w:id="698044108">
      <w:bodyDiv w:val="1"/>
      <w:marLeft w:val="0"/>
      <w:marRight w:val="0"/>
      <w:marTop w:val="0"/>
      <w:marBottom w:val="0"/>
      <w:divBdr>
        <w:top w:val="none" w:sz="0" w:space="0" w:color="auto"/>
        <w:left w:val="none" w:sz="0" w:space="0" w:color="auto"/>
        <w:bottom w:val="none" w:sz="0" w:space="0" w:color="auto"/>
        <w:right w:val="none" w:sz="0" w:space="0" w:color="auto"/>
      </w:divBdr>
    </w:div>
    <w:div w:id="698244979">
      <w:bodyDiv w:val="1"/>
      <w:marLeft w:val="0"/>
      <w:marRight w:val="0"/>
      <w:marTop w:val="0"/>
      <w:marBottom w:val="0"/>
      <w:divBdr>
        <w:top w:val="none" w:sz="0" w:space="0" w:color="auto"/>
        <w:left w:val="none" w:sz="0" w:space="0" w:color="auto"/>
        <w:bottom w:val="none" w:sz="0" w:space="0" w:color="auto"/>
        <w:right w:val="none" w:sz="0" w:space="0" w:color="auto"/>
      </w:divBdr>
    </w:div>
    <w:div w:id="698356775">
      <w:bodyDiv w:val="1"/>
      <w:marLeft w:val="0"/>
      <w:marRight w:val="0"/>
      <w:marTop w:val="0"/>
      <w:marBottom w:val="0"/>
      <w:divBdr>
        <w:top w:val="none" w:sz="0" w:space="0" w:color="auto"/>
        <w:left w:val="none" w:sz="0" w:space="0" w:color="auto"/>
        <w:bottom w:val="none" w:sz="0" w:space="0" w:color="auto"/>
        <w:right w:val="none" w:sz="0" w:space="0" w:color="auto"/>
      </w:divBdr>
    </w:div>
    <w:div w:id="698512757">
      <w:bodyDiv w:val="1"/>
      <w:marLeft w:val="0"/>
      <w:marRight w:val="0"/>
      <w:marTop w:val="0"/>
      <w:marBottom w:val="0"/>
      <w:divBdr>
        <w:top w:val="none" w:sz="0" w:space="0" w:color="auto"/>
        <w:left w:val="none" w:sz="0" w:space="0" w:color="auto"/>
        <w:bottom w:val="none" w:sz="0" w:space="0" w:color="auto"/>
        <w:right w:val="none" w:sz="0" w:space="0" w:color="auto"/>
      </w:divBdr>
    </w:div>
    <w:div w:id="698773970">
      <w:bodyDiv w:val="1"/>
      <w:marLeft w:val="0"/>
      <w:marRight w:val="0"/>
      <w:marTop w:val="0"/>
      <w:marBottom w:val="0"/>
      <w:divBdr>
        <w:top w:val="none" w:sz="0" w:space="0" w:color="auto"/>
        <w:left w:val="none" w:sz="0" w:space="0" w:color="auto"/>
        <w:bottom w:val="none" w:sz="0" w:space="0" w:color="auto"/>
        <w:right w:val="none" w:sz="0" w:space="0" w:color="auto"/>
      </w:divBdr>
    </w:div>
    <w:div w:id="698974099">
      <w:bodyDiv w:val="1"/>
      <w:marLeft w:val="0"/>
      <w:marRight w:val="0"/>
      <w:marTop w:val="0"/>
      <w:marBottom w:val="0"/>
      <w:divBdr>
        <w:top w:val="none" w:sz="0" w:space="0" w:color="auto"/>
        <w:left w:val="none" w:sz="0" w:space="0" w:color="auto"/>
        <w:bottom w:val="none" w:sz="0" w:space="0" w:color="auto"/>
        <w:right w:val="none" w:sz="0" w:space="0" w:color="auto"/>
      </w:divBdr>
    </w:div>
    <w:div w:id="699476015">
      <w:bodyDiv w:val="1"/>
      <w:marLeft w:val="0"/>
      <w:marRight w:val="0"/>
      <w:marTop w:val="0"/>
      <w:marBottom w:val="0"/>
      <w:divBdr>
        <w:top w:val="none" w:sz="0" w:space="0" w:color="auto"/>
        <w:left w:val="none" w:sz="0" w:space="0" w:color="auto"/>
        <w:bottom w:val="none" w:sz="0" w:space="0" w:color="auto"/>
        <w:right w:val="none" w:sz="0" w:space="0" w:color="auto"/>
      </w:divBdr>
    </w:div>
    <w:div w:id="699628097">
      <w:bodyDiv w:val="1"/>
      <w:marLeft w:val="0"/>
      <w:marRight w:val="0"/>
      <w:marTop w:val="0"/>
      <w:marBottom w:val="0"/>
      <w:divBdr>
        <w:top w:val="none" w:sz="0" w:space="0" w:color="auto"/>
        <w:left w:val="none" w:sz="0" w:space="0" w:color="auto"/>
        <w:bottom w:val="none" w:sz="0" w:space="0" w:color="auto"/>
        <w:right w:val="none" w:sz="0" w:space="0" w:color="auto"/>
      </w:divBdr>
    </w:div>
    <w:div w:id="699745865">
      <w:bodyDiv w:val="1"/>
      <w:marLeft w:val="0"/>
      <w:marRight w:val="0"/>
      <w:marTop w:val="0"/>
      <w:marBottom w:val="0"/>
      <w:divBdr>
        <w:top w:val="none" w:sz="0" w:space="0" w:color="auto"/>
        <w:left w:val="none" w:sz="0" w:space="0" w:color="auto"/>
        <w:bottom w:val="none" w:sz="0" w:space="0" w:color="auto"/>
        <w:right w:val="none" w:sz="0" w:space="0" w:color="auto"/>
      </w:divBdr>
    </w:div>
    <w:div w:id="699937126">
      <w:bodyDiv w:val="1"/>
      <w:marLeft w:val="0"/>
      <w:marRight w:val="0"/>
      <w:marTop w:val="0"/>
      <w:marBottom w:val="0"/>
      <w:divBdr>
        <w:top w:val="none" w:sz="0" w:space="0" w:color="auto"/>
        <w:left w:val="none" w:sz="0" w:space="0" w:color="auto"/>
        <w:bottom w:val="none" w:sz="0" w:space="0" w:color="auto"/>
        <w:right w:val="none" w:sz="0" w:space="0" w:color="auto"/>
      </w:divBdr>
    </w:div>
    <w:div w:id="700060026">
      <w:bodyDiv w:val="1"/>
      <w:marLeft w:val="0"/>
      <w:marRight w:val="0"/>
      <w:marTop w:val="0"/>
      <w:marBottom w:val="0"/>
      <w:divBdr>
        <w:top w:val="none" w:sz="0" w:space="0" w:color="auto"/>
        <w:left w:val="none" w:sz="0" w:space="0" w:color="auto"/>
        <w:bottom w:val="none" w:sz="0" w:space="0" w:color="auto"/>
        <w:right w:val="none" w:sz="0" w:space="0" w:color="auto"/>
      </w:divBdr>
    </w:div>
    <w:div w:id="700284698">
      <w:bodyDiv w:val="1"/>
      <w:marLeft w:val="0"/>
      <w:marRight w:val="0"/>
      <w:marTop w:val="0"/>
      <w:marBottom w:val="0"/>
      <w:divBdr>
        <w:top w:val="none" w:sz="0" w:space="0" w:color="auto"/>
        <w:left w:val="none" w:sz="0" w:space="0" w:color="auto"/>
        <w:bottom w:val="none" w:sz="0" w:space="0" w:color="auto"/>
        <w:right w:val="none" w:sz="0" w:space="0" w:color="auto"/>
      </w:divBdr>
    </w:div>
    <w:div w:id="700473977">
      <w:bodyDiv w:val="1"/>
      <w:marLeft w:val="0"/>
      <w:marRight w:val="0"/>
      <w:marTop w:val="0"/>
      <w:marBottom w:val="0"/>
      <w:divBdr>
        <w:top w:val="none" w:sz="0" w:space="0" w:color="auto"/>
        <w:left w:val="none" w:sz="0" w:space="0" w:color="auto"/>
        <w:bottom w:val="none" w:sz="0" w:space="0" w:color="auto"/>
        <w:right w:val="none" w:sz="0" w:space="0" w:color="auto"/>
      </w:divBdr>
    </w:div>
    <w:div w:id="700860474">
      <w:bodyDiv w:val="1"/>
      <w:marLeft w:val="0"/>
      <w:marRight w:val="0"/>
      <w:marTop w:val="0"/>
      <w:marBottom w:val="0"/>
      <w:divBdr>
        <w:top w:val="none" w:sz="0" w:space="0" w:color="auto"/>
        <w:left w:val="none" w:sz="0" w:space="0" w:color="auto"/>
        <w:bottom w:val="none" w:sz="0" w:space="0" w:color="auto"/>
        <w:right w:val="none" w:sz="0" w:space="0" w:color="auto"/>
      </w:divBdr>
    </w:div>
    <w:div w:id="700864324">
      <w:bodyDiv w:val="1"/>
      <w:marLeft w:val="0"/>
      <w:marRight w:val="0"/>
      <w:marTop w:val="0"/>
      <w:marBottom w:val="0"/>
      <w:divBdr>
        <w:top w:val="none" w:sz="0" w:space="0" w:color="auto"/>
        <w:left w:val="none" w:sz="0" w:space="0" w:color="auto"/>
        <w:bottom w:val="none" w:sz="0" w:space="0" w:color="auto"/>
        <w:right w:val="none" w:sz="0" w:space="0" w:color="auto"/>
      </w:divBdr>
    </w:div>
    <w:div w:id="700933563">
      <w:bodyDiv w:val="1"/>
      <w:marLeft w:val="0"/>
      <w:marRight w:val="0"/>
      <w:marTop w:val="0"/>
      <w:marBottom w:val="0"/>
      <w:divBdr>
        <w:top w:val="none" w:sz="0" w:space="0" w:color="auto"/>
        <w:left w:val="none" w:sz="0" w:space="0" w:color="auto"/>
        <w:bottom w:val="none" w:sz="0" w:space="0" w:color="auto"/>
        <w:right w:val="none" w:sz="0" w:space="0" w:color="auto"/>
      </w:divBdr>
    </w:div>
    <w:div w:id="701050778">
      <w:bodyDiv w:val="1"/>
      <w:marLeft w:val="0"/>
      <w:marRight w:val="0"/>
      <w:marTop w:val="0"/>
      <w:marBottom w:val="0"/>
      <w:divBdr>
        <w:top w:val="none" w:sz="0" w:space="0" w:color="auto"/>
        <w:left w:val="none" w:sz="0" w:space="0" w:color="auto"/>
        <w:bottom w:val="none" w:sz="0" w:space="0" w:color="auto"/>
        <w:right w:val="none" w:sz="0" w:space="0" w:color="auto"/>
      </w:divBdr>
    </w:div>
    <w:div w:id="701054839">
      <w:bodyDiv w:val="1"/>
      <w:marLeft w:val="0"/>
      <w:marRight w:val="0"/>
      <w:marTop w:val="0"/>
      <w:marBottom w:val="0"/>
      <w:divBdr>
        <w:top w:val="none" w:sz="0" w:space="0" w:color="auto"/>
        <w:left w:val="none" w:sz="0" w:space="0" w:color="auto"/>
        <w:bottom w:val="none" w:sz="0" w:space="0" w:color="auto"/>
        <w:right w:val="none" w:sz="0" w:space="0" w:color="auto"/>
      </w:divBdr>
    </w:div>
    <w:div w:id="701246103">
      <w:bodyDiv w:val="1"/>
      <w:marLeft w:val="0"/>
      <w:marRight w:val="0"/>
      <w:marTop w:val="0"/>
      <w:marBottom w:val="0"/>
      <w:divBdr>
        <w:top w:val="none" w:sz="0" w:space="0" w:color="auto"/>
        <w:left w:val="none" w:sz="0" w:space="0" w:color="auto"/>
        <w:bottom w:val="none" w:sz="0" w:space="0" w:color="auto"/>
        <w:right w:val="none" w:sz="0" w:space="0" w:color="auto"/>
      </w:divBdr>
    </w:div>
    <w:div w:id="701393822">
      <w:bodyDiv w:val="1"/>
      <w:marLeft w:val="0"/>
      <w:marRight w:val="0"/>
      <w:marTop w:val="0"/>
      <w:marBottom w:val="0"/>
      <w:divBdr>
        <w:top w:val="none" w:sz="0" w:space="0" w:color="auto"/>
        <w:left w:val="none" w:sz="0" w:space="0" w:color="auto"/>
        <w:bottom w:val="none" w:sz="0" w:space="0" w:color="auto"/>
        <w:right w:val="none" w:sz="0" w:space="0" w:color="auto"/>
      </w:divBdr>
    </w:div>
    <w:div w:id="702167794">
      <w:bodyDiv w:val="1"/>
      <w:marLeft w:val="0"/>
      <w:marRight w:val="0"/>
      <w:marTop w:val="0"/>
      <w:marBottom w:val="0"/>
      <w:divBdr>
        <w:top w:val="none" w:sz="0" w:space="0" w:color="auto"/>
        <w:left w:val="none" w:sz="0" w:space="0" w:color="auto"/>
        <w:bottom w:val="none" w:sz="0" w:space="0" w:color="auto"/>
        <w:right w:val="none" w:sz="0" w:space="0" w:color="auto"/>
      </w:divBdr>
    </w:div>
    <w:div w:id="702361992">
      <w:bodyDiv w:val="1"/>
      <w:marLeft w:val="0"/>
      <w:marRight w:val="0"/>
      <w:marTop w:val="0"/>
      <w:marBottom w:val="0"/>
      <w:divBdr>
        <w:top w:val="none" w:sz="0" w:space="0" w:color="auto"/>
        <w:left w:val="none" w:sz="0" w:space="0" w:color="auto"/>
        <w:bottom w:val="none" w:sz="0" w:space="0" w:color="auto"/>
        <w:right w:val="none" w:sz="0" w:space="0" w:color="auto"/>
      </w:divBdr>
    </w:div>
    <w:div w:id="702636341">
      <w:bodyDiv w:val="1"/>
      <w:marLeft w:val="0"/>
      <w:marRight w:val="0"/>
      <w:marTop w:val="0"/>
      <w:marBottom w:val="0"/>
      <w:divBdr>
        <w:top w:val="none" w:sz="0" w:space="0" w:color="auto"/>
        <w:left w:val="none" w:sz="0" w:space="0" w:color="auto"/>
        <w:bottom w:val="none" w:sz="0" w:space="0" w:color="auto"/>
        <w:right w:val="none" w:sz="0" w:space="0" w:color="auto"/>
      </w:divBdr>
    </w:div>
    <w:div w:id="702947226">
      <w:bodyDiv w:val="1"/>
      <w:marLeft w:val="0"/>
      <w:marRight w:val="0"/>
      <w:marTop w:val="0"/>
      <w:marBottom w:val="0"/>
      <w:divBdr>
        <w:top w:val="none" w:sz="0" w:space="0" w:color="auto"/>
        <w:left w:val="none" w:sz="0" w:space="0" w:color="auto"/>
        <w:bottom w:val="none" w:sz="0" w:space="0" w:color="auto"/>
        <w:right w:val="none" w:sz="0" w:space="0" w:color="auto"/>
      </w:divBdr>
    </w:div>
    <w:div w:id="703021370">
      <w:bodyDiv w:val="1"/>
      <w:marLeft w:val="0"/>
      <w:marRight w:val="0"/>
      <w:marTop w:val="0"/>
      <w:marBottom w:val="0"/>
      <w:divBdr>
        <w:top w:val="none" w:sz="0" w:space="0" w:color="auto"/>
        <w:left w:val="none" w:sz="0" w:space="0" w:color="auto"/>
        <w:bottom w:val="none" w:sz="0" w:space="0" w:color="auto"/>
        <w:right w:val="none" w:sz="0" w:space="0" w:color="auto"/>
      </w:divBdr>
    </w:div>
    <w:div w:id="703361554">
      <w:bodyDiv w:val="1"/>
      <w:marLeft w:val="0"/>
      <w:marRight w:val="0"/>
      <w:marTop w:val="0"/>
      <w:marBottom w:val="0"/>
      <w:divBdr>
        <w:top w:val="none" w:sz="0" w:space="0" w:color="auto"/>
        <w:left w:val="none" w:sz="0" w:space="0" w:color="auto"/>
        <w:bottom w:val="none" w:sz="0" w:space="0" w:color="auto"/>
        <w:right w:val="none" w:sz="0" w:space="0" w:color="auto"/>
      </w:divBdr>
    </w:div>
    <w:div w:id="703408292">
      <w:bodyDiv w:val="1"/>
      <w:marLeft w:val="0"/>
      <w:marRight w:val="0"/>
      <w:marTop w:val="0"/>
      <w:marBottom w:val="0"/>
      <w:divBdr>
        <w:top w:val="none" w:sz="0" w:space="0" w:color="auto"/>
        <w:left w:val="none" w:sz="0" w:space="0" w:color="auto"/>
        <w:bottom w:val="none" w:sz="0" w:space="0" w:color="auto"/>
        <w:right w:val="none" w:sz="0" w:space="0" w:color="auto"/>
      </w:divBdr>
    </w:div>
    <w:div w:id="703482604">
      <w:bodyDiv w:val="1"/>
      <w:marLeft w:val="0"/>
      <w:marRight w:val="0"/>
      <w:marTop w:val="0"/>
      <w:marBottom w:val="0"/>
      <w:divBdr>
        <w:top w:val="none" w:sz="0" w:space="0" w:color="auto"/>
        <w:left w:val="none" w:sz="0" w:space="0" w:color="auto"/>
        <w:bottom w:val="none" w:sz="0" w:space="0" w:color="auto"/>
        <w:right w:val="none" w:sz="0" w:space="0" w:color="auto"/>
      </w:divBdr>
    </w:div>
    <w:div w:id="703483385">
      <w:bodyDiv w:val="1"/>
      <w:marLeft w:val="0"/>
      <w:marRight w:val="0"/>
      <w:marTop w:val="0"/>
      <w:marBottom w:val="0"/>
      <w:divBdr>
        <w:top w:val="none" w:sz="0" w:space="0" w:color="auto"/>
        <w:left w:val="none" w:sz="0" w:space="0" w:color="auto"/>
        <w:bottom w:val="none" w:sz="0" w:space="0" w:color="auto"/>
        <w:right w:val="none" w:sz="0" w:space="0" w:color="auto"/>
      </w:divBdr>
    </w:div>
    <w:div w:id="703679780">
      <w:bodyDiv w:val="1"/>
      <w:marLeft w:val="0"/>
      <w:marRight w:val="0"/>
      <w:marTop w:val="0"/>
      <w:marBottom w:val="0"/>
      <w:divBdr>
        <w:top w:val="none" w:sz="0" w:space="0" w:color="auto"/>
        <w:left w:val="none" w:sz="0" w:space="0" w:color="auto"/>
        <w:bottom w:val="none" w:sz="0" w:space="0" w:color="auto"/>
        <w:right w:val="none" w:sz="0" w:space="0" w:color="auto"/>
      </w:divBdr>
    </w:div>
    <w:div w:id="703751320">
      <w:bodyDiv w:val="1"/>
      <w:marLeft w:val="0"/>
      <w:marRight w:val="0"/>
      <w:marTop w:val="0"/>
      <w:marBottom w:val="0"/>
      <w:divBdr>
        <w:top w:val="none" w:sz="0" w:space="0" w:color="auto"/>
        <w:left w:val="none" w:sz="0" w:space="0" w:color="auto"/>
        <w:bottom w:val="none" w:sz="0" w:space="0" w:color="auto"/>
        <w:right w:val="none" w:sz="0" w:space="0" w:color="auto"/>
      </w:divBdr>
    </w:div>
    <w:div w:id="704142526">
      <w:bodyDiv w:val="1"/>
      <w:marLeft w:val="0"/>
      <w:marRight w:val="0"/>
      <w:marTop w:val="0"/>
      <w:marBottom w:val="0"/>
      <w:divBdr>
        <w:top w:val="none" w:sz="0" w:space="0" w:color="auto"/>
        <w:left w:val="none" w:sz="0" w:space="0" w:color="auto"/>
        <w:bottom w:val="none" w:sz="0" w:space="0" w:color="auto"/>
        <w:right w:val="none" w:sz="0" w:space="0" w:color="auto"/>
      </w:divBdr>
    </w:div>
    <w:div w:id="704448117">
      <w:bodyDiv w:val="1"/>
      <w:marLeft w:val="0"/>
      <w:marRight w:val="0"/>
      <w:marTop w:val="0"/>
      <w:marBottom w:val="0"/>
      <w:divBdr>
        <w:top w:val="none" w:sz="0" w:space="0" w:color="auto"/>
        <w:left w:val="none" w:sz="0" w:space="0" w:color="auto"/>
        <w:bottom w:val="none" w:sz="0" w:space="0" w:color="auto"/>
        <w:right w:val="none" w:sz="0" w:space="0" w:color="auto"/>
      </w:divBdr>
    </w:div>
    <w:div w:id="704720609">
      <w:bodyDiv w:val="1"/>
      <w:marLeft w:val="0"/>
      <w:marRight w:val="0"/>
      <w:marTop w:val="0"/>
      <w:marBottom w:val="0"/>
      <w:divBdr>
        <w:top w:val="none" w:sz="0" w:space="0" w:color="auto"/>
        <w:left w:val="none" w:sz="0" w:space="0" w:color="auto"/>
        <w:bottom w:val="none" w:sz="0" w:space="0" w:color="auto"/>
        <w:right w:val="none" w:sz="0" w:space="0" w:color="auto"/>
      </w:divBdr>
    </w:div>
    <w:div w:id="704791886">
      <w:bodyDiv w:val="1"/>
      <w:marLeft w:val="0"/>
      <w:marRight w:val="0"/>
      <w:marTop w:val="0"/>
      <w:marBottom w:val="0"/>
      <w:divBdr>
        <w:top w:val="none" w:sz="0" w:space="0" w:color="auto"/>
        <w:left w:val="none" w:sz="0" w:space="0" w:color="auto"/>
        <w:bottom w:val="none" w:sz="0" w:space="0" w:color="auto"/>
        <w:right w:val="none" w:sz="0" w:space="0" w:color="auto"/>
      </w:divBdr>
    </w:div>
    <w:div w:id="705251168">
      <w:bodyDiv w:val="1"/>
      <w:marLeft w:val="0"/>
      <w:marRight w:val="0"/>
      <w:marTop w:val="0"/>
      <w:marBottom w:val="0"/>
      <w:divBdr>
        <w:top w:val="none" w:sz="0" w:space="0" w:color="auto"/>
        <w:left w:val="none" w:sz="0" w:space="0" w:color="auto"/>
        <w:bottom w:val="none" w:sz="0" w:space="0" w:color="auto"/>
        <w:right w:val="none" w:sz="0" w:space="0" w:color="auto"/>
      </w:divBdr>
    </w:div>
    <w:div w:id="705258818">
      <w:bodyDiv w:val="1"/>
      <w:marLeft w:val="0"/>
      <w:marRight w:val="0"/>
      <w:marTop w:val="0"/>
      <w:marBottom w:val="0"/>
      <w:divBdr>
        <w:top w:val="none" w:sz="0" w:space="0" w:color="auto"/>
        <w:left w:val="none" w:sz="0" w:space="0" w:color="auto"/>
        <w:bottom w:val="none" w:sz="0" w:space="0" w:color="auto"/>
        <w:right w:val="none" w:sz="0" w:space="0" w:color="auto"/>
      </w:divBdr>
    </w:div>
    <w:div w:id="705714742">
      <w:bodyDiv w:val="1"/>
      <w:marLeft w:val="0"/>
      <w:marRight w:val="0"/>
      <w:marTop w:val="0"/>
      <w:marBottom w:val="0"/>
      <w:divBdr>
        <w:top w:val="none" w:sz="0" w:space="0" w:color="auto"/>
        <w:left w:val="none" w:sz="0" w:space="0" w:color="auto"/>
        <w:bottom w:val="none" w:sz="0" w:space="0" w:color="auto"/>
        <w:right w:val="none" w:sz="0" w:space="0" w:color="auto"/>
      </w:divBdr>
    </w:div>
    <w:div w:id="705957222">
      <w:bodyDiv w:val="1"/>
      <w:marLeft w:val="0"/>
      <w:marRight w:val="0"/>
      <w:marTop w:val="0"/>
      <w:marBottom w:val="0"/>
      <w:divBdr>
        <w:top w:val="none" w:sz="0" w:space="0" w:color="auto"/>
        <w:left w:val="none" w:sz="0" w:space="0" w:color="auto"/>
        <w:bottom w:val="none" w:sz="0" w:space="0" w:color="auto"/>
        <w:right w:val="none" w:sz="0" w:space="0" w:color="auto"/>
      </w:divBdr>
    </w:div>
    <w:div w:id="705981419">
      <w:bodyDiv w:val="1"/>
      <w:marLeft w:val="0"/>
      <w:marRight w:val="0"/>
      <w:marTop w:val="0"/>
      <w:marBottom w:val="0"/>
      <w:divBdr>
        <w:top w:val="none" w:sz="0" w:space="0" w:color="auto"/>
        <w:left w:val="none" w:sz="0" w:space="0" w:color="auto"/>
        <w:bottom w:val="none" w:sz="0" w:space="0" w:color="auto"/>
        <w:right w:val="none" w:sz="0" w:space="0" w:color="auto"/>
      </w:divBdr>
    </w:div>
    <w:div w:id="706024448">
      <w:bodyDiv w:val="1"/>
      <w:marLeft w:val="0"/>
      <w:marRight w:val="0"/>
      <w:marTop w:val="0"/>
      <w:marBottom w:val="0"/>
      <w:divBdr>
        <w:top w:val="none" w:sz="0" w:space="0" w:color="auto"/>
        <w:left w:val="none" w:sz="0" w:space="0" w:color="auto"/>
        <w:bottom w:val="none" w:sz="0" w:space="0" w:color="auto"/>
        <w:right w:val="none" w:sz="0" w:space="0" w:color="auto"/>
      </w:divBdr>
    </w:div>
    <w:div w:id="706107983">
      <w:bodyDiv w:val="1"/>
      <w:marLeft w:val="0"/>
      <w:marRight w:val="0"/>
      <w:marTop w:val="0"/>
      <w:marBottom w:val="0"/>
      <w:divBdr>
        <w:top w:val="none" w:sz="0" w:space="0" w:color="auto"/>
        <w:left w:val="none" w:sz="0" w:space="0" w:color="auto"/>
        <w:bottom w:val="none" w:sz="0" w:space="0" w:color="auto"/>
        <w:right w:val="none" w:sz="0" w:space="0" w:color="auto"/>
      </w:divBdr>
    </w:div>
    <w:div w:id="706296737">
      <w:bodyDiv w:val="1"/>
      <w:marLeft w:val="0"/>
      <w:marRight w:val="0"/>
      <w:marTop w:val="0"/>
      <w:marBottom w:val="0"/>
      <w:divBdr>
        <w:top w:val="none" w:sz="0" w:space="0" w:color="auto"/>
        <w:left w:val="none" w:sz="0" w:space="0" w:color="auto"/>
        <w:bottom w:val="none" w:sz="0" w:space="0" w:color="auto"/>
        <w:right w:val="none" w:sz="0" w:space="0" w:color="auto"/>
      </w:divBdr>
    </w:div>
    <w:div w:id="706681347">
      <w:bodyDiv w:val="1"/>
      <w:marLeft w:val="0"/>
      <w:marRight w:val="0"/>
      <w:marTop w:val="0"/>
      <w:marBottom w:val="0"/>
      <w:divBdr>
        <w:top w:val="none" w:sz="0" w:space="0" w:color="auto"/>
        <w:left w:val="none" w:sz="0" w:space="0" w:color="auto"/>
        <w:bottom w:val="none" w:sz="0" w:space="0" w:color="auto"/>
        <w:right w:val="none" w:sz="0" w:space="0" w:color="auto"/>
      </w:divBdr>
    </w:div>
    <w:div w:id="706763338">
      <w:bodyDiv w:val="1"/>
      <w:marLeft w:val="0"/>
      <w:marRight w:val="0"/>
      <w:marTop w:val="0"/>
      <w:marBottom w:val="0"/>
      <w:divBdr>
        <w:top w:val="none" w:sz="0" w:space="0" w:color="auto"/>
        <w:left w:val="none" w:sz="0" w:space="0" w:color="auto"/>
        <w:bottom w:val="none" w:sz="0" w:space="0" w:color="auto"/>
        <w:right w:val="none" w:sz="0" w:space="0" w:color="auto"/>
      </w:divBdr>
    </w:div>
    <w:div w:id="706873303">
      <w:bodyDiv w:val="1"/>
      <w:marLeft w:val="0"/>
      <w:marRight w:val="0"/>
      <w:marTop w:val="0"/>
      <w:marBottom w:val="0"/>
      <w:divBdr>
        <w:top w:val="none" w:sz="0" w:space="0" w:color="auto"/>
        <w:left w:val="none" w:sz="0" w:space="0" w:color="auto"/>
        <w:bottom w:val="none" w:sz="0" w:space="0" w:color="auto"/>
        <w:right w:val="none" w:sz="0" w:space="0" w:color="auto"/>
      </w:divBdr>
    </w:div>
    <w:div w:id="707265276">
      <w:bodyDiv w:val="1"/>
      <w:marLeft w:val="0"/>
      <w:marRight w:val="0"/>
      <w:marTop w:val="0"/>
      <w:marBottom w:val="0"/>
      <w:divBdr>
        <w:top w:val="none" w:sz="0" w:space="0" w:color="auto"/>
        <w:left w:val="none" w:sz="0" w:space="0" w:color="auto"/>
        <w:bottom w:val="none" w:sz="0" w:space="0" w:color="auto"/>
        <w:right w:val="none" w:sz="0" w:space="0" w:color="auto"/>
      </w:divBdr>
    </w:div>
    <w:div w:id="707798415">
      <w:bodyDiv w:val="1"/>
      <w:marLeft w:val="0"/>
      <w:marRight w:val="0"/>
      <w:marTop w:val="0"/>
      <w:marBottom w:val="0"/>
      <w:divBdr>
        <w:top w:val="none" w:sz="0" w:space="0" w:color="auto"/>
        <w:left w:val="none" w:sz="0" w:space="0" w:color="auto"/>
        <w:bottom w:val="none" w:sz="0" w:space="0" w:color="auto"/>
        <w:right w:val="none" w:sz="0" w:space="0" w:color="auto"/>
      </w:divBdr>
    </w:div>
    <w:div w:id="707871431">
      <w:bodyDiv w:val="1"/>
      <w:marLeft w:val="0"/>
      <w:marRight w:val="0"/>
      <w:marTop w:val="0"/>
      <w:marBottom w:val="0"/>
      <w:divBdr>
        <w:top w:val="none" w:sz="0" w:space="0" w:color="auto"/>
        <w:left w:val="none" w:sz="0" w:space="0" w:color="auto"/>
        <w:bottom w:val="none" w:sz="0" w:space="0" w:color="auto"/>
        <w:right w:val="none" w:sz="0" w:space="0" w:color="auto"/>
      </w:divBdr>
    </w:div>
    <w:div w:id="708071669">
      <w:bodyDiv w:val="1"/>
      <w:marLeft w:val="0"/>
      <w:marRight w:val="0"/>
      <w:marTop w:val="0"/>
      <w:marBottom w:val="0"/>
      <w:divBdr>
        <w:top w:val="none" w:sz="0" w:space="0" w:color="auto"/>
        <w:left w:val="none" w:sz="0" w:space="0" w:color="auto"/>
        <w:bottom w:val="none" w:sz="0" w:space="0" w:color="auto"/>
        <w:right w:val="none" w:sz="0" w:space="0" w:color="auto"/>
      </w:divBdr>
    </w:div>
    <w:div w:id="708182991">
      <w:bodyDiv w:val="1"/>
      <w:marLeft w:val="0"/>
      <w:marRight w:val="0"/>
      <w:marTop w:val="0"/>
      <w:marBottom w:val="0"/>
      <w:divBdr>
        <w:top w:val="none" w:sz="0" w:space="0" w:color="auto"/>
        <w:left w:val="none" w:sz="0" w:space="0" w:color="auto"/>
        <w:bottom w:val="none" w:sz="0" w:space="0" w:color="auto"/>
        <w:right w:val="none" w:sz="0" w:space="0" w:color="auto"/>
      </w:divBdr>
    </w:div>
    <w:div w:id="708652578">
      <w:bodyDiv w:val="1"/>
      <w:marLeft w:val="0"/>
      <w:marRight w:val="0"/>
      <w:marTop w:val="0"/>
      <w:marBottom w:val="0"/>
      <w:divBdr>
        <w:top w:val="none" w:sz="0" w:space="0" w:color="auto"/>
        <w:left w:val="none" w:sz="0" w:space="0" w:color="auto"/>
        <w:bottom w:val="none" w:sz="0" w:space="0" w:color="auto"/>
        <w:right w:val="none" w:sz="0" w:space="0" w:color="auto"/>
      </w:divBdr>
    </w:div>
    <w:div w:id="708721701">
      <w:bodyDiv w:val="1"/>
      <w:marLeft w:val="0"/>
      <w:marRight w:val="0"/>
      <w:marTop w:val="0"/>
      <w:marBottom w:val="0"/>
      <w:divBdr>
        <w:top w:val="none" w:sz="0" w:space="0" w:color="auto"/>
        <w:left w:val="none" w:sz="0" w:space="0" w:color="auto"/>
        <w:bottom w:val="none" w:sz="0" w:space="0" w:color="auto"/>
        <w:right w:val="none" w:sz="0" w:space="0" w:color="auto"/>
      </w:divBdr>
    </w:div>
    <w:div w:id="708726436">
      <w:bodyDiv w:val="1"/>
      <w:marLeft w:val="0"/>
      <w:marRight w:val="0"/>
      <w:marTop w:val="0"/>
      <w:marBottom w:val="0"/>
      <w:divBdr>
        <w:top w:val="none" w:sz="0" w:space="0" w:color="auto"/>
        <w:left w:val="none" w:sz="0" w:space="0" w:color="auto"/>
        <w:bottom w:val="none" w:sz="0" w:space="0" w:color="auto"/>
        <w:right w:val="none" w:sz="0" w:space="0" w:color="auto"/>
      </w:divBdr>
    </w:div>
    <w:div w:id="708798625">
      <w:bodyDiv w:val="1"/>
      <w:marLeft w:val="0"/>
      <w:marRight w:val="0"/>
      <w:marTop w:val="0"/>
      <w:marBottom w:val="0"/>
      <w:divBdr>
        <w:top w:val="none" w:sz="0" w:space="0" w:color="auto"/>
        <w:left w:val="none" w:sz="0" w:space="0" w:color="auto"/>
        <w:bottom w:val="none" w:sz="0" w:space="0" w:color="auto"/>
        <w:right w:val="none" w:sz="0" w:space="0" w:color="auto"/>
      </w:divBdr>
    </w:div>
    <w:div w:id="709378244">
      <w:bodyDiv w:val="1"/>
      <w:marLeft w:val="0"/>
      <w:marRight w:val="0"/>
      <w:marTop w:val="0"/>
      <w:marBottom w:val="0"/>
      <w:divBdr>
        <w:top w:val="none" w:sz="0" w:space="0" w:color="auto"/>
        <w:left w:val="none" w:sz="0" w:space="0" w:color="auto"/>
        <w:bottom w:val="none" w:sz="0" w:space="0" w:color="auto"/>
        <w:right w:val="none" w:sz="0" w:space="0" w:color="auto"/>
      </w:divBdr>
    </w:div>
    <w:div w:id="709577596">
      <w:bodyDiv w:val="1"/>
      <w:marLeft w:val="0"/>
      <w:marRight w:val="0"/>
      <w:marTop w:val="0"/>
      <w:marBottom w:val="0"/>
      <w:divBdr>
        <w:top w:val="none" w:sz="0" w:space="0" w:color="auto"/>
        <w:left w:val="none" w:sz="0" w:space="0" w:color="auto"/>
        <w:bottom w:val="none" w:sz="0" w:space="0" w:color="auto"/>
        <w:right w:val="none" w:sz="0" w:space="0" w:color="auto"/>
      </w:divBdr>
    </w:div>
    <w:div w:id="709845130">
      <w:bodyDiv w:val="1"/>
      <w:marLeft w:val="0"/>
      <w:marRight w:val="0"/>
      <w:marTop w:val="0"/>
      <w:marBottom w:val="0"/>
      <w:divBdr>
        <w:top w:val="none" w:sz="0" w:space="0" w:color="auto"/>
        <w:left w:val="none" w:sz="0" w:space="0" w:color="auto"/>
        <w:bottom w:val="none" w:sz="0" w:space="0" w:color="auto"/>
        <w:right w:val="none" w:sz="0" w:space="0" w:color="auto"/>
      </w:divBdr>
    </w:div>
    <w:div w:id="709887045">
      <w:bodyDiv w:val="1"/>
      <w:marLeft w:val="0"/>
      <w:marRight w:val="0"/>
      <w:marTop w:val="0"/>
      <w:marBottom w:val="0"/>
      <w:divBdr>
        <w:top w:val="none" w:sz="0" w:space="0" w:color="auto"/>
        <w:left w:val="none" w:sz="0" w:space="0" w:color="auto"/>
        <w:bottom w:val="none" w:sz="0" w:space="0" w:color="auto"/>
        <w:right w:val="none" w:sz="0" w:space="0" w:color="auto"/>
      </w:divBdr>
    </w:div>
    <w:div w:id="710231155">
      <w:bodyDiv w:val="1"/>
      <w:marLeft w:val="0"/>
      <w:marRight w:val="0"/>
      <w:marTop w:val="0"/>
      <w:marBottom w:val="0"/>
      <w:divBdr>
        <w:top w:val="none" w:sz="0" w:space="0" w:color="auto"/>
        <w:left w:val="none" w:sz="0" w:space="0" w:color="auto"/>
        <w:bottom w:val="none" w:sz="0" w:space="0" w:color="auto"/>
        <w:right w:val="none" w:sz="0" w:space="0" w:color="auto"/>
      </w:divBdr>
    </w:div>
    <w:div w:id="710499071">
      <w:bodyDiv w:val="1"/>
      <w:marLeft w:val="0"/>
      <w:marRight w:val="0"/>
      <w:marTop w:val="0"/>
      <w:marBottom w:val="0"/>
      <w:divBdr>
        <w:top w:val="none" w:sz="0" w:space="0" w:color="auto"/>
        <w:left w:val="none" w:sz="0" w:space="0" w:color="auto"/>
        <w:bottom w:val="none" w:sz="0" w:space="0" w:color="auto"/>
        <w:right w:val="none" w:sz="0" w:space="0" w:color="auto"/>
      </w:divBdr>
    </w:div>
    <w:div w:id="710501813">
      <w:bodyDiv w:val="1"/>
      <w:marLeft w:val="0"/>
      <w:marRight w:val="0"/>
      <w:marTop w:val="0"/>
      <w:marBottom w:val="0"/>
      <w:divBdr>
        <w:top w:val="none" w:sz="0" w:space="0" w:color="auto"/>
        <w:left w:val="none" w:sz="0" w:space="0" w:color="auto"/>
        <w:bottom w:val="none" w:sz="0" w:space="0" w:color="auto"/>
        <w:right w:val="none" w:sz="0" w:space="0" w:color="auto"/>
      </w:divBdr>
    </w:div>
    <w:div w:id="710616764">
      <w:bodyDiv w:val="1"/>
      <w:marLeft w:val="0"/>
      <w:marRight w:val="0"/>
      <w:marTop w:val="0"/>
      <w:marBottom w:val="0"/>
      <w:divBdr>
        <w:top w:val="none" w:sz="0" w:space="0" w:color="auto"/>
        <w:left w:val="none" w:sz="0" w:space="0" w:color="auto"/>
        <w:bottom w:val="none" w:sz="0" w:space="0" w:color="auto"/>
        <w:right w:val="none" w:sz="0" w:space="0" w:color="auto"/>
      </w:divBdr>
    </w:div>
    <w:div w:id="710810476">
      <w:bodyDiv w:val="1"/>
      <w:marLeft w:val="0"/>
      <w:marRight w:val="0"/>
      <w:marTop w:val="0"/>
      <w:marBottom w:val="0"/>
      <w:divBdr>
        <w:top w:val="none" w:sz="0" w:space="0" w:color="auto"/>
        <w:left w:val="none" w:sz="0" w:space="0" w:color="auto"/>
        <w:bottom w:val="none" w:sz="0" w:space="0" w:color="auto"/>
        <w:right w:val="none" w:sz="0" w:space="0" w:color="auto"/>
      </w:divBdr>
    </w:div>
    <w:div w:id="710879419">
      <w:bodyDiv w:val="1"/>
      <w:marLeft w:val="0"/>
      <w:marRight w:val="0"/>
      <w:marTop w:val="0"/>
      <w:marBottom w:val="0"/>
      <w:divBdr>
        <w:top w:val="none" w:sz="0" w:space="0" w:color="auto"/>
        <w:left w:val="none" w:sz="0" w:space="0" w:color="auto"/>
        <w:bottom w:val="none" w:sz="0" w:space="0" w:color="auto"/>
        <w:right w:val="none" w:sz="0" w:space="0" w:color="auto"/>
      </w:divBdr>
    </w:div>
    <w:div w:id="711422467">
      <w:bodyDiv w:val="1"/>
      <w:marLeft w:val="0"/>
      <w:marRight w:val="0"/>
      <w:marTop w:val="0"/>
      <w:marBottom w:val="0"/>
      <w:divBdr>
        <w:top w:val="none" w:sz="0" w:space="0" w:color="auto"/>
        <w:left w:val="none" w:sz="0" w:space="0" w:color="auto"/>
        <w:bottom w:val="none" w:sz="0" w:space="0" w:color="auto"/>
        <w:right w:val="none" w:sz="0" w:space="0" w:color="auto"/>
      </w:divBdr>
    </w:div>
    <w:div w:id="711613284">
      <w:bodyDiv w:val="1"/>
      <w:marLeft w:val="0"/>
      <w:marRight w:val="0"/>
      <w:marTop w:val="0"/>
      <w:marBottom w:val="0"/>
      <w:divBdr>
        <w:top w:val="none" w:sz="0" w:space="0" w:color="auto"/>
        <w:left w:val="none" w:sz="0" w:space="0" w:color="auto"/>
        <w:bottom w:val="none" w:sz="0" w:space="0" w:color="auto"/>
        <w:right w:val="none" w:sz="0" w:space="0" w:color="auto"/>
      </w:divBdr>
    </w:div>
    <w:div w:id="711728742">
      <w:bodyDiv w:val="1"/>
      <w:marLeft w:val="0"/>
      <w:marRight w:val="0"/>
      <w:marTop w:val="0"/>
      <w:marBottom w:val="0"/>
      <w:divBdr>
        <w:top w:val="none" w:sz="0" w:space="0" w:color="auto"/>
        <w:left w:val="none" w:sz="0" w:space="0" w:color="auto"/>
        <w:bottom w:val="none" w:sz="0" w:space="0" w:color="auto"/>
        <w:right w:val="none" w:sz="0" w:space="0" w:color="auto"/>
      </w:divBdr>
    </w:div>
    <w:div w:id="711996129">
      <w:bodyDiv w:val="1"/>
      <w:marLeft w:val="0"/>
      <w:marRight w:val="0"/>
      <w:marTop w:val="0"/>
      <w:marBottom w:val="0"/>
      <w:divBdr>
        <w:top w:val="none" w:sz="0" w:space="0" w:color="auto"/>
        <w:left w:val="none" w:sz="0" w:space="0" w:color="auto"/>
        <w:bottom w:val="none" w:sz="0" w:space="0" w:color="auto"/>
        <w:right w:val="none" w:sz="0" w:space="0" w:color="auto"/>
      </w:divBdr>
    </w:div>
    <w:div w:id="712001100">
      <w:bodyDiv w:val="1"/>
      <w:marLeft w:val="0"/>
      <w:marRight w:val="0"/>
      <w:marTop w:val="0"/>
      <w:marBottom w:val="0"/>
      <w:divBdr>
        <w:top w:val="none" w:sz="0" w:space="0" w:color="auto"/>
        <w:left w:val="none" w:sz="0" w:space="0" w:color="auto"/>
        <w:bottom w:val="none" w:sz="0" w:space="0" w:color="auto"/>
        <w:right w:val="none" w:sz="0" w:space="0" w:color="auto"/>
      </w:divBdr>
    </w:div>
    <w:div w:id="712071688">
      <w:bodyDiv w:val="1"/>
      <w:marLeft w:val="0"/>
      <w:marRight w:val="0"/>
      <w:marTop w:val="0"/>
      <w:marBottom w:val="0"/>
      <w:divBdr>
        <w:top w:val="none" w:sz="0" w:space="0" w:color="auto"/>
        <w:left w:val="none" w:sz="0" w:space="0" w:color="auto"/>
        <w:bottom w:val="none" w:sz="0" w:space="0" w:color="auto"/>
        <w:right w:val="none" w:sz="0" w:space="0" w:color="auto"/>
      </w:divBdr>
    </w:div>
    <w:div w:id="712079344">
      <w:bodyDiv w:val="1"/>
      <w:marLeft w:val="0"/>
      <w:marRight w:val="0"/>
      <w:marTop w:val="0"/>
      <w:marBottom w:val="0"/>
      <w:divBdr>
        <w:top w:val="none" w:sz="0" w:space="0" w:color="auto"/>
        <w:left w:val="none" w:sz="0" w:space="0" w:color="auto"/>
        <w:bottom w:val="none" w:sz="0" w:space="0" w:color="auto"/>
        <w:right w:val="none" w:sz="0" w:space="0" w:color="auto"/>
      </w:divBdr>
    </w:div>
    <w:div w:id="712462960">
      <w:bodyDiv w:val="1"/>
      <w:marLeft w:val="0"/>
      <w:marRight w:val="0"/>
      <w:marTop w:val="0"/>
      <w:marBottom w:val="0"/>
      <w:divBdr>
        <w:top w:val="none" w:sz="0" w:space="0" w:color="auto"/>
        <w:left w:val="none" w:sz="0" w:space="0" w:color="auto"/>
        <w:bottom w:val="none" w:sz="0" w:space="0" w:color="auto"/>
        <w:right w:val="none" w:sz="0" w:space="0" w:color="auto"/>
      </w:divBdr>
    </w:div>
    <w:div w:id="712582148">
      <w:bodyDiv w:val="1"/>
      <w:marLeft w:val="0"/>
      <w:marRight w:val="0"/>
      <w:marTop w:val="0"/>
      <w:marBottom w:val="0"/>
      <w:divBdr>
        <w:top w:val="none" w:sz="0" w:space="0" w:color="auto"/>
        <w:left w:val="none" w:sz="0" w:space="0" w:color="auto"/>
        <w:bottom w:val="none" w:sz="0" w:space="0" w:color="auto"/>
        <w:right w:val="none" w:sz="0" w:space="0" w:color="auto"/>
      </w:divBdr>
    </w:div>
    <w:div w:id="712728051">
      <w:bodyDiv w:val="1"/>
      <w:marLeft w:val="0"/>
      <w:marRight w:val="0"/>
      <w:marTop w:val="0"/>
      <w:marBottom w:val="0"/>
      <w:divBdr>
        <w:top w:val="none" w:sz="0" w:space="0" w:color="auto"/>
        <w:left w:val="none" w:sz="0" w:space="0" w:color="auto"/>
        <w:bottom w:val="none" w:sz="0" w:space="0" w:color="auto"/>
        <w:right w:val="none" w:sz="0" w:space="0" w:color="auto"/>
      </w:divBdr>
    </w:div>
    <w:div w:id="712849078">
      <w:bodyDiv w:val="1"/>
      <w:marLeft w:val="0"/>
      <w:marRight w:val="0"/>
      <w:marTop w:val="0"/>
      <w:marBottom w:val="0"/>
      <w:divBdr>
        <w:top w:val="none" w:sz="0" w:space="0" w:color="auto"/>
        <w:left w:val="none" w:sz="0" w:space="0" w:color="auto"/>
        <w:bottom w:val="none" w:sz="0" w:space="0" w:color="auto"/>
        <w:right w:val="none" w:sz="0" w:space="0" w:color="auto"/>
      </w:divBdr>
    </w:div>
    <w:div w:id="712995959">
      <w:bodyDiv w:val="1"/>
      <w:marLeft w:val="0"/>
      <w:marRight w:val="0"/>
      <w:marTop w:val="0"/>
      <w:marBottom w:val="0"/>
      <w:divBdr>
        <w:top w:val="none" w:sz="0" w:space="0" w:color="auto"/>
        <w:left w:val="none" w:sz="0" w:space="0" w:color="auto"/>
        <w:bottom w:val="none" w:sz="0" w:space="0" w:color="auto"/>
        <w:right w:val="none" w:sz="0" w:space="0" w:color="auto"/>
      </w:divBdr>
    </w:div>
    <w:div w:id="713432480">
      <w:bodyDiv w:val="1"/>
      <w:marLeft w:val="0"/>
      <w:marRight w:val="0"/>
      <w:marTop w:val="0"/>
      <w:marBottom w:val="0"/>
      <w:divBdr>
        <w:top w:val="none" w:sz="0" w:space="0" w:color="auto"/>
        <w:left w:val="none" w:sz="0" w:space="0" w:color="auto"/>
        <w:bottom w:val="none" w:sz="0" w:space="0" w:color="auto"/>
        <w:right w:val="none" w:sz="0" w:space="0" w:color="auto"/>
      </w:divBdr>
    </w:div>
    <w:div w:id="713575802">
      <w:bodyDiv w:val="1"/>
      <w:marLeft w:val="0"/>
      <w:marRight w:val="0"/>
      <w:marTop w:val="0"/>
      <w:marBottom w:val="0"/>
      <w:divBdr>
        <w:top w:val="none" w:sz="0" w:space="0" w:color="auto"/>
        <w:left w:val="none" w:sz="0" w:space="0" w:color="auto"/>
        <w:bottom w:val="none" w:sz="0" w:space="0" w:color="auto"/>
        <w:right w:val="none" w:sz="0" w:space="0" w:color="auto"/>
      </w:divBdr>
    </w:div>
    <w:div w:id="713694146">
      <w:bodyDiv w:val="1"/>
      <w:marLeft w:val="0"/>
      <w:marRight w:val="0"/>
      <w:marTop w:val="0"/>
      <w:marBottom w:val="0"/>
      <w:divBdr>
        <w:top w:val="none" w:sz="0" w:space="0" w:color="auto"/>
        <w:left w:val="none" w:sz="0" w:space="0" w:color="auto"/>
        <w:bottom w:val="none" w:sz="0" w:space="0" w:color="auto"/>
        <w:right w:val="none" w:sz="0" w:space="0" w:color="auto"/>
      </w:divBdr>
    </w:div>
    <w:div w:id="714046676">
      <w:bodyDiv w:val="1"/>
      <w:marLeft w:val="0"/>
      <w:marRight w:val="0"/>
      <w:marTop w:val="0"/>
      <w:marBottom w:val="0"/>
      <w:divBdr>
        <w:top w:val="none" w:sz="0" w:space="0" w:color="auto"/>
        <w:left w:val="none" w:sz="0" w:space="0" w:color="auto"/>
        <w:bottom w:val="none" w:sz="0" w:space="0" w:color="auto"/>
        <w:right w:val="none" w:sz="0" w:space="0" w:color="auto"/>
      </w:divBdr>
    </w:div>
    <w:div w:id="714693147">
      <w:bodyDiv w:val="1"/>
      <w:marLeft w:val="0"/>
      <w:marRight w:val="0"/>
      <w:marTop w:val="0"/>
      <w:marBottom w:val="0"/>
      <w:divBdr>
        <w:top w:val="none" w:sz="0" w:space="0" w:color="auto"/>
        <w:left w:val="none" w:sz="0" w:space="0" w:color="auto"/>
        <w:bottom w:val="none" w:sz="0" w:space="0" w:color="auto"/>
        <w:right w:val="none" w:sz="0" w:space="0" w:color="auto"/>
      </w:divBdr>
    </w:div>
    <w:div w:id="715281130">
      <w:bodyDiv w:val="1"/>
      <w:marLeft w:val="0"/>
      <w:marRight w:val="0"/>
      <w:marTop w:val="0"/>
      <w:marBottom w:val="0"/>
      <w:divBdr>
        <w:top w:val="none" w:sz="0" w:space="0" w:color="auto"/>
        <w:left w:val="none" w:sz="0" w:space="0" w:color="auto"/>
        <w:bottom w:val="none" w:sz="0" w:space="0" w:color="auto"/>
        <w:right w:val="none" w:sz="0" w:space="0" w:color="auto"/>
      </w:divBdr>
    </w:div>
    <w:div w:id="715393958">
      <w:bodyDiv w:val="1"/>
      <w:marLeft w:val="0"/>
      <w:marRight w:val="0"/>
      <w:marTop w:val="0"/>
      <w:marBottom w:val="0"/>
      <w:divBdr>
        <w:top w:val="none" w:sz="0" w:space="0" w:color="auto"/>
        <w:left w:val="none" w:sz="0" w:space="0" w:color="auto"/>
        <w:bottom w:val="none" w:sz="0" w:space="0" w:color="auto"/>
        <w:right w:val="none" w:sz="0" w:space="0" w:color="auto"/>
      </w:divBdr>
    </w:div>
    <w:div w:id="715736740">
      <w:bodyDiv w:val="1"/>
      <w:marLeft w:val="0"/>
      <w:marRight w:val="0"/>
      <w:marTop w:val="0"/>
      <w:marBottom w:val="0"/>
      <w:divBdr>
        <w:top w:val="none" w:sz="0" w:space="0" w:color="auto"/>
        <w:left w:val="none" w:sz="0" w:space="0" w:color="auto"/>
        <w:bottom w:val="none" w:sz="0" w:space="0" w:color="auto"/>
        <w:right w:val="none" w:sz="0" w:space="0" w:color="auto"/>
      </w:divBdr>
    </w:div>
    <w:div w:id="715928225">
      <w:bodyDiv w:val="1"/>
      <w:marLeft w:val="0"/>
      <w:marRight w:val="0"/>
      <w:marTop w:val="0"/>
      <w:marBottom w:val="0"/>
      <w:divBdr>
        <w:top w:val="none" w:sz="0" w:space="0" w:color="auto"/>
        <w:left w:val="none" w:sz="0" w:space="0" w:color="auto"/>
        <w:bottom w:val="none" w:sz="0" w:space="0" w:color="auto"/>
        <w:right w:val="none" w:sz="0" w:space="0" w:color="auto"/>
      </w:divBdr>
    </w:div>
    <w:div w:id="715930547">
      <w:bodyDiv w:val="1"/>
      <w:marLeft w:val="0"/>
      <w:marRight w:val="0"/>
      <w:marTop w:val="0"/>
      <w:marBottom w:val="0"/>
      <w:divBdr>
        <w:top w:val="none" w:sz="0" w:space="0" w:color="auto"/>
        <w:left w:val="none" w:sz="0" w:space="0" w:color="auto"/>
        <w:bottom w:val="none" w:sz="0" w:space="0" w:color="auto"/>
        <w:right w:val="none" w:sz="0" w:space="0" w:color="auto"/>
      </w:divBdr>
    </w:div>
    <w:div w:id="715935659">
      <w:bodyDiv w:val="1"/>
      <w:marLeft w:val="0"/>
      <w:marRight w:val="0"/>
      <w:marTop w:val="0"/>
      <w:marBottom w:val="0"/>
      <w:divBdr>
        <w:top w:val="none" w:sz="0" w:space="0" w:color="auto"/>
        <w:left w:val="none" w:sz="0" w:space="0" w:color="auto"/>
        <w:bottom w:val="none" w:sz="0" w:space="0" w:color="auto"/>
        <w:right w:val="none" w:sz="0" w:space="0" w:color="auto"/>
      </w:divBdr>
    </w:div>
    <w:div w:id="716050269">
      <w:bodyDiv w:val="1"/>
      <w:marLeft w:val="0"/>
      <w:marRight w:val="0"/>
      <w:marTop w:val="0"/>
      <w:marBottom w:val="0"/>
      <w:divBdr>
        <w:top w:val="none" w:sz="0" w:space="0" w:color="auto"/>
        <w:left w:val="none" w:sz="0" w:space="0" w:color="auto"/>
        <w:bottom w:val="none" w:sz="0" w:space="0" w:color="auto"/>
        <w:right w:val="none" w:sz="0" w:space="0" w:color="auto"/>
      </w:divBdr>
    </w:div>
    <w:div w:id="716779771">
      <w:bodyDiv w:val="1"/>
      <w:marLeft w:val="0"/>
      <w:marRight w:val="0"/>
      <w:marTop w:val="0"/>
      <w:marBottom w:val="0"/>
      <w:divBdr>
        <w:top w:val="none" w:sz="0" w:space="0" w:color="auto"/>
        <w:left w:val="none" w:sz="0" w:space="0" w:color="auto"/>
        <w:bottom w:val="none" w:sz="0" w:space="0" w:color="auto"/>
        <w:right w:val="none" w:sz="0" w:space="0" w:color="auto"/>
      </w:divBdr>
    </w:div>
    <w:div w:id="717047398">
      <w:bodyDiv w:val="1"/>
      <w:marLeft w:val="0"/>
      <w:marRight w:val="0"/>
      <w:marTop w:val="0"/>
      <w:marBottom w:val="0"/>
      <w:divBdr>
        <w:top w:val="none" w:sz="0" w:space="0" w:color="auto"/>
        <w:left w:val="none" w:sz="0" w:space="0" w:color="auto"/>
        <w:bottom w:val="none" w:sz="0" w:space="0" w:color="auto"/>
        <w:right w:val="none" w:sz="0" w:space="0" w:color="auto"/>
      </w:divBdr>
    </w:div>
    <w:div w:id="717052768">
      <w:bodyDiv w:val="1"/>
      <w:marLeft w:val="0"/>
      <w:marRight w:val="0"/>
      <w:marTop w:val="0"/>
      <w:marBottom w:val="0"/>
      <w:divBdr>
        <w:top w:val="none" w:sz="0" w:space="0" w:color="auto"/>
        <w:left w:val="none" w:sz="0" w:space="0" w:color="auto"/>
        <w:bottom w:val="none" w:sz="0" w:space="0" w:color="auto"/>
        <w:right w:val="none" w:sz="0" w:space="0" w:color="auto"/>
      </w:divBdr>
    </w:div>
    <w:div w:id="717124162">
      <w:bodyDiv w:val="1"/>
      <w:marLeft w:val="0"/>
      <w:marRight w:val="0"/>
      <w:marTop w:val="0"/>
      <w:marBottom w:val="0"/>
      <w:divBdr>
        <w:top w:val="none" w:sz="0" w:space="0" w:color="auto"/>
        <w:left w:val="none" w:sz="0" w:space="0" w:color="auto"/>
        <w:bottom w:val="none" w:sz="0" w:space="0" w:color="auto"/>
        <w:right w:val="none" w:sz="0" w:space="0" w:color="auto"/>
      </w:divBdr>
    </w:div>
    <w:div w:id="717322617">
      <w:bodyDiv w:val="1"/>
      <w:marLeft w:val="0"/>
      <w:marRight w:val="0"/>
      <w:marTop w:val="0"/>
      <w:marBottom w:val="0"/>
      <w:divBdr>
        <w:top w:val="none" w:sz="0" w:space="0" w:color="auto"/>
        <w:left w:val="none" w:sz="0" w:space="0" w:color="auto"/>
        <w:bottom w:val="none" w:sz="0" w:space="0" w:color="auto"/>
        <w:right w:val="none" w:sz="0" w:space="0" w:color="auto"/>
      </w:divBdr>
    </w:div>
    <w:div w:id="717555710">
      <w:bodyDiv w:val="1"/>
      <w:marLeft w:val="0"/>
      <w:marRight w:val="0"/>
      <w:marTop w:val="0"/>
      <w:marBottom w:val="0"/>
      <w:divBdr>
        <w:top w:val="none" w:sz="0" w:space="0" w:color="auto"/>
        <w:left w:val="none" w:sz="0" w:space="0" w:color="auto"/>
        <w:bottom w:val="none" w:sz="0" w:space="0" w:color="auto"/>
        <w:right w:val="none" w:sz="0" w:space="0" w:color="auto"/>
      </w:divBdr>
    </w:div>
    <w:div w:id="717750848">
      <w:bodyDiv w:val="1"/>
      <w:marLeft w:val="0"/>
      <w:marRight w:val="0"/>
      <w:marTop w:val="0"/>
      <w:marBottom w:val="0"/>
      <w:divBdr>
        <w:top w:val="none" w:sz="0" w:space="0" w:color="auto"/>
        <w:left w:val="none" w:sz="0" w:space="0" w:color="auto"/>
        <w:bottom w:val="none" w:sz="0" w:space="0" w:color="auto"/>
        <w:right w:val="none" w:sz="0" w:space="0" w:color="auto"/>
      </w:divBdr>
    </w:div>
    <w:div w:id="717974590">
      <w:bodyDiv w:val="1"/>
      <w:marLeft w:val="0"/>
      <w:marRight w:val="0"/>
      <w:marTop w:val="0"/>
      <w:marBottom w:val="0"/>
      <w:divBdr>
        <w:top w:val="none" w:sz="0" w:space="0" w:color="auto"/>
        <w:left w:val="none" w:sz="0" w:space="0" w:color="auto"/>
        <w:bottom w:val="none" w:sz="0" w:space="0" w:color="auto"/>
        <w:right w:val="none" w:sz="0" w:space="0" w:color="auto"/>
      </w:divBdr>
    </w:div>
    <w:div w:id="717975451">
      <w:bodyDiv w:val="1"/>
      <w:marLeft w:val="0"/>
      <w:marRight w:val="0"/>
      <w:marTop w:val="0"/>
      <w:marBottom w:val="0"/>
      <w:divBdr>
        <w:top w:val="none" w:sz="0" w:space="0" w:color="auto"/>
        <w:left w:val="none" w:sz="0" w:space="0" w:color="auto"/>
        <w:bottom w:val="none" w:sz="0" w:space="0" w:color="auto"/>
        <w:right w:val="none" w:sz="0" w:space="0" w:color="auto"/>
      </w:divBdr>
    </w:div>
    <w:div w:id="718095022">
      <w:bodyDiv w:val="1"/>
      <w:marLeft w:val="0"/>
      <w:marRight w:val="0"/>
      <w:marTop w:val="0"/>
      <w:marBottom w:val="0"/>
      <w:divBdr>
        <w:top w:val="none" w:sz="0" w:space="0" w:color="auto"/>
        <w:left w:val="none" w:sz="0" w:space="0" w:color="auto"/>
        <w:bottom w:val="none" w:sz="0" w:space="0" w:color="auto"/>
        <w:right w:val="none" w:sz="0" w:space="0" w:color="auto"/>
      </w:divBdr>
    </w:div>
    <w:div w:id="718209452">
      <w:bodyDiv w:val="1"/>
      <w:marLeft w:val="0"/>
      <w:marRight w:val="0"/>
      <w:marTop w:val="0"/>
      <w:marBottom w:val="0"/>
      <w:divBdr>
        <w:top w:val="none" w:sz="0" w:space="0" w:color="auto"/>
        <w:left w:val="none" w:sz="0" w:space="0" w:color="auto"/>
        <w:bottom w:val="none" w:sz="0" w:space="0" w:color="auto"/>
        <w:right w:val="none" w:sz="0" w:space="0" w:color="auto"/>
      </w:divBdr>
    </w:div>
    <w:div w:id="718626097">
      <w:bodyDiv w:val="1"/>
      <w:marLeft w:val="0"/>
      <w:marRight w:val="0"/>
      <w:marTop w:val="0"/>
      <w:marBottom w:val="0"/>
      <w:divBdr>
        <w:top w:val="none" w:sz="0" w:space="0" w:color="auto"/>
        <w:left w:val="none" w:sz="0" w:space="0" w:color="auto"/>
        <w:bottom w:val="none" w:sz="0" w:space="0" w:color="auto"/>
        <w:right w:val="none" w:sz="0" w:space="0" w:color="auto"/>
      </w:divBdr>
    </w:div>
    <w:div w:id="718628046">
      <w:bodyDiv w:val="1"/>
      <w:marLeft w:val="0"/>
      <w:marRight w:val="0"/>
      <w:marTop w:val="0"/>
      <w:marBottom w:val="0"/>
      <w:divBdr>
        <w:top w:val="none" w:sz="0" w:space="0" w:color="auto"/>
        <w:left w:val="none" w:sz="0" w:space="0" w:color="auto"/>
        <w:bottom w:val="none" w:sz="0" w:space="0" w:color="auto"/>
        <w:right w:val="none" w:sz="0" w:space="0" w:color="auto"/>
      </w:divBdr>
    </w:div>
    <w:div w:id="718668954">
      <w:bodyDiv w:val="1"/>
      <w:marLeft w:val="0"/>
      <w:marRight w:val="0"/>
      <w:marTop w:val="0"/>
      <w:marBottom w:val="0"/>
      <w:divBdr>
        <w:top w:val="none" w:sz="0" w:space="0" w:color="auto"/>
        <w:left w:val="none" w:sz="0" w:space="0" w:color="auto"/>
        <w:bottom w:val="none" w:sz="0" w:space="0" w:color="auto"/>
        <w:right w:val="none" w:sz="0" w:space="0" w:color="auto"/>
      </w:divBdr>
    </w:div>
    <w:div w:id="718749280">
      <w:bodyDiv w:val="1"/>
      <w:marLeft w:val="0"/>
      <w:marRight w:val="0"/>
      <w:marTop w:val="0"/>
      <w:marBottom w:val="0"/>
      <w:divBdr>
        <w:top w:val="none" w:sz="0" w:space="0" w:color="auto"/>
        <w:left w:val="none" w:sz="0" w:space="0" w:color="auto"/>
        <w:bottom w:val="none" w:sz="0" w:space="0" w:color="auto"/>
        <w:right w:val="none" w:sz="0" w:space="0" w:color="auto"/>
      </w:divBdr>
    </w:div>
    <w:div w:id="718826841">
      <w:bodyDiv w:val="1"/>
      <w:marLeft w:val="0"/>
      <w:marRight w:val="0"/>
      <w:marTop w:val="0"/>
      <w:marBottom w:val="0"/>
      <w:divBdr>
        <w:top w:val="none" w:sz="0" w:space="0" w:color="auto"/>
        <w:left w:val="none" w:sz="0" w:space="0" w:color="auto"/>
        <w:bottom w:val="none" w:sz="0" w:space="0" w:color="auto"/>
        <w:right w:val="none" w:sz="0" w:space="0" w:color="auto"/>
      </w:divBdr>
    </w:div>
    <w:div w:id="719012915">
      <w:bodyDiv w:val="1"/>
      <w:marLeft w:val="0"/>
      <w:marRight w:val="0"/>
      <w:marTop w:val="0"/>
      <w:marBottom w:val="0"/>
      <w:divBdr>
        <w:top w:val="none" w:sz="0" w:space="0" w:color="auto"/>
        <w:left w:val="none" w:sz="0" w:space="0" w:color="auto"/>
        <w:bottom w:val="none" w:sz="0" w:space="0" w:color="auto"/>
        <w:right w:val="none" w:sz="0" w:space="0" w:color="auto"/>
      </w:divBdr>
    </w:div>
    <w:div w:id="719401636">
      <w:bodyDiv w:val="1"/>
      <w:marLeft w:val="0"/>
      <w:marRight w:val="0"/>
      <w:marTop w:val="0"/>
      <w:marBottom w:val="0"/>
      <w:divBdr>
        <w:top w:val="none" w:sz="0" w:space="0" w:color="auto"/>
        <w:left w:val="none" w:sz="0" w:space="0" w:color="auto"/>
        <w:bottom w:val="none" w:sz="0" w:space="0" w:color="auto"/>
        <w:right w:val="none" w:sz="0" w:space="0" w:color="auto"/>
      </w:divBdr>
    </w:div>
    <w:div w:id="719403522">
      <w:bodyDiv w:val="1"/>
      <w:marLeft w:val="0"/>
      <w:marRight w:val="0"/>
      <w:marTop w:val="0"/>
      <w:marBottom w:val="0"/>
      <w:divBdr>
        <w:top w:val="none" w:sz="0" w:space="0" w:color="auto"/>
        <w:left w:val="none" w:sz="0" w:space="0" w:color="auto"/>
        <w:bottom w:val="none" w:sz="0" w:space="0" w:color="auto"/>
        <w:right w:val="none" w:sz="0" w:space="0" w:color="auto"/>
      </w:divBdr>
    </w:div>
    <w:div w:id="720134407">
      <w:bodyDiv w:val="1"/>
      <w:marLeft w:val="0"/>
      <w:marRight w:val="0"/>
      <w:marTop w:val="0"/>
      <w:marBottom w:val="0"/>
      <w:divBdr>
        <w:top w:val="none" w:sz="0" w:space="0" w:color="auto"/>
        <w:left w:val="none" w:sz="0" w:space="0" w:color="auto"/>
        <w:bottom w:val="none" w:sz="0" w:space="0" w:color="auto"/>
        <w:right w:val="none" w:sz="0" w:space="0" w:color="auto"/>
      </w:divBdr>
    </w:div>
    <w:div w:id="720247828">
      <w:bodyDiv w:val="1"/>
      <w:marLeft w:val="0"/>
      <w:marRight w:val="0"/>
      <w:marTop w:val="0"/>
      <w:marBottom w:val="0"/>
      <w:divBdr>
        <w:top w:val="none" w:sz="0" w:space="0" w:color="auto"/>
        <w:left w:val="none" w:sz="0" w:space="0" w:color="auto"/>
        <w:bottom w:val="none" w:sz="0" w:space="0" w:color="auto"/>
        <w:right w:val="none" w:sz="0" w:space="0" w:color="auto"/>
      </w:divBdr>
    </w:div>
    <w:div w:id="720784945">
      <w:bodyDiv w:val="1"/>
      <w:marLeft w:val="0"/>
      <w:marRight w:val="0"/>
      <w:marTop w:val="0"/>
      <w:marBottom w:val="0"/>
      <w:divBdr>
        <w:top w:val="none" w:sz="0" w:space="0" w:color="auto"/>
        <w:left w:val="none" w:sz="0" w:space="0" w:color="auto"/>
        <w:bottom w:val="none" w:sz="0" w:space="0" w:color="auto"/>
        <w:right w:val="none" w:sz="0" w:space="0" w:color="auto"/>
      </w:divBdr>
    </w:div>
    <w:div w:id="721101954">
      <w:bodyDiv w:val="1"/>
      <w:marLeft w:val="0"/>
      <w:marRight w:val="0"/>
      <w:marTop w:val="0"/>
      <w:marBottom w:val="0"/>
      <w:divBdr>
        <w:top w:val="none" w:sz="0" w:space="0" w:color="auto"/>
        <w:left w:val="none" w:sz="0" w:space="0" w:color="auto"/>
        <w:bottom w:val="none" w:sz="0" w:space="0" w:color="auto"/>
        <w:right w:val="none" w:sz="0" w:space="0" w:color="auto"/>
      </w:divBdr>
    </w:div>
    <w:div w:id="721177442">
      <w:bodyDiv w:val="1"/>
      <w:marLeft w:val="0"/>
      <w:marRight w:val="0"/>
      <w:marTop w:val="0"/>
      <w:marBottom w:val="0"/>
      <w:divBdr>
        <w:top w:val="none" w:sz="0" w:space="0" w:color="auto"/>
        <w:left w:val="none" w:sz="0" w:space="0" w:color="auto"/>
        <w:bottom w:val="none" w:sz="0" w:space="0" w:color="auto"/>
        <w:right w:val="none" w:sz="0" w:space="0" w:color="auto"/>
      </w:divBdr>
    </w:div>
    <w:div w:id="721179205">
      <w:bodyDiv w:val="1"/>
      <w:marLeft w:val="0"/>
      <w:marRight w:val="0"/>
      <w:marTop w:val="0"/>
      <w:marBottom w:val="0"/>
      <w:divBdr>
        <w:top w:val="none" w:sz="0" w:space="0" w:color="auto"/>
        <w:left w:val="none" w:sz="0" w:space="0" w:color="auto"/>
        <w:bottom w:val="none" w:sz="0" w:space="0" w:color="auto"/>
        <w:right w:val="none" w:sz="0" w:space="0" w:color="auto"/>
      </w:divBdr>
    </w:div>
    <w:div w:id="721829354">
      <w:bodyDiv w:val="1"/>
      <w:marLeft w:val="0"/>
      <w:marRight w:val="0"/>
      <w:marTop w:val="0"/>
      <w:marBottom w:val="0"/>
      <w:divBdr>
        <w:top w:val="none" w:sz="0" w:space="0" w:color="auto"/>
        <w:left w:val="none" w:sz="0" w:space="0" w:color="auto"/>
        <w:bottom w:val="none" w:sz="0" w:space="0" w:color="auto"/>
        <w:right w:val="none" w:sz="0" w:space="0" w:color="auto"/>
      </w:divBdr>
    </w:div>
    <w:div w:id="721901503">
      <w:bodyDiv w:val="1"/>
      <w:marLeft w:val="0"/>
      <w:marRight w:val="0"/>
      <w:marTop w:val="0"/>
      <w:marBottom w:val="0"/>
      <w:divBdr>
        <w:top w:val="none" w:sz="0" w:space="0" w:color="auto"/>
        <w:left w:val="none" w:sz="0" w:space="0" w:color="auto"/>
        <w:bottom w:val="none" w:sz="0" w:space="0" w:color="auto"/>
        <w:right w:val="none" w:sz="0" w:space="0" w:color="auto"/>
      </w:divBdr>
    </w:div>
    <w:div w:id="722170887">
      <w:bodyDiv w:val="1"/>
      <w:marLeft w:val="0"/>
      <w:marRight w:val="0"/>
      <w:marTop w:val="0"/>
      <w:marBottom w:val="0"/>
      <w:divBdr>
        <w:top w:val="none" w:sz="0" w:space="0" w:color="auto"/>
        <w:left w:val="none" w:sz="0" w:space="0" w:color="auto"/>
        <w:bottom w:val="none" w:sz="0" w:space="0" w:color="auto"/>
        <w:right w:val="none" w:sz="0" w:space="0" w:color="auto"/>
      </w:divBdr>
    </w:div>
    <w:div w:id="722220229">
      <w:bodyDiv w:val="1"/>
      <w:marLeft w:val="0"/>
      <w:marRight w:val="0"/>
      <w:marTop w:val="0"/>
      <w:marBottom w:val="0"/>
      <w:divBdr>
        <w:top w:val="none" w:sz="0" w:space="0" w:color="auto"/>
        <w:left w:val="none" w:sz="0" w:space="0" w:color="auto"/>
        <w:bottom w:val="none" w:sz="0" w:space="0" w:color="auto"/>
        <w:right w:val="none" w:sz="0" w:space="0" w:color="auto"/>
      </w:divBdr>
    </w:div>
    <w:div w:id="722677785">
      <w:bodyDiv w:val="1"/>
      <w:marLeft w:val="0"/>
      <w:marRight w:val="0"/>
      <w:marTop w:val="0"/>
      <w:marBottom w:val="0"/>
      <w:divBdr>
        <w:top w:val="none" w:sz="0" w:space="0" w:color="auto"/>
        <w:left w:val="none" w:sz="0" w:space="0" w:color="auto"/>
        <w:bottom w:val="none" w:sz="0" w:space="0" w:color="auto"/>
        <w:right w:val="none" w:sz="0" w:space="0" w:color="auto"/>
      </w:divBdr>
    </w:div>
    <w:div w:id="723062105">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
    <w:div w:id="723530829">
      <w:bodyDiv w:val="1"/>
      <w:marLeft w:val="0"/>
      <w:marRight w:val="0"/>
      <w:marTop w:val="0"/>
      <w:marBottom w:val="0"/>
      <w:divBdr>
        <w:top w:val="none" w:sz="0" w:space="0" w:color="auto"/>
        <w:left w:val="none" w:sz="0" w:space="0" w:color="auto"/>
        <w:bottom w:val="none" w:sz="0" w:space="0" w:color="auto"/>
        <w:right w:val="none" w:sz="0" w:space="0" w:color="auto"/>
      </w:divBdr>
    </w:div>
    <w:div w:id="723648999">
      <w:bodyDiv w:val="1"/>
      <w:marLeft w:val="0"/>
      <w:marRight w:val="0"/>
      <w:marTop w:val="0"/>
      <w:marBottom w:val="0"/>
      <w:divBdr>
        <w:top w:val="none" w:sz="0" w:space="0" w:color="auto"/>
        <w:left w:val="none" w:sz="0" w:space="0" w:color="auto"/>
        <w:bottom w:val="none" w:sz="0" w:space="0" w:color="auto"/>
        <w:right w:val="none" w:sz="0" w:space="0" w:color="auto"/>
      </w:divBdr>
    </w:div>
    <w:div w:id="723867210">
      <w:bodyDiv w:val="1"/>
      <w:marLeft w:val="0"/>
      <w:marRight w:val="0"/>
      <w:marTop w:val="0"/>
      <w:marBottom w:val="0"/>
      <w:divBdr>
        <w:top w:val="none" w:sz="0" w:space="0" w:color="auto"/>
        <w:left w:val="none" w:sz="0" w:space="0" w:color="auto"/>
        <w:bottom w:val="none" w:sz="0" w:space="0" w:color="auto"/>
        <w:right w:val="none" w:sz="0" w:space="0" w:color="auto"/>
      </w:divBdr>
    </w:div>
    <w:div w:id="723872033">
      <w:bodyDiv w:val="1"/>
      <w:marLeft w:val="0"/>
      <w:marRight w:val="0"/>
      <w:marTop w:val="0"/>
      <w:marBottom w:val="0"/>
      <w:divBdr>
        <w:top w:val="none" w:sz="0" w:space="0" w:color="auto"/>
        <w:left w:val="none" w:sz="0" w:space="0" w:color="auto"/>
        <w:bottom w:val="none" w:sz="0" w:space="0" w:color="auto"/>
        <w:right w:val="none" w:sz="0" w:space="0" w:color="auto"/>
      </w:divBdr>
    </w:div>
    <w:div w:id="723942083">
      <w:bodyDiv w:val="1"/>
      <w:marLeft w:val="0"/>
      <w:marRight w:val="0"/>
      <w:marTop w:val="0"/>
      <w:marBottom w:val="0"/>
      <w:divBdr>
        <w:top w:val="none" w:sz="0" w:space="0" w:color="auto"/>
        <w:left w:val="none" w:sz="0" w:space="0" w:color="auto"/>
        <w:bottom w:val="none" w:sz="0" w:space="0" w:color="auto"/>
        <w:right w:val="none" w:sz="0" w:space="0" w:color="auto"/>
      </w:divBdr>
    </w:div>
    <w:div w:id="724111195">
      <w:bodyDiv w:val="1"/>
      <w:marLeft w:val="0"/>
      <w:marRight w:val="0"/>
      <w:marTop w:val="0"/>
      <w:marBottom w:val="0"/>
      <w:divBdr>
        <w:top w:val="none" w:sz="0" w:space="0" w:color="auto"/>
        <w:left w:val="none" w:sz="0" w:space="0" w:color="auto"/>
        <w:bottom w:val="none" w:sz="0" w:space="0" w:color="auto"/>
        <w:right w:val="none" w:sz="0" w:space="0" w:color="auto"/>
      </w:divBdr>
    </w:div>
    <w:div w:id="724253257">
      <w:bodyDiv w:val="1"/>
      <w:marLeft w:val="0"/>
      <w:marRight w:val="0"/>
      <w:marTop w:val="0"/>
      <w:marBottom w:val="0"/>
      <w:divBdr>
        <w:top w:val="none" w:sz="0" w:space="0" w:color="auto"/>
        <w:left w:val="none" w:sz="0" w:space="0" w:color="auto"/>
        <w:bottom w:val="none" w:sz="0" w:space="0" w:color="auto"/>
        <w:right w:val="none" w:sz="0" w:space="0" w:color="auto"/>
      </w:divBdr>
    </w:div>
    <w:div w:id="724375227">
      <w:bodyDiv w:val="1"/>
      <w:marLeft w:val="0"/>
      <w:marRight w:val="0"/>
      <w:marTop w:val="0"/>
      <w:marBottom w:val="0"/>
      <w:divBdr>
        <w:top w:val="none" w:sz="0" w:space="0" w:color="auto"/>
        <w:left w:val="none" w:sz="0" w:space="0" w:color="auto"/>
        <w:bottom w:val="none" w:sz="0" w:space="0" w:color="auto"/>
        <w:right w:val="none" w:sz="0" w:space="0" w:color="auto"/>
      </w:divBdr>
    </w:div>
    <w:div w:id="724451369">
      <w:bodyDiv w:val="1"/>
      <w:marLeft w:val="0"/>
      <w:marRight w:val="0"/>
      <w:marTop w:val="0"/>
      <w:marBottom w:val="0"/>
      <w:divBdr>
        <w:top w:val="none" w:sz="0" w:space="0" w:color="auto"/>
        <w:left w:val="none" w:sz="0" w:space="0" w:color="auto"/>
        <w:bottom w:val="none" w:sz="0" w:space="0" w:color="auto"/>
        <w:right w:val="none" w:sz="0" w:space="0" w:color="auto"/>
      </w:divBdr>
    </w:div>
    <w:div w:id="724530861">
      <w:bodyDiv w:val="1"/>
      <w:marLeft w:val="0"/>
      <w:marRight w:val="0"/>
      <w:marTop w:val="0"/>
      <w:marBottom w:val="0"/>
      <w:divBdr>
        <w:top w:val="none" w:sz="0" w:space="0" w:color="auto"/>
        <w:left w:val="none" w:sz="0" w:space="0" w:color="auto"/>
        <w:bottom w:val="none" w:sz="0" w:space="0" w:color="auto"/>
        <w:right w:val="none" w:sz="0" w:space="0" w:color="auto"/>
      </w:divBdr>
    </w:div>
    <w:div w:id="724721817">
      <w:bodyDiv w:val="1"/>
      <w:marLeft w:val="0"/>
      <w:marRight w:val="0"/>
      <w:marTop w:val="0"/>
      <w:marBottom w:val="0"/>
      <w:divBdr>
        <w:top w:val="none" w:sz="0" w:space="0" w:color="auto"/>
        <w:left w:val="none" w:sz="0" w:space="0" w:color="auto"/>
        <w:bottom w:val="none" w:sz="0" w:space="0" w:color="auto"/>
        <w:right w:val="none" w:sz="0" w:space="0" w:color="auto"/>
      </w:divBdr>
    </w:div>
    <w:div w:id="724908268">
      <w:bodyDiv w:val="1"/>
      <w:marLeft w:val="0"/>
      <w:marRight w:val="0"/>
      <w:marTop w:val="0"/>
      <w:marBottom w:val="0"/>
      <w:divBdr>
        <w:top w:val="none" w:sz="0" w:space="0" w:color="auto"/>
        <w:left w:val="none" w:sz="0" w:space="0" w:color="auto"/>
        <w:bottom w:val="none" w:sz="0" w:space="0" w:color="auto"/>
        <w:right w:val="none" w:sz="0" w:space="0" w:color="auto"/>
      </w:divBdr>
    </w:div>
    <w:div w:id="724915417">
      <w:bodyDiv w:val="1"/>
      <w:marLeft w:val="0"/>
      <w:marRight w:val="0"/>
      <w:marTop w:val="0"/>
      <w:marBottom w:val="0"/>
      <w:divBdr>
        <w:top w:val="none" w:sz="0" w:space="0" w:color="auto"/>
        <w:left w:val="none" w:sz="0" w:space="0" w:color="auto"/>
        <w:bottom w:val="none" w:sz="0" w:space="0" w:color="auto"/>
        <w:right w:val="none" w:sz="0" w:space="0" w:color="auto"/>
      </w:divBdr>
    </w:div>
    <w:div w:id="724916504">
      <w:bodyDiv w:val="1"/>
      <w:marLeft w:val="0"/>
      <w:marRight w:val="0"/>
      <w:marTop w:val="0"/>
      <w:marBottom w:val="0"/>
      <w:divBdr>
        <w:top w:val="none" w:sz="0" w:space="0" w:color="auto"/>
        <w:left w:val="none" w:sz="0" w:space="0" w:color="auto"/>
        <w:bottom w:val="none" w:sz="0" w:space="0" w:color="auto"/>
        <w:right w:val="none" w:sz="0" w:space="0" w:color="auto"/>
      </w:divBdr>
    </w:div>
    <w:div w:id="725182709">
      <w:bodyDiv w:val="1"/>
      <w:marLeft w:val="0"/>
      <w:marRight w:val="0"/>
      <w:marTop w:val="0"/>
      <w:marBottom w:val="0"/>
      <w:divBdr>
        <w:top w:val="none" w:sz="0" w:space="0" w:color="auto"/>
        <w:left w:val="none" w:sz="0" w:space="0" w:color="auto"/>
        <w:bottom w:val="none" w:sz="0" w:space="0" w:color="auto"/>
        <w:right w:val="none" w:sz="0" w:space="0" w:color="auto"/>
      </w:divBdr>
    </w:div>
    <w:div w:id="725448035">
      <w:bodyDiv w:val="1"/>
      <w:marLeft w:val="0"/>
      <w:marRight w:val="0"/>
      <w:marTop w:val="0"/>
      <w:marBottom w:val="0"/>
      <w:divBdr>
        <w:top w:val="none" w:sz="0" w:space="0" w:color="auto"/>
        <w:left w:val="none" w:sz="0" w:space="0" w:color="auto"/>
        <w:bottom w:val="none" w:sz="0" w:space="0" w:color="auto"/>
        <w:right w:val="none" w:sz="0" w:space="0" w:color="auto"/>
      </w:divBdr>
    </w:div>
    <w:div w:id="725760498">
      <w:bodyDiv w:val="1"/>
      <w:marLeft w:val="0"/>
      <w:marRight w:val="0"/>
      <w:marTop w:val="0"/>
      <w:marBottom w:val="0"/>
      <w:divBdr>
        <w:top w:val="none" w:sz="0" w:space="0" w:color="auto"/>
        <w:left w:val="none" w:sz="0" w:space="0" w:color="auto"/>
        <w:bottom w:val="none" w:sz="0" w:space="0" w:color="auto"/>
        <w:right w:val="none" w:sz="0" w:space="0" w:color="auto"/>
      </w:divBdr>
    </w:div>
    <w:div w:id="725958315">
      <w:bodyDiv w:val="1"/>
      <w:marLeft w:val="0"/>
      <w:marRight w:val="0"/>
      <w:marTop w:val="0"/>
      <w:marBottom w:val="0"/>
      <w:divBdr>
        <w:top w:val="none" w:sz="0" w:space="0" w:color="auto"/>
        <w:left w:val="none" w:sz="0" w:space="0" w:color="auto"/>
        <w:bottom w:val="none" w:sz="0" w:space="0" w:color="auto"/>
        <w:right w:val="none" w:sz="0" w:space="0" w:color="auto"/>
      </w:divBdr>
    </w:div>
    <w:div w:id="726227748">
      <w:bodyDiv w:val="1"/>
      <w:marLeft w:val="0"/>
      <w:marRight w:val="0"/>
      <w:marTop w:val="0"/>
      <w:marBottom w:val="0"/>
      <w:divBdr>
        <w:top w:val="none" w:sz="0" w:space="0" w:color="auto"/>
        <w:left w:val="none" w:sz="0" w:space="0" w:color="auto"/>
        <w:bottom w:val="none" w:sz="0" w:space="0" w:color="auto"/>
        <w:right w:val="none" w:sz="0" w:space="0" w:color="auto"/>
      </w:divBdr>
    </w:div>
    <w:div w:id="726489109">
      <w:bodyDiv w:val="1"/>
      <w:marLeft w:val="0"/>
      <w:marRight w:val="0"/>
      <w:marTop w:val="0"/>
      <w:marBottom w:val="0"/>
      <w:divBdr>
        <w:top w:val="none" w:sz="0" w:space="0" w:color="auto"/>
        <w:left w:val="none" w:sz="0" w:space="0" w:color="auto"/>
        <w:bottom w:val="none" w:sz="0" w:space="0" w:color="auto"/>
        <w:right w:val="none" w:sz="0" w:space="0" w:color="auto"/>
      </w:divBdr>
    </w:div>
    <w:div w:id="726533830">
      <w:bodyDiv w:val="1"/>
      <w:marLeft w:val="0"/>
      <w:marRight w:val="0"/>
      <w:marTop w:val="0"/>
      <w:marBottom w:val="0"/>
      <w:divBdr>
        <w:top w:val="none" w:sz="0" w:space="0" w:color="auto"/>
        <w:left w:val="none" w:sz="0" w:space="0" w:color="auto"/>
        <w:bottom w:val="none" w:sz="0" w:space="0" w:color="auto"/>
        <w:right w:val="none" w:sz="0" w:space="0" w:color="auto"/>
      </w:divBdr>
    </w:div>
    <w:div w:id="726878145">
      <w:bodyDiv w:val="1"/>
      <w:marLeft w:val="0"/>
      <w:marRight w:val="0"/>
      <w:marTop w:val="0"/>
      <w:marBottom w:val="0"/>
      <w:divBdr>
        <w:top w:val="none" w:sz="0" w:space="0" w:color="auto"/>
        <w:left w:val="none" w:sz="0" w:space="0" w:color="auto"/>
        <w:bottom w:val="none" w:sz="0" w:space="0" w:color="auto"/>
        <w:right w:val="none" w:sz="0" w:space="0" w:color="auto"/>
      </w:divBdr>
    </w:div>
    <w:div w:id="726955619">
      <w:bodyDiv w:val="1"/>
      <w:marLeft w:val="0"/>
      <w:marRight w:val="0"/>
      <w:marTop w:val="0"/>
      <w:marBottom w:val="0"/>
      <w:divBdr>
        <w:top w:val="none" w:sz="0" w:space="0" w:color="auto"/>
        <w:left w:val="none" w:sz="0" w:space="0" w:color="auto"/>
        <w:bottom w:val="none" w:sz="0" w:space="0" w:color="auto"/>
        <w:right w:val="none" w:sz="0" w:space="0" w:color="auto"/>
      </w:divBdr>
    </w:div>
    <w:div w:id="726994781">
      <w:bodyDiv w:val="1"/>
      <w:marLeft w:val="0"/>
      <w:marRight w:val="0"/>
      <w:marTop w:val="0"/>
      <w:marBottom w:val="0"/>
      <w:divBdr>
        <w:top w:val="none" w:sz="0" w:space="0" w:color="auto"/>
        <w:left w:val="none" w:sz="0" w:space="0" w:color="auto"/>
        <w:bottom w:val="none" w:sz="0" w:space="0" w:color="auto"/>
        <w:right w:val="none" w:sz="0" w:space="0" w:color="auto"/>
      </w:divBdr>
    </w:div>
    <w:div w:id="727147774">
      <w:bodyDiv w:val="1"/>
      <w:marLeft w:val="0"/>
      <w:marRight w:val="0"/>
      <w:marTop w:val="0"/>
      <w:marBottom w:val="0"/>
      <w:divBdr>
        <w:top w:val="none" w:sz="0" w:space="0" w:color="auto"/>
        <w:left w:val="none" w:sz="0" w:space="0" w:color="auto"/>
        <w:bottom w:val="none" w:sz="0" w:space="0" w:color="auto"/>
        <w:right w:val="none" w:sz="0" w:space="0" w:color="auto"/>
      </w:divBdr>
    </w:div>
    <w:div w:id="727416531">
      <w:bodyDiv w:val="1"/>
      <w:marLeft w:val="0"/>
      <w:marRight w:val="0"/>
      <w:marTop w:val="0"/>
      <w:marBottom w:val="0"/>
      <w:divBdr>
        <w:top w:val="none" w:sz="0" w:space="0" w:color="auto"/>
        <w:left w:val="none" w:sz="0" w:space="0" w:color="auto"/>
        <w:bottom w:val="none" w:sz="0" w:space="0" w:color="auto"/>
        <w:right w:val="none" w:sz="0" w:space="0" w:color="auto"/>
      </w:divBdr>
    </w:div>
    <w:div w:id="727532055">
      <w:bodyDiv w:val="1"/>
      <w:marLeft w:val="0"/>
      <w:marRight w:val="0"/>
      <w:marTop w:val="0"/>
      <w:marBottom w:val="0"/>
      <w:divBdr>
        <w:top w:val="none" w:sz="0" w:space="0" w:color="auto"/>
        <w:left w:val="none" w:sz="0" w:space="0" w:color="auto"/>
        <w:bottom w:val="none" w:sz="0" w:space="0" w:color="auto"/>
        <w:right w:val="none" w:sz="0" w:space="0" w:color="auto"/>
      </w:divBdr>
    </w:div>
    <w:div w:id="727724728">
      <w:bodyDiv w:val="1"/>
      <w:marLeft w:val="0"/>
      <w:marRight w:val="0"/>
      <w:marTop w:val="0"/>
      <w:marBottom w:val="0"/>
      <w:divBdr>
        <w:top w:val="none" w:sz="0" w:space="0" w:color="auto"/>
        <w:left w:val="none" w:sz="0" w:space="0" w:color="auto"/>
        <w:bottom w:val="none" w:sz="0" w:space="0" w:color="auto"/>
        <w:right w:val="none" w:sz="0" w:space="0" w:color="auto"/>
      </w:divBdr>
    </w:div>
    <w:div w:id="728190851">
      <w:bodyDiv w:val="1"/>
      <w:marLeft w:val="0"/>
      <w:marRight w:val="0"/>
      <w:marTop w:val="0"/>
      <w:marBottom w:val="0"/>
      <w:divBdr>
        <w:top w:val="none" w:sz="0" w:space="0" w:color="auto"/>
        <w:left w:val="none" w:sz="0" w:space="0" w:color="auto"/>
        <w:bottom w:val="none" w:sz="0" w:space="0" w:color="auto"/>
        <w:right w:val="none" w:sz="0" w:space="0" w:color="auto"/>
      </w:divBdr>
    </w:div>
    <w:div w:id="728262092">
      <w:bodyDiv w:val="1"/>
      <w:marLeft w:val="0"/>
      <w:marRight w:val="0"/>
      <w:marTop w:val="0"/>
      <w:marBottom w:val="0"/>
      <w:divBdr>
        <w:top w:val="none" w:sz="0" w:space="0" w:color="auto"/>
        <w:left w:val="none" w:sz="0" w:space="0" w:color="auto"/>
        <w:bottom w:val="none" w:sz="0" w:space="0" w:color="auto"/>
        <w:right w:val="none" w:sz="0" w:space="0" w:color="auto"/>
      </w:divBdr>
    </w:div>
    <w:div w:id="728528701">
      <w:bodyDiv w:val="1"/>
      <w:marLeft w:val="0"/>
      <w:marRight w:val="0"/>
      <w:marTop w:val="0"/>
      <w:marBottom w:val="0"/>
      <w:divBdr>
        <w:top w:val="none" w:sz="0" w:space="0" w:color="auto"/>
        <w:left w:val="none" w:sz="0" w:space="0" w:color="auto"/>
        <w:bottom w:val="none" w:sz="0" w:space="0" w:color="auto"/>
        <w:right w:val="none" w:sz="0" w:space="0" w:color="auto"/>
      </w:divBdr>
    </w:div>
    <w:div w:id="728529313">
      <w:bodyDiv w:val="1"/>
      <w:marLeft w:val="0"/>
      <w:marRight w:val="0"/>
      <w:marTop w:val="0"/>
      <w:marBottom w:val="0"/>
      <w:divBdr>
        <w:top w:val="none" w:sz="0" w:space="0" w:color="auto"/>
        <w:left w:val="none" w:sz="0" w:space="0" w:color="auto"/>
        <w:bottom w:val="none" w:sz="0" w:space="0" w:color="auto"/>
        <w:right w:val="none" w:sz="0" w:space="0" w:color="auto"/>
      </w:divBdr>
    </w:div>
    <w:div w:id="728573247">
      <w:bodyDiv w:val="1"/>
      <w:marLeft w:val="0"/>
      <w:marRight w:val="0"/>
      <w:marTop w:val="0"/>
      <w:marBottom w:val="0"/>
      <w:divBdr>
        <w:top w:val="none" w:sz="0" w:space="0" w:color="auto"/>
        <w:left w:val="none" w:sz="0" w:space="0" w:color="auto"/>
        <w:bottom w:val="none" w:sz="0" w:space="0" w:color="auto"/>
        <w:right w:val="none" w:sz="0" w:space="0" w:color="auto"/>
      </w:divBdr>
    </w:div>
    <w:div w:id="729310168">
      <w:bodyDiv w:val="1"/>
      <w:marLeft w:val="0"/>
      <w:marRight w:val="0"/>
      <w:marTop w:val="0"/>
      <w:marBottom w:val="0"/>
      <w:divBdr>
        <w:top w:val="none" w:sz="0" w:space="0" w:color="auto"/>
        <w:left w:val="none" w:sz="0" w:space="0" w:color="auto"/>
        <w:bottom w:val="none" w:sz="0" w:space="0" w:color="auto"/>
        <w:right w:val="none" w:sz="0" w:space="0" w:color="auto"/>
      </w:divBdr>
    </w:div>
    <w:div w:id="729353797">
      <w:bodyDiv w:val="1"/>
      <w:marLeft w:val="0"/>
      <w:marRight w:val="0"/>
      <w:marTop w:val="0"/>
      <w:marBottom w:val="0"/>
      <w:divBdr>
        <w:top w:val="none" w:sz="0" w:space="0" w:color="auto"/>
        <w:left w:val="none" w:sz="0" w:space="0" w:color="auto"/>
        <w:bottom w:val="none" w:sz="0" w:space="0" w:color="auto"/>
        <w:right w:val="none" w:sz="0" w:space="0" w:color="auto"/>
      </w:divBdr>
    </w:div>
    <w:div w:id="729814281">
      <w:bodyDiv w:val="1"/>
      <w:marLeft w:val="0"/>
      <w:marRight w:val="0"/>
      <w:marTop w:val="0"/>
      <w:marBottom w:val="0"/>
      <w:divBdr>
        <w:top w:val="none" w:sz="0" w:space="0" w:color="auto"/>
        <w:left w:val="none" w:sz="0" w:space="0" w:color="auto"/>
        <w:bottom w:val="none" w:sz="0" w:space="0" w:color="auto"/>
        <w:right w:val="none" w:sz="0" w:space="0" w:color="auto"/>
      </w:divBdr>
    </w:div>
    <w:div w:id="729815451">
      <w:bodyDiv w:val="1"/>
      <w:marLeft w:val="0"/>
      <w:marRight w:val="0"/>
      <w:marTop w:val="0"/>
      <w:marBottom w:val="0"/>
      <w:divBdr>
        <w:top w:val="none" w:sz="0" w:space="0" w:color="auto"/>
        <w:left w:val="none" w:sz="0" w:space="0" w:color="auto"/>
        <w:bottom w:val="none" w:sz="0" w:space="0" w:color="auto"/>
        <w:right w:val="none" w:sz="0" w:space="0" w:color="auto"/>
      </w:divBdr>
    </w:div>
    <w:div w:id="729889706">
      <w:bodyDiv w:val="1"/>
      <w:marLeft w:val="0"/>
      <w:marRight w:val="0"/>
      <w:marTop w:val="0"/>
      <w:marBottom w:val="0"/>
      <w:divBdr>
        <w:top w:val="none" w:sz="0" w:space="0" w:color="auto"/>
        <w:left w:val="none" w:sz="0" w:space="0" w:color="auto"/>
        <w:bottom w:val="none" w:sz="0" w:space="0" w:color="auto"/>
        <w:right w:val="none" w:sz="0" w:space="0" w:color="auto"/>
      </w:divBdr>
    </w:div>
    <w:div w:id="730612720">
      <w:bodyDiv w:val="1"/>
      <w:marLeft w:val="0"/>
      <w:marRight w:val="0"/>
      <w:marTop w:val="0"/>
      <w:marBottom w:val="0"/>
      <w:divBdr>
        <w:top w:val="none" w:sz="0" w:space="0" w:color="auto"/>
        <w:left w:val="none" w:sz="0" w:space="0" w:color="auto"/>
        <w:bottom w:val="none" w:sz="0" w:space="0" w:color="auto"/>
        <w:right w:val="none" w:sz="0" w:space="0" w:color="auto"/>
      </w:divBdr>
    </w:div>
    <w:div w:id="731275820">
      <w:bodyDiv w:val="1"/>
      <w:marLeft w:val="0"/>
      <w:marRight w:val="0"/>
      <w:marTop w:val="0"/>
      <w:marBottom w:val="0"/>
      <w:divBdr>
        <w:top w:val="none" w:sz="0" w:space="0" w:color="auto"/>
        <w:left w:val="none" w:sz="0" w:space="0" w:color="auto"/>
        <w:bottom w:val="none" w:sz="0" w:space="0" w:color="auto"/>
        <w:right w:val="none" w:sz="0" w:space="0" w:color="auto"/>
      </w:divBdr>
    </w:div>
    <w:div w:id="731392757">
      <w:bodyDiv w:val="1"/>
      <w:marLeft w:val="0"/>
      <w:marRight w:val="0"/>
      <w:marTop w:val="0"/>
      <w:marBottom w:val="0"/>
      <w:divBdr>
        <w:top w:val="none" w:sz="0" w:space="0" w:color="auto"/>
        <w:left w:val="none" w:sz="0" w:space="0" w:color="auto"/>
        <w:bottom w:val="none" w:sz="0" w:space="0" w:color="auto"/>
        <w:right w:val="none" w:sz="0" w:space="0" w:color="auto"/>
      </w:divBdr>
    </w:div>
    <w:div w:id="731776603">
      <w:bodyDiv w:val="1"/>
      <w:marLeft w:val="0"/>
      <w:marRight w:val="0"/>
      <w:marTop w:val="0"/>
      <w:marBottom w:val="0"/>
      <w:divBdr>
        <w:top w:val="none" w:sz="0" w:space="0" w:color="auto"/>
        <w:left w:val="none" w:sz="0" w:space="0" w:color="auto"/>
        <w:bottom w:val="none" w:sz="0" w:space="0" w:color="auto"/>
        <w:right w:val="none" w:sz="0" w:space="0" w:color="auto"/>
      </w:divBdr>
    </w:div>
    <w:div w:id="731925086">
      <w:bodyDiv w:val="1"/>
      <w:marLeft w:val="0"/>
      <w:marRight w:val="0"/>
      <w:marTop w:val="0"/>
      <w:marBottom w:val="0"/>
      <w:divBdr>
        <w:top w:val="none" w:sz="0" w:space="0" w:color="auto"/>
        <w:left w:val="none" w:sz="0" w:space="0" w:color="auto"/>
        <w:bottom w:val="none" w:sz="0" w:space="0" w:color="auto"/>
        <w:right w:val="none" w:sz="0" w:space="0" w:color="auto"/>
      </w:divBdr>
    </w:div>
    <w:div w:id="731973118">
      <w:bodyDiv w:val="1"/>
      <w:marLeft w:val="0"/>
      <w:marRight w:val="0"/>
      <w:marTop w:val="0"/>
      <w:marBottom w:val="0"/>
      <w:divBdr>
        <w:top w:val="none" w:sz="0" w:space="0" w:color="auto"/>
        <w:left w:val="none" w:sz="0" w:space="0" w:color="auto"/>
        <w:bottom w:val="none" w:sz="0" w:space="0" w:color="auto"/>
        <w:right w:val="none" w:sz="0" w:space="0" w:color="auto"/>
      </w:divBdr>
    </w:div>
    <w:div w:id="732310390">
      <w:bodyDiv w:val="1"/>
      <w:marLeft w:val="0"/>
      <w:marRight w:val="0"/>
      <w:marTop w:val="0"/>
      <w:marBottom w:val="0"/>
      <w:divBdr>
        <w:top w:val="none" w:sz="0" w:space="0" w:color="auto"/>
        <w:left w:val="none" w:sz="0" w:space="0" w:color="auto"/>
        <w:bottom w:val="none" w:sz="0" w:space="0" w:color="auto"/>
        <w:right w:val="none" w:sz="0" w:space="0" w:color="auto"/>
      </w:divBdr>
    </w:div>
    <w:div w:id="732776009">
      <w:bodyDiv w:val="1"/>
      <w:marLeft w:val="0"/>
      <w:marRight w:val="0"/>
      <w:marTop w:val="0"/>
      <w:marBottom w:val="0"/>
      <w:divBdr>
        <w:top w:val="none" w:sz="0" w:space="0" w:color="auto"/>
        <w:left w:val="none" w:sz="0" w:space="0" w:color="auto"/>
        <w:bottom w:val="none" w:sz="0" w:space="0" w:color="auto"/>
        <w:right w:val="none" w:sz="0" w:space="0" w:color="auto"/>
      </w:divBdr>
    </w:div>
    <w:div w:id="733696076">
      <w:bodyDiv w:val="1"/>
      <w:marLeft w:val="0"/>
      <w:marRight w:val="0"/>
      <w:marTop w:val="0"/>
      <w:marBottom w:val="0"/>
      <w:divBdr>
        <w:top w:val="none" w:sz="0" w:space="0" w:color="auto"/>
        <w:left w:val="none" w:sz="0" w:space="0" w:color="auto"/>
        <w:bottom w:val="none" w:sz="0" w:space="0" w:color="auto"/>
        <w:right w:val="none" w:sz="0" w:space="0" w:color="auto"/>
      </w:divBdr>
    </w:div>
    <w:div w:id="733746489">
      <w:bodyDiv w:val="1"/>
      <w:marLeft w:val="0"/>
      <w:marRight w:val="0"/>
      <w:marTop w:val="0"/>
      <w:marBottom w:val="0"/>
      <w:divBdr>
        <w:top w:val="none" w:sz="0" w:space="0" w:color="auto"/>
        <w:left w:val="none" w:sz="0" w:space="0" w:color="auto"/>
        <w:bottom w:val="none" w:sz="0" w:space="0" w:color="auto"/>
        <w:right w:val="none" w:sz="0" w:space="0" w:color="auto"/>
      </w:divBdr>
    </w:div>
    <w:div w:id="733895157">
      <w:bodyDiv w:val="1"/>
      <w:marLeft w:val="0"/>
      <w:marRight w:val="0"/>
      <w:marTop w:val="0"/>
      <w:marBottom w:val="0"/>
      <w:divBdr>
        <w:top w:val="none" w:sz="0" w:space="0" w:color="auto"/>
        <w:left w:val="none" w:sz="0" w:space="0" w:color="auto"/>
        <w:bottom w:val="none" w:sz="0" w:space="0" w:color="auto"/>
        <w:right w:val="none" w:sz="0" w:space="0" w:color="auto"/>
      </w:divBdr>
    </w:div>
    <w:div w:id="734091659">
      <w:bodyDiv w:val="1"/>
      <w:marLeft w:val="0"/>
      <w:marRight w:val="0"/>
      <w:marTop w:val="0"/>
      <w:marBottom w:val="0"/>
      <w:divBdr>
        <w:top w:val="none" w:sz="0" w:space="0" w:color="auto"/>
        <w:left w:val="none" w:sz="0" w:space="0" w:color="auto"/>
        <w:bottom w:val="none" w:sz="0" w:space="0" w:color="auto"/>
        <w:right w:val="none" w:sz="0" w:space="0" w:color="auto"/>
      </w:divBdr>
    </w:div>
    <w:div w:id="734620217">
      <w:bodyDiv w:val="1"/>
      <w:marLeft w:val="0"/>
      <w:marRight w:val="0"/>
      <w:marTop w:val="0"/>
      <w:marBottom w:val="0"/>
      <w:divBdr>
        <w:top w:val="none" w:sz="0" w:space="0" w:color="auto"/>
        <w:left w:val="none" w:sz="0" w:space="0" w:color="auto"/>
        <w:bottom w:val="none" w:sz="0" w:space="0" w:color="auto"/>
        <w:right w:val="none" w:sz="0" w:space="0" w:color="auto"/>
      </w:divBdr>
    </w:div>
    <w:div w:id="734620619">
      <w:bodyDiv w:val="1"/>
      <w:marLeft w:val="0"/>
      <w:marRight w:val="0"/>
      <w:marTop w:val="0"/>
      <w:marBottom w:val="0"/>
      <w:divBdr>
        <w:top w:val="none" w:sz="0" w:space="0" w:color="auto"/>
        <w:left w:val="none" w:sz="0" w:space="0" w:color="auto"/>
        <w:bottom w:val="none" w:sz="0" w:space="0" w:color="auto"/>
        <w:right w:val="none" w:sz="0" w:space="0" w:color="auto"/>
      </w:divBdr>
    </w:div>
    <w:div w:id="734620930">
      <w:bodyDiv w:val="1"/>
      <w:marLeft w:val="0"/>
      <w:marRight w:val="0"/>
      <w:marTop w:val="0"/>
      <w:marBottom w:val="0"/>
      <w:divBdr>
        <w:top w:val="none" w:sz="0" w:space="0" w:color="auto"/>
        <w:left w:val="none" w:sz="0" w:space="0" w:color="auto"/>
        <w:bottom w:val="none" w:sz="0" w:space="0" w:color="auto"/>
        <w:right w:val="none" w:sz="0" w:space="0" w:color="auto"/>
      </w:divBdr>
    </w:div>
    <w:div w:id="735394324">
      <w:bodyDiv w:val="1"/>
      <w:marLeft w:val="0"/>
      <w:marRight w:val="0"/>
      <w:marTop w:val="0"/>
      <w:marBottom w:val="0"/>
      <w:divBdr>
        <w:top w:val="none" w:sz="0" w:space="0" w:color="auto"/>
        <w:left w:val="none" w:sz="0" w:space="0" w:color="auto"/>
        <w:bottom w:val="none" w:sz="0" w:space="0" w:color="auto"/>
        <w:right w:val="none" w:sz="0" w:space="0" w:color="auto"/>
      </w:divBdr>
    </w:div>
    <w:div w:id="735469999">
      <w:bodyDiv w:val="1"/>
      <w:marLeft w:val="0"/>
      <w:marRight w:val="0"/>
      <w:marTop w:val="0"/>
      <w:marBottom w:val="0"/>
      <w:divBdr>
        <w:top w:val="none" w:sz="0" w:space="0" w:color="auto"/>
        <w:left w:val="none" w:sz="0" w:space="0" w:color="auto"/>
        <w:bottom w:val="none" w:sz="0" w:space="0" w:color="auto"/>
        <w:right w:val="none" w:sz="0" w:space="0" w:color="auto"/>
      </w:divBdr>
    </w:div>
    <w:div w:id="736047795">
      <w:bodyDiv w:val="1"/>
      <w:marLeft w:val="0"/>
      <w:marRight w:val="0"/>
      <w:marTop w:val="0"/>
      <w:marBottom w:val="0"/>
      <w:divBdr>
        <w:top w:val="none" w:sz="0" w:space="0" w:color="auto"/>
        <w:left w:val="none" w:sz="0" w:space="0" w:color="auto"/>
        <w:bottom w:val="none" w:sz="0" w:space="0" w:color="auto"/>
        <w:right w:val="none" w:sz="0" w:space="0" w:color="auto"/>
      </w:divBdr>
    </w:div>
    <w:div w:id="736132761">
      <w:bodyDiv w:val="1"/>
      <w:marLeft w:val="0"/>
      <w:marRight w:val="0"/>
      <w:marTop w:val="0"/>
      <w:marBottom w:val="0"/>
      <w:divBdr>
        <w:top w:val="none" w:sz="0" w:space="0" w:color="auto"/>
        <w:left w:val="none" w:sz="0" w:space="0" w:color="auto"/>
        <w:bottom w:val="none" w:sz="0" w:space="0" w:color="auto"/>
        <w:right w:val="none" w:sz="0" w:space="0" w:color="auto"/>
      </w:divBdr>
    </w:div>
    <w:div w:id="736325772">
      <w:bodyDiv w:val="1"/>
      <w:marLeft w:val="0"/>
      <w:marRight w:val="0"/>
      <w:marTop w:val="0"/>
      <w:marBottom w:val="0"/>
      <w:divBdr>
        <w:top w:val="none" w:sz="0" w:space="0" w:color="auto"/>
        <w:left w:val="none" w:sz="0" w:space="0" w:color="auto"/>
        <w:bottom w:val="none" w:sz="0" w:space="0" w:color="auto"/>
        <w:right w:val="none" w:sz="0" w:space="0" w:color="auto"/>
      </w:divBdr>
    </w:div>
    <w:div w:id="736394591">
      <w:bodyDiv w:val="1"/>
      <w:marLeft w:val="0"/>
      <w:marRight w:val="0"/>
      <w:marTop w:val="0"/>
      <w:marBottom w:val="0"/>
      <w:divBdr>
        <w:top w:val="none" w:sz="0" w:space="0" w:color="auto"/>
        <w:left w:val="none" w:sz="0" w:space="0" w:color="auto"/>
        <w:bottom w:val="none" w:sz="0" w:space="0" w:color="auto"/>
        <w:right w:val="none" w:sz="0" w:space="0" w:color="auto"/>
      </w:divBdr>
    </w:div>
    <w:div w:id="737018081">
      <w:bodyDiv w:val="1"/>
      <w:marLeft w:val="0"/>
      <w:marRight w:val="0"/>
      <w:marTop w:val="0"/>
      <w:marBottom w:val="0"/>
      <w:divBdr>
        <w:top w:val="none" w:sz="0" w:space="0" w:color="auto"/>
        <w:left w:val="none" w:sz="0" w:space="0" w:color="auto"/>
        <w:bottom w:val="none" w:sz="0" w:space="0" w:color="auto"/>
        <w:right w:val="none" w:sz="0" w:space="0" w:color="auto"/>
      </w:divBdr>
    </w:div>
    <w:div w:id="737171013">
      <w:bodyDiv w:val="1"/>
      <w:marLeft w:val="0"/>
      <w:marRight w:val="0"/>
      <w:marTop w:val="0"/>
      <w:marBottom w:val="0"/>
      <w:divBdr>
        <w:top w:val="none" w:sz="0" w:space="0" w:color="auto"/>
        <w:left w:val="none" w:sz="0" w:space="0" w:color="auto"/>
        <w:bottom w:val="none" w:sz="0" w:space="0" w:color="auto"/>
        <w:right w:val="none" w:sz="0" w:space="0" w:color="auto"/>
      </w:divBdr>
    </w:div>
    <w:div w:id="737286327">
      <w:bodyDiv w:val="1"/>
      <w:marLeft w:val="0"/>
      <w:marRight w:val="0"/>
      <w:marTop w:val="0"/>
      <w:marBottom w:val="0"/>
      <w:divBdr>
        <w:top w:val="none" w:sz="0" w:space="0" w:color="auto"/>
        <w:left w:val="none" w:sz="0" w:space="0" w:color="auto"/>
        <w:bottom w:val="none" w:sz="0" w:space="0" w:color="auto"/>
        <w:right w:val="none" w:sz="0" w:space="0" w:color="auto"/>
      </w:divBdr>
    </w:div>
    <w:div w:id="737292393">
      <w:bodyDiv w:val="1"/>
      <w:marLeft w:val="0"/>
      <w:marRight w:val="0"/>
      <w:marTop w:val="0"/>
      <w:marBottom w:val="0"/>
      <w:divBdr>
        <w:top w:val="none" w:sz="0" w:space="0" w:color="auto"/>
        <w:left w:val="none" w:sz="0" w:space="0" w:color="auto"/>
        <w:bottom w:val="none" w:sz="0" w:space="0" w:color="auto"/>
        <w:right w:val="none" w:sz="0" w:space="0" w:color="auto"/>
      </w:divBdr>
    </w:div>
    <w:div w:id="737555103">
      <w:bodyDiv w:val="1"/>
      <w:marLeft w:val="0"/>
      <w:marRight w:val="0"/>
      <w:marTop w:val="0"/>
      <w:marBottom w:val="0"/>
      <w:divBdr>
        <w:top w:val="none" w:sz="0" w:space="0" w:color="auto"/>
        <w:left w:val="none" w:sz="0" w:space="0" w:color="auto"/>
        <w:bottom w:val="none" w:sz="0" w:space="0" w:color="auto"/>
        <w:right w:val="none" w:sz="0" w:space="0" w:color="auto"/>
      </w:divBdr>
    </w:div>
    <w:div w:id="737753756">
      <w:bodyDiv w:val="1"/>
      <w:marLeft w:val="0"/>
      <w:marRight w:val="0"/>
      <w:marTop w:val="0"/>
      <w:marBottom w:val="0"/>
      <w:divBdr>
        <w:top w:val="none" w:sz="0" w:space="0" w:color="auto"/>
        <w:left w:val="none" w:sz="0" w:space="0" w:color="auto"/>
        <w:bottom w:val="none" w:sz="0" w:space="0" w:color="auto"/>
        <w:right w:val="none" w:sz="0" w:space="0" w:color="auto"/>
      </w:divBdr>
    </w:div>
    <w:div w:id="737828853">
      <w:bodyDiv w:val="1"/>
      <w:marLeft w:val="0"/>
      <w:marRight w:val="0"/>
      <w:marTop w:val="0"/>
      <w:marBottom w:val="0"/>
      <w:divBdr>
        <w:top w:val="none" w:sz="0" w:space="0" w:color="auto"/>
        <w:left w:val="none" w:sz="0" w:space="0" w:color="auto"/>
        <w:bottom w:val="none" w:sz="0" w:space="0" w:color="auto"/>
        <w:right w:val="none" w:sz="0" w:space="0" w:color="auto"/>
      </w:divBdr>
    </w:div>
    <w:div w:id="738016381">
      <w:bodyDiv w:val="1"/>
      <w:marLeft w:val="0"/>
      <w:marRight w:val="0"/>
      <w:marTop w:val="0"/>
      <w:marBottom w:val="0"/>
      <w:divBdr>
        <w:top w:val="none" w:sz="0" w:space="0" w:color="auto"/>
        <w:left w:val="none" w:sz="0" w:space="0" w:color="auto"/>
        <w:bottom w:val="none" w:sz="0" w:space="0" w:color="auto"/>
        <w:right w:val="none" w:sz="0" w:space="0" w:color="auto"/>
      </w:divBdr>
    </w:div>
    <w:div w:id="738484337">
      <w:bodyDiv w:val="1"/>
      <w:marLeft w:val="0"/>
      <w:marRight w:val="0"/>
      <w:marTop w:val="0"/>
      <w:marBottom w:val="0"/>
      <w:divBdr>
        <w:top w:val="none" w:sz="0" w:space="0" w:color="auto"/>
        <w:left w:val="none" w:sz="0" w:space="0" w:color="auto"/>
        <w:bottom w:val="none" w:sz="0" w:space="0" w:color="auto"/>
        <w:right w:val="none" w:sz="0" w:space="0" w:color="auto"/>
      </w:divBdr>
    </w:div>
    <w:div w:id="738745558">
      <w:bodyDiv w:val="1"/>
      <w:marLeft w:val="0"/>
      <w:marRight w:val="0"/>
      <w:marTop w:val="0"/>
      <w:marBottom w:val="0"/>
      <w:divBdr>
        <w:top w:val="none" w:sz="0" w:space="0" w:color="auto"/>
        <w:left w:val="none" w:sz="0" w:space="0" w:color="auto"/>
        <w:bottom w:val="none" w:sz="0" w:space="0" w:color="auto"/>
        <w:right w:val="none" w:sz="0" w:space="0" w:color="auto"/>
      </w:divBdr>
    </w:div>
    <w:div w:id="739332316">
      <w:bodyDiv w:val="1"/>
      <w:marLeft w:val="0"/>
      <w:marRight w:val="0"/>
      <w:marTop w:val="0"/>
      <w:marBottom w:val="0"/>
      <w:divBdr>
        <w:top w:val="none" w:sz="0" w:space="0" w:color="auto"/>
        <w:left w:val="none" w:sz="0" w:space="0" w:color="auto"/>
        <w:bottom w:val="none" w:sz="0" w:space="0" w:color="auto"/>
        <w:right w:val="none" w:sz="0" w:space="0" w:color="auto"/>
      </w:divBdr>
    </w:div>
    <w:div w:id="739716687">
      <w:bodyDiv w:val="1"/>
      <w:marLeft w:val="0"/>
      <w:marRight w:val="0"/>
      <w:marTop w:val="0"/>
      <w:marBottom w:val="0"/>
      <w:divBdr>
        <w:top w:val="none" w:sz="0" w:space="0" w:color="auto"/>
        <w:left w:val="none" w:sz="0" w:space="0" w:color="auto"/>
        <w:bottom w:val="none" w:sz="0" w:space="0" w:color="auto"/>
        <w:right w:val="none" w:sz="0" w:space="0" w:color="auto"/>
      </w:divBdr>
    </w:div>
    <w:div w:id="739836138">
      <w:bodyDiv w:val="1"/>
      <w:marLeft w:val="0"/>
      <w:marRight w:val="0"/>
      <w:marTop w:val="0"/>
      <w:marBottom w:val="0"/>
      <w:divBdr>
        <w:top w:val="none" w:sz="0" w:space="0" w:color="auto"/>
        <w:left w:val="none" w:sz="0" w:space="0" w:color="auto"/>
        <w:bottom w:val="none" w:sz="0" w:space="0" w:color="auto"/>
        <w:right w:val="none" w:sz="0" w:space="0" w:color="auto"/>
      </w:divBdr>
    </w:div>
    <w:div w:id="739906113">
      <w:bodyDiv w:val="1"/>
      <w:marLeft w:val="0"/>
      <w:marRight w:val="0"/>
      <w:marTop w:val="0"/>
      <w:marBottom w:val="0"/>
      <w:divBdr>
        <w:top w:val="none" w:sz="0" w:space="0" w:color="auto"/>
        <w:left w:val="none" w:sz="0" w:space="0" w:color="auto"/>
        <w:bottom w:val="none" w:sz="0" w:space="0" w:color="auto"/>
        <w:right w:val="none" w:sz="0" w:space="0" w:color="auto"/>
      </w:divBdr>
    </w:div>
    <w:div w:id="739910348">
      <w:bodyDiv w:val="1"/>
      <w:marLeft w:val="0"/>
      <w:marRight w:val="0"/>
      <w:marTop w:val="0"/>
      <w:marBottom w:val="0"/>
      <w:divBdr>
        <w:top w:val="none" w:sz="0" w:space="0" w:color="auto"/>
        <w:left w:val="none" w:sz="0" w:space="0" w:color="auto"/>
        <w:bottom w:val="none" w:sz="0" w:space="0" w:color="auto"/>
        <w:right w:val="none" w:sz="0" w:space="0" w:color="auto"/>
      </w:divBdr>
    </w:div>
    <w:div w:id="740714037">
      <w:bodyDiv w:val="1"/>
      <w:marLeft w:val="0"/>
      <w:marRight w:val="0"/>
      <w:marTop w:val="0"/>
      <w:marBottom w:val="0"/>
      <w:divBdr>
        <w:top w:val="none" w:sz="0" w:space="0" w:color="auto"/>
        <w:left w:val="none" w:sz="0" w:space="0" w:color="auto"/>
        <w:bottom w:val="none" w:sz="0" w:space="0" w:color="auto"/>
        <w:right w:val="none" w:sz="0" w:space="0" w:color="auto"/>
      </w:divBdr>
    </w:div>
    <w:div w:id="740756966">
      <w:bodyDiv w:val="1"/>
      <w:marLeft w:val="0"/>
      <w:marRight w:val="0"/>
      <w:marTop w:val="0"/>
      <w:marBottom w:val="0"/>
      <w:divBdr>
        <w:top w:val="none" w:sz="0" w:space="0" w:color="auto"/>
        <w:left w:val="none" w:sz="0" w:space="0" w:color="auto"/>
        <w:bottom w:val="none" w:sz="0" w:space="0" w:color="auto"/>
        <w:right w:val="none" w:sz="0" w:space="0" w:color="auto"/>
      </w:divBdr>
    </w:div>
    <w:div w:id="740829209">
      <w:bodyDiv w:val="1"/>
      <w:marLeft w:val="0"/>
      <w:marRight w:val="0"/>
      <w:marTop w:val="0"/>
      <w:marBottom w:val="0"/>
      <w:divBdr>
        <w:top w:val="none" w:sz="0" w:space="0" w:color="auto"/>
        <w:left w:val="none" w:sz="0" w:space="0" w:color="auto"/>
        <w:bottom w:val="none" w:sz="0" w:space="0" w:color="auto"/>
        <w:right w:val="none" w:sz="0" w:space="0" w:color="auto"/>
      </w:divBdr>
    </w:div>
    <w:div w:id="740832930">
      <w:bodyDiv w:val="1"/>
      <w:marLeft w:val="0"/>
      <w:marRight w:val="0"/>
      <w:marTop w:val="0"/>
      <w:marBottom w:val="0"/>
      <w:divBdr>
        <w:top w:val="none" w:sz="0" w:space="0" w:color="auto"/>
        <w:left w:val="none" w:sz="0" w:space="0" w:color="auto"/>
        <w:bottom w:val="none" w:sz="0" w:space="0" w:color="auto"/>
        <w:right w:val="none" w:sz="0" w:space="0" w:color="auto"/>
      </w:divBdr>
    </w:div>
    <w:div w:id="740907149">
      <w:bodyDiv w:val="1"/>
      <w:marLeft w:val="0"/>
      <w:marRight w:val="0"/>
      <w:marTop w:val="0"/>
      <w:marBottom w:val="0"/>
      <w:divBdr>
        <w:top w:val="none" w:sz="0" w:space="0" w:color="auto"/>
        <w:left w:val="none" w:sz="0" w:space="0" w:color="auto"/>
        <w:bottom w:val="none" w:sz="0" w:space="0" w:color="auto"/>
        <w:right w:val="none" w:sz="0" w:space="0" w:color="auto"/>
      </w:divBdr>
    </w:div>
    <w:div w:id="740953185">
      <w:bodyDiv w:val="1"/>
      <w:marLeft w:val="0"/>
      <w:marRight w:val="0"/>
      <w:marTop w:val="0"/>
      <w:marBottom w:val="0"/>
      <w:divBdr>
        <w:top w:val="none" w:sz="0" w:space="0" w:color="auto"/>
        <w:left w:val="none" w:sz="0" w:space="0" w:color="auto"/>
        <w:bottom w:val="none" w:sz="0" w:space="0" w:color="auto"/>
        <w:right w:val="none" w:sz="0" w:space="0" w:color="auto"/>
      </w:divBdr>
    </w:div>
    <w:div w:id="741103768">
      <w:bodyDiv w:val="1"/>
      <w:marLeft w:val="0"/>
      <w:marRight w:val="0"/>
      <w:marTop w:val="0"/>
      <w:marBottom w:val="0"/>
      <w:divBdr>
        <w:top w:val="none" w:sz="0" w:space="0" w:color="auto"/>
        <w:left w:val="none" w:sz="0" w:space="0" w:color="auto"/>
        <w:bottom w:val="none" w:sz="0" w:space="0" w:color="auto"/>
        <w:right w:val="none" w:sz="0" w:space="0" w:color="auto"/>
      </w:divBdr>
    </w:div>
    <w:div w:id="741290320">
      <w:bodyDiv w:val="1"/>
      <w:marLeft w:val="0"/>
      <w:marRight w:val="0"/>
      <w:marTop w:val="0"/>
      <w:marBottom w:val="0"/>
      <w:divBdr>
        <w:top w:val="none" w:sz="0" w:space="0" w:color="auto"/>
        <w:left w:val="none" w:sz="0" w:space="0" w:color="auto"/>
        <w:bottom w:val="none" w:sz="0" w:space="0" w:color="auto"/>
        <w:right w:val="none" w:sz="0" w:space="0" w:color="auto"/>
      </w:divBdr>
    </w:div>
    <w:div w:id="741365739">
      <w:bodyDiv w:val="1"/>
      <w:marLeft w:val="0"/>
      <w:marRight w:val="0"/>
      <w:marTop w:val="0"/>
      <w:marBottom w:val="0"/>
      <w:divBdr>
        <w:top w:val="none" w:sz="0" w:space="0" w:color="auto"/>
        <w:left w:val="none" w:sz="0" w:space="0" w:color="auto"/>
        <w:bottom w:val="none" w:sz="0" w:space="0" w:color="auto"/>
        <w:right w:val="none" w:sz="0" w:space="0" w:color="auto"/>
      </w:divBdr>
    </w:div>
    <w:div w:id="741366956">
      <w:bodyDiv w:val="1"/>
      <w:marLeft w:val="0"/>
      <w:marRight w:val="0"/>
      <w:marTop w:val="0"/>
      <w:marBottom w:val="0"/>
      <w:divBdr>
        <w:top w:val="none" w:sz="0" w:space="0" w:color="auto"/>
        <w:left w:val="none" w:sz="0" w:space="0" w:color="auto"/>
        <w:bottom w:val="none" w:sz="0" w:space="0" w:color="auto"/>
        <w:right w:val="none" w:sz="0" w:space="0" w:color="auto"/>
      </w:divBdr>
    </w:div>
    <w:div w:id="741610809">
      <w:bodyDiv w:val="1"/>
      <w:marLeft w:val="0"/>
      <w:marRight w:val="0"/>
      <w:marTop w:val="0"/>
      <w:marBottom w:val="0"/>
      <w:divBdr>
        <w:top w:val="none" w:sz="0" w:space="0" w:color="auto"/>
        <w:left w:val="none" w:sz="0" w:space="0" w:color="auto"/>
        <w:bottom w:val="none" w:sz="0" w:space="0" w:color="auto"/>
        <w:right w:val="none" w:sz="0" w:space="0" w:color="auto"/>
      </w:divBdr>
    </w:div>
    <w:div w:id="741761163">
      <w:bodyDiv w:val="1"/>
      <w:marLeft w:val="0"/>
      <w:marRight w:val="0"/>
      <w:marTop w:val="0"/>
      <w:marBottom w:val="0"/>
      <w:divBdr>
        <w:top w:val="none" w:sz="0" w:space="0" w:color="auto"/>
        <w:left w:val="none" w:sz="0" w:space="0" w:color="auto"/>
        <w:bottom w:val="none" w:sz="0" w:space="0" w:color="auto"/>
        <w:right w:val="none" w:sz="0" w:space="0" w:color="auto"/>
      </w:divBdr>
    </w:div>
    <w:div w:id="741827411">
      <w:bodyDiv w:val="1"/>
      <w:marLeft w:val="0"/>
      <w:marRight w:val="0"/>
      <w:marTop w:val="0"/>
      <w:marBottom w:val="0"/>
      <w:divBdr>
        <w:top w:val="none" w:sz="0" w:space="0" w:color="auto"/>
        <w:left w:val="none" w:sz="0" w:space="0" w:color="auto"/>
        <w:bottom w:val="none" w:sz="0" w:space="0" w:color="auto"/>
        <w:right w:val="none" w:sz="0" w:space="0" w:color="auto"/>
      </w:divBdr>
    </w:div>
    <w:div w:id="741828821">
      <w:bodyDiv w:val="1"/>
      <w:marLeft w:val="0"/>
      <w:marRight w:val="0"/>
      <w:marTop w:val="0"/>
      <w:marBottom w:val="0"/>
      <w:divBdr>
        <w:top w:val="none" w:sz="0" w:space="0" w:color="auto"/>
        <w:left w:val="none" w:sz="0" w:space="0" w:color="auto"/>
        <w:bottom w:val="none" w:sz="0" w:space="0" w:color="auto"/>
        <w:right w:val="none" w:sz="0" w:space="0" w:color="auto"/>
      </w:divBdr>
    </w:div>
    <w:div w:id="742029533">
      <w:bodyDiv w:val="1"/>
      <w:marLeft w:val="0"/>
      <w:marRight w:val="0"/>
      <w:marTop w:val="0"/>
      <w:marBottom w:val="0"/>
      <w:divBdr>
        <w:top w:val="none" w:sz="0" w:space="0" w:color="auto"/>
        <w:left w:val="none" w:sz="0" w:space="0" w:color="auto"/>
        <w:bottom w:val="none" w:sz="0" w:space="0" w:color="auto"/>
        <w:right w:val="none" w:sz="0" w:space="0" w:color="auto"/>
      </w:divBdr>
    </w:div>
    <w:div w:id="742140700">
      <w:bodyDiv w:val="1"/>
      <w:marLeft w:val="0"/>
      <w:marRight w:val="0"/>
      <w:marTop w:val="0"/>
      <w:marBottom w:val="0"/>
      <w:divBdr>
        <w:top w:val="none" w:sz="0" w:space="0" w:color="auto"/>
        <w:left w:val="none" w:sz="0" w:space="0" w:color="auto"/>
        <w:bottom w:val="none" w:sz="0" w:space="0" w:color="auto"/>
        <w:right w:val="none" w:sz="0" w:space="0" w:color="auto"/>
      </w:divBdr>
    </w:div>
    <w:div w:id="742146425">
      <w:bodyDiv w:val="1"/>
      <w:marLeft w:val="0"/>
      <w:marRight w:val="0"/>
      <w:marTop w:val="0"/>
      <w:marBottom w:val="0"/>
      <w:divBdr>
        <w:top w:val="none" w:sz="0" w:space="0" w:color="auto"/>
        <w:left w:val="none" w:sz="0" w:space="0" w:color="auto"/>
        <w:bottom w:val="none" w:sz="0" w:space="0" w:color="auto"/>
        <w:right w:val="none" w:sz="0" w:space="0" w:color="auto"/>
      </w:divBdr>
    </w:div>
    <w:div w:id="742409056">
      <w:bodyDiv w:val="1"/>
      <w:marLeft w:val="0"/>
      <w:marRight w:val="0"/>
      <w:marTop w:val="0"/>
      <w:marBottom w:val="0"/>
      <w:divBdr>
        <w:top w:val="none" w:sz="0" w:space="0" w:color="auto"/>
        <w:left w:val="none" w:sz="0" w:space="0" w:color="auto"/>
        <w:bottom w:val="none" w:sz="0" w:space="0" w:color="auto"/>
        <w:right w:val="none" w:sz="0" w:space="0" w:color="auto"/>
      </w:divBdr>
    </w:div>
    <w:div w:id="742800433">
      <w:bodyDiv w:val="1"/>
      <w:marLeft w:val="0"/>
      <w:marRight w:val="0"/>
      <w:marTop w:val="0"/>
      <w:marBottom w:val="0"/>
      <w:divBdr>
        <w:top w:val="none" w:sz="0" w:space="0" w:color="auto"/>
        <w:left w:val="none" w:sz="0" w:space="0" w:color="auto"/>
        <w:bottom w:val="none" w:sz="0" w:space="0" w:color="auto"/>
        <w:right w:val="none" w:sz="0" w:space="0" w:color="auto"/>
      </w:divBdr>
    </w:div>
    <w:div w:id="742920211">
      <w:bodyDiv w:val="1"/>
      <w:marLeft w:val="0"/>
      <w:marRight w:val="0"/>
      <w:marTop w:val="0"/>
      <w:marBottom w:val="0"/>
      <w:divBdr>
        <w:top w:val="none" w:sz="0" w:space="0" w:color="auto"/>
        <w:left w:val="none" w:sz="0" w:space="0" w:color="auto"/>
        <w:bottom w:val="none" w:sz="0" w:space="0" w:color="auto"/>
        <w:right w:val="none" w:sz="0" w:space="0" w:color="auto"/>
      </w:divBdr>
    </w:div>
    <w:div w:id="743112780">
      <w:bodyDiv w:val="1"/>
      <w:marLeft w:val="0"/>
      <w:marRight w:val="0"/>
      <w:marTop w:val="0"/>
      <w:marBottom w:val="0"/>
      <w:divBdr>
        <w:top w:val="none" w:sz="0" w:space="0" w:color="auto"/>
        <w:left w:val="none" w:sz="0" w:space="0" w:color="auto"/>
        <w:bottom w:val="none" w:sz="0" w:space="0" w:color="auto"/>
        <w:right w:val="none" w:sz="0" w:space="0" w:color="auto"/>
      </w:divBdr>
    </w:div>
    <w:div w:id="743380915">
      <w:bodyDiv w:val="1"/>
      <w:marLeft w:val="0"/>
      <w:marRight w:val="0"/>
      <w:marTop w:val="0"/>
      <w:marBottom w:val="0"/>
      <w:divBdr>
        <w:top w:val="none" w:sz="0" w:space="0" w:color="auto"/>
        <w:left w:val="none" w:sz="0" w:space="0" w:color="auto"/>
        <w:bottom w:val="none" w:sz="0" w:space="0" w:color="auto"/>
        <w:right w:val="none" w:sz="0" w:space="0" w:color="auto"/>
      </w:divBdr>
    </w:div>
    <w:div w:id="743456230">
      <w:bodyDiv w:val="1"/>
      <w:marLeft w:val="0"/>
      <w:marRight w:val="0"/>
      <w:marTop w:val="0"/>
      <w:marBottom w:val="0"/>
      <w:divBdr>
        <w:top w:val="none" w:sz="0" w:space="0" w:color="auto"/>
        <w:left w:val="none" w:sz="0" w:space="0" w:color="auto"/>
        <w:bottom w:val="none" w:sz="0" w:space="0" w:color="auto"/>
        <w:right w:val="none" w:sz="0" w:space="0" w:color="auto"/>
      </w:divBdr>
    </w:div>
    <w:div w:id="743527817">
      <w:bodyDiv w:val="1"/>
      <w:marLeft w:val="0"/>
      <w:marRight w:val="0"/>
      <w:marTop w:val="0"/>
      <w:marBottom w:val="0"/>
      <w:divBdr>
        <w:top w:val="none" w:sz="0" w:space="0" w:color="auto"/>
        <w:left w:val="none" w:sz="0" w:space="0" w:color="auto"/>
        <w:bottom w:val="none" w:sz="0" w:space="0" w:color="auto"/>
        <w:right w:val="none" w:sz="0" w:space="0" w:color="auto"/>
      </w:divBdr>
    </w:div>
    <w:div w:id="743600651">
      <w:bodyDiv w:val="1"/>
      <w:marLeft w:val="0"/>
      <w:marRight w:val="0"/>
      <w:marTop w:val="0"/>
      <w:marBottom w:val="0"/>
      <w:divBdr>
        <w:top w:val="none" w:sz="0" w:space="0" w:color="auto"/>
        <w:left w:val="none" w:sz="0" w:space="0" w:color="auto"/>
        <w:bottom w:val="none" w:sz="0" w:space="0" w:color="auto"/>
        <w:right w:val="none" w:sz="0" w:space="0" w:color="auto"/>
      </w:divBdr>
    </w:div>
    <w:div w:id="743838621">
      <w:bodyDiv w:val="1"/>
      <w:marLeft w:val="0"/>
      <w:marRight w:val="0"/>
      <w:marTop w:val="0"/>
      <w:marBottom w:val="0"/>
      <w:divBdr>
        <w:top w:val="none" w:sz="0" w:space="0" w:color="auto"/>
        <w:left w:val="none" w:sz="0" w:space="0" w:color="auto"/>
        <w:bottom w:val="none" w:sz="0" w:space="0" w:color="auto"/>
        <w:right w:val="none" w:sz="0" w:space="0" w:color="auto"/>
      </w:divBdr>
    </w:div>
    <w:div w:id="743915490">
      <w:bodyDiv w:val="1"/>
      <w:marLeft w:val="0"/>
      <w:marRight w:val="0"/>
      <w:marTop w:val="0"/>
      <w:marBottom w:val="0"/>
      <w:divBdr>
        <w:top w:val="none" w:sz="0" w:space="0" w:color="auto"/>
        <w:left w:val="none" w:sz="0" w:space="0" w:color="auto"/>
        <w:bottom w:val="none" w:sz="0" w:space="0" w:color="auto"/>
        <w:right w:val="none" w:sz="0" w:space="0" w:color="auto"/>
      </w:divBdr>
    </w:div>
    <w:div w:id="744062677">
      <w:bodyDiv w:val="1"/>
      <w:marLeft w:val="0"/>
      <w:marRight w:val="0"/>
      <w:marTop w:val="0"/>
      <w:marBottom w:val="0"/>
      <w:divBdr>
        <w:top w:val="none" w:sz="0" w:space="0" w:color="auto"/>
        <w:left w:val="none" w:sz="0" w:space="0" w:color="auto"/>
        <w:bottom w:val="none" w:sz="0" w:space="0" w:color="auto"/>
        <w:right w:val="none" w:sz="0" w:space="0" w:color="auto"/>
      </w:divBdr>
    </w:div>
    <w:div w:id="744493493">
      <w:bodyDiv w:val="1"/>
      <w:marLeft w:val="0"/>
      <w:marRight w:val="0"/>
      <w:marTop w:val="0"/>
      <w:marBottom w:val="0"/>
      <w:divBdr>
        <w:top w:val="none" w:sz="0" w:space="0" w:color="auto"/>
        <w:left w:val="none" w:sz="0" w:space="0" w:color="auto"/>
        <w:bottom w:val="none" w:sz="0" w:space="0" w:color="auto"/>
        <w:right w:val="none" w:sz="0" w:space="0" w:color="auto"/>
      </w:divBdr>
    </w:div>
    <w:div w:id="744688054">
      <w:bodyDiv w:val="1"/>
      <w:marLeft w:val="0"/>
      <w:marRight w:val="0"/>
      <w:marTop w:val="0"/>
      <w:marBottom w:val="0"/>
      <w:divBdr>
        <w:top w:val="none" w:sz="0" w:space="0" w:color="auto"/>
        <w:left w:val="none" w:sz="0" w:space="0" w:color="auto"/>
        <w:bottom w:val="none" w:sz="0" w:space="0" w:color="auto"/>
        <w:right w:val="none" w:sz="0" w:space="0" w:color="auto"/>
      </w:divBdr>
    </w:div>
    <w:div w:id="744690777">
      <w:bodyDiv w:val="1"/>
      <w:marLeft w:val="0"/>
      <w:marRight w:val="0"/>
      <w:marTop w:val="0"/>
      <w:marBottom w:val="0"/>
      <w:divBdr>
        <w:top w:val="none" w:sz="0" w:space="0" w:color="auto"/>
        <w:left w:val="none" w:sz="0" w:space="0" w:color="auto"/>
        <w:bottom w:val="none" w:sz="0" w:space="0" w:color="auto"/>
        <w:right w:val="none" w:sz="0" w:space="0" w:color="auto"/>
      </w:divBdr>
    </w:div>
    <w:div w:id="744717015">
      <w:bodyDiv w:val="1"/>
      <w:marLeft w:val="0"/>
      <w:marRight w:val="0"/>
      <w:marTop w:val="0"/>
      <w:marBottom w:val="0"/>
      <w:divBdr>
        <w:top w:val="none" w:sz="0" w:space="0" w:color="auto"/>
        <w:left w:val="none" w:sz="0" w:space="0" w:color="auto"/>
        <w:bottom w:val="none" w:sz="0" w:space="0" w:color="auto"/>
        <w:right w:val="none" w:sz="0" w:space="0" w:color="auto"/>
      </w:divBdr>
    </w:div>
    <w:div w:id="744911205">
      <w:bodyDiv w:val="1"/>
      <w:marLeft w:val="0"/>
      <w:marRight w:val="0"/>
      <w:marTop w:val="0"/>
      <w:marBottom w:val="0"/>
      <w:divBdr>
        <w:top w:val="none" w:sz="0" w:space="0" w:color="auto"/>
        <w:left w:val="none" w:sz="0" w:space="0" w:color="auto"/>
        <w:bottom w:val="none" w:sz="0" w:space="0" w:color="auto"/>
        <w:right w:val="none" w:sz="0" w:space="0" w:color="auto"/>
      </w:divBdr>
    </w:div>
    <w:div w:id="745538096">
      <w:bodyDiv w:val="1"/>
      <w:marLeft w:val="0"/>
      <w:marRight w:val="0"/>
      <w:marTop w:val="0"/>
      <w:marBottom w:val="0"/>
      <w:divBdr>
        <w:top w:val="none" w:sz="0" w:space="0" w:color="auto"/>
        <w:left w:val="none" w:sz="0" w:space="0" w:color="auto"/>
        <w:bottom w:val="none" w:sz="0" w:space="0" w:color="auto"/>
        <w:right w:val="none" w:sz="0" w:space="0" w:color="auto"/>
      </w:divBdr>
    </w:div>
    <w:div w:id="746153663">
      <w:bodyDiv w:val="1"/>
      <w:marLeft w:val="0"/>
      <w:marRight w:val="0"/>
      <w:marTop w:val="0"/>
      <w:marBottom w:val="0"/>
      <w:divBdr>
        <w:top w:val="none" w:sz="0" w:space="0" w:color="auto"/>
        <w:left w:val="none" w:sz="0" w:space="0" w:color="auto"/>
        <w:bottom w:val="none" w:sz="0" w:space="0" w:color="auto"/>
        <w:right w:val="none" w:sz="0" w:space="0" w:color="auto"/>
      </w:divBdr>
    </w:div>
    <w:div w:id="746339377">
      <w:bodyDiv w:val="1"/>
      <w:marLeft w:val="0"/>
      <w:marRight w:val="0"/>
      <w:marTop w:val="0"/>
      <w:marBottom w:val="0"/>
      <w:divBdr>
        <w:top w:val="none" w:sz="0" w:space="0" w:color="auto"/>
        <w:left w:val="none" w:sz="0" w:space="0" w:color="auto"/>
        <w:bottom w:val="none" w:sz="0" w:space="0" w:color="auto"/>
        <w:right w:val="none" w:sz="0" w:space="0" w:color="auto"/>
      </w:divBdr>
    </w:div>
    <w:div w:id="746342901">
      <w:bodyDiv w:val="1"/>
      <w:marLeft w:val="0"/>
      <w:marRight w:val="0"/>
      <w:marTop w:val="0"/>
      <w:marBottom w:val="0"/>
      <w:divBdr>
        <w:top w:val="none" w:sz="0" w:space="0" w:color="auto"/>
        <w:left w:val="none" w:sz="0" w:space="0" w:color="auto"/>
        <w:bottom w:val="none" w:sz="0" w:space="0" w:color="auto"/>
        <w:right w:val="none" w:sz="0" w:space="0" w:color="auto"/>
      </w:divBdr>
    </w:div>
    <w:div w:id="746734304">
      <w:bodyDiv w:val="1"/>
      <w:marLeft w:val="0"/>
      <w:marRight w:val="0"/>
      <w:marTop w:val="0"/>
      <w:marBottom w:val="0"/>
      <w:divBdr>
        <w:top w:val="none" w:sz="0" w:space="0" w:color="auto"/>
        <w:left w:val="none" w:sz="0" w:space="0" w:color="auto"/>
        <w:bottom w:val="none" w:sz="0" w:space="0" w:color="auto"/>
        <w:right w:val="none" w:sz="0" w:space="0" w:color="auto"/>
      </w:divBdr>
    </w:div>
    <w:div w:id="746999364">
      <w:bodyDiv w:val="1"/>
      <w:marLeft w:val="0"/>
      <w:marRight w:val="0"/>
      <w:marTop w:val="0"/>
      <w:marBottom w:val="0"/>
      <w:divBdr>
        <w:top w:val="none" w:sz="0" w:space="0" w:color="auto"/>
        <w:left w:val="none" w:sz="0" w:space="0" w:color="auto"/>
        <w:bottom w:val="none" w:sz="0" w:space="0" w:color="auto"/>
        <w:right w:val="none" w:sz="0" w:space="0" w:color="auto"/>
      </w:divBdr>
    </w:div>
    <w:div w:id="747264216">
      <w:bodyDiv w:val="1"/>
      <w:marLeft w:val="0"/>
      <w:marRight w:val="0"/>
      <w:marTop w:val="0"/>
      <w:marBottom w:val="0"/>
      <w:divBdr>
        <w:top w:val="none" w:sz="0" w:space="0" w:color="auto"/>
        <w:left w:val="none" w:sz="0" w:space="0" w:color="auto"/>
        <w:bottom w:val="none" w:sz="0" w:space="0" w:color="auto"/>
        <w:right w:val="none" w:sz="0" w:space="0" w:color="auto"/>
      </w:divBdr>
    </w:div>
    <w:div w:id="747576293">
      <w:bodyDiv w:val="1"/>
      <w:marLeft w:val="0"/>
      <w:marRight w:val="0"/>
      <w:marTop w:val="0"/>
      <w:marBottom w:val="0"/>
      <w:divBdr>
        <w:top w:val="none" w:sz="0" w:space="0" w:color="auto"/>
        <w:left w:val="none" w:sz="0" w:space="0" w:color="auto"/>
        <w:bottom w:val="none" w:sz="0" w:space="0" w:color="auto"/>
        <w:right w:val="none" w:sz="0" w:space="0" w:color="auto"/>
      </w:divBdr>
    </w:div>
    <w:div w:id="747769548">
      <w:bodyDiv w:val="1"/>
      <w:marLeft w:val="0"/>
      <w:marRight w:val="0"/>
      <w:marTop w:val="0"/>
      <w:marBottom w:val="0"/>
      <w:divBdr>
        <w:top w:val="none" w:sz="0" w:space="0" w:color="auto"/>
        <w:left w:val="none" w:sz="0" w:space="0" w:color="auto"/>
        <w:bottom w:val="none" w:sz="0" w:space="0" w:color="auto"/>
        <w:right w:val="none" w:sz="0" w:space="0" w:color="auto"/>
      </w:divBdr>
    </w:div>
    <w:div w:id="748039265">
      <w:bodyDiv w:val="1"/>
      <w:marLeft w:val="0"/>
      <w:marRight w:val="0"/>
      <w:marTop w:val="0"/>
      <w:marBottom w:val="0"/>
      <w:divBdr>
        <w:top w:val="none" w:sz="0" w:space="0" w:color="auto"/>
        <w:left w:val="none" w:sz="0" w:space="0" w:color="auto"/>
        <w:bottom w:val="none" w:sz="0" w:space="0" w:color="auto"/>
        <w:right w:val="none" w:sz="0" w:space="0" w:color="auto"/>
      </w:divBdr>
    </w:div>
    <w:div w:id="748382882">
      <w:bodyDiv w:val="1"/>
      <w:marLeft w:val="0"/>
      <w:marRight w:val="0"/>
      <w:marTop w:val="0"/>
      <w:marBottom w:val="0"/>
      <w:divBdr>
        <w:top w:val="none" w:sz="0" w:space="0" w:color="auto"/>
        <w:left w:val="none" w:sz="0" w:space="0" w:color="auto"/>
        <w:bottom w:val="none" w:sz="0" w:space="0" w:color="auto"/>
        <w:right w:val="none" w:sz="0" w:space="0" w:color="auto"/>
      </w:divBdr>
    </w:div>
    <w:div w:id="749077845">
      <w:bodyDiv w:val="1"/>
      <w:marLeft w:val="0"/>
      <w:marRight w:val="0"/>
      <w:marTop w:val="0"/>
      <w:marBottom w:val="0"/>
      <w:divBdr>
        <w:top w:val="none" w:sz="0" w:space="0" w:color="auto"/>
        <w:left w:val="none" w:sz="0" w:space="0" w:color="auto"/>
        <w:bottom w:val="none" w:sz="0" w:space="0" w:color="auto"/>
        <w:right w:val="none" w:sz="0" w:space="0" w:color="auto"/>
      </w:divBdr>
    </w:div>
    <w:div w:id="749274367">
      <w:bodyDiv w:val="1"/>
      <w:marLeft w:val="0"/>
      <w:marRight w:val="0"/>
      <w:marTop w:val="0"/>
      <w:marBottom w:val="0"/>
      <w:divBdr>
        <w:top w:val="none" w:sz="0" w:space="0" w:color="auto"/>
        <w:left w:val="none" w:sz="0" w:space="0" w:color="auto"/>
        <w:bottom w:val="none" w:sz="0" w:space="0" w:color="auto"/>
        <w:right w:val="none" w:sz="0" w:space="0" w:color="auto"/>
      </w:divBdr>
    </w:div>
    <w:div w:id="749277628">
      <w:bodyDiv w:val="1"/>
      <w:marLeft w:val="0"/>
      <w:marRight w:val="0"/>
      <w:marTop w:val="0"/>
      <w:marBottom w:val="0"/>
      <w:divBdr>
        <w:top w:val="none" w:sz="0" w:space="0" w:color="auto"/>
        <w:left w:val="none" w:sz="0" w:space="0" w:color="auto"/>
        <w:bottom w:val="none" w:sz="0" w:space="0" w:color="auto"/>
        <w:right w:val="none" w:sz="0" w:space="0" w:color="auto"/>
      </w:divBdr>
    </w:div>
    <w:div w:id="749734336">
      <w:bodyDiv w:val="1"/>
      <w:marLeft w:val="0"/>
      <w:marRight w:val="0"/>
      <w:marTop w:val="0"/>
      <w:marBottom w:val="0"/>
      <w:divBdr>
        <w:top w:val="none" w:sz="0" w:space="0" w:color="auto"/>
        <w:left w:val="none" w:sz="0" w:space="0" w:color="auto"/>
        <w:bottom w:val="none" w:sz="0" w:space="0" w:color="auto"/>
        <w:right w:val="none" w:sz="0" w:space="0" w:color="auto"/>
      </w:divBdr>
    </w:div>
    <w:div w:id="749811709">
      <w:bodyDiv w:val="1"/>
      <w:marLeft w:val="0"/>
      <w:marRight w:val="0"/>
      <w:marTop w:val="0"/>
      <w:marBottom w:val="0"/>
      <w:divBdr>
        <w:top w:val="none" w:sz="0" w:space="0" w:color="auto"/>
        <w:left w:val="none" w:sz="0" w:space="0" w:color="auto"/>
        <w:bottom w:val="none" w:sz="0" w:space="0" w:color="auto"/>
        <w:right w:val="none" w:sz="0" w:space="0" w:color="auto"/>
      </w:divBdr>
    </w:div>
    <w:div w:id="749817068">
      <w:bodyDiv w:val="1"/>
      <w:marLeft w:val="0"/>
      <w:marRight w:val="0"/>
      <w:marTop w:val="0"/>
      <w:marBottom w:val="0"/>
      <w:divBdr>
        <w:top w:val="none" w:sz="0" w:space="0" w:color="auto"/>
        <w:left w:val="none" w:sz="0" w:space="0" w:color="auto"/>
        <w:bottom w:val="none" w:sz="0" w:space="0" w:color="auto"/>
        <w:right w:val="none" w:sz="0" w:space="0" w:color="auto"/>
      </w:divBdr>
    </w:div>
    <w:div w:id="749887815">
      <w:bodyDiv w:val="1"/>
      <w:marLeft w:val="0"/>
      <w:marRight w:val="0"/>
      <w:marTop w:val="0"/>
      <w:marBottom w:val="0"/>
      <w:divBdr>
        <w:top w:val="none" w:sz="0" w:space="0" w:color="auto"/>
        <w:left w:val="none" w:sz="0" w:space="0" w:color="auto"/>
        <w:bottom w:val="none" w:sz="0" w:space="0" w:color="auto"/>
        <w:right w:val="none" w:sz="0" w:space="0" w:color="auto"/>
      </w:divBdr>
    </w:div>
    <w:div w:id="750662994">
      <w:bodyDiv w:val="1"/>
      <w:marLeft w:val="0"/>
      <w:marRight w:val="0"/>
      <w:marTop w:val="0"/>
      <w:marBottom w:val="0"/>
      <w:divBdr>
        <w:top w:val="none" w:sz="0" w:space="0" w:color="auto"/>
        <w:left w:val="none" w:sz="0" w:space="0" w:color="auto"/>
        <w:bottom w:val="none" w:sz="0" w:space="0" w:color="auto"/>
        <w:right w:val="none" w:sz="0" w:space="0" w:color="auto"/>
      </w:divBdr>
    </w:div>
    <w:div w:id="751051573">
      <w:bodyDiv w:val="1"/>
      <w:marLeft w:val="0"/>
      <w:marRight w:val="0"/>
      <w:marTop w:val="0"/>
      <w:marBottom w:val="0"/>
      <w:divBdr>
        <w:top w:val="none" w:sz="0" w:space="0" w:color="auto"/>
        <w:left w:val="none" w:sz="0" w:space="0" w:color="auto"/>
        <w:bottom w:val="none" w:sz="0" w:space="0" w:color="auto"/>
        <w:right w:val="none" w:sz="0" w:space="0" w:color="auto"/>
      </w:divBdr>
    </w:div>
    <w:div w:id="751052192">
      <w:bodyDiv w:val="1"/>
      <w:marLeft w:val="0"/>
      <w:marRight w:val="0"/>
      <w:marTop w:val="0"/>
      <w:marBottom w:val="0"/>
      <w:divBdr>
        <w:top w:val="none" w:sz="0" w:space="0" w:color="auto"/>
        <w:left w:val="none" w:sz="0" w:space="0" w:color="auto"/>
        <w:bottom w:val="none" w:sz="0" w:space="0" w:color="auto"/>
        <w:right w:val="none" w:sz="0" w:space="0" w:color="auto"/>
      </w:divBdr>
    </w:div>
    <w:div w:id="751119429">
      <w:bodyDiv w:val="1"/>
      <w:marLeft w:val="0"/>
      <w:marRight w:val="0"/>
      <w:marTop w:val="0"/>
      <w:marBottom w:val="0"/>
      <w:divBdr>
        <w:top w:val="none" w:sz="0" w:space="0" w:color="auto"/>
        <w:left w:val="none" w:sz="0" w:space="0" w:color="auto"/>
        <w:bottom w:val="none" w:sz="0" w:space="0" w:color="auto"/>
        <w:right w:val="none" w:sz="0" w:space="0" w:color="auto"/>
      </w:divBdr>
    </w:div>
    <w:div w:id="751588641">
      <w:bodyDiv w:val="1"/>
      <w:marLeft w:val="0"/>
      <w:marRight w:val="0"/>
      <w:marTop w:val="0"/>
      <w:marBottom w:val="0"/>
      <w:divBdr>
        <w:top w:val="none" w:sz="0" w:space="0" w:color="auto"/>
        <w:left w:val="none" w:sz="0" w:space="0" w:color="auto"/>
        <w:bottom w:val="none" w:sz="0" w:space="0" w:color="auto"/>
        <w:right w:val="none" w:sz="0" w:space="0" w:color="auto"/>
      </w:divBdr>
    </w:div>
    <w:div w:id="751588957">
      <w:bodyDiv w:val="1"/>
      <w:marLeft w:val="0"/>
      <w:marRight w:val="0"/>
      <w:marTop w:val="0"/>
      <w:marBottom w:val="0"/>
      <w:divBdr>
        <w:top w:val="none" w:sz="0" w:space="0" w:color="auto"/>
        <w:left w:val="none" w:sz="0" w:space="0" w:color="auto"/>
        <w:bottom w:val="none" w:sz="0" w:space="0" w:color="auto"/>
        <w:right w:val="none" w:sz="0" w:space="0" w:color="auto"/>
      </w:divBdr>
    </w:div>
    <w:div w:id="751778191">
      <w:bodyDiv w:val="1"/>
      <w:marLeft w:val="0"/>
      <w:marRight w:val="0"/>
      <w:marTop w:val="0"/>
      <w:marBottom w:val="0"/>
      <w:divBdr>
        <w:top w:val="none" w:sz="0" w:space="0" w:color="auto"/>
        <w:left w:val="none" w:sz="0" w:space="0" w:color="auto"/>
        <w:bottom w:val="none" w:sz="0" w:space="0" w:color="auto"/>
        <w:right w:val="none" w:sz="0" w:space="0" w:color="auto"/>
      </w:divBdr>
    </w:div>
    <w:div w:id="751970077">
      <w:bodyDiv w:val="1"/>
      <w:marLeft w:val="0"/>
      <w:marRight w:val="0"/>
      <w:marTop w:val="0"/>
      <w:marBottom w:val="0"/>
      <w:divBdr>
        <w:top w:val="none" w:sz="0" w:space="0" w:color="auto"/>
        <w:left w:val="none" w:sz="0" w:space="0" w:color="auto"/>
        <w:bottom w:val="none" w:sz="0" w:space="0" w:color="auto"/>
        <w:right w:val="none" w:sz="0" w:space="0" w:color="auto"/>
      </w:divBdr>
    </w:div>
    <w:div w:id="752092174">
      <w:bodyDiv w:val="1"/>
      <w:marLeft w:val="0"/>
      <w:marRight w:val="0"/>
      <w:marTop w:val="0"/>
      <w:marBottom w:val="0"/>
      <w:divBdr>
        <w:top w:val="none" w:sz="0" w:space="0" w:color="auto"/>
        <w:left w:val="none" w:sz="0" w:space="0" w:color="auto"/>
        <w:bottom w:val="none" w:sz="0" w:space="0" w:color="auto"/>
        <w:right w:val="none" w:sz="0" w:space="0" w:color="auto"/>
      </w:divBdr>
    </w:div>
    <w:div w:id="752094801">
      <w:bodyDiv w:val="1"/>
      <w:marLeft w:val="0"/>
      <w:marRight w:val="0"/>
      <w:marTop w:val="0"/>
      <w:marBottom w:val="0"/>
      <w:divBdr>
        <w:top w:val="none" w:sz="0" w:space="0" w:color="auto"/>
        <w:left w:val="none" w:sz="0" w:space="0" w:color="auto"/>
        <w:bottom w:val="none" w:sz="0" w:space="0" w:color="auto"/>
        <w:right w:val="none" w:sz="0" w:space="0" w:color="auto"/>
      </w:divBdr>
    </w:div>
    <w:div w:id="752166353">
      <w:bodyDiv w:val="1"/>
      <w:marLeft w:val="0"/>
      <w:marRight w:val="0"/>
      <w:marTop w:val="0"/>
      <w:marBottom w:val="0"/>
      <w:divBdr>
        <w:top w:val="none" w:sz="0" w:space="0" w:color="auto"/>
        <w:left w:val="none" w:sz="0" w:space="0" w:color="auto"/>
        <w:bottom w:val="none" w:sz="0" w:space="0" w:color="auto"/>
        <w:right w:val="none" w:sz="0" w:space="0" w:color="auto"/>
      </w:divBdr>
    </w:div>
    <w:div w:id="752824993">
      <w:bodyDiv w:val="1"/>
      <w:marLeft w:val="0"/>
      <w:marRight w:val="0"/>
      <w:marTop w:val="0"/>
      <w:marBottom w:val="0"/>
      <w:divBdr>
        <w:top w:val="none" w:sz="0" w:space="0" w:color="auto"/>
        <w:left w:val="none" w:sz="0" w:space="0" w:color="auto"/>
        <w:bottom w:val="none" w:sz="0" w:space="0" w:color="auto"/>
        <w:right w:val="none" w:sz="0" w:space="0" w:color="auto"/>
      </w:divBdr>
    </w:div>
    <w:div w:id="753010970">
      <w:bodyDiv w:val="1"/>
      <w:marLeft w:val="0"/>
      <w:marRight w:val="0"/>
      <w:marTop w:val="0"/>
      <w:marBottom w:val="0"/>
      <w:divBdr>
        <w:top w:val="none" w:sz="0" w:space="0" w:color="auto"/>
        <w:left w:val="none" w:sz="0" w:space="0" w:color="auto"/>
        <w:bottom w:val="none" w:sz="0" w:space="0" w:color="auto"/>
        <w:right w:val="none" w:sz="0" w:space="0" w:color="auto"/>
      </w:divBdr>
    </w:div>
    <w:div w:id="753016804">
      <w:bodyDiv w:val="1"/>
      <w:marLeft w:val="0"/>
      <w:marRight w:val="0"/>
      <w:marTop w:val="0"/>
      <w:marBottom w:val="0"/>
      <w:divBdr>
        <w:top w:val="none" w:sz="0" w:space="0" w:color="auto"/>
        <w:left w:val="none" w:sz="0" w:space="0" w:color="auto"/>
        <w:bottom w:val="none" w:sz="0" w:space="0" w:color="auto"/>
        <w:right w:val="none" w:sz="0" w:space="0" w:color="auto"/>
      </w:divBdr>
    </w:div>
    <w:div w:id="753163033">
      <w:bodyDiv w:val="1"/>
      <w:marLeft w:val="0"/>
      <w:marRight w:val="0"/>
      <w:marTop w:val="0"/>
      <w:marBottom w:val="0"/>
      <w:divBdr>
        <w:top w:val="none" w:sz="0" w:space="0" w:color="auto"/>
        <w:left w:val="none" w:sz="0" w:space="0" w:color="auto"/>
        <w:bottom w:val="none" w:sz="0" w:space="0" w:color="auto"/>
        <w:right w:val="none" w:sz="0" w:space="0" w:color="auto"/>
      </w:divBdr>
    </w:div>
    <w:div w:id="753430062">
      <w:bodyDiv w:val="1"/>
      <w:marLeft w:val="0"/>
      <w:marRight w:val="0"/>
      <w:marTop w:val="0"/>
      <w:marBottom w:val="0"/>
      <w:divBdr>
        <w:top w:val="none" w:sz="0" w:space="0" w:color="auto"/>
        <w:left w:val="none" w:sz="0" w:space="0" w:color="auto"/>
        <w:bottom w:val="none" w:sz="0" w:space="0" w:color="auto"/>
        <w:right w:val="none" w:sz="0" w:space="0" w:color="auto"/>
      </w:divBdr>
    </w:div>
    <w:div w:id="753624606">
      <w:bodyDiv w:val="1"/>
      <w:marLeft w:val="0"/>
      <w:marRight w:val="0"/>
      <w:marTop w:val="0"/>
      <w:marBottom w:val="0"/>
      <w:divBdr>
        <w:top w:val="none" w:sz="0" w:space="0" w:color="auto"/>
        <w:left w:val="none" w:sz="0" w:space="0" w:color="auto"/>
        <w:bottom w:val="none" w:sz="0" w:space="0" w:color="auto"/>
        <w:right w:val="none" w:sz="0" w:space="0" w:color="auto"/>
      </w:divBdr>
    </w:div>
    <w:div w:id="753821880">
      <w:bodyDiv w:val="1"/>
      <w:marLeft w:val="0"/>
      <w:marRight w:val="0"/>
      <w:marTop w:val="0"/>
      <w:marBottom w:val="0"/>
      <w:divBdr>
        <w:top w:val="none" w:sz="0" w:space="0" w:color="auto"/>
        <w:left w:val="none" w:sz="0" w:space="0" w:color="auto"/>
        <w:bottom w:val="none" w:sz="0" w:space="0" w:color="auto"/>
        <w:right w:val="none" w:sz="0" w:space="0" w:color="auto"/>
      </w:divBdr>
    </w:div>
    <w:div w:id="753864717">
      <w:bodyDiv w:val="1"/>
      <w:marLeft w:val="0"/>
      <w:marRight w:val="0"/>
      <w:marTop w:val="0"/>
      <w:marBottom w:val="0"/>
      <w:divBdr>
        <w:top w:val="none" w:sz="0" w:space="0" w:color="auto"/>
        <w:left w:val="none" w:sz="0" w:space="0" w:color="auto"/>
        <w:bottom w:val="none" w:sz="0" w:space="0" w:color="auto"/>
        <w:right w:val="none" w:sz="0" w:space="0" w:color="auto"/>
      </w:divBdr>
    </w:div>
    <w:div w:id="753892642">
      <w:bodyDiv w:val="1"/>
      <w:marLeft w:val="0"/>
      <w:marRight w:val="0"/>
      <w:marTop w:val="0"/>
      <w:marBottom w:val="0"/>
      <w:divBdr>
        <w:top w:val="none" w:sz="0" w:space="0" w:color="auto"/>
        <w:left w:val="none" w:sz="0" w:space="0" w:color="auto"/>
        <w:bottom w:val="none" w:sz="0" w:space="0" w:color="auto"/>
        <w:right w:val="none" w:sz="0" w:space="0" w:color="auto"/>
      </w:divBdr>
    </w:div>
    <w:div w:id="754129635">
      <w:bodyDiv w:val="1"/>
      <w:marLeft w:val="0"/>
      <w:marRight w:val="0"/>
      <w:marTop w:val="0"/>
      <w:marBottom w:val="0"/>
      <w:divBdr>
        <w:top w:val="none" w:sz="0" w:space="0" w:color="auto"/>
        <w:left w:val="none" w:sz="0" w:space="0" w:color="auto"/>
        <w:bottom w:val="none" w:sz="0" w:space="0" w:color="auto"/>
        <w:right w:val="none" w:sz="0" w:space="0" w:color="auto"/>
      </w:divBdr>
    </w:div>
    <w:div w:id="754210399">
      <w:bodyDiv w:val="1"/>
      <w:marLeft w:val="0"/>
      <w:marRight w:val="0"/>
      <w:marTop w:val="0"/>
      <w:marBottom w:val="0"/>
      <w:divBdr>
        <w:top w:val="none" w:sz="0" w:space="0" w:color="auto"/>
        <w:left w:val="none" w:sz="0" w:space="0" w:color="auto"/>
        <w:bottom w:val="none" w:sz="0" w:space="0" w:color="auto"/>
        <w:right w:val="none" w:sz="0" w:space="0" w:color="auto"/>
      </w:divBdr>
    </w:div>
    <w:div w:id="754285651">
      <w:bodyDiv w:val="1"/>
      <w:marLeft w:val="0"/>
      <w:marRight w:val="0"/>
      <w:marTop w:val="0"/>
      <w:marBottom w:val="0"/>
      <w:divBdr>
        <w:top w:val="none" w:sz="0" w:space="0" w:color="auto"/>
        <w:left w:val="none" w:sz="0" w:space="0" w:color="auto"/>
        <w:bottom w:val="none" w:sz="0" w:space="0" w:color="auto"/>
        <w:right w:val="none" w:sz="0" w:space="0" w:color="auto"/>
      </w:divBdr>
    </w:div>
    <w:div w:id="754595722">
      <w:bodyDiv w:val="1"/>
      <w:marLeft w:val="0"/>
      <w:marRight w:val="0"/>
      <w:marTop w:val="0"/>
      <w:marBottom w:val="0"/>
      <w:divBdr>
        <w:top w:val="none" w:sz="0" w:space="0" w:color="auto"/>
        <w:left w:val="none" w:sz="0" w:space="0" w:color="auto"/>
        <w:bottom w:val="none" w:sz="0" w:space="0" w:color="auto"/>
        <w:right w:val="none" w:sz="0" w:space="0" w:color="auto"/>
      </w:divBdr>
    </w:div>
    <w:div w:id="754742295">
      <w:bodyDiv w:val="1"/>
      <w:marLeft w:val="0"/>
      <w:marRight w:val="0"/>
      <w:marTop w:val="0"/>
      <w:marBottom w:val="0"/>
      <w:divBdr>
        <w:top w:val="none" w:sz="0" w:space="0" w:color="auto"/>
        <w:left w:val="none" w:sz="0" w:space="0" w:color="auto"/>
        <w:bottom w:val="none" w:sz="0" w:space="0" w:color="auto"/>
        <w:right w:val="none" w:sz="0" w:space="0" w:color="auto"/>
      </w:divBdr>
    </w:div>
    <w:div w:id="754783222">
      <w:bodyDiv w:val="1"/>
      <w:marLeft w:val="0"/>
      <w:marRight w:val="0"/>
      <w:marTop w:val="0"/>
      <w:marBottom w:val="0"/>
      <w:divBdr>
        <w:top w:val="none" w:sz="0" w:space="0" w:color="auto"/>
        <w:left w:val="none" w:sz="0" w:space="0" w:color="auto"/>
        <w:bottom w:val="none" w:sz="0" w:space="0" w:color="auto"/>
        <w:right w:val="none" w:sz="0" w:space="0" w:color="auto"/>
      </w:divBdr>
    </w:div>
    <w:div w:id="755715561">
      <w:bodyDiv w:val="1"/>
      <w:marLeft w:val="0"/>
      <w:marRight w:val="0"/>
      <w:marTop w:val="0"/>
      <w:marBottom w:val="0"/>
      <w:divBdr>
        <w:top w:val="none" w:sz="0" w:space="0" w:color="auto"/>
        <w:left w:val="none" w:sz="0" w:space="0" w:color="auto"/>
        <w:bottom w:val="none" w:sz="0" w:space="0" w:color="auto"/>
        <w:right w:val="none" w:sz="0" w:space="0" w:color="auto"/>
      </w:divBdr>
    </w:div>
    <w:div w:id="756295444">
      <w:bodyDiv w:val="1"/>
      <w:marLeft w:val="0"/>
      <w:marRight w:val="0"/>
      <w:marTop w:val="0"/>
      <w:marBottom w:val="0"/>
      <w:divBdr>
        <w:top w:val="none" w:sz="0" w:space="0" w:color="auto"/>
        <w:left w:val="none" w:sz="0" w:space="0" w:color="auto"/>
        <w:bottom w:val="none" w:sz="0" w:space="0" w:color="auto"/>
        <w:right w:val="none" w:sz="0" w:space="0" w:color="auto"/>
      </w:divBdr>
    </w:div>
    <w:div w:id="756488226">
      <w:bodyDiv w:val="1"/>
      <w:marLeft w:val="0"/>
      <w:marRight w:val="0"/>
      <w:marTop w:val="0"/>
      <w:marBottom w:val="0"/>
      <w:divBdr>
        <w:top w:val="none" w:sz="0" w:space="0" w:color="auto"/>
        <w:left w:val="none" w:sz="0" w:space="0" w:color="auto"/>
        <w:bottom w:val="none" w:sz="0" w:space="0" w:color="auto"/>
        <w:right w:val="none" w:sz="0" w:space="0" w:color="auto"/>
      </w:divBdr>
    </w:div>
    <w:div w:id="756560591">
      <w:bodyDiv w:val="1"/>
      <w:marLeft w:val="0"/>
      <w:marRight w:val="0"/>
      <w:marTop w:val="0"/>
      <w:marBottom w:val="0"/>
      <w:divBdr>
        <w:top w:val="none" w:sz="0" w:space="0" w:color="auto"/>
        <w:left w:val="none" w:sz="0" w:space="0" w:color="auto"/>
        <w:bottom w:val="none" w:sz="0" w:space="0" w:color="auto"/>
        <w:right w:val="none" w:sz="0" w:space="0" w:color="auto"/>
      </w:divBdr>
    </w:div>
    <w:div w:id="756561811">
      <w:bodyDiv w:val="1"/>
      <w:marLeft w:val="0"/>
      <w:marRight w:val="0"/>
      <w:marTop w:val="0"/>
      <w:marBottom w:val="0"/>
      <w:divBdr>
        <w:top w:val="none" w:sz="0" w:space="0" w:color="auto"/>
        <w:left w:val="none" w:sz="0" w:space="0" w:color="auto"/>
        <w:bottom w:val="none" w:sz="0" w:space="0" w:color="auto"/>
        <w:right w:val="none" w:sz="0" w:space="0" w:color="auto"/>
      </w:divBdr>
    </w:div>
    <w:div w:id="756636641">
      <w:bodyDiv w:val="1"/>
      <w:marLeft w:val="0"/>
      <w:marRight w:val="0"/>
      <w:marTop w:val="0"/>
      <w:marBottom w:val="0"/>
      <w:divBdr>
        <w:top w:val="none" w:sz="0" w:space="0" w:color="auto"/>
        <w:left w:val="none" w:sz="0" w:space="0" w:color="auto"/>
        <w:bottom w:val="none" w:sz="0" w:space="0" w:color="auto"/>
        <w:right w:val="none" w:sz="0" w:space="0" w:color="auto"/>
      </w:divBdr>
    </w:div>
    <w:div w:id="756706843">
      <w:bodyDiv w:val="1"/>
      <w:marLeft w:val="0"/>
      <w:marRight w:val="0"/>
      <w:marTop w:val="0"/>
      <w:marBottom w:val="0"/>
      <w:divBdr>
        <w:top w:val="none" w:sz="0" w:space="0" w:color="auto"/>
        <w:left w:val="none" w:sz="0" w:space="0" w:color="auto"/>
        <w:bottom w:val="none" w:sz="0" w:space="0" w:color="auto"/>
        <w:right w:val="none" w:sz="0" w:space="0" w:color="auto"/>
      </w:divBdr>
    </w:div>
    <w:div w:id="757140144">
      <w:bodyDiv w:val="1"/>
      <w:marLeft w:val="0"/>
      <w:marRight w:val="0"/>
      <w:marTop w:val="0"/>
      <w:marBottom w:val="0"/>
      <w:divBdr>
        <w:top w:val="none" w:sz="0" w:space="0" w:color="auto"/>
        <w:left w:val="none" w:sz="0" w:space="0" w:color="auto"/>
        <w:bottom w:val="none" w:sz="0" w:space="0" w:color="auto"/>
        <w:right w:val="none" w:sz="0" w:space="0" w:color="auto"/>
      </w:divBdr>
    </w:div>
    <w:div w:id="757215704">
      <w:bodyDiv w:val="1"/>
      <w:marLeft w:val="0"/>
      <w:marRight w:val="0"/>
      <w:marTop w:val="0"/>
      <w:marBottom w:val="0"/>
      <w:divBdr>
        <w:top w:val="none" w:sz="0" w:space="0" w:color="auto"/>
        <w:left w:val="none" w:sz="0" w:space="0" w:color="auto"/>
        <w:bottom w:val="none" w:sz="0" w:space="0" w:color="auto"/>
        <w:right w:val="none" w:sz="0" w:space="0" w:color="auto"/>
      </w:divBdr>
    </w:div>
    <w:div w:id="757559442">
      <w:bodyDiv w:val="1"/>
      <w:marLeft w:val="0"/>
      <w:marRight w:val="0"/>
      <w:marTop w:val="0"/>
      <w:marBottom w:val="0"/>
      <w:divBdr>
        <w:top w:val="none" w:sz="0" w:space="0" w:color="auto"/>
        <w:left w:val="none" w:sz="0" w:space="0" w:color="auto"/>
        <w:bottom w:val="none" w:sz="0" w:space="0" w:color="auto"/>
        <w:right w:val="none" w:sz="0" w:space="0" w:color="auto"/>
      </w:divBdr>
    </w:div>
    <w:div w:id="757793407">
      <w:bodyDiv w:val="1"/>
      <w:marLeft w:val="0"/>
      <w:marRight w:val="0"/>
      <w:marTop w:val="0"/>
      <w:marBottom w:val="0"/>
      <w:divBdr>
        <w:top w:val="none" w:sz="0" w:space="0" w:color="auto"/>
        <w:left w:val="none" w:sz="0" w:space="0" w:color="auto"/>
        <w:bottom w:val="none" w:sz="0" w:space="0" w:color="auto"/>
        <w:right w:val="none" w:sz="0" w:space="0" w:color="auto"/>
      </w:divBdr>
    </w:div>
    <w:div w:id="758595979">
      <w:bodyDiv w:val="1"/>
      <w:marLeft w:val="0"/>
      <w:marRight w:val="0"/>
      <w:marTop w:val="0"/>
      <w:marBottom w:val="0"/>
      <w:divBdr>
        <w:top w:val="none" w:sz="0" w:space="0" w:color="auto"/>
        <w:left w:val="none" w:sz="0" w:space="0" w:color="auto"/>
        <w:bottom w:val="none" w:sz="0" w:space="0" w:color="auto"/>
        <w:right w:val="none" w:sz="0" w:space="0" w:color="auto"/>
      </w:divBdr>
    </w:div>
    <w:div w:id="758672849">
      <w:bodyDiv w:val="1"/>
      <w:marLeft w:val="0"/>
      <w:marRight w:val="0"/>
      <w:marTop w:val="0"/>
      <w:marBottom w:val="0"/>
      <w:divBdr>
        <w:top w:val="none" w:sz="0" w:space="0" w:color="auto"/>
        <w:left w:val="none" w:sz="0" w:space="0" w:color="auto"/>
        <w:bottom w:val="none" w:sz="0" w:space="0" w:color="auto"/>
        <w:right w:val="none" w:sz="0" w:space="0" w:color="auto"/>
      </w:divBdr>
    </w:div>
    <w:div w:id="758675660">
      <w:bodyDiv w:val="1"/>
      <w:marLeft w:val="0"/>
      <w:marRight w:val="0"/>
      <w:marTop w:val="0"/>
      <w:marBottom w:val="0"/>
      <w:divBdr>
        <w:top w:val="none" w:sz="0" w:space="0" w:color="auto"/>
        <w:left w:val="none" w:sz="0" w:space="0" w:color="auto"/>
        <w:bottom w:val="none" w:sz="0" w:space="0" w:color="auto"/>
        <w:right w:val="none" w:sz="0" w:space="0" w:color="auto"/>
      </w:divBdr>
    </w:div>
    <w:div w:id="758720610">
      <w:bodyDiv w:val="1"/>
      <w:marLeft w:val="0"/>
      <w:marRight w:val="0"/>
      <w:marTop w:val="0"/>
      <w:marBottom w:val="0"/>
      <w:divBdr>
        <w:top w:val="none" w:sz="0" w:space="0" w:color="auto"/>
        <w:left w:val="none" w:sz="0" w:space="0" w:color="auto"/>
        <w:bottom w:val="none" w:sz="0" w:space="0" w:color="auto"/>
        <w:right w:val="none" w:sz="0" w:space="0" w:color="auto"/>
      </w:divBdr>
    </w:div>
    <w:div w:id="759328901">
      <w:bodyDiv w:val="1"/>
      <w:marLeft w:val="0"/>
      <w:marRight w:val="0"/>
      <w:marTop w:val="0"/>
      <w:marBottom w:val="0"/>
      <w:divBdr>
        <w:top w:val="none" w:sz="0" w:space="0" w:color="auto"/>
        <w:left w:val="none" w:sz="0" w:space="0" w:color="auto"/>
        <w:bottom w:val="none" w:sz="0" w:space="0" w:color="auto"/>
        <w:right w:val="none" w:sz="0" w:space="0" w:color="auto"/>
      </w:divBdr>
    </w:div>
    <w:div w:id="759566102">
      <w:bodyDiv w:val="1"/>
      <w:marLeft w:val="0"/>
      <w:marRight w:val="0"/>
      <w:marTop w:val="0"/>
      <w:marBottom w:val="0"/>
      <w:divBdr>
        <w:top w:val="none" w:sz="0" w:space="0" w:color="auto"/>
        <w:left w:val="none" w:sz="0" w:space="0" w:color="auto"/>
        <w:bottom w:val="none" w:sz="0" w:space="0" w:color="auto"/>
        <w:right w:val="none" w:sz="0" w:space="0" w:color="auto"/>
      </w:divBdr>
    </w:div>
    <w:div w:id="759570239">
      <w:bodyDiv w:val="1"/>
      <w:marLeft w:val="0"/>
      <w:marRight w:val="0"/>
      <w:marTop w:val="0"/>
      <w:marBottom w:val="0"/>
      <w:divBdr>
        <w:top w:val="none" w:sz="0" w:space="0" w:color="auto"/>
        <w:left w:val="none" w:sz="0" w:space="0" w:color="auto"/>
        <w:bottom w:val="none" w:sz="0" w:space="0" w:color="auto"/>
        <w:right w:val="none" w:sz="0" w:space="0" w:color="auto"/>
      </w:divBdr>
    </w:div>
    <w:div w:id="759643959">
      <w:bodyDiv w:val="1"/>
      <w:marLeft w:val="0"/>
      <w:marRight w:val="0"/>
      <w:marTop w:val="0"/>
      <w:marBottom w:val="0"/>
      <w:divBdr>
        <w:top w:val="none" w:sz="0" w:space="0" w:color="auto"/>
        <w:left w:val="none" w:sz="0" w:space="0" w:color="auto"/>
        <w:bottom w:val="none" w:sz="0" w:space="0" w:color="auto"/>
        <w:right w:val="none" w:sz="0" w:space="0" w:color="auto"/>
      </w:divBdr>
    </w:div>
    <w:div w:id="759913862">
      <w:bodyDiv w:val="1"/>
      <w:marLeft w:val="0"/>
      <w:marRight w:val="0"/>
      <w:marTop w:val="0"/>
      <w:marBottom w:val="0"/>
      <w:divBdr>
        <w:top w:val="none" w:sz="0" w:space="0" w:color="auto"/>
        <w:left w:val="none" w:sz="0" w:space="0" w:color="auto"/>
        <w:bottom w:val="none" w:sz="0" w:space="0" w:color="auto"/>
        <w:right w:val="none" w:sz="0" w:space="0" w:color="auto"/>
      </w:divBdr>
    </w:div>
    <w:div w:id="760613405">
      <w:bodyDiv w:val="1"/>
      <w:marLeft w:val="0"/>
      <w:marRight w:val="0"/>
      <w:marTop w:val="0"/>
      <w:marBottom w:val="0"/>
      <w:divBdr>
        <w:top w:val="none" w:sz="0" w:space="0" w:color="auto"/>
        <w:left w:val="none" w:sz="0" w:space="0" w:color="auto"/>
        <w:bottom w:val="none" w:sz="0" w:space="0" w:color="auto"/>
        <w:right w:val="none" w:sz="0" w:space="0" w:color="auto"/>
      </w:divBdr>
    </w:div>
    <w:div w:id="760687452">
      <w:bodyDiv w:val="1"/>
      <w:marLeft w:val="0"/>
      <w:marRight w:val="0"/>
      <w:marTop w:val="0"/>
      <w:marBottom w:val="0"/>
      <w:divBdr>
        <w:top w:val="none" w:sz="0" w:space="0" w:color="auto"/>
        <w:left w:val="none" w:sz="0" w:space="0" w:color="auto"/>
        <w:bottom w:val="none" w:sz="0" w:space="0" w:color="auto"/>
        <w:right w:val="none" w:sz="0" w:space="0" w:color="auto"/>
      </w:divBdr>
    </w:div>
    <w:div w:id="760760327">
      <w:bodyDiv w:val="1"/>
      <w:marLeft w:val="0"/>
      <w:marRight w:val="0"/>
      <w:marTop w:val="0"/>
      <w:marBottom w:val="0"/>
      <w:divBdr>
        <w:top w:val="none" w:sz="0" w:space="0" w:color="auto"/>
        <w:left w:val="none" w:sz="0" w:space="0" w:color="auto"/>
        <w:bottom w:val="none" w:sz="0" w:space="0" w:color="auto"/>
        <w:right w:val="none" w:sz="0" w:space="0" w:color="auto"/>
      </w:divBdr>
    </w:div>
    <w:div w:id="761225376">
      <w:bodyDiv w:val="1"/>
      <w:marLeft w:val="0"/>
      <w:marRight w:val="0"/>
      <w:marTop w:val="0"/>
      <w:marBottom w:val="0"/>
      <w:divBdr>
        <w:top w:val="none" w:sz="0" w:space="0" w:color="auto"/>
        <w:left w:val="none" w:sz="0" w:space="0" w:color="auto"/>
        <w:bottom w:val="none" w:sz="0" w:space="0" w:color="auto"/>
        <w:right w:val="none" w:sz="0" w:space="0" w:color="auto"/>
      </w:divBdr>
    </w:div>
    <w:div w:id="761609166">
      <w:bodyDiv w:val="1"/>
      <w:marLeft w:val="0"/>
      <w:marRight w:val="0"/>
      <w:marTop w:val="0"/>
      <w:marBottom w:val="0"/>
      <w:divBdr>
        <w:top w:val="none" w:sz="0" w:space="0" w:color="auto"/>
        <w:left w:val="none" w:sz="0" w:space="0" w:color="auto"/>
        <w:bottom w:val="none" w:sz="0" w:space="0" w:color="auto"/>
        <w:right w:val="none" w:sz="0" w:space="0" w:color="auto"/>
      </w:divBdr>
    </w:div>
    <w:div w:id="761687001">
      <w:bodyDiv w:val="1"/>
      <w:marLeft w:val="0"/>
      <w:marRight w:val="0"/>
      <w:marTop w:val="0"/>
      <w:marBottom w:val="0"/>
      <w:divBdr>
        <w:top w:val="none" w:sz="0" w:space="0" w:color="auto"/>
        <w:left w:val="none" w:sz="0" w:space="0" w:color="auto"/>
        <w:bottom w:val="none" w:sz="0" w:space="0" w:color="auto"/>
        <w:right w:val="none" w:sz="0" w:space="0" w:color="auto"/>
      </w:divBdr>
    </w:div>
    <w:div w:id="761949536">
      <w:bodyDiv w:val="1"/>
      <w:marLeft w:val="0"/>
      <w:marRight w:val="0"/>
      <w:marTop w:val="0"/>
      <w:marBottom w:val="0"/>
      <w:divBdr>
        <w:top w:val="none" w:sz="0" w:space="0" w:color="auto"/>
        <w:left w:val="none" w:sz="0" w:space="0" w:color="auto"/>
        <w:bottom w:val="none" w:sz="0" w:space="0" w:color="auto"/>
        <w:right w:val="none" w:sz="0" w:space="0" w:color="auto"/>
      </w:divBdr>
    </w:div>
    <w:div w:id="762383916">
      <w:bodyDiv w:val="1"/>
      <w:marLeft w:val="0"/>
      <w:marRight w:val="0"/>
      <w:marTop w:val="0"/>
      <w:marBottom w:val="0"/>
      <w:divBdr>
        <w:top w:val="none" w:sz="0" w:space="0" w:color="auto"/>
        <w:left w:val="none" w:sz="0" w:space="0" w:color="auto"/>
        <w:bottom w:val="none" w:sz="0" w:space="0" w:color="auto"/>
        <w:right w:val="none" w:sz="0" w:space="0" w:color="auto"/>
      </w:divBdr>
    </w:div>
    <w:div w:id="762578315">
      <w:bodyDiv w:val="1"/>
      <w:marLeft w:val="0"/>
      <w:marRight w:val="0"/>
      <w:marTop w:val="0"/>
      <w:marBottom w:val="0"/>
      <w:divBdr>
        <w:top w:val="none" w:sz="0" w:space="0" w:color="auto"/>
        <w:left w:val="none" w:sz="0" w:space="0" w:color="auto"/>
        <w:bottom w:val="none" w:sz="0" w:space="0" w:color="auto"/>
        <w:right w:val="none" w:sz="0" w:space="0" w:color="auto"/>
      </w:divBdr>
    </w:div>
    <w:div w:id="762652576">
      <w:bodyDiv w:val="1"/>
      <w:marLeft w:val="0"/>
      <w:marRight w:val="0"/>
      <w:marTop w:val="0"/>
      <w:marBottom w:val="0"/>
      <w:divBdr>
        <w:top w:val="none" w:sz="0" w:space="0" w:color="auto"/>
        <w:left w:val="none" w:sz="0" w:space="0" w:color="auto"/>
        <w:bottom w:val="none" w:sz="0" w:space="0" w:color="auto"/>
        <w:right w:val="none" w:sz="0" w:space="0" w:color="auto"/>
      </w:divBdr>
    </w:div>
    <w:div w:id="762726261">
      <w:bodyDiv w:val="1"/>
      <w:marLeft w:val="0"/>
      <w:marRight w:val="0"/>
      <w:marTop w:val="0"/>
      <w:marBottom w:val="0"/>
      <w:divBdr>
        <w:top w:val="none" w:sz="0" w:space="0" w:color="auto"/>
        <w:left w:val="none" w:sz="0" w:space="0" w:color="auto"/>
        <w:bottom w:val="none" w:sz="0" w:space="0" w:color="auto"/>
        <w:right w:val="none" w:sz="0" w:space="0" w:color="auto"/>
      </w:divBdr>
    </w:div>
    <w:div w:id="762726603">
      <w:bodyDiv w:val="1"/>
      <w:marLeft w:val="0"/>
      <w:marRight w:val="0"/>
      <w:marTop w:val="0"/>
      <w:marBottom w:val="0"/>
      <w:divBdr>
        <w:top w:val="none" w:sz="0" w:space="0" w:color="auto"/>
        <w:left w:val="none" w:sz="0" w:space="0" w:color="auto"/>
        <w:bottom w:val="none" w:sz="0" w:space="0" w:color="auto"/>
        <w:right w:val="none" w:sz="0" w:space="0" w:color="auto"/>
      </w:divBdr>
    </w:div>
    <w:div w:id="762844205">
      <w:bodyDiv w:val="1"/>
      <w:marLeft w:val="0"/>
      <w:marRight w:val="0"/>
      <w:marTop w:val="0"/>
      <w:marBottom w:val="0"/>
      <w:divBdr>
        <w:top w:val="none" w:sz="0" w:space="0" w:color="auto"/>
        <w:left w:val="none" w:sz="0" w:space="0" w:color="auto"/>
        <w:bottom w:val="none" w:sz="0" w:space="0" w:color="auto"/>
        <w:right w:val="none" w:sz="0" w:space="0" w:color="auto"/>
      </w:divBdr>
    </w:div>
    <w:div w:id="762996491">
      <w:bodyDiv w:val="1"/>
      <w:marLeft w:val="0"/>
      <w:marRight w:val="0"/>
      <w:marTop w:val="0"/>
      <w:marBottom w:val="0"/>
      <w:divBdr>
        <w:top w:val="none" w:sz="0" w:space="0" w:color="auto"/>
        <w:left w:val="none" w:sz="0" w:space="0" w:color="auto"/>
        <w:bottom w:val="none" w:sz="0" w:space="0" w:color="auto"/>
        <w:right w:val="none" w:sz="0" w:space="0" w:color="auto"/>
      </w:divBdr>
    </w:div>
    <w:div w:id="763578263">
      <w:bodyDiv w:val="1"/>
      <w:marLeft w:val="0"/>
      <w:marRight w:val="0"/>
      <w:marTop w:val="0"/>
      <w:marBottom w:val="0"/>
      <w:divBdr>
        <w:top w:val="none" w:sz="0" w:space="0" w:color="auto"/>
        <w:left w:val="none" w:sz="0" w:space="0" w:color="auto"/>
        <w:bottom w:val="none" w:sz="0" w:space="0" w:color="auto"/>
        <w:right w:val="none" w:sz="0" w:space="0" w:color="auto"/>
      </w:divBdr>
    </w:div>
    <w:div w:id="763770120">
      <w:bodyDiv w:val="1"/>
      <w:marLeft w:val="0"/>
      <w:marRight w:val="0"/>
      <w:marTop w:val="0"/>
      <w:marBottom w:val="0"/>
      <w:divBdr>
        <w:top w:val="none" w:sz="0" w:space="0" w:color="auto"/>
        <w:left w:val="none" w:sz="0" w:space="0" w:color="auto"/>
        <w:bottom w:val="none" w:sz="0" w:space="0" w:color="auto"/>
        <w:right w:val="none" w:sz="0" w:space="0" w:color="auto"/>
      </w:divBdr>
    </w:div>
    <w:div w:id="763838121">
      <w:bodyDiv w:val="1"/>
      <w:marLeft w:val="0"/>
      <w:marRight w:val="0"/>
      <w:marTop w:val="0"/>
      <w:marBottom w:val="0"/>
      <w:divBdr>
        <w:top w:val="none" w:sz="0" w:space="0" w:color="auto"/>
        <w:left w:val="none" w:sz="0" w:space="0" w:color="auto"/>
        <w:bottom w:val="none" w:sz="0" w:space="0" w:color="auto"/>
        <w:right w:val="none" w:sz="0" w:space="0" w:color="auto"/>
      </w:divBdr>
    </w:div>
    <w:div w:id="764301547">
      <w:bodyDiv w:val="1"/>
      <w:marLeft w:val="0"/>
      <w:marRight w:val="0"/>
      <w:marTop w:val="0"/>
      <w:marBottom w:val="0"/>
      <w:divBdr>
        <w:top w:val="none" w:sz="0" w:space="0" w:color="auto"/>
        <w:left w:val="none" w:sz="0" w:space="0" w:color="auto"/>
        <w:bottom w:val="none" w:sz="0" w:space="0" w:color="auto"/>
        <w:right w:val="none" w:sz="0" w:space="0" w:color="auto"/>
      </w:divBdr>
    </w:div>
    <w:div w:id="764763973">
      <w:bodyDiv w:val="1"/>
      <w:marLeft w:val="0"/>
      <w:marRight w:val="0"/>
      <w:marTop w:val="0"/>
      <w:marBottom w:val="0"/>
      <w:divBdr>
        <w:top w:val="none" w:sz="0" w:space="0" w:color="auto"/>
        <w:left w:val="none" w:sz="0" w:space="0" w:color="auto"/>
        <w:bottom w:val="none" w:sz="0" w:space="0" w:color="auto"/>
        <w:right w:val="none" w:sz="0" w:space="0" w:color="auto"/>
      </w:divBdr>
    </w:div>
    <w:div w:id="764837560">
      <w:bodyDiv w:val="1"/>
      <w:marLeft w:val="0"/>
      <w:marRight w:val="0"/>
      <w:marTop w:val="0"/>
      <w:marBottom w:val="0"/>
      <w:divBdr>
        <w:top w:val="none" w:sz="0" w:space="0" w:color="auto"/>
        <w:left w:val="none" w:sz="0" w:space="0" w:color="auto"/>
        <w:bottom w:val="none" w:sz="0" w:space="0" w:color="auto"/>
        <w:right w:val="none" w:sz="0" w:space="0" w:color="auto"/>
      </w:divBdr>
    </w:div>
    <w:div w:id="765461145">
      <w:bodyDiv w:val="1"/>
      <w:marLeft w:val="0"/>
      <w:marRight w:val="0"/>
      <w:marTop w:val="0"/>
      <w:marBottom w:val="0"/>
      <w:divBdr>
        <w:top w:val="none" w:sz="0" w:space="0" w:color="auto"/>
        <w:left w:val="none" w:sz="0" w:space="0" w:color="auto"/>
        <w:bottom w:val="none" w:sz="0" w:space="0" w:color="auto"/>
        <w:right w:val="none" w:sz="0" w:space="0" w:color="auto"/>
      </w:divBdr>
    </w:div>
    <w:div w:id="765618077">
      <w:bodyDiv w:val="1"/>
      <w:marLeft w:val="0"/>
      <w:marRight w:val="0"/>
      <w:marTop w:val="0"/>
      <w:marBottom w:val="0"/>
      <w:divBdr>
        <w:top w:val="none" w:sz="0" w:space="0" w:color="auto"/>
        <w:left w:val="none" w:sz="0" w:space="0" w:color="auto"/>
        <w:bottom w:val="none" w:sz="0" w:space="0" w:color="auto"/>
        <w:right w:val="none" w:sz="0" w:space="0" w:color="auto"/>
      </w:divBdr>
    </w:div>
    <w:div w:id="765685996">
      <w:bodyDiv w:val="1"/>
      <w:marLeft w:val="0"/>
      <w:marRight w:val="0"/>
      <w:marTop w:val="0"/>
      <w:marBottom w:val="0"/>
      <w:divBdr>
        <w:top w:val="none" w:sz="0" w:space="0" w:color="auto"/>
        <w:left w:val="none" w:sz="0" w:space="0" w:color="auto"/>
        <w:bottom w:val="none" w:sz="0" w:space="0" w:color="auto"/>
        <w:right w:val="none" w:sz="0" w:space="0" w:color="auto"/>
      </w:divBdr>
    </w:div>
    <w:div w:id="766124352">
      <w:bodyDiv w:val="1"/>
      <w:marLeft w:val="0"/>
      <w:marRight w:val="0"/>
      <w:marTop w:val="0"/>
      <w:marBottom w:val="0"/>
      <w:divBdr>
        <w:top w:val="none" w:sz="0" w:space="0" w:color="auto"/>
        <w:left w:val="none" w:sz="0" w:space="0" w:color="auto"/>
        <w:bottom w:val="none" w:sz="0" w:space="0" w:color="auto"/>
        <w:right w:val="none" w:sz="0" w:space="0" w:color="auto"/>
      </w:divBdr>
    </w:div>
    <w:div w:id="766194541">
      <w:bodyDiv w:val="1"/>
      <w:marLeft w:val="0"/>
      <w:marRight w:val="0"/>
      <w:marTop w:val="0"/>
      <w:marBottom w:val="0"/>
      <w:divBdr>
        <w:top w:val="none" w:sz="0" w:space="0" w:color="auto"/>
        <w:left w:val="none" w:sz="0" w:space="0" w:color="auto"/>
        <w:bottom w:val="none" w:sz="0" w:space="0" w:color="auto"/>
        <w:right w:val="none" w:sz="0" w:space="0" w:color="auto"/>
      </w:divBdr>
    </w:div>
    <w:div w:id="766851395">
      <w:bodyDiv w:val="1"/>
      <w:marLeft w:val="0"/>
      <w:marRight w:val="0"/>
      <w:marTop w:val="0"/>
      <w:marBottom w:val="0"/>
      <w:divBdr>
        <w:top w:val="none" w:sz="0" w:space="0" w:color="auto"/>
        <w:left w:val="none" w:sz="0" w:space="0" w:color="auto"/>
        <w:bottom w:val="none" w:sz="0" w:space="0" w:color="auto"/>
        <w:right w:val="none" w:sz="0" w:space="0" w:color="auto"/>
      </w:divBdr>
    </w:div>
    <w:div w:id="767043326">
      <w:bodyDiv w:val="1"/>
      <w:marLeft w:val="0"/>
      <w:marRight w:val="0"/>
      <w:marTop w:val="0"/>
      <w:marBottom w:val="0"/>
      <w:divBdr>
        <w:top w:val="none" w:sz="0" w:space="0" w:color="auto"/>
        <w:left w:val="none" w:sz="0" w:space="0" w:color="auto"/>
        <w:bottom w:val="none" w:sz="0" w:space="0" w:color="auto"/>
        <w:right w:val="none" w:sz="0" w:space="0" w:color="auto"/>
      </w:divBdr>
    </w:div>
    <w:div w:id="767389255">
      <w:bodyDiv w:val="1"/>
      <w:marLeft w:val="0"/>
      <w:marRight w:val="0"/>
      <w:marTop w:val="0"/>
      <w:marBottom w:val="0"/>
      <w:divBdr>
        <w:top w:val="none" w:sz="0" w:space="0" w:color="auto"/>
        <w:left w:val="none" w:sz="0" w:space="0" w:color="auto"/>
        <w:bottom w:val="none" w:sz="0" w:space="0" w:color="auto"/>
        <w:right w:val="none" w:sz="0" w:space="0" w:color="auto"/>
      </w:divBdr>
    </w:div>
    <w:div w:id="767509467">
      <w:bodyDiv w:val="1"/>
      <w:marLeft w:val="0"/>
      <w:marRight w:val="0"/>
      <w:marTop w:val="0"/>
      <w:marBottom w:val="0"/>
      <w:divBdr>
        <w:top w:val="none" w:sz="0" w:space="0" w:color="auto"/>
        <w:left w:val="none" w:sz="0" w:space="0" w:color="auto"/>
        <w:bottom w:val="none" w:sz="0" w:space="0" w:color="auto"/>
        <w:right w:val="none" w:sz="0" w:space="0" w:color="auto"/>
      </w:divBdr>
    </w:div>
    <w:div w:id="767888592">
      <w:bodyDiv w:val="1"/>
      <w:marLeft w:val="0"/>
      <w:marRight w:val="0"/>
      <w:marTop w:val="0"/>
      <w:marBottom w:val="0"/>
      <w:divBdr>
        <w:top w:val="none" w:sz="0" w:space="0" w:color="auto"/>
        <w:left w:val="none" w:sz="0" w:space="0" w:color="auto"/>
        <w:bottom w:val="none" w:sz="0" w:space="0" w:color="auto"/>
        <w:right w:val="none" w:sz="0" w:space="0" w:color="auto"/>
      </w:divBdr>
    </w:div>
    <w:div w:id="767889490">
      <w:bodyDiv w:val="1"/>
      <w:marLeft w:val="0"/>
      <w:marRight w:val="0"/>
      <w:marTop w:val="0"/>
      <w:marBottom w:val="0"/>
      <w:divBdr>
        <w:top w:val="none" w:sz="0" w:space="0" w:color="auto"/>
        <w:left w:val="none" w:sz="0" w:space="0" w:color="auto"/>
        <w:bottom w:val="none" w:sz="0" w:space="0" w:color="auto"/>
        <w:right w:val="none" w:sz="0" w:space="0" w:color="auto"/>
      </w:divBdr>
    </w:div>
    <w:div w:id="767892513">
      <w:bodyDiv w:val="1"/>
      <w:marLeft w:val="0"/>
      <w:marRight w:val="0"/>
      <w:marTop w:val="0"/>
      <w:marBottom w:val="0"/>
      <w:divBdr>
        <w:top w:val="none" w:sz="0" w:space="0" w:color="auto"/>
        <w:left w:val="none" w:sz="0" w:space="0" w:color="auto"/>
        <w:bottom w:val="none" w:sz="0" w:space="0" w:color="auto"/>
        <w:right w:val="none" w:sz="0" w:space="0" w:color="auto"/>
      </w:divBdr>
    </w:div>
    <w:div w:id="767972333">
      <w:bodyDiv w:val="1"/>
      <w:marLeft w:val="0"/>
      <w:marRight w:val="0"/>
      <w:marTop w:val="0"/>
      <w:marBottom w:val="0"/>
      <w:divBdr>
        <w:top w:val="none" w:sz="0" w:space="0" w:color="auto"/>
        <w:left w:val="none" w:sz="0" w:space="0" w:color="auto"/>
        <w:bottom w:val="none" w:sz="0" w:space="0" w:color="auto"/>
        <w:right w:val="none" w:sz="0" w:space="0" w:color="auto"/>
      </w:divBdr>
    </w:div>
    <w:div w:id="768042849">
      <w:bodyDiv w:val="1"/>
      <w:marLeft w:val="0"/>
      <w:marRight w:val="0"/>
      <w:marTop w:val="0"/>
      <w:marBottom w:val="0"/>
      <w:divBdr>
        <w:top w:val="none" w:sz="0" w:space="0" w:color="auto"/>
        <w:left w:val="none" w:sz="0" w:space="0" w:color="auto"/>
        <w:bottom w:val="none" w:sz="0" w:space="0" w:color="auto"/>
        <w:right w:val="none" w:sz="0" w:space="0" w:color="auto"/>
      </w:divBdr>
    </w:div>
    <w:div w:id="768045142">
      <w:bodyDiv w:val="1"/>
      <w:marLeft w:val="0"/>
      <w:marRight w:val="0"/>
      <w:marTop w:val="0"/>
      <w:marBottom w:val="0"/>
      <w:divBdr>
        <w:top w:val="none" w:sz="0" w:space="0" w:color="auto"/>
        <w:left w:val="none" w:sz="0" w:space="0" w:color="auto"/>
        <w:bottom w:val="none" w:sz="0" w:space="0" w:color="auto"/>
        <w:right w:val="none" w:sz="0" w:space="0" w:color="auto"/>
      </w:divBdr>
    </w:div>
    <w:div w:id="768047247">
      <w:bodyDiv w:val="1"/>
      <w:marLeft w:val="0"/>
      <w:marRight w:val="0"/>
      <w:marTop w:val="0"/>
      <w:marBottom w:val="0"/>
      <w:divBdr>
        <w:top w:val="none" w:sz="0" w:space="0" w:color="auto"/>
        <w:left w:val="none" w:sz="0" w:space="0" w:color="auto"/>
        <w:bottom w:val="none" w:sz="0" w:space="0" w:color="auto"/>
        <w:right w:val="none" w:sz="0" w:space="0" w:color="auto"/>
      </w:divBdr>
    </w:div>
    <w:div w:id="768307435">
      <w:bodyDiv w:val="1"/>
      <w:marLeft w:val="0"/>
      <w:marRight w:val="0"/>
      <w:marTop w:val="0"/>
      <w:marBottom w:val="0"/>
      <w:divBdr>
        <w:top w:val="none" w:sz="0" w:space="0" w:color="auto"/>
        <w:left w:val="none" w:sz="0" w:space="0" w:color="auto"/>
        <w:bottom w:val="none" w:sz="0" w:space="0" w:color="auto"/>
        <w:right w:val="none" w:sz="0" w:space="0" w:color="auto"/>
      </w:divBdr>
    </w:div>
    <w:div w:id="768548906">
      <w:bodyDiv w:val="1"/>
      <w:marLeft w:val="0"/>
      <w:marRight w:val="0"/>
      <w:marTop w:val="0"/>
      <w:marBottom w:val="0"/>
      <w:divBdr>
        <w:top w:val="none" w:sz="0" w:space="0" w:color="auto"/>
        <w:left w:val="none" w:sz="0" w:space="0" w:color="auto"/>
        <w:bottom w:val="none" w:sz="0" w:space="0" w:color="auto"/>
        <w:right w:val="none" w:sz="0" w:space="0" w:color="auto"/>
      </w:divBdr>
    </w:div>
    <w:div w:id="768550265">
      <w:bodyDiv w:val="1"/>
      <w:marLeft w:val="0"/>
      <w:marRight w:val="0"/>
      <w:marTop w:val="0"/>
      <w:marBottom w:val="0"/>
      <w:divBdr>
        <w:top w:val="none" w:sz="0" w:space="0" w:color="auto"/>
        <w:left w:val="none" w:sz="0" w:space="0" w:color="auto"/>
        <w:bottom w:val="none" w:sz="0" w:space="0" w:color="auto"/>
        <w:right w:val="none" w:sz="0" w:space="0" w:color="auto"/>
      </w:divBdr>
    </w:div>
    <w:div w:id="768696918">
      <w:bodyDiv w:val="1"/>
      <w:marLeft w:val="0"/>
      <w:marRight w:val="0"/>
      <w:marTop w:val="0"/>
      <w:marBottom w:val="0"/>
      <w:divBdr>
        <w:top w:val="none" w:sz="0" w:space="0" w:color="auto"/>
        <w:left w:val="none" w:sz="0" w:space="0" w:color="auto"/>
        <w:bottom w:val="none" w:sz="0" w:space="0" w:color="auto"/>
        <w:right w:val="none" w:sz="0" w:space="0" w:color="auto"/>
      </w:divBdr>
    </w:div>
    <w:div w:id="768812507">
      <w:bodyDiv w:val="1"/>
      <w:marLeft w:val="0"/>
      <w:marRight w:val="0"/>
      <w:marTop w:val="0"/>
      <w:marBottom w:val="0"/>
      <w:divBdr>
        <w:top w:val="none" w:sz="0" w:space="0" w:color="auto"/>
        <w:left w:val="none" w:sz="0" w:space="0" w:color="auto"/>
        <w:bottom w:val="none" w:sz="0" w:space="0" w:color="auto"/>
        <w:right w:val="none" w:sz="0" w:space="0" w:color="auto"/>
      </w:divBdr>
    </w:div>
    <w:div w:id="769086694">
      <w:bodyDiv w:val="1"/>
      <w:marLeft w:val="0"/>
      <w:marRight w:val="0"/>
      <w:marTop w:val="0"/>
      <w:marBottom w:val="0"/>
      <w:divBdr>
        <w:top w:val="none" w:sz="0" w:space="0" w:color="auto"/>
        <w:left w:val="none" w:sz="0" w:space="0" w:color="auto"/>
        <w:bottom w:val="none" w:sz="0" w:space="0" w:color="auto"/>
        <w:right w:val="none" w:sz="0" w:space="0" w:color="auto"/>
      </w:divBdr>
    </w:div>
    <w:div w:id="769354824">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769744719">
      <w:bodyDiv w:val="1"/>
      <w:marLeft w:val="0"/>
      <w:marRight w:val="0"/>
      <w:marTop w:val="0"/>
      <w:marBottom w:val="0"/>
      <w:divBdr>
        <w:top w:val="none" w:sz="0" w:space="0" w:color="auto"/>
        <w:left w:val="none" w:sz="0" w:space="0" w:color="auto"/>
        <w:bottom w:val="none" w:sz="0" w:space="0" w:color="auto"/>
        <w:right w:val="none" w:sz="0" w:space="0" w:color="auto"/>
      </w:divBdr>
    </w:div>
    <w:div w:id="770128626">
      <w:bodyDiv w:val="1"/>
      <w:marLeft w:val="0"/>
      <w:marRight w:val="0"/>
      <w:marTop w:val="0"/>
      <w:marBottom w:val="0"/>
      <w:divBdr>
        <w:top w:val="none" w:sz="0" w:space="0" w:color="auto"/>
        <w:left w:val="none" w:sz="0" w:space="0" w:color="auto"/>
        <w:bottom w:val="none" w:sz="0" w:space="0" w:color="auto"/>
        <w:right w:val="none" w:sz="0" w:space="0" w:color="auto"/>
      </w:divBdr>
    </w:div>
    <w:div w:id="770248388">
      <w:bodyDiv w:val="1"/>
      <w:marLeft w:val="0"/>
      <w:marRight w:val="0"/>
      <w:marTop w:val="0"/>
      <w:marBottom w:val="0"/>
      <w:divBdr>
        <w:top w:val="none" w:sz="0" w:space="0" w:color="auto"/>
        <w:left w:val="none" w:sz="0" w:space="0" w:color="auto"/>
        <w:bottom w:val="none" w:sz="0" w:space="0" w:color="auto"/>
        <w:right w:val="none" w:sz="0" w:space="0" w:color="auto"/>
      </w:divBdr>
    </w:div>
    <w:div w:id="770393389">
      <w:bodyDiv w:val="1"/>
      <w:marLeft w:val="0"/>
      <w:marRight w:val="0"/>
      <w:marTop w:val="0"/>
      <w:marBottom w:val="0"/>
      <w:divBdr>
        <w:top w:val="none" w:sz="0" w:space="0" w:color="auto"/>
        <w:left w:val="none" w:sz="0" w:space="0" w:color="auto"/>
        <w:bottom w:val="none" w:sz="0" w:space="0" w:color="auto"/>
        <w:right w:val="none" w:sz="0" w:space="0" w:color="auto"/>
      </w:divBdr>
    </w:div>
    <w:div w:id="770466693">
      <w:bodyDiv w:val="1"/>
      <w:marLeft w:val="0"/>
      <w:marRight w:val="0"/>
      <w:marTop w:val="0"/>
      <w:marBottom w:val="0"/>
      <w:divBdr>
        <w:top w:val="none" w:sz="0" w:space="0" w:color="auto"/>
        <w:left w:val="none" w:sz="0" w:space="0" w:color="auto"/>
        <w:bottom w:val="none" w:sz="0" w:space="0" w:color="auto"/>
        <w:right w:val="none" w:sz="0" w:space="0" w:color="auto"/>
      </w:divBdr>
    </w:div>
    <w:div w:id="770662774">
      <w:bodyDiv w:val="1"/>
      <w:marLeft w:val="0"/>
      <w:marRight w:val="0"/>
      <w:marTop w:val="0"/>
      <w:marBottom w:val="0"/>
      <w:divBdr>
        <w:top w:val="none" w:sz="0" w:space="0" w:color="auto"/>
        <w:left w:val="none" w:sz="0" w:space="0" w:color="auto"/>
        <w:bottom w:val="none" w:sz="0" w:space="0" w:color="auto"/>
        <w:right w:val="none" w:sz="0" w:space="0" w:color="auto"/>
      </w:divBdr>
    </w:div>
    <w:div w:id="770779474">
      <w:bodyDiv w:val="1"/>
      <w:marLeft w:val="0"/>
      <w:marRight w:val="0"/>
      <w:marTop w:val="0"/>
      <w:marBottom w:val="0"/>
      <w:divBdr>
        <w:top w:val="none" w:sz="0" w:space="0" w:color="auto"/>
        <w:left w:val="none" w:sz="0" w:space="0" w:color="auto"/>
        <w:bottom w:val="none" w:sz="0" w:space="0" w:color="auto"/>
        <w:right w:val="none" w:sz="0" w:space="0" w:color="auto"/>
      </w:divBdr>
    </w:div>
    <w:div w:id="771049511">
      <w:bodyDiv w:val="1"/>
      <w:marLeft w:val="0"/>
      <w:marRight w:val="0"/>
      <w:marTop w:val="0"/>
      <w:marBottom w:val="0"/>
      <w:divBdr>
        <w:top w:val="none" w:sz="0" w:space="0" w:color="auto"/>
        <w:left w:val="none" w:sz="0" w:space="0" w:color="auto"/>
        <w:bottom w:val="none" w:sz="0" w:space="0" w:color="auto"/>
        <w:right w:val="none" w:sz="0" w:space="0" w:color="auto"/>
      </w:divBdr>
    </w:div>
    <w:div w:id="771434999">
      <w:bodyDiv w:val="1"/>
      <w:marLeft w:val="0"/>
      <w:marRight w:val="0"/>
      <w:marTop w:val="0"/>
      <w:marBottom w:val="0"/>
      <w:divBdr>
        <w:top w:val="none" w:sz="0" w:space="0" w:color="auto"/>
        <w:left w:val="none" w:sz="0" w:space="0" w:color="auto"/>
        <w:bottom w:val="none" w:sz="0" w:space="0" w:color="auto"/>
        <w:right w:val="none" w:sz="0" w:space="0" w:color="auto"/>
      </w:divBdr>
    </w:div>
    <w:div w:id="771557412">
      <w:bodyDiv w:val="1"/>
      <w:marLeft w:val="0"/>
      <w:marRight w:val="0"/>
      <w:marTop w:val="0"/>
      <w:marBottom w:val="0"/>
      <w:divBdr>
        <w:top w:val="none" w:sz="0" w:space="0" w:color="auto"/>
        <w:left w:val="none" w:sz="0" w:space="0" w:color="auto"/>
        <w:bottom w:val="none" w:sz="0" w:space="0" w:color="auto"/>
        <w:right w:val="none" w:sz="0" w:space="0" w:color="auto"/>
      </w:divBdr>
    </w:div>
    <w:div w:id="771703374">
      <w:bodyDiv w:val="1"/>
      <w:marLeft w:val="0"/>
      <w:marRight w:val="0"/>
      <w:marTop w:val="0"/>
      <w:marBottom w:val="0"/>
      <w:divBdr>
        <w:top w:val="none" w:sz="0" w:space="0" w:color="auto"/>
        <w:left w:val="none" w:sz="0" w:space="0" w:color="auto"/>
        <w:bottom w:val="none" w:sz="0" w:space="0" w:color="auto"/>
        <w:right w:val="none" w:sz="0" w:space="0" w:color="auto"/>
      </w:divBdr>
    </w:div>
    <w:div w:id="772281462">
      <w:bodyDiv w:val="1"/>
      <w:marLeft w:val="0"/>
      <w:marRight w:val="0"/>
      <w:marTop w:val="0"/>
      <w:marBottom w:val="0"/>
      <w:divBdr>
        <w:top w:val="none" w:sz="0" w:space="0" w:color="auto"/>
        <w:left w:val="none" w:sz="0" w:space="0" w:color="auto"/>
        <w:bottom w:val="none" w:sz="0" w:space="0" w:color="auto"/>
        <w:right w:val="none" w:sz="0" w:space="0" w:color="auto"/>
      </w:divBdr>
    </w:div>
    <w:div w:id="772433843">
      <w:bodyDiv w:val="1"/>
      <w:marLeft w:val="0"/>
      <w:marRight w:val="0"/>
      <w:marTop w:val="0"/>
      <w:marBottom w:val="0"/>
      <w:divBdr>
        <w:top w:val="none" w:sz="0" w:space="0" w:color="auto"/>
        <w:left w:val="none" w:sz="0" w:space="0" w:color="auto"/>
        <w:bottom w:val="none" w:sz="0" w:space="0" w:color="auto"/>
        <w:right w:val="none" w:sz="0" w:space="0" w:color="auto"/>
      </w:divBdr>
    </w:div>
    <w:div w:id="772437392">
      <w:bodyDiv w:val="1"/>
      <w:marLeft w:val="0"/>
      <w:marRight w:val="0"/>
      <w:marTop w:val="0"/>
      <w:marBottom w:val="0"/>
      <w:divBdr>
        <w:top w:val="none" w:sz="0" w:space="0" w:color="auto"/>
        <w:left w:val="none" w:sz="0" w:space="0" w:color="auto"/>
        <w:bottom w:val="none" w:sz="0" w:space="0" w:color="auto"/>
        <w:right w:val="none" w:sz="0" w:space="0" w:color="auto"/>
      </w:divBdr>
    </w:div>
    <w:div w:id="772826220">
      <w:bodyDiv w:val="1"/>
      <w:marLeft w:val="0"/>
      <w:marRight w:val="0"/>
      <w:marTop w:val="0"/>
      <w:marBottom w:val="0"/>
      <w:divBdr>
        <w:top w:val="none" w:sz="0" w:space="0" w:color="auto"/>
        <w:left w:val="none" w:sz="0" w:space="0" w:color="auto"/>
        <w:bottom w:val="none" w:sz="0" w:space="0" w:color="auto"/>
        <w:right w:val="none" w:sz="0" w:space="0" w:color="auto"/>
      </w:divBdr>
    </w:div>
    <w:div w:id="772944953">
      <w:bodyDiv w:val="1"/>
      <w:marLeft w:val="0"/>
      <w:marRight w:val="0"/>
      <w:marTop w:val="0"/>
      <w:marBottom w:val="0"/>
      <w:divBdr>
        <w:top w:val="none" w:sz="0" w:space="0" w:color="auto"/>
        <w:left w:val="none" w:sz="0" w:space="0" w:color="auto"/>
        <w:bottom w:val="none" w:sz="0" w:space="0" w:color="auto"/>
        <w:right w:val="none" w:sz="0" w:space="0" w:color="auto"/>
      </w:divBdr>
    </w:div>
    <w:div w:id="773018715">
      <w:bodyDiv w:val="1"/>
      <w:marLeft w:val="0"/>
      <w:marRight w:val="0"/>
      <w:marTop w:val="0"/>
      <w:marBottom w:val="0"/>
      <w:divBdr>
        <w:top w:val="none" w:sz="0" w:space="0" w:color="auto"/>
        <w:left w:val="none" w:sz="0" w:space="0" w:color="auto"/>
        <w:bottom w:val="none" w:sz="0" w:space="0" w:color="auto"/>
        <w:right w:val="none" w:sz="0" w:space="0" w:color="auto"/>
      </w:divBdr>
    </w:div>
    <w:div w:id="773944767">
      <w:bodyDiv w:val="1"/>
      <w:marLeft w:val="0"/>
      <w:marRight w:val="0"/>
      <w:marTop w:val="0"/>
      <w:marBottom w:val="0"/>
      <w:divBdr>
        <w:top w:val="none" w:sz="0" w:space="0" w:color="auto"/>
        <w:left w:val="none" w:sz="0" w:space="0" w:color="auto"/>
        <w:bottom w:val="none" w:sz="0" w:space="0" w:color="auto"/>
        <w:right w:val="none" w:sz="0" w:space="0" w:color="auto"/>
      </w:divBdr>
    </w:div>
    <w:div w:id="774137263">
      <w:bodyDiv w:val="1"/>
      <w:marLeft w:val="0"/>
      <w:marRight w:val="0"/>
      <w:marTop w:val="0"/>
      <w:marBottom w:val="0"/>
      <w:divBdr>
        <w:top w:val="none" w:sz="0" w:space="0" w:color="auto"/>
        <w:left w:val="none" w:sz="0" w:space="0" w:color="auto"/>
        <w:bottom w:val="none" w:sz="0" w:space="0" w:color="auto"/>
        <w:right w:val="none" w:sz="0" w:space="0" w:color="auto"/>
      </w:divBdr>
    </w:div>
    <w:div w:id="774178772">
      <w:bodyDiv w:val="1"/>
      <w:marLeft w:val="0"/>
      <w:marRight w:val="0"/>
      <w:marTop w:val="0"/>
      <w:marBottom w:val="0"/>
      <w:divBdr>
        <w:top w:val="none" w:sz="0" w:space="0" w:color="auto"/>
        <w:left w:val="none" w:sz="0" w:space="0" w:color="auto"/>
        <w:bottom w:val="none" w:sz="0" w:space="0" w:color="auto"/>
        <w:right w:val="none" w:sz="0" w:space="0" w:color="auto"/>
      </w:divBdr>
    </w:div>
    <w:div w:id="774322946">
      <w:bodyDiv w:val="1"/>
      <w:marLeft w:val="0"/>
      <w:marRight w:val="0"/>
      <w:marTop w:val="0"/>
      <w:marBottom w:val="0"/>
      <w:divBdr>
        <w:top w:val="none" w:sz="0" w:space="0" w:color="auto"/>
        <w:left w:val="none" w:sz="0" w:space="0" w:color="auto"/>
        <w:bottom w:val="none" w:sz="0" w:space="0" w:color="auto"/>
        <w:right w:val="none" w:sz="0" w:space="0" w:color="auto"/>
      </w:divBdr>
    </w:div>
    <w:div w:id="774327844">
      <w:bodyDiv w:val="1"/>
      <w:marLeft w:val="0"/>
      <w:marRight w:val="0"/>
      <w:marTop w:val="0"/>
      <w:marBottom w:val="0"/>
      <w:divBdr>
        <w:top w:val="none" w:sz="0" w:space="0" w:color="auto"/>
        <w:left w:val="none" w:sz="0" w:space="0" w:color="auto"/>
        <w:bottom w:val="none" w:sz="0" w:space="0" w:color="auto"/>
        <w:right w:val="none" w:sz="0" w:space="0" w:color="auto"/>
      </w:divBdr>
    </w:div>
    <w:div w:id="774785418">
      <w:bodyDiv w:val="1"/>
      <w:marLeft w:val="0"/>
      <w:marRight w:val="0"/>
      <w:marTop w:val="0"/>
      <w:marBottom w:val="0"/>
      <w:divBdr>
        <w:top w:val="none" w:sz="0" w:space="0" w:color="auto"/>
        <w:left w:val="none" w:sz="0" w:space="0" w:color="auto"/>
        <w:bottom w:val="none" w:sz="0" w:space="0" w:color="auto"/>
        <w:right w:val="none" w:sz="0" w:space="0" w:color="auto"/>
      </w:divBdr>
    </w:div>
    <w:div w:id="774792045">
      <w:bodyDiv w:val="1"/>
      <w:marLeft w:val="0"/>
      <w:marRight w:val="0"/>
      <w:marTop w:val="0"/>
      <w:marBottom w:val="0"/>
      <w:divBdr>
        <w:top w:val="none" w:sz="0" w:space="0" w:color="auto"/>
        <w:left w:val="none" w:sz="0" w:space="0" w:color="auto"/>
        <w:bottom w:val="none" w:sz="0" w:space="0" w:color="auto"/>
        <w:right w:val="none" w:sz="0" w:space="0" w:color="auto"/>
      </w:divBdr>
    </w:div>
    <w:div w:id="775173640">
      <w:bodyDiv w:val="1"/>
      <w:marLeft w:val="0"/>
      <w:marRight w:val="0"/>
      <w:marTop w:val="0"/>
      <w:marBottom w:val="0"/>
      <w:divBdr>
        <w:top w:val="none" w:sz="0" w:space="0" w:color="auto"/>
        <w:left w:val="none" w:sz="0" w:space="0" w:color="auto"/>
        <w:bottom w:val="none" w:sz="0" w:space="0" w:color="auto"/>
        <w:right w:val="none" w:sz="0" w:space="0" w:color="auto"/>
      </w:divBdr>
    </w:div>
    <w:div w:id="775369426">
      <w:bodyDiv w:val="1"/>
      <w:marLeft w:val="0"/>
      <w:marRight w:val="0"/>
      <w:marTop w:val="0"/>
      <w:marBottom w:val="0"/>
      <w:divBdr>
        <w:top w:val="none" w:sz="0" w:space="0" w:color="auto"/>
        <w:left w:val="none" w:sz="0" w:space="0" w:color="auto"/>
        <w:bottom w:val="none" w:sz="0" w:space="0" w:color="auto"/>
        <w:right w:val="none" w:sz="0" w:space="0" w:color="auto"/>
      </w:divBdr>
    </w:div>
    <w:div w:id="775711549">
      <w:bodyDiv w:val="1"/>
      <w:marLeft w:val="0"/>
      <w:marRight w:val="0"/>
      <w:marTop w:val="0"/>
      <w:marBottom w:val="0"/>
      <w:divBdr>
        <w:top w:val="none" w:sz="0" w:space="0" w:color="auto"/>
        <w:left w:val="none" w:sz="0" w:space="0" w:color="auto"/>
        <w:bottom w:val="none" w:sz="0" w:space="0" w:color="auto"/>
        <w:right w:val="none" w:sz="0" w:space="0" w:color="auto"/>
      </w:divBdr>
    </w:div>
    <w:div w:id="775714507">
      <w:bodyDiv w:val="1"/>
      <w:marLeft w:val="0"/>
      <w:marRight w:val="0"/>
      <w:marTop w:val="0"/>
      <w:marBottom w:val="0"/>
      <w:divBdr>
        <w:top w:val="none" w:sz="0" w:space="0" w:color="auto"/>
        <w:left w:val="none" w:sz="0" w:space="0" w:color="auto"/>
        <w:bottom w:val="none" w:sz="0" w:space="0" w:color="auto"/>
        <w:right w:val="none" w:sz="0" w:space="0" w:color="auto"/>
      </w:divBdr>
    </w:div>
    <w:div w:id="775755353">
      <w:bodyDiv w:val="1"/>
      <w:marLeft w:val="0"/>
      <w:marRight w:val="0"/>
      <w:marTop w:val="0"/>
      <w:marBottom w:val="0"/>
      <w:divBdr>
        <w:top w:val="none" w:sz="0" w:space="0" w:color="auto"/>
        <w:left w:val="none" w:sz="0" w:space="0" w:color="auto"/>
        <w:bottom w:val="none" w:sz="0" w:space="0" w:color="auto"/>
        <w:right w:val="none" w:sz="0" w:space="0" w:color="auto"/>
      </w:divBdr>
    </w:div>
    <w:div w:id="775832482">
      <w:bodyDiv w:val="1"/>
      <w:marLeft w:val="0"/>
      <w:marRight w:val="0"/>
      <w:marTop w:val="0"/>
      <w:marBottom w:val="0"/>
      <w:divBdr>
        <w:top w:val="none" w:sz="0" w:space="0" w:color="auto"/>
        <w:left w:val="none" w:sz="0" w:space="0" w:color="auto"/>
        <w:bottom w:val="none" w:sz="0" w:space="0" w:color="auto"/>
        <w:right w:val="none" w:sz="0" w:space="0" w:color="auto"/>
      </w:divBdr>
    </w:div>
    <w:div w:id="775947135">
      <w:bodyDiv w:val="1"/>
      <w:marLeft w:val="0"/>
      <w:marRight w:val="0"/>
      <w:marTop w:val="0"/>
      <w:marBottom w:val="0"/>
      <w:divBdr>
        <w:top w:val="none" w:sz="0" w:space="0" w:color="auto"/>
        <w:left w:val="none" w:sz="0" w:space="0" w:color="auto"/>
        <w:bottom w:val="none" w:sz="0" w:space="0" w:color="auto"/>
        <w:right w:val="none" w:sz="0" w:space="0" w:color="auto"/>
      </w:divBdr>
    </w:div>
    <w:div w:id="776096855">
      <w:bodyDiv w:val="1"/>
      <w:marLeft w:val="0"/>
      <w:marRight w:val="0"/>
      <w:marTop w:val="0"/>
      <w:marBottom w:val="0"/>
      <w:divBdr>
        <w:top w:val="none" w:sz="0" w:space="0" w:color="auto"/>
        <w:left w:val="none" w:sz="0" w:space="0" w:color="auto"/>
        <w:bottom w:val="none" w:sz="0" w:space="0" w:color="auto"/>
        <w:right w:val="none" w:sz="0" w:space="0" w:color="auto"/>
      </w:divBdr>
    </w:div>
    <w:div w:id="776604805">
      <w:bodyDiv w:val="1"/>
      <w:marLeft w:val="0"/>
      <w:marRight w:val="0"/>
      <w:marTop w:val="0"/>
      <w:marBottom w:val="0"/>
      <w:divBdr>
        <w:top w:val="none" w:sz="0" w:space="0" w:color="auto"/>
        <w:left w:val="none" w:sz="0" w:space="0" w:color="auto"/>
        <w:bottom w:val="none" w:sz="0" w:space="0" w:color="auto"/>
        <w:right w:val="none" w:sz="0" w:space="0" w:color="auto"/>
      </w:divBdr>
    </w:div>
    <w:div w:id="776633652">
      <w:bodyDiv w:val="1"/>
      <w:marLeft w:val="0"/>
      <w:marRight w:val="0"/>
      <w:marTop w:val="0"/>
      <w:marBottom w:val="0"/>
      <w:divBdr>
        <w:top w:val="none" w:sz="0" w:space="0" w:color="auto"/>
        <w:left w:val="none" w:sz="0" w:space="0" w:color="auto"/>
        <w:bottom w:val="none" w:sz="0" w:space="0" w:color="auto"/>
        <w:right w:val="none" w:sz="0" w:space="0" w:color="auto"/>
      </w:divBdr>
    </w:div>
    <w:div w:id="776944607">
      <w:bodyDiv w:val="1"/>
      <w:marLeft w:val="0"/>
      <w:marRight w:val="0"/>
      <w:marTop w:val="0"/>
      <w:marBottom w:val="0"/>
      <w:divBdr>
        <w:top w:val="none" w:sz="0" w:space="0" w:color="auto"/>
        <w:left w:val="none" w:sz="0" w:space="0" w:color="auto"/>
        <w:bottom w:val="none" w:sz="0" w:space="0" w:color="auto"/>
        <w:right w:val="none" w:sz="0" w:space="0" w:color="auto"/>
      </w:divBdr>
    </w:div>
    <w:div w:id="777023309">
      <w:bodyDiv w:val="1"/>
      <w:marLeft w:val="0"/>
      <w:marRight w:val="0"/>
      <w:marTop w:val="0"/>
      <w:marBottom w:val="0"/>
      <w:divBdr>
        <w:top w:val="none" w:sz="0" w:space="0" w:color="auto"/>
        <w:left w:val="none" w:sz="0" w:space="0" w:color="auto"/>
        <w:bottom w:val="none" w:sz="0" w:space="0" w:color="auto"/>
        <w:right w:val="none" w:sz="0" w:space="0" w:color="auto"/>
      </w:divBdr>
    </w:div>
    <w:div w:id="777454912">
      <w:bodyDiv w:val="1"/>
      <w:marLeft w:val="0"/>
      <w:marRight w:val="0"/>
      <w:marTop w:val="0"/>
      <w:marBottom w:val="0"/>
      <w:divBdr>
        <w:top w:val="none" w:sz="0" w:space="0" w:color="auto"/>
        <w:left w:val="none" w:sz="0" w:space="0" w:color="auto"/>
        <w:bottom w:val="none" w:sz="0" w:space="0" w:color="auto"/>
        <w:right w:val="none" w:sz="0" w:space="0" w:color="auto"/>
      </w:divBdr>
    </w:div>
    <w:div w:id="777681292">
      <w:bodyDiv w:val="1"/>
      <w:marLeft w:val="0"/>
      <w:marRight w:val="0"/>
      <w:marTop w:val="0"/>
      <w:marBottom w:val="0"/>
      <w:divBdr>
        <w:top w:val="none" w:sz="0" w:space="0" w:color="auto"/>
        <w:left w:val="none" w:sz="0" w:space="0" w:color="auto"/>
        <w:bottom w:val="none" w:sz="0" w:space="0" w:color="auto"/>
        <w:right w:val="none" w:sz="0" w:space="0" w:color="auto"/>
      </w:divBdr>
    </w:div>
    <w:div w:id="777875012">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336703">
      <w:bodyDiv w:val="1"/>
      <w:marLeft w:val="0"/>
      <w:marRight w:val="0"/>
      <w:marTop w:val="0"/>
      <w:marBottom w:val="0"/>
      <w:divBdr>
        <w:top w:val="none" w:sz="0" w:space="0" w:color="auto"/>
        <w:left w:val="none" w:sz="0" w:space="0" w:color="auto"/>
        <w:bottom w:val="none" w:sz="0" w:space="0" w:color="auto"/>
        <w:right w:val="none" w:sz="0" w:space="0" w:color="auto"/>
      </w:divBdr>
    </w:div>
    <w:div w:id="778450862">
      <w:bodyDiv w:val="1"/>
      <w:marLeft w:val="0"/>
      <w:marRight w:val="0"/>
      <w:marTop w:val="0"/>
      <w:marBottom w:val="0"/>
      <w:divBdr>
        <w:top w:val="none" w:sz="0" w:space="0" w:color="auto"/>
        <w:left w:val="none" w:sz="0" w:space="0" w:color="auto"/>
        <w:bottom w:val="none" w:sz="0" w:space="0" w:color="auto"/>
        <w:right w:val="none" w:sz="0" w:space="0" w:color="auto"/>
      </w:divBdr>
    </w:div>
    <w:div w:id="778455970">
      <w:bodyDiv w:val="1"/>
      <w:marLeft w:val="0"/>
      <w:marRight w:val="0"/>
      <w:marTop w:val="0"/>
      <w:marBottom w:val="0"/>
      <w:divBdr>
        <w:top w:val="none" w:sz="0" w:space="0" w:color="auto"/>
        <w:left w:val="none" w:sz="0" w:space="0" w:color="auto"/>
        <w:bottom w:val="none" w:sz="0" w:space="0" w:color="auto"/>
        <w:right w:val="none" w:sz="0" w:space="0" w:color="auto"/>
      </w:divBdr>
    </w:div>
    <w:div w:id="778599643">
      <w:bodyDiv w:val="1"/>
      <w:marLeft w:val="0"/>
      <w:marRight w:val="0"/>
      <w:marTop w:val="0"/>
      <w:marBottom w:val="0"/>
      <w:divBdr>
        <w:top w:val="none" w:sz="0" w:space="0" w:color="auto"/>
        <w:left w:val="none" w:sz="0" w:space="0" w:color="auto"/>
        <w:bottom w:val="none" w:sz="0" w:space="0" w:color="auto"/>
        <w:right w:val="none" w:sz="0" w:space="0" w:color="auto"/>
      </w:divBdr>
    </w:div>
    <w:div w:id="778765389">
      <w:bodyDiv w:val="1"/>
      <w:marLeft w:val="0"/>
      <w:marRight w:val="0"/>
      <w:marTop w:val="0"/>
      <w:marBottom w:val="0"/>
      <w:divBdr>
        <w:top w:val="none" w:sz="0" w:space="0" w:color="auto"/>
        <w:left w:val="none" w:sz="0" w:space="0" w:color="auto"/>
        <w:bottom w:val="none" w:sz="0" w:space="0" w:color="auto"/>
        <w:right w:val="none" w:sz="0" w:space="0" w:color="auto"/>
      </w:divBdr>
    </w:div>
    <w:div w:id="778794882">
      <w:bodyDiv w:val="1"/>
      <w:marLeft w:val="0"/>
      <w:marRight w:val="0"/>
      <w:marTop w:val="0"/>
      <w:marBottom w:val="0"/>
      <w:divBdr>
        <w:top w:val="none" w:sz="0" w:space="0" w:color="auto"/>
        <w:left w:val="none" w:sz="0" w:space="0" w:color="auto"/>
        <w:bottom w:val="none" w:sz="0" w:space="0" w:color="auto"/>
        <w:right w:val="none" w:sz="0" w:space="0" w:color="auto"/>
      </w:divBdr>
    </w:div>
    <w:div w:id="779227973">
      <w:bodyDiv w:val="1"/>
      <w:marLeft w:val="0"/>
      <w:marRight w:val="0"/>
      <w:marTop w:val="0"/>
      <w:marBottom w:val="0"/>
      <w:divBdr>
        <w:top w:val="none" w:sz="0" w:space="0" w:color="auto"/>
        <w:left w:val="none" w:sz="0" w:space="0" w:color="auto"/>
        <w:bottom w:val="none" w:sz="0" w:space="0" w:color="auto"/>
        <w:right w:val="none" w:sz="0" w:space="0" w:color="auto"/>
      </w:divBdr>
    </w:div>
    <w:div w:id="779491533">
      <w:bodyDiv w:val="1"/>
      <w:marLeft w:val="0"/>
      <w:marRight w:val="0"/>
      <w:marTop w:val="0"/>
      <w:marBottom w:val="0"/>
      <w:divBdr>
        <w:top w:val="none" w:sz="0" w:space="0" w:color="auto"/>
        <w:left w:val="none" w:sz="0" w:space="0" w:color="auto"/>
        <w:bottom w:val="none" w:sz="0" w:space="0" w:color="auto"/>
        <w:right w:val="none" w:sz="0" w:space="0" w:color="auto"/>
      </w:divBdr>
    </w:div>
    <w:div w:id="780150115">
      <w:bodyDiv w:val="1"/>
      <w:marLeft w:val="0"/>
      <w:marRight w:val="0"/>
      <w:marTop w:val="0"/>
      <w:marBottom w:val="0"/>
      <w:divBdr>
        <w:top w:val="none" w:sz="0" w:space="0" w:color="auto"/>
        <w:left w:val="none" w:sz="0" w:space="0" w:color="auto"/>
        <w:bottom w:val="none" w:sz="0" w:space="0" w:color="auto"/>
        <w:right w:val="none" w:sz="0" w:space="0" w:color="auto"/>
      </w:divBdr>
    </w:div>
    <w:div w:id="780299097">
      <w:bodyDiv w:val="1"/>
      <w:marLeft w:val="0"/>
      <w:marRight w:val="0"/>
      <w:marTop w:val="0"/>
      <w:marBottom w:val="0"/>
      <w:divBdr>
        <w:top w:val="none" w:sz="0" w:space="0" w:color="auto"/>
        <w:left w:val="none" w:sz="0" w:space="0" w:color="auto"/>
        <w:bottom w:val="none" w:sz="0" w:space="0" w:color="auto"/>
        <w:right w:val="none" w:sz="0" w:space="0" w:color="auto"/>
      </w:divBdr>
    </w:div>
    <w:div w:id="780345747">
      <w:bodyDiv w:val="1"/>
      <w:marLeft w:val="0"/>
      <w:marRight w:val="0"/>
      <w:marTop w:val="0"/>
      <w:marBottom w:val="0"/>
      <w:divBdr>
        <w:top w:val="none" w:sz="0" w:space="0" w:color="auto"/>
        <w:left w:val="none" w:sz="0" w:space="0" w:color="auto"/>
        <w:bottom w:val="none" w:sz="0" w:space="0" w:color="auto"/>
        <w:right w:val="none" w:sz="0" w:space="0" w:color="auto"/>
      </w:divBdr>
    </w:div>
    <w:div w:id="780566283">
      <w:bodyDiv w:val="1"/>
      <w:marLeft w:val="0"/>
      <w:marRight w:val="0"/>
      <w:marTop w:val="0"/>
      <w:marBottom w:val="0"/>
      <w:divBdr>
        <w:top w:val="none" w:sz="0" w:space="0" w:color="auto"/>
        <w:left w:val="none" w:sz="0" w:space="0" w:color="auto"/>
        <w:bottom w:val="none" w:sz="0" w:space="0" w:color="auto"/>
        <w:right w:val="none" w:sz="0" w:space="0" w:color="auto"/>
      </w:divBdr>
    </w:div>
    <w:div w:id="780955824">
      <w:bodyDiv w:val="1"/>
      <w:marLeft w:val="0"/>
      <w:marRight w:val="0"/>
      <w:marTop w:val="0"/>
      <w:marBottom w:val="0"/>
      <w:divBdr>
        <w:top w:val="none" w:sz="0" w:space="0" w:color="auto"/>
        <w:left w:val="none" w:sz="0" w:space="0" w:color="auto"/>
        <w:bottom w:val="none" w:sz="0" w:space="0" w:color="auto"/>
        <w:right w:val="none" w:sz="0" w:space="0" w:color="auto"/>
      </w:divBdr>
    </w:div>
    <w:div w:id="781077168">
      <w:bodyDiv w:val="1"/>
      <w:marLeft w:val="0"/>
      <w:marRight w:val="0"/>
      <w:marTop w:val="0"/>
      <w:marBottom w:val="0"/>
      <w:divBdr>
        <w:top w:val="none" w:sz="0" w:space="0" w:color="auto"/>
        <w:left w:val="none" w:sz="0" w:space="0" w:color="auto"/>
        <w:bottom w:val="none" w:sz="0" w:space="0" w:color="auto"/>
        <w:right w:val="none" w:sz="0" w:space="0" w:color="auto"/>
      </w:divBdr>
    </w:div>
    <w:div w:id="781388775">
      <w:bodyDiv w:val="1"/>
      <w:marLeft w:val="0"/>
      <w:marRight w:val="0"/>
      <w:marTop w:val="0"/>
      <w:marBottom w:val="0"/>
      <w:divBdr>
        <w:top w:val="none" w:sz="0" w:space="0" w:color="auto"/>
        <w:left w:val="none" w:sz="0" w:space="0" w:color="auto"/>
        <w:bottom w:val="none" w:sz="0" w:space="0" w:color="auto"/>
        <w:right w:val="none" w:sz="0" w:space="0" w:color="auto"/>
      </w:divBdr>
    </w:div>
    <w:div w:id="781649145">
      <w:bodyDiv w:val="1"/>
      <w:marLeft w:val="0"/>
      <w:marRight w:val="0"/>
      <w:marTop w:val="0"/>
      <w:marBottom w:val="0"/>
      <w:divBdr>
        <w:top w:val="none" w:sz="0" w:space="0" w:color="auto"/>
        <w:left w:val="none" w:sz="0" w:space="0" w:color="auto"/>
        <w:bottom w:val="none" w:sz="0" w:space="0" w:color="auto"/>
        <w:right w:val="none" w:sz="0" w:space="0" w:color="auto"/>
      </w:divBdr>
    </w:div>
    <w:div w:id="781925704">
      <w:bodyDiv w:val="1"/>
      <w:marLeft w:val="0"/>
      <w:marRight w:val="0"/>
      <w:marTop w:val="0"/>
      <w:marBottom w:val="0"/>
      <w:divBdr>
        <w:top w:val="none" w:sz="0" w:space="0" w:color="auto"/>
        <w:left w:val="none" w:sz="0" w:space="0" w:color="auto"/>
        <w:bottom w:val="none" w:sz="0" w:space="0" w:color="auto"/>
        <w:right w:val="none" w:sz="0" w:space="0" w:color="auto"/>
      </w:divBdr>
    </w:div>
    <w:div w:id="781996050">
      <w:bodyDiv w:val="1"/>
      <w:marLeft w:val="0"/>
      <w:marRight w:val="0"/>
      <w:marTop w:val="0"/>
      <w:marBottom w:val="0"/>
      <w:divBdr>
        <w:top w:val="none" w:sz="0" w:space="0" w:color="auto"/>
        <w:left w:val="none" w:sz="0" w:space="0" w:color="auto"/>
        <w:bottom w:val="none" w:sz="0" w:space="0" w:color="auto"/>
        <w:right w:val="none" w:sz="0" w:space="0" w:color="auto"/>
      </w:divBdr>
    </w:div>
    <w:div w:id="782043599">
      <w:bodyDiv w:val="1"/>
      <w:marLeft w:val="0"/>
      <w:marRight w:val="0"/>
      <w:marTop w:val="0"/>
      <w:marBottom w:val="0"/>
      <w:divBdr>
        <w:top w:val="none" w:sz="0" w:space="0" w:color="auto"/>
        <w:left w:val="none" w:sz="0" w:space="0" w:color="auto"/>
        <w:bottom w:val="none" w:sz="0" w:space="0" w:color="auto"/>
        <w:right w:val="none" w:sz="0" w:space="0" w:color="auto"/>
      </w:divBdr>
    </w:div>
    <w:div w:id="782186083">
      <w:bodyDiv w:val="1"/>
      <w:marLeft w:val="0"/>
      <w:marRight w:val="0"/>
      <w:marTop w:val="0"/>
      <w:marBottom w:val="0"/>
      <w:divBdr>
        <w:top w:val="none" w:sz="0" w:space="0" w:color="auto"/>
        <w:left w:val="none" w:sz="0" w:space="0" w:color="auto"/>
        <w:bottom w:val="none" w:sz="0" w:space="0" w:color="auto"/>
        <w:right w:val="none" w:sz="0" w:space="0" w:color="auto"/>
      </w:divBdr>
    </w:div>
    <w:div w:id="782579075">
      <w:bodyDiv w:val="1"/>
      <w:marLeft w:val="0"/>
      <w:marRight w:val="0"/>
      <w:marTop w:val="0"/>
      <w:marBottom w:val="0"/>
      <w:divBdr>
        <w:top w:val="none" w:sz="0" w:space="0" w:color="auto"/>
        <w:left w:val="none" w:sz="0" w:space="0" w:color="auto"/>
        <w:bottom w:val="none" w:sz="0" w:space="0" w:color="auto"/>
        <w:right w:val="none" w:sz="0" w:space="0" w:color="auto"/>
      </w:divBdr>
    </w:div>
    <w:div w:id="782651268">
      <w:bodyDiv w:val="1"/>
      <w:marLeft w:val="0"/>
      <w:marRight w:val="0"/>
      <w:marTop w:val="0"/>
      <w:marBottom w:val="0"/>
      <w:divBdr>
        <w:top w:val="none" w:sz="0" w:space="0" w:color="auto"/>
        <w:left w:val="none" w:sz="0" w:space="0" w:color="auto"/>
        <w:bottom w:val="none" w:sz="0" w:space="0" w:color="auto"/>
        <w:right w:val="none" w:sz="0" w:space="0" w:color="auto"/>
      </w:divBdr>
    </w:div>
    <w:div w:id="782726346">
      <w:bodyDiv w:val="1"/>
      <w:marLeft w:val="0"/>
      <w:marRight w:val="0"/>
      <w:marTop w:val="0"/>
      <w:marBottom w:val="0"/>
      <w:divBdr>
        <w:top w:val="none" w:sz="0" w:space="0" w:color="auto"/>
        <w:left w:val="none" w:sz="0" w:space="0" w:color="auto"/>
        <w:bottom w:val="none" w:sz="0" w:space="0" w:color="auto"/>
        <w:right w:val="none" w:sz="0" w:space="0" w:color="auto"/>
      </w:divBdr>
    </w:div>
    <w:div w:id="782961118">
      <w:bodyDiv w:val="1"/>
      <w:marLeft w:val="0"/>
      <w:marRight w:val="0"/>
      <w:marTop w:val="0"/>
      <w:marBottom w:val="0"/>
      <w:divBdr>
        <w:top w:val="none" w:sz="0" w:space="0" w:color="auto"/>
        <w:left w:val="none" w:sz="0" w:space="0" w:color="auto"/>
        <w:bottom w:val="none" w:sz="0" w:space="0" w:color="auto"/>
        <w:right w:val="none" w:sz="0" w:space="0" w:color="auto"/>
      </w:divBdr>
    </w:div>
    <w:div w:id="783620635">
      <w:bodyDiv w:val="1"/>
      <w:marLeft w:val="0"/>
      <w:marRight w:val="0"/>
      <w:marTop w:val="0"/>
      <w:marBottom w:val="0"/>
      <w:divBdr>
        <w:top w:val="none" w:sz="0" w:space="0" w:color="auto"/>
        <w:left w:val="none" w:sz="0" w:space="0" w:color="auto"/>
        <w:bottom w:val="none" w:sz="0" w:space="0" w:color="auto"/>
        <w:right w:val="none" w:sz="0" w:space="0" w:color="auto"/>
      </w:divBdr>
    </w:div>
    <w:div w:id="784233659">
      <w:bodyDiv w:val="1"/>
      <w:marLeft w:val="0"/>
      <w:marRight w:val="0"/>
      <w:marTop w:val="0"/>
      <w:marBottom w:val="0"/>
      <w:divBdr>
        <w:top w:val="none" w:sz="0" w:space="0" w:color="auto"/>
        <w:left w:val="none" w:sz="0" w:space="0" w:color="auto"/>
        <w:bottom w:val="none" w:sz="0" w:space="0" w:color="auto"/>
        <w:right w:val="none" w:sz="0" w:space="0" w:color="auto"/>
      </w:divBdr>
    </w:div>
    <w:div w:id="784546074">
      <w:bodyDiv w:val="1"/>
      <w:marLeft w:val="0"/>
      <w:marRight w:val="0"/>
      <w:marTop w:val="0"/>
      <w:marBottom w:val="0"/>
      <w:divBdr>
        <w:top w:val="none" w:sz="0" w:space="0" w:color="auto"/>
        <w:left w:val="none" w:sz="0" w:space="0" w:color="auto"/>
        <w:bottom w:val="none" w:sz="0" w:space="0" w:color="auto"/>
        <w:right w:val="none" w:sz="0" w:space="0" w:color="auto"/>
      </w:divBdr>
    </w:div>
    <w:div w:id="784733344">
      <w:bodyDiv w:val="1"/>
      <w:marLeft w:val="0"/>
      <w:marRight w:val="0"/>
      <w:marTop w:val="0"/>
      <w:marBottom w:val="0"/>
      <w:divBdr>
        <w:top w:val="none" w:sz="0" w:space="0" w:color="auto"/>
        <w:left w:val="none" w:sz="0" w:space="0" w:color="auto"/>
        <w:bottom w:val="none" w:sz="0" w:space="0" w:color="auto"/>
        <w:right w:val="none" w:sz="0" w:space="0" w:color="auto"/>
      </w:divBdr>
    </w:div>
    <w:div w:id="784735641">
      <w:bodyDiv w:val="1"/>
      <w:marLeft w:val="0"/>
      <w:marRight w:val="0"/>
      <w:marTop w:val="0"/>
      <w:marBottom w:val="0"/>
      <w:divBdr>
        <w:top w:val="none" w:sz="0" w:space="0" w:color="auto"/>
        <w:left w:val="none" w:sz="0" w:space="0" w:color="auto"/>
        <w:bottom w:val="none" w:sz="0" w:space="0" w:color="auto"/>
        <w:right w:val="none" w:sz="0" w:space="0" w:color="auto"/>
      </w:divBdr>
    </w:div>
    <w:div w:id="784810489">
      <w:bodyDiv w:val="1"/>
      <w:marLeft w:val="0"/>
      <w:marRight w:val="0"/>
      <w:marTop w:val="0"/>
      <w:marBottom w:val="0"/>
      <w:divBdr>
        <w:top w:val="none" w:sz="0" w:space="0" w:color="auto"/>
        <w:left w:val="none" w:sz="0" w:space="0" w:color="auto"/>
        <w:bottom w:val="none" w:sz="0" w:space="0" w:color="auto"/>
        <w:right w:val="none" w:sz="0" w:space="0" w:color="auto"/>
      </w:divBdr>
    </w:div>
    <w:div w:id="784933763">
      <w:bodyDiv w:val="1"/>
      <w:marLeft w:val="0"/>
      <w:marRight w:val="0"/>
      <w:marTop w:val="0"/>
      <w:marBottom w:val="0"/>
      <w:divBdr>
        <w:top w:val="none" w:sz="0" w:space="0" w:color="auto"/>
        <w:left w:val="none" w:sz="0" w:space="0" w:color="auto"/>
        <w:bottom w:val="none" w:sz="0" w:space="0" w:color="auto"/>
        <w:right w:val="none" w:sz="0" w:space="0" w:color="auto"/>
      </w:divBdr>
    </w:div>
    <w:div w:id="785008211">
      <w:bodyDiv w:val="1"/>
      <w:marLeft w:val="0"/>
      <w:marRight w:val="0"/>
      <w:marTop w:val="0"/>
      <w:marBottom w:val="0"/>
      <w:divBdr>
        <w:top w:val="none" w:sz="0" w:space="0" w:color="auto"/>
        <w:left w:val="none" w:sz="0" w:space="0" w:color="auto"/>
        <w:bottom w:val="none" w:sz="0" w:space="0" w:color="auto"/>
        <w:right w:val="none" w:sz="0" w:space="0" w:color="auto"/>
      </w:divBdr>
    </w:div>
    <w:div w:id="785153216">
      <w:bodyDiv w:val="1"/>
      <w:marLeft w:val="0"/>
      <w:marRight w:val="0"/>
      <w:marTop w:val="0"/>
      <w:marBottom w:val="0"/>
      <w:divBdr>
        <w:top w:val="none" w:sz="0" w:space="0" w:color="auto"/>
        <w:left w:val="none" w:sz="0" w:space="0" w:color="auto"/>
        <w:bottom w:val="none" w:sz="0" w:space="0" w:color="auto"/>
        <w:right w:val="none" w:sz="0" w:space="0" w:color="auto"/>
      </w:divBdr>
    </w:div>
    <w:div w:id="785276865">
      <w:bodyDiv w:val="1"/>
      <w:marLeft w:val="0"/>
      <w:marRight w:val="0"/>
      <w:marTop w:val="0"/>
      <w:marBottom w:val="0"/>
      <w:divBdr>
        <w:top w:val="none" w:sz="0" w:space="0" w:color="auto"/>
        <w:left w:val="none" w:sz="0" w:space="0" w:color="auto"/>
        <w:bottom w:val="none" w:sz="0" w:space="0" w:color="auto"/>
        <w:right w:val="none" w:sz="0" w:space="0" w:color="auto"/>
      </w:divBdr>
    </w:div>
    <w:div w:id="785466105">
      <w:bodyDiv w:val="1"/>
      <w:marLeft w:val="0"/>
      <w:marRight w:val="0"/>
      <w:marTop w:val="0"/>
      <w:marBottom w:val="0"/>
      <w:divBdr>
        <w:top w:val="none" w:sz="0" w:space="0" w:color="auto"/>
        <w:left w:val="none" w:sz="0" w:space="0" w:color="auto"/>
        <w:bottom w:val="none" w:sz="0" w:space="0" w:color="auto"/>
        <w:right w:val="none" w:sz="0" w:space="0" w:color="auto"/>
      </w:divBdr>
    </w:div>
    <w:div w:id="785538003">
      <w:bodyDiv w:val="1"/>
      <w:marLeft w:val="0"/>
      <w:marRight w:val="0"/>
      <w:marTop w:val="0"/>
      <w:marBottom w:val="0"/>
      <w:divBdr>
        <w:top w:val="none" w:sz="0" w:space="0" w:color="auto"/>
        <w:left w:val="none" w:sz="0" w:space="0" w:color="auto"/>
        <w:bottom w:val="none" w:sz="0" w:space="0" w:color="auto"/>
        <w:right w:val="none" w:sz="0" w:space="0" w:color="auto"/>
      </w:divBdr>
    </w:div>
    <w:div w:id="785584218">
      <w:bodyDiv w:val="1"/>
      <w:marLeft w:val="0"/>
      <w:marRight w:val="0"/>
      <w:marTop w:val="0"/>
      <w:marBottom w:val="0"/>
      <w:divBdr>
        <w:top w:val="none" w:sz="0" w:space="0" w:color="auto"/>
        <w:left w:val="none" w:sz="0" w:space="0" w:color="auto"/>
        <w:bottom w:val="none" w:sz="0" w:space="0" w:color="auto"/>
        <w:right w:val="none" w:sz="0" w:space="0" w:color="auto"/>
      </w:divBdr>
    </w:div>
    <w:div w:id="785663294">
      <w:bodyDiv w:val="1"/>
      <w:marLeft w:val="0"/>
      <w:marRight w:val="0"/>
      <w:marTop w:val="0"/>
      <w:marBottom w:val="0"/>
      <w:divBdr>
        <w:top w:val="none" w:sz="0" w:space="0" w:color="auto"/>
        <w:left w:val="none" w:sz="0" w:space="0" w:color="auto"/>
        <w:bottom w:val="none" w:sz="0" w:space="0" w:color="auto"/>
        <w:right w:val="none" w:sz="0" w:space="0" w:color="auto"/>
      </w:divBdr>
    </w:div>
    <w:div w:id="785777076">
      <w:bodyDiv w:val="1"/>
      <w:marLeft w:val="0"/>
      <w:marRight w:val="0"/>
      <w:marTop w:val="0"/>
      <w:marBottom w:val="0"/>
      <w:divBdr>
        <w:top w:val="none" w:sz="0" w:space="0" w:color="auto"/>
        <w:left w:val="none" w:sz="0" w:space="0" w:color="auto"/>
        <w:bottom w:val="none" w:sz="0" w:space="0" w:color="auto"/>
        <w:right w:val="none" w:sz="0" w:space="0" w:color="auto"/>
      </w:divBdr>
    </w:div>
    <w:div w:id="786050073">
      <w:bodyDiv w:val="1"/>
      <w:marLeft w:val="0"/>
      <w:marRight w:val="0"/>
      <w:marTop w:val="0"/>
      <w:marBottom w:val="0"/>
      <w:divBdr>
        <w:top w:val="none" w:sz="0" w:space="0" w:color="auto"/>
        <w:left w:val="none" w:sz="0" w:space="0" w:color="auto"/>
        <w:bottom w:val="none" w:sz="0" w:space="0" w:color="auto"/>
        <w:right w:val="none" w:sz="0" w:space="0" w:color="auto"/>
      </w:divBdr>
    </w:div>
    <w:div w:id="786198464">
      <w:bodyDiv w:val="1"/>
      <w:marLeft w:val="0"/>
      <w:marRight w:val="0"/>
      <w:marTop w:val="0"/>
      <w:marBottom w:val="0"/>
      <w:divBdr>
        <w:top w:val="none" w:sz="0" w:space="0" w:color="auto"/>
        <w:left w:val="none" w:sz="0" w:space="0" w:color="auto"/>
        <w:bottom w:val="none" w:sz="0" w:space="0" w:color="auto"/>
        <w:right w:val="none" w:sz="0" w:space="0" w:color="auto"/>
      </w:divBdr>
    </w:div>
    <w:div w:id="786656337">
      <w:bodyDiv w:val="1"/>
      <w:marLeft w:val="0"/>
      <w:marRight w:val="0"/>
      <w:marTop w:val="0"/>
      <w:marBottom w:val="0"/>
      <w:divBdr>
        <w:top w:val="none" w:sz="0" w:space="0" w:color="auto"/>
        <w:left w:val="none" w:sz="0" w:space="0" w:color="auto"/>
        <w:bottom w:val="none" w:sz="0" w:space="0" w:color="auto"/>
        <w:right w:val="none" w:sz="0" w:space="0" w:color="auto"/>
      </w:divBdr>
    </w:div>
    <w:div w:id="786898156">
      <w:bodyDiv w:val="1"/>
      <w:marLeft w:val="0"/>
      <w:marRight w:val="0"/>
      <w:marTop w:val="0"/>
      <w:marBottom w:val="0"/>
      <w:divBdr>
        <w:top w:val="none" w:sz="0" w:space="0" w:color="auto"/>
        <w:left w:val="none" w:sz="0" w:space="0" w:color="auto"/>
        <w:bottom w:val="none" w:sz="0" w:space="0" w:color="auto"/>
        <w:right w:val="none" w:sz="0" w:space="0" w:color="auto"/>
      </w:divBdr>
    </w:div>
    <w:div w:id="786974446">
      <w:bodyDiv w:val="1"/>
      <w:marLeft w:val="0"/>
      <w:marRight w:val="0"/>
      <w:marTop w:val="0"/>
      <w:marBottom w:val="0"/>
      <w:divBdr>
        <w:top w:val="none" w:sz="0" w:space="0" w:color="auto"/>
        <w:left w:val="none" w:sz="0" w:space="0" w:color="auto"/>
        <w:bottom w:val="none" w:sz="0" w:space="0" w:color="auto"/>
        <w:right w:val="none" w:sz="0" w:space="0" w:color="auto"/>
      </w:divBdr>
    </w:div>
    <w:div w:id="787433049">
      <w:bodyDiv w:val="1"/>
      <w:marLeft w:val="0"/>
      <w:marRight w:val="0"/>
      <w:marTop w:val="0"/>
      <w:marBottom w:val="0"/>
      <w:divBdr>
        <w:top w:val="none" w:sz="0" w:space="0" w:color="auto"/>
        <w:left w:val="none" w:sz="0" w:space="0" w:color="auto"/>
        <w:bottom w:val="none" w:sz="0" w:space="0" w:color="auto"/>
        <w:right w:val="none" w:sz="0" w:space="0" w:color="auto"/>
      </w:divBdr>
    </w:div>
    <w:div w:id="787434652">
      <w:bodyDiv w:val="1"/>
      <w:marLeft w:val="0"/>
      <w:marRight w:val="0"/>
      <w:marTop w:val="0"/>
      <w:marBottom w:val="0"/>
      <w:divBdr>
        <w:top w:val="none" w:sz="0" w:space="0" w:color="auto"/>
        <w:left w:val="none" w:sz="0" w:space="0" w:color="auto"/>
        <w:bottom w:val="none" w:sz="0" w:space="0" w:color="auto"/>
        <w:right w:val="none" w:sz="0" w:space="0" w:color="auto"/>
      </w:divBdr>
    </w:div>
    <w:div w:id="787512065">
      <w:bodyDiv w:val="1"/>
      <w:marLeft w:val="0"/>
      <w:marRight w:val="0"/>
      <w:marTop w:val="0"/>
      <w:marBottom w:val="0"/>
      <w:divBdr>
        <w:top w:val="none" w:sz="0" w:space="0" w:color="auto"/>
        <w:left w:val="none" w:sz="0" w:space="0" w:color="auto"/>
        <w:bottom w:val="none" w:sz="0" w:space="0" w:color="auto"/>
        <w:right w:val="none" w:sz="0" w:space="0" w:color="auto"/>
      </w:divBdr>
    </w:div>
    <w:div w:id="787550961">
      <w:bodyDiv w:val="1"/>
      <w:marLeft w:val="0"/>
      <w:marRight w:val="0"/>
      <w:marTop w:val="0"/>
      <w:marBottom w:val="0"/>
      <w:divBdr>
        <w:top w:val="none" w:sz="0" w:space="0" w:color="auto"/>
        <w:left w:val="none" w:sz="0" w:space="0" w:color="auto"/>
        <w:bottom w:val="none" w:sz="0" w:space="0" w:color="auto"/>
        <w:right w:val="none" w:sz="0" w:space="0" w:color="auto"/>
      </w:divBdr>
    </w:div>
    <w:div w:id="787745395">
      <w:bodyDiv w:val="1"/>
      <w:marLeft w:val="0"/>
      <w:marRight w:val="0"/>
      <w:marTop w:val="0"/>
      <w:marBottom w:val="0"/>
      <w:divBdr>
        <w:top w:val="none" w:sz="0" w:space="0" w:color="auto"/>
        <w:left w:val="none" w:sz="0" w:space="0" w:color="auto"/>
        <w:bottom w:val="none" w:sz="0" w:space="0" w:color="auto"/>
        <w:right w:val="none" w:sz="0" w:space="0" w:color="auto"/>
      </w:divBdr>
    </w:div>
    <w:div w:id="788355427">
      <w:bodyDiv w:val="1"/>
      <w:marLeft w:val="0"/>
      <w:marRight w:val="0"/>
      <w:marTop w:val="0"/>
      <w:marBottom w:val="0"/>
      <w:divBdr>
        <w:top w:val="none" w:sz="0" w:space="0" w:color="auto"/>
        <w:left w:val="none" w:sz="0" w:space="0" w:color="auto"/>
        <w:bottom w:val="none" w:sz="0" w:space="0" w:color="auto"/>
        <w:right w:val="none" w:sz="0" w:space="0" w:color="auto"/>
      </w:divBdr>
    </w:div>
    <w:div w:id="788401588">
      <w:bodyDiv w:val="1"/>
      <w:marLeft w:val="0"/>
      <w:marRight w:val="0"/>
      <w:marTop w:val="0"/>
      <w:marBottom w:val="0"/>
      <w:divBdr>
        <w:top w:val="none" w:sz="0" w:space="0" w:color="auto"/>
        <w:left w:val="none" w:sz="0" w:space="0" w:color="auto"/>
        <w:bottom w:val="none" w:sz="0" w:space="0" w:color="auto"/>
        <w:right w:val="none" w:sz="0" w:space="0" w:color="auto"/>
      </w:divBdr>
    </w:div>
    <w:div w:id="788549494">
      <w:bodyDiv w:val="1"/>
      <w:marLeft w:val="0"/>
      <w:marRight w:val="0"/>
      <w:marTop w:val="0"/>
      <w:marBottom w:val="0"/>
      <w:divBdr>
        <w:top w:val="none" w:sz="0" w:space="0" w:color="auto"/>
        <w:left w:val="none" w:sz="0" w:space="0" w:color="auto"/>
        <w:bottom w:val="none" w:sz="0" w:space="0" w:color="auto"/>
        <w:right w:val="none" w:sz="0" w:space="0" w:color="auto"/>
      </w:divBdr>
    </w:div>
    <w:div w:id="788622806">
      <w:bodyDiv w:val="1"/>
      <w:marLeft w:val="0"/>
      <w:marRight w:val="0"/>
      <w:marTop w:val="0"/>
      <w:marBottom w:val="0"/>
      <w:divBdr>
        <w:top w:val="none" w:sz="0" w:space="0" w:color="auto"/>
        <w:left w:val="none" w:sz="0" w:space="0" w:color="auto"/>
        <w:bottom w:val="none" w:sz="0" w:space="0" w:color="auto"/>
        <w:right w:val="none" w:sz="0" w:space="0" w:color="auto"/>
      </w:divBdr>
    </w:div>
    <w:div w:id="788623247">
      <w:bodyDiv w:val="1"/>
      <w:marLeft w:val="0"/>
      <w:marRight w:val="0"/>
      <w:marTop w:val="0"/>
      <w:marBottom w:val="0"/>
      <w:divBdr>
        <w:top w:val="none" w:sz="0" w:space="0" w:color="auto"/>
        <w:left w:val="none" w:sz="0" w:space="0" w:color="auto"/>
        <w:bottom w:val="none" w:sz="0" w:space="0" w:color="auto"/>
        <w:right w:val="none" w:sz="0" w:space="0" w:color="auto"/>
      </w:divBdr>
    </w:div>
    <w:div w:id="788664230">
      <w:bodyDiv w:val="1"/>
      <w:marLeft w:val="0"/>
      <w:marRight w:val="0"/>
      <w:marTop w:val="0"/>
      <w:marBottom w:val="0"/>
      <w:divBdr>
        <w:top w:val="none" w:sz="0" w:space="0" w:color="auto"/>
        <w:left w:val="none" w:sz="0" w:space="0" w:color="auto"/>
        <w:bottom w:val="none" w:sz="0" w:space="0" w:color="auto"/>
        <w:right w:val="none" w:sz="0" w:space="0" w:color="auto"/>
      </w:divBdr>
    </w:div>
    <w:div w:id="788931316">
      <w:bodyDiv w:val="1"/>
      <w:marLeft w:val="0"/>
      <w:marRight w:val="0"/>
      <w:marTop w:val="0"/>
      <w:marBottom w:val="0"/>
      <w:divBdr>
        <w:top w:val="none" w:sz="0" w:space="0" w:color="auto"/>
        <w:left w:val="none" w:sz="0" w:space="0" w:color="auto"/>
        <w:bottom w:val="none" w:sz="0" w:space="0" w:color="auto"/>
        <w:right w:val="none" w:sz="0" w:space="0" w:color="auto"/>
      </w:divBdr>
    </w:div>
    <w:div w:id="788931331">
      <w:bodyDiv w:val="1"/>
      <w:marLeft w:val="0"/>
      <w:marRight w:val="0"/>
      <w:marTop w:val="0"/>
      <w:marBottom w:val="0"/>
      <w:divBdr>
        <w:top w:val="none" w:sz="0" w:space="0" w:color="auto"/>
        <w:left w:val="none" w:sz="0" w:space="0" w:color="auto"/>
        <w:bottom w:val="none" w:sz="0" w:space="0" w:color="auto"/>
        <w:right w:val="none" w:sz="0" w:space="0" w:color="auto"/>
      </w:divBdr>
    </w:div>
    <w:div w:id="788937260">
      <w:bodyDiv w:val="1"/>
      <w:marLeft w:val="0"/>
      <w:marRight w:val="0"/>
      <w:marTop w:val="0"/>
      <w:marBottom w:val="0"/>
      <w:divBdr>
        <w:top w:val="none" w:sz="0" w:space="0" w:color="auto"/>
        <w:left w:val="none" w:sz="0" w:space="0" w:color="auto"/>
        <w:bottom w:val="none" w:sz="0" w:space="0" w:color="auto"/>
        <w:right w:val="none" w:sz="0" w:space="0" w:color="auto"/>
      </w:divBdr>
    </w:div>
    <w:div w:id="789513965">
      <w:bodyDiv w:val="1"/>
      <w:marLeft w:val="0"/>
      <w:marRight w:val="0"/>
      <w:marTop w:val="0"/>
      <w:marBottom w:val="0"/>
      <w:divBdr>
        <w:top w:val="none" w:sz="0" w:space="0" w:color="auto"/>
        <w:left w:val="none" w:sz="0" w:space="0" w:color="auto"/>
        <w:bottom w:val="none" w:sz="0" w:space="0" w:color="auto"/>
        <w:right w:val="none" w:sz="0" w:space="0" w:color="auto"/>
      </w:divBdr>
    </w:div>
    <w:div w:id="789590579">
      <w:bodyDiv w:val="1"/>
      <w:marLeft w:val="0"/>
      <w:marRight w:val="0"/>
      <w:marTop w:val="0"/>
      <w:marBottom w:val="0"/>
      <w:divBdr>
        <w:top w:val="none" w:sz="0" w:space="0" w:color="auto"/>
        <w:left w:val="none" w:sz="0" w:space="0" w:color="auto"/>
        <w:bottom w:val="none" w:sz="0" w:space="0" w:color="auto"/>
        <w:right w:val="none" w:sz="0" w:space="0" w:color="auto"/>
      </w:divBdr>
    </w:div>
    <w:div w:id="789593309">
      <w:bodyDiv w:val="1"/>
      <w:marLeft w:val="0"/>
      <w:marRight w:val="0"/>
      <w:marTop w:val="0"/>
      <w:marBottom w:val="0"/>
      <w:divBdr>
        <w:top w:val="none" w:sz="0" w:space="0" w:color="auto"/>
        <w:left w:val="none" w:sz="0" w:space="0" w:color="auto"/>
        <w:bottom w:val="none" w:sz="0" w:space="0" w:color="auto"/>
        <w:right w:val="none" w:sz="0" w:space="0" w:color="auto"/>
      </w:divBdr>
    </w:div>
    <w:div w:id="789785080">
      <w:bodyDiv w:val="1"/>
      <w:marLeft w:val="0"/>
      <w:marRight w:val="0"/>
      <w:marTop w:val="0"/>
      <w:marBottom w:val="0"/>
      <w:divBdr>
        <w:top w:val="none" w:sz="0" w:space="0" w:color="auto"/>
        <w:left w:val="none" w:sz="0" w:space="0" w:color="auto"/>
        <w:bottom w:val="none" w:sz="0" w:space="0" w:color="auto"/>
        <w:right w:val="none" w:sz="0" w:space="0" w:color="auto"/>
      </w:divBdr>
    </w:div>
    <w:div w:id="789861808">
      <w:bodyDiv w:val="1"/>
      <w:marLeft w:val="0"/>
      <w:marRight w:val="0"/>
      <w:marTop w:val="0"/>
      <w:marBottom w:val="0"/>
      <w:divBdr>
        <w:top w:val="none" w:sz="0" w:space="0" w:color="auto"/>
        <w:left w:val="none" w:sz="0" w:space="0" w:color="auto"/>
        <w:bottom w:val="none" w:sz="0" w:space="0" w:color="auto"/>
        <w:right w:val="none" w:sz="0" w:space="0" w:color="auto"/>
      </w:divBdr>
    </w:div>
    <w:div w:id="791362085">
      <w:bodyDiv w:val="1"/>
      <w:marLeft w:val="0"/>
      <w:marRight w:val="0"/>
      <w:marTop w:val="0"/>
      <w:marBottom w:val="0"/>
      <w:divBdr>
        <w:top w:val="none" w:sz="0" w:space="0" w:color="auto"/>
        <w:left w:val="none" w:sz="0" w:space="0" w:color="auto"/>
        <w:bottom w:val="none" w:sz="0" w:space="0" w:color="auto"/>
        <w:right w:val="none" w:sz="0" w:space="0" w:color="auto"/>
      </w:divBdr>
    </w:div>
    <w:div w:id="791442731">
      <w:bodyDiv w:val="1"/>
      <w:marLeft w:val="0"/>
      <w:marRight w:val="0"/>
      <w:marTop w:val="0"/>
      <w:marBottom w:val="0"/>
      <w:divBdr>
        <w:top w:val="none" w:sz="0" w:space="0" w:color="auto"/>
        <w:left w:val="none" w:sz="0" w:space="0" w:color="auto"/>
        <w:bottom w:val="none" w:sz="0" w:space="0" w:color="auto"/>
        <w:right w:val="none" w:sz="0" w:space="0" w:color="auto"/>
      </w:divBdr>
    </w:div>
    <w:div w:id="791827657">
      <w:bodyDiv w:val="1"/>
      <w:marLeft w:val="0"/>
      <w:marRight w:val="0"/>
      <w:marTop w:val="0"/>
      <w:marBottom w:val="0"/>
      <w:divBdr>
        <w:top w:val="none" w:sz="0" w:space="0" w:color="auto"/>
        <w:left w:val="none" w:sz="0" w:space="0" w:color="auto"/>
        <w:bottom w:val="none" w:sz="0" w:space="0" w:color="auto"/>
        <w:right w:val="none" w:sz="0" w:space="0" w:color="auto"/>
      </w:divBdr>
    </w:div>
    <w:div w:id="792212467">
      <w:bodyDiv w:val="1"/>
      <w:marLeft w:val="0"/>
      <w:marRight w:val="0"/>
      <w:marTop w:val="0"/>
      <w:marBottom w:val="0"/>
      <w:divBdr>
        <w:top w:val="none" w:sz="0" w:space="0" w:color="auto"/>
        <w:left w:val="none" w:sz="0" w:space="0" w:color="auto"/>
        <w:bottom w:val="none" w:sz="0" w:space="0" w:color="auto"/>
        <w:right w:val="none" w:sz="0" w:space="0" w:color="auto"/>
      </w:divBdr>
    </w:div>
    <w:div w:id="792553657">
      <w:bodyDiv w:val="1"/>
      <w:marLeft w:val="0"/>
      <w:marRight w:val="0"/>
      <w:marTop w:val="0"/>
      <w:marBottom w:val="0"/>
      <w:divBdr>
        <w:top w:val="none" w:sz="0" w:space="0" w:color="auto"/>
        <w:left w:val="none" w:sz="0" w:space="0" w:color="auto"/>
        <w:bottom w:val="none" w:sz="0" w:space="0" w:color="auto"/>
        <w:right w:val="none" w:sz="0" w:space="0" w:color="auto"/>
      </w:divBdr>
    </w:div>
    <w:div w:id="792947005">
      <w:bodyDiv w:val="1"/>
      <w:marLeft w:val="0"/>
      <w:marRight w:val="0"/>
      <w:marTop w:val="0"/>
      <w:marBottom w:val="0"/>
      <w:divBdr>
        <w:top w:val="none" w:sz="0" w:space="0" w:color="auto"/>
        <w:left w:val="none" w:sz="0" w:space="0" w:color="auto"/>
        <w:bottom w:val="none" w:sz="0" w:space="0" w:color="auto"/>
        <w:right w:val="none" w:sz="0" w:space="0" w:color="auto"/>
      </w:divBdr>
    </w:div>
    <w:div w:id="793061017">
      <w:bodyDiv w:val="1"/>
      <w:marLeft w:val="0"/>
      <w:marRight w:val="0"/>
      <w:marTop w:val="0"/>
      <w:marBottom w:val="0"/>
      <w:divBdr>
        <w:top w:val="none" w:sz="0" w:space="0" w:color="auto"/>
        <w:left w:val="none" w:sz="0" w:space="0" w:color="auto"/>
        <w:bottom w:val="none" w:sz="0" w:space="0" w:color="auto"/>
        <w:right w:val="none" w:sz="0" w:space="0" w:color="auto"/>
      </w:divBdr>
    </w:div>
    <w:div w:id="793182388">
      <w:bodyDiv w:val="1"/>
      <w:marLeft w:val="0"/>
      <w:marRight w:val="0"/>
      <w:marTop w:val="0"/>
      <w:marBottom w:val="0"/>
      <w:divBdr>
        <w:top w:val="none" w:sz="0" w:space="0" w:color="auto"/>
        <w:left w:val="none" w:sz="0" w:space="0" w:color="auto"/>
        <w:bottom w:val="none" w:sz="0" w:space="0" w:color="auto"/>
        <w:right w:val="none" w:sz="0" w:space="0" w:color="auto"/>
      </w:divBdr>
    </w:div>
    <w:div w:id="793786722">
      <w:bodyDiv w:val="1"/>
      <w:marLeft w:val="0"/>
      <w:marRight w:val="0"/>
      <w:marTop w:val="0"/>
      <w:marBottom w:val="0"/>
      <w:divBdr>
        <w:top w:val="none" w:sz="0" w:space="0" w:color="auto"/>
        <w:left w:val="none" w:sz="0" w:space="0" w:color="auto"/>
        <w:bottom w:val="none" w:sz="0" w:space="0" w:color="auto"/>
        <w:right w:val="none" w:sz="0" w:space="0" w:color="auto"/>
      </w:divBdr>
    </w:div>
    <w:div w:id="793909022">
      <w:bodyDiv w:val="1"/>
      <w:marLeft w:val="0"/>
      <w:marRight w:val="0"/>
      <w:marTop w:val="0"/>
      <w:marBottom w:val="0"/>
      <w:divBdr>
        <w:top w:val="none" w:sz="0" w:space="0" w:color="auto"/>
        <w:left w:val="none" w:sz="0" w:space="0" w:color="auto"/>
        <w:bottom w:val="none" w:sz="0" w:space="0" w:color="auto"/>
        <w:right w:val="none" w:sz="0" w:space="0" w:color="auto"/>
      </w:divBdr>
    </w:div>
    <w:div w:id="794060375">
      <w:bodyDiv w:val="1"/>
      <w:marLeft w:val="0"/>
      <w:marRight w:val="0"/>
      <w:marTop w:val="0"/>
      <w:marBottom w:val="0"/>
      <w:divBdr>
        <w:top w:val="none" w:sz="0" w:space="0" w:color="auto"/>
        <w:left w:val="none" w:sz="0" w:space="0" w:color="auto"/>
        <w:bottom w:val="none" w:sz="0" w:space="0" w:color="auto"/>
        <w:right w:val="none" w:sz="0" w:space="0" w:color="auto"/>
      </w:divBdr>
    </w:div>
    <w:div w:id="794255382">
      <w:bodyDiv w:val="1"/>
      <w:marLeft w:val="0"/>
      <w:marRight w:val="0"/>
      <w:marTop w:val="0"/>
      <w:marBottom w:val="0"/>
      <w:divBdr>
        <w:top w:val="none" w:sz="0" w:space="0" w:color="auto"/>
        <w:left w:val="none" w:sz="0" w:space="0" w:color="auto"/>
        <w:bottom w:val="none" w:sz="0" w:space="0" w:color="auto"/>
        <w:right w:val="none" w:sz="0" w:space="0" w:color="auto"/>
      </w:divBdr>
    </w:div>
    <w:div w:id="794711137">
      <w:bodyDiv w:val="1"/>
      <w:marLeft w:val="0"/>
      <w:marRight w:val="0"/>
      <w:marTop w:val="0"/>
      <w:marBottom w:val="0"/>
      <w:divBdr>
        <w:top w:val="none" w:sz="0" w:space="0" w:color="auto"/>
        <w:left w:val="none" w:sz="0" w:space="0" w:color="auto"/>
        <w:bottom w:val="none" w:sz="0" w:space="0" w:color="auto"/>
        <w:right w:val="none" w:sz="0" w:space="0" w:color="auto"/>
      </w:divBdr>
    </w:div>
    <w:div w:id="794837607">
      <w:bodyDiv w:val="1"/>
      <w:marLeft w:val="0"/>
      <w:marRight w:val="0"/>
      <w:marTop w:val="0"/>
      <w:marBottom w:val="0"/>
      <w:divBdr>
        <w:top w:val="none" w:sz="0" w:space="0" w:color="auto"/>
        <w:left w:val="none" w:sz="0" w:space="0" w:color="auto"/>
        <w:bottom w:val="none" w:sz="0" w:space="0" w:color="auto"/>
        <w:right w:val="none" w:sz="0" w:space="0" w:color="auto"/>
      </w:divBdr>
    </w:div>
    <w:div w:id="795025522">
      <w:bodyDiv w:val="1"/>
      <w:marLeft w:val="0"/>
      <w:marRight w:val="0"/>
      <w:marTop w:val="0"/>
      <w:marBottom w:val="0"/>
      <w:divBdr>
        <w:top w:val="none" w:sz="0" w:space="0" w:color="auto"/>
        <w:left w:val="none" w:sz="0" w:space="0" w:color="auto"/>
        <w:bottom w:val="none" w:sz="0" w:space="0" w:color="auto"/>
        <w:right w:val="none" w:sz="0" w:space="0" w:color="auto"/>
      </w:divBdr>
    </w:div>
    <w:div w:id="795872284">
      <w:bodyDiv w:val="1"/>
      <w:marLeft w:val="0"/>
      <w:marRight w:val="0"/>
      <w:marTop w:val="0"/>
      <w:marBottom w:val="0"/>
      <w:divBdr>
        <w:top w:val="none" w:sz="0" w:space="0" w:color="auto"/>
        <w:left w:val="none" w:sz="0" w:space="0" w:color="auto"/>
        <w:bottom w:val="none" w:sz="0" w:space="0" w:color="auto"/>
        <w:right w:val="none" w:sz="0" w:space="0" w:color="auto"/>
      </w:divBdr>
    </w:div>
    <w:div w:id="796069579">
      <w:bodyDiv w:val="1"/>
      <w:marLeft w:val="0"/>
      <w:marRight w:val="0"/>
      <w:marTop w:val="0"/>
      <w:marBottom w:val="0"/>
      <w:divBdr>
        <w:top w:val="none" w:sz="0" w:space="0" w:color="auto"/>
        <w:left w:val="none" w:sz="0" w:space="0" w:color="auto"/>
        <w:bottom w:val="none" w:sz="0" w:space="0" w:color="auto"/>
        <w:right w:val="none" w:sz="0" w:space="0" w:color="auto"/>
      </w:divBdr>
    </w:div>
    <w:div w:id="796219827">
      <w:bodyDiv w:val="1"/>
      <w:marLeft w:val="0"/>
      <w:marRight w:val="0"/>
      <w:marTop w:val="0"/>
      <w:marBottom w:val="0"/>
      <w:divBdr>
        <w:top w:val="none" w:sz="0" w:space="0" w:color="auto"/>
        <w:left w:val="none" w:sz="0" w:space="0" w:color="auto"/>
        <w:bottom w:val="none" w:sz="0" w:space="0" w:color="auto"/>
        <w:right w:val="none" w:sz="0" w:space="0" w:color="auto"/>
      </w:divBdr>
    </w:div>
    <w:div w:id="796219846">
      <w:bodyDiv w:val="1"/>
      <w:marLeft w:val="0"/>
      <w:marRight w:val="0"/>
      <w:marTop w:val="0"/>
      <w:marBottom w:val="0"/>
      <w:divBdr>
        <w:top w:val="none" w:sz="0" w:space="0" w:color="auto"/>
        <w:left w:val="none" w:sz="0" w:space="0" w:color="auto"/>
        <w:bottom w:val="none" w:sz="0" w:space="0" w:color="auto"/>
        <w:right w:val="none" w:sz="0" w:space="0" w:color="auto"/>
      </w:divBdr>
    </w:div>
    <w:div w:id="796333833">
      <w:bodyDiv w:val="1"/>
      <w:marLeft w:val="0"/>
      <w:marRight w:val="0"/>
      <w:marTop w:val="0"/>
      <w:marBottom w:val="0"/>
      <w:divBdr>
        <w:top w:val="none" w:sz="0" w:space="0" w:color="auto"/>
        <w:left w:val="none" w:sz="0" w:space="0" w:color="auto"/>
        <w:bottom w:val="none" w:sz="0" w:space="0" w:color="auto"/>
        <w:right w:val="none" w:sz="0" w:space="0" w:color="auto"/>
      </w:divBdr>
    </w:div>
    <w:div w:id="796339416">
      <w:bodyDiv w:val="1"/>
      <w:marLeft w:val="0"/>
      <w:marRight w:val="0"/>
      <w:marTop w:val="0"/>
      <w:marBottom w:val="0"/>
      <w:divBdr>
        <w:top w:val="none" w:sz="0" w:space="0" w:color="auto"/>
        <w:left w:val="none" w:sz="0" w:space="0" w:color="auto"/>
        <w:bottom w:val="none" w:sz="0" w:space="0" w:color="auto"/>
        <w:right w:val="none" w:sz="0" w:space="0" w:color="auto"/>
      </w:divBdr>
    </w:div>
    <w:div w:id="796531839">
      <w:bodyDiv w:val="1"/>
      <w:marLeft w:val="0"/>
      <w:marRight w:val="0"/>
      <w:marTop w:val="0"/>
      <w:marBottom w:val="0"/>
      <w:divBdr>
        <w:top w:val="none" w:sz="0" w:space="0" w:color="auto"/>
        <w:left w:val="none" w:sz="0" w:space="0" w:color="auto"/>
        <w:bottom w:val="none" w:sz="0" w:space="0" w:color="auto"/>
        <w:right w:val="none" w:sz="0" w:space="0" w:color="auto"/>
      </w:divBdr>
    </w:div>
    <w:div w:id="797574717">
      <w:bodyDiv w:val="1"/>
      <w:marLeft w:val="0"/>
      <w:marRight w:val="0"/>
      <w:marTop w:val="0"/>
      <w:marBottom w:val="0"/>
      <w:divBdr>
        <w:top w:val="none" w:sz="0" w:space="0" w:color="auto"/>
        <w:left w:val="none" w:sz="0" w:space="0" w:color="auto"/>
        <w:bottom w:val="none" w:sz="0" w:space="0" w:color="auto"/>
        <w:right w:val="none" w:sz="0" w:space="0" w:color="auto"/>
      </w:divBdr>
    </w:div>
    <w:div w:id="797718628">
      <w:bodyDiv w:val="1"/>
      <w:marLeft w:val="0"/>
      <w:marRight w:val="0"/>
      <w:marTop w:val="0"/>
      <w:marBottom w:val="0"/>
      <w:divBdr>
        <w:top w:val="none" w:sz="0" w:space="0" w:color="auto"/>
        <w:left w:val="none" w:sz="0" w:space="0" w:color="auto"/>
        <w:bottom w:val="none" w:sz="0" w:space="0" w:color="auto"/>
        <w:right w:val="none" w:sz="0" w:space="0" w:color="auto"/>
      </w:divBdr>
    </w:div>
    <w:div w:id="797996165">
      <w:bodyDiv w:val="1"/>
      <w:marLeft w:val="0"/>
      <w:marRight w:val="0"/>
      <w:marTop w:val="0"/>
      <w:marBottom w:val="0"/>
      <w:divBdr>
        <w:top w:val="none" w:sz="0" w:space="0" w:color="auto"/>
        <w:left w:val="none" w:sz="0" w:space="0" w:color="auto"/>
        <w:bottom w:val="none" w:sz="0" w:space="0" w:color="auto"/>
        <w:right w:val="none" w:sz="0" w:space="0" w:color="auto"/>
      </w:divBdr>
    </w:div>
    <w:div w:id="798307172">
      <w:bodyDiv w:val="1"/>
      <w:marLeft w:val="0"/>
      <w:marRight w:val="0"/>
      <w:marTop w:val="0"/>
      <w:marBottom w:val="0"/>
      <w:divBdr>
        <w:top w:val="none" w:sz="0" w:space="0" w:color="auto"/>
        <w:left w:val="none" w:sz="0" w:space="0" w:color="auto"/>
        <w:bottom w:val="none" w:sz="0" w:space="0" w:color="auto"/>
        <w:right w:val="none" w:sz="0" w:space="0" w:color="auto"/>
      </w:divBdr>
    </w:div>
    <w:div w:id="798645990">
      <w:bodyDiv w:val="1"/>
      <w:marLeft w:val="0"/>
      <w:marRight w:val="0"/>
      <w:marTop w:val="0"/>
      <w:marBottom w:val="0"/>
      <w:divBdr>
        <w:top w:val="none" w:sz="0" w:space="0" w:color="auto"/>
        <w:left w:val="none" w:sz="0" w:space="0" w:color="auto"/>
        <w:bottom w:val="none" w:sz="0" w:space="0" w:color="auto"/>
        <w:right w:val="none" w:sz="0" w:space="0" w:color="auto"/>
      </w:divBdr>
    </w:div>
    <w:div w:id="798955768">
      <w:bodyDiv w:val="1"/>
      <w:marLeft w:val="0"/>
      <w:marRight w:val="0"/>
      <w:marTop w:val="0"/>
      <w:marBottom w:val="0"/>
      <w:divBdr>
        <w:top w:val="none" w:sz="0" w:space="0" w:color="auto"/>
        <w:left w:val="none" w:sz="0" w:space="0" w:color="auto"/>
        <w:bottom w:val="none" w:sz="0" w:space="0" w:color="auto"/>
        <w:right w:val="none" w:sz="0" w:space="0" w:color="auto"/>
      </w:divBdr>
    </w:div>
    <w:div w:id="799034219">
      <w:bodyDiv w:val="1"/>
      <w:marLeft w:val="0"/>
      <w:marRight w:val="0"/>
      <w:marTop w:val="0"/>
      <w:marBottom w:val="0"/>
      <w:divBdr>
        <w:top w:val="none" w:sz="0" w:space="0" w:color="auto"/>
        <w:left w:val="none" w:sz="0" w:space="0" w:color="auto"/>
        <w:bottom w:val="none" w:sz="0" w:space="0" w:color="auto"/>
        <w:right w:val="none" w:sz="0" w:space="0" w:color="auto"/>
      </w:divBdr>
    </w:div>
    <w:div w:id="799150349">
      <w:bodyDiv w:val="1"/>
      <w:marLeft w:val="0"/>
      <w:marRight w:val="0"/>
      <w:marTop w:val="0"/>
      <w:marBottom w:val="0"/>
      <w:divBdr>
        <w:top w:val="none" w:sz="0" w:space="0" w:color="auto"/>
        <w:left w:val="none" w:sz="0" w:space="0" w:color="auto"/>
        <w:bottom w:val="none" w:sz="0" w:space="0" w:color="auto"/>
        <w:right w:val="none" w:sz="0" w:space="0" w:color="auto"/>
      </w:divBdr>
    </w:div>
    <w:div w:id="799374732">
      <w:bodyDiv w:val="1"/>
      <w:marLeft w:val="0"/>
      <w:marRight w:val="0"/>
      <w:marTop w:val="0"/>
      <w:marBottom w:val="0"/>
      <w:divBdr>
        <w:top w:val="none" w:sz="0" w:space="0" w:color="auto"/>
        <w:left w:val="none" w:sz="0" w:space="0" w:color="auto"/>
        <w:bottom w:val="none" w:sz="0" w:space="0" w:color="auto"/>
        <w:right w:val="none" w:sz="0" w:space="0" w:color="auto"/>
      </w:divBdr>
    </w:div>
    <w:div w:id="799424220">
      <w:bodyDiv w:val="1"/>
      <w:marLeft w:val="0"/>
      <w:marRight w:val="0"/>
      <w:marTop w:val="0"/>
      <w:marBottom w:val="0"/>
      <w:divBdr>
        <w:top w:val="none" w:sz="0" w:space="0" w:color="auto"/>
        <w:left w:val="none" w:sz="0" w:space="0" w:color="auto"/>
        <w:bottom w:val="none" w:sz="0" w:space="0" w:color="auto"/>
        <w:right w:val="none" w:sz="0" w:space="0" w:color="auto"/>
      </w:divBdr>
    </w:div>
    <w:div w:id="799615564">
      <w:bodyDiv w:val="1"/>
      <w:marLeft w:val="0"/>
      <w:marRight w:val="0"/>
      <w:marTop w:val="0"/>
      <w:marBottom w:val="0"/>
      <w:divBdr>
        <w:top w:val="none" w:sz="0" w:space="0" w:color="auto"/>
        <w:left w:val="none" w:sz="0" w:space="0" w:color="auto"/>
        <w:bottom w:val="none" w:sz="0" w:space="0" w:color="auto"/>
        <w:right w:val="none" w:sz="0" w:space="0" w:color="auto"/>
      </w:divBdr>
    </w:div>
    <w:div w:id="799806833">
      <w:bodyDiv w:val="1"/>
      <w:marLeft w:val="0"/>
      <w:marRight w:val="0"/>
      <w:marTop w:val="0"/>
      <w:marBottom w:val="0"/>
      <w:divBdr>
        <w:top w:val="none" w:sz="0" w:space="0" w:color="auto"/>
        <w:left w:val="none" w:sz="0" w:space="0" w:color="auto"/>
        <w:bottom w:val="none" w:sz="0" w:space="0" w:color="auto"/>
        <w:right w:val="none" w:sz="0" w:space="0" w:color="auto"/>
      </w:divBdr>
    </w:div>
    <w:div w:id="799954900">
      <w:bodyDiv w:val="1"/>
      <w:marLeft w:val="0"/>
      <w:marRight w:val="0"/>
      <w:marTop w:val="0"/>
      <w:marBottom w:val="0"/>
      <w:divBdr>
        <w:top w:val="none" w:sz="0" w:space="0" w:color="auto"/>
        <w:left w:val="none" w:sz="0" w:space="0" w:color="auto"/>
        <w:bottom w:val="none" w:sz="0" w:space="0" w:color="auto"/>
        <w:right w:val="none" w:sz="0" w:space="0" w:color="auto"/>
      </w:divBdr>
    </w:div>
    <w:div w:id="800194647">
      <w:bodyDiv w:val="1"/>
      <w:marLeft w:val="0"/>
      <w:marRight w:val="0"/>
      <w:marTop w:val="0"/>
      <w:marBottom w:val="0"/>
      <w:divBdr>
        <w:top w:val="none" w:sz="0" w:space="0" w:color="auto"/>
        <w:left w:val="none" w:sz="0" w:space="0" w:color="auto"/>
        <w:bottom w:val="none" w:sz="0" w:space="0" w:color="auto"/>
        <w:right w:val="none" w:sz="0" w:space="0" w:color="auto"/>
      </w:divBdr>
    </w:div>
    <w:div w:id="800265662">
      <w:bodyDiv w:val="1"/>
      <w:marLeft w:val="0"/>
      <w:marRight w:val="0"/>
      <w:marTop w:val="0"/>
      <w:marBottom w:val="0"/>
      <w:divBdr>
        <w:top w:val="none" w:sz="0" w:space="0" w:color="auto"/>
        <w:left w:val="none" w:sz="0" w:space="0" w:color="auto"/>
        <w:bottom w:val="none" w:sz="0" w:space="0" w:color="auto"/>
        <w:right w:val="none" w:sz="0" w:space="0" w:color="auto"/>
      </w:divBdr>
    </w:div>
    <w:div w:id="800611668">
      <w:bodyDiv w:val="1"/>
      <w:marLeft w:val="0"/>
      <w:marRight w:val="0"/>
      <w:marTop w:val="0"/>
      <w:marBottom w:val="0"/>
      <w:divBdr>
        <w:top w:val="none" w:sz="0" w:space="0" w:color="auto"/>
        <w:left w:val="none" w:sz="0" w:space="0" w:color="auto"/>
        <w:bottom w:val="none" w:sz="0" w:space="0" w:color="auto"/>
        <w:right w:val="none" w:sz="0" w:space="0" w:color="auto"/>
      </w:divBdr>
    </w:div>
    <w:div w:id="800612585">
      <w:bodyDiv w:val="1"/>
      <w:marLeft w:val="0"/>
      <w:marRight w:val="0"/>
      <w:marTop w:val="0"/>
      <w:marBottom w:val="0"/>
      <w:divBdr>
        <w:top w:val="none" w:sz="0" w:space="0" w:color="auto"/>
        <w:left w:val="none" w:sz="0" w:space="0" w:color="auto"/>
        <w:bottom w:val="none" w:sz="0" w:space="0" w:color="auto"/>
        <w:right w:val="none" w:sz="0" w:space="0" w:color="auto"/>
      </w:divBdr>
    </w:div>
    <w:div w:id="800615559">
      <w:bodyDiv w:val="1"/>
      <w:marLeft w:val="0"/>
      <w:marRight w:val="0"/>
      <w:marTop w:val="0"/>
      <w:marBottom w:val="0"/>
      <w:divBdr>
        <w:top w:val="none" w:sz="0" w:space="0" w:color="auto"/>
        <w:left w:val="none" w:sz="0" w:space="0" w:color="auto"/>
        <w:bottom w:val="none" w:sz="0" w:space="0" w:color="auto"/>
        <w:right w:val="none" w:sz="0" w:space="0" w:color="auto"/>
      </w:divBdr>
    </w:div>
    <w:div w:id="800877653">
      <w:bodyDiv w:val="1"/>
      <w:marLeft w:val="0"/>
      <w:marRight w:val="0"/>
      <w:marTop w:val="0"/>
      <w:marBottom w:val="0"/>
      <w:divBdr>
        <w:top w:val="none" w:sz="0" w:space="0" w:color="auto"/>
        <w:left w:val="none" w:sz="0" w:space="0" w:color="auto"/>
        <w:bottom w:val="none" w:sz="0" w:space="0" w:color="auto"/>
        <w:right w:val="none" w:sz="0" w:space="0" w:color="auto"/>
      </w:divBdr>
    </w:div>
    <w:div w:id="801046533">
      <w:bodyDiv w:val="1"/>
      <w:marLeft w:val="0"/>
      <w:marRight w:val="0"/>
      <w:marTop w:val="0"/>
      <w:marBottom w:val="0"/>
      <w:divBdr>
        <w:top w:val="none" w:sz="0" w:space="0" w:color="auto"/>
        <w:left w:val="none" w:sz="0" w:space="0" w:color="auto"/>
        <w:bottom w:val="none" w:sz="0" w:space="0" w:color="auto"/>
        <w:right w:val="none" w:sz="0" w:space="0" w:color="auto"/>
      </w:divBdr>
    </w:div>
    <w:div w:id="801389810">
      <w:bodyDiv w:val="1"/>
      <w:marLeft w:val="0"/>
      <w:marRight w:val="0"/>
      <w:marTop w:val="0"/>
      <w:marBottom w:val="0"/>
      <w:divBdr>
        <w:top w:val="none" w:sz="0" w:space="0" w:color="auto"/>
        <w:left w:val="none" w:sz="0" w:space="0" w:color="auto"/>
        <w:bottom w:val="none" w:sz="0" w:space="0" w:color="auto"/>
        <w:right w:val="none" w:sz="0" w:space="0" w:color="auto"/>
      </w:divBdr>
    </w:div>
    <w:div w:id="801575440">
      <w:bodyDiv w:val="1"/>
      <w:marLeft w:val="0"/>
      <w:marRight w:val="0"/>
      <w:marTop w:val="0"/>
      <w:marBottom w:val="0"/>
      <w:divBdr>
        <w:top w:val="none" w:sz="0" w:space="0" w:color="auto"/>
        <w:left w:val="none" w:sz="0" w:space="0" w:color="auto"/>
        <w:bottom w:val="none" w:sz="0" w:space="0" w:color="auto"/>
        <w:right w:val="none" w:sz="0" w:space="0" w:color="auto"/>
      </w:divBdr>
    </w:div>
    <w:div w:id="801579218">
      <w:bodyDiv w:val="1"/>
      <w:marLeft w:val="0"/>
      <w:marRight w:val="0"/>
      <w:marTop w:val="0"/>
      <w:marBottom w:val="0"/>
      <w:divBdr>
        <w:top w:val="none" w:sz="0" w:space="0" w:color="auto"/>
        <w:left w:val="none" w:sz="0" w:space="0" w:color="auto"/>
        <w:bottom w:val="none" w:sz="0" w:space="0" w:color="auto"/>
        <w:right w:val="none" w:sz="0" w:space="0" w:color="auto"/>
      </w:divBdr>
    </w:div>
    <w:div w:id="801584236">
      <w:bodyDiv w:val="1"/>
      <w:marLeft w:val="0"/>
      <w:marRight w:val="0"/>
      <w:marTop w:val="0"/>
      <w:marBottom w:val="0"/>
      <w:divBdr>
        <w:top w:val="none" w:sz="0" w:space="0" w:color="auto"/>
        <w:left w:val="none" w:sz="0" w:space="0" w:color="auto"/>
        <w:bottom w:val="none" w:sz="0" w:space="0" w:color="auto"/>
        <w:right w:val="none" w:sz="0" w:space="0" w:color="auto"/>
      </w:divBdr>
    </w:div>
    <w:div w:id="801775899">
      <w:bodyDiv w:val="1"/>
      <w:marLeft w:val="0"/>
      <w:marRight w:val="0"/>
      <w:marTop w:val="0"/>
      <w:marBottom w:val="0"/>
      <w:divBdr>
        <w:top w:val="none" w:sz="0" w:space="0" w:color="auto"/>
        <w:left w:val="none" w:sz="0" w:space="0" w:color="auto"/>
        <w:bottom w:val="none" w:sz="0" w:space="0" w:color="auto"/>
        <w:right w:val="none" w:sz="0" w:space="0" w:color="auto"/>
      </w:divBdr>
    </w:div>
    <w:div w:id="801970962">
      <w:bodyDiv w:val="1"/>
      <w:marLeft w:val="0"/>
      <w:marRight w:val="0"/>
      <w:marTop w:val="0"/>
      <w:marBottom w:val="0"/>
      <w:divBdr>
        <w:top w:val="none" w:sz="0" w:space="0" w:color="auto"/>
        <w:left w:val="none" w:sz="0" w:space="0" w:color="auto"/>
        <w:bottom w:val="none" w:sz="0" w:space="0" w:color="auto"/>
        <w:right w:val="none" w:sz="0" w:space="0" w:color="auto"/>
      </w:divBdr>
    </w:div>
    <w:div w:id="802387850">
      <w:bodyDiv w:val="1"/>
      <w:marLeft w:val="0"/>
      <w:marRight w:val="0"/>
      <w:marTop w:val="0"/>
      <w:marBottom w:val="0"/>
      <w:divBdr>
        <w:top w:val="none" w:sz="0" w:space="0" w:color="auto"/>
        <w:left w:val="none" w:sz="0" w:space="0" w:color="auto"/>
        <w:bottom w:val="none" w:sz="0" w:space="0" w:color="auto"/>
        <w:right w:val="none" w:sz="0" w:space="0" w:color="auto"/>
      </w:divBdr>
    </w:div>
    <w:div w:id="802623097">
      <w:bodyDiv w:val="1"/>
      <w:marLeft w:val="0"/>
      <w:marRight w:val="0"/>
      <w:marTop w:val="0"/>
      <w:marBottom w:val="0"/>
      <w:divBdr>
        <w:top w:val="none" w:sz="0" w:space="0" w:color="auto"/>
        <w:left w:val="none" w:sz="0" w:space="0" w:color="auto"/>
        <w:bottom w:val="none" w:sz="0" w:space="0" w:color="auto"/>
        <w:right w:val="none" w:sz="0" w:space="0" w:color="auto"/>
      </w:divBdr>
    </w:div>
    <w:div w:id="802697431">
      <w:bodyDiv w:val="1"/>
      <w:marLeft w:val="0"/>
      <w:marRight w:val="0"/>
      <w:marTop w:val="0"/>
      <w:marBottom w:val="0"/>
      <w:divBdr>
        <w:top w:val="none" w:sz="0" w:space="0" w:color="auto"/>
        <w:left w:val="none" w:sz="0" w:space="0" w:color="auto"/>
        <w:bottom w:val="none" w:sz="0" w:space="0" w:color="auto"/>
        <w:right w:val="none" w:sz="0" w:space="0" w:color="auto"/>
      </w:divBdr>
    </w:div>
    <w:div w:id="802774375">
      <w:bodyDiv w:val="1"/>
      <w:marLeft w:val="0"/>
      <w:marRight w:val="0"/>
      <w:marTop w:val="0"/>
      <w:marBottom w:val="0"/>
      <w:divBdr>
        <w:top w:val="none" w:sz="0" w:space="0" w:color="auto"/>
        <w:left w:val="none" w:sz="0" w:space="0" w:color="auto"/>
        <w:bottom w:val="none" w:sz="0" w:space="0" w:color="auto"/>
        <w:right w:val="none" w:sz="0" w:space="0" w:color="auto"/>
      </w:divBdr>
    </w:div>
    <w:div w:id="802846755">
      <w:bodyDiv w:val="1"/>
      <w:marLeft w:val="0"/>
      <w:marRight w:val="0"/>
      <w:marTop w:val="0"/>
      <w:marBottom w:val="0"/>
      <w:divBdr>
        <w:top w:val="none" w:sz="0" w:space="0" w:color="auto"/>
        <w:left w:val="none" w:sz="0" w:space="0" w:color="auto"/>
        <w:bottom w:val="none" w:sz="0" w:space="0" w:color="auto"/>
        <w:right w:val="none" w:sz="0" w:space="0" w:color="auto"/>
      </w:divBdr>
    </w:div>
    <w:div w:id="803037860">
      <w:bodyDiv w:val="1"/>
      <w:marLeft w:val="0"/>
      <w:marRight w:val="0"/>
      <w:marTop w:val="0"/>
      <w:marBottom w:val="0"/>
      <w:divBdr>
        <w:top w:val="none" w:sz="0" w:space="0" w:color="auto"/>
        <w:left w:val="none" w:sz="0" w:space="0" w:color="auto"/>
        <w:bottom w:val="none" w:sz="0" w:space="0" w:color="auto"/>
        <w:right w:val="none" w:sz="0" w:space="0" w:color="auto"/>
      </w:divBdr>
    </w:div>
    <w:div w:id="803161780">
      <w:bodyDiv w:val="1"/>
      <w:marLeft w:val="0"/>
      <w:marRight w:val="0"/>
      <w:marTop w:val="0"/>
      <w:marBottom w:val="0"/>
      <w:divBdr>
        <w:top w:val="none" w:sz="0" w:space="0" w:color="auto"/>
        <w:left w:val="none" w:sz="0" w:space="0" w:color="auto"/>
        <w:bottom w:val="none" w:sz="0" w:space="0" w:color="auto"/>
        <w:right w:val="none" w:sz="0" w:space="0" w:color="auto"/>
      </w:divBdr>
    </w:div>
    <w:div w:id="803355220">
      <w:bodyDiv w:val="1"/>
      <w:marLeft w:val="0"/>
      <w:marRight w:val="0"/>
      <w:marTop w:val="0"/>
      <w:marBottom w:val="0"/>
      <w:divBdr>
        <w:top w:val="none" w:sz="0" w:space="0" w:color="auto"/>
        <w:left w:val="none" w:sz="0" w:space="0" w:color="auto"/>
        <w:bottom w:val="none" w:sz="0" w:space="0" w:color="auto"/>
        <w:right w:val="none" w:sz="0" w:space="0" w:color="auto"/>
      </w:divBdr>
    </w:div>
    <w:div w:id="803933887">
      <w:bodyDiv w:val="1"/>
      <w:marLeft w:val="0"/>
      <w:marRight w:val="0"/>
      <w:marTop w:val="0"/>
      <w:marBottom w:val="0"/>
      <w:divBdr>
        <w:top w:val="none" w:sz="0" w:space="0" w:color="auto"/>
        <w:left w:val="none" w:sz="0" w:space="0" w:color="auto"/>
        <w:bottom w:val="none" w:sz="0" w:space="0" w:color="auto"/>
        <w:right w:val="none" w:sz="0" w:space="0" w:color="auto"/>
      </w:divBdr>
    </w:div>
    <w:div w:id="804078179">
      <w:bodyDiv w:val="1"/>
      <w:marLeft w:val="0"/>
      <w:marRight w:val="0"/>
      <w:marTop w:val="0"/>
      <w:marBottom w:val="0"/>
      <w:divBdr>
        <w:top w:val="none" w:sz="0" w:space="0" w:color="auto"/>
        <w:left w:val="none" w:sz="0" w:space="0" w:color="auto"/>
        <w:bottom w:val="none" w:sz="0" w:space="0" w:color="auto"/>
        <w:right w:val="none" w:sz="0" w:space="0" w:color="auto"/>
      </w:divBdr>
    </w:div>
    <w:div w:id="804472952">
      <w:bodyDiv w:val="1"/>
      <w:marLeft w:val="0"/>
      <w:marRight w:val="0"/>
      <w:marTop w:val="0"/>
      <w:marBottom w:val="0"/>
      <w:divBdr>
        <w:top w:val="none" w:sz="0" w:space="0" w:color="auto"/>
        <w:left w:val="none" w:sz="0" w:space="0" w:color="auto"/>
        <w:bottom w:val="none" w:sz="0" w:space="0" w:color="auto"/>
        <w:right w:val="none" w:sz="0" w:space="0" w:color="auto"/>
      </w:divBdr>
    </w:div>
    <w:div w:id="804541251">
      <w:bodyDiv w:val="1"/>
      <w:marLeft w:val="0"/>
      <w:marRight w:val="0"/>
      <w:marTop w:val="0"/>
      <w:marBottom w:val="0"/>
      <w:divBdr>
        <w:top w:val="none" w:sz="0" w:space="0" w:color="auto"/>
        <w:left w:val="none" w:sz="0" w:space="0" w:color="auto"/>
        <w:bottom w:val="none" w:sz="0" w:space="0" w:color="auto"/>
        <w:right w:val="none" w:sz="0" w:space="0" w:color="auto"/>
      </w:divBdr>
    </w:div>
    <w:div w:id="804547059">
      <w:bodyDiv w:val="1"/>
      <w:marLeft w:val="0"/>
      <w:marRight w:val="0"/>
      <w:marTop w:val="0"/>
      <w:marBottom w:val="0"/>
      <w:divBdr>
        <w:top w:val="none" w:sz="0" w:space="0" w:color="auto"/>
        <w:left w:val="none" w:sz="0" w:space="0" w:color="auto"/>
        <w:bottom w:val="none" w:sz="0" w:space="0" w:color="auto"/>
        <w:right w:val="none" w:sz="0" w:space="0" w:color="auto"/>
      </w:divBdr>
    </w:div>
    <w:div w:id="804589667">
      <w:bodyDiv w:val="1"/>
      <w:marLeft w:val="0"/>
      <w:marRight w:val="0"/>
      <w:marTop w:val="0"/>
      <w:marBottom w:val="0"/>
      <w:divBdr>
        <w:top w:val="none" w:sz="0" w:space="0" w:color="auto"/>
        <w:left w:val="none" w:sz="0" w:space="0" w:color="auto"/>
        <w:bottom w:val="none" w:sz="0" w:space="0" w:color="auto"/>
        <w:right w:val="none" w:sz="0" w:space="0" w:color="auto"/>
      </w:divBdr>
    </w:div>
    <w:div w:id="804590973">
      <w:bodyDiv w:val="1"/>
      <w:marLeft w:val="0"/>
      <w:marRight w:val="0"/>
      <w:marTop w:val="0"/>
      <w:marBottom w:val="0"/>
      <w:divBdr>
        <w:top w:val="none" w:sz="0" w:space="0" w:color="auto"/>
        <w:left w:val="none" w:sz="0" w:space="0" w:color="auto"/>
        <w:bottom w:val="none" w:sz="0" w:space="0" w:color="auto"/>
        <w:right w:val="none" w:sz="0" w:space="0" w:color="auto"/>
      </w:divBdr>
    </w:div>
    <w:div w:id="804659763">
      <w:bodyDiv w:val="1"/>
      <w:marLeft w:val="0"/>
      <w:marRight w:val="0"/>
      <w:marTop w:val="0"/>
      <w:marBottom w:val="0"/>
      <w:divBdr>
        <w:top w:val="none" w:sz="0" w:space="0" w:color="auto"/>
        <w:left w:val="none" w:sz="0" w:space="0" w:color="auto"/>
        <w:bottom w:val="none" w:sz="0" w:space="0" w:color="auto"/>
        <w:right w:val="none" w:sz="0" w:space="0" w:color="auto"/>
      </w:divBdr>
    </w:div>
    <w:div w:id="804661213">
      <w:bodyDiv w:val="1"/>
      <w:marLeft w:val="0"/>
      <w:marRight w:val="0"/>
      <w:marTop w:val="0"/>
      <w:marBottom w:val="0"/>
      <w:divBdr>
        <w:top w:val="none" w:sz="0" w:space="0" w:color="auto"/>
        <w:left w:val="none" w:sz="0" w:space="0" w:color="auto"/>
        <w:bottom w:val="none" w:sz="0" w:space="0" w:color="auto"/>
        <w:right w:val="none" w:sz="0" w:space="0" w:color="auto"/>
      </w:divBdr>
    </w:div>
    <w:div w:id="804664489">
      <w:bodyDiv w:val="1"/>
      <w:marLeft w:val="0"/>
      <w:marRight w:val="0"/>
      <w:marTop w:val="0"/>
      <w:marBottom w:val="0"/>
      <w:divBdr>
        <w:top w:val="none" w:sz="0" w:space="0" w:color="auto"/>
        <w:left w:val="none" w:sz="0" w:space="0" w:color="auto"/>
        <w:bottom w:val="none" w:sz="0" w:space="0" w:color="auto"/>
        <w:right w:val="none" w:sz="0" w:space="0" w:color="auto"/>
      </w:divBdr>
    </w:div>
    <w:div w:id="804854777">
      <w:bodyDiv w:val="1"/>
      <w:marLeft w:val="0"/>
      <w:marRight w:val="0"/>
      <w:marTop w:val="0"/>
      <w:marBottom w:val="0"/>
      <w:divBdr>
        <w:top w:val="none" w:sz="0" w:space="0" w:color="auto"/>
        <w:left w:val="none" w:sz="0" w:space="0" w:color="auto"/>
        <w:bottom w:val="none" w:sz="0" w:space="0" w:color="auto"/>
        <w:right w:val="none" w:sz="0" w:space="0" w:color="auto"/>
      </w:divBdr>
    </w:div>
    <w:div w:id="805195300">
      <w:bodyDiv w:val="1"/>
      <w:marLeft w:val="0"/>
      <w:marRight w:val="0"/>
      <w:marTop w:val="0"/>
      <w:marBottom w:val="0"/>
      <w:divBdr>
        <w:top w:val="none" w:sz="0" w:space="0" w:color="auto"/>
        <w:left w:val="none" w:sz="0" w:space="0" w:color="auto"/>
        <w:bottom w:val="none" w:sz="0" w:space="0" w:color="auto"/>
        <w:right w:val="none" w:sz="0" w:space="0" w:color="auto"/>
      </w:divBdr>
    </w:div>
    <w:div w:id="805438374">
      <w:bodyDiv w:val="1"/>
      <w:marLeft w:val="0"/>
      <w:marRight w:val="0"/>
      <w:marTop w:val="0"/>
      <w:marBottom w:val="0"/>
      <w:divBdr>
        <w:top w:val="none" w:sz="0" w:space="0" w:color="auto"/>
        <w:left w:val="none" w:sz="0" w:space="0" w:color="auto"/>
        <w:bottom w:val="none" w:sz="0" w:space="0" w:color="auto"/>
        <w:right w:val="none" w:sz="0" w:space="0" w:color="auto"/>
      </w:divBdr>
    </w:div>
    <w:div w:id="805660240">
      <w:bodyDiv w:val="1"/>
      <w:marLeft w:val="0"/>
      <w:marRight w:val="0"/>
      <w:marTop w:val="0"/>
      <w:marBottom w:val="0"/>
      <w:divBdr>
        <w:top w:val="none" w:sz="0" w:space="0" w:color="auto"/>
        <w:left w:val="none" w:sz="0" w:space="0" w:color="auto"/>
        <w:bottom w:val="none" w:sz="0" w:space="0" w:color="auto"/>
        <w:right w:val="none" w:sz="0" w:space="0" w:color="auto"/>
      </w:divBdr>
    </w:div>
    <w:div w:id="806554871">
      <w:bodyDiv w:val="1"/>
      <w:marLeft w:val="0"/>
      <w:marRight w:val="0"/>
      <w:marTop w:val="0"/>
      <w:marBottom w:val="0"/>
      <w:divBdr>
        <w:top w:val="none" w:sz="0" w:space="0" w:color="auto"/>
        <w:left w:val="none" w:sz="0" w:space="0" w:color="auto"/>
        <w:bottom w:val="none" w:sz="0" w:space="0" w:color="auto"/>
        <w:right w:val="none" w:sz="0" w:space="0" w:color="auto"/>
      </w:divBdr>
    </w:div>
    <w:div w:id="806702077">
      <w:bodyDiv w:val="1"/>
      <w:marLeft w:val="0"/>
      <w:marRight w:val="0"/>
      <w:marTop w:val="0"/>
      <w:marBottom w:val="0"/>
      <w:divBdr>
        <w:top w:val="none" w:sz="0" w:space="0" w:color="auto"/>
        <w:left w:val="none" w:sz="0" w:space="0" w:color="auto"/>
        <w:bottom w:val="none" w:sz="0" w:space="0" w:color="auto"/>
        <w:right w:val="none" w:sz="0" w:space="0" w:color="auto"/>
      </w:divBdr>
    </w:div>
    <w:div w:id="807282921">
      <w:bodyDiv w:val="1"/>
      <w:marLeft w:val="0"/>
      <w:marRight w:val="0"/>
      <w:marTop w:val="0"/>
      <w:marBottom w:val="0"/>
      <w:divBdr>
        <w:top w:val="none" w:sz="0" w:space="0" w:color="auto"/>
        <w:left w:val="none" w:sz="0" w:space="0" w:color="auto"/>
        <w:bottom w:val="none" w:sz="0" w:space="0" w:color="auto"/>
        <w:right w:val="none" w:sz="0" w:space="0" w:color="auto"/>
      </w:divBdr>
    </w:div>
    <w:div w:id="807865274">
      <w:bodyDiv w:val="1"/>
      <w:marLeft w:val="0"/>
      <w:marRight w:val="0"/>
      <w:marTop w:val="0"/>
      <w:marBottom w:val="0"/>
      <w:divBdr>
        <w:top w:val="none" w:sz="0" w:space="0" w:color="auto"/>
        <w:left w:val="none" w:sz="0" w:space="0" w:color="auto"/>
        <w:bottom w:val="none" w:sz="0" w:space="0" w:color="auto"/>
        <w:right w:val="none" w:sz="0" w:space="0" w:color="auto"/>
      </w:divBdr>
    </w:div>
    <w:div w:id="808278666">
      <w:bodyDiv w:val="1"/>
      <w:marLeft w:val="0"/>
      <w:marRight w:val="0"/>
      <w:marTop w:val="0"/>
      <w:marBottom w:val="0"/>
      <w:divBdr>
        <w:top w:val="none" w:sz="0" w:space="0" w:color="auto"/>
        <w:left w:val="none" w:sz="0" w:space="0" w:color="auto"/>
        <w:bottom w:val="none" w:sz="0" w:space="0" w:color="auto"/>
        <w:right w:val="none" w:sz="0" w:space="0" w:color="auto"/>
      </w:divBdr>
    </w:div>
    <w:div w:id="808323582">
      <w:bodyDiv w:val="1"/>
      <w:marLeft w:val="0"/>
      <w:marRight w:val="0"/>
      <w:marTop w:val="0"/>
      <w:marBottom w:val="0"/>
      <w:divBdr>
        <w:top w:val="none" w:sz="0" w:space="0" w:color="auto"/>
        <w:left w:val="none" w:sz="0" w:space="0" w:color="auto"/>
        <w:bottom w:val="none" w:sz="0" w:space="0" w:color="auto"/>
        <w:right w:val="none" w:sz="0" w:space="0" w:color="auto"/>
      </w:divBdr>
    </w:div>
    <w:div w:id="808404672">
      <w:bodyDiv w:val="1"/>
      <w:marLeft w:val="0"/>
      <w:marRight w:val="0"/>
      <w:marTop w:val="0"/>
      <w:marBottom w:val="0"/>
      <w:divBdr>
        <w:top w:val="none" w:sz="0" w:space="0" w:color="auto"/>
        <w:left w:val="none" w:sz="0" w:space="0" w:color="auto"/>
        <w:bottom w:val="none" w:sz="0" w:space="0" w:color="auto"/>
        <w:right w:val="none" w:sz="0" w:space="0" w:color="auto"/>
      </w:divBdr>
    </w:div>
    <w:div w:id="808592353">
      <w:bodyDiv w:val="1"/>
      <w:marLeft w:val="0"/>
      <w:marRight w:val="0"/>
      <w:marTop w:val="0"/>
      <w:marBottom w:val="0"/>
      <w:divBdr>
        <w:top w:val="none" w:sz="0" w:space="0" w:color="auto"/>
        <w:left w:val="none" w:sz="0" w:space="0" w:color="auto"/>
        <w:bottom w:val="none" w:sz="0" w:space="0" w:color="auto"/>
        <w:right w:val="none" w:sz="0" w:space="0" w:color="auto"/>
      </w:divBdr>
    </w:div>
    <w:div w:id="808595558">
      <w:bodyDiv w:val="1"/>
      <w:marLeft w:val="0"/>
      <w:marRight w:val="0"/>
      <w:marTop w:val="0"/>
      <w:marBottom w:val="0"/>
      <w:divBdr>
        <w:top w:val="none" w:sz="0" w:space="0" w:color="auto"/>
        <w:left w:val="none" w:sz="0" w:space="0" w:color="auto"/>
        <w:bottom w:val="none" w:sz="0" w:space="0" w:color="auto"/>
        <w:right w:val="none" w:sz="0" w:space="0" w:color="auto"/>
      </w:divBdr>
    </w:div>
    <w:div w:id="809128987">
      <w:bodyDiv w:val="1"/>
      <w:marLeft w:val="0"/>
      <w:marRight w:val="0"/>
      <w:marTop w:val="0"/>
      <w:marBottom w:val="0"/>
      <w:divBdr>
        <w:top w:val="none" w:sz="0" w:space="0" w:color="auto"/>
        <w:left w:val="none" w:sz="0" w:space="0" w:color="auto"/>
        <w:bottom w:val="none" w:sz="0" w:space="0" w:color="auto"/>
        <w:right w:val="none" w:sz="0" w:space="0" w:color="auto"/>
      </w:divBdr>
    </w:div>
    <w:div w:id="809175246">
      <w:bodyDiv w:val="1"/>
      <w:marLeft w:val="0"/>
      <w:marRight w:val="0"/>
      <w:marTop w:val="0"/>
      <w:marBottom w:val="0"/>
      <w:divBdr>
        <w:top w:val="none" w:sz="0" w:space="0" w:color="auto"/>
        <w:left w:val="none" w:sz="0" w:space="0" w:color="auto"/>
        <w:bottom w:val="none" w:sz="0" w:space="0" w:color="auto"/>
        <w:right w:val="none" w:sz="0" w:space="0" w:color="auto"/>
      </w:divBdr>
    </w:div>
    <w:div w:id="809178874">
      <w:bodyDiv w:val="1"/>
      <w:marLeft w:val="0"/>
      <w:marRight w:val="0"/>
      <w:marTop w:val="0"/>
      <w:marBottom w:val="0"/>
      <w:divBdr>
        <w:top w:val="none" w:sz="0" w:space="0" w:color="auto"/>
        <w:left w:val="none" w:sz="0" w:space="0" w:color="auto"/>
        <w:bottom w:val="none" w:sz="0" w:space="0" w:color="auto"/>
        <w:right w:val="none" w:sz="0" w:space="0" w:color="auto"/>
      </w:divBdr>
    </w:div>
    <w:div w:id="809788720">
      <w:bodyDiv w:val="1"/>
      <w:marLeft w:val="0"/>
      <w:marRight w:val="0"/>
      <w:marTop w:val="0"/>
      <w:marBottom w:val="0"/>
      <w:divBdr>
        <w:top w:val="none" w:sz="0" w:space="0" w:color="auto"/>
        <w:left w:val="none" w:sz="0" w:space="0" w:color="auto"/>
        <w:bottom w:val="none" w:sz="0" w:space="0" w:color="auto"/>
        <w:right w:val="none" w:sz="0" w:space="0" w:color="auto"/>
      </w:divBdr>
    </w:div>
    <w:div w:id="810253199">
      <w:bodyDiv w:val="1"/>
      <w:marLeft w:val="0"/>
      <w:marRight w:val="0"/>
      <w:marTop w:val="0"/>
      <w:marBottom w:val="0"/>
      <w:divBdr>
        <w:top w:val="none" w:sz="0" w:space="0" w:color="auto"/>
        <w:left w:val="none" w:sz="0" w:space="0" w:color="auto"/>
        <w:bottom w:val="none" w:sz="0" w:space="0" w:color="auto"/>
        <w:right w:val="none" w:sz="0" w:space="0" w:color="auto"/>
      </w:divBdr>
    </w:div>
    <w:div w:id="810555629">
      <w:bodyDiv w:val="1"/>
      <w:marLeft w:val="0"/>
      <w:marRight w:val="0"/>
      <w:marTop w:val="0"/>
      <w:marBottom w:val="0"/>
      <w:divBdr>
        <w:top w:val="none" w:sz="0" w:space="0" w:color="auto"/>
        <w:left w:val="none" w:sz="0" w:space="0" w:color="auto"/>
        <w:bottom w:val="none" w:sz="0" w:space="0" w:color="auto"/>
        <w:right w:val="none" w:sz="0" w:space="0" w:color="auto"/>
      </w:divBdr>
    </w:div>
    <w:div w:id="810900136">
      <w:bodyDiv w:val="1"/>
      <w:marLeft w:val="0"/>
      <w:marRight w:val="0"/>
      <w:marTop w:val="0"/>
      <w:marBottom w:val="0"/>
      <w:divBdr>
        <w:top w:val="none" w:sz="0" w:space="0" w:color="auto"/>
        <w:left w:val="none" w:sz="0" w:space="0" w:color="auto"/>
        <w:bottom w:val="none" w:sz="0" w:space="0" w:color="auto"/>
        <w:right w:val="none" w:sz="0" w:space="0" w:color="auto"/>
      </w:divBdr>
    </w:div>
    <w:div w:id="810908650">
      <w:bodyDiv w:val="1"/>
      <w:marLeft w:val="0"/>
      <w:marRight w:val="0"/>
      <w:marTop w:val="0"/>
      <w:marBottom w:val="0"/>
      <w:divBdr>
        <w:top w:val="none" w:sz="0" w:space="0" w:color="auto"/>
        <w:left w:val="none" w:sz="0" w:space="0" w:color="auto"/>
        <w:bottom w:val="none" w:sz="0" w:space="0" w:color="auto"/>
        <w:right w:val="none" w:sz="0" w:space="0" w:color="auto"/>
      </w:divBdr>
    </w:div>
    <w:div w:id="810947802">
      <w:bodyDiv w:val="1"/>
      <w:marLeft w:val="0"/>
      <w:marRight w:val="0"/>
      <w:marTop w:val="0"/>
      <w:marBottom w:val="0"/>
      <w:divBdr>
        <w:top w:val="none" w:sz="0" w:space="0" w:color="auto"/>
        <w:left w:val="none" w:sz="0" w:space="0" w:color="auto"/>
        <w:bottom w:val="none" w:sz="0" w:space="0" w:color="auto"/>
        <w:right w:val="none" w:sz="0" w:space="0" w:color="auto"/>
      </w:divBdr>
    </w:div>
    <w:div w:id="811024183">
      <w:bodyDiv w:val="1"/>
      <w:marLeft w:val="0"/>
      <w:marRight w:val="0"/>
      <w:marTop w:val="0"/>
      <w:marBottom w:val="0"/>
      <w:divBdr>
        <w:top w:val="none" w:sz="0" w:space="0" w:color="auto"/>
        <w:left w:val="none" w:sz="0" w:space="0" w:color="auto"/>
        <w:bottom w:val="none" w:sz="0" w:space="0" w:color="auto"/>
        <w:right w:val="none" w:sz="0" w:space="0" w:color="auto"/>
      </w:divBdr>
    </w:div>
    <w:div w:id="811100946">
      <w:bodyDiv w:val="1"/>
      <w:marLeft w:val="0"/>
      <w:marRight w:val="0"/>
      <w:marTop w:val="0"/>
      <w:marBottom w:val="0"/>
      <w:divBdr>
        <w:top w:val="none" w:sz="0" w:space="0" w:color="auto"/>
        <w:left w:val="none" w:sz="0" w:space="0" w:color="auto"/>
        <w:bottom w:val="none" w:sz="0" w:space="0" w:color="auto"/>
        <w:right w:val="none" w:sz="0" w:space="0" w:color="auto"/>
      </w:divBdr>
    </w:div>
    <w:div w:id="811140176">
      <w:bodyDiv w:val="1"/>
      <w:marLeft w:val="0"/>
      <w:marRight w:val="0"/>
      <w:marTop w:val="0"/>
      <w:marBottom w:val="0"/>
      <w:divBdr>
        <w:top w:val="none" w:sz="0" w:space="0" w:color="auto"/>
        <w:left w:val="none" w:sz="0" w:space="0" w:color="auto"/>
        <w:bottom w:val="none" w:sz="0" w:space="0" w:color="auto"/>
        <w:right w:val="none" w:sz="0" w:space="0" w:color="auto"/>
      </w:divBdr>
    </w:div>
    <w:div w:id="811142320">
      <w:bodyDiv w:val="1"/>
      <w:marLeft w:val="0"/>
      <w:marRight w:val="0"/>
      <w:marTop w:val="0"/>
      <w:marBottom w:val="0"/>
      <w:divBdr>
        <w:top w:val="none" w:sz="0" w:space="0" w:color="auto"/>
        <w:left w:val="none" w:sz="0" w:space="0" w:color="auto"/>
        <w:bottom w:val="none" w:sz="0" w:space="0" w:color="auto"/>
        <w:right w:val="none" w:sz="0" w:space="0" w:color="auto"/>
      </w:divBdr>
    </w:div>
    <w:div w:id="811214547">
      <w:bodyDiv w:val="1"/>
      <w:marLeft w:val="0"/>
      <w:marRight w:val="0"/>
      <w:marTop w:val="0"/>
      <w:marBottom w:val="0"/>
      <w:divBdr>
        <w:top w:val="none" w:sz="0" w:space="0" w:color="auto"/>
        <w:left w:val="none" w:sz="0" w:space="0" w:color="auto"/>
        <w:bottom w:val="none" w:sz="0" w:space="0" w:color="auto"/>
        <w:right w:val="none" w:sz="0" w:space="0" w:color="auto"/>
      </w:divBdr>
    </w:div>
    <w:div w:id="811294295">
      <w:bodyDiv w:val="1"/>
      <w:marLeft w:val="0"/>
      <w:marRight w:val="0"/>
      <w:marTop w:val="0"/>
      <w:marBottom w:val="0"/>
      <w:divBdr>
        <w:top w:val="none" w:sz="0" w:space="0" w:color="auto"/>
        <w:left w:val="none" w:sz="0" w:space="0" w:color="auto"/>
        <w:bottom w:val="none" w:sz="0" w:space="0" w:color="auto"/>
        <w:right w:val="none" w:sz="0" w:space="0" w:color="auto"/>
      </w:divBdr>
    </w:div>
    <w:div w:id="811336495">
      <w:bodyDiv w:val="1"/>
      <w:marLeft w:val="0"/>
      <w:marRight w:val="0"/>
      <w:marTop w:val="0"/>
      <w:marBottom w:val="0"/>
      <w:divBdr>
        <w:top w:val="none" w:sz="0" w:space="0" w:color="auto"/>
        <w:left w:val="none" w:sz="0" w:space="0" w:color="auto"/>
        <w:bottom w:val="none" w:sz="0" w:space="0" w:color="auto"/>
        <w:right w:val="none" w:sz="0" w:space="0" w:color="auto"/>
      </w:divBdr>
    </w:div>
    <w:div w:id="811363654">
      <w:bodyDiv w:val="1"/>
      <w:marLeft w:val="0"/>
      <w:marRight w:val="0"/>
      <w:marTop w:val="0"/>
      <w:marBottom w:val="0"/>
      <w:divBdr>
        <w:top w:val="none" w:sz="0" w:space="0" w:color="auto"/>
        <w:left w:val="none" w:sz="0" w:space="0" w:color="auto"/>
        <w:bottom w:val="none" w:sz="0" w:space="0" w:color="auto"/>
        <w:right w:val="none" w:sz="0" w:space="0" w:color="auto"/>
      </w:divBdr>
    </w:div>
    <w:div w:id="811870934">
      <w:bodyDiv w:val="1"/>
      <w:marLeft w:val="0"/>
      <w:marRight w:val="0"/>
      <w:marTop w:val="0"/>
      <w:marBottom w:val="0"/>
      <w:divBdr>
        <w:top w:val="none" w:sz="0" w:space="0" w:color="auto"/>
        <w:left w:val="none" w:sz="0" w:space="0" w:color="auto"/>
        <w:bottom w:val="none" w:sz="0" w:space="0" w:color="auto"/>
        <w:right w:val="none" w:sz="0" w:space="0" w:color="auto"/>
      </w:divBdr>
    </w:div>
    <w:div w:id="812059082">
      <w:bodyDiv w:val="1"/>
      <w:marLeft w:val="0"/>
      <w:marRight w:val="0"/>
      <w:marTop w:val="0"/>
      <w:marBottom w:val="0"/>
      <w:divBdr>
        <w:top w:val="none" w:sz="0" w:space="0" w:color="auto"/>
        <w:left w:val="none" w:sz="0" w:space="0" w:color="auto"/>
        <w:bottom w:val="none" w:sz="0" w:space="0" w:color="auto"/>
        <w:right w:val="none" w:sz="0" w:space="0" w:color="auto"/>
      </w:divBdr>
    </w:div>
    <w:div w:id="812259085">
      <w:bodyDiv w:val="1"/>
      <w:marLeft w:val="0"/>
      <w:marRight w:val="0"/>
      <w:marTop w:val="0"/>
      <w:marBottom w:val="0"/>
      <w:divBdr>
        <w:top w:val="none" w:sz="0" w:space="0" w:color="auto"/>
        <w:left w:val="none" w:sz="0" w:space="0" w:color="auto"/>
        <w:bottom w:val="none" w:sz="0" w:space="0" w:color="auto"/>
        <w:right w:val="none" w:sz="0" w:space="0" w:color="auto"/>
      </w:divBdr>
    </w:div>
    <w:div w:id="812453448">
      <w:bodyDiv w:val="1"/>
      <w:marLeft w:val="0"/>
      <w:marRight w:val="0"/>
      <w:marTop w:val="0"/>
      <w:marBottom w:val="0"/>
      <w:divBdr>
        <w:top w:val="none" w:sz="0" w:space="0" w:color="auto"/>
        <w:left w:val="none" w:sz="0" w:space="0" w:color="auto"/>
        <w:bottom w:val="none" w:sz="0" w:space="0" w:color="auto"/>
        <w:right w:val="none" w:sz="0" w:space="0" w:color="auto"/>
      </w:divBdr>
    </w:div>
    <w:div w:id="812481813">
      <w:bodyDiv w:val="1"/>
      <w:marLeft w:val="0"/>
      <w:marRight w:val="0"/>
      <w:marTop w:val="0"/>
      <w:marBottom w:val="0"/>
      <w:divBdr>
        <w:top w:val="none" w:sz="0" w:space="0" w:color="auto"/>
        <w:left w:val="none" w:sz="0" w:space="0" w:color="auto"/>
        <w:bottom w:val="none" w:sz="0" w:space="0" w:color="auto"/>
        <w:right w:val="none" w:sz="0" w:space="0" w:color="auto"/>
      </w:divBdr>
    </w:div>
    <w:div w:id="812718498">
      <w:bodyDiv w:val="1"/>
      <w:marLeft w:val="0"/>
      <w:marRight w:val="0"/>
      <w:marTop w:val="0"/>
      <w:marBottom w:val="0"/>
      <w:divBdr>
        <w:top w:val="none" w:sz="0" w:space="0" w:color="auto"/>
        <w:left w:val="none" w:sz="0" w:space="0" w:color="auto"/>
        <w:bottom w:val="none" w:sz="0" w:space="0" w:color="auto"/>
        <w:right w:val="none" w:sz="0" w:space="0" w:color="auto"/>
      </w:divBdr>
    </w:div>
    <w:div w:id="812799246">
      <w:bodyDiv w:val="1"/>
      <w:marLeft w:val="0"/>
      <w:marRight w:val="0"/>
      <w:marTop w:val="0"/>
      <w:marBottom w:val="0"/>
      <w:divBdr>
        <w:top w:val="none" w:sz="0" w:space="0" w:color="auto"/>
        <w:left w:val="none" w:sz="0" w:space="0" w:color="auto"/>
        <w:bottom w:val="none" w:sz="0" w:space="0" w:color="auto"/>
        <w:right w:val="none" w:sz="0" w:space="0" w:color="auto"/>
      </w:divBdr>
    </w:div>
    <w:div w:id="813255944">
      <w:bodyDiv w:val="1"/>
      <w:marLeft w:val="0"/>
      <w:marRight w:val="0"/>
      <w:marTop w:val="0"/>
      <w:marBottom w:val="0"/>
      <w:divBdr>
        <w:top w:val="none" w:sz="0" w:space="0" w:color="auto"/>
        <w:left w:val="none" w:sz="0" w:space="0" w:color="auto"/>
        <w:bottom w:val="none" w:sz="0" w:space="0" w:color="auto"/>
        <w:right w:val="none" w:sz="0" w:space="0" w:color="auto"/>
      </w:divBdr>
    </w:div>
    <w:div w:id="813327423">
      <w:bodyDiv w:val="1"/>
      <w:marLeft w:val="0"/>
      <w:marRight w:val="0"/>
      <w:marTop w:val="0"/>
      <w:marBottom w:val="0"/>
      <w:divBdr>
        <w:top w:val="none" w:sz="0" w:space="0" w:color="auto"/>
        <w:left w:val="none" w:sz="0" w:space="0" w:color="auto"/>
        <w:bottom w:val="none" w:sz="0" w:space="0" w:color="auto"/>
        <w:right w:val="none" w:sz="0" w:space="0" w:color="auto"/>
      </w:divBdr>
    </w:div>
    <w:div w:id="814566682">
      <w:bodyDiv w:val="1"/>
      <w:marLeft w:val="0"/>
      <w:marRight w:val="0"/>
      <w:marTop w:val="0"/>
      <w:marBottom w:val="0"/>
      <w:divBdr>
        <w:top w:val="none" w:sz="0" w:space="0" w:color="auto"/>
        <w:left w:val="none" w:sz="0" w:space="0" w:color="auto"/>
        <w:bottom w:val="none" w:sz="0" w:space="0" w:color="auto"/>
        <w:right w:val="none" w:sz="0" w:space="0" w:color="auto"/>
      </w:divBdr>
    </w:div>
    <w:div w:id="814760899">
      <w:bodyDiv w:val="1"/>
      <w:marLeft w:val="0"/>
      <w:marRight w:val="0"/>
      <w:marTop w:val="0"/>
      <w:marBottom w:val="0"/>
      <w:divBdr>
        <w:top w:val="none" w:sz="0" w:space="0" w:color="auto"/>
        <w:left w:val="none" w:sz="0" w:space="0" w:color="auto"/>
        <w:bottom w:val="none" w:sz="0" w:space="0" w:color="auto"/>
        <w:right w:val="none" w:sz="0" w:space="0" w:color="auto"/>
      </w:divBdr>
    </w:div>
    <w:div w:id="814875585">
      <w:bodyDiv w:val="1"/>
      <w:marLeft w:val="0"/>
      <w:marRight w:val="0"/>
      <w:marTop w:val="0"/>
      <w:marBottom w:val="0"/>
      <w:divBdr>
        <w:top w:val="none" w:sz="0" w:space="0" w:color="auto"/>
        <w:left w:val="none" w:sz="0" w:space="0" w:color="auto"/>
        <w:bottom w:val="none" w:sz="0" w:space="0" w:color="auto"/>
        <w:right w:val="none" w:sz="0" w:space="0" w:color="auto"/>
      </w:divBdr>
    </w:div>
    <w:div w:id="815686810">
      <w:bodyDiv w:val="1"/>
      <w:marLeft w:val="0"/>
      <w:marRight w:val="0"/>
      <w:marTop w:val="0"/>
      <w:marBottom w:val="0"/>
      <w:divBdr>
        <w:top w:val="none" w:sz="0" w:space="0" w:color="auto"/>
        <w:left w:val="none" w:sz="0" w:space="0" w:color="auto"/>
        <w:bottom w:val="none" w:sz="0" w:space="0" w:color="auto"/>
        <w:right w:val="none" w:sz="0" w:space="0" w:color="auto"/>
      </w:divBdr>
    </w:div>
    <w:div w:id="815880930">
      <w:bodyDiv w:val="1"/>
      <w:marLeft w:val="0"/>
      <w:marRight w:val="0"/>
      <w:marTop w:val="0"/>
      <w:marBottom w:val="0"/>
      <w:divBdr>
        <w:top w:val="none" w:sz="0" w:space="0" w:color="auto"/>
        <w:left w:val="none" w:sz="0" w:space="0" w:color="auto"/>
        <w:bottom w:val="none" w:sz="0" w:space="0" w:color="auto"/>
        <w:right w:val="none" w:sz="0" w:space="0" w:color="auto"/>
      </w:divBdr>
    </w:div>
    <w:div w:id="816335617">
      <w:bodyDiv w:val="1"/>
      <w:marLeft w:val="0"/>
      <w:marRight w:val="0"/>
      <w:marTop w:val="0"/>
      <w:marBottom w:val="0"/>
      <w:divBdr>
        <w:top w:val="none" w:sz="0" w:space="0" w:color="auto"/>
        <w:left w:val="none" w:sz="0" w:space="0" w:color="auto"/>
        <w:bottom w:val="none" w:sz="0" w:space="0" w:color="auto"/>
        <w:right w:val="none" w:sz="0" w:space="0" w:color="auto"/>
      </w:divBdr>
    </w:div>
    <w:div w:id="816455528">
      <w:bodyDiv w:val="1"/>
      <w:marLeft w:val="0"/>
      <w:marRight w:val="0"/>
      <w:marTop w:val="0"/>
      <w:marBottom w:val="0"/>
      <w:divBdr>
        <w:top w:val="none" w:sz="0" w:space="0" w:color="auto"/>
        <w:left w:val="none" w:sz="0" w:space="0" w:color="auto"/>
        <w:bottom w:val="none" w:sz="0" w:space="0" w:color="auto"/>
        <w:right w:val="none" w:sz="0" w:space="0" w:color="auto"/>
      </w:divBdr>
    </w:div>
    <w:div w:id="816653695">
      <w:bodyDiv w:val="1"/>
      <w:marLeft w:val="0"/>
      <w:marRight w:val="0"/>
      <w:marTop w:val="0"/>
      <w:marBottom w:val="0"/>
      <w:divBdr>
        <w:top w:val="none" w:sz="0" w:space="0" w:color="auto"/>
        <w:left w:val="none" w:sz="0" w:space="0" w:color="auto"/>
        <w:bottom w:val="none" w:sz="0" w:space="0" w:color="auto"/>
        <w:right w:val="none" w:sz="0" w:space="0" w:color="auto"/>
      </w:divBdr>
    </w:div>
    <w:div w:id="816797677">
      <w:bodyDiv w:val="1"/>
      <w:marLeft w:val="0"/>
      <w:marRight w:val="0"/>
      <w:marTop w:val="0"/>
      <w:marBottom w:val="0"/>
      <w:divBdr>
        <w:top w:val="none" w:sz="0" w:space="0" w:color="auto"/>
        <w:left w:val="none" w:sz="0" w:space="0" w:color="auto"/>
        <w:bottom w:val="none" w:sz="0" w:space="0" w:color="auto"/>
        <w:right w:val="none" w:sz="0" w:space="0" w:color="auto"/>
      </w:divBdr>
    </w:div>
    <w:div w:id="817110555">
      <w:bodyDiv w:val="1"/>
      <w:marLeft w:val="0"/>
      <w:marRight w:val="0"/>
      <w:marTop w:val="0"/>
      <w:marBottom w:val="0"/>
      <w:divBdr>
        <w:top w:val="none" w:sz="0" w:space="0" w:color="auto"/>
        <w:left w:val="none" w:sz="0" w:space="0" w:color="auto"/>
        <w:bottom w:val="none" w:sz="0" w:space="0" w:color="auto"/>
        <w:right w:val="none" w:sz="0" w:space="0" w:color="auto"/>
      </w:divBdr>
    </w:div>
    <w:div w:id="817919137">
      <w:bodyDiv w:val="1"/>
      <w:marLeft w:val="0"/>
      <w:marRight w:val="0"/>
      <w:marTop w:val="0"/>
      <w:marBottom w:val="0"/>
      <w:divBdr>
        <w:top w:val="none" w:sz="0" w:space="0" w:color="auto"/>
        <w:left w:val="none" w:sz="0" w:space="0" w:color="auto"/>
        <w:bottom w:val="none" w:sz="0" w:space="0" w:color="auto"/>
        <w:right w:val="none" w:sz="0" w:space="0" w:color="auto"/>
      </w:divBdr>
    </w:div>
    <w:div w:id="817964947">
      <w:bodyDiv w:val="1"/>
      <w:marLeft w:val="0"/>
      <w:marRight w:val="0"/>
      <w:marTop w:val="0"/>
      <w:marBottom w:val="0"/>
      <w:divBdr>
        <w:top w:val="none" w:sz="0" w:space="0" w:color="auto"/>
        <w:left w:val="none" w:sz="0" w:space="0" w:color="auto"/>
        <w:bottom w:val="none" w:sz="0" w:space="0" w:color="auto"/>
        <w:right w:val="none" w:sz="0" w:space="0" w:color="auto"/>
      </w:divBdr>
    </w:div>
    <w:div w:id="818230720">
      <w:bodyDiv w:val="1"/>
      <w:marLeft w:val="0"/>
      <w:marRight w:val="0"/>
      <w:marTop w:val="0"/>
      <w:marBottom w:val="0"/>
      <w:divBdr>
        <w:top w:val="none" w:sz="0" w:space="0" w:color="auto"/>
        <w:left w:val="none" w:sz="0" w:space="0" w:color="auto"/>
        <w:bottom w:val="none" w:sz="0" w:space="0" w:color="auto"/>
        <w:right w:val="none" w:sz="0" w:space="0" w:color="auto"/>
      </w:divBdr>
    </w:div>
    <w:div w:id="818770886">
      <w:bodyDiv w:val="1"/>
      <w:marLeft w:val="0"/>
      <w:marRight w:val="0"/>
      <w:marTop w:val="0"/>
      <w:marBottom w:val="0"/>
      <w:divBdr>
        <w:top w:val="none" w:sz="0" w:space="0" w:color="auto"/>
        <w:left w:val="none" w:sz="0" w:space="0" w:color="auto"/>
        <w:bottom w:val="none" w:sz="0" w:space="0" w:color="auto"/>
        <w:right w:val="none" w:sz="0" w:space="0" w:color="auto"/>
      </w:divBdr>
    </w:div>
    <w:div w:id="819005786">
      <w:bodyDiv w:val="1"/>
      <w:marLeft w:val="0"/>
      <w:marRight w:val="0"/>
      <w:marTop w:val="0"/>
      <w:marBottom w:val="0"/>
      <w:divBdr>
        <w:top w:val="none" w:sz="0" w:space="0" w:color="auto"/>
        <w:left w:val="none" w:sz="0" w:space="0" w:color="auto"/>
        <w:bottom w:val="none" w:sz="0" w:space="0" w:color="auto"/>
        <w:right w:val="none" w:sz="0" w:space="0" w:color="auto"/>
      </w:divBdr>
    </w:div>
    <w:div w:id="819075769">
      <w:bodyDiv w:val="1"/>
      <w:marLeft w:val="0"/>
      <w:marRight w:val="0"/>
      <w:marTop w:val="0"/>
      <w:marBottom w:val="0"/>
      <w:divBdr>
        <w:top w:val="none" w:sz="0" w:space="0" w:color="auto"/>
        <w:left w:val="none" w:sz="0" w:space="0" w:color="auto"/>
        <w:bottom w:val="none" w:sz="0" w:space="0" w:color="auto"/>
        <w:right w:val="none" w:sz="0" w:space="0" w:color="auto"/>
      </w:divBdr>
    </w:div>
    <w:div w:id="819422077">
      <w:bodyDiv w:val="1"/>
      <w:marLeft w:val="0"/>
      <w:marRight w:val="0"/>
      <w:marTop w:val="0"/>
      <w:marBottom w:val="0"/>
      <w:divBdr>
        <w:top w:val="none" w:sz="0" w:space="0" w:color="auto"/>
        <w:left w:val="none" w:sz="0" w:space="0" w:color="auto"/>
        <w:bottom w:val="none" w:sz="0" w:space="0" w:color="auto"/>
        <w:right w:val="none" w:sz="0" w:space="0" w:color="auto"/>
      </w:divBdr>
    </w:div>
    <w:div w:id="819659856">
      <w:bodyDiv w:val="1"/>
      <w:marLeft w:val="0"/>
      <w:marRight w:val="0"/>
      <w:marTop w:val="0"/>
      <w:marBottom w:val="0"/>
      <w:divBdr>
        <w:top w:val="none" w:sz="0" w:space="0" w:color="auto"/>
        <w:left w:val="none" w:sz="0" w:space="0" w:color="auto"/>
        <w:bottom w:val="none" w:sz="0" w:space="0" w:color="auto"/>
        <w:right w:val="none" w:sz="0" w:space="0" w:color="auto"/>
      </w:divBdr>
    </w:div>
    <w:div w:id="819688000">
      <w:bodyDiv w:val="1"/>
      <w:marLeft w:val="0"/>
      <w:marRight w:val="0"/>
      <w:marTop w:val="0"/>
      <w:marBottom w:val="0"/>
      <w:divBdr>
        <w:top w:val="none" w:sz="0" w:space="0" w:color="auto"/>
        <w:left w:val="none" w:sz="0" w:space="0" w:color="auto"/>
        <w:bottom w:val="none" w:sz="0" w:space="0" w:color="auto"/>
        <w:right w:val="none" w:sz="0" w:space="0" w:color="auto"/>
      </w:divBdr>
    </w:div>
    <w:div w:id="819882380">
      <w:bodyDiv w:val="1"/>
      <w:marLeft w:val="0"/>
      <w:marRight w:val="0"/>
      <w:marTop w:val="0"/>
      <w:marBottom w:val="0"/>
      <w:divBdr>
        <w:top w:val="none" w:sz="0" w:space="0" w:color="auto"/>
        <w:left w:val="none" w:sz="0" w:space="0" w:color="auto"/>
        <w:bottom w:val="none" w:sz="0" w:space="0" w:color="auto"/>
        <w:right w:val="none" w:sz="0" w:space="0" w:color="auto"/>
      </w:divBdr>
    </w:div>
    <w:div w:id="820001497">
      <w:bodyDiv w:val="1"/>
      <w:marLeft w:val="0"/>
      <w:marRight w:val="0"/>
      <w:marTop w:val="0"/>
      <w:marBottom w:val="0"/>
      <w:divBdr>
        <w:top w:val="none" w:sz="0" w:space="0" w:color="auto"/>
        <w:left w:val="none" w:sz="0" w:space="0" w:color="auto"/>
        <w:bottom w:val="none" w:sz="0" w:space="0" w:color="auto"/>
        <w:right w:val="none" w:sz="0" w:space="0" w:color="auto"/>
      </w:divBdr>
    </w:div>
    <w:div w:id="820148876">
      <w:bodyDiv w:val="1"/>
      <w:marLeft w:val="0"/>
      <w:marRight w:val="0"/>
      <w:marTop w:val="0"/>
      <w:marBottom w:val="0"/>
      <w:divBdr>
        <w:top w:val="none" w:sz="0" w:space="0" w:color="auto"/>
        <w:left w:val="none" w:sz="0" w:space="0" w:color="auto"/>
        <w:bottom w:val="none" w:sz="0" w:space="0" w:color="auto"/>
        <w:right w:val="none" w:sz="0" w:space="0" w:color="auto"/>
      </w:divBdr>
    </w:div>
    <w:div w:id="820344323">
      <w:bodyDiv w:val="1"/>
      <w:marLeft w:val="0"/>
      <w:marRight w:val="0"/>
      <w:marTop w:val="0"/>
      <w:marBottom w:val="0"/>
      <w:divBdr>
        <w:top w:val="none" w:sz="0" w:space="0" w:color="auto"/>
        <w:left w:val="none" w:sz="0" w:space="0" w:color="auto"/>
        <w:bottom w:val="none" w:sz="0" w:space="0" w:color="auto"/>
        <w:right w:val="none" w:sz="0" w:space="0" w:color="auto"/>
      </w:divBdr>
    </w:div>
    <w:div w:id="820463974">
      <w:bodyDiv w:val="1"/>
      <w:marLeft w:val="0"/>
      <w:marRight w:val="0"/>
      <w:marTop w:val="0"/>
      <w:marBottom w:val="0"/>
      <w:divBdr>
        <w:top w:val="none" w:sz="0" w:space="0" w:color="auto"/>
        <w:left w:val="none" w:sz="0" w:space="0" w:color="auto"/>
        <w:bottom w:val="none" w:sz="0" w:space="0" w:color="auto"/>
        <w:right w:val="none" w:sz="0" w:space="0" w:color="auto"/>
      </w:divBdr>
    </w:div>
    <w:div w:id="820658726">
      <w:bodyDiv w:val="1"/>
      <w:marLeft w:val="0"/>
      <w:marRight w:val="0"/>
      <w:marTop w:val="0"/>
      <w:marBottom w:val="0"/>
      <w:divBdr>
        <w:top w:val="none" w:sz="0" w:space="0" w:color="auto"/>
        <w:left w:val="none" w:sz="0" w:space="0" w:color="auto"/>
        <w:bottom w:val="none" w:sz="0" w:space="0" w:color="auto"/>
        <w:right w:val="none" w:sz="0" w:space="0" w:color="auto"/>
      </w:divBdr>
    </w:div>
    <w:div w:id="820924869">
      <w:bodyDiv w:val="1"/>
      <w:marLeft w:val="0"/>
      <w:marRight w:val="0"/>
      <w:marTop w:val="0"/>
      <w:marBottom w:val="0"/>
      <w:divBdr>
        <w:top w:val="none" w:sz="0" w:space="0" w:color="auto"/>
        <w:left w:val="none" w:sz="0" w:space="0" w:color="auto"/>
        <w:bottom w:val="none" w:sz="0" w:space="0" w:color="auto"/>
        <w:right w:val="none" w:sz="0" w:space="0" w:color="auto"/>
      </w:divBdr>
    </w:div>
    <w:div w:id="821311178">
      <w:bodyDiv w:val="1"/>
      <w:marLeft w:val="0"/>
      <w:marRight w:val="0"/>
      <w:marTop w:val="0"/>
      <w:marBottom w:val="0"/>
      <w:divBdr>
        <w:top w:val="none" w:sz="0" w:space="0" w:color="auto"/>
        <w:left w:val="none" w:sz="0" w:space="0" w:color="auto"/>
        <w:bottom w:val="none" w:sz="0" w:space="0" w:color="auto"/>
        <w:right w:val="none" w:sz="0" w:space="0" w:color="auto"/>
      </w:divBdr>
    </w:div>
    <w:div w:id="821654754">
      <w:bodyDiv w:val="1"/>
      <w:marLeft w:val="0"/>
      <w:marRight w:val="0"/>
      <w:marTop w:val="0"/>
      <w:marBottom w:val="0"/>
      <w:divBdr>
        <w:top w:val="none" w:sz="0" w:space="0" w:color="auto"/>
        <w:left w:val="none" w:sz="0" w:space="0" w:color="auto"/>
        <w:bottom w:val="none" w:sz="0" w:space="0" w:color="auto"/>
        <w:right w:val="none" w:sz="0" w:space="0" w:color="auto"/>
      </w:divBdr>
    </w:div>
    <w:div w:id="822234811">
      <w:bodyDiv w:val="1"/>
      <w:marLeft w:val="0"/>
      <w:marRight w:val="0"/>
      <w:marTop w:val="0"/>
      <w:marBottom w:val="0"/>
      <w:divBdr>
        <w:top w:val="none" w:sz="0" w:space="0" w:color="auto"/>
        <w:left w:val="none" w:sz="0" w:space="0" w:color="auto"/>
        <w:bottom w:val="none" w:sz="0" w:space="0" w:color="auto"/>
        <w:right w:val="none" w:sz="0" w:space="0" w:color="auto"/>
      </w:divBdr>
    </w:div>
    <w:div w:id="822548317">
      <w:bodyDiv w:val="1"/>
      <w:marLeft w:val="0"/>
      <w:marRight w:val="0"/>
      <w:marTop w:val="0"/>
      <w:marBottom w:val="0"/>
      <w:divBdr>
        <w:top w:val="none" w:sz="0" w:space="0" w:color="auto"/>
        <w:left w:val="none" w:sz="0" w:space="0" w:color="auto"/>
        <w:bottom w:val="none" w:sz="0" w:space="0" w:color="auto"/>
        <w:right w:val="none" w:sz="0" w:space="0" w:color="auto"/>
      </w:divBdr>
    </w:div>
    <w:div w:id="822626487">
      <w:bodyDiv w:val="1"/>
      <w:marLeft w:val="0"/>
      <w:marRight w:val="0"/>
      <w:marTop w:val="0"/>
      <w:marBottom w:val="0"/>
      <w:divBdr>
        <w:top w:val="none" w:sz="0" w:space="0" w:color="auto"/>
        <w:left w:val="none" w:sz="0" w:space="0" w:color="auto"/>
        <w:bottom w:val="none" w:sz="0" w:space="0" w:color="auto"/>
        <w:right w:val="none" w:sz="0" w:space="0" w:color="auto"/>
      </w:divBdr>
    </w:div>
    <w:div w:id="822811935">
      <w:bodyDiv w:val="1"/>
      <w:marLeft w:val="0"/>
      <w:marRight w:val="0"/>
      <w:marTop w:val="0"/>
      <w:marBottom w:val="0"/>
      <w:divBdr>
        <w:top w:val="none" w:sz="0" w:space="0" w:color="auto"/>
        <w:left w:val="none" w:sz="0" w:space="0" w:color="auto"/>
        <w:bottom w:val="none" w:sz="0" w:space="0" w:color="auto"/>
        <w:right w:val="none" w:sz="0" w:space="0" w:color="auto"/>
      </w:divBdr>
    </w:div>
    <w:div w:id="822965027">
      <w:bodyDiv w:val="1"/>
      <w:marLeft w:val="0"/>
      <w:marRight w:val="0"/>
      <w:marTop w:val="0"/>
      <w:marBottom w:val="0"/>
      <w:divBdr>
        <w:top w:val="none" w:sz="0" w:space="0" w:color="auto"/>
        <w:left w:val="none" w:sz="0" w:space="0" w:color="auto"/>
        <w:bottom w:val="none" w:sz="0" w:space="0" w:color="auto"/>
        <w:right w:val="none" w:sz="0" w:space="0" w:color="auto"/>
      </w:divBdr>
    </w:div>
    <w:div w:id="823397886">
      <w:bodyDiv w:val="1"/>
      <w:marLeft w:val="0"/>
      <w:marRight w:val="0"/>
      <w:marTop w:val="0"/>
      <w:marBottom w:val="0"/>
      <w:divBdr>
        <w:top w:val="none" w:sz="0" w:space="0" w:color="auto"/>
        <w:left w:val="none" w:sz="0" w:space="0" w:color="auto"/>
        <w:bottom w:val="none" w:sz="0" w:space="0" w:color="auto"/>
        <w:right w:val="none" w:sz="0" w:space="0" w:color="auto"/>
      </w:divBdr>
    </w:div>
    <w:div w:id="823425525">
      <w:bodyDiv w:val="1"/>
      <w:marLeft w:val="0"/>
      <w:marRight w:val="0"/>
      <w:marTop w:val="0"/>
      <w:marBottom w:val="0"/>
      <w:divBdr>
        <w:top w:val="none" w:sz="0" w:space="0" w:color="auto"/>
        <w:left w:val="none" w:sz="0" w:space="0" w:color="auto"/>
        <w:bottom w:val="none" w:sz="0" w:space="0" w:color="auto"/>
        <w:right w:val="none" w:sz="0" w:space="0" w:color="auto"/>
      </w:divBdr>
    </w:div>
    <w:div w:id="823660932">
      <w:bodyDiv w:val="1"/>
      <w:marLeft w:val="0"/>
      <w:marRight w:val="0"/>
      <w:marTop w:val="0"/>
      <w:marBottom w:val="0"/>
      <w:divBdr>
        <w:top w:val="none" w:sz="0" w:space="0" w:color="auto"/>
        <w:left w:val="none" w:sz="0" w:space="0" w:color="auto"/>
        <w:bottom w:val="none" w:sz="0" w:space="0" w:color="auto"/>
        <w:right w:val="none" w:sz="0" w:space="0" w:color="auto"/>
      </w:divBdr>
    </w:div>
    <w:div w:id="823811829">
      <w:bodyDiv w:val="1"/>
      <w:marLeft w:val="0"/>
      <w:marRight w:val="0"/>
      <w:marTop w:val="0"/>
      <w:marBottom w:val="0"/>
      <w:divBdr>
        <w:top w:val="none" w:sz="0" w:space="0" w:color="auto"/>
        <w:left w:val="none" w:sz="0" w:space="0" w:color="auto"/>
        <w:bottom w:val="none" w:sz="0" w:space="0" w:color="auto"/>
        <w:right w:val="none" w:sz="0" w:space="0" w:color="auto"/>
      </w:divBdr>
    </w:div>
    <w:div w:id="823814176">
      <w:bodyDiv w:val="1"/>
      <w:marLeft w:val="0"/>
      <w:marRight w:val="0"/>
      <w:marTop w:val="0"/>
      <w:marBottom w:val="0"/>
      <w:divBdr>
        <w:top w:val="none" w:sz="0" w:space="0" w:color="auto"/>
        <w:left w:val="none" w:sz="0" w:space="0" w:color="auto"/>
        <w:bottom w:val="none" w:sz="0" w:space="0" w:color="auto"/>
        <w:right w:val="none" w:sz="0" w:space="0" w:color="auto"/>
      </w:divBdr>
    </w:div>
    <w:div w:id="823819327">
      <w:bodyDiv w:val="1"/>
      <w:marLeft w:val="0"/>
      <w:marRight w:val="0"/>
      <w:marTop w:val="0"/>
      <w:marBottom w:val="0"/>
      <w:divBdr>
        <w:top w:val="none" w:sz="0" w:space="0" w:color="auto"/>
        <w:left w:val="none" w:sz="0" w:space="0" w:color="auto"/>
        <w:bottom w:val="none" w:sz="0" w:space="0" w:color="auto"/>
        <w:right w:val="none" w:sz="0" w:space="0" w:color="auto"/>
      </w:divBdr>
    </w:div>
    <w:div w:id="824397087">
      <w:bodyDiv w:val="1"/>
      <w:marLeft w:val="0"/>
      <w:marRight w:val="0"/>
      <w:marTop w:val="0"/>
      <w:marBottom w:val="0"/>
      <w:divBdr>
        <w:top w:val="none" w:sz="0" w:space="0" w:color="auto"/>
        <w:left w:val="none" w:sz="0" w:space="0" w:color="auto"/>
        <w:bottom w:val="none" w:sz="0" w:space="0" w:color="auto"/>
        <w:right w:val="none" w:sz="0" w:space="0" w:color="auto"/>
      </w:divBdr>
    </w:div>
    <w:div w:id="824473623">
      <w:bodyDiv w:val="1"/>
      <w:marLeft w:val="0"/>
      <w:marRight w:val="0"/>
      <w:marTop w:val="0"/>
      <w:marBottom w:val="0"/>
      <w:divBdr>
        <w:top w:val="none" w:sz="0" w:space="0" w:color="auto"/>
        <w:left w:val="none" w:sz="0" w:space="0" w:color="auto"/>
        <w:bottom w:val="none" w:sz="0" w:space="0" w:color="auto"/>
        <w:right w:val="none" w:sz="0" w:space="0" w:color="auto"/>
      </w:divBdr>
    </w:div>
    <w:div w:id="824588192">
      <w:bodyDiv w:val="1"/>
      <w:marLeft w:val="0"/>
      <w:marRight w:val="0"/>
      <w:marTop w:val="0"/>
      <w:marBottom w:val="0"/>
      <w:divBdr>
        <w:top w:val="none" w:sz="0" w:space="0" w:color="auto"/>
        <w:left w:val="none" w:sz="0" w:space="0" w:color="auto"/>
        <w:bottom w:val="none" w:sz="0" w:space="0" w:color="auto"/>
        <w:right w:val="none" w:sz="0" w:space="0" w:color="auto"/>
      </w:divBdr>
    </w:div>
    <w:div w:id="824853663">
      <w:bodyDiv w:val="1"/>
      <w:marLeft w:val="0"/>
      <w:marRight w:val="0"/>
      <w:marTop w:val="0"/>
      <w:marBottom w:val="0"/>
      <w:divBdr>
        <w:top w:val="none" w:sz="0" w:space="0" w:color="auto"/>
        <w:left w:val="none" w:sz="0" w:space="0" w:color="auto"/>
        <w:bottom w:val="none" w:sz="0" w:space="0" w:color="auto"/>
        <w:right w:val="none" w:sz="0" w:space="0" w:color="auto"/>
      </w:divBdr>
    </w:div>
    <w:div w:id="824857183">
      <w:bodyDiv w:val="1"/>
      <w:marLeft w:val="0"/>
      <w:marRight w:val="0"/>
      <w:marTop w:val="0"/>
      <w:marBottom w:val="0"/>
      <w:divBdr>
        <w:top w:val="none" w:sz="0" w:space="0" w:color="auto"/>
        <w:left w:val="none" w:sz="0" w:space="0" w:color="auto"/>
        <w:bottom w:val="none" w:sz="0" w:space="0" w:color="auto"/>
        <w:right w:val="none" w:sz="0" w:space="0" w:color="auto"/>
      </w:divBdr>
    </w:div>
    <w:div w:id="824975210">
      <w:bodyDiv w:val="1"/>
      <w:marLeft w:val="0"/>
      <w:marRight w:val="0"/>
      <w:marTop w:val="0"/>
      <w:marBottom w:val="0"/>
      <w:divBdr>
        <w:top w:val="none" w:sz="0" w:space="0" w:color="auto"/>
        <w:left w:val="none" w:sz="0" w:space="0" w:color="auto"/>
        <w:bottom w:val="none" w:sz="0" w:space="0" w:color="auto"/>
        <w:right w:val="none" w:sz="0" w:space="0" w:color="auto"/>
      </w:divBdr>
    </w:div>
    <w:div w:id="825241744">
      <w:bodyDiv w:val="1"/>
      <w:marLeft w:val="0"/>
      <w:marRight w:val="0"/>
      <w:marTop w:val="0"/>
      <w:marBottom w:val="0"/>
      <w:divBdr>
        <w:top w:val="none" w:sz="0" w:space="0" w:color="auto"/>
        <w:left w:val="none" w:sz="0" w:space="0" w:color="auto"/>
        <w:bottom w:val="none" w:sz="0" w:space="0" w:color="auto"/>
        <w:right w:val="none" w:sz="0" w:space="0" w:color="auto"/>
      </w:divBdr>
    </w:div>
    <w:div w:id="825320880">
      <w:bodyDiv w:val="1"/>
      <w:marLeft w:val="0"/>
      <w:marRight w:val="0"/>
      <w:marTop w:val="0"/>
      <w:marBottom w:val="0"/>
      <w:divBdr>
        <w:top w:val="none" w:sz="0" w:space="0" w:color="auto"/>
        <w:left w:val="none" w:sz="0" w:space="0" w:color="auto"/>
        <w:bottom w:val="none" w:sz="0" w:space="0" w:color="auto"/>
        <w:right w:val="none" w:sz="0" w:space="0" w:color="auto"/>
      </w:divBdr>
    </w:div>
    <w:div w:id="825701866">
      <w:bodyDiv w:val="1"/>
      <w:marLeft w:val="0"/>
      <w:marRight w:val="0"/>
      <w:marTop w:val="0"/>
      <w:marBottom w:val="0"/>
      <w:divBdr>
        <w:top w:val="none" w:sz="0" w:space="0" w:color="auto"/>
        <w:left w:val="none" w:sz="0" w:space="0" w:color="auto"/>
        <w:bottom w:val="none" w:sz="0" w:space="0" w:color="auto"/>
        <w:right w:val="none" w:sz="0" w:space="0" w:color="auto"/>
      </w:divBdr>
    </w:div>
    <w:div w:id="825823640">
      <w:bodyDiv w:val="1"/>
      <w:marLeft w:val="0"/>
      <w:marRight w:val="0"/>
      <w:marTop w:val="0"/>
      <w:marBottom w:val="0"/>
      <w:divBdr>
        <w:top w:val="none" w:sz="0" w:space="0" w:color="auto"/>
        <w:left w:val="none" w:sz="0" w:space="0" w:color="auto"/>
        <w:bottom w:val="none" w:sz="0" w:space="0" w:color="auto"/>
        <w:right w:val="none" w:sz="0" w:space="0" w:color="auto"/>
      </w:divBdr>
    </w:div>
    <w:div w:id="825896964">
      <w:bodyDiv w:val="1"/>
      <w:marLeft w:val="0"/>
      <w:marRight w:val="0"/>
      <w:marTop w:val="0"/>
      <w:marBottom w:val="0"/>
      <w:divBdr>
        <w:top w:val="none" w:sz="0" w:space="0" w:color="auto"/>
        <w:left w:val="none" w:sz="0" w:space="0" w:color="auto"/>
        <w:bottom w:val="none" w:sz="0" w:space="0" w:color="auto"/>
        <w:right w:val="none" w:sz="0" w:space="0" w:color="auto"/>
      </w:divBdr>
    </w:div>
    <w:div w:id="825978034">
      <w:bodyDiv w:val="1"/>
      <w:marLeft w:val="0"/>
      <w:marRight w:val="0"/>
      <w:marTop w:val="0"/>
      <w:marBottom w:val="0"/>
      <w:divBdr>
        <w:top w:val="none" w:sz="0" w:space="0" w:color="auto"/>
        <w:left w:val="none" w:sz="0" w:space="0" w:color="auto"/>
        <w:bottom w:val="none" w:sz="0" w:space="0" w:color="auto"/>
        <w:right w:val="none" w:sz="0" w:space="0" w:color="auto"/>
      </w:divBdr>
    </w:div>
    <w:div w:id="826017792">
      <w:bodyDiv w:val="1"/>
      <w:marLeft w:val="0"/>
      <w:marRight w:val="0"/>
      <w:marTop w:val="0"/>
      <w:marBottom w:val="0"/>
      <w:divBdr>
        <w:top w:val="none" w:sz="0" w:space="0" w:color="auto"/>
        <w:left w:val="none" w:sz="0" w:space="0" w:color="auto"/>
        <w:bottom w:val="none" w:sz="0" w:space="0" w:color="auto"/>
        <w:right w:val="none" w:sz="0" w:space="0" w:color="auto"/>
      </w:divBdr>
    </w:div>
    <w:div w:id="826046595">
      <w:bodyDiv w:val="1"/>
      <w:marLeft w:val="0"/>
      <w:marRight w:val="0"/>
      <w:marTop w:val="0"/>
      <w:marBottom w:val="0"/>
      <w:divBdr>
        <w:top w:val="none" w:sz="0" w:space="0" w:color="auto"/>
        <w:left w:val="none" w:sz="0" w:space="0" w:color="auto"/>
        <w:bottom w:val="none" w:sz="0" w:space="0" w:color="auto"/>
        <w:right w:val="none" w:sz="0" w:space="0" w:color="auto"/>
      </w:divBdr>
    </w:div>
    <w:div w:id="826091241">
      <w:bodyDiv w:val="1"/>
      <w:marLeft w:val="0"/>
      <w:marRight w:val="0"/>
      <w:marTop w:val="0"/>
      <w:marBottom w:val="0"/>
      <w:divBdr>
        <w:top w:val="none" w:sz="0" w:space="0" w:color="auto"/>
        <w:left w:val="none" w:sz="0" w:space="0" w:color="auto"/>
        <w:bottom w:val="none" w:sz="0" w:space="0" w:color="auto"/>
        <w:right w:val="none" w:sz="0" w:space="0" w:color="auto"/>
      </w:divBdr>
    </w:div>
    <w:div w:id="826361292">
      <w:bodyDiv w:val="1"/>
      <w:marLeft w:val="0"/>
      <w:marRight w:val="0"/>
      <w:marTop w:val="0"/>
      <w:marBottom w:val="0"/>
      <w:divBdr>
        <w:top w:val="none" w:sz="0" w:space="0" w:color="auto"/>
        <w:left w:val="none" w:sz="0" w:space="0" w:color="auto"/>
        <w:bottom w:val="none" w:sz="0" w:space="0" w:color="auto"/>
        <w:right w:val="none" w:sz="0" w:space="0" w:color="auto"/>
      </w:divBdr>
    </w:div>
    <w:div w:id="826481628">
      <w:bodyDiv w:val="1"/>
      <w:marLeft w:val="0"/>
      <w:marRight w:val="0"/>
      <w:marTop w:val="0"/>
      <w:marBottom w:val="0"/>
      <w:divBdr>
        <w:top w:val="none" w:sz="0" w:space="0" w:color="auto"/>
        <w:left w:val="none" w:sz="0" w:space="0" w:color="auto"/>
        <w:bottom w:val="none" w:sz="0" w:space="0" w:color="auto"/>
        <w:right w:val="none" w:sz="0" w:space="0" w:color="auto"/>
      </w:divBdr>
    </w:div>
    <w:div w:id="827328828">
      <w:bodyDiv w:val="1"/>
      <w:marLeft w:val="0"/>
      <w:marRight w:val="0"/>
      <w:marTop w:val="0"/>
      <w:marBottom w:val="0"/>
      <w:divBdr>
        <w:top w:val="none" w:sz="0" w:space="0" w:color="auto"/>
        <w:left w:val="none" w:sz="0" w:space="0" w:color="auto"/>
        <w:bottom w:val="none" w:sz="0" w:space="0" w:color="auto"/>
        <w:right w:val="none" w:sz="0" w:space="0" w:color="auto"/>
      </w:divBdr>
    </w:div>
    <w:div w:id="827483743">
      <w:bodyDiv w:val="1"/>
      <w:marLeft w:val="0"/>
      <w:marRight w:val="0"/>
      <w:marTop w:val="0"/>
      <w:marBottom w:val="0"/>
      <w:divBdr>
        <w:top w:val="none" w:sz="0" w:space="0" w:color="auto"/>
        <w:left w:val="none" w:sz="0" w:space="0" w:color="auto"/>
        <w:bottom w:val="none" w:sz="0" w:space="0" w:color="auto"/>
        <w:right w:val="none" w:sz="0" w:space="0" w:color="auto"/>
      </w:divBdr>
    </w:div>
    <w:div w:id="827555765">
      <w:bodyDiv w:val="1"/>
      <w:marLeft w:val="0"/>
      <w:marRight w:val="0"/>
      <w:marTop w:val="0"/>
      <w:marBottom w:val="0"/>
      <w:divBdr>
        <w:top w:val="none" w:sz="0" w:space="0" w:color="auto"/>
        <w:left w:val="none" w:sz="0" w:space="0" w:color="auto"/>
        <w:bottom w:val="none" w:sz="0" w:space="0" w:color="auto"/>
        <w:right w:val="none" w:sz="0" w:space="0" w:color="auto"/>
      </w:divBdr>
    </w:div>
    <w:div w:id="828324711">
      <w:bodyDiv w:val="1"/>
      <w:marLeft w:val="0"/>
      <w:marRight w:val="0"/>
      <w:marTop w:val="0"/>
      <w:marBottom w:val="0"/>
      <w:divBdr>
        <w:top w:val="none" w:sz="0" w:space="0" w:color="auto"/>
        <w:left w:val="none" w:sz="0" w:space="0" w:color="auto"/>
        <w:bottom w:val="none" w:sz="0" w:space="0" w:color="auto"/>
        <w:right w:val="none" w:sz="0" w:space="0" w:color="auto"/>
      </w:divBdr>
    </w:div>
    <w:div w:id="828714344">
      <w:bodyDiv w:val="1"/>
      <w:marLeft w:val="0"/>
      <w:marRight w:val="0"/>
      <w:marTop w:val="0"/>
      <w:marBottom w:val="0"/>
      <w:divBdr>
        <w:top w:val="none" w:sz="0" w:space="0" w:color="auto"/>
        <w:left w:val="none" w:sz="0" w:space="0" w:color="auto"/>
        <w:bottom w:val="none" w:sz="0" w:space="0" w:color="auto"/>
        <w:right w:val="none" w:sz="0" w:space="0" w:color="auto"/>
      </w:divBdr>
    </w:div>
    <w:div w:id="828980807">
      <w:bodyDiv w:val="1"/>
      <w:marLeft w:val="0"/>
      <w:marRight w:val="0"/>
      <w:marTop w:val="0"/>
      <w:marBottom w:val="0"/>
      <w:divBdr>
        <w:top w:val="none" w:sz="0" w:space="0" w:color="auto"/>
        <w:left w:val="none" w:sz="0" w:space="0" w:color="auto"/>
        <w:bottom w:val="none" w:sz="0" w:space="0" w:color="auto"/>
        <w:right w:val="none" w:sz="0" w:space="0" w:color="auto"/>
      </w:divBdr>
    </w:div>
    <w:div w:id="829171695">
      <w:bodyDiv w:val="1"/>
      <w:marLeft w:val="0"/>
      <w:marRight w:val="0"/>
      <w:marTop w:val="0"/>
      <w:marBottom w:val="0"/>
      <w:divBdr>
        <w:top w:val="none" w:sz="0" w:space="0" w:color="auto"/>
        <w:left w:val="none" w:sz="0" w:space="0" w:color="auto"/>
        <w:bottom w:val="none" w:sz="0" w:space="0" w:color="auto"/>
        <w:right w:val="none" w:sz="0" w:space="0" w:color="auto"/>
      </w:divBdr>
    </w:div>
    <w:div w:id="829171972">
      <w:bodyDiv w:val="1"/>
      <w:marLeft w:val="0"/>
      <w:marRight w:val="0"/>
      <w:marTop w:val="0"/>
      <w:marBottom w:val="0"/>
      <w:divBdr>
        <w:top w:val="none" w:sz="0" w:space="0" w:color="auto"/>
        <w:left w:val="none" w:sz="0" w:space="0" w:color="auto"/>
        <w:bottom w:val="none" w:sz="0" w:space="0" w:color="auto"/>
        <w:right w:val="none" w:sz="0" w:space="0" w:color="auto"/>
      </w:divBdr>
    </w:div>
    <w:div w:id="829180155">
      <w:bodyDiv w:val="1"/>
      <w:marLeft w:val="0"/>
      <w:marRight w:val="0"/>
      <w:marTop w:val="0"/>
      <w:marBottom w:val="0"/>
      <w:divBdr>
        <w:top w:val="none" w:sz="0" w:space="0" w:color="auto"/>
        <w:left w:val="none" w:sz="0" w:space="0" w:color="auto"/>
        <w:bottom w:val="none" w:sz="0" w:space="0" w:color="auto"/>
        <w:right w:val="none" w:sz="0" w:space="0" w:color="auto"/>
      </w:divBdr>
    </w:div>
    <w:div w:id="829251775">
      <w:bodyDiv w:val="1"/>
      <w:marLeft w:val="0"/>
      <w:marRight w:val="0"/>
      <w:marTop w:val="0"/>
      <w:marBottom w:val="0"/>
      <w:divBdr>
        <w:top w:val="none" w:sz="0" w:space="0" w:color="auto"/>
        <w:left w:val="none" w:sz="0" w:space="0" w:color="auto"/>
        <w:bottom w:val="none" w:sz="0" w:space="0" w:color="auto"/>
        <w:right w:val="none" w:sz="0" w:space="0" w:color="auto"/>
      </w:divBdr>
    </w:div>
    <w:div w:id="829440039">
      <w:bodyDiv w:val="1"/>
      <w:marLeft w:val="0"/>
      <w:marRight w:val="0"/>
      <w:marTop w:val="0"/>
      <w:marBottom w:val="0"/>
      <w:divBdr>
        <w:top w:val="none" w:sz="0" w:space="0" w:color="auto"/>
        <w:left w:val="none" w:sz="0" w:space="0" w:color="auto"/>
        <w:bottom w:val="none" w:sz="0" w:space="0" w:color="auto"/>
        <w:right w:val="none" w:sz="0" w:space="0" w:color="auto"/>
      </w:divBdr>
    </w:div>
    <w:div w:id="829634156">
      <w:bodyDiv w:val="1"/>
      <w:marLeft w:val="0"/>
      <w:marRight w:val="0"/>
      <w:marTop w:val="0"/>
      <w:marBottom w:val="0"/>
      <w:divBdr>
        <w:top w:val="none" w:sz="0" w:space="0" w:color="auto"/>
        <w:left w:val="none" w:sz="0" w:space="0" w:color="auto"/>
        <w:bottom w:val="none" w:sz="0" w:space="0" w:color="auto"/>
        <w:right w:val="none" w:sz="0" w:space="0" w:color="auto"/>
      </w:divBdr>
    </w:div>
    <w:div w:id="829783950">
      <w:bodyDiv w:val="1"/>
      <w:marLeft w:val="0"/>
      <w:marRight w:val="0"/>
      <w:marTop w:val="0"/>
      <w:marBottom w:val="0"/>
      <w:divBdr>
        <w:top w:val="none" w:sz="0" w:space="0" w:color="auto"/>
        <w:left w:val="none" w:sz="0" w:space="0" w:color="auto"/>
        <w:bottom w:val="none" w:sz="0" w:space="0" w:color="auto"/>
        <w:right w:val="none" w:sz="0" w:space="0" w:color="auto"/>
      </w:divBdr>
    </w:div>
    <w:div w:id="830098623">
      <w:bodyDiv w:val="1"/>
      <w:marLeft w:val="0"/>
      <w:marRight w:val="0"/>
      <w:marTop w:val="0"/>
      <w:marBottom w:val="0"/>
      <w:divBdr>
        <w:top w:val="none" w:sz="0" w:space="0" w:color="auto"/>
        <w:left w:val="none" w:sz="0" w:space="0" w:color="auto"/>
        <w:bottom w:val="none" w:sz="0" w:space="0" w:color="auto"/>
        <w:right w:val="none" w:sz="0" w:space="0" w:color="auto"/>
      </w:divBdr>
    </w:div>
    <w:div w:id="830409672">
      <w:bodyDiv w:val="1"/>
      <w:marLeft w:val="0"/>
      <w:marRight w:val="0"/>
      <w:marTop w:val="0"/>
      <w:marBottom w:val="0"/>
      <w:divBdr>
        <w:top w:val="none" w:sz="0" w:space="0" w:color="auto"/>
        <w:left w:val="none" w:sz="0" w:space="0" w:color="auto"/>
        <w:bottom w:val="none" w:sz="0" w:space="0" w:color="auto"/>
        <w:right w:val="none" w:sz="0" w:space="0" w:color="auto"/>
      </w:divBdr>
    </w:div>
    <w:div w:id="830564730">
      <w:bodyDiv w:val="1"/>
      <w:marLeft w:val="0"/>
      <w:marRight w:val="0"/>
      <w:marTop w:val="0"/>
      <w:marBottom w:val="0"/>
      <w:divBdr>
        <w:top w:val="none" w:sz="0" w:space="0" w:color="auto"/>
        <w:left w:val="none" w:sz="0" w:space="0" w:color="auto"/>
        <w:bottom w:val="none" w:sz="0" w:space="0" w:color="auto"/>
        <w:right w:val="none" w:sz="0" w:space="0" w:color="auto"/>
      </w:divBdr>
    </w:div>
    <w:div w:id="830680593">
      <w:bodyDiv w:val="1"/>
      <w:marLeft w:val="0"/>
      <w:marRight w:val="0"/>
      <w:marTop w:val="0"/>
      <w:marBottom w:val="0"/>
      <w:divBdr>
        <w:top w:val="none" w:sz="0" w:space="0" w:color="auto"/>
        <w:left w:val="none" w:sz="0" w:space="0" w:color="auto"/>
        <w:bottom w:val="none" w:sz="0" w:space="0" w:color="auto"/>
        <w:right w:val="none" w:sz="0" w:space="0" w:color="auto"/>
      </w:divBdr>
    </w:div>
    <w:div w:id="830869514">
      <w:bodyDiv w:val="1"/>
      <w:marLeft w:val="0"/>
      <w:marRight w:val="0"/>
      <w:marTop w:val="0"/>
      <w:marBottom w:val="0"/>
      <w:divBdr>
        <w:top w:val="none" w:sz="0" w:space="0" w:color="auto"/>
        <w:left w:val="none" w:sz="0" w:space="0" w:color="auto"/>
        <w:bottom w:val="none" w:sz="0" w:space="0" w:color="auto"/>
        <w:right w:val="none" w:sz="0" w:space="0" w:color="auto"/>
      </w:divBdr>
    </w:div>
    <w:div w:id="831146169">
      <w:bodyDiv w:val="1"/>
      <w:marLeft w:val="0"/>
      <w:marRight w:val="0"/>
      <w:marTop w:val="0"/>
      <w:marBottom w:val="0"/>
      <w:divBdr>
        <w:top w:val="none" w:sz="0" w:space="0" w:color="auto"/>
        <w:left w:val="none" w:sz="0" w:space="0" w:color="auto"/>
        <w:bottom w:val="none" w:sz="0" w:space="0" w:color="auto"/>
        <w:right w:val="none" w:sz="0" w:space="0" w:color="auto"/>
      </w:divBdr>
    </w:div>
    <w:div w:id="831486388">
      <w:bodyDiv w:val="1"/>
      <w:marLeft w:val="0"/>
      <w:marRight w:val="0"/>
      <w:marTop w:val="0"/>
      <w:marBottom w:val="0"/>
      <w:divBdr>
        <w:top w:val="none" w:sz="0" w:space="0" w:color="auto"/>
        <w:left w:val="none" w:sz="0" w:space="0" w:color="auto"/>
        <w:bottom w:val="none" w:sz="0" w:space="0" w:color="auto"/>
        <w:right w:val="none" w:sz="0" w:space="0" w:color="auto"/>
      </w:divBdr>
    </w:div>
    <w:div w:id="831599495">
      <w:bodyDiv w:val="1"/>
      <w:marLeft w:val="0"/>
      <w:marRight w:val="0"/>
      <w:marTop w:val="0"/>
      <w:marBottom w:val="0"/>
      <w:divBdr>
        <w:top w:val="none" w:sz="0" w:space="0" w:color="auto"/>
        <w:left w:val="none" w:sz="0" w:space="0" w:color="auto"/>
        <w:bottom w:val="none" w:sz="0" w:space="0" w:color="auto"/>
        <w:right w:val="none" w:sz="0" w:space="0" w:color="auto"/>
      </w:divBdr>
    </w:div>
    <w:div w:id="831876609">
      <w:bodyDiv w:val="1"/>
      <w:marLeft w:val="0"/>
      <w:marRight w:val="0"/>
      <w:marTop w:val="0"/>
      <w:marBottom w:val="0"/>
      <w:divBdr>
        <w:top w:val="none" w:sz="0" w:space="0" w:color="auto"/>
        <w:left w:val="none" w:sz="0" w:space="0" w:color="auto"/>
        <w:bottom w:val="none" w:sz="0" w:space="0" w:color="auto"/>
        <w:right w:val="none" w:sz="0" w:space="0" w:color="auto"/>
      </w:divBdr>
    </w:div>
    <w:div w:id="831992905">
      <w:bodyDiv w:val="1"/>
      <w:marLeft w:val="0"/>
      <w:marRight w:val="0"/>
      <w:marTop w:val="0"/>
      <w:marBottom w:val="0"/>
      <w:divBdr>
        <w:top w:val="none" w:sz="0" w:space="0" w:color="auto"/>
        <w:left w:val="none" w:sz="0" w:space="0" w:color="auto"/>
        <w:bottom w:val="none" w:sz="0" w:space="0" w:color="auto"/>
        <w:right w:val="none" w:sz="0" w:space="0" w:color="auto"/>
      </w:divBdr>
    </w:div>
    <w:div w:id="832066149">
      <w:bodyDiv w:val="1"/>
      <w:marLeft w:val="0"/>
      <w:marRight w:val="0"/>
      <w:marTop w:val="0"/>
      <w:marBottom w:val="0"/>
      <w:divBdr>
        <w:top w:val="none" w:sz="0" w:space="0" w:color="auto"/>
        <w:left w:val="none" w:sz="0" w:space="0" w:color="auto"/>
        <w:bottom w:val="none" w:sz="0" w:space="0" w:color="auto"/>
        <w:right w:val="none" w:sz="0" w:space="0" w:color="auto"/>
      </w:divBdr>
    </w:div>
    <w:div w:id="832259838">
      <w:bodyDiv w:val="1"/>
      <w:marLeft w:val="0"/>
      <w:marRight w:val="0"/>
      <w:marTop w:val="0"/>
      <w:marBottom w:val="0"/>
      <w:divBdr>
        <w:top w:val="none" w:sz="0" w:space="0" w:color="auto"/>
        <w:left w:val="none" w:sz="0" w:space="0" w:color="auto"/>
        <w:bottom w:val="none" w:sz="0" w:space="0" w:color="auto"/>
        <w:right w:val="none" w:sz="0" w:space="0" w:color="auto"/>
      </w:divBdr>
    </w:div>
    <w:div w:id="832573206">
      <w:bodyDiv w:val="1"/>
      <w:marLeft w:val="0"/>
      <w:marRight w:val="0"/>
      <w:marTop w:val="0"/>
      <w:marBottom w:val="0"/>
      <w:divBdr>
        <w:top w:val="none" w:sz="0" w:space="0" w:color="auto"/>
        <w:left w:val="none" w:sz="0" w:space="0" w:color="auto"/>
        <w:bottom w:val="none" w:sz="0" w:space="0" w:color="auto"/>
        <w:right w:val="none" w:sz="0" w:space="0" w:color="auto"/>
      </w:divBdr>
    </w:div>
    <w:div w:id="832641920">
      <w:bodyDiv w:val="1"/>
      <w:marLeft w:val="0"/>
      <w:marRight w:val="0"/>
      <w:marTop w:val="0"/>
      <w:marBottom w:val="0"/>
      <w:divBdr>
        <w:top w:val="none" w:sz="0" w:space="0" w:color="auto"/>
        <w:left w:val="none" w:sz="0" w:space="0" w:color="auto"/>
        <w:bottom w:val="none" w:sz="0" w:space="0" w:color="auto"/>
        <w:right w:val="none" w:sz="0" w:space="0" w:color="auto"/>
      </w:divBdr>
    </w:div>
    <w:div w:id="832792726">
      <w:bodyDiv w:val="1"/>
      <w:marLeft w:val="0"/>
      <w:marRight w:val="0"/>
      <w:marTop w:val="0"/>
      <w:marBottom w:val="0"/>
      <w:divBdr>
        <w:top w:val="none" w:sz="0" w:space="0" w:color="auto"/>
        <w:left w:val="none" w:sz="0" w:space="0" w:color="auto"/>
        <w:bottom w:val="none" w:sz="0" w:space="0" w:color="auto"/>
        <w:right w:val="none" w:sz="0" w:space="0" w:color="auto"/>
      </w:divBdr>
    </w:div>
    <w:div w:id="832840602">
      <w:bodyDiv w:val="1"/>
      <w:marLeft w:val="0"/>
      <w:marRight w:val="0"/>
      <w:marTop w:val="0"/>
      <w:marBottom w:val="0"/>
      <w:divBdr>
        <w:top w:val="none" w:sz="0" w:space="0" w:color="auto"/>
        <w:left w:val="none" w:sz="0" w:space="0" w:color="auto"/>
        <w:bottom w:val="none" w:sz="0" w:space="0" w:color="auto"/>
        <w:right w:val="none" w:sz="0" w:space="0" w:color="auto"/>
      </w:divBdr>
    </w:div>
    <w:div w:id="832913249">
      <w:bodyDiv w:val="1"/>
      <w:marLeft w:val="0"/>
      <w:marRight w:val="0"/>
      <w:marTop w:val="0"/>
      <w:marBottom w:val="0"/>
      <w:divBdr>
        <w:top w:val="none" w:sz="0" w:space="0" w:color="auto"/>
        <w:left w:val="none" w:sz="0" w:space="0" w:color="auto"/>
        <w:bottom w:val="none" w:sz="0" w:space="0" w:color="auto"/>
        <w:right w:val="none" w:sz="0" w:space="0" w:color="auto"/>
      </w:divBdr>
    </w:div>
    <w:div w:id="833033322">
      <w:bodyDiv w:val="1"/>
      <w:marLeft w:val="0"/>
      <w:marRight w:val="0"/>
      <w:marTop w:val="0"/>
      <w:marBottom w:val="0"/>
      <w:divBdr>
        <w:top w:val="none" w:sz="0" w:space="0" w:color="auto"/>
        <w:left w:val="none" w:sz="0" w:space="0" w:color="auto"/>
        <w:bottom w:val="none" w:sz="0" w:space="0" w:color="auto"/>
        <w:right w:val="none" w:sz="0" w:space="0" w:color="auto"/>
      </w:divBdr>
    </w:div>
    <w:div w:id="833763586">
      <w:bodyDiv w:val="1"/>
      <w:marLeft w:val="0"/>
      <w:marRight w:val="0"/>
      <w:marTop w:val="0"/>
      <w:marBottom w:val="0"/>
      <w:divBdr>
        <w:top w:val="none" w:sz="0" w:space="0" w:color="auto"/>
        <w:left w:val="none" w:sz="0" w:space="0" w:color="auto"/>
        <w:bottom w:val="none" w:sz="0" w:space="0" w:color="auto"/>
        <w:right w:val="none" w:sz="0" w:space="0" w:color="auto"/>
      </w:divBdr>
    </w:div>
    <w:div w:id="833836212">
      <w:bodyDiv w:val="1"/>
      <w:marLeft w:val="0"/>
      <w:marRight w:val="0"/>
      <w:marTop w:val="0"/>
      <w:marBottom w:val="0"/>
      <w:divBdr>
        <w:top w:val="none" w:sz="0" w:space="0" w:color="auto"/>
        <w:left w:val="none" w:sz="0" w:space="0" w:color="auto"/>
        <w:bottom w:val="none" w:sz="0" w:space="0" w:color="auto"/>
        <w:right w:val="none" w:sz="0" w:space="0" w:color="auto"/>
      </w:divBdr>
    </w:div>
    <w:div w:id="833958540">
      <w:bodyDiv w:val="1"/>
      <w:marLeft w:val="0"/>
      <w:marRight w:val="0"/>
      <w:marTop w:val="0"/>
      <w:marBottom w:val="0"/>
      <w:divBdr>
        <w:top w:val="none" w:sz="0" w:space="0" w:color="auto"/>
        <w:left w:val="none" w:sz="0" w:space="0" w:color="auto"/>
        <w:bottom w:val="none" w:sz="0" w:space="0" w:color="auto"/>
        <w:right w:val="none" w:sz="0" w:space="0" w:color="auto"/>
      </w:divBdr>
    </w:div>
    <w:div w:id="834107999">
      <w:bodyDiv w:val="1"/>
      <w:marLeft w:val="0"/>
      <w:marRight w:val="0"/>
      <w:marTop w:val="0"/>
      <w:marBottom w:val="0"/>
      <w:divBdr>
        <w:top w:val="none" w:sz="0" w:space="0" w:color="auto"/>
        <w:left w:val="none" w:sz="0" w:space="0" w:color="auto"/>
        <w:bottom w:val="none" w:sz="0" w:space="0" w:color="auto"/>
        <w:right w:val="none" w:sz="0" w:space="0" w:color="auto"/>
      </w:divBdr>
    </w:div>
    <w:div w:id="834298604">
      <w:bodyDiv w:val="1"/>
      <w:marLeft w:val="0"/>
      <w:marRight w:val="0"/>
      <w:marTop w:val="0"/>
      <w:marBottom w:val="0"/>
      <w:divBdr>
        <w:top w:val="none" w:sz="0" w:space="0" w:color="auto"/>
        <w:left w:val="none" w:sz="0" w:space="0" w:color="auto"/>
        <w:bottom w:val="none" w:sz="0" w:space="0" w:color="auto"/>
        <w:right w:val="none" w:sz="0" w:space="0" w:color="auto"/>
      </w:divBdr>
    </w:div>
    <w:div w:id="835731565">
      <w:bodyDiv w:val="1"/>
      <w:marLeft w:val="0"/>
      <w:marRight w:val="0"/>
      <w:marTop w:val="0"/>
      <w:marBottom w:val="0"/>
      <w:divBdr>
        <w:top w:val="none" w:sz="0" w:space="0" w:color="auto"/>
        <w:left w:val="none" w:sz="0" w:space="0" w:color="auto"/>
        <w:bottom w:val="none" w:sz="0" w:space="0" w:color="auto"/>
        <w:right w:val="none" w:sz="0" w:space="0" w:color="auto"/>
      </w:divBdr>
    </w:div>
    <w:div w:id="835808570">
      <w:bodyDiv w:val="1"/>
      <w:marLeft w:val="0"/>
      <w:marRight w:val="0"/>
      <w:marTop w:val="0"/>
      <w:marBottom w:val="0"/>
      <w:divBdr>
        <w:top w:val="none" w:sz="0" w:space="0" w:color="auto"/>
        <w:left w:val="none" w:sz="0" w:space="0" w:color="auto"/>
        <w:bottom w:val="none" w:sz="0" w:space="0" w:color="auto"/>
        <w:right w:val="none" w:sz="0" w:space="0" w:color="auto"/>
      </w:divBdr>
    </w:div>
    <w:div w:id="835808871">
      <w:bodyDiv w:val="1"/>
      <w:marLeft w:val="0"/>
      <w:marRight w:val="0"/>
      <w:marTop w:val="0"/>
      <w:marBottom w:val="0"/>
      <w:divBdr>
        <w:top w:val="none" w:sz="0" w:space="0" w:color="auto"/>
        <w:left w:val="none" w:sz="0" w:space="0" w:color="auto"/>
        <w:bottom w:val="none" w:sz="0" w:space="0" w:color="auto"/>
        <w:right w:val="none" w:sz="0" w:space="0" w:color="auto"/>
      </w:divBdr>
    </w:div>
    <w:div w:id="835849354">
      <w:bodyDiv w:val="1"/>
      <w:marLeft w:val="0"/>
      <w:marRight w:val="0"/>
      <w:marTop w:val="0"/>
      <w:marBottom w:val="0"/>
      <w:divBdr>
        <w:top w:val="none" w:sz="0" w:space="0" w:color="auto"/>
        <w:left w:val="none" w:sz="0" w:space="0" w:color="auto"/>
        <w:bottom w:val="none" w:sz="0" w:space="0" w:color="auto"/>
        <w:right w:val="none" w:sz="0" w:space="0" w:color="auto"/>
      </w:divBdr>
    </w:div>
    <w:div w:id="835926708">
      <w:bodyDiv w:val="1"/>
      <w:marLeft w:val="0"/>
      <w:marRight w:val="0"/>
      <w:marTop w:val="0"/>
      <w:marBottom w:val="0"/>
      <w:divBdr>
        <w:top w:val="none" w:sz="0" w:space="0" w:color="auto"/>
        <w:left w:val="none" w:sz="0" w:space="0" w:color="auto"/>
        <w:bottom w:val="none" w:sz="0" w:space="0" w:color="auto"/>
        <w:right w:val="none" w:sz="0" w:space="0" w:color="auto"/>
      </w:divBdr>
    </w:div>
    <w:div w:id="836117379">
      <w:bodyDiv w:val="1"/>
      <w:marLeft w:val="0"/>
      <w:marRight w:val="0"/>
      <w:marTop w:val="0"/>
      <w:marBottom w:val="0"/>
      <w:divBdr>
        <w:top w:val="none" w:sz="0" w:space="0" w:color="auto"/>
        <w:left w:val="none" w:sz="0" w:space="0" w:color="auto"/>
        <w:bottom w:val="none" w:sz="0" w:space="0" w:color="auto"/>
        <w:right w:val="none" w:sz="0" w:space="0" w:color="auto"/>
      </w:divBdr>
    </w:div>
    <w:div w:id="836195649">
      <w:bodyDiv w:val="1"/>
      <w:marLeft w:val="0"/>
      <w:marRight w:val="0"/>
      <w:marTop w:val="0"/>
      <w:marBottom w:val="0"/>
      <w:divBdr>
        <w:top w:val="none" w:sz="0" w:space="0" w:color="auto"/>
        <w:left w:val="none" w:sz="0" w:space="0" w:color="auto"/>
        <w:bottom w:val="none" w:sz="0" w:space="0" w:color="auto"/>
        <w:right w:val="none" w:sz="0" w:space="0" w:color="auto"/>
      </w:divBdr>
    </w:div>
    <w:div w:id="836656778">
      <w:bodyDiv w:val="1"/>
      <w:marLeft w:val="0"/>
      <w:marRight w:val="0"/>
      <w:marTop w:val="0"/>
      <w:marBottom w:val="0"/>
      <w:divBdr>
        <w:top w:val="none" w:sz="0" w:space="0" w:color="auto"/>
        <w:left w:val="none" w:sz="0" w:space="0" w:color="auto"/>
        <w:bottom w:val="none" w:sz="0" w:space="0" w:color="auto"/>
        <w:right w:val="none" w:sz="0" w:space="0" w:color="auto"/>
      </w:divBdr>
    </w:div>
    <w:div w:id="836965768">
      <w:bodyDiv w:val="1"/>
      <w:marLeft w:val="0"/>
      <w:marRight w:val="0"/>
      <w:marTop w:val="0"/>
      <w:marBottom w:val="0"/>
      <w:divBdr>
        <w:top w:val="none" w:sz="0" w:space="0" w:color="auto"/>
        <w:left w:val="none" w:sz="0" w:space="0" w:color="auto"/>
        <w:bottom w:val="none" w:sz="0" w:space="0" w:color="auto"/>
        <w:right w:val="none" w:sz="0" w:space="0" w:color="auto"/>
      </w:divBdr>
    </w:div>
    <w:div w:id="837042027">
      <w:bodyDiv w:val="1"/>
      <w:marLeft w:val="0"/>
      <w:marRight w:val="0"/>
      <w:marTop w:val="0"/>
      <w:marBottom w:val="0"/>
      <w:divBdr>
        <w:top w:val="none" w:sz="0" w:space="0" w:color="auto"/>
        <w:left w:val="none" w:sz="0" w:space="0" w:color="auto"/>
        <w:bottom w:val="none" w:sz="0" w:space="0" w:color="auto"/>
        <w:right w:val="none" w:sz="0" w:space="0" w:color="auto"/>
      </w:divBdr>
    </w:div>
    <w:div w:id="837689810">
      <w:bodyDiv w:val="1"/>
      <w:marLeft w:val="0"/>
      <w:marRight w:val="0"/>
      <w:marTop w:val="0"/>
      <w:marBottom w:val="0"/>
      <w:divBdr>
        <w:top w:val="none" w:sz="0" w:space="0" w:color="auto"/>
        <w:left w:val="none" w:sz="0" w:space="0" w:color="auto"/>
        <w:bottom w:val="none" w:sz="0" w:space="0" w:color="auto"/>
        <w:right w:val="none" w:sz="0" w:space="0" w:color="auto"/>
      </w:divBdr>
    </w:div>
    <w:div w:id="838613919">
      <w:bodyDiv w:val="1"/>
      <w:marLeft w:val="0"/>
      <w:marRight w:val="0"/>
      <w:marTop w:val="0"/>
      <w:marBottom w:val="0"/>
      <w:divBdr>
        <w:top w:val="none" w:sz="0" w:space="0" w:color="auto"/>
        <w:left w:val="none" w:sz="0" w:space="0" w:color="auto"/>
        <w:bottom w:val="none" w:sz="0" w:space="0" w:color="auto"/>
        <w:right w:val="none" w:sz="0" w:space="0" w:color="auto"/>
      </w:divBdr>
    </w:div>
    <w:div w:id="838811954">
      <w:bodyDiv w:val="1"/>
      <w:marLeft w:val="0"/>
      <w:marRight w:val="0"/>
      <w:marTop w:val="0"/>
      <w:marBottom w:val="0"/>
      <w:divBdr>
        <w:top w:val="none" w:sz="0" w:space="0" w:color="auto"/>
        <w:left w:val="none" w:sz="0" w:space="0" w:color="auto"/>
        <w:bottom w:val="none" w:sz="0" w:space="0" w:color="auto"/>
        <w:right w:val="none" w:sz="0" w:space="0" w:color="auto"/>
      </w:divBdr>
    </w:div>
    <w:div w:id="838815760">
      <w:bodyDiv w:val="1"/>
      <w:marLeft w:val="0"/>
      <w:marRight w:val="0"/>
      <w:marTop w:val="0"/>
      <w:marBottom w:val="0"/>
      <w:divBdr>
        <w:top w:val="none" w:sz="0" w:space="0" w:color="auto"/>
        <w:left w:val="none" w:sz="0" w:space="0" w:color="auto"/>
        <w:bottom w:val="none" w:sz="0" w:space="0" w:color="auto"/>
        <w:right w:val="none" w:sz="0" w:space="0" w:color="auto"/>
      </w:divBdr>
    </w:div>
    <w:div w:id="839199687">
      <w:bodyDiv w:val="1"/>
      <w:marLeft w:val="0"/>
      <w:marRight w:val="0"/>
      <w:marTop w:val="0"/>
      <w:marBottom w:val="0"/>
      <w:divBdr>
        <w:top w:val="none" w:sz="0" w:space="0" w:color="auto"/>
        <w:left w:val="none" w:sz="0" w:space="0" w:color="auto"/>
        <w:bottom w:val="none" w:sz="0" w:space="0" w:color="auto"/>
        <w:right w:val="none" w:sz="0" w:space="0" w:color="auto"/>
      </w:divBdr>
    </w:div>
    <w:div w:id="839731778">
      <w:bodyDiv w:val="1"/>
      <w:marLeft w:val="0"/>
      <w:marRight w:val="0"/>
      <w:marTop w:val="0"/>
      <w:marBottom w:val="0"/>
      <w:divBdr>
        <w:top w:val="none" w:sz="0" w:space="0" w:color="auto"/>
        <w:left w:val="none" w:sz="0" w:space="0" w:color="auto"/>
        <w:bottom w:val="none" w:sz="0" w:space="0" w:color="auto"/>
        <w:right w:val="none" w:sz="0" w:space="0" w:color="auto"/>
      </w:divBdr>
    </w:div>
    <w:div w:id="839732741">
      <w:bodyDiv w:val="1"/>
      <w:marLeft w:val="0"/>
      <w:marRight w:val="0"/>
      <w:marTop w:val="0"/>
      <w:marBottom w:val="0"/>
      <w:divBdr>
        <w:top w:val="none" w:sz="0" w:space="0" w:color="auto"/>
        <w:left w:val="none" w:sz="0" w:space="0" w:color="auto"/>
        <w:bottom w:val="none" w:sz="0" w:space="0" w:color="auto"/>
        <w:right w:val="none" w:sz="0" w:space="0" w:color="auto"/>
      </w:divBdr>
    </w:div>
    <w:div w:id="839929928">
      <w:bodyDiv w:val="1"/>
      <w:marLeft w:val="0"/>
      <w:marRight w:val="0"/>
      <w:marTop w:val="0"/>
      <w:marBottom w:val="0"/>
      <w:divBdr>
        <w:top w:val="none" w:sz="0" w:space="0" w:color="auto"/>
        <w:left w:val="none" w:sz="0" w:space="0" w:color="auto"/>
        <w:bottom w:val="none" w:sz="0" w:space="0" w:color="auto"/>
        <w:right w:val="none" w:sz="0" w:space="0" w:color="auto"/>
      </w:divBdr>
    </w:div>
    <w:div w:id="839933842">
      <w:bodyDiv w:val="1"/>
      <w:marLeft w:val="0"/>
      <w:marRight w:val="0"/>
      <w:marTop w:val="0"/>
      <w:marBottom w:val="0"/>
      <w:divBdr>
        <w:top w:val="none" w:sz="0" w:space="0" w:color="auto"/>
        <w:left w:val="none" w:sz="0" w:space="0" w:color="auto"/>
        <w:bottom w:val="none" w:sz="0" w:space="0" w:color="auto"/>
        <w:right w:val="none" w:sz="0" w:space="0" w:color="auto"/>
      </w:divBdr>
    </w:div>
    <w:div w:id="840198032">
      <w:bodyDiv w:val="1"/>
      <w:marLeft w:val="0"/>
      <w:marRight w:val="0"/>
      <w:marTop w:val="0"/>
      <w:marBottom w:val="0"/>
      <w:divBdr>
        <w:top w:val="none" w:sz="0" w:space="0" w:color="auto"/>
        <w:left w:val="none" w:sz="0" w:space="0" w:color="auto"/>
        <w:bottom w:val="none" w:sz="0" w:space="0" w:color="auto"/>
        <w:right w:val="none" w:sz="0" w:space="0" w:color="auto"/>
      </w:divBdr>
    </w:div>
    <w:div w:id="840312073">
      <w:bodyDiv w:val="1"/>
      <w:marLeft w:val="0"/>
      <w:marRight w:val="0"/>
      <w:marTop w:val="0"/>
      <w:marBottom w:val="0"/>
      <w:divBdr>
        <w:top w:val="none" w:sz="0" w:space="0" w:color="auto"/>
        <w:left w:val="none" w:sz="0" w:space="0" w:color="auto"/>
        <w:bottom w:val="none" w:sz="0" w:space="0" w:color="auto"/>
        <w:right w:val="none" w:sz="0" w:space="0" w:color="auto"/>
      </w:divBdr>
    </w:div>
    <w:div w:id="840395110">
      <w:bodyDiv w:val="1"/>
      <w:marLeft w:val="0"/>
      <w:marRight w:val="0"/>
      <w:marTop w:val="0"/>
      <w:marBottom w:val="0"/>
      <w:divBdr>
        <w:top w:val="none" w:sz="0" w:space="0" w:color="auto"/>
        <w:left w:val="none" w:sz="0" w:space="0" w:color="auto"/>
        <w:bottom w:val="none" w:sz="0" w:space="0" w:color="auto"/>
        <w:right w:val="none" w:sz="0" w:space="0" w:color="auto"/>
      </w:divBdr>
    </w:div>
    <w:div w:id="840436184">
      <w:bodyDiv w:val="1"/>
      <w:marLeft w:val="0"/>
      <w:marRight w:val="0"/>
      <w:marTop w:val="0"/>
      <w:marBottom w:val="0"/>
      <w:divBdr>
        <w:top w:val="none" w:sz="0" w:space="0" w:color="auto"/>
        <w:left w:val="none" w:sz="0" w:space="0" w:color="auto"/>
        <w:bottom w:val="none" w:sz="0" w:space="0" w:color="auto"/>
        <w:right w:val="none" w:sz="0" w:space="0" w:color="auto"/>
      </w:divBdr>
    </w:div>
    <w:div w:id="840661897">
      <w:bodyDiv w:val="1"/>
      <w:marLeft w:val="0"/>
      <w:marRight w:val="0"/>
      <w:marTop w:val="0"/>
      <w:marBottom w:val="0"/>
      <w:divBdr>
        <w:top w:val="none" w:sz="0" w:space="0" w:color="auto"/>
        <w:left w:val="none" w:sz="0" w:space="0" w:color="auto"/>
        <w:bottom w:val="none" w:sz="0" w:space="0" w:color="auto"/>
        <w:right w:val="none" w:sz="0" w:space="0" w:color="auto"/>
      </w:divBdr>
    </w:div>
    <w:div w:id="840855404">
      <w:bodyDiv w:val="1"/>
      <w:marLeft w:val="0"/>
      <w:marRight w:val="0"/>
      <w:marTop w:val="0"/>
      <w:marBottom w:val="0"/>
      <w:divBdr>
        <w:top w:val="none" w:sz="0" w:space="0" w:color="auto"/>
        <w:left w:val="none" w:sz="0" w:space="0" w:color="auto"/>
        <w:bottom w:val="none" w:sz="0" w:space="0" w:color="auto"/>
        <w:right w:val="none" w:sz="0" w:space="0" w:color="auto"/>
      </w:divBdr>
    </w:div>
    <w:div w:id="841120932">
      <w:bodyDiv w:val="1"/>
      <w:marLeft w:val="0"/>
      <w:marRight w:val="0"/>
      <w:marTop w:val="0"/>
      <w:marBottom w:val="0"/>
      <w:divBdr>
        <w:top w:val="none" w:sz="0" w:space="0" w:color="auto"/>
        <w:left w:val="none" w:sz="0" w:space="0" w:color="auto"/>
        <w:bottom w:val="none" w:sz="0" w:space="0" w:color="auto"/>
        <w:right w:val="none" w:sz="0" w:space="0" w:color="auto"/>
      </w:divBdr>
    </w:div>
    <w:div w:id="841162333">
      <w:bodyDiv w:val="1"/>
      <w:marLeft w:val="0"/>
      <w:marRight w:val="0"/>
      <w:marTop w:val="0"/>
      <w:marBottom w:val="0"/>
      <w:divBdr>
        <w:top w:val="none" w:sz="0" w:space="0" w:color="auto"/>
        <w:left w:val="none" w:sz="0" w:space="0" w:color="auto"/>
        <w:bottom w:val="none" w:sz="0" w:space="0" w:color="auto"/>
        <w:right w:val="none" w:sz="0" w:space="0" w:color="auto"/>
      </w:divBdr>
    </w:div>
    <w:div w:id="841164542">
      <w:bodyDiv w:val="1"/>
      <w:marLeft w:val="0"/>
      <w:marRight w:val="0"/>
      <w:marTop w:val="0"/>
      <w:marBottom w:val="0"/>
      <w:divBdr>
        <w:top w:val="none" w:sz="0" w:space="0" w:color="auto"/>
        <w:left w:val="none" w:sz="0" w:space="0" w:color="auto"/>
        <w:bottom w:val="none" w:sz="0" w:space="0" w:color="auto"/>
        <w:right w:val="none" w:sz="0" w:space="0" w:color="auto"/>
      </w:divBdr>
    </w:div>
    <w:div w:id="841241683">
      <w:bodyDiv w:val="1"/>
      <w:marLeft w:val="0"/>
      <w:marRight w:val="0"/>
      <w:marTop w:val="0"/>
      <w:marBottom w:val="0"/>
      <w:divBdr>
        <w:top w:val="none" w:sz="0" w:space="0" w:color="auto"/>
        <w:left w:val="none" w:sz="0" w:space="0" w:color="auto"/>
        <w:bottom w:val="none" w:sz="0" w:space="0" w:color="auto"/>
        <w:right w:val="none" w:sz="0" w:space="0" w:color="auto"/>
      </w:divBdr>
    </w:div>
    <w:div w:id="841512977">
      <w:bodyDiv w:val="1"/>
      <w:marLeft w:val="0"/>
      <w:marRight w:val="0"/>
      <w:marTop w:val="0"/>
      <w:marBottom w:val="0"/>
      <w:divBdr>
        <w:top w:val="none" w:sz="0" w:space="0" w:color="auto"/>
        <w:left w:val="none" w:sz="0" w:space="0" w:color="auto"/>
        <w:bottom w:val="none" w:sz="0" w:space="0" w:color="auto"/>
        <w:right w:val="none" w:sz="0" w:space="0" w:color="auto"/>
      </w:divBdr>
    </w:div>
    <w:div w:id="841626409">
      <w:bodyDiv w:val="1"/>
      <w:marLeft w:val="0"/>
      <w:marRight w:val="0"/>
      <w:marTop w:val="0"/>
      <w:marBottom w:val="0"/>
      <w:divBdr>
        <w:top w:val="none" w:sz="0" w:space="0" w:color="auto"/>
        <w:left w:val="none" w:sz="0" w:space="0" w:color="auto"/>
        <w:bottom w:val="none" w:sz="0" w:space="0" w:color="auto"/>
        <w:right w:val="none" w:sz="0" w:space="0" w:color="auto"/>
      </w:divBdr>
    </w:div>
    <w:div w:id="841822694">
      <w:bodyDiv w:val="1"/>
      <w:marLeft w:val="0"/>
      <w:marRight w:val="0"/>
      <w:marTop w:val="0"/>
      <w:marBottom w:val="0"/>
      <w:divBdr>
        <w:top w:val="none" w:sz="0" w:space="0" w:color="auto"/>
        <w:left w:val="none" w:sz="0" w:space="0" w:color="auto"/>
        <w:bottom w:val="none" w:sz="0" w:space="0" w:color="auto"/>
        <w:right w:val="none" w:sz="0" w:space="0" w:color="auto"/>
      </w:divBdr>
    </w:div>
    <w:div w:id="842087971">
      <w:bodyDiv w:val="1"/>
      <w:marLeft w:val="0"/>
      <w:marRight w:val="0"/>
      <w:marTop w:val="0"/>
      <w:marBottom w:val="0"/>
      <w:divBdr>
        <w:top w:val="none" w:sz="0" w:space="0" w:color="auto"/>
        <w:left w:val="none" w:sz="0" w:space="0" w:color="auto"/>
        <w:bottom w:val="none" w:sz="0" w:space="0" w:color="auto"/>
        <w:right w:val="none" w:sz="0" w:space="0" w:color="auto"/>
      </w:divBdr>
    </w:div>
    <w:div w:id="842428412">
      <w:bodyDiv w:val="1"/>
      <w:marLeft w:val="0"/>
      <w:marRight w:val="0"/>
      <w:marTop w:val="0"/>
      <w:marBottom w:val="0"/>
      <w:divBdr>
        <w:top w:val="none" w:sz="0" w:space="0" w:color="auto"/>
        <w:left w:val="none" w:sz="0" w:space="0" w:color="auto"/>
        <w:bottom w:val="none" w:sz="0" w:space="0" w:color="auto"/>
        <w:right w:val="none" w:sz="0" w:space="0" w:color="auto"/>
      </w:divBdr>
    </w:div>
    <w:div w:id="842745579">
      <w:bodyDiv w:val="1"/>
      <w:marLeft w:val="0"/>
      <w:marRight w:val="0"/>
      <w:marTop w:val="0"/>
      <w:marBottom w:val="0"/>
      <w:divBdr>
        <w:top w:val="none" w:sz="0" w:space="0" w:color="auto"/>
        <w:left w:val="none" w:sz="0" w:space="0" w:color="auto"/>
        <w:bottom w:val="none" w:sz="0" w:space="0" w:color="auto"/>
        <w:right w:val="none" w:sz="0" w:space="0" w:color="auto"/>
      </w:divBdr>
    </w:div>
    <w:div w:id="842859535">
      <w:bodyDiv w:val="1"/>
      <w:marLeft w:val="0"/>
      <w:marRight w:val="0"/>
      <w:marTop w:val="0"/>
      <w:marBottom w:val="0"/>
      <w:divBdr>
        <w:top w:val="none" w:sz="0" w:space="0" w:color="auto"/>
        <w:left w:val="none" w:sz="0" w:space="0" w:color="auto"/>
        <w:bottom w:val="none" w:sz="0" w:space="0" w:color="auto"/>
        <w:right w:val="none" w:sz="0" w:space="0" w:color="auto"/>
      </w:divBdr>
    </w:div>
    <w:div w:id="843326798">
      <w:bodyDiv w:val="1"/>
      <w:marLeft w:val="0"/>
      <w:marRight w:val="0"/>
      <w:marTop w:val="0"/>
      <w:marBottom w:val="0"/>
      <w:divBdr>
        <w:top w:val="none" w:sz="0" w:space="0" w:color="auto"/>
        <w:left w:val="none" w:sz="0" w:space="0" w:color="auto"/>
        <w:bottom w:val="none" w:sz="0" w:space="0" w:color="auto"/>
        <w:right w:val="none" w:sz="0" w:space="0" w:color="auto"/>
      </w:divBdr>
    </w:div>
    <w:div w:id="843328278">
      <w:bodyDiv w:val="1"/>
      <w:marLeft w:val="0"/>
      <w:marRight w:val="0"/>
      <w:marTop w:val="0"/>
      <w:marBottom w:val="0"/>
      <w:divBdr>
        <w:top w:val="none" w:sz="0" w:space="0" w:color="auto"/>
        <w:left w:val="none" w:sz="0" w:space="0" w:color="auto"/>
        <w:bottom w:val="none" w:sz="0" w:space="0" w:color="auto"/>
        <w:right w:val="none" w:sz="0" w:space="0" w:color="auto"/>
      </w:divBdr>
    </w:div>
    <w:div w:id="843397850">
      <w:bodyDiv w:val="1"/>
      <w:marLeft w:val="0"/>
      <w:marRight w:val="0"/>
      <w:marTop w:val="0"/>
      <w:marBottom w:val="0"/>
      <w:divBdr>
        <w:top w:val="none" w:sz="0" w:space="0" w:color="auto"/>
        <w:left w:val="none" w:sz="0" w:space="0" w:color="auto"/>
        <w:bottom w:val="none" w:sz="0" w:space="0" w:color="auto"/>
        <w:right w:val="none" w:sz="0" w:space="0" w:color="auto"/>
      </w:divBdr>
    </w:div>
    <w:div w:id="843470366">
      <w:bodyDiv w:val="1"/>
      <w:marLeft w:val="0"/>
      <w:marRight w:val="0"/>
      <w:marTop w:val="0"/>
      <w:marBottom w:val="0"/>
      <w:divBdr>
        <w:top w:val="none" w:sz="0" w:space="0" w:color="auto"/>
        <w:left w:val="none" w:sz="0" w:space="0" w:color="auto"/>
        <w:bottom w:val="none" w:sz="0" w:space="0" w:color="auto"/>
        <w:right w:val="none" w:sz="0" w:space="0" w:color="auto"/>
      </w:divBdr>
    </w:div>
    <w:div w:id="843666908">
      <w:bodyDiv w:val="1"/>
      <w:marLeft w:val="0"/>
      <w:marRight w:val="0"/>
      <w:marTop w:val="0"/>
      <w:marBottom w:val="0"/>
      <w:divBdr>
        <w:top w:val="none" w:sz="0" w:space="0" w:color="auto"/>
        <w:left w:val="none" w:sz="0" w:space="0" w:color="auto"/>
        <w:bottom w:val="none" w:sz="0" w:space="0" w:color="auto"/>
        <w:right w:val="none" w:sz="0" w:space="0" w:color="auto"/>
      </w:divBdr>
    </w:div>
    <w:div w:id="843669863">
      <w:bodyDiv w:val="1"/>
      <w:marLeft w:val="0"/>
      <w:marRight w:val="0"/>
      <w:marTop w:val="0"/>
      <w:marBottom w:val="0"/>
      <w:divBdr>
        <w:top w:val="none" w:sz="0" w:space="0" w:color="auto"/>
        <w:left w:val="none" w:sz="0" w:space="0" w:color="auto"/>
        <w:bottom w:val="none" w:sz="0" w:space="0" w:color="auto"/>
        <w:right w:val="none" w:sz="0" w:space="0" w:color="auto"/>
      </w:divBdr>
    </w:div>
    <w:div w:id="844438325">
      <w:bodyDiv w:val="1"/>
      <w:marLeft w:val="0"/>
      <w:marRight w:val="0"/>
      <w:marTop w:val="0"/>
      <w:marBottom w:val="0"/>
      <w:divBdr>
        <w:top w:val="none" w:sz="0" w:space="0" w:color="auto"/>
        <w:left w:val="none" w:sz="0" w:space="0" w:color="auto"/>
        <w:bottom w:val="none" w:sz="0" w:space="0" w:color="auto"/>
        <w:right w:val="none" w:sz="0" w:space="0" w:color="auto"/>
      </w:divBdr>
    </w:div>
    <w:div w:id="844515966">
      <w:bodyDiv w:val="1"/>
      <w:marLeft w:val="0"/>
      <w:marRight w:val="0"/>
      <w:marTop w:val="0"/>
      <w:marBottom w:val="0"/>
      <w:divBdr>
        <w:top w:val="none" w:sz="0" w:space="0" w:color="auto"/>
        <w:left w:val="none" w:sz="0" w:space="0" w:color="auto"/>
        <w:bottom w:val="none" w:sz="0" w:space="0" w:color="auto"/>
        <w:right w:val="none" w:sz="0" w:space="0" w:color="auto"/>
      </w:divBdr>
    </w:div>
    <w:div w:id="845482922">
      <w:bodyDiv w:val="1"/>
      <w:marLeft w:val="0"/>
      <w:marRight w:val="0"/>
      <w:marTop w:val="0"/>
      <w:marBottom w:val="0"/>
      <w:divBdr>
        <w:top w:val="none" w:sz="0" w:space="0" w:color="auto"/>
        <w:left w:val="none" w:sz="0" w:space="0" w:color="auto"/>
        <w:bottom w:val="none" w:sz="0" w:space="0" w:color="auto"/>
        <w:right w:val="none" w:sz="0" w:space="0" w:color="auto"/>
      </w:divBdr>
    </w:div>
    <w:div w:id="845826261">
      <w:bodyDiv w:val="1"/>
      <w:marLeft w:val="0"/>
      <w:marRight w:val="0"/>
      <w:marTop w:val="0"/>
      <w:marBottom w:val="0"/>
      <w:divBdr>
        <w:top w:val="none" w:sz="0" w:space="0" w:color="auto"/>
        <w:left w:val="none" w:sz="0" w:space="0" w:color="auto"/>
        <w:bottom w:val="none" w:sz="0" w:space="0" w:color="auto"/>
        <w:right w:val="none" w:sz="0" w:space="0" w:color="auto"/>
      </w:divBdr>
    </w:div>
    <w:div w:id="846020976">
      <w:bodyDiv w:val="1"/>
      <w:marLeft w:val="0"/>
      <w:marRight w:val="0"/>
      <w:marTop w:val="0"/>
      <w:marBottom w:val="0"/>
      <w:divBdr>
        <w:top w:val="none" w:sz="0" w:space="0" w:color="auto"/>
        <w:left w:val="none" w:sz="0" w:space="0" w:color="auto"/>
        <w:bottom w:val="none" w:sz="0" w:space="0" w:color="auto"/>
        <w:right w:val="none" w:sz="0" w:space="0" w:color="auto"/>
      </w:divBdr>
    </w:div>
    <w:div w:id="846093368">
      <w:bodyDiv w:val="1"/>
      <w:marLeft w:val="0"/>
      <w:marRight w:val="0"/>
      <w:marTop w:val="0"/>
      <w:marBottom w:val="0"/>
      <w:divBdr>
        <w:top w:val="none" w:sz="0" w:space="0" w:color="auto"/>
        <w:left w:val="none" w:sz="0" w:space="0" w:color="auto"/>
        <w:bottom w:val="none" w:sz="0" w:space="0" w:color="auto"/>
        <w:right w:val="none" w:sz="0" w:space="0" w:color="auto"/>
      </w:divBdr>
    </w:div>
    <w:div w:id="846216661">
      <w:bodyDiv w:val="1"/>
      <w:marLeft w:val="0"/>
      <w:marRight w:val="0"/>
      <w:marTop w:val="0"/>
      <w:marBottom w:val="0"/>
      <w:divBdr>
        <w:top w:val="none" w:sz="0" w:space="0" w:color="auto"/>
        <w:left w:val="none" w:sz="0" w:space="0" w:color="auto"/>
        <w:bottom w:val="none" w:sz="0" w:space="0" w:color="auto"/>
        <w:right w:val="none" w:sz="0" w:space="0" w:color="auto"/>
      </w:divBdr>
    </w:div>
    <w:div w:id="846481870">
      <w:bodyDiv w:val="1"/>
      <w:marLeft w:val="0"/>
      <w:marRight w:val="0"/>
      <w:marTop w:val="0"/>
      <w:marBottom w:val="0"/>
      <w:divBdr>
        <w:top w:val="none" w:sz="0" w:space="0" w:color="auto"/>
        <w:left w:val="none" w:sz="0" w:space="0" w:color="auto"/>
        <w:bottom w:val="none" w:sz="0" w:space="0" w:color="auto"/>
        <w:right w:val="none" w:sz="0" w:space="0" w:color="auto"/>
      </w:divBdr>
    </w:div>
    <w:div w:id="846678614">
      <w:bodyDiv w:val="1"/>
      <w:marLeft w:val="0"/>
      <w:marRight w:val="0"/>
      <w:marTop w:val="0"/>
      <w:marBottom w:val="0"/>
      <w:divBdr>
        <w:top w:val="none" w:sz="0" w:space="0" w:color="auto"/>
        <w:left w:val="none" w:sz="0" w:space="0" w:color="auto"/>
        <w:bottom w:val="none" w:sz="0" w:space="0" w:color="auto"/>
        <w:right w:val="none" w:sz="0" w:space="0" w:color="auto"/>
      </w:divBdr>
    </w:div>
    <w:div w:id="846796237">
      <w:bodyDiv w:val="1"/>
      <w:marLeft w:val="0"/>
      <w:marRight w:val="0"/>
      <w:marTop w:val="0"/>
      <w:marBottom w:val="0"/>
      <w:divBdr>
        <w:top w:val="none" w:sz="0" w:space="0" w:color="auto"/>
        <w:left w:val="none" w:sz="0" w:space="0" w:color="auto"/>
        <w:bottom w:val="none" w:sz="0" w:space="0" w:color="auto"/>
        <w:right w:val="none" w:sz="0" w:space="0" w:color="auto"/>
      </w:divBdr>
    </w:div>
    <w:div w:id="846871166">
      <w:bodyDiv w:val="1"/>
      <w:marLeft w:val="0"/>
      <w:marRight w:val="0"/>
      <w:marTop w:val="0"/>
      <w:marBottom w:val="0"/>
      <w:divBdr>
        <w:top w:val="none" w:sz="0" w:space="0" w:color="auto"/>
        <w:left w:val="none" w:sz="0" w:space="0" w:color="auto"/>
        <w:bottom w:val="none" w:sz="0" w:space="0" w:color="auto"/>
        <w:right w:val="none" w:sz="0" w:space="0" w:color="auto"/>
      </w:divBdr>
    </w:div>
    <w:div w:id="847215719">
      <w:bodyDiv w:val="1"/>
      <w:marLeft w:val="0"/>
      <w:marRight w:val="0"/>
      <w:marTop w:val="0"/>
      <w:marBottom w:val="0"/>
      <w:divBdr>
        <w:top w:val="none" w:sz="0" w:space="0" w:color="auto"/>
        <w:left w:val="none" w:sz="0" w:space="0" w:color="auto"/>
        <w:bottom w:val="none" w:sz="0" w:space="0" w:color="auto"/>
        <w:right w:val="none" w:sz="0" w:space="0" w:color="auto"/>
      </w:divBdr>
    </w:div>
    <w:div w:id="847404980">
      <w:bodyDiv w:val="1"/>
      <w:marLeft w:val="0"/>
      <w:marRight w:val="0"/>
      <w:marTop w:val="0"/>
      <w:marBottom w:val="0"/>
      <w:divBdr>
        <w:top w:val="none" w:sz="0" w:space="0" w:color="auto"/>
        <w:left w:val="none" w:sz="0" w:space="0" w:color="auto"/>
        <w:bottom w:val="none" w:sz="0" w:space="0" w:color="auto"/>
        <w:right w:val="none" w:sz="0" w:space="0" w:color="auto"/>
      </w:divBdr>
    </w:div>
    <w:div w:id="848249434">
      <w:bodyDiv w:val="1"/>
      <w:marLeft w:val="0"/>
      <w:marRight w:val="0"/>
      <w:marTop w:val="0"/>
      <w:marBottom w:val="0"/>
      <w:divBdr>
        <w:top w:val="none" w:sz="0" w:space="0" w:color="auto"/>
        <w:left w:val="none" w:sz="0" w:space="0" w:color="auto"/>
        <w:bottom w:val="none" w:sz="0" w:space="0" w:color="auto"/>
        <w:right w:val="none" w:sz="0" w:space="0" w:color="auto"/>
      </w:divBdr>
    </w:div>
    <w:div w:id="848299150">
      <w:bodyDiv w:val="1"/>
      <w:marLeft w:val="0"/>
      <w:marRight w:val="0"/>
      <w:marTop w:val="0"/>
      <w:marBottom w:val="0"/>
      <w:divBdr>
        <w:top w:val="none" w:sz="0" w:space="0" w:color="auto"/>
        <w:left w:val="none" w:sz="0" w:space="0" w:color="auto"/>
        <w:bottom w:val="none" w:sz="0" w:space="0" w:color="auto"/>
        <w:right w:val="none" w:sz="0" w:space="0" w:color="auto"/>
      </w:divBdr>
    </w:div>
    <w:div w:id="848564761">
      <w:bodyDiv w:val="1"/>
      <w:marLeft w:val="0"/>
      <w:marRight w:val="0"/>
      <w:marTop w:val="0"/>
      <w:marBottom w:val="0"/>
      <w:divBdr>
        <w:top w:val="none" w:sz="0" w:space="0" w:color="auto"/>
        <w:left w:val="none" w:sz="0" w:space="0" w:color="auto"/>
        <w:bottom w:val="none" w:sz="0" w:space="0" w:color="auto"/>
        <w:right w:val="none" w:sz="0" w:space="0" w:color="auto"/>
      </w:divBdr>
    </w:div>
    <w:div w:id="848718052">
      <w:bodyDiv w:val="1"/>
      <w:marLeft w:val="0"/>
      <w:marRight w:val="0"/>
      <w:marTop w:val="0"/>
      <w:marBottom w:val="0"/>
      <w:divBdr>
        <w:top w:val="none" w:sz="0" w:space="0" w:color="auto"/>
        <w:left w:val="none" w:sz="0" w:space="0" w:color="auto"/>
        <w:bottom w:val="none" w:sz="0" w:space="0" w:color="auto"/>
        <w:right w:val="none" w:sz="0" w:space="0" w:color="auto"/>
      </w:divBdr>
    </w:div>
    <w:div w:id="849027864">
      <w:bodyDiv w:val="1"/>
      <w:marLeft w:val="0"/>
      <w:marRight w:val="0"/>
      <w:marTop w:val="0"/>
      <w:marBottom w:val="0"/>
      <w:divBdr>
        <w:top w:val="none" w:sz="0" w:space="0" w:color="auto"/>
        <w:left w:val="none" w:sz="0" w:space="0" w:color="auto"/>
        <w:bottom w:val="none" w:sz="0" w:space="0" w:color="auto"/>
        <w:right w:val="none" w:sz="0" w:space="0" w:color="auto"/>
      </w:divBdr>
    </w:div>
    <w:div w:id="850265555">
      <w:bodyDiv w:val="1"/>
      <w:marLeft w:val="0"/>
      <w:marRight w:val="0"/>
      <w:marTop w:val="0"/>
      <w:marBottom w:val="0"/>
      <w:divBdr>
        <w:top w:val="none" w:sz="0" w:space="0" w:color="auto"/>
        <w:left w:val="none" w:sz="0" w:space="0" w:color="auto"/>
        <w:bottom w:val="none" w:sz="0" w:space="0" w:color="auto"/>
        <w:right w:val="none" w:sz="0" w:space="0" w:color="auto"/>
      </w:divBdr>
    </w:div>
    <w:div w:id="850267482">
      <w:bodyDiv w:val="1"/>
      <w:marLeft w:val="0"/>
      <w:marRight w:val="0"/>
      <w:marTop w:val="0"/>
      <w:marBottom w:val="0"/>
      <w:divBdr>
        <w:top w:val="none" w:sz="0" w:space="0" w:color="auto"/>
        <w:left w:val="none" w:sz="0" w:space="0" w:color="auto"/>
        <w:bottom w:val="none" w:sz="0" w:space="0" w:color="auto"/>
        <w:right w:val="none" w:sz="0" w:space="0" w:color="auto"/>
      </w:divBdr>
    </w:div>
    <w:div w:id="850484381">
      <w:bodyDiv w:val="1"/>
      <w:marLeft w:val="0"/>
      <w:marRight w:val="0"/>
      <w:marTop w:val="0"/>
      <w:marBottom w:val="0"/>
      <w:divBdr>
        <w:top w:val="none" w:sz="0" w:space="0" w:color="auto"/>
        <w:left w:val="none" w:sz="0" w:space="0" w:color="auto"/>
        <w:bottom w:val="none" w:sz="0" w:space="0" w:color="auto"/>
        <w:right w:val="none" w:sz="0" w:space="0" w:color="auto"/>
      </w:divBdr>
    </w:div>
    <w:div w:id="850534575">
      <w:bodyDiv w:val="1"/>
      <w:marLeft w:val="0"/>
      <w:marRight w:val="0"/>
      <w:marTop w:val="0"/>
      <w:marBottom w:val="0"/>
      <w:divBdr>
        <w:top w:val="none" w:sz="0" w:space="0" w:color="auto"/>
        <w:left w:val="none" w:sz="0" w:space="0" w:color="auto"/>
        <w:bottom w:val="none" w:sz="0" w:space="0" w:color="auto"/>
        <w:right w:val="none" w:sz="0" w:space="0" w:color="auto"/>
      </w:divBdr>
    </w:div>
    <w:div w:id="850801249">
      <w:bodyDiv w:val="1"/>
      <w:marLeft w:val="0"/>
      <w:marRight w:val="0"/>
      <w:marTop w:val="0"/>
      <w:marBottom w:val="0"/>
      <w:divBdr>
        <w:top w:val="none" w:sz="0" w:space="0" w:color="auto"/>
        <w:left w:val="none" w:sz="0" w:space="0" w:color="auto"/>
        <w:bottom w:val="none" w:sz="0" w:space="0" w:color="auto"/>
        <w:right w:val="none" w:sz="0" w:space="0" w:color="auto"/>
      </w:divBdr>
    </w:div>
    <w:div w:id="850874620">
      <w:bodyDiv w:val="1"/>
      <w:marLeft w:val="0"/>
      <w:marRight w:val="0"/>
      <w:marTop w:val="0"/>
      <w:marBottom w:val="0"/>
      <w:divBdr>
        <w:top w:val="none" w:sz="0" w:space="0" w:color="auto"/>
        <w:left w:val="none" w:sz="0" w:space="0" w:color="auto"/>
        <w:bottom w:val="none" w:sz="0" w:space="0" w:color="auto"/>
        <w:right w:val="none" w:sz="0" w:space="0" w:color="auto"/>
      </w:divBdr>
    </w:div>
    <w:div w:id="850988448">
      <w:bodyDiv w:val="1"/>
      <w:marLeft w:val="0"/>
      <w:marRight w:val="0"/>
      <w:marTop w:val="0"/>
      <w:marBottom w:val="0"/>
      <w:divBdr>
        <w:top w:val="none" w:sz="0" w:space="0" w:color="auto"/>
        <w:left w:val="none" w:sz="0" w:space="0" w:color="auto"/>
        <w:bottom w:val="none" w:sz="0" w:space="0" w:color="auto"/>
        <w:right w:val="none" w:sz="0" w:space="0" w:color="auto"/>
      </w:divBdr>
    </w:div>
    <w:div w:id="851649353">
      <w:bodyDiv w:val="1"/>
      <w:marLeft w:val="0"/>
      <w:marRight w:val="0"/>
      <w:marTop w:val="0"/>
      <w:marBottom w:val="0"/>
      <w:divBdr>
        <w:top w:val="none" w:sz="0" w:space="0" w:color="auto"/>
        <w:left w:val="none" w:sz="0" w:space="0" w:color="auto"/>
        <w:bottom w:val="none" w:sz="0" w:space="0" w:color="auto"/>
        <w:right w:val="none" w:sz="0" w:space="0" w:color="auto"/>
      </w:divBdr>
    </w:div>
    <w:div w:id="851651568">
      <w:bodyDiv w:val="1"/>
      <w:marLeft w:val="0"/>
      <w:marRight w:val="0"/>
      <w:marTop w:val="0"/>
      <w:marBottom w:val="0"/>
      <w:divBdr>
        <w:top w:val="none" w:sz="0" w:space="0" w:color="auto"/>
        <w:left w:val="none" w:sz="0" w:space="0" w:color="auto"/>
        <w:bottom w:val="none" w:sz="0" w:space="0" w:color="auto"/>
        <w:right w:val="none" w:sz="0" w:space="0" w:color="auto"/>
      </w:divBdr>
    </w:div>
    <w:div w:id="852065706">
      <w:bodyDiv w:val="1"/>
      <w:marLeft w:val="0"/>
      <w:marRight w:val="0"/>
      <w:marTop w:val="0"/>
      <w:marBottom w:val="0"/>
      <w:divBdr>
        <w:top w:val="none" w:sz="0" w:space="0" w:color="auto"/>
        <w:left w:val="none" w:sz="0" w:space="0" w:color="auto"/>
        <w:bottom w:val="none" w:sz="0" w:space="0" w:color="auto"/>
        <w:right w:val="none" w:sz="0" w:space="0" w:color="auto"/>
      </w:divBdr>
    </w:div>
    <w:div w:id="852256772">
      <w:bodyDiv w:val="1"/>
      <w:marLeft w:val="0"/>
      <w:marRight w:val="0"/>
      <w:marTop w:val="0"/>
      <w:marBottom w:val="0"/>
      <w:divBdr>
        <w:top w:val="none" w:sz="0" w:space="0" w:color="auto"/>
        <w:left w:val="none" w:sz="0" w:space="0" w:color="auto"/>
        <w:bottom w:val="none" w:sz="0" w:space="0" w:color="auto"/>
        <w:right w:val="none" w:sz="0" w:space="0" w:color="auto"/>
      </w:divBdr>
    </w:div>
    <w:div w:id="852308188">
      <w:bodyDiv w:val="1"/>
      <w:marLeft w:val="0"/>
      <w:marRight w:val="0"/>
      <w:marTop w:val="0"/>
      <w:marBottom w:val="0"/>
      <w:divBdr>
        <w:top w:val="none" w:sz="0" w:space="0" w:color="auto"/>
        <w:left w:val="none" w:sz="0" w:space="0" w:color="auto"/>
        <w:bottom w:val="none" w:sz="0" w:space="0" w:color="auto"/>
        <w:right w:val="none" w:sz="0" w:space="0" w:color="auto"/>
      </w:divBdr>
    </w:div>
    <w:div w:id="852691625">
      <w:bodyDiv w:val="1"/>
      <w:marLeft w:val="0"/>
      <w:marRight w:val="0"/>
      <w:marTop w:val="0"/>
      <w:marBottom w:val="0"/>
      <w:divBdr>
        <w:top w:val="none" w:sz="0" w:space="0" w:color="auto"/>
        <w:left w:val="none" w:sz="0" w:space="0" w:color="auto"/>
        <w:bottom w:val="none" w:sz="0" w:space="0" w:color="auto"/>
        <w:right w:val="none" w:sz="0" w:space="0" w:color="auto"/>
      </w:divBdr>
    </w:div>
    <w:div w:id="852842428">
      <w:bodyDiv w:val="1"/>
      <w:marLeft w:val="0"/>
      <w:marRight w:val="0"/>
      <w:marTop w:val="0"/>
      <w:marBottom w:val="0"/>
      <w:divBdr>
        <w:top w:val="none" w:sz="0" w:space="0" w:color="auto"/>
        <w:left w:val="none" w:sz="0" w:space="0" w:color="auto"/>
        <w:bottom w:val="none" w:sz="0" w:space="0" w:color="auto"/>
        <w:right w:val="none" w:sz="0" w:space="0" w:color="auto"/>
      </w:divBdr>
    </w:div>
    <w:div w:id="852888534">
      <w:bodyDiv w:val="1"/>
      <w:marLeft w:val="0"/>
      <w:marRight w:val="0"/>
      <w:marTop w:val="0"/>
      <w:marBottom w:val="0"/>
      <w:divBdr>
        <w:top w:val="none" w:sz="0" w:space="0" w:color="auto"/>
        <w:left w:val="none" w:sz="0" w:space="0" w:color="auto"/>
        <w:bottom w:val="none" w:sz="0" w:space="0" w:color="auto"/>
        <w:right w:val="none" w:sz="0" w:space="0" w:color="auto"/>
      </w:divBdr>
    </w:div>
    <w:div w:id="853425335">
      <w:bodyDiv w:val="1"/>
      <w:marLeft w:val="0"/>
      <w:marRight w:val="0"/>
      <w:marTop w:val="0"/>
      <w:marBottom w:val="0"/>
      <w:divBdr>
        <w:top w:val="none" w:sz="0" w:space="0" w:color="auto"/>
        <w:left w:val="none" w:sz="0" w:space="0" w:color="auto"/>
        <w:bottom w:val="none" w:sz="0" w:space="0" w:color="auto"/>
        <w:right w:val="none" w:sz="0" w:space="0" w:color="auto"/>
      </w:divBdr>
    </w:div>
    <w:div w:id="854224360">
      <w:bodyDiv w:val="1"/>
      <w:marLeft w:val="0"/>
      <w:marRight w:val="0"/>
      <w:marTop w:val="0"/>
      <w:marBottom w:val="0"/>
      <w:divBdr>
        <w:top w:val="none" w:sz="0" w:space="0" w:color="auto"/>
        <w:left w:val="none" w:sz="0" w:space="0" w:color="auto"/>
        <w:bottom w:val="none" w:sz="0" w:space="0" w:color="auto"/>
        <w:right w:val="none" w:sz="0" w:space="0" w:color="auto"/>
      </w:divBdr>
    </w:div>
    <w:div w:id="854422401">
      <w:bodyDiv w:val="1"/>
      <w:marLeft w:val="0"/>
      <w:marRight w:val="0"/>
      <w:marTop w:val="0"/>
      <w:marBottom w:val="0"/>
      <w:divBdr>
        <w:top w:val="none" w:sz="0" w:space="0" w:color="auto"/>
        <w:left w:val="none" w:sz="0" w:space="0" w:color="auto"/>
        <w:bottom w:val="none" w:sz="0" w:space="0" w:color="auto"/>
        <w:right w:val="none" w:sz="0" w:space="0" w:color="auto"/>
      </w:divBdr>
    </w:div>
    <w:div w:id="854804296">
      <w:bodyDiv w:val="1"/>
      <w:marLeft w:val="0"/>
      <w:marRight w:val="0"/>
      <w:marTop w:val="0"/>
      <w:marBottom w:val="0"/>
      <w:divBdr>
        <w:top w:val="none" w:sz="0" w:space="0" w:color="auto"/>
        <w:left w:val="none" w:sz="0" w:space="0" w:color="auto"/>
        <w:bottom w:val="none" w:sz="0" w:space="0" w:color="auto"/>
        <w:right w:val="none" w:sz="0" w:space="0" w:color="auto"/>
      </w:divBdr>
    </w:div>
    <w:div w:id="855117870">
      <w:bodyDiv w:val="1"/>
      <w:marLeft w:val="0"/>
      <w:marRight w:val="0"/>
      <w:marTop w:val="0"/>
      <w:marBottom w:val="0"/>
      <w:divBdr>
        <w:top w:val="none" w:sz="0" w:space="0" w:color="auto"/>
        <w:left w:val="none" w:sz="0" w:space="0" w:color="auto"/>
        <w:bottom w:val="none" w:sz="0" w:space="0" w:color="auto"/>
        <w:right w:val="none" w:sz="0" w:space="0" w:color="auto"/>
      </w:divBdr>
    </w:div>
    <w:div w:id="855190122">
      <w:bodyDiv w:val="1"/>
      <w:marLeft w:val="0"/>
      <w:marRight w:val="0"/>
      <w:marTop w:val="0"/>
      <w:marBottom w:val="0"/>
      <w:divBdr>
        <w:top w:val="none" w:sz="0" w:space="0" w:color="auto"/>
        <w:left w:val="none" w:sz="0" w:space="0" w:color="auto"/>
        <w:bottom w:val="none" w:sz="0" w:space="0" w:color="auto"/>
        <w:right w:val="none" w:sz="0" w:space="0" w:color="auto"/>
      </w:divBdr>
    </w:div>
    <w:div w:id="855537375">
      <w:bodyDiv w:val="1"/>
      <w:marLeft w:val="0"/>
      <w:marRight w:val="0"/>
      <w:marTop w:val="0"/>
      <w:marBottom w:val="0"/>
      <w:divBdr>
        <w:top w:val="none" w:sz="0" w:space="0" w:color="auto"/>
        <w:left w:val="none" w:sz="0" w:space="0" w:color="auto"/>
        <w:bottom w:val="none" w:sz="0" w:space="0" w:color="auto"/>
        <w:right w:val="none" w:sz="0" w:space="0" w:color="auto"/>
      </w:divBdr>
    </w:div>
    <w:div w:id="855654620">
      <w:bodyDiv w:val="1"/>
      <w:marLeft w:val="0"/>
      <w:marRight w:val="0"/>
      <w:marTop w:val="0"/>
      <w:marBottom w:val="0"/>
      <w:divBdr>
        <w:top w:val="none" w:sz="0" w:space="0" w:color="auto"/>
        <w:left w:val="none" w:sz="0" w:space="0" w:color="auto"/>
        <w:bottom w:val="none" w:sz="0" w:space="0" w:color="auto"/>
        <w:right w:val="none" w:sz="0" w:space="0" w:color="auto"/>
      </w:divBdr>
    </w:div>
    <w:div w:id="856235784">
      <w:bodyDiv w:val="1"/>
      <w:marLeft w:val="0"/>
      <w:marRight w:val="0"/>
      <w:marTop w:val="0"/>
      <w:marBottom w:val="0"/>
      <w:divBdr>
        <w:top w:val="none" w:sz="0" w:space="0" w:color="auto"/>
        <w:left w:val="none" w:sz="0" w:space="0" w:color="auto"/>
        <w:bottom w:val="none" w:sz="0" w:space="0" w:color="auto"/>
        <w:right w:val="none" w:sz="0" w:space="0" w:color="auto"/>
      </w:divBdr>
    </w:div>
    <w:div w:id="856575908">
      <w:bodyDiv w:val="1"/>
      <w:marLeft w:val="0"/>
      <w:marRight w:val="0"/>
      <w:marTop w:val="0"/>
      <w:marBottom w:val="0"/>
      <w:divBdr>
        <w:top w:val="none" w:sz="0" w:space="0" w:color="auto"/>
        <w:left w:val="none" w:sz="0" w:space="0" w:color="auto"/>
        <w:bottom w:val="none" w:sz="0" w:space="0" w:color="auto"/>
        <w:right w:val="none" w:sz="0" w:space="0" w:color="auto"/>
      </w:divBdr>
    </w:div>
    <w:div w:id="856577502">
      <w:bodyDiv w:val="1"/>
      <w:marLeft w:val="0"/>
      <w:marRight w:val="0"/>
      <w:marTop w:val="0"/>
      <w:marBottom w:val="0"/>
      <w:divBdr>
        <w:top w:val="none" w:sz="0" w:space="0" w:color="auto"/>
        <w:left w:val="none" w:sz="0" w:space="0" w:color="auto"/>
        <w:bottom w:val="none" w:sz="0" w:space="0" w:color="auto"/>
        <w:right w:val="none" w:sz="0" w:space="0" w:color="auto"/>
      </w:divBdr>
    </w:div>
    <w:div w:id="856695028">
      <w:bodyDiv w:val="1"/>
      <w:marLeft w:val="0"/>
      <w:marRight w:val="0"/>
      <w:marTop w:val="0"/>
      <w:marBottom w:val="0"/>
      <w:divBdr>
        <w:top w:val="none" w:sz="0" w:space="0" w:color="auto"/>
        <w:left w:val="none" w:sz="0" w:space="0" w:color="auto"/>
        <w:bottom w:val="none" w:sz="0" w:space="0" w:color="auto"/>
        <w:right w:val="none" w:sz="0" w:space="0" w:color="auto"/>
      </w:divBdr>
    </w:div>
    <w:div w:id="857818979">
      <w:bodyDiv w:val="1"/>
      <w:marLeft w:val="0"/>
      <w:marRight w:val="0"/>
      <w:marTop w:val="0"/>
      <w:marBottom w:val="0"/>
      <w:divBdr>
        <w:top w:val="none" w:sz="0" w:space="0" w:color="auto"/>
        <w:left w:val="none" w:sz="0" w:space="0" w:color="auto"/>
        <w:bottom w:val="none" w:sz="0" w:space="0" w:color="auto"/>
        <w:right w:val="none" w:sz="0" w:space="0" w:color="auto"/>
      </w:divBdr>
    </w:div>
    <w:div w:id="858012191">
      <w:bodyDiv w:val="1"/>
      <w:marLeft w:val="0"/>
      <w:marRight w:val="0"/>
      <w:marTop w:val="0"/>
      <w:marBottom w:val="0"/>
      <w:divBdr>
        <w:top w:val="none" w:sz="0" w:space="0" w:color="auto"/>
        <w:left w:val="none" w:sz="0" w:space="0" w:color="auto"/>
        <w:bottom w:val="none" w:sz="0" w:space="0" w:color="auto"/>
        <w:right w:val="none" w:sz="0" w:space="0" w:color="auto"/>
      </w:divBdr>
    </w:div>
    <w:div w:id="858276928">
      <w:bodyDiv w:val="1"/>
      <w:marLeft w:val="0"/>
      <w:marRight w:val="0"/>
      <w:marTop w:val="0"/>
      <w:marBottom w:val="0"/>
      <w:divBdr>
        <w:top w:val="none" w:sz="0" w:space="0" w:color="auto"/>
        <w:left w:val="none" w:sz="0" w:space="0" w:color="auto"/>
        <w:bottom w:val="none" w:sz="0" w:space="0" w:color="auto"/>
        <w:right w:val="none" w:sz="0" w:space="0" w:color="auto"/>
      </w:divBdr>
    </w:div>
    <w:div w:id="858423146">
      <w:bodyDiv w:val="1"/>
      <w:marLeft w:val="0"/>
      <w:marRight w:val="0"/>
      <w:marTop w:val="0"/>
      <w:marBottom w:val="0"/>
      <w:divBdr>
        <w:top w:val="none" w:sz="0" w:space="0" w:color="auto"/>
        <w:left w:val="none" w:sz="0" w:space="0" w:color="auto"/>
        <w:bottom w:val="none" w:sz="0" w:space="0" w:color="auto"/>
        <w:right w:val="none" w:sz="0" w:space="0" w:color="auto"/>
      </w:divBdr>
    </w:div>
    <w:div w:id="858468874">
      <w:bodyDiv w:val="1"/>
      <w:marLeft w:val="0"/>
      <w:marRight w:val="0"/>
      <w:marTop w:val="0"/>
      <w:marBottom w:val="0"/>
      <w:divBdr>
        <w:top w:val="none" w:sz="0" w:space="0" w:color="auto"/>
        <w:left w:val="none" w:sz="0" w:space="0" w:color="auto"/>
        <w:bottom w:val="none" w:sz="0" w:space="0" w:color="auto"/>
        <w:right w:val="none" w:sz="0" w:space="0" w:color="auto"/>
      </w:divBdr>
    </w:div>
    <w:div w:id="858615859">
      <w:bodyDiv w:val="1"/>
      <w:marLeft w:val="0"/>
      <w:marRight w:val="0"/>
      <w:marTop w:val="0"/>
      <w:marBottom w:val="0"/>
      <w:divBdr>
        <w:top w:val="none" w:sz="0" w:space="0" w:color="auto"/>
        <w:left w:val="none" w:sz="0" w:space="0" w:color="auto"/>
        <w:bottom w:val="none" w:sz="0" w:space="0" w:color="auto"/>
        <w:right w:val="none" w:sz="0" w:space="0" w:color="auto"/>
      </w:divBdr>
    </w:div>
    <w:div w:id="859078619">
      <w:bodyDiv w:val="1"/>
      <w:marLeft w:val="0"/>
      <w:marRight w:val="0"/>
      <w:marTop w:val="0"/>
      <w:marBottom w:val="0"/>
      <w:divBdr>
        <w:top w:val="none" w:sz="0" w:space="0" w:color="auto"/>
        <w:left w:val="none" w:sz="0" w:space="0" w:color="auto"/>
        <w:bottom w:val="none" w:sz="0" w:space="0" w:color="auto"/>
        <w:right w:val="none" w:sz="0" w:space="0" w:color="auto"/>
      </w:divBdr>
    </w:div>
    <w:div w:id="859129946">
      <w:bodyDiv w:val="1"/>
      <w:marLeft w:val="0"/>
      <w:marRight w:val="0"/>
      <w:marTop w:val="0"/>
      <w:marBottom w:val="0"/>
      <w:divBdr>
        <w:top w:val="none" w:sz="0" w:space="0" w:color="auto"/>
        <w:left w:val="none" w:sz="0" w:space="0" w:color="auto"/>
        <w:bottom w:val="none" w:sz="0" w:space="0" w:color="auto"/>
        <w:right w:val="none" w:sz="0" w:space="0" w:color="auto"/>
      </w:divBdr>
    </w:div>
    <w:div w:id="859195839">
      <w:bodyDiv w:val="1"/>
      <w:marLeft w:val="0"/>
      <w:marRight w:val="0"/>
      <w:marTop w:val="0"/>
      <w:marBottom w:val="0"/>
      <w:divBdr>
        <w:top w:val="none" w:sz="0" w:space="0" w:color="auto"/>
        <w:left w:val="none" w:sz="0" w:space="0" w:color="auto"/>
        <w:bottom w:val="none" w:sz="0" w:space="0" w:color="auto"/>
        <w:right w:val="none" w:sz="0" w:space="0" w:color="auto"/>
      </w:divBdr>
    </w:div>
    <w:div w:id="859397662">
      <w:bodyDiv w:val="1"/>
      <w:marLeft w:val="0"/>
      <w:marRight w:val="0"/>
      <w:marTop w:val="0"/>
      <w:marBottom w:val="0"/>
      <w:divBdr>
        <w:top w:val="none" w:sz="0" w:space="0" w:color="auto"/>
        <w:left w:val="none" w:sz="0" w:space="0" w:color="auto"/>
        <w:bottom w:val="none" w:sz="0" w:space="0" w:color="auto"/>
        <w:right w:val="none" w:sz="0" w:space="0" w:color="auto"/>
      </w:divBdr>
    </w:div>
    <w:div w:id="859585167">
      <w:bodyDiv w:val="1"/>
      <w:marLeft w:val="0"/>
      <w:marRight w:val="0"/>
      <w:marTop w:val="0"/>
      <w:marBottom w:val="0"/>
      <w:divBdr>
        <w:top w:val="none" w:sz="0" w:space="0" w:color="auto"/>
        <w:left w:val="none" w:sz="0" w:space="0" w:color="auto"/>
        <w:bottom w:val="none" w:sz="0" w:space="0" w:color="auto"/>
        <w:right w:val="none" w:sz="0" w:space="0" w:color="auto"/>
      </w:divBdr>
    </w:div>
    <w:div w:id="859971578">
      <w:bodyDiv w:val="1"/>
      <w:marLeft w:val="0"/>
      <w:marRight w:val="0"/>
      <w:marTop w:val="0"/>
      <w:marBottom w:val="0"/>
      <w:divBdr>
        <w:top w:val="none" w:sz="0" w:space="0" w:color="auto"/>
        <w:left w:val="none" w:sz="0" w:space="0" w:color="auto"/>
        <w:bottom w:val="none" w:sz="0" w:space="0" w:color="auto"/>
        <w:right w:val="none" w:sz="0" w:space="0" w:color="auto"/>
      </w:divBdr>
    </w:div>
    <w:div w:id="860554411">
      <w:bodyDiv w:val="1"/>
      <w:marLeft w:val="0"/>
      <w:marRight w:val="0"/>
      <w:marTop w:val="0"/>
      <w:marBottom w:val="0"/>
      <w:divBdr>
        <w:top w:val="none" w:sz="0" w:space="0" w:color="auto"/>
        <w:left w:val="none" w:sz="0" w:space="0" w:color="auto"/>
        <w:bottom w:val="none" w:sz="0" w:space="0" w:color="auto"/>
        <w:right w:val="none" w:sz="0" w:space="0" w:color="auto"/>
      </w:divBdr>
    </w:div>
    <w:div w:id="860624475">
      <w:bodyDiv w:val="1"/>
      <w:marLeft w:val="0"/>
      <w:marRight w:val="0"/>
      <w:marTop w:val="0"/>
      <w:marBottom w:val="0"/>
      <w:divBdr>
        <w:top w:val="none" w:sz="0" w:space="0" w:color="auto"/>
        <w:left w:val="none" w:sz="0" w:space="0" w:color="auto"/>
        <w:bottom w:val="none" w:sz="0" w:space="0" w:color="auto"/>
        <w:right w:val="none" w:sz="0" w:space="0" w:color="auto"/>
      </w:divBdr>
    </w:div>
    <w:div w:id="860775769">
      <w:bodyDiv w:val="1"/>
      <w:marLeft w:val="0"/>
      <w:marRight w:val="0"/>
      <w:marTop w:val="0"/>
      <w:marBottom w:val="0"/>
      <w:divBdr>
        <w:top w:val="none" w:sz="0" w:space="0" w:color="auto"/>
        <w:left w:val="none" w:sz="0" w:space="0" w:color="auto"/>
        <w:bottom w:val="none" w:sz="0" w:space="0" w:color="auto"/>
        <w:right w:val="none" w:sz="0" w:space="0" w:color="auto"/>
      </w:divBdr>
    </w:div>
    <w:div w:id="860782016">
      <w:bodyDiv w:val="1"/>
      <w:marLeft w:val="0"/>
      <w:marRight w:val="0"/>
      <w:marTop w:val="0"/>
      <w:marBottom w:val="0"/>
      <w:divBdr>
        <w:top w:val="none" w:sz="0" w:space="0" w:color="auto"/>
        <w:left w:val="none" w:sz="0" w:space="0" w:color="auto"/>
        <w:bottom w:val="none" w:sz="0" w:space="0" w:color="auto"/>
        <w:right w:val="none" w:sz="0" w:space="0" w:color="auto"/>
      </w:divBdr>
    </w:div>
    <w:div w:id="860782450">
      <w:bodyDiv w:val="1"/>
      <w:marLeft w:val="0"/>
      <w:marRight w:val="0"/>
      <w:marTop w:val="0"/>
      <w:marBottom w:val="0"/>
      <w:divBdr>
        <w:top w:val="none" w:sz="0" w:space="0" w:color="auto"/>
        <w:left w:val="none" w:sz="0" w:space="0" w:color="auto"/>
        <w:bottom w:val="none" w:sz="0" w:space="0" w:color="auto"/>
        <w:right w:val="none" w:sz="0" w:space="0" w:color="auto"/>
      </w:divBdr>
    </w:div>
    <w:div w:id="860825350">
      <w:bodyDiv w:val="1"/>
      <w:marLeft w:val="0"/>
      <w:marRight w:val="0"/>
      <w:marTop w:val="0"/>
      <w:marBottom w:val="0"/>
      <w:divBdr>
        <w:top w:val="none" w:sz="0" w:space="0" w:color="auto"/>
        <w:left w:val="none" w:sz="0" w:space="0" w:color="auto"/>
        <w:bottom w:val="none" w:sz="0" w:space="0" w:color="auto"/>
        <w:right w:val="none" w:sz="0" w:space="0" w:color="auto"/>
      </w:divBdr>
    </w:div>
    <w:div w:id="860893696">
      <w:bodyDiv w:val="1"/>
      <w:marLeft w:val="0"/>
      <w:marRight w:val="0"/>
      <w:marTop w:val="0"/>
      <w:marBottom w:val="0"/>
      <w:divBdr>
        <w:top w:val="none" w:sz="0" w:space="0" w:color="auto"/>
        <w:left w:val="none" w:sz="0" w:space="0" w:color="auto"/>
        <w:bottom w:val="none" w:sz="0" w:space="0" w:color="auto"/>
        <w:right w:val="none" w:sz="0" w:space="0" w:color="auto"/>
      </w:divBdr>
    </w:div>
    <w:div w:id="860897601">
      <w:bodyDiv w:val="1"/>
      <w:marLeft w:val="0"/>
      <w:marRight w:val="0"/>
      <w:marTop w:val="0"/>
      <w:marBottom w:val="0"/>
      <w:divBdr>
        <w:top w:val="none" w:sz="0" w:space="0" w:color="auto"/>
        <w:left w:val="none" w:sz="0" w:space="0" w:color="auto"/>
        <w:bottom w:val="none" w:sz="0" w:space="0" w:color="auto"/>
        <w:right w:val="none" w:sz="0" w:space="0" w:color="auto"/>
      </w:divBdr>
    </w:div>
    <w:div w:id="860901259">
      <w:bodyDiv w:val="1"/>
      <w:marLeft w:val="0"/>
      <w:marRight w:val="0"/>
      <w:marTop w:val="0"/>
      <w:marBottom w:val="0"/>
      <w:divBdr>
        <w:top w:val="none" w:sz="0" w:space="0" w:color="auto"/>
        <w:left w:val="none" w:sz="0" w:space="0" w:color="auto"/>
        <w:bottom w:val="none" w:sz="0" w:space="0" w:color="auto"/>
        <w:right w:val="none" w:sz="0" w:space="0" w:color="auto"/>
      </w:divBdr>
    </w:div>
    <w:div w:id="860969765">
      <w:bodyDiv w:val="1"/>
      <w:marLeft w:val="0"/>
      <w:marRight w:val="0"/>
      <w:marTop w:val="0"/>
      <w:marBottom w:val="0"/>
      <w:divBdr>
        <w:top w:val="none" w:sz="0" w:space="0" w:color="auto"/>
        <w:left w:val="none" w:sz="0" w:space="0" w:color="auto"/>
        <w:bottom w:val="none" w:sz="0" w:space="0" w:color="auto"/>
        <w:right w:val="none" w:sz="0" w:space="0" w:color="auto"/>
      </w:divBdr>
    </w:div>
    <w:div w:id="861016292">
      <w:bodyDiv w:val="1"/>
      <w:marLeft w:val="0"/>
      <w:marRight w:val="0"/>
      <w:marTop w:val="0"/>
      <w:marBottom w:val="0"/>
      <w:divBdr>
        <w:top w:val="none" w:sz="0" w:space="0" w:color="auto"/>
        <w:left w:val="none" w:sz="0" w:space="0" w:color="auto"/>
        <w:bottom w:val="none" w:sz="0" w:space="0" w:color="auto"/>
        <w:right w:val="none" w:sz="0" w:space="0" w:color="auto"/>
      </w:divBdr>
    </w:div>
    <w:div w:id="861362009">
      <w:bodyDiv w:val="1"/>
      <w:marLeft w:val="0"/>
      <w:marRight w:val="0"/>
      <w:marTop w:val="0"/>
      <w:marBottom w:val="0"/>
      <w:divBdr>
        <w:top w:val="none" w:sz="0" w:space="0" w:color="auto"/>
        <w:left w:val="none" w:sz="0" w:space="0" w:color="auto"/>
        <w:bottom w:val="none" w:sz="0" w:space="0" w:color="auto"/>
        <w:right w:val="none" w:sz="0" w:space="0" w:color="auto"/>
      </w:divBdr>
    </w:div>
    <w:div w:id="861554222">
      <w:bodyDiv w:val="1"/>
      <w:marLeft w:val="0"/>
      <w:marRight w:val="0"/>
      <w:marTop w:val="0"/>
      <w:marBottom w:val="0"/>
      <w:divBdr>
        <w:top w:val="none" w:sz="0" w:space="0" w:color="auto"/>
        <w:left w:val="none" w:sz="0" w:space="0" w:color="auto"/>
        <w:bottom w:val="none" w:sz="0" w:space="0" w:color="auto"/>
        <w:right w:val="none" w:sz="0" w:space="0" w:color="auto"/>
      </w:divBdr>
    </w:div>
    <w:div w:id="861555969">
      <w:bodyDiv w:val="1"/>
      <w:marLeft w:val="0"/>
      <w:marRight w:val="0"/>
      <w:marTop w:val="0"/>
      <w:marBottom w:val="0"/>
      <w:divBdr>
        <w:top w:val="none" w:sz="0" w:space="0" w:color="auto"/>
        <w:left w:val="none" w:sz="0" w:space="0" w:color="auto"/>
        <w:bottom w:val="none" w:sz="0" w:space="0" w:color="auto"/>
        <w:right w:val="none" w:sz="0" w:space="0" w:color="auto"/>
      </w:divBdr>
    </w:div>
    <w:div w:id="861745698">
      <w:bodyDiv w:val="1"/>
      <w:marLeft w:val="0"/>
      <w:marRight w:val="0"/>
      <w:marTop w:val="0"/>
      <w:marBottom w:val="0"/>
      <w:divBdr>
        <w:top w:val="none" w:sz="0" w:space="0" w:color="auto"/>
        <w:left w:val="none" w:sz="0" w:space="0" w:color="auto"/>
        <w:bottom w:val="none" w:sz="0" w:space="0" w:color="auto"/>
        <w:right w:val="none" w:sz="0" w:space="0" w:color="auto"/>
      </w:divBdr>
    </w:div>
    <w:div w:id="861817886">
      <w:bodyDiv w:val="1"/>
      <w:marLeft w:val="0"/>
      <w:marRight w:val="0"/>
      <w:marTop w:val="0"/>
      <w:marBottom w:val="0"/>
      <w:divBdr>
        <w:top w:val="none" w:sz="0" w:space="0" w:color="auto"/>
        <w:left w:val="none" w:sz="0" w:space="0" w:color="auto"/>
        <w:bottom w:val="none" w:sz="0" w:space="0" w:color="auto"/>
        <w:right w:val="none" w:sz="0" w:space="0" w:color="auto"/>
      </w:divBdr>
    </w:div>
    <w:div w:id="862212494">
      <w:bodyDiv w:val="1"/>
      <w:marLeft w:val="0"/>
      <w:marRight w:val="0"/>
      <w:marTop w:val="0"/>
      <w:marBottom w:val="0"/>
      <w:divBdr>
        <w:top w:val="none" w:sz="0" w:space="0" w:color="auto"/>
        <w:left w:val="none" w:sz="0" w:space="0" w:color="auto"/>
        <w:bottom w:val="none" w:sz="0" w:space="0" w:color="auto"/>
        <w:right w:val="none" w:sz="0" w:space="0" w:color="auto"/>
      </w:divBdr>
    </w:div>
    <w:div w:id="862400513">
      <w:bodyDiv w:val="1"/>
      <w:marLeft w:val="0"/>
      <w:marRight w:val="0"/>
      <w:marTop w:val="0"/>
      <w:marBottom w:val="0"/>
      <w:divBdr>
        <w:top w:val="none" w:sz="0" w:space="0" w:color="auto"/>
        <w:left w:val="none" w:sz="0" w:space="0" w:color="auto"/>
        <w:bottom w:val="none" w:sz="0" w:space="0" w:color="auto"/>
        <w:right w:val="none" w:sz="0" w:space="0" w:color="auto"/>
      </w:divBdr>
    </w:div>
    <w:div w:id="862599536">
      <w:bodyDiv w:val="1"/>
      <w:marLeft w:val="0"/>
      <w:marRight w:val="0"/>
      <w:marTop w:val="0"/>
      <w:marBottom w:val="0"/>
      <w:divBdr>
        <w:top w:val="none" w:sz="0" w:space="0" w:color="auto"/>
        <w:left w:val="none" w:sz="0" w:space="0" w:color="auto"/>
        <w:bottom w:val="none" w:sz="0" w:space="0" w:color="auto"/>
        <w:right w:val="none" w:sz="0" w:space="0" w:color="auto"/>
      </w:divBdr>
    </w:div>
    <w:div w:id="863400945">
      <w:bodyDiv w:val="1"/>
      <w:marLeft w:val="0"/>
      <w:marRight w:val="0"/>
      <w:marTop w:val="0"/>
      <w:marBottom w:val="0"/>
      <w:divBdr>
        <w:top w:val="none" w:sz="0" w:space="0" w:color="auto"/>
        <w:left w:val="none" w:sz="0" w:space="0" w:color="auto"/>
        <w:bottom w:val="none" w:sz="0" w:space="0" w:color="auto"/>
        <w:right w:val="none" w:sz="0" w:space="0" w:color="auto"/>
      </w:divBdr>
    </w:div>
    <w:div w:id="863790361">
      <w:bodyDiv w:val="1"/>
      <w:marLeft w:val="0"/>
      <w:marRight w:val="0"/>
      <w:marTop w:val="0"/>
      <w:marBottom w:val="0"/>
      <w:divBdr>
        <w:top w:val="none" w:sz="0" w:space="0" w:color="auto"/>
        <w:left w:val="none" w:sz="0" w:space="0" w:color="auto"/>
        <w:bottom w:val="none" w:sz="0" w:space="0" w:color="auto"/>
        <w:right w:val="none" w:sz="0" w:space="0" w:color="auto"/>
      </w:divBdr>
    </w:div>
    <w:div w:id="863861944">
      <w:bodyDiv w:val="1"/>
      <w:marLeft w:val="0"/>
      <w:marRight w:val="0"/>
      <w:marTop w:val="0"/>
      <w:marBottom w:val="0"/>
      <w:divBdr>
        <w:top w:val="none" w:sz="0" w:space="0" w:color="auto"/>
        <w:left w:val="none" w:sz="0" w:space="0" w:color="auto"/>
        <w:bottom w:val="none" w:sz="0" w:space="0" w:color="auto"/>
        <w:right w:val="none" w:sz="0" w:space="0" w:color="auto"/>
      </w:divBdr>
    </w:div>
    <w:div w:id="863977074">
      <w:bodyDiv w:val="1"/>
      <w:marLeft w:val="0"/>
      <w:marRight w:val="0"/>
      <w:marTop w:val="0"/>
      <w:marBottom w:val="0"/>
      <w:divBdr>
        <w:top w:val="none" w:sz="0" w:space="0" w:color="auto"/>
        <w:left w:val="none" w:sz="0" w:space="0" w:color="auto"/>
        <w:bottom w:val="none" w:sz="0" w:space="0" w:color="auto"/>
        <w:right w:val="none" w:sz="0" w:space="0" w:color="auto"/>
      </w:divBdr>
    </w:div>
    <w:div w:id="864290503">
      <w:bodyDiv w:val="1"/>
      <w:marLeft w:val="0"/>
      <w:marRight w:val="0"/>
      <w:marTop w:val="0"/>
      <w:marBottom w:val="0"/>
      <w:divBdr>
        <w:top w:val="none" w:sz="0" w:space="0" w:color="auto"/>
        <w:left w:val="none" w:sz="0" w:space="0" w:color="auto"/>
        <w:bottom w:val="none" w:sz="0" w:space="0" w:color="auto"/>
        <w:right w:val="none" w:sz="0" w:space="0" w:color="auto"/>
      </w:divBdr>
    </w:div>
    <w:div w:id="864632094">
      <w:bodyDiv w:val="1"/>
      <w:marLeft w:val="0"/>
      <w:marRight w:val="0"/>
      <w:marTop w:val="0"/>
      <w:marBottom w:val="0"/>
      <w:divBdr>
        <w:top w:val="none" w:sz="0" w:space="0" w:color="auto"/>
        <w:left w:val="none" w:sz="0" w:space="0" w:color="auto"/>
        <w:bottom w:val="none" w:sz="0" w:space="0" w:color="auto"/>
        <w:right w:val="none" w:sz="0" w:space="0" w:color="auto"/>
      </w:divBdr>
    </w:div>
    <w:div w:id="864708799">
      <w:bodyDiv w:val="1"/>
      <w:marLeft w:val="0"/>
      <w:marRight w:val="0"/>
      <w:marTop w:val="0"/>
      <w:marBottom w:val="0"/>
      <w:divBdr>
        <w:top w:val="none" w:sz="0" w:space="0" w:color="auto"/>
        <w:left w:val="none" w:sz="0" w:space="0" w:color="auto"/>
        <w:bottom w:val="none" w:sz="0" w:space="0" w:color="auto"/>
        <w:right w:val="none" w:sz="0" w:space="0" w:color="auto"/>
      </w:divBdr>
    </w:div>
    <w:div w:id="864709992">
      <w:bodyDiv w:val="1"/>
      <w:marLeft w:val="0"/>
      <w:marRight w:val="0"/>
      <w:marTop w:val="0"/>
      <w:marBottom w:val="0"/>
      <w:divBdr>
        <w:top w:val="none" w:sz="0" w:space="0" w:color="auto"/>
        <w:left w:val="none" w:sz="0" w:space="0" w:color="auto"/>
        <w:bottom w:val="none" w:sz="0" w:space="0" w:color="auto"/>
        <w:right w:val="none" w:sz="0" w:space="0" w:color="auto"/>
      </w:divBdr>
    </w:div>
    <w:div w:id="865020132">
      <w:bodyDiv w:val="1"/>
      <w:marLeft w:val="0"/>
      <w:marRight w:val="0"/>
      <w:marTop w:val="0"/>
      <w:marBottom w:val="0"/>
      <w:divBdr>
        <w:top w:val="none" w:sz="0" w:space="0" w:color="auto"/>
        <w:left w:val="none" w:sz="0" w:space="0" w:color="auto"/>
        <w:bottom w:val="none" w:sz="0" w:space="0" w:color="auto"/>
        <w:right w:val="none" w:sz="0" w:space="0" w:color="auto"/>
      </w:divBdr>
    </w:div>
    <w:div w:id="865101906">
      <w:bodyDiv w:val="1"/>
      <w:marLeft w:val="0"/>
      <w:marRight w:val="0"/>
      <w:marTop w:val="0"/>
      <w:marBottom w:val="0"/>
      <w:divBdr>
        <w:top w:val="none" w:sz="0" w:space="0" w:color="auto"/>
        <w:left w:val="none" w:sz="0" w:space="0" w:color="auto"/>
        <w:bottom w:val="none" w:sz="0" w:space="0" w:color="auto"/>
        <w:right w:val="none" w:sz="0" w:space="0" w:color="auto"/>
      </w:divBdr>
    </w:div>
    <w:div w:id="865292711">
      <w:bodyDiv w:val="1"/>
      <w:marLeft w:val="0"/>
      <w:marRight w:val="0"/>
      <w:marTop w:val="0"/>
      <w:marBottom w:val="0"/>
      <w:divBdr>
        <w:top w:val="none" w:sz="0" w:space="0" w:color="auto"/>
        <w:left w:val="none" w:sz="0" w:space="0" w:color="auto"/>
        <w:bottom w:val="none" w:sz="0" w:space="0" w:color="auto"/>
        <w:right w:val="none" w:sz="0" w:space="0" w:color="auto"/>
      </w:divBdr>
    </w:div>
    <w:div w:id="865404374">
      <w:bodyDiv w:val="1"/>
      <w:marLeft w:val="0"/>
      <w:marRight w:val="0"/>
      <w:marTop w:val="0"/>
      <w:marBottom w:val="0"/>
      <w:divBdr>
        <w:top w:val="none" w:sz="0" w:space="0" w:color="auto"/>
        <w:left w:val="none" w:sz="0" w:space="0" w:color="auto"/>
        <w:bottom w:val="none" w:sz="0" w:space="0" w:color="auto"/>
        <w:right w:val="none" w:sz="0" w:space="0" w:color="auto"/>
      </w:divBdr>
    </w:div>
    <w:div w:id="865482842">
      <w:bodyDiv w:val="1"/>
      <w:marLeft w:val="0"/>
      <w:marRight w:val="0"/>
      <w:marTop w:val="0"/>
      <w:marBottom w:val="0"/>
      <w:divBdr>
        <w:top w:val="none" w:sz="0" w:space="0" w:color="auto"/>
        <w:left w:val="none" w:sz="0" w:space="0" w:color="auto"/>
        <w:bottom w:val="none" w:sz="0" w:space="0" w:color="auto"/>
        <w:right w:val="none" w:sz="0" w:space="0" w:color="auto"/>
      </w:divBdr>
    </w:div>
    <w:div w:id="865555075">
      <w:bodyDiv w:val="1"/>
      <w:marLeft w:val="0"/>
      <w:marRight w:val="0"/>
      <w:marTop w:val="0"/>
      <w:marBottom w:val="0"/>
      <w:divBdr>
        <w:top w:val="none" w:sz="0" w:space="0" w:color="auto"/>
        <w:left w:val="none" w:sz="0" w:space="0" w:color="auto"/>
        <w:bottom w:val="none" w:sz="0" w:space="0" w:color="auto"/>
        <w:right w:val="none" w:sz="0" w:space="0" w:color="auto"/>
      </w:divBdr>
    </w:div>
    <w:div w:id="866017646">
      <w:bodyDiv w:val="1"/>
      <w:marLeft w:val="0"/>
      <w:marRight w:val="0"/>
      <w:marTop w:val="0"/>
      <w:marBottom w:val="0"/>
      <w:divBdr>
        <w:top w:val="none" w:sz="0" w:space="0" w:color="auto"/>
        <w:left w:val="none" w:sz="0" w:space="0" w:color="auto"/>
        <w:bottom w:val="none" w:sz="0" w:space="0" w:color="auto"/>
        <w:right w:val="none" w:sz="0" w:space="0" w:color="auto"/>
      </w:divBdr>
    </w:div>
    <w:div w:id="866454476">
      <w:bodyDiv w:val="1"/>
      <w:marLeft w:val="0"/>
      <w:marRight w:val="0"/>
      <w:marTop w:val="0"/>
      <w:marBottom w:val="0"/>
      <w:divBdr>
        <w:top w:val="none" w:sz="0" w:space="0" w:color="auto"/>
        <w:left w:val="none" w:sz="0" w:space="0" w:color="auto"/>
        <w:bottom w:val="none" w:sz="0" w:space="0" w:color="auto"/>
        <w:right w:val="none" w:sz="0" w:space="0" w:color="auto"/>
      </w:divBdr>
    </w:div>
    <w:div w:id="866679171">
      <w:bodyDiv w:val="1"/>
      <w:marLeft w:val="0"/>
      <w:marRight w:val="0"/>
      <w:marTop w:val="0"/>
      <w:marBottom w:val="0"/>
      <w:divBdr>
        <w:top w:val="none" w:sz="0" w:space="0" w:color="auto"/>
        <w:left w:val="none" w:sz="0" w:space="0" w:color="auto"/>
        <w:bottom w:val="none" w:sz="0" w:space="0" w:color="auto"/>
        <w:right w:val="none" w:sz="0" w:space="0" w:color="auto"/>
      </w:divBdr>
    </w:div>
    <w:div w:id="866717596">
      <w:bodyDiv w:val="1"/>
      <w:marLeft w:val="0"/>
      <w:marRight w:val="0"/>
      <w:marTop w:val="0"/>
      <w:marBottom w:val="0"/>
      <w:divBdr>
        <w:top w:val="none" w:sz="0" w:space="0" w:color="auto"/>
        <w:left w:val="none" w:sz="0" w:space="0" w:color="auto"/>
        <w:bottom w:val="none" w:sz="0" w:space="0" w:color="auto"/>
        <w:right w:val="none" w:sz="0" w:space="0" w:color="auto"/>
      </w:divBdr>
    </w:div>
    <w:div w:id="867062632">
      <w:bodyDiv w:val="1"/>
      <w:marLeft w:val="0"/>
      <w:marRight w:val="0"/>
      <w:marTop w:val="0"/>
      <w:marBottom w:val="0"/>
      <w:divBdr>
        <w:top w:val="none" w:sz="0" w:space="0" w:color="auto"/>
        <w:left w:val="none" w:sz="0" w:space="0" w:color="auto"/>
        <w:bottom w:val="none" w:sz="0" w:space="0" w:color="auto"/>
        <w:right w:val="none" w:sz="0" w:space="0" w:color="auto"/>
      </w:divBdr>
    </w:div>
    <w:div w:id="867789620">
      <w:bodyDiv w:val="1"/>
      <w:marLeft w:val="0"/>
      <w:marRight w:val="0"/>
      <w:marTop w:val="0"/>
      <w:marBottom w:val="0"/>
      <w:divBdr>
        <w:top w:val="none" w:sz="0" w:space="0" w:color="auto"/>
        <w:left w:val="none" w:sz="0" w:space="0" w:color="auto"/>
        <w:bottom w:val="none" w:sz="0" w:space="0" w:color="auto"/>
        <w:right w:val="none" w:sz="0" w:space="0" w:color="auto"/>
      </w:divBdr>
    </w:div>
    <w:div w:id="868295266">
      <w:bodyDiv w:val="1"/>
      <w:marLeft w:val="0"/>
      <w:marRight w:val="0"/>
      <w:marTop w:val="0"/>
      <w:marBottom w:val="0"/>
      <w:divBdr>
        <w:top w:val="none" w:sz="0" w:space="0" w:color="auto"/>
        <w:left w:val="none" w:sz="0" w:space="0" w:color="auto"/>
        <w:bottom w:val="none" w:sz="0" w:space="0" w:color="auto"/>
        <w:right w:val="none" w:sz="0" w:space="0" w:color="auto"/>
      </w:divBdr>
    </w:div>
    <w:div w:id="868298568">
      <w:bodyDiv w:val="1"/>
      <w:marLeft w:val="0"/>
      <w:marRight w:val="0"/>
      <w:marTop w:val="0"/>
      <w:marBottom w:val="0"/>
      <w:divBdr>
        <w:top w:val="none" w:sz="0" w:space="0" w:color="auto"/>
        <w:left w:val="none" w:sz="0" w:space="0" w:color="auto"/>
        <w:bottom w:val="none" w:sz="0" w:space="0" w:color="auto"/>
        <w:right w:val="none" w:sz="0" w:space="0" w:color="auto"/>
      </w:divBdr>
    </w:div>
    <w:div w:id="868681171">
      <w:bodyDiv w:val="1"/>
      <w:marLeft w:val="0"/>
      <w:marRight w:val="0"/>
      <w:marTop w:val="0"/>
      <w:marBottom w:val="0"/>
      <w:divBdr>
        <w:top w:val="none" w:sz="0" w:space="0" w:color="auto"/>
        <w:left w:val="none" w:sz="0" w:space="0" w:color="auto"/>
        <w:bottom w:val="none" w:sz="0" w:space="0" w:color="auto"/>
        <w:right w:val="none" w:sz="0" w:space="0" w:color="auto"/>
      </w:divBdr>
    </w:div>
    <w:div w:id="868683958">
      <w:bodyDiv w:val="1"/>
      <w:marLeft w:val="0"/>
      <w:marRight w:val="0"/>
      <w:marTop w:val="0"/>
      <w:marBottom w:val="0"/>
      <w:divBdr>
        <w:top w:val="none" w:sz="0" w:space="0" w:color="auto"/>
        <w:left w:val="none" w:sz="0" w:space="0" w:color="auto"/>
        <w:bottom w:val="none" w:sz="0" w:space="0" w:color="auto"/>
        <w:right w:val="none" w:sz="0" w:space="0" w:color="auto"/>
      </w:divBdr>
    </w:div>
    <w:div w:id="868881224">
      <w:bodyDiv w:val="1"/>
      <w:marLeft w:val="0"/>
      <w:marRight w:val="0"/>
      <w:marTop w:val="0"/>
      <w:marBottom w:val="0"/>
      <w:divBdr>
        <w:top w:val="none" w:sz="0" w:space="0" w:color="auto"/>
        <w:left w:val="none" w:sz="0" w:space="0" w:color="auto"/>
        <w:bottom w:val="none" w:sz="0" w:space="0" w:color="auto"/>
        <w:right w:val="none" w:sz="0" w:space="0" w:color="auto"/>
      </w:divBdr>
    </w:div>
    <w:div w:id="869222682">
      <w:bodyDiv w:val="1"/>
      <w:marLeft w:val="0"/>
      <w:marRight w:val="0"/>
      <w:marTop w:val="0"/>
      <w:marBottom w:val="0"/>
      <w:divBdr>
        <w:top w:val="none" w:sz="0" w:space="0" w:color="auto"/>
        <w:left w:val="none" w:sz="0" w:space="0" w:color="auto"/>
        <w:bottom w:val="none" w:sz="0" w:space="0" w:color="auto"/>
        <w:right w:val="none" w:sz="0" w:space="0" w:color="auto"/>
      </w:divBdr>
    </w:div>
    <w:div w:id="869606214">
      <w:bodyDiv w:val="1"/>
      <w:marLeft w:val="0"/>
      <w:marRight w:val="0"/>
      <w:marTop w:val="0"/>
      <w:marBottom w:val="0"/>
      <w:divBdr>
        <w:top w:val="none" w:sz="0" w:space="0" w:color="auto"/>
        <w:left w:val="none" w:sz="0" w:space="0" w:color="auto"/>
        <w:bottom w:val="none" w:sz="0" w:space="0" w:color="auto"/>
        <w:right w:val="none" w:sz="0" w:space="0" w:color="auto"/>
      </w:divBdr>
    </w:div>
    <w:div w:id="869688533">
      <w:bodyDiv w:val="1"/>
      <w:marLeft w:val="0"/>
      <w:marRight w:val="0"/>
      <w:marTop w:val="0"/>
      <w:marBottom w:val="0"/>
      <w:divBdr>
        <w:top w:val="none" w:sz="0" w:space="0" w:color="auto"/>
        <w:left w:val="none" w:sz="0" w:space="0" w:color="auto"/>
        <w:bottom w:val="none" w:sz="0" w:space="0" w:color="auto"/>
        <w:right w:val="none" w:sz="0" w:space="0" w:color="auto"/>
      </w:divBdr>
    </w:div>
    <w:div w:id="869800887">
      <w:bodyDiv w:val="1"/>
      <w:marLeft w:val="0"/>
      <w:marRight w:val="0"/>
      <w:marTop w:val="0"/>
      <w:marBottom w:val="0"/>
      <w:divBdr>
        <w:top w:val="none" w:sz="0" w:space="0" w:color="auto"/>
        <w:left w:val="none" w:sz="0" w:space="0" w:color="auto"/>
        <w:bottom w:val="none" w:sz="0" w:space="0" w:color="auto"/>
        <w:right w:val="none" w:sz="0" w:space="0" w:color="auto"/>
      </w:divBdr>
    </w:div>
    <w:div w:id="869873318">
      <w:bodyDiv w:val="1"/>
      <w:marLeft w:val="0"/>
      <w:marRight w:val="0"/>
      <w:marTop w:val="0"/>
      <w:marBottom w:val="0"/>
      <w:divBdr>
        <w:top w:val="none" w:sz="0" w:space="0" w:color="auto"/>
        <w:left w:val="none" w:sz="0" w:space="0" w:color="auto"/>
        <w:bottom w:val="none" w:sz="0" w:space="0" w:color="auto"/>
        <w:right w:val="none" w:sz="0" w:space="0" w:color="auto"/>
      </w:divBdr>
    </w:div>
    <w:div w:id="870262932">
      <w:bodyDiv w:val="1"/>
      <w:marLeft w:val="0"/>
      <w:marRight w:val="0"/>
      <w:marTop w:val="0"/>
      <w:marBottom w:val="0"/>
      <w:divBdr>
        <w:top w:val="none" w:sz="0" w:space="0" w:color="auto"/>
        <w:left w:val="none" w:sz="0" w:space="0" w:color="auto"/>
        <w:bottom w:val="none" w:sz="0" w:space="0" w:color="auto"/>
        <w:right w:val="none" w:sz="0" w:space="0" w:color="auto"/>
      </w:divBdr>
    </w:div>
    <w:div w:id="870458308">
      <w:bodyDiv w:val="1"/>
      <w:marLeft w:val="0"/>
      <w:marRight w:val="0"/>
      <w:marTop w:val="0"/>
      <w:marBottom w:val="0"/>
      <w:divBdr>
        <w:top w:val="none" w:sz="0" w:space="0" w:color="auto"/>
        <w:left w:val="none" w:sz="0" w:space="0" w:color="auto"/>
        <w:bottom w:val="none" w:sz="0" w:space="0" w:color="auto"/>
        <w:right w:val="none" w:sz="0" w:space="0" w:color="auto"/>
      </w:divBdr>
    </w:div>
    <w:div w:id="870611230">
      <w:bodyDiv w:val="1"/>
      <w:marLeft w:val="0"/>
      <w:marRight w:val="0"/>
      <w:marTop w:val="0"/>
      <w:marBottom w:val="0"/>
      <w:divBdr>
        <w:top w:val="none" w:sz="0" w:space="0" w:color="auto"/>
        <w:left w:val="none" w:sz="0" w:space="0" w:color="auto"/>
        <w:bottom w:val="none" w:sz="0" w:space="0" w:color="auto"/>
        <w:right w:val="none" w:sz="0" w:space="0" w:color="auto"/>
      </w:divBdr>
    </w:div>
    <w:div w:id="870805999">
      <w:bodyDiv w:val="1"/>
      <w:marLeft w:val="0"/>
      <w:marRight w:val="0"/>
      <w:marTop w:val="0"/>
      <w:marBottom w:val="0"/>
      <w:divBdr>
        <w:top w:val="none" w:sz="0" w:space="0" w:color="auto"/>
        <w:left w:val="none" w:sz="0" w:space="0" w:color="auto"/>
        <w:bottom w:val="none" w:sz="0" w:space="0" w:color="auto"/>
        <w:right w:val="none" w:sz="0" w:space="0" w:color="auto"/>
      </w:divBdr>
    </w:div>
    <w:div w:id="871192142">
      <w:bodyDiv w:val="1"/>
      <w:marLeft w:val="0"/>
      <w:marRight w:val="0"/>
      <w:marTop w:val="0"/>
      <w:marBottom w:val="0"/>
      <w:divBdr>
        <w:top w:val="none" w:sz="0" w:space="0" w:color="auto"/>
        <w:left w:val="none" w:sz="0" w:space="0" w:color="auto"/>
        <w:bottom w:val="none" w:sz="0" w:space="0" w:color="auto"/>
        <w:right w:val="none" w:sz="0" w:space="0" w:color="auto"/>
      </w:divBdr>
    </w:div>
    <w:div w:id="871379110">
      <w:bodyDiv w:val="1"/>
      <w:marLeft w:val="0"/>
      <w:marRight w:val="0"/>
      <w:marTop w:val="0"/>
      <w:marBottom w:val="0"/>
      <w:divBdr>
        <w:top w:val="none" w:sz="0" w:space="0" w:color="auto"/>
        <w:left w:val="none" w:sz="0" w:space="0" w:color="auto"/>
        <w:bottom w:val="none" w:sz="0" w:space="0" w:color="auto"/>
        <w:right w:val="none" w:sz="0" w:space="0" w:color="auto"/>
      </w:divBdr>
    </w:div>
    <w:div w:id="871529571">
      <w:bodyDiv w:val="1"/>
      <w:marLeft w:val="0"/>
      <w:marRight w:val="0"/>
      <w:marTop w:val="0"/>
      <w:marBottom w:val="0"/>
      <w:divBdr>
        <w:top w:val="none" w:sz="0" w:space="0" w:color="auto"/>
        <w:left w:val="none" w:sz="0" w:space="0" w:color="auto"/>
        <w:bottom w:val="none" w:sz="0" w:space="0" w:color="auto"/>
        <w:right w:val="none" w:sz="0" w:space="0" w:color="auto"/>
      </w:divBdr>
    </w:div>
    <w:div w:id="871573384">
      <w:bodyDiv w:val="1"/>
      <w:marLeft w:val="0"/>
      <w:marRight w:val="0"/>
      <w:marTop w:val="0"/>
      <w:marBottom w:val="0"/>
      <w:divBdr>
        <w:top w:val="none" w:sz="0" w:space="0" w:color="auto"/>
        <w:left w:val="none" w:sz="0" w:space="0" w:color="auto"/>
        <w:bottom w:val="none" w:sz="0" w:space="0" w:color="auto"/>
        <w:right w:val="none" w:sz="0" w:space="0" w:color="auto"/>
      </w:divBdr>
    </w:div>
    <w:div w:id="871578327">
      <w:bodyDiv w:val="1"/>
      <w:marLeft w:val="0"/>
      <w:marRight w:val="0"/>
      <w:marTop w:val="0"/>
      <w:marBottom w:val="0"/>
      <w:divBdr>
        <w:top w:val="none" w:sz="0" w:space="0" w:color="auto"/>
        <w:left w:val="none" w:sz="0" w:space="0" w:color="auto"/>
        <w:bottom w:val="none" w:sz="0" w:space="0" w:color="auto"/>
        <w:right w:val="none" w:sz="0" w:space="0" w:color="auto"/>
      </w:divBdr>
    </w:div>
    <w:div w:id="871722952">
      <w:bodyDiv w:val="1"/>
      <w:marLeft w:val="0"/>
      <w:marRight w:val="0"/>
      <w:marTop w:val="0"/>
      <w:marBottom w:val="0"/>
      <w:divBdr>
        <w:top w:val="none" w:sz="0" w:space="0" w:color="auto"/>
        <w:left w:val="none" w:sz="0" w:space="0" w:color="auto"/>
        <w:bottom w:val="none" w:sz="0" w:space="0" w:color="auto"/>
        <w:right w:val="none" w:sz="0" w:space="0" w:color="auto"/>
      </w:divBdr>
    </w:div>
    <w:div w:id="872310583">
      <w:bodyDiv w:val="1"/>
      <w:marLeft w:val="0"/>
      <w:marRight w:val="0"/>
      <w:marTop w:val="0"/>
      <w:marBottom w:val="0"/>
      <w:divBdr>
        <w:top w:val="none" w:sz="0" w:space="0" w:color="auto"/>
        <w:left w:val="none" w:sz="0" w:space="0" w:color="auto"/>
        <w:bottom w:val="none" w:sz="0" w:space="0" w:color="auto"/>
        <w:right w:val="none" w:sz="0" w:space="0" w:color="auto"/>
      </w:divBdr>
    </w:div>
    <w:div w:id="872887356">
      <w:bodyDiv w:val="1"/>
      <w:marLeft w:val="0"/>
      <w:marRight w:val="0"/>
      <w:marTop w:val="0"/>
      <w:marBottom w:val="0"/>
      <w:divBdr>
        <w:top w:val="none" w:sz="0" w:space="0" w:color="auto"/>
        <w:left w:val="none" w:sz="0" w:space="0" w:color="auto"/>
        <w:bottom w:val="none" w:sz="0" w:space="0" w:color="auto"/>
        <w:right w:val="none" w:sz="0" w:space="0" w:color="auto"/>
      </w:divBdr>
    </w:div>
    <w:div w:id="872888260">
      <w:bodyDiv w:val="1"/>
      <w:marLeft w:val="0"/>
      <w:marRight w:val="0"/>
      <w:marTop w:val="0"/>
      <w:marBottom w:val="0"/>
      <w:divBdr>
        <w:top w:val="none" w:sz="0" w:space="0" w:color="auto"/>
        <w:left w:val="none" w:sz="0" w:space="0" w:color="auto"/>
        <w:bottom w:val="none" w:sz="0" w:space="0" w:color="auto"/>
        <w:right w:val="none" w:sz="0" w:space="0" w:color="auto"/>
      </w:divBdr>
    </w:div>
    <w:div w:id="873228362">
      <w:bodyDiv w:val="1"/>
      <w:marLeft w:val="0"/>
      <w:marRight w:val="0"/>
      <w:marTop w:val="0"/>
      <w:marBottom w:val="0"/>
      <w:divBdr>
        <w:top w:val="none" w:sz="0" w:space="0" w:color="auto"/>
        <w:left w:val="none" w:sz="0" w:space="0" w:color="auto"/>
        <w:bottom w:val="none" w:sz="0" w:space="0" w:color="auto"/>
        <w:right w:val="none" w:sz="0" w:space="0" w:color="auto"/>
      </w:divBdr>
    </w:div>
    <w:div w:id="873343425">
      <w:bodyDiv w:val="1"/>
      <w:marLeft w:val="0"/>
      <w:marRight w:val="0"/>
      <w:marTop w:val="0"/>
      <w:marBottom w:val="0"/>
      <w:divBdr>
        <w:top w:val="none" w:sz="0" w:space="0" w:color="auto"/>
        <w:left w:val="none" w:sz="0" w:space="0" w:color="auto"/>
        <w:bottom w:val="none" w:sz="0" w:space="0" w:color="auto"/>
        <w:right w:val="none" w:sz="0" w:space="0" w:color="auto"/>
      </w:divBdr>
    </w:div>
    <w:div w:id="873420325">
      <w:bodyDiv w:val="1"/>
      <w:marLeft w:val="0"/>
      <w:marRight w:val="0"/>
      <w:marTop w:val="0"/>
      <w:marBottom w:val="0"/>
      <w:divBdr>
        <w:top w:val="none" w:sz="0" w:space="0" w:color="auto"/>
        <w:left w:val="none" w:sz="0" w:space="0" w:color="auto"/>
        <w:bottom w:val="none" w:sz="0" w:space="0" w:color="auto"/>
        <w:right w:val="none" w:sz="0" w:space="0" w:color="auto"/>
      </w:divBdr>
    </w:div>
    <w:div w:id="873425498">
      <w:bodyDiv w:val="1"/>
      <w:marLeft w:val="0"/>
      <w:marRight w:val="0"/>
      <w:marTop w:val="0"/>
      <w:marBottom w:val="0"/>
      <w:divBdr>
        <w:top w:val="none" w:sz="0" w:space="0" w:color="auto"/>
        <w:left w:val="none" w:sz="0" w:space="0" w:color="auto"/>
        <w:bottom w:val="none" w:sz="0" w:space="0" w:color="auto"/>
        <w:right w:val="none" w:sz="0" w:space="0" w:color="auto"/>
      </w:divBdr>
    </w:div>
    <w:div w:id="873496339">
      <w:bodyDiv w:val="1"/>
      <w:marLeft w:val="0"/>
      <w:marRight w:val="0"/>
      <w:marTop w:val="0"/>
      <w:marBottom w:val="0"/>
      <w:divBdr>
        <w:top w:val="none" w:sz="0" w:space="0" w:color="auto"/>
        <w:left w:val="none" w:sz="0" w:space="0" w:color="auto"/>
        <w:bottom w:val="none" w:sz="0" w:space="0" w:color="auto"/>
        <w:right w:val="none" w:sz="0" w:space="0" w:color="auto"/>
      </w:divBdr>
    </w:div>
    <w:div w:id="873616540">
      <w:bodyDiv w:val="1"/>
      <w:marLeft w:val="0"/>
      <w:marRight w:val="0"/>
      <w:marTop w:val="0"/>
      <w:marBottom w:val="0"/>
      <w:divBdr>
        <w:top w:val="none" w:sz="0" w:space="0" w:color="auto"/>
        <w:left w:val="none" w:sz="0" w:space="0" w:color="auto"/>
        <w:bottom w:val="none" w:sz="0" w:space="0" w:color="auto"/>
        <w:right w:val="none" w:sz="0" w:space="0" w:color="auto"/>
      </w:divBdr>
    </w:div>
    <w:div w:id="874389546">
      <w:bodyDiv w:val="1"/>
      <w:marLeft w:val="0"/>
      <w:marRight w:val="0"/>
      <w:marTop w:val="0"/>
      <w:marBottom w:val="0"/>
      <w:divBdr>
        <w:top w:val="none" w:sz="0" w:space="0" w:color="auto"/>
        <w:left w:val="none" w:sz="0" w:space="0" w:color="auto"/>
        <w:bottom w:val="none" w:sz="0" w:space="0" w:color="auto"/>
        <w:right w:val="none" w:sz="0" w:space="0" w:color="auto"/>
      </w:divBdr>
    </w:div>
    <w:div w:id="874661807">
      <w:bodyDiv w:val="1"/>
      <w:marLeft w:val="0"/>
      <w:marRight w:val="0"/>
      <w:marTop w:val="0"/>
      <w:marBottom w:val="0"/>
      <w:divBdr>
        <w:top w:val="none" w:sz="0" w:space="0" w:color="auto"/>
        <w:left w:val="none" w:sz="0" w:space="0" w:color="auto"/>
        <w:bottom w:val="none" w:sz="0" w:space="0" w:color="auto"/>
        <w:right w:val="none" w:sz="0" w:space="0" w:color="auto"/>
      </w:divBdr>
    </w:div>
    <w:div w:id="874731309">
      <w:bodyDiv w:val="1"/>
      <w:marLeft w:val="0"/>
      <w:marRight w:val="0"/>
      <w:marTop w:val="0"/>
      <w:marBottom w:val="0"/>
      <w:divBdr>
        <w:top w:val="none" w:sz="0" w:space="0" w:color="auto"/>
        <w:left w:val="none" w:sz="0" w:space="0" w:color="auto"/>
        <w:bottom w:val="none" w:sz="0" w:space="0" w:color="auto"/>
        <w:right w:val="none" w:sz="0" w:space="0" w:color="auto"/>
      </w:divBdr>
    </w:div>
    <w:div w:id="874732967">
      <w:bodyDiv w:val="1"/>
      <w:marLeft w:val="0"/>
      <w:marRight w:val="0"/>
      <w:marTop w:val="0"/>
      <w:marBottom w:val="0"/>
      <w:divBdr>
        <w:top w:val="none" w:sz="0" w:space="0" w:color="auto"/>
        <w:left w:val="none" w:sz="0" w:space="0" w:color="auto"/>
        <w:bottom w:val="none" w:sz="0" w:space="0" w:color="auto"/>
        <w:right w:val="none" w:sz="0" w:space="0" w:color="auto"/>
      </w:divBdr>
    </w:div>
    <w:div w:id="874804322">
      <w:bodyDiv w:val="1"/>
      <w:marLeft w:val="0"/>
      <w:marRight w:val="0"/>
      <w:marTop w:val="0"/>
      <w:marBottom w:val="0"/>
      <w:divBdr>
        <w:top w:val="none" w:sz="0" w:space="0" w:color="auto"/>
        <w:left w:val="none" w:sz="0" w:space="0" w:color="auto"/>
        <w:bottom w:val="none" w:sz="0" w:space="0" w:color="auto"/>
        <w:right w:val="none" w:sz="0" w:space="0" w:color="auto"/>
      </w:divBdr>
    </w:div>
    <w:div w:id="874999033">
      <w:bodyDiv w:val="1"/>
      <w:marLeft w:val="0"/>
      <w:marRight w:val="0"/>
      <w:marTop w:val="0"/>
      <w:marBottom w:val="0"/>
      <w:divBdr>
        <w:top w:val="none" w:sz="0" w:space="0" w:color="auto"/>
        <w:left w:val="none" w:sz="0" w:space="0" w:color="auto"/>
        <w:bottom w:val="none" w:sz="0" w:space="0" w:color="auto"/>
        <w:right w:val="none" w:sz="0" w:space="0" w:color="auto"/>
      </w:divBdr>
    </w:div>
    <w:div w:id="875238189">
      <w:bodyDiv w:val="1"/>
      <w:marLeft w:val="0"/>
      <w:marRight w:val="0"/>
      <w:marTop w:val="0"/>
      <w:marBottom w:val="0"/>
      <w:divBdr>
        <w:top w:val="none" w:sz="0" w:space="0" w:color="auto"/>
        <w:left w:val="none" w:sz="0" w:space="0" w:color="auto"/>
        <w:bottom w:val="none" w:sz="0" w:space="0" w:color="auto"/>
        <w:right w:val="none" w:sz="0" w:space="0" w:color="auto"/>
      </w:divBdr>
    </w:div>
    <w:div w:id="875242450">
      <w:bodyDiv w:val="1"/>
      <w:marLeft w:val="0"/>
      <w:marRight w:val="0"/>
      <w:marTop w:val="0"/>
      <w:marBottom w:val="0"/>
      <w:divBdr>
        <w:top w:val="none" w:sz="0" w:space="0" w:color="auto"/>
        <w:left w:val="none" w:sz="0" w:space="0" w:color="auto"/>
        <w:bottom w:val="none" w:sz="0" w:space="0" w:color="auto"/>
        <w:right w:val="none" w:sz="0" w:space="0" w:color="auto"/>
      </w:divBdr>
    </w:div>
    <w:div w:id="875316622">
      <w:bodyDiv w:val="1"/>
      <w:marLeft w:val="0"/>
      <w:marRight w:val="0"/>
      <w:marTop w:val="0"/>
      <w:marBottom w:val="0"/>
      <w:divBdr>
        <w:top w:val="none" w:sz="0" w:space="0" w:color="auto"/>
        <w:left w:val="none" w:sz="0" w:space="0" w:color="auto"/>
        <w:bottom w:val="none" w:sz="0" w:space="0" w:color="auto"/>
        <w:right w:val="none" w:sz="0" w:space="0" w:color="auto"/>
      </w:divBdr>
    </w:div>
    <w:div w:id="875317255">
      <w:bodyDiv w:val="1"/>
      <w:marLeft w:val="0"/>
      <w:marRight w:val="0"/>
      <w:marTop w:val="0"/>
      <w:marBottom w:val="0"/>
      <w:divBdr>
        <w:top w:val="none" w:sz="0" w:space="0" w:color="auto"/>
        <w:left w:val="none" w:sz="0" w:space="0" w:color="auto"/>
        <w:bottom w:val="none" w:sz="0" w:space="0" w:color="auto"/>
        <w:right w:val="none" w:sz="0" w:space="0" w:color="auto"/>
      </w:divBdr>
    </w:div>
    <w:div w:id="875388678">
      <w:bodyDiv w:val="1"/>
      <w:marLeft w:val="0"/>
      <w:marRight w:val="0"/>
      <w:marTop w:val="0"/>
      <w:marBottom w:val="0"/>
      <w:divBdr>
        <w:top w:val="none" w:sz="0" w:space="0" w:color="auto"/>
        <w:left w:val="none" w:sz="0" w:space="0" w:color="auto"/>
        <w:bottom w:val="none" w:sz="0" w:space="0" w:color="auto"/>
        <w:right w:val="none" w:sz="0" w:space="0" w:color="auto"/>
      </w:divBdr>
    </w:div>
    <w:div w:id="875895704">
      <w:bodyDiv w:val="1"/>
      <w:marLeft w:val="0"/>
      <w:marRight w:val="0"/>
      <w:marTop w:val="0"/>
      <w:marBottom w:val="0"/>
      <w:divBdr>
        <w:top w:val="none" w:sz="0" w:space="0" w:color="auto"/>
        <w:left w:val="none" w:sz="0" w:space="0" w:color="auto"/>
        <w:bottom w:val="none" w:sz="0" w:space="0" w:color="auto"/>
        <w:right w:val="none" w:sz="0" w:space="0" w:color="auto"/>
      </w:divBdr>
    </w:div>
    <w:div w:id="875967177">
      <w:bodyDiv w:val="1"/>
      <w:marLeft w:val="0"/>
      <w:marRight w:val="0"/>
      <w:marTop w:val="0"/>
      <w:marBottom w:val="0"/>
      <w:divBdr>
        <w:top w:val="none" w:sz="0" w:space="0" w:color="auto"/>
        <w:left w:val="none" w:sz="0" w:space="0" w:color="auto"/>
        <w:bottom w:val="none" w:sz="0" w:space="0" w:color="auto"/>
        <w:right w:val="none" w:sz="0" w:space="0" w:color="auto"/>
      </w:divBdr>
    </w:div>
    <w:div w:id="876090846">
      <w:bodyDiv w:val="1"/>
      <w:marLeft w:val="0"/>
      <w:marRight w:val="0"/>
      <w:marTop w:val="0"/>
      <w:marBottom w:val="0"/>
      <w:divBdr>
        <w:top w:val="none" w:sz="0" w:space="0" w:color="auto"/>
        <w:left w:val="none" w:sz="0" w:space="0" w:color="auto"/>
        <w:bottom w:val="none" w:sz="0" w:space="0" w:color="auto"/>
        <w:right w:val="none" w:sz="0" w:space="0" w:color="auto"/>
      </w:divBdr>
    </w:div>
    <w:div w:id="876355506">
      <w:bodyDiv w:val="1"/>
      <w:marLeft w:val="0"/>
      <w:marRight w:val="0"/>
      <w:marTop w:val="0"/>
      <w:marBottom w:val="0"/>
      <w:divBdr>
        <w:top w:val="none" w:sz="0" w:space="0" w:color="auto"/>
        <w:left w:val="none" w:sz="0" w:space="0" w:color="auto"/>
        <w:bottom w:val="none" w:sz="0" w:space="0" w:color="auto"/>
        <w:right w:val="none" w:sz="0" w:space="0" w:color="auto"/>
      </w:divBdr>
    </w:div>
    <w:div w:id="876502619">
      <w:bodyDiv w:val="1"/>
      <w:marLeft w:val="0"/>
      <w:marRight w:val="0"/>
      <w:marTop w:val="0"/>
      <w:marBottom w:val="0"/>
      <w:divBdr>
        <w:top w:val="none" w:sz="0" w:space="0" w:color="auto"/>
        <w:left w:val="none" w:sz="0" w:space="0" w:color="auto"/>
        <w:bottom w:val="none" w:sz="0" w:space="0" w:color="auto"/>
        <w:right w:val="none" w:sz="0" w:space="0" w:color="auto"/>
      </w:divBdr>
    </w:div>
    <w:div w:id="876695313">
      <w:bodyDiv w:val="1"/>
      <w:marLeft w:val="0"/>
      <w:marRight w:val="0"/>
      <w:marTop w:val="0"/>
      <w:marBottom w:val="0"/>
      <w:divBdr>
        <w:top w:val="none" w:sz="0" w:space="0" w:color="auto"/>
        <w:left w:val="none" w:sz="0" w:space="0" w:color="auto"/>
        <w:bottom w:val="none" w:sz="0" w:space="0" w:color="auto"/>
        <w:right w:val="none" w:sz="0" w:space="0" w:color="auto"/>
      </w:divBdr>
    </w:div>
    <w:div w:id="876893175">
      <w:bodyDiv w:val="1"/>
      <w:marLeft w:val="0"/>
      <w:marRight w:val="0"/>
      <w:marTop w:val="0"/>
      <w:marBottom w:val="0"/>
      <w:divBdr>
        <w:top w:val="none" w:sz="0" w:space="0" w:color="auto"/>
        <w:left w:val="none" w:sz="0" w:space="0" w:color="auto"/>
        <w:bottom w:val="none" w:sz="0" w:space="0" w:color="auto"/>
        <w:right w:val="none" w:sz="0" w:space="0" w:color="auto"/>
      </w:divBdr>
    </w:div>
    <w:div w:id="876968522">
      <w:bodyDiv w:val="1"/>
      <w:marLeft w:val="0"/>
      <w:marRight w:val="0"/>
      <w:marTop w:val="0"/>
      <w:marBottom w:val="0"/>
      <w:divBdr>
        <w:top w:val="none" w:sz="0" w:space="0" w:color="auto"/>
        <w:left w:val="none" w:sz="0" w:space="0" w:color="auto"/>
        <w:bottom w:val="none" w:sz="0" w:space="0" w:color="auto"/>
        <w:right w:val="none" w:sz="0" w:space="0" w:color="auto"/>
      </w:divBdr>
    </w:div>
    <w:div w:id="877011374">
      <w:bodyDiv w:val="1"/>
      <w:marLeft w:val="0"/>
      <w:marRight w:val="0"/>
      <w:marTop w:val="0"/>
      <w:marBottom w:val="0"/>
      <w:divBdr>
        <w:top w:val="none" w:sz="0" w:space="0" w:color="auto"/>
        <w:left w:val="none" w:sz="0" w:space="0" w:color="auto"/>
        <w:bottom w:val="none" w:sz="0" w:space="0" w:color="auto"/>
        <w:right w:val="none" w:sz="0" w:space="0" w:color="auto"/>
      </w:divBdr>
    </w:div>
    <w:div w:id="877208222">
      <w:bodyDiv w:val="1"/>
      <w:marLeft w:val="0"/>
      <w:marRight w:val="0"/>
      <w:marTop w:val="0"/>
      <w:marBottom w:val="0"/>
      <w:divBdr>
        <w:top w:val="none" w:sz="0" w:space="0" w:color="auto"/>
        <w:left w:val="none" w:sz="0" w:space="0" w:color="auto"/>
        <w:bottom w:val="none" w:sz="0" w:space="0" w:color="auto"/>
        <w:right w:val="none" w:sz="0" w:space="0" w:color="auto"/>
      </w:divBdr>
    </w:div>
    <w:div w:id="877280159">
      <w:bodyDiv w:val="1"/>
      <w:marLeft w:val="0"/>
      <w:marRight w:val="0"/>
      <w:marTop w:val="0"/>
      <w:marBottom w:val="0"/>
      <w:divBdr>
        <w:top w:val="none" w:sz="0" w:space="0" w:color="auto"/>
        <w:left w:val="none" w:sz="0" w:space="0" w:color="auto"/>
        <w:bottom w:val="none" w:sz="0" w:space="0" w:color="auto"/>
        <w:right w:val="none" w:sz="0" w:space="0" w:color="auto"/>
      </w:divBdr>
    </w:div>
    <w:div w:id="877396993">
      <w:bodyDiv w:val="1"/>
      <w:marLeft w:val="0"/>
      <w:marRight w:val="0"/>
      <w:marTop w:val="0"/>
      <w:marBottom w:val="0"/>
      <w:divBdr>
        <w:top w:val="none" w:sz="0" w:space="0" w:color="auto"/>
        <w:left w:val="none" w:sz="0" w:space="0" w:color="auto"/>
        <w:bottom w:val="none" w:sz="0" w:space="0" w:color="auto"/>
        <w:right w:val="none" w:sz="0" w:space="0" w:color="auto"/>
      </w:divBdr>
    </w:div>
    <w:div w:id="877669385">
      <w:bodyDiv w:val="1"/>
      <w:marLeft w:val="0"/>
      <w:marRight w:val="0"/>
      <w:marTop w:val="0"/>
      <w:marBottom w:val="0"/>
      <w:divBdr>
        <w:top w:val="none" w:sz="0" w:space="0" w:color="auto"/>
        <w:left w:val="none" w:sz="0" w:space="0" w:color="auto"/>
        <w:bottom w:val="none" w:sz="0" w:space="0" w:color="auto"/>
        <w:right w:val="none" w:sz="0" w:space="0" w:color="auto"/>
      </w:divBdr>
    </w:div>
    <w:div w:id="878588839">
      <w:bodyDiv w:val="1"/>
      <w:marLeft w:val="0"/>
      <w:marRight w:val="0"/>
      <w:marTop w:val="0"/>
      <w:marBottom w:val="0"/>
      <w:divBdr>
        <w:top w:val="none" w:sz="0" w:space="0" w:color="auto"/>
        <w:left w:val="none" w:sz="0" w:space="0" w:color="auto"/>
        <w:bottom w:val="none" w:sz="0" w:space="0" w:color="auto"/>
        <w:right w:val="none" w:sz="0" w:space="0" w:color="auto"/>
      </w:divBdr>
    </w:div>
    <w:div w:id="878663182">
      <w:bodyDiv w:val="1"/>
      <w:marLeft w:val="0"/>
      <w:marRight w:val="0"/>
      <w:marTop w:val="0"/>
      <w:marBottom w:val="0"/>
      <w:divBdr>
        <w:top w:val="none" w:sz="0" w:space="0" w:color="auto"/>
        <w:left w:val="none" w:sz="0" w:space="0" w:color="auto"/>
        <w:bottom w:val="none" w:sz="0" w:space="0" w:color="auto"/>
        <w:right w:val="none" w:sz="0" w:space="0" w:color="auto"/>
      </w:divBdr>
    </w:div>
    <w:div w:id="878862272">
      <w:bodyDiv w:val="1"/>
      <w:marLeft w:val="0"/>
      <w:marRight w:val="0"/>
      <w:marTop w:val="0"/>
      <w:marBottom w:val="0"/>
      <w:divBdr>
        <w:top w:val="none" w:sz="0" w:space="0" w:color="auto"/>
        <w:left w:val="none" w:sz="0" w:space="0" w:color="auto"/>
        <w:bottom w:val="none" w:sz="0" w:space="0" w:color="auto"/>
        <w:right w:val="none" w:sz="0" w:space="0" w:color="auto"/>
      </w:divBdr>
    </w:div>
    <w:div w:id="879055760">
      <w:bodyDiv w:val="1"/>
      <w:marLeft w:val="0"/>
      <w:marRight w:val="0"/>
      <w:marTop w:val="0"/>
      <w:marBottom w:val="0"/>
      <w:divBdr>
        <w:top w:val="none" w:sz="0" w:space="0" w:color="auto"/>
        <w:left w:val="none" w:sz="0" w:space="0" w:color="auto"/>
        <w:bottom w:val="none" w:sz="0" w:space="0" w:color="auto"/>
        <w:right w:val="none" w:sz="0" w:space="0" w:color="auto"/>
      </w:divBdr>
    </w:div>
    <w:div w:id="879322422">
      <w:bodyDiv w:val="1"/>
      <w:marLeft w:val="0"/>
      <w:marRight w:val="0"/>
      <w:marTop w:val="0"/>
      <w:marBottom w:val="0"/>
      <w:divBdr>
        <w:top w:val="none" w:sz="0" w:space="0" w:color="auto"/>
        <w:left w:val="none" w:sz="0" w:space="0" w:color="auto"/>
        <w:bottom w:val="none" w:sz="0" w:space="0" w:color="auto"/>
        <w:right w:val="none" w:sz="0" w:space="0" w:color="auto"/>
      </w:divBdr>
    </w:div>
    <w:div w:id="879705177">
      <w:bodyDiv w:val="1"/>
      <w:marLeft w:val="0"/>
      <w:marRight w:val="0"/>
      <w:marTop w:val="0"/>
      <w:marBottom w:val="0"/>
      <w:divBdr>
        <w:top w:val="none" w:sz="0" w:space="0" w:color="auto"/>
        <w:left w:val="none" w:sz="0" w:space="0" w:color="auto"/>
        <w:bottom w:val="none" w:sz="0" w:space="0" w:color="auto"/>
        <w:right w:val="none" w:sz="0" w:space="0" w:color="auto"/>
      </w:divBdr>
    </w:div>
    <w:div w:id="879825883">
      <w:bodyDiv w:val="1"/>
      <w:marLeft w:val="0"/>
      <w:marRight w:val="0"/>
      <w:marTop w:val="0"/>
      <w:marBottom w:val="0"/>
      <w:divBdr>
        <w:top w:val="none" w:sz="0" w:space="0" w:color="auto"/>
        <w:left w:val="none" w:sz="0" w:space="0" w:color="auto"/>
        <w:bottom w:val="none" w:sz="0" w:space="0" w:color="auto"/>
        <w:right w:val="none" w:sz="0" w:space="0" w:color="auto"/>
      </w:divBdr>
    </w:div>
    <w:div w:id="880290648">
      <w:bodyDiv w:val="1"/>
      <w:marLeft w:val="0"/>
      <w:marRight w:val="0"/>
      <w:marTop w:val="0"/>
      <w:marBottom w:val="0"/>
      <w:divBdr>
        <w:top w:val="none" w:sz="0" w:space="0" w:color="auto"/>
        <w:left w:val="none" w:sz="0" w:space="0" w:color="auto"/>
        <w:bottom w:val="none" w:sz="0" w:space="0" w:color="auto"/>
        <w:right w:val="none" w:sz="0" w:space="0" w:color="auto"/>
      </w:divBdr>
    </w:div>
    <w:div w:id="880435503">
      <w:bodyDiv w:val="1"/>
      <w:marLeft w:val="0"/>
      <w:marRight w:val="0"/>
      <w:marTop w:val="0"/>
      <w:marBottom w:val="0"/>
      <w:divBdr>
        <w:top w:val="none" w:sz="0" w:space="0" w:color="auto"/>
        <w:left w:val="none" w:sz="0" w:space="0" w:color="auto"/>
        <w:bottom w:val="none" w:sz="0" w:space="0" w:color="auto"/>
        <w:right w:val="none" w:sz="0" w:space="0" w:color="auto"/>
      </w:divBdr>
    </w:div>
    <w:div w:id="880901096">
      <w:bodyDiv w:val="1"/>
      <w:marLeft w:val="0"/>
      <w:marRight w:val="0"/>
      <w:marTop w:val="0"/>
      <w:marBottom w:val="0"/>
      <w:divBdr>
        <w:top w:val="none" w:sz="0" w:space="0" w:color="auto"/>
        <w:left w:val="none" w:sz="0" w:space="0" w:color="auto"/>
        <w:bottom w:val="none" w:sz="0" w:space="0" w:color="auto"/>
        <w:right w:val="none" w:sz="0" w:space="0" w:color="auto"/>
      </w:divBdr>
    </w:div>
    <w:div w:id="880946463">
      <w:bodyDiv w:val="1"/>
      <w:marLeft w:val="0"/>
      <w:marRight w:val="0"/>
      <w:marTop w:val="0"/>
      <w:marBottom w:val="0"/>
      <w:divBdr>
        <w:top w:val="none" w:sz="0" w:space="0" w:color="auto"/>
        <w:left w:val="none" w:sz="0" w:space="0" w:color="auto"/>
        <w:bottom w:val="none" w:sz="0" w:space="0" w:color="auto"/>
        <w:right w:val="none" w:sz="0" w:space="0" w:color="auto"/>
      </w:divBdr>
    </w:div>
    <w:div w:id="881402569">
      <w:bodyDiv w:val="1"/>
      <w:marLeft w:val="0"/>
      <w:marRight w:val="0"/>
      <w:marTop w:val="0"/>
      <w:marBottom w:val="0"/>
      <w:divBdr>
        <w:top w:val="none" w:sz="0" w:space="0" w:color="auto"/>
        <w:left w:val="none" w:sz="0" w:space="0" w:color="auto"/>
        <w:bottom w:val="none" w:sz="0" w:space="0" w:color="auto"/>
        <w:right w:val="none" w:sz="0" w:space="0" w:color="auto"/>
      </w:divBdr>
    </w:div>
    <w:div w:id="881672709">
      <w:bodyDiv w:val="1"/>
      <w:marLeft w:val="0"/>
      <w:marRight w:val="0"/>
      <w:marTop w:val="0"/>
      <w:marBottom w:val="0"/>
      <w:divBdr>
        <w:top w:val="none" w:sz="0" w:space="0" w:color="auto"/>
        <w:left w:val="none" w:sz="0" w:space="0" w:color="auto"/>
        <w:bottom w:val="none" w:sz="0" w:space="0" w:color="auto"/>
        <w:right w:val="none" w:sz="0" w:space="0" w:color="auto"/>
      </w:divBdr>
    </w:div>
    <w:div w:id="881787188">
      <w:bodyDiv w:val="1"/>
      <w:marLeft w:val="0"/>
      <w:marRight w:val="0"/>
      <w:marTop w:val="0"/>
      <w:marBottom w:val="0"/>
      <w:divBdr>
        <w:top w:val="none" w:sz="0" w:space="0" w:color="auto"/>
        <w:left w:val="none" w:sz="0" w:space="0" w:color="auto"/>
        <w:bottom w:val="none" w:sz="0" w:space="0" w:color="auto"/>
        <w:right w:val="none" w:sz="0" w:space="0" w:color="auto"/>
      </w:divBdr>
    </w:div>
    <w:div w:id="881939453">
      <w:bodyDiv w:val="1"/>
      <w:marLeft w:val="0"/>
      <w:marRight w:val="0"/>
      <w:marTop w:val="0"/>
      <w:marBottom w:val="0"/>
      <w:divBdr>
        <w:top w:val="none" w:sz="0" w:space="0" w:color="auto"/>
        <w:left w:val="none" w:sz="0" w:space="0" w:color="auto"/>
        <w:bottom w:val="none" w:sz="0" w:space="0" w:color="auto"/>
        <w:right w:val="none" w:sz="0" w:space="0" w:color="auto"/>
      </w:divBdr>
    </w:div>
    <w:div w:id="882014799">
      <w:bodyDiv w:val="1"/>
      <w:marLeft w:val="0"/>
      <w:marRight w:val="0"/>
      <w:marTop w:val="0"/>
      <w:marBottom w:val="0"/>
      <w:divBdr>
        <w:top w:val="none" w:sz="0" w:space="0" w:color="auto"/>
        <w:left w:val="none" w:sz="0" w:space="0" w:color="auto"/>
        <w:bottom w:val="none" w:sz="0" w:space="0" w:color="auto"/>
        <w:right w:val="none" w:sz="0" w:space="0" w:color="auto"/>
      </w:divBdr>
    </w:div>
    <w:div w:id="882131585">
      <w:bodyDiv w:val="1"/>
      <w:marLeft w:val="0"/>
      <w:marRight w:val="0"/>
      <w:marTop w:val="0"/>
      <w:marBottom w:val="0"/>
      <w:divBdr>
        <w:top w:val="none" w:sz="0" w:space="0" w:color="auto"/>
        <w:left w:val="none" w:sz="0" w:space="0" w:color="auto"/>
        <w:bottom w:val="none" w:sz="0" w:space="0" w:color="auto"/>
        <w:right w:val="none" w:sz="0" w:space="0" w:color="auto"/>
      </w:divBdr>
    </w:div>
    <w:div w:id="882716895">
      <w:bodyDiv w:val="1"/>
      <w:marLeft w:val="0"/>
      <w:marRight w:val="0"/>
      <w:marTop w:val="0"/>
      <w:marBottom w:val="0"/>
      <w:divBdr>
        <w:top w:val="none" w:sz="0" w:space="0" w:color="auto"/>
        <w:left w:val="none" w:sz="0" w:space="0" w:color="auto"/>
        <w:bottom w:val="none" w:sz="0" w:space="0" w:color="auto"/>
        <w:right w:val="none" w:sz="0" w:space="0" w:color="auto"/>
      </w:divBdr>
    </w:div>
    <w:div w:id="882908078">
      <w:bodyDiv w:val="1"/>
      <w:marLeft w:val="0"/>
      <w:marRight w:val="0"/>
      <w:marTop w:val="0"/>
      <w:marBottom w:val="0"/>
      <w:divBdr>
        <w:top w:val="none" w:sz="0" w:space="0" w:color="auto"/>
        <w:left w:val="none" w:sz="0" w:space="0" w:color="auto"/>
        <w:bottom w:val="none" w:sz="0" w:space="0" w:color="auto"/>
        <w:right w:val="none" w:sz="0" w:space="0" w:color="auto"/>
      </w:divBdr>
    </w:div>
    <w:div w:id="883176885">
      <w:bodyDiv w:val="1"/>
      <w:marLeft w:val="0"/>
      <w:marRight w:val="0"/>
      <w:marTop w:val="0"/>
      <w:marBottom w:val="0"/>
      <w:divBdr>
        <w:top w:val="none" w:sz="0" w:space="0" w:color="auto"/>
        <w:left w:val="none" w:sz="0" w:space="0" w:color="auto"/>
        <w:bottom w:val="none" w:sz="0" w:space="0" w:color="auto"/>
        <w:right w:val="none" w:sz="0" w:space="0" w:color="auto"/>
      </w:divBdr>
    </w:div>
    <w:div w:id="883295224">
      <w:bodyDiv w:val="1"/>
      <w:marLeft w:val="0"/>
      <w:marRight w:val="0"/>
      <w:marTop w:val="0"/>
      <w:marBottom w:val="0"/>
      <w:divBdr>
        <w:top w:val="none" w:sz="0" w:space="0" w:color="auto"/>
        <w:left w:val="none" w:sz="0" w:space="0" w:color="auto"/>
        <w:bottom w:val="none" w:sz="0" w:space="0" w:color="auto"/>
        <w:right w:val="none" w:sz="0" w:space="0" w:color="auto"/>
      </w:divBdr>
    </w:div>
    <w:div w:id="883371579">
      <w:bodyDiv w:val="1"/>
      <w:marLeft w:val="0"/>
      <w:marRight w:val="0"/>
      <w:marTop w:val="0"/>
      <w:marBottom w:val="0"/>
      <w:divBdr>
        <w:top w:val="none" w:sz="0" w:space="0" w:color="auto"/>
        <w:left w:val="none" w:sz="0" w:space="0" w:color="auto"/>
        <w:bottom w:val="none" w:sz="0" w:space="0" w:color="auto"/>
        <w:right w:val="none" w:sz="0" w:space="0" w:color="auto"/>
      </w:divBdr>
    </w:div>
    <w:div w:id="883567286">
      <w:bodyDiv w:val="1"/>
      <w:marLeft w:val="0"/>
      <w:marRight w:val="0"/>
      <w:marTop w:val="0"/>
      <w:marBottom w:val="0"/>
      <w:divBdr>
        <w:top w:val="none" w:sz="0" w:space="0" w:color="auto"/>
        <w:left w:val="none" w:sz="0" w:space="0" w:color="auto"/>
        <w:bottom w:val="none" w:sz="0" w:space="0" w:color="auto"/>
        <w:right w:val="none" w:sz="0" w:space="0" w:color="auto"/>
      </w:divBdr>
    </w:div>
    <w:div w:id="884177528">
      <w:bodyDiv w:val="1"/>
      <w:marLeft w:val="0"/>
      <w:marRight w:val="0"/>
      <w:marTop w:val="0"/>
      <w:marBottom w:val="0"/>
      <w:divBdr>
        <w:top w:val="none" w:sz="0" w:space="0" w:color="auto"/>
        <w:left w:val="none" w:sz="0" w:space="0" w:color="auto"/>
        <w:bottom w:val="none" w:sz="0" w:space="0" w:color="auto"/>
        <w:right w:val="none" w:sz="0" w:space="0" w:color="auto"/>
      </w:divBdr>
    </w:div>
    <w:div w:id="884217632">
      <w:bodyDiv w:val="1"/>
      <w:marLeft w:val="0"/>
      <w:marRight w:val="0"/>
      <w:marTop w:val="0"/>
      <w:marBottom w:val="0"/>
      <w:divBdr>
        <w:top w:val="none" w:sz="0" w:space="0" w:color="auto"/>
        <w:left w:val="none" w:sz="0" w:space="0" w:color="auto"/>
        <w:bottom w:val="none" w:sz="0" w:space="0" w:color="auto"/>
        <w:right w:val="none" w:sz="0" w:space="0" w:color="auto"/>
      </w:divBdr>
    </w:div>
    <w:div w:id="884677002">
      <w:bodyDiv w:val="1"/>
      <w:marLeft w:val="0"/>
      <w:marRight w:val="0"/>
      <w:marTop w:val="0"/>
      <w:marBottom w:val="0"/>
      <w:divBdr>
        <w:top w:val="none" w:sz="0" w:space="0" w:color="auto"/>
        <w:left w:val="none" w:sz="0" w:space="0" w:color="auto"/>
        <w:bottom w:val="none" w:sz="0" w:space="0" w:color="auto"/>
        <w:right w:val="none" w:sz="0" w:space="0" w:color="auto"/>
      </w:divBdr>
    </w:div>
    <w:div w:id="884753885">
      <w:bodyDiv w:val="1"/>
      <w:marLeft w:val="0"/>
      <w:marRight w:val="0"/>
      <w:marTop w:val="0"/>
      <w:marBottom w:val="0"/>
      <w:divBdr>
        <w:top w:val="none" w:sz="0" w:space="0" w:color="auto"/>
        <w:left w:val="none" w:sz="0" w:space="0" w:color="auto"/>
        <w:bottom w:val="none" w:sz="0" w:space="0" w:color="auto"/>
        <w:right w:val="none" w:sz="0" w:space="0" w:color="auto"/>
      </w:divBdr>
    </w:div>
    <w:div w:id="884953927">
      <w:bodyDiv w:val="1"/>
      <w:marLeft w:val="0"/>
      <w:marRight w:val="0"/>
      <w:marTop w:val="0"/>
      <w:marBottom w:val="0"/>
      <w:divBdr>
        <w:top w:val="none" w:sz="0" w:space="0" w:color="auto"/>
        <w:left w:val="none" w:sz="0" w:space="0" w:color="auto"/>
        <w:bottom w:val="none" w:sz="0" w:space="0" w:color="auto"/>
        <w:right w:val="none" w:sz="0" w:space="0" w:color="auto"/>
      </w:divBdr>
    </w:div>
    <w:div w:id="885216004">
      <w:bodyDiv w:val="1"/>
      <w:marLeft w:val="0"/>
      <w:marRight w:val="0"/>
      <w:marTop w:val="0"/>
      <w:marBottom w:val="0"/>
      <w:divBdr>
        <w:top w:val="none" w:sz="0" w:space="0" w:color="auto"/>
        <w:left w:val="none" w:sz="0" w:space="0" w:color="auto"/>
        <w:bottom w:val="none" w:sz="0" w:space="0" w:color="auto"/>
        <w:right w:val="none" w:sz="0" w:space="0" w:color="auto"/>
      </w:divBdr>
    </w:div>
    <w:div w:id="885333415">
      <w:bodyDiv w:val="1"/>
      <w:marLeft w:val="0"/>
      <w:marRight w:val="0"/>
      <w:marTop w:val="0"/>
      <w:marBottom w:val="0"/>
      <w:divBdr>
        <w:top w:val="none" w:sz="0" w:space="0" w:color="auto"/>
        <w:left w:val="none" w:sz="0" w:space="0" w:color="auto"/>
        <w:bottom w:val="none" w:sz="0" w:space="0" w:color="auto"/>
        <w:right w:val="none" w:sz="0" w:space="0" w:color="auto"/>
      </w:divBdr>
    </w:div>
    <w:div w:id="885339558">
      <w:bodyDiv w:val="1"/>
      <w:marLeft w:val="0"/>
      <w:marRight w:val="0"/>
      <w:marTop w:val="0"/>
      <w:marBottom w:val="0"/>
      <w:divBdr>
        <w:top w:val="none" w:sz="0" w:space="0" w:color="auto"/>
        <w:left w:val="none" w:sz="0" w:space="0" w:color="auto"/>
        <w:bottom w:val="none" w:sz="0" w:space="0" w:color="auto"/>
        <w:right w:val="none" w:sz="0" w:space="0" w:color="auto"/>
      </w:divBdr>
    </w:div>
    <w:div w:id="885484245">
      <w:bodyDiv w:val="1"/>
      <w:marLeft w:val="0"/>
      <w:marRight w:val="0"/>
      <w:marTop w:val="0"/>
      <w:marBottom w:val="0"/>
      <w:divBdr>
        <w:top w:val="none" w:sz="0" w:space="0" w:color="auto"/>
        <w:left w:val="none" w:sz="0" w:space="0" w:color="auto"/>
        <w:bottom w:val="none" w:sz="0" w:space="0" w:color="auto"/>
        <w:right w:val="none" w:sz="0" w:space="0" w:color="auto"/>
      </w:divBdr>
    </w:div>
    <w:div w:id="885802613">
      <w:bodyDiv w:val="1"/>
      <w:marLeft w:val="0"/>
      <w:marRight w:val="0"/>
      <w:marTop w:val="0"/>
      <w:marBottom w:val="0"/>
      <w:divBdr>
        <w:top w:val="none" w:sz="0" w:space="0" w:color="auto"/>
        <w:left w:val="none" w:sz="0" w:space="0" w:color="auto"/>
        <w:bottom w:val="none" w:sz="0" w:space="0" w:color="auto"/>
        <w:right w:val="none" w:sz="0" w:space="0" w:color="auto"/>
      </w:divBdr>
    </w:div>
    <w:div w:id="885918589">
      <w:bodyDiv w:val="1"/>
      <w:marLeft w:val="0"/>
      <w:marRight w:val="0"/>
      <w:marTop w:val="0"/>
      <w:marBottom w:val="0"/>
      <w:divBdr>
        <w:top w:val="none" w:sz="0" w:space="0" w:color="auto"/>
        <w:left w:val="none" w:sz="0" w:space="0" w:color="auto"/>
        <w:bottom w:val="none" w:sz="0" w:space="0" w:color="auto"/>
        <w:right w:val="none" w:sz="0" w:space="0" w:color="auto"/>
      </w:divBdr>
    </w:div>
    <w:div w:id="885992997">
      <w:bodyDiv w:val="1"/>
      <w:marLeft w:val="0"/>
      <w:marRight w:val="0"/>
      <w:marTop w:val="0"/>
      <w:marBottom w:val="0"/>
      <w:divBdr>
        <w:top w:val="none" w:sz="0" w:space="0" w:color="auto"/>
        <w:left w:val="none" w:sz="0" w:space="0" w:color="auto"/>
        <w:bottom w:val="none" w:sz="0" w:space="0" w:color="auto"/>
        <w:right w:val="none" w:sz="0" w:space="0" w:color="auto"/>
      </w:divBdr>
    </w:div>
    <w:div w:id="887227755">
      <w:bodyDiv w:val="1"/>
      <w:marLeft w:val="0"/>
      <w:marRight w:val="0"/>
      <w:marTop w:val="0"/>
      <w:marBottom w:val="0"/>
      <w:divBdr>
        <w:top w:val="none" w:sz="0" w:space="0" w:color="auto"/>
        <w:left w:val="none" w:sz="0" w:space="0" w:color="auto"/>
        <w:bottom w:val="none" w:sz="0" w:space="0" w:color="auto"/>
        <w:right w:val="none" w:sz="0" w:space="0" w:color="auto"/>
      </w:divBdr>
    </w:div>
    <w:div w:id="887299055">
      <w:bodyDiv w:val="1"/>
      <w:marLeft w:val="0"/>
      <w:marRight w:val="0"/>
      <w:marTop w:val="0"/>
      <w:marBottom w:val="0"/>
      <w:divBdr>
        <w:top w:val="none" w:sz="0" w:space="0" w:color="auto"/>
        <w:left w:val="none" w:sz="0" w:space="0" w:color="auto"/>
        <w:bottom w:val="none" w:sz="0" w:space="0" w:color="auto"/>
        <w:right w:val="none" w:sz="0" w:space="0" w:color="auto"/>
      </w:divBdr>
    </w:div>
    <w:div w:id="888109480">
      <w:bodyDiv w:val="1"/>
      <w:marLeft w:val="0"/>
      <w:marRight w:val="0"/>
      <w:marTop w:val="0"/>
      <w:marBottom w:val="0"/>
      <w:divBdr>
        <w:top w:val="none" w:sz="0" w:space="0" w:color="auto"/>
        <w:left w:val="none" w:sz="0" w:space="0" w:color="auto"/>
        <w:bottom w:val="none" w:sz="0" w:space="0" w:color="auto"/>
        <w:right w:val="none" w:sz="0" w:space="0" w:color="auto"/>
      </w:divBdr>
    </w:div>
    <w:div w:id="888228218">
      <w:bodyDiv w:val="1"/>
      <w:marLeft w:val="0"/>
      <w:marRight w:val="0"/>
      <w:marTop w:val="0"/>
      <w:marBottom w:val="0"/>
      <w:divBdr>
        <w:top w:val="none" w:sz="0" w:space="0" w:color="auto"/>
        <w:left w:val="none" w:sz="0" w:space="0" w:color="auto"/>
        <w:bottom w:val="none" w:sz="0" w:space="0" w:color="auto"/>
        <w:right w:val="none" w:sz="0" w:space="0" w:color="auto"/>
      </w:divBdr>
    </w:div>
    <w:div w:id="888299611">
      <w:bodyDiv w:val="1"/>
      <w:marLeft w:val="0"/>
      <w:marRight w:val="0"/>
      <w:marTop w:val="0"/>
      <w:marBottom w:val="0"/>
      <w:divBdr>
        <w:top w:val="none" w:sz="0" w:space="0" w:color="auto"/>
        <w:left w:val="none" w:sz="0" w:space="0" w:color="auto"/>
        <w:bottom w:val="none" w:sz="0" w:space="0" w:color="auto"/>
        <w:right w:val="none" w:sz="0" w:space="0" w:color="auto"/>
      </w:divBdr>
    </w:div>
    <w:div w:id="888683802">
      <w:bodyDiv w:val="1"/>
      <w:marLeft w:val="0"/>
      <w:marRight w:val="0"/>
      <w:marTop w:val="0"/>
      <w:marBottom w:val="0"/>
      <w:divBdr>
        <w:top w:val="none" w:sz="0" w:space="0" w:color="auto"/>
        <w:left w:val="none" w:sz="0" w:space="0" w:color="auto"/>
        <w:bottom w:val="none" w:sz="0" w:space="0" w:color="auto"/>
        <w:right w:val="none" w:sz="0" w:space="0" w:color="auto"/>
      </w:divBdr>
    </w:div>
    <w:div w:id="888805964">
      <w:bodyDiv w:val="1"/>
      <w:marLeft w:val="0"/>
      <w:marRight w:val="0"/>
      <w:marTop w:val="0"/>
      <w:marBottom w:val="0"/>
      <w:divBdr>
        <w:top w:val="none" w:sz="0" w:space="0" w:color="auto"/>
        <w:left w:val="none" w:sz="0" w:space="0" w:color="auto"/>
        <w:bottom w:val="none" w:sz="0" w:space="0" w:color="auto"/>
        <w:right w:val="none" w:sz="0" w:space="0" w:color="auto"/>
      </w:divBdr>
    </w:div>
    <w:div w:id="888996604">
      <w:bodyDiv w:val="1"/>
      <w:marLeft w:val="0"/>
      <w:marRight w:val="0"/>
      <w:marTop w:val="0"/>
      <w:marBottom w:val="0"/>
      <w:divBdr>
        <w:top w:val="none" w:sz="0" w:space="0" w:color="auto"/>
        <w:left w:val="none" w:sz="0" w:space="0" w:color="auto"/>
        <w:bottom w:val="none" w:sz="0" w:space="0" w:color="auto"/>
        <w:right w:val="none" w:sz="0" w:space="0" w:color="auto"/>
      </w:divBdr>
    </w:div>
    <w:div w:id="889263552">
      <w:bodyDiv w:val="1"/>
      <w:marLeft w:val="0"/>
      <w:marRight w:val="0"/>
      <w:marTop w:val="0"/>
      <w:marBottom w:val="0"/>
      <w:divBdr>
        <w:top w:val="none" w:sz="0" w:space="0" w:color="auto"/>
        <w:left w:val="none" w:sz="0" w:space="0" w:color="auto"/>
        <w:bottom w:val="none" w:sz="0" w:space="0" w:color="auto"/>
        <w:right w:val="none" w:sz="0" w:space="0" w:color="auto"/>
      </w:divBdr>
    </w:div>
    <w:div w:id="889346963">
      <w:bodyDiv w:val="1"/>
      <w:marLeft w:val="0"/>
      <w:marRight w:val="0"/>
      <w:marTop w:val="0"/>
      <w:marBottom w:val="0"/>
      <w:divBdr>
        <w:top w:val="none" w:sz="0" w:space="0" w:color="auto"/>
        <w:left w:val="none" w:sz="0" w:space="0" w:color="auto"/>
        <w:bottom w:val="none" w:sz="0" w:space="0" w:color="auto"/>
        <w:right w:val="none" w:sz="0" w:space="0" w:color="auto"/>
      </w:divBdr>
    </w:div>
    <w:div w:id="889416868">
      <w:bodyDiv w:val="1"/>
      <w:marLeft w:val="0"/>
      <w:marRight w:val="0"/>
      <w:marTop w:val="0"/>
      <w:marBottom w:val="0"/>
      <w:divBdr>
        <w:top w:val="none" w:sz="0" w:space="0" w:color="auto"/>
        <w:left w:val="none" w:sz="0" w:space="0" w:color="auto"/>
        <w:bottom w:val="none" w:sz="0" w:space="0" w:color="auto"/>
        <w:right w:val="none" w:sz="0" w:space="0" w:color="auto"/>
      </w:divBdr>
    </w:div>
    <w:div w:id="889419509">
      <w:bodyDiv w:val="1"/>
      <w:marLeft w:val="0"/>
      <w:marRight w:val="0"/>
      <w:marTop w:val="0"/>
      <w:marBottom w:val="0"/>
      <w:divBdr>
        <w:top w:val="none" w:sz="0" w:space="0" w:color="auto"/>
        <w:left w:val="none" w:sz="0" w:space="0" w:color="auto"/>
        <w:bottom w:val="none" w:sz="0" w:space="0" w:color="auto"/>
        <w:right w:val="none" w:sz="0" w:space="0" w:color="auto"/>
      </w:divBdr>
    </w:div>
    <w:div w:id="889608257">
      <w:bodyDiv w:val="1"/>
      <w:marLeft w:val="0"/>
      <w:marRight w:val="0"/>
      <w:marTop w:val="0"/>
      <w:marBottom w:val="0"/>
      <w:divBdr>
        <w:top w:val="none" w:sz="0" w:space="0" w:color="auto"/>
        <w:left w:val="none" w:sz="0" w:space="0" w:color="auto"/>
        <w:bottom w:val="none" w:sz="0" w:space="0" w:color="auto"/>
        <w:right w:val="none" w:sz="0" w:space="0" w:color="auto"/>
      </w:divBdr>
    </w:div>
    <w:div w:id="889809580">
      <w:bodyDiv w:val="1"/>
      <w:marLeft w:val="0"/>
      <w:marRight w:val="0"/>
      <w:marTop w:val="0"/>
      <w:marBottom w:val="0"/>
      <w:divBdr>
        <w:top w:val="none" w:sz="0" w:space="0" w:color="auto"/>
        <w:left w:val="none" w:sz="0" w:space="0" w:color="auto"/>
        <w:bottom w:val="none" w:sz="0" w:space="0" w:color="auto"/>
        <w:right w:val="none" w:sz="0" w:space="0" w:color="auto"/>
      </w:divBdr>
    </w:div>
    <w:div w:id="890388325">
      <w:bodyDiv w:val="1"/>
      <w:marLeft w:val="0"/>
      <w:marRight w:val="0"/>
      <w:marTop w:val="0"/>
      <w:marBottom w:val="0"/>
      <w:divBdr>
        <w:top w:val="none" w:sz="0" w:space="0" w:color="auto"/>
        <w:left w:val="none" w:sz="0" w:space="0" w:color="auto"/>
        <w:bottom w:val="none" w:sz="0" w:space="0" w:color="auto"/>
        <w:right w:val="none" w:sz="0" w:space="0" w:color="auto"/>
      </w:divBdr>
    </w:div>
    <w:div w:id="890775145">
      <w:bodyDiv w:val="1"/>
      <w:marLeft w:val="0"/>
      <w:marRight w:val="0"/>
      <w:marTop w:val="0"/>
      <w:marBottom w:val="0"/>
      <w:divBdr>
        <w:top w:val="none" w:sz="0" w:space="0" w:color="auto"/>
        <w:left w:val="none" w:sz="0" w:space="0" w:color="auto"/>
        <w:bottom w:val="none" w:sz="0" w:space="0" w:color="auto"/>
        <w:right w:val="none" w:sz="0" w:space="0" w:color="auto"/>
      </w:divBdr>
    </w:div>
    <w:div w:id="890923903">
      <w:bodyDiv w:val="1"/>
      <w:marLeft w:val="0"/>
      <w:marRight w:val="0"/>
      <w:marTop w:val="0"/>
      <w:marBottom w:val="0"/>
      <w:divBdr>
        <w:top w:val="none" w:sz="0" w:space="0" w:color="auto"/>
        <w:left w:val="none" w:sz="0" w:space="0" w:color="auto"/>
        <w:bottom w:val="none" w:sz="0" w:space="0" w:color="auto"/>
        <w:right w:val="none" w:sz="0" w:space="0" w:color="auto"/>
      </w:divBdr>
    </w:div>
    <w:div w:id="891037256">
      <w:bodyDiv w:val="1"/>
      <w:marLeft w:val="0"/>
      <w:marRight w:val="0"/>
      <w:marTop w:val="0"/>
      <w:marBottom w:val="0"/>
      <w:divBdr>
        <w:top w:val="none" w:sz="0" w:space="0" w:color="auto"/>
        <w:left w:val="none" w:sz="0" w:space="0" w:color="auto"/>
        <w:bottom w:val="none" w:sz="0" w:space="0" w:color="auto"/>
        <w:right w:val="none" w:sz="0" w:space="0" w:color="auto"/>
      </w:divBdr>
    </w:div>
    <w:div w:id="891115849">
      <w:bodyDiv w:val="1"/>
      <w:marLeft w:val="0"/>
      <w:marRight w:val="0"/>
      <w:marTop w:val="0"/>
      <w:marBottom w:val="0"/>
      <w:divBdr>
        <w:top w:val="none" w:sz="0" w:space="0" w:color="auto"/>
        <w:left w:val="none" w:sz="0" w:space="0" w:color="auto"/>
        <w:bottom w:val="none" w:sz="0" w:space="0" w:color="auto"/>
        <w:right w:val="none" w:sz="0" w:space="0" w:color="auto"/>
      </w:divBdr>
    </w:div>
    <w:div w:id="891159024">
      <w:bodyDiv w:val="1"/>
      <w:marLeft w:val="0"/>
      <w:marRight w:val="0"/>
      <w:marTop w:val="0"/>
      <w:marBottom w:val="0"/>
      <w:divBdr>
        <w:top w:val="none" w:sz="0" w:space="0" w:color="auto"/>
        <w:left w:val="none" w:sz="0" w:space="0" w:color="auto"/>
        <w:bottom w:val="none" w:sz="0" w:space="0" w:color="auto"/>
        <w:right w:val="none" w:sz="0" w:space="0" w:color="auto"/>
      </w:divBdr>
    </w:div>
    <w:div w:id="891310546">
      <w:bodyDiv w:val="1"/>
      <w:marLeft w:val="0"/>
      <w:marRight w:val="0"/>
      <w:marTop w:val="0"/>
      <w:marBottom w:val="0"/>
      <w:divBdr>
        <w:top w:val="none" w:sz="0" w:space="0" w:color="auto"/>
        <w:left w:val="none" w:sz="0" w:space="0" w:color="auto"/>
        <w:bottom w:val="none" w:sz="0" w:space="0" w:color="auto"/>
        <w:right w:val="none" w:sz="0" w:space="0" w:color="auto"/>
      </w:divBdr>
    </w:div>
    <w:div w:id="892042987">
      <w:bodyDiv w:val="1"/>
      <w:marLeft w:val="0"/>
      <w:marRight w:val="0"/>
      <w:marTop w:val="0"/>
      <w:marBottom w:val="0"/>
      <w:divBdr>
        <w:top w:val="none" w:sz="0" w:space="0" w:color="auto"/>
        <w:left w:val="none" w:sz="0" w:space="0" w:color="auto"/>
        <w:bottom w:val="none" w:sz="0" w:space="0" w:color="auto"/>
        <w:right w:val="none" w:sz="0" w:space="0" w:color="auto"/>
      </w:divBdr>
    </w:div>
    <w:div w:id="892153382">
      <w:bodyDiv w:val="1"/>
      <w:marLeft w:val="0"/>
      <w:marRight w:val="0"/>
      <w:marTop w:val="0"/>
      <w:marBottom w:val="0"/>
      <w:divBdr>
        <w:top w:val="none" w:sz="0" w:space="0" w:color="auto"/>
        <w:left w:val="none" w:sz="0" w:space="0" w:color="auto"/>
        <w:bottom w:val="none" w:sz="0" w:space="0" w:color="auto"/>
        <w:right w:val="none" w:sz="0" w:space="0" w:color="auto"/>
      </w:divBdr>
    </w:div>
    <w:div w:id="892159437">
      <w:bodyDiv w:val="1"/>
      <w:marLeft w:val="0"/>
      <w:marRight w:val="0"/>
      <w:marTop w:val="0"/>
      <w:marBottom w:val="0"/>
      <w:divBdr>
        <w:top w:val="none" w:sz="0" w:space="0" w:color="auto"/>
        <w:left w:val="none" w:sz="0" w:space="0" w:color="auto"/>
        <w:bottom w:val="none" w:sz="0" w:space="0" w:color="auto"/>
        <w:right w:val="none" w:sz="0" w:space="0" w:color="auto"/>
      </w:divBdr>
    </w:div>
    <w:div w:id="892235261">
      <w:bodyDiv w:val="1"/>
      <w:marLeft w:val="0"/>
      <w:marRight w:val="0"/>
      <w:marTop w:val="0"/>
      <w:marBottom w:val="0"/>
      <w:divBdr>
        <w:top w:val="none" w:sz="0" w:space="0" w:color="auto"/>
        <w:left w:val="none" w:sz="0" w:space="0" w:color="auto"/>
        <w:bottom w:val="none" w:sz="0" w:space="0" w:color="auto"/>
        <w:right w:val="none" w:sz="0" w:space="0" w:color="auto"/>
      </w:divBdr>
    </w:div>
    <w:div w:id="892697238">
      <w:bodyDiv w:val="1"/>
      <w:marLeft w:val="0"/>
      <w:marRight w:val="0"/>
      <w:marTop w:val="0"/>
      <w:marBottom w:val="0"/>
      <w:divBdr>
        <w:top w:val="none" w:sz="0" w:space="0" w:color="auto"/>
        <w:left w:val="none" w:sz="0" w:space="0" w:color="auto"/>
        <w:bottom w:val="none" w:sz="0" w:space="0" w:color="auto"/>
        <w:right w:val="none" w:sz="0" w:space="0" w:color="auto"/>
      </w:divBdr>
    </w:div>
    <w:div w:id="893001516">
      <w:bodyDiv w:val="1"/>
      <w:marLeft w:val="0"/>
      <w:marRight w:val="0"/>
      <w:marTop w:val="0"/>
      <w:marBottom w:val="0"/>
      <w:divBdr>
        <w:top w:val="none" w:sz="0" w:space="0" w:color="auto"/>
        <w:left w:val="none" w:sz="0" w:space="0" w:color="auto"/>
        <w:bottom w:val="none" w:sz="0" w:space="0" w:color="auto"/>
        <w:right w:val="none" w:sz="0" w:space="0" w:color="auto"/>
      </w:divBdr>
    </w:div>
    <w:div w:id="893007402">
      <w:bodyDiv w:val="1"/>
      <w:marLeft w:val="0"/>
      <w:marRight w:val="0"/>
      <w:marTop w:val="0"/>
      <w:marBottom w:val="0"/>
      <w:divBdr>
        <w:top w:val="none" w:sz="0" w:space="0" w:color="auto"/>
        <w:left w:val="none" w:sz="0" w:space="0" w:color="auto"/>
        <w:bottom w:val="none" w:sz="0" w:space="0" w:color="auto"/>
        <w:right w:val="none" w:sz="0" w:space="0" w:color="auto"/>
      </w:divBdr>
    </w:div>
    <w:div w:id="893076435">
      <w:bodyDiv w:val="1"/>
      <w:marLeft w:val="0"/>
      <w:marRight w:val="0"/>
      <w:marTop w:val="0"/>
      <w:marBottom w:val="0"/>
      <w:divBdr>
        <w:top w:val="none" w:sz="0" w:space="0" w:color="auto"/>
        <w:left w:val="none" w:sz="0" w:space="0" w:color="auto"/>
        <w:bottom w:val="none" w:sz="0" w:space="0" w:color="auto"/>
        <w:right w:val="none" w:sz="0" w:space="0" w:color="auto"/>
      </w:divBdr>
    </w:div>
    <w:div w:id="893275853">
      <w:bodyDiv w:val="1"/>
      <w:marLeft w:val="0"/>
      <w:marRight w:val="0"/>
      <w:marTop w:val="0"/>
      <w:marBottom w:val="0"/>
      <w:divBdr>
        <w:top w:val="none" w:sz="0" w:space="0" w:color="auto"/>
        <w:left w:val="none" w:sz="0" w:space="0" w:color="auto"/>
        <w:bottom w:val="none" w:sz="0" w:space="0" w:color="auto"/>
        <w:right w:val="none" w:sz="0" w:space="0" w:color="auto"/>
      </w:divBdr>
    </w:div>
    <w:div w:id="893393503">
      <w:bodyDiv w:val="1"/>
      <w:marLeft w:val="0"/>
      <w:marRight w:val="0"/>
      <w:marTop w:val="0"/>
      <w:marBottom w:val="0"/>
      <w:divBdr>
        <w:top w:val="none" w:sz="0" w:space="0" w:color="auto"/>
        <w:left w:val="none" w:sz="0" w:space="0" w:color="auto"/>
        <w:bottom w:val="none" w:sz="0" w:space="0" w:color="auto"/>
        <w:right w:val="none" w:sz="0" w:space="0" w:color="auto"/>
      </w:divBdr>
    </w:div>
    <w:div w:id="894051636">
      <w:bodyDiv w:val="1"/>
      <w:marLeft w:val="0"/>
      <w:marRight w:val="0"/>
      <w:marTop w:val="0"/>
      <w:marBottom w:val="0"/>
      <w:divBdr>
        <w:top w:val="none" w:sz="0" w:space="0" w:color="auto"/>
        <w:left w:val="none" w:sz="0" w:space="0" w:color="auto"/>
        <w:bottom w:val="none" w:sz="0" w:space="0" w:color="auto"/>
        <w:right w:val="none" w:sz="0" w:space="0" w:color="auto"/>
      </w:divBdr>
    </w:div>
    <w:div w:id="894436646">
      <w:bodyDiv w:val="1"/>
      <w:marLeft w:val="0"/>
      <w:marRight w:val="0"/>
      <w:marTop w:val="0"/>
      <w:marBottom w:val="0"/>
      <w:divBdr>
        <w:top w:val="none" w:sz="0" w:space="0" w:color="auto"/>
        <w:left w:val="none" w:sz="0" w:space="0" w:color="auto"/>
        <w:bottom w:val="none" w:sz="0" w:space="0" w:color="auto"/>
        <w:right w:val="none" w:sz="0" w:space="0" w:color="auto"/>
      </w:divBdr>
    </w:div>
    <w:div w:id="894512783">
      <w:bodyDiv w:val="1"/>
      <w:marLeft w:val="0"/>
      <w:marRight w:val="0"/>
      <w:marTop w:val="0"/>
      <w:marBottom w:val="0"/>
      <w:divBdr>
        <w:top w:val="none" w:sz="0" w:space="0" w:color="auto"/>
        <w:left w:val="none" w:sz="0" w:space="0" w:color="auto"/>
        <w:bottom w:val="none" w:sz="0" w:space="0" w:color="auto"/>
        <w:right w:val="none" w:sz="0" w:space="0" w:color="auto"/>
      </w:divBdr>
    </w:div>
    <w:div w:id="894585478">
      <w:bodyDiv w:val="1"/>
      <w:marLeft w:val="0"/>
      <w:marRight w:val="0"/>
      <w:marTop w:val="0"/>
      <w:marBottom w:val="0"/>
      <w:divBdr>
        <w:top w:val="none" w:sz="0" w:space="0" w:color="auto"/>
        <w:left w:val="none" w:sz="0" w:space="0" w:color="auto"/>
        <w:bottom w:val="none" w:sz="0" w:space="0" w:color="auto"/>
        <w:right w:val="none" w:sz="0" w:space="0" w:color="auto"/>
      </w:divBdr>
    </w:div>
    <w:div w:id="894704763">
      <w:bodyDiv w:val="1"/>
      <w:marLeft w:val="0"/>
      <w:marRight w:val="0"/>
      <w:marTop w:val="0"/>
      <w:marBottom w:val="0"/>
      <w:divBdr>
        <w:top w:val="none" w:sz="0" w:space="0" w:color="auto"/>
        <w:left w:val="none" w:sz="0" w:space="0" w:color="auto"/>
        <w:bottom w:val="none" w:sz="0" w:space="0" w:color="auto"/>
        <w:right w:val="none" w:sz="0" w:space="0" w:color="auto"/>
      </w:divBdr>
    </w:div>
    <w:div w:id="894976536">
      <w:bodyDiv w:val="1"/>
      <w:marLeft w:val="0"/>
      <w:marRight w:val="0"/>
      <w:marTop w:val="0"/>
      <w:marBottom w:val="0"/>
      <w:divBdr>
        <w:top w:val="none" w:sz="0" w:space="0" w:color="auto"/>
        <w:left w:val="none" w:sz="0" w:space="0" w:color="auto"/>
        <w:bottom w:val="none" w:sz="0" w:space="0" w:color="auto"/>
        <w:right w:val="none" w:sz="0" w:space="0" w:color="auto"/>
      </w:divBdr>
    </w:div>
    <w:div w:id="895314990">
      <w:bodyDiv w:val="1"/>
      <w:marLeft w:val="0"/>
      <w:marRight w:val="0"/>
      <w:marTop w:val="0"/>
      <w:marBottom w:val="0"/>
      <w:divBdr>
        <w:top w:val="none" w:sz="0" w:space="0" w:color="auto"/>
        <w:left w:val="none" w:sz="0" w:space="0" w:color="auto"/>
        <w:bottom w:val="none" w:sz="0" w:space="0" w:color="auto"/>
        <w:right w:val="none" w:sz="0" w:space="0" w:color="auto"/>
      </w:divBdr>
    </w:div>
    <w:div w:id="895363181">
      <w:bodyDiv w:val="1"/>
      <w:marLeft w:val="0"/>
      <w:marRight w:val="0"/>
      <w:marTop w:val="0"/>
      <w:marBottom w:val="0"/>
      <w:divBdr>
        <w:top w:val="none" w:sz="0" w:space="0" w:color="auto"/>
        <w:left w:val="none" w:sz="0" w:space="0" w:color="auto"/>
        <w:bottom w:val="none" w:sz="0" w:space="0" w:color="auto"/>
        <w:right w:val="none" w:sz="0" w:space="0" w:color="auto"/>
      </w:divBdr>
    </w:div>
    <w:div w:id="895821820">
      <w:bodyDiv w:val="1"/>
      <w:marLeft w:val="0"/>
      <w:marRight w:val="0"/>
      <w:marTop w:val="0"/>
      <w:marBottom w:val="0"/>
      <w:divBdr>
        <w:top w:val="none" w:sz="0" w:space="0" w:color="auto"/>
        <w:left w:val="none" w:sz="0" w:space="0" w:color="auto"/>
        <w:bottom w:val="none" w:sz="0" w:space="0" w:color="auto"/>
        <w:right w:val="none" w:sz="0" w:space="0" w:color="auto"/>
      </w:divBdr>
    </w:div>
    <w:div w:id="896353352">
      <w:bodyDiv w:val="1"/>
      <w:marLeft w:val="0"/>
      <w:marRight w:val="0"/>
      <w:marTop w:val="0"/>
      <w:marBottom w:val="0"/>
      <w:divBdr>
        <w:top w:val="none" w:sz="0" w:space="0" w:color="auto"/>
        <w:left w:val="none" w:sz="0" w:space="0" w:color="auto"/>
        <w:bottom w:val="none" w:sz="0" w:space="0" w:color="auto"/>
        <w:right w:val="none" w:sz="0" w:space="0" w:color="auto"/>
      </w:divBdr>
    </w:div>
    <w:div w:id="896477789">
      <w:bodyDiv w:val="1"/>
      <w:marLeft w:val="0"/>
      <w:marRight w:val="0"/>
      <w:marTop w:val="0"/>
      <w:marBottom w:val="0"/>
      <w:divBdr>
        <w:top w:val="none" w:sz="0" w:space="0" w:color="auto"/>
        <w:left w:val="none" w:sz="0" w:space="0" w:color="auto"/>
        <w:bottom w:val="none" w:sz="0" w:space="0" w:color="auto"/>
        <w:right w:val="none" w:sz="0" w:space="0" w:color="auto"/>
      </w:divBdr>
    </w:div>
    <w:div w:id="896822175">
      <w:bodyDiv w:val="1"/>
      <w:marLeft w:val="0"/>
      <w:marRight w:val="0"/>
      <w:marTop w:val="0"/>
      <w:marBottom w:val="0"/>
      <w:divBdr>
        <w:top w:val="none" w:sz="0" w:space="0" w:color="auto"/>
        <w:left w:val="none" w:sz="0" w:space="0" w:color="auto"/>
        <w:bottom w:val="none" w:sz="0" w:space="0" w:color="auto"/>
        <w:right w:val="none" w:sz="0" w:space="0" w:color="auto"/>
      </w:divBdr>
    </w:div>
    <w:div w:id="897403593">
      <w:bodyDiv w:val="1"/>
      <w:marLeft w:val="0"/>
      <w:marRight w:val="0"/>
      <w:marTop w:val="0"/>
      <w:marBottom w:val="0"/>
      <w:divBdr>
        <w:top w:val="none" w:sz="0" w:space="0" w:color="auto"/>
        <w:left w:val="none" w:sz="0" w:space="0" w:color="auto"/>
        <w:bottom w:val="none" w:sz="0" w:space="0" w:color="auto"/>
        <w:right w:val="none" w:sz="0" w:space="0" w:color="auto"/>
      </w:divBdr>
    </w:div>
    <w:div w:id="897519091">
      <w:bodyDiv w:val="1"/>
      <w:marLeft w:val="0"/>
      <w:marRight w:val="0"/>
      <w:marTop w:val="0"/>
      <w:marBottom w:val="0"/>
      <w:divBdr>
        <w:top w:val="none" w:sz="0" w:space="0" w:color="auto"/>
        <w:left w:val="none" w:sz="0" w:space="0" w:color="auto"/>
        <w:bottom w:val="none" w:sz="0" w:space="0" w:color="auto"/>
        <w:right w:val="none" w:sz="0" w:space="0" w:color="auto"/>
      </w:divBdr>
    </w:div>
    <w:div w:id="897589283">
      <w:bodyDiv w:val="1"/>
      <w:marLeft w:val="0"/>
      <w:marRight w:val="0"/>
      <w:marTop w:val="0"/>
      <w:marBottom w:val="0"/>
      <w:divBdr>
        <w:top w:val="none" w:sz="0" w:space="0" w:color="auto"/>
        <w:left w:val="none" w:sz="0" w:space="0" w:color="auto"/>
        <w:bottom w:val="none" w:sz="0" w:space="0" w:color="auto"/>
        <w:right w:val="none" w:sz="0" w:space="0" w:color="auto"/>
      </w:divBdr>
    </w:div>
    <w:div w:id="897712475">
      <w:bodyDiv w:val="1"/>
      <w:marLeft w:val="0"/>
      <w:marRight w:val="0"/>
      <w:marTop w:val="0"/>
      <w:marBottom w:val="0"/>
      <w:divBdr>
        <w:top w:val="none" w:sz="0" w:space="0" w:color="auto"/>
        <w:left w:val="none" w:sz="0" w:space="0" w:color="auto"/>
        <w:bottom w:val="none" w:sz="0" w:space="0" w:color="auto"/>
        <w:right w:val="none" w:sz="0" w:space="0" w:color="auto"/>
      </w:divBdr>
    </w:div>
    <w:div w:id="897741500">
      <w:bodyDiv w:val="1"/>
      <w:marLeft w:val="0"/>
      <w:marRight w:val="0"/>
      <w:marTop w:val="0"/>
      <w:marBottom w:val="0"/>
      <w:divBdr>
        <w:top w:val="none" w:sz="0" w:space="0" w:color="auto"/>
        <w:left w:val="none" w:sz="0" w:space="0" w:color="auto"/>
        <w:bottom w:val="none" w:sz="0" w:space="0" w:color="auto"/>
        <w:right w:val="none" w:sz="0" w:space="0" w:color="auto"/>
      </w:divBdr>
    </w:div>
    <w:div w:id="897783024">
      <w:bodyDiv w:val="1"/>
      <w:marLeft w:val="0"/>
      <w:marRight w:val="0"/>
      <w:marTop w:val="0"/>
      <w:marBottom w:val="0"/>
      <w:divBdr>
        <w:top w:val="none" w:sz="0" w:space="0" w:color="auto"/>
        <w:left w:val="none" w:sz="0" w:space="0" w:color="auto"/>
        <w:bottom w:val="none" w:sz="0" w:space="0" w:color="auto"/>
        <w:right w:val="none" w:sz="0" w:space="0" w:color="auto"/>
      </w:divBdr>
    </w:div>
    <w:div w:id="897784705">
      <w:bodyDiv w:val="1"/>
      <w:marLeft w:val="0"/>
      <w:marRight w:val="0"/>
      <w:marTop w:val="0"/>
      <w:marBottom w:val="0"/>
      <w:divBdr>
        <w:top w:val="none" w:sz="0" w:space="0" w:color="auto"/>
        <w:left w:val="none" w:sz="0" w:space="0" w:color="auto"/>
        <w:bottom w:val="none" w:sz="0" w:space="0" w:color="auto"/>
        <w:right w:val="none" w:sz="0" w:space="0" w:color="auto"/>
      </w:divBdr>
    </w:div>
    <w:div w:id="897938600">
      <w:bodyDiv w:val="1"/>
      <w:marLeft w:val="0"/>
      <w:marRight w:val="0"/>
      <w:marTop w:val="0"/>
      <w:marBottom w:val="0"/>
      <w:divBdr>
        <w:top w:val="none" w:sz="0" w:space="0" w:color="auto"/>
        <w:left w:val="none" w:sz="0" w:space="0" w:color="auto"/>
        <w:bottom w:val="none" w:sz="0" w:space="0" w:color="auto"/>
        <w:right w:val="none" w:sz="0" w:space="0" w:color="auto"/>
      </w:divBdr>
    </w:div>
    <w:div w:id="897979019">
      <w:bodyDiv w:val="1"/>
      <w:marLeft w:val="0"/>
      <w:marRight w:val="0"/>
      <w:marTop w:val="0"/>
      <w:marBottom w:val="0"/>
      <w:divBdr>
        <w:top w:val="none" w:sz="0" w:space="0" w:color="auto"/>
        <w:left w:val="none" w:sz="0" w:space="0" w:color="auto"/>
        <w:bottom w:val="none" w:sz="0" w:space="0" w:color="auto"/>
        <w:right w:val="none" w:sz="0" w:space="0" w:color="auto"/>
      </w:divBdr>
    </w:div>
    <w:div w:id="898319258">
      <w:bodyDiv w:val="1"/>
      <w:marLeft w:val="0"/>
      <w:marRight w:val="0"/>
      <w:marTop w:val="0"/>
      <w:marBottom w:val="0"/>
      <w:divBdr>
        <w:top w:val="none" w:sz="0" w:space="0" w:color="auto"/>
        <w:left w:val="none" w:sz="0" w:space="0" w:color="auto"/>
        <w:bottom w:val="none" w:sz="0" w:space="0" w:color="auto"/>
        <w:right w:val="none" w:sz="0" w:space="0" w:color="auto"/>
      </w:divBdr>
    </w:div>
    <w:div w:id="898367667">
      <w:bodyDiv w:val="1"/>
      <w:marLeft w:val="0"/>
      <w:marRight w:val="0"/>
      <w:marTop w:val="0"/>
      <w:marBottom w:val="0"/>
      <w:divBdr>
        <w:top w:val="none" w:sz="0" w:space="0" w:color="auto"/>
        <w:left w:val="none" w:sz="0" w:space="0" w:color="auto"/>
        <w:bottom w:val="none" w:sz="0" w:space="0" w:color="auto"/>
        <w:right w:val="none" w:sz="0" w:space="0" w:color="auto"/>
      </w:divBdr>
    </w:div>
    <w:div w:id="898590845">
      <w:bodyDiv w:val="1"/>
      <w:marLeft w:val="0"/>
      <w:marRight w:val="0"/>
      <w:marTop w:val="0"/>
      <w:marBottom w:val="0"/>
      <w:divBdr>
        <w:top w:val="none" w:sz="0" w:space="0" w:color="auto"/>
        <w:left w:val="none" w:sz="0" w:space="0" w:color="auto"/>
        <w:bottom w:val="none" w:sz="0" w:space="0" w:color="auto"/>
        <w:right w:val="none" w:sz="0" w:space="0" w:color="auto"/>
      </w:divBdr>
    </w:div>
    <w:div w:id="898829661">
      <w:bodyDiv w:val="1"/>
      <w:marLeft w:val="0"/>
      <w:marRight w:val="0"/>
      <w:marTop w:val="0"/>
      <w:marBottom w:val="0"/>
      <w:divBdr>
        <w:top w:val="none" w:sz="0" w:space="0" w:color="auto"/>
        <w:left w:val="none" w:sz="0" w:space="0" w:color="auto"/>
        <w:bottom w:val="none" w:sz="0" w:space="0" w:color="auto"/>
        <w:right w:val="none" w:sz="0" w:space="0" w:color="auto"/>
      </w:divBdr>
    </w:div>
    <w:div w:id="898974025">
      <w:bodyDiv w:val="1"/>
      <w:marLeft w:val="0"/>
      <w:marRight w:val="0"/>
      <w:marTop w:val="0"/>
      <w:marBottom w:val="0"/>
      <w:divBdr>
        <w:top w:val="none" w:sz="0" w:space="0" w:color="auto"/>
        <w:left w:val="none" w:sz="0" w:space="0" w:color="auto"/>
        <w:bottom w:val="none" w:sz="0" w:space="0" w:color="auto"/>
        <w:right w:val="none" w:sz="0" w:space="0" w:color="auto"/>
      </w:divBdr>
    </w:div>
    <w:div w:id="899251206">
      <w:bodyDiv w:val="1"/>
      <w:marLeft w:val="0"/>
      <w:marRight w:val="0"/>
      <w:marTop w:val="0"/>
      <w:marBottom w:val="0"/>
      <w:divBdr>
        <w:top w:val="none" w:sz="0" w:space="0" w:color="auto"/>
        <w:left w:val="none" w:sz="0" w:space="0" w:color="auto"/>
        <w:bottom w:val="none" w:sz="0" w:space="0" w:color="auto"/>
        <w:right w:val="none" w:sz="0" w:space="0" w:color="auto"/>
      </w:divBdr>
    </w:div>
    <w:div w:id="899251908">
      <w:bodyDiv w:val="1"/>
      <w:marLeft w:val="0"/>
      <w:marRight w:val="0"/>
      <w:marTop w:val="0"/>
      <w:marBottom w:val="0"/>
      <w:divBdr>
        <w:top w:val="none" w:sz="0" w:space="0" w:color="auto"/>
        <w:left w:val="none" w:sz="0" w:space="0" w:color="auto"/>
        <w:bottom w:val="none" w:sz="0" w:space="0" w:color="auto"/>
        <w:right w:val="none" w:sz="0" w:space="0" w:color="auto"/>
      </w:divBdr>
    </w:div>
    <w:div w:id="899366962">
      <w:bodyDiv w:val="1"/>
      <w:marLeft w:val="0"/>
      <w:marRight w:val="0"/>
      <w:marTop w:val="0"/>
      <w:marBottom w:val="0"/>
      <w:divBdr>
        <w:top w:val="none" w:sz="0" w:space="0" w:color="auto"/>
        <w:left w:val="none" w:sz="0" w:space="0" w:color="auto"/>
        <w:bottom w:val="none" w:sz="0" w:space="0" w:color="auto"/>
        <w:right w:val="none" w:sz="0" w:space="0" w:color="auto"/>
      </w:divBdr>
    </w:div>
    <w:div w:id="899680699">
      <w:bodyDiv w:val="1"/>
      <w:marLeft w:val="0"/>
      <w:marRight w:val="0"/>
      <w:marTop w:val="0"/>
      <w:marBottom w:val="0"/>
      <w:divBdr>
        <w:top w:val="none" w:sz="0" w:space="0" w:color="auto"/>
        <w:left w:val="none" w:sz="0" w:space="0" w:color="auto"/>
        <w:bottom w:val="none" w:sz="0" w:space="0" w:color="auto"/>
        <w:right w:val="none" w:sz="0" w:space="0" w:color="auto"/>
      </w:divBdr>
    </w:div>
    <w:div w:id="900024978">
      <w:bodyDiv w:val="1"/>
      <w:marLeft w:val="0"/>
      <w:marRight w:val="0"/>
      <w:marTop w:val="0"/>
      <w:marBottom w:val="0"/>
      <w:divBdr>
        <w:top w:val="none" w:sz="0" w:space="0" w:color="auto"/>
        <w:left w:val="none" w:sz="0" w:space="0" w:color="auto"/>
        <w:bottom w:val="none" w:sz="0" w:space="0" w:color="auto"/>
        <w:right w:val="none" w:sz="0" w:space="0" w:color="auto"/>
      </w:divBdr>
    </w:div>
    <w:div w:id="900092108">
      <w:bodyDiv w:val="1"/>
      <w:marLeft w:val="0"/>
      <w:marRight w:val="0"/>
      <w:marTop w:val="0"/>
      <w:marBottom w:val="0"/>
      <w:divBdr>
        <w:top w:val="none" w:sz="0" w:space="0" w:color="auto"/>
        <w:left w:val="none" w:sz="0" w:space="0" w:color="auto"/>
        <w:bottom w:val="none" w:sz="0" w:space="0" w:color="auto"/>
        <w:right w:val="none" w:sz="0" w:space="0" w:color="auto"/>
      </w:divBdr>
    </w:div>
    <w:div w:id="900140337">
      <w:bodyDiv w:val="1"/>
      <w:marLeft w:val="0"/>
      <w:marRight w:val="0"/>
      <w:marTop w:val="0"/>
      <w:marBottom w:val="0"/>
      <w:divBdr>
        <w:top w:val="none" w:sz="0" w:space="0" w:color="auto"/>
        <w:left w:val="none" w:sz="0" w:space="0" w:color="auto"/>
        <w:bottom w:val="none" w:sz="0" w:space="0" w:color="auto"/>
        <w:right w:val="none" w:sz="0" w:space="0" w:color="auto"/>
      </w:divBdr>
    </w:div>
    <w:div w:id="900288719">
      <w:bodyDiv w:val="1"/>
      <w:marLeft w:val="0"/>
      <w:marRight w:val="0"/>
      <w:marTop w:val="0"/>
      <w:marBottom w:val="0"/>
      <w:divBdr>
        <w:top w:val="none" w:sz="0" w:space="0" w:color="auto"/>
        <w:left w:val="none" w:sz="0" w:space="0" w:color="auto"/>
        <w:bottom w:val="none" w:sz="0" w:space="0" w:color="auto"/>
        <w:right w:val="none" w:sz="0" w:space="0" w:color="auto"/>
      </w:divBdr>
    </w:div>
    <w:div w:id="900402712">
      <w:bodyDiv w:val="1"/>
      <w:marLeft w:val="0"/>
      <w:marRight w:val="0"/>
      <w:marTop w:val="0"/>
      <w:marBottom w:val="0"/>
      <w:divBdr>
        <w:top w:val="none" w:sz="0" w:space="0" w:color="auto"/>
        <w:left w:val="none" w:sz="0" w:space="0" w:color="auto"/>
        <w:bottom w:val="none" w:sz="0" w:space="0" w:color="auto"/>
        <w:right w:val="none" w:sz="0" w:space="0" w:color="auto"/>
      </w:divBdr>
    </w:div>
    <w:div w:id="900408795">
      <w:bodyDiv w:val="1"/>
      <w:marLeft w:val="0"/>
      <w:marRight w:val="0"/>
      <w:marTop w:val="0"/>
      <w:marBottom w:val="0"/>
      <w:divBdr>
        <w:top w:val="none" w:sz="0" w:space="0" w:color="auto"/>
        <w:left w:val="none" w:sz="0" w:space="0" w:color="auto"/>
        <w:bottom w:val="none" w:sz="0" w:space="0" w:color="auto"/>
        <w:right w:val="none" w:sz="0" w:space="0" w:color="auto"/>
      </w:divBdr>
    </w:div>
    <w:div w:id="900672897">
      <w:bodyDiv w:val="1"/>
      <w:marLeft w:val="0"/>
      <w:marRight w:val="0"/>
      <w:marTop w:val="0"/>
      <w:marBottom w:val="0"/>
      <w:divBdr>
        <w:top w:val="none" w:sz="0" w:space="0" w:color="auto"/>
        <w:left w:val="none" w:sz="0" w:space="0" w:color="auto"/>
        <w:bottom w:val="none" w:sz="0" w:space="0" w:color="auto"/>
        <w:right w:val="none" w:sz="0" w:space="0" w:color="auto"/>
      </w:divBdr>
    </w:div>
    <w:div w:id="900753453">
      <w:bodyDiv w:val="1"/>
      <w:marLeft w:val="0"/>
      <w:marRight w:val="0"/>
      <w:marTop w:val="0"/>
      <w:marBottom w:val="0"/>
      <w:divBdr>
        <w:top w:val="none" w:sz="0" w:space="0" w:color="auto"/>
        <w:left w:val="none" w:sz="0" w:space="0" w:color="auto"/>
        <w:bottom w:val="none" w:sz="0" w:space="0" w:color="auto"/>
        <w:right w:val="none" w:sz="0" w:space="0" w:color="auto"/>
      </w:divBdr>
    </w:div>
    <w:div w:id="901018004">
      <w:bodyDiv w:val="1"/>
      <w:marLeft w:val="0"/>
      <w:marRight w:val="0"/>
      <w:marTop w:val="0"/>
      <w:marBottom w:val="0"/>
      <w:divBdr>
        <w:top w:val="none" w:sz="0" w:space="0" w:color="auto"/>
        <w:left w:val="none" w:sz="0" w:space="0" w:color="auto"/>
        <w:bottom w:val="none" w:sz="0" w:space="0" w:color="auto"/>
        <w:right w:val="none" w:sz="0" w:space="0" w:color="auto"/>
      </w:divBdr>
    </w:div>
    <w:div w:id="901334547">
      <w:bodyDiv w:val="1"/>
      <w:marLeft w:val="0"/>
      <w:marRight w:val="0"/>
      <w:marTop w:val="0"/>
      <w:marBottom w:val="0"/>
      <w:divBdr>
        <w:top w:val="none" w:sz="0" w:space="0" w:color="auto"/>
        <w:left w:val="none" w:sz="0" w:space="0" w:color="auto"/>
        <w:bottom w:val="none" w:sz="0" w:space="0" w:color="auto"/>
        <w:right w:val="none" w:sz="0" w:space="0" w:color="auto"/>
      </w:divBdr>
    </w:div>
    <w:div w:id="901715259">
      <w:bodyDiv w:val="1"/>
      <w:marLeft w:val="0"/>
      <w:marRight w:val="0"/>
      <w:marTop w:val="0"/>
      <w:marBottom w:val="0"/>
      <w:divBdr>
        <w:top w:val="none" w:sz="0" w:space="0" w:color="auto"/>
        <w:left w:val="none" w:sz="0" w:space="0" w:color="auto"/>
        <w:bottom w:val="none" w:sz="0" w:space="0" w:color="auto"/>
        <w:right w:val="none" w:sz="0" w:space="0" w:color="auto"/>
      </w:divBdr>
    </w:div>
    <w:div w:id="901717807">
      <w:bodyDiv w:val="1"/>
      <w:marLeft w:val="0"/>
      <w:marRight w:val="0"/>
      <w:marTop w:val="0"/>
      <w:marBottom w:val="0"/>
      <w:divBdr>
        <w:top w:val="none" w:sz="0" w:space="0" w:color="auto"/>
        <w:left w:val="none" w:sz="0" w:space="0" w:color="auto"/>
        <w:bottom w:val="none" w:sz="0" w:space="0" w:color="auto"/>
        <w:right w:val="none" w:sz="0" w:space="0" w:color="auto"/>
      </w:divBdr>
    </w:div>
    <w:div w:id="901908853">
      <w:bodyDiv w:val="1"/>
      <w:marLeft w:val="0"/>
      <w:marRight w:val="0"/>
      <w:marTop w:val="0"/>
      <w:marBottom w:val="0"/>
      <w:divBdr>
        <w:top w:val="none" w:sz="0" w:space="0" w:color="auto"/>
        <w:left w:val="none" w:sz="0" w:space="0" w:color="auto"/>
        <w:bottom w:val="none" w:sz="0" w:space="0" w:color="auto"/>
        <w:right w:val="none" w:sz="0" w:space="0" w:color="auto"/>
      </w:divBdr>
    </w:div>
    <w:div w:id="902065445">
      <w:bodyDiv w:val="1"/>
      <w:marLeft w:val="0"/>
      <w:marRight w:val="0"/>
      <w:marTop w:val="0"/>
      <w:marBottom w:val="0"/>
      <w:divBdr>
        <w:top w:val="none" w:sz="0" w:space="0" w:color="auto"/>
        <w:left w:val="none" w:sz="0" w:space="0" w:color="auto"/>
        <w:bottom w:val="none" w:sz="0" w:space="0" w:color="auto"/>
        <w:right w:val="none" w:sz="0" w:space="0" w:color="auto"/>
      </w:divBdr>
    </w:div>
    <w:div w:id="902175489">
      <w:bodyDiv w:val="1"/>
      <w:marLeft w:val="0"/>
      <w:marRight w:val="0"/>
      <w:marTop w:val="0"/>
      <w:marBottom w:val="0"/>
      <w:divBdr>
        <w:top w:val="none" w:sz="0" w:space="0" w:color="auto"/>
        <w:left w:val="none" w:sz="0" w:space="0" w:color="auto"/>
        <w:bottom w:val="none" w:sz="0" w:space="0" w:color="auto"/>
        <w:right w:val="none" w:sz="0" w:space="0" w:color="auto"/>
      </w:divBdr>
    </w:div>
    <w:div w:id="902253103">
      <w:bodyDiv w:val="1"/>
      <w:marLeft w:val="0"/>
      <w:marRight w:val="0"/>
      <w:marTop w:val="0"/>
      <w:marBottom w:val="0"/>
      <w:divBdr>
        <w:top w:val="none" w:sz="0" w:space="0" w:color="auto"/>
        <w:left w:val="none" w:sz="0" w:space="0" w:color="auto"/>
        <w:bottom w:val="none" w:sz="0" w:space="0" w:color="auto"/>
        <w:right w:val="none" w:sz="0" w:space="0" w:color="auto"/>
      </w:divBdr>
    </w:div>
    <w:div w:id="902788218">
      <w:bodyDiv w:val="1"/>
      <w:marLeft w:val="0"/>
      <w:marRight w:val="0"/>
      <w:marTop w:val="0"/>
      <w:marBottom w:val="0"/>
      <w:divBdr>
        <w:top w:val="none" w:sz="0" w:space="0" w:color="auto"/>
        <w:left w:val="none" w:sz="0" w:space="0" w:color="auto"/>
        <w:bottom w:val="none" w:sz="0" w:space="0" w:color="auto"/>
        <w:right w:val="none" w:sz="0" w:space="0" w:color="auto"/>
      </w:divBdr>
    </w:div>
    <w:div w:id="902908762">
      <w:bodyDiv w:val="1"/>
      <w:marLeft w:val="0"/>
      <w:marRight w:val="0"/>
      <w:marTop w:val="0"/>
      <w:marBottom w:val="0"/>
      <w:divBdr>
        <w:top w:val="none" w:sz="0" w:space="0" w:color="auto"/>
        <w:left w:val="none" w:sz="0" w:space="0" w:color="auto"/>
        <w:bottom w:val="none" w:sz="0" w:space="0" w:color="auto"/>
        <w:right w:val="none" w:sz="0" w:space="0" w:color="auto"/>
      </w:divBdr>
    </w:div>
    <w:div w:id="903295205">
      <w:bodyDiv w:val="1"/>
      <w:marLeft w:val="0"/>
      <w:marRight w:val="0"/>
      <w:marTop w:val="0"/>
      <w:marBottom w:val="0"/>
      <w:divBdr>
        <w:top w:val="none" w:sz="0" w:space="0" w:color="auto"/>
        <w:left w:val="none" w:sz="0" w:space="0" w:color="auto"/>
        <w:bottom w:val="none" w:sz="0" w:space="0" w:color="auto"/>
        <w:right w:val="none" w:sz="0" w:space="0" w:color="auto"/>
      </w:divBdr>
    </w:div>
    <w:div w:id="903762134">
      <w:bodyDiv w:val="1"/>
      <w:marLeft w:val="0"/>
      <w:marRight w:val="0"/>
      <w:marTop w:val="0"/>
      <w:marBottom w:val="0"/>
      <w:divBdr>
        <w:top w:val="none" w:sz="0" w:space="0" w:color="auto"/>
        <w:left w:val="none" w:sz="0" w:space="0" w:color="auto"/>
        <w:bottom w:val="none" w:sz="0" w:space="0" w:color="auto"/>
        <w:right w:val="none" w:sz="0" w:space="0" w:color="auto"/>
      </w:divBdr>
    </w:div>
    <w:div w:id="903831552">
      <w:bodyDiv w:val="1"/>
      <w:marLeft w:val="0"/>
      <w:marRight w:val="0"/>
      <w:marTop w:val="0"/>
      <w:marBottom w:val="0"/>
      <w:divBdr>
        <w:top w:val="none" w:sz="0" w:space="0" w:color="auto"/>
        <w:left w:val="none" w:sz="0" w:space="0" w:color="auto"/>
        <w:bottom w:val="none" w:sz="0" w:space="0" w:color="auto"/>
        <w:right w:val="none" w:sz="0" w:space="0" w:color="auto"/>
      </w:divBdr>
    </w:div>
    <w:div w:id="903835342">
      <w:bodyDiv w:val="1"/>
      <w:marLeft w:val="0"/>
      <w:marRight w:val="0"/>
      <w:marTop w:val="0"/>
      <w:marBottom w:val="0"/>
      <w:divBdr>
        <w:top w:val="none" w:sz="0" w:space="0" w:color="auto"/>
        <w:left w:val="none" w:sz="0" w:space="0" w:color="auto"/>
        <w:bottom w:val="none" w:sz="0" w:space="0" w:color="auto"/>
        <w:right w:val="none" w:sz="0" w:space="0" w:color="auto"/>
      </w:divBdr>
    </w:div>
    <w:div w:id="903837430">
      <w:bodyDiv w:val="1"/>
      <w:marLeft w:val="0"/>
      <w:marRight w:val="0"/>
      <w:marTop w:val="0"/>
      <w:marBottom w:val="0"/>
      <w:divBdr>
        <w:top w:val="none" w:sz="0" w:space="0" w:color="auto"/>
        <w:left w:val="none" w:sz="0" w:space="0" w:color="auto"/>
        <w:bottom w:val="none" w:sz="0" w:space="0" w:color="auto"/>
        <w:right w:val="none" w:sz="0" w:space="0" w:color="auto"/>
      </w:divBdr>
    </w:div>
    <w:div w:id="903956786">
      <w:bodyDiv w:val="1"/>
      <w:marLeft w:val="0"/>
      <w:marRight w:val="0"/>
      <w:marTop w:val="0"/>
      <w:marBottom w:val="0"/>
      <w:divBdr>
        <w:top w:val="none" w:sz="0" w:space="0" w:color="auto"/>
        <w:left w:val="none" w:sz="0" w:space="0" w:color="auto"/>
        <w:bottom w:val="none" w:sz="0" w:space="0" w:color="auto"/>
        <w:right w:val="none" w:sz="0" w:space="0" w:color="auto"/>
      </w:divBdr>
    </w:div>
    <w:div w:id="904072219">
      <w:bodyDiv w:val="1"/>
      <w:marLeft w:val="0"/>
      <w:marRight w:val="0"/>
      <w:marTop w:val="0"/>
      <w:marBottom w:val="0"/>
      <w:divBdr>
        <w:top w:val="none" w:sz="0" w:space="0" w:color="auto"/>
        <w:left w:val="none" w:sz="0" w:space="0" w:color="auto"/>
        <w:bottom w:val="none" w:sz="0" w:space="0" w:color="auto"/>
        <w:right w:val="none" w:sz="0" w:space="0" w:color="auto"/>
      </w:divBdr>
    </w:div>
    <w:div w:id="904216802">
      <w:bodyDiv w:val="1"/>
      <w:marLeft w:val="0"/>
      <w:marRight w:val="0"/>
      <w:marTop w:val="0"/>
      <w:marBottom w:val="0"/>
      <w:divBdr>
        <w:top w:val="none" w:sz="0" w:space="0" w:color="auto"/>
        <w:left w:val="none" w:sz="0" w:space="0" w:color="auto"/>
        <w:bottom w:val="none" w:sz="0" w:space="0" w:color="auto"/>
        <w:right w:val="none" w:sz="0" w:space="0" w:color="auto"/>
      </w:divBdr>
    </w:div>
    <w:div w:id="904922224">
      <w:bodyDiv w:val="1"/>
      <w:marLeft w:val="0"/>
      <w:marRight w:val="0"/>
      <w:marTop w:val="0"/>
      <w:marBottom w:val="0"/>
      <w:divBdr>
        <w:top w:val="none" w:sz="0" w:space="0" w:color="auto"/>
        <w:left w:val="none" w:sz="0" w:space="0" w:color="auto"/>
        <w:bottom w:val="none" w:sz="0" w:space="0" w:color="auto"/>
        <w:right w:val="none" w:sz="0" w:space="0" w:color="auto"/>
      </w:divBdr>
    </w:div>
    <w:div w:id="905065960">
      <w:bodyDiv w:val="1"/>
      <w:marLeft w:val="0"/>
      <w:marRight w:val="0"/>
      <w:marTop w:val="0"/>
      <w:marBottom w:val="0"/>
      <w:divBdr>
        <w:top w:val="none" w:sz="0" w:space="0" w:color="auto"/>
        <w:left w:val="none" w:sz="0" w:space="0" w:color="auto"/>
        <w:bottom w:val="none" w:sz="0" w:space="0" w:color="auto"/>
        <w:right w:val="none" w:sz="0" w:space="0" w:color="auto"/>
      </w:divBdr>
    </w:div>
    <w:div w:id="905070862">
      <w:bodyDiv w:val="1"/>
      <w:marLeft w:val="0"/>
      <w:marRight w:val="0"/>
      <w:marTop w:val="0"/>
      <w:marBottom w:val="0"/>
      <w:divBdr>
        <w:top w:val="none" w:sz="0" w:space="0" w:color="auto"/>
        <w:left w:val="none" w:sz="0" w:space="0" w:color="auto"/>
        <w:bottom w:val="none" w:sz="0" w:space="0" w:color="auto"/>
        <w:right w:val="none" w:sz="0" w:space="0" w:color="auto"/>
      </w:divBdr>
    </w:div>
    <w:div w:id="905384457">
      <w:bodyDiv w:val="1"/>
      <w:marLeft w:val="0"/>
      <w:marRight w:val="0"/>
      <w:marTop w:val="0"/>
      <w:marBottom w:val="0"/>
      <w:divBdr>
        <w:top w:val="none" w:sz="0" w:space="0" w:color="auto"/>
        <w:left w:val="none" w:sz="0" w:space="0" w:color="auto"/>
        <w:bottom w:val="none" w:sz="0" w:space="0" w:color="auto"/>
        <w:right w:val="none" w:sz="0" w:space="0" w:color="auto"/>
      </w:divBdr>
    </w:div>
    <w:div w:id="905844157">
      <w:bodyDiv w:val="1"/>
      <w:marLeft w:val="0"/>
      <w:marRight w:val="0"/>
      <w:marTop w:val="0"/>
      <w:marBottom w:val="0"/>
      <w:divBdr>
        <w:top w:val="none" w:sz="0" w:space="0" w:color="auto"/>
        <w:left w:val="none" w:sz="0" w:space="0" w:color="auto"/>
        <w:bottom w:val="none" w:sz="0" w:space="0" w:color="auto"/>
        <w:right w:val="none" w:sz="0" w:space="0" w:color="auto"/>
      </w:divBdr>
    </w:div>
    <w:div w:id="905993950">
      <w:bodyDiv w:val="1"/>
      <w:marLeft w:val="0"/>
      <w:marRight w:val="0"/>
      <w:marTop w:val="0"/>
      <w:marBottom w:val="0"/>
      <w:divBdr>
        <w:top w:val="none" w:sz="0" w:space="0" w:color="auto"/>
        <w:left w:val="none" w:sz="0" w:space="0" w:color="auto"/>
        <w:bottom w:val="none" w:sz="0" w:space="0" w:color="auto"/>
        <w:right w:val="none" w:sz="0" w:space="0" w:color="auto"/>
      </w:divBdr>
    </w:div>
    <w:div w:id="906108103">
      <w:bodyDiv w:val="1"/>
      <w:marLeft w:val="0"/>
      <w:marRight w:val="0"/>
      <w:marTop w:val="0"/>
      <w:marBottom w:val="0"/>
      <w:divBdr>
        <w:top w:val="none" w:sz="0" w:space="0" w:color="auto"/>
        <w:left w:val="none" w:sz="0" w:space="0" w:color="auto"/>
        <w:bottom w:val="none" w:sz="0" w:space="0" w:color="auto"/>
        <w:right w:val="none" w:sz="0" w:space="0" w:color="auto"/>
      </w:divBdr>
    </w:div>
    <w:div w:id="906185793">
      <w:bodyDiv w:val="1"/>
      <w:marLeft w:val="0"/>
      <w:marRight w:val="0"/>
      <w:marTop w:val="0"/>
      <w:marBottom w:val="0"/>
      <w:divBdr>
        <w:top w:val="none" w:sz="0" w:space="0" w:color="auto"/>
        <w:left w:val="none" w:sz="0" w:space="0" w:color="auto"/>
        <w:bottom w:val="none" w:sz="0" w:space="0" w:color="auto"/>
        <w:right w:val="none" w:sz="0" w:space="0" w:color="auto"/>
      </w:divBdr>
    </w:div>
    <w:div w:id="906380721">
      <w:bodyDiv w:val="1"/>
      <w:marLeft w:val="0"/>
      <w:marRight w:val="0"/>
      <w:marTop w:val="0"/>
      <w:marBottom w:val="0"/>
      <w:divBdr>
        <w:top w:val="none" w:sz="0" w:space="0" w:color="auto"/>
        <w:left w:val="none" w:sz="0" w:space="0" w:color="auto"/>
        <w:bottom w:val="none" w:sz="0" w:space="0" w:color="auto"/>
        <w:right w:val="none" w:sz="0" w:space="0" w:color="auto"/>
      </w:divBdr>
    </w:div>
    <w:div w:id="906452023">
      <w:bodyDiv w:val="1"/>
      <w:marLeft w:val="0"/>
      <w:marRight w:val="0"/>
      <w:marTop w:val="0"/>
      <w:marBottom w:val="0"/>
      <w:divBdr>
        <w:top w:val="none" w:sz="0" w:space="0" w:color="auto"/>
        <w:left w:val="none" w:sz="0" w:space="0" w:color="auto"/>
        <w:bottom w:val="none" w:sz="0" w:space="0" w:color="auto"/>
        <w:right w:val="none" w:sz="0" w:space="0" w:color="auto"/>
      </w:divBdr>
    </w:div>
    <w:div w:id="906961942">
      <w:bodyDiv w:val="1"/>
      <w:marLeft w:val="0"/>
      <w:marRight w:val="0"/>
      <w:marTop w:val="0"/>
      <w:marBottom w:val="0"/>
      <w:divBdr>
        <w:top w:val="none" w:sz="0" w:space="0" w:color="auto"/>
        <w:left w:val="none" w:sz="0" w:space="0" w:color="auto"/>
        <w:bottom w:val="none" w:sz="0" w:space="0" w:color="auto"/>
        <w:right w:val="none" w:sz="0" w:space="0" w:color="auto"/>
      </w:divBdr>
    </w:div>
    <w:div w:id="907034373">
      <w:bodyDiv w:val="1"/>
      <w:marLeft w:val="0"/>
      <w:marRight w:val="0"/>
      <w:marTop w:val="0"/>
      <w:marBottom w:val="0"/>
      <w:divBdr>
        <w:top w:val="none" w:sz="0" w:space="0" w:color="auto"/>
        <w:left w:val="none" w:sz="0" w:space="0" w:color="auto"/>
        <w:bottom w:val="none" w:sz="0" w:space="0" w:color="auto"/>
        <w:right w:val="none" w:sz="0" w:space="0" w:color="auto"/>
      </w:divBdr>
    </w:div>
    <w:div w:id="907227589">
      <w:bodyDiv w:val="1"/>
      <w:marLeft w:val="0"/>
      <w:marRight w:val="0"/>
      <w:marTop w:val="0"/>
      <w:marBottom w:val="0"/>
      <w:divBdr>
        <w:top w:val="none" w:sz="0" w:space="0" w:color="auto"/>
        <w:left w:val="none" w:sz="0" w:space="0" w:color="auto"/>
        <w:bottom w:val="none" w:sz="0" w:space="0" w:color="auto"/>
        <w:right w:val="none" w:sz="0" w:space="0" w:color="auto"/>
      </w:divBdr>
    </w:div>
    <w:div w:id="907228258">
      <w:bodyDiv w:val="1"/>
      <w:marLeft w:val="0"/>
      <w:marRight w:val="0"/>
      <w:marTop w:val="0"/>
      <w:marBottom w:val="0"/>
      <w:divBdr>
        <w:top w:val="none" w:sz="0" w:space="0" w:color="auto"/>
        <w:left w:val="none" w:sz="0" w:space="0" w:color="auto"/>
        <w:bottom w:val="none" w:sz="0" w:space="0" w:color="auto"/>
        <w:right w:val="none" w:sz="0" w:space="0" w:color="auto"/>
      </w:divBdr>
    </w:div>
    <w:div w:id="907686074">
      <w:bodyDiv w:val="1"/>
      <w:marLeft w:val="0"/>
      <w:marRight w:val="0"/>
      <w:marTop w:val="0"/>
      <w:marBottom w:val="0"/>
      <w:divBdr>
        <w:top w:val="none" w:sz="0" w:space="0" w:color="auto"/>
        <w:left w:val="none" w:sz="0" w:space="0" w:color="auto"/>
        <w:bottom w:val="none" w:sz="0" w:space="0" w:color="auto"/>
        <w:right w:val="none" w:sz="0" w:space="0" w:color="auto"/>
      </w:divBdr>
    </w:div>
    <w:div w:id="907766220">
      <w:bodyDiv w:val="1"/>
      <w:marLeft w:val="0"/>
      <w:marRight w:val="0"/>
      <w:marTop w:val="0"/>
      <w:marBottom w:val="0"/>
      <w:divBdr>
        <w:top w:val="none" w:sz="0" w:space="0" w:color="auto"/>
        <w:left w:val="none" w:sz="0" w:space="0" w:color="auto"/>
        <w:bottom w:val="none" w:sz="0" w:space="0" w:color="auto"/>
        <w:right w:val="none" w:sz="0" w:space="0" w:color="auto"/>
      </w:divBdr>
    </w:div>
    <w:div w:id="908077586">
      <w:bodyDiv w:val="1"/>
      <w:marLeft w:val="0"/>
      <w:marRight w:val="0"/>
      <w:marTop w:val="0"/>
      <w:marBottom w:val="0"/>
      <w:divBdr>
        <w:top w:val="none" w:sz="0" w:space="0" w:color="auto"/>
        <w:left w:val="none" w:sz="0" w:space="0" w:color="auto"/>
        <w:bottom w:val="none" w:sz="0" w:space="0" w:color="auto"/>
        <w:right w:val="none" w:sz="0" w:space="0" w:color="auto"/>
      </w:divBdr>
    </w:div>
    <w:div w:id="908079943">
      <w:bodyDiv w:val="1"/>
      <w:marLeft w:val="0"/>
      <w:marRight w:val="0"/>
      <w:marTop w:val="0"/>
      <w:marBottom w:val="0"/>
      <w:divBdr>
        <w:top w:val="none" w:sz="0" w:space="0" w:color="auto"/>
        <w:left w:val="none" w:sz="0" w:space="0" w:color="auto"/>
        <w:bottom w:val="none" w:sz="0" w:space="0" w:color="auto"/>
        <w:right w:val="none" w:sz="0" w:space="0" w:color="auto"/>
      </w:divBdr>
    </w:div>
    <w:div w:id="908153907">
      <w:bodyDiv w:val="1"/>
      <w:marLeft w:val="0"/>
      <w:marRight w:val="0"/>
      <w:marTop w:val="0"/>
      <w:marBottom w:val="0"/>
      <w:divBdr>
        <w:top w:val="none" w:sz="0" w:space="0" w:color="auto"/>
        <w:left w:val="none" w:sz="0" w:space="0" w:color="auto"/>
        <w:bottom w:val="none" w:sz="0" w:space="0" w:color="auto"/>
        <w:right w:val="none" w:sz="0" w:space="0" w:color="auto"/>
      </w:divBdr>
    </w:div>
    <w:div w:id="908268869">
      <w:bodyDiv w:val="1"/>
      <w:marLeft w:val="0"/>
      <w:marRight w:val="0"/>
      <w:marTop w:val="0"/>
      <w:marBottom w:val="0"/>
      <w:divBdr>
        <w:top w:val="none" w:sz="0" w:space="0" w:color="auto"/>
        <w:left w:val="none" w:sz="0" w:space="0" w:color="auto"/>
        <w:bottom w:val="none" w:sz="0" w:space="0" w:color="auto"/>
        <w:right w:val="none" w:sz="0" w:space="0" w:color="auto"/>
      </w:divBdr>
    </w:div>
    <w:div w:id="908270452">
      <w:bodyDiv w:val="1"/>
      <w:marLeft w:val="0"/>
      <w:marRight w:val="0"/>
      <w:marTop w:val="0"/>
      <w:marBottom w:val="0"/>
      <w:divBdr>
        <w:top w:val="none" w:sz="0" w:space="0" w:color="auto"/>
        <w:left w:val="none" w:sz="0" w:space="0" w:color="auto"/>
        <w:bottom w:val="none" w:sz="0" w:space="0" w:color="auto"/>
        <w:right w:val="none" w:sz="0" w:space="0" w:color="auto"/>
      </w:divBdr>
    </w:div>
    <w:div w:id="908419344">
      <w:bodyDiv w:val="1"/>
      <w:marLeft w:val="0"/>
      <w:marRight w:val="0"/>
      <w:marTop w:val="0"/>
      <w:marBottom w:val="0"/>
      <w:divBdr>
        <w:top w:val="none" w:sz="0" w:space="0" w:color="auto"/>
        <w:left w:val="none" w:sz="0" w:space="0" w:color="auto"/>
        <w:bottom w:val="none" w:sz="0" w:space="0" w:color="auto"/>
        <w:right w:val="none" w:sz="0" w:space="0" w:color="auto"/>
      </w:divBdr>
    </w:div>
    <w:div w:id="908425641">
      <w:bodyDiv w:val="1"/>
      <w:marLeft w:val="0"/>
      <w:marRight w:val="0"/>
      <w:marTop w:val="0"/>
      <w:marBottom w:val="0"/>
      <w:divBdr>
        <w:top w:val="none" w:sz="0" w:space="0" w:color="auto"/>
        <w:left w:val="none" w:sz="0" w:space="0" w:color="auto"/>
        <w:bottom w:val="none" w:sz="0" w:space="0" w:color="auto"/>
        <w:right w:val="none" w:sz="0" w:space="0" w:color="auto"/>
      </w:divBdr>
    </w:div>
    <w:div w:id="908924265">
      <w:bodyDiv w:val="1"/>
      <w:marLeft w:val="0"/>
      <w:marRight w:val="0"/>
      <w:marTop w:val="0"/>
      <w:marBottom w:val="0"/>
      <w:divBdr>
        <w:top w:val="none" w:sz="0" w:space="0" w:color="auto"/>
        <w:left w:val="none" w:sz="0" w:space="0" w:color="auto"/>
        <w:bottom w:val="none" w:sz="0" w:space="0" w:color="auto"/>
        <w:right w:val="none" w:sz="0" w:space="0" w:color="auto"/>
      </w:divBdr>
    </w:div>
    <w:div w:id="908929408">
      <w:bodyDiv w:val="1"/>
      <w:marLeft w:val="0"/>
      <w:marRight w:val="0"/>
      <w:marTop w:val="0"/>
      <w:marBottom w:val="0"/>
      <w:divBdr>
        <w:top w:val="none" w:sz="0" w:space="0" w:color="auto"/>
        <w:left w:val="none" w:sz="0" w:space="0" w:color="auto"/>
        <w:bottom w:val="none" w:sz="0" w:space="0" w:color="auto"/>
        <w:right w:val="none" w:sz="0" w:space="0" w:color="auto"/>
      </w:divBdr>
    </w:div>
    <w:div w:id="908930448">
      <w:bodyDiv w:val="1"/>
      <w:marLeft w:val="0"/>
      <w:marRight w:val="0"/>
      <w:marTop w:val="0"/>
      <w:marBottom w:val="0"/>
      <w:divBdr>
        <w:top w:val="none" w:sz="0" w:space="0" w:color="auto"/>
        <w:left w:val="none" w:sz="0" w:space="0" w:color="auto"/>
        <w:bottom w:val="none" w:sz="0" w:space="0" w:color="auto"/>
        <w:right w:val="none" w:sz="0" w:space="0" w:color="auto"/>
      </w:divBdr>
    </w:div>
    <w:div w:id="909198112">
      <w:bodyDiv w:val="1"/>
      <w:marLeft w:val="0"/>
      <w:marRight w:val="0"/>
      <w:marTop w:val="0"/>
      <w:marBottom w:val="0"/>
      <w:divBdr>
        <w:top w:val="none" w:sz="0" w:space="0" w:color="auto"/>
        <w:left w:val="none" w:sz="0" w:space="0" w:color="auto"/>
        <w:bottom w:val="none" w:sz="0" w:space="0" w:color="auto"/>
        <w:right w:val="none" w:sz="0" w:space="0" w:color="auto"/>
      </w:divBdr>
    </w:div>
    <w:div w:id="910231599">
      <w:bodyDiv w:val="1"/>
      <w:marLeft w:val="0"/>
      <w:marRight w:val="0"/>
      <w:marTop w:val="0"/>
      <w:marBottom w:val="0"/>
      <w:divBdr>
        <w:top w:val="none" w:sz="0" w:space="0" w:color="auto"/>
        <w:left w:val="none" w:sz="0" w:space="0" w:color="auto"/>
        <w:bottom w:val="none" w:sz="0" w:space="0" w:color="auto"/>
        <w:right w:val="none" w:sz="0" w:space="0" w:color="auto"/>
      </w:divBdr>
    </w:div>
    <w:div w:id="910428219">
      <w:bodyDiv w:val="1"/>
      <w:marLeft w:val="0"/>
      <w:marRight w:val="0"/>
      <w:marTop w:val="0"/>
      <w:marBottom w:val="0"/>
      <w:divBdr>
        <w:top w:val="none" w:sz="0" w:space="0" w:color="auto"/>
        <w:left w:val="none" w:sz="0" w:space="0" w:color="auto"/>
        <w:bottom w:val="none" w:sz="0" w:space="0" w:color="auto"/>
        <w:right w:val="none" w:sz="0" w:space="0" w:color="auto"/>
      </w:divBdr>
    </w:div>
    <w:div w:id="910429488">
      <w:bodyDiv w:val="1"/>
      <w:marLeft w:val="0"/>
      <w:marRight w:val="0"/>
      <w:marTop w:val="0"/>
      <w:marBottom w:val="0"/>
      <w:divBdr>
        <w:top w:val="none" w:sz="0" w:space="0" w:color="auto"/>
        <w:left w:val="none" w:sz="0" w:space="0" w:color="auto"/>
        <w:bottom w:val="none" w:sz="0" w:space="0" w:color="auto"/>
        <w:right w:val="none" w:sz="0" w:space="0" w:color="auto"/>
      </w:divBdr>
    </w:div>
    <w:div w:id="910771956">
      <w:bodyDiv w:val="1"/>
      <w:marLeft w:val="0"/>
      <w:marRight w:val="0"/>
      <w:marTop w:val="0"/>
      <w:marBottom w:val="0"/>
      <w:divBdr>
        <w:top w:val="none" w:sz="0" w:space="0" w:color="auto"/>
        <w:left w:val="none" w:sz="0" w:space="0" w:color="auto"/>
        <w:bottom w:val="none" w:sz="0" w:space="0" w:color="auto"/>
        <w:right w:val="none" w:sz="0" w:space="0" w:color="auto"/>
      </w:divBdr>
    </w:div>
    <w:div w:id="910962188">
      <w:bodyDiv w:val="1"/>
      <w:marLeft w:val="0"/>
      <w:marRight w:val="0"/>
      <w:marTop w:val="0"/>
      <w:marBottom w:val="0"/>
      <w:divBdr>
        <w:top w:val="none" w:sz="0" w:space="0" w:color="auto"/>
        <w:left w:val="none" w:sz="0" w:space="0" w:color="auto"/>
        <w:bottom w:val="none" w:sz="0" w:space="0" w:color="auto"/>
        <w:right w:val="none" w:sz="0" w:space="0" w:color="auto"/>
      </w:divBdr>
    </w:div>
    <w:div w:id="910969806">
      <w:bodyDiv w:val="1"/>
      <w:marLeft w:val="0"/>
      <w:marRight w:val="0"/>
      <w:marTop w:val="0"/>
      <w:marBottom w:val="0"/>
      <w:divBdr>
        <w:top w:val="none" w:sz="0" w:space="0" w:color="auto"/>
        <w:left w:val="none" w:sz="0" w:space="0" w:color="auto"/>
        <w:bottom w:val="none" w:sz="0" w:space="0" w:color="auto"/>
        <w:right w:val="none" w:sz="0" w:space="0" w:color="auto"/>
      </w:divBdr>
    </w:div>
    <w:div w:id="911700545">
      <w:bodyDiv w:val="1"/>
      <w:marLeft w:val="0"/>
      <w:marRight w:val="0"/>
      <w:marTop w:val="0"/>
      <w:marBottom w:val="0"/>
      <w:divBdr>
        <w:top w:val="none" w:sz="0" w:space="0" w:color="auto"/>
        <w:left w:val="none" w:sz="0" w:space="0" w:color="auto"/>
        <w:bottom w:val="none" w:sz="0" w:space="0" w:color="auto"/>
        <w:right w:val="none" w:sz="0" w:space="0" w:color="auto"/>
      </w:divBdr>
    </w:div>
    <w:div w:id="911894797">
      <w:bodyDiv w:val="1"/>
      <w:marLeft w:val="0"/>
      <w:marRight w:val="0"/>
      <w:marTop w:val="0"/>
      <w:marBottom w:val="0"/>
      <w:divBdr>
        <w:top w:val="none" w:sz="0" w:space="0" w:color="auto"/>
        <w:left w:val="none" w:sz="0" w:space="0" w:color="auto"/>
        <w:bottom w:val="none" w:sz="0" w:space="0" w:color="auto"/>
        <w:right w:val="none" w:sz="0" w:space="0" w:color="auto"/>
      </w:divBdr>
    </w:div>
    <w:div w:id="912928702">
      <w:bodyDiv w:val="1"/>
      <w:marLeft w:val="0"/>
      <w:marRight w:val="0"/>
      <w:marTop w:val="0"/>
      <w:marBottom w:val="0"/>
      <w:divBdr>
        <w:top w:val="none" w:sz="0" w:space="0" w:color="auto"/>
        <w:left w:val="none" w:sz="0" w:space="0" w:color="auto"/>
        <w:bottom w:val="none" w:sz="0" w:space="0" w:color="auto"/>
        <w:right w:val="none" w:sz="0" w:space="0" w:color="auto"/>
      </w:divBdr>
    </w:div>
    <w:div w:id="913205848">
      <w:bodyDiv w:val="1"/>
      <w:marLeft w:val="0"/>
      <w:marRight w:val="0"/>
      <w:marTop w:val="0"/>
      <w:marBottom w:val="0"/>
      <w:divBdr>
        <w:top w:val="none" w:sz="0" w:space="0" w:color="auto"/>
        <w:left w:val="none" w:sz="0" w:space="0" w:color="auto"/>
        <w:bottom w:val="none" w:sz="0" w:space="0" w:color="auto"/>
        <w:right w:val="none" w:sz="0" w:space="0" w:color="auto"/>
      </w:divBdr>
    </w:div>
    <w:div w:id="913320927">
      <w:bodyDiv w:val="1"/>
      <w:marLeft w:val="0"/>
      <w:marRight w:val="0"/>
      <w:marTop w:val="0"/>
      <w:marBottom w:val="0"/>
      <w:divBdr>
        <w:top w:val="none" w:sz="0" w:space="0" w:color="auto"/>
        <w:left w:val="none" w:sz="0" w:space="0" w:color="auto"/>
        <w:bottom w:val="none" w:sz="0" w:space="0" w:color="auto"/>
        <w:right w:val="none" w:sz="0" w:space="0" w:color="auto"/>
      </w:divBdr>
    </w:div>
    <w:div w:id="913393300">
      <w:bodyDiv w:val="1"/>
      <w:marLeft w:val="0"/>
      <w:marRight w:val="0"/>
      <w:marTop w:val="0"/>
      <w:marBottom w:val="0"/>
      <w:divBdr>
        <w:top w:val="none" w:sz="0" w:space="0" w:color="auto"/>
        <w:left w:val="none" w:sz="0" w:space="0" w:color="auto"/>
        <w:bottom w:val="none" w:sz="0" w:space="0" w:color="auto"/>
        <w:right w:val="none" w:sz="0" w:space="0" w:color="auto"/>
      </w:divBdr>
    </w:div>
    <w:div w:id="913440892">
      <w:bodyDiv w:val="1"/>
      <w:marLeft w:val="0"/>
      <w:marRight w:val="0"/>
      <w:marTop w:val="0"/>
      <w:marBottom w:val="0"/>
      <w:divBdr>
        <w:top w:val="none" w:sz="0" w:space="0" w:color="auto"/>
        <w:left w:val="none" w:sz="0" w:space="0" w:color="auto"/>
        <w:bottom w:val="none" w:sz="0" w:space="0" w:color="auto"/>
        <w:right w:val="none" w:sz="0" w:space="0" w:color="auto"/>
      </w:divBdr>
    </w:div>
    <w:div w:id="913584350">
      <w:bodyDiv w:val="1"/>
      <w:marLeft w:val="0"/>
      <w:marRight w:val="0"/>
      <w:marTop w:val="0"/>
      <w:marBottom w:val="0"/>
      <w:divBdr>
        <w:top w:val="none" w:sz="0" w:space="0" w:color="auto"/>
        <w:left w:val="none" w:sz="0" w:space="0" w:color="auto"/>
        <w:bottom w:val="none" w:sz="0" w:space="0" w:color="auto"/>
        <w:right w:val="none" w:sz="0" w:space="0" w:color="auto"/>
      </w:divBdr>
    </w:div>
    <w:div w:id="913705563">
      <w:bodyDiv w:val="1"/>
      <w:marLeft w:val="0"/>
      <w:marRight w:val="0"/>
      <w:marTop w:val="0"/>
      <w:marBottom w:val="0"/>
      <w:divBdr>
        <w:top w:val="none" w:sz="0" w:space="0" w:color="auto"/>
        <w:left w:val="none" w:sz="0" w:space="0" w:color="auto"/>
        <w:bottom w:val="none" w:sz="0" w:space="0" w:color="auto"/>
        <w:right w:val="none" w:sz="0" w:space="0" w:color="auto"/>
      </w:divBdr>
    </w:div>
    <w:div w:id="914166492">
      <w:bodyDiv w:val="1"/>
      <w:marLeft w:val="0"/>
      <w:marRight w:val="0"/>
      <w:marTop w:val="0"/>
      <w:marBottom w:val="0"/>
      <w:divBdr>
        <w:top w:val="none" w:sz="0" w:space="0" w:color="auto"/>
        <w:left w:val="none" w:sz="0" w:space="0" w:color="auto"/>
        <w:bottom w:val="none" w:sz="0" w:space="0" w:color="auto"/>
        <w:right w:val="none" w:sz="0" w:space="0" w:color="auto"/>
      </w:divBdr>
    </w:div>
    <w:div w:id="914364852">
      <w:bodyDiv w:val="1"/>
      <w:marLeft w:val="0"/>
      <w:marRight w:val="0"/>
      <w:marTop w:val="0"/>
      <w:marBottom w:val="0"/>
      <w:divBdr>
        <w:top w:val="none" w:sz="0" w:space="0" w:color="auto"/>
        <w:left w:val="none" w:sz="0" w:space="0" w:color="auto"/>
        <w:bottom w:val="none" w:sz="0" w:space="0" w:color="auto"/>
        <w:right w:val="none" w:sz="0" w:space="0" w:color="auto"/>
      </w:divBdr>
    </w:div>
    <w:div w:id="914388971">
      <w:bodyDiv w:val="1"/>
      <w:marLeft w:val="0"/>
      <w:marRight w:val="0"/>
      <w:marTop w:val="0"/>
      <w:marBottom w:val="0"/>
      <w:divBdr>
        <w:top w:val="none" w:sz="0" w:space="0" w:color="auto"/>
        <w:left w:val="none" w:sz="0" w:space="0" w:color="auto"/>
        <w:bottom w:val="none" w:sz="0" w:space="0" w:color="auto"/>
        <w:right w:val="none" w:sz="0" w:space="0" w:color="auto"/>
      </w:divBdr>
    </w:div>
    <w:div w:id="915092710">
      <w:bodyDiv w:val="1"/>
      <w:marLeft w:val="0"/>
      <w:marRight w:val="0"/>
      <w:marTop w:val="0"/>
      <w:marBottom w:val="0"/>
      <w:divBdr>
        <w:top w:val="none" w:sz="0" w:space="0" w:color="auto"/>
        <w:left w:val="none" w:sz="0" w:space="0" w:color="auto"/>
        <w:bottom w:val="none" w:sz="0" w:space="0" w:color="auto"/>
        <w:right w:val="none" w:sz="0" w:space="0" w:color="auto"/>
      </w:divBdr>
    </w:div>
    <w:div w:id="915165379">
      <w:bodyDiv w:val="1"/>
      <w:marLeft w:val="0"/>
      <w:marRight w:val="0"/>
      <w:marTop w:val="0"/>
      <w:marBottom w:val="0"/>
      <w:divBdr>
        <w:top w:val="none" w:sz="0" w:space="0" w:color="auto"/>
        <w:left w:val="none" w:sz="0" w:space="0" w:color="auto"/>
        <w:bottom w:val="none" w:sz="0" w:space="0" w:color="auto"/>
        <w:right w:val="none" w:sz="0" w:space="0" w:color="auto"/>
      </w:divBdr>
    </w:div>
    <w:div w:id="915169830">
      <w:bodyDiv w:val="1"/>
      <w:marLeft w:val="0"/>
      <w:marRight w:val="0"/>
      <w:marTop w:val="0"/>
      <w:marBottom w:val="0"/>
      <w:divBdr>
        <w:top w:val="none" w:sz="0" w:space="0" w:color="auto"/>
        <w:left w:val="none" w:sz="0" w:space="0" w:color="auto"/>
        <w:bottom w:val="none" w:sz="0" w:space="0" w:color="auto"/>
        <w:right w:val="none" w:sz="0" w:space="0" w:color="auto"/>
      </w:divBdr>
    </w:div>
    <w:div w:id="915287608">
      <w:bodyDiv w:val="1"/>
      <w:marLeft w:val="0"/>
      <w:marRight w:val="0"/>
      <w:marTop w:val="0"/>
      <w:marBottom w:val="0"/>
      <w:divBdr>
        <w:top w:val="none" w:sz="0" w:space="0" w:color="auto"/>
        <w:left w:val="none" w:sz="0" w:space="0" w:color="auto"/>
        <w:bottom w:val="none" w:sz="0" w:space="0" w:color="auto"/>
        <w:right w:val="none" w:sz="0" w:space="0" w:color="auto"/>
      </w:divBdr>
    </w:div>
    <w:div w:id="915633379">
      <w:bodyDiv w:val="1"/>
      <w:marLeft w:val="0"/>
      <w:marRight w:val="0"/>
      <w:marTop w:val="0"/>
      <w:marBottom w:val="0"/>
      <w:divBdr>
        <w:top w:val="none" w:sz="0" w:space="0" w:color="auto"/>
        <w:left w:val="none" w:sz="0" w:space="0" w:color="auto"/>
        <w:bottom w:val="none" w:sz="0" w:space="0" w:color="auto"/>
        <w:right w:val="none" w:sz="0" w:space="0" w:color="auto"/>
      </w:divBdr>
    </w:div>
    <w:div w:id="915746044">
      <w:bodyDiv w:val="1"/>
      <w:marLeft w:val="0"/>
      <w:marRight w:val="0"/>
      <w:marTop w:val="0"/>
      <w:marBottom w:val="0"/>
      <w:divBdr>
        <w:top w:val="none" w:sz="0" w:space="0" w:color="auto"/>
        <w:left w:val="none" w:sz="0" w:space="0" w:color="auto"/>
        <w:bottom w:val="none" w:sz="0" w:space="0" w:color="auto"/>
        <w:right w:val="none" w:sz="0" w:space="0" w:color="auto"/>
      </w:divBdr>
    </w:div>
    <w:div w:id="915868902">
      <w:bodyDiv w:val="1"/>
      <w:marLeft w:val="0"/>
      <w:marRight w:val="0"/>
      <w:marTop w:val="0"/>
      <w:marBottom w:val="0"/>
      <w:divBdr>
        <w:top w:val="none" w:sz="0" w:space="0" w:color="auto"/>
        <w:left w:val="none" w:sz="0" w:space="0" w:color="auto"/>
        <w:bottom w:val="none" w:sz="0" w:space="0" w:color="auto"/>
        <w:right w:val="none" w:sz="0" w:space="0" w:color="auto"/>
      </w:divBdr>
    </w:div>
    <w:div w:id="916090933">
      <w:bodyDiv w:val="1"/>
      <w:marLeft w:val="0"/>
      <w:marRight w:val="0"/>
      <w:marTop w:val="0"/>
      <w:marBottom w:val="0"/>
      <w:divBdr>
        <w:top w:val="none" w:sz="0" w:space="0" w:color="auto"/>
        <w:left w:val="none" w:sz="0" w:space="0" w:color="auto"/>
        <w:bottom w:val="none" w:sz="0" w:space="0" w:color="auto"/>
        <w:right w:val="none" w:sz="0" w:space="0" w:color="auto"/>
      </w:divBdr>
    </w:div>
    <w:div w:id="916550410">
      <w:bodyDiv w:val="1"/>
      <w:marLeft w:val="0"/>
      <w:marRight w:val="0"/>
      <w:marTop w:val="0"/>
      <w:marBottom w:val="0"/>
      <w:divBdr>
        <w:top w:val="none" w:sz="0" w:space="0" w:color="auto"/>
        <w:left w:val="none" w:sz="0" w:space="0" w:color="auto"/>
        <w:bottom w:val="none" w:sz="0" w:space="0" w:color="auto"/>
        <w:right w:val="none" w:sz="0" w:space="0" w:color="auto"/>
      </w:divBdr>
    </w:div>
    <w:div w:id="916868539">
      <w:bodyDiv w:val="1"/>
      <w:marLeft w:val="0"/>
      <w:marRight w:val="0"/>
      <w:marTop w:val="0"/>
      <w:marBottom w:val="0"/>
      <w:divBdr>
        <w:top w:val="none" w:sz="0" w:space="0" w:color="auto"/>
        <w:left w:val="none" w:sz="0" w:space="0" w:color="auto"/>
        <w:bottom w:val="none" w:sz="0" w:space="0" w:color="auto"/>
        <w:right w:val="none" w:sz="0" w:space="0" w:color="auto"/>
      </w:divBdr>
    </w:div>
    <w:div w:id="917060206">
      <w:bodyDiv w:val="1"/>
      <w:marLeft w:val="0"/>
      <w:marRight w:val="0"/>
      <w:marTop w:val="0"/>
      <w:marBottom w:val="0"/>
      <w:divBdr>
        <w:top w:val="none" w:sz="0" w:space="0" w:color="auto"/>
        <w:left w:val="none" w:sz="0" w:space="0" w:color="auto"/>
        <w:bottom w:val="none" w:sz="0" w:space="0" w:color="auto"/>
        <w:right w:val="none" w:sz="0" w:space="0" w:color="auto"/>
      </w:divBdr>
    </w:div>
    <w:div w:id="917443637">
      <w:bodyDiv w:val="1"/>
      <w:marLeft w:val="0"/>
      <w:marRight w:val="0"/>
      <w:marTop w:val="0"/>
      <w:marBottom w:val="0"/>
      <w:divBdr>
        <w:top w:val="none" w:sz="0" w:space="0" w:color="auto"/>
        <w:left w:val="none" w:sz="0" w:space="0" w:color="auto"/>
        <w:bottom w:val="none" w:sz="0" w:space="0" w:color="auto"/>
        <w:right w:val="none" w:sz="0" w:space="0" w:color="auto"/>
      </w:divBdr>
    </w:div>
    <w:div w:id="917520423">
      <w:bodyDiv w:val="1"/>
      <w:marLeft w:val="0"/>
      <w:marRight w:val="0"/>
      <w:marTop w:val="0"/>
      <w:marBottom w:val="0"/>
      <w:divBdr>
        <w:top w:val="none" w:sz="0" w:space="0" w:color="auto"/>
        <w:left w:val="none" w:sz="0" w:space="0" w:color="auto"/>
        <w:bottom w:val="none" w:sz="0" w:space="0" w:color="auto"/>
        <w:right w:val="none" w:sz="0" w:space="0" w:color="auto"/>
      </w:divBdr>
    </w:div>
    <w:div w:id="918363350">
      <w:bodyDiv w:val="1"/>
      <w:marLeft w:val="0"/>
      <w:marRight w:val="0"/>
      <w:marTop w:val="0"/>
      <w:marBottom w:val="0"/>
      <w:divBdr>
        <w:top w:val="none" w:sz="0" w:space="0" w:color="auto"/>
        <w:left w:val="none" w:sz="0" w:space="0" w:color="auto"/>
        <w:bottom w:val="none" w:sz="0" w:space="0" w:color="auto"/>
        <w:right w:val="none" w:sz="0" w:space="0" w:color="auto"/>
      </w:divBdr>
    </w:div>
    <w:div w:id="918565920">
      <w:bodyDiv w:val="1"/>
      <w:marLeft w:val="0"/>
      <w:marRight w:val="0"/>
      <w:marTop w:val="0"/>
      <w:marBottom w:val="0"/>
      <w:divBdr>
        <w:top w:val="none" w:sz="0" w:space="0" w:color="auto"/>
        <w:left w:val="none" w:sz="0" w:space="0" w:color="auto"/>
        <w:bottom w:val="none" w:sz="0" w:space="0" w:color="auto"/>
        <w:right w:val="none" w:sz="0" w:space="0" w:color="auto"/>
      </w:divBdr>
    </w:div>
    <w:div w:id="918832432">
      <w:bodyDiv w:val="1"/>
      <w:marLeft w:val="0"/>
      <w:marRight w:val="0"/>
      <w:marTop w:val="0"/>
      <w:marBottom w:val="0"/>
      <w:divBdr>
        <w:top w:val="none" w:sz="0" w:space="0" w:color="auto"/>
        <w:left w:val="none" w:sz="0" w:space="0" w:color="auto"/>
        <w:bottom w:val="none" w:sz="0" w:space="0" w:color="auto"/>
        <w:right w:val="none" w:sz="0" w:space="0" w:color="auto"/>
      </w:divBdr>
    </w:div>
    <w:div w:id="919481909">
      <w:bodyDiv w:val="1"/>
      <w:marLeft w:val="0"/>
      <w:marRight w:val="0"/>
      <w:marTop w:val="0"/>
      <w:marBottom w:val="0"/>
      <w:divBdr>
        <w:top w:val="none" w:sz="0" w:space="0" w:color="auto"/>
        <w:left w:val="none" w:sz="0" w:space="0" w:color="auto"/>
        <w:bottom w:val="none" w:sz="0" w:space="0" w:color="auto"/>
        <w:right w:val="none" w:sz="0" w:space="0" w:color="auto"/>
      </w:divBdr>
    </w:div>
    <w:div w:id="919602627">
      <w:bodyDiv w:val="1"/>
      <w:marLeft w:val="0"/>
      <w:marRight w:val="0"/>
      <w:marTop w:val="0"/>
      <w:marBottom w:val="0"/>
      <w:divBdr>
        <w:top w:val="none" w:sz="0" w:space="0" w:color="auto"/>
        <w:left w:val="none" w:sz="0" w:space="0" w:color="auto"/>
        <w:bottom w:val="none" w:sz="0" w:space="0" w:color="auto"/>
        <w:right w:val="none" w:sz="0" w:space="0" w:color="auto"/>
      </w:divBdr>
    </w:div>
    <w:div w:id="919677509">
      <w:bodyDiv w:val="1"/>
      <w:marLeft w:val="0"/>
      <w:marRight w:val="0"/>
      <w:marTop w:val="0"/>
      <w:marBottom w:val="0"/>
      <w:divBdr>
        <w:top w:val="none" w:sz="0" w:space="0" w:color="auto"/>
        <w:left w:val="none" w:sz="0" w:space="0" w:color="auto"/>
        <w:bottom w:val="none" w:sz="0" w:space="0" w:color="auto"/>
        <w:right w:val="none" w:sz="0" w:space="0" w:color="auto"/>
      </w:divBdr>
    </w:div>
    <w:div w:id="919750349">
      <w:bodyDiv w:val="1"/>
      <w:marLeft w:val="0"/>
      <w:marRight w:val="0"/>
      <w:marTop w:val="0"/>
      <w:marBottom w:val="0"/>
      <w:divBdr>
        <w:top w:val="none" w:sz="0" w:space="0" w:color="auto"/>
        <w:left w:val="none" w:sz="0" w:space="0" w:color="auto"/>
        <w:bottom w:val="none" w:sz="0" w:space="0" w:color="auto"/>
        <w:right w:val="none" w:sz="0" w:space="0" w:color="auto"/>
      </w:divBdr>
    </w:div>
    <w:div w:id="919755639">
      <w:bodyDiv w:val="1"/>
      <w:marLeft w:val="0"/>
      <w:marRight w:val="0"/>
      <w:marTop w:val="0"/>
      <w:marBottom w:val="0"/>
      <w:divBdr>
        <w:top w:val="none" w:sz="0" w:space="0" w:color="auto"/>
        <w:left w:val="none" w:sz="0" w:space="0" w:color="auto"/>
        <w:bottom w:val="none" w:sz="0" w:space="0" w:color="auto"/>
        <w:right w:val="none" w:sz="0" w:space="0" w:color="auto"/>
      </w:divBdr>
    </w:div>
    <w:div w:id="919758794">
      <w:bodyDiv w:val="1"/>
      <w:marLeft w:val="0"/>
      <w:marRight w:val="0"/>
      <w:marTop w:val="0"/>
      <w:marBottom w:val="0"/>
      <w:divBdr>
        <w:top w:val="none" w:sz="0" w:space="0" w:color="auto"/>
        <w:left w:val="none" w:sz="0" w:space="0" w:color="auto"/>
        <w:bottom w:val="none" w:sz="0" w:space="0" w:color="auto"/>
        <w:right w:val="none" w:sz="0" w:space="0" w:color="auto"/>
      </w:divBdr>
    </w:div>
    <w:div w:id="920027032">
      <w:bodyDiv w:val="1"/>
      <w:marLeft w:val="0"/>
      <w:marRight w:val="0"/>
      <w:marTop w:val="0"/>
      <w:marBottom w:val="0"/>
      <w:divBdr>
        <w:top w:val="none" w:sz="0" w:space="0" w:color="auto"/>
        <w:left w:val="none" w:sz="0" w:space="0" w:color="auto"/>
        <w:bottom w:val="none" w:sz="0" w:space="0" w:color="auto"/>
        <w:right w:val="none" w:sz="0" w:space="0" w:color="auto"/>
      </w:divBdr>
    </w:div>
    <w:div w:id="920144115">
      <w:bodyDiv w:val="1"/>
      <w:marLeft w:val="0"/>
      <w:marRight w:val="0"/>
      <w:marTop w:val="0"/>
      <w:marBottom w:val="0"/>
      <w:divBdr>
        <w:top w:val="none" w:sz="0" w:space="0" w:color="auto"/>
        <w:left w:val="none" w:sz="0" w:space="0" w:color="auto"/>
        <w:bottom w:val="none" w:sz="0" w:space="0" w:color="auto"/>
        <w:right w:val="none" w:sz="0" w:space="0" w:color="auto"/>
      </w:divBdr>
    </w:div>
    <w:div w:id="920454124">
      <w:bodyDiv w:val="1"/>
      <w:marLeft w:val="0"/>
      <w:marRight w:val="0"/>
      <w:marTop w:val="0"/>
      <w:marBottom w:val="0"/>
      <w:divBdr>
        <w:top w:val="none" w:sz="0" w:space="0" w:color="auto"/>
        <w:left w:val="none" w:sz="0" w:space="0" w:color="auto"/>
        <w:bottom w:val="none" w:sz="0" w:space="0" w:color="auto"/>
        <w:right w:val="none" w:sz="0" w:space="0" w:color="auto"/>
      </w:divBdr>
    </w:div>
    <w:div w:id="920717432">
      <w:bodyDiv w:val="1"/>
      <w:marLeft w:val="0"/>
      <w:marRight w:val="0"/>
      <w:marTop w:val="0"/>
      <w:marBottom w:val="0"/>
      <w:divBdr>
        <w:top w:val="none" w:sz="0" w:space="0" w:color="auto"/>
        <w:left w:val="none" w:sz="0" w:space="0" w:color="auto"/>
        <w:bottom w:val="none" w:sz="0" w:space="0" w:color="auto"/>
        <w:right w:val="none" w:sz="0" w:space="0" w:color="auto"/>
      </w:divBdr>
    </w:div>
    <w:div w:id="920985239">
      <w:bodyDiv w:val="1"/>
      <w:marLeft w:val="0"/>
      <w:marRight w:val="0"/>
      <w:marTop w:val="0"/>
      <w:marBottom w:val="0"/>
      <w:divBdr>
        <w:top w:val="none" w:sz="0" w:space="0" w:color="auto"/>
        <w:left w:val="none" w:sz="0" w:space="0" w:color="auto"/>
        <w:bottom w:val="none" w:sz="0" w:space="0" w:color="auto"/>
        <w:right w:val="none" w:sz="0" w:space="0" w:color="auto"/>
      </w:divBdr>
    </w:div>
    <w:div w:id="921065287">
      <w:bodyDiv w:val="1"/>
      <w:marLeft w:val="0"/>
      <w:marRight w:val="0"/>
      <w:marTop w:val="0"/>
      <w:marBottom w:val="0"/>
      <w:divBdr>
        <w:top w:val="none" w:sz="0" w:space="0" w:color="auto"/>
        <w:left w:val="none" w:sz="0" w:space="0" w:color="auto"/>
        <w:bottom w:val="none" w:sz="0" w:space="0" w:color="auto"/>
        <w:right w:val="none" w:sz="0" w:space="0" w:color="auto"/>
      </w:divBdr>
    </w:div>
    <w:div w:id="921065908">
      <w:bodyDiv w:val="1"/>
      <w:marLeft w:val="0"/>
      <w:marRight w:val="0"/>
      <w:marTop w:val="0"/>
      <w:marBottom w:val="0"/>
      <w:divBdr>
        <w:top w:val="none" w:sz="0" w:space="0" w:color="auto"/>
        <w:left w:val="none" w:sz="0" w:space="0" w:color="auto"/>
        <w:bottom w:val="none" w:sz="0" w:space="0" w:color="auto"/>
        <w:right w:val="none" w:sz="0" w:space="0" w:color="auto"/>
      </w:divBdr>
    </w:div>
    <w:div w:id="921181887">
      <w:bodyDiv w:val="1"/>
      <w:marLeft w:val="0"/>
      <w:marRight w:val="0"/>
      <w:marTop w:val="0"/>
      <w:marBottom w:val="0"/>
      <w:divBdr>
        <w:top w:val="none" w:sz="0" w:space="0" w:color="auto"/>
        <w:left w:val="none" w:sz="0" w:space="0" w:color="auto"/>
        <w:bottom w:val="none" w:sz="0" w:space="0" w:color="auto"/>
        <w:right w:val="none" w:sz="0" w:space="0" w:color="auto"/>
      </w:divBdr>
    </w:div>
    <w:div w:id="921335021">
      <w:bodyDiv w:val="1"/>
      <w:marLeft w:val="0"/>
      <w:marRight w:val="0"/>
      <w:marTop w:val="0"/>
      <w:marBottom w:val="0"/>
      <w:divBdr>
        <w:top w:val="none" w:sz="0" w:space="0" w:color="auto"/>
        <w:left w:val="none" w:sz="0" w:space="0" w:color="auto"/>
        <w:bottom w:val="none" w:sz="0" w:space="0" w:color="auto"/>
        <w:right w:val="none" w:sz="0" w:space="0" w:color="auto"/>
      </w:divBdr>
    </w:div>
    <w:div w:id="921337323">
      <w:bodyDiv w:val="1"/>
      <w:marLeft w:val="0"/>
      <w:marRight w:val="0"/>
      <w:marTop w:val="0"/>
      <w:marBottom w:val="0"/>
      <w:divBdr>
        <w:top w:val="none" w:sz="0" w:space="0" w:color="auto"/>
        <w:left w:val="none" w:sz="0" w:space="0" w:color="auto"/>
        <w:bottom w:val="none" w:sz="0" w:space="0" w:color="auto"/>
        <w:right w:val="none" w:sz="0" w:space="0" w:color="auto"/>
      </w:divBdr>
    </w:div>
    <w:div w:id="921453386">
      <w:bodyDiv w:val="1"/>
      <w:marLeft w:val="0"/>
      <w:marRight w:val="0"/>
      <w:marTop w:val="0"/>
      <w:marBottom w:val="0"/>
      <w:divBdr>
        <w:top w:val="none" w:sz="0" w:space="0" w:color="auto"/>
        <w:left w:val="none" w:sz="0" w:space="0" w:color="auto"/>
        <w:bottom w:val="none" w:sz="0" w:space="0" w:color="auto"/>
        <w:right w:val="none" w:sz="0" w:space="0" w:color="auto"/>
      </w:divBdr>
    </w:div>
    <w:div w:id="921915352">
      <w:bodyDiv w:val="1"/>
      <w:marLeft w:val="0"/>
      <w:marRight w:val="0"/>
      <w:marTop w:val="0"/>
      <w:marBottom w:val="0"/>
      <w:divBdr>
        <w:top w:val="none" w:sz="0" w:space="0" w:color="auto"/>
        <w:left w:val="none" w:sz="0" w:space="0" w:color="auto"/>
        <w:bottom w:val="none" w:sz="0" w:space="0" w:color="auto"/>
        <w:right w:val="none" w:sz="0" w:space="0" w:color="auto"/>
      </w:divBdr>
    </w:div>
    <w:div w:id="922035509">
      <w:bodyDiv w:val="1"/>
      <w:marLeft w:val="0"/>
      <w:marRight w:val="0"/>
      <w:marTop w:val="0"/>
      <w:marBottom w:val="0"/>
      <w:divBdr>
        <w:top w:val="none" w:sz="0" w:space="0" w:color="auto"/>
        <w:left w:val="none" w:sz="0" w:space="0" w:color="auto"/>
        <w:bottom w:val="none" w:sz="0" w:space="0" w:color="auto"/>
        <w:right w:val="none" w:sz="0" w:space="0" w:color="auto"/>
      </w:divBdr>
    </w:div>
    <w:div w:id="922181974">
      <w:bodyDiv w:val="1"/>
      <w:marLeft w:val="0"/>
      <w:marRight w:val="0"/>
      <w:marTop w:val="0"/>
      <w:marBottom w:val="0"/>
      <w:divBdr>
        <w:top w:val="none" w:sz="0" w:space="0" w:color="auto"/>
        <w:left w:val="none" w:sz="0" w:space="0" w:color="auto"/>
        <w:bottom w:val="none" w:sz="0" w:space="0" w:color="auto"/>
        <w:right w:val="none" w:sz="0" w:space="0" w:color="auto"/>
      </w:divBdr>
    </w:div>
    <w:div w:id="922182265">
      <w:bodyDiv w:val="1"/>
      <w:marLeft w:val="0"/>
      <w:marRight w:val="0"/>
      <w:marTop w:val="0"/>
      <w:marBottom w:val="0"/>
      <w:divBdr>
        <w:top w:val="none" w:sz="0" w:space="0" w:color="auto"/>
        <w:left w:val="none" w:sz="0" w:space="0" w:color="auto"/>
        <w:bottom w:val="none" w:sz="0" w:space="0" w:color="auto"/>
        <w:right w:val="none" w:sz="0" w:space="0" w:color="auto"/>
      </w:divBdr>
    </w:div>
    <w:div w:id="922300060">
      <w:bodyDiv w:val="1"/>
      <w:marLeft w:val="0"/>
      <w:marRight w:val="0"/>
      <w:marTop w:val="0"/>
      <w:marBottom w:val="0"/>
      <w:divBdr>
        <w:top w:val="none" w:sz="0" w:space="0" w:color="auto"/>
        <w:left w:val="none" w:sz="0" w:space="0" w:color="auto"/>
        <w:bottom w:val="none" w:sz="0" w:space="0" w:color="auto"/>
        <w:right w:val="none" w:sz="0" w:space="0" w:color="auto"/>
      </w:divBdr>
    </w:div>
    <w:div w:id="922371688">
      <w:bodyDiv w:val="1"/>
      <w:marLeft w:val="0"/>
      <w:marRight w:val="0"/>
      <w:marTop w:val="0"/>
      <w:marBottom w:val="0"/>
      <w:divBdr>
        <w:top w:val="none" w:sz="0" w:space="0" w:color="auto"/>
        <w:left w:val="none" w:sz="0" w:space="0" w:color="auto"/>
        <w:bottom w:val="none" w:sz="0" w:space="0" w:color="auto"/>
        <w:right w:val="none" w:sz="0" w:space="0" w:color="auto"/>
      </w:divBdr>
    </w:div>
    <w:div w:id="922379680">
      <w:bodyDiv w:val="1"/>
      <w:marLeft w:val="0"/>
      <w:marRight w:val="0"/>
      <w:marTop w:val="0"/>
      <w:marBottom w:val="0"/>
      <w:divBdr>
        <w:top w:val="none" w:sz="0" w:space="0" w:color="auto"/>
        <w:left w:val="none" w:sz="0" w:space="0" w:color="auto"/>
        <w:bottom w:val="none" w:sz="0" w:space="0" w:color="auto"/>
        <w:right w:val="none" w:sz="0" w:space="0" w:color="auto"/>
      </w:divBdr>
    </w:div>
    <w:div w:id="922450505">
      <w:bodyDiv w:val="1"/>
      <w:marLeft w:val="0"/>
      <w:marRight w:val="0"/>
      <w:marTop w:val="0"/>
      <w:marBottom w:val="0"/>
      <w:divBdr>
        <w:top w:val="none" w:sz="0" w:space="0" w:color="auto"/>
        <w:left w:val="none" w:sz="0" w:space="0" w:color="auto"/>
        <w:bottom w:val="none" w:sz="0" w:space="0" w:color="auto"/>
        <w:right w:val="none" w:sz="0" w:space="0" w:color="auto"/>
      </w:divBdr>
    </w:div>
    <w:div w:id="923222259">
      <w:bodyDiv w:val="1"/>
      <w:marLeft w:val="0"/>
      <w:marRight w:val="0"/>
      <w:marTop w:val="0"/>
      <w:marBottom w:val="0"/>
      <w:divBdr>
        <w:top w:val="none" w:sz="0" w:space="0" w:color="auto"/>
        <w:left w:val="none" w:sz="0" w:space="0" w:color="auto"/>
        <w:bottom w:val="none" w:sz="0" w:space="0" w:color="auto"/>
        <w:right w:val="none" w:sz="0" w:space="0" w:color="auto"/>
      </w:divBdr>
    </w:div>
    <w:div w:id="923761399">
      <w:bodyDiv w:val="1"/>
      <w:marLeft w:val="0"/>
      <w:marRight w:val="0"/>
      <w:marTop w:val="0"/>
      <w:marBottom w:val="0"/>
      <w:divBdr>
        <w:top w:val="none" w:sz="0" w:space="0" w:color="auto"/>
        <w:left w:val="none" w:sz="0" w:space="0" w:color="auto"/>
        <w:bottom w:val="none" w:sz="0" w:space="0" w:color="auto"/>
        <w:right w:val="none" w:sz="0" w:space="0" w:color="auto"/>
      </w:divBdr>
    </w:div>
    <w:div w:id="923804759">
      <w:bodyDiv w:val="1"/>
      <w:marLeft w:val="0"/>
      <w:marRight w:val="0"/>
      <w:marTop w:val="0"/>
      <w:marBottom w:val="0"/>
      <w:divBdr>
        <w:top w:val="none" w:sz="0" w:space="0" w:color="auto"/>
        <w:left w:val="none" w:sz="0" w:space="0" w:color="auto"/>
        <w:bottom w:val="none" w:sz="0" w:space="0" w:color="auto"/>
        <w:right w:val="none" w:sz="0" w:space="0" w:color="auto"/>
      </w:divBdr>
    </w:div>
    <w:div w:id="924459093">
      <w:bodyDiv w:val="1"/>
      <w:marLeft w:val="0"/>
      <w:marRight w:val="0"/>
      <w:marTop w:val="0"/>
      <w:marBottom w:val="0"/>
      <w:divBdr>
        <w:top w:val="none" w:sz="0" w:space="0" w:color="auto"/>
        <w:left w:val="none" w:sz="0" w:space="0" w:color="auto"/>
        <w:bottom w:val="none" w:sz="0" w:space="0" w:color="auto"/>
        <w:right w:val="none" w:sz="0" w:space="0" w:color="auto"/>
      </w:divBdr>
    </w:div>
    <w:div w:id="924654680">
      <w:bodyDiv w:val="1"/>
      <w:marLeft w:val="0"/>
      <w:marRight w:val="0"/>
      <w:marTop w:val="0"/>
      <w:marBottom w:val="0"/>
      <w:divBdr>
        <w:top w:val="none" w:sz="0" w:space="0" w:color="auto"/>
        <w:left w:val="none" w:sz="0" w:space="0" w:color="auto"/>
        <w:bottom w:val="none" w:sz="0" w:space="0" w:color="auto"/>
        <w:right w:val="none" w:sz="0" w:space="0" w:color="auto"/>
      </w:divBdr>
    </w:div>
    <w:div w:id="924802417">
      <w:bodyDiv w:val="1"/>
      <w:marLeft w:val="0"/>
      <w:marRight w:val="0"/>
      <w:marTop w:val="0"/>
      <w:marBottom w:val="0"/>
      <w:divBdr>
        <w:top w:val="none" w:sz="0" w:space="0" w:color="auto"/>
        <w:left w:val="none" w:sz="0" w:space="0" w:color="auto"/>
        <w:bottom w:val="none" w:sz="0" w:space="0" w:color="auto"/>
        <w:right w:val="none" w:sz="0" w:space="0" w:color="auto"/>
      </w:divBdr>
    </w:div>
    <w:div w:id="924994383">
      <w:bodyDiv w:val="1"/>
      <w:marLeft w:val="0"/>
      <w:marRight w:val="0"/>
      <w:marTop w:val="0"/>
      <w:marBottom w:val="0"/>
      <w:divBdr>
        <w:top w:val="none" w:sz="0" w:space="0" w:color="auto"/>
        <w:left w:val="none" w:sz="0" w:space="0" w:color="auto"/>
        <w:bottom w:val="none" w:sz="0" w:space="0" w:color="auto"/>
        <w:right w:val="none" w:sz="0" w:space="0" w:color="auto"/>
      </w:divBdr>
    </w:div>
    <w:div w:id="925117857">
      <w:bodyDiv w:val="1"/>
      <w:marLeft w:val="0"/>
      <w:marRight w:val="0"/>
      <w:marTop w:val="0"/>
      <w:marBottom w:val="0"/>
      <w:divBdr>
        <w:top w:val="none" w:sz="0" w:space="0" w:color="auto"/>
        <w:left w:val="none" w:sz="0" w:space="0" w:color="auto"/>
        <w:bottom w:val="none" w:sz="0" w:space="0" w:color="auto"/>
        <w:right w:val="none" w:sz="0" w:space="0" w:color="auto"/>
      </w:divBdr>
    </w:div>
    <w:div w:id="925382021">
      <w:bodyDiv w:val="1"/>
      <w:marLeft w:val="0"/>
      <w:marRight w:val="0"/>
      <w:marTop w:val="0"/>
      <w:marBottom w:val="0"/>
      <w:divBdr>
        <w:top w:val="none" w:sz="0" w:space="0" w:color="auto"/>
        <w:left w:val="none" w:sz="0" w:space="0" w:color="auto"/>
        <w:bottom w:val="none" w:sz="0" w:space="0" w:color="auto"/>
        <w:right w:val="none" w:sz="0" w:space="0" w:color="auto"/>
      </w:divBdr>
    </w:div>
    <w:div w:id="925453619">
      <w:bodyDiv w:val="1"/>
      <w:marLeft w:val="0"/>
      <w:marRight w:val="0"/>
      <w:marTop w:val="0"/>
      <w:marBottom w:val="0"/>
      <w:divBdr>
        <w:top w:val="none" w:sz="0" w:space="0" w:color="auto"/>
        <w:left w:val="none" w:sz="0" w:space="0" w:color="auto"/>
        <w:bottom w:val="none" w:sz="0" w:space="0" w:color="auto"/>
        <w:right w:val="none" w:sz="0" w:space="0" w:color="auto"/>
      </w:divBdr>
    </w:div>
    <w:div w:id="925845570">
      <w:bodyDiv w:val="1"/>
      <w:marLeft w:val="0"/>
      <w:marRight w:val="0"/>
      <w:marTop w:val="0"/>
      <w:marBottom w:val="0"/>
      <w:divBdr>
        <w:top w:val="none" w:sz="0" w:space="0" w:color="auto"/>
        <w:left w:val="none" w:sz="0" w:space="0" w:color="auto"/>
        <w:bottom w:val="none" w:sz="0" w:space="0" w:color="auto"/>
        <w:right w:val="none" w:sz="0" w:space="0" w:color="auto"/>
      </w:divBdr>
    </w:div>
    <w:div w:id="925964172">
      <w:bodyDiv w:val="1"/>
      <w:marLeft w:val="0"/>
      <w:marRight w:val="0"/>
      <w:marTop w:val="0"/>
      <w:marBottom w:val="0"/>
      <w:divBdr>
        <w:top w:val="none" w:sz="0" w:space="0" w:color="auto"/>
        <w:left w:val="none" w:sz="0" w:space="0" w:color="auto"/>
        <w:bottom w:val="none" w:sz="0" w:space="0" w:color="auto"/>
        <w:right w:val="none" w:sz="0" w:space="0" w:color="auto"/>
      </w:divBdr>
    </w:div>
    <w:div w:id="926117372">
      <w:bodyDiv w:val="1"/>
      <w:marLeft w:val="0"/>
      <w:marRight w:val="0"/>
      <w:marTop w:val="0"/>
      <w:marBottom w:val="0"/>
      <w:divBdr>
        <w:top w:val="none" w:sz="0" w:space="0" w:color="auto"/>
        <w:left w:val="none" w:sz="0" w:space="0" w:color="auto"/>
        <w:bottom w:val="none" w:sz="0" w:space="0" w:color="auto"/>
        <w:right w:val="none" w:sz="0" w:space="0" w:color="auto"/>
      </w:divBdr>
    </w:div>
    <w:div w:id="927150410">
      <w:bodyDiv w:val="1"/>
      <w:marLeft w:val="0"/>
      <w:marRight w:val="0"/>
      <w:marTop w:val="0"/>
      <w:marBottom w:val="0"/>
      <w:divBdr>
        <w:top w:val="none" w:sz="0" w:space="0" w:color="auto"/>
        <w:left w:val="none" w:sz="0" w:space="0" w:color="auto"/>
        <w:bottom w:val="none" w:sz="0" w:space="0" w:color="auto"/>
        <w:right w:val="none" w:sz="0" w:space="0" w:color="auto"/>
      </w:divBdr>
    </w:div>
    <w:div w:id="927231204">
      <w:bodyDiv w:val="1"/>
      <w:marLeft w:val="0"/>
      <w:marRight w:val="0"/>
      <w:marTop w:val="0"/>
      <w:marBottom w:val="0"/>
      <w:divBdr>
        <w:top w:val="none" w:sz="0" w:space="0" w:color="auto"/>
        <w:left w:val="none" w:sz="0" w:space="0" w:color="auto"/>
        <w:bottom w:val="none" w:sz="0" w:space="0" w:color="auto"/>
        <w:right w:val="none" w:sz="0" w:space="0" w:color="auto"/>
      </w:divBdr>
    </w:div>
    <w:div w:id="927425370">
      <w:bodyDiv w:val="1"/>
      <w:marLeft w:val="0"/>
      <w:marRight w:val="0"/>
      <w:marTop w:val="0"/>
      <w:marBottom w:val="0"/>
      <w:divBdr>
        <w:top w:val="none" w:sz="0" w:space="0" w:color="auto"/>
        <w:left w:val="none" w:sz="0" w:space="0" w:color="auto"/>
        <w:bottom w:val="none" w:sz="0" w:space="0" w:color="auto"/>
        <w:right w:val="none" w:sz="0" w:space="0" w:color="auto"/>
      </w:divBdr>
    </w:div>
    <w:div w:id="927542333">
      <w:bodyDiv w:val="1"/>
      <w:marLeft w:val="0"/>
      <w:marRight w:val="0"/>
      <w:marTop w:val="0"/>
      <w:marBottom w:val="0"/>
      <w:divBdr>
        <w:top w:val="none" w:sz="0" w:space="0" w:color="auto"/>
        <w:left w:val="none" w:sz="0" w:space="0" w:color="auto"/>
        <w:bottom w:val="none" w:sz="0" w:space="0" w:color="auto"/>
        <w:right w:val="none" w:sz="0" w:space="0" w:color="auto"/>
      </w:divBdr>
    </w:div>
    <w:div w:id="928197785">
      <w:bodyDiv w:val="1"/>
      <w:marLeft w:val="0"/>
      <w:marRight w:val="0"/>
      <w:marTop w:val="0"/>
      <w:marBottom w:val="0"/>
      <w:divBdr>
        <w:top w:val="none" w:sz="0" w:space="0" w:color="auto"/>
        <w:left w:val="none" w:sz="0" w:space="0" w:color="auto"/>
        <w:bottom w:val="none" w:sz="0" w:space="0" w:color="auto"/>
        <w:right w:val="none" w:sz="0" w:space="0" w:color="auto"/>
      </w:divBdr>
    </w:div>
    <w:div w:id="928271296">
      <w:bodyDiv w:val="1"/>
      <w:marLeft w:val="0"/>
      <w:marRight w:val="0"/>
      <w:marTop w:val="0"/>
      <w:marBottom w:val="0"/>
      <w:divBdr>
        <w:top w:val="none" w:sz="0" w:space="0" w:color="auto"/>
        <w:left w:val="none" w:sz="0" w:space="0" w:color="auto"/>
        <w:bottom w:val="none" w:sz="0" w:space="0" w:color="auto"/>
        <w:right w:val="none" w:sz="0" w:space="0" w:color="auto"/>
      </w:divBdr>
    </w:div>
    <w:div w:id="928662654">
      <w:bodyDiv w:val="1"/>
      <w:marLeft w:val="0"/>
      <w:marRight w:val="0"/>
      <w:marTop w:val="0"/>
      <w:marBottom w:val="0"/>
      <w:divBdr>
        <w:top w:val="none" w:sz="0" w:space="0" w:color="auto"/>
        <w:left w:val="none" w:sz="0" w:space="0" w:color="auto"/>
        <w:bottom w:val="none" w:sz="0" w:space="0" w:color="auto"/>
        <w:right w:val="none" w:sz="0" w:space="0" w:color="auto"/>
      </w:divBdr>
    </w:div>
    <w:div w:id="929193106">
      <w:bodyDiv w:val="1"/>
      <w:marLeft w:val="0"/>
      <w:marRight w:val="0"/>
      <w:marTop w:val="0"/>
      <w:marBottom w:val="0"/>
      <w:divBdr>
        <w:top w:val="none" w:sz="0" w:space="0" w:color="auto"/>
        <w:left w:val="none" w:sz="0" w:space="0" w:color="auto"/>
        <w:bottom w:val="none" w:sz="0" w:space="0" w:color="auto"/>
        <w:right w:val="none" w:sz="0" w:space="0" w:color="auto"/>
      </w:divBdr>
    </w:div>
    <w:div w:id="929241896">
      <w:bodyDiv w:val="1"/>
      <w:marLeft w:val="0"/>
      <w:marRight w:val="0"/>
      <w:marTop w:val="0"/>
      <w:marBottom w:val="0"/>
      <w:divBdr>
        <w:top w:val="none" w:sz="0" w:space="0" w:color="auto"/>
        <w:left w:val="none" w:sz="0" w:space="0" w:color="auto"/>
        <w:bottom w:val="none" w:sz="0" w:space="0" w:color="auto"/>
        <w:right w:val="none" w:sz="0" w:space="0" w:color="auto"/>
      </w:divBdr>
    </w:div>
    <w:div w:id="929242112">
      <w:bodyDiv w:val="1"/>
      <w:marLeft w:val="0"/>
      <w:marRight w:val="0"/>
      <w:marTop w:val="0"/>
      <w:marBottom w:val="0"/>
      <w:divBdr>
        <w:top w:val="none" w:sz="0" w:space="0" w:color="auto"/>
        <w:left w:val="none" w:sz="0" w:space="0" w:color="auto"/>
        <w:bottom w:val="none" w:sz="0" w:space="0" w:color="auto"/>
        <w:right w:val="none" w:sz="0" w:space="0" w:color="auto"/>
      </w:divBdr>
    </w:div>
    <w:div w:id="929385820">
      <w:bodyDiv w:val="1"/>
      <w:marLeft w:val="0"/>
      <w:marRight w:val="0"/>
      <w:marTop w:val="0"/>
      <w:marBottom w:val="0"/>
      <w:divBdr>
        <w:top w:val="none" w:sz="0" w:space="0" w:color="auto"/>
        <w:left w:val="none" w:sz="0" w:space="0" w:color="auto"/>
        <w:bottom w:val="none" w:sz="0" w:space="0" w:color="auto"/>
        <w:right w:val="none" w:sz="0" w:space="0" w:color="auto"/>
      </w:divBdr>
    </w:div>
    <w:div w:id="929701179">
      <w:bodyDiv w:val="1"/>
      <w:marLeft w:val="0"/>
      <w:marRight w:val="0"/>
      <w:marTop w:val="0"/>
      <w:marBottom w:val="0"/>
      <w:divBdr>
        <w:top w:val="none" w:sz="0" w:space="0" w:color="auto"/>
        <w:left w:val="none" w:sz="0" w:space="0" w:color="auto"/>
        <w:bottom w:val="none" w:sz="0" w:space="0" w:color="auto"/>
        <w:right w:val="none" w:sz="0" w:space="0" w:color="auto"/>
      </w:divBdr>
    </w:div>
    <w:div w:id="929974010">
      <w:bodyDiv w:val="1"/>
      <w:marLeft w:val="0"/>
      <w:marRight w:val="0"/>
      <w:marTop w:val="0"/>
      <w:marBottom w:val="0"/>
      <w:divBdr>
        <w:top w:val="none" w:sz="0" w:space="0" w:color="auto"/>
        <w:left w:val="none" w:sz="0" w:space="0" w:color="auto"/>
        <w:bottom w:val="none" w:sz="0" w:space="0" w:color="auto"/>
        <w:right w:val="none" w:sz="0" w:space="0" w:color="auto"/>
      </w:divBdr>
    </w:div>
    <w:div w:id="930546246">
      <w:bodyDiv w:val="1"/>
      <w:marLeft w:val="0"/>
      <w:marRight w:val="0"/>
      <w:marTop w:val="0"/>
      <w:marBottom w:val="0"/>
      <w:divBdr>
        <w:top w:val="none" w:sz="0" w:space="0" w:color="auto"/>
        <w:left w:val="none" w:sz="0" w:space="0" w:color="auto"/>
        <w:bottom w:val="none" w:sz="0" w:space="0" w:color="auto"/>
        <w:right w:val="none" w:sz="0" w:space="0" w:color="auto"/>
      </w:divBdr>
    </w:div>
    <w:div w:id="930895567">
      <w:bodyDiv w:val="1"/>
      <w:marLeft w:val="0"/>
      <w:marRight w:val="0"/>
      <w:marTop w:val="0"/>
      <w:marBottom w:val="0"/>
      <w:divBdr>
        <w:top w:val="none" w:sz="0" w:space="0" w:color="auto"/>
        <w:left w:val="none" w:sz="0" w:space="0" w:color="auto"/>
        <w:bottom w:val="none" w:sz="0" w:space="0" w:color="auto"/>
        <w:right w:val="none" w:sz="0" w:space="0" w:color="auto"/>
      </w:divBdr>
    </w:div>
    <w:div w:id="931166528">
      <w:bodyDiv w:val="1"/>
      <w:marLeft w:val="0"/>
      <w:marRight w:val="0"/>
      <w:marTop w:val="0"/>
      <w:marBottom w:val="0"/>
      <w:divBdr>
        <w:top w:val="none" w:sz="0" w:space="0" w:color="auto"/>
        <w:left w:val="none" w:sz="0" w:space="0" w:color="auto"/>
        <w:bottom w:val="none" w:sz="0" w:space="0" w:color="auto"/>
        <w:right w:val="none" w:sz="0" w:space="0" w:color="auto"/>
      </w:divBdr>
    </w:div>
    <w:div w:id="931233477">
      <w:bodyDiv w:val="1"/>
      <w:marLeft w:val="0"/>
      <w:marRight w:val="0"/>
      <w:marTop w:val="0"/>
      <w:marBottom w:val="0"/>
      <w:divBdr>
        <w:top w:val="none" w:sz="0" w:space="0" w:color="auto"/>
        <w:left w:val="none" w:sz="0" w:space="0" w:color="auto"/>
        <w:bottom w:val="none" w:sz="0" w:space="0" w:color="auto"/>
        <w:right w:val="none" w:sz="0" w:space="0" w:color="auto"/>
      </w:divBdr>
    </w:div>
    <w:div w:id="931671480">
      <w:bodyDiv w:val="1"/>
      <w:marLeft w:val="0"/>
      <w:marRight w:val="0"/>
      <w:marTop w:val="0"/>
      <w:marBottom w:val="0"/>
      <w:divBdr>
        <w:top w:val="none" w:sz="0" w:space="0" w:color="auto"/>
        <w:left w:val="none" w:sz="0" w:space="0" w:color="auto"/>
        <w:bottom w:val="none" w:sz="0" w:space="0" w:color="auto"/>
        <w:right w:val="none" w:sz="0" w:space="0" w:color="auto"/>
      </w:divBdr>
    </w:div>
    <w:div w:id="931739296">
      <w:bodyDiv w:val="1"/>
      <w:marLeft w:val="0"/>
      <w:marRight w:val="0"/>
      <w:marTop w:val="0"/>
      <w:marBottom w:val="0"/>
      <w:divBdr>
        <w:top w:val="none" w:sz="0" w:space="0" w:color="auto"/>
        <w:left w:val="none" w:sz="0" w:space="0" w:color="auto"/>
        <w:bottom w:val="none" w:sz="0" w:space="0" w:color="auto"/>
        <w:right w:val="none" w:sz="0" w:space="0" w:color="auto"/>
      </w:divBdr>
    </w:div>
    <w:div w:id="931858065">
      <w:bodyDiv w:val="1"/>
      <w:marLeft w:val="0"/>
      <w:marRight w:val="0"/>
      <w:marTop w:val="0"/>
      <w:marBottom w:val="0"/>
      <w:divBdr>
        <w:top w:val="none" w:sz="0" w:space="0" w:color="auto"/>
        <w:left w:val="none" w:sz="0" w:space="0" w:color="auto"/>
        <w:bottom w:val="none" w:sz="0" w:space="0" w:color="auto"/>
        <w:right w:val="none" w:sz="0" w:space="0" w:color="auto"/>
      </w:divBdr>
    </w:div>
    <w:div w:id="932475629">
      <w:bodyDiv w:val="1"/>
      <w:marLeft w:val="0"/>
      <w:marRight w:val="0"/>
      <w:marTop w:val="0"/>
      <w:marBottom w:val="0"/>
      <w:divBdr>
        <w:top w:val="none" w:sz="0" w:space="0" w:color="auto"/>
        <w:left w:val="none" w:sz="0" w:space="0" w:color="auto"/>
        <w:bottom w:val="none" w:sz="0" w:space="0" w:color="auto"/>
        <w:right w:val="none" w:sz="0" w:space="0" w:color="auto"/>
      </w:divBdr>
    </w:div>
    <w:div w:id="932475987">
      <w:bodyDiv w:val="1"/>
      <w:marLeft w:val="0"/>
      <w:marRight w:val="0"/>
      <w:marTop w:val="0"/>
      <w:marBottom w:val="0"/>
      <w:divBdr>
        <w:top w:val="none" w:sz="0" w:space="0" w:color="auto"/>
        <w:left w:val="none" w:sz="0" w:space="0" w:color="auto"/>
        <w:bottom w:val="none" w:sz="0" w:space="0" w:color="auto"/>
        <w:right w:val="none" w:sz="0" w:space="0" w:color="auto"/>
      </w:divBdr>
    </w:div>
    <w:div w:id="932517267">
      <w:bodyDiv w:val="1"/>
      <w:marLeft w:val="0"/>
      <w:marRight w:val="0"/>
      <w:marTop w:val="0"/>
      <w:marBottom w:val="0"/>
      <w:divBdr>
        <w:top w:val="none" w:sz="0" w:space="0" w:color="auto"/>
        <w:left w:val="none" w:sz="0" w:space="0" w:color="auto"/>
        <w:bottom w:val="none" w:sz="0" w:space="0" w:color="auto"/>
        <w:right w:val="none" w:sz="0" w:space="0" w:color="auto"/>
      </w:divBdr>
    </w:div>
    <w:div w:id="932588408">
      <w:bodyDiv w:val="1"/>
      <w:marLeft w:val="0"/>
      <w:marRight w:val="0"/>
      <w:marTop w:val="0"/>
      <w:marBottom w:val="0"/>
      <w:divBdr>
        <w:top w:val="none" w:sz="0" w:space="0" w:color="auto"/>
        <w:left w:val="none" w:sz="0" w:space="0" w:color="auto"/>
        <w:bottom w:val="none" w:sz="0" w:space="0" w:color="auto"/>
        <w:right w:val="none" w:sz="0" w:space="0" w:color="auto"/>
      </w:divBdr>
    </w:div>
    <w:div w:id="932785876">
      <w:bodyDiv w:val="1"/>
      <w:marLeft w:val="0"/>
      <w:marRight w:val="0"/>
      <w:marTop w:val="0"/>
      <w:marBottom w:val="0"/>
      <w:divBdr>
        <w:top w:val="none" w:sz="0" w:space="0" w:color="auto"/>
        <w:left w:val="none" w:sz="0" w:space="0" w:color="auto"/>
        <w:bottom w:val="none" w:sz="0" w:space="0" w:color="auto"/>
        <w:right w:val="none" w:sz="0" w:space="0" w:color="auto"/>
      </w:divBdr>
    </w:div>
    <w:div w:id="933127883">
      <w:bodyDiv w:val="1"/>
      <w:marLeft w:val="0"/>
      <w:marRight w:val="0"/>
      <w:marTop w:val="0"/>
      <w:marBottom w:val="0"/>
      <w:divBdr>
        <w:top w:val="none" w:sz="0" w:space="0" w:color="auto"/>
        <w:left w:val="none" w:sz="0" w:space="0" w:color="auto"/>
        <w:bottom w:val="none" w:sz="0" w:space="0" w:color="auto"/>
        <w:right w:val="none" w:sz="0" w:space="0" w:color="auto"/>
      </w:divBdr>
    </w:div>
    <w:div w:id="933631279">
      <w:bodyDiv w:val="1"/>
      <w:marLeft w:val="0"/>
      <w:marRight w:val="0"/>
      <w:marTop w:val="0"/>
      <w:marBottom w:val="0"/>
      <w:divBdr>
        <w:top w:val="none" w:sz="0" w:space="0" w:color="auto"/>
        <w:left w:val="none" w:sz="0" w:space="0" w:color="auto"/>
        <w:bottom w:val="none" w:sz="0" w:space="0" w:color="auto"/>
        <w:right w:val="none" w:sz="0" w:space="0" w:color="auto"/>
      </w:divBdr>
    </w:div>
    <w:div w:id="934048396">
      <w:bodyDiv w:val="1"/>
      <w:marLeft w:val="0"/>
      <w:marRight w:val="0"/>
      <w:marTop w:val="0"/>
      <w:marBottom w:val="0"/>
      <w:divBdr>
        <w:top w:val="none" w:sz="0" w:space="0" w:color="auto"/>
        <w:left w:val="none" w:sz="0" w:space="0" w:color="auto"/>
        <w:bottom w:val="none" w:sz="0" w:space="0" w:color="auto"/>
        <w:right w:val="none" w:sz="0" w:space="0" w:color="auto"/>
      </w:divBdr>
    </w:div>
    <w:div w:id="934165757">
      <w:bodyDiv w:val="1"/>
      <w:marLeft w:val="0"/>
      <w:marRight w:val="0"/>
      <w:marTop w:val="0"/>
      <w:marBottom w:val="0"/>
      <w:divBdr>
        <w:top w:val="none" w:sz="0" w:space="0" w:color="auto"/>
        <w:left w:val="none" w:sz="0" w:space="0" w:color="auto"/>
        <w:bottom w:val="none" w:sz="0" w:space="0" w:color="auto"/>
        <w:right w:val="none" w:sz="0" w:space="0" w:color="auto"/>
      </w:divBdr>
    </w:div>
    <w:div w:id="934173682">
      <w:bodyDiv w:val="1"/>
      <w:marLeft w:val="0"/>
      <w:marRight w:val="0"/>
      <w:marTop w:val="0"/>
      <w:marBottom w:val="0"/>
      <w:divBdr>
        <w:top w:val="none" w:sz="0" w:space="0" w:color="auto"/>
        <w:left w:val="none" w:sz="0" w:space="0" w:color="auto"/>
        <w:bottom w:val="none" w:sz="0" w:space="0" w:color="auto"/>
        <w:right w:val="none" w:sz="0" w:space="0" w:color="auto"/>
      </w:divBdr>
    </w:div>
    <w:div w:id="934287736">
      <w:bodyDiv w:val="1"/>
      <w:marLeft w:val="0"/>
      <w:marRight w:val="0"/>
      <w:marTop w:val="0"/>
      <w:marBottom w:val="0"/>
      <w:divBdr>
        <w:top w:val="none" w:sz="0" w:space="0" w:color="auto"/>
        <w:left w:val="none" w:sz="0" w:space="0" w:color="auto"/>
        <w:bottom w:val="none" w:sz="0" w:space="0" w:color="auto"/>
        <w:right w:val="none" w:sz="0" w:space="0" w:color="auto"/>
      </w:divBdr>
    </w:div>
    <w:div w:id="934289751">
      <w:bodyDiv w:val="1"/>
      <w:marLeft w:val="0"/>
      <w:marRight w:val="0"/>
      <w:marTop w:val="0"/>
      <w:marBottom w:val="0"/>
      <w:divBdr>
        <w:top w:val="none" w:sz="0" w:space="0" w:color="auto"/>
        <w:left w:val="none" w:sz="0" w:space="0" w:color="auto"/>
        <w:bottom w:val="none" w:sz="0" w:space="0" w:color="auto"/>
        <w:right w:val="none" w:sz="0" w:space="0" w:color="auto"/>
      </w:divBdr>
    </w:div>
    <w:div w:id="934443319">
      <w:bodyDiv w:val="1"/>
      <w:marLeft w:val="0"/>
      <w:marRight w:val="0"/>
      <w:marTop w:val="0"/>
      <w:marBottom w:val="0"/>
      <w:divBdr>
        <w:top w:val="none" w:sz="0" w:space="0" w:color="auto"/>
        <w:left w:val="none" w:sz="0" w:space="0" w:color="auto"/>
        <w:bottom w:val="none" w:sz="0" w:space="0" w:color="auto"/>
        <w:right w:val="none" w:sz="0" w:space="0" w:color="auto"/>
      </w:divBdr>
    </w:div>
    <w:div w:id="934635632">
      <w:bodyDiv w:val="1"/>
      <w:marLeft w:val="0"/>
      <w:marRight w:val="0"/>
      <w:marTop w:val="0"/>
      <w:marBottom w:val="0"/>
      <w:divBdr>
        <w:top w:val="none" w:sz="0" w:space="0" w:color="auto"/>
        <w:left w:val="none" w:sz="0" w:space="0" w:color="auto"/>
        <w:bottom w:val="none" w:sz="0" w:space="0" w:color="auto"/>
        <w:right w:val="none" w:sz="0" w:space="0" w:color="auto"/>
      </w:divBdr>
    </w:div>
    <w:div w:id="934753574">
      <w:bodyDiv w:val="1"/>
      <w:marLeft w:val="0"/>
      <w:marRight w:val="0"/>
      <w:marTop w:val="0"/>
      <w:marBottom w:val="0"/>
      <w:divBdr>
        <w:top w:val="none" w:sz="0" w:space="0" w:color="auto"/>
        <w:left w:val="none" w:sz="0" w:space="0" w:color="auto"/>
        <w:bottom w:val="none" w:sz="0" w:space="0" w:color="auto"/>
        <w:right w:val="none" w:sz="0" w:space="0" w:color="auto"/>
      </w:divBdr>
    </w:div>
    <w:div w:id="935017544">
      <w:bodyDiv w:val="1"/>
      <w:marLeft w:val="0"/>
      <w:marRight w:val="0"/>
      <w:marTop w:val="0"/>
      <w:marBottom w:val="0"/>
      <w:divBdr>
        <w:top w:val="none" w:sz="0" w:space="0" w:color="auto"/>
        <w:left w:val="none" w:sz="0" w:space="0" w:color="auto"/>
        <w:bottom w:val="none" w:sz="0" w:space="0" w:color="auto"/>
        <w:right w:val="none" w:sz="0" w:space="0" w:color="auto"/>
      </w:divBdr>
    </w:div>
    <w:div w:id="935600217">
      <w:bodyDiv w:val="1"/>
      <w:marLeft w:val="0"/>
      <w:marRight w:val="0"/>
      <w:marTop w:val="0"/>
      <w:marBottom w:val="0"/>
      <w:divBdr>
        <w:top w:val="none" w:sz="0" w:space="0" w:color="auto"/>
        <w:left w:val="none" w:sz="0" w:space="0" w:color="auto"/>
        <w:bottom w:val="none" w:sz="0" w:space="0" w:color="auto"/>
        <w:right w:val="none" w:sz="0" w:space="0" w:color="auto"/>
      </w:divBdr>
    </w:div>
    <w:div w:id="935748835">
      <w:bodyDiv w:val="1"/>
      <w:marLeft w:val="0"/>
      <w:marRight w:val="0"/>
      <w:marTop w:val="0"/>
      <w:marBottom w:val="0"/>
      <w:divBdr>
        <w:top w:val="none" w:sz="0" w:space="0" w:color="auto"/>
        <w:left w:val="none" w:sz="0" w:space="0" w:color="auto"/>
        <w:bottom w:val="none" w:sz="0" w:space="0" w:color="auto"/>
        <w:right w:val="none" w:sz="0" w:space="0" w:color="auto"/>
      </w:divBdr>
    </w:div>
    <w:div w:id="935989465">
      <w:bodyDiv w:val="1"/>
      <w:marLeft w:val="0"/>
      <w:marRight w:val="0"/>
      <w:marTop w:val="0"/>
      <w:marBottom w:val="0"/>
      <w:divBdr>
        <w:top w:val="none" w:sz="0" w:space="0" w:color="auto"/>
        <w:left w:val="none" w:sz="0" w:space="0" w:color="auto"/>
        <w:bottom w:val="none" w:sz="0" w:space="0" w:color="auto"/>
        <w:right w:val="none" w:sz="0" w:space="0" w:color="auto"/>
      </w:divBdr>
    </w:div>
    <w:div w:id="936597612">
      <w:bodyDiv w:val="1"/>
      <w:marLeft w:val="0"/>
      <w:marRight w:val="0"/>
      <w:marTop w:val="0"/>
      <w:marBottom w:val="0"/>
      <w:divBdr>
        <w:top w:val="none" w:sz="0" w:space="0" w:color="auto"/>
        <w:left w:val="none" w:sz="0" w:space="0" w:color="auto"/>
        <w:bottom w:val="none" w:sz="0" w:space="0" w:color="auto"/>
        <w:right w:val="none" w:sz="0" w:space="0" w:color="auto"/>
      </w:divBdr>
    </w:div>
    <w:div w:id="936789096">
      <w:bodyDiv w:val="1"/>
      <w:marLeft w:val="0"/>
      <w:marRight w:val="0"/>
      <w:marTop w:val="0"/>
      <w:marBottom w:val="0"/>
      <w:divBdr>
        <w:top w:val="none" w:sz="0" w:space="0" w:color="auto"/>
        <w:left w:val="none" w:sz="0" w:space="0" w:color="auto"/>
        <w:bottom w:val="none" w:sz="0" w:space="0" w:color="auto"/>
        <w:right w:val="none" w:sz="0" w:space="0" w:color="auto"/>
      </w:divBdr>
    </w:div>
    <w:div w:id="936869388">
      <w:bodyDiv w:val="1"/>
      <w:marLeft w:val="0"/>
      <w:marRight w:val="0"/>
      <w:marTop w:val="0"/>
      <w:marBottom w:val="0"/>
      <w:divBdr>
        <w:top w:val="none" w:sz="0" w:space="0" w:color="auto"/>
        <w:left w:val="none" w:sz="0" w:space="0" w:color="auto"/>
        <w:bottom w:val="none" w:sz="0" w:space="0" w:color="auto"/>
        <w:right w:val="none" w:sz="0" w:space="0" w:color="auto"/>
      </w:divBdr>
    </w:div>
    <w:div w:id="937179745">
      <w:bodyDiv w:val="1"/>
      <w:marLeft w:val="0"/>
      <w:marRight w:val="0"/>
      <w:marTop w:val="0"/>
      <w:marBottom w:val="0"/>
      <w:divBdr>
        <w:top w:val="none" w:sz="0" w:space="0" w:color="auto"/>
        <w:left w:val="none" w:sz="0" w:space="0" w:color="auto"/>
        <w:bottom w:val="none" w:sz="0" w:space="0" w:color="auto"/>
        <w:right w:val="none" w:sz="0" w:space="0" w:color="auto"/>
      </w:divBdr>
    </w:div>
    <w:div w:id="937252832">
      <w:bodyDiv w:val="1"/>
      <w:marLeft w:val="0"/>
      <w:marRight w:val="0"/>
      <w:marTop w:val="0"/>
      <w:marBottom w:val="0"/>
      <w:divBdr>
        <w:top w:val="none" w:sz="0" w:space="0" w:color="auto"/>
        <w:left w:val="none" w:sz="0" w:space="0" w:color="auto"/>
        <w:bottom w:val="none" w:sz="0" w:space="0" w:color="auto"/>
        <w:right w:val="none" w:sz="0" w:space="0" w:color="auto"/>
      </w:divBdr>
    </w:div>
    <w:div w:id="938021829">
      <w:bodyDiv w:val="1"/>
      <w:marLeft w:val="0"/>
      <w:marRight w:val="0"/>
      <w:marTop w:val="0"/>
      <w:marBottom w:val="0"/>
      <w:divBdr>
        <w:top w:val="none" w:sz="0" w:space="0" w:color="auto"/>
        <w:left w:val="none" w:sz="0" w:space="0" w:color="auto"/>
        <w:bottom w:val="none" w:sz="0" w:space="0" w:color="auto"/>
        <w:right w:val="none" w:sz="0" w:space="0" w:color="auto"/>
      </w:divBdr>
    </w:div>
    <w:div w:id="938216360">
      <w:bodyDiv w:val="1"/>
      <w:marLeft w:val="0"/>
      <w:marRight w:val="0"/>
      <w:marTop w:val="0"/>
      <w:marBottom w:val="0"/>
      <w:divBdr>
        <w:top w:val="none" w:sz="0" w:space="0" w:color="auto"/>
        <w:left w:val="none" w:sz="0" w:space="0" w:color="auto"/>
        <w:bottom w:val="none" w:sz="0" w:space="0" w:color="auto"/>
        <w:right w:val="none" w:sz="0" w:space="0" w:color="auto"/>
      </w:divBdr>
    </w:div>
    <w:div w:id="938291617">
      <w:bodyDiv w:val="1"/>
      <w:marLeft w:val="0"/>
      <w:marRight w:val="0"/>
      <w:marTop w:val="0"/>
      <w:marBottom w:val="0"/>
      <w:divBdr>
        <w:top w:val="none" w:sz="0" w:space="0" w:color="auto"/>
        <w:left w:val="none" w:sz="0" w:space="0" w:color="auto"/>
        <w:bottom w:val="none" w:sz="0" w:space="0" w:color="auto"/>
        <w:right w:val="none" w:sz="0" w:space="0" w:color="auto"/>
      </w:divBdr>
    </w:div>
    <w:div w:id="938634750">
      <w:bodyDiv w:val="1"/>
      <w:marLeft w:val="0"/>
      <w:marRight w:val="0"/>
      <w:marTop w:val="0"/>
      <w:marBottom w:val="0"/>
      <w:divBdr>
        <w:top w:val="none" w:sz="0" w:space="0" w:color="auto"/>
        <w:left w:val="none" w:sz="0" w:space="0" w:color="auto"/>
        <w:bottom w:val="none" w:sz="0" w:space="0" w:color="auto"/>
        <w:right w:val="none" w:sz="0" w:space="0" w:color="auto"/>
      </w:divBdr>
    </w:div>
    <w:div w:id="939264522">
      <w:bodyDiv w:val="1"/>
      <w:marLeft w:val="0"/>
      <w:marRight w:val="0"/>
      <w:marTop w:val="0"/>
      <w:marBottom w:val="0"/>
      <w:divBdr>
        <w:top w:val="none" w:sz="0" w:space="0" w:color="auto"/>
        <w:left w:val="none" w:sz="0" w:space="0" w:color="auto"/>
        <w:bottom w:val="none" w:sz="0" w:space="0" w:color="auto"/>
        <w:right w:val="none" w:sz="0" w:space="0" w:color="auto"/>
      </w:divBdr>
    </w:div>
    <w:div w:id="939338426">
      <w:bodyDiv w:val="1"/>
      <w:marLeft w:val="0"/>
      <w:marRight w:val="0"/>
      <w:marTop w:val="0"/>
      <w:marBottom w:val="0"/>
      <w:divBdr>
        <w:top w:val="none" w:sz="0" w:space="0" w:color="auto"/>
        <w:left w:val="none" w:sz="0" w:space="0" w:color="auto"/>
        <w:bottom w:val="none" w:sz="0" w:space="0" w:color="auto"/>
        <w:right w:val="none" w:sz="0" w:space="0" w:color="auto"/>
      </w:divBdr>
    </w:div>
    <w:div w:id="939411126">
      <w:bodyDiv w:val="1"/>
      <w:marLeft w:val="0"/>
      <w:marRight w:val="0"/>
      <w:marTop w:val="0"/>
      <w:marBottom w:val="0"/>
      <w:divBdr>
        <w:top w:val="none" w:sz="0" w:space="0" w:color="auto"/>
        <w:left w:val="none" w:sz="0" w:space="0" w:color="auto"/>
        <w:bottom w:val="none" w:sz="0" w:space="0" w:color="auto"/>
        <w:right w:val="none" w:sz="0" w:space="0" w:color="auto"/>
      </w:divBdr>
    </w:div>
    <w:div w:id="939490627">
      <w:bodyDiv w:val="1"/>
      <w:marLeft w:val="0"/>
      <w:marRight w:val="0"/>
      <w:marTop w:val="0"/>
      <w:marBottom w:val="0"/>
      <w:divBdr>
        <w:top w:val="none" w:sz="0" w:space="0" w:color="auto"/>
        <w:left w:val="none" w:sz="0" w:space="0" w:color="auto"/>
        <w:bottom w:val="none" w:sz="0" w:space="0" w:color="auto"/>
        <w:right w:val="none" w:sz="0" w:space="0" w:color="auto"/>
      </w:divBdr>
    </w:div>
    <w:div w:id="939721993">
      <w:bodyDiv w:val="1"/>
      <w:marLeft w:val="0"/>
      <w:marRight w:val="0"/>
      <w:marTop w:val="0"/>
      <w:marBottom w:val="0"/>
      <w:divBdr>
        <w:top w:val="none" w:sz="0" w:space="0" w:color="auto"/>
        <w:left w:val="none" w:sz="0" w:space="0" w:color="auto"/>
        <w:bottom w:val="none" w:sz="0" w:space="0" w:color="auto"/>
        <w:right w:val="none" w:sz="0" w:space="0" w:color="auto"/>
      </w:divBdr>
    </w:div>
    <w:div w:id="940376353">
      <w:bodyDiv w:val="1"/>
      <w:marLeft w:val="0"/>
      <w:marRight w:val="0"/>
      <w:marTop w:val="0"/>
      <w:marBottom w:val="0"/>
      <w:divBdr>
        <w:top w:val="none" w:sz="0" w:space="0" w:color="auto"/>
        <w:left w:val="none" w:sz="0" w:space="0" w:color="auto"/>
        <w:bottom w:val="none" w:sz="0" w:space="0" w:color="auto"/>
        <w:right w:val="none" w:sz="0" w:space="0" w:color="auto"/>
      </w:divBdr>
    </w:div>
    <w:div w:id="940378231">
      <w:bodyDiv w:val="1"/>
      <w:marLeft w:val="0"/>
      <w:marRight w:val="0"/>
      <w:marTop w:val="0"/>
      <w:marBottom w:val="0"/>
      <w:divBdr>
        <w:top w:val="none" w:sz="0" w:space="0" w:color="auto"/>
        <w:left w:val="none" w:sz="0" w:space="0" w:color="auto"/>
        <w:bottom w:val="none" w:sz="0" w:space="0" w:color="auto"/>
        <w:right w:val="none" w:sz="0" w:space="0" w:color="auto"/>
      </w:divBdr>
    </w:div>
    <w:div w:id="941187210">
      <w:bodyDiv w:val="1"/>
      <w:marLeft w:val="0"/>
      <w:marRight w:val="0"/>
      <w:marTop w:val="0"/>
      <w:marBottom w:val="0"/>
      <w:divBdr>
        <w:top w:val="none" w:sz="0" w:space="0" w:color="auto"/>
        <w:left w:val="none" w:sz="0" w:space="0" w:color="auto"/>
        <w:bottom w:val="none" w:sz="0" w:space="0" w:color="auto"/>
        <w:right w:val="none" w:sz="0" w:space="0" w:color="auto"/>
      </w:divBdr>
    </w:div>
    <w:div w:id="941450811">
      <w:bodyDiv w:val="1"/>
      <w:marLeft w:val="0"/>
      <w:marRight w:val="0"/>
      <w:marTop w:val="0"/>
      <w:marBottom w:val="0"/>
      <w:divBdr>
        <w:top w:val="none" w:sz="0" w:space="0" w:color="auto"/>
        <w:left w:val="none" w:sz="0" w:space="0" w:color="auto"/>
        <w:bottom w:val="none" w:sz="0" w:space="0" w:color="auto"/>
        <w:right w:val="none" w:sz="0" w:space="0" w:color="auto"/>
      </w:divBdr>
    </w:div>
    <w:div w:id="941453032">
      <w:bodyDiv w:val="1"/>
      <w:marLeft w:val="0"/>
      <w:marRight w:val="0"/>
      <w:marTop w:val="0"/>
      <w:marBottom w:val="0"/>
      <w:divBdr>
        <w:top w:val="none" w:sz="0" w:space="0" w:color="auto"/>
        <w:left w:val="none" w:sz="0" w:space="0" w:color="auto"/>
        <w:bottom w:val="none" w:sz="0" w:space="0" w:color="auto"/>
        <w:right w:val="none" w:sz="0" w:space="0" w:color="auto"/>
      </w:divBdr>
    </w:div>
    <w:div w:id="941690559">
      <w:bodyDiv w:val="1"/>
      <w:marLeft w:val="0"/>
      <w:marRight w:val="0"/>
      <w:marTop w:val="0"/>
      <w:marBottom w:val="0"/>
      <w:divBdr>
        <w:top w:val="none" w:sz="0" w:space="0" w:color="auto"/>
        <w:left w:val="none" w:sz="0" w:space="0" w:color="auto"/>
        <w:bottom w:val="none" w:sz="0" w:space="0" w:color="auto"/>
        <w:right w:val="none" w:sz="0" w:space="0" w:color="auto"/>
      </w:divBdr>
    </w:div>
    <w:div w:id="941718727">
      <w:bodyDiv w:val="1"/>
      <w:marLeft w:val="0"/>
      <w:marRight w:val="0"/>
      <w:marTop w:val="0"/>
      <w:marBottom w:val="0"/>
      <w:divBdr>
        <w:top w:val="none" w:sz="0" w:space="0" w:color="auto"/>
        <w:left w:val="none" w:sz="0" w:space="0" w:color="auto"/>
        <w:bottom w:val="none" w:sz="0" w:space="0" w:color="auto"/>
        <w:right w:val="none" w:sz="0" w:space="0" w:color="auto"/>
      </w:divBdr>
    </w:div>
    <w:div w:id="941910508">
      <w:bodyDiv w:val="1"/>
      <w:marLeft w:val="0"/>
      <w:marRight w:val="0"/>
      <w:marTop w:val="0"/>
      <w:marBottom w:val="0"/>
      <w:divBdr>
        <w:top w:val="none" w:sz="0" w:space="0" w:color="auto"/>
        <w:left w:val="none" w:sz="0" w:space="0" w:color="auto"/>
        <w:bottom w:val="none" w:sz="0" w:space="0" w:color="auto"/>
        <w:right w:val="none" w:sz="0" w:space="0" w:color="auto"/>
      </w:divBdr>
    </w:div>
    <w:div w:id="942953976">
      <w:bodyDiv w:val="1"/>
      <w:marLeft w:val="0"/>
      <w:marRight w:val="0"/>
      <w:marTop w:val="0"/>
      <w:marBottom w:val="0"/>
      <w:divBdr>
        <w:top w:val="none" w:sz="0" w:space="0" w:color="auto"/>
        <w:left w:val="none" w:sz="0" w:space="0" w:color="auto"/>
        <w:bottom w:val="none" w:sz="0" w:space="0" w:color="auto"/>
        <w:right w:val="none" w:sz="0" w:space="0" w:color="auto"/>
      </w:divBdr>
    </w:div>
    <w:div w:id="942955303">
      <w:bodyDiv w:val="1"/>
      <w:marLeft w:val="0"/>
      <w:marRight w:val="0"/>
      <w:marTop w:val="0"/>
      <w:marBottom w:val="0"/>
      <w:divBdr>
        <w:top w:val="none" w:sz="0" w:space="0" w:color="auto"/>
        <w:left w:val="none" w:sz="0" w:space="0" w:color="auto"/>
        <w:bottom w:val="none" w:sz="0" w:space="0" w:color="auto"/>
        <w:right w:val="none" w:sz="0" w:space="0" w:color="auto"/>
      </w:divBdr>
    </w:div>
    <w:div w:id="943147597">
      <w:bodyDiv w:val="1"/>
      <w:marLeft w:val="0"/>
      <w:marRight w:val="0"/>
      <w:marTop w:val="0"/>
      <w:marBottom w:val="0"/>
      <w:divBdr>
        <w:top w:val="none" w:sz="0" w:space="0" w:color="auto"/>
        <w:left w:val="none" w:sz="0" w:space="0" w:color="auto"/>
        <w:bottom w:val="none" w:sz="0" w:space="0" w:color="auto"/>
        <w:right w:val="none" w:sz="0" w:space="0" w:color="auto"/>
      </w:divBdr>
    </w:div>
    <w:div w:id="943345775">
      <w:bodyDiv w:val="1"/>
      <w:marLeft w:val="0"/>
      <w:marRight w:val="0"/>
      <w:marTop w:val="0"/>
      <w:marBottom w:val="0"/>
      <w:divBdr>
        <w:top w:val="none" w:sz="0" w:space="0" w:color="auto"/>
        <w:left w:val="none" w:sz="0" w:space="0" w:color="auto"/>
        <w:bottom w:val="none" w:sz="0" w:space="0" w:color="auto"/>
        <w:right w:val="none" w:sz="0" w:space="0" w:color="auto"/>
      </w:divBdr>
    </w:div>
    <w:div w:id="943414840">
      <w:bodyDiv w:val="1"/>
      <w:marLeft w:val="0"/>
      <w:marRight w:val="0"/>
      <w:marTop w:val="0"/>
      <w:marBottom w:val="0"/>
      <w:divBdr>
        <w:top w:val="none" w:sz="0" w:space="0" w:color="auto"/>
        <w:left w:val="none" w:sz="0" w:space="0" w:color="auto"/>
        <w:bottom w:val="none" w:sz="0" w:space="0" w:color="auto"/>
        <w:right w:val="none" w:sz="0" w:space="0" w:color="auto"/>
      </w:divBdr>
    </w:div>
    <w:div w:id="943810228">
      <w:bodyDiv w:val="1"/>
      <w:marLeft w:val="0"/>
      <w:marRight w:val="0"/>
      <w:marTop w:val="0"/>
      <w:marBottom w:val="0"/>
      <w:divBdr>
        <w:top w:val="none" w:sz="0" w:space="0" w:color="auto"/>
        <w:left w:val="none" w:sz="0" w:space="0" w:color="auto"/>
        <w:bottom w:val="none" w:sz="0" w:space="0" w:color="auto"/>
        <w:right w:val="none" w:sz="0" w:space="0" w:color="auto"/>
      </w:divBdr>
    </w:div>
    <w:div w:id="943810339">
      <w:bodyDiv w:val="1"/>
      <w:marLeft w:val="0"/>
      <w:marRight w:val="0"/>
      <w:marTop w:val="0"/>
      <w:marBottom w:val="0"/>
      <w:divBdr>
        <w:top w:val="none" w:sz="0" w:space="0" w:color="auto"/>
        <w:left w:val="none" w:sz="0" w:space="0" w:color="auto"/>
        <w:bottom w:val="none" w:sz="0" w:space="0" w:color="auto"/>
        <w:right w:val="none" w:sz="0" w:space="0" w:color="auto"/>
      </w:divBdr>
    </w:div>
    <w:div w:id="943849555">
      <w:bodyDiv w:val="1"/>
      <w:marLeft w:val="0"/>
      <w:marRight w:val="0"/>
      <w:marTop w:val="0"/>
      <w:marBottom w:val="0"/>
      <w:divBdr>
        <w:top w:val="none" w:sz="0" w:space="0" w:color="auto"/>
        <w:left w:val="none" w:sz="0" w:space="0" w:color="auto"/>
        <w:bottom w:val="none" w:sz="0" w:space="0" w:color="auto"/>
        <w:right w:val="none" w:sz="0" w:space="0" w:color="auto"/>
      </w:divBdr>
    </w:div>
    <w:div w:id="944117525">
      <w:bodyDiv w:val="1"/>
      <w:marLeft w:val="0"/>
      <w:marRight w:val="0"/>
      <w:marTop w:val="0"/>
      <w:marBottom w:val="0"/>
      <w:divBdr>
        <w:top w:val="none" w:sz="0" w:space="0" w:color="auto"/>
        <w:left w:val="none" w:sz="0" w:space="0" w:color="auto"/>
        <w:bottom w:val="none" w:sz="0" w:space="0" w:color="auto"/>
        <w:right w:val="none" w:sz="0" w:space="0" w:color="auto"/>
      </w:divBdr>
    </w:div>
    <w:div w:id="944262879">
      <w:bodyDiv w:val="1"/>
      <w:marLeft w:val="0"/>
      <w:marRight w:val="0"/>
      <w:marTop w:val="0"/>
      <w:marBottom w:val="0"/>
      <w:divBdr>
        <w:top w:val="none" w:sz="0" w:space="0" w:color="auto"/>
        <w:left w:val="none" w:sz="0" w:space="0" w:color="auto"/>
        <w:bottom w:val="none" w:sz="0" w:space="0" w:color="auto"/>
        <w:right w:val="none" w:sz="0" w:space="0" w:color="auto"/>
      </w:divBdr>
    </w:div>
    <w:div w:id="944338355">
      <w:bodyDiv w:val="1"/>
      <w:marLeft w:val="0"/>
      <w:marRight w:val="0"/>
      <w:marTop w:val="0"/>
      <w:marBottom w:val="0"/>
      <w:divBdr>
        <w:top w:val="none" w:sz="0" w:space="0" w:color="auto"/>
        <w:left w:val="none" w:sz="0" w:space="0" w:color="auto"/>
        <w:bottom w:val="none" w:sz="0" w:space="0" w:color="auto"/>
        <w:right w:val="none" w:sz="0" w:space="0" w:color="auto"/>
      </w:divBdr>
    </w:div>
    <w:div w:id="944654768">
      <w:bodyDiv w:val="1"/>
      <w:marLeft w:val="0"/>
      <w:marRight w:val="0"/>
      <w:marTop w:val="0"/>
      <w:marBottom w:val="0"/>
      <w:divBdr>
        <w:top w:val="none" w:sz="0" w:space="0" w:color="auto"/>
        <w:left w:val="none" w:sz="0" w:space="0" w:color="auto"/>
        <w:bottom w:val="none" w:sz="0" w:space="0" w:color="auto"/>
        <w:right w:val="none" w:sz="0" w:space="0" w:color="auto"/>
      </w:divBdr>
    </w:div>
    <w:div w:id="944775264">
      <w:bodyDiv w:val="1"/>
      <w:marLeft w:val="0"/>
      <w:marRight w:val="0"/>
      <w:marTop w:val="0"/>
      <w:marBottom w:val="0"/>
      <w:divBdr>
        <w:top w:val="none" w:sz="0" w:space="0" w:color="auto"/>
        <w:left w:val="none" w:sz="0" w:space="0" w:color="auto"/>
        <w:bottom w:val="none" w:sz="0" w:space="0" w:color="auto"/>
        <w:right w:val="none" w:sz="0" w:space="0" w:color="auto"/>
      </w:divBdr>
    </w:div>
    <w:div w:id="945190051">
      <w:bodyDiv w:val="1"/>
      <w:marLeft w:val="0"/>
      <w:marRight w:val="0"/>
      <w:marTop w:val="0"/>
      <w:marBottom w:val="0"/>
      <w:divBdr>
        <w:top w:val="none" w:sz="0" w:space="0" w:color="auto"/>
        <w:left w:val="none" w:sz="0" w:space="0" w:color="auto"/>
        <w:bottom w:val="none" w:sz="0" w:space="0" w:color="auto"/>
        <w:right w:val="none" w:sz="0" w:space="0" w:color="auto"/>
      </w:divBdr>
    </w:div>
    <w:div w:id="945380156">
      <w:bodyDiv w:val="1"/>
      <w:marLeft w:val="0"/>
      <w:marRight w:val="0"/>
      <w:marTop w:val="0"/>
      <w:marBottom w:val="0"/>
      <w:divBdr>
        <w:top w:val="none" w:sz="0" w:space="0" w:color="auto"/>
        <w:left w:val="none" w:sz="0" w:space="0" w:color="auto"/>
        <w:bottom w:val="none" w:sz="0" w:space="0" w:color="auto"/>
        <w:right w:val="none" w:sz="0" w:space="0" w:color="auto"/>
      </w:divBdr>
    </w:div>
    <w:div w:id="945429888">
      <w:bodyDiv w:val="1"/>
      <w:marLeft w:val="0"/>
      <w:marRight w:val="0"/>
      <w:marTop w:val="0"/>
      <w:marBottom w:val="0"/>
      <w:divBdr>
        <w:top w:val="none" w:sz="0" w:space="0" w:color="auto"/>
        <w:left w:val="none" w:sz="0" w:space="0" w:color="auto"/>
        <w:bottom w:val="none" w:sz="0" w:space="0" w:color="auto"/>
        <w:right w:val="none" w:sz="0" w:space="0" w:color="auto"/>
      </w:divBdr>
    </w:div>
    <w:div w:id="945499223">
      <w:bodyDiv w:val="1"/>
      <w:marLeft w:val="0"/>
      <w:marRight w:val="0"/>
      <w:marTop w:val="0"/>
      <w:marBottom w:val="0"/>
      <w:divBdr>
        <w:top w:val="none" w:sz="0" w:space="0" w:color="auto"/>
        <w:left w:val="none" w:sz="0" w:space="0" w:color="auto"/>
        <w:bottom w:val="none" w:sz="0" w:space="0" w:color="auto"/>
        <w:right w:val="none" w:sz="0" w:space="0" w:color="auto"/>
      </w:divBdr>
    </w:div>
    <w:div w:id="945501165">
      <w:bodyDiv w:val="1"/>
      <w:marLeft w:val="0"/>
      <w:marRight w:val="0"/>
      <w:marTop w:val="0"/>
      <w:marBottom w:val="0"/>
      <w:divBdr>
        <w:top w:val="none" w:sz="0" w:space="0" w:color="auto"/>
        <w:left w:val="none" w:sz="0" w:space="0" w:color="auto"/>
        <w:bottom w:val="none" w:sz="0" w:space="0" w:color="auto"/>
        <w:right w:val="none" w:sz="0" w:space="0" w:color="auto"/>
      </w:divBdr>
    </w:div>
    <w:div w:id="945692215">
      <w:bodyDiv w:val="1"/>
      <w:marLeft w:val="0"/>
      <w:marRight w:val="0"/>
      <w:marTop w:val="0"/>
      <w:marBottom w:val="0"/>
      <w:divBdr>
        <w:top w:val="none" w:sz="0" w:space="0" w:color="auto"/>
        <w:left w:val="none" w:sz="0" w:space="0" w:color="auto"/>
        <w:bottom w:val="none" w:sz="0" w:space="0" w:color="auto"/>
        <w:right w:val="none" w:sz="0" w:space="0" w:color="auto"/>
      </w:divBdr>
    </w:div>
    <w:div w:id="945890082">
      <w:bodyDiv w:val="1"/>
      <w:marLeft w:val="0"/>
      <w:marRight w:val="0"/>
      <w:marTop w:val="0"/>
      <w:marBottom w:val="0"/>
      <w:divBdr>
        <w:top w:val="none" w:sz="0" w:space="0" w:color="auto"/>
        <w:left w:val="none" w:sz="0" w:space="0" w:color="auto"/>
        <w:bottom w:val="none" w:sz="0" w:space="0" w:color="auto"/>
        <w:right w:val="none" w:sz="0" w:space="0" w:color="auto"/>
      </w:divBdr>
    </w:div>
    <w:div w:id="946473626">
      <w:bodyDiv w:val="1"/>
      <w:marLeft w:val="0"/>
      <w:marRight w:val="0"/>
      <w:marTop w:val="0"/>
      <w:marBottom w:val="0"/>
      <w:divBdr>
        <w:top w:val="none" w:sz="0" w:space="0" w:color="auto"/>
        <w:left w:val="none" w:sz="0" w:space="0" w:color="auto"/>
        <w:bottom w:val="none" w:sz="0" w:space="0" w:color="auto"/>
        <w:right w:val="none" w:sz="0" w:space="0" w:color="auto"/>
      </w:divBdr>
    </w:div>
    <w:div w:id="946693067">
      <w:bodyDiv w:val="1"/>
      <w:marLeft w:val="0"/>
      <w:marRight w:val="0"/>
      <w:marTop w:val="0"/>
      <w:marBottom w:val="0"/>
      <w:divBdr>
        <w:top w:val="none" w:sz="0" w:space="0" w:color="auto"/>
        <w:left w:val="none" w:sz="0" w:space="0" w:color="auto"/>
        <w:bottom w:val="none" w:sz="0" w:space="0" w:color="auto"/>
        <w:right w:val="none" w:sz="0" w:space="0" w:color="auto"/>
      </w:divBdr>
    </w:div>
    <w:div w:id="947079402">
      <w:bodyDiv w:val="1"/>
      <w:marLeft w:val="0"/>
      <w:marRight w:val="0"/>
      <w:marTop w:val="0"/>
      <w:marBottom w:val="0"/>
      <w:divBdr>
        <w:top w:val="none" w:sz="0" w:space="0" w:color="auto"/>
        <w:left w:val="none" w:sz="0" w:space="0" w:color="auto"/>
        <w:bottom w:val="none" w:sz="0" w:space="0" w:color="auto"/>
        <w:right w:val="none" w:sz="0" w:space="0" w:color="auto"/>
      </w:divBdr>
    </w:div>
    <w:div w:id="947085398">
      <w:bodyDiv w:val="1"/>
      <w:marLeft w:val="0"/>
      <w:marRight w:val="0"/>
      <w:marTop w:val="0"/>
      <w:marBottom w:val="0"/>
      <w:divBdr>
        <w:top w:val="none" w:sz="0" w:space="0" w:color="auto"/>
        <w:left w:val="none" w:sz="0" w:space="0" w:color="auto"/>
        <w:bottom w:val="none" w:sz="0" w:space="0" w:color="auto"/>
        <w:right w:val="none" w:sz="0" w:space="0" w:color="auto"/>
      </w:divBdr>
    </w:div>
    <w:div w:id="947277553">
      <w:bodyDiv w:val="1"/>
      <w:marLeft w:val="0"/>
      <w:marRight w:val="0"/>
      <w:marTop w:val="0"/>
      <w:marBottom w:val="0"/>
      <w:divBdr>
        <w:top w:val="none" w:sz="0" w:space="0" w:color="auto"/>
        <w:left w:val="none" w:sz="0" w:space="0" w:color="auto"/>
        <w:bottom w:val="none" w:sz="0" w:space="0" w:color="auto"/>
        <w:right w:val="none" w:sz="0" w:space="0" w:color="auto"/>
      </w:divBdr>
    </w:div>
    <w:div w:id="947548810">
      <w:bodyDiv w:val="1"/>
      <w:marLeft w:val="0"/>
      <w:marRight w:val="0"/>
      <w:marTop w:val="0"/>
      <w:marBottom w:val="0"/>
      <w:divBdr>
        <w:top w:val="none" w:sz="0" w:space="0" w:color="auto"/>
        <w:left w:val="none" w:sz="0" w:space="0" w:color="auto"/>
        <w:bottom w:val="none" w:sz="0" w:space="0" w:color="auto"/>
        <w:right w:val="none" w:sz="0" w:space="0" w:color="auto"/>
      </w:divBdr>
    </w:div>
    <w:div w:id="947666393">
      <w:bodyDiv w:val="1"/>
      <w:marLeft w:val="0"/>
      <w:marRight w:val="0"/>
      <w:marTop w:val="0"/>
      <w:marBottom w:val="0"/>
      <w:divBdr>
        <w:top w:val="none" w:sz="0" w:space="0" w:color="auto"/>
        <w:left w:val="none" w:sz="0" w:space="0" w:color="auto"/>
        <w:bottom w:val="none" w:sz="0" w:space="0" w:color="auto"/>
        <w:right w:val="none" w:sz="0" w:space="0" w:color="auto"/>
      </w:divBdr>
    </w:div>
    <w:div w:id="947735923">
      <w:bodyDiv w:val="1"/>
      <w:marLeft w:val="0"/>
      <w:marRight w:val="0"/>
      <w:marTop w:val="0"/>
      <w:marBottom w:val="0"/>
      <w:divBdr>
        <w:top w:val="none" w:sz="0" w:space="0" w:color="auto"/>
        <w:left w:val="none" w:sz="0" w:space="0" w:color="auto"/>
        <w:bottom w:val="none" w:sz="0" w:space="0" w:color="auto"/>
        <w:right w:val="none" w:sz="0" w:space="0" w:color="auto"/>
      </w:divBdr>
    </w:div>
    <w:div w:id="948271069">
      <w:bodyDiv w:val="1"/>
      <w:marLeft w:val="0"/>
      <w:marRight w:val="0"/>
      <w:marTop w:val="0"/>
      <w:marBottom w:val="0"/>
      <w:divBdr>
        <w:top w:val="none" w:sz="0" w:space="0" w:color="auto"/>
        <w:left w:val="none" w:sz="0" w:space="0" w:color="auto"/>
        <w:bottom w:val="none" w:sz="0" w:space="0" w:color="auto"/>
        <w:right w:val="none" w:sz="0" w:space="0" w:color="auto"/>
      </w:divBdr>
    </w:div>
    <w:div w:id="948315228">
      <w:bodyDiv w:val="1"/>
      <w:marLeft w:val="0"/>
      <w:marRight w:val="0"/>
      <w:marTop w:val="0"/>
      <w:marBottom w:val="0"/>
      <w:divBdr>
        <w:top w:val="none" w:sz="0" w:space="0" w:color="auto"/>
        <w:left w:val="none" w:sz="0" w:space="0" w:color="auto"/>
        <w:bottom w:val="none" w:sz="0" w:space="0" w:color="auto"/>
        <w:right w:val="none" w:sz="0" w:space="0" w:color="auto"/>
      </w:divBdr>
    </w:div>
    <w:div w:id="948390447">
      <w:bodyDiv w:val="1"/>
      <w:marLeft w:val="0"/>
      <w:marRight w:val="0"/>
      <w:marTop w:val="0"/>
      <w:marBottom w:val="0"/>
      <w:divBdr>
        <w:top w:val="none" w:sz="0" w:space="0" w:color="auto"/>
        <w:left w:val="none" w:sz="0" w:space="0" w:color="auto"/>
        <w:bottom w:val="none" w:sz="0" w:space="0" w:color="auto"/>
        <w:right w:val="none" w:sz="0" w:space="0" w:color="auto"/>
      </w:divBdr>
    </w:div>
    <w:div w:id="948390759">
      <w:bodyDiv w:val="1"/>
      <w:marLeft w:val="0"/>
      <w:marRight w:val="0"/>
      <w:marTop w:val="0"/>
      <w:marBottom w:val="0"/>
      <w:divBdr>
        <w:top w:val="none" w:sz="0" w:space="0" w:color="auto"/>
        <w:left w:val="none" w:sz="0" w:space="0" w:color="auto"/>
        <w:bottom w:val="none" w:sz="0" w:space="0" w:color="auto"/>
        <w:right w:val="none" w:sz="0" w:space="0" w:color="auto"/>
      </w:divBdr>
    </w:div>
    <w:div w:id="948701656">
      <w:bodyDiv w:val="1"/>
      <w:marLeft w:val="0"/>
      <w:marRight w:val="0"/>
      <w:marTop w:val="0"/>
      <w:marBottom w:val="0"/>
      <w:divBdr>
        <w:top w:val="none" w:sz="0" w:space="0" w:color="auto"/>
        <w:left w:val="none" w:sz="0" w:space="0" w:color="auto"/>
        <w:bottom w:val="none" w:sz="0" w:space="0" w:color="auto"/>
        <w:right w:val="none" w:sz="0" w:space="0" w:color="auto"/>
      </w:divBdr>
    </w:div>
    <w:div w:id="948778670">
      <w:bodyDiv w:val="1"/>
      <w:marLeft w:val="0"/>
      <w:marRight w:val="0"/>
      <w:marTop w:val="0"/>
      <w:marBottom w:val="0"/>
      <w:divBdr>
        <w:top w:val="none" w:sz="0" w:space="0" w:color="auto"/>
        <w:left w:val="none" w:sz="0" w:space="0" w:color="auto"/>
        <w:bottom w:val="none" w:sz="0" w:space="0" w:color="auto"/>
        <w:right w:val="none" w:sz="0" w:space="0" w:color="auto"/>
      </w:divBdr>
    </w:div>
    <w:div w:id="948900473">
      <w:bodyDiv w:val="1"/>
      <w:marLeft w:val="0"/>
      <w:marRight w:val="0"/>
      <w:marTop w:val="0"/>
      <w:marBottom w:val="0"/>
      <w:divBdr>
        <w:top w:val="none" w:sz="0" w:space="0" w:color="auto"/>
        <w:left w:val="none" w:sz="0" w:space="0" w:color="auto"/>
        <w:bottom w:val="none" w:sz="0" w:space="0" w:color="auto"/>
        <w:right w:val="none" w:sz="0" w:space="0" w:color="auto"/>
      </w:divBdr>
    </w:div>
    <w:div w:id="948967777">
      <w:bodyDiv w:val="1"/>
      <w:marLeft w:val="0"/>
      <w:marRight w:val="0"/>
      <w:marTop w:val="0"/>
      <w:marBottom w:val="0"/>
      <w:divBdr>
        <w:top w:val="none" w:sz="0" w:space="0" w:color="auto"/>
        <w:left w:val="none" w:sz="0" w:space="0" w:color="auto"/>
        <w:bottom w:val="none" w:sz="0" w:space="0" w:color="auto"/>
        <w:right w:val="none" w:sz="0" w:space="0" w:color="auto"/>
      </w:divBdr>
    </w:div>
    <w:div w:id="949118810">
      <w:bodyDiv w:val="1"/>
      <w:marLeft w:val="0"/>
      <w:marRight w:val="0"/>
      <w:marTop w:val="0"/>
      <w:marBottom w:val="0"/>
      <w:divBdr>
        <w:top w:val="none" w:sz="0" w:space="0" w:color="auto"/>
        <w:left w:val="none" w:sz="0" w:space="0" w:color="auto"/>
        <w:bottom w:val="none" w:sz="0" w:space="0" w:color="auto"/>
        <w:right w:val="none" w:sz="0" w:space="0" w:color="auto"/>
      </w:divBdr>
    </w:div>
    <w:div w:id="949237488">
      <w:bodyDiv w:val="1"/>
      <w:marLeft w:val="0"/>
      <w:marRight w:val="0"/>
      <w:marTop w:val="0"/>
      <w:marBottom w:val="0"/>
      <w:divBdr>
        <w:top w:val="none" w:sz="0" w:space="0" w:color="auto"/>
        <w:left w:val="none" w:sz="0" w:space="0" w:color="auto"/>
        <w:bottom w:val="none" w:sz="0" w:space="0" w:color="auto"/>
        <w:right w:val="none" w:sz="0" w:space="0" w:color="auto"/>
      </w:divBdr>
    </w:div>
    <w:div w:id="949512116">
      <w:bodyDiv w:val="1"/>
      <w:marLeft w:val="0"/>
      <w:marRight w:val="0"/>
      <w:marTop w:val="0"/>
      <w:marBottom w:val="0"/>
      <w:divBdr>
        <w:top w:val="none" w:sz="0" w:space="0" w:color="auto"/>
        <w:left w:val="none" w:sz="0" w:space="0" w:color="auto"/>
        <w:bottom w:val="none" w:sz="0" w:space="0" w:color="auto"/>
        <w:right w:val="none" w:sz="0" w:space="0" w:color="auto"/>
      </w:divBdr>
    </w:div>
    <w:div w:id="949583543">
      <w:bodyDiv w:val="1"/>
      <w:marLeft w:val="0"/>
      <w:marRight w:val="0"/>
      <w:marTop w:val="0"/>
      <w:marBottom w:val="0"/>
      <w:divBdr>
        <w:top w:val="none" w:sz="0" w:space="0" w:color="auto"/>
        <w:left w:val="none" w:sz="0" w:space="0" w:color="auto"/>
        <w:bottom w:val="none" w:sz="0" w:space="0" w:color="auto"/>
        <w:right w:val="none" w:sz="0" w:space="0" w:color="auto"/>
      </w:divBdr>
    </w:div>
    <w:div w:id="950355312">
      <w:bodyDiv w:val="1"/>
      <w:marLeft w:val="0"/>
      <w:marRight w:val="0"/>
      <w:marTop w:val="0"/>
      <w:marBottom w:val="0"/>
      <w:divBdr>
        <w:top w:val="none" w:sz="0" w:space="0" w:color="auto"/>
        <w:left w:val="none" w:sz="0" w:space="0" w:color="auto"/>
        <w:bottom w:val="none" w:sz="0" w:space="0" w:color="auto"/>
        <w:right w:val="none" w:sz="0" w:space="0" w:color="auto"/>
      </w:divBdr>
    </w:div>
    <w:div w:id="950473827">
      <w:bodyDiv w:val="1"/>
      <w:marLeft w:val="0"/>
      <w:marRight w:val="0"/>
      <w:marTop w:val="0"/>
      <w:marBottom w:val="0"/>
      <w:divBdr>
        <w:top w:val="none" w:sz="0" w:space="0" w:color="auto"/>
        <w:left w:val="none" w:sz="0" w:space="0" w:color="auto"/>
        <w:bottom w:val="none" w:sz="0" w:space="0" w:color="auto"/>
        <w:right w:val="none" w:sz="0" w:space="0" w:color="auto"/>
      </w:divBdr>
    </w:div>
    <w:div w:id="951129644">
      <w:bodyDiv w:val="1"/>
      <w:marLeft w:val="0"/>
      <w:marRight w:val="0"/>
      <w:marTop w:val="0"/>
      <w:marBottom w:val="0"/>
      <w:divBdr>
        <w:top w:val="none" w:sz="0" w:space="0" w:color="auto"/>
        <w:left w:val="none" w:sz="0" w:space="0" w:color="auto"/>
        <w:bottom w:val="none" w:sz="0" w:space="0" w:color="auto"/>
        <w:right w:val="none" w:sz="0" w:space="0" w:color="auto"/>
      </w:divBdr>
    </w:div>
    <w:div w:id="951210615">
      <w:bodyDiv w:val="1"/>
      <w:marLeft w:val="0"/>
      <w:marRight w:val="0"/>
      <w:marTop w:val="0"/>
      <w:marBottom w:val="0"/>
      <w:divBdr>
        <w:top w:val="none" w:sz="0" w:space="0" w:color="auto"/>
        <w:left w:val="none" w:sz="0" w:space="0" w:color="auto"/>
        <w:bottom w:val="none" w:sz="0" w:space="0" w:color="auto"/>
        <w:right w:val="none" w:sz="0" w:space="0" w:color="auto"/>
      </w:divBdr>
    </w:div>
    <w:div w:id="951475552">
      <w:bodyDiv w:val="1"/>
      <w:marLeft w:val="0"/>
      <w:marRight w:val="0"/>
      <w:marTop w:val="0"/>
      <w:marBottom w:val="0"/>
      <w:divBdr>
        <w:top w:val="none" w:sz="0" w:space="0" w:color="auto"/>
        <w:left w:val="none" w:sz="0" w:space="0" w:color="auto"/>
        <w:bottom w:val="none" w:sz="0" w:space="0" w:color="auto"/>
        <w:right w:val="none" w:sz="0" w:space="0" w:color="auto"/>
      </w:divBdr>
    </w:div>
    <w:div w:id="951518304">
      <w:bodyDiv w:val="1"/>
      <w:marLeft w:val="0"/>
      <w:marRight w:val="0"/>
      <w:marTop w:val="0"/>
      <w:marBottom w:val="0"/>
      <w:divBdr>
        <w:top w:val="none" w:sz="0" w:space="0" w:color="auto"/>
        <w:left w:val="none" w:sz="0" w:space="0" w:color="auto"/>
        <w:bottom w:val="none" w:sz="0" w:space="0" w:color="auto"/>
        <w:right w:val="none" w:sz="0" w:space="0" w:color="auto"/>
      </w:divBdr>
    </w:div>
    <w:div w:id="951741121">
      <w:bodyDiv w:val="1"/>
      <w:marLeft w:val="0"/>
      <w:marRight w:val="0"/>
      <w:marTop w:val="0"/>
      <w:marBottom w:val="0"/>
      <w:divBdr>
        <w:top w:val="none" w:sz="0" w:space="0" w:color="auto"/>
        <w:left w:val="none" w:sz="0" w:space="0" w:color="auto"/>
        <w:bottom w:val="none" w:sz="0" w:space="0" w:color="auto"/>
        <w:right w:val="none" w:sz="0" w:space="0" w:color="auto"/>
      </w:divBdr>
    </w:div>
    <w:div w:id="952128357">
      <w:bodyDiv w:val="1"/>
      <w:marLeft w:val="0"/>
      <w:marRight w:val="0"/>
      <w:marTop w:val="0"/>
      <w:marBottom w:val="0"/>
      <w:divBdr>
        <w:top w:val="none" w:sz="0" w:space="0" w:color="auto"/>
        <w:left w:val="none" w:sz="0" w:space="0" w:color="auto"/>
        <w:bottom w:val="none" w:sz="0" w:space="0" w:color="auto"/>
        <w:right w:val="none" w:sz="0" w:space="0" w:color="auto"/>
      </w:divBdr>
    </w:div>
    <w:div w:id="952369503">
      <w:bodyDiv w:val="1"/>
      <w:marLeft w:val="0"/>
      <w:marRight w:val="0"/>
      <w:marTop w:val="0"/>
      <w:marBottom w:val="0"/>
      <w:divBdr>
        <w:top w:val="none" w:sz="0" w:space="0" w:color="auto"/>
        <w:left w:val="none" w:sz="0" w:space="0" w:color="auto"/>
        <w:bottom w:val="none" w:sz="0" w:space="0" w:color="auto"/>
        <w:right w:val="none" w:sz="0" w:space="0" w:color="auto"/>
      </w:divBdr>
    </w:div>
    <w:div w:id="952398748">
      <w:bodyDiv w:val="1"/>
      <w:marLeft w:val="0"/>
      <w:marRight w:val="0"/>
      <w:marTop w:val="0"/>
      <w:marBottom w:val="0"/>
      <w:divBdr>
        <w:top w:val="none" w:sz="0" w:space="0" w:color="auto"/>
        <w:left w:val="none" w:sz="0" w:space="0" w:color="auto"/>
        <w:bottom w:val="none" w:sz="0" w:space="0" w:color="auto"/>
        <w:right w:val="none" w:sz="0" w:space="0" w:color="auto"/>
      </w:divBdr>
    </w:div>
    <w:div w:id="952441045">
      <w:bodyDiv w:val="1"/>
      <w:marLeft w:val="0"/>
      <w:marRight w:val="0"/>
      <w:marTop w:val="0"/>
      <w:marBottom w:val="0"/>
      <w:divBdr>
        <w:top w:val="none" w:sz="0" w:space="0" w:color="auto"/>
        <w:left w:val="none" w:sz="0" w:space="0" w:color="auto"/>
        <w:bottom w:val="none" w:sz="0" w:space="0" w:color="auto"/>
        <w:right w:val="none" w:sz="0" w:space="0" w:color="auto"/>
      </w:divBdr>
    </w:div>
    <w:div w:id="952639656">
      <w:bodyDiv w:val="1"/>
      <w:marLeft w:val="0"/>
      <w:marRight w:val="0"/>
      <w:marTop w:val="0"/>
      <w:marBottom w:val="0"/>
      <w:divBdr>
        <w:top w:val="none" w:sz="0" w:space="0" w:color="auto"/>
        <w:left w:val="none" w:sz="0" w:space="0" w:color="auto"/>
        <w:bottom w:val="none" w:sz="0" w:space="0" w:color="auto"/>
        <w:right w:val="none" w:sz="0" w:space="0" w:color="auto"/>
      </w:divBdr>
    </w:div>
    <w:div w:id="952713724">
      <w:bodyDiv w:val="1"/>
      <w:marLeft w:val="0"/>
      <w:marRight w:val="0"/>
      <w:marTop w:val="0"/>
      <w:marBottom w:val="0"/>
      <w:divBdr>
        <w:top w:val="none" w:sz="0" w:space="0" w:color="auto"/>
        <w:left w:val="none" w:sz="0" w:space="0" w:color="auto"/>
        <w:bottom w:val="none" w:sz="0" w:space="0" w:color="auto"/>
        <w:right w:val="none" w:sz="0" w:space="0" w:color="auto"/>
      </w:divBdr>
    </w:div>
    <w:div w:id="953094205">
      <w:bodyDiv w:val="1"/>
      <w:marLeft w:val="0"/>
      <w:marRight w:val="0"/>
      <w:marTop w:val="0"/>
      <w:marBottom w:val="0"/>
      <w:divBdr>
        <w:top w:val="none" w:sz="0" w:space="0" w:color="auto"/>
        <w:left w:val="none" w:sz="0" w:space="0" w:color="auto"/>
        <w:bottom w:val="none" w:sz="0" w:space="0" w:color="auto"/>
        <w:right w:val="none" w:sz="0" w:space="0" w:color="auto"/>
      </w:divBdr>
    </w:div>
    <w:div w:id="953249275">
      <w:bodyDiv w:val="1"/>
      <w:marLeft w:val="0"/>
      <w:marRight w:val="0"/>
      <w:marTop w:val="0"/>
      <w:marBottom w:val="0"/>
      <w:divBdr>
        <w:top w:val="none" w:sz="0" w:space="0" w:color="auto"/>
        <w:left w:val="none" w:sz="0" w:space="0" w:color="auto"/>
        <w:bottom w:val="none" w:sz="0" w:space="0" w:color="auto"/>
        <w:right w:val="none" w:sz="0" w:space="0" w:color="auto"/>
      </w:divBdr>
    </w:div>
    <w:div w:id="953295001">
      <w:bodyDiv w:val="1"/>
      <w:marLeft w:val="0"/>
      <w:marRight w:val="0"/>
      <w:marTop w:val="0"/>
      <w:marBottom w:val="0"/>
      <w:divBdr>
        <w:top w:val="none" w:sz="0" w:space="0" w:color="auto"/>
        <w:left w:val="none" w:sz="0" w:space="0" w:color="auto"/>
        <w:bottom w:val="none" w:sz="0" w:space="0" w:color="auto"/>
        <w:right w:val="none" w:sz="0" w:space="0" w:color="auto"/>
      </w:divBdr>
    </w:div>
    <w:div w:id="953513061">
      <w:bodyDiv w:val="1"/>
      <w:marLeft w:val="0"/>
      <w:marRight w:val="0"/>
      <w:marTop w:val="0"/>
      <w:marBottom w:val="0"/>
      <w:divBdr>
        <w:top w:val="none" w:sz="0" w:space="0" w:color="auto"/>
        <w:left w:val="none" w:sz="0" w:space="0" w:color="auto"/>
        <w:bottom w:val="none" w:sz="0" w:space="0" w:color="auto"/>
        <w:right w:val="none" w:sz="0" w:space="0" w:color="auto"/>
      </w:divBdr>
    </w:div>
    <w:div w:id="953756075">
      <w:bodyDiv w:val="1"/>
      <w:marLeft w:val="0"/>
      <w:marRight w:val="0"/>
      <w:marTop w:val="0"/>
      <w:marBottom w:val="0"/>
      <w:divBdr>
        <w:top w:val="none" w:sz="0" w:space="0" w:color="auto"/>
        <w:left w:val="none" w:sz="0" w:space="0" w:color="auto"/>
        <w:bottom w:val="none" w:sz="0" w:space="0" w:color="auto"/>
        <w:right w:val="none" w:sz="0" w:space="0" w:color="auto"/>
      </w:divBdr>
    </w:div>
    <w:div w:id="954093307">
      <w:bodyDiv w:val="1"/>
      <w:marLeft w:val="0"/>
      <w:marRight w:val="0"/>
      <w:marTop w:val="0"/>
      <w:marBottom w:val="0"/>
      <w:divBdr>
        <w:top w:val="none" w:sz="0" w:space="0" w:color="auto"/>
        <w:left w:val="none" w:sz="0" w:space="0" w:color="auto"/>
        <w:bottom w:val="none" w:sz="0" w:space="0" w:color="auto"/>
        <w:right w:val="none" w:sz="0" w:space="0" w:color="auto"/>
      </w:divBdr>
    </w:div>
    <w:div w:id="954290031">
      <w:bodyDiv w:val="1"/>
      <w:marLeft w:val="0"/>
      <w:marRight w:val="0"/>
      <w:marTop w:val="0"/>
      <w:marBottom w:val="0"/>
      <w:divBdr>
        <w:top w:val="none" w:sz="0" w:space="0" w:color="auto"/>
        <w:left w:val="none" w:sz="0" w:space="0" w:color="auto"/>
        <w:bottom w:val="none" w:sz="0" w:space="0" w:color="auto"/>
        <w:right w:val="none" w:sz="0" w:space="0" w:color="auto"/>
      </w:divBdr>
    </w:div>
    <w:div w:id="954362695">
      <w:bodyDiv w:val="1"/>
      <w:marLeft w:val="0"/>
      <w:marRight w:val="0"/>
      <w:marTop w:val="0"/>
      <w:marBottom w:val="0"/>
      <w:divBdr>
        <w:top w:val="none" w:sz="0" w:space="0" w:color="auto"/>
        <w:left w:val="none" w:sz="0" w:space="0" w:color="auto"/>
        <w:bottom w:val="none" w:sz="0" w:space="0" w:color="auto"/>
        <w:right w:val="none" w:sz="0" w:space="0" w:color="auto"/>
      </w:divBdr>
    </w:div>
    <w:div w:id="954407797">
      <w:bodyDiv w:val="1"/>
      <w:marLeft w:val="0"/>
      <w:marRight w:val="0"/>
      <w:marTop w:val="0"/>
      <w:marBottom w:val="0"/>
      <w:divBdr>
        <w:top w:val="none" w:sz="0" w:space="0" w:color="auto"/>
        <w:left w:val="none" w:sz="0" w:space="0" w:color="auto"/>
        <w:bottom w:val="none" w:sz="0" w:space="0" w:color="auto"/>
        <w:right w:val="none" w:sz="0" w:space="0" w:color="auto"/>
      </w:divBdr>
    </w:div>
    <w:div w:id="954408418">
      <w:bodyDiv w:val="1"/>
      <w:marLeft w:val="0"/>
      <w:marRight w:val="0"/>
      <w:marTop w:val="0"/>
      <w:marBottom w:val="0"/>
      <w:divBdr>
        <w:top w:val="none" w:sz="0" w:space="0" w:color="auto"/>
        <w:left w:val="none" w:sz="0" w:space="0" w:color="auto"/>
        <w:bottom w:val="none" w:sz="0" w:space="0" w:color="auto"/>
        <w:right w:val="none" w:sz="0" w:space="0" w:color="auto"/>
      </w:divBdr>
    </w:div>
    <w:div w:id="954599490">
      <w:bodyDiv w:val="1"/>
      <w:marLeft w:val="0"/>
      <w:marRight w:val="0"/>
      <w:marTop w:val="0"/>
      <w:marBottom w:val="0"/>
      <w:divBdr>
        <w:top w:val="none" w:sz="0" w:space="0" w:color="auto"/>
        <w:left w:val="none" w:sz="0" w:space="0" w:color="auto"/>
        <w:bottom w:val="none" w:sz="0" w:space="0" w:color="auto"/>
        <w:right w:val="none" w:sz="0" w:space="0" w:color="auto"/>
      </w:divBdr>
    </w:div>
    <w:div w:id="954948343">
      <w:bodyDiv w:val="1"/>
      <w:marLeft w:val="0"/>
      <w:marRight w:val="0"/>
      <w:marTop w:val="0"/>
      <w:marBottom w:val="0"/>
      <w:divBdr>
        <w:top w:val="none" w:sz="0" w:space="0" w:color="auto"/>
        <w:left w:val="none" w:sz="0" w:space="0" w:color="auto"/>
        <w:bottom w:val="none" w:sz="0" w:space="0" w:color="auto"/>
        <w:right w:val="none" w:sz="0" w:space="0" w:color="auto"/>
      </w:divBdr>
    </w:div>
    <w:div w:id="955335684">
      <w:bodyDiv w:val="1"/>
      <w:marLeft w:val="0"/>
      <w:marRight w:val="0"/>
      <w:marTop w:val="0"/>
      <w:marBottom w:val="0"/>
      <w:divBdr>
        <w:top w:val="none" w:sz="0" w:space="0" w:color="auto"/>
        <w:left w:val="none" w:sz="0" w:space="0" w:color="auto"/>
        <w:bottom w:val="none" w:sz="0" w:space="0" w:color="auto"/>
        <w:right w:val="none" w:sz="0" w:space="0" w:color="auto"/>
      </w:divBdr>
    </w:div>
    <w:div w:id="955449870">
      <w:bodyDiv w:val="1"/>
      <w:marLeft w:val="0"/>
      <w:marRight w:val="0"/>
      <w:marTop w:val="0"/>
      <w:marBottom w:val="0"/>
      <w:divBdr>
        <w:top w:val="none" w:sz="0" w:space="0" w:color="auto"/>
        <w:left w:val="none" w:sz="0" w:space="0" w:color="auto"/>
        <w:bottom w:val="none" w:sz="0" w:space="0" w:color="auto"/>
        <w:right w:val="none" w:sz="0" w:space="0" w:color="auto"/>
      </w:divBdr>
    </w:div>
    <w:div w:id="955603930">
      <w:bodyDiv w:val="1"/>
      <w:marLeft w:val="0"/>
      <w:marRight w:val="0"/>
      <w:marTop w:val="0"/>
      <w:marBottom w:val="0"/>
      <w:divBdr>
        <w:top w:val="none" w:sz="0" w:space="0" w:color="auto"/>
        <w:left w:val="none" w:sz="0" w:space="0" w:color="auto"/>
        <w:bottom w:val="none" w:sz="0" w:space="0" w:color="auto"/>
        <w:right w:val="none" w:sz="0" w:space="0" w:color="auto"/>
      </w:divBdr>
    </w:div>
    <w:div w:id="955796747">
      <w:bodyDiv w:val="1"/>
      <w:marLeft w:val="0"/>
      <w:marRight w:val="0"/>
      <w:marTop w:val="0"/>
      <w:marBottom w:val="0"/>
      <w:divBdr>
        <w:top w:val="none" w:sz="0" w:space="0" w:color="auto"/>
        <w:left w:val="none" w:sz="0" w:space="0" w:color="auto"/>
        <w:bottom w:val="none" w:sz="0" w:space="0" w:color="auto"/>
        <w:right w:val="none" w:sz="0" w:space="0" w:color="auto"/>
      </w:divBdr>
    </w:div>
    <w:div w:id="955985550">
      <w:bodyDiv w:val="1"/>
      <w:marLeft w:val="0"/>
      <w:marRight w:val="0"/>
      <w:marTop w:val="0"/>
      <w:marBottom w:val="0"/>
      <w:divBdr>
        <w:top w:val="none" w:sz="0" w:space="0" w:color="auto"/>
        <w:left w:val="none" w:sz="0" w:space="0" w:color="auto"/>
        <w:bottom w:val="none" w:sz="0" w:space="0" w:color="auto"/>
        <w:right w:val="none" w:sz="0" w:space="0" w:color="auto"/>
      </w:divBdr>
    </w:div>
    <w:div w:id="956107392">
      <w:bodyDiv w:val="1"/>
      <w:marLeft w:val="0"/>
      <w:marRight w:val="0"/>
      <w:marTop w:val="0"/>
      <w:marBottom w:val="0"/>
      <w:divBdr>
        <w:top w:val="none" w:sz="0" w:space="0" w:color="auto"/>
        <w:left w:val="none" w:sz="0" w:space="0" w:color="auto"/>
        <w:bottom w:val="none" w:sz="0" w:space="0" w:color="auto"/>
        <w:right w:val="none" w:sz="0" w:space="0" w:color="auto"/>
      </w:divBdr>
    </w:div>
    <w:div w:id="956374939">
      <w:bodyDiv w:val="1"/>
      <w:marLeft w:val="0"/>
      <w:marRight w:val="0"/>
      <w:marTop w:val="0"/>
      <w:marBottom w:val="0"/>
      <w:divBdr>
        <w:top w:val="none" w:sz="0" w:space="0" w:color="auto"/>
        <w:left w:val="none" w:sz="0" w:space="0" w:color="auto"/>
        <w:bottom w:val="none" w:sz="0" w:space="0" w:color="auto"/>
        <w:right w:val="none" w:sz="0" w:space="0" w:color="auto"/>
      </w:divBdr>
    </w:div>
    <w:div w:id="956519608">
      <w:bodyDiv w:val="1"/>
      <w:marLeft w:val="0"/>
      <w:marRight w:val="0"/>
      <w:marTop w:val="0"/>
      <w:marBottom w:val="0"/>
      <w:divBdr>
        <w:top w:val="none" w:sz="0" w:space="0" w:color="auto"/>
        <w:left w:val="none" w:sz="0" w:space="0" w:color="auto"/>
        <w:bottom w:val="none" w:sz="0" w:space="0" w:color="auto"/>
        <w:right w:val="none" w:sz="0" w:space="0" w:color="auto"/>
      </w:divBdr>
    </w:div>
    <w:div w:id="956522012">
      <w:bodyDiv w:val="1"/>
      <w:marLeft w:val="0"/>
      <w:marRight w:val="0"/>
      <w:marTop w:val="0"/>
      <w:marBottom w:val="0"/>
      <w:divBdr>
        <w:top w:val="none" w:sz="0" w:space="0" w:color="auto"/>
        <w:left w:val="none" w:sz="0" w:space="0" w:color="auto"/>
        <w:bottom w:val="none" w:sz="0" w:space="0" w:color="auto"/>
        <w:right w:val="none" w:sz="0" w:space="0" w:color="auto"/>
      </w:divBdr>
    </w:div>
    <w:div w:id="956717710">
      <w:bodyDiv w:val="1"/>
      <w:marLeft w:val="0"/>
      <w:marRight w:val="0"/>
      <w:marTop w:val="0"/>
      <w:marBottom w:val="0"/>
      <w:divBdr>
        <w:top w:val="none" w:sz="0" w:space="0" w:color="auto"/>
        <w:left w:val="none" w:sz="0" w:space="0" w:color="auto"/>
        <w:bottom w:val="none" w:sz="0" w:space="0" w:color="auto"/>
        <w:right w:val="none" w:sz="0" w:space="0" w:color="auto"/>
      </w:divBdr>
    </w:div>
    <w:div w:id="956761476">
      <w:bodyDiv w:val="1"/>
      <w:marLeft w:val="0"/>
      <w:marRight w:val="0"/>
      <w:marTop w:val="0"/>
      <w:marBottom w:val="0"/>
      <w:divBdr>
        <w:top w:val="none" w:sz="0" w:space="0" w:color="auto"/>
        <w:left w:val="none" w:sz="0" w:space="0" w:color="auto"/>
        <w:bottom w:val="none" w:sz="0" w:space="0" w:color="auto"/>
        <w:right w:val="none" w:sz="0" w:space="0" w:color="auto"/>
      </w:divBdr>
    </w:div>
    <w:div w:id="956907799">
      <w:bodyDiv w:val="1"/>
      <w:marLeft w:val="0"/>
      <w:marRight w:val="0"/>
      <w:marTop w:val="0"/>
      <w:marBottom w:val="0"/>
      <w:divBdr>
        <w:top w:val="none" w:sz="0" w:space="0" w:color="auto"/>
        <w:left w:val="none" w:sz="0" w:space="0" w:color="auto"/>
        <w:bottom w:val="none" w:sz="0" w:space="0" w:color="auto"/>
        <w:right w:val="none" w:sz="0" w:space="0" w:color="auto"/>
      </w:divBdr>
    </w:div>
    <w:div w:id="956908729">
      <w:bodyDiv w:val="1"/>
      <w:marLeft w:val="0"/>
      <w:marRight w:val="0"/>
      <w:marTop w:val="0"/>
      <w:marBottom w:val="0"/>
      <w:divBdr>
        <w:top w:val="none" w:sz="0" w:space="0" w:color="auto"/>
        <w:left w:val="none" w:sz="0" w:space="0" w:color="auto"/>
        <w:bottom w:val="none" w:sz="0" w:space="0" w:color="auto"/>
        <w:right w:val="none" w:sz="0" w:space="0" w:color="auto"/>
      </w:divBdr>
    </w:div>
    <w:div w:id="956914797">
      <w:bodyDiv w:val="1"/>
      <w:marLeft w:val="0"/>
      <w:marRight w:val="0"/>
      <w:marTop w:val="0"/>
      <w:marBottom w:val="0"/>
      <w:divBdr>
        <w:top w:val="none" w:sz="0" w:space="0" w:color="auto"/>
        <w:left w:val="none" w:sz="0" w:space="0" w:color="auto"/>
        <w:bottom w:val="none" w:sz="0" w:space="0" w:color="auto"/>
        <w:right w:val="none" w:sz="0" w:space="0" w:color="auto"/>
      </w:divBdr>
    </w:div>
    <w:div w:id="956989426">
      <w:bodyDiv w:val="1"/>
      <w:marLeft w:val="0"/>
      <w:marRight w:val="0"/>
      <w:marTop w:val="0"/>
      <w:marBottom w:val="0"/>
      <w:divBdr>
        <w:top w:val="none" w:sz="0" w:space="0" w:color="auto"/>
        <w:left w:val="none" w:sz="0" w:space="0" w:color="auto"/>
        <w:bottom w:val="none" w:sz="0" w:space="0" w:color="auto"/>
        <w:right w:val="none" w:sz="0" w:space="0" w:color="auto"/>
      </w:divBdr>
    </w:div>
    <w:div w:id="957486978">
      <w:bodyDiv w:val="1"/>
      <w:marLeft w:val="0"/>
      <w:marRight w:val="0"/>
      <w:marTop w:val="0"/>
      <w:marBottom w:val="0"/>
      <w:divBdr>
        <w:top w:val="none" w:sz="0" w:space="0" w:color="auto"/>
        <w:left w:val="none" w:sz="0" w:space="0" w:color="auto"/>
        <w:bottom w:val="none" w:sz="0" w:space="0" w:color="auto"/>
        <w:right w:val="none" w:sz="0" w:space="0" w:color="auto"/>
      </w:divBdr>
    </w:div>
    <w:div w:id="957561811">
      <w:bodyDiv w:val="1"/>
      <w:marLeft w:val="0"/>
      <w:marRight w:val="0"/>
      <w:marTop w:val="0"/>
      <w:marBottom w:val="0"/>
      <w:divBdr>
        <w:top w:val="none" w:sz="0" w:space="0" w:color="auto"/>
        <w:left w:val="none" w:sz="0" w:space="0" w:color="auto"/>
        <w:bottom w:val="none" w:sz="0" w:space="0" w:color="auto"/>
        <w:right w:val="none" w:sz="0" w:space="0" w:color="auto"/>
      </w:divBdr>
    </w:div>
    <w:div w:id="957639116">
      <w:bodyDiv w:val="1"/>
      <w:marLeft w:val="0"/>
      <w:marRight w:val="0"/>
      <w:marTop w:val="0"/>
      <w:marBottom w:val="0"/>
      <w:divBdr>
        <w:top w:val="none" w:sz="0" w:space="0" w:color="auto"/>
        <w:left w:val="none" w:sz="0" w:space="0" w:color="auto"/>
        <w:bottom w:val="none" w:sz="0" w:space="0" w:color="auto"/>
        <w:right w:val="none" w:sz="0" w:space="0" w:color="auto"/>
      </w:divBdr>
    </w:div>
    <w:div w:id="957952215">
      <w:bodyDiv w:val="1"/>
      <w:marLeft w:val="0"/>
      <w:marRight w:val="0"/>
      <w:marTop w:val="0"/>
      <w:marBottom w:val="0"/>
      <w:divBdr>
        <w:top w:val="none" w:sz="0" w:space="0" w:color="auto"/>
        <w:left w:val="none" w:sz="0" w:space="0" w:color="auto"/>
        <w:bottom w:val="none" w:sz="0" w:space="0" w:color="auto"/>
        <w:right w:val="none" w:sz="0" w:space="0" w:color="auto"/>
      </w:divBdr>
    </w:div>
    <w:div w:id="958489606">
      <w:bodyDiv w:val="1"/>
      <w:marLeft w:val="0"/>
      <w:marRight w:val="0"/>
      <w:marTop w:val="0"/>
      <w:marBottom w:val="0"/>
      <w:divBdr>
        <w:top w:val="none" w:sz="0" w:space="0" w:color="auto"/>
        <w:left w:val="none" w:sz="0" w:space="0" w:color="auto"/>
        <w:bottom w:val="none" w:sz="0" w:space="0" w:color="auto"/>
        <w:right w:val="none" w:sz="0" w:space="0" w:color="auto"/>
      </w:divBdr>
    </w:div>
    <w:div w:id="958685386">
      <w:bodyDiv w:val="1"/>
      <w:marLeft w:val="0"/>
      <w:marRight w:val="0"/>
      <w:marTop w:val="0"/>
      <w:marBottom w:val="0"/>
      <w:divBdr>
        <w:top w:val="none" w:sz="0" w:space="0" w:color="auto"/>
        <w:left w:val="none" w:sz="0" w:space="0" w:color="auto"/>
        <w:bottom w:val="none" w:sz="0" w:space="0" w:color="auto"/>
        <w:right w:val="none" w:sz="0" w:space="0" w:color="auto"/>
      </w:divBdr>
    </w:div>
    <w:div w:id="958949489">
      <w:bodyDiv w:val="1"/>
      <w:marLeft w:val="0"/>
      <w:marRight w:val="0"/>
      <w:marTop w:val="0"/>
      <w:marBottom w:val="0"/>
      <w:divBdr>
        <w:top w:val="none" w:sz="0" w:space="0" w:color="auto"/>
        <w:left w:val="none" w:sz="0" w:space="0" w:color="auto"/>
        <w:bottom w:val="none" w:sz="0" w:space="0" w:color="auto"/>
        <w:right w:val="none" w:sz="0" w:space="0" w:color="auto"/>
      </w:divBdr>
    </w:div>
    <w:div w:id="959146744">
      <w:bodyDiv w:val="1"/>
      <w:marLeft w:val="0"/>
      <w:marRight w:val="0"/>
      <w:marTop w:val="0"/>
      <w:marBottom w:val="0"/>
      <w:divBdr>
        <w:top w:val="none" w:sz="0" w:space="0" w:color="auto"/>
        <w:left w:val="none" w:sz="0" w:space="0" w:color="auto"/>
        <w:bottom w:val="none" w:sz="0" w:space="0" w:color="auto"/>
        <w:right w:val="none" w:sz="0" w:space="0" w:color="auto"/>
      </w:divBdr>
    </w:div>
    <w:div w:id="959148150">
      <w:bodyDiv w:val="1"/>
      <w:marLeft w:val="0"/>
      <w:marRight w:val="0"/>
      <w:marTop w:val="0"/>
      <w:marBottom w:val="0"/>
      <w:divBdr>
        <w:top w:val="none" w:sz="0" w:space="0" w:color="auto"/>
        <w:left w:val="none" w:sz="0" w:space="0" w:color="auto"/>
        <w:bottom w:val="none" w:sz="0" w:space="0" w:color="auto"/>
        <w:right w:val="none" w:sz="0" w:space="0" w:color="auto"/>
      </w:divBdr>
    </w:div>
    <w:div w:id="959383388">
      <w:bodyDiv w:val="1"/>
      <w:marLeft w:val="0"/>
      <w:marRight w:val="0"/>
      <w:marTop w:val="0"/>
      <w:marBottom w:val="0"/>
      <w:divBdr>
        <w:top w:val="none" w:sz="0" w:space="0" w:color="auto"/>
        <w:left w:val="none" w:sz="0" w:space="0" w:color="auto"/>
        <w:bottom w:val="none" w:sz="0" w:space="0" w:color="auto"/>
        <w:right w:val="none" w:sz="0" w:space="0" w:color="auto"/>
      </w:divBdr>
    </w:div>
    <w:div w:id="959728523">
      <w:bodyDiv w:val="1"/>
      <w:marLeft w:val="0"/>
      <w:marRight w:val="0"/>
      <w:marTop w:val="0"/>
      <w:marBottom w:val="0"/>
      <w:divBdr>
        <w:top w:val="none" w:sz="0" w:space="0" w:color="auto"/>
        <w:left w:val="none" w:sz="0" w:space="0" w:color="auto"/>
        <w:bottom w:val="none" w:sz="0" w:space="0" w:color="auto"/>
        <w:right w:val="none" w:sz="0" w:space="0" w:color="auto"/>
      </w:divBdr>
    </w:div>
    <w:div w:id="959729975">
      <w:bodyDiv w:val="1"/>
      <w:marLeft w:val="0"/>
      <w:marRight w:val="0"/>
      <w:marTop w:val="0"/>
      <w:marBottom w:val="0"/>
      <w:divBdr>
        <w:top w:val="none" w:sz="0" w:space="0" w:color="auto"/>
        <w:left w:val="none" w:sz="0" w:space="0" w:color="auto"/>
        <w:bottom w:val="none" w:sz="0" w:space="0" w:color="auto"/>
        <w:right w:val="none" w:sz="0" w:space="0" w:color="auto"/>
      </w:divBdr>
    </w:div>
    <w:div w:id="960069628">
      <w:bodyDiv w:val="1"/>
      <w:marLeft w:val="0"/>
      <w:marRight w:val="0"/>
      <w:marTop w:val="0"/>
      <w:marBottom w:val="0"/>
      <w:divBdr>
        <w:top w:val="none" w:sz="0" w:space="0" w:color="auto"/>
        <w:left w:val="none" w:sz="0" w:space="0" w:color="auto"/>
        <w:bottom w:val="none" w:sz="0" w:space="0" w:color="auto"/>
        <w:right w:val="none" w:sz="0" w:space="0" w:color="auto"/>
      </w:divBdr>
    </w:div>
    <w:div w:id="960187776">
      <w:bodyDiv w:val="1"/>
      <w:marLeft w:val="0"/>
      <w:marRight w:val="0"/>
      <w:marTop w:val="0"/>
      <w:marBottom w:val="0"/>
      <w:divBdr>
        <w:top w:val="none" w:sz="0" w:space="0" w:color="auto"/>
        <w:left w:val="none" w:sz="0" w:space="0" w:color="auto"/>
        <w:bottom w:val="none" w:sz="0" w:space="0" w:color="auto"/>
        <w:right w:val="none" w:sz="0" w:space="0" w:color="auto"/>
      </w:divBdr>
    </w:div>
    <w:div w:id="960261495">
      <w:bodyDiv w:val="1"/>
      <w:marLeft w:val="0"/>
      <w:marRight w:val="0"/>
      <w:marTop w:val="0"/>
      <w:marBottom w:val="0"/>
      <w:divBdr>
        <w:top w:val="none" w:sz="0" w:space="0" w:color="auto"/>
        <w:left w:val="none" w:sz="0" w:space="0" w:color="auto"/>
        <w:bottom w:val="none" w:sz="0" w:space="0" w:color="auto"/>
        <w:right w:val="none" w:sz="0" w:space="0" w:color="auto"/>
      </w:divBdr>
    </w:div>
    <w:div w:id="960921075">
      <w:bodyDiv w:val="1"/>
      <w:marLeft w:val="0"/>
      <w:marRight w:val="0"/>
      <w:marTop w:val="0"/>
      <w:marBottom w:val="0"/>
      <w:divBdr>
        <w:top w:val="none" w:sz="0" w:space="0" w:color="auto"/>
        <w:left w:val="none" w:sz="0" w:space="0" w:color="auto"/>
        <w:bottom w:val="none" w:sz="0" w:space="0" w:color="auto"/>
        <w:right w:val="none" w:sz="0" w:space="0" w:color="auto"/>
      </w:divBdr>
    </w:div>
    <w:div w:id="960962086">
      <w:bodyDiv w:val="1"/>
      <w:marLeft w:val="0"/>
      <w:marRight w:val="0"/>
      <w:marTop w:val="0"/>
      <w:marBottom w:val="0"/>
      <w:divBdr>
        <w:top w:val="none" w:sz="0" w:space="0" w:color="auto"/>
        <w:left w:val="none" w:sz="0" w:space="0" w:color="auto"/>
        <w:bottom w:val="none" w:sz="0" w:space="0" w:color="auto"/>
        <w:right w:val="none" w:sz="0" w:space="0" w:color="auto"/>
      </w:divBdr>
    </w:div>
    <w:div w:id="961038819">
      <w:bodyDiv w:val="1"/>
      <w:marLeft w:val="0"/>
      <w:marRight w:val="0"/>
      <w:marTop w:val="0"/>
      <w:marBottom w:val="0"/>
      <w:divBdr>
        <w:top w:val="none" w:sz="0" w:space="0" w:color="auto"/>
        <w:left w:val="none" w:sz="0" w:space="0" w:color="auto"/>
        <w:bottom w:val="none" w:sz="0" w:space="0" w:color="auto"/>
        <w:right w:val="none" w:sz="0" w:space="0" w:color="auto"/>
      </w:divBdr>
    </w:div>
    <w:div w:id="961114180">
      <w:bodyDiv w:val="1"/>
      <w:marLeft w:val="0"/>
      <w:marRight w:val="0"/>
      <w:marTop w:val="0"/>
      <w:marBottom w:val="0"/>
      <w:divBdr>
        <w:top w:val="none" w:sz="0" w:space="0" w:color="auto"/>
        <w:left w:val="none" w:sz="0" w:space="0" w:color="auto"/>
        <w:bottom w:val="none" w:sz="0" w:space="0" w:color="auto"/>
        <w:right w:val="none" w:sz="0" w:space="0" w:color="auto"/>
      </w:divBdr>
    </w:div>
    <w:div w:id="961181896">
      <w:bodyDiv w:val="1"/>
      <w:marLeft w:val="0"/>
      <w:marRight w:val="0"/>
      <w:marTop w:val="0"/>
      <w:marBottom w:val="0"/>
      <w:divBdr>
        <w:top w:val="none" w:sz="0" w:space="0" w:color="auto"/>
        <w:left w:val="none" w:sz="0" w:space="0" w:color="auto"/>
        <w:bottom w:val="none" w:sz="0" w:space="0" w:color="auto"/>
        <w:right w:val="none" w:sz="0" w:space="0" w:color="auto"/>
      </w:divBdr>
    </w:div>
    <w:div w:id="962350116">
      <w:bodyDiv w:val="1"/>
      <w:marLeft w:val="0"/>
      <w:marRight w:val="0"/>
      <w:marTop w:val="0"/>
      <w:marBottom w:val="0"/>
      <w:divBdr>
        <w:top w:val="none" w:sz="0" w:space="0" w:color="auto"/>
        <w:left w:val="none" w:sz="0" w:space="0" w:color="auto"/>
        <w:bottom w:val="none" w:sz="0" w:space="0" w:color="auto"/>
        <w:right w:val="none" w:sz="0" w:space="0" w:color="auto"/>
      </w:divBdr>
    </w:div>
    <w:div w:id="962425473">
      <w:bodyDiv w:val="1"/>
      <w:marLeft w:val="0"/>
      <w:marRight w:val="0"/>
      <w:marTop w:val="0"/>
      <w:marBottom w:val="0"/>
      <w:divBdr>
        <w:top w:val="none" w:sz="0" w:space="0" w:color="auto"/>
        <w:left w:val="none" w:sz="0" w:space="0" w:color="auto"/>
        <w:bottom w:val="none" w:sz="0" w:space="0" w:color="auto"/>
        <w:right w:val="none" w:sz="0" w:space="0" w:color="auto"/>
      </w:divBdr>
    </w:div>
    <w:div w:id="962535157">
      <w:bodyDiv w:val="1"/>
      <w:marLeft w:val="0"/>
      <w:marRight w:val="0"/>
      <w:marTop w:val="0"/>
      <w:marBottom w:val="0"/>
      <w:divBdr>
        <w:top w:val="none" w:sz="0" w:space="0" w:color="auto"/>
        <w:left w:val="none" w:sz="0" w:space="0" w:color="auto"/>
        <w:bottom w:val="none" w:sz="0" w:space="0" w:color="auto"/>
        <w:right w:val="none" w:sz="0" w:space="0" w:color="auto"/>
      </w:divBdr>
    </w:div>
    <w:div w:id="962613153">
      <w:bodyDiv w:val="1"/>
      <w:marLeft w:val="0"/>
      <w:marRight w:val="0"/>
      <w:marTop w:val="0"/>
      <w:marBottom w:val="0"/>
      <w:divBdr>
        <w:top w:val="none" w:sz="0" w:space="0" w:color="auto"/>
        <w:left w:val="none" w:sz="0" w:space="0" w:color="auto"/>
        <w:bottom w:val="none" w:sz="0" w:space="0" w:color="auto"/>
        <w:right w:val="none" w:sz="0" w:space="0" w:color="auto"/>
      </w:divBdr>
    </w:div>
    <w:div w:id="962736662">
      <w:bodyDiv w:val="1"/>
      <w:marLeft w:val="0"/>
      <w:marRight w:val="0"/>
      <w:marTop w:val="0"/>
      <w:marBottom w:val="0"/>
      <w:divBdr>
        <w:top w:val="none" w:sz="0" w:space="0" w:color="auto"/>
        <w:left w:val="none" w:sz="0" w:space="0" w:color="auto"/>
        <w:bottom w:val="none" w:sz="0" w:space="0" w:color="auto"/>
        <w:right w:val="none" w:sz="0" w:space="0" w:color="auto"/>
      </w:divBdr>
    </w:div>
    <w:div w:id="962880645">
      <w:bodyDiv w:val="1"/>
      <w:marLeft w:val="0"/>
      <w:marRight w:val="0"/>
      <w:marTop w:val="0"/>
      <w:marBottom w:val="0"/>
      <w:divBdr>
        <w:top w:val="none" w:sz="0" w:space="0" w:color="auto"/>
        <w:left w:val="none" w:sz="0" w:space="0" w:color="auto"/>
        <w:bottom w:val="none" w:sz="0" w:space="0" w:color="auto"/>
        <w:right w:val="none" w:sz="0" w:space="0" w:color="auto"/>
      </w:divBdr>
    </w:div>
    <w:div w:id="962926756">
      <w:bodyDiv w:val="1"/>
      <w:marLeft w:val="0"/>
      <w:marRight w:val="0"/>
      <w:marTop w:val="0"/>
      <w:marBottom w:val="0"/>
      <w:divBdr>
        <w:top w:val="none" w:sz="0" w:space="0" w:color="auto"/>
        <w:left w:val="none" w:sz="0" w:space="0" w:color="auto"/>
        <w:bottom w:val="none" w:sz="0" w:space="0" w:color="auto"/>
        <w:right w:val="none" w:sz="0" w:space="0" w:color="auto"/>
      </w:divBdr>
    </w:div>
    <w:div w:id="963077344">
      <w:bodyDiv w:val="1"/>
      <w:marLeft w:val="0"/>
      <w:marRight w:val="0"/>
      <w:marTop w:val="0"/>
      <w:marBottom w:val="0"/>
      <w:divBdr>
        <w:top w:val="none" w:sz="0" w:space="0" w:color="auto"/>
        <w:left w:val="none" w:sz="0" w:space="0" w:color="auto"/>
        <w:bottom w:val="none" w:sz="0" w:space="0" w:color="auto"/>
        <w:right w:val="none" w:sz="0" w:space="0" w:color="auto"/>
      </w:divBdr>
    </w:div>
    <w:div w:id="963118612">
      <w:bodyDiv w:val="1"/>
      <w:marLeft w:val="0"/>
      <w:marRight w:val="0"/>
      <w:marTop w:val="0"/>
      <w:marBottom w:val="0"/>
      <w:divBdr>
        <w:top w:val="none" w:sz="0" w:space="0" w:color="auto"/>
        <w:left w:val="none" w:sz="0" w:space="0" w:color="auto"/>
        <w:bottom w:val="none" w:sz="0" w:space="0" w:color="auto"/>
        <w:right w:val="none" w:sz="0" w:space="0" w:color="auto"/>
      </w:divBdr>
    </w:div>
    <w:div w:id="963268653">
      <w:bodyDiv w:val="1"/>
      <w:marLeft w:val="0"/>
      <w:marRight w:val="0"/>
      <w:marTop w:val="0"/>
      <w:marBottom w:val="0"/>
      <w:divBdr>
        <w:top w:val="none" w:sz="0" w:space="0" w:color="auto"/>
        <w:left w:val="none" w:sz="0" w:space="0" w:color="auto"/>
        <w:bottom w:val="none" w:sz="0" w:space="0" w:color="auto"/>
        <w:right w:val="none" w:sz="0" w:space="0" w:color="auto"/>
      </w:divBdr>
    </w:div>
    <w:div w:id="963467979">
      <w:bodyDiv w:val="1"/>
      <w:marLeft w:val="0"/>
      <w:marRight w:val="0"/>
      <w:marTop w:val="0"/>
      <w:marBottom w:val="0"/>
      <w:divBdr>
        <w:top w:val="none" w:sz="0" w:space="0" w:color="auto"/>
        <w:left w:val="none" w:sz="0" w:space="0" w:color="auto"/>
        <w:bottom w:val="none" w:sz="0" w:space="0" w:color="auto"/>
        <w:right w:val="none" w:sz="0" w:space="0" w:color="auto"/>
      </w:divBdr>
    </w:div>
    <w:div w:id="963577554">
      <w:bodyDiv w:val="1"/>
      <w:marLeft w:val="0"/>
      <w:marRight w:val="0"/>
      <w:marTop w:val="0"/>
      <w:marBottom w:val="0"/>
      <w:divBdr>
        <w:top w:val="none" w:sz="0" w:space="0" w:color="auto"/>
        <w:left w:val="none" w:sz="0" w:space="0" w:color="auto"/>
        <w:bottom w:val="none" w:sz="0" w:space="0" w:color="auto"/>
        <w:right w:val="none" w:sz="0" w:space="0" w:color="auto"/>
      </w:divBdr>
    </w:div>
    <w:div w:id="963926087">
      <w:bodyDiv w:val="1"/>
      <w:marLeft w:val="0"/>
      <w:marRight w:val="0"/>
      <w:marTop w:val="0"/>
      <w:marBottom w:val="0"/>
      <w:divBdr>
        <w:top w:val="none" w:sz="0" w:space="0" w:color="auto"/>
        <w:left w:val="none" w:sz="0" w:space="0" w:color="auto"/>
        <w:bottom w:val="none" w:sz="0" w:space="0" w:color="auto"/>
        <w:right w:val="none" w:sz="0" w:space="0" w:color="auto"/>
      </w:divBdr>
    </w:div>
    <w:div w:id="963972277">
      <w:bodyDiv w:val="1"/>
      <w:marLeft w:val="0"/>
      <w:marRight w:val="0"/>
      <w:marTop w:val="0"/>
      <w:marBottom w:val="0"/>
      <w:divBdr>
        <w:top w:val="none" w:sz="0" w:space="0" w:color="auto"/>
        <w:left w:val="none" w:sz="0" w:space="0" w:color="auto"/>
        <w:bottom w:val="none" w:sz="0" w:space="0" w:color="auto"/>
        <w:right w:val="none" w:sz="0" w:space="0" w:color="auto"/>
      </w:divBdr>
    </w:div>
    <w:div w:id="964114303">
      <w:bodyDiv w:val="1"/>
      <w:marLeft w:val="0"/>
      <w:marRight w:val="0"/>
      <w:marTop w:val="0"/>
      <w:marBottom w:val="0"/>
      <w:divBdr>
        <w:top w:val="none" w:sz="0" w:space="0" w:color="auto"/>
        <w:left w:val="none" w:sz="0" w:space="0" w:color="auto"/>
        <w:bottom w:val="none" w:sz="0" w:space="0" w:color="auto"/>
        <w:right w:val="none" w:sz="0" w:space="0" w:color="auto"/>
      </w:divBdr>
    </w:div>
    <w:div w:id="964117264">
      <w:bodyDiv w:val="1"/>
      <w:marLeft w:val="0"/>
      <w:marRight w:val="0"/>
      <w:marTop w:val="0"/>
      <w:marBottom w:val="0"/>
      <w:divBdr>
        <w:top w:val="none" w:sz="0" w:space="0" w:color="auto"/>
        <w:left w:val="none" w:sz="0" w:space="0" w:color="auto"/>
        <w:bottom w:val="none" w:sz="0" w:space="0" w:color="auto"/>
        <w:right w:val="none" w:sz="0" w:space="0" w:color="auto"/>
      </w:divBdr>
    </w:div>
    <w:div w:id="964308904">
      <w:bodyDiv w:val="1"/>
      <w:marLeft w:val="0"/>
      <w:marRight w:val="0"/>
      <w:marTop w:val="0"/>
      <w:marBottom w:val="0"/>
      <w:divBdr>
        <w:top w:val="none" w:sz="0" w:space="0" w:color="auto"/>
        <w:left w:val="none" w:sz="0" w:space="0" w:color="auto"/>
        <w:bottom w:val="none" w:sz="0" w:space="0" w:color="auto"/>
        <w:right w:val="none" w:sz="0" w:space="0" w:color="auto"/>
      </w:divBdr>
    </w:div>
    <w:div w:id="964504248">
      <w:bodyDiv w:val="1"/>
      <w:marLeft w:val="0"/>
      <w:marRight w:val="0"/>
      <w:marTop w:val="0"/>
      <w:marBottom w:val="0"/>
      <w:divBdr>
        <w:top w:val="none" w:sz="0" w:space="0" w:color="auto"/>
        <w:left w:val="none" w:sz="0" w:space="0" w:color="auto"/>
        <w:bottom w:val="none" w:sz="0" w:space="0" w:color="auto"/>
        <w:right w:val="none" w:sz="0" w:space="0" w:color="auto"/>
      </w:divBdr>
    </w:div>
    <w:div w:id="964578831">
      <w:bodyDiv w:val="1"/>
      <w:marLeft w:val="0"/>
      <w:marRight w:val="0"/>
      <w:marTop w:val="0"/>
      <w:marBottom w:val="0"/>
      <w:divBdr>
        <w:top w:val="none" w:sz="0" w:space="0" w:color="auto"/>
        <w:left w:val="none" w:sz="0" w:space="0" w:color="auto"/>
        <w:bottom w:val="none" w:sz="0" w:space="0" w:color="auto"/>
        <w:right w:val="none" w:sz="0" w:space="0" w:color="auto"/>
      </w:divBdr>
    </w:div>
    <w:div w:id="965040017">
      <w:bodyDiv w:val="1"/>
      <w:marLeft w:val="0"/>
      <w:marRight w:val="0"/>
      <w:marTop w:val="0"/>
      <w:marBottom w:val="0"/>
      <w:divBdr>
        <w:top w:val="none" w:sz="0" w:space="0" w:color="auto"/>
        <w:left w:val="none" w:sz="0" w:space="0" w:color="auto"/>
        <w:bottom w:val="none" w:sz="0" w:space="0" w:color="auto"/>
        <w:right w:val="none" w:sz="0" w:space="0" w:color="auto"/>
      </w:divBdr>
    </w:div>
    <w:div w:id="965355869">
      <w:bodyDiv w:val="1"/>
      <w:marLeft w:val="0"/>
      <w:marRight w:val="0"/>
      <w:marTop w:val="0"/>
      <w:marBottom w:val="0"/>
      <w:divBdr>
        <w:top w:val="none" w:sz="0" w:space="0" w:color="auto"/>
        <w:left w:val="none" w:sz="0" w:space="0" w:color="auto"/>
        <w:bottom w:val="none" w:sz="0" w:space="0" w:color="auto"/>
        <w:right w:val="none" w:sz="0" w:space="0" w:color="auto"/>
      </w:divBdr>
    </w:div>
    <w:div w:id="965431898">
      <w:bodyDiv w:val="1"/>
      <w:marLeft w:val="0"/>
      <w:marRight w:val="0"/>
      <w:marTop w:val="0"/>
      <w:marBottom w:val="0"/>
      <w:divBdr>
        <w:top w:val="none" w:sz="0" w:space="0" w:color="auto"/>
        <w:left w:val="none" w:sz="0" w:space="0" w:color="auto"/>
        <w:bottom w:val="none" w:sz="0" w:space="0" w:color="auto"/>
        <w:right w:val="none" w:sz="0" w:space="0" w:color="auto"/>
      </w:divBdr>
    </w:div>
    <w:div w:id="965500029">
      <w:bodyDiv w:val="1"/>
      <w:marLeft w:val="0"/>
      <w:marRight w:val="0"/>
      <w:marTop w:val="0"/>
      <w:marBottom w:val="0"/>
      <w:divBdr>
        <w:top w:val="none" w:sz="0" w:space="0" w:color="auto"/>
        <w:left w:val="none" w:sz="0" w:space="0" w:color="auto"/>
        <w:bottom w:val="none" w:sz="0" w:space="0" w:color="auto"/>
        <w:right w:val="none" w:sz="0" w:space="0" w:color="auto"/>
      </w:divBdr>
    </w:div>
    <w:div w:id="965813772">
      <w:bodyDiv w:val="1"/>
      <w:marLeft w:val="0"/>
      <w:marRight w:val="0"/>
      <w:marTop w:val="0"/>
      <w:marBottom w:val="0"/>
      <w:divBdr>
        <w:top w:val="none" w:sz="0" w:space="0" w:color="auto"/>
        <w:left w:val="none" w:sz="0" w:space="0" w:color="auto"/>
        <w:bottom w:val="none" w:sz="0" w:space="0" w:color="auto"/>
        <w:right w:val="none" w:sz="0" w:space="0" w:color="auto"/>
      </w:divBdr>
    </w:div>
    <w:div w:id="966008362">
      <w:bodyDiv w:val="1"/>
      <w:marLeft w:val="0"/>
      <w:marRight w:val="0"/>
      <w:marTop w:val="0"/>
      <w:marBottom w:val="0"/>
      <w:divBdr>
        <w:top w:val="none" w:sz="0" w:space="0" w:color="auto"/>
        <w:left w:val="none" w:sz="0" w:space="0" w:color="auto"/>
        <w:bottom w:val="none" w:sz="0" w:space="0" w:color="auto"/>
        <w:right w:val="none" w:sz="0" w:space="0" w:color="auto"/>
      </w:divBdr>
    </w:div>
    <w:div w:id="966206962">
      <w:bodyDiv w:val="1"/>
      <w:marLeft w:val="0"/>
      <w:marRight w:val="0"/>
      <w:marTop w:val="0"/>
      <w:marBottom w:val="0"/>
      <w:divBdr>
        <w:top w:val="none" w:sz="0" w:space="0" w:color="auto"/>
        <w:left w:val="none" w:sz="0" w:space="0" w:color="auto"/>
        <w:bottom w:val="none" w:sz="0" w:space="0" w:color="auto"/>
        <w:right w:val="none" w:sz="0" w:space="0" w:color="auto"/>
      </w:divBdr>
    </w:div>
    <w:div w:id="966278760">
      <w:bodyDiv w:val="1"/>
      <w:marLeft w:val="0"/>
      <w:marRight w:val="0"/>
      <w:marTop w:val="0"/>
      <w:marBottom w:val="0"/>
      <w:divBdr>
        <w:top w:val="none" w:sz="0" w:space="0" w:color="auto"/>
        <w:left w:val="none" w:sz="0" w:space="0" w:color="auto"/>
        <w:bottom w:val="none" w:sz="0" w:space="0" w:color="auto"/>
        <w:right w:val="none" w:sz="0" w:space="0" w:color="auto"/>
      </w:divBdr>
    </w:div>
    <w:div w:id="966351215">
      <w:bodyDiv w:val="1"/>
      <w:marLeft w:val="0"/>
      <w:marRight w:val="0"/>
      <w:marTop w:val="0"/>
      <w:marBottom w:val="0"/>
      <w:divBdr>
        <w:top w:val="none" w:sz="0" w:space="0" w:color="auto"/>
        <w:left w:val="none" w:sz="0" w:space="0" w:color="auto"/>
        <w:bottom w:val="none" w:sz="0" w:space="0" w:color="auto"/>
        <w:right w:val="none" w:sz="0" w:space="0" w:color="auto"/>
      </w:divBdr>
    </w:div>
    <w:div w:id="966354682">
      <w:bodyDiv w:val="1"/>
      <w:marLeft w:val="0"/>
      <w:marRight w:val="0"/>
      <w:marTop w:val="0"/>
      <w:marBottom w:val="0"/>
      <w:divBdr>
        <w:top w:val="none" w:sz="0" w:space="0" w:color="auto"/>
        <w:left w:val="none" w:sz="0" w:space="0" w:color="auto"/>
        <w:bottom w:val="none" w:sz="0" w:space="0" w:color="auto"/>
        <w:right w:val="none" w:sz="0" w:space="0" w:color="auto"/>
      </w:divBdr>
    </w:div>
    <w:div w:id="966545458">
      <w:bodyDiv w:val="1"/>
      <w:marLeft w:val="0"/>
      <w:marRight w:val="0"/>
      <w:marTop w:val="0"/>
      <w:marBottom w:val="0"/>
      <w:divBdr>
        <w:top w:val="none" w:sz="0" w:space="0" w:color="auto"/>
        <w:left w:val="none" w:sz="0" w:space="0" w:color="auto"/>
        <w:bottom w:val="none" w:sz="0" w:space="0" w:color="auto"/>
        <w:right w:val="none" w:sz="0" w:space="0" w:color="auto"/>
      </w:divBdr>
    </w:div>
    <w:div w:id="966819280">
      <w:bodyDiv w:val="1"/>
      <w:marLeft w:val="0"/>
      <w:marRight w:val="0"/>
      <w:marTop w:val="0"/>
      <w:marBottom w:val="0"/>
      <w:divBdr>
        <w:top w:val="none" w:sz="0" w:space="0" w:color="auto"/>
        <w:left w:val="none" w:sz="0" w:space="0" w:color="auto"/>
        <w:bottom w:val="none" w:sz="0" w:space="0" w:color="auto"/>
        <w:right w:val="none" w:sz="0" w:space="0" w:color="auto"/>
      </w:divBdr>
    </w:div>
    <w:div w:id="966859685">
      <w:bodyDiv w:val="1"/>
      <w:marLeft w:val="0"/>
      <w:marRight w:val="0"/>
      <w:marTop w:val="0"/>
      <w:marBottom w:val="0"/>
      <w:divBdr>
        <w:top w:val="none" w:sz="0" w:space="0" w:color="auto"/>
        <w:left w:val="none" w:sz="0" w:space="0" w:color="auto"/>
        <w:bottom w:val="none" w:sz="0" w:space="0" w:color="auto"/>
        <w:right w:val="none" w:sz="0" w:space="0" w:color="auto"/>
      </w:divBdr>
    </w:div>
    <w:div w:id="967472065">
      <w:bodyDiv w:val="1"/>
      <w:marLeft w:val="0"/>
      <w:marRight w:val="0"/>
      <w:marTop w:val="0"/>
      <w:marBottom w:val="0"/>
      <w:divBdr>
        <w:top w:val="none" w:sz="0" w:space="0" w:color="auto"/>
        <w:left w:val="none" w:sz="0" w:space="0" w:color="auto"/>
        <w:bottom w:val="none" w:sz="0" w:space="0" w:color="auto"/>
        <w:right w:val="none" w:sz="0" w:space="0" w:color="auto"/>
      </w:divBdr>
    </w:div>
    <w:div w:id="967586597">
      <w:bodyDiv w:val="1"/>
      <w:marLeft w:val="0"/>
      <w:marRight w:val="0"/>
      <w:marTop w:val="0"/>
      <w:marBottom w:val="0"/>
      <w:divBdr>
        <w:top w:val="none" w:sz="0" w:space="0" w:color="auto"/>
        <w:left w:val="none" w:sz="0" w:space="0" w:color="auto"/>
        <w:bottom w:val="none" w:sz="0" w:space="0" w:color="auto"/>
        <w:right w:val="none" w:sz="0" w:space="0" w:color="auto"/>
      </w:divBdr>
    </w:div>
    <w:div w:id="967667028">
      <w:bodyDiv w:val="1"/>
      <w:marLeft w:val="0"/>
      <w:marRight w:val="0"/>
      <w:marTop w:val="0"/>
      <w:marBottom w:val="0"/>
      <w:divBdr>
        <w:top w:val="none" w:sz="0" w:space="0" w:color="auto"/>
        <w:left w:val="none" w:sz="0" w:space="0" w:color="auto"/>
        <w:bottom w:val="none" w:sz="0" w:space="0" w:color="auto"/>
        <w:right w:val="none" w:sz="0" w:space="0" w:color="auto"/>
      </w:divBdr>
    </w:div>
    <w:div w:id="967667371">
      <w:bodyDiv w:val="1"/>
      <w:marLeft w:val="0"/>
      <w:marRight w:val="0"/>
      <w:marTop w:val="0"/>
      <w:marBottom w:val="0"/>
      <w:divBdr>
        <w:top w:val="none" w:sz="0" w:space="0" w:color="auto"/>
        <w:left w:val="none" w:sz="0" w:space="0" w:color="auto"/>
        <w:bottom w:val="none" w:sz="0" w:space="0" w:color="auto"/>
        <w:right w:val="none" w:sz="0" w:space="0" w:color="auto"/>
      </w:divBdr>
    </w:div>
    <w:div w:id="967780491">
      <w:bodyDiv w:val="1"/>
      <w:marLeft w:val="0"/>
      <w:marRight w:val="0"/>
      <w:marTop w:val="0"/>
      <w:marBottom w:val="0"/>
      <w:divBdr>
        <w:top w:val="none" w:sz="0" w:space="0" w:color="auto"/>
        <w:left w:val="none" w:sz="0" w:space="0" w:color="auto"/>
        <w:bottom w:val="none" w:sz="0" w:space="0" w:color="auto"/>
        <w:right w:val="none" w:sz="0" w:space="0" w:color="auto"/>
      </w:divBdr>
    </w:div>
    <w:div w:id="969436933">
      <w:bodyDiv w:val="1"/>
      <w:marLeft w:val="0"/>
      <w:marRight w:val="0"/>
      <w:marTop w:val="0"/>
      <w:marBottom w:val="0"/>
      <w:divBdr>
        <w:top w:val="none" w:sz="0" w:space="0" w:color="auto"/>
        <w:left w:val="none" w:sz="0" w:space="0" w:color="auto"/>
        <w:bottom w:val="none" w:sz="0" w:space="0" w:color="auto"/>
        <w:right w:val="none" w:sz="0" w:space="0" w:color="auto"/>
      </w:divBdr>
    </w:div>
    <w:div w:id="969631640">
      <w:bodyDiv w:val="1"/>
      <w:marLeft w:val="0"/>
      <w:marRight w:val="0"/>
      <w:marTop w:val="0"/>
      <w:marBottom w:val="0"/>
      <w:divBdr>
        <w:top w:val="none" w:sz="0" w:space="0" w:color="auto"/>
        <w:left w:val="none" w:sz="0" w:space="0" w:color="auto"/>
        <w:bottom w:val="none" w:sz="0" w:space="0" w:color="auto"/>
        <w:right w:val="none" w:sz="0" w:space="0" w:color="auto"/>
      </w:divBdr>
    </w:div>
    <w:div w:id="970750573">
      <w:bodyDiv w:val="1"/>
      <w:marLeft w:val="0"/>
      <w:marRight w:val="0"/>
      <w:marTop w:val="0"/>
      <w:marBottom w:val="0"/>
      <w:divBdr>
        <w:top w:val="none" w:sz="0" w:space="0" w:color="auto"/>
        <w:left w:val="none" w:sz="0" w:space="0" w:color="auto"/>
        <w:bottom w:val="none" w:sz="0" w:space="0" w:color="auto"/>
        <w:right w:val="none" w:sz="0" w:space="0" w:color="auto"/>
      </w:divBdr>
    </w:div>
    <w:div w:id="970786456">
      <w:bodyDiv w:val="1"/>
      <w:marLeft w:val="0"/>
      <w:marRight w:val="0"/>
      <w:marTop w:val="0"/>
      <w:marBottom w:val="0"/>
      <w:divBdr>
        <w:top w:val="none" w:sz="0" w:space="0" w:color="auto"/>
        <w:left w:val="none" w:sz="0" w:space="0" w:color="auto"/>
        <w:bottom w:val="none" w:sz="0" w:space="0" w:color="auto"/>
        <w:right w:val="none" w:sz="0" w:space="0" w:color="auto"/>
      </w:divBdr>
    </w:div>
    <w:div w:id="970866835">
      <w:bodyDiv w:val="1"/>
      <w:marLeft w:val="0"/>
      <w:marRight w:val="0"/>
      <w:marTop w:val="0"/>
      <w:marBottom w:val="0"/>
      <w:divBdr>
        <w:top w:val="none" w:sz="0" w:space="0" w:color="auto"/>
        <w:left w:val="none" w:sz="0" w:space="0" w:color="auto"/>
        <w:bottom w:val="none" w:sz="0" w:space="0" w:color="auto"/>
        <w:right w:val="none" w:sz="0" w:space="0" w:color="auto"/>
      </w:divBdr>
    </w:div>
    <w:div w:id="971206310">
      <w:bodyDiv w:val="1"/>
      <w:marLeft w:val="0"/>
      <w:marRight w:val="0"/>
      <w:marTop w:val="0"/>
      <w:marBottom w:val="0"/>
      <w:divBdr>
        <w:top w:val="none" w:sz="0" w:space="0" w:color="auto"/>
        <w:left w:val="none" w:sz="0" w:space="0" w:color="auto"/>
        <w:bottom w:val="none" w:sz="0" w:space="0" w:color="auto"/>
        <w:right w:val="none" w:sz="0" w:space="0" w:color="auto"/>
      </w:divBdr>
    </w:div>
    <w:div w:id="971398441">
      <w:bodyDiv w:val="1"/>
      <w:marLeft w:val="0"/>
      <w:marRight w:val="0"/>
      <w:marTop w:val="0"/>
      <w:marBottom w:val="0"/>
      <w:divBdr>
        <w:top w:val="none" w:sz="0" w:space="0" w:color="auto"/>
        <w:left w:val="none" w:sz="0" w:space="0" w:color="auto"/>
        <w:bottom w:val="none" w:sz="0" w:space="0" w:color="auto"/>
        <w:right w:val="none" w:sz="0" w:space="0" w:color="auto"/>
      </w:divBdr>
    </w:div>
    <w:div w:id="971406700">
      <w:bodyDiv w:val="1"/>
      <w:marLeft w:val="0"/>
      <w:marRight w:val="0"/>
      <w:marTop w:val="0"/>
      <w:marBottom w:val="0"/>
      <w:divBdr>
        <w:top w:val="none" w:sz="0" w:space="0" w:color="auto"/>
        <w:left w:val="none" w:sz="0" w:space="0" w:color="auto"/>
        <w:bottom w:val="none" w:sz="0" w:space="0" w:color="auto"/>
        <w:right w:val="none" w:sz="0" w:space="0" w:color="auto"/>
      </w:divBdr>
    </w:div>
    <w:div w:id="971667578">
      <w:bodyDiv w:val="1"/>
      <w:marLeft w:val="0"/>
      <w:marRight w:val="0"/>
      <w:marTop w:val="0"/>
      <w:marBottom w:val="0"/>
      <w:divBdr>
        <w:top w:val="none" w:sz="0" w:space="0" w:color="auto"/>
        <w:left w:val="none" w:sz="0" w:space="0" w:color="auto"/>
        <w:bottom w:val="none" w:sz="0" w:space="0" w:color="auto"/>
        <w:right w:val="none" w:sz="0" w:space="0" w:color="auto"/>
      </w:divBdr>
    </w:div>
    <w:div w:id="971860326">
      <w:bodyDiv w:val="1"/>
      <w:marLeft w:val="0"/>
      <w:marRight w:val="0"/>
      <w:marTop w:val="0"/>
      <w:marBottom w:val="0"/>
      <w:divBdr>
        <w:top w:val="none" w:sz="0" w:space="0" w:color="auto"/>
        <w:left w:val="none" w:sz="0" w:space="0" w:color="auto"/>
        <w:bottom w:val="none" w:sz="0" w:space="0" w:color="auto"/>
        <w:right w:val="none" w:sz="0" w:space="0" w:color="auto"/>
      </w:divBdr>
    </w:div>
    <w:div w:id="972104265">
      <w:bodyDiv w:val="1"/>
      <w:marLeft w:val="0"/>
      <w:marRight w:val="0"/>
      <w:marTop w:val="0"/>
      <w:marBottom w:val="0"/>
      <w:divBdr>
        <w:top w:val="none" w:sz="0" w:space="0" w:color="auto"/>
        <w:left w:val="none" w:sz="0" w:space="0" w:color="auto"/>
        <w:bottom w:val="none" w:sz="0" w:space="0" w:color="auto"/>
        <w:right w:val="none" w:sz="0" w:space="0" w:color="auto"/>
      </w:divBdr>
    </w:div>
    <w:div w:id="972441270">
      <w:bodyDiv w:val="1"/>
      <w:marLeft w:val="0"/>
      <w:marRight w:val="0"/>
      <w:marTop w:val="0"/>
      <w:marBottom w:val="0"/>
      <w:divBdr>
        <w:top w:val="none" w:sz="0" w:space="0" w:color="auto"/>
        <w:left w:val="none" w:sz="0" w:space="0" w:color="auto"/>
        <w:bottom w:val="none" w:sz="0" w:space="0" w:color="auto"/>
        <w:right w:val="none" w:sz="0" w:space="0" w:color="auto"/>
      </w:divBdr>
    </w:div>
    <w:div w:id="972557920">
      <w:bodyDiv w:val="1"/>
      <w:marLeft w:val="0"/>
      <w:marRight w:val="0"/>
      <w:marTop w:val="0"/>
      <w:marBottom w:val="0"/>
      <w:divBdr>
        <w:top w:val="none" w:sz="0" w:space="0" w:color="auto"/>
        <w:left w:val="none" w:sz="0" w:space="0" w:color="auto"/>
        <w:bottom w:val="none" w:sz="0" w:space="0" w:color="auto"/>
        <w:right w:val="none" w:sz="0" w:space="0" w:color="auto"/>
      </w:divBdr>
    </w:div>
    <w:div w:id="972562491">
      <w:bodyDiv w:val="1"/>
      <w:marLeft w:val="0"/>
      <w:marRight w:val="0"/>
      <w:marTop w:val="0"/>
      <w:marBottom w:val="0"/>
      <w:divBdr>
        <w:top w:val="none" w:sz="0" w:space="0" w:color="auto"/>
        <w:left w:val="none" w:sz="0" w:space="0" w:color="auto"/>
        <w:bottom w:val="none" w:sz="0" w:space="0" w:color="auto"/>
        <w:right w:val="none" w:sz="0" w:space="0" w:color="auto"/>
      </w:divBdr>
    </w:div>
    <w:div w:id="972717719">
      <w:bodyDiv w:val="1"/>
      <w:marLeft w:val="0"/>
      <w:marRight w:val="0"/>
      <w:marTop w:val="0"/>
      <w:marBottom w:val="0"/>
      <w:divBdr>
        <w:top w:val="none" w:sz="0" w:space="0" w:color="auto"/>
        <w:left w:val="none" w:sz="0" w:space="0" w:color="auto"/>
        <w:bottom w:val="none" w:sz="0" w:space="0" w:color="auto"/>
        <w:right w:val="none" w:sz="0" w:space="0" w:color="auto"/>
      </w:divBdr>
    </w:div>
    <w:div w:id="972906768">
      <w:bodyDiv w:val="1"/>
      <w:marLeft w:val="0"/>
      <w:marRight w:val="0"/>
      <w:marTop w:val="0"/>
      <w:marBottom w:val="0"/>
      <w:divBdr>
        <w:top w:val="none" w:sz="0" w:space="0" w:color="auto"/>
        <w:left w:val="none" w:sz="0" w:space="0" w:color="auto"/>
        <w:bottom w:val="none" w:sz="0" w:space="0" w:color="auto"/>
        <w:right w:val="none" w:sz="0" w:space="0" w:color="auto"/>
      </w:divBdr>
    </w:div>
    <w:div w:id="972979708">
      <w:bodyDiv w:val="1"/>
      <w:marLeft w:val="0"/>
      <w:marRight w:val="0"/>
      <w:marTop w:val="0"/>
      <w:marBottom w:val="0"/>
      <w:divBdr>
        <w:top w:val="none" w:sz="0" w:space="0" w:color="auto"/>
        <w:left w:val="none" w:sz="0" w:space="0" w:color="auto"/>
        <w:bottom w:val="none" w:sz="0" w:space="0" w:color="auto"/>
        <w:right w:val="none" w:sz="0" w:space="0" w:color="auto"/>
      </w:divBdr>
    </w:div>
    <w:div w:id="973102571">
      <w:bodyDiv w:val="1"/>
      <w:marLeft w:val="0"/>
      <w:marRight w:val="0"/>
      <w:marTop w:val="0"/>
      <w:marBottom w:val="0"/>
      <w:divBdr>
        <w:top w:val="none" w:sz="0" w:space="0" w:color="auto"/>
        <w:left w:val="none" w:sz="0" w:space="0" w:color="auto"/>
        <w:bottom w:val="none" w:sz="0" w:space="0" w:color="auto"/>
        <w:right w:val="none" w:sz="0" w:space="0" w:color="auto"/>
      </w:divBdr>
    </w:div>
    <w:div w:id="973828546">
      <w:bodyDiv w:val="1"/>
      <w:marLeft w:val="0"/>
      <w:marRight w:val="0"/>
      <w:marTop w:val="0"/>
      <w:marBottom w:val="0"/>
      <w:divBdr>
        <w:top w:val="none" w:sz="0" w:space="0" w:color="auto"/>
        <w:left w:val="none" w:sz="0" w:space="0" w:color="auto"/>
        <w:bottom w:val="none" w:sz="0" w:space="0" w:color="auto"/>
        <w:right w:val="none" w:sz="0" w:space="0" w:color="auto"/>
      </w:divBdr>
    </w:div>
    <w:div w:id="973831851">
      <w:bodyDiv w:val="1"/>
      <w:marLeft w:val="0"/>
      <w:marRight w:val="0"/>
      <w:marTop w:val="0"/>
      <w:marBottom w:val="0"/>
      <w:divBdr>
        <w:top w:val="none" w:sz="0" w:space="0" w:color="auto"/>
        <w:left w:val="none" w:sz="0" w:space="0" w:color="auto"/>
        <w:bottom w:val="none" w:sz="0" w:space="0" w:color="auto"/>
        <w:right w:val="none" w:sz="0" w:space="0" w:color="auto"/>
      </w:divBdr>
    </w:div>
    <w:div w:id="974483082">
      <w:bodyDiv w:val="1"/>
      <w:marLeft w:val="0"/>
      <w:marRight w:val="0"/>
      <w:marTop w:val="0"/>
      <w:marBottom w:val="0"/>
      <w:divBdr>
        <w:top w:val="none" w:sz="0" w:space="0" w:color="auto"/>
        <w:left w:val="none" w:sz="0" w:space="0" w:color="auto"/>
        <w:bottom w:val="none" w:sz="0" w:space="0" w:color="auto"/>
        <w:right w:val="none" w:sz="0" w:space="0" w:color="auto"/>
      </w:divBdr>
    </w:div>
    <w:div w:id="974676633">
      <w:bodyDiv w:val="1"/>
      <w:marLeft w:val="0"/>
      <w:marRight w:val="0"/>
      <w:marTop w:val="0"/>
      <w:marBottom w:val="0"/>
      <w:divBdr>
        <w:top w:val="none" w:sz="0" w:space="0" w:color="auto"/>
        <w:left w:val="none" w:sz="0" w:space="0" w:color="auto"/>
        <w:bottom w:val="none" w:sz="0" w:space="0" w:color="auto"/>
        <w:right w:val="none" w:sz="0" w:space="0" w:color="auto"/>
      </w:divBdr>
    </w:div>
    <w:div w:id="974680723">
      <w:bodyDiv w:val="1"/>
      <w:marLeft w:val="0"/>
      <w:marRight w:val="0"/>
      <w:marTop w:val="0"/>
      <w:marBottom w:val="0"/>
      <w:divBdr>
        <w:top w:val="none" w:sz="0" w:space="0" w:color="auto"/>
        <w:left w:val="none" w:sz="0" w:space="0" w:color="auto"/>
        <w:bottom w:val="none" w:sz="0" w:space="0" w:color="auto"/>
        <w:right w:val="none" w:sz="0" w:space="0" w:color="auto"/>
      </w:divBdr>
    </w:div>
    <w:div w:id="974985636">
      <w:bodyDiv w:val="1"/>
      <w:marLeft w:val="0"/>
      <w:marRight w:val="0"/>
      <w:marTop w:val="0"/>
      <w:marBottom w:val="0"/>
      <w:divBdr>
        <w:top w:val="none" w:sz="0" w:space="0" w:color="auto"/>
        <w:left w:val="none" w:sz="0" w:space="0" w:color="auto"/>
        <w:bottom w:val="none" w:sz="0" w:space="0" w:color="auto"/>
        <w:right w:val="none" w:sz="0" w:space="0" w:color="auto"/>
      </w:divBdr>
    </w:div>
    <w:div w:id="974988826">
      <w:bodyDiv w:val="1"/>
      <w:marLeft w:val="0"/>
      <w:marRight w:val="0"/>
      <w:marTop w:val="0"/>
      <w:marBottom w:val="0"/>
      <w:divBdr>
        <w:top w:val="none" w:sz="0" w:space="0" w:color="auto"/>
        <w:left w:val="none" w:sz="0" w:space="0" w:color="auto"/>
        <w:bottom w:val="none" w:sz="0" w:space="0" w:color="auto"/>
        <w:right w:val="none" w:sz="0" w:space="0" w:color="auto"/>
      </w:divBdr>
    </w:div>
    <w:div w:id="975185704">
      <w:bodyDiv w:val="1"/>
      <w:marLeft w:val="0"/>
      <w:marRight w:val="0"/>
      <w:marTop w:val="0"/>
      <w:marBottom w:val="0"/>
      <w:divBdr>
        <w:top w:val="none" w:sz="0" w:space="0" w:color="auto"/>
        <w:left w:val="none" w:sz="0" w:space="0" w:color="auto"/>
        <w:bottom w:val="none" w:sz="0" w:space="0" w:color="auto"/>
        <w:right w:val="none" w:sz="0" w:space="0" w:color="auto"/>
      </w:divBdr>
    </w:div>
    <w:div w:id="975601526">
      <w:bodyDiv w:val="1"/>
      <w:marLeft w:val="0"/>
      <w:marRight w:val="0"/>
      <w:marTop w:val="0"/>
      <w:marBottom w:val="0"/>
      <w:divBdr>
        <w:top w:val="none" w:sz="0" w:space="0" w:color="auto"/>
        <w:left w:val="none" w:sz="0" w:space="0" w:color="auto"/>
        <w:bottom w:val="none" w:sz="0" w:space="0" w:color="auto"/>
        <w:right w:val="none" w:sz="0" w:space="0" w:color="auto"/>
      </w:divBdr>
    </w:div>
    <w:div w:id="975644577">
      <w:bodyDiv w:val="1"/>
      <w:marLeft w:val="0"/>
      <w:marRight w:val="0"/>
      <w:marTop w:val="0"/>
      <w:marBottom w:val="0"/>
      <w:divBdr>
        <w:top w:val="none" w:sz="0" w:space="0" w:color="auto"/>
        <w:left w:val="none" w:sz="0" w:space="0" w:color="auto"/>
        <w:bottom w:val="none" w:sz="0" w:space="0" w:color="auto"/>
        <w:right w:val="none" w:sz="0" w:space="0" w:color="auto"/>
      </w:divBdr>
    </w:div>
    <w:div w:id="976034877">
      <w:bodyDiv w:val="1"/>
      <w:marLeft w:val="0"/>
      <w:marRight w:val="0"/>
      <w:marTop w:val="0"/>
      <w:marBottom w:val="0"/>
      <w:divBdr>
        <w:top w:val="none" w:sz="0" w:space="0" w:color="auto"/>
        <w:left w:val="none" w:sz="0" w:space="0" w:color="auto"/>
        <w:bottom w:val="none" w:sz="0" w:space="0" w:color="auto"/>
        <w:right w:val="none" w:sz="0" w:space="0" w:color="auto"/>
      </w:divBdr>
    </w:div>
    <w:div w:id="977027673">
      <w:bodyDiv w:val="1"/>
      <w:marLeft w:val="0"/>
      <w:marRight w:val="0"/>
      <w:marTop w:val="0"/>
      <w:marBottom w:val="0"/>
      <w:divBdr>
        <w:top w:val="none" w:sz="0" w:space="0" w:color="auto"/>
        <w:left w:val="none" w:sz="0" w:space="0" w:color="auto"/>
        <w:bottom w:val="none" w:sz="0" w:space="0" w:color="auto"/>
        <w:right w:val="none" w:sz="0" w:space="0" w:color="auto"/>
      </w:divBdr>
    </w:div>
    <w:div w:id="977035799">
      <w:bodyDiv w:val="1"/>
      <w:marLeft w:val="0"/>
      <w:marRight w:val="0"/>
      <w:marTop w:val="0"/>
      <w:marBottom w:val="0"/>
      <w:divBdr>
        <w:top w:val="none" w:sz="0" w:space="0" w:color="auto"/>
        <w:left w:val="none" w:sz="0" w:space="0" w:color="auto"/>
        <w:bottom w:val="none" w:sz="0" w:space="0" w:color="auto"/>
        <w:right w:val="none" w:sz="0" w:space="0" w:color="auto"/>
      </w:divBdr>
    </w:div>
    <w:div w:id="977802359">
      <w:bodyDiv w:val="1"/>
      <w:marLeft w:val="0"/>
      <w:marRight w:val="0"/>
      <w:marTop w:val="0"/>
      <w:marBottom w:val="0"/>
      <w:divBdr>
        <w:top w:val="none" w:sz="0" w:space="0" w:color="auto"/>
        <w:left w:val="none" w:sz="0" w:space="0" w:color="auto"/>
        <w:bottom w:val="none" w:sz="0" w:space="0" w:color="auto"/>
        <w:right w:val="none" w:sz="0" w:space="0" w:color="auto"/>
      </w:divBdr>
    </w:div>
    <w:div w:id="977876101">
      <w:bodyDiv w:val="1"/>
      <w:marLeft w:val="0"/>
      <w:marRight w:val="0"/>
      <w:marTop w:val="0"/>
      <w:marBottom w:val="0"/>
      <w:divBdr>
        <w:top w:val="none" w:sz="0" w:space="0" w:color="auto"/>
        <w:left w:val="none" w:sz="0" w:space="0" w:color="auto"/>
        <w:bottom w:val="none" w:sz="0" w:space="0" w:color="auto"/>
        <w:right w:val="none" w:sz="0" w:space="0" w:color="auto"/>
      </w:divBdr>
    </w:div>
    <w:div w:id="977880488">
      <w:bodyDiv w:val="1"/>
      <w:marLeft w:val="0"/>
      <w:marRight w:val="0"/>
      <w:marTop w:val="0"/>
      <w:marBottom w:val="0"/>
      <w:divBdr>
        <w:top w:val="none" w:sz="0" w:space="0" w:color="auto"/>
        <w:left w:val="none" w:sz="0" w:space="0" w:color="auto"/>
        <w:bottom w:val="none" w:sz="0" w:space="0" w:color="auto"/>
        <w:right w:val="none" w:sz="0" w:space="0" w:color="auto"/>
      </w:divBdr>
    </w:div>
    <w:div w:id="978148145">
      <w:bodyDiv w:val="1"/>
      <w:marLeft w:val="0"/>
      <w:marRight w:val="0"/>
      <w:marTop w:val="0"/>
      <w:marBottom w:val="0"/>
      <w:divBdr>
        <w:top w:val="none" w:sz="0" w:space="0" w:color="auto"/>
        <w:left w:val="none" w:sz="0" w:space="0" w:color="auto"/>
        <w:bottom w:val="none" w:sz="0" w:space="0" w:color="auto"/>
        <w:right w:val="none" w:sz="0" w:space="0" w:color="auto"/>
      </w:divBdr>
    </w:div>
    <w:div w:id="978151700">
      <w:bodyDiv w:val="1"/>
      <w:marLeft w:val="0"/>
      <w:marRight w:val="0"/>
      <w:marTop w:val="0"/>
      <w:marBottom w:val="0"/>
      <w:divBdr>
        <w:top w:val="none" w:sz="0" w:space="0" w:color="auto"/>
        <w:left w:val="none" w:sz="0" w:space="0" w:color="auto"/>
        <w:bottom w:val="none" w:sz="0" w:space="0" w:color="auto"/>
        <w:right w:val="none" w:sz="0" w:space="0" w:color="auto"/>
      </w:divBdr>
    </w:div>
    <w:div w:id="978192823">
      <w:bodyDiv w:val="1"/>
      <w:marLeft w:val="0"/>
      <w:marRight w:val="0"/>
      <w:marTop w:val="0"/>
      <w:marBottom w:val="0"/>
      <w:divBdr>
        <w:top w:val="none" w:sz="0" w:space="0" w:color="auto"/>
        <w:left w:val="none" w:sz="0" w:space="0" w:color="auto"/>
        <w:bottom w:val="none" w:sz="0" w:space="0" w:color="auto"/>
        <w:right w:val="none" w:sz="0" w:space="0" w:color="auto"/>
      </w:divBdr>
    </w:div>
    <w:div w:id="978338207">
      <w:bodyDiv w:val="1"/>
      <w:marLeft w:val="0"/>
      <w:marRight w:val="0"/>
      <w:marTop w:val="0"/>
      <w:marBottom w:val="0"/>
      <w:divBdr>
        <w:top w:val="none" w:sz="0" w:space="0" w:color="auto"/>
        <w:left w:val="none" w:sz="0" w:space="0" w:color="auto"/>
        <w:bottom w:val="none" w:sz="0" w:space="0" w:color="auto"/>
        <w:right w:val="none" w:sz="0" w:space="0" w:color="auto"/>
      </w:divBdr>
    </w:div>
    <w:div w:id="978651067">
      <w:bodyDiv w:val="1"/>
      <w:marLeft w:val="0"/>
      <w:marRight w:val="0"/>
      <w:marTop w:val="0"/>
      <w:marBottom w:val="0"/>
      <w:divBdr>
        <w:top w:val="none" w:sz="0" w:space="0" w:color="auto"/>
        <w:left w:val="none" w:sz="0" w:space="0" w:color="auto"/>
        <w:bottom w:val="none" w:sz="0" w:space="0" w:color="auto"/>
        <w:right w:val="none" w:sz="0" w:space="0" w:color="auto"/>
      </w:divBdr>
    </w:div>
    <w:div w:id="978847645">
      <w:bodyDiv w:val="1"/>
      <w:marLeft w:val="0"/>
      <w:marRight w:val="0"/>
      <w:marTop w:val="0"/>
      <w:marBottom w:val="0"/>
      <w:divBdr>
        <w:top w:val="none" w:sz="0" w:space="0" w:color="auto"/>
        <w:left w:val="none" w:sz="0" w:space="0" w:color="auto"/>
        <w:bottom w:val="none" w:sz="0" w:space="0" w:color="auto"/>
        <w:right w:val="none" w:sz="0" w:space="0" w:color="auto"/>
      </w:divBdr>
    </w:div>
    <w:div w:id="978850729">
      <w:bodyDiv w:val="1"/>
      <w:marLeft w:val="0"/>
      <w:marRight w:val="0"/>
      <w:marTop w:val="0"/>
      <w:marBottom w:val="0"/>
      <w:divBdr>
        <w:top w:val="none" w:sz="0" w:space="0" w:color="auto"/>
        <w:left w:val="none" w:sz="0" w:space="0" w:color="auto"/>
        <w:bottom w:val="none" w:sz="0" w:space="0" w:color="auto"/>
        <w:right w:val="none" w:sz="0" w:space="0" w:color="auto"/>
      </w:divBdr>
    </w:div>
    <w:div w:id="978917340">
      <w:bodyDiv w:val="1"/>
      <w:marLeft w:val="0"/>
      <w:marRight w:val="0"/>
      <w:marTop w:val="0"/>
      <w:marBottom w:val="0"/>
      <w:divBdr>
        <w:top w:val="none" w:sz="0" w:space="0" w:color="auto"/>
        <w:left w:val="none" w:sz="0" w:space="0" w:color="auto"/>
        <w:bottom w:val="none" w:sz="0" w:space="0" w:color="auto"/>
        <w:right w:val="none" w:sz="0" w:space="0" w:color="auto"/>
      </w:divBdr>
    </w:div>
    <w:div w:id="979530119">
      <w:bodyDiv w:val="1"/>
      <w:marLeft w:val="0"/>
      <w:marRight w:val="0"/>
      <w:marTop w:val="0"/>
      <w:marBottom w:val="0"/>
      <w:divBdr>
        <w:top w:val="none" w:sz="0" w:space="0" w:color="auto"/>
        <w:left w:val="none" w:sz="0" w:space="0" w:color="auto"/>
        <w:bottom w:val="none" w:sz="0" w:space="0" w:color="auto"/>
        <w:right w:val="none" w:sz="0" w:space="0" w:color="auto"/>
      </w:divBdr>
    </w:div>
    <w:div w:id="979727846">
      <w:bodyDiv w:val="1"/>
      <w:marLeft w:val="0"/>
      <w:marRight w:val="0"/>
      <w:marTop w:val="0"/>
      <w:marBottom w:val="0"/>
      <w:divBdr>
        <w:top w:val="none" w:sz="0" w:space="0" w:color="auto"/>
        <w:left w:val="none" w:sz="0" w:space="0" w:color="auto"/>
        <w:bottom w:val="none" w:sz="0" w:space="0" w:color="auto"/>
        <w:right w:val="none" w:sz="0" w:space="0" w:color="auto"/>
      </w:divBdr>
    </w:div>
    <w:div w:id="979962427">
      <w:bodyDiv w:val="1"/>
      <w:marLeft w:val="0"/>
      <w:marRight w:val="0"/>
      <w:marTop w:val="0"/>
      <w:marBottom w:val="0"/>
      <w:divBdr>
        <w:top w:val="none" w:sz="0" w:space="0" w:color="auto"/>
        <w:left w:val="none" w:sz="0" w:space="0" w:color="auto"/>
        <w:bottom w:val="none" w:sz="0" w:space="0" w:color="auto"/>
        <w:right w:val="none" w:sz="0" w:space="0" w:color="auto"/>
      </w:divBdr>
    </w:div>
    <w:div w:id="980118432">
      <w:bodyDiv w:val="1"/>
      <w:marLeft w:val="0"/>
      <w:marRight w:val="0"/>
      <w:marTop w:val="0"/>
      <w:marBottom w:val="0"/>
      <w:divBdr>
        <w:top w:val="none" w:sz="0" w:space="0" w:color="auto"/>
        <w:left w:val="none" w:sz="0" w:space="0" w:color="auto"/>
        <w:bottom w:val="none" w:sz="0" w:space="0" w:color="auto"/>
        <w:right w:val="none" w:sz="0" w:space="0" w:color="auto"/>
      </w:divBdr>
    </w:div>
    <w:div w:id="980156512">
      <w:bodyDiv w:val="1"/>
      <w:marLeft w:val="0"/>
      <w:marRight w:val="0"/>
      <w:marTop w:val="0"/>
      <w:marBottom w:val="0"/>
      <w:divBdr>
        <w:top w:val="none" w:sz="0" w:space="0" w:color="auto"/>
        <w:left w:val="none" w:sz="0" w:space="0" w:color="auto"/>
        <w:bottom w:val="none" w:sz="0" w:space="0" w:color="auto"/>
        <w:right w:val="none" w:sz="0" w:space="0" w:color="auto"/>
      </w:divBdr>
    </w:div>
    <w:div w:id="980378037">
      <w:bodyDiv w:val="1"/>
      <w:marLeft w:val="0"/>
      <w:marRight w:val="0"/>
      <w:marTop w:val="0"/>
      <w:marBottom w:val="0"/>
      <w:divBdr>
        <w:top w:val="none" w:sz="0" w:space="0" w:color="auto"/>
        <w:left w:val="none" w:sz="0" w:space="0" w:color="auto"/>
        <w:bottom w:val="none" w:sz="0" w:space="0" w:color="auto"/>
        <w:right w:val="none" w:sz="0" w:space="0" w:color="auto"/>
      </w:divBdr>
    </w:div>
    <w:div w:id="980696771">
      <w:bodyDiv w:val="1"/>
      <w:marLeft w:val="0"/>
      <w:marRight w:val="0"/>
      <w:marTop w:val="0"/>
      <w:marBottom w:val="0"/>
      <w:divBdr>
        <w:top w:val="none" w:sz="0" w:space="0" w:color="auto"/>
        <w:left w:val="none" w:sz="0" w:space="0" w:color="auto"/>
        <w:bottom w:val="none" w:sz="0" w:space="0" w:color="auto"/>
        <w:right w:val="none" w:sz="0" w:space="0" w:color="auto"/>
      </w:divBdr>
    </w:div>
    <w:div w:id="980813332">
      <w:bodyDiv w:val="1"/>
      <w:marLeft w:val="0"/>
      <w:marRight w:val="0"/>
      <w:marTop w:val="0"/>
      <w:marBottom w:val="0"/>
      <w:divBdr>
        <w:top w:val="none" w:sz="0" w:space="0" w:color="auto"/>
        <w:left w:val="none" w:sz="0" w:space="0" w:color="auto"/>
        <w:bottom w:val="none" w:sz="0" w:space="0" w:color="auto"/>
        <w:right w:val="none" w:sz="0" w:space="0" w:color="auto"/>
      </w:divBdr>
    </w:div>
    <w:div w:id="980839834">
      <w:bodyDiv w:val="1"/>
      <w:marLeft w:val="0"/>
      <w:marRight w:val="0"/>
      <w:marTop w:val="0"/>
      <w:marBottom w:val="0"/>
      <w:divBdr>
        <w:top w:val="none" w:sz="0" w:space="0" w:color="auto"/>
        <w:left w:val="none" w:sz="0" w:space="0" w:color="auto"/>
        <w:bottom w:val="none" w:sz="0" w:space="0" w:color="auto"/>
        <w:right w:val="none" w:sz="0" w:space="0" w:color="auto"/>
      </w:divBdr>
    </w:div>
    <w:div w:id="980840499">
      <w:bodyDiv w:val="1"/>
      <w:marLeft w:val="0"/>
      <w:marRight w:val="0"/>
      <w:marTop w:val="0"/>
      <w:marBottom w:val="0"/>
      <w:divBdr>
        <w:top w:val="none" w:sz="0" w:space="0" w:color="auto"/>
        <w:left w:val="none" w:sz="0" w:space="0" w:color="auto"/>
        <w:bottom w:val="none" w:sz="0" w:space="0" w:color="auto"/>
        <w:right w:val="none" w:sz="0" w:space="0" w:color="auto"/>
      </w:divBdr>
    </w:div>
    <w:div w:id="980891350">
      <w:bodyDiv w:val="1"/>
      <w:marLeft w:val="0"/>
      <w:marRight w:val="0"/>
      <w:marTop w:val="0"/>
      <w:marBottom w:val="0"/>
      <w:divBdr>
        <w:top w:val="none" w:sz="0" w:space="0" w:color="auto"/>
        <w:left w:val="none" w:sz="0" w:space="0" w:color="auto"/>
        <w:bottom w:val="none" w:sz="0" w:space="0" w:color="auto"/>
        <w:right w:val="none" w:sz="0" w:space="0" w:color="auto"/>
      </w:divBdr>
    </w:div>
    <w:div w:id="981039637">
      <w:bodyDiv w:val="1"/>
      <w:marLeft w:val="0"/>
      <w:marRight w:val="0"/>
      <w:marTop w:val="0"/>
      <w:marBottom w:val="0"/>
      <w:divBdr>
        <w:top w:val="none" w:sz="0" w:space="0" w:color="auto"/>
        <w:left w:val="none" w:sz="0" w:space="0" w:color="auto"/>
        <w:bottom w:val="none" w:sz="0" w:space="0" w:color="auto"/>
        <w:right w:val="none" w:sz="0" w:space="0" w:color="auto"/>
      </w:divBdr>
    </w:div>
    <w:div w:id="981813292">
      <w:bodyDiv w:val="1"/>
      <w:marLeft w:val="0"/>
      <w:marRight w:val="0"/>
      <w:marTop w:val="0"/>
      <w:marBottom w:val="0"/>
      <w:divBdr>
        <w:top w:val="none" w:sz="0" w:space="0" w:color="auto"/>
        <w:left w:val="none" w:sz="0" w:space="0" w:color="auto"/>
        <w:bottom w:val="none" w:sz="0" w:space="0" w:color="auto"/>
        <w:right w:val="none" w:sz="0" w:space="0" w:color="auto"/>
      </w:divBdr>
    </w:div>
    <w:div w:id="981889901">
      <w:bodyDiv w:val="1"/>
      <w:marLeft w:val="0"/>
      <w:marRight w:val="0"/>
      <w:marTop w:val="0"/>
      <w:marBottom w:val="0"/>
      <w:divBdr>
        <w:top w:val="none" w:sz="0" w:space="0" w:color="auto"/>
        <w:left w:val="none" w:sz="0" w:space="0" w:color="auto"/>
        <w:bottom w:val="none" w:sz="0" w:space="0" w:color="auto"/>
        <w:right w:val="none" w:sz="0" w:space="0" w:color="auto"/>
      </w:divBdr>
    </w:div>
    <w:div w:id="982006272">
      <w:bodyDiv w:val="1"/>
      <w:marLeft w:val="0"/>
      <w:marRight w:val="0"/>
      <w:marTop w:val="0"/>
      <w:marBottom w:val="0"/>
      <w:divBdr>
        <w:top w:val="none" w:sz="0" w:space="0" w:color="auto"/>
        <w:left w:val="none" w:sz="0" w:space="0" w:color="auto"/>
        <w:bottom w:val="none" w:sz="0" w:space="0" w:color="auto"/>
        <w:right w:val="none" w:sz="0" w:space="0" w:color="auto"/>
      </w:divBdr>
    </w:div>
    <w:div w:id="982154254">
      <w:bodyDiv w:val="1"/>
      <w:marLeft w:val="0"/>
      <w:marRight w:val="0"/>
      <w:marTop w:val="0"/>
      <w:marBottom w:val="0"/>
      <w:divBdr>
        <w:top w:val="none" w:sz="0" w:space="0" w:color="auto"/>
        <w:left w:val="none" w:sz="0" w:space="0" w:color="auto"/>
        <w:bottom w:val="none" w:sz="0" w:space="0" w:color="auto"/>
        <w:right w:val="none" w:sz="0" w:space="0" w:color="auto"/>
      </w:divBdr>
    </w:div>
    <w:div w:id="982851386">
      <w:bodyDiv w:val="1"/>
      <w:marLeft w:val="0"/>
      <w:marRight w:val="0"/>
      <w:marTop w:val="0"/>
      <w:marBottom w:val="0"/>
      <w:divBdr>
        <w:top w:val="none" w:sz="0" w:space="0" w:color="auto"/>
        <w:left w:val="none" w:sz="0" w:space="0" w:color="auto"/>
        <w:bottom w:val="none" w:sz="0" w:space="0" w:color="auto"/>
        <w:right w:val="none" w:sz="0" w:space="0" w:color="auto"/>
      </w:divBdr>
    </w:div>
    <w:div w:id="983005715">
      <w:bodyDiv w:val="1"/>
      <w:marLeft w:val="0"/>
      <w:marRight w:val="0"/>
      <w:marTop w:val="0"/>
      <w:marBottom w:val="0"/>
      <w:divBdr>
        <w:top w:val="none" w:sz="0" w:space="0" w:color="auto"/>
        <w:left w:val="none" w:sz="0" w:space="0" w:color="auto"/>
        <w:bottom w:val="none" w:sz="0" w:space="0" w:color="auto"/>
        <w:right w:val="none" w:sz="0" w:space="0" w:color="auto"/>
      </w:divBdr>
    </w:div>
    <w:div w:id="983005968">
      <w:bodyDiv w:val="1"/>
      <w:marLeft w:val="0"/>
      <w:marRight w:val="0"/>
      <w:marTop w:val="0"/>
      <w:marBottom w:val="0"/>
      <w:divBdr>
        <w:top w:val="none" w:sz="0" w:space="0" w:color="auto"/>
        <w:left w:val="none" w:sz="0" w:space="0" w:color="auto"/>
        <w:bottom w:val="none" w:sz="0" w:space="0" w:color="auto"/>
        <w:right w:val="none" w:sz="0" w:space="0" w:color="auto"/>
      </w:divBdr>
    </w:div>
    <w:div w:id="983118157">
      <w:bodyDiv w:val="1"/>
      <w:marLeft w:val="0"/>
      <w:marRight w:val="0"/>
      <w:marTop w:val="0"/>
      <w:marBottom w:val="0"/>
      <w:divBdr>
        <w:top w:val="none" w:sz="0" w:space="0" w:color="auto"/>
        <w:left w:val="none" w:sz="0" w:space="0" w:color="auto"/>
        <w:bottom w:val="none" w:sz="0" w:space="0" w:color="auto"/>
        <w:right w:val="none" w:sz="0" w:space="0" w:color="auto"/>
      </w:divBdr>
    </w:div>
    <w:div w:id="983317795">
      <w:bodyDiv w:val="1"/>
      <w:marLeft w:val="0"/>
      <w:marRight w:val="0"/>
      <w:marTop w:val="0"/>
      <w:marBottom w:val="0"/>
      <w:divBdr>
        <w:top w:val="none" w:sz="0" w:space="0" w:color="auto"/>
        <w:left w:val="none" w:sz="0" w:space="0" w:color="auto"/>
        <w:bottom w:val="none" w:sz="0" w:space="0" w:color="auto"/>
        <w:right w:val="none" w:sz="0" w:space="0" w:color="auto"/>
      </w:divBdr>
    </w:div>
    <w:div w:id="983389399">
      <w:bodyDiv w:val="1"/>
      <w:marLeft w:val="0"/>
      <w:marRight w:val="0"/>
      <w:marTop w:val="0"/>
      <w:marBottom w:val="0"/>
      <w:divBdr>
        <w:top w:val="none" w:sz="0" w:space="0" w:color="auto"/>
        <w:left w:val="none" w:sz="0" w:space="0" w:color="auto"/>
        <w:bottom w:val="none" w:sz="0" w:space="0" w:color="auto"/>
        <w:right w:val="none" w:sz="0" w:space="0" w:color="auto"/>
      </w:divBdr>
    </w:div>
    <w:div w:id="983773212">
      <w:bodyDiv w:val="1"/>
      <w:marLeft w:val="0"/>
      <w:marRight w:val="0"/>
      <w:marTop w:val="0"/>
      <w:marBottom w:val="0"/>
      <w:divBdr>
        <w:top w:val="none" w:sz="0" w:space="0" w:color="auto"/>
        <w:left w:val="none" w:sz="0" w:space="0" w:color="auto"/>
        <w:bottom w:val="none" w:sz="0" w:space="0" w:color="auto"/>
        <w:right w:val="none" w:sz="0" w:space="0" w:color="auto"/>
      </w:divBdr>
    </w:div>
    <w:div w:id="983895303">
      <w:bodyDiv w:val="1"/>
      <w:marLeft w:val="0"/>
      <w:marRight w:val="0"/>
      <w:marTop w:val="0"/>
      <w:marBottom w:val="0"/>
      <w:divBdr>
        <w:top w:val="none" w:sz="0" w:space="0" w:color="auto"/>
        <w:left w:val="none" w:sz="0" w:space="0" w:color="auto"/>
        <w:bottom w:val="none" w:sz="0" w:space="0" w:color="auto"/>
        <w:right w:val="none" w:sz="0" w:space="0" w:color="auto"/>
      </w:divBdr>
    </w:div>
    <w:div w:id="984048476">
      <w:bodyDiv w:val="1"/>
      <w:marLeft w:val="0"/>
      <w:marRight w:val="0"/>
      <w:marTop w:val="0"/>
      <w:marBottom w:val="0"/>
      <w:divBdr>
        <w:top w:val="none" w:sz="0" w:space="0" w:color="auto"/>
        <w:left w:val="none" w:sz="0" w:space="0" w:color="auto"/>
        <w:bottom w:val="none" w:sz="0" w:space="0" w:color="auto"/>
        <w:right w:val="none" w:sz="0" w:space="0" w:color="auto"/>
      </w:divBdr>
    </w:div>
    <w:div w:id="984165133">
      <w:bodyDiv w:val="1"/>
      <w:marLeft w:val="0"/>
      <w:marRight w:val="0"/>
      <w:marTop w:val="0"/>
      <w:marBottom w:val="0"/>
      <w:divBdr>
        <w:top w:val="none" w:sz="0" w:space="0" w:color="auto"/>
        <w:left w:val="none" w:sz="0" w:space="0" w:color="auto"/>
        <w:bottom w:val="none" w:sz="0" w:space="0" w:color="auto"/>
        <w:right w:val="none" w:sz="0" w:space="0" w:color="auto"/>
      </w:divBdr>
    </w:div>
    <w:div w:id="984430023">
      <w:bodyDiv w:val="1"/>
      <w:marLeft w:val="0"/>
      <w:marRight w:val="0"/>
      <w:marTop w:val="0"/>
      <w:marBottom w:val="0"/>
      <w:divBdr>
        <w:top w:val="none" w:sz="0" w:space="0" w:color="auto"/>
        <w:left w:val="none" w:sz="0" w:space="0" w:color="auto"/>
        <w:bottom w:val="none" w:sz="0" w:space="0" w:color="auto"/>
        <w:right w:val="none" w:sz="0" w:space="0" w:color="auto"/>
      </w:divBdr>
    </w:div>
    <w:div w:id="984549280">
      <w:bodyDiv w:val="1"/>
      <w:marLeft w:val="0"/>
      <w:marRight w:val="0"/>
      <w:marTop w:val="0"/>
      <w:marBottom w:val="0"/>
      <w:divBdr>
        <w:top w:val="none" w:sz="0" w:space="0" w:color="auto"/>
        <w:left w:val="none" w:sz="0" w:space="0" w:color="auto"/>
        <w:bottom w:val="none" w:sz="0" w:space="0" w:color="auto"/>
        <w:right w:val="none" w:sz="0" w:space="0" w:color="auto"/>
      </w:divBdr>
    </w:div>
    <w:div w:id="984578639">
      <w:bodyDiv w:val="1"/>
      <w:marLeft w:val="0"/>
      <w:marRight w:val="0"/>
      <w:marTop w:val="0"/>
      <w:marBottom w:val="0"/>
      <w:divBdr>
        <w:top w:val="none" w:sz="0" w:space="0" w:color="auto"/>
        <w:left w:val="none" w:sz="0" w:space="0" w:color="auto"/>
        <w:bottom w:val="none" w:sz="0" w:space="0" w:color="auto"/>
        <w:right w:val="none" w:sz="0" w:space="0" w:color="auto"/>
      </w:divBdr>
    </w:div>
    <w:div w:id="985016976">
      <w:bodyDiv w:val="1"/>
      <w:marLeft w:val="0"/>
      <w:marRight w:val="0"/>
      <w:marTop w:val="0"/>
      <w:marBottom w:val="0"/>
      <w:divBdr>
        <w:top w:val="none" w:sz="0" w:space="0" w:color="auto"/>
        <w:left w:val="none" w:sz="0" w:space="0" w:color="auto"/>
        <w:bottom w:val="none" w:sz="0" w:space="0" w:color="auto"/>
        <w:right w:val="none" w:sz="0" w:space="0" w:color="auto"/>
      </w:divBdr>
    </w:div>
    <w:div w:id="985092267">
      <w:bodyDiv w:val="1"/>
      <w:marLeft w:val="0"/>
      <w:marRight w:val="0"/>
      <w:marTop w:val="0"/>
      <w:marBottom w:val="0"/>
      <w:divBdr>
        <w:top w:val="none" w:sz="0" w:space="0" w:color="auto"/>
        <w:left w:val="none" w:sz="0" w:space="0" w:color="auto"/>
        <w:bottom w:val="none" w:sz="0" w:space="0" w:color="auto"/>
        <w:right w:val="none" w:sz="0" w:space="0" w:color="auto"/>
      </w:divBdr>
    </w:div>
    <w:div w:id="985620095">
      <w:bodyDiv w:val="1"/>
      <w:marLeft w:val="0"/>
      <w:marRight w:val="0"/>
      <w:marTop w:val="0"/>
      <w:marBottom w:val="0"/>
      <w:divBdr>
        <w:top w:val="none" w:sz="0" w:space="0" w:color="auto"/>
        <w:left w:val="none" w:sz="0" w:space="0" w:color="auto"/>
        <w:bottom w:val="none" w:sz="0" w:space="0" w:color="auto"/>
        <w:right w:val="none" w:sz="0" w:space="0" w:color="auto"/>
      </w:divBdr>
    </w:div>
    <w:div w:id="986319609">
      <w:bodyDiv w:val="1"/>
      <w:marLeft w:val="0"/>
      <w:marRight w:val="0"/>
      <w:marTop w:val="0"/>
      <w:marBottom w:val="0"/>
      <w:divBdr>
        <w:top w:val="none" w:sz="0" w:space="0" w:color="auto"/>
        <w:left w:val="none" w:sz="0" w:space="0" w:color="auto"/>
        <w:bottom w:val="none" w:sz="0" w:space="0" w:color="auto"/>
        <w:right w:val="none" w:sz="0" w:space="0" w:color="auto"/>
      </w:divBdr>
    </w:div>
    <w:div w:id="986474460">
      <w:bodyDiv w:val="1"/>
      <w:marLeft w:val="0"/>
      <w:marRight w:val="0"/>
      <w:marTop w:val="0"/>
      <w:marBottom w:val="0"/>
      <w:divBdr>
        <w:top w:val="none" w:sz="0" w:space="0" w:color="auto"/>
        <w:left w:val="none" w:sz="0" w:space="0" w:color="auto"/>
        <w:bottom w:val="none" w:sz="0" w:space="0" w:color="auto"/>
        <w:right w:val="none" w:sz="0" w:space="0" w:color="auto"/>
      </w:divBdr>
    </w:div>
    <w:div w:id="986520883">
      <w:bodyDiv w:val="1"/>
      <w:marLeft w:val="0"/>
      <w:marRight w:val="0"/>
      <w:marTop w:val="0"/>
      <w:marBottom w:val="0"/>
      <w:divBdr>
        <w:top w:val="none" w:sz="0" w:space="0" w:color="auto"/>
        <w:left w:val="none" w:sz="0" w:space="0" w:color="auto"/>
        <w:bottom w:val="none" w:sz="0" w:space="0" w:color="auto"/>
        <w:right w:val="none" w:sz="0" w:space="0" w:color="auto"/>
      </w:divBdr>
    </w:div>
    <w:div w:id="986711293">
      <w:bodyDiv w:val="1"/>
      <w:marLeft w:val="0"/>
      <w:marRight w:val="0"/>
      <w:marTop w:val="0"/>
      <w:marBottom w:val="0"/>
      <w:divBdr>
        <w:top w:val="none" w:sz="0" w:space="0" w:color="auto"/>
        <w:left w:val="none" w:sz="0" w:space="0" w:color="auto"/>
        <w:bottom w:val="none" w:sz="0" w:space="0" w:color="auto"/>
        <w:right w:val="none" w:sz="0" w:space="0" w:color="auto"/>
      </w:divBdr>
    </w:div>
    <w:div w:id="986863698">
      <w:bodyDiv w:val="1"/>
      <w:marLeft w:val="0"/>
      <w:marRight w:val="0"/>
      <w:marTop w:val="0"/>
      <w:marBottom w:val="0"/>
      <w:divBdr>
        <w:top w:val="none" w:sz="0" w:space="0" w:color="auto"/>
        <w:left w:val="none" w:sz="0" w:space="0" w:color="auto"/>
        <w:bottom w:val="none" w:sz="0" w:space="0" w:color="auto"/>
        <w:right w:val="none" w:sz="0" w:space="0" w:color="auto"/>
      </w:divBdr>
    </w:div>
    <w:div w:id="987243914">
      <w:bodyDiv w:val="1"/>
      <w:marLeft w:val="0"/>
      <w:marRight w:val="0"/>
      <w:marTop w:val="0"/>
      <w:marBottom w:val="0"/>
      <w:divBdr>
        <w:top w:val="none" w:sz="0" w:space="0" w:color="auto"/>
        <w:left w:val="none" w:sz="0" w:space="0" w:color="auto"/>
        <w:bottom w:val="none" w:sz="0" w:space="0" w:color="auto"/>
        <w:right w:val="none" w:sz="0" w:space="0" w:color="auto"/>
      </w:divBdr>
    </w:div>
    <w:div w:id="987855243">
      <w:bodyDiv w:val="1"/>
      <w:marLeft w:val="0"/>
      <w:marRight w:val="0"/>
      <w:marTop w:val="0"/>
      <w:marBottom w:val="0"/>
      <w:divBdr>
        <w:top w:val="none" w:sz="0" w:space="0" w:color="auto"/>
        <w:left w:val="none" w:sz="0" w:space="0" w:color="auto"/>
        <w:bottom w:val="none" w:sz="0" w:space="0" w:color="auto"/>
        <w:right w:val="none" w:sz="0" w:space="0" w:color="auto"/>
      </w:divBdr>
    </w:div>
    <w:div w:id="988480933">
      <w:bodyDiv w:val="1"/>
      <w:marLeft w:val="0"/>
      <w:marRight w:val="0"/>
      <w:marTop w:val="0"/>
      <w:marBottom w:val="0"/>
      <w:divBdr>
        <w:top w:val="none" w:sz="0" w:space="0" w:color="auto"/>
        <w:left w:val="none" w:sz="0" w:space="0" w:color="auto"/>
        <w:bottom w:val="none" w:sz="0" w:space="0" w:color="auto"/>
        <w:right w:val="none" w:sz="0" w:space="0" w:color="auto"/>
      </w:divBdr>
    </w:div>
    <w:div w:id="988483079">
      <w:bodyDiv w:val="1"/>
      <w:marLeft w:val="0"/>
      <w:marRight w:val="0"/>
      <w:marTop w:val="0"/>
      <w:marBottom w:val="0"/>
      <w:divBdr>
        <w:top w:val="none" w:sz="0" w:space="0" w:color="auto"/>
        <w:left w:val="none" w:sz="0" w:space="0" w:color="auto"/>
        <w:bottom w:val="none" w:sz="0" w:space="0" w:color="auto"/>
        <w:right w:val="none" w:sz="0" w:space="0" w:color="auto"/>
      </w:divBdr>
    </w:div>
    <w:div w:id="988556470">
      <w:bodyDiv w:val="1"/>
      <w:marLeft w:val="0"/>
      <w:marRight w:val="0"/>
      <w:marTop w:val="0"/>
      <w:marBottom w:val="0"/>
      <w:divBdr>
        <w:top w:val="none" w:sz="0" w:space="0" w:color="auto"/>
        <w:left w:val="none" w:sz="0" w:space="0" w:color="auto"/>
        <w:bottom w:val="none" w:sz="0" w:space="0" w:color="auto"/>
        <w:right w:val="none" w:sz="0" w:space="0" w:color="auto"/>
      </w:divBdr>
    </w:div>
    <w:div w:id="988752588">
      <w:bodyDiv w:val="1"/>
      <w:marLeft w:val="0"/>
      <w:marRight w:val="0"/>
      <w:marTop w:val="0"/>
      <w:marBottom w:val="0"/>
      <w:divBdr>
        <w:top w:val="none" w:sz="0" w:space="0" w:color="auto"/>
        <w:left w:val="none" w:sz="0" w:space="0" w:color="auto"/>
        <w:bottom w:val="none" w:sz="0" w:space="0" w:color="auto"/>
        <w:right w:val="none" w:sz="0" w:space="0" w:color="auto"/>
      </w:divBdr>
    </w:div>
    <w:div w:id="988829813">
      <w:bodyDiv w:val="1"/>
      <w:marLeft w:val="0"/>
      <w:marRight w:val="0"/>
      <w:marTop w:val="0"/>
      <w:marBottom w:val="0"/>
      <w:divBdr>
        <w:top w:val="none" w:sz="0" w:space="0" w:color="auto"/>
        <w:left w:val="none" w:sz="0" w:space="0" w:color="auto"/>
        <w:bottom w:val="none" w:sz="0" w:space="0" w:color="auto"/>
        <w:right w:val="none" w:sz="0" w:space="0" w:color="auto"/>
      </w:divBdr>
    </w:div>
    <w:div w:id="989135526">
      <w:bodyDiv w:val="1"/>
      <w:marLeft w:val="0"/>
      <w:marRight w:val="0"/>
      <w:marTop w:val="0"/>
      <w:marBottom w:val="0"/>
      <w:divBdr>
        <w:top w:val="none" w:sz="0" w:space="0" w:color="auto"/>
        <w:left w:val="none" w:sz="0" w:space="0" w:color="auto"/>
        <w:bottom w:val="none" w:sz="0" w:space="0" w:color="auto"/>
        <w:right w:val="none" w:sz="0" w:space="0" w:color="auto"/>
      </w:divBdr>
    </w:div>
    <w:div w:id="989335188">
      <w:bodyDiv w:val="1"/>
      <w:marLeft w:val="0"/>
      <w:marRight w:val="0"/>
      <w:marTop w:val="0"/>
      <w:marBottom w:val="0"/>
      <w:divBdr>
        <w:top w:val="none" w:sz="0" w:space="0" w:color="auto"/>
        <w:left w:val="none" w:sz="0" w:space="0" w:color="auto"/>
        <w:bottom w:val="none" w:sz="0" w:space="0" w:color="auto"/>
        <w:right w:val="none" w:sz="0" w:space="0" w:color="auto"/>
      </w:divBdr>
    </w:div>
    <w:div w:id="989403953">
      <w:bodyDiv w:val="1"/>
      <w:marLeft w:val="0"/>
      <w:marRight w:val="0"/>
      <w:marTop w:val="0"/>
      <w:marBottom w:val="0"/>
      <w:divBdr>
        <w:top w:val="none" w:sz="0" w:space="0" w:color="auto"/>
        <w:left w:val="none" w:sz="0" w:space="0" w:color="auto"/>
        <w:bottom w:val="none" w:sz="0" w:space="0" w:color="auto"/>
        <w:right w:val="none" w:sz="0" w:space="0" w:color="auto"/>
      </w:divBdr>
    </w:div>
    <w:div w:id="989409808">
      <w:bodyDiv w:val="1"/>
      <w:marLeft w:val="0"/>
      <w:marRight w:val="0"/>
      <w:marTop w:val="0"/>
      <w:marBottom w:val="0"/>
      <w:divBdr>
        <w:top w:val="none" w:sz="0" w:space="0" w:color="auto"/>
        <w:left w:val="none" w:sz="0" w:space="0" w:color="auto"/>
        <w:bottom w:val="none" w:sz="0" w:space="0" w:color="auto"/>
        <w:right w:val="none" w:sz="0" w:space="0" w:color="auto"/>
      </w:divBdr>
    </w:div>
    <w:div w:id="989863343">
      <w:bodyDiv w:val="1"/>
      <w:marLeft w:val="0"/>
      <w:marRight w:val="0"/>
      <w:marTop w:val="0"/>
      <w:marBottom w:val="0"/>
      <w:divBdr>
        <w:top w:val="none" w:sz="0" w:space="0" w:color="auto"/>
        <w:left w:val="none" w:sz="0" w:space="0" w:color="auto"/>
        <w:bottom w:val="none" w:sz="0" w:space="0" w:color="auto"/>
        <w:right w:val="none" w:sz="0" w:space="0" w:color="auto"/>
      </w:divBdr>
    </w:div>
    <w:div w:id="989867889">
      <w:bodyDiv w:val="1"/>
      <w:marLeft w:val="0"/>
      <w:marRight w:val="0"/>
      <w:marTop w:val="0"/>
      <w:marBottom w:val="0"/>
      <w:divBdr>
        <w:top w:val="none" w:sz="0" w:space="0" w:color="auto"/>
        <w:left w:val="none" w:sz="0" w:space="0" w:color="auto"/>
        <w:bottom w:val="none" w:sz="0" w:space="0" w:color="auto"/>
        <w:right w:val="none" w:sz="0" w:space="0" w:color="auto"/>
      </w:divBdr>
    </w:div>
    <w:div w:id="990329410">
      <w:bodyDiv w:val="1"/>
      <w:marLeft w:val="0"/>
      <w:marRight w:val="0"/>
      <w:marTop w:val="0"/>
      <w:marBottom w:val="0"/>
      <w:divBdr>
        <w:top w:val="none" w:sz="0" w:space="0" w:color="auto"/>
        <w:left w:val="none" w:sz="0" w:space="0" w:color="auto"/>
        <w:bottom w:val="none" w:sz="0" w:space="0" w:color="auto"/>
        <w:right w:val="none" w:sz="0" w:space="0" w:color="auto"/>
      </w:divBdr>
    </w:div>
    <w:div w:id="990407912">
      <w:bodyDiv w:val="1"/>
      <w:marLeft w:val="0"/>
      <w:marRight w:val="0"/>
      <w:marTop w:val="0"/>
      <w:marBottom w:val="0"/>
      <w:divBdr>
        <w:top w:val="none" w:sz="0" w:space="0" w:color="auto"/>
        <w:left w:val="none" w:sz="0" w:space="0" w:color="auto"/>
        <w:bottom w:val="none" w:sz="0" w:space="0" w:color="auto"/>
        <w:right w:val="none" w:sz="0" w:space="0" w:color="auto"/>
      </w:divBdr>
    </w:div>
    <w:div w:id="990719973">
      <w:bodyDiv w:val="1"/>
      <w:marLeft w:val="0"/>
      <w:marRight w:val="0"/>
      <w:marTop w:val="0"/>
      <w:marBottom w:val="0"/>
      <w:divBdr>
        <w:top w:val="none" w:sz="0" w:space="0" w:color="auto"/>
        <w:left w:val="none" w:sz="0" w:space="0" w:color="auto"/>
        <w:bottom w:val="none" w:sz="0" w:space="0" w:color="auto"/>
        <w:right w:val="none" w:sz="0" w:space="0" w:color="auto"/>
      </w:divBdr>
    </w:div>
    <w:div w:id="990787619">
      <w:bodyDiv w:val="1"/>
      <w:marLeft w:val="0"/>
      <w:marRight w:val="0"/>
      <w:marTop w:val="0"/>
      <w:marBottom w:val="0"/>
      <w:divBdr>
        <w:top w:val="none" w:sz="0" w:space="0" w:color="auto"/>
        <w:left w:val="none" w:sz="0" w:space="0" w:color="auto"/>
        <w:bottom w:val="none" w:sz="0" w:space="0" w:color="auto"/>
        <w:right w:val="none" w:sz="0" w:space="0" w:color="auto"/>
      </w:divBdr>
    </w:div>
    <w:div w:id="991101458">
      <w:bodyDiv w:val="1"/>
      <w:marLeft w:val="0"/>
      <w:marRight w:val="0"/>
      <w:marTop w:val="0"/>
      <w:marBottom w:val="0"/>
      <w:divBdr>
        <w:top w:val="none" w:sz="0" w:space="0" w:color="auto"/>
        <w:left w:val="none" w:sz="0" w:space="0" w:color="auto"/>
        <w:bottom w:val="none" w:sz="0" w:space="0" w:color="auto"/>
        <w:right w:val="none" w:sz="0" w:space="0" w:color="auto"/>
      </w:divBdr>
    </w:div>
    <w:div w:id="991176923">
      <w:bodyDiv w:val="1"/>
      <w:marLeft w:val="0"/>
      <w:marRight w:val="0"/>
      <w:marTop w:val="0"/>
      <w:marBottom w:val="0"/>
      <w:divBdr>
        <w:top w:val="none" w:sz="0" w:space="0" w:color="auto"/>
        <w:left w:val="none" w:sz="0" w:space="0" w:color="auto"/>
        <w:bottom w:val="none" w:sz="0" w:space="0" w:color="auto"/>
        <w:right w:val="none" w:sz="0" w:space="0" w:color="auto"/>
      </w:divBdr>
    </w:div>
    <w:div w:id="991180644">
      <w:bodyDiv w:val="1"/>
      <w:marLeft w:val="0"/>
      <w:marRight w:val="0"/>
      <w:marTop w:val="0"/>
      <w:marBottom w:val="0"/>
      <w:divBdr>
        <w:top w:val="none" w:sz="0" w:space="0" w:color="auto"/>
        <w:left w:val="none" w:sz="0" w:space="0" w:color="auto"/>
        <w:bottom w:val="none" w:sz="0" w:space="0" w:color="auto"/>
        <w:right w:val="none" w:sz="0" w:space="0" w:color="auto"/>
      </w:divBdr>
    </w:div>
    <w:div w:id="991568207">
      <w:bodyDiv w:val="1"/>
      <w:marLeft w:val="0"/>
      <w:marRight w:val="0"/>
      <w:marTop w:val="0"/>
      <w:marBottom w:val="0"/>
      <w:divBdr>
        <w:top w:val="none" w:sz="0" w:space="0" w:color="auto"/>
        <w:left w:val="none" w:sz="0" w:space="0" w:color="auto"/>
        <w:bottom w:val="none" w:sz="0" w:space="0" w:color="auto"/>
        <w:right w:val="none" w:sz="0" w:space="0" w:color="auto"/>
      </w:divBdr>
    </w:div>
    <w:div w:id="991642679">
      <w:bodyDiv w:val="1"/>
      <w:marLeft w:val="0"/>
      <w:marRight w:val="0"/>
      <w:marTop w:val="0"/>
      <w:marBottom w:val="0"/>
      <w:divBdr>
        <w:top w:val="none" w:sz="0" w:space="0" w:color="auto"/>
        <w:left w:val="none" w:sz="0" w:space="0" w:color="auto"/>
        <w:bottom w:val="none" w:sz="0" w:space="0" w:color="auto"/>
        <w:right w:val="none" w:sz="0" w:space="0" w:color="auto"/>
      </w:divBdr>
    </w:div>
    <w:div w:id="991714565">
      <w:bodyDiv w:val="1"/>
      <w:marLeft w:val="0"/>
      <w:marRight w:val="0"/>
      <w:marTop w:val="0"/>
      <w:marBottom w:val="0"/>
      <w:divBdr>
        <w:top w:val="none" w:sz="0" w:space="0" w:color="auto"/>
        <w:left w:val="none" w:sz="0" w:space="0" w:color="auto"/>
        <w:bottom w:val="none" w:sz="0" w:space="0" w:color="auto"/>
        <w:right w:val="none" w:sz="0" w:space="0" w:color="auto"/>
      </w:divBdr>
    </w:div>
    <w:div w:id="991756382">
      <w:bodyDiv w:val="1"/>
      <w:marLeft w:val="0"/>
      <w:marRight w:val="0"/>
      <w:marTop w:val="0"/>
      <w:marBottom w:val="0"/>
      <w:divBdr>
        <w:top w:val="none" w:sz="0" w:space="0" w:color="auto"/>
        <w:left w:val="none" w:sz="0" w:space="0" w:color="auto"/>
        <w:bottom w:val="none" w:sz="0" w:space="0" w:color="auto"/>
        <w:right w:val="none" w:sz="0" w:space="0" w:color="auto"/>
      </w:divBdr>
    </w:div>
    <w:div w:id="991833644">
      <w:bodyDiv w:val="1"/>
      <w:marLeft w:val="0"/>
      <w:marRight w:val="0"/>
      <w:marTop w:val="0"/>
      <w:marBottom w:val="0"/>
      <w:divBdr>
        <w:top w:val="none" w:sz="0" w:space="0" w:color="auto"/>
        <w:left w:val="none" w:sz="0" w:space="0" w:color="auto"/>
        <w:bottom w:val="none" w:sz="0" w:space="0" w:color="auto"/>
        <w:right w:val="none" w:sz="0" w:space="0" w:color="auto"/>
      </w:divBdr>
    </w:div>
    <w:div w:id="991980647">
      <w:bodyDiv w:val="1"/>
      <w:marLeft w:val="0"/>
      <w:marRight w:val="0"/>
      <w:marTop w:val="0"/>
      <w:marBottom w:val="0"/>
      <w:divBdr>
        <w:top w:val="none" w:sz="0" w:space="0" w:color="auto"/>
        <w:left w:val="none" w:sz="0" w:space="0" w:color="auto"/>
        <w:bottom w:val="none" w:sz="0" w:space="0" w:color="auto"/>
        <w:right w:val="none" w:sz="0" w:space="0" w:color="auto"/>
      </w:divBdr>
    </w:div>
    <w:div w:id="992103393">
      <w:bodyDiv w:val="1"/>
      <w:marLeft w:val="0"/>
      <w:marRight w:val="0"/>
      <w:marTop w:val="0"/>
      <w:marBottom w:val="0"/>
      <w:divBdr>
        <w:top w:val="none" w:sz="0" w:space="0" w:color="auto"/>
        <w:left w:val="none" w:sz="0" w:space="0" w:color="auto"/>
        <w:bottom w:val="none" w:sz="0" w:space="0" w:color="auto"/>
        <w:right w:val="none" w:sz="0" w:space="0" w:color="auto"/>
      </w:divBdr>
    </w:div>
    <w:div w:id="992224759">
      <w:bodyDiv w:val="1"/>
      <w:marLeft w:val="0"/>
      <w:marRight w:val="0"/>
      <w:marTop w:val="0"/>
      <w:marBottom w:val="0"/>
      <w:divBdr>
        <w:top w:val="none" w:sz="0" w:space="0" w:color="auto"/>
        <w:left w:val="none" w:sz="0" w:space="0" w:color="auto"/>
        <w:bottom w:val="none" w:sz="0" w:space="0" w:color="auto"/>
        <w:right w:val="none" w:sz="0" w:space="0" w:color="auto"/>
      </w:divBdr>
    </w:div>
    <w:div w:id="992679445">
      <w:bodyDiv w:val="1"/>
      <w:marLeft w:val="0"/>
      <w:marRight w:val="0"/>
      <w:marTop w:val="0"/>
      <w:marBottom w:val="0"/>
      <w:divBdr>
        <w:top w:val="none" w:sz="0" w:space="0" w:color="auto"/>
        <w:left w:val="none" w:sz="0" w:space="0" w:color="auto"/>
        <w:bottom w:val="none" w:sz="0" w:space="0" w:color="auto"/>
        <w:right w:val="none" w:sz="0" w:space="0" w:color="auto"/>
      </w:divBdr>
    </w:div>
    <w:div w:id="992682910">
      <w:bodyDiv w:val="1"/>
      <w:marLeft w:val="0"/>
      <w:marRight w:val="0"/>
      <w:marTop w:val="0"/>
      <w:marBottom w:val="0"/>
      <w:divBdr>
        <w:top w:val="none" w:sz="0" w:space="0" w:color="auto"/>
        <w:left w:val="none" w:sz="0" w:space="0" w:color="auto"/>
        <w:bottom w:val="none" w:sz="0" w:space="0" w:color="auto"/>
        <w:right w:val="none" w:sz="0" w:space="0" w:color="auto"/>
      </w:divBdr>
    </w:div>
    <w:div w:id="993141924">
      <w:bodyDiv w:val="1"/>
      <w:marLeft w:val="0"/>
      <w:marRight w:val="0"/>
      <w:marTop w:val="0"/>
      <w:marBottom w:val="0"/>
      <w:divBdr>
        <w:top w:val="none" w:sz="0" w:space="0" w:color="auto"/>
        <w:left w:val="none" w:sz="0" w:space="0" w:color="auto"/>
        <w:bottom w:val="none" w:sz="0" w:space="0" w:color="auto"/>
        <w:right w:val="none" w:sz="0" w:space="0" w:color="auto"/>
      </w:divBdr>
    </w:div>
    <w:div w:id="993411700">
      <w:bodyDiv w:val="1"/>
      <w:marLeft w:val="0"/>
      <w:marRight w:val="0"/>
      <w:marTop w:val="0"/>
      <w:marBottom w:val="0"/>
      <w:divBdr>
        <w:top w:val="none" w:sz="0" w:space="0" w:color="auto"/>
        <w:left w:val="none" w:sz="0" w:space="0" w:color="auto"/>
        <w:bottom w:val="none" w:sz="0" w:space="0" w:color="auto"/>
        <w:right w:val="none" w:sz="0" w:space="0" w:color="auto"/>
      </w:divBdr>
    </w:div>
    <w:div w:id="993724374">
      <w:bodyDiv w:val="1"/>
      <w:marLeft w:val="0"/>
      <w:marRight w:val="0"/>
      <w:marTop w:val="0"/>
      <w:marBottom w:val="0"/>
      <w:divBdr>
        <w:top w:val="none" w:sz="0" w:space="0" w:color="auto"/>
        <w:left w:val="none" w:sz="0" w:space="0" w:color="auto"/>
        <w:bottom w:val="none" w:sz="0" w:space="0" w:color="auto"/>
        <w:right w:val="none" w:sz="0" w:space="0" w:color="auto"/>
      </w:divBdr>
    </w:div>
    <w:div w:id="994382616">
      <w:bodyDiv w:val="1"/>
      <w:marLeft w:val="0"/>
      <w:marRight w:val="0"/>
      <w:marTop w:val="0"/>
      <w:marBottom w:val="0"/>
      <w:divBdr>
        <w:top w:val="none" w:sz="0" w:space="0" w:color="auto"/>
        <w:left w:val="none" w:sz="0" w:space="0" w:color="auto"/>
        <w:bottom w:val="none" w:sz="0" w:space="0" w:color="auto"/>
        <w:right w:val="none" w:sz="0" w:space="0" w:color="auto"/>
      </w:divBdr>
    </w:div>
    <w:div w:id="994912479">
      <w:bodyDiv w:val="1"/>
      <w:marLeft w:val="0"/>
      <w:marRight w:val="0"/>
      <w:marTop w:val="0"/>
      <w:marBottom w:val="0"/>
      <w:divBdr>
        <w:top w:val="none" w:sz="0" w:space="0" w:color="auto"/>
        <w:left w:val="none" w:sz="0" w:space="0" w:color="auto"/>
        <w:bottom w:val="none" w:sz="0" w:space="0" w:color="auto"/>
        <w:right w:val="none" w:sz="0" w:space="0" w:color="auto"/>
      </w:divBdr>
    </w:div>
    <w:div w:id="994919787">
      <w:bodyDiv w:val="1"/>
      <w:marLeft w:val="0"/>
      <w:marRight w:val="0"/>
      <w:marTop w:val="0"/>
      <w:marBottom w:val="0"/>
      <w:divBdr>
        <w:top w:val="none" w:sz="0" w:space="0" w:color="auto"/>
        <w:left w:val="none" w:sz="0" w:space="0" w:color="auto"/>
        <w:bottom w:val="none" w:sz="0" w:space="0" w:color="auto"/>
        <w:right w:val="none" w:sz="0" w:space="0" w:color="auto"/>
      </w:divBdr>
    </w:div>
    <w:div w:id="995036763">
      <w:bodyDiv w:val="1"/>
      <w:marLeft w:val="0"/>
      <w:marRight w:val="0"/>
      <w:marTop w:val="0"/>
      <w:marBottom w:val="0"/>
      <w:divBdr>
        <w:top w:val="none" w:sz="0" w:space="0" w:color="auto"/>
        <w:left w:val="none" w:sz="0" w:space="0" w:color="auto"/>
        <w:bottom w:val="none" w:sz="0" w:space="0" w:color="auto"/>
        <w:right w:val="none" w:sz="0" w:space="0" w:color="auto"/>
      </w:divBdr>
    </w:div>
    <w:div w:id="995038078">
      <w:bodyDiv w:val="1"/>
      <w:marLeft w:val="0"/>
      <w:marRight w:val="0"/>
      <w:marTop w:val="0"/>
      <w:marBottom w:val="0"/>
      <w:divBdr>
        <w:top w:val="none" w:sz="0" w:space="0" w:color="auto"/>
        <w:left w:val="none" w:sz="0" w:space="0" w:color="auto"/>
        <w:bottom w:val="none" w:sz="0" w:space="0" w:color="auto"/>
        <w:right w:val="none" w:sz="0" w:space="0" w:color="auto"/>
      </w:divBdr>
    </w:div>
    <w:div w:id="995189619">
      <w:bodyDiv w:val="1"/>
      <w:marLeft w:val="0"/>
      <w:marRight w:val="0"/>
      <w:marTop w:val="0"/>
      <w:marBottom w:val="0"/>
      <w:divBdr>
        <w:top w:val="none" w:sz="0" w:space="0" w:color="auto"/>
        <w:left w:val="none" w:sz="0" w:space="0" w:color="auto"/>
        <w:bottom w:val="none" w:sz="0" w:space="0" w:color="auto"/>
        <w:right w:val="none" w:sz="0" w:space="0" w:color="auto"/>
      </w:divBdr>
    </w:div>
    <w:div w:id="995496651">
      <w:bodyDiv w:val="1"/>
      <w:marLeft w:val="0"/>
      <w:marRight w:val="0"/>
      <w:marTop w:val="0"/>
      <w:marBottom w:val="0"/>
      <w:divBdr>
        <w:top w:val="none" w:sz="0" w:space="0" w:color="auto"/>
        <w:left w:val="none" w:sz="0" w:space="0" w:color="auto"/>
        <w:bottom w:val="none" w:sz="0" w:space="0" w:color="auto"/>
        <w:right w:val="none" w:sz="0" w:space="0" w:color="auto"/>
      </w:divBdr>
    </w:div>
    <w:div w:id="995917603">
      <w:bodyDiv w:val="1"/>
      <w:marLeft w:val="0"/>
      <w:marRight w:val="0"/>
      <w:marTop w:val="0"/>
      <w:marBottom w:val="0"/>
      <w:divBdr>
        <w:top w:val="none" w:sz="0" w:space="0" w:color="auto"/>
        <w:left w:val="none" w:sz="0" w:space="0" w:color="auto"/>
        <w:bottom w:val="none" w:sz="0" w:space="0" w:color="auto"/>
        <w:right w:val="none" w:sz="0" w:space="0" w:color="auto"/>
      </w:divBdr>
    </w:div>
    <w:div w:id="995955254">
      <w:bodyDiv w:val="1"/>
      <w:marLeft w:val="0"/>
      <w:marRight w:val="0"/>
      <w:marTop w:val="0"/>
      <w:marBottom w:val="0"/>
      <w:divBdr>
        <w:top w:val="none" w:sz="0" w:space="0" w:color="auto"/>
        <w:left w:val="none" w:sz="0" w:space="0" w:color="auto"/>
        <w:bottom w:val="none" w:sz="0" w:space="0" w:color="auto"/>
        <w:right w:val="none" w:sz="0" w:space="0" w:color="auto"/>
      </w:divBdr>
    </w:div>
    <w:div w:id="996419821">
      <w:bodyDiv w:val="1"/>
      <w:marLeft w:val="0"/>
      <w:marRight w:val="0"/>
      <w:marTop w:val="0"/>
      <w:marBottom w:val="0"/>
      <w:divBdr>
        <w:top w:val="none" w:sz="0" w:space="0" w:color="auto"/>
        <w:left w:val="none" w:sz="0" w:space="0" w:color="auto"/>
        <w:bottom w:val="none" w:sz="0" w:space="0" w:color="auto"/>
        <w:right w:val="none" w:sz="0" w:space="0" w:color="auto"/>
      </w:divBdr>
    </w:div>
    <w:div w:id="996497660">
      <w:bodyDiv w:val="1"/>
      <w:marLeft w:val="0"/>
      <w:marRight w:val="0"/>
      <w:marTop w:val="0"/>
      <w:marBottom w:val="0"/>
      <w:divBdr>
        <w:top w:val="none" w:sz="0" w:space="0" w:color="auto"/>
        <w:left w:val="none" w:sz="0" w:space="0" w:color="auto"/>
        <w:bottom w:val="none" w:sz="0" w:space="0" w:color="auto"/>
        <w:right w:val="none" w:sz="0" w:space="0" w:color="auto"/>
      </w:divBdr>
    </w:div>
    <w:div w:id="996572509">
      <w:bodyDiv w:val="1"/>
      <w:marLeft w:val="0"/>
      <w:marRight w:val="0"/>
      <w:marTop w:val="0"/>
      <w:marBottom w:val="0"/>
      <w:divBdr>
        <w:top w:val="none" w:sz="0" w:space="0" w:color="auto"/>
        <w:left w:val="none" w:sz="0" w:space="0" w:color="auto"/>
        <w:bottom w:val="none" w:sz="0" w:space="0" w:color="auto"/>
        <w:right w:val="none" w:sz="0" w:space="0" w:color="auto"/>
      </w:divBdr>
    </w:div>
    <w:div w:id="997224617">
      <w:bodyDiv w:val="1"/>
      <w:marLeft w:val="0"/>
      <w:marRight w:val="0"/>
      <w:marTop w:val="0"/>
      <w:marBottom w:val="0"/>
      <w:divBdr>
        <w:top w:val="none" w:sz="0" w:space="0" w:color="auto"/>
        <w:left w:val="none" w:sz="0" w:space="0" w:color="auto"/>
        <w:bottom w:val="none" w:sz="0" w:space="0" w:color="auto"/>
        <w:right w:val="none" w:sz="0" w:space="0" w:color="auto"/>
      </w:divBdr>
    </w:div>
    <w:div w:id="997341496">
      <w:bodyDiv w:val="1"/>
      <w:marLeft w:val="0"/>
      <w:marRight w:val="0"/>
      <w:marTop w:val="0"/>
      <w:marBottom w:val="0"/>
      <w:divBdr>
        <w:top w:val="none" w:sz="0" w:space="0" w:color="auto"/>
        <w:left w:val="none" w:sz="0" w:space="0" w:color="auto"/>
        <w:bottom w:val="none" w:sz="0" w:space="0" w:color="auto"/>
        <w:right w:val="none" w:sz="0" w:space="0" w:color="auto"/>
      </w:divBdr>
    </w:div>
    <w:div w:id="997423009">
      <w:bodyDiv w:val="1"/>
      <w:marLeft w:val="0"/>
      <w:marRight w:val="0"/>
      <w:marTop w:val="0"/>
      <w:marBottom w:val="0"/>
      <w:divBdr>
        <w:top w:val="none" w:sz="0" w:space="0" w:color="auto"/>
        <w:left w:val="none" w:sz="0" w:space="0" w:color="auto"/>
        <w:bottom w:val="none" w:sz="0" w:space="0" w:color="auto"/>
        <w:right w:val="none" w:sz="0" w:space="0" w:color="auto"/>
      </w:divBdr>
    </w:div>
    <w:div w:id="997538187">
      <w:bodyDiv w:val="1"/>
      <w:marLeft w:val="0"/>
      <w:marRight w:val="0"/>
      <w:marTop w:val="0"/>
      <w:marBottom w:val="0"/>
      <w:divBdr>
        <w:top w:val="none" w:sz="0" w:space="0" w:color="auto"/>
        <w:left w:val="none" w:sz="0" w:space="0" w:color="auto"/>
        <w:bottom w:val="none" w:sz="0" w:space="0" w:color="auto"/>
        <w:right w:val="none" w:sz="0" w:space="0" w:color="auto"/>
      </w:divBdr>
    </w:div>
    <w:div w:id="997538201">
      <w:bodyDiv w:val="1"/>
      <w:marLeft w:val="0"/>
      <w:marRight w:val="0"/>
      <w:marTop w:val="0"/>
      <w:marBottom w:val="0"/>
      <w:divBdr>
        <w:top w:val="none" w:sz="0" w:space="0" w:color="auto"/>
        <w:left w:val="none" w:sz="0" w:space="0" w:color="auto"/>
        <w:bottom w:val="none" w:sz="0" w:space="0" w:color="auto"/>
        <w:right w:val="none" w:sz="0" w:space="0" w:color="auto"/>
      </w:divBdr>
    </w:div>
    <w:div w:id="997803273">
      <w:bodyDiv w:val="1"/>
      <w:marLeft w:val="0"/>
      <w:marRight w:val="0"/>
      <w:marTop w:val="0"/>
      <w:marBottom w:val="0"/>
      <w:divBdr>
        <w:top w:val="none" w:sz="0" w:space="0" w:color="auto"/>
        <w:left w:val="none" w:sz="0" w:space="0" w:color="auto"/>
        <w:bottom w:val="none" w:sz="0" w:space="0" w:color="auto"/>
        <w:right w:val="none" w:sz="0" w:space="0" w:color="auto"/>
      </w:divBdr>
    </w:div>
    <w:div w:id="997805087">
      <w:bodyDiv w:val="1"/>
      <w:marLeft w:val="0"/>
      <w:marRight w:val="0"/>
      <w:marTop w:val="0"/>
      <w:marBottom w:val="0"/>
      <w:divBdr>
        <w:top w:val="none" w:sz="0" w:space="0" w:color="auto"/>
        <w:left w:val="none" w:sz="0" w:space="0" w:color="auto"/>
        <w:bottom w:val="none" w:sz="0" w:space="0" w:color="auto"/>
        <w:right w:val="none" w:sz="0" w:space="0" w:color="auto"/>
      </w:divBdr>
    </w:div>
    <w:div w:id="997881208">
      <w:bodyDiv w:val="1"/>
      <w:marLeft w:val="0"/>
      <w:marRight w:val="0"/>
      <w:marTop w:val="0"/>
      <w:marBottom w:val="0"/>
      <w:divBdr>
        <w:top w:val="none" w:sz="0" w:space="0" w:color="auto"/>
        <w:left w:val="none" w:sz="0" w:space="0" w:color="auto"/>
        <w:bottom w:val="none" w:sz="0" w:space="0" w:color="auto"/>
        <w:right w:val="none" w:sz="0" w:space="0" w:color="auto"/>
      </w:divBdr>
    </w:div>
    <w:div w:id="998268554">
      <w:bodyDiv w:val="1"/>
      <w:marLeft w:val="0"/>
      <w:marRight w:val="0"/>
      <w:marTop w:val="0"/>
      <w:marBottom w:val="0"/>
      <w:divBdr>
        <w:top w:val="none" w:sz="0" w:space="0" w:color="auto"/>
        <w:left w:val="none" w:sz="0" w:space="0" w:color="auto"/>
        <w:bottom w:val="none" w:sz="0" w:space="0" w:color="auto"/>
        <w:right w:val="none" w:sz="0" w:space="0" w:color="auto"/>
      </w:divBdr>
    </w:div>
    <w:div w:id="998313678">
      <w:bodyDiv w:val="1"/>
      <w:marLeft w:val="0"/>
      <w:marRight w:val="0"/>
      <w:marTop w:val="0"/>
      <w:marBottom w:val="0"/>
      <w:divBdr>
        <w:top w:val="none" w:sz="0" w:space="0" w:color="auto"/>
        <w:left w:val="none" w:sz="0" w:space="0" w:color="auto"/>
        <w:bottom w:val="none" w:sz="0" w:space="0" w:color="auto"/>
        <w:right w:val="none" w:sz="0" w:space="0" w:color="auto"/>
      </w:divBdr>
    </w:div>
    <w:div w:id="998533187">
      <w:bodyDiv w:val="1"/>
      <w:marLeft w:val="0"/>
      <w:marRight w:val="0"/>
      <w:marTop w:val="0"/>
      <w:marBottom w:val="0"/>
      <w:divBdr>
        <w:top w:val="none" w:sz="0" w:space="0" w:color="auto"/>
        <w:left w:val="none" w:sz="0" w:space="0" w:color="auto"/>
        <w:bottom w:val="none" w:sz="0" w:space="0" w:color="auto"/>
        <w:right w:val="none" w:sz="0" w:space="0" w:color="auto"/>
      </w:divBdr>
    </w:div>
    <w:div w:id="998655445">
      <w:bodyDiv w:val="1"/>
      <w:marLeft w:val="0"/>
      <w:marRight w:val="0"/>
      <w:marTop w:val="0"/>
      <w:marBottom w:val="0"/>
      <w:divBdr>
        <w:top w:val="none" w:sz="0" w:space="0" w:color="auto"/>
        <w:left w:val="none" w:sz="0" w:space="0" w:color="auto"/>
        <w:bottom w:val="none" w:sz="0" w:space="0" w:color="auto"/>
        <w:right w:val="none" w:sz="0" w:space="0" w:color="auto"/>
      </w:divBdr>
    </w:div>
    <w:div w:id="998734559">
      <w:bodyDiv w:val="1"/>
      <w:marLeft w:val="0"/>
      <w:marRight w:val="0"/>
      <w:marTop w:val="0"/>
      <w:marBottom w:val="0"/>
      <w:divBdr>
        <w:top w:val="none" w:sz="0" w:space="0" w:color="auto"/>
        <w:left w:val="none" w:sz="0" w:space="0" w:color="auto"/>
        <w:bottom w:val="none" w:sz="0" w:space="0" w:color="auto"/>
        <w:right w:val="none" w:sz="0" w:space="0" w:color="auto"/>
      </w:divBdr>
    </w:div>
    <w:div w:id="998769161">
      <w:bodyDiv w:val="1"/>
      <w:marLeft w:val="0"/>
      <w:marRight w:val="0"/>
      <w:marTop w:val="0"/>
      <w:marBottom w:val="0"/>
      <w:divBdr>
        <w:top w:val="none" w:sz="0" w:space="0" w:color="auto"/>
        <w:left w:val="none" w:sz="0" w:space="0" w:color="auto"/>
        <w:bottom w:val="none" w:sz="0" w:space="0" w:color="auto"/>
        <w:right w:val="none" w:sz="0" w:space="0" w:color="auto"/>
      </w:divBdr>
    </w:div>
    <w:div w:id="998771259">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
    <w:div w:id="999193342">
      <w:bodyDiv w:val="1"/>
      <w:marLeft w:val="0"/>
      <w:marRight w:val="0"/>
      <w:marTop w:val="0"/>
      <w:marBottom w:val="0"/>
      <w:divBdr>
        <w:top w:val="none" w:sz="0" w:space="0" w:color="auto"/>
        <w:left w:val="none" w:sz="0" w:space="0" w:color="auto"/>
        <w:bottom w:val="none" w:sz="0" w:space="0" w:color="auto"/>
        <w:right w:val="none" w:sz="0" w:space="0" w:color="auto"/>
      </w:divBdr>
    </w:div>
    <w:div w:id="999231907">
      <w:bodyDiv w:val="1"/>
      <w:marLeft w:val="0"/>
      <w:marRight w:val="0"/>
      <w:marTop w:val="0"/>
      <w:marBottom w:val="0"/>
      <w:divBdr>
        <w:top w:val="none" w:sz="0" w:space="0" w:color="auto"/>
        <w:left w:val="none" w:sz="0" w:space="0" w:color="auto"/>
        <w:bottom w:val="none" w:sz="0" w:space="0" w:color="auto"/>
        <w:right w:val="none" w:sz="0" w:space="0" w:color="auto"/>
      </w:divBdr>
    </w:div>
    <w:div w:id="999306934">
      <w:bodyDiv w:val="1"/>
      <w:marLeft w:val="0"/>
      <w:marRight w:val="0"/>
      <w:marTop w:val="0"/>
      <w:marBottom w:val="0"/>
      <w:divBdr>
        <w:top w:val="none" w:sz="0" w:space="0" w:color="auto"/>
        <w:left w:val="none" w:sz="0" w:space="0" w:color="auto"/>
        <w:bottom w:val="none" w:sz="0" w:space="0" w:color="auto"/>
        <w:right w:val="none" w:sz="0" w:space="0" w:color="auto"/>
      </w:divBdr>
    </w:div>
    <w:div w:id="999384296">
      <w:bodyDiv w:val="1"/>
      <w:marLeft w:val="0"/>
      <w:marRight w:val="0"/>
      <w:marTop w:val="0"/>
      <w:marBottom w:val="0"/>
      <w:divBdr>
        <w:top w:val="none" w:sz="0" w:space="0" w:color="auto"/>
        <w:left w:val="none" w:sz="0" w:space="0" w:color="auto"/>
        <w:bottom w:val="none" w:sz="0" w:space="0" w:color="auto"/>
        <w:right w:val="none" w:sz="0" w:space="0" w:color="auto"/>
      </w:divBdr>
    </w:div>
    <w:div w:id="999501944">
      <w:bodyDiv w:val="1"/>
      <w:marLeft w:val="0"/>
      <w:marRight w:val="0"/>
      <w:marTop w:val="0"/>
      <w:marBottom w:val="0"/>
      <w:divBdr>
        <w:top w:val="none" w:sz="0" w:space="0" w:color="auto"/>
        <w:left w:val="none" w:sz="0" w:space="0" w:color="auto"/>
        <w:bottom w:val="none" w:sz="0" w:space="0" w:color="auto"/>
        <w:right w:val="none" w:sz="0" w:space="0" w:color="auto"/>
      </w:divBdr>
    </w:div>
    <w:div w:id="999502818">
      <w:bodyDiv w:val="1"/>
      <w:marLeft w:val="0"/>
      <w:marRight w:val="0"/>
      <w:marTop w:val="0"/>
      <w:marBottom w:val="0"/>
      <w:divBdr>
        <w:top w:val="none" w:sz="0" w:space="0" w:color="auto"/>
        <w:left w:val="none" w:sz="0" w:space="0" w:color="auto"/>
        <w:bottom w:val="none" w:sz="0" w:space="0" w:color="auto"/>
        <w:right w:val="none" w:sz="0" w:space="0" w:color="auto"/>
      </w:divBdr>
    </w:div>
    <w:div w:id="999846889">
      <w:bodyDiv w:val="1"/>
      <w:marLeft w:val="0"/>
      <w:marRight w:val="0"/>
      <w:marTop w:val="0"/>
      <w:marBottom w:val="0"/>
      <w:divBdr>
        <w:top w:val="none" w:sz="0" w:space="0" w:color="auto"/>
        <w:left w:val="none" w:sz="0" w:space="0" w:color="auto"/>
        <w:bottom w:val="none" w:sz="0" w:space="0" w:color="auto"/>
        <w:right w:val="none" w:sz="0" w:space="0" w:color="auto"/>
      </w:divBdr>
    </w:div>
    <w:div w:id="999968993">
      <w:bodyDiv w:val="1"/>
      <w:marLeft w:val="0"/>
      <w:marRight w:val="0"/>
      <w:marTop w:val="0"/>
      <w:marBottom w:val="0"/>
      <w:divBdr>
        <w:top w:val="none" w:sz="0" w:space="0" w:color="auto"/>
        <w:left w:val="none" w:sz="0" w:space="0" w:color="auto"/>
        <w:bottom w:val="none" w:sz="0" w:space="0" w:color="auto"/>
        <w:right w:val="none" w:sz="0" w:space="0" w:color="auto"/>
      </w:divBdr>
    </w:div>
    <w:div w:id="1000236032">
      <w:bodyDiv w:val="1"/>
      <w:marLeft w:val="0"/>
      <w:marRight w:val="0"/>
      <w:marTop w:val="0"/>
      <w:marBottom w:val="0"/>
      <w:divBdr>
        <w:top w:val="none" w:sz="0" w:space="0" w:color="auto"/>
        <w:left w:val="none" w:sz="0" w:space="0" w:color="auto"/>
        <w:bottom w:val="none" w:sz="0" w:space="0" w:color="auto"/>
        <w:right w:val="none" w:sz="0" w:space="0" w:color="auto"/>
      </w:divBdr>
    </w:div>
    <w:div w:id="1000347247">
      <w:bodyDiv w:val="1"/>
      <w:marLeft w:val="0"/>
      <w:marRight w:val="0"/>
      <w:marTop w:val="0"/>
      <w:marBottom w:val="0"/>
      <w:divBdr>
        <w:top w:val="none" w:sz="0" w:space="0" w:color="auto"/>
        <w:left w:val="none" w:sz="0" w:space="0" w:color="auto"/>
        <w:bottom w:val="none" w:sz="0" w:space="0" w:color="auto"/>
        <w:right w:val="none" w:sz="0" w:space="0" w:color="auto"/>
      </w:divBdr>
    </w:div>
    <w:div w:id="1000695445">
      <w:bodyDiv w:val="1"/>
      <w:marLeft w:val="0"/>
      <w:marRight w:val="0"/>
      <w:marTop w:val="0"/>
      <w:marBottom w:val="0"/>
      <w:divBdr>
        <w:top w:val="none" w:sz="0" w:space="0" w:color="auto"/>
        <w:left w:val="none" w:sz="0" w:space="0" w:color="auto"/>
        <w:bottom w:val="none" w:sz="0" w:space="0" w:color="auto"/>
        <w:right w:val="none" w:sz="0" w:space="0" w:color="auto"/>
      </w:divBdr>
    </w:div>
    <w:div w:id="1000815860">
      <w:bodyDiv w:val="1"/>
      <w:marLeft w:val="0"/>
      <w:marRight w:val="0"/>
      <w:marTop w:val="0"/>
      <w:marBottom w:val="0"/>
      <w:divBdr>
        <w:top w:val="none" w:sz="0" w:space="0" w:color="auto"/>
        <w:left w:val="none" w:sz="0" w:space="0" w:color="auto"/>
        <w:bottom w:val="none" w:sz="0" w:space="0" w:color="auto"/>
        <w:right w:val="none" w:sz="0" w:space="0" w:color="auto"/>
      </w:divBdr>
    </w:div>
    <w:div w:id="1000933140">
      <w:bodyDiv w:val="1"/>
      <w:marLeft w:val="0"/>
      <w:marRight w:val="0"/>
      <w:marTop w:val="0"/>
      <w:marBottom w:val="0"/>
      <w:divBdr>
        <w:top w:val="none" w:sz="0" w:space="0" w:color="auto"/>
        <w:left w:val="none" w:sz="0" w:space="0" w:color="auto"/>
        <w:bottom w:val="none" w:sz="0" w:space="0" w:color="auto"/>
        <w:right w:val="none" w:sz="0" w:space="0" w:color="auto"/>
      </w:divBdr>
    </w:div>
    <w:div w:id="1001154367">
      <w:bodyDiv w:val="1"/>
      <w:marLeft w:val="0"/>
      <w:marRight w:val="0"/>
      <w:marTop w:val="0"/>
      <w:marBottom w:val="0"/>
      <w:divBdr>
        <w:top w:val="none" w:sz="0" w:space="0" w:color="auto"/>
        <w:left w:val="none" w:sz="0" w:space="0" w:color="auto"/>
        <w:bottom w:val="none" w:sz="0" w:space="0" w:color="auto"/>
        <w:right w:val="none" w:sz="0" w:space="0" w:color="auto"/>
      </w:divBdr>
    </w:div>
    <w:div w:id="1001200166">
      <w:bodyDiv w:val="1"/>
      <w:marLeft w:val="0"/>
      <w:marRight w:val="0"/>
      <w:marTop w:val="0"/>
      <w:marBottom w:val="0"/>
      <w:divBdr>
        <w:top w:val="none" w:sz="0" w:space="0" w:color="auto"/>
        <w:left w:val="none" w:sz="0" w:space="0" w:color="auto"/>
        <w:bottom w:val="none" w:sz="0" w:space="0" w:color="auto"/>
        <w:right w:val="none" w:sz="0" w:space="0" w:color="auto"/>
      </w:divBdr>
    </w:div>
    <w:div w:id="1001395431">
      <w:bodyDiv w:val="1"/>
      <w:marLeft w:val="0"/>
      <w:marRight w:val="0"/>
      <w:marTop w:val="0"/>
      <w:marBottom w:val="0"/>
      <w:divBdr>
        <w:top w:val="none" w:sz="0" w:space="0" w:color="auto"/>
        <w:left w:val="none" w:sz="0" w:space="0" w:color="auto"/>
        <w:bottom w:val="none" w:sz="0" w:space="0" w:color="auto"/>
        <w:right w:val="none" w:sz="0" w:space="0" w:color="auto"/>
      </w:divBdr>
    </w:div>
    <w:div w:id="1001587739">
      <w:bodyDiv w:val="1"/>
      <w:marLeft w:val="0"/>
      <w:marRight w:val="0"/>
      <w:marTop w:val="0"/>
      <w:marBottom w:val="0"/>
      <w:divBdr>
        <w:top w:val="none" w:sz="0" w:space="0" w:color="auto"/>
        <w:left w:val="none" w:sz="0" w:space="0" w:color="auto"/>
        <w:bottom w:val="none" w:sz="0" w:space="0" w:color="auto"/>
        <w:right w:val="none" w:sz="0" w:space="0" w:color="auto"/>
      </w:divBdr>
    </w:div>
    <w:div w:id="1001657818">
      <w:bodyDiv w:val="1"/>
      <w:marLeft w:val="0"/>
      <w:marRight w:val="0"/>
      <w:marTop w:val="0"/>
      <w:marBottom w:val="0"/>
      <w:divBdr>
        <w:top w:val="none" w:sz="0" w:space="0" w:color="auto"/>
        <w:left w:val="none" w:sz="0" w:space="0" w:color="auto"/>
        <w:bottom w:val="none" w:sz="0" w:space="0" w:color="auto"/>
        <w:right w:val="none" w:sz="0" w:space="0" w:color="auto"/>
      </w:divBdr>
    </w:div>
    <w:div w:id="1001733720">
      <w:bodyDiv w:val="1"/>
      <w:marLeft w:val="0"/>
      <w:marRight w:val="0"/>
      <w:marTop w:val="0"/>
      <w:marBottom w:val="0"/>
      <w:divBdr>
        <w:top w:val="none" w:sz="0" w:space="0" w:color="auto"/>
        <w:left w:val="none" w:sz="0" w:space="0" w:color="auto"/>
        <w:bottom w:val="none" w:sz="0" w:space="0" w:color="auto"/>
        <w:right w:val="none" w:sz="0" w:space="0" w:color="auto"/>
      </w:divBdr>
    </w:div>
    <w:div w:id="1002002640">
      <w:bodyDiv w:val="1"/>
      <w:marLeft w:val="0"/>
      <w:marRight w:val="0"/>
      <w:marTop w:val="0"/>
      <w:marBottom w:val="0"/>
      <w:divBdr>
        <w:top w:val="none" w:sz="0" w:space="0" w:color="auto"/>
        <w:left w:val="none" w:sz="0" w:space="0" w:color="auto"/>
        <w:bottom w:val="none" w:sz="0" w:space="0" w:color="auto"/>
        <w:right w:val="none" w:sz="0" w:space="0" w:color="auto"/>
      </w:divBdr>
    </w:div>
    <w:div w:id="1002050753">
      <w:bodyDiv w:val="1"/>
      <w:marLeft w:val="0"/>
      <w:marRight w:val="0"/>
      <w:marTop w:val="0"/>
      <w:marBottom w:val="0"/>
      <w:divBdr>
        <w:top w:val="none" w:sz="0" w:space="0" w:color="auto"/>
        <w:left w:val="none" w:sz="0" w:space="0" w:color="auto"/>
        <w:bottom w:val="none" w:sz="0" w:space="0" w:color="auto"/>
        <w:right w:val="none" w:sz="0" w:space="0" w:color="auto"/>
      </w:divBdr>
    </w:div>
    <w:div w:id="1002246485">
      <w:bodyDiv w:val="1"/>
      <w:marLeft w:val="0"/>
      <w:marRight w:val="0"/>
      <w:marTop w:val="0"/>
      <w:marBottom w:val="0"/>
      <w:divBdr>
        <w:top w:val="none" w:sz="0" w:space="0" w:color="auto"/>
        <w:left w:val="none" w:sz="0" w:space="0" w:color="auto"/>
        <w:bottom w:val="none" w:sz="0" w:space="0" w:color="auto"/>
        <w:right w:val="none" w:sz="0" w:space="0" w:color="auto"/>
      </w:divBdr>
    </w:div>
    <w:div w:id="1002320022">
      <w:bodyDiv w:val="1"/>
      <w:marLeft w:val="0"/>
      <w:marRight w:val="0"/>
      <w:marTop w:val="0"/>
      <w:marBottom w:val="0"/>
      <w:divBdr>
        <w:top w:val="none" w:sz="0" w:space="0" w:color="auto"/>
        <w:left w:val="none" w:sz="0" w:space="0" w:color="auto"/>
        <w:bottom w:val="none" w:sz="0" w:space="0" w:color="auto"/>
        <w:right w:val="none" w:sz="0" w:space="0" w:color="auto"/>
      </w:divBdr>
    </w:div>
    <w:div w:id="1002465157">
      <w:bodyDiv w:val="1"/>
      <w:marLeft w:val="0"/>
      <w:marRight w:val="0"/>
      <w:marTop w:val="0"/>
      <w:marBottom w:val="0"/>
      <w:divBdr>
        <w:top w:val="none" w:sz="0" w:space="0" w:color="auto"/>
        <w:left w:val="none" w:sz="0" w:space="0" w:color="auto"/>
        <w:bottom w:val="none" w:sz="0" w:space="0" w:color="auto"/>
        <w:right w:val="none" w:sz="0" w:space="0" w:color="auto"/>
      </w:divBdr>
    </w:div>
    <w:div w:id="1002466101">
      <w:bodyDiv w:val="1"/>
      <w:marLeft w:val="0"/>
      <w:marRight w:val="0"/>
      <w:marTop w:val="0"/>
      <w:marBottom w:val="0"/>
      <w:divBdr>
        <w:top w:val="none" w:sz="0" w:space="0" w:color="auto"/>
        <w:left w:val="none" w:sz="0" w:space="0" w:color="auto"/>
        <w:bottom w:val="none" w:sz="0" w:space="0" w:color="auto"/>
        <w:right w:val="none" w:sz="0" w:space="0" w:color="auto"/>
      </w:divBdr>
    </w:div>
    <w:div w:id="1002512546">
      <w:bodyDiv w:val="1"/>
      <w:marLeft w:val="0"/>
      <w:marRight w:val="0"/>
      <w:marTop w:val="0"/>
      <w:marBottom w:val="0"/>
      <w:divBdr>
        <w:top w:val="none" w:sz="0" w:space="0" w:color="auto"/>
        <w:left w:val="none" w:sz="0" w:space="0" w:color="auto"/>
        <w:bottom w:val="none" w:sz="0" w:space="0" w:color="auto"/>
        <w:right w:val="none" w:sz="0" w:space="0" w:color="auto"/>
      </w:divBdr>
    </w:div>
    <w:div w:id="1002588944">
      <w:bodyDiv w:val="1"/>
      <w:marLeft w:val="0"/>
      <w:marRight w:val="0"/>
      <w:marTop w:val="0"/>
      <w:marBottom w:val="0"/>
      <w:divBdr>
        <w:top w:val="none" w:sz="0" w:space="0" w:color="auto"/>
        <w:left w:val="none" w:sz="0" w:space="0" w:color="auto"/>
        <w:bottom w:val="none" w:sz="0" w:space="0" w:color="auto"/>
        <w:right w:val="none" w:sz="0" w:space="0" w:color="auto"/>
      </w:divBdr>
    </w:div>
    <w:div w:id="1002851673">
      <w:bodyDiv w:val="1"/>
      <w:marLeft w:val="0"/>
      <w:marRight w:val="0"/>
      <w:marTop w:val="0"/>
      <w:marBottom w:val="0"/>
      <w:divBdr>
        <w:top w:val="none" w:sz="0" w:space="0" w:color="auto"/>
        <w:left w:val="none" w:sz="0" w:space="0" w:color="auto"/>
        <w:bottom w:val="none" w:sz="0" w:space="0" w:color="auto"/>
        <w:right w:val="none" w:sz="0" w:space="0" w:color="auto"/>
      </w:divBdr>
    </w:div>
    <w:div w:id="1002930155">
      <w:bodyDiv w:val="1"/>
      <w:marLeft w:val="0"/>
      <w:marRight w:val="0"/>
      <w:marTop w:val="0"/>
      <w:marBottom w:val="0"/>
      <w:divBdr>
        <w:top w:val="none" w:sz="0" w:space="0" w:color="auto"/>
        <w:left w:val="none" w:sz="0" w:space="0" w:color="auto"/>
        <w:bottom w:val="none" w:sz="0" w:space="0" w:color="auto"/>
        <w:right w:val="none" w:sz="0" w:space="0" w:color="auto"/>
      </w:divBdr>
    </w:div>
    <w:div w:id="1002969110">
      <w:bodyDiv w:val="1"/>
      <w:marLeft w:val="0"/>
      <w:marRight w:val="0"/>
      <w:marTop w:val="0"/>
      <w:marBottom w:val="0"/>
      <w:divBdr>
        <w:top w:val="none" w:sz="0" w:space="0" w:color="auto"/>
        <w:left w:val="none" w:sz="0" w:space="0" w:color="auto"/>
        <w:bottom w:val="none" w:sz="0" w:space="0" w:color="auto"/>
        <w:right w:val="none" w:sz="0" w:space="0" w:color="auto"/>
      </w:divBdr>
    </w:div>
    <w:div w:id="1003826460">
      <w:bodyDiv w:val="1"/>
      <w:marLeft w:val="0"/>
      <w:marRight w:val="0"/>
      <w:marTop w:val="0"/>
      <w:marBottom w:val="0"/>
      <w:divBdr>
        <w:top w:val="none" w:sz="0" w:space="0" w:color="auto"/>
        <w:left w:val="none" w:sz="0" w:space="0" w:color="auto"/>
        <w:bottom w:val="none" w:sz="0" w:space="0" w:color="auto"/>
        <w:right w:val="none" w:sz="0" w:space="0" w:color="auto"/>
      </w:divBdr>
    </w:div>
    <w:div w:id="1004019330">
      <w:bodyDiv w:val="1"/>
      <w:marLeft w:val="0"/>
      <w:marRight w:val="0"/>
      <w:marTop w:val="0"/>
      <w:marBottom w:val="0"/>
      <w:divBdr>
        <w:top w:val="none" w:sz="0" w:space="0" w:color="auto"/>
        <w:left w:val="none" w:sz="0" w:space="0" w:color="auto"/>
        <w:bottom w:val="none" w:sz="0" w:space="0" w:color="auto"/>
        <w:right w:val="none" w:sz="0" w:space="0" w:color="auto"/>
      </w:divBdr>
    </w:div>
    <w:div w:id="1004240016">
      <w:bodyDiv w:val="1"/>
      <w:marLeft w:val="0"/>
      <w:marRight w:val="0"/>
      <w:marTop w:val="0"/>
      <w:marBottom w:val="0"/>
      <w:divBdr>
        <w:top w:val="none" w:sz="0" w:space="0" w:color="auto"/>
        <w:left w:val="none" w:sz="0" w:space="0" w:color="auto"/>
        <w:bottom w:val="none" w:sz="0" w:space="0" w:color="auto"/>
        <w:right w:val="none" w:sz="0" w:space="0" w:color="auto"/>
      </w:divBdr>
    </w:div>
    <w:div w:id="1004362626">
      <w:bodyDiv w:val="1"/>
      <w:marLeft w:val="0"/>
      <w:marRight w:val="0"/>
      <w:marTop w:val="0"/>
      <w:marBottom w:val="0"/>
      <w:divBdr>
        <w:top w:val="none" w:sz="0" w:space="0" w:color="auto"/>
        <w:left w:val="none" w:sz="0" w:space="0" w:color="auto"/>
        <w:bottom w:val="none" w:sz="0" w:space="0" w:color="auto"/>
        <w:right w:val="none" w:sz="0" w:space="0" w:color="auto"/>
      </w:divBdr>
    </w:div>
    <w:div w:id="1004429630">
      <w:bodyDiv w:val="1"/>
      <w:marLeft w:val="0"/>
      <w:marRight w:val="0"/>
      <w:marTop w:val="0"/>
      <w:marBottom w:val="0"/>
      <w:divBdr>
        <w:top w:val="none" w:sz="0" w:space="0" w:color="auto"/>
        <w:left w:val="none" w:sz="0" w:space="0" w:color="auto"/>
        <w:bottom w:val="none" w:sz="0" w:space="0" w:color="auto"/>
        <w:right w:val="none" w:sz="0" w:space="0" w:color="auto"/>
      </w:divBdr>
    </w:div>
    <w:div w:id="1004433727">
      <w:bodyDiv w:val="1"/>
      <w:marLeft w:val="0"/>
      <w:marRight w:val="0"/>
      <w:marTop w:val="0"/>
      <w:marBottom w:val="0"/>
      <w:divBdr>
        <w:top w:val="none" w:sz="0" w:space="0" w:color="auto"/>
        <w:left w:val="none" w:sz="0" w:space="0" w:color="auto"/>
        <w:bottom w:val="none" w:sz="0" w:space="0" w:color="auto"/>
        <w:right w:val="none" w:sz="0" w:space="0" w:color="auto"/>
      </w:divBdr>
    </w:div>
    <w:div w:id="1004437264">
      <w:bodyDiv w:val="1"/>
      <w:marLeft w:val="0"/>
      <w:marRight w:val="0"/>
      <w:marTop w:val="0"/>
      <w:marBottom w:val="0"/>
      <w:divBdr>
        <w:top w:val="none" w:sz="0" w:space="0" w:color="auto"/>
        <w:left w:val="none" w:sz="0" w:space="0" w:color="auto"/>
        <w:bottom w:val="none" w:sz="0" w:space="0" w:color="auto"/>
        <w:right w:val="none" w:sz="0" w:space="0" w:color="auto"/>
      </w:divBdr>
    </w:div>
    <w:div w:id="1004551956">
      <w:bodyDiv w:val="1"/>
      <w:marLeft w:val="0"/>
      <w:marRight w:val="0"/>
      <w:marTop w:val="0"/>
      <w:marBottom w:val="0"/>
      <w:divBdr>
        <w:top w:val="none" w:sz="0" w:space="0" w:color="auto"/>
        <w:left w:val="none" w:sz="0" w:space="0" w:color="auto"/>
        <w:bottom w:val="none" w:sz="0" w:space="0" w:color="auto"/>
        <w:right w:val="none" w:sz="0" w:space="0" w:color="auto"/>
      </w:divBdr>
    </w:div>
    <w:div w:id="1004750284">
      <w:bodyDiv w:val="1"/>
      <w:marLeft w:val="0"/>
      <w:marRight w:val="0"/>
      <w:marTop w:val="0"/>
      <w:marBottom w:val="0"/>
      <w:divBdr>
        <w:top w:val="none" w:sz="0" w:space="0" w:color="auto"/>
        <w:left w:val="none" w:sz="0" w:space="0" w:color="auto"/>
        <w:bottom w:val="none" w:sz="0" w:space="0" w:color="auto"/>
        <w:right w:val="none" w:sz="0" w:space="0" w:color="auto"/>
      </w:divBdr>
    </w:div>
    <w:div w:id="1004824057">
      <w:bodyDiv w:val="1"/>
      <w:marLeft w:val="0"/>
      <w:marRight w:val="0"/>
      <w:marTop w:val="0"/>
      <w:marBottom w:val="0"/>
      <w:divBdr>
        <w:top w:val="none" w:sz="0" w:space="0" w:color="auto"/>
        <w:left w:val="none" w:sz="0" w:space="0" w:color="auto"/>
        <w:bottom w:val="none" w:sz="0" w:space="0" w:color="auto"/>
        <w:right w:val="none" w:sz="0" w:space="0" w:color="auto"/>
      </w:divBdr>
    </w:div>
    <w:div w:id="1005127863">
      <w:bodyDiv w:val="1"/>
      <w:marLeft w:val="0"/>
      <w:marRight w:val="0"/>
      <w:marTop w:val="0"/>
      <w:marBottom w:val="0"/>
      <w:divBdr>
        <w:top w:val="none" w:sz="0" w:space="0" w:color="auto"/>
        <w:left w:val="none" w:sz="0" w:space="0" w:color="auto"/>
        <w:bottom w:val="none" w:sz="0" w:space="0" w:color="auto"/>
        <w:right w:val="none" w:sz="0" w:space="0" w:color="auto"/>
      </w:divBdr>
    </w:div>
    <w:div w:id="1005397249">
      <w:bodyDiv w:val="1"/>
      <w:marLeft w:val="0"/>
      <w:marRight w:val="0"/>
      <w:marTop w:val="0"/>
      <w:marBottom w:val="0"/>
      <w:divBdr>
        <w:top w:val="none" w:sz="0" w:space="0" w:color="auto"/>
        <w:left w:val="none" w:sz="0" w:space="0" w:color="auto"/>
        <w:bottom w:val="none" w:sz="0" w:space="0" w:color="auto"/>
        <w:right w:val="none" w:sz="0" w:space="0" w:color="auto"/>
      </w:divBdr>
    </w:div>
    <w:div w:id="1005404098">
      <w:bodyDiv w:val="1"/>
      <w:marLeft w:val="0"/>
      <w:marRight w:val="0"/>
      <w:marTop w:val="0"/>
      <w:marBottom w:val="0"/>
      <w:divBdr>
        <w:top w:val="none" w:sz="0" w:space="0" w:color="auto"/>
        <w:left w:val="none" w:sz="0" w:space="0" w:color="auto"/>
        <w:bottom w:val="none" w:sz="0" w:space="0" w:color="auto"/>
        <w:right w:val="none" w:sz="0" w:space="0" w:color="auto"/>
      </w:divBdr>
    </w:div>
    <w:div w:id="1005522413">
      <w:bodyDiv w:val="1"/>
      <w:marLeft w:val="0"/>
      <w:marRight w:val="0"/>
      <w:marTop w:val="0"/>
      <w:marBottom w:val="0"/>
      <w:divBdr>
        <w:top w:val="none" w:sz="0" w:space="0" w:color="auto"/>
        <w:left w:val="none" w:sz="0" w:space="0" w:color="auto"/>
        <w:bottom w:val="none" w:sz="0" w:space="0" w:color="auto"/>
        <w:right w:val="none" w:sz="0" w:space="0" w:color="auto"/>
      </w:divBdr>
    </w:div>
    <w:div w:id="1005594675">
      <w:bodyDiv w:val="1"/>
      <w:marLeft w:val="0"/>
      <w:marRight w:val="0"/>
      <w:marTop w:val="0"/>
      <w:marBottom w:val="0"/>
      <w:divBdr>
        <w:top w:val="none" w:sz="0" w:space="0" w:color="auto"/>
        <w:left w:val="none" w:sz="0" w:space="0" w:color="auto"/>
        <w:bottom w:val="none" w:sz="0" w:space="0" w:color="auto"/>
        <w:right w:val="none" w:sz="0" w:space="0" w:color="auto"/>
      </w:divBdr>
    </w:div>
    <w:div w:id="1006396881">
      <w:bodyDiv w:val="1"/>
      <w:marLeft w:val="0"/>
      <w:marRight w:val="0"/>
      <w:marTop w:val="0"/>
      <w:marBottom w:val="0"/>
      <w:divBdr>
        <w:top w:val="none" w:sz="0" w:space="0" w:color="auto"/>
        <w:left w:val="none" w:sz="0" w:space="0" w:color="auto"/>
        <w:bottom w:val="none" w:sz="0" w:space="0" w:color="auto"/>
        <w:right w:val="none" w:sz="0" w:space="0" w:color="auto"/>
      </w:divBdr>
    </w:div>
    <w:div w:id="1006519460">
      <w:bodyDiv w:val="1"/>
      <w:marLeft w:val="0"/>
      <w:marRight w:val="0"/>
      <w:marTop w:val="0"/>
      <w:marBottom w:val="0"/>
      <w:divBdr>
        <w:top w:val="none" w:sz="0" w:space="0" w:color="auto"/>
        <w:left w:val="none" w:sz="0" w:space="0" w:color="auto"/>
        <w:bottom w:val="none" w:sz="0" w:space="0" w:color="auto"/>
        <w:right w:val="none" w:sz="0" w:space="0" w:color="auto"/>
      </w:divBdr>
    </w:div>
    <w:div w:id="1006716146">
      <w:bodyDiv w:val="1"/>
      <w:marLeft w:val="0"/>
      <w:marRight w:val="0"/>
      <w:marTop w:val="0"/>
      <w:marBottom w:val="0"/>
      <w:divBdr>
        <w:top w:val="none" w:sz="0" w:space="0" w:color="auto"/>
        <w:left w:val="none" w:sz="0" w:space="0" w:color="auto"/>
        <w:bottom w:val="none" w:sz="0" w:space="0" w:color="auto"/>
        <w:right w:val="none" w:sz="0" w:space="0" w:color="auto"/>
      </w:divBdr>
    </w:div>
    <w:div w:id="1006902699">
      <w:bodyDiv w:val="1"/>
      <w:marLeft w:val="0"/>
      <w:marRight w:val="0"/>
      <w:marTop w:val="0"/>
      <w:marBottom w:val="0"/>
      <w:divBdr>
        <w:top w:val="none" w:sz="0" w:space="0" w:color="auto"/>
        <w:left w:val="none" w:sz="0" w:space="0" w:color="auto"/>
        <w:bottom w:val="none" w:sz="0" w:space="0" w:color="auto"/>
        <w:right w:val="none" w:sz="0" w:space="0" w:color="auto"/>
      </w:divBdr>
    </w:div>
    <w:div w:id="1006976981">
      <w:bodyDiv w:val="1"/>
      <w:marLeft w:val="0"/>
      <w:marRight w:val="0"/>
      <w:marTop w:val="0"/>
      <w:marBottom w:val="0"/>
      <w:divBdr>
        <w:top w:val="none" w:sz="0" w:space="0" w:color="auto"/>
        <w:left w:val="none" w:sz="0" w:space="0" w:color="auto"/>
        <w:bottom w:val="none" w:sz="0" w:space="0" w:color="auto"/>
        <w:right w:val="none" w:sz="0" w:space="0" w:color="auto"/>
      </w:divBdr>
    </w:div>
    <w:div w:id="1007026406">
      <w:bodyDiv w:val="1"/>
      <w:marLeft w:val="0"/>
      <w:marRight w:val="0"/>
      <w:marTop w:val="0"/>
      <w:marBottom w:val="0"/>
      <w:divBdr>
        <w:top w:val="none" w:sz="0" w:space="0" w:color="auto"/>
        <w:left w:val="none" w:sz="0" w:space="0" w:color="auto"/>
        <w:bottom w:val="none" w:sz="0" w:space="0" w:color="auto"/>
        <w:right w:val="none" w:sz="0" w:space="0" w:color="auto"/>
      </w:divBdr>
    </w:div>
    <w:div w:id="1007100367">
      <w:bodyDiv w:val="1"/>
      <w:marLeft w:val="0"/>
      <w:marRight w:val="0"/>
      <w:marTop w:val="0"/>
      <w:marBottom w:val="0"/>
      <w:divBdr>
        <w:top w:val="none" w:sz="0" w:space="0" w:color="auto"/>
        <w:left w:val="none" w:sz="0" w:space="0" w:color="auto"/>
        <w:bottom w:val="none" w:sz="0" w:space="0" w:color="auto"/>
        <w:right w:val="none" w:sz="0" w:space="0" w:color="auto"/>
      </w:divBdr>
    </w:div>
    <w:div w:id="1007562439">
      <w:bodyDiv w:val="1"/>
      <w:marLeft w:val="0"/>
      <w:marRight w:val="0"/>
      <w:marTop w:val="0"/>
      <w:marBottom w:val="0"/>
      <w:divBdr>
        <w:top w:val="none" w:sz="0" w:space="0" w:color="auto"/>
        <w:left w:val="none" w:sz="0" w:space="0" w:color="auto"/>
        <w:bottom w:val="none" w:sz="0" w:space="0" w:color="auto"/>
        <w:right w:val="none" w:sz="0" w:space="0" w:color="auto"/>
      </w:divBdr>
    </w:div>
    <w:div w:id="1007908543">
      <w:bodyDiv w:val="1"/>
      <w:marLeft w:val="0"/>
      <w:marRight w:val="0"/>
      <w:marTop w:val="0"/>
      <w:marBottom w:val="0"/>
      <w:divBdr>
        <w:top w:val="none" w:sz="0" w:space="0" w:color="auto"/>
        <w:left w:val="none" w:sz="0" w:space="0" w:color="auto"/>
        <w:bottom w:val="none" w:sz="0" w:space="0" w:color="auto"/>
        <w:right w:val="none" w:sz="0" w:space="0" w:color="auto"/>
      </w:divBdr>
    </w:div>
    <w:div w:id="1008212450">
      <w:bodyDiv w:val="1"/>
      <w:marLeft w:val="0"/>
      <w:marRight w:val="0"/>
      <w:marTop w:val="0"/>
      <w:marBottom w:val="0"/>
      <w:divBdr>
        <w:top w:val="none" w:sz="0" w:space="0" w:color="auto"/>
        <w:left w:val="none" w:sz="0" w:space="0" w:color="auto"/>
        <w:bottom w:val="none" w:sz="0" w:space="0" w:color="auto"/>
        <w:right w:val="none" w:sz="0" w:space="0" w:color="auto"/>
      </w:divBdr>
    </w:div>
    <w:div w:id="1008213498">
      <w:bodyDiv w:val="1"/>
      <w:marLeft w:val="0"/>
      <w:marRight w:val="0"/>
      <w:marTop w:val="0"/>
      <w:marBottom w:val="0"/>
      <w:divBdr>
        <w:top w:val="none" w:sz="0" w:space="0" w:color="auto"/>
        <w:left w:val="none" w:sz="0" w:space="0" w:color="auto"/>
        <w:bottom w:val="none" w:sz="0" w:space="0" w:color="auto"/>
        <w:right w:val="none" w:sz="0" w:space="0" w:color="auto"/>
      </w:divBdr>
    </w:div>
    <w:div w:id="1008556600">
      <w:bodyDiv w:val="1"/>
      <w:marLeft w:val="0"/>
      <w:marRight w:val="0"/>
      <w:marTop w:val="0"/>
      <w:marBottom w:val="0"/>
      <w:divBdr>
        <w:top w:val="none" w:sz="0" w:space="0" w:color="auto"/>
        <w:left w:val="none" w:sz="0" w:space="0" w:color="auto"/>
        <w:bottom w:val="none" w:sz="0" w:space="0" w:color="auto"/>
        <w:right w:val="none" w:sz="0" w:space="0" w:color="auto"/>
      </w:divBdr>
    </w:div>
    <w:div w:id="1008673725">
      <w:bodyDiv w:val="1"/>
      <w:marLeft w:val="0"/>
      <w:marRight w:val="0"/>
      <w:marTop w:val="0"/>
      <w:marBottom w:val="0"/>
      <w:divBdr>
        <w:top w:val="none" w:sz="0" w:space="0" w:color="auto"/>
        <w:left w:val="none" w:sz="0" w:space="0" w:color="auto"/>
        <w:bottom w:val="none" w:sz="0" w:space="0" w:color="auto"/>
        <w:right w:val="none" w:sz="0" w:space="0" w:color="auto"/>
      </w:divBdr>
    </w:div>
    <w:div w:id="1008869630">
      <w:bodyDiv w:val="1"/>
      <w:marLeft w:val="0"/>
      <w:marRight w:val="0"/>
      <w:marTop w:val="0"/>
      <w:marBottom w:val="0"/>
      <w:divBdr>
        <w:top w:val="none" w:sz="0" w:space="0" w:color="auto"/>
        <w:left w:val="none" w:sz="0" w:space="0" w:color="auto"/>
        <w:bottom w:val="none" w:sz="0" w:space="0" w:color="auto"/>
        <w:right w:val="none" w:sz="0" w:space="0" w:color="auto"/>
      </w:divBdr>
    </w:div>
    <w:div w:id="1009521887">
      <w:bodyDiv w:val="1"/>
      <w:marLeft w:val="0"/>
      <w:marRight w:val="0"/>
      <w:marTop w:val="0"/>
      <w:marBottom w:val="0"/>
      <w:divBdr>
        <w:top w:val="none" w:sz="0" w:space="0" w:color="auto"/>
        <w:left w:val="none" w:sz="0" w:space="0" w:color="auto"/>
        <w:bottom w:val="none" w:sz="0" w:space="0" w:color="auto"/>
        <w:right w:val="none" w:sz="0" w:space="0" w:color="auto"/>
      </w:divBdr>
    </w:div>
    <w:div w:id="1009676616">
      <w:bodyDiv w:val="1"/>
      <w:marLeft w:val="0"/>
      <w:marRight w:val="0"/>
      <w:marTop w:val="0"/>
      <w:marBottom w:val="0"/>
      <w:divBdr>
        <w:top w:val="none" w:sz="0" w:space="0" w:color="auto"/>
        <w:left w:val="none" w:sz="0" w:space="0" w:color="auto"/>
        <w:bottom w:val="none" w:sz="0" w:space="0" w:color="auto"/>
        <w:right w:val="none" w:sz="0" w:space="0" w:color="auto"/>
      </w:divBdr>
    </w:div>
    <w:div w:id="1009915889">
      <w:bodyDiv w:val="1"/>
      <w:marLeft w:val="0"/>
      <w:marRight w:val="0"/>
      <w:marTop w:val="0"/>
      <w:marBottom w:val="0"/>
      <w:divBdr>
        <w:top w:val="none" w:sz="0" w:space="0" w:color="auto"/>
        <w:left w:val="none" w:sz="0" w:space="0" w:color="auto"/>
        <w:bottom w:val="none" w:sz="0" w:space="0" w:color="auto"/>
        <w:right w:val="none" w:sz="0" w:space="0" w:color="auto"/>
      </w:divBdr>
    </w:div>
    <w:div w:id="1009917187">
      <w:bodyDiv w:val="1"/>
      <w:marLeft w:val="0"/>
      <w:marRight w:val="0"/>
      <w:marTop w:val="0"/>
      <w:marBottom w:val="0"/>
      <w:divBdr>
        <w:top w:val="none" w:sz="0" w:space="0" w:color="auto"/>
        <w:left w:val="none" w:sz="0" w:space="0" w:color="auto"/>
        <w:bottom w:val="none" w:sz="0" w:space="0" w:color="auto"/>
        <w:right w:val="none" w:sz="0" w:space="0" w:color="auto"/>
      </w:divBdr>
    </w:div>
    <w:div w:id="1009989424">
      <w:bodyDiv w:val="1"/>
      <w:marLeft w:val="0"/>
      <w:marRight w:val="0"/>
      <w:marTop w:val="0"/>
      <w:marBottom w:val="0"/>
      <w:divBdr>
        <w:top w:val="none" w:sz="0" w:space="0" w:color="auto"/>
        <w:left w:val="none" w:sz="0" w:space="0" w:color="auto"/>
        <w:bottom w:val="none" w:sz="0" w:space="0" w:color="auto"/>
        <w:right w:val="none" w:sz="0" w:space="0" w:color="auto"/>
      </w:divBdr>
    </w:div>
    <w:div w:id="1009991579">
      <w:bodyDiv w:val="1"/>
      <w:marLeft w:val="0"/>
      <w:marRight w:val="0"/>
      <w:marTop w:val="0"/>
      <w:marBottom w:val="0"/>
      <w:divBdr>
        <w:top w:val="none" w:sz="0" w:space="0" w:color="auto"/>
        <w:left w:val="none" w:sz="0" w:space="0" w:color="auto"/>
        <w:bottom w:val="none" w:sz="0" w:space="0" w:color="auto"/>
        <w:right w:val="none" w:sz="0" w:space="0" w:color="auto"/>
      </w:divBdr>
    </w:div>
    <w:div w:id="1010059574">
      <w:bodyDiv w:val="1"/>
      <w:marLeft w:val="0"/>
      <w:marRight w:val="0"/>
      <w:marTop w:val="0"/>
      <w:marBottom w:val="0"/>
      <w:divBdr>
        <w:top w:val="none" w:sz="0" w:space="0" w:color="auto"/>
        <w:left w:val="none" w:sz="0" w:space="0" w:color="auto"/>
        <w:bottom w:val="none" w:sz="0" w:space="0" w:color="auto"/>
        <w:right w:val="none" w:sz="0" w:space="0" w:color="auto"/>
      </w:divBdr>
    </w:div>
    <w:div w:id="1010065341">
      <w:bodyDiv w:val="1"/>
      <w:marLeft w:val="0"/>
      <w:marRight w:val="0"/>
      <w:marTop w:val="0"/>
      <w:marBottom w:val="0"/>
      <w:divBdr>
        <w:top w:val="none" w:sz="0" w:space="0" w:color="auto"/>
        <w:left w:val="none" w:sz="0" w:space="0" w:color="auto"/>
        <w:bottom w:val="none" w:sz="0" w:space="0" w:color="auto"/>
        <w:right w:val="none" w:sz="0" w:space="0" w:color="auto"/>
      </w:divBdr>
    </w:div>
    <w:div w:id="1010329845">
      <w:bodyDiv w:val="1"/>
      <w:marLeft w:val="0"/>
      <w:marRight w:val="0"/>
      <w:marTop w:val="0"/>
      <w:marBottom w:val="0"/>
      <w:divBdr>
        <w:top w:val="none" w:sz="0" w:space="0" w:color="auto"/>
        <w:left w:val="none" w:sz="0" w:space="0" w:color="auto"/>
        <w:bottom w:val="none" w:sz="0" w:space="0" w:color="auto"/>
        <w:right w:val="none" w:sz="0" w:space="0" w:color="auto"/>
      </w:divBdr>
    </w:div>
    <w:div w:id="1010450321">
      <w:bodyDiv w:val="1"/>
      <w:marLeft w:val="0"/>
      <w:marRight w:val="0"/>
      <w:marTop w:val="0"/>
      <w:marBottom w:val="0"/>
      <w:divBdr>
        <w:top w:val="none" w:sz="0" w:space="0" w:color="auto"/>
        <w:left w:val="none" w:sz="0" w:space="0" w:color="auto"/>
        <w:bottom w:val="none" w:sz="0" w:space="0" w:color="auto"/>
        <w:right w:val="none" w:sz="0" w:space="0" w:color="auto"/>
      </w:divBdr>
    </w:div>
    <w:div w:id="1010522869">
      <w:bodyDiv w:val="1"/>
      <w:marLeft w:val="0"/>
      <w:marRight w:val="0"/>
      <w:marTop w:val="0"/>
      <w:marBottom w:val="0"/>
      <w:divBdr>
        <w:top w:val="none" w:sz="0" w:space="0" w:color="auto"/>
        <w:left w:val="none" w:sz="0" w:space="0" w:color="auto"/>
        <w:bottom w:val="none" w:sz="0" w:space="0" w:color="auto"/>
        <w:right w:val="none" w:sz="0" w:space="0" w:color="auto"/>
      </w:divBdr>
    </w:div>
    <w:div w:id="1010988007">
      <w:bodyDiv w:val="1"/>
      <w:marLeft w:val="0"/>
      <w:marRight w:val="0"/>
      <w:marTop w:val="0"/>
      <w:marBottom w:val="0"/>
      <w:divBdr>
        <w:top w:val="none" w:sz="0" w:space="0" w:color="auto"/>
        <w:left w:val="none" w:sz="0" w:space="0" w:color="auto"/>
        <w:bottom w:val="none" w:sz="0" w:space="0" w:color="auto"/>
        <w:right w:val="none" w:sz="0" w:space="0" w:color="auto"/>
      </w:divBdr>
    </w:div>
    <w:div w:id="1011025619">
      <w:bodyDiv w:val="1"/>
      <w:marLeft w:val="0"/>
      <w:marRight w:val="0"/>
      <w:marTop w:val="0"/>
      <w:marBottom w:val="0"/>
      <w:divBdr>
        <w:top w:val="none" w:sz="0" w:space="0" w:color="auto"/>
        <w:left w:val="none" w:sz="0" w:space="0" w:color="auto"/>
        <w:bottom w:val="none" w:sz="0" w:space="0" w:color="auto"/>
        <w:right w:val="none" w:sz="0" w:space="0" w:color="auto"/>
      </w:divBdr>
    </w:div>
    <w:div w:id="1011444291">
      <w:bodyDiv w:val="1"/>
      <w:marLeft w:val="0"/>
      <w:marRight w:val="0"/>
      <w:marTop w:val="0"/>
      <w:marBottom w:val="0"/>
      <w:divBdr>
        <w:top w:val="none" w:sz="0" w:space="0" w:color="auto"/>
        <w:left w:val="none" w:sz="0" w:space="0" w:color="auto"/>
        <w:bottom w:val="none" w:sz="0" w:space="0" w:color="auto"/>
        <w:right w:val="none" w:sz="0" w:space="0" w:color="auto"/>
      </w:divBdr>
    </w:div>
    <w:div w:id="1011491090">
      <w:bodyDiv w:val="1"/>
      <w:marLeft w:val="0"/>
      <w:marRight w:val="0"/>
      <w:marTop w:val="0"/>
      <w:marBottom w:val="0"/>
      <w:divBdr>
        <w:top w:val="none" w:sz="0" w:space="0" w:color="auto"/>
        <w:left w:val="none" w:sz="0" w:space="0" w:color="auto"/>
        <w:bottom w:val="none" w:sz="0" w:space="0" w:color="auto"/>
        <w:right w:val="none" w:sz="0" w:space="0" w:color="auto"/>
      </w:divBdr>
    </w:div>
    <w:div w:id="1011689505">
      <w:bodyDiv w:val="1"/>
      <w:marLeft w:val="0"/>
      <w:marRight w:val="0"/>
      <w:marTop w:val="0"/>
      <w:marBottom w:val="0"/>
      <w:divBdr>
        <w:top w:val="none" w:sz="0" w:space="0" w:color="auto"/>
        <w:left w:val="none" w:sz="0" w:space="0" w:color="auto"/>
        <w:bottom w:val="none" w:sz="0" w:space="0" w:color="auto"/>
        <w:right w:val="none" w:sz="0" w:space="0" w:color="auto"/>
      </w:divBdr>
    </w:div>
    <w:div w:id="1011831670">
      <w:bodyDiv w:val="1"/>
      <w:marLeft w:val="0"/>
      <w:marRight w:val="0"/>
      <w:marTop w:val="0"/>
      <w:marBottom w:val="0"/>
      <w:divBdr>
        <w:top w:val="none" w:sz="0" w:space="0" w:color="auto"/>
        <w:left w:val="none" w:sz="0" w:space="0" w:color="auto"/>
        <w:bottom w:val="none" w:sz="0" w:space="0" w:color="auto"/>
        <w:right w:val="none" w:sz="0" w:space="0" w:color="auto"/>
      </w:divBdr>
    </w:div>
    <w:div w:id="1012105171">
      <w:bodyDiv w:val="1"/>
      <w:marLeft w:val="0"/>
      <w:marRight w:val="0"/>
      <w:marTop w:val="0"/>
      <w:marBottom w:val="0"/>
      <w:divBdr>
        <w:top w:val="none" w:sz="0" w:space="0" w:color="auto"/>
        <w:left w:val="none" w:sz="0" w:space="0" w:color="auto"/>
        <w:bottom w:val="none" w:sz="0" w:space="0" w:color="auto"/>
        <w:right w:val="none" w:sz="0" w:space="0" w:color="auto"/>
      </w:divBdr>
    </w:div>
    <w:div w:id="1012143003">
      <w:bodyDiv w:val="1"/>
      <w:marLeft w:val="0"/>
      <w:marRight w:val="0"/>
      <w:marTop w:val="0"/>
      <w:marBottom w:val="0"/>
      <w:divBdr>
        <w:top w:val="none" w:sz="0" w:space="0" w:color="auto"/>
        <w:left w:val="none" w:sz="0" w:space="0" w:color="auto"/>
        <w:bottom w:val="none" w:sz="0" w:space="0" w:color="auto"/>
        <w:right w:val="none" w:sz="0" w:space="0" w:color="auto"/>
      </w:divBdr>
    </w:div>
    <w:div w:id="1012415978">
      <w:bodyDiv w:val="1"/>
      <w:marLeft w:val="0"/>
      <w:marRight w:val="0"/>
      <w:marTop w:val="0"/>
      <w:marBottom w:val="0"/>
      <w:divBdr>
        <w:top w:val="none" w:sz="0" w:space="0" w:color="auto"/>
        <w:left w:val="none" w:sz="0" w:space="0" w:color="auto"/>
        <w:bottom w:val="none" w:sz="0" w:space="0" w:color="auto"/>
        <w:right w:val="none" w:sz="0" w:space="0" w:color="auto"/>
      </w:divBdr>
    </w:div>
    <w:div w:id="1012760286">
      <w:bodyDiv w:val="1"/>
      <w:marLeft w:val="0"/>
      <w:marRight w:val="0"/>
      <w:marTop w:val="0"/>
      <w:marBottom w:val="0"/>
      <w:divBdr>
        <w:top w:val="none" w:sz="0" w:space="0" w:color="auto"/>
        <w:left w:val="none" w:sz="0" w:space="0" w:color="auto"/>
        <w:bottom w:val="none" w:sz="0" w:space="0" w:color="auto"/>
        <w:right w:val="none" w:sz="0" w:space="0" w:color="auto"/>
      </w:divBdr>
    </w:div>
    <w:div w:id="1013073681">
      <w:bodyDiv w:val="1"/>
      <w:marLeft w:val="0"/>
      <w:marRight w:val="0"/>
      <w:marTop w:val="0"/>
      <w:marBottom w:val="0"/>
      <w:divBdr>
        <w:top w:val="none" w:sz="0" w:space="0" w:color="auto"/>
        <w:left w:val="none" w:sz="0" w:space="0" w:color="auto"/>
        <w:bottom w:val="none" w:sz="0" w:space="0" w:color="auto"/>
        <w:right w:val="none" w:sz="0" w:space="0" w:color="auto"/>
      </w:divBdr>
    </w:div>
    <w:div w:id="1013607551">
      <w:bodyDiv w:val="1"/>
      <w:marLeft w:val="0"/>
      <w:marRight w:val="0"/>
      <w:marTop w:val="0"/>
      <w:marBottom w:val="0"/>
      <w:divBdr>
        <w:top w:val="none" w:sz="0" w:space="0" w:color="auto"/>
        <w:left w:val="none" w:sz="0" w:space="0" w:color="auto"/>
        <w:bottom w:val="none" w:sz="0" w:space="0" w:color="auto"/>
        <w:right w:val="none" w:sz="0" w:space="0" w:color="auto"/>
      </w:divBdr>
    </w:div>
    <w:div w:id="1013607992">
      <w:bodyDiv w:val="1"/>
      <w:marLeft w:val="0"/>
      <w:marRight w:val="0"/>
      <w:marTop w:val="0"/>
      <w:marBottom w:val="0"/>
      <w:divBdr>
        <w:top w:val="none" w:sz="0" w:space="0" w:color="auto"/>
        <w:left w:val="none" w:sz="0" w:space="0" w:color="auto"/>
        <w:bottom w:val="none" w:sz="0" w:space="0" w:color="auto"/>
        <w:right w:val="none" w:sz="0" w:space="0" w:color="auto"/>
      </w:divBdr>
    </w:div>
    <w:div w:id="1014578886">
      <w:bodyDiv w:val="1"/>
      <w:marLeft w:val="0"/>
      <w:marRight w:val="0"/>
      <w:marTop w:val="0"/>
      <w:marBottom w:val="0"/>
      <w:divBdr>
        <w:top w:val="none" w:sz="0" w:space="0" w:color="auto"/>
        <w:left w:val="none" w:sz="0" w:space="0" w:color="auto"/>
        <w:bottom w:val="none" w:sz="0" w:space="0" w:color="auto"/>
        <w:right w:val="none" w:sz="0" w:space="0" w:color="auto"/>
      </w:divBdr>
    </w:div>
    <w:div w:id="1014725429">
      <w:bodyDiv w:val="1"/>
      <w:marLeft w:val="0"/>
      <w:marRight w:val="0"/>
      <w:marTop w:val="0"/>
      <w:marBottom w:val="0"/>
      <w:divBdr>
        <w:top w:val="none" w:sz="0" w:space="0" w:color="auto"/>
        <w:left w:val="none" w:sz="0" w:space="0" w:color="auto"/>
        <w:bottom w:val="none" w:sz="0" w:space="0" w:color="auto"/>
        <w:right w:val="none" w:sz="0" w:space="0" w:color="auto"/>
      </w:divBdr>
    </w:div>
    <w:div w:id="1014844166">
      <w:bodyDiv w:val="1"/>
      <w:marLeft w:val="0"/>
      <w:marRight w:val="0"/>
      <w:marTop w:val="0"/>
      <w:marBottom w:val="0"/>
      <w:divBdr>
        <w:top w:val="none" w:sz="0" w:space="0" w:color="auto"/>
        <w:left w:val="none" w:sz="0" w:space="0" w:color="auto"/>
        <w:bottom w:val="none" w:sz="0" w:space="0" w:color="auto"/>
        <w:right w:val="none" w:sz="0" w:space="0" w:color="auto"/>
      </w:divBdr>
    </w:div>
    <w:div w:id="1015107200">
      <w:bodyDiv w:val="1"/>
      <w:marLeft w:val="0"/>
      <w:marRight w:val="0"/>
      <w:marTop w:val="0"/>
      <w:marBottom w:val="0"/>
      <w:divBdr>
        <w:top w:val="none" w:sz="0" w:space="0" w:color="auto"/>
        <w:left w:val="none" w:sz="0" w:space="0" w:color="auto"/>
        <w:bottom w:val="none" w:sz="0" w:space="0" w:color="auto"/>
        <w:right w:val="none" w:sz="0" w:space="0" w:color="auto"/>
      </w:divBdr>
    </w:div>
    <w:div w:id="1015498930">
      <w:bodyDiv w:val="1"/>
      <w:marLeft w:val="0"/>
      <w:marRight w:val="0"/>
      <w:marTop w:val="0"/>
      <w:marBottom w:val="0"/>
      <w:divBdr>
        <w:top w:val="none" w:sz="0" w:space="0" w:color="auto"/>
        <w:left w:val="none" w:sz="0" w:space="0" w:color="auto"/>
        <w:bottom w:val="none" w:sz="0" w:space="0" w:color="auto"/>
        <w:right w:val="none" w:sz="0" w:space="0" w:color="auto"/>
      </w:divBdr>
    </w:div>
    <w:div w:id="1015500781">
      <w:bodyDiv w:val="1"/>
      <w:marLeft w:val="0"/>
      <w:marRight w:val="0"/>
      <w:marTop w:val="0"/>
      <w:marBottom w:val="0"/>
      <w:divBdr>
        <w:top w:val="none" w:sz="0" w:space="0" w:color="auto"/>
        <w:left w:val="none" w:sz="0" w:space="0" w:color="auto"/>
        <w:bottom w:val="none" w:sz="0" w:space="0" w:color="auto"/>
        <w:right w:val="none" w:sz="0" w:space="0" w:color="auto"/>
      </w:divBdr>
    </w:div>
    <w:div w:id="1016267887">
      <w:bodyDiv w:val="1"/>
      <w:marLeft w:val="0"/>
      <w:marRight w:val="0"/>
      <w:marTop w:val="0"/>
      <w:marBottom w:val="0"/>
      <w:divBdr>
        <w:top w:val="none" w:sz="0" w:space="0" w:color="auto"/>
        <w:left w:val="none" w:sz="0" w:space="0" w:color="auto"/>
        <w:bottom w:val="none" w:sz="0" w:space="0" w:color="auto"/>
        <w:right w:val="none" w:sz="0" w:space="0" w:color="auto"/>
      </w:divBdr>
    </w:div>
    <w:div w:id="1016419596">
      <w:bodyDiv w:val="1"/>
      <w:marLeft w:val="0"/>
      <w:marRight w:val="0"/>
      <w:marTop w:val="0"/>
      <w:marBottom w:val="0"/>
      <w:divBdr>
        <w:top w:val="none" w:sz="0" w:space="0" w:color="auto"/>
        <w:left w:val="none" w:sz="0" w:space="0" w:color="auto"/>
        <w:bottom w:val="none" w:sz="0" w:space="0" w:color="auto"/>
        <w:right w:val="none" w:sz="0" w:space="0" w:color="auto"/>
      </w:divBdr>
    </w:div>
    <w:div w:id="1016619050">
      <w:bodyDiv w:val="1"/>
      <w:marLeft w:val="0"/>
      <w:marRight w:val="0"/>
      <w:marTop w:val="0"/>
      <w:marBottom w:val="0"/>
      <w:divBdr>
        <w:top w:val="none" w:sz="0" w:space="0" w:color="auto"/>
        <w:left w:val="none" w:sz="0" w:space="0" w:color="auto"/>
        <w:bottom w:val="none" w:sz="0" w:space="0" w:color="auto"/>
        <w:right w:val="none" w:sz="0" w:space="0" w:color="auto"/>
      </w:divBdr>
    </w:div>
    <w:div w:id="1016687159">
      <w:bodyDiv w:val="1"/>
      <w:marLeft w:val="0"/>
      <w:marRight w:val="0"/>
      <w:marTop w:val="0"/>
      <w:marBottom w:val="0"/>
      <w:divBdr>
        <w:top w:val="none" w:sz="0" w:space="0" w:color="auto"/>
        <w:left w:val="none" w:sz="0" w:space="0" w:color="auto"/>
        <w:bottom w:val="none" w:sz="0" w:space="0" w:color="auto"/>
        <w:right w:val="none" w:sz="0" w:space="0" w:color="auto"/>
      </w:divBdr>
    </w:div>
    <w:div w:id="1016811434">
      <w:bodyDiv w:val="1"/>
      <w:marLeft w:val="0"/>
      <w:marRight w:val="0"/>
      <w:marTop w:val="0"/>
      <w:marBottom w:val="0"/>
      <w:divBdr>
        <w:top w:val="none" w:sz="0" w:space="0" w:color="auto"/>
        <w:left w:val="none" w:sz="0" w:space="0" w:color="auto"/>
        <w:bottom w:val="none" w:sz="0" w:space="0" w:color="auto"/>
        <w:right w:val="none" w:sz="0" w:space="0" w:color="auto"/>
      </w:divBdr>
    </w:div>
    <w:div w:id="1017006619">
      <w:bodyDiv w:val="1"/>
      <w:marLeft w:val="0"/>
      <w:marRight w:val="0"/>
      <w:marTop w:val="0"/>
      <w:marBottom w:val="0"/>
      <w:divBdr>
        <w:top w:val="none" w:sz="0" w:space="0" w:color="auto"/>
        <w:left w:val="none" w:sz="0" w:space="0" w:color="auto"/>
        <w:bottom w:val="none" w:sz="0" w:space="0" w:color="auto"/>
        <w:right w:val="none" w:sz="0" w:space="0" w:color="auto"/>
      </w:divBdr>
    </w:div>
    <w:div w:id="1017923570">
      <w:bodyDiv w:val="1"/>
      <w:marLeft w:val="0"/>
      <w:marRight w:val="0"/>
      <w:marTop w:val="0"/>
      <w:marBottom w:val="0"/>
      <w:divBdr>
        <w:top w:val="none" w:sz="0" w:space="0" w:color="auto"/>
        <w:left w:val="none" w:sz="0" w:space="0" w:color="auto"/>
        <w:bottom w:val="none" w:sz="0" w:space="0" w:color="auto"/>
        <w:right w:val="none" w:sz="0" w:space="0" w:color="auto"/>
      </w:divBdr>
    </w:div>
    <w:div w:id="1018628986">
      <w:bodyDiv w:val="1"/>
      <w:marLeft w:val="0"/>
      <w:marRight w:val="0"/>
      <w:marTop w:val="0"/>
      <w:marBottom w:val="0"/>
      <w:divBdr>
        <w:top w:val="none" w:sz="0" w:space="0" w:color="auto"/>
        <w:left w:val="none" w:sz="0" w:space="0" w:color="auto"/>
        <w:bottom w:val="none" w:sz="0" w:space="0" w:color="auto"/>
        <w:right w:val="none" w:sz="0" w:space="0" w:color="auto"/>
      </w:divBdr>
    </w:div>
    <w:div w:id="1018655932">
      <w:bodyDiv w:val="1"/>
      <w:marLeft w:val="0"/>
      <w:marRight w:val="0"/>
      <w:marTop w:val="0"/>
      <w:marBottom w:val="0"/>
      <w:divBdr>
        <w:top w:val="none" w:sz="0" w:space="0" w:color="auto"/>
        <w:left w:val="none" w:sz="0" w:space="0" w:color="auto"/>
        <w:bottom w:val="none" w:sz="0" w:space="0" w:color="auto"/>
        <w:right w:val="none" w:sz="0" w:space="0" w:color="auto"/>
      </w:divBdr>
    </w:div>
    <w:div w:id="1019116713">
      <w:bodyDiv w:val="1"/>
      <w:marLeft w:val="0"/>
      <w:marRight w:val="0"/>
      <w:marTop w:val="0"/>
      <w:marBottom w:val="0"/>
      <w:divBdr>
        <w:top w:val="none" w:sz="0" w:space="0" w:color="auto"/>
        <w:left w:val="none" w:sz="0" w:space="0" w:color="auto"/>
        <w:bottom w:val="none" w:sz="0" w:space="0" w:color="auto"/>
        <w:right w:val="none" w:sz="0" w:space="0" w:color="auto"/>
      </w:divBdr>
    </w:div>
    <w:div w:id="1019543732">
      <w:bodyDiv w:val="1"/>
      <w:marLeft w:val="0"/>
      <w:marRight w:val="0"/>
      <w:marTop w:val="0"/>
      <w:marBottom w:val="0"/>
      <w:divBdr>
        <w:top w:val="none" w:sz="0" w:space="0" w:color="auto"/>
        <w:left w:val="none" w:sz="0" w:space="0" w:color="auto"/>
        <w:bottom w:val="none" w:sz="0" w:space="0" w:color="auto"/>
        <w:right w:val="none" w:sz="0" w:space="0" w:color="auto"/>
      </w:divBdr>
    </w:div>
    <w:div w:id="1019621196">
      <w:bodyDiv w:val="1"/>
      <w:marLeft w:val="0"/>
      <w:marRight w:val="0"/>
      <w:marTop w:val="0"/>
      <w:marBottom w:val="0"/>
      <w:divBdr>
        <w:top w:val="none" w:sz="0" w:space="0" w:color="auto"/>
        <w:left w:val="none" w:sz="0" w:space="0" w:color="auto"/>
        <w:bottom w:val="none" w:sz="0" w:space="0" w:color="auto"/>
        <w:right w:val="none" w:sz="0" w:space="0" w:color="auto"/>
      </w:divBdr>
    </w:div>
    <w:div w:id="1019622647">
      <w:bodyDiv w:val="1"/>
      <w:marLeft w:val="0"/>
      <w:marRight w:val="0"/>
      <w:marTop w:val="0"/>
      <w:marBottom w:val="0"/>
      <w:divBdr>
        <w:top w:val="none" w:sz="0" w:space="0" w:color="auto"/>
        <w:left w:val="none" w:sz="0" w:space="0" w:color="auto"/>
        <w:bottom w:val="none" w:sz="0" w:space="0" w:color="auto"/>
        <w:right w:val="none" w:sz="0" w:space="0" w:color="auto"/>
      </w:divBdr>
    </w:div>
    <w:div w:id="1019743571">
      <w:bodyDiv w:val="1"/>
      <w:marLeft w:val="0"/>
      <w:marRight w:val="0"/>
      <w:marTop w:val="0"/>
      <w:marBottom w:val="0"/>
      <w:divBdr>
        <w:top w:val="none" w:sz="0" w:space="0" w:color="auto"/>
        <w:left w:val="none" w:sz="0" w:space="0" w:color="auto"/>
        <w:bottom w:val="none" w:sz="0" w:space="0" w:color="auto"/>
        <w:right w:val="none" w:sz="0" w:space="0" w:color="auto"/>
      </w:divBdr>
    </w:div>
    <w:div w:id="1019811939">
      <w:bodyDiv w:val="1"/>
      <w:marLeft w:val="0"/>
      <w:marRight w:val="0"/>
      <w:marTop w:val="0"/>
      <w:marBottom w:val="0"/>
      <w:divBdr>
        <w:top w:val="none" w:sz="0" w:space="0" w:color="auto"/>
        <w:left w:val="none" w:sz="0" w:space="0" w:color="auto"/>
        <w:bottom w:val="none" w:sz="0" w:space="0" w:color="auto"/>
        <w:right w:val="none" w:sz="0" w:space="0" w:color="auto"/>
      </w:divBdr>
    </w:div>
    <w:div w:id="1019939291">
      <w:bodyDiv w:val="1"/>
      <w:marLeft w:val="0"/>
      <w:marRight w:val="0"/>
      <w:marTop w:val="0"/>
      <w:marBottom w:val="0"/>
      <w:divBdr>
        <w:top w:val="none" w:sz="0" w:space="0" w:color="auto"/>
        <w:left w:val="none" w:sz="0" w:space="0" w:color="auto"/>
        <w:bottom w:val="none" w:sz="0" w:space="0" w:color="auto"/>
        <w:right w:val="none" w:sz="0" w:space="0" w:color="auto"/>
      </w:divBdr>
    </w:div>
    <w:div w:id="1020158411">
      <w:bodyDiv w:val="1"/>
      <w:marLeft w:val="0"/>
      <w:marRight w:val="0"/>
      <w:marTop w:val="0"/>
      <w:marBottom w:val="0"/>
      <w:divBdr>
        <w:top w:val="none" w:sz="0" w:space="0" w:color="auto"/>
        <w:left w:val="none" w:sz="0" w:space="0" w:color="auto"/>
        <w:bottom w:val="none" w:sz="0" w:space="0" w:color="auto"/>
        <w:right w:val="none" w:sz="0" w:space="0" w:color="auto"/>
      </w:divBdr>
    </w:div>
    <w:div w:id="1020158855">
      <w:bodyDiv w:val="1"/>
      <w:marLeft w:val="0"/>
      <w:marRight w:val="0"/>
      <w:marTop w:val="0"/>
      <w:marBottom w:val="0"/>
      <w:divBdr>
        <w:top w:val="none" w:sz="0" w:space="0" w:color="auto"/>
        <w:left w:val="none" w:sz="0" w:space="0" w:color="auto"/>
        <w:bottom w:val="none" w:sz="0" w:space="0" w:color="auto"/>
        <w:right w:val="none" w:sz="0" w:space="0" w:color="auto"/>
      </w:divBdr>
    </w:div>
    <w:div w:id="1020468523">
      <w:bodyDiv w:val="1"/>
      <w:marLeft w:val="0"/>
      <w:marRight w:val="0"/>
      <w:marTop w:val="0"/>
      <w:marBottom w:val="0"/>
      <w:divBdr>
        <w:top w:val="none" w:sz="0" w:space="0" w:color="auto"/>
        <w:left w:val="none" w:sz="0" w:space="0" w:color="auto"/>
        <w:bottom w:val="none" w:sz="0" w:space="0" w:color="auto"/>
        <w:right w:val="none" w:sz="0" w:space="0" w:color="auto"/>
      </w:divBdr>
    </w:div>
    <w:div w:id="1020816600">
      <w:bodyDiv w:val="1"/>
      <w:marLeft w:val="0"/>
      <w:marRight w:val="0"/>
      <w:marTop w:val="0"/>
      <w:marBottom w:val="0"/>
      <w:divBdr>
        <w:top w:val="none" w:sz="0" w:space="0" w:color="auto"/>
        <w:left w:val="none" w:sz="0" w:space="0" w:color="auto"/>
        <w:bottom w:val="none" w:sz="0" w:space="0" w:color="auto"/>
        <w:right w:val="none" w:sz="0" w:space="0" w:color="auto"/>
      </w:divBdr>
    </w:div>
    <w:div w:id="1020934639">
      <w:bodyDiv w:val="1"/>
      <w:marLeft w:val="0"/>
      <w:marRight w:val="0"/>
      <w:marTop w:val="0"/>
      <w:marBottom w:val="0"/>
      <w:divBdr>
        <w:top w:val="none" w:sz="0" w:space="0" w:color="auto"/>
        <w:left w:val="none" w:sz="0" w:space="0" w:color="auto"/>
        <w:bottom w:val="none" w:sz="0" w:space="0" w:color="auto"/>
        <w:right w:val="none" w:sz="0" w:space="0" w:color="auto"/>
      </w:divBdr>
    </w:div>
    <w:div w:id="1021666362">
      <w:bodyDiv w:val="1"/>
      <w:marLeft w:val="0"/>
      <w:marRight w:val="0"/>
      <w:marTop w:val="0"/>
      <w:marBottom w:val="0"/>
      <w:divBdr>
        <w:top w:val="none" w:sz="0" w:space="0" w:color="auto"/>
        <w:left w:val="none" w:sz="0" w:space="0" w:color="auto"/>
        <w:bottom w:val="none" w:sz="0" w:space="0" w:color="auto"/>
        <w:right w:val="none" w:sz="0" w:space="0" w:color="auto"/>
      </w:divBdr>
    </w:div>
    <w:div w:id="1021737472">
      <w:bodyDiv w:val="1"/>
      <w:marLeft w:val="0"/>
      <w:marRight w:val="0"/>
      <w:marTop w:val="0"/>
      <w:marBottom w:val="0"/>
      <w:divBdr>
        <w:top w:val="none" w:sz="0" w:space="0" w:color="auto"/>
        <w:left w:val="none" w:sz="0" w:space="0" w:color="auto"/>
        <w:bottom w:val="none" w:sz="0" w:space="0" w:color="auto"/>
        <w:right w:val="none" w:sz="0" w:space="0" w:color="auto"/>
      </w:divBdr>
    </w:div>
    <w:div w:id="1021779370">
      <w:bodyDiv w:val="1"/>
      <w:marLeft w:val="0"/>
      <w:marRight w:val="0"/>
      <w:marTop w:val="0"/>
      <w:marBottom w:val="0"/>
      <w:divBdr>
        <w:top w:val="none" w:sz="0" w:space="0" w:color="auto"/>
        <w:left w:val="none" w:sz="0" w:space="0" w:color="auto"/>
        <w:bottom w:val="none" w:sz="0" w:space="0" w:color="auto"/>
        <w:right w:val="none" w:sz="0" w:space="0" w:color="auto"/>
      </w:divBdr>
    </w:div>
    <w:div w:id="1022170576">
      <w:bodyDiv w:val="1"/>
      <w:marLeft w:val="0"/>
      <w:marRight w:val="0"/>
      <w:marTop w:val="0"/>
      <w:marBottom w:val="0"/>
      <w:divBdr>
        <w:top w:val="none" w:sz="0" w:space="0" w:color="auto"/>
        <w:left w:val="none" w:sz="0" w:space="0" w:color="auto"/>
        <w:bottom w:val="none" w:sz="0" w:space="0" w:color="auto"/>
        <w:right w:val="none" w:sz="0" w:space="0" w:color="auto"/>
      </w:divBdr>
    </w:div>
    <w:div w:id="1022436283">
      <w:bodyDiv w:val="1"/>
      <w:marLeft w:val="0"/>
      <w:marRight w:val="0"/>
      <w:marTop w:val="0"/>
      <w:marBottom w:val="0"/>
      <w:divBdr>
        <w:top w:val="none" w:sz="0" w:space="0" w:color="auto"/>
        <w:left w:val="none" w:sz="0" w:space="0" w:color="auto"/>
        <w:bottom w:val="none" w:sz="0" w:space="0" w:color="auto"/>
        <w:right w:val="none" w:sz="0" w:space="0" w:color="auto"/>
      </w:divBdr>
    </w:div>
    <w:div w:id="1022513503">
      <w:bodyDiv w:val="1"/>
      <w:marLeft w:val="0"/>
      <w:marRight w:val="0"/>
      <w:marTop w:val="0"/>
      <w:marBottom w:val="0"/>
      <w:divBdr>
        <w:top w:val="none" w:sz="0" w:space="0" w:color="auto"/>
        <w:left w:val="none" w:sz="0" w:space="0" w:color="auto"/>
        <w:bottom w:val="none" w:sz="0" w:space="0" w:color="auto"/>
        <w:right w:val="none" w:sz="0" w:space="0" w:color="auto"/>
      </w:divBdr>
    </w:div>
    <w:div w:id="1022513754">
      <w:bodyDiv w:val="1"/>
      <w:marLeft w:val="0"/>
      <w:marRight w:val="0"/>
      <w:marTop w:val="0"/>
      <w:marBottom w:val="0"/>
      <w:divBdr>
        <w:top w:val="none" w:sz="0" w:space="0" w:color="auto"/>
        <w:left w:val="none" w:sz="0" w:space="0" w:color="auto"/>
        <w:bottom w:val="none" w:sz="0" w:space="0" w:color="auto"/>
        <w:right w:val="none" w:sz="0" w:space="0" w:color="auto"/>
      </w:divBdr>
    </w:div>
    <w:div w:id="1023243427">
      <w:bodyDiv w:val="1"/>
      <w:marLeft w:val="0"/>
      <w:marRight w:val="0"/>
      <w:marTop w:val="0"/>
      <w:marBottom w:val="0"/>
      <w:divBdr>
        <w:top w:val="none" w:sz="0" w:space="0" w:color="auto"/>
        <w:left w:val="none" w:sz="0" w:space="0" w:color="auto"/>
        <w:bottom w:val="none" w:sz="0" w:space="0" w:color="auto"/>
        <w:right w:val="none" w:sz="0" w:space="0" w:color="auto"/>
      </w:divBdr>
    </w:div>
    <w:div w:id="1023282024">
      <w:bodyDiv w:val="1"/>
      <w:marLeft w:val="0"/>
      <w:marRight w:val="0"/>
      <w:marTop w:val="0"/>
      <w:marBottom w:val="0"/>
      <w:divBdr>
        <w:top w:val="none" w:sz="0" w:space="0" w:color="auto"/>
        <w:left w:val="none" w:sz="0" w:space="0" w:color="auto"/>
        <w:bottom w:val="none" w:sz="0" w:space="0" w:color="auto"/>
        <w:right w:val="none" w:sz="0" w:space="0" w:color="auto"/>
      </w:divBdr>
    </w:div>
    <w:div w:id="1023360448">
      <w:bodyDiv w:val="1"/>
      <w:marLeft w:val="0"/>
      <w:marRight w:val="0"/>
      <w:marTop w:val="0"/>
      <w:marBottom w:val="0"/>
      <w:divBdr>
        <w:top w:val="none" w:sz="0" w:space="0" w:color="auto"/>
        <w:left w:val="none" w:sz="0" w:space="0" w:color="auto"/>
        <w:bottom w:val="none" w:sz="0" w:space="0" w:color="auto"/>
        <w:right w:val="none" w:sz="0" w:space="0" w:color="auto"/>
      </w:divBdr>
    </w:div>
    <w:div w:id="1023634449">
      <w:bodyDiv w:val="1"/>
      <w:marLeft w:val="0"/>
      <w:marRight w:val="0"/>
      <w:marTop w:val="0"/>
      <w:marBottom w:val="0"/>
      <w:divBdr>
        <w:top w:val="none" w:sz="0" w:space="0" w:color="auto"/>
        <w:left w:val="none" w:sz="0" w:space="0" w:color="auto"/>
        <w:bottom w:val="none" w:sz="0" w:space="0" w:color="auto"/>
        <w:right w:val="none" w:sz="0" w:space="0" w:color="auto"/>
      </w:divBdr>
    </w:div>
    <w:div w:id="1023635307">
      <w:bodyDiv w:val="1"/>
      <w:marLeft w:val="0"/>
      <w:marRight w:val="0"/>
      <w:marTop w:val="0"/>
      <w:marBottom w:val="0"/>
      <w:divBdr>
        <w:top w:val="none" w:sz="0" w:space="0" w:color="auto"/>
        <w:left w:val="none" w:sz="0" w:space="0" w:color="auto"/>
        <w:bottom w:val="none" w:sz="0" w:space="0" w:color="auto"/>
        <w:right w:val="none" w:sz="0" w:space="0" w:color="auto"/>
      </w:divBdr>
    </w:div>
    <w:div w:id="1023823962">
      <w:bodyDiv w:val="1"/>
      <w:marLeft w:val="0"/>
      <w:marRight w:val="0"/>
      <w:marTop w:val="0"/>
      <w:marBottom w:val="0"/>
      <w:divBdr>
        <w:top w:val="none" w:sz="0" w:space="0" w:color="auto"/>
        <w:left w:val="none" w:sz="0" w:space="0" w:color="auto"/>
        <w:bottom w:val="none" w:sz="0" w:space="0" w:color="auto"/>
        <w:right w:val="none" w:sz="0" w:space="0" w:color="auto"/>
      </w:divBdr>
    </w:div>
    <w:div w:id="1024094150">
      <w:bodyDiv w:val="1"/>
      <w:marLeft w:val="0"/>
      <w:marRight w:val="0"/>
      <w:marTop w:val="0"/>
      <w:marBottom w:val="0"/>
      <w:divBdr>
        <w:top w:val="none" w:sz="0" w:space="0" w:color="auto"/>
        <w:left w:val="none" w:sz="0" w:space="0" w:color="auto"/>
        <w:bottom w:val="none" w:sz="0" w:space="0" w:color="auto"/>
        <w:right w:val="none" w:sz="0" w:space="0" w:color="auto"/>
      </w:divBdr>
    </w:div>
    <w:div w:id="1024206541">
      <w:bodyDiv w:val="1"/>
      <w:marLeft w:val="0"/>
      <w:marRight w:val="0"/>
      <w:marTop w:val="0"/>
      <w:marBottom w:val="0"/>
      <w:divBdr>
        <w:top w:val="none" w:sz="0" w:space="0" w:color="auto"/>
        <w:left w:val="none" w:sz="0" w:space="0" w:color="auto"/>
        <w:bottom w:val="none" w:sz="0" w:space="0" w:color="auto"/>
        <w:right w:val="none" w:sz="0" w:space="0" w:color="auto"/>
      </w:divBdr>
    </w:div>
    <w:div w:id="1024210463">
      <w:bodyDiv w:val="1"/>
      <w:marLeft w:val="0"/>
      <w:marRight w:val="0"/>
      <w:marTop w:val="0"/>
      <w:marBottom w:val="0"/>
      <w:divBdr>
        <w:top w:val="none" w:sz="0" w:space="0" w:color="auto"/>
        <w:left w:val="none" w:sz="0" w:space="0" w:color="auto"/>
        <w:bottom w:val="none" w:sz="0" w:space="0" w:color="auto"/>
        <w:right w:val="none" w:sz="0" w:space="0" w:color="auto"/>
      </w:divBdr>
    </w:div>
    <w:div w:id="1024290429">
      <w:bodyDiv w:val="1"/>
      <w:marLeft w:val="0"/>
      <w:marRight w:val="0"/>
      <w:marTop w:val="0"/>
      <w:marBottom w:val="0"/>
      <w:divBdr>
        <w:top w:val="none" w:sz="0" w:space="0" w:color="auto"/>
        <w:left w:val="none" w:sz="0" w:space="0" w:color="auto"/>
        <w:bottom w:val="none" w:sz="0" w:space="0" w:color="auto"/>
        <w:right w:val="none" w:sz="0" w:space="0" w:color="auto"/>
      </w:divBdr>
    </w:div>
    <w:div w:id="1024556248">
      <w:bodyDiv w:val="1"/>
      <w:marLeft w:val="0"/>
      <w:marRight w:val="0"/>
      <w:marTop w:val="0"/>
      <w:marBottom w:val="0"/>
      <w:divBdr>
        <w:top w:val="none" w:sz="0" w:space="0" w:color="auto"/>
        <w:left w:val="none" w:sz="0" w:space="0" w:color="auto"/>
        <w:bottom w:val="none" w:sz="0" w:space="0" w:color="auto"/>
        <w:right w:val="none" w:sz="0" w:space="0" w:color="auto"/>
      </w:divBdr>
    </w:div>
    <w:div w:id="1024601279">
      <w:bodyDiv w:val="1"/>
      <w:marLeft w:val="0"/>
      <w:marRight w:val="0"/>
      <w:marTop w:val="0"/>
      <w:marBottom w:val="0"/>
      <w:divBdr>
        <w:top w:val="none" w:sz="0" w:space="0" w:color="auto"/>
        <w:left w:val="none" w:sz="0" w:space="0" w:color="auto"/>
        <w:bottom w:val="none" w:sz="0" w:space="0" w:color="auto"/>
        <w:right w:val="none" w:sz="0" w:space="0" w:color="auto"/>
      </w:divBdr>
    </w:div>
    <w:div w:id="1024986290">
      <w:bodyDiv w:val="1"/>
      <w:marLeft w:val="0"/>
      <w:marRight w:val="0"/>
      <w:marTop w:val="0"/>
      <w:marBottom w:val="0"/>
      <w:divBdr>
        <w:top w:val="none" w:sz="0" w:space="0" w:color="auto"/>
        <w:left w:val="none" w:sz="0" w:space="0" w:color="auto"/>
        <w:bottom w:val="none" w:sz="0" w:space="0" w:color="auto"/>
        <w:right w:val="none" w:sz="0" w:space="0" w:color="auto"/>
      </w:divBdr>
    </w:div>
    <w:div w:id="1025709437">
      <w:bodyDiv w:val="1"/>
      <w:marLeft w:val="0"/>
      <w:marRight w:val="0"/>
      <w:marTop w:val="0"/>
      <w:marBottom w:val="0"/>
      <w:divBdr>
        <w:top w:val="none" w:sz="0" w:space="0" w:color="auto"/>
        <w:left w:val="none" w:sz="0" w:space="0" w:color="auto"/>
        <w:bottom w:val="none" w:sz="0" w:space="0" w:color="auto"/>
        <w:right w:val="none" w:sz="0" w:space="0" w:color="auto"/>
      </w:divBdr>
    </w:div>
    <w:div w:id="1025717552">
      <w:bodyDiv w:val="1"/>
      <w:marLeft w:val="0"/>
      <w:marRight w:val="0"/>
      <w:marTop w:val="0"/>
      <w:marBottom w:val="0"/>
      <w:divBdr>
        <w:top w:val="none" w:sz="0" w:space="0" w:color="auto"/>
        <w:left w:val="none" w:sz="0" w:space="0" w:color="auto"/>
        <w:bottom w:val="none" w:sz="0" w:space="0" w:color="auto"/>
        <w:right w:val="none" w:sz="0" w:space="0" w:color="auto"/>
      </w:divBdr>
    </w:div>
    <w:div w:id="1025867177">
      <w:bodyDiv w:val="1"/>
      <w:marLeft w:val="0"/>
      <w:marRight w:val="0"/>
      <w:marTop w:val="0"/>
      <w:marBottom w:val="0"/>
      <w:divBdr>
        <w:top w:val="none" w:sz="0" w:space="0" w:color="auto"/>
        <w:left w:val="none" w:sz="0" w:space="0" w:color="auto"/>
        <w:bottom w:val="none" w:sz="0" w:space="0" w:color="auto"/>
        <w:right w:val="none" w:sz="0" w:space="0" w:color="auto"/>
      </w:divBdr>
    </w:div>
    <w:div w:id="1025911878">
      <w:bodyDiv w:val="1"/>
      <w:marLeft w:val="0"/>
      <w:marRight w:val="0"/>
      <w:marTop w:val="0"/>
      <w:marBottom w:val="0"/>
      <w:divBdr>
        <w:top w:val="none" w:sz="0" w:space="0" w:color="auto"/>
        <w:left w:val="none" w:sz="0" w:space="0" w:color="auto"/>
        <w:bottom w:val="none" w:sz="0" w:space="0" w:color="auto"/>
        <w:right w:val="none" w:sz="0" w:space="0" w:color="auto"/>
      </w:divBdr>
    </w:div>
    <w:div w:id="1026055622">
      <w:bodyDiv w:val="1"/>
      <w:marLeft w:val="0"/>
      <w:marRight w:val="0"/>
      <w:marTop w:val="0"/>
      <w:marBottom w:val="0"/>
      <w:divBdr>
        <w:top w:val="none" w:sz="0" w:space="0" w:color="auto"/>
        <w:left w:val="none" w:sz="0" w:space="0" w:color="auto"/>
        <w:bottom w:val="none" w:sz="0" w:space="0" w:color="auto"/>
        <w:right w:val="none" w:sz="0" w:space="0" w:color="auto"/>
      </w:divBdr>
    </w:div>
    <w:div w:id="1026099265">
      <w:bodyDiv w:val="1"/>
      <w:marLeft w:val="0"/>
      <w:marRight w:val="0"/>
      <w:marTop w:val="0"/>
      <w:marBottom w:val="0"/>
      <w:divBdr>
        <w:top w:val="none" w:sz="0" w:space="0" w:color="auto"/>
        <w:left w:val="none" w:sz="0" w:space="0" w:color="auto"/>
        <w:bottom w:val="none" w:sz="0" w:space="0" w:color="auto"/>
        <w:right w:val="none" w:sz="0" w:space="0" w:color="auto"/>
      </w:divBdr>
    </w:div>
    <w:div w:id="1026517859">
      <w:bodyDiv w:val="1"/>
      <w:marLeft w:val="0"/>
      <w:marRight w:val="0"/>
      <w:marTop w:val="0"/>
      <w:marBottom w:val="0"/>
      <w:divBdr>
        <w:top w:val="none" w:sz="0" w:space="0" w:color="auto"/>
        <w:left w:val="none" w:sz="0" w:space="0" w:color="auto"/>
        <w:bottom w:val="none" w:sz="0" w:space="0" w:color="auto"/>
        <w:right w:val="none" w:sz="0" w:space="0" w:color="auto"/>
      </w:divBdr>
    </w:div>
    <w:div w:id="1026637276">
      <w:bodyDiv w:val="1"/>
      <w:marLeft w:val="0"/>
      <w:marRight w:val="0"/>
      <w:marTop w:val="0"/>
      <w:marBottom w:val="0"/>
      <w:divBdr>
        <w:top w:val="none" w:sz="0" w:space="0" w:color="auto"/>
        <w:left w:val="none" w:sz="0" w:space="0" w:color="auto"/>
        <w:bottom w:val="none" w:sz="0" w:space="0" w:color="auto"/>
        <w:right w:val="none" w:sz="0" w:space="0" w:color="auto"/>
      </w:divBdr>
    </w:div>
    <w:div w:id="1026642194">
      <w:bodyDiv w:val="1"/>
      <w:marLeft w:val="0"/>
      <w:marRight w:val="0"/>
      <w:marTop w:val="0"/>
      <w:marBottom w:val="0"/>
      <w:divBdr>
        <w:top w:val="none" w:sz="0" w:space="0" w:color="auto"/>
        <w:left w:val="none" w:sz="0" w:space="0" w:color="auto"/>
        <w:bottom w:val="none" w:sz="0" w:space="0" w:color="auto"/>
        <w:right w:val="none" w:sz="0" w:space="0" w:color="auto"/>
      </w:divBdr>
    </w:div>
    <w:div w:id="1027753839">
      <w:bodyDiv w:val="1"/>
      <w:marLeft w:val="0"/>
      <w:marRight w:val="0"/>
      <w:marTop w:val="0"/>
      <w:marBottom w:val="0"/>
      <w:divBdr>
        <w:top w:val="none" w:sz="0" w:space="0" w:color="auto"/>
        <w:left w:val="none" w:sz="0" w:space="0" w:color="auto"/>
        <w:bottom w:val="none" w:sz="0" w:space="0" w:color="auto"/>
        <w:right w:val="none" w:sz="0" w:space="0" w:color="auto"/>
      </w:divBdr>
    </w:div>
    <w:div w:id="1027945524">
      <w:bodyDiv w:val="1"/>
      <w:marLeft w:val="0"/>
      <w:marRight w:val="0"/>
      <w:marTop w:val="0"/>
      <w:marBottom w:val="0"/>
      <w:divBdr>
        <w:top w:val="none" w:sz="0" w:space="0" w:color="auto"/>
        <w:left w:val="none" w:sz="0" w:space="0" w:color="auto"/>
        <w:bottom w:val="none" w:sz="0" w:space="0" w:color="auto"/>
        <w:right w:val="none" w:sz="0" w:space="0" w:color="auto"/>
      </w:divBdr>
    </w:div>
    <w:div w:id="1028145891">
      <w:bodyDiv w:val="1"/>
      <w:marLeft w:val="0"/>
      <w:marRight w:val="0"/>
      <w:marTop w:val="0"/>
      <w:marBottom w:val="0"/>
      <w:divBdr>
        <w:top w:val="none" w:sz="0" w:space="0" w:color="auto"/>
        <w:left w:val="none" w:sz="0" w:space="0" w:color="auto"/>
        <w:bottom w:val="none" w:sz="0" w:space="0" w:color="auto"/>
        <w:right w:val="none" w:sz="0" w:space="0" w:color="auto"/>
      </w:divBdr>
    </w:div>
    <w:div w:id="1028220406">
      <w:bodyDiv w:val="1"/>
      <w:marLeft w:val="0"/>
      <w:marRight w:val="0"/>
      <w:marTop w:val="0"/>
      <w:marBottom w:val="0"/>
      <w:divBdr>
        <w:top w:val="none" w:sz="0" w:space="0" w:color="auto"/>
        <w:left w:val="none" w:sz="0" w:space="0" w:color="auto"/>
        <w:bottom w:val="none" w:sz="0" w:space="0" w:color="auto"/>
        <w:right w:val="none" w:sz="0" w:space="0" w:color="auto"/>
      </w:divBdr>
    </w:div>
    <w:div w:id="1028260459">
      <w:bodyDiv w:val="1"/>
      <w:marLeft w:val="0"/>
      <w:marRight w:val="0"/>
      <w:marTop w:val="0"/>
      <w:marBottom w:val="0"/>
      <w:divBdr>
        <w:top w:val="none" w:sz="0" w:space="0" w:color="auto"/>
        <w:left w:val="none" w:sz="0" w:space="0" w:color="auto"/>
        <w:bottom w:val="none" w:sz="0" w:space="0" w:color="auto"/>
        <w:right w:val="none" w:sz="0" w:space="0" w:color="auto"/>
      </w:divBdr>
    </w:div>
    <w:div w:id="1028874654">
      <w:bodyDiv w:val="1"/>
      <w:marLeft w:val="0"/>
      <w:marRight w:val="0"/>
      <w:marTop w:val="0"/>
      <w:marBottom w:val="0"/>
      <w:divBdr>
        <w:top w:val="none" w:sz="0" w:space="0" w:color="auto"/>
        <w:left w:val="none" w:sz="0" w:space="0" w:color="auto"/>
        <w:bottom w:val="none" w:sz="0" w:space="0" w:color="auto"/>
        <w:right w:val="none" w:sz="0" w:space="0" w:color="auto"/>
      </w:divBdr>
    </w:div>
    <w:div w:id="1028986199">
      <w:bodyDiv w:val="1"/>
      <w:marLeft w:val="0"/>
      <w:marRight w:val="0"/>
      <w:marTop w:val="0"/>
      <w:marBottom w:val="0"/>
      <w:divBdr>
        <w:top w:val="none" w:sz="0" w:space="0" w:color="auto"/>
        <w:left w:val="none" w:sz="0" w:space="0" w:color="auto"/>
        <w:bottom w:val="none" w:sz="0" w:space="0" w:color="auto"/>
        <w:right w:val="none" w:sz="0" w:space="0" w:color="auto"/>
      </w:divBdr>
    </w:div>
    <w:div w:id="1029254678">
      <w:bodyDiv w:val="1"/>
      <w:marLeft w:val="0"/>
      <w:marRight w:val="0"/>
      <w:marTop w:val="0"/>
      <w:marBottom w:val="0"/>
      <w:divBdr>
        <w:top w:val="none" w:sz="0" w:space="0" w:color="auto"/>
        <w:left w:val="none" w:sz="0" w:space="0" w:color="auto"/>
        <w:bottom w:val="none" w:sz="0" w:space="0" w:color="auto"/>
        <w:right w:val="none" w:sz="0" w:space="0" w:color="auto"/>
      </w:divBdr>
    </w:div>
    <w:div w:id="1029457175">
      <w:bodyDiv w:val="1"/>
      <w:marLeft w:val="0"/>
      <w:marRight w:val="0"/>
      <w:marTop w:val="0"/>
      <w:marBottom w:val="0"/>
      <w:divBdr>
        <w:top w:val="none" w:sz="0" w:space="0" w:color="auto"/>
        <w:left w:val="none" w:sz="0" w:space="0" w:color="auto"/>
        <w:bottom w:val="none" w:sz="0" w:space="0" w:color="auto"/>
        <w:right w:val="none" w:sz="0" w:space="0" w:color="auto"/>
      </w:divBdr>
    </w:div>
    <w:div w:id="1029718318">
      <w:bodyDiv w:val="1"/>
      <w:marLeft w:val="0"/>
      <w:marRight w:val="0"/>
      <w:marTop w:val="0"/>
      <w:marBottom w:val="0"/>
      <w:divBdr>
        <w:top w:val="none" w:sz="0" w:space="0" w:color="auto"/>
        <w:left w:val="none" w:sz="0" w:space="0" w:color="auto"/>
        <w:bottom w:val="none" w:sz="0" w:space="0" w:color="auto"/>
        <w:right w:val="none" w:sz="0" w:space="0" w:color="auto"/>
      </w:divBdr>
    </w:div>
    <w:div w:id="1029724369">
      <w:bodyDiv w:val="1"/>
      <w:marLeft w:val="0"/>
      <w:marRight w:val="0"/>
      <w:marTop w:val="0"/>
      <w:marBottom w:val="0"/>
      <w:divBdr>
        <w:top w:val="none" w:sz="0" w:space="0" w:color="auto"/>
        <w:left w:val="none" w:sz="0" w:space="0" w:color="auto"/>
        <w:bottom w:val="none" w:sz="0" w:space="0" w:color="auto"/>
        <w:right w:val="none" w:sz="0" w:space="0" w:color="auto"/>
      </w:divBdr>
    </w:div>
    <w:div w:id="1029725447">
      <w:bodyDiv w:val="1"/>
      <w:marLeft w:val="0"/>
      <w:marRight w:val="0"/>
      <w:marTop w:val="0"/>
      <w:marBottom w:val="0"/>
      <w:divBdr>
        <w:top w:val="none" w:sz="0" w:space="0" w:color="auto"/>
        <w:left w:val="none" w:sz="0" w:space="0" w:color="auto"/>
        <w:bottom w:val="none" w:sz="0" w:space="0" w:color="auto"/>
        <w:right w:val="none" w:sz="0" w:space="0" w:color="auto"/>
      </w:divBdr>
    </w:div>
    <w:div w:id="1030256307">
      <w:bodyDiv w:val="1"/>
      <w:marLeft w:val="0"/>
      <w:marRight w:val="0"/>
      <w:marTop w:val="0"/>
      <w:marBottom w:val="0"/>
      <w:divBdr>
        <w:top w:val="none" w:sz="0" w:space="0" w:color="auto"/>
        <w:left w:val="none" w:sz="0" w:space="0" w:color="auto"/>
        <w:bottom w:val="none" w:sz="0" w:space="0" w:color="auto"/>
        <w:right w:val="none" w:sz="0" w:space="0" w:color="auto"/>
      </w:divBdr>
    </w:div>
    <w:div w:id="1030373390">
      <w:bodyDiv w:val="1"/>
      <w:marLeft w:val="0"/>
      <w:marRight w:val="0"/>
      <w:marTop w:val="0"/>
      <w:marBottom w:val="0"/>
      <w:divBdr>
        <w:top w:val="none" w:sz="0" w:space="0" w:color="auto"/>
        <w:left w:val="none" w:sz="0" w:space="0" w:color="auto"/>
        <w:bottom w:val="none" w:sz="0" w:space="0" w:color="auto"/>
        <w:right w:val="none" w:sz="0" w:space="0" w:color="auto"/>
      </w:divBdr>
    </w:div>
    <w:div w:id="1030490875">
      <w:bodyDiv w:val="1"/>
      <w:marLeft w:val="0"/>
      <w:marRight w:val="0"/>
      <w:marTop w:val="0"/>
      <w:marBottom w:val="0"/>
      <w:divBdr>
        <w:top w:val="none" w:sz="0" w:space="0" w:color="auto"/>
        <w:left w:val="none" w:sz="0" w:space="0" w:color="auto"/>
        <w:bottom w:val="none" w:sz="0" w:space="0" w:color="auto"/>
        <w:right w:val="none" w:sz="0" w:space="0" w:color="auto"/>
      </w:divBdr>
    </w:div>
    <w:div w:id="1030491862">
      <w:bodyDiv w:val="1"/>
      <w:marLeft w:val="0"/>
      <w:marRight w:val="0"/>
      <w:marTop w:val="0"/>
      <w:marBottom w:val="0"/>
      <w:divBdr>
        <w:top w:val="none" w:sz="0" w:space="0" w:color="auto"/>
        <w:left w:val="none" w:sz="0" w:space="0" w:color="auto"/>
        <w:bottom w:val="none" w:sz="0" w:space="0" w:color="auto"/>
        <w:right w:val="none" w:sz="0" w:space="0" w:color="auto"/>
      </w:divBdr>
    </w:div>
    <w:div w:id="1030643837">
      <w:bodyDiv w:val="1"/>
      <w:marLeft w:val="0"/>
      <w:marRight w:val="0"/>
      <w:marTop w:val="0"/>
      <w:marBottom w:val="0"/>
      <w:divBdr>
        <w:top w:val="none" w:sz="0" w:space="0" w:color="auto"/>
        <w:left w:val="none" w:sz="0" w:space="0" w:color="auto"/>
        <w:bottom w:val="none" w:sz="0" w:space="0" w:color="auto"/>
        <w:right w:val="none" w:sz="0" w:space="0" w:color="auto"/>
      </w:divBdr>
    </w:div>
    <w:div w:id="1031227063">
      <w:bodyDiv w:val="1"/>
      <w:marLeft w:val="0"/>
      <w:marRight w:val="0"/>
      <w:marTop w:val="0"/>
      <w:marBottom w:val="0"/>
      <w:divBdr>
        <w:top w:val="none" w:sz="0" w:space="0" w:color="auto"/>
        <w:left w:val="none" w:sz="0" w:space="0" w:color="auto"/>
        <w:bottom w:val="none" w:sz="0" w:space="0" w:color="auto"/>
        <w:right w:val="none" w:sz="0" w:space="0" w:color="auto"/>
      </w:divBdr>
    </w:div>
    <w:div w:id="1031804106">
      <w:bodyDiv w:val="1"/>
      <w:marLeft w:val="0"/>
      <w:marRight w:val="0"/>
      <w:marTop w:val="0"/>
      <w:marBottom w:val="0"/>
      <w:divBdr>
        <w:top w:val="none" w:sz="0" w:space="0" w:color="auto"/>
        <w:left w:val="none" w:sz="0" w:space="0" w:color="auto"/>
        <w:bottom w:val="none" w:sz="0" w:space="0" w:color="auto"/>
        <w:right w:val="none" w:sz="0" w:space="0" w:color="auto"/>
      </w:divBdr>
    </w:div>
    <w:div w:id="1031952752">
      <w:bodyDiv w:val="1"/>
      <w:marLeft w:val="0"/>
      <w:marRight w:val="0"/>
      <w:marTop w:val="0"/>
      <w:marBottom w:val="0"/>
      <w:divBdr>
        <w:top w:val="none" w:sz="0" w:space="0" w:color="auto"/>
        <w:left w:val="none" w:sz="0" w:space="0" w:color="auto"/>
        <w:bottom w:val="none" w:sz="0" w:space="0" w:color="auto"/>
        <w:right w:val="none" w:sz="0" w:space="0" w:color="auto"/>
      </w:divBdr>
    </w:div>
    <w:div w:id="1032151635">
      <w:bodyDiv w:val="1"/>
      <w:marLeft w:val="0"/>
      <w:marRight w:val="0"/>
      <w:marTop w:val="0"/>
      <w:marBottom w:val="0"/>
      <w:divBdr>
        <w:top w:val="none" w:sz="0" w:space="0" w:color="auto"/>
        <w:left w:val="none" w:sz="0" w:space="0" w:color="auto"/>
        <w:bottom w:val="none" w:sz="0" w:space="0" w:color="auto"/>
        <w:right w:val="none" w:sz="0" w:space="0" w:color="auto"/>
      </w:divBdr>
    </w:div>
    <w:div w:id="1032152592">
      <w:bodyDiv w:val="1"/>
      <w:marLeft w:val="0"/>
      <w:marRight w:val="0"/>
      <w:marTop w:val="0"/>
      <w:marBottom w:val="0"/>
      <w:divBdr>
        <w:top w:val="none" w:sz="0" w:space="0" w:color="auto"/>
        <w:left w:val="none" w:sz="0" w:space="0" w:color="auto"/>
        <w:bottom w:val="none" w:sz="0" w:space="0" w:color="auto"/>
        <w:right w:val="none" w:sz="0" w:space="0" w:color="auto"/>
      </w:divBdr>
    </w:div>
    <w:div w:id="1032413680">
      <w:bodyDiv w:val="1"/>
      <w:marLeft w:val="0"/>
      <w:marRight w:val="0"/>
      <w:marTop w:val="0"/>
      <w:marBottom w:val="0"/>
      <w:divBdr>
        <w:top w:val="none" w:sz="0" w:space="0" w:color="auto"/>
        <w:left w:val="none" w:sz="0" w:space="0" w:color="auto"/>
        <w:bottom w:val="none" w:sz="0" w:space="0" w:color="auto"/>
        <w:right w:val="none" w:sz="0" w:space="0" w:color="auto"/>
      </w:divBdr>
    </w:div>
    <w:div w:id="1032461807">
      <w:bodyDiv w:val="1"/>
      <w:marLeft w:val="0"/>
      <w:marRight w:val="0"/>
      <w:marTop w:val="0"/>
      <w:marBottom w:val="0"/>
      <w:divBdr>
        <w:top w:val="none" w:sz="0" w:space="0" w:color="auto"/>
        <w:left w:val="none" w:sz="0" w:space="0" w:color="auto"/>
        <w:bottom w:val="none" w:sz="0" w:space="0" w:color="auto"/>
        <w:right w:val="none" w:sz="0" w:space="0" w:color="auto"/>
      </w:divBdr>
    </w:div>
    <w:div w:id="1032800512">
      <w:bodyDiv w:val="1"/>
      <w:marLeft w:val="0"/>
      <w:marRight w:val="0"/>
      <w:marTop w:val="0"/>
      <w:marBottom w:val="0"/>
      <w:divBdr>
        <w:top w:val="none" w:sz="0" w:space="0" w:color="auto"/>
        <w:left w:val="none" w:sz="0" w:space="0" w:color="auto"/>
        <w:bottom w:val="none" w:sz="0" w:space="0" w:color="auto"/>
        <w:right w:val="none" w:sz="0" w:space="0" w:color="auto"/>
      </w:divBdr>
    </w:div>
    <w:div w:id="1032925309">
      <w:bodyDiv w:val="1"/>
      <w:marLeft w:val="0"/>
      <w:marRight w:val="0"/>
      <w:marTop w:val="0"/>
      <w:marBottom w:val="0"/>
      <w:divBdr>
        <w:top w:val="none" w:sz="0" w:space="0" w:color="auto"/>
        <w:left w:val="none" w:sz="0" w:space="0" w:color="auto"/>
        <w:bottom w:val="none" w:sz="0" w:space="0" w:color="auto"/>
        <w:right w:val="none" w:sz="0" w:space="0" w:color="auto"/>
      </w:divBdr>
    </w:div>
    <w:div w:id="1033111307">
      <w:bodyDiv w:val="1"/>
      <w:marLeft w:val="0"/>
      <w:marRight w:val="0"/>
      <w:marTop w:val="0"/>
      <w:marBottom w:val="0"/>
      <w:divBdr>
        <w:top w:val="none" w:sz="0" w:space="0" w:color="auto"/>
        <w:left w:val="none" w:sz="0" w:space="0" w:color="auto"/>
        <w:bottom w:val="none" w:sz="0" w:space="0" w:color="auto"/>
        <w:right w:val="none" w:sz="0" w:space="0" w:color="auto"/>
      </w:divBdr>
    </w:div>
    <w:div w:id="1033459420">
      <w:bodyDiv w:val="1"/>
      <w:marLeft w:val="0"/>
      <w:marRight w:val="0"/>
      <w:marTop w:val="0"/>
      <w:marBottom w:val="0"/>
      <w:divBdr>
        <w:top w:val="none" w:sz="0" w:space="0" w:color="auto"/>
        <w:left w:val="none" w:sz="0" w:space="0" w:color="auto"/>
        <w:bottom w:val="none" w:sz="0" w:space="0" w:color="auto"/>
        <w:right w:val="none" w:sz="0" w:space="0" w:color="auto"/>
      </w:divBdr>
    </w:div>
    <w:div w:id="1033503762">
      <w:bodyDiv w:val="1"/>
      <w:marLeft w:val="0"/>
      <w:marRight w:val="0"/>
      <w:marTop w:val="0"/>
      <w:marBottom w:val="0"/>
      <w:divBdr>
        <w:top w:val="none" w:sz="0" w:space="0" w:color="auto"/>
        <w:left w:val="none" w:sz="0" w:space="0" w:color="auto"/>
        <w:bottom w:val="none" w:sz="0" w:space="0" w:color="auto"/>
        <w:right w:val="none" w:sz="0" w:space="0" w:color="auto"/>
      </w:divBdr>
    </w:div>
    <w:div w:id="1034304601">
      <w:bodyDiv w:val="1"/>
      <w:marLeft w:val="0"/>
      <w:marRight w:val="0"/>
      <w:marTop w:val="0"/>
      <w:marBottom w:val="0"/>
      <w:divBdr>
        <w:top w:val="none" w:sz="0" w:space="0" w:color="auto"/>
        <w:left w:val="none" w:sz="0" w:space="0" w:color="auto"/>
        <w:bottom w:val="none" w:sz="0" w:space="0" w:color="auto"/>
        <w:right w:val="none" w:sz="0" w:space="0" w:color="auto"/>
      </w:divBdr>
    </w:div>
    <w:div w:id="1034384400">
      <w:bodyDiv w:val="1"/>
      <w:marLeft w:val="0"/>
      <w:marRight w:val="0"/>
      <w:marTop w:val="0"/>
      <w:marBottom w:val="0"/>
      <w:divBdr>
        <w:top w:val="none" w:sz="0" w:space="0" w:color="auto"/>
        <w:left w:val="none" w:sz="0" w:space="0" w:color="auto"/>
        <w:bottom w:val="none" w:sz="0" w:space="0" w:color="auto"/>
        <w:right w:val="none" w:sz="0" w:space="0" w:color="auto"/>
      </w:divBdr>
    </w:div>
    <w:div w:id="1034697322">
      <w:bodyDiv w:val="1"/>
      <w:marLeft w:val="0"/>
      <w:marRight w:val="0"/>
      <w:marTop w:val="0"/>
      <w:marBottom w:val="0"/>
      <w:divBdr>
        <w:top w:val="none" w:sz="0" w:space="0" w:color="auto"/>
        <w:left w:val="none" w:sz="0" w:space="0" w:color="auto"/>
        <w:bottom w:val="none" w:sz="0" w:space="0" w:color="auto"/>
        <w:right w:val="none" w:sz="0" w:space="0" w:color="auto"/>
      </w:divBdr>
    </w:div>
    <w:div w:id="1034817109">
      <w:bodyDiv w:val="1"/>
      <w:marLeft w:val="0"/>
      <w:marRight w:val="0"/>
      <w:marTop w:val="0"/>
      <w:marBottom w:val="0"/>
      <w:divBdr>
        <w:top w:val="none" w:sz="0" w:space="0" w:color="auto"/>
        <w:left w:val="none" w:sz="0" w:space="0" w:color="auto"/>
        <w:bottom w:val="none" w:sz="0" w:space="0" w:color="auto"/>
        <w:right w:val="none" w:sz="0" w:space="0" w:color="auto"/>
      </w:divBdr>
    </w:div>
    <w:div w:id="1034965248">
      <w:bodyDiv w:val="1"/>
      <w:marLeft w:val="0"/>
      <w:marRight w:val="0"/>
      <w:marTop w:val="0"/>
      <w:marBottom w:val="0"/>
      <w:divBdr>
        <w:top w:val="none" w:sz="0" w:space="0" w:color="auto"/>
        <w:left w:val="none" w:sz="0" w:space="0" w:color="auto"/>
        <w:bottom w:val="none" w:sz="0" w:space="0" w:color="auto"/>
        <w:right w:val="none" w:sz="0" w:space="0" w:color="auto"/>
      </w:divBdr>
    </w:div>
    <w:div w:id="1035034893">
      <w:bodyDiv w:val="1"/>
      <w:marLeft w:val="0"/>
      <w:marRight w:val="0"/>
      <w:marTop w:val="0"/>
      <w:marBottom w:val="0"/>
      <w:divBdr>
        <w:top w:val="none" w:sz="0" w:space="0" w:color="auto"/>
        <w:left w:val="none" w:sz="0" w:space="0" w:color="auto"/>
        <w:bottom w:val="none" w:sz="0" w:space="0" w:color="auto"/>
        <w:right w:val="none" w:sz="0" w:space="0" w:color="auto"/>
      </w:divBdr>
    </w:div>
    <w:div w:id="1035037834">
      <w:bodyDiv w:val="1"/>
      <w:marLeft w:val="0"/>
      <w:marRight w:val="0"/>
      <w:marTop w:val="0"/>
      <w:marBottom w:val="0"/>
      <w:divBdr>
        <w:top w:val="none" w:sz="0" w:space="0" w:color="auto"/>
        <w:left w:val="none" w:sz="0" w:space="0" w:color="auto"/>
        <w:bottom w:val="none" w:sz="0" w:space="0" w:color="auto"/>
        <w:right w:val="none" w:sz="0" w:space="0" w:color="auto"/>
      </w:divBdr>
    </w:div>
    <w:div w:id="1035079257">
      <w:bodyDiv w:val="1"/>
      <w:marLeft w:val="0"/>
      <w:marRight w:val="0"/>
      <w:marTop w:val="0"/>
      <w:marBottom w:val="0"/>
      <w:divBdr>
        <w:top w:val="none" w:sz="0" w:space="0" w:color="auto"/>
        <w:left w:val="none" w:sz="0" w:space="0" w:color="auto"/>
        <w:bottom w:val="none" w:sz="0" w:space="0" w:color="auto"/>
        <w:right w:val="none" w:sz="0" w:space="0" w:color="auto"/>
      </w:divBdr>
    </w:div>
    <w:div w:id="1035084947">
      <w:bodyDiv w:val="1"/>
      <w:marLeft w:val="0"/>
      <w:marRight w:val="0"/>
      <w:marTop w:val="0"/>
      <w:marBottom w:val="0"/>
      <w:divBdr>
        <w:top w:val="none" w:sz="0" w:space="0" w:color="auto"/>
        <w:left w:val="none" w:sz="0" w:space="0" w:color="auto"/>
        <w:bottom w:val="none" w:sz="0" w:space="0" w:color="auto"/>
        <w:right w:val="none" w:sz="0" w:space="0" w:color="auto"/>
      </w:divBdr>
    </w:div>
    <w:div w:id="1035233537">
      <w:bodyDiv w:val="1"/>
      <w:marLeft w:val="0"/>
      <w:marRight w:val="0"/>
      <w:marTop w:val="0"/>
      <w:marBottom w:val="0"/>
      <w:divBdr>
        <w:top w:val="none" w:sz="0" w:space="0" w:color="auto"/>
        <w:left w:val="none" w:sz="0" w:space="0" w:color="auto"/>
        <w:bottom w:val="none" w:sz="0" w:space="0" w:color="auto"/>
        <w:right w:val="none" w:sz="0" w:space="0" w:color="auto"/>
      </w:divBdr>
    </w:div>
    <w:div w:id="1035545808">
      <w:bodyDiv w:val="1"/>
      <w:marLeft w:val="0"/>
      <w:marRight w:val="0"/>
      <w:marTop w:val="0"/>
      <w:marBottom w:val="0"/>
      <w:divBdr>
        <w:top w:val="none" w:sz="0" w:space="0" w:color="auto"/>
        <w:left w:val="none" w:sz="0" w:space="0" w:color="auto"/>
        <w:bottom w:val="none" w:sz="0" w:space="0" w:color="auto"/>
        <w:right w:val="none" w:sz="0" w:space="0" w:color="auto"/>
      </w:divBdr>
    </w:div>
    <w:div w:id="1036276947">
      <w:bodyDiv w:val="1"/>
      <w:marLeft w:val="0"/>
      <w:marRight w:val="0"/>
      <w:marTop w:val="0"/>
      <w:marBottom w:val="0"/>
      <w:divBdr>
        <w:top w:val="none" w:sz="0" w:space="0" w:color="auto"/>
        <w:left w:val="none" w:sz="0" w:space="0" w:color="auto"/>
        <w:bottom w:val="none" w:sz="0" w:space="0" w:color="auto"/>
        <w:right w:val="none" w:sz="0" w:space="0" w:color="auto"/>
      </w:divBdr>
    </w:div>
    <w:div w:id="1036735368">
      <w:bodyDiv w:val="1"/>
      <w:marLeft w:val="0"/>
      <w:marRight w:val="0"/>
      <w:marTop w:val="0"/>
      <w:marBottom w:val="0"/>
      <w:divBdr>
        <w:top w:val="none" w:sz="0" w:space="0" w:color="auto"/>
        <w:left w:val="none" w:sz="0" w:space="0" w:color="auto"/>
        <w:bottom w:val="none" w:sz="0" w:space="0" w:color="auto"/>
        <w:right w:val="none" w:sz="0" w:space="0" w:color="auto"/>
      </w:divBdr>
    </w:div>
    <w:div w:id="1037125155">
      <w:bodyDiv w:val="1"/>
      <w:marLeft w:val="0"/>
      <w:marRight w:val="0"/>
      <w:marTop w:val="0"/>
      <w:marBottom w:val="0"/>
      <w:divBdr>
        <w:top w:val="none" w:sz="0" w:space="0" w:color="auto"/>
        <w:left w:val="none" w:sz="0" w:space="0" w:color="auto"/>
        <w:bottom w:val="none" w:sz="0" w:space="0" w:color="auto"/>
        <w:right w:val="none" w:sz="0" w:space="0" w:color="auto"/>
      </w:divBdr>
    </w:div>
    <w:div w:id="1037436712">
      <w:bodyDiv w:val="1"/>
      <w:marLeft w:val="0"/>
      <w:marRight w:val="0"/>
      <w:marTop w:val="0"/>
      <w:marBottom w:val="0"/>
      <w:divBdr>
        <w:top w:val="none" w:sz="0" w:space="0" w:color="auto"/>
        <w:left w:val="none" w:sz="0" w:space="0" w:color="auto"/>
        <w:bottom w:val="none" w:sz="0" w:space="0" w:color="auto"/>
        <w:right w:val="none" w:sz="0" w:space="0" w:color="auto"/>
      </w:divBdr>
    </w:div>
    <w:div w:id="1037854479">
      <w:bodyDiv w:val="1"/>
      <w:marLeft w:val="0"/>
      <w:marRight w:val="0"/>
      <w:marTop w:val="0"/>
      <w:marBottom w:val="0"/>
      <w:divBdr>
        <w:top w:val="none" w:sz="0" w:space="0" w:color="auto"/>
        <w:left w:val="none" w:sz="0" w:space="0" w:color="auto"/>
        <w:bottom w:val="none" w:sz="0" w:space="0" w:color="auto"/>
        <w:right w:val="none" w:sz="0" w:space="0" w:color="auto"/>
      </w:divBdr>
    </w:div>
    <w:div w:id="1037966937">
      <w:bodyDiv w:val="1"/>
      <w:marLeft w:val="0"/>
      <w:marRight w:val="0"/>
      <w:marTop w:val="0"/>
      <w:marBottom w:val="0"/>
      <w:divBdr>
        <w:top w:val="none" w:sz="0" w:space="0" w:color="auto"/>
        <w:left w:val="none" w:sz="0" w:space="0" w:color="auto"/>
        <w:bottom w:val="none" w:sz="0" w:space="0" w:color="auto"/>
        <w:right w:val="none" w:sz="0" w:space="0" w:color="auto"/>
      </w:divBdr>
    </w:div>
    <w:div w:id="1038358766">
      <w:bodyDiv w:val="1"/>
      <w:marLeft w:val="0"/>
      <w:marRight w:val="0"/>
      <w:marTop w:val="0"/>
      <w:marBottom w:val="0"/>
      <w:divBdr>
        <w:top w:val="none" w:sz="0" w:space="0" w:color="auto"/>
        <w:left w:val="none" w:sz="0" w:space="0" w:color="auto"/>
        <w:bottom w:val="none" w:sz="0" w:space="0" w:color="auto"/>
        <w:right w:val="none" w:sz="0" w:space="0" w:color="auto"/>
      </w:divBdr>
    </w:div>
    <w:div w:id="1038968169">
      <w:bodyDiv w:val="1"/>
      <w:marLeft w:val="0"/>
      <w:marRight w:val="0"/>
      <w:marTop w:val="0"/>
      <w:marBottom w:val="0"/>
      <w:divBdr>
        <w:top w:val="none" w:sz="0" w:space="0" w:color="auto"/>
        <w:left w:val="none" w:sz="0" w:space="0" w:color="auto"/>
        <w:bottom w:val="none" w:sz="0" w:space="0" w:color="auto"/>
        <w:right w:val="none" w:sz="0" w:space="0" w:color="auto"/>
      </w:divBdr>
    </w:div>
    <w:div w:id="1039162292">
      <w:bodyDiv w:val="1"/>
      <w:marLeft w:val="0"/>
      <w:marRight w:val="0"/>
      <w:marTop w:val="0"/>
      <w:marBottom w:val="0"/>
      <w:divBdr>
        <w:top w:val="none" w:sz="0" w:space="0" w:color="auto"/>
        <w:left w:val="none" w:sz="0" w:space="0" w:color="auto"/>
        <w:bottom w:val="none" w:sz="0" w:space="0" w:color="auto"/>
        <w:right w:val="none" w:sz="0" w:space="0" w:color="auto"/>
      </w:divBdr>
    </w:div>
    <w:div w:id="1039282997">
      <w:bodyDiv w:val="1"/>
      <w:marLeft w:val="0"/>
      <w:marRight w:val="0"/>
      <w:marTop w:val="0"/>
      <w:marBottom w:val="0"/>
      <w:divBdr>
        <w:top w:val="none" w:sz="0" w:space="0" w:color="auto"/>
        <w:left w:val="none" w:sz="0" w:space="0" w:color="auto"/>
        <w:bottom w:val="none" w:sz="0" w:space="0" w:color="auto"/>
        <w:right w:val="none" w:sz="0" w:space="0" w:color="auto"/>
      </w:divBdr>
    </w:div>
    <w:div w:id="1039404267">
      <w:bodyDiv w:val="1"/>
      <w:marLeft w:val="0"/>
      <w:marRight w:val="0"/>
      <w:marTop w:val="0"/>
      <w:marBottom w:val="0"/>
      <w:divBdr>
        <w:top w:val="none" w:sz="0" w:space="0" w:color="auto"/>
        <w:left w:val="none" w:sz="0" w:space="0" w:color="auto"/>
        <w:bottom w:val="none" w:sz="0" w:space="0" w:color="auto"/>
        <w:right w:val="none" w:sz="0" w:space="0" w:color="auto"/>
      </w:divBdr>
    </w:div>
    <w:div w:id="1039470885">
      <w:bodyDiv w:val="1"/>
      <w:marLeft w:val="0"/>
      <w:marRight w:val="0"/>
      <w:marTop w:val="0"/>
      <w:marBottom w:val="0"/>
      <w:divBdr>
        <w:top w:val="none" w:sz="0" w:space="0" w:color="auto"/>
        <w:left w:val="none" w:sz="0" w:space="0" w:color="auto"/>
        <w:bottom w:val="none" w:sz="0" w:space="0" w:color="auto"/>
        <w:right w:val="none" w:sz="0" w:space="0" w:color="auto"/>
      </w:divBdr>
    </w:div>
    <w:div w:id="1039864903">
      <w:bodyDiv w:val="1"/>
      <w:marLeft w:val="0"/>
      <w:marRight w:val="0"/>
      <w:marTop w:val="0"/>
      <w:marBottom w:val="0"/>
      <w:divBdr>
        <w:top w:val="none" w:sz="0" w:space="0" w:color="auto"/>
        <w:left w:val="none" w:sz="0" w:space="0" w:color="auto"/>
        <w:bottom w:val="none" w:sz="0" w:space="0" w:color="auto"/>
        <w:right w:val="none" w:sz="0" w:space="0" w:color="auto"/>
      </w:divBdr>
    </w:div>
    <w:div w:id="1039891595">
      <w:bodyDiv w:val="1"/>
      <w:marLeft w:val="0"/>
      <w:marRight w:val="0"/>
      <w:marTop w:val="0"/>
      <w:marBottom w:val="0"/>
      <w:divBdr>
        <w:top w:val="none" w:sz="0" w:space="0" w:color="auto"/>
        <w:left w:val="none" w:sz="0" w:space="0" w:color="auto"/>
        <w:bottom w:val="none" w:sz="0" w:space="0" w:color="auto"/>
        <w:right w:val="none" w:sz="0" w:space="0" w:color="auto"/>
      </w:divBdr>
    </w:div>
    <w:div w:id="1040015437">
      <w:bodyDiv w:val="1"/>
      <w:marLeft w:val="0"/>
      <w:marRight w:val="0"/>
      <w:marTop w:val="0"/>
      <w:marBottom w:val="0"/>
      <w:divBdr>
        <w:top w:val="none" w:sz="0" w:space="0" w:color="auto"/>
        <w:left w:val="none" w:sz="0" w:space="0" w:color="auto"/>
        <w:bottom w:val="none" w:sz="0" w:space="0" w:color="auto"/>
        <w:right w:val="none" w:sz="0" w:space="0" w:color="auto"/>
      </w:divBdr>
    </w:div>
    <w:div w:id="1040058416">
      <w:bodyDiv w:val="1"/>
      <w:marLeft w:val="0"/>
      <w:marRight w:val="0"/>
      <w:marTop w:val="0"/>
      <w:marBottom w:val="0"/>
      <w:divBdr>
        <w:top w:val="none" w:sz="0" w:space="0" w:color="auto"/>
        <w:left w:val="none" w:sz="0" w:space="0" w:color="auto"/>
        <w:bottom w:val="none" w:sz="0" w:space="0" w:color="auto"/>
        <w:right w:val="none" w:sz="0" w:space="0" w:color="auto"/>
      </w:divBdr>
    </w:div>
    <w:div w:id="1040127793">
      <w:bodyDiv w:val="1"/>
      <w:marLeft w:val="0"/>
      <w:marRight w:val="0"/>
      <w:marTop w:val="0"/>
      <w:marBottom w:val="0"/>
      <w:divBdr>
        <w:top w:val="none" w:sz="0" w:space="0" w:color="auto"/>
        <w:left w:val="none" w:sz="0" w:space="0" w:color="auto"/>
        <w:bottom w:val="none" w:sz="0" w:space="0" w:color="auto"/>
        <w:right w:val="none" w:sz="0" w:space="0" w:color="auto"/>
      </w:divBdr>
    </w:div>
    <w:div w:id="1040327304">
      <w:bodyDiv w:val="1"/>
      <w:marLeft w:val="0"/>
      <w:marRight w:val="0"/>
      <w:marTop w:val="0"/>
      <w:marBottom w:val="0"/>
      <w:divBdr>
        <w:top w:val="none" w:sz="0" w:space="0" w:color="auto"/>
        <w:left w:val="none" w:sz="0" w:space="0" w:color="auto"/>
        <w:bottom w:val="none" w:sz="0" w:space="0" w:color="auto"/>
        <w:right w:val="none" w:sz="0" w:space="0" w:color="auto"/>
      </w:divBdr>
    </w:div>
    <w:div w:id="1040595462">
      <w:bodyDiv w:val="1"/>
      <w:marLeft w:val="0"/>
      <w:marRight w:val="0"/>
      <w:marTop w:val="0"/>
      <w:marBottom w:val="0"/>
      <w:divBdr>
        <w:top w:val="none" w:sz="0" w:space="0" w:color="auto"/>
        <w:left w:val="none" w:sz="0" w:space="0" w:color="auto"/>
        <w:bottom w:val="none" w:sz="0" w:space="0" w:color="auto"/>
        <w:right w:val="none" w:sz="0" w:space="0" w:color="auto"/>
      </w:divBdr>
    </w:div>
    <w:div w:id="1040669714">
      <w:bodyDiv w:val="1"/>
      <w:marLeft w:val="0"/>
      <w:marRight w:val="0"/>
      <w:marTop w:val="0"/>
      <w:marBottom w:val="0"/>
      <w:divBdr>
        <w:top w:val="none" w:sz="0" w:space="0" w:color="auto"/>
        <w:left w:val="none" w:sz="0" w:space="0" w:color="auto"/>
        <w:bottom w:val="none" w:sz="0" w:space="0" w:color="auto"/>
        <w:right w:val="none" w:sz="0" w:space="0" w:color="auto"/>
      </w:divBdr>
    </w:div>
    <w:div w:id="1040784220">
      <w:bodyDiv w:val="1"/>
      <w:marLeft w:val="0"/>
      <w:marRight w:val="0"/>
      <w:marTop w:val="0"/>
      <w:marBottom w:val="0"/>
      <w:divBdr>
        <w:top w:val="none" w:sz="0" w:space="0" w:color="auto"/>
        <w:left w:val="none" w:sz="0" w:space="0" w:color="auto"/>
        <w:bottom w:val="none" w:sz="0" w:space="0" w:color="auto"/>
        <w:right w:val="none" w:sz="0" w:space="0" w:color="auto"/>
      </w:divBdr>
    </w:div>
    <w:div w:id="1040863151">
      <w:bodyDiv w:val="1"/>
      <w:marLeft w:val="0"/>
      <w:marRight w:val="0"/>
      <w:marTop w:val="0"/>
      <w:marBottom w:val="0"/>
      <w:divBdr>
        <w:top w:val="none" w:sz="0" w:space="0" w:color="auto"/>
        <w:left w:val="none" w:sz="0" w:space="0" w:color="auto"/>
        <w:bottom w:val="none" w:sz="0" w:space="0" w:color="auto"/>
        <w:right w:val="none" w:sz="0" w:space="0" w:color="auto"/>
      </w:divBdr>
    </w:div>
    <w:div w:id="1040979353">
      <w:bodyDiv w:val="1"/>
      <w:marLeft w:val="0"/>
      <w:marRight w:val="0"/>
      <w:marTop w:val="0"/>
      <w:marBottom w:val="0"/>
      <w:divBdr>
        <w:top w:val="none" w:sz="0" w:space="0" w:color="auto"/>
        <w:left w:val="none" w:sz="0" w:space="0" w:color="auto"/>
        <w:bottom w:val="none" w:sz="0" w:space="0" w:color="auto"/>
        <w:right w:val="none" w:sz="0" w:space="0" w:color="auto"/>
      </w:divBdr>
    </w:div>
    <w:div w:id="1041131629">
      <w:bodyDiv w:val="1"/>
      <w:marLeft w:val="0"/>
      <w:marRight w:val="0"/>
      <w:marTop w:val="0"/>
      <w:marBottom w:val="0"/>
      <w:divBdr>
        <w:top w:val="none" w:sz="0" w:space="0" w:color="auto"/>
        <w:left w:val="none" w:sz="0" w:space="0" w:color="auto"/>
        <w:bottom w:val="none" w:sz="0" w:space="0" w:color="auto"/>
        <w:right w:val="none" w:sz="0" w:space="0" w:color="auto"/>
      </w:divBdr>
    </w:div>
    <w:div w:id="1041133770">
      <w:bodyDiv w:val="1"/>
      <w:marLeft w:val="0"/>
      <w:marRight w:val="0"/>
      <w:marTop w:val="0"/>
      <w:marBottom w:val="0"/>
      <w:divBdr>
        <w:top w:val="none" w:sz="0" w:space="0" w:color="auto"/>
        <w:left w:val="none" w:sz="0" w:space="0" w:color="auto"/>
        <w:bottom w:val="none" w:sz="0" w:space="0" w:color="auto"/>
        <w:right w:val="none" w:sz="0" w:space="0" w:color="auto"/>
      </w:divBdr>
    </w:div>
    <w:div w:id="1041175052">
      <w:bodyDiv w:val="1"/>
      <w:marLeft w:val="0"/>
      <w:marRight w:val="0"/>
      <w:marTop w:val="0"/>
      <w:marBottom w:val="0"/>
      <w:divBdr>
        <w:top w:val="none" w:sz="0" w:space="0" w:color="auto"/>
        <w:left w:val="none" w:sz="0" w:space="0" w:color="auto"/>
        <w:bottom w:val="none" w:sz="0" w:space="0" w:color="auto"/>
        <w:right w:val="none" w:sz="0" w:space="0" w:color="auto"/>
      </w:divBdr>
    </w:div>
    <w:div w:id="1041176921">
      <w:bodyDiv w:val="1"/>
      <w:marLeft w:val="0"/>
      <w:marRight w:val="0"/>
      <w:marTop w:val="0"/>
      <w:marBottom w:val="0"/>
      <w:divBdr>
        <w:top w:val="none" w:sz="0" w:space="0" w:color="auto"/>
        <w:left w:val="none" w:sz="0" w:space="0" w:color="auto"/>
        <w:bottom w:val="none" w:sz="0" w:space="0" w:color="auto"/>
        <w:right w:val="none" w:sz="0" w:space="0" w:color="auto"/>
      </w:divBdr>
    </w:div>
    <w:div w:id="1041244673">
      <w:bodyDiv w:val="1"/>
      <w:marLeft w:val="0"/>
      <w:marRight w:val="0"/>
      <w:marTop w:val="0"/>
      <w:marBottom w:val="0"/>
      <w:divBdr>
        <w:top w:val="none" w:sz="0" w:space="0" w:color="auto"/>
        <w:left w:val="none" w:sz="0" w:space="0" w:color="auto"/>
        <w:bottom w:val="none" w:sz="0" w:space="0" w:color="auto"/>
        <w:right w:val="none" w:sz="0" w:space="0" w:color="auto"/>
      </w:divBdr>
    </w:div>
    <w:div w:id="1041246754">
      <w:bodyDiv w:val="1"/>
      <w:marLeft w:val="0"/>
      <w:marRight w:val="0"/>
      <w:marTop w:val="0"/>
      <w:marBottom w:val="0"/>
      <w:divBdr>
        <w:top w:val="none" w:sz="0" w:space="0" w:color="auto"/>
        <w:left w:val="none" w:sz="0" w:space="0" w:color="auto"/>
        <w:bottom w:val="none" w:sz="0" w:space="0" w:color="auto"/>
        <w:right w:val="none" w:sz="0" w:space="0" w:color="auto"/>
      </w:divBdr>
    </w:div>
    <w:div w:id="1041441157">
      <w:bodyDiv w:val="1"/>
      <w:marLeft w:val="0"/>
      <w:marRight w:val="0"/>
      <w:marTop w:val="0"/>
      <w:marBottom w:val="0"/>
      <w:divBdr>
        <w:top w:val="none" w:sz="0" w:space="0" w:color="auto"/>
        <w:left w:val="none" w:sz="0" w:space="0" w:color="auto"/>
        <w:bottom w:val="none" w:sz="0" w:space="0" w:color="auto"/>
        <w:right w:val="none" w:sz="0" w:space="0" w:color="auto"/>
      </w:divBdr>
    </w:div>
    <w:div w:id="1041590919">
      <w:bodyDiv w:val="1"/>
      <w:marLeft w:val="0"/>
      <w:marRight w:val="0"/>
      <w:marTop w:val="0"/>
      <w:marBottom w:val="0"/>
      <w:divBdr>
        <w:top w:val="none" w:sz="0" w:space="0" w:color="auto"/>
        <w:left w:val="none" w:sz="0" w:space="0" w:color="auto"/>
        <w:bottom w:val="none" w:sz="0" w:space="0" w:color="auto"/>
        <w:right w:val="none" w:sz="0" w:space="0" w:color="auto"/>
      </w:divBdr>
    </w:div>
    <w:div w:id="1041705262">
      <w:bodyDiv w:val="1"/>
      <w:marLeft w:val="0"/>
      <w:marRight w:val="0"/>
      <w:marTop w:val="0"/>
      <w:marBottom w:val="0"/>
      <w:divBdr>
        <w:top w:val="none" w:sz="0" w:space="0" w:color="auto"/>
        <w:left w:val="none" w:sz="0" w:space="0" w:color="auto"/>
        <w:bottom w:val="none" w:sz="0" w:space="0" w:color="auto"/>
        <w:right w:val="none" w:sz="0" w:space="0" w:color="auto"/>
      </w:divBdr>
    </w:div>
    <w:div w:id="1041826056">
      <w:bodyDiv w:val="1"/>
      <w:marLeft w:val="0"/>
      <w:marRight w:val="0"/>
      <w:marTop w:val="0"/>
      <w:marBottom w:val="0"/>
      <w:divBdr>
        <w:top w:val="none" w:sz="0" w:space="0" w:color="auto"/>
        <w:left w:val="none" w:sz="0" w:space="0" w:color="auto"/>
        <w:bottom w:val="none" w:sz="0" w:space="0" w:color="auto"/>
        <w:right w:val="none" w:sz="0" w:space="0" w:color="auto"/>
      </w:divBdr>
    </w:div>
    <w:div w:id="1041826967">
      <w:bodyDiv w:val="1"/>
      <w:marLeft w:val="0"/>
      <w:marRight w:val="0"/>
      <w:marTop w:val="0"/>
      <w:marBottom w:val="0"/>
      <w:divBdr>
        <w:top w:val="none" w:sz="0" w:space="0" w:color="auto"/>
        <w:left w:val="none" w:sz="0" w:space="0" w:color="auto"/>
        <w:bottom w:val="none" w:sz="0" w:space="0" w:color="auto"/>
        <w:right w:val="none" w:sz="0" w:space="0" w:color="auto"/>
      </w:divBdr>
    </w:div>
    <w:div w:id="1041900857">
      <w:bodyDiv w:val="1"/>
      <w:marLeft w:val="0"/>
      <w:marRight w:val="0"/>
      <w:marTop w:val="0"/>
      <w:marBottom w:val="0"/>
      <w:divBdr>
        <w:top w:val="none" w:sz="0" w:space="0" w:color="auto"/>
        <w:left w:val="none" w:sz="0" w:space="0" w:color="auto"/>
        <w:bottom w:val="none" w:sz="0" w:space="0" w:color="auto"/>
        <w:right w:val="none" w:sz="0" w:space="0" w:color="auto"/>
      </w:divBdr>
    </w:div>
    <w:div w:id="1041903011">
      <w:bodyDiv w:val="1"/>
      <w:marLeft w:val="0"/>
      <w:marRight w:val="0"/>
      <w:marTop w:val="0"/>
      <w:marBottom w:val="0"/>
      <w:divBdr>
        <w:top w:val="none" w:sz="0" w:space="0" w:color="auto"/>
        <w:left w:val="none" w:sz="0" w:space="0" w:color="auto"/>
        <w:bottom w:val="none" w:sz="0" w:space="0" w:color="auto"/>
        <w:right w:val="none" w:sz="0" w:space="0" w:color="auto"/>
      </w:divBdr>
    </w:div>
    <w:div w:id="1042050003">
      <w:bodyDiv w:val="1"/>
      <w:marLeft w:val="0"/>
      <w:marRight w:val="0"/>
      <w:marTop w:val="0"/>
      <w:marBottom w:val="0"/>
      <w:divBdr>
        <w:top w:val="none" w:sz="0" w:space="0" w:color="auto"/>
        <w:left w:val="none" w:sz="0" w:space="0" w:color="auto"/>
        <w:bottom w:val="none" w:sz="0" w:space="0" w:color="auto"/>
        <w:right w:val="none" w:sz="0" w:space="0" w:color="auto"/>
      </w:divBdr>
    </w:div>
    <w:div w:id="1042092321">
      <w:bodyDiv w:val="1"/>
      <w:marLeft w:val="0"/>
      <w:marRight w:val="0"/>
      <w:marTop w:val="0"/>
      <w:marBottom w:val="0"/>
      <w:divBdr>
        <w:top w:val="none" w:sz="0" w:space="0" w:color="auto"/>
        <w:left w:val="none" w:sz="0" w:space="0" w:color="auto"/>
        <w:bottom w:val="none" w:sz="0" w:space="0" w:color="auto"/>
        <w:right w:val="none" w:sz="0" w:space="0" w:color="auto"/>
      </w:divBdr>
    </w:div>
    <w:div w:id="1042174547">
      <w:bodyDiv w:val="1"/>
      <w:marLeft w:val="0"/>
      <w:marRight w:val="0"/>
      <w:marTop w:val="0"/>
      <w:marBottom w:val="0"/>
      <w:divBdr>
        <w:top w:val="none" w:sz="0" w:space="0" w:color="auto"/>
        <w:left w:val="none" w:sz="0" w:space="0" w:color="auto"/>
        <w:bottom w:val="none" w:sz="0" w:space="0" w:color="auto"/>
        <w:right w:val="none" w:sz="0" w:space="0" w:color="auto"/>
      </w:divBdr>
    </w:div>
    <w:div w:id="1042175656">
      <w:bodyDiv w:val="1"/>
      <w:marLeft w:val="0"/>
      <w:marRight w:val="0"/>
      <w:marTop w:val="0"/>
      <w:marBottom w:val="0"/>
      <w:divBdr>
        <w:top w:val="none" w:sz="0" w:space="0" w:color="auto"/>
        <w:left w:val="none" w:sz="0" w:space="0" w:color="auto"/>
        <w:bottom w:val="none" w:sz="0" w:space="0" w:color="auto"/>
        <w:right w:val="none" w:sz="0" w:space="0" w:color="auto"/>
      </w:divBdr>
    </w:div>
    <w:div w:id="1042559367">
      <w:bodyDiv w:val="1"/>
      <w:marLeft w:val="0"/>
      <w:marRight w:val="0"/>
      <w:marTop w:val="0"/>
      <w:marBottom w:val="0"/>
      <w:divBdr>
        <w:top w:val="none" w:sz="0" w:space="0" w:color="auto"/>
        <w:left w:val="none" w:sz="0" w:space="0" w:color="auto"/>
        <w:bottom w:val="none" w:sz="0" w:space="0" w:color="auto"/>
        <w:right w:val="none" w:sz="0" w:space="0" w:color="auto"/>
      </w:divBdr>
    </w:div>
    <w:div w:id="1042823423">
      <w:bodyDiv w:val="1"/>
      <w:marLeft w:val="0"/>
      <w:marRight w:val="0"/>
      <w:marTop w:val="0"/>
      <w:marBottom w:val="0"/>
      <w:divBdr>
        <w:top w:val="none" w:sz="0" w:space="0" w:color="auto"/>
        <w:left w:val="none" w:sz="0" w:space="0" w:color="auto"/>
        <w:bottom w:val="none" w:sz="0" w:space="0" w:color="auto"/>
        <w:right w:val="none" w:sz="0" w:space="0" w:color="auto"/>
      </w:divBdr>
    </w:div>
    <w:div w:id="1043365260">
      <w:bodyDiv w:val="1"/>
      <w:marLeft w:val="0"/>
      <w:marRight w:val="0"/>
      <w:marTop w:val="0"/>
      <w:marBottom w:val="0"/>
      <w:divBdr>
        <w:top w:val="none" w:sz="0" w:space="0" w:color="auto"/>
        <w:left w:val="none" w:sz="0" w:space="0" w:color="auto"/>
        <w:bottom w:val="none" w:sz="0" w:space="0" w:color="auto"/>
        <w:right w:val="none" w:sz="0" w:space="0" w:color="auto"/>
      </w:divBdr>
    </w:div>
    <w:div w:id="1043478731">
      <w:bodyDiv w:val="1"/>
      <w:marLeft w:val="0"/>
      <w:marRight w:val="0"/>
      <w:marTop w:val="0"/>
      <w:marBottom w:val="0"/>
      <w:divBdr>
        <w:top w:val="none" w:sz="0" w:space="0" w:color="auto"/>
        <w:left w:val="none" w:sz="0" w:space="0" w:color="auto"/>
        <w:bottom w:val="none" w:sz="0" w:space="0" w:color="auto"/>
        <w:right w:val="none" w:sz="0" w:space="0" w:color="auto"/>
      </w:divBdr>
    </w:div>
    <w:div w:id="1043989895">
      <w:bodyDiv w:val="1"/>
      <w:marLeft w:val="0"/>
      <w:marRight w:val="0"/>
      <w:marTop w:val="0"/>
      <w:marBottom w:val="0"/>
      <w:divBdr>
        <w:top w:val="none" w:sz="0" w:space="0" w:color="auto"/>
        <w:left w:val="none" w:sz="0" w:space="0" w:color="auto"/>
        <w:bottom w:val="none" w:sz="0" w:space="0" w:color="auto"/>
        <w:right w:val="none" w:sz="0" w:space="0" w:color="auto"/>
      </w:divBdr>
    </w:div>
    <w:div w:id="1044135819">
      <w:bodyDiv w:val="1"/>
      <w:marLeft w:val="0"/>
      <w:marRight w:val="0"/>
      <w:marTop w:val="0"/>
      <w:marBottom w:val="0"/>
      <w:divBdr>
        <w:top w:val="none" w:sz="0" w:space="0" w:color="auto"/>
        <w:left w:val="none" w:sz="0" w:space="0" w:color="auto"/>
        <w:bottom w:val="none" w:sz="0" w:space="0" w:color="auto"/>
        <w:right w:val="none" w:sz="0" w:space="0" w:color="auto"/>
      </w:divBdr>
    </w:div>
    <w:div w:id="1044210061">
      <w:bodyDiv w:val="1"/>
      <w:marLeft w:val="0"/>
      <w:marRight w:val="0"/>
      <w:marTop w:val="0"/>
      <w:marBottom w:val="0"/>
      <w:divBdr>
        <w:top w:val="none" w:sz="0" w:space="0" w:color="auto"/>
        <w:left w:val="none" w:sz="0" w:space="0" w:color="auto"/>
        <w:bottom w:val="none" w:sz="0" w:space="0" w:color="auto"/>
        <w:right w:val="none" w:sz="0" w:space="0" w:color="auto"/>
      </w:divBdr>
    </w:div>
    <w:div w:id="1044520557">
      <w:bodyDiv w:val="1"/>
      <w:marLeft w:val="0"/>
      <w:marRight w:val="0"/>
      <w:marTop w:val="0"/>
      <w:marBottom w:val="0"/>
      <w:divBdr>
        <w:top w:val="none" w:sz="0" w:space="0" w:color="auto"/>
        <w:left w:val="none" w:sz="0" w:space="0" w:color="auto"/>
        <w:bottom w:val="none" w:sz="0" w:space="0" w:color="auto"/>
        <w:right w:val="none" w:sz="0" w:space="0" w:color="auto"/>
      </w:divBdr>
    </w:div>
    <w:div w:id="1044789723">
      <w:bodyDiv w:val="1"/>
      <w:marLeft w:val="0"/>
      <w:marRight w:val="0"/>
      <w:marTop w:val="0"/>
      <w:marBottom w:val="0"/>
      <w:divBdr>
        <w:top w:val="none" w:sz="0" w:space="0" w:color="auto"/>
        <w:left w:val="none" w:sz="0" w:space="0" w:color="auto"/>
        <w:bottom w:val="none" w:sz="0" w:space="0" w:color="auto"/>
        <w:right w:val="none" w:sz="0" w:space="0" w:color="auto"/>
      </w:divBdr>
    </w:div>
    <w:div w:id="1044796165">
      <w:bodyDiv w:val="1"/>
      <w:marLeft w:val="0"/>
      <w:marRight w:val="0"/>
      <w:marTop w:val="0"/>
      <w:marBottom w:val="0"/>
      <w:divBdr>
        <w:top w:val="none" w:sz="0" w:space="0" w:color="auto"/>
        <w:left w:val="none" w:sz="0" w:space="0" w:color="auto"/>
        <w:bottom w:val="none" w:sz="0" w:space="0" w:color="auto"/>
        <w:right w:val="none" w:sz="0" w:space="0" w:color="auto"/>
      </w:divBdr>
    </w:div>
    <w:div w:id="1045645195">
      <w:bodyDiv w:val="1"/>
      <w:marLeft w:val="0"/>
      <w:marRight w:val="0"/>
      <w:marTop w:val="0"/>
      <w:marBottom w:val="0"/>
      <w:divBdr>
        <w:top w:val="none" w:sz="0" w:space="0" w:color="auto"/>
        <w:left w:val="none" w:sz="0" w:space="0" w:color="auto"/>
        <w:bottom w:val="none" w:sz="0" w:space="0" w:color="auto"/>
        <w:right w:val="none" w:sz="0" w:space="0" w:color="auto"/>
      </w:divBdr>
    </w:div>
    <w:div w:id="1045763766">
      <w:bodyDiv w:val="1"/>
      <w:marLeft w:val="0"/>
      <w:marRight w:val="0"/>
      <w:marTop w:val="0"/>
      <w:marBottom w:val="0"/>
      <w:divBdr>
        <w:top w:val="none" w:sz="0" w:space="0" w:color="auto"/>
        <w:left w:val="none" w:sz="0" w:space="0" w:color="auto"/>
        <w:bottom w:val="none" w:sz="0" w:space="0" w:color="auto"/>
        <w:right w:val="none" w:sz="0" w:space="0" w:color="auto"/>
      </w:divBdr>
    </w:div>
    <w:div w:id="1046106721">
      <w:bodyDiv w:val="1"/>
      <w:marLeft w:val="0"/>
      <w:marRight w:val="0"/>
      <w:marTop w:val="0"/>
      <w:marBottom w:val="0"/>
      <w:divBdr>
        <w:top w:val="none" w:sz="0" w:space="0" w:color="auto"/>
        <w:left w:val="none" w:sz="0" w:space="0" w:color="auto"/>
        <w:bottom w:val="none" w:sz="0" w:space="0" w:color="auto"/>
        <w:right w:val="none" w:sz="0" w:space="0" w:color="auto"/>
      </w:divBdr>
    </w:div>
    <w:div w:id="1046492929">
      <w:bodyDiv w:val="1"/>
      <w:marLeft w:val="0"/>
      <w:marRight w:val="0"/>
      <w:marTop w:val="0"/>
      <w:marBottom w:val="0"/>
      <w:divBdr>
        <w:top w:val="none" w:sz="0" w:space="0" w:color="auto"/>
        <w:left w:val="none" w:sz="0" w:space="0" w:color="auto"/>
        <w:bottom w:val="none" w:sz="0" w:space="0" w:color="auto"/>
        <w:right w:val="none" w:sz="0" w:space="0" w:color="auto"/>
      </w:divBdr>
    </w:div>
    <w:div w:id="1046872617">
      <w:bodyDiv w:val="1"/>
      <w:marLeft w:val="0"/>
      <w:marRight w:val="0"/>
      <w:marTop w:val="0"/>
      <w:marBottom w:val="0"/>
      <w:divBdr>
        <w:top w:val="none" w:sz="0" w:space="0" w:color="auto"/>
        <w:left w:val="none" w:sz="0" w:space="0" w:color="auto"/>
        <w:bottom w:val="none" w:sz="0" w:space="0" w:color="auto"/>
        <w:right w:val="none" w:sz="0" w:space="0" w:color="auto"/>
      </w:divBdr>
    </w:div>
    <w:div w:id="1046877903">
      <w:bodyDiv w:val="1"/>
      <w:marLeft w:val="0"/>
      <w:marRight w:val="0"/>
      <w:marTop w:val="0"/>
      <w:marBottom w:val="0"/>
      <w:divBdr>
        <w:top w:val="none" w:sz="0" w:space="0" w:color="auto"/>
        <w:left w:val="none" w:sz="0" w:space="0" w:color="auto"/>
        <w:bottom w:val="none" w:sz="0" w:space="0" w:color="auto"/>
        <w:right w:val="none" w:sz="0" w:space="0" w:color="auto"/>
      </w:divBdr>
    </w:div>
    <w:div w:id="1047144167">
      <w:bodyDiv w:val="1"/>
      <w:marLeft w:val="0"/>
      <w:marRight w:val="0"/>
      <w:marTop w:val="0"/>
      <w:marBottom w:val="0"/>
      <w:divBdr>
        <w:top w:val="none" w:sz="0" w:space="0" w:color="auto"/>
        <w:left w:val="none" w:sz="0" w:space="0" w:color="auto"/>
        <w:bottom w:val="none" w:sz="0" w:space="0" w:color="auto"/>
        <w:right w:val="none" w:sz="0" w:space="0" w:color="auto"/>
      </w:divBdr>
    </w:div>
    <w:div w:id="1047341632">
      <w:bodyDiv w:val="1"/>
      <w:marLeft w:val="0"/>
      <w:marRight w:val="0"/>
      <w:marTop w:val="0"/>
      <w:marBottom w:val="0"/>
      <w:divBdr>
        <w:top w:val="none" w:sz="0" w:space="0" w:color="auto"/>
        <w:left w:val="none" w:sz="0" w:space="0" w:color="auto"/>
        <w:bottom w:val="none" w:sz="0" w:space="0" w:color="auto"/>
        <w:right w:val="none" w:sz="0" w:space="0" w:color="auto"/>
      </w:divBdr>
    </w:div>
    <w:div w:id="1047410765">
      <w:bodyDiv w:val="1"/>
      <w:marLeft w:val="0"/>
      <w:marRight w:val="0"/>
      <w:marTop w:val="0"/>
      <w:marBottom w:val="0"/>
      <w:divBdr>
        <w:top w:val="none" w:sz="0" w:space="0" w:color="auto"/>
        <w:left w:val="none" w:sz="0" w:space="0" w:color="auto"/>
        <w:bottom w:val="none" w:sz="0" w:space="0" w:color="auto"/>
        <w:right w:val="none" w:sz="0" w:space="0" w:color="auto"/>
      </w:divBdr>
    </w:div>
    <w:div w:id="1047414908">
      <w:bodyDiv w:val="1"/>
      <w:marLeft w:val="0"/>
      <w:marRight w:val="0"/>
      <w:marTop w:val="0"/>
      <w:marBottom w:val="0"/>
      <w:divBdr>
        <w:top w:val="none" w:sz="0" w:space="0" w:color="auto"/>
        <w:left w:val="none" w:sz="0" w:space="0" w:color="auto"/>
        <w:bottom w:val="none" w:sz="0" w:space="0" w:color="auto"/>
        <w:right w:val="none" w:sz="0" w:space="0" w:color="auto"/>
      </w:divBdr>
    </w:div>
    <w:div w:id="1047486750">
      <w:bodyDiv w:val="1"/>
      <w:marLeft w:val="0"/>
      <w:marRight w:val="0"/>
      <w:marTop w:val="0"/>
      <w:marBottom w:val="0"/>
      <w:divBdr>
        <w:top w:val="none" w:sz="0" w:space="0" w:color="auto"/>
        <w:left w:val="none" w:sz="0" w:space="0" w:color="auto"/>
        <w:bottom w:val="none" w:sz="0" w:space="0" w:color="auto"/>
        <w:right w:val="none" w:sz="0" w:space="0" w:color="auto"/>
      </w:divBdr>
    </w:div>
    <w:div w:id="1047493679">
      <w:bodyDiv w:val="1"/>
      <w:marLeft w:val="0"/>
      <w:marRight w:val="0"/>
      <w:marTop w:val="0"/>
      <w:marBottom w:val="0"/>
      <w:divBdr>
        <w:top w:val="none" w:sz="0" w:space="0" w:color="auto"/>
        <w:left w:val="none" w:sz="0" w:space="0" w:color="auto"/>
        <w:bottom w:val="none" w:sz="0" w:space="0" w:color="auto"/>
        <w:right w:val="none" w:sz="0" w:space="0" w:color="auto"/>
      </w:divBdr>
    </w:div>
    <w:div w:id="1047877222">
      <w:bodyDiv w:val="1"/>
      <w:marLeft w:val="0"/>
      <w:marRight w:val="0"/>
      <w:marTop w:val="0"/>
      <w:marBottom w:val="0"/>
      <w:divBdr>
        <w:top w:val="none" w:sz="0" w:space="0" w:color="auto"/>
        <w:left w:val="none" w:sz="0" w:space="0" w:color="auto"/>
        <w:bottom w:val="none" w:sz="0" w:space="0" w:color="auto"/>
        <w:right w:val="none" w:sz="0" w:space="0" w:color="auto"/>
      </w:divBdr>
    </w:div>
    <w:div w:id="1047949895">
      <w:bodyDiv w:val="1"/>
      <w:marLeft w:val="0"/>
      <w:marRight w:val="0"/>
      <w:marTop w:val="0"/>
      <w:marBottom w:val="0"/>
      <w:divBdr>
        <w:top w:val="none" w:sz="0" w:space="0" w:color="auto"/>
        <w:left w:val="none" w:sz="0" w:space="0" w:color="auto"/>
        <w:bottom w:val="none" w:sz="0" w:space="0" w:color="auto"/>
        <w:right w:val="none" w:sz="0" w:space="0" w:color="auto"/>
      </w:divBdr>
    </w:div>
    <w:div w:id="1047950859">
      <w:bodyDiv w:val="1"/>
      <w:marLeft w:val="0"/>
      <w:marRight w:val="0"/>
      <w:marTop w:val="0"/>
      <w:marBottom w:val="0"/>
      <w:divBdr>
        <w:top w:val="none" w:sz="0" w:space="0" w:color="auto"/>
        <w:left w:val="none" w:sz="0" w:space="0" w:color="auto"/>
        <w:bottom w:val="none" w:sz="0" w:space="0" w:color="auto"/>
        <w:right w:val="none" w:sz="0" w:space="0" w:color="auto"/>
      </w:divBdr>
    </w:div>
    <w:div w:id="1047988569">
      <w:bodyDiv w:val="1"/>
      <w:marLeft w:val="0"/>
      <w:marRight w:val="0"/>
      <w:marTop w:val="0"/>
      <w:marBottom w:val="0"/>
      <w:divBdr>
        <w:top w:val="none" w:sz="0" w:space="0" w:color="auto"/>
        <w:left w:val="none" w:sz="0" w:space="0" w:color="auto"/>
        <w:bottom w:val="none" w:sz="0" w:space="0" w:color="auto"/>
        <w:right w:val="none" w:sz="0" w:space="0" w:color="auto"/>
      </w:divBdr>
    </w:div>
    <w:div w:id="1048063884">
      <w:bodyDiv w:val="1"/>
      <w:marLeft w:val="0"/>
      <w:marRight w:val="0"/>
      <w:marTop w:val="0"/>
      <w:marBottom w:val="0"/>
      <w:divBdr>
        <w:top w:val="none" w:sz="0" w:space="0" w:color="auto"/>
        <w:left w:val="none" w:sz="0" w:space="0" w:color="auto"/>
        <w:bottom w:val="none" w:sz="0" w:space="0" w:color="auto"/>
        <w:right w:val="none" w:sz="0" w:space="0" w:color="auto"/>
      </w:divBdr>
    </w:div>
    <w:div w:id="1048073266">
      <w:bodyDiv w:val="1"/>
      <w:marLeft w:val="0"/>
      <w:marRight w:val="0"/>
      <w:marTop w:val="0"/>
      <w:marBottom w:val="0"/>
      <w:divBdr>
        <w:top w:val="none" w:sz="0" w:space="0" w:color="auto"/>
        <w:left w:val="none" w:sz="0" w:space="0" w:color="auto"/>
        <w:bottom w:val="none" w:sz="0" w:space="0" w:color="auto"/>
        <w:right w:val="none" w:sz="0" w:space="0" w:color="auto"/>
      </w:divBdr>
    </w:div>
    <w:div w:id="1048383392">
      <w:bodyDiv w:val="1"/>
      <w:marLeft w:val="0"/>
      <w:marRight w:val="0"/>
      <w:marTop w:val="0"/>
      <w:marBottom w:val="0"/>
      <w:divBdr>
        <w:top w:val="none" w:sz="0" w:space="0" w:color="auto"/>
        <w:left w:val="none" w:sz="0" w:space="0" w:color="auto"/>
        <w:bottom w:val="none" w:sz="0" w:space="0" w:color="auto"/>
        <w:right w:val="none" w:sz="0" w:space="0" w:color="auto"/>
      </w:divBdr>
    </w:div>
    <w:div w:id="1048531452">
      <w:bodyDiv w:val="1"/>
      <w:marLeft w:val="0"/>
      <w:marRight w:val="0"/>
      <w:marTop w:val="0"/>
      <w:marBottom w:val="0"/>
      <w:divBdr>
        <w:top w:val="none" w:sz="0" w:space="0" w:color="auto"/>
        <w:left w:val="none" w:sz="0" w:space="0" w:color="auto"/>
        <w:bottom w:val="none" w:sz="0" w:space="0" w:color="auto"/>
        <w:right w:val="none" w:sz="0" w:space="0" w:color="auto"/>
      </w:divBdr>
    </w:div>
    <w:div w:id="1049262145">
      <w:bodyDiv w:val="1"/>
      <w:marLeft w:val="0"/>
      <w:marRight w:val="0"/>
      <w:marTop w:val="0"/>
      <w:marBottom w:val="0"/>
      <w:divBdr>
        <w:top w:val="none" w:sz="0" w:space="0" w:color="auto"/>
        <w:left w:val="none" w:sz="0" w:space="0" w:color="auto"/>
        <w:bottom w:val="none" w:sz="0" w:space="0" w:color="auto"/>
        <w:right w:val="none" w:sz="0" w:space="0" w:color="auto"/>
      </w:divBdr>
    </w:div>
    <w:div w:id="1049299437">
      <w:bodyDiv w:val="1"/>
      <w:marLeft w:val="0"/>
      <w:marRight w:val="0"/>
      <w:marTop w:val="0"/>
      <w:marBottom w:val="0"/>
      <w:divBdr>
        <w:top w:val="none" w:sz="0" w:space="0" w:color="auto"/>
        <w:left w:val="none" w:sz="0" w:space="0" w:color="auto"/>
        <w:bottom w:val="none" w:sz="0" w:space="0" w:color="auto"/>
        <w:right w:val="none" w:sz="0" w:space="0" w:color="auto"/>
      </w:divBdr>
    </w:div>
    <w:div w:id="1049451274">
      <w:bodyDiv w:val="1"/>
      <w:marLeft w:val="0"/>
      <w:marRight w:val="0"/>
      <w:marTop w:val="0"/>
      <w:marBottom w:val="0"/>
      <w:divBdr>
        <w:top w:val="none" w:sz="0" w:space="0" w:color="auto"/>
        <w:left w:val="none" w:sz="0" w:space="0" w:color="auto"/>
        <w:bottom w:val="none" w:sz="0" w:space="0" w:color="auto"/>
        <w:right w:val="none" w:sz="0" w:space="0" w:color="auto"/>
      </w:divBdr>
    </w:div>
    <w:div w:id="1049839186">
      <w:bodyDiv w:val="1"/>
      <w:marLeft w:val="0"/>
      <w:marRight w:val="0"/>
      <w:marTop w:val="0"/>
      <w:marBottom w:val="0"/>
      <w:divBdr>
        <w:top w:val="none" w:sz="0" w:space="0" w:color="auto"/>
        <w:left w:val="none" w:sz="0" w:space="0" w:color="auto"/>
        <w:bottom w:val="none" w:sz="0" w:space="0" w:color="auto"/>
        <w:right w:val="none" w:sz="0" w:space="0" w:color="auto"/>
      </w:divBdr>
    </w:div>
    <w:div w:id="1050112670">
      <w:bodyDiv w:val="1"/>
      <w:marLeft w:val="0"/>
      <w:marRight w:val="0"/>
      <w:marTop w:val="0"/>
      <w:marBottom w:val="0"/>
      <w:divBdr>
        <w:top w:val="none" w:sz="0" w:space="0" w:color="auto"/>
        <w:left w:val="none" w:sz="0" w:space="0" w:color="auto"/>
        <w:bottom w:val="none" w:sz="0" w:space="0" w:color="auto"/>
        <w:right w:val="none" w:sz="0" w:space="0" w:color="auto"/>
      </w:divBdr>
    </w:div>
    <w:div w:id="1050153809">
      <w:bodyDiv w:val="1"/>
      <w:marLeft w:val="0"/>
      <w:marRight w:val="0"/>
      <w:marTop w:val="0"/>
      <w:marBottom w:val="0"/>
      <w:divBdr>
        <w:top w:val="none" w:sz="0" w:space="0" w:color="auto"/>
        <w:left w:val="none" w:sz="0" w:space="0" w:color="auto"/>
        <w:bottom w:val="none" w:sz="0" w:space="0" w:color="auto"/>
        <w:right w:val="none" w:sz="0" w:space="0" w:color="auto"/>
      </w:divBdr>
    </w:div>
    <w:div w:id="1050491900">
      <w:bodyDiv w:val="1"/>
      <w:marLeft w:val="0"/>
      <w:marRight w:val="0"/>
      <w:marTop w:val="0"/>
      <w:marBottom w:val="0"/>
      <w:divBdr>
        <w:top w:val="none" w:sz="0" w:space="0" w:color="auto"/>
        <w:left w:val="none" w:sz="0" w:space="0" w:color="auto"/>
        <w:bottom w:val="none" w:sz="0" w:space="0" w:color="auto"/>
        <w:right w:val="none" w:sz="0" w:space="0" w:color="auto"/>
      </w:divBdr>
    </w:div>
    <w:div w:id="1050878640">
      <w:bodyDiv w:val="1"/>
      <w:marLeft w:val="0"/>
      <w:marRight w:val="0"/>
      <w:marTop w:val="0"/>
      <w:marBottom w:val="0"/>
      <w:divBdr>
        <w:top w:val="none" w:sz="0" w:space="0" w:color="auto"/>
        <w:left w:val="none" w:sz="0" w:space="0" w:color="auto"/>
        <w:bottom w:val="none" w:sz="0" w:space="0" w:color="auto"/>
        <w:right w:val="none" w:sz="0" w:space="0" w:color="auto"/>
      </w:divBdr>
    </w:div>
    <w:div w:id="1050957724">
      <w:bodyDiv w:val="1"/>
      <w:marLeft w:val="0"/>
      <w:marRight w:val="0"/>
      <w:marTop w:val="0"/>
      <w:marBottom w:val="0"/>
      <w:divBdr>
        <w:top w:val="none" w:sz="0" w:space="0" w:color="auto"/>
        <w:left w:val="none" w:sz="0" w:space="0" w:color="auto"/>
        <w:bottom w:val="none" w:sz="0" w:space="0" w:color="auto"/>
        <w:right w:val="none" w:sz="0" w:space="0" w:color="auto"/>
      </w:divBdr>
    </w:div>
    <w:div w:id="1051073248">
      <w:bodyDiv w:val="1"/>
      <w:marLeft w:val="0"/>
      <w:marRight w:val="0"/>
      <w:marTop w:val="0"/>
      <w:marBottom w:val="0"/>
      <w:divBdr>
        <w:top w:val="none" w:sz="0" w:space="0" w:color="auto"/>
        <w:left w:val="none" w:sz="0" w:space="0" w:color="auto"/>
        <w:bottom w:val="none" w:sz="0" w:space="0" w:color="auto"/>
        <w:right w:val="none" w:sz="0" w:space="0" w:color="auto"/>
      </w:divBdr>
    </w:div>
    <w:div w:id="1051265577">
      <w:bodyDiv w:val="1"/>
      <w:marLeft w:val="0"/>
      <w:marRight w:val="0"/>
      <w:marTop w:val="0"/>
      <w:marBottom w:val="0"/>
      <w:divBdr>
        <w:top w:val="none" w:sz="0" w:space="0" w:color="auto"/>
        <w:left w:val="none" w:sz="0" w:space="0" w:color="auto"/>
        <w:bottom w:val="none" w:sz="0" w:space="0" w:color="auto"/>
        <w:right w:val="none" w:sz="0" w:space="0" w:color="auto"/>
      </w:divBdr>
    </w:div>
    <w:div w:id="1051266773">
      <w:bodyDiv w:val="1"/>
      <w:marLeft w:val="0"/>
      <w:marRight w:val="0"/>
      <w:marTop w:val="0"/>
      <w:marBottom w:val="0"/>
      <w:divBdr>
        <w:top w:val="none" w:sz="0" w:space="0" w:color="auto"/>
        <w:left w:val="none" w:sz="0" w:space="0" w:color="auto"/>
        <w:bottom w:val="none" w:sz="0" w:space="0" w:color="auto"/>
        <w:right w:val="none" w:sz="0" w:space="0" w:color="auto"/>
      </w:divBdr>
    </w:div>
    <w:div w:id="1051342457">
      <w:bodyDiv w:val="1"/>
      <w:marLeft w:val="0"/>
      <w:marRight w:val="0"/>
      <w:marTop w:val="0"/>
      <w:marBottom w:val="0"/>
      <w:divBdr>
        <w:top w:val="none" w:sz="0" w:space="0" w:color="auto"/>
        <w:left w:val="none" w:sz="0" w:space="0" w:color="auto"/>
        <w:bottom w:val="none" w:sz="0" w:space="0" w:color="auto"/>
        <w:right w:val="none" w:sz="0" w:space="0" w:color="auto"/>
      </w:divBdr>
    </w:div>
    <w:div w:id="1051416644">
      <w:bodyDiv w:val="1"/>
      <w:marLeft w:val="0"/>
      <w:marRight w:val="0"/>
      <w:marTop w:val="0"/>
      <w:marBottom w:val="0"/>
      <w:divBdr>
        <w:top w:val="none" w:sz="0" w:space="0" w:color="auto"/>
        <w:left w:val="none" w:sz="0" w:space="0" w:color="auto"/>
        <w:bottom w:val="none" w:sz="0" w:space="0" w:color="auto"/>
        <w:right w:val="none" w:sz="0" w:space="0" w:color="auto"/>
      </w:divBdr>
    </w:div>
    <w:div w:id="1051417887">
      <w:bodyDiv w:val="1"/>
      <w:marLeft w:val="0"/>
      <w:marRight w:val="0"/>
      <w:marTop w:val="0"/>
      <w:marBottom w:val="0"/>
      <w:divBdr>
        <w:top w:val="none" w:sz="0" w:space="0" w:color="auto"/>
        <w:left w:val="none" w:sz="0" w:space="0" w:color="auto"/>
        <w:bottom w:val="none" w:sz="0" w:space="0" w:color="auto"/>
        <w:right w:val="none" w:sz="0" w:space="0" w:color="auto"/>
      </w:divBdr>
    </w:div>
    <w:div w:id="1051423696">
      <w:bodyDiv w:val="1"/>
      <w:marLeft w:val="0"/>
      <w:marRight w:val="0"/>
      <w:marTop w:val="0"/>
      <w:marBottom w:val="0"/>
      <w:divBdr>
        <w:top w:val="none" w:sz="0" w:space="0" w:color="auto"/>
        <w:left w:val="none" w:sz="0" w:space="0" w:color="auto"/>
        <w:bottom w:val="none" w:sz="0" w:space="0" w:color="auto"/>
        <w:right w:val="none" w:sz="0" w:space="0" w:color="auto"/>
      </w:divBdr>
    </w:div>
    <w:div w:id="1051543001">
      <w:bodyDiv w:val="1"/>
      <w:marLeft w:val="0"/>
      <w:marRight w:val="0"/>
      <w:marTop w:val="0"/>
      <w:marBottom w:val="0"/>
      <w:divBdr>
        <w:top w:val="none" w:sz="0" w:space="0" w:color="auto"/>
        <w:left w:val="none" w:sz="0" w:space="0" w:color="auto"/>
        <w:bottom w:val="none" w:sz="0" w:space="0" w:color="auto"/>
        <w:right w:val="none" w:sz="0" w:space="0" w:color="auto"/>
      </w:divBdr>
    </w:div>
    <w:div w:id="1051611016">
      <w:bodyDiv w:val="1"/>
      <w:marLeft w:val="0"/>
      <w:marRight w:val="0"/>
      <w:marTop w:val="0"/>
      <w:marBottom w:val="0"/>
      <w:divBdr>
        <w:top w:val="none" w:sz="0" w:space="0" w:color="auto"/>
        <w:left w:val="none" w:sz="0" w:space="0" w:color="auto"/>
        <w:bottom w:val="none" w:sz="0" w:space="0" w:color="auto"/>
        <w:right w:val="none" w:sz="0" w:space="0" w:color="auto"/>
      </w:divBdr>
    </w:div>
    <w:div w:id="1051732003">
      <w:bodyDiv w:val="1"/>
      <w:marLeft w:val="0"/>
      <w:marRight w:val="0"/>
      <w:marTop w:val="0"/>
      <w:marBottom w:val="0"/>
      <w:divBdr>
        <w:top w:val="none" w:sz="0" w:space="0" w:color="auto"/>
        <w:left w:val="none" w:sz="0" w:space="0" w:color="auto"/>
        <w:bottom w:val="none" w:sz="0" w:space="0" w:color="auto"/>
        <w:right w:val="none" w:sz="0" w:space="0" w:color="auto"/>
      </w:divBdr>
    </w:div>
    <w:div w:id="1052115649">
      <w:bodyDiv w:val="1"/>
      <w:marLeft w:val="0"/>
      <w:marRight w:val="0"/>
      <w:marTop w:val="0"/>
      <w:marBottom w:val="0"/>
      <w:divBdr>
        <w:top w:val="none" w:sz="0" w:space="0" w:color="auto"/>
        <w:left w:val="none" w:sz="0" w:space="0" w:color="auto"/>
        <w:bottom w:val="none" w:sz="0" w:space="0" w:color="auto"/>
        <w:right w:val="none" w:sz="0" w:space="0" w:color="auto"/>
      </w:divBdr>
    </w:div>
    <w:div w:id="1052391781">
      <w:bodyDiv w:val="1"/>
      <w:marLeft w:val="0"/>
      <w:marRight w:val="0"/>
      <w:marTop w:val="0"/>
      <w:marBottom w:val="0"/>
      <w:divBdr>
        <w:top w:val="none" w:sz="0" w:space="0" w:color="auto"/>
        <w:left w:val="none" w:sz="0" w:space="0" w:color="auto"/>
        <w:bottom w:val="none" w:sz="0" w:space="0" w:color="auto"/>
        <w:right w:val="none" w:sz="0" w:space="0" w:color="auto"/>
      </w:divBdr>
    </w:div>
    <w:div w:id="1052728172">
      <w:bodyDiv w:val="1"/>
      <w:marLeft w:val="0"/>
      <w:marRight w:val="0"/>
      <w:marTop w:val="0"/>
      <w:marBottom w:val="0"/>
      <w:divBdr>
        <w:top w:val="none" w:sz="0" w:space="0" w:color="auto"/>
        <w:left w:val="none" w:sz="0" w:space="0" w:color="auto"/>
        <w:bottom w:val="none" w:sz="0" w:space="0" w:color="auto"/>
        <w:right w:val="none" w:sz="0" w:space="0" w:color="auto"/>
      </w:divBdr>
    </w:div>
    <w:div w:id="1052802753">
      <w:bodyDiv w:val="1"/>
      <w:marLeft w:val="0"/>
      <w:marRight w:val="0"/>
      <w:marTop w:val="0"/>
      <w:marBottom w:val="0"/>
      <w:divBdr>
        <w:top w:val="none" w:sz="0" w:space="0" w:color="auto"/>
        <w:left w:val="none" w:sz="0" w:space="0" w:color="auto"/>
        <w:bottom w:val="none" w:sz="0" w:space="0" w:color="auto"/>
        <w:right w:val="none" w:sz="0" w:space="0" w:color="auto"/>
      </w:divBdr>
    </w:div>
    <w:div w:id="1053037914">
      <w:bodyDiv w:val="1"/>
      <w:marLeft w:val="0"/>
      <w:marRight w:val="0"/>
      <w:marTop w:val="0"/>
      <w:marBottom w:val="0"/>
      <w:divBdr>
        <w:top w:val="none" w:sz="0" w:space="0" w:color="auto"/>
        <w:left w:val="none" w:sz="0" w:space="0" w:color="auto"/>
        <w:bottom w:val="none" w:sz="0" w:space="0" w:color="auto"/>
        <w:right w:val="none" w:sz="0" w:space="0" w:color="auto"/>
      </w:divBdr>
    </w:div>
    <w:div w:id="1053311748">
      <w:bodyDiv w:val="1"/>
      <w:marLeft w:val="0"/>
      <w:marRight w:val="0"/>
      <w:marTop w:val="0"/>
      <w:marBottom w:val="0"/>
      <w:divBdr>
        <w:top w:val="none" w:sz="0" w:space="0" w:color="auto"/>
        <w:left w:val="none" w:sz="0" w:space="0" w:color="auto"/>
        <w:bottom w:val="none" w:sz="0" w:space="0" w:color="auto"/>
        <w:right w:val="none" w:sz="0" w:space="0" w:color="auto"/>
      </w:divBdr>
    </w:div>
    <w:div w:id="1053654675">
      <w:bodyDiv w:val="1"/>
      <w:marLeft w:val="0"/>
      <w:marRight w:val="0"/>
      <w:marTop w:val="0"/>
      <w:marBottom w:val="0"/>
      <w:divBdr>
        <w:top w:val="none" w:sz="0" w:space="0" w:color="auto"/>
        <w:left w:val="none" w:sz="0" w:space="0" w:color="auto"/>
        <w:bottom w:val="none" w:sz="0" w:space="0" w:color="auto"/>
        <w:right w:val="none" w:sz="0" w:space="0" w:color="auto"/>
      </w:divBdr>
    </w:div>
    <w:div w:id="1053844148">
      <w:bodyDiv w:val="1"/>
      <w:marLeft w:val="0"/>
      <w:marRight w:val="0"/>
      <w:marTop w:val="0"/>
      <w:marBottom w:val="0"/>
      <w:divBdr>
        <w:top w:val="none" w:sz="0" w:space="0" w:color="auto"/>
        <w:left w:val="none" w:sz="0" w:space="0" w:color="auto"/>
        <w:bottom w:val="none" w:sz="0" w:space="0" w:color="auto"/>
        <w:right w:val="none" w:sz="0" w:space="0" w:color="auto"/>
      </w:divBdr>
    </w:div>
    <w:div w:id="1054083491">
      <w:bodyDiv w:val="1"/>
      <w:marLeft w:val="0"/>
      <w:marRight w:val="0"/>
      <w:marTop w:val="0"/>
      <w:marBottom w:val="0"/>
      <w:divBdr>
        <w:top w:val="none" w:sz="0" w:space="0" w:color="auto"/>
        <w:left w:val="none" w:sz="0" w:space="0" w:color="auto"/>
        <w:bottom w:val="none" w:sz="0" w:space="0" w:color="auto"/>
        <w:right w:val="none" w:sz="0" w:space="0" w:color="auto"/>
      </w:divBdr>
    </w:div>
    <w:div w:id="1054934970">
      <w:bodyDiv w:val="1"/>
      <w:marLeft w:val="0"/>
      <w:marRight w:val="0"/>
      <w:marTop w:val="0"/>
      <w:marBottom w:val="0"/>
      <w:divBdr>
        <w:top w:val="none" w:sz="0" w:space="0" w:color="auto"/>
        <w:left w:val="none" w:sz="0" w:space="0" w:color="auto"/>
        <w:bottom w:val="none" w:sz="0" w:space="0" w:color="auto"/>
        <w:right w:val="none" w:sz="0" w:space="0" w:color="auto"/>
      </w:divBdr>
    </w:div>
    <w:div w:id="1055394018">
      <w:bodyDiv w:val="1"/>
      <w:marLeft w:val="0"/>
      <w:marRight w:val="0"/>
      <w:marTop w:val="0"/>
      <w:marBottom w:val="0"/>
      <w:divBdr>
        <w:top w:val="none" w:sz="0" w:space="0" w:color="auto"/>
        <w:left w:val="none" w:sz="0" w:space="0" w:color="auto"/>
        <w:bottom w:val="none" w:sz="0" w:space="0" w:color="auto"/>
        <w:right w:val="none" w:sz="0" w:space="0" w:color="auto"/>
      </w:divBdr>
    </w:div>
    <w:div w:id="1055540868">
      <w:bodyDiv w:val="1"/>
      <w:marLeft w:val="0"/>
      <w:marRight w:val="0"/>
      <w:marTop w:val="0"/>
      <w:marBottom w:val="0"/>
      <w:divBdr>
        <w:top w:val="none" w:sz="0" w:space="0" w:color="auto"/>
        <w:left w:val="none" w:sz="0" w:space="0" w:color="auto"/>
        <w:bottom w:val="none" w:sz="0" w:space="0" w:color="auto"/>
        <w:right w:val="none" w:sz="0" w:space="0" w:color="auto"/>
      </w:divBdr>
    </w:div>
    <w:div w:id="1055666737">
      <w:bodyDiv w:val="1"/>
      <w:marLeft w:val="0"/>
      <w:marRight w:val="0"/>
      <w:marTop w:val="0"/>
      <w:marBottom w:val="0"/>
      <w:divBdr>
        <w:top w:val="none" w:sz="0" w:space="0" w:color="auto"/>
        <w:left w:val="none" w:sz="0" w:space="0" w:color="auto"/>
        <w:bottom w:val="none" w:sz="0" w:space="0" w:color="auto"/>
        <w:right w:val="none" w:sz="0" w:space="0" w:color="auto"/>
      </w:divBdr>
    </w:div>
    <w:div w:id="1055743451">
      <w:bodyDiv w:val="1"/>
      <w:marLeft w:val="0"/>
      <w:marRight w:val="0"/>
      <w:marTop w:val="0"/>
      <w:marBottom w:val="0"/>
      <w:divBdr>
        <w:top w:val="none" w:sz="0" w:space="0" w:color="auto"/>
        <w:left w:val="none" w:sz="0" w:space="0" w:color="auto"/>
        <w:bottom w:val="none" w:sz="0" w:space="0" w:color="auto"/>
        <w:right w:val="none" w:sz="0" w:space="0" w:color="auto"/>
      </w:divBdr>
    </w:div>
    <w:div w:id="1055809902">
      <w:bodyDiv w:val="1"/>
      <w:marLeft w:val="0"/>
      <w:marRight w:val="0"/>
      <w:marTop w:val="0"/>
      <w:marBottom w:val="0"/>
      <w:divBdr>
        <w:top w:val="none" w:sz="0" w:space="0" w:color="auto"/>
        <w:left w:val="none" w:sz="0" w:space="0" w:color="auto"/>
        <w:bottom w:val="none" w:sz="0" w:space="0" w:color="auto"/>
        <w:right w:val="none" w:sz="0" w:space="0" w:color="auto"/>
      </w:divBdr>
    </w:div>
    <w:div w:id="1055855323">
      <w:bodyDiv w:val="1"/>
      <w:marLeft w:val="0"/>
      <w:marRight w:val="0"/>
      <w:marTop w:val="0"/>
      <w:marBottom w:val="0"/>
      <w:divBdr>
        <w:top w:val="none" w:sz="0" w:space="0" w:color="auto"/>
        <w:left w:val="none" w:sz="0" w:space="0" w:color="auto"/>
        <w:bottom w:val="none" w:sz="0" w:space="0" w:color="auto"/>
        <w:right w:val="none" w:sz="0" w:space="0" w:color="auto"/>
      </w:divBdr>
    </w:div>
    <w:div w:id="1056397921">
      <w:bodyDiv w:val="1"/>
      <w:marLeft w:val="0"/>
      <w:marRight w:val="0"/>
      <w:marTop w:val="0"/>
      <w:marBottom w:val="0"/>
      <w:divBdr>
        <w:top w:val="none" w:sz="0" w:space="0" w:color="auto"/>
        <w:left w:val="none" w:sz="0" w:space="0" w:color="auto"/>
        <w:bottom w:val="none" w:sz="0" w:space="0" w:color="auto"/>
        <w:right w:val="none" w:sz="0" w:space="0" w:color="auto"/>
      </w:divBdr>
    </w:div>
    <w:div w:id="1056508473">
      <w:bodyDiv w:val="1"/>
      <w:marLeft w:val="0"/>
      <w:marRight w:val="0"/>
      <w:marTop w:val="0"/>
      <w:marBottom w:val="0"/>
      <w:divBdr>
        <w:top w:val="none" w:sz="0" w:space="0" w:color="auto"/>
        <w:left w:val="none" w:sz="0" w:space="0" w:color="auto"/>
        <w:bottom w:val="none" w:sz="0" w:space="0" w:color="auto"/>
        <w:right w:val="none" w:sz="0" w:space="0" w:color="auto"/>
      </w:divBdr>
    </w:div>
    <w:div w:id="1056591301">
      <w:bodyDiv w:val="1"/>
      <w:marLeft w:val="0"/>
      <w:marRight w:val="0"/>
      <w:marTop w:val="0"/>
      <w:marBottom w:val="0"/>
      <w:divBdr>
        <w:top w:val="none" w:sz="0" w:space="0" w:color="auto"/>
        <w:left w:val="none" w:sz="0" w:space="0" w:color="auto"/>
        <w:bottom w:val="none" w:sz="0" w:space="0" w:color="auto"/>
        <w:right w:val="none" w:sz="0" w:space="0" w:color="auto"/>
      </w:divBdr>
    </w:div>
    <w:div w:id="1056851047">
      <w:bodyDiv w:val="1"/>
      <w:marLeft w:val="0"/>
      <w:marRight w:val="0"/>
      <w:marTop w:val="0"/>
      <w:marBottom w:val="0"/>
      <w:divBdr>
        <w:top w:val="none" w:sz="0" w:space="0" w:color="auto"/>
        <w:left w:val="none" w:sz="0" w:space="0" w:color="auto"/>
        <w:bottom w:val="none" w:sz="0" w:space="0" w:color="auto"/>
        <w:right w:val="none" w:sz="0" w:space="0" w:color="auto"/>
      </w:divBdr>
    </w:div>
    <w:div w:id="1057624964">
      <w:bodyDiv w:val="1"/>
      <w:marLeft w:val="0"/>
      <w:marRight w:val="0"/>
      <w:marTop w:val="0"/>
      <w:marBottom w:val="0"/>
      <w:divBdr>
        <w:top w:val="none" w:sz="0" w:space="0" w:color="auto"/>
        <w:left w:val="none" w:sz="0" w:space="0" w:color="auto"/>
        <w:bottom w:val="none" w:sz="0" w:space="0" w:color="auto"/>
        <w:right w:val="none" w:sz="0" w:space="0" w:color="auto"/>
      </w:divBdr>
    </w:div>
    <w:div w:id="1057776372">
      <w:bodyDiv w:val="1"/>
      <w:marLeft w:val="0"/>
      <w:marRight w:val="0"/>
      <w:marTop w:val="0"/>
      <w:marBottom w:val="0"/>
      <w:divBdr>
        <w:top w:val="none" w:sz="0" w:space="0" w:color="auto"/>
        <w:left w:val="none" w:sz="0" w:space="0" w:color="auto"/>
        <w:bottom w:val="none" w:sz="0" w:space="0" w:color="auto"/>
        <w:right w:val="none" w:sz="0" w:space="0" w:color="auto"/>
      </w:divBdr>
    </w:div>
    <w:div w:id="1057820523">
      <w:bodyDiv w:val="1"/>
      <w:marLeft w:val="0"/>
      <w:marRight w:val="0"/>
      <w:marTop w:val="0"/>
      <w:marBottom w:val="0"/>
      <w:divBdr>
        <w:top w:val="none" w:sz="0" w:space="0" w:color="auto"/>
        <w:left w:val="none" w:sz="0" w:space="0" w:color="auto"/>
        <w:bottom w:val="none" w:sz="0" w:space="0" w:color="auto"/>
        <w:right w:val="none" w:sz="0" w:space="0" w:color="auto"/>
      </w:divBdr>
    </w:div>
    <w:div w:id="1057968236">
      <w:bodyDiv w:val="1"/>
      <w:marLeft w:val="0"/>
      <w:marRight w:val="0"/>
      <w:marTop w:val="0"/>
      <w:marBottom w:val="0"/>
      <w:divBdr>
        <w:top w:val="none" w:sz="0" w:space="0" w:color="auto"/>
        <w:left w:val="none" w:sz="0" w:space="0" w:color="auto"/>
        <w:bottom w:val="none" w:sz="0" w:space="0" w:color="auto"/>
        <w:right w:val="none" w:sz="0" w:space="0" w:color="auto"/>
      </w:divBdr>
    </w:div>
    <w:div w:id="1058361732">
      <w:bodyDiv w:val="1"/>
      <w:marLeft w:val="0"/>
      <w:marRight w:val="0"/>
      <w:marTop w:val="0"/>
      <w:marBottom w:val="0"/>
      <w:divBdr>
        <w:top w:val="none" w:sz="0" w:space="0" w:color="auto"/>
        <w:left w:val="none" w:sz="0" w:space="0" w:color="auto"/>
        <w:bottom w:val="none" w:sz="0" w:space="0" w:color="auto"/>
        <w:right w:val="none" w:sz="0" w:space="0" w:color="auto"/>
      </w:divBdr>
    </w:div>
    <w:div w:id="1058435320">
      <w:bodyDiv w:val="1"/>
      <w:marLeft w:val="0"/>
      <w:marRight w:val="0"/>
      <w:marTop w:val="0"/>
      <w:marBottom w:val="0"/>
      <w:divBdr>
        <w:top w:val="none" w:sz="0" w:space="0" w:color="auto"/>
        <w:left w:val="none" w:sz="0" w:space="0" w:color="auto"/>
        <w:bottom w:val="none" w:sz="0" w:space="0" w:color="auto"/>
        <w:right w:val="none" w:sz="0" w:space="0" w:color="auto"/>
      </w:divBdr>
    </w:div>
    <w:div w:id="1058553619">
      <w:bodyDiv w:val="1"/>
      <w:marLeft w:val="0"/>
      <w:marRight w:val="0"/>
      <w:marTop w:val="0"/>
      <w:marBottom w:val="0"/>
      <w:divBdr>
        <w:top w:val="none" w:sz="0" w:space="0" w:color="auto"/>
        <w:left w:val="none" w:sz="0" w:space="0" w:color="auto"/>
        <w:bottom w:val="none" w:sz="0" w:space="0" w:color="auto"/>
        <w:right w:val="none" w:sz="0" w:space="0" w:color="auto"/>
      </w:divBdr>
    </w:div>
    <w:div w:id="1059092259">
      <w:bodyDiv w:val="1"/>
      <w:marLeft w:val="0"/>
      <w:marRight w:val="0"/>
      <w:marTop w:val="0"/>
      <w:marBottom w:val="0"/>
      <w:divBdr>
        <w:top w:val="none" w:sz="0" w:space="0" w:color="auto"/>
        <w:left w:val="none" w:sz="0" w:space="0" w:color="auto"/>
        <w:bottom w:val="none" w:sz="0" w:space="0" w:color="auto"/>
        <w:right w:val="none" w:sz="0" w:space="0" w:color="auto"/>
      </w:divBdr>
    </w:div>
    <w:div w:id="1059135896">
      <w:bodyDiv w:val="1"/>
      <w:marLeft w:val="0"/>
      <w:marRight w:val="0"/>
      <w:marTop w:val="0"/>
      <w:marBottom w:val="0"/>
      <w:divBdr>
        <w:top w:val="none" w:sz="0" w:space="0" w:color="auto"/>
        <w:left w:val="none" w:sz="0" w:space="0" w:color="auto"/>
        <w:bottom w:val="none" w:sz="0" w:space="0" w:color="auto"/>
        <w:right w:val="none" w:sz="0" w:space="0" w:color="auto"/>
      </w:divBdr>
    </w:div>
    <w:div w:id="1059211361">
      <w:bodyDiv w:val="1"/>
      <w:marLeft w:val="0"/>
      <w:marRight w:val="0"/>
      <w:marTop w:val="0"/>
      <w:marBottom w:val="0"/>
      <w:divBdr>
        <w:top w:val="none" w:sz="0" w:space="0" w:color="auto"/>
        <w:left w:val="none" w:sz="0" w:space="0" w:color="auto"/>
        <w:bottom w:val="none" w:sz="0" w:space="0" w:color="auto"/>
        <w:right w:val="none" w:sz="0" w:space="0" w:color="auto"/>
      </w:divBdr>
    </w:div>
    <w:div w:id="1059399913">
      <w:bodyDiv w:val="1"/>
      <w:marLeft w:val="0"/>
      <w:marRight w:val="0"/>
      <w:marTop w:val="0"/>
      <w:marBottom w:val="0"/>
      <w:divBdr>
        <w:top w:val="none" w:sz="0" w:space="0" w:color="auto"/>
        <w:left w:val="none" w:sz="0" w:space="0" w:color="auto"/>
        <w:bottom w:val="none" w:sz="0" w:space="0" w:color="auto"/>
        <w:right w:val="none" w:sz="0" w:space="0" w:color="auto"/>
      </w:divBdr>
    </w:div>
    <w:div w:id="1059474371">
      <w:bodyDiv w:val="1"/>
      <w:marLeft w:val="0"/>
      <w:marRight w:val="0"/>
      <w:marTop w:val="0"/>
      <w:marBottom w:val="0"/>
      <w:divBdr>
        <w:top w:val="none" w:sz="0" w:space="0" w:color="auto"/>
        <w:left w:val="none" w:sz="0" w:space="0" w:color="auto"/>
        <w:bottom w:val="none" w:sz="0" w:space="0" w:color="auto"/>
        <w:right w:val="none" w:sz="0" w:space="0" w:color="auto"/>
      </w:divBdr>
    </w:div>
    <w:div w:id="1059552227">
      <w:bodyDiv w:val="1"/>
      <w:marLeft w:val="0"/>
      <w:marRight w:val="0"/>
      <w:marTop w:val="0"/>
      <w:marBottom w:val="0"/>
      <w:divBdr>
        <w:top w:val="none" w:sz="0" w:space="0" w:color="auto"/>
        <w:left w:val="none" w:sz="0" w:space="0" w:color="auto"/>
        <w:bottom w:val="none" w:sz="0" w:space="0" w:color="auto"/>
        <w:right w:val="none" w:sz="0" w:space="0" w:color="auto"/>
      </w:divBdr>
    </w:div>
    <w:div w:id="1059859541">
      <w:bodyDiv w:val="1"/>
      <w:marLeft w:val="0"/>
      <w:marRight w:val="0"/>
      <w:marTop w:val="0"/>
      <w:marBottom w:val="0"/>
      <w:divBdr>
        <w:top w:val="none" w:sz="0" w:space="0" w:color="auto"/>
        <w:left w:val="none" w:sz="0" w:space="0" w:color="auto"/>
        <w:bottom w:val="none" w:sz="0" w:space="0" w:color="auto"/>
        <w:right w:val="none" w:sz="0" w:space="0" w:color="auto"/>
      </w:divBdr>
    </w:div>
    <w:div w:id="1060010218">
      <w:bodyDiv w:val="1"/>
      <w:marLeft w:val="0"/>
      <w:marRight w:val="0"/>
      <w:marTop w:val="0"/>
      <w:marBottom w:val="0"/>
      <w:divBdr>
        <w:top w:val="none" w:sz="0" w:space="0" w:color="auto"/>
        <w:left w:val="none" w:sz="0" w:space="0" w:color="auto"/>
        <w:bottom w:val="none" w:sz="0" w:space="0" w:color="auto"/>
        <w:right w:val="none" w:sz="0" w:space="0" w:color="auto"/>
      </w:divBdr>
    </w:div>
    <w:div w:id="1060522106">
      <w:bodyDiv w:val="1"/>
      <w:marLeft w:val="0"/>
      <w:marRight w:val="0"/>
      <w:marTop w:val="0"/>
      <w:marBottom w:val="0"/>
      <w:divBdr>
        <w:top w:val="none" w:sz="0" w:space="0" w:color="auto"/>
        <w:left w:val="none" w:sz="0" w:space="0" w:color="auto"/>
        <w:bottom w:val="none" w:sz="0" w:space="0" w:color="auto"/>
        <w:right w:val="none" w:sz="0" w:space="0" w:color="auto"/>
      </w:divBdr>
    </w:div>
    <w:div w:id="1060595537">
      <w:bodyDiv w:val="1"/>
      <w:marLeft w:val="0"/>
      <w:marRight w:val="0"/>
      <w:marTop w:val="0"/>
      <w:marBottom w:val="0"/>
      <w:divBdr>
        <w:top w:val="none" w:sz="0" w:space="0" w:color="auto"/>
        <w:left w:val="none" w:sz="0" w:space="0" w:color="auto"/>
        <w:bottom w:val="none" w:sz="0" w:space="0" w:color="auto"/>
        <w:right w:val="none" w:sz="0" w:space="0" w:color="auto"/>
      </w:divBdr>
    </w:div>
    <w:div w:id="1060787789">
      <w:bodyDiv w:val="1"/>
      <w:marLeft w:val="0"/>
      <w:marRight w:val="0"/>
      <w:marTop w:val="0"/>
      <w:marBottom w:val="0"/>
      <w:divBdr>
        <w:top w:val="none" w:sz="0" w:space="0" w:color="auto"/>
        <w:left w:val="none" w:sz="0" w:space="0" w:color="auto"/>
        <w:bottom w:val="none" w:sz="0" w:space="0" w:color="auto"/>
        <w:right w:val="none" w:sz="0" w:space="0" w:color="auto"/>
      </w:divBdr>
    </w:div>
    <w:div w:id="1061249162">
      <w:bodyDiv w:val="1"/>
      <w:marLeft w:val="0"/>
      <w:marRight w:val="0"/>
      <w:marTop w:val="0"/>
      <w:marBottom w:val="0"/>
      <w:divBdr>
        <w:top w:val="none" w:sz="0" w:space="0" w:color="auto"/>
        <w:left w:val="none" w:sz="0" w:space="0" w:color="auto"/>
        <w:bottom w:val="none" w:sz="0" w:space="0" w:color="auto"/>
        <w:right w:val="none" w:sz="0" w:space="0" w:color="auto"/>
      </w:divBdr>
    </w:div>
    <w:div w:id="1061321249">
      <w:bodyDiv w:val="1"/>
      <w:marLeft w:val="0"/>
      <w:marRight w:val="0"/>
      <w:marTop w:val="0"/>
      <w:marBottom w:val="0"/>
      <w:divBdr>
        <w:top w:val="none" w:sz="0" w:space="0" w:color="auto"/>
        <w:left w:val="none" w:sz="0" w:space="0" w:color="auto"/>
        <w:bottom w:val="none" w:sz="0" w:space="0" w:color="auto"/>
        <w:right w:val="none" w:sz="0" w:space="0" w:color="auto"/>
      </w:divBdr>
    </w:div>
    <w:div w:id="1061440888">
      <w:bodyDiv w:val="1"/>
      <w:marLeft w:val="0"/>
      <w:marRight w:val="0"/>
      <w:marTop w:val="0"/>
      <w:marBottom w:val="0"/>
      <w:divBdr>
        <w:top w:val="none" w:sz="0" w:space="0" w:color="auto"/>
        <w:left w:val="none" w:sz="0" w:space="0" w:color="auto"/>
        <w:bottom w:val="none" w:sz="0" w:space="0" w:color="auto"/>
        <w:right w:val="none" w:sz="0" w:space="0" w:color="auto"/>
      </w:divBdr>
    </w:div>
    <w:div w:id="1061446794">
      <w:bodyDiv w:val="1"/>
      <w:marLeft w:val="0"/>
      <w:marRight w:val="0"/>
      <w:marTop w:val="0"/>
      <w:marBottom w:val="0"/>
      <w:divBdr>
        <w:top w:val="none" w:sz="0" w:space="0" w:color="auto"/>
        <w:left w:val="none" w:sz="0" w:space="0" w:color="auto"/>
        <w:bottom w:val="none" w:sz="0" w:space="0" w:color="auto"/>
        <w:right w:val="none" w:sz="0" w:space="0" w:color="auto"/>
      </w:divBdr>
    </w:div>
    <w:div w:id="1061638796">
      <w:bodyDiv w:val="1"/>
      <w:marLeft w:val="0"/>
      <w:marRight w:val="0"/>
      <w:marTop w:val="0"/>
      <w:marBottom w:val="0"/>
      <w:divBdr>
        <w:top w:val="none" w:sz="0" w:space="0" w:color="auto"/>
        <w:left w:val="none" w:sz="0" w:space="0" w:color="auto"/>
        <w:bottom w:val="none" w:sz="0" w:space="0" w:color="auto"/>
        <w:right w:val="none" w:sz="0" w:space="0" w:color="auto"/>
      </w:divBdr>
    </w:div>
    <w:div w:id="1061640064">
      <w:bodyDiv w:val="1"/>
      <w:marLeft w:val="0"/>
      <w:marRight w:val="0"/>
      <w:marTop w:val="0"/>
      <w:marBottom w:val="0"/>
      <w:divBdr>
        <w:top w:val="none" w:sz="0" w:space="0" w:color="auto"/>
        <w:left w:val="none" w:sz="0" w:space="0" w:color="auto"/>
        <w:bottom w:val="none" w:sz="0" w:space="0" w:color="auto"/>
        <w:right w:val="none" w:sz="0" w:space="0" w:color="auto"/>
      </w:divBdr>
    </w:div>
    <w:div w:id="1061830573">
      <w:bodyDiv w:val="1"/>
      <w:marLeft w:val="0"/>
      <w:marRight w:val="0"/>
      <w:marTop w:val="0"/>
      <w:marBottom w:val="0"/>
      <w:divBdr>
        <w:top w:val="none" w:sz="0" w:space="0" w:color="auto"/>
        <w:left w:val="none" w:sz="0" w:space="0" w:color="auto"/>
        <w:bottom w:val="none" w:sz="0" w:space="0" w:color="auto"/>
        <w:right w:val="none" w:sz="0" w:space="0" w:color="auto"/>
      </w:divBdr>
    </w:div>
    <w:div w:id="1062024359">
      <w:bodyDiv w:val="1"/>
      <w:marLeft w:val="0"/>
      <w:marRight w:val="0"/>
      <w:marTop w:val="0"/>
      <w:marBottom w:val="0"/>
      <w:divBdr>
        <w:top w:val="none" w:sz="0" w:space="0" w:color="auto"/>
        <w:left w:val="none" w:sz="0" w:space="0" w:color="auto"/>
        <w:bottom w:val="none" w:sz="0" w:space="0" w:color="auto"/>
        <w:right w:val="none" w:sz="0" w:space="0" w:color="auto"/>
      </w:divBdr>
    </w:div>
    <w:div w:id="1062170273">
      <w:bodyDiv w:val="1"/>
      <w:marLeft w:val="0"/>
      <w:marRight w:val="0"/>
      <w:marTop w:val="0"/>
      <w:marBottom w:val="0"/>
      <w:divBdr>
        <w:top w:val="none" w:sz="0" w:space="0" w:color="auto"/>
        <w:left w:val="none" w:sz="0" w:space="0" w:color="auto"/>
        <w:bottom w:val="none" w:sz="0" w:space="0" w:color="auto"/>
        <w:right w:val="none" w:sz="0" w:space="0" w:color="auto"/>
      </w:divBdr>
    </w:div>
    <w:div w:id="1062288027">
      <w:bodyDiv w:val="1"/>
      <w:marLeft w:val="0"/>
      <w:marRight w:val="0"/>
      <w:marTop w:val="0"/>
      <w:marBottom w:val="0"/>
      <w:divBdr>
        <w:top w:val="none" w:sz="0" w:space="0" w:color="auto"/>
        <w:left w:val="none" w:sz="0" w:space="0" w:color="auto"/>
        <w:bottom w:val="none" w:sz="0" w:space="0" w:color="auto"/>
        <w:right w:val="none" w:sz="0" w:space="0" w:color="auto"/>
      </w:divBdr>
    </w:div>
    <w:div w:id="1062410487">
      <w:bodyDiv w:val="1"/>
      <w:marLeft w:val="0"/>
      <w:marRight w:val="0"/>
      <w:marTop w:val="0"/>
      <w:marBottom w:val="0"/>
      <w:divBdr>
        <w:top w:val="none" w:sz="0" w:space="0" w:color="auto"/>
        <w:left w:val="none" w:sz="0" w:space="0" w:color="auto"/>
        <w:bottom w:val="none" w:sz="0" w:space="0" w:color="auto"/>
        <w:right w:val="none" w:sz="0" w:space="0" w:color="auto"/>
      </w:divBdr>
    </w:div>
    <w:div w:id="1062632645">
      <w:bodyDiv w:val="1"/>
      <w:marLeft w:val="0"/>
      <w:marRight w:val="0"/>
      <w:marTop w:val="0"/>
      <w:marBottom w:val="0"/>
      <w:divBdr>
        <w:top w:val="none" w:sz="0" w:space="0" w:color="auto"/>
        <w:left w:val="none" w:sz="0" w:space="0" w:color="auto"/>
        <w:bottom w:val="none" w:sz="0" w:space="0" w:color="auto"/>
        <w:right w:val="none" w:sz="0" w:space="0" w:color="auto"/>
      </w:divBdr>
    </w:div>
    <w:div w:id="1062944999">
      <w:bodyDiv w:val="1"/>
      <w:marLeft w:val="0"/>
      <w:marRight w:val="0"/>
      <w:marTop w:val="0"/>
      <w:marBottom w:val="0"/>
      <w:divBdr>
        <w:top w:val="none" w:sz="0" w:space="0" w:color="auto"/>
        <w:left w:val="none" w:sz="0" w:space="0" w:color="auto"/>
        <w:bottom w:val="none" w:sz="0" w:space="0" w:color="auto"/>
        <w:right w:val="none" w:sz="0" w:space="0" w:color="auto"/>
      </w:divBdr>
    </w:div>
    <w:div w:id="1063023323">
      <w:bodyDiv w:val="1"/>
      <w:marLeft w:val="0"/>
      <w:marRight w:val="0"/>
      <w:marTop w:val="0"/>
      <w:marBottom w:val="0"/>
      <w:divBdr>
        <w:top w:val="none" w:sz="0" w:space="0" w:color="auto"/>
        <w:left w:val="none" w:sz="0" w:space="0" w:color="auto"/>
        <w:bottom w:val="none" w:sz="0" w:space="0" w:color="auto"/>
        <w:right w:val="none" w:sz="0" w:space="0" w:color="auto"/>
      </w:divBdr>
    </w:div>
    <w:div w:id="1063137234">
      <w:bodyDiv w:val="1"/>
      <w:marLeft w:val="0"/>
      <w:marRight w:val="0"/>
      <w:marTop w:val="0"/>
      <w:marBottom w:val="0"/>
      <w:divBdr>
        <w:top w:val="none" w:sz="0" w:space="0" w:color="auto"/>
        <w:left w:val="none" w:sz="0" w:space="0" w:color="auto"/>
        <w:bottom w:val="none" w:sz="0" w:space="0" w:color="auto"/>
        <w:right w:val="none" w:sz="0" w:space="0" w:color="auto"/>
      </w:divBdr>
    </w:div>
    <w:div w:id="1063219118">
      <w:bodyDiv w:val="1"/>
      <w:marLeft w:val="0"/>
      <w:marRight w:val="0"/>
      <w:marTop w:val="0"/>
      <w:marBottom w:val="0"/>
      <w:divBdr>
        <w:top w:val="none" w:sz="0" w:space="0" w:color="auto"/>
        <w:left w:val="none" w:sz="0" w:space="0" w:color="auto"/>
        <w:bottom w:val="none" w:sz="0" w:space="0" w:color="auto"/>
        <w:right w:val="none" w:sz="0" w:space="0" w:color="auto"/>
      </w:divBdr>
    </w:div>
    <w:div w:id="1063262145">
      <w:bodyDiv w:val="1"/>
      <w:marLeft w:val="0"/>
      <w:marRight w:val="0"/>
      <w:marTop w:val="0"/>
      <w:marBottom w:val="0"/>
      <w:divBdr>
        <w:top w:val="none" w:sz="0" w:space="0" w:color="auto"/>
        <w:left w:val="none" w:sz="0" w:space="0" w:color="auto"/>
        <w:bottom w:val="none" w:sz="0" w:space="0" w:color="auto"/>
        <w:right w:val="none" w:sz="0" w:space="0" w:color="auto"/>
      </w:divBdr>
    </w:div>
    <w:div w:id="1063603102">
      <w:bodyDiv w:val="1"/>
      <w:marLeft w:val="0"/>
      <w:marRight w:val="0"/>
      <w:marTop w:val="0"/>
      <w:marBottom w:val="0"/>
      <w:divBdr>
        <w:top w:val="none" w:sz="0" w:space="0" w:color="auto"/>
        <w:left w:val="none" w:sz="0" w:space="0" w:color="auto"/>
        <w:bottom w:val="none" w:sz="0" w:space="0" w:color="auto"/>
        <w:right w:val="none" w:sz="0" w:space="0" w:color="auto"/>
      </w:divBdr>
    </w:div>
    <w:div w:id="1063677827">
      <w:bodyDiv w:val="1"/>
      <w:marLeft w:val="0"/>
      <w:marRight w:val="0"/>
      <w:marTop w:val="0"/>
      <w:marBottom w:val="0"/>
      <w:divBdr>
        <w:top w:val="none" w:sz="0" w:space="0" w:color="auto"/>
        <w:left w:val="none" w:sz="0" w:space="0" w:color="auto"/>
        <w:bottom w:val="none" w:sz="0" w:space="0" w:color="auto"/>
        <w:right w:val="none" w:sz="0" w:space="0" w:color="auto"/>
      </w:divBdr>
    </w:div>
    <w:div w:id="1063716547">
      <w:bodyDiv w:val="1"/>
      <w:marLeft w:val="0"/>
      <w:marRight w:val="0"/>
      <w:marTop w:val="0"/>
      <w:marBottom w:val="0"/>
      <w:divBdr>
        <w:top w:val="none" w:sz="0" w:space="0" w:color="auto"/>
        <w:left w:val="none" w:sz="0" w:space="0" w:color="auto"/>
        <w:bottom w:val="none" w:sz="0" w:space="0" w:color="auto"/>
        <w:right w:val="none" w:sz="0" w:space="0" w:color="auto"/>
      </w:divBdr>
    </w:div>
    <w:div w:id="1063866533">
      <w:bodyDiv w:val="1"/>
      <w:marLeft w:val="0"/>
      <w:marRight w:val="0"/>
      <w:marTop w:val="0"/>
      <w:marBottom w:val="0"/>
      <w:divBdr>
        <w:top w:val="none" w:sz="0" w:space="0" w:color="auto"/>
        <w:left w:val="none" w:sz="0" w:space="0" w:color="auto"/>
        <w:bottom w:val="none" w:sz="0" w:space="0" w:color="auto"/>
        <w:right w:val="none" w:sz="0" w:space="0" w:color="auto"/>
      </w:divBdr>
    </w:div>
    <w:div w:id="1063867649">
      <w:bodyDiv w:val="1"/>
      <w:marLeft w:val="0"/>
      <w:marRight w:val="0"/>
      <w:marTop w:val="0"/>
      <w:marBottom w:val="0"/>
      <w:divBdr>
        <w:top w:val="none" w:sz="0" w:space="0" w:color="auto"/>
        <w:left w:val="none" w:sz="0" w:space="0" w:color="auto"/>
        <w:bottom w:val="none" w:sz="0" w:space="0" w:color="auto"/>
        <w:right w:val="none" w:sz="0" w:space="0" w:color="auto"/>
      </w:divBdr>
    </w:div>
    <w:div w:id="1064377227">
      <w:bodyDiv w:val="1"/>
      <w:marLeft w:val="0"/>
      <w:marRight w:val="0"/>
      <w:marTop w:val="0"/>
      <w:marBottom w:val="0"/>
      <w:divBdr>
        <w:top w:val="none" w:sz="0" w:space="0" w:color="auto"/>
        <w:left w:val="none" w:sz="0" w:space="0" w:color="auto"/>
        <w:bottom w:val="none" w:sz="0" w:space="0" w:color="auto"/>
        <w:right w:val="none" w:sz="0" w:space="0" w:color="auto"/>
      </w:divBdr>
    </w:div>
    <w:div w:id="1064648231">
      <w:bodyDiv w:val="1"/>
      <w:marLeft w:val="0"/>
      <w:marRight w:val="0"/>
      <w:marTop w:val="0"/>
      <w:marBottom w:val="0"/>
      <w:divBdr>
        <w:top w:val="none" w:sz="0" w:space="0" w:color="auto"/>
        <w:left w:val="none" w:sz="0" w:space="0" w:color="auto"/>
        <w:bottom w:val="none" w:sz="0" w:space="0" w:color="auto"/>
        <w:right w:val="none" w:sz="0" w:space="0" w:color="auto"/>
      </w:divBdr>
    </w:div>
    <w:div w:id="1064764615">
      <w:bodyDiv w:val="1"/>
      <w:marLeft w:val="0"/>
      <w:marRight w:val="0"/>
      <w:marTop w:val="0"/>
      <w:marBottom w:val="0"/>
      <w:divBdr>
        <w:top w:val="none" w:sz="0" w:space="0" w:color="auto"/>
        <w:left w:val="none" w:sz="0" w:space="0" w:color="auto"/>
        <w:bottom w:val="none" w:sz="0" w:space="0" w:color="auto"/>
        <w:right w:val="none" w:sz="0" w:space="0" w:color="auto"/>
      </w:divBdr>
    </w:div>
    <w:div w:id="1064836708">
      <w:bodyDiv w:val="1"/>
      <w:marLeft w:val="0"/>
      <w:marRight w:val="0"/>
      <w:marTop w:val="0"/>
      <w:marBottom w:val="0"/>
      <w:divBdr>
        <w:top w:val="none" w:sz="0" w:space="0" w:color="auto"/>
        <w:left w:val="none" w:sz="0" w:space="0" w:color="auto"/>
        <w:bottom w:val="none" w:sz="0" w:space="0" w:color="auto"/>
        <w:right w:val="none" w:sz="0" w:space="0" w:color="auto"/>
      </w:divBdr>
    </w:div>
    <w:div w:id="1065420004">
      <w:bodyDiv w:val="1"/>
      <w:marLeft w:val="0"/>
      <w:marRight w:val="0"/>
      <w:marTop w:val="0"/>
      <w:marBottom w:val="0"/>
      <w:divBdr>
        <w:top w:val="none" w:sz="0" w:space="0" w:color="auto"/>
        <w:left w:val="none" w:sz="0" w:space="0" w:color="auto"/>
        <w:bottom w:val="none" w:sz="0" w:space="0" w:color="auto"/>
        <w:right w:val="none" w:sz="0" w:space="0" w:color="auto"/>
      </w:divBdr>
    </w:div>
    <w:div w:id="1065496481">
      <w:bodyDiv w:val="1"/>
      <w:marLeft w:val="0"/>
      <w:marRight w:val="0"/>
      <w:marTop w:val="0"/>
      <w:marBottom w:val="0"/>
      <w:divBdr>
        <w:top w:val="none" w:sz="0" w:space="0" w:color="auto"/>
        <w:left w:val="none" w:sz="0" w:space="0" w:color="auto"/>
        <w:bottom w:val="none" w:sz="0" w:space="0" w:color="auto"/>
        <w:right w:val="none" w:sz="0" w:space="0" w:color="auto"/>
      </w:divBdr>
    </w:div>
    <w:div w:id="1065681152">
      <w:bodyDiv w:val="1"/>
      <w:marLeft w:val="0"/>
      <w:marRight w:val="0"/>
      <w:marTop w:val="0"/>
      <w:marBottom w:val="0"/>
      <w:divBdr>
        <w:top w:val="none" w:sz="0" w:space="0" w:color="auto"/>
        <w:left w:val="none" w:sz="0" w:space="0" w:color="auto"/>
        <w:bottom w:val="none" w:sz="0" w:space="0" w:color="auto"/>
        <w:right w:val="none" w:sz="0" w:space="0" w:color="auto"/>
      </w:divBdr>
    </w:div>
    <w:div w:id="1065682911">
      <w:bodyDiv w:val="1"/>
      <w:marLeft w:val="0"/>
      <w:marRight w:val="0"/>
      <w:marTop w:val="0"/>
      <w:marBottom w:val="0"/>
      <w:divBdr>
        <w:top w:val="none" w:sz="0" w:space="0" w:color="auto"/>
        <w:left w:val="none" w:sz="0" w:space="0" w:color="auto"/>
        <w:bottom w:val="none" w:sz="0" w:space="0" w:color="auto"/>
        <w:right w:val="none" w:sz="0" w:space="0" w:color="auto"/>
      </w:divBdr>
    </w:div>
    <w:div w:id="1065835067">
      <w:bodyDiv w:val="1"/>
      <w:marLeft w:val="0"/>
      <w:marRight w:val="0"/>
      <w:marTop w:val="0"/>
      <w:marBottom w:val="0"/>
      <w:divBdr>
        <w:top w:val="none" w:sz="0" w:space="0" w:color="auto"/>
        <w:left w:val="none" w:sz="0" w:space="0" w:color="auto"/>
        <w:bottom w:val="none" w:sz="0" w:space="0" w:color="auto"/>
        <w:right w:val="none" w:sz="0" w:space="0" w:color="auto"/>
      </w:divBdr>
    </w:div>
    <w:div w:id="1065840562">
      <w:bodyDiv w:val="1"/>
      <w:marLeft w:val="0"/>
      <w:marRight w:val="0"/>
      <w:marTop w:val="0"/>
      <w:marBottom w:val="0"/>
      <w:divBdr>
        <w:top w:val="none" w:sz="0" w:space="0" w:color="auto"/>
        <w:left w:val="none" w:sz="0" w:space="0" w:color="auto"/>
        <w:bottom w:val="none" w:sz="0" w:space="0" w:color="auto"/>
        <w:right w:val="none" w:sz="0" w:space="0" w:color="auto"/>
      </w:divBdr>
    </w:div>
    <w:div w:id="1065878234">
      <w:bodyDiv w:val="1"/>
      <w:marLeft w:val="0"/>
      <w:marRight w:val="0"/>
      <w:marTop w:val="0"/>
      <w:marBottom w:val="0"/>
      <w:divBdr>
        <w:top w:val="none" w:sz="0" w:space="0" w:color="auto"/>
        <w:left w:val="none" w:sz="0" w:space="0" w:color="auto"/>
        <w:bottom w:val="none" w:sz="0" w:space="0" w:color="auto"/>
        <w:right w:val="none" w:sz="0" w:space="0" w:color="auto"/>
      </w:divBdr>
    </w:div>
    <w:div w:id="1065881852">
      <w:bodyDiv w:val="1"/>
      <w:marLeft w:val="0"/>
      <w:marRight w:val="0"/>
      <w:marTop w:val="0"/>
      <w:marBottom w:val="0"/>
      <w:divBdr>
        <w:top w:val="none" w:sz="0" w:space="0" w:color="auto"/>
        <w:left w:val="none" w:sz="0" w:space="0" w:color="auto"/>
        <w:bottom w:val="none" w:sz="0" w:space="0" w:color="auto"/>
        <w:right w:val="none" w:sz="0" w:space="0" w:color="auto"/>
      </w:divBdr>
    </w:div>
    <w:div w:id="1066026132">
      <w:bodyDiv w:val="1"/>
      <w:marLeft w:val="0"/>
      <w:marRight w:val="0"/>
      <w:marTop w:val="0"/>
      <w:marBottom w:val="0"/>
      <w:divBdr>
        <w:top w:val="none" w:sz="0" w:space="0" w:color="auto"/>
        <w:left w:val="none" w:sz="0" w:space="0" w:color="auto"/>
        <w:bottom w:val="none" w:sz="0" w:space="0" w:color="auto"/>
        <w:right w:val="none" w:sz="0" w:space="0" w:color="auto"/>
      </w:divBdr>
    </w:div>
    <w:div w:id="1066106617">
      <w:bodyDiv w:val="1"/>
      <w:marLeft w:val="0"/>
      <w:marRight w:val="0"/>
      <w:marTop w:val="0"/>
      <w:marBottom w:val="0"/>
      <w:divBdr>
        <w:top w:val="none" w:sz="0" w:space="0" w:color="auto"/>
        <w:left w:val="none" w:sz="0" w:space="0" w:color="auto"/>
        <w:bottom w:val="none" w:sz="0" w:space="0" w:color="auto"/>
        <w:right w:val="none" w:sz="0" w:space="0" w:color="auto"/>
      </w:divBdr>
    </w:div>
    <w:div w:id="1066151782">
      <w:bodyDiv w:val="1"/>
      <w:marLeft w:val="0"/>
      <w:marRight w:val="0"/>
      <w:marTop w:val="0"/>
      <w:marBottom w:val="0"/>
      <w:divBdr>
        <w:top w:val="none" w:sz="0" w:space="0" w:color="auto"/>
        <w:left w:val="none" w:sz="0" w:space="0" w:color="auto"/>
        <w:bottom w:val="none" w:sz="0" w:space="0" w:color="auto"/>
        <w:right w:val="none" w:sz="0" w:space="0" w:color="auto"/>
      </w:divBdr>
    </w:div>
    <w:div w:id="1066680386">
      <w:bodyDiv w:val="1"/>
      <w:marLeft w:val="0"/>
      <w:marRight w:val="0"/>
      <w:marTop w:val="0"/>
      <w:marBottom w:val="0"/>
      <w:divBdr>
        <w:top w:val="none" w:sz="0" w:space="0" w:color="auto"/>
        <w:left w:val="none" w:sz="0" w:space="0" w:color="auto"/>
        <w:bottom w:val="none" w:sz="0" w:space="0" w:color="auto"/>
        <w:right w:val="none" w:sz="0" w:space="0" w:color="auto"/>
      </w:divBdr>
    </w:div>
    <w:div w:id="1066881067">
      <w:bodyDiv w:val="1"/>
      <w:marLeft w:val="0"/>
      <w:marRight w:val="0"/>
      <w:marTop w:val="0"/>
      <w:marBottom w:val="0"/>
      <w:divBdr>
        <w:top w:val="none" w:sz="0" w:space="0" w:color="auto"/>
        <w:left w:val="none" w:sz="0" w:space="0" w:color="auto"/>
        <w:bottom w:val="none" w:sz="0" w:space="0" w:color="auto"/>
        <w:right w:val="none" w:sz="0" w:space="0" w:color="auto"/>
      </w:divBdr>
    </w:div>
    <w:div w:id="1066993123">
      <w:bodyDiv w:val="1"/>
      <w:marLeft w:val="0"/>
      <w:marRight w:val="0"/>
      <w:marTop w:val="0"/>
      <w:marBottom w:val="0"/>
      <w:divBdr>
        <w:top w:val="none" w:sz="0" w:space="0" w:color="auto"/>
        <w:left w:val="none" w:sz="0" w:space="0" w:color="auto"/>
        <w:bottom w:val="none" w:sz="0" w:space="0" w:color="auto"/>
        <w:right w:val="none" w:sz="0" w:space="0" w:color="auto"/>
      </w:divBdr>
    </w:div>
    <w:div w:id="1066996366">
      <w:bodyDiv w:val="1"/>
      <w:marLeft w:val="0"/>
      <w:marRight w:val="0"/>
      <w:marTop w:val="0"/>
      <w:marBottom w:val="0"/>
      <w:divBdr>
        <w:top w:val="none" w:sz="0" w:space="0" w:color="auto"/>
        <w:left w:val="none" w:sz="0" w:space="0" w:color="auto"/>
        <w:bottom w:val="none" w:sz="0" w:space="0" w:color="auto"/>
        <w:right w:val="none" w:sz="0" w:space="0" w:color="auto"/>
      </w:divBdr>
    </w:div>
    <w:div w:id="1066998451">
      <w:bodyDiv w:val="1"/>
      <w:marLeft w:val="0"/>
      <w:marRight w:val="0"/>
      <w:marTop w:val="0"/>
      <w:marBottom w:val="0"/>
      <w:divBdr>
        <w:top w:val="none" w:sz="0" w:space="0" w:color="auto"/>
        <w:left w:val="none" w:sz="0" w:space="0" w:color="auto"/>
        <w:bottom w:val="none" w:sz="0" w:space="0" w:color="auto"/>
        <w:right w:val="none" w:sz="0" w:space="0" w:color="auto"/>
      </w:divBdr>
    </w:div>
    <w:div w:id="1067261711">
      <w:bodyDiv w:val="1"/>
      <w:marLeft w:val="0"/>
      <w:marRight w:val="0"/>
      <w:marTop w:val="0"/>
      <w:marBottom w:val="0"/>
      <w:divBdr>
        <w:top w:val="none" w:sz="0" w:space="0" w:color="auto"/>
        <w:left w:val="none" w:sz="0" w:space="0" w:color="auto"/>
        <w:bottom w:val="none" w:sz="0" w:space="0" w:color="auto"/>
        <w:right w:val="none" w:sz="0" w:space="0" w:color="auto"/>
      </w:divBdr>
    </w:div>
    <w:div w:id="1067537621">
      <w:bodyDiv w:val="1"/>
      <w:marLeft w:val="0"/>
      <w:marRight w:val="0"/>
      <w:marTop w:val="0"/>
      <w:marBottom w:val="0"/>
      <w:divBdr>
        <w:top w:val="none" w:sz="0" w:space="0" w:color="auto"/>
        <w:left w:val="none" w:sz="0" w:space="0" w:color="auto"/>
        <w:bottom w:val="none" w:sz="0" w:space="0" w:color="auto"/>
        <w:right w:val="none" w:sz="0" w:space="0" w:color="auto"/>
      </w:divBdr>
    </w:div>
    <w:div w:id="1067805062">
      <w:bodyDiv w:val="1"/>
      <w:marLeft w:val="0"/>
      <w:marRight w:val="0"/>
      <w:marTop w:val="0"/>
      <w:marBottom w:val="0"/>
      <w:divBdr>
        <w:top w:val="none" w:sz="0" w:space="0" w:color="auto"/>
        <w:left w:val="none" w:sz="0" w:space="0" w:color="auto"/>
        <w:bottom w:val="none" w:sz="0" w:space="0" w:color="auto"/>
        <w:right w:val="none" w:sz="0" w:space="0" w:color="auto"/>
      </w:divBdr>
    </w:div>
    <w:div w:id="1067994264">
      <w:bodyDiv w:val="1"/>
      <w:marLeft w:val="0"/>
      <w:marRight w:val="0"/>
      <w:marTop w:val="0"/>
      <w:marBottom w:val="0"/>
      <w:divBdr>
        <w:top w:val="none" w:sz="0" w:space="0" w:color="auto"/>
        <w:left w:val="none" w:sz="0" w:space="0" w:color="auto"/>
        <w:bottom w:val="none" w:sz="0" w:space="0" w:color="auto"/>
        <w:right w:val="none" w:sz="0" w:space="0" w:color="auto"/>
      </w:divBdr>
    </w:div>
    <w:div w:id="1067994934">
      <w:bodyDiv w:val="1"/>
      <w:marLeft w:val="0"/>
      <w:marRight w:val="0"/>
      <w:marTop w:val="0"/>
      <w:marBottom w:val="0"/>
      <w:divBdr>
        <w:top w:val="none" w:sz="0" w:space="0" w:color="auto"/>
        <w:left w:val="none" w:sz="0" w:space="0" w:color="auto"/>
        <w:bottom w:val="none" w:sz="0" w:space="0" w:color="auto"/>
        <w:right w:val="none" w:sz="0" w:space="0" w:color="auto"/>
      </w:divBdr>
    </w:div>
    <w:div w:id="1068110020">
      <w:bodyDiv w:val="1"/>
      <w:marLeft w:val="0"/>
      <w:marRight w:val="0"/>
      <w:marTop w:val="0"/>
      <w:marBottom w:val="0"/>
      <w:divBdr>
        <w:top w:val="none" w:sz="0" w:space="0" w:color="auto"/>
        <w:left w:val="none" w:sz="0" w:space="0" w:color="auto"/>
        <w:bottom w:val="none" w:sz="0" w:space="0" w:color="auto"/>
        <w:right w:val="none" w:sz="0" w:space="0" w:color="auto"/>
      </w:divBdr>
    </w:div>
    <w:div w:id="1068184674">
      <w:bodyDiv w:val="1"/>
      <w:marLeft w:val="0"/>
      <w:marRight w:val="0"/>
      <w:marTop w:val="0"/>
      <w:marBottom w:val="0"/>
      <w:divBdr>
        <w:top w:val="none" w:sz="0" w:space="0" w:color="auto"/>
        <w:left w:val="none" w:sz="0" w:space="0" w:color="auto"/>
        <w:bottom w:val="none" w:sz="0" w:space="0" w:color="auto"/>
        <w:right w:val="none" w:sz="0" w:space="0" w:color="auto"/>
      </w:divBdr>
    </w:div>
    <w:div w:id="1068384211">
      <w:bodyDiv w:val="1"/>
      <w:marLeft w:val="0"/>
      <w:marRight w:val="0"/>
      <w:marTop w:val="0"/>
      <w:marBottom w:val="0"/>
      <w:divBdr>
        <w:top w:val="none" w:sz="0" w:space="0" w:color="auto"/>
        <w:left w:val="none" w:sz="0" w:space="0" w:color="auto"/>
        <w:bottom w:val="none" w:sz="0" w:space="0" w:color="auto"/>
        <w:right w:val="none" w:sz="0" w:space="0" w:color="auto"/>
      </w:divBdr>
    </w:div>
    <w:div w:id="1068456820">
      <w:bodyDiv w:val="1"/>
      <w:marLeft w:val="0"/>
      <w:marRight w:val="0"/>
      <w:marTop w:val="0"/>
      <w:marBottom w:val="0"/>
      <w:divBdr>
        <w:top w:val="none" w:sz="0" w:space="0" w:color="auto"/>
        <w:left w:val="none" w:sz="0" w:space="0" w:color="auto"/>
        <w:bottom w:val="none" w:sz="0" w:space="0" w:color="auto"/>
        <w:right w:val="none" w:sz="0" w:space="0" w:color="auto"/>
      </w:divBdr>
    </w:div>
    <w:div w:id="1069034993">
      <w:bodyDiv w:val="1"/>
      <w:marLeft w:val="0"/>
      <w:marRight w:val="0"/>
      <w:marTop w:val="0"/>
      <w:marBottom w:val="0"/>
      <w:divBdr>
        <w:top w:val="none" w:sz="0" w:space="0" w:color="auto"/>
        <w:left w:val="none" w:sz="0" w:space="0" w:color="auto"/>
        <w:bottom w:val="none" w:sz="0" w:space="0" w:color="auto"/>
        <w:right w:val="none" w:sz="0" w:space="0" w:color="auto"/>
      </w:divBdr>
    </w:div>
    <w:div w:id="1069231632">
      <w:bodyDiv w:val="1"/>
      <w:marLeft w:val="0"/>
      <w:marRight w:val="0"/>
      <w:marTop w:val="0"/>
      <w:marBottom w:val="0"/>
      <w:divBdr>
        <w:top w:val="none" w:sz="0" w:space="0" w:color="auto"/>
        <w:left w:val="none" w:sz="0" w:space="0" w:color="auto"/>
        <w:bottom w:val="none" w:sz="0" w:space="0" w:color="auto"/>
        <w:right w:val="none" w:sz="0" w:space="0" w:color="auto"/>
      </w:divBdr>
    </w:div>
    <w:div w:id="1069303883">
      <w:bodyDiv w:val="1"/>
      <w:marLeft w:val="0"/>
      <w:marRight w:val="0"/>
      <w:marTop w:val="0"/>
      <w:marBottom w:val="0"/>
      <w:divBdr>
        <w:top w:val="none" w:sz="0" w:space="0" w:color="auto"/>
        <w:left w:val="none" w:sz="0" w:space="0" w:color="auto"/>
        <w:bottom w:val="none" w:sz="0" w:space="0" w:color="auto"/>
        <w:right w:val="none" w:sz="0" w:space="0" w:color="auto"/>
      </w:divBdr>
    </w:div>
    <w:div w:id="1069497063">
      <w:bodyDiv w:val="1"/>
      <w:marLeft w:val="0"/>
      <w:marRight w:val="0"/>
      <w:marTop w:val="0"/>
      <w:marBottom w:val="0"/>
      <w:divBdr>
        <w:top w:val="none" w:sz="0" w:space="0" w:color="auto"/>
        <w:left w:val="none" w:sz="0" w:space="0" w:color="auto"/>
        <w:bottom w:val="none" w:sz="0" w:space="0" w:color="auto"/>
        <w:right w:val="none" w:sz="0" w:space="0" w:color="auto"/>
      </w:divBdr>
    </w:div>
    <w:div w:id="1069695123">
      <w:bodyDiv w:val="1"/>
      <w:marLeft w:val="0"/>
      <w:marRight w:val="0"/>
      <w:marTop w:val="0"/>
      <w:marBottom w:val="0"/>
      <w:divBdr>
        <w:top w:val="none" w:sz="0" w:space="0" w:color="auto"/>
        <w:left w:val="none" w:sz="0" w:space="0" w:color="auto"/>
        <w:bottom w:val="none" w:sz="0" w:space="0" w:color="auto"/>
        <w:right w:val="none" w:sz="0" w:space="0" w:color="auto"/>
      </w:divBdr>
    </w:div>
    <w:div w:id="1069839846">
      <w:bodyDiv w:val="1"/>
      <w:marLeft w:val="0"/>
      <w:marRight w:val="0"/>
      <w:marTop w:val="0"/>
      <w:marBottom w:val="0"/>
      <w:divBdr>
        <w:top w:val="none" w:sz="0" w:space="0" w:color="auto"/>
        <w:left w:val="none" w:sz="0" w:space="0" w:color="auto"/>
        <w:bottom w:val="none" w:sz="0" w:space="0" w:color="auto"/>
        <w:right w:val="none" w:sz="0" w:space="0" w:color="auto"/>
      </w:divBdr>
    </w:div>
    <w:div w:id="1069958041">
      <w:bodyDiv w:val="1"/>
      <w:marLeft w:val="0"/>
      <w:marRight w:val="0"/>
      <w:marTop w:val="0"/>
      <w:marBottom w:val="0"/>
      <w:divBdr>
        <w:top w:val="none" w:sz="0" w:space="0" w:color="auto"/>
        <w:left w:val="none" w:sz="0" w:space="0" w:color="auto"/>
        <w:bottom w:val="none" w:sz="0" w:space="0" w:color="auto"/>
        <w:right w:val="none" w:sz="0" w:space="0" w:color="auto"/>
      </w:divBdr>
    </w:div>
    <w:div w:id="1070007279">
      <w:bodyDiv w:val="1"/>
      <w:marLeft w:val="0"/>
      <w:marRight w:val="0"/>
      <w:marTop w:val="0"/>
      <w:marBottom w:val="0"/>
      <w:divBdr>
        <w:top w:val="none" w:sz="0" w:space="0" w:color="auto"/>
        <w:left w:val="none" w:sz="0" w:space="0" w:color="auto"/>
        <w:bottom w:val="none" w:sz="0" w:space="0" w:color="auto"/>
        <w:right w:val="none" w:sz="0" w:space="0" w:color="auto"/>
      </w:divBdr>
    </w:div>
    <w:div w:id="1070150487">
      <w:bodyDiv w:val="1"/>
      <w:marLeft w:val="0"/>
      <w:marRight w:val="0"/>
      <w:marTop w:val="0"/>
      <w:marBottom w:val="0"/>
      <w:divBdr>
        <w:top w:val="none" w:sz="0" w:space="0" w:color="auto"/>
        <w:left w:val="none" w:sz="0" w:space="0" w:color="auto"/>
        <w:bottom w:val="none" w:sz="0" w:space="0" w:color="auto"/>
        <w:right w:val="none" w:sz="0" w:space="0" w:color="auto"/>
      </w:divBdr>
    </w:div>
    <w:div w:id="1070227383">
      <w:bodyDiv w:val="1"/>
      <w:marLeft w:val="0"/>
      <w:marRight w:val="0"/>
      <w:marTop w:val="0"/>
      <w:marBottom w:val="0"/>
      <w:divBdr>
        <w:top w:val="none" w:sz="0" w:space="0" w:color="auto"/>
        <w:left w:val="none" w:sz="0" w:space="0" w:color="auto"/>
        <w:bottom w:val="none" w:sz="0" w:space="0" w:color="auto"/>
        <w:right w:val="none" w:sz="0" w:space="0" w:color="auto"/>
      </w:divBdr>
    </w:div>
    <w:div w:id="1070421755">
      <w:bodyDiv w:val="1"/>
      <w:marLeft w:val="0"/>
      <w:marRight w:val="0"/>
      <w:marTop w:val="0"/>
      <w:marBottom w:val="0"/>
      <w:divBdr>
        <w:top w:val="none" w:sz="0" w:space="0" w:color="auto"/>
        <w:left w:val="none" w:sz="0" w:space="0" w:color="auto"/>
        <w:bottom w:val="none" w:sz="0" w:space="0" w:color="auto"/>
        <w:right w:val="none" w:sz="0" w:space="0" w:color="auto"/>
      </w:divBdr>
    </w:div>
    <w:div w:id="1070619561">
      <w:bodyDiv w:val="1"/>
      <w:marLeft w:val="0"/>
      <w:marRight w:val="0"/>
      <w:marTop w:val="0"/>
      <w:marBottom w:val="0"/>
      <w:divBdr>
        <w:top w:val="none" w:sz="0" w:space="0" w:color="auto"/>
        <w:left w:val="none" w:sz="0" w:space="0" w:color="auto"/>
        <w:bottom w:val="none" w:sz="0" w:space="0" w:color="auto"/>
        <w:right w:val="none" w:sz="0" w:space="0" w:color="auto"/>
      </w:divBdr>
    </w:div>
    <w:div w:id="1070998612">
      <w:bodyDiv w:val="1"/>
      <w:marLeft w:val="0"/>
      <w:marRight w:val="0"/>
      <w:marTop w:val="0"/>
      <w:marBottom w:val="0"/>
      <w:divBdr>
        <w:top w:val="none" w:sz="0" w:space="0" w:color="auto"/>
        <w:left w:val="none" w:sz="0" w:space="0" w:color="auto"/>
        <w:bottom w:val="none" w:sz="0" w:space="0" w:color="auto"/>
        <w:right w:val="none" w:sz="0" w:space="0" w:color="auto"/>
      </w:divBdr>
    </w:div>
    <w:div w:id="1071466764">
      <w:bodyDiv w:val="1"/>
      <w:marLeft w:val="0"/>
      <w:marRight w:val="0"/>
      <w:marTop w:val="0"/>
      <w:marBottom w:val="0"/>
      <w:divBdr>
        <w:top w:val="none" w:sz="0" w:space="0" w:color="auto"/>
        <w:left w:val="none" w:sz="0" w:space="0" w:color="auto"/>
        <w:bottom w:val="none" w:sz="0" w:space="0" w:color="auto"/>
        <w:right w:val="none" w:sz="0" w:space="0" w:color="auto"/>
      </w:divBdr>
    </w:div>
    <w:div w:id="1071587105">
      <w:bodyDiv w:val="1"/>
      <w:marLeft w:val="0"/>
      <w:marRight w:val="0"/>
      <w:marTop w:val="0"/>
      <w:marBottom w:val="0"/>
      <w:divBdr>
        <w:top w:val="none" w:sz="0" w:space="0" w:color="auto"/>
        <w:left w:val="none" w:sz="0" w:space="0" w:color="auto"/>
        <w:bottom w:val="none" w:sz="0" w:space="0" w:color="auto"/>
        <w:right w:val="none" w:sz="0" w:space="0" w:color="auto"/>
      </w:divBdr>
    </w:div>
    <w:div w:id="1071806838">
      <w:bodyDiv w:val="1"/>
      <w:marLeft w:val="0"/>
      <w:marRight w:val="0"/>
      <w:marTop w:val="0"/>
      <w:marBottom w:val="0"/>
      <w:divBdr>
        <w:top w:val="none" w:sz="0" w:space="0" w:color="auto"/>
        <w:left w:val="none" w:sz="0" w:space="0" w:color="auto"/>
        <w:bottom w:val="none" w:sz="0" w:space="0" w:color="auto"/>
        <w:right w:val="none" w:sz="0" w:space="0" w:color="auto"/>
      </w:divBdr>
    </w:div>
    <w:div w:id="1072239038">
      <w:bodyDiv w:val="1"/>
      <w:marLeft w:val="0"/>
      <w:marRight w:val="0"/>
      <w:marTop w:val="0"/>
      <w:marBottom w:val="0"/>
      <w:divBdr>
        <w:top w:val="none" w:sz="0" w:space="0" w:color="auto"/>
        <w:left w:val="none" w:sz="0" w:space="0" w:color="auto"/>
        <w:bottom w:val="none" w:sz="0" w:space="0" w:color="auto"/>
        <w:right w:val="none" w:sz="0" w:space="0" w:color="auto"/>
      </w:divBdr>
    </w:div>
    <w:div w:id="1072462600">
      <w:bodyDiv w:val="1"/>
      <w:marLeft w:val="0"/>
      <w:marRight w:val="0"/>
      <w:marTop w:val="0"/>
      <w:marBottom w:val="0"/>
      <w:divBdr>
        <w:top w:val="none" w:sz="0" w:space="0" w:color="auto"/>
        <w:left w:val="none" w:sz="0" w:space="0" w:color="auto"/>
        <w:bottom w:val="none" w:sz="0" w:space="0" w:color="auto"/>
        <w:right w:val="none" w:sz="0" w:space="0" w:color="auto"/>
      </w:divBdr>
    </w:div>
    <w:div w:id="1072503532">
      <w:bodyDiv w:val="1"/>
      <w:marLeft w:val="0"/>
      <w:marRight w:val="0"/>
      <w:marTop w:val="0"/>
      <w:marBottom w:val="0"/>
      <w:divBdr>
        <w:top w:val="none" w:sz="0" w:space="0" w:color="auto"/>
        <w:left w:val="none" w:sz="0" w:space="0" w:color="auto"/>
        <w:bottom w:val="none" w:sz="0" w:space="0" w:color="auto"/>
        <w:right w:val="none" w:sz="0" w:space="0" w:color="auto"/>
      </w:divBdr>
    </w:div>
    <w:div w:id="1072655803">
      <w:bodyDiv w:val="1"/>
      <w:marLeft w:val="0"/>
      <w:marRight w:val="0"/>
      <w:marTop w:val="0"/>
      <w:marBottom w:val="0"/>
      <w:divBdr>
        <w:top w:val="none" w:sz="0" w:space="0" w:color="auto"/>
        <w:left w:val="none" w:sz="0" w:space="0" w:color="auto"/>
        <w:bottom w:val="none" w:sz="0" w:space="0" w:color="auto"/>
        <w:right w:val="none" w:sz="0" w:space="0" w:color="auto"/>
      </w:divBdr>
    </w:div>
    <w:div w:id="1072773893">
      <w:bodyDiv w:val="1"/>
      <w:marLeft w:val="0"/>
      <w:marRight w:val="0"/>
      <w:marTop w:val="0"/>
      <w:marBottom w:val="0"/>
      <w:divBdr>
        <w:top w:val="none" w:sz="0" w:space="0" w:color="auto"/>
        <w:left w:val="none" w:sz="0" w:space="0" w:color="auto"/>
        <w:bottom w:val="none" w:sz="0" w:space="0" w:color="auto"/>
        <w:right w:val="none" w:sz="0" w:space="0" w:color="auto"/>
      </w:divBdr>
    </w:div>
    <w:div w:id="1072966443">
      <w:bodyDiv w:val="1"/>
      <w:marLeft w:val="0"/>
      <w:marRight w:val="0"/>
      <w:marTop w:val="0"/>
      <w:marBottom w:val="0"/>
      <w:divBdr>
        <w:top w:val="none" w:sz="0" w:space="0" w:color="auto"/>
        <w:left w:val="none" w:sz="0" w:space="0" w:color="auto"/>
        <w:bottom w:val="none" w:sz="0" w:space="0" w:color="auto"/>
        <w:right w:val="none" w:sz="0" w:space="0" w:color="auto"/>
      </w:divBdr>
    </w:div>
    <w:div w:id="1073893634">
      <w:bodyDiv w:val="1"/>
      <w:marLeft w:val="0"/>
      <w:marRight w:val="0"/>
      <w:marTop w:val="0"/>
      <w:marBottom w:val="0"/>
      <w:divBdr>
        <w:top w:val="none" w:sz="0" w:space="0" w:color="auto"/>
        <w:left w:val="none" w:sz="0" w:space="0" w:color="auto"/>
        <w:bottom w:val="none" w:sz="0" w:space="0" w:color="auto"/>
        <w:right w:val="none" w:sz="0" w:space="0" w:color="auto"/>
      </w:divBdr>
    </w:div>
    <w:div w:id="1073967141">
      <w:bodyDiv w:val="1"/>
      <w:marLeft w:val="0"/>
      <w:marRight w:val="0"/>
      <w:marTop w:val="0"/>
      <w:marBottom w:val="0"/>
      <w:divBdr>
        <w:top w:val="none" w:sz="0" w:space="0" w:color="auto"/>
        <w:left w:val="none" w:sz="0" w:space="0" w:color="auto"/>
        <w:bottom w:val="none" w:sz="0" w:space="0" w:color="auto"/>
        <w:right w:val="none" w:sz="0" w:space="0" w:color="auto"/>
      </w:divBdr>
    </w:div>
    <w:div w:id="1074084603">
      <w:bodyDiv w:val="1"/>
      <w:marLeft w:val="0"/>
      <w:marRight w:val="0"/>
      <w:marTop w:val="0"/>
      <w:marBottom w:val="0"/>
      <w:divBdr>
        <w:top w:val="none" w:sz="0" w:space="0" w:color="auto"/>
        <w:left w:val="none" w:sz="0" w:space="0" w:color="auto"/>
        <w:bottom w:val="none" w:sz="0" w:space="0" w:color="auto"/>
        <w:right w:val="none" w:sz="0" w:space="0" w:color="auto"/>
      </w:divBdr>
    </w:div>
    <w:div w:id="1074090251">
      <w:bodyDiv w:val="1"/>
      <w:marLeft w:val="0"/>
      <w:marRight w:val="0"/>
      <w:marTop w:val="0"/>
      <w:marBottom w:val="0"/>
      <w:divBdr>
        <w:top w:val="none" w:sz="0" w:space="0" w:color="auto"/>
        <w:left w:val="none" w:sz="0" w:space="0" w:color="auto"/>
        <w:bottom w:val="none" w:sz="0" w:space="0" w:color="auto"/>
        <w:right w:val="none" w:sz="0" w:space="0" w:color="auto"/>
      </w:divBdr>
    </w:div>
    <w:div w:id="1074353477">
      <w:bodyDiv w:val="1"/>
      <w:marLeft w:val="0"/>
      <w:marRight w:val="0"/>
      <w:marTop w:val="0"/>
      <w:marBottom w:val="0"/>
      <w:divBdr>
        <w:top w:val="none" w:sz="0" w:space="0" w:color="auto"/>
        <w:left w:val="none" w:sz="0" w:space="0" w:color="auto"/>
        <w:bottom w:val="none" w:sz="0" w:space="0" w:color="auto"/>
        <w:right w:val="none" w:sz="0" w:space="0" w:color="auto"/>
      </w:divBdr>
    </w:div>
    <w:div w:id="1074543438">
      <w:bodyDiv w:val="1"/>
      <w:marLeft w:val="0"/>
      <w:marRight w:val="0"/>
      <w:marTop w:val="0"/>
      <w:marBottom w:val="0"/>
      <w:divBdr>
        <w:top w:val="none" w:sz="0" w:space="0" w:color="auto"/>
        <w:left w:val="none" w:sz="0" w:space="0" w:color="auto"/>
        <w:bottom w:val="none" w:sz="0" w:space="0" w:color="auto"/>
        <w:right w:val="none" w:sz="0" w:space="0" w:color="auto"/>
      </w:divBdr>
    </w:div>
    <w:div w:id="1074667693">
      <w:bodyDiv w:val="1"/>
      <w:marLeft w:val="0"/>
      <w:marRight w:val="0"/>
      <w:marTop w:val="0"/>
      <w:marBottom w:val="0"/>
      <w:divBdr>
        <w:top w:val="none" w:sz="0" w:space="0" w:color="auto"/>
        <w:left w:val="none" w:sz="0" w:space="0" w:color="auto"/>
        <w:bottom w:val="none" w:sz="0" w:space="0" w:color="auto"/>
        <w:right w:val="none" w:sz="0" w:space="0" w:color="auto"/>
      </w:divBdr>
    </w:div>
    <w:div w:id="1075081666">
      <w:bodyDiv w:val="1"/>
      <w:marLeft w:val="0"/>
      <w:marRight w:val="0"/>
      <w:marTop w:val="0"/>
      <w:marBottom w:val="0"/>
      <w:divBdr>
        <w:top w:val="none" w:sz="0" w:space="0" w:color="auto"/>
        <w:left w:val="none" w:sz="0" w:space="0" w:color="auto"/>
        <w:bottom w:val="none" w:sz="0" w:space="0" w:color="auto"/>
        <w:right w:val="none" w:sz="0" w:space="0" w:color="auto"/>
      </w:divBdr>
    </w:div>
    <w:div w:id="1075542548">
      <w:bodyDiv w:val="1"/>
      <w:marLeft w:val="0"/>
      <w:marRight w:val="0"/>
      <w:marTop w:val="0"/>
      <w:marBottom w:val="0"/>
      <w:divBdr>
        <w:top w:val="none" w:sz="0" w:space="0" w:color="auto"/>
        <w:left w:val="none" w:sz="0" w:space="0" w:color="auto"/>
        <w:bottom w:val="none" w:sz="0" w:space="0" w:color="auto"/>
        <w:right w:val="none" w:sz="0" w:space="0" w:color="auto"/>
      </w:divBdr>
    </w:div>
    <w:div w:id="1075588812">
      <w:bodyDiv w:val="1"/>
      <w:marLeft w:val="0"/>
      <w:marRight w:val="0"/>
      <w:marTop w:val="0"/>
      <w:marBottom w:val="0"/>
      <w:divBdr>
        <w:top w:val="none" w:sz="0" w:space="0" w:color="auto"/>
        <w:left w:val="none" w:sz="0" w:space="0" w:color="auto"/>
        <w:bottom w:val="none" w:sz="0" w:space="0" w:color="auto"/>
        <w:right w:val="none" w:sz="0" w:space="0" w:color="auto"/>
      </w:divBdr>
    </w:div>
    <w:div w:id="1076324405">
      <w:bodyDiv w:val="1"/>
      <w:marLeft w:val="0"/>
      <w:marRight w:val="0"/>
      <w:marTop w:val="0"/>
      <w:marBottom w:val="0"/>
      <w:divBdr>
        <w:top w:val="none" w:sz="0" w:space="0" w:color="auto"/>
        <w:left w:val="none" w:sz="0" w:space="0" w:color="auto"/>
        <w:bottom w:val="none" w:sz="0" w:space="0" w:color="auto"/>
        <w:right w:val="none" w:sz="0" w:space="0" w:color="auto"/>
      </w:divBdr>
    </w:div>
    <w:div w:id="1076434883">
      <w:bodyDiv w:val="1"/>
      <w:marLeft w:val="0"/>
      <w:marRight w:val="0"/>
      <w:marTop w:val="0"/>
      <w:marBottom w:val="0"/>
      <w:divBdr>
        <w:top w:val="none" w:sz="0" w:space="0" w:color="auto"/>
        <w:left w:val="none" w:sz="0" w:space="0" w:color="auto"/>
        <w:bottom w:val="none" w:sz="0" w:space="0" w:color="auto"/>
        <w:right w:val="none" w:sz="0" w:space="0" w:color="auto"/>
      </w:divBdr>
    </w:div>
    <w:div w:id="1076588064">
      <w:bodyDiv w:val="1"/>
      <w:marLeft w:val="0"/>
      <w:marRight w:val="0"/>
      <w:marTop w:val="0"/>
      <w:marBottom w:val="0"/>
      <w:divBdr>
        <w:top w:val="none" w:sz="0" w:space="0" w:color="auto"/>
        <w:left w:val="none" w:sz="0" w:space="0" w:color="auto"/>
        <w:bottom w:val="none" w:sz="0" w:space="0" w:color="auto"/>
        <w:right w:val="none" w:sz="0" w:space="0" w:color="auto"/>
      </w:divBdr>
    </w:div>
    <w:div w:id="1076628653">
      <w:bodyDiv w:val="1"/>
      <w:marLeft w:val="0"/>
      <w:marRight w:val="0"/>
      <w:marTop w:val="0"/>
      <w:marBottom w:val="0"/>
      <w:divBdr>
        <w:top w:val="none" w:sz="0" w:space="0" w:color="auto"/>
        <w:left w:val="none" w:sz="0" w:space="0" w:color="auto"/>
        <w:bottom w:val="none" w:sz="0" w:space="0" w:color="auto"/>
        <w:right w:val="none" w:sz="0" w:space="0" w:color="auto"/>
      </w:divBdr>
    </w:div>
    <w:div w:id="1076635899">
      <w:bodyDiv w:val="1"/>
      <w:marLeft w:val="0"/>
      <w:marRight w:val="0"/>
      <w:marTop w:val="0"/>
      <w:marBottom w:val="0"/>
      <w:divBdr>
        <w:top w:val="none" w:sz="0" w:space="0" w:color="auto"/>
        <w:left w:val="none" w:sz="0" w:space="0" w:color="auto"/>
        <w:bottom w:val="none" w:sz="0" w:space="0" w:color="auto"/>
        <w:right w:val="none" w:sz="0" w:space="0" w:color="auto"/>
      </w:divBdr>
    </w:div>
    <w:div w:id="1076824946">
      <w:bodyDiv w:val="1"/>
      <w:marLeft w:val="0"/>
      <w:marRight w:val="0"/>
      <w:marTop w:val="0"/>
      <w:marBottom w:val="0"/>
      <w:divBdr>
        <w:top w:val="none" w:sz="0" w:space="0" w:color="auto"/>
        <w:left w:val="none" w:sz="0" w:space="0" w:color="auto"/>
        <w:bottom w:val="none" w:sz="0" w:space="0" w:color="auto"/>
        <w:right w:val="none" w:sz="0" w:space="0" w:color="auto"/>
      </w:divBdr>
    </w:div>
    <w:div w:id="1076898742">
      <w:bodyDiv w:val="1"/>
      <w:marLeft w:val="0"/>
      <w:marRight w:val="0"/>
      <w:marTop w:val="0"/>
      <w:marBottom w:val="0"/>
      <w:divBdr>
        <w:top w:val="none" w:sz="0" w:space="0" w:color="auto"/>
        <w:left w:val="none" w:sz="0" w:space="0" w:color="auto"/>
        <w:bottom w:val="none" w:sz="0" w:space="0" w:color="auto"/>
        <w:right w:val="none" w:sz="0" w:space="0" w:color="auto"/>
      </w:divBdr>
    </w:div>
    <w:div w:id="1077246821">
      <w:bodyDiv w:val="1"/>
      <w:marLeft w:val="0"/>
      <w:marRight w:val="0"/>
      <w:marTop w:val="0"/>
      <w:marBottom w:val="0"/>
      <w:divBdr>
        <w:top w:val="none" w:sz="0" w:space="0" w:color="auto"/>
        <w:left w:val="none" w:sz="0" w:space="0" w:color="auto"/>
        <w:bottom w:val="none" w:sz="0" w:space="0" w:color="auto"/>
        <w:right w:val="none" w:sz="0" w:space="0" w:color="auto"/>
      </w:divBdr>
    </w:div>
    <w:div w:id="1077441293">
      <w:bodyDiv w:val="1"/>
      <w:marLeft w:val="0"/>
      <w:marRight w:val="0"/>
      <w:marTop w:val="0"/>
      <w:marBottom w:val="0"/>
      <w:divBdr>
        <w:top w:val="none" w:sz="0" w:space="0" w:color="auto"/>
        <w:left w:val="none" w:sz="0" w:space="0" w:color="auto"/>
        <w:bottom w:val="none" w:sz="0" w:space="0" w:color="auto"/>
        <w:right w:val="none" w:sz="0" w:space="0" w:color="auto"/>
      </w:divBdr>
    </w:div>
    <w:div w:id="1077442012">
      <w:bodyDiv w:val="1"/>
      <w:marLeft w:val="0"/>
      <w:marRight w:val="0"/>
      <w:marTop w:val="0"/>
      <w:marBottom w:val="0"/>
      <w:divBdr>
        <w:top w:val="none" w:sz="0" w:space="0" w:color="auto"/>
        <w:left w:val="none" w:sz="0" w:space="0" w:color="auto"/>
        <w:bottom w:val="none" w:sz="0" w:space="0" w:color="auto"/>
        <w:right w:val="none" w:sz="0" w:space="0" w:color="auto"/>
      </w:divBdr>
    </w:div>
    <w:div w:id="1077479942">
      <w:bodyDiv w:val="1"/>
      <w:marLeft w:val="0"/>
      <w:marRight w:val="0"/>
      <w:marTop w:val="0"/>
      <w:marBottom w:val="0"/>
      <w:divBdr>
        <w:top w:val="none" w:sz="0" w:space="0" w:color="auto"/>
        <w:left w:val="none" w:sz="0" w:space="0" w:color="auto"/>
        <w:bottom w:val="none" w:sz="0" w:space="0" w:color="auto"/>
        <w:right w:val="none" w:sz="0" w:space="0" w:color="auto"/>
      </w:divBdr>
    </w:div>
    <w:div w:id="1077485097">
      <w:bodyDiv w:val="1"/>
      <w:marLeft w:val="0"/>
      <w:marRight w:val="0"/>
      <w:marTop w:val="0"/>
      <w:marBottom w:val="0"/>
      <w:divBdr>
        <w:top w:val="none" w:sz="0" w:space="0" w:color="auto"/>
        <w:left w:val="none" w:sz="0" w:space="0" w:color="auto"/>
        <w:bottom w:val="none" w:sz="0" w:space="0" w:color="auto"/>
        <w:right w:val="none" w:sz="0" w:space="0" w:color="auto"/>
      </w:divBdr>
    </w:div>
    <w:div w:id="1077626833">
      <w:bodyDiv w:val="1"/>
      <w:marLeft w:val="0"/>
      <w:marRight w:val="0"/>
      <w:marTop w:val="0"/>
      <w:marBottom w:val="0"/>
      <w:divBdr>
        <w:top w:val="none" w:sz="0" w:space="0" w:color="auto"/>
        <w:left w:val="none" w:sz="0" w:space="0" w:color="auto"/>
        <w:bottom w:val="none" w:sz="0" w:space="0" w:color="auto"/>
        <w:right w:val="none" w:sz="0" w:space="0" w:color="auto"/>
      </w:divBdr>
    </w:div>
    <w:div w:id="1077744392">
      <w:bodyDiv w:val="1"/>
      <w:marLeft w:val="0"/>
      <w:marRight w:val="0"/>
      <w:marTop w:val="0"/>
      <w:marBottom w:val="0"/>
      <w:divBdr>
        <w:top w:val="none" w:sz="0" w:space="0" w:color="auto"/>
        <w:left w:val="none" w:sz="0" w:space="0" w:color="auto"/>
        <w:bottom w:val="none" w:sz="0" w:space="0" w:color="auto"/>
        <w:right w:val="none" w:sz="0" w:space="0" w:color="auto"/>
      </w:divBdr>
    </w:div>
    <w:div w:id="1078478424">
      <w:bodyDiv w:val="1"/>
      <w:marLeft w:val="0"/>
      <w:marRight w:val="0"/>
      <w:marTop w:val="0"/>
      <w:marBottom w:val="0"/>
      <w:divBdr>
        <w:top w:val="none" w:sz="0" w:space="0" w:color="auto"/>
        <w:left w:val="none" w:sz="0" w:space="0" w:color="auto"/>
        <w:bottom w:val="none" w:sz="0" w:space="0" w:color="auto"/>
        <w:right w:val="none" w:sz="0" w:space="0" w:color="auto"/>
      </w:divBdr>
    </w:div>
    <w:div w:id="1078598023">
      <w:bodyDiv w:val="1"/>
      <w:marLeft w:val="0"/>
      <w:marRight w:val="0"/>
      <w:marTop w:val="0"/>
      <w:marBottom w:val="0"/>
      <w:divBdr>
        <w:top w:val="none" w:sz="0" w:space="0" w:color="auto"/>
        <w:left w:val="none" w:sz="0" w:space="0" w:color="auto"/>
        <w:bottom w:val="none" w:sz="0" w:space="0" w:color="auto"/>
        <w:right w:val="none" w:sz="0" w:space="0" w:color="auto"/>
      </w:divBdr>
    </w:div>
    <w:div w:id="1078748528">
      <w:bodyDiv w:val="1"/>
      <w:marLeft w:val="0"/>
      <w:marRight w:val="0"/>
      <w:marTop w:val="0"/>
      <w:marBottom w:val="0"/>
      <w:divBdr>
        <w:top w:val="none" w:sz="0" w:space="0" w:color="auto"/>
        <w:left w:val="none" w:sz="0" w:space="0" w:color="auto"/>
        <w:bottom w:val="none" w:sz="0" w:space="0" w:color="auto"/>
        <w:right w:val="none" w:sz="0" w:space="0" w:color="auto"/>
      </w:divBdr>
    </w:div>
    <w:div w:id="1078986748">
      <w:bodyDiv w:val="1"/>
      <w:marLeft w:val="0"/>
      <w:marRight w:val="0"/>
      <w:marTop w:val="0"/>
      <w:marBottom w:val="0"/>
      <w:divBdr>
        <w:top w:val="none" w:sz="0" w:space="0" w:color="auto"/>
        <w:left w:val="none" w:sz="0" w:space="0" w:color="auto"/>
        <w:bottom w:val="none" w:sz="0" w:space="0" w:color="auto"/>
        <w:right w:val="none" w:sz="0" w:space="0" w:color="auto"/>
      </w:divBdr>
    </w:div>
    <w:div w:id="1079016464">
      <w:bodyDiv w:val="1"/>
      <w:marLeft w:val="0"/>
      <w:marRight w:val="0"/>
      <w:marTop w:val="0"/>
      <w:marBottom w:val="0"/>
      <w:divBdr>
        <w:top w:val="none" w:sz="0" w:space="0" w:color="auto"/>
        <w:left w:val="none" w:sz="0" w:space="0" w:color="auto"/>
        <w:bottom w:val="none" w:sz="0" w:space="0" w:color="auto"/>
        <w:right w:val="none" w:sz="0" w:space="0" w:color="auto"/>
      </w:divBdr>
    </w:div>
    <w:div w:id="1079253030">
      <w:bodyDiv w:val="1"/>
      <w:marLeft w:val="0"/>
      <w:marRight w:val="0"/>
      <w:marTop w:val="0"/>
      <w:marBottom w:val="0"/>
      <w:divBdr>
        <w:top w:val="none" w:sz="0" w:space="0" w:color="auto"/>
        <w:left w:val="none" w:sz="0" w:space="0" w:color="auto"/>
        <w:bottom w:val="none" w:sz="0" w:space="0" w:color="auto"/>
        <w:right w:val="none" w:sz="0" w:space="0" w:color="auto"/>
      </w:divBdr>
    </w:div>
    <w:div w:id="1079330189">
      <w:bodyDiv w:val="1"/>
      <w:marLeft w:val="0"/>
      <w:marRight w:val="0"/>
      <w:marTop w:val="0"/>
      <w:marBottom w:val="0"/>
      <w:divBdr>
        <w:top w:val="none" w:sz="0" w:space="0" w:color="auto"/>
        <w:left w:val="none" w:sz="0" w:space="0" w:color="auto"/>
        <w:bottom w:val="none" w:sz="0" w:space="0" w:color="auto"/>
        <w:right w:val="none" w:sz="0" w:space="0" w:color="auto"/>
      </w:divBdr>
    </w:div>
    <w:div w:id="1079447860">
      <w:bodyDiv w:val="1"/>
      <w:marLeft w:val="0"/>
      <w:marRight w:val="0"/>
      <w:marTop w:val="0"/>
      <w:marBottom w:val="0"/>
      <w:divBdr>
        <w:top w:val="none" w:sz="0" w:space="0" w:color="auto"/>
        <w:left w:val="none" w:sz="0" w:space="0" w:color="auto"/>
        <w:bottom w:val="none" w:sz="0" w:space="0" w:color="auto"/>
        <w:right w:val="none" w:sz="0" w:space="0" w:color="auto"/>
      </w:divBdr>
    </w:div>
    <w:div w:id="1079903432">
      <w:bodyDiv w:val="1"/>
      <w:marLeft w:val="0"/>
      <w:marRight w:val="0"/>
      <w:marTop w:val="0"/>
      <w:marBottom w:val="0"/>
      <w:divBdr>
        <w:top w:val="none" w:sz="0" w:space="0" w:color="auto"/>
        <w:left w:val="none" w:sz="0" w:space="0" w:color="auto"/>
        <w:bottom w:val="none" w:sz="0" w:space="0" w:color="auto"/>
        <w:right w:val="none" w:sz="0" w:space="0" w:color="auto"/>
      </w:divBdr>
    </w:div>
    <w:div w:id="1080256559">
      <w:bodyDiv w:val="1"/>
      <w:marLeft w:val="0"/>
      <w:marRight w:val="0"/>
      <w:marTop w:val="0"/>
      <w:marBottom w:val="0"/>
      <w:divBdr>
        <w:top w:val="none" w:sz="0" w:space="0" w:color="auto"/>
        <w:left w:val="none" w:sz="0" w:space="0" w:color="auto"/>
        <w:bottom w:val="none" w:sz="0" w:space="0" w:color="auto"/>
        <w:right w:val="none" w:sz="0" w:space="0" w:color="auto"/>
      </w:divBdr>
    </w:div>
    <w:div w:id="1080327164">
      <w:bodyDiv w:val="1"/>
      <w:marLeft w:val="0"/>
      <w:marRight w:val="0"/>
      <w:marTop w:val="0"/>
      <w:marBottom w:val="0"/>
      <w:divBdr>
        <w:top w:val="none" w:sz="0" w:space="0" w:color="auto"/>
        <w:left w:val="none" w:sz="0" w:space="0" w:color="auto"/>
        <w:bottom w:val="none" w:sz="0" w:space="0" w:color="auto"/>
        <w:right w:val="none" w:sz="0" w:space="0" w:color="auto"/>
      </w:divBdr>
    </w:div>
    <w:div w:id="1080445615">
      <w:bodyDiv w:val="1"/>
      <w:marLeft w:val="0"/>
      <w:marRight w:val="0"/>
      <w:marTop w:val="0"/>
      <w:marBottom w:val="0"/>
      <w:divBdr>
        <w:top w:val="none" w:sz="0" w:space="0" w:color="auto"/>
        <w:left w:val="none" w:sz="0" w:space="0" w:color="auto"/>
        <w:bottom w:val="none" w:sz="0" w:space="0" w:color="auto"/>
        <w:right w:val="none" w:sz="0" w:space="0" w:color="auto"/>
      </w:divBdr>
    </w:div>
    <w:div w:id="1080713649">
      <w:bodyDiv w:val="1"/>
      <w:marLeft w:val="0"/>
      <w:marRight w:val="0"/>
      <w:marTop w:val="0"/>
      <w:marBottom w:val="0"/>
      <w:divBdr>
        <w:top w:val="none" w:sz="0" w:space="0" w:color="auto"/>
        <w:left w:val="none" w:sz="0" w:space="0" w:color="auto"/>
        <w:bottom w:val="none" w:sz="0" w:space="0" w:color="auto"/>
        <w:right w:val="none" w:sz="0" w:space="0" w:color="auto"/>
      </w:divBdr>
    </w:div>
    <w:div w:id="1080908321">
      <w:bodyDiv w:val="1"/>
      <w:marLeft w:val="0"/>
      <w:marRight w:val="0"/>
      <w:marTop w:val="0"/>
      <w:marBottom w:val="0"/>
      <w:divBdr>
        <w:top w:val="none" w:sz="0" w:space="0" w:color="auto"/>
        <w:left w:val="none" w:sz="0" w:space="0" w:color="auto"/>
        <w:bottom w:val="none" w:sz="0" w:space="0" w:color="auto"/>
        <w:right w:val="none" w:sz="0" w:space="0" w:color="auto"/>
      </w:divBdr>
    </w:div>
    <w:div w:id="1081096874">
      <w:bodyDiv w:val="1"/>
      <w:marLeft w:val="0"/>
      <w:marRight w:val="0"/>
      <w:marTop w:val="0"/>
      <w:marBottom w:val="0"/>
      <w:divBdr>
        <w:top w:val="none" w:sz="0" w:space="0" w:color="auto"/>
        <w:left w:val="none" w:sz="0" w:space="0" w:color="auto"/>
        <w:bottom w:val="none" w:sz="0" w:space="0" w:color="auto"/>
        <w:right w:val="none" w:sz="0" w:space="0" w:color="auto"/>
      </w:divBdr>
    </w:div>
    <w:div w:id="1081291553">
      <w:bodyDiv w:val="1"/>
      <w:marLeft w:val="0"/>
      <w:marRight w:val="0"/>
      <w:marTop w:val="0"/>
      <w:marBottom w:val="0"/>
      <w:divBdr>
        <w:top w:val="none" w:sz="0" w:space="0" w:color="auto"/>
        <w:left w:val="none" w:sz="0" w:space="0" w:color="auto"/>
        <w:bottom w:val="none" w:sz="0" w:space="0" w:color="auto"/>
        <w:right w:val="none" w:sz="0" w:space="0" w:color="auto"/>
      </w:divBdr>
    </w:div>
    <w:div w:id="1081487938">
      <w:bodyDiv w:val="1"/>
      <w:marLeft w:val="0"/>
      <w:marRight w:val="0"/>
      <w:marTop w:val="0"/>
      <w:marBottom w:val="0"/>
      <w:divBdr>
        <w:top w:val="none" w:sz="0" w:space="0" w:color="auto"/>
        <w:left w:val="none" w:sz="0" w:space="0" w:color="auto"/>
        <w:bottom w:val="none" w:sz="0" w:space="0" w:color="auto"/>
        <w:right w:val="none" w:sz="0" w:space="0" w:color="auto"/>
      </w:divBdr>
    </w:div>
    <w:div w:id="1082414268">
      <w:bodyDiv w:val="1"/>
      <w:marLeft w:val="0"/>
      <w:marRight w:val="0"/>
      <w:marTop w:val="0"/>
      <w:marBottom w:val="0"/>
      <w:divBdr>
        <w:top w:val="none" w:sz="0" w:space="0" w:color="auto"/>
        <w:left w:val="none" w:sz="0" w:space="0" w:color="auto"/>
        <w:bottom w:val="none" w:sz="0" w:space="0" w:color="auto"/>
        <w:right w:val="none" w:sz="0" w:space="0" w:color="auto"/>
      </w:divBdr>
    </w:div>
    <w:div w:id="1082601504">
      <w:bodyDiv w:val="1"/>
      <w:marLeft w:val="0"/>
      <w:marRight w:val="0"/>
      <w:marTop w:val="0"/>
      <w:marBottom w:val="0"/>
      <w:divBdr>
        <w:top w:val="none" w:sz="0" w:space="0" w:color="auto"/>
        <w:left w:val="none" w:sz="0" w:space="0" w:color="auto"/>
        <w:bottom w:val="none" w:sz="0" w:space="0" w:color="auto"/>
        <w:right w:val="none" w:sz="0" w:space="0" w:color="auto"/>
      </w:divBdr>
    </w:div>
    <w:div w:id="1082607049">
      <w:bodyDiv w:val="1"/>
      <w:marLeft w:val="0"/>
      <w:marRight w:val="0"/>
      <w:marTop w:val="0"/>
      <w:marBottom w:val="0"/>
      <w:divBdr>
        <w:top w:val="none" w:sz="0" w:space="0" w:color="auto"/>
        <w:left w:val="none" w:sz="0" w:space="0" w:color="auto"/>
        <w:bottom w:val="none" w:sz="0" w:space="0" w:color="auto"/>
        <w:right w:val="none" w:sz="0" w:space="0" w:color="auto"/>
      </w:divBdr>
    </w:div>
    <w:div w:id="1082679460">
      <w:bodyDiv w:val="1"/>
      <w:marLeft w:val="0"/>
      <w:marRight w:val="0"/>
      <w:marTop w:val="0"/>
      <w:marBottom w:val="0"/>
      <w:divBdr>
        <w:top w:val="none" w:sz="0" w:space="0" w:color="auto"/>
        <w:left w:val="none" w:sz="0" w:space="0" w:color="auto"/>
        <w:bottom w:val="none" w:sz="0" w:space="0" w:color="auto"/>
        <w:right w:val="none" w:sz="0" w:space="0" w:color="auto"/>
      </w:divBdr>
    </w:div>
    <w:div w:id="1082871863">
      <w:bodyDiv w:val="1"/>
      <w:marLeft w:val="0"/>
      <w:marRight w:val="0"/>
      <w:marTop w:val="0"/>
      <w:marBottom w:val="0"/>
      <w:divBdr>
        <w:top w:val="none" w:sz="0" w:space="0" w:color="auto"/>
        <w:left w:val="none" w:sz="0" w:space="0" w:color="auto"/>
        <w:bottom w:val="none" w:sz="0" w:space="0" w:color="auto"/>
        <w:right w:val="none" w:sz="0" w:space="0" w:color="auto"/>
      </w:divBdr>
    </w:div>
    <w:div w:id="1082872630">
      <w:bodyDiv w:val="1"/>
      <w:marLeft w:val="0"/>
      <w:marRight w:val="0"/>
      <w:marTop w:val="0"/>
      <w:marBottom w:val="0"/>
      <w:divBdr>
        <w:top w:val="none" w:sz="0" w:space="0" w:color="auto"/>
        <w:left w:val="none" w:sz="0" w:space="0" w:color="auto"/>
        <w:bottom w:val="none" w:sz="0" w:space="0" w:color="auto"/>
        <w:right w:val="none" w:sz="0" w:space="0" w:color="auto"/>
      </w:divBdr>
    </w:div>
    <w:div w:id="1082992122">
      <w:bodyDiv w:val="1"/>
      <w:marLeft w:val="0"/>
      <w:marRight w:val="0"/>
      <w:marTop w:val="0"/>
      <w:marBottom w:val="0"/>
      <w:divBdr>
        <w:top w:val="none" w:sz="0" w:space="0" w:color="auto"/>
        <w:left w:val="none" w:sz="0" w:space="0" w:color="auto"/>
        <w:bottom w:val="none" w:sz="0" w:space="0" w:color="auto"/>
        <w:right w:val="none" w:sz="0" w:space="0" w:color="auto"/>
      </w:divBdr>
    </w:div>
    <w:div w:id="1083257011">
      <w:bodyDiv w:val="1"/>
      <w:marLeft w:val="0"/>
      <w:marRight w:val="0"/>
      <w:marTop w:val="0"/>
      <w:marBottom w:val="0"/>
      <w:divBdr>
        <w:top w:val="none" w:sz="0" w:space="0" w:color="auto"/>
        <w:left w:val="none" w:sz="0" w:space="0" w:color="auto"/>
        <w:bottom w:val="none" w:sz="0" w:space="0" w:color="auto"/>
        <w:right w:val="none" w:sz="0" w:space="0" w:color="auto"/>
      </w:divBdr>
    </w:div>
    <w:div w:id="1083376667">
      <w:bodyDiv w:val="1"/>
      <w:marLeft w:val="0"/>
      <w:marRight w:val="0"/>
      <w:marTop w:val="0"/>
      <w:marBottom w:val="0"/>
      <w:divBdr>
        <w:top w:val="none" w:sz="0" w:space="0" w:color="auto"/>
        <w:left w:val="none" w:sz="0" w:space="0" w:color="auto"/>
        <w:bottom w:val="none" w:sz="0" w:space="0" w:color="auto"/>
        <w:right w:val="none" w:sz="0" w:space="0" w:color="auto"/>
      </w:divBdr>
    </w:div>
    <w:div w:id="1083405857">
      <w:bodyDiv w:val="1"/>
      <w:marLeft w:val="0"/>
      <w:marRight w:val="0"/>
      <w:marTop w:val="0"/>
      <w:marBottom w:val="0"/>
      <w:divBdr>
        <w:top w:val="none" w:sz="0" w:space="0" w:color="auto"/>
        <w:left w:val="none" w:sz="0" w:space="0" w:color="auto"/>
        <w:bottom w:val="none" w:sz="0" w:space="0" w:color="auto"/>
        <w:right w:val="none" w:sz="0" w:space="0" w:color="auto"/>
      </w:divBdr>
    </w:div>
    <w:div w:id="1083529740">
      <w:bodyDiv w:val="1"/>
      <w:marLeft w:val="0"/>
      <w:marRight w:val="0"/>
      <w:marTop w:val="0"/>
      <w:marBottom w:val="0"/>
      <w:divBdr>
        <w:top w:val="none" w:sz="0" w:space="0" w:color="auto"/>
        <w:left w:val="none" w:sz="0" w:space="0" w:color="auto"/>
        <w:bottom w:val="none" w:sz="0" w:space="0" w:color="auto"/>
        <w:right w:val="none" w:sz="0" w:space="0" w:color="auto"/>
      </w:divBdr>
    </w:div>
    <w:div w:id="1083600498">
      <w:bodyDiv w:val="1"/>
      <w:marLeft w:val="0"/>
      <w:marRight w:val="0"/>
      <w:marTop w:val="0"/>
      <w:marBottom w:val="0"/>
      <w:divBdr>
        <w:top w:val="none" w:sz="0" w:space="0" w:color="auto"/>
        <w:left w:val="none" w:sz="0" w:space="0" w:color="auto"/>
        <w:bottom w:val="none" w:sz="0" w:space="0" w:color="auto"/>
        <w:right w:val="none" w:sz="0" w:space="0" w:color="auto"/>
      </w:divBdr>
    </w:div>
    <w:div w:id="1083726645">
      <w:bodyDiv w:val="1"/>
      <w:marLeft w:val="0"/>
      <w:marRight w:val="0"/>
      <w:marTop w:val="0"/>
      <w:marBottom w:val="0"/>
      <w:divBdr>
        <w:top w:val="none" w:sz="0" w:space="0" w:color="auto"/>
        <w:left w:val="none" w:sz="0" w:space="0" w:color="auto"/>
        <w:bottom w:val="none" w:sz="0" w:space="0" w:color="auto"/>
        <w:right w:val="none" w:sz="0" w:space="0" w:color="auto"/>
      </w:divBdr>
    </w:div>
    <w:div w:id="1084186662">
      <w:bodyDiv w:val="1"/>
      <w:marLeft w:val="0"/>
      <w:marRight w:val="0"/>
      <w:marTop w:val="0"/>
      <w:marBottom w:val="0"/>
      <w:divBdr>
        <w:top w:val="none" w:sz="0" w:space="0" w:color="auto"/>
        <w:left w:val="none" w:sz="0" w:space="0" w:color="auto"/>
        <w:bottom w:val="none" w:sz="0" w:space="0" w:color="auto"/>
        <w:right w:val="none" w:sz="0" w:space="0" w:color="auto"/>
      </w:divBdr>
    </w:div>
    <w:div w:id="1084300554">
      <w:bodyDiv w:val="1"/>
      <w:marLeft w:val="0"/>
      <w:marRight w:val="0"/>
      <w:marTop w:val="0"/>
      <w:marBottom w:val="0"/>
      <w:divBdr>
        <w:top w:val="none" w:sz="0" w:space="0" w:color="auto"/>
        <w:left w:val="none" w:sz="0" w:space="0" w:color="auto"/>
        <w:bottom w:val="none" w:sz="0" w:space="0" w:color="auto"/>
        <w:right w:val="none" w:sz="0" w:space="0" w:color="auto"/>
      </w:divBdr>
    </w:div>
    <w:div w:id="1084498859">
      <w:bodyDiv w:val="1"/>
      <w:marLeft w:val="0"/>
      <w:marRight w:val="0"/>
      <w:marTop w:val="0"/>
      <w:marBottom w:val="0"/>
      <w:divBdr>
        <w:top w:val="none" w:sz="0" w:space="0" w:color="auto"/>
        <w:left w:val="none" w:sz="0" w:space="0" w:color="auto"/>
        <w:bottom w:val="none" w:sz="0" w:space="0" w:color="auto"/>
        <w:right w:val="none" w:sz="0" w:space="0" w:color="auto"/>
      </w:divBdr>
    </w:div>
    <w:div w:id="1084838906">
      <w:bodyDiv w:val="1"/>
      <w:marLeft w:val="0"/>
      <w:marRight w:val="0"/>
      <w:marTop w:val="0"/>
      <w:marBottom w:val="0"/>
      <w:divBdr>
        <w:top w:val="none" w:sz="0" w:space="0" w:color="auto"/>
        <w:left w:val="none" w:sz="0" w:space="0" w:color="auto"/>
        <w:bottom w:val="none" w:sz="0" w:space="0" w:color="auto"/>
        <w:right w:val="none" w:sz="0" w:space="0" w:color="auto"/>
      </w:divBdr>
    </w:div>
    <w:div w:id="1085225159">
      <w:bodyDiv w:val="1"/>
      <w:marLeft w:val="0"/>
      <w:marRight w:val="0"/>
      <w:marTop w:val="0"/>
      <w:marBottom w:val="0"/>
      <w:divBdr>
        <w:top w:val="none" w:sz="0" w:space="0" w:color="auto"/>
        <w:left w:val="none" w:sz="0" w:space="0" w:color="auto"/>
        <w:bottom w:val="none" w:sz="0" w:space="0" w:color="auto"/>
        <w:right w:val="none" w:sz="0" w:space="0" w:color="auto"/>
      </w:divBdr>
    </w:div>
    <w:div w:id="1085344729">
      <w:bodyDiv w:val="1"/>
      <w:marLeft w:val="0"/>
      <w:marRight w:val="0"/>
      <w:marTop w:val="0"/>
      <w:marBottom w:val="0"/>
      <w:divBdr>
        <w:top w:val="none" w:sz="0" w:space="0" w:color="auto"/>
        <w:left w:val="none" w:sz="0" w:space="0" w:color="auto"/>
        <w:bottom w:val="none" w:sz="0" w:space="0" w:color="auto"/>
        <w:right w:val="none" w:sz="0" w:space="0" w:color="auto"/>
      </w:divBdr>
    </w:div>
    <w:div w:id="1085345387">
      <w:bodyDiv w:val="1"/>
      <w:marLeft w:val="0"/>
      <w:marRight w:val="0"/>
      <w:marTop w:val="0"/>
      <w:marBottom w:val="0"/>
      <w:divBdr>
        <w:top w:val="none" w:sz="0" w:space="0" w:color="auto"/>
        <w:left w:val="none" w:sz="0" w:space="0" w:color="auto"/>
        <w:bottom w:val="none" w:sz="0" w:space="0" w:color="auto"/>
        <w:right w:val="none" w:sz="0" w:space="0" w:color="auto"/>
      </w:divBdr>
    </w:div>
    <w:div w:id="1085566698">
      <w:bodyDiv w:val="1"/>
      <w:marLeft w:val="0"/>
      <w:marRight w:val="0"/>
      <w:marTop w:val="0"/>
      <w:marBottom w:val="0"/>
      <w:divBdr>
        <w:top w:val="none" w:sz="0" w:space="0" w:color="auto"/>
        <w:left w:val="none" w:sz="0" w:space="0" w:color="auto"/>
        <w:bottom w:val="none" w:sz="0" w:space="0" w:color="auto"/>
        <w:right w:val="none" w:sz="0" w:space="0" w:color="auto"/>
      </w:divBdr>
    </w:div>
    <w:div w:id="1086262874">
      <w:bodyDiv w:val="1"/>
      <w:marLeft w:val="0"/>
      <w:marRight w:val="0"/>
      <w:marTop w:val="0"/>
      <w:marBottom w:val="0"/>
      <w:divBdr>
        <w:top w:val="none" w:sz="0" w:space="0" w:color="auto"/>
        <w:left w:val="none" w:sz="0" w:space="0" w:color="auto"/>
        <w:bottom w:val="none" w:sz="0" w:space="0" w:color="auto"/>
        <w:right w:val="none" w:sz="0" w:space="0" w:color="auto"/>
      </w:divBdr>
    </w:div>
    <w:div w:id="1086541108">
      <w:bodyDiv w:val="1"/>
      <w:marLeft w:val="0"/>
      <w:marRight w:val="0"/>
      <w:marTop w:val="0"/>
      <w:marBottom w:val="0"/>
      <w:divBdr>
        <w:top w:val="none" w:sz="0" w:space="0" w:color="auto"/>
        <w:left w:val="none" w:sz="0" w:space="0" w:color="auto"/>
        <w:bottom w:val="none" w:sz="0" w:space="0" w:color="auto"/>
        <w:right w:val="none" w:sz="0" w:space="0" w:color="auto"/>
      </w:divBdr>
    </w:div>
    <w:div w:id="1086880782">
      <w:bodyDiv w:val="1"/>
      <w:marLeft w:val="0"/>
      <w:marRight w:val="0"/>
      <w:marTop w:val="0"/>
      <w:marBottom w:val="0"/>
      <w:divBdr>
        <w:top w:val="none" w:sz="0" w:space="0" w:color="auto"/>
        <w:left w:val="none" w:sz="0" w:space="0" w:color="auto"/>
        <w:bottom w:val="none" w:sz="0" w:space="0" w:color="auto"/>
        <w:right w:val="none" w:sz="0" w:space="0" w:color="auto"/>
      </w:divBdr>
    </w:div>
    <w:div w:id="1086927122">
      <w:bodyDiv w:val="1"/>
      <w:marLeft w:val="0"/>
      <w:marRight w:val="0"/>
      <w:marTop w:val="0"/>
      <w:marBottom w:val="0"/>
      <w:divBdr>
        <w:top w:val="none" w:sz="0" w:space="0" w:color="auto"/>
        <w:left w:val="none" w:sz="0" w:space="0" w:color="auto"/>
        <w:bottom w:val="none" w:sz="0" w:space="0" w:color="auto"/>
        <w:right w:val="none" w:sz="0" w:space="0" w:color="auto"/>
      </w:divBdr>
    </w:div>
    <w:div w:id="1086997635">
      <w:bodyDiv w:val="1"/>
      <w:marLeft w:val="0"/>
      <w:marRight w:val="0"/>
      <w:marTop w:val="0"/>
      <w:marBottom w:val="0"/>
      <w:divBdr>
        <w:top w:val="none" w:sz="0" w:space="0" w:color="auto"/>
        <w:left w:val="none" w:sz="0" w:space="0" w:color="auto"/>
        <w:bottom w:val="none" w:sz="0" w:space="0" w:color="auto"/>
        <w:right w:val="none" w:sz="0" w:space="0" w:color="auto"/>
      </w:divBdr>
    </w:div>
    <w:div w:id="1087534489">
      <w:bodyDiv w:val="1"/>
      <w:marLeft w:val="0"/>
      <w:marRight w:val="0"/>
      <w:marTop w:val="0"/>
      <w:marBottom w:val="0"/>
      <w:divBdr>
        <w:top w:val="none" w:sz="0" w:space="0" w:color="auto"/>
        <w:left w:val="none" w:sz="0" w:space="0" w:color="auto"/>
        <w:bottom w:val="none" w:sz="0" w:space="0" w:color="auto"/>
        <w:right w:val="none" w:sz="0" w:space="0" w:color="auto"/>
      </w:divBdr>
    </w:div>
    <w:div w:id="1087775019">
      <w:bodyDiv w:val="1"/>
      <w:marLeft w:val="0"/>
      <w:marRight w:val="0"/>
      <w:marTop w:val="0"/>
      <w:marBottom w:val="0"/>
      <w:divBdr>
        <w:top w:val="none" w:sz="0" w:space="0" w:color="auto"/>
        <w:left w:val="none" w:sz="0" w:space="0" w:color="auto"/>
        <w:bottom w:val="none" w:sz="0" w:space="0" w:color="auto"/>
        <w:right w:val="none" w:sz="0" w:space="0" w:color="auto"/>
      </w:divBdr>
    </w:div>
    <w:div w:id="1088307184">
      <w:bodyDiv w:val="1"/>
      <w:marLeft w:val="0"/>
      <w:marRight w:val="0"/>
      <w:marTop w:val="0"/>
      <w:marBottom w:val="0"/>
      <w:divBdr>
        <w:top w:val="none" w:sz="0" w:space="0" w:color="auto"/>
        <w:left w:val="none" w:sz="0" w:space="0" w:color="auto"/>
        <w:bottom w:val="none" w:sz="0" w:space="0" w:color="auto"/>
        <w:right w:val="none" w:sz="0" w:space="0" w:color="auto"/>
      </w:divBdr>
    </w:div>
    <w:div w:id="1088578873">
      <w:bodyDiv w:val="1"/>
      <w:marLeft w:val="0"/>
      <w:marRight w:val="0"/>
      <w:marTop w:val="0"/>
      <w:marBottom w:val="0"/>
      <w:divBdr>
        <w:top w:val="none" w:sz="0" w:space="0" w:color="auto"/>
        <w:left w:val="none" w:sz="0" w:space="0" w:color="auto"/>
        <w:bottom w:val="none" w:sz="0" w:space="0" w:color="auto"/>
        <w:right w:val="none" w:sz="0" w:space="0" w:color="auto"/>
      </w:divBdr>
    </w:div>
    <w:div w:id="1088888034">
      <w:bodyDiv w:val="1"/>
      <w:marLeft w:val="0"/>
      <w:marRight w:val="0"/>
      <w:marTop w:val="0"/>
      <w:marBottom w:val="0"/>
      <w:divBdr>
        <w:top w:val="none" w:sz="0" w:space="0" w:color="auto"/>
        <w:left w:val="none" w:sz="0" w:space="0" w:color="auto"/>
        <w:bottom w:val="none" w:sz="0" w:space="0" w:color="auto"/>
        <w:right w:val="none" w:sz="0" w:space="0" w:color="auto"/>
      </w:divBdr>
    </w:div>
    <w:div w:id="1088959892">
      <w:bodyDiv w:val="1"/>
      <w:marLeft w:val="0"/>
      <w:marRight w:val="0"/>
      <w:marTop w:val="0"/>
      <w:marBottom w:val="0"/>
      <w:divBdr>
        <w:top w:val="none" w:sz="0" w:space="0" w:color="auto"/>
        <w:left w:val="none" w:sz="0" w:space="0" w:color="auto"/>
        <w:bottom w:val="none" w:sz="0" w:space="0" w:color="auto"/>
        <w:right w:val="none" w:sz="0" w:space="0" w:color="auto"/>
      </w:divBdr>
    </w:div>
    <w:div w:id="1089157169">
      <w:bodyDiv w:val="1"/>
      <w:marLeft w:val="0"/>
      <w:marRight w:val="0"/>
      <w:marTop w:val="0"/>
      <w:marBottom w:val="0"/>
      <w:divBdr>
        <w:top w:val="none" w:sz="0" w:space="0" w:color="auto"/>
        <w:left w:val="none" w:sz="0" w:space="0" w:color="auto"/>
        <w:bottom w:val="none" w:sz="0" w:space="0" w:color="auto"/>
        <w:right w:val="none" w:sz="0" w:space="0" w:color="auto"/>
      </w:divBdr>
    </w:div>
    <w:div w:id="1089811306">
      <w:bodyDiv w:val="1"/>
      <w:marLeft w:val="0"/>
      <w:marRight w:val="0"/>
      <w:marTop w:val="0"/>
      <w:marBottom w:val="0"/>
      <w:divBdr>
        <w:top w:val="none" w:sz="0" w:space="0" w:color="auto"/>
        <w:left w:val="none" w:sz="0" w:space="0" w:color="auto"/>
        <w:bottom w:val="none" w:sz="0" w:space="0" w:color="auto"/>
        <w:right w:val="none" w:sz="0" w:space="0" w:color="auto"/>
      </w:divBdr>
    </w:div>
    <w:div w:id="1089884876">
      <w:bodyDiv w:val="1"/>
      <w:marLeft w:val="0"/>
      <w:marRight w:val="0"/>
      <w:marTop w:val="0"/>
      <w:marBottom w:val="0"/>
      <w:divBdr>
        <w:top w:val="none" w:sz="0" w:space="0" w:color="auto"/>
        <w:left w:val="none" w:sz="0" w:space="0" w:color="auto"/>
        <w:bottom w:val="none" w:sz="0" w:space="0" w:color="auto"/>
        <w:right w:val="none" w:sz="0" w:space="0" w:color="auto"/>
      </w:divBdr>
    </w:div>
    <w:div w:id="1089931131">
      <w:bodyDiv w:val="1"/>
      <w:marLeft w:val="0"/>
      <w:marRight w:val="0"/>
      <w:marTop w:val="0"/>
      <w:marBottom w:val="0"/>
      <w:divBdr>
        <w:top w:val="none" w:sz="0" w:space="0" w:color="auto"/>
        <w:left w:val="none" w:sz="0" w:space="0" w:color="auto"/>
        <w:bottom w:val="none" w:sz="0" w:space="0" w:color="auto"/>
        <w:right w:val="none" w:sz="0" w:space="0" w:color="auto"/>
      </w:divBdr>
    </w:div>
    <w:div w:id="1089931157">
      <w:bodyDiv w:val="1"/>
      <w:marLeft w:val="0"/>
      <w:marRight w:val="0"/>
      <w:marTop w:val="0"/>
      <w:marBottom w:val="0"/>
      <w:divBdr>
        <w:top w:val="none" w:sz="0" w:space="0" w:color="auto"/>
        <w:left w:val="none" w:sz="0" w:space="0" w:color="auto"/>
        <w:bottom w:val="none" w:sz="0" w:space="0" w:color="auto"/>
        <w:right w:val="none" w:sz="0" w:space="0" w:color="auto"/>
      </w:divBdr>
    </w:div>
    <w:div w:id="1090007440">
      <w:bodyDiv w:val="1"/>
      <w:marLeft w:val="0"/>
      <w:marRight w:val="0"/>
      <w:marTop w:val="0"/>
      <w:marBottom w:val="0"/>
      <w:divBdr>
        <w:top w:val="none" w:sz="0" w:space="0" w:color="auto"/>
        <w:left w:val="none" w:sz="0" w:space="0" w:color="auto"/>
        <w:bottom w:val="none" w:sz="0" w:space="0" w:color="auto"/>
        <w:right w:val="none" w:sz="0" w:space="0" w:color="auto"/>
      </w:divBdr>
    </w:div>
    <w:div w:id="1090127583">
      <w:bodyDiv w:val="1"/>
      <w:marLeft w:val="0"/>
      <w:marRight w:val="0"/>
      <w:marTop w:val="0"/>
      <w:marBottom w:val="0"/>
      <w:divBdr>
        <w:top w:val="none" w:sz="0" w:space="0" w:color="auto"/>
        <w:left w:val="none" w:sz="0" w:space="0" w:color="auto"/>
        <w:bottom w:val="none" w:sz="0" w:space="0" w:color="auto"/>
        <w:right w:val="none" w:sz="0" w:space="0" w:color="auto"/>
      </w:divBdr>
    </w:div>
    <w:div w:id="1090270122">
      <w:bodyDiv w:val="1"/>
      <w:marLeft w:val="0"/>
      <w:marRight w:val="0"/>
      <w:marTop w:val="0"/>
      <w:marBottom w:val="0"/>
      <w:divBdr>
        <w:top w:val="none" w:sz="0" w:space="0" w:color="auto"/>
        <w:left w:val="none" w:sz="0" w:space="0" w:color="auto"/>
        <w:bottom w:val="none" w:sz="0" w:space="0" w:color="auto"/>
        <w:right w:val="none" w:sz="0" w:space="0" w:color="auto"/>
      </w:divBdr>
    </w:div>
    <w:div w:id="1090544914">
      <w:bodyDiv w:val="1"/>
      <w:marLeft w:val="0"/>
      <w:marRight w:val="0"/>
      <w:marTop w:val="0"/>
      <w:marBottom w:val="0"/>
      <w:divBdr>
        <w:top w:val="none" w:sz="0" w:space="0" w:color="auto"/>
        <w:left w:val="none" w:sz="0" w:space="0" w:color="auto"/>
        <w:bottom w:val="none" w:sz="0" w:space="0" w:color="auto"/>
        <w:right w:val="none" w:sz="0" w:space="0" w:color="auto"/>
      </w:divBdr>
    </w:div>
    <w:div w:id="1090855385">
      <w:bodyDiv w:val="1"/>
      <w:marLeft w:val="0"/>
      <w:marRight w:val="0"/>
      <w:marTop w:val="0"/>
      <w:marBottom w:val="0"/>
      <w:divBdr>
        <w:top w:val="none" w:sz="0" w:space="0" w:color="auto"/>
        <w:left w:val="none" w:sz="0" w:space="0" w:color="auto"/>
        <w:bottom w:val="none" w:sz="0" w:space="0" w:color="auto"/>
        <w:right w:val="none" w:sz="0" w:space="0" w:color="auto"/>
      </w:divBdr>
    </w:div>
    <w:div w:id="1090931248">
      <w:bodyDiv w:val="1"/>
      <w:marLeft w:val="0"/>
      <w:marRight w:val="0"/>
      <w:marTop w:val="0"/>
      <w:marBottom w:val="0"/>
      <w:divBdr>
        <w:top w:val="none" w:sz="0" w:space="0" w:color="auto"/>
        <w:left w:val="none" w:sz="0" w:space="0" w:color="auto"/>
        <w:bottom w:val="none" w:sz="0" w:space="0" w:color="auto"/>
        <w:right w:val="none" w:sz="0" w:space="0" w:color="auto"/>
      </w:divBdr>
    </w:div>
    <w:div w:id="1091005396">
      <w:bodyDiv w:val="1"/>
      <w:marLeft w:val="0"/>
      <w:marRight w:val="0"/>
      <w:marTop w:val="0"/>
      <w:marBottom w:val="0"/>
      <w:divBdr>
        <w:top w:val="none" w:sz="0" w:space="0" w:color="auto"/>
        <w:left w:val="none" w:sz="0" w:space="0" w:color="auto"/>
        <w:bottom w:val="none" w:sz="0" w:space="0" w:color="auto"/>
        <w:right w:val="none" w:sz="0" w:space="0" w:color="auto"/>
      </w:divBdr>
    </w:div>
    <w:div w:id="1091119433">
      <w:bodyDiv w:val="1"/>
      <w:marLeft w:val="0"/>
      <w:marRight w:val="0"/>
      <w:marTop w:val="0"/>
      <w:marBottom w:val="0"/>
      <w:divBdr>
        <w:top w:val="none" w:sz="0" w:space="0" w:color="auto"/>
        <w:left w:val="none" w:sz="0" w:space="0" w:color="auto"/>
        <w:bottom w:val="none" w:sz="0" w:space="0" w:color="auto"/>
        <w:right w:val="none" w:sz="0" w:space="0" w:color="auto"/>
      </w:divBdr>
    </w:div>
    <w:div w:id="1091589223">
      <w:bodyDiv w:val="1"/>
      <w:marLeft w:val="0"/>
      <w:marRight w:val="0"/>
      <w:marTop w:val="0"/>
      <w:marBottom w:val="0"/>
      <w:divBdr>
        <w:top w:val="none" w:sz="0" w:space="0" w:color="auto"/>
        <w:left w:val="none" w:sz="0" w:space="0" w:color="auto"/>
        <w:bottom w:val="none" w:sz="0" w:space="0" w:color="auto"/>
        <w:right w:val="none" w:sz="0" w:space="0" w:color="auto"/>
      </w:divBdr>
    </w:div>
    <w:div w:id="1091852991">
      <w:bodyDiv w:val="1"/>
      <w:marLeft w:val="0"/>
      <w:marRight w:val="0"/>
      <w:marTop w:val="0"/>
      <w:marBottom w:val="0"/>
      <w:divBdr>
        <w:top w:val="none" w:sz="0" w:space="0" w:color="auto"/>
        <w:left w:val="none" w:sz="0" w:space="0" w:color="auto"/>
        <w:bottom w:val="none" w:sz="0" w:space="0" w:color="auto"/>
        <w:right w:val="none" w:sz="0" w:space="0" w:color="auto"/>
      </w:divBdr>
    </w:div>
    <w:div w:id="1091897455">
      <w:bodyDiv w:val="1"/>
      <w:marLeft w:val="0"/>
      <w:marRight w:val="0"/>
      <w:marTop w:val="0"/>
      <w:marBottom w:val="0"/>
      <w:divBdr>
        <w:top w:val="none" w:sz="0" w:space="0" w:color="auto"/>
        <w:left w:val="none" w:sz="0" w:space="0" w:color="auto"/>
        <w:bottom w:val="none" w:sz="0" w:space="0" w:color="auto"/>
        <w:right w:val="none" w:sz="0" w:space="0" w:color="auto"/>
      </w:divBdr>
    </w:div>
    <w:div w:id="1092118091">
      <w:bodyDiv w:val="1"/>
      <w:marLeft w:val="0"/>
      <w:marRight w:val="0"/>
      <w:marTop w:val="0"/>
      <w:marBottom w:val="0"/>
      <w:divBdr>
        <w:top w:val="none" w:sz="0" w:space="0" w:color="auto"/>
        <w:left w:val="none" w:sz="0" w:space="0" w:color="auto"/>
        <w:bottom w:val="none" w:sz="0" w:space="0" w:color="auto"/>
        <w:right w:val="none" w:sz="0" w:space="0" w:color="auto"/>
      </w:divBdr>
    </w:div>
    <w:div w:id="1092235901">
      <w:bodyDiv w:val="1"/>
      <w:marLeft w:val="0"/>
      <w:marRight w:val="0"/>
      <w:marTop w:val="0"/>
      <w:marBottom w:val="0"/>
      <w:divBdr>
        <w:top w:val="none" w:sz="0" w:space="0" w:color="auto"/>
        <w:left w:val="none" w:sz="0" w:space="0" w:color="auto"/>
        <w:bottom w:val="none" w:sz="0" w:space="0" w:color="auto"/>
        <w:right w:val="none" w:sz="0" w:space="0" w:color="auto"/>
      </w:divBdr>
    </w:div>
    <w:div w:id="1092433196">
      <w:bodyDiv w:val="1"/>
      <w:marLeft w:val="0"/>
      <w:marRight w:val="0"/>
      <w:marTop w:val="0"/>
      <w:marBottom w:val="0"/>
      <w:divBdr>
        <w:top w:val="none" w:sz="0" w:space="0" w:color="auto"/>
        <w:left w:val="none" w:sz="0" w:space="0" w:color="auto"/>
        <w:bottom w:val="none" w:sz="0" w:space="0" w:color="auto"/>
        <w:right w:val="none" w:sz="0" w:space="0" w:color="auto"/>
      </w:divBdr>
    </w:div>
    <w:div w:id="1092629312">
      <w:bodyDiv w:val="1"/>
      <w:marLeft w:val="0"/>
      <w:marRight w:val="0"/>
      <w:marTop w:val="0"/>
      <w:marBottom w:val="0"/>
      <w:divBdr>
        <w:top w:val="none" w:sz="0" w:space="0" w:color="auto"/>
        <w:left w:val="none" w:sz="0" w:space="0" w:color="auto"/>
        <w:bottom w:val="none" w:sz="0" w:space="0" w:color="auto"/>
        <w:right w:val="none" w:sz="0" w:space="0" w:color="auto"/>
      </w:divBdr>
    </w:div>
    <w:div w:id="1092891363">
      <w:bodyDiv w:val="1"/>
      <w:marLeft w:val="0"/>
      <w:marRight w:val="0"/>
      <w:marTop w:val="0"/>
      <w:marBottom w:val="0"/>
      <w:divBdr>
        <w:top w:val="none" w:sz="0" w:space="0" w:color="auto"/>
        <w:left w:val="none" w:sz="0" w:space="0" w:color="auto"/>
        <w:bottom w:val="none" w:sz="0" w:space="0" w:color="auto"/>
        <w:right w:val="none" w:sz="0" w:space="0" w:color="auto"/>
      </w:divBdr>
    </w:div>
    <w:div w:id="1092898411">
      <w:bodyDiv w:val="1"/>
      <w:marLeft w:val="0"/>
      <w:marRight w:val="0"/>
      <w:marTop w:val="0"/>
      <w:marBottom w:val="0"/>
      <w:divBdr>
        <w:top w:val="none" w:sz="0" w:space="0" w:color="auto"/>
        <w:left w:val="none" w:sz="0" w:space="0" w:color="auto"/>
        <w:bottom w:val="none" w:sz="0" w:space="0" w:color="auto"/>
        <w:right w:val="none" w:sz="0" w:space="0" w:color="auto"/>
      </w:divBdr>
    </w:div>
    <w:div w:id="1092974682">
      <w:bodyDiv w:val="1"/>
      <w:marLeft w:val="0"/>
      <w:marRight w:val="0"/>
      <w:marTop w:val="0"/>
      <w:marBottom w:val="0"/>
      <w:divBdr>
        <w:top w:val="none" w:sz="0" w:space="0" w:color="auto"/>
        <w:left w:val="none" w:sz="0" w:space="0" w:color="auto"/>
        <w:bottom w:val="none" w:sz="0" w:space="0" w:color="auto"/>
        <w:right w:val="none" w:sz="0" w:space="0" w:color="auto"/>
      </w:divBdr>
    </w:div>
    <w:div w:id="1093285984">
      <w:bodyDiv w:val="1"/>
      <w:marLeft w:val="0"/>
      <w:marRight w:val="0"/>
      <w:marTop w:val="0"/>
      <w:marBottom w:val="0"/>
      <w:divBdr>
        <w:top w:val="none" w:sz="0" w:space="0" w:color="auto"/>
        <w:left w:val="none" w:sz="0" w:space="0" w:color="auto"/>
        <w:bottom w:val="none" w:sz="0" w:space="0" w:color="auto"/>
        <w:right w:val="none" w:sz="0" w:space="0" w:color="auto"/>
      </w:divBdr>
    </w:div>
    <w:div w:id="1093748867">
      <w:bodyDiv w:val="1"/>
      <w:marLeft w:val="0"/>
      <w:marRight w:val="0"/>
      <w:marTop w:val="0"/>
      <w:marBottom w:val="0"/>
      <w:divBdr>
        <w:top w:val="none" w:sz="0" w:space="0" w:color="auto"/>
        <w:left w:val="none" w:sz="0" w:space="0" w:color="auto"/>
        <w:bottom w:val="none" w:sz="0" w:space="0" w:color="auto"/>
        <w:right w:val="none" w:sz="0" w:space="0" w:color="auto"/>
      </w:divBdr>
    </w:div>
    <w:div w:id="1093862678">
      <w:bodyDiv w:val="1"/>
      <w:marLeft w:val="0"/>
      <w:marRight w:val="0"/>
      <w:marTop w:val="0"/>
      <w:marBottom w:val="0"/>
      <w:divBdr>
        <w:top w:val="none" w:sz="0" w:space="0" w:color="auto"/>
        <w:left w:val="none" w:sz="0" w:space="0" w:color="auto"/>
        <w:bottom w:val="none" w:sz="0" w:space="0" w:color="auto"/>
        <w:right w:val="none" w:sz="0" w:space="0" w:color="auto"/>
      </w:divBdr>
    </w:div>
    <w:div w:id="1094281581">
      <w:bodyDiv w:val="1"/>
      <w:marLeft w:val="0"/>
      <w:marRight w:val="0"/>
      <w:marTop w:val="0"/>
      <w:marBottom w:val="0"/>
      <w:divBdr>
        <w:top w:val="none" w:sz="0" w:space="0" w:color="auto"/>
        <w:left w:val="none" w:sz="0" w:space="0" w:color="auto"/>
        <w:bottom w:val="none" w:sz="0" w:space="0" w:color="auto"/>
        <w:right w:val="none" w:sz="0" w:space="0" w:color="auto"/>
      </w:divBdr>
    </w:div>
    <w:div w:id="1094665555">
      <w:bodyDiv w:val="1"/>
      <w:marLeft w:val="0"/>
      <w:marRight w:val="0"/>
      <w:marTop w:val="0"/>
      <w:marBottom w:val="0"/>
      <w:divBdr>
        <w:top w:val="none" w:sz="0" w:space="0" w:color="auto"/>
        <w:left w:val="none" w:sz="0" w:space="0" w:color="auto"/>
        <w:bottom w:val="none" w:sz="0" w:space="0" w:color="auto"/>
        <w:right w:val="none" w:sz="0" w:space="0" w:color="auto"/>
      </w:divBdr>
    </w:div>
    <w:div w:id="1094669289">
      <w:bodyDiv w:val="1"/>
      <w:marLeft w:val="0"/>
      <w:marRight w:val="0"/>
      <w:marTop w:val="0"/>
      <w:marBottom w:val="0"/>
      <w:divBdr>
        <w:top w:val="none" w:sz="0" w:space="0" w:color="auto"/>
        <w:left w:val="none" w:sz="0" w:space="0" w:color="auto"/>
        <w:bottom w:val="none" w:sz="0" w:space="0" w:color="auto"/>
        <w:right w:val="none" w:sz="0" w:space="0" w:color="auto"/>
      </w:divBdr>
    </w:div>
    <w:div w:id="1094742829">
      <w:bodyDiv w:val="1"/>
      <w:marLeft w:val="0"/>
      <w:marRight w:val="0"/>
      <w:marTop w:val="0"/>
      <w:marBottom w:val="0"/>
      <w:divBdr>
        <w:top w:val="none" w:sz="0" w:space="0" w:color="auto"/>
        <w:left w:val="none" w:sz="0" w:space="0" w:color="auto"/>
        <w:bottom w:val="none" w:sz="0" w:space="0" w:color="auto"/>
        <w:right w:val="none" w:sz="0" w:space="0" w:color="auto"/>
      </w:divBdr>
    </w:div>
    <w:div w:id="1094781335">
      <w:bodyDiv w:val="1"/>
      <w:marLeft w:val="0"/>
      <w:marRight w:val="0"/>
      <w:marTop w:val="0"/>
      <w:marBottom w:val="0"/>
      <w:divBdr>
        <w:top w:val="none" w:sz="0" w:space="0" w:color="auto"/>
        <w:left w:val="none" w:sz="0" w:space="0" w:color="auto"/>
        <w:bottom w:val="none" w:sz="0" w:space="0" w:color="auto"/>
        <w:right w:val="none" w:sz="0" w:space="0" w:color="auto"/>
      </w:divBdr>
    </w:div>
    <w:div w:id="1094856625">
      <w:bodyDiv w:val="1"/>
      <w:marLeft w:val="0"/>
      <w:marRight w:val="0"/>
      <w:marTop w:val="0"/>
      <w:marBottom w:val="0"/>
      <w:divBdr>
        <w:top w:val="none" w:sz="0" w:space="0" w:color="auto"/>
        <w:left w:val="none" w:sz="0" w:space="0" w:color="auto"/>
        <w:bottom w:val="none" w:sz="0" w:space="0" w:color="auto"/>
        <w:right w:val="none" w:sz="0" w:space="0" w:color="auto"/>
      </w:divBdr>
    </w:div>
    <w:div w:id="1094939813">
      <w:bodyDiv w:val="1"/>
      <w:marLeft w:val="0"/>
      <w:marRight w:val="0"/>
      <w:marTop w:val="0"/>
      <w:marBottom w:val="0"/>
      <w:divBdr>
        <w:top w:val="none" w:sz="0" w:space="0" w:color="auto"/>
        <w:left w:val="none" w:sz="0" w:space="0" w:color="auto"/>
        <w:bottom w:val="none" w:sz="0" w:space="0" w:color="auto"/>
        <w:right w:val="none" w:sz="0" w:space="0" w:color="auto"/>
      </w:divBdr>
    </w:div>
    <w:div w:id="1095052797">
      <w:bodyDiv w:val="1"/>
      <w:marLeft w:val="0"/>
      <w:marRight w:val="0"/>
      <w:marTop w:val="0"/>
      <w:marBottom w:val="0"/>
      <w:divBdr>
        <w:top w:val="none" w:sz="0" w:space="0" w:color="auto"/>
        <w:left w:val="none" w:sz="0" w:space="0" w:color="auto"/>
        <w:bottom w:val="none" w:sz="0" w:space="0" w:color="auto"/>
        <w:right w:val="none" w:sz="0" w:space="0" w:color="auto"/>
      </w:divBdr>
    </w:div>
    <w:div w:id="1095130655">
      <w:bodyDiv w:val="1"/>
      <w:marLeft w:val="0"/>
      <w:marRight w:val="0"/>
      <w:marTop w:val="0"/>
      <w:marBottom w:val="0"/>
      <w:divBdr>
        <w:top w:val="none" w:sz="0" w:space="0" w:color="auto"/>
        <w:left w:val="none" w:sz="0" w:space="0" w:color="auto"/>
        <w:bottom w:val="none" w:sz="0" w:space="0" w:color="auto"/>
        <w:right w:val="none" w:sz="0" w:space="0" w:color="auto"/>
      </w:divBdr>
    </w:div>
    <w:div w:id="1095251889">
      <w:bodyDiv w:val="1"/>
      <w:marLeft w:val="0"/>
      <w:marRight w:val="0"/>
      <w:marTop w:val="0"/>
      <w:marBottom w:val="0"/>
      <w:divBdr>
        <w:top w:val="none" w:sz="0" w:space="0" w:color="auto"/>
        <w:left w:val="none" w:sz="0" w:space="0" w:color="auto"/>
        <w:bottom w:val="none" w:sz="0" w:space="0" w:color="auto"/>
        <w:right w:val="none" w:sz="0" w:space="0" w:color="auto"/>
      </w:divBdr>
    </w:div>
    <w:div w:id="1095326598">
      <w:bodyDiv w:val="1"/>
      <w:marLeft w:val="0"/>
      <w:marRight w:val="0"/>
      <w:marTop w:val="0"/>
      <w:marBottom w:val="0"/>
      <w:divBdr>
        <w:top w:val="none" w:sz="0" w:space="0" w:color="auto"/>
        <w:left w:val="none" w:sz="0" w:space="0" w:color="auto"/>
        <w:bottom w:val="none" w:sz="0" w:space="0" w:color="auto"/>
        <w:right w:val="none" w:sz="0" w:space="0" w:color="auto"/>
      </w:divBdr>
    </w:div>
    <w:div w:id="1095858671">
      <w:bodyDiv w:val="1"/>
      <w:marLeft w:val="0"/>
      <w:marRight w:val="0"/>
      <w:marTop w:val="0"/>
      <w:marBottom w:val="0"/>
      <w:divBdr>
        <w:top w:val="none" w:sz="0" w:space="0" w:color="auto"/>
        <w:left w:val="none" w:sz="0" w:space="0" w:color="auto"/>
        <w:bottom w:val="none" w:sz="0" w:space="0" w:color="auto"/>
        <w:right w:val="none" w:sz="0" w:space="0" w:color="auto"/>
      </w:divBdr>
    </w:div>
    <w:div w:id="1095904991">
      <w:bodyDiv w:val="1"/>
      <w:marLeft w:val="0"/>
      <w:marRight w:val="0"/>
      <w:marTop w:val="0"/>
      <w:marBottom w:val="0"/>
      <w:divBdr>
        <w:top w:val="none" w:sz="0" w:space="0" w:color="auto"/>
        <w:left w:val="none" w:sz="0" w:space="0" w:color="auto"/>
        <w:bottom w:val="none" w:sz="0" w:space="0" w:color="auto"/>
        <w:right w:val="none" w:sz="0" w:space="0" w:color="auto"/>
      </w:divBdr>
    </w:div>
    <w:div w:id="1096094282">
      <w:bodyDiv w:val="1"/>
      <w:marLeft w:val="0"/>
      <w:marRight w:val="0"/>
      <w:marTop w:val="0"/>
      <w:marBottom w:val="0"/>
      <w:divBdr>
        <w:top w:val="none" w:sz="0" w:space="0" w:color="auto"/>
        <w:left w:val="none" w:sz="0" w:space="0" w:color="auto"/>
        <w:bottom w:val="none" w:sz="0" w:space="0" w:color="auto"/>
        <w:right w:val="none" w:sz="0" w:space="0" w:color="auto"/>
      </w:divBdr>
    </w:div>
    <w:div w:id="1096438928">
      <w:bodyDiv w:val="1"/>
      <w:marLeft w:val="0"/>
      <w:marRight w:val="0"/>
      <w:marTop w:val="0"/>
      <w:marBottom w:val="0"/>
      <w:divBdr>
        <w:top w:val="none" w:sz="0" w:space="0" w:color="auto"/>
        <w:left w:val="none" w:sz="0" w:space="0" w:color="auto"/>
        <w:bottom w:val="none" w:sz="0" w:space="0" w:color="auto"/>
        <w:right w:val="none" w:sz="0" w:space="0" w:color="auto"/>
      </w:divBdr>
    </w:div>
    <w:div w:id="1096442952">
      <w:bodyDiv w:val="1"/>
      <w:marLeft w:val="0"/>
      <w:marRight w:val="0"/>
      <w:marTop w:val="0"/>
      <w:marBottom w:val="0"/>
      <w:divBdr>
        <w:top w:val="none" w:sz="0" w:space="0" w:color="auto"/>
        <w:left w:val="none" w:sz="0" w:space="0" w:color="auto"/>
        <w:bottom w:val="none" w:sz="0" w:space="0" w:color="auto"/>
        <w:right w:val="none" w:sz="0" w:space="0" w:color="auto"/>
      </w:divBdr>
    </w:div>
    <w:div w:id="1096557982">
      <w:bodyDiv w:val="1"/>
      <w:marLeft w:val="0"/>
      <w:marRight w:val="0"/>
      <w:marTop w:val="0"/>
      <w:marBottom w:val="0"/>
      <w:divBdr>
        <w:top w:val="none" w:sz="0" w:space="0" w:color="auto"/>
        <w:left w:val="none" w:sz="0" w:space="0" w:color="auto"/>
        <w:bottom w:val="none" w:sz="0" w:space="0" w:color="auto"/>
        <w:right w:val="none" w:sz="0" w:space="0" w:color="auto"/>
      </w:divBdr>
    </w:div>
    <w:div w:id="1096629392">
      <w:bodyDiv w:val="1"/>
      <w:marLeft w:val="0"/>
      <w:marRight w:val="0"/>
      <w:marTop w:val="0"/>
      <w:marBottom w:val="0"/>
      <w:divBdr>
        <w:top w:val="none" w:sz="0" w:space="0" w:color="auto"/>
        <w:left w:val="none" w:sz="0" w:space="0" w:color="auto"/>
        <w:bottom w:val="none" w:sz="0" w:space="0" w:color="auto"/>
        <w:right w:val="none" w:sz="0" w:space="0" w:color="auto"/>
      </w:divBdr>
    </w:div>
    <w:div w:id="1096752381">
      <w:bodyDiv w:val="1"/>
      <w:marLeft w:val="0"/>
      <w:marRight w:val="0"/>
      <w:marTop w:val="0"/>
      <w:marBottom w:val="0"/>
      <w:divBdr>
        <w:top w:val="none" w:sz="0" w:space="0" w:color="auto"/>
        <w:left w:val="none" w:sz="0" w:space="0" w:color="auto"/>
        <w:bottom w:val="none" w:sz="0" w:space="0" w:color="auto"/>
        <w:right w:val="none" w:sz="0" w:space="0" w:color="auto"/>
      </w:divBdr>
    </w:div>
    <w:div w:id="1097093757">
      <w:bodyDiv w:val="1"/>
      <w:marLeft w:val="0"/>
      <w:marRight w:val="0"/>
      <w:marTop w:val="0"/>
      <w:marBottom w:val="0"/>
      <w:divBdr>
        <w:top w:val="none" w:sz="0" w:space="0" w:color="auto"/>
        <w:left w:val="none" w:sz="0" w:space="0" w:color="auto"/>
        <w:bottom w:val="none" w:sz="0" w:space="0" w:color="auto"/>
        <w:right w:val="none" w:sz="0" w:space="0" w:color="auto"/>
      </w:divBdr>
    </w:div>
    <w:div w:id="1098016756">
      <w:bodyDiv w:val="1"/>
      <w:marLeft w:val="0"/>
      <w:marRight w:val="0"/>
      <w:marTop w:val="0"/>
      <w:marBottom w:val="0"/>
      <w:divBdr>
        <w:top w:val="none" w:sz="0" w:space="0" w:color="auto"/>
        <w:left w:val="none" w:sz="0" w:space="0" w:color="auto"/>
        <w:bottom w:val="none" w:sz="0" w:space="0" w:color="auto"/>
        <w:right w:val="none" w:sz="0" w:space="0" w:color="auto"/>
      </w:divBdr>
    </w:div>
    <w:div w:id="1098529081">
      <w:bodyDiv w:val="1"/>
      <w:marLeft w:val="0"/>
      <w:marRight w:val="0"/>
      <w:marTop w:val="0"/>
      <w:marBottom w:val="0"/>
      <w:divBdr>
        <w:top w:val="none" w:sz="0" w:space="0" w:color="auto"/>
        <w:left w:val="none" w:sz="0" w:space="0" w:color="auto"/>
        <w:bottom w:val="none" w:sz="0" w:space="0" w:color="auto"/>
        <w:right w:val="none" w:sz="0" w:space="0" w:color="auto"/>
      </w:divBdr>
    </w:div>
    <w:div w:id="1098602793">
      <w:bodyDiv w:val="1"/>
      <w:marLeft w:val="0"/>
      <w:marRight w:val="0"/>
      <w:marTop w:val="0"/>
      <w:marBottom w:val="0"/>
      <w:divBdr>
        <w:top w:val="none" w:sz="0" w:space="0" w:color="auto"/>
        <w:left w:val="none" w:sz="0" w:space="0" w:color="auto"/>
        <w:bottom w:val="none" w:sz="0" w:space="0" w:color="auto"/>
        <w:right w:val="none" w:sz="0" w:space="0" w:color="auto"/>
      </w:divBdr>
    </w:div>
    <w:div w:id="1099175527">
      <w:bodyDiv w:val="1"/>
      <w:marLeft w:val="0"/>
      <w:marRight w:val="0"/>
      <w:marTop w:val="0"/>
      <w:marBottom w:val="0"/>
      <w:divBdr>
        <w:top w:val="none" w:sz="0" w:space="0" w:color="auto"/>
        <w:left w:val="none" w:sz="0" w:space="0" w:color="auto"/>
        <w:bottom w:val="none" w:sz="0" w:space="0" w:color="auto"/>
        <w:right w:val="none" w:sz="0" w:space="0" w:color="auto"/>
      </w:divBdr>
    </w:div>
    <w:div w:id="1099259259">
      <w:bodyDiv w:val="1"/>
      <w:marLeft w:val="0"/>
      <w:marRight w:val="0"/>
      <w:marTop w:val="0"/>
      <w:marBottom w:val="0"/>
      <w:divBdr>
        <w:top w:val="none" w:sz="0" w:space="0" w:color="auto"/>
        <w:left w:val="none" w:sz="0" w:space="0" w:color="auto"/>
        <w:bottom w:val="none" w:sz="0" w:space="0" w:color="auto"/>
        <w:right w:val="none" w:sz="0" w:space="0" w:color="auto"/>
      </w:divBdr>
    </w:div>
    <w:div w:id="1099369457">
      <w:bodyDiv w:val="1"/>
      <w:marLeft w:val="0"/>
      <w:marRight w:val="0"/>
      <w:marTop w:val="0"/>
      <w:marBottom w:val="0"/>
      <w:divBdr>
        <w:top w:val="none" w:sz="0" w:space="0" w:color="auto"/>
        <w:left w:val="none" w:sz="0" w:space="0" w:color="auto"/>
        <w:bottom w:val="none" w:sz="0" w:space="0" w:color="auto"/>
        <w:right w:val="none" w:sz="0" w:space="0" w:color="auto"/>
      </w:divBdr>
    </w:div>
    <w:div w:id="1099527023">
      <w:bodyDiv w:val="1"/>
      <w:marLeft w:val="0"/>
      <w:marRight w:val="0"/>
      <w:marTop w:val="0"/>
      <w:marBottom w:val="0"/>
      <w:divBdr>
        <w:top w:val="none" w:sz="0" w:space="0" w:color="auto"/>
        <w:left w:val="none" w:sz="0" w:space="0" w:color="auto"/>
        <w:bottom w:val="none" w:sz="0" w:space="0" w:color="auto"/>
        <w:right w:val="none" w:sz="0" w:space="0" w:color="auto"/>
      </w:divBdr>
    </w:div>
    <w:div w:id="1099565216">
      <w:bodyDiv w:val="1"/>
      <w:marLeft w:val="0"/>
      <w:marRight w:val="0"/>
      <w:marTop w:val="0"/>
      <w:marBottom w:val="0"/>
      <w:divBdr>
        <w:top w:val="none" w:sz="0" w:space="0" w:color="auto"/>
        <w:left w:val="none" w:sz="0" w:space="0" w:color="auto"/>
        <w:bottom w:val="none" w:sz="0" w:space="0" w:color="auto"/>
        <w:right w:val="none" w:sz="0" w:space="0" w:color="auto"/>
      </w:divBdr>
    </w:div>
    <w:div w:id="1099568970">
      <w:bodyDiv w:val="1"/>
      <w:marLeft w:val="0"/>
      <w:marRight w:val="0"/>
      <w:marTop w:val="0"/>
      <w:marBottom w:val="0"/>
      <w:divBdr>
        <w:top w:val="none" w:sz="0" w:space="0" w:color="auto"/>
        <w:left w:val="none" w:sz="0" w:space="0" w:color="auto"/>
        <w:bottom w:val="none" w:sz="0" w:space="0" w:color="auto"/>
        <w:right w:val="none" w:sz="0" w:space="0" w:color="auto"/>
      </w:divBdr>
    </w:div>
    <w:div w:id="1099644016">
      <w:bodyDiv w:val="1"/>
      <w:marLeft w:val="0"/>
      <w:marRight w:val="0"/>
      <w:marTop w:val="0"/>
      <w:marBottom w:val="0"/>
      <w:divBdr>
        <w:top w:val="none" w:sz="0" w:space="0" w:color="auto"/>
        <w:left w:val="none" w:sz="0" w:space="0" w:color="auto"/>
        <w:bottom w:val="none" w:sz="0" w:space="0" w:color="auto"/>
        <w:right w:val="none" w:sz="0" w:space="0" w:color="auto"/>
      </w:divBdr>
    </w:div>
    <w:div w:id="1100101155">
      <w:bodyDiv w:val="1"/>
      <w:marLeft w:val="0"/>
      <w:marRight w:val="0"/>
      <w:marTop w:val="0"/>
      <w:marBottom w:val="0"/>
      <w:divBdr>
        <w:top w:val="none" w:sz="0" w:space="0" w:color="auto"/>
        <w:left w:val="none" w:sz="0" w:space="0" w:color="auto"/>
        <w:bottom w:val="none" w:sz="0" w:space="0" w:color="auto"/>
        <w:right w:val="none" w:sz="0" w:space="0" w:color="auto"/>
      </w:divBdr>
    </w:div>
    <w:div w:id="1100102675">
      <w:bodyDiv w:val="1"/>
      <w:marLeft w:val="0"/>
      <w:marRight w:val="0"/>
      <w:marTop w:val="0"/>
      <w:marBottom w:val="0"/>
      <w:divBdr>
        <w:top w:val="none" w:sz="0" w:space="0" w:color="auto"/>
        <w:left w:val="none" w:sz="0" w:space="0" w:color="auto"/>
        <w:bottom w:val="none" w:sz="0" w:space="0" w:color="auto"/>
        <w:right w:val="none" w:sz="0" w:space="0" w:color="auto"/>
      </w:divBdr>
    </w:div>
    <w:div w:id="1100301685">
      <w:bodyDiv w:val="1"/>
      <w:marLeft w:val="0"/>
      <w:marRight w:val="0"/>
      <w:marTop w:val="0"/>
      <w:marBottom w:val="0"/>
      <w:divBdr>
        <w:top w:val="none" w:sz="0" w:space="0" w:color="auto"/>
        <w:left w:val="none" w:sz="0" w:space="0" w:color="auto"/>
        <w:bottom w:val="none" w:sz="0" w:space="0" w:color="auto"/>
        <w:right w:val="none" w:sz="0" w:space="0" w:color="auto"/>
      </w:divBdr>
    </w:div>
    <w:div w:id="1100417133">
      <w:bodyDiv w:val="1"/>
      <w:marLeft w:val="0"/>
      <w:marRight w:val="0"/>
      <w:marTop w:val="0"/>
      <w:marBottom w:val="0"/>
      <w:divBdr>
        <w:top w:val="none" w:sz="0" w:space="0" w:color="auto"/>
        <w:left w:val="none" w:sz="0" w:space="0" w:color="auto"/>
        <w:bottom w:val="none" w:sz="0" w:space="0" w:color="auto"/>
        <w:right w:val="none" w:sz="0" w:space="0" w:color="auto"/>
      </w:divBdr>
    </w:div>
    <w:div w:id="1100567574">
      <w:bodyDiv w:val="1"/>
      <w:marLeft w:val="0"/>
      <w:marRight w:val="0"/>
      <w:marTop w:val="0"/>
      <w:marBottom w:val="0"/>
      <w:divBdr>
        <w:top w:val="none" w:sz="0" w:space="0" w:color="auto"/>
        <w:left w:val="none" w:sz="0" w:space="0" w:color="auto"/>
        <w:bottom w:val="none" w:sz="0" w:space="0" w:color="auto"/>
        <w:right w:val="none" w:sz="0" w:space="0" w:color="auto"/>
      </w:divBdr>
    </w:div>
    <w:div w:id="1100906039">
      <w:bodyDiv w:val="1"/>
      <w:marLeft w:val="0"/>
      <w:marRight w:val="0"/>
      <w:marTop w:val="0"/>
      <w:marBottom w:val="0"/>
      <w:divBdr>
        <w:top w:val="none" w:sz="0" w:space="0" w:color="auto"/>
        <w:left w:val="none" w:sz="0" w:space="0" w:color="auto"/>
        <w:bottom w:val="none" w:sz="0" w:space="0" w:color="auto"/>
        <w:right w:val="none" w:sz="0" w:space="0" w:color="auto"/>
      </w:divBdr>
    </w:div>
    <w:div w:id="1101029763">
      <w:bodyDiv w:val="1"/>
      <w:marLeft w:val="0"/>
      <w:marRight w:val="0"/>
      <w:marTop w:val="0"/>
      <w:marBottom w:val="0"/>
      <w:divBdr>
        <w:top w:val="none" w:sz="0" w:space="0" w:color="auto"/>
        <w:left w:val="none" w:sz="0" w:space="0" w:color="auto"/>
        <w:bottom w:val="none" w:sz="0" w:space="0" w:color="auto"/>
        <w:right w:val="none" w:sz="0" w:space="0" w:color="auto"/>
      </w:divBdr>
    </w:div>
    <w:div w:id="1101222593">
      <w:bodyDiv w:val="1"/>
      <w:marLeft w:val="0"/>
      <w:marRight w:val="0"/>
      <w:marTop w:val="0"/>
      <w:marBottom w:val="0"/>
      <w:divBdr>
        <w:top w:val="none" w:sz="0" w:space="0" w:color="auto"/>
        <w:left w:val="none" w:sz="0" w:space="0" w:color="auto"/>
        <w:bottom w:val="none" w:sz="0" w:space="0" w:color="auto"/>
        <w:right w:val="none" w:sz="0" w:space="0" w:color="auto"/>
      </w:divBdr>
    </w:div>
    <w:div w:id="1101604408">
      <w:bodyDiv w:val="1"/>
      <w:marLeft w:val="0"/>
      <w:marRight w:val="0"/>
      <w:marTop w:val="0"/>
      <w:marBottom w:val="0"/>
      <w:divBdr>
        <w:top w:val="none" w:sz="0" w:space="0" w:color="auto"/>
        <w:left w:val="none" w:sz="0" w:space="0" w:color="auto"/>
        <w:bottom w:val="none" w:sz="0" w:space="0" w:color="auto"/>
        <w:right w:val="none" w:sz="0" w:space="0" w:color="auto"/>
      </w:divBdr>
    </w:div>
    <w:div w:id="1101995688">
      <w:bodyDiv w:val="1"/>
      <w:marLeft w:val="0"/>
      <w:marRight w:val="0"/>
      <w:marTop w:val="0"/>
      <w:marBottom w:val="0"/>
      <w:divBdr>
        <w:top w:val="none" w:sz="0" w:space="0" w:color="auto"/>
        <w:left w:val="none" w:sz="0" w:space="0" w:color="auto"/>
        <w:bottom w:val="none" w:sz="0" w:space="0" w:color="auto"/>
        <w:right w:val="none" w:sz="0" w:space="0" w:color="auto"/>
      </w:divBdr>
    </w:div>
    <w:div w:id="1102535591">
      <w:bodyDiv w:val="1"/>
      <w:marLeft w:val="0"/>
      <w:marRight w:val="0"/>
      <w:marTop w:val="0"/>
      <w:marBottom w:val="0"/>
      <w:divBdr>
        <w:top w:val="none" w:sz="0" w:space="0" w:color="auto"/>
        <w:left w:val="none" w:sz="0" w:space="0" w:color="auto"/>
        <w:bottom w:val="none" w:sz="0" w:space="0" w:color="auto"/>
        <w:right w:val="none" w:sz="0" w:space="0" w:color="auto"/>
      </w:divBdr>
    </w:div>
    <w:div w:id="1102604979">
      <w:bodyDiv w:val="1"/>
      <w:marLeft w:val="0"/>
      <w:marRight w:val="0"/>
      <w:marTop w:val="0"/>
      <w:marBottom w:val="0"/>
      <w:divBdr>
        <w:top w:val="none" w:sz="0" w:space="0" w:color="auto"/>
        <w:left w:val="none" w:sz="0" w:space="0" w:color="auto"/>
        <w:bottom w:val="none" w:sz="0" w:space="0" w:color="auto"/>
        <w:right w:val="none" w:sz="0" w:space="0" w:color="auto"/>
      </w:divBdr>
    </w:div>
    <w:div w:id="1102654285">
      <w:bodyDiv w:val="1"/>
      <w:marLeft w:val="0"/>
      <w:marRight w:val="0"/>
      <w:marTop w:val="0"/>
      <w:marBottom w:val="0"/>
      <w:divBdr>
        <w:top w:val="none" w:sz="0" w:space="0" w:color="auto"/>
        <w:left w:val="none" w:sz="0" w:space="0" w:color="auto"/>
        <w:bottom w:val="none" w:sz="0" w:space="0" w:color="auto"/>
        <w:right w:val="none" w:sz="0" w:space="0" w:color="auto"/>
      </w:divBdr>
    </w:div>
    <w:div w:id="1103182075">
      <w:bodyDiv w:val="1"/>
      <w:marLeft w:val="0"/>
      <w:marRight w:val="0"/>
      <w:marTop w:val="0"/>
      <w:marBottom w:val="0"/>
      <w:divBdr>
        <w:top w:val="none" w:sz="0" w:space="0" w:color="auto"/>
        <w:left w:val="none" w:sz="0" w:space="0" w:color="auto"/>
        <w:bottom w:val="none" w:sz="0" w:space="0" w:color="auto"/>
        <w:right w:val="none" w:sz="0" w:space="0" w:color="auto"/>
      </w:divBdr>
    </w:div>
    <w:div w:id="1103189514">
      <w:bodyDiv w:val="1"/>
      <w:marLeft w:val="0"/>
      <w:marRight w:val="0"/>
      <w:marTop w:val="0"/>
      <w:marBottom w:val="0"/>
      <w:divBdr>
        <w:top w:val="none" w:sz="0" w:space="0" w:color="auto"/>
        <w:left w:val="none" w:sz="0" w:space="0" w:color="auto"/>
        <w:bottom w:val="none" w:sz="0" w:space="0" w:color="auto"/>
        <w:right w:val="none" w:sz="0" w:space="0" w:color="auto"/>
      </w:divBdr>
    </w:div>
    <w:div w:id="1103575772">
      <w:bodyDiv w:val="1"/>
      <w:marLeft w:val="0"/>
      <w:marRight w:val="0"/>
      <w:marTop w:val="0"/>
      <w:marBottom w:val="0"/>
      <w:divBdr>
        <w:top w:val="none" w:sz="0" w:space="0" w:color="auto"/>
        <w:left w:val="none" w:sz="0" w:space="0" w:color="auto"/>
        <w:bottom w:val="none" w:sz="0" w:space="0" w:color="auto"/>
        <w:right w:val="none" w:sz="0" w:space="0" w:color="auto"/>
      </w:divBdr>
    </w:div>
    <w:div w:id="1103913818">
      <w:bodyDiv w:val="1"/>
      <w:marLeft w:val="0"/>
      <w:marRight w:val="0"/>
      <w:marTop w:val="0"/>
      <w:marBottom w:val="0"/>
      <w:divBdr>
        <w:top w:val="none" w:sz="0" w:space="0" w:color="auto"/>
        <w:left w:val="none" w:sz="0" w:space="0" w:color="auto"/>
        <w:bottom w:val="none" w:sz="0" w:space="0" w:color="auto"/>
        <w:right w:val="none" w:sz="0" w:space="0" w:color="auto"/>
      </w:divBdr>
    </w:div>
    <w:div w:id="1103962123">
      <w:bodyDiv w:val="1"/>
      <w:marLeft w:val="0"/>
      <w:marRight w:val="0"/>
      <w:marTop w:val="0"/>
      <w:marBottom w:val="0"/>
      <w:divBdr>
        <w:top w:val="none" w:sz="0" w:space="0" w:color="auto"/>
        <w:left w:val="none" w:sz="0" w:space="0" w:color="auto"/>
        <w:bottom w:val="none" w:sz="0" w:space="0" w:color="auto"/>
        <w:right w:val="none" w:sz="0" w:space="0" w:color="auto"/>
      </w:divBdr>
    </w:div>
    <w:div w:id="1104034375">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01282">
      <w:bodyDiv w:val="1"/>
      <w:marLeft w:val="0"/>
      <w:marRight w:val="0"/>
      <w:marTop w:val="0"/>
      <w:marBottom w:val="0"/>
      <w:divBdr>
        <w:top w:val="none" w:sz="0" w:space="0" w:color="auto"/>
        <w:left w:val="none" w:sz="0" w:space="0" w:color="auto"/>
        <w:bottom w:val="none" w:sz="0" w:space="0" w:color="auto"/>
        <w:right w:val="none" w:sz="0" w:space="0" w:color="auto"/>
      </w:divBdr>
    </w:div>
    <w:div w:id="1104375496">
      <w:bodyDiv w:val="1"/>
      <w:marLeft w:val="0"/>
      <w:marRight w:val="0"/>
      <w:marTop w:val="0"/>
      <w:marBottom w:val="0"/>
      <w:divBdr>
        <w:top w:val="none" w:sz="0" w:space="0" w:color="auto"/>
        <w:left w:val="none" w:sz="0" w:space="0" w:color="auto"/>
        <w:bottom w:val="none" w:sz="0" w:space="0" w:color="auto"/>
        <w:right w:val="none" w:sz="0" w:space="0" w:color="auto"/>
      </w:divBdr>
    </w:div>
    <w:div w:id="1104612831">
      <w:bodyDiv w:val="1"/>
      <w:marLeft w:val="0"/>
      <w:marRight w:val="0"/>
      <w:marTop w:val="0"/>
      <w:marBottom w:val="0"/>
      <w:divBdr>
        <w:top w:val="none" w:sz="0" w:space="0" w:color="auto"/>
        <w:left w:val="none" w:sz="0" w:space="0" w:color="auto"/>
        <w:bottom w:val="none" w:sz="0" w:space="0" w:color="auto"/>
        <w:right w:val="none" w:sz="0" w:space="0" w:color="auto"/>
      </w:divBdr>
    </w:div>
    <w:div w:id="1104766071">
      <w:bodyDiv w:val="1"/>
      <w:marLeft w:val="0"/>
      <w:marRight w:val="0"/>
      <w:marTop w:val="0"/>
      <w:marBottom w:val="0"/>
      <w:divBdr>
        <w:top w:val="none" w:sz="0" w:space="0" w:color="auto"/>
        <w:left w:val="none" w:sz="0" w:space="0" w:color="auto"/>
        <w:bottom w:val="none" w:sz="0" w:space="0" w:color="auto"/>
        <w:right w:val="none" w:sz="0" w:space="0" w:color="auto"/>
      </w:divBdr>
    </w:div>
    <w:div w:id="1104881682">
      <w:bodyDiv w:val="1"/>
      <w:marLeft w:val="0"/>
      <w:marRight w:val="0"/>
      <w:marTop w:val="0"/>
      <w:marBottom w:val="0"/>
      <w:divBdr>
        <w:top w:val="none" w:sz="0" w:space="0" w:color="auto"/>
        <w:left w:val="none" w:sz="0" w:space="0" w:color="auto"/>
        <w:bottom w:val="none" w:sz="0" w:space="0" w:color="auto"/>
        <w:right w:val="none" w:sz="0" w:space="0" w:color="auto"/>
      </w:divBdr>
    </w:div>
    <w:div w:id="1106270067">
      <w:bodyDiv w:val="1"/>
      <w:marLeft w:val="0"/>
      <w:marRight w:val="0"/>
      <w:marTop w:val="0"/>
      <w:marBottom w:val="0"/>
      <w:divBdr>
        <w:top w:val="none" w:sz="0" w:space="0" w:color="auto"/>
        <w:left w:val="none" w:sz="0" w:space="0" w:color="auto"/>
        <w:bottom w:val="none" w:sz="0" w:space="0" w:color="auto"/>
        <w:right w:val="none" w:sz="0" w:space="0" w:color="auto"/>
      </w:divBdr>
    </w:div>
    <w:div w:id="1106314264">
      <w:bodyDiv w:val="1"/>
      <w:marLeft w:val="0"/>
      <w:marRight w:val="0"/>
      <w:marTop w:val="0"/>
      <w:marBottom w:val="0"/>
      <w:divBdr>
        <w:top w:val="none" w:sz="0" w:space="0" w:color="auto"/>
        <w:left w:val="none" w:sz="0" w:space="0" w:color="auto"/>
        <w:bottom w:val="none" w:sz="0" w:space="0" w:color="auto"/>
        <w:right w:val="none" w:sz="0" w:space="0" w:color="auto"/>
      </w:divBdr>
    </w:div>
    <w:div w:id="1106387974">
      <w:bodyDiv w:val="1"/>
      <w:marLeft w:val="0"/>
      <w:marRight w:val="0"/>
      <w:marTop w:val="0"/>
      <w:marBottom w:val="0"/>
      <w:divBdr>
        <w:top w:val="none" w:sz="0" w:space="0" w:color="auto"/>
        <w:left w:val="none" w:sz="0" w:space="0" w:color="auto"/>
        <w:bottom w:val="none" w:sz="0" w:space="0" w:color="auto"/>
        <w:right w:val="none" w:sz="0" w:space="0" w:color="auto"/>
      </w:divBdr>
    </w:div>
    <w:div w:id="1106464929">
      <w:bodyDiv w:val="1"/>
      <w:marLeft w:val="0"/>
      <w:marRight w:val="0"/>
      <w:marTop w:val="0"/>
      <w:marBottom w:val="0"/>
      <w:divBdr>
        <w:top w:val="none" w:sz="0" w:space="0" w:color="auto"/>
        <w:left w:val="none" w:sz="0" w:space="0" w:color="auto"/>
        <w:bottom w:val="none" w:sz="0" w:space="0" w:color="auto"/>
        <w:right w:val="none" w:sz="0" w:space="0" w:color="auto"/>
      </w:divBdr>
    </w:div>
    <w:div w:id="1106776994">
      <w:bodyDiv w:val="1"/>
      <w:marLeft w:val="0"/>
      <w:marRight w:val="0"/>
      <w:marTop w:val="0"/>
      <w:marBottom w:val="0"/>
      <w:divBdr>
        <w:top w:val="none" w:sz="0" w:space="0" w:color="auto"/>
        <w:left w:val="none" w:sz="0" w:space="0" w:color="auto"/>
        <w:bottom w:val="none" w:sz="0" w:space="0" w:color="auto"/>
        <w:right w:val="none" w:sz="0" w:space="0" w:color="auto"/>
      </w:divBdr>
    </w:div>
    <w:div w:id="1107382086">
      <w:bodyDiv w:val="1"/>
      <w:marLeft w:val="0"/>
      <w:marRight w:val="0"/>
      <w:marTop w:val="0"/>
      <w:marBottom w:val="0"/>
      <w:divBdr>
        <w:top w:val="none" w:sz="0" w:space="0" w:color="auto"/>
        <w:left w:val="none" w:sz="0" w:space="0" w:color="auto"/>
        <w:bottom w:val="none" w:sz="0" w:space="0" w:color="auto"/>
        <w:right w:val="none" w:sz="0" w:space="0" w:color="auto"/>
      </w:divBdr>
    </w:div>
    <w:div w:id="1107507224">
      <w:bodyDiv w:val="1"/>
      <w:marLeft w:val="0"/>
      <w:marRight w:val="0"/>
      <w:marTop w:val="0"/>
      <w:marBottom w:val="0"/>
      <w:divBdr>
        <w:top w:val="none" w:sz="0" w:space="0" w:color="auto"/>
        <w:left w:val="none" w:sz="0" w:space="0" w:color="auto"/>
        <w:bottom w:val="none" w:sz="0" w:space="0" w:color="auto"/>
        <w:right w:val="none" w:sz="0" w:space="0" w:color="auto"/>
      </w:divBdr>
    </w:div>
    <w:div w:id="1107775822">
      <w:bodyDiv w:val="1"/>
      <w:marLeft w:val="0"/>
      <w:marRight w:val="0"/>
      <w:marTop w:val="0"/>
      <w:marBottom w:val="0"/>
      <w:divBdr>
        <w:top w:val="none" w:sz="0" w:space="0" w:color="auto"/>
        <w:left w:val="none" w:sz="0" w:space="0" w:color="auto"/>
        <w:bottom w:val="none" w:sz="0" w:space="0" w:color="auto"/>
        <w:right w:val="none" w:sz="0" w:space="0" w:color="auto"/>
      </w:divBdr>
    </w:div>
    <w:div w:id="1107776754">
      <w:bodyDiv w:val="1"/>
      <w:marLeft w:val="0"/>
      <w:marRight w:val="0"/>
      <w:marTop w:val="0"/>
      <w:marBottom w:val="0"/>
      <w:divBdr>
        <w:top w:val="none" w:sz="0" w:space="0" w:color="auto"/>
        <w:left w:val="none" w:sz="0" w:space="0" w:color="auto"/>
        <w:bottom w:val="none" w:sz="0" w:space="0" w:color="auto"/>
        <w:right w:val="none" w:sz="0" w:space="0" w:color="auto"/>
      </w:divBdr>
    </w:div>
    <w:div w:id="1108306727">
      <w:bodyDiv w:val="1"/>
      <w:marLeft w:val="0"/>
      <w:marRight w:val="0"/>
      <w:marTop w:val="0"/>
      <w:marBottom w:val="0"/>
      <w:divBdr>
        <w:top w:val="none" w:sz="0" w:space="0" w:color="auto"/>
        <w:left w:val="none" w:sz="0" w:space="0" w:color="auto"/>
        <w:bottom w:val="none" w:sz="0" w:space="0" w:color="auto"/>
        <w:right w:val="none" w:sz="0" w:space="0" w:color="auto"/>
      </w:divBdr>
    </w:div>
    <w:div w:id="1108311555">
      <w:bodyDiv w:val="1"/>
      <w:marLeft w:val="0"/>
      <w:marRight w:val="0"/>
      <w:marTop w:val="0"/>
      <w:marBottom w:val="0"/>
      <w:divBdr>
        <w:top w:val="none" w:sz="0" w:space="0" w:color="auto"/>
        <w:left w:val="none" w:sz="0" w:space="0" w:color="auto"/>
        <w:bottom w:val="none" w:sz="0" w:space="0" w:color="auto"/>
        <w:right w:val="none" w:sz="0" w:space="0" w:color="auto"/>
      </w:divBdr>
    </w:div>
    <w:div w:id="1108697951">
      <w:bodyDiv w:val="1"/>
      <w:marLeft w:val="0"/>
      <w:marRight w:val="0"/>
      <w:marTop w:val="0"/>
      <w:marBottom w:val="0"/>
      <w:divBdr>
        <w:top w:val="none" w:sz="0" w:space="0" w:color="auto"/>
        <w:left w:val="none" w:sz="0" w:space="0" w:color="auto"/>
        <w:bottom w:val="none" w:sz="0" w:space="0" w:color="auto"/>
        <w:right w:val="none" w:sz="0" w:space="0" w:color="auto"/>
      </w:divBdr>
    </w:div>
    <w:div w:id="1108885928">
      <w:bodyDiv w:val="1"/>
      <w:marLeft w:val="0"/>
      <w:marRight w:val="0"/>
      <w:marTop w:val="0"/>
      <w:marBottom w:val="0"/>
      <w:divBdr>
        <w:top w:val="none" w:sz="0" w:space="0" w:color="auto"/>
        <w:left w:val="none" w:sz="0" w:space="0" w:color="auto"/>
        <w:bottom w:val="none" w:sz="0" w:space="0" w:color="auto"/>
        <w:right w:val="none" w:sz="0" w:space="0" w:color="auto"/>
      </w:divBdr>
    </w:div>
    <w:div w:id="1108886167">
      <w:bodyDiv w:val="1"/>
      <w:marLeft w:val="0"/>
      <w:marRight w:val="0"/>
      <w:marTop w:val="0"/>
      <w:marBottom w:val="0"/>
      <w:divBdr>
        <w:top w:val="none" w:sz="0" w:space="0" w:color="auto"/>
        <w:left w:val="none" w:sz="0" w:space="0" w:color="auto"/>
        <w:bottom w:val="none" w:sz="0" w:space="0" w:color="auto"/>
        <w:right w:val="none" w:sz="0" w:space="0" w:color="auto"/>
      </w:divBdr>
    </w:div>
    <w:div w:id="1108962063">
      <w:bodyDiv w:val="1"/>
      <w:marLeft w:val="0"/>
      <w:marRight w:val="0"/>
      <w:marTop w:val="0"/>
      <w:marBottom w:val="0"/>
      <w:divBdr>
        <w:top w:val="none" w:sz="0" w:space="0" w:color="auto"/>
        <w:left w:val="none" w:sz="0" w:space="0" w:color="auto"/>
        <w:bottom w:val="none" w:sz="0" w:space="0" w:color="auto"/>
        <w:right w:val="none" w:sz="0" w:space="0" w:color="auto"/>
      </w:divBdr>
    </w:div>
    <w:div w:id="1109277149">
      <w:bodyDiv w:val="1"/>
      <w:marLeft w:val="0"/>
      <w:marRight w:val="0"/>
      <w:marTop w:val="0"/>
      <w:marBottom w:val="0"/>
      <w:divBdr>
        <w:top w:val="none" w:sz="0" w:space="0" w:color="auto"/>
        <w:left w:val="none" w:sz="0" w:space="0" w:color="auto"/>
        <w:bottom w:val="none" w:sz="0" w:space="0" w:color="auto"/>
        <w:right w:val="none" w:sz="0" w:space="0" w:color="auto"/>
      </w:divBdr>
    </w:div>
    <w:div w:id="1109425112">
      <w:bodyDiv w:val="1"/>
      <w:marLeft w:val="0"/>
      <w:marRight w:val="0"/>
      <w:marTop w:val="0"/>
      <w:marBottom w:val="0"/>
      <w:divBdr>
        <w:top w:val="none" w:sz="0" w:space="0" w:color="auto"/>
        <w:left w:val="none" w:sz="0" w:space="0" w:color="auto"/>
        <w:bottom w:val="none" w:sz="0" w:space="0" w:color="auto"/>
        <w:right w:val="none" w:sz="0" w:space="0" w:color="auto"/>
      </w:divBdr>
    </w:div>
    <w:div w:id="1109662372">
      <w:bodyDiv w:val="1"/>
      <w:marLeft w:val="0"/>
      <w:marRight w:val="0"/>
      <w:marTop w:val="0"/>
      <w:marBottom w:val="0"/>
      <w:divBdr>
        <w:top w:val="none" w:sz="0" w:space="0" w:color="auto"/>
        <w:left w:val="none" w:sz="0" w:space="0" w:color="auto"/>
        <w:bottom w:val="none" w:sz="0" w:space="0" w:color="auto"/>
        <w:right w:val="none" w:sz="0" w:space="0" w:color="auto"/>
      </w:divBdr>
    </w:div>
    <w:div w:id="1109665660">
      <w:bodyDiv w:val="1"/>
      <w:marLeft w:val="0"/>
      <w:marRight w:val="0"/>
      <w:marTop w:val="0"/>
      <w:marBottom w:val="0"/>
      <w:divBdr>
        <w:top w:val="none" w:sz="0" w:space="0" w:color="auto"/>
        <w:left w:val="none" w:sz="0" w:space="0" w:color="auto"/>
        <w:bottom w:val="none" w:sz="0" w:space="0" w:color="auto"/>
        <w:right w:val="none" w:sz="0" w:space="0" w:color="auto"/>
      </w:divBdr>
    </w:div>
    <w:div w:id="1109811903">
      <w:bodyDiv w:val="1"/>
      <w:marLeft w:val="0"/>
      <w:marRight w:val="0"/>
      <w:marTop w:val="0"/>
      <w:marBottom w:val="0"/>
      <w:divBdr>
        <w:top w:val="none" w:sz="0" w:space="0" w:color="auto"/>
        <w:left w:val="none" w:sz="0" w:space="0" w:color="auto"/>
        <w:bottom w:val="none" w:sz="0" w:space="0" w:color="auto"/>
        <w:right w:val="none" w:sz="0" w:space="0" w:color="auto"/>
      </w:divBdr>
    </w:div>
    <w:div w:id="1109859662">
      <w:bodyDiv w:val="1"/>
      <w:marLeft w:val="0"/>
      <w:marRight w:val="0"/>
      <w:marTop w:val="0"/>
      <w:marBottom w:val="0"/>
      <w:divBdr>
        <w:top w:val="none" w:sz="0" w:space="0" w:color="auto"/>
        <w:left w:val="none" w:sz="0" w:space="0" w:color="auto"/>
        <w:bottom w:val="none" w:sz="0" w:space="0" w:color="auto"/>
        <w:right w:val="none" w:sz="0" w:space="0" w:color="auto"/>
      </w:divBdr>
    </w:div>
    <w:div w:id="1109928532">
      <w:bodyDiv w:val="1"/>
      <w:marLeft w:val="0"/>
      <w:marRight w:val="0"/>
      <w:marTop w:val="0"/>
      <w:marBottom w:val="0"/>
      <w:divBdr>
        <w:top w:val="none" w:sz="0" w:space="0" w:color="auto"/>
        <w:left w:val="none" w:sz="0" w:space="0" w:color="auto"/>
        <w:bottom w:val="none" w:sz="0" w:space="0" w:color="auto"/>
        <w:right w:val="none" w:sz="0" w:space="0" w:color="auto"/>
      </w:divBdr>
    </w:div>
    <w:div w:id="1109929573">
      <w:bodyDiv w:val="1"/>
      <w:marLeft w:val="0"/>
      <w:marRight w:val="0"/>
      <w:marTop w:val="0"/>
      <w:marBottom w:val="0"/>
      <w:divBdr>
        <w:top w:val="none" w:sz="0" w:space="0" w:color="auto"/>
        <w:left w:val="none" w:sz="0" w:space="0" w:color="auto"/>
        <w:bottom w:val="none" w:sz="0" w:space="0" w:color="auto"/>
        <w:right w:val="none" w:sz="0" w:space="0" w:color="auto"/>
      </w:divBdr>
    </w:div>
    <w:div w:id="1110008047">
      <w:bodyDiv w:val="1"/>
      <w:marLeft w:val="0"/>
      <w:marRight w:val="0"/>
      <w:marTop w:val="0"/>
      <w:marBottom w:val="0"/>
      <w:divBdr>
        <w:top w:val="none" w:sz="0" w:space="0" w:color="auto"/>
        <w:left w:val="none" w:sz="0" w:space="0" w:color="auto"/>
        <w:bottom w:val="none" w:sz="0" w:space="0" w:color="auto"/>
        <w:right w:val="none" w:sz="0" w:space="0" w:color="auto"/>
      </w:divBdr>
    </w:div>
    <w:div w:id="1110080190">
      <w:bodyDiv w:val="1"/>
      <w:marLeft w:val="0"/>
      <w:marRight w:val="0"/>
      <w:marTop w:val="0"/>
      <w:marBottom w:val="0"/>
      <w:divBdr>
        <w:top w:val="none" w:sz="0" w:space="0" w:color="auto"/>
        <w:left w:val="none" w:sz="0" w:space="0" w:color="auto"/>
        <w:bottom w:val="none" w:sz="0" w:space="0" w:color="auto"/>
        <w:right w:val="none" w:sz="0" w:space="0" w:color="auto"/>
      </w:divBdr>
    </w:div>
    <w:div w:id="1110973458">
      <w:bodyDiv w:val="1"/>
      <w:marLeft w:val="0"/>
      <w:marRight w:val="0"/>
      <w:marTop w:val="0"/>
      <w:marBottom w:val="0"/>
      <w:divBdr>
        <w:top w:val="none" w:sz="0" w:space="0" w:color="auto"/>
        <w:left w:val="none" w:sz="0" w:space="0" w:color="auto"/>
        <w:bottom w:val="none" w:sz="0" w:space="0" w:color="auto"/>
        <w:right w:val="none" w:sz="0" w:space="0" w:color="auto"/>
      </w:divBdr>
    </w:div>
    <w:div w:id="1111586963">
      <w:bodyDiv w:val="1"/>
      <w:marLeft w:val="0"/>
      <w:marRight w:val="0"/>
      <w:marTop w:val="0"/>
      <w:marBottom w:val="0"/>
      <w:divBdr>
        <w:top w:val="none" w:sz="0" w:space="0" w:color="auto"/>
        <w:left w:val="none" w:sz="0" w:space="0" w:color="auto"/>
        <w:bottom w:val="none" w:sz="0" w:space="0" w:color="auto"/>
        <w:right w:val="none" w:sz="0" w:space="0" w:color="auto"/>
      </w:divBdr>
    </w:div>
    <w:div w:id="1111825971">
      <w:bodyDiv w:val="1"/>
      <w:marLeft w:val="0"/>
      <w:marRight w:val="0"/>
      <w:marTop w:val="0"/>
      <w:marBottom w:val="0"/>
      <w:divBdr>
        <w:top w:val="none" w:sz="0" w:space="0" w:color="auto"/>
        <w:left w:val="none" w:sz="0" w:space="0" w:color="auto"/>
        <w:bottom w:val="none" w:sz="0" w:space="0" w:color="auto"/>
        <w:right w:val="none" w:sz="0" w:space="0" w:color="auto"/>
      </w:divBdr>
    </w:div>
    <w:div w:id="1111898136">
      <w:bodyDiv w:val="1"/>
      <w:marLeft w:val="0"/>
      <w:marRight w:val="0"/>
      <w:marTop w:val="0"/>
      <w:marBottom w:val="0"/>
      <w:divBdr>
        <w:top w:val="none" w:sz="0" w:space="0" w:color="auto"/>
        <w:left w:val="none" w:sz="0" w:space="0" w:color="auto"/>
        <w:bottom w:val="none" w:sz="0" w:space="0" w:color="auto"/>
        <w:right w:val="none" w:sz="0" w:space="0" w:color="auto"/>
      </w:divBdr>
    </w:div>
    <w:div w:id="1112015669">
      <w:bodyDiv w:val="1"/>
      <w:marLeft w:val="0"/>
      <w:marRight w:val="0"/>
      <w:marTop w:val="0"/>
      <w:marBottom w:val="0"/>
      <w:divBdr>
        <w:top w:val="none" w:sz="0" w:space="0" w:color="auto"/>
        <w:left w:val="none" w:sz="0" w:space="0" w:color="auto"/>
        <w:bottom w:val="none" w:sz="0" w:space="0" w:color="auto"/>
        <w:right w:val="none" w:sz="0" w:space="0" w:color="auto"/>
      </w:divBdr>
    </w:div>
    <w:div w:id="1112166822">
      <w:bodyDiv w:val="1"/>
      <w:marLeft w:val="0"/>
      <w:marRight w:val="0"/>
      <w:marTop w:val="0"/>
      <w:marBottom w:val="0"/>
      <w:divBdr>
        <w:top w:val="none" w:sz="0" w:space="0" w:color="auto"/>
        <w:left w:val="none" w:sz="0" w:space="0" w:color="auto"/>
        <w:bottom w:val="none" w:sz="0" w:space="0" w:color="auto"/>
        <w:right w:val="none" w:sz="0" w:space="0" w:color="auto"/>
      </w:divBdr>
    </w:div>
    <w:div w:id="1112238235">
      <w:bodyDiv w:val="1"/>
      <w:marLeft w:val="0"/>
      <w:marRight w:val="0"/>
      <w:marTop w:val="0"/>
      <w:marBottom w:val="0"/>
      <w:divBdr>
        <w:top w:val="none" w:sz="0" w:space="0" w:color="auto"/>
        <w:left w:val="none" w:sz="0" w:space="0" w:color="auto"/>
        <w:bottom w:val="none" w:sz="0" w:space="0" w:color="auto"/>
        <w:right w:val="none" w:sz="0" w:space="0" w:color="auto"/>
      </w:divBdr>
    </w:div>
    <w:div w:id="1112633984">
      <w:bodyDiv w:val="1"/>
      <w:marLeft w:val="0"/>
      <w:marRight w:val="0"/>
      <w:marTop w:val="0"/>
      <w:marBottom w:val="0"/>
      <w:divBdr>
        <w:top w:val="none" w:sz="0" w:space="0" w:color="auto"/>
        <w:left w:val="none" w:sz="0" w:space="0" w:color="auto"/>
        <w:bottom w:val="none" w:sz="0" w:space="0" w:color="auto"/>
        <w:right w:val="none" w:sz="0" w:space="0" w:color="auto"/>
      </w:divBdr>
    </w:div>
    <w:div w:id="1112823991">
      <w:bodyDiv w:val="1"/>
      <w:marLeft w:val="0"/>
      <w:marRight w:val="0"/>
      <w:marTop w:val="0"/>
      <w:marBottom w:val="0"/>
      <w:divBdr>
        <w:top w:val="none" w:sz="0" w:space="0" w:color="auto"/>
        <w:left w:val="none" w:sz="0" w:space="0" w:color="auto"/>
        <w:bottom w:val="none" w:sz="0" w:space="0" w:color="auto"/>
        <w:right w:val="none" w:sz="0" w:space="0" w:color="auto"/>
      </w:divBdr>
    </w:div>
    <w:div w:id="1112824001">
      <w:bodyDiv w:val="1"/>
      <w:marLeft w:val="0"/>
      <w:marRight w:val="0"/>
      <w:marTop w:val="0"/>
      <w:marBottom w:val="0"/>
      <w:divBdr>
        <w:top w:val="none" w:sz="0" w:space="0" w:color="auto"/>
        <w:left w:val="none" w:sz="0" w:space="0" w:color="auto"/>
        <w:bottom w:val="none" w:sz="0" w:space="0" w:color="auto"/>
        <w:right w:val="none" w:sz="0" w:space="0" w:color="auto"/>
      </w:divBdr>
    </w:div>
    <w:div w:id="1113089208">
      <w:bodyDiv w:val="1"/>
      <w:marLeft w:val="0"/>
      <w:marRight w:val="0"/>
      <w:marTop w:val="0"/>
      <w:marBottom w:val="0"/>
      <w:divBdr>
        <w:top w:val="none" w:sz="0" w:space="0" w:color="auto"/>
        <w:left w:val="none" w:sz="0" w:space="0" w:color="auto"/>
        <w:bottom w:val="none" w:sz="0" w:space="0" w:color="auto"/>
        <w:right w:val="none" w:sz="0" w:space="0" w:color="auto"/>
      </w:divBdr>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13675274">
      <w:bodyDiv w:val="1"/>
      <w:marLeft w:val="0"/>
      <w:marRight w:val="0"/>
      <w:marTop w:val="0"/>
      <w:marBottom w:val="0"/>
      <w:divBdr>
        <w:top w:val="none" w:sz="0" w:space="0" w:color="auto"/>
        <w:left w:val="none" w:sz="0" w:space="0" w:color="auto"/>
        <w:bottom w:val="none" w:sz="0" w:space="0" w:color="auto"/>
        <w:right w:val="none" w:sz="0" w:space="0" w:color="auto"/>
      </w:divBdr>
    </w:div>
    <w:div w:id="1113749917">
      <w:bodyDiv w:val="1"/>
      <w:marLeft w:val="0"/>
      <w:marRight w:val="0"/>
      <w:marTop w:val="0"/>
      <w:marBottom w:val="0"/>
      <w:divBdr>
        <w:top w:val="none" w:sz="0" w:space="0" w:color="auto"/>
        <w:left w:val="none" w:sz="0" w:space="0" w:color="auto"/>
        <w:bottom w:val="none" w:sz="0" w:space="0" w:color="auto"/>
        <w:right w:val="none" w:sz="0" w:space="0" w:color="auto"/>
      </w:divBdr>
    </w:div>
    <w:div w:id="1113867254">
      <w:bodyDiv w:val="1"/>
      <w:marLeft w:val="0"/>
      <w:marRight w:val="0"/>
      <w:marTop w:val="0"/>
      <w:marBottom w:val="0"/>
      <w:divBdr>
        <w:top w:val="none" w:sz="0" w:space="0" w:color="auto"/>
        <w:left w:val="none" w:sz="0" w:space="0" w:color="auto"/>
        <w:bottom w:val="none" w:sz="0" w:space="0" w:color="auto"/>
        <w:right w:val="none" w:sz="0" w:space="0" w:color="auto"/>
      </w:divBdr>
    </w:div>
    <w:div w:id="1114056507">
      <w:bodyDiv w:val="1"/>
      <w:marLeft w:val="0"/>
      <w:marRight w:val="0"/>
      <w:marTop w:val="0"/>
      <w:marBottom w:val="0"/>
      <w:divBdr>
        <w:top w:val="none" w:sz="0" w:space="0" w:color="auto"/>
        <w:left w:val="none" w:sz="0" w:space="0" w:color="auto"/>
        <w:bottom w:val="none" w:sz="0" w:space="0" w:color="auto"/>
        <w:right w:val="none" w:sz="0" w:space="0" w:color="auto"/>
      </w:divBdr>
    </w:div>
    <w:div w:id="1114130963">
      <w:bodyDiv w:val="1"/>
      <w:marLeft w:val="0"/>
      <w:marRight w:val="0"/>
      <w:marTop w:val="0"/>
      <w:marBottom w:val="0"/>
      <w:divBdr>
        <w:top w:val="none" w:sz="0" w:space="0" w:color="auto"/>
        <w:left w:val="none" w:sz="0" w:space="0" w:color="auto"/>
        <w:bottom w:val="none" w:sz="0" w:space="0" w:color="auto"/>
        <w:right w:val="none" w:sz="0" w:space="0" w:color="auto"/>
      </w:divBdr>
    </w:div>
    <w:div w:id="1114250990">
      <w:bodyDiv w:val="1"/>
      <w:marLeft w:val="0"/>
      <w:marRight w:val="0"/>
      <w:marTop w:val="0"/>
      <w:marBottom w:val="0"/>
      <w:divBdr>
        <w:top w:val="none" w:sz="0" w:space="0" w:color="auto"/>
        <w:left w:val="none" w:sz="0" w:space="0" w:color="auto"/>
        <w:bottom w:val="none" w:sz="0" w:space="0" w:color="auto"/>
        <w:right w:val="none" w:sz="0" w:space="0" w:color="auto"/>
      </w:divBdr>
    </w:div>
    <w:div w:id="1114444795">
      <w:bodyDiv w:val="1"/>
      <w:marLeft w:val="0"/>
      <w:marRight w:val="0"/>
      <w:marTop w:val="0"/>
      <w:marBottom w:val="0"/>
      <w:divBdr>
        <w:top w:val="none" w:sz="0" w:space="0" w:color="auto"/>
        <w:left w:val="none" w:sz="0" w:space="0" w:color="auto"/>
        <w:bottom w:val="none" w:sz="0" w:space="0" w:color="auto"/>
        <w:right w:val="none" w:sz="0" w:space="0" w:color="auto"/>
      </w:divBdr>
    </w:div>
    <w:div w:id="1114514737">
      <w:bodyDiv w:val="1"/>
      <w:marLeft w:val="0"/>
      <w:marRight w:val="0"/>
      <w:marTop w:val="0"/>
      <w:marBottom w:val="0"/>
      <w:divBdr>
        <w:top w:val="none" w:sz="0" w:space="0" w:color="auto"/>
        <w:left w:val="none" w:sz="0" w:space="0" w:color="auto"/>
        <w:bottom w:val="none" w:sz="0" w:space="0" w:color="auto"/>
        <w:right w:val="none" w:sz="0" w:space="0" w:color="auto"/>
      </w:divBdr>
    </w:div>
    <w:div w:id="1114591271">
      <w:bodyDiv w:val="1"/>
      <w:marLeft w:val="0"/>
      <w:marRight w:val="0"/>
      <w:marTop w:val="0"/>
      <w:marBottom w:val="0"/>
      <w:divBdr>
        <w:top w:val="none" w:sz="0" w:space="0" w:color="auto"/>
        <w:left w:val="none" w:sz="0" w:space="0" w:color="auto"/>
        <w:bottom w:val="none" w:sz="0" w:space="0" w:color="auto"/>
        <w:right w:val="none" w:sz="0" w:space="0" w:color="auto"/>
      </w:divBdr>
    </w:div>
    <w:div w:id="1114784855">
      <w:bodyDiv w:val="1"/>
      <w:marLeft w:val="0"/>
      <w:marRight w:val="0"/>
      <w:marTop w:val="0"/>
      <w:marBottom w:val="0"/>
      <w:divBdr>
        <w:top w:val="none" w:sz="0" w:space="0" w:color="auto"/>
        <w:left w:val="none" w:sz="0" w:space="0" w:color="auto"/>
        <w:bottom w:val="none" w:sz="0" w:space="0" w:color="auto"/>
        <w:right w:val="none" w:sz="0" w:space="0" w:color="auto"/>
      </w:divBdr>
    </w:div>
    <w:div w:id="1114787170">
      <w:bodyDiv w:val="1"/>
      <w:marLeft w:val="0"/>
      <w:marRight w:val="0"/>
      <w:marTop w:val="0"/>
      <w:marBottom w:val="0"/>
      <w:divBdr>
        <w:top w:val="none" w:sz="0" w:space="0" w:color="auto"/>
        <w:left w:val="none" w:sz="0" w:space="0" w:color="auto"/>
        <w:bottom w:val="none" w:sz="0" w:space="0" w:color="auto"/>
        <w:right w:val="none" w:sz="0" w:space="0" w:color="auto"/>
      </w:divBdr>
    </w:div>
    <w:div w:id="1114833536">
      <w:bodyDiv w:val="1"/>
      <w:marLeft w:val="0"/>
      <w:marRight w:val="0"/>
      <w:marTop w:val="0"/>
      <w:marBottom w:val="0"/>
      <w:divBdr>
        <w:top w:val="none" w:sz="0" w:space="0" w:color="auto"/>
        <w:left w:val="none" w:sz="0" w:space="0" w:color="auto"/>
        <w:bottom w:val="none" w:sz="0" w:space="0" w:color="auto"/>
        <w:right w:val="none" w:sz="0" w:space="0" w:color="auto"/>
      </w:divBdr>
    </w:div>
    <w:div w:id="1114906470">
      <w:bodyDiv w:val="1"/>
      <w:marLeft w:val="0"/>
      <w:marRight w:val="0"/>
      <w:marTop w:val="0"/>
      <w:marBottom w:val="0"/>
      <w:divBdr>
        <w:top w:val="none" w:sz="0" w:space="0" w:color="auto"/>
        <w:left w:val="none" w:sz="0" w:space="0" w:color="auto"/>
        <w:bottom w:val="none" w:sz="0" w:space="0" w:color="auto"/>
        <w:right w:val="none" w:sz="0" w:space="0" w:color="auto"/>
      </w:divBdr>
    </w:div>
    <w:div w:id="1115171150">
      <w:bodyDiv w:val="1"/>
      <w:marLeft w:val="0"/>
      <w:marRight w:val="0"/>
      <w:marTop w:val="0"/>
      <w:marBottom w:val="0"/>
      <w:divBdr>
        <w:top w:val="none" w:sz="0" w:space="0" w:color="auto"/>
        <w:left w:val="none" w:sz="0" w:space="0" w:color="auto"/>
        <w:bottom w:val="none" w:sz="0" w:space="0" w:color="auto"/>
        <w:right w:val="none" w:sz="0" w:space="0" w:color="auto"/>
      </w:divBdr>
    </w:div>
    <w:div w:id="1115175114">
      <w:bodyDiv w:val="1"/>
      <w:marLeft w:val="0"/>
      <w:marRight w:val="0"/>
      <w:marTop w:val="0"/>
      <w:marBottom w:val="0"/>
      <w:divBdr>
        <w:top w:val="none" w:sz="0" w:space="0" w:color="auto"/>
        <w:left w:val="none" w:sz="0" w:space="0" w:color="auto"/>
        <w:bottom w:val="none" w:sz="0" w:space="0" w:color="auto"/>
        <w:right w:val="none" w:sz="0" w:space="0" w:color="auto"/>
      </w:divBdr>
    </w:div>
    <w:div w:id="1115445047">
      <w:bodyDiv w:val="1"/>
      <w:marLeft w:val="0"/>
      <w:marRight w:val="0"/>
      <w:marTop w:val="0"/>
      <w:marBottom w:val="0"/>
      <w:divBdr>
        <w:top w:val="none" w:sz="0" w:space="0" w:color="auto"/>
        <w:left w:val="none" w:sz="0" w:space="0" w:color="auto"/>
        <w:bottom w:val="none" w:sz="0" w:space="0" w:color="auto"/>
        <w:right w:val="none" w:sz="0" w:space="0" w:color="auto"/>
      </w:divBdr>
    </w:div>
    <w:div w:id="1115515013">
      <w:bodyDiv w:val="1"/>
      <w:marLeft w:val="0"/>
      <w:marRight w:val="0"/>
      <w:marTop w:val="0"/>
      <w:marBottom w:val="0"/>
      <w:divBdr>
        <w:top w:val="none" w:sz="0" w:space="0" w:color="auto"/>
        <w:left w:val="none" w:sz="0" w:space="0" w:color="auto"/>
        <w:bottom w:val="none" w:sz="0" w:space="0" w:color="auto"/>
        <w:right w:val="none" w:sz="0" w:space="0" w:color="auto"/>
      </w:divBdr>
    </w:div>
    <w:div w:id="1115631923">
      <w:bodyDiv w:val="1"/>
      <w:marLeft w:val="0"/>
      <w:marRight w:val="0"/>
      <w:marTop w:val="0"/>
      <w:marBottom w:val="0"/>
      <w:divBdr>
        <w:top w:val="none" w:sz="0" w:space="0" w:color="auto"/>
        <w:left w:val="none" w:sz="0" w:space="0" w:color="auto"/>
        <w:bottom w:val="none" w:sz="0" w:space="0" w:color="auto"/>
        <w:right w:val="none" w:sz="0" w:space="0" w:color="auto"/>
      </w:divBdr>
    </w:div>
    <w:div w:id="1115976666">
      <w:bodyDiv w:val="1"/>
      <w:marLeft w:val="0"/>
      <w:marRight w:val="0"/>
      <w:marTop w:val="0"/>
      <w:marBottom w:val="0"/>
      <w:divBdr>
        <w:top w:val="none" w:sz="0" w:space="0" w:color="auto"/>
        <w:left w:val="none" w:sz="0" w:space="0" w:color="auto"/>
        <w:bottom w:val="none" w:sz="0" w:space="0" w:color="auto"/>
        <w:right w:val="none" w:sz="0" w:space="0" w:color="auto"/>
      </w:divBdr>
    </w:div>
    <w:div w:id="1116680216">
      <w:bodyDiv w:val="1"/>
      <w:marLeft w:val="0"/>
      <w:marRight w:val="0"/>
      <w:marTop w:val="0"/>
      <w:marBottom w:val="0"/>
      <w:divBdr>
        <w:top w:val="none" w:sz="0" w:space="0" w:color="auto"/>
        <w:left w:val="none" w:sz="0" w:space="0" w:color="auto"/>
        <w:bottom w:val="none" w:sz="0" w:space="0" w:color="auto"/>
        <w:right w:val="none" w:sz="0" w:space="0" w:color="auto"/>
      </w:divBdr>
    </w:div>
    <w:div w:id="1116757931">
      <w:bodyDiv w:val="1"/>
      <w:marLeft w:val="0"/>
      <w:marRight w:val="0"/>
      <w:marTop w:val="0"/>
      <w:marBottom w:val="0"/>
      <w:divBdr>
        <w:top w:val="none" w:sz="0" w:space="0" w:color="auto"/>
        <w:left w:val="none" w:sz="0" w:space="0" w:color="auto"/>
        <w:bottom w:val="none" w:sz="0" w:space="0" w:color="auto"/>
        <w:right w:val="none" w:sz="0" w:space="0" w:color="auto"/>
      </w:divBdr>
    </w:div>
    <w:div w:id="1116827963">
      <w:bodyDiv w:val="1"/>
      <w:marLeft w:val="0"/>
      <w:marRight w:val="0"/>
      <w:marTop w:val="0"/>
      <w:marBottom w:val="0"/>
      <w:divBdr>
        <w:top w:val="none" w:sz="0" w:space="0" w:color="auto"/>
        <w:left w:val="none" w:sz="0" w:space="0" w:color="auto"/>
        <w:bottom w:val="none" w:sz="0" w:space="0" w:color="auto"/>
        <w:right w:val="none" w:sz="0" w:space="0" w:color="auto"/>
      </w:divBdr>
    </w:div>
    <w:div w:id="1116946265">
      <w:bodyDiv w:val="1"/>
      <w:marLeft w:val="0"/>
      <w:marRight w:val="0"/>
      <w:marTop w:val="0"/>
      <w:marBottom w:val="0"/>
      <w:divBdr>
        <w:top w:val="none" w:sz="0" w:space="0" w:color="auto"/>
        <w:left w:val="none" w:sz="0" w:space="0" w:color="auto"/>
        <w:bottom w:val="none" w:sz="0" w:space="0" w:color="auto"/>
        <w:right w:val="none" w:sz="0" w:space="0" w:color="auto"/>
      </w:divBdr>
    </w:div>
    <w:div w:id="1117330016">
      <w:bodyDiv w:val="1"/>
      <w:marLeft w:val="0"/>
      <w:marRight w:val="0"/>
      <w:marTop w:val="0"/>
      <w:marBottom w:val="0"/>
      <w:divBdr>
        <w:top w:val="none" w:sz="0" w:space="0" w:color="auto"/>
        <w:left w:val="none" w:sz="0" w:space="0" w:color="auto"/>
        <w:bottom w:val="none" w:sz="0" w:space="0" w:color="auto"/>
        <w:right w:val="none" w:sz="0" w:space="0" w:color="auto"/>
      </w:divBdr>
    </w:div>
    <w:div w:id="1117332300">
      <w:bodyDiv w:val="1"/>
      <w:marLeft w:val="0"/>
      <w:marRight w:val="0"/>
      <w:marTop w:val="0"/>
      <w:marBottom w:val="0"/>
      <w:divBdr>
        <w:top w:val="none" w:sz="0" w:space="0" w:color="auto"/>
        <w:left w:val="none" w:sz="0" w:space="0" w:color="auto"/>
        <w:bottom w:val="none" w:sz="0" w:space="0" w:color="auto"/>
        <w:right w:val="none" w:sz="0" w:space="0" w:color="auto"/>
      </w:divBdr>
    </w:div>
    <w:div w:id="1117480938">
      <w:bodyDiv w:val="1"/>
      <w:marLeft w:val="0"/>
      <w:marRight w:val="0"/>
      <w:marTop w:val="0"/>
      <w:marBottom w:val="0"/>
      <w:divBdr>
        <w:top w:val="none" w:sz="0" w:space="0" w:color="auto"/>
        <w:left w:val="none" w:sz="0" w:space="0" w:color="auto"/>
        <w:bottom w:val="none" w:sz="0" w:space="0" w:color="auto"/>
        <w:right w:val="none" w:sz="0" w:space="0" w:color="auto"/>
      </w:divBdr>
    </w:div>
    <w:div w:id="1117486685">
      <w:bodyDiv w:val="1"/>
      <w:marLeft w:val="0"/>
      <w:marRight w:val="0"/>
      <w:marTop w:val="0"/>
      <w:marBottom w:val="0"/>
      <w:divBdr>
        <w:top w:val="none" w:sz="0" w:space="0" w:color="auto"/>
        <w:left w:val="none" w:sz="0" w:space="0" w:color="auto"/>
        <w:bottom w:val="none" w:sz="0" w:space="0" w:color="auto"/>
        <w:right w:val="none" w:sz="0" w:space="0" w:color="auto"/>
      </w:divBdr>
    </w:div>
    <w:div w:id="1117724398">
      <w:bodyDiv w:val="1"/>
      <w:marLeft w:val="0"/>
      <w:marRight w:val="0"/>
      <w:marTop w:val="0"/>
      <w:marBottom w:val="0"/>
      <w:divBdr>
        <w:top w:val="none" w:sz="0" w:space="0" w:color="auto"/>
        <w:left w:val="none" w:sz="0" w:space="0" w:color="auto"/>
        <w:bottom w:val="none" w:sz="0" w:space="0" w:color="auto"/>
        <w:right w:val="none" w:sz="0" w:space="0" w:color="auto"/>
      </w:divBdr>
    </w:div>
    <w:div w:id="1118061031">
      <w:bodyDiv w:val="1"/>
      <w:marLeft w:val="0"/>
      <w:marRight w:val="0"/>
      <w:marTop w:val="0"/>
      <w:marBottom w:val="0"/>
      <w:divBdr>
        <w:top w:val="none" w:sz="0" w:space="0" w:color="auto"/>
        <w:left w:val="none" w:sz="0" w:space="0" w:color="auto"/>
        <w:bottom w:val="none" w:sz="0" w:space="0" w:color="auto"/>
        <w:right w:val="none" w:sz="0" w:space="0" w:color="auto"/>
      </w:divBdr>
    </w:div>
    <w:div w:id="1118521649">
      <w:bodyDiv w:val="1"/>
      <w:marLeft w:val="0"/>
      <w:marRight w:val="0"/>
      <w:marTop w:val="0"/>
      <w:marBottom w:val="0"/>
      <w:divBdr>
        <w:top w:val="none" w:sz="0" w:space="0" w:color="auto"/>
        <w:left w:val="none" w:sz="0" w:space="0" w:color="auto"/>
        <w:bottom w:val="none" w:sz="0" w:space="0" w:color="auto"/>
        <w:right w:val="none" w:sz="0" w:space="0" w:color="auto"/>
      </w:divBdr>
    </w:div>
    <w:div w:id="1118791622">
      <w:bodyDiv w:val="1"/>
      <w:marLeft w:val="0"/>
      <w:marRight w:val="0"/>
      <w:marTop w:val="0"/>
      <w:marBottom w:val="0"/>
      <w:divBdr>
        <w:top w:val="none" w:sz="0" w:space="0" w:color="auto"/>
        <w:left w:val="none" w:sz="0" w:space="0" w:color="auto"/>
        <w:bottom w:val="none" w:sz="0" w:space="0" w:color="auto"/>
        <w:right w:val="none" w:sz="0" w:space="0" w:color="auto"/>
      </w:divBdr>
    </w:div>
    <w:div w:id="1119107484">
      <w:bodyDiv w:val="1"/>
      <w:marLeft w:val="0"/>
      <w:marRight w:val="0"/>
      <w:marTop w:val="0"/>
      <w:marBottom w:val="0"/>
      <w:divBdr>
        <w:top w:val="none" w:sz="0" w:space="0" w:color="auto"/>
        <w:left w:val="none" w:sz="0" w:space="0" w:color="auto"/>
        <w:bottom w:val="none" w:sz="0" w:space="0" w:color="auto"/>
        <w:right w:val="none" w:sz="0" w:space="0" w:color="auto"/>
      </w:divBdr>
    </w:div>
    <w:div w:id="1119446057">
      <w:bodyDiv w:val="1"/>
      <w:marLeft w:val="0"/>
      <w:marRight w:val="0"/>
      <w:marTop w:val="0"/>
      <w:marBottom w:val="0"/>
      <w:divBdr>
        <w:top w:val="none" w:sz="0" w:space="0" w:color="auto"/>
        <w:left w:val="none" w:sz="0" w:space="0" w:color="auto"/>
        <w:bottom w:val="none" w:sz="0" w:space="0" w:color="auto"/>
        <w:right w:val="none" w:sz="0" w:space="0" w:color="auto"/>
      </w:divBdr>
    </w:div>
    <w:div w:id="1119766258">
      <w:bodyDiv w:val="1"/>
      <w:marLeft w:val="0"/>
      <w:marRight w:val="0"/>
      <w:marTop w:val="0"/>
      <w:marBottom w:val="0"/>
      <w:divBdr>
        <w:top w:val="none" w:sz="0" w:space="0" w:color="auto"/>
        <w:left w:val="none" w:sz="0" w:space="0" w:color="auto"/>
        <w:bottom w:val="none" w:sz="0" w:space="0" w:color="auto"/>
        <w:right w:val="none" w:sz="0" w:space="0" w:color="auto"/>
      </w:divBdr>
    </w:div>
    <w:div w:id="1119952432">
      <w:bodyDiv w:val="1"/>
      <w:marLeft w:val="0"/>
      <w:marRight w:val="0"/>
      <w:marTop w:val="0"/>
      <w:marBottom w:val="0"/>
      <w:divBdr>
        <w:top w:val="none" w:sz="0" w:space="0" w:color="auto"/>
        <w:left w:val="none" w:sz="0" w:space="0" w:color="auto"/>
        <w:bottom w:val="none" w:sz="0" w:space="0" w:color="auto"/>
        <w:right w:val="none" w:sz="0" w:space="0" w:color="auto"/>
      </w:divBdr>
    </w:div>
    <w:div w:id="1120414504">
      <w:bodyDiv w:val="1"/>
      <w:marLeft w:val="0"/>
      <w:marRight w:val="0"/>
      <w:marTop w:val="0"/>
      <w:marBottom w:val="0"/>
      <w:divBdr>
        <w:top w:val="none" w:sz="0" w:space="0" w:color="auto"/>
        <w:left w:val="none" w:sz="0" w:space="0" w:color="auto"/>
        <w:bottom w:val="none" w:sz="0" w:space="0" w:color="auto"/>
        <w:right w:val="none" w:sz="0" w:space="0" w:color="auto"/>
      </w:divBdr>
    </w:div>
    <w:div w:id="1120565927">
      <w:bodyDiv w:val="1"/>
      <w:marLeft w:val="0"/>
      <w:marRight w:val="0"/>
      <w:marTop w:val="0"/>
      <w:marBottom w:val="0"/>
      <w:divBdr>
        <w:top w:val="none" w:sz="0" w:space="0" w:color="auto"/>
        <w:left w:val="none" w:sz="0" w:space="0" w:color="auto"/>
        <w:bottom w:val="none" w:sz="0" w:space="0" w:color="auto"/>
        <w:right w:val="none" w:sz="0" w:space="0" w:color="auto"/>
      </w:divBdr>
    </w:div>
    <w:div w:id="1121145960">
      <w:bodyDiv w:val="1"/>
      <w:marLeft w:val="0"/>
      <w:marRight w:val="0"/>
      <w:marTop w:val="0"/>
      <w:marBottom w:val="0"/>
      <w:divBdr>
        <w:top w:val="none" w:sz="0" w:space="0" w:color="auto"/>
        <w:left w:val="none" w:sz="0" w:space="0" w:color="auto"/>
        <w:bottom w:val="none" w:sz="0" w:space="0" w:color="auto"/>
        <w:right w:val="none" w:sz="0" w:space="0" w:color="auto"/>
      </w:divBdr>
    </w:div>
    <w:div w:id="1121262034">
      <w:bodyDiv w:val="1"/>
      <w:marLeft w:val="0"/>
      <w:marRight w:val="0"/>
      <w:marTop w:val="0"/>
      <w:marBottom w:val="0"/>
      <w:divBdr>
        <w:top w:val="none" w:sz="0" w:space="0" w:color="auto"/>
        <w:left w:val="none" w:sz="0" w:space="0" w:color="auto"/>
        <w:bottom w:val="none" w:sz="0" w:space="0" w:color="auto"/>
        <w:right w:val="none" w:sz="0" w:space="0" w:color="auto"/>
      </w:divBdr>
    </w:div>
    <w:div w:id="1121418143">
      <w:bodyDiv w:val="1"/>
      <w:marLeft w:val="0"/>
      <w:marRight w:val="0"/>
      <w:marTop w:val="0"/>
      <w:marBottom w:val="0"/>
      <w:divBdr>
        <w:top w:val="none" w:sz="0" w:space="0" w:color="auto"/>
        <w:left w:val="none" w:sz="0" w:space="0" w:color="auto"/>
        <w:bottom w:val="none" w:sz="0" w:space="0" w:color="auto"/>
        <w:right w:val="none" w:sz="0" w:space="0" w:color="auto"/>
      </w:divBdr>
    </w:div>
    <w:div w:id="1121804307">
      <w:bodyDiv w:val="1"/>
      <w:marLeft w:val="0"/>
      <w:marRight w:val="0"/>
      <w:marTop w:val="0"/>
      <w:marBottom w:val="0"/>
      <w:divBdr>
        <w:top w:val="none" w:sz="0" w:space="0" w:color="auto"/>
        <w:left w:val="none" w:sz="0" w:space="0" w:color="auto"/>
        <w:bottom w:val="none" w:sz="0" w:space="0" w:color="auto"/>
        <w:right w:val="none" w:sz="0" w:space="0" w:color="auto"/>
      </w:divBdr>
    </w:div>
    <w:div w:id="1121922985">
      <w:bodyDiv w:val="1"/>
      <w:marLeft w:val="0"/>
      <w:marRight w:val="0"/>
      <w:marTop w:val="0"/>
      <w:marBottom w:val="0"/>
      <w:divBdr>
        <w:top w:val="none" w:sz="0" w:space="0" w:color="auto"/>
        <w:left w:val="none" w:sz="0" w:space="0" w:color="auto"/>
        <w:bottom w:val="none" w:sz="0" w:space="0" w:color="auto"/>
        <w:right w:val="none" w:sz="0" w:space="0" w:color="auto"/>
      </w:divBdr>
    </w:div>
    <w:div w:id="1122071102">
      <w:bodyDiv w:val="1"/>
      <w:marLeft w:val="0"/>
      <w:marRight w:val="0"/>
      <w:marTop w:val="0"/>
      <w:marBottom w:val="0"/>
      <w:divBdr>
        <w:top w:val="none" w:sz="0" w:space="0" w:color="auto"/>
        <w:left w:val="none" w:sz="0" w:space="0" w:color="auto"/>
        <w:bottom w:val="none" w:sz="0" w:space="0" w:color="auto"/>
        <w:right w:val="none" w:sz="0" w:space="0" w:color="auto"/>
      </w:divBdr>
    </w:div>
    <w:div w:id="1122073719">
      <w:bodyDiv w:val="1"/>
      <w:marLeft w:val="0"/>
      <w:marRight w:val="0"/>
      <w:marTop w:val="0"/>
      <w:marBottom w:val="0"/>
      <w:divBdr>
        <w:top w:val="none" w:sz="0" w:space="0" w:color="auto"/>
        <w:left w:val="none" w:sz="0" w:space="0" w:color="auto"/>
        <w:bottom w:val="none" w:sz="0" w:space="0" w:color="auto"/>
        <w:right w:val="none" w:sz="0" w:space="0" w:color="auto"/>
      </w:divBdr>
    </w:div>
    <w:div w:id="1122262286">
      <w:bodyDiv w:val="1"/>
      <w:marLeft w:val="0"/>
      <w:marRight w:val="0"/>
      <w:marTop w:val="0"/>
      <w:marBottom w:val="0"/>
      <w:divBdr>
        <w:top w:val="none" w:sz="0" w:space="0" w:color="auto"/>
        <w:left w:val="none" w:sz="0" w:space="0" w:color="auto"/>
        <w:bottom w:val="none" w:sz="0" w:space="0" w:color="auto"/>
        <w:right w:val="none" w:sz="0" w:space="0" w:color="auto"/>
      </w:divBdr>
    </w:div>
    <w:div w:id="1122268307">
      <w:bodyDiv w:val="1"/>
      <w:marLeft w:val="0"/>
      <w:marRight w:val="0"/>
      <w:marTop w:val="0"/>
      <w:marBottom w:val="0"/>
      <w:divBdr>
        <w:top w:val="none" w:sz="0" w:space="0" w:color="auto"/>
        <w:left w:val="none" w:sz="0" w:space="0" w:color="auto"/>
        <w:bottom w:val="none" w:sz="0" w:space="0" w:color="auto"/>
        <w:right w:val="none" w:sz="0" w:space="0" w:color="auto"/>
      </w:divBdr>
    </w:div>
    <w:div w:id="1122577706">
      <w:bodyDiv w:val="1"/>
      <w:marLeft w:val="0"/>
      <w:marRight w:val="0"/>
      <w:marTop w:val="0"/>
      <w:marBottom w:val="0"/>
      <w:divBdr>
        <w:top w:val="none" w:sz="0" w:space="0" w:color="auto"/>
        <w:left w:val="none" w:sz="0" w:space="0" w:color="auto"/>
        <w:bottom w:val="none" w:sz="0" w:space="0" w:color="auto"/>
        <w:right w:val="none" w:sz="0" w:space="0" w:color="auto"/>
      </w:divBdr>
    </w:div>
    <w:div w:id="1122728925">
      <w:bodyDiv w:val="1"/>
      <w:marLeft w:val="0"/>
      <w:marRight w:val="0"/>
      <w:marTop w:val="0"/>
      <w:marBottom w:val="0"/>
      <w:divBdr>
        <w:top w:val="none" w:sz="0" w:space="0" w:color="auto"/>
        <w:left w:val="none" w:sz="0" w:space="0" w:color="auto"/>
        <w:bottom w:val="none" w:sz="0" w:space="0" w:color="auto"/>
        <w:right w:val="none" w:sz="0" w:space="0" w:color="auto"/>
      </w:divBdr>
    </w:div>
    <w:div w:id="1122915768">
      <w:bodyDiv w:val="1"/>
      <w:marLeft w:val="0"/>
      <w:marRight w:val="0"/>
      <w:marTop w:val="0"/>
      <w:marBottom w:val="0"/>
      <w:divBdr>
        <w:top w:val="none" w:sz="0" w:space="0" w:color="auto"/>
        <w:left w:val="none" w:sz="0" w:space="0" w:color="auto"/>
        <w:bottom w:val="none" w:sz="0" w:space="0" w:color="auto"/>
        <w:right w:val="none" w:sz="0" w:space="0" w:color="auto"/>
      </w:divBdr>
    </w:div>
    <w:div w:id="1123112369">
      <w:bodyDiv w:val="1"/>
      <w:marLeft w:val="0"/>
      <w:marRight w:val="0"/>
      <w:marTop w:val="0"/>
      <w:marBottom w:val="0"/>
      <w:divBdr>
        <w:top w:val="none" w:sz="0" w:space="0" w:color="auto"/>
        <w:left w:val="none" w:sz="0" w:space="0" w:color="auto"/>
        <w:bottom w:val="none" w:sz="0" w:space="0" w:color="auto"/>
        <w:right w:val="none" w:sz="0" w:space="0" w:color="auto"/>
      </w:divBdr>
    </w:div>
    <w:div w:id="1123229988">
      <w:bodyDiv w:val="1"/>
      <w:marLeft w:val="0"/>
      <w:marRight w:val="0"/>
      <w:marTop w:val="0"/>
      <w:marBottom w:val="0"/>
      <w:divBdr>
        <w:top w:val="none" w:sz="0" w:space="0" w:color="auto"/>
        <w:left w:val="none" w:sz="0" w:space="0" w:color="auto"/>
        <w:bottom w:val="none" w:sz="0" w:space="0" w:color="auto"/>
        <w:right w:val="none" w:sz="0" w:space="0" w:color="auto"/>
      </w:divBdr>
    </w:div>
    <w:div w:id="1123231604">
      <w:bodyDiv w:val="1"/>
      <w:marLeft w:val="0"/>
      <w:marRight w:val="0"/>
      <w:marTop w:val="0"/>
      <w:marBottom w:val="0"/>
      <w:divBdr>
        <w:top w:val="none" w:sz="0" w:space="0" w:color="auto"/>
        <w:left w:val="none" w:sz="0" w:space="0" w:color="auto"/>
        <w:bottom w:val="none" w:sz="0" w:space="0" w:color="auto"/>
        <w:right w:val="none" w:sz="0" w:space="0" w:color="auto"/>
      </w:divBdr>
    </w:div>
    <w:div w:id="1123305256">
      <w:bodyDiv w:val="1"/>
      <w:marLeft w:val="0"/>
      <w:marRight w:val="0"/>
      <w:marTop w:val="0"/>
      <w:marBottom w:val="0"/>
      <w:divBdr>
        <w:top w:val="none" w:sz="0" w:space="0" w:color="auto"/>
        <w:left w:val="none" w:sz="0" w:space="0" w:color="auto"/>
        <w:bottom w:val="none" w:sz="0" w:space="0" w:color="auto"/>
        <w:right w:val="none" w:sz="0" w:space="0" w:color="auto"/>
      </w:divBdr>
    </w:div>
    <w:div w:id="1123504520">
      <w:bodyDiv w:val="1"/>
      <w:marLeft w:val="0"/>
      <w:marRight w:val="0"/>
      <w:marTop w:val="0"/>
      <w:marBottom w:val="0"/>
      <w:divBdr>
        <w:top w:val="none" w:sz="0" w:space="0" w:color="auto"/>
        <w:left w:val="none" w:sz="0" w:space="0" w:color="auto"/>
        <w:bottom w:val="none" w:sz="0" w:space="0" w:color="auto"/>
        <w:right w:val="none" w:sz="0" w:space="0" w:color="auto"/>
      </w:divBdr>
    </w:div>
    <w:div w:id="1123692774">
      <w:bodyDiv w:val="1"/>
      <w:marLeft w:val="0"/>
      <w:marRight w:val="0"/>
      <w:marTop w:val="0"/>
      <w:marBottom w:val="0"/>
      <w:divBdr>
        <w:top w:val="none" w:sz="0" w:space="0" w:color="auto"/>
        <w:left w:val="none" w:sz="0" w:space="0" w:color="auto"/>
        <w:bottom w:val="none" w:sz="0" w:space="0" w:color="auto"/>
        <w:right w:val="none" w:sz="0" w:space="0" w:color="auto"/>
      </w:divBdr>
    </w:div>
    <w:div w:id="1124075557">
      <w:bodyDiv w:val="1"/>
      <w:marLeft w:val="0"/>
      <w:marRight w:val="0"/>
      <w:marTop w:val="0"/>
      <w:marBottom w:val="0"/>
      <w:divBdr>
        <w:top w:val="none" w:sz="0" w:space="0" w:color="auto"/>
        <w:left w:val="none" w:sz="0" w:space="0" w:color="auto"/>
        <w:bottom w:val="none" w:sz="0" w:space="0" w:color="auto"/>
        <w:right w:val="none" w:sz="0" w:space="0" w:color="auto"/>
      </w:divBdr>
    </w:div>
    <w:div w:id="1124227793">
      <w:bodyDiv w:val="1"/>
      <w:marLeft w:val="0"/>
      <w:marRight w:val="0"/>
      <w:marTop w:val="0"/>
      <w:marBottom w:val="0"/>
      <w:divBdr>
        <w:top w:val="none" w:sz="0" w:space="0" w:color="auto"/>
        <w:left w:val="none" w:sz="0" w:space="0" w:color="auto"/>
        <w:bottom w:val="none" w:sz="0" w:space="0" w:color="auto"/>
        <w:right w:val="none" w:sz="0" w:space="0" w:color="auto"/>
      </w:divBdr>
    </w:div>
    <w:div w:id="1124617836">
      <w:bodyDiv w:val="1"/>
      <w:marLeft w:val="0"/>
      <w:marRight w:val="0"/>
      <w:marTop w:val="0"/>
      <w:marBottom w:val="0"/>
      <w:divBdr>
        <w:top w:val="none" w:sz="0" w:space="0" w:color="auto"/>
        <w:left w:val="none" w:sz="0" w:space="0" w:color="auto"/>
        <w:bottom w:val="none" w:sz="0" w:space="0" w:color="auto"/>
        <w:right w:val="none" w:sz="0" w:space="0" w:color="auto"/>
      </w:divBdr>
    </w:div>
    <w:div w:id="1124620341">
      <w:bodyDiv w:val="1"/>
      <w:marLeft w:val="0"/>
      <w:marRight w:val="0"/>
      <w:marTop w:val="0"/>
      <w:marBottom w:val="0"/>
      <w:divBdr>
        <w:top w:val="none" w:sz="0" w:space="0" w:color="auto"/>
        <w:left w:val="none" w:sz="0" w:space="0" w:color="auto"/>
        <w:bottom w:val="none" w:sz="0" w:space="0" w:color="auto"/>
        <w:right w:val="none" w:sz="0" w:space="0" w:color="auto"/>
      </w:divBdr>
    </w:div>
    <w:div w:id="1125005262">
      <w:bodyDiv w:val="1"/>
      <w:marLeft w:val="0"/>
      <w:marRight w:val="0"/>
      <w:marTop w:val="0"/>
      <w:marBottom w:val="0"/>
      <w:divBdr>
        <w:top w:val="none" w:sz="0" w:space="0" w:color="auto"/>
        <w:left w:val="none" w:sz="0" w:space="0" w:color="auto"/>
        <w:bottom w:val="none" w:sz="0" w:space="0" w:color="auto"/>
        <w:right w:val="none" w:sz="0" w:space="0" w:color="auto"/>
      </w:divBdr>
    </w:div>
    <w:div w:id="1125274271">
      <w:bodyDiv w:val="1"/>
      <w:marLeft w:val="0"/>
      <w:marRight w:val="0"/>
      <w:marTop w:val="0"/>
      <w:marBottom w:val="0"/>
      <w:divBdr>
        <w:top w:val="none" w:sz="0" w:space="0" w:color="auto"/>
        <w:left w:val="none" w:sz="0" w:space="0" w:color="auto"/>
        <w:bottom w:val="none" w:sz="0" w:space="0" w:color="auto"/>
        <w:right w:val="none" w:sz="0" w:space="0" w:color="auto"/>
      </w:divBdr>
    </w:div>
    <w:div w:id="1125275004">
      <w:bodyDiv w:val="1"/>
      <w:marLeft w:val="0"/>
      <w:marRight w:val="0"/>
      <w:marTop w:val="0"/>
      <w:marBottom w:val="0"/>
      <w:divBdr>
        <w:top w:val="none" w:sz="0" w:space="0" w:color="auto"/>
        <w:left w:val="none" w:sz="0" w:space="0" w:color="auto"/>
        <w:bottom w:val="none" w:sz="0" w:space="0" w:color="auto"/>
        <w:right w:val="none" w:sz="0" w:space="0" w:color="auto"/>
      </w:divBdr>
    </w:div>
    <w:div w:id="1125780246">
      <w:bodyDiv w:val="1"/>
      <w:marLeft w:val="0"/>
      <w:marRight w:val="0"/>
      <w:marTop w:val="0"/>
      <w:marBottom w:val="0"/>
      <w:divBdr>
        <w:top w:val="none" w:sz="0" w:space="0" w:color="auto"/>
        <w:left w:val="none" w:sz="0" w:space="0" w:color="auto"/>
        <w:bottom w:val="none" w:sz="0" w:space="0" w:color="auto"/>
        <w:right w:val="none" w:sz="0" w:space="0" w:color="auto"/>
      </w:divBdr>
    </w:div>
    <w:div w:id="1125854449">
      <w:bodyDiv w:val="1"/>
      <w:marLeft w:val="0"/>
      <w:marRight w:val="0"/>
      <w:marTop w:val="0"/>
      <w:marBottom w:val="0"/>
      <w:divBdr>
        <w:top w:val="none" w:sz="0" w:space="0" w:color="auto"/>
        <w:left w:val="none" w:sz="0" w:space="0" w:color="auto"/>
        <w:bottom w:val="none" w:sz="0" w:space="0" w:color="auto"/>
        <w:right w:val="none" w:sz="0" w:space="0" w:color="auto"/>
      </w:divBdr>
    </w:div>
    <w:div w:id="1126239343">
      <w:bodyDiv w:val="1"/>
      <w:marLeft w:val="0"/>
      <w:marRight w:val="0"/>
      <w:marTop w:val="0"/>
      <w:marBottom w:val="0"/>
      <w:divBdr>
        <w:top w:val="none" w:sz="0" w:space="0" w:color="auto"/>
        <w:left w:val="none" w:sz="0" w:space="0" w:color="auto"/>
        <w:bottom w:val="none" w:sz="0" w:space="0" w:color="auto"/>
        <w:right w:val="none" w:sz="0" w:space="0" w:color="auto"/>
      </w:divBdr>
    </w:div>
    <w:div w:id="1126313680">
      <w:bodyDiv w:val="1"/>
      <w:marLeft w:val="0"/>
      <w:marRight w:val="0"/>
      <w:marTop w:val="0"/>
      <w:marBottom w:val="0"/>
      <w:divBdr>
        <w:top w:val="none" w:sz="0" w:space="0" w:color="auto"/>
        <w:left w:val="none" w:sz="0" w:space="0" w:color="auto"/>
        <w:bottom w:val="none" w:sz="0" w:space="0" w:color="auto"/>
        <w:right w:val="none" w:sz="0" w:space="0" w:color="auto"/>
      </w:divBdr>
    </w:div>
    <w:div w:id="1126508850">
      <w:bodyDiv w:val="1"/>
      <w:marLeft w:val="0"/>
      <w:marRight w:val="0"/>
      <w:marTop w:val="0"/>
      <w:marBottom w:val="0"/>
      <w:divBdr>
        <w:top w:val="none" w:sz="0" w:space="0" w:color="auto"/>
        <w:left w:val="none" w:sz="0" w:space="0" w:color="auto"/>
        <w:bottom w:val="none" w:sz="0" w:space="0" w:color="auto"/>
        <w:right w:val="none" w:sz="0" w:space="0" w:color="auto"/>
      </w:divBdr>
    </w:div>
    <w:div w:id="1126510537">
      <w:bodyDiv w:val="1"/>
      <w:marLeft w:val="0"/>
      <w:marRight w:val="0"/>
      <w:marTop w:val="0"/>
      <w:marBottom w:val="0"/>
      <w:divBdr>
        <w:top w:val="none" w:sz="0" w:space="0" w:color="auto"/>
        <w:left w:val="none" w:sz="0" w:space="0" w:color="auto"/>
        <w:bottom w:val="none" w:sz="0" w:space="0" w:color="auto"/>
        <w:right w:val="none" w:sz="0" w:space="0" w:color="auto"/>
      </w:divBdr>
    </w:div>
    <w:div w:id="1126581412">
      <w:bodyDiv w:val="1"/>
      <w:marLeft w:val="0"/>
      <w:marRight w:val="0"/>
      <w:marTop w:val="0"/>
      <w:marBottom w:val="0"/>
      <w:divBdr>
        <w:top w:val="none" w:sz="0" w:space="0" w:color="auto"/>
        <w:left w:val="none" w:sz="0" w:space="0" w:color="auto"/>
        <w:bottom w:val="none" w:sz="0" w:space="0" w:color="auto"/>
        <w:right w:val="none" w:sz="0" w:space="0" w:color="auto"/>
      </w:divBdr>
    </w:div>
    <w:div w:id="1126896737">
      <w:bodyDiv w:val="1"/>
      <w:marLeft w:val="0"/>
      <w:marRight w:val="0"/>
      <w:marTop w:val="0"/>
      <w:marBottom w:val="0"/>
      <w:divBdr>
        <w:top w:val="none" w:sz="0" w:space="0" w:color="auto"/>
        <w:left w:val="none" w:sz="0" w:space="0" w:color="auto"/>
        <w:bottom w:val="none" w:sz="0" w:space="0" w:color="auto"/>
        <w:right w:val="none" w:sz="0" w:space="0" w:color="auto"/>
      </w:divBdr>
    </w:div>
    <w:div w:id="1127166519">
      <w:bodyDiv w:val="1"/>
      <w:marLeft w:val="0"/>
      <w:marRight w:val="0"/>
      <w:marTop w:val="0"/>
      <w:marBottom w:val="0"/>
      <w:divBdr>
        <w:top w:val="none" w:sz="0" w:space="0" w:color="auto"/>
        <w:left w:val="none" w:sz="0" w:space="0" w:color="auto"/>
        <w:bottom w:val="none" w:sz="0" w:space="0" w:color="auto"/>
        <w:right w:val="none" w:sz="0" w:space="0" w:color="auto"/>
      </w:divBdr>
    </w:div>
    <w:div w:id="1127433091">
      <w:bodyDiv w:val="1"/>
      <w:marLeft w:val="0"/>
      <w:marRight w:val="0"/>
      <w:marTop w:val="0"/>
      <w:marBottom w:val="0"/>
      <w:divBdr>
        <w:top w:val="none" w:sz="0" w:space="0" w:color="auto"/>
        <w:left w:val="none" w:sz="0" w:space="0" w:color="auto"/>
        <w:bottom w:val="none" w:sz="0" w:space="0" w:color="auto"/>
        <w:right w:val="none" w:sz="0" w:space="0" w:color="auto"/>
      </w:divBdr>
    </w:div>
    <w:div w:id="1127552388">
      <w:bodyDiv w:val="1"/>
      <w:marLeft w:val="0"/>
      <w:marRight w:val="0"/>
      <w:marTop w:val="0"/>
      <w:marBottom w:val="0"/>
      <w:divBdr>
        <w:top w:val="none" w:sz="0" w:space="0" w:color="auto"/>
        <w:left w:val="none" w:sz="0" w:space="0" w:color="auto"/>
        <w:bottom w:val="none" w:sz="0" w:space="0" w:color="auto"/>
        <w:right w:val="none" w:sz="0" w:space="0" w:color="auto"/>
      </w:divBdr>
    </w:div>
    <w:div w:id="1128547694">
      <w:bodyDiv w:val="1"/>
      <w:marLeft w:val="0"/>
      <w:marRight w:val="0"/>
      <w:marTop w:val="0"/>
      <w:marBottom w:val="0"/>
      <w:divBdr>
        <w:top w:val="none" w:sz="0" w:space="0" w:color="auto"/>
        <w:left w:val="none" w:sz="0" w:space="0" w:color="auto"/>
        <w:bottom w:val="none" w:sz="0" w:space="0" w:color="auto"/>
        <w:right w:val="none" w:sz="0" w:space="0" w:color="auto"/>
      </w:divBdr>
    </w:div>
    <w:div w:id="1128552973">
      <w:bodyDiv w:val="1"/>
      <w:marLeft w:val="0"/>
      <w:marRight w:val="0"/>
      <w:marTop w:val="0"/>
      <w:marBottom w:val="0"/>
      <w:divBdr>
        <w:top w:val="none" w:sz="0" w:space="0" w:color="auto"/>
        <w:left w:val="none" w:sz="0" w:space="0" w:color="auto"/>
        <w:bottom w:val="none" w:sz="0" w:space="0" w:color="auto"/>
        <w:right w:val="none" w:sz="0" w:space="0" w:color="auto"/>
      </w:divBdr>
    </w:div>
    <w:div w:id="1128744403">
      <w:bodyDiv w:val="1"/>
      <w:marLeft w:val="0"/>
      <w:marRight w:val="0"/>
      <w:marTop w:val="0"/>
      <w:marBottom w:val="0"/>
      <w:divBdr>
        <w:top w:val="none" w:sz="0" w:space="0" w:color="auto"/>
        <w:left w:val="none" w:sz="0" w:space="0" w:color="auto"/>
        <w:bottom w:val="none" w:sz="0" w:space="0" w:color="auto"/>
        <w:right w:val="none" w:sz="0" w:space="0" w:color="auto"/>
      </w:divBdr>
    </w:div>
    <w:div w:id="1128937516">
      <w:bodyDiv w:val="1"/>
      <w:marLeft w:val="0"/>
      <w:marRight w:val="0"/>
      <w:marTop w:val="0"/>
      <w:marBottom w:val="0"/>
      <w:divBdr>
        <w:top w:val="none" w:sz="0" w:space="0" w:color="auto"/>
        <w:left w:val="none" w:sz="0" w:space="0" w:color="auto"/>
        <w:bottom w:val="none" w:sz="0" w:space="0" w:color="auto"/>
        <w:right w:val="none" w:sz="0" w:space="0" w:color="auto"/>
      </w:divBdr>
    </w:div>
    <w:div w:id="1129130237">
      <w:bodyDiv w:val="1"/>
      <w:marLeft w:val="0"/>
      <w:marRight w:val="0"/>
      <w:marTop w:val="0"/>
      <w:marBottom w:val="0"/>
      <w:divBdr>
        <w:top w:val="none" w:sz="0" w:space="0" w:color="auto"/>
        <w:left w:val="none" w:sz="0" w:space="0" w:color="auto"/>
        <w:bottom w:val="none" w:sz="0" w:space="0" w:color="auto"/>
        <w:right w:val="none" w:sz="0" w:space="0" w:color="auto"/>
      </w:divBdr>
    </w:div>
    <w:div w:id="1129201945">
      <w:bodyDiv w:val="1"/>
      <w:marLeft w:val="0"/>
      <w:marRight w:val="0"/>
      <w:marTop w:val="0"/>
      <w:marBottom w:val="0"/>
      <w:divBdr>
        <w:top w:val="none" w:sz="0" w:space="0" w:color="auto"/>
        <w:left w:val="none" w:sz="0" w:space="0" w:color="auto"/>
        <w:bottom w:val="none" w:sz="0" w:space="0" w:color="auto"/>
        <w:right w:val="none" w:sz="0" w:space="0" w:color="auto"/>
      </w:divBdr>
    </w:div>
    <w:div w:id="1129322416">
      <w:bodyDiv w:val="1"/>
      <w:marLeft w:val="0"/>
      <w:marRight w:val="0"/>
      <w:marTop w:val="0"/>
      <w:marBottom w:val="0"/>
      <w:divBdr>
        <w:top w:val="none" w:sz="0" w:space="0" w:color="auto"/>
        <w:left w:val="none" w:sz="0" w:space="0" w:color="auto"/>
        <w:bottom w:val="none" w:sz="0" w:space="0" w:color="auto"/>
        <w:right w:val="none" w:sz="0" w:space="0" w:color="auto"/>
      </w:divBdr>
    </w:div>
    <w:div w:id="1129476308">
      <w:bodyDiv w:val="1"/>
      <w:marLeft w:val="0"/>
      <w:marRight w:val="0"/>
      <w:marTop w:val="0"/>
      <w:marBottom w:val="0"/>
      <w:divBdr>
        <w:top w:val="none" w:sz="0" w:space="0" w:color="auto"/>
        <w:left w:val="none" w:sz="0" w:space="0" w:color="auto"/>
        <w:bottom w:val="none" w:sz="0" w:space="0" w:color="auto"/>
        <w:right w:val="none" w:sz="0" w:space="0" w:color="auto"/>
      </w:divBdr>
    </w:div>
    <w:div w:id="1129783242">
      <w:bodyDiv w:val="1"/>
      <w:marLeft w:val="0"/>
      <w:marRight w:val="0"/>
      <w:marTop w:val="0"/>
      <w:marBottom w:val="0"/>
      <w:divBdr>
        <w:top w:val="none" w:sz="0" w:space="0" w:color="auto"/>
        <w:left w:val="none" w:sz="0" w:space="0" w:color="auto"/>
        <w:bottom w:val="none" w:sz="0" w:space="0" w:color="auto"/>
        <w:right w:val="none" w:sz="0" w:space="0" w:color="auto"/>
      </w:divBdr>
    </w:div>
    <w:div w:id="1129785249">
      <w:bodyDiv w:val="1"/>
      <w:marLeft w:val="0"/>
      <w:marRight w:val="0"/>
      <w:marTop w:val="0"/>
      <w:marBottom w:val="0"/>
      <w:divBdr>
        <w:top w:val="none" w:sz="0" w:space="0" w:color="auto"/>
        <w:left w:val="none" w:sz="0" w:space="0" w:color="auto"/>
        <w:bottom w:val="none" w:sz="0" w:space="0" w:color="auto"/>
        <w:right w:val="none" w:sz="0" w:space="0" w:color="auto"/>
      </w:divBdr>
    </w:div>
    <w:div w:id="1129978792">
      <w:bodyDiv w:val="1"/>
      <w:marLeft w:val="0"/>
      <w:marRight w:val="0"/>
      <w:marTop w:val="0"/>
      <w:marBottom w:val="0"/>
      <w:divBdr>
        <w:top w:val="none" w:sz="0" w:space="0" w:color="auto"/>
        <w:left w:val="none" w:sz="0" w:space="0" w:color="auto"/>
        <w:bottom w:val="none" w:sz="0" w:space="0" w:color="auto"/>
        <w:right w:val="none" w:sz="0" w:space="0" w:color="auto"/>
      </w:divBdr>
    </w:div>
    <w:div w:id="1130394038">
      <w:bodyDiv w:val="1"/>
      <w:marLeft w:val="0"/>
      <w:marRight w:val="0"/>
      <w:marTop w:val="0"/>
      <w:marBottom w:val="0"/>
      <w:divBdr>
        <w:top w:val="none" w:sz="0" w:space="0" w:color="auto"/>
        <w:left w:val="none" w:sz="0" w:space="0" w:color="auto"/>
        <w:bottom w:val="none" w:sz="0" w:space="0" w:color="auto"/>
        <w:right w:val="none" w:sz="0" w:space="0" w:color="auto"/>
      </w:divBdr>
    </w:div>
    <w:div w:id="1130394997">
      <w:bodyDiv w:val="1"/>
      <w:marLeft w:val="0"/>
      <w:marRight w:val="0"/>
      <w:marTop w:val="0"/>
      <w:marBottom w:val="0"/>
      <w:divBdr>
        <w:top w:val="none" w:sz="0" w:space="0" w:color="auto"/>
        <w:left w:val="none" w:sz="0" w:space="0" w:color="auto"/>
        <w:bottom w:val="none" w:sz="0" w:space="0" w:color="auto"/>
        <w:right w:val="none" w:sz="0" w:space="0" w:color="auto"/>
      </w:divBdr>
    </w:div>
    <w:div w:id="1130590501">
      <w:bodyDiv w:val="1"/>
      <w:marLeft w:val="0"/>
      <w:marRight w:val="0"/>
      <w:marTop w:val="0"/>
      <w:marBottom w:val="0"/>
      <w:divBdr>
        <w:top w:val="none" w:sz="0" w:space="0" w:color="auto"/>
        <w:left w:val="none" w:sz="0" w:space="0" w:color="auto"/>
        <w:bottom w:val="none" w:sz="0" w:space="0" w:color="auto"/>
        <w:right w:val="none" w:sz="0" w:space="0" w:color="auto"/>
      </w:divBdr>
    </w:div>
    <w:div w:id="1130781365">
      <w:bodyDiv w:val="1"/>
      <w:marLeft w:val="0"/>
      <w:marRight w:val="0"/>
      <w:marTop w:val="0"/>
      <w:marBottom w:val="0"/>
      <w:divBdr>
        <w:top w:val="none" w:sz="0" w:space="0" w:color="auto"/>
        <w:left w:val="none" w:sz="0" w:space="0" w:color="auto"/>
        <w:bottom w:val="none" w:sz="0" w:space="0" w:color="auto"/>
        <w:right w:val="none" w:sz="0" w:space="0" w:color="auto"/>
      </w:divBdr>
    </w:div>
    <w:div w:id="1131048784">
      <w:bodyDiv w:val="1"/>
      <w:marLeft w:val="0"/>
      <w:marRight w:val="0"/>
      <w:marTop w:val="0"/>
      <w:marBottom w:val="0"/>
      <w:divBdr>
        <w:top w:val="none" w:sz="0" w:space="0" w:color="auto"/>
        <w:left w:val="none" w:sz="0" w:space="0" w:color="auto"/>
        <w:bottom w:val="none" w:sz="0" w:space="0" w:color="auto"/>
        <w:right w:val="none" w:sz="0" w:space="0" w:color="auto"/>
      </w:divBdr>
    </w:div>
    <w:div w:id="1131050091">
      <w:bodyDiv w:val="1"/>
      <w:marLeft w:val="0"/>
      <w:marRight w:val="0"/>
      <w:marTop w:val="0"/>
      <w:marBottom w:val="0"/>
      <w:divBdr>
        <w:top w:val="none" w:sz="0" w:space="0" w:color="auto"/>
        <w:left w:val="none" w:sz="0" w:space="0" w:color="auto"/>
        <w:bottom w:val="none" w:sz="0" w:space="0" w:color="auto"/>
        <w:right w:val="none" w:sz="0" w:space="0" w:color="auto"/>
      </w:divBdr>
    </w:div>
    <w:div w:id="1131170461">
      <w:bodyDiv w:val="1"/>
      <w:marLeft w:val="0"/>
      <w:marRight w:val="0"/>
      <w:marTop w:val="0"/>
      <w:marBottom w:val="0"/>
      <w:divBdr>
        <w:top w:val="none" w:sz="0" w:space="0" w:color="auto"/>
        <w:left w:val="none" w:sz="0" w:space="0" w:color="auto"/>
        <w:bottom w:val="none" w:sz="0" w:space="0" w:color="auto"/>
        <w:right w:val="none" w:sz="0" w:space="0" w:color="auto"/>
      </w:divBdr>
    </w:div>
    <w:div w:id="1131289518">
      <w:bodyDiv w:val="1"/>
      <w:marLeft w:val="0"/>
      <w:marRight w:val="0"/>
      <w:marTop w:val="0"/>
      <w:marBottom w:val="0"/>
      <w:divBdr>
        <w:top w:val="none" w:sz="0" w:space="0" w:color="auto"/>
        <w:left w:val="none" w:sz="0" w:space="0" w:color="auto"/>
        <w:bottom w:val="none" w:sz="0" w:space="0" w:color="auto"/>
        <w:right w:val="none" w:sz="0" w:space="0" w:color="auto"/>
      </w:divBdr>
    </w:div>
    <w:div w:id="1131362923">
      <w:bodyDiv w:val="1"/>
      <w:marLeft w:val="0"/>
      <w:marRight w:val="0"/>
      <w:marTop w:val="0"/>
      <w:marBottom w:val="0"/>
      <w:divBdr>
        <w:top w:val="none" w:sz="0" w:space="0" w:color="auto"/>
        <w:left w:val="none" w:sz="0" w:space="0" w:color="auto"/>
        <w:bottom w:val="none" w:sz="0" w:space="0" w:color="auto"/>
        <w:right w:val="none" w:sz="0" w:space="0" w:color="auto"/>
      </w:divBdr>
    </w:div>
    <w:div w:id="1131439591">
      <w:bodyDiv w:val="1"/>
      <w:marLeft w:val="0"/>
      <w:marRight w:val="0"/>
      <w:marTop w:val="0"/>
      <w:marBottom w:val="0"/>
      <w:divBdr>
        <w:top w:val="none" w:sz="0" w:space="0" w:color="auto"/>
        <w:left w:val="none" w:sz="0" w:space="0" w:color="auto"/>
        <w:bottom w:val="none" w:sz="0" w:space="0" w:color="auto"/>
        <w:right w:val="none" w:sz="0" w:space="0" w:color="auto"/>
      </w:divBdr>
    </w:div>
    <w:div w:id="1131442930">
      <w:bodyDiv w:val="1"/>
      <w:marLeft w:val="0"/>
      <w:marRight w:val="0"/>
      <w:marTop w:val="0"/>
      <w:marBottom w:val="0"/>
      <w:divBdr>
        <w:top w:val="none" w:sz="0" w:space="0" w:color="auto"/>
        <w:left w:val="none" w:sz="0" w:space="0" w:color="auto"/>
        <w:bottom w:val="none" w:sz="0" w:space="0" w:color="auto"/>
        <w:right w:val="none" w:sz="0" w:space="0" w:color="auto"/>
      </w:divBdr>
    </w:div>
    <w:div w:id="1131554800">
      <w:bodyDiv w:val="1"/>
      <w:marLeft w:val="0"/>
      <w:marRight w:val="0"/>
      <w:marTop w:val="0"/>
      <w:marBottom w:val="0"/>
      <w:divBdr>
        <w:top w:val="none" w:sz="0" w:space="0" w:color="auto"/>
        <w:left w:val="none" w:sz="0" w:space="0" w:color="auto"/>
        <w:bottom w:val="none" w:sz="0" w:space="0" w:color="auto"/>
        <w:right w:val="none" w:sz="0" w:space="0" w:color="auto"/>
      </w:divBdr>
    </w:div>
    <w:div w:id="1131629649">
      <w:bodyDiv w:val="1"/>
      <w:marLeft w:val="0"/>
      <w:marRight w:val="0"/>
      <w:marTop w:val="0"/>
      <w:marBottom w:val="0"/>
      <w:divBdr>
        <w:top w:val="none" w:sz="0" w:space="0" w:color="auto"/>
        <w:left w:val="none" w:sz="0" w:space="0" w:color="auto"/>
        <w:bottom w:val="none" w:sz="0" w:space="0" w:color="auto"/>
        <w:right w:val="none" w:sz="0" w:space="0" w:color="auto"/>
      </w:divBdr>
    </w:div>
    <w:div w:id="1131678081">
      <w:bodyDiv w:val="1"/>
      <w:marLeft w:val="0"/>
      <w:marRight w:val="0"/>
      <w:marTop w:val="0"/>
      <w:marBottom w:val="0"/>
      <w:divBdr>
        <w:top w:val="none" w:sz="0" w:space="0" w:color="auto"/>
        <w:left w:val="none" w:sz="0" w:space="0" w:color="auto"/>
        <w:bottom w:val="none" w:sz="0" w:space="0" w:color="auto"/>
        <w:right w:val="none" w:sz="0" w:space="0" w:color="auto"/>
      </w:divBdr>
    </w:div>
    <w:div w:id="1132092317">
      <w:bodyDiv w:val="1"/>
      <w:marLeft w:val="0"/>
      <w:marRight w:val="0"/>
      <w:marTop w:val="0"/>
      <w:marBottom w:val="0"/>
      <w:divBdr>
        <w:top w:val="none" w:sz="0" w:space="0" w:color="auto"/>
        <w:left w:val="none" w:sz="0" w:space="0" w:color="auto"/>
        <w:bottom w:val="none" w:sz="0" w:space="0" w:color="auto"/>
        <w:right w:val="none" w:sz="0" w:space="0" w:color="auto"/>
      </w:divBdr>
    </w:div>
    <w:div w:id="1132291413">
      <w:bodyDiv w:val="1"/>
      <w:marLeft w:val="0"/>
      <w:marRight w:val="0"/>
      <w:marTop w:val="0"/>
      <w:marBottom w:val="0"/>
      <w:divBdr>
        <w:top w:val="none" w:sz="0" w:space="0" w:color="auto"/>
        <w:left w:val="none" w:sz="0" w:space="0" w:color="auto"/>
        <w:bottom w:val="none" w:sz="0" w:space="0" w:color="auto"/>
        <w:right w:val="none" w:sz="0" w:space="0" w:color="auto"/>
      </w:divBdr>
    </w:div>
    <w:div w:id="1132363637">
      <w:bodyDiv w:val="1"/>
      <w:marLeft w:val="0"/>
      <w:marRight w:val="0"/>
      <w:marTop w:val="0"/>
      <w:marBottom w:val="0"/>
      <w:divBdr>
        <w:top w:val="none" w:sz="0" w:space="0" w:color="auto"/>
        <w:left w:val="none" w:sz="0" w:space="0" w:color="auto"/>
        <w:bottom w:val="none" w:sz="0" w:space="0" w:color="auto"/>
        <w:right w:val="none" w:sz="0" w:space="0" w:color="auto"/>
      </w:divBdr>
    </w:div>
    <w:div w:id="1132484357">
      <w:bodyDiv w:val="1"/>
      <w:marLeft w:val="0"/>
      <w:marRight w:val="0"/>
      <w:marTop w:val="0"/>
      <w:marBottom w:val="0"/>
      <w:divBdr>
        <w:top w:val="none" w:sz="0" w:space="0" w:color="auto"/>
        <w:left w:val="none" w:sz="0" w:space="0" w:color="auto"/>
        <w:bottom w:val="none" w:sz="0" w:space="0" w:color="auto"/>
        <w:right w:val="none" w:sz="0" w:space="0" w:color="auto"/>
      </w:divBdr>
    </w:div>
    <w:div w:id="1132866961">
      <w:bodyDiv w:val="1"/>
      <w:marLeft w:val="0"/>
      <w:marRight w:val="0"/>
      <w:marTop w:val="0"/>
      <w:marBottom w:val="0"/>
      <w:divBdr>
        <w:top w:val="none" w:sz="0" w:space="0" w:color="auto"/>
        <w:left w:val="none" w:sz="0" w:space="0" w:color="auto"/>
        <w:bottom w:val="none" w:sz="0" w:space="0" w:color="auto"/>
        <w:right w:val="none" w:sz="0" w:space="0" w:color="auto"/>
      </w:divBdr>
    </w:div>
    <w:div w:id="1132937852">
      <w:bodyDiv w:val="1"/>
      <w:marLeft w:val="0"/>
      <w:marRight w:val="0"/>
      <w:marTop w:val="0"/>
      <w:marBottom w:val="0"/>
      <w:divBdr>
        <w:top w:val="none" w:sz="0" w:space="0" w:color="auto"/>
        <w:left w:val="none" w:sz="0" w:space="0" w:color="auto"/>
        <w:bottom w:val="none" w:sz="0" w:space="0" w:color="auto"/>
        <w:right w:val="none" w:sz="0" w:space="0" w:color="auto"/>
      </w:divBdr>
    </w:div>
    <w:div w:id="1133058443">
      <w:bodyDiv w:val="1"/>
      <w:marLeft w:val="0"/>
      <w:marRight w:val="0"/>
      <w:marTop w:val="0"/>
      <w:marBottom w:val="0"/>
      <w:divBdr>
        <w:top w:val="none" w:sz="0" w:space="0" w:color="auto"/>
        <w:left w:val="none" w:sz="0" w:space="0" w:color="auto"/>
        <w:bottom w:val="none" w:sz="0" w:space="0" w:color="auto"/>
        <w:right w:val="none" w:sz="0" w:space="0" w:color="auto"/>
      </w:divBdr>
    </w:div>
    <w:div w:id="1133326577">
      <w:bodyDiv w:val="1"/>
      <w:marLeft w:val="0"/>
      <w:marRight w:val="0"/>
      <w:marTop w:val="0"/>
      <w:marBottom w:val="0"/>
      <w:divBdr>
        <w:top w:val="none" w:sz="0" w:space="0" w:color="auto"/>
        <w:left w:val="none" w:sz="0" w:space="0" w:color="auto"/>
        <w:bottom w:val="none" w:sz="0" w:space="0" w:color="auto"/>
        <w:right w:val="none" w:sz="0" w:space="0" w:color="auto"/>
      </w:divBdr>
    </w:div>
    <w:div w:id="1133904930">
      <w:bodyDiv w:val="1"/>
      <w:marLeft w:val="0"/>
      <w:marRight w:val="0"/>
      <w:marTop w:val="0"/>
      <w:marBottom w:val="0"/>
      <w:divBdr>
        <w:top w:val="none" w:sz="0" w:space="0" w:color="auto"/>
        <w:left w:val="none" w:sz="0" w:space="0" w:color="auto"/>
        <w:bottom w:val="none" w:sz="0" w:space="0" w:color="auto"/>
        <w:right w:val="none" w:sz="0" w:space="0" w:color="auto"/>
      </w:divBdr>
    </w:div>
    <w:div w:id="1134255918">
      <w:bodyDiv w:val="1"/>
      <w:marLeft w:val="0"/>
      <w:marRight w:val="0"/>
      <w:marTop w:val="0"/>
      <w:marBottom w:val="0"/>
      <w:divBdr>
        <w:top w:val="none" w:sz="0" w:space="0" w:color="auto"/>
        <w:left w:val="none" w:sz="0" w:space="0" w:color="auto"/>
        <w:bottom w:val="none" w:sz="0" w:space="0" w:color="auto"/>
        <w:right w:val="none" w:sz="0" w:space="0" w:color="auto"/>
      </w:divBdr>
    </w:div>
    <w:div w:id="1134256413">
      <w:bodyDiv w:val="1"/>
      <w:marLeft w:val="0"/>
      <w:marRight w:val="0"/>
      <w:marTop w:val="0"/>
      <w:marBottom w:val="0"/>
      <w:divBdr>
        <w:top w:val="none" w:sz="0" w:space="0" w:color="auto"/>
        <w:left w:val="none" w:sz="0" w:space="0" w:color="auto"/>
        <w:bottom w:val="none" w:sz="0" w:space="0" w:color="auto"/>
        <w:right w:val="none" w:sz="0" w:space="0" w:color="auto"/>
      </w:divBdr>
    </w:div>
    <w:div w:id="1134912943">
      <w:bodyDiv w:val="1"/>
      <w:marLeft w:val="0"/>
      <w:marRight w:val="0"/>
      <w:marTop w:val="0"/>
      <w:marBottom w:val="0"/>
      <w:divBdr>
        <w:top w:val="none" w:sz="0" w:space="0" w:color="auto"/>
        <w:left w:val="none" w:sz="0" w:space="0" w:color="auto"/>
        <w:bottom w:val="none" w:sz="0" w:space="0" w:color="auto"/>
        <w:right w:val="none" w:sz="0" w:space="0" w:color="auto"/>
      </w:divBdr>
    </w:div>
    <w:div w:id="1135290653">
      <w:bodyDiv w:val="1"/>
      <w:marLeft w:val="0"/>
      <w:marRight w:val="0"/>
      <w:marTop w:val="0"/>
      <w:marBottom w:val="0"/>
      <w:divBdr>
        <w:top w:val="none" w:sz="0" w:space="0" w:color="auto"/>
        <w:left w:val="none" w:sz="0" w:space="0" w:color="auto"/>
        <w:bottom w:val="none" w:sz="0" w:space="0" w:color="auto"/>
        <w:right w:val="none" w:sz="0" w:space="0" w:color="auto"/>
      </w:divBdr>
    </w:div>
    <w:div w:id="1135637700">
      <w:bodyDiv w:val="1"/>
      <w:marLeft w:val="0"/>
      <w:marRight w:val="0"/>
      <w:marTop w:val="0"/>
      <w:marBottom w:val="0"/>
      <w:divBdr>
        <w:top w:val="none" w:sz="0" w:space="0" w:color="auto"/>
        <w:left w:val="none" w:sz="0" w:space="0" w:color="auto"/>
        <w:bottom w:val="none" w:sz="0" w:space="0" w:color="auto"/>
        <w:right w:val="none" w:sz="0" w:space="0" w:color="auto"/>
      </w:divBdr>
    </w:div>
    <w:div w:id="1135638152">
      <w:bodyDiv w:val="1"/>
      <w:marLeft w:val="0"/>
      <w:marRight w:val="0"/>
      <w:marTop w:val="0"/>
      <w:marBottom w:val="0"/>
      <w:divBdr>
        <w:top w:val="none" w:sz="0" w:space="0" w:color="auto"/>
        <w:left w:val="none" w:sz="0" w:space="0" w:color="auto"/>
        <w:bottom w:val="none" w:sz="0" w:space="0" w:color="auto"/>
        <w:right w:val="none" w:sz="0" w:space="0" w:color="auto"/>
      </w:divBdr>
    </w:div>
    <w:div w:id="1135754499">
      <w:bodyDiv w:val="1"/>
      <w:marLeft w:val="0"/>
      <w:marRight w:val="0"/>
      <w:marTop w:val="0"/>
      <w:marBottom w:val="0"/>
      <w:divBdr>
        <w:top w:val="none" w:sz="0" w:space="0" w:color="auto"/>
        <w:left w:val="none" w:sz="0" w:space="0" w:color="auto"/>
        <w:bottom w:val="none" w:sz="0" w:space="0" w:color="auto"/>
        <w:right w:val="none" w:sz="0" w:space="0" w:color="auto"/>
      </w:divBdr>
    </w:div>
    <w:div w:id="1135755794">
      <w:bodyDiv w:val="1"/>
      <w:marLeft w:val="0"/>
      <w:marRight w:val="0"/>
      <w:marTop w:val="0"/>
      <w:marBottom w:val="0"/>
      <w:divBdr>
        <w:top w:val="none" w:sz="0" w:space="0" w:color="auto"/>
        <w:left w:val="none" w:sz="0" w:space="0" w:color="auto"/>
        <w:bottom w:val="none" w:sz="0" w:space="0" w:color="auto"/>
        <w:right w:val="none" w:sz="0" w:space="0" w:color="auto"/>
      </w:divBdr>
    </w:div>
    <w:div w:id="1136096221">
      <w:bodyDiv w:val="1"/>
      <w:marLeft w:val="0"/>
      <w:marRight w:val="0"/>
      <w:marTop w:val="0"/>
      <w:marBottom w:val="0"/>
      <w:divBdr>
        <w:top w:val="none" w:sz="0" w:space="0" w:color="auto"/>
        <w:left w:val="none" w:sz="0" w:space="0" w:color="auto"/>
        <w:bottom w:val="none" w:sz="0" w:space="0" w:color="auto"/>
        <w:right w:val="none" w:sz="0" w:space="0" w:color="auto"/>
      </w:divBdr>
    </w:div>
    <w:div w:id="1136291948">
      <w:bodyDiv w:val="1"/>
      <w:marLeft w:val="0"/>
      <w:marRight w:val="0"/>
      <w:marTop w:val="0"/>
      <w:marBottom w:val="0"/>
      <w:divBdr>
        <w:top w:val="none" w:sz="0" w:space="0" w:color="auto"/>
        <w:left w:val="none" w:sz="0" w:space="0" w:color="auto"/>
        <w:bottom w:val="none" w:sz="0" w:space="0" w:color="auto"/>
        <w:right w:val="none" w:sz="0" w:space="0" w:color="auto"/>
      </w:divBdr>
    </w:div>
    <w:div w:id="1136335999">
      <w:bodyDiv w:val="1"/>
      <w:marLeft w:val="0"/>
      <w:marRight w:val="0"/>
      <w:marTop w:val="0"/>
      <w:marBottom w:val="0"/>
      <w:divBdr>
        <w:top w:val="none" w:sz="0" w:space="0" w:color="auto"/>
        <w:left w:val="none" w:sz="0" w:space="0" w:color="auto"/>
        <w:bottom w:val="none" w:sz="0" w:space="0" w:color="auto"/>
        <w:right w:val="none" w:sz="0" w:space="0" w:color="auto"/>
      </w:divBdr>
    </w:div>
    <w:div w:id="1136528223">
      <w:bodyDiv w:val="1"/>
      <w:marLeft w:val="0"/>
      <w:marRight w:val="0"/>
      <w:marTop w:val="0"/>
      <w:marBottom w:val="0"/>
      <w:divBdr>
        <w:top w:val="none" w:sz="0" w:space="0" w:color="auto"/>
        <w:left w:val="none" w:sz="0" w:space="0" w:color="auto"/>
        <w:bottom w:val="none" w:sz="0" w:space="0" w:color="auto"/>
        <w:right w:val="none" w:sz="0" w:space="0" w:color="auto"/>
      </w:divBdr>
    </w:div>
    <w:div w:id="1136723603">
      <w:bodyDiv w:val="1"/>
      <w:marLeft w:val="0"/>
      <w:marRight w:val="0"/>
      <w:marTop w:val="0"/>
      <w:marBottom w:val="0"/>
      <w:divBdr>
        <w:top w:val="none" w:sz="0" w:space="0" w:color="auto"/>
        <w:left w:val="none" w:sz="0" w:space="0" w:color="auto"/>
        <w:bottom w:val="none" w:sz="0" w:space="0" w:color="auto"/>
        <w:right w:val="none" w:sz="0" w:space="0" w:color="auto"/>
      </w:divBdr>
    </w:div>
    <w:div w:id="1136947349">
      <w:bodyDiv w:val="1"/>
      <w:marLeft w:val="0"/>
      <w:marRight w:val="0"/>
      <w:marTop w:val="0"/>
      <w:marBottom w:val="0"/>
      <w:divBdr>
        <w:top w:val="none" w:sz="0" w:space="0" w:color="auto"/>
        <w:left w:val="none" w:sz="0" w:space="0" w:color="auto"/>
        <w:bottom w:val="none" w:sz="0" w:space="0" w:color="auto"/>
        <w:right w:val="none" w:sz="0" w:space="0" w:color="auto"/>
      </w:divBdr>
    </w:div>
    <w:div w:id="1136993433">
      <w:bodyDiv w:val="1"/>
      <w:marLeft w:val="0"/>
      <w:marRight w:val="0"/>
      <w:marTop w:val="0"/>
      <w:marBottom w:val="0"/>
      <w:divBdr>
        <w:top w:val="none" w:sz="0" w:space="0" w:color="auto"/>
        <w:left w:val="none" w:sz="0" w:space="0" w:color="auto"/>
        <w:bottom w:val="none" w:sz="0" w:space="0" w:color="auto"/>
        <w:right w:val="none" w:sz="0" w:space="0" w:color="auto"/>
      </w:divBdr>
    </w:div>
    <w:div w:id="1137143779">
      <w:bodyDiv w:val="1"/>
      <w:marLeft w:val="0"/>
      <w:marRight w:val="0"/>
      <w:marTop w:val="0"/>
      <w:marBottom w:val="0"/>
      <w:divBdr>
        <w:top w:val="none" w:sz="0" w:space="0" w:color="auto"/>
        <w:left w:val="none" w:sz="0" w:space="0" w:color="auto"/>
        <w:bottom w:val="none" w:sz="0" w:space="0" w:color="auto"/>
        <w:right w:val="none" w:sz="0" w:space="0" w:color="auto"/>
      </w:divBdr>
    </w:div>
    <w:div w:id="1137336513">
      <w:bodyDiv w:val="1"/>
      <w:marLeft w:val="0"/>
      <w:marRight w:val="0"/>
      <w:marTop w:val="0"/>
      <w:marBottom w:val="0"/>
      <w:divBdr>
        <w:top w:val="none" w:sz="0" w:space="0" w:color="auto"/>
        <w:left w:val="none" w:sz="0" w:space="0" w:color="auto"/>
        <w:bottom w:val="none" w:sz="0" w:space="0" w:color="auto"/>
        <w:right w:val="none" w:sz="0" w:space="0" w:color="auto"/>
      </w:divBdr>
    </w:div>
    <w:div w:id="1137452149">
      <w:bodyDiv w:val="1"/>
      <w:marLeft w:val="0"/>
      <w:marRight w:val="0"/>
      <w:marTop w:val="0"/>
      <w:marBottom w:val="0"/>
      <w:divBdr>
        <w:top w:val="none" w:sz="0" w:space="0" w:color="auto"/>
        <w:left w:val="none" w:sz="0" w:space="0" w:color="auto"/>
        <w:bottom w:val="none" w:sz="0" w:space="0" w:color="auto"/>
        <w:right w:val="none" w:sz="0" w:space="0" w:color="auto"/>
      </w:divBdr>
    </w:div>
    <w:div w:id="1137529101">
      <w:bodyDiv w:val="1"/>
      <w:marLeft w:val="0"/>
      <w:marRight w:val="0"/>
      <w:marTop w:val="0"/>
      <w:marBottom w:val="0"/>
      <w:divBdr>
        <w:top w:val="none" w:sz="0" w:space="0" w:color="auto"/>
        <w:left w:val="none" w:sz="0" w:space="0" w:color="auto"/>
        <w:bottom w:val="none" w:sz="0" w:space="0" w:color="auto"/>
        <w:right w:val="none" w:sz="0" w:space="0" w:color="auto"/>
      </w:divBdr>
    </w:div>
    <w:div w:id="1137599936">
      <w:bodyDiv w:val="1"/>
      <w:marLeft w:val="0"/>
      <w:marRight w:val="0"/>
      <w:marTop w:val="0"/>
      <w:marBottom w:val="0"/>
      <w:divBdr>
        <w:top w:val="none" w:sz="0" w:space="0" w:color="auto"/>
        <w:left w:val="none" w:sz="0" w:space="0" w:color="auto"/>
        <w:bottom w:val="none" w:sz="0" w:space="0" w:color="auto"/>
        <w:right w:val="none" w:sz="0" w:space="0" w:color="auto"/>
      </w:divBdr>
    </w:div>
    <w:div w:id="1137840351">
      <w:bodyDiv w:val="1"/>
      <w:marLeft w:val="0"/>
      <w:marRight w:val="0"/>
      <w:marTop w:val="0"/>
      <w:marBottom w:val="0"/>
      <w:divBdr>
        <w:top w:val="none" w:sz="0" w:space="0" w:color="auto"/>
        <w:left w:val="none" w:sz="0" w:space="0" w:color="auto"/>
        <w:bottom w:val="none" w:sz="0" w:space="0" w:color="auto"/>
        <w:right w:val="none" w:sz="0" w:space="0" w:color="auto"/>
      </w:divBdr>
    </w:div>
    <w:div w:id="1138106182">
      <w:bodyDiv w:val="1"/>
      <w:marLeft w:val="0"/>
      <w:marRight w:val="0"/>
      <w:marTop w:val="0"/>
      <w:marBottom w:val="0"/>
      <w:divBdr>
        <w:top w:val="none" w:sz="0" w:space="0" w:color="auto"/>
        <w:left w:val="none" w:sz="0" w:space="0" w:color="auto"/>
        <w:bottom w:val="none" w:sz="0" w:space="0" w:color="auto"/>
        <w:right w:val="none" w:sz="0" w:space="0" w:color="auto"/>
      </w:divBdr>
    </w:div>
    <w:div w:id="1138717729">
      <w:bodyDiv w:val="1"/>
      <w:marLeft w:val="0"/>
      <w:marRight w:val="0"/>
      <w:marTop w:val="0"/>
      <w:marBottom w:val="0"/>
      <w:divBdr>
        <w:top w:val="none" w:sz="0" w:space="0" w:color="auto"/>
        <w:left w:val="none" w:sz="0" w:space="0" w:color="auto"/>
        <w:bottom w:val="none" w:sz="0" w:space="0" w:color="auto"/>
        <w:right w:val="none" w:sz="0" w:space="0" w:color="auto"/>
      </w:divBdr>
    </w:div>
    <w:div w:id="1138764006">
      <w:bodyDiv w:val="1"/>
      <w:marLeft w:val="0"/>
      <w:marRight w:val="0"/>
      <w:marTop w:val="0"/>
      <w:marBottom w:val="0"/>
      <w:divBdr>
        <w:top w:val="none" w:sz="0" w:space="0" w:color="auto"/>
        <w:left w:val="none" w:sz="0" w:space="0" w:color="auto"/>
        <w:bottom w:val="none" w:sz="0" w:space="0" w:color="auto"/>
        <w:right w:val="none" w:sz="0" w:space="0" w:color="auto"/>
      </w:divBdr>
    </w:div>
    <w:div w:id="1138766749">
      <w:bodyDiv w:val="1"/>
      <w:marLeft w:val="0"/>
      <w:marRight w:val="0"/>
      <w:marTop w:val="0"/>
      <w:marBottom w:val="0"/>
      <w:divBdr>
        <w:top w:val="none" w:sz="0" w:space="0" w:color="auto"/>
        <w:left w:val="none" w:sz="0" w:space="0" w:color="auto"/>
        <w:bottom w:val="none" w:sz="0" w:space="0" w:color="auto"/>
        <w:right w:val="none" w:sz="0" w:space="0" w:color="auto"/>
      </w:divBdr>
    </w:div>
    <w:div w:id="1138844270">
      <w:bodyDiv w:val="1"/>
      <w:marLeft w:val="0"/>
      <w:marRight w:val="0"/>
      <w:marTop w:val="0"/>
      <w:marBottom w:val="0"/>
      <w:divBdr>
        <w:top w:val="none" w:sz="0" w:space="0" w:color="auto"/>
        <w:left w:val="none" w:sz="0" w:space="0" w:color="auto"/>
        <w:bottom w:val="none" w:sz="0" w:space="0" w:color="auto"/>
        <w:right w:val="none" w:sz="0" w:space="0" w:color="auto"/>
      </w:divBdr>
    </w:div>
    <w:div w:id="1139343382">
      <w:bodyDiv w:val="1"/>
      <w:marLeft w:val="0"/>
      <w:marRight w:val="0"/>
      <w:marTop w:val="0"/>
      <w:marBottom w:val="0"/>
      <w:divBdr>
        <w:top w:val="none" w:sz="0" w:space="0" w:color="auto"/>
        <w:left w:val="none" w:sz="0" w:space="0" w:color="auto"/>
        <w:bottom w:val="none" w:sz="0" w:space="0" w:color="auto"/>
        <w:right w:val="none" w:sz="0" w:space="0" w:color="auto"/>
      </w:divBdr>
    </w:div>
    <w:div w:id="1139345548">
      <w:bodyDiv w:val="1"/>
      <w:marLeft w:val="0"/>
      <w:marRight w:val="0"/>
      <w:marTop w:val="0"/>
      <w:marBottom w:val="0"/>
      <w:divBdr>
        <w:top w:val="none" w:sz="0" w:space="0" w:color="auto"/>
        <w:left w:val="none" w:sz="0" w:space="0" w:color="auto"/>
        <w:bottom w:val="none" w:sz="0" w:space="0" w:color="auto"/>
        <w:right w:val="none" w:sz="0" w:space="0" w:color="auto"/>
      </w:divBdr>
    </w:div>
    <w:div w:id="1139542574">
      <w:bodyDiv w:val="1"/>
      <w:marLeft w:val="0"/>
      <w:marRight w:val="0"/>
      <w:marTop w:val="0"/>
      <w:marBottom w:val="0"/>
      <w:divBdr>
        <w:top w:val="none" w:sz="0" w:space="0" w:color="auto"/>
        <w:left w:val="none" w:sz="0" w:space="0" w:color="auto"/>
        <w:bottom w:val="none" w:sz="0" w:space="0" w:color="auto"/>
        <w:right w:val="none" w:sz="0" w:space="0" w:color="auto"/>
      </w:divBdr>
    </w:div>
    <w:div w:id="1139690626">
      <w:bodyDiv w:val="1"/>
      <w:marLeft w:val="0"/>
      <w:marRight w:val="0"/>
      <w:marTop w:val="0"/>
      <w:marBottom w:val="0"/>
      <w:divBdr>
        <w:top w:val="none" w:sz="0" w:space="0" w:color="auto"/>
        <w:left w:val="none" w:sz="0" w:space="0" w:color="auto"/>
        <w:bottom w:val="none" w:sz="0" w:space="0" w:color="auto"/>
        <w:right w:val="none" w:sz="0" w:space="0" w:color="auto"/>
      </w:divBdr>
    </w:div>
    <w:div w:id="1139759233">
      <w:bodyDiv w:val="1"/>
      <w:marLeft w:val="0"/>
      <w:marRight w:val="0"/>
      <w:marTop w:val="0"/>
      <w:marBottom w:val="0"/>
      <w:divBdr>
        <w:top w:val="none" w:sz="0" w:space="0" w:color="auto"/>
        <w:left w:val="none" w:sz="0" w:space="0" w:color="auto"/>
        <w:bottom w:val="none" w:sz="0" w:space="0" w:color="auto"/>
        <w:right w:val="none" w:sz="0" w:space="0" w:color="auto"/>
      </w:divBdr>
    </w:div>
    <w:div w:id="1139768302">
      <w:bodyDiv w:val="1"/>
      <w:marLeft w:val="0"/>
      <w:marRight w:val="0"/>
      <w:marTop w:val="0"/>
      <w:marBottom w:val="0"/>
      <w:divBdr>
        <w:top w:val="none" w:sz="0" w:space="0" w:color="auto"/>
        <w:left w:val="none" w:sz="0" w:space="0" w:color="auto"/>
        <w:bottom w:val="none" w:sz="0" w:space="0" w:color="auto"/>
        <w:right w:val="none" w:sz="0" w:space="0" w:color="auto"/>
      </w:divBdr>
    </w:div>
    <w:div w:id="1140075384">
      <w:bodyDiv w:val="1"/>
      <w:marLeft w:val="0"/>
      <w:marRight w:val="0"/>
      <w:marTop w:val="0"/>
      <w:marBottom w:val="0"/>
      <w:divBdr>
        <w:top w:val="none" w:sz="0" w:space="0" w:color="auto"/>
        <w:left w:val="none" w:sz="0" w:space="0" w:color="auto"/>
        <w:bottom w:val="none" w:sz="0" w:space="0" w:color="auto"/>
        <w:right w:val="none" w:sz="0" w:space="0" w:color="auto"/>
      </w:divBdr>
    </w:div>
    <w:div w:id="1140227978">
      <w:bodyDiv w:val="1"/>
      <w:marLeft w:val="0"/>
      <w:marRight w:val="0"/>
      <w:marTop w:val="0"/>
      <w:marBottom w:val="0"/>
      <w:divBdr>
        <w:top w:val="none" w:sz="0" w:space="0" w:color="auto"/>
        <w:left w:val="none" w:sz="0" w:space="0" w:color="auto"/>
        <w:bottom w:val="none" w:sz="0" w:space="0" w:color="auto"/>
        <w:right w:val="none" w:sz="0" w:space="0" w:color="auto"/>
      </w:divBdr>
    </w:div>
    <w:div w:id="1140461227">
      <w:bodyDiv w:val="1"/>
      <w:marLeft w:val="0"/>
      <w:marRight w:val="0"/>
      <w:marTop w:val="0"/>
      <w:marBottom w:val="0"/>
      <w:divBdr>
        <w:top w:val="none" w:sz="0" w:space="0" w:color="auto"/>
        <w:left w:val="none" w:sz="0" w:space="0" w:color="auto"/>
        <w:bottom w:val="none" w:sz="0" w:space="0" w:color="auto"/>
        <w:right w:val="none" w:sz="0" w:space="0" w:color="auto"/>
      </w:divBdr>
    </w:div>
    <w:div w:id="1140535608">
      <w:bodyDiv w:val="1"/>
      <w:marLeft w:val="0"/>
      <w:marRight w:val="0"/>
      <w:marTop w:val="0"/>
      <w:marBottom w:val="0"/>
      <w:divBdr>
        <w:top w:val="none" w:sz="0" w:space="0" w:color="auto"/>
        <w:left w:val="none" w:sz="0" w:space="0" w:color="auto"/>
        <w:bottom w:val="none" w:sz="0" w:space="0" w:color="auto"/>
        <w:right w:val="none" w:sz="0" w:space="0" w:color="auto"/>
      </w:divBdr>
    </w:div>
    <w:div w:id="1140541353">
      <w:bodyDiv w:val="1"/>
      <w:marLeft w:val="0"/>
      <w:marRight w:val="0"/>
      <w:marTop w:val="0"/>
      <w:marBottom w:val="0"/>
      <w:divBdr>
        <w:top w:val="none" w:sz="0" w:space="0" w:color="auto"/>
        <w:left w:val="none" w:sz="0" w:space="0" w:color="auto"/>
        <w:bottom w:val="none" w:sz="0" w:space="0" w:color="auto"/>
        <w:right w:val="none" w:sz="0" w:space="0" w:color="auto"/>
      </w:divBdr>
    </w:div>
    <w:div w:id="1140998411">
      <w:bodyDiv w:val="1"/>
      <w:marLeft w:val="0"/>
      <w:marRight w:val="0"/>
      <w:marTop w:val="0"/>
      <w:marBottom w:val="0"/>
      <w:divBdr>
        <w:top w:val="none" w:sz="0" w:space="0" w:color="auto"/>
        <w:left w:val="none" w:sz="0" w:space="0" w:color="auto"/>
        <w:bottom w:val="none" w:sz="0" w:space="0" w:color="auto"/>
        <w:right w:val="none" w:sz="0" w:space="0" w:color="auto"/>
      </w:divBdr>
    </w:div>
    <w:div w:id="1141003101">
      <w:bodyDiv w:val="1"/>
      <w:marLeft w:val="0"/>
      <w:marRight w:val="0"/>
      <w:marTop w:val="0"/>
      <w:marBottom w:val="0"/>
      <w:divBdr>
        <w:top w:val="none" w:sz="0" w:space="0" w:color="auto"/>
        <w:left w:val="none" w:sz="0" w:space="0" w:color="auto"/>
        <w:bottom w:val="none" w:sz="0" w:space="0" w:color="auto"/>
        <w:right w:val="none" w:sz="0" w:space="0" w:color="auto"/>
      </w:divBdr>
    </w:div>
    <w:div w:id="1141264422">
      <w:bodyDiv w:val="1"/>
      <w:marLeft w:val="0"/>
      <w:marRight w:val="0"/>
      <w:marTop w:val="0"/>
      <w:marBottom w:val="0"/>
      <w:divBdr>
        <w:top w:val="none" w:sz="0" w:space="0" w:color="auto"/>
        <w:left w:val="none" w:sz="0" w:space="0" w:color="auto"/>
        <w:bottom w:val="none" w:sz="0" w:space="0" w:color="auto"/>
        <w:right w:val="none" w:sz="0" w:space="0" w:color="auto"/>
      </w:divBdr>
    </w:div>
    <w:div w:id="1141265236">
      <w:bodyDiv w:val="1"/>
      <w:marLeft w:val="0"/>
      <w:marRight w:val="0"/>
      <w:marTop w:val="0"/>
      <w:marBottom w:val="0"/>
      <w:divBdr>
        <w:top w:val="none" w:sz="0" w:space="0" w:color="auto"/>
        <w:left w:val="none" w:sz="0" w:space="0" w:color="auto"/>
        <w:bottom w:val="none" w:sz="0" w:space="0" w:color="auto"/>
        <w:right w:val="none" w:sz="0" w:space="0" w:color="auto"/>
      </w:divBdr>
    </w:div>
    <w:div w:id="1141383107">
      <w:bodyDiv w:val="1"/>
      <w:marLeft w:val="0"/>
      <w:marRight w:val="0"/>
      <w:marTop w:val="0"/>
      <w:marBottom w:val="0"/>
      <w:divBdr>
        <w:top w:val="none" w:sz="0" w:space="0" w:color="auto"/>
        <w:left w:val="none" w:sz="0" w:space="0" w:color="auto"/>
        <w:bottom w:val="none" w:sz="0" w:space="0" w:color="auto"/>
        <w:right w:val="none" w:sz="0" w:space="0" w:color="auto"/>
      </w:divBdr>
    </w:div>
    <w:div w:id="1141387643">
      <w:bodyDiv w:val="1"/>
      <w:marLeft w:val="0"/>
      <w:marRight w:val="0"/>
      <w:marTop w:val="0"/>
      <w:marBottom w:val="0"/>
      <w:divBdr>
        <w:top w:val="none" w:sz="0" w:space="0" w:color="auto"/>
        <w:left w:val="none" w:sz="0" w:space="0" w:color="auto"/>
        <w:bottom w:val="none" w:sz="0" w:space="0" w:color="auto"/>
        <w:right w:val="none" w:sz="0" w:space="0" w:color="auto"/>
      </w:divBdr>
    </w:div>
    <w:div w:id="1141577597">
      <w:bodyDiv w:val="1"/>
      <w:marLeft w:val="0"/>
      <w:marRight w:val="0"/>
      <w:marTop w:val="0"/>
      <w:marBottom w:val="0"/>
      <w:divBdr>
        <w:top w:val="none" w:sz="0" w:space="0" w:color="auto"/>
        <w:left w:val="none" w:sz="0" w:space="0" w:color="auto"/>
        <w:bottom w:val="none" w:sz="0" w:space="0" w:color="auto"/>
        <w:right w:val="none" w:sz="0" w:space="0" w:color="auto"/>
      </w:divBdr>
    </w:div>
    <w:div w:id="1141577644">
      <w:bodyDiv w:val="1"/>
      <w:marLeft w:val="0"/>
      <w:marRight w:val="0"/>
      <w:marTop w:val="0"/>
      <w:marBottom w:val="0"/>
      <w:divBdr>
        <w:top w:val="none" w:sz="0" w:space="0" w:color="auto"/>
        <w:left w:val="none" w:sz="0" w:space="0" w:color="auto"/>
        <w:bottom w:val="none" w:sz="0" w:space="0" w:color="auto"/>
        <w:right w:val="none" w:sz="0" w:space="0" w:color="auto"/>
      </w:divBdr>
    </w:div>
    <w:div w:id="1141769476">
      <w:bodyDiv w:val="1"/>
      <w:marLeft w:val="0"/>
      <w:marRight w:val="0"/>
      <w:marTop w:val="0"/>
      <w:marBottom w:val="0"/>
      <w:divBdr>
        <w:top w:val="none" w:sz="0" w:space="0" w:color="auto"/>
        <w:left w:val="none" w:sz="0" w:space="0" w:color="auto"/>
        <w:bottom w:val="none" w:sz="0" w:space="0" w:color="auto"/>
        <w:right w:val="none" w:sz="0" w:space="0" w:color="auto"/>
      </w:divBdr>
    </w:div>
    <w:div w:id="1142193945">
      <w:bodyDiv w:val="1"/>
      <w:marLeft w:val="0"/>
      <w:marRight w:val="0"/>
      <w:marTop w:val="0"/>
      <w:marBottom w:val="0"/>
      <w:divBdr>
        <w:top w:val="none" w:sz="0" w:space="0" w:color="auto"/>
        <w:left w:val="none" w:sz="0" w:space="0" w:color="auto"/>
        <w:bottom w:val="none" w:sz="0" w:space="0" w:color="auto"/>
        <w:right w:val="none" w:sz="0" w:space="0" w:color="auto"/>
      </w:divBdr>
    </w:div>
    <w:div w:id="1142503051">
      <w:bodyDiv w:val="1"/>
      <w:marLeft w:val="0"/>
      <w:marRight w:val="0"/>
      <w:marTop w:val="0"/>
      <w:marBottom w:val="0"/>
      <w:divBdr>
        <w:top w:val="none" w:sz="0" w:space="0" w:color="auto"/>
        <w:left w:val="none" w:sz="0" w:space="0" w:color="auto"/>
        <w:bottom w:val="none" w:sz="0" w:space="0" w:color="auto"/>
        <w:right w:val="none" w:sz="0" w:space="0" w:color="auto"/>
      </w:divBdr>
    </w:div>
    <w:div w:id="1142575509">
      <w:bodyDiv w:val="1"/>
      <w:marLeft w:val="0"/>
      <w:marRight w:val="0"/>
      <w:marTop w:val="0"/>
      <w:marBottom w:val="0"/>
      <w:divBdr>
        <w:top w:val="none" w:sz="0" w:space="0" w:color="auto"/>
        <w:left w:val="none" w:sz="0" w:space="0" w:color="auto"/>
        <w:bottom w:val="none" w:sz="0" w:space="0" w:color="auto"/>
        <w:right w:val="none" w:sz="0" w:space="0" w:color="auto"/>
      </w:divBdr>
    </w:div>
    <w:div w:id="1142773453">
      <w:bodyDiv w:val="1"/>
      <w:marLeft w:val="0"/>
      <w:marRight w:val="0"/>
      <w:marTop w:val="0"/>
      <w:marBottom w:val="0"/>
      <w:divBdr>
        <w:top w:val="none" w:sz="0" w:space="0" w:color="auto"/>
        <w:left w:val="none" w:sz="0" w:space="0" w:color="auto"/>
        <w:bottom w:val="none" w:sz="0" w:space="0" w:color="auto"/>
        <w:right w:val="none" w:sz="0" w:space="0" w:color="auto"/>
      </w:divBdr>
    </w:div>
    <w:div w:id="1143037538">
      <w:bodyDiv w:val="1"/>
      <w:marLeft w:val="0"/>
      <w:marRight w:val="0"/>
      <w:marTop w:val="0"/>
      <w:marBottom w:val="0"/>
      <w:divBdr>
        <w:top w:val="none" w:sz="0" w:space="0" w:color="auto"/>
        <w:left w:val="none" w:sz="0" w:space="0" w:color="auto"/>
        <w:bottom w:val="none" w:sz="0" w:space="0" w:color="auto"/>
        <w:right w:val="none" w:sz="0" w:space="0" w:color="auto"/>
      </w:divBdr>
    </w:div>
    <w:div w:id="1143038919">
      <w:bodyDiv w:val="1"/>
      <w:marLeft w:val="0"/>
      <w:marRight w:val="0"/>
      <w:marTop w:val="0"/>
      <w:marBottom w:val="0"/>
      <w:divBdr>
        <w:top w:val="none" w:sz="0" w:space="0" w:color="auto"/>
        <w:left w:val="none" w:sz="0" w:space="0" w:color="auto"/>
        <w:bottom w:val="none" w:sz="0" w:space="0" w:color="auto"/>
        <w:right w:val="none" w:sz="0" w:space="0" w:color="auto"/>
      </w:divBdr>
    </w:div>
    <w:div w:id="1143159252">
      <w:bodyDiv w:val="1"/>
      <w:marLeft w:val="0"/>
      <w:marRight w:val="0"/>
      <w:marTop w:val="0"/>
      <w:marBottom w:val="0"/>
      <w:divBdr>
        <w:top w:val="none" w:sz="0" w:space="0" w:color="auto"/>
        <w:left w:val="none" w:sz="0" w:space="0" w:color="auto"/>
        <w:bottom w:val="none" w:sz="0" w:space="0" w:color="auto"/>
        <w:right w:val="none" w:sz="0" w:space="0" w:color="auto"/>
      </w:divBdr>
    </w:div>
    <w:div w:id="1143230208">
      <w:bodyDiv w:val="1"/>
      <w:marLeft w:val="0"/>
      <w:marRight w:val="0"/>
      <w:marTop w:val="0"/>
      <w:marBottom w:val="0"/>
      <w:divBdr>
        <w:top w:val="none" w:sz="0" w:space="0" w:color="auto"/>
        <w:left w:val="none" w:sz="0" w:space="0" w:color="auto"/>
        <w:bottom w:val="none" w:sz="0" w:space="0" w:color="auto"/>
        <w:right w:val="none" w:sz="0" w:space="0" w:color="auto"/>
      </w:divBdr>
    </w:div>
    <w:div w:id="1143355494">
      <w:bodyDiv w:val="1"/>
      <w:marLeft w:val="0"/>
      <w:marRight w:val="0"/>
      <w:marTop w:val="0"/>
      <w:marBottom w:val="0"/>
      <w:divBdr>
        <w:top w:val="none" w:sz="0" w:space="0" w:color="auto"/>
        <w:left w:val="none" w:sz="0" w:space="0" w:color="auto"/>
        <w:bottom w:val="none" w:sz="0" w:space="0" w:color="auto"/>
        <w:right w:val="none" w:sz="0" w:space="0" w:color="auto"/>
      </w:divBdr>
    </w:div>
    <w:div w:id="1143423197">
      <w:bodyDiv w:val="1"/>
      <w:marLeft w:val="0"/>
      <w:marRight w:val="0"/>
      <w:marTop w:val="0"/>
      <w:marBottom w:val="0"/>
      <w:divBdr>
        <w:top w:val="none" w:sz="0" w:space="0" w:color="auto"/>
        <w:left w:val="none" w:sz="0" w:space="0" w:color="auto"/>
        <w:bottom w:val="none" w:sz="0" w:space="0" w:color="auto"/>
        <w:right w:val="none" w:sz="0" w:space="0" w:color="auto"/>
      </w:divBdr>
    </w:div>
    <w:div w:id="1143504836">
      <w:bodyDiv w:val="1"/>
      <w:marLeft w:val="0"/>
      <w:marRight w:val="0"/>
      <w:marTop w:val="0"/>
      <w:marBottom w:val="0"/>
      <w:divBdr>
        <w:top w:val="none" w:sz="0" w:space="0" w:color="auto"/>
        <w:left w:val="none" w:sz="0" w:space="0" w:color="auto"/>
        <w:bottom w:val="none" w:sz="0" w:space="0" w:color="auto"/>
        <w:right w:val="none" w:sz="0" w:space="0" w:color="auto"/>
      </w:divBdr>
    </w:div>
    <w:div w:id="1143737867">
      <w:bodyDiv w:val="1"/>
      <w:marLeft w:val="0"/>
      <w:marRight w:val="0"/>
      <w:marTop w:val="0"/>
      <w:marBottom w:val="0"/>
      <w:divBdr>
        <w:top w:val="none" w:sz="0" w:space="0" w:color="auto"/>
        <w:left w:val="none" w:sz="0" w:space="0" w:color="auto"/>
        <w:bottom w:val="none" w:sz="0" w:space="0" w:color="auto"/>
        <w:right w:val="none" w:sz="0" w:space="0" w:color="auto"/>
      </w:divBdr>
    </w:div>
    <w:div w:id="1143812838">
      <w:bodyDiv w:val="1"/>
      <w:marLeft w:val="0"/>
      <w:marRight w:val="0"/>
      <w:marTop w:val="0"/>
      <w:marBottom w:val="0"/>
      <w:divBdr>
        <w:top w:val="none" w:sz="0" w:space="0" w:color="auto"/>
        <w:left w:val="none" w:sz="0" w:space="0" w:color="auto"/>
        <w:bottom w:val="none" w:sz="0" w:space="0" w:color="auto"/>
        <w:right w:val="none" w:sz="0" w:space="0" w:color="auto"/>
      </w:divBdr>
    </w:div>
    <w:div w:id="1143936112">
      <w:bodyDiv w:val="1"/>
      <w:marLeft w:val="0"/>
      <w:marRight w:val="0"/>
      <w:marTop w:val="0"/>
      <w:marBottom w:val="0"/>
      <w:divBdr>
        <w:top w:val="none" w:sz="0" w:space="0" w:color="auto"/>
        <w:left w:val="none" w:sz="0" w:space="0" w:color="auto"/>
        <w:bottom w:val="none" w:sz="0" w:space="0" w:color="auto"/>
        <w:right w:val="none" w:sz="0" w:space="0" w:color="auto"/>
      </w:divBdr>
    </w:div>
    <w:div w:id="1144127586">
      <w:bodyDiv w:val="1"/>
      <w:marLeft w:val="0"/>
      <w:marRight w:val="0"/>
      <w:marTop w:val="0"/>
      <w:marBottom w:val="0"/>
      <w:divBdr>
        <w:top w:val="none" w:sz="0" w:space="0" w:color="auto"/>
        <w:left w:val="none" w:sz="0" w:space="0" w:color="auto"/>
        <w:bottom w:val="none" w:sz="0" w:space="0" w:color="auto"/>
        <w:right w:val="none" w:sz="0" w:space="0" w:color="auto"/>
      </w:divBdr>
    </w:div>
    <w:div w:id="1144197821">
      <w:bodyDiv w:val="1"/>
      <w:marLeft w:val="0"/>
      <w:marRight w:val="0"/>
      <w:marTop w:val="0"/>
      <w:marBottom w:val="0"/>
      <w:divBdr>
        <w:top w:val="none" w:sz="0" w:space="0" w:color="auto"/>
        <w:left w:val="none" w:sz="0" w:space="0" w:color="auto"/>
        <w:bottom w:val="none" w:sz="0" w:space="0" w:color="auto"/>
        <w:right w:val="none" w:sz="0" w:space="0" w:color="auto"/>
      </w:divBdr>
    </w:div>
    <w:div w:id="1144203521">
      <w:bodyDiv w:val="1"/>
      <w:marLeft w:val="0"/>
      <w:marRight w:val="0"/>
      <w:marTop w:val="0"/>
      <w:marBottom w:val="0"/>
      <w:divBdr>
        <w:top w:val="none" w:sz="0" w:space="0" w:color="auto"/>
        <w:left w:val="none" w:sz="0" w:space="0" w:color="auto"/>
        <w:bottom w:val="none" w:sz="0" w:space="0" w:color="auto"/>
        <w:right w:val="none" w:sz="0" w:space="0" w:color="auto"/>
      </w:divBdr>
    </w:div>
    <w:div w:id="1144397748">
      <w:bodyDiv w:val="1"/>
      <w:marLeft w:val="0"/>
      <w:marRight w:val="0"/>
      <w:marTop w:val="0"/>
      <w:marBottom w:val="0"/>
      <w:divBdr>
        <w:top w:val="none" w:sz="0" w:space="0" w:color="auto"/>
        <w:left w:val="none" w:sz="0" w:space="0" w:color="auto"/>
        <w:bottom w:val="none" w:sz="0" w:space="0" w:color="auto"/>
        <w:right w:val="none" w:sz="0" w:space="0" w:color="auto"/>
      </w:divBdr>
    </w:div>
    <w:div w:id="1144591387">
      <w:bodyDiv w:val="1"/>
      <w:marLeft w:val="0"/>
      <w:marRight w:val="0"/>
      <w:marTop w:val="0"/>
      <w:marBottom w:val="0"/>
      <w:divBdr>
        <w:top w:val="none" w:sz="0" w:space="0" w:color="auto"/>
        <w:left w:val="none" w:sz="0" w:space="0" w:color="auto"/>
        <w:bottom w:val="none" w:sz="0" w:space="0" w:color="auto"/>
        <w:right w:val="none" w:sz="0" w:space="0" w:color="auto"/>
      </w:divBdr>
    </w:div>
    <w:div w:id="1144733090">
      <w:bodyDiv w:val="1"/>
      <w:marLeft w:val="0"/>
      <w:marRight w:val="0"/>
      <w:marTop w:val="0"/>
      <w:marBottom w:val="0"/>
      <w:divBdr>
        <w:top w:val="none" w:sz="0" w:space="0" w:color="auto"/>
        <w:left w:val="none" w:sz="0" w:space="0" w:color="auto"/>
        <w:bottom w:val="none" w:sz="0" w:space="0" w:color="auto"/>
        <w:right w:val="none" w:sz="0" w:space="0" w:color="auto"/>
      </w:divBdr>
    </w:div>
    <w:div w:id="1145007057">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 w:id="1145195771">
      <w:bodyDiv w:val="1"/>
      <w:marLeft w:val="0"/>
      <w:marRight w:val="0"/>
      <w:marTop w:val="0"/>
      <w:marBottom w:val="0"/>
      <w:divBdr>
        <w:top w:val="none" w:sz="0" w:space="0" w:color="auto"/>
        <w:left w:val="none" w:sz="0" w:space="0" w:color="auto"/>
        <w:bottom w:val="none" w:sz="0" w:space="0" w:color="auto"/>
        <w:right w:val="none" w:sz="0" w:space="0" w:color="auto"/>
      </w:divBdr>
    </w:div>
    <w:div w:id="1145390581">
      <w:bodyDiv w:val="1"/>
      <w:marLeft w:val="0"/>
      <w:marRight w:val="0"/>
      <w:marTop w:val="0"/>
      <w:marBottom w:val="0"/>
      <w:divBdr>
        <w:top w:val="none" w:sz="0" w:space="0" w:color="auto"/>
        <w:left w:val="none" w:sz="0" w:space="0" w:color="auto"/>
        <w:bottom w:val="none" w:sz="0" w:space="0" w:color="auto"/>
        <w:right w:val="none" w:sz="0" w:space="0" w:color="auto"/>
      </w:divBdr>
    </w:div>
    <w:div w:id="1145513541">
      <w:bodyDiv w:val="1"/>
      <w:marLeft w:val="0"/>
      <w:marRight w:val="0"/>
      <w:marTop w:val="0"/>
      <w:marBottom w:val="0"/>
      <w:divBdr>
        <w:top w:val="none" w:sz="0" w:space="0" w:color="auto"/>
        <w:left w:val="none" w:sz="0" w:space="0" w:color="auto"/>
        <w:bottom w:val="none" w:sz="0" w:space="0" w:color="auto"/>
        <w:right w:val="none" w:sz="0" w:space="0" w:color="auto"/>
      </w:divBdr>
    </w:div>
    <w:div w:id="1145660124">
      <w:bodyDiv w:val="1"/>
      <w:marLeft w:val="0"/>
      <w:marRight w:val="0"/>
      <w:marTop w:val="0"/>
      <w:marBottom w:val="0"/>
      <w:divBdr>
        <w:top w:val="none" w:sz="0" w:space="0" w:color="auto"/>
        <w:left w:val="none" w:sz="0" w:space="0" w:color="auto"/>
        <w:bottom w:val="none" w:sz="0" w:space="0" w:color="auto"/>
        <w:right w:val="none" w:sz="0" w:space="0" w:color="auto"/>
      </w:divBdr>
    </w:div>
    <w:div w:id="1145706223">
      <w:bodyDiv w:val="1"/>
      <w:marLeft w:val="0"/>
      <w:marRight w:val="0"/>
      <w:marTop w:val="0"/>
      <w:marBottom w:val="0"/>
      <w:divBdr>
        <w:top w:val="none" w:sz="0" w:space="0" w:color="auto"/>
        <w:left w:val="none" w:sz="0" w:space="0" w:color="auto"/>
        <w:bottom w:val="none" w:sz="0" w:space="0" w:color="auto"/>
        <w:right w:val="none" w:sz="0" w:space="0" w:color="auto"/>
      </w:divBdr>
    </w:div>
    <w:div w:id="1145732662">
      <w:bodyDiv w:val="1"/>
      <w:marLeft w:val="0"/>
      <w:marRight w:val="0"/>
      <w:marTop w:val="0"/>
      <w:marBottom w:val="0"/>
      <w:divBdr>
        <w:top w:val="none" w:sz="0" w:space="0" w:color="auto"/>
        <w:left w:val="none" w:sz="0" w:space="0" w:color="auto"/>
        <w:bottom w:val="none" w:sz="0" w:space="0" w:color="auto"/>
        <w:right w:val="none" w:sz="0" w:space="0" w:color="auto"/>
      </w:divBdr>
    </w:div>
    <w:div w:id="1146556746">
      <w:bodyDiv w:val="1"/>
      <w:marLeft w:val="0"/>
      <w:marRight w:val="0"/>
      <w:marTop w:val="0"/>
      <w:marBottom w:val="0"/>
      <w:divBdr>
        <w:top w:val="none" w:sz="0" w:space="0" w:color="auto"/>
        <w:left w:val="none" w:sz="0" w:space="0" w:color="auto"/>
        <w:bottom w:val="none" w:sz="0" w:space="0" w:color="auto"/>
        <w:right w:val="none" w:sz="0" w:space="0" w:color="auto"/>
      </w:divBdr>
    </w:div>
    <w:div w:id="1147085498">
      <w:bodyDiv w:val="1"/>
      <w:marLeft w:val="0"/>
      <w:marRight w:val="0"/>
      <w:marTop w:val="0"/>
      <w:marBottom w:val="0"/>
      <w:divBdr>
        <w:top w:val="none" w:sz="0" w:space="0" w:color="auto"/>
        <w:left w:val="none" w:sz="0" w:space="0" w:color="auto"/>
        <w:bottom w:val="none" w:sz="0" w:space="0" w:color="auto"/>
        <w:right w:val="none" w:sz="0" w:space="0" w:color="auto"/>
      </w:divBdr>
    </w:div>
    <w:div w:id="1147429362">
      <w:bodyDiv w:val="1"/>
      <w:marLeft w:val="0"/>
      <w:marRight w:val="0"/>
      <w:marTop w:val="0"/>
      <w:marBottom w:val="0"/>
      <w:divBdr>
        <w:top w:val="none" w:sz="0" w:space="0" w:color="auto"/>
        <w:left w:val="none" w:sz="0" w:space="0" w:color="auto"/>
        <w:bottom w:val="none" w:sz="0" w:space="0" w:color="auto"/>
        <w:right w:val="none" w:sz="0" w:space="0" w:color="auto"/>
      </w:divBdr>
    </w:div>
    <w:div w:id="1147476664">
      <w:bodyDiv w:val="1"/>
      <w:marLeft w:val="0"/>
      <w:marRight w:val="0"/>
      <w:marTop w:val="0"/>
      <w:marBottom w:val="0"/>
      <w:divBdr>
        <w:top w:val="none" w:sz="0" w:space="0" w:color="auto"/>
        <w:left w:val="none" w:sz="0" w:space="0" w:color="auto"/>
        <w:bottom w:val="none" w:sz="0" w:space="0" w:color="auto"/>
        <w:right w:val="none" w:sz="0" w:space="0" w:color="auto"/>
      </w:divBdr>
    </w:div>
    <w:div w:id="1147554195">
      <w:bodyDiv w:val="1"/>
      <w:marLeft w:val="0"/>
      <w:marRight w:val="0"/>
      <w:marTop w:val="0"/>
      <w:marBottom w:val="0"/>
      <w:divBdr>
        <w:top w:val="none" w:sz="0" w:space="0" w:color="auto"/>
        <w:left w:val="none" w:sz="0" w:space="0" w:color="auto"/>
        <w:bottom w:val="none" w:sz="0" w:space="0" w:color="auto"/>
        <w:right w:val="none" w:sz="0" w:space="0" w:color="auto"/>
      </w:divBdr>
    </w:div>
    <w:div w:id="1147556100">
      <w:bodyDiv w:val="1"/>
      <w:marLeft w:val="0"/>
      <w:marRight w:val="0"/>
      <w:marTop w:val="0"/>
      <w:marBottom w:val="0"/>
      <w:divBdr>
        <w:top w:val="none" w:sz="0" w:space="0" w:color="auto"/>
        <w:left w:val="none" w:sz="0" w:space="0" w:color="auto"/>
        <w:bottom w:val="none" w:sz="0" w:space="0" w:color="auto"/>
        <w:right w:val="none" w:sz="0" w:space="0" w:color="auto"/>
      </w:divBdr>
    </w:div>
    <w:div w:id="1148283687">
      <w:bodyDiv w:val="1"/>
      <w:marLeft w:val="0"/>
      <w:marRight w:val="0"/>
      <w:marTop w:val="0"/>
      <w:marBottom w:val="0"/>
      <w:divBdr>
        <w:top w:val="none" w:sz="0" w:space="0" w:color="auto"/>
        <w:left w:val="none" w:sz="0" w:space="0" w:color="auto"/>
        <w:bottom w:val="none" w:sz="0" w:space="0" w:color="auto"/>
        <w:right w:val="none" w:sz="0" w:space="0" w:color="auto"/>
      </w:divBdr>
    </w:div>
    <w:div w:id="1148546253">
      <w:bodyDiv w:val="1"/>
      <w:marLeft w:val="0"/>
      <w:marRight w:val="0"/>
      <w:marTop w:val="0"/>
      <w:marBottom w:val="0"/>
      <w:divBdr>
        <w:top w:val="none" w:sz="0" w:space="0" w:color="auto"/>
        <w:left w:val="none" w:sz="0" w:space="0" w:color="auto"/>
        <w:bottom w:val="none" w:sz="0" w:space="0" w:color="auto"/>
        <w:right w:val="none" w:sz="0" w:space="0" w:color="auto"/>
      </w:divBdr>
    </w:div>
    <w:div w:id="1148598444">
      <w:bodyDiv w:val="1"/>
      <w:marLeft w:val="0"/>
      <w:marRight w:val="0"/>
      <w:marTop w:val="0"/>
      <w:marBottom w:val="0"/>
      <w:divBdr>
        <w:top w:val="none" w:sz="0" w:space="0" w:color="auto"/>
        <w:left w:val="none" w:sz="0" w:space="0" w:color="auto"/>
        <w:bottom w:val="none" w:sz="0" w:space="0" w:color="auto"/>
        <w:right w:val="none" w:sz="0" w:space="0" w:color="auto"/>
      </w:divBdr>
    </w:div>
    <w:div w:id="1148935440">
      <w:bodyDiv w:val="1"/>
      <w:marLeft w:val="0"/>
      <w:marRight w:val="0"/>
      <w:marTop w:val="0"/>
      <w:marBottom w:val="0"/>
      <w:divBdr>
        <w:top w:val="none" w:sz="0" w:space="0" w:color="auto"/>
        <w:left w:val="none" w:sz="0" w:space="0" w:color="auto"/>
        <w:bottom w:val="none" w:sz="0" w:space="0" w:color="auto"/>
        <w:right w:val="none" w:sz="0" w:space="0" w:color="auto"/>
      </w:divBdr>
    </w:div>
    <w:div w:id="1148937840">
      <w:bodyDiv w:val="1"/>
      <w:marLeft w:val="0"/>
      <w:marRight w:val="0"/>
      <w:marTop w:val="0"/>
      <w:marBottom w:val="0"/>
      <w:divBdr>
        <w:top w:val="none" w:sz="0" w:space="0" w:color="auto"/>
        <w:left w:val="none" w:sz="0" w:space="0" w:color="auto"/>
        <w:bottom w:val="none" w:sz="0" w:space="0" w:color="auto"/>
        <w:right w:val="none" w:sz="0" w:space="0" w:color="auto"/>
      </w:divBdr>
    </w:div>
    <w:div w:id="1148978980">
      <w:bodyDiv w:val="1"/>
      <w:marLeft w:val="0"/>
      <w:marRight w:val="0"/>
      <w:marTop w:val="0"/>
      <w:marBottom w:val="0"/>
      <w:divBdr>
        <w:top w:val="none" w:sz="0" w:space="0" w:color="auto"/>
        <w:left w:val="none" w:sz="0" w:space="0" w:color="auto"/>
        <w:bottom w:val="none" w:sz="0" w:space="0" w:color="auto"/>
        <w:right w:val="none" w:sz="0" w:space="0" w:color="auto"/>
      </w:divBdr>
    </w:div>
    <w:div w:id="1149127884">
      <w:bodyDiv w:val="1"/>
      <w:marLeft w:val="0"/>
      <w:marRight w:val="0"/>
      <w:marTop w:val="0"/>
      <w:marBottom w:val="0"/>
      <w:divBdr>
        <w:top w:val="none" w:sz="0" w:space="0" w:color="auto"/>
        <w:left w:val="none" w:sz="0" w:space="0" w:color="auto"/>
        <w:bottom w:val="none" w:sz="0" w:space="0" w:color="auto"/>
        <w:right w:val="none" w:sz="0" w:space="0" w:color="auto"/>
      </w:divBdr>
    </w:div>
    <w:div w:id="1149135466">
      <w:bodyDiv w:val="1"/>
      <w:marLeft w:val="0"/>
      <w:marRight w:val="0"/>
      <w:marTop w:val="0"/>
      <w:marBottom w:val="0"/>
      <w:divBdr>
        <w:top w:val="none" w:sz="0" w:space="0" w:color="auto"/>
        <w:left w:val="none" w:sz="0" w:space="0" w:color="auto"/>
        <w:bottom w:val="none" w:sz="0" w:space="0" w:color="auto"/>
        <w:right w:val="none" w:sz="0" w:space="0" w:color="auto"/>
      </w:divBdr>
    </w:div>
    <w:div w:id="1149522055">
      <w:bodyDiv w:val="1"/>
      <w:marLeft w:val="0"/>
      <w:marRight w:val="0"/>
      <w:marTop w:val="0"/>
      <w:marBottom w:val="0"/>
      <w:divBdr>
        <w:top w:val="none" w:sz="0" w:space="0" w:color="auto"/>
        <w:left w:val="none" w:sz="0" w:space="0" w:color="auto"/>
        <w:bottom w:val="none" w:sz="0" w:space="0" w:color="auto"/>
        <w:right w:val="none" w:sz="0" w:space="0" w:color="auto"/>
      </w:divBdr>
    </w:div>
    <w:div w:id="1149637214">
      <w:bodyDiv w:val="1"/>
      <w:marLeft w:val="0"/>
      <w:marRight w:val="0"/>
      <w:marTop w:val="0"/>
      <w:marBottom w:val="0"/>
      <w:divBdr>
        <w:top w:val="none" w:sz="0" w:space="0" w:color="auto"/>
        <w:left w:val="none" w:sz="0" w:space="0" w:color="auto"/>
        <w:bottom w:val="none" w:sz="0" w:space="0" w:color="auto"/>
        <w:right w:val="none" w:sz="0" w:space="0" w:color="auto"/>
      </w:divBdr>
    </w:div>
    <w:div w:id="1150291263">
      <w:bodyDiv w:val="1"/>
      <w:marLeft w:val="0"/>
      <w:marRight w:val="0"/>
      <w:marTop w:val="0"/>
      <w:marBottom w:val="0"/>
      <w:divBdr>
        <w:top w:val="none" w:sz="0" w:space="0" w:color="auto"/>
        <w:left w:val="none" w:sz="0" w:space="0" w:color="auto"/>
        <w:bottom w:val="none" w:sz="0" w:space="0" w:color="auto"/>
        <w:right w:val="none" w:sz="0" w:space="0" w:color="auto"/>
      </w:divBdr>
    </w:div>
    <w:div w:id="1150441268">
      <w:bodyDiv w:val="1"/>
      <w:marLeft w:val="0"/>
      <w:marRight w:val="0"/>
      <w:marTop w:val="0"/>
      <w:marBottom w:val="0"/>
      <w:divBdr>
        <w:top w:val="none" w:sz="0" w:space="0" w:color="auto"/>
        <w:left w:val="none" w:sz="0" w:space="0" w:color="auto"/>
        <w:bottom w:val="none" w:sz="0" w:space="0" w:color="auto"/>
        <w:right w:val="none" w:sz="0" w:space="0" w:color="auto"/>
      </w:divBdr>
    </w:div>
    <w:div w:id="1150486288">
      <w:bodyDiv w:val="1"/>
      <w:marLeft w:val="0"/>
      <w:marRight w:val="0"/>
      <w:marTop w:val="0"/>
      <w:marBottom w:val="0"/>
      <w:divBdr>
        <w:top w:val="none" w:sz="0" w:space="0" w:color="auto"/>
        <w:left w:val="none" w:sz="0" w:space="0" w:color="auto"/>
        <w:bottom w:val="none" w:sz="0" w:space="0" w:color="auto"/>
        <w:right w:val="none" w:sz="0" w:space="0" w:color="auto"/>
      </w:divBdr>
    </w:div>
    <w:div w:id="1150514584">
      <w:bodyDiv w:val="1"/>
      <w:marLeft w:val="0"/>
      <w:marRight w:val="0"/>
      <w:marTop w:val="0"/>
      <w:marBottom w:val="0"/>
      <w:divBdr>
        <w:top w:val="none" w:sz="0" w:space="0" w:color="auto"/>
        <w:left w:val="none" w:sz="0" w:space="0" w:color="auto"/>
        <w:bottom w:val="none" w:sz="0" w:space="0" w:color="auto"/>
        <w:right w:val="none" w:sz="0" w:space="0" w:color="auto"/>
      </w:divBdr>
    </w:div>
    <w:div w:id="1150904723">
      <w:bodyDiv w:val="1"/>
      <w:marLeft w:val="0"/>
      <w:marRight w:val="0"/>
      <w:marTop w:val="0"/>
      <w:marBottom w:val="0"/>
      <w:divBdr>
        <w:top w:val="none" w:sz="0" w:space="0" w:color="auto"/>
        <w:left w:val="none" w:sz="0" w:space="0" w:color="auto"/>
        <w:bottom w:val="none" w:sz="0" w:space="0" w:color="auto"/>
        <w:right w:val="none" w:sz="0" w:space="0" w:color="auto"/>
      </w:divBdr>
    </w:div>
    <w:div w:id="1151167738">
      <w:bodyDiv w:val="1"/>
      <w:marLeft w:val="0"/>
      <w:marRight w:val="0"/>
      <w:marTop w:val="0"/>
      <w:marBottom w:val="0"/>
      <w:divBdr>
        <w:top w:val="none" w:sz="0" w:space="0" w:color="auto"/>
        <w:left w:val="none" w:sz="0" w:space="0" w:color="auto"/>
        <w:bottom w:val="none" w:sz="0" w:space="0" w:color="auto"/>
        <w:right w:val="none" w:sz="0" w:space="0" w:color="auto"/>
      </w:divBdr>
    </w:div>
    <w:div w:id="1151361956">
      <w:bodyDiv w:val="1"/>
      <w:marLeft w:val="0"/>
      <w:marRight w:val="0"/>
      <w:marTop w:val="0"/>
      <w:marBottom w:val="0"/>
      <w:divBdr>
        <w:top w:val="none" w:sz="0" w:space="0" w:color="auto"/>
        <w:left w:val="none" w:sz="0" w:space="0" w:color="auto"/>
        <w:bottom w:val="none" w:sz="0" w:space="0" w:color="auto"/>
        <w:right w:val="none" w:sz="0" w:space="0" w:color="auto"/>
      </w:divBdr>
    </w:div>
    <w:div w:id="1151561341">
      <w:bodyDiv w:val="1"/>
      <w:marLeft w:val="0"/>
      <w:marRight w:val="0"/>
      <w:marTop w:val="0"/>
      <w:marBottom w:val="0"/>
      <w:divBdr>
        <w:top w:val="none" w:sz="0" w:space="0" w:color="auto"/>
        <w:left w:val="none" w:sz="0" w:space="0" w:color="auto"/>
        <w:bottom w:val="none" w:sz="0" w:space="0" w:color="auto"/>
        <w:right w:val="none" w:sz="0" w:space="0" w:color="auto"/>
      </w:divBdr>
    </w:div>
    <w:div w:id="1151942888">
      <w:bodyDiv w:val="1"/>
      <w:marLeft w:val="0"/>
      <w:marRight w:val="0"/>
      <w:marTop w:val="0"/>
      <w:marBottom w:val="0"/>
      <w:divBdr>
        <w:top w:val="none" w:sz="0" w:space="0" w:color="auto"/>
        <w:left w:val="none" w:sz="0" w:space="0" w:color="auto"/>
        <w:bottom w:val="none" w:sz="0" w:space="0" w:color="auto"/>
        <w:right w:val="none" w:sz="0" w:space="0" w:color="auto"/>
      </w:divBdr>
    </w:div>
    <w:div w:id="1152140738">
      <w:bodyDiv w:val="1"/>
      <w:marLeft w:val="0"/>
      <w:marRight w:val="0"/>
      <w:marTop w:val="0"/>
      <w:marBottom w:val="0"/>
      <w:divBdr>
        <w:top w:val="none" w:sz="0" w:space="0" w:color="auto"/>
        <w:left w:val="none" w:sz="0" w:space="0" w:color="auto"/>
        <w:bottom w:val="none" w:sz="0" w:space="0" w:color="auto"/>
        <w:right w:val="none" w:sz="0" w:space="0" w:color="auto"/>
      </w:divBdr>
    </w:div>
    <w:div w:id="1152217781">
      <w:bodyDiv w:val="1"/>
      <w:marLeft w:val="0"/>
      <w:marRight w:val="0"/>
      <w:marTop w:val="0"/>
      <w:marBottom w:val="0"/>
      <w:divBdr>
        <w:top w:val="none" w:sz="0" w:space="0" w:color="auto"/>
        <w:left w:val="none" w:sz="0" w:space="0" w:color="auto"/>
        <w:bottom w:val="none" w:sz="0" w:space="0" w:color="auto"/>
        <w:right w:val="none" w:sz="0" w:space="0" w:color="auto"/>
      </w:divBdr>
    </w:div>
    <w:div w:id="1152483256">
      <w:bodyDiv w:val="1"/>
      <w:marLeft w:val="0"/>
      <w:marRight w:val="0"/>
      <w:marTop w:val="0"/>
      <w:marBottom w:val="0"/>
      <w:divBdr>
        <w:top w:val="none" w:sz="0" w:space="0" w:color="auto"/>
        <w:left w:val="none" w:sz="0" w:space="0" w:color="auto"/>
        <w:bottom w:val="none" w:sz="0" w:space="0" w:color="auto"/>
        <w:right w:val="none" w:sz="0" w:space="0" w:color="auto"/>
      </w:divBdr>
    </w:div>
    <w:div w:id="1152720061">
      <w:bodyDiv w:val="1"/>
      <w:marLeft w:val="0"/>
      <w:marRight w:val="0"/>
      <w:marTop w:val="0"/>
      <w:marBottom w:val="0"/>
      <w:divBdr>
        <w:top w:val="none" w:sz="0" w:space="0" w:color="auto"/>
        <w:left w:val="none" w:sz="0" w:space="0" w:color="auto"/>
        <w:bottom w:val="none" w:sz="0" w:space="0" w:color="auto"/>
        <w:right w:val="none" w:sz="0" w:space="0" w:color="auto"/>
      </w:divBdr>
    </w:div>
    <w:div w:id="1152790096">
      <w:bodyDiv w:val="1"/>
      <w:marLeft w:val="0"/>
      <w:marRight w:val="0"/>
      <w:marTop w:val="0"/>
      <w:marBottom w:val="0"/>
      <w:divBdr>
        <w:top w:val="none" w:sz="0" w:space="0" w:color="auto"/>
        <w:left w:val="none" w:sz="0" w:space="0" w:color="auto"/>
        <w:bottom w:val="none" w:sz="0" w:space="0" w:color="auto"/>
        <w:right w:val="none" w:sz="0" w:space="0" w:color="auto"/>
      </w:divBdr>
    </w:div>
    <w:div w:id="1152913222">
      <w:bodyDiv w:val="1"/>
      <w:marLeft w:val="0"/>
      <w:marRight w:val="0"/>
      <w:marTop w:val="0"/>
      <w:marBottom w:val="0"/>
      <w:divBdr>
        <w:top w:val="none" w:sz="0" w:space="0" w:color="auto"/>
        <w:left w:val="none" w:sz="0" w:space="0" w:color="auto"/>
        <w:bottom w:val="none" w:sz="0" w:space="0" w:color="auto"/>
        <w:right w:val="none" w:sz="0" w:space="0" w:color="auto"/>
      </w:divBdr>
    </w:div>
    <w:div w:id="1153251757">
      <w:bodyDiv w:val="1"/>
      <w:marLeft w:val="0"/>
      <w:marRight w:val="0"/>
      <w:marTop w:val="0"/>
      <w:marBottom w:val="0"/>
      <w:divBdr>
        <w:top w:val="none" w:sz="0" w:space="0" w:color="auto"/>
        <w:left w:val="none" w:sz="0" w:space="0" w:color="auto"/>
        <w:bottom w:val="none" w:sz="0" w:space="0" w:color="auto"/>
        <w:right w:val="none" w:sz="0" w:space="0" w:color="auto"/>
      </w:divBdr>
    </w:div>
    <w:div w:id="1153646805">
      <w:bodyDiv w:val="1"/>
      <w:marLeft w:val="0"/>
      <w:marRight w:val="0"/>
      <w:marTop w:val="0"/>
      <w:marBottom w:val="0"/>
      <w:divBdr>
        <w:top w:val="none" w:sz="0" w:space="0" w:color="auto"/>
        <w:left w:val="none" w:sz="0" w:space="0" w:color="auto"/>
        <w:bottom w:val="none" w:sz="0" w:space="0" w:color="auto"/>
        <w:right w:val="none" w:sz="0" w:space="0" w:color="auto"/>
      </w:divBdr>
    </w:div>
    <w:div w:id="1153713355">
      <w:bodyDiv w:val="1"/>
      <w:marLeft w:val="0"/>
      <w:marRight w:val="0"/>
      <w:marTop w:val="0"/>
      <w:marBottom w:val="0"/>
      <w:divBdr>
        <w:top w:val="none" w:sz="0" w:space="0" w:color="auto"/>
        <w:left w:val="none" w:sz="0" w:space="0" w:color="auto"/>
        <w:bottom w:val="none" w:sz="0" w:space="0" w:color="auto"/>
        <w:right w:val="none" w:sz="0" w:space="0" w:color="auto"/>
      </w:divBdr>
    </w:div>
    <w:div w:id="1154025856">
      <w:bodyDiv w:val="1"/>
      <w:marLeft w:val="0"/>
      <w:marRight w:val="0"/>
      <w:marTop w:val="0"/>
      <w:marBottom w:val="0"/>
      <w:divBdr>
        <w:top w:val="none" w:sz="0" w:space="0" w:color="auto"/>
        <w:left w:val="none" w:sz="0" w:space="0" w:color="auto"/>
        <w:bottom w:val="none" w:sz="0" w:space="0" w:color="auto"/>
        <w:right w:val="none" w:sz="0" w:space="0" w:color="auto"/>
      </w:divBdr>
    </w:div>
    <w:div w:id="1154376776">
      <w:bodyDiv w:val="1"/>
      <w:marLeft w:val="0"/>
      <w:marRight w:val="0"/>
      <w:marTop w:val="0"/>
      <w:marBottom w:val="0"/>
      <w:divBdr>
        <w:top w:val="none" w:sz="0" w:space="0" w:color="auto"/>
        <w:left w:val="none" w:sz="0" w:space="0" w:color="auto"/>
        <w:bottom w:val="none" w:sz="0" w:space="0" w:color="auto"/>
        <w:right w:val="none" w:sz="0" w:space="0" w:color="auto"/>
      </w:divBdr>
    </w:div>
    <w:div w:id="1154446841">
      <w:bodyDiv w:val="1"/>
      <w:marLeft w:val="0"/>
      <w:marRight w:val="0"/>
      <w:marTop w:val="0"/>
      <w:marBottom w:val="0"/>
      <w:divBdr>
        <w:top w:val="none" w:sz="0" w:space="0" w:color="auto"/>
        <w:left w:val="none" w:sz="0" w:space="0" w:color="auto"/>
        <w:bottom w:val="none" w:sz="0" w:space="0" w:color="auto"/>
        <w:right w:val="none" w:sz="0" w:space="0" w:color="auto"/>
      </w:divBdr>
    </w:div>
    <w:div w:id="1154756707">
      <w:bodyDiv w:val="1"/>
      <w:marLeft w:val="0"/>
      <w:marRight w:val="0"/>
      <w:marTop w:val="0"/>
      <w:marBottom w:val="0"/>
      <w:divBdr>
        <w:top w:val="none" w:sz="0" w:space="0" w:color="auto"/>
        <w:left w:val="none" w:sz="0" w:space="0" w:color="auto"/>
        <w:bottom w:val="none" w:sz="0" w:space="0" w:color="auto"/>
        <w:right w:val="none" w:sz="0" w:space="0" w:color="auto"/>
      </w:divBdr>
    </w:div>
    <w:div w:id="1154759542">
      <w:bodyDiv w:val="1"/>
      <w:marLeft w:val="0"/>
      <w:marRight w:val="0"/>
      <w:marTop w:val="0"/>
      <w:marBottom w:val="0"/>
      <w:divBdr>
        <w:top w:val="none" w:sz="0" w:space="0" w:color="auto"/>
        <w:left w:val="none" w:sz="0" w:space="0" w:color="auto"/>
        <w:bottom w:val="none" w:sz="0" w:space="0" w:color="auto"/>
        <w:right w:val="none" w:sz="0" w:space="0" w:color="auto"/>
      </w:divBdr>
    </w:div>
    <w:div w:id="1154833031">
      <w:bodyDiv w:val="1"/>
      <w:marLeft w:val="0"/>
      <w:marRight w:val="0"/>
      <w:marTop w:val="0"/>
      <w:marBottom w:val="0"/>
      <w:divBdr>
        <w:top w:val="none" w:sz="0" w:space="0" w:color="auto"/>
        <w:left w:val="none" w:sz="0" w:space="0" w:color="auto"/>
        <w:bottom w:val="none" w:sz="0" w:space="0" w:color="auto"/>
        <w:right w:val="none" w:sz="0" w:space="0" w:color="auto"/>
      </w:divBdr>
    </w:div>
    <w:div w:id="1155072314">
      <w:bodyDiv w:val="1"/>
      <w:marLeft w:val="0"/>
      <w:marRight w:val="0"/>
      <w:marTop w:val="0"/>
      <w:marBottom w:val="0"/>
      <w:divBdr>
        <w:top w:val="none" w:sz="0" w:space="0" w:color="auto"/>
        <w:left w:val="none" w:sz="0" w:space="0" w:color="auto"/>
        <w:bottom w:val="none" w:sz="0" w:space="0" w:color="auto"/>
        <w:right w:val="none" w:sz="0" w:space="0" w:color="auto"/>
      </w:divBdr>
    </w:div>
    <w:div w:id="1155144059">
      <w:bodyDiv w:val="1"/>
      <w:marLeft w:val="0"/>
      <w:marRight w:val="0"/>
      <w:marTop w:val="0"/>
      <w:marBottom w:val="0"/>
      <w:divBdr>
        <w:top w:val="none" w:sz="0" w:space="0" w:color="auto"/>
        <w:left w:val="none" w:sz="0" w:space="0" w:color="auto"/>
        <w:bottom w:val="none" w:sz="0" w:space="0" w:color="auto"/>
        <w:right w:val="none" w:sz="0" w:space="0" w:color="auto"/>
      </w:divBdr>
    </w:div>
    <w:div w:id="1155150496">
      <w:bodyDiv w:val="1"/>
      <w:marLeft w:val="0"/>
      <w:marRight w:val="0"/>
      <w:marTop w:val="0"/>
      <w:marBottom w:val="0"/>
      <w:divBdr>
        <w:top w:val="none" w:sz="0" w:space="0" w:color="auto"/>
        <w:left w:val="none" w:sz="0" w:space="0" w:color="auto"/>
        <w:bottom w:val="none" w:sz="0" w:space="0" w:color="auto"/>
        <w:right w:val="none" w:sz="0" w:space="0" w:color="auto"/>
      </w:divBdr>
    </w:div>
    <w:div w:id="1155268737">
      <w:bodyDiv w:val="1"/>
      <w:marLeft w:val="0"/>
      <w:marRight w:val="0"/>
      <w:marTop w:val="0"/>
      <w:marBottom w:val="0"/>
      <w:divBdr>
        <w:top w:val="none" w:sz="0" w:space="0" w:color="auto"/>
        <w:left w:val="none" w:sz="0" w:space="0" w:color="auto"/>
        <w:bottom w:val="none" w:sz="0" w:space="0" w:color="auto"/>
        <w:right w:val="none" w:sz="0" w:space="0" w:color="auto"/>
      </w:divBdr>
    </w:div>
    <w:div w:id="1155295472">
      <w:bodyDiv w:val="1"/>
      <w:marLeft w:val="0"/>
      <w:marRight w:val="0"/>
      <w:marTop w:val="0"/>
      <w:marBottom w:val="0"/>
      <w:divBdr>
        <w:top w:val="none" w:sz="0" w:space="0" w:color="auto"/>
        <w:left w:val="none" w:sz="0" w:space="0" w:color="auto"/>
        <w:bottom w:val="none" w:sz="0" w:space="0" w:color="auto"/>
        <w:right w:val="none" w:sz="0" w:space="0" w:color="auto"/>
      </w:divBdr>
    </w:div>
    <w:div w:id="1155686793">
      <w:bodyDiv w:val="1"/>
      <w:marLeft w:val="0"/>
      <w:marRight w:val="0"/>
      <w:marTop w:val="0"/>
      <w:marBottom w:val="0"/>
      <w:divBdr>
        <w:top w:val="none" w:sz="0" w:space="0" w:color="auto"/>
        <w:left w:val="none" w:sz="0" w:space="0" w:color="auto"/>
        <w:bottom w:val="none" w:sz="0" w:space="0" w:color="auto"/>
        <w:right w:val="none" w:sz="0" w:space="0" w:color="auto"/>
      </w:divBdr>
    </w:div>
    <w:div w:id="1155995103">
      <w:bodyDiv w:val="1"/>
      <w:marLeft w:val="0"/>
      <w:marRight w:val="0"/>
      <w:marTop w:val="0"/>
      <w:marBottom w:val="0"/>
      <w:divBdr>
        <w:top w:val="none" w:sz="0" w:space="0" w:color="auto"/>
        <w:left w:val="none" w:sz="0" w:space="0" w:color="auto"/>
        <w:bottom w:val="none" w:sz="0" w:space="0" w:color="auto"/>
        <w:right w:val="none" w:sz="0" w:space="0" w:color="auto"/>
      </w:divBdr>
    </w:div>
    <w:div w:id="1156411373">
      <w:bodyDiv w:val="1"/>
      <w:marLeft w:val="0"/>
      <w:marRight w:val="0"/>
      <w:marTop w:val="0"/>
      <w:marBottom w:val="0"/>
      <w:divBdr>
        <w:top w:val="none" w:sz="0" w:space="0" w:color="auto"/>
        <w:left w:val="none" w:sz="0" w:space="0" w:color="auto"/>
        <w:bottom w:val="none" w:sz="0" w:space="0" w:color="auto"/>
        <w:right w:val="none" w:sz="0" w:space="0" w:color="auto"/>
      </w:divBdr>
    </w:div>
    <w:div w:id="1156871635">
      <w:bodyDiv w:val="1"/>
      <w:marLeft w:val="0"/>
      <w:marRight w:val="0"/>
      <w:marTop w:val="0"/>
      <w:marBottom w:val="0"/>
      <w:divBdr>
        <w:top w:val="none" w:sz="0" w:space="0" w:color="auto"/>
        <w:left w:val="none" w:sz="0" w:space="0" w:color="auto"/>
        <w:bottom w:val="none" w:sz="0" w:space="0" w:color="auto"/>
        <w:right w:val="none" w:sz="0" w:space="0" w:color="auto"/>
      </w:divBdr>
    </w:div>
    <w:div w:id="1156994458">
      <w:bodyDiv w:val="1"/>
      <w:marLeft w:val="0"/>
      <w:marRight w:val="0"/>
      <w:marTop w:val="0"/>
      <w:marBottom w:val="0"/>
      <w:divBdr>
        <w:top w:val="none" w:sz="0" w:space="0" w:color="auto"/>
        <w:left w:val="none" w:sz="0" w:space="0" w:color="auto"/>
        <w:bottom w:val="none" w:sz="0" w:space="0" w:color="auto"/>
        <w:right w:val="none" w:sz="0" w:space="0" w:color="auto"/>
      </w:divBdr>
    </w:div>
    <w:div w:id="1157264191">
      <w:bodyDiv w:val="1"/>
      <w:marLeft w:val="0"/>
      <w:marRight w:val="0"/>
      <w:marTop w:val="0"/>
      <w:marBottom w:val="0"/>
      <w:divBdr>
        <w:top w:val="none" w:sz="0" w:space="0" w:color="auto"/>
        <w:left w:val="none" w:sz="0" w:space="0" w:color="auto"/>
        <w:bottom w:val="none" w:sz="0" w:space="0" w:color="auto"/>
        <w:right w:val="none" w:sz="0" w:space="0" w:color="auto"/>
      </w:divBdr>
    </w:div>
    <w:div w:id="1157300834">
      <w:bodyDiv w:val="1"/>
      <w:marLeft w:val="0"/>
      <w:marRight w:val="0"/>
      <w:marTop w:val="0"/>
      <w:marBottom w:val="0"/>
      <w:divBdr>
        <w:top w:val="none" w:sz="0" w:space="0" w:color="auto"/>
        <w:left w:val="none" w:sz="0" w:space="0" w:color="auto"/>
        <w:bottom w:val="none" w:sz="0" w:space="0" w:color="auto"/>
        <w:right w:val="none" w:sz="0" w:space="0" w:color="auto"/>
      </w:divBdr>
    </w:div>
    <w:div w:id="1157453283">
      <w:bodyDiv w:val="1"/>
      <w:marLeft w:val="0"/>
      <w:marRight w:val="0"/>
      <w:marTop w:val="0"/>
      <w:marBottom w:val="0"/>
      <w:divBdr>
        <w:top w:val="none" w:sz="0" w:space="0" w:color="auto"/>
        <w:left w:val="none" w:sz="0" w:space="0" w:color="auto"/>
        <w:bottom w:val="none" w:sz="0" w:space="0" w:color="auto"/>
        <w:right w:val="none" w:sz="0" w:space="0" w:color="auto"/>
      </w:divBdr>
    </w:div>
    <w:div w:id="1157460779">
      <w:bodyDiv w:val="1"/>
      <w:marLeft w:val="0"/>
      <w:marRight w:val="0"/>
      <w:marTop w:val="0"/>
      <w:marBottom w:val="0"/>
      <w:divBdr>
        <w:top w:val="none" w:sz="0" w:space="0" w:color="auto"/>
        <w:left w:val="none" w:sz="0" w:space="0" w:color="auto"/>
        <w:bottom w:val="none" w:sz="0" w:space="0" w:color="auto"/>
        <w:right w:val="none" w:sz="0" w:space="0" w:color="auto"/>
      </w:divBdr>
    </w:div>
    <w:div w:id="1157840127">
      <w:bodyDiv w:val="1"/>
      <w:marLeft w:val="0"/>
      <w:marRight w:val="0"/>
      <w:marTop w:val="0"/>
      <w:marBottom w:val="0"/>
      <w:divBdr>
        <w:top w:val="none" w:sz="0" w:space="0" w:color="auto"/>
        <w:left w:val="none" w:sz="0" w:space="0" w:color="auto"/>
        <w:bottom w:val="none" w:sz="0" w:space="0" w:color="auto"/>
        <w:right w:val="none" w:sz="0" w:space="0" w:color="auto"/>
      </w:divBdr>
    </w:div>
    <w:div w:id="1158349414">
      <w:bodyDiv w:val="1"/>
      <w:marLeft w:val="0"/>
      <w:marRight w:val="0"/>
      <w:marTop w:val="0"/>
      <w:marBottom w:val="0"/>
      <w:divBdr>
        <w:top w:val="none" w:sz="0" w:space="0" w:color="auto"/>
        <w:left w:val="none" w:sz="0" w:space="0" w:color="auto"/>
        <w:bottom w:val="none" w:sz="0" w:space="0" w:color="auto"/>
        <w:right w:val="none" w:sz="0" w:space="0" w:color="auto"/>
      </w:divBdr>
    </w:div>
    <w:div w:id="1158769964">
      <w:bodyDiv w:val="1"/>
      <w:marLeft w:val="0"/>
      <w:marRight w:val="0"/>
      <w:marTop w:val="0"/>
      <w:marBottom w:val="0"/>
      <w:divBdr>
        <w:top w:val="none" w:sz="0" w:space="0" w:color="auto"/>
        <w:left w:val="none" w:sz="0" w:space="0" w:color="auto"/>
        <w:bottom w:val="none" w:sz="0" w:space="0" w:color="auto"/>
        <w:right w:val="none" w:sz="0" w:space="0" w:color="auto"/>
      </w:divBdr>
    </w:div>
    <w:div w:id="1159034037">
      <w:bodyDiv w:val="1"/>
      <w:marLeft w:val="0"/>
      <w:marRight w:val="0"/>
      <w:marTop w:val="0"/>
      <w:marBottom w:val="0"/>
      <w:divBdr>
        <w:top w:val="none" w:sz="0" w:space="0" w:color="auto"/>
        <w:left w:val="none" w:sz="0" w:space="0" w:color="auto"/>
        <w:bottom w:val="none" w:sz="0" w:space="0" w:color="auto"/>
        <w:right w:val="none" w:sz="0" w:space="0" w:color="auto"/>
      </w:divBdr>
    </w:div>
    <w:div w:id="1159267767">
      <w:bodyDiv w:val="1"/>
      <w:marLeft w:val="0"/>
      <w:marRight w:val="0"/>
      <w:marTop w:val="0"/>
      <w:marBottom w:val="0"/>
      <w:divBdr>
        <w:top w:val="none" w:sz="0" w:space="0" w:color="auto"/>
        <w:left w:val="none" w:sz="0" w:space="0" w:color="auto"/>
        <w:bottom w:val="none" w:sz="0" w:space="0" w:color="auto"/>
        <w:right w:val="none" w:sz="0" w:space="0" w:color="auto"/>
      </w:divBdr>
    </w:div>
    <w:div w:id="1159349472">
      <w:bodyDiv w:val="1"/>
      <w:marLeft w:val="0"/>
      <w:marRight w:val="0"/>
      <w:marTop w:val="0"/>
      <w:marBottom w:val="0"/>
      <w:divBdr>
        <w:top w:val="none" w:sz="0" w:space="0" w:color="auto"/>
        <w:left w:val="none" w:sz="0" w:space="0" w:color="auto"/>
        <w:bottom w:val="none" w:sz="0" w:space="0" w:color="auto"/>
        <w:right w:val="none" w:sz="0" w:space="0" w:color="auto"/>
      </w:divBdr>
    </w:div>
    <w:div w:id="1159614461">
      <w:bodyDiv w:val="1"/>
      <w:marLeft w:val="0"/>
      <w:marRight w:val="0"/>
      <w:marTop w:val="0"/>
      <w:marBottom w:val="0"/>
      <w:divBdr>
        <w:top w:val="none" w:sz="0" w:space="0" w:color="auto"/>
        <w:left w:val="none" w:sz="0" w:space="0" w:color="auto"/>
        <w:bottom w:val="none" w:sz="0" w:space="0" w:color="auto"/>
        <w:right w:val="none" w:sz="0" w:space="0" w:color="auto"/>
      </w:divBdr>
    </w:div>
    <w:div w:id="1159737853">
      <w:bodyDiv w:val="1"/>
      <w:marLeft w:val="0"/>
      <w:marRight w:val="0"/>
      <w:marTop w:val="0"/>
      <w:marBottom w:val="0"/>
      <w:divBdr>
        <w:top w:val="none" w:sz="0" w:space="0" w:color="auto"/>
        <w:left w:val="none" w:sz="0" w:space="0" w:color="auto"/>
        <w:bottom w:val="none" w:sz="0" w:space="0" w:color="auto"/>
        <w:right w:val="none" w:sz="0" w:space="0" w:color="auto"/>
      </w:divBdr>
    </w:div>
    <w:div w:id="1160074028">
      <w:bodyDiv w:val="1"/>
      <w:marLeft w:val="0"/>
      <w:marRight w:val="0"/>
      <w:marTop w:val="0"/>
      <w:marBottom w:val="0"/>
      <w:divBdr>
        <w:top w:val="none" w:sz="0" w:space="0" w:color="auto"/>
        <w:left w:val="none" w:sz="0" w:space="0" w:color="auto"/>
        <w:bottom w:val="none" w:sz="0" w:space="0" w:color="auto"/>
        <w:right w:val="none" w:sz="0" w:space="0" w:color="auto"/>
      </w:divBdr>
    </w:div>
    <w:div w:id="1160120451">
      <w:bodyDiv w:val="1"/>
      <w:marLeft w:val="0"/>
      <w:marRight w:val="0"/>
      <w:marTop w:val="0"/>
      <w:marBottom w:val="0"/>
      <w:divBdr>
        <w:top w:val="none" w:sz="0" w:space="0" w:color="auto"/>
        <w:left w:val="none" w:sz="0" w:space="0" w:color="auto"/>
        <w:bottom w:val="none" w:sz="0" w:space="0" w:color="auto"/>
        <w:right w:val="none" w:sz="0" w:space="0" w:color="auto"/>
      </w:divBdr>
    </w:div>
    <w:div w:id="1160122492">
      <w:bodyDiv w:val="1"/>
      <w:marLeft w:val="0"/>
      <w:marRight w:val="0"/>
      <w:marTop w:val="0"/>
      <w:marBottom w:val="0"/>
      <w:divBdr>
        <w:top w:val="none" w:sz="0" w:space="0" w:color="auto"/>
        <w:left w:val="none" w:sz="0" w:space="0" w:color="auto"/>
        <w:bottom w:val="none" w:sz="0" w:space="0" w:color="auto"/>
        <w:right w:val="none" w:sz="0" w:space="0" w:color="auto"/>
      </w:divBdr>
    </w:div>
    <w:div w:id="1160149497">
      <w:bodyDiv w:val="1"/>
      <w:marLeft w:val="0"/>
      <w:marRight w:val="0"/>
      <w:marTop w:val="0"/>
      <w:marBottom w:val="0"/>
      <w:divBdr>
        <w:top w:val="none" w:sz="0" w:space="0" w:color="auto"/>
        <w:left w:val="none" w:sz="0" w:space="0" w:color="auto"/>
        <w:bottom w:val="none" w:sz="0" w:space="0" w:color="auto"/>
        <w:right w:val="none" w:sz="0" w:space="0" w:color="auto"/>
      </w:divBdr>
    </w:div>
    <w:div w:id="1160196944">
      <w:bodyDiv w:val="1"/>
      <w:marLeft w:val="0"/>
      <w:marRight w:val="0"/>
      <w:marTop w:val="0"/>
      <w:marBottom w:val="0"/>
      <w:divBdr>
        <w:top w:val="none" w:sz="0" w:space="0" w:color="auto"/>
        <w:left w:val="none" w:sz="0" w:space="0" w:color="auto"/>
        <w:bottom w:val="none" w:sz="0" w:space="0" w:color="auto"/>
        <w:right w:val="none" w:sz="0" w:space="0" w:color="auto"/>
      </w:divBdr>
    </w:div>
    <w:div w:id="1161116824">
      <w:bodyDiv w:val="1"/>
      <w:marLeft w:val="0"/>
      <w:marRight w:val="0"/>
      <w:marTop w:val="0"/>
      <w:marBottom w:val="0"/>
      <w:divBdr>
        <w:top w:val="none" w:sz="0" w:space="0" w:color="auto"/>
        <w:left w:val="none" w:sz="0" w:space="0" w:color="auto"/>
        <w:bottom w:val="none" w:sz="0" w:space="0" w:color="auto"/>
        <w:right w:val="none" w:sz="0" w:space="0" w:color="auto"/>
      </w:divBdr>
    </w:div>
    <w:div w:id="1161236045">
      <w:bodyDiv w:val="1"/>
      <w:marLeft w:val="0"/>
      <w:marRight w:val="0"/>
      <w:marTop w:val="0"/>
      <w:marBottom w:val="0"/>
      <w:divBdr>
        <w:top w:val="none" w:sz="0" w:space="0" w:color="auto"/>
        <w:left w:val="none" w:sz="0" w:space="0" w:color="auto"/>
        <w:bottom w:val="none" w:sz="0" w:space="0" w:color="auto"/>
        <w:right w:val="none" w:sz="0" w:space="0" w:color="auto"/>
      </w:divBdr>
    </w:div>
    <w:div w:id="1161507247">
      <w:bodyDiv w:val="1"/>
      <w:marLeft w:val="0"/>
      <w:marRight w:val="0"/>
      <w:marTop w:val="0"/>
      <w:marBottom w:val="0"/>
      <w:divBdr>
        <w:top w:val="none" w:sz="0" w:space="0" w:color="auto"/>
        <w:left w:val="none" w:sz="0" w:space="0" w:color="auto"/>
        <w:bottom w:val="none" w:sz="0" w:space="0" w:color="auto"/>
        <w:right w:val="none" w:sz="0" w:space="0" w:color="auto"/>
      </w:divBdr>
    </w:div>
    <w:div w:id="1161579372">
      <w:bodyDiv w:val="1"/>
      <w:marLeft w:val="0"/>
      <w:marRight w:val="0"/>
      <w:marTop w:val="0"/>
      <w:marBottom w:val="0"/>
      <w:divBdr>
        <w:top w:val="none" w:sz="0" w:space="0" w:color="auto"/>
        <w:left w:val="none" w:sz="0" w:space="0" w:color="auto"/>
        <w:bottom w:val="none" w:sz="0" w:space="0" w:color="auto"/>
        <w:right w:val="none" w:sz="0" w:space="0" w:color="auto"/>
      </w:divBdr>
    </w:div>
    <w:div w:id="1161845441">
      <w:bodyDiv w:val="1"/>
      <w:marLeft w:val="0"/>
      <w:marRight w:val="0"/>
      <w:marTop w:val="0"/>
      <w:marBottom w:val="0"/>
      <w:divBdr>
        <w:top w:val="none" w:sz="0" w:space="0" w:color="auto"/>
        <w:left w:val="none" w:sz="0" w:space="0" w:color="auto"/>
        <w:bottom w:val="none" w:sz="0" w:space="0" w:color="auto"/>
        <w:right w:val="none" w:sz="0" w:space="0" w:color="auto"/>
      </w:divBdr>
    </w:div>
    <w:div w:id="1161962856">
      <w:bodyDiv w:val="1"/>
      <w:marLeft w:val="0"/>
      <w:marRight w:val="0"/>
      <w:marTop w:val="0"/>
      <w:marBottom w:val="0"/>
      <w:divBdr>
        <w:top w:val="none" w:sz="0" w:space="0" w:color="auto"/>
        <w:left w:val="none" w:sz="0" w:space="0" w:color="auto"/>
        <w:bottom w:val="none" w:sz="0" w:space="0" w:color="auto"/>
        <w:right w:val="none" w:sz="0" w:space="0" w:color="auto"/>
      </w:divBdr>
    </w:div>
    <w:div w:id="1161972285">
      <w:bodyDiv w:val="1"/>
      <w:marLeft w:val="0"/>
      <w:marRight w:val="0"/>
      <w:marTop w:val="0"/>
      <w:marBottom w:val="0"/>
      <w:divBdr>
        <w:top w:val="none" w:sz="0" w:space="0" w:color="auto"/>
        <w:left w:val="none" w:sz="0" w:space="0" w:color="auto"/>
        <w:bottom w:val="none" w:sz="0" w:space="0" w:color="auto"/>
        <w:right w:val="none" w:sz="0" w:space="0" w:color="auto"/>
      </w:divBdr>
    </w:div>
    <w:div w:id="1162619589">
      <w:bodyDiv w:val="1"/>
      <w:marLeft w:val="0"/>
      <w:marRight w:val="0"/>
      <w:marTop w:val="0"/>
      <w:marBottom w:val="0"/>
      <w:divBdr>
        <w:top w:val="none" w:sz="0" w:space="0" w:color="auto"/>
        <w:left w:val="none" w:sz="0" w:space="0" w:color="auto"/>
        <w:bottom w:val="none" w:sz="0" w:space="0" w:color="auto"/>
        <w:right w:val="none" w:sz="0" w:space="0" w:color="auto"/>
      </w:divBdr>
    </w:div>
    <w:div w:id="1162772299">
      <w:bodyDiv w:val="1"/>
      <w:marLeft w:val="0"/>
      <w:marRight w:val="0"/>
      <w:marTop w:val="0"/>
      <w:marBottom w:val="0"/>
      <w:divBdr>
        <w:top w:val="none" w:sz="0" w:space="0" w:color="auto"/>
        <w:left w:val="none" w:sz="0" w:space="0" w:color="auto"/>
        <w:bottom w:val="none" w:sz="0" w:space="0" w:color="auto"/>
        <w:right w:val="none" w:sz="0" w:space="0" w:color="auto"/>
      </w:divBdr>
    </w:div>
    <w:div w:id="1163007609">
      <w:bodyDiv w:val="1"/>
      <w:marLeft w:val="0"/>
      <w:marRight w:val="0"/>
      <w:marTop w:val="0"/>
      <w:marBottom w:val="0"/>
      <w:divBdr>
        <w:top w:val="none" w:sz="0" w:space="0" w:color="auto"/>
        <w:left w:val="none" w:sz="0" w:space="0" w:color="auto"/>
        <w:bottom w:val="none" w:sz="0" w:space="0" w:color="auto"/>
        <w:right w:val="none" w:sz="0" w:space="0" w:color="auto"/>
      </w:divBdr>
    </w:div>
    <w:div w:id="1163204238">
      <w:bodyDiv w:val="1"/>
      <w:marLeft w:val="0"/>
      <w:marRight w:val="0"/>
      <w:marTop w:val="0"/>
      <w:marBottom w:val="0"/>
      <w:divBdr>
        <w:top w:val="none" w:sz="0" w:space="0" w:color="auto"/>
        <w:left w:val="none" w:sz="0" w:space="0" w:color="auto"/>
        <w:bottom w:val="none" w:sz="0" w:space="0" w:color="auto"/>
        <w:right w:val="none" w:sz="0" w:space="0" w:color="auto"/>
      </w:divBdr>
    </w:div>
    <w:div w:id="1163205602">
      <w:bodyDiv w:val="1"/>
      <w:marLeft w:val="0"/>
      <w:marRight w:val="0"/>
      <w:marTop w:val="0"/>
      <w:marBottom w:val="0"/>
      <w:divBdr>
        <w:top w:val="none" w:sz="0" w:space="0" w:color="auto"/>
        <w:left w:val="none" w:sz="0" w:space="0" w:color="auto"/>
        <w:bottom w:val="none" w:sz="0" w:space="0" w:color="auto"/>
        <w:right w:val="none" w:sz="0" w:space="0" w:color="auto"/>
      </w:divBdr>
    </w:div>
    <w:div w:id="1163546528">
      <w:bodyDiv w:val="1"/>
      <w:marLeft w:val="0"/>
      <w:marRight w:val="0"/>
      <w:marTop w:val="0"/>
      <w:marBottom w:val="0"/>
      <w:divBdr>
        <w:top w:val="none" w:sz="0" w:space="0" w:color="auto"/>
        <w:left w:val="none" w:sz="0" w:space="0" w:color="auto"/>
        <w:bottom w:val="none" w:sz="0" w:space="0" w:color="auto"/>
        <w:right w:val="none" w:sz="0" w:space="0" w:color="auto"/>
      </w:divBdr>
    </w:div>
    <w:div w:id="1164003988">
      <w:bodyDiv w:val="1"/>
      <w:marLeft w:val="0"/>
      <w:marRight w:val="0"/>
      <w:marTop w:val="0"/>
      <w:marBottom w:val="0"/>
      <w:divBdr>
        <w:top w:val="none" w:sz="0" w:space="0" w:color="auto"/>
        <w:left w:val="none" w:sz="0" w:space="0" w:color="auto"/>
        <w:bottom w:val="none" w:sz="0" w:space="0" w:color="auto"/>
        <w:right w:val="none" w:sz="0" w:space="0" w:color="auto"/>
      </w:divBdr>
    </w:div>
    <w:div w:id="1164273970">
      <w:bodyDiv w:val="1"/>
      <w:marLeft w:val="0"/>
      <w:marRight w:val="0"/>
      <w:marTop w:val="0"/>
      <w:marBottom w:val="0"/>
      <w:divBdr>
        <w:top w:val="none" w:sz="0" w:space="0" w:color="auto"/>
        <w:left w:val="none" w:sz="0" w:space="0" w:color="auto"/>
        <w:bottom w:val="none" w:sz="0" w:space="0" w:color="auto"/>
        <w:right w:val="none" w:sz="0" w:space="0" w:color="auto"/>
      </w:divBdr>
    </w:div>
    <w:div w:id="1164397401">
      <w:bodyDiv w:val="1"/>
      <w:marLeft w:val="0"/>
      <w:marRight w:val="0"/>
      <w:marTop w:val="0"/>
      <w:marBottom w:val="0"/>
      <w:divBdr>
        <w:top w:val="none" w:sz="0" w:space="0" w:color="auto"/>
        <w:left w:val="none" w:sz="0" w:space="0" w:color="auto"/>
        <w:bottom w:val="none" w:sz="0" w:space="0" w:color="auto"/>
        <w:right w:val="none" w:sz="0" w:space="0" w:color="auto"/>
      </w:divBdr>
    </w:div>
    <w:div w:id="1164514910">
      <w:bodyDiv w:val="1"/>
      <w:marLeft w:val="0"/>
      <w:marRight w:val="0"/>
      <w:marTop w:val="0"/>
      <w:marBottom w:val="0"/>
      <w:divBdr>
        <w:top w:val="none" w:sz="0" w:space="0" w:color="auto"/>
        <w:left w:val="none" w:sz="0" w:space="0" w:color="auto"/>
        <w:bottom w:val="none" w:sz="0" w:space="0" w:color="auto"/>
        <w:right w:val="none" w:sz="0" w:space="0" w:color="auto"/>
      </w:divBdr>
    </w:div>
    <w:div w:id="1164779436">
      <w:bodyDiv w:val="1"/>
      <w:marLeft w:val="0"/>
      <w:marRight w:val="0"/>
      <w:marTop w:val="0"/>
      <w:marBottom w:val="0"/>
      <w:divBdr>
        <w:top w:val="none" w:sz="0" w:space="0" w:color="auto"/>
        <w:left w:val="none" w:sz="0" w:space="0" w:color="auto"/>
        <w:bottom w:val="none" w:sz="0" w:space="0" w:color="auto"/>
        <w:right w:val="none" w:sz="0" w:space="0" w:color="auto"/>
      </w:divBdr>
    </w:div>
    <w:div w:id="1164859153">
      <w:bodyDiv w:val="1"/>
      <w:marLeft w:val="0"/>
      <w:marRight w:val="0"/>
      <w:marTop w:val="0"/>
      <w:marBottom w:val="0"/>
      <w:divBdr>
        <w:top w:val="none" w:sz="0" w:space="0" w:color="auto"/>
        <w:left w:val="none" w:sz="0" w:space="0" w:color="auto"/>
        <w:bottom w:val="none" w:sz="0" w:space="0" w:color="auto"/>
        <w:right w:val="none" w:sz="0" w:space="0" w:color="auto"/>
      </w:divBdr>
    </w:div>
    <w:div w:id="1165124244">
      <w:bodyDiv w:val="1"/>
      <w:marLeft w:val="0"/>
      <w:marRight w:val="0"/>
      <w:marTop w:val="0"/>
      <w:marBottom w:val="0"/>
      <w:divBdr>
        <w:top w:val="none" w:sz="0" w:space="0" w:color="auto"/>
        <w:left w:val="none" w:sz="0" w:space="0" w:color="auto"/>
        <w:bottom w:val="none" w:sz="0" w:space="0" w:color="auto"/>
        <w:right w:val="none" w:sz="0" w:space="0" w:color="auto"/>
      </w:divBdr>
    </w:div>
    <w:div w:id="1165439681">
      <w:bodyDiv w:val="1"/>
      <w:marLeft w:val="0"/>
      <w:marRight w:val="0"/>
      <w:marTop w:val="0"/>
      <w:marBottom w:val="0"/>
      <w:divBdr>
        <w:top w:val="none" w:sz="0" w:space="0" w:color="auto"/>
        <w:left w:val="none" w:sz="0" w:space="0" w:color="auto"/>
        <w:bottom w:val="none" w:sz="0" w:space="0" w:color="auto"/>
        <w:right w:val="none" w:sz="0" w:space="0" w:color="auto"/>
      </w:divBdr>
    </w:div>
    <w:div w:id="1165513264">
      <w:bodyDiv w:val="1"/>
      <w:marLeft w:val="0"/>
      <w:marRight w:val="0"/>
      <w:marTop w:val="0"/>
      <w:marBottom w:val="0"/>
      <w:divBdr>
        <w:top w:val="none" w:sz="0" w:space="0" w:color="auto"/>
        <w:left w:val="none" w:sz="0" w:space="0" w:color="auto"/>
        <w:bottom w:val="none" w:sz="0" w:space="0" w:color="auto"/>
        <w:right w:val="none" w:sz="0" w:space="0" w:color="auto"/>
      </w:divBdr>
    </w:div>
    <w:div w:id="1165559801">
      <w:bodyDiv w:val="1"/>
      <w:marLeft w:val="0"/>
      <w:marRight w:val="0"/>
      <w:marTop w:val="0"/>
      <w:marBottom w:val="0"/>
      <w:divBdr>
        <w:top w:val="none" w:sz="0" w:space="0" w:color="auto"/>
        <w:left w:val="none" w:sz="0" w:space="0" w:color="auto"/>
        <w:bottom w:val="none" w:sz="0" w:space="0" w:color="auto"/>
        <w:right w:val="none" w:sz="0" w:space="0" w:color="auto"/>
      </w:divBdr>
    </w:div>
    <w:div w:id="1165976309">
      <w:bodyDiv w:val="1"/>
      <w:marLeft w:val="0"/>
      <w:marRight w:val="0"/>
      <w:marTop w:val="0"/>
      <w:marBottom w:val="0"/>
      <w:divBdr>
        <w:top w:val="none" w:sz="0" w:space="0" w:color="auto"/>
        <w:left w:val="none" w:sz="0" w:space="0" w:color="auto"/>
        <w:bottom w:val="none" w:sz="0" w:space="0" w:color="auto"/>
        <w:right w:val="none" w:sz="0" w:space="0" w:color="auto"/>
      </w:divBdr>
    </w:div>
    <w:div w:id="1166244817">
      <w:bodyDiv w:val="1"/>
      <w:marLeft w:val="0"/>
      <w:marRight w:val="0"/>
      <w:marTop w:val="0"/>
      <w:marBottom w:val="0"/>
      <w:divBdr>
        <w:top w:val="none" w:sz="0" w:space="0" w:color="auto"/>
        <w:left w:val="none" w:sz="0" w:space="0" w:color="auto"/>
        <w:bottom w:val="none" w:sz="0" w:space="0" w:color="auto"/>
        <w:right w:val="none" w:sz="0" w:space="0" w:color="auto"/>
      </w:divBdr>
    </w:div>
    <w:div w:id="1166285345">
      <w:bodyDiv w:val="1"/>
      <w:marLeft w:val="0"/>
      <w:marRight w:val="0"/>
      <w:marTop w:val="0"/>
      <w:marBottom w:val="0"/>
      <w:divBdr>
        <w:top w:val="none" w:sz="0" w:space="0" w:color="auto"/>
        <w:left w:val="none" w:sz="0" w:space="0" w:color="auto"/>
        <w:bottom w:val="none" w:sz="0" w:space="0" w:color="auto"/>
        <w:right w:val="none" w:sz="0" w:space="0" w:color="auto"/>
      </w:divBdr>
    </w:div>
    <w:div w:id="1166436650">
      <w:bodyDiv w:val="1"/>
      <w:marLeft w:val="0"/>
      <w:marRight w:val="0"/>
      <w:marTop w:val="0"/>
      <w:marBottom w:val="0"/>
      <w:divBdr>
        <w:top w:val="none" w:sz="0" w:space="0" w:color="auto"/>
        <w:left w:val="none" w:sz="0" w:space="0" w:color="auto"/>
        <w:bottom w:val="none" w:sz="0" w:space="0" w:color="auto"/>
        <w:right w:val="none" w:sz="0" w:space="0" w:color="auto"/>
      </w:divBdr>
    </w:div>
    <w:div w:id="1166937382">
      <w:bodyDiv w:val="1"/>
      <w:marLeft w:val="0"/>
      <w:marRight w:val="0"/>
      <w:marTop w:val="0"/>
      <w:marBottom w:val="0"/>
      <w:divBdr>
        <w:top w:val="none" w:sz="0" w:space="0" w:color="auto"/>
        <w:left w:val="none" w:sz="0" w:space="0" w:color="auto"/>
        <w:bottom w:val="none" w:sz="0" w:space="0" w:color="auto"/>
        <w:right w:val="none" w:sz="0" w:space="0" w:color="auto"/>
      </w:divBdr>
    </w:div>
    <w:div w:id="1167404356">
      <w:bodyDiv w:val="1"/>
      <w:marLeft w:val="0"/>
      <w:marRight w:val="0"/>
      <w:marTop w:val="0"/>
      <w:marBottom w:val="0"/>
      <w:divBdr>
        <w:top w:val="none" w:sz="0" w:space="0" w:color="auto"/>
        <w:left w:val="none" w:sz="0" w:space="0" w:color="auto"/>
        <w:bottom w:val="none" w:sz="0" w:space="0" w:color="auto"/>
        <w:right w:val="none" w:sz="0" w:space="0" w:color="auto"/>
      </w:divBdr>
    </w:div>
    <w:div w:id="1167553573">
      <w:bodyDiv w:val="1"/>
      <w:marLeft w:val="0"/>
      <w:marRight w:val="0"/>
      <w:marTop w:val="0"/>
      <w:marBottom w:val="0"/>
      <w:divBdr>
        <w:top w:val="none" w:sz="0" w:space="0" w:color="auto"/>
        <w:left w:val="none" w:sz="0" w:space="0" w:color="auto"/>
        <w:bottom w:val="none" w:sz="0" w:space="0" w:color="auto"/>
        <w:right w:val="none" w:sz="0" w:space="0" w:color="auto"/>
      </w:divBdr>
    </w:div>
    <w:div w:id="1167674006">
      <w:bodyDiv w:val="1"/>
      <w:marLeft w:val="0"/>
      <w:marRight w:val="0"/>
      <w:marTop w:val="0"/>
      <w:marBottom w:val="0"/>
      <w:divBdr>
        <w:top w:val="none" w:sz="0" w:space="0" w:color="auto"/>
        <w:left w:val="none" w:sz="0" w:space="0" w:color="auto"/>
        <w:bottom w:val="none" w:sz="0" w:space="0" w:color="auto"/>
        <w:right w:val="none" w:sz="0" w:space="0" w:color="auto"/>
      </w:divBdr>
    </w:div>
    <w:div w:id="1168014399">
      <w:bodyDiv w:val="1"/>
      <w:marLeft w:val="0"/>
      <w:marRight w:val="0"/>
      <w:marTop w:val="0"/>
      <w:marBottom w:val="0"/>
      <w:divBdr>
        <w:top w:val="none" w:sz="0" w:space="0" w:color="auto"/>
        <w:left w:val="none" w:sz="0" w:space="0" w:color="auto"/>
        <w:bottom w:val="none" w:sz="0" w:space="0" w:color="auto"/>
        <w:right w:val="none" w:sz="0" w:space="0" w:color="auto"/>
      </w:divBdr>
    </w:div>
    <w:div w:id="1168053470">
      <w:bodyDiv w:val="1"/>
      <w:marLeft w:val="0"/>
      <w:marRight w:val="0"/>
      <w:marTop w:val="0"/>
      <w:marBottom w:val="0"/>
      <w:divBdr>
        <w:top w:val="none" w:sz="0" w:space="0" w:color="auto"/>
        <w:left w:val="none" w:sz="0" w:space="0" w:color="auto"/>
        <w:bottom w:val="none" w:sz="0" w:space="0" w:color="auto"/>
        <w:right w:val="none" w:sz="0" w:space="0" w:color="auto"/>
      </w:divBdr>
    </w:div>
    <w:div w:id="1168060688">
      <w:bodyDiv w:val="1"/>
      <w:marLeft w:val="0"/>
      <w:marRight w:val="0"/>
      <w:marTop w:val="0"/>
      <w:marBottom w:val="0"/>
      <w:divBdr>
        <w:top w:val="none" w:sz="0" w:space="0" w:color="auto"/>
        <w:left w:val="none" w:sz="0" w:space="0" w:color="auto"/>
        <w:bottom w:val="none" w:sz="0" w:space="0" w:color="auto"/>
        <w:right w:val="none" w:sz="0" w:space="0" w:color="auto"/>
      </w:divBdr>
    </w:div>
    <w:div w:id="1168062615">
      <w:bodyDiv w:val="1"/>
      <w:marLeft w:val="0"/>
      <w:marRight w:val="0"/>
      <w:marTop w:val="0"/>
      <w:marBottom w:val="0"/>
      <w:divBdr>
        <w:top w:val="none" w:sz="0" w:space="0" w:color="auto"/>
        <w:left w:val="none" w:sz="0" w:space="0" w:color="auto"/>
        <w:bottom w:val="none" w:sz="0" w:space="0" w:color="auto"/>
        <w:right w:val="none" w:sz="0" w:space="0" w:color="auto"/>
      </w:divBdr>
    </w:div>
    <w:div w:id="1168209364">
      <w:bodyDiv w:val="1"/>
      <w:marLeft w:val="0"/>
      <w:marRight w:val="0"/>
      <w:marTop w:val="0"/>
      <w:marBottom w:val="0"/>
      <w:divBdr>
        <w:top w:val="none" w:sz="0" w:space="0" w:color="auto"/>
        <w:left w:val="none" w:sz="0" w:space="0" w:color="auto"/>
        <w:bottom w:val="none" w:sz="0" w:space="0" w:color="auto"/>
        <w:right w:val="none" w:sz="0" w:space="0" w:color="auto"/>
      </w:divBdr>
    </w:div>
    <w:div w:id="1168324368">
      <w:bodyDiv w:val="1"/>
      <w:marLeft w:val="0"/>
      <w:marRight w:val="0"/>
      <w:marTop w:val="0"/>
      <w:marBottom w:val="0"/>
      <w:divBdr>
        <w:top w:val="none" w:sz="0" w:space="0" w:color="auto"/>
        <w:left w:val="none" w:sz="0" w:space="0" w:color="auto"/>
        <w:bottom w:val="none" w:sz="0" w:space="0" w:color="auto"/>
        <w:right w:val="none" w:sz="0" w:space="0" w:color="auto"/>
      </w:divBdr>
    </w:div>
    <w:div w:id="1168330736">
      <w:bodyDiv w:val="1"/>
      <w:marLeft w:val="0"/>
      <w:marRight w:val="0"/>
      <w:marTop w:val="0"/>
      <w:marBottom w:val="0"/>
      <w:divBdr>
        <w:top w:val="none" w:sz="0" w:space="0" w:color="auto"/>
        <w:left w:val="none" w:sz="0" w:space="0" w:color="auto"/>
        <w:bottom w:val="none" w:sz="0" w:space="0" w:color="auto"/>
        <w:right w:val="none" w:sz="0" w:space="0" w:color="auto"/>
      </w:divBdr>
    </w:div>
    <w:div w:id="1168642472">
      <w:bodyDiv w:val="1"/>
      <w:marLeft w:val="0"/>
      <w:marRight w:val="0"/>
      <w:marTop w:val="0"/>
      <w:marBottom w:val="0"/>
      <w:divBdr>
        <w:top w:val="none" w:sz="0" w:space="0" w:color="auto"/>
        <w:left w:val="none" w:sz="0" w:space="0" w:color="auto"/>
        <w:bottom w:val="none" w:sz="0" w:space="0" w:color="auto"/>
        <w:right w:val="none" w:sz="0" w:space="0" w:color="auto"/>
      </w:divBdr>
    </w:div>
    <w:div w:id="1168789389">
      <w:bodyDiv w:val="1"/>
      <w:marLeft w:val="0"/>
      <w:marRight w:val="0"/>
      <w:marTop w:val="0"/>
      <w:marBottom w:val="0"/>
      <w:divBdr>
        <w:top w:val="none" w:sz="0" w:space="0" w:color="auto"/>
        <w:left w:val="none" w:sz="0" w:space="0" w:color="auto"/>
        <w:bottom w:val="none" w:sz="0" w:space="0" w:color="auto"/>
        <w:right w:val="none" w:sz="0" w:space="0" w:color="auto"/>
      </w:divBdr>
    </w:div>
    <w:div w:id="1168834891">
      <w:bodyDiv w:val="1"/>
      <w:marLeft w:val="0"/>
      <w:marRight w:val="0"/>
      <w:marTop w:val="0"/>
      <w:marBottom w:val="0"/>
      <w:divBdr>
        <w:top w:val="none" w:sz="0" w:space="0" w:color="auto"/>
        <w:left w:val="none" w:sz="0" w:space="0" w:color="auto"/>
        <w:bottom w:val="none" w:sz="0" w:space="0" w:color="auto"/>
        <w:right w:val="none" w:sz="0" w:space="0" w:color="auto"/>
      </w:divBdr>
    </w:div>
    <w:div w:id="1168862257">
      <w:bodyDiv w:val="1"/>
      <w:marLeft w:val="0"/>
      <w:marRight w:val="0"/>
      <w:marTop w:val="0"/>
      <w:marBottom w:val="0"/>
      <w:divBdr>
        <w:top w:val="none" w:sz="0" w:space="0" w:color="auto"/>
        <w:left w:val="none" w:sz="0" w:space="0" w:color="auto"/>
        <w:bottom w:val="none" w:sz="0" w:space="0" w:color="auto"/>
        <w:right w:val="none" w:sz="0" w:space="0" w:color="auto"/>
      </w:divBdr>
    </w:div>
    <w:div w:id="1168904248">
      <w:bodyDiv w:val="1"/>
      <w:marLeft w:val="0"/>
      <w:marRight w:val="0"/>
      <w:marTop w:val="0"/>
      <w:marBottom w:val="0"/>
      <w:divBdr>
        <w:top w:val="none" w:sz="0" w:space="0" w:color="auto"/>
        <w:left w:val="none" w:sz="0" w:space="0" w:color="auto"/>
        <w:bottom w:val="none" w:sz="0" w:space="0" w:color="auto"/>
        <w:right w:val="none" w:sz="0" w:space="0" w:color="auto"/>
      </w:divBdr>
    </w:div>
    <w:div w:id="1169175347">
      <w:bodyDiv w:val="1"/>
      <w:marLeft w:val="0"/>
      <w:marRight w:val="0"/>
      <w:marTop w:val="0"/>
      <w:marBottom w:val="0"/>
      <w:divBdr>
        <w:top w:val="none" w:sz="0" w:space="0" w:color="auto"/>
        <w:left w:val="none" w:sz="0" w:space="0" w:color="auto"/>
        <w:bottom w:val="none" w:sz="0" w:space="0" w:color="auto"/>
        <w:right w:val="none" w:sz="0" w:space="0" w:color="auto"/>
      </w:divBdr>
    </w:div>
    <w:div w:id="1169176233">
      <w:bodyDiv w:val="1"/>
      <w:marLeft w:val="0"/>
      <w:marRight w:val="0"/>
      <w:marTop w:val="0"/>
      <w:marBottom w:val="0"/>
      <w:divBdr>
        <w:top w:val="none" w:sz="0" w:space="0" w:color="auto"/>
        <w:left w:val="none" w:sz="0" w:space="0" w:color="auto"/>
        <w:bottom w:val="none" w:sz="0" w:space="0" w:color="auto"/>
        <w:right w:val="none" w:sz="0" w:space="0" w:color="auto"/>
      </w:divBdr>
    </w:div>
    <w:div w:id="1169441591">
      <w:bodyDiv w:val="1"/>
      <w:marLeft w:val="0"/>
      <w:marRight w:val="0"/>
      <w:marTop w:val="0"/>
      <w:marBottom w:val="0"/>
      <w:divBdr>
        <w:top w:val="none" w:sz="0" w:space="0" w:color="auto"/>
        <w:left w:val="none" w:sz="0" w:space="0" w:color="auto"/>
        <w:bottom w:val="none" w:sz="0" w:space="0" w:color="auto"/>
        <w:right w:val="none" w:sz="0" w:space="0" w:color="auto"/>
      </w:divBdr>
    </w:div>
    <w:div w:id="1170294208">
      <w:bodyDiv w:val="1"/>
      <w:marLeft w:val="0"/>
      <w:marRight w:val="0"/>
      <w:marTop w:val="0"/>
      <w:marBottom w:val="0"/>
      <w:divBdr>
        <w:top w:val="none" w:sz="0" w:space="0" w:color="auto"/>
        <w:left w:val="none" w:sz="0" w:space="0" w:color="auto"/>
        <w:bottom w:val="none" w:sz="0" w:space="0" w:color="auto"/>
        <w:right w:val="none" w:sz="0" w:space="0" w:color="auto"/>
      </w:divBdr>
    </w:div>
    <w:div w:id="1170678029">
      <w:bodyDiv w:val="1"/>
      <w:marLeft w:val="0"/>
      <w:marRight w:val="0"/>
      <w:marTop w:val="0"/>
      <w:marBottom w:val="0"/>
      <w:divBdr>
        <w:top w:val="none" w:sz="0" w:space="0" w:color="auto"/>
        <w:left w:val="none" w:sz="0" w:space="0" w:color="auto"/>
        <w:bottom w:val="none" w:sz="0" w:space="0" w:color="auto"/>
        <w:right w:val="none" w:sz="0" w:space="0" w:color="auto"/>
      </w:divBdr>
    </w:div>
    <w:div w:id="1170754504">
      <w:bodyDiv w:val="1"/>
      <w:marLeft w:val="0"/>
      <w:marRight w:val="0"/>
      <w:marTop w:val="0"/>
      <w:marBottom w:val="0"/>
      <w:divBdr>
        <w:top w:val="none" w:sz="0" w:space="0" w:color="auto"/>
        <w:left w:val="none" w:sz="0" w:space="0" w:color="auto"/>
        <w:bottom w:val="none" w:sz="0" w:space="0" w:color="auto"/>
        <w:right w:val="none" w:sz="0" w:space="0" w:color="auto"/>
      </w:divBdr>
    </w:div>
    <w:div w:id="1170759649">
      <w:bodyDiv w:val="1"/>
      <w:marLeft w:val="0"/>
      <w:marRight w:val="0"/>
      <w:marTop w:val="0"/>
      <w:marBottom w:val="0"/>
      <w:divBdr>
        <w:top w:val="none" w:sz="0" w:space="0" w:color="auto"/>
        <w:left w:val="none" w:sz="0" w:space="0" w:color="auto"/>
        <w:bottom w:val="none" w:sz="0" w:space="0" w:color="auto"/>
        <w:right w:val="none" w:sz="0" w:space="0" w:color="auto"/>
      </w:divBdr>
    </w:div>
    <w:div w:id="1170826266">
      <w:bodyDiv w:val="1"/>
      <w:marLeft w:val="0"/>
      <w:marRight w:val="0"/>
      <w:marTop w:val="0"/>
      <w:marBottom w:val="0"/>
      <w:divBdr>
        <w:top w:val="none" w:sz="0" w:space="0" w:color="auto"/>
        <w:left w:val="none" w:sz="0" w:space="0" w:color="auto"/>
        <w:bottom w:val="none" w:sz="0" w:space="0" w:color="auto"/>
        <w:right w:val="none" w:sz="0" w:space="0" w:color="auto"/>
      </w:divBdr>
    </w:div>
    <w:div w:id="1170951085">
      <w:bodyDiv w:val="1"/>
      <w:marLeft w:val="0"/>
      <w:marRight w:val="0"/>
      <w:marTop w:val="0"/>
      <w:marBottom w:val="0"/>
      <w:divBdr>
        <w:top w:val="none" w:sz="0" w:space="0" w:color="auto"/>
        <w:left w:val="none" w:sz="0" w:space="0" w:color="auto"/>
        <w:bottom w:val="none" w:sz="0" w:space="0" w:color="auto"/>
        <w:right w:val="none" w:sz="0" w:space="0" w:color="auto"/>
      </w:divBdr>
    </w:div>
    <w:div w:id="1171027431">
      <w:bodyDiv w:val="1"/>
      <w:marLeft w:val="0"/>
      <w:marRight w:val="0"/>
      <w:marTop w:val="0"/>
      <w:marBottom w:val="0"/>
      <w:divBdr>
        <w:top w:val="none" w:sz="0" w:space="0" w:color="auto"/>
        <w:left w:val="none" w:sz="0" w:space="0" w:color="auto"/>
        <w:bottom w:val="none" w:sz="0" w:space="0" w:color="auto"/>
        <w:right w:val="none" w:sz="0" w:space="0" w:color="auto"/>
      </w:divBdr>
    </w:div>
    <w:div w:id="1171792131">
      <w:bodyDiv w:val="1"/>
      <w:marLeft w:val="0"/>
      <w:marRight w:val="0"/>
      <w:marTop w:val="0"/>
      <w:marBottom w:val="0"/>
      <w:divBdr>
        <w:top w:val="none" w:sz="0" w:space="0" w:color="auto"/>
        <w:left w:val="none" w:sz="0" w:space="0" w:color="auto"/>
        <w:bottom w:val="none" w:sz="0" w:space="0" w:color="auto"/>
        <w:right w:val="none" w:sz="0" w:space="0" w:color="auto"/>
      </w:divBdr>
    </w:div>
    <w:div w:id="1171867512">
      <w:bodyDiv w:val="1"/>
      <w:marLeft w:val="0"/>
      <w:marRight w:val="0"/>
      <w:marTop w:val="0"/>
      <w:marBottom w:val="0"/>
      <w:divBdr>
        <w:top w:val="none" w:sz="0" w:space="0" w:color="auto"/>
        <w:left w:val="none" w:sz="0" w:space="0" w:color="auto"/>
        <w:bottom w:val="none" w:sz="0" w:space="0" w:color="auto"/>
        <w:right w:val="none" w:sz="0" w:space="0" w:color="auto"/>
      </w:divBdr>
    </w:div>
    <w:div w:id="1171915389">
      <w:bodyDiv w:val="1"/>
      <w:marLeft w:val="0"/>
      <w:marRight w:val="0"/>
      <w:marTop w:val="0"/>
      <w:marBottom w:val="0"/>
      <w:divBdr>
        <w:top w:val="none" w:sz="0" w:space="0" w:color="auto"/>
        <w:left w:val="none" w:sz="0" w:space="0" w:color="auto"/>
        <w:bottom w:val="none" w:sz="0" w:space="0" w:color="auto"/>
        <w:right w:val="none" w:sz="0" w:space="0" w:color="auto"/>
      </w:divBdr>
    </w:div>
    <w:div w:id="1171994845">
      <w:bodyDiv w:val="1"/>
      <w:marLeft w:val="0"/>
      <w:marRight w:val="0"/>
      <w:marTop w:val="0"/>
      <w:marBottom w:val="0"/>
      <w:divBdr>
        <w:top w:val="none" w:sz="0" w:space="0" w:color="auto"/>
        <w:left w:val="none" w:sz="0" w:space="0" w:color="auto"/>
        <w:bottom w:val="none" w:sz="0" w:space="0" w:color="auto"/>
        <w:right w:val="none" w:sz="0" w:space="0" w:color="auto"/>
      </w:divBdr>
    </w:div>
    <w:div w:id="1172332382">
      <w:bodyDiv w:val="1"/>
      <w:marLeft w:val="0"/>
      <w:marRight w:val="0"/>
      <w:marTop w:val="0"/>
      <w:marBottom w:val="0"/>
      <w:divBdr>
        <w:top w:val="none" w:sz="0" w:space="0" w:color="auto"/>
        <w:left w:val="none" w:sz="0" w:space="0" w:color="auto"/>
        <w:bottom w:val="none" w:sz="0" w:space="0" w:color="auto"/>
        <w:right w:val="none" w:sz="0" w:space="0" w:color="auto"/>
      </w:divBdr>
    </w:div>
    <w:div w:id="1172524543">
      <w:bodyDiv w:val="1"/>
      <w:marLeft w:val="0"/>
      <w:marRight w:val="0"/>
      <w:marTop w:val="0"/>
      <w:marBottom w:val="0"/>
      <w:divBdr>
        <w:top w:val="none" w:sz="0" w:space="0" w:color="auto"/>
        <w:left w:val="none" w:sz="0" w:space="0" w:color="auto"/>
        <w:bottom w:val="none" w:sz="0" w:space="0" w:color="auto"/>
        <w:right w:val="none" w:sz="0" w:space="0" w:color="auto"/>
      </w:divBdr>
    </w:div>
    <w:div w:id="1172716284">
      <w:bodyDiv w:val="1"/>
      <w:marLeft w:val="0"/>
      <w:marRight w:val="0"/>
      <w:marTop w:val="0"/>
      <w:marBottom w:val="0"/>
      <w:divBdr>
        <w:top w:val="none" w:sz="0" w:space="0" w:color="auto"/>
        <w:left w:val="none" w:sz="0" w:space="0" w:color="auto"/>
        <w:bottom w:val="none" w:sz="0" w:space="0" w:color="auto"/>
        <w:right w:val="none" w:sz="0" w:space="0" w:color="auto"/>
      </w:divBdr>
    </w:div>
    <w:div w:id="1173185352">
      <w:bodyDiv w:val="1"/>
      <w:marLeft w:val="0"/>
      <w:marRight w:val="0"/>
      <w:marTop w:val="0"/>
      <w:marBottom w:val="0"/>
      <w:divBdr>
        <w:top w:val="none" w:sz="0" w:space="0" w:color="auto"/>
        <w:left w:val="none" w:sz="0" w:space="0" w:color="auto"/>
        <w:bottom w:val="none" w:sz="0" w:space="0" w:color="auto"/>
        <w:right w:val="none" w:sz="0" w:space="0" w:color="auto"/>
      </w:divBdr>
    </w:div>
    <w:div w:id="1173227614">
      <w:bodyDiv w:val="1"/>
      <w:marLeft w:val="0"/>
      <w:marRight w:val="0"/>
      <w:marTop w:val="0"/>
      <w:marBottom w:val="0"/>
      <w:divBdr>
        <w:top w:val="none" w:sz="0" w:space="0" w:color="auto"/>
        <w:left w:val="none" w:sz="0" w:space="0" w:color="auto"/>
        <w:bottom w:val="none" w:sz="0" w:space="0" w:color="auto"/>
        <w:right w:val="none" w:sz="0" w:space="0" w:color="auto"/>
      </w:divBdr>
    </w:div>
    <w:div w:id="1173379394">
      <w:bodyDiv w:val="1"/>
      <w:marLeft w:val="0"/>
      <w:marRight w:val="0"/>
      <w:marTop w:val="0"/>
      <w:marBottom w:val="0"/>
      <w:divBdr>
        <w:top w:val="none" w:sz="0" w:space="0" w:color="auto"/>
        <w:left w:val="none" w:sz="0" w:space="0" w:color="auto"/>
        <w:bottom w:val="none" w:sz="0" w:space="0" w:color="auto"/>
        <w:right w:val="none" w:sz="0" w:space="0" w:color="auto"/>
      </w:divBdr>
    </w:div>
    <w:div w:id="1173493948">
      <w:bodyDiv w:val="1"/>
      <w:marLeft w:val="0"/>
      <w:marRight w:val="0"/>
      <w:marTop w:val="0"/>
      <w:marBottom w:val="0"/>
      <w:divBdr>
        <w:top w:val="none" w:sz="0" w:space="0" w:color="auto"/>
        <w:left w:val="none" w:sz="0" w:space="0" w:color="auto"/>
        <w:bottom w:val="none" w:sz="0" w:space="0" w:color="auto"/>
        <w:right w:val="none" w:sz="0" w:space="0" w:color="auto"/>
      </w:divBdr>
    </w:div>
    <w:div w:id="1173494738">
      <w:bodyDiv w:val="1"/>
      <w:marLeft w:val="0"/>
      <w:marRight w:val="0"/>
      <w:marTop w:val="0"/>
      <w:marBottom w:val="0"/>
      <w:divBdr>
        <w:top w:val="none" w:sz="0" w:space="0" w:color="auto"/>
        <w:left w:val="none" w:sz="0" w:space="0" w:color="auto"/>
        <w:bottom w:val="none" w:sz="0" w:space="0" w:color="auto"/>
        <w:right w:val="none" w:sz="0" w:space="0" w:color="auto"/>
      </w:divBdr>
    </w:div>
    <w:div w:id="1173767336">
      <w:bodyDiv w:val="1"/>
      <w:marLeft w:val="0"/>
      <w:marRight w:val="0"/>
      <w:marTop w:val="0"/>
      <w:marBottom w:val="0"/>
      <w:divBdr>
        <w:top w:val="none" w:sz="0" w:space="0" w:color="auto"/>
        <w:left w:val="none" w:sz="0" w:space="0" w:color="auto"/>
        <w:bottom w:val="none" w:sz="0" w:space="0" w:color="auto"/>
        <w:right w:val="none" w:sz="0" w:space="0" w:color="auto"/>
      </w:divBdr>
    </w:div>
    <w:div w:id="1174223585">
      <w:bodyDiv w:val="1"/>
      <w:marLeft w:val="0"/>
      <w:marRight w:val="0"/>
      <w:marTop w:val="0"/>
      <w:marBottom w:val="0"/>
      <w:divBdr>
        <w:top w:val="none" w:sz="0" w:space="0" w:color="auto"/>
        <w:left w:val="none" w:sz="0" w:space="0" w:color="auto"/>
        <w:bottom w:val="none" w:sz="0" w:space="0" w:color="auto"/>
        <w:right w:val="none" w:sz="0" w:space="0" w:color="auto"/>
      </w:divBdr>
    </w:div>
    <w:div w:id="1174685299">
      <w:bodyDiv w:val="1"/>
      <w:marLeft w:val="0"/>
      <w:marRight w:val="0"/>
      <w:marTop w:val="0"/>
      <w:marBottom w:val="0"/>
      <w:divBdr>
        <w:top w:val="none" w:sz="0" w:space="0" w:color="auto"/>
        <w:left w:val="none" w:sz="0" w:space="0" w:color="auto"/>
        <w:bottom w:val="none" w:sz="0" w:space="0" w:color="auto"/>
        <w:right w:val="none" w:sz="0" w:space="0" w:color="auto"/>
      </w:divBdr>
    </w:div>
    <w:div w:id="1174761147">
      <w:bodyDiv w:val="1"/>
      <w:marLeft w:val="0"/>
      <w:marRight w:val="0"/>
      <w:marTop w:val="0"/>
      <w:marBottom w:val="0"/>
      <w:divBdr>
        <w:top w:val="none" w:sz="0" w:space="0" w:color="auto"/>
        <w:left w:val="none" w:sz="0" w:space="0" w:color="auto"/>
        <w:bottom w:val="none" w:sz="0" w:space="0" w:color="auto"/>
        <w:right w:val="none" w:sz="0" w:space="0" w:color="auto"/>
      </w:divBdr>
    </w:div>
    <w:div w:id="1174995541">
      <w:bodyDiv w:val="1"/>
      <w:marLeft w:val="0"/>
      <w:marRight w:val="0"/>
      <w:marTop w:val="0"/>
      <w:marBottom w:val="0"/>
      <w:divBdr>
        <w:top w:val="none" w:sz="0" w:space="0" w:color="auto"/>
        <w:left w:val="none" w:sz="0" w:space="0" w:color="auto"/>
        <w:bottom w:val="none" w:sz="0" w:space="0" w:color="auto"/>
        <w:right w:val="none" w:sz="0" w:space="0" w:color="auto"/>
      </w:divBdr>
    </w:div>
    <w:div w:id="1174998829">
      <w:bodyDiv w:val="1"/>
      <w:marLeft w:val="0"/>
      <w:marRight w:val="0"/>
      <w:marTop w:val="0"/>
      <w:marBottom w:val="0"/>
      <w:divBdr>
        <w:top w:val="none" w:sz="0" w:space="0" w:color="auto"/>
        <w:left w:val="none" w:sz="0" w:space="0" w:color="auto"/>
        <w:bottom w:val="none" w:sz="0" w:space="0" w:color="auto"/>
        <w:right w:val="none" w:sz="0" w:space="0" w:color="auto"/>
      </w:divBdr>
    </w:div>
    <w:div w:id="1175149618">
      <w:bodyDiv w:val="1"/>
      <w:marLeft w:val="0"/>
      <w:marRight w:val="0"/>
      <w:marTop w:val="0"/>
      <w:marBottom w:val="0"/>
      <w:divBdr>
        <w:top w:val="none" w:sz="0" w:space="0" w:color="auto"/>
        <w:left w:val="none" w:sz="0" w:space="0" w:color="auto"/>
        <w:bottom w:val="none" w:sz="0" w:space="0" w:color="auto"/>
        <w:right w:val="none" w:sz="0" w:space="0" w:color="auto"/>
      </w:divBdr>
    </w:div>
    <w:div w:id="1175653749">
      <w:bodyDiv w:val="1"/>
      <w:marLeft w:val="0"/>
      <w:marRight w:val="0"/>
      <w:marTop w:val="0"/>
      <w:marBottom w:val="0"/>
      <w:divBdr>
        <w:top w:val="none" w:sz="0" w:space="0" w:color="auto"/>
        <w:left w:val="none" w:sz="0" w:space="0" w:color="auto"/>
        <w:bottom w:val="none" w:sz="0" w:space="0" w:color="auto"/>
        <w:right w:val="none" w:sz="0" w:space="0" w:color="auto"/>
      </w:divBdr>
    </w:div>
    <w:div w:id="1175681553">
      <w:bodyDiv w:val="1"/>
      <w:marLeft w:val="0"/>
      <w:marRight w:val="0"/>
      <w:marTop w:val="0"/>
      <w:marBottom w:val="0"/>
      <w:divBdr>
        <w:top w:val="none" w:sz="0" w:space="0" w:color="auto"/>
        <w:left w:val="none" w:sz="0" w:space="0" w:color="auto"/>
        <w:bottom w:val="none" w:sz="0" w:space="0" w:color="auto"/>
        <w:right w:val="none" w:sz="0" w:space="0" w:color="auto"/>
      </w:divBdr>
    </w:div>
    <w:div w:id="1176388233">
      <w:bodyDiv w:val="1"/>
      <w:marLeft w:val="0"/>
      <w:marRight w:val="0"/>
      <w:marTop w:val="0"/>
      <w:marBottom w:val="0"/>
      <w:divBdr>
        <w:top w:val="none" w:sz="0" w:space="0" w:color="auto"/>
        <w:left w:val="none" w:sz="0" w:space="0" w:color="auto"/>
        <w:bottom w:val="none" w:sz="0" w:space="0" w:color="auto"/>
        <w:right w:val="none" w:sz="0" w:space="0" w:color="auto"/>
      </w:divBdr>
    </w:div>
    <w:div w:id="1176504230">
      <w:bodyDiv w:val="1"/>
      <w:marLeft w:val="0"/>
      <w:marRight w:val="0"/>
      <w:marTop w:val="0"/>
      <w:marBottom w:val="0"/>
      <w:divBdr>
        <w:top w:val="none" w:sz="0" w:space="0" w:color="auto"/>
        <w:left w:val="none" w:sz="0" w:space="0" w:color="auto"/>
        <w:bottom w:val="none" w:sz="0" w:space="0" w:color="auto"/>
        <w:right w:val="none" w:sz="0" w:space="0" w:color="auto"/>
      </w:divBdr>
    </w:div>
    <w:div w:id="1176766959">
      <w:bodyDiv w:val="1"/>
      <w:marLeft w:val="0"/>
      <w:marRight w:val="0"/>
      <w:marTop w:val="0"/>
      <w:marBottom w:val="0"/>
      <w:divBdr>
        <w:top w:val="none" w:sz="0" w:space="0" w:color="auto"/>
        <w:left w:val="none" w:sz="0" w:space="0" w:color="auto"/>
        <w:bottom w:val="none" w:sz="0" w:space="0" w:color="auto"/>
        <w:right w:val="none" w:sz="0" w:space="0" w:color="auto"/>
      </w:divBdr>
    </w:div>
    <w:div w:id="1176919898">
      <w:bodyDiv w:val="1"/>
      <w:marLeft w:val="0"/>
      <w:marRight w:val="0"/>
      <w:marTop w:val="0"/>
      <w:marBottom w:val="0"/>
      <w:divBdr>
        <w:top w:val="none" w:sz="0" w:space="0" w:color="auto"/>
        <w:left w:val="none" w:sz="0" w:space="0" w:color="auto"/>
        <w:bottom w:val="none" w:sz="0" w:space="0" w:color="auto"/>
        <w:right w:val="none" w:sz="0" w:space="0" w:color="auto"/>
      </w:divBdr>
    </w:div>
    <w:div w:id="1177185567">
      <w:bodyDiv w:val="1"/>
      <w:marLeft w:val="0"/>
      <w:marRight w:val="0"/>
      <w:marTop w:val="0"/>
      <w:marBottom w:val="0"/>
      <w:divBdr>
        <w:top w:val="none" w:sz="0" w:space="0" w:color="auto"/>
        <w:left w:val="none" w:sz="0" w:space="0" w:color="auto"/>
        <w:bottom w:val="none" w:sz="0" w:space="0" w:color="auto"/>
        <w:right w:val="none" w:sz="0" w:space="0" w:color="auto"/>
      </w:divBdr>
    </w:div>
    <w:div w:id="1177230112">
      <w:bodyDiv w:val="1"/>
      <w:marLeft w:val="0"/>
      <w:marRight w:val="0"/>
      <w:marTop w:val="0"/>
      <w:marBottom w:val="0"/>
      <w:divBdr>
        <w:top w:val="none" w:sz="0" w:space="0" w:color="auto"/>
        <w:left w:val="none" w:sz="0" w:space="0" w:color="auto"/>
        <w:bottom w:val="none" w:sz="0" w:space="0" w:color="auto"/>
        <w:right w:val="none" w:sz="0" w:space="0" w:color="auto"/>
      </w:divBdr>
    </w:div>
    <w:div w:id="1177309535">
      <w:bodyDiv w:val="1"/>
      <w:marLeft w:val="0"/>
      <w:marRight w:val="0"/>
      <w:marTop w:val="0"/>
      <w:marBottom w:val="0"/>
      <w:divBdr>
        <w:top w:val="none" w:sz="0" w:space="0" w:color="auto"/>
        <w:left w:val="none" w:sz="0" w:space="0" w:color="auto"/>
        <w:bottom w:val="none" w:sz="0" w:space="0" w:color="auto"/>
        <w:right w:val="none" w:sz="0" w:space="0" w:color="auto"/>
      </w:divBdr>
    </w:div>
    <w:div w:id="1177573524">
      <w:bodyDiv w:val="1"/>
      <w:marLeft w:val="0"/>
      <w:marRight w:val="0"/>
      <w:marTop w:val="0"/>
      <w:marBottom w:val="0"/>
      <w:divBdr>
        <w:top w:val="none" w:sz="0" w:space="0" w:color="auto"/>
        <w:left w:val="none" w:sz="0" w:space="0" w:color="auto"/>
        <w:bottom w:val="none" w:sz="0" w:space="0" w:color="auto"/>
        <w:right w:val="none" w:sz="0" w:space="0" w:color="auto"/>
      </w:divBdr>
    </w:div>
    <w:div w:id="1177843410">
      <w:bodyDiv w:val="1"/>
      <w:marLeft w:val="0"/>
      <w:marRight w:val="0"/>
      <w:marTop w:val="0"/>
      <w:marBottom w:val="0"/>
      <w:divBdr>
        <w:top w:val="none" w:sz="0" w:space="0" w:color="auto"/>
        <w:left w:val="none" w:sz="0" w:space="0" w:color="auto"/>
        <w:bottom w:val="none" w:sz="0" w:space="0" w:color="auto"/>
        <w:right w:val="none" w:sz="0" w:space="0" w:color="auto"/>
      </w:divBdr>
    </w:div>
    <w:div w:id="1177884838">
      <w:bodyDiv w:val="1"/>
      <w:marLeft w:val="0"/>
      <w:marRight w:val="0"/>
      <w:marTop w:val="0"/>
      <w:marBottom w:val="0"/>
      <w:divBdr>
        <w:top w:val="none" w:sz="0" w:space="0" w:color="auto"/>
        <w:left w:val="none" w:sz="0" w:space="0" w:color="auto"/>
        <w:bottom w:val="none" w:sz="0" w:space="0" w:color="auto"/>
        <w:right w:val="none" w:sz="0" w:space="0" w:color="auto"/>
      </w:divBdr>
    </w:div>
    <w:div w:id="1178035212">
      <w:bodyDiv w:val="1"/>
      <w:marLeft w:val="0"/>
      <w:marRight w:val="0"/>
      <w:marTop w:val="0"/>
      <w:marBottom w:val="0"/>
      <w:divBdr>
        <w:top w:val="none" w:sz="0" w:space="0" w:color="auto"/>
        <w:left w:val="none" w:sz="0" w:space="0" w:color="auto"/>
        <w:bottom w:val="none" w:sz="0" w:space="0" w:color="auto"/>
        <w:right w:val="none" w:sz="0" w:space="0" w:color="auto"/>
      </w:divBdr>
    </w:div>
    <w:div w:id="1178082381">
      <w:bodyDiv w:val="1"/>
      <w:marLeft w:val="0"/>
      <w:marRight w:val="0"/>
      <w:marTop w:val="0"/>
      <w:marBottom w:val="0"/>
      <w:divBdr>
        <w:top w:val="none" w:sz="0" w:space="0" w:color="auto"/>
        <w:left w:val="none" w:sz="0" w:space="0" w:color="auto"/>
        <w:bottom w:val="none" w:sz="0" w:space="0" w:color="auto"/>
        <w:right w:val="none" w:sz="0" w:space="0" w:color="auto"/>
      </w:divBdr>
    </w:div>
    <w:div w:id="1178278596">
      <w:bodyDiv w:val="1"/>
      <w:marLeft w:val="0"/>
      <w:marRight w:val="0"/>
      <w:marTop w:val="0"/>
      <w:marBottom w:val="0"/>
      <w:divBdr>
        <w:top w:val="none" w:sz="0" w:space="0" w:color="auto"/>
        <w:left w:val="none" w:sz="0" w:space="0" w:color="auto"/>
        <w:bottom w:val="none" w:sz="0" w:space="0" w:color="auto"/>
        <w:right w:val="none" w:sz="0" w:space="0" w:color="auto"/>
      </w:divBdr>
    </w:div>
    <w:div w:id="1178345476">
      <w:bodyDiv w:val="1"/>
      <w:marLeft w:val="0"/>
      <w:marRight w:val="0"/>
      <w:marTop w:val="0"/>
      <w:marBottom w:val="0"/>
      <w:divBdr>
        <w:top w:val="none" w:sz="0" w:space="0" w:color="auto"/>
        <w:left w:val="none" w:sz="0" w:space="0" w:color="auto"/>
        <w:bottom w:val="none" w:sz="0" w:space="0" w:color="auto"/>
        <w:right w:val="none" w:sz="0" w:space="0" w:color="auto"/>
      </w:divBdr>
    </w:div>
    <w:div w:id="1178347326">
      <w:bodyDiv w:val="1"/>
      <w:marLeft w:val="0"/>
      <w:marRight w:val="0"/>
      <w:marTop w:val="0"/>
      <w:marBottom w:val="0"/>
      <w:divBdr>
        <w:top w:val="none" w:sz="0" w:space="0" w:color="auto"/>
        <w:left w:val="none" w:sz="0" w:space="0" w:color="auto"/>
        <w:bottom w:val="none" w:sz="0" w:space="0" w:color="auto"/>
        <w:right w:val="none" w:sz="0" w:space="0" w:color="auto"/>
      </w:divBdr>
    </w:div>
    <w:div w:id="1178424604">
      <w:bodyDiv w:val="1"/>
      <w:marLeft w:val="0"/>
      <w:marRight w:val="0"/>
      <w:marTop w:val="0"/>
      <w:marBottom w:val="0"/>
      <w:divBdr>
        <w:top w:val="none" w:sz="0" w:space="0" w:color="auto"/>
        <w:left w:val="none" w:sz="0" w:space="0" w:color="auto"/>
        <w:bottom w:val="none" w:sz="0" w:space="0" w:color="auto"/>
        <w:right w:val="none" w:sz="0" w:space="0" w:color="auto"/>
      </w:divBdr>
    </w:div>
    <w:div w:id="1178691940">
      <w:bodyDiv w:val="1"/>
      <w:marLeft w:val="0"/>
      <w:marRight w:val="0"/>
      <w:marTop w:val="0"/>
      <w:marBottom w:val="0"/>
      <w:divBdr>
        <w:top w:val="none" w:sz="0" w:space="0" w:color="auto"/>
        <w:left w:val="none" w:sz="0" w:space="0" w:color="auto"/>
        <w:bottom w:val="none" w:sz="0" w:space="0" w:color="auto"/>
        <w:right w:val="none" w:sz="0" w:space="0" w:color="auto"/>
      </w:divBdr>
    </w:div>
    <w:div w:id="1178929064">
      <w:bodyDiv w:val="1"/>
      <w:marLeft w:val="0"/>
      <w:marRight w:val="0"/>
      <w:marTop w:val="0"/>
      <w:marBottom w:val="0"/>
      <w:divBdr>
        <w:top w:val="none" w:sz="0" w:space="0" w:color="auto"/>
        <w:left w:val="none" w:sz="0" w:space="0" w:color="auto"/>
        <w:bottom w:val="none" w:sz="0" w:space="0" w:color="auto"/>
        <w:right w:val="none" w:sz="0" w:space="0" w:color="auto"/>
      </w:divBdr>
    </w:div>
    <w:div w:id="1179008549">
      <w:bodyDiv w:val="1"/>
      <w:marLeft w:val="0"/>
      <w:marRight w:val="0"/>
      <w:marTop w:val="0"/>
      <w:marBottom w:val="0"/>
      <w:divBdr>
        <w:top w:val="none" w:sz="0" w:space="0" w:color="auto"/>
        <w:left w:val="none" w:sz="0" w:space="0" w:color="auto"/>
        <w:bottom w:val="none" w:sz="0" w:space="0" w:color="auto"/>
        <w:right w:val="none" w:sz="0" w:space="0" w:color="auto"/>
      </w:divBdr>
    </w:div>
    <w:div w:id="1179079940">
      <w:bodyDiv w:val="1"/>
      <w:marLeft w:val="0"/>
      <w:marRight w:val="0"/>
      <w:marTop w:val="0"/>
      <w:marBottom w:val="0"/>
      <w:divBdr>
        <w:top w:val="none" w:sz="0" w:space="0" w:color="auto"/>
        <w:left w:val="none" w:sz="0" w:space="0" w:color="auto"/>
        <w:bottom w:val="none" w:sz="0" w:space="0" w:color="auto"/>
        <w:right w:val="none" w:sz="0" w:space="0" w:color="auto"/>
      </w:divBdr>
    </w:div>
    <w:div w:id="1179080030">
      <w:bodyDiv w:val="1"/>
      <w:marLeft w:val="0"/>
      <w:marRight w:val="0"/>
      <w:marTop w:val="0"/>
      <w:marBottom w:val="0"/>
      <w:divBdr>
        <w:top w:val="none" w:sz="0" w:space="0" w:color="auto"/>
        <w:left w:val="none" w:sz="0" w:space="0" w:color="auto"/>
        <w:bottom w:val="none" w:sz="0" w:space="0" w:color="auto"/>
        <w:right w:val="none" w:sz="0" w:space="0" w:color="auto"/>
      </w:divBdr>
    </w:div>
    <w:div w:id="1179386914">
      <w:bodyDiv w:val="1"/>
      <w:marLeft w:val="0"/>
      <w:marRight w:val="0"/>
      <w:marTop w:val="0"/>
      <w:marBottom w:val="0"/>
      <w:divBdr>
        <w:top w:val="none" w:sz="0" w:space="0" w:color="auto"/>
        <w:left w:val="none" w:sz="0" w:space="0" w:color="auto"/>
        <w:bottom w:val="none" w:sz="0" w:space="0" w:color="auto"/>
        <w:right w:val="none" w:sz="0" w:space="0" w:color="auto"/>
      </w:divBdr>
    </w:div>
    <w:div w:id="1179736739">
      <w:bodyDiv w:val="1"/>
      <w:marLeft w:val="0"/>
      <w:marRight w:val="0"/>
      <w:marTop w:val="0"/>
      <w:marBottom w:val="0"/>
      <w:divBdr>
        <w:top w:val="none" w:sz="0" w:space="0" w:color="auto"/>
        <w:left w:val="none" w:sz="0" w:space="0" w:color="auto"/>
        <w:bottom w:val="none" w:sz="0" w:space="0" w:color="auto"/>
        <w:right w:val="none" w:sz="0" w:space="0" w:color="auto"/>
      </w:divBdr>
    </w:div>
    <w:div w:id="1180238234">
      <w:bodyDiv w:val="1"/>
      <w:marLeft w:val="0"/>
      <w:marRight w:val="0"/>
      <w:marTop w:val="0"/>
      <w:marBottom w:val="0"/>
      <w:divBdr>
        <w:top w:val="none" w:sz="0" w:space="0" w:color="auto"/>
        <w:left w:val="none" w:sz="0" w:space="0" w:color="auto"/>
        <w:bottom w:val="none" w:sz="0" w:space="0" w:color="auto"/>
        <w:right w:val="none" w:sz="0" w:space="0" w:color="auto"/>
      </w:divBdr>
    </w:div>
    <w:div w:id="1180390705">
      <w:bodyDiv w:val="1"/>
      <w:marLeft w:val="0"/>
      <w:marRight w:val="0"/>
      <w:marTop w:val="0"/>
      <w:marBottom w:val="0"/>
      <w:divBdr>
        <w:top w:val="none" w:sz="0" w:space="0" w:color="auto"/>
        <w:left w:val="none" w:sz="0" w:space="0" w:color="auto"/>
        <w:bottom w:val="none" w:sz="0" w:space="0" w:color="auto"/>
        <w:right w:val="none" w:sz="0" w:space="0" w:color="auto"/>
      </w:divBdr>
    </w:div>
    <w:div w:id="1180394100">
      <w:bodyDiv w:val="1"/>
      <w:marLeft w:val="0"/>
      <w:marRight w:val="0"/>
      <w:marTop w:val="0"/>
      <w:marBottom w:val="0"/>
      <w:divBdr>
        <w:top w:val="none" w:sz="0" w:space="0" w:color="auto"/>
        <w:left w:val="none" w:sz="0" w:space="0" w:color="auto"/>
        <w:bottom w:val="none" w:sz="0" w:space="0" w:color="auto"/>
        <w:right w:val="none" w:sz="0" w:space="0" w:color="auto"/>
      </w:divBdr>
    </w:div>
    <w:div w:id="1180705751">
      <w:bodyDiv w:val="1"/>
      <w:marLeft w:val="0"/>
      <w:marRight w:val="0"/>
      <w:marTop w:val="0"/>
      <w:marBottom w:val="0"/>
      <w:divBdr>
        <w:top w:val="none" w:sz="0" w:space="0" w:color="auto"/>
        <w:left w:val="none" w:sz="0" w:space="0" w:color="auto"/>
        <w:bottom w:val="none" w:sz="0" w:space="0" w:color="auto"/>
        <w:right w:val="none" w:sz="0" w:space="0" w:color="auto"/>
      </w:divBdr>
    </w:div>
    <w:div w:id="1180772226">
      <w:bodyDiv w:val="1"/>
      <w:marLeft w:val="0"/>
      <w:marRight w:val="0"/>
      <w:marTop w:val="0"/>
      <w:marBottom w:val="0"/>
      <w:divBdr>
        <w:top w:val="none" w:sz="0" w:space="0" w:color="auto"/>
        <w:left w:val="none" w:sz="0" w:space="0" w:color="auto"/>
        <w:bottom w:val="none" w:sz="0" w:space="0" w:color="auto"/>
        <w:right w:val="none" w:sz="0" w:space="0" w:color="auto"/>
      </w:divBdr>
    </w:div>
    <w:div w:id="1181118746">
      <w:bodyDiv w:val="1"/>
      <w:marLeft w:val="0"/>
      <w:marRight w:val="0"/>
      <w:marTop w:val="0"/>
      <w:marBottom w:val="0"/>
      <w:divBdr>
        <w:top w:val="none" w:sz="0" w:space="0" w:color="auto"/>
        <w:left w:val="none" w:sz="0" w:space="0" w:color="auto"/>
        <w:bottom w:val="none" w:sz="0" w:space="0" w:color="auto"/>
        <w:right w:val="none" w:sz="0" w:space="0" w:color="auto"/>
      </w:divBdr>
    </w:div>
    <w:div w:id="1181315416">
      <w:bodyDiv w:val="1"/>
      <w:marLeft w:val="0"/>
      <w:marRight w:val="0"/>
      <w:marTop w:val="0"/>
      <w:marBottom w:val="0"/>
      <w:divBdr>
        <w:top w:val="none" w:sz="0" w:space="0" w:color="auto"/>
        <w:left w:val="none" w:sz="0" w:space="0" w:color="auto"/>
        <w:bottom w:val="none" w:sz="0" w:space="0" w:color="auto"/>
        <w:right w:val="none" w:sz="0" w:space="0" w:color="auto"/>
      </w:divBdr>
    </w:div>
    <w:div w:id="1181511126">
      <w:bodyDiv w:val="1"/>
      <w:marLeft w:val="0"/>
      <w:marRight w:val="0"/>
      <w:marTop w:val="0"/>
      <w:marBottom w:val="0"/>
      <w:divBdr>
        <w:top w:val="none" w:sz="0" w:space="0" w:color="auto"/>
        <w:left w:val="none" w:sz="0" w:space="0" w:color="auto"/>
        <w:bottom w:val="none" w:sz="0" w:space="0" w:color="auto"/>
        <w:right w:val="none" w:sz="0" w:space="0" w:color="auto"/>
      </w:divBdr>
    </w:div>
    <w:div w:id="1181699194">
      <w:bodyDiv w:val="1"/>
      <w:marLeft w:val="0"/>
      <w:marRight w:val="0"/>
      <w:marTop w:val="0"/>
      <w:marBottom w:val="0"/>
      <w:divBdr>
        <w:top w:val="none" w:sz="0" w:space="0" w:color="auto"/>
        <w:left w:val="none" w:sz="0" w:space="0" w:color="auto"/>
        <w:bottom w:val="none" w:sz="0" w:space="0" w:color="auto"/>
        <w:right w:val="none" w:sz="0" w:space="0" w:color="auto"/>
      </w:divBdr>
    </w:div>
    <w:div w:id="1182085330">
      <w:bodyDiv w:val="1"/>
      <w:marLeft w:val="0"/>
      <w:marRight w:val="0"/>
      <w:marTop w:val="0"/>
      <w:marBottom w:val="0"/>
      <w:divBdr>
        <w:top w:val="none" w:sz="0" w:space="0" w:color="auto"/>
        <w:left w:val="none" w:sz="0" w:space="0" w:color="auto"/>
        <w:bottom w:val="none" w:sz="0" w:space="0" w:color="auto"/>
        <w:right w:val="none" w:sz="0" w:space="0" w:color="auto"/>
      </w:divBdr>
    </w:div>
    <w:div w:id="1182429755">
      <w:bodyDiv w:val="1"/>
      <w:marLeft w:val="0"/>
      <w:marRight w:val="0"/>
      <w:marTop w:val="0"/>
      <w:marBottom w:val="0"/>
      <w:divBdr>
        <w:top w:val="none" w:sz="0" w:space="0" w:color="auto"/>
        <w:left w:val="none" w:sz="0" w:space="0" w:color="auto"/>
        <w:bottom w:val="none" w:sz="0" w:space="0" w:color="auto"/>
        <w:right w:val="none" w:sz="0" w:space="0" w:color="auto"/>
      </w:divBdr>
    </w:div>
    <w:div w:id="1182548992">
      <w:bodyDiv w:val="1"/>
      <w:marLeft w:val="0"/>
      <w:marRight w:val="0"/>
      <w:marTop w:val="0"/>
      <w:marBottom w:val="0"/>
      <w:divBdr>
        <w:top w:val="none" w:sz="0" w:space="0" w:color="auto"/>
        <w:left w:val="none" w:sz="0" w:space="0" w:color="auto"/>
        <w:bottom w:val="none" w:sz="0" w:space="0" w:color="auto"/>
        <w:right w:val="none" w:sz="0" w:space="0" w:color="auto"/>
      </w:divBdr>
    </w:div>
    <w:div w:id="1183544304">
      <w:bodyDiv w:val="1"/>
      <w:marLeft w:val="0"/>
      <w:marRight w:val="0"/>
      <w:marTop w:val="0"/>
      <w:marBottom w:val="0"/>
      <w:divBdr>
        <w:top w:val="none" w:sz="0" w:space="0" w:color="auto"/>
        <w:left w:val="none" w:sz="0" w:space="0" w:color="auto"/>
        <w:bottom w:val="none" w:sz="0" w:space="0" w:color="auto"/>
        <w:right w:val="none" w:sz="0" w:space="0" w:color="auto"/>
      </w:divBdr>
    </w:div>
    <w:div w:id="1183786508">
      <w:bodyDiv w:val="1"/>
      <w:marLeft w:val="0"/>
      <w:marRight w:val="0"/>
      <w:marTop w:val="0"/>
      <w:marBottom w:val="0"/>
      <w:divBdr>
        <w:top w:val="none" w:sz="0" w:space="0" w:color="auto"/>
        <w:left w:val="none" w:sz="0" w:space="0" w:color="auto"/>
        <w:bottom w:val="none" w:sz="0" w:space="0" w:color="auto"/>
        <w:right w:val="none" w:sz="0" w:space="0" w:color="auto"/>
      </w:divBdr>
    </w:div>
    <w:div w:id="1183933550">
      <w:bodyDiv w:val="1"/>
      <w:marLeft w:val="0"/>
      <w:marRight w:val="0"/>
      <w:marTop w:val="0"/>
      <w:marBottom w:val="0"/>
      <w:divBdr>
        <w:top w:val="none" w:sz="0" w:space="0" w:color="auto"/>
        <w:left w:val="none" w:sz="0" w:space="0" w:color="auto"/>
        <w:bottom w:val="none" w:sz="0" w:space="0" w:color="auto"/>
        <w:right w:val="none" w:sz="0" w:space="0" w:color="auto"/>
      </w:divBdr>
    </w:div>
    <w:div w:id="1184248411">
      <w:bodyDiv w:val="1"/>
      <w:marLeft w:val="0"/>
      <w:marRight w:val="0"/>
      <w:marTop w:val="0"/>
      <w:marBottom w:val="0"/>
      <w:divBdr>
        <w:top w:val="none" w:sz="0" w:space="0" w:color="auto"/>
        <w:left w:val="none" w:sz="0" w:space="0" w:color="auto"/>
        <w:bottom w:val="none" w:sz="0" w:space="0" w:color="auto"/>
        <w:right w:val="none" w:sz="0" w:space="0" w:color="auto"/>
      </w:divBdr>
    </w:div>
    <w:div w:id="1184513964">
      <w:bodyDiv w:val="1"/>
      <w:marLeft w:val="0"/>
      <w:marRight w:val="0"/>
      <w:marTop w:val="0"/>
      <w:marBottom w:val="0"/>
      <w:divBdr>
        <w:top w:val="none" w:sz="0" w:space="0" w:color="auto"/>
        <w:left w:val="none" w:sz="0" w:space="0" w:color="auto"/>
        <w:bottom w:val="none" w:sz="0" w:space="0" w:color="auto"/>
        <w:right w:val="none" w:sz="0" w:space="0" w:color="auto"/>
      </w:divBdr>
    </w:div>
    <w:div w:id="1185366539">
      <w:bodyDiv w:val="1"/>
      <w:marLeft w:val="0"/>
      <w:marRight w:val="0"/>
      <w:marTop w:val="0"/>
      <w:marBottom w:val="0"/>
      <w:divBdr>
        <w:top w:val="none" w:sz="0" w:space="0" w:color="auto"/>
        <w:left w:val="none" w:sz="0" w:space="0" w:color="auto"/>
        <w:bottom w:val="none" w:sz="0" w:space="0" w:color="auto"/>
        <w:right w:val="none" w:sz="0" w:space="0" w:color="auto"/>
      </w:divBdr>
    </w:div>
    <w:div w:id="1185553173">
      <w:bodyDiv w:val="1"/>
      <w:marLeft w:val="0"/>
      <w:marRight w:val="0"/>
      <w:marTop w:val="0"/>
      <w:marBottom w:val="0"/>
      <w:divBdr>
        <w:top w:val="none" w:sz="0" w:space="0" w:color="auto"/>
        <w:left w:val="none" w:sz="0" w:space="0" w:color="auto"/>
        <w:bottom w:val="none" w:sz="0" w:space="0" w:color="auto"/>
        <w:right w:val="none" w:sz="0" w:space="0" w:color="auto"/>
      </w:divBdr>
    </w:div>
    <w:div w:id="1185897276">
      <w:bodyDiv w:val="1"/>
      <w:marLeft w:val="0"/>
      <w:marRight w:val="0"/>
      <w:marTop w:val="0"/>
      <w:marBottom w:val="0"/>
      <w:divBdr>
        <w:top w:val="none" w:sz="0" w:space="0" w:color="auto"/>
        <w:left w:val="none" w:sz="0" w:space="0" w:color="auto"/>
        <w:bottom w:val="none" w:sz="0" w:space="0" w:color="auto"/>
        <w:right w:val="none" w:sz="0" w:space="0" w:color="auto"/>
      </w:divBdr>
    </w:div>
    <w:div w:id="1185940908">
      <w:bodyDiv w:val="1"/>
      <w:marLeft w:val="0"/>
      <w:marRight w:val="0"/>
      <w:marTop w:val="0"/>
      <w:marBottom w:val="0"/>
      <w:divBdr>
        <w:top w:val="none" w:sz="0" w:space="0" w:color="auto"/>
        <w:left w:val="none" w:sz="0" w:space="0" w:color="auto"/>
        <w:bottom w:val="none" w:sz="0" w:space="0" w:color="auto"/>
        <w:right w:val="none" w:sz="0" w:space="0" w:color="auto"/>
      </w:divBdr>
    </w:div>
    <w:div w:id="1186019963">
      <w:bodyDiv w:val="1"/>
      <w:marLeft w:val="0"/>
      <w:marRight w:val="0"/>
      <w:marTop w:val="0"/>
      <w:marBottom w:val="0"/>
      <w:divBdr>
        <w:top w:val="none" w:sz="0" w:space="0" w:color="auto"/>
        <w:left w:val="none" w:sz="0" w:space="0" w:color="auto"/>
        <w:bottom w:val="none" w:sz="0" w:space="0" w:color="auto"/>
        <w:right w:val="none" w:sz="0" w:space="0" w:color="auto"/>
      </w:divBdr>
    </w:div>
    <w:div w:id="1186479368">
      <w:bodyDiv w:val="1"/>
      <w:marLeft w:val="0"/>
      <w:marRight w:val="0"/>
      <w:marTop w:val="0"/>
      <w:marBottom w:val="0"/>
      <w:divBdr>
        <w:top w:val="none" w:sz="0" w:space="0" w:color="auto"/>
        <w:left w:val="none" w:sz="0" w:space="0" w:color="auto"/>
        <w:bottom w:val="none" w:sz="0" w:space="0" w:color="auto"/>
        <w:right w:val="none" w:sz="0" w:space="0" w:color="auto"/>
      </w:divBdr>
    </w:div>
    <w:div w:id="1186557952">
      <w:bodyDiv w:val="1"/>
      <w:marLeft w:val="0"/>
      <w:marRight w:val="0"/>
      <w:marTop w:val="0"/>
      <w:marBottom w:val="0"/>
      <w:divBdr>
        <w:top w:val="none" w:sz="0" w:space="0" w:color="auto"/>
        <w:left w:val="none" w:sz="0" w:space="0" w:color="auto"/>
        <w:bottom w:val="none" w:sz="0" w:space="0" w:color="auto"/>
        <w:right w:val="none" w:sz="0" w:space="0" w:color="auto"/>
      </w:divBdr>
    </w:div>
    <w:div w:id="1186600344">
      <w:bodyDiv w:val="1"/>
      <w:marLeft w:val="0"/>
      <w:marRight w:val="0"/>
      <w:marTop w:val="0"/>
      <w:marBottom w:val="0"/>
      <w:divBdr>
        <w:top w:val="none" w:sz="0" w:space="0" w:color="auto"/>
        <w:left w:val="none" w:sz="0" w:space="0" w:color="auto"/>
        <w:bottom w:val="none" w:sz="0" w:space="0" w:color="auto"/>
        <w:right w:val="none" w:sz="0" w:space="0" w:color="auto"/>
      </w:divBdr>
    </w:div>
    <w:div w:id="1186675282">
      <w:bodyDiv w:val="1"/>
      <w:marLeft w:val="0"/>
      <w:marRight w:val="0"/>
      <w:marTop w:val="0"/>
      <w:marBottom w:val="0"/>
      <w:divBdr>
        <w:top w:val="none" w:sz="0" w:space="0" w:color="auto"/>
        <w:left w:val="none" w:sz="0" w:space="0" w:color="auto"/>
        <w:bottom w:val="none" w:sz="0" w:space="0" w:color="auto"/>
        <w:right w:val="none" w:sz="0" w:space="0" w:color="auto"/>
      </w:divBdr>
    </w:div>
    <w:div w:id="1187020017">
      <w:bodyDiv w:val="1"/>
      <w:marLeft w:val="0"/>
      <w:marRight w:val="0"/>
      <w:marTop w:val="0"/>
      <w:marBottom w:val="0"/>
      <w:divBdr>
        <w:top w:val="none" w:sz="0" w:space="0" w:color="auto"/>
        <w:left w:val="none" w:sz="0" w:space="0" w:color="auto"/>
        <w:bottom w:val="none" w:sz="0" w:space="0" w:color="auto"/>
        <w:right w:val="none" w:sz="0" w:space="0" w:color="auto"/>
      </w:divBdr>
    </w:div>
    <w:div w:id="1187020643">
      <w:bodyDiv w:val="1"/>
      <w:marLeft w:val="0"/>
      <w:marRight w:val="0"/>
      <w:marTop w:val="0"/>
      <w:marBottom w:val="0"/>
      <w:divBdr>
        <w:top w:val="none" w:sz="0" w:space="0" w:color="auto"/>
        <w:left w:val="none" w:sz="0" w:space="0" w:color="auto"/>
        <w:bottom w:val="none" w:sz="0" w:space="0" w:color="auto"/>
        <w:right w:val="none" w:sz="0" w:space="0" w:color="auto"/>
      </w:divBdr>
    </w:div>
    <w:div w:id="1187137610">
      <w:bodyDiv w:val="1"/>
      <w:marLeft w:val="0"/>
      <w:marRight w:val="0"/>
      <w:marTop w:val="0"/>
      <w:marBottom w:val="0"/>
      <w:divBdr>
        <w:top w:val="none" w:sz="0" w:space="0" w:color="auto"/>
        <w:left w:val="none" w:sz="0" w:space="0" w:color="auto"/>
        <w:bottom w:val="none" w:sz="0" w:space="0" w:color="auto"/>
        <w:right w:val="none" w:sz="0" w:space="0" w:color="auto"/>
      </w:divBdr>
    </w:div>
    <w:div w:id="1187282721">
      <w:bodyDiv w:val="1"/>
      <w:marLeft w:val="0"/>
      <w:marRight w:val="0"/>
      <w:marTop w:val="0"/>
      <w:marBottom w:val="0"/>
      <w:divBdr>
        <w:top w:val="none" w:sz="0" w:space="0" w:color="auto"/>
        <w:left w:val="none" w:sz="0" w:space="0" w:color="auto"/>
        <w:bottom w:val="none" w:sz="0" w:space="0" w:color="auto"/>
        <w:right w:val="none" w:sz="0" w:space="0" w:color="auto"/>
      </w:divBdr>
    </w:div>
    <w:div w:id="1187404893">
      <w:bodyDiv w:val="1"/>
      <w:marLeft w:val="0"/>
      <w:marRight w:val="0"/>
      <w:marTop w:val="0"/>
      <w:marBottom w:val="0"/>
      <w:divBdr>
        <w:top w:val="none" w:sz="0" w:space="0" w:color="auto"/>
        <w:left w:val="none" w:sz="0" w:space="0" w:color="auto"/>
        <w:bottom w:val="none" w:sz="0" w:space="0" w:color="auto"/>
        <w:right w:val="none" w:sz="0" w:space="0" w:color="auto"/>
      </w:divBdr>
    </w:div>
    <w:div w:id="1187524952">
      <w:bodyDiv w:val="1"/>
      <w:marLeft w:val="0"/>
      <w:marRight w:val="0"/>
      <w:marTop w:val="0"/>
      <w:marBottom w:val="0"/>
      <w:divBdr>
        <w:top w:val="none" w:sz="0" w:space="0" w:color="auto"/>
        <w:left w:val="none" w:sz="0" w:space="0" w:color="auto"/>
        <w:bottom w:val="none" w:sz="0" w:space="0" w:color="auto"/>
        <w:right w:val="none" w:sz="0" w:space="0" w:color="auto"/>
      </w:divBdr>
    </w:div>
    <w:div w:id="1188180129">
      <w:bodyDiv w:val="1"/>
      <w:marLeft w:val="0"/>
      <w:marRight w:val="0"/>
      <w:marTop w:val="0"/>
      <w:marBottom w:val="0"/>
      <w:divBdr>
        <w:top w:val="none" w:sz="0" w:space="0" w:color="auto"/>
        <w:left w:val="none" w:sz="0" w:space="0" w:color="auto"/>
        <w:bottom w:val="none" w:sz="0" w:space="0" w:color="auto"/>
        <w:right w:val="none" w:sz="0" w:space="0" w:color="auto"/>
      </w:divBdr>
    </w:div>
    <w:div w:id="1188522640">
      <w:bodyDiv w:val="1"/>
      <w:marLeft w:val="0"/>
      <w:marRight w:val="0"/>
      <w:marTop w:val="0"/>
      <w:marBottom w:val="0"/>
      <w:divBdr>
        <w:top w:val="none" w:sz="0" w:space="0" w:color="auto"/>
        <w:left w:val="none" w:sz="0" w:space="0" w:color="auto"/>
        <w:bottom w:val="none" w:sz="0" w:space="0" w:color="auto"/>
        <w:right w:val="none" w:sz="0" w:space="0" w:color="auto"/>
      </w:divBdr>
    </w:div>
    <w:div w:id="1188786364">
      <w:bodyDiv w:val="1"/>
      <w:marLeft w:val="0"/>
      <w:marRight w:val="0"/>
      <w:marTop w:val="0"/>
      <w:marBottom w:val="0"/>
      <w:divBdr>
        <w:top w:val="none" w:sz="0" w:space="0" w:color="auto"/>
        <w:left w:val="none" w:sz="0" w:space="0" w:color="auto"/>
        <w:bottom w:val="none" w:sz="0" w:space="0" w:color="auto"/>
        <w:right w:val="none" w:sz="0" w:space="0" w:color="auto"/>
      </w:divBdr>
    </w:div>
    <w:div w:id="1189102106">
      <w:bodyDiv w:val="1"/>
      <w:marLeft w:val="0"/>
      <w:marRight w:val="0"/>
      <w:marTop w:val="0"/>
      <w:marBottom w:val="0"/>
      <w:divBdr>
        <w:top w:val="none" w:sz="0" w:space="0" w:color="auto"/>
        <w:left w:val="none" w:sz="0" w:space="0" w:color="auto"/>
        <w:bottom w:val="none" w:sz="0" w:space="0" w:color="auto"/>
        <w:right w:val="none" w:sz="0" w:space="0" w:color="auto"/>
      </w:divBdr>
    </w:div>
    <w:div w:id="1189296485">
      <w:bodyDiv w:val="1"/>
      <w:marLeft w:val="0"/>
      <w:marRight w:val="0"/>
      <w:marTop w:val="0"/>
      <w:marBottom w:val="0"/>
      <w:divBdr>
        <w:top w:val="none" w:sz="0" w:space="0" w:color="auto"/>
        <w:left w:val="none" w:sz="0" w:space="0" w:color="auto"/>
        <w:bottom w:val="none" w:sz="0" w:space="0" w:color="auto"/>
        <w:right w:val="none" w:sz="0" w:space="0" w:color="auto"/>
      </w:divBdr>
    </w:div>
    <w:div w:id="1190219753">
      <w:bodyDiv w:val="1"/>
      <w:marLeft w:val="0"/>
      <w:marRight w:val="0"/>
      <w:marTop w:val="0"/>
      <w:marBottom w:val="0"/>
      <w:divBdr>
        <w:top w:val="none" w:sz="0" w:space="0" w:color="auto"/>
        <w:left w:val="none" w:sz="0" w:space="0" w:color="auto"/>
        <w:bottom w:val="none" w:sz="0" w:space="0" w:color="auto"/>
        <w:right w:val="none" w:sz="0" w:space="0" w:color="auto"/>
      </w:divBdr>
    </w:div>
    <w:div w:id="1190336008">
      <w:bodyDiv w:val="1"/>
      <w:marLeft w:val="0"/>
      <w:marRight w:val="0"/>
      <w:marTop w:val="0"/>
      <w:marBottom w:val="0"/>
      <w:divBdr>
        <w:top w:val="none" w:sz="0" w:space="0" w:color="auto"/>
        <w:left w:val="none" w:sz="0" w:space="0" w:color="auto"/>
        <w:bottom w:val="none" w:sz="0" w:space="0" w:color="auto"/>
        <w:right w:val="none" w:sz="0" w:space="0" w:color="auto"/>
      </w:divBdr>
    </w:div>
    <w:div w:id="1190410534">
      <w:bodyDiv w:val="1"/>
      <w:marLeft w:val="0"/>
      <w:marRight w:val="0"/>
      <w:marTop w:val="0"/>
      <w:marBottom w:val="0"/>
      <w:divBdr>
        <w:top w:val="none" w:sz="0" w:space="0" w:color="auto"/>
        <w:left w:val="none" w:sz="0" w:space="0" w:color="auto"/>
        <w:bottom w:val="none" w:sz="0" w:space="0" w:color="auto"/>
        <w:right w:val="none" w:sz="0" w:space="0" w:color="auto"/>
      </w:divBdr>
    </w:div>
    <w:div w:id="1190484181">
      <w:bodyDiv w:val="1"/>
      <w:marLeft w:val="0"/>
      <w:marRight w:val="0"/>
      <w:marTop w:val="0"/>
      <w:marBottom w:val="0"/>
      <w:divBdr>
        <w:top w:val="none" w:sz="0" w:space="0" w:color="auto"/>
        <w:left w:val="none" w:sz="0" w:space="0" w:color="auto"/>
        <w:bottom w:val="none" w:sz="0" w:space="0" w:color="auto"/>
        <w:right w:val="none" w:sz="0" w:space="0" w:color="auto"/>
      </w:divBdr>
    </w:div>
    <w:div w:id="1190527969">
      <w:bodyDiv w:val="1"/>
      <w:marLeft w:val="0"/>
      <w:marRight w:val="0"/>
      <w:marTop w:val="0"/>
      <w:marBottom w:val="0"/>
      <w:divBdr>
        <w:top w:val="none" w:sz="0" w:space="0" w:color="auto"/>
        <w:left w:val="none" w:sz="0" w:space="0" w:color="auto"/>
        <w:bottom w:val="none" w:sz="0" w:space="0" w:color="auto"/>
        <w:right w:val="none" w:sz="0" w:space="0" w:color="auto"/>
      </w:divBdr>
    </w:div>
    <w:div w:id="1191144801">
      <w:bodyDiv w:val="1"/>
      <w:marLeft w:val="0"/>
      <w:marRight w:val="0"/>
      <w:marTop w:val="0"/>
      <w:marBottom w:val="0"/>
      <w:divBdr>
        <w:top w:val="none" w:sz="0" w:space="0" w:color="auto"/>
        <w:left w:val="none" w:sz="0" w:space="0" w:color="auto"/>
        <w:bottom w:val="none" w:sz="0" w:space="0" w:color="auto"/>
        <w:right w:val="none" w:sz="0" w:space="0" w:color="auto"/>
      </w:divBdr>
    </w:div>
    <w:div w:id="1191454886">
      <w:bodyDiv w:val="1"/>
      <w:marLeft w:val="0"/>
      <w:marRight w:val="0"/>
      <w:marTop w:val="0"/>
      <w:marBottom w:val="0"/>
      <w:divBdr>
        <w:top w:val="none" w:sz="0" w:space="0" w:color="auto"/>
        <w:left w:val="none" w:sz="0" w:space="0" w:color="auto"/>
        <w:bottom w:val="none" w:sz="0" w:space="0" w:color="auto"/>
        <w:right w:val="none" w:sz="0" w:space="0" w:color="auto"/>
      </w:divBdr>
    </w:div>
    <w:div w:id="1193106178">
      <w:bodyDiv w:val="1"/>
      <w:marLeft w:val="0"/>
      <w:marRight w:val="0"/>
      <w:marTop w:val="0"/>
      <w:marBottom w:val="0"/>
      <w:divBdr>
        <w:top w:val="none" w:sz="0" w:space="0" w:color="auto"/>
        <w:left w:val="none" w:sz="0" w:space="0" w:color="auto"/>
        <w:bottom w:val="none" w:sz="0" w:space="0" w:color="auto"/>
        <w:right w:val="none" w:sz="0" w:space="0" w:color="auto"/>
      </w:divBdr>
    </w:div>
    <w:div w:id="1193496949">
      <w:bodyDiv w:val="1"/>
      <w:marLeft w:val="0"/>
      <w:marRight w:val="0"/>
      <w:marTop w:val="0"/>
      <w:marBottom w:val="0"/>
      <w:divBdr>
        <w:top w:val="none" w:sz="0" w:space="0" w:color="auto"/>
        <w:left w:val="none" w:sz="0" w:space="0" w:color="auto"/>
        <w:bottom w:val="none" w:sz="0" w:space="0" w:color="auto"/>
        <w:right w:val="none" w:sz="0" w:space="0" w:color="auto"/>
      </w:divBdr>
    </w:div>
    <w:div w:id="1193497286">
      <w:bodyDiv w:val="1"/>
      <w:marLeft w:val="0"/>
      <w:marRight w:val="0"/>
      <w:marTop w:val="0"/>
      <w:marBottom w:val="0"/>
      <w:divBdr>
        <w:top w:val="none" w:sz="0" w:space="0" w:color="auto"/>
        <w:left w:val="none" w:sz="0" w:space="0" w:color="auto"/>
        <w:bottom w:val="none" w:sz="0" w:space="0" w:color="auto"/>
        <w:right w:val="none" w:sz="0" w:space="0" w:color="auto"/>
      </w:divBdr>
    </w:div>
    <w:div w:id="1193569990">
      <w:bodyDiv w:val="1"/>
      <w:marLeft w:val="0"/>
      <w:marRight w:val="0"/>
      <w:marTop w:val="0"/>
      <w:marBottom w:val="0"/>
      <w:divBdr>
        <w:top w:val="none" w:sz="0" w:space="0" w:color="auto"/>
        <w:left w:val="none" w:sz="0" w:space="0" w:color="auto"/>
        <w:bottom w:val="none" w:sz="0" w:space="0" w:color="auto"/>
        <w:right w:val="none" w:sz="0" w:space="0" w:color="auto"/>
      </w:divBdr>
    </w:div>
    <w:div w:id="1193885173">
      <w:bodyDiv w:val="1"/>
      <w:marLeft w:val="0"/>
      <w:marRight w:val="0"/>
      <w:marTop w:val="0"/>
      <w:marBottom w:val="0"/>
      <w:divBdr>
        <w:top w:val="none" w:sz="0" w:space="0" w:color="auto"/>
        <w:left w:val="none" w:sz="0" w:space="0" w:color="auto"/>
        <w:bottom w:val="none" w:sz="0" w:space="0" w:color="auto"/>
        <w:right w:val="none" w:sz="0" w:space="0" w:color="auto"/>
      </w:divBdr>
    </w:div>
    <w:div w:id="1194031442">
      <w:bodyDiv w:val="1"/>
      <w:marLeft w:val="0"/>
      <w:marRight w:val="0"/>
      <w:marTop w:val="0"/>
      <w:marBottom w:val="0"/>
      <w:divBdr>
        <w:top w:val="none" w:sz="0" w:space="0" w:color="auto"/>
        <w:left w:val="none" w:sz="0" w:space="0" w:color="auto"/>
        <w:bottom w:val="none" w:sz="0" w:space="0" w:color="auto"/>
        <w:right w:val="none" w:sz="0" w:space="0" w:color="auto"/>
      </w:divBdr>
    </w:div>
    <w:div w:id="1194147703">
      <w:bodyDiv w:val="1"/>
      <w:marLeft w:val="0"/>
      <w:marRight w:val="0"/>
      <w:marTop w:val="0"/>
      <w:marBottom w:val="0"/>
      <w:divBdr>
        <w:top w:val="none" w:sz="0" w:space="0" w:color="auto"/>
        <w:left w:val="none" w:sz="0" w:space="0" w:color="auto"/>
        <w:bottom w:val="none" w:sz="0" w:space="0" w:color="auto"/>
        <w:right w:val="none" w:sz="0" w:space="0" w:color="auto"/>
      </w:divBdr>
    </w:div>
    <w:div w:id="1194422444">
      <w:bodyDiv w:val="1"/>
      <w:marLeft w:val="0"/>
      <w:marRight w:val="0"/>
      <w:marTop w:val="0"/>
      <w:marBottom w:val="0"/>
      <w:divBdr>
        <w:top w:val="none" w:sz="0" w:space="0" w:color="auto"/>
        <w:left w:val="none" w:sz="0" w:space="0" w:color="auto"/>
        <w:bottom w:val="none" w:sz="0" w:space="0" w:color="auto"/>
        <w:right w:val="none" w:sz="0" w:space="0" w:color="auto"/>
      </w:divBdr>
    </w:div>
    <w:div w:id="1194463424">
      <w:bodyDiv w:val="1"/>
      <w:marLeft w:val="0"/>
      <w:marRight w:val="0"/>
      <w:marTop w:val="0"/>
      <w:marBottom w:val="0"/>
      <w:divBdr>
        <w:top w:val="none" w:sz="0" w:space="0" w:color="auto"/>
        <w:left w:val="none" w:sz="0" w:space="0" w:color="auto"/>
        <w:bottom w:val="none" w:sz="0" w:space="0" w:color="auto"/>
        <w:right w:val="none" w:sz="0" w:space="0" w:color="auto"/>
      </w:divBdr>
    </w:div>
    <w:div w:id="1194921511">
      <w:bodyDiv w:val="1"/>
      <w:marLeft w:val="0"/>
      <w:marRight w:val="0"/>
      <w:marTop w:val="0"/>
      <w:marBottom w:val="0"/>
      <w:divBdr>
        <w:top w:val="none" w:sz="0" w:space="0" w:color="auto"/>
        <w:left w:val="none" w:sz="0" w:space="0" w:color="auto"/>
        <w:bottom w:val="none" w:sz="0" w:space="0" w:color="auto"/>
        <w:right w:val="none" w:sz="0" w:space="0" w:color="auto"/>
      </w:divBdr>
    </w:div>
    <w:div w:id="1194923193">
      <w:bodyDiv w:val="1"/>
      <w:marLeft w:val="0"/>
      <w:marRight w:val="0"/>
      <w:marTop w:val="0"/>
      <w:marBottom w:val="0"/>
      <w:divBdr>
        <w:top w:val="none" w:sz="0" w:space="0" w:color="auto"/>
        <w:left w:val="none" w:sz="0" w:space="0" w:color="auto"/>
        <w:bottom w:val="none" w:sz="0" w:space="0" w:color="auto"/>
        <w:right w:val="none" w:sz="0" w:space="0" w:color="auto"/>
      </w:divBdr>
    </w:div>
    <w:div w:id="1195118434">
      <w:bodyDiv w:val="1"/>
      <w:marLeft w:val="0"/>
      <w:marRight w:val="0"/>
      <w:marTop w:val="0"/>
      <w:marBottom w:val="0"/>
      <w:divBdr>
        <w:top w:val="none" w:sz="0" w:space="0" w:color="auto"/>
        <w:left w:val="none" w:sz="0" w:space="0" w:color="auto"/>
        <w:bottom w:val="none" w:sz="0" w:space="0" w:color="auto"/>
        <w:right w:val="none" w:sz="0" w:space="0" w:color="auto"/>
      </w:divBdr>
    </w:div>
    <w:div w:id="1195267567">
      <w:bodyDiv w:val="1"/>
      <w:marLeft w:val="0"/>
      <w:marRight w:val="0"/>
      <w:marTop w:val="0"/>
      <w:marBottom w:val="0"/>
      <w:divBdr>
        <w:top w:val="none" w:sz="0" w:space="0" w:color="auto"/>
        <w:left w:val="none" w:sz="0" w:space="0" w:color="auto"/>
        <w:bottom w:val="none" w:sz="0" w:space="0" w:color="auto"/>
        <w:right w:val="none" w:sz="0" w:space="0" w:color="auto"/>
      </w:divBdr>
    </w:div>
    <w:div w:id="1195270243">
      <w:bodyDiv w:val="1"/>
      <w:marLeft w:val="0"/>
      <w:marRight w:val="0"/>
      <w:marTop w:val="0"/>
      <w:marBottom w:val="0"/>
      <w:divBdr>
        <w:top w:val="none" w:sz="0" w:space="0" w:color="auto"/>
        <w:left w:val="none" w:sz="0" w:space="0" w:color="auto"/>
        <w:bottom w:val="none" w:sz="0" w:space="0" w:color="auto"/>
        <w:right w:val="none" w:sz="0" w:space="0" w:color="auto"/>
      </w:divBdr>
    </w:div>
    <w:div w:id="1195315864">
      <w:bodyDiv w:val="1"/>
      <w:marLeft w:val="0"/>
      <w:marRight w:val="0"/>
      <w:marTop w:val="0"/>
      <w:marBottom w:val="0"/>
      <w:divBdr>
        <w:top w:val="none" w:sz="0" w:space="0" w:color="auto"/>
        <w:left w:val="none" w:sz="0" w:space="0" w:color="auto"/>
        <w:bottom w:val="none" w:sz="0" w:space="0" w:color="auto"/>
        <w:right w:val="none" w:sz="0" w:space="0" w:color="auto"/>
      </w:divBdr>
    </w:div>
    <w:div w:id="1195538772">
      <w:bodyDiv w:val="1"/>
      <w:marLeft w:val="0"/>
      <w:marRight w:val="0"/>
      <w:marTop w:val="0"/>
      <w:marBottom w:val="0"/>
      <w:divBdr>
        <w:top w:val="none" w:sz="0" w:space="0" w:color="auto"/>
        <w:left w:val="none" w:sz="0" w:space="0" w:color="auto"/>
        <w:bottom w:val="none" w:sz="0" w:space="0" w:color="auto"/>
        <w:right w:val="none" w:sz="0" w:space="0" w:color="auto"/>
      </w:divBdr>
    </w:div>
    <w:div w:id="1195655120">
      <w:bodyDiv w:val="1"/>
      <w:marLeft w:val="0"/>
      <w:marRight w:val="0"/>
      <w:marTop w:val="0"/>
      <w:marBottom w:val="0"/>
      <w:divBdr>
        <w:top w:val="none" w:sz="0" w:space="0" w:color="auto"/>
        <w:left w:val="none" w:sz="0" w:space="0" w:color="auto"/>
        <w:bottom w:val="none" w:sz="0" w:space="0" w:color="auto"/>
        <w:right w:val="none" w:sz="0" w:space="0" w:color="auto"/>
      </w:divBdr>
    </w:div>
    <w:div w:id="1196120566">
      <w:bodyDiv w:val="1"/>
      <w:marLeft w:val="0"/>
      <w:marRight w:val="0"/>
      <w:marTop w:val="0"/>
      <w:marBottom w:val="0"/>
      <w:divBdr>
        <w:top w:val="none" w:sz="0" w:space="0" w:color="auto"/>
        <w:left w:val="none" w:sz="0" w:space="0" w:color="auto"/>
        <w:bottom w:val="none" w:sz="0" w:space="0" w:color="auto"/>
        <w:right w:val="none" w:sz="0" w:space="0" w:color="auto"/>
      </w:divBdr>
    </w:div>
    <w:div w:id="1196582351">
      <w:bodyDiv w:val="1"/>
      <w:marLeft w:val="0"/>
      <w:marRight w:val="0"/>
      <w:marTop w:val="0"/>
      <w:marBottom w:val="0"/>
      <w:divBdr>
        <w:top w:val="none" w:sz="0" w:space="0" w:color="auto"/>
        <w:left w:val="none" w:sz="0" w:space="0" w:color="auto"/>
        <w:bottom w:val="none" w:sz="0" w:space="0" w:color="auto"/>
        <w:right w:val="none" w:sz="0" w:space="0" w:color="auto"/>
      </w:divBdr>
    </w:div>
    <w:div w:id="1196583650">
      <w:bodyDiv w:val="1"/>
      <w:marLeft w:val="0"/>
      <w:marRight w:val="0"/>
      <w:marTop w:val="0"/>
      <w:marBottom w:val="0"/>
      <w:divBdr>
        <w:top w:val="none" w:sz="0" w:space="0" w:color="auto"/>
        <w:left w:val="none" w:sz="0" w:space="0" w:color="auto"/>
        <w:bottom w:val="none" w:sz="0" w:space="0" w:color="auto"/>
        <w:right w:val="none" w:sz="0" w:space="0" w:color="auto"/>
      </w:divBdr>
    </w:div>
    <w:div w:id="1196697412">
      <w:bodyDiv w:val="1"/>
      <w:marLeft w:val="0"/>
      <w:marRight w:val="0"/>
      <w:marTop w:val="0"/>
      <w:marBottom w:val="0"/>
      <w:divBdr>
        <w:top w:val="none" w:sz="0" w:space="0" w:color="auto"/>
        <w:left w:val="none" w:sz="0" w:space="0" w:color="auto"/>
        <w:bottom w:val="none" w:sz="0" w:space="0" w:color="auto"/>
        <w:right w:val="none" w:sz="0" w:space="0" w:color="auto"/>
      </w:divBdr>
    </w:div>
    <w:div w:id="1196773124">
      <w:bodyDiv w:val="1"/>
      <w:marLeft w:val="0"/>
      <w:marRight w:val="0"/>
      <w:marTop w:val="0"/>
      <w:marBottom w:val="0"/>
      <w:divBdr>
        <w:top w:val="none" w:sz="0" w:space="0" w:color="auto"/>
        <w:left w:val="none" w:sz="0" w:space="0" w:color="auto"/>
        <w:bottom w:val="none" w:sz="0" w:space="0" w:color="auto"/>
        <w:right w:val="none" w:sz="0" w:space="0" w:color="auto"/>
      </w:divBdr>
    </w:div>
    <w:div w:id="1196894369">
      <w:bodyDiv w:val="1"/>
      <w:marLeft w:val="0"/>
      <w:marRight w:val="0"/>
      <w:marTop w:val="0"/>
      <w:marBottom w:val="0"/>
      <w:divBdr>
        <w:top w:val="none" w:sz="0" w:space="0" w:color="auto"/>
        <w:left w:val="none" w:sz="0" w:space="0" w:color="auto"/>
        <w:bottom w:val="none" w:sz="0" w:space="0" w:color="auto"/>
        <w:right w:val="none" w:sz="0" w:space="0" w:color="auto"/>
      </w:divBdr>
    </w:div>
    <w:div w:id="1197155275">
      <w:bodyDiv w:val="1"/>
      <w:marLeft w:val="0"/>
      <w:marRight w:val="0"/>
      <w:marTop w:val="0"/>
      <w:marBottom w:val="0"/>
      <w:divBdr>
        <w:top w:val="none" w:sz="0" w:space="0" w:color="auto"/>
        <w:left w:val="none" w:sz="0" w:space="0" w:color="auto"/>
        <w:bottom w:val="none" w:sz="0" w:space="0" w:color="auto"/>
        <w:right w:val="none" w:sz="0" w:space="0" w:color="auto"/>
      </w:divBdr>
    </w:div>
    <w:div w:id="1197814155">
      <w:bodyDiv w:val="1"/>
      <w:marLeft w:val="0"/>
      <w:marRight w:val="0"/>
      <w:marTop w:val="0"/>
      <w:marBottom w:val="0"/>
      <w:divBdr>
        <w:top w:val="none" w:sz="0" w:space="0" w:color="auto"/>
        <w:left w:val="none" w:sz="0" w:space="0" w:color="auto"/>
        <w:bottom w:val="none" w:sz="0" w:space="0" w:color="auto"/>
        <w:right w:val="none" w:sz="0" w:space="0" w:color="auto"/>
      </w:divBdr>
    </w:div>
    <w:div w:id="1198350568">
      <w:bodyDiv w:val="1"/>
      <w:marLeft w:val="0"/>
      <w:marRight w:val="0"/>
      <w:marTop w:val="0"/>
      <w:marBottom w:val="0"/>
      <w:divBdr>
        <w:top w:val="none" w:sz="0" w:space="0" w:color="auto"/>
        <w:left w:val="none" w:sz="0" w:space="0" w:color="auto"/>
        <w:bottom w:val="none" w:sz="0" w:space="0" w:color="auto"/>
        <w:right w:val="none" w:sz="0" w:space="0" w:color="auto"/>
      </w:divBdr>
    </w:div>
    <w:div w:id="1199200882">
      <w:bodyDiv w:val="1"/>
      <w:marLeft w:val="0"/>
      <w:marRight w:val="0"/>
      <w:marTop w:val="0"/>
      <w:marBottom w:val="0"/>
      <w:divBdr>
        <w:top w:val="none" w:sz="0" w:space="0" w:color="auto"/>
        <w:left w:val="none" w:sz="0" w:space="0" w:color="auto"/>
        <w:bottom w:val="none" w:sz="0" w:space="0" w:color="auto"/>
        <w:right w:val="none" w:sz="0" w:space="0" w:color="auto"/>
      </w:divBdr>
    </w:div>
    <w:div w:id="1199273253">
      <w:bodyDiv w:val="1"/>
      <w:marLeft w:val="0"/>
      <w:marRight w:val="0"/>
      <w:marTop w:val="0"/>
      <w:marBottom w:val="0"/>
      <w:divBdr>
        <w:top w:val="none" w:sz="0" w:space="0" w:color="auto"/>
        <w:left w:val="none" w:sz="0" w:space="0" w:color="auto"/>
        <w:bottom w:val="none" w:sz="0" w:space="0" w:color="auto"/>
        <w:right w:val="none" w:sz="0" w:space="0" w:color="auto"/>
      </w:divBdr>
    </w:div>
    <w:div w:id="1199511036">
      <w:bodyDiv w:val="1"/>
      <w:marLeft w:val="0"/>
      <w:marRight w:val="0"/>
      <w:marTop w:val="0"/>
      <w:marBottom w:val="0"/>
      <w:divBdr>
        <w:top w:val="none" w:sz="0" w:space="0" w:color="auto"/>
        <w:left w:val="none" w:sz="0" w:space="0" w:color="auto"/>
        <w:bottom w:val="none" w:sz="0" w:space="0" w:color="auto"/>
        <w:right w:val="none" w:sz="0" w:space="0" w:color="auto"/>
      </w:divBdr>
    </w:div>
    <w:div w:id="1199514950">
      <w:bodyDiv w:val="1"/>
      <w:marLeft w:val="0"/>
      <w:marRight w:val="0"/>
      <w:marTop w:val="0"/>
      <w:marBottom w:val="0"/>
      <w:divBdr>
        <w:top w:val="none" w:sz="0" w:space="0" w:color="auto"/>
        <w:left w:val="none" w:sz="0" w:space="0" w:color="auto"/>
        <w:bottom w:val="none" w:sz="0" w:space="0" w:color="auto"/>
        <w:right w:val="none" w:sz="0" w:space="0" w:color="auto"/>
      </w:divBdr>
    </w:div>
    <w:div w:id="1199657409">
      <w:bodyDiv w:val="1"/>
      <w:marLeft w:val="0"/>
      <w:marRight w:val="0"/>
      <w:marTop w:val="0"/>
      <w:marBottom w:val="0"/>
      <w:divBdr>
        <w:top w:val="none" w:sz="0" w:space="0" w:color="auto"/>
        <w:left w:val="none" w:sz="0" w:space="0" w:color="auto"/>
        <w:bottom w:val="none" w:sz="0" w:space="0" w:color="auto"/>
        <w:right w:val="none" w:sz="0" w:space="0" w:color="auto"/>
      </w:divBdr>
    </w:div>
    <w:div w:id="1199899669">
      <w:bodyDiv w:val="1"/>
      <w:marLeft w:val="0"/>
      <w:marRight w:val="0"/>
      <w:marTop w:val="0"/>
      <w:marBottom w:val="0"/>
      <w:divBdr>
        <w:top w:val="none" w:sz="0" w:space="0" w:color="auto"/>
        <w:left w:val="none" w:sz="0" w:space="0" w:color="auto"/>
        <w:bottom w:val="none" w:sz="0" w:space="0" w:color="auto"/>
        <w:right w:val="none" w:sz="0" w:space="0" w:color="auto"/>
      </w:divBdr>
    </w:div>
    <w:div w:id="1200439986">
      <w:bodyDiv w:val="1"/>
      <w:marLeft w:val="0"/>
      <w:marRight w:val="0"/>
      <w:marTop w:val="0"/>
      <w:marBottom w:val="0"/>
      <w:divBdr>
        <w:top w:val="none" w:sz="0" w:space="0" w:color="auto"/>
        <w:left w:val="none" w:sz="0" w:space="0" w:color="auto"/>
        <w:bottom w:val="none" w:sz="0" w:space="0" w:color="auto"/>
        <w:right w:val="none" w:sz="0" w:space="0" w:color="auto"/>
      </w:divBdr>
    </w:div>
    <w:div w:id="1200555580">
      <w:bodyDiv w:val="1"/>
      <w:marLeft w:val="0"/>
      <w:marRight w:val="0"/>
      <w:marTop w:val="0"/>
      <w:marBottom w:val="0"/>
      <w:divBdr>
        <w:top w:val="none" w:sz="0" w:space="0" w:color="auto"/>
        <w:left w:val="none" w:sz="0" w:space="0" w:color="auto"/>
        <w:bottom w:val="none" w:sz="0" w:space="0" w:color="auto"/>
        <w:right w:val="none" w:sz="0" w:space="0" w:color="auto"/>
      </w:divBdr>
    </w:div>
    <w:div w:id="1200774345">
      <w:bodyDiv w:val="1"/>
      <w:marLeft w:val="0"/>
      <w:marRight w:val="0"/>
      <w:marTop w:val="0"/>
      <w:marBottom w:val="0"/>
      <w:divBdr>
        <w:top w:val="none" w:sz="0" w:space="0" w:color="auto"/>
        <w:left w:val="none" w:sz="0" w:space="0" w:color="auto"/>
        <w:bottom w:val="none" w:sz="0" w:space="0" w:color="auto"/>
        <w:right w:val="none" w:sz="0" w:space="0" w:color="auto"/>
      </w:divBdr>
    </w:div>
    <w:div w:id="1201086010">
      <w:bodyDiv w:val="1"/>
      <w:marLeft w:val="0"/>
      <w:marRight w:val="0"/>
      <w:marTop w:val="0"/>
      <w:marBottom w:val="0"/>
      <w:divBdr>
        <w:top w:val="none" w:sz="0" w:space="0" w:color="auto"/>
        <w:left w:val="none" w:sz="0" w:space="0" w:color="auto"/>
        <w:bottom w:val="none" w:sz="0" w:space="0" w:color="auto"/>
        <w:right w:val="none" w:sz="0" w:space="0" w:color="auto"/>
      </w:divBdr>
    </w:div>
    <w:div w:id="1201363674">
      <w:bodyDiv w:val="1"/>
      <w:marLeft w:val="0"/>
      <w:marRight w:val="0"/>
      <w:marTop w:val="0"/>
      <w:marBottom w:val="0"/>
      <w:divBdr>
        <w:top w:val="none" w:sz="0" w:space="0" w:color="auto"/>
        <w:left w:val="none" w:sz="0" w:space="0" w:color="auto"/>
        <w:bottom w:val="none" w:sz="0" w:space="0" w:color="auto"/>
        <w:right w:val="none" w:sz="0" w:space="0" w:color="auto"/>
      </w:divBdr>
    </w:div>
    <w:div w:id="1201553120">
      <w:bodyDiv w:val="1"/>
      <w:marLeft w:val="0"/>
      <w:marRight w:val="0"/>
      <w:marTop w:val="0"/>
      <w:marBottom w:val="0"/>
      <w:divBdr>
        <w:top w:val="none" w:sz="0" w:space="0" w:color="auto"/>
        <w:left w:val="none" w:sz="0" w:space="0" w:color="auto"/>
        <w:bottom w:val="none" w:sz="0" w:space="0" w:color="auto"/>
        <w:right w:val="none" w:sz="0" w:space="0" w:color="auto"/>
      </w:divBdr>
    </w:div>
    <w:div w:id="1201631331">
      <w:bodyDiv w:val="1"/>
      <w:marLeft w:val="0"/>
      <w:marRight w:val="0"/>
      <w:marTop w:val="0"/>
      <w:marBottom w:val="0"/>
      <w:divBdr>
        <w:top w:val="none" w:sz="0" w:space="0" w:color="auto"/>
        <w:left w:val="none" w:sz="0" w:space="0" w:color="auto"/>
        <w:bottom w:val="none" w:sz="0" w:space="0" w:color="auto"/>
        <w:right w:val="none" w:sz="0" w:space="0" w:color="auto"/>
      </w:divBdr>
    </w:div>
    <w:div w:id="1201698698">
      <w:bodyDiv w:val="1"/>
      <w:marLeft w:val="0"/>
      <w:marRight w:val="0"/>
      <w:marTop w:val="0"/>
      <w:marBottom w:val="0"/>
      <w:divBdr>
        <w:top w:val="none" w:sz="0" w:space="0" w:color="auto"/>
        <w:left w:val="none" w:sz="0" w:space="0" w:color="auto"/>
        <w:bottom w:val="none" w:sz="0" w:space="0" w:color="auto"/>
        <w:right w:val="none" w:sz="0" w:space="0" w:color="auto"/>
      </w:divBdr>
    </w:div>
    <w:div w:id="1202203319">
      <w:bodyDiv w:val="1"/>
      <w:marLeft w:val="0"/>
      <w:marRight w:val="0"/>
      <w:marTop w:val="0"/>
      <w:marBottom w:val="0"/>
      <w:divBdr>
        <w:top w:val="none" w:sz="0" w:space="0" w:color="auto"/>
        <w:left w:val="none" w:sz="0" w:space="0" w:color="auto"/>
        <w:bottom w:val="none" w:sz="0" w:space="0" w:color="auto"/>
        <w:right w:val="none" w:sz="0" w:space="0" w:color="auto"/>
      </w:divBdr>
    </w:div>
    <w:div w:id="1202283428">
      <w:bodyDiv w:val="1"/>
      <w:marLeft w:val="0"/>
      <w:marRight w:val="0"/>
      <w:marTop w:val="0"/>
      <w:marBottom w:val="0"/>
      <w:divBdr>
        <w:top w:val="none" w:sz="0" w:space="0" w:color="auto"/>
        <w:left w:val="none" w:sz="0" w:space="0" w:color="auto"/>
        <w:bottom w:val="none" w:sz="0" w:space="0" w:color="auto"/>
        <w:right w:val="none" w:sz="0" w:space="0" w:color="auto"/>
      </w:divBdr>
    </w:div>
    <w:div w:id="1202789727">
      <w:bodyDiv w:val="1"/>
      <w:marLeft w:val="0"/>
      <w:marRight w:val="0"/>
      <w:marTop w:val="0"/>
      <w:marBottom w:val="0"/>
      <w:divBdr>
        <w:top w:val="none" w:sz="0" w:space="0" w:color="auto"/>
        <w:left w:val="none" w:sz="0" w:space="0" w:color="auto"/>
        <w:bottom w:val="none" w:sz="0" w:space="0" w:color="auto"/>
        <w:right w:val="none" w:sz="0" w:space="0" w:color="auto"/>
      </w:divBdr>
    </w:div>
    <w:div w:id="1202939594">
      <w:bodyDiv w:val="1"/>
      <w:marLeft w:val="0"/>
      <w:marRight w:val="0"/>
      <w:marTop w:val="0"/>
      <w:marBottom w:val="0"/>
      <w:divBdr>
        <w:top w:val="none" w:sz="0" w:space="0" w:color="auto"/>
        <w:left w:val="none" w:sz="0" w:space="0" w:color="auto"/>
        <w:bottom w:val="none" w:sz="0" w:space="0" w:color="auto"/>
        <w:right w:val="none" w:sz="0" w:space="0" w:color="auto"/>
      </w:divBdr>
    </w:div>
    <w:div w:id="1203052903">
      <w:bodyDiv w:val="1"/>
      <w:marLeft w:val="0"/>
      <w:marRight w:val="0"/>
      <w:marTop w:val="0"/>
      <w:marBottom w:val="0"/>
      <w:divBdr>
        <w:top w:val="none" w:sz="0" w:space="0" w:color="auto"/>
        <w:left w:val="none" w:sz="0" w:space="0" w:color="auto"/>
        <w:bottom w:val="none" w:sz="0" w:space="0" w:color="auto"/>
        <w:right w:val="none" w:sz="0" w:space="0" w:color="auto"/>
      </w:divBdr>
    </w:div>
    <w:div w:id="1203326230">
      <w:bodyDiv w:val="1"/>
      <w:marLeft w:val="0"/>
      <w:marRight w:val="0"/>
      <w:marTop w:val="0"/>
      <w:marBottom w:val="0"/>
      <w:divBdr>
        <w:top w:val="none" w:sz="0" w:space="0" w:color="auto"/>
        <w:left w:val="none" w:sz="0" w:space="0" w:color="auto"/>
        <w:bottom w:val="none" w:sz="0" w:space="0" w:color="auto"/>
        <w:right w:val="none" w:sz="0" w:space="0" w:color="auto"/>
      </w:divBdr>
    </w:div>
    <w:div w:id="1203595756">
      <w:bodyDiv w:val="1"/>
      <w:marLeft w:val="0"/>
      <w:marRight w:val="0"/>
      <w:marTop w:val="0"/>
      <w:marBottom w:val="0"/>
      <w:divBdr>
        <w:top w:val="none" w:sz="0" w:space="0" w:color="auto"/>
        <w:left w:val="none" w:sz="0" w:space="0" w:color="auto"/>
        <w:bottom w:val="none" w:sz="0" w:space="0" w:color="auto"/>
        <w:right w:val="none" w:sz="0" w:space="0" w:color="auto"/>
      </w:divBdr>
    </w:div>
    <w:div w:id="1203709796">
      <w:bodyDiv w:val="1"/>
      <w:marLeft w:val="0"/>
      <w:marRight w:val="0"/>
      <w:marTop w:val="0"/>
      <w:marBottom w:val="0"/>
      <w:divBdr>
        <w:top w:val="none" w:sz="0" w:space="0" w:color="auto"/>
        <w:left w:val="none" w:sz="0" w:space="0" w:color="auto"/>
        <w:bottom w:val="none" w:sz="0" w:space="0" w:color="auto"/>
        <w:right w:val="none" w:sz="0" w:space="0" w:color="auto"/>
      </w:divBdr>
    </w:div>
    <w:div w:id="1203714693">
      <w:bodyDiv w:val="1"/>
      <w:marLeft w:val="0"/>
      <w:marRight w:val="0"/>
      <w:marTop w:val="0"/>
      <w:marBottom w:val="0"/>
      <w:divBdr>
        <w:top w:val="none" w:sz="0" w:space="0" w:color="auto"/>
        <w:left w:val="none" w:sz="0" w:space="0" w:color="auto"/>
        <w:bottom w:val="none" w:sz="0" w:space="0" w:color="auto"/>
        <w:right w:val="none" w:sz="0" w:space="0" w:color="auto"/>
      </w:divBdr>
    </w:div>
    <w:div w:id="1203857596">
      <w:bodyDiv w:val="1"/>
      <w:marLeft w:val="0"/>
      <w:marRight w:val="0"/>
      <w:marTop w:val="0"/>
      <w:marBottom w:val="0"/>
      <w:divBdr>
        <w:top w:val="none" w:sz="0" w:space="0" w:color="auto"/>
        <w:left w:val="none" w:sz="0" w:space="0" w:color="auto"/>
        <w:bottom w:val="none" w:sz="0" w:space="0" w:color="auto"/>
        <w:right w:val="none" w:sz="0" w:space="0" w:color="auto"/>
      </w:divBdr>
    </w:div>
    <w:div w:id="1204055382">
      <w:bodyDiv w:val="1"/>
      <w:marLeft w:val="0"/>
      <w:marRight w:val="0"/>
      <w:marTop w:val="0"/>
      <w:marBottom w:val="0"/>
      <w:divBdr>
        <w:top w:val="none" w:sz="0" w:space="0" w:color="auto"/>
        <w:left w:val="none" w:sz="0" w:space="0" w:color="auto"/>
        <w:bottom w:val="none" w:sz="0" w:space="0" w:color="auto"/>
        <w:right w:val="none" w:sz="0" w:space="0" w:color="auto"/>
      </w:divBdr>
    </w:div>
    <w:div w:id="1204362058">
      <w:bodyDiv w:val="1"/>
      <w:marLeft w:val="0"/>
      <w:marRight w:val="0"/>
      <w:marTop w:val="0"/>
      <w:marBottom w:val="0"/>
      <w:divBdr>
        <w:top w:val="none" w:sz="0" w:space="0" w:color="auto"/>
        <w:left w:val="none" w:sz="0" w:space="0" w:color="auto"/>
        <w:bottom w:val="none" w:sz="0" w:space="0" w:color="auto"/>
        <w:right w:val="none" w:sz="0" w:space="0" w:color="auto"/>
      </w:divBdr>
    </w:div>
    <w:div w:id="1204367418">
      <w:bodyDiv w:val="1"/>
      <w:marLeft w:val="0"/>
      <w:marRight w:val="0"/>
      <w:marTop w:val="0"/>
      <w:marBottom w:val="0"/>
      <w:divBdr>
        <w:top w:val="none" w:sz="0" w:space="0" w:color="auto"/>
        <w:left w:val="none" w:sz="0" w:space="0" w:color="auto"/>
        <w:bottom w:val="none" w:sz="0" w:space="0" w:color="auto"/>
        <w:right w:val="none" w:sz="0" w:space="0" w:color="auto"/>
      </w:divBdr>
    </w:div>
    <w:div w:id="1204639404">
      <w:bodyDiv w:val="1"/>
      <w:marLeft w:val="0"/>
      <w:marRight w:val="0"/>
      <w:marTop w:val="0"/>
      <w:marBottom w:val="0"/>
      <w:divBdr>
        <w:top w:val="none" w:sz="0" w:space="0" w:color="auto"/>
        <w:left w:val="none" w:sz="0" w:space="0" w:color="auto"/>
        <w:bottom w:val="none" w:sz="0" w:space="0" w:color="auto"/>
        <w:right w:val="none" w:sz="0" w:space="0" w:color="auto"/>
      </w:divBdr>
    </w:div>
    <w:div w:id="1205289532">
      <w:bodyDiv w:val="1"/>
      <w:marLeft w:val="0"/>
      <w:marRight w:val="0"/>
      <w:marTop w:val="0"/>
      <w:marBottom w:val="0"/>
      <w:divBdr>
        <w:top w:val="none" w:sz="0" w:space="0" w:color="auto"/>
        <w:left w:val="none" w:sz="0" w:space="0" w:color="auto"/>
        <w:bottom w:val="none" w:sz="0" w:space="0" w:color="auto"/>
        <w:right w:val="none" w:sz="0" w:space="0" w:color="auto"/>
      </w:divBdr>
    </w:div>
    <w:div w:id="1206067703">
      <w:bodyDiv w:val="1"/>
      <w:marLeft w:val="0"/>
      <w:marRight w:val="0"/>
      <w:marTop w:val="0"/>
      <w:marBottom w:val="0"/>
      <w:divBdr>
        <w:top w:val="none" w:sz="0" w:space="0" w:color="auto"/>
        <w:left w:val="none" w:sz="0" w:space="0" w:color="auto"/>
        <w:bottom w:val="none" w:sz="0" w:space="0" w:color="auto"/>
        <w:right w:val="none" w:sz="0" w:space="0" w:color="auto"/>
      </w:divBdr>
    </w:div>
    <w:div w:id="1206139948">
      <w:bodyDiv w:val="1"/>
      <w:marLeft w:val="0"/>
      <w:marRight w:val="0"/>
      <w:marTop w:val="0"/>
      <w:marBottom w:val="0"/>
      <w:divBdr>
        <w:top w:val="none" w:sz="0" w:space="0" w:color="auto"/>
        <w:left w:val="none" w:sz="0" w:space="0" w:color="auto"/>
        <w:bottom w:val="none" w:sz="0" w:space="0" w:color="auto"/>
        <w:right w:val="none" w:sz="0" w:space="0" w:color="auto"/>
      </w:divBdr>
    </w:div>
    <w:div w:id="1206481967">
      <w:bodyDiv w:val="1"/>
      <w:marLeft w:val="0"/>
      <w:marRight w:val="0"/>
      <w:marTop w:val="0"/>
      <w:marBottom w:val="0"/>
      <w:divBdr>
        <w:top w:val="none" w:sz="0" w:space="0" w:color="auto"/>
        <w:left w:val="none" w:sz="0" w:space="0" w:color="auto"/>
        <w:bottom w:val="none" w:sz="0" w:space="0" w:color="auto"/>
        <w:right w:val="none" w:sz="0" w:space="0" w:color="auto"/>
      </w:divBdr>
    </w:div>
    <w:div w:id="1206599706">
      <w:bodyDiv w:val="1"/>
      <w:marLeft w:val="0"/>
      <w:marRight w:val="0"/>
      <w:marTop w:val="0"/>
      <w:marBottom w:val="0"/>
      <w:divBdr>
        <w:top w:val="none" w:sz="0" w:space="0" w:color="auto"/>
        <w:left w:val="none" w:sz="0" w:space="0" w:color="auto"/>
        <w:bottom w:val="none" w:sz="0" w:space="0" w:color="auto"/>
        <w:right w:val="none" w:sz="0" w:space="0" w:color="auto"/>
      </w:divBdr>
    </w:div>
    <w:div w:id="1207135848">
      <w:bodyDiv w:val="1"/>
      <w:marLeft w:val="0"/>
      <w:marRight w:val="0"/>
      <w:marTop w:val="0"/>
      <w:marBottom w:val="0"/>
      <w:divBdr>
        <w:top w:val="none" w:sz="0" w:space="0" w:color="auto"/>
        <w:left w:val="none" w:sz="0" w:space="0" w:color="auto"/>
        <w:bottom w:val="none" w:sz="0" w:space="0" w:color="auto"/>
        <w:right w:val="none" w:sz="0" w:space="0" w:color="auto"/>
      </w:divBdr>
    </w:div>
    <w:div w:id="1207523452">
      <w:bodyDiv w:val="1"/>
      <w:marLeft w:val="0"/>
      <w:marRight w:val="0"/>
      <w:marTop w:val="0"/>
      <w:marBottom w:val="0"/>
      <w:divBdr>
        <w:top w:val="none" w:sz="0" w:space="0" w:color="auto"/>
        <w:left w:val="none" w:sz="0" w:space="0" w:color="auto"/>
        <w:bottom w:val="none" w:sz="0" w:space="0" w:color="auto"/>
        <w:right w:val="none" w:sz="0" w:space="0" w:color="auto"/>
      </w:divBdr>
    </w:div>
    <w:div w:id="1207639739">
      <w:bodyDiv w:val="1"/>
      <w:marLeft w:val="0"/>
      <w:marRight w:val="0"/>
      <w:marTop w:val="0"/>
      <w:marBottom w:val="0"/>
      <w:divBdr>
        <w:top w:val="none" w:sz="0" w:space="0" w:color="auto"/>
        <w:left w:val="none" w:sz="0" w:space="0" w:color="auto"/>
        <w:bottom w:val="none" w:sz="0" w:space="0" w:color="auto"/>
        <w:right w:val="none" w:sz="0" w:space="0" w:color="auto"/>
      </w:divBdr>
    </w:div>
    <w:div w:id="1208109884">
      <w:bodyDiv w:val="1"/>
      <w:marLeft w:val="0"/>
      <w:marRight w:val="0"/>
      <w:marTop w:val="0"/>
      <w:marBottom w:val="0"/>
      <w:divBdr>
        <w:top w:val="none" w:sz="0" w:space="0" w:color="auto"/>
        <w:left w:val="none" w:sz="0" w:space="0" w:color="auto"/>
        <w:bottom w:val="none" w:sz="0" w:space="0" w:color="auto"/>
        <w:right w:val="none" w:sz="0" w:space="0" w:color="auto"/>
      </w:divBdr>
    </w:div>
    <w:div w:id="1208303202">
      <w:bodyDiv w:val="1"/>
      <w:marLeft w:val="0"/>
      <w:marRight w:val="0"/>
      <w:marTop w:val="0"/>
      <w:marBottom w:val="0"/>
      <w:divBdr>
        <w:top w:val="none" w:sz="0" w:space="0" w:color="auto"/>
        <w:left w:val="none" w:sz="0" w:space="0" w:color="auto"/>
        <w:bottom w:val="none" w:sz="0" w:space="0" w:color="auto"/>
        <w:right w:val="none" w:sz="0" w:space="0" w:color="auto"/>
      </w:divBdr>
    </w:div>
    <w:div w:id="1208642065">
      <w:bodyDiv w:val="1"/>
      <w:marLeft w:val="0"/>
      <w:marRight w:val="0"/>
      <w:marTop w:val="0"/>
      <w:marBottom w:val="0"/>
      <w:divBdr>
        <w:top w:val="none" w:sz="0" w:space="0" w:color="auto"/>
        <w:left w:val="none" w:sz="0" w:space="0" w:color="auto"/>
        <w:bottom w:val="none" w:sz="0" w:space="0" w:color="auto"/>
        <w:right w:val="none" w:sz="0" w:space="0" w:color="auto"/>
      </w:divBdr>
    </w:div>
    <w:div w:id="1209219001">
      <w:bodyDiv w:val="1"/>
      <w:marLeft w:val="0"/>
      <w:marRight w:val="0"/>
      <w:marTop w:val="0"/>
      <w:marBottom w:val="0"/>
      <w:divBdr>
        <w:top w:val="none" w:sz="0" w:space="0" w:color="auto"/>
        <w:left w:val="none" w:sz="0" w:space="0" w:color="auto"/>
        <w:bottom w:val="none" w:sz="0" w:space="0" w:color="auto"/>
        <w:right w:val="none" w:sz="0" w:space="0" w:color="auto"/>
      </w:divBdr>
    </w:div>
    <w:div w:id="1209412975">
      <w:bodyDiv w:val="1"/>
      <w:marLeft w:val="0"/>
      <w:marRight w:val="0"/>
      <w:marTop w:val="0"/>
      <w:marBottom w:val="0"/>
      <w:divBdr>
        <w:top w:val="none" w:sz="0" w:space="0" w:color="auto"/>
        <w:left w:val="none" w:sz="0" w:space="0" w:color="auto"/>
        <w:bottom w:val="none" w:sz="0" w:space="0" w:color="auto"/>
        <w:right w:val="none" w:sz="0" w:space="0" w:color="auto"/>
      </w:divBdr>
    </w:div>
    <w:div w:id="1209486819">
      <w:bodyDiv w:val="1"/>
      <w:marLeft w:val="0"/>
      <w:marRight w:val="0"/>
      <w:marTop w:val="0"/>
      <w:marBottom w:val="0"/>
      <w:divBdr>
        <w:top w:val="none" w:sz="0" w:space="0" w:color="auto"/>
        <w:left w:val="none" w:sz="0" w:space="0" w:color="auto"/>
        <w:bottom w:val="none" w:sz="0" w:space="0" w:color="auto"/>
        <w:right w:val="none" w:sz="0" w:space="0" w:color="auto"/>
      </w:divBdr>
    </w:div>
    <w:div w:id="1209490591">
      <w:bodyDiv w:val="1"/>
      <w:marLeft w:val="0"/>
      <w:marRight w:val="0"/>
      <w:marTop w:val="0"/>
      <w:marBottom w:val="0"/>
      <w:divBdr>
        <w:top w:val="none" w:sz="0" w:space="0" w:color="auto"/>
        <w:left w:val="none" w:sz="0" w:space="0" w:color="auto"/>
        <w:bottom w:val="none" w:sz="0" w:space="0" w:color="auto"/>
        <w:right w:val="none" w:sz="0" w:space="0" w:color="auto"/>
      </w:divBdr>
    </w:div>
    <w:div w:id="1209609533">
      <w:bodyDiv w:val="1"/>
      <w:marLeft w:val="0"/>
      <w:marRight w:val="0"/>
      <w:marTop w:val="0"/>
      <w:marBottom w:val="0"/>
      <w:divBdr>
        <w:top w:val="none" w:sz="0" w:space="0" w:color="auto"/>
        <w:left w:val="none" w:sz="0" w:space="0" w:color="auto"/>
        <w:bottom w:val="none" w:sz="0" w:space="0" w:color="auto"/>
        <w:right w:val="none" w:sz="0" w:space="0" w:color="auto"/>
      </w:divBdr>
    </w:div>
    <w:div w:id="1209756800">
      <w:bodyDiv w:val="1"/>
      <w:marLeft w:val="0"/>
      <w:marRight w:val="0"/>
      <w:marTop w:val="0"/>
      <w:marBottom w:val="0"/>
      <w:divBdr>
        <w:top w:val="none" w:sz="0" w:space="0" w:color="auto"/>
        <w:left w:val="none" w:sz="0" w:space="0" w:color="auto"/>
        <w:bottom w:val="none" w:sz="0" w:space="0" w:color="auto"/>
        <w:right w:val="none" w:sz="0" w:space="0" w:color="auto"/>
      </w:divBdr>
    </w:div>
    <w:div w:id="1209880980">
      <w:bodyDiv w:val="1"/>
      <w:marLeft w:val="0"/>
      <w:marRight w:val="0"/>
      <w:marTop w:val="0"/>
      <w:marBottom w:val="0"/>
      <w:divBdr>
        <w:top w:val="none" w:sz="0" w:space="0" w:color="auto"/>
        <w:left w:val="none" w:sz="0" w:space="0" w:color="auto"/>
        <w:bottom w:val="none" w:sz="0" w:space="0" w:color="auto"/>
        <w:right w:val="none" w:sz="0" w:space="0" w:color="auto"/>
      </w:divBdr>
    </w:div>
    <w:div w:id="1209995955">
      <w:bodyDiv w:val="1"/>
      <w:marLeft w:val="0"/>
      <w:marRight w:val="0"/>
      <w:marTop w:val="0"/>
      <w:marBottom w:val="0"/>
      <w:divBdr>
        <w:top w:val="none" w:sz="0" w:space="0" w:color="auto"/>
        <w:left w:val="none" w:sz="0" w:space="0" w:color="auto"/>
        <w:bottom w:val="none" w:sz="0" w:space="0" w:color="auto"/>
        <w:right w:val="none" w:sz="0" w:space="0" w:color="auto"/>
      </w:divBdr>
    </w:div>
    <w:div w:id="1210023917">
      <w:bodyDiv w:val="1"/>
      <w:marLeft w:val="0"/>
      <w:marRight w:val="0"/>
      <w:marTop w:val="0"/>
      <w:marBottom w:val="0"/>
      <w:divBdr>
        <w:top w:val="none" w:sz="0" w:space="0" w:color="auto"/>
        <w:left w:val="none" w:sz="0" w:space="0" w:color="auto"/>
        <w:bottom w:val="none" w:sz="0" w:space="0" w:color="auto"/>
        <w:right w:val="none" w:sz="0" w:space="0" w:color="auto"/>
      </w:divBdr>
    </w:div>
    <w:div w:id="1210268773">
      <w:bodyDiv w:val="1"/>
      <w:marLeft w:val="0"/>
      <w:marRight w:val="0"/>
      <w:marTop w:val="0"/>
      <w:marBottom w:val="0"/>
      <w:divBdr>
        <w:top w:val="none" w:sz="0" w:space="0" w:color="auto"/>
        <w:left w:val="none" w:sz="0" w:space="0" w:color="auto"/>
        <w:bottom w:val="none" w:sz="0" w:space="0" w:color="auto"/>
        <w:right w:val="none" w:sz="0" w:space="0" w:color="auto"/>
      </w:divBdr>
    </w:div>
    <w:div w:id="1210336875">
      <w:bodyDiv w:val="1"/>
      <w:marLeft w:val="0"/>
      <w:marRight w:val="0"/>
      <w:marTop w:val="0"/>
      <w:marBottom w:val="0"/>
      <w:divBdr>
        <w:top w:val="none" w:sz="0" w:space="0" w:color="auto"/>
        <w:left w:val="none" w:sz="0" w:space="0" w:color="auto"/>
        <w:bottom w:val="none" w:sz="0" w:space="0" w:color="auto"/>
        <w:right w:val="none" w:sz="0" w:space="0" w:color="auto"/>
      </w:divBdr>
    </w:div>
    <w:div w:id="1210535195">
      <w:bodyDiv w:val="1"/>
      <w:marLeft w:val="0"/>
      <w:marRight w:val="0"/>
      <w:marTop w:val="0"/>
      <w:marBottom w:val="0"/>
      <w:divBdr>
        <w:top w:val="none" w:sz="0" w:space="0" w:color="auto"/>
        <w:left w:val="none" w:sz="0" w:space="0" w:color="auto"/>
        <w:bottom w:val="none" w:sz="0" w:space="0" w:color="auto"/>
        <w:right w:val="none" w:sz="0" w:space="0" w:color="auto"/>
      </w:divBdr>
    </w:div>
    <w:div w:id="1210918997">
      <w:bodyDiv w:val="1"/>
      <w:marLeft w:val="0"/>
      <w:marRight w:val="0"/>
      <w:marTop w:val="0"/>
      <w:marBottom w:val="0"/>
      <w:divBdr>
        <w:top w:val="none" w:sz="0" w:space="0" w:color="auto"/>
        <w:left w:val="none" w:sz="0" w:space="0" w:color="auto"/>
        <w:bottom w:val="none" w:sz="0" w:space="0" w:color="auto"/>
        <w:right w:val="none" w:sz="0" w:space="0" w:color="auto"/>
      </w:divBdr>
    </w:div>
    <w:div w:id="1211527743">
      <w:bodyDiv w:val="1"/>
      <w:marLeft w:val="0"/>
      <w:marRight w:val="0"/>
      <w:marTop w:val="0"/>
      <w:marBottom w:val="0"/>
      <w:divBdr>
        <w:top w:val="none" w:sz="0" w:space="0" w:color="auto"/>
        <w:left w:val="none" w:sz="0" w:space="0" w:color="auto"/>
        <w:bottom w:val="none" w:sz="0" w:space="0" w:color="auto"/>
        <w:right w:val="none" w:sz="0" w:space="0" w:color="auto"/>
      </w:divBdr>
    </w:div>
    <w:div w:id="1212033312">
      <w:bodyDiv w:val="1"/>
      <w:marLeft w:val="0"/>
      <w:marRight w:val="0"/>
      <w:marTop w:val="0"/>
      <w:marBottom w:val="0"/>
      <w:divBdr>
        <w:top w:val="none" w:sz="0" w:space="0" w:color="auto"/>
        <w:left w:val="none" w:sz="0" w:space="0" w:color="auto"/>
        <w:bottom w:val="none" w:sz="0" w:space="0" w:color="auto"/>
        <w:right w:val="none" w:sz="0" w:space="0" w:color="auto"/>
      </w:divBdr>
    </w:div>
    <w:div w:id="1212182784">
      <w:bodyDiv w:val="1"/>
      <w:marLeft w:val="0"/>
      <w:marRight w:val="0"/>
      <w:marTop w:val="0"/>
      <w:marBottom w:val="0"/>
      <w:divBdr>
        <w:top w:val="none" w:sz="0" w:space="0" w:color="auto"/>
        <w:left w:val="none" w:sz="0" w:space="0" w:color="auto"/>
        <w:bottom w:val="none" w:sz="0" w:space="0" w:color="auto"/>
        <w:right w:val="none" w:sz="0" w:space="0" w:color="auto"/>
      </w:divBdr>
    </w:div>
    <w:div w:id="1212498339">
      <w:bodyDiv w:val="1"/>
      <w:marLeft w:val="0"/>
      <w:marRight w:val="0"/>
      <w:marTop w:val="0"/>
      <w:marBottom w:val="0"/>
      <w:divBdr>
        <w:top w:val="none" w:sz="0" w:space="0" w:color="auto"/>
        <w:left w:val="none" w:sz="0" w:space="0" w:color="auto"/>
        <w:bottom w:val="none" w:sz="0" w:space="0" w:color="auto"/>
        <w:right w:val="none" w:sz="0" w:space="0" w:color="auto"/>
      </w:divBdr>
    </w:div>
    <w:div w:id="1212614874">
      <w:bodyDiv w:val="1"/>
      <w:marLeft w:val="0"/>
      <w:marRight w:val="0"/>
      <w:marTop w:val="0"/>
      <w:marBottom w:val="0"/>
      <w:divBdr>
        <w:top w:val="none" w:sz="0" w:space="0" w:color="auto"/>
        <w:left w:val="none" w:sz="0" w:space="0" w:color="auto"/>
        <w:bottom w:val="none" w:sz="0" w:space="0" w:color="auto"/>
        <w:right w:val="none" w:sz="0" w:space="0" w:color="auto"/>
      </w:divBdr>
    </w:div>
    <w:div w:id="1212615451">
      <w:bodyDiv w:val="1"/>
      <w:marLeft w:val="0"/>
      <w:marRight w:val="0"/>
      <w:marTop w:val="0"/>
      <w:marBottom w:val="0"/>
      <w:divBdr>
        <w:top w:val="none" w:sz="0" w:space="0" w:color="auto"/>
        <w:left w:val="none" w:sz="0" w:space="0" w:color="auto"/>
        <w:bottom w:val="none" w:sz="0" w:space="0" w:color="auto"/>
        <w:right w:val="none" w:sz="0" w:space="0" w:color="auto"/>
      </w:divBdr>
    </w:div>
    <w:div w:id="1212838584">
      <w:bodyDiv w:val="1"/>
      <w:marLeft w:val="0"/>
      <w:marRight w:val="0"/>
      <w:marTop w:val="0"/>
      <w:marBottom w:val="0"/>
      <w:divBdr>
        <w:top w:val="none" w:sz="0" w:space="0" w:color="auto"/>
        <w:left w:val="none" w:sz="0" w:space="0" w:color="auto"/>
        <w:bottom w:val="none" w:sz="0" w:space="0" w:color="auto"/>
        <w:right w:val="none" w:sz="0" w:space="0" w:color="auto"/>
      </w:divBdr>
    </w:div>
    <w:div w:id="1212887730">
      <w:bodyDiv w:val="1"/>
      <w:marLeft w:val="0"/>
      <w:marRight w:val="0"/>
      <w:marTop w:val="0"/>
      <w:marBottom w:val="0"/>
      <w:divBdr>
        <w:top w:val="none" w:sz="0" w:space="0" w:color="auto"/>
        <w:left w:val="none" w:sz="0" w:space="0" w:color="auto"/>
        <w:bottom w:val="none" w:sz="0" w:space="0" w:color="auto"/>
        <w:right w:val="none" w:sz="0" w:space="0" w:color="auto"/>
      </w:divBdr>
    </w:div>
    <w:div w:id="1212964853">
      <w:bodyDiv w:val="1"/>
      <w:marLeft w:val="0"/>
      <w:marRight w:val="0"/>
      <w:marTop w:val="0"/>
      <w:marBottom w:val="0"/>
      <w:divBdr>
        <w:top w:val="none" w:sz="0" w:space="0" w:color="auto"/>
        <w:left w:val="none" w:sz="0" w:space="0" w:color="auto"/>
        <w:bottom w:val="none" w:sz="0" w:space="0" w:color="auto"/>
        <w:right w:val="none" w:sz="0" w:space="0" w:color="auto"/>
      </w:divBdr>
    </w:div>
    <w:div w:id="1213077135">
      <w:bodyDiv w:val="1"/>
      <w:marLeft w:val="0"/>
      <w:marRight w:val="0"/>
      <w:marTop w:val="0"/>
      <w:marBottom w:val="0"/>
      <w:divBdr>
        <w:top w:val="none" w:sz="0" w:space="0" w:color="auto"/>
        <w:left w:val="none" w:sz="0" w:space="0" w:color="auto"/>
        <w:bottom w:val="none" w:sz="0" w:space="0" w:color="auto"/>
        <w:right w:val="none" w:sz="0" w:space="0" w:color="auto"/>
      </w:divBdr>
    </w:div>
    <w:div w:id="1213269490">
      <w:bodyDiv w:val="1"/>
      <w:marLeft w:val="0"/>
      <w:marRight w:val="0"/>
      <w:marTop w:val="0"/>
      <w:marBottom w:val="0"/>
      <w:divBdr>
        <w:top w:val="none" w:sz="0" w:space="0" w:color="auto"/>
        <w:left w:val="none" w:sz="0" w:space="0" w:color="auto"/>
        <w:bottom w:val="none" w:sz="0" w:space="0" w:color="auto"/>
        <w:right w:val="none" w:sz="0" w:space="0" w:color="auto"/>
      </w:divBdr>
    </w:div>
    <w:div w:id="1213536115">
      <w:bodyDiv w:val="1"/>
      <w:marLeft w:val="0"/>
      <w:marRight w:val="0"/>
      <w:marTop w:val="0"/>
      <w:marBottom w:val="0"/>
      <w:divBdr>
        <w:top w:val="none" w:sz="0" w:space="0" w:color="auto"/>
        <w:left w:val="none" w:sz="0" w:space="0" w:color="auto"/>
        <w:bottom w:val="none" w:sz="0" w:space="0" w:color="auto"/>
        <w:right w:val="none" w:sz="0" w:space="0" w:color="auto"/>
      </w:divBdr>
    </w:div>
    <w:div w:id="1213540935">
      <w:bodyDiv w:val="1"/>
      <w:marLeft w:val="0"/>
      <w:marRight w:val="0"/>
      <w:marTop w:val="0"/>
      <w:marBottom w:val="0"/>
      <w:divBdr>
        <w:top w:val="none" w:sz="0" w:space="0" w:color="auto"/>
        <w:left w:val="none" w:sz="0" w:space="0" w:color="auto"/>
        <w:bottom w:val="none" w:sz="0" w:space="0" w:color="auto"/>
        <w:right w:val="none" w:sz="0" w:space="0" w:color="auto"/>
      </w:divBdr>
    </w:div>
    <w:div w:id="1213693251">
      <w:bodyDiv w:val="1"/>
      <w:marLeft w:val="0"/>
      <w:marRight w:val="0"/>
      <w:marTop w:val="0"/>
      <w:marBottom w:val="0"/>
      <w:divBdr>
        <w:top w:val="none" w:sz="0" w:space="0" w:color="auto"/>
        <w:left w:val="none" w:sz="0" w:space="0" w:color="auto"/>
        <w:bottom w:val="none" w:sz="0" w:space="0" w:color="auto"/>
        <w:right w:val="none" w:sz="0" w:space="0" w:color="auto"/>
      </w:divBdr>
    </w:div>
    <w:div w:id="1213733873">
      <w:bodyDiv w:val="1"/>
      <w:marLeft w:val="0"/>
      <w:marRight w:val="0"/>
      <w:marTop w:val="0"/>
      <w:marBottom w:val="0"/>
      <w:divBdr>
        <w:top w:val="none" w:sz="0" w:space="0" w:color="auto"/>
        <w:left w:val="none" w:sz="0" w:space="0" w:color="auto"/>
        <w:bottom w:val="none" w:sz="0" w:space="0" w:color="auto"/>
        <w:right w:val="none" w:sz="0" w:space="0" w:color="auto"/>
      </w:divBdr>
    </w:div>
    <w:div w:id="1213928057">
      <w:bodyDiv w:val="1"/>
      <w:marLeft w:val="0"/>
      <w:marRight w:val="0"/>
      <w:marTop w:val="0"/>
      <w:marBottom w:val="0"/>
      <w:divBdr>
        <w:top w:val="none" w:sz="0" w:space="0" w:color="auto"/>
        <w:left w:val="none" w:sz="0" w:space="0" w:color="auto"/>
        <w:bottom w:val="none" w:sz="0" w:space="0" w:color="auto"/>
        <w:right w:val="none" w:sz="0" w:space="0" w:color="auto"/>
      </w:divBdr>
    </w:div>
    <w:div w:id="1213931284">
      <w:bodyDiv w:val="1"/>
      <w:marLeft w:val="0"/>
      <w:marRight w:val="0"/>
      <w:marTop w:val="0"/>
      <w:marBottom w:val="0"/>
      <w:divBdr>
        <w:top w:val="none" w:sz="0" w:space="0" w:color="auto"/>
        <w:left w:val="none" w:sz="0" w:space="0" w:color="auto"/>
        <w:bottom w:val="none" w:sz="0" w:space="0" w:color="auto"/>
        <w:right w:val="none" w:sz="0" w:space="0" w:color="auto"/>
      </w:divBdr>
    </w:div>
    <w:div w:id="1214268527">
      <w:bodyDiv w:val="1"/>
      <w:marLeft w:val="0"/>
      <w:marRight w:val="0"/>
      <w:marTop w:val="0"/>
      <w:marBottom w:val="0"/>
      <w:divBdr>
        <w:top w:val="none" w:sz="0" w:space="0" w:color="auto"/>
        <w:left w:val="none" w:sz="0" w:space="0" w:color="auto"/>
        <w:bottom w:val="none" w:sz="0" w:space="0" w:color="auto"/>
        <w:right w:val="none" w:sz="0" w:space="0" w:color="auto"/>
      </w:divBdr>
    </w:div>
    <w:div w:id="1214926064">
      <w:bodyDiv w:val="1"/>
      <w:marLeft w:val="0"/>
      <w:marRight w:val="0"/>
      <w:marTop w:val="0"/>
      <w:marBottom w:val="0"/>
      <w:divBdr>
        <w:top w:val="none" w:sz="0" w:space="0" w:color="auto"/>
        <w:left w:val="none" w:sz="0" w:space="0" w:color="auto"/>
        <w:bottom w:val="none" w:sz="0" w:space="0" w:color="auto"/>
        <w:right w:val="none" w:sz="0" w:space="0" w:color="auto"/>
      </w:divBdr>
    </w:div>
    <w:div w:id="1214972238">
      <w:bodyDiv w:val="1"/>
      <w:marLeft w:val="0"/>
      <w:marRight w:val="0"/>
      <w:marTop w:val="0"/>
      <w:marBottom w:val="0"/>
      <w:divBdr>
        <w:top w:val="none" w:sz="0" w:space="0" w:color="auto"/>
        <w:left w:val="none" w:sz="0" w:space="0" w:color="auto"/>
        <w:bottom w:val="none" w:sz="0" w:space="0" w:color="auto"/>
        <w:right w:val="none" w:sz="0" w:space="0" w:color="auto"/>
      </w:divBdr>
    </w:div>
    <w:div w:id="1215042972">
      <w:bodyDiv w:val="1"/>
      <w:marLeft w:val="0"/>
      <w:marRight w:val="0"/>
      <w:marTop w:val="0"/>
      <w:marBottom w:val="0"/>
      <w:divBdr>
        <w:top w:val="none" w:sz="0" w:space="0" w:color="auto"/>
        <w:left w:val="none" w:sz="0" w:space="0" w:color="auto"/>
        <w:bottom w:val="none" w:sz="0" w:space="0" w:color="auto"/>
        <w:right w:val="none" w:sz="0" w:space="0" w:color="auto"/>
      </w:divBdr>
    </w:div>
    <w:div w:id="1215043584">
      <w:bodyDiv w:val="1"/>
      <w:marLeft w:val="0"/>
      <w:marRight w:val="0"/>
      <w:marTop w:val="0"/>
      <w:marBottom w:val="0"/>
      <w:divBdr>
        <w:top w:val="none" w:sz="0" w:space="0" w:color="auto"/>
        <w:left w:val="none" w:sz="0" w:space="0" w:color="auto"/>
        <w:bottom w:val="none" w:sz="0" w:space="0" w:color="auto"/>
        <w:right w:val="none" w:sz="0" w:space="0" w:color="auto"/>
      </w:divBdr>
    </w:div>
    <w:div w:id="1215195900">
      <w:bodyDiv w:val="1"/>
      <w:marLeft w:val="0"/>
      <w:marRight w:val="0"/>
      <w:marTop w:val="0"/>
      <w:marBottom w:val="0"/>
      <w:divBdr>
        <w:top w:val="none" w:sz="0" w:space="0" w:color="auto"/>
        <w:left w:val="none" w:sz="0" w:space="0" w:color="auto"/>
        <w:bottom w:val="none" w:sz="0" w:space="0" w:color="auto"/>
        <w:right w:val="none" w:sz="0" w:space="0" w:color="auto"/>
      </w:divBdr>
    </w:div>
    <w:div w:id="1215580995">
      <w:bodyDiv w:val="1"/>
      <w:marLeft w:val="0"/>
      <w:marRight w:val="0"/>
      <w:marTop w:val="0"/>
      <w:marBottom w:val="0"/>
      <w:divBdr>
        <w:top w:val="none" w:sz="0" w:space="0" w:color="auto"/>
        <w:left w:val="none" w:sz="0" w:space="0" w:color="auto"/>
        <w:bottom w:val="none" w:sz="0" w:space="0" w:color="auto"/>
        <w:right w:val="none" w:sz="0" w:space="0" w:color="auto"/>
      </w:divBdr>
    </w:div>
    <w:div w:id="1215890645">
      <w:bodyDiv w:val="1"/>
      <w:marLeft w:val="0"/>
      <w:marRight w:val="0"/>
      <w:marTop w:val="0"/>
      <w:marBottom w:val="0"/>
      <w:divBdr>
        <w:top w:val="none" w:sz="0" w:space="0" w:color="auto"/>
        <w:left w:val="none" w:sz="0" w:space="0" w:color="auto"/>
        <w:bottom w:val="none" w:sz="0" w:space="0" w:color="auto"/>
        <w:right w:val="none" w:sz="0" w:space="0" w:color="auto"/>
      </w:divBdr>
    </w:div>
    <w:div w:id="1216086563">
      <w:bodyDiv w:val="1"/>
      <w:marLeft w:val="0"/>
      <w:marRight w:val="0"/>
      <w:marTop w:val="0"/>
      <w:marBottom w:val="0"/>
      <w:divBdr>
        <w:top w:val="none" w:sz="0" w:space="0" w:color="auto"/>
        <w:left w:val="none" w:sz="0" w:space="0" w:color="auto"/>
        <w:bottom w:val="none" w:sz="0" w:space="0" w:color="auto"/>
        <w:right w:val="none" w:sz="0" w:space="0" w:color="auto"/>
      </w:divBdr>
    </w:div>
    <w:div w:id="1216313407">
      <w:bodyDiv w:val="1"/>
      <w:marLeft w:val="0"/>
      <w:marRight w:val="0"/>
      <w:marTop w:val="0"/>
      <w:marBottom w:val="0"/>
      <w:divBdr>
        <w:top w:val="none" w:sz="0" w:space="0" w:color="auto"/>
        <w:left w:val="none" w:sz="0" w:space="0" w:color="auto"/>
        <w:bottom w:val="none" w:sz="0" w:space="0" w:color="auto"/>
        <w:right w:val="none" w:sz="0" w:space="0" w:color="auto"/>
      </w:divBdr>
    </w:div>
    <w:div w:id="1216428977">
      <w:bodyDiv w:val="1"/>
      <w:marLeft w:val="0"/>
      <w:marRight w:val="0"/>
      <w:marTop w:val="0"/>
      <w:marBottom w:val="0"/>
      <w:divBdr>
        <w:top w:val="none" w:sz="0" w:space="0" w:color="auto"/>
        <w:left w:val="none" w:sz="0" w:space="0" w:color="auto"/>
        <w:bottom w:val="none" w:sz="0" w:space="0" w:color="auto"/>
        <w:right w:val="none" w:sz="0" w:space="0" w:color="auto"/>
      </w:divBdr>
    </w:div>
    <w:div w:id="1216501993">
      <w:bodyDiv w:val="1"/>
      <w:marLeft w:val="0"/>
      <w:marRight w:val="0"/>
      <w:marTop w:val="0"/>
      <w:marBottom w:val="0"/>
      <w:divBdr>
        <w:top w:val="none" w:sz="0" w:space="0" w:color="auto"/>
        <w:left w:val="none" w:sz="0" w:space="0" w:color="auto"/>
        <w:bottom w:val="none" w:sz="0" w:space="0" w:color="auto"/>
        <w:right w:val="none" w:sz="0" w:space="0" w:color="auto"/>
      </w:divBdr>
    </w:div>
    <w:div w:id="1216817161">
      <w:bodyDiv w:val="1"/>
      <w:marLeft w:val="0"/>
      <w:marRight w:val="0"/>
      <w:marTop w:val="0"/>
      <w:marBottom w:val="0"/>
      <w:divBdr>
        <w:top w:val="none" w:sz="0" w:space="0" w:color="auto"/>
        <w:left w:val="none" w:sz="0" w:space="0" w:color="auto"/>
        <w:bottom w:val="none" w:sz="0" w:space="0" w:color="auto"/>
        <w:right w:val="none" w:sz="0" w:space="0" w:color="auto"/>
      </w:divBdr>
    </w:div>
    <w:div w:id="1217007900">
      <w:bodyDiv w:val="1"/>
      <w:marLeft w:val="0"/>
      <w:marRight w:val="0"/>
      <w:marTop w:val="0"/>
      <w:marBottom w:val="0"/>
      <w:divBdr>
        <w:top w:val="none" w:sz="0" w:space="0" w:color="auto"/>
        <w:left w:val="none" w:sz="0" w:space="0" w:color="auto"/>
        <w:bottom w:val="none" w:sz="0" w:space="0" w:color="auto"/>
        <w:right w:val="none" w:sz="0" w:space="0" w:color="auto"/>
      </w:divBdr>
    </w:div>
    <w:div w:id="1217012533">
      <w:bodyDiv w:val="1"/>
      <w:marLeft w:val="0"/>
      <w:marRight w:val="0"/>
      <w:marTop w:val="0"/>
      <w:marBottom w:val="0"/>
      <w:divBdr>
        <w:top w:val="none" w:sz="0" w:space="0" w:color="auto"/>
        <w:left w:val="none" w:sz="0" w:space="0" w:color="auto"/>
        <w:bottom w:val="none" w:sz="0" w:space="0" w:color="auto"/>
        <w:right w:val="none" w:sz="0" w:space="0" w:color="auto"/>
      </w:divBdr>
    </w:div>
    <w:div w:id="1217205058">
      <w:bodyDiv w:val="1"/>
      <w:marLeft w:val="0"/>
      <w:marRight w:val="0"/>
      <w:marTop w:val="0"/>
      <w:marBottom w:val="0"/>
      <w:divBdr>
        <w:top w:val="none" w:sz="0" w:space="0" w:color="auto"/>
        <w:left w:val="none" w:sz="0" w:space="0" w:color="auto"/>
        <w:bottom w:val="none" w:sz="0" w:space="0" w:color="auto"/>
        <w:right w:val="none" w:sz="0" w:space="0" w:color="auto"/>
      </w:divBdr>
    </w:div>
    <w:div w:id="1217624516">
      <w:bodyDiv w:val="1"/>
      <w:marLeft w:val="0"/>
      <w:marRight w:val="0"/>
      <w:marTop w:val="0"/>
      <w:marBottom w:val="0"/>
      <w:divBdr>
        <w:top w:val="none" w:sz="0" w:space="0" w:color="auto"/>
        <w:left w:val="none" w:sz="0" w:space="0" w:color="auto"/>
        <w:bottom w:val="none" w:sz="0" w:space="0" w:color="auto"/>
        <w:right w:val="none" w:sz="0" w:space="0" w:color="auto"/>
      </w:divBdr>
    </w:div>
    <w:div w:id="1217861317">
      <w:bodyDiv w:val="1"/>
      <w:marLeft w:val="0"/>
      <w:marRight w:val="0"/>
      <w:marTop w:val="0"/>
      <w:marBottom w:val="0"/>
      <w:divBdr>
        <w:top w:val="none" w:sz="0" w:space="0" w:color="auto"/>
        <w:left w:val="none" w:sz="0" w:space="0" w:color="auto"/>
        <w:bottom w:val="none" w:sz="0" w:space="0" w:color="auto"/>
        <w:right w:val="none" w:sz="0" w:space="0" w:color="auto"/>
      </w:divBdr>
    </w:div>
    <w:div w:id="1218204772">
      <w:bodyDiv w:val="1"/>
      <w:marLeft w:val="0"/>
      <w:marRight w:val="0"/>
      <w:marTop w:val="0"/>
      <w:marBottom w:val="0"/>
      <w:divBdr>
        <w:top w:val="none" w:sz="0" w:space="0" w:color="auto"/>
        <w:left w:val="none" w:sz="0" w:space="0" w:color="auto"/>
        <w:bottom w:val="none" w:sz="0" w:space="0" w:color="auto"/>
        <w:right w:val="none" w:sz="0" w:space="0" w:color="auto"/>
      </w:divBdr>
    </w:div>
    <w:div w:id="1218739938">
      <w:bodyDiv w:val="1"/>
      <w:marLeft w:val="0"/>
      <w:marRight w:val="0"/>
      <w:marTop w:val="0"/>
      <w:marBottom w:val="0"/>
      <w:divBdr>
        <w:top w:val="none" w:sz="0" w:space="0" w:color="auto"/>
        <w:left w:val="none" w:sz="0" w:space="0" w:color="auto"/>
        <w:bottom w:val="none" w:sz="0" w:space="0" w:color="auto"/>
        <w:right w:val="none" w:sz="0" w:space="0" w:color="auto"/>
      </w:divBdr>
    </w:div>
    <w:div w:id="1219055074">
      <w:bodyDiv w:val="1"/>
      <w:marLeft w:val="0"/>
      <w:marRight w:val="0"/>
      <w:marTop w:val="0"/>
      <w:marBottom w:val="0"/>
      <w:divBdr>
        <w:top w:val="none" w:sz="0" w:space="0" w:color="auto"/>
        <w:left w:val="none" w:sz="0" w:space="0" w:color="auto"/>
        <w:bottom w:val="none" w:sz="0" w:space="0" w:color="auto"/>
        <w:right w:val="none" w:sz="0" w:space="0" w:color="auto"/>
      </w:divBdr>
    </w:div>
    <w:div w:id="1219126885">
      <w:bodyDiv w:val="1"/>
      <w:marLeft w:val="0"/>
      <w:marRight w:val="0"/>
      <w:marTop w:val="0"/>
      <w:marBottom w:val="0"/>
      <w:divBdr>
        <w:top w:val="none" w:sz="0" w:space="0" w:color="auto"/>
        <w:left w:val="none" w:sz="0" w:space="0" w:color="auto"/>
        <w:bottom w:val="none" w:sz="0" w:space="0" w:color="auto"/>
        <w:right w:val="none" w:sz="0" w:space="0" w:color="auto"/>
      </w:divBdr>
    </w:div>
    <w:div w:id="1219510973">
      <w:bodyDiv w:val="1"/>
      <w:marLeft w:val="0"/>
      <w:marRight w:val="0"/>
      <w:marTop w:val="0"/>
      <w:marBottom w:val="0"/>
      <w:divBdr>
        <w:top w:val="none" w:sz="0" w:space="0" w:color="auto"/>
        <w:left w:val="none" w:sz="0" w:space="0" w:color="auto"/>
        <w:bottom w:val="none" w:sz="0" w:space="0" w:color="auto"/>
        <w:right w:val="none" w:sz="0" w:space="0" w:color="auto"/>
      </w:divBdr>
    </w:div>
    <w:div w:id="1219559752">
      <w:bodyDiv w:val="1"/>
      <w:marLeft w:val="0"/>
      <w:marRight w:val="0"/>
      <w:marTop w:val="0"/>
      <w:marBottom w:val="0"/>
      <w:divBdr>
        <w:top w:val="none" w:sz="0" w:space="0" w:color="auto"/>
        <w:left w:val="none" w:sz="0" w:space="0" w:color="auto"/>
        <w:bottom w:val="none" w:sz="0" w:space="0" w:color="auto"/>
        <w:right w:val="none" w:sz="0" w:space="0" w:color="auto"/>
      </w:divBdr>
    </w:div>
    <w:div w:id="1219828540">
      <w:bodyDiv w:val="1"/>
      <w:marLeft w:val="0"/>
      <w:marRight w:val="0"/>
      <w:marTop w:val="0"/>
      <w:marBottom w:val="0"/>
      <w:divBdr>
        <w:top w:val="none" w:sz="0" w:space="0" w:color="auto"/>
        <w:left w:val="none" w:sz="0" w:space="0" w:color="auto"/>
        <w:bottom w:val="none" w:sz="0" w:space="0" w:color="auto"/>
        <w:right w:val="none" w:sz="0" w:space="0" w:color="auto"/>
      </w:divBdr>
    </w:div>
    <w:div w:id="1219896086">
      <w:bodyDiv w:val="1"/>
      <w:marLeft w:val="0"/>
      <w:marRight w:val="0"/>
      <w:marTop w:val="0"/>
      <w:marBottom w:val="0"/>
      <w:divBdr>
        <w:top w:val="none" w:sz="0" w:space="0" w:color="auto"/>
        <w:left w:val="none" w:sz="0" w:space="0" w:color="auto"/>
        <w:bottom w:val="none" w:sz="0" w:space="0" w:color="auto"/>
        <w:right w:val="none" w:sz="0" w:space="0" w:color="auto"/>
      </w:divBdr>
    </w:div>
    <w:div w:id="1220243866">
      <w:bodyDiv w:val="1"/>
      <w:marLeft w:val="0"/>
      <w:marRight w:val="0"/>
      <w:marTop w:val="0"/>
      <w:marBottom w:val="0"/>
      <w:divBdr>
        <w:top w:val="none" w:sz="0" w:space="0" w:color="auto"/>
        <w:left w:val="none" w:sz="0" w:space="0" w:color="auto"/>
        <w:bottom w:val="none" w:sz="0" w:space="0" w:color="auto"/>
        <w:right w:val="none" w:sz="0" w:space="0" w:color="auto"/>
      </w:divBdr>
    </w:div>
    <w:div w:id="1220288387">
      <w:bodyDiv w:val="1"/>
      <w:marLeft w:val="0"/>
      <w:marRight w:val="0"/>
      <w:marTop w:val="0"/>
      <w:marBottom w:val="0"/>
      <w:divBdr>
        <w:top w:val="none" w:sz="0" w:space="0" w:color="auto"/>
        <w:left w:val="none" w:sz="0" w:space="0" w:color="auto"/>
        <w:bottom w:val="none" w:sz="0" w:space="0" w:color="auto"/>
        <w:right w:val="none" w:sz="0" w:space="0" w:color="auto"/>
      </w:divBdr>
    </w:div>
    <w:div w:id="1220899048">
      <w:bodyDiv w:val="1"/>
      <w:marLeft w:val="0"/>
      <w:marRight w:val="0"/>
      <w:marTop w:val="0"/>
      <w:marBottom w:val="0"/>
      <w:divBdr>
        <w:top w:val="none" w:sz="0" w:space="0" w:color="auto"/>
        <w:left w:val="none" w:sz="0" w:space="0" w:color="auto"/>
        <w:bottom w:val="none" w:sz="0" w:space="0" w:color="auto"/>
        <w:right w:val="none" w:sz="0" w:space="0" w:color="auto"/>
      </w:divBdr>
    </w:div>
    <w:div w:id="1220938083">
      <w:bodyDiv w:val="1"/>
      <w:marLeft w:val="0"/>
      <w:marRight w:val="0"/>
      <w:marTop w:val="0"/>
      <w:marBottom w:val="0"/>
      <w:divBdr>
        <w:top w:val="none" w:sz="0" w:space="0" w:color="auto"/>
        <w:left w:val="none" w:sz="0" w:space="0" w:color="auto"/>
        <w:bottom w:val="none" w:sz="0" w:space="0" w:color="auto"/>
        <w:right w:val="none" w:sz="0" w:space="0" w:color="auto"/>
      </w:divBdr>
    </w:div>
    <w:div w:id="1221213826">
      <w:bodyDiv w:val="1"/>
      <w:marLeft w:val="0"/>
      <w:marRight w:val="0"/>
      <w:marTop w:val="0"/>
      <w:marBottom w:val="0"/>
      <w:divBdr>
        <w:top w:val="none" w:sz="0" w:space="0" w:color="auto"/>
        <w:left w:val="none" w:sz="0" w:space="0" w:color="auto"/>
        <w:bottom w:val="none" w:sz="0" w:space="0" w:color="auto"/>
        <w:right w:val="none" w:sz="0" w:space="0" w:color="auto"/>
      </w:divBdr>
    </w:div>
    <w:div w:id="1221400686">
      <w:bodyDiv w:val="1"/>
      <w:marLeft w:val="0"/>
      <w:marRight w:val="0"/>
      <w:marTop w:val="0"/>
      <w:marBottom w:val="0"/>
      <w:divBdr>
        <w:top w:val="none" w:sz="0" w:space="0" w:color="auto"/>
        <w:left w:val="none" w:sz="0" w:space="0" w:color="auto"/>
        <w:bottom w:val="none" w:sz="0" w:space="0" w:color="auto"/>
        <w:right w:val="none" w:sz="0" w:space="0" w:color="auto"/>
      </w:divBdr>
    </w:div>
    <w:div w:id="1221401432">
      <w:bodyDiv w:val="1"/>
      <w:marLeft w:val="0"/>
      <w:marRight w:val="0"/>
      <w:marTop w:val="0"/>
      <w:marBottom w:val="0"/>
      <w:divBdr>
        <w:top w:val="none" w:sz="0" w:space="0" w:color="auto"/>
        <w:left w:val="none" w:sz="0" w:space="0" w:color="auto"/>
        <w:bottom w:val="none" w:sz="0" w:space="0" w:color="auto"/>
        <w:right w:val="none" w:sz="0" w:space="0" w:color="auto"/>
      </w:divBdr>
    </w:div>
    <w:div w:id="1221555109">
      <w:bodyDiv w:val="1"/>
      <w:marLeft w:val="0"/>
      <w:marRight w:val="0"/>
      <w:marTop w:val="0"/>
      <w:marBottom w:val="0"/>
      <w:divBdr>
        <w:top w:val="none" w:sz="0" w:space="0" w:color="auto"/>
        <w:left w:val="none" w:sz="0" w:space="0" w:color="auto"/>
        <w:bottom w:val="none" w:sz="0" w:space="0" w:color="auto"/>
        <w:right w:val="none" w:sz="0" w:space="0" w:color="auto"/>
      </w:divBdr>
    </w:div>
    <w:div w:id="1221593187">
      <w:bodyDiv w:val="1"/>
      <w:marLeft w:val="0"/>
      <w:marRight w:val="0"/>
      <w:marTop w:val="0"/>
      <w:marBottom w:val="0"/>
      <w:divBdr>
        <w:top w:val="none" w:sz="0" w:space="0" w:color="auto"/>
        <w:left w:val="none" w:sz="0" w:space="0" w:color="auto"/>
        <w:bottom w:val="none" w:sz="0" w:space="0" w:color="auto"/>
        <w:right w:val="none" w:sz="0" w:space="0" w:color="auto"/>
      </w:divBdr>
    </w:div>
    <w:div w:id="1221667595">
      <w:bodyDiv w:val="1"/>
      <w:marLeft w:val="0"/>
      <w:marRight w:val="0"/>
      <w:marTop w:val="0"/>
      <w:marBottom w:val="0"/>
      <w:divBdr>
        <w:top w:val="none" w:sz="0" w:space="0" w:color="auto"/>
        <w:left w:val="none" w:sz="0" w:space="0" w:color="auto"/>
        <w:bottom w:val="none" w:sz="0" w:space="0" w:color="auto"/>
        <w:right w:val="none" w:sz="0" w:space="0" w:color="auto"/>
      </w:divBdr>
    </w:div>
    <w:div w:id="1221942324">
      <w:bodyDiv w:val="1"/>
      <w:marLeft w:val="0"/>
      <w:marRight w:val="0"/>
      <w:marTop w:val="0"/>
      <w:marBottom w:val="0"/>
      <w:divBdr>
        <w:top w:val="none" w:sz="0" w:space="0" w:color="auto"/>
        <w:left w:val="none" w:sz="0" w:space="0" w:color="auto"/>
        <w:bottom w:val="none" w:sz="0" w:space="0" w:color="auto"/>
        <w:right w:val="none" w:sz="0" w:space="0" w:color="auto"/>
      </w:divBdr>
    </w:div>
    <w:div w:id="1222130980">
      <w:bodyDiv w:val="1"/>
      <w:marLeft w:val="0"/>
      <w:marRight w:val="0"/>
      <w:marTop w:val="0"/>
      <w:marBottom w:val="0"/>
      <w:divBdr>
        <w:top w:val="none" w:sz="0" w:space="0" w:color="auto"/>
        <w:left w:val="none" w:sz="0" w:space="0" w:color="auto"/>
        <w:bottom w:val="none" w:sz="0" w:space="0" w:color="auto"/>
        <w:right w:val="none" w:sz="0" w:space="0" w:color="auto"/>
      </w:divBdr>
    </w:div>
    <w:div w:id="1222138346">
      <w:bodyDiv w:val="1"/>
      <w:marLeft w:val="0"/>
      <w:marRight w:val="0"/>
      <w:marTop w:val="0"/>
      <w:marBottom w:val="0"/>
      <w:divBdr>
        <w:top w:val="none" w:sz="0" w:space="0" w:color="auto"/>
        <w:left w:val="none" w:sz="0" w:space="0" w:color="auto"/>
        <w:bottom w:val="none" w:sz="0" w:space="0" w:color="auto"/>
        <w:right w:val="none" w:sz="0" w:space="0" w:color="auto"/>
      </w:divBdr>
    </w:div>
    <w:div w:id="1222517809">
      <w:bodyDiv w:val="1"/>
      <w:marLeft w:val="0"/>
      <w:marRight w:val="0"/>
      <w:marTop w:val="0"/>
      <w:marBottom w:val="0"/>
      <w:divBdr>
        <w:top w:val="none" w:sz="0" w:space="0" w:color="auto"/>
        <w:left w:val="none" w:sz="0" w:space="0" w:color="auto"/>
        <w:bottom w:val="none" w:sz="0" w:space="0" w:color="auto"/>
        <w:right w:val="none" w:sz="0" w:space="0" w:color="auto"/>
      </w:divBdr>
    </w:div>
    <w:div w:id="1222791443">
      <w:bodyDiv w:val="1"/>
      <w:marLeft w:val="0"/>
      <w:marRight w:val="0"/>
      <w:marTop w:val="0"/>
      <w:marBottom w:val="0"/>
      <w:divBdr>
        <w:top w:val="none" w:sz="0" w:space="0" w:color="auto"/>
        <w:left w:val="none" w:sz="0" w:space="0" w:color="auto"/>
        <w:bottom w:val="none" w:sz="0" w:space="0" w:color="auto"/>
        <w:right w:val="none" w:sz="0" w:space="0" w:color="auto"/>
      </w:divBdr>
    </w:div>
    <w:div w:id="1222794359">
      <w:bodyDiv w:val="1"/>
      <w:marLeft w:val="0"/>
      <w:marRight w:val="0"/>
      <w:marTop w:val="0"/>
      <w:marBottom w:val="0"/>
      <w:divBdr>
        <w:top w:val="none" w:sz="0" w:space="0" w:color="auto"/>
        <w:left w:val="none" w:sz="0" w:space="0" w:color="auto"/>
        <w:bottom w:val="none" w:sz="0" w:space="0" w:color="auto"/>
        <w:right w:val="none" w:sz="0" w:space="0" w:color="auto"/>
      </w:divBdr>
    </w:div>
    <w:div w:id="1223298623">
      <w:bodyDiv w:val="1"/>
      <w:marLeft w:val="0"/>
      <w:marRight w:val="0"/>
      <w:marTop w:val="0"/>
      <w:marBottom w:val="0"/>
      <w:divBdr>
        <w:top w:val="none" w:sz="0" w:space="0" w:color="auto"/>
        <w:left w:val="none" w:sz="0" w:space="0" w:color="auto"/>
        <w:bottom w:val="none" w:sz="0" w:space="0" w:color="auto"/>
        <w:right w:val="none" w:sz="0" w:space="0" w:color="auto"/>
      </w:divBdr>
    </w:div>
    <w:div w:id="1223517726">
      <w:bodyDiv w:val="1"/>
      <w:marLeft w:val="0"/>
      <w:marRight w:val="0"/>
      <w:marTop w:val="0"/>
      <w:marBottom w:val="0"/>
      <w:divBdr>
        <w:top w:val="none" w:sz="0" w:space="0" w:color="auto"/>
        <w:left w:val="none" w:sz="0" w:space="0" w:color="auto"/>
        <w:bottom w:val="none" w:sz="0" w:space="0" w:color="auto"/>
        <w:right w:val="none" w:sz="0" w:space="0" w:color="auto"/>
      </w:divBdr>
    </w:div>
    <w:div w:id="1223977478">
      <w:bodyDiv w:val="1"/>
      <w:marLeft w:val="0"/>
      <w:marRight w:val="0"/>
      <w:marTop w:val="0"/>
      <w:marBottom w:val="0"/>
      <w:divBdr>
        <w:top w:val="none" w:sz="0" w:space="0" w:color="auto"/>
        <w:left w:val="none" w:sz="0" w:space="0" w:color="auto"/>
        <w:bottom w:val="none" w:sz="0" w:space="0" w:color="auto"/>
        <w:right w:val="none" w:sz="0" w:space="0" w:color="auto"/>
      </w:divBdr>
    </w:div>
    <w:div w:id="1224026706">
      <w:bodyDiv w:val="1"/>
      <w:marLeft w:val="0"/>
      <w:marRight w:val="0"/>
      <w:marTop w:val="0"/>
      <w:marBottom w:val="0"/>
      <w:divBdr>
        <w:top w:val="none" w:sz="0" w:space="0" w:color="auto"/>
        <w:left w:val="none" w:sz="0" w:space="0" w:color="auto"/>
        <w:bottom w:val="none" w:sz="0" w:space="0" w:color="auto"/>
        <w:right w:val="none" w:sz="0" w:space="0" w:color="auto"/>
      </w:divBdr>
    </w:div>
    <w:div w:id="1224214009">
      <w:bodyDiv w:val="1"/>
      <w:marLeft w:val="0"/>
      <w:marRight w:val="0"/>
      <w:marTop w:val="0"/>
      <w:marBottom w:val="0"/>
      <w:divBdr>
        <w:top w:val="none" w:sz="0" w:space="0" w:color="auto"/>
        <w:left w:val="none" w:sz="0" w:space="0" w:color="auto"/>
        <w:bottom w:val="none" w:sz="0" w:space="0" w:color="auto"/>
        <w:right w:val="none" w:sz="0" w:space="0" w:color="auto"/>
      </w:divBdr>
    </w:div>
    <w:div w:id="1224218112">
      <w:bodyDiv w:val="1"/>
      <w:marLeft w:val="0"/>
      <w:marRight w:val="0"/>
      <w:marTop w:val="0"/>
      <w:marBottom w:val="0"/>
      <w:divBdr>
        <w:top w:val="none" w:sz="0" w:space="0" w:color="auto"/>
        <w:left w:val="none" w:sz="0" w:space="0" w:color="auto"/>
        <w:bottom w:val="none" w:sz="0" w:space="0" w:color="auto"/>
        <w:right w:val="none" w:sz="0" w:space="0" w:color="auto"/>
      </w:divBdr>
    </w:div>
    <w:div w:id="1224486192">
      <w:bodyDiv w:val="1"/>
      <w:marLeft w:val="0"/>
      <w:marRight w:val="0"/>
      <w:marTop w:val="0"/>
      <w:marBottom w:val="0"/>
      <w:divBdr>
        <w:top w:val="none" w:sz="0" w:space="0" w:color="auto"/>
        <w:left w:val="none" w:sz="0" w:space="0" w:color="auto"/>
        <w:bottom w:val="none" w:sz="0" w:space="0" w:color="auto"/>
        <w:right w:val="none" w:sz="0" w:space="0" w:color="auto"/>
      </w:divBdr>
    </w:div>
    <w:div w:id="1224490668">
      <w:bodyDiv w:val="1"/>
      <w:marLeft w:val="0"/>
      <w:marRight w:val="0"/>
      <w:marTop w:val="0"/>
      <w:marBottom w:val="0"/>
      <w:divBdr>
        <w:top w:val="none" w:sz="0" w:space="0" w:color="auto"/>
        <w:left w:val="none" w:sz="0" w:space="0" w:color="auto"/>
        <w:bottom w:val="none" w:sz="0" w:space="0" w:color="auto"/>
        <w:right w:val="none" w:sz="0" w:space="0" w:color="auto"/>
      </w:divBdr>
    </w:div>
    <w:div w:id="1224633463">
      <w:bodyDiv w:val="1"/>
      <w:marLeft w:val="0"/>
      <w:marRight w:val="0"/>
      <w:marTop w:val="0"/>
      <w:marBottom w:val="0"/>
      <w:divBdr>
        <w:top w:val="none" w:sz="0" w:space="0" w:color="auto"/>
        <w:left w:val="none" w:sz="0" w:space="0" w:color="auto"/>
        <w:bottom w:val="none" w:sz="0" w:space="0" w:color="auto"/>
        <w:right w:val="none" w:sz="0" w:space="0" w:color="auto"/>
      </w:divBdr>
    </w:div>
    <w:div w:id="1224637715">
      <w:bodyDiv w:val="1"/>
      <w:marLeft w:val="0"/>
      <w:marRight w:val="0"/>
      <w:marTop w:val="0"/>
      <w:marBottom w:val="0"/>
      <w:divBdr>
        <w:top w:val="none" w:sz="0" w:space="0" w:color="auto"/>
        <w:left w:val="none" w:sz="0" w:space="0" w:color="auto"/>
        <w:bottom w:val="none" w:sz="0" w:space="0" w:color="auto"/>
        <w:right w:val="none" w:sz="0" w:space="0" w:color="auto"/>
      </w:divBdr>
    </w:div>
    <w:div w:id="1224679872">
      <w:bodyDiv w:val="1"/>
      <w:marLeft w:val="0"/>
      <w:marRight w:val="0"/>
      <w:marTop w:val="0"/>
      <w:marBottom w:val="0"/>
      <w:divBdr>
        <w:top w:val="none" w:sz="0" w:space="0" w:color="auto"/>
        <w:left w:val="none" w:sz="0" w:space="0" w:color="auto"/>
        <w:bottom w:val="none" w:sz="0" w:space="0" w:color="auto"/>
        <w:right w:val="none" w:sz="0" w:space="0" w:color="auto"/>
      </w:divBdr>
    </w:div>
    <w:div w:id="1224946494">
      <w:bodyDiv w:val="1"/>
      <w:marLeft w:val="0"/>
      <w:marRight w:val="0"/>
      <w:marTop w:val="0"/>
      <w:marBottom w:val="0"/>
      <w:divBdr>
        <w:top w:val="none" w:sz="0" w:space="0" w:color="auto"/>
        <w:left w:val="none" w:sz="0" w:space="0" w:color="auto"/>
        <w:bottom w:val="none" w:sz="0" w:space="0" w:color="auto"/>
        <w:right w:val="none" w:sz="0" w:space="0" w:color="auto"/>
      </w:divBdr>
    </w:div>
    <w:div w:id="1224952890">
      <w:bodyDiv w:val="1"/>
      <w:marLeft w:val="0"/>
      <w:marRight w:val="0"/>
      <w:marTop w:val="0"/>
      <w:marBottom w:val="0"/>
      <w:divBdr>
        <w:top w:val="none" w:sz="0" w:space="0" w:color="auto"/>
        <w:left w:val="none" w:sz="0" w:space="0" w:color="auto"/>
        <w:bottom w:val="none" w:sz="0" w:space="0" w:color="auto"/>
        <w:right w:val="none" w:sz="0" w:space="0" w:color="auto"/>
      </w:divBdr>
    </w:div>
    <w:div w:id="1225794597">
      <w:bodyDiv w:val="1"/>
      <w:marLeft w:val="0"/>
      <w:marRight w:val="0"/>
      <w:marTop w:val="0"/>
      <w:marBottom w:val="0"/>
      <w:divBdr>
        <w:top w:val="none" w:sz="0" w:space="0" w:color="auto"/>
        <w:left w:val="none" w:sz="0" w:space="0" w:color="auto"/>
        <w:bottom w:val="none" w:sz="0" w:space="0" w:color="auto"/>
        <w:right w:val="none" w:sz="0" w:space="0" w:color="auto"/>
      </w:divBdr>
    </w:div>
    <w:div w:id="1225798595">
      <w:bodyDiv w:val="1"/>
      <w:marLeft w:val="0"/>
      <w:marRight w:val="0"/>
      <w:marTop w:val="0"/>
      <w:marBottom w:val="0"/>
      <w:divBdr>
        <w:top w:val="none" w:sz="0" w:space="0" w:color="auto"/>
        <w:left w:val="none" w:sz="0" w:space="0" w:color="auto"/>
        <w:bottom w:val="none" w:sz="0" w:space="0" w:color="auto"/>
        <w:right w:val="none" w:sz="0" w:space="0" w:color="auto"/>
      </w:divBdr>
    </w:div>
    <w:div w:id="1225873914">
      <w:bodyDiv w:val="1"/>
      <w:marLeft w:val="0"/>
      <w:marRight w:val="0"/>
      <w:marTop w:val="0"/>
      <w:marBottom w:val="0"/>
      <w:divBdr>
        <w:top w:val="none" w:sz="0" w:space="0" w:color="auto"/>
        <w:left w:val="none" w:sz="0" w:space="0" w:color="auto"/>
        <w:bottom w:val="none" w:sz="0" w:space="0" w:color="auto"/>
        <w:right w:val="none" w:sz="0" w:space="0" w:color="auto"/>
      </w:divBdr>
    </w:div>
    <w:div w:id="1225916732">
      <w:bodyDiv w:val="1"/>
      <w:marLeft w:val="0"/>
      <w:marRight w:val="0"/>
      <w:marTop w:val="0"/>
      <w:marBottom w:val="0"/>
      <w:divBdr>
        <w:top w:val="none" w:sz="0" w:space="0" w:color="auto"/>
        <w:left w:val="none" w:sz="0" w:space="0" w:color="auto"/>
        <w:bottom w:val="none" w:sz="0" w:space="0" w:color="auto"/>
        <w:right w:val="none" w:sz="0" w:space="0" w:color="auto"/>
      </w:divBdr>
    </w:div>
    <w:div w:id="1225919730">
      <w:bodyDiv w:val="1"/>
      <w:marLeft w:val="0"/>
      <w:marRight w:val="0"/>
      <w:marTop w:val="0"/>
      <w:marBottom w:val="0"/>
      <w:divBdr>
        <w:top w:val="none" w:sz="0" w:space="0" w:color="auto"/>
        <w:left w:val="none" w:sz="0" w:space="0" w:color="auto"/>
        <w:bottom w:val="none" w:sz="0" w:space="0" w:color="auto"/>
        <w:right w:val="none" w:sz="0" w:space="0" w:color="auto"/>
      </w:divBdr>
    </w:div>
    <w:div w:id="1225948650">
      <w:bodyDiv w:val="1"/>
      <w:marLeft w:val="0"/>
      <w:marRight w:val="0"/>
      <w:marTop w:val="0"/>
      <w:marBottom w:val="0"/>
      <w:divBdr>
        <w:top w:val="none" w:sz="0" w:space="0" w:color="auto"/>
        <w:left w:val="none" w:sz="0" w:space="0" w:color="auto"/>
        <w:bottom w:val="none" w:sz="0" w:space="0" w:color="auto"/>
        <w:right w:val="none" w:sz="0" w:space="0" w:color="auto"/>
      </w:divBdr>
    </w:div>
    <w:div w:id="1226179251">
      <w:bodyDiv w:val="1"/>
      <w:marLeft w:val="0"/>
      <w:marRight w:val="0"/>
      <w:marTop w:val="0"/>
      <w:marBottom w:val="0"/>
      <w:divBdr>
        <w:top w:val="none" w:sz="0" w:space="0" w:color="auto"/>
        <w:left w:val="none" w:sz="0" w:space="0" w:color="auto"/>
        <w:bottom w:val="none" w:sz="0" w:space="0" w:color="auto"/>
        <w:right w:val="none" w:sz="0" w:space="0" w:color="auto"/>
      </w:divBdr>
    </w:div>
    <w:div w:id="1226184795">
      <w:bodyDiv w:val="1"/>
      <w:marLeft w:val="0"/>
      <w:marRight w:val="0"/>
      <w:marTop w:val="0"/>
      <w:marBottom w:val="0"/>
      <w:divBdr>
        <w:top w:val="none" w:sz="0" w:space="0" w:color="auto"/>
        <w:left w:val="none" w:sz="0" w:space="0" w:color="auto"/>
        <w:bottom w:val="none" w:sz="0" w:space="0" w:color="auto"/>
        <w:right w:val="none" w:sz="0" w:space="0" w:color="auto"/>
      </w:divBdr>
    </w:div>
    <w:div w:id="1226186168">
      <w:bodyDiv w:val="1"/>
      <w:marLeft w:val="0"/>
      <w:marRight w:val="0"/>
      <w:marTop w:val="0"/>
      <w:marBottom w:val="0"/>
      <w:divBdr>
        <w:top w:val="none" w:sz="0" w:space="0" w:color="auto"/>
        <w:left w:val="none" w:sz="0" w:space="0" w:color="auto"/>
        <w:bottom w:val="none" w:sz="0" w:space="0" w:color="auto"/>
        <w:right w:val="none" w:sz="0" w:space="0" w:color="auto"/>
      </w:divBdr>
    </w:div>
    <w:div w:id="1226377681">
      <w:bodyDiv w:val="1"/>
      <w:marLeft w:val="0"/>
      <w:marRight w:val="0"/>
      <w:marTop w:val="0"/>
      <w:marBottom w:val="0"/>
      <w:divBdr>
        <w:top w:val="none" w:sz="0" w:space="0" w:color="auto"/>
        <w:left w:val="none" w:sz="0" w:space="0" w:color="auto"/>
        <w:bottom w:val="none" w:sz="0" w:space="0" w:color="auto"/>
        <w:right w:val="none" w:sz="0" w:space="0" w:color="auto"/>
      </w:divBdr>
    </w:div>
    <w:div w:id="1226599254">
      <w:bodyDiv w:val="1"/>
      <w:marLeft w:val="0"/>
      <w:marRight w:val="0"/>
      <w:marTop w:val="0"/>
      <w:marBottom w:val="0"/>
      <w:divBdr>
        <w:top w:val="none" w:sz="0" w:space="0" w:color="auto"/>
        <w:left w:val="none" w:sz="0" w:space="0" w:color="auto"/>
        <w:bottom w:val="none" w:sz="0" w:space="0" w:color="auto"/>
        <w:right w:val="none" w:sz="0" w:space="0" w:color="auto"/>
      </w:divBdr>
    </w:div>
    <w:div w:id="1226791921">
      <w:bodyDiv w:val="1"/>
      <w:marLeft w:val="0"/>
      <w:marRight w:val="0"/>
      <w:marTop w:val="0"/>
      <w:marBottom w:val="0"/>
      <w:divBdr>
        <w:top w:val="none" w:sz="0" w:space="0" w:color="auto"/>
        <w:left w:val="none" w:sz="0" w:space="0" w:color="auto"/>
        <w:bottom w:val="none" w:sz="0" w:space="0" w:color="auto"/>
        <w:right w:val="none" w:sz="0" w:space="0" w:color="auto"/>
      </w:divBdr>
    </w:div>
    <w:div w:id="1227449103">
      <w:bodyDiv w:val="1"/>
      <w:marLeft w:val="0"/>
      <w:marRight w:val="0"/>
      <w:marTop w:val="0"/>
      <w:marBottom w:val="0"/>
      <w:divBdr>
        <w:top w:val="none" w:sz="0" w:space="0" w:color="auto"/>
        <w:left w:val="none" w:sz="0" w:space="0" w:color="auto"/>
        <w:bottom w:val="none" w:sz="0" w:space="0" w:color="auto"/>
        <w:right w:val="none" w:sz="0" w:space="0" w:color="auto"/>
      </w:divBdr>
    </w:div>
    <w:div w:id="1227834241">
      <w:bodyDiv w:val="1"/>
      <w:marLeft w:val="0"/>
      <w:marRight w:val="0"/>
      <w:marTop w:val="0"/>
      <w:marBottom w:val="0"/>
      <w:divBdr>
        <w:top w:val="none" w:sz="0" w:space="0" w:color="auto"/>
        <w:left w:val="none" w:sz="0" w:space="0" w:color="auto"/>
        <w:bottom w:val="none" w:sz="0" w:space="0" w:color="auto"/>
        <w:right w:val="none" w:sz="0" w:space="0" w:color="auto"/>
      </w:divBdr>
    </w:div>
    <w:div w:id="1227909277">
      <w:bodyDiv w:val="1"/>
      <w:marLeft w:val="0"/>
      <w:marRight w:val="0"/>
      <w:marTop w:val="0"/>
      <w:marBottom w:val="0"/>
      <w:divBdr>
        <w:top w:val="none" w:sz="0" w:space="0" w:color="auto"/>
        <w:left w:val="none" w:sz="0" w:space="0" w:color="auto"/>
        <w:bottom w:val="none" w:sz="0" w:space="0" w:color="auto"/>
        <w:right w:val="none" w:sz="0" w:space="0" w:color="auto"/>
      </w:divBdr>
    </w:div>
    <w:div w:id="1228147412">
      <w:bodyDiv w:val="1"/>
      <w:marLeft w:val="0"/>
      <w:marRight w:val="0"/>
      <w:marTop w:val="0"/>
      <w:marBottom w:val="0"/>
      <w:divBdr>
        <w:top w:val="none" w:sz="0" w:space="0" w:color="auto"/>
        <w:left w:val="none" w:sz="0" w:space="0" w:color="auto"/>
        <w:bottom w:val="none" w:sz="0" w:space="0" w:color="auto"/>
        <w:right w:val="none" w:sz="0" w:space="0" w:color="auto"/>
      </w:divBdr>
    </w:div>
    <w:div w:id="1228611876">
      <w:bodyDiv w:val="1"/>
      <w:marLeft w:val="0"/>
      <w:marRight w:val="0"/>
      <w:marTop w:val="0"/>
      <w:marBottom w:val="0"/>
      <w:divBdr>
        <w:top w:val="none" w:sz="0" w:space="0" w:color="auto"/>
        <w:left w:val="none" w:sz="0" w:space="0" w:color="auto"/>
        <w:bottom w:val="none" w:sz="0" w:space="0" w:color="auto"/>
        <w:right w:val="none" w:sz="0" w:space="0" w:color="auto"/>
      </w:divBdr>
    </w:div>
    <w:div w:id="1228763622">
      <w:bodyDiv w:val="1"/>
      <w:marLeft w:val="0"/>
      <w:marRight w:val="0"/>
      <w:marTop w:val="0"/>
      <w:marBottom w:val="0"/>
      <w:divBdr>
        <w:top w:val="none" w:sz="0" w:space="0" w:color="auto"/>
        <w:left w:val="none" w:sz="0" w:space="0" w:color="auto"/>
        <w:bottom w:val="none" w:sz="0" w:space="0" w:color="auto"/>
        <w:right w:val="none" w:sz="0" w:space="0" w:color="auto"/>
      </w:divBdr>
    </w:div>
    <w:div w:id="1228808274">
      <w:bodyDiv w:val="1"/>
      <w:marLeft w:val="0"/>
      <w:marRight w:val="0"/>
      <w:marTop w:val="0"/>
      <w:marBottom w:val="0"/>
      <w:divBdr>
        <w:top w:val="none" w:sz="0" w:space="0" w:color="auto"/>
        <w:left w:val="none" w:sz="0" w:space="0" w:color="auto"/>
        <w:bottom w:val="none" w:sz="0" w:space="0" w:color="auto"/>
        <w:right w:val="none" w:sz="0" w:space="0" w:color="auto"/>
      </w:divBdr>
    </w:div>
    <w:div w:id="1228883668">
      <w:bodyDiv w:val="1"/>
      <w:marLeft w:val="0"/>
      <w:marRight w:val="0"/>
      <w:marTop w:val="0"/>
      <w:marBottom w:val="0"/>
      <w:divBdr>
        <w:top w:val="none" w:sz="0" w:space="0" w:color="auto"/>
        <w:left w:val="none" w:sz="0" w:space="0" w:color="auto"/>
        <w:bottom w:val="none" w:sz="0" w:space="0" w:color="auto"/>
        <w:right w:val="none" w:sz="0" w:space="0" w:color="auto"/>
      </w:divBdr>
    </w:div>
    <w:div w:id="1229027299">
      <w:bodyDiv w:val="1"/>
      <w:marLeft w:val="0"/>
      <w:marRight w:val="0"/>
      <w:marTop w:val="0"/>
      <w:marBottom w:val="0"/>
      <w:divBdr>
        <w:top w:val="none" w:sz="0" w:space="0" w:color="auto"/>
        <w:left w:val="none" w:sz="0" w:space="0" w:color="auto"/>
        <w:bottom w:val="none" w:sz="0" w:space="0" w:color="auto"/>
        <w:right w:val="none" w:sz="0" w:space="0" w:color="auto"/>
      </w:divBdr>
    </w:div>
    <w:div w:id="1229804272">
      <w:bodyDiv w:val="1"/>
      <w:marLeft w:val="0"/>
      <w:marRight w:val="0"/>
      <w:marTop w:val="0"/>
      <w:marBottom w:val="0"/>
      <w:divBdr>
        <w:top w:val="none" w:sz="0" w:space="0" w:color="auto"/>
        <w:left w:val="none" w:sz="0" w:space="0" w:color="auto"/>
        <w:bottom w:val="none" w:sz="0" w:space="0" w:color="auto"/>
        <w:right w:val="none" w:sz="0" w:space="0" w:color="auto"/>
      </w:divBdr>
    </w:div>
    <w:div w:id="1229924523">
      <w:bodyDiv w:val="1"/>
      <w:marLeft w:val="0"/>
      <w:marRight w:val="0"/>
      <w:marTop w:val="0"/>
      <w:marBottom w:val="0"/>
      <w:divBdr>
        <w:top w:val="none" w:sz="0" w:space="0" w:color="auto"/>
        <w:left w:val="none" w:sz="0" w:space="0" w:color="auto"/>
        <w:bottom w:val="none" w:sz="0" w:space="0" w:color="auto"/>
        <w:right w:val="none" w:sz="0" w:space="0" w:color="auto"/>
      </w:divBdr>
    </w:div>
    <w:div w:id="1229998546">
      <w:bodyDiv w:val="1"/>
      <w:marLeft w:val="0"/>
      <w:marRight w:val="0"/>
      <w:marTop w:val="0"/>
      <w:marBottom w:val="0"/>
      <w:divBdr>
        <w:top w:val="none" w:sz="0" w:space="0" w:color="auto"/>
        <w:left w:val="none" w:sz="0" w:space="0" w:color="auto"/>
        <w:bottom w:val="none" w:sz="0" w:space="0" w:color="auto"/>
        <w:right w:val="none" w:sz="0" w:space="0" w:color="auto"/>
      </w:divBdr>
    </w:div>
    <w:div w:id="1230310701">
      <w:bodyDiv w:val="1"/>
      <w:marLeft w:val="0"/>
      <w:marRight w:val="0"/>
      <w:marTop w:val="0"/>
      <w:marBottom w:val="0"/>
      <w:divBdr>
        <w:top w:val="none" w:sz="0" w:space="0" w:color="auto"/>
        <w:left w:val="none" w:sz="0" w:space="0" w:color="auto"/>
        <w:bottom w:val="none" w:sz="0" w:space="0" w:color="auto"/>
        <w:right w:val="none" w:sz="0" w:space="0" w:color="auto"/>
      </w:divBdr>
    </w:div>
    <w:div w:id="1230504858">
      <w:bodyDiv w:val="1"/>
      <w:marLeft w:val="0"/>
      <w:marRight w:val="0"/>
      <w:marTop w:val="0"/>
      <w:marBottom w:val="0"/>
      <w:divBdr>
        <w:top w:val="none" w:sz="0" w:space="0" w:color="auto"/>
        <w:left w:val="none" w:sz="0" w:space="0" w:color="auto"/>
        <w:bottom w:val="none" w:sz="0" w:space="0" w:color="auto"/>
        <w:right w:val="none" w:sz="0" w:space="0" w:color="auto"/>
      </w:divBdr>
    </w:div>
    <w:div w:id="1230579277">
      <w:bodyDiv w:val="1"/>
      <w:marLeft w:val="0"/>
      <w:marRight w:val="0"/>
      <w:marTop w:val="0"/>
      <w:marBottom w:val="0"/>
      <w:divBdr>
        <w:top w:val="none" w:sz="0" w:space="0" w:color="auto"/>
        <w:left w:val="none" w:sz="0" w:space="0" w:color="auto"/>
        <w:bottom w:val="none" w:sz="0" w:space="0" w:color="auto"/>
        <w:right w:val="none" w:sz="0" w:space="0" w:color="auto"/>
      </w:divBdr>
    </w:div>
    <w:div w:id="1230725971">
      <w:bodyDiv w:val="1"/>
      <w:marLeft w:val="0"/>
      <w:marRight w:val="0"/>
      <w:marTop w:val="0"/>
      <w:marBottom w:val="0"/>
      <w:divBdr>
        <w:top w:val="none" w:sz="0" w:space="0" w:color="auto"/>
        <w:left w:val="none" w:sz="0" w:space="0" w:color="auto"/>
        <w:bottom w:val="none" w:sz="0" w:space="0" w:color="auto"/>
        <w:right w:val="none" w:sz="0" w:space="0" w:color="auto"/>
      </w:divBdr>
    </w:div>
    <w:div w:id="1231042535">
      <w:bodyDiv w:val="1"/>
      <w:marLeft w:val="0"/>
      <w:marRight w:val="0"/>
      <w:marTop w:val="0"/>
      <w:marBottom w:val="0"/>
      <w:divBdr>
        <w:top w:val="none" w:sz="0" w:space="0" w:color="auto"/>
        <w:left w:val="none" w:sz="0" w:space="0" w:color="auto"/>
        <w:bottom w:val="none" w:sz="0" w:space="0" w:color="auto"/>
        <w:right w:val="none" w:sz="0" w:space="0" w:color="auto"/>
      </w:divBdr>
    </w:div>
    <w:div w:id="1231159581">
      <w:bodyDiv w:val="1"/>
      <w:marLeft w:val="0"/>
      <w:marRight w:val="0"/>
      <w:marTop w:val="0"/>
      <w:marBottom w:val="0"/>
      <w:divBdr>
        <w:top w:val="none" w:sz="0" w:space="0" w:color="auto"/>
        <w:left w:val="none" w:sz="0" w:space="0" w:color="auto"/>
        <w:bottom w:val="none" w:sz="0" w:space="0" w:color="auto"/>
        <w:right w:val="none" w:sz="0" w:space="0" w:color="auto"/>
      </w:divBdr>
    </w:div>
    <w:div w:id="1231233660">
      <w:bodyDiv w:val="1"/>
      <w:marLeft w:val="0"/>
      <w:marRight w:val="0"/>
      <w:marTop w:val="0"/>
      <w:marBottom w:val="0"/>
      <w:divBdr>
        <w:top w:val="none" w:sz="0" w:space="0" w:color="auto"/>
        <w:left w:val="none" w:sz="0" w:space="0" w:color="auto"/>
        <w:bottom w:val="none" w:sz="0" w:space="0" w:color="auto"/>
        <w:right w:val="none" w:sz="0" w:space="0" w:color="auto"/>
      </w:divBdr>
    </w:div>
    <w:div w:id="1231379088">
      <w:bodyDiv w:val="1"/>
      <w:marLeft w:val="0"/>
      <w:marRight w:val="0"/>
      <w:marTop w:val="0"/>
      <w:marBottom w:val="0"/>
      <w:divBdr>
        <w:top w:val="none" w:sz="0" w:space="0" w:color="auto"/>
        <w:left w:val="none" w:sz="0" w:space="0" w:color="auto"/>
        <w:bottom w:val="none" w:sz="0" w:space="0" w:color="auto"/>
        <w:right w:val="none" w:sz="0" w:space="0" w:color="auto"/>
      </w:divBdr>
    </w:div>
    <w:div w:id="1232158526">
      <w:bodyDiv w:val="1"/>
      <w:marLeft w:val="0"/>
      <w:marRight w:val="0"/>
      <w:marTop w:val="0"/>
      <w:marBottom w:val="0"/>
      <w:divBdr>
        <w:top w:val="none" w:sz="0" w:space="0" w:color="auto"/>
        <w:left w:val="none" w:sz="0" w:space="0" w:color="auto"/>
        <w:bottom w:val="none" w:sz="0" w:space="0" w:color="auto"/>
        <w:right w:val="none" w:sz="0" w:space="0" w:color="auto"/>
      </w:divBdr>
    </w:div>
    <w:div w:id="1232236956">
      <w:bodyDiv w:val="1"/>
      <w:marLeft w:val="0"/>
      <w:marRight w:val="0"/>
      <w:marTop w:val="0"/>
      <w:marBottom w:val="0"/>
      <w:divBdr>
        <w:top w:val="none" w:sz="0" w:space="0" w:color="auto"/>
        <w:left w:val="none" w:sz="0" w:space="0" w:color="auto"/>
        <w:bottom w:val="none" w:sz="0" w:space="0" w:color="auto"/>
        <w:right w:val="none" w:sz="0" w:space="0" w:color="auto"/>
      </w:divBdr>
    </w:div>
    <w:div w:id="1232502733">
      <w:bodyDiv w:val="1"/>
      <w:marLeft w:val="0"/>
      <w:marRight w:val="0"/>
      <w:marTop w:val="0"/>
      <w:marBottom w:val="0"/>
      <w:divBdr>
        <w:top w:val="none" w:sz="0" w:space="0" w:color="auto"/>
        <w:left w:val="none" w:sz="0" w:space="0" w:color="auto"/>
        <w:bottom w:val="none" w:sz="0" w:space="0" w:color="auto"/>
        <w:right w:val="none" w:sz="0" w:space="0" w:color="auto"/>
      </w:divBdr>
    </w:div>
    <w:div w:id="1232540061">
      <w:bodyDiv w:val="1"/>
      <w:marLeft w:val="0"/>
      <w:marRight w:val="0"/>
      <w:marTop w:val="0"/>
      <w:marBottom w:val="0"/>
      <w:divBdr>
        <w:top w:val="none" w:sz="0" w:space="0" w:color="auto"/>
        <w:left w:val="none" w:sz="0" w:space="0" w:color="auto"/>
        <w:bottom w:val="none" w:sz="0" w:space="0" w:color="auto"/>
        <w:right w:val="none" w:sz="0" w:space="0" w:color="auto"/>
      </w:divBdr>
    </w:div>
    <w:div w:id="1232618890">
      <w:bodyDiv w:val="1"/>
      <w:marLeft w:val="0"/>
      <w:marRight w:val="0"/>
      <w:marTop w:val="0"/>
      <w:marBottom w:val="0"/>
      <w:divBdr>
        <w:top w:val="none" w:sz="0" w:space="0" w:color="auto"/>
        <w:left w:val="none" w:sz="0" w:space="0" w:color="auto"/>
        <w:bottom w:val="none" w:sz="0" w:space="0" w:color="auto"/>
        <w:right w:val="none" w:sz="0" w:space="0" w:color="auto"/>
      </w:divBdr>
    </w:div>
    <w:div w:id="1232697493">
      <w:bodyDiv w:val="1"/>
      <w:marLeft w:val="0"/>
      <w:marRight w:val="0"/>
      <w:marTop w:val="0"/>
      <w:marBottom w:val="0"/>
      <w:divBdr>
        <w:top w:val="none" w:sz="0" w:space="0" w:color="auto"/>
        <w:left w:val="none" w:sz="0" w:space="0" w:color="auto"/>
        <w:bottom w:val="none" w:sz="0" w:space="0" w:color="auto"/>
        <w:right w:val="none" w:sz="0" w:space="0" w:color="auto"/>
      </w:divBdr>
    </w:div>
    <w:div w:id="1232959963">
      <w:bodyDiv w:val="1"/>
      <w:marLeft w:val="0"/>
      <w:marRight w:val="0"/>
      <w:marTop w:val="0"/>
      <w:marBottom w:val="0"/>
      <w:divBdr>
        <w:top w:val="none" w:sz="0" w:space="0" w:color="auto"/>
        <w:left w:val="none" w:sz="0" w:space="0" w:color="auto"/>
        <w:bottom w:val="none" w:sz="0" w:space="0" w:color="auto"/>
        <w:right w:val="none" w:sz="0" w:space="0" w:color="auto"/>
      </w:divBdr>
    </w:div>
    <w:div w:id="1233388395">
      <w:bodyDiv w:val="1"/>
      <w:marLeft w:val="0"/>
      <w:marRight w:val="0"/>
      <w:marTop w:val="0"/>
      <w:marBottom w:val="0"/>
      <w:divBdr>
        <w:top w:val="none" w:sz="0" w:space="0" w:color="auto"/>
        <w:left w:val="none" w:sz="0" w:space="0" w:color="auto"/>
        <w:bottom w:val="none" w:sz="0" w:space="0" w:color="auto"/>
        <w:right w:val="none" w:sz="0" w:space="0" w:color="auto"/>
      </w:divBdr>
    </w:div>
    <w:div w:id="1233540145">
      <w:bodyDiv w:val="1"/>
      <w:marLeft w:val="0"/>
      <w:marRight w:val="0"/>
      <w:marTop w:val="0"/>
      <w:marBottom w:val="0"/>
      <w:divBdr>
        <w:top w:val="none" w:sz="0" w:space="0" w:color="auto"/>
        <w:left w:val="none" w:sz="0" w:space="0" w:color="auto"/>
        <w:bottom w:val="none" w:sz="0" w:space="0" w:color="auto"/>
        <w:right w:val="none" w:sz="0" w:space="0" w:color="auto"/>
      </w:divBdr>
    </w:div>
    <w:div w:id="1233929573">
      <w:bodyDiv w:val="1"/>
      <w:marLeft w:val="0"/>
      <w:marRight w:val="0"/>
      <w:marTop w:val="0"/>
      <w:marBottom w:val="0"/>
      <w:divBdr>
        <w:top w:val="none" w:sz="0" w:space="0" w:color="auto"/>
        <w:left w:val="none" w:sz="0" w:space="0" w:color="auto"/>
        <w:bottom w:val="none" w:sz="0" w:space="0" w:color="auto"/>
        <w:right w:val="none" w:sz="0" w:space="0" w:color="auto"/>
      </w:divBdr>
    </w:div>
    <w:div w:id="1234314680">
      <w:bodyDiv w:val="1"/>
      <w:marLeft w:val="0"/>
      <w:marRight w:val="0"/>
      <w:marTop w:val="0"/>
      <w:marBottom w:val="0"/>
      <w:divBdr>
        <w:top w:val="none" w:sz="0" w:space="0" w:color="auto"/>
        <w:left w:val="none" w:sz="0" w:space="0" w:color="auto"/>
        <w:bottom w:val="none" w:sz="0" w:space="0" w:color="auto"/>
        <w:right w:val="none" w:sz="0" w:space="0" w:color="auto"/>
      </w:divBdr>
    </w:div>
    <w:div w:id="1234463897">
      <w:bodyDiv w:val="1"/>
      <w:marLeft w:val="0"/>
      <w:marRight w:val="0"/>
      <w:marTop w:val="0"/>
      <w:marBottom w:val="0"/>
      <w:divBdr>
        <w:top w:val="none" w:sz="0" w:space="0" w:color="auto"/>
        <w:left w:val="none" w:sz="0" w:space="0" w:color="auto"/>
        <w:bottom w:val="none" w:sz="0" w:space="0" w:color="auto"/>
        <w:right w:val="none" w:sz="0" w:space="0" w:color="auto"/>
      </w:divBdr>
    </w:div>
    <w:div w:id="1234655539">
      <w:bodyDiv w:val="1"/>
      <w:marLeft w:val="0"/>
      <w:marRight w:val="0"/>
      <w:marTop w:val="0"/>
      <w:marBottom w:val="0"/>
      <w:divBdr>
        <w:top w:val="none" w:sz="0" w:space="0" w:color="auto"/>
        <w:left w:val="none" w:sz="0" w:space="0" w:color="auto"/>
        <w:bottom w:val="none" w:sz="0" w:space="0" w:color="auto"/>
        <w:right w:val="none" w:sz="0" w:space="0" w:color="auto"/>
      </w:divBdr>
    </w:div>
    <w:div w:id="1234700996">
      <w:bodyDiv w:val="1"/>
      <w:marLeft w:val="0"/>
      <w:marRight w:val="0"/>
      <w:marTop w:val="0"/>
      <w:marBottom w:val="0"/>
      <w:divBdr>
        <w:top w:val="none" w:sz="0" w:space="0" w:color="auto"/>
        <w:left w:val="none" w:sz="0" w:space="0" w:color="auto"/>
        <w:bottom w:val="none" w:sz="0" w:space="0" w:color="auto"/>
        <w:right w:val="none" w:sz="0" w:space="0" w:color="auto"/>
      </w:divBdr>
    </w:div>
    <w:div w:id="1234778025">
      <w:bodyDiv w:val="1"/>
      <w:marLeft w:val="0"/>
      <w:marRight w:val="0"/>
      <w:marTop w:val="0"/>
      <w:marBottom w:val="0"/>
      <w:divBdr>
        <w:top w:val="none" w:sz="0" w:space="0" w:color="auto"/>
        <w:left w:val="none" w:sz="0" w:space="0" w:color="auto"/>
        <w:bottom w:val="none" w:sz="0" w:space="0" w:color="auto"/>
        <w:right w:val="none" w:sz="0" w:space="0" w:color="auto"/>
      </w:divBdr>
    </w:div>
    <w:div w:id="1234848503">
      <w:bodyDiv w:val="1"/>
      <w:marLeft w:val="0"/>
      <w:marRight w:val="0"/>
      <w:marTop w:val="0"/>
      <w:marBottom w:val="0"/>
      <w:divBdr>
        <w:top w:val="none" w:sz="0" w:space="0" w:color="auto"/>
        <w:left w:val="none" w:sz="0" w:space="0" w:color="auto"/>
        <w:bottom w:val="none" w:sz="0" w:space="0" w:color="auto"/>
        <w:right w:val="none" w:sz="0" w:space="0" w:color="auto"/>
      </w:divBdr>
    </w:div>
    <w:div w:id="1234899146">
      <w:bodyDiv w:val="1"/>
      <w:marLeft w:val="0"/>
      <w:marRight w:val="0"/>
      <w:marTop w:val="0"/>
      <w:marBottom w:val="0"/>
      <w:divBdr>
        <w:top w:val="none" w:sz="0" w:space="0" w:color="auto"/>
        <w:left w:val="none" w:sz="0" w:space="0" w:color="auto"/>
        <w:bottom w:val="none" w:sz="0" w:space="0" w:color="auto"/>
        <w:right w:val="none" w:sz="0" w:space="0" w:color="auto"/>
      </w:divBdr>
    </w:div>
    <w:div w:id="1235045970">
      <w:bodyDiv w:val="1"/>
      <w:marLeft w:val="0"/>
      <w:marRight w:val="0"/>
      <w:marTop w:val="0"/>
      <w:marBottom w:val="0"/>
      <w:divBdr>
        <w:top w:val="none" w:sz="0" w:space="0" w:color="auto"/>
        <w:left w:val="none" w:sz="0" w:space="0" w:color="auto"/>
        <w:bottom w:val="none" w:sz="0" w:space="0" w:color="auto"/>
        <w:right w:val="none" w:sz="0" w:space="0" w:color="auto"/>
      </w:divBdr>
    </w:div>
    <w:div w:id="1235312068">
      <w:bodyDiv w:val="1"/>
      <w:marLeft w:val="0"/>
      <w:marRight w:val="0"/>
      <w:marTop w:val="0"/>
      <w:marBottom w:val="0"/>
      <w:divBdr>
        <w:top w:val="none" w:sz="0" w:space="0" w:color="auto"/>
        <w:left w:val="none" w:sz="0" w:space="0" w:color="auto"/>
        <w:bottom w:val="none" w:sz="0" w:space="0" w:color="auto"/>
        <w:right w:val="none" w:sz="0" w:space="0" w:color="auto"/>
      </w:divBdr>
    </w:div>
    <w:div w:id="1235355155">
      <w:bodyDiv w:val="1"/>
      <w:marLeft w:val="0"/>
      <w:marRight w:val="0"/>
      <w:marTop w:val="0"/>
      <w:marBottom w:val="0"/>
      <w:divBdr>
        <w:top w:val="none" w:sz="0" w:space="0" w:color="auto"/>
        <w:left w:val="none" w:sz="0" w:space="0" w:color="auto"/>
        <w:bottom w:val="none" w:sz="0" w:space="0" w:color="auto"/>
        <w:right w:val="none" w:sz="0" w:space="0" w:color="auto"/>
      </w:divBdr>
    </w:div>
    <w:div w:id="1235774559">
      <w:bodyDiv w:val="1"/>
      <w:marLeft w:val="0"/>
      <w:marRight w:val="0"/>
      <w:marTop w:val="0"/>
      <w:marBottom w:val="0"/>
      <w:divBdr>
        <w:top w:val="none" w:sz="0" w:space="0" w:color="auto"/>
        <w:left w:val="none" w:sz="0" w:space="0" w:color="auto"/>
        <w:bottom w:val="none" w:sz="0" w:space="0" w:color="auto"/>
        <w:right w:val="none" w:sz="0" w:space="0" w:color="auto"/>
      </w:divBdr>
    </w:div>
    <w:div w:id="1235894714">
      <w:bodyDiv w:val="1"/>
      <w:marLeft w:val="0"/>
      <w:marRight w:val="0"/>
      <w:marTop w:val="0"/>
      <w:marBottom w:val="0"/>
      <w:divBdr>
        <w:top w:val="none" w:sz="0" w:space="0" w:color="auto"/>
        <w:left w:val="none" w:sz="0" w:space="0" w:color="auto"/>
        <w:bottom w:val="none" w:sz="0" w:space="0" w:color="auto"/>
        <w:right w:val="none" w:sz="0" w:space="0" w:color="auto"/>
      </w:divBdr>
    </w:div>
    <w:div w:id="1236167823">
      <w:bodyDiv w:val="1"/>
      <w:marLeft w:val="0"/>
      <w:marRight w:val="0"/>
      <w:marTop w:val="0"/>
      <w:marBottom w:val="0"/>
      <w:divBdr>
        <w:top w:val="none" w:sz="0" w:space="0" w:color="auto"/>
        <w:left w:val="none" w:sz="0" w:space="0" w:color="auto"/>
        <w:bottom w:val="none" w:sz="0" w:space="0" w:color="auto"/>
        <w:right w:val="none" w:sz="0" w:space="0" w:color="auto"/>
      </w:divBdr>
    </w:div>
    <w:div w:id="1236206966">
      <w:bodyDiv w:val="1"/>
      <w:marLeft w:val="0"/>
      <w:marRight w:val="0"/>
      <w:marTop w:val="0"/>
      <w:marBottom w:val="0"/>
      <w:divBdr>
        <w:top w:val="none" w:sz="0" w:space="0" w:color="auto"/>
        <w:left w:val="none" w:sz="0" w:space="0" w:color="auto"/>
        <w:bottom w:val="none" w:sz="0" w:space="0" w:color="auto"/>
        <w:right w:val="none" w:sz="0" w:space="0" w:color="auto"/>
      </w:divBdr>
    </w:div>
    <w:div w:id="1236360292">
      <w:bodyDiv w:val="1"/>
      <w:marLeft w:val="0"/>
      <w:marRight w:val="0"/>
      <w:marTop w:val="0"/>
      <w:marBottom w:val="0"/>
      <w:divBdr>
        <w:top w:val="none" w:sz="0" w:space="0" w:color="auto"/>
        <w:left w:val="none" w:sz="0" w:space="0" w:color="auto"/>
        <w:bottom w:val="none" w:sz="0" w:space="0" w:color="auto"/>
        <w:right w:val="none" w:sz="0" w:space="0" w:color="auto"/>
      </w:divBdr>
    </w:div>
    <w:div w:id="1236668559">
      <w:bodyDiv w:val="1"/>
      <w:marLeft w:val="0"/>
      <w:marRight w:val="0"/>
      <w:marTop w:val="0"/>
      <w:marBottom w:val="0"/>
      <w:divBdr>
        <w:top w:val="none" w:sz="0" w:space="0" w:color="auto"/>
        <w:left w:val="none" w:sz="0" w:space="0" w:color="auto"/>
        <w:bottom w:val="none" w:sz="0" w:space="0" w:color="auto"/>
        <w:right w:val="none" w:sz="0" w:space="0" w:color="auto"/>
      </w:divBdr>
    </w:div>
    <w:div w:id="1236866052">
      <w:bodyDiv w:val="1"/>
      <w:marLeft w:val="0"/>
      <w:marRight w:val="0"/>
      <w:marTop w:val="0"/>
      <w:marBottom w:val="0"/>
      <w:divBdr>
        <w:top w:val="none" w:sz="0" w:space="0" w:color="auto"/>
        <w:left w:val="none" w:sz="0" w:space="0" w:color="auto"/>
        <w:bottom w:val="none" w:sz="0" w:space="0" w:color="auto"/>
        <w:right w:val="none" w:sz="0" w:space="0" w:color="auto"/>
      </w:divBdr>
    </w:div>
    <w:div w:id="1237131401">
      <w:bodyDiv w:val="1"/>
      <w:marLeft w:val="0"/>
      <w:marRight w:val="0"/>
      <w:marTop w:val="0"/>
      <w:marBottom w:val="0"/>
      <w:divBdr>
        <w:top w:val="none" w:sz="0" w:space="0" w:color="auto"/>
        <w:left w:val="none" w:sz="0" w:space="0" w:color="auto"/>
        <w:bottom w:val="none" w:sz="0" w:space="0" w:color="auto"/>
        <w:right w:val="none" w:sz="0" w:space="0" w:color="auto"/>
      </w:divBdr>
    </w:div>
    <w:div w:id="1237132350">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238249673">
      <w:bodyDiv w:val="1"/>
      <w:marLeft w:val="0"/>
      <w:marRight w:val="0"/>
      <w:marTop w:val="0"/>
      <w:marBottom w:val="0"/>
      <w:divBdr>
        <w:top w:val="none" w:sz="0" w:space="0" w:color="auto"/>
        <w:left w:val="none" w:sz="0" w:space="0" w:color="auto"/>
        <w:bottom w:val="none" w:sz="0" w:space="0" w:color="auto"/>
        <w:right w:val="none" w:sz="0" w:space="0" w:color="auto"/>
      </w:divBdr>
    </w:div>
    <w:div w:id="1238595695">
      <w:bodyDiv w:val="1"/>
      <w:marLeft w:val="0"/>
      <w:marRight w:val="0"/>
      <w:marTop w:val="0"/>
      <w:marBottom w:val="0"/>
      <w:divBdr>
        <w:top w:val="none" w:sz="0" w:space="0" w:color="auto"/>
        <w:left w:val="none" w:sz="0" w:space="0" w:color="auto"/>
        <w:bottom w:val="none" w:sz="0" w:space="0" w:color="auto"/>
        <w:right w:val="none" w:sz="0" w:space="0" w:color="auto"/>
      </w:divBdr>
    </w:div>
    <w:div w:id="1238710824">
      <w:bodyDiv w:val="1"/>
      <w:marLeft w:val="0"/>
      <w:marRight w:val="0"/>
      <w:marTop w:val="0"/>
      <w:marBottom w:val="0"/>
      <w:divBdr>
        <w:top w:val="none" w:sz="0" w:space="0" w:color="auto"/>
        <w:left w:val="none" w:sz="0" w:space="0" w:color="auto"/>
        <w:bottom w:val="none" w:sz="0" w:space="0" w:color="auto"/>
        <w:right w:val="none" w:sz="0" w:space="0" w:color="auto"/>
      </w:divBdr>
    </w:div>
    <w:div w:id="1238858558">
      <w:bodyDiv w:val="1"/>
      <w:marLeft w:val="0"/>
      <w:marRight w:val="0"/>
      <w:marTop w:val="0"/>
      <w:marBottom w:val="0"/>
      <w:divBdr>
        <w:top w:val="none" w:sz="0" w:space="0" w:color="auto"/>
        <w:left w:val="none" w:sz="0" w:space="0" w:color="auto"/>
        <w:bottom w:val="none" w:sz="0" w:space="0" w:color="auto"/>
        <w:right w:val="none" w:sz="0" w:space="0" w:color="auto"/>
      </w:divBdr>
    </w:div>
    <w:div w:id="1239052082">
      <w:bodyDiv w:val="1"/>
      <w:marLeft w:val="0"/>
      <w:marRight w:val="0"/>
      <w:marTop w:val="0"/>
      <w:marBottom w:val="0"/>
      <w:divBdr>
        <w:top w:val="none" w:sz="0" w:space="0" w:color="auto"/>
        <w:left w:val="none" w:sz="0" w:space="0" w:color="auto"/>
        <w:bottom w:val="none" w:sz="0" w:space="0" w:color="auto"/>
        <w:right w:val="none" w:sz="0" w:space="0" w:color="auto"/>
      </w:divBdr>
    </w:div>
    <w:div w:id="1239511257">
      <w:bodyDiv w:val="1"/>
      <w:marLeft w:val="0"/>
      <w:marRight w:val="0"/>
      <w:marTop w:val="0"/>
      <w:marBottom w:val="0"/>
      <w:divBdr>
        <w:top w:val="none" w:sz="0" w:space="0" w:color="auto"/>
        <w:left w:val="none" w:sz="0" w:space="0" w:color="auto"/>
        <w:bottom w:val="none" w:sz="0" w:space="0" w:color="auto"/>
        <w:right w:val="none" w:sz="0" w:space="0" w:color="auto"/>
      </w:divBdr>
    </w:div>
    <w:div w:id="1239751461">
      <w:bodyDiv w:val="1"/>
      <w:marLeft w:val="0"/>
      <w:marRight w:val="0"/>
      <w:marTop w:val="0"/>
      <w:marBottom w:val="0"/>
      <w:divBdr>
        <w:top w:val="none" w:sz="0" w:space="0" w:color="auto"/>
        <w:left w:val="none" w:sz="0" w:space="0" w:color="auto"/>
        <w:bottom w:val="none" w:sz="0" w:space="0" w:color="auto"/>
        <w:right w:val="none" w:sz="0" w:space="0" w:color="auto"/>
      </w:divBdr>
    </w:div>
    <w:div w:id="1240097023">
      <w:bodyDiv w:val="1"/>
      <w:marLeft w:val="0"/>
      <w:marRight w:val="0"/>
      <w:marTop w:val="0"/>
      <w:marBottom w:val="0"/>
      <w:divBdr>
        <w:top w:val="none" w:sz="0" w:space="0" w:color="auto"/>
        <w:left w:val="none" w:sz="0" w:space="0" w:color="auto"/>
        <w:bottom w:val="none" w:sz="0" w:space="0" w:color="auto"/>
        <w:right w:val="none" w:sz="0" w:space="0" w:color="auto"/>
      </w:divBdr>
    </w:div>
    <w:div w:id="1240672936">
      <w:bodyDiv w:val="1"/>
      <w:marLeft w:val="0"/>
      <w:marRight w:val="0"/>
      <w:marTop w:val="0"/>
      <w:marBottom w:val="0"/>
      <w:divBdr>
        <w:top w:val="none" w:sz="0" w:space="0" w:color="auto"/>
        <w:left w:val="none" w:sz="0" w:space="0" w:color="auto"/>
        <w:bottom w:val="none" w:sz="0" w:space="0" w:color="auto"/>
        <w:right w:val="none" w:sz="0" w:space="0" w:color="auto"/>
      </w:divBdr>
    </w:div>
    <w:div w:id="1240749047">
      <w:bodyDiv w:val="1"/>
      <w:marLeft w:val="0"/>
      <w:marRight w:val="0"/>
      <w:marTop w:val="0"/>
      <w:marBottom w:val="0"/>
      <w:divBdr>
        <w:top w:val="none" w:sz="0" w:space="0" w:color="auto"/>
        <w:left w:val="none" w:sz="0" w:space="0" w:color="auto"/>
        <w:bottom w:val="none" w:sz="0" w:space="0" w:color="auto"/>
        <w:right w:val="none" w:sz="0" w:space="0" w:color="auto"/>
      </w:divBdr>
    </w:div>
    <w:div w:id="1240822834">
      <w:bodyDiv w:val="1"/>
      <w:marLeft w:val="0"/>
      <w:marRight w:val="0"/>
      <w:marTop w:val="0"/>
      <w:marBottom w:val="0"/>
      <w:divBdr>
        <w:top w:val="none" w:sz="0" w:space="0" w:color="auto"/>
        <w:left w:val="none" w:sz="0" w:space="0" w:color="auto"/>
        <w:bottom w:val="none" w:sz="0" w:space="0" w:color="auto"/>
        <w:right w:val="none" w:sz="0" w:space="0" w:color="auto"/>
      </w:divBdr>
    </w:div>
    <w:div w:id="1240871283">
      <w:bodyDiv w:val="1"/>
      <w:marLeft w:val="0"/>
      <w:marRight w:val="0"/>
      <w:marTop w:val="0"/>
      <w:marBottom w:val="0"/>
      <w:divBdr>
        <w:top w:val="none" w:sz="0" w:space="0" w:color="auto"/>
        <w:left w:val="none" w:sz="0" w:space="0" w:color="auto"/>
        <w:bottom w:val="none" w:sz="0" w:space="0" w:color="auto"/>
        <w:right w:val="none" w:sz="0" w:space="0" w:color="auto"/>
      </w:divBdr>
    </w:div>
    <w:div w:id="1240942113">
      <w:bodyDiv w:val="1"/>
      <w:marLeft w:val="0"/>
      <w:marRight w:val="0"/>
      <w:marTop w:val="0"/>
      <w:marBottom w:val="0"/>
      <w:divBdr>
        <w:top w:val="none" w:sz="0" w:space="0" w:color="auto"/>
        <w:left w:val="none" w:sz="0" w:space="0" w:color="auto"/>
        <w:bottom w:val="none" w:sz="0" w:space="0" w:color="auto"/>
        <w:right w:val="none" w:sz="0" w:space="0" w:color="auto"/>
      </w:divBdr>
    </w:div>
    <w:div w:id="1241021362">
      <w:bodyDiv w:val="1"/>
      <w:marLeft w:val="0"/>
      <w:marRight w:val="0"/>
      <w:marTop w:val="0"/>
      <w:marBottom w:val="0"/>
      <w:divBdr>
        <w:top w:val="none" w:sz="0" w:space="0" w:color="auto"/>
        <w:left w:val="none" w:sz="0" w:space="0" w:color="auto"/>
        <w:bottom w:val="none" w:sz="0" w:space="0" w:color="auto"/>
        <w:right w:val="none" w:sz="0" w:space="0" w:color="auto"/>
      </w:divBdr>
    </w:div>
    <w:div w:id="1241404556">
      <w:bodyDiv w:val="1"/>
      <w:marLeft w:val="0"/>
      <w:marRight w:val="0"/>
      <w:marTop w:val="0"/>
      <w:marBottom w:val="0"/>
      <w:divBdr>
        <w:top w:val="none" w:sz="0" w:space="0" w:color="auto"/>
        <w:left w:val="none" w:sz="0" w:space="0" w:color="auto"/>
        <w:bottom w:val="none" w:sz="0" w:space="0" w:color="auto"/>
        <w:right w:val="none" w:sz="0" w:space="0" w:color="auto"/>
      </w:divBdr>
    </w:div>
    <w:div w:id="1241410277">
      <w:bodyDiv w:val="1"/>
      <w:marLeft w:val="0"/>
      <w:marRight w:val="0"/>
      <w:marTop w:val="0"/>
      <w:marBottom w:val="0"/>
      <w:divBdr>
        <w:top w:val="none" w:sz="0" w:space="0" w:color="auto"/>
        <w:left w:val="none" w:sz="0" w:space="0" w:color="auto"/>
        <w:bottom w:val="none" w:sz="0" w:space="0" w:color="auto"/>
        <w:right w:val="none" w:sz="0" w:space="0" w:color="auto"/>
      </w:divBdr>
    </w:div>
    <w:div w:id="1241450708">
      <w:bodyDiv w:val="1"/>
      <w:marLeft w:val="0"/>
      <w:marRight w:val="0"/>
      <w:marTop w:val="0"/>
      <w:marBottom w:val="0"/>
      <w:divBdr>
        <w:top w:val="none" w:sz="0" w:space="0" w:color="auto"/>
        <w:left w:val="none" w:sz="0" w:space="0" w:color="auto"/>
        <w:bottom w:val="none" w:sz="0" w:space="0" w:color="auto"/>
        <w:right w:val="none" w:sz="0" w:space="0" w:color="auto"/>
      </w:divBdr>
    </w:div>
    <w:div w:id="1241450720">
      <w:bodyDiv w:val="1"/>
      <w:marLeft w:val="0"/>
      <w:marRight w:val="0"/>
      <w:marTop w:val="0"/>
      <w:marBottom w:val="0"/>
      <w:divBdr>
        <w:top w:val="none" w:sz="0" w:space="0" w:color="auto"/>
        <w:left w:val="none" w:sz="0" w:space="0" w:color="auto"/>
        <w:bottom w:val="none" w:sz="0" w:space="0" w:color="auto"/>
        <w:right w:val="none" w:sz="0" w:space="0" w:color="auto"/>
      </w:divBdr>
    </w:div>
    <w:div w:id="1241526661">
      <w:bodyDiv w:val="1"/>
      <w:marLeft w:val="0"/>
      <w:marRight w:val="0"/>
      <w:marTop w:val="0"/>
      <w:marBottom w:val="0"/>
      <w:divBdr>
        <w:top w:val="none" w:sz="0" w:space="0" w:color="auto"/>
        <w:left w:val="none" w:sz="0" w:space="0" w:color="auto"/>
        <w:bottom w:val="none" w:sz="0" w:space="0" w:color="auto"/>
        <w:right w:val="none" w:sz="0" w:space="0" w:color="auto"/>
      </w:divBdr>
    </w:div>
    <w:div w:id="1241914767">
      <w:bodyDiv w:val="1"/>
      <w:marLeft w:val="0"/>
      <w:marRight w:val="0"/>
      <w:marTop w:val="0"/>
      <w:marBottom w:val="0"/>
      <w:divBdr>
        <w:top w:val="none" w:sz="0" w:space="0" w:color="auto"/>
        <w:left w:val="none" w:sz="0" w:space="0" w:color="auto"/>
        <w:bottom w:val="none" w:sz="0" w:space="0" w:color="auto"/>
        <w:right w:val="none" w:sz="0" w:space="0" w:color="auto"/>
      </w:divBdr>
    </w:div>
    <w:div w:id="1242639189">
      <w:bodyDiv w:val="1"/>
      <w:marLeft w:val="0"/>
      <w:marRight w:val="0"/>
      <w:marTop w:val="0"/>
      <w:marBottom w:val="0"/>
      <w:divBdr>
        <w:top w:val="none" w:sz="0" w:space="0" w:color="auto"/>
        <w:left w:val="none" w:sz="0" w:space="0" w:color="auto"/>
        <w:bottom w:val="none" w:sz="0" w:space="0" w:color="auto"/>
        <w:right w:val="none" w:sz="0" w:space="0" w:color="auto"/>
      </w:divBdr>
    </w:div>
    <w:div w:id="1242720289">
      <w:bodyDiv w:val="1"/>
      <w:marLeft w:val="0"/>
      <w:marRight w:val="0"/>
      <w:marTop w:val="0"/>
      <w:marBottom w:val="0"/>
      <w:divBdr>
        <w:top w:val="none" w:sz="0" w:space="0" w:color="auto"/>
        <w:left w:val="none" w:sz="0" w:space="0" w:color="auto"/>
        <w:bottom w:val="none" w:sz="0" w:space="0" w:color="auto"/>
        <w:right w:val="none" w:sz="0" w:space="0" w:color="auto"/>
      </w:divBdr>
    </w:div>
    <w:div w:id="1243221285">
      <w:bodyDiv w:val="1"/>
      <w:marLeft w:val="0"/>
      <w:marRight w:val="0"/>
      <w:marTop w:val="0"/>
      <w:marBottom w:val="0"/>
      <w:divBdr>
        <w:top w:val="none" w:sz="0" w:space="0" w:color="auto"/>
        <w:left w:val="none" w:sz="0" w:space="0" w:color="auto"/>
        <w:bottom w:val="none" w:sz="0" w:space="0" w:color="auto"/>
        <w:right w:val="none" w:sz="0" w:space="0" w:color="auto"/>
      </w:divBdr>
    </w:div>
    <w:div w:id="1243223896">
      <w:bodyDiv w:val="1"/>
      <w:marLeft w:val="0"/>
      <w:marRight w:val="0"/>
      <w:marTop w:val="0"/>
      <w:marBottom w:val="0"/>
      <w:divBdr>
        <w:top w:val="none" w:sz="0" w:space="0" w:color="auto"/>
        <w:left w:val="none" w:sz="0" w:space="0" w:color="auto"/>
        <w:bottom w:val="none" w:sz="0" w:space="0" w:color="auto"/>
        <w:right w:val="none" w:sz="0" w:space="0" w:color="auto"/>
      </w:divBdr>
    </w:div>
    <w:div w:id="1243370608">
      <w:bodyDiv w:val="1"/>
      <w:marLeft w:val="0"/>
      <w:marRight w:val="0"/>
      <w:marTop w:val="0"/>
      <w:marBottom w:val="0"/>
      <w:divBdr>
        <w:top w:val="none" w:sz="0" w:space="0" w:color="auto"/>
        <w:left w:val="none" w:sz="0" w:space="0" w:color="auto"/>
        <w:bottom w:val="none" w:sz="0" w:space="0" w:color="auto"/>
        <w:right w:val="none" w:sz="0" w:space="0" w:color="auto"/>
      </w:divBdr>
    </w:div>
    <w:div w:id="1243565881">
      <w:bodyDiv w:val="1"/>
      <w:marLeft w:val="0"/>
      <w:marRight w:val="0"/>
      <w:marTop w:val="0"/>
      <w:marBottom w:val="0"/>
      <w:divBdr>
        <w:top w:val="none" w:sz="0" w:space="0" w:color="auto"/>
        <w:left w:val="none" w:sz="0" w:space="0" w:color="auto"/>
        <w:bottom w:val="none" w:sz="0" w:space="0" w:color="auto"/>
        <w:right w:val="none" w:sz="0" w:space="0" w:color="auto"/>
      </w:divBdr>
    </w:div>
    <w:div w:id="1243567243">
      <w:bodyDiv w:val="1"/>
      <w:marLeft w:val="0"/>
      <w:marRight w:val="0"/>
      <w:marTop w:val="0"/>
      <w:marBottom w:val="0"/>
      <w:divBdr>
        <w:top w:val="none" w:sz="0" w:space="0" w:color="auto"/>
        <w:left w:val="none" w:sz="0" w:space="0" w:color="auto"/>
        <w:bottom w:val="none" w:sz="0" w:space="0" w:color="auto"/>
        <w:right w:val="none" w:sz="0" w:space="0" w:color="auto"/>
      </w:divBdr>
    </w:div>
    <w:div w:id="1244022603">
      <w:bodyDiv w:val="1"/>
      <w:marLeft w:val="0"/>
      <w:marRight w:val="0"/>
      <w:marTop w:val="0"/>
      <w:marBottom w:val="0"/>
      <w:divBdr>
        <w:top w:val="none" w:sz="0" w:space="0" w:color="auto"/>
        <w:left w:val="none" w:sz="0" w:space="0" w:color="auto"/>
        <w:bottom w:val="none" w:sz="0" w:space="0" w:color="auto"/>
        <w:right w:val="none" w:sz="0" w:space="0" w:color="auto"/>
      </w:divBdr>
    </w:div>
    <w:div w:id="1244148356">
      <w:bodyDiv w:val="1"/>
      <w:marLeft w:val="0"/>
      <w:marRight w:val="0"/>
      <w:marTop w:val="0"/>
      <w:marBottom w:val="0"/>
      <w:divBdr>
        <w:top w:val="none" w:sz="0" w:space="0" w:color="auto"/>
        <w:left w:val="none" w:sz="0" w:space="0" w:color="auto"/>
        <w:bottom w:val="none" w:sz="0" w:space="0" w:color="auto"/>
        <w:right w:val="none" w:sz="0" w:space="0" w:color="auto"/>
      </w:divBdr>
    </w:div>
    <w:div w:id="1244215447">
      <w:bodyDiv w:val="1"/>
      <w:marLeft w:val="0"/>
      <w:marRight w:val="0"/>
      <w:marTop w:val="0"/>
      <w:marBottom w:val="0"/>
      <w:divBdr>
        <w:top w:val="none" w:sz="0" w:space="0" w:color="auto"/>
        <w:left w:val="none" w:sz="0" w:space="0" w:color="auto"/>
        <w:bottom w:val="none" w:sz="0" w:space="0" w:color="auto"/>
        <w:right w:val="none" w:sz="0" w:space="0" w:color="auto"/>
      </w:divBdr>
    </w:div>
    <w:div w:id="1244685149">
      <w:bodyDiv w:val="1"/>
      <w:marLeft w:val="0"/>
      <w:marRight w:val="0"/>
      <w:marTop w:val="0"/>
      <w:marBottom w:val="0"/>
      <w:divBdr>
        <w:top w:val="none" w:sz="0" w:space="0" w:color="auto"/>
        <w:left w:val="none" w:sz="0" w:space="0" w:color="auto"/>
        <w:bottom w:val="none" w:sz="0" w:space="0" w:color="auto"/>
        <w:right w:val="none" w:sz="0" w:space="0" w:color="auto"/>
      </w:divBdr>
    </w:div>
    <w:div w:id="1245409569">
      <w:bodyDiv w:val="1"/>
      <w:marLeft w:val="0"/>
      <w:marRight w:val="0"/>
      <w:marTop w:val="0"/>
      <w:marBottom w:val="0"/>
      <w:divBdr>
        <w:top w:val="none" w:sz="0" w:space="0" w:color="auto"/>
        <w:left w:val="none" w:sz="0" w:space="0" w:color="auto"/>
        <w:bottom w:val="none" w:sz="0" w:space="0" w:color="auto"/>
        <w:right w:val="none" w:sz="0" w:space="0" w:color="auto"/>
      </w:divBdr>
    </w:div>
    <w:div w:id="1245529700">
      <w:bodyDiv w:val="1"/>
      <w:marLeft w:val="0"/>
      <w:marRight w:val="0"/>
      <w:marTop w:val="0"/>
      <w:marBottom w:val="0"/>
      <w:divBdr>
        <w:top w:val="none" w:sz="0" w:space="0" w:color="auto"/>
        <w:left w:val="none" w:sz="0" w:space="0" w:color="auto"/>
        <w:bottom w:val="none" w:sz="0" w:space="0" w:color="auto"/>
        <w:right w:val="none" w:sz="0" w:space="0" w:color="auto"/>
      </w:divBdr>
    </w:div>
    <w:div w:id="1245602539">
      <w:bodyDiv w:val="1"/>
      <w:marLeft w:val="0"/>
      <w:marRight w:val="0"/>
      <w:marTop w:val="0"/>
      <w:marBottom w:val="0"/>
      <w:divBdr>
        <w:top w:val="none" w:sz="0" w:space="0" w:color="auto"/>
        <w:left w:val="none" w:sz="0" w:space="0" w:color="auto"/>
        <w:bottom w:val="none" w:sz="0" w:space="0" w:color="auto"/>
        <w:right w:val="none" w:sz="0" w:space="0" w:color="auto"/>
      </w:divBdr>
    </w:div>
    <w:div w:id="1246036147">
      <w:bodyDiv w:val="1"/>
      <w:marLeft w:val="0"/>
      <w:marRight w:val="0"/>
      <w:marTop w:val="0"/>
      <w:marBottom w:val="0"/>
      <w:divBdr>
        <w:top w:val="none" w:sz="0" w:space="0" w:color="auto"/>
        <w:left w:val="none" w:sz="0" w:space="0" w:color="auto"/>
        <w:bottom w:val="none" w:sz="0" w:space="0" w:color="auto"/>
        <w:right w:val="none" w:sz="0" w:space="0" w:color="auto"/>
      </w:divBdr>
    </w:div>
    <w:div w:id="1246525667">
      <w:bodyDiv w:val="1"/>
      <w:marLeft w:val="0"/>
      <w:marRight w:val="0"/>
      <w:marTop w:val="0"/>
      <w:marBottom w:val="0"/>
      <w:divBdr>
        <w:top w:val="none" w:sz="0" w:space="0" w:color="auto"/>
        <w:left w:val="none" w:sz="0" w:space="0" w:color="auto"/>
        <w:bottom w:val="none" w:sz="0" w:space="0" w:color="auto"/>
        <w:right w:val="none" w:sz="0" w:space="0" w:color="auto"/>
      </w:divBdr>
    </w:div>
    <w:div w:id="1246569811">
      <w:bodyDiv w:val="1"/>
      <w:marLeft w:val="0"/>
      <w:marRight w:val="0"/>
      <w:marTop w:val="0"/>
      <w:marBottom w:val="0"/>
      <w:divBdr>
        <w:top w:val="none" w:sz="0" w:space="0" w:color="auto"/>
        <w:left w:val="none" w:sz="0" w:space="0" w:color="auto"/>
        <w:bottom w:val="none" w:sz="0" w:space="0" w:color="auto"/>
        <w:right w:val="none" w:sz="0" w:space="0" w:color="auto"/>
      </w:divBdr>
    </w:div>
    <w:div w:id="1246646935">
      <w:bodyDiv w:val="1"/>
      <w:marLeft w:val="0"/>
      <w:marRight w:val="0"/>
      <w:marTop w:val="0"/>
      <w:marBottom w:val="0"/>
      <w:divBdr>
        <w:top w:val="none" w:sz="0" w:space="0" w:color="auto"/>
        <w:left w:val="none" w:sz="0" w:space="0" w:color="auto"/>
        <w:bottom w:val="none" w:sz="0" w:space="0" w:color="auto"/>
        <w:right w:val="none" w:sz="0" w:space="0" w:color="auto"/>
      </w:divBdr>
    </w:div>
    <w:div w:id="1246648488">
      <w:bodyDiv w:val="1"/>
      <w:marLeft w:val="0"/>
      <w:marRight w:val="0"/>
      <w:marTop w:val="0"/>
      <w:marBottom w:val="0"/>
      <w:divBdr>
        <w:top w:val="none" w:sz="0" w:space="0" w:color="auto"/>
        <w:left w:val="none" w:sz="0" w:space="0" w:color="auto"/>
        <w:bottom w:val="none" w:sz="0" w:space="0" w:color="auto"/>
        <w:right w:val="none" w:sz="0" w:space="0" w:color="auto"/>
      </w:divBdr>
    </w:div>
    <w:div w:id="1247182436">
      <w:bodyDiv w:val="1"/>
      <w:marLeft w:val="0"/>
      <w:marRight w:val="0"/>
      <w:marTop w:val="0"/>
      <w:marBottom w:val="0"/>
      <w:divBdr>
        <w:top w:val="none" w:sz="0" w:space="0" w:color="auto"/>
        <w:left w:val="none" w:sz="0" w:space="0" w:color="auto"/>
        <w:bottom w:val="none" w:sz="0" w:space="0" w:color="auto"/>
        <w:right w:val="none" w:sz="0" w:space="0" w:color="auto"/>
      </w:divBdr>
    </w:div>
    <w:div w:id="1247349071">
      <w:bodyDiv w:val="1"/>
      <w:marLeft w:val="0"/>
      <w:marRight w:val="0"/>
      <w:marTop w:val="0"/>
      <w:marBottom w:val="0"/>
      <w:divBdr>
        <w:top w:val="none" w:sz="0" w:space="0" w:color="auto"/>
        <w:left w:val="none" w:sz="0" w:space="0" w:color="auto"/>
        <w:bottom w:val="none" w:sz="0" w:space="0" w:color="auto"/>
        <w:right w:val="none" w:sz="0" w:space="0" w:color="auto"/>
      </w:divBdr>
    </w:div>
    <w:div w:id="1247837672">
      <w:bodyDiv w:val="1"/>
      <w:marLeft w:val="0"/>
      <w:marRight w:val="0"/>
      <w:marTop w:val="0"/>
      <w:marBottom w:val="0"/>
      <w:divBdr>
        <w:top w:val="none" w:sz="0" w:space="0" w:color="auto"/>
        <w:left w:val="none" w:sz="0" w:space="0" w:color="auto"/>
        <w:bottom w:val="none" w:sz="0" w:space="0" w:color="auto"/>
        <w:right w:val="none" w:sz="0" w:space="0" w:color="auto"/>
      </w:divBdr>
    </w:div>
    <w:div w:id="1248030408">
      <w:bodyDiv w:val="1"/>
      <w:marLeft w:val="0"/>
      <w:marRight w:val="0"/>
      <w:marTop w:val="0"/>
      <w:marBottom w:val="0"/>
      <w:divBdr>
        <w:top w:val="none" w:sz="0" w:space="0" w:color="auto"/>
        <w:left w:val="none" w:sz="0" w:space="0" w:color="auto"/>
        <w:bottom w:val="none" w:sz="0" w:space="0" w:color="auto"/>
        <w:right w:val="none" w:sz="0" w:space="0" w:color="auto"/>
      </w:divBdr>
    </w:div>
    <w:div w:id="1248151636">
      <w:bodyDiv w:val="1"/>
      <w:marLeft w:val="0"/>
      <w:marRight w:val="0"/>
      <w:marTop w:val="0"/>
      <w:marBottom w:val="0"/>
      <w:divBdr>
        <w:top w:val="none" w:sz="0" w:space="0" w:color="auto"/>
        <w:left w:val="none" w:sz="0" w:space="0" w:color="auto"/>
        <w:bottom w:val="none" w:sz="0" w:space="0" w:color="auto"/>
        <w:right w:val="none" w:sz="0" w:space="0" w:color="auto"/>
      </w:divBdr>
    </w:div>
    <w:div w:id="1248269669">
      <w:bodyDiv w:val="1"/>
      <w:marLeft w:val="0"/>
      <w:marRight w:val="0"/>
      <w:marTop w:val="0"/>
      <w:marBottom w:val="0"/>
      <w:divBdr>
        <w:top w:val="none" w:sz="0" w:space="0" w:color="auto"/>
        <w:left w:val="none" w:sz="0" w:space="0" w:color="auto"/>
        <w:bottom w:val="none" w:sz="0" w:space="0" w:color="auto"/>
        <w:right w:val="none" w:sz="0" w:space="0" w:color="auto"/>
      </w:divBdr>
    </w:div>
    <w:div w:id="1248465946">
      <w:bodyDiv w:val="1"/>
      <w:marLeft w:val="0"/>
      <w:marRight w:val="0"/>
      <w:marTop w:val="0"/>
      <w:marBottom w:val="0"/>
      <w:divBdr>
        <w:top w:val="none" w:sz="0" w:space="0" w:color="auto"/>
        <w:left w:val="none" w:sz="0" w:space="0" w:color="auto"/>
        <w:bottom w:val="none" w:sz="0" w:space="0" w:color="auto"/>
        <w:right w:val="none" w:sz="0" w:space="0" w:color="auto"/>
      </w:divBdr>
    </w:div>
    <w:div w:id="1248614271">
      <w:bodyDiv w:val="1"/>
      <w:marLeft w:val="0"/>
      <w:marRight w:val="0"/>
      <w:marTop w:val="0"/>
      <w:marBottom w:val="0"/>
      <w:divBdr>
        <w:top w:val="none" w:sz="0" w:space="0" w:color="auto"/>
        <w:left w:val="none" w:sz="0" w:space="0" w:color="auto"/>
        <w:bottom w:val="none" w:sz="0" w:space="0" w:color="auto"/>
        <w:right w:val="none" w:sz="0" w:space="0" w:color="auto"/>
      </w:divBdr>
    </w:div>
    <w:div w:id="1248689149">
      <w:bodyDiv w:val="1"/>
      <w:marLeft w:val="0"/>
      <w:marRight w:val="0"/>
      <w:marTop w:val="0"/>
      <w:marBottom w:val="0"/>
      <w:divBdr>
        <w:top w:val="none" w:sz="0" w:space="0" w:color="auto"/>
        <w:left w:val="none" w:sz="0" w:space="0" w:color="auto"/>
        <w:bottom w:val="none" w:sz="0" w:space="0" w:color="auto"/>
        <w:right w:val="none" w:sz="0" w:space="0" w:color="auto"/>
      </w:divBdr>
    </w:div>
    <w:div w:id="1248882492">
      <w:bodyDiv w:val="1"/>
      <w:marLeft w:val="0"/>
      <w:marRight w:val="0"/>
      <w:marTop w:val="0"/>
      <w:marBottom w:val="0"/>
      <w:divBdr>
        <w:top w:val="none" w:sz="0" w:space="0" w:color="auto"/>
        <w:left w:val="none" w:sz="0" w:space="0" w:color="auto"/>
        <w:bottom w:val="none" w:sz="0" w:space="0" w:color="auto"/>
        <w:right w:val="none" w:sz="0" w:space="0" w:color="auto"/>
      </w:divBdr>
    </w:div>
    <w:div w:id="1249072909">
      <w:bodyDiv w:val="1"/>
      <w:marLeft w:val="0"/>
      <w:marRight w:val="0"/>
      <w:marTop w:val="0"/>
      <w:marBottom w:val="0"/>
      <w:divBdr>
        <w:top w:val="none" w:sz="0" w:space="0" w:color="auto"/>
        <w:left w:val="none" w:sz="0" w:space="0" w:color="auto"/>
        <w:bottom w:val="none" w:sz="0" w:space="0" w:color="auto"/>
        <w:right w:val="none" w:sz="0" w:space="0" w:color="auto"/>
      </w:divBdr>
    </w:div>
    <w:div w:id="1249195182">
      <w:bodyDiv w:val="1"/>
      <w:marLeft w:val="0"/>
      <w:marRight w:val="0"/>
      <w:marTop w:val="0"/>
      <w:marBottom w:val="0"/>
      <w:divBdr>
        <w:top w:val="none" w:sz="0" w:space="0" w:color="auto"/>
        <w:left w:val="none" w:sz="0" w:space="0" w:color="auto"/>
        <w:bottom w:val="none" w:sz="0" w:space="0" w:color="auto"/>
        <w:right w:val="none" w:sz="0" w:space="0" w:color="auto"/>
      </w:divBdr>
    </w:div>
    <w:div w:id="1249198170">
      <w:bodyDiv w:val="1"/>
      <w:marLeft w:val="0"/>
      <w:marRight w:val="0"/>
      <w:marTop w:val="0"/>
      <w:marBottom w:val="0"/>
      <w:divBdr>
        <w:top w:val="none" w:sz="0" w:space="0" w:color="auto"/>
        <w:left w:val="none" w:sz="0" w:space="0" w:color="auto"/>
        <w:bottom w:val="none" w:sz="0" w:space="0" w:color="auto"/>
        <w:right w:val="none" w:sz="0" w:space="0" w:color="auto"/>
      </w:divBdr>
    </w:div>
    <w:div w:id="1249270109">
      <w:bodyDiv w:val="1"/>
      <w:marLeft w:val="0"/>
      <w:marRight w:val="0"/>
      <w:marTop w:val="0"/>
      <w:marBottom w:val="0"/>
      <w:divBdr>
        <w:top w:val="none" w:sz="0" w:space="0" w:color="auto"/>
        <w:left w:val="none" w:sz="0" w:space="0" w:color="auto"/>
        <w:bottom w:val="none" w:sz="0" w:space="0" w:color="auto"/>
        <w:right w:val="none" w:sz="0" w:space="0" w:color="auto"/>
      </w:divBdr>
    </w:div>
    <w:div w:id="1249458386">
      <w:bodyDiv w:val="1"/>
      <w:marLeft w:val="0"/>
      <w:marRight w:val="0"/>
      <w:marTop w:val="0"/>
      <w:marBottom w:val="0"/>
      <w:divBdr>
        <w:top w:val="none" w:sz="0" w:space="0" w:color="auto"/>
        <w:left w:val="none" w:sz="0" w:space="0" w:color="auto"/>
        <w:bottom w:val="none" w:sz="0" w:space="0" w:color="auto"/>
        <w:right w:val="none" w:sz="0" w:space="0" w:color="auto"/>
      </w:divBdr>
    </w:div>
    <w:div w:id="1249576948">
      <w:bodyDiv w:val="1"/>
      <w:marLeft w:val="0"/>
      <w:marRight w:val="0"/>
      <w:marTop w:val="0"/>
      <w:marBottom w:val="0"/>
      <w:divBdr>
        <w:top w:val="none" w:sz="0" w:space="0" w:color="auto"/>
        <w:left w:val="none" w:sz="0" w:space="0" w:color="auto"/>
        <w:bottom w:val="none" w:sz="0" w:space="0" w:color="auto"/>
        <w:right w:val="none" w:sz="0" w:space="0" w:color="auto"/>
      </w:divBdr>
    </w:div>
    <w:div w:id="1250195967">
      <w:bodyDiv w:val="1"/>
      <w:marLeft w:val="0"/>
      <w:marRight w:val="0"/>
      <w:marTop w:val="0"/>
      <w:marBottom w:val="0"/>
      <w:divBdr>
        <w:top w:val="none" w:sz="0" w:space="0" w:color="auto"/>
        <w:left w:val="none" w:sz="0" w:space="0" w:color="auto"/>
        <w:bottom w:val="none" w:sz="0" w:space="0" w:color="auto"/>
        <w:right w:val="none" w:sz="0" w:space="0" w:color="auto"/>
      </w:divBdr>
    </w:div>
    <w:div w:id="1250578193">
      <w:bodyDiv w:val="1"/>
      <w:marLeft w:val="0"/>
      <w:marRight w:val="0"/>
      <w:marTop w:val="0"/>
      <w:marBottom w:val="0"/>
      <w:divBdr>
        <w:top w:val="none" w:sz="0" w:space="0" w:color="auto"/>
        <w:left w:val="none" w:sz="0" w:space="0" w:color="auto"/>
        <w:bottom w:val="none" w:sz="0" w:space="0" w:color="auto"/>
        <w:right w:val="none" w:sz="0" w:space="0" w:color="auto"/>
      </w:divBdr>
    </w:div>
    <w:div w:id="1251164388">
      <w:bodyDiv w:val="1"/>
      <w:marLeft w:val="0"/>
      <w:marRight w:val="0"/>
      <w:marTop w:val="0"/>
      <w:marBottom w:val="0"/>
      <w:divBdr>
        <w:top w:val="none" w:sz="0" w:space="0" w:color="auto"/>
        <w:left w:val="none" w:sz="0" w:space="0" w:color="auto"/>
        <w:bottom w:val="none" w:sz="0" w:space="0" w:color="auto"/>
        <w:right w:val="none" w:sz="0" w:space="0" w:color="auto"/>
      </w:divBdr>
    </w:div>
    <w:div w:id="1251543324">
      <w:bodyDiv w:val="1"/>
      <w:marLeft w:val="0"/>
      <w:marRight w:val="0"/>
      <w:marTop w:val="0"/>
      <w:marBottom w:val="0"/>
      <w:divBdr>
        <w:top w:val="none" w:sz="0" w:space="0" w:color="auto"/>
        <w:left w:val="none" w:sz="0" w:space="0" w:color="auto"/>
        <w:bottom w:val="none" w:sz="0" w:space="0" w:color="auto"/>
        <w:right w:val="none" w:sz="0" w:space="0" w:color="auto"/>
      </w:divBdr>
    </w:div>
    <w:div w:id="1251740837">
      <w:bodyDiv w:val="1"/>
      <w:marLeft w:val="0"/>
      <w:marRight w:val="0"/>
      <w:marTop w:val="0"/>
      <w:marBottom w:val="0"/>
      <w:divBdr>
        <w:top w:val="none" w:sz="0" w:space="0" w:color="auto"/>
        <w:left w:val="none" w:sz="0" w:space="0" w:color="auto"/>
        <w:bottom w:val="none" w:sz="0" w:space="0" w:color="auto"/>
        <w:right w:val="none" w:sz="0" w:space="0" w:color="auto"/>
      </w:divBdr>
    </w:div>
    <w:div w:id="1251810790">
      <w:bodyDiv w:val="1"/>
      <w:marLeft w:val="0"/>
      <w:marRight w:val="0"/>
      <w:marTop w:val="0"/>
      <w:marBottom w:val="0"/>
      <w:divBdr>
        <w:top w:val="none" w:sz="0" w:space="0" w:color="auto"/>
        <w:left w:val="none" w:sz="0" w:space="0" w:color="auto"/>
        <w:bottom w:val="none" w:sz="0" w:space="0" w:color="auto"/>
        <w:right w:val="none" w:sz="0" w:space="0" w:color="auto"/>
      </w:divBdr>
    </w:div>
    <w:div w:id="1251888773">
      <w:bodyDiv w:val="1"/>
      <w:marLeft w:val="0"/>
      <w:marRight w:val="0"/>
      <w:marTop w:val="0"/>
      <w:marBottom w:val="0"/>
      <w:divBdr>
        <w:top w:val="none" w:sz="0" w:space="0" w:color="auto"/>
        <w:left w:val="none" w:sz="0" w:space="0" w:color="auto"/>
        <w:bottom w:val="none" w:sz="0" w:space="0" w:color="auto"/>
        <w:right w:val="none" w:sz="0" w:space="0" w:color="auto"/>
      </w:divBdr>
    </w:div>
    <w:div w:id="1252202333">
      <w:bodyDiv w:val="1"/>
      <w:marLeft w:val="0"/>
      <w:marRight w:val="0"/>
      <w:marTop w:val="0"/>
      <w:marBottom w:val="0"/>
      <w:divBdr>
        <w:top w:val="none" w:sz="0" w:space="0" w:color="auto"/>
        <w:left w:val="none" w:sz="0" w:space="0" w:color="auto"/>
        <w:bottom w:val="none" w:sz="0" w:space="0" w:color="auto"/>
        <w:right w:val="none" w:sz="0" w:space="0" w:color="auto"/>
      </w:divBdr>
    </w:div>
    <w:div w:id="1252352802">
      <w:bodyDiv w:val="1"/>
      <w:marLeft w:val="0"/>
      <w:marRight w:val="0"/>
      <w:marTop w:val="0"/>
      <w:marBottom w:val="0"/>
      <w:divBdr>
        <w:top w:val="none" w:sz="0" w:space="0" w:color="auto"/>
        <w:left w:val="none" w:sz="0" w:space="0" w:color="auto"/>
        <w:bottom w:val="none" w:sz="0" w:space="0" w:color="auto"/>
        <w:right w:val="none" w:sz="0" w:space="0" w:color="auto"/>
      </w:divBdr>
    </w:div>
    <w:div w:id="1252472903">
      <w:bodyDiv w:val="1"/>
      <w:marLeft w:val="0"/>
      <w:marRight w:val="0"/>
      <w:marTop w:val="0"/>
      <w:marBottom w:val="0"/>
      <w:divBdr>
        <w:top w:val="none" w:sz="0" w:space="0" w:color="auto"/>
        <w:left w:val="none" w:sz="0" w:space="0" w:color="auto"/>
        <w:bottom w:val="none" w:sz="0" w:space="0" w:color="auto"/>
        <w:right w:val="none" w:sz="0" w:space="0" w:color="auto"/>
      </w:divBdr>
    </w:div>
    <w:div w:id="1252473891">
      <w:bodyDiv w:val="1"/>
      <w:marLeft w:val="0"/>
      <w:marRight w:val="0"/>
      <w:marTop w:val="0"/>
      <w:marBottom w:val="0"/>
      <w:divBdr>
        <w:top w:val="none" w:sz="0" w:space="0" w:color="auto"/>
        <w:left w:val="none" w:sz="0" w:space="0" w:color="auto"/>
        <w:bottom w:val="none" w:sz="0" w:space="0" w:color="auto"/>
        <w:right w:val="none" w:sz="0" w:space="0" w:color="auto"/>
      </w:divBdr>
    </w:div>
    <w:div w:id="1252541387">
      <w:bodyDiv w:val="1"/>
      <w:marLeft w:val="0"/>
      <w:marRight w:val="0"/>
      <w:marTop w:val="0"/>
      <w:marBottom w:val="0"/>
      <w:divBdr>
        <w:top w:val="none" w:sz="0" w:space="0" w:color="auto"/>
        <w:left w:val="none" w:sz="0" w:space="0" w:color="auto"/>
        <w:bottom w:val="none" w:sz="0" w:space="0" w:color="auto"/>
        <w:right w:val="none" w:sz="0" w:space="0" w:color="auto"/>
      </w:divBdr>
    </w:div>
    <w:div w:id="1252661713">
      <w:bodyDiv w:val="1"/>
      <w:marLeft w:val="0"/>
      <w:marRight w:val="0"/>
      <w:marTop w:val="0"/>
      <w:marBottom w:val="0"/>
      <w:divBdr>
        <w:top w:val="none" w:sz="0" w:space="0" w:color="auto"/>
        <w:left w:val="none" w:sz="0" w:space="0" w:color="auto"/>
        <w:bottom w:val="none" w:sz="0" w:space="0" w:color="auto"/>
        <w:right w:val="none" w:sz="0" w:space="0" w:color="auto"/>
      </w:divBdr>
    </w:div>
    <w:div w:id="1252929212">
      <w:bodyDiv w:val="1"/>
      <w:marLeft w:val="0"/>
      <w:marRight w:val="0"/>
      <w:marTop w:val="0"/>
      <w:marBottom w:val="0"/>
      <w:divBdr>
        <w:top w:val="none" w:sz="0" w:space="0" w:color="auto"/>
        <w:left w:val="none" w:sz="0" w:space="0" w:color="auto"/>
        <w:bottom w:val="none" w:sz="0" w:space="0" w:color="auto"/>
        <w:right w:val="none" w:sz="0" w:space="0" w:color="auto"/>
      </w:divBdr>
    </w:div>
    <w:div w:id="1253006495">
      <w:bodyDiv w:val="1"/>
      <w:marLeft w:val="0"/>
      <w:marRight w:val="0"/>
      <w:marTop w:val="0"/>
      <w:marBottom w:val="0"/>
      <w:divBdr>
        <w:top w:val="none" w:sz="0" w:space="0" w:color="auto"/>
        <w:left w:val="none" w:sz="0" w:space="0" w:color="auto"/>
        <w:bottom w:val="none" w:sz="0" w:space="0" w:color="auto"/>
        <w:right w:val="none" w:sz="0" w:space="0" w:color="auto"/>
      </w:divBdr>
    </w:div>
    <w:div w:id="1253127545">
      <w:bodyDiv w:val="1"/>
      <w:marLeft w:val="0"/>
      <w:marRight w:val="0"/>
      <w:marTop w:val="0"/>
      <w:marBottom w:val="0"/>
      <w:divBdr>
        <w:top w:val="none" w:sz="0" w:space="0" w:color="auto"/>
        <w:left w:val="none" w:sz="0" w:space="0" w:color="auto"/>
        <w:bottom w:val="none" w:sz="0" w:space="0" w:color="auto"/>
        <w:right w:val="none" w:sz="0" w:space="0" w:color="auto"/>
      </w:divBdr>
    </w:div>
    <w:div w:id="1253271846">
      <w:bodyDiv w:val="1"/>
      <w:marLeft w:val="0"/>
      <w:marRight w:val="0"/>
      <w:marTop w:val="0"/>
      <w:marBottom w:val="0"/>
      <w:divBdr>
        <w:top w:val="none" w:sz="0" w:space="0" w:color="auto"/>
        <w:left w:val="none" w:sz="0" w:space="0" w:color="auto"/>
        <w:bottom w:val="none" w:sz="0" w:space="0" w:color="auto"/>
        <w:right w:val="none" w:sz="0" w:space="0" w:color="auto"/>
      </w:divBdr>
    </w:div>
    <w:div w:id="1253323046">
      <w:bodyDiv w:val="1"/>
      <w:marLeft w:val="0"/>
      <w:marRight w:val="0"/>
      <w:marTop w:val="0"/>
      <w:marBottom w:val="0"/>
      <w:divBdr>
        <w:top w:val="none" w:sz="0" w:space="0" w:color="auto"/>
        <w:left w:val="none" w:sz="0" w:space="0" w:color="auto"/>
        <w:bottom w:val="none" w:sz="0" w:space="0" w:color="auto"/>
        <w:right w:val="none" w:sz="0" w:space="0" w:color="auto"/>
      </w:divBdr>
    </w:div>
    <w:div w:id="1253659680">
      <w:bodyDiv w:val="1"/>
      <w:marLeft w:val="0"/>
      <w:marRight w:val="0"/>
      <w:marTop w:val="0"/>
      <w:marBottom w:val="0"/>
      <w:divBdr>
        <w:top w:val="none" w:sz="0" w:space="0" w:color="auto"/>
        <w:left w:val="none" w:sz="0" w:space="0" w:color="auto"/>
        <w:bottom w:val="none" w:sz="0" w:space="0" w:color="auto"/>
        <w:right w:val="none" w:sz="0" w:space="0" w:color="auto"/>
      </w:divBdr>
    </w:div>
    <w:div w:id="1253736389">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254511119">
      <w:bodyDiv w:val="1"/>
      <w:marLeft w:val="0"/>
      <w:marRight w:val="0"/>
      <w:marTop w:val="0"/>
      <w:marBottom w:val="0"/>
      <w:divBdr>
        <w:top w:val="none" w:sz="0" w:space="0" w:color="auto"/>
        <w:left w:val="none" w:sz="0" w:space="0" w:color="auto"/>
        <w:bottom w:val="none" w:sz="0" w:space="0" w:color="auto"/>
        <w:right w:val="none" w:sz="0" w:space="0" w:color="auto"/>
      </w:divBdr>
    </w:div>
    <w:div w:id="1254587631">
      <w:bodyDiv w:val="1"/>
      <w:marLeft w:val="0"/>
      <w:marRight w:val="0"/>
      <w:marTop w:val="0"/>
      <w:marBottom w:val="0"/>
      <w:divBdr>
        <w:top w:val="none" w:sz="0" w:space="0" w:color="auto"/>
        <w:left w:val="none" w:sz="0" w:space="0" w:color="auto"/>
        <w:bottom w:val="none" w:sz="0" w:space="0" w:color="auto"/>
        <w:right w:val="none" w:sz="0" w:space="0" w:color="auto"/>
      </w:divBdr>
    </w:div>
    <w:div w:id="1254779010">
      <w:bodyDiv w:val="1"/>
      <w:marLeft w:val="0"/>
      <w:marRight w:val="0"/>
      <w:marTop w:val="0"/>
      <w:marBottom w:val="0"/>
      <w:divBdr>
        <w:top w:val="none" w:sz="0" w:space="0" w:color="auto"/>
        <w:left w:val="none" w:sz="0" w:space="0" w:color="auto"/>
        <w:bottom w:val="none" w:sz="0" w:space="0" w:color="auto"/>
        <w:right w:val="none" w:sz="0" w:space="0" w:color="auto"/>
      </w:divBdr>
    </w:div>
    <w:div w:id="1254969606">
      <w:bodyDiv w:val="1"/>
      <w:marLeft w:val="0"/>
      <w:marRight w:val="0"/>
      <w:marTop w:val="0"/>
      <w:marBottom w:val="0"/>
      <w:divBdr>
        <w:top w:val="none" w:sz="0" w:space="0" w:color="auto"/>
        <w:left w:val="none" w:sz="0" w:space="0" w:color="auto"/>
        <w:bottom w:val="none" w:sz="0" w:space="0" w:color="auto"/>
        <w:right w:val="none" w:sz="0" w:space="0" w:color="auto"/>
      </w:divBdr>
    </w:div>
    <w:div w:id="1255240047">
      <w:bodyDiv w:val="1"/>
      <w:marLeft w:val="0"/>
      <w:marRight w:val="0"/>
      <w:marTop w:val="0"/>
      <w:marBottom w:val="0"/>
      <w:divBdr>
        <w:top w:val="none" w:sz="0" w:space="0" w:color="auto"/>
        <w:left w:val="none" w:sz="0" w:space="0" w:color="auto"/>
        <w:bottom w:val="none" w:sz="0" w:space="0" w:color="auto"/>
        <w:right w:val="none" w:sz="0" w:space="0" w:color="auto"/>
      </w:divBdr>
    </w:div>
    <w:div w:id="1255280515">
      <w:bodyDiv w:val="1"/>
      <w:marLeft w:val="0"/>
      <w:marRight w:val="0"/>
      <w:marTop w:val="0"/>
      <w:marBottom w:val="0"/>
      <w:divBdr>
        <w:top w:val="none" w:sz="0" w:space="0" w:color="auto"/>
        <w:left w:val="none" w:sz="0" w:space="0" w:color="auto"/>
        <w:bottom w:val="none" w:sz="0" w:space="0" w:color="auto"/>
        <w:right w:val="none" w:sz="0" w:space="0" w:color="auto"/>
      </w:divBdr>
    </w:div>
    <w:div w:id="1255473937">
      <w:bodyDiv w:val="1"/>
      <w:marLeft w:val="0"/>
      <w:marRight w:val="0"/>
      <w:marTop w:val="0"/>
      <w:marBottom w:val="0"/>
      <w:divBdr>
        <w:top w:val="none" w:sz="0" w:space="0" w:color="auto"/>
        <w:left w:val="none" w:sz="0" w:space="0" w:color="auto"/>
        <w:bottom w:val="none" w:sz="0" w:space="0" w:color="auto"/>
        <w:right w:val="none" w:sz="0" w:space="0" w:color="auto"/>
      </w:divBdr>
    </w:div>
    <w:div w:id="1255549427">
      <w:bodyDiv w:val="1"/>
      <w:marLeft w:val="0"/>
      <w:marRight w:val="0"/>
      <w:marTop w:val="0"/>
      <w:marBottom w:val="0"/>
      <w:divBdr>
        <w:top w:val="none" w:sz="0" w:space="0" w:color="auto"/>
        <w:left w:val="none" w:sz="0" w:space="0" w:color="auto"/>
        <w:bottom w:val="none" w:sz="0" w:space="0" w:color="auto"/>
        <w:right w:val="none" w:sz="0" w:space="0" w:color="auto"/>
      </w:divBdr>
    </w:div>
    <w:div w:id="1256010518">
      <w:bodyDiv w:val="1"/>
      <w:marLeft w:val="0"/>
      <w:marRight w:val="0"/>
      <w:marTop w:val="0"/>
      <w:marBottom w:val="0"/>
      <w:divBdr>
        <w:top w:val="none" w:sz="0" w:space="0" w:color="auto"/>
        <w:left w:val="none" w:sz="0" w:space="0" w:color="auto"/>
        <w:bottom w:val="none" w:sz="0" w:space="0" w:color="auto"/>
        <w:right w:val="none" w:sz="0" w:space="0" w:color="auto"/>
      </w:divBdr>
    </w:div>
    <w:div w:id="1256086815">
      <w:bodyDiv w:val="1"/>
      <w:marLeft w:val="0"/>
      <w:marRight w:val="0"/>
      <w:marTop w:val="0"/>
      <w:marBottom w:val="0"/>
      <w:divBdr>
        <w:top w:val="none" w:sz="0" w:space="0" w:color="auto"/>
        <w:left w:val="none" w:sz="0" w:space="0" w:color="auto"/>
        <w:bottom w:val="none" w:sz="0" w:space="0" w:color="auto"/>
        <w:right w:val="none" w:sz="0" w:space="0" w:color="auto"/>
      </w:divBdr>
    </w:div>
    <w:div w:id="1256209928">
      <w:bodyDiv w:val="1"/>
      <w:marLeft w:val="0"/>
      <w:marRight w:val="0"/>
      <w:marTop w:val="0"/>
      <w:marBottom w:val="0"/>
      <w:divBdr>
        <w:top w:val="none" w:sz="0" w:space="0" w:color="auto"/>
        <w:left w:val="none" w:sz="0" w:space="0" w:color="auto"/>
        <w:bottom w:val="none" w:sz="0" w:space="0" w:color="auto"/>
        <w:right w:val="none" w:sz="0" w:space="0" w:color="auto"/>
      </w:divBdr>
    </w:div>
    <w:div w:id="1256285468">
      <w:bodyDiv w:val="1"/>
      <w:marLeft w:val="0"/>
      <w:marRight w:val="0"/>
      <w:marTop w:val="0"/>
      <w:marBottom w:val="0"/>
      <w:divBdr>
        <w:top w:val="none" w:sz="0" w:space="0" w:color="auto"/>
        <w:left w:val="none" w:sz="0" w:space="0" w:color="auto"/>
        <w:bottom w:val="none" w:sz="0" w:space="0" w:color="auto"/>
        <w:right w:val="none" w:sz="0" w:space="0" w:color="auto"/>
      </w:divBdr>
    </w:div>
    <w:div w:id="1256402774">
      <w:bodyDiv w:val="1"/>
      <w:marLeft w:val="0"/>
      <w:marRight w:val="0"/>
      <w:marTop w:val="0"/>
      <w:marBottom w:val="0"/>
      <w:divBdr>
        <w:top w:val="none" w:sz="0" w:space="0" w:color="auto"/>
        <w:left w:val="none" w:sz="0" w:space="0" w:color="auto"/>
        <w:bottom w:val="none" w:sz="0" w:space="0" w:color="auto"/>
        <w:right w:val="none" w:sz="0" w:space="0" w:color="auto"/>
      </w:divBdr>
    </w:div>
    <w:div w:id="1256478900">
      <w:bodyDiv w:val="1"/>
      <w:marLeft w:val="0"/>
      <w:marRight w:val="0"/>
      <w:marTop w:val="0"/>
      <w:marBottom w:val="0"/>
      <w:divBdr>
        <w:top w:val="none" w:sz="0" w:space="0" w:color="auto"/>
        <w:left w:val="none" w:sz="0" w:space="0" w:color="auto"/>
        <w:bottom w:val="none" w:sz="0" w:space="0" w:color="auto"/>
        <w:right w:val="none" w:sz="0" w:space="0" w:color="auto"/>
      </w:divBdr>
    </w:div>
    <w:div w:id="1256481499">
      <w:bodyDiv w:val="1"/>
      <w:marLeft w:val="0"/>
      <w:marRight w:val="0"/>
      <w:marTop w:val="0"/>
      <w:marBottom w:val="0"/>
      <w:divBdr>
        <w:top w:val="none" w:sz="0" w:space="0" w:color="auto"/>
        <w:left w:val="none" w:sz="0" w:space="0" w:color="auto"/>
        <w:bottom w:val="none" w:sz="0" w:space="0" w:color="auto"/>
        <w:right w:val="none" w:sz="0" w:space="0" w:color="auto"/>
      </w:divBdr>
    </w:div>
    <w:div w:id="1256598884">
      <w:bodyDiv w:val="1"/>
      <w:marLeft w:val="0"/>
      <w:marRight w:val="0"/>
      <w:marTop w:val="0"/>
      <w:marBottom w:val="0"/>
      <w:divBdr>
        <w:top w:val="none" w:sz="0" w:space="0" w:color="auto"/>
        <w:left w:val="none" w:sz="0" w:space="0" w:color="auto"/>
        <w:bottom w:val="none" w:sz="0" w:space="0" w:color="auto"/>
        <w:right w:val="none" w:sz="0" w:space="0" w:color="auto"/>
      </w:divBdr>
    </w:div>
    <w:div w:id="1256864119">
      <w:bodyDiv w:val="1"/>
      <w:marLeft w:val="0"/>
      <w:marRight w:val="0"/>
      <w:marTop w:val="0"/>
      <w:marBottom w:val="0"/>
      <w:divBdr>
        <w:top w:val="none" w:sz="0" w:space="0" w:color="auto"/>
        <w:left w:val="none" w:sz="0" w:space="0" w:color="auto"/>
        <w:bottom w:val="none" w:sz="0" w:space="0" w:color="auto"/>
        <w:right w:val="none" w:sz="0" w:space="0" w:color="auto"/>
      </w:divBdr>
    </w:div>
    <w:div w:id="1257131814">
      <w:bodyDiv w:val="1"/>
      <w:marLeft w:val="0"/>
      <w:marRight w:val="0"/>
      <w:marTop w:val="0"/>
      <w:marBottom w:val="0"/>
      <w:divBdr>
        <w:top w:val="none" w:sz="0" w:space="0" w:color="auto"/>
        <w:left w:val="none" w:sz="0" w:space="0" w:color="auto"/>
        <w:bottom w:val="none" w:sz="0" w:space="0" w:color="auto"/>
        <w:right w:val="none" w:sz="0" w:space="0" w:color="auto"/>
      </w:divBdr>
    </w:div>
    <w:div w:id="1257132747">
      <w:bodyDiv w:val="1"/>
      <w:marLeft w:val="0"/>
      <w:marRight w:val="0"/>
      <w:marTop w:val="0"/>
      <w:marBottom w:val="0"/>
      <w:divBdr>
        <w:top w:val="none" w:sz="0" w:space="0" w:color="auto"/>
        <w:left w:val="none" w:sz="0" w:space="0" w:color="auto"/>
        <w:bottom w:val="none" w:sz="0" w:space="0" w:color="auto"/>
        <w:right w:val="none" w:sz="0" w:space="0" w:color="auto"/>
      </w:divBdr>
    </w:div>
    <w:div w:id="1257523588">
      <w:bodyDiv w:val="1"/>
      <w:marLeft w:val="0"/>
      <w:marRight w:val="0"/>
      <w:marTop w:val="0"/>
      <w:marBottom w:val="0"/>
      <w:divBdr>
        <w:top w:val="none" w:sz="0" w:space="0" w:color="auto"/>
        <w:left w:val="none" w:sz="0" w:space="0" w:color="auto"/>
        <w:bottom w:val="none" w:sz="0" w:space="0" w:color="auto"/>
        <w:right w:val="none" w:sz="0" w:space="0" w:color="auto"/>
      </w:divBdr>
    </w:div>
    <w:div w:id="1257784949">
      <w:bodyDiv w:val="1"/>
      <w:marLeft w:val="0"/>
      <w:marRight w:val="0"/>
      <w:marTop w:val="0"/>
      <w:marBottom w:val="0"/>
      <w:divBdr>
        <w:top w:val="none" w:sz="0" w:space="0" w:color="auto"/>
        <w:left w:val="none" w:sz="0" w:space="0" w:color="auto"/>
        <w:bottom w:val="none" w:sz="0" w:space="0" w:color="auto"/>
        <w:right w:val="none" w:sz="0" w:space="0" w:color="auto"/>
      </w:divBdr>
    </w:div>
    <w:div w:id="1258057133">
      <w:bodyDiv w:val="1"/>
      <w:marLeft w:val="0"/>
      <w:marRight w:val="0"/>
      <w:marTop w:val="0"/>
      <w:marBottom w:val="0"/>
      <w:divBdr>
        <w:top w:val="none" w:sz="0" w:space="0" w:color="auto"/>
        <w:left w:val="none" w:sz="0" w:space="0" w:color="auto"/>
        <w:bottom w:val="none" w:sz="0" w:space="0" w:color="auto"/>
        <w:right w:val="none" w:sz="0" w:space="0" w:color="auto"/>
      </w:divBdr>
    </w:div>
    <w:div w:id="1258172539">
      <w:bodyDiv w:val="1"/>
      <w:marLeft w:val="0"/>
      <w:marRight w:val="0"/>
      <w:marTop w:val="0"/>
      <w:marBottom w:val="0"/>
      <w:divBdr>
        <w:top w:val="none" w:sz="0" w:space="0" w:color="auto"/>
        <w:left w:val="none" w:sz="0" w:space="0" w:color="auto"/>
        <w:bottom w:val="none" w:sz="0" w:space="0" w:color="auto"/>
        <w:right w:val="none" w:sz="0" w:space="0" w:color="auto"/>
      </w:divBdr>
    </w:div>
    <w:div w:id="1258247293">
      <w:bodyDiv w:val="1"/>
      <w:marLeft w:val="0"/>
      <w:marRight w:val="0"/>
      <w:marTop w:val="0"/>
      <w:marBottom w:val="0"/>
      <w:divBdr>
        <w:top w:val="none" w:sz="0" w:space="0" w:color="auto"/>
        <w:left w:val="none" w:sz="0" w:space="0" w:color="auto"/>
        <w:bottom w:val="none" w:sz="0" w:space="0" w:color="auto"/>
        <w:right w:val="none" w:sz="0" w:space="0" w:color="auto"/>
      </w:divBdr>
    </w:div>
    <w:div w:id="1259408046">
      <w:bodyDiv w:val="1"/>
      <w:marLeft w:val="0"/>
      <w:marRight w:val="0"/>
      <w:marTop w:val="0"/>
      <w:marBottom w:val="0"/>
      <w:divBdr>
        <w:top w:val="none" w:sz="0" w:space="0" w:color="auto"/>
        <w:left w:val="none" w:sz="0" w:space="0" w:color="auto"/>
        <w:bottom w:val="none" w:sz="0" w:space="0" w:color="auto"/>
        <w:right w:val="none" w:sz="0" w:space="0" w:color="auto"/>
      </w:divBdr>
    </w:div>
    <w:div w:id="1259677498">
      <w:bodyDiv w:val="1"/>
      <w:marLeft w:val="0"/>
      <w:marRight w:val="0"/>
      <w:marTop w:val="0"/>
      <w:marBottom w:val="0"/>
      <w:divBdr>
        <w:top w:val="none" w:sz="0" w:space="0" w:color="auto"/>
        <w:left w:val="none" w:sz="0" w:space="0" w:color="auto"/>
        <w:bottom w:val="none" w:sz="0" w:space="0" w:color="auto"/>
        <w:right w:val="none" w:sz="0" w:space="0" w:color="auto"/>
      </w:divBdr>
    </w:div>
    <w:div w:id="1260093100">
      <w:bodyDiv w:val="1"/>
      <w:marLeft w:val="0"/>
      <w:marRight w:val="0"/>
      <w:marTop w:val="0"/>
      <w:marBottom w:val="0"/>
      <w:divBdr>
        <w:top w:val="none" w:sz="0" w:space="0" w:color="auto"/>
        <w:left w:val="none" w:sz="0" w:space="0" w:color="auto"/>
        <w:bottom w:val="none" w:sz="0" w:space="0" w:color="auto"/>
        <w:right w:val="none" w:sz="0" w:space="0" w:color="auto"/>
      </w:divBdr>
    </w:div>
    <w:div w:id="1260336391">
      <w:bodyDiv w:val="1"/>
      <w:marLeft w:val="0"/>
      <w:marRight w:val="0"/>
      <w:marTop w:val="0"/>
      <w:marBottom w:val="0"/>
      <w:divBdr>
        <w:top w:val="none" w:sz="0" w:space="0" w:color="auto"/>
        <w:left w:val="none" w:sz="0" w:space="0" w:color="auto"/>
        <w:bottom w:val="none" w:sz="0" w:space="0" w:color="auto"/>
        <w:right w:val="none" w:sz="0" w:space="0" w:color="auto"/>
      </w:divBdr>
    </w:div>
    <w:div w:id="1260483410">
      <w:bodyDiv w:val="1"/>
      <w:marLeft w:val="0"/>
      <w:marRight w:val="0"/>
      <w:marTop w:val="0"/>
      <w:marBottom w:val="0"/>
      <w:divBdr>
        <w:top w:val="none" w:sz="0" w:space="0" w:color="auto"/>
        <w:left w:val="none" w:sz="0" w:space="0" w:color="auto"/>
        <w:bottom w:val="none" w:sz="0" w:space="0" w:color="auto"/>
        <w:right w:val="none" w:sz="0" w:space="0" w:color="auto"/>
      </w:divBdr>
    </w:div>
    <w:div w:id="1260484689">
      <w:bodyDiv w:val="1"/>
      <w:marLeft w:val="0"/>
      <w:marRight w:val="0"/>
      <w:marTop w:val="0"/>
      <w:marBottom w:val="0"/>
      <w:divBdr>
        <w:top w:val="none" w:sz="0" w:space="0" w:color="auto"/>
        <w:left w:val="none" w:sz="0" w:space="0" w:color="auto"/>
        <w:bottom w:val="none" w:sz="0" w:space="0" w:color="auto"/>
        <w:right w:val="none" w:sz="0" w:space="0" w:color="auto"/>
      </w:divBdr>
    </w:div>
    <w:div w:id="1260530055">
      <w:bodyDiv w:val="1"/>
      <w:marLeft w:val="0"/>
      <w:marRight w:val="0"/>
      <w:marTop w:val="0"/>
      <w:marBottom w:val="0"/>
      <w:divBdr>
        <w:top w:val="none" w:sz="0" w:space="0" w:color="auto"/>
        <w:left w:val="none" w:sz="0" w:space="0" w:color="auto"/>
        <w:bottom w:val="none" w:sz="0" w:space="0" w:color="auto"/>
        <w:right w:val="none" w:sz="0" w:space="0" w:color="auto"/>
      </w:divBdr>
    </w:div>
    <w:div w:id="1260679302">
      <w:bodyDiv w:val="1"/>
      <w:marLeft w:val="0"/>
      <w:marRight w:val="0"/>
      <w:marTop w:val="0"/>
      <w:marBottom w:val="0"/>
      <w:divBdr>
        <w:top w:val="none" w:sz="0" w:space="0" w:color="auto"/>
        <w:left w:val="none" w:sz="0" w:space="0" w:color="auto"/>
        <w:bottom w:val="none" w:sz="0" w:space="0" w:color="auto"/>
        <w:right w:val="none" w:sz="0" w:space="0" w:color="auto"/>
      </w:divBdr>
    </w:div>
    <w:div w:id="1260791165">
      <w:bodyDiv w:val="1"/>
      <w:marLeft w:val="0"/>
      <w:marRight w:val="0"/>
      <w:marTop w:val="0"/>
      <w:marBottom w:val="0"/>
      <w:divBdr>
        <w:top w:val="none" w:sz="0" w:space="0" w:color="auto"/>
        <w:left w:val="none" w:sz="0" w:space="0" w:color="auto"/>
        <w:bottom w:val="none" w:sz="0" w:space="0" w:color="auto"/>
        <w:right w:val="none" w:sz="0" w:space="0" w:color="auto"/>
      </w:divBdr>
    </w:div>
    <w:div w:id="1261137230">
      <w:bodyDiv w:val="1"/>
      <w:marLeft w:val="0"/>
      <w:marRight w:val="0"/>
      <w:marTop w:val="0"/>
      <w:marBottom w:val="0"/>
      <w:divBdr>
        <w:top w:val="none" w:sz="0" w:space="0" w:color="auto"/>
        <w:left w:val="none" w:sz="0" w:space="0" w:color="auto"/>
        <w:bottom w:val="none" w:sz="0" w:space="0" w:color="auto"/>
        <w:right w:val="none" w:sz="0" w:space="0" w:color="auto"/>
      </w:divBdr>
    </w:div>
    <w:div w:id="1261336449">
      <w:bodyDiv w:val="1"/>
      <w:marLeft w:val="0"/>
      <w:marRight w:val="0"/>
      <w:marTop w:val="0"/>
      <w:marBottom w:val="0"/>
      <w:divBdr>
        <w:top w:val="none" w:sz="0" w:space="0" w:color="auto"/>
        <w:left w:val="none" w:sz="0" w:space="0" w:color="auto"/>
        <w:bottom w:val="none" w:sz="0" w:space="0" w:color="auto"/>
        <w:right w:val="none" w:sz="0" w:space="0" w:color="auto"/>
      </w:divBdr>
    </w:div>
    <w:div w:id="1261447728">
      <w:bodyDiv w:val="1"/>
      <w:marLeft w:val="0"/>
      <w:marRight w:val="0"/>
      <w:marTop w:val="0"/>
      <w:marBottom w:val="0"/>
      <w:divBdr>
        <w:top w:val="none" w:sz="0" w:space="0" w:color="auto"/>
        <w:left w:val="none" w:sz="0" w:space="0" w:color="auto"/>
        <w:bottom w:val="none" w:sz="0" w:space="0" w:color="auto"/>
        <w:right w:val="none" w:sz="0" w:space="0" w:color="auto"/>
      </w:divBdr>
    </w:div>
    <w:div w:id="1262185807">
      <w:bodyDiv w:val="1"/>
      <w:marLeft w:val="0"/>
      <w:marRight w:val="0"/>
      <w:marTop w:val="0"/>
      <w:marBottom w:val="0"/>
      <w:divBdr>
        <w:top w:val="none" w:sz="0" w:space="0" w:color="auto"/>
        <w:left w:val="none" w:sz="0" w:space="0" w:color="auto"/>
        <w:bottom w:val="none" w:sz="0" w:space="0" w:color="auto"/>
        <w:right w:val="none" w:sz="0" w:space="0" w:color="auto"/>
      </w:divBdr>
    </w:div>
    <w:div w:id="1262252321">
      <w:bodyDiv w:val="1"/>
      <w:marLeft w:val="0"/>
      <w:marRight w:val="0"/>
      <w:marTop w:val="0"/>
      <w:marBottom w:val="0"/>
      <w:divBdr>
        <w:top w:val="none" w:sz="0" w:space="0" w:color="auto"/>
        <w:left w:val="none" w:sz="0" w:space="0" w:color="auto"/>
        <w:bottom w:val="none" w:sz="0" w:space="0" w:color="auto"/>
        <w:right w:val="none" w:sz="0" w:space="0" w:color="auto"/>
      </w:divBdr>
    </w:div>
    <w:div w:id="1262302074">
      <w:bodyDiv w:val="1"/>
      <w:marLeft w:val="0"/>
      <w:marRight w:val="0"/>
      <w:marTop w:val="0"/>
      <w:marBottom w:val="0"/>
      <w:divBdr>
        <w:top w:val="none" w:sz="0" w:space="0" w:color="auto"/>
        <w:left w:val="none" w:sz="0" w:space="0" w:color="auto"/>
        <w:bottom w:val="none" w:sz="0" w:space="0" w:color="auto"/>
        <w:right w:val="none" w:sz="0" w:space="0" w:color="auto"/>
      </w:divBdr>
    </w:div>
    <w:div w:id="1262494346">
      <w:bodyDiv w:val="1"/>
      <w:marLeft w:val="0"/>
      <w:marRight w:val="0"/>
      <w:marTop w:val="0"/>
      <w:marBottom w:val="0"/>
      <w:divBdr>
        <w:top w:val="none" w:sz="0" w:space="0" w:color="auto"/>
        <w:left w:val="none" w:sz="0" w:space="0" w:color="auto"/>
        <w:bottom w:val="none" w:sz="0" w:space="0" w:color="auto"/>
        <w:right w:val="none" w:sz="0" w:space="0" w:color="auto"/>
      </w:divBdr>
    </w:div>
    <w:div w:id="1262838035">
      <w:bodyDiv w:val="1"/>
      <w:marLeft w:val="0"/>
      <w:marRight w:val="0"/>
      <w:marTop w:val="0"/>
      <w:marBottom w:val="0"/>
      <w:divBdr>
        <w:top w:val="none" w:sz="0" w:space="0" w:color="auto"/>
        <w:left w:val="none" w:sz="0" w:space="0" w:color="auto"/>
        <w:bottom w:val="none" w:sz="0" w:space="0" w:color="auto"/>
        <w:right w:val="none" w:sz="0" w:space="0" w:color="auto"/>
      </w:divBdr>
    </w:div>
    <w:div w:id="1263145529">
      <w:bodyDiv w:val="1"/>
      <w:marLeft w:val="0"/>
      <w:marRight w:val="0"/>
      <w:marTop w:val="0"/>
      <w:marBottom w:val="0"/>
      <w:divBdr>
        <w:top w:val="none" w:sz="0" w:space="0" w:color="auto"/>
        <w:left w:val="none" w:sz="0" w:space="0" w:color="auto"/>
        <w:bottom w:val="none" w:sz="0" w:space="0" w:color="auto"/>
        <w:right w:val="none" w:sz="0" w:space="0" w:color="auto"/>
      </w:divBdr>
    </w:div>
    <w:div w:id="1263147545">
      <w:bodyDiv w:val="1"/>
      <w:marLeft w:val="0"/>
      <w:marRight w:val="0"/>
      <w:marTop w:val="0"/>
      <w:marBottom w:val="0"/>
      <w:divBdr>
        <w:top w:val="none" w:sz="0" w:space="0" w:color="auto"/>
        <w:left w:val="none" w:sz="0" w:space="0" w:color="auto"/>
        <w:bottom w:val="none" w:sz="0" w:space="0" w:color="auto"/>
        <w:right w:val="none" w:sz="0" w:space="0" w:color="auto"/>
      </w:divBdr>
    </w:div>
    <w:div w:id="1263685298">
      <w:bodyDiv w:val="1"/>
      <w:marLeft w:val="0"/>
      <w:marRight w:val="0"/>
      <w:marTop w:val="0"/>
      <w:marBottom w:val="0"/>
      <w:divBdr>
        <w:top w:val="none" w:sz="0" w:space="0" w:color="auto"/>
        <w:left w:val="none" w:sz="0" w:space="0" w:color="auto"/>
        <w:bottom w:val="none" w:sz="0" w:space="0" w:color="auto"/>
        <w:right w:val="none" w:sz="0" w:space="0" w:color="auto"/>
      </w:divBdr>
    </w:div>
    <w:div w:id="1264145243">
      <w:bodyDiv w:val="1"/>
      <w:marLeft w:val="0"/>
      <w:marRight w:val="0"/>
      <w:marTop w:val="0"/>
      <w:marBottom w:val="0"/>
      <w:divBdr>
        <w:top w:val="none" w:sz="0" w:space="0" w:color="auto"/>
        <w:left w:val="none" w:sz="0" w:space="0" w:color="auto"/>
        <w:bottom w:val="none" w:sz="0" w:space="0" w:color="auto"/>
        <w:right w:val="none" w:sz="0" w:space="0" w:color="auto"/>
      </w:divBdr>
    </w:div>
    <w:div w:id="1264150159">
      <w:bodyDiv w:val="1"/>
      <w:marLeft w:val="0"/>
      <w:marRight w:val="0"/>
      <w:marTop w:val="0"/>
      <w:marBottom w:val="0"/>
      <w:divBdr>
        <w:top w:val="none" w:sz="0" w:space="0" w:color="auto"/>
        <w:left w:val="none" w:sz="0" w:space="0" w:color="auto"/>
        <w:bottom w:val="none" w:sz="0" w:space="0" w:color="auto"/>
        <w:right w:val="none" w:sz="0" w:space="0" w:color="auto"/>
      </w:divBdr>
    </w:div>
    <w:div w:id="1264654549">
      <w:bodyDiv w:val="1"/>
      <w:marLeft w:val="0"/>
      <w:marRight w:val="0"/>
      <w:marTop w:val="0"/>
      <w:marBottom w:val="0"/>
      <w:divBdr>
        <w:top w:val="none" w:sz="0" w:space="0" w:color="auto"/>
        <w:left w:val="none" w:sz="0" w:space="0" w:color="auto"/>
        <w:bottom w:val="none" w:sz="0" w:space="0" w:color="auto"/>
        <w:right w:val="none" w:sz="0" w:space="0" w:color="auto"/>
      </w:divBdr>
    </w:div>
    <w:div w:id="1264722470">
      <w:bodyDiv w:val="1"/>
      <w:marLeft w:val="0"/>
      <w:marRight w:val="0"/>
      <w:marTop w:val="0"/>
      <w:marBottom w:val="0"/>
      <w:divBdr>
        <w:top w:val="none" w:sz="0" w:space="0" w:color="auto"/>
        <w:left w:val="none" w:sz="0" w:space="0" w:color="auto"/>
        <w:bottom w:val="none" w:sz="0" w:space="0" w:color="auto"/>
        <w:right w:val="none" w:sz="0" w:space="0" w:color="auto"/>
      </w:divBdr>
    </w:div>
    <w:div w:id="1264798465">
      <w:bodyDiv w:val="1"/>
      <w:marLeft w:val="0"/>
      <w:marRight w:val="0"/>
      <w:marTop w:val="0"/>
      <w:marBottom w:val="0"/>
      <w:divBdr>
        <w:top w:val="none" w:sz="0" w:space="0" w:color="auto"/>
        <w:left w:val="none" w:sz="0" w:space="0" w:color="auto"/>
        <w:bottom w:val="none" w:sz="0" w:space="0" w:color="auto"/>
        <w:right w:val="none" w:sz="0" w:space="0" w:color="auto"/>
      </w:divBdr>
    </w:div>
    <w:div w:id="1264915389">
      <w:bodyDiv w:val="1"/>
      <w:marLeft w:val="0"/>
      <w:marRight w:val="0"/>
      <w:marTop w:val="0"/>
      <w:marBottom w:val="0"/>
      <w:divBdr>
        <w:top w:val="none" w:sz="0" w:space="0" w:color="auto"/>
        <w:left w:val="none" w:sz="0" w:space="0" w:color="auto"/>
        <w:bottom w:val="none" w:sz="0" w:space="0" w:color="auto"/>
        <w:right w:val="none" w:sz="0" w:space="0" w:color="auto"/>
      </w:divBdr>
    </w:div>
    <w:div w:id="1264918279">
      <w:bodyDiv w:val="1"/>
      <w:marLeft w:val="0"/>
      <w:marRight w:val="0"/>
      <w:marTop w:val="0"/>
      <w:marBottom w:val="0"/>
      <w:divBdr>
        <w:top w:val="none" w:sz="0" w:space="0" w:color="auto"/>
        <w:left w:val="none" w:sz="0" w:space="0" w:color="auto"/>
        <w:bottom w:val="none" w:sz="0" w:space="0" w:color="auto"/>
        <w:right w:val="none" w:sz="0" w:space="0" w:color="auto"/>
      </w:divBdr>
    </w:div>
    <w:div w:id="1264999040">
      <w:bodyDiv w:val="1"/>
      <w:marLeft w:val="0"/>
      <w:marRight w:val="0"/>
      <w:marTop w:val="0"/>
      <w:marBottom w:val="0"/>
      <w:divBdr>
        <w:top w:val="none" w:sz="0" w:space="0" w:color="auto"/>
        <w:left w:val="none" w:sz="0" w:space="0" w:color="auto"/>
        <w:bottom w:val="none" w:sz="0" w:space="0" w:color="auto"/>
        <w:right w:val="none" w:sz="0" w:space="0" w:color="auto"/>
      </w:divBdr>
    </w:div>
    <w:div w:id="1265381899">
      <w:bodyDiv w:val="1"/>
      <w:marLeft w:val="0"/>
      <w:marRight w:val="0"/>
      <w:marTop w:val="0"/>
      <w:marBottom w:val="0"/>
      <w:divBdr>
        <w:top w:val="none" w:sz="0" w:space="0" w:color="auto"/>
        <w:left w:val="none" w:sz="0" w:space="0" w:color="auto"/>
        <w:bottom w:val="none" w:sz="0" w:space="0" w:color="auto"/>
        <w:right w:val="none" w:sz="0" w:space="0" w:color="auto"/>
      </w:divBdr>
    </w:div>
    <w:div w:id="1265765221">
      <w:bodyDiv w:val="1"/>
      <w:marLeft w:val="0"/>
      <w:marRight w:val="0"/>
      <w:marTop w:val="0"/>
      <w:marBottom w:val="0"/>
      <w:divBdr>
        <w:top w:val="none" w:sz="0" w:space="0" w:color="auto"/>
        <w:left w:val="none" w:sz="0" w:space="0" w:color="auto"/>
        <w:bottom w:val="none" w:sz="0" w:space="0" w:color="auto"/>
        <w:right w:val="none" w:sz="0" w:space="0" w:color="auto"/>
      </w:divBdr>
    </w:div>
    <w:div w:id="1265845076">
      <w:bodyDiv w:val="1"/>
      <w:marLeft w:val="0"/>
      <w:marRight w:val="0"/>
      <w:marTop w:val="0"/>
      <w:marBottom w:val="0"/>
      <w:divBdr>
        <w:top w:val="none" w:sz="0" w:space="0" w:color="auto"/>
        <w:left w:val="none" w:sz="0" w:space="0" w:color="auto"/>
        <w:bottom w:val="none" w:sz="0" w:space="0" w:color="auto"/>
        <w:right w:val="none" w:sz="0" w:space="0" w:color="auto"/>
      </w:divBdr>
    </w:div>
    <w:div w:id="1265965242">
      <w:bodyDiv w:val="1"/>
      <w:marLeft w:val="0"/>
      <w:marRight w:val="0"/>
      <w:marTop w:val="0"/>
      <w:marBottom w:val="0"/>
      <w:divBdr>
        <w:top w:val="none" w:sz="0" w:space="0" w:color="auto"/>
        <w:left w:val="none" w:sz="0" w:space="0" w:color="auto"/>
        <w:bottom w:val="none" w:sz="0" w:space="0" w:color="auto"/>
        <w:right w:val="none" w:sz="0" w:space="0" w:color="auto"/>
      </w:divBdr>
    </w:div>
    <w:div w:id="1266234671">
      <w:bodyDiv w:val="1"/>
      <w:marLeft w:val="0"/>
      <w:marRight w:val="0"/>
      <w:marTop w:val="0"/>
      <w:marBottom w:val="0"/>
      <w:divBdr>
        <w:top w:val="none" w:sz="0" w:space="0" w:color="auto"/>
        <w:left w:val="none" w:sz="0" w:space="0" w:color="auto"/>
        <w:bottom w:val="none" w:sz="0" w:space="0" w:color="auto"/>
        <w:right w:val="none" w:sz="0" w:space="0" w:color="auto"/>
      </w:divBdr>
    </w:div>
    <w:div w:id="1266577691">
      <w:bodyDiv w:val="1"/>
      <w:marLeft w:val="0"/>
      <w:marRight w:val="0"/>
      <w:marTop w:val="0"/>
      <w:marBottom w:val="0"/>
      <w:divBdr>
        <w:top w:val="none" w:sz="0" w:space="0" w:color="auto"/>
        <w:left w:val="none" w:sz="0" w:space="0" w:color="auto"/>
        <w:bottom w:val="none" w:sz="0" w:space="0" w:color="auto"/>
        <w:right w:val="none" w:sz="0" w:space="0" w:color="auto"/>
      </w:divBdr>
    </w:div>
    <w:div w:id="1267036910">
      <w:bodyDiv w:val="1"/>
      <w:marLeft w:val="0"/>
      <w:marRight w:val="0"/>
      <w:marTop w:val="0"/>
      <w:marBottom w:val="0"/>
      <w:divBdr>
        <w:top w:val="none" w:sz="0" w:space="0" w:color="auto"/>
        <w:left w:val="none" w:sz="0" w:space="0" w:color="auto"/>
        <w:bottom w:val="none" w:sz="0" w:space="0" w:color="auto"/>
        <w:right w:val="none" w:sz="0" w:space="0" w:color="auto"/>
      </w:divBdr>
    </w:div>
    <w:div w:id="1267037986">
      <w:bodyDiv w:val="1"/>
      <w:marLeft w:val="0"/>
      <w:marRight w:val="0"/>
      <w:marTop w:val="0"/>
      <w:marBottom w:val="0"/>
      <w:divBdr>
        <w:top w:val="none" w:sz="0" w:space="0" w:color="auto"/>
        <w:left w:val="none" w:sz="0" w:space="0" w:color="auto"/>
        <w:bottom w:val="none" w:sz="0" w:space="0" w:color="auto"/>
        <w:right w:val="none" w:sz="0" w:space="0" w:color="auto"/>
      </w:divBdr>
    </w:div>
    <w:div w:id="1267226625">
      <w:bodyDiv w:val="1"/>
      <w:marLeft w:val="0"/>
      <w:marRight w:val="0"/>
      <w:marTop w:val="0"/>
      <w:marBottom w:val="0"/>
      <w:divBdr>
        <w:top w:val="none" w:sz="0" w:space="0" w:color="auto"/>
        <w:left w:val="none" w:sz="0" w:space="0" w:color="auto"/>
        <w:bottom w:val="none" w:sz="0" w:space="0" w:color="auto"/>
        <w:right w:val="none" w:sz="0" w:space="0" w:color="auto"/>
      </w:divBdr>
    </w:div>
    <w:div w:id="1267618045">
      <w:bodyDiv w:val="1"/>
      <w:marLeft w:val="0"/>
      <w:marRight w:val="0"/>
      <w:marTop w:val="0"/>
      <w:marBottom w:val="0"/>
      <w:divBdr>
        <w:top w:val="none" w:sz="0" w:space="0" w:color="auto"/>
        <w:left w:val="none" w:sz="0" w:space="0" w:color="auto"/>
        <w:bottom w:val="none" w:sz="0" w:space="0" w:color="auto"/>
        <w:right w:val="none" w:sz="0" w:space="0" w:color="auto"/>
      </w:divBdr>
    </w:div>
    <w:div w:id="1267619110">
      <w:bodyDiv w:val="1"/>
      <w:marLeft w:val="0"/>
      <w:marRight w:val="0"/>
      <w:marTop w:val="0"/>
      <w:marBottom w:val="0"/>
      <w:divBdr>
        <w:top w:val="none" w:sz="0" w:space="0" w:color="auto"/>
        <w:left w:val="none" w:sz="0" w:space="0" w:color="auto"/>
        <w:bottom w:val="none" w:sz="0" w:space="0" w:color="auto"/>
        <w:right w:val="none" w:sz="0" w:space="0" w:color="auto"/>
      </w:divBdr>
    </w:div>
    <w:div w:id="1267926239">
      <w:bodyDiv w:val="1"/>
      <w:marLeft w:val="0"/>
      <w:marRight w:val="0"/>
      <w:marTop w:val="0"/>
      <w:marBottom w:val="0"/>
      <w:divBdr>
        <w:top w:val="none" w:sz="0" w:space="0" w:color="auto"/>
        <w:left w:val="none" w:sz="0" w:space="0" w:color="auto"/>
        <w:bottom w:val="none" w:sz="0" w:space="0" w:color="auto"/>
        <w:right w:val="none" w:sz="0" w:space="0" w:color="auto"/>
      </w:divBdr>
    </w:div>
    <w:div w:id="1267998435">
      <w:bodyDiv w:val="1"/>
      <w:marLeft w:val="0"/>
      <w:marRight w:val="0"/>
      <w:marTop w:val="0"/>
      <w:marBottom w:val="0"/>
      <w:divBdr>
        <w:top w:val="none" w:sz="0" w:space="0" w:color="auto"/>
        <w:left w:val="none" w:sz="0" w:space="0" w:color="auto"/>
        <w:bottom w:val="none" w:sz="0" w:space="0" w:color="auto"/>
        <w:right w:val="none" w:sz="0" w:space="0" w:color="auto"/>
      </w:divBdr>
    </w:div>
    <w:div w:id="1268318752">
      <w:bodyDiv w:val="1"/>
      <w:marLeft w:val="0"/>
      <w:marRight w:val="0"/>
      <w:marTop w:val="0"/>
      <w:marBottom w:val="0"/>
      <w:divBdr>
        <w:top w:val="none" w:sz="0" w:space="0" w:color="auto"/>
        <w:left w:val="none" w:sz="0" w:space="0" w:color="auto"/>
        <w:bottom w:val="none" w:sz="0" w:space="0" w:color="auto"/>
        <w:right w:val="none" w:sz="0" w:space="0" w:color="auto"/>
      </w:divBdr>
    </w:div>
    <w:div w:id="1268390415">
      <w:bodyDiv w:val="1"/>
      <w:marLeft w:val="0"/>
      <w:marRight w:val="0"/>
      <w:marTop w:val="0"/>
      <w:marBottom w:val="0"/>
      <w:divBdr>
        <w:top w:val="none" w:sz="0" w:space="0" w:color="auto"/>
        <w:left w:val="none" w:sz="0" w:space="0" w:color="auto"/>
        <w:bottom w:val="none" w:sz="0" w:space="0" w:color="auto"/>
        <w:right w:val="none" w:sz="0" w:space="0" w:color="auto"/>
      </w:divBdr>
    </w:div>
    <w:div w:id="1268535674">
      <w:bodyDiv w:val="1"/>
      <w:marLeft w:val="0"/>
      <w:marRight w:val="0"/>
      <w:marTop w:val="0"/>
      <w:marBottom w:val="0"/>
      <w:divBdr>
        <w:top w:val="none" w:sz="0" w:space="0" w:color="auto"/>
        <w:left w:val="none" w:sz="0" w:space="0" w:color="auto"/>
        <w:bottom w:val="none" w:sz="0" w:space="0" w:color="auto"/>
        <w:right w:val="none" w:sz="0" w:space="0" w:color="auto"/>
      </w:divBdr>
    </w:div>
    <w:div w:id="1268536466">
      <w:bodyDiv w:val="1"/>
      <w:marLeft w:val="0"/>
      <w:marRight w:val="0"/>
      <w:marTop w:val="0"/>
      <w:marBottom w:val="0"/>
      <w:divBdr>
        <w:top w:val="none" w:sz="0" w:space="0" w:color="auto"/>
        <w:left w:val="none" w:sz="0" w:space="0" w:color="auto"/>
        <w:bottom w:val="none" w:sz="0" w:space="0" w:color="auto"/>
        <w:right w:val="none" w:sz="0" w:space="0" w:color="auto"/>
      </w:divBdr>
    </w:div>
    <w:div w:id="1269123158">
      <w:bodyDiv w:val="1"/>
      <w:marLeft w:val="0"/>
      <w:marRight w:val="0"/>
      <w:marTop w:val="0"/>
      <w:marBottom w:val="0"/>
      <w:divBdr>
        <w:top w:val="none" w:sz="0" w:space="0" w:color="auto"/>
        <w:left w:val="none" w:sz="0" w:space="0" w:color="auto"/>
        <w:bottom w:val="none" w:sz="0" w:space="0" w:color="auto"/>
        <w:right w:val="none" w:sz="0" w:space="0" w:color="auto"/>
      </w:divBdr>
    </w:div>
    <w:div w:id="1269124594">
      <w:bodyDiv w:val="1"/>
      <w:marLeft w:val="0"/>
      <w:marRight w:val="0"/>
      <w:marTop w:val="0"/>
      <w:marBottom w:val="0"/>
      <w:divBdr>
        <w:top w:val="none" w:sz="0" w:space="0" w:color="auto"/>
        <w:left w:val="none" w:sz="0" w:space="0" w:color="auto"/>
        <w:bottom w:val="none" w:sz="0" w:space="0" w:color="auto"/>
        <w:right w:val="none" w:sz="0" w:space="0" w:color="auto"/>
      </w:divBdr>
    </w:div>
    <w:div w:id="1269309681">
      <w:bodyDiv w:val="1"/>
      <w:marLeft w:val="0"/>
      <w:marRight w:val="0"/>
      <w:marTop w:val="0"/>
      <w:marBottom w:val="0"/>
      <w:divBdr>
        <w:top w:val="none" w:sz="0" w:space="0" w:color="auto"/>
        <w:left w:val="none" w:sz="0" w:space="0" w:color="auto"/>
        <w:bottom w:val="none" w:sz="0" w:space="0" w:color="auto"/>
        <w:right w:val="none" w:sz="0" w:space="0" w:color="auto"/>
      </w:divBdr>
    </w:div>
    <w:div w:id="1269770896">
      <w:bodyDiv w:val="1"/>
      <w:marLeft w:val="0"/>
      <w:marRight w:val="0"/>
      <w:marTop w:val="0"/>
      <w:marBottom w:val="0"/>
      <w:divBdr>
        <w:top w:val="none" w:sz="0" w:space="0" w:color="auto"/>
        <w:left w:val="none" w:sz="0" w:space="0" w:color="auto"/>
        <w:bottom w:val="none" w:sz="0" w:space="0" w:color="auto"/>
        <w:right w:val="none" w:sz="0" w:space="0" w:color="auto"/>
      </w:divBdr>
    </w:div>
    <w:div w:id="1269773751">
      <w:bodyDiv w:val="1"/>
      <w:marLeft w:val="0"/>
      <w:marRight w:val="0"/>
      <w:marTop w:val="0"/>
      <w:marBottom w:val="0"/>
      <w:divBdr>
        <w:top w:val="none" w:sz="0" w:space="0" w:color="auto"/>
        <w:left w:val="none" w:sz="0" w:space="0" w:color="auto"/>
        <w:bottom w:val="none" w:sz="0" w:space="0" w:color="auto"/>
        <w:right w:val="none" w:sz="0" w:space="0" w:color="auto"/>
      </w:divBdr>
    </w:div>
    <w:div w:id="1269966389">
      <w:bodyDiv w:val="1"/>
      <w:marLeft w:val="0"/>
      <w:marRight w:val="0"/>
      <w:marTop w:val="0"/>
      <w:marBottom w:val="0"/>
      <w:divBdr>
        <w:top w:val="none" w:sz="0" w:space="0" w:color="auto"/>
        <w:left w:val="none" w:sz="0" w:space="0" w:color="auto"/>
        <w:bottom w:val="none" w:sz="0" w:space="0" w:color="auto"/>
        <w:right w:val="none" w:sz="0" w:space="0" w:color="auto"/>
      </w:divBdr>
    </w:div>
    <w:div w:id="1270089443">
      <w:bodyDiv w:val="1"/>
      <w:marLeft w:val="0"/>
      <w:marRight w:val="0"/>
      <w:marTop w:val="0"/>
      <w:marBottom w:val="0"/>
      <w:divBdr>
        <w:top w:val="none" w:sz="0" w:space="0" w:color="auto"/>
        <w:left w:val="none" w:sz="0" w:space="0" w:color="auto"/>
        <w:bottom w:val="none" w:sz="0" w:space="0" w:color="auto"/>
        <w:right w:val="none" w:sz="0" w:space="0" w:color="auto"/>
      </w:divBdr>
    </w:div>
    <w:div w:id="1270774997">
      <w:bodyDiv w:val="1"/>
      <w:marLeft w:val="0"/>
      <w:marRight w:val="0"/>
      <w:marTop w:val="0"/>
      <w:marBottom w:val="0"/>
      <w:divBdr>
        <w:top w:val="none" w:sz="0" w:space="0" w:color="auto"/>
        <w:left w:val="none" w:sz="0" w:space="0" w:color="auto"/>
        <w:bottom w:val="none" w:sz="0" w:space="0" w:color="auto"/>
        <w:right w:val="none" w:sz="0" w:space="0" w:color="auto"/>
      </w:divBdr>
    </w:div>
    <w:div w:id="1270775425">
      <w:bodyDiv w:val="1"/>
      <w:marLeft w:val="0"/>
      <w:marRight w:val="0"/>
      <w:marTop w:val="0"/>
      <w:marBottom w:val="0"/>
      <w:divBdr>
        <w:top w:val="none" w:sz="0" w:space="0" w:color="auto"/>
        <w:left w:val="none" w:sz="0" w:space="0" w:color="auto"/>
        <w:bottom w:val="none" w:sz="0" w:space="0" w:color="auto"/>
        <w:right w:val="none" w:sz="0" w:space="0" w:color="auto"/>
      </w:divBdr>
    </w:div>
    <w:div w:id="1270895293">
      <w:bodyDiv w:val="1"/>
      <w:marLeft w:val="0"/>
      <w:marRight w:val="0"/>
      <w:marTop w:val="0"/>
      <w:marBottom w:val="0"/>
      <w:divBdr>
        <w:top w:val="none" w:sz="0" w:space="0" w:color="auto"/>
        <w:left w:val="none" w:sz="0" w:space="0" w:color="auto"/>
        <w:bottom w:val="none" w:sz="0" w:space="0" w:color="auto"/>
        <w:right w:val="none" w:sz="0" w:space="0" w:color="auto"/>
      </w:divBdr>
    </w:div>
    <w:div w:id="1271206523">
      <w:bodyDiv w:val="1"/>
      <w:marLeft w:val="0"/>
      <w:marRight w:val="0"/>
      <w:marTop w:val="0"/>
      <w:marBottom w:val="0"/>
      <w:divBdr>
        <w:top w:val="none" w:sz="0" w:space="0" w:color="auto"/>
        <w:left w:val="none" w:sz="0" w:space="0" w:color="auto"/>
        <w:bottom w:val="none" w:sz="0" w:space="0" w:color="auto"/>
        <w:right w:val="none" w:sz="0" w:space="0" w:color="auto"/>
      </w:divBdr>
    </w:div>
    <w:div w:id="1271280952">
      <w:bodyDiv w:val="1"/>
      <w:marLeft w:val="0"/>
      <w:marRight w:val="0"/>
      <w:marTop w:val="0"/>
      <w:marBottom w:val="0"/>
      <w:divBdr>
        <w:top w:val="none" w:sz="0" w:space="0" w:color="auto"/>
        <w:left w:val="none" w:sz="0" w:space="0" w:color="auto"/>
        <w:bottom w:val="none" w:sz="0" w:space="0" w:color="auto"/>
        <w:right w:val="none" w:sz="0" w:space="0" w:color="auto"/>
      </w:divBdr>
    </w:div>
    <w:div w:id="1271476460">
      <w:bodyDiv w:val="1"/>
      <w:marLeft w:val="0"/>
      <w:marRight w:val="0"/>
      <w:marTop w:val="0"/>
      <w:marBottom w:val="0"/>
      <w:divBdr>
        <w:top w:val="none" w:sz="0" w:space="0" w:color="auto"/>
        <w:left w:val="none" w:sz="0" w:space="0" w:color="auto"/>
        <w:bottom w:val="none" w:sz="0" w:space="0" w:color="auto"/>
        <w:right w:val="none" w:sz="0" w:space="0" w:color="auto"/>
      </w:divBdr>
    </w:div>
    <w:div w:id="1271665420">
      <w:bodyDiv w:val="1"/>
      <w:marLeft w:val="0"/>
      <w:marRight w:val="0"/>
      <w:marTop w:val="0"/>
      <w:marBottom w:val="0"/>
      <w:divBdr>
        <w:top w:val="none" w:sz="0" w:space="0" w:color="auto"/>
        <w:left w:val="none" w:sz="0" w:space="0" w:color="auto"/>
        <w:bottom w:val="none" w:sz="0" w:space="0" w:color="auto"/>
        <w:right w:val="none" w:sz="0" w:space="0" w:color="auto"/>
      </w:divBdr>
    </w:div>
    <w:div w:id="1271741247">
      <w:bodyDiv w:val="1"/>
      <w:marLeft w:val="0"/>
      <w:marRight w:val="0"/>
      <w:marTop w:val="0"/>
      <w:marBottom w:val="0"/>
      <w:divBdr>
        <w:top w:val="none" w:sz="0" w:space="0" w:color="auto"/>
        <w:left w:val="none" w:sz="0" w:space="0" w:color="auto"/>
        <w:bottom w:val="none" w:sz="0" w:space="0" w:color="auto"/>
        <w:right w:val="none" w:sz="0" w:space="0" w:color="auto"/>
      </w:divBdr>
    </w:div>
    <w:div w:id="1271743249">
      <w:bodyDiv w:val="1"/>
      <w:marLeft w:val="0"/>
      <w:marRight w:val="0"/>
      <w:marTop w:val="0"/>
      <w:marBottom w:val="0"/>
      <w:divBdr>
        <w:top w:val="none" w:sz="0" w:space="0" w:color="auto"/>
        <w:left w:val="none" w:sz="0" w:space="0" w:color="auto"/>
        <w:bottom w:val="none" w:sz="0" w:space="0" w:color="auto"/>
        <w:right w:val="none" w:sz="0" w:space="0" w:color="auto"/>
      </w:divBdr>
    </w:div>
    <w:div w:id="1271857987">
      <w:bodyDiv w:val="1"/>
      <w:marLeft w:val="0"/>
      <w:marRight w:val="0"/>
      <w:marTop w:val="0"/>
      <w:marBottom w:val="0"/>
      <w:divBdr>
        <w:top w:val="none" w:sz="0" w:space="0" w:color="auto"/>
        <w:left w:val="none" w:sz="0" w:space="0" w:color="auto"/>
        <w:bottom w:val="none" w:sz="0" w:space="0" w:color="auto"/>
        <w:right w:val="none" w:sz="0" w:space="0" w:color="auto"/>
      </w:divBdr>
    </w:div>
    <w:div w:id="1271858681">
      <w:bodyDiv w:val="1"/>
      <w:marLeft w:val="0"/>
      <w:marRight w:val="0"/>
      <w:marTop w:val="0"/>
      <w:marBottom w:val="0"/>
      <w:divBdr>
        <w:top w:val="none" w:sz="0" w:space="0" w:color="auto"/>
        <w:left w:val="none" w:sz="0" w:space="0" w:color="auto"/>
        <w:bottom w:val="none" w:sz="0" w:space="0" w:color="auto"/>
        <w:right w:val="none" w:sz="0" w:space="0" w:color="auto"/>
      </w:divBdr>
    </w:div>
    <w:div w:id="1272014042">
      <w:bodyDiv w:val="1"/>
      <w:marLeft w:val="0"/>
      <w:marRight w:val="0"/>
      <w:marTop w:val="0"/>
      <w:marBottom w:val="0"/>
      <w:divBdr>
        <w:top w:val="none" w:sz="0" w:space="0" w:color="auto"/>
        <w:left w:val="none" w:sz="0" w:space="0" w:color="auto"/>
        <w:bottom w:val="none" w:sz="0" w:space="0" w:color="auto"/>
        <w:right w:val="none" w:sz="0" w:space="0" w:color="auto"/>
      </w:divBdr>
    </w:div>
    <w:div w:id="1272127919">
      <w:bodyDiv w:val="1"/>
      <w:marLeft w:val="0"/>
      <w:marRight w:val="0"/>
      <w:marTop w:val="0"/>
      <w:marBottom w:val="0"/>
      <w:divBdr>
        <w:top w:val="none" w:sz="0" w:space="0" w:color="auto"/>
        <w:left w:val="none" w:sz="0" w:space="0" w:color="auto"/>
        <w:bottom w:val="none" w:sz="0" w:space="0" w:color="auto"/>
        <w:right w:val="none" w:sz="0" w:space="0" w:color="auto"/>
      </w:divBdr>
    </w:div>
    <w:div w:id="1272320974">
      <w:bodyDiv w:val="1"/>
      <w:marLeft w:val="0"/>
      <w:marRight w:val="0"/>
      <w:marTop w:val="0"/>
      <w:marBottom w:val="0"/>
      <w:divBdr>
        <w:top w:val="none" w:sz="0" w:space="0" w:color="auto"/>
        <w:left w:val="none" w:sz="0" w:space="0" w:color="auto"/>
        <w:bottom w:val="none" w:sz="0" w:space="0" w:color="auto"/>
        <w:right w:val="none" w:sz="0" w:space="0" w:color="auto"/>
      </w:divBdr>
    </w:div>
    <w:div w:id="1272783647">
      <w:bodyDiv w:val="1"/>
      <w:marLeft w:val="0"/>
      <w:marRight w:val="0"/>
      <w:marTop w:val="0"/>
      <w:marBottom w:val="0"/>
      <w:divBdr>
        <w:top w:val="none" w:sz="0" w:space="0" w:color="auto"/>
        <w:left w:val="none" w:sz="0" w:space="0" w:color="auto"/>
        <w:bottom w:val="none" w:sz="0" w:space="0" w:color="auto"/>
        <w:right w:val="none" w:sz="0" w:space="0" w:color="auto"/>
      </w:divBdr>
    </w:div>
    <w:div w:id="1273131676">
      <w:bodyDiv w:val="1"/>
      <w:marLeft w:val="0"/>
      <w:marRight w:val="0"/>
      <w:marTop w:val="0"/>
      <w:marBottom w:val="0"/>
      <w:divBdr>
        <w:top w:val="none" w:sz="0" w:space="0" w:color="auto"/>
        <w:left w:val="none" w:sz="0" w:space="0" w:color="auto"/>
        <w:bottom w:val="none" w:sz="0" w:space="0" w:color="auto"/>
        <w:right w:val="none" w:sz="0" w:space="0" w:color="auto"/>
      </w:divBdr>
    </w:div>
    <w:div w:id="1273247722">
      <w:bodyDiv w:val="1"/>
      <w:marLeft w:val="0"/>
      <w:marRight w:val="0"/>
      <w:marTop w:val="0"/>
      <w:marBottom w:val="0"/>
      <w:divBdr>
        <w:top w:val="none" w:sz="0" w:space="0" w:color="auto"/>
        <w:left w:val="none" w:sz="0" w:space="0" w:color="auto"/>
        <w:bottom w:val="none" w:sz="0" w:space="0" w:color="auto"/>
        <w:right w:val="none" w:sz="0" w:space="0" w:color="auto"/>
      </w:divBdr>
    </w:div>
    <w:div w:id="1273437200">
      <w:bodyDiv w:val="1"/>
      <w:marLeft w:val="0"/>
      <w:marRight w:val="0"/>
      <w:marTop w:val="0"/>
      <w:marBottom w:val="0"/>
      <w:divBdr>
        <w:top w:val="none" w:sz="0" w:space="0" w:color="auto"/>
        <w:left w:val="none" w:sz="0" w:space="0" w:color="auto"/>
        <w:bottom w:val="none" w:sz="0" w:space="0" w:color="auto"/>
        <w:right w:val="none" w:sz="0" w:space="0" w:color="auto"/>
      </w:divBdr>
    </w:div>
    <w:div w:id="1273710494">
      <w:bodyDiv w:val="1"/>
      <w:marLeft w:val="0"/>
      <w:marRight w:val="0"/>
      <w:marTop w:val="0"/>
      <w:marBottom w:val="0"/>
      <w:divBdr>
        <w:top w:val="none" w:sz="0" w:space="0" w:color="auto"/>
        <w:left w:val="none" w:sz="0" w:space="0" w:color="auto"/>
        <w:bottom w:val="none" w:sz="0" w:space="0" w:color="auto"/>
        <w:right w:val="none" w:sz="0" w:space="0" w:color="auto"/>
      </w:divBdr>
    </w:div>
    <w:div w:id="1273902742">
      <w:bodyDiv w:val="1"/>
      <w:marLeft w:val="0"/>
      <w:marRight w:val="0"/>
      <w:marTop w:val="0"/>
      <w:marBottom w:val="0"/>
      <w:divBdr>
        <w:top w:val="none" w:sz="0" w:space="0" w:color="auto"/>
        <w:left w:val="none" w:sz="0" w:space="0" w:color="auto"/>
        <w:bottom w:val="none" w:sz="0" w:space="0" w:color="auto"/>
        <w:right w:val="none" w:sz="0" w:space="0" w:color="auto"/>
      </w:divBdr>
    </w:div>
    <w:div w:id="1274091931">
      <w:bodyDiv w:val="1"/>
      <w:marLeft w:val="0"/>
      <w:marRight w:val="0"/>
      <w:marTop w:val="0"/>
      <w:marBottom w:val="0"/>
      <w:divBdr>
        <w:top w:val="none" w:sz="0" w:space="0" w:color="auto"/>
        <w:left w:val="none" w:sz="0" w:space="0" w:color="auto"/>
        <w:bottom w:val="none" w:sz="0" w:space="0" w:color="auto"/>
        <w:right w:val="none" w:sz="0" w:space="0" w:color="auto"/>
      </w:divBdr>
    </w:div>
    <w:div w:id="1274166938">
      <w:bodyDiv w:val="1"/>
      <w:marLeft w:val="0"/>
      <w:marRight w:val="0"/>
      <w:marTop w:val="0"/>
      <w:marBottom w:val="0"/>
      <w:divBdr>
        <w:top w:val="none" w:sz="0" w:space="0" w:color="auto"/>
        <w:left w:val="none" w:sz="0" w:space="0" w:color="auto"/>
        <w:bottom w:val="none" w:sz="0" w:space="0" w:color="auto"/>
        <w:right w:val="none" w:sz="0" w:space="0" w:color="auto"/>
      </w:divBdr>
    </w:div>
    <w:div w:id="1274242932">
      <w:bodyDiv w:val="1"/>
      <w:marLeft w:val="0"/>
      <w:marRight w:val="0"/>
      <w:marTop w:val="0"/>
      <w:marBottom w:val="0"/>
      <w:divBdr>
        <w:top w:val="none" w:sz="0" w:space="0" w:color="auto"/>
        <w:left w:val="none" w:sz="0" w:space="0" w:color="auto"/>
        <w:bottom w:val="none" w:sz="0" w:space="0" w:color="auto"/>
        <w:right w:val="none" w:sz="0" w:space="0" w:color="auto"/>
      </w:divBdr>
    </w:div>
    <w:div w:id="1274434016">
      <w:bodyDiv w:val="1"/>
      <w:marLeft w:val="0"/>
      <w:marRight w:val="0"/>
      <w:marTop w:val="0"/>
      <w:marBottom w:val="0"/>
      <w:divBdr>
        <w:top w:val="none" w:sz="0" w:space="0" w:color="auto"/>
        <w:left w:val="none" w:sz="0" w:space="0" w:color="auto"/>
        <w:bottom w:val="none" w:sz="0" w:space="0" w:color="auto"/>
        <w:right w:val="none" w:sz="0" w:space="0" w:color="auto"/>
      </w:divBdr>
    </w:div>
    <w:div w:id="1274435714">
      <w:bodyDiv w:val="1"/>
      <w:marLeft w:val="0"/>
      <w:marRight w:val="0"/>
      <w:marTop w:val="0"/>
      <w:marBottom w:val="0"/>
      <w:divBdr>
        <w:top w:val="none" w:sz="0" w:space="0" w:color="auto"/>
        <w:left w:val="none" w:sz="0" w:space="0" w:color="auto"/>
        <w:bottom w:val="none" w:sz="0" w:space="0" w:color="auto"/>
        <w:right w:val="none" w:sz="0" w:space="0" w:color="auto"/>
      </w:divBdr>
    </w:div>
    <w:div w:id="1274438263">
      <w:bodyDiv w:val="1"/>
      <w:marLeft w:val="0"/>
      <w:marRight w:val="0"/>
      <w:marTop w:val="0"/>
      <w:marBottom w:val="0"/>
      <w:divBdr>
        <w:top w:val="none" w:sz="0" w:space="0" w:color="auto"/>
        <w:left w:val="none" w:sz="0" w:space="0" w:color="auto"/>
        <w:bottom w:val="none" w:sz="0" w:space="0" w:color="auto"/>
        <w:right w:val="none" w:sz="0" w:space="0" w:color="auto"/>
      </w:divBdr>
    </w:div>
    <w:div w:id="1274824050">
      <w:bodyDiv w:val="1"/>
      <w:marLeft w:val="0"/>
      <w:marRight w:val="0"/>
      <w:marTop w:val="0"/>
      <w:marBottom w:val="0"/>
      <w:divBdr>
        <w:top w:val="none" w:sz="0" w:space="0" w:color="auto"/>
        <w:left w:val="none" w:sz="0" w:space="0" w:color="auto"/>
        <w:bottom w:val="none" w:sz="0" w:space="0" w:color="auto"/>
        <w:right w:val="none" w:sz="0" w:space="0" w:color="auto"/>
      </w:divBdr>
    </w:div>
    <w:div w:id="1275138024">
      <w:bodyDiv w:val="1"/>
      <w:marLeft w:val="0"/>
      <w:marRight w:val="0"/>
      <w:marTop w:val="0"/>
      <w:marBottom w:val="0"/>
      <w:divBdr>
        <w:top w:val="none" w:sz="0" w:space="0" w:color="auto"/>
        <w:left w:val="none" w:sz="0" w:space="0" w:color="auto"/>
        <w:bottom w:val="none" w:sz="0" w:space="0" w:color="auto"/>
        <w:right w:val="none" w:sz="0" w:space="0" w:color="auto"/>
      </w:divBdr>
    </w:div>
    <w:div w:id="1275478666">
      <w:bodyDiv w:val="1"/>
      <w:marLeft w:val="0"/>
      <w:marRight w:val="0"/>
      <w:marTop w:val="0"/>
      <w:marBottom w:val="0"/>
      <w:divBdr>
        <w:top w:val="none" w:sz="0" w:space="0" w:color="auto"/>
        <w:left w:val="none" w:sz="0" w:space="0" w:color="auto"/>
        <w:bottom w:val="none" w:sz="0" w:space="0" w:color="auto"/>
        <w:right w:val="none" w:sz="0" w:space="0" w:color="auto"/>
      </w:divBdr>
    </w:div>
    <w:div w:id="1275867053">
      <w:bodyDiv w:val="1"/>
      <w:marLeft w:val="0"/>
      <w:marRight w:val="0"/>
      <w:marTop w:val="0"/>
      <w:marBottom w:val="0"/>
      <w:divBdr>
        <w:top w:val="none" w:sz="0" w:space="0" w:color="auto"/>
        <w:left w:val="none" w:sz="0" w:space="0" w:color="auto"/>
        <w:bottom w:val="none" w:sz="0" w:space="0" w:color="auto"/>
        <w:right w:val="none" w:sz="0" w:space="0" w:color="auto"/>
      </w:divBdr>
    </w:div>
    <w:div w:id="1276061120">
      <w:bodyDiv w:val="1"/>
      <w:marLeft w:val="0"/>
      <w:marRight w:val="0"/>
      <w:marTop w:val="0"/>
      <w:marBottom w:val="0"/>
      <w:divBdr>
        <w:top w:val="none" w:sz="0" w:space="0" w:color="auto"/>
        <w:left w:val="none" w:sz="0" w:space="0" w:color="auto"/>
        <w:bottom w:val="none" w:sz="0" w:space="0" w:color="auto"/>
        <w:right w:val="none" w:sz="0" w:space="0" w:color="auto"/>
      </w:divBdr>
    </w:div>
    <w:div w:id="1276250872">
      <w:bodyDiv w:val="1"/>
      <w:marLeft w:val="0"/>
      <w:marRight w:val="0"/>
      <w:marTop w:val="0"/>
      <w:marBottom w:val="0"/>
      <w:divBdr>
        <w:top w:val="none" w:sz="0" w:space="0" w:color="auto"/>
        <w:left w:val="none" w:sz="0" w:space="0" w:color="auto"/>
        <w:bottom w:val="none" w:sz="0" w:space="0" w:color="auto"/>
        <w:right w:val="none" w:sz="0" w:space="0" w:color="auto"/>
      </w:divBdr>
    </w:div>
    <w:div w:id="1276256319">
      <w:bodyDiv w:val="1"/>
      <w:marLeft w:val="0"/>
      <w:marRight w:val="0"/>
      <w:marTop w:val="0"/>
      <w:marBottom w:val="0"/>
      <w:divBdr>
        <w:top w:val="none" w:sz="0" w:space="0" w:color="auto"/>
        <w:left w:val="none" w:sz="0" w:space="0" w:color="auto"/>
        <w:bottom w:val="none" w:sz="0" w:space="0" w:color="auto"/>
        <w:right w:val="none" w:sz="0" w:space="0" w:color="auto"/>
      </w:divBdr>
    </w:div>
    <w:div w:id="1276404785">
      <w:bodyDiv w:val="1"/>
      <w:marLeft w:val="0"/>
      <w:marRight w:val="0"/>
      <w:marTop w:val="0"/>
      <w:marBottom w:val="0"/>
      <w:divBdr>
        <w:top w:val="none" w:sz="0" w:space="0" w:color="auto"/>
        <w:left w:val="none" w:sz="0" w:space="0" w:color="auto"/>
        <w:bottom w:val="none" w:sz="0" w:space="0" w:color="auto"/>
        <w:right w:val="none" w:sz="0" w:space="0" w:color="auto"/>
      </w:divBdr>
    </w:div>
    <w:div w:id="1276408500">
      <w:bodyDiv w:val="1"/>
      <w:marLeft w:val="0"/>
      <w:marRight w:val="0"/>
      <w:marTop w:val="0"/>
      <w:marBottom w:val="0"/>
      <w:divBdr>
        <w:top w:val="none" w:sz="0" w:space="0" w:color="auto"/>
        <w:left w:val="none" w:sz="0" w:space="0" w:color="auto"/>
        <w:bottom w:val="none" w:sz="0" w:space="0" w:color="auto"/>
        <w:right w:val="none" w:sz="0" w:space="0" w:color="auto"/>
      </w:divBdr>
    </w:div>
    <w:div w:id="1276446313">
      <w:bodyDiv w:val="1"/>
      <w:marLeft w:val="0"/>
      <w:marRight w:val="0"/>
      <w:marTop w:val="0"/>
      <w:marBottom w:val="0"/>
      <w:divBdr>
        <w:top w:val="none" w:sz="0" w:space="0" w:color="auto"/>
        <w:left w:val="none" w:sz="0" w:space="0" w:color="auto"/>
        <w:bottom w:val="none" w:sz="0" w:space="0" w:color="auto"/>
        <w:right w:val="none" w:sz="0" w:space="0" w:color="auto"/>
      </w:divBdr>
    </w:div>
    <w:div w:id="1276593719">
      <w:bodyDiv w:val="1"/>
      <w:marLeft w:val="0"/>
      <w:marRight w:val="0"/>
      <w:marTop w:val="0"/>
      <w:marBottom w:val="0"/>
      <w:divBdr>
        <w:top w:val="none" w:sz="0" w:space="0" w:color="auto"/>
        <w:left w:val="none" w:sz="0" w:space="0" w:color="auto"/>
        <w:bottom w:val="none" w:sz="0" w:space="0" w:color="auto"/>
        <w:right w:val="none" w:sz="0" w:space="0" w:color="auto"/>
      </w:divBdr>
    </w:div>
    <w:div w:id="1276598795">
      <w:bodyDiv w:val="1"/>
      <w:marLeft w:val="0"/>
      <w:marRight w:val="0"/>
      <w:marTop w:val="0"/>
      <w:marBottom w:val="0"/>
      <w:divBdr>
        <w:top w:val="none" w:sz="0" w:space="0" w:color="auto"/>
        <w:left w:val="none" w:sz="0" w:space="0" w:color="auto"/>
        <w:bottom w:val="none" w:sz="0" w:space="0" w:color="auto"/>
        <w:right w:val="none" w:sz="0" w:space="0" w:color="auto"/>
      </w:divBdr>
    </w:div>
    <w:div w:id="1276863318">
      <w:bodyDiv w:val="1"/>
      <w:marLeft w:val="0"/>
      <w:marRight w:val="0"/>
      <w:marTop w:val="0"/>
      <w:marBottom w:val="0"/>
      <w:divBdr>
        <w:top w:val="none" w:sz="0" w:space="0" w:color="auto"/>
        <w:left w:val="none" w:sz="0" w:space="0" w:color="auto"/>
        <w:bottom w:val="none" w:sz="0" w:space="0" w:color="auto"/>
        <w:right w:val="none" w:sz="0" w:space="0" w:color="auto"/>
      </w:divBdr>
    </w:div>
    <w:div w:id="1277444638">
      <w:bodyDiv w:val="1"/>
      <w:marLeft w:val="0"/>
      <w:marRight w:val="0"/>
      <w:marTop w:val="0"/>
      <w:marBottom w:val="0"/>
      <w:divBdr>
        <w:top w:val="none" w:sz="0" w:space="0" w:color="auto"/>
        <w:left w:val="none" w:sz="0" w:space="0" w:color="auto"/>
        <w:bottom w:val="none" w:sz="0" w:space="0" w:color="auto"/>
        <w:right w:val="none" w:sz="0" w:space="0" w:color="auto"/>
      </w:divBdr>
    </w:div>
    <w:div w:id="1277566668">
      <w:bodyDiv w:val="1"/>
      <w:marLeft w:val="0"/>
      <w:marRight w:val="0"/>
      <w:marTop w:val="0"/>
      <w:marBottom w:val="0"/>
      <w:divBdr>
        <w:top w:val="none" w:sz="0" w:space="0" w:color="auto"/>
        <w:left w:val="none" w:sz="0" w:space="0" w:color="auto"/>
        <w:bottom w:val="none" w:sz="0" w:space="0" w:color="auto"/>
        <w:right w:val="none" w:sz="0" w:space="0" w:color="auto"/>
      </w:divBdr>
    </w:div>
    <w:div w:id="1277568036">
      <w:bodyDiv w:val="1"/>
      <w:marLeft w:val="0"/>
      <w:marRight w:val="0"/>
      <w:marTop w:val="0"/>
      <w:marBottom w:val="0"/>
      <w:divBdr>
        <w:top w:val="none" w:sz="0" w:space="0" w:color="auto"/>
        <w:left w:val="none" w:sz="0" w:space="0" w:color="auto"/>
        <w:bottom w:val="none" w:sz="0" w:space="0" w:color="auto"/>
        <w:right w:val="none" w:sz="0" w:space="0" w:color="auto"/>
      </w:divBdr>
    </w:div>
    <w:div w:id="1277636475">
      <w:bodyDiv w:val="1"/>
      <w:marLeft w:val="0"/>
      <w:marRight w:val="0"/>
      <w:marTop w:val="0"/>
      <w:marBottom w:val="0"/>
      <w:divBdr>
        <w:top w:val="none" w:sz="0" w:space="0" w:color="auto"/>
        <w:left w:val="none" w:sz="0" w:space="0" w:color="auto"/>
        <w:bottom w:val="none" w:sz="0" w:space="0" w:color="auto"/>
        <w:right w:val="none" w:sz="0" w:space="0" w:color="auto"/>
      </w:divBdr>
    </w:div>
    <w:div w:id="1277638807">
      <w:bodyDiv w:val="1"/>
      <w:marLeft w:val="0"/>
      <w:marRight w:val="0"/>
      <w:marTop w:val="0"/>
      <w:marBottom w:val="0"/>
      <w:divBdr>
        <w:top w:val="none" w:sz="0" w:space="0" w:color="auto"/>
        <w:left w:val="none" w:sz="0" w:space="0" w:color="auto"/>
        <w:bottom w:val="none" w:sz="0" w:space="0" w:color="auto"/>
        <w:right w:val="none" w:sz="0" w:space="0" w:color="auto"/>
      </w:divBdr>
    </w:div>
    <w:div w:id="1277711073">
      <w:bodyDiv w:val="1"/>
      <w:marLeft w:val="0"/>
      <w:marRight w:val="0"/>
      <w:marTop w:val="0"/>
      <w:marBottom w:val="0"/>
      <w:divBdr>
        <w:top w:val="none" w:sz="0" w:space="0" w:color="auto"/>
        <w:left w:val="none" w:sz="0" w:space="0" w:color="auto"/>
        <w:bottom w:val="none" w:sz="0" w:space="0" w:color="auto"/>
        <w:right w:val="none" w:sz="0" w:space="0" w:color="auto"/>
      </w:divBdr>
    </w:div>
    <w:div w:id="1277712382">
      <w:bodyDiv w:val="1"/>
      <w:marLeft w:val="0"/>
      <w:marRight w:val="0"/>
      <w:marTop w:val="0"/>
      <w:marBottom w:val="0"/>
      <w:divBdr>
        <w:top w:val="none" w:sz="0" w:space="0" w:color="auto"/>
        <w:left w:val="none" w:sz="0" w:space="0" w:color="auto"/>
        <w:bottom w:val="none" w:sz="0" w:space="0" w:color="auto"/>
        <w:right w:val="none" w:sz="0" w:space="0" w:color="auto"/>
      </w:divBdr>
    </w:div>
    <w:div w:id="1277715760">
      <w:bodyDiv w:val="1"/>
      <w:marLeft w:val="0"/>
      <w:marRight w:val="0"/>
      <w:marTop w:val="0"/>
      <w:marBottom w:val="0"/>
      <w:divBdr>
        <w:top w:val="none" w:sz="0" w:space="0" w:color="auto"/>
        <w:left w:val="none" w:sz="0" w:space="0" w:color="auto"/>
        <w:bottom w:val="none" w:sz="0" w:space="0" w:color="auto"/>
        <w:right w:val="none" w:sz="0" w:space="0" w:color="auto"/>
      </w:divBdr>
    </w:div>
    <w:div w:id="1277760499">
      <w:bodyDiv w:val="1"/>
      <w:marLeft w:val="0"/>
      <w:marRight w:val="0"/>
      <w:marTop w:val="0"/>
      <w:marBottom w:val="0"/>
      <w:divBdr>
        <w:top w:val="none" w:sz="0" w:space="0" w:color="auto"/>
        <w:left w:val="none" w:sz="0" w:space="0" w:color="auto"/>
        <w:bottom w:val="none" w:sz="0" w:space="0" w:color="auto"/>
        <w:right w:val="none" w:sz="0" w:space="0" w:color="auto"/>
      </w:divBdr>
    </w:div>
    <w:div w:id="1277911438">
      <w:bodyDiv w:val="1"/>
      <w:marLeft w:val="0"/>
      <w:marRight w:val="0"/>
      <w:marTop w:val="0"/>
      <w:marBottom w:val="0"/>
      <w:divBdr>
        <w:top w:val="none" w:sz="0" w:space="0" w:color="auto"/>
        <w:left w:val="none" w:sz="0" w:space="0" w:color="auto"/>
        <w:bottom w:val="none" w:sz="0" w:space="0" w:color="auto"/>
        <w:right w:val="none" w:sz="0" w:space="0" w:color="auto"/>
      </w:divBdr>
    </w:div>
    <w:div w:id="1277978394">
      <w:bodyDiv w:val="1"/>
      <w:marLeft w:val="0"/>
      <w:marRight w:val="0"/>
      <w:marTop w:val="0"/>
      <w:marBottom w:val="0"/>
      <w:divBdr>
        <w:top w:val="none" w:sz="0" w:space="0" w:color="auto"/>
        <w:left w:val="none" w:sz="0" w:space="0" w:color="auto"/>
        <w:bottom w:val="none" w:sz="0" w:space="0" w:color="auto"/>
        <w:right w:val="none" w:sz="0" w:space="0" w:color="auto"/>
      </w:divBdr>
    </w:div>
    <w:div w:id="1277981555">
      <w:bodyDiv w:val="1"/>
      <w:marLeft w:val="0"/>
      <w:marRight w:val="0"/>
      <w:marTop w:val="0"/>
      <w:marBottom w:val="0"/>
      <w:divBdr>
        <w:top w:val="none" w:sz="0" w:space="0" w:color="auto"/>
        <w:left w:val="none" w:sz="0" w:space="0" w:color="auto"/>
        <w:bottom w:val="none" w:sz="0" w:space="0" w:color="auto"/>
        <w:right w:val="none" w:sz="0" w:space="0" w:color="auto"/>
      </w:divBdr>
    </w:div>
    <w:div w:id="1278412439">
      <w:bodyDiv w:val="1"/>
      <w:marLeft w:val="0"/>
      <w:marRight w:val="0"/>
      <w:marTop w:val="0"/>
      <w:marBottom w:val="0"/>
      <w:divBdr>
        <w:top w:val="none" w:sz="0" w:space="0" w:color="auto"/>
        <w:left w:val="none" w:sz="0" w:space="0" w:color="auto"/>
        <w:bottom w:val="none" w:sz="0" w:space="0" w:color="auto"/>
        <w:right w:val="none" w:sz="0" w:space="0" w:color="auto"/>
      </w:divBdr>
    </w:div>
    <w:div w:id="1278638067">
      <w:bodyDiv w:val="1"/>
      <w:marLeft w:val="0"/>
      <w:marRight w:val="0"/>
      <w:marTop w:val="0"/>
      <w:marBottom w:val="0"/>
      <w:divBdr>
        <w:top w:val="none" w:sz="0" w:space="0" w:color="auto"/>
        <w:left w:val="none" w:sz="0" w:space="0" w:color="auto"/>
        <w:bottom w:val="none" w:sz="0" w:space="0" w:color="auto"/>
        <w:right w:val="none" w:sz="0" w:space="0" w:color="auto"/>
      </w:divBdr>
    </w:div>
    <w:div w:id="1278833829">
      <w:bodyDiv w:val="1"/>
      <w:marLeft w:val="0"/>
      <w:marRight w:val="0"/>
      <w:marTop w:val="0"/>
      <w:marBottom w:val="0"/>
      <w:divBdr>
        <w:top w:val="none" w:sz="0" w:space="0" w:color="auto"/>
        <w:left w:val="none" w:sz="0" w:space="0" w:color="auto"/>
        <w:bottom w:val="none" w:sz="0" w:space="0" w:color="auto"/>
        <w:right w:val="none" w:sz="0" w:space="0" w:color="auto"/>
      </w:divBdr>
    </w:div>
    <w:div w:id="1278947781">
      <w:bodyDiv w:val="1"/>
      <w:marLeft w:val="0"/>
      <w:marRight w:val="0"/>
      <w:marTop w:val="0"/>
      <w:marBottom w:val="0"/>
      <w:divBdr>
        <w:top w:val="none" w:sz="0" w:space="0" w:color="auto"/>
        <w:left w:val="none" w:sz="0" w:space="0" w:color="auto"/>
        <w:bottom w:val="none" w:sz="0" w:space="0" w:color="auto"/>
        <w:right w:val="none" w:sz="0" w:space="0" w:color="auto"/>
      </w:divBdr>
    </w:div>
    <w:div w:id="1279147162">
      <w:bodyDiv w:val="1"/>
      <w:marLeft w:val="0"/>
      <w:marRight w:val="0"/>
      <w:marTop w:val="0"/>
      <w:marBottom w:val="0"/>
      <w:divBdr>
        <w:top w:val="none" w:sz="0" w:space="0" w:color="auto"/>
        <w:left w:val="none" w:sz="0" w:space="0" w:color="auto"/>
        <w:bottom w:val="none" w:sz="0" w:space="0" w:color="auto"/>
        <w:right w:val="none" w:sz="0" w:space="0" w:color="auto"/>
      </w:divBdr>
    </w:div>
    <w:div w:id="1279219225">
      <w:bodyDiv w:val="1"/>
      <w:marLeft w:val="0"/>
      <w:marRight w:val="0"/>
      <w:marTop w:val="0"/>
      <w:marBottom w:val="0"/>
      <w:divBdr>
        <w:top w:val="none" w:sz="0" w:space="0" w:color="auto"/>
        <w:left w:val="none" w:sz="0" w:space="0" w:color="auto"/>
        <w:bottom w:val="none" w:sz="0" w:space="0" w:color="auto"/>
        <w:right w:val="none" w:sz="0" w:space="0" w:color="auto"/>
      </w:divBdr>
    </w:div>
    <w:div w:id="1279603469">
      <w:bodyDiv w:val="1"/>
      <w:marLeft w:val="0"/>
      <w:marRight w:val="0"/>
      <w:marTop w:val="0"/>
      <w:marBottom w:val="0"/>
      <w:divBdr>
        <w:top w:val="none" w:sz="0" w:space="0" w:color="auto"/>
        <w:left w:val="none" w:sz="0" w:space="0" w:color="auto"/>
        <w:bottom w:val="none" w:sz="0" w:space="0" w:color="auto"/>
        <w:right w:val="none" w:sz="0" w:space="0" w:color="auto"/>
      </w:divBdr>
    </w:div>
    <w:div w:id="1279679294">
      <w:bodyDiv w:val="1"/>
      <w:marLeft w:val="0"/>
      <w:marRight w:val="0"/>
      <w:marTop w:val="0"/>
      <w:marBottom w:val="0"/>
      <w:divBdr>
        <w:top w:val="none" w:sz="0" w:space="0" w:color="auto"/>
        <w:left w:val="none" w:sz="0" w:space="0" w:color="auto"/>
        <w:bottom w:val="none" w:sz="0" w:space="0" w:color="auto"/>
        <w:right w:val="none" w:sz="0" w:space="0" w:color="auto"/>
      </w:divBdr>
    </w:div>
    <w:div w:id="1279874931">
      <w:bodyDiv w:val="1"/>
      <w:marLeft w:val="0"/>
      <w:marRight w:val="0"/>
      <w:marTop w:val="0"/>
      <w:marBottom w:val="0"/>
      <w:divBdr>
        <w:top w:val="none" w:sz="0" w:space="0" w:color="auto"/>
        <w:left w:val="none" w:sz="0" w:space="0" w:color="auto"/>
        <w:bottom w:val="none" w:sz="0" w:space="0" w:color="auto"/>
        <w:right w:val="none" w:sz="0" w:space="0" w:color="auto"/>
      </w:divBdr>
    </w:div>
    <w:div w:id="1280333843">
      <w:bodyDiv w:val="1"/>
      <w:marLeft w:val="0"/>
      <w:marRight w:val="0"/>
      <w:marTop w:val="0"/>
      <w:marBottom w:val="0"/>
      <w:divBdr>
        <w:top w:val="none" w:sz="0" w:space="0" w:color="auto"/>
        <w:left w:val="none" w:sz="0" w:space="0" w:color="auto"/>
        <w:bottom w:val="none" w:sz="0" w:space="0" w:color="auto"/>
        <w:right w:val="none" w:sz="0" w:space="0" w:color="auto"/>
      </w:divBdr>
    </w:div>
    <w:div w:id="1280340093">
      <w:bodyDiv w:val="1"/>
      <w:marLeft w:val="0"/>
      <w:marRight w:val="0"/>
      <w:marTop w:val="0"/>
      <w:marBottom w:val="0"/>
      <w:divBdr>
        <w:top w:val="none" w:sz="0" w:space="0" w:color="auto"/>
        <w:left w:val="none" w:sz="0" w:space="0" w:color="auto"/>
        <w:bottom w:val="none" w:sz="0" w:space="0" w:color="auto"/>
        <w:right w:val="none" w:sz="0" w:space="0" w:color="auto"/>
      </w:divBdr>
    </w:div>
    <w:div w:id="1280530113">
      <w:bodyDiv w:val="1"/>
      <w:marLeft w:val="0"/>
      <w:marRight w:val="0"/>
      <w:marTop w:val="0"/>
      <w:marBottom w:val="0"/>
      <w:divBdr>
        <w:top w:val="none" w:sz="0" w:space="0" w:color="auto"/>
        <w:left w:val="none" w:sz="0" w:space="0" w:color="auto"/>
        <w:bottom w:val="none" w:sz="0" w:space="0" w:color="auto"/>
        <w:right w:val="none" w:sz="0" w:space="0" w:color="auto"/>
      </w:divBdr>
    </w:div>
    <w:div w:id="1280600706">
      <w:bodyDiv w:val="1"/>
      <w:marLeft w:val="0"/>
      <w:marRight w:val="0"/>
      <w:marTop w:val="0"/>
      <w:marBottom w:val="0"/>
      <w:divBdr>
        <w:top w:val="none" w:sz="0" w:space="0" w:color="auto"/>
        <w:left w:val="none" w:sz="0" w:space="0" w:color="auto"/>
        <w:bottom w:val="none" w:sz="0" w:space="0" w:color="auto"/>
        <w:right w:val="none" w:sz="0" w:space="0" w:color="auto"/>
      </w:divBdr>
    </w:div>
    <w:div w:id="1280600869">
      <w:bodyDiv w:val="1"/>
      <w:marLeft w:val="0"/>
      <w:marRight w:val="0"/>
      <w:marTop w:val="0"/>
      <w:marBottom w:val="0"/>
      <w:divBdr>
        <w:top w:val="none" w:sz="0" w:space="0" w:color="auto"/>
        <w:left w:val="none" w:sz="0" w:space="0" w:color="auto"/>
        <w:bottom w:val="none" w:sz="0" w:space="0" w:color="auto"/>
        <w:right w:val="none" w:sz="0" w:space="0" w:color="auto"/>
      </w:divBdr>
    </w:div>
    <w:div w:id="1281644395">
      <w:bodyDiv w:val="1"/>
      <w:marLeft w:val="0"/>
      <w:marRight w:val="0"/>
      <w:marTop w:val="0"/>
      <w:marBottom w:val="0"/>
      <w:divBdr>
        <w:top w:val="none" w:sz="0" w:space="0" w:color="auto"/>
        <w:left w:val="none" w:sz="0" w:space="0" w:color="auto"/>
        <w:bottom w:val="none" w:sz="0" w:space="0" w:color="auto"/>
        <w:right w:val="none" w:sz="0" w:space="0" w:color="auto"/>
      </w:divBdr>
    </w:div>
    <w:div w:id="1281767151">
      <w:bodyDiv w:val="1"/>
      <w:marLeft w:val="0"/>
      <w:marRight w:val="0"/>
      <w:marTop w:val="0"/>
      <w:marBottom w:val="0"/>
      <w:divBdr>
        <w:top w:val="none" w:sz="0" w:space="0" w:color="auto"/>
        <w:left w:val="none" w:sz="0" w:space="0" w:color="auto"/>
        <w:bottom w:val="none" w:sz="0" w:space="0" w:color="auto"/>
        <w:right w:val="none" w:sz="0" w:space="0" w:color="auto"/>
      </w:divBdr>
    </w:div>
    <w:div w:id="1282226206">
      <w:bodyDiv w:val="1"/>
      <w:marLeft w:val="0"/>
      <w:marRight w:val="0"/>
      <w:marTop w:val="0"/>
      <w:marBottom w:val="0"/>
      <w:divBdr>
        <w:top w:val="none" w:sz="0" w:space="0" w:color="auto"/>
        <w:left w:val="none" w:sz="0" w:space="0" w:color="auto"/>
        <w:bottom w:val="none" w:sz="0" w:space="0" w:color="auto"/>
        <w:right w:val="none" w:sz="0" w:space="0" w:color="auto"/>
      </w:divBdr>
    </w:div>
    <w:div w:id="1282689878">
      <w:bodyDiv w:val="1"/>
      <w:marLeft w:val="0"/>
      <w:marRight w:val="0"/>
      <w:marTop w:val="0"/>
      <w:marBottom w:val="0"/>
      <w:divBdr>
        <w:top w:val="none" w:sz="0" w:space="0" w:color="auto"/>
        <w:left w:val="none" w:sz="0" w:space="0" w:color="auto"/>
        <w:bottom w:val="none" w:sz="0" w:space="0" w:color="auto"/>
        <w:right w:val="none" w:sz="0" w:space="0" w:color="auto"/>
      </w:divBdr>
    </w:div>
    <w:div w:id="1282804503">
      <w:bodyDiv w:val="1"/>
      <w:marLeft w:val="0"/>
      <w:marRight w:val="0"/>
      <w:marTop w:val="0"/>
      <w:marBottom w:val="0"/>
      <w:divBdr>
        <w:top w:val="none" w:sz="0" w:space="0" w:color="auto"/>
        <w:left w:val="none" w:sz="0" w:space="0" w:color="auto"/>
        <w:bottom w:val="none" w:sz="0" w:space="0" w:color="auto"/>
        <w:right w:val="none" w:sz="0" w:space="0" w:color="auto"/>
      </w:divBdr>
    </w:div>
    <w:div w:id="1282954769">
      <w:bodyDiv w:val="1"/>
      <w:marLeft w:val="0"/>
      <w:marRight w:val="0"/>
      <w:marTop w:val="0"/>
      <w:marBottom w:val="0"/>
      <w:divBdr>
        <w:top w:val="none" w:sz="0" w:space="0" w:color="auto"/>
        <w:left w:val="none" w:sz="0" w:space="0" w:color="auto"/>
        <w:bottom w:val="none" w:sz="0" w:space="0" w:color="auto"/>
        <w:right w:val="none" w:sz="0" w:space="0" w:color="auto"/>
      </w:divBdr>
    </w:div>
    <w:div w:id="1283078441">
      <w:bodyDiv w:val="1"/>
      <w:marLeft w:val="0"/>
      <w:marRight w:val="0"/>
      <w:marTop w:val="0"/>
      <w:marBottom w:val="0"/>
      <w:divBdr>
        <w:top w:val="none" w:sz="0" w:space="0" w:color="auto"/>
        <w:left w:val="none" w:sz="0" w:space="0" w:color="auto"/>
        <w:bottom w:val="none" w:sz="0" w:space="0" w:color="auto"/>
        <w:right w:val="none" w:sz="0" w:space="0" w:color="auto"/>
      </w:divBdr>
    </w:div>
    <w:div w:id="1283195037">
      <w:bodyDiv w:val="1"/>
      <w:marLeft w:val="0"/>
      <w:marRight w:val="0"/>
      <w:marTop w:val="0"/>
      <w:marBottom w:val="0"/>
      <w:divBdr>
        <w:top w:val="none" w:sz="0" w:space="0" w:color="auto"/>
        <w:left w:val="none" w:sz="0" w:space="0" w:color="auto"/>
        <w:bottom w:val="none" w:sz="0" w:space="0" w:color="auto"/>
        <w:right w:val="none" w:sz="0" w:space="0" w:color="auto"/>
      </w:divBdr>
    </w:div>
    <w:div w:id="1283342876">
      <w:bodyDiv w:val="1"/>
      <w:marLeft w:val="0"/>
      <w:marRight w:val="0"/>
      <w:marTop w:val="0"/>
      <w:marBottom w:val="0"/>
      <w:divBdr>
        <w:top w:val="none" w:sz="0" w:space="0" w:color="auto"/>
        <w:left w:val="none" w:sz="0" w:space="0" w:color="auto"/>
        <w:bottom w:val="none" w:sz="0" w:space="0" w:color="auto"/>
        <w:right w:val="none" w:sz="0" w:space="0" w:color="auto"/>
      </w:divBdr>
    </w:div>
    <w:div w:id="1283733153">
      <w:bodyDiv w:val="1"/>
      <w:marLeft w:val="0"/>
      <w:marRight w:val="0"/>
      <w:marTop w:val="0"/>
      <w:marBottom w:val="0"/>
      <w:divBdr>
        <w:top w:val="none" w:sz="0" w:space="0" w:color="auto"/>
        <w:left w:val="none" w:sz="0" w:space="0" w:color="auto"/>
        <w:bottom w:val="none" w:sz="0" w:space="0" w:color="auto"/>
        <w:right w:val="none" w:sz="0" w:space="0" w:color="auto"/>
      </w:divBdr>
    </w:div>
    <w:div w:id="1283805140">
      <w:bodyDiv w:val="1"/>
      <w:marLeft w:val="0"/>
      <w:marRight w:val="0"/>
      <w:marTop w:val="0"/>
      <w:marBottom w:val="0"/>
      <w:divBdr>
        <w:top w:val="none" w:sz="0" w:space="0" w:color="auto"/>
        <w:left w:val="none" w:sz="0" w:space="0" w:color="auto"/>
        <w:bottom w:val="none" w:sz="0" w:space="0" w:color="auto"/>
        <w:right w:val="none" w:sz="0" w:space="0" w:color="auto"/>
      </w:divBdr>
    </w:div>
    <w:div w:id="1283852359">
      <w:bodyDiv w:val="1"/>
      <w:marLeft w:val="0"/>
      <w:marRight w:val="0"/>
      <w:marTop w:val="0"/>
      <w:marBottom w:val="0"/>
      <w:divBdr>
        <w:top w:val="none" w:sz="0" w:space="0" w:color="auto"/>
        <w:left w:val="none" w:sz="0" w:space="0" w:color="auto"/>
        <w:bottom w:val="none" w:sz="0" w:space="0" w:color="auto"/>
        <w:right w:val="none" w:sz="0" w:space="0" w:color="auto"/>
      </w:divBdr>
    </w:div>
    <w:div w:id="1283925448">
      <w:bodyDiv w:val="1"/>
      <w:marLeft w:val="0"/>
      <w:marRight w:val="0"/>
      <w:marTop w:val="0"/>
      <w:marBottom w:val="0"/>
      <w:divBdr>
        <w:top w:val="none" w:sz="0" w:space="0" w:color="auto"/>
        <w:left w:val="none" w:sz="0" w:space="0" w:color="auto"/>
        <w:bottom w:val="none" w:sz="0" w:space="0" w:color="auto"/>
        <w:right w:val="none" w:sz="0" w:space="0" w:color="auto"/>
      </w:divBdr>
    </w:div>
    <w:div w:id="1284113704">
      <w:bodyDiv w:val="1"/>
      <w:marLeft w:val="0"/>
      <w:marRight w:val="0"/>
      <w:marTop w:val="0"/>
      <w:marBottom w:val="0"/>
      <w:divBdr>
        <w:top w:val="none" w:sz="0" w:space="0" w:color="auto"/>
        <w:left w:val="none" w:sz="0" w:space="0" w:color="auto"/>
        <w:bottom w:val="none" w:sz="0" w:space="0" w:color="auto"/>
        <w:right w:val="none" w:sz="0" w:space="0" w:color="auto"/>
      </w:divBdr>
    </w:div>
    <w:div w:id="1284117412">
      <w:bodyDiv w:val="1"/>
      <w:marLeft w:val="0"/>
      <w:marRight w:val="0"/>
      <w:marTop w:val="0"/>
      <w:marBottom w:val="0"/>
      <w:divBdr>
        <w:top w:val="none" w:sz="0" w:space="0" w:color="auto"/>
        <w:left w:val="none" w:sz="0" w:space="0" w:color="auto"/>
        <w:bottom w:val="none" w:sz="0" w:space="0" w:color="auto"/>
        <w:right w:val="none" w:sz="0" w:space="0" w:color="auto"/>
      </w:divBdr>
    </w:div>
    <w:div w:id="1284649256">
      <w:bodyDiv w:val="1"/>
      <w:marLeft w:val="0"/>
      <w:marRight w:val="0"/>
      <w:marTop w:val="0"/>
      <w:marBottom w:val="0"/>
      <w:divBdr>
        <w:top w:val="none" w:sz="0" w:space="0" w:color="auto"/>
        <w:left w:val="none" w:sz="0" w:space="0" w:color="auto"/>
        <w:bottom w:val="none" w:sz="0" w:space="0" w:color="auto"/>
        <w:right w:val="none" w:sz="0" w:space="0" w:color="auto"/>
      </w:divBdr>
    </w:div>
    <w:div w:id="1284775446">
      <w:bodyDiv w:val="1"/>
      <w:marLeft w:val="0"/>
      <w:marRight w:val="0"/>
      <w:marTop w:val="0"/>
      <w:marBottom w:val="0"/>
      <w:divBdr>
        <w:top w:val="none" w:sz="0" w:space="0" w:color="auto"/>
        <w:left w:val="none" w:sz="0" w:space="0" w:color="auto"/>
        <w:bottom w:val="none" w:sz="0" w:space="0" w:color="auto"/>
        <w:right w:val="none" w:sz="0" w:space="0" w:color="auto"/>
      </w:divBdr>
    </w:div>
    <w:div w:id="1285118575">
      <w:bodyDiv w:val="1"/>
      <w:marLeft w:val="0"/>
      <w:marRight w:val="0"/>
      <w:marTop w:val="0"/>
      <w:marBottom w:val="0"/>
      <w:divBdr>
        <w:top w:val="none" w:sz="0" w:space="0" w:color="auto"/>
        <w:left w:val="none" w:sz="0" w:space="0" w:color="auto"/>
        <w:bottom w:val="none" w:sz="0" w:space="0" w:color="auto"/>
        <w:right w:val="none" w:sz="0" w:space="0" w:color="auto"/>
      </w:divBdr>
    </w:div>
    <w:div w:id="1285380353">
      <w:bodyDiv w:val="1"/>
      <w:marLeft w:val="0"/>
      <w:marRight w:val="0"/>
      <w:marTop w:val="0"/>
      <w:marBottom w:val="0"/>
      <w:divBdr>
        <w:top w:val="none" w:sz="0" w:space="0" w:color="auto"/>
        <w:left w:val="none" w:sz="0" w:space="0" w:color="auto"/>
        <w:bottom w:val="none" w:sz="0" w:space="0" w:color="auto"/>
        <w:right w:val="none" w:sz="0" w:space="0" w:color="auto"/>
      </w:divBdr>
    </w:div>
    <w:div w:id="1285622589">
      <w:bodyDiv w:val="1"/>
      <w:marLeft w:val="0"/>
      <w:marRight w:val="0"/>
      <w:marTop w:val="0"/>
      <w:marBottom w:val="0"/>
      <w:divBdr>
        <w:top w:val="none" w:sz="0" w:space="0" w:color="auto"/>
        <w:left w:val="none" w:sz="0" w:space="0" w:color="auto"/>
        <w:bottom w:val="none" w:sz="0" w:space="0" w:color="auto"/>
        <w:right w:val="none" w:sz="0" w:space="0" w:color="auto"/>
      </w:divBdr>
    </w:div>
    <w:div w:id="1286043042">
      <w:bodyDiv w:val="1"/>
      <w:marLeft w:val="0"/>
      <w:marRight w:val="0"/>
      <w:marTop w:val="0"/>
      <w:marBottom w:val="0"/>
      <w:divBdr>
        <w:top w:val="none" w:sz="0" w:space="0" w:color="auto"/>
        <w:left w:val="none" w:sz="0" w:space="0" w:color="auto"/>
        <w:bottom w:val="none" w:sz="0" w:space="0" w:color="auto"/>
        <w:right w:val="none" w:sz="0" w:space="0" w:color="auto"/>
      </w:divBdr>
    </w:div>
    <w:div w:id="1286110737">
      <w:bodyDiv w:val="1"/>
      <w:marLeft w:val="0"/>
      <w:marRight w:val="0"/>
      <w:marTop w:val="0"/>
      <w:marBottom w:val="0"/>
      <w:divBdr>
        <w:top w:val="none" w:sz="0" w:space="0" w:color="auto"/>
        <w:left w:val="none" w:sz="0" w:space="0" w:color="auto"/>
        <w:bottom w:val="none" w:sz="0" w:space="0" w:color="auto"/>
        <w:right w:val="none" w:sz="0" w:space="0" w:color="auto"/>
      </w:divBdr>
    </w:div>
    <w:div w:id="1286765634">
      <w:bodyDiv w:val="1"/>
      <w:marLeft w:val="0"/>
      <w:marRight w:val="0"/>
      <w:marTop w:val="0"/>
      <w:marBottom w:val="0"/>
      <w:divBdr>
        <w:top w:val="none" w:sz="0" w:space="0" w:color="auto"/>
        <w:left w:val="none" w:sz="0" w:space="0" w:color="auto"/>
        <w:bottom w:val="none" w:sz="0" w:space="0" w:color="auto"/>
        <w:right w:val="none" w:sz="0" w:space="0" w:color="auto"/>
      </w:divBdr>
    </w:div>
    <w:div w:id="1287003681">
      <w:bodyDiv w:val="1"/>
      <w:marLeft w:val="0"/>
      <w:marRight w:val="0"/>
      <w:marTop w:val="0"/>
      <w:marBottom w:val="0"/>
      <w:divBdr>
        <w:top w:val="none" w:sz="0" w:space="0" w:color="auto"/>
        <w:left w:val="none" w:sz="0" w:space="0" w:color="auto"/>
        <w:bottom w:val="none" w:sz="0" w:space="0" w:color="auto"/>
        <w:right w:val="none" w:sz="0" w:space="0" w:color="auto"/>
      </w:divBdr>
    </w:div>
    <w:div w:id="1287154431">
      <w:bodyDiv w:val="1"/>
      <w:marLeft w:val="0"/>
      <w:marRight w:val="0"/>
      <w:marTop w:val="0"/>
      <w:marBottom w:val="0"/>
      <w:divBdr>
        <w:top w:val="none" w:sz="0" w:space="0" w:color="auto"/>
        <w:left w:val="none" w:sz="0" w:space="0" w:color="auto"/>
        <w:bottom w:val="none" w:sz="0" w:space="0" w:color="auto"/>
        <w:right w:val="none" w:sz="0" w:space="0" w:color="auto"/>
      </w:divBdr>
    </w:div>
    <w:div w:id="1287199534">
      <w:bodyDiv w:val="1"/>
      <w:marLeft w:val="0"/>
      <w:marRight w:val="0"/>
      <w:marTop w:val="0"/>
      <w:marBottom w:val="0"/>
      <w:divBdr>
        <w:top w:val="none" w:sz="0" w:space="0" w:color="auto"/>
        <w:left w:val="none" w:sz="0" w:space="0" w:color="auto"/>
        <w:bottom w:val="none" w:sz="0" w:space="0" w:color="auto"/>
        <w:right w:val="none" w:sz="0" w:space="0" w:color="auto"/>
      </w:divBdr>
    </w:div>
    <w:div w:id="1287928374">
      <w:bodyDiv w:val="1"/>
      <w:marLeft w:val="0"/>
      <w:marRight w:val="0"/>
      <w:marTop w:val="0"/>
      <w:marBottom w:val="0"/>
      <w:divBdr>
        <w:top w:val="none" w:sz="0" w:space="0" w:color="auto"/>
        <w:left w:val="none" w:sz="0" w:space="0" w:color="auto"/>
        <w:bottom w:val="none" w:sz="0" w:space="0" w:color="auto"/>
        <w:right w:val="none" w:sz="0" w:space="0" w:color="auto"/>
      </w:divBdr>
    </w:div>
    <w:div w:id="1288198676">
      <w:bodyDiv w:val="1"/>
      <w:marLeft w:val="0"/>
      <w:marRight w:val="0"/>
      <w:marTop w:val="0"/>
      <w:marBottom w:val="0"/>
      <w:divBdr>
        <w:top w:val="none" w:sz="0" w:space="0" w:color="auto"/>
        <w:left w:val="none" w:sz="0" w:space="0" w:color="auto"/>
        <w:bottom w:val="none" w:sz="0" w:space="0" w:color="auto"/>
        <w:right w:val="none" w:sz="0" w:space="0" w:color="auto"/>
      </w:divBdr>
    </w:div>
    <w:div w:id="1288199089">
      <w:bodyDiv w:val="1"/>
      <w:marLeft w:val="0"/>
      <w:marRight w:val="0"/>
      <w:marTop w:val="0"/>
      <w:marBottom w:val="0"/>
      <w:divBdr>
        <w:top w:val="none" w:sz="0" w:space="0" w:color="auto"/>
        <w:left w:val="none" w:sz="0" w:space="0" w:color="auto"/>
        <w:bottom w:val="none" w:sz="0" w:space="0" w:color="auto"/>
        <w:right w:val="none" w:sz="0" w:space="0" w:color="auto"/>
      </w:divBdr>
    </w:div>
    <w:div w:id="1288272678">
      <w:bodyDiv w:val="1"/>
      <w:marLeft w:val="0"/>
      <w:marRight w:val="0"/>
      <w:marTop w:val="0"/>
      <w:marBottom w:val="0"/>
      <w:divBdr>
        <w:top w:val="none" w:sz="0" w:space="0" w:color="auto"/>
        <w:left w:val="none" w:sz="0" w:space="0" w:color="auto"/>
        <w:bottom w:val="none" w:sz="0" w:space="0" w:color="auto"/>
        <w:right w:val="none" w:sz="0" w:space="0" w:color="auto"/>
      </w:divBdr>
    </w:div>
    <w:div w:id="1288700253">
      <w:bodyDiv w:val="1"/>
      <w:marLeft w:val="0"/>
      <w:marRight w:val="0"/>
      <w:marTop w:val="0"/>
      <w:marBottom w:val="0"/>
      <w:divBdr>
        <w:top w:val="none" w:sz="0" w:space="0" w:color="auto"/>
        <w:left w:val="none" w:sz="0" w:space="0" w:color="auto"/>
        <w:bottom w:val="none" w:sz="0" w:space="0" w:color="auto"/>
        <w:right w:val="none" w:sz="0" w:space="0" w:color="auto"/>
      </w:divBdr>
    </w:div>
    <w:div w:id="1289123347">
      <w:bodyDiv w:val="1"/>
      <w:marLeft w:val="0"/>
      <w:marRight w:val="0"/>
      <w:marTop w:val="0"/>
      <w:marBottom w:val="0"/>
      <w:divBdr>
        <w:top w:val="none" w:sz="0" w:space="0" w:color="auto"/>
        <w:left w:val="none" w:sz="0" w:space="0" w:color="auto"/>
        <w:bottom w:val="none" w:sz="0" w:space="0" w:color="auto"/>
        <w:right w:val="none" w:sz="0" w:space="0" w:color="auto"/>
      </w:divBdr>
    </w:div>
    <w:div w:id="1289164400">
      <w:bodyDiv w:val="1"/>
      <w:marLeft w:val="0"/>
      <w:marRight w:val="0"/>
      <w:marTop w:val="0"/>
      <w:marBottom w:val="0"/>
      <w:divBdr>
        <w:top w:val="none" w:sz="0" w:space="0" w:color="auto"/>
        <w:left w:val="none" w:sz="0" w:space="0" w:color="auto"/>
        <w:bottom w:val="none" w:sz="0" w:space="0" w:color="auto"/>
        <w:right w:val="none" w:sz="0" w:space="0" w:color="auto"/>
      </w:divBdr>
    </w:div>
    <w:div w:id="1289553354">
      <w:bodyDiv w:val="1"/>
      <w:marLeft w:val="0"/>
      <w:marRight w:val="0"/>
      <w:marTop w:val="0"/>
      <w:marBottom w:val="0"/>
      <w:divBdr>
        <w:top w:val="none" w:sz="0" w:space="0" w:color="auto"/>
        <w:left w:val="none" w:sz="0" w:space="0" w:color="auto"/>
        <w:bottom w:val="none" w:sz="0" w:space="0" w:color="auto"/>
        <w:right w:val="none" w:sz="0" w:space="0" w:color="auto"/>
      </w:divBdr>
    </w:div>
    <w:div w:id="1290286407">
      <w:bodyDiv w:val="1"/>
      <w:marLeft w:val="0"/>
      <w:marRight w:val="0"/>
      <w:marTop w:val="0"/>
      <w:marBottom w:val="0"/>
      <w:divBdr>
        <w:top w:val="none" w:sz="0" w:space="0" w:color="auto"/>
        <w:left w:val="none" w:sz="0" w:space="0" w:color="auto"/>
        <w:bottom w:val="none" w:sz="0" w:space="0" w:color="auto"/>
        <w:right w:val="none" w:sz="0" w:space="0" w:color="auto"/>
      </w:divBdr>
    </w:div>
    <w:div w:id="1290822894">
      <w:bodyDiv w:val="1"/>
      <w:marLeft w:val="0"/>
      <w:marRight w:val="0"/>
      <w:marTop w:val="0"/>
      <w:marBottom w:val="0"/>
      <w:divBdr>
        <w:top w:val="none" w:sz="0" w:space="0" w:color="auto"/>
        <w:left w:val="none" w:sz="0" w:space="0" w:color="auto"/>
        <w:bottom w:val="none" w:sz="0" w:space="0" w:color="auto"/>
        <w:right w:val="none" w:sz="0" w:space="0" w:color="auto"/>
      </w:divBdr>
    </w:div>
    <w:div w:id="1290863008">
      <w:bodyDiv w:val="1"/>
      <w:marLeft w:val="0"/>
      <w:marRight w:val="0"/>
      <w:marTop w:val="0"/>
      <w:marBottom w:val="0"/>
      <w:divBdr>
        <w:top w:val="none" w:sz="0" w:space="0" w:color="auto"/>
        <w:left w:val="none" w:sz="0" w:space="0" w:color="auto"/>
        <w:bottom w:val="none" w:sz="0" w:space="0" w:color="auto"/>
        <w:right w:val="none" w:sz="0" w:space="0" w:color="auto"/>
      </w:divBdr>
    </w:div>
    <w:div w:id="1290941782">
      <w:bodyDiv w:val="1"/>
      <w:marLeft w:val="0"/>
      <w:marRight w:val="0"/>
      <w:marTop w:val="0"/>
      <w:marBottom w:val="0"/>
      <w:divBdr>
        <w:top w:val="none" w:sz="0" w:space="0" w:color="auto"/>
        <w:left w:val="none" w:sz="0" w:space="0" w:color="auto"/>
        <w:bottom w:val="none" w:sz="0" w:space="0" w:color="auto"/>
        <w:right w:val="none" w:sz="0" w:space="0" w:color="auto"/>
      </w:divBdr>
    </w:div>
    <w:div w:id="1291088675">
      <w:bodyDiv w:val="1"/>
      <w:marLeft w:val="0"/>
      <w:marRight w:val="0"/>
      <w:marTop w:val="0"/>
      <w:marBottom w:val="0"/>
      <w:divBdr>
        <w:top w:val="none" w:sz="0" w:space="0" w:color="auto"/>
        <w:left w:val="none" w:sz="0" w:space="0" w:color="auto"/>
        <w:bottom w:val="none" w:sz="0" w:space="0" w:color="auto"/>
        <w:right w:val="none" w:sz="0" w:space="0" w:color="auto"/>
      </w:divBdr>
    </w:div>
    <w:div w:id="1291090340">
      <w:bodyDiv w:val="1"/>
      <w:marLeft w:val="0"/>
      <w:marRight w:val="0"/>
      <w:marTop w:val="0"/>
      <w:marBottom w:val="0"/>
      <w:divBdr>
        <w:top w:val="none" w:sz="0" w:space="0" w:color="auto"/>
        <w:left w:val="none" w:sz="0" w:space="0" w:color="auto"/>
        <w:bottom w:val="none" w:sz="0" w:space="0" w:color="auto"/>
        <w:right w:val="none" w:sz="0" w:space="0" w:color="auto"/>
      </w:divBdr>
    </w:div>
    <w:div w:id="1291282132">
      <w:bodyDiv w:val="1"/>
      <w:marLeft w:val="0"/>
      <w:marRight w:val="0"/>
      <w:marTop w:val="0"/>
      <w:marBottom w:val="0"/>
      <w:divBdr>
        <w:top w:val="none" w:sz="0" w:space="0" w:color="auto"/>
        <w:left w:val="none" w:sz="0" w:space="0" w:color="auto"/>
        <w:bottom w:val="none" w:sz="0" w:space="0" w:color="auto"/>
        <w:right w:val="none" w:sz="0" w:space="0" w:color="auto"/>
      </w:divBdr>
    </w:div>
    <w:div w:id="1291399490">
      <w:bodyDiv w:val="1"/>
      <w:marLeft w:val="0"/>
      <w:marRight w:val="0"/>
      <w:marTop w:val="0"/>
      <w:marBottom w:val="0"/>
      <w:divBdr>
        <w:top w:val="none" w:sz="0" w:space="0" w:color="auto"/>
        <w:left w:val="none" w:sz="0" w:space="0" w:color="auto"/>
        <w:bottom w:val="none" w:sz="0" w:space="0" w:color="auto"/>
        <w:right w:val="none" w:sz="0" w:space="0" w:color="auto"/>
      </w:divBdr>
    </w:div>
    <w:div w:id="1291400414">
      <w:bodyDiv w:val="1"/>
      <w:marLeft w:val="0"/>
      <w:marRight w:val="0"/>
      <w:marTop w:val="0"/>
      <w:marBottom w:val="0"/>
      <w:divBdr>
        <w:top w:val="none" w:sz="0" w:space="0" w:color="auto"/>
        <w:left w:val="none" w:sz="0" w:space="0" w:color="auto"/>
        <w:bottom w:val="none" w:sz="0" w:space="0" w:color="auto"/>
        <w:right w:val="none" w:sz="0" w:space="0" w:color="auto"/>
      </w:divBdr>
    </w:div>
    <w:div w:id="1291593947">
      <w:bodyDiv w:val="1"/>
      <w:marLeft w:val="0"/>
      <w:marRight w:val="0"/>
      <w:marTop w:val="0"/>
      <w:marBottom w:val="0"/>
      <w:divBdr>
        <w:top w:val="none" w:sz="0" w:space="0" w:color="auto"/>
        <w:left w:val="none" w:sz="0" w:space="0" w:color="auto"/>
        <w:bottom w:val="none" w:sz="0" w:space="0" w:color="auto"/>
        <w:right w:val="none" w:sz="0" w:space="0" w:color="auto"/>
      </w:divBdr>
    </w:div>
    <w:div w:id="1291740528">
      <w:bodyDiv w:val="1"/>
      <w:marLeft w:val="0"/>
      <w:marRight w:val="0"/>
      <w:marTop w:val="0"/>
      <w:marBottom w:val="0"/>
      <w:divBdr>
        <w:top w:val="none" w:sz="0" w:space="0" w:color="auto"/>
        <w:left w:val="none" w:sz="0" w:space="0" w:color="auto"/>
        <w:bottom w:val="none" w:sz="0" w:space="0" w:color="auto"/>
        <w:right w:val="none" w:sz="0" w:space="0" w:color="auto"/>
      </w:divBdr>
    </w:div>
    <w:div w:id="1291781421">
      <w:bodyDiv w:val="1"/>
      <w:marLeft w:val="0"/>
      <w:marRight w:val="0"/>
      <w:marTop w:val="0"/>
      <w:marBottom w:val="0"/>
      <w:divBdr>
        <w:top w:val="none" w:sz="0" w:space="0" w:color="auto"/>
        <w:left w:val="none" w:sz="0" w:space="0" w:color="auto"/>
        <w:bottom w:val="none" w:sz="0" w:space="0" w:color="auto"/>
        <w:right w:val="none" w:sz="0" w:space="0" w:color="auto"/>
      </w:divBdr>
    </w:div>
    <w:div w:id="1291862753">
      <w:bodyDiv w:val="1"/>
      <w:marLeft w:val="0"/>
      <w:marRight w:val="0"/>
      <w:marTop w:val="0"/>
      <w:marBottom w:val="0"/>
      <w:divBdr>
        <w:top w:val="none" w:sz="0" w:space="0" w:color="auto"/>
        <w:left w:val="none" w:sz="0" w:space="0" w:color="auto"/>
        <w:bottom w:val="none" w:sz="0" w:space="0" w:color="auto"/>
        <w:right w:val="none" w:sz="0" w:space="0" w:color="auto"/>
      </w:divBdr>
    </w:div>
    <w:div w:id="1292205851">
      <w:bodyDiv w:val="1"/>
      <w:marLeft w:val="0"/>
      <w:marRight w:val="0"/>
      <w:marTop w:val="0"/>
      <w:marBottom w:val="0"/>
      <w:divBdr>
        <w:top w:val="none" w:sz="0" w:space="0" w:color="auto"/>
        <w:left w:val="none" w:sz="0" w:space="0" w:color="auto"/>
        <w:bottom w:val="none" w:sz="0" w:space="0" w:color="auto"/>
        <w:right w:val="none" w:sz="0" w:space="0" w:color="auto"/>
      </w:divBdr>
    </w:div>
    <w:div w:id="1292636378">
      <w:bodyDiv w:val="1"/>
      <w:marLeft w:val="0"/>
      <w:marRight w:val="0"/>
      <w:marTop w:val="0"/>
      <w:marBottom w:val="0"/>
      <w:divBdr>
        <w:top w:val="none" w:sz="0" w:space="0" w:color="auto"/>
        <w:left w:val="none" w:sz="0" w:space="0" w:color="auto"/>
        <w:bottom w:val="none" w:sz="0" w:space="0" w:color="auto"/>
        <w:right w:val="none" w:sz="0" w:space="0" w:color="auto"/>
      </w:divBdr>
    </w:div>
    <w:div w:id="1292711100">
      <w:bodyDiv w:val="1"/>
      <w:marLeft w:val="0"/>
      <w:marRight w:val="0"/>
      <w:marTop w:val="0"/>
      <w:marBottom w:val="0"/>
      <w:divBdr>
        <w:top w:val="none" w:sz="0" w:space="0" w:color="auto"/>
        <w:left w:val="none" w:sz="0" w:space="0" w:color="auto"/>
        <w:bottom w:val="none" w:sz="0" w:space="0" w:color="auto"/>
        <w:right w:val="none" w:sz="0" w:space="0" w:color="auto"/>
      </w:divBdr>
    </w:div>
    <w:div w:id="1292982512">
      <w:bodyDiv w:val="1"/>
      <w:marLeft w:val="0"/>
      <w:marRight w:val="0"/>
      <w:marTop w:val="0"/>
      <w:marBottom w:val="0"/>
      <w:divBdr>
        <w:top w:val="none" w:sz="0" w:space="0" w:color="auto"/>
        <w:left w:val="none" w:sz="0" w:space="0" w:color="auto"/>
        <w:bottom w:val="none" w:sz="0" w:space="0" w:color="auto"/>
        <w:right w:val="none" w:sz="0" w:space="0" w:color="auto"/>
      </w:divBdr>
    </w:div>
    <w:div w:id="1293176360">
      <w:bodyDiv w:val="1"/>
      <w:marLeft w:val="0"/>
      <w:marRight w:val="0"/>
      <w:marTop w:val="0"/>
      <w:marBottom w:val="0"/>
      <w:divBdr>
        <w:top w:val="none" w:sz="0" w:space="0" w:color="auto"/>
        <w:left w:val="none" w:sz="0" w:space="0" w:color="auto"/>
        <w:bottom w:val="none" w:sz="0" w:space="0" w:color="auto"/>
        <w:right w:val="none" w:sz="0" w:space="0" w:color="auto"/>
      </w:divBdr>
    </w:div>
    <w:div w:id="1293445226">
      <w:bodyDiv w:val="1"/>
      <w:marLeft w:val="0"/>
      <w:marRight w:val="0"/>
      <w:marTop w:val="0"/>
      <w:marBottom w:val="0"/>
      <w:divBdr>
        <w:top w:val="none" w:sz="0" w:space="0" w:color="auto"/>
        <w:left w:val="none" w:sz="0" w:space="0" w:color="auto"/>
        <w:bottom w:val="none" w:sz="0" w:space="0" w:color="auto"/>
        <w:right w:val="none" w:sz="0" w:space="0" w:color="auto"/>
      </w:divBdr>
    </w:div>
    <w:div w:id="1293484131">
      <w:bodyDiv w:val="1"/>
      <w:marLeft w:val="0"/>
      <w:marRight w:val="0"/>
      <w:marTop w:val="0"/>
      <w:marBottom w:val="0"/>
      <w:divBdr>
        <w:top w:val="none" w:sz="0" w:space="0" w:color="auto"/>
        <w:left w:val="none" w:sz="0" w:space="0" w:color="auto"/>
        <w:bottom w:val="none" w:sz="0" w:space="0" w:color="auto"/>
        <w:right w:val="none" w:sz="0" w:space="0" w:color="auto"/>
      </w:divBdr>
    </w:div>
    <w:div w:id="1293516429">
      <w:bodyDiv w:val="1"/>
      <w:marLeft w:val="0"/>
      <w:marRight w:val="0"/>
      <w:marTop w:val="0"/>
      <w:marBottom w:val="0"/>
      <w:divBdr>
        <w:top w:val="none" w:sz="0" w:space="0" w:color="auto"/>
        <w:left w:val="none" w:sz="0" w:space="0" w:color="auto"/>
        <w:bottom w:val="none" w:sz="0" w:space="0" w:color="auto"/>
        <w:right w:val="none" w:sz="0" w:space="0" w:color="auto"/>
      </w:divBdr>
    </w:div>
    <w:div w:id="1293831203">
      <w:bodyDiv w:val="1"/>
      <w:marLeft w:val="0"/>
      <w:marRight w:val="0"/>
      <w:marTop w:val="0"/>
      <w:marBottom w:val="0"/>
      <w:divBdr>
        <w:top w:val="none" w:sz="0" w:space="0" w:color="auto"/>
        <w:left w:val="none" w:sz="0" w:space="0" w:color="auto"/>
        <w:bottom w:val="none" w:sz="0" w:space="0" w:color="auto"/>
        <w:right w:val="none" w:sz="0" w:space="0" w:color="auto"/>
      </w:divBdr>
    </w:div>
    <w:div w:id="1294099397">
      <w:bodyDiv w:val="1"/>
      <w:marLeft w:val="0"/>
      <w:marRight w:val="0"/>
      <w:marTop w:val="0"/>
      <w:marBottom w:val="0"/>
      <w:divBdr>
        <w:top w:val="none" w:sz="0" w:space="0" w:color="auto"/>
        <w:left w:val="none" w:sz="0" w:space="0" w:color="auto"/>
        <w:bottom w:val="none" w:sz="0" w:space="0" w:color="auto"/>
        <w:right w:val="none" w:sz="0" w:space="0" w:color="auto"/>
      </w:divBdr>
    </w:div>
    <w:div w:id="1294141962">
      <w:bodyDiv w:val="1"/>
      <w:marLeft w:val="0"/>
      <w:marRight w:val="0"/>
      <w:marTop w:val="0"/>
      <w:marBottom w:val="0"/>
      <w:divBdr>
        <w:top w:val="none" w:sz="0" w:space="0" w:color="auto"/>
        <w:left w:val="none" w:sz="0" w:space="0" w:color="auto"/>
        <w:bottom w:val="none" w:sz="0" w:space="0" w:color="auto"/>
        <w:right w:val="none" w:sz="0" w:space="0" w:color="auto"/>
      </w:divBdr>
    </w:div>
    <w:div w:id="1294336766">
      <w:bodyDiv w:val="1"/>
      <w:marLeft w:val="0"/>
      <w:marRight w:val="0"/>
      <w:marTop w:val="0"/>
      <w:marBottom w:val="0"/>
      <w:divBdr>
        <w:top w:val="none" w:sz="0" w:space="0" w:color="auto"/>
        <w:left w:val="none" w:sz="0" w:space="0" w:color="auto"/>
        <w:bottom w:val="none" w:sz="0" w:space="0" w:color="auto"/>
        <w:right w:val="none" w:sz="0" w:space="0" w:color="auto"/>
      </w:divBdr>
    </w:div>
    <w:div w:id="1294680525">
      <w:bodyDiv w:val="1"/>
      <w:marLeft w:val="0"/>
      <w:marRight w:val="0"/>
      <w:marTop w:val="0"/>
      <w:marBottom w:val="0"/>
      <w:divBdr>
        <w:top w:val="none" w:sz="0" w:space="0" w:color="auto"/>
        <w:left w:val="none" w:sz="0" w:space="0" w:color="auto"/>
        <w:bottom w:val="none" w:sz="0" w:space="0" w:color="auto"/>
        <w:right w:val="none" w:sz="0" w:space="0" w:color="auto"/>
      </w:divBdr>
    </w:div>
    <w:div w:id="1294798234">
      <w:bodyDiv w:val="1"/>
      <w:marLeft w:val="0"/>
      <w:marRight w:val="0"/>
      <w:marTop w:val="0"/>
      <w:marBottom w:val="0"/>
      <w:divBdr>
        <w:top w:val="none" w:sz="0" w:space="0" w:color="auto"/>
        <w:left w:val="none" w:sz="0" w:space="0" w:color="auto"/>
        <w:bottom w:val="none" w:sz="0" w:space="0" w:color="auto"/>
        <w:right w:val="none" w:sz="0" w:space="0" w:color="auto"/>
      </w:divBdr>
    </w:div>
    <w:div w:id="1294826415">
      <w:bodyDiv w:val="1"/>
      <w:marLeft w:val="0"/>
      <w:marRight w:val="0"/>
      <w:marTop w:val="0"/>
      <w:marBottom w:val="0"/>
      <w:divBdr>
        <w:top w:val="none" w:sz="0" w:space="0" w:color="auto"/>
        <w:left w:val="none" w:sz="0" w:space="0" w:color="auto"/>
        <w:bottom w:val="none" w:sz="0" w:space="0" w:color="auto"/>
        <w:right w:val="none" w:sz="0" w:space="0" w:color="auto"/>
      </w:divBdr>
    </w:div>
    <w:div w:id="1294872788">
      <w:bodyDiv w:val="1"/>
      <w:marLeft w:val="0"/>
      <w:marRight w:val="0"/>
      <w:marTop w:val="0"/>
      <w:marBottom w:val="0"/>
      <w:divBdr>
        <w:top w:val="none" w:sz="0" w:space="0" w:color="auto"/>
        <w:left w:val="none" w:sz="0" w:space="0" w:color="auto"/>
        <w:bottom w:val="none" w:sz="0" w:space="0" w:color="auto"/>
        <w:right w:val="none" w:sz="0" w:space="0" w:color="auto"/>
      </w:divBdr>
    </w:div>
    <w:div w:id="1294946375">
      <w:bodyDiv w:val="1"/>
      <w:marLeft w:val="0"/>
      <w:marRight w:val="0"/>
      <w:marTop w:val="0"/>
      <w:marBottom w:val="0"/>
      <w:divBdr>
        <w:top w:val="none" w:sz="0" w:space="0" w:color="auto"/>
        <w:left w:val="none" w:sz="0" w:space="0" w:color="auto"/>
        <w:bottom w:val="none" w:sz="0" w:space="0" w:color="auto"/>
        <w:right w:val="none" w:sz="0" w:space="0" w:color="auto"/>
      </w:divBdr>
    </w:div>
    <w:div w:id="1295060386">
      <w:bodyDiv w:val="1"/>
      <w:marLeft w:val="0"/>
      <w:marRight w:val="0"/>
      <w:marTop w:val="0"/>
      <w:marBottom w:val="0"/>
      <w:divBdr>
        <w:top w:val="none" w:sz="0" w:space="0" w:color="auto"/>
        <w:left w:val="none" w:sz="0" w:space="0" w:color="auto"/>
        <w:bottom w:val="none" w:sz="0" w:space="0" w:color="auto"/>
        <w:right w:val="none" w:sz="0" w:space="0" w:color="auto"/>
      </w:divBdr>
    </w:div>
    <w:div w:id="1295061389">
      <w:bodyDiv w:val="1"/>
      <w:marLeft w:val="0"/>
      <w:marRight w:val="0"/>
      <w:marTop w:val="0"/>
      <w:marBottom w:val="0"/>
      <w:divBdr>
        <w:top w:val="none" w:sz="0" w:space="0" w:color="auto"/>
        <w:left w:val="none" w:sz="0" w:space="0" w:color="auto"/>
        <w:bottom w:val="none" w:sz="0" w:space="0" w:color="auto"/>
        <w:right w:val="none" w:sz="0" w:space="0" w:color="auto"/>
      </w:divBdr>
    </w:div>
    <w:div w:id="1295063354">
      <w:bodyDiv w:val="1"/>
      <w:marLeft w:val="0"/>
      <w:marRight w:val="0"/>
      <w:marTop w:val="0"/>
      <w:marBottom w:val="0"/>
      <w:divBdr>
        <w:top w:val="none" w:sz="0" w:space="0" w:color="auto"/>
        <w:left w:val="none" w:sz="0" w:space="0" w:color="auto"/>
        <w:bottom w:val="none" w:sz="0" w:space="0" w:color="auto"/>
        <w:right w:val="none" w:sz="0" w:space="0" w:color="auto"/>
      </w:divBdr>
    </w:div>
    <w:div w:id="1295405846">
      <w:bodyDiv w:val="1"/>
      <w:marLeft w:val="0"/>
      <w:marRight w:val="0"/>
      <w:marTop w:val="0"/>
      <w:marBottom w:val="0"/>
      <w:divBdr>
        <w:top w:val="none" w:sz="0" w:space="0" w:color="auto"/>
        <w:left w:val="none" w:sz="0" w:space="0" w:color="auto"/>
        <w:bottom w:val="none" w:sz="0" w:space="0" w:color="auto"/>
        <w:right w:val="none" w:sz="0" w:space="0" w:color="auto"/>
      </w:divBdr>
    </w:div>
    <w:div w:id="1295409744">
      <w:bodyDiv w:val="1"/>
      <w:marLeft w:val="0"/>
      <w:marRight w:val="0"/>
      <w:marTop w:val="0"/>
      <w:marBottom w:val="0"/>
      <w:divBdr>
        <w:top w:val="none" w:sz="0" w:space="0" w:color="auto"/>
        <w:left w:val="none" w:sz="0" w:space="0" w:color="auto"/>
        <w:bottom w:val="none" w:sz="0" w:space="0" w:color="auto"/>
        <w:right w:val="none" w:sz="0" w:space="0" w:color="auto"/>
      </w:divBdr>
    </w:div>
    <w:div w:id="1295528621">
      <w:bodyDiv w:val="1"/>
      <w:marLeft w:val="0"/>
      <w:marRight w:val="0"/>
      <w:marTop w:val="0"/>
      <w:marBottom w:val="0"/>
      <w:divBdr>
        <w:top w:val="none" w:sz="0" w:space="0" w:color="auto"/>
        <w:left w:val="none" w:sz="0" w:space="0" w:color="auto"/>
        <w:bottom w:val="none" w:sz="0" w:space="0" w:color="auto"/>
        <w:right w:val="none" w:sz="0" w:space="0" w:color="auto"/>
      </w:divBdr>
    </w:div>
    <w:div w:id="1295600399">
      <w:bodyDiv w:val="1"/>
      <w:marLeft w:val="0"/>
      <w:marRight w:val="0"/>
      <w:marTop w:val="0"/>
      <w:marBottom w:val="0"/>
      <w:divBdr>
        <w:top w:val="none" w:sz="0" w:space="0" w:color="auto"/>
        <w:left w:val="none" w:sz="0" w:space="0" w:color="auto"/>
        <w:bottom w:val="none" w:sz="0" w:space="0" w:color="auto"/>
        <w:right w:val="none" w:sz="0" w:space="0" w:color="auto"/>
      </w:divBdr>
    </w:div>
    <w:div w:id="1295867679">
      <w:bodyDiv w:val="1"/>
      <w:marLeft w:val="0"/>
      <w:marRight w:val="0"/>
      <w:marTop w:val="0"/>
      <w:marBottom w:val="0"/>
      <w:divBdr>
        <w:top w:val="none" w:sz="0" w:space="0" w:color="auto"/>
        <w:left w:val="none" w:sz="0" w:space="0" w:color="auto"/>
        <w:bottom w:val="none" w:sz="0" w:space="0" w:color="auto"/>
        <w:right w:val="none" w:sz="0" w:space="0" w:color="auto"/>
      </w:divBdr>
    </w:div>
    <w:div w:id="1295869806">
      <w:bodyDiv w:val="1"/>
      <w:marLeft w:val="0"/>
      <w:marRight w:val="0"/>
      <w:marTop w:val="0"/>
      <w:marBottom w:val="0"/>
      <w:divBdr>
        <w:top w:val="none" w:sz="0" w:space="0" w:color="auto"/>
        <w:left w:val="none" w:sz="0" w:space="0" w:color="auto"/>
        <w:bottom w:val="none" w:sz="0" w:space="0" w:color="auto"/>
        <w:right w:val="none" w:sz="0" w:space="0" w:color="auto"/>
      </w:divBdr>
    </w:div>
    <w:div w:id="1296134150">
      <w:bodyDiv w:val="1"/>
      <w:marLeft w:val="0"/>
      <w:marRight w:val="0"/>
      <w:marTop w:val="0"/>
      <w:marBottom w:val="0"/>
      <w:divBdr>
        <w:top w:val="none" w:sz="0" w:space="0" w:color="auto"/>
        <w:left w:val="none" w:sz="0" w:space="0" w:color="auto"/>
        <w:bottom w:val="none" w:sz="0" w:space="0" w:color="auto"/>
        <w:right w:val="none" w:sz="0" w:space="0" w:color="auto"/>
      </w:divBdr>
    </w:div>
    <w:div w:id="1296371148">
      <w:bodyDiv w:val="1"/>
      <w:marLeft w:val="0"/>
      <w:marRight w:val="0"/>
      <w:marTop w:val="0"/>
      <w:marBottom w:val="0"/>
      <w:divBdr>
        <w:top w:val="none" w:sz="0" w:space="0" w:color="auto"/>
        <w:left w:val="none" w:sz="0" w:space="0" w:color="auto"/>
        <w:bottom w:val="none" w:sz="0" w:space="0" w:color="auto"/>
        <w:right w:val="none" w:sz="0" w:space="0" w:color="auto"/>
      </w:divBdr>
    </w:div>
    <w:div w:id="1296792421">
      <w:bodyDiv w:val="1"/>
      <w:marLeft w:val="0"/>
      <w:marRight w:val="0"/>
      <w:marTop w:val="0"/>
      <w:marBottom w:val="0"/>
      <w:divBdr>
        <w:top w:val="none" w:sz="0" w:space="0" w:color="auto"/>
        <w:left w:val="none" w:sz="0" w:space="0" w:color="auto"/>
        <w:bottom w:val="none" w:sz="0" w:space="0" w:color="auto"/>
        <w:right w:val="none" w:sz="0" w:space="0" w:color="auto"/>
      </w:divBdr>
    </w:div>
    <w:div w:id="1297178161">
      <w:bodyDiv w:val="1"/>
      <w:marLeft w:val="0"/>
      <w:marRight w:val="0"/>
      <w:marTop w:val="0"/>
      <w:marBottom w:val="0"/>
      <w:divBdr>
        <w:top w:val="none" w:sz="0" w:space="0" w:color="auto"/>
        <w:left w:val="none" w:sz="0" w:space="0" w:color="auto"/>
        <w:bottom w:val="none" w:sz="0" w:space="0" w:color="auto"/>
        <w:right w:val="none" w:sz="0" w:space="0" w:color="auto"/>
      </w:divBdr>
    </w:div>
    <w:div w:id="1297292368">
      <w:bodyDiv w:val="1"/>
      <w:marLeft w:val="0"/>
      <w:marRight w:val="0"/>
      <w:marTop w:val="0"/>
      <w:marBottom w:val="0"/>
      <w:divBdr>
        <w:top w:val="none" w:sz="0" w:space="0" w:color="auto"/>
        <w:left w:val="none" w:sz="0" w:space="0" w:color="auto"/>
        <w:bottom w:val="none" w:sz="0" w:space="0" w:color="auto"/>
        <w:right w:val="none" w:sz="0" w:space="0" w:color="auto"/>
      </w:divBdr>
    </w:div>
    <w:div w:id="1297444886">
      <w:bodyDiv w:val="1"/>
      <w:marLeft w:val="0"/>
      <w:marRight w:val="0"/>
      <w:marTop w:val="0"/>
      <w:marBottom w:val="0"/>
      <w:divBdr>
        <w:top w:val="none" w:sz="0" w:space="0" w:color="auto"/>
        <w:left w:val="none" w:sz="0" w:space="0" w:color="auto"/>
        <w:bottom w:val="none" w:sz="0" w:space="0" w:color="auto"/>
        <w:right w:val="none" w:sz="0" w:space="0" w:color="auto"/>
      </w:divBdr>
    </w:div>
    <w:div w:id="1297488267">
      <w:bodyDiv w:val="1"/>
      <w:marLeft w:val="0"/>
      <w:marRight w:val="0"/>
      <w:marTop w:val="0"/>
      <w:marBottom w:val="0"/>
      <w:divBdr>
        <w:top w:val="none" w:sz="0" w:space="0" w:color="auto"/>
        <w:left w:val="none" w:sz="0" w:space="0" w:color="auto"/>
        <w:bottom w:val="none" w:sz="0" w:space="0" w:color="auto"/>
        <w:right w:val="none" w:sz="0" w:space="0" w:color="auto"/>
      </w:divBdr>
    </w:div>
    <w:div w:id="1297880033">
      <w:bodyDiv w:val="1"/>
      <w:marLeft w:val="0"/>
      <w:marRight w:val="0"/>
      <w:marTop w:val="0"/>
      <w:marBottom w:val="0"/>
      <w:divBdr>
        <w:top w:val="none" w:sz="0" w:space="0" w:color="auto"/>
        <w:left w:val="none" w:sz="0" w:space="0" w:color="auto"/>
        <w:bottom w:val="none" w:sz="0" w:space="0" w:color="auto"/>
        <w:right w:val="none" w:sz="0" w:space="0" w:color="auto"/>
      </w:divBdr>
    </w:div>
    <w:div w:id="1298073774">
      <w:bodyDiv w:val="1"/>
      <w:marLeft w:val="0"/>
      <w:marRight w:val="0"/>
      <w:marTop w:val="0"/>
      <w:marBottom w:val="0"/>
      <w:divBdr>
        <w:top w:val="none" w:sz="0" w:space="0" w:color="auto"/>
        <w:left w:val="none" w:sz="0" w:space="0" w:color="auto"/>
        <w:bottom w:val="none" w:sz="0" w:space="0" w:color="auto"/>
        <w:right w:val="none" w:sz="0" w:space="0" w:color="auto"/>
      </w:divBdr>
    </w:div>
    <w:div w:id="1298148482">
      <w:bodyDiv w:val="1"/>
      <w:marLeft w:val="0"/>
      <w:marRight w:val="0"/>
      <w:marTop w:val="0"/>
      <w:marBottom w:val="0"/>
      <w:divBdr>
        <w:top w:val="none" w:sz="0" w:space="0" w:color="auto"/>
        <w:left w:val="none" w:sz="0" w:space="0" w:color="auto"/>
        <w:bottom w:val="none" w:sz="0" w:space="0" w:color="auto"/>
        <w:right w:val="none" w:sz="0" w:space="0" w:color="auto"/>
      </w:divBdr>
    </w:div>
    <w:div w:id="1298534260">
      <w:bodyDiv w:val="1"/>
      <w:marLeft w:val="0"/>
      <w:marRight w:val="0"/>
      <w:marTop w:val="0"/>
      <w:marBottom w:val="0"/>
      <w:divBdr>
        <w:top w:val="none" w:sz="0" w:space="0" w:color="auto"/>
        <w:left w:val="none" w:sz="0" w:space="0" w:color="auto"/>
        <w:bottom w:val="none" w:sz="0" w:space="0" w:color="auto"/>
        <w:right w:val="none" w:sz="0" w:space="0" w:color="auto"/>
      </w:divBdr>
    </w:div>
    <w:div w:id="1298604865">
      <w:bodyDiv w:val="1"/>
      <w:marLeft w:val="0"/>
      <w:marRight w:val="0"/>
      <w:marTop w:val="0"/>
      <w:marBottom w:val="0"/>
      <w:divBdr>
        <w:top w:val="none" w:sz="0" w:space="0" w:color="auto"/>
        <w:left w:val="none" w:sz="0" w:space="0" w:color="auto"/>
        <w:bottom w:val="none" w:sz="0" w:space="0" w:color="auto"/>
        <w:right w:val="none" w:sz="0" w:space="0" w:color="auto"/>
      </w:divBdr>
    </w:div>
    <w:div w:id="1298608088">
      <w:bodyDiv w:val="1"/>
      <w:marLeft w:val="0"/>
      <w:marRight w:val="0"/>
      <w:marTop w:val="0"/>
      <w:marBottom w:val="0"/>
      <w:divBdr>
        <w:top w:val="none" w:sz="0" w:space="0" w:color="auto"/>
        <w:left w:val="none" w:sz="0" w:space="0" w:color="auto"/>
        <w:bottom w:val="none" w:sz="0" w:space="0" w:color="auto"/>
        <w:right w:val="none" w:sz="0" w:space="0" w:color="auto"/>
      </w:divBdr>
    </w:div>
    <w:div w:id="1298800069">
      <w:bodyDiv w:val="1"/>
      <w:marLeft w:val="0"/>
      <w:marRight w:val="0"/>
      <w:marTop w:val="0"/>
      <w:marBottom w:val="0"/>
      <w:divBdr>
        <w:top w:val="none" w:sz="0" w:space="0" w:color="auto"/>
        <w:left w:val="none" w:sz="0" w:space="0" w:color="auto"/>
        <w:bottom w:val="none" w:sz="0" w:space="0" w:color="auto"/>
        <w:right w:val="none" w:sz="0" w:space="0" w:color="auto"/>
      </w:divBdr>
    </w:div>
    <w:div w:id="1298874886">
      <w:bodyDiv w:val="1"/>
      <w:marLeft w:val="0"/>
      <w:marRight w:val="0"/>
      <w:marTop w:val="0"/>
      <w:marBottom w:val="0"/>
      <w:divBdr>
        <w:top w:val="none" w:sz="0" w:space="0" w:color="auto"/>
        <w:left w:val="none" w:sz="0" w:space="0" w:color="auto"/>
        <w:bottom w:val="none" w:sz="0" w:space="0" w:color="auto"/>
        <w:right w:val="none" w:sz="0" w:space="0" w:color="auto"/>
      </w:divBdr>
    </w:div>
    <w:div w:id="1299070443">
      <w:bodyDiv w:val="1"/>
      <w:marLeft w:val="0"/>
      <w:marRight w:val="0"/>
      <w:marTop w:val="0"/>
      <w:marBottom w:val="0"/>
      <w:divBdr>
        <w:top w:val="none" w:sz="0" w:space="0" w:color="auto"/>
        <w:left w:val="none" w:sz="0" w:space="0" w:color="auto"/>
        <w:bottom w:val="none" w:sz="0" w:space="0" w:color="auto"/>
        <w:right w:val="none" w:sz="0" w:space="0" w:color="auto"/>
      </w:divBdr>
    </w:div>
    <w:div w:id="1299528611">
      <w:bodyDiv w:val="1"/>
      <w:marLeft w:val="0"/>
      <w:marRight w:val="0"/>
      <w:marTop w:val="0"/>
      <w:marBottom w:val="0"/>
      <w:divBdr>
        <w:top w:val="none" w:sz="0" w:space="0" w:color="auto"/>
        <w:left w:val="none" w:sz="0" w:space="0" w:color="auto"/>
        <w:bottom w:val="none" w:sz="0" w:space="0" w:color="auto"/>
        <w:right w:val="none" w:sz="0" w:space="0" w:color="auto"/>
      </w:divBdr>
    </w:div>
    <w:div w:id="1299531440">
      <w:bodyDiv w:val="1"/>
      <w:marLeft w:val="0"/>
      <w:marRight w:val="0"/>
      <w:marTop w:val="0"/>
      <w:marBottom w:val="0"/>
      <w:divBdr>
        <w:top w:val="none" w:sz="0" w:space="0" w:color="auto"/>
        <w:left w:val="none" w:sz="0" w:space="0" w:color="auto"/>
        <w:bottom w:val="none" w:sz="0" w:space="0" w:color="auto"/>
        <w:right w:val="none" w:sz="0" w:space="0" w:color="auto"/>
      </w:divBdr>
    </w:div>
    <w:div w:id="1299644812">
      <w:bodyDiv w:val="1"/>
      <w:marLeft w:val="0"/>
      <w:marRight w:val="0"/>
      <w:marTop w:val="0"/>
      <w:marBottom w:val="0"/>
      <w:divBdr>
        <w:top w:val="none" w:sz="0" w:space="0" w:color="auto"/>
        <w:left w:val="none" w:sz="0" w:space="0" w:color="auto"/>
        <w:bottom w:val="none" w:sz="0" w:space="0" w:color="auto"/>
        <w:right w:val="none" w:sz="0" w:space="0" w:color="auto"/>
      </w:divBdr>
    </w:div>
    <w:div w:id="1299797008">
      <w:bodyDiv w:val="1"/>
      <w:marLeft w:val="0"/>
      <w:marRight w:val="0"/>
      <w:marTop w:val="0"/>
      <w:marBottom w:val="0"/>
      <w:divBdr>
        <w:top w:val="none" w:sz="0" w:space="0" w:color="auto"/>
        <w:left w:val="none" w:sz="0" w:space="0" w:color="auto"/>
        <w:bottom w:val="none" w:sz="0" w:space="0" w:color="auto"/>
        <w:right w:val="none" w:sz="0" w:space="0" w:color="auto"/>
      </w:divBdr>
    </w:div>
    <w:div w:id="1299991516">
      <w:bodyDiv w:val="1"/>
      <w:marLeft w:val="0"/>
      <w:marRight w:val="0"/>
      <w:marTop w:val="0"/>
      <w:marBottom w:val="0"/>
      <w:divBdr>
        <w:top w:val="none" w:sz="0" w:space="0" w:color="auto"/>
        <w:left w:val="none" w:sz="0" w:space="0" w:color="auto"/>
        <w:bottom w:val="none" w:sz="0" w:space="0" w:color="auto"/>
        <w:right w:val="none" w:sz="0" w:space="0" w:color="auto"/>
      </w:divBdr>
    </w:div>
    <w:div w:id="1300450810">
      <w:bodyDiv w:val="1"/>
      <w:marLeft w:val="0"/>
      <w:marRight w:val="0"/>
      <w:marTop w:val="0"/>
      <w:marBottom w:val="0"/>
      <w:divBdr>
        <w:top w:val="none" w:sz="0" w:space="0" w:color="auto"/>
        <w:left w:val="none" w:sz="0" w:space="0" w:color="auto"/>
        <w:bottom w:val="none" w:sz="0" w:space="0" w:color="auto"/>
        <w:right w:val="none" w:sz="0" w:space="0" w:color="auto"/>
      </w:divBdr>
    </w:div>
    <w:div w:id="1300957551">
      <w:bodyDiv w:val="1"/>
      <w:marLeft w:val="0"/>
      <w:marRight w:val="0"/>
      <w:marTop w:val="0"/>
      <w:marBottom w:val="0"/>
      <w:divBdr>
        <w:top w:val="none" w:sz="0" w:space="0" w:color="auto"/>
        <w:left w:val="none" w:sz="0" w:space="0" w:color="auto"/>
        <w:bottom w:val="none" w:sz="0" w:space="0" w:color="auto"/>
        <w:right w:val="none" w:sz="0" w:space="0" w:color="auto"/>
      </w:divBdr>
    </w:div>
    <w:div w:id="1301225011">
      <w:bodyDiv w:val="1"/>
      <w:marLeft w:val="0"/>
      <w:marRight w:val="0"/>
      <w:marTop w:val="0"/>
      <w:marBottom w:val="0"/>
      <w:divBdr>
        <w:top w:val="none" w:sz="0" w:space="0" w:color="auto"/>
        <w:left w:val="none" w:sz="0" w:space="0" w:color="auto"/>
        <w:bottom w:val="none" w:sz="0" w:space="0" w:color="auto"/>
        <w:right w:val="none" w:sz="0" w:space="0" w:color="auto"/>
      </w:divBdr>
    </w:div>
    <w:div w:id="1301495523">
      <w:bodyDiv w:val="1"/>
      <w:marLeft w:val="0"/>
      <w:marRight w:val="0"/>
      <w:marTop w:val="0"/>
      <w:marBottom w:val="0"/>
      <w:divBdr>
        <w:top w:val="none" w:sz="0" w:space="0" w:color="auto"/>
        <w:left w:val="none" w:sz="0" w:space="0" w:color="auto"/>
        <w:bottom w:val="none" w:sz="0" w:space="0" w:color="auto"/>
        <w:right w:val="none" w:sz="0" w:space="0" w:color="auto"/>
      </w:divBdr>
    </w:div>
    <w:div w:id="1301617508">
      <w:bodyDiv w:val="1"/>
      <w:marLeft w:val="0"/>
      <w:marRight w:val="0"/>
      <w:marTop w:val="0"/>
      <w:marBottom w:val="0"/>
      <w:divBdr>
        <w:top w:val="none" w:sz="0" w:space="0" w:color="auto"/>
        <w:left w:val="none" w:sz="0" w:space="0" w:color="auto"/>
        <w:bottom w:val="none" w:sz="0" w:space="0" w:color="auto"/>
        <w:right w:val="none" w:sz="0" w:space="0" w:color="auto"/>
      </w:divBdr>
    </w:div>
    <w:div w:id="1301839021">
      <w:bodyDiv w:val="1"/>
      <w:marLeft w:val="0"/>
      <w:marRight w:val="0"/>
      <w:marTop w:val="0"/>
      <w:marBottom w:val="0"/>
      <w:divBdr>
        <w:top w:val="none" w:sz="0" w:space="0" w:color="auto"/>
        <w:left w:val="none" w:sz="0" w:space="0" w:color="auto"/>
        <w:bottom w:val="none" w:sz="0" w:space="0" w:color="auto"/>
        <w:right w:val="none" w:sz="0" w:space="0" w:color="auto"/>
      </w:divBdr>
    </w:div>
    <w:div w:id="1302153435">
      <w:bodyDiv w:val="1"/>
      <w:marLeft w:val="0"/>
      <w:marRight w:val="0"/>
      <w:marTop w:val="0"/>
      <w:marBottom w:val="0"/>
      <w:divBdr>
        <w:top w:val="none" w:sz="0" w:space="0" w:color="auto"/>
        <w:left w:val="none" w:sz="0" w:space="0" w:color="auto"/>
        <w:bottom w:val="none" w:sz="0" w:space="0" w:color="auto"/>
        <w:right w:val="none" w:sz="0" w:space="0" w:color="auto"/>
      </w:divBdr>
    </w:div>
    <w:div w:id="1302420066">
      <w:bodyDiv w:val="1"/>
      <w:marLeft w:val="0"/>
      <w:marRight w:val="0"/>
      <w:marTop w:val="0"/>
      <w:marBottom w:val="0"/>
      <w:divBdr>
        <w:top w:val="none" w:sz="0" w:space="0" w:color="auto"/>
        <w:left w:val="none" w:sz="0" w:space="0" w:color="auto"/>
        <w:bottom w:val="none" w:sz="0" w:space="0" w:color="auto"/>
        <w:right w:val="none" w:sz="0" w:space="0" w:color="auto"/>
      </w:divBdr>
    </w:div>
    <w:div w:id="1302466283">
      <w:bodyDiv w:val="1"/>
      <w:marLeft w:val="0"/>
      <w:marRight w:val="0"/>
      <w:marTop w:val="0"/>
      <w:marBottom w:val="0"/>
      <w:divBdr>
        <w:top w:val="none" w:sz="0" w:space="0" w:color="auto"/>
        <w:left w:val="none" w:sz="0" w:space="0" w:color="auto"/>
        <w:bottom w:val="none" w:sz="0" w:space="0" w:color="auto"/>
        <w:right w:val="none" w:sz="0" w:space="0" w:color="auto"/>
      </w:divBdr>
    </w:div>
    <w:div w:id="1302690408">
      <w:bodyDiv w:val="1"/>
      <w:marLeft w:val="0"/>
      <w:marRight w:val="0"/>
      <w:marTop w:val="0"/>
      <w:marBottom w:val="0"/>
      <w:divBdr>
        <w:top w:val="none" w:sz="0" w:space="0" w:color="auto"/>
        <w:left w:val="none" w:sz="0" w:space="0" w:color="auto"/>
        <w:bottom w:val="none" w:sz="0" w:space="0" w:color="auto"/>
        <w:right w:val="none" w:sz="0" w:space="0" w:color="auto"/>
      </w:divBdr>
    </w:div>
    <w:div w:id="1302735831">
      <w:bodyDiv w:val="1"/>
      <w:marLeft w:val="0"/>
      <w:marRight w:val="0"/>
      <w:marTop w:val="0"/>
      <w:marBottom w:val="0"/>
      <w:divBdr>
        <w:top w:val="none" w:sz="0" w:space="0" w:color="auto"/>
        <w:left w:val="none" w:sz="0" w:space="0" w:color="auto"/>
        <w:bottom w:val="none" w:sz="0" w:space="0" w:color="auto"/>
        <w:right w:val="none" w:sz="0" w:space="0" w:color="auto"/>
      </w:divBdr>
    </w:div>
    <w:div w:id="1302885219">
      <w:bodyDiv w:val="1"/>
      <w:marLeft w:val="0"/>
      <w:marRight w:val="0"/>
      <w:marTop w:val="0"/>
      <w:marBottom w:val="0"/>
      <w:divBdr>
        <w:top w:val="none" w:sz="0" w:space="0" w:color="auto"/>
        <w:left w:val="none" w:sz="0" w:space="0" w:color="auto"/>
        <w:bottom w:val="none" w:sz="0" w:space="0" w:color="auto"/>
        <w:right w:val="none" w:sz="0" w:space="0" w:color="auto"/>
      </w:divBdr>
    </w:div>
    <w:div w:id="1302924211">
      <w:bodyDiv w:val="1"/>
      <w:marLeft w:val="0"/>
      <w:marRight w:val="0"/>
      <w:marTop w:val="0"/>
      <w:marBottom w:val="0"/>
      <w:divBdr>
        <w:top w:val="none" w:sz="0" w:space="0" w:color="auto"/>
        <w:left w:val="none" w:sz="0" w:space="0" w:color="auto"/>
        <w:bottom w:val="none" w:sz="0" w:space="0" w:color="auto"/>
        <w:right w:val="none" w:sz="0" w:space="0" w:color="auto"/>
      </w:divBdr>
    </w:div>
    <w:div w:id="1303001584">
      <w:bodyDiv w:val="1"/>
      <w:marLeft w:val="0"/>
      <w:marRight w:val="0"/>
      <w:marTop w:val="0"/>
      <w:marBottom w:val="0"/>
      <w:divBdr>
        <w:top w:val="none" w:sz="0" w:space="0" w:color="auto"/>
        <w:left w:val="none" w:sz="0" w:space="0" w:color="auto"/>
        <w:bottom w:val="none" w:sz="0" w:space="0" w:color="auto"/>
        <w:right w:val="none" w:sz="0" w:space="0" w:color="auto"/>
      </w:divBdr>
    </w:div>
    <w:div w:id="1303193327">
      <w:bodyDiv w:val="1"/>
      <w:marLeft w:val="0"/>
      <w:marRight w:val="0"/>
      <w:marTop w:val="0"/>
      <w:marBottom w:val="0"/>
      <w:divBdr>
        <w:top w:val="none" w:sz="0" w:space="0" w:color="auto"/>
        <w:left w:val="none" w:sz="0" w:space="0" w:color="auto"/>
        <w:bottom w:val="none" w:sz="0" w:space="0" w:color="auto"/>
        <w:right w:val="none" w:sz="0" w:space="0" w:color="auto"/>
      </w:divBdr>
    </w:div>
    <w:div w:id="1303923563">
      <w:bodyDiv w:val="1"/>
      <w:marLeft w:val="0"/>
      <w:marRight w:val="0"/>
      <w:marTop w:val="0"/>
      <w:marBottom w:val="0"/>
      <w:divBdr>
        <w:top w:val="none" w:sz="0" w:space="0" w:color="auto"/>
        <w:left w:val="none" w:sz="0" w:space="0" w:color="auto"/>
        <w:bottom w:val="none" w:sz="0" w:space="0" w:color="auto"/>
        <w:right w:val="none" w:sz="0" w:space="0" w:color="auto"/>
      </w:divBdr>
    </w:div>
    <w:div w:id="1303925172">
      <w:bodyDiv w:val="1"/>
      <w:marLeft w:val="0"/>
      <w:marRight w:val="0"/>
      <w:marTop w:val="0"/>
      <w:marBottom w:val="0"/>
      <w:divBdr>
        <w:top w:val="none" w:sz="0" w:space="0" w:color="auto"/>
        <w:left w:val="none" w:sz="0" w:space="0" w:color="auto"/>
        <w:bottom w:val="none" w:sz="0" w:space="0" w:color="auto"/>
        <w:right w:val="none" w:sz="0" w:space="0" w:color="auto"/>
      </w:divBdr>
    </w:div>
    <w:div w:id="1304114024">
      <w:bodyDiv w:val="1"/>
      <w:marLeft w:val="0"/>
      <w:marRight w:val="0"/>
      <w:marTop w:val="0"/>
      <w:marBottom w:val="0"/>
      <w:divBdr>
        <w:top w:val="none" w:sz="0" w:space="0" w:color="auto"/>
        <w:left w:val="none" w:sz="0" w:space="0" w:color="auto"/>
        <w:bottom w:val="none" w:sz="0" w:space="0" w:color="auto"/>
        <w:right w:val="none" w:sz="0" w:space="0" w:color="auto"/>
      </w:divBdr>
    </w:div>
    <w:div w:id="1304391058">
      <w:bodyDiv w:val="1"/>
      <w:marLeft w:val="0"/>
      <w:marRight w:val="0"/>
      <w:marTop w:val="0"/>
      <w:marBottom w:val="0"/>
      <w:divBdr>
        <w:top w:val="none" w:sz="0" w:space="0" w:color="auto"/>
        <w:left w:val="none" w:sz="0" w:space="0" w:color="auto"/>
        <w:bottom w:val="none" w:sz="0" w:space="0" w:color="auto"/>
        <w:right w:val="none" w:sz="0" w:space="0" w:color="auto"/>
      </w:divBdr>
    </w:div>
    <w:div w:id="1304626171">
      <w:bodyDiv w:val="1"/>
      <w:marLeft w:val="0"/>
      <w:marRight w:val="0"/>
      <w:marTop w:val="0"/>
      <w:marBottom w:val="0"/>
      <w:divBdr>
        <w:top w:val="none" w:sz="0" w:space="0" w:color="auto"/>
        <w:left w:val="none" w:sz="0" w:space="0" w:color="auto"/>
        <w:bottom w:val="none" w:sz="0" w:space="0" w:color="auto"/>
        <w:right w:val="none" w:sz="0" w:space="0" w:color="auto"/>
      </w:divBdr>
    </w:div>
    <w:div w:id="1304777000">
      <w:bodyDiv w:val="1"/>
      <w:marLeft w:val="0"/>
      <w:marRight w:val="0"/>
      <w:marTop w:val="0"/>
      <w:marBottom w:val="0"/>
      <w:divBdr>
        <w:top w:val="none" w:sz="0" w:space="0" w:color="auto"/>
        <w:left w:val="none" w:sz="0" w:space="0" w:color="auto"/>
        <w:bottom w:val="none" w:sz="0" w:space="0" w:color="auto"/>
        <w:right w:val="none" w:sz="0" w:space="0" w:color="auto"/>
      </w:divBdr>
    </w:div>
    <w:div w:id="1305113147">
      <w:bodyDiv w:val="1"/>
      <w:marLeft w:val="0"/>
      <w:marRight w:val="0"/>
      <w:marTop w:val="0"/>
      <w:marBottom w:val="0"/>
      <w:divBdr>
        <w:top w:val="none" w:sz="0" w:space="0" w:color="auto"/>
        <w:left w:val="none" w:sz="0" w:space="0" w:color="auto"/>
        <w:bottom w:val="none" w:sz="0" w:space="0" w:color="auto"/>
        <w:right w:val="none" w:sz="0" w:space="0" w:color="auto"/>
      </w:divBdr>
    </w:div>
    <w:div w:id="1305113587">
      <w:bodyDiv w:val="1"/>
      <w:marLeft w:val="0"/>
      <w:marRight w:val="0"/>
      <w:marTop w:val="0"/>
      <w:marBottom w:val="0"/>
      <w:divBdr>
        <w:top w:val="none" w:sz="0" w:space="0" w:color="auto"/>
        <w:left w:val="none" w:sz="0" w:space="0" w:color="auto"/>
        <w:bottom w:val="none" w:sz="0" w:space="0" w:color="auto"/>
        <w:right w:val="none" w:sz="0" w:space="0" w:color="auto"/>
      </w:divBdr>
    </w:div>
    <w:div w:id="1305352981">
      <w:bodyDiv w:val="1"/>
      <w:marLeft w:val="0"/>
      <w:marRight w:val="0"/>
      <w:marTop w:val="0"/>
      <w:marBottom w:val="0"/>
      <w:divBdr>
        <w:top w:val="none" w:sz="0" w:space="0" w:color="auto"/>
        <w:left w:val="none" w:sz="0" w:space="0" w:color="auto"/>
        <w:bottom w:val="none" w:sz="0" w:space="0" w:color="auto"/>
        <w:right w:val="none" w:sz="0" w:space="0" w:color="auto"/>
      </w:divBdr>
    </w:div>
    <w:div w:id="1305627140">
      <w:bodyDiv w:val="1"/>
      <w:marLeft w:val="0"/>
      <w:marRight w:val="0"/>
      <w:marTop w:val="0"/>
      <w:marBottom w:val="0"/>
      <w:divBdr>
        <w:top w:val="none" w:sz="0" w:space="0" w:color="auto"/>
        <w:left w:val="none" w:sz="0" w:space="0" w:color="auto"/>
        <w:bottom w:val="none" w:sz="0" w:space="0" w:color="auto"/>
        <w:right w:val="none" w:sz="0" w:space="0" w:color="auto"/>
      </w:divBdr>
    </w:div>
    <w:div w:id="1305886084">
      <w:bodyDiv w:val="1"/>
      <w:marLeft w:val="0"/>
      <w:marRight w:val="0"/>
      <w:marTop w:val="0"/>
      <w:marBottom w:val="0"/>
      <w:divBdr>
        <w:top w:val="none" w:sz="0" w:space="0" w:color="auto"/>
        <w:left w:val="none" w:sz="0" w:space="0" w:color="auto"/>
        <w:bottom w:val="none" w:sz="0" w:space="0" w:color="auto"/>
        <w:right w:val="none" w:sz="0" w:space="0" w:color="auto"/>
      </w:divBdr>
    </w:div>
    <w:div w:id="1306004789">
      <w:bodyDiv w:val="1"/>
      <w:marLeft w:val="0"/>
      <w:marRight w:val="0"/>
      <w:marTop w:val="0"/>
      <w:marBottom w:val="0"/>
      <w:divBdr>
        <w:top w:val="none" w:sz="0" w:space="0" w:color="auto"/>
        <w:left w:val="none" w:sz="0" w:space="0" w:color="auto"/>
        <w:bottom w:val="none" w:sz="0" w:space="0" w:color="auto"/>
        <w:right w:val="none" w:sz="0" w:space="0" w:color="auto"/>
      </w:divBdr>
    </w:div>
    <w:div w:id="1306201293">
      <w:bodyDiv w:val="1"/>
      <w:marLeft w:val="0"/>
      <w:marRight w:val="0"/>
      <w:marTop w:val="0"/>
      <w:marBottom w:val="0"/>
      <w:divBdr>
        <w:top w:val="none" w:sz="0" w:space="0" w:color="auto"/>
        <w:left w:val="none" w:sz="0" w:space="0" w:color="auto"/>
        <w:bottom w:val="none" w:sz="0" w:space="0" w:color="auto"/>
        <w:right w:val="none" w:sz="0" w:space="0" w:color="auto"/>
      </w:divBdr>
    </w:div>
    <w:div w:id="1306399842">
      <w:bodyDiv w:val="1"/>
      <w:marLeft w:val="0"/>
      <w:marRight w:val="0"/>
      <w:marTop w:val="0"/>
      <w:marBottom w:val="0"/>
      <w:divBdr>
        <w:top w:val="none" w:sz="0" w:space="0" w:color="auto"/>
        <w:left w:val="none" w:sz="0" w:space="0" w:color="auto"/>
        <w:bottom w:val="none" w:sz="0" w:space="0" w:color="auto"/>
        <w:right w:val="none" w:sz="0" w:space="0" w:color="auto"/>
      </w:divBdr>
    </w:div>
    <w:div w:id="1306541457">
      <w:bodyDiv w:val="1"/>
      <w:marLeft w:val="0"/>
      <w:marRight w:val="0"/>
      <w:marTop w:val="0"/>
      <w:marBottom w:val="0"/>
      <w:divBdr>
        <w:top w:val="none" w:sz="0" w:space="0" w:color="auto"/>
        <w:left w:val="none" w:sz="0" w:space="0" w:color="auto"/>
        <w:bottom w:val="none" w:sz="0" w:space="0" w:color="auto"/>
        <w:right w:val="none" w:sz="0" w:space="0" w:color="auto"/>
      </w:divBdr>
    </w:div>
    <w:div w:id="1307005904">
      <w:bodyDiv w:val="1"/>
      <w:marLeft w:val="0"/>
      <w:marRight w:val="0"/>
      <w:marTop w:val="0"/>
      <w:marBottom w:val="0"/>
      <w:divBdr>
        <w:top w:val="none" w:sz="0" w:space="0" w:color="auto"/>
        <w:left w:val="none" w:sz="0" w:space="0" w:color="auto"/>
        <w:bottom w:val="none" w:sz="0" w:space="0" w:color="auto"/>
        <w:right w:val="none" w:sz="0" w:space="0" w:color="auto"/>
      </w:divBdr>
    </w:div>
    <w:div w:id="1307322668">
      <w:bodyDiv w:val="1"/>
      <w:marLeft w:val="0"/>
      <w:marRight w:val="0"/>
      <w:marTop w:val="0"/>
      <w:marBottom w:val="0"/>
      <w:divBdr>
        <w:top w:val="none" w:sz="0" w:space="0" w:color="auto"/>
        <w:left w:val="none" w:sz="0" w:space="0" w:color="auto"/>
        <w:bottom w:val="none" w:sz="0" w:space="0" w:color="auto"/>
        <w:right w:val="none" w:sz="0" w:space="0" w:color="auto"/>
      </w:divBdr>
    </w:div>
    <w:div w:id="1307660825">
      <w:bodyDiv w:val="1"/>
      <w:marLeft w:val="0"/>
      <w:marRight w:val="0"/>
      <w:marTop w:val="0"/>
      <w:marBottom w:val="0"/>
      <w:divBdr>
        <w:top w:val="none" w:sz="0" w:space="0" w:color="auto"/>
        <w:left w:val="none" w:sz="0" w:space="0" w:color="auto"/>
        <w:bottom w:val="none" w:sz="0" w:space="0" w:color="auto"/>
        <w:right w:val="none" w:sz="0" w:space="0" w:color="auto"/>
      </w:divBdr>
    </w:div>
    <w:div w:id="1307709390">
      <w:bodyDiv w:val="1"/>
      <w:marLeft w:val="0"/>
      <w:marRight w:val="0"/>
      <w:marTop w:val="0"/>
      <w:marBottom w:val="0"/>
      <w:divBdr>
        <w:top w:val="none" w:sz="0" w:space="0" w:color="auto"/>
        <w:left w:val="none" w:sz="0" w:space="0" w:color="auto"/>
        <w:bottom w:val="none" w:sz="0" w:space="0" w:color="auto"/>
        <w:right w:val="none" w:sz="0" w:space="0" w:color="auto"/>
      </w:divBdr>
    </w:div>
    <w:div w:id="1307854267">
      <w:bodyDiv w:val="1"/>
      <w:marLeft w:val="0"/>
      <w:marRight w:val="0"/>
      <w:marTop w:val="0"/>
      <w:marBottom w:val="0"/>
      <w:divBdr>
        <w:top w:val="none" w:sz="0" w:space="0" w:color="auto"/>
        <w:left w:val="none" w:sz="0" w:space="0" w:color="auto"/>
        <w:bottom w:val="none" w:sz="0" w:space="0" w:color="auto"/>
        <w:right w:val="none" w:sz="0" w:space="0" w:color="auto"/>
      </w:divBdr>
    </w:div>
    <w:div w:id="1307861189">
      <w:bodyDiv w:val="1"/>
      <w:marLeft w:val="0"/>
      <w:marRight w:val="0"/>
      <w:marTop w:val="0"/>
      <w:marBottom w:val="0"/>
      <w:divBdr>
        <w:top w:val="none" w:sz="0" w:space="0" w:color="auto"/>
        <w:left w:val="none" w:sz="0" w:space="0" w:color="auto"/>
        <w:bottom w:val="none" w:sz="0" w:space="0" w:color="auto"/>
        <w:right w:val="none" w:sz="0" w:space="0" w:color="auto"/>
      </w:divBdr>
    </w:div>
    <w:div w:id="1307933605">
      <w:bodyDiv w:val="1"/>
      <w:marLeft w:val="0"/>
      <w:marRight w:val="0"/>
      <w:marTop w:val="0"/>
      <w:marBottom w:val="0"/>
      <w:divBdr>
        <w:top w:val="none" w:sz="0" w:space="0" w:color="auto"/>
        <w:left w:val="none" w:sz="0" w:space="0" w:color="auto"/>
        <w:bottom w:val="none" w:sz="0" w:space="0" w:color="auto"/>
        <w:right w:val="none" w:sz="0" w:space="0" w:color="auto"/>
      </w:divBdr>
    </w:div>
    <w:div w:id="1308046102">
      <w:bodyDiv w:val="1"/>
      <w:marLeft w:val="0"/>
      <w:marRight w:val="0"/>
      <w:marTop w:val="0"/>
      <w:marBottom w:val="0"/>
      <w:divBdr>
        <w:top w:val="none" w:sz="0" w:space="0" w:color="auto"/>
        <w:left w:val="none" w:sz="0" w:space="0" w:color="auto"/>
        <w:bottom w:val="none" w:sz="0" w:space="0" w:color="auto"/>
        <w:right w:val="none" w:sz="0" w:space="0" w:color="auto"/>
      </w:divBdr>
    </w:div>
    <w:div w:id="1308827784">
      <w:bodyDiv w:val="1"/>
      <w:marLeft w:val="0"/>
      <w:marRight w:val="0"/>
      <w:marTop w:val="0"/>
      <w:marBottom w:val="0"/>
      <w:divBdr>
        <w:top w:val="none" w:sz="0" w:space="0" w:color="auto"/>
        <w:left w:val="none" w:sz="0" w:space="0" w:color="auto"/>
        <w:bottom w:val="none" w:sz="0" w:space="0" w:color="auto"/>
        <w:right w:val="none" w:sz="0" w:space="0" w:color="auto"/>
      </w:divBdr>
    </w:div>
    <w:div w:id="1308977909">
      <w:bodyDiv w:val="1"/>
      <w:marLeft w:val="0"/>
      <w:marRight w:val="0"/>
      <w:marTop w:val="0"/>
      <w:marBottom w:val="0"/>
      <w:divBdr>
        <w:top w:val="none" w:sz="0" w:space="0" w:color="auto"/>
        <w:left w:val="none" w:sz="0" w:space="0" w:color="auto"/>
        <w:bottom w:val="none" w:sz="0" w:space="0" w:color="auto"/>
        <w:right w:val="none" w:sz="0" w:space="0" w:color="auto"/>
      </w:divBdr>
    </w:div>
    <w:div w:id="1309281566">
      <w:bodyDiv w:val="1"/>
      <w:marLeft w:val="0"/>
      <w:marRight w:val="0"/>
      <w:marTop w:val="0"/>
      <w:marBottom w:val="0"/>
      <w:divBdr>
        <w:top w:val="none" w:sz="0" w:space="0" w:color="auto"/>
        <w:left w:val="none" w:sz="0" w:space="0" w:color="auto"/>
        <w:bottom w:val="none" w:sz="0" w:space="0" w:color="auto"/>
        <w:right w:val="none" w:sz="0" w:space="0" w:color="auto"/>
      </w:divBdr>
    </w:div>
    <w:div w:id="1310283259">
      <w:bodyDiv w:val="1"/>
      <w:marLeft w:val="0"/>
      <w:marRight w:val="0"/>
      <w:marTop w:val="0"/>
      <w:marBottom w:val="0"/>
      <w:divBdr>
        <w:top w:val="none" w:sz="0" w:space="0" w:color="auto"/>
        <w:left w:val="none" w:sz="0" w:space="0" w:color="auto"/>
        <w:bottom w:val="none" w:sz="0" w:space="0" w:color="auto"/>
        <w:right w:val="none" w:sz="0" w:space="0" w:color="auto"/>
      </w:divBdr>
    </w:div>
    <w:div w:id="1310672882">
      <w:bodyDiv w:val="1"/>
      <w:marLeft w:val="0"/>
      <w:marRight w:val="0"/>
      <w:marTop w:val="0"/>
      <w:marBottom w:val="0"/>
      <w:divBdr>
        <w:top w:val="none" w:sz="0" w:space="0" w:color="auto"/>
        <w:left w:val="none" w:sz="0" w:space="0" w:color="auto"/>
        <w:bottom w:val="none" w:sz="0" w:space="0" w:color="auto"/>
        <w:right w:val="none" w:sz="0" w:space="0" w:color="auto"/>
      </w:divBdr>
    </w:div>
    <w:div w:id="1310985986">
      <w:bodyDiv w:val="1"/>
      <w:marLeft w:val="0"/>
      <w:marRight w:val="0"/>
      <w:marTop w:val="0"/>
      <w:marBottom w:val="0"/>
      <w:divBdr>
        <w:top w:val="none" w:sz="0" w:space="0" w:color="auto"/>
        <w:left w:val="none" w:sz="0" w:space="0" w:color="auto"/>
        <w:bottom w:val="none" w:sz="0" w:space="0" w:color="auto"/>
        <w:right w:val="none" w:sz="0" w:space="0" w:color="auto"/>
      </w:divBdr>
    </w:div>
    <w:div w:id="1311398878">
      <w:bodyDiv w:val="1"/>
      <w:marLeft w:val="0"/>
      <w:marRight w:val="0"/>
      <w:marTop w:val="0"/>
      <w:marBottom w:val="0"/>
      <w:divBdr>
        <w:top w:val="none" w:sz="0" w:space="0" w:color="auto"/>
        <w:left w:val="none" w:sz="0" w:space="0" w:color="auto"/>
        <w:bottom w:val="none" w:sz="0" w:space="0" w:color="auto"/>
        <w:right w:val="none" w:sz="0" w:space="0" w:color="auto"/>
      </w:divBdr>
    </w:div>
    <w:div w:id="1312557563">
      <w:bodyDiv w:val="1"/>
      <w:marLeft w:val="0"/>
      <w:marRight w:val="0"/>
      <w:marTop w:val="0"/>
      <w:marBottom w:val="0"/>
      <w:divBdr>
        <w:top w:val="none" w:sz="0" w:space="0" w:color="auto"/>
        <w:left w:val="none" w:sz="0" w:space="0" w:color="auto"/>
        <w:bottom w:val="none" w:sz="0" w:space="0" w:color="auto"/>
        <w:right w:val="none" w:sz="0" w:space="0" w:color="auto"/>
      </w:divBdr>
    </w:div>
    <w:div w:id="1312638257">
      <w:bodyDiv w:val="1"/>
      <w:marLeft w:val="0"/>
      <w:marRight w:val="0"/>
      <w:marTop w:val="0"/>
      <w:marBottom w:val="0"/>
      <w:divBdr>
        <w:top w:val="none" w:sz="0" w:space="0" w:color="auto"/>
        <w:left w:val="none" w:sz="0" w:space="0" w:color="auto"/>
        <w:bottom w:val="none" w:sz="0" w:space="0" w:color="auto"/>
        <w:right w:val="none" w:sz="0" w:space="0" w:color="auto"/>
      </w:divBdr>
    </w:div>
    <w:div w:id="1312908581">
      <w:bodyDiv w:val="1"/>
      <w:marLeft w:val="0"/>
      <w:marRight w:val="0"/>
      <w:marTop w:val="0"/>
      <w:marBottom w:val="0"/>
      <w:divBdr>
        <w:top w:val="none" w:sz="0" w:space="0" w:color="auto"/>
        <w:left w:val="none" w:sz="0" w:space="0" w:color="auto"/>
        <w:bottom w:val="none" w:sz="0" w:space="0" w:color="auto"/>
        <w:right w:val="none" w:sz="0" w:space="0" w:color="auto"/>
      </w:divBdr>
    </w:div>
    <w:div w:id="1313145324">
      <w:bodyDiv w:val="1"/>
      <w:marLeft w:val="0"/>
      <w:marRight w:val="0"/>
      <w:marTop w:val="0"/>
      <w:marBottom w:val="0"/>
      <w:divBdr>
        <w:top w:val="none" w:sz="0" w:space="0" w:color="auto"/>
        <w:left w:val="none" w:sz="0" w:space="0" w:color="auto"/>
        <w:bottom w:val="none" w:sz="0" w:space="0" w:color="auto"/>
        <w:right w:val="none" w:sz="0" w:space="0" w:color="auto"/>
      </w:divBdr>
    </w:div>
    <w:div w:id="1313294178">
      <w:bodyDiv w:val="1"/>
      <w:marLeft w:val="0"/>
      <w:marRight w:val="0"/>
      <w:marTop w:val="0"/>
      <w:marBottom w:val="0"/>
      <w:divBdr>
        <w:top w:val="none" w:sz="0" w:space="0" w:color="auto"/>
        <w:left w:val="none" w:sz="0" w:space="0" w:color="auto"/>
        <w:bottom w:val="none" w:sz="0" w:space="0" w:color="auto"/>
        <w:right w:val="none" w:sz="0" w:space="0" w:color="auto"/>
      </w:divBdr>
    </w:div>
    <w:div w:id="1313483397">
      <w:bodyDiv w:val="1"/>
      <w:marLeft w:val="0"/>
      <w:marRight w:val="0"/>
      <w:marTop w:val="0"/>
      <w:marBottom w:val="0"/>
      <w:divBdr>
        <w:top w:val="none" w:sz="0" w:space="0" w:color="auto"/>
        <w:left w:val="none" w:sz="0" w:space="0" w:color="auto"/>
        <w:bottom w:val="none" w:sz="0" w:space="0" w:color="auto"/>
        <w:right w:val="none" w:sz="0" w:space="0" w:color="auto"/>
      </w:divBdr>
    </w:div>
    <w:div w:id="1313948741">
      <w:bodyDiv w:val="1"/>
      <w:marLeft w:val="0"/>
      <w:marRight w:val="0"/>
      <w:marTop w:val="0"/>
      <w:marBottom w:val="0"/>
      <w:divBdr>
        <w:top w:val="none" w:sz="0" w:space="0" w:color="auto"/>
        <w:left w:val="none" w:sz="0" w:space="0" w:color="auto"/>
        <w:bottom w:val="none" w:sz="0" w:space="0" w:color="auto"/>
        <w:right w:val="none" w:sz="0" w:space="0" w:color="auto"/>
      </w:divBdr>
    </w:div>
    <w:div w:id="1314530761">
      <w:bodyDiv w:val="1"/>
      <w:marLeft w:val="0"/>
      <w:marRight w:val="0"/>
      <w:marTop w:val="0"/>
      <w:marBottom w:val="0"/>
      <w:divBdr>
        <w:top w:val="none" w:sz="0" w:space="0" w:color="auto"/>
        <w:left w:val="none" w:sz="0" w:space="0" w:color="auto"/>
        <w:bottom w:val="none" w:sz="0" w:space="0" w:color="auto"/>
        <w:right w:val="none" w:sz="0" w:space="0" w:color="auto"/>
      </w:divBdr>
    </w:div>
    <w:div w:id="1314605806">
      <w:bodyDiv w:val="1"/>
      <w:marLeft w:val="0"/>
      <w:marRight w:val="0"/>
      <w:marTop w:val="0"/>
      <w:marBottom w:val="0"/>
      <w:divBdr>
        <w:top w:val="none" w:sz="0" w:space="0" w:color="auto"/>
        <w:left w:val="none" w:sz="0" w:space="0" w:color="auto"/>
        <w:bottom w:val="none" w:sz="0" w:space="0" w:color="auto"/>
        <w:right w:val="none" w:sz="0" w:space="0" w:color="auto"/>
      </w:divBdr>
    </w:div>
    <w:div w:id="1314868126">
      <w:bodyDiv w:val="1"/>
      <w:marLeft w:val="0"/>
      <w:marRight w:val="0"/>
      <w:marTop w:val="0"/>
      <w:marBottom w:val="0"/>
      <w:divBdr>
        <w:top w:val="none" w:sz="0" w:space="0" w:color="auto"/>
        <w:left w:val="none" w:sz="0" w:space="0" w:color="auto"/>
        <w:bottom w:val="none" w:sz="0" w:space="0" w:color="auto"/>
        <w:right w:val="none" w:sz="0" w:space="0" w:color="auto"/>
      </w:divBdr>
    </w:div>
    <w:div w:id="1314943182">
      <w:bodyDiv w:val="1"/>
      <w:marLeft w:val="0"/>
      <w:marRight w:val="0"/>
      <w:marTop w:val="0"/>
      <w:marBottom w:val="0"/>
      <w:divBdr>
        <w:top w:val="none" w:sz="0" w:space="0" w:color="auto"/>
        <w:left w:val="none" w:sz="0" w:space="0" w:color="auto"/>
        <w:bottom w:val="none" w:sz="0" w:space="0" w:color="auto"/>
        <w:right w:val="none" w:sz="0" w:space="0" w:color="auto"/>
      </w:divBdr>
    </w:div>
    <w:div w:id="1314944670">
      <w:bodyDiv w:val="1"/>
      <w:marLeft w:val="0"/>
      <w:marRight w:val="0"/>
      <w:marTop w:val="0"/>
      <w:marBottom w:val="0"/>
      <w:divBdr>
        <w:top w:val="none" w:sz="0" w:space="0" w:color="auto"/>
        <w:left w:val="none" w:sz="0" w:space="0" w:color="auto"/>
        <w:bottom w:val="none" w:sz="0" w:space="0" w:color="auto"/>
        <w:right w:val="none" w:sz="0" w:space="0" w:color="auto"/>
      </w:divBdr>
    </w:div>
    <w:div w:id="1315179614">
      <w:bodyDiv w:val="1"/>
      <w:marLeft w:val="0"/>
      <w:marRight w:val="0"/>
      <w:marTop w:val="0"/>
      <w:marBottom w:val="0"/>
      <w:divBdr>
        <w:top w:val="none" w:sz="0" w:space="0" w:color="auto"/>
        <w:left w:val="none" w:sz="0" w:space="0" w:color="auto"/>
        <w:bottom w:val="none" w:sz="0" w:space="0" w:color="auto"/>
        <w:right w:val="none" w:sz="0" w:space="0" w:color="auto"/>
      </w:divBdr>
    </w:div>
    <w:div w:id="1315721329">
      <w:bodyDiv w:val="1"/>
      <w:marLeft w:val="0"/>
      <w:marRight w:val="0"/>
      <w:marTop w:val="0"/>
      <w:marBottom w:val="0"/>
      <w:divBdr>
        <w:top w:val="none" w:sz="0" w:space="0" w:color="auto"/>
        <w:left w:val="none" w:sz="0" w:space="0" w:color="auto"/>
        <w:bottom w:val="none" w:sz="0" w:space="0" w:color="auto"/>
        <w:right w:val="none" w:sz="0" w:space="0" w:color="auto"/>
      </w:divBdr>
    </w:div>
    <w:div w:id="1315794747">
      <w:bodyDiv w:val="1"/>
      <w:marLeft w:val="0"/>
      <w:marRight w:val="0"/>
      <w:marTop w:val="0"/>
      <w:marBottom w:val="0"/>
      <w:divBdr>
        <w:top w:val="none" w:sz="0" w:space="0" w:color="auto"/>
        <w:left w:val="none" w:sz="0" w:space="0" w:color="auto"/>
        <w:bottom w:val="none" w:sz="0" w:space="0" w:color="auto"/>
        <w:right w:val="none" w:sz="0" w:space="0" w:color="auto"/>
      </w:divBdr>
    </w:div>
    <w:div w:id="1315795111">
      <w:bodyDiv w:val="1"/>
      <w:marLeft w:val="0"/>
      <w:marRight w:val="0"/>
      <w:marTop w:val="0"/>
      <w:marBottom w:val="0"/>
      <w:divBdr>
        <w:top w:val="none" w:sz="0" w:space="0" w:color="auto"/>
        <w:left w:val="none" w:sz="0" w:space="0" w:color="auto"/>
        <w:bottom w:val="none" w:sz="0" w:space="0" w:color="auto"/>
        <w:right w:val="none" w:sz="0" w:space="0" w:color="auto"/>
      </w:divBdr>
    </w:div>
    <w:div w:id="1315797884">
      <w:bodyDiv w:val="1"/>
      <w:marLeft w:val="0"/>
      <w:marRight w:val="0"/>
      <w:marTop w:val="0"/>
      <w:marBottom w:val="0"/>
      <w:divBdr>
        <w:top w:val="none" w:sz="0" w:space="0" w:color="auto"/>
        <w:left w:val="none" w:sz="0" w:space="0" w:color="auto"/>
        <w:bottom w:val="none" w:sz="0" w:space="0" w:color="auto"/>
        <w:right w:val="none" w:sz="0" w:space="0" w:color="auto"/>
      </w:divBdr>
    </w:div>
    <w:div w:id="1316644093">
      <w:bodyDiv w:val="1"/>
      <w:marLeft w:val="0"/>
      <w:marRight w:val="0"/>
      <w:marTop w:val="0"/>
      <w:marBottom w:val="0"/>
      <w:divBdr>
        <w:top w:val="none" w:sz="0" w:space="0" w:color="auto"/>
        <w:left w:val="none" w:sz="0" w:space="0" w:color="auto"/>
        <w:bottom w:val="none" w:sz="0" w:space="0" w:color="auto"/>
        <w:right w:val="none" w:sz="0" w:space="0" w:color="auto"/>
      </w:divBdr>
    </w:div>
    <w:div w:id="1316759819">
      <w:bodyDiv w:val="1"/>
      <w:marLeft w:val="0"/>
      <w:marRight w:val="0"/>
      <w:marTop w:val="0"/>
      <w:marBottom w:val="0"/>
      <w:divBdr>
        <w:top w:val="none" w:sz="0" w:space="0" w:color="auto"/>
        <w:left w:val="none" w:sz="0" w:space="0" w:color="auto"/>
        <w:bottom w:val="none" w:sz="0" w:space="0" w:color="auto"/>
        <w:right w:val="none" w:sz="0" w:space="0" w:color="auto"/>
      </w:divBdr>
    </w:div>
    <w:div w:id="1316763429">
      <w:bodyDiv w:val="1"/>
      <w:marLeft w:val="0"/>
      <w:marRight w:val="0"/>
      <w:marTop w:val="0"/>
      <w:marBottom w:val="0"/>
      <w:divBdr>
        <w:top w:val="none" w:sz="0" w:space="0" w:color="auto"/>
        <w:left w:val="none" w:sz="0" w:space="0" w:color="auto"/>
        <w:bottom w:val="none" w:sz="0" w:space="0" w:color="auto"/>
        <w:right w:val="none" w:sz="0" w:space="0" w:color="auto"/>
      </w:divBdr>
    </w:div>
    <w:div w:id="1316955535">
      <w:bodyDiv w:val="1"/>
      <w:marLeft w:val="0"/>
      <w:marRight w:val="0"/>
      <w:marTop w:val="0"/>
      <w:marBottom w:val="0"/>
      <w:divBdr>
        <w:top w:val="none" w:sz="0" w:space="0" w:color="auto"/>
        <w:left w:val="none" w:sz="0" w:space="0" w:color="auto"/>
        <w:bottom w:val="none" w:sz="0" w:space="0" w:color="auto"/>
        <w:right w:val="none" w:sz="0" w:space="0" w:color="auto"/>
      </w:divBdr>
    </w:div>
    <w:div w:id="1317997119">
      <w:bodyDiv w:val="1"/>
      <w:marLeft w:val="0"/>
      <w:marRight w:val="0"/>
      <w:marTop w:val="0"/>
      <w:marBottom w:val="0"/>
      <w:divBdr>
        <w:top w:val="none" w:sz="0" w:space="0" w:color="auto"/>
        <w:left w:val="none" w:sz="0" w:space="0" w:color="auto"/>
        <w:bottom w:val="none" w:sz="0" w:space="0" w:color="auto"/>
        <w:right w:val="none" w:sz="0" w:space="0" w:color="auto"/>
      </w:divBdr>
    </w:div>
    <w:div w:id="1318144213">
      <w:bodyDiv w:val="1"/>
      <w:marLeft w:val="0"/>
      <w:marRight w:val="0"/>
      <w:marTop w:val="0"/>
      <w:marBottom w:val="0"/>
      <w:divBdr>
        <w:top w:val="none" w:sz="0" w:space="0" w:color="auto"/>
        <w:left w:val="none" w:sz="0" w:space="0" w:color="auto"/>
        <w:bottom w:val="none" w:sz="0" w:space="0" w:color="auto"/>
        <w:right w:val="none" w:sz="0" w:space="0" w:color="auto"/>
      </w:divBdr>
    </w:div>
    <w:div w:id="1318145391">
      <w:bodyDiv w:val="1"/>
      <w:marLeft w:val="0"/>
      <w:marRight w:val="0"/>
      <w:marTop w:val="0"/>
      <w:marBottom w:val="0"/>
      <w:divBdr>
        <w:top w:val="none" w:sz="0" w:space="0" w:color="auto"/>
        <w:left w:val="none" w:sz="0" w:space="0" w:color="auto"/>
        <w:bottom w:val="none" w:sz="0" w:space="0" w:color="auto"/>
        <w:right w:val="none" w:sz="0" w:space="0" w:color="auto"/>
      </w:divBdr>
    </w:div>
    <w:div w:id="1318724478">
      <w:bodyDiv w:val="1"/>
      <w:marLeft w:val="0"/>
      <w:marRight w:val="0"/>
      <w:marTop w:val="0"/>
      <w:marBottom w:val="0"/>
      <w:divBdr>
        <w:top w:val="none" w:sz="0" w:space="0" w:color="auto"/>
        <w:left w:val="none" w:sz="0" w:space="0" w:color="auto"/>
        <w:bottom w:val="none" w:sz="0" w:space="0" w:color="auto"/>
        <w:right w:val="none" w:sz="0" w:space="0" w:color="auto"/>
      </w:divBdr>
    </w:div>
    <w:div w:id="1318875766">
      <w:bodyDiv w:val="1"/>
      <w:marLeft w:val="0"/>
      <w:marRight w:val="0"/>
      <w:marTop w:val="0"/>
      <w:marBottom w:val="0"/>
      <w:divBdr>
        <w:top w:val="none" w:sz="0" w:space="0" w:color="auto"/>
        <w:left w:val="none" w:sz="0" w:space="0" w:color="auto"/>
        <w:bottom w:val="none" w:sz="0" w:space="0" w:color="auto"/>
        <w:right w:val="none" w:sz="0" w:space="0" w:color="auto"/>
      </w:divBdr>
    </w:div>
    <w:div w:id="1319115086">
      <w:bodyDiv w:val="1"/>
      <w:marLeft w:val="0"/>
      <w:marRight w:val="0"/>
      <w:marTop w:val="0"/>
      <w:marBottom w:val="0"/>
      <w:divBdr>
        <w:top w:val="none" w:sz="0" w:space="0" w:color="auto"/>
        <w:left w:val="none" w:sz="0" w:space="0" w:color="auto"/>
        <w:bottom w:val="none" w:sz="0" w:space="0" w:color="auto"/>
        <w:right w:val="none" w:sz="0" w:space="0" w:color="auto"/>
      </w:divBdr>
    </w:div>
    <w:div w:id="1319269116">
      <w:bodyDiv w:val="1"/>
      <w:marLeft w:val="0"/>
      <w:marRight w:val="0"/>
      <w:marTop w:val="0"/>
      <w:marBottom w:val="0"/>
      <w:divBdr>
        <w:top w:val="none" w:sz="0" w:space="0" w:color="auto"/>
        <w:left w:val="none" w:sz="0" w:space="0" w:color="auto"/>
        <w:bottom w:val="none" w:sz="0" w:space="0" w:color="auto"/>
        <w:right w:val="none" w:sz="0" w:space="0" w:color="auto"/>
      </w:divBdr>
    </w:div>
    <w:div w:id="1319336129">
      <w:bodyDiv w:val="1"/>
      <w:marLeft w:val="0"/>
      <w:marRight w:val="0"/>
      <w:marTop w:val="0"/>
      <w:marBottom w:val="0"/>
      <w:divBdr>
        <w:top w:val="none" w:sz="0" w:space="0" w:color="auto"/>
        <w:left w:val="none" w:sz="0" w:space="0" w:color="auto"/>
        <w:bottom w:val="none" w:sz="0" w:space="0" w:color="auto"/>
        <w:right w:val="none" w:sz="0" w:space="0" w:color="auto"/>
      </w:divBdr>
    </w:div>
    <w:div w:id="1319383959">
      <w:bodyDiv w:val="1"/>
      <w:marLeft w:val="0"/>
      <w:marRight w:val="0"/>
      <w:marTop w:val="0"/>
      <w:marBottom w:val="0"/>
      <w:divBdr>
        <w:top w:val="none" w:sz="0" w:space="0" w:color="auto"/>
        <w:left w:val="none" w:sz="0" w:space="0" w:color="auto"/>
        <w:bottom w:val="none" w:sz="0" w:space="0" w:color="auto"/>
        <w:right w:val="none" w:sz="0" w:space="0" w:color="auto"/>
      </w:divBdr>
    </w:div>
    <w:div w:id="1319993302">
      <w:bodyDiv w:val="1"/>
      <w:marLeft w:val="0"/>
      <w:marRight w:val="0"/>
      <w:marTop w:val="0"/>
      <w:marBottom w:val="0"/>
      <w:divBdr>
        <w:top w:val="none" w:sz="0" w:space="0" w:color="auto"/>
        <w:left w:val="none" w:sz="0" w:space="0" w:color="auto"/>
        <w:bottom w:val="none" w:sz="0" w:space="0" w:color="auto"/>
        <w:right w:val="none" w:sz="0" w:space="0" w:color="auto"/>
      </w:divBdr>
    </w:div>
    <w:div w:id="1320037931">
      <w:bodyDiv w:val="1"/>
      <w:marLeft w:val="0"/>
      <w:marRight w:val="0"/>
      <w:marTop w:val="0"/>
      <w:marBottom w:val="0"/>
      <w:divBdr>
        <w:top w:val="none" w:sz="0" w:space="0" w:color="auto"/>
        <w:left w:val="none" w:sz="0" w:space="0" w:color="auto"/>
        <w:bottom w:val="none" w:sz="0" w:space="0" w:color="auto"/>
        <w:right w:val="none" w:sz="0" w:space="0" w:color="auto"/>
      </w:divBdr>
    </w:div>
    <w:div w:id="1320233190">
      <w:bodyDiv w:val="1"/>
      <w:marLeft w:val="0"/>
      <w:marRight w:val="0"/>
      <w:marTop w:val="0"/>
      <w:marBottom w:val="0"/>
      <w:divBdr>
        <w:top w:val="none" w:sz="0" w:space="0" w:color="auto"/>
        <w:left w:val="none" w:sz="0" w:space="0" w:color="auto"/>
        <w:bottom w:val="none" w:sz="0" w:space="0" w:color="auto"/>
        <w:right w:val="none" w:sz="0" w:space="0" w:color="auto"/>
      </w:divBdr>
    </w:div>
    <w:div w:id="1320503790">
      <w:bodyDiv w:val="1"/>
      <w:marLeft w:val="0"/>
      <w:marRight w:val="0"/>
      <w:marTop w:val="0"/>
      <w:marBottom w:val="0"/>
      <w:divBdr>
        <w:top w:val="none" w:sz="0" w:space="0" w:color="auto"/>
        <w:left w:val="none" w:sz="0" w:space="0" w:color="auto"/>
        <w:bottom w:val="none" w:sz="0" w:space="0" w:color="auto"/>
        <w:right w:val="none" w:sz="0" w:space="0" w:color="auto"/>
      </w:divBdr>
    </w:div>
    <w:div w:id="1320621573">
      <w:bodyDiv w:val="1"/>
      <w:marLeft w:val="0"/>
      <w:marRight w:val="0"/>
      <w:marTop w:val="0"/>
      <w:marBottom w:val="0"/>
      <w:divBdr>
        <w:top w:val="none" w:sz="0" w:space="0" w:color="auto"/>
        <w:left w:val="none" w:sz="0" w:space="0" w:color="auto"/>
        <w:bottom w:val="none" w:sz="0" w:space="0" w:color="auto"/>
        <w:right w:val="none" w:sz="0" w:space="0" w:color="auto"/>
      </w:divBdr>
    </w:div>
    <w:div w:id="1320839473">
      <w:bodyDiv w:val="1"/>
      <w:marLeft w:val="0"/>
      <w:marRight w:val="0"/>
      <w:marTop w:val="0"/>
      <w:marBottom w:val="0"/>
      <w:divBdr>
        <w:top w:val="none" w:sz="0" w:space="0" w:color="auto"/>
        <w:left w:val="none" w:sz="0" w:space="0" w:color="auto"/>
        <w:bottom w:val="none" w:sz="0" w:space="0" w:color="auto"/>
        <w:right w:val="none" w:sz="0" w:space="0" w:color="auto"/>
      </w:divBdr>
    </w:div>
    <w:div w:id="1321235414">
      <w:bodyDiv w:val="1"/>
      <w:marLeft w:val="0"/>
      <w:marRight w:val="0"/>
      <w:marTop w:val="0"/>
      <w:marBottom w:val="0"/>
      <w:divBdr>
        <w:top w:val="none" w:sz="0" w:space="0" w:color="auto"/>
        <w:left w:val="none" w:sz="0" w:space="0" w:color="auto"/>
        <w:bottom w:val="none" w:sz="0" w:space="0" w:color="auto"/>
        <w:right w:val="none" w:sz="0" w:space="0" w:color="auto"/>
      </w:divBdr>
    </w:div>
    <w:div w:id="1321273095">
      <w:bodyDiv w:val="1"/>
      <w:marLeft w:val="0"/>
      <w:marRight w:val="0"/>
      <w:marTop w:val="0"/>
      <w:marBottom w:val="0"/>
      <w:divBdr>
        <w:top w:val="none" w:sz="0" w:space="0" w:color="auto"/>
        <w:left w:val="none" w:sz="0" w:space="0" w:color="auto"/>
        <w:bottom w:val="none" w:sz="0" w:space="0" w:color="auto"/>
        <w:right w:val="none" w:sz="0" w:space="0" w:color="auto"/>
      </w:divBdr>
    </w:div>
    <w:div w:id="1321301825">
      <w:bodyDiv w:val="1"/>
      <w:marLeft w:val="0"/>
      <w:marRight w:val="0"/>
      <w:marTop w:val="0"/>
      <w:marBottom w:val="0"/>
      <w:divBdr>
        <w:top w:val="none" w:sz="0" w:space="0" w:color="auto"/>
        <w:left w:val="none" w:sz="0" w:space="0" w:color="auto"/>
        <w:bottom w:val="none" w:sz="0" w:space="0" w:color="auto"/>
        <w:right w:val="none" w:sz="0" w:space="0" w:color="auto"/>
      </w:divBdr>
    </w:div>
    <w:div w:id="1321426166">
      <w:bodyDiv w:val="1"/>
      <w:marLeft w:val="0"/>
      <w:marRight w:val="0"/>
      <w:marTop w:val="0"/>
      <w:marBottom w:val="0"/>
      <w:divBdr>
        <w:top w:val="none" w:sz="0" w:space="0" w:color="auto"/>
        <w:left w:val="none" w:sz="0" w:space="0" w:color="auto"/>
        <w:bottom w:val="none" w:sz="0" w:space="0" w:color="auto"/>
        <w:right w:val="none" w:sz="0" w:space="0" w:color="auto"/>
      </w:divBdr>
    </w:div>
    <w:div w:id="1321537352">
      <w:bodyDiv w:val="1"/>
      <w:marLeft w:val="0"/>
      <w:marRight w:val="0"/>
      <w:marTop w:val="0"/>
      <w:marBottom w:val="0"/>
      <w:divBdr>
        <w:top w:val="none" w:sz="0" w:space="0" w:color="auto"/>
        <w:left w:val="none" w:sz="0" w:space="0" w:color="auto"/>
        <w:bottom w:val="none" w:sz="0" w:space="0" w:color="auto"/>
        <w:right w:val="none" w:sz="0" w:space="0" w:color="auto"/>
      </w:divBdr>
    </w:div>
    <w:div w:id="1321811303">
      <w:bodyDiv w:val="1"/>
      <w:marLeft w:val="0"/>
      <w:marRight w:val="0"/>
      <w:marTop w:val="0"/>
      <w:marBottom w:val="0"/>
      <w:divBdr>
        <w:top w:val="none" w:sz="0" w:space="0" w:color="auto"/>
        <w:left w:val="none" w:sz="0" w:space="0" w:color="auto"/>
        <w:bottom w:val="none" w:sz="0" w:space="0" w:color="auto"/>
        <w:right w:val="none" w:sz="0" w:space="0" w:color="auto"/>
      </w:divBdr>
    </w:div>
    <w:div w:id="1321926726">
      <w:bodyDiv w:val="1"/>
      <w:marLeft w:val="0"/>
      <w:marRight w:val="0"/>
      <w:marTop w:val="0"/>
      <w:marBottom w:val="0"/>
      <w:divBdr>
        <w:top w:val="none" w:sz="0" w:space="0" w:color="auto"/>
        <w:left w:val="none" w:sz="0" w:space="0" w:color="auto"/>
        <w:bottom w:val="none" w:sz="0" w:space="0" w:color="auto"/>
        <w:right w:val="none" w:sz="0" w:space="0" w:color="auto"/>
      </w:divBdr>
    </w:div>
    <w:div w:id="1321999074">
      <w:bodyDiv w:val="1"/>
      <w:marLeft w:val="0"/>
      <w:marRight w:val="0"/>
      <w:marTop w:val="0"/>
      <w:marBottom w:val="0"/>
      <w:divBdr>
        <w:top w:val="none" w:sz="0" w:space="0" w:color="auto"/>
        <w:left w:val="none" w:sz="0" w:space="0" w:color="auto"/>
        <w:bottom w:val="none" w:sz="0" w:space="0" w:color="auto"/>
        <w:right w:val="none" w:sz="0" w:space="0" w:color="auto"/>
      </w:divBdr>
    </w:div>
    <w:div w:id="1322272699">
      <w:bodyDiv w:val="1"/>
      <w:marLeft w:val="0"/>
      <w:marRight w:val="0"/>
      <w:marTop w:val="0"/>
      <w:marBottom w:val="0"/>
      <w:divBdr>
        <w:top w:val="none" w:sz="0" w:space="0" w:color="auto"/>
        <w:left w:val="none" w:sz="0" w:space="0" w:color="auto"/>
        <w:bottom w:val="none" w:sz="0" w:space="0" w:color="auto"/>
        <w:right w:val="none" w:sz="0" w:space="0" w:color="auto"/>
      </w:divBdr>
    </w:div>
    <w:div w:id="1322850967">
      <w:bodyDiv w:val="1"/>
      <w:marLeft w:val="0"/>
      <w:marRight w:val="0"/>
      <w:marTop w:val="0"/>
      <w:marBottom w:val="0"/>
      <w:divBdr>
        <w:top w:val="none" w:sz="0" w:space="0" w:color="auto"/>
        <w:left w:val="none" w:sz="0" w:space="0" w:color="auto"/>
        <w:bottom w:val="none" w:sz="0" w:space="0" w:color="auto"/>
        <w:right w:val="none" w:sz="0" w:space="0" w:color="auto"/>
      </w:divBdr>
    </w:div>
    <w:div w:id="1322925163">
      <w:bodyDiv w:val="1"/>
      <w:marLeft w:val="0"/>
      <w:marRight w:val="0"/>
      <w:marTop w:val="0"/>
      <w:marBottom w:val="0"/>
      <w:divBdr>
        <w:top w:val="none" w:sz="0" w:space="0" w:color="auto"/>
        <w:left w:val="none" w:sz="0" w:space="0" w:color="auto"/>
        <w:bottom w:val="none" w:sz="0" w:space="0" w:color="auto"/>
        <w:right w:val="none" w:sz="0" w:space="0" w:color="auto"/>
      </w:divBdr>
    </w:div>
    <w:div w:id="1323196557">
      <w:bodyDiv w:val="1"/>
      <w:marLeft w:val="0"/>
      <w:marRight w:val="0"/>
      <w:marTop w:val="0"/>
      <w:marBottom w:val="0"/>
      <w:divBdr>
        <w:top w:val="none" w:sz="0" w:space="0" w:color="auto"/>
        <w:left w:val="none" w:sz="0" w:space="0" w:color="auto"/>
        <w:bottom w:val="none" w:sz="0" w:space="0" w:color="auto"/>
        <w:right w:val="none" w:sz="0" w:space="0" w:color="auto"/>
      </w:divBdr>
    </w:div>
    <w:div w:id="1323655849">
      <w:bodyDiv w:val="1"/>
      <w:marLeft w:val="0"/>
      <w:marRight w:val="0"/>
      <w:marTop w:val="0"/>
      <w:marBottom w:val="0"/>
      <w:divBdr>
        <w:top w:val="none" w:sz="0" w:space="0" w:color="auto"/>
        <w:left w:val="none" w:sz="0" w:space="0" w:color="auto"/>
        <w:bottom w:val="none" w:sz="0" w:space="0" w:color="auto"/>
        <w:right w:val="none" w:sz="0" w:space="0" w:color="auto"/>
      </w:divBdr>
    </w:div>
    <w:div w:id="1324357770">
      <w:bodyDiv w:val="1"/>
      <w:marLeft w:val="0"/>
      <w:marRight w:val="0"/>
      <w:marTop w:val="0"/>
      <w:marBottom w:val="0"/>
      <w:divBdr>
        <w:top w:val="none" w:sz="0" w:space="0" w:color="auto"/>
        <w:left w:val="none" w:sz="0" w:space="0" w:color="auto"/>
        <w:bottom w:val="none" w:sz="0" w:space="0" w:color="auto"/>
        <w:right w:val="none" w:sz="0" w:space="0" w:color="auto"/>
      </w:divBdr>
    </w:div>
    <w:div w:id="1325209796">
      <w:bodyDiv w:val="1"/>
      <w:marLeft w:val="0"/>
      <w:marRight w:val="0"/>
      <w:marTop w:val="0"/>
      <w:marBottom w:val="0"/>
      <w:divBdr>
        <w:top w:val="none" w:sz="0" w:space="0" w:color="auto"/>
        <w:left w:val="none" w:sz="0" w:space="0" w:color="auto"/>
        <w:bottom w:val="none" w:sz="0" w:space="0" w:color="auto"/>
        <w:right w:val="none" w:sz="0" w:space="0" w:color="auto"/>
      </w:divBdr>
    </w:div>
    <w:div w:id="1325861691">
      <w:bodyDiv w:val="1"/>
      <w:marLeft w:val="0"/>
      <w:marRight w:val="0"/>
      <w:marTop w:val="0"/>
      <w:marBottom w:val="0"/>
      <w:divBdr>
        <w:top w:val="none" w:sz="0" w:space="0" w:color="auto"/>
        <w:left w:val="none" w:sz="0" w:space="0" w:color="auto"/>
        <w:bottom w:val="none" w:sz="0" w:space="0" w:color="auto"/>
        <w:right w:val="none" w:sz="0" w:space="0" w:color="auto"/>
      </w:divBdr>
    </w:div>
    <w:div w:id="1325861777">
      <w:bodyDiv w:val="1"/>
      <w:marLeft w:val="0"/>
      <w:marRight w:val="0"/>
      <w:marTop w:val="0"/>
      <w:marBottom w:val="0"/>
      <w:divBdr>
        <w:top w:val="none" w:sz="0" w:space="0" w:color="auto"/>
        <w:left w:val="none" w:sz="0" w:space="0" w:color="auto"/>
        <w:bottom w:val="none" w:sz="0" w:space="0" w:color="auto"/>
        <w:right w:val="none" w:sz="0" w:space="0" w:color="auto"/>
      </w:divBdr>
    </w:div>
    <w:div w:id="1326082330">
      <w:bodyDiv w:val="1"/>
      <w:marLeft w:val="0"/>
      <w:marRight w:val="0"/>
      <w:marTop w:val="0"/>
      <w:marBottom w:val="0"/>
      <w:divBdr>
        <w:top w:val="none" w:sz="0" w:space="0" w:color="auto"/>
        <w:left w:val="none" w:sz="0" w:space="0" w:color="auto"/>
        <w:bottom w:val="none" w:sz="0" w:space="0" w:color="auto"/>
        <w:right w:val="none" w:sz="0" w:space="0" w:color="auto"/>
      </w:divBdr>
    </w:div>
    <w:div w:id="1326595104">
      <w:bodyDiv w:val="1"/>
      <w:marLeft w:val="0"/>
      <w:marRight w:val="0"/>
      <w:marTop w:val="0"/>
      <w:marBottom w:val="0"/>
      <w:divBdr>
        <w:top w:val="none" w:sz="0" w:space="0" w:color="auto"/>
        <w:left w:val="none" w:sz="0" w:space="0" w:color="auto"/>
        <w:bottom w:val="none" w:sz="0" w:space="0" w:color="auto"/>
        <w:right w:val="none" w:sz="0" w:space="0" w:color="auto"/>
      </w:divBdr>
    </w:div>
    <w:div w:id="1326664977">
      <w:bodyDiv w:val="1"/>
      <w:marLeft w:val="0"/>
      <w:marRight w:val="0"/>
      <w:marTop w:val="0"/>
      <w:marBottom w:val="0"/>
      <w:divBdr>
        <w:top w:val="none" w:sz="0" w:space="0" w:color="auto"/>
        <w:left w:val="none" w:sz="0" w:space="0" w:color="auto"/>
        <w:bottom w:val="none" w:sz="0" w:space="0" w:color="auto"/>
        <w:right w:val="none" w:sz="0" w:space="0" w:color="auto"/>
      </w:divBdr>
    </w:div>
    <w:div w:id="1326781522">
      <w:bodyDiv w:val="1"/>
      <w:marLeft w:val="0"/>
      <w:marRight w:val="0"/>
      <w:marTop w:val="0"/>
      <w:marBottom w:val="0"/>
      <w:divBdr>
        <w:top w:val="none" w:sz="0" w:space="0" w:color="auto"/>
        <w:left w:val="none" w:sz="0" w:space="0" w:color="auto"/>
        <w:bottom w:val="none" w:sz="0" w:space="0" w:color="auto"/>
        <w:right w:val="none" w:sz="0" w:space="0" w:color="auto"/>
      </w:divBdr>
    </w:div>
    <w:div w:id="1326978832">
      <w:bodyDiv w:val="1"/>
      <w:marLeft w:val="0"/>
      <w:marRight w:val="0"/>
      <w:marTop w:val="0"/>
      <w:marBottom w:val="0"/>
      <w:divBdr>
        <w:top w:val="none" w:sz="0" w:space="0" w:color="auto"/>
        <w:left w:val="none" w:sz="0" w:space="0" w:color="auto"/>
        <w:bottom w:val="none" w:sz="0" w:space="0" w:color="auto"/>
        <w:right w:val="none" w:sz="0" w:space="0" w:color="auto"/>
      </w:divBdr>
    </w:div>
    <w:div w:id="1327130617">
      <w:bodyDiv w:val="1"/>
      <w:marLeft w:val="0"/>
      <w:marRight w:val="0"/>
      <w:marTop w:val="0"/>
      <w:marBottom w:val="0"/>
      <w:divBdr>
        <w:top w:val="none" w:sz="0" w:space="0" w:color="auto"/>
        <w:left w:val="none" w:sz="0" w:space="0" w:color="auto"/>
        <w:bottom w:val="none" w:sz="0" w:space="0" w:color="auto"/>
        <w:right w:val="none" w:sz="0" w:space="0" w:color="auto"/>
      </w:divBdr>
    </w:div>
    <w:div w:id="1327172757">
      <w:bodyDiv w:val="1"/>
      <w:marLeft w:val="0"/>
      <w:marRight w:val="0"/>
      <w:marTop w:val="0"/>
      <w:marBottom w:val="0"/>
      <w:divBdr>
        <w:top w:val="none" w:sz="0" w:space="0" w:color="auto"/>
        <w:left w:val="none" w:sz="0" w:space="0" w:color="auto"/>
        <w:bottom w:val="none" w:sz="0" w:space="0" w:color="auto"/>
        <w:right w:val="none" w:sz="0" w:space="0" w:color="auto"/>
      </w:divBdr>
    </w:div>
    <w:div w:id="1327395536">
      <w:bodyDiv w:val="1"/>
      <w:marLeft w:val="0"/>
      <w:marRight w:val="0"/>
      <w:marTop w:val="0"/>
      <w:marBottom w:val="0"/>
      <w:divBdr>
        <w:top w:val="none" w:sz="0" w:space="0" w:color="auto"/>
        <w:left w:val="none" w:sz="0" w:space="0" w:color="auto"/>
        <w:bottom w:val="none" w:sz="0" w:space="0" w:color="auto"/>
        <w:right w:val="none" w:sz="0" w:space="0" w:color="auto"/>
      </w:divBdr>
    </w:div>
    <w:div w:id="1327441407">
      <w:bodyDiv w:val="1"/>
      <w:marLeft w:val="0"/>
      <w:marRight w:val="0"/>
      <w:marTop w:val="0"/>
      <w:marBottom w:val="0"/>
      <w:divBdr>
        <w:top w:val="none" w:sz="0" w:space="0" w:color="auto"/>
        <w:left w:val="none" w:sz="0" w:space="0" w:color="auto"/>
        <w:bottom w:val="none" w:sz="0" w:space="0" w:color="auto"/>
        <w:right w:val="none" w:sz="0" w:space="0" w:color="auto"/>
      </w:divBdr>
    </w:div>
    <w:div w:id="1327586825">
      <w:bodyDiv w:val="1"/>
      <w:marLeft w:val="0"/>
      <w:marRight w:val="0"/>
      <w:marTop w:val="0"/>
      <w:marBottom w:val="0"/>
      <w:divBdr>
        <w:top w:val="none" w:sz="0" w:space="0" w:color="auto"/>
        <w:left w:val="none" w:sz="0" w:space="0" w:color="auto"/>
        <w:bottom w:val="none" w:sz="0" w:space="0" w:color="auto"/>
        <w:right w:val="none" w:sz="0" w:space="0" w:color="auto"/>
      </w:divBdr>
    </w:div>
    <w:div w:id="1327708284">
      <w:bodyDiv w:val="1"/>
      <w:marLeft w:val="0"/>
      <w:marRight w:val="0"/>
      <w:marTop w:val="0"/>
      <w:marBottom w:val="0"/>
      <w:divBdr>
        <w:top w:val="none" w:sz="0" w:space="0" w:color="auto"/>
        <w:left w:val="none" w:sz="0" w:space="0" w:color="auto"/>
        <w:bottom w:val="none" w:sz="0" w:space="0" w:color="auto"/>
        <w:right w:val="none" w:sz="0" w:space="0" w:color="auto"/>
      </w:divBdr>
    </w:div>
    <w:div w:id="1327786985">
      <w:bodyDiv w:val="1"/>
      <w:marLeft w:val="0"/>
      <w:marRight w:val="0"/>
      <w:marTop w:val="0"/>
      <w:marBottom w:val="0"/>
      <w:divBdr>
        <w:top w:val="none" w:sz="0" w:space="0" w:color="auto"/>
        <w:left w:val="none" w:sz="0" w:space="0" w:color="auto"/>
        <w:bottom w:val="none" w:sz="0" w:space="0" w:color="auto"/>
        <w:right w:val="none" w:sz="0" w:space="0" w:color="auto"/>
      </w:divBdr>
    </w:div>
    <w:div w:id="1327899591">
      <w:bodyDiv w:val="1"/>
      <w:marLeft w:val="0"/>
      <w:marRight w:val="0"/>
      <w:marTop w:val="0"/>
      <w:marBottom w:val="0"/>
      <w:divBdr>
        <w:top w:val="none" w:sz="0" w:space="0" w:color="auto"/>
        <w:left w:val="none" w:sz="0" w:space="0" w:color="auto"/>
        <w:bottom w:val="none" w:sz="0" w:space="0" w:color="auto"/>
        <w:right w:val="none" w:sz="0" w:space="0" w:color="auto"/>
      </w:divBdr>
    </w:div>
    <w:div w:id="1328249571">
      <w:bodyDiv w:val="1"/>
      <w:marLeft w:val="0"/>
      <w:marRight w:val="0"/>
      <w:marTop w:val="0"/>
      <w:marBottom w:val="0"/>
      <w:divBdr>
        <w:top w:val="none" w:sz="0" w:space="0" w:color="auto"/>
        <w:left w:val="none" w:sz="0" w:space="0" w:color="auto"/>
        <w:bottom w:val="none" w:sz="0" w:space="0" w:color="auto"/>
        <w:right w:val="none" w:sz="0" w:space="0" w:color="auto"/>
      </w:divBdr>
    </w:div>
    <w:div w:id="1328363415">
      <w:bodyDiv w:val="1"/>
      <w:marLeft w:val="0"/>
      <w:marRight w:val="0"/>
      <w:marTop w:val="0"/>
      <w:marBottom w:val="0"/>
      <w:divBdr>
        <w:top w:val="none" w:sz="0" w:space="0" w:color="auto"/>
        <w:left w:val="none" w:sz="0" w:space="0" w:color="auto"/>
        <w:bottom w:val="none" w:sz="0" w:space="0" w:color="auto"/>
        <w:right w:val="none" w:sz="0" w:space="0" w:color="auto"/>
      </w:divBdr>
    </w:div>
    <w:div w:id="1328437129">
      <w:bodyDiv w:val="1"/>
      <w:marLeft w:val="0"/>
      <w:marRight w:val="0"/>
      <w:marTop w:val="0"/>
      <w:marBottom w:val="0"/>
      <w:divBdr>
        <w:top w:val="none" w:sz="0" w:space="0" w:color="auto"/>
        <w:left w:val="none" w:sz="0" w:space="0" w:color="auto"/>
        <w:bottom w:val="none" w:sz="0" w:space="0" w:color="auto"/>
        <w:right w:val="none" w:sz="0" w:space="0" w:color="auto"/>
      </w:divBdr>
    </w:div>
    <w:div w:id="1329089095">
      <w:bodyDiv w:val="1"/>
      <w:marLeft w:val="0"/>
      <w:marRight w:val="0"/>
      <w:marTop w:val="0"/>
      <w:marBottom w:val="0"/>
      <w:divBdr>
        <w:top w:val="none" w:sz="0" w:space="0" w:color="auto"/>
        <w:left w:val="none" w:sz="0" w:space="0" w:color="auto"/>
        <w:bottom w:val="none" w:sz="0" w:space="0" w:color="auto"/>
        <w:right w:val="none" w:sz="0" w:space="0" w:color="auto"/>
      </w:divBdr>
    </w:div>
    <w:div w:id="1329597910">
      <w:bodyDiv w:val="1"/>
      <w:marLeft w:val="0"/>
      <w:marRight w:val="0"/>
      <w:marTop w:val="0"/>
      <w:marBottom w:val="0"/>
      <w:divBdr>
        <w:top w:val="none" w:sz="0" w:space="0" w:color="auto"/>
        <w:left w:val="none" w:sz="0" w:space="0" w:color="auto"/>
        <w:bottom w:val="none" w:sz="0" w:space="0" w:color="auto"/>
        <w:right w:val="none" w:sz="0" w:space="0" w:color="auto"/>
      </w:divBdr>
    </w:div>
    <w:div w:id="1329677096">
      <w:bodyDiv w:val="1"/>
      <w:marLeft w:val="0"/>
      <w:marRight w:val="0"/>
      <w:marTop w:val="0"/>
      <w:marBottom w:val="0"/>
      <w:divBdr>
        <w:top w:val="none" w:sz="0" w:space="0" w:color="auto"/>
        <w:left w:val="none" w:sz="0" w:space="0" w:color="auto"/>
        <w:bottom w:val="none" w:sz="0" w:space="0" w:color="auto"/>
        <w:right w:val="none" w:sz="0" w:space="0" w:color="auto"/>
      </w:divBdr>
    </w:div>
    <w:div w:id="1329795192">
      <w:bodyDiv w:val="1"/>
      <w:marLeft w:val="0"/>
      <w:marRight w:val="0"/>
      <w:marTop w:val="0"/>
      <w:marBottom w:val="0"/>
      <w:divBdr>
        <w:top w:val="none" w:sz="0" w:space="0" w:color="auto"/>
        <w:left w:val="none" w:sz="0" w:space="0" w:color="auto"/>
        <w:bottom w:val="none" w:sz="0" w:space="0" w:color="auto"/>
        <w:right w:val="none" w:sz="0" w:space="0" w:color="auto"/>
      </w:divBdr>
    </w:div>
    <w:div w:id="1330865396">
      <w:bodyDiv w:val="1"/>
      <w:marLeft w:val="0"/>
      <w:marRight w:val="0"/>
      <w:marTop w:val="0"/>
      <w:marBottom w:val="0"/>
      <w:divBdr>
        <w:top w:val="none" w:sz="0" w:space="0" w:color="auto"/>
        <w:left w:val="none" w:sz="0" w:space="0" w:color="auto"/>
        <w:bottom w:val="none" w:sz="0" w:space="0" w:color="auto"/>
        <w:right w:val="none" w:sz="0" w:space="0" w:color="auto"/>
      </w:divBdr>
    </w:div>
    <w:div w:id="1330868963">
      <w:bodyDiv w:val="1"/>
      <w:marLeft w:val="0"/>
      <w:marRight w:val="0"/>
      <w:marTop w:val="0"/>
      <w:marBottom w:val="0"/>
      <w:divBdr>
        <w:top w:val="none" w:sz="0" w:space="0" w:color="auto"/>
        <w:left w:val="none" w:sz="0" w:space="0" w:color="auto"/>
        <w:bottom w:val="none" w:sz="0" w:space="0" w:color="auto"/>
        <w:right w:val="none" w:sz="0" w:space="0" w:color="auto"/>
      </w:divBdr>
    </w:div>
    <w:div w:id="1330909168">
      <w:bodyDiv w:val="1"/>
      <w:marLeft w:val="0"/>
      <w:marRight w:val="0"/>
      <w:marTop w:val="0"/>
      <w:marBottom w:val="0"/>
      <w:divBdr>
        <w:top w:val="none" w:sz="0" w:space="0" w:color="auto"/>
        <w:left w:val="none" w:sz="0" w:space="0" w:color="auto"/>
        <w:bottom w:val="none" w:sz="0" w:space="0" w:color="auto"/>
        <w:right w:val="none" w:sz="0" w:space="0" w:color="auto"/>
      </w:divBdr>
    </w:div>
    <w:div w:id="1331064368">
      <w:bodyDiv w:val="1"/>
      <w:marLeft w:val="0"/>
      <w:marRight w:val="0"/>
      <w:marTop w:val="0"/>
      <w:marBottom w:val="0"/>
      <w:divBdr>
        <w:top w:val="none" w:sz="0" w:space="0" w:color="auto"/>
        <w:left w:val="none" w:sz="0" w:space="0" w:color="auto"/>
        <w:bottom w:val="none" w:sz="0" w:space="0" w:color="auto"/>
        <w:right w:val="none" w:sz="0" w:space="0" w:color="auto"/>
      </w:divBdr>
    </w:div>
    <w:div w:id="1331256371">
      <w:bodyDiv w:val="1"/>
      <w:marLeft w:val="0"/>
      <w:marRight w:val="0"/>
      <w:marTop w:val="0"/>
      <w:marBottom w:val="0"/>
      <w:divBdr>
        <w:top w:val="none" w:sz="0" w:space="0" w:color="auto"/>
        <w:left w:val="none" w:sz="0" w:space="0" w:color="auto"/>
        <w:bottom w:val="none" w:sz="0" w:space="0" w:color="auto"/>
        <w:right w:val="none" w:sz="0" w:space="0" w:color="auto"/>
      </w:divBdr>
    </w:div>
    <w:div w:id="1331256624">
      <w:bodyDiv w:val="1"/>
      <w:marLeft w:val="0"/>
      <w:marRight w:val="0"/>
      <w:marTop w:val="0"/>
      <w:marBottom w:val="0"/>
      <w:divBdr>
        <w:top w:val="none" w:sz="0" w:space="0" w:color="auto"/>
        <w:left w:val="none" w:sz="0" w:space="0" w:color="auto"/>
        <w:bottom w:val="none" w:sz="0" w:space="0" w:color="auto"/>
        <w:right w:val="none" w:sz="0" w:space="0" w:color="auto"/>
      </w:divBdr>
    </w:div>
    <w:div w:id="1331325638">
      <w:bodyDiv w:val="1"/>
      <w:marLeft w:val="0"/>
      <w:marRight w:val="0"/>
      <w:marTop w:val="0"/>
      <w:marBottom w:val="0"/>
      <w:divBdr>
        <w:top w:val="none" w:sz="0" w:space="0" w:color="auto"/>
        <w:left w:val="none" w:sz="0" w:space="0" w:color="auto"/>
        <w:bottom w:val="none" w:sz="0" w:space="0" w:color="auto"/>
        <w:right w:val="none" w:sz="0" w:space="0" w:color="auto"/>
      </w:divBdr>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31758288">
      <w:bodyDiv w:val="1"/>
      <w:marLeft w:val="0"/>
      <w:marRight w:val="0"/>
      <w:marTop w:val="0"/>
      <w:marBottom w:val="0"/>
      <w:divBdr>
        <w:top w:val="none" w:sz="0" w:space="0" w:color="auto"/>
        <w:left w:val="none" w:sz="0" w:space="0" w:color="auto"/>
        <w:bottom w:val="none" w:sz="0" w:space="0" w:color="auto"/>
        <w:right w:val="none" w:sz="0" w:space="0" w:color="auto"/>
      </w:divBdr>
    </w:div>
    <w:div w:id="1331829048">
      <w:bodyDiv w:val="1"/>
      <w:marLeft w:val="0"/>
      <w:marRight w:val="0"/>
      <w:marTop w:val="0"/>
      <w:marBottom w:val="0"/>
      <w:divBdr>
        <w:top w:val="none" w:sz="0" w:space="0" w:color="auto"/>
        <w:left w:val="none" w:sz="0" w:space="0" w:color="auto"/>
        <w:bottom w:val="none" w:sz="0" w:space="0" w:color="auto"/>
        <w:right w:val="none" w:sz="0" w:space="0" w:color="auto"/>
      </w:divBdr>
    </w:div>
    <w:div w:id="1332100059">
      <w:bodyDiv w:val="1"/>
      <w:marLeft w:val="0"/>
      <w:marRight w:val="0"/>
      <w:marTop w:val="0"/>
      <w:marBottom w:val="0"/>
      <w:divBdr>
        <w:top w:val="none" w:sz="0" w:space="0" w:color="auto"/>
        <w:left w:val="none" w:sz="0" w:space="0" w:color="auto"/>
        <w:bottom w:val="none" w:sz="0" w:space="0" w:color="auto"/>
        <w:right w:val="none" w:sz="0" w:space="0" w:color="auto"/>
      </w:divBdr>
    </w:div>
    <w:div w:id="1332101725">
      <w:bodyDiv w:val="1"/>
      <w:marLeft w:val="0"/>
      <w:marRight w:val="0"/>
      <w:marTop w:val="0"/>
      <w:marBottom w:val="0"/>
      <w:divBdr>
        <w:top w:val="none" w:sz="0" w:space="0" w:color="auto"/>
        <w:left w:val="none" w:sz="0" w:space="0" w:color="auto"/>
        <w:bottom w:val="none" w:sz="0" w:space="0" w:color="auto"/>
        <w:right w:val="none" w:sz="0" w:space="0" w:color="auto"/>
      </w:divBdr>
    </w:div>
    <w:div w:id="1332178586">
      <w:bodyDiv w:val="1"/>
      <w:marLeft w:val="0"/>
      <w:marRight w:val="0"/>
      <w:marTop w:val="0"/>
      <w:marBottom w:val="0"/>
      <w:divBdr>
        <w:top w:val="none" w:sz="0" w:space="0" w:color="auto"/>
        <w:left w:val="none" w:sz="0" w:space="0" w:color="auto"/>
        <w:bottom w:val="none" w:sz="0" w:space="0" w:color="auto"/>
        <w:right w:val="none" w:sz="0" w:space="0" w:color="auto"/>
      </w:divBdr>
    </w:div>
    <w:div w:id="1332609479">
      <w:bodyDiv w:val="1"/>
      <w:marLeft w:val="0"/>
      <w:marRight w:val="0"/>
      <w:marTop w:val="0"/>
      <w:marBottom w:val="0"/>
      <w:divBdr>
        <w:top w:val="none" w:sz="0" w:space="0" w:color="auto"/>
        <w:left w:val="none" w:sz="0" w:space="0" w:color="auto"/>
        <w:bottom w:val="none" w:sz="0" w:space="0" w:color="auto"/>
        <w:right w:val="none" w:sz="0" w:space="0" w:color="auto"/>
      </w:divBdr>
    </w:div>
    <w:div w:id="1332685071">
      <w:bodyDiv w:val="1"/>
      <w:marLeft w:val="0"/>
      <w:marRight w:val="0"/>
      <w:marTop w:val="0"/>
      <w:marBottom w:val="0"/>
      <w:divBdr>
        <w:top w:val="none" w:sz="0" w:space="0" w:color="auto"/>
        <w:left w:val="none" w:sz="0" w:space="0" w:color="auto"/>
        <w:bottom w:val="none" w:sz="0" w:space="0" w:color="auto"/>
        <w:right w:val="none" w:sz="0" w:space="0" w:color="auto"/>
      </w:divBdr>
    </w:div>
    <w:div w:id="1332686286">
      <w:bodyDiv w:val="1"/>
      <w:marLeft w:val="0"/>
      <w:marRight w:val="0"/>
      <w:marTop w:val="0"/>
      <w:marBottom w:val="0"/>
      <w:divBdr>
        <w:top w:val="none" w:sz="0" w:space="0" w:color="auto"/>
        <w:left w:val="none" w:sz="0" w:space="0" w:color="auto"/>
        <w:bottom w:val="none" w:sz="0" w:space="0" w:color="auto"/>
        <w:right w:val="none" w:sz="0" w:space="0" w:color="auto"/>
      </w:divBdr>
    </w:div>
    <w:div w:id="1332877265">
      <w:bodyDiv w:val="1"/>
      <w:marLeft w:val="0"/>
      <w:marRight w:val="0"/>
      <w:marTop w:val="0"/>
      <w:marBottom w:val="0"/>
      <w:divBdr>
        <w:top w:val="none" w:sz="0" w:space="0" w:color="auto"/>
        <w:left w:val="none" w:sz="0" w:space="0" w:color="auto"/>
        <w:bottom w:val="none" w:sz="0" w:space="0" w:color="auto"/>
        <w:right w:val="none" w:sz="0" w:space="0" w:color="auto"/>
      </w:divBdr>
    </w:div>
    <w:div w:id="1332903762">
      <w:bodyDiv w:val="1"/>
      <w:marLeft w:val="0"/>
      <w:marRight w:val="0"/>
      <w:marTop w:val="0"/>
      <w:marBottom w:val="0"/>
      <w:divBdr>
        <w:top w:val="none" w:sz="0" w:space="0" w:color="auto"/>
        <w:left w:val="none" w:sz="0" w:space="0" w:color="auto"/>
        <w:bottom w:val="none" w:sz="0" w:space="0" w:color="auto"/>
        <w:right w:val="none" w:sz="0" w:space="0" w:color="auto"/>
      </w:divBdr>
    </w:div>
    <w:div w:id="1333297037">
      <w:bodyDiv w:val="1"/>
      <w:marLeft w:val="0"/>
      <w:marRight w:val="0"/>
      <w:marTop w:val="0"/>
      <w:marBottom w:val="0"/>
      <w:divBdr>
        <w:top w:val="none" w:sz="0" w:space="0" w:color="auto"/>
        <w:left w:val="none" w:sz="0" w:space="0" w:color="auto"/>
        <w:bottom w:val="none" w:sz="0" w:space="0" w:color="auto"/>
        <w:right w:val="none" w:sz="0" w:space="0" w:color="auto"/>
      </w:divBdr>
    </w:div>
    <w:div w:id="1333411823">
      <w:bodyDiv w:val="1"/>
      <w:marLeft w:val="0"/>
      <w:marRight w:val="0"/>
      <w:marTop w:val="0"/>
      <w:marBottom w:val="0"/>
      <w:divBdr>
        <w:top w:val="none" w:sz="0" w:space="0" w:color="auto"/>
        <w:left w:val="none" w:sz="0" w:space="0" w:color="auto"/>
        <w:bottom w:val="none" w:sz="0" w:space="0" w:color="auto"/>
        <w:right w:val="none" w:sz="0" w:space="0" w:color="auto"/>
      </w:divBdr>
    </w:div>
    <w:div w:id="1333486199">
      <w:bodyDiv w:val="1"/>
      <w:marLeft w:val="0"/>
      <w:marRight w:val="0"/>
      <w:marTop w:val="0"/>
      <w:marBottom w:val="0"/>
      <w:divBdr>
        <w:top w:val="none" w:sz="0" w:space="0" w:color="auto"/>
        <w:left w:val="none" w:sz="0" w:space="0" w:color="auto"/>
        <w:bottom w:val="none" w:sz="0" w:space="0" w:color="auto"/>
        <w:right w:val="none" w:sz="0" w:space="0" w:color="auto"/>
      </w:divBdr>
    </w:div>
    <w:div w:id="1334264118">
      <w:bodyDiv w:val="1"/>
      <w:marLeft w:val="0"/>
      <w:marRight w:val="0"/>
      <w:marTop w:val="0"/>
      <w:marBottom w:val="0"/>
      <w:divBdr>
        <w:top w:val="none" w:sz="0" w:space="0" w:color="auto"/>
        <w:left w:val="none" w:sz="0" w:space="0" w:color="auto"/>
        <w:bottom w:val="none" w:sz="0" w:space="0" w:color="auto"/>
        <w:right w:val="none" w:sz="0" w:space="0" w:color="auto"/>
      </w:divBdr>
    </w:div>
    <w:div w:id="1334408642">
      <w:bodyDiv w:val="1"/>
      <w:marLeft w:val="0"/>
      <w:marRight w:val="0"/>
      <w:marTop w:val="0"/>
      <w:marBottom w:val="0"/>
      <w:divBdr>
        <w:top w:val="none" w:sz="0" w:space="0" w:color="auto"/>
        <w:left w:val="none" w:sz="0" w:space="0" w:color="auto"/>
        <w:bottom w:val="none" w:sz="0" w:space="0" w:color="auto"/>
        <w:right w:val="none" w:sz="0" w:space="0" w:color="auto"/>
      </w:divBdr>
    </w:div>
    <w:div w:id="1334451780">
      <w:bodyDiv w:val="1"/>
      <w:marLeft w:val="0"/>
      <w:marRight w:val="0"/>
      <w:marTop w:val="0"/>
      <w:marBottom w:val="0"/>
      <w:divBdr>
        <w:top w:val="none" w:sz="0" w:space="0" w:color="auto"/>
        <w:left w:val="none" w:sz="0" w:space="0" w:color="auto"/>
        <w:bottom w:val="none" w:sz="0" w:space="0" w:color="auto"/>
        <w:right w:val="none" w:sz="0" w:space="0" w:color="auto"/>
      </w:divBdr>
    </w:div>
    <w:div w:id="1334720987">
      <w:bodyDiv w:val="1"/>
      <w:marLeft w:val="0"/>
      <w:marRight w:val="0"/>
      <w:marTop w:val="0"/>
      <w:marBottom w:val="0"/>
      <w:divBdr>
        <w:top w:val="none" w:sz="0" w:space="0" w:color="auto"/>
        <w:left w:val="none" w:sz="0" w:space="0" w:color="auto"/>
        <w:bottom w:val="none" w:sz="0" w:space="0" w:color="auto"/>
        <w:right w:val="none" w:sz="0" w:space="0" w:color="auto"/>
      </w:divBdr>
    </w:div>
    <w:div w:id="1334724009">
      <w:bodyDiv w:val="1"/>
      <w:marLeft w:val="0"/>
      <w:marRight w:val="0"/>
      <w:marTop w:val="0"/>
      <w:marBottom w:val="0"/>
      <w:divBdr>
        <w:top w:val="none" w:sz="0" w:space="0" w:color="auto"/>
        <w:left w:val="none" w:sz="0" w:space="0" w:color="auto"/>
        <w:bottom w:val="none" w:sz="0" w:space="0" w:color="auto"/>
        <w:right w:val="none" w:sz="0" w:space="0" w:color="auto"/>
      </w:divBdr>
    </w:div>
    <w:div w:id="1334802899">
      <w:bodyDiv w:val="1"/>
      <w:marLeft w:val="0"/>
      <w:marRight w:val="0"/>
      <w:marTop w:val="0"/>
      <w:marBottom w:val="0"/>
      <w:divBdr>
        <w:top w:val="none" w:sz="0" w:space="0" w:color="auto"/>
        <w:left w:val="none" w:sz="0" w:space="0" w:color="auto"/>
        <w:bottom w:val="none" w:sz="0" w:space="0" w:color="auto"/>
        <w:right w:val="none" w:sz="0" w:space="0" w:color="auto"/>
      </w:divBdr>
    </w:div>
    <w:div w:id="1335063165">
      <w:bodyDiv w:val="1"/>
      <w:marLeft w:val="0"/>
      <w:marRight w:val="0"/>
      <w:marTop w:val="0"/>
      <w:marBottom w:val="0"/>
      <w:divBdr>
        <w:top w:val="none" w:sz="0" w:space="0" w:color="auto"/>
        <w:left w:val="none" w:sz="0" w:space="0" w:color="auto"/>
        <w:bottom w:val="none" w:sz="0" w:space="0" w:color="auto"/>
        <w:right w:val="none" w:sz="0" w:space="0" w:color="auto"/>
      </w:divBdr>
    </w:div>
    <w:div w:id="1335184656">
      <w:bodyDiv w:val="1"/>
      <w:marLeft w:val="0"/>
      <w:marRight w:val="0"/>
      <w:marTop w:val="0"/>
      <w:marBottom w:val="0"/>
      <w:divBdr>
        <w:top w:val="none" w:sz="0" w:space="0" w:color="auto"/>
        <w:left w:val="none" w:sz="0" w:space="0" w:color="auto"/>
        <w:bottom w:val="none" w:sz="0" w:space="0" w:color="auto"/>
        <w:right w:val="none" w:sz="0" w:space="0" w:color="auto"/>
      </w:divBdr>
    </w:div>
    <w:div w:id="1335255850">
      <w:bodyDiv w:val="1"/>
      <w:marLeft w:val="0"/>
      <w:marRight w:val="0"/>
      <w:marTop w:val="0"/>
      <w:marBottom w:val="0"/>
      <w:divBdr>
        <w:top w:val="none" w:sz="0" w:space="0" w:color="auto"/>
        <w:left w:val="none" w:sz="0" w:space="0" w:color="auto"/>
        <w:bottom w:val="none" w:sz="0" w:space="0" w:color="auto"/>
        <w:right w:val="none" w:sz="0" w:space="0" w:color="auto"/>
      </w:divBdr>
    </w:div>
    <w:div w:id="1335570791">
      <w:bodyDiv w:val="1"/>
      <w:marLeft w:val="0"/>
      <w:marRight w:val="0"/>
      <w:marTop w:val="0"/>
      <w:marBottom w:val="0"/>
      <w:divBdr>
        <w:top w:val="none" w:sz="0" w:space="0" w:color="auto"/>
        <w:left w:val="none" w:sz="0" w:space="0" w:color="auto"/>
        <w:bottom w:val="none" w:sz="0" w:space="0" w:color="auto"/>
        <w:right w:val="none" w:sz="0" w:space="0" w:color="auto"/>
      </w:divBdr>
    </w:div>
    <w:div w:id="1335575947">
      <w:bodyDiv w:val="1"/>
      <w:marLeft w:val="0"/>
      <w:marRight w:val="0"/>
      <w:marTop w:val="0"/>
      <w:marBottom w:val="0"/>
      <w:divBdr>
        <w:top w:val="none" w:sz="0" w:space="0" w:color="auto"/>
        <w:left w:val="none" w:sz="0" w:space="0" w:color="auto"/>
        <w:bottom w:val="none" w:sz="0" w:space="0" w:color="auto"/>
        <w:right w:val="none" w:sz="0" w:space="0" w:color="auto"/>
      </w:divBdr>
    </w:div>
    <w:div w:id="1335690549">
      <w:bodyDiv w:val="1"/>
      <w:marLeft w:val="0"/>
      <w:marRight w:val="0"/>
      <w:marTop w:val="0"/>
      <w:marBottom w:val="0"/>
      <w:divBdr>
        <w:top w:val="none" w:sz="0" w:space="0" w:color="auto"/>
        <w:left w:val="none" w:sz="0" w:space="0" w:color="auto"/>
        <w:bottom w:val="none" w:sz="0" w:space="0" w:color="auto"/>
        <w:right w:val="none" w:sz="0" w:space="0" w:color="auto"/>
      </w:divBdr>
    </w:div>
    <w:div w:id="1335886680">
      <w:bodyDiv w:val="1"/>
      <w:marLeft w:val="0"/>
      <w:marRight w:val="0"/>
      <w:marTop w:val="0"/>
      <w:marBottom w:val="0"/>
      <w:divBdr>
        <w:top w:val="none" w:sz="0" w:space="0" w:color="auto"/>
        <w:left w:val="none" w:sz="0" w:space="0" w:color="auto"/>
        <w:bottom w:val="none" w:sz="0" w:space="0" w:color="auto"/>
        <w:right w:val="none" w:sz="0" w:space="0" w:color="auto"/>
      </w:divBdr>
    </w:div>
    <w:div w:id="1336617339">
      <w:bodyDiv w:val="1"/>
      <w:marLeft w:val="0"/>
      <w:marRight w:val="0"/>
      <w:marTop w:val="0"/>
      <w:marBottom w:val="0"/>
      <w:divBdr>
        <w:top w:val="none" w:sz="0" w:space="0" w:color="auto"/>
        <w:left w:val="none" w:sz="0" w:space="0" w:color="auto"/>
        <w:bottom w:val="none" w:sz="0" w:space="0" w:color="auto"/>
        <w:right w:val="none" w:sz="0" w:space="0" w:color="auto"/>
      </w:divBdr>
    </w:div>
    <w:div w:id="1337339837">
      <w:bodyDiv w:val="1"/>
      <w:marLeft w:val="0"/>
      <w:marRight w:val="0"/>
      <w:marTop w:val="0"/>
      <w:marBottom w:val="0"/>
      <w:divBdr>
        <w:top w:val="none" w:sz="0" w:space="0" w:color="auto"/>
        <w:left w:val="none" w:sz="0" w:space="0" w:color="auto"/>
        <w:bottom w:val="none" w:sz="0" w:space="0" w:color="auto"/>
        <w:right w:val="none" w:sz="0" w:space="0" w:color="auto"/>
      </w:divBdr>
    </w:div>
    <w:div w:id="1337534095">
      <w:bodyDiv w:val="1"/>
      <w:marLeft w:val="0"/>
      <w:marRight w:val="0"/>
      <w:marTop w:val="0"/>
      <w:marBottom w:val="0"/>
      <w:divBdr>
        <w:top w:val="none" w:sz="0" w:space="0" w:color="auto"/>
        <w:left w:val="none" w:sz="0" w:space="0" w:color="auto"/>
        <w:bottom w:val="none" w:sz="0" w:space="0" w:color="auto"/>
        <w:right w:val="none" w:sz="0" w:space="0" w:color="auto"/>
      </w:divBdr>
    </w:div>
    <w:div w:id="1337733611">
      <w:bodyDiv w:val="1"/>
      <w:marLeft w:val="0"/>
      <w:marRight w:val="0"/>
      <w:marTop w:val="0"/>
      <w:marBottom w:val="0"/>
      <w:divBdr>
        <w:top w:val="none" w:sz="0" w:space="0" w:color="auto"/>
        <w:left w:val="none" w:sz="0" w:space="0" w:color="auto"/>
        <w:bottom w:val="none" w:sz="0" w:space="0" w:color="auto"/>
        <w:right w:val="none" w:sz="0" w:space="0" w:color="auto"/>
      </w:divBdr>
    </w:div>
    <w:div w:id="1337876945">
      <w:bodyDiv w:val="1"/>
      <w:marLeft w:val="0"/>
      <w:marRight w:val="0"/>
      <w:marTop w:val="0"/>
      <w:marBottom w:val="0"/>
      <w:divBdr>
        <w:top w:val="none" w:sz="0" w:space="0" w:color="auto"/>
        <w:left w:val="none" w:sz="0" w:space="0" w:color="auto"/>
        <w:bottom w:val="none" w:sz="0" w:space="0" w:color="auto"/>
        <w:right w:val="none" w:sz="0" w:space="0" w:color="auto"/>
      </w:divBdr>
    </w:div>
    <w:div w:id="1338070908">
      <w:bodyDiv w:val="1"/>
      <w:marLeft w:val="0"/>
      <w:marRight w:val="0"/>
      <w:marTop w:val="0"/>
      <w:marBottom w:val="0"/>
      <w:divBdr>
        <w:top w:val="none" w:sz="0" w:space="0" w:color="auto"/>
        <w:left w:val="none" w:sz="0" w:space="0" w:color="auto"/>
        <w:bottom w:val="none" w:sz="0" w:space="0" w:color="auto"/>
        <w:right w:val="none" w:sz="0" w:space="0" w:color="auto"/>
      </w:divBdr>
    </w:div>
    <w:div w:id="1338119671">
      <w:bodyDiv w:val="1"/>
      <w:marLeft w:val="0"/>
      <w:marRight w:val="0"/>
      <w:marTop w:val="0"/>
      <w:marBottom w:val="0"/>
      <w:divBdr>
        <w:top w:val="none" w:sz="0" w:space="0" w:color="auto"/>
        <w:left w:val="none" w:sz="0" w:space="0" w:color="auto"/>
        <w:bottom w:val="none" w:sz="0" w:space="0" w:color="auto"/>
        <w:right w:val="none" w:sz="0" w:space="0" w:color="auto"/>
      </w:divBdr>
    </w:div>
    <w:div w:id="1338537902">
      <w:bodyDiv w:val="1"/>
      <w:marLeft w:val="0"/>
      <w:marRight w:val="0"/>
      <w:marTop w:val="0"/>
      <w:marBottom w:val="0"/>
      <w:divBdr>
        <w:top w:val="none" w:sz="0" w:space="0" w:color="auto"/>
        <w:left w:val="none" w:sz="0" w:space="0" w:color="auto"/>
        <w:bottom w:val="none" w:sz="0" w:space="0" w:color="auto"/>
        <w:right w:val="none" w:sz="0" w:space="0" w:color="auto"/>
      </w:divBdr>
    </w:div>
    <w:div w:id="1338582767">
      <w:bodyDiv w:val="1"/>
      <w:marLeft w:val="0"/>
      <w:marRight w:val="0"/>
      <w:marTop w:val="0"/>
      <w:marBottom w:val="0"/>
      <w:divBdr>
        <w:top w:val="none" w:sz="0" w:space="0" w:color="auto"/>
        <w:left w:val="none" w:sz="0" w:space="0" w:color="auto"/>
        <w:bottom w:val="none" w:sz="0" w:space="0" w:color="auto"/>
        <w:right w:val="none" w:sz="0" w:space="0" w:color="auto"/>
      </w:divBdr>
    </w:div>
    <w:div w:id="1339193393">
      <w:bodyDiv w:val="1"/>
      <w:marLeft w:val="0"/>
      <w:marRight w:val="0"/>
      <w:marTop w:val="0"/>
      <w:marBottom w:val="0"/>
      <w:divBdr>
        <w:top w:val="none" w:sz="0" w:space="0" w:color="auto"/>
        <w:left w:val="none" w:sz="0" w:space="0" w:color="auto"/>
        <w:bottom w:val="none" w:sz="0" w:space="0" w:color="auto"/>
        <w:right w:val="none" w:sz="0" w:space="0" w:color="auto"/>
      </w:divBdr>
    </w:div>
    <w:div w:id="1339235841">
      <w:bodyDiv w:val="1"/>
      <w:marLeft w:val="0"/>
      <w:marRight w:val="0"/>
      <w:marTop w:val="0"/>
      <w:marBottom w:val="0"/>
      <w:divBdr>
        <w:top w:val="none" w:sz="0" w:space="0" w:color="auto"/>
        <w:left w:val="none" w:sz="0" w:space="0" w:color="auto"/>
        <w:bottom w:val="none" w:sz="0" w:space="0" w:color="auto"/>
        <w:right w:val="none" w:sz="0" w:space="0" w:color="auto"/>
      </w:divBdr>
    </w:div>
    <w:div w:id="1339428039">
      <w:bodyDiv w:val="1"/>
      <w:marLeft w:val="0"/>
      <w:marRight w:val="0"/>
      <w:marTop w:val="0"/>
      <w:marBottom w:val="0"/>
      <w:divBdr>
        <w:top w:val="none" w:sz="0" w:space="0" w:color="auto"/>
        <w:left w:val="none" w:sz="0" w:space="0" w:color="auto"/>
        <w:bottom w:val="none" w:sz="0" w:space="0" w:color="auto"/>
        <w:right w:val="none" w:sz="0" w:space="0" w:color="auto"/>
      </w:divBdr>
    </w:div>
    <w:div w:id="1339701056">
      <w:bodyDiv w:val="1"/>
      <w:marLeft w:val="0"/>
      <w:marRight w:val="0"/>
      <w:marTop w:val="0"/>
      <w:marBottom w:val="0"/>
      <w:divBdr>
        <w:top w:val="none" w:sz="0" w:space="0" w:color="auto"/>
        <w:left w:val="none" w:sz="0" w:space="0" w:color="auto"/>
        <w:bottom w:val="none" w:sz="0" w:space="0" w:color="auto"/>
        <w:right w:val="none" w:sz="0" w:space="0" w:color="auto"/>
      </w:divBdr>
    </w:div>
    <w:div w:id="1340037537">
      <w:bodyDiv w:val="1"/>
      <w:marLeft w:val="0"/>
      <w:marRight w:val="0"/>
      <w:marTop w:val="0"/>
      <w:marBottom w:val="0"/>
      <w:divBdr>
        <w:top w:val="none" w:sz="0" w:space="0" w:color="auto"/>
        <w:left w:val="none" w:sz="0" w:space="0" w:color="auto"/>
        <w:bottom w:val="none" w:sz="0" w:space="0" w:color="auto"/>
        <w:right w:val="none" w:sz="0" w:space="0" w:color="auto"/>
      </w:divBdr>
    </w:div>
    <w:div w:id="1340111830">
      <w:bodyDiv w:val="1"/>
      <w:marLeft w:val="0"/>
      <w:marRight w:val="0"/>
      <w:marTop w:val="0"/>
      <w:marBottom w:val="0"/>
      <w:divBdr>
        <w:top w:val="none" w:sz="0" w:space="0" w:color="auto"/>
        <w:left w:val="none" w:sz="0" w:space="0" w:color="auto"/>
        <w:bottom w:val="none" w:sz="0" w:space="0" w:color="auto"/>
        <w:right w:val="none" w:sz="0" w:space="0" w:color="auto"/>
      </w:divBdr>
    </w:div>
    <w:div w:id="1340231589">
      <w:bodyDiv w:val="1"/>
      <w:marLeft w:val="0"/>
      <w:marRight w:val="0"/>
      <w:marTop w:val="0"/>
      <w:marBottom w:val="0"/>
      <w:divBdr>
        <w:top w:val="none" w:sz="0" w:space="0" w:color="auto"/>
        <w:left w:val="none" w:sz="0" w:space="0" w:color="auto"/>
        <w:bottom w:val="none" w:sz="0" w:space="0" w:color="auto"/>
        <w:right w:val="none" w:sz="0" w:space="0" w:color="auto"/>
      </w:divBdr>
    </w:div>
    <w:div w:id="1340236738">
      <w:bodyDiv w:val="1"/>
      <w:marLeft w:val="0"/>
      <w:marRight w:val="0"/>
      <w:marTop w:val="0"/>
      <w:marBottom w:val="0"/>
      <w:divBdr>
        <w:top w:val="none" w:sz="0" w:space="0" w:color="auto"/>
        <w:left w:val="none" w:sz="0" w:space="0" w:color="auto"/>
        <w:bottom w:val="none" w:sz="0" w:space="0" w:color="auto"/>
        <w:right w:val="none" w:sz="0" w:space="0" w:color="auto"/>
      </w:divBdr>
    </w:div>
    <w:div w:id="1340353143">
      <w:bodyDiv w:val="1"/>
      <w:marLeft w:val="0"/>
      <w:marRight w:val="0"/>
      <w:marTop w:val="0"/>
      <w:marBottom w:val="0"/>
      <w:divBdr>
        <w:top w:val="none" w:sz="0" w:space="0" w:color="auto"/>
        <w:left w:val="none" w:sz="0" w:space="0" w:color="auto"/>
        <w:bottom w:val="none" w:sz="0" w:space="0" w:color="auto"/>
        <w:right w:val="none" w:sz="0" w:space="0" w:color="auto"/>
      </w:divBdr>
    </w:div>
    <w:div w:id="1340503589">
      <w:bodyDiv w:val="1"/>
      <w:marLeft w:val="0"/>
      <w:marRight w:val="0"/>
      <w:marTop w:val="0"/>
      <w:marBottom w:val="0"/>
      <w:divBdr>
        <w:top w:val="none" w:sz="0" w:space="0" w:color="auto"/>
        <w:left w:val="none" w:sz="0" w:space="0" w:color="auto"/>
        <w:bottom w:val="none" w:sz="0" w:space="0" w:color="auto"/>
        <w:right w:val="none" w:sz="0" w:space="0" w:color="auto"/>
      </w:divBdr>
    </w:div>
    <w:div w:id="1340694773">
      <w:bodyDiv w:val="1"/>
      <w:marLeft w:val="0"/>
      <w:marRight w:val="0"/>
      <w:marTop w:val="0"/>
      <w:marBottom w:val="0"/>
      <w:divBdr>
        <w:top w:val="none" w:sz="0" w:space="0" w:color="auto"/>
        <w:left w:val="none" w:sz="0" w:space="0" w:color="auto"/>
        <w:bottom w:val="none" w:sz="0" w:space="0" w:color="auto"/>
        <w:right w:val="none" w:sz="0" w:space="0" w:color="auto"/>
      </w:divBdr>
    </w:div>
    <w:div w:id="1340739112">
      <w:bodyDiv w:val="1"/>
      <w:marLeft w:val="0"/>
      <w:marRight w:val="0"/>
      <w:marTop w:val="0"/>
      <w:marBottom w:val="0"/>
      <w:divBdr>
        <w:top w:val="none" w:sz="0" w:space="0" w:color="auto"/>
        <w:left w:val="none" w:sz="0" w:space="0" w:color="auto"/>
        <w:bottom w:val="none" w:sz="0" w:space="0" w:color="auto"/>
        <w:right w:val="none" w:sz="0" w:space="0" w:color="auto"/>
      </w:divBdr>
    </w:div>
    <w:div w:id="1340810096">
      <w:bodyDiv w:val="1"/>
      <w:marLeft w:val="0"/>
      <w:marRight w:val="0"/>
      <w:marTop w:val="0"/>
      <w:marBottom w:val="0"/>
      <w:divBdr>
        <w:top w:val="none" w:sz="0" w:space="0" w:color="auto"/>
        <w:left w:val="none" w:sz="0" w:space="0" w:color="auto"/>
        <w:bottom w:val="none" w:sz="0" w:space="0" w:color="auto"/>
        <w:right w:val="none" w:sz="0" w:space="0" w:color="auto"/>
      </w:divBdr>
    </w:div>
    <w:div w:id="1341011508">
      <w:bodyDiv w:val="1"/>
      <w:marLeft w:val="0"/>
      <w:marRight w:val="0"/>
      <w:marTop w:val="0"/>
      <w:marBottom w:val="0"/>
      <w:divBdr>
        <w:top w:val="none" w:sz="0" w:space="0" w:color="auto"/>
        <w:left w:val="none" w:sz="0" w:space="0" w:color="auto"/>
        <w:bottom w:val="none" w:sz="0" w:space="0" w:color="auto"/>
        <w:right w:val="none" w:sz="0" w:space="0" w:color="auto"/>
      </w:divBdr>
    </w:div>
    <w:div w:id="1341541273">
      <w:bodyDiv w:val="1"/>
      <w:marLeft w:val="0"/>
      <w:marRight w:val="0"/>
      <w:marTop w:val="0"/>
      <w:marBottom w:val="0"/>
      <w:divBdr>
        <w:top w:val="none" w:sz="0" w:space="0" w:color="auto"/>
        <w:left w:val="none" w:sz="0" w:space="0" w:color="auto"/>
        <w:bottom w:val="none" w:sz="0" w:space="0" w:color="auto"/>
        <w:right w:val="none" w:sz="0" w:space="0" w:color="auto"/>
      </w:divBdr>
    </w:div>
    <w:div w:id="1341810313">
      <w:bodyDiv w:val="1"/>
      <w:marLeft w:val="0"/>
      <w:marRight w:val="0"/>
      <w:marTop w:val="0"/>
      <w:marBottom w:val="0"/>
      <w:divBdr>
        <w:top w:val="none" w:sz="0" w:space="0" w:color="auto"/>
        <w:left w:val="none" w:sz="0" w:space="0" w:color="auto"/>
        <w:bottom w:val="none" w:sz="0" w:space="0" w:color="auto"/>
        <w:right w:val="none" w:sz="0" w:space="0" w:color="auto"/>
      </w:divBdr>
    </w:div>
    <w:div w:id="1341811351">
      <w:bodyDiv w:val="1"/>
      <w:marLeft w:val="0"/>
      <w:marRight w:val="0"/>
      <w:marTop w:val="0"/>
      <w:marBottom w:val="0"/>
      <w:divBdr>
        <w:top w:val="none" w:sz="0" w:space="0" w:color="auto"/>
        <w:left w:val="none" w:sz="0" w:space="0" w:color="auto"/>
        <w:bottom w:val="none" w:sz="0" w:space="0" w:color="auto"/>
        <w:right w:val="none" w:sz="0" w:space="0" w:color="auto"/>
      </w:divBdr>
    </w:div>
    <w:div w:id="1341930480">
      <w:bodyDiv w:val="1"/>
      <w:marLeft w:val="0"/>
      <w:marRight w:val="0"/>
      <w:marTop w:val="0"/>
      <w:marBottom w:val="0"/>
      <w:divBdr>
        <w:top w:val="none" w:sz="0" w:space="0" w:color="auto"/>
        <w:left w:val="none" w:sz="0" w:space="0" w:color="auto"/>
        <w:bottom w:val="none" w:sz="0" w:space="0" w:color="auto"/>
        <w:right w:val="none" w:sz="0" w:space="0" w:color="auto"/>
      </w:divBdr>
    </w:div>
    <w:div w:id="1342005240">
      <w:bodyDiv w:val="1"/>
      <w:marLeft w:val="0"/>
      <w:marRight w:val="0"/>
      <w:marTop w:val="0"/>
      <w:marBottom w:val="0"/>
      <w:divBdr>
        <w:top w:val="none" w:sz="0" w:space="0" w:color="auto"/>
        <w:left w:val="none" w:sz="0" w:space="0" w:color="auto"/>
        <w:bottom w:val="none" w:sz="0" w:space="0" w:color="auto"/>
        <w:right w:val="none" w:sz="0" w:space="0" w:color="auto"/>
      </w:divBdr>
    </w:div>
    <w:div w:id="1342122230">
      <w:bodyDiv w:val="1"/>
      <w:marLeft w:val="0"/>
      <w:marRight w:val="0"/>
      <w:marTop w:val="0"/>
      <w:marBottom w:val="0"/>
      <w:divBdr>
        <w:top w:val="none" w:sz="0" w:space="0" w:color="auto"/>
        <w:left w:val="none" w:sz="0" w:space="0" w:color="auto"/>
        <w:bottom w:val="none" w:sz="0" w:space="0" w:color="auto"/>
        <w:right w:val="none" w:sz="0" w:space="0" w:color="auto"/>
      </w:divBdr>
    </w:div>
    <w:div w:id="1342244458">
      <w:bodyDiv w:val="1"/>
      <w:marLeft w:val="0"/>
      <w:marRight w:val="0"/>
      <w:marTop w:val="0"/>
      <w:marBottom w:val="0"/>
      <w:divBdr>
        <w:top w:val="none" w:sz="0" w:space="0" w:color="auto"/>
        <w:left w:val="none" w:sz="0" w:space="0" w:color="auto"/>
        <w:bottom w:val="none" w:sz="0" w:space="0" w:color="auto"/>
        <w:right w:val="none" w:sz="0" w:space="0" w:color="auto"/>
      </w:divBdr>
    </w:div>
    <w:div w:id="1342244997">
      <w:bodyDiv w:val="1"/>
      <w:marLeft w:val="0"/>
      <w:marRight w:val="0"/>
      <w:marTop w:val="0"/>
      <w:marBottom w:val="0"/>
      <w:divBdr>
        <w:top w:val="none" w:sz="0" w:space="0" w:color="auto"/>
        <w:left w:val="none" w:sz="0" w:space="0" w:color="auto"/>
        <w:bottom w:val="none" w:sz="0" w:space="0" w:color="auto"/>
        <w:right w:val="none" w:sz="0" w:space="0" w:color="auto"/>
      </w:divBdr>
    </w:div>
    <w:div w:id="1342312654">
      <w:bodyDiv w:val="1"/>
      <w:marLeft w:val="0"/>
      <w:marRight w:val="0"/>
      <w:marTop w:val="0"/>
      <w:marBottom w:val="0"/>
      <w:divBdr>
        <w:top w:val="none" w:sz="0" w:space="0" w:color="auto"/>
        <w:left w:val="none" w:sz="0" w:space="0" w:color="auto"/>
        <w:bottom w:val="none" w:sz="0" w:space="0" w:color="auto"/>
        <w:right w:val="none" w:sz="0" w:space="0" w:color="auto"/>
      </w:divBdr>
    </w:div>
    <w:div w:id="1342316886">
      <w:bodyDiv w:val="1"/>
      <w:marLeft w:val="0"/>
      <w:marRight w:val="0"/>
      <w:marTop w:val="0"/>
      <w:marBottom w:val="0"/>
      <w:divBdr>
        <w:top w:val="none" w:sz="0" w:space="0" w:color="auto"/>
        <w:left w:val="none" w:sz="0" w:space="0" w:color="auto"/>
        <w:bottom w:val="none" w:sz="0" w:space="0" w:color="auto"/>
        <w:right w:val="none" w:sz="0" w:space="0" w:color="auto"/>
      </w:divBdr>
    </w:div>
    <w:div w:id="1342394546">
      <w:bodyDiv w:val="1"/>
      <w:marLeft w:val="0"/>
      <w:marRight w:val="0"/>
      <w:marTop w:val="0"/>
      <w:marBottom w:val="0"/>
      <w:divBdr>
        <w:top w:val="none" w:sz="0" w:space="0" w:color="auto"/>
        <w:left w:val="none" w:sz="0" w:space="0" w:color="auto"/>
        <w:bottom w:val="none" w:sz="0" w:space="0" w:color="auto"/>
        <w:right w:val="none" w:sz="0" w:space="0" w:color="auto"/>
      </w:divBdr>
    </w:div>
    <w:div w:id="1342471843">
      <w:bodyDiv w:val="1"/>
      <w:marLeft w:val="0"/>
      <w:marRight w:val="0"/>
      <w:marTop w:val="0"/>
      <w:marBottom w:val="0"/>
      <w:divBdr>
        <w:top w:val="none" w:sz="0" w:space="0" w:color="auto"/>
        <w:left w:val="none" w:sz="0" w:space="0" w:color="auto"/>
        <w:bottom w:val="none" w:sz="0" w:space="0" w:color="auto"/>
        <w:right w:val="none" w:sz="0" w:space="0" w:color="auto"/>
      </w:divBdr>
    </w:div>
    <w:div w:id="1343556256">
      <w:bodyDiv w:val="1"/>
      <w:marLeft w:val="0"/>
      <w:marRight w:val="0"/>
      <w:marTop w:val="0"/>
      <w:marBottom w:val="0"/>
      <w:divBdr>
        <w:top w:val="none" w:sz="0" w:space="0" w:color="auto"/>
        <w:left w:val="none" w:sz="0" w:space="0" w:color="auto"/>
        <w:bottom w:val="none" w:sz="0" w:space="0" w:color="auto"/>
        <w:right w:val="none" w:sz="0" w:space="0" w:color="auto"/>
      </w:divBdr>
    </w:div>
    <w:div w:id="1343825031">
      <w:bodyDiv w:val="1"/>
      <w:marLeft w:val="0"/>
      <w:marRight w:val="0"/>
      <w:marTop w:val="0"/>
      <w:marBottom w:val="0"/>
      <w:divBdr>
        <w:top w:val="none" w:sz="0" w:space="0" w:color="auto"/>
        <w:left w:val="none" w:sz="0" w:space="0" w:color="auto"/>
        <w:bottom w:val="none" w:sz="0" w:space="0" w:color="auto"/>
        <w:right w:val="none" w:sz="0" w:space="0" w:color="auto"/>
      </w:divBdr>
    </w:div>
    <w:div w:id="1343896062">
      <w:bodyDiv w:val="1"/>
      <w:marLeft w:val="0"/>
      <w:marRight w:val="0"/>
      <w:marTop w:val="0"/>
      <w:marBottom w:val="0"/>
      <w:divBdr>
        <w:top w:val="none" w:sz="0" w:space="0" w:color="auto"/>
        <w:left w:val="none" w:sz="0" w:space="0" w:color="auto"/>
        <w:bottom w:val="none" w:sz="0" w:space="0" w:color="auto"/>
        <w:right w:val="none" w:sz="0" w:space="0" w:color="auto"/>
      </w:divBdr>
    </w:div>
    <w:div w:id="1343899031">
      <w:bodyDiv w:val="1"/>
      <w:marLeft w:val="0"/>
      <w:marRight w:val="0"/>
      <w:marTop w:val="0"/>
      <w:marBottom w:val="0"/>
      <w:divBdr>
        <w:top w:val="none" w:sz="0" w:space="0" w:color="auto"/>
        <w:left w:val="none" w:sz="0" w:space="0" w:color="auto"/>
        <w:bottom w:val="none" w:sz="0" w:space="0" w:color="auto"/>
        <w:right w:val="none" w:sz="0" w:space="0" w:color="auto"/>
      </w:divBdr>
    </w:div>
    <w:div w:id="1344014440">
      <w:bodyDiv w:val="1"/>
      <w:marLeft w:val="0"/>
      <w:marRight w:val="0"/>
      <w:marTop w:val="0"/>
      <w:marBottom w:val="0"/>
      <w:divBdr>
        <w:top w:val="none" w:sz="0" w:space="0" w:color="auto"/>
        <w:left w:val="none" w:sz="0" w:space="0" w:color="auto"/>
        <w:bottom w:val="none" w:sz="0" w:space="0" w:color="auto"/>
        <w:right w:val="none" w:sz="0" w:space="0" w:color="auto"/>
      </w:divBdr>
    </w:div>
    <w:div w:id="1344624958">
      <w:bodyDiv w:val="1"/>
      <w:marLeft w:val="0"/>
      <w:marRight w:val="0"/>
      <w:marTop w:val="0"/>
      <w:marBottom w:val="0"/>
      <w:divBdr>
        <w:top w:val="none" w:sz="0" w:space="0" w:color="auto"/>
        <w:left w:val="none" w:sz="0" w:space="0" w:color="auto"/>
        <w:bottom w:val="none" w:sz="0" w:space="0" w:color="auto"/>
        <w:right w:val="none" w:sz="0" w:space="0" w:color="auto"/>
      </w:divBdr>
    </w:div>
    <w:div w:id="1345279230">
      <w:bodyDiv w:val="1"/>
      <w:marLeft w:val="0"/>
      <w:marRight w:val="0"/>
      <w:marTop w:val="0"/>
      <w:marBottom w:val="0"/>
      <w:divBdr>
        <w:top w:val="none" w:sz="0" w:space="0" w:color="auto"/>
        <w:left w:val="none" w:sz="0" w:space="0" w:color="auto"/>
        <w:bottom w:val="none" w:sz="0" w:space="0" w:color="auto"/>
        <w:right w:val="none" w:sz="0" w:space="0" w:color="auto"/>
      </w:divBdr>
    </w:div>
    <w:div w:id="1345286929">
      <w:bodyDiv w:val="1"/>
      <w:marLeft w:val="0"/>
      <w:marRight w:val="0"/>
      <w:marTop w:val="0"/>
      <w:marBottom w:val="0"/>
      <w:divBdr>
        <w:top w:val="none" w:sz="0" w:space="0" w:color="auto"/>
        <w:left w:val="none" w:sz="0" w:space="0" w:color="auto"/>
        <w:bottom w:val="none" w:sz="0" w:space="0" w:color="auto"/>
        <w:right w:val="none" w:sz="0" w:space="0" w:color="auto"/>
      </w:divBdr>
    </w:div>
    <w:div w:id="1345355748">
      <w:bodyDiv w:val="1"/>
      <w:marLeft w:val="0"/>
      <w:marRight w:val="0"/>
      <w:marTop w:val="0"/>
      <w:marBottom w:val="0"/>
      <w:divBdr>
        <w:top w:val="none" w:sz="0" w:space="0" w:color="auto"/>
        <w:left w:val="none" w:sz="0" w:space="0" w:color="auto"/>
        <w:bottom w:val="none" w:sz="0" w:space="0" w:color="auto"/>
        <w:right w:val="none" w:sz="0" w:space="0" w:color="auto"/>
      </w:divBdr>
    </w:div>
    <w:div w:id="1345665315">
      <w:bodyDiv w:val="1"/>
      <w:marLeft w:val="0"/>
      <w:marRight w:val="0"/>
      <w:marTop w:val="0"/>
      <w:marBottom w:val="0"/>
      <w:divBdr>
        <w:top w:val="none" w:sz="0" w:space="0" w:color="auto"/>
        <w:left w:val="none" w:sz="0" w:space="0" w:color="auto"/>
        <w:bottom w:val="none" w:sz="0" w:space="0" w:color="auto"/>
        <w:right w:val="none" w:sz="0" w:space="0" w:color="auto"/>
      </w:divBdr>
    </w:div>
    <w:div w:id="1346010730">
      <w:bodyDiv w:val="1"/>
      <w:marLeft w:val="0"/>
      <w:marRight w:val="0"/>
      <w:marTop w:val="0"/>
      <w:marBottom w:val="0"/>
      <w:divBdr>
        <w:top w:val="none" w:sz="0" w:space="0" w:color="auto"/>
        <w:left w:val="none" w:sz="0" w:space="0" w:color="auto"/>
        <w:bottom w:val="none" w:sz="0" w:space="0" w:color="auto"/>
        <w:right w:val="none" w:sz="0" w:space="0" w:color="auto"/>
      </w:divBdr>
    </w:div>
    <w:div w:id="1346404317">
      <w:bodyDiv w:val="1"/>
      <w:marLeft w:val="0"/>
      <w:marRight w:val="0"/>
      <w:marTop w:val="0"/>
      <w:marBottom w:val="0"/>
      <w:divBdr>
        <w:top w:val="none" w:sz="0" w:space="0" w:color="auto"/>
        <w:left w:val="none" w:sz="0" w:space="0" w:color="auto"/>
        <w:bottom w:val="none" w:sz="0" w:space="0" w:color="auto"/>
        <w:right w:val="none" w:sz="0" w:space="0" w:color="auto"/>
      </w:divBdr>
    </w:div>
    <w:div w:id="1347093403">
      <w:bodyDiv w:val="1"/>
      <w:marLeft w:val="0"/>
      <w:marRight w:val="0"/>
      <w:marTop w:val="0"/>
      <w:marBottom w:val="0"/>
      <w:divBdr>
        <w:top w:val="none" w:sz="0" w:space="0" w:color="auto"/>
        <w:left w:val="none" w:sz="0" w:space="0" w:color="auto"/>
        <w:bottom w:val="none" w:sz="0" w:space="0" w:color="auto"/>
        <w:right w:val="none" w:sz="0" w:space="0" w:color="auto"/>
      </w:divBdr>
    </w:div>
    <w:div w:id="1347099768">
      <w:bodyDiv w:val="1"/>
      <w:marLeft w:val="0"/>
      <w:marRight w:val="0"/>
      <w:marTop w:val="0"/>
      <w:marBottom w:val="0"/>
      <w:divBdr>
        <w:top w:val="none" w:sz="0" w:space="0" w:color="auto"/>
        <w:left w:val="none" w:sz="0" w:space="0" w:color="auto"/>
        <w:bottom w:val="none" w:sz="0" w:space="0" w:color="auto"/>
        <w:right w:val="none" w:sz="0" w:space="0" w:color="auto"/>
      </w:divBdr>
    </w:div>
    <w:div w:id="1347170816">
      <w:bodyDiv w:val="1"/>
      <w:marLeft w:val="0"/>
      <w:marRight w:val="0"/>
      <w:marTop w:val="0"/>
      <w:marBottom w:val="0"/>
      <w:divBdr>
        <w:top w:val="none" w:sz="0" w:space="0" w:color="auto"/>
        <w:left w:val="none" w:sz="0" w:space="0" w:color="auto"/>
        <w:bottom w:val="none" w:sz="0" w:space="0" w:color="auto"/>
        <w:right w:val="none" w:sz="0" w:space="0" w:color="auto"/>
      </w:divBdr>
    </w:div>
    <w:div w:id="1347707773">
      <w:bodyDiv w:val="1"/>
      <w:marLeft w:val="0"/>
      <w:marRight w:val="0"/>
      <w:marTop w:val="0"/>
      <w:marBottom w:val="0"/>
      <w:divBdr>
        <w:top w:val="none" w:sz="0" w:space="0" w:color="auto"/>
        <w:left w:val="none" w:sz="0" w:space="0" w:color="auto"/>
        <w:bottom w:val="none" w:sz="0" w:space="0" w:color="auto"/>
        <w:right w:val="none" w:sz="0" w:space="0" w:color="auto"/>
      </w:divBdr>
    </w:div>
    <w:div w:id="1347757028">
      <w:bodyDiv w:val="1"/>
      <w:marLeft w:val="0"/>
      <w:marRight w:val="0"/>
      <w:marTop w:val="0"/>
      <w:marBottom w:val="0"/>
      <w:divBdr>
        <w:top w:val="none" w:sz="0" w:space="0" w:color="auto"/>
        <w:left w:val="none" w:sz="0" w:space="0" w:color="auto"/>
        <w:bottom w:val="none" w:sz="0" w:space="0" w:color="auto"/>
        <w:right w:val="none" w:sz="0" w:space="0" w:color="auto"/>
      </w:divBdr>
    </w:div>
    <w:div w:id="1347946769">
      <w:bodyDiv w:val="1"/>
      <w:marLeft w:val="0"/>
      <w:marRight w:val="0"/>
      <w:marTop w:val="0"/>
      <w:marBottom w:val="0"/>
      <w:divBdr>
        <w:top w:val="none" w:sz="0" w:space="0" w:color="auto"/>
        <w:left w:val="none" w:sz="0" w:space="0" w:color="auto"/>
        <w:bottom w:val="none" w:sz="0" w:space="0" w:color="auto"/>
        <w:right w:val="none" w:sz="0" w:space="0" w:color="auto"/>
      </w:divBdr>
    </w:div>
    <w:div w:id="1348016847">
      <w:bodyDiv w:val="1"/>
      <w:marLeft w:val="0"/>
      <w:marRight w:val="0"/>
      <w:marTop w:val="0"/>
      <w:marBottom w:val="0"/>
      <w:divBdr>
        <w:top w:val="none" w:sz="0" w:space="0" w:color="auto"/>
        <w:left w:val="none" w:sz="0" w:space="0" w:color="auto"/>
        <w:bottom w:val="none" w:sz="0" w:space="0" w:color="auto"/>
        <w:right w:val="none" w:sz="0" w:space="0" w:color="auto"/>
      </w:divBdr>
    </w:div>
    <w:div w:id="1348018513">
      <w:bodyDiv w:val="1"/>
      <w:marLeft w:val="0"/>
      <w:marRight w:val="0"/>
      <w:marTop w:val="0"/>
      <w:marBottom w:val="0"/>
      <w:divBdr>
        <w:top w:val="none" w:sz="0" w:space="0" w:color="auto"/>
        <w:left w:val="none" w:sz="0" w:space="0" w:color="auto"/>
        <w:bottom w:val="none" w:sz="0" w:space="0" w:color="auto"/>
        <w:right w:val="none" w:sz="0" w:space="0" w:color="auto"/>
      </w:divBdr>
    </w:div>
    <w:div w:id="1348211231">
      <w:bodyDiv w:val="1"/>
      <w:marLeft w:val="0"/>
      <w:marRight w:val="0"/>
      <w:marTop w:val="0"/>
      <w:marBottom w:val="0"/>
      <w:divBdr>
        <w:top w:val="none" w:sz="0" w:space="0" w:color="auto"/>
        <w:left w:val="none" w:sz="0" w:space="0" w:color="auto"/>
        <w:bottom w:val="none" w:sz="0" w:space="0" w:color="auto"/>
        <w:right w:val="none" w:sz="0" w:space="0" w:color="auto"/>
      </w:divBdr>
    </w:div>
    <w:div w:id="1348366022">
      <w:bodyDiv w:val="1"/>
      <w:marLeft w:val="0"/>
      <w:marRight w:val="0"/>
      <w:marTop w:val="0"/>
      <w:marBottom w:val="0"/>
      <w:divBdr>
        <w:top w:val="none" w:sz="0" w:space="0" w:color="auto"/>
        <w:left w:val="none" w:sz="0" w:space="0" w:color="auto"/>
        <w:bottom w:val="none" w:sz="0" w:space="0" w:color="auto"/>
        <w:right w:val="none" w:sz="0" w:space="0" w:color="auto"/>
      </w:divBdr>
    </w:div>
    <w:div w:id="1348367916">
      <w:bodyDiv w:val="1"/>
      <w:marLeft w:val="0"/>
      <w:marRight w:val="0"/>
      <w:marTop w:val="0"/>
      <w:marBottom w:val="0"/>
      <w:divBdr>
        <w:top w:val="none" w:sz="0" w:space="0" w:color="auto"/>
        <w:left w:val="none" w:sz="0" w:space="0" w:color="auto"/>
        <w:bottom w:val="none" w:sz="0" w:space="0" w:color="auto"/>
        <w:right w:val="none" w:sz="0" w:space="0" w:color="auto"/>
      </w:divBdr>
    </w:div>
    <w:div w:id="1348747388">
      <w:bodyDiv w:val="1"/>
      <w:marLeft w:val="0"/>
      <w:marRight w:val="0"/>
      <w:marTop w:val="0"/>
      <w:marBottom w:val="0"/>
      <w:divBdr>
        <w:top w:val="none" w:sz="0" w:space="0" w:color="auto"/>
        <w:left w:val="none" w:sz="0" w:space="0" w:color="auto"/>
        <w:bottom w:val="none" w:sz="0" w:space="0" w:color="auto"/>
        <w:right w:val="none" w:sz="0" w:space="0" w:color="auto"/>
      </w:divBdr>
    </w:div>
    <w:div w:id="1348796501">
      <w:bodyDiv w:val="1"/>
      <w:marLeft w:val="0"/>
      <w:marRight w:val="0"/>
      <w:marTop w:val="0"/>
      <w:marBottom w:val="0"/>
      <w:divBdr>
        <w:top w:val="none" w:sz="0" w:space="0" w:color="auto"/>
        <w:left w:val="none" w:sz="0" w:space="0" w:color="auto"/>
        <w:bottom w:val="none" w:sz="0" w:space="0" w:color="auto"/>
        <w:right w:val="none" w:sz="0" w:space="0" w:color="auto"/>
      </w:divBdr>
    </w:div>
    <w:div w:id="1349062129">
      <w:bodyDiv w:val="1"/>
      <w:marLeft w:val="0"/>
      <w:marRight w:val="0"/>
      <w:marTop w:val="0"/>
      <w:marBottom w:val="0"/>
      <w:divBdr>
        <w:top w:val="none" w:sz="0" w:space="0" w:color="auto"/>
        <w:left w:val="none" w:sz="0" w:space="0" w:color="auto"/>
        <w:bottom w:val="none" w:sz="0" w:space="0" w:color="auto"/>
        <w:right w:val="none" w:sz="0" w:space="0" w:color="auto"/>
      </w:divBdr>
    </w:div>
    <w:div w:id="1349258329">
      <w:bodyDiv w:val="1"/>
      <w:marLeft w:val="0"/>
      <w:marRight w:val="0"/>
      <w:marTop w:val="0"/>
      <w:marBottom w:val="0"/>
      <w:divBdr>
        <w:top w:val="none" w:sz="0" w:space="0" w:color="auto"/>
        <w:left w:val="none" w:sz="0" w:space="0" w:color="auto"/>
        <w:bottom w:val="none" w:sz="0" w:space="0" w:color="auto"/>
        <w:right w:val="none" w:sz="0" w:space="0" w:color="auto"/>
      </w:divBdr>
    </w:div>
    <w:div w:id="1349327099">
      <w:bodyDiv w:val="1"/>
      <w:marLeft w:val="0"/>
      <w:marRight w:val="0"/>
      <w:marTop w:val="0"/>
      <w:marBottom w:val="0"/>
      <w:divBdr>
        <w:top w:val="none" w:sz="0" w:space="0" w:color="auto"/>
        <w:left w:val="none" w:sz="0" w:space="0" w:color="auto"/>
        <w:bottom w:val="none" w:sz="0" w:space="0" w:color="auto"/>
        <w:right w:val="none" w:sz="0" w:space="0" w:color="auto"/>
      </w:divBdr>
    </w:div>
    <w:div w:id="1349793682">
      <w:bodyDiv w:val="1"/>
      <w:marLeft w:val="0"/>
      <w:marRight w:val="0"/>
      <w:marTop w:val="0"/>
      <w:marBottom w:val="0"/>
      <w:divBdr>
        <w:top w:val="none" w:sz="0" w:space="0" w:color="auto"/>
        <w:left w:val="none" w:sz="0" w:space="0" w:color="auto"/>
        <w:bottom w:val="none" w:sz="0" w:space="0" w:color="auto"/>
        <w:right w:val="none" w:sz="0" w:space="0" w:color="auto"/>
      </w:divBdr>
    </w:div>
    <w:div w:id="1349868030">
      <w:bodyDiv w:val="1"/>
      <w:marLeft w:val="0"/>
      <w:marRight w:val="0"/>
      <w:marTop w:val="0"/>
      <w:marBottom w:val="0"/>
      <w:divBdr>
        <w:top w:val="none" w:sz="0" w:space="0" w:color="auto"/>
        <w:left w:val="none" w:sz="0" w:space="0" w:color="auto"/>
        <w:bottom w:val="none" w:sz="0" w:space="0" w:color="auto"/>
        <w:right w:val="none" w:sz="0" w:space="0" w:color="auto"/>
      </w:divBdr>
    </w:div>
    <w:div w:id="1350175873">
      <w:bodyDiv w:val="1"/>
      <w:marLeft w:val="0"/>
      <w:marRight w:val="0"/>
      <w:marTop w:val="0"/>
      <w:marBottom w:val="0"/>
      <w:divBdr>
        <w:top w:val="none" w:sz="0" w:space="0" w:color="auto"/>
        <w:left w:val="none" w:sz="0" w:space="0" w:color="auto"/>
        <w:bottom w:val="none" w:sz="0" w:space="0" w:color="auto"/>
        <w:right w:val="none" w:sz="0" w:space="0" w:color="auto"/>
      </w:divBdr>
    </w:div>
    <w:div w:id="1350259303">
      <w:bodyDiv w:val="1"/>
      <w:marLeft w:val="0"/>
      <w:marRight w:val="0"/>
      <w:marTop w:val="0"/>
      <w:marBottom w:val="0"/>
      <w:divBdr>
        <w:top w:val="none" w:sz="0" w:space="0" w:color="auto"/>
        <w:left w:val="none" w:sz="0" w:space="0" w:color="auto"/>
        <w:bottom w:val="none" w:sz="0" w:space="0" w:color="auto"/>
        <w:right w:val="none" w:sz="0" w:space="0" w:color="auto"/>
      </w:divBdr>
    </w:div>
    <w:div w:id="1350721295">
      <w:bodyDiv w:val="1"/>
      <w:marLeft w:val="0"/>
      <w:marRight w:val="0"/>
      <w:marTop w:val="0"/>
      <w:marBottom w:val="0"/>
      <w:divBdr>
        <w:top w:val="none" w:sz="0" w:space="0" w:color="auto"/>
        <w:left w:val="none" w:sz="0" w:space="0" w:color="auto"/>
        <w:bottom w:val="none" w:sz="0" w:space="0" w:color="auto"/>
        <w:right w:val="none" w:sz="0" w:space="0" w:color="auto"/>
      </w:divBdr>
    </w:div>
    <w:div w:id="1350831806">
      <w:bodyDiv w:val="1"/>
      <w:marLeft w:val="0"/>
      <w:marRight w:val="0"/>
      <w:marTop w:val="0"/>
      <w:marBottom w:val="0"/>
      <w:divBdr>
        <w:top w:val="none" w:sz="0" w:space="0" w:color="auto"/>
        <w:left w:val="none" w:sz="0" w:space="0" w:color="auto"/>
        <w:bottom w:val="none" w:sz="0" w:space="0" w:color="auto"/>
        <w:right w:val="none" w:sz="0" w:space="0" w:color="auto"/>
      </w:divBdr>
    </w:div>
    <w:div w:id="1350987293">
      <w:bodyDiv w:val="1"/>
      <w:marLeft w:val="0"/>
      <w:marRight w:val="0"/>
      <w:marTop w:val="0"/>
      <w:marBottom w:val="0"/>
      <w:divBdr>
        <w:top w:val="none" w:sz="0" w:space="0" w:color="auto"/>
        <w:left w:val="none" w:sz="0" w:space="0" w:color="auto"/>
        <w:bottom w:val="none" w:sz="0" w:space="0" w:color="auto"/>
        <w:right w:val="none" w:sz="0" w:space="0" w:color="auto"/>
      </w:divBdr>
    </w:div>
    <w:div w:id="1351906836">
      <w:bodyDiv w:val="1"/>
      <w:marLeft w:val="0"/>
      <w:marRight w:val="0"/>
      <w:marTop w:val="0"/>
      <w:marBottom w:val="0"/>
      <w:divBdr>
        <w:top w:val="none" w:sz="0" w:space="0" w:color="auto"/>
        <w:left w:val="none" w:sz="0" w:space="0" w:color="auto"/>
        <w:bottom w:val="none" w:sz="0" w:space="0" w:color="auto"/>
        <w:right w:val="none" w:sz="0" w:space="0" w:color="auto"/>
      </w:divBdr>
    </w:div>
    <w:div w:id="1351908836">
      <w:bodyDiv w:val="1"/>
      <w:marLeft w:val="0"/>
      <w:marRight w:val="0"/>
      <w:marTop w:val="0"/>
      <w:marBottom w:val="0"/>
      <w:divBdr>
        <w:top w:val="none" w:sz="0" w:space="0" w:color="auto"/>
        <w:left w:val="none" w:sz="0" w:space="0" w:color="auto"/>
        <w:bottom w:val="none" w:sz="0" w:space="0" w:color="auto"/>
        <w:right w:val="none" w:sz="0" w:space="0" w:color="auto"/>
      </w:divBdr>
    </w:div>
    <w:div w:id="1352679318">
      <w:bodyDiv w:val="1"/>
      <w:marLeft w:val="0"/>
      <w:marRight w:val="0"/>
      <w:marTop w:val="0"/>
      <w:marBottom w:val="0"/>
      <w:divBdr>
        <w:top w:val="none" w:sz="0" w:space="0" w:color="auto"/>
        <w:left w:val="none" w:sz="0" w:space="0" w:color="auto"/>
        <w:bottom w:val="none" w:sz="0" w:space="0" w:color="auto"/>
        <w:right w:val="none" w:sz="0" w:space="0" w:color="auto"/>
      </w:divBdr>
    </w:div>
    <w:div w:id="1352873360">
      <w:bodyDiv w:val="1"/>
      <w:marLeft w:val="0"/>
      <w:marRight w:val="0"/>
      <w:marTop w:val="0"/>
      <w:marBottom w:val="0"/>
      <w:divBdr>
        <w:top w:val="none" w:sz="0" w:space="0" w:color="auto"/>
        <w:left w:val="none" w:sz="0" w:space="0" w:color="auto"/>
        <w:bottom w:val="none" w:sz="0" w:space="0" w:color="auto"/>
        <w:right w:val="none" w:sz="0" w:space="0" w:color="auto"/>
      </w:divBdr>
    </w:div>
    <w:div w:id="1353146080">
      <w:bodyDiv w:val="1"/>
      <w:marLeft w:val="0"/>
      <w:marRight w:val="0"/>
      <w:marTop w:val="0"/>
      <w:marBottom w:val="0"/>
      <w:divBdr>
        <w:top w:val="none" w:sz="0" w:space="0" w:color="auto"/>
        <w:left w:val="none" w:sz="0" w:space="0" w:color="auto"/>
        <w:bottom w:val="none" w:sz="0" w:space="0" w:color="auto"/>
        <w:right w:val="none" w:sz="0" w:space="0" w:color="auto"/>
      </w:divBdr>
    </w:div>
    <w:div w:id="1353216645">
      <w:bodyDiv w:val="1"/>
      <w:marLeft w:val="0"/>
      <w:marRight w:val="0"/>
      <w:marTop w:val="0"/>
      <w:marBottom w:val="0"/>
      <w:divBdr>
        <w:top w:val="none" w:sz="0" w:space="0" w:color="auto"/>
        <w:left w:val="none" w:sz="0" w:space="0" w:color="auto"/>
        <w:bottom w:val="none" w:sz="0" w:space="0" w:color="auto"/>
        <w:right w:val="none" w:sz="0" w:space="0" w:color="auto"/>
      </w:divBdr>
    </w:div>
    <w:div w:id="1353264496">
      <w:bodyDiv w:val="1"/>
      <w:marLeft w:val="0"/>
      <w:marRight w:val="0"/>
      <w:marTop w:val="0"/>
      <w:marBottom w:val="0"/>
      <w:divBdr>
        <w:top w:val="none" w:sz="0" w:space="0" w:color="auto"/>
        <w:left w:val="none" w:sz="0" w:space="0" w:color="auto"/>
        <w:bottom w:val="none" w:sz="0" w:space="0" w:color="auto"/>
        <w:right w:val="none" w:sz="0" w:space="0" w:color="auto"/>
      </w:divBdr>
    </w:div>
    <w:div w:id="1353386157">
      <w:bodyDiv w:val="1"/>
      <w:marLeft w:val="0"/>
      <w:marRight w:val="0"/>
      <w:marTop w:val="0"/>
      <w:marBottom w:val="0"/>
      <w:divBdr>
        <w:top w:val="none" w:sz="0" w:space="0" w:color="auto"/>
        <w:left w:val="none" w:sz="0" w:space="0" w:color="auto"/>
        <w:bottom w:val="none" w:sz="0" w:space="0" w:color="auto"/>
        <w:right w:val="none" w:sz="0" w:space="0" w:color="auto"/>
      </w:divBdr>
    </w:div>
    <w:div w:id="1353802895">
      <w:bodyDiv w:val="1"/>
      <w:marLeft w:val="0"/>
      <w:marRight w:val="0"/>
      <w:marTop w:val="0"/>
      <w:marBottom w:val="0"/>
      <w:divBdr>
        <w:top w:val="none" w:sz="0" w:space="0" w:color="auto"/>
        <w:left w:val="none" w:sz="0" w:space="0" w:color="auto"/>
        <w:bottom w:val="none" w:sz="0" w:space="0" w:color="auto"/>
        <w:right w:val="none" w:sz="0" w:space="0" w:color="auto"/>
      </w:divBdr>
    </w:div>
    <w:div w:id="1353844778">
      <w:bodyDiv w:val="1"/>
      <w:marLeft w:val="0"/>
      <w:marRight w:val="0"/>
      <w:marTop w:val="0"/>
      <w:marBottom w:val="0"/>
      <w:divBdr>
        <w:top w:val="none" w:sz="0" w:space="0" w:color="auto"/>
        <w:left w:val="none" w:sz="0" w:space="0" w:color="auto"/>
        <w:bottom w:val="none" w:sz="0" w:space="0" w:color="auto"/>
        <w:right w:val="none" w:sz="0" w:space="0" w:color="auto"/>
      </w:divBdr>
    </w:div>
    <w:div w:id="1354260763">
      <w:bodyDiv w:val="1"/>
      <w:marLeft w:val="0"/>
      <w:marRight w:val="0"/>
      <w:marTop w:val="0"/>
      <w:marBottom w:val="0"/>
      <w:divBdr>
        <w:top w:val="none" w:sz="0" w:space="0" w:color="auto"/>
        <w:left w:val="none" w:sz="0" w:space="0" w:color="auto"/>
        <w:bottom w:val="none" w:sz="0" w:space="0" w:color="auto"/>
        <w:right w:val="none" w:sz="0" w:space="0" w:color="auto"/>
      </w:divBdr>
    </w:div>
    <w:div w:id="1354578811">
      <w:bodyDiv w:val="1"/>
      <w:marLeft w:val="0"/>
      <w:marRight w:val="0"/>
      <w:marTop w:val="0"/>
      <w:marBottom w:val="0"/>
      <w:divBdr>
        <w:top w:val="none" w:sz="0" w:space="0" w:color="auto"/>
        <w:left w:val="none" w:sz="0" w:space="0" w:color="auto"/>
        <w:bottom w:val="none" w:sz="0" w:space="0" w:color="auto"/>
        <w:right w:val="none" w:sz="0" w:space="0" w:color="auto"/>
      </w:divBdr>
    </w:div>
    <w:div w:id="1354652842">
      <w:bodyDiv w:val="1"/>
      <w:marLeft w:val="0"/>
      <w:marRight w:val="0"/>
      <w:marTop w:val="0"/>
      <w:marBottom w:val="0"/>
      <w:divBdr>
        <w:top w:val="none" w:sz="0" w:space="0" w:color="auto"/>
        <w:left w:val="none" w:sz="0" w:space="0" w:color="auto"/>
        <w:bottom w:val="none" w:sz="0" w:space="0" w:color="auto"/>
        <w:right w:val="none" w:sz="0" w:space="0" w:color="auto"/>
      </w:divBdr>
    </w:div>
    <w:div w:id="1354763910">
      <w:bodyDiv w:val="1"/>
      <w:marLeft w:val="0"/>
      <w:marRight w:val="0"/>
      <w:marTop w:val="0"/>
      <w:marBottom w:val="0"/>
      <w:divBdr>
        <w:top w:val="none" w:sz="0" w:space="0" w:color="auto"/>
        <w:left w:val="none" w:sz="0" w:space="0" w:color="auto"/>
        <w:bottom w:val="none" w:sz="0" w:space="0" w:color="auto"/>
        <w:right w:val="none" w:sz="0" w:space="0" w:color="auto"/>
      </w:divBdr>
    </w:div>
    <w:div w:id="1355157612">
      <w:bodyDiv w:val="1"/>
      <w:marLeft w:val="0"/>
      <w:marRight w:val="0"/>
      <w:marTop w:val="0"/>
      <w:marBottom w:val="0"/>
      <w:divBdr>
        <w:top w:val="none" w:sz="0" w:space="0" w:color="auto"/>
        <w:left w:val="none" w:sz="0" w:space="0" w:color="auto"/>
        <w:bottom w:val="none" w:sz="0" w:space="0" w:color="auto"/>
        <w:right w:val="none" w:sz="0" w:space="0" w:color="auto"/>
      </w:divBdr>
    </w:div>
    <w:div w:id="1355502523">
      <w:bodyDiv w:val="1"/>
      <w:marLeft w:val="0"/>
      <w:marRight w:val="0"/>
      <w:marTop w:val="0"/>
      <w:marBottom w:val="0"/>
      <w:divBdr>
        <w:top w:val="none" w:sz="0" w:space="0" w:color="auto"/>
        <w:left w:val="none" w:sz="0" w:space="0" w:color="auto"/>
        <w:bottom w:val="none" w:sz="0" w:space="0" w:color="auto"/>
        <w:right w:val="none" w:sz="0" w:space="0" w:color="auto"/>
      </w:divBdr>
    </w:div>
    <w:div w:id="1355880347">
      <w:bodyDiv w:val="1"/>
      <w:marLeft w:val="0"/>
      <w:marRight w:val="0"/>
      <w:marTop w:val="0"/>
      <w:marBottom w:val="0"/>
      <w:divBdr>
        <w:top w:val="none" w:sz="0" w:space="0" w:color="auto"/>
        <w:left w:val="none" w:sz="0" w:space="0" w:color="auto"/>
        <w:bottom w:val="none" w:sz="0" w:space="0" w:color="auto"/>
        <w:right w:val="none" w:sz="0" w:space="0" w:color="auto"/>
      </w:divBdr>
    </w:div>
    <w:div w:id="1356030762">
      <w:bodyDiv w:val="1"/>
      <w:marLeft w:val="0"/>
      <w:marRight w:val="0"/>
      <w:marTop w:val="0"/>
      <w:marBottom w:val="0"/>
      <w:divBdr>
        <w:top w:val="none" w:sz="0" w:space="0" w:color="auto"/>
        <w:left w:val="none" w:sz="0" w:space="0" w:color="auto"/>
        <w:bottom w:val="none" w:sz="0" w:space="0" w:color="auto"/>
        <w:right w:val="none" w:sz="0" w:space="0" w:color="auto"/>
      </w:divBdr>
    </w:div>
    <w:div w:id="1356349077">
      <w:bodyDiv w:val="1"/>
      <w:marLeft w:val="0"/>
      <w:marRight w:val="0"/>
      <w:marTop w:val="0"/>
      <w:marBottom w:val="0"/>
      <w:divBdr>
        <w:top w:val="none" w:sz="0" w:space="0" w:color="auto"/>
        <w:left w:val="none" w:sz="0" w:space="0" w:color="auto"/>
        <w:bottom w:val="none" w:sz="0" w:space="0" w:color="auto"/>
        <w:right w:val="none" w:sz="0" w:space="0" w:color="auto"/>
      </w:divBdr>
    </w:div>
    <w:div w:id="1356466076">
      <w:bodyDiv w:val="1"/>
      <w:marLeft w:val="0"/>
      <w:marRight w:val="0"/>
      <w:marTop w:val="0"/>
      <w:marBottom w:val="0"/>
      <w:divBdr>
        <w:top w:val="none" w:sz="0" w:space="0" w:color="auto"/>
        <w:left w:val="none" w:sz="0" w:space="0" w:color="auto"/>
        <w:bottom w:val="none" w:sz="0" w:space="0" w:color="auto"/>
        <w:right w:val="none" w:sz="0" w:space="0" w:color="auto"/>
      </w:divBdr>
    </w:div>
    <w:div w:id="1356543806">
      <w:bodyDiv w:val="1"/>
      <w:marLeft w:val="0"/>
      <w:marRight w:val="0"/>
      <w:marTop w:val="0"/>
      <w:marBottom w:val="0"/>
      <w:divBdr>
        <w:top w:val="none" w:sz="0" w:space="0" w:color="auto"/>
        <w:left w:val="none" w:sz="0" w:space="0" w:color="auto"/>
        <w:bottom w:val="none" w:sz="0" w:space="0" w:color="auto"/>
        <w:right w:val="none" w:sz="0" w:space="0" w:color="auto"/>
      </w:divBdr>
    </w:div>
    <w:div w:id="1356804140">
      <w:bodyDiv w:val="1"/>
      <w:marLeft w:val="0"/>
      <w:marRight w:val="0"/>
      <w:marTop w:val="0"/>
      <w:marBottom w:val="0"/>
      <w:divBdr>
        <w:top w:val="none" w:sz="0" w:space="0" w:color="auto"/>
        <w:left w:val="none" w:sz="0" w:space="0" w:color="auto"/>
        <w:bottom w:val="none" w:sz="0" w:space="0" w:color="auto"/>
        <w:right w:val="none" w:sz="0" w:space="0" w:color="auto"/>
      </w:divBdr>
    </w:div>
    <w:div w:id="1356884323">
      <w:bodyDiv w:val="1"/>
      <w:marLeft w:val="0"/>
      <w:marRight w:val="0"/>
      <w:marTop w:val="0"/>
      <w:marBottom w:val="0"/>
      <w:divBdr>
        <w:top w:val="none" w:sz="0" w:space="0" w:color="auto"/>
        <w:left w:val="none" w:sz="0" w:space="0" w:color="auto"/>
        <w:bottom w:val="none" w:sz="0" w:space="0" w:color="auto"/>
        <w:right w:val="none" w:sz="0" w:space="0" w:color="auto"/>
      </w:divBdr>
    </w:div>
    <w:div w:id="1357150459">
      <w:bodyDiv w:val="1"/>
      <w:marLeft w:val="0"/>
      <w:marRight w:val="0"/>
      <w:marTop w:val="0"/>
      <w:marBottom w:val="0"/>
      <w:divBdr>
        <w:top w:val="none" w:sz="0" w:space="0" w:color="auto"/>
        <w:left w:val="none" w:sz="0" w:space="0" w:color="auto"/>
        <w:bottom w:val="none" w:sz="0" w:space="0" w:color="auto"/>
        <w:right w:val="none" w:sz="0" w:space="0" w:color="auto"/>
      </w:divBdr>
    </w:div>
    <w:div w:id="1357386860">
      <w:bodyDiv w:val="1"/>
      <w:marLeft w:val="0"/>
      <w:marRight w:val="0"/>
      <w:marTop w:val="0"/>
      <w:marBottom w:val="0"/>
      <w:divBdr>
        <w:top w:val="none" w:sz="0" w:space="0" w:color="auto"/>
        <w:left w:val="none" w:sz="0" w:space="0" w:color="auto"/>
        <w:bottom w:val="none" w:sz="0" w:space="0" w:color="auto"/>
        <w:right w:val="none" w:sz="0" w:space="0" w:color="auto"/>
      </w:divBdr>
    </w:div>
    <w:div w:id="1358193888">
      <w:bodyDiv w:val="1"/>
      <w:marLeft w:val="0"/>
      <w:marRight w:val="0"/>
      <w:marTop w:val="0"/>
      <w:marBottom w:val="0"/>
      <w:divBdr>
        <w:top w:val="none" w:sz="0" w:space="0" w:color="auto"/>
        <w:left w:val="none" w:sz="0" w:space="0" w:color="auto"/>
        <w:bottom w:val="none" w:sz="0" w:space="0" w:color="auto"/>
        <w:right w:val="none" w:sz="0" w:space="0" w:color="auto"/>
      </w:divBdr>
    </w:div>
    <w:div w:id="1358432585">
      <w:bodyDiv w:val="1"/>
      <w:marLeft w:val="0"/>
      <w:marRight w:val="0"/>
      <w:marTop w:val="0"/>
      <w:marBottom w:val="0"/>
      <w:divBdr>
        <w:top w:val="none" w:sz="0" w:space="0" w:color="auto"/>
        <w:left w:val="none" w:sz="0" w:space="0" w:color="auto"/>
        <w:bottom w:val="none" w:sz="0" w:space="0" w:color="auto"/>
        <w:right w:val="none" w:sz="0" w:space="0" w:color="auto"/>
      </w:divBdr>
    </w:div>
    <w:div w:id="1358655246">
      <w:bodyDiv w:val="1"/>
      <w:marLeft w:val="0"/>
      <w:marRight w:val="0"/>
      <w:marTop w:val="0"/>
      <w:marBottom w:val="0"/>
      <w:divBdr>
        <w:top w:val="none" w:sz="0" w:space="0" w:color="auto"/>
        <w:left w:val="none" w:sz="0" w:space="0" w:color="auto"/>
        <w:bottom w:val="none" w:sz="0" w:space="0" w:color="auto"/>
        <w:right w:val="none" w:sz="0" w:space="0" w:color="auto"/>
      </w:divBdr>
    </w:div>
    <w:div w:id="1358703860">
      <w:bodyDiv w:val="1"/>
      <w:marLeft w:val="0"/>
      <w:marRight w:val="0"/>
      <w:marTop w:val="0"/>
      <w:marBottom w:val="0"/>
      <w:divBdr>
        <w:top w:val="none" w:sz="0" w:space="0" w:color="auto"/>
        <w:left w:val="none" w:sz="0" w:space="0" w:color="auto"/>
        <w:bottom w:val="none" w:sz="0" w:space="0" w:color="auto"/>
        <w:right w:val="none" w:sz="0" w:space="0" w:color="auto"/>
      </w:divBdr>
    </w:div>
    <w:div w:id="1358891681">
      <w:bodyDiv w:val="1"/>
      <w:marLeft w:val="0"/>
      <w:marRight w:val="0"/>
      <w:marTop w:val="0"/>
      <w:marBottom w:val="0"/>
      <w:divBdr>
        <w:top w:val="none" w:sz="0" w:space="0" w:color="auto"/>
        <w:left w:val="none" w:sz="0" w:space="0" w:color="auto"/>
        <w:bottom w:val="none" w:sz="0" w:space="0" w:color="auto"/>
        <w:right w:val="none" w:sz="0" w:space="0" w:color="auto"/>
      </w:divBdr>
    </w:div>
    <w:div w:id="1358966694">
      <w:bodyDiv w:val="1"/>
      <w:marLeft w:val="0"/>
      <w:marRight w:val="0"/>
      <w:marTop w:val="0"/>
      <w:marBottom w:val="0"/>
      <w:divBdr>
        <w:top w:val="none" w:sz="0" w:space="0" w:color="auto"/>
        <w:left w:val="none" w:sz="0" w:space="0" w:color="auto"/>
        <w:bottom w:val="none" w:sz="0" w:space="0" w:color="auto"/>
        <w:right w:val="none" w:sz="0" w:space="0" w:color="auto"/>
      </w:divBdr>
    </w:div>
    <w:div w:id="1359086033">
      <w:bodyDiv w:val="1"/>
      <w:marLeft w:val="0"/>
      <w:marRight w:val="0"/>
      <w:marTop w:val="0"/>
      <w:marBottom w:val="0"/>
      <w:divBdr>
        <w:top w:val="none" w:sz="0" w:space="0" w:color="auto"/>
        <w:left w:val="none" w:sz="0" w:space="0" w:color="auto"/>
        <w:bottom w:val="none" w:sz="0" w:space="0" w:color="auto"/>
        <w:right w:val="none" w:sz="0" w:space="0" w:color="auto"/>
      </w:divBdr>
    </w:div>
    <w:div w:id="1359115601">
      <w:bodyDiv w:val="1"/>
      <w:marLeft w:val="0"/>
      <w:marRight w:val="0"/>
      <w:marTop w:val="0"/>
      <w:marBottom w:val="0"/>
      <w:divBdr>
        <w:top w:val="none" w:sz="0" w:space="0" w:color="auto"/>
        <w:left w:val="none" w:sz="0" w:space="0" w:color="auto"/>
        <w:bottom w:val="none" w:sz="0" w:space="0" w:color="auto"/>
        <w:right w:val="none" w:sz="0" w:space="0" w:color="auto"/>
      </w:divBdr>
    </w:div>
    <w:div w:id="1359354193">
      <w:bodyDiv w:val="1"/>
      <w:marLeft w:val="0"/>
      <w:marRight w:val="0"/>
      <w:marTop w:val="0"/>
      <w:marBottom w:val="0"/>
      <w:divBdr>
        <w:top w:val="none" w:sz="0" w:space="0" w:color="auto"/>
        <w:left w:val="none" w:sz="0" w:space="0" w:color="auto"/>
        <w:bottom w:val="none" w:sz="0" w:space="0" w:color="auto"/>
        <w:right w:val="none" w:sz="0" w:space="0" w:color="auto"/>
      </w:divBdr>
    </w:div>
    <w:div w:id="1359743366">
      <w:bodyDiv w:val="1"/>
      <w:marLeft w:val="0"/>
      <w:marRight w:val="0"/>
      <w:marTop w:val="0"/>
      <w:marBottom w:val="0"/>
      <w:divBdr>
        <w:top w:val="none" w:sz="0" w:space="0" w:color="auto"/>
        <w:left w:val="none" w:sz="0" w:space="0" w:color="auto"/>
        <w:bottom w:val="none" w:sz="0" w:space="0" w:color="auto"/>
        <w:right w:val="none" w:sz="0" w:space="0" w:color="auto"/>
      </w:divBdr>
    </w:div>
    <w:div w:id="1360010007">
      <w:bodyDiv w:val="1"/>
      <w:marLeft w:val="0"/>
      <w:marRight w:val="0"/>
      <w:marTop w:val="0"/>
      <w:marBottom w:val="0"/>
      <w:divBdr>
        <w:top w:val="none" w:sz="0" w:space="0" w:color="auto"/>
        <w:left w:val="none" w:sz="0" w:space="0" w:color="auto"/>
        <w:bottom w:val="none" w:sz="0" w:space="0" w:color="auto"/>
        <w:right w:val="none" w:sz="0" w:space="0" w:color="auto"/>
      </w:divBdr>
    </w:div>
    <w:div w:id="1360205727">
      <w:bodyDiv w:val="1"/>
      <w:marLeft w:val="0"/>
      <w:marRight w:val="0"/>
      <w:marTop w:val="0"/>
      <w:marBottom w:val="0"/>
      <w:divBdr>
        <w:top w:val="none" w:sz="0" w:space="0" w:color="auto"/>
        <w:left w:val="none" w:sz="0" w:space="0" w:color="auto"/>
        <w:bottom w:val="none" w:sz="0" w:space="0" w:color="auto"/>
        <w:right w:val="none" w:sz="0" w:space="0" w:color="auto"/>
      </w:divBdr>
    </w:div>
    <w:div w:id="1360397915">
      <w:bodyDiv w:val="1"/>
      <w:marLeft w:val="0"/>
      <w:marRight w:val="0"/>
      <w:marTop w:val="0"/>
      <w:marBottom w:val="0"/>
      <w:divBdr>
        <w:top w:val="none" w:sz="0" w:space="0" w:color="auto"/>
        <w:left w:val="none" w:sz="0" w:space="0" w:color="auto"/>
        <w:bottom w:val="none" w:sz="0" w:space="0" w:color="auto"/>
        <w:right w:val="none" w:sz="0" w:space="0" w:color="auto"/>
      </w:divBdr>
    </w:div>
    <w:div w:id="1360400981">
      <w:bodyDiv w:val="1"/>
      <w:marLeft w:val="0"/>
      <w:marRight w:val="0"/>
      <w:marTop w:val="0"/>
      <w:marBottom w:val="0"/>
      <w:divBdr>
        <w:top w:val="none" w:sz="0" w:space="0" w:color="auto"/>
        <w:left w:val="none" w:sz="0" w:space="0" w:color="auto"/>
        <w:bottom w:val="none" w:sz="0" w:space="0" w:color="auto"/>
        <w:right w:val="none" w:sz="0" w:space="0" w:color="auto"/>
      </w:divBdr>
    </w:div>
    <w:div w:id="1360594313">
      <w:bodyDiv w:val="1"/>
      <w:marLeft w:val="0"/>
      <w:marRight w:val="0"/>
      <w:marTop w:val="0"/>
      <w:marBottom w:val="0"/>
      <w:divBdr>
        <w:top w:val="none" w:sz="0" w:space="0" w:color="auto"/>
        <w:left w:val="none" w:sz="0" w:space="0" w:color="auto"/>
        <w:bottom w:val="none" w:sz="0" w:space="0" w:color="auto"/>
        <w:right w:val="none" w:sz="0" w:space="0" w:color="auto"/>
      </w:divBdr>
    </w:div>
    <w:div w:id="1361399730">
      <w:bodyDiv w:val="1"/>
      <w:marLeft w:val="0"/>
      <w:marRight w:val="0"/>
      <w:marTop w:val="0"/>
      <w:marBottom w:val="0"/>
      <w:divBdr>
        <w:top w:val="none" w:sz="0" w:space="0" w:color="auto"/>
        <w:left w:val="none" w:sz="0" w:space="0" w:color="auto"/>
        <w:bottom w:val="none" w:sz="0" w:space="0" w:color="auto"/>
        <w:right w:val="none" w:sz="0" w:space="0" w:color="auto"/>
      </w:divBdr>
    </w:div>
    <w:div w:id="1361472320">
      <w:bodyDiv w:val="1"/>
      <w:marLeft w:val="0"/>
      <w:marRight w:val="0"/>
      <w:marTop w:val="0"/>
      <w:marBottom w:val="0"/>
      <w:divBdr>
        <w:top w:val="none" w:sz="0" w:space="0" w:color="auto"/>
        <w:left w:val="none" w:sz="0" w:space="0" w:color="auto"/>
        <w:bottom w:val="none" w:sz="0" w:space="0" w:color="auto"/>
        <w:right w:val="none" w:sz="0" w:space="0" w:color="auto"/>
      </w:divBdr>
    </w:div>
    <w:div w:id="1361515102">
      <w:bodyDiv w:val="1"/>
      <w:marLeft w:val="0"/>
      <w:marRight w:val="0"/>
      <w:marTop w:val="0"/>
      <w:marBottom w:val="0"/>
      <w:divBdr>
        <w:top w:val="none" w:sz="0" w:space="0" w:color="auto"/>
        <w:left w:val="none" w:sz="0" w:space="0" w:color="auto"/>
        <w:bottom w:val="none" w:sz="0" w:space="0" w:color="auto"/>
        <w:right w:val="none" w:sz="0" w:space="0" w:color="auto"/>
      </w:divBdr>
    </w:div>
    <w:div w:id="1361854546">
      <w:bodyDiv w:val="1"/>
      <w:marLeft w:val="0"/>
      <w:marRight w:val="0"/>
      <w:marTop w:val="0"/>
      <w:marBottom w:val="0"/>
      <w:divBdr>
        <w:top w:val="none" w:sz="0" w:space="0" w:color="auto"/>
        <w:left w:val="none" w:sz="0" w:space="0" w:color="auto"/>
        <w:bottom w:val="none" w:sz="0" w:space="0" w:color="auto"/>
        <w:right w:val="none" w:sz="0" w:space="0" w:color="auto"/>
      </w:divBdr>
    </w:div>
    <w:div w:id="1361935051">
      <w:bodyDiv w:val="1"/>
      <w:marLeft w:val="0"/>
      <w:marRight w:val="0"/>
      <w:marTop w:val="0"/>
      <w:marBottom w:val="0"/>
      <w:divBdr>
        <w:top w:val="none" w:sz="0" w:space="0" w:color="auto"/>
        <w:left w:val="none" w:sz="0" w:space="0" w:color="auto"/>
        <w:bottom w:val="none" w:sz="0" w:space="0" w:color="auto"/>
        <w:right w:val="none" w:sz="0" w:space="0" w:color="auto"/>
      </w:divBdr>
    </w:div>
    <w:div w:id="1361972552">
      <w:bodyDiv w:val="1"/>
      <w:marLeft w:val="0"/>
      <w:marRight w:val="0"/>
      <w:marTop w:val="0"/>
      <w:marBottom w:val="0"/>
      <w:divBdr>
        <w:top w:val="none" w:sz="0" w:space="0" w:color="auto"/>
        <w:left w:val="none" w:sz="0" w:space="0" w:color="auto"/>
        <w:bottom w:val="none" w:sz="0" w:space="0" w:color="auto"/>
        <w:right w:val="none" w:sz="0" w:space="0" w:color="auto"/>
      </w:divBdr>
    </w:div>
    <w:div w:id="1362320308">
      <w:bodyDiv w:val="1"/>
      <w:marLeft w:val="0"/>
      <w:marRight w:val="0"/>
      <w:marTop w:val="0"/>
      <w:marBottom w:val="0"/>
      <w:divBdr>
        <w:top w:val="none" w:sz="0" w:space="0" w:color="auto"/>
        <w:left w:val="none" w:sz="0" w:space="0" w:color="auto"/>
        <w:bottom w:val="none" w:sz="0" w:space="0" w:color="auto"/>
        <w:right w:val="none" w:sz="0" w:space="0" w:color="auto"/>
      </w:divBdr>
    </w:div>
    <w:div w:id="1362778385">
      <w:bodyDiv w:val="1"/>
      <w:marLeft w:val="0"/>
      <w:marRight w:val="0"/>
      <w:marTop w:val="0"/>
      <w:marBottom w:val="0"/>
      <w:divBdr>
        <w:top w:val="none" w:sz="0" w:space="0" w:color="auto"/>
        <w:left w:val="none" w:sz="0" w:space="0" w:color="auto"/>
        <w:bottom w:val="none" w:sz="0" w:space="0" w:color="auto"/>
        <w:right w:val="none" w:sz="0" w:space="0" w:color="auto"/>
      </w:divBdr>
    </w:div>
    <w:div w:id="1362783679">
      <w:bodyDiv w:val="1"/>
      <w:marLeft w:val="0"/>
      <w:marRight w:val="0"/>
      <w:marTop w:val="0"/>
      <w:marBottom w:val="0"/>
      <w:divBdr>
        <w:top w:val="none" w:sz="0" w:space="0" w:color="auto"/>
        <w:left w:val="none" w:sz="0" w:space="0" w:color="auto"/>
        <w:bottom w:val="none" w:sz="0" w:space="0" w:color="auto"/>
        <w:right w:val="none" w:sz="0" w:space="0" w:color="auto"/>
      </w:divBdr>
    </w:div>
    <w:div w:id="1362972503">
      <w:bodyDiv w:val="1"/>
      <w:marLeft w:val="0"/>
      <w:marRight w:val="0"/>
      <w:marTop w:val="0"/>
      <w:marBottom w:val="0"/>
      <w:divBdr>
        <w:top w:val="none" w:sz="0" w:space="0" w:color="auto"/>
        <w:left w:val="none" w:sz="0" w:space="0" w:color="auto"/>
        <w:bottom w:val="none" w:sz="0" w:space="0" w:color="auto"/>
        <w:right w:val="none" w:sz="0" w:space="0" w:color="auto"/>
      </w:divBdr>
    </w:div>
    <w:div w:id="1363166037">
      <w:bodyDiv w:val="1"/>
      <w:marLeft w:val="0"/>
      <w:marRight w:val="0"/>
      <w:marTop w:val="0"/>
      <w:marBottom w:val="0"/>
      <w:divBdr>
        <w:top w:val="none" w:sz="0" w:space="0" w:color="auto"/>
        <w:left w:val="none" w:sz="0" w:space="0" w:color="auto"/>
        <w:bottom w:val="none" w:sz="0" w:space="0" w:color="auto"/>
        <w:right w:val="none" w:sz="0" w:space="0" w:color="auto"/>
      </w:divBdr>
    </w:div>
    <w:div w:id="1363168141">
      <w:bodyDiv w:val="1"/>
      <w:marLeft w:val="0"/>
      <w:marRight w:val="0"/>
      <w:marTop w:val="0"/>
      <w:marBottom w:val="0"/>
      <w:divBdr>
        <w:top w:val="none" w:sz="0" w:space="0" w:color="auto"/>
        <w:left w:val="none" w:sz="0" w:space="0" w:color="auto"/>
        <w:bottom w:val="none" w:sz="0" w:space="0" w:color="auto"/>
        <w:right w:val="none" w:sz="0" w:space="0" w:color="auto"/>
      </w:divBdr>
    </w:div>
    <w:div w:id="1364742448">
      <w:bodyDiv w:val="1"/>
      <w:marLeft w:val="0"/>
      <w:marRight w:val="0"/>
      <w:marTop w:val="0"/>
      <w:marBottom w:val="0"/>
      <w:divBdr>
        <w:top w:val="none" w:sz="0" w:space="0" w:color="auto"/>
        <w:left w:val="none" w:sz="0" w:space="0" w:color="auto"/>
        <w:bottom w:val="none" w:sz="0" w:space="0" w:color="auto"/>
        <w:right w:val="none" w:sz="0" w:space="0" w:color="auto"/>
      </w:divBdr>
    </w:div>
    <w:div w:id="1365129322">
      <w:bodyDiv w:val="1"/>
      <w:marLeft w:val="0"/>
      <w:marRight w:val="0"/>
      <w:marTop w:val="0"/>
      <w:marBottom w:val="0"/>
      <w:divBdr>
        <w:top w:val="none" w:sz="0" w:space="0" w:color="auto"/>
        <w:left w:val="none" w:sz="0" w:space="0" w:color="auto"/>
        <w:bottom w:val="none" w:sz="0" w:space="0" w:color="auto"/>
        <w:right w:val="none" w:sz="0" w:space="0" w:color="auto"/>
      </w:divBdr>
    </w:div>
    <w:div w:id="1365331756">
      <w:bodyDiv w:val="1"/>
      <w:marLeft w:val="0"/>
      <w:marRight w:val="0"/>
      <w:marTop w:val="0"/>
      <w:marBottom w:val="0"/>
      <w:divBdr>
        <w:top w:val="none" w:sz="0" w:space="0" w:color="auto"/>
        <w:left w:val="none" w:sz="0" w:space="0" w:color="auto"/>
        <w:bottom w:val="none" w:sz="0" w:space="0" w:color="auto"/>
        <w:right w:val="none" w:sz="0" w:space="0" w:color="auto"/>
      </w:divBdr>
    </w:div>
    <w:div w:id="1365524142">
      <w:bodyDiv w:val="1"/>
      <w:marLeft w:val="0"/>
      <w:marRight w:val="0"/>
      <w:marTop w:val="0"/>
      <w:marBottom w:val="0"/>
      <w:divBdr>
        <w:top w:val="none" w:sz="0" w:space="0" w:color="auto"/>
        <w:left w:val="none" w:sz="0" w:space="0" w:color="auto"/>
        <w:bottom w:val="none" w:sz="0" w:space="0" w:color="auto"/>
        <w:right w:val="none" w:sz="0" w:space="0" w:color="auto"/>
      </w:divBdr>
    </w:div>
    <w:div w:id="1365524713">
      <w:bodyDiv w:val="1"/>
      <w:marLeft w:val="0"/>
      <w:marRight w:val="0"/>
      <w:marTop w:val="0"/>
      <w:marBottom w:val="0"/>
      <w:divBdr>
        <w:top w:val="none" w:sz="0" w:space="0" w:color="auto"/>
        <w:left w:val="none" w:sz="0" w:space="0" w:color="auto"/>
        <w:bottom w:val="none" w:sz="0" w:space="0" w:color="auto"/>
        <w:right w:val="none" w:sz="0" w:space="0" w:color="auto"/>
      </w:divBdr>
    </w:div>
    <w:div w:id="1365592470">
      <w:bodyDiv w:val="1"/>
      <w:marLeft w:val="0"/>
      <w:marRight w:val="0"/>
      <w:marTop w:val="0"/>
      <w:marBottom w:val="0"/>
      <w:divBdr>
        <w:top w:val="none" w:sz="0" w:space="0" w:color="auto"/>
        <w:left w:val="none" w:sz="0" w:space="0" w:color="auto"/>
        <w:bottom w:val="none" w:sz="0" w:space="0" w:color="auto"/>
        <w:right w:val="none" w:sz="0" w:space="0" w:color="auto"/>
      </w:divBdr>
    </w:div>
    <w:div w:id="1365597429">
      <w:bodyDiv w:val="1"/>
      <w:marLeft w:val="0"/>
      <w:marRight w:val="0"/>
      <w:marTop w:val="0"/>
      <w:marBottom w:val="0"/>
      <w:divBdr>
        <w:top w:val="none" w:sz="0" w:space="0" w:color="auto"/>
        <w:left w:val="none" w:sz="0" w:space="0" w:color="auto"/>
        <w:bottom w:val="none" w:sz="0" w:space="0" w:color="auto"/>
        <w:right w:val="none" w:sz="0" w:space="0" w:color="auto"/>
      </w:divBdr>
    </w:div>
    <w:div w:id="1365598013">
      <w:bodyDiv w:val="1"/>
      <w:marLeft w:val="0"/>
      <w:marRight w:val="0"/>
      <w:marTop w:val="0"/>
      <w:marBottom w:val="0"/>
      <w:divBdr>
        <w:top w:val="none" w:sz="0" w:space="0" w:color="auto"/>
        <w:left w:val="none" w:sz="0" w:space="0" w:color="auto"/>
        <w:bottom w:val="none" w:sz="0" w:space="0" w:color="auto"/>
        <w:right w:val="none" w:sz="0" w:space="0" w:color="auto"/>
      </w:divBdr>
    </w:div>
    <w:div w:id="1365599296">
      <w:bodyDiv w:val="1"/>
      <w:marLeft w:val="0"/>
      <w:marRight w:val="0"/>
      <w:marTop w:val="0"/>
      <w:marBottom w:val="0"/>
      <w:divBdr>
        <w:top w:val="none" w:sz="0" w:space="0" w:color="auto"/>
        <w:left w:val="none" w:sz="0" w:space="0" w:color="auto"/>
        <w:bottom w:val="none" w:sz="0" w:space="0" w:color="auto"/>
        <w:right w:val="none" w:sz="0" w:space="0" w:color="auto"/>
      </w:divBdr>
    </w:div>
    <w:div w:id="1365715714">
      <w:bodyDiv w:val="1"/>
      <w:marLeft w:val="0"/>
      <w:marRight w:val="0"/>
      <w:marTop w:val="0"/>
      <w:marBottom w:val="0"/>
      <w:divBdr>
        <w:top w:val="none" w:sz="0" w:space="0" w:color="auto"/>
        <w:left w:val="none" w:sz="0" w:space="0" w:color="auto"/>
        <w:bottom w:val="none" w:sz="0" w:space="0" w:color="auto"/>
        <w:right w:val="none" w:sz="0" w:space="0" w:color="auto"/>
      </w:divBdr>
    </w:div>
    <w:div w:id="1365786904">
      <w:bodyDiv w:val="1"/>
      <w:marLeft w:val="0"/>
      <w:marRight w:val="0"/>
      <w:marTop w:val="0"/>
      <w:marBottom w:val="0"/>
      <w:divBdr>
        <w:top w:val="none" w:sz="0" w:space="0" w:color="auto"/>
        <w:left w:val="none" w:sz="0" w:space="0" w:color="auto"/>
        <w:bottom w:val="none" w:sz="0" w:space="0" w:color="auto"/>
        <w:right w:val="none" w:sz="0" w:space="0" w:color="auto"/>
      </w:divBdr>
    </w:div>
    <w:div w:id="1365977880">
      <w:bodyDiv w:val="1"/>
      <w:marLeft w:val="0"/>
      <w:marRight w:val="0"/>
      <w:marTop w:val="0"/>
      <w:marBottom w:val="0"/>
      <w:divBdr>
        <w:top w:val="none" w:sz="0" w:space="0" w:color="auto"/>
        <w:left w:val="none" w:sz="0" w:space="0" w:color="auto"/>
        <w:bottom w:val="none" w:sz="0" w:space="0" w:color="auto"/>
        <w:right w:val="none" w:sz="0" w:space="0" w:color="auto"/>
      </w:divBdr>
    </w:div>
    <w:div w:id="1366099151">
      <w:bodyDiv w:val="1"/>
      <w:marLeft w:val="0"/>
      <w:marRight w:val="0"/>
      <w:marTop w:val="0"/>
      <w:marBottom w:val="0"/>
      <w:divBdr>
        <w:top w:val="none" w:sz="0" w:space="0" w:color="auto"/>
        <w:left w:val="none" w:sz="0" w:space="0" w:color="auto"/>
        <w:bottom w:val="none" w:sz="0" w:space="0" w:color="auto"/>
        <w:right w:val="none" w:sz="0" w:space="0" w:color="auto"/>
      </w:divBdr>
    </w:div>
    <w:div w:id="1366521525">
      <w:bodyDiv w:val="1"/>
      <w:marLeft w:val="0"/>
      <w:marRight w:val="0"/>
      <w:marTop w:val="0"/>
      <w:marBottom w:val="0"/>
      <w:divBdr>
        <w:top w:val="none" w:sz="0" w:space="0" w:color="auto"/>
        <w:left w:val="none" w:sz="0" w:space="0" w:color="auto"/>
        <w:bottom w:val="none" w:sz="0" w:space="0" w:color="auto"/>
        <w:right w:val="none" w:sz="0" w:space="0" w:color="auto"/>
      </w:divBdr>
    </w:div>
    <w:div w:id="1366562533">
      <w:bodyDiv w:val="1"/>
      <w:marLeft w:val="0"/>
      <w:marRight w:val="0"/>
      <w:marTop w:val="0"/>
      <w:marBottom w:val="0"/>
      <w:divBdr>
        <w:top w:val="none" w:sz="0" w:space="0" w:color="auto"/>
        <w:left w:val="none" w:sz="0" w:space="0" w:color="auto"/>
        <w:bottom w:val="none" w:sz="0" w:space="0" w:color="auto"/>
        <w:right w:val="none" w:sz="0" w:space="0" w:color="auto"/>
      </w:divBdr>
    </w:div>
    <w:div w:id="1366982327">
      <w:bodyDiv w:val="1"/>
      <w:marLeft w:val="0"/>
      <w:marRight w:val="0"/>
      <w:marTop w:val="0"/>
      <w:marBottom w:val="0"/>
      <w:divBdr>
        <w:top w:val="none" w:sz="0" w:space="0" w:color="auto"/>
        <w:left w:val="none" w:sz="0" w:space="0" w:color="auto"/>
        <w:bottom w:val="none" w:sz="0" w:space="0" w:color="auto"/>
        <w:right w:val="none" w:sz="0" w:space="0" w:color="auto"/>
      </w:divBdr>
    </w:div>
    <w:div w:id="1367026030">
      <w:bodyDiv w:val="1"/>
      <w:marLeft w:val="0"/>
      <w:marRight w:val="0"/>
      <w:marTop w:val="0"/>
      <w:marBottom w:val="0"/>
      <w:divBdr>
        <w:top w:val="none" w:sz="0" w:space="0" w:color="auto"/>
        <w:left w:val="none" w:sz="0" w:space="0" w:color="auto"/>
        <w:bottom w:val="none" w:sz="0" w:space="0" w:color="auto"/>
        <w:right w:val="none" w:sz="0" w:space="0" w:color="auto"/>
      </w:divBdr>
    </w:div>
    <w:div w:id="1367214607">
      <w:bodyDiv w:val="1"/>
      <w:marLeft w:val="0"/>
      <w:marRight w:val="0"/>
      <w:marTop w:val="0"/>
      <w:marBottom w:val="0"/>
      <w:divBdr>
        <w:top w:val="none" w:sz="0" w:space="0" w:color="auto"/>
        <w:left w:val="none" w:sz="0" w:space="0" w:color="auto"/>
        <w:bottom w:val="none" w:sz="0" w:space="0" w:color="auto"/>
        <w:right w:val="none" w:sz="0" w:space="0" w:color="auto"/>
      </w:divBdr>
    </w:div>
    <w:div w:id="1367486584">
      <w:bodyDiv w:val="1"/>
      <w:marLeft w:val="0"/>
      <w:marRight w:val="0"/>
      <w:marTop w:val="0"/>
      <w:marBottom w:val="0"/>
      <w:divBdr>
        <w:top w:val="none" w:sz="0" w:space="0" w:color="auto"/>
        <w:left w:val="none" w:sz="0" w:space="0" w:color="auto"/>
        <w:bottom w:val="none" w:sz="0" w:space="0" w:color="auto"/>
        <w:right w:val="none" w:sz="0" w:space="0" w:color="auto"/>
      </w:divBdr>
    </w:div>
    <w:div w:id="1367608983">
      <w:bodyDiv w:val="1"/>
      <w:marLeft w:val="0"/>
      <w:marRight w:val="0"/>
      <w:marTop w:val="0"/>
      <w:marBottom w:val="0"/>
      <w:divBdr>
        <w:top w:val="none" w:sz="0" w:space="0" w:color="auto"/>
        <w:left w:val="none" w:sz="0" w:space="0" w:color="auto"/>
        <w:bottom w:val="none" w:sz="0" w:space="0" w:color="auto"/>
        <w:right w:val="none" w:sz="0" w:space="0" w:color="auto"/>
      </w:divBdr>
    </w:div>
    <w:div w:id="1367759490">
      <w:bodyDiv w:val="1"/>
      <w:marLeft w:val="0"/>
      <w:marRight w:val="0"/>
      <w:marTop w:val="0"/>
      <w:marBottom w:val="0"/>
      <w:divBdr>
        <w:top w:val="none" w:sz="0" w:space="0" w:color="auto"/>
        <w:left w:val="none" w:sz="0" w:space="0" w:color="auto"/>
        <w:bottom w:val="none" w:sz="0" w:space="0" w:color="auto"/>
        <w:right w:val="none" w:sz="0" w:space="0" w:color="auto"/>
      </w:divBdr>
    </w:div>
    <w:div w:id="1367827515">
      <w:bodyDiv w:val="1"/>
      <w:marLeft w:val="0"/>
      <w:marRight w:val="0"/>
      <w:marTop w:val="0"/>
      <w:marBottom w:val="0"/>
      <w:divBdr>
        <w:top w:val="none" w:sz="0" w:space="0" w:color="auto"/>
        <w:left w:val="none" w:sz="0" w:space="0" w:color="auto"/>
        <w:bottom w:val="none" w:sz="0" w:space="0" w:color="auto"/>
        <w:right w:val="none" w:sz="0" w:space="0" w:color="auto"/>
      </w:divBdr>
    </w:div>
    <w:div w:id="1367945884">
      <w:bodyDiv w:val="1"/>
      <w:marLeft w:val="0"/>
      <w:marRight w:val="0"/>
      <w:marTop w:val="0"/>
      <w:marBottom w:val="0"/>
      <w:divBdr>
        <w:top w:val="none" w:sz="0" w:space="0" w:color="auto"/>
        <w:left w:val="none" w:sz="0" w:space="0" w:color="auto"/>
        <w:bottom w:val="none" w:sz="0" w:space="0" w:color="auto"/>
        <w:right w:val="none" w:sz="0" w:space="0" w:color="auto"/>
      </w:divBdr>
    </w:div>
    <w:div w:id="1368290232">
      <w:bodyDiv w:val="1"/>
      <w:marLeft w:val="0"/>
      <w:marRight w:val="0"/>
      <w:marTop w:val="0"/>
      <w:marBottom w:val="0"/>
      <w:divBdr>
        <w:top w:val="none" w:sz="0" w:space="0" w:color="auto"/>
        <w:left w:val="none" w:sz="0" w:space="0" w:color="auto"/>
        <w:bottom w:val="none" w:sz="0" w:space="0" w:color="auto"/>
        <w:right w:val="none" w:sz="0" w:space="0" w:color="auto"/>
      </w:divBdr>
    </w:div>
    <w:div w:id="1368720819">
      <w:bodyDiv w:val="1"/>
      <w:marLeft w:val="0"/>
      <w:marRight w:val="0"/>
      <w:marTop w:val="0"/>
      <w:marBottom w:val="0"/>
      <w:divBdr>
        <w:top w:val="none" w:sz="0" w:space="0" w:color="auto"/>
        <w:left w:val="none" w:sz="0" w:space="0" w:color="auto"/>
        <w:bottom w:val="none" w:sz="0" w:space="0" w:color="auto"/>
        <w:right w:val="none" w:sz="0" w:space="0" w:color="auto"/>
      </w:divBdr>
    </w:div>
    <w:div w:id="1369067331">
      <w:bodyDiv w:val="1"/>
      <w:marLeft w:val="0"/>
      <w:marRight w:val="0"/>
      <w:marTop w:val="0"/>
      <w:marBottom w:val="0"/>
      <w:divBdr>
        <w:top w:val="none" w:sz="0" w:space="0" w:color="auto"/>
        <w:left w:val="none" w:sz="0" w:space="0" w:color="auto"/>
        <w:bottom w:val="none" w:sz="0" w:space="0" w:color="auto"/>
        <w:right w:val="none" w:sz="0" w:space="0" w:color="auto"/>
      </w:divBdr>
    </w:div>
    <w:div w:id="1369179367">
      <w:bodyDiv w:val="1"/>
      <w:marLeft w:val="0"/>
      <w:marRight w:val="0"/>
      <w:marTop w:val="0"/>
      <w:marBottom w:val="0"/>
      <w:divBdr>
        <w:top w:val="none" w:sz="0" w:space="0" w:color="auto"/>
        <w:left w:val="none" w:sz="0" w:space="0" w:color="auto"/>
        <w:bottom w:val="none" w:sz="0" w:space="0" w:color="auto"/>
        <w:right w:val="none" w:sz="0" w:space="0" w:color="auto"/>
      </w:divBdr>
    </w:div>
    <w:div w:id="1369530730">
      <w:bodyDiv w:val="1"/>
      <w:marLeft w:val="0"/>
      <w:marRight w:val="0"/>
      <w:marTop w:val="0"/>
      <w:marBottom w:val="0"/>
      <w:divBdr>
        <w:top w:val="none" w:sz="0" w:space="0" w:color="auto"/>
        <w:left w:val="none" w:sz="0" w:space="0" w:color="auto"/>
        <w:bottom w:val="none" w:sz="0" w:space="0" w:color="auto"/>
        <w:right w:val="none" w:sz="0" w:space="0" w:color="auto"/>
      </w:divBdr>
    </w:div>
    <w:div w:id="1369641084">
      <w:bodyDiv w:val="1"/>
      <w:marLeft w:val="0"/>
      <w:marRight w:val="0"/>
      <w:marTop w:val="0"/>
      <w:marBottom w:val="0"/>
      <w:divBdr>
        <w:top w:val="none" w:sz="0" w:space="0" w:color="auto"/>
        <w:left w:val="none" w:sz="0" w:space="0" w:color="auto"/>
        <w:bottom w:val="none" w:sz="0" w:space="0" w:color="auto"/>
        <w:right w:val="none" w:sz="0" w:space="0" w:color="auto"/>
      </w:divBdr>
    </w:div>
    <w:div w:id="1369641491">
      <w:bodyDiv w:val="1"/>
      <w:marLeft w:val="0"/>
      <w:marRight w:val="0"/>
      <w:marTop w:val="0"/>
      <w:marBottom w:val="0"/>
      <w:divBdr>
        <w:top w:val="none" w:sz="0" w:space="0" w:color="auto"/>
        <w:left w:val="none" w:sz="0" w:space="0" w:color="auto"/>
        <w:bottom w:val="none" w:sz="0" w:space="0" w:color="auto"/>
        <w:right w:val="none" w:sz="0" w:space="0" w:color="auto"/>
      </w:divBdr>
    </w:div>
    <w:div w:id="1369791221">
      <w:bodyDiv w:val="1"/>
      <w:marLeft w:val="0"/>
      <w:marRight w:val="0"/>
      <w:marTop w:val="0"/>
      <w:marBottom w:val="0"/>
      <w:divBdr>
        <w:top w:val="none" w:sz="0" w:space="0" w:color="auto"/>
        <w:left w:val="none" w:sz="0" w:space="0" w:color="auto"/>
        <w:bottom w:val="none" w:sz="0" w:space="0" w:color="auto"/>
        <w:right w:val="none" w:sz="0" w:space="0" w:color="auto"/>
      </w:divBdr>
    </w:div>
    <w:div w:id="1370030181">
      <w:bodyDiv w:val="1"/>
      <w:marLeft w:val="0"/>
      <w:marRight w:val="0"/>
      <w:marTop w:val="0"/>
      <w:marBottom w:val="0"/>
      <w:divBdr>
        <w:top w:val="none" w:sz="0" w:space="0" w:color="auto"/>
        <w:left w:val="none" w:sz="0" w:space="0" w:color="auto"/>
        <w:bottom w:val="none" w:sz="0" w:space="0" w:color="auto"/>
        <w:right w:val="none" w:sz="0" w:space="0" w:color="auto"/>
      </w:divBdr>
    </w:div>
    <w:div w:id="1370062066">
      <w:bodyDiv w:val="1"/>
      <w:marLeft w:val="0"/>
      <w:marRight w:val="0"/>
      <w:marTop w:val="0"/>
      <w:marBottom w:val="0"/>
      <w:divBdr>
        <w:top w:val="none" w:sz="0" w:space="0" w:color="auto"/>
        <w:left w:val="none" w:sz="0" w:space="0" w:color="auto"/>
        <w:bottom w:val="none" w:sz="0" w:space="0" w:color="auto"/>
        <w:right w:val="none" w:sz="0" w:space="0" w:color="auto"/>
      </w:divBdr>
    </w:div>
    <w:div w:id="1370375444">
      <w:bodyDiv w:val="1"/>
      <w:marLeft w:val="0"/>
      <w:marRight w:val="0"/>
      <w:marTop w:val="0"/>
      <w:marBottom w:val="0"/>
      <w:divBdr>
        <w:top w:val="none" w:sz="0" w:space="0" w:color="auto"/>
        <w:left w:val="none" w:sz="0" w:space="0" w:color="auto"/>
        <w:bottom w:val="none" w:sz="0" w:space="0" w:color="auto"/>
        <w:right w:val="none" w:sz="0" w:space="0" w:color="auto"/>
      </w:divBdr>
    </w:div>
    <w:div w:id="1370448879">
      <w:bodyDiv w:val="1"/>
      <w:marLeft w:val="0"/>
      <w:marRight w:val="0"/>
      <w:marTop w:val="0"/>
      <w:marBottom w:val="0"/>
      <w:divBdr>
        <w:top w:val="none" w:sz="0" w:space="0" w:color="auto"/>
        <w:left w:val="none" w:sz="0" w:space="0" w:color="auto"/>
        <w:bottom w:val="none" w:sz="0" w:space="0" w:color="auto"/>
        <w:right w:val="none" w:sz="0" w:space="0" w:color="auto"/>
      </w:divBdr>
    </w:div>
    <w:div w:id="1370496007">
      <w:bodyDiv w:val="1"/>
      <w:marLeft w:val="0"/>
      <w:marRight w:val="0"/>
      <w:marTop w:val="0"/>
      <w:marBottom w:val="0"/>
      <w:divBdr>
        <w:top w:val="none" w:sz="0" w:space="0" w:color="auto"/>
        <w:left w:val="none" w:sz="0" w:space="0" w:color="auto"/>
        <w:bottom w:val="none" w:sz="0" w:space="0" w:color="auto"/>
        <w:right w:val="none" w:sz="0" w:space="0" w:color="auto"/>
      </w:divBdr>
    </w:div>
    <w:div w:id="1370564441">
      <w:bodyDiv w:val="1"/>
      <w:marLeft w:val="0"/>
      <w:marRight w:val="0"/>
      <w:marTop w:val="0"/>
      <w:marBottom w:val="0"/>
      <w:divBdr>
        <w:top w:val="none" w:sz="0" w:space="0" w:color="auto"/>
        <w:left w:val="none" w:sz="0" w:space="0" w:color="auto"/>
        <w:bottom w:val="none" w:sz="0" w:space="0" w:color="auto"/>
        <w:right w:val="none" w:sz="0" w:space="0" w:color="auto"/>
      </w:divBdr>
    </w:div>
    <w:div w:id="1370761757">
      <w:bodyDiv w:val="1"/>
      <w:marLeft w:val="0"/>
      <w:marRight w:val="0"/>
      <w:marTop w:val="0"/>
      <w:marBottom w:val="0"/>
      <w:divBdr>
        <w:top w:val="none" w:sz="0" w:space="0" w:color="auto"/>
        <w:left w:val="none" w:sz="0" w:space="0" w:color="auto"/>
        <w:bottom w:val="none" w:sz="0" w:space="0" w:color="auto"/>
        <w:right w:val="none" w:sz="0" w:space="0" w:color="auto"/>
      </w:divBdr>
    </w:div>
    <w:div w:id="1370763878">
      <w:bodyDiv w:val="1"/>
      <w:marLeft w:val="0"/>
      <w:marRight w:val="0"/>
      <w:marTop w:val="0"/>
      <w:marBottom w:val="0"/>
      <w:divBdr>
        <w:top w:val="none" w:sz="0" w:space="0" w:color="auto"/>
        <w:left w:val="none" w:sz="0" w:space="0" w:color="auto"/>
        <w:bottom w:val="none" w:sz="0" w:space="0" w:color="auto"/>
        <w:right w:val="none" w:sz="0" w:space="0" w:color="auto"/>
      </w:divBdr>
    </w:div>
    <w:div w:id="1371496627">
      <w:bodyDiv w:val="1"/>
      <w:marLeft w:val="0"/>
      <w:marRight w:val="0"/>
      <w:marTop w:val="0"/>
      <w:marBottom w:val="0"/>
      <w:divBdr>
        <w:top w:val="none" w:sz="0" w:space="0" w:color="auto"/>
        <w:left w:val="none" w:sz="0" w:space="0" w:color="auto"/>
        <w:bottom w:val="none" w:sz="0" w:space="0" w:color="auto"/>
        <w:right w:val="none" w:sz="0" w:space="0" w:color="auto"/>
      </w:divBdr>
    </w:div>
    <w:div w:id="1371758081">
      <w:bodyDiv w:val="1"/>
      <w:marLeft w:val="0"/>
      <w:marRight w:val="0"/>
      <w:marTop w:val="0"/>
      <w:marBottom w:val="0"/>
      <w:divBdr>
        <w:top w:val="none" w:sz="0" w:space="0" w:color="auto"/>
        <w:left w:val="none" w:sz="0" w:space="0" w:color="auto"/>
        <w:bottom w:val="none" w:sz="0" w:space="0" w:color="auto"/>
        <w:right w:val="none" w:sz="0" w:space="0" w:color="auto"/>
      </w:divBdr>
    </w:div>
    <w:div w:id="1371952959">
      <w:bodyDiv w:val="1"/>
      <w:marLeft w:val="0"/>
      <w:marRight w:val="0"/>
      <w:marTop w:val="0"/>
      <w:marBottom w:val="0"/>
      <w:divBdr>
        <w:top w:val="none" w:sz="0" w:space="0" w:color="auto"/>
        <w:left w:val="none" w:sz="0" w:space="0" w:color="auto"/>
        <w:bottom w:val="none" w:sz="0" w:space="0" w:color="auto"/>
        <w:right w:val="none" w:sz="0" w:space="0" w:color="auto"/>
      </w:divBdr>
    </w:div>
    <w:div w:id="1371956625">
      <w:bodyDiv w:val="1"/>
      <w:marLeft w:val="0"/>
      <w:marRight w:val="0"/>
      <w:marTop w:val="0"/>
      <w:marBottom w:val="0"/>
      <w:divBdr>
        <w:top w:val="none" w:sz="0" w:space="0" w:color="auto"/>
        <w:left w:val="none" w:sz="0" w:space="0" w:color="auto"/>
        <w:bottom w:val="none" w:sz="0" w:space="0" w:color="auto"/>
        <w:right w:val="none" w:sz="0" w:space="0" w:color="auto"/>
      </w:divBdr>
    </w:div>
    <w:div w:id="1372462650">
      <w:bodyDiv w:val="1"/>
      <w:marLeft w:val="0"/>
      <w:marRight w:val="0"/>
      <w:marTop w:val="0"/>
      <w:marBottom w:val="0"/>
      <w:divBdr>
        <w:top w:val="none" w:sz="0" w:space="0" w:color="auto"/>
        <w:left w:val="none" w:sz="0" w:space="0" w:color="auto"/>
        <w:bottom w:val="none" w:sz="0" w:space="0" w:color="auto"/>
        <w:right w:val="none" w:sz="0" w:space="0" w:color="auto"/>
      </w:divBdr>
    </w:div>
    <w:div w:id="1372732647">
      <w:bodyDiv w:val="1"/>
      <w:marLeft w:val="0"/>
      <w:marRight w:val="0"/>
      <w:marTop w:val="0"/>
      <w:marBottom w:val="0"/>
      <w:divBdr>
        <w:top w:val="none" w:sz="0" w:space="0" w:color="auto"/>
        <w:left w:val="none" w:sz="0" w:space="0" w:color="auto"/>
        <w:bottom w:val="none" w:sz="0" w:space="0" w:color="auto"/>
        <w:right w:val="none" w:sz="0" w:space="0" w:color="auto"/>
      </w:divBdr>
    </w:div>
    <w:div w:id="1372807384">
      <w:bodyDiv w:val="1"/>
      <w:marLeft w:val="0"/>
      <w:marRight w:val="0"/>
      <w:marTop w:val="0"/>
      <w:marBottom w:val="0"/>
      <w:divBdr>
        <w:top w:val="none" w:sz="0" w:space="0" w:color="auto"/>
        <w:left w:val="none" w:sz="0" w:space="0" w:color="auto"/>
        <w:bottom w:val="none" w:sz="0" w:space="0" w:color="auto"/>
        <w:right w:val="none" w:sz="0" w:space="0" w:color="auto"/>
      </w:divBdr>
    </w:div>
    <w:div w:id="1373187529">
      <w:bodyDiv w:val="1"/>
      <w:marLeft w:val="0"/>
      <w:marRight w:val="0"/>
      <w:marTop w:val="0"/>
      <w:marBottom w:val="0"/>
      <w:divBdr>
        <w:top w:val="none" w:sz="0" w:space="0" w:color="auto"/>
        <w:left w:val="none" w:sz="0" w:space="0" w:color="auto"/>
        <w:bottom w:val="none" w:sz="0" w:space="0" w:color="auto"/>
        <w:right w:val="none" w:sz="0" w:space="0" w:color="auto"/>
      </w:divBdr>
    </w:div>
    <w:div w:id="1373192796">
      <w:bodyDiv w:val="1"/>
      <w:marLeft w:val="0"/>
      <w:marRight w:val="0"/>
      <w:marTop w:val="0"/>
      <w:marBottom w:val="0"/>
      <w:divBdr>
        <w:top w:val="none" w:sz="0" w:space="0" w:color="auto"/>
        <w:left w:val="none" w:sz="0" w:space="0" w:color="auto"/>
        <w:bottom w:val="none" w:sz="0" w:space="0" w:color="auto"/>
        <w:right w:val="none" w:sz="0" w:space="0" w:color="auto"/>
      </w:divBdr>
    </w:div>
    <w:div w:id="1373308009">
      <w:bodyDiv w:val="1"/>
      <w:marLeft w:val="0"/>
      <w:marRight w:val="0"/>
      <w:marTop w:val="0"/>
      <w:marBottom w:val="0"/>
      <w:divBdr>
        <w:top w:val="none" w:sz="0" w:space="0" w:color="auto"/>
        <w:left w:val="none" w:sz="0" w:space="0" w:color="auto"/>
        <w:bottom w:val="none" w:sz="0" w:space="0" w:color="auto"/>
        <w:right w:val="none" w:sz="0" w:space="0" w:color="auto"/>
      </w:divBdr>
    </w:div>
    <w:div w:id="1373572120">
      <w:bodyDiv w:val="1"/>
      <w:marLeft w:val="0"/>
      <w:marRight w:val="0"/>
      <w:marTop w:val="0"/>
      <w:marBottom w:val="0"/>
      <w:divBdr>
        <w:top w:val="none" w:sz="0" w:space="0" w:color="auto"/>
        <w:left w:val="none" w:sz="0" w:space="0" w:color="auto"/>
        <w:bottom w:val="none" w:sz="0" w:space="0" w:color="auto"/>
        <w:right w:val="none" w:sz="0" w:space="0" w:color="auto"/>
      </w:divBdr>
    </w:div>
    <w:div w:id="1373772413">
      <w:bodyDiv w:val="1"/>
      <w:marLeft w:val="0"/>
      <w:marRight w:val="0"/>
      <w:marTop w:val="0"/>
      <w:marBottom w:val="0"/>
      <w:divBdr>
        <w:top w:val="none" w:sz="0" w:space="0" w:color="auto"/>
        <w:left w:val="none" w:sz="0" w:space="0" w:color="auto"/>
        <w:bottom w:val="none" w:sz="0" w:space="0" w:color="auto"/>
        <w:right w:val="none" w:sz="0" w:space="0" w:color="auto"/>
      </w:divBdr>
    </w:div>
    <w:div w:id="1374497162">
      <w:bodyDiv w:val="1"/>
      <w:marLeft w:val="0"/>
      <w:marRight w:val="0"/>
      <w:marTop w:val="0"/>
      <w:marBottom w:val="0"/>
      <w:divBdr>
        <w:top w:val="none" w:sz="0" w:space="0" w:color="auto"/>
        <w:left w:val="none" w:sz="0" w:space="0" w:color="auto"/>
        <w:bottom w:val="none" w:sz="0" w:space="0" w:color="auto"/>
        <w:right w:val="none" w:sz="0" w:space="0" w:color="auto"/>
      </w:divBdr>
    </w:div>
    <w:div w:id="1374883137">
      <w:bodyDiv w:val="1"/>
      <w:marLeft w:val="0"/>
      <w:marRight w:val="0"/>
      <w:marTop w:val="0"/>
      <w:marBottom w:val="0"/>
      <w:divBdr>
        <w:top w:val="none" w:sz="0" w:space="0" w:color="auto"/>
        <w:left w:val="none" w:sz="0" w:space="0" w:color="auto"/>
        <w:bottom w:val="none" w:sz="0" w:space="0" w:color="auto"/>
        <w:right w:val="none" w:sz="0" w:space="0" w:color="auto"/>
      </w:divBdr>
    </w:div>
    <w:div w:id="1374960703">
      <w:bodyDiv w:val="1"/>
      <w:marLeft w:val="0"/>
      <w:marRight w:val="0"/>
      <w:marTop w:val="0"/>
      <w:marBottom w:val="0"/>
      <w:divBdr>
        <w:top w:val="none" w:sz="0" w:space="0" w:color="auto"/>
        <w:left w:val="none" w:sz="0" w:space="0" w:color="auto"/>
        <w:bottom w:val="none" w:sz="0" w:space="0" w:color="auto"/>
        <w:right w:val="none" w:sz="0" w:space="0" w:color="auto"/>
      </w:divBdr>
    </w:div>
    <w:div w:id="1374961794">
      <w:bodyDiv w:val="1"/>
      <w:marLeft w:val="0"/>
      <w:marRight w:val="0"/>
      <w:marTop w:val="0"/>
      <w:marBottom w:val="0"/>
      <w:divBdr>
        <w:top w:val="none" w:sz="0" w:space="0" w:color="auto"/>
        <w:left w:val="none" w:sz="0" w:space="0" w:color="auto"/>
        <w:bottom w:val="none" w:sz="0" w:space="0" w:color="auto"/>
        <w:right w:val="none" w:sz="0" w:space="0" w:color="auto"/>
      </w:divBdr>
    </w:div>
    <w:div w:id="1375227100">
      <w:bodyDiv w:val="1"/>
      <w:marLeft w:val="0"/>
      <w:marRight w:val="0"/>
      <w:marTop w:val="0"/>
      <w:marBottom w:val="0"/>
      <w:divBdr>
        <w:top w:val="none" w:sz="0" w:space="0" w:color="auto"/>
        <w:left w:val="none" w:sz="0" w:space="0" w:color="auto"/>
        <w:bottom w:val="none" w:sz="0" w:space="0" w:color="auto"/>
        <w:right w:val="none" w:sz="0" w:space="0" w:color="auto"/>
      </w:divBdr>
    </w:div>
    <w:div w:id="1375422510">
      <w:bodyDiv w:val="1"/>
      <w:marLeft w:val="0"/>
      <w:marRight w:val="0"/>
      <w:marTop w:val="0"/>
      <w:marBottom w:val="0"/>
      <w:divBdr>
        <w:top w:val="none" w:sz="0" w:space="0" w:color="auto"/>
        <w:left w:val="none" w:sz="0" w:space="0" w:color="auto"/>
        <w:bottom w:val="none" w:sz="0" w:space="0" w:color="auto"/>
        <w:right w:val="none" w:sz="0" w:space="0" w:color="auto"/>
      </w:divBdr>
    </w:div>
    <w:div w:id="1375616536">
      <w:bodyDiv w:val="1"/>
      <w:marLeft w:val="0"/>
      <w:marRight w:val="0"/>
      <w:marTop w:val="0"/>
      <w:marBottom w:val="0"/>
      <w:divBdr>
        <w:top w:val="none" w:sz="0" w:space="0" w:color="auto"/>
        <w:left w:val="none" w:sz="0" w:space="0" w:color="auto"/>
        <w:bottom w:val="none" w:sz="0" w:space="0" w:color="auto"/>
        <w:right w:val="none" w:sz="0" w:space="0" w:color="auto"/>
      </w:divBdr>
    </w:div>
    <w:div w:id="1375808638">
      <w:bodyDiv w:val="1"/>
      <w:marLeft w:val="0"/>
      <w:marRight w:val="0"/>
      <w:marTop w:val="0"/>
      <w:marBottom w:val="0"/>
      <w:divBdr>
        <w:top w:val="none" w:sz="0" w:space="0" w:color="auto"/>
        <w:left w:val="none" w:sz="0" w:space="0" w:color="auto"/>
        <w:bottom w:val="none" w:sz="0" w:space="0" w:color="auto"/>
        <w:right w:val="none" w:sz="0" w:space="0" w:color="auto"/>
      </w:divBdr>
    </w:div>
    <w:div w:id="1376003978">
      <w:bodyDiv w:val="1"/>
      <w:marLeft w:val="0"/>
      <w:marRight w:val="0"/>
      <w:marTop w:val="0"/>
      <w:marBottom w:val="0"/>
      <w:divBdr>
        <w:top w:val="none" w:sz="0" w:space="0" w:color="auto"/>
        <w:left w:val="none" w:sz="0" w:space="0" w:color="auto"/>
        <w:bottom w:val="none" w:sz="0" w:space="0" w:color="auto"/>
        <w:right w:val="none" w:sz="0" w:space="0" w:color="auto"/>
      </w:divBdr>
    </w:div>
    <w:div w:id="1376353377">
      <w:bodyDiv w:val="1"/>
      <w:marLeft w:val="0"/>
      <w:marRight w:val="0"/>
      <w:marTop w:val="0"/>
      <w:marBottom w:val="0"/>
      <w:divBdr>
        <w:top w:val="none" w:sz="0" w:space="0" w:color="auto"/>
        <w:left w:val="none" w:sz="0" w:space="0" w:color="auto"/>
        <w:bottom w:val="none" w:sz="0" w:space="0" w:color="auto"/>
        <w:right w:val="none" w:sz="0" w:space="0" w:color="auto"/>
      </w:divBdr>
    </w:div>
    <w:div w:id="1376389463">
      <w:bodyDiv w:val="1"/>
      <w:marLeft w:val="0"/>
      <w:marRight w:val="0"/>
      <w:marTop w:val="0"/>
      <w:marBottom w:val="0"/>
      <w:divBdr>
        <w:top w:val="none" w:sz="0" w:space="0" w:color="auto"/>
        <w:left w:val="none" w:sz="0" w:space="0" w:color="auto"/>
        <w:bottom w:val="none" w:sz="0" w:space="0" w:color="auto"/>
        <w:right w:val="none" w:sz="0" w:space="0" w:color="auto"/>
      </w:divBdr>
    </w:div>
    <w:div w:id="1376662110">
      <w:bodyDiv w:val="1"/>
      <w:marLeft w:val="0"/>
      <w:marRight w:val="0"/>
      <w:marTop w:val="0"/>
      <w:marBottom w:val="0"/>
      <w:divBdr>
        <w:top w:val="none" w:sz="0" w:space="0" w:color="auto"/>
        <w:left w:val="none" w:sz="0" w:space="0" w:color="auto"/>
        <w:bottom w:val="none" w:sz="0" w:space="0" w:color="auto"/>
        <w:right w:val="none" w:sz="0" w:space="0" w:color="auto"/>
      </w:divBdr>
    </w:div>
    <w:div w:id="1376806517">
      <w:bodyDiv w:val="1"/>
      <w:marLeft w:val="0"/>
      <w:marRight w:val="0"/>
      <w:marTop w:val="0"/>
      <w:marBottom w:val="0"/>
      <w:divBdr>
        <w:top w:val="none" w:sz="0" w:space="0" w:color="auto"/>
        <w:left w:val="none" w:sz="0" w:space="0" w:color="auto"/>
        <w:bottom w:val="none" w:sz="0" w:space="0" w:color="auto"/>
        <w:right w:val="none" w:sz="0" w:space="0" w:color="auto"/>
      </w:divBdr>
    </w:div>
    <w:div w:id="1376807079">
      <w:bodyDiv w:val="1"/>
      <w:marLeft w:val="0"/>
      <w:marRight w:val="0"/>
      <w:marTop w:val="0"/>
      <w:marBottom w:val="0"/>
      <w:divBdr>
        <w:top w:val="none" w:sz="0" w:space="0" w:color="auto"/>
        <w:left w:val="none" w:sz="0" w:space="0" w:color="auto"/>
        <w:bottom w:val="none" w:sz="0" w:space="0" w:color="auto"/>
        <w:right w:val="none" w:sz="0" w:space="0" w:color="auto"/>
      </w:divBdr>
    </w:div>
    <w:div w:id="1377239884">
      <w:bodyDiv w:val="1"/>
      <w:marLeft w:val="0"/>
      <w:marRight w:val="0"/>
      <w:marTop w:val="0"/>
      <w:marBottom w:val="0"/>
      <w:divBdr>
        <w:top w:val="none" w:sz="0" w:space="0" w:color="auto"/>
        <w:left w:val="none" w:sz="0" w:space="0" w:color="auto"/>
        <w:bottom w:val="none" w:sz="0" w:space="0" w:color="auto"/>
        <w:right w:val="none" w:sz="0" w:space="0" w:color="auto"/>
      </w:divBdr>
    </w:div>
    <w:div w:id="1377319575">
      <w:bodyDiv w:val="1"/>
      <w:marLeft w:val="0"/>
      <w:marRight w:val="0"/>
      <w:marTop w:val="0"/>
      <w:marBottom w:val="0"/>
      <w:divBdr>
        <w:top w:val="none" w:sz="0" w:space="0" w:color="auto"/>
        <w:left w:val="none" w:sz="0" w:space="0" w:color="auto"/>
        <w:bottom w:val="none" w:sz="0" w:space="0" w:color="auto"/>
        <w:right w:val="none" w:sz="0" w:space="0" w:color="auto"/>
      </w:divBdr>
    </w:div>
    <w:div w:id="1377461728">
      <w:bodyDiv w:val="1"/>
      <w:marLeft w:val="0"/>
      <w:marRight w:val="0"/>
      <w:marTop w:val="0"/>
      <w:marBottom w:val="0"/>
      <w:divBdr>
        <w:top w:val="none" w:sz="0" w:space="0" w:color="auto"/>
        <w:left w:val="none" w:sz="0" w:space="0" w:color="auto"/>
        <w:bottom w:val="none" w:sz="0" w:space="0" w:color="auto"/>
        <w:right w:val="none" w:sz="0" w:space="0" w:color="auto"/>
      </w:divBdr>
    </w:div>
    <w:div w:id="1377582351">
      <w:bodyDiv w:val="1"/>
      <w:marLeft w:val="0"/>
      <w:marRight w:val="0"/>
      <w:marTop w:val="0"/>
      <w:marBottom w:val="0"/>
      <w:divBdr>
        <w:top w:val="none" w:sz="0" w:space="0" w:color="auto"/>
        <w:left w:val="none" w:sz="0" w:space="0" w:color="auto"/>
        <w:bottom w:val="none" w:sz="0" w:space="0" w:color="auto"/>
        <w:right w:val="none" w:sz="0" w:space="0" w:color="auto"/>
      </w:divBdr>
    </w:div>
    <w:div w:id="1377973749">
      <w:bodyDiv w:val="1"/>
      <w:marLeft w:val="0"/>
      <w:marRight w:val="0"/>
      <w:marTop w:val="0"/>
      <w:marBottom w:val="0"/>
      <w:divBdr>
        <w:top w:val="none" w:sz="0" w:space="0" w:color="auto"/>
        <w:left w:val="none" w:sz="0" w:space="0" w:color="auto"/>
        <w:bottom w:val="none" w:sz="0" w:space="0" w:color="auto"/>
        <w:right w:val="none" w:sz="0" w:space="0" w:color="auto"/>
      </w:divBdr>
    </w:div>
    <w:div w:id="1378042791">
      <w:bodyDiv w:val="1"/>
      <w:marLeft w:val="0"/>
      <w:marRight w:val="0"/>
      <w:marTop w:val="0"/>
      <w:marBottom w:val="0"/>
      <w:divBdr>
        <w:top w:val="none" w:sz="0" w:space="0" w:color="auto"/>
        <w:left w:val="none" w:sz="0" w:space="0" w:color="auto"/>
        <w:bottom w:val="none" w:sz="0" w:space="0" w:color="auto"/>
        <w:right w:val="none" w:sz="0" w:space="0" w:color="auto"/>
      </w:divBdr>
    </w:div>
    <w:div w:id="1378357066">
      <w:bodyDiv w:val="1"/>
      <w:marLeft w:val="0"/>
      <w:marRight w:val="0"/>
      <w:marTop w:val="0"/>
      <w:marBottom w:val="0"/>
      <w:divBdr>
        <w:top w:val="none" w:sz="0" w:space="0" w:color="auto"/>
        <w:left w:val="none" w:sz="0" w:space="0" w:color="auto"/>
        <w:bottom w:val="none" w:sz="0" w:space="0" w:color="auto"/>
        <w:right w:val="none" w:sz="0" w:space="0" w:color="auto"/>
      </w:divBdr>
    </w:div>
    <w:div w:id="1378579169">
      <w:bodyDiv w:val="1"/>
      <w:marLeft w:val="0"/>
      <w:marRight w:val="0"/>
      <w:marTop w:val="0"/>
      <w:marBottom w:val="0"/>
      <w:divBdr>
        <w:top w:val="none" w:sz="0" w:space="0" w:color="auto"/>
        <w:left w:val="none" w:sz="0" w:space="0" w:color="auto"/>
        <w:bottom w:val="none" w:sz="0" w:space="0" w:color="auto"/>
        <w:right w:val="none" w:sz="0" w:space="0" w:color="auto"/>
      </w:divBdr>
    </w:div>
    <w:div w:id="1378623840">
      <w:bodyDiv w:val="1"/>
      <w:marLeft w:val="0"/>
      <w:marRight w:val="0"/>
      <w:marTop w:val="0"/>
      <w:marBottom w:val="0"/>
      <w:divBdr>
        <w:top w:val="none" w:sz="0" w:space="0" w:color="auto"/>
        <w:left w:val="none" w:sz="0" w:space="0" w:color="auto"/>
        <w:bottom w:val="none" w:sz="0" w:space="0" w:color="auto"/>
        <w:right w:val="none" w:sz="0" w:space="0" w:color="auto"/>
      </w:divBdr>
    </w:div>
    <w:div w:id="1378624943">
      <w:bodyDiv w:val="1"/>
      <w:marLeft w:val="0"/>
      <w:marRight w:val="0"/>
      <w:marTop w:val="0"/>
      <w:marBottom w:val="0"/>
      <w:divBdr>
        <w:top w:val="none" w:sz="0" w:space="0" w:color="auto"/>
        <w:left w:val="none" w:sz="0" w:space="0" w:color="auto"/>
        <w:bottom w:val="none" w:sz="0" w:space="0" w:color="auto"/>
        <w:right w:val="none" w:sz="0" w:space="0" w:color="auto"/>
      </w:divBdr>
    </w:div>
    <w:div w:id="1378775631">
      <w:bodyDiv w:val="1"/>
      <w:marLeft w:val="0"/>
      <w:marRight w:val="0"/>
      <w:marTop w:val="0"/>
      <w:marBottom w:val="0"/>
      <w:divBdr>
        <w:top w:val="none" w:sz="0" w:space="0" w:color="auto"/>
        <w:left w:val="none" w:sz="0" w:space="0" w:color="auto"/>
        <w:bottom w:val="none" w:sz="0" w:space="0" w:color="auto"/>
        <w:right w:val="none" w:sz="0" w:space="0" w:color="auto"/>
      </w:divBdr>
    </w:div>
    <w:div w:id="1379010170">
      <w:bodyDiv w:val="1"/>
      <w:marLeft w:val="0"/>
      <w:marRight w:val="0"/>
      <w:marTop w:val="0"/>
      <w:marBottom w:val="0"/>
      <w:divBdr>
        <w:top w:val="none" w:sz="0" w:space="0" w:color="auto"/>
        <w:left w:val="none" w:sz="0" w:space="0" w:color="auto"/>
        <w:bottom w:val="none" w:sz="0" w:space="0" w:color="auto"/>
        <w:right w:val="none" w:sz="0" w:space="0" w:color="auto"/>
      </w:divBdr>
    </w:div>
    <w:div w:id="1379013318">
      <w:bodyDiv w:val="1"/>
      <w:marLeft w:val="0"/>
      <w:marRight w:val="0"/>
      <w:marTop w:val="0"/>
      <w:marBottom w:val="0"/>
      <w:divBdr>
        <w:top w:val="none" w:sz="0" w:space="0" w:color="auto"/>
        <w:left w:val="none" w:sz="0" w:space="0" w:color="auto"/>
        <w:bottom w:val="none" w:sz="0" w:space="0" w:color="auto"/>
        <w:right w:val="none" w:sz="0" w:space="0" w:color="auto"/>
      </w:divBdr>
    </w:div>
    <w:div w:id="1379276136">
      <w:bodyDiv w:val="1"/>
      <w:marLeft w:val="0"/>
      <w:marRight w:val="0"/>
      <w:marTop w:val="0"/>
      <w:marBottom w:val="0"/>
      <w:divBdr>
        <w:top w:val="none" w:sz="0" w:space="0" w:color="auto"/>
        <w:left w:val="none" w:sz="0" w:space="0" w:color="auto"/>
        <w:bottom w:val="none" w:sz="0" w:space="0" w:color="auto"/>
        <w:right w:val="none" w:sz="0" w:space="0" w:color="auto"/>
      </w:divBdr>
    </w:div>
    <w:div w:id="1379279506">
      <w:bodyDiv w:val="1"/>
      <w:marLeft w:val="0"/>
      <w:marRight w:val="0"/>
      <w:marTop w:val="0"/>
      <w:marBottom w:val="0"/>
      <w:divBdr>
        <w:top w:val="none" w:sz="0" w:space="0" w:color="auto"/>
        <w:left w:val="none" w:sz="0" w:space="0" w:color="auto"/>
        <w:bottom w:val="none" w:sz="0" w:space="0" w:color="auto"/>
        <w:right w:val="none" w:sz="0" w:space="0" w:color="auto"/>
      </w:divBdr>
    </w:div>
    <w:div w:id="1380209631">
      <w:bodyDiv w:val="1"/>
      <w:marLeft w:val="0"/>
      <w:marRight w:val="0"/>
      <w:marTop w:val="0"/>
      <w:marBottom w:val="0"/>
      <w:divBdr>
        <w:top w:val="none" w:sz="0" w:space="0" w:color="auto"/>
        <w:left w:val="none" w:sz="0" w:space="0" w:color="auto"/>
        <w:bottom w:val="none" w:sz="0" w:space="0" w:color="auto"/>
        <w:right w:val="none" w:sz="0" w:space="0" w:color="auto"/>
      </w:divBdr>
    </w:div>
    <w:div w:id="1380276932">
      <w:bodyDiv w:val="1"/>
      <w:marLeft w:val="0"/>
      <w:marRight w:val="0"/>
      <w:marTop w:val="0"/>
      <w:marBottom w:val="0"/>
      <w:divBdr>
        <w:top w:val="none" w:sz="0" w:space="0" w:color="auto"/>
        <w:left w:val="none" w:sz="0" w:space="0" w:color="auto"/>
        <w:bottom w:val="none" w:sz="0" w:space="0" w:color="auto"/>
        <w:right w:val="none" w:sz="0" w:space="0" w:color="auto"/>
      </w:divBdr>
    </w:div>
    <w:div w:id="1380468743">
      <w:bodyDiv w:val="1"/>
      <w:marLeft w:val="0"/>
      <w:marRight w:val="0"/>
      <w:marTop w:val="0"/>
      <w:marBottom w:val="0"/>
      <w:divBdr>
        <w:top w:val="none" w:sz="0" w:space="0" w:color="auto"/>
        <w:left w:val="none" w:sz="0" w:space="0" w:color="auto"/>
        <w:bottom w:val="none" w:sz="0" w:space="0" w:color="auto"/>
        <w:right w:val="none" w:sz="0" w:space="0" w:color="auto"/>
      </w:divBdr>
    </w:div>
    <w:div w:id="1380668536">
      <w:bodyDiv w:val="1"/>
      <w:marLeft w:val="0"/>
      <w:marRight w:val="0"/>
      <w:marTop w:val="0"/>
      <w:marBottom w:val="0"/>
      <w:divBdr>
        <w:top w:val="none" w:sz="0" w:space="0" w:color="auto"/>
        <w:left w:val="none" w:sz="0" w:space="0" w:color="auto"/>
        <w:bottom w:val="none" w:sz="0" w:space="0" w:color="auto"/>
        <w:right w:val="none" w:sz="0" w:space="0" w:color="auto"/>
      </w:divBdr>
    </w:div>
    <w:div w:id="1380713329">
      <w:bodyDiv w:val="1"/>
      <w:marLeft w:val="0"/>
      <w:marRight w:val="0"/>
      <w:marTop w:val="0"/>
      <w:marBottom w:val="0"/>
      <w:divBdr>
        <w:top w:val="none" w:sz="0" w:space="0" w:color="auto"/>
        <w:left w:val="none" w:sz="0" w:space="0" w:color="auto"/>
        <w:bottom w:val="none" w:sz="0" w:space="0" w:color="auto"/>
        <w:right w:val="none" w:sz="0" w:space="0" w:color="auto"/>
      </w:divBdr>
    </w:div>
    <w:div w:id="1380940018">
      <w:bodyDiv w:val="1"/>
      <w:marLeft w:val="0"/>
      <w:marRight w:val="0"/>
      <w:marTop w:val="0"/>
      <w:marBottom w:val="0"/>
      <w:divBdr>
        <w:top w:val="none" w:sz="0" w:space="0" w:color="auto"/>
        <w:left w:val="none" w:sz="0" w:space="0" w:color="auto"/>
        <w:bottom w:val="none" w:sz="0" w:space="0" w:color="auto"/>
        <w:right w:val="none" w:sz="0" w:space="0" w:color="auto"/>
      </w:divBdr>
    </w:div>
    <w:div w:id="1381203916">
      <w:bodyDiv w:val="1"/>
      <w:marLeft w:val="0"/>
      <w:marRight w:val="0"/>
      <w:marTop w:val="0"/>
      <w:marBottom w:val="0"/>
      <w:divBdr>
        <w:top w:val="none" w:sz="0" w:space="0" w:color="auto"/>
        <w:left w:val="none" w:sz="0" w:space="0" w:color="auto"/>
        <w:bottom w:val="none" w:sz="0" w:space="0" w:color="auto"/>
        <w:right w:val="none" w:sz="0" w:space="0" w:color="auto"/>
      </w:divBdr>
    </w:div>
    <w:div w:id="1381250707">
      <w:bodyDiv w:val="1"/>
      <w:marLeft w:val="0"/>
      <w:marRight w:val="0"/>
      <w:marTop w:val="0"/>
      <w:marBottom w:val="0"/>
      <w:divBdr>
        <w:top w:val="none" w:sz="0" w:space="0" w:color="auto"/>
        <w:left w:val="none" w:sz="0" w:space="0" w:color="auto"/>
        <w:bottom w:val="none" w:sz="0" w:space="0" w:color="auto"/>
        <w:right w:val="none" w:sz="0" w:space="0" w:color="auto"/>
      </w:divBdr>
    </w:div>
    <w:div w:id="1381593156">
      <w:bodyDiv w:val="1"/>
      <w:marLeft w:val="0"/>
      <w:marRight w:val="0"/>
      <w:marTop w:val="0"/>
      <w:marBottom w:val="0"/>
      <w:divBdr>
        <w:top w:val="none" w:sz="0" w:space="0" w:color="auto"/>
        <w:left w:val="none" w:sz="0" w:space="0" w:color="auto"/>
        <w:bottom w:val="none" w:sz="0" w:space="0" w:color="auto"/>
        <w:right w:val="none" w:sz="0" w:space="0" w:color="auto"/>
      </w:divBdr>
    </w:div>
    <w:div w:id="1381630673">
      <w:bodyDiv w:val="1"/>
      <w:marLeft w:val="0"/>
      <w:marRight w:val="0"/>
      <w:marTop w:val="0"/>
      <w:marBottom w:val="0"/>
      <w:divBdr>
        <w:top w:val="none" w:sz="0" w:space="0" w:color="auto"/>
        <w:left w:val="none" w:sz="0" w:space="0" w:color="auto"/>
        <w:bottom w:val="none" w:sz="0" w:space="0" w:color="auto"/>
        <w:right w:val="none" w:sz="0" w:space="0" w:color="auto"/>
      </w:divBdr>
    </w:div>
    <w:div w:id="1381828911">
      <w:bodyDiv w:val="1"/>
      <w:marLeft w:val="0"/>
      <w:marRight w:val="0"/>
      <w:marTop w:val="0"/>
      <w:marBottom w:val="0"/>
      <w:divBdr>
        <w:top w:val="none" w:sz="0" w:space="0" w:color="auto"/>
        <w:left w:val="none" w:sz="0" w:space="0" w:color="auto"/>
        <w:bottom w:val="none" w:sz="0" w:space="0" w:color="auto"/>
        <w:right w:val="none" w:sz="0" w:space="0" w:color="auto"/>
      </w:divBdr>
    </w:div>
    <w:div w:id="1381901218">
      <w:bodyDiv w:val="1"/>
      <w:marLeft w:val="0"/>
      <w:marRight w:val="0"/>
      <w:marTop w:val="0"/>
      <w:marBottom w:val="0"/>
      <w:divBdr>
        <w:top w:val="none" w:sz="0" w:space="0" w:color="auto"/>
        <w:left w:val="none" w:sz="0" w:space="0" w:color="auto"/>
        <w:bottom w:val="none" w:sz="0" w:space="0" w:color="auto"/>
        <w:right w:val="none" w:sz="0" w:space="0" w:color="auto"/>
      </w:divBdr>
    </w:div>
    <w:div w:id="1381902962">
      <w:bodyDiv w:val="1"/>
      <w:marLeft w:val="0"/>
      <w:marRight w:val="0"/>
      <w:marTop w:val="0"/>
      <w:marBottom w:val="0"/>
      <w:divBdr>
        <w:top w:val="none" w:sz="0" w:space="0" w:color="auto"/>
        <w:left w:val="none" w:sz="0" w:space="0" w:color="auto"/>
        <w:bottom w:val="none" w:sz="0" w:space="0" w:color="auto"/>
        <w:right w:val="none" w:sz="0" w:space="0" w:color="auto"/>
      </w:divBdr>
    </w:div>
    <w:div w:id="1382090509">
      <w:bodyDiv w:val="1"/>
      <w:marLeft w:val="0"/>
      <w:marRight w:val="0"/>
      <w:marTop w:val="0"/>
      <w:marBottom w:val="0"/>
      <w:divBdr>
        <w:top w:val="none" w:sz="0" w:space="0" w:color="auto"/>
        <w:left w:val="none" w:sz="0" w:space="0" w:color="auto"/>
        <w:bottom w:val="none" w:sz="0" w:space="0" w:color="auto"/>
        <w:right w:val="none" w:sz="0" w:space="0" w:color="auto"/>
      </w:divBdr>
    </w:div>
    <w:div w:id="1382169071">
      <w:bodyDiv w:val="1"/>
      <w:marLeft w:val="0"/>
      <w:marRight w:val="0"/>
      <w:marTop w:val="0"/>
      <w:marBottom w:val="0"/>
      <w:divBdr>
        <w:top w:val="none" w:sz="0" w:space="0" w:color="auto"/>
        <w:left w:val="none" w:sz="0" w:space="0" w:color="auto"/>
        <w:bottom w:val="none" w:sz="0" w:space="0" w:color="auto"/>
        <w:right w:val="none" w:sz="0" w:space="0" w:color="auto"/>
      </w:divBdr>
    </w:div>
    <w:div w:id="1382632194">
      <w:bodyDiv w:val="1"/>
      <w:marLeft w:val="0"/>
      <w:marRight w:val="0"/>
      <w:marTop w:val="0"/>
      <w:marBottom w:val="0"/>
      <w:divBdr>
        <w:top w:val="none" w:sz="0" w:space="0" w:color="auto"/>
        <w:left w:val="none" w:sz="0" w:space="0" w:color="auto"/>
        <w:bottom w:val="none" w:sz="0" w:space="0" w:color="auto"/>
        <w:right w:val="none" w:sz="0" w:space="0" w:color="auto"/>
      </w:divBdr>
    </w:div>
    <w:div w:id="1382945355">
      <w:bodyDiv w:val="1"/>
      <w:marLeft w:val="0"/>
      <w:marRight w:val="0"/>
      <w:marTop w:val="0"/>
      <w:marBottom w:val="0"/>
      <w:divBdr>
        <w:top w:val="none" w:sz="0" w:space="0" w:color="auto"/>
        <w:left w:val="none" w:sz="0" w:space="0" w:color="auto"/>
        <w:bottom w:val="none" w:sz="0" w:space="0" w:color="auto"/>
        <w:right w:val="none" w:sz="0" w:space="0" w:color="auto"/>
      </w:divBdr>
    </w:div>
    <w:div w:id="1383141255">
      <w:bodyDiv w:val="1"/>
      <w:marLeft w:val="0"/>
      <w:marRight w:val="0"/>
      <w:marTop w:val="0"/>
      <w:marBottom w:val="0"/>
      <w:divBdr>
        <w:top w:val="none" w:sz="0" w:space="0" w:color="auto"/>
        <w:left w:val="none" w:sz="0" w:space="0" w:color="auto"/>
        <w:bottom w:val="none" w:sz="0" w:space="0" w:color="auto"/>
        <w:right w:val="none" w:sz="0" w:space="0" w:color="auto"/>
      </w:divBdr>
    </w:div>
    <w:div w:id="1383214183">
      <w:bodyDiv w:val="1"/>
      <w:marLeft w:val="0"/>
      <w:marRight w:val="0"/>
      <w:marTop w:val="0"/>
      <w:marBottom w:val="0"/>
      <w:divBdr>
        <w:top w:val="none" w:sz="0" w:space="0" w:color="auto"/>
        <w:left w:val="none" w:sz="0" w:space="0" w:color="auto"/>
        <w:bottom w:val="none" w:sz="0" w:space="0" w:color="auto"/>
        <w:right w:val="none" w:sz="0" w:space="0" w:color="auto"/>
      </w:divBdr>
    </w:div>
    <w:div w:id="1383600015">
      <w:bodyDiv w:val="1"/>
      <w:marLeft w:val="0"/>
      <w:marRight w:val="0"/>
      <w:marTop w:val="0"/>
      <w:marBottom w:val="0"/>
      <w:divBdr>
        <w:top w:val="none" w:sz="0" w:space="0" w:color="auto"/>
        <w:left w:val="none" w:sz="0" w:space="0" w:color="auto"/>
        <w:bottom w:val="none" w:sz="0" w:space="0" w:color="auto"/>
        <w:right w:val="none" w:sz="0" w:space="0" w:color="auto"/>
      </w:divBdr>
    </w:div>
    <w:div w:id="1384057984">
      <w:bodyDiv w:val="1"/>
      <w:marLeft w:val="0"/>
      <w:marRight w:val="0"/>
      <w:marTop w:val="0"/>
      <w:marBottom w:val="0"/>
      <w:divBdr>
        <w:top w:val="none" w:sz="0" w:space="0" w:color="auto"/>
        <w:left w:val="none" w:sz="0" w:space="0" w:color="auto"/>
        <w:bottom w:val="none" w:sz="0" w:space="0" w:color="auto"/>
        <w:right w:val="none" w:sz="0" w:space="0" w:color="auto"/>
      </w:divBdr>
    </w:div>
    <w:div w:id="1384066108">
      <w:bodyDiv w:val="1"/>
      <w:marLeft w:val="0"/>
      <w:marRight w:val="0"/>
      <w:marTop w:val="0"/>
      <w:marBottom w:val="0"/>
      <w:divBdr>
        <w:top w:val="none" w:sz="0" w:space="0" w:color="auto"/>
        <w:left w:val="none" w:sz="0" w:space="0" w:color="auto"/>
        <w:bottom w:val="none" w:sz="0" w:space="0" w:color="auto"/>
        <w:right w:val="none" w:sz="0" w:space="0" w:color="auto"/>
      </w:divBdr>
    </w:div>
    <w:div w:id="1384134014">
      <w:bodyDiv w:val="1"/>
      <w:marLeft w:val="0"/>
      <w:marRight w:val="0"/>
      <w:marTop w:val="0"/>
      <w:marBottom w:val="0"/>
      <w:divBdr>
        <w:top w:val="none" w:sz="0" w:space="0" w:color="auto"/>
        <w:left w:val="none" w:sz="0" w:space="0" w:color="auto"/>
        <w:bottom w:val="none" w:sz="0" w:space="0" w:color="auto"/>
        <w:right w:val="none" w:sz="0" w:space="0" w:color="auto"/>
      </w:divBdr>
    </w:div>
    <w:div w:id="1384983183">
      <w:bodyDiv w:val="1"/>
      <w:marLeft w:val="0"/>
      <w:marRight w:val="0"/>
      <w:marTop w:val="0"/>
      <w:marBottom w:val="0"/>
      <w:divBdr>
        <w:top w:val="none" w:sz="0" w:space="0" w:color="auto"/>
        <w:left w:val="none" w:sz="0" w:space="0" w:color="auto"/>
        <w:bottom w:val="none" w:sz="0" w:space="0" w:color="auto"/>
        <w:right w:val="none" w:sz="0" w:space="0" w:color="auto"/>
      </w:divBdr>
    </w:div>
    <w:div w:id="1385565959">
      <w:bodyDiv w:val="1"/>
      <w:marLeft w:val="0"/>
      <w:marRight w:val="0"/>
      <w:marTop w:val="0"/>
      <w:marBottom w:val="0"/>
      <w:divBdr>
        <w:top w:val="none" w:sz="0" w:space="0" w:color="auto"/>
        <w:left w:val="none" w:sz="0" w:space="0" w:color="auto"/>
        <w:bottom w:val="none" w:sz="0" w:space="0" w:color="auto"/>
        <w:right w:val="none" w:sz="0" w:space="0" w:color="auto"/>
      </w:divBdr>
    </w:div>
    <w:div w:id="1385789484">
      <w:bodyDiv w:val="1"/>
      <w:marLeft w:val="0"/>
      <w:marRight w:val="0"/>
      <w:marTop w:val="0"/>
      <w:marBottom w:val="0"/>
      <w:divBdr>
        <w:top w:val="none" w:sz="0" w:space="0" w:color="auto"/>
        <w:left w:val="none" w:sz="0" w:space="0" w:color="auto"/>
        <w:bottom w:val="none" w:sz="0" w:space="0" w:color="auto"/>
        <w:right w:val="none" w:sz="0" w:space="0" w:color="auto"/>
      </w:divBdr>
    </w:div>
    <w:div w:id="1386105378">
      <w:bodyDiv w:val="1"/>
      <w:marLeft w:val="0"/>
      <w:marRight w:val="0"/>
      <w:marTop w:val="0"/>
      <w:marBottom w:val="0"/>
      <w:divBdr>
        <w:top w:val="none" w:sz="0" w:space="0" w:color="auto"/>
        <w:left w:val="none" w:sz="0" w:space="0" w:color="auto"/>
        <w:bottom w:val="none" w:sz="0" w:space="0" w:color="auto"/>
        <w:right w:val="none" w:sz="0" w:space="0" w:color="auto"/>
      </w:divBdr>
    </w:div>
    <w:div w:id="1386175905">
      <w:bodyDiv w:val="1"/>
      <w:marLeft w:val="0"/>
      <w:marRight w:val="0"/>
      <w:marTop w:val="0"/>
      <w:marBottom w:val="0"/>
      <w:divBdr>
        <w:top w:val="none" w:sz="0" w:space="0" w:color="auto"/>
        <w:left w:val="none" w:sz="0" w:space="0" w:color="auto"/>
        <w:bottom w:val="none" w:sz="0" w:space="0" w:color="auto"/>
        <w:right w:val="none" w:sz="0" w:space="0" w:color="auto"/>
      </w:divBdr>
    </w:div>
    <w:div w:id="1386218537">
      <w:bodyDiv w:val="1"/>
      <w:marLeft w:val="0"/>
      <w:marRight w:val="0"/>
      <w:marTop w:val="0"/>
      <w:marBottom w:val="0"/>
      <w:divBdr>
        <w:top w:val="none" w:sz="0" w:space="0" w:color="auto"/>
        <w:left w:val="none" w:sz="0" w:space="0" w:color="auto"/>
        <w:bottom w:val="none" w:sz="0" w:space="0" w:color="auto"/>
        <w:right w:val="none" w:sz="0" w:space="0" w:color="auto"/>
      </w:divBdr>
    </w:div>
    <w:div w:id="1386369418">
      <w:bodyDiv w:val="1"/>
      <w:marLeft w:val="0"/>
      <w:marRight w:val="0"/>
      <w:marTop w:val="0"/>
      <w:marBottom w:val="0"/>
      <w:divBdr>
        <w:top w:val="none" w:sz="0" w:space="0" w:color="auto"/>
        <w:left w:val="none" w:sz="0" w:space="0" w:color="auto"/>
        <w:bottom w:val="none" w:sz="0" w:space="0" w:color="auto"/>
        <w:right w:val="none" w:sz="0" w:space="0" w:color="auto"/>
      </w:divBdr>
    </w:div>
    <w:div w:id="1386637435">
      <w:bodyDiv w:val="1"/>
      <w:marLeft w:val="0"/>
      <w:marRight w:val="0"/>
      <w:marTop w:val="0"/>
      <w:marBottom w:val="0"/>
      <w:divBdr>
        <w:top w:val="none" w:sz="0" w:space="0" w:color="auto"/>
        <w:left w:val="none" w:sz="0" w:space="0" w:color="auto"/>
        <w:bottom w:val="none" w:sz="0" w:space="0" w:color="auto"/>
        <w:right w:val="none" w:sz="0" w:space="0" w:color="auto"/>
      </w:divBdr>
    </w:div>
    <w:div w:id="1386952689">
      <w:bodyDiv w:val="1"/>
      <w:marLeft w:val="0"/>
      <w:marRight w:val="0"/>
      <w:marTop w:val="0"/>
      <w:marBottom w:val="0"/>
      <w:divBdr>
        <w:top w:val="none" w:sz="0" w:space="0" w:color="auto"/>
        <w:left w:val="none" w:sz="0" w:space="0" w:color="auto"/>
        <w:bottom w:val="none" w:sz="0" w:space="0" w:color="auto"/>
        <w:right w:val="none" w:sz="0" w:space="0" w:color="auto"/>
      </w:divBdr>
    </w:div>
    <w:div w:id="1387219365">
      <w:bodyDiv w:val="1"/>
      <w:marLeft w:val="0"/>
      <w:marRight w:val="0"/>
      <w:marTop w:val="0"/>
      <w:marBottom w:val="0"/>
      <w:divBdr>
        <w:top w:val="none" w:sz="0" w:space="0" w:color="auto"/>
        <w:left w:val="none" w:sz="0" w:space="0" w:color="auto"/>
        <w:bottom w:val="none" w:sz="0" w:space="0" w:color="auto"/>
        <w:right w:val="none" w:sz="0" w:space="0" w:color="auto"/>
      </w:divBdr>
    </w:div>
    <w:div w:id="1387338475">
      <w:bodyDiv w:val="1"/>
      <w:marLeft w:val="0"/>
      <w:marRight w:val="0"/>
      <w:marTop w:val="0"/>
      <w:marBottom w:val="0"/>
      <w:divBdr>
        <w:top w:val="none" w:sz="0" w:space="0" w:color="auto"/>
        <w:left w:val="none" w:sz="0" w:space="0" w:color="auto"/>
        <w:bottom w:val="none" w:sz="0" w:space="0" w:color="auto"/>
        <w:right w:val="none" w:sz="0" w:space="0" w:color="auto"/>
      </w:divBdr>
    </w:div>
    <w:div w:id="1387417000">
      <w:bodyDiv w:val="1"/>
      <w:marLeft w:val="0"/>
      <w:marRight w:val="0"/>
      <w:marTop w:val="0"/>
      <w:marBottom w:val="0"/>
      <w:divBdr>
        <w:top w:val="none" w:sz="0" w:space="0" w:color="auto"/>
        <w:left w:val="none" w:sz="0" w:space="0" w:color="auto"/>
        <w:bottom w:val="none" w:sz="0" w:space="0" w:color="auto"/>
        <w:right w:val="none" w:sz="0" w:space="0" w:color="auto"/>
      </w:divBdr>
    </w:div>
    <w:div w:id="1387533556">
      <w:bodyDiv w:val="1"/>
      <w:marLeft w:val="0"/>
      <w:marRight w:val="0"/>
      <w:marTop w:val="0"/>
      <w:marBottom w:val="0"/>
      <w:divBdr>
        <w:top w:val="none" w:sz="0" w:space="0" w:color="auto"/>
        <w:left w:val="none" w:sz="0" w:space="0" w:color="auto"/>
        <w:bottom w:val="none" w:sz="0" w:space="0" w:color="auto"/>
        <w:right w:val="none" w:sz="0" w:space="0" w:color="auto"/>
      </w:divBdr>
    </w:div>
    <w:div w:id="1387989466">
      <w:bodyDiv w:val="1"/>
      <w:marLeft w:val="0"/>
      <w:marRight w:val="0"/>
      <w:marTop w:val="0"/>
      <w:marBottom w:val="0"/>
      <w:divBdr>
        <w:top w:val="none" w:sz="0" w:space="0" w:color="auto"/>
        <w:left w:val="none" w:sz="0" w:space="0" w:color="auto"/>
        <w:bottom w:val="none" w:sz="0" w:space="0" w:color="auto"/>
        <w:right w:val="none" w:sz="0" w:space="0" w:color="auto"/>
      </w:divBdr>
    </w:div>
    <w:div w:id="1388068147">
      <w:bodyDiv w:val="1"/>
      <w:marLeft w:val="0"/>
      <w:marRight w:val="0"/>
      <w:marTop w:val="0"/>
      <w:marBottom w:val="0"/>
      <w:divBdr>
        <w:top w:val="none" w:sz="0" w:space="0" w:color="auto"/>
        <w:left w:val="none" w:sz="0" w:space="0" w:color="auto"/>
        <w:bottom w:val="none" w:sz="0" w:space="0" w:color="auto"/>
        <w:right w:val="none" w:sz="0" w:space="0" w:color="auto"/>
      </w:divBdr>
    </w:div>
    <w:div w:id="1388142954">
      <w:bodyDiv w:val="1"/>
      <w:marLeft w:val="0"/>
      <w:marRight w:val="0"/>
      <w:marTop w:val="0"/>
      <w:marBottom w:val="0"/>
      <w:divBdr>
        <w:top w:val="none" w:sz="0" w:space="0" w:color="auto"/>
        <w:left w:val="none" w:sz="0" w:space="0" w:color="auto"/>
        <w:bottom w:val="none" w:sz="0" w:space="0" w:color="auto"/>
        <w:right w:val="none" w:sz="0" w:space="0" w:color="auto"/>
      </w:divBdr>
    </w:div>
    <w:div w:id="1388190745">
      <w:bodyDiv w:val="1"/>
      <w:marLeft w:val="0"/>
      <w:marRight w:val="0"/>
      <w:marTop w:val="0"/>
      <w:marBottom w:val="0"/>
      <w:divBdr>
        <w:top w:val="none" w:sz="0" w:space="0" w:color="auto"/>
        <w:left w:val="none" w:sz="0" w:space="0" w:color="auto"/>
        <w:bottom w:val="none" w:sz="0" w:space="0" w:color="auto"/>
        <w:right w:val="none" w:sz="0" w:space="0" w:color="auto"/>
      </w:divBdr>
    </w:div>
    <w:div w:id="1388332782">
      <w:bodyDiv w:val="1"/>
      <w:marLeft w:val="0"/>
      <w:marRight w:val="0"/>
      <w:marTop w:val="0"/>
      <w:marBottom w:val="0"/>
      <w:divBdr>
        <w:top w:val="none" w:sz="0" w:space="0" w:color="auto"/>
        <w:left w:val="none" w:sz="0" w:space="0" w:color="auto"/>
        <w:bottom w:val="none" w:sz="0" w:space="0" w:color="auto"/>
        <w:right w:val="none" w:sz="0" w:space="0" w:color="auto"/>
      </w:divBdr>
    </w:div>
    <w:div w:id="1388602034">
      <w:bodyDiv w:val="1"/>
      <w:marLeft w:val="0"/>
      <w:marRight w:val="0"/>
      <w:marTop w:val="0"/>
      <w:marBottom w:val="0"/>
      <w:divBdr>
        <w:top w:val="none" w:sz="0" w:space="0" w:color="auto"/>
        <w:left w:val="none" w:sz="0" w:space="0" w:color="auto"/>
        <w:bottom w:val="none" w:sz="0" w:space="0" w:color="auto"/>
        <w:right w:val="none" w:sz="0" w:space="0" w:color="auto"/>
      </w:divBdr>
    </w:div>
    <w:div w:id="1388912402">
      <w:bodyDiv w:val="1"/>
      <w:marLeft w:val="0"/>
      <w:marRight w:val="0"/>
      <w:marTop w:val="0"/>
      <w:marBottom w:val="0"/>
      <w:divBdr>
        <w:top w:val="none" w:sz="0" w:space="0" w:color="auto"/>
        <w:left w:val="none" w:sz="0" w:space="0" w:color="auto"/>
        <w:bottom w:val="none" w:sz="0" w:space="0" w:color="auto"/>
        <w:right w:val="none" w:sz="0" w:space="0" w:color="auto"/>
      </w:divBdr>
    </w:div>
    <w:div w:id="1389375262">
      <w:bodyDiv w:val="1"/>
      <w:marLeft w:val="0"/>
      <w:marRight w:val="0"/>
      <w:marTop w:val="0"/>
      <w:marBottom w:val="0"/>
      <w:divBdr>
        <w:top w:val="none" w:sz="0" w:space="0" w:color="auto"/>
        <w:left w:val="none" w:sz="0" w:space="0" w:color="auto"/>
        <w:bottom w:val="none" w:sz="0" w:space="0" w:color="auto"/>
        <w:right w:val="none" w:sz="0" w:space="0" w:color="auto"/>
      </w:divBdr>
    </w:div>
    <w:div w:id="1389497531">
      <w:bodyDiv w:val="1"/>
      <w:marLeft w:val="0"/>
      <w:marRight w:val="0"/>
      <w:marTop w:val="0"/>
      <w:marBottom w:val="0"/>
      <w:divBdr>
        <w:top w:val="none" w:sz="0" w:space="0" w:color="auto"/>
        <w:left w:val="none" w:sz="0" w:space="0" w:color="auto"/>
        <w:bottom w:val="none" w:sz="0" w:space="0" w:color="auto"/>
        <w:right w:val="none" w:sz="0" w:space="0" w:color="auto"/>
      </w:divBdr>
    </w:div>
    <w:div w:id="1389718238">
      <w:bodyDiv w:val="1"/>
      <w:marLeft w:val="0"/>
      <w:marRight w:val="0"/>
      <w:marTop w:val="0"/>
      <w:marBottom w:val="0"/>
      <w:divBdr>
        <w:top w:val="none" w:sz="0" w:space="0" w:color="auto"/>
        <w:left w:val="none" w:sz="0" w:space="0" w:color="auto"/>
        <w:bottom w:val="none" w:sz="0" w:space="0" w:color="auto"/>
        <w:right w:val="none" w:sz="0" w:space="0" w:color="auto"/>
      </w:divBdr>
    </w:div>
    <w:div w:id="1389842077">
      <w:bodyDiv w:val="1"/>
      <w:marLeft w:val="0"/>
      <w:marRight w:val="0"/>
      <w:marTop w:val="0"/>
      <w:marBottom w:val="0"/>
      <w:divBdr>
        <w:top w:val="none" w:sz="0" w:space="0" w:color="auto"/>
        <w:left w:val="none" w:sz="0" w:space="0" w:color="auto"/>
        <w:bottom w:val="none" w:sz="0" w:space="0" w:color="auto"/>
        <w:right w:val="none" w:sz="0" w:space="0" w:color="auto"/>
      </w:divBdr>
    </w:div>
    <w:div w:id="1390153128">
      <w:bodyDiv w:val="1"/>
      <w:marLeft w:val="0"/>
      <w:marRight w:val="0"/>
      <w:marTop w:val="0"/>
      <w:marBottom w:val="0"/>
      <w:divBdr>
        <w:top w:val="none" w:sz="0" w:space="0" w:color="auto"/>
        <w:left w:val="none" w:sz="0" w:space="0" w:color="auto"/>
        <w:bottom w:val="none" w:sz="0" w:space="0" w:color="auto"/>
        <w:right w:val="none" w:sz="0" w:space="0" w:color="auto"/>
      </w:divBdr>
    </w:div>
    <w:div w:id="1390692671">
      <w:bodyDiv w:val="1"/>
      <w:marLeft w:val="0"/>
      <w:marRight w:val="0"/>
      <w:marTop w:val="0"/>
      <w:marBottom w:val="0"/>
      <w:divBdr>
        <w:top w:val="none" w:sz="0" w:space="0" w:color="auto"/>
        <w:left w:val="none" w:sz="0" w:space="0" w:color="auto"/>
        <w:bottom w:val="none" w:sz="0" w:space="0" w:color="auto"/>
        <w:right w:val="none" w:sz="0" w:space="0" w:color="auto"/>
      </w:divBdr>
    </w:div>
    <w:div w:id="1390805892">
      <w:bodyDiv w:val="1"/>
      <w:marLeft w:val="0"/>
      <w:marRight w:val="0"/>
      <w:marTop w:val="0"/>
      <w:marBottom w:val="0"/>
      <w:divBdr>
        <w:top w:val="none" w:sz="0" w:space="0" w:color="auto"/>
        <w:left w:val="none" w:sz="0" w:space="0" w:color="auto"/>
        <w:bottom w:val="none" w:sz="0" w:space="0" w:color="auto"/>
        <w:right w:val="none" w:sz="0" w:space="0" w:color="auto"/>
      </w:divBdr>
    </w:div>
    <w:div w:id="1390961478">
      <w:bodyDiv w:val="1"/>
      <w:marLeft w:val="0"/>
      <w:marRight w:val="0"/>
      <w:marTop w:val="0"/>
      <w:marBottom w:val="0"/>
      <w:divBdr>
        <w:top w:val="none" w:sz="0" w:space="0" w:color="auto"/>
        <w:left w:val="none" w:sz="0" w:space="0" w:color="auto"/>
        <w:bottom w:val="none" w:sz="0" w:space="0" w:color="auto"/>
        <w:right w:val="none" w:sz="0" w:space="0" w:color="auto"/>
      </w:divBdr>
    </w:div>
    <w:div w:id="1391347609">
      <w:bodyDiv w:val="1"/>
      <w:marLeft w:val="0"/>
      <w:marRight w:val="0"/>
      <w:marTop w:val="0"/>
      <w:marBottom w:val="0"/>
      <w:divBdr>
        <w:top w:val="none" w:sz="0" w:space="0" w:color="auto"/>
        <w:left w:val="none" w:sz="0" w:space="0" w:color="auto"/>
        <w:bottom w:val="none" w:sz="0" w:space="0" w:color="auto"/>
        <w:right w:val="none" w:sz="0" w:space="0" w:color="auto"/>
      </w:divBdr>
    </w:div>
    <w:div w:id="1391416483">
      <w:bodyDiv w:val="1"/>
      <w:marLeft w:val="0"/>
      <w:marRight w:val="0"/>
      <w:marTop w:val="0"/>
      <w:marBottom w:val="0"/>
      <w:divBdr>
        <w:top w:val="none" w:sz="0" w:space="0" w:color="auto"/>
        <w:left w:val="none" w:sz="0" w:space="0" w:color="auto"/>
        <w:bottom w:val="none" w:sz="0" w:space="0" w:color="auto"/>
        <w:right w:val="none" w:sz="0" w:space="0" w:color="auto"/>
      </w:divBdr>
    </w:div>
    <w:div w:id="1392383152">
      <w:bodyDiv w:val="1"/>
      <w:marLeft w:val="0"/>
      <w:marRight w:val="0"/>
      <w:marTop w:val="0"/>
      <w:marBottom w:val="0"/>
      <w:divBdr>
        <w:top w:val="none" w:sz="0" w:space="0" w:color="auto"/>
        <w:left w:val="none" w:sz="0" w:space="0" w:color="auto"/>
        <w:bottom w:val="none" w:sz="0" w:space="0" w:color="auto"/>
        <w:right w:val="none" w:sz="0" w:space="0" w:color="auto"/>
      </w:divBdr>
    </w:div>
    <w:div w:id="1392731684">
      <w:bodyDiv w:val="1"/>
      <w:marLeft w:val="0"/>
      <w:marRight w:val="0"/>
      <w:marTop w:val="0"/>
      <w:marBottom w:val="0"/>
      <w:divBdr>
        <w:top w:val="none" w:sz="0" w:space="0" w:color="auto"/>
        <w:left w:val="none" w:sz="0" w:space="0" w:color="auto"/>
        <w:bottom w:val="none" w:sz="0" w:space="0" w:color="auto"/>
        <w:right w:val="none" w:sz="0" w:space="0" w:color="auto"/>
      </w:divBdr>
    </w:div>
    <w:div w:id="1393233008">
      <w:bodyDiv w:val="1"/>
      <w:marLeft w:val="0"/>
      <w:marRight w:val="0"/>
      <w:marTop w:val="0"/>
      <w:marBottom w:val="0"/>
      <w:divBdr>
        <w:top w:val="none" w:sz="0" w:space="0" w:color="auto"/>
        <w:left w:val="none" w:sz="0" w:space="0" w:color="auto"/>
        <w:bottom w:val="none" w:sz="0" w:space="0" w:color="auto"/>
        <w:right w:val="none" w:sz="0" w:space="0" w:color="auto"/>
      </w:divBdr>
    </w:div>
    <w:div w:id="1393235625">
      <w:bodyDiv w:val="1"/>
      <w:marLeft w:val="0"/>
      <w:marRight w:val="0"/>
      <w:marTop w:val="0"/>
      <w:marBottom w:val="0"/>
      <w:divBdr>
        <w:top w:val="none" w:sz="0" w:space="0" w:color="auto"/>
        <w:left w:val="none" w:sz="0" w:space="0" w:color="auto"/>
        <w:bottom w:val="none" w:sz="0" w:space="0" w:color="auto"/>
        <w:right w:val="none" w:sz="0" w:space="0" w:color="auto"/>
      </w:divBdr>
    </w:div>
    <w:div w:id="1393579554">
      <w:bodyDiv w:val="1"/>
      <w:marLeft w:val="0"/>
      <w:marRight w:val="0"/>
      <w:marTop w:val="0"/>
      <w:marBottom w:val="0"/>
      <w:divBdr>
        <w:top w:val="none" w:sz="0" w:space="0" w:color="auto"/>
        <w:left w:val="none" w:sz="0" w:space="0" w:color="auto"/>
        <w:bottom w:val="none" w:sz="0" w:space="0" w:color="auto"/>
        <w:right w:val="none" w:sz="0" w:space="0" w:color="auto"/>
      </w:divBdr>
    </w:div>
    <w:div w:id="1393580627">
      <w:bodyDiv w:val="1"/>
      <w:marLeft w:val="0"/>
      <w:marRight w:val="0"/>
      <w:marTop w:val="0"/>
      <w:marBottom w:val="0"/>
      <w:divBdr>
        <w:top w:val="none" w:sz="0" w:space="0" w:color="auto"/>
        <w:left w:val="none" w:sz="0" w:space="0" w:color="auto"/>
        <w:bottom w:val="none" w:sz="0" w:space="0" w:color="auto"/>
        <w:right w:val="none" w:sz="0" w:space="0" w:color="auto"/>
      </w:divBdr>
    </w:div>
    <w:div w:id="1393654557">
      <w:bodyDiv w:val="1"/>
      <w:marLeft w:val="0"/>
      <w:marRight w:val="0"/>
      <w:marTop w:val="0"/>
      <w:marBottom w:val="0"/>
      <w:divBdr>
        <w:top w:val="none" w:sz="0" w:space="0" w:color="auto"/>
        <w:left w:val="none" w:sz="0" w:space="0" w:color="auto"/>
        <w:bottom w:val="none" w:sz="0" w:space="0" w:color="auto"/>
        <w:right w:val="none" w:sz="0" w:space="0" w:color="auto"/>
      </w:divBdr>
    </w:div>
    <w:div w:id="1393701725">
      <w:bodyDiv w:val="1"/>
      <w:marLeft w:val="0"/>
      <w:marRight w:val="0"/>
      <w:marTop w:val="0"/>
      <w:marBottom w:val="0"/>
      <w:divBdr>
        <w:top w:val="none" w:sz="0" w:space="0" w:color="auto"/>
        <w:left w:val="none" w:sz="0" w:space="0" w:color="auto"/>
        <w:bottom w:val="none" w:sz="0" w:space="0" w:color="auto"/>
        <w:right w:val="none" w:sz="0" w:space="0" w:color="auto"/>
      </w:divBdr>
    </w:div>
    <w:div w:id="1394501223">
      <w:bodyDiv w:val="1"/>
      <w:marLeft w:val="0"/>
      <w:marRight w:val="0"/>
      <w:marTop w:val="0"/>
      <w:marBottom w:val="0"/>
      <w:divBdr>
        <w:top w:val="none" w:sz="0" w:space="0" w:color="auto"/>
        <w:left w:val="none" w:sz="0" w:space="0" w:color="auto"/>
        <w:bottom w:val="none" w:sz="0" w:space="0" w:color="auto"/>
        <w:right w:val="none" w:sz="0" w:space="0" w:color="auto"/>
      </w:divBdr>
    </w:div>
    <w:div w:id="1395078683">
      <w:bodyDiv w:val="1"/>
      <w:marLeft w:val="0"/>
      <w:marRight w:val="0"/>
      <w:marTop w:val="0"/>
      <w:marBottom w:val="0"/>
      <w:divBdr>
        <w:top w:val="none" w:sz="0" w:space="0" w:color="auto"/>
        <w:left w:val="none" w:sz="0" w:space="0" w:color="auto"/>
        <w:bottom w:val="none" w:sz="0" w:space="0" w:color="auto"/>
        <w:right w:val="none" w:sz="0" w:space="0" w:color="auto"/>
      </w:divBdr>
    </w:div>
    <w:div w:id="1395155192">
      <w:bodyDiv w:val="1"/>
      <w:marLeft w:val="0"/>
      <w:marRight w:val="0"/>
      <w:marTop w:val="0"/>
      <w:marBottom w:val="0"/>
      <w:divBdr>
        <w:top w:val="none" w:sz="0" w:space="0" w:color="auto"/>
        <w:left w:val="none" w:sz="0" w:space="0" w:color="auto"/>
        <w:bottom w:val="none" w:sz="0" w:space="0" w:color="auto"/>
        <w:right w:val="none" w:sz="0" w:space="0" w:color="auto"/>
      </w:divBdr>
    </w:div>
    <w:div w:id="1395472087">
      <w:bodyDiv w:val="1"/>
      <w:marLeft w:val="0"/>
      <w:marRight w:val="0"/>
      <w:marTop w:val="0"/>
      <w:marBottom w:val="0"/>
      <w:divBdr>
        <w:top w:val="none" w:sz="0" w:space="0" w:color="auto"/>
        <w:left w:val="none" w:sz="0" w:space="0" w:color="auto"/>
        <w:bottom w:val="none" w:sz="0" w:space="0" w:color="auto"/>
        <w:right w:val="none" w:sz="0" w:space="0" w:color="auto"/>
      </w:divBdr>
    </w:div>
    <w:div w:id="1395619394">
      <w:bodyDiv w:val="1"/>
      <w:marLeft w:val="0"/>
      <w:marRight w:val="0"/>
      <w:marTop w:val="0"/>
      <w:marBottom w:val="0"/>
      <w:divBdr>
        <w:top w:val="none" w:sz="0" w:space="0" w:color="auto"/>
        <w:left w:val="none" w:sz="0" w:space="0" w:color="auto"/>
        <w:bottom w:val="none" w:sz="0" w:space="0" w:color="auto"/>
        <w:right w:val="none" w:sz="0" w:space="0" w:color="auto"/>
      </w:divBdr>
    </w:div>
    <w:div w:id="1395621331">
      <w:bodyDiv w:val="1"/>
      <w:marLeft w:val="0"/>
      <w:marRight w:val="0"/>
      <w:marTop w:val="0"/>
      <w:marBottom w:val="0"/>
      <w:divBdr>
        <w:top w:val="none" w:sz="0" w:space="0" w:color="auto"/>
        <w:left w:val="none" w:sz="0" w:space="0" w:color="auto"/>
        <w:bottom w:val="none" w:sz="0" w:space="0" w:color="auto"/>
        <w:right w:val="none" w:sz="0" w:space="0" w:color="auto"/>
      </w:divBdr>
    </w:div>
    <w:div w:id="1395815220">
      <w:bodyDiv w:val="1"/>
      <w:marLeft w:val="0"/>
      <w:marRight w:val="0"/>
      <w:marTop w:val="0"/>
      <w:marBottom w:val="0"/>
      <w:divBdr>
        <w:top w:val="none" w:sz="0" w:space="0" w:color="auto"/>
        <w:left w:val="none" w:sz="0" w:space="0" w:color="auto"/>
        <w:bottom w:val="none" w:sz="0" w:space="0" w:color="auto"/>
        <w:right w:val="none" w:sz="0" w:space="0" w:color="auto"/>
      </w:divBdr>
    </w:div>
    <w:div w:id="1395934922">
      <w:bodyDiv w:val="1"/>
      <w:marLeft w:val="0"/>
      <w:marRight w:val="0"/>
      <w:marTop w:val="0"/>
      <w:marBottom w:val="0"/>
      <w:divBdr>
        <w:top w:val="none" w:sz="0" w:space="0" w:color="auto"/>
        <w:left w:val="none" w:sz="0" w:space="0" w:color="auto"/>
        <w:bottom w:val="none" w:sz="0" w:space="0" w:color="auto"/>
        <w:right w:val="none" w:sz="0" w:space="0" w:color="auto"/>
      </w:divBdr>
    </w:div>
    <w:div w:id="1396010319">
      <w:bodyDiv w:val="1"/>
      <w:marLeft w:val="0"/>
      <w:marRight w:val="0"/>
      <w:marTop w:val="0"/>
      <w:marBottom w:val="0"/>
      <w:divBdr>
        <w:top w:val="none" w:sz="0" w:space="0" w:color="auto"/>
        <w:left w:val="none" w:sz="0" w:space="0" w:color="auto"/>
        <w:bottom w:val="none" w:sz="0" w:space="0" w:color="auto"/>
        <w:right w:val="none" w:sz="0" w:space="0" w:color="auto"/>
      </w:divBdr>
    </w:div>
    <w:div w:id="1396125049">
      <w:bodyDiv w:val="1"/>
      <w:marLeft w:val="0"/>
      <w:marRight w:val="0"/>
      <w:marTop w:val="0"/>
      <w:marBottom w:val="0"/>
      <w:divBdr>
        <w:top w:val="none" w:sz="0" w:space="0" w:color="auto"/>
        <w:left w:val="none" w:sz="0" w:space="0" w:color="auto"/>
        <w:bottom w:val="none" w:sz="0" w:space="0" w:color="auto"/>
        <w:right w:val="none" w:sz="0" w:space="0" w:color="auto"/>
      </w:divBdr>
    </w:div>
    <w:div w:id="1396472650">
      <w:bodyDiv w:val="1"/>
      <w:marLeft w:val="0"/>
      <w:marRight w:val="0"/>
      <w:marTop w:val="0"/>
      <w:marBottom w:val="0"/>
      <w:divBdr>
        <w:top w:val="none" w:sz="0" w:space="0" w:color="auto"/>
        <w:left w:val="none" w:sz="0" w:space="0" w:color="auto"/>
        <w:bottom w:val="none" w:sz="0" w:space="0" w:color="auto"/>
        <w:right w:val="none" w:sz="0" w:space="0" w:color="auto"/>
      </w:divBdr>
    </w:div>
    <w:div w:id="1396588943">
      <w:bodyDiv w:val="1"/>
      <w:marLeft w:val="0"/>
      <w:marRight w:val="0"/>
      <w:marTop w:val="0"/>
      <w:marBottom w:val="0"/>
      <w:divBdr>
        <w:top w:val="none" w:sz="0" w:space="0" w:color="auto"/>
        <w:left w:val="none" w:sz="0" w:space="0" w:color="auto"/>
        <w:bottom w:val="none" w:sz="0" w:space="0" w:color="auto"/>
        <w:right w:val="none" w:sz="0" w:space="0" w:color="auto"/>
      </w:divBdr>
    </w:div>
    <w:div w:id="1396856940">
      <w:bodyDiv w:val="1"/>
      <w:marLeft w:val="0"/>
      <w:marRight w:val="0"/>
      <w:marTop w:val="0"/>
      <w:marBottom w:val="0"/>
      <w:divBdr>
        <w:top w:val="none" w:sz="0" w:space="0" w:color="auto"/>
        <w:left w:val="none" w:sz="0" w:space="0" w:color="auto"/>
        <w:bottom w:val="none" w:sz="0" w:space="0" w:color="auto"/>
        <w:right w:val="none" w:sz="0" w:space="0" w:color="auto"/>
      </w:divBdr>
    </w:div>
    <w:div w:id="1396975115">
      <w:bodyDiv w:val="1"/>
      <w:marLeft w:val="0"/>
      <w:marRight w:val="0"/>
      <w:marTop w:val="0"/>
      <w:marBottom w:val="0"/>
      <w:divBdr>
        <w:top w:val="none" w:sz="0" w:space="0" w:color="auto"/>
        <w:left w:val="none" w:sz="0" w:space="0" w:color="auto"/>
        <w:bottom w:val="none" w:sz="0" w:space="0" w:color="auto"/>
        <w:right w:val="none" w:sz="0" w:space="0" w:color="auto"/>
      </w:divBdr>
    </w:div>
    <w:div w:id="1398046585">
      <w:bodyDiv w:val="1"/>
      <w:marLeft w:val="0"/>
      <w:marRight w:val="0"/>
      <w:marTop w:val="0"/>
      <w:marBottom w:val="0"/>
      <w:divBdr>
        <w:top w:val="none" w:sz="0" w:space="0" w:color="auto"/>
        <w:left w:val="none" w:sz="0" w:space="0" w:color="auto"/>
        <w:bottom w:val="none" w:sz="0" w:space="0" w:color="auto"/>
        <w:right w:val="none" w:sz="0" w:space="0" w:color="auto"/>
      </w:divBdr>
    </w:div>
    <w:div w:id="1398086730">
      <w:bodyDiv w:val="1"/>
      <w:marLeft w:val="0"/>
      <w:marRight w:val="0"/>
      <w:marTop w:val="0"/>
      <w:marBottom w:val="0"/>
      <w:divBdr>
        <w:top w:val="none" w:sz="0" w:space="0" w:color="auto"/>
        <w:left w:val="none" w:sz="0" w:space="0" w:color="auto"/>
        <w:bottom w:val="none" w:sz="0" w:space="0" w:color="auto"/>
        <w:right w:val="none" w:sz="0" w:space="0" w:color="auto"/>
      </w:divBdr>
    </w:div>
    <w:div w:id="1398280637">
      <w:bodyDiv w:val="1"/>
      <w:marLeft w:val="0"/>
      <w:marRight w:val="0"/>
      <w:marTop w:val="0"/>
      <w:marBottom w:val="0"/>
      <w:divBdr>
        <w:top w:val="none" w:sz="0" w:space="0" w:color="auto"/>
        <w:left w:val="none" w:sz="0" w:space="0" w:color="auto"/>
        <w:bottom w:val="none" w:sz="0" w:space="0" w:color="auto"/>
        <w:right w:val="none" w:sz="0" w:space="0" w:color="auto"/>
      </w:divBdr>
    </w:div>
    <w:div w:id="1398361124">
      <w:bodyDiv w:val="1"/>
      <w:marLeft w:val="0"/>
      <w:marRight w:val="0"/>
      <w:marTop w:val="0"/>
      <w:marBottom w:val="0"/>
      <w:divBdr>
        <w:top w:val="none" w:sz="0" w:space="0" w:color="auto"/>
        <w:left w:val="none" w:sz="0" w:space="0" w:color="auto"/>
        <w:bottom w:val="none" w:sz="0" w:space="0" w:color="auto"/>
        <w:right w:val="none" w:sz="0" w:space="0" w:color="auto"/>
      </w:divBdr>
    </w:div>
    <w:div w:id="1398742301">
      <w:bodyDiv w:val="1"/>
      <w:marLeft w:val="0"/>
      <w:marRight w:val="0"/>
      <w:marTop w:val="0"/>
      <w:marBottom w:val="0"/>
      <w:divBdr>
        <w:top w:val="none" w:sz="0" w:space="0" w:color="auto"/>
        <w:left w:val="none" w:sz="0" w:space="0" w:color="auto"/>
        <w:bottom w:val="none" w:sz="0" w:space="0" w:color="auto"/>
        <w:right w:val="none" w:sz="0" w:space="0" w:color="auto"/>
      </w:divBdr>
    </w:div>
    <w:div w:id="1399092861">
      <w:bodyDiv w:val="1"/>
      <w:marLeft w:val="0"/>
      <w:marRight w:val="0"/>
      <w:marTop w:val="0"/>
      <w:marBottom w:val="0"/>
      <w:divBdr>
        <w:top w:val="none" w:sz="0" w:space="0" w:color="auto"/>
        <w:left w:val="none" w:sz="0" w:space="0" w:color="auto"/>
        <w:bottom w:val="none" w:sz="0" w:space="0" w:color="auto"/>
        <w:right w:val="none" w:sz="0" w:space="0" w:color="auto"/>
      </w:divBdr>
    </w:div>
    <w:div w:id="1399285839">
      <w:bodyDiv w:val="1"/>
      <w:marLeft w:val="0"/>
      <w:marRight w:val="0"/>
      <w:marTop w:val="0"/>
      <w:marBottom w:val="0"/>
      <w:divBdr>
        <w:top w:val="none" w:sz="0" w:space="0" w:color="auto"/>
        <w:left w:val="none" w:sz="0" w:space="0" w:color="auto"/>
        <w:bottom w:val="none" w:sz="0" w:space="0" w:color="auto"/>
        <w:right w:val="none" w:sz="0" w:space="0" w:color="auto"/>
      </w:divBdr>
    </w:div>
    <w:div w:id="1400010815">
      <w:bodyDiv w:val="1"/>
      <w:marLeft w:val="0"/>
      <w:marRight w:val="0"/>
      <w:marTop w:val="0"/>
      <w:marBottom w:val="0"/>
      <w:divBdr>
        <w:top w:val="none" w:sz="0" w:space="0" w:color="auto"/>
        <w:left w:val="none" w:sz="0" w:space="0" w:color="auto"/>
        <w:bottom w:val="none" w:sz="0" w:space="0" w:color="auto"/>
        <w:right w:val="none" w:sz="0" w:space="0" w:color="auto"/>
      </w:divBdr>
    </w:div>
    <w:div w:id="1400204581">
      <w:bodyDiv w:val="1"/>
      <w:marLeft w:val="0"/>
      <w:marRight w:val="0"/>
      <w:marTop w:val="0"/>
      <w:marBottom w:val="0"/>
      <w:divBdr>
        <w:top w:val="none" w:sz="0" w:space="0" w:color="auto"/>
        <w:left w:val="none" w:sz="0" w:space="0" w:color="auto"/>
        <w:bottom w:val="none" w:sz="0" w:space="0" w:color="auto"/>
        <w:right w:val="none" w:sz="0" w:space="0" w:color="auto"/>
      </w:divBdr>
    </w:div>
    <w:div w:id="1400207994">
      <w:bodyDiv w:val="1"/>
      <w:marLeft w:val="0"/>
      <w:marRight w:val="0"/>
      <w:marTop w:val="0"/>
      <w:marBottom w:val="0"/>
      <w:divBdr>
        <w:top w:val="none" w:sz="0" w:space="0" w:color="auto"/>
        <w:left w:val="none" w:sz="0" w:space="0" w:color="auto"/>
        <w:bottom w:val="none" w:sz="0" w:space="0" w:color="auto"/>
        <w:right w:val="none" w:sz="0" w:space="0" w:color="auto"/>
      </w:divBdr>
    </w:div>
    <w:div w:id="1400249497">
      <w:bodyDiv w:val="1"/>
      <w:marLeft w:val="0"/>
      <w:marRight w:val="0"/>
      <w:marTop w:val="0"/>
      <w:marBottom w:val="0"/>
      <w:divBdr>
        <w:top w:val="none" w:sz="0" w:space="0" w:color="auto"/>
        <w:left w:val="none" w:sz="0" w:space="0" w:color="auto"/>
        <w:bottom w:val="none" w:sz="0" w:space="0" w:color="auto"/>
        <w:right w:val="none" w:sz="0" w:space="0" w:color="auto"/>
      </w:divBdr>
    </w:div>
    <w:div w:id="1401100614">
      <w:bodyDiv w:val="1"/>
      <w:marLeft w:val="0"/>
      <w:marRight w:val="0"/>
      <w:marTop w:val="0"/>
      <w:marBottom w:val="0"/>
      <w:divBdr>
        <w:top w:val="none" w:sz="0" w:space="0" w:color="auto"/>
        <w:left w:val="none" w:sz="0" w:space="0" w:color="auto"/>
        <w:bottom w:val="none" w:sz="0" w:space="0" w:color="auto"/>
        <w:right w:val="none" w:sz="0" w:space="0" w:color="auto"/>
      </w:divBdr>
    </w:div>
    <w:div w:id="1401293290">
      <w:bodyDiv w:val="1"/>
      <w:marLeft w:val="0"/>
      <w:marRight w:val="0"/>
      <w:marTop w:val="0"/>
      <w:marBottom w:val="0"/>
      <w:divBdr>
        <w:top w:val="none" w:sz="0" w:space="0" w:color="auto"/>
        <w:left w:val="none" w:sz="0" w:space="0" w:color="auto"/>
        <w:bottom w:val="none" w:sz="0" w:space="0" w:color="auto"/>
        <w:right w:val="none" w:sz="0" w:space="0" w:color="auto"/>
      </w:divBdr>
    </w:div>
    <w:div w:id="1401487601">
      <w:bodyDiv w:val="1"/>
      <w:marLeft w:val="0"/>
      <w:marRight w:val="0"/>
      <w:marTop w:val="0"/>
      <w:marBottom w:val="0"/>
      <w:divBdr>
        <w:top w:val="none" w:sz="0" w:space="0" w:color="auto"/>
        <w:left w:val="none" w:sz="0" w:space="0" w:color="auto"/>
        <w:bottom w:val="none" w:sz="0" w:space="0" w:color="auto"/>
        <w:right w:val="none" w:sz="0" w:space="0" w:color="auto"/>
      </w:divBdr>
    </w:div>
    <w:div w:id="1401556085">
      <w:bodyDiv w:val="1"/>
      <w:marLeft w:val="0"/>
      <w:marRight w:val="0"/>
      <w:marTop w:val="0"/>
      <w:marBottom w:val="0"/>
      <w:divBdr>
        <w:top w:val="none" w:sz="0" w:space="0" w:color="auto"/>
        <w:left w:val="none" w:sz="0" w:space="0" w:color="auto"/>
        <w:bottom w:val="none" w:sz="0" w:space="0" w:color="auto"/>
        <w:right w:val="none" w:sz="0" w:space="0" w:color="auto"/>
      </w:divBdr>
    </w:div>
    <w:div w:id="1401824684">
      <w:bodyDiv w:val="1"/>
      <w:marLeft w:val="0"/>
      <w:marRight w:val="0"/>
      <w:marTop w:val="0"/>
      <w:marBottom w:val="0"/>
      <w:divBdr>
        <w:top w:val="none" w:sz="0" w:space="0" w:color="auto"/>
        <w:left w:val="none" w:sz="0" w:space="0" w:color="auto"/>
        <w:bottom w:val="none" w:sz="0" w:space="0" w:color="auto"/>
        <w:right w:val="none" w:sz="0" w:space="0" w:color="auto"/>
      </w:divBdr>
    </w:div>
    <w:div w:id="1401950144">
      <w:bodyDiv w:val="1"/>
      <w:marLeft w:val="0"/>
      <w:marRight w:val="0"/>
      <w:marTop w:val="0"/>
      <w:marBottom w:val="0"/>
      <w:divBdr>
        <w:top w:val="none" w:sz="0" w:space="0" w:color="auto"/>
        <w:left w:val="none" w:sz="0" w:space="0" w:color="auto"/>
        <w:bottom w:val="none" w:sz="0" w:space="0" w:color="auto"/>
        <w:right w:val="none" w:sz="0" w:space="0" w:color="auto"/>
      </w:divBdr>
    </w:div>
    <w:div w:id="1402214969">
      <w:bodyDiv w:val="1"/>
      <w:marLeft w:val="0"/>
      <w:marRight w:val="0"/>
      <w:marTop w:val="0"/>
      <w:marBottom w:val="0"/>
      <w:divBdr>
        <w:top w:val="none" w:sz="0" w:space="0" w:color="auto"/>
        <w:left w:val="none" w:sz="0" w:space="0" w:color="auto"/>
        <w:bottom w:val="none" w:sz="0" w:space="0" w:color="auto"/>
        <w:right w:val="none" w:sz="0" w:space="0" w:color="auto"/>
      </w:divBdr>
    </w:div>
    <w:div w:id="1402749495">
      <w:bodyDiv w:val="1"/>
      <w:marLeft w:val="0"/>
      <w:marRight w:val="0"/>
      <w:marTop w:val="0"/>
      <w:marBottom w:val="0"/>
      <w:divBdr>
        <w:top w:val="none" w:sz="0" w:space="0" w:color="auto"/>
        <w:left w:val="none" w:sz="0" w:space="0" w:color="auto"/>
        <w:bottom w:val="none" w:sz="0" w:space="0" w:color="auto"/>
        <w:right w:val="none" w:sz="0" w:space="0" w:color="auto"/>
      </w:divBdr>
    </w:div>
    <w:div w:id="1403261900">
      <w:bodyDiv w:val="1"/>
      <w:marLeft w:val="0"/>
      <w:marRight w:val="0"/>
      <w:marTop w:val="0"/>
      <w:marBottom w:val="0"/>
      <w:divBdr>
        <w:top w:val="none" w:sz="0" w:space="0" w:color="auto"/>
        <w:left w:val="none" w:sz="0" w:space="0" w:color="auto"/>
        <w:bottom w:val="none" w:sz="0" w:space="0" w:color="auto"/>
        <w:right w:val="none" w:sz="0" w:space="0" w:color="auto"/>
      </w:divBdr>
    </w:div>
    <w:div w:id="1403525665">
      <w:bodyDiv w:val="1"/>
      <w:marLeft w:val="0"/>
      <w:marRight w:val="0"/>
      <w:marTop w:val="0"/>
      <w:marBottom w:val="0"/>
      <w:divBdr>
        <w:top w:val="none" w:sz="0" w:space="0" w:color="auto"/>
        <w:left w:val="none" w:sz="0" w:space="0" w:color="auto"/>
        <w:bottom w:val="none" w:sz="0" w:space="0" w:color="auto"/>
        <w:right w:val="none" w:sz="0" w:space="0" w:color="auto"/>
      </w:divBdr>
    </w:div>
    <w:div w:id="1403677048">
      <w:bodyDiv w:val="1"/>
      <w:marLeft w:val="0"/>
      <w:marRight w:val="0"/>
      <w:marTop w:val="0"/>
      <w:marBottom w:val="0"/>
      <w:divBdr>
        <w:top w:val="none" w:sz="0" w:space="0" w:color="auto"/>
        <w:left w:val="none" w:sz="0" w:space="0" w:color="auto"/>
        <w:bottom w:val="none" w:sz="0" w:space="0" w:color="auto"/>
        <w:right w:val="none" w:sz="0" w:space="0" w:color="auto"/>
      </w:divBdr>
    </w:div>
    <w:div w:id="1403677818">
      <w:bodyDiv w:val="1"/>
      <w:marLeft w:val="0"/>
      <w:marRight w:val="0"/>
      <w:marTop w:val="0"/>
      <w:marBottom w:val="0"/>
      <w:divBdr>
        <w:top w:val="none" w:sz="0" w:space="0" w:color="auto"/>
        <w:left w:val="none" w:sz="0" w:space="0" w:color="auto"/>
        <w:bottom w:val="none" w:sz="0" w:space="0" w:color="auto"/>
        <w:right w:val="none" w:sz="0" w:space="0" w:color="auto"/>
      </w:divBdr>
    </w:div>
    <w:div w:id="1403868227">
      <w:bodyDiv w:val="1"/>
      <w:marLeft w:val="0"/>
      <w:marRight w:val="0"/>
      <w:marTop w:val="0"/>
      <w:marBottom w:val="0"/>
      <w:divBdr>
        <w:top w:val="none" w:sz="0" w:space="0" w:color="auto"/>
        <w:left w:val="none" w:sz="0" w:space="0" w:color="auto"/>
        <w:bottom w:val="none" w:sz="0" w:space="0" w:color="auto"/>
        <w:right w:val="none" w:sz="0" w:space="0" w:color="auto"/>
      </w:divBdr>
    </w:div>
    <w:div w:id="1403941485">
      <w:bodyDiv w:val="1"/>
      <w:marLeft w:val="0"/>
      <w:marRight w:val="0"/>
      <w:marTop w:val="0"/>
      <w:marBottom w:val="0"/>
      <w:divBdr>
        <w:top w:val="none" w:sz="0" w:space="0" w:color="auto"/>
        <w:left w:val="none" w:sz="0" w:space="0" w:color="auto"/>
        <w:bottom w:val="none" w:sz="0" w:space="0" w:color="auto"/>
        <w:right w:val="none" w:sz="0" w:space="0" w:color="auto"/>
      </w:divBdr>
    </w:div>
    <w:div w:id="1404452608">
      <w:bodyDiv w:val="1"/>
      <w:marLeft w:val="0"/>
      <w:marRight w:val="0"/>
      <w:marTop w:val="0"/>
      <w:marBottom w:val="0"/>
      <w:divBdr>
        <w:top w:val="none" w:sz="0" w:space="0" w:color="auto"/>
        <w:left w:val="none" w:sz="0" w:space="0" w:color="auto"/>
        <w:bottom w:val="none" w:sz="0" w:space="0" w:color="auto"/>
        <w:right w:val="none" w:sz="0" w:space="0" w:color="auto"/>
      </w:divBdr>
    </w:div>
    <w:div w:id="1404596444">
      <w:bodyDiv w:val="1"/>
      <w:marLeft w:val="0"/>
      <w:marRight w:val="0"/>
      <w:marTop w:val="0"/>
      <w:marBottom w:val="0"/>
      <w:divBdr>
        <w:top w:val="none" w:sz="0" w:space="0" w:color="auto"/>
        <w:left w:val="none" w:sz="0" w:space="0" w:color="auto"/>
        <w:bottom w:val="none" w:sz="0" w:space="0" w:color="auto"/>
        <w:right w:val="none" w:sz="0" w:space="0" w:color="auto"/>
      </w:divBdr>
    </w:div>
    <w:div w:id="1404598627">
      <w:bodyDiv w:val="1"/>
      <w:marLeft w:val="0"/>
      <w:marRight w:val="0"/>
      <w:marTop w:val="0"/>
      <w:marBottom w:val="0"/>
      <w:divBdr>
        <w:top w:val="none" w:sz="0" w:space="0" w:color="auto"/>
        <w:left w:val="none" w:sz="0" w:space="0" w:color="auto"/>
        <w:bottom w:val="none" w:sz="0" w:space="0" w:color="auto"/>
        <w:right w:val="none" w:sz="0" w:space="0" w:color="auto"/>
      </w:divBdr>
    </w:div>
    <w:div w:id="1404721015">
      <w:bodyDiv w:val="1"/>
      <w:marLeft w:val="0"/>
      <w:marRight w:val="0"/>
      <w:marTop w:val="0"/>
      <w:marBottom w:val="0"/>
      <w:divBdr>
        <w:top w:val="none" w:sz="0" w:space="0" w:color="auto"/>
        <w:left w:val="none" w:sz="0" w:space="0" w:color="auto"/>
        <w:bottom w:val="none" w:sz="0" w:space="0" w:color="auto"/>
        <w:right w:val="none" w:sz="0" w:space="0" w:color="auto"/>
      </w:divBdr>
    </w:div>
    <w:div w:id="1405106950">
      <w:bodyDiv w:val="1"/>
      <w:marLeft w:val="0"/>
      <w:marRight w:val="0"/>
      <w:marTop w:val="0"/>
      <w:marBottom w:val="0"/>
      <w:divBdr>
        <w:top w:val="none" w:sz="0" w:space="0" w:color="auto"/>
        <w:left w:val="none" w:sz="0" w:space="0" w:color="auto"/>
        <w:bottom w:val="none" w:sz="0" w:space="0" w:color="auto"/>
        <w:right w:val="none" w:sz="0" w:space="0" w:color="auto"/>
      </w:divBdr>
    </w:div>
    <w:div w:id="1405908352">
      <w:bodyDiv w:val="1"/>
      <w:marLeft w:val="0"/>
      <w:marRight w:val="0"/>
      <w:marTop w:val="0"/>
      <w:marBottom w:val="0"/>
      <w:divBdr>
        <w:top w:val="none" w:sz="0" w:space="0" w:color="auto"/>
        <w:left w:val="none" w:sz="0" w:space="0" w:color="auto"/>
        <w:bottom w:val="none" w:sz="0" w:space="0" w:color="auto"/>
        <w:right w:val="none" w:sz="0" w:space="0" w:color="auto"/>
      </w:divBdr>
    </w:div>
    <w:div w:id="1406105962">
      <w:bodyDiv w:val="1"/>
      <w:marLeft w:val="0"/>
      <w:marRight w:val="0"/>
      <w:marTop w:val="0"/>
      <w:marBottom w:val="0"/>
      <w:divBdr>
        <w:top w:val="none" w:sz="0" w:space="0" w:color="auto"/>
        <w:left w:val="none" w:sz="0" w:space="0" w:color="auto"/>
        <w:bottom w:val="none" w:sz="0" w:space="0" w:color="auto"/>
        <w:right w:val="none" w:sz="0" w:space="0" w:color="auto"/>
      </w:divBdr>
    </w:div>
    <w:div w:id="1406535705">
      <w:bodyDiv w:val="1"/>
      <w:marLeft w:val="0"/>
      <w:marRight w:val="0"/>
      <w:marTop w:val="0"/>
      <w:marBottom w:val="0"/>
      <w:divBdr>
        <w:top w:val="none" w:sz="0" w:space="0" w:color="auto"/>
        <w:left w:val="none" w:sz="0" w:space="0" w:color="auto"/>
        <w:bottom w:val="none" w:sz="0" w:space="0" w:color="auto"/>
        <w:right w:val="none" w:sz="0" w:space="0" w:color="auto"/>
      </w:divBdr>
    </w:div>
    <w:div w:id="1406538353">
      <w:bodyDiv w:val="1"/>
      <w:marLeft w:val="0"/>
      <w:marRight w:val="0"/>
      <w:marTop w:val="0"/>
      <w:marBottom w:val="0"/>
      <w:divBdr>
        <w:top w:val="none" w:sz="0" w:space="0" w:color="auto"/>
        <w:left w:val="none" w:sz="0" w:space="0" w:color="auto"/>
        <w:bottom w:val="none" w:sz="0" w:space="0" w:color="auto"/>
        <w:right w:val="none" w:sz="0" w:space="0" w:color="auto"/>
      </w:divBdr>
    </w:div>
    <w:div w:id="1406755008">
      <w:bodyDiv w:val="1"/>
      <w:marLeft w:val="0"/>
      <w:marRight w:val="0"/>
      <w:marTop w:val="0"/>
      <w:marBottom w:val="0"/>
      <w:divBdr>
        <w:top w:val="none" w:sz="0" w:space="0" w:color="auto"/>
        <w:left w:val="none" w:sz="0" w:space="0" w:color="auto"/>
        <w:bottom w:val="none" w:sz="0" w:space="0" w:color="auto"/>
        <w:right w:val="none" w:sz="0" w:space="0" w:color="auto"/>
      </w:divBdr>
    </w:div>
    <w:div w:id="1407068684">
      <w:bodyDiv w:val="1"/>
      <w:marLeft w:val="0"/>
      <w:marRight w:val="0"/>
      <w:marTop w:val="0"/>
      <w:marBottom w:val="0"/>
      <w:divBdr>
        <w:top w:val="none" w:sz="0" w:space="0" w:color="auto"/>
        <w:left w:val="none" w:sz="0" w:space="0" w:color="auto"/>
        <w:bottom w:val="none" w:sz="0" w:space="0" w:color="auto"/>
        <w:right w:val="none" w:sz="0" w:space="0" w:color="auto"/>
      </w:divBdr>
    </w:div>
    <w:div w:id="1407068835">
      <w:bodyDiv w:val="1"/>
      <w:marLeft w:val="0"/>
      <w:marRight w:val="0"/>
      <w:marTop w:val="0"/>
      <w:marBottom w:val="0"/>
      <w:divBdr>
        <w:top w:val="none" w:sz="0" w:space="0" w:color="auto"/>
        <w:left w:val="none" w:sz="0" w:space="0" w:color="auto"/>
        <w:bottom w:val="none" w:sz="0" w:space="0" w:color="auto"/>
        <w:right w:val="none" w:sz="0" w:space="0" w:color="auto"/>
      </w:divBdr>
    </w:div>
    <w:div w:id="1407070207">
      <w:bodyDiv w:val="1"/>
      <w:marLeft w:val="0"/>
      <w:marRight w:val="0"/>
      <w:marTop w:val="0"/>
      <w:marBottom w:val="0"/>
      <w:divBdr>
        <w:top w:val="none" w:sz="0" w:space="0" w:color="auto"/>
        <w:left w:val="none" w:sz="0" w:space="0" w:color="auto"/>
        <w:bottom w:val="none" w:sz="0" w:space="0" w:color="auto"/>
        <w:right w:val="none" w:sz="0" w:space="0" w:color="auto"/>
      </w:divBdr>
    </w:div>
    <w:div w:id="1407410145">
      <w:bodyDiv w:val="1"/>
      <w:marLeft w:val="0"/>
      <w:marRight w:val="0"/>
      <w:marTop w:val="0"/>
      <w:marBottom w:val="0"/>
      <w:divBdr>
        <w:top w:val="none" w:sz="0" w:space="0" w:color="auto"/>
        <w:left w:val="none" w:sz="0" w:space="0" w:color="auto"/>
        <w:bottom w:val="none" w:sz="0" w:space="0" w:color="auto"/>
        <w:right w:val="none" w:sz="0" w:space="0" w:color="auto"/>
      </w:divBdr>
    </w:div>
    <w:div w:id="1407652394">
      <w:bodyDiv w:val="1"/>
      <w:marLeft w:val="0"/>
      <w:marRight w:val="0"/>
      <w:marTop w:val="0"/>
      <w:marBottom w:val="0"/>
      <w:divBdr>
        <w:top w:val="none" w:sz="0" w:space="0" w:color="auto"/>
        <w:left w:val="none" w:sz="0" w:space="0" w:color="auto"/>
        <w:bottom w:val="none" w:sz="0" w:space="0" w:color="auto"/>
        <w:right w:val="none" w:sz="0" w:space="0" w:color="auto"/>
      </w:divBdr>
    </w:div>
    <w:div w:id="1407654402">
      <w:bodyDiv w:val="1"/>
      <w:marLeft w:val="0"/>
      <w:marRight w:val="0"/>
      <w:marTop w:val="0"/>
      <w:marBottom w:val="0"/>
      <w:divBdr>
        <w:top w:val="none" w:sz="0" w:space="0" w:color="auto"/>
        <w:left w:val="none" w:sz="0" w:space="0" w:color="auto"/>
        <w:bottom w:val="none" w:sz="0" w:space="0" w:color="auto"/>
        <w:right w:val="none" w:sz="0" w:space="0" w:color="auto"/>
      </w:divBdr>
    </w:div>
    <w:div w:id="1408116133">
      <w:bodyDiv w:val="1"/>
      <w:marLeft w:val="0"/>
      <w:marRight w:val="0"/>
      <w:marTop w:val="0"/>
      <w:marBottom w:val="0"/>
      <w:divBdr>
        <w:top w:val="none" w:sz="0" w:space="0" w:color="auto"/>
        <w:left w:val="none" w:sz="0" w:space="0" w:color="auto"/>
        <w:bottom w:val="none" w:sz="0" w:space="0" w:color="auto"/>
        <w:right w:val="none" w:sz="0" w:space="0" w:color="auto"/>
      </w:divBdr>
    </w:div>
    <w:div w:id="1408305170">
      <w:bodyDiv w:val="1"/>
      <w:marLeft w:val="0"/>
      <w:marRight w:val="0"/>
      <w:marTop w:val="0"/>
      <w:marBottom w:val="0"/>
      <w:divBdr>
        <w:top w:val="none" w:sz="0" w:space="0" w:color="auto"/>
        <w:left w:val="none" w:sz="0" w:space="0" w:color="auto"/>
        <w:bottom w:val="none" w:sz="0" w:space="0" w:color="auto"/>
        <w:right w:val="none" w:sz="0" w:space="0" w:color="auto"/>
      </w:divBdr>
    </w:div>
    <w:div w:id="1408763924">
      <w:bodyDiv w:val="1"/>
      <w:marLeft w:val="0"/>
      <w:marRight w:val="0"/>
      <w:marTop w:val="0"/>
      <w:marBottom w:val="0"/>
      <w:divBdr>
        <w:top w:val="none" w:sz="0" w:space="0" w:color="auto"/>
        <w:left w:val="none" w:sz="0" w:space="0" w:color="auto"/>
        <w:bottom w:val="none" w:sz="0" w:space="0" w:color="auto"/>
        <w:right w:val="none" w:sz="0" w:space="0" w:color="auto"/>
      </w:divBdr>
    </w:div>
    <w:div w:id="1408923105">
      <w:bodyDiv w:val="1"/>
      <w:marLeft w:val="0"/>
      <w:marRight w:val="0"/>
      <w:marTop w:val="0"/>
      <w:marBottom w:val="0"/>
      <w:divBdr>
        <w:top w:val="none" w:sz="0" w:space="0" w:color="auto"/>
        <w:left w:val="none" w:sz="0" w:space="0" w:color="auto"/>
        <w:bottom w:val="none" w:sz="0" w:space="0" w:color="auto"/>
        <w:right w:val="none" w:sz="0" w:space="0" w:color="auto"/>
      </w:divBdr>
    </w:div>
    <w:div w:id="1409035469">
      <w:bodyDiv w:val="1"/>
      <w:marLeft w:val="0"/>
      <w:marRight w:val="0"/>
      <w:marTop w:val="0"/>
      <w:marBottom w:val="0"/>
      <w:divBdr>
        <w:top w:val="none" w:sz="0" w:space="0" w:color="auto"/>
        <w:left w:val="none" w:sz="0" w:space="0" w:color="auto"/>
        <w:bottom w:val="none" w:sz="0" w:space="0" w:color="auto"/>
        <w:right w:val="none" w:sz="0" w:space="0" w:color="auto"/>
      </w:divBdr>
    </w:div>
    <w:div w:id="1409039889">
      <w:bodyDiv w:val="1"/>
      <w:marLeft w:val="0"/>
      <w:marRight w:val="0"/>
      <w:marTop w:val="0"/>
      <w:marBottom w:val="0"/>
      <w:divBdr>
        <w:top w:val="none" w:sz="0" w:space="0" w:color="auto"/>
        <w:left w:val="none" w:sz="0" w:space="0" w:color="auto"/>
        <w:bottom w:val="none" w:sz="0" w:space="0" w:color="auto"/>
        <w:right w:val="none" w:sz="0" w:space="0" w:color="auto"/>
      </w:divBdr>
    </w:div>
    <w:div w:id="1409230602">
      <w:bodyDiv w:val="1"/>
      <w:marLeft w:val="0"/>
      <w:marRight w:val="0"/>
      <w:marTop w:val="0"/>
      <w:marBottom w:val="0"/>
      <w:divBdr>
        <w:top w:val="none" w:sz="0" w:space="0" w:color="auto"/>
        <w:left w:val="none" w:sz="0" w:space="0" w:color="auto"/>
        <w:bottom w:val="none" w:sz="0" w:space="0" w:color="auto"/>
        <w:right w:val="none" w:sz="0" w:space="0" w:color="auto"/>
      </w:divBdr>
    </w:div>
    <w:div w:id="1409377587">
      <w:bodyDiv w:val="1"/>
      <w:marLeft w:val="0"/>
      <w:marRight w:val="0"/>
      <w:marTop w:val="0"/>
      <w:marBottom w:val="0"/>
      <w:divBdr>
        <w:top w:val="none" w:sz="0" w:space="0" w:color="auto"/>
        <w:left w:val="none" w:sz="0" w:space="0" w:color="auto"/>
        <w:bottom w:val="none" w:sz="0" w:space="0" w:color="auto"/>
        <w:right w:val="none" w:sz="0" w:space="0" w:color="auto"/>
      </w:divBdr>
    </w:div>
    <w:div w:id="1409646334">
      <w:bodyDiv w:val="1"/>
      <w:marLeft w:val="0"/>
      <w:marRight w:val="0"/>
      <w:marTop w:val="0"/>
      <w:marBottom w:val="0"/>
      <w:divBdr>
        <w:top w:val="none" w:sz="0" w:space="0" w:color="auto"/>
        <w:left w:val="none" w:sz="0" w:space="0" w:color="auto"/>
        <w:bottom w:val="none" w:sz="0" w:space="0" w:color="auto"/>
        <w:right w:val="none" w:sz="0" w:space="0" w:color="auto"/>
      </w:divBdr>
    </w:div>
    <w:div w:id="1409843142">
      <w:bodyDiv w:val="1"/>
      <w:marLeft w:val="0"/>
      <w:marRight w:val="0"/>
      <w:marTop w:val="0"/>
      <w:marBottom w:val="0"/>
      <w:divBdr>
        <w:top w:val="none" w:sz="0" w:space="0" w:color="auto"/>
        <w:left w:val="none" w:sz="0" w:space="0" w:color="auto"/>
        <w:bottom w:val="none" w:sz="0" w:space="0" w:color="auto"/>
        <w:right w:val="none" w:sz="0" w:space="0" w:color="auto"/>
      </w:divBdr>
    </w:div>
    <w:div w:id="1410152770">
      <w:bodyDiv w:val="1"/>
      <w:marLeft w:val="0"/>
      <w:marRight w:val="0"/>
      <w:marTop w:val="0"/>
      <w:marBottom w:val="0"/>
      <w:divBdr>
        <w:top w:val="none" w:sz="0" w:space="0" w:color="auto"/>
        <w:left w:val="none" w:sz="0" w:space="0" w:color="auto"/>
        <w:bottom w:val="none" w:sz="0" w:space="0" w:color="auto"/>
        <w:right w:val="none" w:sz="0" w:space="0" w:color="auto"/>
      </w:divBdr>
    </w:div>
    <w:div w:id="1410158779">
      <w:bodyDiv w:val="1"/>
      <w:marLeft w:val="0"/>
      <w:marRight w:val="0"/>
      <w:marTop w:val="0"/>
      <w:marBottom w:val="0"/>
      <w:divBdr>
        <w:top w:val="none" w:sz="0" w:space="0" w:color="auto"/>
        <w:left w:val="none" w:sz="0" w:space="0" w:color="auto"/>
        <w:bottom w:val="none" w:sz="0" w:space="0" w:color="auto"/>
        <w:right w:val="none" w:sz="0" w:space="0" w:color="auto"/>
      </w:divBdr>
    </w:div>
    <w:div w:id="1410811622">
      <w:bodyDiv w:val="1"/>
      <w:marLeft w:val="0"/>
      <w:marRight w:val="0"/>
      <w:marTop w:val="0"/>
      <w:marBottom w:val="0"/>
      <w:divBdr>
        <w:top w:val="none" w:sz="0" w:space="0" w:color="auto"/>
        <w:left w:val="none" w:sz="0" w:space="0" w:color="auto"/>
        <w:bottom w:val="none" w:sz="0" w:space="0" w:color="auto"/>
        <w:right w:val="none" w:sz="0" w:space="0" w:color="auto"/>
      </w:divBdr>
    </w:div>
    <w:div w:id="1411077798">
      <w:bodyDiv w:val="1"/>
      <w:marLeft w:val="0"/>
      <w:marRight w:val="0"/>
      <w:marTop w:val="0"/>
      <w:marBottom w:val="0"/>
      <w:divBdr>
        <w:top w:val="none" w:sz="0" w:space="0" w:color="auto"/>
        <w:left w:val="none" w:sz="0" w:space="0" w:color="auto"/>
        <w:bottom w:val="none" w:sz="0" w:space="0" w:color="auto"/>
        <w:right w:val="none" w:sz="0" w:space="0" w:color="auto"/>
      </w:divBdr>
    </w:div>
    <w:div w:id="1411122346">
      <w:bodyDiv w:val="1"/>
      <w:marLeft w:val="0"/>
      <w:marRight w:val="0"/>
      <w:marTop w:val="0"/>
      <w:marBottom w:val="0"/>
      <w:divBdr>
        <w:top w:val="none" w:sz="0" w:space="0" w:color="auto"/>
        <w:left w:val="none" w:sz="0" w:space="0" w:color="auto"/>
        <w:bottom w:val="none" w:sz="0" w:space="0" w:color="auto"/>
        <w:right w:val="none" w:sz="0" w:space="0" w:color="auto"/>
      </w:divBdr>
    </w:div>
    <w:div w:id="1411194667">
      <w:bodyDiv w:val="1"/>
      <w:marLeft w:val="0"/>
      <w:marRight w:val="0"/>
      <w:marTop w:val="0"/>
      <w:marBottom w:val="0"/>
      <w:divBdr>
        <w:top w:val="none" w:sz="0" w:space="0" w:color="auto"/>
        <w:left w:val="none" w:sz="0" w:space="0" w:color="auto"/>
        <w:bottom w:val="none" w:sz="0" w:space="0" w:color="auto"/>
        <w:right w:val="none" w:sz="0" w:space="0" w:color="auto"/>
      </w:divBdr>
    </w:div>
    <w:div w:id="1411272094">
      <w:bodyDiv w:val="1"/>
      <w:marLeft w:val="0"/>
      <w:marRight w:val="0"/>
      <w:marTop w:val="0"/>
      <w:marBottom w:val="0"/>
      <w:divBdr>
        <w:top w:val="none" w:sz="0" w:space="0" w:color="auto"/>
        <w:left w:val="none" w:sz="0" w:space="0" w:color="auto"/>
        <w:bottom w:val="none" w:sz="0" w:space="0" w:color="auto"/>
        <w:right w:val="none" w:sz="0" w:space="0" w:color="auto"/>
      </w:divBdr>
    </w:div>
    <w:div w:id="1411538046">
      <w:bodyDiv w:val="1"/>
      <w:marLeft w:val="0"/>
      <w:marRight w:val="0"/>
      <w:marTop w:val="0"/>
      <w:marBottom w:val="0"/>
      <w:divBdr>
        <w:top w:val="none" w:sz="0" w:space="0" w:color="auto"/>
        <w:left w:val="none" w:sz="0" w:space="0" w:color="auto"/>
        <w:bottom w:val="none" w:sz="0" w:space="0" w:color="auto"/>
        <w:right w:val="none" w:sz="0" w:space="0" w:color="auto"/>
      </w:divBdr>
    </w:div>
    <w:div w:id="1411730242">
      <w:bodyDiv w:val="1"/>
      <w:marLeft w:val="0"/>
      <w:marRight w:val="0"/>
      <w:marTop w:val="0"/>
      <w:marBottom w:val="0"/>
      <w:divBdr>
        <w:top w:val="none" w:sz="0" w:space="0" w:color="auto"/>
        <w:left w:val="none" w:sz="0" w:space="0" w:color="auto"/>
        <w:bottom w:val="none" w:sz="0" w:space="0" w:color="auto"/>
        <w:right w:val="none" w:sz="0" w:space="0" w:color="auto"/>
      </w:divBdr>
    </w:div>
    <w:div w:id="1411999006">
      <w:bodyDiv w:val="1"/>
      <w:marLeft w:val="0"/>
      <w:marRight w:val="0"/>
      <w:marTop w:val="0"/>
      <w:marBottom w:val="0"/>
      <w:divBdr>
        <w:top w:val="none" w:sz="0" w:space="0" w:color="auto"/>
        <w:left w:val="none" w:sz="0" w:space="0" w:color="auto"/>
        <w:bottom w:val="none" w:sz="0" w:space="0" w:color="auto"/>
        <w:right w:val="none" w:sz="0" w:space="0" w:color="auto"/>
      </w:divBdr>
    </w:div>
    <w:div w:id="1412002588">
      <w:bodyDiv w:val="1"/>
      <w:marLeft w:val="0"/>
      <w:marRight w:val="0"/>
      <w:marTop w:val="0"/>
      <w:marBottom w:val="0"/>
      <w:divBdr>
        <w:top w:val="none" w:sz="0" w:space="0" w:color="auto"/>
        <w:left w:val="none" w:sz="0" w:space="0" w:color="auto"/>
        <w:bottom w:val="none" w:sz="0" w:space="0" w:color="auto"/>
        <w:right w:val="none" w:sz="0" w:space="0" w:color="auto"/>
      </w:divBdr>
    </w:div>
    <w:div w:id="1412003380">
      <w:bodyDiv w:val="1"/>
      <w:marLeft w:val="0"/>
      <w:marRight w:val="0"/>
      <w:marTop w:val="0"/>
      <w:marBottom w:val="0"/>
      <w:divBdr>
        <w:top w:val="none" w:sz="0" w:space="0" w:color="auto"/>
        <w:left w:val="none" w:sz="0" w:space="0" w:color="auto"/>
        <w:bottom w:val="none" w:sz="0" w:space="0" w:color="auto"/>
        <w:right w:val="none" w:sz="0" w:space="0" w:color="auto"/>
      </w:divBdr>
    </w:div>
    <w:div w:id="1412117505">
      <w:bodyDiv w:val="1"/>
      <w:marLeft w:val="0"/>
      <w:marRight w:val="0"/>
      <w:marTop w:val="0"/>
      <w:marBottom w:val="0"/>
      <w:divBdr>
        <w:top w:val="none" w:sz="0" w:space="0" w:color="auto"/>
        <w:left w:val="none" w:sz="0" w:space="0" w:color="auto"/>
        <w:bottom w:val="none" w:sz="0" w:space="0" w:color="auto"/>
        <w:right w:val="none" w:sz="0" w:space="0" w:color="auto"/>
      </w:divBdr>
    </w:div>
    <w:div w:id="1412119817">
      <w:bodyDiv w:val="1"/>
      <w:marLeft w:val="0"/>
      <w:marRight w:val="0"/>
      <w:marTop w:val="0"/>
      <w:marBottom w:val="0"/>
      <w:divBdr>
        <w:top w:val="none" w:sz="0" w:space="0" w:color="auto"/>
        <w:left w:val="none" w:sz="0" w:space="0" w:color="auto"/>
        <w:bottom w:val="none" w:sz="0" w:space="0" w:color="auto"/>
        <w:right w:val="none" w:sz="0" w:space="0" w:color="auto"/>
      </w:divBdr>
    </w:div>
    <w:div w:id="1412191848">
      <w:bodyDiv w:val="1"/>
      <w:marLeft w:val="0"/>
      <w:marRight w:val="0"/>
      <w:marTop w:val="0"/>
      <w:marBottom w:val="0"/>
      <w:divBdr>
        <w:top w:val="none" w:sz="0" w:space="0" w:color="auto"/>
        <w:left w:val="none" w:sz="0" w:space="0" w:color="auto"/>
        <w:bottom w:val="none" w:sz="0" w:space="0" w:color="auto"/>
        <w:right w:val="none" w:sz="0" w:space="0" w:color="auto"/>
      </w:divBdr>
    </w:div>
    <w:div w:id="1412193193">
      <w:bodyDiv w:val="1"/>
      <w:marLeft w:val="0"/>
      <w:marRight w:val="0"/>
      <w:marTop w:val="0"/>
      <w:marBottom w:val="0"/>
      <w:divBdr>
        <w:top w:val="none" w:sz="0" w:space="0" w:color="auto"/>
        <w:left w:val="none" w:sz="0" w:space="0" w:color="auto"/>
        <w:bottom w:val="none" w:sz="0" w:space="0" w:color="auto"/>
        <w:right w:val="none" w:sz="0" w:space="0" w:color="auto"/>
      </w:divBdr>
    </w:div>
    <w:div w:id="1412310546">
      <w:bodyDiv w:val="1"/>
      <w:marLeft w:val="0"/>
      <w:marRight w:val="0"/>
      <w:marTop w:val="0"/>
      <w:marBottom w:val="0"/>
      <w:divBdr>
        <w:top w:val="none" w:sz="0" w:space="0" w:color="auto"/>
        <w:left w:val="none" w:sz="0" w:space="0" w:color="auto"/>
        <w:bottom w:val="none" w:sz="0" w:space="0" w:color="auto"/>
        <w:right w:val="none" w:sz="0" w:space="0" w:color="auto"/>
      </w:divBdr>
    </w:div>
    <w:div w:id="1412386789">
      <w:bodyDiv w:val="1"/>
      <w:marLeft w:val="0"/>
      <w:marRight w:val="0"/>
      <w:marTop w:val="0"/>
      <w:marBottom w:val="0"/>
      <w:divBdr>
        <w:top w:val="none" w:sz="0" w:space="0" w:color="auto"/>
        <w:left w:val="none" w:sz="0" w:space="0" w:color="auto"/>
        <w:bottom w:val="none" w:sz="0" w:space="0" w:color="auto"/>
        <w:right w:val="none" w:sz="0" w:space="0" w:color="auto"/>
      </w:divBdr>
    </w:div>
    <w:div w:id="1412504699">
      <w:bodyDiv w:val="1"/>
      <w:marLeft w:val="0"/>
      <w:marRight w:val="0"/>
      <w:marTop w:val="0"/>
      <w:marBottom w:val="0"/>
      <w:divBdr>
        <w:top w:val="none" w:sz="0" w:space="0" w:color="auto"/>
        <w:left w:val="none" w:sz="0" w:space="0" w:color="auto"/>
        <w:bottom w:val="none" w:sz="0" w:space="0" w:color="auto"/>
        <w:right w:val="none" w:sz="0" w:space="0" w:color="auto"/>
      </w:divBdr>
    </w:div>
    <w:div w:id="1412505577">
      <w:bodyDiv w:val="1"/>
      <w:marLeft w:val="0"/>
      <w:marRight w:val="0"/>
      <w:marTop w:val="0"/>
      <w:marBottom w:val="0"/>
      <w:divBdr>
        <w:top w:val="none" w:sz="0" w:space="0" w:color="auto"/>
        <w:left w:val="none" w:sz="0" w:space="0" w:color="auto"/>
        <w:bottom w:val="none" w:sz="0" w:space="0" w:color="auto"/>
        <w:right w:val="none" w:sz="0" w:space="0" w:color="auto"/>
      </w:divBdr>
    </w:div>
    <w:div w:id="1413770447">
      <w:bodyDiv w:val="1"/>
      <w:marLeft w:val="0"/>
      <w:marRight w:val="0"/>
      <w:marTop w:val="0"/>
      <w:marBottom w:val="0"/>
      <w:divBdr>
        <w:top w:val="none" w:sz="0" w:space="0" w:color="auto"/>
        <w:left w:val="none" w:sz="0" w:space="0" w:color="auto"/>
        <w:bottom w:val="none" w:sz="0" w:space="0" w:color="auto"/>
        <w:right w:val="none" w:sz="0" w:space="0" w:color="auto"/>
      </w:divBdr>
    </w:div>
    <w:div w:id="1414355809">
      <w:bodyDiv w:val="1"/>
      <w:marLeft w:val="0"/>
      <w:marRight w:val="0"/>
      <w:marTop w:val="0"/>
      <w:marBottom w:val="0"/>
      <w:divBdr>
        <w:top w:val="none" w:sz="0" w:space="0" w:color="auto"/>
        <w:left w:val="none" w:sz="0" w:space="0" w:color="auto"/>
        <w:bottom w:val="none" w:sz="0" w:space="0" w:color="auto"/>
        <w:right w:val="none" w:sz="0" w:space="0" w:color="auto"/>
      </w:divBdr>
    </w:div>
    <w:div w:id="1414618102">
      <w:bodyDiv w:val="1"/>
      <w:marLeft w:val="0"/>
      <w:marRight w:val="0"/>
      <w:marTop w:val="0"/>
      <w:marBottom w:val="0"/>
      <w:divBdr>
        <w:top w:val="none" w:sz="0" w:space="0" w:color="auto"/>
        <w:left w:val="none" w:sz="0" w:space="0" w:color="auto"/>
        <w:bottom w:val="none" w:sz="0" w:space="0" w:color="auto"/>
        <w:right w:val="none" w:sz="0" w:space="0" w:color="auto"/>
      </w:divBdr>
    </w:div>
    <w:div w:id="1414736256">
      <w:bodyDiv w:val="1"/>
      <w:marLeft w:val="0"/>
      <w:marRight w:val="0"/>
      <w:marTop w:val="0"/>
      <w:marBottom w:val="0"/>
      <w:divBdr>
        <w:top w:val="none" w:sz="0" w:space="0" w:color="auto"/>
        <w:left w:val="none" w:sz="0" w:space="0" w:color="auto"/>
        <w:bottom w:val="none" w:sz="0" w:space="0" w:color="auto"/>
        <w:right w:val="none" w:sz="0" w:space="0" w:color="auto"/>
      </w:divBdr>
    </w:div>
    <w:div w:id="1415198782">
      <w:bodyDiv w:val="1"/>
      <w:marLeft w:val="0"/>
      <w:marRight w:val="0"/>
      <w:marTop w:val="0"/>
      <w:marBottom w:val="0"/>
      <w:divBdr>
        <w:top w:val="none" w:sz="0" w:space="0" w:color="auto"/>
        <w:left w:val="none" w:sz="0" w:space="0" w:color="auto"/>
        <w:bottom w:val="none" w:sz="0" w:space="0" w:color="auto"/>
        <w:right w:val="none" w:sz="0" w:space="0" w:color="auto"/>
      </w:divBdr>
    </w:div>
    <w:div w:id="1415544426">
      <w:bodyDiv w:val="1"/>
      <w:marLeft w:val="0"/>
      <w:marRight w:val="0"/>
      <w:marTop w:val="0"/>
      <w:marBottom w:val="0"/>
      <w:divBdr>
        <w:top w:val="none" w:sz="0" w:space="0" w:color="auto"/>
        <w:left w:val="none" w:sz="0" w:space="0" w:color="auto"/>
        <w:bottom w:val="none" w:sz="0" w:space="0" w:color="auto"/>
        <w:right w:val="none" w:sz="0" w:space="0" w:color="auto"/>
      </w:divBdr>
    </w:div>
    <w:div w:id="1416324808">
      <w:bodyDiv w:val="1"/>
      <w:marLeft w:val="0"/>
      <w:marRight w:val="0"/>
      <w:marTop w:val="0"/>
      <w:marBottom w:val="0"/>
      <w:divBdr>
        <w:top w:val="none" w:sz="0" w:space="0" w:color="auto"/>
        <w:left w:val="none" w:sz="0" w:space="0" w:color="auto"/>
        <w:bottom w:val="none" w:sz="0" w:space="0" w:color="auto"/>
        <w:right w:val="none" w:sz="0" w:space="0" w:color="auto"/>
      </w:divBdr>
    </w:div>
    <w:div w:id="1416593179">
      <w:bodyDiv w:val="1"/>
      <w:marLeft w:val="0"/>
      <w:marRight w:val="0"/>
      <w:marTop w:val="0"/>
      <w:marBottom w:val="0"/>
      <w:divBdr>
        <w:top w:val="none" w:sz="0" w:space="0" w:color="auto"/>
        <w:left w:val="none" w:sz="0" w:space="0" w:color="auto"/>
        <w:bottom w:val="none" w:sz="0" w:space="0" w:color="auto"/>
        <w:right w:val="none" w:sz="0" w:space="0" w:color="auto"/>
      </w:divBdr>
    </w:div>
    <w:div w:id="1416897628">
      <w:bodyDiv w:val="1"/>
      <w:marLeft w:val="0"/>
      <w:marRight w:val="0"/>
      <w:marTop w:val="0"/>
      <w:marBottom w:val="0"/>
      <w:divBdr>
        <w:top w:val="none" w:sz="0" w:space="0" w:color="auto"/>
        <w:left w:val="none" w:sz="0" w:space="0" w:color="auto"/>
        <w:bottom w:val="none" w:sz="0" w:space="0" w:color="auto"/>
        <w:right w:val="none" w:sz="0" w:space="0" w:color="auto"/>
      </w:divBdr>
    </w:div>
    <w:div w:id="1417048233">
      <w:bodyDiv w:val="1"/>
      <w:marLeft w:val="0"/>
      <w:marRight w:val="0"/>
      <w:marTop w:val="0"/>
      <w:marBottom w:val="0"/>
      <w:divBdr>
        <w:top w:val="none" w:sz="0" w:space="0" w:color="auto"/>
        <w:left w:val="none" w:sz="0" w:space="0" w:color="auto"/>
        <w:bottom w:val="none" w:sz="0" w:space="0" w:color="auto"/>
        <w:right w:val="none" w:sz="0" w:space="0" w:color="auto"/>
      </w:divBdr>
    </w:div>
    <w:div w:id="1417246433">
      <w:bodyDiv w:val="1"/>
      <w:marLeft w:val="0"/>
      <w:marRight w:val="0"/>
      <w:marTop w:val="0"/>
      <w:marBottom w:val="0"/>
      <w:divBdr>
        <w:top w:val="none" w:sz="0" w:space="0" w:color="auto"/>
        <w:left w:val="none" w:sz="0" w:space="0" w:color="auto"/>
        <w:bottom w:val="none" w:sz="0" w:space="0" w:color="auto"/>
        <w:right w:val="none" w:sz="0" w:space="0" w:color="auto"/>
      </w:divBdr>
    </w:div>
    <w:div w:id="1417283648">
      <w:bodyDiv w:val="1"/>
      <w:marLeft w:val="0"/>
      <w:marRight w:val="0"/>
      <w:marTop w:val="0"/>
      <w:marBottom w:val="0"/>
      <w:divBdr>
        <w:top w:val="none" w:sz="0" w:space="0" w:color="auto"/>
        <w:left w:val="none" w:sz="0" w:space="0" w:color="auto"/>
        <w:bottom w:val="none" w:sz="0" w:space="0" w:color="auto"/>
        <w:right w:val="none" w:sz="0" w:space="0" w:color="auto"/>
      </w:divBdr>
    </w:div>
    <w:div w:id="1417702513">
      <w:bodyDiv w:val="1"/>
      <w:marLeft w:val="0"/>
      <w:marRight w:val="0"/>
      <w:marTop w:val="0"/>
      <w:marBottom w:val="0"/>
      <w:divBdr>
        <w:top w:val="none" w:sz="0" w:space="0" w:color="auto"/>
        <w:left w:val="none" w:sz="0" w:space="0" w:color="auto"/>
        <w:bottom w:val="none" w:sz="0" w:space="0" w:color="auto"/>
        <w:right w:val="none" w:sz="0" w:space="0" w:color="auto"/>
      </w:divBdr>
    </w:div>
    <w:div w:id="1417752804">
      <w:bodyDiv w:val="1"/>
      <w:marLeft w:val="0"/>
      <w:marRight w:val="0"/>
      <w:marTop w:val="0"/>
      <w:marBottom w:val="0"/>
      <w:divBdr>
        <w:top w:val="none" w:sz="0" w:space="0" w:color="auto"/>
        <w:left w:val="none" w:sz="0" w:space="0" w:color="auto"/>
        <w:bottom w:val="none" w:sz="0" w:space="0" w:color="auto"/>
        <w:right w:val="none" w:sz="0" w:space="0" w:color="auto"/>
      </w:divBdr>
    </w:div>
    <w:div w:id="1418015175">
      <w:bodyDiv w:val="1"/>
      <w:marLeft w:val="0"/>
      <w:marRight w:val="0"/>
      <w:marTop w:val="0"/>
      <w:marBottom w:val="0"/>
      <w:divBdr>
        <w:top w:val="none" w:sz="0" w:space="0" w:color="auto"/>
        <w:left w:val="none" w:sz="0" w:space="0" w:color="auto"/>
        <w:bottom w:val="none" w:sz="0" w:space="0" w:color="auto"/>
        <w:right w:val="none" w:sz="0" w:space="0" w:color="auto"/>
      </w:divBdr>
    </w:div>
    <w:div w:id="1418135343">
      <w:bodyDiv w:val="1"/>
      <w:marLeft w:val="0"/>
      <w:marRight w:val="0"/>
      <w:marTop w:val="0"/>
      <w:marBottom w:val="0"/>
      <w:divBdr>
        <w:top w:val="none" w:sz="0" w:space="0" w:color="auto"/>
        <w:left w:val="none" w:sz="0" w:space="0" w:color="auto"/>
        <w:bottom w:val="none" w:sz="0" w:space="0" w:color="auto"/>
        <w:right w:val="none" w:sz="0" w:space="0" w:color="auto"/>
      </w:divBdr>
    </w:div>
    <w:div w:id="1418165474">
      <w:bodyDiv w:val="1"/>
      <w:marLeft w:val="0"/>
      <w:marRight w:val="0"/>
      <w:marTop w:val="0"/>
      <w:marBottom w:val="0"/>
      <w:divBdr>
        <w:top w:val="none" w:sz="0" w:space="0" w:color="auto"/>
        <w:left w:val="none" w:sz="0" w:space="0" w:color="auto"/>
        <w:bottom w:val="none" w:sz="0" w:space="0" w:color="auto"/>
        <w:right w:val="none" w:sz="0" w:space="0" w:color="auto"/>
      </w:divBdr>
    </w:div>
    <w:div w:id="1418358341">
      <w:bodyDiv w:val="1"/>
      <w:marLeft w:val="0"/>
      <w:marRight w:val="0"/>
      <w:marTop w:val="0"/>
      <w:marBottom w:val="0"/>
      <w:divBdr>
        <w:top w:val="none" w:sz="0" w:space="0" w:color="auto"/>
        <w:left w:val="none" w:sz="0" w:space="0" w:color="auto"/>
        <w:bottom w:val="none" w:sz="0" w:space="0" w:color="auto"/>
        <w:right w:val="none" w:sz="0" w:space="0" w:color="auto"/>
      </w:divBdr>
    </w:div>
    <w:div w:id="1418362663">
      <w:bodyDiv w:val="1"/>
      <w:marLeft w:val="0"/>
      <w:marRight w:val="0"/>
      <w:marTop w:val="0"/>
      <w:marBottom w:val="0"/>
      <w:divBdr>
        <w:top w:val="none" w:sz="0" w:space="0" w:color="auto"/>
        <w:left w:val="none" w:sz="0" w:space="0" w:color="auto"/>
        <w:bottom w:val="none" w:sz="0" w:space="0" w:color="auto"/>
        <w:right w:val="none" w:sz="0" w:space="0" w:color="auto"/>
      </w:divBdr>
    </w:div>
    <w:div w:id="1418674714">
      <w:bodyDiv w:val="1"/>
      <w:marLeft w:val="0"/>
      <w:marRight w:val="0"/>
      <w:marTop w:val="0"/>
      <w:marBottom w:val="0"/>
      <w:divBdr>
        <w:top w:val="none" w:sz="0" w:space="0" w:color="auto"/>
        <w:left w:val="none" w:sz="0" w:space="0" w:color="auto"/>
        <w:bottom w:val="none" w:sz="0" w:space="0" w:color="auto"/>
        <w:right w:val="none" w:sz="0" w:space="0" w:color="auto"/>
      </w:divBdr>
    </w:div>
    <w:div w:id="1418752062">
      <w:bodyDiv w:val="1"/>
      <w:marLeft w:val="0"/>
      <w:marRight w:val="0"/>
      <w:marTop w:val="0"/>
      <w:marBottom w:val="0"/>
      <w:divBdr>
        <w:top w:val="none" w:sz="0" w:space="0" w:color="auto"/>
        <w:left w:val="none" w:sz="0" w:space="0" w:color="auto"/>
        <w:bottom w:val="none" w:sz="0" w:space="0" w:color="auto"/>
        <w:right w:val="none" w:sz="0" w:space="0" w:color="auto"/>
      </w:divBdr>
    </w:div>
    <w:div w:id="1419206904">
      <w:bodyDiv w:val="1"/>
      <w:marLeft w:val="0"/>
      <w:marRight w:val="0"/>
      <w:marTop w:val="0"/>
      <w:marBottom w:val="0"/>
      <w:divBdr>
        <w:top w:val="none" w:sz="0" w:space="0" w:color="auto"/>
        <w:left w:val="none" w:sz="0" w:space="0" w:color="auto"/>
        <w:bottom w:val="none" w:sz="0" w:space="0" w:color="auto"/>
        <w:right w:val="none" w:sz="0" w:space="0" w:color="auto"/>
      </w:divBdr>
    </w:div>
    <w:div w:id="1419403628">
      <w:bodyDiv w:val="1"/>
      <w:marLeft w:val="0"/>
      <w:marRight w:val="0"/>
      <w:marTop w:val="0"/>
      <w:marBottom w:val="0"/>
      <w:divBdr>
        <w:top w:val="none" w:sz="0" w:space="0" w:color="auto"/>
        <w:left w:val="none" w:sz="0" w:space="0" w:color="auto"/>
        <w:bottom w:val="none" w:sz="0" w:space="0" w:color="auto"/>
        <w:right w:val="none" w:sz="0" w:space="0" w:color="auto"/>
      </w:divBdr>
    </w:div>
    <w:div w:id="1420059598">
      <w:bodyDiv w:val="1"/>
      <w:marLeft w:val="0"/>
      <w:marRight w:val="0"/>
      <w:marTop w:val="0"/>
      <w:marBottom w:val="0"/>
      <w:divBdr>
        <w:top w:val="none" w:sz="0" w:space="0" w:color="auto"/>
        <w:left w:val="none" w:sz="0" w:space="0" w:color="auto"/>
        <w:bottom w:val="none" w:sz="0" w:space="0" w:color="auto"/>
        <w:right w:val="none" w:sz="0" w:space="0" w:color="auto"/>
      </w:divBdr>
    </w:div>
    <w:div w:id="1420180885">
      <w:bodyDiv w:val="1"/>
      <w:marLeft w:val="0"/>
      <w:marRight w:val="0"/>
      <w:marTop w:val="0"/>
      <w:marBottom w:val="0"/>
      <w:divBdr>
        <w:top w:val="none" w:sz="0" w:space="0" w:color="auto"/>
        <w:left w:val="none" w:sz="0" w:space="0" w:color="auto"/>
        <w:bottom w:val="none" w:sz="0" w:space="0" w:color="auto"/>
        <w:right w:val="none" w:sz="0" w:space="0" w:color="auto"/>
      </w:divBdr>
    </w:div>
    <w:div w:id="1420373685">
      <w:bodyDiv w:val="1"/>
      <w:marLeft w:val="0"/>
      <w:marRight w:val="0"/>
      <w:marTop w:val="0"/>
      <w:marBottom w:val="0"/>
      <w:divBdr>
        <w:top w:val="none" w:sz="0" w:space="0" w:color="auto"/>
        <w:left w:val="none" w:sz="0" w:space="0" w:color="auto"/>
        <w:bottom w:val="none" w:sz="0" w:space="0" w:color="auto"/>
        <w:right w:val="none" w:sz="0" w:space="0" w:color="auto"/>
      </w:divBdr>
    </w:div>
    <w:div w:id="1420446292">
      <w:bodyDiv w:val="1"/>
      <w:marLeft w:val="0"/>
      <w:marRight w:val="0"/>
      <w:marTop w:val="0"/>
      <w:marBottom w:val="0"/>
      <w:divBdr>
        <w:top w:val="none" w:sz="0" w:space="0" w:color="auto"/>
        <w:left w:val="none" w:sz="0" w:space="0" w:color="auto"/>
        <w:bottom w:val="none" w:sz="0" w:space="0" w:color="auto"/>
        <w:right w:val="none" w:sz="0" w:space="0" w:color="auto"/>
      </w:divBdr>
    </w:div>
    <w:div w:id="1420642252">
      <w:bodyDiv w:val="1"/>
      <w:marLeft w:val="0"/>
      <w:marRight w:val="0"/>
      <w:marTop w:val="0"/>
      <w:marBottom w:val="0"/>
      <w:divBdr>
        <w:top w:val="none" w:sz="0" w:space="0" w:color="auto"/>
        <w:left w:val="none" w:sz="0" w:space="0" w:color="auto"/>
        <w:bottom w:val="none" w:sz="0" w:space="0" w:color="auto"/>
        <w:right w:val="none" w:sz="0" w:space="0" w:color="auto"/>
      </w:divBdr>
    </w:div>
    <w:div w:id="1420718428">
      <w:bodyDiv w:val="1"/>
      <w:marLeft w:val="0"/>
      <w:marRight w:val="0"/>
      <w:marTop w:val="0"/>
      <w:marBottom w:val="0"/>
      <w:divBdr>
        <w:top w:val="none" w:sz="0" w:space="0" w:color="auto"/>
        <w:left w:val="none" w:sz="0" w:space="0" w:color="auto"/>
        <w:bottom w:val="none" w:sz="0" w:space="0" w:color="auto"/>
        <w:right w:val="none" w:sz="0" w:space="0" w:color="auto"/>
      </w:divBdr>
    </w:div>
    <w:div w:id="1421102989">
      <w:bodyDiv w:val="1"/>
      <w:marLeft w:val="0"/>
      <w:marRight w:val="0"/>
      <w:marTop w:val="0"/>
      <w:marBottom w:val="0"/>
      <w:divBdr>
        <w:top w:val="none" w:sz="0" w:space="0" w:color="auto"/>
        <w:left w:val="none" w:sz="0" w:space="0" w:color="auto"/>
        <w:bottom w:val="none" w:sz="0" w:space="0" w:color="auto"/>
        <w:right w:val="none" w:sz="0" w:space="0" w:color="auto"/>
      </w:divBdr>
    </w:div>
    <w:div w:id="1421482704">
      <w:bodyDiv w:val="1"/>
      <w:marLeft w:val="0"/>
      <w:marRight w:val="0"/>
      <w:marTop w:val="0"/>
      <w:marBottom w:val="0"/>
      <w:divBdr>
        <w:top w:val="none" w:sz="0" w:space="0" w:color="auto"/>
        <w:left w:val="none" w:sz="0" w:space="0" w:color="auto"/>
        <w:bottom w:val="none" w:sz="0" w:space="0" w:color="auto"/>
        <w:right w:val="none" w:sz="0" w:space="0" w:color="auto"/>
      </w:divBdr>
    </w:div>
    <w:div w:id="1421484086">
      <w:bodyDiv w:val="1"/>
      <w:marLeft w:val="0"/>
      <w:marRight w:val="0"/>
      <w:marTop w:val="0"/>
      <w:marBottom w:val="0"/>
      <w:divBdr>
        <w:top w:val="none" w:sz="0" w:space="0" w:color="auto"/>
        <w:left w:val="none" w:sz="0" w:space="0" w:color="auto"/>
        <w:bottom w:val="none" w:sz="0" w:space="0" w:color="auto"/>
        <w:right w:val="none" w:sz="0" w:space="0" w:color="auto"/>
      </w:divBdr>
    </w:div>
    <w:div w:id="1421679512">
      <w:bodyDiv w:val="1"/>
      <w:marLeft w:val="0"/>
      <w:marRight w:val="0"/>
      <w:marTop w:val="0"/>
      <w:marBottom w:val="0"/>
      <w:divBdr>
        <w:top w:val="none" w:sz="0" w:space="0" w:color="auto"/>
        <w:left w:val="none" w:sz="0" w:space="0" w:color="auto"/>
        <w:bottom w:val="none" w:sz="0" w:space="0" w:color="auto"/>
        <w:right w:val="none" w:sz="0" w:space="0" w:color="auto"/>
      </w:divBdr>
    </w:div>
    <w:div w:id="1422138326">
      <w:bodyDiv w:val="1"/>
      <w:marLeft w:val="0"/>
      <w:marRight w:val="0"/>
      <w:marTop w:val="0"/>
      <w:marBottom w:val="0"/>
      <w:divBdr>
        <w:top w:val="none" w:sz="0" w:space="0" w:color="auto"/>
        <w:left w:val="none" w:sz="0" w:space="0" w:color="auto"/>
        <w:bottom w:val="none" w:sz="0" w:space="0" w:color="auto"/>
        <w:right w:val="none" w:sz="0" w:space="0" w:color="auto"/>
      </w:divBdr>
    </w:div>
    <w:div w:id="1422336218">
      <w:bodyDiv w:val="1"/>
      <w:marLeft w:val="0"/>
      <w:marRight w:val="0"/>
      <w:marTop w:val="0"/>
      <w:marBottom w:val="0"/>
      <w:divBdr>
        <w:top w:val="none" w:sz="0" w:space="0" w:color="auto"/>
        <w:left w:val="none" w:sz="0" w:space="0" w:color="auto"/>
        <w:bottom w:val="none" w:sz="0" w:space="0" w:color="auto"/>
        <w:right w:val="none" w:sz="0" w:space="0" w:color="auto"/>
      </w:divBdr>
    </w:div>
    <w:div w:id="1422413552">
      <w:bodyDiv w:val="1"/>
      <w:marLeft w:val="0"/>
      <w:marRight w:val="0"/>
      <w:marTop w:val="0"/>
      <w:marBottom w:val="0"/>
      <w:divBdr>
        <w:top w:val="none" w:sz="0" w:space="0" w:color="auto"/>
        <w:left w:val="none" w:sz="0" w:space="0" w:color="auto"/>
        <w:bottom w:val="none" w:sz="0" w:space="0" w:color="auto"/>
        <w:right w:val="none" w:sz="0" w:space="0" w:color="auto"/>
      </w:divBdr>
    </w:div>
    <w:div w:id="1422606015">
      <w:bodyDiv w:val="1"/>
      <w:marLeft w:val="0"/>
      <w:marRight w:val="0"/>
      <w:marTop w:val="0"/>
      <w:marBottom w:val="0"/>
      <w:divBdr>
        <w:top w:val="none" w:sz="0" w:space="0" w:color="auto"/>
        <w:left w:val="none" w:sz="0" w:space="0" w:color="auto"/>
        <w:bottom w:val="none" w:sz="0" w:space="0" w:color="auto"/>
        <w:right w:val="none" w:sz="0" w:space="0" w:color="auto"/>
      </w:divBdr>
    </w:div>
    <w:div w:id="1422875514">
      <w:bodyDiv w:val="1"/>
      <w:marLeft w:val="0"/>
      <w:marRight w:val="0"/>
      <w:marTop w:val="0"/>
      <w:marBottom w:val="0"/>
      <w:divBdr>
        <w:top w:val="none" w:sz="0" w:space="0" w:color="auto"/>
        <w:left w:val="none" w:sz="0" w:space="0" w:color="auto"/>
        <w:bottom w:val="none" w:sz="0" w:space="0" w:color="auto"/>
        <w:right w:val="none" w:sz="0" w:space="0" w:color="auto"/>
      </w:divBdr>
    </w:div>
    <w:div w:id="1423261172">
      <w:bodyDiv w:val="1"/>
      <w:marLeft w:val="0"/>
      <w:marRight w:val="0"/>
      <w:marTop w:val="0"/>
      <w:marBottom w:val="0"/>
      <w:divBdr>
        <w:top w:val="none" w:sz="0" w:space="0" w:color="auto"/>
        <w:left w:val="none" w:sz="0" w:space="0" w:color="auto"/>
        <w:bottom w:val="none" w:sz="0" w:space="0" w:color="auto"/>
        <w:right w:val="none" w:sz="0" w:space="0" w:color="auto"/>
      </w:divBdr>
    </w:div>
    <w:div w:id="1423913642">
      <w:bodyDiv w:val="1"/>
      <w:marLeft w:val="0"/>
      <w:marRight w:val="0"/>
      <w:marTop w:val="0"/>
      <w:marBottom w:val="0"/>
      <w:divBdr>
        <w:top w:val="none" w:sz="0" w:space="0" w:color="auto"/>
        <w:left w:val="none" w:sz="0" w:space="0" w:color="auto"/>
        <w:bottom w:val="none" w:sz="0" w:space="0" w:color="auto"/>
        <w:right w:val="none" w:sz="0" w:space="0" w:color="auto"/>
      </w:divBdr>
    </w:div>
    <w:div w:id="1424033279">
      <w:bodyDiv w:val="1"/>
      <w:marLeft w:val="0"/>
      <w:marRight w:val="0"/>
      <w:marTop w:val="0"/>
      <w:marBottom w:val="0"/>
      <w:divBdr>
        <w:top w:val="none" w:sz="0" w:space="0" w:color="auto"/>
        <w:left w:val="none" w:sz="0" w:space="0" w:color="auto"/>
        <w:bottom w:val="none" w:sz="0" w:space="0" w:color="auto"/>
        <w:right w:val="none" w:sz="0" w:space="0" w:color="auto"/>
      </w:divBdr>
    </w:div>
    <w:div w:id="1424034201">
      <w:bodyDiv w:val="1"/>
      <w:marLeft w:val="0"/>
      <w:marRight w:val="0"/>
      <w:marTop w:val="0"/>
      <w:marBottom w:val="0"/>
      <w:divBdr>
        <w:top w:val="none" w:sz="0" w:space="0" w:color="auto"/>
        <w:left w:val="none" w:sz="0" w:space="0" w:color="auto"/>
        <w:bottom w:val="none" w:sz="0" w:space="0" w:color="auto"/>
        <w:right w:val="none" w:sz="0" w:space="0" w:color="auto"/>
      </w:divBdr>
    </w:div>
    <w:div w:id="1424185786">
      <w:bodyDiv w:val="1"/>
      <w:marLeft w:val="0"/>
      <w:marRight w:val="0"/>
      <w:marTop w:val="0"/>
      <w:marBottom w:val="0"/>
      <w:divBdr>
        <w:top w:val="none" w:sz="0" w:space="0" w:color="auto"/>
        <w:left w:val="none" w:sz="0" w:space="0" w:color="auto"/>
        <w:bottom w:val="none" w:sz="0" w:space="0" w:color="auto"/>
        <w:right w:val="none" w:sz="0" w:space="0" w:color="auto"/>
      </w:divBdr>
    </w:div>
    <w:div w:id="1424372222">
      <w:bodyDiv w:val="1"/>
      <w:marLeft w:val="0"/>
      <w:marRight w:val="0"/>
      <w:marTop w:val="0"/>
      <w:marBottom w:val="0"/>
      <w:divBdr>
        <w:top w:val="none" w:sz="0" w:space="0" w:color="auto"/>
        <w:left w:val="none" w:sz="0" w:space="0" w:color="auto"/>
        <w:bottom w:val="none" w:sz="0" w:space="0" w:color="auto"/>
        <w:right w:val="none" w:sz="0" w:space="0" w:color="auto"/>
      </w:divBdr>
    </w:div>
    <w:div w:id="1424766639">
      <w:bodyDiv w:val="1"/>
      <w:marLeft w:val="0"/>
      <w:marRight w:val="0"/>
      <w:marTop w:val="0"/>
      <w:marBottom w:val="0"/>
      <w:divBdr>
        <w:top w:val="none" w:sz="0" w:space="0" w:color="auto"/>
        <w:left w:val="none" w:sz="0" w:space="0" w:color="auto"/>
        <w:bottom w:val="none" w:sz="0" w:space="0" w:color="auto"/>
        <w:right w:val="none" w:sz="0" w:space="0" w:color="auto"/>
      </w:divBdr>
    </w:div>
    <w:div w:id="1424834392">
      <w:bodyDiv w:val="1"/>
      <w:marLeft w:val="0"/>
      <w:marRight w:val="0"/>
      <w:marTop w:val="0"/>
      <w:marBottom w:val="0"/>
      <w:divBdr>
        <w:top w:val="none" w:sz="0" w:space="0" w:color="auto"/>
        <w:left w:val="none" w:sz="0" w:space="0" w:color="auto"/>
        <w:bottom w:val="none" w:sz="0" w:space="0" w:color="auto"/>
        <w:right w:val="none" w:sz="0" w:space="0" w:color="auto"/>
      </w:divBdr>
    </w:div>
    <w:div w:id="1424955212">
      <w:bodyDiv w:val="1"/>
      <w:marLeft w:val="0"/>
      <w:marRight w:val="0"/>
      <w:marTop w:val="0"/>
      <w:marBottom w:val="0"/>
      <w:divBdr>
        <w:top w:val="none" w:sz="0" w:space="0" w:color="auto"/>
        <w:left w:val="none" w:sz="0" w:space="0" w:color="auto"/>
        <w:bottom w:val="none" w:sz="0" w:space="0" w:color="auto"/>
        <w:right w:val="none" w:sz="0" w:space="0" w:color="auto"/>
      </w:divBdr>
    </w:div>
    <w:div w:id="1425220478">
      <w:bodyDiv w:val="1"/>
      <w:marLeft w:val="0"/>
      <w:marRight w:val="0"/>
      <w:marTop w:val="0"/>
      <w:marBottom w:val="0"/>
      <w:divBdr>
        <w:top w:val="none" w:sz="0" w:space="0" w:color="auto"/>
        <w:left w:val="none" w:sz="0" w:space="0" w:color="auto"/>
        <w:bottom w:val="none" w:sz="0" w:space="0" w:color="auto"/>
        <w:right w:val="none" w:sz="0" w:space="0" w:color="auto"/>
      </w:divBdr>
    </w:div>
    <w:div w:id="1425806732">
      <w:bodyDiv w:val="1"/>
      <w:marLeft w:val="0"/>
      <w:marRight w:val="0"/>
      <w:marTop w:val="0"/>
      <w:marBottom w:val="0"/>
      <w:divBdr>
        <w:top w:val="none" w:sz="0" w:space="0" w:color="auto"/>
        <w:left w:val="none" w:sz="0" w:space="0" w:color="auto"/>
        <w:bottom w:val="none" w:sz="0" w:space="0" w:color="auto"/>
        <w:right w:val="none" w:sz="0" w:space="0" w:color="auto"/>
      </w:divBdr>
    </w:div>
    <w:div w:id="1425807821">
      <w:bodyDiv w:val="1"/>
      <w:marLeft w:val="0"/>
      <w:marRight w:val="0"/>
      <w:marTop w:val="0"/>
      <w:marBottom w:val="0"/>
      <w:divBdr>
        <w:top w:val="none" w:sz="0" w:space="0" w:color="auto"/>
        <w:left w:val="none" w:sz="0" w:space="0" w:color="auto"/>
        <w:bottom w:val="none" w:sz="0" w:space="0" w:color="auto"/>
        <w:right w:val="none" w:sz="0" w:space="0" w:color="auto"/>
      </w:divBdr>
    </w:div>
    <w:div w:id="1425960136">
      <w:bodyDiv w:val="1"/>
      <w:marLeft w:val="0"/>
      <w:marRight w:val="0"/>
      <w:marTop w:val="0"/>
      <w:marBottom w:val="0"/>
      <w:divBdr>
        <w:top w:val="none" w:sz="0" w:space="0" w:color="auto"/>
        <w:left w:val="none" w:sz="0" w:space="0" w:color="auto"/>
        <w:bottom w:val="none" w:sz="0" w:space="0" w:color="auto"/>
        <w:right w:val="none" w:sz="0" w:space="0" w:color="auto"/>
      </w:divBdr>
    </w:div>
    <w:div w:id="1426073283">
      <w:bodyDiv w:val="1"/>
      <w:marLeft w:val="0"/>
      <w:marRight w:val="0"/>
      <w:marTop w:val="0"/>
      <w:marBottom w:val="0"/>
      <w:divBdr>
        <w:top w:val="none" w:sz="0" w:space="0" w:color="auto"/>
        <w:left w:val="none" w:sz="0" w:space="0" w:color="auto"/>
        <w:bottom w:val="none" w:sz="0" w:space="0" w:color="auto"/>
        <w:right w:val="none" w:sz="0" w:space="0" w:color="auto"/>
      </w:divBdr>
    </w:div>
    <w:div w:id="1426194998">
      <w:bodyDiv w:val="1"/>
      <w:marLeft w:val="0"/>
      <w:marRight w:val="0"/>
      <w:marTop w:val="0"/>
      <w:marBottom w:val="0"/>
      <w:divBdr>
        <w:top w:val="none" w:sz="0" w:space="0" w:color="auto"/>
        <w:left w:val="none" w:sz="0" w:space="0" w:color="auto"/>
        <w:bottom w:val="none" w:sz="0" w:space="0" w:color="auto"/>
        <w:right w:val="none" w:sz="0" w:space="0" w:color="auto"/>
      </w:divBdr>
    </w:div>
    <w:div w:id="1426221441">
      <w:bodyDiv w:val="1"/>
      <w:marLeft w:val="0"/>
      <w:marRight w:val="0"/>
      <w:marTop w:val="0"/>
      <w:marBottom w:val="0"/>
      <w:divBdr>
        <w:top w:val="none" w:sz="0" w:space="0" w:color="auto"/>
        <w:left w:val="none" w:sz="0" w:space="0" w:color="auto"/>
        <w:bottom w:val="none" w:sz="0" w:space="0" w:color="auto"/>
        <w:right w:val="none" w:sz="0" w:space="0" w:color="auto"/>
      </w:divBdr>
    </w:div>
    <w:div w:id="1426263042">
      <w:bodyDiv w:val="1"/>
      <w:marLeft w:val="0"/>
      <w:marRight w:val="0"/>
      <w:marTop w:val="0"/>
      <w:marBottom w:val="0"/>
      <w:divBdr>
        <w:top w:val="none" w:sz="0" w:space="0" w:color="auto"/>
        <w:left w:val="none" w:sz="0" w:space="0" w:color="auto"/>
        <w:bottom w:val="none" w:sz="0" w:space="0" w:color="auto"/>
        <w:right w:val="none" w:sz="0" w:space="0" w:color="auto"/>
      </w:divBdr>
    </w:div>
    <w:div w:id="1426657494">
      <w:bodyDiv w:val="1"/>
      <w:marLeft w:val="0"/>
      <w:marRight w:val="0"/>
      <w:marTop w:val="0"/>
      <w:marBottom w:val="0"/>
      <w:divBdr>
        <w:top w:val="none" w:sz="0" w:space="0" w:color="auto"/>
        <w:left w:val="none" w:sz="0" w:space="0" w:color="auto"/>
        <w:bottom w:val="none" w:sz="0" w:space="0" w:color="auto"/>
        <w:right w:val="none" w:sz="0" w:space="0" w:color="auto"/>
      </w:divBdr>
    </w:div>
    <w:div w:id="1426878646">
      <w:bodyDiv w:val="1"/>
      <w:marLeft w:val="0"/>
      <w:marRight w:val="0"/>
      <w:marTop w:val="0"/>
      <w:marBottom w:val="0"/>
      <w:divBdr>
        <w:top w:val="none" w:sz="0" w:space="0" w:color="auto"/>
        <w:left w:val="none" w:sz="0" w:space="0" w:color="auto"/>
        <w:bottom w:val="none" w:sz="0" w:space="0" w:color="auto"/>
        <w:right w:val="none" w:sz="0" w:space="0" w:color="auto"/>
      </w:divBdr>
    </w:div>
    <w:div w:id="1427118042">
      <w:bodyDiv w:val="1"/>
      <w:marLeft w:val="0"/>
      <w:marRight w:val="0"/>
      <w:marTop w:val="0"/>
      <w:marBottom w:val="0"/>
      <w:divBdr>
        <w:top w:val="none" w:sz="0" w:space="0" w:color="auto"/>
        <w:left w:val="none" w:sz="0" w:space="0" w:color="auto"/>
        <w:bottom w:val="none" w:sz="0" w:space="0" w:color="auto"/>
        <w:right w:val="none" w:sz="0" w:space="0" w:color="auto"/>
      </w:divBdr>
    </w:div>
    <w:div w:id="1427188057">
      <w:bodyDiv w:val="1"/>
      <w:marLeft w:val="0"/>
      <w:marRight w:val="0"/>
      <w:marTop w:val="0"/>
      <w:marBottom w:val="0"/>
      <w:divBdr>
        <w:top w:val="none" w:sz="0" w:space="0" w:color="auto"/>
        <w:left w:val="none" w:sz="0" w:space="0" w:color="auto"/>
        <w:bottom w:val="none" w:sz="0" w:space="0" w:color="auto"/>
        <w:right w:val="none" w:sz="0" w:space="0" w:color="auto"/>
      </w:divBdr>
    </w:div>
    <w:div w:id="1427389016">
      <w:bodyDiv w:val="1"/>
      <w:marLeft w:val="0"/>
      <w:marRight w:val="0"/>
      <w:marTop w:val="0"/>
      <w:marBottom w:val="0"/>
      <w:divBdr>
        <w:top w:val="none" w:sz="0" w:space="0" w:color="auto"/>
        <w:left w:val="none" w:sz="0" w:space="0" w:color="auto"/>
        <w:bottom w:val="none" w:sz="0" w:space="0" w:color="auto"/>
        <w:right w:val="none" w:sz="0" w:space="0" w:color="auto"/>
      </w:divBdr>
    </w:div>
    <w:div w:id="1427533687">
      <w:bodyDiv w:val="1"/>
      <w:marLeft w:val="0"/>
      <w:marRight w:val="0"/>
      <w:marTop w:val="0"/>
      <w:marBottom w:val="0"/>
      <w:divBdr>
        <w:top w:val="none" w:sz="0" w:space="0" w:color="auto"/>
        <w:left w:val="none" w:sz="0" w:space="0" w:color="auto"/>
        <w:bottom w:val="none" w:sz="0" w:space="0" w:color="auto"/>
        <w:right w:val="none" w:sz="0" w:space="0" w:color="auto"/>
      </w:divBdr>
    </w:div>
    <w:div w:id="1427577434">
      <w:bodyDiv w:val="1"/>
      <w:marLeft w:val="0"/>
      <w:marRight w:val="0"/>
      <w:marTop w:val="0"/>
      <w:marBottom w:val="0"/>
      <w:divBdr>
        <w:top w:val="none" w:sz="0" w:space="0" w:color="auto"/>
        <w:left w:val="none" w:sz="0" w:space="0" w:color="auto"/>
        <w:bottom w:val="none" w:sz="0" w:space="0" w:color="auto"/>
        <w:right w:val="none" w:sz="0" w:space="0" w:color="auto"/>
      </w:divBdr>
    </w:div>
    <w:div w:id="1427922843">
      <w:bodyDiv w:val="1"/>
      <w:marLeft w:val="0"/>
      <w:marRight w:val="0"/>
      <w:marTop w:val="0"/>
      <w:marBottom w:val="0"/>
      <w:divBdr>
        <w:top w:val="none" w:sz="0" w:space="0" w:color="auto"/>
        <w:left w:val="none" w:sz="0" w:space="0" w:color="auto"/>
        <w:bottom w:val="none" w:sz="0" w:space="0" w:color="auto"/>
        <w:right w:val="none" w:sz="0" w:space="0" w:color="auto"/>
      </w:divBdr>
    </w:div>
    <w:div w:id="1427965202">
      <w:bodyDiv w:val="1"/>
      <w:marLeft w:val="0"/>
      <w:marRight w:val="0"/>
      <w:marTop w:val="0"/>
      <w:marBottom w:val="0"/>
      <w:divBdr>
        <w:top w:val="none" w:sz="0" w:space="0" w:color="auto"/>
        <w:left w:val="none" w:sz="0" w:space="0" w:color="auto"/>
        <w:bottom w:val="none" w:sz="0" w:space="0" w:color="auto"/>
        <w:right w:val="none" w:sz="0" w:space="0" w:color="auto"/>
      </w:divBdr>
    </w:div>
    <w:div w:id="1427992106">
      <w:bodyDiv w:val="1"/>
      <w:marLeft w:val="0"/>
      <w:marRight w:val="0"/>
      <w:marTop w:val="0"/>
      <w:marBottom w:val="0"/>
      <w:divBdr>
        <w:top w:val="none" w:sz="0" w:space="0" w:color="auto"/>
        <w:left w:val="none" w:sz="0" w:space="0" w:color="auto"/>
        <w:bottom w:val="none" w:sz="0" w:space="0" w:color="auto"/>
        <w:right w:val="none" w:sz="0" w:space="0" w:color="auto"/>
      </w:divBdr>
    </w:div>
    <w:div w:id="1428034684">
      <w:bodyDiv w:val="1"/>
      <w:marLeft w:val="0"/>
      <w:marRight w:val="0"/>
      <w:marTop w:val="0"/>
      <w:marBottom w:val="0"/>
      <w:divBdr>
        <w:top w:val="none" w:sz="0" w:space="0" w:color="auto"/>
        <w:left w:val="none" w:sz="0" w:space="0" w:color="auto"/>
        <w:bottom w:val="none" w:sz="0" w:space="0" w:color="auto"/>
        <w:right w:val="none" w:sz="0" w:space="0" w:color="auto"/>
      </w:divBdr>
    </w:div>
    <w:div w:id="1428454816">
      <w:bodyDiv w:val="1"/>
      <w:marLeft w:val="0"/>
      <w:marRight w:val="0"/>
      <w:marTop w:val="0"/>
      <w:marBottom w:val="0"/>
      <w:divBdr>
        <w:top w:val="none" w:sz="0" w:space="0" w:color="auto"/>
        <w:left w:val="none" w:sz="0" w:space="0" w:color="auto"/>
        <w:bottom w:val="none" w:sz="0" w:space="0" w:color="auto"/>
        <w:right w:val="none" w:sz="0" w:space="0" w:color="auto"/>
      </w:divBdr>
    </w:div>
    <w:div w:id="1428454940">
      <w:bodyDiv w:val="1"/>
      <w:marLeft w:val="0"/>
      <w:marRight w:val="0"/>
      <w:marTop w:val="0"/>
      <w:marBottom w:val="0"/>
      <w:divBdr>
        <w:top w:val="none" w:sz="0" w:space="0" w:color="auto"/>
        <w:left w:val="none" w:sz="0" w:space="0" w:color="auto"/>
        <w:bottom w:val="none" w:sz="0" w:space="0" w:color="auto"/>
        <w:right w:val="none" w:sz="0" w:space="0" w:color="auto"/>
      </w:divBdr>
    </w:div>
    <w:div w:id="1428693005">
      <w:bodyDiv w:val="1"/>
      <w:marLeft w:val="0"/>
      <w:marRight w:val="0"/>
      <w:marTop w:val="0"/>
      <w:marBottom w:val="0"/>
      <w:divBdr>
        <w:top w:val="none" w:sz="0" w:space="0" w:color="auto"/>
        <w:left w:val="none" w:sz="0" w:space="0" w:color="auto"/>
        <w:bottom w:val="none" w:sz="0" w:space="0" w:color="auto"/>
        <w:right w:val="none" w:sz="0" w:space="0" w:color="auto"/>
      </w:divBdr>
    </w:div>
    <w:div w:id="1428771828">
      <w:bodyDiv w:val="1"/>
      <w:marLeft w:val="0"/>
      <w:marRight w:val="0"/>
      <w:marTop w:val="0"/>
      <w:marBottom w:val="0"/>
      <w:divBdr>
        <w:top w:val="none" w:sz="0" w:space="0" w:color="auto"/>
        <w:left w:val="none" w:sz="0" w:space="0" w:color="auto"/>
        <w:bottom w:val="none" w:sz="0" w:space="0" w:color="auto"/>
        <w:right w:val="none" w:sz="0" w:space="0" w:color="auto"/>
      </w:divBdr>
    </w:div>
    <w:div w:id="1429232503">
      <w:bodyDiv w:val="1"/>
      <w:marLeft w:val="0"/>
      <w:marRight w:val="0"/>
      <w:marTop w:val="0"/>
      <w:marBottom w:val="0"/>
      <w:divBdr>
        <w:top w:val="none" w:sz="0" w:space="0" w:color="auto"/>
        <w:left w:val="none" w:sz="0" w:space="0" w:color="auto"/>
        <w:bottom w:val="none" w:sz="0" w:space="0" w:color="auto"/>
        <w:right w:val="none" w:sz="0" w:space="0" w:color="auto"/>
      </w:divBdr>
    </w:div>
    <w:div w:id="1429302964">
      <w:bodyDiv w:val="1"/>
      <w:marLeft w:val="0"/>
      <w:marRight w:val="0"/>
      <w:marTop w:val="0"/>
      <w:marBottom w:val="0"/>
      <w:divBdr>
        <w:top w:val="none" w:sz="0" w:space="0" w:color="auto"/>
        <w:left w:val="none" w:sz="0" w:space="0" w:color="auto"/>
        <w:bottom w:val="none" w:sz="0" w:space="0" w:color="auto"/>
        <w:right w:val="none" w:sz="0" w:space="0" w:color="auto"/>
      </w:divBdr>
    </w:div>
    <w:div w:id="1429349592">
      <w:bodyDiv w:val="1"/>
      <w:marLeft w:val="0"/>
      <w:marRight w:val="0"/>
      <w:marTop w:val="0"/>
      <w:marBottom w:val="0"/>
      <w:divBdr>
        <w:top w:val="none" w:sz="0" w:space="0" w:color="auto"/>
        <w:left w:val="none" w:sz="0" w:space="0" w:color="auto"/>
        <w:bottom w:val="none" w:sz="0" w:space="0" w:color="auto"/>
        <w:right w:val="none" w:sz="0" w:space="0" w:color="auto"/>
      </w:divBdr>
    </w:div>
    <w:div w:id="1429498867">
      <w:bodyDiv w:val="1"/>
      <w:marLeft w:val="0"/>
      <w:marRight w:val="0"/>
      <w:marTop w:val="0"/>
      <w:marBottom w:val="0"/>
      <w:divBdr>
        <w:top w:val="none" w:sz="0" w:space="0" w:color="auto"/>
        <w:left w:val="none" w:sz="0" w:space="0" w:color="auto"/>
        <w:bottom w:val="none" w:sz="0" w:space="0" w:color="auto"/>
        <w:right w:val="none" w:sz="0" w:space="0" w:color="auto"/>
      </w:divBdr>
    </w:div>
    <w:div w:id="1429738127">
      <w:bodyDiv w:val="1"/>
      <w:marLeft w:val="0"/>
      <w:marRight w:val="0"/>
      <w:marTop w:val="0"/>
      <w:marBottom w:val="0"/>
      <w:divBdr>
        <w:top w:val="none" w:sz="0" w:space="0" w:color="auto"/>
        <w:left w:val="none" w:sz="0" w:space="0" w:color="auto"/>
        <w:bottom w:val="none" w:sz="0" w:space="0" w:color="auto"/>
        <w:right w:val="none" w:sz="0" w:space="0" w:color="auto"/>
      </w:divBdr>
    </w:div>
    <w:div w:id="1430203534">
      <w:bodyDiv w:val="1"/>
      <w:marLeft w:val="0"/>
      <w:marRight w:val="0"/>
      <w:marTop w:val="0"/>
      <w:marBottom w:val="0"/>
      <w:divBdr>
        <w:top w:val="none" w:sz="0" w:space="0" w:color="auto"/>
        <w:left w:val="none" w:sz="0" w:space="0" w:color="auto"/>
        <w:bottom w:val="none" w:sz="0" w:space="0" w:color="auto"/>
        <w:right w:val="none" w:sz="0" w:space="0" w:color="auto"/>
      </w:divBdr>
    </w:div>
    <w:div w:id="1430392154">
      <w:bodyDiv w:val="1"/>
      <w:marLeft w:val="0"/>
      <w:marRight w:val="0"/>
      <w:marTop w:val="0"/>
      <w:marBottom w:val="0"/>
      <w:divBdr>
        <w:top w:val="none" w:sz="0" w:space="0" w:color="auto"/>
        <w:left w:val="none" w:sz="0" w:space="0" w:color="auto"/>
        <w:bottom w:val="none" w:sz="0" w:space="0" w:color="auto"/>
        <w:right w:val="none" w:sz="0" w:space="0" w:color="auto"/>
      </w:divBdr>
    </w:div>
    <w:div w:id="1430734582">
      <w:bodyDiv w:val="1"/>
      <w:marLeft w:val="0"/>
      <w:marRight w:val="0"/>
      <w:marTop w:val="0"/>
      <w:marBottom w:val="0"/>
      <w:divBdr>
        <w:top w:val="none" w:sz="0" w:space="0" w:color="auto"/>
        <w:left w:val="none" w:sz="0" w:space="0" w:color="auto"/>
        <w:bottom w:val="none" w:sz="0" w:space="0" w:color="auto"/>
        <w:right w:val="none" w:sz="0" w:space="0" w:color="auto"/>
      </w:divBdr>
    </w:div>
    <w:div w:id="1430735362">
      <w:bodyDiv w:val="1"/>
      <w:marLeft w:val="0"/>
      <w:marRight w:val="0"/>
      <w:marTop w:val="0"/>
      <w:marBottom w:val="0"/>
      <w:divBdr>
        <w:top w:val="none" w:sz="0" w:space="0" w:color="auto"/>
        <w:left w:val="none" w:sz="0" w:space="0" w:color="auto"/>
        <w:bottom w:val="none" w:sz="0" w:space="0" w:color="auto"/>
        <w:right w:val="none" w:sz="0" w:space="0" w:color="auto"/>
      </w:divBdr>
    </w:div>
    <w:div w:id="1430856604">
      <w:bodyDiv w:val="1"/>
      <w:marLeft w:val="0"/>
      <w:marRight w:val="0"/>
      <w:marTop w:val="0"/>
      <w:marBottom w:val="0"/>
      <w:divBdr>
        <w:top w:val="none" w:sz="0" w:space="0" w:color="auto"/>
        <w:left w:val="none" w:sz="0" w:space="0" w:color="auto"/>
        <w:bottom w:val="none" w:sz="0" w:space="0" w:color="auto"/>
        <w:right w:val="none" w:sz="0" w:space="0" w:color="auto"/>
      </w:divBdr>
    </w:div>
    <w:div w:id="1431272502">
      <w:bodyDiv w:val="1"/>
      <w:marLeft w:val="0"/>
      <w:marRight w:val="0"/>
      <w:marTop w:val="0"/>
      <w:marBottom w:val="0"/>
      <w:divBdr>
        <w:top w:val="none" w:sz="0" w:space="0" w:color="auto"/>
        <w:left w:val="none" w:sz="0" w:space="0" w:color="auto"/>
        <w:bottom w:val="none" w:sz="0" w:space="0" w:color="auto"/>
        <w:right w:val="none" w:sz="0" w:space="0" w:color="auto"/>
      </w:divBdr>
    </w:div>
    <w:div w:id="1431392537">
      <w:bodyDiv w:val="1"/>
      <w:marLeft w:val="0"/>
      <w:marRight w:val="0"/>
      <w:marTop w:val="0"/>
      <w:marBottom w:val="0"/>
      <w:divBdr>
        <w:top w:val="none" w:sz="0" w:space="0" w:color="auto"/>
        <w:left w:val="none" w:sz="0" w:space="0" w:color="auto"/>
        <w:bottom w:val="none" w:sz="0" w:space="0" w:color="auto"/>
        <w:right w:val="none" w:sz="0" w:space="0" w:color="auto"/>
      </w:divBdr>
    </w:div>
    <w:div w:id="1431657358">
      <w:bodyDiv w:val="1"/>
      <w:marLeft w:val="0"/>
      <w:marRight w:val="0"/>
      <w:marTop w:val="0"/>
      <w:marBottom w:val="0"/>
      <w:divBdr>
        <w:top w:val="none" w:sz="0" w:space="0" w:color="auto"/>
        <w:left w:val="none" w:sz="0" w:space="0" w:color="auto"/>
        <w:bottom w:val="none" w:sz="0" w:space="0" w:color="auto"/>
        <w:right w:val="none" w:sz="0" w:space="0" w:color="auto"/>
      </w:divBdr>
    </w:div>
    <w:div w:id="1431701964">
      <w:bodyDiv w:val="1"/>
      <w:marLeft w:val="0"/>
      <w:marRight w:val="0"/>
      <w:marTop w:val="0"/>
      <w:marBottom w:val="0"/>
      <w:divBdr>
        <w:top w:val="none" w:sz="0" w:space="0" w:color="auto"/>
        <w:left w:val="none" w:sz="0" w:space="0" w:color="auto"/>
        <w:bottom w:val="none" w:sz="0" w:space="0" w:color="auto"/>
        <w:right w:val="none" w:sz="0" w:space="0" w:color="auto"/>
      </w:divBdr>
    </w:div>
    <w:div w:id="1431705242">
      <w:bodyDiv w:val="1"/>
      <w:marLeft w:val="0"/>
      <w:marRight w:val="0"/>
      <w:marTop w:val="0"/>
      <w:marBottom w:val="0"/>
      <w:divBdr>
        <w:top w:val="none" w:sz="0" w:space="0" w:color="auto"/>
        <w:left w:val="none" w:sz="0" w:space="0" w:color="auto"/>
        <w:bottom w:val="none" w:sz="0" w:space="0" w:color="auto"/>
        <w:right w:val="none" w:sz="0" w:space="0" w:color="auto"/>
      </w:divBdr>
    </w:div>
    <w:div w:id="1431899361">
      <w:bodyDiv w:val="1"/>
      <w:marLeft w:val="0"/>
      <w:marRight w:val="0"/>
      <w:marTop w:val="0"/>
      <w:marBottom w:val="0"/>
      <w:divBdr>
        <w:top w:val="none" w:sz="0" w:space="0" w:color="auto"/>
        <w:left w:val="none" w:sz="0" w:space="0" w:color="auto"/>
        <w:bottom w:val="none" w:sz="0" w:space="0" w:color="auto"/>
        <w:right w:val="none" w:sz="0" w:space="0" w:color="auto"/>
      </w:divBdr>
    </w:div>
    <w:div w:id="1432160485">
      <w:bodyDiv w:val="1"/>
      <w:marLeft w:val="0"/>
      <w:marRight w:val="0"/>
      <w:marTop w:val="0"/>
      <w:marBottom w:val="0"/>
      <w:divBdr>
        <w:top w:val="none" w:sz="0" w:space="0" w:color="auto"/>
        <w:left w:val="none" w:sz="0" w:space="0" w:color="auto"/>
        <w:bottom w:val="none" w:sz="0" w:space="0" w:color="auto"/>
        <w:right w:val="none" w:sz="0" w:space="0" w:color="auto"/>
      </w:divBdr>
    </w:div>
    <w:div w:id="1432238809">
      <w:bodyDiv w:val="1"/>
      <w:marLeft w:val="0"/>
      <w:marRight w:val="0"/>
      <w:marTop w:val="0"/>
      <w:marBottom w:val="0"/>
      <w:divBdr>
        <w:top w:val="none" w:sz="0" w:space="0" w:color="auto"/>
        <w:left w:val="none" w:sz="0" w:space="0" w:color="auto"/>
        <w:bottom w:val="none" w:sz="0" w:space="0" w:color="auto"/>
        <w:right w:val="none" w:sz="0" w:space="0" w:color="auto"/>
      </w:divBdr>
    </w:div>
    <w:div w:id="1432626461">
      <w:bodyDiv w:val="1"/>
      <w:marLeft w:val="0"/>
      <w:marRight w:val="0"/>
      <w:marTop w:val="0"/>
      <w:marBottom w:val="0"/>
      <w:divBdr>
        <w:top w:val="none" w:sz="0" w:space="0" w:color="auto"/>
        <w:left w:val="none" w:sz="0" w:space="0" w:color="auto"/>
        <w:bottom w:val="none" w:sz="0" w:space="0" w:color="auto"/>
        <w:right w:val="none" w:sz="0" w:space="0" w:color="auto"/>
      </w:divBdr>
    </w:div>
    <w:div w:id="1432824223">
      <w:bodyDiv w:val="1"/>
      <w:marLeft w:val="0"/>
      <w:marRight w:val="0"/>
      <w:marTop w:val="0"/>
      <w:marBottom w:val="0"/>
      <w:divBdr>
        <w:top w:val="none" w:sz="0" w:space="0" w:color="auto"/>
        <w:left w:val="none" w:sz="0" w:space="0" w:color="auto"/>
        <w:bottom w:val="none" w:sz="0" w:space="0" w:color="auto"/>
        <w:right w:val="none" w:sz="0" w:space="0" w:color="auto"/>
      </w:divBdr>
    </w:div>
    <w:div w:id="1433088164">
      <w:bodyDiv w:val="1"/>
      <w:marLeft w:val="0"/>
      <w:marRight w:val="0"/>
      <w:marTop w:val="0"/>
      <w:marBottom w:val="0"/>
      <w:divBdr>
        <w:top w:val="none" w:sz="0" w:space="0" w:color="auto"/>
        <w:left w:val="none" w:sz="0" w:space="0" w:color="auto"/>
        <w:bottom w:val="none" w:sz="0" w:space="0" w:color="auto"/>
        <w:right w:val="none" w:sz="0" w:space="0" w:color="auto"/>
      </w:divBdr>
    </w:div>
    <w:div w:id="1433236029">
      <w:bodyDiv w:val="1"/>
      <w:marLeft w:val="0"/>
      <w:marRight w:val="0"/>
      <w:marTop w:val="0"/>
      <w:marBottom w:val="0"/>
      <w:divBdr>
        <w:top w:val="none" w:sz="0" w:space="0" w:color="auto"/>
        <w:left w:val="none" w:sz="0" w:space="0" w:color="auto"/>
        <w:bottom w:val="none" w:sz="0" w:space="0" w:color="auto"/>
        <w:right w:val="none" w:sz="0" w:space="0" w:color="auto"/>
      </w:divBdr>
    </w:div>
    <w:div w:id="1433279190">
      <w:bodyDiv w:val="1"/>
      <w:marLeft w:val="0"/>
      <w:marRight w:val="0"/>
      <w:marTop w:val="0"/>
      <w:marBottom w:val="0"/>
      <w:divBdr>
        <w:top w:val="none" w:sz="0" w:space="0" w:color="auto"/>
        <w:left w:val="none" w:sz="0" w:space="0" w:color="auto"/>
        <w:bottom w:val="none" w:sz="0" w:space="0" w:color="auto"/>
        <w:right w:val="none" w:sz="0" w:space="0" w:color="auto"/>
      </w:divBdr>
    </w:div>
    <w:div w:id="1433549765">
      <w:bodyDiv w:val="1"/>
      <w:marLeft w:val="0"/>
      <w:marRight w:val="0"/>
      <w:marTop w:val="0"/>
      <w:marBottom w:val="0"/>
      <w:divBdr>
        <w:top w:val="none" w:sz="0" w:space="0" w:color="auto"/>
        <w:left w:val="none" w:sz="0" w:space="0" w:color="auto"/>
        <w:bottom w:val="none" w:sz="0" w:space="0" w:color="auto"/>
        <w:right w:val="none" w:sz="0" w:space="0" w:color="auto"/>
      </w:divBdr>
    </w:div>
    <w:div w:id="1434276355">
      <w:bodyDiv w:val="1"/>
      <w:marLeft w:val="0"/>
      <w:marRight w:val="0"/>
      <w:marTop w:val="0"/>
      <w:marBottom w:val="0"/>
      <w:divBdr>
        <w:top w:val="none" w:sz="0" w:space="0" w:color="auto"/>
        <w:left w:val="none" w:sz="0" w:space="0" w:color="auto"/>
        <w:bottom w:val="none" w:sz="0" w:space="0" w:color="auto"/>
        <w:right w:val="none" w:sz="0" w:space="0" w:color="auto"/>
      </w:divBdr>
    </w:div>
    <w:div w:id="1434547773">
      <w:bodyDiv w:val="1"/>
      <w:marLeft w:val="0"/>
      <w:marRight w:val="0"/>
      <w:marTop w:val="0"/>
      <w:marBottom w:val="0"/>
      <w:divBdr>
        <w:top w:val="none" w:sz="0" w:space="0" w:color="auto"/>
        <w:left w:val="none" w:sz="0" w:space="0" w:color="auto"/>
        <w:bottom w:val="none" w:sz="0" w:space="0" w:color="auto"/>
        <w:right w:val="none" w:sz="0" w:space="0" w:color="auto"/>
      </w:divBdr>
    </w:div>
    <w:div w:id="1434664725">
      <w:bodyDiv w:val="1"/>
      <w:marLeft w:val="0"/>
      <w:marRight w:val="0"/>
      <w:marTop w:val="0"/>
      <w:marBottom w:val="0"/>
      <w:divBdr>
        <w:top w:val="none" w:sz="0" w:space="0" w:color="auto"/>
        <w:left w:val="none" w:sz="0" w:space="0" w:color="auto"/>
        <w:bottom w:val="none" w:sz="0" w:space="0" w:color="auto"/>
        <w:right w:val="none" w:sz="0" w:space="0" w:color="auto"/>
      </w:divBdr>
    </w:div>
    <w:div w:id="1435174871">
      <w:bodyDiv w:val="1"/>
      <w:marLeft w:val="0"/>
      <w:marRight w:val="0"/>
      <w:marTop w:val="0"/>
      <w:marBottom w:val="0"/>
      <w:divBdr>
        <w:top w:val="none" w:sz="0" w:space="0" w:color="auto"/>
        <w:left w:val="none" w:sz="0" w:space="0" w:color="auto"/>
        <w:bottom w:val="none" w:sz="0" w:space="0" w:color="auto"/>
        <w:right w:val="none" w:sz="0" w:space="0" w:color="auto"/>
      </w:divBdr>
    </w:div>
    <w:div w:id="1435512439">
      <w:bodyDiv w:val="1"/>
      <w:marLeft w:val="0"/>
      <w:marRight w:val="0"/>
      <w:marTop w:val="0"/>
      <w:marBottom w:val="0"/>
      <w:divBdr>
        <w:top w:val="none" w:sz="0" w:space="0" w:color="auto"/>
        <w:left w:val="none" w:sz="0" w:space="0" w:color="auto"/>
        <w:bottom w:val="none" w:sz="0" w:space="0" w:color="auto"/>
        <w:right w:val="none" w:sz="0" w:space="0" w:color="auto"/>
      </w:divBdr>
    </w:div>
    <w:div w:id="1435976207">
      <w:bodyDiv w:val="1"/>
      <w:marLeft w:val="0"/>
      <w:marRight w:val="0"/>
      <w:marTop w:val="0"/>
      <w:marBottom w:val="0"/>
      <w:divBdr>
        <w:top w:val="none" w:sz="0" w:space="0" w:color="auto"/>
        <w:left w:val="none" w:sz="0" w:space="0" w:color="auto"/>
        <w:bottom w:val="none" w:sz="0" w:space="0" w:color="auto"/>
        <w:right w:val="none" w:sz="0" w:space="0" w:color="auto"/>
      </w:divBdr>
    </w:div>
    <w:div w:id="1436099277">
      <w:bodyDiv w:val="1"/>
      <w:marLeft w:val="0"/>
      <w:marRight w:val="0"/>
      <w:marTop w:val="0"/>
      <w:marBottom w:val="0"/>
      <w:divBdr>
        <w:top w:val="none" w:sz="0" w:space="0" w:color="auto"/>
        <w:left w:val="none" w:sz="0" w:space="0" w:color="auto"/>
        <w:bottom w:val="none" w:sz="0" w:space="0" w:color="auto"/>
        <w:right w:val="none" w:sz="0" w:space="0" w:color="auto"/>
      </w:divBdr>
    </w:div>
    <w:div w:id="1436170766">
      <w:bodyDiv w:val="1"/>
      <w:marLeft w:val="0"/>
      <w:marRight w:val="0"/>
      <w:marTop w:val="0"/>
      <w:marBottom w:val="0"/>
      <w:divBdr>
        <w:top w:val="none" w:sz="0" w:space="0" w:color="auto"/>
        <w:left w:val="none" w:sz="0" w:space="0" w:color="auto"/>
        <w:bottom w:val="none" w:sz="0" w:space="0" w:color="auto"/>
        <w:right w:val="none" w:sz="0" w:space="0" w:color="auto"/>
      </w:divBdr>
    </w:div>
    <w:div w:id="1436293254">
      <w:bodyDiv w:val="1"/>
      <w:marLeft w:val="0"/>
      <w:marRight w:val="0"/>
      <w:marTop w:val="0"/>
      <w:marBottom w:val="0"/>
      <w:divBdr>
        <w:top w:val="none" w:sz="0" w:space="0" w:color="auto"/>
        <w:left w:val="none" w:sz="0" w:space="0" w:color="auto"/>
        <w:bottom w:val="none" w:sz="0" w:space="0" w:color="auto"/>
        <w:right w:val="none" w:sz="0" w:space="0" w:color="auto"/>
      </w:divBdr>
    </w:div>
    <w:div w:id="1436561747">
      <w:bodyDiv w:val="1"/>
      <w:marLeft w:val="0"/>
      <w:marRight w:val="0"/>
      <w:marTop w:val="0"/>
      <w:marBottom w:val="0"/>
      <w:divBdr>
        <w:top w:val="none" w:sz="0" w:space="0" w:color="auto"/>
        <w:left w:val="none" w:sz="0" w:space="0" w:color="auto"/>
        <w:bottom w:val="none" w:sz="0" w:space="0" w:color="auto"/>
        <w:right w:val="none" w:sz="0" w:space="0" w:color="auto"/>
      </w:divBdr>
    </w:div>
    <w:div w:id="1436637135">
      <w:bodyDiv w:val="1"/>
      <w:marLeft w:val="0"/>
      <w:marRight w:val="0"/>
      <w:marTop w:val="0"/>
      <w:marBottom w:val="0"/>
      <w:divBdr>
        <w:top w:val="none" w:sz="0" w:space="0" w:color="auto"/>
        <w:left w:val="none" w:sz="0" w:space="0" w:color="auto"/>
        <w:bottom w:val="none" w:sz="0" w:space="0" w:color="auto"/>
        <w:right w:val="none" w:sz="0" w:space="0" w:color="auto"/>
      </w:divBdr>
    </w:div>
    <w:div w:id="1436708503">
      <w:bodyDiv w:val="1"/>
      <w:marLeft w:val="0"/>
      <w:marRight w:val="0"/>
      <w:marTop w:val="0"/>
      <w:marBottom w:val="0"/>
      <w:divBdr>
        <w:top w:val="none" w:sz="0" w:space="0" w:color="auto"/>
        <w:left w:val="none" w:sz="0" w:space="0" w:color="auto"/>
        <w:bottom w:val="none" w:sz="0" w:space="0" w:color="auto"/>
        <w:right w:val="none" w:sz="0" w:space="0" w:color="auto"/>
      </w:divBdr>
    </w:div>
    <w:div w:id="1436947676">
      <w:bodyDiv w:val="1"/>
      <w:marLeft w:val="0"/>
      <w:marRight w:val="0"/>
      <w:marTop w:val="0"/>
      <w:marBottom w:val="0"/>
      <w:divBdr>
        <w:top w:val="none" w:sz="0" w:space="0" w:color="auto"/>
        <w:left w:val="none" w:sz="0" w:space="0" w:color="auto"/>
        <w:bottom w:val="none" w:sz="0" w:space="0" w:color="auto"/>
        <w:right w:val="none" w:sz="0" w:space="0" w:color="auto"/>
      </w:divBdr>
    </w:div>
    <w:div w:id="1437483261">
      <w:bodyDiv w:val="1"/>
      <w:marLeft w:val="0"/>
      <w:marRight w:val="0"/>
      <w:marTop w:val="0"/>
      <w:marBottom w:val="0"/>
      <w:divBdr>
        <w:top w:val="none" w:sz="0" w:space="0" w:color="auto"/>
        <w:left w:val="none" w:sz="0" w:space="0" w:color="auto"/>
        <w:bottom w:val="none" w:sz="0" w:space="0" w:color="auto"/>
        <w:right w:val="none" w:sz="0" w:space="0" w:color="auto"/>
      </w:divBdr>
    </w:div>
    <w:div w:id="1437486598">
      <w:bodyDiv w:val="1"/>
      <w:marLeft w:val="0"/>
      <w:marRight w:val="0"/>
      <w:marTop w:val="0"/>
      <w:marBottom w:val="0"/>
      <w:divBdr>
        <w:top w:val="none" w:sz="0" w:space="0" w:color="auto"/>
        <w:left w:val="none" w:sz="0" w:space="0" w:color="auto"/>
        <w:bottom w:val="none" w:sz="0" w:space="0" w:color="auto"/>
        <w:right w:val="none" w:sz="0" w:space="0" w:color="auto"/>
      </w:divBdr>
    </w:div>
    <w:div w:id="1437597750">
      <w:bodyDiv w:val="1"/>
      <w:marLeft w:val="0"/>
      <w:marRight w:val="0"/>
      <w:marTop w:val="0"/>
      <w:marBottom w:val="0"/>
      <w:divBdr>
        <w:top w:val="none" w:sz="0" w:space="0" w:color="auto"/>
        <w:left w:val="none" w:sz="0" w:space="0" w:color="auto"/>
        <w:bottom w:val="none" w:sz="0" w:space="0" w:color="auto"/>
        <w:right w:val="none" w:sz="0" w:space="0" w:color="auto"/>
      </w:divBdr>
    </w:div>
    <w:div w:id="1437943877">
      <w:bodyDiv w:val="1"/>
      <w:marLeft w:val="0"/>
      <w:marRight w:val="0"/>
      <w:marTop w:val="0"/>
      <w:marBottom w:val="0"/>
      <w:divBdr>
        <w:top w:val="none" w:sz="0" w:space="0" w:color="auto"/>
        <w:left w:val="none" w:sz="0" w:space="0" w:color="auto"/>
        <w:bottom w:val="none" w:sz="0" w:space="0" w:color="auto"/>
        <w:right w:val="none" w:sz="0" w:space="0" w:color="auto"/>
      </w:divBdr>
    </w:div>
    <w:div w:id="1438212695">
      <w:bodyDiv w:val="1"/>
      <w:marLeft w:val="0"/>
      <w:marRight w:val="0"/>
      <w:marTop w:val="0"/>
      <w:marBottom w:val="0"/>
      <w:divBdr>
        <w:top w:val="none" w:sz="0" w:space="0" w:color="auto"/>
        <w:left w:val="none" w:sz="0" w:space="0" w:color="auto"/>
        <w:bottom w:val="none" w:sz="0" w:space="0" w:color="auto"/>
        <w:right w:val="none" w:sz="0" w:space="0" w:color="auto"/>
      </w:divBdr>
    </w:div>
    <w:div w:id="1438215648">
      <w:bodyDiv w:val="1"/>
      <w:marLeft w:val="0"/>
      <w:marRight w:val="0"/>
      <w:marTop w:val="0"/>
      <w:marBottom w:val="0"/>
      <w:divBdr>
        <w:top w:val="none" w:sz="0" w:space="0" w:color="auto"/>
        <w:left w:val="none" w:sz="0" w:space="0" w:color="auto"/>
        <w:bottom w:val="none" w:sz="0" w:space="0" w:color="auto"/>
        <w:right w:val="none" w:sz="0" w:space="0" w:color="auto"/>
      </w:divBdr>
    </w:div>
    <w:div w:id="1438330604">
      <w:bodyDiv w:val="1"/>
      <w:marLeft w:val="0"/>
      <w:marRight w:val="0"/>
      <w:marTop w:val="0"/>
      <w:marBottom w:val="0"/>
      <w:divBdr>
        <w:top w:val="none" w:sz="0" w:space="0" w:color="auto"/>
        <w:left w:val="none" w:sz="0" w:space="0" w:color="auto"/>
        <w:bottom w:val="none" w:sz="0" w:space="0" w:color="auto"/>
        <w:right w:val="none" w:sz="0" w:space="0" w:color="auto"/>
      </w:divBdr>
    </w:div>
    <w:div w:id="1438332357">
      <w:bodyDiv w:val="1"/>
      <w:marLeft w:val="0"/>
      <w:marRight w:val="0"/>
      <w:marTop w:val="0"/>
      <w:marBottom w:val="0"/>
      <w:divBdr>
        <w:top w:val="none" w:sz="0" w:space="0" w:color="auto"/>
        <w:left w:val="none" w:sz="0" w:space="0" w:color="auto"/>
        <w:bottom w:val="none" w:sz="0" w:space="0" w:color="auto"/>
        <w:right w:val="none" w:sz="0" w:space="0" w:color="auto"/>
      </w:divBdr>
    </w:div>
    <w:div w:id="1438721658">
      <w:bodyDiv w:val="1"/>
      <w:marLeft w:val="0"/>
      <w:marRight w:val="0"/>
      <w:marTop w:val="0"/>
      <w:marBottom w:val="0"/>
      <w:divBdr>
        <w:top w:val="none" w:sz="0" w:space="0" w:color="auto"/>
        <w:left w:val="none" w:sz="0" w:space="0" w:color="auto"/>
        <w:bottom w:val="none" w:sz="0" w:space="0" w:color="auto"/>
        <w:right w:val="none" w:sz="0" w:space="0" w:color="auto"/>
      </w:divBdr>
    </w:div>
    <w:div w:id="1438864926">
      <w:bodyDiv w:val="1"/>
      <w:marLeft w:val="0"/>
      <w:marRight w:val="0"/>
      <w:marTop w:val="0"/>
      <w:marBottom w:val="0"/>
      <w:divBdr>
        <w:top w:val="none" w:sz="0" w:space="0" w:color="auto"/>
        <w:left w:val="none" w:sz="0" w:space="0" w:color="auto"/>
        <w:bottom w:val="none" w:sz="0" w:space="0" w:color="auto"/>
        <w:right w:val="none" w:sz="0" w:space="0" w:color="auto"/>
      </w:divBdr>
    </w:div>
    <w:div w:id="1438867126">
      <w:bodyDiv w:val="1"/>
      <w:marLeft w:val="0"/>
      <w:marRight w:val="0"/>
      <w:marTop w:val="0"/>
      <w:marBottom w:val="0"/>
      <w:divBdr>
        <w:top w:val="none" w:sz="0" w:space="0" w:color="auto"/>
        <w:left w:val="none" w:sz="0" w:space="0" w:color="auto"/>
        <w:bottom w:val="none" w:sz="0" w:space="0" w:color="auto"/>
        <w:right w:val="none" w:sz="0" w:space="0" w:color="auto"/>
      </w:divBdr>
    </w:div>
    <w:div w:id="1438984614">
      <w:bodyDiv w:val="1"/>
      <w:marLeft w:val="0"/>
      <w:marRight w:val="0"/>
      <w:marTop w:val="0"/>
      <w:marBottom w:val="0"/>
      <w:divBdr>
        <w:top w:val="none" w:sz="0" w:space="0" w:color="auto"/>
        <w:left w:val="none" w:sz="0" w:space="0" w:color="auto"/>
        <w:bottom w:val="none" w:sz="0" w:space="0" w:color="auto"/>
        <w:right w:val="none" w:sz="0" w:space="0" w:color="auto"/>
      </w:divBdr>
    </w:div>
    <w:div w:id="1439255429">
      <w:bodyDiv w:val="1"/>
      <w:marLeft w:val="0"/>
      <w:marRight w:val="0"/>
      <w:marTop w:val="0"/>
      <w:marBottom w:val="0"/>
      <w:divBdr>
        <w:top w:val="none" w:sz="0" w:space="0" w:color="auto"/>
        <w:left w:val="none" w:sz="0" w:space="0" w:color="auto"/>
        <w:bottom w:val="none" w:sz="0" w:space="0" w:color="auto"/>
        <w:right w:val="none" w:sz="0" w:space="0" w:color="auto"/>
      </w:divBdr>
    </w:div>
    <w:div w:id="1439446173">
      <w:bodyDiv w:val="1"/>
      <w:marLeft w:val="0"/>
      <w:marRight w:val="0"/>
      <w:marTop w:val="0"/>
      <w:marBottom w:val="0"/>
      <w:divBdr>
        <w:top w:val="none" w:sz="0" w:space="0" w:color="auto"/>
        <w:left w:val="none" w:sz="0" w:space="0" w:color="auto"/>
        <w:bottom w:val="none" w:sz="0" w:space="0" w:color="auto"/>
        <w:right w:val="none" w:sz="0" w:space="0" w:color="auto"/>
      </w:divBdr>
    </w:div>
    <w:div w:id="1439520624">
      <w:bodyDiv w:val="1"/>
      <w:marLeft w:val="0"/>
      <w:marRight w:val="0"/>
      <w:marTop w:val="0"/>
      <w:marBottom w:val="0"/>
      <w:divBdr>
        <w:top w:val="none" w:sz="0" w:space="0" w:color="auto"/>
        <w:left w:val="none" w:sz="0" w:space="0" w:color="auto"/>
        <w:bottom w:val="none" w:sz="0" w:space="0" w:color="auto"/>
        <w:right w:val="none" w:sz="0" w:space="0" w:color="auto"/>
      </w:divBdr>
    </w:div>
    <w:div w:id="1439564151">
      <w:bodyDiv w:val="1"/>
      <w:marLeft w:val="0"/>
      <w:marRight w:val="0"/>
      <w:marTop w:val="0"/>
      <w:marBottom w:val="0"/>
      <w:divBdr>
        <w:top w:val="none" w:sz="0" w:space="0" w:color="auto"/>
        <w:left w:val="none" w:sz="0" w:space="0" w:color="auto"/>
        <w:bottom w:val="none" w:sz="0" w:space="0" w:color="auto"/>
        <w:right w:val="none" w:sz="0" w:space="0" w:color="auto"/>
      </w:divBdr>
    </w:div>
    <w:div w:id="1439569276">
      <w:bodyDiv w:val="1"/>
      <w:marLeft w:val="0"/>
      <w:marRight w:val="0"/>
      <w:marTop w:val="0"/>
      <w:marBottom w:val="0"/>
      <w:divBdr>
        <w:top w:val="none" w:sz="0" w:space="0" w:color="auto"/>
        <w:left w:val="none" w:sz="0" w:space="0" w:color="auto"/>
        <w:bottom w:val="none" w:sz="0" w:space="0" w:color="auto"/>
        <w:right w:val="none" w:sz="0" w:space="0" w:color="auto"/>
      </w:divBdr>
    </w:div>
    <w:div w:id="1439639976">
      <w:bodyDiv w:val="1"/>
      <w:marLeft w:val="0"/>
      <w:marRight w:val="0"/>
      <w:marTop w:val="0"/>
      <w:marBottom w:val="0"/>
      <w:divBdr>
        <w:top w:val="none" w:sz="0" w:space="0" w:color="auto"/>
        <w:left w:val="none" w:sz="0" w:space="0" w:color="auto"/>
        <w:bottom w:val="none" w:sz="0" w:space="0" w:color="auto"/>
        <w:right w:val="none" w:sz="0" w:space="0" w:color="auto"/>
      </w:divBdr>
    </w:div>
    <w:div w:id="1439715744">
      <w:bodyDiv w:val="1"/>
      <w:marLeft w:val="0"/>
      <w:marRight w:val="0"/>
      <w:marTop w:val="0"/>
      <w:marBottom w:val="0"/>
      <w:divBdr>
        <w:top w:val="none" w:sz="0" w:space="0" w:color="auto"/>
        <w:left w:val="none" w:sz="0" w:space="0" w:color="auto"/>
        <w:bottom w:val="none" w:sz="0" w:space="0" w:color="auto"/>
        <w:right w:val="none" w:sz="0" w:space="0" w:color="auto"/>
      </w:divBdr>
    </w:div>
    <w:div w:id="1439789946">
      <w:bodyDiv w:val="1"/>
      <w:marLeft w:val="0"/>
      <w:marRight w:val="0"/>
      <w:marTop w:val="0"/>
      <w:marBottom w:val="0"/>
      <w:divBdr>
        <w:top w:val="none" w:sz="0" w:space="0" w:color="auto"/>
        <w:left w:val="none" w:sz="0" w:space="0" w:color="auto"/>
        <w:bottom w:val="none" w:sz="0" w:space="0" w:color="auto"/>
        <w:right w:val="none" w:sz="0" w:space="0" w:color="auto"/>
      </w:divBdr>
    </w:div>
    <w:div w:id="1440104013">
      <w:bodyDiv w:val="1"/>
      <w:marLeft w:val="0"/>
      <w:marRight w:val="0"/>
      <w:marTop w:val="0"/>
      <w:marBottom w:val="0"/>
      <w:divBdr>
        <w:top w:val="none" w:sz="0" w:space="0" w:color="auto"/>
        <w:left w:val="none" w:sz="0" w:space="0" w:color="auto"/>
        <w:bottom w:val="none" w:sz="0" w:space="0" w:color="auto"/>
        <w:right w:val="none" w:sz="0" w:space="0" w:color="auto"/>
      </w:divBdr>
    </w:div>
    <w:div w:id="1440106654">
      <w:bodyDiv w:val="1"/>
      <w:marLeft w:val="0"/>
      <w:marRight w:val="0"/>
      <w:marTop w:val="0"/>
      <w:marBottom w:val="0"/>
      <w:divBdr>
        <w:top w:val="none" w:sz="0" w:space="0" w:color="auto"/>
        <w:left w:val="none" w:sz="0" w:space="0" w:color="auto"/>
        <w:bottom w:val="none" w:sz="0" w:space="0" w:color="auto"/>
        <w:right w:val="none" w:sz="0" w:space="0" w:color="auto"/>
      </w:divBdr>
    </w:div>
    <w:div w:id="1440295186">
      <w:bodyDiv w:val="1"/>
      <w:marLeft w:val="0"/>
      <w:marRight w:val="0"/>
      <w:marTop w:val="0"/>
      <w:marBottom w:val="0"/>
      <w:divBdr>
        <w:top w:val="none" w:sz="0" w:space="0" w:color="auto"/>
        <w:left w:val="none" w:sz="0" w:space="0" w:color="auto"/>
        <w:bottom w:val="none" w:sz="0" w:space="0" w:color="auto"/>
        <w:right w:val="none" w:sz="0" w:space="0" w:color="auto"/>
      </w:divBdr>
    </w:div>
    <w:div w:id="1440298070">
      <w:bodyDiv w:val="1"/>
      <w:marLeft w:val="0"/>
      <w:marRight w:val="0"/>
      <w:marTop w:val="0"/>
      <w:marBottom w:val="0"/>
      <w:divBdr>
        <w:top w:val="none" w:sz="0" w:space="0" w:color="auto"/>
        <w:left w:val="none" w:sz="0" w:space="0" w:color="auto"/>
        <w:bottom w:val="none" w:sz="0" w:space="0" w:color="auto"/>
        <w:right w:val="none" w:sz="0" w:space="0" w:color="auto"/>
      </w:divBdr>
    </w:div>
    <w:div w:id="1440492511">
      <w:bodyDiv w:val="1"/>
      <w:marLeft w:val="0"/>
      <w:marRight w:val="0"/>
      <w:marTop w:val="0"/>
      <w:marBottom w:val="0"/>
      <w:divBdr>
        <w:top w:val="none" w:sz="0" w:space="0" w:color="auto"/>
        <w:left w:val="none" w:sz="0" w:space="0" w:color="auto"/>
        <w:bottom w:val="none" w:sz="0" w:space="0" w:color="auto"/>
        <w:right w:val="none" w:sz="0" w:space="0" w:color="auto"/>
      </w:divBdr>
    </w:div>
    <w:div w:id="1441099695">
      <w:bodyDiv w:val="1"/>
      <w:marLeft w:val="0"/>
      <w:marRight w:val="0"/>
      <w:marTop w:val="0"/>
      <w:marBottom w:val="0"/>
      <w:divBdr>
        <w:top w:val="none" w:sz="0" w:space="0" w:color="auto"/>
        <w:left w:val="none" w:sz="0" w:space="0" w:color="auto"/>
        <w:bottom w:val="none" w:sz="0" w:space="0" w:color="auto"/>
        <w:right w:val="none" w:sz="0" w:space="0" w:color="auto"/>
      </w:divBdr>
    </w:div>
    <w:div w:id="1441298157">
      <w:bodyDiv w:val="1"/>
      <w:marLeft w:val="0"/>
      <w:marRight w:val="0"/>
      <w:marTop w:val="0"/>
      <w:marBottom w:val="0"/>
      <w:divBdr>
        <w:top w:val="none" w:sz="0" w:space="0" w:color="auto"/>
        <w:left w:val="none" w:sz="0" w:space="0" w:color="auto"/>
        <w:bottom w:val="none" w:sz="0" w:space="0" w:color="auto"/>
        <w:right w:val="none" w:sz="0" w:space="0" w:color="auto"/>
      </w:divBdr>
    </w:div>
    <w:div w:id="1441994914">
      <w:bodyDiv w:val="1"/>
      <w:marLeft w:val="0"/>
      <w:marRight w:val="0"/>
      <w:marTop w:val="0"/>
      <w:marBottom w:val="0"/>
      <w:divBdr>
        <w:top w:val="none" w:sz="0" w:space="0" w:color="auto"/>
        <w:left w:val="none" w:sz="0" w:space="0" w:color="auto"/>
        <w:bottom w:val="none" w:sz="0" w:space="0" w:color="auto"/>
        <w:right w:val="none" w:sz="0" w:space="0" w:color="auto"/>
      </w:divBdr>
    </w:div>
    <w:div w:id="1442139387">
      <w:bodyDiv w:val="1"/>
      <w:marLeft w:val="0"/>
      <w:marRight w:val="0"/>
      <w:marTop w:val="0"/>
      <w:marBottom w:val="0"/>
      <w:divBdr>
        <w:top w:val="none" w:sz="0" w:space="0" w:color="auto"/>
        <w:left w:val="none" w:sz="0" w:space="0" w:color="auto"/>
        <w:bottom w:val="none" w:sz="0" w:space="0" w:color="auto"/>
        <w:right w:val="none" w:sz="0" w:space="0" w:color="auto"/>
      </w:divBdr>
    </w:div>
    <w:div w:id="1442259149">
      <w:bodyDiv w:val="1"/>
      <w:marLeft w:val="0"/>
      <w:marRight w:val="0"/>
      <w:marTop w:val="0"/>
      <w:marBottom w:val="0"/>
      <w:divBdr>
        <w:top w:val="none" w:sz="0" w:space="0" w:color="auto"/>
        <w:left w:val="none" w:sz="0" w:space="0" w:color="auto"/>
        <w:bottom w:val="none" w:sz="0" w:space="0" w:color="auto"/>
        <w:right w:val="none" w:sz="0" w:space="0" w:color="auto"/>
      </w:divBdr>
    </w:div>
    <w:div w:id="1442338149">
      <w:bodyDiv w:val="1"/>
      <w:marLeft w:val="0"/>
      <w:marRight w:val="0"/>
      <w:marTop w:val="0"/>
      <w:marBottom w:val="0"/>
      <w:divBdr>
        <w:top w:val="none" w:sz="0" w:space="0" w:color="auto"/>
        <w:left w:val="none" w:sz="0" w:space="0" w:color="auto"/>
        <w:bottom w:val="none" w:sz="0" w:space="0" w:color="auto"/>
        <w:right w:val="none" w:sz="0" w:space="0" w:color="auto"/>
      </w:divBdr>
    </w:div>
    <w:div w:id="1442913968">
      <w:bodyDiv w:val="1"/>
      <w:marLeft w:val="0"/>
      <w:marRight w:val="0"/>
      <w:marTop w:val="0"/>
      <w:marBottom w:val="0"/>
      <w:divBdr>
        <w:top w:val="none" w:sz="0" w:space="0" w:color="auto"/>
        <w:left w:val="none" w:sz="0" w:space="0" w:color="auto"/>
        <w:bottom w:val="none" w:sz="0" w:space="0" w:color="auto"/>
        <w:right w:val="none" w:sz="0" w:space="0" w:color="auto"/>
      </w:divBdr>
    </w:div>
    <w:div w:id="1442994501">
      <w:bodyDiv w:val="1"/>
      <w:marLeft w:val="0"/>
      <w:marRight w:val="0"/>
      <w:marTop w:val="0"/>
      <w:marBottom w:val="0"/>
      <w:divBdr>
        <w:top w:val="none" w:sz="0" w:space="0" w:color="auto"/>
        <w:left w:val="none" w:sz="0" w:space="0" w:color="auto"/>
        <w:bottom w:val="none" w:sz="0" w:space="0" w:color="auto"/>
        <w:right w:val="none" w:sz="0" w:space="0" w:color="auto"/>
      </w:divBdr>
    </w:div>
    <w:div w:id="1443258524">
      <w:bodyDiv w:val="1"/>
      <w:marLeft w:val="0"/>
      <w:marRight w:val="0"/>
      <w:marTop w:val="0"/>
      <w:marBottom w:val="0"/>
      <w:divBdr>
        <w:top w:val="none" w:sz="0" w:space="0" w:color="auto"/>
        <w:left w:val="none" w:sz="0" w:space="0" w:color="auto"/>
        <w:bottom w:val="none" w:sz="0" w:space="0" w:color="auto"/>
        <w:right w:val="none" w:sz="0" w:space="0" w:color="auto"/>
      </w:divBdr>
    </w:div>
    <w:div w:id="1443260361">
      <w:bodyDiv w:val="1"/>
      <w:marLeft w:val="0"/>
      <w:marRight w:val="0"/>
      <w:marTop w:val="0"/>
      <w:marBottom w:val="0"/>
      <w:divBdr>
        <w:top w:val="none" w:sz="0" w:space="0" w:color="auto"/>
        <w:left w:val="none" w:sz="0" w:space="0" w:color="auto"/>
        <w:bottom w:val="none" w:sz="0" w:space="0" w:color="auto"/>
        <w:right w:val="none" w:sz="0" w:space="0" w:color="auto"/>
      </w:divBdr>
    </w:div>
    <w:div w:id="1443496338">
      <w:bodyDiv w:val="1"/>
      <w:marLeft w:val="0"/>
      <w:marRight w:val="0"/>
      <w:marTop w:val="0"/>
      <w:marBottom w:val="0"/>
      <w:divBdr>
        <w:top w:val="none" w:sz="0" w:space="0" w:color="auto"/>
        <w:left w:val="none" w:sz="0" w:space="0" w:color="auto"/>
        <w:bottom w:val="none" w:sz="0" w:space="0" w:color="auto"/>
        <w:right w:val="none" w:sz="0" w:space="0" w:color="auto"/>
      </w:divBdr>
    </w:div>
    <w:div w:id="1443526923">
      <w:bodyDiv w:val="1"/>
      <w:marLeft w:val="0"/>
      <w:marRight w:val="0"/>
      <w:marTop w:val="0"/>
      <w:marBottom w:val="0"/>
      <w:divBdr>
        <w:top w:val="none" w:sz="0" w:space="0" w:color="auto"/>
        <w:left w:val="none" w:sz="0" w:space="0" w:color="auto"/>
        <w:bottom w:val="none" w:sz="0" w:space="0" w:color="auto"/>
        <w:right w:val="none" w:sz="0" w:space="0" w:color="auto"/>
      </w:divBdr>
    </w:div>
    <w:div w:id="1443569450">
      <w:bodyDiv w:val="1"/>
      <w:marLeft w:val="0"/>
      <w:marRight w:val="0"/>
      <w:marTop w:val="0"/>
      <w:marBottom w:val="0"/>
      <w:divBdr>
        <w:top w:val="none" w:sz="0" w:space="0" w:color="auto"/>
        <w:left w:val="none" w:sz="0" w:space="0" w:color="auto"/>
        <w:bottom w:val="none" w:sz="0" w:space="0" w:color="auto"/>
        <w:right w:val="none" w:sz="0" w:space="0" w:color="auto"/>
      </w:divBdr>
    </w:div>
    <w:div w:id="1443838536">
      <w:bodyDiv w:val="1"/>
      <w:marLeft w:val="0"/>
      <w:marRight w:val="0"/>
      <w:marTop w:val="0"/>
      <w:marBottom w:val="0"/>
      <w:divBdr>
        <w:top w:val="none" w:sz="0" w:space="0" w:color="auto"/>
        <w:left w:val="none" w:sz="0" w:space="0" w:color="auto"/>
        <w:bottom w:val="none" w:sz="0" w:space="0" w:color="auto"/>
        <w:right w:val="none" w:sz="0" w:space="0" w:color="auto"/>
      </w:divBdr>
    </w:div>
    <w:div w:id="1443955613">
      <w:bodyDiv w:val="1"/>
      <w:marLeft w:val="0"/>
      <w:marRight w:val="0"/>
      <w:marTop w:val="0"/>
      <w:marBottom w:val="0"/>
      <w:divBdr>
        <w:top w:val="none" w:sz="0" w:space="0" w:color="auto"/>
        <w:left w:val="none" w:sz="0" w:space="0" w:color="auto"/>
        <w:bottom w:val="none" w:sz="0" w:space="0" w:color="auto"/>
        <w:right w:val="none" w:sz="0" w:space="0" w:color="auto"/>
      </w:divBdr>
    </w:div>
    <w:div w:id="1443958253">
      <w:bodyDiv w:val="1"/>
      <w:marLeft w:val="0"/>
      <w:marRight w:val="0"/>
      <w:marTop w:val="0"/>
      <w:marBottom w:val="0"/>
      <w:divBdr>
        <w:top w:val="none" w:sz="0" w:space="0" w:color="auto"/>
        <w:left w:val="none" w:sz="0" w:space="0" w:color="auto"/>
        <w:bottom w:val="none" w:sz="0" w:space="0" w:color="auto"/>
        <w:right w:val="none" w:sz="0" w:space="0" w:color="auto"/>
      </w:divBdr>
    </w:div>
    <w:div w:id="1444156768">
      <w:bodyDiv w:val="1"/>
      <w:marLeft w:val="0"/>
      <w:marRight w:val="0"/>
      <w:marTop w:val="0"/>
      <w:marBottom w:val="0"/>
      <w:divBdr>
        <w:top w:val="none" w:sz="0" w:space="0" w:color="auto"/>
        <w:left w:val="none" w:sz="0" w:space="0" w:color="auto"/>
        <w:bottom w:val="none" w:sz="0" w:space="0" w:color="auto"/>
        <w:right w:val="none" w:sz="0" w:space="0" w:color="auto"/>
      </w:divBdr>
    </w:div>
    <w:div w:id="1444299763">
      <w:bodyDiv w:val="1"/>
      <w:marLeft w:val="0"/>
      <w:marRight w:val="0"/>
      <w:marTop w:val="0"/>
      <w:marBottom w:val="0"/>
      <w:divBdr>
        <w:top w:val="none" w:sz="0" w:space="0" w:color="auto"/>
        <w:left w:val="none" w:sz="0" w:space="0" w:color="auto"/>
        <w:bottom w:val="none" w:sz="0" w:space="0" w:color="auto"/>
        <w:right w:val="none" w:sz="0" w:space="0" w:color="auto"/>
      </w:divBdr>
    </w:div>
    <w:div w:id="1444307668">
      <w:bodyDiv w:val="1"/>
      <w:marLeft w:val="0"/>
      <w:marRight w:val="0"/>
      <w:marTop w:val="0"/>
      <w:marBottom w:val="0"/>
      <w:divBdr>
        <w:top w:val="none" w:sz="0" w:space="0" w:color="auto"/>
        <w:left w:val="none" w:sz="0" w:space="0" w:color="auto"/>
        <w:bottom w:val="none" w:sz="0" w:space="0" w:color="auto"/>
        <w:right w:val="none" w:sz="0" w:space="0" w:color="auto"/>
      </w:divBdr>
    </w:div>
    <w:div w:id="1444416861">
      <w:bodyDiv w:val="1"/>
      <w:marLeft w:val="0"/>
      <w:marRight w:val="0"/>
      <w:marTop w:val="0"/>
      <w:marBottom w:val="0"/>
      <w:divBdr>
        <w:top w:val="none" w:sz="0" w:space="0" w:color="auto"/>
        <w:left w:val="none" w:sz="0" w:space="0" w:color="auto"/>
        <w:bottom w:val="none" w:sz="0" w:space="0" w:color="auto"/>
        <w:right w:val="none" w:sz="0" w:space="0" w:color="auto"/>
      </w:divBdr>
    </w:div>
    <w:div w:id="1444421666">
      <w:bodyDiv w:val="1"/>
      <w:marLeft w:val="0"/>
      <w:marRight w:val="0"/>
      <w:marTop w:val="0"/>
      <w:marBottom w:val="0"/>
      <w:divBdr>
        <w:top w:val="none" w:sz="0" w:space="0" w:color="auto"/>
        <w:left w:val="none" w:sz="0" w:space="0" w:color="auto"/>
        <w:bottom w:val="none" w:sz="0" w:space="0" w:color="auto"/>
        <w:right w:val="none" w:sz="0" w:space="0" w:color="auto"/>
      </w:divBdr>
    </w:div>
    <w:div w:id="1444423972">
      <w:bodyDiv w:val="1"/>
      <w:marLeft w:val="0"/>
      <w:marRight w:val="0"/>
      <w:marTop w:val="0"/>
      <w:marBottom w:val="0"/>
      <w:divBdr>
        <w:top w:val="none" w:sz="0" w:space="0" w:color="auto"/>
        <w:left w:val="none" w:sz="0" w:space="0" w:color="auto"/>
        <w:bottom w:val="none" w:sz="0" w:space="0" w:color="auto"/>
        <w:right w:val="none" w:sz="0" w:space="0" w:color="auto"/>
      </w:divBdr>
    </w:div>
    <w:div w:id="1445343245">
      <w:bodyDiv w:val="1"/>
      <w:marLeft w:val="0"/>
      <w:marRight w:val="0"/>
      <w:marTop w:val="0"/>
      <w:marBottom w:val="0"/>
      <w:divBdr>
        <w:top w:val="none" w:sz="0" w:space="0" w:color="auto"/>
        <w:left w:val="none" w:sz="0" w:space="0" w:color="auto"/>
        <w:bottom w:val="none" w:sz="0" w:space="0" w:color="auto"/>
        <w:right w:val="none" w:sz="0" w:space="0" w:color="auto"/>
      </w:divBdr>
    </w:div>
    <w:div w:id="1445492489">
      <w:bodyDiv w:val="1"/>
      <w:marLeft w:val="0"/>
      <w:marRight w:val="0"/>
      <w:marTop w:val="0"/>
      <w:marBottom w:val="0"/>
      <w:divBdr>
        <w:top w:val="none" w:sz="0" w:space="0" w:color="auto"/>
        <w:left w:val="none" w:sz="0" w:space="0" w:color="auto"/>
        <w:bottom w:val="none" w:sz="0" w:space="0" w:color="auto"/>
        <w:right w:val="none" w:sz="0" w:space="0" w:color="auto"/>
      </w:divBdr>
    </w:div>
    <w:div w:id="1445879637">
      <w:bodyDiv w:val="1"/>
      <w:marLeft w:val="0"/>
      <w:marRight w:val="0"/>
      <w:marTop w:val="0"/>
      <w:marBottom w:val="0"/>
      <w:divBdr>
        <w:top w:val="none" w:sz="0" w:space="0" w:color="auto"/>
        <w:left w:val="none" w:sz="0" w:space="0" w:color="auto"/>
        <w:bottom w:val="none" w:sz="0" w:space="0" w:color="auto"/>
        <w:right w:val="none" w:sz="0" w:space="0" w:color="auto"/>
      </w:divBdr>
    </w:div>
    <w:div w:id="1445928062">
      <w:bodyDiv w:val="1"/>
      <w:marLeft w:val="0"/>
      <w:marRight w:val="0"/>
      <w:marTop w:val="0"/>
      <w:marBottom w:val="0"/>
      <w:divBdr>
        <w:top w:val="none" w:sz="0" w:space="0" w:color="auto"/>
        <w:left w:val="none" w:sz="0" w:space="0" w:color="auto"/>
        <w:bottom w:val="none" w:sz="0" w:space="0" w:color="auto"/>
        <w:right w:val="none" w:sz="0" w:space="0" w:color="auto"/>
      </w:divBdr>
    </w:div>
    <w:div w:id="1446195962">
      <w:bodyDiv w:val="1"/>
      <w:marLeft w:val="0"/>
      <w:marRight w:val="0"/>
      <w:marTop w:val="0"/>
      <w:marBottom w:val="0"/>
      <w:divBdr>
        <w:top w:val="none" w:sz="0" w:space="0" w:color="auto"/>
        <w:left w:val="none" w:sz="0" w:space="0" w:color="auto"/>
        <w:bottom w:val="none" w:sz="0" w:space="0" w:color="auto"/>
        <w:right w:val="none" w:sz="0" w:space="0" w:color="auto"/>
      </w:divBdr>
    </w:div>
    <w:div w:id="1447382020">
      <w:bodyDiv w:val="1"/>
      <w:marLeft w:val="0"/>
      <w:marRight w:val="0"/>
      <w:marTop w:val="0"/>
      <w:marBottom w:val="0"/>
      <w:divBdr>
        <w:top w:val="none" w:sz="0" w:space="0" w:color="auto"/>
        <w:left w:val="none" w:sz="0" w:space="0" w:color="auto"/>
        <w:bottom w:val="none" w:sz="0" w:space="0" w:color="auto"/>
        <w:right w:val="none" w:sz="0" w:space="0" w:color="auto"/>
      </w:divBdr>
    </w:div>
    <w:div w:id="1447770799">
      <w:bodyDiv w:val="1"/>
      <w:marLeft w:val="0"/>
      <w:marRight w:val="0"/>
      <w:marTop w:val="0"/>
      <w:marBottom w:val="0"/>
      <w:divBdr>
        <w:top w:val="none" w:sz="0" w:space="0" w:color="auto"/>
        <w:left w:val="none" w:sz="0" w:space="0" w:color="auto"/>
        <w:bottom w:val="none" w:sz="0" w:space="0" w:color="auto"/>
        <w:right w:val="none" w:sz="0" w:space="0" w:color="auto"/>
      </w:divBdr>
    </w:div>
    <w:div w:id="1448349921">
      <w:bodyDiv w:val="1"/>
      <w:marLeft w:val="0"/>
      <w:marRight w:val="0"/>
      <w:marTop w:val="0"/>
      <w:marBottom w:val="0"/>
      <w:divBdr>
        <w:top w:val="none" w:sz="0" w:space="0" w:color="auto"/>
        <w:left w:val="none" w:sz="0" w:space="0" w:color="auto"/>
        <w:bottom w:val="none" w:sz="0" w:space="0" w:color="auto"/>
        <w:right w:val="none" w:sz="0" w:space="0" w:color="auto"/>
      </w:divBdr>
    </w:div>
    <w:div w:id="1448618097">
      <w:bodyDiv w:val="1"/>
      <w:marLeft w:val="0"/>
      <w:marRight w:val="0"/>
      <w:marTop w:val="0"/>
      <w:marBottom w:val="0"/>
      <w:divBdr>
        <w:top w:val="none" w:sz="0" w:space="0" w:color="auto"/>
        <w:left w:val="none" w:sz="0" w:space="0" w:color="auto"/>
        <w:bottom w:val="none" w:sz="0" w:space="0" w:color="auto"/>
        <w:right w:val="none" w:sz="0" w:space="0" w:color="auto"/>
      </w:divBdr>
    </w:div>
    <w:div w:id="1448696724">
      <w:bodyDiv w:val="1"/>
      <w:marLeft w:val="0"/>
      <w:marRight w:val="0"/>
      <w:marTop w:val="0"/>
      <w:marBottom w:val="0"/>
      <w:divBdr>
        <w:top w:val="none" w:sz="0" w:space="0" w:color="auto"/>
        <w:left w:val="none" w:sz="0" w:space="0" w:color="auto"/>
        <w:bottom w:val="none" w:sz="0" w:space="0" w:color="auto"/>
        <w:right w:val="none" w:sz="0" w:space="0" w:color="auto"/>
      </w:divBdr>
    </w:div>
    <w:div w:id="1449351244">
      <w:bodyDiv w:val="1"/>
      <w:marLeft w:val="0"/>
      <w:marRight w:val="0"/>
      <w:marTop w:val="0"/>
      <w:marBottom w:val="0"/>
      <w:divBdr>
        <w:top w:val="none" w:sz="0" w:space="0" w:color="auto"/>
        <w:left w:val="none" w:sz="0" w:space="0" w:color="auto"/>
        <w:bottom w:val="none" w:sz="0" w:space="0" w:color="auto"/>
        <w:right w:val="none" w:sz="0" w:space="0" w:color="auto"/>
      </w:divBdr>
    </w:div>
    <w:div w:id="1449398478">
      <w:bodyDiv w:val="1"/>
      <w:marLeft w:val="0"/>
      <w:marRight w:val="0"/>
      <w:marTop w:val="0"/>
      <w:marBottom w:val="0"/>
      <w:divBdr>
        <w:top w:val="none" w:sz="0" w:space="0" w:color="auto"/>
        <w:left w:val="none" w:sz="0" w:space="0" w:color="auto"/>
        <w:bottom w:val="none" w:sz="0" w:space="0" w:color="auto"/>
        <w:right w:val="none" w:sz="0" w:space="0" w:color="auto"/>
      </w:divBdr>
    </w:div>
    <w:div w:id="1449660202">
      <w:bodyDiv w:val="1"/>
      <w:marLeft w:val="0"/>
      <w:marRight w:val="0"/>
      <w:marTop w:val="0"/>
      <w:marBottom w:val="0"/>
      <w:divBdr>
        <w:top w:val="none" w:sz="0" w:space="0" w:color="auto"/>
        <w:left w:val="none" w:sz="0" w:space="0" w:color="auto"/>
        <w:bottom w:val="none" w:sz="0" w:space="0" w:color="auto"/>
        <w:right w:val="none" w:sz="0" w:space="0" w:color="auto"/>
      </w:divBdr>
    </w:div>
    <w:div w:id="1449813478">
      <w:bodyDiv w:val="1"/>
      <w:marLeft w:val="0"/>
      <w:marRight w:val="0"/>
      <w:marTop w:val="0"/>
      <w:marBottom w:val="0"/>
      <w:divBdr>
        <w:top w:val="none" w:sz="0" w:space="0" w:color="auto"/>
        <w:left w:val="none" w:sz="0" w:space="0" w:color="auto"/>
        <w:bottom w:val="none" w:sz="0" w:space="0" w:color="auto"/>
        <w:right w:val="none" w:sz="0" w:space="0" w:color="auto"/>
      </w:divBdr>
    </w:div>
    <w:div w:id="1449928745">
      <w:bodyDiv w:val="1"/>
      <w:marLeft w:val="0"/>
      <w:marRight w:val="0"/>
      <w:marTop w:val="0"/>
      <w:marBottom w:val="0"/>
      <w:divBdr>
        <w:top w:val="none" w:sz="0" w:space="0" w:color="auto"/>
        <w:left w:val="none" w:sz="0" w:space="0" w:color="auto"/>
        <w:bottom w:val="none" w:sz="0" w:space="0" w:color="auto"/>
        <w:right w:val="none" w:sz="0" w:space="0" w:color="auto"/>
      </w:divBdr>
    </w:div>
    <w:div w:id="1450011059">
      <w:bodyDiv w:val="1"/>
      <w:marLeft w:val="0"/>
      <w:marRight w:val="0"/>
      <w:marTop w:val="0"/>
      <w:marBottom w:val="0"/>
      <w:divBdr>
        <w:top w:val="none" w:sz="0" w:space="0" w:color="auto"/>
        <w:left w:val="none" w:sz="0" w:space="0" w:color="auto"/>
        <w:bottom w:val="none" w:sz="0" w:space="0" w:color="auto"/>
        <w:right w:val="none" w:sz="0" w:space="0" w:color="auto"/>
      </w:divBdr>
    </w:div>
    <w:div w:id="1450472971">
      <w:bodyDiv w:val="1"/>
      <w:marLeft w:val="0"/>
      <w:marRight w:val="0"/>
      <w:marTop w:val="0"/>
      <w:marBottom w:val="0"/>
      <w:divBdr>
        <w:top w:val="none" w:sz="0" w:space="0" w:color="auto"/>
        <w:left w:val="none" w:sz="0" w:space="0" w:color="auto"/>
        <w:bottom w:val="none" w:sz="0" w:space="0" w:color="auto"/>
        <w:right w:val="none" w:sz="0" w:space="0" w:color="auto"/>
      </w:divBdr>
    </w:div>
    <w:div w:id="1450781496">
      <w:bodyDiv w:val="1"/>
      <w:marLeft w:val="0"/>
      <w:marRight w:val="0"/>
      <w:marTop w:val="0"/>
      <w:marBottom w:val="0"/>
      <w:divBdr>
        <w:top w:val="none" w:sz="0" w:space="0" w:color="auto"/>
        <w:left w:val="none" w:sz="0" w:space="0" w:color="auto"/>
        <w:bottom w:val="none" w:sz="0" w:space="0" w:color="auto"/>
        <w:right w:val="none" w:sz="0" w:space="0" w:color="auto"/>
      </w:divBdr>
    </w:div>
    <w:div w:id="1450927699">
      <w:bodyDiv w:val="1"/>
      <w:marLeft w:val="0"/>
      <w:marRight w:val="0"/>
      <w:marTop w:val="0"/>
      <w:marBottom w:val="0"/>
      <w:divBdr>
        <w:top w:val="none" w:sz="0" w:space="0" w:color="auto"/>
        <w:left w:val="none" w:sz="0" w:space="0" w:color="auto"/>
        <w:bottom w:val="none" w:sz="0" w:space="0" w:color="auto"/>
        <w:right w:val="none" w:sz="0" w:space="0" w:color="auto"/>
      </w:divBdr>
    </w:div>
    <w:div w:id="1451316306">
      <w:bodyDiv w:val="1"/>
      <w:marLeft w:val="0"/>
      <w:marRight w:val="0"/>
      <w:marTop w:val="0"/>
      <w:marBottom w:val="0"/>
      <w:divBdr>
        <w:top w:val="none" w:sz="0" w:space="0" w:color="auto"/>
        <w:left w:val="none" w:sz="0" w:space="0" w:color="auto"/>
        <w:bottom w:val="none" w:sz="0" w:space="0" w:color="auto"/>
        <w:right w:val="none" w:sz="0" w:space="0" w:color="auto"/>
      </w:divBdr>
    </w:div>
    <w:div w:id="1451390147">
      <w:bodyDiv w:val="1"/>
      <w:marLeft w:val="0"/>
      <w:marRight w:val="0"/>
      <w:marTop w:val="0"/>
      <w:marBottom w:val="0"/>
      <w:divBdr>
        <w:top w:val="none" w:sz="0" w:space="0" w:color="auto"/>
        <w:left w:val="none" w:sz="0" w:space="0" w:color="auto"/>
        <w:bottom w:val="none" w:sz="0" w:space="0" w:color="auto"/>
        <w:right w:val="none" w:sz="0" w:space="0" w:color="auto"/>
      </w:divBdr>
    </w:div>
    <w:div w:id="1451433284">
      <w:bodyDiv w:val="1"/>
      <w:marLeft w:val="0"/>
      <w:marRight w:val="0"/>
      <w:marTop w:val="0"/>
      <w:marBottom w:val="0"/>
      <w:divBdr>
        <w:top w:val="none" w:sz="0" w:space="0" w:color="auto"/>
        <w:left w:val="none" w:sz="0" w:space="0" w:color="auto"/>
        <w:bottom w:val="none" w:sz="0" w:space="0" w:color="auto"/>
        <w:right w:val="none" w:sz="0" w:space="0" w:color="auto"/>
      </w:divBdr>
    </w:div>
    <w:div w:id="1451625424">
      <w:bodyDiv w:val="1"/>
      <w:marLeft w:val="0"/>
      <w:marRight w:val="0"/>
      <w:marTop w:val="0"/>
      <w:marBottom w:val="0"/>
      <w:divBdr>
        <w:top w:val="none" w:sz="0" w:space="0" w:color="auto"/>
        <w:left w:val="none" w:sz="0" w:space="0" w:color="auto"/>
        <w:bottom w:val="none" w:sz="0" w:space="0" w:color="auto"/>
        <w:right w:val="none" w:sz="0" w:space="0" w:color="auto"/>
      </w:divBdr>
    </w:div>
    <w:div w:id="1452020440">
      <w:bodyDiv w:val="1"/>
      <w:marLeft w:val="0"/>
      <w:marRight w:val="0"/>
      <w:marTop w:val="0"/>
      <w:marBottom w:val="0"/>
      <w:divBdr>
        <w:top w:val="none" w:sz="0" w:space="0" w:color="auto"/>
        <w:left w:val="none" w:sz="0" w:space="0" w:color="auto"/>
        <w:bottom w:val="none" w:sz="0" w:space="0" w:color="auto"/>
        <w:right w:val="none" w:sz="0" w:space="0" w:color="auto"/>
      </w:divBdr>
    </w:div>
    <w:div w:id="1452162969">
      <w:bodyDiv w:val="1"/>
      <w:marLeft w:val="0"/>
      <w:marRight w:val="0"/>
      <w:marTop w:val="0"/>
      <w:marBottom w:val="0"/>
      <w:divBdr>
        <w:top w:val="none" w:sz="0" w:space="0" w:color="auto"/>
        <w:left w:val="none" w:sz="0" w:space="0" w:color="auto"/>
        <w:bottom w:val="none" w:sz="0" w:space="0" w:color="auto"/>
        <w:right w:val="none" w:sz="0" w:space="0" w:color="auto"/>
      </w:divBdr>
    </w:div>
    <w:div w:id="1452477297">
      <w:bodyDiv w:val="1"/>
      <w:marLeft w:val="0"/>
      <w:marRight w:val="0"/>
      <w:marTop w:val="0"/>
      <w:marBottom w:val="0"/>
      <w:divBdr>
        <w:top w:val="none" w:sz="0" w:space="0" w:color="auto"/>
        <w:left w:val="none" w:sz="0" w:space="0" w:color="auto"/>
        <w:bottom w:val="none" w:sz="0" w:space="0" w:color="auto"/>
        <w:right w:val="none" w:sz="0" w:space="0" w:color="auto"/>
      </w:divBdr>
    </w:div>
    <w:div w:id="1452699273">
      <w:bodyDiv w:val="1"/>
      <w:marLeft w:val="0"/>
      <w:marRight w:val="0"/>
      <w:marTop w:val="0"/>
      <w:marBottom w:val="0"/>
      <w:divBdr>
        <w:top w:val="none" w:sz="0" w:space="0" w:color="auto"/>
        <w:left w:val="none" w:sz="0" w:space="0" w:color="auto"/>
        <w:bottom w:val="none" w:sz="0" w:space="0" w:color="auto"/>
        <w:right w:val="none" w:sz="0" w:space="0" w:color="auto"/>
      </w:divBdr>
    </w:div>
    <w:div w:id="1453130035">
      <w:bodyDiv w:val="1"/>
      <w:marLeft w:val="0"/>
      <w:marRight w:val="0"/>
      <w:marTop w:val="0"/>
      <w:marBottom w:val="0"/>
      <w:divBdr>
        <w:top w:val="none" w:sz="0" w:space="0" w:color="auto"/>
        <w:left w:val="none" w:sz="0" w:space="0" w:color="auto"/>
        <w:bottom w:val="none" w:sz="0" w:space="0" w:color="auto"/>
        <w:right w:val="none" w:sz="0" w:space="0" w:color="auto"/>
      </w:divBdr>
    </w:div>
    <w:div w:id="1453328597">
      <w:bodyDiv w:val="1"/>
      <w:marLeft w:val="0"/>
      <w:marRight w:val="0"/>
      <w:marTop w:val="0"/>
      <w:marBottom w:val="0"/>
      <w:divBdr>
        <w:top w:val="none" w:sz="0" w:space="0" w:color="auto"/>
        <w:left w:val="none" w:sz="0" w:space="0" w:color="auto"/>
        <w:bottom w:val="none" w:sz="0" w:space="0" w:color="auto"/>
        <w:right w:val="none" w:sz="0" w:space="0" w:color="auto"/>
      </w:divBdr>
    </w:div>
    <w:div w:id="1453942823">
      <w:bodyDiv w:val="1"/>
      <w:marLeft w:val="0"/>
      <w:marRight w:val="0"/>
      <w:marTop w:val="0"/>
      <w:marBottom w:val="0"/>
      <w:divBdr>
        <w:top w:val="none" w:sz="0" w:space="0" w:color="auto"/>
        <w:left w:val="none" w:sz="0" w:space="0" w:color="auto"/>
        <w:bottom w:val="none" w:sz="0" w:space="0" w:color="auto"/>
        <w:right w:val="none" w:sz="0" w:space="0" w:color="auto"/>
      </w:divBdr>
    </w:div>
    <w:div w:id="1454329234">
      <w:bodyDiv w:val="1"/>
      <w:marLeft w:val="0"/>
      <w:marRight w:val="0"/>
      <w:marTop w:val="0"/>
      <w:marBottom w:val="0"/>
      <w:divBdr>
        <w:top w:val="none" w:sz="0" w:space="0" w:color="auto"/>
        <w:left w:val="none" w:sz="0" w:space="0" w:color="auto"/>
        <w:bottom w:val="none" w:sz="0" w:space="0" w:color="auto"/>
        <w:right w:val="none" w:sz="0" w:space="0" w:color="auto"/>
      </w:divBdr>
    </w:div>
    <w:div w:id="1454404911">
      <w:bodyDiv w:val="1"/>
      <w:marLeft w:val="0"/>
      <w:marRight w:val="0"/>
      <w:marTop w:val="0"/>
      <w:marBottom w:val="0"/>
      <w:divBdr>
        <w:top w:val="none" w:sz="0" w:space="0" w:color="auto"/>
        <w:left w:val="none" w:sz="0" w:space="0" w:color="auto"/>
        <w:bottom w:val="none" w:sz="0" w:space="0" w:color="auto"/>
        <w:right w:val="none" w:sz="0" w:space="0" w:color="auto"/>
      </w:divBdr>
    </w:div>
    <w:div w:id="1454592990">
      <w:bodyDiv w:val="1"/>
      <w:marLeft w:val="0"/>
      <w:marRight w:val="0"/>
      <w:marTop w:val="0"/>
      <w:marBottom w:val="0"/>
      <w:divBdr>
        <w:top w:val="none" w:sz="0" w:space="0" w:color="auto"/>
        <w:left w:val="none" w:sz="0" w:space="0" w:color="auto"/>
        <w:bottom w:val="none" w:sz="0" w:space="0" w:color="auto"/>
        <w:right w:val="none" w:sz="0" w:space="0" w:color="auto"/>
      </w:divBdr>
    </w:div>
    <w:div w:id="1455293022">
      <w:bodyDiv w:val="1"/>
      <w:marLeft w:val="0"/>
      <w:marRight w:val="0"/>
      <w:marTop w:val="0"/>
      <w:marBottom w:val="0"/>
      <w:divBdr>
        <w:top w:val="none" w:sz="0" w:space="0" w:color="auto"/>
        <w:left w:val="none" w:sz="0" w:space="0" w:color="auto"/>
        <w:bottom w:val="none" w:sz="0" w:space="0" w:color="auto"/>
        <w:right w:val="none" w:sz="0" w:space="0" w:color="auto"/>
      </w:divBdr>
    </w:div>
    <w:div w:id="1455370672">
      <w:bodyDiv w:val="1"/>
      <w:marLeft w:val="0"/>
      <w:marRight w:val="0"/>
      <w:marTop w:val="0"/>
      <w:marBottom w:val="0"/>
      <w:divBdr>
        <w:top w:val="none" w:sz="0" w:space="0" w:color="auto"/>
        <w:left w:val="none" w:sz="0" w:space="0" w:color="auto"/>
        <w:bottom w:val="none" w:sz="0" w:space="0" w:color="auto"/>
        <w:right w:val="none" w:sz="0" w:space="0" w:color="auto"/>
      </w:divBdr>
    </w:div>
    <w:div w:id="1455782472">
      <w:bodyDiv w:val="1"/>
      <w:marLeft w:val="0"/>
      <w:marRight w:val="0"/>
      <w:marTop w:val="0"/>
      <w:marBottom w:val="0"/>
      <w:divBdr>
        <w:top w:val="none" w:sz="0" w:space="0" w:color="auto"/>
        <w:left w:val="none" w:sz="0" w:space="0" w:color="auto"/>
        <w:bottom w:val="none" w:sz="0" w:space="0" w:color="auto"/>
        <w:right w:val="none" w:sz="0" w:space="0" w:color="auto"/>
      </w:divBdr>
    </w:div>
    <w:div w:id="1456026729">
      <w:bodyDiv w:val="1"/>
      <w:marLeft w:val="0"/>
      <w:marRight w:val="0"/>
      <w:marTop w:val="0"/>
      <w:marBottom w:val="0"/>
      <w:divBdr>
        <w:top w:val="none" w:sz="0" w:space="0" w:color="auto"/>
        <w:left w:val="none" w:sz="0" w:space="0" w:color="auto"/>
        <w:bottom w:val="none" w:sz="0" w:space="0" w:color="auto"/>
        <w:right w:val="none" w:sz="0" w:space="0" w:color="auto"/>
      </w:divBdr>
    </w:div>
    <w:div w:id="1456870686">
      <w:bodyDiv w:val="1"/>
      <w:marLeft w:val="0"/>
      <w:marRight w:val="0"/>
      <w:marTop w:val="0"/>
      <w:marBottom w:val="0"/>
      <w:divBdr>
        <w:top w:val="none" w:sz="0" w:space="0" w:color="auto"/>
        <w:left w:val="none" w:sz="0" w:space="0" w:color="auto"/>
        <w:bottom w:val="none" w:sz="0" w:space="0" w:color="auto"/>
        <w:right w:val="none" w:sz="0" w:space="0" w:color="auto"/>
      </w:divBdr>
    </w:div>
    <w:div w:id="1457598221">
      <w:bodyDiv w:val="1"/>
      <w:marLeft w:val="0"/>
      <w:marRight w:val="0"/>
      <w:marTop w:val="0"/>
      <w:marBottom w:val="0"/>
      <w:divBdr>
        <w:top w:val="none" w:sz="0" w:space="0" w:color="auto"/>
        <w:left w:val="none" w:sz="0" w:space="0" w:color="auto"/>
        <w:bottom w:val="none" w:sz="0" w:space="0" w:color="auto"/>
        <w:right w:val="none" w:sz="0" w:space="0" w:color="auto"/>
      </w:divBdr>
    </w:div>
    <w:div w:id="1457601981">
      <w:bodyDiv w:val="1"/>
      <w:marLeft w:val="0"/>
      <w:marRight w:val="0"/>
      <w:marTop w:val="0"/>
      <w:marBottom w:val="0"/>
      <w:divBdr>
        <w:top w:val="none" w:sz="0" w:space="0" w:color="auto"/>
        <w:left w:val="none" w:sz="0" w:space="0" w:color="auto"/>
        <w:bottom w:val="none" w:sz="0" w:space="0" w:color="auto"/>
        <w:right w:val="none" w:sz="0" w:space="0" w:color="auto"/>
      </w:divBdr>
    </w:div>
    <w:div w:id="1457987646">
      <w:bodyDiv w:val="1"/>
      <w:marLeft w:val="0"/>
      <w:marRight w:val="0"/>
      <w:marTop w:val="0"/>
      <w:marBottom w:val="0"/>
      <w:divBdr>
        <w:top w:val="none" w:sz="0" w:space="0" w:color="auto"/>
        <w:left w:val="none" w:sz="0" w:space="0" w:color="auto"/>
        <w:bottom w:val="none" w:sz="0" w:space="0" w:color="auto"/>
        <w:right w:val="none" w:sz="0" w:space="0" w:color="auto"/>
      </w:divBdr>
    </w:div>
    <w:div w:id="1458061936">
      <w:bodyDiv w:val="1"/>
      <w:marLeft w:val="0"/>
      <w:marRight w:val="0"/>
      <w:marTop w:val="0"/>
      <w:marBottom w:val="0"/>
      <w:divBdr>
        <w:top w:val="none" w:sz="0" w:space="0" w:color="auto"/>
        <w:left w:val="none" w:sz="0" w:space="0" w:color="auto"/>
        <w:bottom w:val="none" w:sz="0" w:space="0" w:color="auto"/>
        <w:right w:val="none" w:sz="0" w:space="0" w:color="auto"/>
      </w:divBdr>
    </w:div>
    <w:div w:id="1458329580">
      <w:bodyDiv w:val="1"/>
      <w:marLeft w:val="0"/>
      <w:marRight w:val="0"/>
      <w:marTop w:val="0"/>
      <w:marBottom w:val="0"/>
      <w:divBdr>
        <w:top w:val="none" w:sz="0" w:space="0" w:color="auto"/>
        <w:left w:val="none" w:sz="0" w:space="0" w:color="auto"/>
        <w:bottom w:val="none" w:sz="0" w:space="0" w:color="auto"/>
        <w:right w:val="none" w:sz="0" w:space="0" w:color="auto"/>
      </w:divBdr>
    </w:div>
    <w:div w:id="1458448839">
      <w:bodyDiv w:val="1"/>
      <w:marLeft w:val="0"/>
      <w:marRight w:val="0"/>
      <w:marTop w:val="0"/>
      <w:marBottom w:val="0"/>
      <w:divBdr>
        <w:top w:val="none" w:sz="0" w:space="0" w:color="auto"/>
        <w:left w:val="none" w:sz="0" w:space="0" w:color="auto"/>
        <w:bottom w:val="none" w:sz="0" w:space="0" w:color="auto"/>
        <w:right w:val="none" w:sz="0" w:space="0" w:color="auto"/>
      </w:divBdr>
    </w:div>
    <w:div w:id="1458449708">
      <w:bodyDiv w:val="1"/>
      <w:marLeft w:val="0"/>
      <w:marRight w:val="0"/>
      <w:marTop w:val="0"/>
      <w:marBottom w:val="0"/>
      <w:divBdr>
        <w:top w:val="none" w:sz="0" w:space="0" w:color="auto"/>
        <w:left w:val="none" w:sz="0" w:space="0" w:color="auto"/>
        <w:bottom w:val="none" w:sz="0" w:space="0" w:color="auto"/>
        <w:right w:val="none" w:sz="0" w:space="0" w:color="auto"/>
      </w:divBdr>
    </w:div>
    <w:div w:id="1459182365">
      <w:bodyDiv w:val="1"/>
      <w:marLeft w:val="0"/>
      <w:marRight w:val="0"/>
      <w:marTop w:val="0"/>
      <w:marBottom w:val="0"/>
      <w:divBdr>
        <w:top w:val="none" w:sz="0" w:space="0" w:color="auto"/>
        <w:left w:val="none" w:sz="0" w:space="0" w:color="auto"/>
        <w:bottom w:val="none" w:sz="0" w:space="0" w:color="auto"/>
        <w:right w:val="none" w:sz="0" w:space="0" w:color="auto"/>
      </w:divBdr>
    </w:div>
    <w:div w:id="1459645593">
      <w:bodyDiv w:val="1"/>
      <w:marLeft w:val="0"/>
      <w:marRight w:val="0"/>
      <w:marTop w:val="0"/>
      <w:marBottom w:val="0"/>
      <w:divBdr>
        <w:top w:val="none" w:sz="0" w:space="0" w:color="auto"/>
        <w:left w:val="none" w:sz="0" w:space="0" w:color="auto"/>
        <w:bottom w:val="none" w:sz="0" w:space="0" w:color="auto"/>
        <w:right w:val="none" w:sz="0" w:space="0" w:color="auto"/>
      </w:divBdr>
    </w:div>
    <w:div w:id="1459758644">
      <w:bodyDiv w:val="1"/>
      <w:marLeft w:val="0"/>
      <w:marRight w:val="0"/>
      <w:marTop w:val="0"/>
      <w:marBottom w:val="0"/>
      <w:divBdr>
        <w:top w:val="none" w:sz="0" w:space="0" w:color="auto"/>
        <w:left w:val="none" w:sz="0" w:space="0" w:color="auto"/>
        <w:bottom w:val="none" w:sz="0" w:space="0" w:color="auto"/>
        <w:right w:val="none" w:sz="0" w:space="0" w:color="auto"/>
      </w:divBdr>
    </w:div>
    <w:div w:id="1459958829">
      <w:bodyDiv w:val="1"/>
      <w:marLeft w:val="0"/>
      <w:marRight w:val="0"/>
      <w:marTop w:val="0"/>
      <w:marBottom w:val="0"/>
      <w:divBdr>
        <w:top w:val="none" w:sz="0" w:space="0" w:color="auto"/>
        <w:left w:val="none" w:sz="0" w:space="0" w:color="auto"/>
        <w:bottom w:val="none" w:sz="0" w:space="0" w:color="auto"/>
        <w:right w:val="none" w:sz="0" w:space="0" w:color="auto"/>
      </w:divBdr>
    </w:div>
    <w:div w:id="1460224252">
      <w:bodyDiv w:val="1"/>
      <w:marLeft w:val="0"/>
      <w:marRight w:val="0"/>
      <w:marTop w:val="0"/>
      <w:marBottom w:val="0"/>
      <w:divBdr>
        <w:top w:val="none" w:sz="0" w:space="0" w:color="auto"/>
        <w:left w:val="none" w:sz="0" w:space="0" w:color="auto"/>
        <w:bottom w:val="none" w:sz="0" w:space="0" w:color="auto"/>
        <w:right w:val="none" w:sz="0" w:space="0" w:color="auto"/>
      </w:divBdr>
    </w:div>
    <w:div w:id="1460297520">
      <w:bodyDiv w:val="1"/>
      <w:marLeft w:val="0"/>
      <w:marRight w:val="0"/>
      <w:marTop w:val="0"/>
      <w:marBottom w:val="0"/>
      <w:divBdr>
        <w:top w:val="none" w:sz="0" w:space="0" w:color="auto"/>
        <w:left w:val="none" w:sz="0" w:space="0" w:color="auto"/>
        <w:bottom w:val="none" w:sz="0" w:space="0" w:color="auto"/>
        <w:right w:val="none" w:sz="0" w:space="0" w:color="auto"/>
      </w:divBdr>
    </w:div>
    <w:div w:id="1460488598">
      <w:bodyDiv w:val="1"/>
      <w:marLeft w:val="0"/>
      <w:marRight w:val="0"/>
      <w:marTop w:val="0"/>
      <w:marBottom w:val="0"/>
      <w:divBdr>
        <w:top w:val="none" w:sz="0" w:space="0" w:color="auto"/>
        <w:left w:val="none" w:sz="0" w:space="0" w:color="auto"/>
        <w:bottom w:val="none" w:sz="0" w:space="0" w:color="auto"/>
        <w:right w:val="none" w:sz="0" w:space="0" w:color="auto"/>
      </w:divBdr>
    </w:div>
    <w:div w:id="1460999118">
      <w:bodyDiv w:val="1"/>
      <w:marLeft w:val="0"/>
      <w:marRight w:val="0"/>
      <w:marTop w:val="0"/>
      <w:marBottom w:val="0"/>
      <w:divBdr>
        <w:top w:val="none" w:sz="0" w:space="0" w:color="auto"/>
        <w:left w:val="none" w:sz="0" w:space="0" w:color="auto"/>
        <w:bottom w:val="none" w:sz="0" w:space="0" w:color="auto"/>
        <w:right w:val="none" w:sz="0" w:space="0" w:color="auto"/>
      </w:divBdr>
    </w:div>
    <w:div w:id="1461192178">
      <w:bodyDiv w:val="1"/>
      <w:marLeft w:val="0"/>
      <w:marRight w:val="0"/>
      <w:marTop w:val="0"/>
      <w:marBottom w:val="0"/>
      <w:divBdr>
        <w:top w:val="none" w:sz="0" w:space="0" w:color="auto"/>
        <w:left w:val="none" w:sz="0" w:space="0" w:color="auto"/>
        <w:bottom w:val="none" w:sz="0" w:space="0" w:color="auto"/>
        <w:right w:val="none" w:sz="0" w:space="0" w:color="auto"/>
      </w:divBdr>
    </w:div>
    <w:div w:id="1461217527">
      <w:bodyDiv w:val="1"/>
      <w:marLeft w:val="0"/>
      <w:marRight w:val="0"/>
      <w:marTop w:val="0"/>
      <w:marBottom w:val="0"/>
      <w:divBdr>
        <w:top w:val="none" w:sz="0" w:space="0" w:color="auto"/>
        <w:left w:val="none" w:sz="0" w:space="0" w:color="auto"/>
        <w:bottom w:val="none" w:sz="0" w:space="0" w:color="auto"/>
        <w:right w:val="none" w:sz="0" w:space="0" w:color="auto"/>
      </w:divBdr>
    </w:div>
    <w:div w:id="1461342345">
      <w:bodyDiv w:val="1"/>
      <w:marLeft w:val="0"/>
      <w:marRight w:val="0"/>
      <w:marTop w:val="0"/>
      <w:marBottom w:val="0"/>
      <w:divBdr>
        <w:top w:val="none" w:sz="0" w:space="0" w:color="auto"/>
        <w:left w:val="none" w:sz="0" w:space="0" w:color="auto"/>
        <w:bottom w:val="none" w:sz="0" w:space="0" w:color="auto"/>
        <w:right w:val="none" w:sz="0" w:space="0" w:color="auto"/>
      </w:divBdr>
    </w:div>
    <w:div w:id="1461921440">
      <w:bodyDiv w:val="1"/>
      <w:marLeft w:val="0"/>
      <w:marRight w:val="0"/>
      <w:marTop w:val="0"/>
      <w:marBottom w:val="0"/>
      <w:divBdr>
        <w:top w:val="none" w:sz="0" w:space="0" w:color="auto"/>
        <w:left w:val="none" w:sz="0" w:space="0" w:color="auto"/>
        <w:bottom w:val="none" w:sz="0" w:space="0" w:color="auto"/>
        <w:right w:val="none" w:sz="0" w:space="0" w:color="auto"/>
      </w:divBdr>
    </w:div>
    <w:div w:id="1461924926">
      <w:bodyDiv w:val="1"/>
      <w:marLeft w:val="0"/>
      <w:marRight w:val="0"/>
      <w:marTop w:val="0"/>
      <w:marBottom w:val="0"/>
      <w:divBdr>
        <w:top w:val="none" w:sz="0" w:space="0" w:color="auto"/>
        <w:left w:val="none" w:sz="0" w:space="0" w:color="auto"/>
        <w:bottom w:val="none" w:sz="0" w:space="0" w:color="auto"/>
        <w:right w:val="none" w:sz="0" w:space="0" w:color="auto"/>
      </w:divBdr>
    </w:div>
    <w:div w:id="1463034591">
      <w:bodyDiv w:val="1"/>
      <w:marLeft w:val="0"/>
      <w:marRight w:val="0"/>
      <w:marTop w:val="0"/>
      <w:marBottom w:val="0"/>
      <w:divBdr>
        <w:top w:val="none" w:sz="0" w:space="0" w:color="auto"/>
        <w:left w:val="none" w:sz="0" w:space="0" w:color="auto"/>
        <w:bottom w:val="none" w:sz="0" w:space="0" w:color="auto"/>
        <w:right w:val="none" w:sz="0" w:space="0" w:color="auto"/>
      </w:divBdr>
    </w:div>
    <w:div w:id="1463040365">
      <w:bodyDiv w:val="1"/>
      <w:marLeft w:val="0"/>
      <w:marRight w:val="0"/>
      <w:marTop w:val="0"/>
      <w:marBottom w:val="0"/>
      <w:divBdr>
        <w:top w:val="none" w:sz="0" w:space="0" w:color="auto"/>
        <w:left w:val="none" w:sz="0" w:space="0" w:color="auto"/>
        <w:bottom w:val="none" w:sz="0" w:space="0" w:color="auto"/>
        <w:right w:val="none" w:sz="0" w:space="0" w:color="auto"/>
      </w:divBdr>
    </w:div>
    <w:div w:id="1463227538">
      <w:bodyDiv w:val="1"/>
      <w:marLeft w:val="0"/>
      <w:marRight w:val="0"/>
      <w:marTop w:val="0"/>
      <w:marBottom w:val="0"/>
      <w:divBdr>
        <w:top w:val="none" w:sz="0" w:space="0" w:color="auto"/>
        <w:left w:val="none" w:sz="0" w:space="0" w:color="auto"/>
        <w:bottom w:val="none" w:sz="0" w:space="0" w:color="auto"/>
        <w:right w:val="none" w:sz="0" w:space="0" w:color="auto"/>
      </w:divBdr>
    </w:div>
    <w:div w:id="1463498361">
      <w:bodyDiv w:val="1"/>
      <w:marLeft w:val="0"/>
      <w:marRight w:val="0"/>
      <w:marTop w:val="0"/>
      <w:marBottom w:val="0"/>
      <w:divBdr>
        <w:top w:val="none" w:sz="0" w:space="0" w:color="auto"/>
        <w:left w:val="none" w:sz="0" w:space="0" w:color="auto"/>
        <w:bottom w:val="none" w:sz="0" w:space="0" w:color="auto"/>
        <w:right w:val="none" w:sz="0" w:space="0" w:color="auto"/>
      </w:divBdr>
    </w:div>
    <w:div w:id="1463766127">
      <w:bodyDiv w:val="1"/>
      <w:marLeft w:val="0"/>
      <w:marRight w:val="0"/>
      <w:marTop w:val="0"/>
      <w:marBottom w:val="0"/>
      <w:divBdr>
        <w:top w:val="none" w:sz="0" w:space="0" w:color="auto"/>
        <w:left w:val="none" w:sz="0" w:space="0" w:color="auto"/>
        <w:bottom w:val="none" w:sz="0" w:space="0" w:color="auto"/>
        <w:right w:val="none" w:sz="0" w:space="0" w:color="auto"/>
      </w:divBdr>
    </w:div>
    <w:div w:id="1463886002">
      <w:bodyDiv w:val="1"/>
      <w:marLeft w:val="0"/>
      <w:marRight w:val="0"/>
      <w:marTop w:val="0"/>
      <w:marBottom w:val="0"/>
      <w:divBdr>
        <w:top w:val="none" w:sz="0" w:space="0" w:color="auto"/>
        <w:left w:val="none" w:sz="0" w:space="0" w:color="auto"/>
        <w:bottom w:val="none" w:sz="0" w:space="0" w:color="auto"/>
        <w:right w:val="none" w:sz="0" w:space="0" w:color="auto"/>
      </w:divBdr>
    </w:div>
    <w:div w:id="1463962111">
      <w:bodyDiv w:val="1"/>
      <w:marLeft w:val="0"/>
      <w:marRight w:val="0"/>
      <w:marTop w:val="0"/>
      <w:marBottom w:val="0"/>
      <w:divBdr>
        <w:top w:val="none" w:sz="0" w:space="0" w:color="auto"/>
        <w:left w:val="none" w:sz="0" w:space="0" w:color="auto"/>
        <w:bottom w:val="none" w:sz="0" w:space="0" w:color="auto"/>
        <w:right w:val="none" w:sz="0" w:space="0" w:color="auto"/>
      </w:divBdr>
    </w:div>
    <w:div w:id="1464348007">
      <w:bodyDiv w:val="1"/>
      <w:marLeft w:val="0"/>
      <w:marRight w:val="0"/>
      <w:marTop w:val="0"/>
      <w:marBottom w:val="0"/>
      <w:divBdr>
        <w:top w:val="none" w:sz="0" w:space="0" w:color="auto"/>
        <w:left w:val="none" w:sz="0" w:space="0" w:color="auto"/>
        <w:bottom w:val="none" w:sz="0" w:space="0" w:color="auto"/>
        <w:right w:val="none" w:sz="0" w:space="0" w:color="auto"/>
      </w:divBdr>
    </w:div>
    <w:div w:id="1464352864">
      <w:bodyDiv w:val="1"/>
      <w:marLeft w:val="0"/>
      <w:marRight w:val="0"/>
      <w:marTop w:val="0"/>
      <w:marBottom w:val="0"/>
      <w:divBdr>
        <w:top w:val="none" w:sz="0" w:space="0" w:color="auto"/>
        <w:left w:val="none" w:sz="0" w:space="0" w:color="auto"/>
        <w:bottom w:val="none" w:sz="0" w:space="0" w:color="auto"/>
        <w:right w:val="none" w:sz="0" w:space="0" w:color="auto"/>
      </w:divBdr>
    </w:div>
    <w:div w:id="1465073903">
      <w:bodyDiv w:val="1"/>
      <w:marLeft w:val="0"/>
      <w:marRight w:val="0"/>
      <w:marTop w:val="0"/>
      <w:marBottom w:val="0"/>
      <w:divBdr>
        <w:top w:val="none" w:sz="0" w:space="0" w:color="auto"/>
        <w:left w:val="none" w:sz="0" w:space="0" w:color="auto"/>
        <w:bottom w:val="none" w:sz="0" w:space="0" w:color="auto"/>
        <w:right w:val="none" w:sz="0" w:space="0" w:color="auto"/>
      </w:divBdr>
    </w:div>
    <w:div w:id="1465080156">
      <w:bodyDiv w:val="1"/>
      <w:marLeft w:val="0"/>
      <w:marRight w:val="0"/>
      <w:marTop w:val="0"/>
      <w:marBottom w:val="0"/>
      <w:divBdr>
        <w:top w:val="none" w:sz="0" w:space="0" w:color="auto"/>
        <w:left w:val="none" w:sz="0" w:space="0" w:color="auto"/>
        <w:bottom w:val="none" w:sz="0" w:space="0" w:color="auto"/>
        <w:right w:val="none" w:sz="0" w:space="0" w:color="auto"/>
      </w:divBdr>
    </w:div>
    <w:div w:id="1465124695">
      <w:bodyDiv w:val="1"/>
      <w:marLeft w:val="0"/>
      <w:marRight w:val="0"/>
      <w:marTop w:val="0"/>
      <w:marBottom w:val="0"/>
      <w:divBdr>
        <w:top w:val="none" w:sz="0" w:space="0" w:color="auto"/>
        <w:left w:val="none" w:sz="0" w:space="0" w:color="auto"/>
        <w:bottom w:val="none" w:sz="0" w:space="0" w:color="auto"/>
        <w:right w:val="none" w:sz="0" w:space="0" w:color="auto"/>
      </w:divBdr>
    </w:div>
    <w:div w:id="1465200216">
      <w:bodyDiv w:val="1"/>
      <w:marLeft w:val="0"/>
      <w:marRight w:val="0"/>
      <w:marTop w:val="0"/>
      <w:marBottom w:val="0"/>
      <w:divBdr>
        <w:top w:val="none" w:sz="0" w:space="0" w:color="auto"/>
        <w:left w:val="none" w:sz="0" w:space="0" w:color="auto"/>
        <w:bottom w:val="none" w:sz="0" w:space="0" w:color="auto"/>
        <w:right w:val="none" w:sz="0" w:space="0" w:color="auto"/>
      </w:divBdr>
    </w:div>
    <w:div w:id="1465200296">
      <w:bodyDiv w:val="1"/>
      <w:marLeft w:val="0"/>
      <w:marRight w:val="0"/>
      <w:marTop w:val="0"/>
      <w:marBottom w:val="0"/>
      <w:divBdr>
        <w:top w:val="none" w:sz="0" w:space="0" w:color="auto"/>
        <w:left w:val="none" w:sz="0" w:space="0" w:color="auto"/>
        <w:bottom w:val="none" w:sz="0" w:space="0" w:color="auto"/>
        <w:right w:val="none" w:sz="0" w:space="0" w:color="auto"/>
      </w:divBdr>
    </w:div>
    <w:div w:id="1465272163">
      <w:bodyDiv w:val="1"/>
      <w:marLeft w:val="0"/>
      <w:marRight w:val="0"/>
      <w:marTop w:val="0"/>
      <w:marBottom w:val="0"/>
      <w:divBdr>
        <w:top w:val="none" w:sz="0" w:space="0" w:color="auto"/>
        <w:left w:val="none" w:sz="0" w:space="0" w:color="auto"/>
        <w:bottom w:val="none" w:sz="0" w:space="0" w:color="auto"/>
        <w:right w:val="none" w:sz="0" w:space="0" w:color="auto"/>
      </w:divBdr>
    </w:div>
    <w:div w:id="1465273256">
      <w:bodyDiv w:val="1"/>
      <w:marLeft w:val="0"/>
      <w:marRight w:val="0"/>
      <w:marTop w:val="0"/>
      <w:marBottom w:val="0"/>
      <w:divBdr>
        <w:top w:val="none" w:sz="0" w:space="0" w:color="auto"/>
        <w:left w:val="none" w:sz="0" w:space="0" w:color="auto"/>
        <w:bottom w:val="none" w:sz="0" w:space="0" w:color="auto"/>
        <w:right w:val="none" w:sz="0" w:space="0" w:color="auto"/>
      </w:divBdr>
    </w:div>
    <w:div w:id="1465536206">
      <w:bodyDiv w:val="1"/>
      <w:marLeft w:val="0"/>
      <w:marRight w:val="0"/>
      <w:marTop w:val="0"/>
      <w:marBottom w:val="0"/>
      <w:divBdr>
        <w:top w:val="none" w:sz="0" w:space="0" w:color="auto"/>
        <w:left w:val="none" w:sz="0" w:space="0" w:color="auto"/>
        <w:bottom w:val="none" w:sz="0" w:space="0" w:color="auto"/>
        <w:right w:val="none" w:sz="0" w:space="0" w:color="auto"/>
      </w:divBdr>
    </w:div>
    <w:div w:id="1465804803">
      <w:bodyDiv w:val="1"/>
      <w:marLeft w:val="0"/>
      <w:marRight w:val="0"/>
      <w:marTop w:val="0"/>
      <w:marBottom w:val="0"/>
      <w:divBdr>
        <w:top w:val="none" w:sz="0" w:space="0" w:color="auto"/>
        <w:left w:val="none" w:sz="0" w:space="0" w:color="auto"/>
        <w:bottom w:val="none" w:sz="0" w:space="0" w:color="auto"/>
        <w:right w:val="none" w:sz="0" w:space="0" w:color="auto"/>
      </w:divBdr>
    </w:div>
    <w:div w:id="1466117035">
      <w:bodyDiv w:val="1"/>
      <w:marLeft w:val="0"/>
      <w:marRight w:val="0"/>
      <w:marTop w:val="0"/>
      <w:marBottom w:val="0"/>
      <w:divBdr>
        <w:top w:val="none" w:sz="0" w:space="0" w:color="auto"/>
        <w:left w:val="none" w:sz="0" w:space="0" w:color="auto"/>
        <w:bottom w:val="none" w:sz="0" w:space="0" w:color="auto"/>
        <w:right w:val="none" w:sz="0" w:space="0" w:color="auto"/>
      </w:divBdr>
    </w:div>
    <w:div w:id="1466120879">
      <w:bodyDiv w:val="1"/>
      <w:marLeft w:val="0"/>
      <w:marRight w:val="0"/>
      <w:marTop w:val="0"/>
      <w:marBottom w:val="0"/>
      <w:divBdr>
        <w:top w:val="none" w:sz="0" w:space="0" w:color="auto"/>
        <w:left w:val="none" w:sz="0" w:space="0" w:color="auto"/>
        <w:bottom w:val="none" w:sz="0" w:space="0" w:color="auto"/>
        <w:right w:val="none" w:sz="0" w:space="0" w:color="auto"/>
      </w:divBdr>
    </w:div>
    <w:div w:id="1466267677">
      <w:bodyDiv w:val="1"/>
      <w:marLeft w:val="0"/>
      <w:marRight w:val="0"/>
      <w:marTop w:val="0"/>
      <w:marBottom w:val="0"/>
      <w:divBdr>
        <w:top w:val="none" w:sz="0" w:space="0" w:color="auto"/>
        <w:left w:val="none" w:sz="0" w:space="0" w:color="auto"/>
        <w:bottom w:val="none" w:sz="0" w:space="0" w:color="auto"/>
        <w:right w:val="none" w:sz="0" w:space="0" w:color="auto"/>
      </w:divBdr>
    </w:div>
    <w:div w:id="1466433948">
      <w:bodyDiv w:val="1"/>
      <w:marLeft w:val="0"/>
      <w:marRight w:val="0"/>
      <w:marTop w:val="0"/>
      <w:marBottom w:val="0"/>
      <w:divBdr>
        <w:top w:val="none" w:sz="0" w:space="0" w:color="auto"/>
        <w:left w:val="none" w:sz="0" w:space="0" w:color="auto"/>
        <w:bottom w:val="none" w:sz="0" w:space="0" w:color="auto"/>
        <w:right w:val="none" w:sz="0" w:space="0" w:color="auto"/>
      </w:divBdr>
    </w:div>
    <w:div w:id="1466584373">
      <w:bodyDiv w:val="1"/>
      <w:marLeft w:val="0"/>
      <w:marRight w:val="0"/>
      <w:marTop w:val="0"/>
      <w:marBottom w:val="0"/>
      <w:divBdr>
        <w:top w:val="none" w:sz="0" w:space="0" w:color="auto"/>
        <w:left w:val="none" w:sz="0" w:space="0" w:color="auto"/>
        <w:bottom w:val="none" w:sz="0" w:space="0" w:color="auto"/>
        <w:right w:val="none" w:sz="0" w:space="0" w:color="auto"/>
      </w:divBdr>
    </w:div>
    <w:div w:id="1466894030">
      <w:bodyDiv w:val="1"/>
      <w:marLeft w:val="0"/>
      <w:marRight w:val="0"/>
      <w:marTop w:val="0"/>
      <w:marBottom w:val="0"/>
      <w:divBdr>
        <w:top w:val="none" w:sz="0" w:space="0" w:color="auto"/>
        <w:left w:val="none" w:sz="0" w:space="0" w:color="auto"/>
        <w:bottom w:val="none" w:sz="0" w:space="0" w:color="auto"/>
        <w:right w:val="none" w:sz="0" w:space="0" w:color="auto"/>
      </w:divBdr>
    </w:div>
    <w:div w:id="1467121109">
      <w:bodyDiv w:val="1"/>
      <w:marLeft w:val="0"/>
      <w:marRight w:val="0"/>
      <w:marTop w:val="0"/>
      <w:marBottom w:val="0"/>
      <w:divBdr>
        <w:top w:val="none" w:sz="0" w:space="0" w:color="auto"/>
        <w:left w:val="none" w:sz="0" w:space="0" w:color="auto"/>
        <w:bottom w:val="none" w:sz="0" w:space="0" w:color="auto"/>
        <w:right w:val="none" w:sz="0" w:space="0" w:color="auto"/>
      </w:divBdr>
    </w:div>
    <w:div w:id="1467354520">
      <w:bodyDiv w:val="1"/>
      <w:marLeft w:val="0"/>
      <w:marRight w:val="0"/>
      <w:marTop w:val="0"/>
      <w:marBottom w:val="0"/>
      <w:divBdr>
        <w:top w:val="none" w:sz="0" w:space="0" w:color="auto"/>
        <w:left w:val="none" w:sz="0" w:space="0" w:color="auto"/>
        <w:bottom w:val="none" w:sz="0" w:space="0" w:color="auto"/>
        <w:right w:val="none" w:sz="0" w:space="0" w:color="auto"/>
      </w:divBdr>
    </w:div>
    <w:div w:id="1467355017">
      <w:bodyDiv w:val="1"/>
      <w:marLeft w:val="0"/>
      <w:marRight w:val="0"/>
      <w:marTop w:val="0"/>
      <w:marBottom w:val="0"/>
      <w:divBdr>
        <w:top w:val="none" w:sz="0" w:space="0" w:color="auto"/>
        <w:left w:val="none" w:sz="0" w:space="0" w:color="auto"/>
        <w:bottom w:val="none" w:sz="0" w:space="0" w:color="auto"/>
        <w:right w:val="none" w:sz="0" w:space="0" w:color="auto"/>
      </w:divBdr>
    </w:div>
    <w:div w:id="1467505987">
      <w:bodyDiv w:val="1"/>
      <w:marLeft w:val="0"/>
      <w:marRight w:val="0"/>
      <w:marTop w:val="0"/>
      <w:marBottom w:val="0"/>
      <w:divBdr>
        <w:top w:val="none" w:sz="0" w:space="0" w:color="auto"/>
        <w:left w:val="none" w:sz="0" w:space="0" w:color="auto"/>
        <w:bottom w:val="none" w:sz="0" w:space="0" w:color="auto"/>
        <w:right w:val="none" w:sz="0" w:space="0" w:color="auto"/>
      </w:divBdr>
    </w:div>
    <w:div w:id="1467547986">
      <w:bodyDiv w:val="1"/>
      <w:marLeft w:val="0"/>
      <w:marRight w:val="0"/>
      <w:marTop w:val="0"/>
      <w:marBottom w:val="0"/>
      <w:divBdr>
        <w:top w:val="none" w:sz="0" w:space="0" w:color="auto"/>
        <w:left w:val="none" w:sz="0" w:space="0" w:color="auto"/>
        <w:bottom w:val="none" w:sz="0" w:space="0" w:color="auto"/>
        <w:right w:val="none" w:sz="0" w:space="0" w:color="auto"/>
      </w:divBdr>
    </w:div>
    <w:div w:id="1467746708">
      <w:bodyDiv w:val="1"/>
      <w:marLeft w:val="0"/>
      <w:marRight w:val="0"/>
      <w:marTop w:val="0"/>
      <w:marBottom w:val="0"/>
      <w:divBdr>
        <w:top w:val="none" w:sz="0" w:space="0" w:color="auto"/>
        <w:left w:val="none" w:sz="0" w:space="0" w:color="auto"/>
        <w:bottom w:val="none" w:sz="0" w:space="0" w:color="auto"/>
        <w:right w:val="none" w:sz="0" w:space="0" w:color="auto"/>
      </w:divBdr>
    </w:div>
    <w:div w:id="1468039113">
      <w:bodyDiv w:val="1"/>
      <w:marLeft w:val="0"/>
      <w:marRight w:val="0"/>
      <w:marTop w:val="0"/>
      <w:marBottom w:val="0"/>
      <w:divBdr>
        <w:top w:val="none" w:sz="0" w:space="0" w:color="auto"/>
        <w:left w:val="none" w:sz="0" w:space="0" w:color="auto"/>
        <w:bottom w:val="none" w:sz="0" w:space="0" w:color="auto"/>
        <w:right w:val="none" w:sz="0" w:space="0" w:color="auto"/>
      </w:divBdr>
    </w:div>
    <w:div w:id="1468208330">
      <w:bodyDiv w:val="1"/>
      <w:marLeft w:val="0"/>
      <w:marRight w:val="0"/>
      <w:marTop w:val="0"/>
      <w:marBottom w:val="0"/>
      <w:divBdr>
        <w:top w:val="none" w:sz="0" w:space="0" w:color="auto"/>
        <w:left w:val="none" w:sz="0" w:space="0" w:color="auto"/>
        <w:bottom w:val="none" w:sz="0" w:space="0" w:color="auto"/>
        <w:right w:val="none" w:sz="0" w:space="0" w:color="auto"/>
      </w:divBdr>
    </w:div>
    <w:div w:id="1468350469">
      <w:bodyDiv w:val="1"/>
      <w:marLeft w:val="0"/>
      <w:marRight w:val="0"/>
      <w:marTop w:val="0"/>
      <w:marBottom w:val="0"/>
      <w:divBdr>
        <w:top w:val="none" w:sz="0" w:space="0" w:color="auto"/>
        <w:left w:val="none" w:sz="0" w:space="0" w:color="auto"/>
        <w:bottom w:val="none" w:sz="0" w:space="0" w:color="auto"/>
        <w:right w:val="none" w:sz="0" w:space="0" w:color="auto"/>
      </w:divBdr>
    </w:div>
    <w:div w:id="1468668574">
      <w:bodyDiv w:val="1"/>
      <w:marLeft w:val="0"/>
      <w:marRight w:val="0"/>
      <w:marTop w:val="0"/>
      <w:marBottom w:val="0"/>
      <w:divBdr>
        <w:top w:val="none" w:sz="0" w:space="0" w:color="auto"/>
        <w:left w:val="none" w:sz="0" w:space="0" w:color="auto"/>
        <w:bottom w:val="none" w:sz="0" w:space="0" w:color="auto"/>
        <w:right w:val="none" w:sz="0" w:space="0" w:color="auto"/>
      </w:divBdr>
    </w:div>
    <w:div w:id="1468820317">
      <w:bodyDiv w:val="1"/>
      <w:marLeft w:val="0"/>
      <w:marRight w:val="0"/>
      <w:marTop w:val="0"/>
      <w:marBottom w:val="0"/>
      <w:divBdr>
        <w:top w:val="none" w:sz="0" w:space="0" w:color="auto"/>
        <w:left w:val="none" w:sz="0" w:space="0" w:color="auto"/>
        <w:bottom w:val="none" w:sz="0" w:space="0" w:color="auto"/>
        <w:right w:val="none" w:sz="0" w:space="0" w:color="auto"/>
      </w:divBdr>
    </w:div>
    <w:div w:id="1468931261">
      <w:bodyDiv w:val="1"/>
      <w:marLeft w:val="0"/>
      <w:marRight w:val="0"/>
      <w:marTop w:val="0"/>
      <w:marBottom w:val="0"/>
      <w:divBdr>
        <w:top w:val="none" w:sz="0" w:space="0" w:color="auto"/>
        <w:left w:val="none" w:sz="0" w:space="0" w:color="auto"/>
        <w:bottom w:val="none" w:sz="0" w:space="0" w:color="auto"/>
        <w:right w:val="none" w:sz="0" w:space="0" w:color="auto"/>
      </w:divBdr>
    </w:div>
    <w:div w:id="1469011092">
      <w:bodyDiv w:val="1"/>
      <w:marLeft w:val="0"/>
      <w:marRight w:val="0"/>
      <w:marTop w:val="0"/>
      <w:marBottom w:val="0"/>
      <w:divBdr>
        <w:top w:val="none" w:sz="0" w:space="0" w:color="auto"/>
        <w:left w:val="none" w:sz="0" w:space="0" w:color="auto"/>
        <w:bottom w:val="none" w:sz="0" w:space="0" w:color="auto"/>
        <w:right w:val="none" w:sz="0" w:space="0" w:color="auto"/>
      </w:divBdr>
    </w:div>
    <w:div w:id="1469056525">
      <w:bodyDiv w:val="1"/>
      <w:marLeft w:val="0"/>
      <w:marRight w:val="0"/>
      <w:marTop w:val="0"/>
      <w:marBottom w:val="0"/>
      <w:divBdr>
        <w:top w:val="none" w:sz="0" w:space="0" w:color="auto"/>
        <w:left w:val="none" w:sz="0" w:space="0" w:color="auto"/>
        <w:bottom w:val="none" w:sz="0" w:space="0" w:color="auto"/>
        <w:right w:val="none" w:sz="0" w:space="0" w:color="auto"/>
      </w:divBdr>
    </w:div>
    <w:div w:id="1469274661">
      <w:bodyDiv w:val="1"/>
      <w:marLeft w:val="0"/>
      <w:marRight w:val="0"/>
      <w:marTop w:val="0"/>
      <w:marBottom w:val="0"/>
      <w:divBdr>
        <w:top w:val="none" w:sz="0" w:space="0" w:color="auto"/>
        <w:left w:val="none" w:sz="0" w:space="0" w:color="auto"/>
        <w:bottom w:val="none" w:sz="0" w:space="0" w:color="auto"/>
        <w:right w:val="none" w:sz="0" w:space="0" w:color="auto"/>
      </w:divBdr>
    </w:div>
    <w:div w:id="1469318530">
      <w:bodyDiv w:val="1"/>
      <w:marLeft w:val="0"/>
      <w:marRight w:val="0"/>
      <w:marTop w:val="0"/>
      <w:marBottom w:val="0"/>
      <w:divBdr>
        <w:top w:val="none" w:sz="0" w:space="0" w:color="auto"/>
        <w:left w:val="none" w:sz="0" w:space="0" w:color="auto"/>
        <w:bottom w:val="none" w:sz="0" w:space="0" w:color="auto"/>
        <w:right w:val="none" w:sz="0" w:space="0" w:color="auto"/>
      </w:divBdr>
    </w:div>
    <w:div w:id="1469392361">
      <w:bodyDiv w:val="1"/>
      <w:marLeft w:val="0"/>
      <w:marRight w:val="0"/>
      <w:marTop w:val="0"/>
      <w:marBottom w:val="0"/>
      <w:divBdr>
        <w:top w:val="none" w:sz="0" w:space="0" w:color="auto"/>
        <w:left w:val="none" w:sz="0" w:space="0" w:color="auto"/>
        <w:bottom w:val="none" w:sz="0" w:space="0" w:color="auto"/>
        <w:right w:val="none" w:sz="0" w:space="0" w:color="auto"/>
      </w:divBdr>
    </w:div>
    <w:div w:id="1469395638">
      <w:bodyDiv w:val="1"/>
      <w:marLeft w:val="0"/>
      <w:marRight w:val="0"/>
      <w:marTop w:val="0"/>
      <w:marBottom w:val="0"/>
      <w:divBdr>
        <w:top w:val="none" w:sz="0" w:space="0" w:color="auto"/>
        <w:left w:val="none" w:sz="0" w:space="0" w:color="auto"/>
        <w:bottom w:val="none" w:sz="0" w:space="0" w:color="auto"/>
        <w:right w:val="none" w:sz="0" w:space="0" w:color="auto"/>
      </w:divBdr>
    </w:div>
    <w:div w:id="1469739231">
      <w:bodyDiv w:val="1"/>
      <w:marLeft w:val="0"/>
      <w:marRight w:val="0"/>
      <w:marTop w:val="0"/>
      <w:marBottom w:val="0"/>
      <w:divBdr>
        <w:top w:val="none" w:sz="0" w:space="0" w:color="auto"/>
        <w:left w:val="none" w:sz="0" w:space="0" w:color="auto"/>
        <w:bottom w:val="none" w:sz="0" w:space="0" w:color="auto"/>
        <w:right w:val="none" w:sz="0" w:space="0" w:color="auto"/>
      </w:divBdr>
    </w:div>
    <w:div w:id="1469783334">
      <w:bodyDiv w:val="1"/>
      <w:marLeft w:val="0"/>
      <w:marRight w:val="0"/>
      <w:marTop w:val="0"/>
      <w:marBottom w:val="0"/>
      <w:divBdr>
        <w:top w:val="none" w:sz="0" w:space="0" w:color="auto"/>
        <w:left w:val="none" w:sz="0" w:space="0" w:color="auto"/>
        <w:bottom w:val="none" w:sz="0" w:space="0" w:color="auto"/>
        <w:right w:val="none" w:sz="0" w:space="0" w:color="auto"/>
      </w:divBdr>
    </w:div>
    <w:div w:id="1469786398">
      <w:bodyDiv w:val="1"/>
      <w:marLeft w:val="0"/>
      <w:marRight w:val="0"/>
      <w:marTop w:val="0"/>
      <w:marBottom w:val="0"/>
      <w:divBdr>
        <w:top w:val="none" w:sz="0" w:space="0" w:color="auto"/>
        <w:left w:val="none" w:sz="0" w:space="0" w:color="auto"/>
        <w:bottom w:val="none" w:sz="0" w:space="0" w:color="auto"/>
        <w:right w:val="none" w:sz="0" w:space="0" w:color="auto"/>
      </w:divBdr>
    </w:div>
    <w:div w:id="1470513145">
      <w:bodyDiv w:val="1"/>
      <w:marLeft w:val="0"/>
      <w:marRight w:val="0"/>
      <w:marTop w:val="0"/>
      <w:marBottom w:val="0"/>
      <w:divBdr>
        <w:top w:val="none" w:sz="0" w:space="0" w:color="auto"/>
        <w:left w:val="none" w:sz="0" w:space="0" w:color="auto"/>
        <w:bottom w:val="none" w:sz="0" w:space="0" w:color="auto"/>
        <w:right w:val="none" w:sz="0" w:space="0" w:color="auto"/>
      </w:divBdr>
    </w:div>
    <w:div w:id="1470660108">
      <w:bodyDiv w:val="1"/>
      <w:marLeft w:val="0"/>
      <w:marRight w:val="0"/>
      <w:marTop w:val="0"/>
      <w:marBottom w:val="0"/>
      <w:divBdr>
        <w:top w:val="none" w:sz="0" w:space="0" w:color="auto"/>
        <w:left w:val="none" w:sz="0" w:space="0" w:color="auto"/>
        <w:bottom w:val="none" w:sz="0" w:space="0" w:color="auto"/>
        <w:right w:val="none" w:sz="0" w:space="0" w:color="auto"/>
      </w:divBdr>
    </w:div>
    <w:div w:id="1470781058">
      <w:bodyDiv w:val="1"/>
      <w:marLeft w:val="0"/>
      <w:marRight w:val="0"/>
      <w:marTop w:val="0"/>
      <w:marBottom w:val="0"/>
      <w:divBdr>
        <w:top w:val="none" w:sz="0" w:space="0" w:color="auto"/>
        <w:left w:val="none" w:sz="0" w:space="0" w:color="auto"/>
        <w:bottom w:val="none" w:sz="0" w:space="0" w:color="auto"/>
        <w:right w:val="none" w:sz="0" w:space="0" w:color="auto"/>
      </w:divBdr>
    </w:div>
    <w:div w:id="1470853432">
      <w:bodyDiv w:val="1"/>
      <w:marLeft w:val="0"/>
      <w:marRight w:val="0"/>
      <w:marTop w:val="0"/>
      <w:marBottom w:val="0"/>
      <w:divBdr>
        <w:top w:val="none" w:sz="0" w:space="0" w:color="auto"/>
        <w:left w:val="none" w:sz="0" w:space="0" w:color="auto"/>
        <w:bottom w:val="none" w:sz="0" w:space="0" w:color="auto"/>
        <w:right w:val="none" w:sz="0" w:space="0" w:color="auto"/>
      </w:divBdr>
    </w:div>
    <w:div w:id="1471093014">
      <w:bodyDiv w:val="1"/>
      <w:marLeft w:val="0"/>
      <w:marRight w:val="0"/>
      <w:marTop w:val="0"/>
      <w:marBottom w:val="0"/>
      <w:divBdr>
        <w:top w:val="none" w:sz="0" w:space="0" w:color="auto"/>
        <w:left w:val="none" w:sz="0" w:space="0" w:color="auto"/>
        <w:bottom w:val="none" w:sz="0" w:space="0" w:color="auto"/>
        <w:right w:val="none" w:sz="0" w:space="0" w:color="auto"/>
      </w:divBdr>
    </w:div>
    <w:div w:id="1471484580">
      <w:bodyDiv w:val="1"/>
      <w:marLeft w:val="0"/>
      <w:marRight w:val="0"/>
      <w:marTop w:val="0"/>
      <w:marBottom w:val="0"/>
      <w:divBdr>
        <w:top w:val="none" w:sz="0" w:space="0" w:color="auto"/>
        <w:left w:val="none" w:sz="0" w:space="0" w:color="auto"/>
        <w:bottom w:val="none" w:sz="0" w:space="0" w:color="auto"/>
        <w:right w:val="none" w:sz="0" w:space="0" w:color="auto"/>
      </w:divBdr>
    </w:div>
    <w:div w:id="1471677306">
      <w:bodyDiv w:val="1"/>
      <w:marLeft w:val="0"/>
      <w:marRight w:val="0"/>
      <w:marTop w:val="0"/>
      <w:marBottom w:val="0"/>
      <w:divBdr>
        <w:top w:val="none" w:sz="0" w:space="0" w:color="auto"/>
        <w:left w:val="none" w:sz="0" w:space="0" w:color="auto"/>
        <w:bottom w:val="none" w:sz="0" w:space="0" w:color="auto"/>
        <w:right w:val="none" w:sz="0" w:space="0" w:color="auto"/>
      </w:divBdr>
    </w:div>
    <w:div w:id="1471706232">
      <w:bodyDiv w:val="1"/>
      <w:marLeft w:val="0"/>
      <w:marRight w:val="0"/>
      <w:marTop w:val="0"/>
      <w:marBottom w:val="0"/>
      <w:divBdr>
        <w:top w:val="none" w:sz="0" w:space="0" w:color="auto"/>
        <w:left w:val="none" w:sz="0" w:space="0" w:color="auto"/>
        <w:bottom w:val="none" w:sz="0" w:space="0" w:color="auto"/>
        <w:right w:val="none" w:sz="0" w:space="0" w:color="auto"/>
      </w:divBdr>
    </w:div>
    <w:div w:id="1471900761">
      <w:bodyDiv w:val="1"/>
      <w:marLeft w:val="0"/>
      <w:marRight w:val="0"/>
      <w:marTop w:val="0"/>
      <w:marBottom w:val="0"/>
      <w:divBdr>
        <w:top w:val="none" w:sz="0" w:space="0" w:color="auto"/>
        <w:left w:val="none" w:sz="0" w:space="0" w:color="auto"/>
        <w:bottom w:val="none" w:sz="0" w:space="0" w:color="auto"/>
        <w:right w:val="none" w:sz="0" w:space="0" w:color="auto"/>
      </w:divBdr>
    </w:div>
    <w:div w:id="1472022255">
      <w:bodyDiv w:val="1"/>
      <w:marLeft w:val="0"/>
      <w:marRight w:val="0"/>
      <w:marTop w:val="0"/>
      <w:marBottom w:val="0"/>
      <w:divBdr>
        <w:top w:val="none" w:sz="0" w:space="0" w:color="auto"/>
        <w:left w:val="none" w:sz="0" w:space="0" w:color="auto"/>
        <w:bottom w:val="none" w:sz="0" w:space="0" w:color="auto"/>
        <w:right w:val="none" w:sz="0" w:space="0" w:color="auto"/>
      </w:divBdr>
    </w:div>
    <w:div w:id="1472987325">
      <w:bodyDiv w:val="1"/>
      <w:marLeft w:val="0"/>
      <w:marRight w:val="0"/>
      <w:marTop w:val="0"/>
      <w:marBottom w:val="0"/>
      <w:divBdr>
        <w:top w:val="none" w:sz="0" w:space="0" w:color="auto"/>
        <w:left w:val="none" w:sz="0" w:space="0" w:color="auto"/>
        <w:bottom w:val="none" w:sz="0" w:space="0" w:color="auto"/>
        <w:right w:val="none" w:sz="0" w:space="0" w:color="auto"/>
      </w:divBdr>
    </w:div>
    <w:div w:id="1473019229">
      <w:bodyDiv w:val="1"/>
      <w:marLeft w:val="0"/>
      <w:marRight w:val="0"/>
      <w:marTop w:val="0"/>
      <w:marBottom w:val="0"/>
      <w:divBdr>
        <w:top w:val="none" w:sz="0" w:space="0" w:color="auto"/>
        <w:left w:val="none" w:sz="0" w:space="0" w:color="auto"/>
        <w:bottom w:val="none" w:sz="0" w:space="0" w:color="auto"/>
        <w:right w:val="none" w:sz="0" w:space="0" w:color="auto"/>
      </w:divBdr>
    </w:div>
    <w:div w:id="1473211762">
      <w:bodyDiv w:val="1"/>
      <w:marLeft w:val="0"/>
      <w:marRight w:val="0"/>
      <w:marTop w:val="0"/>
      <w:marBottom w:val="0"/>
      <w:divBdr>
        <w:top w:val="none" w:sz="0" w:space="0" w:color="auto"/>
        <w:left w:val="none" w:sz="0" w:space="0" w:color="auto"/>
        <w:bottom w:val="none" w:sz="0" w:space="0" w:color="auto"/>
        <w:right w:val="none" w:sz="0" w:space="0" w:color="auto"/>
      </w:divBdr>
    </w:div>
    <w:div w:id="1473214650">
      <w:bodyDiv w:val="1"/>
      <w:marLeft w:val="0"/>
      <w:marRight w:val="0"/>
      <w:marTop w:val="0"/>
      <w:marBottom w:val="0"/>
      <w:divBdr>
        <w:top w:val="none" w:sz="0" w:space="0" w:color="auto"/>
        <w:left w:val="none" w:sz="0" w:space="0" w:color="auto"/>
        <w:bottom w:val="none" w:sz="0" w:space="0" w:color="auto"/>
        <w:right w:val="none" w:sz="0" w:space="0" w:color="auto"/>
      </w:divBdr>
    </w:div>
    <w:div w:id="1473477304">
      <w:bodyDiv w:val="1"/>
      <w:marLeft w:val="0"/>
      <w:marRight w:val="0"/>
      <w:marTop w:val="0"/>
      <w:marBottom w:val="0"/>
      <w:divBdr>
        <w:top w:val="none" w:sz="0" w:space="0" w:color="auto"/>
        <w:left w:val="none" w:sz="0" w:space="0" w:color="auto"/>
        <w:bottom w:val="none" w:sz="0" w:space="0" w:color="auto"/>
        <w:right w:val="none" w:sz="0" w:space="0" w:color="auto"/>
      </w:divBdr>
    </w:div>
    <w:div w:id="1473790142">
      <w:bodyDiv w:val="1"/>
      <w:marLeft w:val="0"/>
      <w:marRight w:val="0"/>
      <w:marTop w:val="0"/>
      <w:marBottom w:val="0"/>
      <w:divBdr>
        <w:top w:val="none" w:sz="0" w:space="0" w:color="auto"/>
        <w:left w:val="none" w:sz="0" w:space="0" w:color="auto"/>
        <w:bottom w:val="none" w:sz="0" w:space="0" w:color="auto"/>
        <w:right w:val="none" w:sz="0" w:space="0" w:color="auto"/>
      </w:divBdr>
    </w:div>
    <w:div w:id="1473905041">
      <w:bodyDiv w:val="1"/>
      <w:marLeft w:val="0"/>
      <w:marRight w:val="0"/>
      <w:marTop w:val="0"/>
      <w:marBottom w:val="0"/>
      <w:divBdr>
        <w:top w:val="none" w:sz="0" w:space="0" w:color="auto"/>
        <w:left w:val="none" w:sz="0" w:space="0" w:color="auto"/>
        <w:bottom w:val="none" w:sz="0" w:space="0" w:color="auto"/>
        <w:right w:val="none" w:sz="0" w:space="0" w:color="auto"/>
      </w:divBdr>
    </w:div>
    <w:div w:id="1473912336">
      <w:bodyDiv w:val="1"/>
      <w:marLeft w:val="0"/>
      <w:marRight w:val="0"/>
      <w:marTop w:val="0"/>
      <w:marBottom w:val="0"/>
      <w:divBdr>
        <w:top w:val="none" w:sz="0" w:space="0" w:color="auto"/>
        <w:left w:val="none" w:sz="0" w:space="0" w:color="auto"/>
        <w:bottom w:val="none" w:sz="0" w:space="0" w:color="auto"/>
        <w:right w:val="none" w:sz="0" w:space="0" w:color="auto"/>
      </w:divBdr>
    </w:div>
    <w:div w:id="1474102731">
      <w:bodyDiv w:val="1"/>
      <w:marLeft w:val="0"/>
      <w:marRight w:val="0"/>
      <w:marTop w:val="0"/>
      <w:marBottom w:val="0"/>
      <w:divBdr>
        <w:top w:val="none" w:sz="0" w:space="0" w:color="auto"/>
        <w:left w:val="none" w:sz="0" w:space="0" w:color="auto"/>
        <w:bottom w:val="none" w:sz="0" w:space="0" w:color="auto"/>
        <w:right w:val="none" w:sz="0" w:space="0" w:color="auto"/>
      </w:divBdr>
    </w:div>
    <w:div w:id="1474440940">
      <w:bodyDiv w:val="1"/>
      <w:marLeft w:val="0"/>
      <w:marRight w:val="0"/>
      <w:marTop w:val="0"/>
      <w:marBottom w:val="0"/>
      <w:divBdr>
        <w:top w:val="none" w:sz="0" w:space="0" w:color="auto"/>
        <w:left w:val="none" w:sz="0" w:space="0" w:color="auto"/>
        <w:bottom w:val="none" w:sz="0" w:space="0" w:color="auto"/>
        <w:right w:val="none" w:sz="0" w:space="0" w:color="auto"/>
      </w:divBdr>
    </w:div>
    <w:div w:id="1474911879">
      <w:bodyDiv w:val="1"/>
      <w:marLeft w:val="0"/>
      <w:marRight w:val="0"/>
      <w:marTop w:val="0"/>
      <w:marBottom w:val="0"/>
      <w:divBdr>
        <w:top w:val="none" w:sz="0" w:space="0" w:color="auto"/>
        <w:left w:val="none" w:sz="0" w:space="0" w:color="auto"/>
        <w:bottom w:val="none" w:sz="0" w:space="0" w:color="auto"/>
        <w:right w:val="none" w:sz="0" w:space="0" w:color="auto"/>
      </w:divBdr>
    </w:div>
    <w:div w:id="1475027496">
      <w:bodyDiv w:val="1"/>
      <w:marLeft w:val="0"/>
      <w:marRight w:val="0"/>
      <w:marTop w:val="0"/>
      <w:marBottom w:val="0"/>
      <w:divBdr>
        <w:top w:val="none" w:sz="0" w:space="0" w:color="auto"/>
        <w:left w:val="none" w:sz="0" w:space="0" w:color="auto"/>
        <w:bottom w:val="none" w:sz="0" w:space="0" w:color="auto"/>
        <w:right w:val="none" w:sz="0" w:space="0" w:color="auto"/>
      </w:divBdr>
    </w:div>
    <w:div w:id="1475368498">
      <w:bodyDiv w:val="1"/>
      <w:marLeft w:val="0"/>
      <w:marRight w:val="0"/>
      <w:marTop w:val="0"/>
      <w:marBottom w:val="0"/>
      <w:divBdr>
        <w:top w:val="none" w:sz="0" w:space="0" w:color="auto"/>
        <w:left w:val="none" w:sz="0" w:space="0" w:color="auto"/>
        <w:bottom w:val="none" w:sz="0" w:space="0" w:color="auto"/>
        <w:right w:val="none" w:sz="0" w:space="0" w:color="auto"/>
      </w:divBdr>
    </w:div>
    <w:div w:id="1475415889">
      <w:bodyDiv w:val="1"/>
      <w:marLeft w:val="0"/>
      <w:marRight w:val="0"/>
      <w:marTop w:val="0"/>
      <w:marBottom w:val="0"/>
      <w:divBdr>
        <w:top w:val="none" w:sz="0" w:space="0" w:color="auto"/>
        <w:left w:val="none" w:sz="0" w:space="0" w:color="auto"/>
        <w:bottom w:val="none" w:sz="0" w:space="0" w:color="auto"/>
        <w:right w:val="none" w:sz="0" w:space="0" w:color="auto"/>
      </w:divBdr>
    </w:div>
    <w:div w:id="1475490706">
      <w:bodyDiv w:val="1"/>
      <w:marLeft w:val="0"/>
      <w:marRight w:val="0"/>
      <w:marTop w:val="0"/>
      <w:marBottom w:val="0"/>
      <w:divBdr>
        <w:top w:val="none" w:sz="0" w:space="0" w:color="auto"/>
        <w:left w:val="none" w:sz="0" w:space="0" w:color="auto"/>
        <w:bottom w:val="none" w:sz="0" w:space="0" w:color="auto"/>
        <w:right w:val="none" w:sz="0" w:space="0" w:color="auto"/>
      </w:divBdr>
    </w:div>
    <w:div w:id="1475566439">
      <w:bodyDiv w:val="1"/>
      <w:marLeft w:val="0"/>
      <w:marRight w:val="0"/>
      <w:marTop w:val="0"/>
      <w:marBottom w:val="0"/>
      <w:divBdr>
        <w:top w:val="none" w:sz="0" w:space="0" w:color="auto"/>
        <w:left w:val="none" w:sz="0" w:space="0" w:color="auto"/>
        <w:bottom w:val="none" w:sz="0" w:space="0" w:color="auto"/>
        <w:right w:val="none" w:sz="0" w:space="0" w:color="auto"/>
      </w:divBdr>
    </w:div>
    <w:div w:id="1475752842">
      <w:bodyDiv w:val="1"/>
      <w:marLeft w:val="0"/>
      <w:marRight w:val="0"/>
      <w:marTop w:val="0"/>
      <w:marBottom w:val="0"/>
      <w:divBdr>
        <w:top w:val="none" w:sz="0" w:space="0" w:color="auto"/>
        <w:left w:val="none" w:sz="0" w:space="0" w:color="auto"/>
        <w:bottom w:val="none" w:sz="0" w:space="0" w:color="auto"/>
        <w:right w:val="none" w:sz="0" w:space="0" w:color="auto"/>
      </w:divBdr>
    </w:div>
    <w:div w:id="1475829870">
      <w:bodyDiv w:val="1"/>
      <w:marLeft w:val="0"/>
      <w:marRight w:val="0"/>
      <w:marTop w:val="0"/>
      <w:marBottom w:val="0"/>
      <w:divBdr>
        <w:top w:val="none" w:sz="0" w:space="0" w:color="auto"/>
        <w:left w:val="none" w:sz="0" w:space="0" w:color="auto"/>
        <w:bottom w:val="none" w:sz="0" w:space="0" w:color="auto"/>
        <w:right w:val="none" w:sz="0" w:space="0" w:color="auto"/>
      </w:divBdr>
    </w:div>
    <w:div w:id="1475831575">
      <w:bodyDiv w:val="1"/>
      <w:marLeft w:val="0"/>
      <w:marRight w:val="0"/>
      <w:marTop w:val="0"/>
      <w:marBottom w:val="0"/>
      <w:divBdr>
        <w:top w:val="none" w:sz="0" w:space="0" w:color="auto"/>
        <w:left w:val="none" w:sz="0" w:space="0" w:color="auto"/>
        <w:bottom w:val="none" w:sz="0" w:space="0" w:color="auto"/>
        <w:right w:val="none" w:sz="0" w:space="0" w:color="auto"/>
      </w:divBdr>
    </w:div>
    <w:div w:id="1476027600">
      <w:bodyDiv w:val="1"/>
      <w:marLeft w:val="0"/>
      <w:marRight w:val="0"/>
      <w:marTop w:val="0"/>
      <w:marBottom w:val="0"/>
      <w:divBdr>
        <w:top w:val="none" w:sz="0" w:space="0" w:color="auto"/>
        <w:left w:val="none" w:sz="0" w:space="0" w:color="auto"/>
        <w:bottom w:val="none" w:sz="0" w:space="0" w:color="auto"/>
        <w:right w:val="none" w:sz="0" w:space="0" w:color="auto"/>
      </w:divBdr>
    </w:div>
    <w:div w:id="1476333987">
      <w:bodyDiv w:val="1"/>
      <w:marLeft w:val="0"/>
      <w:marRight w:val="0"/>
      <w:marTop w:val="0"/>
      <w:marBottom w:val="0"/>
      <w:divBdr>
        <w:top w:val="none" w:sz="0" w:space="0" w:color="auto"/>
        <w:left w:val="none" w:sz="0" w:space="0" w:color="auto"/>
        <w:bottom w:val="none" w:sz="0" w:space="0" w:color="auto"/>
        <w:right w:val="none" w:sz="0" w:space="0" w:color="auto"/>
      </w:divBdr>
    </w:div>
    <w:div w:id="1476406892">
      <w:bodyDiv w:val="1"/>
      <w:marLeft w:val="0"/>
      <w:marRight w:val="0"/>
      <w:marTop w:val="0"/>
      <w:marBottom w:val="0"/>
      <w:divBdr>
        <w:top w:val="none" w:sz="0" w:space="0" w:color="auto"/>
        <w:left w:val="none" w:sz="0" w:space="0" w:color="auto"/>
        <w:bottom w:val="none" w:sz="0" w:space="0" w:color="auto"/>
        <w:right w:val="none" w:sz="0" w:space="0" w:color="auto"/>
      </w:divBdr>
    </w:div>
    <w:div w:id="1476489582">
      <w:bodyDiv w:val="1"/>
      <w:marLeft w:val="0"/>
      <w:marRight w:val="0"/>
      <w:marTop w:val="0"/>
      <w:marBottom w:val="0"/>
      <w:divBdr>
        <w:top w:val="none" w:sz="0" w:space="0" w:color="auto"/>
        <w:left w:val="none" w:sz="0" w:space="0" w:color="auto"/>
        <w:bottom w:val="none" w:sz="0" w:space="0" w:color="auto"/>
        <w:right w:val="none" w:sz="0" w:space="0" w:color="auto"/>
      </w:divBdr>
    </w:div>
    <w:div w:id="1476753232">
      <w:bodyDiv w:val="1"/>
      <w:marLeft w:val="0"/>
      <w:marRight w:val="0"/>
      <w:marTop w:val="0"/>
      <w:marBottom w:val="0"/>
      <w:divBdr>
        <w:top w:val="none" w:sz="0" w:space="0" w:color="auto"/>
        <w:left w:val="none" w:sz="0" w:space="0" w:color="auto"/>
        <w:bottom w:val="none" w:sz="0" w:space="0" w:color="auto"/>
        <w:right w:val="none" w:sz="0" w:space="0" w:color="auto"/>
      </w:divBdr>
    </w:div>
    <w:div w:id="1476754686">
      <w:bodyDiv w:val="1"/>
      <w:marLeft w:val="0"/>
      <w:marRight w:val="0"/>
      <w:marTop w:val="0"/>
      <w:marBottom w:val="0"/>
      <w:divBdr>
        <w:top w:val="none" w:sz="0" w:space="0" w:color="auto"/>
        <w:left w:val="none" w:sz="0" w:space="0" w:color="auto"/>
        <w:bottom w:val="none" w:sz="0" w:space="0" w:color="auto"/>
        <w:right w:val="none" w:sz="0" w:space="0" w:color="auto"/>
      </w:divBdr>
    </w:div>
    <w:div w:id="1476950124">
      <w:bodyDiv w:val="1"/>
      <w:marLeft w:val="0"/>
      <w:marRight w:val="0"/>
      <w:marTop w:val="0"/>
      <w:marBottom w:val="0"/>
      <w:divBdr>
        <w:top w:val="none" w:sz="0" w:space="0" w:color="auto"/>
        <w:left w:val="none" w:sz="0" w:space="0" w:color="auto"/>
        <w:bottom w:val="none" w:sz="0" w:space="0" w:color="auto"/>
        <w:right w:val="none" w:sz="0" w:space="0" w:color="auto"/>
      </w:divBdr>
    </w:div>
    <w:div w:id="1477261648">
      <w:bodyDiv w:val="1"/>
      <w:marLeft w:val="0"/>
      <w:marRight w:val="0"/>
      <w:marTop w:val="0"/>
      <w:marBottom w:val="0"/>
      <w:divBdr>
        <w:top w:val="none" w:sz="0" w:space="0" w:color="auto"/>
        <w:left w:val="none" w:sz="0" w:space="0" w:color="auto"/>
        <w:bottom w:val="none" w:sz="0" w:space="0" w:color="auto"/>
        <w:right w:val="none" w:sz="0" w:space="0" w:color="auto"/>
      </w:divBdr>
    </w:div>
    <w:div w:id="1477450290">
      <w:bodyDiv w:val="1"/>
      <w:marLeft w:val="0"/>
      <w:marRight w:val="0"/>
      <w:marTop w:val="0"/>
      <w:marBottom w:val="0"/>
      <w:divBdr>
        <w:top w:val="none" w:sz="0" w:space="0" w:color="auto"/>
        <w:left w:val="none" w:sz="0" w:space="0" w:color="auto"/>
        <w:bottom w:val="none" w:sz="0" w:space="0" w:color="auto"/>
        <w:right w:val="none" w:sz="0" w:space="0" w:color="auto"/>
      </w:divBdr>
    </w:div>
    <w:div w:id="1477643223">
      <w:bodyDiv w:val="1"/>
      <w:marLeft w:val="0"/>
      <w:marRight w:val="0"/>
      <w:marTop w:val="0"/>
      <w:marBottom w:val="0"/>
      <w:divBdr>
        <w:top w:val="none" w:sz="0" w:space="0" w:color="auto"/>
        <w:left w:val="none" w:sz="0" w:space="0" w:color="auto"/>
        <w:bottom w:val="none" w:sz="0" w:space="0" w:color="auto"/>
        <w:right w:val="none" w:sz="0" w:space="0" w:color="auto"/>
      </w:divBdr>
    </w:div>
    <w:div w:id="1477721500">
      <w:bodyDiv w:val="1"/>
      <w:marLeft w:val="0"/>
      <w:marRight w:val="0"/>
      <w:marTop w:val="0"/>
      <w:marBottom w:val="0"/>
      <w:divBdr>
        <w:top w:val="none" w:sz="0" w:space="0" w:color="auto"/>
        <w:left w:val="none" w:sz="0" w:space="0" w:color="auto"/>
        <w:bottom w:val="none" w:sz="0" w:space="0" w:color="auto"/>
        <w:right w:val="none" w:sz="0" w:space="0" w:color="auto"/>
      </w:divBdr>
    </w:div>
    <w:div w:id="1477801713">
      <w:bodyDiv w:val="1"/>
      <w:marLeft w:val="0"/>
      <w:marRight w:val="0"/>
      <w:marTop w:val="0"/>
      <w:marBottom w:val="0"/>
      <w:divBdr>
        <w:top w:val="none" w:sz="0" w:space="0" w:color="auto"/>
        <w:left w:val="none" w:sz="0" w:space="0" w:color="auto"/>
        <w:bottom w:val="none" w:sz="0" w:space="0" w:color="auto"/>
        <w:right w:val="none" w:sz="0" w:space="0" w:color="auto"/>
      </w:divBdr>
    </w:div>
    <w:div w:id="1477840945">
      <w:bodyDiv w:val="1"/>
      <w:marLeft w:val="0"/>
      <w:marRight w:val="0"/>
      <w:marTop w:val="0"/>
      <w:marBottom w:val="0"/>
      <w:divBdr>
        <w:top w:val="none" w:sz="0" w:space="0" w:color="auto"/>
        <w:left w:val="none" w:sz="0" w:space="0" w:color="auto"/>
        <w:bottom w:val="none" w:sz="0" w:space="0" w:color="auto"/>
        <w:right w:val="none" w:sz="0" w:space="0" w:color="auto"/>
      </w:divBdr>
    </w:div>
    <w:div w:id="1478107736">
      <w:bodyDiv w:val="1"/>
      <w:marLeft w:val="0"/>
      <w:marRight w:val="0"/>
      <w:marTop w:val="0"/>
      <w:marBottom w:val="0"/>
      <w:divBdr>
        <w:top w:val="none" w:sz="0" w:space="0" w:color="auto"/>
        <w:left w:val="none" w:sz="0" w:space="0" w:color="auto"/>
        <w:bottom w:val="none" w:sz="0" w:space="0" w:color="auto"/>
        <w:right w:val="none" w:sz="0" w:space="0" w:color="auto"/>
      </w:divBdr>
    </w:div>
    <w:div w:id="1478108401">
      <w:bodyDiv w:val="1"/>
      <w:marLeft w:val="0"/>
      <w:marRight w:val="0"/>
      <w:marTop w:val="0"/>
      <w:marBottom w:val="0"/>
      <w:divBdr>
        <w:top w:val="none" w:sz="0" w:space="0" w:color="auto"/>
        <w:left w:val="none" w:sz="0" w:space="0" w:color="auto"/>
        <w:bottom w:val="none" w:sz="0" w:space="0" w:color="auto"/>
        <w:right w:val="none" w:sz="0" w:space="0" w:color="auto"/>
      </w:divBdr>
    </w:div>
    <w:div w:id="1478764281">
      <w:bodyDiv w:val="1"/>
      <w:marLeft w:val="0"/>
      <w:marRight w:val="0"/>
      <w:marTop w:val="0"/>
      <w:marBottom w:val="0"/>
      <w:divBdr>
        <w:top w:val="none" w:sz="0" w:space="0" w:color="auto"/>
        <w:left w:val="none" w:sz="0" w:space="0" w:color="auto"/>
        <w:bottom w:val="none" w:sz="0" w:space="0" w:color="auto"/>
        <w:right w:val="none" w:sz="0" w:space="0" w:color="auto"/>
      </w:divBdr>
    </w:div>
    <w:div w:id="1478835276">
      <w:bodyDiv w:val="1"/>
      <w:marLeft w:val="0"/>
      <w:marRight w:val="0"/>
      <w:marTop w:val="0"/>
      <w:marBottom w:val="0"/>
      <w:divBdr>
        <w:top w:val="none" w:sz="0" w:space="0" w:color="auto"/>
        <w:left w:val="none" w:sz="0" w:space="0" w:color="auto"/>
        <w:bottom w:val="none" w:sz="0" w:space="0" w:color="auto"/>
        <w:right w:val="none" w:sz="0" w:space="0" w:color="auto"/>
      </w:divBdr>
    </w:div>
    <w:div w:id="1478910665">
      <w:bodyDiv w:val="1"/>
      <w:marLeft w:val="0"/>
      <w:marRight w:val="0"/>
      <w:marTop w:val="0"/>
      <w:marBottom w:val="0"/>
      <w:divBdr>
        <w:top w:val="none" w:sz="0" w:space="0" w:color="auto"/>
        <w:left w:val="none" w:sz="0" w:space="0" w:color="auto"/>
        <w:bottom w:val="none" w:sz="0" w:space="0" w:color="auto"/>
        <w:right w:val="none" w:sz="0" w:space="0" w:color="auto"/>
      </w:divBdr>
    </w:div>
    <w:div w:id="1479111298">
      <w:bodyDiv w:val="1"/>
      <w:marLeft w:val="0"/>
      <w:marRight w:val="0"/>
      <w:marTop w:val="0"/>
      <w:marBottom w:val="0"/>
      <w:divBdr>
        <w:top w:val="none" w:sz="0" w:space="0" w:color="auto"/>
        <w:left w:val="none" w:sz="0" w:space="0" w:color="auto"/>
        <w:bottom w:val="none" w:sz="0" w:space="0" w:color="auto"/>
        <w:right w:val="none" w:sz="0" w:space="0" w:color="auto"/>
      </w:divBdr>
    </w:div>
    <w:div w:id="1479148865">
      <w:bodyDiv w:val="1"/>
      <w:marLeft w:val="0"/>
      <w:marRight w:val="0"/>
      <w:marTop w:val="0"/>
      <w:marBottom w:val="0"/>
      <w:divBdr>
        <w:top w:val="none" w:sz="0" w:space="0" w:color="auto"/>
        <w:left w:val="none" w:sz="0" w:space="0" w:color="auto"/>
        <w:bottom w:val="none" w:sz="0" w:space="0" w:color="auto"/>
        <w:right w:val="none" w:sz="0" w:space="0" w:color="auto"/>
      </w:divBdr>
    </w:div>
    <w:div w:id="1479151549">
      <w:bodyDiv w:val="1"/>
      <w:marLeft w:val="0"/>
      <w:marRight w:val="0"/>
      <w:marTop w:val="0"/>
      <w:marBottom w:val="0"/>
      <w:divBdr>
        <w:top w:val="none" w:sz="0" w:space="0" w:color="auto"/>
        <w:left w:val="none" w:sz="0" w:space="0" w:color="auto"/>
        <w:bottom w:val="none" w:sz="0" w:space="0" w:color="auto"/>
        <w:right w:val="none" w:sz="0" w:space="0" w:color="auto"/>
      </w:divBdr>
    </w:div>
    <w:div w:id="1479154077">
      <w:bodyDiv w:val="1"/>
      <w:marLeft w:val="0"/>
      <w:marRight w:val="0"/>
      <w:marTop w:val="0"/>
      <w:marBottom w:val="0"/>
      <w:divBdr>
        <w:top w:val="none" w:sz="0" w:space="0" w:color="auto"/>
        <w:left w:val="none" w:sz="0" w:space="0" w:color="auto"/>
        <w:bottom w:val="none" w:sz="0" w:space="0" w:color="auto"/>
        <w:right w:val="none" w:sz="0" w:space="0" w:color="auto"/>
      </w:divBdr>
    </w:div>
    <w:div w:id="1479304265">
      <w:bodyDiv w:val="1"/>
      <w:marLeft w:val="0"/>
      <w:marRight w:val="0"/>
      <w:marTop w:val="0"/>
      <w:marBottom w:val="0"/>
      <w:divBdr>
        <w:top w:val="none" w:sz="0" w:space="0" w:color="auto"/>
        <w:left w:val="none" w:sz="0" w:space="0" w:color="auto"/>
        <w:bottom w:val="none" w:sz="0" w:space="0" w:color="auto"/>
        <w:right w:val="none" w:sz="0" w:space="0" w:color="auto"/>
      </w:divBdr>
    </w:div>
    <w:div w:id="1479375907">
      <w:bodyDiv w:val="1"/>
      <w:marLeft w:val="0"/>
      <w:marRight w:val="0"/>
      <w:marTop w:val="0"/>
      <w:marBottom w:val="0"/>
      <w:divBdr>
        <w:top w:val="none" w:sz="0" w:space="0" w:color="auto"/>
        <w:left w:val="none" w:sz="0" w:space="0" w:color="auto"/>
        <w:bottom w:val="none" w:sz="0" w:space="0" w:color="auto"/>
        <w:right w:val="none" w:sz="0" w:space="0" w:color="auto"/>
      </w:divBdr>
    </w:div>
    <w:div w:id="1479610234">
      <w:bodyDiv w:val="1"/>
      <w:marLeft w:val="0"/>
      <w:marRight w:val="0"/>
      <w:marTop w:val="0"/>
      <w:marBottom w:val="0"/>
      <w:divBdr>
        <w:top w:val="none" w:sz="0" w:space="0" w:color="auto"/>
        <w:left w:val="none" w:sz="0" w:space="0" w:color="auto"/>
        <w:bottom w:val="none" w:sz="0" w:space="0" w:color="auto"/>
        <w:right w:val="none" w:sz="0" w:space="0" w:color="auto"/>
      </w:divBdr>
    </w:div>
    <w:div w:id="1480001293">
      <w:bodyDiv w:val="1"/>
      <w:marLeft w:val="0"/>
      <w:marRight w:val="0"/>
      <w:marTop w:val="0"/>
      <w:marBottom w:val="0"/>
      <w:divBdr>
        <w:top w:val="none" w:sz="0" w:space="0" w:color="auto"/>
        <w:left w:val="none" w:sz="0" w:space="0" w:color="auto"/>
        <w:bottom w:val="none" w:sz="0" w:space="0" w:color="auto"/>
        <w:right w:val="none" w:sz="0" w:space="0" w:color="auto"/>
      </w:divBdr>
    </w:div>
    <w:div w:id="1480417422">
      <w:bodyDiv w:val="1"/>
      <w:marLeft w:val="0"/>
      <w:marRight w:val="0"/>
      <w:marTop w:val="0"/>
      <w:marBottom w:val="0"/>
      <w:divBdr>
        <w:top w:val="none" w:sz="0" w:space="0" w:color="auto"/>
        <w:left w:val="none" w:sz="0" w:space="0" w:color="auto"/>
        <w:bottom w:val="none" w:sz="0" w:space="0" w:color="auto"/>
        <w:right w:val="none" w:sz="0" w:space="0" w:color="auto"/>
      </w:divBdr>
    </w:div>
    <w:div w:id="1480613289">
      <w:bodyDiv w:val="1"/>
      <w:marLeft w:val="0"/>
      <w:marRight w:val="0"/>
      <w:marTop w:val="0"/>
      <w:marBottom w:val="0"/>
      <w:divBdr>
        <w:top w:val="none" w:sz="0" w:space="0" w:color="auto"/>
        <w:left w:val="none" w:sz="0" w:space="0" w:color="auto"/>
        <w:bottom w:val="none" w:sz="0" w:space="0" w:color="auto"/>
        <w:right w:val="none" w:sz="0" w:space="0" w:color="auto"/>
      </w:divBdr>
    </w:div>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480923017">
      <w:bodyDiv w:val="1"/>
      <w:marLeft w:val="0"/>
      <w:marRight w:val="0"/>
      <w:marTop w:val="0"/>
      <w:marBottom w:val="0"/>
      <w:divBdr>
        <w:top w:val="none" w:sz="0" w:space="0" w:color="auto"/>
        <w:left w:val="none" w:sz="0" w:space="0" w:color="auto"/>
        <w:bottom w:val="none" w:sz="0" w:space="0" w:color="auto"/>
        <w:right w:val="none" w:sz="0" w:space="0" w:color="auto"/>
      </w:divBdr>
    </w:div>
    <w:div w:id="1481577482">
      <w:bodyDiv w:val="1"/>
      <w:marLeft w:val="0"/>
      <w:marRight w:val="0"/>
      <w:marTop w:val="0"/>
      <w:marBottom w:val="0"/>
      <w:divBdr>
        <w:top w:val="none" w:sz="0" w:space="0" w:color="auto"/>
        <w:left w:val="none" w:sz="0" w:space="0" w:color="auto"/>
        <w:bottom w:val="none" w:sz="0" w:space="0" w:color="auto"/>
        <w:right w:val="none" w:sz="0" w:space="0" w:color="auto"/>
      </w:divBdr>
    </w:div>
    <w:div w:id="1481651218">
      <w:bodyDiv w:val="1"/>
      <w:marLeft w:val="0"/>
      <w:marRight w:val="0"/>
      <w:marTop w:val="0"/>
      <w:marBottom w:val="0"/>
      <w:divBdr>
        <w:top w:val="none" w:sz="0" w:space="0" w:color="auto"/>
        <w:left w:val="none" w:sz="0" w:space="0" w:color="auto"/>
        <w:bottom w:val="none" w:sz="0" w:space="0" w:color="auto"/>
        <w:right w:val="none" w:sz="0" w:space="0" w:color="auto"/>
      </w:divBdr>
    </w:div>
    <w:div w:id="1481651231">
      <w:bodyDiv w:val="1"/>
      <w:marLeft w:val="0"/>
      <w:marRight w:val="0"/>
      <w:marTop w:val="0"/>
      <w:marBottom w:val="0"/>
      <w:divBdr>
        <w:top w:val="none" w:sz="0" w:space="0" w:color="auto"/>
        <w:left w:val="none" w:sz="0" w:space="0" w:color="auto"/>
        <w:bottom w:val="none" w:sz="0" w:space="0" w:color="auto"/>
        <w:right w:val="none" w:sz="0" w:space="0" w:color="auto"/>
      </w:divBdr>
    </w:div>
    <w:div w:id="1481728148">
      <w:bodyDiv w:val="1"/>
      <w:marLeft w:val="0"/>
      <w:marRight w:val="0"/>
      <w:marTop w:val="0"/>
      <w:marBottom w:val="0"/>
      <w:divBdr>
        <w:top w:val="none" w:sz="0" w:space="0" w:color="auto"/>
        <w:left w:val="none" w:sz="0" w:space="0" w:color="auto"/>
        <w:bottom w:val="none" w:sz="0" w:space="0" w:color="auto"/>
        <w:right w:val="none" w:sz="0" w:space="0" w:color="auto"/>
      </w:divBdr>
    </w:div>
    <w:div w:id="1482186657">
      <w:bodyDiv w:val="1"/>
      <w:marLeft w:val="0"/>
      <w:marRight w:val="0"/>
      <w:marTop w:val="0"/>
      <w:marBottom w:val="0"/>
      <w:divBdr>
        <w:top w:val="none" w:sz="0" w:space="0" w:color="auto"/>
        <w:left w:val="none" w:sz="0" w:space="0" w:color="auto"/>
        <w:bottom w:val="none" w:sz="0" w:space="0" w:color="auto"/>
        <w:right w:val="none" w:sz="0" w:space="0" w:color="auto"/>
      </w:divBdr>
    </w:div>
    <w:div w:id="1482230515">
      <w:bodyDiv w:val="1"/>
      <w:marLeft w:val="0"/>
      <w:marRight w:val="0"/>
      <w:marTop w:val="0"/>
      <w:marBottom w:val="0"/>
      <w:divBdr>
        <w:top w:val="none" w:sz="0" w:space="0" w:color="auto"/>
        <w:left w:val="none" w:sz="0" w:space="0" w:color="auto"/>
        <w:bottom w:val="none" w:sz="0" w:space="0" w:color="auto"/>
        <w:right w:val="none" w:sz="0" w:space="0" w:color="auto"/>
      </w:divBdr>
    </w:div>
    <w:div w:id="1482386163">
      <w:bodyDiv w:val="1"/>
      <w:marLeft w:val="0"/>
      <w:marRight w:val="0"/>
      <w:marTop w:val="0"/>
      <w:marBottom w:val="0"/>
      <w:divBdr>
        <w:top w:val="none" w:sz="0" w:space="0" w:color="auto"/>
        <w:left w:val="none" w:sz="0" w:space="0" w:color="auto"/>
        <w:bottom w:val="none" w:sz="0" w:space="0" w:color="auto"/>
        <w:right w:val="none" w:sz="0" w:space="0" w:color="auto"/>
      </w:divBdr>
    </w:div>
    <w:div w:id="1482700339">
      <w:bodyDiv w:val="1"/>
      <w:marLeft w:val="0"/>
      <w:marRight w:val="0"/>
      <w:marTop w:val="0"/>
      <w:marBottom w:val="0"/>
      <w:divBdr>
        <w:top w:val="none" w:sz="0" w:space="0" w:color="auto"/>
        <w:left w:val="none" w:sz="0" w:space="0" w:color="auto"/>
        <w:bottom w:val="none" w:sz="0" w:space="0" w:color="auto"/>
        <w:right w:val="none" w:sz="0" w:space="0" w:color="auto"/>
      </w:divBdr>
    </w:div>
    <w:div w:id="1482770223">
      <w:bodyDiv w:val="1"/>
      <w:marLeft w:val="0"/>
      <w:marRight w:val="0"/>
      <w:marTop w:val="0"/>
      <w:marBottom w:val="0"/>
      <w:divBdr>
        <w:top w:val="none" w:sz="0" w:space="0" w:color="auto"/>
        <w:left w:val="none" w:sz="0" w:space="0" w:color="auto"/>
        <w:bottom w:val="none" w:sz="0" w:space="0" w:color="auto"/>
        <w:right w:val="none" w:sz="0" w:space="0" w:color="auto"/>
      </w:divBdr>
    </w:div>
    <w:div w:id="1482770770">
      <w:bodyDiv w:val="1"/>
      <w:marLeft w:val="0"/>
      <w:marRight w:val="0"/>
      <w:marTop w:val="0"/>
      <w:marBottom w:val="0"/>
      <w:divBdr>
        <w:top w:val="none" w:sz="0" w:space="0" w:color="auto"/>
        <w:left w:val="none" w:sz="0" w:space="0" w:color="auto"/>
        <w:bottom w:val="none" w:sz="0" w:space="0" w:color="auto"/>
        <w:right w:val="none" w:sz="0" w:space="0" w:color="auto"/>
      </w:divBdr>
    </w:div>
    <w:div w:id="1483086797">
      <w:bodyDiv w:val="1"/>
      <w:marLeft w:val="0"/>
      <w:marRight w:val="0"/>
      <w:marTop w:val="0"/>
      <w:marBottom w:val="0"/>
      <w:divBdr>
        <w:top w:val="none" w:sz="0" w:space="0" w:color="auto"/>
        <w:left w:val="none" w:sz="0" w:space="0" w:color="auto"/>
        <w:bottom w:val="none" w:sz="0" w:space="0" w:color="auto"/>
        <w:right w:val="none" w:sz="0" w:space="0" w:color="auto"/>
      </w:divBdr>
    </w:div>
    <w:div w:id="1483110874">
      <w:bodyDiv w:val="1"/>
      <w:marLeft w:val="0"/>
      <w:marRight w:val="0"/>
      <w:marTop w:val="0"/>
      <w:marBottom w:val="0"/>
      <w:divBdr>
        <w:top w:val="none" w:sz="0" w:space="0" w:color="auto"/>
        <w:left w:val="none" w:sz="0" w:space="0" w:color="auto"/>
        <w:bottom w:val="none" w:sz="0" w:space="0" w:color="auto"/>
        <w:right w:val="none" w:sz="0" w:space="0" w:color="auto"/>
      </w:divBdr>
    </w:div>
    <w:div w:id="1483430409">
      <w:bodyDiv w:val="1"/>
      <w:marLeft w:val="0"/>
      <w:marRight w:val="0"/>
      <w:marTop w:val="0"/>
      <w:marBottom w:val="0"/>
      <w:divBdr>
        <w:top w:val="none" w:sz="0" w:space="0" w:color="auto"/>
        <w:left w:val="none" w:sz="0" w:space="0" w:color="auto"/>
        <w:bottom w:val="none" w:sz="0" w:space="0" w:color="auto"/>
        <w:right w:val="none" w:sz="0" w:space="0" w:color="auto"/>
      </w:divBdr>
    </w:div>
    <w:div w:id="1483500933">
      <w:bodyDiv w:val="1"/>
      <w:marLeft w:val="0"/>
      <w:marRight w:val="0"/>
      <w:marTop w:val="0"/>
      <w:marBottom w:val="0"/>
      <w:divBdr>
        <w:top w:val="none" w:sz="0" w:space="0" w:color="auto"/>
        <w:left w:val="none" w:sz="0" w:space="0" w:color="auto"/>
        <w:bottom w:val="none" w:sz="0" w:space="0" w:color="auto"/>
        <w:right w:val="none" w:sz="0" w:space="0" w:color="auto"/>
      </w:divBdr>
    </w:div>
    <w:div w:id="1484004124">
      <w:bodyDiv w:val="1"/>
      <w:marLeft w:val="0"/>
      <w:marRight w:val="0"/>
      <w:marTop w:val="0"/>
      <w:marBottom w:val="0"/>
      <w:divBdr>
        <w:top w:val="none" w:sz="0" w:space="0" w:color="auto"/>
        <w:left w:val="none" w:sz="0" w:space="0" w:color="auto"/>
        <w:bottom w:val="none" w:sz="0" w:space="0" w:color="auto"/>
        <w:right w:val="none" w:sz="0" w:space="0" w:color="auto"/>
      </w:divBdr>
    </w:div>
    <w:div w:id="1484346884">
      <w:bodyDiv w:val="1"/>
      <w:marLeft w:val="0"/>
      <w:marRight w:val="0"/>
      <w:marTop w:val="0"/>
      <w:marBottom w:val="0"/>
      <w:divBdr>
        <w:top w:val="none" w:sz="0" w:space="0" w:color="auto"/>
        <w:left w:val="none" w:sz="0" w:space="0" w:color="auto"/>
        <w:bottom w:val="none" w:sz="0" w:space="0" w:color="auto"/>
        <w:right w:val="none" w:sz="0" w:space="0" w:color="auto"/>
      </w:divBdr>
    </w:div>
    <w:div w:id="1484539144">
      <w:bodyDiv w:val="1"/>
      <w:marLeft w:val="0"/>
      <w:marRight w:val="0"/>
      <w:marTop w:val="0"/>
      <w:marBottom w:val="0"/>
      <w:divBdr>
        <w:top w:val="none" w:sz="0" w:space="0" w:color="auto"/>
        <w:left w:val="none" w:sz="0" w:space="0" w:color="auto"/>
        <w:bottom w:val="none" w:sz="0" w:space="0" w:color="auto"/>
        <w:right w:val="none" w:sz="0" w:space="0" w:color="auto"/>
      </w:divBdr>
    </w:div>
    <w:div w:id="1484540658">
      <w:bodyDiv w:val="1"/>
      <w:marLeft w:val="0"/>
      <w:marRight w:val="0"/>
      <w:marTop w:val="0"/>
      <w:marBottom w:val="0"/>
      <w:divBdr>
        <w:top w:val="none" w:sz="0" w:space="0" w:color="auto"/>
        <w:left w:val="none" w:sz="0" w:space="0" w:color="auto"/>
        <w:bottom w:val="none" w:sz="0" w:space="0" w:color="auto"/>
        <w:right w:val="none" w:sz="0" w:space="0" w:color="auto"/>
      </w:divBdr>
    </w:div>
    <w:div w:id="1484615553">
      <w:bodyDiv w:val="1"/>
      <w:marLeft w:val="0"/>
      <w:marRight w:val="0"/>
      <w:marTop w:val="0"/>
      <w:marBottom w:val="0"/>
      <w:divBdr>
        <w:top w:val="none" w:sz="0" w:space="0" w:color="auto"/>
        <w:left w:val="none" w:sz="0" w:space="0" w:color="auto"/>
        <w:bottom w:val="none" w:sz="0" w:space="0" w:color="auto"/>
        <w:right w:val="none" w:sz="0" w:space="0" w:color="auto"/>
      </w:divBdr>
    </w:div>
    <w:div w:id="1484616018">
      <w:bodyDiv w:val="1"/>
      <w:marLeft w:val="0"/>
      <w:marRight w:val="0"/>
      <w:marTop w:val="0"/>
      <w:marBottom w:val="0"/>
      <w:divBdr>
        <w:top w:val="none" w:sz="0" w:space="0" w:color="auto"/>
        <w:left w:val="none" w:sz="0" w:space="0" w:color="auto"/>
        <w:bottom w:val="none" w:sz="0" w:space="0" w:color="auto"/>
        <w:right w:val="none" w:sz="0" w:space="0" w:color="auto"/>
      </w:divBdr>
    </w:div>
    <w:div w:id="1484931865">
      <w:bodyDiv w:val="1"/>
      <w:marLeft w:val="0"/>
      <w:marRight w:val="0"/>
      <w:marTop w:val="0"/>
      <w:marBottom w:val="0"/>
      <w:divBdr>
        <w:top w:val="none" w:sz="0" w:space="0" w:color="auto"/>
        <w:left w:val="none" w:sz="0" w:space="0" w:color="auto"/>
        <w:bottom w:val="none" w:sz="0" w:space="0" w:color="auto"/>
        <w:right w:val="none" w:sz="0" w:space="0" w:color="auto"/>
      </w:divBdr>
    </w:div>
    <w:div w:id="1485121940">
      <w:bodyDiv w:val="1"/>
      <w:marLeft w:val="0"/>
      <w:marRight w:val="0"/>
      <w:marTop w:val="0"/>
      <w:marBottom w:val="0"/>
      <w:divBdr>
        <w:top w:val="none" w:sz="0" w:space="0" w:color="auto"/>
        <w:left w:val="none" w:sz="0" w:space="0" w:color="auto"/>
        <w:bottom w:val="none" w:sz="0" w:space="0" w:color="auto"/>
        <w:right w:val="none" w:sz="0" w:space="0" w:color="auto"/>
      </w:divBdr>
    </w:div>
    <w:div w:id="1485273113">
      <w:bodyDiv w:val="1"/>
      <w:marLeft w:val="0"/>
      <w:marRight w:val="0"/>
      <w:marTop w:val="0"/>
      <w:marBottom w:val="0"/>
      <w:divBdr>
        <w:top w:val="none" w:sz="0" w:space="0" w:color="auto"/>
        <w:left w:val="none" w:sz="0" w:space="0" w:color="auto"/>
        <w:bottom w:val="none" w:sz="0" w:space="0" w:color="auto"/>
        <w:right w:val="none" w:sz="0" w:space="0" w:color="auto"/>
      </w:divBdr>
    </w:div>
    <w:div w:id="1485320054">
      <w:bodyDiv w:val="1"/>
      <w:marLeft w:val="0"/>
      <w:marRight w:val="0"/>
      <w:marTop w:val="0"/>
      <w:marBottom w:val="0"/>
      <w:divBdr>
        <w:top w:val="none" w:sz="0" w:space="0" w:color="auto"/>
        <w:left w:val="none" w:sz="0" w:space="0" w:color="auto"/>
        <w:bottom w:val="none" w:sz="0" w:space="0" w:color="auto"/>
        <w:right w:val="none" w:sz="0" w:space="0" w:color="auto"/>
      </w:divBdr>
    </w:div>
    <w:div w:id="1485388972">
      <w:bodyDiv w:val="1"/>
      <w:marLeft w:val="0"/>
      <w:marRight w:val="0"/>
      <w:marTop w:val="0"/>
      <w:marBottom w:val="0"/>
      <w:divBdr>
        <w:top w:val="none" w:sz="0" w:space="0" w:color="auto"/>
        <w:left w:val="none" w:sz="0" w:space="0" w:color="auto"/>
        <w:bottom w:val="none" w:sz="0" w:space="0" w:color="auto"/>
        <w:right w:val="none" w:sz="0" w:space="0" w:color="auto"/>
      </w:divBdr>
    </w:div>
    <w:div w:id="1485781346">
      <w:bodyDiv w:val="1"/>
      <w:marLeft w:val="0"/>
      <w:marRight w:val="0"/>
      <w:marTop w:val="0"/>
      <w:marBottom w:val="0"/>
      <w:divBdr>
        <w:top w:val="none" w:sz="0" w:space="0" w:color="auto"/>
        <w:left w:val="none" w:sz="0" w:space="0" w:color="auto"/>
        <w:bottom w:val="none" w:sz="0" w:space="0" w:color="auto"/>
        <w:right w:val="none" w:sz="0" w:space="0" w:color="auto"/>
      </w:divBdr>
    </w:div>
    <w:div w:id="1486124689">
      <w:bodyDiv w:val="1"/>
      <w:marLeft w:val="0"/>
      <w:marRight w:val="0"/>
      <w:marTop w:val="0"/>
      <w:marBottom w:val="0"/>
      <w:divBdr>
        <w:top w:val="none" w:sz="0" w:space="0" w:color="auto"/>
        <w:left w:val="none" w:sz="0" w:space="0" w:color="auto"/>
        <w:bottom w:val="none" w:sz="0" w:space="0" w:color="auto"/>
        <w:right w:val="none" w:sz="0" w:space="0" w:color="auto"/>
      </w:divBdr>
    </w:div>
    <w:div w:id="1486168269">
      <w:bodyDiv w:val="1"/>
      <w:marLeft w:val="0"/>
      <w:marRight w:val="0"/>
      <w:marTop w:val="0"/>
      <w:marBottom w:val="0"/>
      <w:divBdr>
        <w:top w:val="none" w:sz="0" w:space="0" w:color="auto"/>
        <w:left w:val="none" w:sz="0" w:space="0" w:color="auto"/>
        <w:bottom w:val="none" w:sz="0" w:space="0" w:color="auto"/>
        <w:right w:val="none" w:sz="0" w:space="0" w:color="auto"/>
      </w:divBdr>
    </w:div>
    <w:div w:id="1486243851">
      <w:bodyDiv w:val="1"/>
      <w:marLeft w:val="0"/>
      <w:marRight w:val="0"/>
      <w:marTop w:val="0"/>
      <w:marBottom w:val="0"/>
      <w:divBdr>
        <w:top w:val="none" w:sz="0" w:space="0" w:color="auto"/>
        <w:left w:val="none" w:sz="0" w:space="0" w:color="auto"/>
        <w:bottom w:val="none" w:sz="0" w:space="0" w:color="auto"/>
        <w:right w:val="none" w:sz="0" w:space="0" w:color="auto"/>
      </w:divBdr>
    </w:div>
    <w:div w:id="1486311722">
      <w:bodyDiv w:val="1"/>
      <w:marLeft w:val="0"/>
      <w:marRight w:val="0"/>
      <w:marTop w:val="0"/>
      <w:marBottom w:val="0"/>
      <w:divBdr>
        <w:top w:val="none" w:sz="0" w:space="0" w:color="auto"/>
        <w:left w:val="none" w:sz="0" w:space="0" w:color="auto"/>
        <w:bottom w:val="none" w:sz="0" w:space="0" w:color="auto"/>
        <w:right w:val="none" w:sz="0" w:space="0" w:color="auto"/>
      </w:divBdr>
    </w:div>
    <w:div w:id="1487084294">
      <w:bodyDiv w:val="1"/>
      <w:marLeft w:val="0"/>
      <w:marRight w:val="0"/>
      <w:marTop w:val="0"/>
      <w:marBottom w:val="0"/>
      <w:divBdr>
        <w:top w:val="none" w:sz="0" w:space="0" w:color="auto"/>
        <w:left w:val="none" w:sz="0" w:space="0" w:color="auto"/>
        <w:bottom w:val="none" w:sz="0" w:space="0" w:color="auto"/>
        <w:right w:val="none" w:sz="0" w:space="0" w:color="auto"/>
      </w:divBdr>
    </w:div>
    <w:div w:id="1487162466">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87357098">
      <w:bodyDiv w:val="1"/>
      <w:marLeft w:val="0"/>
      <w:marRight w:val="0"/>
      <w:marTop w:val="0"/>
      <w:marBottom w:val="0"/>
      <w:divBdr>
        <w:top w:val="none" w:sz="0" w:space="0" w:color="auto"/>
        <w:left w:val="none" w:sz="0" w:space="0" w:color="auto"/>
        <w:bottom w:val="none" w:sz="0" w:space="0" w:color="auto"/>
        <w:right w:val="none" w:sz="0" w:space="0" w:color="auto"/>
      </w:divBdr>
    </w:div>
    <w:div w:id="1487479252">
      <w:bodyDiv w:val="1"/>
      <w:marLeft w:val="0"/>
      <w:marRight w:val="0"/>
      <w:marTop w:val="0"/>
      <w:marBottom w:val="0"/>
      <w:divBdr>
        <w:top w:val="none" w:sz="0" w:space="0" w:color="auto"/>
        <w:left w:val="none" w:sz="0" w:space="0" w:color="auto"/>
        <w:bottom w:val="none" w:sz="0" w:space="0" w:color="auto"/>
        <w:right w:val="none" w:sz="0" w:space="0" w:color="auto"/>
      </w:divBdr>
    </w:div>
    <w:div w:id="1487935064">
      <w:bodyDiv w:val="1"/>
      <w:marLeft w:val="0"/>
      <w:marRight w:val="0"/>
      <w:marTop w:val="0"/>
      <w:marBottom w:val="0"/>
      <w:divBdr>
        <w:top w:val="none" w:sz="0" w:space="0" w:color="auto"/>
        <w:left w:val="none" w:sz="0" w:space="0" w:color="auto"/>
        <w:bottom w:val="none" w:sz="0" w:space="0" w:color="auto"/>
        <w:right w:val="none" w:sz="0" w:space="0" w:color="auto"/>
      </w:divBdr>
    </w:div>
    <w:div w:id="1488126483">
      <w:bodyDiv w:val="1"/>
      <w:marLeft w:val="0"/>
      <w:marRight w:val="0"/>
      <w:marTop w:val="0"/>
      <w:marBottom w:val="0"/>
      <w:divBdr>
        <w:top w:val="none" w:sz="0" w:space="0" w:color="auto"/>
        <w:left w:val="none" w:sz="0" w:space="0" w:color="auto"/>
        <w:bottom w:val="none" w:sz="0" w:space="0" w:color="auto"/>
        <w:right w:val="none" w:sz="0" w:space="0" w:color="auto"/>
      </w:divBdr>
    </w:div>
    <w:div w:id="1488277673">
      <w:bodyDiv w:val="1"/>
      <w:marLeft w:val="0"/>
      <w:marRight w:val="0"/>
      <w:marTop w:val="0"/>
      <w:marBottom w:val="0"/>
      <w:divBdr>
        <w:top w:val="none" w:sz="0" w:space="0" w:color="auto"/>
        <w:left w:val="none" w:sz="0" w:space="0" w:color="auto"/>
        <w:bottom w:val="none" w:sz="0" w:space="0" w:color="auto"/>
        <w:right w:val="none" w:sz="0" w:space="0" w:color="auto"/>
      </w:divBdr>
    </w:div>
    <w:div w:id="1488326815">
      <w:bodyDiv w:val="1"/>
      <w:marLeft w:val="0"/>
      <w:marRight w:val="0"/>
      <w:marTop w:val="0"/>
      <w:marBottom w:val="0"/>
      <w:divBdr>
        <w:top w:val="none" w:sz="0" w:space="0" w:color="auto"/>
        <w:left w:val="none" w:sz="0" w:space="0" w:color="auto"/>
        <w:bottom w:val="none" w:sz="0" w:space="0" w:color="auto"/>
        <w:right w:val="none" w:sz="0" w:space="0" w:color="auto"/>
      </w:divBdr>
    </w:div>
    <w:div w:id="1488671995">
      <w:bodyDiv w:val="1"/>
      <w:marLeft w:val="0"/>
      <w:marRight w:val="0"/>
      <w:marTop w:val="0"/>
      <w:marBottom w:val="0"/>
      <w:divBdr>
        <w:top w:val="none" w:sz="0" w:space="0" w:color="auto"/>
        <w:left w:val="none" w:sz="0" w:space="0" w:color="auto"/>
        <w:bottom w:val="none" w:sz="0" w:space="0" w:color="auto"/>
        <w:right w:val="none" w:sz="0" w:space="0" w:color="auto"/>
      </w:divBdr>
    </w:div>
    <w:div w:id="1488740153">
      <w:bodyDiv w:val="1"/>
      <w:marLeft w:val="0"/>
      <w:marRight w:val="0"/>
      <w:marTop w:val="0"/>
      <w:marBottom w:val="0"/>
      <w:divBdr>
        <w:top w:val="none" w:sz="0" w:space="0" w:color="auto"/>
        <w:left w:val="none" w:sz="0" w:space="0" w:color="auto"/>
        <w:bottom w:val="none" w:sz="0" w:space="0" w:color="auto"/>
        <w:right w:val="none" w:sz="0" w:space="0" w:color="auto"/>
      </w:divBdr>
    </w:div>
    <w:div w:id="1489055501">
      <w:bodyDiv w:val="1"/>
      <w:marLeft w:val="0"/>
      <w:marRight w:val="0"/>
      <w:marTop w:val="0"/>
      <w:marBottom w:val="0"/>
      <w:divBdr>
        <w:top w:val="none" w:sz="0" w:space="0" w:color="auto"/>
        <w:left w:val="none" w:sz="0" w:space="0" w:color="auto"/>
        <w:bottom w:val="none" w:sz="0" w:space="0" w:color="auto"/>
        <w:right w:val="none" w:sz="0" w:space="0" w:color="auto"/>
      </w:divBdr>
    </w:div>
    <w:div w:id="1489517151">
      <w:bodyDiv w:val="1"/>
      <w:marLeft w:val="0"/>
      <w:marRight w:val="0"/>
      <w:marTop w:val="0"/>
      <w:marBottom w:val="0"/>
      <w:divBdr>
        <w:top w:val="none" w:sz="0" w:space="0" w:color="auto"/>
        <w:left w:val="none" w:sz="0" w:space="0" w:color="auto"/>
        <w:bottom w:val="none" w:sz="0" w:space="0" w:color="auto"/>
        <w:right w:val="none" w:sz="0" w:space="0" w:color="auto"/>
      </w:divBdr>
    </w:div>
    <w:div w:id="1489710982">
      <w:bodyDiv w:val="1"/>
      <w:marLeft w:val="0"/>
      <w:marRight w:val="0"/>
      <w:marTop w:val="0"/>
      <w:marBottom w:val="0"/>
      <w:divBdr>
        <w:top w:val="none" w:sz="0" w:space="0" w:color="auto"/>
        <w:left w:val="none" w:sz="0" w:space="0" w:color="auto"/>
        <w:bottom w:val="none" w:sz="0" w:space="0" w:color="auto"/>
        <w:right w:val="none" w:sz="0" w:space="0" w:color="auto"/>
      </w:divBdr>
    </w:div>
    <w:div w:id="1489714713">
      <w:bodyDiv w:val="1"/>
      <w:marLeft w:val="0"/>
      <w:marRight w:val="0"/>
      <w:marTop w:val="0"/>
      <w:marBottom w:val="0"/>
      <w:divBdr>
        <w:top w:val="none" w:sz="0" w:space="0" w:color="auto"/>
        <w:left w:val="none" w:sz="0" w:space="0" w:color="auto"/>
        <w:bottom w:val="none" w:sz="0" w:space="0" w:color="auto"/>
        <w:right w:val="none" w:sz="0" w:space="0" w:color="auto"/>
      </w:divBdr>
    </w:div>
    <w:div w:id="1490051358">
      <w:bodyDiv w:val="1"/>
      <w:marLeft w:val="0"/>
      <w:marRight w:val="0"/>
      <w:marTop w:val="0"/>
      <w:marBottom w:val="0"/>
      <w:divBdr>
        <w:top w:val="none" w:sz="0" w:space="0" w:color="auto"/>
        <w:left w:val="none" w:sz="0" w:space="0" w:color="auto"/>
        <w:bottom w:val="none" w:sz="0" w:space="0" w:color="auto"/>
        <w:right w:val="none" w:sz="0" w:space="0" w:color="auto"/>
      </w:divBdr>
    </w:div>
    <w:div w:id="1490364036">
      <w:bodyDiv w:val="1"/>
      <w:marLeft w:val="0"/>
      <w:marRight w:val="0"/>
      <w:marTop w:val="0"/>
      <w:marBottom w:val="0"/>
      <w:divBdr>
        <w:top w:val="none" w:sz="0" w:space="0" w:color="auto"/>
        <w:left w:val="none" w:sz="0" w:space="0" w:color="auto"/>
        <w:bottom w:val="none" w:sz="0" w:space="0" w:color="auto"/>
        <w:right w:val="none" w:sz="0" w:space="0" w:color="auto"/>
      </w:divBdr>
    </w:div>
    <w:div w:id="1490902929">
      <w:bodyDiv w:val="1"/>
      <w:marLeft w:val="0"/>
      <w:marRight w:val="0"/>
      <w:marTop w:val="0"/>
      <w:marBottom w:val="0"/>
      <w:divBdr>
        <w:top w:val="none" w:sz="0" w:space="0" w:color="auto"/>
        <w:left w:val="none" w:sz="0" w:space="0" w:color="auto"/>
        <w:bottom w:val="none" w:sz="0" w:space="0" w:color="auto"/>
        <w:right w:val="none" w:sz="0" w:space="0" w:color="auto"/>
      </w:divBdr>
    </w:div>
    <w:div w:id="1491019646">
      <w:bodyDiv w:val="1"/>
      <w:marLeft w:val="0"/>
      <w:marRight w:val="0"/>
      <w:marTop w:val="0"/>
      <w:marBottom w:val="0"/>
      <w:divBdr>
        <w:top w:val="none" w:sz="0" w:space="0" w:color="auto"/>
        <w:left w:val="none" w:sz="0" w:space="0" w:color="auto"/>
        <w:bottom w:val="none" w:sz="0" w:space="0" w:color="auto"/>
        <w:right w:val="none" w:sz="0" w:space="0" w:color="auto"/>
      </w:divBdr>
    </w:div>
    <w:div w:id="1491166764">
      <w:bodyDiv w:val="1"/>
      <w:marLeft w:val="0"/>
      <w:marRight w:val="0"/>
      <w:marTop w:val="0"/>
      <w:marBottom w:val="0"/>
      <w:divBdr>
        <w:top w:val="none" w:sz="0" w:space="0" w:color="auto"/>
        <w:left w:val="none" w:sz="0" w:space="0" w:color="auto"/>
        <w:bottom w:val="none" w:sz="0" w:space="0" w:color="auto"/>
        <w:right w:val="none" w:sz="0" w:space="0" w:color="auto"/>
      </w:divBdr>
    </w:div>
    <w:div w:id="1491292344">
      <w:bodyDiv w:val="1"/>
      <w:marLeft w:val="0"/>
      <w:marRight w:val="0"/>
      <w:marTop w:val="0"/>
      <w:marBottom w:val="0"/>
      <w:divBdr>
        <w:top w:val="none" w:sz="0" w:space="0" w:color="auto"/>
        <w:left w:val="none" w:sz="0" w:space="0" w:color="auto"/>
        <w:bottom w:val="none" w:sz="0" w:space="0" w:color="auto"/>
        <w:right w:val="none" w:sz="0" w:space="0" w:color="auto"/>
      </w:divBdr>
    </w:div>
    <w:div w:id="1491560554">
      <w:bodyDiv w:val="1"/>
      <w:marLeft w:val="0"/>
      <w:marRight w:val="0"/>
      <w:marTop w:val="0"/>
      <w:marBottom w:val="0"/>
      <w:divBdr>
        <w:top w:val="none" w:sz="0" w:space="0" w:color="auto"/>
        <w:left w:val="none" w:sz="0" w:space="0" w:color="auto"/>
        <w:bottom w:val="none" w:sz="0" w:space="0" w:color="auto"/>
        <w:right w:val="none" w:sz="0" w:space="0" w:color="auto"/>
      </w:divBdr>
    </w:div>
    <w:div w:id="1491865167">
      <w:bodyDiv w:val="1"/>
      <w:marLeft w:val="0"/>
      <w:marRight w:val="0"/>
      <w:marTop w:val="0"/>
      <w:marBottom w:val="0"/>
      <w:divBdr>
        <w:top w:val="none" w:sz="0" w:space="0" w:color="auto"/>
        <w:left w:val="none" w:sz="0" w:space="0" w:color="auto"/>
        <w:bottom w:val="none" w:sz="0" w:space="0" w:color="auto"/>
        <w:right w:val="none" w:sz="0" w:space="0" w:color="auto"/>
      </w:divBdr>
    </w:div>
    <w:div w:id="1492603806">
      <w:bodyDiv w:val="1"/>
      <w:marLeft w:val="0"/>
      <w:marRight w:val="0"/>
      <w:marTop w:val="0"/>
      <w:marBottom w:val="0"/>
      <w:divBdr>
        <w:top w:val="none" w:sz="0" w:space="0" w:color="auto"/>
        <w:left w:val="none" w:sz="0" w:space="0" w:color="auto"/>
        <w:bottom w:val="none" w:sz="0" w:space="0" w:color="auto"/>
        <w:right w:val="none" w:sz="0" w:space="0" w:color="auto"/>
      </w:divBdr>
    </w:div>
    <w:div w:id="1493064367">
      <w:bodyDiv w:val="1"/>
      <w:marLeft w:val="0"/>
      <w:marRight w:val="0"/>
      <w:marTop w:val="0"/>
      <w:marBottom w:val="0"/>
      <w:divBdr>
        <w:top w:val="none" w:sz="0" w:space="0" w:color="auto"/>
        <w:left w:val="none" w:sz="0" w:space="0" w:color="auto"/>
        <w:bottom w:val="none" w:sz="0" w:space="0" w:color="auto"/>
        <w:right w:val="none" w:sz="0" w:space="0" w:color="auto"/>
      </w:divBdr>
    </w:div>
    <w:div w:id="1493257838">
      <w:bodyDiv w:val="1"/>
      <w:marLeft w:val="0"/>
      <w:marRight w:val="0"/>
      <w:marTop w:val="0"/>
      <w:marBottom w:val="0"/>
      <w:divBdr>
        <w:top w:val="none" w:sz="0" w:space="0" w:color="auto"/>
        <w:left w:val="none" w:sz="0" w:space="0" w:color="auto"/>
        <w:bottom w:val="none" w:sz="0" w:space="0" w:color="auto"/>
        <w:right w:val="none" w:sz="0" w:space="0" w:color="auto"/>
      </w:divBdr>
    </w:div>
    <w:div w:id="1493326897">
      <w:bodyDiv w:val="1"/>
      <w:marLeft w:val="0"/>
      <w:marRight w:val="0"/>
      <w:marTop w:val="0"/>
      <w:marBottom w:val="0"/>
      <w:divBdr>
        <w:top w:val="none" w:sz="0" w:space="0" w:color="auto"/>
        <w:left w:val="none" w:sz="0" w:space="0" w:color="auto"/>
        <w:bottom w:val="none" w:sz="0" w:space="0" w:color="auto"/>
        <w:right w:val="none" w:sz="0" w:space="0" w:color="auto"/>
      </w:divBdr>
    </w:div>
    <w:div w:id="1493565794">
      <w:bodyDiv w:val="1"/>
      <w:marLeft w:val="0"/>
      <w:marRight w:val="0"/>
      <w:marTop w:val="0"/>
      <w:marBottom w:val="0"/>
      <w:divBdr>
        <w:top w:val="none" w:sz="0" w:space="0" w:color="auto"/>
        <w:left w:val="none" w:sz="0" w:space="0" w:color="auto"/>
        <w:bottom w:val="none" w:sz="0" w:space="0" w:color="auto"/>
        <w:right w:val="none" w:sz="0" w:space="0" w:color="auto"/>
      </w:divBdr>
    </w:div>
    <w:div w:id="1493836366">
      <w:bodyDiv w:val="1"/>
      <w:marLeft w:val="0"/>
      <w:marRight w:val="0"/>
      <w:marTop w:val="0"/>
      <w:marBottom w:val="0"/>
      <w:divBdr>
        <w:top w:val="none" w:sz="0" w:space="0" w:color="auto"/>
        <w:left w:val="none" w:sz="0" w:space="0" w:color="auto"/>
        <w:bottom w:val="none" w:sz="0" w:space="0" w:color="auto"/>
        <w:right w:val="none" w:sz="0" w:space="0" w:color="auto"/>
      </w:divBdr>
    </w:div>
    <w:div w:id="1494301938">
      <w:bodyDiv w:val="1"/>
      <w:marLeft w:val="0"/>
      <w:marRight w:val="0"/>
      <w:marTop w:val="0"/>
      <w:marBottom w:val="0"/>
      <w:divBdr>
        <w:top w:val="none" w:sz="0" w:space="0" w:color="auto"/>
        <w:left w:val="none" w:sz="0" w:space="0" w:color="auto"/>
        <w:bottom w:val="none" w:sz="0" w:space="0" w:color="auto"/>
        <w:right w:val="none" w:sz="0" w:space="0" w:color="auto"/>
      </w:divBdr>
    </w:div>
    <w:div w:id="1494374718">
      <w:bodyDiv w:val="1"/>
      <w:marLeft w:val="0"/>
      <w:marRight w:val="0"/>
      <w:marTop w:val="0"/>
      <w:marBottom w:val="0"/>
      <w:divBdr>
        <w:top w:val="none" w:sz="0" w:space="0" w:color="auto"/>
        <w:left w:val="none" w:sz="0" w:space="0" w:color="auto"/>
        <w:bottom w:val="none" w:sz="0" w:space="0" w:color="auto"/>
        <w:right w:val="none" w:sz="0" w:space="0" w:color="auto"/>
      </w:divBdr>
    </w:div>
    <w:div w:id="1494490210">
      <w:bodyDiv w:val="1"/>
      <w:marLeft w:val="0"/>
      <w:marRight w:val="0"/>
      <w:marTop w:val="0"/>
      <w:marBottom w:val="0"/>
      <w:divBdr>
        <w:top w:val="none" w:sz="0" w:space="0" w:color="auto"/>
        <w:left w:val="none" w:sz="0" w:space="0" w:color="auto"/>
        <w:bottom w:val="none" w:sz="0" w:space="0" w:color="auto"/>
        <w:right w:val="none" w:sz="0" w:space="0" w:color="auto"/>
      </w:divBdr>
    </w:div>
    <w:div w:id="1494639729">
      <w:bodyDiv w:val="1"/>
      <w:marLeft w:val="0"/>
      <w:marRight w:val="0"/>
      <w:marTop w:val="0"/>
      <w:marBottom w:val="0"/>
      <w:divBdr>
        <w:top w:val="none" w:sz="0" w:space="0" w:color="auto"/>
        <w:left w:val="none" w:sz="0" w:space="0" w:color="auto"/>
        <w:bottom w:val="none" w:sz="0" w:space="0" w:color="auto"/>
        <w:right w:val="none" w:sz="0" w:space="0" w:color="auto"/>
      </w:divBdr>
    </w:div>
    <w:div w:id="1494642254">
      <w:bodyDiv w:val="1"/>
      <w:marLeft w:val="0"/>
      <w:marRight w:val="0"/>
      <w:marTop w:val="0"/>
      <w:marBottom w:val="0"/>
      <w:divBdr>
        <w:top w:val="none" w:sz="0" w:space="0" w:color="auto"/>
        <w:left w:val="none" w:sz="0" w:space="0" w:color="auto"/>
        <w:bottom w:val="none" w:sz="0" w:space="0" w:color="auto"/>
        <w:right w:val="none" w:sz="0" w:space="0" w:color="auto"/>
      </w:divBdr>
    </w:div>
    <w:div w:id="1495343093">
      <w:bodyDiv w:val="1"/>
      <w:marLeft w:val="0"/>
      <w:marRight w:val="0"/>
      <w:marTop w:val="0"/>
      <w:marBottom w:val="0"/>
      <w:divBdr>
        <w:top w:val="none" w:sz="0" w:space="0" w:color="auto"/>
        <w:left w:val="none" w:sz="0" w:space="0" w:color="auto"/>
        <w:bottom w:val="none" w:sz="0" w:space="0" w:color="auto"/>
        <w:right w:val="none" w:sz="0" w:space="0" w:color="auto"/>
      </w:divBdr>
    </w:div>
    <w:div w:id="1495533044">
      <w:bodyDiv w:val="1"/>
      <w:marLeft w:val="0"/>
      <w:marRight w:val="0"/>
      <w:marTop w:val="0"/>
      <w:marBottom w:val="0"/>
      <w:divBdr>
        <w:top w:val="none" w:sz="0" w:space="0" w:color="auto"/>
        <w:left w:val="none" w:sz="0" w:space="0" w:color="auto"/>
        <w:bottom w:val="none" w:sz="0" w:space="0" w:color="auto"/>
        <w:right w:val="none" w:sz="0" w:space="0" w:color="auto"/>
      </w:divBdr>
    </w:div>
    <w:div w:id="1496074121">
      <w:bodyDiv w:val="1"/>
      <w:marLeft w:val="0"/>
      <w:marRight w:val="0"/>
      <w:marTop w:val="0"/>
      <w:marBottom w:val="0"/>
      <w:divBdr>
        <w:top w:val="none" w:sz="0" w:space="0" w:color="auto"/>
        <w:left w:val="none" w:sz="0" w:space="0" w:color="auto"/>
        <w:bottom w:val="none" w:sz="0" w:space="0" w:color="auto"/>
        <w:right w:val="none" w:sz="0" w:space="0" w:color="auto"/>
      </w:divBdr>
    </w:div>
    <w:div w:id="1496149024">
      <w:bodyDiv w:val="1"/>
      <w:marLeft w:val="0"/>
      <w:marRight w:val="0"/>
      <w:marTop w:val="0"/>
      <w:marBottom w:val="0"/>
      <w:divBdr>
        <w:top w:val="none" w:sz="0" w:space="0" w:color="auto"/>
        <w:left w:val="none" w:sz="0" w:space="0" w:color="auto"/>
        <w:bottom w:val="none" w:sz="0" w:space="0" w:color="auto"/>
        <w:right w:val="none" w:sz="0" w:space="0" w:color="auto"/>
      </w:divBdr>
    </w:div>
    <w:div w:id="1496265736">
      <w:bodyDiv w:val="1"/>
      <w:marLeft w:val="0"/>
      <w:marRight w:val="0"/>
      <w:marTop w:val="0"/>
      <w:marBottom w:val="0"/>
      <w:divBdr>
        <w:top w:val="none" w:sz="0" w:space="0" w:color="auto"/>
        <w:left w:val="none" w:sz="0" w:space="0" w:color="auto"/>
        <w:bottom w:val="none" w:sz="0" w:space="0" w:color="auto"/>
        <w:right w:val="none" w:sz="0" w:space="0" w:color="auto"/>
      </w:divBdr>
    </w:div>
    <w:div w:id="1496607791">
      <w:bodyDiv w:val="1"/>
      <w:marLeft w:val="0"/>
      <w:marRight w:val="0"/>
      <w:marTop w:val="0"/>
      <w:marBottom w:val="0"/>
      <w:divBdr>
        <w:top w:val="none" w:sz="0" w:space="0" w:color="auto"/>
        <w:left w:val="none" w:sz="0" w:space="0" w:color="auto"/>
        <w:bottom w:val="none" w:sz="0" w:space="0" w:color="auto"/>
        <w:right w:val="none" w:sz="0" w:space="0" w:color="auto"/>
      </w:divBdr>
    </w:div>
    <w:div w:id="1496651533">
      <w:bodyDiv w:val="1"/>
      <w:marLeft w:val="0"/>
      <w:marRight w:val="0"/>
      <w:marTop w:val="0"/>
      <w:marBottom w:val="0"/>
      <w:divBdr>
        <w:top w:val="none" w:sz="0" w:space="0" w:color="auto"/>
        <w:left w:val="none" w:sz="0" w:space="0" w:color="auto"/>
        <w:bottom w:val="none" w:sz="0" w:space="0" w:color="auto"/>
        <w:right w:val="none" w:sz="0" w:space="0" w:color="auto"/>
      </w:divBdr>
    </w:div>
    <w:div w:id="1496842665">
      <w:bodyDiv w:val="1"/>
      <w:marLeft w:val="0"/>
      <w:marRight w:val="0"/>
      <w:marTop w:val="0"/>
      <w:marBottom w:val="0"/>
      <w:divBdr>
        <w:top w:val="none" w:sz="0" w:space="0" w:color="auto"/>
        <w:left w:val="none" w:sz="0" w:space="0" w:color="auto"/>
        <w:bottom w:val="none" w:sz="0" w:space="0" w:color="auto"/>
        <w:right w:val="none" w:sz="0" w:space="0" w:color="auto"/>
      </w:divBdr>
    </w:div>
    <w:div w:id="1497650281">
      <w:bodyDiv w:val="1"/>
      <w:marLeft w:val="0"/>
      <w:marRight w:val="0"/>
      <w:marTop w:val="0"/>
      <w:marBottom w:val="0"/>
      <w:divBdr>
        <w:top w:val="none" w:sz="0" w:space="0" w:color="auto"/>
        <w:left w:val="none" w:sz="0" w:space="0" w:color="auto"/>
        <w:bottom w:val="none" w:sz="0" w:space="0" w:color="auto"/>
        <w:right w:val="none" w:sz="0" w:space="0" w:color="auto"/>
      </w:divBdr>
    </w:div>
    <w:div w:id="1497767939">
      <w:bodyDiv w:val="1"/>
      <w:marLeft w:val="0"/>
      <w:marRight w:val="0"/>
      <w:marTop w:val="0"/>
      <w:marBottom w:val="0"/>
      <w:divBdr>
        <w:top w:val="none" w:sz="0" w:space="0" w:color="auto"/>
        <w:left w:val="none" w:sz="0" w:space="0" w:color="auto"/>
        <w:bottom w:val="none" w:sz="0" w:space="0" w:color="auto"/>
        <w:right w:val="none" w:sz="0" w:space="0" w:color="auto"/>
      </w:divBdr>
    </w:div>
    <w:div w:id="1497916108">
      <w:bodyDiv w:val="1"/>
      <w:marLeft w:val="0"/>
      <w:marRight w:val="0"/>
      <w:marTop w:val="0"/>
      <w:marBottom w:val="0"/>
      <w:divBdr>
        <w:top w:val="none" w:sz="0" w:space="0" w:color="auto"/>
        <w:left w:val="none" w:sz="0" w:space="0" w:color="auto"/>
        <w:bottom w:val="none" w:sz="0" w:space="0" w:color="auto"/>
        <w:right w:val="none" w:sz="0" w:space="0" w:color="auto"/>
      </w:divBdr>
    </w:div>
    <w:div w:id="1498106995">
      <w:bodyDiv w:val="1"/>
      <w:marLeft w:val="0"/>
      <w:marRight w:val="0"/>
      <w:marTop w:val="0"/>
      <w:marBottom w:val="0"/>
      <w:divBdr>
        <w:top w:val="none" w:sz="0" w:space="0" w:color="auto"/>
        <w:left w:val="none" w:sz="0" w:space="0" w:color="auto"/>
        <w:bottom w:val="none" w:sz="0" w:space="0" w:color="auto"/>
        <w:right w:val="none" w:sz="0" w:space="0" w:color="auto"/>
      </w:divBdr>
    </w:div>
    <w:div w:id="1498184735">
      <w:bodyDiv w:val="1"/>
      <w:marLeft w:val="0"/>
      <w:marRight w:val="0"/>
      <w:marTop w:val="0"/>
      <w:marBottom w:val="0"/>
      <w:divBdr>
        <w:top w:val="none" w:sz="0" w:space="0" w:color="auto"/>
        <w:left w:val="none" w:sz="0" w:space="0" w:color="auto"/>
        <w:bottom w:val="none" w:sz="0" w:space="0" w:color="auto"/>
        <w:right w:val="none" w:sz="0" w:space="0" w:color="auto"/>
      </w:divBdr>
    </w:div>
    <w:div w:id="1498304742">
      <w:bodyDiv w:val="1"/>
      <w:marLeft w:val="0"/>
      <w:marRight w:val="0"/>
      <w:marTop w:val="0"/>
      <w:marBottom w:val="0"/>
      <w:divBdr>
        <w:top w:val="none" w:sz="0" w:space="0" w:color="auto"/>
        <w:left w:val="none" w:sz="0" w:space="0" w:color="auto"/>
        <w:bottom w:val="none" w:sz="0" w:space="0" w:color="auto"/>
        <w:right w:val="none" w:sz="0" w:space="0" w:color="auto"/>
      </w:divBdr>
    </w:div>
    <w:div w:id="1498501515">
      <w:bodyDiv w:val="1"/>
      <w:marLeft w:val="0"/>
      <w:marRight w:val="0"/>
      <w:marTop w:val="0"/>
      <w:marBottom w:val="0"/>
      <w:divBdr>
        <w:top w:val="none" w:sz="0" w:space="0" w:color="auto"/>
        <w:left w:val="none" w:sz="0" w:space="0" w:color="auto"/>
        <w:bottom w:val="none" w:sz="0" w:space="0" w:color="auto"/>
        <w:right w:val="none" w:sz="0" w:space="0" w:color="auto"/>
      </w:divBdr>
    </w:div>
    <w:div w:id="1498885874">
      <w:bodyDiv w:val="1"/>
      <w:marLeft w:val="0"/>
      <w:marRight w:val="0"/>
      <w:marTop w:val="0"/>
      <w:marBottom w:val="0"/>
      <w:divBdr>
        <w:top w:val="none" w:sz="0" w:space="0" w:color="auto"/>
        <w:left w:val="none" w:sz="0" w:space="0" w:color="auto"/>
        <w:bottom w:val="none" w:sz="0" w:space="0" w:color="auto"/>
        <w:right w:val="none" w:sz="0" w:space="0" w:color="auto"/>
      </w:divBdr>
    </w:div>
    <w:div w:id="1499157111">
      <w:bodyDiv w:val="1"/>
      <w:marLeft w:val="0"/>
      <w:marRight w:val="0"/>
      <w:marTop w:val="0"/>
      <w:marBottom w:val="0"/>
      <w:divBdr>
        <w:top w:val="none" w:sz="0" w:space="0" w:color="auto"/>
        <w:left w:val="none" w:sz="0" w:space="0" w:color="auto"/>
        <w:bottom w:val="none" w:sz="0" w:space="0" w:color="auto"/>
        <w:right w:val="none" w:sz="0" w:space="0" w:color="auto"/>
      </w:divBdr>
    </w:div>
    <w:div w:id="1499226232">
      <w:bodyDiv w:val="1"/>
      <w:marLeft w:val="0"/>
      <w:marRight w:val="0"/>
      <w:marTop w:val="0"/>
      <w:marBottom w:val="0"/>
      <w:divBdr>
        <w:top w:val="none" w:sz="0" w:space="0" w:color="auto"/>
        <w:left w:val="none" w:sz="0" w:space="0" w:color="auto"/>
        <w:bottom w:val="none" w:sz="0" w:space="0" w:color="auto"/>
        <w:right w:val="none" w:sz="0" w:space="0" w:color="auto"/>
      </w:divBdr>
    </w:div>
    <w:div w:id="1499228677">
      <w:bodyDiv w:val="1"/>
      <w:marLeft w:val="0"/>
      <w:marRight w:val="0"/>
      <w:marTop w:val="0"/>
      <w:marBottom w:val="0"/>
      <w:divBdr>
        <w:top w:val="none" w:sz="0" w:space="0" w:color="auto"/>
        <w:left w:val="none" w:sz="0" w:space="0" w:color="auto"/>
        <w:bottom w:val="none" w:sz="0" w:space="0" w:color="auto"/>
        <w:right w:val="none" w:sz="0" w:space="0" w:color="auto"/>
      </w:divBdr>
    </w:div>
    <w:div w:id="1499342028">
      <w:bodyDiv w:val="1"/>
      <w:marLeft w:val="0"/>
      <w:marRight w:val="0"/>
      <w:marTop w:val="0"/>
      <w:marBottom w:val="0"/>
      <w:divBdr>
        <w:top w:val="none" w:sz="0" w:space="0" w:color="auto"/>
        <w:left w:val="none" w:sz="0" w:space="0" w:color="auto"/>
        <w:bottom w:val="none" w:sz="0" w:space="0" w:color="auto"/>
        <w:right w:val="none" w:sz="0" w:space="0" w:color="auto"/>
      </w:divBdr>
    </w:div>
    <w:div w:id="1499467859">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499727805">
      <w:bodyDiv w:val="1"/>
      <w:marLeft w:val="0"/>
      <w:marRight w:val="0"/>
      <w:marTop w:val="0"/>
      <w:marBottom w:val="0"/>
      <w:divBdr>
        <w:top w:val="none" w:sz="0" w:space="0" w:color="auto"/>
        <w:left w:val="none" w:sz="0" w:space="0" w:color="auto"/>
        <w:bottom w:val="none" w:sz="0" w:space="0" w:color="auto"/>
        <w:right w:val="none" w:sz="0" w:space="0" w:color="auto"/>
      </w:divBdr>
    </w:div>
    <w:div w:id="1499880485">
      <w:bodyDiv w:val="1"/>
      <w:marLeft w:val="0"/>
      <w:marRight w:val="0"/>
      <w:marTop w:val="0"/>
      <w:marBottom w:val="0"/>
      <w:divBdr>
        <w:top w:val="none" w:sz="0" w:space="0" w:color="auto"/>
        <w:left w:val="none" w:sz="0" w:space="0" w:color="auto"/>
        <w:bottom w:val="none" w:sz="0" w:space="0" w:color="auto"/>
        <w:right w:val="none" w:sz="0" w:space="0" w:color="auto"/>
      </w:divBdr>
    </w:div>
    <w:div w:id="1500071986">
      <w:bodyDiv w:val="1"/>
      <w:marLeft w:val="0"/>
      <w:marRight w:val="0"/>
      <w:marTop w:val="0"/>
      <w:marBottom w:val="0"/>
      <w:divBdr>
        <w:top w:val="none" w:sz="0" w:space="0" w:color="auto"/>
        <w:left w:val="none" w:sz="0" w:space="0" w:color="auto"/>
        <w:bottom w:val="none" w:sz="0" w:space="0" w:color="auto"/>
        <w:right w:val="none" w:sz="0" w:space="0" w:color="auto"/>
      </w:divBdr>
    </w:div>
    <w:div w:id="1500345413">
      <w:bodyDiv w:val="1"/>
      <w:marLeft w:val="0"/>
      <w:marRight w:val="0"/>
      <w:marTop w:val="0"/>
      <w:marBottom w:val="0"/>
      <w:divBdr>
        <w:top w:val="none" w:sz="0" w:space="0" w:color="auto"/>
        <w:left w:val="none" w:sz="0" w:space="0" w:color="auto"/>
        <w:bottom w:val="none" w:sz="0" w:space="0" w:color="auto"/>
        <w:right w:val="none" w:sz="0" w:space="0" w:color="auto"/>
      </w:divBdr>
    </w:div>
    <w:div w:id="1500389096">
      <w:bodyDiv w:val="1"/>
      <w:marLeft w:val="0"/>
      <w:marRight w:val="0"/>
      <w:marTop w:val="0"/>
      <w:marBottom w:val="0"/>
      <w:divBdr>
        <w:top w:val="none" w:sz="0" w:space="0" w:color="auto"/>
        <w:left w:val="none" w:sz="0" w:space="0" w:color="auto"/>
        <w:bottom w:val="none" w:sz="0" w:space="0" w:color="auto"/>
        <w:right w:val="none" w:sz="0" w:space="0" w:color="auto"/>
      </w:divBdr>
    </w:div>
    <w:div w:id="1500776475">
      <w:bodyDiv w:val="1"/>
      <w:marLeft w:val="0"/>
      <w:marRight w:val="0"/>
      <w:marTop w:val="0"/>
      <w:marBottom w:val="0"/>
      <w:divBdr>
        <w:top w:val="none" w:sz="0" w:space="0" w:color="auto"/>
        <w:left w:val="none" w:sz="0" w:space="0" w:color="auto"/>
        <w:bottom w:val="none" w:sz="0" w:space="0" w:color="auto"/>
        <w:right w:val="none" w:sz="0" w:space="0" w:color="auto"/>
      </w:divBdr>
    </w:div>
    <w:div w:id="1500998347">
      <w:bodyDiv w:val="1"/>
      <w:marLeft w:val="0"/>
      <w:marRight w:val="0"/>
      <w:marTop w:val="0"/>
      <w:marBottom w:val="0"/>
      <w:divBdr>
        <w:top w:val="none" w:sz="0" w:space="0" w:color="auto"/>
        <w:left w:val="none" w:sz="0" w:space="0" w:color="auto"/>
        <w:bottom w:val="none" w:sz="0" w:space="0" w:color="auto"/>
        <w:right w:val="none" w:sz="0" w:space="0" w:color="auto"/>
      </w:divBdr>
    </w:div>
    <w:div w:id="1501115723">
      <w:bodyDiv w:val="1"/>
      <w:marLeft w:val="0"/>
      <w:marRight w:val="0"/>
      <w:marTop w:val="0"/>
      <w:marBottom w:val="0"/>
      <w:divBdr>
        <w:top w:val="none" w:sz="0" w:space="0" w:color="auto"/>
        <w:left w:val="none" w:sz="0" w:space="0" w:color="auto"/>
        <w:bottom w:val="none" w:sz="0" w:space="0" w:color="auto"/>
        <w:right w:val="none" w:sz="0" w:space="0" w:color="auto"/>
      </w:divBdr>
    </w:div>
    <w:div w:id="1501195444">
      <w:bodyDiv w:val="1"/>
      <w:marLeft w:val="0"/>
      <w:marRight w:val="0"/>
      <w:marTop w:val="0"/>
      <w:marBottom w:val="0"/>
      <w:divBdr>
        <w:top w:val="none" w:sz="0" w:space="0" w:color="auto"/>
        <w:left w:val="none" w:sz="0" w:space="0" w:color="auto"/>
        <w:bottom w:val="none" w:sz="0" w:space="0" w:color="auto"/>
        <w:right w:val="none" w:sz="0" w:space="0" w:color="auto"/>
      </w:divBdr>
    </w:div>
    <w:div w:id="1501771320">
      <w:bodyDiv w:val="1"/>
      <w:marLeft w:val="0"/>
      <w:marRight w:val="0"/>
      <w:marTop w:val="0"/>
      <w:marBottom w:val="0"/>
      <w:divBdr>
        <w:top w:val="none" w:sz="0" w:space="0" w:color="auto"/>
        <w:left w:val="none" w:sz="0" w:space="0" w:color="auto"/>
        <w:bottom w:val="none" w:sz="0" w:space="0" w:color="auto"/>
        <w:right w:val="none" w:sz="0" w:space="0" w:color="auto"/>
      </w:divBdr>
    </w:div>
    <w:div w:id="1501773110">
      <w:bodyDiv w:val="1"/>
      <w:marLeft w:val="0"/>
      <w:marRight w:val="0"/>
      <w:marTop w:val="0"/>
      <w:marBottom w:val="0"/>
      <w:divBdr>
        <w:top w:val="none" w:sz="0" w:space="0" w:color="auto"/>
        <w:left w:val="none" w:sz="0" w:space="0" w:color="auto"/>
        <w:bottom w:val="none" w:sz="0" w:space="0" w:color="auto"/>
        <w:right w:val="none" w:sz="0" w:space="0" w:color="auto"/>
      </w:divBdr>
    </w:div>
    <w:div w:id="1502045627">
      <w:bodyDiv w:val="1"/>
      <w:marLeft w:val="0"/>
      <w:marRight w:val="0"/>
      <w:marTop w:val="0"/>
      <w:marBottom w:val="0"/>
      <w:divBdr>
        <w:top w:val="none" w:sz="0" w:space="0" w:color="auto"/>
        <w:left w:val="none" w:sz="0" w:space="0" w:color="auto"/>
        <w:bottom w:val="none" w:sz="0" w:space="0" w:color="auto"/>
        <w:right w:val="none" w:sz="0" w:space="0" w:color="auto"/>
      </w:divBdr>
    </w:div>
    <w:div w:id="1502357527">
      <w:bodyDiv w:val="1"/>
      <w:marLeft w:val="0"/>
      <w:marRight w:val="0"/>
      <w:marTop w:val="0"/>
      <w:marBottom w:val="0"/>
      <w:divBdr>
        <w:top w:val="none" w:sz="0" w:space="0" w:color="auto"/>
        <w:left w:val="none" w:sz="0" w:space="0" w:color="auto"/>
        <w:bottom w:val="none" w:sz="0" w:space="0" w:color="auto"/>
        <w:right w:val="none" w:sz="0" w:space="0" w:color="auto"/>
      </w:divBdr>
    </w:div>
    <w:div w:id="1502505947">
      <w:bodyDiv w:val="1"/>
      <w:marLeft w:val="0"/>
      <w:marRight w:val="0"/>
      <w:marTop w:val="0"/>
      <w:marBottom w:val="0"/>
      <w:divBdr>
        <w:top w:val="none" w:sz="0" w:space="0" w:color="auto"/>
        <w:left w:val="none" w:sz="0" w:space="0" w:color="auto"/>
        <w:bottom w:val="none" w:sz="0" w:space="0" w:color="auto"/>
        <w:right w:val="none" w:sz="0" w:space="0" w:color="auto"/>
      </w:divBdr>
    </w:div>
    <w:div w:id="1502968644">
      <w:bodyDiv w:val="1"/>
      <w:marLeft w:val="0"/>
      <w:marRight w:val="0"/>
      <w:marTop w:val="0"/>
      <w:marBottom w:val="0"/>
      <w:divBdr>
        <w:top w:val="none" w:sz="0" w:space="0" w:color="auto"/>
        <w:left w:val="none" w:sz="0" w:space="0" w:color="auto"/>
        <w:bottom w:val="none" w:sz="0" w:space="0" w:color="auto"/>
        <w:right w:val="none" w:sz="0" w:space="0" w:color="auto"/>
      </w:divBdr>
    </w:div>
    <w:div w:id="1503010994">
      <w:bodyDiv w:val="1"/>
      <w:marLeft w:val="0"/>
      <w:marRight w:val="0"/>
      <w:marTop w:val="0"/>
      <w:marBottom w:val="0"/>
      <w:divBdr>
        <w:top w:val="none" w:sz="0" w:space="0" w:color="auto"/>
        <w:left w:val="none" w:sz="0" w:space="0" w:color="auto"/>
        <w:bottom w:val="none" w:sz="0" w:space="0" w:color="auto"/>
        <w:right w:val="none" w:sz="0" w:space="0" w:color="auto"/>
      </w:divBdr>
    </w:div>
    <w:div w:id="1503155751">
      <w:bodyDiv w:val="1"/>
      <w:marLeft w:val="0"/>
      <w:marRight w:val="0"/>
      <w:marTop w:val="0"/>
      <w:marBottom w:val="0"/>
      <w:divBdr>
        <w:top w:val="none" w:sz="0" w:space="0" w:color="auto"/>
        <w:left w:val="none" w:sz="0" w:space="0" w:color="auto"/>
        <w:bottom w:val="none" w:sz="0" w:space="0" w:color="auto"/>
        <w:right w:val="none" w:sz="0" w:space="0" w:color="auto"/>
      </w:divBdr>
    </w:div>
    <w:div w:id="1503353474">
      <w:bodyDiv w:val="1"/>
      <w:marLeft w:val="0"/>
      <w:marRight w:val="0"/>
      <w:marTop w:val="0"/>
      <w:marBottom w:val="0"/>
      <w:divBdr>
        <w:top w:val="none" w:sz="0" w:space="0" w:color="auto"/>
        <w:left w:val="none" w:sz="0" w:space="0" w:color="auto"/>
        <w:bottom w:val="none" w:sz="0" w:space="0" w:color="auto"/>
        <w:right w:val="none" w:sz="0" w:space="0" w:color="auto"/>
      </w:divBdr>
    </w:div>
    <w:div w:id="1503468629">
      <w:bodyDiv w:val="1"/>
      <w:marLeft w:val="0"/>
      <w:marRight w:val="0"/>
      <w:marTop w:val="0"/>
      <w:marBottom w:val="0"/>
      <w:divBdr>
        <w:top w:val="none" w:sz="0" w:space="0" w:color="auto"/>
        <w:left w:val="none" w:sz="0" w:space="0" w:color="auto"/>
        <w:bottom w:val="none" w:sz="0" w:space="0" w:color="auto"/>
        <w:right w:val="none" w:sz="0" w:space="0" w:color="auto"/>
      </w:divBdr>
    </w:div>
    <w:div w:id="1504201968">
      <w:bodyDiv w:val="1"/>
      <w:marLeft w:val="0"/>
      <w:marRight w:val="0"/>
      <w:marTop w:val="0"/>
      <w:marBottom w:val="0"/>
      <w:divBdr>
        <w:top w:val="none" w:sz="0" w:space="0" w:color="auto"/>
        <w:left w:val="none" w:sz="0" w:space="0" w:color="auto"/>
        <w:bottom w:val="none" w:sz="0" w:space="0" w:color="auto"/>
        <w:right w:val="none" w:sz="0" w:space="0" w:color="auto"/>
      </w:divBdr>
    </w:div>
    <w:div w:id="1504274218">
      <w:bodyDiv w:val="1"/>
      <w:marLeft w:val="0"/>
      <w:marRight w:val="0"/>
      <w:marTop w:val="0"/>
      <w:marBottom w:val="0"/>
      <w:divBdr>
        <w:top w:val="none" w:sz="0" w:space="0" w:color="auto"/>
        <w:left w:val="none" w:sz="0" w:space="0" w:color="auto"/>
        <w:bottom w:val="none" w:sz="0" w:space="0" w:color="auto"/>
        <w:right w:val="none" w:sz="0" w:space="0" w:color="auto"/>
      </w:divBdr>
    </w:div>
    <w:div w:id="1504392766">
      <w:bodyDiv w:val="1"/>
      <w:marLeft w:val="0"/>
      <w:marRight w:val="0"/>
      <w:marTop w:val="0"/>
      <w:marBottom w:val="0"/>
      <w:divBdr>
        <w:top w:val="none" w:sz="0" w:space="0" w:color="auto"/>
        <w:left w:val="none" w:sz="0" w:space="0" w:color="auto"/>
        <w:bottom w:val="none" w:sz="0" w:space="0" w:color="auto"/>
        <w:right w:val="none" w:sz="0" w:space="0" w:color="auto"/>
      </w:divBdr>
    </w:div>
    <w:div w:id="1504852654">
      <w:bodyDiv w:val="1"/>
      <w:marLeft w:val="0"/>
      <w:marRight w:val="0"/>
      <w:marTop w:val="0"/>
      <w:marBottom w:val="0"/>
      <w:divBdr>
        <w:top w:val="none" w:sz="0" w:space="0" w:color="auto"/>
        <w:left w:val="none" w:sz="0" w:space="0" w:color="auto"/>
        <w:bottom w:val="none" w:sz="0" w:space="0" w:color="auto"/>
        <w:right w:val="none" w:sz="0" w:space="0" w:color="auto"/>
      </w:divBdr>
    </w:div>
    <w:div w:id="1504933543">
      <w:bodyDiv w:val="1"/>
      <w:marLeft w:val="0"/>
      <w:marRight w:val="0"/>
      <w:marTop w:val="0"/>
      <w:marBottom w:val="0"/>
      <w:divBdr>
        <w:top w:val="none" w:sz="0" w:space="0" w:color="auto"/>
        <w:left w:val="none" w:sz="0" w:space="0" w:color="auto"/>
        <w:bottom w:val="none" w:sz="0" w:space="0" w:color="auto"/>
        <w:right w:val="none" w:sz="0" w:space="0" w:color="auto"/>
      </w:divBdr>
    </w:div>
    <w:div w:id="1505245655">
      <w:bodyDiv w:val="1"/>
      <w:marLeft w:val="0"/>
      <w:marRight w:val="0"/>
      <w:marTop w:val="0"/>
      <w:marBottom w:val="0"/>
      <w:divBdr>
        <w:top w:val="none" w:sz="0" w:space="0" w:color="auto"/>
        <w:left w:val="none" w:sz="0" w:space="0" w:color="auto"/>
        <w:bottom w:val="none" w:sz="0" w:space="0" w:color="auto"/>
        <w:right w:val="none" w:sz="0" w:space="0" w:color="auto"/>
      </w:divBdr>
    </w:div>
    <w:div w:id="1505391780">
      <w:bodyDiv w:val="1"/>
      <w:marLeft w:val="0"/>
      <w:marRight w:val="0"/>
      <w:marTop w:val="0"/>
      <w:marBottom w:val="0"/>
      <w:divBdr>
        <w:top w:val="none" w:sz="0" w:space="0" w:color="auto"/>
        <w:left w:val="none" w:sz="0" w:space="0" w:color="auto"/>
        <w:bottom w:val="none" w:sz="0" w:space="0" w:color="auto"/>
        <w:right w:val="none" w:sz="0" w:space="0" w:color="auto"/>
      </w:divBdr>
    </w:div>
    <w:div w:id="1505971041">
      <w:bodyDiv w:val="1"/>
      <w:marLeft w:val="0"/>
      <w:marRight w:val="0"/>
      <w:marTop w:val="0"/>
      <w:marBottom w:val="0"/>
      <w:divBdr>
        <w:top w:val="none" w:sz="0" w:space="0" w:color="auto"/>
        <w:left w:val="none" w:sz="0" w:space="0" w:color="auto"/>
        <w:bottom w:val="none" w:sz="0" w:space="0" w:color="auto"/>
        <w:right w:val="none" w:sz="0" w:space="0" w:color="auto"/>
      </w:divBdr>
    </w:div>
    <w:div w:id="1506048925">
      <w:bodyDiv w:val="1"/>
      <w:marLeft w:val="0"/>
      <w:marRight w:val="0"/>
      <w:marTop w:val="0"/>
      <w:marBottom w:val="0"/>
      <w:divBdr>
        <w:top w:val="none" w:sz="0" w:space="0" w:color="auto"/>
        <w:left w:val="none" w:sz="0" w:space="0" w:color="auto"/>
        <w:bottom w:val="none" w:sz="0" w:space="0" w:color="auto"/>
        <w:right w:val="none" w:sz="0" w:space="0" w:color="auto"/>
      </w:divBdr>
    </w:div>
    <w:div w:id="1506289275">
      <w:bodyDiv w:val="1"/>
      <w:marLeft w:val="0"/>
      <w:marRight w:val="0"/>
      <w:marTop w:val="0"/>
      <w:marBottom w:val="0"/>
      <w:divBdr>
        <w:top w:val="none" w:sz="0" w:space="0" w:color="auto"/>
        <w:left w:val="none" w:sz="0" w:space="0" w:color="auto"/>
        <w:bottom w:val="none" w:sz="0" w:space="0" w:color="auto"/>
        <w:right w:val="none" w:sz="0" w:space="0" w:color="auto"/>
      </w:divBdr>
    </w:div>
    <w:div w:id="1506355906">
      <w:bodyDiv w:val="1"/>
      <w:marLeft w:val="0"/>
      <w:marRight w:val="0"/>
      <w:marTop w:val="0"/>
      <w:marBottom w:val="0"/>
      <w:divBdr>
        <w:top w:val="none" w:sz="0" w:space="0" w:color="auto"/>
        <w:left w:val="none" w:sz="0" w:space="0" w:color="auto"/>
        <w:bottom w:val="none" w:sz="0" w:space="0" w:color="auto"/>
        <w:right w:val="none" w:sz="0" w:space="0" w:color="auto"/>
      </w:divBdr>
    </w:div>
    <w:div w:id="1506633664">
      <w:bodyDiv w:val="1"/>
      <w:marLeft w:val="0"/>
      <w:marRight w:val="0"/>
      <w:marTop w:val="0"/>
      <w:marBottom w:val="0"/>
      <w:divBdr>
        <w:top w:val="none" w:sz="0" w:space="0" w:color="auto"/>
        <w:left w:val="none" w:sz="0" w:space="0" w:color="auto"/>
        <w:bottom w:val="none" w:sz="0" w:space="0" w:color="auto"/>
        <w:right w:val="none" w:sz="0" w:space="0" w:color="auto"/>
      </w:divBdr>
    </w:div>
    <w:div w:id="1506744214">
      <w:bodyDiv w:val="1"/>
      <w:marLeft w:val="0"/>
      <w:marRight w:val="0"/>
      <w:marTop w:val="0"/>
      <w:marBottom w:val="0"/>
      <w:divBdr>
        <w:top w:val="none" w:sz="0" w:space="0" w:color="auto"/>
        <w:left w:val="none" w:sz="0" w:space="0" w:color="auto"/>
        <w:bottom w:val="none" w:sz="0" w:space="0" w:color="auto"/>
        <w:right w:val="none" w:sz="0" w:space="0" w:color="auto"/>
      </w:divBdr>
    </w:div>
    <w:div w:id="1506750607">
      <w:bodyDiv w:val="1"/>
      <w:marLeft w:val="0"/>
      <w:marRight w:val="0"/>
      <w:marTop w:val="0"/>
      <w:marBottom w:val="0"/>
      <w:divBdr>
        <w:top w:val="none" w:sz="0" w:space="0" w:color="auto"/>
        <w:left w:val="none" w:sz="0" w:space="0" w:color="auto"/>
        <w:bottom w:val="none" w:sz="0" w:space="0" w:color="auto"/>
        <w:right w:val="none" w:sz="0" w:space="0" w:color="auto"/>
      </w:divBdr>
    </w:div>
    <w:div w:id="1506752098">
      <w:bodyDiv w:val="1"/>
      <w:marLeft w:val="0"/>
      <w:marRight w:val="0"/>
      <w:marTop w:val="0"/>
      <w:marBottom w:val="0"/>
      <w:divBdr>
        <w:top w:val="none" w:sz="0" w:space="0" w:color="auto"/>
        <w:left w:val="none" w:sz="0" w:space="0" w:color="auto"/>
        <w:bottom w:val="none" w:sz="0" w:space="0" w:color="auto"/>
        <w:right w:val="none" w:sz="0" w:space="0" w:color="auto"/>
      </w:divBdr>
    </w:div>
    <w:div w:id="1507207846">
      <w:bodyDiv w:val="1"/>
      <w:marLeft w:val="0"/>
      <w:marRight w:val="0"/>
      <w:marTop w:val="0"/>
      <w:marBottom w:val="0"/>
      <w:divBdr>
        <w:top w:val="none" w:sz="0" w:space="0" w:color="auto"/>
        <w:left w:val="none" w:sz="0" w:space="0" w:color="auto"/>
        <w:bottom w:val="none" w:sz="0" w:space="0" w:color="auto"/>
        <w:right w:val="none" w:sz="0" w:space="0" w:color="auto"/>
      </w:divBdr>
    </w:div>
    <w:div w:id="1507280552">
      <w:bodyDiv w:val="1"/>
      <w:marLeft w:val="0"/>
      <w:marRight w:val="0"/>
      <w:marTop w:val="0"/>
      <w:marBottom w:val="0"/>
      <w:divBdr>
        <w:top w:val="none" w:sz="0" w:space="0" w:color="auto"/>
        <w:left w:val="none" w:sz="0" w:space="0" w:color="auto"/>
        <w:bottom w:val="none" w:sz="0" w:space="0" w:color="auto"/>
        <w:right w:val="none" w:sz="0" w:space="0" w:color="auto"/>
      </w:divBdr>
    </w:div>
    <w:div w:id="1507473396">
      <w:bodyDiv w:val="1"/>
      <w:marLeft w:val="0"/>
      <w:marRight w:val="0"/>
      <w:marTop w:val="0"/>
      <w:marBottom w:val="0"/>
      <w:divBdr>
        <w:top w:val="none" w:sz="0" w:space="0" w:color="auto"/>
        <w:left w:val="none" w:sz="0" w:space="0" w:color="auto"/>
        <w:bottom w:val="none" w:sz="0" w:space="0" w:color="auto"/>
        <w:right w:val="none" w:sz="0" w:space="0" w:color="auto"/>
      </w:divBdr>
    </w:div>
    <w:div w:id="1507480353">
      <w:bodyDiv w:val="1"/>
      <w:marLeft w:val="0"/>
      <w:marRight w:val="0"/>
      <w:marTop w:val="0"/>
      <w:marBottom w:val="0"/>
      <w:divBdr>
        <w:top w:val="none" w:sz="0" w:space="0" w:color="auto"/>
        <w:left w:val="none" w:sz="0" w:space="0" w:color="auto"/>
        <w:bottom w:val="none" w:sz="0" w:space="0" w:color="auto"/>
        <w:right w:val="none" w:sz="0" w:space="0" w:color="auto"/>
      </w:divBdr>
    </w:div>
    <w:div w:id="1508053059">
      <w:bodyDiv w:val="1"/>
      <w:marLeft w:val="0"/>
      <w:marRight w:val="0"/>
      <w:marTop w:val="0"/>
      <w:marBottom w:val="0"/>
      <w:divBdr>
        <w:top w:val="none" w:sz="0" w:space="0" w:color="auto"/>
        <w:left w:val="none" w:sz="0" w:space="0" w:color="auto"/>
        <w:bottom w:val="none" w:sz="0" w:space="0" w:color="auto"/>
        <w:right w:val="none" w:sz="0" w:space="0" w:color="auto"/>
      </w:divBdr>
    </w:div>
    <w:div w:id="1508053119">
      <w:bodyDiv w:val="1"/>
      <w:marLeft w:val="0"/>
      <w:marRight w:val="0"/>
      <w:marTop w:val="0"/>
      <w:marBottom w:val="0"/>
      <w:divBdr>
        <w:top w:val="none" w:sz="0" w:space="0" w:color="auto"/>
        <w:left w:val="none" w:sz="0" w:space="0" w:color="auto"/>
        <w:bottom w:val="none" w:sz="0" w:space="0" w:color="auto"/>
        <w:right w:val="none" w:sz="0" w:space="0" w:color="auto"/>
      </w:divBdr>
    </w:div>
    <w:div w:id="1509367932">
      <w:bodyDiv w:val="1"/>
      <w:marLeft w:val="0"/>
      <w:marRight w:val="0"/>
      <w:marTop w:val="0"/>
      <w:marBottom w:val="0"/>
      <w:divBdr>
        <w:top w:val="none" w:sz="0" w:space="0" w:color="auto"/>
        <w:left w:val="none" w:sz="0" w:space="0" w:color="auto"/>
        <w:bottom w:val="none" w:sz="0" w:space="0" w:color="auto"/>
        <w:right w:val="none" w:sz="0" w:space="0" w:color="auto"/>
      </w:divBdr>
    </w:div>
    <w:div w:id="1509632395">
      <w:bodyDiv w:val="1"/>
      <w:marLeft w:val="0"/>
      <w:marRight w:val="0"/>
      <w:marTop w:val="0"/>
      <w:marBottom w:val="0"/>
      <w:divBdr>
        <w:top w:val="none" w:sz="0" w:space="0" w:color="auto"/>
        <w:left w:val="none" w:sz="0" w:space="0" w:color="auto"/>
        <w:bottom w:val="none" w:sz="0" w:space="0" w:color="auto"/>
        <w:right w:val="none" w:sz="0" w:space="0" w:color="auto"/>
      </w:divBdr>
    </w:div>
    <w:div w:id="1509633473">
      <w:bodyDiv w:val="1"/>
      <w:marLeft w:val="0"/>
      <w:marRight w:val="0"/>
      <w:marTop w:val="0"/>
      <w:marBottom w:val="0"/>
      <w:divBdr>
        <w:top w:val="none" w:sz="0" w:space="0" w:color="auto"/>
        <w:left w:val="none" w:sz="0" w:space="0" w:color="auto"/>
        <w:bottom w:val="none" w:sz="0" w:space="0" w:color="auto"/>
        <w:right w:val="none" w:sz="0" w:space="0" w:color="auto"/>
      </w:divBdr>
    </w:div>
    <w:div w:id="1509712492">
      <w:bodyDiv w:val="1"/>
      <w:marLeft w:val="0"/>
      <w:marRight w:val="0"/>
      <w:marTop w:val="0"/>
      <w:marBottom w:val="0"/>
      <w:divBdr>
        <w:top w:val="none" w:sz="0" w:space="0" w:color="auto"/>
        <w:left w:val="none" w:sz="0" w:space="0" w:color="auto"/>
        <w:bottom w:val="none" w:sz="0" w:space="0" w:color="auto"/>
        <w:right w:val="none" w:sz="0" w:space="0" w:color="auto"/>
      </w:divBdr>
    </w:div>
    <w:div w:id="1510020521">
      <w:bodyDiv w:val="1"/>
      <w:marLeft w:val="0"/>
      <w:marRight w:val="0"/>
      <w:marTop w:val="0"/>
      <w:marBottom w:val="0"/>
      <w:divBdr>
        <w:top w:val="none" w:sz="0" w:space="0" w:color="auto"/>
        <w:left w:val="none" w:sz="0" w:space="0" w:color="auto"/>
        <w:bottom w:val="none" w:sz="0" w:space="0" w:color="auto"/>
        <w:right w:val="none" w:sz="0" w:space="0" w:color="auto"/>
      </w:divBdr>
    </w:div>
    <w:div w:id="1510752010">
      <w:bodyDiv w:val="1"/>
      <w:marLeft w:val="0"/>
      <w:marRight w:val="0"/>
      <w:marTop w:val="0"/>
      <w:marBottom w:val="0"/>
      <w:divBdr>
        <w:top w:val="none" w:sz="0" w:space="0" w:color="auto"/>
        <w:left w:val="none" w:sz="0" w:space="0" w:color="auto"/>
        <w:bottom w:val="none" w:sz="0" w:space="0" w:color="auto"/>
        <w:right w:val="none" w:sz="0" w:space="0" w:color="auto"/>
      </w:divBdr>
    </w:div>
    <w:div w:id="1510944489">
      <w:bodyDiv w:val="1"/>
      <w:marLeft w:val="0"/>
      <w:marRight w:val="0"/>
      <w:marTop w:val="0"/>
      <w:marBottom w:val="0"/>
      <w:divBdr>
        <w:top w:val="none" w:sz="0" w:space="0" w:color="auto"/>
        <w:left w:val="none" w:sz="0" w:space="0" w:color="auto"/>
        <w:bottom w:val="none" w:sz="0" w:space="0" w:color="auto"/>
        <w:right w:val="none" w:sz="0" w:space="0" w:color="auto"/>
      </w:divBdr>
    </w:div>
    <w:div w:id="1511530087">
      <w:bodyDiv w:val="1"/>
      <w:marLeft w:val="0"/>
      <w:marRight w:val="0"/>
      <w:marTop w:val="0"/>
      <w:marBottom w:val="0"/>
      <w:divBdr>
        <w:top w:val="none" w:sz="0" w:space="0" w:color="auto"/>
        <w:left w:val="none" w:sz="0" w:space="0" w:color="auto"/>
        <w:bottom w:val="none" w:sz="0" w:space="0" w:color="auto"/>
        <w:right w:val="none" w:sz="0" w:space="0" w:color="auto"/>
      </w:divBdr>
    </w:div>
    <w:div w:id="1511749241">
      <w:bodyDiv w:val="1"/>
      <w:marLeft w:val="0"/>
      <w:marRight w:val="0"/>
      <w:marTop w:val="0"/>
      <w:marBottom w:val="0"/>
      <w:divBdr>
        <w:top w:val="none" w:sz="0" w:space="0" w:color="auto"/>
        <w:left w:val="none" w:sz="0" w:space="0" w:color="auto"/>
        <w:bottom w:val="none" w:sz="0" w:space="0" w:color="auto"/>
        <w:right w:val="none" w:sz="0" w:space="0" w:color="auto"/>
      </w:divBdr>
    </w:div>
    <w:div w:id="1511869888">
      <w:bodyDiv w:val="1"/>
      <w:marLeft w:val="0"/>
      <w:marRight w:val="0"/>
      <w:marTop w:val="0"/>
      <w:marBottom w:val="0"/>
      <w:divBdr>
        <w:top w:val="none" w:sz="0" w:space="0" w:color="auto"/>
        <w:left w:val="none" w:sz="0" w:space="0" w:color="auto"/>
        <w:bottom w:val="none" w:sz="0" w:space="0" w:color="auto"/>
        <w:right w:val="none" w:sz="0" w:space="0" w:color="auto"/>
      </w:divBdr>
    </w:div>
    <w:div w:id="1512066494">
      <w:bodyDiv w:val="1"/>
      <w:marLeft w:val="0"/>
      <w:marRight w:val="0"/>
      <w:marTop w:val="0"/>
      <w:marBottom w:val="0"/>
      <w:divBdr>
        <w:top w:val="none" w:sz="0" w:space="0" w:color="auto"/>
        <w:left w:val="none" w:sz="0" w:space="0" w:color="auto"/>
        <w:bottom w:val="none" w:sz="0" w:space="0" w:color="auto"/>
        <w:right w:val="none" w:sz="0" w:space="0" w:color="auto"/>
      </w:divBdr>
    </w:div>
    <w:div w:id="1512136580">
      <w:bodyDiv w:val="1"/>
      <w:marLeft w:val="0"/>
      <w:marRight w:val="0"/>
      <w:marTop w:val="0"/>
      <w:marBottom w:val="0"/>
      <w:divBdr>
        <w:top w:val="none" w:sz="0" w:space="0" w:color="auto"/>
        <w:left w:val="none" w:sz="0" w:space="0" w:color="auto"/>
        <w:bottom w:val="none" w:sz="0" w:space="0" w:color="auto"/>
        <w:right w:val="none" w:sz="0" w:space="0" w:color="auto"/>
      </w:divBdr>
    </w:div>
    <w:div w:id="1512449742">
      <w:bodyDiv w:val="1"/>
      <w:marLeft w:val="0"/>
      <w:marRight w:val="0"/>
      <w:marTop w:val="0"/>
      <w:marBottom w:val="0"/>
      <w:divBdr>
        <w:top w:val="none" w:sz="0" w:space="0" w:color="auto"/>
        <w:left w:val="none" w:sz="0" w:space="0" w:color="auto"/>
        <w:bottom w:val="none" w:sz="0" w:space="0" w:color="auto"/>
        <w:right w:val="none" w:sz="0" w:space="0" w:color="auto"/>
      </w:divBdr>
    </w:div>
    <w:div w:id="1512525185">
      <w:bodyDiv w:val="1"/>
      <w:marLeft w:val="0"/>
      <w:marRight w:val="0"/>
      <w:marTop w:val="0"/>
      <w:marBottom w:val="0"/>
      <w:divBdr>
        <w:top w:val="none" w:sz="0" w:space="0" w:color="auto"/>
        <w:left w:val="none" w:sz="0" w:space="0" w:color="auto"/>
        <w:bottom w:val="none" w:sz="0" w:space="0" w:color="auto"/>
        <w:right w:val="none" w:sz="0" w:space="0" w:color="auto"/>
      </w:divBdr>
    </w:div>
    <w:div w:id="1512529336">
      <w:bodyDiv w:val="1"/>
      <w:marLeft w:val="0"/>
      <w:marRight w:val="0"/>
      <w:marTop w:val="0"/>
      <w:marBottom w:val="0"/>
      <w:divBdr>
        <w:top w:val="none" w:sz="0" w:space="0" w:color="auto"/>
        <w:left w:val="none" w:sz="0" w:space="0" w:color="auto"/>
        <w:bottom w:val="none" w:sz="0" w:space="0" w:color="auto"/>
        <w:right w:val="none" w:sz="0" w:space="0" w:color="auto"/>
      </w:divBdr>
    </w:div>
    <w:div w:id="1512642263">
      <w:bodyDiv w:val="1"/>
      <w:marLeft w:val="0"/>
      <w:marRight w:val="0"/>
      <w:marTop w:val="0"/>
      <w:marBottom w:val="0"/>
      <w:divBdr>
        <w:top w:val="none" w:sz="0" w:space="0" w:color="auto"/>
        <w:left w:val="none" w:sz="0" w:space="0" w:color="auto"/>
        <w:bottom w:val="none" w:sz="0" w:space="0" w:color="auto"/>
        <w:right w:val="none" w:sz="0" w:space="0" w:color="auto"/>
      </w:divBdr>
    </w:div>
    <w:div w:id="1512644349">
      <w:bodyDiv w:val="1"/>
      <w:marLeft w:val="0"/>
      <w:marRight w:val="0"/>
      <w:marTop w:val="0"/>
      <w:marBottom w:val="0"/>
      <w:divBdr>
        <w:top w:val="none" w:sz="0" w:space="0" w:color="auto"/>
        <w:left w:val="none" w:sz="0" w:space="0" w:color="auto"/>
        <w:bottom w:val="none" w:sz="0" w:space="0" w:color="auto"/>
        <w:right w:val="none" w:sz="0" w:space="0" w:color="auto"/>
      </w:divBdr>
    </w:div>
    <w:div w:id="1512716384">
      <w:bodyDiv w:val="1"/>
      <w:marLeft w:val="0"/>
      <w:marRight w:val="0"/>
      <w:marTop w:val="0"/>
      <w:marBottom w:val="0"/>
      <w:divBdr>
        <w:top w:val="none" w:sz="0" w:space="0" w:color="auto"/>
        <w:left w:val="none" w:sz="0" w:space="0" w:color="auto"/>
        <w:bottom w:val="none" w:sz="0" w:space="0" w:color="auto"/>
        <w:right w:val="none" w:sz="0" w:space="0" w:color="auto"/>
      </w:divBdr>
    </w:div>
    <w:div w:id="1513059842">
      <w:bodyDiv w:val="1"/>
      <w:marLeft w:val="0"/>
      <w:marRight w:val="0"/>
      <w:marTop w:val="0"/>
      <w:marBottom w:val="0"/>
      <w:divBdr>
        <w:top w:val="none" w:sz="0" w:space="0" w:color="auto"/>
        <w:left w:val="none" w:sz="0" w:space="0" w:color="auto"/>
        <w:bottom w:val="none" w:sz="0" w:space="0" w:color="auto"/>
        <w:right w:val="none" w:sz="0" w:space="0" w:color="auto"/>
      </w:divBdr>
    </w:div>
    <w:div w:id="1513184304">
      <w:bodyDiv w:val="1"/>
      <w:marLeft w:val="0"/>
      <w:marRight w:val="0"/>
      <w:marTop w:val="0"/>
      <w:marBottom w:val="0"/>
      <w:divBdr>
        <w:top w:val="none" w:sz="0" w:space="0" w:color="auto"/>
        <w:left w:val="none" w:sz="0" w:space="0" w:color="auto"/>
        <w:bottom w:val="none" w:sz="0" w:space="0" w:color="auto"/>
        <w:right w:val="none" w:sz="0" w:space="0" w:color="auto"/>
      </w:divBdr>
    </w:div>
    <w:div w:id="1513498034">
      <w:bodyDiv w:val="1"/>
      <w:marLeft w:val="0"/>
      <w:marRight w:val="0"/>
      <w:marTop w:val="0"/>
      <w:marBottom w:val="0"/>
      <w:divBdr>
        <w:top w:val="none" w:sz="0" w:space="0" w:color="auto"/>
        <w:left w:val="none" w:sz="0" w:space="0" w:color="auto"/>
        <w:bottom w:val="none" w:sz="0" w:space="0" w:color="auto"/>
        <w:right w:val="none" w:sz="0" w:space="0" w:color="auto"/>
      </w:divBdr>
    </w:div>
    <w:div w:id="1514223108">
      <w:bodyDiv w:val="1"/>
      <w:marLeft w:val="0"/>
      <w:marRight w:val="0"/>
      <w:marTop w:val="0"/>
      <w:marBottom w:val="0"/>
      <w:divBdr>
        <w:top w:val="none" w:sz="0" w:space="0" w:color="auto"/>
        <w:left w:val="none" w:sz="0" w:space="0" w:color="auto"/>
        <w:bottom w:val="none" w:sz="0" w:space="0" w:color="auto"/>
        <w:right w:val="none" w:sz="0" w:space="0" w:color="auto"/>
      </w:divBdr>
    </w:div>
    <w:div w:id="1514417475">
      <w:bodyDiv w:val="1"/>
      <w:marLeft w:val="0"/>
      <w:marRight w:val="0"/>
      <w:marTop w:val="0"/>
      <w:marBottom w:val="0"/>
      <w:divBdr>
        <w:top w:val="none" w:sz="0" w:space="0" w:color="auto"/>
        <w:left w:val="none" w:sz="0" w:space="0" w:color="auto"/>
        <w:bottom w:val="none" w:sz="0" w:space="0" w:color="auto"/>
        <w:right w:val="none" w:sz="0" w:space="0" w:color="auto"/>
      </w:divBdr>
    </w:div>
    <w:div w:id="1514759919">
      <w:bodyDiv w:val="1"/>
      <w:marLeft w:val="0"/>
      <w:marRight w:val="0"/>
      <w:marTop w:val="0"/>
      <w:marBottom w:val="0"/>
      <w:divBdr>
        <w:top w:val="none" w:sz="0" w:space="0" w:color="auto"/>
        <w:left w:val="none" w:sz="0" w:space="0" w:color="auto"/>
        <w:bottom w:val="none" w:sz="0" w:space="0" w:color="auto"/>
        <w:right w:val="none" w:sz="0" w:space="0" w:color="auto"/>
      </w:divBdr>
    </w:div>
    <w:div w:id="1515148759">
      <w:bodyDiv w:val="1"/>
      <w:marLeft w:val="0"/>
      <w:marRight w:val="0"/>
      <w:marTop w:val="0"/>
      <w:marBottom w:val="0"/>
      <w:divBdr>
        <w:top w:val="none" w:sz="0" w:space="0" w:color="auto"/>
        <w:left w:val="none" w:sz="0" w:space="0" w:color="auto"/>
        <w:bottom w:val="none" w:sz="0" w:space="0" w:color="auto"/>
        <w:right w:val="none" w:sz="0" w:space="0" w:color="auto"/>
      </w:divBdr>
    </w:div>
    <w:div w:id="1515195199">
      <w:bodyDiv w:val="1"/>
      <w:marLeft w:val="0"/>
      <w:marRight w:val="0"/>
      <w:marTop w:val="0"/>
      <w:marBottom w:val="0"/>
      <w:divBdr>
        <w:top w:val="none" w:sz="0" w:space="0" w:color="auto"/>
        <w:left w:val="none" w:sz="0" w:space="0" w:color="auto"/>
        <w:bottom w:val="none" w:sz="0" w:space="0" w:color="auto"/>
        <w:right w:val="none" w:sz="0" w:space="0" w:color="auto"/>
      </w:divBdr>
    </w:div>
    <w:div w:id="1515612047">
      <w:bodyDiv w:val="1"/>
      <w:marLeft w:val="0"/>
      <w:marRight w:val="0"/>
      <w:marTop w:val="0"/>
      <w:marBottom w:val="0"/>
      <w:divBdr>
        <w:top w:val="none" w:sz="0" w:space="0" w:color="auto"/>
        <w:left w:val="none" w:sz="0" w:space="0" w:color="auto"/>
        <w:bottom w:val="none" w:sz="0" w:space="0" w:color="auto"/>
        <w:right w:val="none" w:sz="0" w:space="0" w:color="auto"/>
      </w:divBdr>
    </w:div>
    <w:div w:id="1515729866">
      <w:bodyDiv w:val="1"/>
      <w:marLeft w:val="0"/>
      <w:marRight w:val="0"/>
      <w:marTop w:val="0"/>
      <w:marBottom w:val="0"/>
      <w:divBdr>
        <w:top w:val="none" w:sz="0" w:space="0" w:color="auto"/>
        <w:left w:val="none" w:sz="0" w:space="0" w:color="auto"/>
        <w:bottom w:val="none" w:sz="0" w:space="0" w:color="auto"/>
        <w:right w:val="none" w:sz="0" w:space="0" w:color="auto"/>
      </w:divBdr>
    </w:div>
    <w:div w:id="1515923914">
      <w:bodyDiv w:val="1"/>
      <w:marLeft w:val="0"/>
      <w:marRight w:val="0"/>
      <w:marTop w:val="0"/>
      <w:marBottom w:val="0"/>
      <w:divBdr>
        <w:top w:val="none" w:sz="0" w:space="0" w:color="auto"/>
        <w:left w:val="none" w:sz="0" w:space="0" w:color="auto"/>
        <w:bottom w:val="none" w:sz="0" w:space="0" w:color="auto"/>
        <w:right w:val="none" w:sz="0" w:space="0" w:color="auto"/>
      </w:divBdr>
    </w:div>
    <w:div w:id="1516116703">
      <w:bodyDiv w:val="1"/>
      <w:marLeft w:val="0"/>
      <w:marRight w:val="0"/>
      <w:marTop w:val="0"/>
      <w:marBottom w:val="0"/>
      <w:divBdr>
        <w:top w:val="none" w:sz="0" w:space="0" w:color="auto"/>
        <w:left w:val="none" w:sz="0" w:space="0" w:color="auto"/>
        <w:bottom w:val="none" w:sz="0" w:space="0" w:color="auto"/>
        <w:right w:val="none" w:sz="0" w:space="0" w:color="auto"/>
      </w:divBdr>
    </w:div>
    <w:div w:id="1516310215">
      <w:bodyDiv w:val="1"/>
      <w:marLeft w:val="0"/>
      <w:marRight w:val="0"/>
      <w:marTop w:val="0"/>
      <w:marBottom w:val="0"/>
      <w:divBdr>
        <w:top w:val="none" w:sz="0" w:space="0" w:color="auto"/>
        <w:left w:val="none" w:sz="0" w:space="0" w:color="auto"/>
        <w:bottom w:val="none" w:sz="0" w:space="0" w:color="auto"/>
        <w:right w:val="none" w:sz="0" w:space="0" w:color="auto"/>
      </w:divBdr>
    </w:div>
    <w:div w:id="1516381257">
      <w:bodyDiv w:val="1"/>
      <w:marLeft w:val="0"/>
      <w:marRight w:val="0"/>
      <w:marTop w:val="0"/>
      <w:marBottom w:val="0"/>
      <w:divBdr>
        <w:top w:val="none" w:sz="0" w:space="0" w:color="auto"/>
        <w:left w:val="none" w:sz="0" w:space="0" w:color="auto"/>
        <w:bottom w:val="none" w:sz="0" w:space="0" w:color="auto"/>
        <w:right w:val="none" w:sz="0" w:space="0" w:color="auto"/>
      </w:divBdr>
    </w:div>
    <w:div w:id="1517187798">
      <w:bodyDiv w:val="1"/>
      <w:marLeft w:val="0"/>
      <w:marRight w:val="0"/>
      <w:marTop w:val="0"/>
      <w:marBottom w:val="0"/>
      <w:divBdr>
        <w:top w:val="none" w:sz="0" w:space="0" w:color="auto"/>
        <w:left w:val="none" w:sz="0" w:space="0" w:color="auto"/>
        <w:bottom w:val="none" w:sz="0" w:space="0" w:color="auto"/>
        <w:right w:val="none" w:sz="0" w:space="0" w:color="auto"/>
      </w:divBdr>
    </w:div>
    <w:div w:id="1517229858">
      <w:bodyDiv w:val="1"/>
      <w:marLeft w:val="0"/>
      <w:marRight w:val="0"/>
      <w:marTop w:val="0"/>
      <w:marBottom w:val="0"/>
      <w:divBdr>
        <w:top w:val="none" w:sz="0" w:space="0" w:color="auto"/>
        <w:left w:val="none" w:sz="0" w:space="0" w:color="auto"/>
        <w:bottom w:val="none" w:sz="0" w:space="0" w:color="auto"/>
        <w:right w:val="none" w:sz="0" w:space="0" w:color="auto"/>
      </w:divBdr>
    </w:div>
    <w:div w:id="1517234585">
      <w:bodyDiv w:val="1"/>
      <w:marLeft w:val="0"/>
      <w:marRight w:val="0"/>
      <w:marTop w:val="0"/>
      <w:marBottom w:val="0"/>
      <w:divBdr>
        <w:top w:val="none" w:sz="0" w:space="0" w:color="auto"/>
        <w:left w:val="none" w:sz="0" w:space="0" w:color="auto"/>
        <w:bottom w:val="none" w:sz="0" w:space="0" w:color="auto"/>
        <w:right w:val="none" w:sz="0" w:space="0" w:color="auto"/>
      </w:divBdr>
    </w:div>
    <w:div w:id="1517423569">
      <w:bodyDiv w:val="1"/>
      <w:marLeft w:val="0"/>
      <w:marRight w:val="0"/>
      <w:marTop w:val="0"/>
      <w:marBottom w:val="0"/>
      <w:divBdr>
        <w:top w:val="none" w:sz="0" w:space="0" w:color="auto"/>
        <w:left w:val="none" w:sz="0" w:space="0" w:color="auto"/>
        <w:bottom w:val="none" w:sz="0" w:space="0" w:color="auto"/>
        <w:right w:val="none" w:sz="0" w:space="0" w:color="auto"/>
      </w:divBdr>
    </w:div>
    <w:div w:id="1517772489">
      <w:bodyDiv w:val="1"/>
      <w:marLeft w:val="0"/>
      <w:marRight w:val="0"/>
      <w:marTop w:val="0"/>
      <w:marBottom w:val="0"/>
      <w:divBdr>
        <w:top w:val="none" w:sz="0" w:space="0" w:color="auto"/>
        <w:left w:val="none" w:sz="0" w:space="0" w:color="auto"/>
        <w:bottom w:val="none" w:sz="0" w:space="0" w:color="auto"/>
        <w:right w:val="none" w:sz="0" w:space="0" w:color="auto"/>
      </w:divBdr>
    </w:div>
    <w:div w:id="1518230813">
      <w:bodyDiv w:val="1"/>
      <w:marLeft w:val="0"/>
      <w:marRight w:val="0"/>
      <w:marTop w:val="0"/>
      <w:marBottom w:val="0"/>
      <w:divBdr>
        <w:top w:val="none" w:sz="0" w:space="0" w:color="auto"/>
        <w:left w:val="none" w:sz="0" w:space="0" w:color="auto"/>
        <w:bottom w:val="none" w:sz="0" w:space="0" w:color="auto"/>
        <w:right w:val="none" w:sz="0" w:space="0" w:color="auto"/>
      </w:divBdr>
    </w:div>
    <w:div w:id="1519541782">
      <w:bodyDiv w:val="1"/>
      <w:marLeft w:val="0"/>
      <w:marRight w:val="0"/>
      <w:marTop w:val="0"/>
      <w:marBottom w:val="0"/>
      <w:divBdr>
        <w:top w:val="none" w:sz="0" w:space="0" w:color="auto"/>
        <w:left w:val="none" w:sz="0" w:space="0" w:color="auto"/>
        <w:bottom w:val="none" w:sz="0" w:space="0" w:color="auto"/>
        <w:right w:val="none" w:sz="0" w:space="0" w:color="auto"/>
      </w:divBdr>
    </w:div>
    <w:div w:id="1520239397">
      <w:bodyDiv w:val="1"/>
      <w:marLeft w:val="0"/>
      <w:marRight w:val="0"/>
      <w:marTop w:val="0"/>
      <w:marBottom w:val="0"/>
      <w:divBdr>
        <w:top w:val="none" w:sz="0" w:space="0" w:color="auto"/>
        <w:left w:val="none" w:sz="0" w:space="0" w:color="auto"/>
        <w:bottom w:val="none" w:sz="0" w:space="0" w:color="auto"/>
        <w:right w:val="none" w:sz="0" w:space="0" w:color="auto"/>
      </w:divBdr>
    </w:div>
    <w:div w:id="1520271225">
      <w:bodyDiv w:val="1"/>
      <w:marLeft w:val="0"/>
      <w:marRight w:val="0"/>
      <w:marTop w:val="0"/>
      <w:marBottom w:val="0"/>
      <w:divBdr>
        <w:top w:val="none" w:sz="0" w:space="0" w:color="auto"/>
        <w:left w:val="none" w:sz="0" w:space="0" w:color="auto"/>
        <w:bottom w:val="none" w:sz="0" w:space="0" w:color="auto"/>
        <w:right w:val="none" w:sz="0" w:space="0" w:color="auto"/>
      </w:divBdr>
    </w:div>
    <w:div w:id="1520314270">
      <w:bodyDiv w:val="1"/>
      <w:marLeft w:val="0"/>
      <w:marRight w:val="0"/>
      <w:marTop w:val="0"/>
      <w:marBottom w:val="0"/>
      <w:divBdr>
        <w:top w:val="none" w:sz="0" w:space="0" w:color="auto"/>
        <w:left w:val="none" w:sz="0" w:space="0" w:color="auto"/>
        <w:bottom w:val="none" w:sz="0" w:space="0" w:color="auto"/>
        <w:right w:val="none" w:sz="0" w:space="0" w:color="auto"/>
      </w:divBdr>
    </w:div>
    <w:div w:id="1520579835">
      <w:bodyDiv w:val="1"/>
      <w:marLeft w:val="0"/>
      <w:marRight w:val="0"/>
      <w:marTop w:val="0"/>
      <w:marBottom w:val="0"/>
      <w:divBdr>
        <w:top w:val="none" w:sz="0" w:space="0" w:color="auto"/>
        <w:left w:val="none" w:sz="0" w:space="0" w:color="auto"/>
        <w:bottom w:val="none" w:sz="0" w:space="0" w:color="auto"/>
        <w:right w:val="none" w:sz="0" w:space="0" w:color="auto"/>
      </w:divBdr>
    </w:div>
    <w:div w:id="1520587347">
      <w:bodyDiv w:val="1"/>
      <w:marLeft w:val="0"/>
      <w:marRight w:val="0"/>
      <w:marTop w:val="0"/>
      <w:marBottom w:val="0"/>
      <w:divBdr>
        <w:top w:val="none" w:sz="0" w:space="0" w:color="auto"/>
        <w:left w:val="none" w:sz="0" w:space="0" w:color="auto"/>
        <w:bottom w:val="none" w:sz="0" w:space="0" w:color="auto"/>
        <w:right w:val="none" w:sz="0" w:space="0" w:color="auto"/>
      </w:divBdr>
    </w:div>
    <w:div w:id="1520969652">
      <w:bodyDiv w:val="1"/>
      <w:marLeft w:val="0"/>
      <w:marRight w:val="0"/>
      <w:marTop w:val="0"/>
      <w:marBottom w:val="0"/>
      <w:divBdr>
        <w:top w:val="none" w:sz="0" w:space="0" w:color="auto"/>
        <w:left w:val="none" w:sz="0" w:space="0" w:color="auto"/>
        <w:bottom w:val="none" w:sz="0" w:space="0" w:color="auto"/>
        <w:right w:val="none" w:sz="0" w:space="0" w:color="auto"/>
      </w:divBdr>
    </w:div>
    <w:div w:id="1521122551">
      <w:bodyDiv w:val="1"/>
      <w:marLeft w:val="0"/>
      <w:marRight w:val="0"/>
      <w:marTop w:val="0"/>
      <w:marBottom w:val="0"/>
      <w:divBdr>
        <w:top w:val="none" w:sz="0" w:space="0" w:color="auto"/>
        <w:left w:val="none" w:sz="0" w:space="0" w:color="auto"/>
        <w:bottom w:val="none" w:sz="0" w:space="0" w:color="auto"/>
        <w:right w:val="none" w:sz="0" w:space="0" w:color="auto"/>
      </w:divBdr>
    </w:div>
    <w:div w:id="1521309905">
      <w:bodyDiv w:val="1"/>
      <w:marLeft w:val="0"/>
      <w:marRight w:val="0"/>
      <w:marTop w:val="0"/>
      <w:marBottom w:val="0"/>
      <w:divBdr>
        <w:top w:val="none" w:sz="0" w:space="0" w:color="auto"/>
        <w:left w:val="none" w:sz="0" w:space="0" w:color="auto"/>
        <w:bottom w:val="none" w:sz="0" w:space="0" w:color="auto"/>
        <w:right w:val="none" w:sz="0" w:space="0" w:color="auto"/>
      </w:divBdr>
    </w:div>
    <w:div w:id="1521312569">
      <w:bodyDiv w:val="1"/>
      <w:marLeft w:val="0"/>
      <w:marRight w:val="0"/>
      <w:marTop w:val="0"/>
      <w:marBottom w:val="0"/>
      <w:divBdr>
        <w:top w:val="none" w:sz="0" w:space="0" w:color="auto"/>
        <w:left w:val="none" w:sz="0" w:space="0" w:color="auto"/>
        <w:bottom w:val="none" w:sz="0" w:space="0" w:color="auto"/>
        <w:right w:val="none" w:sz="0" w:space="0" w:color="auto"/>
      </w:divBdr>
    </w:div>
    <w:div w:id="1521354439">
      <w:bodyDiv w:val="1"/>
      <w:marLeft w:val="0"/>
      <w:marRight w:val="0"/>
      <w:marTop w:val="0"/>
      <w:marBottom w:val="0"/>
      <w:divBdr>
        <w:top w:val="none" w:sz="0" w:space="0" w:color="auto"/>
        <w:left w:val="none" w:sz="0" w:space="0" w:color="auto"/>
        <w:bottom w:val="none" w:sz="0" w:space="0" w:color="auto"/>
        <w:right w:val="none" w:sz="0" w:space="0" w:color="auto"/>
      </w:divBdr>
    </w:div>
    <w:div w:id="1521553593">
      <w:bodyDiv w:val="1"/>
      <w:marLeft w:val="0"/>
      <w:marRight w:val="0"/>
      <w:marTop w:val="0"/>
      <w:marBottom w:val="0"/>
      <w:divBdr>
        <w:top w:val="none" w:sz="0" w:space="0" w:color="auto"/>
        <w:left w:val="none" w:sz="0" w:space="0" w:color="auto"/>
        <w:bottom w:val="none" w:sz="0" w:space="0" w:color="auto"/>
        <w:right w:val="none" w:sz="0" w:space="0" w:color="auto"/>
      </w:divBdr>
    </w:div>
    <w:div w:id="1522695055">
      <w:bodyDiv w:val="1"/>
      <w:marLeft w:val="0"/>
      <w:marRight w:val="0"/>
      <w:marTop w:val="0"/>
      <w:marBottom w:val="0"/>
      <w:divBdr>
        <w:top w:val="none" w:sz="0" w:space="0" w:color="auto"/>
        <w:left w:val="none" w:sz="0" w:space="0" w:color="auto"/>
        <w:bottom w:val="none" w:sz="0" w:space="0" w:color="auto"/>
        <w:right w:val="none" w:sz="0" w:space="0" w:color="auto"/>
      </w:divBdr>
    </w:div>
    <w:div w:id="1522860045">
      <w:bodyDiv w:val="1"/>
      <w:marLeft w:val="0"/>
      <w:marRight w:val="0"/>
      <w:marTop w:val="0"/>
      <w:marBottom w:val="0"/>
      <w:divBdr>
        <w:top w:val="none" w:sz="0" w:space="0" w:color="auto"/>
        <w:left w:val="none" w:sz="0" w:space="0" w:color="auto"/>
        <w:bottom w:val="none" w:sz="0" w:space="0" w:color="auto"/>
        <w:right w:val="none" w:sz="0" w:space="0" w:color="auto"/>
      </w:divBdr>
    </w:div>
    <w:div w:id="1522862335">
      <w:bodyDiv w:val="1"/>
      <w:marLeft w:val="0"/>
      <w:marRight w:val="0"/>
      <w:marTop w:val="0"/>
      <w:marBottom w:val="0"/>
      <w:divBdr>
        <w:top w:val="none" w:sz="0" w:space="0" w:color="auto"/>
        <w:left w:val="none" w:sz="0" w:space="0" w:color="auto"/>
        <w:bottom w:val="none" w:sz="0" w:space="0" w:color="auto"/>
        <w:right w:val="none" w:sz="0" w:space="0" w:color="auto"/>
      </w:divBdr>
    </w:div>
    <w:div w:id="1523085355">
      <w:bodyDiv w:val="1"/>
      <w:marLeft w:val="0"/>
      <w:marRight w:val="0"/>
      <w:marTop w:val="0"/>
      <w:marBottom w:val="0"/>
      <w:divBdr>
        <w:top w:val="none" w:sz="0" w:space="0" w:color="auto"/>
        <w:left w:val="none" w:sz="0" w:space="0" w:color="auto"/>
        <w:bottom w:val="none" w:sz="0" w:space="0" w:color="auto"/>
        <w:right w:val="none" w:sz="0" w:space="0" w:color="auto"/>
      </w:divBdr>
    </w:div>
    <w:div w:id="1523125109">
      <w:bodyDiv w:val="1"/>
      <w:marLeft w:val="0"/>
      <w:marRight w:val="0"/>
      <w:marTop w:val="0"/>
      <w:marBottom w:val="0"/>
      <w:divBdr>
        <w:top w:val="none" w:sz="0" w:space="0" w:color="auto"/>
        <w:left w:val="none" w:sz="0" w:space="0" w:color="auto"/>
        <w:bottom w:val="none" w:sz="0" w:space="0" w:color="auto"/>
        <w:right w:val="none" w:sz="0" w:space="0" w:color="auto"/>
      </w:divBdr>
    </w:div>
    <w:div w:id="1523321854">
      <w:bodyDiv w:val="1"/>
      <w:marLeft w:val="0"/>
      <w:marRight w:val="0"/>
      <w:marTop w:val="0"/>
      <w:marBottom w:val="0"/>
      <w:divBdr>
        <w:top w:val="none" w:sz="0" w:space="0" w:color="auto"/>
        <w:left w:val="none" w:sz="0" w:space="0" w:color="auto"/>
        <w:bottom w:val="none" w:sz="0" w:space="0" w:color="auto"/>
        <w:right w:val="none" w:sz="0" w:space="0" w:color="auto"/>
      </w:divBdr>
    </w:div>
    <w:div w:id="1523395505">
      <w:bodyDiv w:val="1"/>
      <w:marLeft w:val="0"/>
      <w:marRight w:val="0"/>
      <w:marTop w:val="0"/>
      <w:marBottom w:val="0"/>
      <w:divBdr>
        <w:top w:val="none" w:sz="0" w:space="0" w:color="auto"/>
        <w:left w:val="none" w:sz="0" w:space="0" w:color="auto"/>
        <w:bottom w:val="none" w:sz="0" w:space="0" w:color="auto"/>
        <w:right w:val="none" w:sz="0" w:space="0" w:color="auto"/>
      </w:divBdr>
    </w:div>
    <w:div w:id="1523930613">
      <w:bodyDiv w:val="1"/>
      <w:marLeft w:val="0"/>
      <w:marRight w:val="0"/>
      <w:marTop w:val="0"/>
      <w:marBottom w:val="0"/>
      <w:divBdr>
        <w:top w:val="none" w:sz="0" w:space="0" w:color="auto"/>
        <w:left w:val="none" w:sz="0" w:space="0" w:color="auto"/>
        <w:bottom w:val="none" w:sz="0" w:space="0" w:color="auto"/>
        <w:right w:val="none" w:sz="0" w:space="0" w:color="auto"/>
      </w:divBdr>
    </w:div>
    <w:div w:id="1523935011">
      <w:bodyDiv w:val="1"/>
      <w:marLeft w:val="0"/>
      <w:marRight w:val="0"/>
      <w:marTop w:val="0"/>
      <w:marBottom w:val="0"/>
      <w:divBdr>
        <w:top w:val="none" w:sz="0" w:space="0" w:color="auto"/>
        <w:left w:val="none" w:sz="0" w:space="0" w:color="auto"/>
        <w:bottom w:val="none" w:sz="0" w:space="0" w:color="auto"/>
        <w:right w:val="none" w:sz="0" w:space="0" w:color="auto"/>
      </w:divBdr>
    </w:div>
    <w:div w:id="1524367796">
      <w:bodyDiv w:val="1"/>
      <w:marLeft w:val="0"/>
      <w:marRight w:val="0"/>
      <w:marTop w:val="0"/>
      <w:marBottom w:val="0"/>
      <w:divBdr>
        <w:top w:val="none" w:sz="0" w:space="0" w:color="auto"/>
        <w:left w:val="none" w:sz="0" w:space="0" w:color="auto"/>
        <w:bottom w:val="none" w:sz="0" w:space="0" w:color="auto"/>
        <w:right w:val="none" w:sz="0" w:space="0" w:color="auto"/>
      </w:divBdr>
    </w:div>
    <w:div w:id="1524435375">
      <w:bodyDiv w:val="1"/>
      <w:marLeft w:val="0"/>
      <w:marRight w:val="0"/>
      <w:marTop w:val="0"/>
      <w:marBottom w:val="0"/>
      <w:divBdr>
        <w:top w:val="none" w:sz="0" w:space="0" w:color="auto"/>
        <w:left w:val="none" w:sz="0" w:space="0" w:color="auto"/>
        <w:bottom w:val="none" w:sz="0" w:space="0" w:color="auto"/>
        <w:right w:val="none" w:sz="0" w:space="0" w:color="auto"/>
      </w:divBdr>
    </w:div>
    <w:div w:id="1524589483">
      <w:bodyDiv w:val="1"/>
      <w:marLeft w:val="0"/>
      <w:marRight w:val="0"/>
      <w:marTop w:val="0"/>
      <w:marBottom w:val="0"/>
      <w:divBdr>
        <w:top w:val="none" w:sz="0" w:space="0" w:color="auto"/>
        <w:left w:val="none" w:sz="0" w:space="0" w:color="auto"/>
        <w:bottom w:val="none" w:sz="0" w:space="0" w:color="auto"/>
        <w:right w:val="none" w:sz="0" w:space="0" w:color="auto"/>
      </w:divBdr>
    </w:div>
    <w:div w:id="1525361609">
      <w:bodyDiv w:val="1"/>
      <w:marLeft w:val="0"/>
      <w:marRight w:val="0"/>
      <w:marTop w:val="0"/>
      <w:marBottom w:val="0"/>
      <w:divBdr>
        <w:top w:val="none" w:sz="0" w:space="0" w:color="auto"/>
        <w:left w:val="none" w:sz="0" w:space="0" w:color="auto"/>
        <w:bottom w:val="none" w:sz="0" w:space="0" w:color="auto"/>
        <w:right w:val="none" w:sz="0" w:space="0" w:color="auto"/>
      </w:divBdr>
    </w:div>
    <w:div w:id="1525440473">
      <w:bodyDiv w:val="1"/>
      <w:marLeft w:val="0"/>
      <w:marRight w:val="0"/>
      <w:marTop w:val="0"/>
      <w:marBottom w:val="0"/>
      <w:divBdr>
        <w:top w:val="none" w:sz="0" w:space="0" w:color="auto"/>
        <w:left w:val="none" w:sz="0" w:space="0" w:color="auto"/>
        <w:bottom w:val="none" w:sz="0" w:space="0" w:color="auto"/>
        <w:right w:val="none" w:sz="0" w:space="0" w:color="auto"/>
      </w:divBdr>
    </w:div>
    <w:div w:id="1525555400">
      <w:bodyDiv w:val="1"/>
      <w:marLeft w:val="0"/>
      <w:marRight w:val="0"/>
      <w:marTop w:val="0"/>
      <w:marBottom w:val="0"/>
      <w:divBdr>
        <w:top w:val="none" w:sz="0" w:space="0" w:color="auto"/>
        <w:left w:val="none" w:sz="0" w:space="0" w:color="auto"/>
        <w:bottom w:val="none" w:sz="0" w:space="0" w:color="auto"/>
        <w:right w:val="none" w:sz="0" w:space="0" w:color="auto"/>
      </w:divBdr>
    </w:div>
    <w:div w:id="1525557579">
      <w:bodyDiv w:val="1"/>
      <w:marLeft w:val="0"/>
      <w:marRight w:val="0"/>
      <w:marTop w:val="0"/>
      <w:marBottom w:val="0"/>
      <w:divBdr>
        <w:top w:val="none" w:sz="0" w:space="0" w:color="auto"/>
        <w:left w:val="none" w:sz="0" w:space="0" w:color="auto"/>
        <w:bottom w:val="none" w:sz="0" w:space="0" w:color="auto"/>
        <w:right w:val="none" w:sz="0" w:space="0" w:color="auto"/>
      </w:divBdr>
    </w:div>
    <w:div w:id="1525709156">
      <w:bodyDiv w:val="1"/>
      <w:marLeft w:val="0"/>
      <w:marRight w:val="0"/>
      <w:marTop w:val="0"/>
      <w:marBottom w:val="0"/>
      <w:divBdr>
        <w:top w:val="none" w:sz="0" w:space="0" w:color="auto"/>
        <w:left w:val="none" w:sz="0" w:space="0" w:color="auto"/>
        <w:bottom w:val="none" w:sz="0" w:space="0" w:color="auto"/>
        <w:right w:val="none" w:sz="0" w:space="0" w:color="auto"/>
      </w:divBdr>
    </w:div>
    <w:div w:id="1525709929">
      <w:bodyDiv w:val="1"/>
      <w:marLeft w:val="0"/>
      <w:marRight w:val="0"/>
      <w:marTop w:val="0"/>
      <w:marBottom w:val="0"/>
      <w:divBdr>
        <w:top w:val="none" w:sz="0" w:space="0" w:color="auto"/>
        <w:left w:val="none" w:sz="0" w:space="0" w:color="auto"/>
        <w:bottom w:val="none" w:sz="0" w:space="0" w:color="auto"/>
        <w:right w:val="none" w:sz="0" w:space="0" w:color="auto"/>
      </w:divBdr>
    </w:div>
    <w:div w:id="1525829556">
      <w:bodyDiv w:val="1"/>
      <w:marLeft w:val="0"/>
      <w:marRight w:val="0"/>
      <w:marTop w:val="0"/>
      <w:marBottom w:val="0"/>
      <w:divBdr>
        <w:top w:val="none" w:sz="0" w:space="0" w:color="auto"/>
        <w:left w:val="none" w:sz="0" w:space="0" w:color="auto"/>
        <w:bottom w:val="none" w:sz="0" w:space="0" w:color="auto"/>
        <w:right w:val="none" w:sz="0" w:space="0" w:color="auto"/>
      </w:divBdr>
    </w:div>
    <w:div w:id="1525902783">
      <w:bodyDiv w:val="1"/>
      <w:marLeft w:val="0"/>
      <w:marRight w:val="0"/>
      <w:marTop w:val="0"/>
      <w:marBottom w:val="0"/>
      <w:divBdr>
        <w:top w:val="none" w:sz="0" w:space="0" w:color="auto"/>
        <w:left w:val="none" w:sz="0" w:space="0" w:color="auto"/>
        <w:bottom w:val="none" w:sz="0" w:space="0" w:color="auto"/>
        <w:right w:val="none" w:sz="0" w:space="0" w:color="auto"/>
      </w:divBdr>
    </w:div>
    <w:div w:id="1525972969">
      <w:bodyDiv w:val="1"/>
      <w:marLeft w:val="0"/>
      <w:marRight w:val="0"/>
      <w:marTop w:val="0"/>
      <w:marBottom w:val="0"/>
      <w:divBdr>
        <w:top w:val="none" w:sz="0" w:space="0" w:color="auto"/>
        <w:left w:val="none" w:sz="0" w:space="0" w:color="auto"/>
        <w:bottom w:val="none" w:sz="0" w:space="0" w:color="auto"/>
        <w:right w:val="none" w:sz="0" w:space="0" w:color="auto"/>
      </w:divBdr>
    </w:div>
    <w:div w:id="1526288953">
      <w:bodyDiv w:val="1"/>
      <w:marLeft w:val="0"/>
      <w:marRight w:val="0"/>
      <w:marTop w:val="0"/>
      <w:marBottom w:val="0"/>
      <w:divBdr>
        <w:top w:val="none" w:sz="0" w:space="0" w:color="auto"/>
        <w:left w:val="none" w:sz="0" w:space="0" w:color="auto"/>
        <w:bottom w:val="none" w:sz="0" w:space="0" w:color="auto"/>
        <w:right w:val="none" w:sz="0" w:space="0" w:color="auto"/>
      </w:divBdr>
    </w:div>
    <w:div w:id="1526364433">
      <w:bodyDiv w:val="1"/>
      <w:marLeft w:val="0"/>
      <w:marRight w:val="0"/>
      <w:marTop w:val="0"/>
      <w:marBottom w:val="0"/>
      <w:divBdr>
        <w:top w:val="none" w:sz="0" w:space="0" w:color="auto"/>
        <w:left w:val="none" w:sz="0" w:space="0" w:color="auto"/>
        <w:bottom w:val="none" w:sz="0" w:space="0" w:color="auto"/>
        <w:right w:val="none" w:sz="0" w:space="0" w:color="auto"/>
      </w:divBdr>
    </w:div>
    <w:div w:id="1526400995">
      <w:bodyDiv w:val="1"/>
      <w:marLeft w:val="0"/>
      <w:marRight w:val="0"/>
      <w:marTop w:val="0"/>
      <w:marBottom w:val="0"/>
      <w:divBdr>
        <w:top w:val="none" w:sz="0" w:space="0" w:color="auto"/>
        <w:left w:val="none" w:sz="0" w:space="0" w:color="auto"/>
        <w:bottom w:val="none" w:sz="0" w:space="0" w:color="auto"/>
        <w:right w:val="none" w:sz="0" w:space="0" w:color="auto"/>
      </w:divBdr>
    </w:div>
    <w:div w:id="1526479973">
      <w:bodyDiv w:val="1"/>
      <w:marLeft w:val="0"/>
      <w:marRight w:val="0"/>
      <w:marTop w:val="0"/>
      <w:marBottom w:val="0"/>
      <w:divBdr>
        <w:top w:val="none" w:sz="0" w:space="0" w:color="auto"/>
        <w:left w:val="none" w:sz="0" w:space="0" w:color="auto"/>
        <w:bottom w:val="none" w:sz="0" w:space="0" w:color="auto"/>
        <w:right w:val="none" w:sz="0" w:space="0" w:color="auto"/>
      </w:divBdr>
    </w:div>
    <w:div w:id="1526671200">
      <w:bodyDiv w:val="1"/>
      <w:marLeft w:val="0"/>
      <w:marRight w:val="0"/>
      <w:marTop w:val="0"/>
      <w:marBottom w:val="0"/>
      <w:divBdr>
        <w:top w:val="none" w:sz="0" w:space="0" w:color="auto"/>
        <w:left w:val="none" w:sz="0" w:space="0" w:color="auto"/>
        <w:bottom w:val="none" w:sz="0" w:space="0" w:color="auto"/>
        <w:right w:val="none" w:sz="0" w:space="0" w:color="auto"/>
      </w:divBdr>
    </w:div>
    <w:div w:id="1526793255">
      <w:bodyDiv w:val="1"/>
      <w:marLeft w:val="0"/>
      <w:marRight w:val="0"/>
      <w:marTop w:val="0"/>
      <w:marBottom w:val="0"/>
      <w:divBdr>
        <w:top w:val="none" w:sz="0" w:space="0" w:color="auto"/>
        <w:left w:val="none" w:sz="0" w:space="0" w:color="auto"/>
        <w:bottom w:val="none" w:sz="0" w:space="0" w:color="auto"/>
        <w:right w:val="none" w:sz="0" w:space="0" w:color="auto"/>
      </w:divBdr>
    </w:div>
    <w:div w:id="1526824369">
      <w:bodyDiv w:val="1"/>
      <w:marLeft w:val="0"/>
      <w:marRight w:val="0"/>
      <w:marTop w:val="0"/>
      <w:marBottom w:val="0"/>
      <w:divBdr>
        <w:top w:val="none" w:sz="0" w:space="0" w:color="auto"/>
        <w:left w:val="none" w:sz="0" w:space="0" w:color="auto"/>
        <w:bottom w:val="none" w:sz="0" w:space="0" w:color="auto"/>
        <w:right w:val="none" w:sz="0" w:space="0" w:color="auto"/>
      </w:divBdr>
    </w:div>
    <w:div w:id="1527016236">
      <w:bodyDiv w:val="1"/>
      <w:marLeft w:val="0"/>
      <w:marRight w:val="0"/>
      <w:marTop w:val="0"/>
      <w:marBottom w:val="0"/>
      <w:divBdr>
        <w:top w:val="none" w:sz="0" w:space="0" w:color="auto"/>
        <w:left w:val="none" w:sz="0" w:space="0" w:color="auto"/>
        <w:bottom w:val="none" w:sz="0" w:space="0" w:color="auto"/>
        <w:right w:val="none" w:sz="0" w:space="0" w:color="auto"/>
      </w:divBdr>
    </w:div>
    <w:div w:id="1527131846">
      <w:bodyDiv w:val="1"/>
      <w:marLeft w:val="0"/>
      <w:marRight w:val="0"/>
      <w:marTop w:val="0"/>
      <w:marBottom w:val="0"/>
      <w:divBdr>
        <w:top w:val="none" w:sz="0" w:space="0" w:color="auto"/>
        <w:left w:val="none" w:sz="0" w:space="0" w:color="auto"/>
        <w:bottom w:val="none" w:sz="0" w:space="0" w:color="auto"/>
        <w:right w:val="none" w:sz="0" w:space="0" w:color="auto"/>
      </w:divBdr>
    </w:div>
    <w:div w:id="1527137902">
      <w:bodyDiv w:val="1"/>
      <w:marLeft w:val="0"/>
      <w:marRight w:val="0"/>
      <w:marTop w:val="0"/>
      <w:marBottom w:val="0"/>
      <w:divBdr>
        <w:top w:val="none" w:sz="0" w:space="0" w:color="auto"/>
        <w:left w:val="none" w:sz="0" w:space="0" w:color="auto"/>
        <w:bottom w:val="none" w:sz="0" w:space="0" w:color="auto"/>
        <w:right w:val="none" w:sz="0" w:space="0" w:color="auto"/>
      </w:divBdr>
    </w:div>
    <w:div w:id="1527668640">
      <w:bodyDiv w:val="1"/>
      <w:marLeft w:val="0"/>
      <w:marRight w:val="0"/>
      <w:marTop w:val="0"/>
      <w:marBottom w:val="0"/>
      <w:divBdr>
        <w:top w:val="none" w:sz="0" w:space="0" w:color="auto"/>
        <w:left w:val="none" w:sz="0" w:space="0" w:color="auto"/>
        <w:bottom w:val="none" w:sz="0" w:space="0" w:color="auto"/>
        <w:right w:val="none" w:sz="0" w:space="0" w:color="auto"/>
      </w:divBdr>
    </w:div>
    <w:div w:id="1527711685">
      <w:bodyDiv w:val="1"/>
      <w:marLeft w:val="0"/>
      <w:marRight w:val="0"/>
      <w:marTop w:val="0"/>
      <w:marBottom w:val="0"/>
      <w:divBdr>
        <w:top w:val="none" w:sz="0" w:space="0" w:color="auto"/>
        <w:left w:val="none" w:sz="0" w:space="0" w:color="auto"/>
        <w:bottom w:val="none" w:sz="0" w:space="0" w:color="auto"/>
        <w:right w:val="none" w:sz="0" w:space="0" w:color="auto"/>
      </w:divBdr>
    </w:div>
    <w:div w:id="1527906608">
      <w:bodyDiv w:val="1"/>
      <w:marLeft w:val="0"/>
      <w:marRight w:val="0"/>
      <w:marTop w:val="0"/>
      <w:marBottom w:val="0"/>
      <w:divBdr>
        <w:top w:val="none" w:sz="0" w:space="0" w:color="auto"/>
        <w:left w:val="none" w:sz="0" w:space="0" w:color="auto"/>
        <w:bottom w:val="none" w:sz="0" w:space="0" w:color="auto"/>
        <w:right w:val="none" w:sz="0" w:space="0" w:color="auto"/>
      </w:divBdr>
    </w:div>
    <w:div w:id="1528179892">
      <w:bodyDiv w:val="1"/>
      <w:marLeft w:val="0"/>
      <w:marRight w:val="0"/>
      <w:marTop w:val="0"/>
      <w:marBottom w:val="0"/>
      <w:divBdr>
        <w:top w:val="none" w:sz="0" w:space="0" w:color="auto"/>
        <w:left w:val="none" w:sz="0" w:space="0" w:color="auto"/>
        <w:bottom w:val="none" w:sz="0" w:space="0" w:color="auto"/>
        <w:right w:val="none" w:sz="0" w:space="0" w:color="auto"/>
      </w:divBdr>
    </w:div>
    <w:div w:id="1528637874">
      <w:bodyDiv w:val="1"/>
      <w:marLeft w:val="0"/>
      <w:marRight w:val="0"/>
      <w:marTop w:val="0"/>
      <w:marBottom w:val="0"/>
      <w:divBdr>
        <w:top w:val="none" w:sz="0" w:space="0" w:color="auto"/>
        <w:left w:val="none" w:sz="0" w:space="0" w:color="auto"/>
        <w:bottom w:val="none" w:sz="0" w:space="0" w:color="auto"/>
        <w:right w:val="none" w:sz="0" w:space="0" w:color="auto"/>
      </w:divBdr>
    </w:div>
    <w:div w:id="1528716629">
      <w:bodyDiv w:val="1"/>
      <w:marLeft w:val="0"/>
      <w:marRight w:val="0"/>
      <w:marTop w:val="0"/>
      <w:marBottom w:val="0"/>
      <w:divBdr>
        <w:top w:val="none" w:sz="0" w:space="0" w:color="auto"/>
        <w:left w:val="none" w:sz="0" w:space="0" w:color="auto"/>
        <w:bottom w:val="none" w:sz="0" w:space="0" w:color="auto"/>
        <w:right w:val="none" w:sz="0" w:space="0" w:color="auto"/>
      </w:divBdr>
    </w:div>
    <w:div w:id="1529026007">
      <w:bodyDiv w:val="1"/>
      <w:marLeft w:val="0"/>
      <w:marRight w:val="0"/>
      <w:marTop w:val="0"/>
      <w:marBottom w:val="0"/>
      <w:divBdr>
        <w:top w:val="none" w:sz="0" w:space="0" w:color="auto"/>
        <w:left w:val="none" w:sz="0" w:space="0" w:color="auto"/>
        <w:bottom w:val="none" w:sz="0" w:space="0" w:color="auto"/>
        <w:right w:val="none" w:sz="0" w:space="0" w:color="auto"/>
      </w:divBdr>
    </w:div>
    <w:div w:id="1529561675">
      <w:bodyDiv w:val="1"/>
      <w:marLeft w:val="0"/>
      <w:marRight w:val="0"/>
      <w:marTop w:val="0"/>
      <w:marBottom w:val="0"/>
      <w:divBdr>
        <w:top w:val="none" w:sz="0" w:space="0" w:color="auto"/>
        <w:left w:val="none" w:sz="0" w:space="0" w:color="auto"/>
        <w:bottom w:val="none" w:sz="0" w:space="0" w:color="auto"/>
        <w:right w:val="none" w:sz="0" w:space="0" w:color="auto"/>
      </w:divBdr>
    </w:div>
    <w:div w:id="1530409349">
      <w:bodyDiv w:val="1"/>
      <w:marLeft w:val="0"/>
      <w:marRight w:val="0"/>
      <w:marTop w:val="0"/>
      <w:marBottom w:val="0"/>
      <w:divBdr>
        <w:top w:val="none" w:sz="0" w:space="0" w:color="auto"/>
        <w:left w:val="none" w:sz="0" w:space="0" w:color="auto"/>
        <w:bottom w:val="none" w:sz="0" w:space="0" w:color="auto"/>
        <w:right w:val="none" w:sz="0" w:space="0" w:color="auto"/>
      </w:divBdr>
    </w:div>
    <w:div w:id="1530409823">
      <w:bodyDiv w:val="1"/>
      <w:marLeft w:val="0"/>
      <w:marRight w:val="0"/>
      <w:marTop w:val="0"/>
      <w:marBottom w:val="0"/>
      <w:divBdr>
        <w:top w:val="none" w:sz="0" w:space="0" w:color="auto"/>
        <w:left w:val="none" w:sz="0" w:space="0" w:color="auto"/>
        <w:bottom w:val="none" w:sz="0" w:space="0" w:color="auto"/>
        <w:right w:val="none" w:sz="0" w:space="0" w:color="auto"/>
      </w:divBdr>
    </w:div>
    <w:div w:id="1530492185">
      <w:bodyDiv w:val="1"/>
      <w:marLeft w:val="0"/>
      <w:marRight w:val="0"/>
      <w:marTop w:val="0"/>
      <w:marBottom w:val="0"/>
      <w:divBdr>
        <w:top w:val="none" w:sz="0" w:space="0" w:color="auto"/>
        <w:left w:val="none" w:sz="0" w:space="0" w:color="auto"/>
        <w:bottom w:val="none" w:sz="0" w:space="0" w:color="auto"/>
        <w:right w:val="none" w:sz="0" w:space="0" w:color="auto"/>
      </w:divBdr>
    </w:div>
    <w:div w:id="1530603473">
      <w:bodyDiv w:val="1"/>
      <w:marLeft w:val="0"/>
      <w:marRight w:val="0"/>
      <w:marTop w:val="0"/>
      <w:marBottom w:val="0"/>
      <w:divBdr>
        <w:top w:val="none" w:sz="0" w:space="0" w:color="auto"/>
        <w:left w:val="none" w:sz="0" w:space="0" w:color="auto"/>
        <w:bottom w:val="none" w:sz="0" w:space="0" w:color="auto"/>
        <w:right w:val="none" w:sz="0" w:space="0" w:color="auto"/>
      </w:divBdr>
    </w:div>
    <w:div w:id="1530798461">
      <w:bodyDiv w:val="1"/>
      <w:marLeft w:val="0"/>
      <w:marRight w:val="0"/>
      <w:marTop w:val="0"/>
      <w:marBottom w:val="0"/>
      <w:divBdr>
        <w:top w:val="none" w:sz="0" w:space="0" w:color="auto"/>
        <w:left w:val="none" w:sz="0" w:space="0" w:color="auto"/>
        <w:bottom w:val="none" w:sz="0" w:space="0" w:color="auto"/>
        <w:right w:val="none" w:sz="0" w:space="0" w:color="auto"/>
      </w:divBdr>
    </w:div>
    <w:div w:id="1530871832">
      <w:bodyDiv w:val="1"/>
      <w:marLeft w:val="0"/>
      <w:marRight w:val="0"/>
      <w:marTop w:val="0"/>
      <w:marBottom w:val="0"/>
      <w:divBdr>
        <w:top w:val="none" w:sz="0" w:space="0" w:color="auto"/>
        <w:left w:val="none" w:sz="0" w:space="0" w:color="auto"/>
        <w:bottom w:val="none" w:sz="0" w:space="0" w:color="auto"/>
        <w:right w:val="none" w:sz="0" w:space="0" w:color="auto"/>
      </w:divBdr>
    </w:div>
    <w:div w:id="1530948734">
      <w:bodyDiv w:val="1"/>
      <w:marLeft w:val="0"/>
      <w:marRight w:val="0"/>
      <w:marTop w:val="0"/>
      <w:marBottom w:val="0"/>
      <w:divBdr>
        <w:top w:val="none" w:sz="0" w:space="0" w:color="auto"/>
        <w:left w:val="none" w:sz="0" w:space="0" w:color="auto"/>
        <w:bottom w:val="none" w:sz="0" w:space="0" w:color="auto"/>
        <w:right w:val="none" w:sz="0" w:space="0" w:color="auto"/>
      </w:divBdr>
    </w:div>
    <w:div w:id="1531185534">
      <w:bodyDiv w:val="1"/>
      <w:marLeft w:val="0"/>
      <w:marRight w:val="0"/>
      <w:marTop w:val="0"/>
      <w:marBottom w:val="0"/>
      <w:divBdr>
        <w:top w:val="none" w:sz="0" w:space="0" w:color="auto"/>
        <w:left w:val="none" w:sz="0" w:space="0" w:color="auto"/>
        <w:bottom w:val="none" w:sz="0" w:space="0" w:color="auto"/>
        <w:right w:val="none" w:sz="0" w:space="0" w:color="auto"/>
      </w:divBdr>
    </w:div>
    <w:div w:id="1531338553">
      <w:bodyDiv w:val="1"/>
      <w:marLeft w:val="0"/>
      <w:marRight w:val="0"/>
      <w:marTop w:val="0"/>
      <w:marBottom w:val="0"/>
      <w:divBdr>
        <w:top w:val="none" w:sz="0" w:space="0" w:color="auto"/>
        <w:left w:val="none" w:sz="0" w:space="0" w:color="auto"/>
        <w:bottom w:val="none" w:sz="0" w:space="0" w:color="auto"/>
        <w:right w:val="none" w:sz="0" w:space="0" w:color="auto"/>
      </w:divBdr>
    </w:div>
    <w:div w:id="1531408379">
      <w:bodyDiv w:val="1"/>
      <w:marLeft w:val="0"/>
      <w:marRight w:val="0"/>
      <w:marTop w:val="0"/>
      <w:marBottom w:val="0"/>
      <w:divBdr>
        <w:top w:val="none" w:sz="0" w:space="0" w:color="auto"/>
        <w:left w:val="none" w:sz="0" w:space="0" w:color="auto"/>
        <w:bottom w:val="none" w:sz="0" w:space="0" w:color="auto"/>
        <w:right w:val="none" w:sz="0" w:space="0" w:color="auto"/>
      </w:divBdr>
    </w:div>
    <w:div w:id="1531721540">
      <w:bodyDiv w:val="1"/>
      <w:marLeft w:val="0"/>
      <w:marRight w:val="0"/>
      <w:marTop w:val="0"/>
      <w:marBottom w:val="0"/>
      <w:divBdr>
        <w:top w:val="none" w:sz="0" w:space="0" w:color="auto"/>
        <w:left w:val="none" w:sz="0" w:space="0" w:color="auto"/>
        <w:bottom w:val="none" w:sz="0" w:space="0" w:color="auto"/>
        <w:right w:val="none" w:sz="0" w:space="0" w:color="auto"/>
      </w:divBdr>
    </w:div>
    <w:div w:id="1531918694">
      <w:bodyDiv w:val="1"/>
      <w:marLeft w:val="0"/>
      <w:marRight w:val="0"/>
      <w:marTop w:val="0"/>
      <w:marBottom w:val="0"/>
      <w:divBdr>
        <w:top w:val="none" w:sz="0" w:space="0" w:color="auto"/>
        <w:left w:val="none" w:sz="0" w:space="0" w:color="auto"/>
        <w:bottom w:val="none" w:sz="0" w:space="0" w:color="auto"/>
        <w:right w:val="none" w:sz="0" w:space="0" w:color="auto"/>
      </w:divBdr>
    </w:div>
    <w:div w:id="1532186166">
      <w:bodyDiv w:val="1"/>
      <w:marLeft w:val="0"/>
      <w:marRight w:val="0"/>
      <w:marTop w:val="0"/>
      <w:marBottom w:val="0"/>
      <w:divBdr>
        <w:top w:val="none" w:sz="0" w:space="0" w:color="auto"/>
        <w:left w:val="none" w:sz="0" w:space="0" w:color="auto"/>
        <w:bottom w:val="none" w:sz="0" w:space="0" w:color="auto"/>
        <w:right w:val="none" w:sz="0" w:space="0" w:color="auto"/>
      </w:divBdr>
    </w:div>
    <w:div w:id="1532299375">
      <w:bodyDiv w:val="1"/>
      <w:marLeft w:val="0"/>
      <w:marRight w:val="0"/>
      <w:marTop w:val="0"/>
      <w:marBottom w:val="0"/>
      <w:divBdr>
        <w:top w:val="none" w:sz="0" w:space="0" w:color="auto"/>
        <w:left w:val="none" w:sz="0" w:space="0" w:color="auto"/>
        <w:bottom w:val="none" w:sz="0" w:space="0" w:color="auto"/>
        <w:right w:val="none" w:sz="0" w:space="0" w:color="auto"/>
      </w:divBdr>
    </w:div>
    <w:div w:id="1532839015">
      <w:bodyDiv w:val="1"/>
      <w:marLeft w:val="0"/>
      <w:marRight w:val="0"/>
      <w:marTop w:val="0"/>
      <w:marBottom w:val="0"/>
      <w:divBdr>
        <w:top w:val="none" w:sz="0" w:space="0" w:color="auto"/>
        <w:left w:val="none" w:sz="0" w:space="0" w:color="auto"/>
        <w:bottom w:val="none" w:sz="0" w:space="0" w:color="auto"/>
        <w:right w:val="none" w:sz="0" w:space="0" w:color="auto"/>
      </w:divBdr>
    </w:div>
    <w:div w:id="1532960403">
      <w:bodyDiv w:val="1"/>
      <w:marLeft w:val="0"/>
      <w:marRight w:val="0"/>
      <w:marTop w:val="0"/>
      <w:marBottom w:val="0"/>
      <w:divBdr>
        <w:top w:val="none" w:sz="0" w:space="0" w:color="auto"/>
        <w:left w:val="none" w:sz="0" w:space="0" w:color="auto"/>
        <w:bottom w:val="none" w:sz="0" w:space="0" w:color="auto"/>
        <w:right w:val="none" w:sz="0" w:space="0" w:color="auto"/>
      </w:divBdr>
    </w:div>
    <w:div w:id="1533105205">
      <w:bodyDiv w:val="1"/>
      <w:marLeft w:val="0"/>
      <w:marRight w:val="0"/>
      <w:marTop w:val="0"/>
      <w:marBottom w:val="0"/>
      <w:divBdr>
        <w:top w:val="none" w:sz="0" w:space="0" w:color="auto"/>
        <w:left w:val="none" w:sz="0" w:space="0" w:color="auto"/>
        <w:bottom w:val="none" w:sz="0" w:space="0" w:color="auto"/>
        <w:right w:val="none" w:sz="0" w:space="0" w:color="auto"/>
      </w:divBdr>
    </w:div>
    <w:div w:id="1533107363">
      <w:bodyDiv w:val="1"/>
      <w:marLeft w:val="0"/>
      <w:marRight w:val="0"/>
      <w:marTop w:val="0"/>
      <w:marBottom w:val="0"/>
      <w:divBdr>
        <w:top w:val="none" w:sz="0" w:space="0" w:color="auto"/>
        <w:left w:val="none" w:sz="0" w:space="0" w:color="auto"/>
        <w:bottom w:val="none" w:sz="0" w:space="0" w:color="auto"/>
        <w:right w:val="none" w:sz="0" w:space="0" w:color="auto"/>
      </w:divBdr>
    </w:div>
    <w:div w:id="1533225443">
      <w:bodyDiv w:val="1"/>
      <w:marLeft w:val="0"/>
      <w:marRight w:val="0"/>
      <w:marTop w:val="0"/>
      <w:marBottom w:val="0"/>
      <w:divBdr>
        <w:top w:val="none" w:sz="0" w:space="0" w:color="auto"/>
        <w:left w:val="none" w:sz="0" w:space="0" w:color="auto"/>
        <w:bottom w:val="none" w:sz="0" w:space="0" w:color="auto"/>
        <w:right w:val="none" w:sz="0" w:space="0" w:color="auto"/>
      </w:divBdr>
    </w:div>
    <w:div w:id="1533835528">
      <w:bodyDiv w:val="1"/>
      <w:marLeft w:val="0"/>
      <w:marRight w:val="0"/>
      <w:marTop w:val="0"/>
      <w:marBottom w:val="0"/>
      <w:divBdr>
        <w:top w:val="none" w:sz="0" w:space="0" w:color="auto"/>
        <w:left w:val="none" w:sz="0" w:space="0" w:color="auto"/>
        <w:bottom w:val="none" w:sz="0" w:space="0" w:color="auto"/>
        <w:right w:val="none" w:sz="0" w:space="0" w:color="auto"/>
      </w:divBdr>
    </w:div>
    <w:div w:id="1534269752">
      <w:bodyDiv w:val="1"/>
      <w:marLeft w:val="0"/>
      <w:marRight w:val="0"/>
      <w:marTop w:val="0"/>
      <w:marBottom w:val="0"/>
      <w:divBdr>
        <w:top w:val="none" w:sz="0" w:space="0" w:color="auto"/>
        <w:left w:val="none" w:sz="0" w:space="0" w:color="auto"/>
        <w:bottom w:val="none" w:sz="0" w:space="0" w:color="auto"/>
        <w:right w:val="none" w:sz="0" w:space="0" w:color="auto"/>
      </w:divBdr>
    </w:div>
    <w:div w:id="1534536578">
      <w:bodyDiv w:val="1"/>
      <w:marLeft w:val="0"/>
      <w:marRight w:val="0"/>
      <w:marTop w:val="0"/>
      <w:marBottom w:val="0"/>
      <w:divBdr>
        <w:top w:val="none" w:sz="0" w:space="0" w:color="auto"/>
        <w:left w:val="none" w:sz="0" w:space="0" w:color="auto"/>
        <w:bottom w:val="none" w:sz="0" w:space="0" w:color="auto"/>
        <w:right w:val="none" w:sz="0" w:space="0" w:color="auto"/>
      </w:divBdr>
    </w:div>
    <w:div w:id="1534882719">
      <w:bodyDiv w:val="1"/>
      <w:marLeft w:val="0"/>
      <w:marRight w:val="0"/>
      <w:marTop w:val="0"/>
      <w:marBottom w:val="0"/>
      <w:divBdr>
        <w:top w:val="none" w:sz="0" w:space="0" w:color="auto"/>
        <w:left w:val="none" w:sz="0" w:space="0" w:color="auto"/>
        <w:bottom w:val="none" w:sz="0" w:space="0" w:color="auto"/>
        <w:right w:val="none" w:sz="0" w:space="0" w:color="auto"/>
      </w:divBdr>
    </w:div>
    <w:div w:id="1534924903">
      <w:bodyDiv w:val="1"/>
      <w:marLeft w:val="0"/>
      <w:marRight w:val="0"/>
      <w:marTop w:val="0"/>
      <w:marBottom w:val="0"/>
      <w:divBdr>
        <w:top w:val="none" w:sz="0" w:space="0" w:color="auto"/>
        <w:left w:val="none" w:sz="0" w:space="0" w:color="auto"/>
        <w:bottom w:val="none" w:sz="0" w:space="0" w:color="auto"/>
        <w:right w:val="none" w:sz="0" w:space="0" w:color="auto"/>
      </w:divBdr>
    </w:div>
    <w:div w:id="1535583892">
      <w:bodyDiv w:val="1"/>
      <w:marLeft w:val="0"/>
      <w:marRight w:val="0"/>
      <w:marTop w:val="0"/>
      <w:marBottom w:val="0"/>
      <w:divBdr>
        <w:top w:val="none" w:sz="0" w:space="0" w:color="auto"/>
        <w:left w:val="none" w:sz="0" w:space="0" w:color="auto"/>
        <w:bottom w:val="none" w:sz="0" w:space="0" w:color="auto"/>
        <w:right w:val="none" w:sz="0" w:space="0" w:color="auto"/>
      </w:divBdr>
    </w:div>
    <w:div w:id="1535731067">
      <w:bodyDiv w:val="1"/>
      <w:marLeft w:val="0"/>
      <w:marRight w:val="0"/>
      <w:marTop w:val="0"/>
      <w:marBottom w:val="0"/>
      <w:divBdr>
        <w:top w:val="none" w:sz="0" w:space="0" w:color="auto"/>
        <w:left w:val="none" w:sz="0" w:space="0" w:color="auto"/>
        <w:bottom w:val="none" w:sz="0" w:space="0" w:color="auto"/>
        <w:right w:val="none" w:sz="0" w:space="0" w:color="auto"/>
      </w:divBdr>
    </w:div>
    <w:div w:id="1535772223">
      <w:bodyDiv w:val="1"/>
      <w:marLeft w:val="0"/>
      <w:marRight w:val="0"/>
      <w:marTop w:val="0"/>
      <w:marBottom w:val="0"/>
      <w:divBdr>
        <w:top w:val="none" w:sz="0" w:space="0" w:color="auto"/>
        <w:left w:val="none" w:sz="0" w:space="0" w:color="auto"/>
        <w:bottom w:val="none" w:sz="0" w:space="0" w:color="auto"/>
        <w:right w:val="none" w:sz="0" w:space="0" w:color="auto"/>
      </w:divBdr>
    </w:div>
    <w:div w:id="1535967345">
      <w:bodyDiv w:val="1"/>
      <w:marLeft w:val="0"/>
      <w:marRight w:val="0"/>
      <w:marTop w:val="0"/>
      <w:marBottom w:val="0"/>
      <w:divBdr>
        <w:top w:val="none" w:sz="0" w:space="0" w:color="auto"/>
        <w:left w:val="none" w:sz="0" w:space="0" w:color="auto"/>
        <w:bottom w:val="none" w:sz="0" w:space="0" w:color="auto"/>
        <w:right w:val="none" w:sz="0" w:space="0" w:color="auto"/>
      </w:divBdr>
    </w:div>
    <w:div w:id="1536115265">
      <w:bodyDiv w:val="1"/>
      <w:marLeft w:val="0"/>
      <w:marRight w:val="0"/>
      <w:marTop w:val="0"/>
      <w:marBottom w:val="0"/>
      <w:divBdr>
        <w:top w:val="none" w:sz="0" w:space="0" w:color="auto"/>
        <w:left w:val="none" w:sz="0" w:space="0" w:color="auto"/>
        <w:bottom w:val="none" w:sz="0" w:space="0" w:color="auto"/>
        <w:right w:val="none" w:sz="0" w:space="0" w:color="auto"/>
      </w:divBdr>
    </w:div>
    <w:div w:id="1536195890">
      <w:bodyDiv w:val="1"/>
      <w:marLeft w:val="0"/>
      <w:marRight w:val="0"/>
      <w:marTop w:val="0"/>
      <w:marBottom w:val="0"/>
      <w:divBdr>
        <w:top w:val="none" w:sz="0" w:space="0" w:color="auto"/>
        <w:left w:val="none" w:sz="0" w:space="0" w:color="auto"/>
        <w:bottom w:val="none" w:sz="0" w:space="0" w:color="auto"/>
        <w:right w:val="none" w:sz="0" w:space="0" w:color="auto"/>
      </w:divBdr>
    </w:div>
    <w:div w:id="1536457529">
      <w:bodyDiv w:val="1"/>
      <w:marLeft w:val="0"/>
      <w:marRight w:val="0"/>
      <w:marTop w:val="0"/>
      <w:marBottom w:val="0"/>
      <w:divBdr>
        <w:top w:val="none" w:sz="0" w:space="0" w:color="auto"/>
        <w:left w:val="none" w:sz="0" w:space="0" w:color="auto"/>
        <w:bottom w:val="none" w:sz="0" w:space="0" w:color="auto"/>
        <w:right w:val="none" w:sz="0" w:space="0" w:color="auto"/>
      </w:divBdr>
    </w:div>
    <w:div w:id="1536648870">
      <w:bodyDiv w:val="1"/>
      <w:marLeft w:val="0"/>
      <w:marRight w:val="0"/>
      <w:marTop w:val="0"/>
      <w:marBottom w:val="0"/>
      <w:divBdr>
        <w:top w:val="none" w:sz="0" w:space="0" w:color="auto"/>
        <w:left w:val="none" w:sz="0" w:space="0" w:color="auto"/>
        <w:bottom w:val="none" w:sz="0" w:space="0" w:color="auto"/>
        <w:right w:val="none" w:sz="0" w:space="0" w:color="auto"/>
      </w:divBdr>
    </w:div>
    <w:div w:id="1536767396">
      <w:bodyDiv w:val="1"/>
      <w:marLeft w:val="0"/>
      <w:marRight w:val="0"/>
      <w:marTop w:val="0"/>
      <w:marBottom w:val="0"/>
      <w:divBdr>
        <w:top w:val="none" w:sz="0" w:space="0" w:color="auto"/>
        <w:left w:val="none" w:sz="0" w:space="0" w:color="auto"/>
        <w:bottom w:val="none" w:sz="0" w:space="0" w:color="auto"/>
        <w:right w:val="none" w:sz="0" w:space="0" w:color="auto"/>
      </w:divBdr>
    </w:div>
    <w:div w:id="1536773749">
      <w:bodyDiv w:val="1"/>
      <w:marLeft w:val="0"/>
      <w:marRight w:val="0"/>
      <w:marTop w:val="0"/>
      <w:marBottom w:val="0"/>
      <w:divBdr>
        <w:top w:val="none" w:sz="0" w:space="0" w:color="auto"/>
        <w:left w:val="none" w:sz="0" w:space="0" w:color="auto"/>
        <w:bottom w:val="none" w:sz="0" w:space="0" w:color="auto"/>
        <w:right w:val="none" w:sz="0" w:space="0" w:color="auto"/>
      </w:divBdr>
    </w:div>
    <w:div w:id="1537233518">
      <w:bodyDiv w:val="1"/>
      <w:marLeft w:val="0"/>
      <w:marRight w:val="0"/>
      <w:marTop w:val="0"/>
      <w:marBottom w:val="0"/>
      <w:divBdr>
        <w:top w:val="none" w:sz="0" w:space="0" w:color="auto"/>
        <w:left w:val="none" w:sz="0" w:space="0" w:color="auto"/>
        <w:bottom w:val="none" w:sz="0" w:space="0" w:color="auto"/>
        <w:right w:val="none" w:sz="0" w:space="0" w:color="auto"/>
      </w:divBdr>
    </w:div>
    <w:div w:id="1537742881">
      <w:bodyDiv w:val="1"/>
      <w:marLeft w:val="0"/>
      <w:marRight w:val="0"/>
      <w:marTop w:val="0"/>
      <w:marBottom w:val="0"/>
      <w:divBdr>
        <w:top w:val="none" w:sz="0" w:space="0" w:color="auto"/>
        <w:left w:val="none" w:sz="0" w:space="0" w:color="auto"/>
        <w:bottom w:val="none" w:sz="0" w:space="0" w:color="auto"/>
        <w:right w:val="none" w:sz="0" w:space="0" w:color="auto"/>
      </w:divBdr>
    </w:div>
    <w:div w:id="1537767257">
      <w:bodyDiv w:val="1"/>
      <w:marLeft w:val="0"/>
      <w:marRight w:val="0"/>
      <w:marTop w:val="0"/>
      <w:marBottom w:val="0"/>
      <w:divBdr>
        <w:top w:val="none" w:sz="0" w:space="0" w:color="auto"/>
        <w:left w:val="none" w:sz="0" w:space="0" w:color="auto"/>
        <w:bottom w:val="none" w:sz="0" w:space="0" w:color="auto"/>
        <w:right w:val="none" w:sz="0" w:space="0" w:color="auto"/>
      </w:divBdr>
    </w:div>
    <w:div w:id="1537960030">
      <w:bodyDiv w:val="1"/>
      <w:marLeft w:val="0"/>
      <w:marRight w:val="0"/>
      <w:marTop w:val="0"/>
      <w:marBottom w:val="0"/>
      <w:divBdr>
        <w:top w:val="none" w:sz="0" w:space="0" w:color="auto"/>
        <w:left w:val="none" w:sz="0" w:space="0" w:color="auto"/>
        <w:bottom w:val="none" w:sz="0" w:space="0" w:color="auto"/>
        <w:right w:val="none" w:sz="0" w:space="0" w:color="auto"/>
      </w:divBdr>
    </w:div>
    <w:div w:id="1537961933">
      <w:bodyDiv w:val="1"/>
      <w:marLeft w:val="0"/>
      <w:marRight w:val="0"/>
      <w:marTop w:val="0"/>
      <w:marBottom w:val="0"/>
      <w:divBdr>
        <w:top w:val="none" w:sz="0" w:space="0" w:color="auto"/>
        <w:left w:val="none" w:sz="0" w:space="0" w:color="auto"/>
        <w:bottom w:val="none" w:sz="0" w:space="0" w:color="auto"/>
        <w:right w:val="none" w:sz="0" w:space="0" w:color="auto"/>
      </w:divBdr>
    </w:div>
    <w:div w:id="1537962913">
      <w:bodyDiv w:val="1"/>
      <w:marLeft w:val="0"/>
      <w:marRight w:val="0"/>
      <w:marTop w:val="0"/>
      <w:marBottom w:val="0"/>
      <w:divBdr>
        <w:top w:val="none" w:sz="0" w:space="0" w:color="auto"/>
        <w:left w:val="none" w:sz="0" w:space="0" w:color="auto"/>
        <w:bottom w:val="none" w:sz="0" w:space="0" w:color="auto"/>
        <w:right w:val="none" w:sz="0" w:space="0" w:color="auto"/>
      </w:divBdr>
    </w:div>
    <w:div w:id="1538393066">
      <w:bodyDiv w:val="1"/>
      <w:marLeft w:val="0"/>
      <w:marRight w:val="0"/>
      <w:marTop w:val="0"/>
      <w:marBottom w:val="0"/>
      <w:divBdr>
        <w:top w:val="none" w:sz="0" w:space="0" w:color="auto"/>
        <w:left w:val="none" w:sz="0" w:space="0" w:color="auto"/>
        <w:bottom w:val="none" w:sz="0" w:space="0" w:color="auto"/>
        <w:right w:val="none" w:sz="0" w:space="0" w:color="auto"/>
      </w:divBdr>
    </w:div>
    <w:div w:id="1538616988">
      <w:bodyDiv w:val="1"/>
      <w:marLeft w:val="0"/>
      <w:marRight w:val="0"/>
      <w:marTop w:val="0"/>
      <w:marBottom w:val="0"/>
      <w:divBdr>
        <w:top w:val="none" w:sz="0" w:space="0" w:color="auto"/>
        <w:left w:val="none" w:sz="0" w:space="0" w:color="auto"/>
        <w:bottom w:val="none" w:sz="0" w:space="0" w:color="auto"/>
        <w:right w:val="none" w:sz="0" w:space="0" w:color="auto"/>
      </w:divBdr>
    </w:div>
    <w:div w:id="1538735587">
      <w:bodyDiv w:val="1"/>
      <w:marLeft w:val="0"/>
      <w:marRight w:val="0"/>
      <w:marTop w:val="0"/>
      <w:marBottom w:val="0"/>
      <w:divBdr>
        <w:top w:val="none" w:sz="0" w:space="0" w:color="auto"/>
        <w:left w:val="none" w:sz="0" w:space="0" w:color="auto"/>
        <w:bottom w:val="none" w:sz="0" w:space="0" w:color="auto"/>
        <w:right w:val="none" w:sz="0" w:space="0" w:color="auto"/>
      </w:divBdr>
    </w:div>
    <w:div w:id="1539244589">
      <w:bodyDiv w:val="1"/>
      <w:marLeft w:val="0"/>
      <w:marRight w:val="0"/>
      <w:marTop w:val="0"/>
      <w:marBottom w:val="0"/>
      <w:divBdr>
        <w:top w:val="none" w:sz="0" w:space="0" w:color="auto"/>
        <w:left w:val="none" w:sz="0" w:space="0" w:color="auto"/>
        <w:bottom w:val="none" w:sz="0" w:space="0" w:color="auto"/>
        <w:right w:val="none" w:sz="0" w:space="0" w:color="auto"/>
      </w:divBdr>
    </w:div>
    <w:div w:id="1539274293">
      <w:bodyDiv w:val="1"/>
      <w:marLeft w:val="0"/>
      <w:marRight w:val="0"/>
      <w:marTop w:val="0"/>
      <w:marBottom w:val="0"/>
      <w:divBdr>
        <w:top w:val="none" w:sz="0" w:space="0" w:color="auto"/>
        <w:left w:val="none" w:sz="0" w:space="0" w:color="auto"/>
        <w:bottom w:val="none" w:sz="0" w:space="0" w:color="auto"/>
        <w:right w:val="none" w:sz="0" w:space="0" w:color="auto"/>
      </w:divBdr>
    </w:div>
    <w:div w:id="1539397239">
      <w:bodyDiv w:val="1"/>
      <w:marLeft w:val="0"/>
      <w:marRight w:val="0"/>
      <w:marTop w:val="0"/>
      <w:marBottom w:val="0"/>
      <w:divBdr>
        <w:top w:val="none" w:sz="0" w:space="0" w:color="auto"/>
        <w:left w:val="none" w:sz="0" w:space="0" w:color="auto"/>
        <w:bottom w:val="none" w:sz="0" w:space="0" w:color="auto"/>
        <w:right w:val="none" w:sz="0" w:space="0" w:color="auto"/>
      </w:divBdr>
    </w:div>
    <w:div w:id="1539510690">
      <w:bodyDiv w:val="1"/>
      <w:marLeft w:val="0"/>
      <w:marRight w:val="0"/>
      <w:marTop w:val="0"/>
      <w:marBottom w:val="0"/>
      <w:divBdr>
        <w:top w:val="none" w:sz="0" w:space="0" w:color="auto"/>
        <w:left w:val="none" w:sz="0" w:space="0" w:color="auto"/>
        <w:bottom w:val="none" w:sz="0" w:space="0" w:color="auto"/>
        <w:right w:val="none" w:sz="0" w:space="0" w:color="auto"/>
      </w:divBdr>
    </w:div>
    <w:div w:id="1539663958">
      <w:bodyDiv w:val="1"/>
      <w:marLeft w:val="0"/>
      <w:marRight w:val="0"/>
      <w:marTop w:val="0"/>
      <w:marBottom w:val="0"/>
      <w:divBdr>
        <w:top w:val="none" w:sz="0" w:space="0" w:color="auto"/>
        <w:left w:val="none" w:sz="0" w:space="0" w:color="auto"/>
        <w:bottom w:val="none" w:sz="0" w:space="0" w:color="auto"/>
        <w:right w:val="none" w:sz="0" w:space="0" w:color="auto"/>
      </w:divBdr>
    </w:div>
    <w:div w:id="1539706815">
      <w:bodyDiv w:val="1"/>
      <w:marLeft w:val="0"/>
      <w:marRight w:val="0"/>
      <w:marTop w:val="0"/>
      <w:marBottom w:val="0"/>
      <w:divBdr>
        <w:top w:val="none" w:sz="0" w:space="0" w:color="auto"/>
        <w:left w:val="none" w:sz="0" w:space="0" w:color="auto"/>
        <w:bottom w:val="none" w:sz="0" w:space="0" w:color="auto"/>
        <w:right w:val="none" w:sz="0" w:space="0" w:color="auto"/>
      </w:divBdr>
    </w:div>
    <w:div w:id="1539732297">
      <w:bodyDiv w:val="1"/>
      <w:marLeft w:val="0"/>
      <w:marRight w:val="0"/>
      <w:marTop w:val="0"/>
      <w:marBottom w:val="0"/>
      <w:divBdr>
        <w:top w:val="none" w:sz="0" w:space="0" w:color="auto"/>
        <w:left w:val="none" w:sz="0" w:space="0" w:color="auto"/>
        <w:bottom w:val="none" w:sz="0" w:space="0" w:color="auto"/>
        <w:right w:val="none" w:sz="0" w:space="0" w:color="auto"/>
      </w:divBdr>
    </w:div>
    <w:div w:id="1539927209">
      <w:bodyDiv w:val="1"/>
      <w:marLeft w:val="0"/>
      <w:marRight w:val="0"/>
      <w:marTop w:val="0"/>
      <w:marBottom w:val="0"/>
      <w:divBdr>
        <w:top w:val="none" w:sz="0" w:space="0" w:color="auto"/>
        <w:left w:val="none" w:sz="0" w:space="0" w:color="auto"/>
        <w:bottom w:val="none" w:sz="0" w:space="0" w:color="auto"/>
        <w:right w:val="none" w:sz="0" w:space="0" w:color="auto"/>
      </w:divBdr>
    </w:div>
    <w:div w:id="1540239554">
      <w:bodyDiv w:val="1"/>
      <w:marLeft w:val="0"/>
      <w:marRight w:val="0"/>
      <w:marTop w:val="0"/>
      <w:marBottom w:val="0"/>
      <w:divBdr>
        <w:top w:val="none" w:sz="0" w:space="0" w:color="auto"/>
        <w:left w:val="none" w:sz="0" w:space="0" w:color="auto"/>
        <w:bottom w:val="none" w:sz="0" w:space="0" w:color="auto"/>
        <w:right w:val="none" w:sz="0" w:space="0" w:color="auto"/>
      </w:divBdr>
    </w:div>
    <w:div w:id="1540435791">
      <w:bodyDiv w:val="1"/>
      <w:marLeft w:val="0"/>
      <w:marRight w:val="0"/>
      <w:marTop w:val="0"/>
      <w:marBottom w:val="0"/>
      <w:divBdr>
        <w:top w:val="none" w:sz="0" w:space="0" w:color="auto"/>
        <w:left w:val="none" w:sz="0" w:space="0" w:color="auto"/>
        <w:bottom w:val="none" w:sz="0" w:space="0" w:color="auto"/>
        <w:right w:val="none" w:sz="0" w:space="0" w:color="auto"/>
      </w:divBdr>
    </w:div>
    <w:div w:id="1540437468">
      <w:bodyDiv w:val="1"/>
      <w:marLeft w:val="0"/>
      <w:marRight w:val="0"/>
      <w:marTop w:val="0"/>
      <w:marBottom w:val="0"/>
      <w:divBdr>
        <w:top w:val="none" w:sz="0" w:space="0" w:color="auto"/>
        <w:left w:val="none" w:sz="0" w:space="0" w:color="auto"/>
        <w:bottom w:val="none" w:sz="0" w:space="0" w:color="auto"/>
        <w:right w:val="none" w:sz="0" w:space="0" w:color="auto"/>
      </w:divBdr>
    </w:div>
    <w:div w:id="1540585798">
      <w:bodyDiv w:val="1"/>
      <w:marLeft w:val="0"/>
      <w:marRight w:val="0"/>
      <w:marTop w:val="0"/>
      <w:marBottom w:val="0"/>
      <w:divBdr>
        <w:top w:val="none" w:sz="0" w:space="0" w:color="auto"/>
        <w:left w:val="none" w:sz="0" w:space="0" w:color="auto"/>
        <w:bottom w:val="none" w:sz="0" w:space="0" w:color="auto"/>
        <w:right w:val="none" w:sz="0" w:space="0" w:color="auto"/>
      </w:divBdr>
    </w:div>
    <w:div w:id="1540706020">
      <w:bodyDiv w:val="1"/>
      <w:marLeft w:val="0"/>
      <w:marRight w:val="0"/>
      <w:marTop w:val="0"/>
      <w:marBottom w:val="0"/>
      <w:divBdr>
        <w:top w:val="none" w:sz="0" w:space="0" w:color="auto"/>
        <w:left w:val="none" w:sz="0" w:space="0" w:color="auto"/>
        <w:bottom w:val="none" w:sz="0" w:space="0" w:color="auto"/>
        <w:right w:val="none" w:sz="0" w:space="0" w:color="auto"/>
      </w:divBdr>
    </w:div>
    <w:div w:id="1540774902">
      <w:bodyDiv w:val="1"/>
      <w:marLeft w:val="0"/>
      <w:marRight w:val="0"/>
      <w:marTop w:val="0"/>
      <w:marBottom w:val="0"/>
      <w:divBdr>
        <w:top w:val="none" w:sz="0" w:space="0" w:color="auto"/>
        <w:left w:val="none" w:sz="0" w:space="0" w:color="auto"/>
        <w:bottom w:val="none" w:sz="0" w:space="0" w:color="auto"/>
        <w:right w:val="none" w:sz="0" w:space="0" w:color="auto"/>
      </w:divBdr>
    </w:div>
    <w:div w:id="1540821624">
      <w:bodyDiv w:val="1"/>
      <w:marLeft w:val="0"/>
      <w:marRight w:val="0"/>
      <w:marTop w:val="0"/>
      <w:marBottom w:val="0"/>
      <w:divBdr>
        <w:top w:val="none" w:sz="0" w:space="0" w:color="auto"/>
        <w:left w:val="none" w:sz="0" w:space="0" w:color="auto"/>
        <w:bottom w:val="none" w:sz="0" w:space="0" w:color="auto"/>
        <w:right w:val="none" w:sz="0" w:space="0" w:color="auto"/>
      </w:divBdr>
    </w:div>
    <w:div w:id="1541093058">
      <w:bodyDiv w:val="1"/>
      <w:marLeft w:val="0"/>
      <w:marRight w:val="0"/>
      <w:marTop w:val="0"/>
      <w:marBottom w:val="0"/>
      <w:divBdr>
        <w:top w:val="none" w:sz="0" w:space="0" w:color="auto"/>
        <w:left w:val="none" w:sz="0" w:space="0" w:color="auto"/>
        <w:bottom w:val="none" w:sz="0" w:space="0" w:color="auto"/>
        <w:right w:val="none" w:sz="0" w:space="0" w:color="auto"/>
      </w:divBdr>
    </w:div>
    <w:div w:id="1541165892">
      <w:bodyDiv w:val="1"/>
      <w:marLeft w:val="0"/>
      <w:marRight w:val="0"/>
      <w:marTop w:val="0"/>
      <w:marBottom w:val="0"/>
      <w:divBdr>
        <w:top w:val="none" w:sz="0" w:space="0" w:color="auto"/>
        <w:left w:val="none" w:sz="0" w:space="0" w:color="auto"/>
        <w:bottom w:val="none" w:sz="0" w:space="0" w:color="auto"/>
        <w:right w:val="none" w:sz="0" w:space="0" w:color="auto"/>
      </w:divBdr>
    </w:div>
    <w:div w:id="1541354943">
      <w:bodyDiv w:val="1"/>
      <w:marLeft w:val="0"/>
      <w:marRight w:val="0"/>
      <w:marTop w:val="0"/>
      <w:marBottom w:val="0"/>
      <w:divBdr>
        <w:top w:val="none" w:sz="0" w:space="0" w:color="auto"/>
        <w:left w:val="none" w:sz="0" w:space="0" w:color="auto"/>
        <w:bottom w:val="none" w:sz="0" w:space="0" w:color="auto"/>
        <w:right w:val="none" w:sz="0" w:space="0" w:color="auto"/>
      </w:divBdr>
    </w:div>
    <w:div w:id="1542203211">
      <w:bodyDiv w:val="1"/>
      <w:marLeft w:val="0"/>
      <w:marRight w:val="0"/>
      <w:marTop w:val="0"/>
      <w:marBottom w:val="0"/>
      <w:divBdr>
        <w:top w:val="none" w:sz="0" w:space="0" w:color="auto"/>
        <w:left w:val="none" w:sz="0" w:space="0" w:color="auto"/>
        <w:bottom w:val="none" w:sz="0" w:space="0" w:color="auto"/>
        <w:right w:val="none" w:sz="0" w:space="0" w:color="auto"/>
      </w:divBdr>
    </w:div>
    <w:div w:id="1542206927">
      <w:bodyDiv w:val="1"/>
      <w:marLeft w:val="0"/>
      <w:marRight w:val="0"/>
      <w:marTop w:val="0"/>
      <w:marBottom w:val="0"/>
      <w:divBdr>
        <w:top w:val="none" w:sz="0" w:space="0" w:color="auto"/>
        <w:left w:val="none" w:sz="0" w:space="0" w:color="auto"/>
        <w:bottom w:val="none" w:sz="0" w:space="0" w:color="auto"/>
        <w:right w:val="none" w:sz="0" w:space="0" w:color="auto"/>
      </w:divBdr>
    </w:div>
    <w:div w:id="1542477701">
      <w:bodyDiv w:val="1"/>
      <w:marLeft w:val="0"/>
      <w:marRight w:val="0"/>
      <w:marTop w:val="0"/>
      <w:marBottom w:val="0"/>
      <w:divBdr>
        <w:top w:val="none" w:sz="0" w:space="0" w:color="auto"/>
        <w:left w:val="none" w:sz="0" w:space="0" w:color="auto"/>
        <w:bottom w:val="none" w:sz="0" w:space="0" w:color="auto"/>
        <w:right w:val="none" w:sz="0" w:space="0" w:color="auto"/>
      </w:divBdr>
    </w:div>
    <w:div w:id="1542549822">
      <w:bodyDiv w:val="1"/>
      <w:marLeft w:val="0"/>
      <w:marRight w:val="0"/>
      <w:marTop w:val="0"/>
      <w:marBottom w:val="0"/>
      <w:divBdr>
        <w:top w:val="none" w:sz="0" w:space="0" w:color="auto"/>
        <w:left w:val="none" w:sz="0" w:space="0" w:color="auto"/>
        <w:bottom w:val="none" w:sz="0" w:space="0" w:color="auto"/>
        <w:right w:val="none" w:sz="0" w:space="0" w:color="auto"/>
      </w:divBdr>
    </w:div>
    <w:div w:id="1542744632">
      <w:bodyDiv w:val="1"/>
      <w:marLeft w:val="0"/>
      <w:marRight w:val="0"/>
      <w:marTop w:val="0"/>
      <w:marBottom w:val="0"/>
      <w:divBdr>
        <w:top w:val="none" w:sz="0" w:space="0" w:color="auto"/>
        <w:left w:val="none" w:sz="0" w:space="0" w:color="auto"/>
        <w:bottom w:val="none" w:sz="0" w:space="0" w:color="auto"/>
        <w:right w:val="none" w:sz="0" w:space="0" w:color="auto"/>
      </w:divBdr>
    </w:div>
    <w:div w:id="1542748543">
      <w:bodyDiv w:val="1"/>
      <w:marLeft w:val="0"/>
      <w:marRight w:val="0"/>
      <w:marTop w:val="0"/>
      <w:marBottom w:val="0"/>
      <w:divBdr>
        <w:top w:val="none" w:sz="0" w:space="0" w:color="auto"/>
        <w:left w:val="none" w:sz="0" w:space="0" w:color="auto"/>
        <w:bottom w:val="none" w:sz="0" w:space="0" w:color="auto"/>
        <w:right w:val="none" w:sz="0" w:space="0" w:color="auto"/>
      </w:divBdr>
    </w:div>
    <w:div w:id="1542788002">
      <w:bodyDiv w:val="1"/>
      <w:marLeft w:val="0"/>
      <w:marRight w:val="0"/>
      <w:marTop w:val="0"/>
      <w:marBottom w:val="0"/>
      <w:divBdr>
        <w:top w:val="none" w:sz="0" w:space="0" w:color="auto"/>
        <w:left w:val="none" w:sz="0" w:space="0" w:color="auto"/>
        <w:bottom w:val="none" w:sz="0" w:space="0" w:color="auto"/>
        <w:right w:val="none" w:sz="0" w:space="0" w:color="auto"/>
      </w:divBdr>
    </w:div>
    <w:div w:id="1543252014">
      <w:bodyDiv w:val="1"/>
      <w:marLeft w:val="0"/>
      <w:marRight w:val="0"/>
      <w:marTop w:val="0"/>
      <w:marBottom w:val="0"/>
      <w:divBdr>
        <w:top w:val="none" w:sz="0" w:space="0" w:color="auto"/>
        <w:left w:val="none" w:sz="0" w:space="0" w:color="auto"/>
        <w:bottom w:val="none" w:sz="0" w:space="0" w:color="auto"/>
        <w:right w:val="none" w:sz="0" w:space="0" w:color="auto"/>
      </w:divBdr>
    </w:div>
    <w:div w:id="1543323864">
      <w:bodyDiv w:val="1"/>
      <w:marLeft w:val="0"/>
      <w:marRight w:val="0"/>
      <w:marTop w:val="0"/>
      <w:marBottom w:val="0"/>
      <w:divBdr>
        <w:top w:val="none" w:sz="0" w:space="0" w:color="auto"/>
        <w:left w:val="none" w:sz="0" w:space="0" w:color="auto"/>
        <w:bottom w:val="none" w:sz="0" w:space="0" w:color="auto"/>
        <w:right w:val="none" w:sz="0" w:space="0" w:color="auto"/>
      </w:divBdr>
    </w:div>
    <w:div w:id="1543666409">
      <w:bodyDiv w:val="1"/>
      <w:marLeft w:val="0"/>
      <w:marRight w:val="0"/>
      <w:marTop w:val="0"/>
      <w:marBottom w:val="0"/>
      <w:divBdr>
        <w:top w:val="none" w:sz="0" w:space="0" w:color="auto"/>
        <w:left w:val="none" w:sz="0" w:space="0" w:color="auto"/>
        <w:bottom w:val="none" w:sz="0" w:space="0" w:color="auto"/>
        <w:right w:val="none" w:sz="0" w:space="0" w:color="auto"/>
      </w:divBdr>
    </w:div>
    <w:div w:id="1543707246">
      <w:bodyDiv w:val="1"/>
      <w:marLeft w:val="0"/>
      <w:marRight w:val="0"/>
      <w:marTop w:val="0"/>
      <w:marBottom w:val="0"/>
      <w:divBdr>
        <w:top w:val="none" w:sz="0" w:space="0" w:color="auto"/>
        <w:left w:val="none" w:sz="0" w:space="0" w:color="auto"/>
        <w:bottom w:val="none" w:sz="0" w:space="0" w:color="auto"/>
        <w:right w:val="none" w:sz="0" w:space="0" w:color="auto"/>
      </w:divBdr>
    </w:div>
    <w:div w:id="1544053076">
      <w:bodyDiv w:val="1"/>
      <w:marLeft w:val="0"/>
      <w:marRight w:val="0"/>
      <w:marTop w:val="0"/>
      <w:marBottom w:val="0"/>
      <w:divBdr>
        <w:top w:val="none" w:sz="0" w:space="0" w:color="auto"/>
        <w:left w:val="none" w:sz="0" w:space="0" w:color="auto"/>
        <w:bottom w:val="none" w:sz="0" w:space="0" w:color="auto"/>
        <w:right w:val="none" w:sz="0" w:space="0" w:color="auto"/>
      </w:divBdr>
    </w:div>
    <w:div w:id="1544126091">
      <w:bodyDiv w:val="1"/>
      <w:marLeft w:val="0"/>
      <w:marRight w:val="0"/>
      <w:marTop w:val="0"/>
      <w:marBottom w:val="0"/>
      <w:divBdr>
        <w:top w:val="none" w:sz="0" w:space="0" w:color="auto"/>
        <w:left w:val="none" w:sz="0" w:space="0" w:color="auto"/>
        <w:bottom w:val="none" w:sz="0" w:space="0" w:color="auto"/>
        <w:right w:val="none" w:sz="0" w:space="0" w:color="auto"/>
      </w:divBdr>
    </w:div>
    <w:div w:id="1544246878">
      <w:bodyDiv w:val="1"/>
      <w:marLeft w:val="0"/>
      <w:marRight w:val="0"/>
      <w:marTop w:val="0"/>
      <w:marBottom w:val="0"/>
      <w:divBdr>
        <w:top w:val="none" w:sz="0" w:space="0" w:color="auto"/>
        <w:left w:val="none" w:sz="0" w:space="0" w:color="auto"/>
        <w:bottom w:val="none" w:sz="0" w:space="0" w:color="auto"/>
        <w:right w:val="none" w:sz="0" w:space="0" w:color="auto"/>
      </w:divBdr>
    </w:div>
    <w:div w:id="1544631285">
      <w:bodyDiv w:val="1"/>
      <w:marLeft w:val="0"/>
      <w:marRight w:val="0"/>
      <w:marTop w:val="0"/>
      <w:marBottom w:val="0"/>
      <w:divBdr>
        <w:top w:val="none" w:sz="0" w:space="0" w:color="auto"/>
        <w:left w:val="none" w:sz="0" w:space="0" w:color="auto"/>
        <w:bottom w:val="none" w:sz="0" w:space="0" w:color="auto"/>
        <w:right w:val="none" w:sz="0" w:space="0" w:color="auto"/>
      </w:divBdr>
    </w:div>
    <w:div w:id="1544636154">
      <w:bodyDiv w:val="1"/>
      <w:marLeft w:val="0"/>
      <w:marRight w:val="0"/>
      <w:marTop w:val="0"/>
      <w:marBottom w:val="0"/>
      <w:divBdr>
        <w:top w:val="none" w:sz="0" w:space="0" w:color="auto"/>
        <w:left w:val="none" w:sz="0" w:space="0" w:color="auto"/>
        <w:bottom w:val="none" w:sz="0" w:space="0" w:color="auto"/>
        <w:right w:val="none" w:sz="0" w:space="0" w:color="auto"/>
      </w:divBdr>
    </w:div>
    <w:div w:id="1545479535">
      <w:bodyDiv w:val="1"/>
      <w:marLeft w:val="0"/>
      <w:marRight w:val="0"/>
      <w:marTop w:val="0"/>
      <w:marBottom w:val="0"/>
      <w:divBdr>
        <w:top w:val="none" w:sz="0" w:space="0" w:color="auto"/>
        <w:left w:val="none" w:sz="0" w:space="0" w:color="auto"/>
        <w:bottom w:val="none" w:sz="0" w:space="0" w:color="auto"/>
        <w:right w:val="none" w:sz="0" w:space="0" w:color="auto"/>
      </w:divBdr>
    </w:div>
    <w:div w:id="1545874821">
      <w:bodyDiv w:val="1"/>
      <w:marLeft w:val="0"/>
      <w:marRight w:val="0"/>
      <w:marTop w:val="0"/>
      <w:marBottom w:val="0"/>
      <w:divBdr>
        <w:top w:val="none" w:sz="0" w:space="0" w:color="auto"/>
        <w:left w:val="none" w:sz="0" w:space="0" w:color="auto"/>
        <w:bottom w:val="none" w:sz="0" w:space="0" w:color="auto"/>
        <w:right w:val="none" w:sz="0" w:space="0" w:color="auto"/>
      </w:divBdr>
    </w:div>
    <w:div w:id="1546138863">
      <w:bodyDiv w:val="1"/>
      <w:marLeft w:val="0"/>
      <w:marRight w:val="0"/>
      <w:marTop w:val="0"/>
      <w:marBottom w:val="0"/>
      <w:divBdr>
        <w:top w:val="none" w:sz="0" w:space="0" w:color="auto"/>
        <w:left w:val="none" w:sz="0" w:space="0" w:color="auto"/>
        <w:bottom w:val="none" w:sz="0" w:space="0" w:color="auto"/>
        <w:right w:val="none" w:sz="0" w:space="0" w:color="auto"/>
      </w:divBdr>
    </w:div>
    <w:div w:id="1546285291">
      <w:bodyDiv w:val="1"/>
      <w:marLeft w:val="0"/>
      <w:marRight w:val="0"/>
      <w:marTop w:val="0"/>
      <w:marBottom w:val="0"/>
      <w:divBdr>
        <w:top w:val="none" w:sz="0" w:space="0" w:color="auto"/>
        <w:left w:val="none" w:sz="0" w:space="0" w:color="auto"/>
        <w:bottom w:val="none" w:sz="0" w:space="0" w:color="auto"/>
        <w:right w:val="none" w:sz="0" w:space="0" w:color="auto"/>
      </w:divBdr>
    </w:div>
    <w:div w:id="1546333415">
      <w:bodyDiv w:val="1"/>
      <w:marLeft w:val="0"/>
      <w:marRight w:val="0"/>
      <w:marTop w:val="0"/>
      <w:marBottom w:val="0"/>
      <w:divBdr>
        <w:top w:val="none" w:sz="0" w:space="0" w:color="auto"/>
        <w:left w:val="none" w:sz="0" w:space="0" w:color="auto"/>
        <w:bottom w:val="none" w:sz="0" w:space="0" w:color="auto"/>
        <w:right w:val="none" w:sz="0" w:space="0" w:color="auto"/>
      </w:divBdr>
    </w:div>
    <w:div w:id="1546333587">
      <w:bodyDiv w:val="1"/>
      <w:marLeft w:val="0"/>
      <w:marRight w:val="0"/>
      <w:marTop w:val="0"/>
      <w:marBottom w:val="0"/>
      <w:divBdr>
        <w:top w:val="none" w:sz="0" w:space="0" w:color="auto"/>
        <w:left w:val="none" w:sz="0" w:space="0" w:color="auto"/>
        <w:bottom w:val="none" w:sz="0" w:space="0" w:color="auto"/>
        <w:right w:val="none" w:sz="0" w:space="0" w:color="auto"/>
      </w:divBdr>
    </w:div>
    <w:div w:id="1546411824">
      <w:bodyDiv w:val="1"/>
      <w:marLeft w:val="0"/>
      <w:marRight w:val="0"/>
      <w:marTop w:val="0"/>
      <w:marBottom w:val="0"/>
      <w:divBdr>
        <w:top w:val="none" w:sz="0" w:space="0" w:color="auto"/>
        <w:left w:val="none" w:sz="0" w:space="0" w:color="auto"/>
        <w:bottom w:val="none" w:sz="0" w:space="0" w:color="auto"/>
        <w:right w:val="none" w:sz="0" w:space="0" w:color="auto"/>
      </w:divBdr>
    </w:div>
    <w:div w:id="1546673093">
      <w:bodyDiv w:val="1"/>
      <w:marLeft w:val="0"/>
      <w:marRight w:val="0"/>
      <w:marTop w:val="0"/>
      <w:marBottom w:val="0"/>
      <w:divBdr>
        <w:top w:val="none" w:sz="0" w:space="0" w:color="auto"/>
        <w:left w:val="none" w:sz="0" w:space="0" w:color="auto"/>
        <w:bottom w:val="none" w:sz="0" w:space="0" w:color="auto"/>
        <w:right w:val="none" w:sz="0" w:space="0" w:color="auto"/>
      </w:divBdr>
    </w:div>
    <w:div w:id="1546719173">
      <w:bodyDiv w:val="1"/>
      <w:marLeft w:val="0"/>
      <w:marRight w:val="0"/>
      <w:marTop w:val="0"/>
      <w:marBottom w:val="0"/>
      <w:divBdr>
        <w:top w:val="none" w:sz="0" w:space="0" w:color="auto"/>
        <w:left w:val="none" w:sz="0" w:space="0" w:color="auto"/>
        <w:bottom w:val="none" w:sz="0" w:space="0" w:color="auto"/>
        <w:right w:val="none" w:sz="0" w:space="0" w:color="auto"/>
      </w:divBdr>
    </w:div>
    <w:div w:id="1546746761">
      <w:bodyDiv w:val="1"/>
      <w:marLeft w:val="0"/>
      <w:marRight w:val="0"/>
      <w:marTop w:val="0"/>
      <w:marBottom w:val="0"/>
      <w:divBdr>
        <w:top w:val="none" w:sz="0" w:space="0" w:color="auto"/>
        <w:left w:val="none" w:sz="0" w:space="0" w:color="auto"/>
        <w:bottom w:val="none" w:sz="0" w:space="0" w:color="auto"/>
        <w:right w:val="none" w:sz="0" w:space="0" w:color="auto"/>
      </w:divBdr>
    </w:div>
    <w:div w:id="1546865737">
      <w:bodyDiv w:val="1"/>
      <w:marLeft w:val="0"/>
      <w:marRight w:val="0"/>
      <w:marTop w:val="0"/>
      <w:marBottom w:val="0"/>
      <w:divBdr>
        <w:top w:val="none" w:sz="0" w:space="0" w:color="auto"/>
        <w:left w:val="none" w:sz="0" w:space="0" w:color="auto"/>
        <w:bottom w:val="none" w:sz="0" w:space="0" w:color="auto"/>
        <w:right w:val="none" w:sz="0" w:space="0" w:color="auto"/>
      </w:divBdr>
    </w:div>
    <w:div w:id="1547138838">
      <w:bodyDiv w:val="1"/>
      <w:marLeft w:val="0"/>
      <w:marRight w:val="0"/>
      <w:marTop w:val="0"/>
      <w:marBottom w:val="0"/>
      <w:divBdr>
        <w:top w:val="none" w:sz="0" w:space="0" w:color="auto"/>
        <w:left w:val="none" w:sz="0" w:space="0" w:color="auto"/>
        <w:bottom w:val="none" w:sz="0" w:space="0" w:color="auto"/>
        <w:right w:val="none" w:sz="0" w:space="0" w:color="auto"/>
      </w:divBdr>
    </w:div>
    <w:div w:id="1548176807">
      <w:bodyDiv w:val="1"/>
      <w:marLeft w:val="0"/>
      <w:marRight w:val="0"/>
      <w:marTop w:val="0"/>
      <w:marBottom w:val="0"/>
      <w:divBdr>
        <w:top w:val="none" w:sz="0" w:space="0" w:color="auto"/>
        <w:left w:val="none" w:sz="0" w:space="0" w:color="auto"/>
        <w:bottom w:val="none" w:sz="0" w:space="0" w:color="auto"/>
        <w:right w:val="none" w:sz="0" w:space="0" w:color="auto"/>
      </w:divBdr>
    </w:div>
    <w:div w:id="1548250530">
      <w:bodyDiv w:val="1"/>
      <w:marLeft w:val="0"/>
      <w:marRight w:val="0"/>
      <w:marTop w:val="0"/>
      <w:marBottom w:val="0"/>
      <w:divBdr>
        <w:top w:val="none" w:sz="0" w:space="0" w:color="auto"/>
        <w:left w:val="none" w:sz="0" w:space="0" w:color="auto"/>
        <w:bottom w:val="none" w:sz="0" w:space="0" w:color="auto"/>
        <w:right w:val="none" w:sz="0" w:space="0" w:color="auto"/>
      </w:divBdr>
    </w:div>
    <w:div w:id="1548445541">
      <w:bodyDiv w:val="1"/>
      <w:marLeft w:val="0"/>
      <w:marRight w:val="0"/>
      <w:marTop w:val="0"/>
      <w:marBottom w:val="0"/>
      <w:divBdr>
        <w:top w:val="none" w:sz="0" w:space="0" w:color="auto"/>
        <w:left w:val="none" w:sz="0" w:space="0" w:color="auto"/>
        <w:bottom w:val="none" w:sz="0" w:space="0" w:color="auto"/>
        <w:right w:val="none" w:sz="0" w:space="0" w:color="auto"/>
      </w:divBdr>
    </w:div>
    <w:div w:id="1548567538">
      <w:bodyDiv w:val="1"/>
      <w:marLeft w:val="0"/>
      <w:marRight w:val="0"/>
      <w:marTop w:val="0"/>
      <w:marBottom w:val="0"/>
      <w:divBdr>
        <w:top w:val="none" w:sz="0" w:space="0" w:color="auto"/>
        <w:left w:val="none" w:sz="0" w:space="0" w:color="auto"/>
        <w:bottom w:val="none" w:sz="0" w:space="0" w:color="auto"/>
        <w:right w:val="none" w:sz="0" w:space="0" w:color="auto"/>
      </w:divBdr>
    </w:div>
    <w:div w:id="1548569027">
      <w:bodyDiv w:val="1"/>
      <w:marLeft w:val="0"/>
      <w:marRight w:val="0"/>
      <w:marTop w:val="0"/>
      <w:marBottom w:val="0"/>
      <w:divBdr>
        <w:top w:val="none" w:sz="0" w:space="0" w:color="auto"/>
        <w:left w:val="none" w:sz="0" w:space="0" w:color="auto"/>
        <w:bottom w:val="none" w:sz="0" w:space="0" w:color="auto"/>
        <w:right w:val="none" w:sz="0" w:space="0" w:color="auto"/>
      </w:divBdr>
    </w:div>
    <w:div w:id="1548759461">
      <w:bodyDiv w:val="1"/>
      <w:marLeft w:val="0"/>
      <w:marRight w:val="0"/>
      <w:marTop w:val="0"/>
      <w:marBottom w:val="0"/>
      <w:divBdr>
        <w:top w:val="none" w:sz="0" w:space="0" w:color="auto"/>
        <w:left w:val="none" w:sz="0" w:space="0" w:color="auto"/>
        <w:bottom w:val="none" w:sz="0" w:space="0" w:color="auto"/>
        <w:right w:val="none" w:sz="0" w:space="0" w:color="auto"/>
      </w:divBdr>
    </w:div>
    <w:div w:id="1548952746">
      <w:bodyDiv w:val="1"/>
      <w:marLeft w:val="0"/>
      <w:marRight w:val="0"/>
      <w:marTop w:val="0"/>
      <w:marBottom w:val="0"/>
      <w:divBdr>
        <w:top w:val="none" w:sz="0" w:space="0" w:color="auto"/>
        <w:left w:val="none" w:sz="0" w:space="0" w:color="auto"/>
        <w:bottom w:val="none" w:sz="0" w:space="0" w:color="auto"/>
        <w:right w:val="none" w:sz="0" w:space="0" w:color="auto"/>
      </w:divBdr>
    </w:div>
    <w:div w:id="1548956782">
      <w:bodyDiv w:val="1"/>
      <w:marLeft w:val="0"/>
      <w:marRight w:val="0"/>
      <w:marTop w:val="0"/>
      <w:marBottom w:val="0"/>
      <w:divBdr>
        <w:top w:val="none" w:sz="0" w:space="0" w:color="auto"/>
        <w:left w:val="none" w:sz="0" w:space="0" w:color="auto"/>
        <w:bottom w:val="none" w:sz="0" w:space="0" w:color="auto"/>
        <w:right w:val="none" w:sz="0" w:space="0" w:color="auto"/>
      </w:divBdr>
    </w:div>
    <w:div w:id="1549150071">
      <w:bodyDiv w:val="1"/>
      <w:marLeft w:val="0"/>
      <w:marRight w:val="0"/>
      <w:marTop w:val="0"/>
      <w:marBottom w:val="0"/>
      <w:divBdr>
        <w:top w:val="none" w:sz="0" w:space="0" w:color="auto"/>
        <w:left w:val="none" w:sz="0" w:space="0" w:color="auto"/>
        <w:bottom w:val="none" w:sz="0" w:space="0" w:color="auto"/>
        <w:right w:val="none" w:sz="0" w:space="0" w:color="auto"/>
      </w:divBdr>
    </w:div>
    <w:div w:id="1549488444">
      <w:bodyDiv w:val="1"/>
      <w:marLeft w:val="0"/>
      <w:marRight w:val="0"/>
      <w:marTop w:val="0"/>
      <w:marBottom w:val="0"/>
      <w:divBdr>
        <w:top w:val="none" w:sz="0" w:space="0" w:color="auto"/>
        <w:left w:val="none" w:sz="0" w:space="0" w:color="auto"/>
        <w:bottom w:val="none" w:sz="0" w:space="0" w:color="auto"/>
        <w:right w:val="none" w:sz="0" w:space="0" w:color="auto"/>
      </w:divBdr>
    </w:div>
    <w:div w:id="1549561233">
      <w:bodyDiv w:val="1"/>
      <w:marLeft w:val="0"/>
      <w:marRight w:val="0"/>
      <w:marTop w:val="0"/>
      <w:marBottom w:val="0"/>
      <w:divBdr>
        <w:top w:val="none" w:sz="0" w:space="0" w:color="auto"/>
        <w:left w:val="none" w:sz="0" w:space="0" w:color="auto"/>
        <w:bottom w:val="none" w:sz="0" w:space="0" w:color="auto"/>
        <w:right w:val="none" w:sz="0" w:space="0" w:color="auto"/>
      </w:divBdr>
    </w:div>
    <w:div w:id="1549684193">
      <w:bodyDiv w:val="1"/>
      <w:marLeft w:val="0"/>
      <w:marRight w:val="0"/>
      <w:marTop w:val="0"/>
      <w:marBottom w:val="0"/>
      <w:divBdr>
        <w:top w:val="none" w:sz="0" w:space="0" w:color="auto"/>
        <w:left w:val="none" w:sz="0" w:space="0" w:color="auto"/>
        <w:bottom w:val="none" w:sz="0" w:space="0" w:color="auto"/>
        <w:right w:val="none" w:sz="0" w:space="0" w:color="auto"/>
      </w:divBdr>
    </w:div>
    <w:div w:id="1549797664">
      <w:bodyDiv w:val="1"/>
      <w:marLeft w:val="0"/>
      <w:marRight w:val="0"/>
      <w:marTop w:val="0"/>
      <w:marBottom w:val="0"/>
      <w:divBdr>
        <w:top w:val="none" w:sz="0" w:space="0" w:color="auto"/>
        <w:left w:val="none" w:sz="0" w:space="0" w:color="auto"/>
        <w:bottom w:val="none" w:sz="0" w:space="0" w:color="auto"/>
        <w:right w:val="none" w:sz="0" w:space="0" w:color="auto"/>
      </w:divBdr>
    </w:div>
    <w:div w:id="1549954131">
      <w:bodyDiv w:val="1"/>
      <w:marLeft w:val="0"/>
      <w:marRight w:val="0"/>
      <w:marTop w:val="0"/>
      <w:marBottom w:val="0"/>
      <w:divBdr>
        <w:top w:val="none" w:sz="0" w:space="0" w:color="auto"/>
        <w:left w:val="none" w:sz="0" w:space="0" w:color="auto"/>
        <w:bottom w:val="none" w:sz="0" w:space="0" w:color="auto"/>
        <w:right w:val="none" w:sz="0" w:space="0" w:color="auto"/>
      </w:divBdr>
    </w:div>
    <w:div w:id="1549995316">
      <w:bodyDiv w:val="1"/>
      <w:marLeft w:val="0"/>
      <w:marRight w:val="0"/>
      <w:marTop w:val="0"/>
      <w:marBottom w:val="0"/>
      <w:divBdr>
        <w:top w:val="none" w:sz="0" w:space="0" w:color="auto"/>
        <w:left w:val="none" w:sz="0" w:space="0" w:color="auto"/>
        <w:bottom w:val="none" w:sz="0" w:space="0" w:color="auto"/>
        <w:right w:val="none" w:sz="0" w:space="0" w:color="auto"/>
      </w:divBdr>
    </w:div>
    <w:div w:id="1550416745">
      <w:bodyDiv w:val="1"/>
      <w:marLeft w:val="0"/>
      <w:marRight w:val="0"/>
      <w:marTop w:val="0"/>
      <w:marBottom w:val="0"/>
      <w:divBdr>
        <w:top w:val="none" w:sz="0" w:space="0" w:color="auto"/>
        <w:left w:val="none" w:sz="0" w:space="0" w:color="auto"/>
        <w:bottom w:val="none" w:sz="0" w:space="0" w:color="auto"/>
        <w:right w:val="none" w:sz="0" w:space="0" w:color="auto"/>
      </w:divBdr>
    </w:div>
    <w:div w:id="1550460791">
      <w:bodyDiv w:val="1"/>
      <w:marLeft w:val="0"/>
      <w:marRight w:val="0"/>
      <w:marTop w:val="0"/>
      <w:marBottom w:val="0"/>
      <w:divBdr>
        <w:top w:val="none" w:sz="0" w:space="0" w:color="auto"/>
        <w:left w:val="none" w:sz="0" w:space="0" w:color="auto"/>
        <w:bottom w:val="none" w:sz="0" w:space="0" w:color="auto"/>
        <w:right w:val="none" w:sz="0" w:space="0" w:color="auto"/>
      </w:divBdr>
    </w:div>
    <w:div w:id="1550534027">
      <w:bodyDiv w:val="1"/>
      <w:marLeft w:val="0"/>
      <w:marRight w:val="0"/>
      <w:marTop w:val="0"/>
      <w:marBottom w:val="0"/>
      <w:divBdr>
        <w:top w:val="none" w:sz="0" w:space="0" w:color="auto"/>
        <w:left w:val="none" w:sz="0" w:space="0" w:color="auto"/>
        <w:bottom w:val="none" w:sz="0" w:space="0" w:color="auto"/>
        <w:right w:val="none" w:sz="0" w:space="0" w:color="auto"/>
      </w:divBdr>
    </w:div>
    <w:div w:id="1550607189">
      <w:bodyDiv w:val="1"/>
      <w:marLeft w:val="0"/>
      <w:marRight w:val="0"/>
      <w:marTop w:val="0"/>
      <w:marBottom w:val="0"/>
      <w:divBdr>
        <w:top w:val="none" w:sz="0" w:space="0" w:color="auto"/>
        <w:left w:val="none" w:sz="0" w:space="0" w:color="auto"/>
        <w:bottom w:val="none" w:sz="0" w:space="0" w:color="auto"/>
        <w:right w:val="none" w:sz="0" w:space="0" w:color="auto"/>
      </w:divBdr>
    </w:div>
    <w:div w:id="1550655089">
      <w:bodyDiv w:val="1"/>
      <w:marLeft w:val="0"/>
      <w:marRight w:val="0"/>
      <w:marTop w:val="0"/>
      <w:marBottom w:val="0"/>
      <w:divBdr>
        <w:top w:val="none" w:sz="0" w:space="0" w:color="auto"/>
        <w:left w:val="none" w:sz="0" w:space="0" w:color="auto"/>
        <w:bottom w:val="none" w:sz="0" w:space="0" w:color="auto"/>
        <w:right w:val="none" w:sz="0" w:space="0" w:color="auto"/>
      </w:divBdr>
    </w:div>
    <w:div w:id="1550726512">
      <w:bodyDiv w:val="1"/>
      <w:marLeft w:val="0"/>
      <w:marRight w:val="0"/>
      <w:marTop w:val="0"/>
      <w:marBottom w:val="0"/>
      <w:divBdr>
        <w:top w:val="none" w:sz="0" w:space="0" w:color="auto"/>
        <w:left w:val="none" w:sz="0" w:space="0" w:color="auto"/>
        <w:bottom w:val="none" w:sz="0" w:space="0" w:color="auto"/>
        <w:right w:val="none" w:sz="0" w:space="0" w:color="auto"/>
      </w:divBdr>
    </w:div>
    <w:div w:id="1551527903">
      <w:bodyDiv w:val="1"/>
      <w:marLeft w:val="0"/>
      <w:marRight w:val="0"/>
      <w:marTop w:val="0"/>
      <w:marBottom w:val="0"/>
      <w:divBdr>
        <w:top w:val="none" w:sz="0" w:space="0" w:color="auto"/>
        <w:left w:val="none" w:sz="0" w:space="0" w:color="auto"/>
        <w:bottom w:val="none" w:sz="0" w:space="0" w:color="auto"/>
        <w:right w:val="none" w:sz="0" w:space="0" w:color="auto"/>
      </w:divBdr>
    </w:div>
    <w:div w:id="1551572215">
      <w:bodyDiv w:val="1"/>
      <w:marLeft w:val="0"/>
      <w:marRight w:val="0"/>
      <w:marTop w:val="0"/>
      <w:marBottom w:val="0"/>
      <w:divBdr>
        <w:top w:val="none" w:sz="0" w:space="0" w:color="auto"/>
        <w:left w:val="none" w:sz="0" w:space="0" w:color="auto"/>
        <w:bottom w:val="none" w:sz="0" w:space="0" w:color="auto"/>
        <w:right w:val="none" w:sz="0" w:space="0" w:color="auto"/>
      </w:divBdr>
    </w:div>
    <w:div w:id="1551649054">
      <w:bodyDiv w:val="1"/>
      <w:marLeft w:val="0"/>
      <w:marRight w:val="0"/>
      <w:marTop w:val="0"/>
      <w:marBottom w:val="0"/>
      <w:divBdr>
        <w:top w:val="none" w:sz="0" w:space="0" w:color="auto"/>
        <w:left w:val="none" w:sz="0" w:space="0" w:color="auto"/>
        <w:bottom w:val="none" w:sz="0" w:space="0" w:color="auto"/>
        <w:right w:val="none" w:sz="0" w:space="0" w:color="auto"/>
      </w:divBdr>
    </w:div>
    <w:div w:id="1552107678">
      <w:bodyDiv w:val="1"/>
      <w:marLeft w:val="0"/>
      <w:marRight w:val="0"/>
      <w:marTop w:val="0"/>
      <w:marBottom w:val="0"/>
      <w:divBdr>
        <w:top w:val="none" w:sz="0" w:space="0" w:color="auto"/>
        <w:left w:val="none" w:sz="0" w:space="0" w:color="auto"/>
        <w:bottom w:val="none" w:sz="0" w:space="0" w:color="auto"/>
        <w:right w:val="none" w:sz="0" w:space="0" w:color="auto"/>
      </w:divBdr>
    </w:div>
    <w:div w:id="1552501795">
      <w:bodyDiv w:val="1"/>
      <w:marLeft w:val="0"/>
      <w:marRight w:val="0"/>
      <w:marTop w:val="0"/>
      <w:marBottom w:val="0"/>
      <w:divBdr>
        <w:top w:val="none" w:sz="0" w:space="0" w:color="auto"/>
        <w:left w:val="none" w:sz="0" w:space="0" w:color="auto"/>
        <w:bottom w:val="none" w:sz="0" w:space="0" w:color="auto"/>
        <w:right w:val="none" w:sz="0" w:space="0" w:color="auto"/>
      </w:divBdr>
    </w:div>
    <w:div w:id="1552881198">
      <w:bodyDiv w:val="1"/>
      <w:marLeft w:val="0"/>
      <w:marRight w:val="0"/>
      <w:marTop w:val="0"/>
      <w:marBottom w:val="0"/>
      <w:divBdr>
        <w:top w:val="none" w:sz="0" w:space="0" w:color="auto"/>
        <w:left w:val="none" w:sz="0" w:space="0" w:color="auto"/>
        <w:bottom w:val="none" w:sz="0" w:space="0" w:color="auto"/>
        <w:right w:val="none" w:sz="0" w:space="0" w:color="auto"/>
      </w:divBdr>
    </w:div>
    <w:div w:id="1553883304">
      <w:bodyDiv w:val="1"/>
      <w:marLeft w:val="0"/>
      <w:marRight w:val="0"/>
      <w:marTop w:val="0"/>
      <w:marBottom w:val="0"/>
      <w:divBdr>
        <w:top w:val="none" w:sz="0" w:space="0" w:color="auto"/>
        <w:left w:val="none" w:sz="0" w:space="0" w:color="auto"/>
        <w:bottom w:val="none" w:sz="0" w:space="0" w:color="auto"/>
        <w:right w:val="none" w:sz="0" w:space="0" w:color="auto"/>
      </w:divBdr>
    </w:div>
    <w:div w:id="1553925128">
      <w:bodyDiv w:val="1"/>
      <w:marLeft w:val="0"/>
      <w:marRight w:val="0"/>
      <w:marTop w:val="0"/>
      <w:marBottom w:val="0"/>
      <w:divBdr>
        <w:top w:val="none" w:sz="0" w:space="0" w:color="auto"/>
        <w:left w:val="none" w:sz="0" w:space="0" w:color="auto"/>
        <w:bottom w:val="none" w:sz="0" w:space="0" w:color="auto"/>
        <w:right w:val="none" w:sz="0" w:space="0" w:color="auto"/>
      </w:divBdr>
    </w:div>
    <w:div w:id="1553926717">
      <w:bodyDiv w:val="1"/>
      <w:marLeft w:val="0"/>
      <w:marRight w:val="0"/>
      <w:marTop w:val="0"/>
      <w:marBottom w:val="0"/>
      <w:divBdr>
        <w:top w:val="none" w:sz="0" w:space="0" w:color="auto"/>
        <w:left w:val="none" w:sz="0" w:space="0" w:color="auto"/>
        <w:bottom w:val="none" w:sz="0" w:space="0" w:color="auto"/>
        <w:right w:val="none" w:sz="0" w:space="0" w:color="auto"/>
      </w:divBdr>
    </w:div>
    <w:div w:id="1553956863">
      <w:bodyDiv w:val="1"/>
      <w:marLeft w:val="0"/>
      <w:marRight w:val="0"/>
      <w:marTop w:val="0"/>
      <w:marBottom w:val="0"/>
      <w:divBdr>
        <w:top w:val="none" w:sz="0" w:space="0" w:color="auto"/>
        <w:left w:val="none" w:sz="0" w:space="0" w:color="auto"/>
        <w:bottom w:val="none" w:sz="0" w:space="0" w:color="auto"/>
        <w:right w:val="none" w:sz="0" w:space="0" w:color="auto"/>
      </w:divBdr>
    </w:div>
    <w:div w:id="1554153409">
      <w:bodyDiv w:val="1"/>
      <w:marLeft w:val="0"/>
      <w:marRight w:val="0"/>
      <w:marTop w:val="0"/>
      <w:marBottom w:val="0"/>
      <w:divBdr>
        <w:top w:val="none" w:sz="0" w:space="0" w:color="auto"/>
        <w:left w:val="none" w:sz="0" w:space="0" w:color="auto"/>
        <w:bottom w:val="none" w:sz="0" w:space="0" w:color="auto"/>
        <w:right w:val="none" w:sz="0" w:space="0" w:color="auto"/>
      </w:divBdr>
    </w:div>
    <w:div w:id="1554192347">
      <w:bodyDiv w:val="1"/>
      <w:marLeft w:val="0"/>
      <w:marRight w:val="0"/>
      <w:marTop w:val="0"/>
      <w:marBottom w:val="0"/>
      <w:divBdr>
        <w:top w:val="none" w:sz="0" w:space="0" w:color="auto"/>
        <w:left w:val="none" w:sz="0" w:space="0" w:color="auto"/>
        <w:bottom w:val="none" w:sz="0" w:space="0" w:color="auto"/>
        <w:right w:val="none" w:sz="0" w:space="0" w:color="auto"/>
      </w:divBdr>
    </w:div>
    <w:div w:id="1554581043">
      <w:bodyDiv w:val="1"/>
      <w:marLeft w:val="0"/>
      <w:marRight w:val="0"/>
      <w:marTop w:val="0"/>
      <w:marBottom w:val="0"/>
      <w:divBdr>
        <w:top w:val="none" w:sz="0" w:space="0" w:color="auto"/>
        <w:left w:val="none" w:sz="0" w:space="0" w:color="auto"/>
        <w:bottom w:val="none" w:sz="0" w:space="0" w:color="auto"/>
        <w:right w:val="none" w:sz="0" w:space="0" w:color="auto"/>
      </w:divBdr>
    </w:div>
    <w:div w:id="1554658049">
      <w:bodyDiv w:val="1"/>
      <w:marLeft w:val="0"/>
      <w:marRight w:val="0"/>
      <w:marTop w:val="0"/>
      <w:marBottom w:val="0"/>
      <w:divBdr>
        <w:top w:val="none" w:sz="0" w:space="0" w:color="auto"/>
        <w:left w:val="none" w:sz="0" w:space="0" w:color="auto"/>
        <w:bottom w:val="none" w:sz="0" w:space="0" w:color="auto"/>
        <w:right w:val="none" w:sz="0" w:space="0" w:color="auto"/>
      </w:divBdr>
    </w:div>
    <w:div w:id="1554846502">
      <w:bodyDiv w:val="1"/>
      <w:marLeft w:val="0"/>
      <w:marRight w:val="0"/>
      <w:marTop w:val="0"/>
      <w:marBottom w:val="0"/>
      <w:divBdr>
        <w:top w:val="none" w:sz="0" w:space="0" w:color="auto"/>
        <w:left w:val="none" w:sz="0" w:space="0" w:color="auto"/>
        <w:bottom w:val="none" w:sz="0" w:space="0" w:color="auto"/>
        <w:right w:val="none" w:sz="0" w:space="0" w:color="auto"/>
      </w:divBdr>
    </w:div>
    <w:div w:id="1554924298">
      <w:bodyDiv w:val="1"/>
      <w:marLeft w:val="0"/>
      <w:marRight w:val="0"/>
      <w:marTop w:val="0"/>
      <w:marBottom w:val="0"/>
      <w:divBdr>
        <w:top w:val="none" w:sz="0" w:space="0" w:color="auto"/>
        <w:left w:val="none" w:sz="0" w:space="0" w:color="auto"/>
        <w:bottom w:val="none" w:sz="0" w:space="0" w:color="auto"/>
        <w:right w:val="none" w:sz="0" w:space="0" w:color="auto"/>
      </w:divBdr>
    </w:div>
    <w:div w:id="1555190617">
      <w:bodyDiv w:val="1"/>
      <w:marLeft w:val="0"/>
      <w:marRight w:val="0"/>
      <w:marTop w:val="0"/>
      <w:marBottom w:val="0"/>
      <w:divBdr>
        <w:top w:val="none" w:sz="0" w:space="0" w:color="auto"/>
        <w:left w:val="none" w:sz="0" w:space="0" w:color="auto"/>
        <w:bottom w:val="none" w:sz="0" w:space="0" w:color="auto"/>
        <w:right w:val="none" w:sz="0" w:space="0" w:color="auto"/>
      </w:divBdr>
    </w:div>
    <w:div w:id="1555309511">
      <w:bodyDiv w:val="1"/>
      <w:marLeft w:val="0"/>
      <w:marRight w:val="0"/>
      <w:marTop w:val="0"/>
      <w:marBottom w:val="0"/>
      <w:divBdr>
        <w:top w:val="none" w:sz="0" w:space="0" w:color="auto"/>
        <w:left w:val="none" w:sz="0" w:space="0" w:color="auto"/>
        <w:bottom w:val="none" w:sz="0" w:space="0" w:color="auto"/>
        <w:right w:val="none" w:sz="0" w:space="0" w:color="auto"/>
      </w:divBdr>
    </w:div>
    <w:div w:id="1555392120">
      <w:bodyDiv w:val="1"/>
      <w:marLeft w:val="0"/>
      <w:marRight w:val="0"/>
      <w:marTop w:val="0"/>
      <w:marBottom w:val="0"/>
      <w:divBdr>
        <w:top w:val="none" w:sz="0" w:space="0" w:color="auto"/>
        <w:left w:val="none" w:sz="0" w:space="0" w:color="auto"/>
        <w:bottom w:val="none" w:sz="0" w:space="0" w:color="auto"/>
        <w:right w:val="none" w:sz="0" w:space="0" w:color="auto"/>
      </w:divBdr>
    </w:div>
    <w:div w:id="1555459835">
      <w:bodyDiv w:val="1"/>
      <w:marLeft w:val="0"/>
      <w:marRight w:val="0"/>
      <w:marTop w:val="0"/>
      <w:marBottom w:val="0"/>
      <w:divBdr>
        <w:top w:val="none" w:sz="0" w:space="0" w:color="auto"/>
        <w:left w:val="none" w:sz="0" w:space="0" w:color="auto"/>
        <w:bottom w:val="none" w:sz="0" w:space="0" w:color="auto"/>
        <w:right w:val="none" w:sz="0" w:space="0" w:color="auto"/>
      </w:divBdr>
    </w:div>
    <w:div w:id="1555651931">
      <w:bodyDiv w:val="1"/>
      <w:marLeft w:val="0"/>
      <w:marRight w:val="0"/>
      <w:marTop w:val="0"/>
      <w:marBottom w:val="0"/>
      <w:divBdr>
        <w:top w:val="none" w:sz="0" w:space="0" w:color="auto"/>
        <w:left w:val="none" w:sz="0" w:space="0" w:color="auto"/>
        <w:bottom w:val="none" w:sz="0" w:space="0" w:color="auto"/>
        <w:right w:val="none" w:sz="0" w:space="0" w:color="auto"/>
      </w:divBdr>
    </w:div>
    <w:div w:id="1556042686">
      <w:bodyDiv w:val="1"/>
      <w:marLeft w:val="0"/>
      <w:marRight w:val="0"/>
      <w:marTop w:val="0"/>
      <w:marBottom w:val="0"/>
      <w:divBdr>
        <w:top w:val="none" w:sz="0" w:space="0" w:color="auto"/>
        <w:left w:val="none" w:sz="0" w:space="0" w:color="auto"/>
        <w:bottom w:val="none" w:sz="0" w:space="0" w:color="auto"/>
        <w:right w:val="none" w:sz="0" w:space="0" w:color="auto"/>
      </w:divBdr>
    </w:div>
    <w:div w:id="1556315677">
      <w:bodyDiv w:val="1"/>
      <w:marLeft w:val="0"/>
      <w:marRight w:val="0"/>
      <w:marTop w:val="0"/>
      <w:marBottom w:val="0"/>
      <w:divBdr>
        <w:top w:val="none" w:sz="0" w:space="0" w:color="auto"/>
        <w:left w:val="none" w:sz="0" w:space="0" w:color="auto"/>
        <w:bottom w:val="none" w:sz="0" w:space="0" w:color="auto"/>
        <w:right w:val="none" w:sz="0" w:space="0" w:color="auto"/>
      </w:divBdr>
    </w:div>
    <w:div w:id="1556427609">
      <w:bodyDiv w:val="1"/>
      <w:marLeft w:val="0"/>
      <w:marRight w:val="0"/>
      <w:marTop w:val="0"/>
      <w:marBottom w:val="0"/>
      <w:divBdr>
        <w:top w:val="none" w:sz="0" w:space="0" w:color="auto"/>
        <w:left w:val="none" w:sz="0" w:space="0" w:color="auto"/>
        <w:bottom w:val="none" w:sz="0" w:space="0" w:color="auto"/>
        <w:right w:val="none" w:sz="0" w:space="0" w:color="auto"/>
      </w:divBdr>
    </w:div>
    <w:div w:id="1556548525">
      <w:bodyDiv w:val="1"/>
      <w:marLeft w:val="0"/>
      <w:marRight w:val="0"/>
      <w:marTop w:val="0"/>
      <w:marBottom w:val="0"/>
      <w:divBdr>
        <w:top w:val="none" w:sz="0" w:space="0" w:color="auto"/>
        <w:left w:val="none" w:sz="0" w:space="0" w:color="auto"/>
        <w:bottom w:val="none" w:sz="0" w:space="0" w:color="auto"/>
        <w:right w:val="none" w:sz="0" w:space="0" w:color="auto"/>
      </w:divBdr>
    </w:div>
    <w:div w:id="1556618127">
      <w:bodyDiv w:val="1"/>
      <w:marLeft w:val="0"/>
      <w:marRight w:val="0"/>
      <w:marTop w:val="0"/>
      <w:marBottom w:val="0"/>
      <w:divBdr>
        <w:top w:val="none" w:sz="0" w:space="0" w:color="auto"/>
        <w:left w:val="none" w:sz="0" w:space="0" w:color="auto"/>
        <w:bottom w:val="none" w:sz="0" w:space="0" w:color="auto"/>
        <w:right w:val="none" w:sz="0" w:space="0" w:color="auto"/>
      </w:divBdr>
    </w:div>
    <w:div w:id="1556701028">
      <w:bodyDiv w:val="1"/>
      <w:marLeft w:val="0"/>
      <w:marRight w:val="0"/>
      <w:marTop w:val="0"/>
      <w:marBottom w:val="0"/>
      <w:divBdr>
        <w:top w:val="none" w:sz="0" w:space="0" w:color="auto"/>
        <w:left w:val="none" w:sz="0" w:space="0" w:color="auto"/>
        <w:bottom w:val="none" w:sz="0" w:space="0" w:color="auto"/>
        <w:right w:val="none" w:sz="0" w:space="0" w:color="auto"/>
      </w:divBdr>
    </w:div>
    <w:div w:id="1557157757">
      <w:bodyDiv w:val="1"/>
      <w:marLeft w:val="0"/>
      <w:marRight w:val="0"/>
      <w:marTop w:val="0"/>
      <w:marBottom w:val="0"/>
      <w:divBdr>
        <w:top w:val="none" w:sz="0" w:space="0" w:color="auto"/>
        <w:left w:val="none" w:sz="0" w:space="0" w:color="auto"/>
        <w:bottom w:val="none" w:sz="0" w:space="0" w:color="auto"/>
        <w:right w:val="none" w:sz="0" w:space="0" w:color="auto"/>
      </w:divBdr>
    </w:div>
    <w:div w:id="1557815567">
      <w:bodyDiv w:val="1"/>
      <w:marLeft w:val="0"/>
      <w:marRight w:val="0"/>
      <w:marTop w:val="0"/>
      <w:marBottom w:val="0"/>
      <w:divBdr>
        <w:top w:val="none" w:sz="0" w:space="0" w:color="auto"/>
        <w:left w:val="none" w:sz="0" w:space="0" w:color="auto"/>
        <w:bottom w:val="none" w:sz="0" w:space="0" w:color="auto"/>
        <w:right w:val="none" w:sz="0" w:space="0" w:color="auto"/>
      </w:divBdr>
    </w:div>
    <w:div w:id="1558785196">
      <w:bodyDiv w:val="1"/>
      <w:marLeft w:val="0"/>
      <w:marRight w:val="0"/>
      <w:marTop w:val="0"/>
      <w:marBottom w:val="0"/>
      <w:divBdr>
        <w:top w:val="none" w:sz="0" w:space="0" w:color="auto"/>
        <w:left w:val="none" w:sz="0" w:space="0" w:color="auto"/>
        <w:bottom w:val="none" w:sz="0" w:space="0" w:color="auto"/>
        <w:right w:val="none" w:sz="0" w:space="0" w:color="auto"/>
      </w:divBdr>
    </w:div>
    <w:div w:id="1559241742">
      <w:bodyDiv w:val="1"/>
      <w:marLeft w:val="0"/>
      <w:marRight w:val="0"/>
      <w:marTop w:val="0"/>
      <w:marBottom w:val="0"/>
      <w:divBdr>
        <w:top w:val="none" w:sz="0" w:space="0" w:color="auto"/>
        <w:left w:val="none" w:sz="0" w:space="0" w:color="auto"/>
        <w:bottom w:val="none" w:sz="0" w:space="0" w:color="auto"/>
        <w:right w:val="none" w:sz="0" w:space="0" w:color="auto"/>
      </w:divBdr>
    </w:div>
    <w:div w:id="1559316150">
      <w:bodyDiv w:val="1"/>
      <w:marLeft w:val="0"/>
      <w:marRight w:val="0"/>
      <w:marTop w:val="0"/>
      <w:marBottom w:val="0"/>
      <w:divBdr>
        <w:top w:val="none" w:sz="0" w:space="0" w:color="auto"/>
        <w:left w:val="none" w:sz="0" w:space="0" w:color="auto"/>
        <w:bottom w:val="none" w:sz="0" w:space="0" w:color="auto"/>
        <w:right w:val="none" w:sz="0" w:space="0" w:color="auto"/>
      </w:divBdr>
    </w:div>
    <w:div w:id="1559321750">
      <w:bodyDiv w:val="1"/>
      <w:marLeft w:val="0"/>
      <w:marRight w:val="0"/>
      <w:marTop w:val="0"/>
      <w:marBottom w:val="0"/>
      <w:divBdr>
        <w:top w:val="none" w:sz="0" w:space="0" w:color="auto"/>
        <w:left w:val="none" w:sz="0" w:space="0" w:color="auto"/>
        <w:bottom w:val="none" w:sz="0" w:space="0" w:color="auto"/>
        <w:right w:val="none" w:sz="0" w:space="0" w:color="auto"/>
      </w:divBdr>
    </w:div>
    <w:div w:id="1559323570">
      <w:bodyDiv w:val="1"/>
      <w:marLeft w:val="0"/>
      <w:marRight w:val="0"/>
      <w:marTop w:val="0"/>
      <w:marBottom w:val="0"/>
      <w:divBdr>
        <w:top w:val="none" w:sz="0" w:space="0" w:color="auto"/>
        <w:left w:val="none" w:sz="0" w:space="0" w:color="auto"/>
        <w:bottom w:val="none" w:sz="0" w:space="0" w:color="auto"/>
        <w:right w:val="none" w:sz="0" w:space="0" w:color="auto"/>
      </w:divBdr>
    </w:div>
    <w:div w:id="1559509421">
      <w:bodyDiv w:val="1"/>
      <w:marLeft w:val="0"/>
      <w:marRight w:val="0"/>
      <w:marTop w:val="0"/>
      <w:marBottom w:val="0"/>
      <w:divBdr>
        <w:top w:val="none" w:sz="0" w:space="0" w:color="auto"/>
        <w:left w:val="none" w:sz="0" w:space="0" w:color="auto"/>
        <w:bottom w:val="none" w:sz="0" w:space="0" w:color="auto"/>
        <w:right w:val="none" w:sz="0" w:space="0" w:color="auto"/>
      </w:divBdr>
    </w:div>
    <w:div w:id="1559587396">
      <w:bodyDiv w:val="1"/>
      <w:marLeft w:val="0"/>
      <w:marRight w:val="0"/>
      <w:marTop w:val="0"/>
      <w:marBottom w:val="0"/>
      <w:divBdr>
        <w:top w:val="none" w:sz="0" w:space="0" w:color="auto"/>
        <w:left w:val="none" w:sz="0" w:space="0" w:color="auto"/>
        <w:bottom w:val="none" w:sz="0" w:space="0" w:color="auto"/>
        <w:right w:val="none" w:sz="0" w:space="0" w:color="auto"/>
      </w:divBdr>
    </w:div>
    <w:div w:id="1559898201">
      <w:bodyDiv w:val="1"/>
      <w:marLeft w:val="0"/>
      <w:marRight w:val="0"/>
      <w:marTop w:val="0"/>
      <w:marBottom w:val="0"/>
      <w:divBdr>
        <w:top w:val="none" w:sz="0" w:space="0" w:color="auto"/>
        <w:left w:val="none" w:sz="0" w:space="0" w:color="auto"/>
        <w:bottom w:val="none" w:sz="0" w:space="0" w:color="auto"/>
        <w:right w:val="none" w:sz="0" w:space="0" w:color="auto"/>
      </w:divBdr>
    </w:div>
    <w:div w:id="1560247771">
      <w:bodyDiv w:val="1"/>
      <w:marLeft w:val="0"/>
      <w:marRight w:val="0"/>
      <w:marTop w:val="0"/>
      <w:marBottom w:val="0"/>
      <w:divBdr>
        <w:top w:val="none" w:sz="0" w:space="0" w:color="auto"/>
        <w:left w:val="none" w:sz="0" w:space="0" w:color="auto"/>
        <w:bottom w:val="none" w:sz="0" w:space="0" w:color="auto"/>
        <w:right w:val="none" w:sz="0" w:space="0" w:color="auto"/>
      </w:divBdr>
    </w:div>
    <w:div w:id="1560248165">
      <w:bodyDiv w:val="1"/>
      <w:marLeft w:val="0"/>
      <w:marRight w:val="0"/>
      <w:marTop w:val="0"/>
      <w:marBottom w:val="0"/>
      <w:divBdr>
        <w:top w:val="none" w:sz="0" w:space="0" w:color="auto"/>
        <w:left w:val="none" w:sz="0" w:space="0" w:color="auto"/>
        <w:bottom w:val="none" w:sz="0" w:space="0" w:color="auto"/>
        <w:right w:val="none" w:sz="0" w:space="0" w:color="auto"/>
      </w:divBdr>
    </w:div>
    <w:div w:id="1560284758">
      <w:bodyDiv w:val="1"/>
      <w:marLeft w:val="0"/>
      <w:marRight w:val="0"/>
      <w:marTop w:val="0"/>
      <w:marBottom w:val="0"/>
      <w:divBdr>
        <w:top w:val="none" w:sz="0" w:space="0" w:color="auto"/>
        <w:left w:val="none" w:sz="0" w:space="0" w:color="auto"/>
        <w:bottom w:val="none" w:sz="0" w:space="0" w:color="auto"/>
        <w:right w:val="none" w:sz="0" w:space="0" w:color="auto"/>
      </w:divBdr>
    </w:div>
    <w:div w:id="1560479267">
      <w:bodyDiv w:val="1"/>
      <w:marLeft w:val="0"/>
      <w:marRight w:val="0"/>
      <w:marTop w:val="0"/>
      <w:marBottom w:val="0"/>
      <w:divBdr>
        <w:top w:val="none" w:sz="0" w:space="0" w:color="auto"/>
        <w:left w:val="none" w:sz="0" w:space="0" w:color="auto"/>
        <w:bottom w:val="none" w:sz="0" w:space="0" w:color="auto"/>
        <w:right w:val="none" w:sz="0" w:space="0" w:color="auto"/>
      </w:divBdr>
    </w:div>
    <w:div w:id="1560556069">
      <w:bodyDiv w:val="1"/>
      <w:marLeft w:val="0"/>
      <w:marRight w:val="0"/>
      <w:marTop w:val="0"/>
      <w:marBottom w:val="0"/>
      <w:divBdr>
        <w:top w:val="none" w:sz="0" w:space="0" w:color="auto"/>
        <w:left w:val="none" w:sz="0" w:space="0" w:color="auto"/>
        <w:bottom w:val="none" w:sz="0" w:space="0" w:color="auto"/>
        <w:right w:val="none" w:sz="0" w:space="0" w:color="auto"/>
      </w:divBdr>
    </w:div>
    <w:div w:id="1561093338">
      <w:bodyDiv w:val="1"/>
      <w:marLeft w:val="0"/>
      <w:marRight w:val="0"/>
      <w:marTop w:val="0"/>
      <w:marBottom w:val="0"/>
      <w:divBdr>
        <w:top w:val="none" w:sz="0" w:space="0" w:color="auto"/>
        <w:left w:val="none" w:sz="0" w:space="0" w:color="auto"/>
        <w:bottom w:val="none" w:sz="0" w:space="0" w:color="auto"/>
        <w:right w:val="none" w:sz="0" w:space="0" w:color="auto"/>
      </w:divBdr>
    </w:div>
    <w:div w:id="1561096348">
      <w:bodyDiv w:val="1"/>
      <w:marLeft w:val="0"/>
      <w:marRight w:val="0"/>
      <w:marTop w:val="0"/>
      <w:marBottom w:val="0"/>
      <w:divBdr>
        <w:top w:val="none" w:sz="0" w:space="0" w:color="auto"/>
        <w:left w:val="none" w:sz="0" w:space="0" w:color="auto"/>
        <w:bottom w:val="none" w:sz="0" w:space="0" w:color="auto"/>
        <w:right w:val="none" w:sz="0" w:space="0" w:color="auto"/>
      </w:divBdr>
    </w:div>
    <w:div w:id="1561207156">
      <w:bodyDiv w:val="1"/>
      <w:marLeft w:val="0"/>
      <w:marRight w:val="0"/>
      <w:marTop w:val="0"/>
      <w:marBottom w:val="0"/>
      <w:divBdr>
        <w:top w:val="none" w:sz="0" w:space="0" w:color="auto"/>
        <w:left w:val="none" w:sz="0" w:space="0" w:color="auto"/>
        <w:bottom w:val="none" w:sz="0" w:space="0" w:color="auto"/>
        <w:right w:val="none" w:sz="0" w:space="0" w:color="auto"/>
      </w:divBdr>
    </w:div>
    <w:div w:id="1561208498">
      <w:bodyDiv w:val="1"/>
      <w:marLeft w:val="0"/>
      <w:marRight w:val="0"/>
      <w:marTop w:val="0"/>
      <w:marBottom w:val="0"/>
      <w:divBdr>
        <w:top w:val="none" w:sz="0" w:space="0" w:color="auto"/>
        <w:left w:val="none" w:sz="0" w:space="0" w:color="auto"/>
        <w:bottom w:val="none" w:sz="0" w:space="0" w:color="auto"/>
        <w:right w:val="none" w:sz="0" w:space="0" w:color="auto"/>
      </w:divBdr>
    </w:div>
    <w:div w:id="1561289339">
      <w:bodyDiv w:val="1"/>
      <w:marLeft w:val="0"/>
      <w:marRight w:val="0"/>
      <w:marTop w:val="0"/>
      <w:marBottom w:val="0"/>
      <w:divBdr>
        <w:top w:val="none" w:sz="0" w:space="0" w:color="auto"/>
        <w:left w:val="none" w:sz="0" w:space="0" w:color="auto"/>
        <w:bottom w:val="none" w:sz="0" w:space="0" w:color="auto"/>
        <w:right w:val="none" w:sz="0" w:space="0" w:color="auto"/>
      </w:divBdr>
    </w:div>
    <w:div w:id="1561482847">
      <w:bodyDiv w:val="1"/>
      <w:marLeft w:val="0"/>
      <w:marRight w:val="0"/>
      <w:marTop w:val="0"/>
      <w:marBottom w:val="0"/>
      <w:divBdr>
        <w:top w:val="none" w:sz="0" w:space="0" w:color="auto"/>
        <w:left w:val="none" w:sz="0" w:space="0" w:color="auto"/>
        <w:bottom w:val="none" w:sz="0" w:space="0" w:color="auto"/>
        <w:right w:val="none" w:sz="0" w:space="0" w:color="auto"/>
      </w:divBdr>
    </w:div>
    <w:div w:id="1561821059">
      <w:bodyDiv w:val="1"/>
      <w:marLeft w:val="0"/>
      <w:marRight w:val="0"/>
      <w:marTop w:val="0"/>
      <w:marBottom w:val="0"/>
      <w:divBdr>
        <w:top w:val="none" w:sz="0" w:space="0" w:color="auto"/>
        <w:left w:val="none" w:sz="0" w:space="0" w:color="auto"/>
        <w:bottom w:val="none" w:sz="0" w:space="0" w:color="auto"/>
        <w:right w:val="none" w:sz="0" w:space="0" w:color="auto"/>
      </w:divBdr>
    </w:div>
    <w:div w:id="1562592080">
      <w:bodyDiv w:val="1"/>
      <w:marLeft w:val="0"/>
      <w:marRight w:val="0"/>
      <w:marTop w:val="0"/>
      <w:marBottom w:val="0"/>
      <w:divBdr>
        <w:top w:val="none" w:sz="0" w:space="0" w:color="auto"/>
        <w:left w:val="none" w:sz="0" w:space="0" w:color="auto"/>
        <w:bottom w:val="none" w:sz="0" w:space="0" w:color="auto"/>
        <w:right w:val="none" w:sz="0" w:space="0" w:color="auto"/>
      </w:divBdr>
    </w:div>
    <w:div w:id="1562642906">
      <w:bodyDiv w:val="1"/>
      <w:marLeft w:val="0"/>
      <w:marRight w:val="0"/>
      <w:marTop w:val="0"/>
      <w:marBottom w:val="0"/>
      <w:divBdr>
        <w:top w:val="none" w:sz="0" w:space="0" w:color="auto"/>
        <w:left w:val="none" w:sz="0" w:space="0" w:color="auto"/>
        <w:bottom w:val="none" w:sz="0" w:space="0" w:color="auto"/>
        <w:right w:val="none" w:sz="0" w:space="0" w:color="auto"/>
      </w:divBdr>
    </w:div>
    <w:div w:id="1562788146">
      <w:bodyDiv w:val="1"/>
      <w:marLeft w:val="0"/>
      <w:marRight w:val="0"/>
      <w:marTop w:val="0"/>
      <w:marBottom w:val="0"/>
      <w:divBdr>
        <w:top w:val="none" w:sz="0" w:space="0" w:color="auto"/>
        <w:left w:val="none" w:sz="0" w:space="0" w:color="auto"/>
        <w:bottom w:val="none" w:sz="0" w:space="0" w:color="auto"/>
        <w:right w:val="none" w:sz="0" w:space="0" w:color="auto"/>
      </w:divBdr>
    </w:div>
    <w:div w:id="1562793014">
      <w:bodyDiv w:val="1"/>
      <w:marLeft w:val="0"/>
      <w:marRight w:val="0"/>
      <w:marTop w:val="0"/>
      <w:marBottom w:val="0"/>
      <w:divBdr>
        <w:top w:val="none" w:sz="0" w:space="0" w:color="auto"/>
        <w:left w:val="none" w:sz="0" w:space="0" w:color="auto"/>
        <w:bottom w:val="none" w:sz="0" w:space="0" w:color="auto"/>
        <w:right w:val="none" w:sz="0" w:space="0" w:color="auto"/>
      </w:divBdr>
    </w:div>
    <w:div w:id="1562862237">
      <w:bodyDiv w:val="1"/>
      <w:marLeft w:val="0"/>
      <w:marRight w:val="0"/>
      <w:marTop w:val="0"/>
      <w:marBottom w:val="0"/>
      <w:divBdr>
        <w:top w:val="none" w:sz="0" w:space="0" w:color="auto"/>
        <w:left w:val="none" w:sz="0" w:space="0" w:color="auto"/>
        <w:bottom w:val="none" w:sz="0" w:space="0" w:color="auto"/>
        <w:right w:val="none" w:sz="0" w:space="0" w:color="auto"/>
      </w:divBdr>
    </w:div>
    <w:div w:id="1563059341">
      <w:bodyDiv w:val="1"/>
      <w:marLeft w:val="0"/>
      <w:marRight w:val="0"/>
      <w:marTop w:val="0"/>
      <w:marBottom w:val="0"/>
      <w:divBdr>
        <w:top w:val="none" w:sz="0" w:space="0" w:color="auto"/>
        <w:left w:val="none" w:sz="0" w:space="0" w:color="auto"/>
        <w:bottom w:val="none" w:sz="0" w:space="0" w:color="auto"/>
        <w:right w:val="none" w:sz="0" w:space="0" w:color="auto"/>
      </w:divBdr>
    </w:div>
    <w:div w:id="1563173981">
      <w:bodyDiv w:val="1"/>
      <w:marLeft w:val="0"/>
      <w:marRight w:val="0"/>
      <w:marTop w:val="0"/>
      <w:marBottom w:val="0"/>
      <w:divBdr>
        <w:top w:val="none" w:sz="0" w:space="0" w:color="auto"/>
        <w:left w:val="none" w:sz="0" w:space="0" w:color="auto"/>
        <w:bottom w:val="none" w:sz="0" w:space="0" w:color="auto"/>
        <w:right w:val="none" w:sz="0" w:space="0" w:color="auto"/>
      </w:divBdr>
    </w:div>
    <w:div w:id="1563371817">
      <w:bodyDiv w:val="1"/>
      <w:marLeft w:val="0"/>
      <w:marRight w:val="0"/>
      <w:marTop w:val="0"/>
      <w:marBottom w:val="0"/>
      <w:divBdr>
        <w:top w:val="none" w:sz="0" w:space="0" w:color="auto"/>
        <w:left w:val="none" w:sz="0" w:space="0" w:color="auto"/>
        <w:bottom w:val="none" w:sz="0" w:space="0" w:color="auto"/>
        <w:right w:val="none" w:sz="0" w:space="0" w:color="auto"/>
      </w:divBdr>
    </w:div>
    <w:div w:id="1563562182">
      <w:bodyDiv w:val="1"/>
      <w:marLeft w:val="0"/>
      <w:marRight w:val="0"/>
      <w:marTop w:val="0"/>
      <w:marBottom w:val="0"/>
      <w:divBdr>
        <w:top w:val="none" w:sz="0" w:space="0" w:color="auto"/>
        <w:left w:val="none" w:sz="0" w:space="0" w:color="auto"/>
        <w:bottom w:val="none" w:sz="0" w:space="0" w:color="auto"/>
        <w:right w:val="none" w:sz="0" w:space="0" w:color="auto"/>
      </w:divBdr>
    </w:div>
    <w:div w:id="1563759941">
      <w:bodyDiv w:val="1"/>
      <w:marLeft w:val="0"/>
      <w:marRight w:val="0"/>
      <w:marTop w:val="0"/>
      <w:marBottom w:val="0"/>
      <w:divBdr>
        <w:top w:val="none" w:sz="0" w:space="0" w:color="auto"/>
        <w:left w:val="none" w:sz="0" w:space="0" w:color="auto"/>
        <w:bottom w:val="none" w:sz="0" w:space="0" w:color="auto"/>
        <w:right w:val="none" w:sz="0" w:space="0" w:color="auto"/>
      </w:divBdr>
    </w:div>
    <w:div w:id="1563829726">
      <w:bodyDiv w:val="1"/>
      <w:marLeft w:val="0"/>
      <w:marRight w:val="0"/>
      <w:marTop w:val="0"/>
      <w:marBottom w:val="0"/>
      <w:divBdr>
        <w:top w:val="none" w:sz="0" w:space="0" w:color="auto"/>
        <w:left w:val="none" w:sz="0" w:space="0" w:color="auto"/>
        <w:bottom w:val="none" w:sz="0" w:space="0" w:color="auto"/>
        <w:right w:val="none" w:sz="0" w:space="0" w:color="auto"/>
      </w:divBdr>
    </w:div>
    <w:div w:id="1564172274">
      <w:bodyDiv w:val="1"/>
      <w:marLeft w:val="0"/>
      <w:marRight w:val="0"/>
      <w:marTop w:val="0"/>
      <w:marBottom w:val="0"/>
      <w:divBdr>
        <w:top w:val="none" w:sz="0" w:space="0" w:color="auto"/>
        <w:left w:val="none" w:sz="0" w:space="0" w:color="auto"/>
        <w:bottom w:val="none" w:sz="0" w:space="0" w:color="auto"/>
        <w:right w:val="none" w:sz="0" w:space="0" w:color="auto"/>
      </w:divBdr>
    </w:div>
    <w:div w:id="1564178094">
      <w:bodyDiv w:val="1"/>
      <w:marLeft w:val="0"/>
      <w:marRight w:val="0"/>
      <w:marTop w:val="0"/>
      <w:marBottom w:val="0"/>
      <w:divBdr>
        <w:top w:val="none" w:sz="0" w:space="0" w:color="auto"/>
        <w:left w:val="none" w:sz="0" w:space="0" w:color="auto"/>
        <w:bottom w:val="none" w:sz="0" w:space="0" w:color="auto"/>
        <w:right w:val="none" w:sz="0" w:space="0" w:color="auto"/>
      </w:divBdr>
    </w:div>
    <w:div w:id="1564366801">
      <w:bodyDiv w:val="1"/>
      <w:marLeft w:val="0"/>
      <w:marRight w:val="0"/>
      <w:marTop w:val="0"/>
      <w:marBottom w:val="0"/>
      <w:divBdr>
        <w:top w:val="none" w:sz="0" w:space="0" w:color="auto"/>
        <w:left w:val="none" w:sz="0" w:space="0" w:color="auto"/>
        <w:bottom w:val="none" w:sz="0" w:space="0" w:color="auto"/>
        <w:right w:val="none" w:sz="0" w:space="0" w:color="auto"/>
      </w:divBdr>
    </w:div>
    <w:div w:id="1564678691">
      <w:bodyDiv w:val="1"/>
      <w:marLeft w:val="0"/>
      <w:marRight w:val="0"/>
      <w:marTop w:val="0"/>
      <w:marBottom w:val="0"/>
      <w:divBdr>
        <w:top w:val="none" w:sz="0" w:space="0" w:color="auto"/>
        <w:left w:val="none" w:sz="0" w:space="0" w:color="auto"/>
        <w:bottom w:val="none" w:sz="0" w:space="0" w:color="auto"/>
        <w:right w:val="none" w:sz="0" w:space="0" w:color="auto"/>
      </w:divBdr>
    </w:div>
    <w:div w:id="1564832527">
      <w:bodyDiv w:val="1"/>
      <w:marLeft w:val="0"/>
      <w:marRight w:val="0"/>
      <w:marTop w:val="0"/>
      <w:marBottom w:val="0"/>
      <w:divBdr>
        <w:top w:val="none" w:sz="0" w:space="0" w:color="auto"/>
        <w:left w:val="none" w:sz="0" w:space="0" w:color="auto"/>
        <w:bottom w:val="none" w:sz="0" w:space="0" w:color="auto"/>
        <w:right w:val="none" w:sz="0" w:space="0" w:color="auto"/>
      </w:divBdr>
    </w:div>
    <w:div w:id="1564901148">
      <w:bodyDiv w:val="1"/>
      <w:marLeft w:val="0"/>
      <w:marRight w:val="0"/>
      <w:marTop w:val="0"/>
      <w:marBottom w:val="0"/>
      <w:divBdr>
        <w:top w:val="none" w:sz="0" w:space="0" w:color="auto"/>
        <w:left w:val="none" w:sz="0" w:space="0" w:color="auto"/>
        <w:bottom w:val="none" w:sz="0" w:space="0" w:color="auto"/>
        <w:right w:val="none" w:sz="0" w:space="0" w:color="auto"/>
      </w:divBdr>
    </w:div>
    <w:div w:id="1564943661">
      <w:bodyDiv w:val="1"/>
      <w:marLeft w:val="0"/>
      <w:marRight w:val="0"/>
      <w:marTop w:val="0"/>
      <w:marBottom w:val="0"/>
      <w:divBdr>
        <w:top w:val="none" w:sz="0" w:space="0" w:color="auto"/>
        <w:left w:val="none" w:sz="0" w:space="0" w:color="auto"/>
        <w:bottom w:val="none" w:sz="0" w:space="0" w:color="auto"/>
        <w:right w:val="none" w:sz="0" w:space="0" w:color="auto"/>
      </w:divBdr>
    </w:div>
    <w:div w:id="1564945384">
      <w:bodyDiv w:val="1"/>
      <w:marLeft w:val="0"/>
      <w:marRight w:val="0"/>
      <w:marTop w:val="0"/>
      <w:marBottom w:val="0"/>
      <w:divBdr>
        <w:top w:val="none" w:sz="0" w:space="0" w:color="auto"/>
        <w:left w:val="none" w:sz="0" w:space="0" w:color="auto"/>
        <w:bottom w:val="none" w:sz="0" w:space="0" w:color="auto"/>
        <w:right w:val="none" w:sz="0" w:space="0" w:color="auto"/>
      </w:divBdr>
    </w:div>
    <w:div w:id="1565140184">
      <w:bodyDiv w:val="1"/>
      <w:marLeft w:val="0"/>
      <w:marRight w:val="0"/>
      <w:marTop w:val="0"/>
      <w:marBottom w:val="0"/>
      <w:divBdr>
        <w:top w:val="none" w:sz="0" w:space="0" w:color="auto"/>
        <w:left w:val="none" w:sz="0" w:space="0" w:color="auto"/>
        <w:bottom w:val="none" w:sz="0" w:space="0" w:color="auto"/>
        <w:right w:val="none" w:sz="0" w:space="0" w:color="auto"/>
      </w:divBdr>
    </w:div>
    <w:div w:id="1565217232">
      <w:bodyDiv w:val="1"/>
      <w:marLeft w:val="0"/>
      <w:marRight w:val="0"/>
      <w:marTop w:val="0"/>
      <w:marBottom w:val="0"/>
      <w:divBdr>
        <w:top w:val="none" w:sz="0" w:space="0" w:color="auto"/>
        <w:left w:val="none" w:sz="0" w:space="0" w:color="auto"/>
        <w:bottom w:val="none" w:sz="0" w:space="0" w:color="auto"/>
        <w:right w:val="none" w:sz="0" w:space="0" w:color="auto"/>
      </w:divBdr>
    </w:div>
    <w:div w:id="1565218485">
      <w:bodyDiv w:val="1"/>
      <w:marLeft w:val="0"/>
      <w:marRight w:val="0"/>
      <w:marTop w:val="0"/>
      <w:marBottom w:val="0"/>
      <w:divBdr>
        <w:top w:val="none" w:sz="0" w:space="0" w:color="auto"/>
        <w:left w:val="none" w:sz="0" w:space="0" w:color="auto"/>
        <w:bottom w:val="none" w:sz="0" w:space="0" w:color="auto"/>
        <w:right w:val="none" w:sz="0" w:space="0" w:color="auto"/>
      </w:divBdr>
    </w:div>
    <w:div w:id="1565406486">
      <w:bodyDiv w:val="1"/>
      <w:marLeft w:val="0"/>
      <w:marRight w:val="0"/>
      <w:marTop w:val="0"/>
      <w:marBottom w:val="0"/>
      <w:divBdr>
        <w:top w:val="none" w:sz="0" w:space="0" w:color="auto"/>
        <w:left w:val="none" w:sz="0" w:space="0" w:color="auto"/>
        <w:bottom w:val="none" w:sz="0" w:space="0" w:color="auto"/>
        <w:right w:val="none" w:sz="0" w:space="0" w:color="auto"/>
      </w:divBdr>
    </w:div>
    <w:div w:id="1565412867">
      <w:bodyDiv w:val="1"/>
      <w:marLeft w:val="0"/>
      <w:marRight w:val="0"/>
      <w:marTop w:val="0"/>
      <w:marBottom w:val="0"/>
      <w:divBdr>
        <w:top w:val="none" w:sz="0" w:space="0" w:color="auto"/>
        <w:left w:val="none" w:sz="0" w:space="0" w:color="auto"/>
        <w:bottom w:val="none" w:sz="0" w:space="0" w:color="auto"/>
        <w:right w:val="none" w:sz="0" w:space="0" w:color="auto"/>
      </w:divBdr>
    </w:div>
    <w:div w:id="1565725024">
      <w:bodyDiv w:val="1"/>
      <w:marLeft w:val="0"/>
      <w:marRight w:val="0"/>
      <w:marTop w:val="0"/>
      <w:marBottom w:val="0"/>
      <w:divBdr>
        <w:top w:val="none" w:sz="0" w:space="0" w:color="auto"/>
        <w:left w:val="none" w:sz="0" w:space="0" w:color="auto"/>
        <w:bottom w:val="none" w:sz="0" w:space="0" w:color="auto"/>
        <w:right w:val="none" w:sz="0" w:space="0" w:color="auto"/>
      </w:divBdr>
    </w:div>
    <w:div w:id="1565873701">
      <w:bodyDiv w:val="1"/>
      <w:marLeft w:val="0"/>
      <w:marRight w:val="0"/>
      <w:marTop w:val="0"/>
      <w:marBottom w:val="0"/>
      <w:divBdr>
        <w:top w:val="none" w:sz="0" w:space="0" w:color="auto"/>
        <w:left w:val="none" w:sz="0" w:space="0" w:color="auto"/>
        <w:bottom w:val="none" w:sz="0" w:space="0" w:color="auto"/>
        <w:right w:val="none" w:sz="0" w:space="0" w:color="auto"/>
      </w:divBdr>
    </w:div>
    <w:div w:id="1565946730">
      <w:bodyDiv w:val="1"/>
      <w:marLeft w:val="0"/>
      <w:marRight w:val="0"/>
      <w:marTop w:val="0"/>
      <w:marBottom w:val="0"/>
      <w:divBdr>
        <w:top w:val="none" w:sz="0" w:space="0" w:color="auto"/>
        <w:left w:val="none" w:sz="0" w:space="0" w:color="auto"/>
        <w:bottom w:val="none" w:sz="0" w:space="0" w:color="auto"/>
        <w:right w:val="none" w:sz="0" w:space="0" w:color="auto"/>
      </w:divBdr>
    </w:div>
    <w:div w:id="1566061823">
      <w:bodyDiv w:val="1"/>
      <w:marLeft w:val="0"/>
      <w:marRight w:val="0"/>
      <w:marTop w:val="0"/>
      <w:marBottom w:val="0"/>
      <w:divBdr>
        <w:top w:val="none" w:sz="0" w:space="0" w:color="auto"/>
        <w:left w:val="none" w:sz="0" w:space="0" w:color="auto"/>
        <w:bottom w:val="none" w:sz="0" w:space="0" w:color="auto"/>
        <w:right w:val="none" w:sz="0" w:space="0" w:color="auto"/>
      </w:divBdr>
    </w:div>
    <w:div w:id="1566141589">
      <w:bodyDiv w:val="1"/>
      <w:marLeft w:val="0"/>
      <w:marRight w:val="0"/>
      <w:marTop w:val="0"/>
      <w:marBottom w:val="0"/>
      <w:divBdr>
        <w:top w:val="none" w:sz="0" w:space="0" w:color="auto"/>
        <w:left w:val="none" w:sz="0" w:space="0" w:color="auto"/>
        <w:bottom w:val="none" w:sz="0" w:space="0" w:color="auto"/>
        <w:right w:val="none" w:sz="0" w:space="0" w:color="auto"/>
      </w:divBdr>
    </w:div>
    <w:div w:id="1566800332">
      <w:bodyDiv w:val="1"/>
      <w:marLeft w:val="0"/>
      <w:marRight w:val="0"/>
      <w:marTop w:val="0"/>
      <w:marBottom w:val="0"/>
      <w:divBdr>
        <w:top w:val="none" w:sz="0" w:space="0" w:color="auto"/>
        <w:left w:val="none" w:sz="0" w:space="0" w:color="auto"/>
        <w:bottom w:val="none" w:sz="0" w:space="0" w:color="auto"/>
        <w:right w:val="none" w:sz="0" w:space="0" w:color="auto"/>
      </w:divBdr>
    </w:div>
    <w:div w:id="1566990866">
      <w:bodyDiv w:val="1"/>
      <w:marLeft w:val="0"/>
      <w:marRight w:val="0"/>
      <w:marTop w:val="0"/>
      <w:marBottom w:val="0"/>
      <w:divBdr>
        <w:top w:val="none" w:sz="0" w:space="0" w:color="auto"/>
        <w:left w:val="none" w:sz="0" w:space="0" w:color="auto"/>
        <w:bottom w:val="none" w:sz="0" w:space="0" w:color="auto"/>
        <w:right w:val="none" w:sz="0" w:space="0" w:color="auto"/>
      </w:divBdr>
    </w:div>
    <w:div w:id="1567258935">
      <w:bodyDiv w:val="1"/>
      <w:marLeft w:val="0"/>
      <w:marRight w:val="0"/>
      <w:marTop w:val="0"/>
      <w:marBottom w:val="0"/>
      <w:divBdr>
        <w:top w:val="none" w:sz="0" w:space="0" w:color="auto"/>
        <w:left w:val="none" w:sz="0" w:space="0" w:color="auto"/>
        <w:bottom w:val="none" w:sz="0" w:space="0" w:color="auto"/>
        <w:right w:val="none" w:sz="0" w:space="0" w:color="auto"/>
      </w:divBdr>
    </w:div>
    <w:div w:id="1567300170">
      <w:bodyDiv w:val="1"/>
      <w:marLeft w:val="0"/>
      <w:marRight w:val="0"/>
      <w:marTop w:val="0"/>
      <w:marBottom w:val="0"/>
      <w:divBdr>
        <w:top w:val="none" w:sz="0" w:space="0" w:color="auto"/>
        <w:left w:val="none" w:sz="0" w:space="0" w:color="auto"/>
        <w:bottom w:val="none" w:sz="0" w:space="0" w:color="auto"/>
        <w:right w:val="none" w:sz="0" w:space="0" w:color="auto"/>
      </w:divBdr>
    </w:div>
    <w:div w:id="1567373956">
      <w:bodyDiv w:val="1"/>
      <w:marLeft w:val="0"/>
      <w:marRight w:val="0"/>
      <w:marTop w:val="0"/>
      <w:marBottom w:val="0"/>
      <w:divBdr>
        <w:top w:val="none" w:sz="0" w:space="0" w:color="auto"/>
        <w:left w:val="none" w:sz="0" w:space="0" w:color="auto"/>
        <w:bottom w:val="none" w:sz="0" w:space="0" w:color="auto"/>
        <w:right w:val="none" w:sz="0" w:space="0" w:color="auto"/>
      </w:divBdr>
    </w:div>
    <w:div w:id="1567453275">
      <w:bodyDiv w:val="1"/>
      <w:marLeft w:val="0"/>
      <w:marRight w:val="0"/>
      <w:marTop w:val="0"/>
      <w:marBottom w:val="0"/>
      <w:divBdr>
        <w:top w:val="none" w:sz="0" w:space="0" w:color="auto"/>
        <w:left w:val="none" w:sz="0" w:space="0" w:color="auto"/>
        <w:bottom w:val="none" w:sz="0" w:space="0" w:color="auto"/>
        <w:right w:val="none" w:sz="0" w:space="0" w:color="auto"/>
      </w:divBdr>
    </w:div>
    <w:div w:id="1567573502">
      <w:bodyDiv w:val="1"/>
      <w:marLeft w:val="0"/>
      <w:marRight w:val="0"/>
      <w:marTop w:val="0"/>
      <w:marBottom w:val="0"/>
      <w:divBdr>
        <w:top w:val="none" w:sz="0" w:space="0" w:color="auto"/>
        <w:left w:val="none" w:sz="0" w:space="0" w:color="auto"/>
        <w:bottom w:val="none" w:sz="0" w:space="0" w:color="auto"/>
        <w:right w:val="none" w:sz="0" w:space="0" w:color="auto"/>
      </w:divBdr>
    </w:div>
    <w:div w:id="1567835390">
      <w:bodyDiv w:val="1"/>
      <w:marLeft w:val="0"/>
      <w:marRight w:val="0"/>
      <w:marTop w:val="0"/>
      <w:marBottom w:val="0"/>
      <w:divBdr>
        <w:top w:val="none" w:sz="0" w:space="0" w:color="auto"/>
        <w:left w:val="none" w:sz="0" w:space="0" w:color="auto"/>
        <w:bottom w:val="none" w:sz="0" w:space="0" w:color="auto"/>
        <w:right w:val="none" w:sz="0" w:space="0" w:color="auto"/>
      </w:divBdr>
    </w:div>
    <w:div w:id="1567955919">
      <w:bodyDiv w:val="1"/>
      <w:marLeft w:val="0"/>
      <w:marRight w:val="0"/>
      <w:marTop w:val="0"/>
      <w:marBottom w:val="0"/>
      <w:divBdr>
        <w:top w:val="none" w:sz="0" w:space="0" w:color="auto"/>
        <w:left w:val="none" w:sz="0" w:space="0" w:color="auto"/>
        <w:bottom w:val="none" w:sz="0" w:space="0" w:color="auto"/>
        <w:right w:val="none" w:sz="0" w:space="0" w:color="auto"/>
      </w:divBdr>
    </w:div>
    <w:div w:id="1568371631">
      <w:bodyDiv w:val="1"/>
      <w:marLeft w:val="0"/>
      <w:marRight w:val="0"/>
      <w:marTop w:val="0"/>
      <w:marBottom w:val="0"/>
      <w:divBdr>
        <w:top w:val="none" w:sz="0" w:space="0" w:color="auto"/>
        <w:left w:val="none" w:sz="0" w:space="0" w:color="auto"/>
        <w:bottom w:val="none" w:sz="0" w:space="0" w:color="auto"/>
        <w:right w:val="none" w:sz="0" w:space="0" w:color="auto"/>
      </w:divBdr>
    </w:div>
    <w:div w:id="1568570826">
      <w:bodyDiv w:val="1"/>
      <w:marLeft w:val="0"/>
      <w:marRight w:val="0"/>
      <w:marTop w:val="0"/>
      <w:marBottom w:val="0"/>
      <w:divBdr>
        <w:top w:val="none" w:sz="0" w:space="0" w:color="auto"/>
        <w:left w:val="none" w:sz="0" w:space="0" w:color="auto"/>
        <w:bottom w:val="none" w:sz="0" w:space="0" w:color="auto"/>
        <w:right w:val="none" w:sz="0" w:space="0" w:color="auto"/>
      </w:divBdr>
    </w:div>
    <w:div w:id="1568612019">
      <w:bodyDiv w:val="1"/>
      <w:marLeft w:val="0"/>
      <w:marRight w:val="0"/>
      <w:marTop w:val="0"/>
      <w:marBottom w:val="0"/>
      <w:divBdr>
        <w:top w:val="none" w:sz="0" w:space="0" w:color="auto"/>
        <w:left w:val="none" w:sz="0" w:space="0" w:color="auto"/>
        <w:bottom w:val="none" w:sz="0" w:space="0" w:color="auto"/>
        <w:right w:val="none" w:sz="0" w:space="0" w:color="auto"/>
      </w:divBdr>
    </w:div>
    <w:div w:id="1569077991">
      <w:bodyDiv w:val="1"/>
      <w:marLeft w:val="0"/>
      <w:marRight w:val="0"/>
      <w:marTop w:val="0"/>
      <w:marBottom w:val="0"/>
      <w:divBdr>
        <w:top w:val="none" w:sz="0" w:space="0" w:color="auto"/>
        <w:left w:val="none" w:sz="0" w:space="0" w:color="auto"/>
        <w:bottom w:val="none" w:sz="0" w:space="0" w:color="auto"/>
        <w:right w:val="none" w:sz="0" w:space="0" w:color="auto"/>
      </w:divBdr>
    </w:div>
    <w:div w:id="1569262009">
      <w:bodyDiv w:val="1"/>
      <w:marLeft w:val="0"/>
      <w:marRight w:val="0"/>
      <w:marTop w:val="0"/>
      <w:marBottom w:val="0"/>
      <w:divBdr>
        <w:top w:val="none" w:sz="0" w:space="0" w:color="auto"/>
        <w:left w:val="none" w:sz="0" w:space="0" w:color="auto"/>
        <w:bottom w:val="none" w:sz="0" w:space="0" w:color="auto"/>
        <w:right w:val="none" w:sz="0" w:space="0" w:color="auto"/>
      </w:divBdr>
    </w:div>
    <w:div w:id="1569727416">
      <w:bodyDiv w:val="1"/>
      <w:marLeft w:val="0"/>
      <w:marRight w:val="0"/>
      <w:marTop w:val="0"/>
      <w:marBottom w:val="0"/>
      <w:divBdr>
        <w:top w:val="none" w:sz="0" w:space="0" w:color="auto"/>
        <w:left w:val="none" w:sz="0" w:space="0" w:color="auto"/>
        <w:bottom w:val="none" w:sz="0" w:space="0" w:color="auto"/>
        <w:right w:val="none" w:sz="0" w:space="0" w:color="auto"/>
      </w:divBdr>
    </w:div>
    <w:div w:id="1569851154">
      <w:bodyDiv w:val="1"/>
      <w:marLeft w:val="0"/>
      <w:marRight w:val="0"/>
      <w:marTop w:val="0"/>
      <w:marBottom w:val="0"/>
      <w:divBdr>
        <w:top w:val="none" w:sz="0" w:space="0" w:color="auto"/>
        <w:left w:val="none" w:sz="0" w:space="0" w:color="auto"/>
        <w:bottom w:val="none" w:sz="0" w:space="0" w:color="auto"/>
        <w:right w:val="none" w:sz="0" w:space="0" w:color="auto"/>
      </w:divBdr>
    </w:div>
    <w:div w:id="1570142960">
      <w:bodyDiv w:val="1"/>
      <w:marLeft w:val="0"/>
      <w:marRight w:val="0"/>
      <w:marTop w:val="0"/>
      <w:marBottom w:val="0"/>
      <w:divBdr>
        <w:top w:val="none" w:sz="0" w:space="0" w:color="auto"/>
        <w:left w:val="none" w:sz="0" w:space="0" w:color="auto"/>
        <w:bottom w:val="none" w:sz="0" w:space="0" w:color="auto"/>
        <w:right w:val="none" w:sz="0" w:space="0" w:color="auto"/>
      </w:divBdr>
    </w:div>
    <w:div w:id="1570647743">
      <w:bodyDiv w:val="1"/>
      <w:marLeft w:val="0"/>
      <w:marRight w:val="0"/>
      <w:marTop w:val="0"/>
      <w:marBottom w:val="0"/>
      <w:divBdr>
        <w:top w:val="none" w:sz="0" w:space="0" w:color="auto"/>
        <w:left w:val="none" w:sz="0" w:space="0" w:color="auto"/>
        <w:bottom w:val="none" w:sz="0" w:space="0" w:color="auto"/>
        <w:right w:val="none" w:sz="0" w:space="0" w:color="auto"/>
      </w:divBdr>
    </w:div>
    <w:div w:id="1570649199">
      <w:bodyDiv w:val="1"/>
      <w:marLeft w:val="0"/>
      <w:marRight w:val="0"/>
      <w:marTop w:val="0"/>
      <w:marBottom w:val="0"/>
      <w:divBdr>
        <w:top w:val="none" w:sz="0" w:space="0" w:color="auto"/>
        <w:left w:val="none" w:sz="0" w:space="0" w:color="auto"/>
        <w:bottom w:val="none" w:sz="0" w:space="0" w:color="auto"/>
        <w:right w:val="none" w:sz="0" w:space="0" w:color="auto"/>
      </w:divBdr>
    </w:div>
    <w:div w:id="1570728195">
      <w:bodyDiv w:val="1"/>
      <w:marLeft w:val="0"/>
      <w:marRight w:val="0"/>
      <w:marTop w:val="0"/>
      <w:marBottom w:val="0"/>
      <w:divBdr>
        <w:top w:val="none" w:sz="0" w:space="0" w:color="auto"/>
        <w:left w:val="none" w:sz="0" w:space="0" w:color="auto"/>
        <w:bottom w:val="none" w:sz="0" w:space="0" w:color="auto"/>
        <w:right w:val="none" w:sz="0" w:space="0" w:color="auto"/>
      </w:divBdr>
    </w:div>
    <w:div w:id="1570994488">
      <w:bodyDiv w:val="1"/>
      <w:marLeft w:val="0"/>
      <w:marRight w:val="0"/>
      <w:marTop w:val="0"/>
      <w:marBottom w:val="0"/>
      <w:divBdr>
        <w:top w:val="none" w:sz="0" w:space="0" w:color="auto"/>
        <w:left w:val="none" w:sz="0" w:space="0" w:color="auto"/>
        <w:bottom w:val="none" w:sz="0" w:space="0" w:color="auto"/>
        <w:right w:val="none" w:sz="0" w:space="0" w:color="auto"/>
      </w:divBdr>
    </w:div>
    <w:div w:id="1571309519">
      <w:bodyDiv w:val="1"/>
      <w:marLeft w:val="0"/>
      <w:marRight w:val="0"/>
      <w:marTop w:val="0"/>
      <w:marBottom w:val="0"/>
      <w:divBdr>
        <w:top w:val="none" w:sz="0" w:space="0" w:color="auto"/>
        <w:left w:val="none" w:sz="0" w:space="0" w:color="auto"/>
        <w:bottom w:val="none" w:sz="0" w:space="0" w:color="auto"/>
        <w:right w:val="none" w:sz="0" w:space="0" w:color="auto"/>
      </w:divBdr>
    </w:div>
    <w:div w:id="1571499305">
      <w:bodyDiv w:val="1"/>
      <w:marLeft w:val="0"/>
      <w:marRight w:val="0"/>
      <w:marTop w:val="0"/>
      <w:marBottom w:val="0"/>
      <w:divBdr>
        <w:top w:val="none" w:sz="0" w:space="0" w:color="auto"/>
        <w:left w:val="none" w:sz="0" w:space="0" w:color="auto"/>
        <w:bottom w:val="none" w:sz="0" w:space="0" w:color="auto"/>
        <w:right w:val="none" w:sz="0" w:space="0" w:color="auto"/>
      </w:divBdr>
    </w:div>
    <w:div w:id="1571572613">
      <w:bodyDiv w:val="1"/>
      <w:marLeft w:val="0"/>
      <w:marRight w:val="0"/>
      <w:marTop w:val="0"/>
      <w:marBottom w:val="0"/>
      <w:divBdr>
        <w:top w:val="none" w:sz="0" w:space="0" w:color="auto"/>
        <w:left w:val="none" w:sz="0" w:space="0" w:color="auto"/>
        <w:bottom w:val="none" w:sz="0" w:space="0" w:color="auto"/>
        <w:right w:val="none" w:sz="0" w:space="0" w:color="auto"/>
      </w:divBdr>
    </w:div>
    <w:div w:id="1571622303">
      <w:bodyDiv w:val="1"/>
      <w:marLeft w:val="0"/>
      <w:marRight w:val="0"/>
      <w:marTop w:val="0"/>
      <w:marBottom w:val="0"/>
      <w:divBdr>
        <w:top w:val="none" w:sz="0" w:space="0" w:color="auto"/>
        <w:left w:val="none" w:sz="0" w:space="0" w:color="auto"/>
        <w:bottom w:val="none" w:sz="0" w:space="0" w:color="auto"/>
        <w:right w:val="none" w:sz="0" w:space="0" w:color="auto"/>
      </w:divBdr>
    </w:div>
    <w:div w:id="1571623395">
      <w:bodyDiv w:val="1"/>
      <w:marLeft w:val="0"/>
      <w:marRight w:val="0"/>
      <w:marTop w:val="0"/>
      <w:marBottom w:val="0"/>
      <w:divBdr>
        <w:top w:val="none" w:sz="0" w:space="0" w:color="auto"/>
        <w:left w:val="none" w:sz="0" w:space="0" w:color="auto"/>
        <w:bottom w:val="none" w:sz="0" w:space="0" w:color="auto"/>
        <w:right w:val="none" w:sz="0" w:space="0" w:color="auto"/>
      </w:divBdr>
    </w:div>
    <w:div w:id="1571884203">
      <w:bodyDiv w:val="1"/>
      <w:marLeft w:val="0"/>
      <w:marRight w:val="0"/>
      <w:marTop w:val="0"/>
      <w:marBottom w:val="0"/>
      <w:divBdr>
        <w:top w:val="none" w:sz="0" w:space="0" w:color="auto"/>
        <w:left w:val="none" w:sz="0" w:space="0" w:color="auto"/>
        <w:bottom w:val="none" w:sz="0" w:space="0" w:color="auto"/>
        <w:right w:val="none" w:sz="0" w:space="0" w:color="auto"/>
      </w:divBdr>
    </w:div>
    <w:div w:id="1572034992">
      <w:bodyDiv w:val="1"/>
      <w:marLeft w:val="0"/>
      <w:marRight w:val="0"/>
      <w:marTop w:val="0"/>
      <w:marBottom w:val="0"/>
      <w:divBdr>
        <w:top w:val="none" w:sz="0" w:space="0" w:color="auto"/>
        <w:left w:val="none" w:sz="0" w:space="0" w:color="auto"/>
        <w:bottom w:val="none" w:sz="0" w:space="0" w:color="auto"/>
        <w:right w:val="none" w:sz="0" w:space="0" w:color="auto"/>
      </w:divBdr>
    </w:div>
    <w:div w:id="1572351564">
      <w:bodyDiv w:val="1"/>
      <w:marLeft w:val="0"/>
      <w:marRight w:val="0"/>
      <w:marTop w:val="0"/>
      <w:marBottom w:val="0"/>
      <w:divBdr>
        <w:top w:val="none" w:sz="0" w:space="0" w:color="auto"/>
        <w:left w:val="none" w:sz="0" w:space="0" w:color="auto"/>
        <w:bottom w:val="none" w:sz="0" w:space="0" w:color="auto"/>
        <w:right w:val="none" w:sz="0" w:space="0" w:color="auto"/>
      </w:divBdr>
    </w:div>
    <w:div w:id="1573199956">
      <w:bodyDiv w:val="1"/>
      <w:marLeft w:val="0"/>
      <w:marRight w:val="0"/>
      <w:marTop w:val="0"/>
      <w:marBottom w:val="0"/>
      <w:divBdr>
        <w:top w:val="none" w:sz="0" w:space="0" w:color="auto"/>
        <w:left w:val="none" w:sz="0" w:space="0" w:color="auto"/>
        <w:bottom w:val="none" w:sz="0" w:space="0" w:color="auto"/>
        <w:right w:val="none" w:sz="0" w:space="0" w:color="auto"/>
      </w:divBdr>
    </w:div>
    <w:div w:id="1573273107">
      <w:bodyDiv w:val="1"/>
      <w:marLeft w:val="0"/>
      <w:marRight w:val="0"/>
      <w:marTop w:val="0"/>
      <w:marBottom w:val="0"/>
      <w:divBdr>
        <w:top w:val="none" w:sz="0" w:space="0" w:color="auto"/>
        <w:left w:val="none" w:sz="0" w:space="0" w:color="auto"/>
        <w:bottom w:val="none" w:sz="0" w:space="0" w:color="auto"/>
        <w:right w:val="none" w:sz="0" w:space="0" w:color="auto"/>
      </w:divBdr>
    </w:div>
    <w:div w:id="1573658551">
      <w:bodyDiv w:val="1"/>
      <w:marLeft w:val="0"/>
      <w:marRight w:val="0"/>
      <w:marTop w:val="0"/>
      <w:marBottom w:val="0"/>
      <w:divBdr>
        <w:top w:val="none" w:sz="0" w:space="0" w:color="auto"/>
        <w:left w:val="none" w:sz="0" w:space="0" w:color="auto"/>
        <w:bottom w:val="none" w:sz="0" w:space="0" w:color="auto"/>
        <w:right w:val="none" w:sz="0" w:space="0" w:color="auto"/>
      </w:divBdr>
    </w:div>
    <w:div w:id="1574122675">
      <w:bodyDiv w:val="1"/>
      <w:marLeft w:val="0"/>
      <w:marRight w:val="0"/>
      <w:marTop w:val="0"/>
      <w:marBottom w:val="0"/>
      <w:divBdr>
        <w:top w:val="none" w:sz="0" w:space="0" w:color="auto"/>
        <w:left w:val="none" w:sz="0" w:space="0" w:color="auto"/>
        <w:bottom w:val="none" w:sz="0" w:space="0" w:color="auto"/>
        <w:right w:val="none" w:sz="0" w:space="0" w:color="auto"/>
      </w:divBdr>
    </w:div>
    <w:div w:id="1574242108">
      <w:bodyDiv w:val="1"/>
      <w:marLeft w:val="0"/>
      <w:marRight w:val="0"/>
      <w:marTop w:val="0"/>
      <w:marBottom w:val="0"/>
      <w:divBdr>
        <w:top w:val="none" w:sz="0" w:space="0" w:color="auto"/>
        <w:left w:val="none" w:sz="0" w:space="0" w:color="auto"/>
        <w:bottom w:val="none" w:sz="0" w:space="0" w:color="auto"/>
        <w:right w:val="none" w:sz="0" w:space="0" w:color="auto"/>
      </w:divBdr>
    </w:div>
    <w:div w:id="1574657599">
      <w:bodyDiv w:val="1"/>
      <w:marLeft w:val="0"/>
      <w:marRight w:val="0"/>
      <w:marTop w:val="0"/>
      <w:marBottom w:val="0"/>
      <w:divBdr>
        <w:top w:val="none" w:sz="0" w:space="0" w:color="auto"/>
        <w:left w:val="none" w:sz="0" w:space="0" w:color="auto"/>
        <w:bottom w:val="none" w:sz="0" w:space="0" w:color="auto"/>
        <w:right w:val="none" w:sz="0" w:space="0" w:color="auto"/>
      </w:divBdr>
    </w:div>
    <w:div w:id="1574662079">
      <w:bodyDiv w:val="1"/>
      <w:marLeft w:val="0"/>
      <w:marRight w:val="0"/>
      <w:marTop w:val="0"/>
      <w:marBottom w:val="0"/>
      <w:divBdr>
        <w:top w:val="none" w:sz="0" w:space="0" w:color="auto"/>
        <w:left w:val="none" w:sz="0" w:space="0" w:color="auto"/>
        <w:bottom w:val="none" w:sz="0" w:space="0" w:color="auto"/>
        <w:right w:val="none" w:sz="0" w:space="0" w:color="auto"/>
      </w:divBdr>
    </w:div>
    <w:div w:id="1574730170">
      <w:bodyDiv w:val="1"/>
      <w:marLeft w:val="0"/>
      <w:marRight w:val="0"/>
      <w:marTop w:val="0"/>
      <w:marBottom w:val="0"/>
      <w:divBdr>
        <w:top w:val="none" w:sz="0" w:space="0" w:color="auto"/>
        <w:left w:val="none" w:sz="0" w:space="0" w:color="auto"/>
        <w:bottom w:val="none" w:sz="0" w:space="0" w:color="auto"/>
        <w:right w:val="none" w:sz="0" w:space="0" w:color="auto"/>
      </w:divBdr>
    </w:div>
    <w:div w:id="1574898298">
      <w:bodyDiv w:val="1"/>
      <w:marLeft w:val="0"/>
      <w:marRight w:val="0"/>
      <w:marTop w:val="0"/>
      <w:marBottom w:val="0"/>
      <w:divBdr>
        <w:top w:val="none" w:sz="0" w:space="0" w:color="auto"/>
        <w:left w:val="none" w:sz="0" w:space="0" w:color="auto"/>
        <w:bottom w:val="none" w:sz="0" w:space="0" w:color="auto"/>
        <w:right w:val="none" w:sz="0" w:space="0" w:color="auto"/>
      </w:divBdr>
    </w:div>
    <w:div w:id="1575116953">
      <w:bodyDiv w:val="1"/>
      <w:marLeft w:val="0"/>
      <w:marRight w:val="0"/>
      <w:marTop w:val="0"/>
      <w:marBottom w:val="0"/>
      <w:divBdr>
        <w:top w:val="none" w:sz="0" w:space="0" w:color="auto"/>
        <w:left w:val="none" w:sz="0" w:space="0" w:color="auto"/>
        <w:bottom w:val="none" w:sz="0" w:space="0" w:color="auto"/>
        <w:right w:val="none" w:sz="0" w:space="0" w:color="auto"/>
      </w:divBdr>
    </w:div>
    <w:div w:id="1576276966">
      <w:bodyDiv w:val="1"/>
      <w:marLeft w:val="0"/>
      <w:marRight w:val="0"/>
      <w:marTop w:val="0"/>
      <w:marBottom w:val="0"/>
      <w:divBdr>
        <w:top w:val="none" w:sz="0" w:space="0" w:color="auto"/>
        <w:left w:val="none" w:sz="0" w:space="0" w:color="auto"/>
        <w:bottom w:val="none" w:sz="0" w:space="0" w:color="auto"/>
        <w:right w:val="none" w:sz="0" w:space="0" w:color="auto"/>
      </w:divBdr>
    </w:div>
    <w:div w:id="1576427266">
      <w:bodyDiv w:val="1"/>
      <w:marLeft w:val="0"/>
      <w:marRight w:val="0"/>
      <w:marTop w:val="0"/>
      <w:marBottom w:val="0"/>
      <w:divBdr>
        <w:top w:val="none" w:sz="0" w:space="0" w:color="auto"/>
        <w:left w:val="none" w:sz="0" w:space="0" w:color="auto"/>
        <w:bottom w:val="none" w:sz="0" w:space="0" w:color="auto"/>
        <w:right w:val="none" w:sz="0" w:space="0" w:color="auto"/>
      </w:divBdr>
    </w:div>
    <w:div w:id="1576620391">
      <w:bodyDiv w:val="1"/>
      <w:marLeft w:val="0"/>
      <w:marRight w:val="0"/>
      <w:marTop w:val="0"/>
      <w:marBottom w:val="0"/>
      <w:divBdr>
        <w:top w:val="none" w:sz="0" w:space="0" w:color="auto"/>
        <w:left w:val="none" w:sz="0" w:space="0" w:color="auto"/>
        <w:bottom w:val="none" w:sz="0" w:space="0" w:color="auto"/>
        <w:right w:val="none" w:sz="0" w:space="0" w:color="auto"/>
      </w:divBdr>
    </w:div>
    <w:div w:id="1576671641">
      <w:bodyDiv w:val="1"/>
      <w:marLeft w:val="0"/>
      <w:marRight w:val="0"/>
      <w:marTop w:val="0"/>
      <w:marBottom w:val="0"/>
      <w:divBdr>
        <w:top w:val="none" w:sz="0" w:space="0" w:color="auto"/>
        <w:left w:val="none" w:sz="0" w:space="0" w:color="auto"/>
        <w:bottom w:val="none" w:sz="0" w:space="0" w:color="auto"/>
        <w:right w:val="none" w:sz="0" w:space="0" w:color="auto"/>
      </w:divBdr>
    </w:div>
    <w:div w:id="1576889019">
      <w:bodyDiv w:val="1"/>
      <w:marLeft w:val="0"/>
      <w:marRight w:val="0"/>
      <w:marTop w:val="0"/>
      <w:marBottom w:val="0"/>
      <w:divBdr>
        <w:top w:val="none" w:sz="0" w:space="0" w:color="auto"/>
        <w:left w:val="none" w:sz="0" w:space="0" w:color="auto"/>
        <w:bottom w:val="none" w:sz="0" w:space="0" w:color="auto"/>
        <w:right w:val="none" w:sz="0" w:space="0" w:color="auto"/>
      </w:divBdr>
    </w:div>
    <w:div w:id="1577131116">
      <w:bodyDiv w:val="1"/>
      <w:marLeft w:val="0"/>
      <w:marRight w:val="0"/>
      <w:marTop w:val="0"/>
      <w:marBottom w:val="0"/>
      <w:divBdr>
        <w:top w:val="none" w:sz="0" w:space="0" w:color="auto"/>
        <w:left w:val="none" w:sz="0" w:space="0" w:color="auto"/>
        <w:bottom w:val="none" w:sz="0" w:space="0" w:color="auto"/>
        <w:right w:val="none" w:sz="0" w:space="0" w:color="auto"/>
      </w:divBdr>
    </w:div>
    <w:div w:id="1577281799">
      <w:bodyDiv w:val="1"/>
      <w:marLeft w:val="0"/>
      <w:marRight w:val="0"/>
      <w:marTop w:val="0"/>
      <w:marBottom w:val="0"/>
      <w:divBdr>
        <w:top w:val="none" w:sz="0" w:space="0" w:color="auto"/>
        <w:left w:val="none" w:sz="0" w:space="0" w:color="auto"/>
        <w:bottom w:val="none" w:sz="0" w:space="0" w:color="auto"/>
        <w:right w:val="none" w:sz="0" w:space="0" w:color="auto"/>
      </w:divBdr>
    </w:div>
    <w:div w:id="1577320460">
      <w:bodyDiv w:val="1"/>
      <w:marLeft w:val="0"/>
      <w:marRight w:val="0"/>
      <w:marTop w:val="0"/>
      <w:marBottom w:val="0"/>
      <w:divBdr>
        <w:top w:val="none" w:sz="0" w:space="0" w:color="auto"/>
        <w:left w:val="none" w:sz="0" w:space="0" w:color="auto"/>
        <w:bottom w:val="none" w:sz="0" w:space="0" w:color="auto"/>
        <w:right w:val="none" w:sz="0" w:space="0" w:color="auto"/>
      </w:divBdr>
    </w:div>
    <w:div w:id="1577320971">
      <w:bodyDiv w:val="1"/>
      <w:marLeft w:val="0"/>
      <w:marRight w:val="0"/>
      <w:marTop w:val="0"/>
      <w:marBottom w:val="0"/>
      <w:divBdr>
        <w:top w:val="none" w:sz="0" w:space="0" w:color="auto"/>
        <w:left w:val="none" w:sz="0" w:space="0" w:color="auto"/>
        <w:bottom w:val="none" w:sz="0" w:space="0" w:color="auto"/>
        <w:right w:val="none" w:sz="0" w:space="0" w:color="auto"/>
      </w:divBdr>
    </w:div>
    <w:div w:id="1577322787">
      <w:bodyDiv w:val="1"/>
      <w:marLeft w:val="0"/>
      <w:marRight w:val="0"/>
      <w:marTop w:val="0"/>
      <w:marBottom w:val="0"/>
      <w:divBdr>
        <w:top w:val="none" w:sz="0" w:space="0" w:color="auto"/>
        <w:left w:val="none" w:sz="0" w:space="0" w:color="auto"/>
        <w:bottom w:val="none" w:sz="0" w:space="0" w:color="auto"/>
        <w:right w:val="none" w:sz="0" w:space="0" w:color="auto"/>
      </w:divBdr>
    </w:div>
    <w:div w:id="1577864066">
      <w:bodyDiv w:val="1"/>
      <w:marLeft w:val="0"/>
      <w:marRight w:val="0"/>
      <w:marTop w:val="0"/>
      <w:marBottom w:val="0"/>
      <w:divBdr>
        <w:top w:val="none" w:sz="0" w:space="0" w:color="auto"/>
        <w:left w:val="none" w:sz="0" w:space="0" w:color="auto"/>
        <w:bottom w:val="none" w:sz="0" w:space="0" w:color="auto"/>
        <w:right w:val="none" w:sz="0" w:space="0" w:color="auto"/>
      </w:divBdr>
    </w:div>
    <w:div w:id="1578251336">
      <w:bodyDiv w:val="1"/>
      <w:marLeft w:val="0"/>
      <w:marRight w:val="0"/>
      <w:marTop w:val="0"/>
      <w:marBottom w:val="0"/>
      <w:divBdr>
        <w:top w:val="none" w:sz="0" w:space="0" w:color="auto"/>
        <w:left w:val="none" w:sz="0" w:space="0" w:color="auto"/>
        <w:bottom w:val="none" w:sz="0" w:space="0" w:color="auto"/>
        <w:right w:val="none" w:sz="0" w:space="0" w:color="auto"/>
      </w:divBdr>
    </w:div>
    <w:div w:id="1578397645">
      <w:bodyDiv w:val="1"/>
      <w:marLeft w:val="0"/>
      <w:marRight w:val="0"/>
      <w:marTop w:val="0"/>
      <w:marBottom w:val="0"/>
      <w:divBdr>
        <w:top w:val="none" w:sz="0" w:space="0" w:color="auto"/>
        <w:left w:val="none" w:sz="0" w:space="0" w:color="auto"/>
        <w:bottom w:val="none" w:sz="0" w:space="0" w:color="auto"/>
        <w:right w:val="none" w:sz="0" w:space="0" w:color="auto"/>
      </w:divBdr>
    </w:div>
    <w:div w:id="1578514655">
      <w:bodyDiv w:val="1"/>
      <w:marLeft w:val="0"/>
      <w:marRight w:val="0"/>
      <w:marTop w:val="0"/>
      <w:marBottom w:val="0"/>
      <w:divBdr>
        <w:top w:val="none" w:sz="0" w:space="0" w:color="auto"/>
        <w:left w:val="none" w:sz="0" w:space="0" w:color="auto"/>
        <w:bottom w:val="none" w:sz="0" w:space="0" w:color="auto"/>
        <w:right w:val="none" w:sz="0" w:space="0" w:color="auto"/>
      </w:divBdr>
    </w:div>
    <w:div w:id="1578636083">
      <w:bodyDiv w:val="1"/>
      <w:marLeft w:val="0"/>
      <w:marRight w:val="0"/>
      <w:marTop w:val="0"/>
      <w:marBottom w:val="0"/>
      <w:divBdr>
        <w:top w:val="none" w:sz="0" w:space="0" w:color="auto"/>
        <w:left w:val="none" w:sz="0" w:space="0" w:color="auto"/>
        <w:bottom w:val="none" w:sz="0" w:space="0" w:color="auto"/>
        <w:right w:val="none" w:sz="0" w:space="0" w:color="auto"/>
      </w:divBdr>
    </w:div>
    <w:div w:id="1578899251">
      <w:bodyDiv w:val="1"/>
      <w:marLeft w:val="0"/>
      <w:marRight w:val="0"/>
      <w:marTop w:val="0"/>
      <w:marBottom w:val="0"/>
      <w:divBdr>
        <w:top w:val="none" w:sz="0" w:space="0" w:color="auto"/>
        <w:left w:val="none" w:sz="0" w:space="0" w:color="auto"/>
        <w:bottom w:val="none" w:sz="0" w:space="0" w:color="auto"/>
        <w:right w:val="none" w:sz="0" w:space="0" w:color="auto"/>
      </w:divBdr>
    </w:div>
    <w:div w:id="1578982065">
      <w:bodyDiv w:val="1"/>
      <w:marLeft w:val="0"/>
      <w:marRight w:val="0"/>
      <w:marTop w:val="0"/>
      <w:marBottom w:val="0"/>
      <w:divBdr>
        <w:top w:val="none" w:sz="0" w:space="0" w:color="auto"/>
        <w:left w:val="none" w:sz="0" w:space="0" w:color="auto"/>
        <w:bottom w:val="none" w:sz="0" w:space="0" w:color="auto"/>
        <w:right w:val="none" w:sz="0" w:space="0" w:color="auto"/>
      </w:divBdr>
    </w:div>
    <w:div w:id="1579634960">
      <w:bodyDiv w:val="1"/>
      <w:marLeft w:val="0"/>
      <w:marRight w:val="0"/>
      <w:marTop w:val="0"/>
      <w:marBottom w:val="0"/>
      <w:divBdr>
        <w:top w:val="none" w:sz="0" w:space="0" w:color="auto"/>
        <w:left w:val="none" w:sz="0" w:space="0" w:color="auto"/>
        <w:bottom w:val="none" w:sz="0" w:space="0" w:color="auto"/>
        <w:right w:val="none" w:sz="0" w:space="0" w:color="auto"/>
      </w:divBdr>
    </w:div>
    <w:div w:id="1580213817">
      <w:bodyDiv w:val="1"/>
      <w:marLeft w:val="0"/>
      <w:marRight w:val="0"/>
      <w:marTop w:val="0"/>
      <w:marBottom w:val="0"/>
      <w:divBdr>
        <w:top w:val="none" w:sz="0" w:space="0" w:color="auto"/>
        <w:left w:val="none" w:sz="0" w:space="0" w:color="auto"/>
        <w:bottom w:val="none" w:sz="0" w:space="0" w:color="auto"/>
        <w:right w:val="none" w:sz="0" w:space="0" w:color="auto"/>
      </w:divBdr>
    </w:div>
    <w:div w:id="1580750108">
      <w:bodyDiv w:val="1"/>
      <w:marLeft w:val="0"/>
      <w:marRight w:val="0"/>
      <w:marTop w:val="0"/>
      <w:marBottom w:val="0"/>
      <w:divBdr>
        <w:top w:val="none" w:sz="0" w:space="0" w:color="auto"/>
        <w:left w:val="none" w:sz="0" w:space="0" w:color="auto"/>
        <w:bottom w:val="none" w:sz="0" w:space="0" w:color="auto"/>
        <w:right w:val="none" w:sz="0" w:space="0" w:color="auto"/>
      </w:divBdr>
    </w:div>
    <w:div w:id="1580867190">
      <w:bodyDiv w:val="1"/>
      <w:marLeft w:val="0"/>
      <w:marRight w:val="0"/>
      <w:marTop w:val="0"/>
      <w:marBottom w:val="0"/>
      <w:divBdr>
        <w:top w:val="none" w:sz="0" w:space="0" w:color="auto"/>
        <w:left w:val="none" w:sz="0" w:space="0" w:color="auto"/>
        <w:bottom w:val="none" w:sz="0" w:space="0" w:color="auto"/>
        <w:right w:val="none" w:sz="0" w:space="0" w:color="auto"/>
      </w:divBdr>
    </w:div>
    <w:div w:id="1581062470">
      <w:bodyDiv w:val="1"/>
      <w:marLeft w:val="0"/>
      <w:marRight w:val="0"/>
      <w:marTop w:val="0"/>
      <w:marBottom w:val="0"/>
      <w:divBdr>
        <w:top w:val="none" w:sz="0" w:space="0" w:color="auto"/>
        <w:left w:val="none" w:sz="0" w:space="0" w:color="auto"/>
        <w:bottom w:val="none" w:sz="0" w:space="0" w:color="auto"/>
        <w:right w:val="none" w:sz="0" w:space="0" w:color="auto"/>
      </w:divBdr>
    </w:div>
    <w:div w:id="1581133368">
      <w:bodyDiv w:val="1"/>
      <w:marLeft w:val="0"/>
      <w:marRight w:val="0"/>
      <w:marTop w:val="0"/>
      <w:marBottom w:val="0"/>
      <w:divBdr>
        <w:top w:val="none" w:sz="0" w:space="0" w:color="auto"/>
        <w:left w:val="none" w:sz="0" w:space="0" w:color="auto"/>
        <w:bottom w:val="none" w:sz="0" w:space="0" w:color="auto"/>
        <w:right w:val="none" w:sz="0" w:space="0" w:color="auto"/>
      </w:divBdr>
    </w:div>
    <w:div w:id="1581136148">
      <w:bodyDiv w:val="1"/>
      <w:marLeft w:val="0"/>
      <w:marRight w:val="0"/>
      <w:marTop w:val="0"/>
      <w:marBottom w:val="0"/>
      <w:divBdr>
        <w:top w:val="none" w:sz="0" w:space="0" w:color="auto"/>
        <w:left w:val="none" w:sz="0" w:space="0" w:color="auto"/>
        <w:bottom w:val="none" w:sz="0" w:space="0" w:color="auto"/>
        <w:right w:val="none" w:sz="0" w:space="0" w:color="auto"/>
      </w:divBdr>
    </w:div>
    <w:div w:id="1581283374">
      <w:bodyDiv w:val="1"/>
      <w:marLeft w:val="0"/>
      <w:marRight w:val="0"/>
      <w:marTop w:val="0"/>
      <w:marBottom w:val="0"/>
      <w:divBdr>
        <w:top w:val="none" w:sz="0" w:space="0" w:color="auto"/>
        <w:left w:val="none" w:sz="0" w:space="0" w:color="auto"/>
        <w:bottom w:val="none" w:sz="0" w:space="0" w:color="auto"/>
        <w:right w:val="none" w:sz="0" w:space="0" w:color="auto"/>
      </w:divBdr>
    </w:div>
    <w:div w:id="1581404554">
      <w:bodyDiv w:val="1"/>
      <w:marLeft w:val="0"/>
      <w:marRight w:val="0"/>
      <w:marTop w:val="0"/>
      <w:marBottom w:val="0"/>
      <w:divBdr>
        <w:top w:val="none" w:sz="0" w:space="0" w:color="auto"/>
        <w:left w:val="none" w:sz="0" w:space="0" w:color="auto"/>
        <w:bottom w:val="none" w:sz="0" w:space="0" w:color="auto"/>
        <w:right w:val="none" w:sz="0" w:space="0" w:color="auto"/>
      </w:divBdr>
    </w:div>
    <w:div w:id="1581452654">
      <w:bodyDiv w:val="1"/>
      <w:marLeft w:val="0"/>
      <w:marRight w:val="0"/>
      <w:marTop w:val="0"/>
      <w:marBottom w:val="0"/>
      <w:divBdr>
        <w:top w:val="none" w:sz="0" w:space="0" w:color="auto"/>
        <w:left w:val="none" w:sz="0" w:space="0" w:color="auto"/>
        <w:bottom w:val="none" w:sz="0" w:space="0" w:color="auto"/>
        <w:right w:val="none" w:sz="0" w:space="0" w:color="auto"/>
      </w:divBdr>
    </w:div>
    <w:div w:id="1582056103">
      <w:bodyDiv w:val="1"/>
      <w:marLeft w:val="0"/>
      <w:marRight w:val="0"/>
      <w:marTop w:val="0"/>
      <w:marBottom w:val="0"/>
      <w:divBdr>
        <w:top w:val="none" w:sz="0" w:space="0" w:color="auto"/>
        <w:left w:val="none" w:sz="0" w:space="0" w:color="auto"/>
        <w:bottom w:val="none" w:sz="0" w:space="0" w:color="auto"/>
        <w:right w:val="none" w:sz="0" w:space="0" w:color="auto"/>
      </w:divBdr>
    </w:div>
    <w:div w:id="1582376339">
      <w:bodyDiv w:val="1"/>
      <w:marLeft w:val="0"/>
      <w:marRight w:val="0"/>
      <w:marTop w:val="0"/>
      <w:marBottom w:val="0"/>
      <w:divBdr>
        <w:top w:val="none" w:sz="0" w:space="0" w:color="auto"/>
        <w:left w:val="none" w:sz="0" w:space="0" w:color="auto"/>
        <w:bottom w:val="none" w:sz="0" w:space="0" w:color="auto"/>
        <w:right w:val="none" w:sz="0" w:space="0" w:color="auto"/>
      </w:divBdr>
    </w:div>
    <w:div w:id="1582446913">
      <w:bodyDiv w:val="1"/>
      <w:marLeft w:val="0"/>
      <w:marRight w:val="0"/>
      <w:marTop w:val="0"/>
      <w:marBottom w:val="0"/>
      <w:divBdr>
        <w:top w:val="none" w:sz="0" w:space="0" w:color="auto"/>
        <w:left w:val="none" w:sz="0" w:space="0" w:color="auto"/>
        <w:bottom w:val="none" w:sz="0" w:space="0" w:color="auto"/>
        <w:right w:val="none" w:sz="0" w:space="0" w:color="auto"/>
      </w:divBdr>
    </w:div>
    <w:div w:id="1582566470">
      <w:bodyDiv w:val="1"/>
      <w:marLeft w:val="0"/>
      <w:marRight w:val="0"/>
      <w:marTop w:val="0"/>
      <w:marBottom w:val="0"/>
      <w:divBdr>
        <w:top w:val="none" w:sz="0" w:space="0" w:color="auto"/>
        <w:left w:val="none" w:sz="0" w:space="0" w:color="auto"/>
        <w:bottom w:val="none" w:sz="0" w:space="0" w:color="auto"/>
        <w:right w:val="none" w:sz="0" w:space="0" w:color="auto"/>
      </w:divBdr>
    </w:div>
    <w:div w:id="1582911994">
      <w:bodyDiv w:val="1"/>
      <w:marLeft w:val="0"/>
      <w:marRight w:val="0"/>
      <w:marTop w:val="0"/>
      <w:marBottom w:val="0"/>
      <w:divBdr>
        <w:top w:val="none" w:sz="0" w:space="0" w:color="auto"/>
        <w:left w:val="none" w:sz="0" w:space="0" w:color="auto"/>
        <w:bottom w:val="none" w:sz="0" w:space="0" w:color="auto"/>
        <w:right w:val="none" w:sz="0" w:space="0" w:color="auto"/>
      </w:divBdr>
    </w:div>
    <w:div w:id="1582982794">
      <w:bodyDiv w:val="1"/>
      <w:marLeft w:val="0"/>
      <w:marRight w:val="0"/>
      <w:marTop w:val="0"/>
      <w:marBottom w:val="0"/>
      <w:divBdr>
        <w:top w:val="none" w:sz="0" w:space="0" w:color="auto"/>
        <w:left w:val="none" w:sz="0" w:space="0" w:color="auto"/>
        <w:bottom w:val="none" w:sz="0" w:space="0" w:color="auto"/>
        <w:right w:val="none" w:sz="0" w:space="0" w:color="auto"/>
      </w:divBdr>
    </w:div>
    <w:div w:id="1583219940">
      <w:bodyDiv w:val="1"/>
      <w:marLeft w:val="0"/>
      <w:marRight w:val="0"/>
      <w:marTop w:val="0"/>
      <w:marBottom w:val="0"/>
      <w:divBdr>
        <w:top w:val="none" w:sz="0" w:space="0" w:color="auto"/>
        <w:left w:val="none" w:sz="0" w:space="0" w:color="auto"/>
        <w:bottom w:val="none" w:sz="0" w:space="0" w:color="auto"/>
        <w:right w:val="none" w:sz="0" w:space="0" w:color="auto"/>
      </w:divBdr>
    </w:div>
    <w:div w:id="1583447330">
      <w:bodyDiv w:val="1"/>
      <w:marLeft w:val="0"/>
      <w:marRight w:val="0"/>
      <w:marTop w:val="0"/>
      <w:marBottom w:val="0"/>
      <w:divBdr>
        <w:top w:val="none" w:sz="0" w:space="0" w:color="auto"/>
        <w:left w:val="none" w:sz="0" w:space="0" w:color="auto"/>
        <w:bottom w:val="none" w:sz="0" w:space="0" w:color="auto"/>
        <w:right w:val="none" w:sz="0" w:space="0" w:color="auto"/>
      </w:divBdr>
    </w:div>
    <w:div w:id="1583488757">
      <w:bodyDiv w:val="1"/>
      <w:marLeft w:val="0"/>
      <w:marRight w:val="0"/>
      <w:marTop w:val="0"/>
      <w:marBottom w:val="0"/>
      <w:divBdr>
        <w:top w:val="none" w:sz="0" w:space="0" w:color="auto"/>
        <w:left w:val="none" w:sz="0" w:space="0" w:color="auto"/>
        <w:bottom w:val="none" w:sz="0" w:space="0" w:color="auto"/>
        <w:right w:val="none" w:sz="0" w:space="0" w:color="auto"/>
      </w:divBdr>
    </w:div>
    <w:div w:id="1583491305">
      <w:bodyDiv w:val="1"/>
      <w:marLeft w:val="0"/>
      <w:marRight w:val="0"/>
      <w:marTop w:val="0"/>
      <w:marBottom w:val="0"/>
      <w:divBdr>
        <w:top w:val="none" w:sz="0" w:space="0" w:color="auto"/>
        <w:left w:val="none" w:sz="0" w:space="0" w:color="auto"/>
        <w:bottom w:val="none" w:sz="0" w:space="0" w:color="auto"/>
        <w:right w:val="none" w:sz="0" w:space="0" w:color="auto"/>
      </w:divBdr>
    </w:div>
    <w:div w:id="1583681011">
      <w:bodyDiv w:val="1"/>
      <w:marLeft w:val="0"/>
      <w:marRight w:val="0"/>
      <w:marTop w:val="0"/>
      <w:marBottom w:val="0"/>
      <w:divBdr>
        <w:top w:val="none" w:sz="0" w:space="0" w:color="auto"/>
        <w:left w:val="none" w:sz="0" w:space="0" w:color="auto"/>
        <w:bottom w:val="none" w:sz="0" w:space="0" w:color="auto"/>
        <w:right w:val="none" w:sz="0" w:space="0" w:color="auto"/>
      </w:divBdr>
    </w:div>
    <w:div w:id="1583835782">
      <w:bodyDiv w:val="1"/>
      <w:marLeft w:val="0"/>
      <w:marRight w:val="0"/>
      <w:marTop w:val="0"/>
      <w:marBottom w:val="0"/>
      <w:divBdr>
        <w:top w:val="none" w:sz="0" w:space="0" w:color="auto"/>
        <w:left w:val="none" w:sz="0" w:space="0" w:color="auto"/>
        <w:bottom w:val="none" w:sz="0" w:space="0" w:color="auto"/>
        <w:right w:val="none" w:sz="0" w:space="0" w:color="auto"/>
      </w:divBdr>
    </w:div>
    <w:div w:id="1583905916">
      <w:bodyDiv w:val="1"/>
      <w:marLeft w:val="0"/>
      <w:marRight w:val="0"/>
      <w:marTop w:val="0"/>
      <w:marBottom w:val="0"/>
      <w:divBdr>
        <w:top w:val="none" w:sz="0" w:space="0" w:color="auto"/>
        <w:left w:val="none" w:sz="0" w:space="0" w:color="auto"/>
        <w:bottom w:val="none" w:sz="0" w:space="0" w:color="auto"/>
        <w:right w:val="none" w:sz="0" w:space="0" w:color="auto"/>
      </w:divBdr>
    </w:div>
    <w:div w:id="1584485323">
      <w:bodyDiv w:val="1"/>
      <w:marLeft w:val="0"/>
      <w:marRight w:val="0"/>
      <w:marTop w:val="0"/>
      <w:marBottom w:val="0"/>
      <w:divBdr>
        <w:top w:val="none" w:sz="0" w:space="0" w:color="auto"/>
        <w:left w:val="none" w:sz="0" w:space="0" w:color="auto"/>
        <w:bottom w:val="none" w:sz="0" w:space="0" w:color="auto"/>
        <w:right w:val="none" w:sz="0" w:space="0" w:color="auto"/>
      </w:divBdr>
    </w:div>
    <w:div w:id="1584486163">
      <w:bodyDiv w:val="1"/>
      <w:marLeft w:val="0"/>
      <w:marRight w:val="0"/>
      <w:marTop w:val="0"/>
      <w:marBottom w:val="0"/>
      <w:divBdr>
        <w:top w:val="none" w:sz="0" w:space="0" w:color="auto"/>
        <w:left w:val="none" w:sz="0" w:space="0" w:color="auto"/>
        <w:bottom w:val="none" w:sz="0" w:space="0" w:color="auto"/>
        <w:right w:val="none" w:sz="0" w:space="0" w:color="auto"/>
      </w:divBdr>
    </w:div>
    <w:div w:id="1584532087">
      <w:bodyDiv w:val="1"/>
      <w:marLeft w:val="0"/>
      <w:marRight w:val="0"/>
      <w:marTop w:val="0"/>
      <w:marBottom w:val="0"/>
      <w:divBdr>
        <w:top w:val="none" w:sz="0" w:space="0" w:color="auto"/>
        <w:left w:val="none" w:sz="0" w:space="0" w:color="auto"/>
        <w:bottom w:val="none" w:sz="0" w:space="0" w:color="auto"/>
        <w:right w:val="none" w:sz="0" w:space="0" w:color="auto"/>
      </w:divBdr>
    </w:div>
    <w:div w:id="1584605472">
      <w:bodyDiv w:val="1"/>
      <w:marLeft w:val="0"/>
      <w:marRight w:val="0"/>
      <w:marTop w:val="0"/>
      <w:marBottom w:val="0"/>
      <w:divBdr>
        <w:top w:val="none" w:sz="0" w:space="0" w:color="auto"/>
        <w:left w:val="none" w:sz="0" w:space="0" w:color="auto"/>
        <w:bottom w:val="none" w:sz="0" w:space="0" w:color="auto"/>
        <w:right w:val="none" w:sz="0" w:space="0" w:color="auto"/>
      </w:divBdr>
    </w:div>
    <w:div w:id="1584798160">
      <w:bodyDiv w:val="1"/>
      <w:marLeft w:val="0"/>
      <w:marRight w:val="0"/>
      <w:marTop w:val="0"/>
      <w:marBottom w:val="0"/>
      <w:divBdr>
        <w:top w:val="none" w:sz="0" w:space="0" w:color="auto"/>
        <w:left w:val="none" w:sz="0" w:space="0" w:color="auto"/>
        <w:bottom w:val="none" w:sz="0" w:space="0" w:color="auto"/>
        <w:right w:val="none" w:sz="0" w:space="0" w:color="auto"/>
      </w:divBdr>
    </w:div>
    <w:div w:id="1584872663">
      <w:bodyDiv w:val="1"/>
      <w:marLeft w:val="0"/>
      <w:marRight w:val="0"/>
      <w:marTop w:val="0"/>
      <w:marBottom w:val="0"/>
      <w:divBdr>
        <w:top w:val="none" w:sz="0" w:space="0" w:color="auto"/>
        <w:left w:val="none" w:sz="0" w:space="0" w:color="auto"/>
        <w:bottom w:val="none" w:sz="0" w:space="0" w:color="auto"/>
        <w:right w:val="none" w:sz="0" w:space="0" w:color="auto"/>
      </w:divBdr>
    </w:div>
    <w:div w:id="1584996728">
      <w:bodyDiv w:val="1"/>
      <w:marLeft w:val="0"/>
      <w:marRight w:val="0"/>
      <w:marTop w:val="0"/>
      <w:marBottom w:val="0"/>
      <w:divBdr>
        <w:top w:val="none" w:sz="0" w:space="0" w:color="auto"/>
        <w:left w:val="none" w:sz="0" w:space="0" w:color="auto"/>
        <w:bottom w:val="none" w:sz="0" w:space="0" w:color="auto"/>
        <w:right w:val="none" w:sz="0" w:space="0" w:color="auto"/>
      </w:divBdr>
    </w:div>
    <w:div w:id="1585526881">
      <w:bodyDiv w:val="1"/>
      <w:marLeft w:val="0"/>
      <w:marRight w:val="0"/>
      <w:marTop w:val="0"/>
      <w:marBottom w:val="0"/>
      <w:divBdr>
        <w:top w:val="none" w:sz="0" w:space="0" w:color="auto"/>
        <w:left w:val="none" w:sz="0" w:space="0" w:color="auto"/>
        <w:bottom w:val="none" w:sz="0" w:space="0" w:color="auto"/>
        <w:right w:val="none" w:sz="0" w:space="0" w:color="auto"/>
      </w:divBdr>
    </w:div>
    <w:div w:id="1585533067">
      <w:bodyDiv w:val="1"/>
      <w:marLeft w:val="0"/>
      <w:marRight w:val="0"/>
      <w:marTop w:val="0"/>
      <w:marBottom w:val="0"/>
      <w:divBdr>
        <w:top w:val="none" w:sz="0" w:space="0" w:color="auto"/>
        <w:left w:val="none" w:sz="0" w:space="0" w:color="auto"/>
        <w:bottom w:val="none" w:sz="0" w:space="0" w:color="auto"/>
        <w:right w:val="none" w:sz="0" w:space="0" w:color="auto"/>
      </w:divBdr>
    </w:div>
    <w:div w:id="1585534642">
      <w:bodyDiv w:val="1"/>
      <w:marLeft w:val="0"/>
      <w:marRight w:val="0"/>
      <w:marTop w:val="0"/>
      <w:marBottom w:val="0"/>
      <w:divBdr>
        <w:top w:val="none" w:sz="0" w:space="0" w:color="auto"/>
        <w:left w:val="none" w:sz="0" w:space="0" w:color="auto"/>
        <w:bottom w:val="none" w:sz="0" w:space="0" w:color="auto"/>
        <w:right w:val="none" w:sz="0" w:space="0" w:color="auto"/>
      </w:divBdr>
    </w:div>
    <w:div w:id="1585608799">
      <w:bodyDiv w:val="1"/>
      <w:marLeft w:val="0"/>
      <w:marRight w:val="0"/>
      <w:marTop w:val="0"/>
      <w:marBottom w:val="0"/>
      <w:divBdr>
        <w:top w:val="none" w:sz="0" w:space="0" w:color="auto"/>
        <w:left w:val="none" w:sz="0" w:space="0" w:color="auto"/>
        <w:bottom w:val="none" w:sz="0" w:space="0" w:color="auto"/>
        <w:right w:val="none" w:sz="0" w:space="0" w:color="auto"/>
      </w:divBdr>
    </w:div>
    <w:div w:id="1585648368">
      <w:bodyDiv w:val="1"/>
      <w:marLeft w:val="0"/>
      <w:marRight w:val="0"/>
      <w:marTop w:val="0"/>
      <w:marBottom w:val="0"/>
      <w:divBdr>
        <w:top w:val="none" w:sz="0" w:space="0" w:color="auto"/>
        <w:left w:val="none" w:sz="0" w:space="0" w:color="auto"/>
        <w:bottom w:val="none" w:sz="0" w:space="0" w:color="auto"/>
        <w:right w:val="none" w:sz="0" w:space="0" w:color="auto"/>
      </w:divBdr>
    </w:div>
    <w:div w:id="1585720953">
      <w:bodyDiv w:val="1"/>
      <w:marLeft w:val="0"/>
      <w:marRight w:val="0"/>
      <w:marTop w:val="0"/>
      <w:marBottom w:val="0"/>
      <w:divBdr>
        <w:top w:val="none" w:sz="0" w:space="0" w:color="auto"/>
        <w:left w:val="none" w:sz="0" w:space="0" w:color="auto"/>
        <w:bottom w:val="none" w:sz="0" w:space="0" w:color="auto"/>
        <w:right w:val="none" w:sz="0" w:space="0" w:color="auto"/>
      </w:divBdr>
    </w:div>
    <w:div w:id="1585722348">
      <w:bodyDiv w:val="1"/>
      <w:marLeft w:val="0"/>
      <w:marRight w:val="0"/>
      <w:marTop w:val="0"/>
      <w:marBottom w:val="0"/>
      <w:divBdr>
        <w:top w:val="none" w:sz="0" w:space="0" w:color="auto"/>
        <w:left w:val="none" w:sz="0" w:space="0" w:color="auto"/>
        <w:bottom w:val="none" w:sz="0" w:space="0" w:color="auto"/>
        <w:right w:val="none" w:sz="0" w:space="0" w:color="auto"/>
      </w:divBdr>
    </w:div>
    <w:div w:id="1586065909">
      <w:bodyDiv w:val="1"/>
      <w:marLeft w:val="0"/>
      <w:marRight w:val="0"/>
      <w:marTop w:val="0"/>
      <w:marBottom w:val="0"/>
      <w:divBdr>
        <w:top w:val="none" w:sz="0" w:space="0" w:color="auto"/>
        <w:left w:val="none" w:sz="0" w:space="0" w:color="auto"/>
        <w:bottom w:val="none" w:sz="0" w:space="0" w:color="auto"/>
        <w:right w:val="none" w:sz="0" w:space="0" w:color="auto"/>
      </w:divBdr>
    </w:div>
    <w:div w:id="1586186398">
      <w:bodyDiv w:val="1"/>
      <w:marLeft w:val="0"/>
      <w:marRight w:val="0"/>
      <w:marTop w:val="0"/>
      <w:marBottom w:val="0"/>
      <w:divBdr>
        <w:top w:val="none" w:sz="0" w:space="0" w:color="auto"/>
        <w:left w:val="none" w:sz="0" w:space="0" w:color="auto"/>
        <w:bottom w:val="none" w:sz="0" w:space="0" w:color="auto"/>
        <w:right w:val="none" w:sz="0" w:space="0" w:color="auto"/>
      </w:divBdr>
    </w:div>
    <w:div w:id="1586569010">
      <w:bodyDiv w:val="1"/>
      <w:marLeft w:val="0"/>
      <w:marRight w:val="0"/>
      <w:marTop w:val="0"/>
      <w:marBottom w:val="0"/>
      <w:divBdr>
        <w:top w:val="none" w:sz="0" w:space="0" w:color="auto"/>
        <w:left w:val="none" w:sz="0" w:space="0" w:color="auto"/>
        <w:bottom w:val="none" w:sz="0" w:space="0" w:color="auto"/>
        <w:right w:val="none" w:sz="0" w:space="0" w:color="auto"/>
      </w:divBdr>
    </w:div>
    <w:div w:id="1586648471">
      <w:bodyDiv w:val="1"/>
      <w:marLeft w:val="0"/>
      <w:marRight w:val="0"/>
      <w:marTop w:val="0"/>
      <w:marBottom w:val="0"/>
      <w:divBdr>
        <w:top w:val="none" w:sz="0" w:space="0" w:color="auto"/>
        <w:left w:val="none" w:sz="0" w:space="0" w:color="auto"/>
        <w:bottom w:val="none" w:sz="0" w:space="0" w:color="auto"/>
        <w:right w:val="none" w:sz="0" w:space="0" w:color="auto"/>
      </w:divBdr>
    </w:div>
    <w:div w:id="1587151618">
      <w:bodyDiv w:val="1"/>
      <w:marLeft w:val="0"/>
      <w:marRight w:val="0"/>
      <w:marTop w:val="0"/>
      <w:marBottom w:val="0"/>
      <w:divBdr>
        <w:top w:val="none" w:sz="0" w:space="0" w:color="auto"/>
        <w:left w:val="none" w:sz="0" w:space="0" w:color="auto"/>
        <w:bottom w:val="none" w:sz="0" w:space="0" w:color="auto"/>
        <w:right w:val="none" w:sz="0" w:space="0" w:color="auto"/>
      </w:divBdr>
    </w:div>
    <w:div w:id="1587226749">
      <w:bodyDiv w:val="1"/>
      <w:marLeft w:val="0"/>
      <w:marRight w:val="0"/>
      <w:marTop w:val="0"/>
      <w:marBottom w:val="0"/>
      <w:divBdr>
        <w:top w:val="none" w:sz="0" w:space="0" w:color="auto"/>
        <w:left w:val="none" w:sz="0" w:space="0" w:color="auto"/>
        <w:bottom w:val="none" w:sz="0" w:space="0" w:color="auto"/>
        <w:right w:val="none" w:sz="0" w:space="0" w:color="auto"/>
      </w:divBdr>
    </w:div>
    <w:div w:id="1587302988">
      <w:bodyDiv w:val="1"/>
      <w:marLeft w:val="0"/>
      <w:marRight w:val="0"/>
      <w:marTop w:val="0"/>
      <w:marBottom w:val="0"/>
      <w:divBdr>
        <w:top w:val="none" w:sz="0" w:space="0" w:color="auto"/>
        <w:left w:val="none" w:sz="0" w:space="0" w:color="auto"/>
        <w:bottom w:val="none" w:sz="0" w:space="0" w:color="auto"/>
        <w:right w:val="none" w:sz="0" w:space="0" w:color="auto"/>
      </w:divBdr>
    </w:div>
    <w:div w:id="1587500272">
      <w:bodyDiv w:val="1"/>
      <w:marLeft w:val="0"/>
      <w:marRight w:val="0"/>
      <w:marTop w:val="0"/>
      <w:marBottom w:val="0"/>
      <w:divBdr>
        <w:top w:val="none" w:sz="0" w:space="0" w:color="auto"/>
        <w:left w:val="none" w:sz="0" w:space="0" w:color="auto"/>
        <w:bottom w:val="none" w:sz="0" w:space="0" w:color="auto"/>
        <w:right w:val="none" w:sz="0" w:space="0" w:color="auto"/>
      </w:divBdr>
    </w:div>
    <w:div w:id="1587761010">
      <w:bodyDiv w:val="1"/>
      <w:marLeft w:val="0"/>
      <w:marRight w:val="0"/>
      <w:marTop w:val="0"/>
      <w:marBottom w:val="0"/>
      <w:divBdr>
        <w:top w:val="none" w:sz="0" w:space="0" w:color="auto"/>
        <w:left w:val="none" w:sz="0" w:space="0" w:color="auto"/>
        <w:bottom w:val="none" w:sz="0" w:space="0" w:color="auto"/>
        <w:right w:val="none" w:sz="0" w:space="0" w:color="auto"/>
      </w:divBdr>
    </w:div>
    <w:div w:id="1588266297">
      <w:bodyDiv w:val="1"/>
      <w:marLeft w:val="0"/>
      <w:marRight w:val="0"/>
      <w:marTop w:val="0"/>
      <w:marBottom w:val="0"/>
      <w:divBdr>
        <w:top w:val="none" w:sz="0" w:space="0" w:color="auto"/>
        <w:left w:val="none" w:sz="0" w:space="0" w:color="auto"/>
        <w:bottom w:val="none" w:sz="0" w:space="0" w:color="auto"/>
        <w:right w:val="none" w:sz="0" w:space="0" w:color="auto"/>
      </w:divBdr>
    </w:div>
    <w:div w:id="1588345609">
      <w:bodyDiv w:val="1"/>
      <w:marLeft w:val="0"/>
      <w:marRight w:val="0"/>
      <w:marTop w:val="0"/>
      <w:marBottom w:val="0"/>
      <w:divBdr>
        <w:top w:val="none" w:sz="0" w:space="0" w:color="auto"/>
        <w:left w:val="none" w:sz="0" w:space="0" w:color="auto"/>
        <w:bottom w:val="none" w:sz="0" w:space="0" w:color="auto"/>
        <w:right w:val="none" w:sz="0" w:space="0" w:color="auto"/>
      </w:divBdr>
    </w:div>
    <w:div w:id="1588348902">
      <w:bodyDiv w:val="1"/>
      <w:marLeft w:val="0"/>
      <w:marRight w:val="0"/>
      <w:marTop w:val="0"/>
      <w:marBottom w:val="0"/>
      <w:divBdr>
        <w:top w:val="none" w:sz="0" w:space="0" w:color="auto"/>
        <w:left w:val="none" w:sz="0" w:space="0" w:color="auto"/>
        <w:bottom w:val="none" w:sz="0" w:space="0" w:color="auto"/>
        <w:right w:val="none" w:sz="0" w:space="0" w:color="auto"/>
      </w:divBdr>
    </w:div>
    <w:div w:id="1588491003">
      <w:bodyDiv w:val="1"/>
      <w:marLeft w:val="0"/>
      <w:marRight w:val="0"/>
      <w:marTop w:val="0"/>
      <w:marBottom w:val="0"/>
      <w:divBdr>
        <w:top w:val="none" w:sz="0" w:space="0" w:color="auto"/>
        <w:left w:val="none" w:sz="0" w:space="0" w:color="auto"/>
        <w:bottom w:val="none" w:sz="0" w:space="0" w:color="auto"/>
        <w:right w:val="none" w:sz="0" w:space="0" w:color="auto"/>
      </w:divBdr>
    </w:div>
    <w:div w:id="1588995190">
      <w:bodyDiv w:val="1"/>
      <w:marLeft w:val="0"/>
      <w:marRight w:val="0"/>
      <w:marTop w:val="0"/>
      <w:marBottom w:val="0"/>
      <w:divBdr>
        <w:top w:val="none" w:sz="0" w:space="0" w:color="auto"/>
        <w:left w:val="none" w:sz="0" w:space="0" w:color="auto"/>
        <w:bottom w:val="none" w:sz="0" w:space="0" w:color="auto"/>
        <w:right w:val="none" w:sz="0" w:space="0" w:color="auto"/>
      </w:divBdr>
    </w:div>
    <w:div w:id="1589118942">
      <w:bodyDiv w:val="1"/>
      <w:marLeft w:val="0"/>
      <w:marRight w:val="0"/>
      <w:marTop w:val="0"/>
      <w:marBottom w:val="0"/>
      <w:divBdr>
        <w:top w:val="none" w:sz="0" w:space="0" w:color="auto"/>
        <w:left w:val="none" w:sz="0" w:space="0" w:color="auto"/>
        <w:bottom w:val="none" w:sz="0" w:space="0" w:color="auto"/>
        <w:right w:val="none" w:sz="0" w:space="0" w:color="auto"/>
      </w:divBdr>
    </w:div>
    <w:div w:id="1589273302">
      <w:bodyDiv w:val="1"/>
      <w:marLeft w:val="0"/>
      <w:marRight w:val="0"/>
      <w:marTop w:val="0"/>
      <w:marBottom w:val="0"/>
      <w:divBdr>
        <w:top w:val="none" w:sz="0" w:space="0" w:color="auto"/>
        <w:left w:val="none" w:sz="0" w:space="0" w:color="auto"/>
        <w:bottom w:val="none" w:sz="0" w:space="0" w:color="auto"/>
        <w:right w:val="none" w:sz="0" w:space="0" w:color="auto"/>
      </w:divBdr>
    </w:div>
    <w:div w:id="1589389839">
      <w:bodyDiv w:val="1"/>
      <w:marLeft w:val="0"/>
      <w:marRight w:val="0"/>
      <w:marTop w:val="0"/>
      <w:marBottom w:val="0"/>
      <w:divBdr>
        <w:top w:val="none" w:sz="0" w:space="0" w:color="auto"/>
        <w:left w:val="none" w:sz="0" w:space="0" w:color="auto"/>
        <w:bottom w:val="none" w:sz="0" w:space="0" w:color="auto"/>
        <w:right w:val="none" w:sz="0" w:space="0" w:color="auto"/>
      </w:divBdr>
    </w:div>
    <w:div w:id="1589579012">
      <w:bodyDiv w:val="1"/>
      <w:marLeft w:val="0"/>
      <w:marRight w:val="0"/>
      <w:marTop w:val="0"/>
      <w:marBottom w:val="0"/>
      <w:divBdr>
        <w:top w:val="none" w:sz="0" w:space="0" w:color="auto"/>
        <w:left w:val="none" w:sz="0" w:space="0" w:color="auto"/>
        <w:bottom w:val="none" w:sz="0" w:space="0" w:color="auto"/>
        <w:right w:val="none" w:sz="0" w:space="0" w:color="auto"/>
      </w:divBdr>
    </w:div>
    <w:div w:id="1589657556">
      <w:bodyDiv w:val="1"/>
      <w:marLeft w:val="0"/>
      <w:marRight w:val="0"/>
      <w:marTop w:val="0"/>
      <w:marBottom w:val="0"/>
      <w:divBdr>
        <w:top w:val="none" w:sz="0" w:space="0" w:color="auto"/>
        <w:left w:val="none" w:sz="0" w:space="0" w:color="auto"/>
        <w:bottom w:val="none" w:sz="0" w:space="0" w:color="auto"/>
        <w:right w:val="none" w:sz="0" w:space="0" w:color="auto"/>
      </w:divBdr>
    </w:div>
    <w:div w:id="1589802172">
      <w:bodyDiv w:val="1"/>
      <w:marLeft w:val="0"/>
      <w:marRight w:val="0"/>
      <w:marTop w:val="0"/>
      <w:marBottom w:val="0"/>
      <w:divBdr>
        <w:top w:val="none" w:sz="0" w:space="0" w:color="auto"/>
        <w:left w:val="none" w:sz="0" w:space="0" w:color="auto"/>
        <w:bottom w:val="none" w:sz="0" w:space="0" w:color="auto"/>
        <w:right w:val="none" w:sz="0" w:space="0" w:color="auto"/>
      </w:divBdr>
    </w:div>
    <w:div w:id="1589923746">
      <w:bodyDiv w:val="1"/>
      <w:marLeft w:val="0"/>
      <w:marRight w:val="0"/>
      <w:marTop w:val="0"/>
      <w:marBottom w:val="0"/>
      <w:divBdr>
        <w:top w:val="none" w:sz="0" w:space="0" w:color="auto"/>
        <w:left w:val="none" w:sz="0" w:space="0" w:color="auto"/>
        <w:bottom w:val="none" w:sz="0" w:space="0" w:color="auto"/>
        <w:right w:val="none" w:sz="0" w:space="0" w:color="auto"/>
      </w:divBdr>
    </w:div>
    <w:div w:id="1590045924">
      <w:bodyDiv w:val="1"/>
      <w:marLeft w:val="0"/>
      <w:marRight w:val="0"/>
      <w:marTop w:val="0"/>
      <w:marBottom w:val="0"/>
      <w:divBdr>
        <w:top w:val="none" w:sz="0" w:space="0" w:color="auto"/>
        <w:left w:val="none" w:sz="0" w:space="0" w:color="auto"/>
        <w:bottom w:val="none" w:sz="0" w:space="0" w:color="auto"/>
        <w:right w:val="none" w:sz="0" w:space="0" w:color="auto"/>
      </w:divBdr>
    </w:div>
    <w:div w:id="1591624454">
      <w:bodyDiv w:val="1"/>
      <w:marLeft w:val="0"/>
      <w:marRight w:val="0"/>
      <w:marTop w:val="0"/>
      <w:marBottom w:val="0"/>
      <w:divBdr>
        <w:top w:val="none" w:sz="0" w:space="0" w:color="auto"/>
        <w:left w:val="none" w:sz="0" w:space="0" w:color="auto"/>
        <w:bottom w:val="none" w:sz="0" w:space="0" w:color="auto"/>
        <w:right w:val="none" w:sz="0" w:space="0" w:color="auto"/>
      </w:divBdr>
    </w:div>
    <w:div w:id="1591695612">
      <w:bodyDiv w:val="1"/>
      <w:marLeft w:val="0"/>
      <w:marRight w:val="0"/>
      <w:marTop w:val="0"/>
      <w:marBottom w:val="0"/>
      <w:divBdr>
        <w:top w:val="none" w:sz="0" w:space="0" w:color="auto"/>
        <w:left w:val="none" w:sz="0" w:space="0" w:color="auto"/>
        <w:bottom w:val="none" w:sz="0" w:space="0" w:color="auto"/>
        <w:right w:val="none" w:sz="0" w:space="0" w:color="auto"/>
      </w:divBdr>
    </w:div>
    <w:div w:id="1592277890">
      <w:bodyDiv w:val="1"/>
      <w:marLeft w:val="0"/>
      <w:marRight w:val="0"/>
      <w:marTop w:val="0"/>
      <w:marBottom w:val="0"/>
      <w:divBdr>
        <w:top w:val="none" w:sz="0" w:space="0" w:color="auto"/>
        <w:left w:val="none" w:sz="0" w:space="0" w:color="auto"/>
        <w:bottom w:val="none" w:sz="0" w:space="0" w:color="auto"/>
        <w:right w:val="none" w:sz="0" w:space="0" w:color="auto"/>
      </w:divBdr>
    </w:div>
    <w:div w:id="1592350509">
      <w:bodyDiv w:val="1"/>
      <w:marLeft w:val="0"/>
      <w:marRight w:val="0"/>
      <w:marTop w:val="0"/>
      <w:marBottom w:val="0"/>
      <w:divBdr>
        <w:top w:val="none" w:sz="0" w:space="0" w:color="auto"/>
        <w:left w:val="none" w:sz="0" w:space="0" w:color="auto"/>
        <w:bottom w:val="none" w:sz="0" w:space="0" w:color="auto"/>
        <w:right w:val="none" w:sz="0" w:space="0" w:color="auto"/>
      </w:divBdr>
    </w:div>
    <w:div w:id="1592854854">
      <w:bodyDiv w:val="1"/>
      <w:marLeft w:val="0"/>
      <w:marRight w:val="0"/>
      <w:marTop w:val="0"/>
      <w:marBottom w:val="0"/>
      <w:divBdr>
        <w:top w:val="none" w:sz="0" w:space="0" w:color="auto"/>
        <w:left w:val="none" w:sz="0" w:space="0" w:color="auto"/>
        <w:bottom w:val="none" w:sz="0" w:space="0" w:color="auto"/>
        <w:right w:val="none" w:sz="0" w:space="0" w:color="auto"/>
      </w:divBdr>
    </w:div>
    <w:div w:id="1593273444">
      <w:bodyDiv w:val="1"/>
      <w:marLeft w:val="0"/>
      <w:marRight w:val="0"/>
      <w:marTop w:val="0"/>
      <w:marBottom w:val="0"/>
      <w:divBdr>
        <w:top w:val="none" w:sz="0" w:space="0" w:color="auto"/>
        <w:left w:val="none" w:sz="0" w:space="0" w:color="auto"/>
        <w:bottom w:val="none" w:sz="0" w:space="0" w:color="auto"/>
        <w:right w:val="none" w:sz="0" w:space="0" w:color="auto"/>
      </w:divBdr>
    </w:div>
    <w:div w:id="1593313964">
      <w:bodyDiv w:val="1"/>
      <w:marLeft w:val="0"/>
      <w:marRight w:val="0"/>
      <w:marTop w:val="0"/>
      <w:marBottom w:val="0"/>
      <w:divBdr>
        <w:top w:val="none" w:sz="0" w:space="0" w:color="auto"/>
        <w:left w:val="none" w:sz="0" w:space="0" w:color="auto"/>
        <w:bottom w:val="none" w:sz="0" w:space="0" w:color="auto"/>
        <w:right w:val="none" w:sz="0" w:space="0" w:color="auto"/>
      </w:divBdr>
    </w:div>
    <w:div w:id="1593583172">
      <w:bodyDiv w:val="1"/>
      <w:marLeft w:val="0"/>
      <w:marRight w:val="0"/>
      <w:marTop w:val="0"/>
      <w:marBottom w:val="0"/>
      <w:divBdr>
        <w:top w:val="none" w:sz="0" w:space="0" w:color="auto"/>
        <w:left w:val="none" w:sz="0" w:space="0" w:color="auto"/>
        <w:bottom w:val="none" w:sz="0" w:space="0" w:color="auto"/>
        <w:right w:val="none" w:sz="0" w:space="0" w:color="auto"/>
      </w:divBdr>
    </w:div>
    <w:div w:id="1594046923">
      <w:bodyDiv w:val="1"/>
      <w:marLeft w:val="0"/>
      <w:marRight w:val="0"/>
      <w:marTop w:val="0"/>
      <w:marBottom w:val="0"/>
      <w:divBdr>
        <w:top w:val="none" w:sz="0" w:space="0" w:color="auto"/>
        <w:left w:val="none" w:sz="0" w:space="0" w:color="auto"/>
        <w:bottom w:val="none" w:sz="0" w:space="0" w:color="auto"/>
        <w:right w:val="none" w:sz="0" w:space="0" w:color="auto"/>
      </w:divBdr>
    </w:div>
    <w:div w:id="1594168539">
      <w:bodyDiv w:val="1"/>
      <w:marLeft w:val="0"/>
      <w:marRight w:val="0"/>
      <w:marTop w:val="0"/>
      <w:marBottom w:val="0"/>
      <w:divBdr>
        <w:top w:val="none" w:sz="0" w:space="0" w:color="auto"/>
        <w:left w:val="none" w:sz="0" w:space="0" w:color="auto"/>
        <w:bottom w:val="none" w:sz="0" w:space="0" w:color="auto"/>
        <w:right w:val="none" w:sz="0" w:space="0" w:color="auto"/>
      </w:divBdr>
    </w:div>
    <w:div w:id="1594195345">
      <w:bodyDiv w:val="1"/>
      <w:marLeft w:val="0"/>
      <w:marRight w:val="0"/>
      <w:marTop w:val="0"/>
      <w:marBottom w:val="0"/>
      <w:divBdr>
        <w:top w:val="none" w:sz="0" w:space="0" w:color="auto"/>
        <w:left w:val="none" w:sz="0" w:space="0" w:color="auto"/>
        <w:bottom w:val="none" w:sz="0" w:space="0" w:color="auto"/>
        <w:right w:val="none" w:sz="0" w:space="0" w:color="auto"/>
      </w:divBdr>
    </w:div>
    <w:div w:id="1594390626">
      <w:bodyDiv w:val="1"/>
      <w:marLeft w:val="0"/>
      <w:marRight w:val="0"/>
      <w:marTop w:val="0"/>
      <w:marBottom w:val="0"/>
      <w:divBdr>
        <w:top w:val="none" w:sz="0" w:space="0" w:color="auto"/>
        <w:left w:val="none" w:sz="0" w:space="0" w:color="auto"/>
        <w:bottom w:val="none" w:sz="0" w:space="0" w:color="auto"/>
        <w:right w:val="none" w:sz="0" w:space="0" w:color="auto"/>
      </w:divBdr>
    </w:div>
    <w:div w:id="1594581257">
      <w:bodyDiv w:val="1"/>
      <w:marLeft w:val="0"/>
      <w:marRight w:val="0"/>
      <w:marTop w:val="0"/>
      <w:marBottom w:val="0"/>
      <w:divBdr>
        <w:top w:val="none" w:sz="0" w:space="0" w:color="auto"/>
        <w:left w:val="none" w:sz="0" w:space="0" w:color="auto"/>
        <w:bottom w:val="none" w:sz="0" w:space="0" w:color="auto"/>
        <w:right w:val="none" w:sz="0" w:space="0" w:color="auto"/>
      </w:divBdr>
    </w:div>
    <w:div w:id="1594900665">
      <w:bodyDiv w:val="1"/>
      <w:marLeft w:val="0"/>
      <w:marRight w:val="0"/>
      <w:marTop w:val="0"/>
      <w:marBottom w:val="0"/>
      <w:divBdr>
        <w:top w:val="none" w:sz="0" w:space="0" w:color="auto"/>
        <w:left w:val="none" w:sz="0" w:space="0" w:color="auto"/>
        <w:bottom w:val="none" w:sz="0" w:space="0" w:color="auto"/>
        <w:right w:val="none" w:sz="0" w:space="0" w:color="auto"/>
      </w:divBdr>
    </w:div>
    <w:div w:id="1594901115">
      <w:bodyDiv w:val="1"/>
      <w:marLeft w:val="0"/>
      <w:marRight w:val="0"/>
      <w:marTop w:val="0"/>
      <w:marBottom w:val="0"/>
      <w:divBdr>
        <w:top w:val="none" w:sz="0" w:space="0" w:color="auto"/>
        <w:left w:val="none" w:sz="0" w:space="0" w:color="auto"/>
        <w:bottom w:val="none" w:sz="0" w:space="0" w:color="auto"/>
        <w:right w:val="none" w:sz="0" w:space="0" w:color="auto"/>
      </w:divBdr>
    </w:div>
    <w:div w:id="1594977281">
      <w:bodyDiv w:val="1"/>
      <w:marLeft w:val="0"/>
      <w:marRight w:val="0"/>
      <w:marTop w:val="0"/>
      <w:marBottom w:val="0"/>
      <w:divBdr>
        <w:top w:val="none" w:sz="0" w:space="0" w:color="auto"/>
        <w:left w:val="none" w:sz="0" w:space="0" w:color="auto"/>
        <w:bottom w:val="none" w:sz="0" w:space="0" w:color="auto"/>
        <w:right w:val="none" w:sz="0" w:space="0" w:color="auto"/>
      </w:divBdr>
    </w:div>
    <w:div w:id="1595672898">
      <w:bodyDiv w:val="1"/>
      <w:marLeft w:val="0"/>
      <w:marRight w:val="0"/>
      <w:marTop w:val="0"/>
      <w:marBottom w:val="0"/>
      <w:divBdr>
        <w:top w:val="none" w:sz="0" w:space="0" w:color="auto"/>
        <w:left w:val="none" w:sz="0" w:space="0" w:color="auto"/>
        <w:bottom w:val="none" w:sz="0" w:space="0" w:color="auto"/>
        <w:right w:val="none" w:sz="0" w:space="0" w:color="auto"/>
      </w:divBdr>
    </w:div>
    <w:div w:id="1595744060">
      <w:bodyDiv w:val="1"/>
      <w:marLeft w:val="0"/>
      <w:marRight w:val="0"/>
      <w:marTop w:val="0"/>
      <w:marBottom w:val="0"/>
      <w:divBdr>
        <w:top w:val="none" w:sz="0" w:space="0" w:color="auto"/>
        <w:left w:val="none" w:sz="0" w:space="0" w:color="auto"/>
        <w:bottom w:val="none" w:sz="0" w:space="0" w:color="auto"/>
        <w:right w:val="none" w:sz="0" w:space="0" w:color="auto"/>
      </w:divBdr>
    </w:div>
    <w:div w:id="1595943982">
      <w:bodyDiv w:val="1"/>
      <w:marLeft w:val="0"/>
      <w:marRight w:val="0"/>
      <w:marTop w:val="0"/>
      <w:marBottom w:val="0"/>
      <w:divBdr>
        <w:top w:val="none" w:sz="0" w:space="0" w:color="auto"/>
        <w:left w:val="none" w:sz="0" w:space="0" w:color="auto"/>
        <w:bottom w:val="none" w:sz="0" w:space="0" w:color="auto"/>
        <w:right w:val="none" w:sz="0" w:space="0" w:color="auto"/>
      </w:divBdr>
    </w:div>
    <w:div w:id="1596014779">
      <w:bodyDiv w:val="1"/>
      <w:marLeft w:val="0"/>
      <w:marRight w:val="0"/>
      <w:marTop w:val="0"/>
      <w:marBottom w:val="0"/>
      <w:divBdr>
        <w:top w:val="none" w:sz="0" w:space="0" w:color="auto"/>
        <w:left w:val="none" w:sz="0" w:space="0" w:color="auto"/>
        <w:bottom w:val="none" w:sz="0" w:space="0" w:color="auto"/>
        <w:right w:val="none" w:sz="0" w:space="0" w:color="auto"/>
      </w:divBdr>
    </w:div>
    <w:div w:id="1596129789">
      <w:bodyDiv w:val="1"/>
      <w:marLeft w:val="0"/>
      <w:marRight w:val="0"/>
      <w:marTop w:val="0"/>
      <w:marBottom w:val="0"/>
      <w:divBdr>
        <w:top w:val="none" w:sz="0" w:space="0" w:color="auto"/>
        <w:left w:val="none" w:sz="0" w:space="0" w:color="auto"/>
        <w:bottom w:val="none" w:sz="0" w:space="0" w:color="auto"/>
        <w:right w:val="none" w:sz="0" w:space="0" w:color="auto"/>
      </w:divBdr>
    </w:div>
    <w:div w:id="1596280371">
      <w:bodyDiv w:val="1"/>
      <w:marLeft w:val="0"/>
      <w:marRight w:val="0"/>
      <w:marTop w:val="0"/>
      <w:marBottom w:val="0"/>
      <w:divBdr>
        <w:top w:val="none" w:sz="0" w:space="0" w:color="auto"/>
        <w:left w:val="none" w:sz="0" w:space="0" w:color="auto"/>
        <w:bottom w:val="none" w:sz="0" w:space="0" w:color="auto"/>
        <w:right w:val="none" w:sz="0" w:space="0" w:color="auto"/>
      </w:divBdr>
    </w:div>
    <w:div w:id="1596329488">
      <w:bodyDiv w:val="1"/>
      <w:marLeft w:val="0"/>
      <w:marRight w:val="0"/>
      <w:marTop w:val="0"/>
      <w:marBottom w:val="0"/>
      <w:divBdr>
        <w:top w:val="none" w:sz="0" w:space="0" w:color="auto"/>
        <w:left w:val="none" w:sz="0" w:space="0" w:color="auto"/>
        <w:bottom w:val="none" w:sz="0" w:space="0" w:color="auto"/>
        <w:right w:val="none" w:sz="0" w:space="0" w:color="auto"/>
      </w:divBdr>
    </w:div>
    <w:div w:id="1596402630">
      <w:bodyDiv w:val="1"/>
      <w:marLeft w:val="0"/>
      <w:marRight w:val="0"/>
      <w:marTop w:val="0"/>
      <w:marBottom w:val="0"/>
      <w:divBdr>
        <w:top w:val="none" w:sz="0" w:space="0" w:color="auto"/>
        <w:left w:val="none" w:sz="0" w:space="0" w:color="auto"/>
        <w:bottom w:val="none" w:sz="0" w:space="0" w:color="auto"/>
        <w:right w:val="none" w:sz="0" w:space="0" w:color="auto"/>
      </w:divBdr>
    </w:div>
    <w:div w:id="1596480775">
      <w:bodyDiv w:val="1"/>
      <w:marLeft w:val="0"/>
      <w:marRight w:val="0"/>
      <w:marTop w:val="0"/>
      <w:marBottom w:val="0"/>
      <w:divBdr>
        <w:top w:val="none" w:sz="0" w:space="0" w:color="auto"/>
        <w:left w:val="none" w:sz="0" w:space="0" w:color="auto"/>
        <w:bottom w:val="none" w:sz="0" w:space="0" w:color="auto"/>
        <w:right w:val="none" w:sz="0" w:space="0" w:color="auto"/>
      </w:divBdr>
    </w:div>
    <w:div w:id="1597055264">
      <w:bodyDiv w:val="1"/>
      <w:marLeft w:val="0"/>
      <w:marRight w:val="0"/>
      <w:marTop w:val="0"/>
      <w:marBottom w:val="0"/>
      <w:divBdr>
        <w:top w:val="none" w:sz="0" w:space="0" w:color="auto"/>
        <w:left w:val="none" w:sz="0" w:space="0" w:color="auto"/>
        <w:bottom w:val="none" w:sz="0" w:space="0" w:color="auto"/>
        <w:right w:val="none" w:sz="0" w:space="0" w:color="auto"/>
      </w:divBdr>
    </w:div>
    <w:div w:id="1597404991">
      <w:bodyDiv w:val="1"/>
      <w:marLeft w:val="0"/>
      <w:marRight w:val="0"/>
      <w:marTop w:val="0"/>
      <w:marBottom w:val="0"/>
      <w:divBdr>
        <w:top w:val="none" w:sz="0" w:space="0" w:color="auto"/>
        <w:left w:val="none" w:sz="0" w:space="0" w:color="auto"/>
        <w:bottom w:val="none" w:sz="0" w:space="0" w:color="auto"/>
        <w:right w:val="none" w:sz="0" w:space="0" w:color="auto"/>
      </w:divBdr>
    </w:div>
    <w:div w:id="1597782603">
      <w:bodyDiv w:val="1"/>
      <w:marLeft w:val="0"/>
      <w:marRight w:val="0"/>
      <w:marTop w:val="0"/>
      <w:marBottom w:val="0"/>
      <w:divBdr>
        <w:top w:val="none" w:sz="0" w:space="0" w:color="auto"/>
        <w:left w:val="none" w:sz="0" w:space="0" w:color="auto"/>
        <w:bottom w:val="none" w:sz="0" w:space="0" w:color="auto"/>
        <w:right w:val="none" w:sz="0" w:space="0" w:color="auto"/>
      </w:divBdr>
    </w:div>
    <w:div w:id="1597864294">
      <w:bodyDiv w:val="1"/>
      <w:marLeft w:val="0"/>
      <w:marRight w:val="0"/>
      <w:marTop w:val="0"/>
      <w:marBottom w:val="0"/>
      <w:divBdr>
        <w:top w:val="none" w:sz="0" w:space="0" w:color="auto"/>
        <w:left w:val="none" w:sz="0" w:space="0" w:color="auto"/>
        <w:bottom w:val="none" w:sz="0" w:space="0" w:color="auto"/>
        <w:right w:val="none" w:sz="0" w:space="0" w:color="auto"/>
      </w:divBdr>
    </w:div>
    <w:div w:id="1598173769">
      <w:bodyDiv w:val="1"/>
      <w:marLeft w:val="0"/>
      <w:marRight w:val="0"/>
      <w:marTop w:val="0"/>
      <w:marBottom w:val="0"/>
      <w:divBdr>
        <w:top w:val="none" w:sz="0" w:space="0" w:color="auto"/>
        <w:left w:val="none" w:sz="0" w:space="0" w:color="auto"/>
        <w:bottom w:val="none" w:sz="0" w:space="0" w:color="auto"/>
        <w:right w:val="none" w:sz="0" w:space="0" w:color="auto"/>
      </w:divBdr>
    </w:div>
    <w:div w:id="1598292561">
      <w:bodyDiv w:val="1"/>
      <w:marLeft w:val="0"/>
      <w:marRight w:val="0"/>
      <w:marTop w:val="0"/>
      <w:marBottom w:val="0"/>
      <w:divBdr>
        <w:top w:val="none" w:sz="0" w:space="0" w:color="auto"/>
        <w:left w:val="none" w:sz="0" w:space="0" w:color="auto"/>
        <w:bottom w:val="none" w:sz="0" w:space="0" w:color="auto"/>
        <w:right w:val="none" w:sz="0" w:space="0" w:color="auto"/>
      </w:divBdr>
    </w:div>
    <w:div w:id="1598321438">
      <w:bodyDiv w:val="1"/>
      <w:marLeft w:val="0"/>
      <w:marRight w:val="0"/>
      <w:marTop w:val="0"/>
      <w:marBottom w:val="0"/>
      <w:divBdr>
        <w:top w:val="none" w:sz="0" w:space="0" w:color="auto"/>
        <w:left w:val="none" w:sz="0" w:space="0" w:color="auto"/>
        <w:bottom w:val="none" w:sz="0" w:space="0" w:color="auto"/>
        <w:right w:val="none" w:sz="0" w:space="0" w:color="auto"/>
      </w:divBdr>
    </w:div>
    <w:div w:id="1598444937">
      <w:bodyDiv w:val="1"/>
      <w:marLeft w:val="0"/>
      <w:marRight w:val="0"/>
      <w:marTop w:val="0"/>
      <w:marBottom w:val="0"/>
      <w:divBdr>
        <w:top w:val="none" w:sz="0" w:space="0" w:color="auto"/>
        <w:left w:val="none" w:sz="0" w:space="0" w:color="auto"/>
        <w:bottom w:val="none" w:sz="0" w:space="0" w:color="auto"/>
        <w:right w:val="none" w:sz="0" w:space="0" w:color="auto"/>
      </w:divBdr>
    </w:div>
    <w:div w:id="1598556241">
      <w:bodyDiv w:val="1"/>
      <w:marLeft w:val="0"/>
      <w:marRight w:val="0"/>
      <w:marTop w:val="0"/>
      <w:marBottom w:val="0"/>
      <w:divBdr>
        <w:top w:val="none" w:sz="0" w:space="0" w:color="auto"/>
        <w:left w:val="none" w:sz="0" w:space="0" w:color="auto"/>
        <w:bottom w:val="none" w:sz="0" w:space="0" w:color="auto"/>
        <w:right w:val="none" w:sz="0" w:space="0" w:color="auto"/>
      </w:divBdr>
    </w:div>
    <w:div w:id="1598562973">
      <w:bodyDiv w:val="1"/>
      <w:marLeft w:val="0"/>
      <w:marRight w:val="0"/>
      <w:marTop w:val="0"/>
      <w:marBottom w:val="0"/>
      <w:divBdr>
        <w:top w:val="none" w:sz="0" w:space="0" w:color="auto"/>
        <w:left w:val="none" w:sz="0" w:space="0" w:color="auto"/>
        <w:bottom w:val="none" w:sz="0" w:space="0" w:color="auto"/>
        <w:right w:val="none" w:sz="0" w:space="0" w:color="auto"/>
      </w:divBdr>
    </w:div>
    <w:div w:id="1598757848">
      <w:bodyDiv w:val="1"/>
      <w:marLeft w:val="0"/>
      <w:marRight w:val="0"/>
      <w:marTop w:val="0"/>
      <w:marBottom w:val="0"/>
      <w:divBdr>
        <w:top w:val="none" w:sz="0" w:space="0" w:color="auto"/>
        <w:left w:val="none" w:sz="0" w:space="0" w:color="auto"/>
        <w:bottom w:val="none" w:sz="0" w:space="0" w:color="auto"/>
        <w:right w:val="none" w:sz="0" w:space="0" w:color="auto"/>
      </w:divBdr>
    </w:div>
    <w:div w:id="1598824188">
      <w:bodyDiv w:val="1"/>
      <w:marLeft w:val="0"/>
      <w:marRight w:val="0"/>
      <w:marTop w:val="0"/>
      <w:marBottom w:val="0"/>
      <w:divBdr>
        <w:top w:val="none" w:sz="0" w:space="0" w:color="auto"/>
        <w:left w:val="none" w:sz="0" w:space="0" w:color="auto"/>
        <w:bottom w:val="none" w:sz="0" w:space="0" w:color="auto"/>
        <w:right w:val="none" w:sz="0" w:space="0" w:color="auto"/>
      </w:divBdr>
    </w:div>
    <w:div w:id="1598900421">
      <w:bodyDiv w:val="1"/>
      <w:marLeft w:val="0"/>
      <w:marRight w:val="0"/>
      <w:marTop w:val="0"/>
      <w:marBottom w:val="0"/>
      <w:divBdr>
        <w:top w:val="none" w:sz="0" w:space="0" w:color="auto"/>
        <w:left w:val="none" w:sz="0" w:space="0" w:color="auto"/>
        <w:bottom w:val="none" w:sz="0" w:space="0" w:color="auto"/>
        <w:right w:val="none" w:sz="0" w:space="0" w:color="auto"/>
      </w:divBdr>
    </w:div>
    <w:div w:id="1598950844">
      <w:bodyDiv w:val="1"/>
      <w:marLeft w:val="0"/>
      <w:marRight w:val="0"/>
      <w:marTop w:val="0"/>
      <w:marBottom w:val="0"/>
      <w:divBdr>
        <w:top w:val="none" w:sz="0" w:space="0" w:color="auto"/>
        <w:left w:val="none" w:sz="0" w:space="0" w:color="auto"/>
        <w:bottom w:val="none" w:sz="0" w:space="0" w:color="auto"/>
        <w:right w:val="none" w:sz="0" w:space="0" w:color="auto"/>
      </w:divBdr>
    </w:div>
    <w:div w:id="1598979364">
      <w:bodyDiv w:val="1"/>
      <w:marLeft w:val="0"/>
      <w:marRight w:val="0"/>
      <w:marTop w:val="0"/>
      <w:marBottom w:val="0"/>
      <w:divBdr>
        <w:top w:val="none" w:sz="0" w:space="0" w:color="auto"/>
        <w:left w:val="none" w:sz="0" w:space="0" w:color="auto"/>
        <w:bottom w:val="none" w:sz="0" w:space="0" w:color="auto"/>
        <w:right w:val="none" w:sz="0" w:space="0" w:color="auto"/>
      </w:divBdr>
    </w:div>
    <w:div w:id="1599294764">
      <w:bodyDiv w:val="1"/>
      <w:marLeft w:val="0"/>
      <w:marRight w:val="0"/>
      <w:marTop w:val="0"/>
      <w:marBottom w:val="0"/>
      <w:divBdr>
        <w:top w:val="none" w:sz="0" w:space="0" w:color="auto"/>
        <w:left w:val="none" w:sz="0" w:space="0" w:color="auto"/>
        <w:bottom w:val="none" w:sz="0" w:space="0" w:color="auto"/>
        <w:right w:val="none" w:sz="0" w:space="0" w:color="auto"/>
      </w:divBdr>
    </w:div>
    <w:div w:id="1599750212">
      <w:bodyDiv w:val="1"/>
      <w:marLeft w:val="0"/>
      <w:marRight w:val="0"/>
      <w:marTop w:val="0"/>
      <w:marBottom w:val="0"/>
      <w:divBdr>
        <w:top w:val="none" w:sz="0" w:space="0" w:color="auto"/>
        <w:left w:val="none" w:sz="0" w:space="0" w:color="auto"/>
        <w:bottom w:val="none" w:sz="0" w:space="0" w:color="auto"/>
        <w:right w:val="none" w:sz="0" w:space="0" w:color="auto"/>
      </w:divBdr>
    </w:div>
    <w:div w:id="1599872291">
      <w:bodyDiv w:val="1"/>
      <w:marLeft w:val="0"/>
      <w:marRight w:val="0"/>
      <w:marTop w:val="0"/>
      <w:marBottom w:val="0"/>
      <w:divBdr>
        <w:top w:val="none" w:sz="0" w:space="0" w:color="auto"/>
        <w:left w:val="none" w:sz="0" w:space="0" w:color="auto"/>
        <w:bottom w:val="none" w:sz="0" w:space="0" w:color="auto"/>
        <w:right w:val="none" w:sz="0" w:space="0" w:color="auto"/>
      </w:divBdr>
    </w:div>
    <w:div w:id="1600331874">
      <w:bodyDiv w:val="1"/>
      <w:marLeft w:val="0"/>
      <w:marRight w:val="0"/>
      <w:marTop w:val="0"/>
      <w:marBottom w:val="0"/>
      <w:divBdr>
        <w:top w:val="none" w:sz="0" w:space="0" w:color="auto"/>
        <w:left w:val="none" w:sz="0" w:space="0" w:color="auto"/>
        <w:bottom w:val="none" w:sz="0" w:space="0" w:color="auto"/>
        <w:right w:val="none" w:sz="0" w:space="0" w:color="auto"/>
      </w:divBdr>
    </w:div>
    <w:div w:id="1600480797">
      <w:bodyDiv w:val="1"/>
      <w:marLeft w:val="0"/>
      <w:marRight w:val="0"/>
      <w:marTop w:val="0"/>
      <w:marBottom w:val="0"/>
      <w:divBdr>
        <w:top w:val="none" w:sz="0" w:space="0" w:color="auto"/>
        <w:left w:val="none" w:sz="0" w:space="0" w:color="auto"/>
        <w:bottom w:val="none" w:sz="0" w:space="0" w:color="auto"/>
        <w:right w:val="none" w:sz="0" w:space="0" w:color="auto"/>
      </w:divBdr>
    </w:div>
    <w:div w:id="1600596576">
      <w:bodyDiv w:val="1"/>
      <w:marLeft w:val="0"/>
      <w:marRight w:val="0"/>
      <w:marTop w:val="0"/>
      <w:marBottom w:val="0"/>
      <w:divBdr>
        <w:top w:val="none" w:sz="0" w:space="0" w:color="auto"/>
        <w:left w:val="none" w:sz="0" w:space="0" w:color="auto"/>
        <w:bottom w:val="none" w:sz="0" w:space="0" w:color="auto"/>
        <w:right w:val="none" w:sz="0" w:space="0" w:color="auto"/>
      </w:divBdr>
    </w:div>
    <w:div w:id="1600603264">
      <w:bodyDiv w:val="1"/>
      <w:marLeft w:val="0"/>
      <w:marRight w:val="0"/>
      <w:marTop w:val="0"/>
      <w:marBottom w:val="0"/>
      <w:divBdr>
        <w:top w:val="none" w:sz="0" w:space="0" w:color="auto"/>
        <w:left w:val="none" w:sz="0" w:space="0" w:color="auto"/>
        <w:bottom w:val="none" w:sz="0" w:space="0" w:color="auto"/>
        <w:right w:val="none" w:sz="0" w:space="0" w:color="auto"/>
      </w:divBdr>
    </w:div>
    <w:div w:id="1600674295">
      <w:bodyDiv w:val="1"/>
      <w:marLeft w:val="0"/>
      <w:marRight w:val="0"/>
      <w:marTop w:val="0"/>
      <w:marBottom w:val="0"/>
      <w:divBdr>
        <w:top w:val="none" w:sz="0" w:space="0" w:color="auto"/>
        <w:left w:val="none" w:sz="0" w:space="0" w:color="auto"/>
        <w:bottom w:val="none" w:sz="0" w:space="0" w:color="auto"/>
        <w:right w:val="none" w:sz="0" w:space="0" w:color="auto"/>
      </w:divBdr>
    </w:div>
    <w:div w:id="1600917314">
      <w:bodyDiv w:val="1"/>
      <w:marLeft w:val="0"/>
      <w:marRight w:val="0"/>
      <w:marTop w:val="0"/>
      <w:marBottom w:val="0"/>
      <w:divBdr>
        <w:top w:val="none" w:sz="0" w:space="0" w:color="auto"/>
        <w:left w:val="none" w:sz="0" w:space="0" w:color="auto"/>
        <w:bottom w:val="none" w:sz="0" w:space="0" w:color="auto"/>
        <w:right w:val="none" w:sz="0" w:space="0" w:color="auto"/>
      </w:divBdr>
    </w:div>
    <w:div w:id="1600944068">
      <w:bodyDiv w:val="1"/>
      <w:marLeft w:val="0"/>
      <w:marRight w:val="0"/>
      <w:marTop w:val="0"/>
      <w:marBottom w:val="0"/>
      <w:divBdr>
        <w:top w:val="none" w:sz="0" w:space="0" w:color="auto"/>
        <w:left w:val="none" w:sz="0" w:space="0" w:color="auto"/>
        <w:bottom w:val="none" w:sz="0" w:space="0" w:color="auto"/>
        <w:right w:val="none" w:sz="0" w:space="0" w:color="auto"/>
      </w:divBdr>
    </w:div>
    <w:div w:id="1600944562">
      <w:bodyDiv w:val="1"/>
      <w:marLeft w:val="0"/>
      <w:marRight w:val="0"/>
      <w:marTop w:val="0"/>
      <w:marBottom w:val="0"/>
      <w:divBdr>
        <w:top w:val="none" w:sz="0" w:space="0" w:color="auto"/>
        <w:left w:val="none" w:sz="0" w:space="0" w:color="auto"/>
        <w:bottom w:val="none" w:sz="0" w:space="0" w:color="auto"/>
        <w:right w:val="none" w:sz="0" w:space="0" w:color="auto"/>
      </w:divBdr>
    </w:div>
    <w:div w:id="1601065280">
      <w:bodyDiv w:val="1"/>
      <w:marLeft w:val="0"/>
      <w:marRight w:val="0"/>
      <w:marTop w:val="0"/>
      <w:marBottom w:val="0"/>
      <w:divBdr>
        <w:top w:val="none" w:sz="0" w:space="0" w:color="auto"/>
        <w:left w:val="none" w:sz="0" w:space="0" w:color="auto"/>
        <w:bottom w:val="none" w:sz="0" w:space="0" w:color="auto"/>
        <w:right w:val="none" w:sz="0" w:space="0" w:color="auto"/>
      </w:divBdr>
    </w:div>
    <w:div w:id="1601068196">
      <w:bodyDiv w:val="1"/>
      <w:marLeft w:val="0"/>
      <w:marRight w:val="0"/>
      <w:marTop w:val="0"/>
      <w:marBottom w:val="0"/>
      <w:divBdr>
        <w:top w:val="none" w:sz="0" w:space="0" w:color="auto"/>
        <w:left w:val="none" w:sz="0" w:space="0" w:color="auto"/>
        <w:bottom w:val="none" w:sz="0" w:space="0" w:color="auto"/>
        <w:right w:val="none" w:sz="0" w:space="0" w:color="auto"/>
      </w:divBdr>
    </w:div>
    <w:div w:id="1601140480">
      <w:bodyDiv w:val="1"/>
      <w:marLeft w:val="0"/>
      <w:marRight w:val="0"/>
      <w:marTop w:val="0"/>
      <w:marBottom w:val="0"/>
      <w:divBdr>
        <w:top w:val="none" w:sz="0" w:space="0" w:color="auto"/>
        <w:left w:val="none" w:sz="0" w:space="0" w:color="auto"/>
        <w:bottom w:val="none" w:sz="0" w:space="0" w:color="auto"/>
        <w:right w:val="none" w:sz="0" w:space="0" w:color="auto"/>
      </w:divBdr>
    </w:div>
    <w:div w:id="1601185401">
      <w:bodyDiv w:val="1"/>
      <w:marLeft w:val="0"/>
      <w:marRight w:val="0"/>
      <w:marTop w:val="0"/>
      <w:marBottom w:val="0"/>
      <w:divBdr>
        <w:top w:val="none" w:sz="0" w:space="0" w:color="auto"/>
        <w:left w:val="none" w:sz="0" w:space="0" w:color="auto"/>
        <w:bottom w:val="none" w:sz="0" w:space="0" w:color="auto"/>
        <w:right w:val="none" w:sz="0" w:space="0" w:color="auto"/>
      </w:divBdr>
    </w:div>
    <w:div w:id="1601529965">
      <w:bodyDiv w:val="1"/>
      <w:marLeft w:val="0"/>
      <w:marRight w:val="0"/>
      <w:marTop w:val="0"/>
      <w:marBottom w:val="0"/>
      <w:divBdr>
        <w:top w:val="none" w:sz="0" w:space="0" w:color="auto"/>
        <w:left w:val="none" w:sz="0" w:space="0" w:color="auto"/>
        <w:bottom w:val="none" w:sz="0" w:space="0" w:color="auto"/>
        <w:right w:val="none" w:sz="0" w:space="0" w:color="auto"/>
      </w:divBdr>
    </w:div>
    <w:div w:id="1601715951">
      <w:bodyDiv w:val="1"/>
      <w:marLeft w:val="0"/>
      <w:marRight w:val="0"/>
      <w:marTop w:val="0"/>
      <w:marBottom w:val="0"/>
      <w:divBdr>
        <w:top w:val="none" w:sz="0" w:space="0" w:color="auto"/>
        <w:left w:val="none" w:sz="0" w:space="0" w:color="auto"/>
        <w:bottom w:val="none" w:sz="0" w:space="0" w:color="auto"/>
        <w:right w:val="none" w:sz="0" w:space="0" w:color="auto"/>
      </w:divBdr>
    </w:div>
    <w:div w:id="1601789373">
      <w:bodyDiv w:val="1"/>
      <w:marLeft w:val="0"/>
      <w:marRight w:val="0"/>
      <w:marTop w:val="0"/>
      <w:marBottom w:val="0"/>
      <w:divBdr>
        <w:top w:val="none" w:sz="0" w:space="0" w:color="auto"/>
        <w:left w:val="none" w:sz="0" w:space="0" w:color="auto"/>
        <w:bottom w:val="none" w:sz="0" w:space="0" w:color="auto"/>
        <w:right w:val="none" w:sz="0" w:space="0" w:color="auto"/>
      </w:divBdr>
    </w:div>
    <w:div w:id="1602028684">
      <w:bodyDiv w:val="1"/>
      <w:marLeft w:val="0"/>
      <w:marRight w:val="0"/>
      <w:marTop w:val="0"/>
      <w:marBottom w:val="0"/>
      <w:divBdr>
        <w:top w:val="none" w:sz="0" w:space="0" w:color="auto"/>
        <w:left w:val="none" w:sz="0" w:space="0" w:color="auto"/>
        <w:bottom w:val="none" w:sz="0" w:space="0" w:color="auto"/>
        <w:right w:val="none" w:sz="0" w:space="0" w:color="auto"/>
      </w:divBdr>
    </w:div>
    <w:div w:id="1602374071">
      <w:bodyDiv w:val="1"/>
      <w:marLeft w:val="0"/>
      <w:marRight w:val="0"/>
      <w:marTop w:val="0"/>
      <w:marBottom w:val="0"/>
      <w:divBdr>
        <w:top w:val="none" w:sz="0" w:space="0" w:color="auto"/>
        <w:left w:val="none" w:sz="0" w:space="0" w:color="auto"/>
        <w:bottom w:val="none" w:sz="0" w:space="0" w:color="auto"/>
        <w:right w:val="none" w:sz="0" w:space="0" w:color="auto"/>
      </w:divBdr>
    </w:div>
    <w:div w:id="1602452717">
      <w:bodyDiv w:val="1"/>
      <w:marLeft w:val="0"/>
      <w:marRight w:val="0"/>
      <w:marTop w:val="0"/>
      <w:marBottom w:val="0"/>
      <w:divBdr>
        <w:top w:val="none" w:sz="0" w:space="0" w:color="auto"/>
        <w:left w:val="none" w:sz="0" w:space="0" w:color="auto"/>
        <w:bottom w:val="none" w:sz="0" w:space="0" w:color="auto"/>
        <w:right w:val="none" w:sz="0" w:space="0" w:color="auto"/>
      </w:divBdr>
    </w:div>
    <w:div w:id="1602759589">
      <w:bodyDiv w:val="1"/>
      <w:marLeft w:val="0"/>
      <w:marRight w:val="0"/>
      <w:marTop w:val="0"/>
      <w:marBottom w:val="0"/>
      <w:divBdr>
        <w:top w:val="none" w:sz="0" w:space="0" w:color="auto"/>
        <w:left w:val="none" w:sz="0" w:space="0" w:color="auto"/>
        <w:bottom w:val="none" w:sz="0" w:space="0" w:color="auto"/>
        <w:right w:val="none" w:sz="0" w:space="0" w:color="auto"/>
      </w:divBdr>
    </w:div>
    <w:div w:id="1602760650">
      <w:bodyDiv w:val="1"/>
      <w:marLeft w:val="0"/>
      <w:marRight w:val="0"/>
      <w:marTop w:val="0"/>
      <w:marBottom w:val="0"/>
      <w:divBdr>
        <w:top w:val="none" w:sz="0" w:space="0" w:color="auto"/>
        <w:left w:val="none" w:sz="0" w:space="0" w:color="auto"/>
        <w:bottom w:val="none" w:sz="0" w:space="0" w:color="auto"/>
        <w:right w:val="none" w:sz="0" w:space="0" w:color="auto"/>
      </w:divBdr>
    </w:div>
    <w:div w:id="1603027925">
      <w:bodyDiv w:val="1"/>
      <w:marLeft w:val="0"/>
      <w:marRight w:val="0"/>
      <w:marTop w:val="0"/>
      <w:marBottom w:val="0"/>
      <w:divBdr>
        <w:top w:val="none" w:sz="0" w:space="0" w:color="auto"/>
        <w:left w:val="none" w:sz="0" w:space="0" w:color="auto"/>
        <w:bottom w:val="none" w:sz="0" w:space="0" w:color="auto"/>
        <w:right w:val="none" w:sz="0" w:space="0" w:color="auto"/>
      </w:divBdr>
    </w:div>
    <w:div w:id="1603028908">
      <w:bodyDiv w:val="1"/>
      <w:marLeft w:val="0"/>
      <w:marRight w:val="0"/>
      <w:marTop w:val="0"/>
      <w:marBottom w:val="0"/>
      <w:divBdr>
        <w:top w:val="none" w:sz="0" w:space="0" w:color="auto"/>
        <w:left w:val="none" w:sz="0" w:space="0" w:color="auto"/>
        <w:bottom w:val="none" w:sz="0" w:space="0" w:color="auto"/>
        <w:right w:val="none" w:sz="0" w:space="0" w:color="auto"/>
      </w:divBdr>
    </w:div>
    <w:div w:id="1603493417">
      <w:bodyDiv w:val="1"/>
      <w:marLeft w:val="0"/>
      <w:marRight w:val="0"/>
      <w:marTop w:val="0"/>
      <w:marBottom w:val="0"/>
      <w:divBdr>
        <w:top w:val="none" w:sz="0" w:space="0" w:color="auto"/>
        <w:left w:val="none" w:sz="0" w:space="0" w:color="auto"/>
        <w:bottom w:val="none" w:sz="0" w:space="0" w:color="auto"/>
        <w:right w:val="none" w:sz="0" w:space="0" w:color="auto"/>
      </w:divBdr>
    </w:div>
    <w:div w:id="1603537495">
      <w:bodyDiv w:val="1"/>
      <w:marLeft w:val="0"/>
      <w:marRight w:val="0"/>
      <w:marTop w:val="0"/>
      <w:marBottom w:val="0"/>
      <w:divBdr>
        <w:top w:val="none" w:sz="0" w:space="0" w:color="auto"/>
        <w:left w:val="none" w:sz="0" w:space="0" w:color="auto"/>
        <w:bottom w:val="none" w:sz="0" w:space="0" w:color="auto"/>
        <w:right w:val="none" w:sz="0" w:space="0" w:color="auto"/>
      </w:divBdr>
    </w:div>
    <w:div w:id="1603565359">
      <w:bodyDiv w:val="1"/>
      <w:marLeft w:val="0"/>
      <w:marRight w:val="0"/>
      <w:marTop w:val="0"/>
      <w:marBottom w:val="0"/>
      <w:divBdr>
        <w:top w:val="none" w:sz="0" w:space="0" w:color="auto"/>
        <w:left w:val="none" w:sz="0" w:space="0" w:color="auto"/>
        <w:bottom w:val="none" w:sz="0" w:space="0" w:color="auto"/>
        <w:right w:val="none" w:sz="0" w:space="0" w:color="auto"/>
      </w:divBdr>
    </w:div>
    <w:div w:id="1603687222">
      <w:bodyDiv w:val="1"/>
      <w:marLeft w:val="0"/>
      <w:marRight w:val="0"/>
      <w:marTop w:val="0"/>
      <w:marBottom w:val="0"/>
      <w:divBdr>
        <w:top w:val="none" w:sz="0" w:space="0" w:color="auto"/>
        <w:left w:val="none" w:sz="0" w:space="0" w:color="auto"/>
        <w:bottom w:val="none" w:sz="0" w:space="0" w:color="auto"/>
        <w:right w:val="none" w:sz="0" w:space="0" w:color="auto"/>
      </w:divBdr>
    </w:div>
    <w:div w:id="1603993803">
      <w:bodyDiv w:val="1"/>
      <w:marLeft w:val="0"/>
      <w:marRight w:val="0"/>
      <w:marTop w:val="0"/>
      <w:marBottom w:val="0"/>
      <w:divBdr>
        <w:top w:val="none" w:sz="0" w:space="0" w:color="auto"/>
        <w:left w:val="none" w:sz="0" w:space="0" w:color="auto"/>
        <w:bottom w:val="none" w:sz="0" w:space="0" w:color="auto"/>
        <w:right w:val="none" w:sz="0" w:space="0" w:color="auto"/>
      </w:divBdr>
    </w:div>
    <w:div w:id="1603998264">
      <w:bodyDiv w:val="1"/>
      <w:marLeft w:val="0"/>
      <w:marRight w:val="0"/>
      <w:marTop w:val="0"/>
      <w:marBottom w:val="0"/>
      <w:divBdr>
        <w:top w:val="none" w:sz="0" w:space="0" w:color="auto"/>
        <w:left w:val="none" w:sz="0" w:space="0" w:color="auto"/>
        <w:bottom w:val="none" w:sz="0" w:space="0" w:color="auto"/>
        <w:right w:val="none" w:sz="0" w:space="0" w:color="auto"/>
      </w:divBdr>
    </w:div>
    <w:div w:id="1604143519">
      <w:bodyDiv w:val="1"/>
      <w:marLeft w:val="0"/>
      <w:marRight w:val="0"/>
      <w:marTop w:val="0"/>
      <w:marBottom w:val="0"/>
      <w:divBdr>
        <w:top w:val="none" w:sz="0" w:space="0" w:color="auto"/>
        <w:left w:val="none" w:sz="0" w:space="0" w:color="auto"/>
        <w:bottom w:val="none" w:sz="0" w:space="0" w:color="auto"/>
        <w:right w:val="none" w:sz="0" w:space="0" w:color="auto"/>
      </w:divBdr>
    </w:div>
    <w:div w:id="1604386831">
      <w:bodyDiv w:val="1"/>
      <w:marLeft w:val="0"/>
      <w:marRight w:val="0"/>
      <w:marTop w:val="0"/>
      <w:marBottom w:val="0"/>
      <w:divBdr>
        <w:top w:val="none" w:sz="0" w:space="0" w:color="auto"/>
        <w:left w:val="none" w:sz="0" w:space="0" w:color="auto"/>
        <w:bottom w:val="none" w:sz="0" w:space="0" w:color="auto"/>
        <w:right w:val="none" w:sz="0" w:space="0" w:color="auto"/>
      </w:divBdr>
    </w:div>
    <w:div w:id="1604417454">
      <w:bodyDiv w:val="1"/>
      <w:marLeft w:val="0"/>
      <w:marRight w:val="0"/>
      <w:marTop w:val="0"/>
      <w:marBottom w:val="0"/>
      <w:divBdr>
        <w:top w:val="none" w:sz="0" w:space="0" w:color="auto"/>
        <w:left w:val="none" w:sz="0" w:space="0" w:color="auto"/>
        <w:bottom w:val="none" w:sz="0" w:space="0" w:color="auto"/>
        <w:right w:val="none" w:sz="0" w:space="0" w:color="auto"/>
      </w:divBdr>
    </w:div>
    <w:div w:id="1604877839">
      <w:bodyDiv w:val="1"/>
      <w:marLeft w:val="0"/>
      <w:marRight w:val="0"/>
      <w:marTop w:val="0"/>
      <w:marBottom w:val="0"/>
      <w:divBdr>
        <w:top w:val="none" w:sz="0" w:space="0" w:color="auto"/>
        <w:left w:val="none" w:sz="0" w:space="0" w:color="auto"/>
        <w:bottom w:val="none" w:sz="0" w:space="0" w:color="auto"/>
        <w:right w:val="none" w:sz="0" w:space="0" w:color="auto"/>
      </w:divBdr>
    </w:div>
    <w:div w:id="1605845506">
      <w:bodyDiv w:val="1"/>
      <w:marLeft w:val="0"/>
      <w:marRight w:val="0"/>
      <w:marTop w:val="0"/>
      <w:marBottom w:val="0"/>
      <w:divBdr>
        <w:top w:val="none" w:sz="0" w:space="0" w:color="auto"/>
        <w:left w:val="none" w:sz="0" w:space="0" w:color="auto"/>
        <w:bottom w:val="none" w:sz="0" w:space="0" w:color="auto"/>
        <w:right w:val="none" w:sz="0" w:space="0" w:color="auto"/>
      </w:divBdr>
    </w:div>
    <w:div w:id="1605846065">
      <w:bodyDiv w:val="1"/>
      <w:marLeft w:val="0"/>
      <w:marRight w:val="0"/>
      <w:marTop w:val="0"/>
      <w:marBottom w:val="0"/>
      <w:divBdr>
        <w:top w:val="none" w:sz="0" w:space="0" w:color="auto"/>
        <w:left w:val="none" w:sz="0" w:space="0" w:color="auto"/>
        <w:bottom w:val="none" w:sz="0" w:space="0" w:color="auto"/>
        <w:right w:val="none" w:sz="0" w:space="0" w:color="auto"/>
      </w:divBdr>
    </w:div>
    <w:div w:id="1605917470">
      <w:bodyDiv w:val="1"/>
      <w:marLeft w:val="0"/>
      <w:marRight w:val="0"/>
      <w:marTop w:val="0"/>
      <w:marBottom w:val="0"/>
      <w:divBdr>
        <w:top w:val="none" w:sz="0" w:space="0" w:color="auto"/>
        <w:left w:val="none" w:sz="0" w:space="0" w:color="auto"/>
        <w:bottom w:val="none" w:sz="0" w:space="0" w:color="auto"/>
        <w:right w:val="none" w:sz="0" w:space="0" w:color="auto"/>
      </w:divBdr>
    </w:div>
    <w:div w:id="1606111195">
      <w:bodyDiv w:val="1"/>
      <w:marLeft w:val="0"/>
      <w:marRight w:val="0"/>
      <w:marTop w:val="0"/>
      <w:marBottom w:val="0"/>
      <w:divBdr>
        <w:top w:val="none" w:sz="0" w:space="0" w:color="auto"/>
        <w:left w:val="none" w:sz="0" w:space="0" w:color="auto"/>
        <w:bottom w:val="none" w:sz="0" w:space="0" w:color="auto"/>
        <w:right w:val="none" w:sz="0" w:space="0" w:color="auto"/>
      </w:divBdr>
    </w:div>
    <w:div w:id="1606186406">
      <w:bodyDiv w:val="1"/>
      <w:marLeft w:val="0"/>
      <w:marRight w:val="0"/>
      <w:marTop w:val="0"/>
      <w:marBottom w:val="0"/>
      <w:divBdr>
        <w:top w:val="none" w:sz="0" w:space="0" w:color="auto"/>
        <w:left w:val="none" w:sz="0" w:space="0" w:color="auto"/>
        <w:bottom w:val="none" w:sz="0" w:space="0" w:color="auto"/>
        <w:right w:val="none" w:sz="0" w:space="0" w:color="auto"/>
      </w:divBdr>
    </w:div>
    <w:div w:id="1606188798">
      <w:bodyDiv w:val="1"/>
      <w:marLeft w:val="0"/>
      <w:marRight w:val="0"/>
      <w:marTop w:val="0"/>
      <w:marBottom w:val="0"/>
      <w:divBdr>
        <w:top w:val="none" w:sz="0" w:space="0" w:color="auto"/>
        <w:left w:val="none" w:sz="0" w:space="0" w:color="auto"/>
        <w:bottom w:val="none" w:sz="0" w:space="0" w:color="auto"/>
        <w:right w:val="none" w:sz="0" w:space="0" w:color="auto"/>
      </w:divBdr>
    </w:div>
    <w:div w:id="1606230167">
      <w:bodyDiv w:val="1"/>
      <w:marLeft w:val="0"/>
      <w:marRight w:val="0"/>
      <w:marTop w:val="0"/>
      <w:marBottom w:val="0"/>
      <w:divBdr>
        <w:top w:val="none" w:sz="0" w:space="0" w:color="auto"/>
        <w:left w:val="none" w:sz="0" w:space="0" w:color="auto"/>
        <w:bottom w:val="none" w:sz="0" w:space="0" w:color="auto"/>
        <w:right w:val="none" w:sz="0" w:space="0" w:color="auto"/>
      </w:divBdr>
    </w:div>
    <w:div w:id="1606385344">
      <w:bodyDiv w:val="1"/>
      <w:marLeft w:val="0"/>
      <w:marRight w:val="0"/>
      <w:marTop w:val="0"/>
      <w:marBottom w:val="0"/>
      <w:divBdr>
        <w:top w:val="none" w:sz="0" w:space="0" w:color="auto"/>
        <w:left w:val="none" w:sz="0" w:space="0" w:color="auto"/>
        <w:bottom w:val="none" w:sz="0" w:space="0" w:color="auto"/>
        <w:right w:val="none" w:sz="0" w:space="0" w:color="auto"/>
      </w:divBdr>
    </w:div>
    <w:div w:id="1606687718">
      <w:bodyDiv w:val="1"/>
      <w:marLeft w:val="0"/>
      <w:marRight w:val="0"/>
      <w:marTop w:val="0"/>
      <w:marBottom w:val="0"/>
      <w:divBdr>
        <w:top w:val="none" w:sz="0" w:space="0" w:color="auto"/>
        <w:left w:val="none" w:sz="0" w:space="0" w:color="auto"/>
        <w:bottom w:val="none" w:sz="0" w:space="0" w:color="auto"/>
        <w:right w:val="none" w:sz="0" w:space="0" w:color="auto"/>
      </w:divBdr>
    </w:div>
    <w:div w:id="1607038545">
      <w:bodyDiv w:val="1"/>
      <w:marLeft w:val="0"/>
      <w:marRight w:val="0"/>
      <w:marTop w:val="0"/>
      <w:marBottom w:val="0"/>
      <w:divBdr>
        <w:top w:val="none" w:sz="0" w:space="0" w:color="auto"/>
        <w:left w:val="none" w:sz="0" w:space="0" w:color="auto"/>
        <w:bottom w:val="none" w:sz="0" w:space="0" w:color="auto"/>
        <w:right w:val="none" w:sz="0" w:space="0" w:color="auto"/>
      </w:divBdr>
    </w:div>
    <w:div w:id="1607352206">
      <w:bodyDiv w:val="1"/>
      <w:marLeft w:val="0"/>
      <w:marRight w:val="0"/>
      <w:marTop w:val="0"/>
      <w:marBottom w:val="0"/>
      <w:divBdr>
        <w:top w:val="none" w:sz="0" w:space="0" w:color="auto"/>
        <w:left w:val="none" w:sz="0" w:space="0" w:color="auto"/>
        <w:bottom w:val="none" w:sz="0" w:space="0" w:color="auto"/>
        <w:right w:val="none" w:sz="0" w:space="0" w:color="auto"/>
      </w:divBdr>
    </w:div>
    <w:div w:id="1607420539">
      <w:bodyDiv w:val="1"/>
      <w:marLeft w:val="0"/>
      <w:marRight w:val="0"/>
      <w:marTop w:val="0"/>
      <w:marBottom w:val="0"/>
      <w:divBdr>
        <w:top w:val="none" w:sz="0" w:space="0" w:color="auto"/>
        <w:left w:val="none" w:sz="0" w:space="0" w:color="auto"/>
        <w:bottom w:val="none" w:sz="0" w:space="0" w:color="auto"/>
        <w:right w:val="none" w:sz="0" w:space="0" w:color="auto"/>
      </w:divBdr>
    </w:div>
    <w:div w:id="1607931223">
      <w:bodyDiv w:val="1"/>
      <w:marLeft w:val="0"/>
      <w:marRight w:val="0"/>
      <w:marTop w:val="0"/>
      <w:marBottom w:val="0"/>
      <w:divBdr>
        <w:top w:val="none" w:sz="0" w:space="0" w:color="auto"/>
        <w:left w:val="none" w:sz="0" w:space="0" w:color="auto"/>
        <w:bottom w:val="none" w:sz="0" w:space="0" w:color="auto"/>
        <w:right w:val="none" w:sz="0" w:space="0" w:color="auto"/>
      </w:divBdr>
    </w:div>
    <w:div w:id="1608541409">
      <w:bodyDiv w:val="1"/>
      <w:marLeft w:val="0"/>
      <w:marRight w:val="0"/>
      <w:marTop w:val="0"/>
      <w:marBottom w:val="0"/>
      <w:divBdr>
        <w:top w:val="none" w:sz="0" w:space="0" w:color="auto"/>
        <w:left w:val="none" w:sz="0" w:space="0" w:color="auto"/>
        <w:bottom w:val="none" w:sz="0" w:space="0" w:color="auto"/>
        <w:right w:val="none" w:sz="0" w:space="0" w:color="auto"/>
      </w:divBdr>
    </w:div>
    <w:div w:id="1608654282">
      <w:bodyDiv w:val="1"/>
      <w:marLeft w:val="0"/>
      <w:marRight w:val="0"/>
      <w:marTop w:val="0"/>
      <w:marBottom w:val="0"/>
      <w:divBdr>
        <w:top w:val="none" w:sz="0" w:space="0" w:color="auto"/>
        <w:left w:val="none" w:sz="0" w:space="0" w:color="auto"/>
        <w:bottom w:val="none" w:sz="0" w:space="0" w:color="auto"/>
        <w:right w:val="none" w:sz="0" w:space="0" w:color="auto"/>
      </w:divBdr>
    </w:div>
    <w:div w:id="1608850006">
      <w:bodyDiv w:val="1"/>
      <w:marLeft w:val="0"/>
      <w:marRight w:val="0"/>
      <w:marTop w:val="0"/>
      <w:marBottom w:val="0"/>
      <w:divBdr>
        <w:top w:val="none" w:sz="0" w:space="0" w:color="auto"/>
        <w:left w:val="none" w:sz="0" w:space="0" w:color="auto"/>
        <w:bottom w:val="none" w:sz="0" w:space="0" w:color="auto"/>
        <w:right w:val="none" w:sz="0" w:space="0" w:color="auto"/>
      </w:divBdr>
    </w:div>
    <w:div w:id="1609118499">
      <w:bodyDiv w:val="1"/>
      <w:marLeft w:val="0"/>
      <w:marRight w:val="0"/>
      <w:marTop w:val="0"/>
      <w:marBottom w:val="0"/>
      <w:divBdr>
        <w:top w:val="none" w:sz="0" w:space="0" w:color="auto"/>
        <w:left w:val="none" w:sz="0" w:space="0" w:color="auto"/>
        <w:bottom w:val="none" w:sz="0" w:space="0" w:color="auto"/>
        <w:right w:val="none" w:sz="0" w:space="0" w:color="auto"/>
      </w:divBdr>
    </w:div>
    <w:div w:id="1609661479">
      <w:bodyDiv w:val="1"/>
      <w:marLeft w:val="0"/>
      <w:marRight w:val="0"/>
      <w:marTop w:val="0"/>
      <w:marBottom w:val="0"/>
      <w:divBdr>
        <w:top w:val="none" w:sz="0" w:space="0" w:color="auto"/>
        <w:left w:val="none" w:sz="0" w:space="0" w:color="auto"/>
        <w:bottom w:val="none" w:sz="0" w:space="0" w:color="auto"/>
        <w:right w:val="none" w:sz="0" w:space="0" w:color="auto"/>
      </w:divBdr>
    </w:div>
    <w:div w:id="1609849294">
      <w:bodyDiv w:val="1"/>
      <w:marLeft w:val="0"/>
      <w:marRight w:val="0"/>
      <w:marTop w:val="0"/>
      <w:marBottom w:val="0"/>
      <w:divBdr>
        <w:top w:val="none" w:sz="0" w:space="0" w:color="auto"/>
        <w:left w:val="none" w:sz="0" w:space="0" w:color="auto"/>
        <w:bottom w:val="none" w:sz="0" w:space="0" w:color="auto"/>
        <w:right w:val="none" w:sz="0" w:space="0" w:color="auto"/>
      </w:divBdr>
    </w:div>
    <w:div w:id="1610551008">
      <w:bodyDiv w:val="1"/>
      <w:marLeft w:val="0"/>
      <w:marRight w:val="0"/>
      <w:marTop w:val="0"/>
      <w:marBottom w:val="0"/>
      <w:divBdr>
        <w:top w:val="none" w:sz="0" w:space="0" w:color="auto"/>
        <w:left w:val="none" w:sz="0" w:space="0" w:color="auto"/>
        <w:bottom w:val="none" w:sz="0" w:space="0" w:color="auto"/>
        <w:right w:val="none" w:sz="0" w:space="0" w:color="auto"/>
      </w:divBdr>
    </w:div>
    <w:div w:id="1610695553">
      <w:bodyDiv w:val="1"/>
      <w:marLeft w:val="0"/>
      <w:marRight w:val="0"/>
      <w:marTop w:val="0"/>
      <w:marBottom w:val="0"/>
      <w:divBdr>
        <w:top w:val="none" w:sz="0" w:space="0" w:color="auto"/>
        <w:left w:val="none" w:sz="0" w:space="0" w:color="auto"/>
        <w:bottom w:val="none" w:sz="0" w:space="0" w:color="auto"/>
        <w:right w:val="none" w:sz="0" w:space="0" w:color="auto"/>
      </w:divBdr>
    </w:div>
    <w:div w:id="1610893364">
      <w:bodyDiv w:val="1"/>
      <w:marLeft w:val="0"/>
      <w:marRight w:val="0"/>
      <w:marTop w:val="0"/>
      <w:marBottom w:val="0"/>
      <w:divBdr>
        <w:top w:val="none" w:sz="0" w:space="0" w:color="auto"/>
        <w:left w:val="none" w:sz="0" w:space="0" w:color="auto"/>
        <w:bottom w:val="none" w:sz="0" w:space="0" w:color="auto"/>
        <w:right w:val="none" w:sz="0" w:space="0" w:color="auto"/>
      </w:divBdr>
    </w:div>
    <w:div w:id="1611202699">
      <w:bodyDiv w:val="1"/>
      <w:marLeft w:val="0"/>
      <w:marRight w:val="0"/>
      <w:marTop w:val="0"/>
      <w:marBottom w:val="0"/>
      <w:divBdr>
        <w:top w:val="none" w:sz="0" w:space="0" w:color="auto"/>
        <w:left w:val="none" w:sz="0" w:space="0" w:color="auto"/>
        <w:bottom w:val="none" w:sz="0" w:space="0" w:color="auto"/>
        <w:right w:val="none" w:sz="0" w:space="0" w:color="auto"/>
      </w:divBdr>
    </w:div>
    <w:div w:id="1611203533">
      <w:bodyDiv w:val="1"/>
      <w:marLeft w:val="0"/>
      <w:marRight w:val="0"/>
      <w:marTop w:val="0"/>
      <w:marBottom w:val="0"/>
      <w:divBdr>
        <w:top w:val="none" w:sz="0" w:space="0" w:color="auto"/>
        <w:left w:val="none" w:sz="0" w:space="0" w:color="auto"/>
        <w:bottom w:val="none" w:sz="0" w:space="0" w:color="auto"/>
        <w:right w:val="none" w:sz="0" w:space="0" w:color="auto"/>
      </w:divBdr>
    </w:div>
    <w:div w:id="1611355843">
      <w:bodyDiv w:val="1"/>
      <w:marLeft w:val="0"/>
      <w:marRight w:val="0"/>
      <w:marTop w:val="0"/>
      <w:marBottom w:val="0"/>
      <w:divBdr>
        <w:top w:val="none" w:sz="0" w:space="0" w:color="auto"/>
        <w:left w:val="none" w:sz="0" w:space="0" w:color="auto"/>
        <w:bottom w:val="none" w:sz="0" w:space="0" w:color="auto"/>
        <w:right w:val="none" w:sz="0" w:space="0" w:color="auto"/>
      </w:divBdr>
    </w:div>
    <w:div w:id="1611469672">
      <w:bodyDiv w:val="1"/>
      <w:marLeft w:val="0"/>
      <w:marRight w:val="0"/>
      <w:marTop w:val="0"/>
      <w:marBottom w:val="0"/>
      <w:divBdr>
        <w:top w:val="none" w:sz="0" w:space="0" w:color="auto"/>
        <w:left w:val="none" w:sz="0" w:space="0" w:color="auto"/>
        <w:bottom w:val="none" w:sz="0" w:space="0" w:color="auto"/>
        <w:right w:val="none" w:sz="0" w:space="0" w:color="auto"/>
      </w:divBdr>
    </w:div>
    <w:div w:id="1611666428">
      <w:bodyDiv w:val="1"/>
      <w:marLeft w:val="0"/>
      <w:marRight w:val="0"/>
      <w:marTop w:val="0"/>
      <w:marBottom w:val="0"/>
      <w:divBdr>
        <w:top w:val="none" w:sz="0" w:space="0" w:color="auto"/>
        <w:left w:val="none" w:sz="0" w:space="0" w:color="auto"/>
        <w:bottom w:val="none" w:sz="0" w:space="0" w:color="auto"/>
        <w:right w:val="none" w:sz="0" w:space="0" w:color="auto"/>
      </w:divBdr>
    </w:div>
    <w:div w:id="1612082991">
      <w:bodyDiv w:val="1"/>
      <w:marLeft w:val="0"/>
      <w:marRight w:val="0"/>
      <w:marTop w:val="0"/>
      <w:marBottom w:val="0"/>
      <w:divBdr>
        <w:top w:val="none" w:sz="0" w:space="0" w:color="auto"/>
        <w:left w:val="none" w:sz="0" w:space="0" w:color="auto"/>
        <w:bottom w:val="none" w:sz="0" w:space="0" w:color="auto"/>
        <w:right w:val="none" w:sz="0" w:space="0" w:color="auto"/>
      </w:divBdr>
    </w:div>
    <w:div w:id="1612084890">
      <w:bodyDiv w:val="1"/>
      <w:marLeft w:val="0"/>
      <w:marRight w:val="0"/>
      <w:marTop w:val="0"/>
      <w:marBottom w:val="0"/>
      <w:divBdr>
        <w:top w:val="none" w:sz="0" w:space="0" w:color="auto"/>
        <w:left w:val="none" w:sz="0" w:space="0" w:color="auto"/>
        <w:bottom w:val="none" w:sz="0" w:space="0" w:color="auto"/>
        <w:right w:val="none" w:sz="0" w:space="0" w:color="auto"/>
      </w:divBdr>
    </w:div>
    <w:div w:id="1612127264">
      <w:bodyDiv w:val="1"/>
      <w:marLeft w:val="0"/>
      <w:marRight w:val="0"/>
      <w:marTop w:val="0"/>
      <w:marBottom w:val="0"/>
      <w:divBdr>
        <w:top w:val="none" w:sz="0" w:space="0" w:color="auto"/>
        <w:left w:val="none" w:sz="0" w:space="0" w:color="auto"/>
        <w:bottom w:val="none" w:sz="0" w:space="0" w:color="auto"/>
        <w:right w:val="none" w:sz="0" w:space="0" w:color="auto"/>
      </w:divBdr>
    </w:div>
    <w:div w:id="1612198978">
      <w:bodyDiv w:val="1"/>
      <w:marLeft w:val="0"/>
      <w:marRight w:val="0"/>
      <w:marTop w:val="0"/>
      <w:marBottom w:val="0"/>
      <w:divBdr>
        <w:top w:val="none" w:sz="0" w:space="0" w:color="auto"/>
        <w:left w:val="none" w:sz="0" w:space="0" w:color="auto"/>
        <w:bottom w:val="none" w:sz="0" w:space="0" w:color="auto"/>
        <w:right w:val="none" w:sz="0" w:space="0" w:color="auto"/>
      </w:divBdr>
    </w:div>
    <w:div w:id="1612321543">
      <w:bodyDiv w:val="1"/>
      <w:marLeft w:val="0"/>
      <w:marRight w:val="0"/>
      <w:marTop w:val="0"/>
      <w:marBottom w:val="0"/>
      <w:divBdr>
        <w:top w:val="none" w:sz="0" w:space="0" w:color="auto"/>
        <w:left w:val="none" w:sz="0" w:space="0" w:color="auto"/>
        <w:bottom w:val="none" w:sz="0" w:space="0" w:color="auto"/>
        <w:right w:val="none" w:sz="0" w:space="0" w:color="auto"/>
      </w:divBdr>
    </w:div>
    <w:div w:id="1612394069">
      <w:bodyDiv w:val="1"/>
      <w:marLeft w:val="0"/>
      <w:marRight w:val="0"/>
      <w:marTop w:val="0"/>
      <w:marBottom w:val="0"/>
      <w:divBdr>
        <w:top w:val="none" w:sz="0" w:space="0" w:color="auto"/>
        <w:left w:val="none" w:sz="0" w:space="0" w:color="auto"/>
        <w:bottom w:val="none" w:sz="0" w:space="0" w:color="auto"/>
        <w:right w:val="none" w:sz="0" w:space="0" w:color="auto"/>
      </w:divBdr>
    </w:div>
    <w:div w:id="1613049982">
      <w:bodyDiv w:val="1"/>
      <w:marLeft w:val="0"/>
      <w:marRight w:val="0"/>
      <w:marTop w:val="0"/>
      <w:marBottom w:val="0"/>
      <w:divBdr>
        <w:top w:val="none" w:sz="0" w:space="0" w:color="auto"/>
        <w:left w:val="none" w:sz="0" w:space="0" w:color="auto"/>
        <w:bottom w:val="none" w:sz="0" w:space="0" w:color="auto"/>
        <w:right w:val="none" w:sz="0" w:space="0" w:color="auto"/>
      </w:divBdr>
    </w:div>
    <w:div w:id="1613323490">
      <w:bodyDiv w:val="1"/>
      <w:marLeft w:val="0"/>
      <w:marRight w:val="0"/>
      <w:marTop w:val="0"/>
      <w:marBottom w:val="0"/>
      <w:divBdr>
        <w:top w:val="none" w:sz="0" w:space="0" w:color="auto"/>
        <w:left w:val="none" w:sz="0" w:space="0" w:color="auto"/>
        <w:bottom w:val="none" w:sz="0" w:space="0" w:color="auto"/>
        <w:right w:val="none" w:sz="0" w:space="0" w:color="auto"/>
      </w:divBdr>
    </w:div>
    <w:div w:id="1613396073">
      <w:bodyDiv w:val="1"/>
      <w:marLeft w:val="0"/>
      <w:marRight w:val="0"/>
      <w:marTop w:val="0"/>
      <w:marBottom w:val="0"/>
      <w:divBdr>
        <w:top w:val="none" w:sz="0" w:space="0" w:color="auto"/>
        <w:left w:val="none" w:sz="0" w:space="0" w:color="auto"/>
        <w:bottom w:val="none" w:sz="0" w:space="0" w:color="auto"/>
        <w:right w:val="none" w:sz="0" w:space="0" w:color="auto"/>
      </w:divBdr>
    </w:div>
    <w:div w:id="1613437819">
      <w:bodyDiv w:val="1"/>
      <w:marLeft w:val="0"/>
      <w:marRight w:val="0"/>
      <w:marTop w:val="0"/>
      <w:marBottom w:val="0"/>
      <w:divBdr>
        <w:top w:val="none" w:sz="0" w:space="0" w:color="auto"/>
        <w:left w:val="none" w:sz="0" w:space="0" w:color="auto"/>
        <w:bottom w:val="none" w:sz="0" w:space="0" w:color="auto"/>
        <w:right w:val="none" w:sz="0" w:space="0" w:color="auto"/>
      </w:divBdr>
    </w:div>
    <w:div w:id="1613779728">
      <w:bodyDiv w:val="1"/>
      <w:marLeft w:val="0"/>
      <w:marRight w:val="0"/>
      <w:marTop w:val="0"/>
      <w:marBottom w:val="0"/>
      <w:divBdr>
        <w:top w:val="none" w:sz="0" w:space="0" w:color="auto"/>
        <w:left w:val="none" w:sz="0" w:space="0" w:color="auto"/>
        <w:bottom w:val="none" w:sz="0" w:space="0" w:color="auto"/>
        <w:right w:val="none" w:sz="0" w:space="0" w:color="auto"/>
      </w:divBdr>
    </w:div>
    <w:div w:id="1613976804">
      <w:bodyDiv w:val="1"/>
      <w:marLeft w:val="0"/>
      <w:marRight w:val="0"/>
      <w:marTop w:val="0"/>
      <w:marBottom w:val="0"/>
      <w:divBdr>
        <w:top w:val="none" w:sz="0" w:space="0" w:color="auto"/>
        <w:left w:val="none" w:sz="0" w:space="0" w:color="auto"/>
        <w:bottom w:val="none" w:sz="0" w:space="0" w:color="auto"/>
        <w:right w:val="none" w:sz="0" w:space="0" w:color="auto"/>
      </w:divBdr>
    </w:div>
    <w:div w:id="1614050181">
      <w:bodyDiv w:val="1"/>
      <w:marLeft w:val="0"/>
      <w:marRight w:val="0"/>
      <w:marTop w:val="0"/>
      <w:marBottom w:val="0"/>
      <w:divBdr>
        <w:top w:val="none" w:sz="0" w:space="0" w:color="auto"/>
        <w:left w:val="none" w:sz="0" w:space="0" w:color="auto"/>
        <w:bottom w:val="none" w:sz="0" w:space="0" w:color="auto"/>
        <w:right w:val="none" w:sz="0" w:space="0" w:color="auto"/>
      </w:divBdr>
    </w:div>
    <w:div w:id="1614052728">
      <w:bodyDiv w:val="1"/>
      <w:marLeft w:val="0"/>
      <w:marRight w:val="0"/>
      <w:marTop w:val="0"/>
      <w:marBottom w:val="0"/>
      <w:divBdr>
        <w:top w:val="none" w:sz="0" w:space="0" w:color="auto"/>
        <w:left w:val="none" w:sz="0" w:space="0" w:color="auto"/>
        <w:bottom w:val="none" w:sz="0" w:space="0" w:color="auto"/>
        <w:right w:val="none" w:sz="0" w:space="0" w:color="auto"/>
      </w:divBdr>
    </w:div>
    <w:div w:id="1614053024">
      <w:bodyDiv w:val="1"/>
      <w:marLeft w:val="0"/>
      <w:marRight w:val="0"/>
      <w:marTop w:val="0"/>
      <w:marBottom w:val="0"/>
      <w:divBdr>
        <w:top w:val="none" w:sz="0" w:space="0" w:color="auto"/>
        <w:left w:val="none" w:sz="0" w:space="0" w:color="auto"/>
        <w:bottom w:val="none" w:sz="0" w:space="0" w:color="auto"/>
        <w:right w:val="none" w:sz="0" w:space="0" w:color="auto"/>
      </w:divBdr>
    </w:div>
    <w:div w:id="1614359555">
      <w:bodyDiv w:val="1"/>
      <w:marLeft w:val="0"/>
      <w:marRight w:val="0"/>
      <w:marTop w:val="0"/>
      <w:marBottom w:val="0"/>
      <w:divBdr>
        <w:top w:val="none" w:sz="0" w:space="0" w:color="auto"/>
        <w:left w:val="none" w:sz="0" w:space="0" w:color="auto"/>
        <w:bottom w:val="none" w:sz="0" w:space="0" w:color="auto"/>
        <w:right w:val="none" w:sz="0" w:space="0" w:color="auto"/>
      </w:divBdr>
    </w:div>
    <w:div w:id="1614364271">
      <w:bodyDiv w:val="1"/>
      <w:marLeft w:val="0"/>
      <w:marRight w:val="0"/>
      <w:marTop w:val="0"/>
      <w:marBottom w:val="0"/>
      <w:divBdr>
        <w:top w:val="none" w:sz="0" w:space="0" w:color="auto"/>
        <w:left w:val="none" w:sz="0" w:space="0" w:color="auto"/>
        <w:bottom w:val="none" w:sz="0" w:space="0" w:color="auto"/>
        <w:right w:val="none" w:sz="0" w:space="0" w:color="auto"/>
      </w:divBdr>
    </w:div>
    <w:div w:id="1614746969">
      <w:bodyDiv w:val="1"/>
      <w:marLeft w:val="0"/>
      <w:marRight w:val="0"/>
      <w:marTop w:val="0"/>
      <w:marBottom w:val="0"/>
      <w:divBdr>
        <w:top w:val="none" w:sz="0" w:space="0" w:color="auto"/>
        <w:left w:val="none" w:sz="0" w:space="0" w:color="auto"/>
        <w:bottom w:val="none" w:sz="0" w:space="0" w:color="auto"/>
        <w:right w:val="none" w:sz="0" w:space="0" w:color="auto"/>
      </w:divBdr>
    </w:div>
    <w:div w:id="1614895865">
      <w:bodyDiv w:val="1"/>
      <w:marLeft w:val="0"/>
      <w:marRight w:val="0"/>
      <w:marTop w:val="0"/>
      <w:marBottom w:val="0"/>
      <w:divBdr>
        <w:top w:val="none" w:sz="0" w:space="0" w:color="auto"/>
        <w:left w:val="none" w:sz="0" w:space="0" w:color="auto"/>
        <w:bottom w:val="none" w:sz="0" w:space="0" w:color="auto"/>
        <w:right w:val="none" w:sz="0" w:space="0" w:color="auto"/>
      </w:divBdr>
    </w:div>
    <w:div w:id="1614895987">
      <w:bodyDiv w:val="1"/>
      <w:marLeft w:val="0"/>
      <w:marRight w:val="0"/>
      <w:marTop w:val="0"/>
      <w:marBottom w:val="0"/>
      <w:divBdr>
        <w:top w:val="none" w:sz="0" w:space="0" w:color="auto"/>
        <w:left w:val="none" w:sz="0" w:space="0" w:color="auto"/>
        <w:bottom w:val="none" w:sz="0" w:space="0" w:color="auto"/>
        <w:right w:val="none" w:sz="0" w:space="0" w:color="auto"/>
      </w:divBdr>
    </w:div>
    <w:div w:id="1615600561">
      <w:bodyDiv w:val="1"/>
      <w:marLeft w:val="0"/>
      <w:marRight w:val="0"/>
      <w:marTop w:val="0"/>
      <w:marBottom w:val="0"/>
      <w:divBdr>
        <w:top w:val="none" w:sz="0" w:space="0" w:color="auto"/>
        <w:left w:val="none" w:sz="0" w:space="0" w:color="auto"/>
        <w:bottom w:val="none" w:sz="0" w:space="0" w:color="auto"/>
        <w:right w:val="none" w:sz="0" w:space="0" w:color="auto"/>
      </w:divBdr>
    </w:div>
    <w:div w:id="1616517947">
      <w:bodyDiv w:val="1"/>
      <w:marLeft w:val="0"/>
      <w:marRight w:val="0"/>
      <w:marTop w:val="0"/>
      <w:marBottom w:val="0"/>
      <w:divBdr>
        <w:top w:val="none" w:sz="0" w:space="0" w:color="auto"/>
        <w:left w:val="none" w:sz="0" w:space="0" w:color="auto"/>
        <w:bottom w:val="none" w:sz="0" w:space="0" w:color="auto"/>
        <w:right w:val="none" w:sz="0" w:space="0" w:color="auto"/>
      </w:divBdr>
    </w:div>
    <w:div w:id="1616671968">
      <w:bodyDiv w:val="1"/>
      <w:marLeft w:val="0"/>
      <w:marRight w:val="0"/>
      <w:marTop w:val="0"/>
      <w:marBottom w:val="0"/>
      <w:divBdr>
        <w:top w:val="none" w:sz="0" w:space="0" w:color="auto"/>
        <w:left w:val="none" w:sz="0" w:space="0" w:color="auto"/>
        <w:bottom w:val="none" w:sz="0" w:space="0" w:color="auto"/>
        <w:right w:val="none" w:sz="0" w:space="0" w:color="auto"/>
      </w:divBdr>
    </w:div>
    <w:div w:id="1616907677">
      <w:bodyDiv w:val="1"/>
      <w:marLeft w:val="0"/>
      <w:marRight w:val="0"/>
      <w:marTop w:val="0"/>
      <w:marBottom w:val="0"/>
      <w:divBdr>
        <w:top w:val="none" w:sz="0" w:space="0" w:color="auto"/>
        <w:left w:val="none" w:sz="0" w:space="0" w:color="auto"/>
        <w:bottom w:val="none" w:sz="0" w:space="0" w:color="auto"/>
        <w:right w:val="none" w:sz="0" w:space="0" w:color="auto"/>
      </w:divBdr>
    </w:div>
    <w:div w:id="1616912416">
      <w:bodyDiv w:val="1"/>
      <w:marLeft w:val="0"/>
      <w:marRight w:val="0"/>
      <w:marTop w:val="0"/>
      <w:marBottom w:val="0"/>
      <w:divBdr>
        <w:top w:val="none" w:sz="0" w:space="0" w:color="auto"/>
        <w:left w:val="none" w:sz="0" w:space="0" w:color="auto"/>
        <w:bottom w:val="none" w:sz="0" w:space="0" w:color="auto"/>
        <w:right w:val="none" w:sz="0" w:space="0" w:color="auto"/>
      </w:divBdr>
    </w:div>
    <w:div w:id="1617054658">
      <w:bodyDiv w:val="1"/>
      <w:marLeft w:val="0"/>
      <w:marRight w:val="0"/>
      <w:marTop w:val="0"/>
      <w:marBottom w:val="0"/>
      <w:divBdr>
        <w:top w:val="none" w:sz="0" w:space="0" w:color="auto"/>
        <w:left w:val="none" w:sz="0" w:space="0" w:color="auto"/>
        <w:bottom w:val="none" w:sz="0" w:space="0" w:color="auto"/>
        <w:right w:val="none" w:sz="0" w:space="0" w:color="auto"/>
      </w:divBdr>
    </w:div>
    <w:div w:id="1617056059">
      <w:bodyDiv w:val="1"/>
      <w:marLeft w:val="0"/>
      <w:marRight w:val="0"/>
      <w:marTop w:val="0"/>
      <w:marBottom w:val="0"/>
      <w:divBdr>
        <w:top w:val="none" w:sz="0" w:space="0" w:color="auto"/>
        <w:left w:val="none" w:sz="0" w:space="0" w:color="auto"/>
        <w:bottom w:val="none" w:sz="0" w:space="0" w:color="auto"/>
        <w:right w:val="none" w:sz="0" w:space="0" w:color="auto"/>
      </w:divBdr>
    </w:div>
    <w:div w:id="1617056541">
      <w:bodyDiv w:val="1"/>
      <w:marLeft w:val="0"/>
      <w:marRight w:val="0"/>
      <w:marTop w:val="0"/>
      <w:marBottom w:val="0"/>
      <w:divBdr>
        <w:top w:val="none" w:sz="0" w:space="0" w:color="auto"/>
        <w:left w:val="none" w:sz="0" w:space="0" w:color="auto"/>
        <w:bottom w:val="none" w:sz="0" w:space="0" w:color="auto"/>
        <w:right w:val="none" w:sz="0" w:space="0" w:color="auto"/>
      </w:divBdr>
    </w:div>
    <w:div w:id="1617058870">
      <w:bodyDiv w:val="1"/>
      <w:marLeft w:val="0"/>
      <w:marRight w:val="0"/>
      <w:marTop w:val="0"/>
      <w:marBottom w:val="0"/>
      <w:divBdr>
        <w:top w:val="none" w:sz="0" w:space="0" w:color="auto"/>
        <w:left w:val="none" w:sz="0" w:space="0" w:color="auto"/>
        <w:bottom w:val="none" w:sz="0" w:space="0" w:color="auto"/>
        <w:right w:val="none" w:sz="0" w:space="0" w:color="auto"/>
      </w:divBdr>
    </w:div>
    <w:div w:id="1617325442">
      <w:bodyDiv w:val="1"/>
      <w:marLeft w:val="0"/>
      <w:marRight w:val="0"/>
      <w:marTop w:val="0"/>
      <w:marBottom w:val="0"/>
      <w:divBdr>
        <w:top w:val="none" w:sz="0" w:space="0" w:color="auto"/>
        <w:left w:val="none" w:sz="0" w:space="0" w:color="auto"/>
        <w:bottom w:val="none" w:sz="0" w:space="0" w:color="auto"/>
        <w:right w:val="none" w:sz="0" w:space="0" w:color="auto"/>
      </w:divBdr>
    </w:div>
    <w:div w:id="1617563587">
      <w:bodyDiv w:val="1"/>
      <w:marLeft w:val="0"/>
      <w:marRight w:val="0"/>
      <w:marTop w:val="0"/>
      <w:marBottom w:val="0"/>
      <w:divBdr>
        <w:top w:val="none" w:sz="0" w:space="0" w:color="auto"/>
        <w:left w:val="none" w:sz="0" w:space="0" w:color="auto"/>
        <w:bottom w:val="none" w:sz="0" w:space="0" w:color="auto"/>
        <w:right w:val="none" w:sz="0" w:space="0" w:color="auto"/>
      </w:divBdr>
    </w:div>
    <w:div w:id="1617591853">
      <w:bodyDiv w:val="1"/>
      <w:marLeft w:val="0"/>
      <w:marRight w:val="0"/>
      <w:marTop w:val="0"/>
      <w:marBottom w:val="0"/>
      <w:divBdr>
        <w:top w:val="none" w:sz="0" w:space="0" w:color="auto"/>
        <w:left w:val="none" w:sz="0" w:space="0" w:color="auto"/>
        <w:bottom w:val="none" w:sz="0" w:space="0" w:color="auto"/>
        <w:right w:val="none" w:sz="0" w:space="0" w:color="auto"/>
      </w:divBdr>
    </w:div>
    <w:div w:id="1617787803">
      <w:bodyDiv w:val="1"/>
      <w:marLeft w:val="0"/>
      <w:marRight w:val="0"/>
      <w:marTop w:val="0"/>
      <w:marBottom w:val="0"/>
      <w:divBdr>
        <w:top w:val="none" w:sz="0" w:space="0" w:color="auto"/>
        <w:left w:val="none" w:sz="0" w:space="0" w:color="auto"/>
        <w:bottom w:val="none" w:sz="0" w:space="0" w:color="auto"/>
        <w:right w:val="none" w:sz="0" w:space="0" w:color="auto"/>
      </w:divBdr>
    </w:div>
    <w:div w:id="1617828055">
      <w:bodyDiv w:val="1"/>
      <w:marLeft w:val="0"/>
      <w:marRight w:val="0"/>
      <w:marTop w:val="0"/>
      <w:marBottom w:val="0"/>
      <w:divBdr>
        <w:top w:val="none" w:sz="0" w:space="0" w:color="auto"/>
        <w:left w:val="none" w:sz="0" w:space="0" w:color="auto"/>
        <w:bottom w:val="none" w:sz="0" w:space="0" w:color="auto"/>
        <w:right w:val="none" w:sz="0" w:space="0" w:color="auto"/>
      </w:divBdr>
    </w:div>
    <w:div w:id="1617954486">
      <w:bodyDiv w:val="1"/>
      <w:marLeft w:val="0"/>
      <w:marRight w:val="0"/>
      <w:marTop w:val="0"/>
      <w:marBottom w:val="0"/>
      <w:divBdr>
        <w:top w:val="none" w:sz="0" w:space="0" w:color="auto"/>
        <w:left w:val="none" w:sz="0" w:space="0" w:color="auto"/>
        <w:bottom w:val="none" w:sz="0" w:space="0" w:color="auto"/>
        <w:right w:val="none" w:sz="0" w:space="0" w:color="auto"/>
      </w:divBdr>
    </w:div>
    <w:div w:id="1618179889">
      <w:bodyDiv w:val="1"/>
      <w:marLeft w:val="0"/>
      <w:marRight w:val="0"/>
      <w:marTop w:val="0"/>
      <w:marBottom w:val="0"/>
      <w:divBdr>
        <w:top w:val="none" w:sz="0" w:space="0" w:color="auto"/>
        <w:left w:val="none" w:sz="0" w:space="0" w:color="auto"/>
        <w:bottom w:val="none" w:sz="0" w:space="0" w:color="auto"/>
        <w:right w:val="none" w:sz="0" w:space="0" w:color="auto"/>
      </w:divBdr>
    </w:div>
    <w:div w:id="1618296092">
      <w:bodyDiv w:val="1"/>
      <w:marLeft w:val="0"/>
      <w:marRight w:val="0"/>
      <w:marTop w:val="0"/>
      <w:marBottom w:val="0"/>
      <w:divBdr>
        <w:top w:val="none" w:sz="0" w:space="0" w:color="auto"/>
        <w:left w:val="none" w:sz="0" w:space="0" w:color="auto"/>
        <w:bottom w:val="none" w:sz="0" w:space="0" w:color="auto"/>
        <w:right w:val="none" w:sz="0" w:space="0" w:color="auto"/>
      </w:divBdr>
    </w:div>
    <w:div w:id="1618759955">
      <w:bodyDiv w:val="1"/>
      <w:marLeft w:val="0"/>
      <w:marRight w:val="0"/>
      <w:marTop w:val="0"/>
      <w:marBottom w:val="0"/>
      <w:divBdr>
        <w:top w:val="none" w:sz="0" w:space="0" w:color="auto"/>
        <w:left w:val="none" w:sz="0" w:space="0" w:color="auto"/>
        <w:bottom w:val="none" w:sz="0" w:space="0" w:color="auto"/>
        <w:right w:val="none" w:sz="0" w:space="0" w:color="auto"/>
      </w:divBdr>
    </w:div>
    <w:div w:id="1619141240">
      <w:bodyDiv w:val="1"/>
      <w:marLeft w:val="0"/>
      <w:marRight w:val="0"/>
      <w:marTop w:val="0"/>
      <w:marBottom w:val="0"/>
      <w:divBdr>
        <w:top w:val="none" w:sz="0" w:space="0" w:color="auto"/>
        <w:left w:val="none" w:sz="0" w:space="0" w:color="auto"/>
        <w:bottom w:val="none" w:sz="0" w:space="0" w:color="auto"/>
        <w:right w:val="none" w:sz="0" w:space="0" w:color="auto"/>
      </w:divBdr>
    </w:div>
    <w:div w:id="1619331008">
      <w:bodyDiv w:val="1"/>
      <w:marLeft w:val="0"/>
      <w:marRight w:val="0"/>
      <w:marTop w:val="0"/>
      <w:marBottom w:val="0"/>
      <w:divBdr>
        <w:top w:val="none" w:sz="0" w:space="0" w:color="auto"/>
        <w:left w:val="none" w:sz="0" w:space="0" w:color="auto"/>
        <w:bottom w:val="none" w:sz="0" w:space="0" w:color="auto"/>
        <w:right w:val="none" w:sz="0" w:space="0" w:color="auto"/>
      </w:divBdr>
    </w:div>
    <w:div w:id="1619334274">
      <w:bodyDiv w:val="1"/>
      <w:marLeft w:val="0"/>
      <w:marRight w:val="0"/>
      <w:marTop w:val="0"/>
      <w:marBottom w:val="0"/>
      <w:divBdr>
        <w:top w:val="none" w:sz="0" w:space="0" w:color="auto"/>
        <w:left w:val="none" w:sz="0" w:space="0" w:color="auto"/>
        <w:bottom w:val="none" w:sz="0" w:space="0" w:color="auto"/>
        <w:right w:val="none" w:sz="0" w:space="0" w:color="auto"/>
      </w:divBdr>
    </w:div>
    <w:div w:id="1619678740">
      <w:bodyDiv w:val="1"/>
      <w:marLeft w:val="0"/>
      <w:marRight w:val="0"/>
      <w:marTop w:val="0"/>
      <w:marBottom w:val="0"/>
      <w:divBdr>
        <w:top w:val="none" w:sz="0" w:space="0" w:color="auto"/>
        <w:left w:val="none" w:sz="0" w:space="0" w:color="auto"/>
        <w:bottom w:val="none" w:sz="0" w:space="0" w:color="auto"/>
        <w:right w:val="none" w:sz="0" w:space="0" w:color="auto"/>
      </w:divBdr>
    </w:div>
    <w:div w:id="1619722357">
      <w:bodyDiv w:val="1"/>
      <w:marLeft w:val="0"/>
      <w:marRight w:val="0"/>
      <w:marTop w:val="0"/>
      <w:marBottom w:val="0"/>
      <w:divBdr>
        <w:top w:val="none" w:sz="0" w:space="0" w:color="auto"/>
        <w:left w:val="none" w:sz="0" w:space="0" w:color="auto"/>
        <w:bottom w:val="none" w:sz="0" w:space="0" w:color="auto"/>
        <w:right w:val="none" w:sz="0" w:space="0" w:color="auto"/>
      </w:divBdr>
    </w:div>
    <w:div w:id="1619722471">
      <w:bodyDiv w:val="1"/>
      <w:marLeft w:val="0"/>
      <w:marRight w:val="0"/>
      <w:marTop w:val="0"/>
      <w:marBottom w:val="0"/>
      <w:divBdr>
        <w:top w:val="none" w:sz="0" w:space="0" w:color="auto"/>
        <w:left w:val="none" w:sz="0" w:space="0" w:color="auto"/>
        <w:bottom w:val="none" w:sz="0" w:space="0" w:color="auto"/>
        <w:right w:val="none" w:sz="0" w:space="0" w:color="auto"/>
      </w:divBdr>
    </w:div>
    <w:div w:id="1619795279">
      <w:bodyDiv w:val="1"/>
      <w:marLeft w:val="0"/>
      <w:marRight w:val="0"/>
      <w:marTop w:val="0"/>
      <w:marBottom w:val="0"/>
      <w:divBdr>
        <w:top w:val="none" w:sz="0" w:space="0" w:color="auto"/>
        <w:left w:val="none" w:sz="0" w:space="0" w:color="auto"/>
        <w:bottom w:val="none" w:sz="0" w:space="0" w:color="auto"/>
        <w:right w:val="none" w:sz="0" w:space="0" w:color="auto"/>
      </w:divBdr>
    </w:div>
    <w:div w:id="1620600091">
      <w:bodyDiv w:val="1"/>
      <w:marLeft w:val="0"/>
      <w:marRight w:val="0"/>
      <w:marTop w:val="0"/>
      <w:marBottom w:val="0"/>
      <w:divBdr>
        <w:top w:val="none" w:sz="0" w:space="0" w:color="auto"/>
        <w:left w:val="none" w:sz="0" w:space="0" w:color="auto"/>
        <w:bottom w:val="none" w:sz="0" w:space="0" w:color="auto"/>
        <w:right w:val="none" w:sz="0" w:space="0" w:color="auto"/>
      </w:divBdr>
    </w:div>
    <w:div w:id="1620841201">
      <w:bodyDiv w:val="1"/>
      <w:marLeft w:val="0"/>
      <w:marRight w:val="0"/>
      <w:marTop w:val="0"/>
      <w:marBottom w:val="0"/>
      <w:divBdr>
        <w:top w:val="none" w:sz="0" w:space="0" w:color="auto"/>
        <w:left w:val="none" w:sz="0" w:space="0" w:color="auto"/>
        <w:bottom w:val="none" w:sz="0" w:space="0" w:color="auto"/>
        <w:right w:val="none" w:sz="0" w:space="0" w:color="auto"/>
      </w:divBdr>
    </w:div>
    <w:div w:id="1621064363">
      <w:bodyDiv w:val="1"/>
      <w:marLeft w:val="0"/>
      <w:marRight w:val="0"/>
      <w:marTop w:val="0"/>
      <w:marBottom w:val="0"/>
      <w:divBdr>
        <w:top w:val="none" w:sz="0" w:space="0" w:color="auto"/>
        <w:left w:val="none" w:sz="0" w:space="0" w:color="auto"/>
        <w:bottom w:val="none" w:sz="0" w:space="0" w:color="auto"/>
        <w:right w:val="none" w:sz="0" w:space="0" w:color="auto"/>
      </w:divBdr>
    </w:div>
    <w:div w:id="1621303062">
      <w:bodyDiv w:val="1"/>
      <w:marLeft w:val="0"/>
      <w:marRight w:val="0"/>
      <w:marTop w:val="0"/>
      <w:marBottom w:val="0"/>
      <w:divBdr>
        <w:top w:val="none" w:sz="0" w:space="0" w:color="auto"/>
        <w:left w:val="none" w:sz="0" w:space="0" w:color="auto"/>
        <w:bottom w:val="none" w:sz="0" w:space="0" w:color="auto"/>
        <w:right w:val="none" w:sz="0" w:space="0" w:color="auto"/>
      </w:divBdr>
    </w:div>
    <w:div w:id="1621495488">
      <w:bodyDiv w:val="1"/>
      <w:marLeft w:val="0"/>
      <w:marRight w:val="0"/>
      <w:marTop w:val="0"/>
      <w:marBottom w:val="0"/>
      <w:divBdr>
        <w:top w:val="none" w:sz="0" w:space="0" w:color="auto"/>
        <w:left w:val="none" w:sz="0" w:space="0" w:color="auto"/>
        <w:bottom w:val="none" w:sz="0" w:space="0" w:color="auto"/>
        <w:right w:val="none" w:sz="0" w:space="0" w:color="auto"/>
      </w:divBdr>
    </w:div>
    <w:div w:id="1621568696">
      <w:bodyDiv w:val="1"/>
      <w:marLeft w:val="0"/>
      <w:marRight w:val="0"/>
      <w:marTop w:val="0"/>
      <w:marBottom w:val="0"/>
      <w:divBdr>
        <w:top w:val="none" w:sz="0" w:space="0" w:color="auto"/>
        <w:left w:val="none" w:sz="0" w:space="0" w:color="auto"/>
        <w:bottom w:val="none" w:sz="0" w:space="0" w:color="auto"/>
        <w:right w:val="none" w:sz="0" w:space="0" w:color="auto"/>
      </w:divBdr>
    </w:div>
    <w:div w:id="1621646374">
      <w:bodyDiv w:val="1"/>
      <w:marLeft w:val="0"/>
      <w:marRight w:val="0"/>
      <w:marTop w:val="0"/>
      <w:marBottom w:val="0"/>
      <w:divBdr>
        <w:top w:val="none" w:sz="0" w:space="0" w:color="auto"/>
        <w:left w:val="none" w:sz="0" w:space="0" w:color="auto"/>
        <w:bottom w:val="none" w:sz="0" w:space="0" w:color="auto"/>
        <w:right w:val="none" w:sz="0" w:space="0" w:color="auto"/>
      </w:divBdr>
    </w:div>
    <w:div w:id="1621760841">
      <w:bodyDiv w:val="1"/>
      <w:marLeft w:val="0"/>
      <w:marRight w:val="0"/>
      <w:marTop w:val="0"/>
      <w:marBottom w:val="0"/>
      <w:divBdr>
        <w:top w:val="none" w:sz="0" w:space="0" w:color="auto"/>
        <w:left w:val="none" w:sz="0" w:space="0" w:color="auto"/>
        <w:bottom w:val="none" w:sz="0" w:space="0" w:color="auto"/>
        <w:right w:val="none" w:sz="0" w:space="0" w:color="auto"/>
      </w:divBdr>
    </w:div>
    <w:div w:id="1621953675">
      <w:bodyDiv w:val="1"/>
      <w:marLeft w:val="0"/>
      <w:marRight w:val="0"/>
      <w:marTop w:val="0"/>
      <w:marBottom w:val="0"/>
      <w:divBdr>
        <w:top w:val="none" w:sz="0" w:space="0" w:color="auto"/>
        <w:left w:val="none" w:sz="0" w:space="0" w:color="auto"/>
        <w:bottom w:val="none" w:sz="0" w:space="0" w:color="auto"/>
        <w:right w:val="none" w:sz="0" w:space="0" w:color="auto"/>
      </w:divBdr>
    </w:div>
    <w:div w:id="1622151983">
      <w:bodyDiv w:val="1"/>
      <w:marLeft w:val="0"/>
      <w:marRight w:val="0"/>
      <w:marTop w:val="0"/>
      <w:marBottom w:val="0"/>
      <w:divBdr>
        <w:top w:val="none" w:sz="0" w:space="0" w:color="auto"/>
        <w:left w:val="none" w:sz="0" w:space="0" w:color="auto"/>
        <w:bottom w:val="none" w:sz="0" w:space="0" w:color="auto"/>
        <w:right w:val="none" w:sz="0" w:space="0" w:color="auto"/>
      </w:divBdr>
    </w:div>
    <w:div w:id="1622957956">
      <w:bodyDiv w:val="1"/>
      <w:marLeft w:val="0"/>
      <w:marRight w:val="0"/>
      <w:marTop w:val="0"/>
      <w:marBottom w:val="0"/>
      <w:divBdr>
        <w:top w:val="none" w:sz="0" w:space="0" w:color="auto"/>
        <w:left w:val="none" w:sz="0" w:space="0" w:color="auto"/>
        <w:bottom w:val="none" w:sz="0" w:space="0" w:color="auto"/>
        <w:right w:val="none" w:sz="0" w:space="0" w:color="auto"/>
      </w:divBdr>
    </w:div>
    <w:div w:id="1623076331">
      <w:bodyDiv w:val="1"/>
      <w:marLeft w:val="0"/>
      <w:marRight w:val="0"/>
      <w:marTop w:val="0"/>
      <w:marBottom w:val="0"/>
      <w:divBdr>
        <w:top w:val="none" w:sz="0" w:space="0" w:color="auto"/>
        <w:left w:val="none" w:sz="0" w:space="0" w:color="auto"/>
        <w:bottom w:val="none" w:sz="0" w:space="0" w:color="auto"/>
        <w:right w:val="none" w:sz="0" w:space="0" w:color="auto"/>
      </w:divBdr>
    </w:div>
    <w:div w:id="1623078274">
      <w:bodyDiv w:val="1"/>
      <w:marLeft w:val="0"/>
      <w:marRight w:val="0"/>
      <w:marTop w:val="0"/>
      <w:marBottom w:val="0"/>
      <w:divBdr>
        <w:top w:val="none" w:sz="0" w:space="0" w:color="auto"/>
        <w:left w:val="none" w:sz="0" w:space="0" w:color="auto"/>
        <w:bottom w:val="none" w:sz="0" w:space="0" w:color="auto"/>
        <w:right w:val="none" w:sz="0" w:space="0" w:color="auto"/>
      </w:divBdr>
    </w:div>
    <w:div w:id="1623227820">
      <w:bodyDiv w:val="1"/>
      <w:marLeft w:val="0"/>
      <w:marRight w:val="0"/>
      <w:marTop w:val="0"/>
      <w:marBottom w:val="0"/>
      <w:divBdr>
        <w:top w:val="none" w:sz="0" w:space="0" w:color="auto"/>
        <w:left w:val="none" w:sz="0" w:space="0" w:color="auto"/>
        <w:bottom w:val="none" w:sz="0" w:space="0" w:color="auto"/>
        <w:right w:val="none" w:sz="0" w:space="0" w:color="auto"/>
      </w:divBdr>
    </w:div>
    <w:div w:id="1623267829">
      <w:bodyDiv w:val="1"/>
      <w:marLeft w:val="0"/>
      <w:marRight w:val="0"/>
      <w:marTop w:val="0"/>
      <w:marBottom w:val="0"/>
      <w:divBdr>
        <w:top w:val="none" w:sz="0" w:space="0" w:color="auto"/>
        <w:left w:val="none" w:sz="0" w:space="0" w:color="auto"/>
        <w:bottom w:val="none" w:sz="0" w:space="0" w:color="auto"/>
        <w:right w:val="none" w:sz="0" w:space="0" w:color="auto"/>
      </w:divBdr>
    </w:div>
    <w:div w:id="1623724253">
      <w:bodyDiv w:val="1"/>
      <w:marLeft w:val="0"/>
      <w:marRight w:val="0"/>
      <w:marTop w:val="0"/>
      <w:marBottom w:val="0"/>
      <w:divBdr>
        <w:top w:val="none" w:sz="0" w:space="0" w:color="auto"/>
        <w:left w:val="none" w:sz="0" w:space="0" w:color="auto"/>
        <w:bottom w:val="none" w:sz="0" w:space="0" w:color="auto"/>
        <w:right w:val="none" w:sz="0" w:space="0" w:color="auto"/>
      </w:divBdr>
    </w:div>
    <w:div w:id="1624191965">
      <w:bodyDiv w:val="1"/>
      <w:marLeft w:val="0"/>
      <w:marRight w:val="0"/>
      <w:marTop w:val="0"/>
      <w:marBottom w:val="0"/>
      <w:divBdr>
        <w:top w:val="none" w:sz="0" w:space="0" w:color="auto"/>
        <w:left w:val="none" w:sz="0" w:space="0" w:color="auto"/>
        <w:bottom w:val="none" w:sz="0" w:space="0" w:color="auto"/>
        <w:right w:val="none" w:sz="0" w:space="0" w:color="auto"/>
      </w:divBdr>
    </w:div>
    <w:div w:id="1624650151">
      <w:bodyDiv w:val="1"/>
      <w:marLeft w:val="0"/>
      <w:marRight w:val="0"/>
      <w:marTop w:val="0"/>
      <w:marBottom w:val="0"/>
      <w:divBdr>
        <w:top w:val="none" w:sz="0" w:space="0" w:color="auto"/>
        <w:left w:val="none" w:sz="0" w:space="0" w:color="auto"/>
        <w:bottom w:val="none" w:sz="0" w:space="0" w:color="auto"/>
        <w:right w:val="none" w:sz="0" w:space="0" w:color="auto"/>
      </w:divBdr>
    </w:div>
    <w:div w:id="1624732200">
      <w:bodyDiv w:val="1"/>
      <w:marLeft w:val="0"/>
      <w:marRight w:val="0"/>
      <w:marTop w:val="0"/>
      <w:marBottom w:val="0"/>
      <w:divBdr>
        <w:top w:val="none" w:sz="0" w:space="0" w:color="auto"/>
        <w:left w:val="none" w:sz="0" w:space="0" w:color="auto"/>
        <w:bottom w:val="none" w:sz="0" w:space="0" w:color="auto"/>
        <w:right w:val="none" w:sz="0" w:space="0" w:color="auto"/>
      </w:divBdr>
    </w:div>
    <w:div w:id="1624846282">
      <w:bodyDiv w:val="1"/>
      <w:marLeft w:val="0"/>
      <w:marRight w:val="0"/>
      <w:marTop w:val="0"/>
      <w:marBottom w:val="0"/>
      <w:divBdr>
        <w:top w:val="none" w:sz="0" w:space="0" w:color="auto"/>
        <w:left w:val="none" w:sz="0" w:space="0" w:color="auto"/>
        <w:bottom w:val="none" w:sz="0" w:space="0" w:color="auto"/>
        <w:right w:val="none" w:sz="0" w:space="0" w:color="auto"/>
      </w:divBdr>
    </w:div>
    <w:div w:id="1624918166">
      <w:bodyDiv w:val="1"/>
      <w:marLeft w:val="0"/>
      <w:marRight w:val="0"/>
      <w:marTop w:val="0"/>
      <w:marBottom w:val="0"/>
      <w:divBdr>
        <w:top w:val="none" w:sz="0" w:space="0" w:color="auto"/>
        <w:left w:val="none" w:sz="0" w:space="0" w:color="auto"/>
        <w:bottom w:val="none" w:sz="0" w:space="0" w:color="auto"/>
        <w:right w:val="none" w:sz="0" w:space="0" w:color="auto"/>
      </w:divBdr>
    </w:div>
    <w:div w:id="1625113354">
      <w:bodyDiv w:val="1"/>
      <w:marLeft w:val="0"/>
      <w:marRight w:val="0"/>
      <w:marTop w:val="0"/>
      <w:marBottom w:val="0"/>
      <w:divBdr>
        <w:top w:val="none" w:sz="0" w:space="0" w:color="auto"/>
        <w:left w:val="none" w:sz="0" w:space="0" w:color="auto"/>
        <w:bottom w:val="none" w:sz="0" w:space="0" w:color="auto"/>
        <w:right w:val="none" w:sz="0" w:space="0" w:color="auto"/>
      </w:divBdr>
    </w:div>
    <w:div w:id="1625456230">
      <w:bodyDiv w:val="1"/>
      <w:marLeft w:val="0"/>
      <w:marRight w:val="0"/>
      <w:marTop w:val="0"/>
      <w:marBottom w:val="0"/>
      <w:divBdr>
        <w:top w:val="none" w:sz="0" w:space="0" w:color="auto"/>
        <w:left w:val="none" w:sz="0" w:space="0" w:color="auto"/>
        <w:bottom w:val="none" w:sz="0" w:space="0" w:color="auto"/>
        <w:right w:val="none" w:sz="0" w:space="0" w:color="auto"/>
      </w:divBdr>
    </w:div>
    <w:div w:id="1625624151">
      <w:bodyDiv w:val="1"/>
      <w:marLeft w:val="0"/>
      <w:marRight w:val="0"/>
      <w:marTop w:val="0"/>
      <w:marBottom w:val="0"/>
      <w:divBdr>
        <w:top w:val="none" w:sz="0" w:space="0" w:color="auto"/>
        <w:left w:val="none" w:sz="0" w:space="0" w:color="auto"/>
        <w:bottom w:val="none" w:sz="0" w:space="0" w:color="auto"/>
        <w:right w:val="none" w:sz="0" w:space="0" w:color="auto"/>
      </w:divBdr>
    </w:div>
    <w:div w:id="1625696876">
      <w:bodyDiv w:val="1"/>
      <w:marLeft w:val="0"/>
      <w:marRight w:val="0"/>
      <w:marTop w:val="0"/>
      <w:marBottom w:val="0"/>
      <w:divBdr>
        <w:top w:val="none" w:sz="0" w:space="0" w:color="auto"/>
        <w:left w:val="none" w:sz="0" w:space="0" w:color="auto"/>
        <w:bottom w:val="none" w:sz="0" w:space="0" w:color="auto"/>
        <w:right w:val="none" w:sz="0" w:space="0" w:color="auto"/>
      </w:divBdr>
    </w:div>
    <w:div w:id="162569734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
    <w:div w:id="1626350934">
      <w:bodyDiv w:val="1"/>
      <w:marLeft w:val="0"/>
      <w:marRight w:val="0"/>
      <w:marTop w:val="0"/>
      <w:marBottom w:val="0"/>
      <w:divBdr>
        <w:top w:val="none" w:sz="0" w:space="0" w:color="auto"/>
        <w:left w:val="none" w:sz="0" w:space="0" w:color="auto"/>
        <w:bottom w:val="none" w:sz="0" w:space="0" w:color="auto"/>
        <w:right w:val="none" w:sz="0" w:space="0" w:color="auto"/>
      </w:divBdr>
    </w:div>
    <w:div w:id="1626499400">
      <w:bodyDiv w:val="1"/>
      <w:marLeft w:val="0"/>
      <w:marRight w:val="0"/>
      <w:marTop w:val="0"/>
      <w:marBottom w:val="0"/>
      <w:divBdr>
        <w:top w:val="none" w:sz="0" w:space="0" w:color="auto"/>
        <w:left w:val="none" w:sz="0" w:space="0" w:color="auto"/>
        <w:bottom w:val="none" w:sz="0" w:space="0" w:color="auto"/>
        <w:right w:val="none" w:sz="0" w:space="0" w:color="auto"/>
      </w:divBdr>
    </w:div>
    <w:div w:id="1626736937">
      <w:bodyDiv w:val="1"/>
      <w:marLeft w:val="0"/>
      <w:marRight w:val="0"/>
      <w:marTop w:val="0"/>
      <w:marBottom w:val="0"/>
      <w:divBdr>
        <w:top w:val="none" w:sz="0" w:space="0" w:color="auto"/>
        <w:left w:val="none" w:sz="0" w:space="0" w:color="auto"/>
        <w:bottom w:val="none" w:sz="0" w:space="0" w:color="auto"/>
        <w:right w:val="none" w:sz="0" w:space="0" w:color="auto"/>
      </w:divBdr>
    </w:div>
    <w:div w:id="1626816029">
      <w:bodyDiv w:val="1"/>
      <w:marLeft w:val="0"/>
      <w:marRight w:val="0"/>
      <w:marTop w:val="0"/>
      <w:marBottom w:val="0"/>
      <w:divBdr>
        <w:top w:val="none" w:sz="0" w:space="0" w:color="auto"/>
        <w:left w:val="none" w:sz="0" w:space="0" w:color="auto"/>
        <w:bottom w:val="none" w:sz="0" w:space="0" w:color="auto"/>
        <w:right w:val="none" w:sz="0" w:space="0" w:color="auto"/>
      </w:divBdr>
    </w:div>
    <w:div w:id="1626885572">
      <w:bodyDiv w:val="1"/>
      <w:marLeft w:val="0"/>
      <w:marRight w:val="0"/>
      <w:marTop w:val="0"/>
      <w:marBottom w:val="0"/>
      <w:divBdr>
        <w:top w:val="none" w:sz="0" w:space="0" w:color="auto"/>
        <w:left w:val="none" w:sz="0" w:space="0" w:color="auto"/>
        <w:bottom w:val="none" w:sz="0" w:space="0" w:color="auto"/>
        <w:right w:val="none" w:sz="0" w:space="0" w:color="auto"/>
      </w:divBdr>
    </w:div>
    <w:div w:id="1627001599">
      <w:bodyDiv w:val="1"/>
      <w:marLeft w:val="0"/>
      <w:marRight w:val="0"/>
      <w:marTop w:val="0"/>
      <w:marBottom w:val="0"/>
      <w:divBdr>
        <w:top w:val="none" w:sz="0" w:space="0" w:color="auto"/>
        <w:left w:val="none" w:sz="0" w:space="0" w:color="auto"/>
        <w:bottom w:val="none" w:sz="0" w:space="0" w:color="auto"/>
        <w:right w:val="none" w:sz="0" w:space="0" w:color="auto"/>
      </w:divBdr>
    </w:div>
    <w:div w:id="1627815212">
      <w:bodyDiv w:val="1"/>
      <w:marLeft w:val="0"/>
      <w:marRight w:val="0"/>
      <w:marTop w:val="0"/>
      <w:marBottom w:val="0"/>
      <w:divBdr>
        <w:top w:val="none" w:sz="0" w:space="0" w:color="auto"/>
        <w:left w:val="none" w:sz="0" w:space="0" w:color="auto"/>
        <w:bottom w:val="none" w:sz="0" w:space="0" w:color="auto"/>
        <w:right w:val="none" w:sz="0" w:space="0" w:color="auto"/>
      </w:divBdr>
    </w:div>
    <w:div w:id="1628313434">
      <w:bodyDiv w:val="1"/>
      <w:marLeft w:val="0"/>
      <w:marRight w:val="0"/>
      <w:marTop w:val="0"/>
      <w:marBottom w:val="0"/>
      <w:divBdr>
        <w:top w:val="none" w:sz="0" w:space="0" w:color="auto"/>
        <w:left w:val="none" w:sz="0" w:space="0" w:color="auto"/>
        <w:bottom w:val="none" w:sz="0" w:space="0" w:color="auto"/>
        <w:right w:val="none" w:sz="0" w:space="0" w:color="auto"/>
      </w:divBdr>
    </w:div>
    <w:div w:id="1628315523">
      <w:bodyDiv w:val="1"/>
      <w:marLeft w:val="0"/>
      <w:marRight w:val="0"/>
      <w:marTop w:val="0"/>
      <w:marBottom w:val="0"/>
      <w:divBdr>
        <w:top w:val="none" w:sz="0" w:space="0" w:color="auto"/>
        <w:left w:val="none" w:sz="0" w:space="0" w:color="auto"/>
        <w:bottom w:val="none" w:sz="0" w:space="0" w:color="auto"/>
        <w:right w:val="none" w:sz="0" w:space="0" w:color="auto"/>
      </w:divBdr>
    </w:div>
    <w:div w:id="1628318824">
      <w:bodyDiv w:val="1"/>
      <w:marLeft w:val="0"/>
      <w:marRight w:val="0"/>
      <w:marTop w:val="0"/>
      <w:marBottom w:val="0"/>
      <w:divBdr>
        <w:top w:val="none" w:sz="0" w:space="0" w:color="auto"/>
        <w:left w:val="none" w:sz="0" w:space="0" w:color="auto"/>
        <w:bottom w:val="none" w:sz="0" w:space="0" w:color="auto"/>
        <w:right w:val="none" w:sz="0" w:space="0" w:color="auto"/>
      </w:divBdr>
    </w:div>
    <w:div w:id="1628510403">
      <w:bodyDiv w:val="1"/>
      <w:marLeft w:val="0"/>
      <w:marRight w:val="0"/>
      <w:marTop w:val="0"/>
      <w:marBottom w:val="0"/>
      <w:divBdr>
        <w:top w:val="none" w:sz="0" w:space="0" w:color="auto"/>
        <w:left w:val="none" w:sz="0" w:space="0" w:color="auto"/>
        <w:bottom w:val="none" w:sz="0" w:space="0" w:color="auto"/>
        <w:right w:val="none" w:sz="0" w:space="0" w:color="auto"/>
      </w:divBdr>
    </w:div>
    <w:div w:id="1628582028">
      <w:bodyDiv w:val="1"/>
      <w:marLeft w:val="0"/>
      <w:marRight w:val="0"/>
      <w:marTop w:val="0"/>
      <w:marBottom w:val="0"/>
      <w:divBdr>
        <w:top w:val="none" w:sz="0" w:space="0" w:color="auto"/>
        <w:left w:val="none" w:sz="0" w:space="0" w:color="auto"/>
        <w:bottom w:val="none" w:sz="0" w:space="0" w:color="auto"/>
        <w:right w:val="none" w:sz="0" w:space="0" w:color="auto"/>
      </w:divBdr>
    </w:div>
    <w:div w:id="1628582549">
      <w:bodyDiv w:val="1"/>
      <w:marLeft w:val="0"/>
      <w:marRight w:val="0"/>
      <w:marTop w:val="0"/>
      <w:marBottom w:val="0"/>
      <w:divBdr>
        <w:top w:val="none" w:sz="0" w:space="0" w:color="auto"/>
        <w:left w:val="none" w:sz="0" w:space="0" w:color="auto"/>
        <w:bottom w:val="none" w:sz="0" w:space="0" w:color="auto"/>
        <w:right w:val="none" w:sz="0" w:space="0" w:color="auto"/>
      </w:divBdr>
    </w:div>
    <w:div w:id="1628664816">
      <w:bodyDiv w:val="1"/>
      <w:marLeft w:val="0"/>
      <w:marRight w:val="0"/>
      <w:marTop w:val="0"/>
      <w:marBottom w:val="0"/>
      <w:divBdr>
        <w:top w:val="none" w:sz="0" w:space="0" w:color="auto"/>
        <w:left w:val="none" w:sz="0" w:space="0" w:color="auto"/>
        <w:bottom w:val="none" w:sz="0" w:space="0" w:color="auto"/>
        <w:right w:val="none" w:sz="0" w:space="0" w:color="auto"/>
      </w:divBdr>
    </w:div>
    <w:div w:id="1628926518">
      <w:bodyDiv w:val="1"/>
      <w:marLeft w:val="0"/>
      <w:marRight w:val="0"/>
      <w:marTop w:val="0"/>
      <w:marBottom w:val="0"/>
      <w:divBdr>
        <w:top w:val="none" w:sz="0" w:space="0" w:color="auto"/>
        <w:left w:val="none" w:sz="0" w:space="0" w:color="auto"/>
        <w:bottom w:val="none" w:sz="0" w:space="0" w:color="auto"/>
        <w:right w:val="none" w:sz="0" w:space="0" w:color="auto"/>
      </w:divBdr>
    </w:div>
    <w:div w:id="1629432969">
      <w:bodyDiv w:val="1"/>
      <w:marLeft w:val="0"/>
      <w:marRight w:val="0"/>
      <w:marTop w:val="0"/>
      <w:marBottom w:val="0"/>
      <w:divBdr>
        <w:top w:val="none" w:sz="0" w:space="0" w:color="auto"/>
        <w:left w:val="none" w:sz="0" w:space="0" w:color="auto"/>
        <w:bottom w:val="none" w:sz="0" w:space="0" w:color="auto"/>
        <w:right w:val="none" w:sz="0" w:space="0" w:color="auto"/>
      </w:divBdr>
    </w:div>
    <w:div w:id="1629434572">
      <w:bodyDiv w:val="1"/>
      <w:marLeft w:val="0"/>
      <w:marRight w:val="0"/>
      <w:marTop w:val="0"/>
      <w:marBottom w:val="0"/>
      <w:divBdr>
        <w:top w:val="none" w:sz="0" w:space="0" w:color="auto"/>
        <w:left w:val="none" w:sz="0" w:space="0" w:color="auto"/>
        <w:bottom w:val="none" w:sz="0" w:space="0" w:color="auto"/>
        <w:right w:val="none" w:sz="0" w:space="0" w:color="auto"/>
      </w:divBdr>
    </w:div>
    <w:div w:id="1629513239">
      <w:bodyDiv w:val="1"/>
      <w:marLeft w:val="0"/>
      <w:marRight w:val="0"/>
      <w:marTop w:val="0"/>
      <w:marBottom w:val="0"/>
      <w:divBdr>
        <w:top w:val="none" w:sz="0" w:space="0" w:color="auto"/>
        <w:left w:val="none" w:sz="0" w:space="0" w:color="auto"/>
        <w:bottom w:val="none" w:sz="0" w:space="0" w:color="auto"/>
        <w:right w:val="none" w:sz="0" w:space="0" w:color="auto"/>
      </w:divBdr>
    </w:div>
    <w:div w:id="1630160231">
      <w:bodyDiv w:val="1"/>
      <w:marLeft w:val="0"/>
      <w:marRight w:val="0"/>
      <w:marTop w:val="0"/>
      <w:marBottom w:val="0"/>
      <w:divBdr>
        <w:top w:val="none" w:sz="0" w:space="0" w:color="auto"/>
        <w:left w:val="none" w:sz="0" w:space="0" w:color="auto"/>
        <w:bottom w:val="none" w:sz="0" w:space="0" w:color="auto"/>
        <w:right w:val="none" w:sz="0" w:space="0" w:color="auto"/>
      </w:divBdr>
    </w:div>
    <w:div w:id="1630162016">
      <w:bodyDiv w:val="1"/>
      <w:marLeft w:val="0"/>
      <w:marRight w:val="0"/>
      <w:marTop w:val="0"/>
      <w:marBottom w:val="0"/>
      <w:divBdr>
        <w:top w:val="none" w:sz="0" w:space="0" w:color="auto"/>
        <w:left w:val="none" w:sz="0" w:space="0" w:color="auto"/>
        <w:bottom w:val="none" w:sz="0" w:space="0" w:color="auto"/>
        <w:right w:val="none" w:sz="0" w:space="0" w:color="auto"/>
      </w:divBdr>
    </w:div>
    <w:div w:id="1630362079">
      <w:bodyDiv w:val="1"/>
      <w:marLeft w:val="0"/>
      <w:marRight w:val="0"/>
      <w:marTop w:val="0"/>
      <w:marBottom w:val="0"/>
      <w:divBdr>
        <w:top w:val="none" w:sz="0" w:space="0" w:color="auto"/>
        <w:left w:val="none" w:sz="0" w:space="0" w:color="auto"/>
        <w:bottom w:val="none" w:sz="0" w:space="0" w:color="auto"/>
        <w:right w:val="none" w:sz="0" w:space="0" w:color="auto"/>
      </w:divBdr>
    </w:div>
    <w:div w:id="1630473254">
      <w:bodyDiv w:val="1"/>
      <w:marLeft w:val="0"/>
      <w:marRight w:val="0"/>
      <w:marTop w:val="0"/>
      <w:marBottom w:val="0"/>
      <w:divBdr>
        <w:top w:val="none" w:sz="0" w:space="0" w:color="auto"/>
        <w:left w:val="none" w:sz="0" w:space="0" w:color="auto"/>
        <w:bottom w:val="none" w:sz="0" w:space="0" w:color="auto"/>
        <w:right w:val="none" w:sz="0" w:space="0" w:color="auto"/>
      </w:divBdr>
    </w:div>
    <w:div w:id="1630480020">
      <w:bodyDiv w:val="1"/>
      <w:marLeft w:val="0"/>
      <w:marRight w:val="0"/>
      <w:marTop w:val="0"/>
      <w:marBottom w:val="0"/>
      <w:divBdr>
        <w:top w:val="none" w:sz="0" w:space="0" w:color="auto"/>
        <w:left w:val="none" w:sz="0" w:space="0" w:color="auto"/>
        <w:bottom w:val="none" w:sz="0" w:space="0" w:color="auto"/>
        <w:right w:val="none" w:sz="0" w:space="0" w:color="auto"/>
      </w:divBdr>
    </w:div>
    <w:div w:id="1630744162">
      <w:bodyDiv w:val="1"/>
      <w:marLeft w:val="0"/>
      <w:marRight w:val="0"/>
      <w:marTop w:val="0"/>
      <w:marBottom w:val="0"/>
      <w:divBdr>
        <w:top w:val="none" w:sz="0" w:space="0" w:color="auto"/>
        <w:left w:val="none" w:sz="0" w:space="0" w:color="auto"/>
        <w:bottom w:val="none" w:sz="0" w:space="0" w:color="auto"/>
        <w:right w:val="none" w:sz="0" w:space="0" w:color="auto"/>
      </w:divBdr>
    </w:div>
    <w:div w:id="1630940027">
      <w:bodyDiv w:val="1"/>
      <w:marLeft w:val="0"/>
      <w:marRight w:val="0"/>
      <w:marTop w:val="0"/>
      <w:marBottom w:val="0"/>
      <w:divBdr>
        <w:top w:val="none" w:sz="0" w:space="0" w:color="auto"/>
        <w:left w:val="none" w:sz="0" w:space="0" w:color="auto"/>
        <w:bottom w:val="none" w:sz="0" w:space="0" w:color="auto"/>
        <w:right w:val="none" w:sz="0" w:space="0" w:color="auto"/>
      </w:divBdr>
    </w:div>
    <w:div w:id="1631328470">
      <w:bodyDiv w:val="1"/>
      <w:marLeft w:val="0"/>
      <w:marRight w:val="0"/>
      <w:marTop w:val="0"/>
      <w:marBottom w:val="0"/>
      <w:divBdr>
        <w:top w:val="none" w:sz="0" w:space="0" w:color="auto"/>
        <w:left w:val="none" w:sz="0" w:space="0" w:color="auto"/>
        <w:bottom w:val="none" w:sz="0" w:space="0" w:color="auto"/>
        <w:right w:val="none" w:sz="0" w:space="0" w:color="auto"/>
      </w:divBdr>
    </w:div>
    <w:div w:id="1631743008">
      <w:bodyDiv w:val="1"/>
      <w:marLeft w:val="0"/>
      <w:marRight w:val="0"/>
      <w:marTop w:val="0"/>
      <w:marBottom w:val="0"/>
      <w:divBdr>
        <w:top w:val="none" w:sz="0" w:space="0" w:color="auto"/>
        <w:left w:val="none" w:sz="0" w:space="0" w:color="auto"/>
        <w:bottom w:val="none" w:sz="0" w:space="0" w:color="auto"/>
        <w:right w:val="none" w:sz="0" w:space="0" w:color="auto"/>
      </w:divBdr>
    </w:div>
    <w:div w:id="1631744078">
      <w:bodyDiv w:val="1"/>
      <w:marLeft w:val="0"/>
      <w:marRight w:val="0"/>
      <w:marTop w:val="0"/>
      <w:marBottom w:val="0"/>
      <w:divBdr>
        <w:top w:val="none" w:sz="0" w:space="0" w:color="auto"/>
        <w:left w:val="none" w:sz="0" w:space="0" w:color="auto"/>
        <w:bottom w:val="none" w:sz="0" w:space="0" w:color="auto"/>
        <w:right w:val="none" w:sz="0" w:space="0" w:color="auto"/>
      </w:divBdr>
    </w:div>
    <w:div w:id="1631861282">
      <w:bodyDiv w:val="1"/>
      <w:marLeft w:val="0"/>
      <w:marRight w:val="0"/>
      <w:marTop w:val="0"/>
      <w:marBottom w:val="0"/>
      <w:divBdr>
        <w:top w:val="none" w:sz="0" w:space="0" w:color="auto"/>
        <w:left w:val="none" w:sz="0" w:space="0" w:color="auto"/>
        <w:bottom w:val="none" w:sz="0" w:space="0" w:color="auto"/>
        <w:right w:val="none" w:sz="0" w:space="0" w:color="auto"/>
      </w:divBdr>
    </w:div>
    <w:div w:id="1631981899">
      <w:bodyDiv w:val="1"/>
      <w:marLeft w:val="0"/>
      <w:marRight w:val="0"/>
      <w:marTop w:val="0"/>
      <w:marBottom w:val="0"/>
      <w:divBdr>
        <w:top w:val="none" w:sz="0" w:space="0" w:color="auto"/>
        <w:left w:val="none" w:sz="0" w:space="0" w:color="auto"/>
        <w:bottom w:val="none" w:sz="0" w:space="0" w:color="auto"/>
        <w:right w:val="none" w:sz="0" w:space="0" w:color="auto"/>
      </w:divBdr>
    </w:div>
    <w:div w:id="1632051315">
      <w:bodyDiv w:val="1"/>
      <w:marLeft w:val="0"/>
      <w:marRight w:val="0"/>
      <w:marTop w:val="0"/>
      <w:marBottom w:val="0"/>
      <w:divBdr>
        <w:top w:val="none" w:sz="0" w:space="0" w:color="auto"/>
        <w:left w:val="none" w:sz="0" w:space="0" w:color="auto"/>
        <w:bottom w:val="none" w:sz="0" w:space="0" w:color="auto"/>
        <w:right w:val="none" w:sz="0" w:space="0" w:color="auto"/>
      </w:divBdr>
    </w:div>
    <w:div w:id="1632324164">
      <w:bodyDiv w:val="1"/>
      <w:marLeft w:val="0"/>
      <w:marRight w:val="0"/>
      <w:marTop w:val="0"/>
      <w:marBottom w:val="0"/>
      <w:divBdr>
        <w:top w:val="none" w:sz="0" w:space="0" w:color="auto"/>
        <w:left w:val="none" w:sz="0" w:space="0" w:color="auto"/>
        <w:bottom w:val="none" w:sz="0" w:space="0" w:color="auto"/>
        <w:right w:val="none" w:sz="0" w:space="0" w:color="auto"/>
      </w:divBdr>
    </w:div>
    <w:div w:id="1632634111">
      <w:bodyDiv w:val="1"/>
      <w:marLeft w:val="0"/>
      <w:marRight w:val="0"/>
      <w:marTop w:val="0"/>
      <w:marBottom w:val="0"/>
      <w:divBdr>
        <w:top w:val="none" w:sz="0" w:space="0" w:color="auto"/>
        <w:left w:val="none" w:sz="0" w:space="0" w:color="auto"/>
        <w:bottom w:val="none" w:sz="0" w:space="0" w:color="auto"/>
        <w:right w:val="none" w:sz="0" w:space="0" w:color="auto"/>
      </w:divBdr>
    </w:div>
    <w:div w:id="1633825006">
      <w:bodyDiv w:val="1"/>
      <w:marLeft w:val="0"/>
      <w:marRight w:val="0"/>
      <w:marTop w:val="0"/>
      <w:marBottom w:val="0"/>
      <w:divBdr>
        <w:top w:val="none" w:sz="0" w:space="0" w:color="auto"/>
        <w:left w:val="none" w:sz="0" w:space="0" w:color="auto"/>
        <w:bottom w:val="none" w:sz="0" w:space="0" w:color="auto"/>
        <w:right w:val="none" w:sz="0" w:space="0" w:color="auto"/>
      </w:divBdr>
    </w:div>
    <w:div w:id="1634286460">
      <w:bodyDiv w:val="1"/>
      <w:marLeft w:val="0"/>
      <w:marRight w:val="0"/>
      <w:marTop w:val="0"/>
      <w:marBottom w:val="0"/>
      <w:divBdr>
        <w:top w:val="none" w:sz="0" w:space="0" w:color="auto"/>
        <w:left w:val="none" w:sz="0" w:space="0" w:color="auto"/>
        <w:bottom w:val="none" w:sz="0" w:space="0" w:color="auto"/>
        <w:right w:val="none" w:sz="0" w:space="0" w:color="auto"/>
      </w:divBdr>
    </w:div>
    <w:div w:id="1634483976">
      <w:bodyDiv w:val="1"/>
      <w:marLeft w:val="0"/>
      <w:marRight w:val="0"/>
      <w:marTop w:val="0"/>
      <w:marBottom w:val="0"/>
      <w:divBdr>
        <w:top w:val="none" w:sz="0" w:space="0" w:color="auto"/>
        <w:left w:val="none" w:sz="0" w:space="0" w:color="auto"/>
        <w:bottom w:val="none" w:sz="0" w:space="0" w:color="auto"/>
        <w:right w:val="none" w:sz="0" w:space="0" w:color="auto"/>
      </w:divBdr>
    </w:div>
    <w:div w:id="1634604766">
      <w:bodyDiv w:val="1"/>
      <w:marLeft w:val="0"/>
      <w:marRight w:val="0"/>
      <w:marTop w:val="0"/>
      <w:marBottom w:val="0"/>
      <w:divBdr>
        <w:top w:val="none" w:sz="0" w:space="0" w:color="auto"/>
        <w:left w:val="none" w:sz="0" w:space="0" w:color="auto"/>
        <w:bottom w:val="none" w:sz="0" w:space="0" w:color="auto"/>
        <w:right w:val="none" w:sz="0" w:space="0" w:color="auto"/>
      </w:divBdr>
    </w:div>
    <w:div w:id="1634942611">
      <w:bodyDiv w:val="1"/>
      <w:marLeft w:val="0"/>
      <w:marRight w:val="0"/>
      <w:marTop w:val="0"/>
      <w:marBottom w:val="0"/>
      <w:divBdr>
        <w:top w:val="none" w:sz="0" w:space="0" w:color="auto"/>
        <w:left w:val="none" w:sz="0" w:space="0" w:color="auto"/>
        <w:bottom w:val="none" w:sz="0" w:space="0" w:color="auto"/>
        <w:right w:val="none" w:sz="0" w:space="0" w:color="auto"/>
      </w:divBdr>
    </w:div>
    <w:div w:id="1634947046">
      <w:bodyDiv w:val="1"/>
      <w:marLeft w:val="0"/>
      <w:marRight w:val="0"/>
      <w:marTop w:val="0"/>
      <w:marBottom w:val="0"/>
      <w:divBdr>
        <w:top w:val="none" w:sz="0" w:space="0" w:color="auto"/>
        <w:left w:val="none" w:sz="0" w:space="0" w:color="auto"/>
        <w:bottom w:val="none" w:sz="0" w:space="0" w:color="auto"/>
        <w:right w:val="none" w:sz="0" w:space="0" w:color="auto"/>
      </w:divBdr>
    </w:div>
    <w:div w:id="1635061314">
      <w:bodyDiv w:val="1"/>
      <w:marLeft w:val="0"/>
      <w:marRight w:val="0"/>
      <w:marTop w:val="0"/>
      <w:marBottom w:val="0"/>
      <w:divBdr>
        <w:top w:val="none" w:sz="0" w:space="0" w:color="auto"/>
        <w:left w:val="none" w:sz="0" w:space="0" w:color="auto"/>
        <w:bottom w:val="none" w:sz="0" w:space="0" w:color="auto"/>
        <w:right w:val="none" w:sz="0" w:space="0" w:color="auto"/>
      </w:divBdr>
    </w:div>
    <w:div w:id="1635215475">
      <w:bodyDiv w:val="1"/>
      <w:marLeft w:val="0"/>
      <w:marRight w:val="0"/>
      <w:marTop w:val="0"/>
      <w:marBottom w:val="0"/>
      <w:divBdr>
        <w:top w:val="none" w:sz="0" w:space="0" w:color="auto"/>
        <w:left w:val="none" w:sz="0" w:space="0" w:color="auto"/>
        <w:bottom w:val="none" w:sz="0" w:space="0" w:color="auto"/>
        <w:right w:val="none" w:sz="0" w:space="0" w:color="auto"/>
      </w:divBdr>
    </w:div>
    <w:div w:id="1635334361">
      <w:bodyDiv w:val="1"/>
      <w:marLeft w:val="0"/>
      <w:marRight w:val="0"/>
      <w:marTop w:val="0"/>
      <w:marBottom w:val="0"/>
      <w:divBdr>
        <w:top w:val="none" w:sz="0" w:space="0" w:color="auto"/>
        <w:left w:val="none" w:sz="0" w:space="0" w:color="auto"/>
        <w:bottom w:val="none" w:sz="0" w:space="0" w:color="auto"/>
        <w:right w:val="none" w:sz="0" w:space="0" w:color="auto"/>
      </w:divBdr>
    </w:div>
    <w:div w:id="1635409104">
      <w:bodyDiv w:val="1"/>
      <w:marLeft w:val="0"/>
      <w:marRight w:val="0"/>
      <w:marTop w:val="0"/>
      <w:marBottom w:val="0"/>
      <w:divBdr>
        <w:top w:val="none" w:sz="0" w:space="0" w:color="auto"/>
        <w:left w:val="none" w:sz="0" w:space="0" w:color="auto"/>
        <w:bottom w:val="none" w:sz="0" w:space="0" w:color="auto"/>
        <w:right w:val="none" w:sz="0" w:space="0" w:color="auto"/>
      </w:divBdr>
    </w:div>
    <w:div w:id="1635483629">
      <w:bodyDiv w:val="1"/>
      <w:marLeft w:val="0"/>
      <w:marRight w:val="0"/>
      <w:marTop w:val="0"/>
      <w:marBottom w:val="0"/>
      <w:divBdr>
        <w:top w:val="none" w:sz="0" w:space="0" w:color="auto"/>
        <w:left w:val="none" w:sz="0" w:space="0" w:color="auto"/>
        <w:bottom w:val="none" w:sz="0" w:space="0" w:color="auto"/>
        <w:right w:val="none" w:sz="0" w:space="0" w:color="auto"/>
      </w:divBdr>
    </w:div>
    <w:div w:id="1635912878">
      <w:bodyDiv w:val="1"/>
      <w:marLeft w:val="0"/>
      <w:marRight w:val="0"/>
      <w:marTop w:val="0"/>
      <w:marBottom w:val="0"/>
      <w:divBdr>
        <w:top w:val="none" w:sz="0" w:space="0" w:color="auto"/>
        <w:left w:val="none" w:sz="0" w:space="0" w:color="auto"/>
        <w:bottom w:val="none" w:sz="0" w:space="0" w:color="auto"/>
        <w:right w:val="none" w:sz="0" w:space="0" w:color="auto"/>
      </w:divBdr>
    </w:div>
    <w:div w:id="1635941825">
      <w:bodyDiv w:val="1"/>
      <w:marLeft w:val="0"/>
      <w:marRight w:val="0"/>
      <w:marTop w:val="0"/>
      <w:marBottom w:val="0"/>
      <w:divBdr>
        <w:top w:val="none" w:sz="0" w:space="0" w:color="auto"/>
        <w:left w:val="none" w:sz="0" w:space="0" w:color="auto"/>
        <w:bottom w:val="none" w:sz="0" w:space="0" w:color="auto"/>
        <w:right w:val="none" w:sz="0" w:space="0" w:color="auto"/>
      </w:divBdr>
    </w:div>
    <w:div w:id="1636108606">
      <w:bodyDiv w:val="1"/>
      <w:marLeft w:val="0"/>
      <w:marRight w:val="0"/>
      <w:marTop w:val="0"/>
      <w:marBottom w:val="0"/>
      <w:divBdr>
        <w:top w:val="none" w:sz="0" w:space="0" w:color="auto"/>
        <w:left w:val="none" w:sz="0" w:space="0" w:color="auto"/>
        <w:bottom w:val="none" w:sz="0" w:space="0" w:color="auto"/>
        <w:right w:val="none" w:sz="0" w:space="0" w:color="auto"/>
      </w:divBdr>
    </w:div>
    <w:div w:id="1636256353">
      <w:bodyDiv w:val="1"/>
      <w:marLeft w:val="0"/>
      <w:marRight w:val="0"/>
      <w:marTop w:val="0"/>
      <w:marBottom w:val="0"/>
      <w:divBdr>
        <w:top w:val="none" w:sz="0" w:space="0" w:color="auto"/>
        <w:left w:val="none" w:sz="0" w:space="0" w:color="auto"/>
        <w:bottom w:val="none" w:sz="0" w:space="0" w:color="auto"/>
        <w:right w:val="none" w:sz="0" w:space="0" w:color="auto"/>
      </w:divBdr>
    </w:div>
    <w:div w:id="1636327703">
      <w:bodyDiv w:val="1"/>
      <w:marLeft w:val="0"/>
      <w:marRight w:val="0"/>
      <w:marTop w:val="0"/>
      <w:marBottom w:val="0"/>
      <w:divBdr>
        <w:top w:val="none" w:sz="0" w:space="0" w:color="auto"/>
        <w:left w:val="none" w:sz="0" w:space="0" w:color="auto"/>
        <w:bottom w:val="none" w:sz="0" w:space="0" w:color="auto"/>
        <w:right w:val="none" w:sz="0" w:space="0" w:color="auto"/>
      </w:divBdr>
    </w:div>
    <w:div w:id="1636713613">
      <w:bodyDiv w:val="1"/>
      <w:marLeft w:val="0"/>
      <w:marRight w:val="0"/>
      <w:marTop w:val="0"/>
      <w:marBottom w:val="0"/>
      <w:divBdr>
        <w:top w:val="none" w:sz="0" w:space="0" w:color="auto"/>
        <w:left w:val="none" w:sz="0" w:space="0" w:color="auto"/>
        <w:bottom w:val="none" w:sz="0" w:space="0" w:color="auto"/>
        <w:right w:val="none" w:sz="0" w:space="0" w:color="auto"/>
      </w:divBdr>
    </w:div>
    <w:div w:id="1636791758">
      <w:bodyDiv w:val="1"/>
      <w:marLeft w:val="0"/>
      <w:marRight w:val="0"/>
      <w:marTop w:val="0"/>
      <w:marBottom w:val="0"/>
      <w:divBdr>
        <w:top w:val="none" w:sz="0" w:space="0" w:color="auto"/>
        <w:left w:val="none" w:sz="0" w:space="0" w:color="auto"/>
        <w:bottom w:val="none" w:sz="0" w:space="0" w:color="auto"/>
        <w:right w:val="none" w:sz="0" w:space="0" w:color="auto"/>
      </w:divBdr>
    </w:div>
    <w:div w:id="1636793880">
      <w:bodyDiv w:val="1"/>
      <w:marLeft w:val="0"/>
      <w:marRight w:val="0"/>
      <w:marTop w:val="0"/>
      <w:marBottom w:val="0"/>
      <w:divBdr>
        <w:top w:val="none" w:sz="0" w:space="0" w:color="auto"/>
        <w:left w:val="none" w:sz="0" w:space="0" w:color="auto"/>
        <w:bottom w:val="none" w:sz="0" w:space="0" w:color="auto"/>
        <w:right w:val="none" w:sz="0" w:space="0" w:color="auto"/>
      </w:divBdr>
    </w:div>
    <w:div w:id="1636839255">
      <w:bodyDiv w:val="1"/>
      <w:marLeft w:val="0"/>
      <w:marRight w:val="0"/>
      <w:marTop w:val="0"/>
      <w:marBottom w:val="0"/>
      <w:divBdr>
        <w:top w:val="none" w:sz="0" w:space="0" w:color="auto"/>
        <w:left w:val="none" w:sz="0" w:space="0" w:color="auto"/>
        <w:bottom w:val="none" w:sz="0" w:space="0" w:color="auto"/>
        <w:right w:val="none" w:sz="0" w:space="0" w:color="auto"/>
      </w:divBdr>
    </w:div>
    <w:div w:id="1637173636">
      <w:bodyDiv w:val="1"/>
      <w:marLeft w:val="0"/>
      <w:marRight w:val="0"/>
      <w:marTop w:val="0"/>
      <w:marBottom w:val="0"/>
      <w:divBdr>
        <w:top w:val="none" w:sz="0" w:space="0" w:color="auto"/>
        <w:left w:val="none" w:sz="0" w:space="0" w:color="auto"/>
        <w:bottom w:val="none" w:sz="0" w:space="0" w:color="auto"/>
        <w:right w:val="none" w:sz="0" w:space="0" w:color="auto"/>
      </w:divBdr>
    </w:div>
    <w:div w:id="1637375240">
      <w:bodyDiv w:val="1"/>
      <w:marLeft w:val="0"/>
      <w:marRight w:val="0"/>
      <w:marTop w:val="0"/>
      <w:marBottom w:val="0"/>
      <w:divBdr>
        <w:top w:val="none" w:sz="0" w:space="0" w:color="auto"/>
        <w:left w:val="none" w:sz="0" w:space="0" w:color="auto"/>
        <w:bottom w:val="none" w:sz="0" w:space="0" w:color="auto"/>
        <w:right w:val="none" w:sz="0" w:space="0" w:color="auto"/>
      </w:divBdr>
    </w:div>
    <w:div w:id="1637492580">
      <w:bodyDiv w:val="1"/>
      <w:marLeft w:val="0"/>
      <w:marRight w:val="0"/>
      <w:marTop w:val="0"/>
      <w:marBottom w:val="0"/>
      <w:divBdr>
        <w:top w:val="none" w:sz="0" w:space="0" w:color="auto"/>
        <w:left w:val="none" w:sz="0" w:space="0" w:color="auto"/>
        <w:bottom w:val="none" w:sz="0" w:space="0" w:color="auto"/>
        <w:right w:val="none" w:sz="0" w:space="0" w:color="auto"/>
      </w:divBdr>
    </w:div>
    <w:div w:id="1637569506">
      <w:bodyDiv w:val="1"/>
      <w:marLeft w:val="0"/>
      <w:marRight w:val="0"/>
      <w:marTop w:val="0"/>
      <w:marBottom w:val="0"/>
      <w:divBdr>
        <w:top w:val="none" w:sz="0" w:space="0" w:color="auto"/>
        <w:left w:val="none" w:sz="0" w:space="0" w:color="auto"/>
        <w:bottom w:val="none" w:sz="0" w:space="0" w:color="auto"/>
        <w:right w:val="none" w:sz="0" w:space="0" w:color="auto"/>
      </w:divBdr>
    </w:div>
    <w:div w:id="1637681793">
      <w:bodyDiv w:val="1"/>
      <w:marLeft w:val="0"/>
      <w:marRight w:val="0"/>
      <w:marTop w:val="0"/>
      <w:marBottom w:val="0"/>
      <w:divBdr>
        <w:top w:val="none" w:sz="0" w:space="0" w:color="auto"/>
        <w:left w:val="none" w:sz="0" w:space="0" w:color="auto"/>
        <w:bottom w:val="none" w:sz="0" w:space="0" w:color="auto"/>
        <w:right w:val="none" w:sz="0" w:space="0" w:color="auto"/>
      </w:divBdr>
    </w:div>
    <w:div w:id="1637880825">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638215795">
      <w:bodyDiv w:val="1"/>
      <w:marLeft w:val="0"/>
      <w:marRight w:val="0"/>
      <w:marTop w:val="0"/>
      <w:marBottom w:val="0"/>
      <w:divBdr>
        <w:top w:val="none" w:sz="0" w:space="0" w:color="auto"/>
        <w:left w:val="none" w:sz="0" w:space="0" w:color="auto"/>
        <w:bottom w:val="none" w:sz="0" w:space="0" w:color="auto"/>
        <w:right w:val="none" w:sz="0" w:space="0" w:color="auto"/>
      </w:divBdr>
    </w:div>
    <w:div w:id="1638491106">
      <w:bodyDiv w:val="1"/>
      <w:marLeft w:val="0"/>
      <w:marRight w:val="0"/>
      <w:marTop w:val="0"/>
      <w:marBottom w:val="0"/>
      <w:divBdr>
        <w:top w:val="none" w:sz="0" w:space="0" w:color="auto"/>
        <w:left w:val="none" w:sz="0" w:space="0" w:color="auto"/>
        <w:bottom w:val="none" w:sz="0" w:space="0" w:color="auto"/>
        <w:right w:val="none" w:sz="0" w:space="0" w:color="auto"/>
      </w:divBdr>
    </w:div>
    <w:div w:id="1638532212">
      <w:bodyDiv w:val="1"/>
      <w:marLeft w:val="0"/>
      <w:marRight w:val="0"/>
      <w:marTop w:val="0"/>
      <w:marBottom w:val="0"/>
      <w:divBdr>
        <w:top w:val="none" w:sz="0" w:space="0" w:color="auto"/>
        <w:left w:val="none" w:sz="0" w:space="0" w:color="auto"/>
        <w:bottom w:val="none" w:sz="0" w:space="0" w:color="auto"/>
        <w:right w:val="none" w:sz="0" w:space="0" w:color="auto"/>
      </w:divBdr>
    </w:div>
    <w:div w:id="1638560134">
      <w:bodyDiv w:val="1"/>
      <w:marLeft w:val="0"/>
      <w:marRight w:val="0"/>
      <w:marTop w:val="0"/>
      <w:marBottom w:val="0"/>
      <w:divBdr>
        <w:top w:val="none" w:sz="0" w:space="0" w:color="auto"/>
        <w:left w:val="none" w:sz="0" w:space="0" w:color="auto"/>
        <w:bottom w:val="none" w:sz="0" w:space="0" w:color="auto"/>
        <w:right w:val="none" w:sz="0" w:space="0" w:color="auto"/>
      </w:divBdr>
    </w:div>
    <w:div w:id="1638877220">
      <w:bodyDiv w:val="1"/>
      <w:marLeft w:val="0"/>
      <w:marRight w:val="0"/>
      <w:marTop w:val="0"/>
      <w:marBottom w:val="0"/>
      <w:divBdr>
        <w:top w:val="none" w:sz="0" w:space="0" w:color="auto"/>
        <w:left w:val="none" w:sz="0" w:space="0" w:color="auto"/>
        <w:bottom w:val="none" w:sz="0" w:space="0" w:color="auto"/>
        <w:right w:val="none" w:sz="0" w:space="0" w:color="auto"/>
      </w:divBdr>
    </w:div>
    <w:div w:id="1639144437">
      <w:bodyDiv w:val="1"/>
      <w:marLeft w:val="0"/>
      <w:marRight w:val="0"/>
      <w:marTop w:val="0"/>
      <w:marBottom w:val="0"/>
      <w:divBdr>
        <w:top w:val="none" w:sz="0" w:space="0" w:color="auto"/>
        <w:left w:val="none" w:sz="0" w:space="0" w:color="auto"/>
        <w:bottom w:val="none" w:sz="0" w:space="0" w:color="auto"/>
        <w:right w:val="none" w:sz="0" w:space="0" w:color="auto"/>
      </w:divBdr>
    </w:div>
    <w:div w:id="1639219184">
      <w:bodyDiv w:val="1"/>
      <w:marLeft w:val="0"/>
      <w:marRight w:val="0"/>
      <w:marTop w:val="0"/>
      <w:marBottom w:val="0"/>
      <w:divBdr>
        <w:top w:val="none" w:sz="0" w:space="0" w:color="auto"/>
        <w:left w:val="none" w:sz="0" w:space="0" w:color="auto"/>
        <w:bottom w:val="none" w:sz="0" w:space="0" w:color="auto"/>
        <w:right w:val="none" w:sz="0" w:space="0" w:color="auto"/>
      </w:divBdr>
    </w:div>
    <w:div w:id="1639414323">
      <w:bodyDiv w:val="1"/>
      <w:marLeft w:val="0"/>
      <w:marRight w:val="0"/>
      <w:marTop w:val="0"/>
      <w:marBottom w:val="0"/>
      <w:divBdr>
        <w:top w:val="none" w:sz="0" w:space="0" w:color="auto"/>
        <w:left w:val="none" w:sz="0" w:space="0" w:color="auto"/>
        <w:bottom w:val="none" w:sz="0" w:space="0" w:color="auto"/>
        <w:right w:val="none" w:sz="0" w:space="0" w:color="auto"/>
      </w:divBdr>
    </w:div>
    <w:div w:id="1639915994">
      <w:bodyDiv w:val="1"/>
      <w:marLeft w:val="0"/>
      <w:marRight w:val="0"/>
      <w:marTop w:val="0"/>
      <w:marBottom w:val="0"/>
      <w:divBdr>
        <w:top w:val="none" w:sz="0" w:space="0" w:color="auto"/>
        <w:left w:val="none" w:sz="0" w:space="0" w:color="auto"/>
        <w:bottom w:val="none" w:sz="0" w:space="0" w:color="auto"/>
        <w:right w:val="none" w:sz="0" w:space="0" w:color="auto"/>
      </w:divBdr>
    </w:div>
    <w:div w:id="1640383959">
      <w:bodyDiv w:val="1"/>
      <w:marLeft w:val="0"/>
      <w:marRight w:val="0"/>
      <w:marTop w:val="0"/>
      <w:marBottom w:val="0"/>
      <w:divBdr>
        <w:top w:val="none" w:sz="0" w:space="0" w:color="auto"/>
        <w:left w:val="none" w:sz="0" w:space="0" w:color="auto"/>
        <w:bottom w:val="none" w:sz="0" w:space="0" w:color="auto"/>
        <w:right w:val="none" w:sz="0" w:space="0" w:color="auto"/>
      </w:divBdr>
    </w:div>
    <w:div w:id="1640651146">
      <w:bodyDiv w:val="1"/>
      <w:marLeft w:val="0"/>
      <w:marRight w:val="0"/>
      <w:marTop w:val="0"/>
      <w:marBottom w:val="0"/>
      <w:divBdr>
        <w:top w:val="none" w:sz="0" w:space="0" w:color="auto"/>
        <w:left w:val="none" w:sz="0" w:space="0" w:color="auto"/>
        <w:bottom w:val="none" w:sz="0" w:space="0" w:color="auto"/>
        <w:right w:val="none" w:sz="0" w:space="0" w:color="auto"/>
      </w:divBdr>
    </w:div>
    <w:div w:id="1640912186">
      <w:bodyDiv w:val="1"/>
      <w:marLeft w:val="0"/>
      <w:marRight w:val="0"/>
      <w:marTop w:val="0"/>
      <w:marBottom w:val="0"/>
      <w:divBdr>
        <w:top w:val="none" w:sz="0" w:space="0" w:color="auto"/>
        <w:left w:val="none" w:sz="0" w:space="0" w:color="auto"/>
        <w:bottom w:val="none" w:sz="0" w:space="0" w:color="auto"/>
        <w:right w:val="none" w:sz="0" w:space="0" w:color="auto"/>
      </w:divBdr>
    </w:div>
    <w:div w:id="1641105570">
      <w:bodyDiv w:val="1"/>
      <w:marLeft w:val="0"/>
      <w:marRight w:val="0"/>
      <w:marTop w:val="0"/>
      <w:marBottom w:val="0"/>
      <w:divBdr>
        <w:top w:val="none" w:sz="0" w:space="0" w:color="auto"/>
        <w:left w:val="none" w:sz="0" w:space="0" w:color="auto"/>
        <w:bottom w:val="none" w:sz="0" w:space="0" w:color="auto"/>
        <w:right w:val="none" w:sz="0" w:space="0" w:color="auto"/>
      </w:divBdr>
    </w:div>
    <w:div w:id="1641496657">
      <w:bodyDiv w:val="1"/>
      <w:marLeft w:val="0"/>
      <w:marRight w:val="0"/>
      <w:marTop w:val="0"/>
      <w:marBottom w:val="0"/>
      <w:divBdr>
        <w:top w:val="none" w:sz="0" w:space="0" w:color="auto"/>
        <w:left w:val="none" w:sz="0" w:space="0" w:color="auto"/>
        <w:bottom w:val="none" w:sz="0" w:space="0" w:color="auto"/>
        <w:right w:val="none" w:sz="0" w:space="0" w:color="auto"/>
      </w:divBdr>
    </w:div>
    <w:div w:id="1641572998">
      <w:bodyDiv w:val="1"/>
      <w:marLeft w:val="0"/>
      <w:marRight w:val="0"/>
      <w:marTop w:val="0"/>
      <w:marBottom w:val="0"/>
      <w:divBdr>
        <w:top w:val="none" w:sz="0" w:space="0" w:color="auto"/>
        <w:left w:val="none" w:sz="0" w:space="0" w:color="auto"/>
        <w:bottom w:val="none" w:sz="0" w:space="0" w:color="auto"/>
        <w:right w:val="none" w:sz="0" w:space="0" w:color="auto"/>
      </w:divBdr>
    </w:div>
    <w:div w:id="1641769560">
      <w:bodyDiv w:val="1"/>
      <w:marLeft w:val="0"/>
      <w:marRight w:val="0"/>
      <w:marTop w:val="0"/>
      <w:marBottom w:val="0"/>
      <w:divBdr>
        <w:top w:val="none" w:sz="0" w:space="0" w:color="auto"/>
        <w:left w:val="none" w:sz="0" w:space="0" w:color="auto"/>
        <w:bottom w:val="none" w:sz="0" w:space="0" w:color="auto"/>
        <w:right w:val="none" w:sz="0" w:space="0" w:color="auto"/>
      </w:divBdr>
    </w:div>
    <w:div w:id="1641769753">
      <w:bodyDiv w:val="1"/>
      <w:marLeft w:val="0"/>
      <w:marRight w:val="0"/>
      <w:marTop w:val="0"/>
      <w:marBottom w:val="0"/>
      <w:divBdr>
        <w:top w:val="none" w:sz="0" w:space="0" w:color="auto"/>
        <w:left w:val="none" w:sz="0" w:space="0" w:color="auto"/>
        <w:bottom w:val="none" w:sz="0" w:space="0" w:color="auto"/>
        <w:right w:val="none" w:sz="0" w:space="0" w:color="auto"/>
      </w:divBdr>
    </w:div>
    <w:div w:id="1641959066">
      <w:bodyDiv w:val="1"/>
      <w:marLeft w:val="0"/>
      <w:marRight w:val="0"/>
      <w:marTop w:val="0"/>
      <w:marBottom w:val="0"/>
      <w:divBdr>
        <w:top w:val="none" w:sz="0" w:space="0" w:color="auto"/>
        <w:left w:val="none" w:sz="0" w:space="0" w:color="auto"/>
        <w:bottom w:val="none" w:sz="0" w:space="0" w:color="auto"/>
        <w:right w:val="none" w:sz="0" w:space="0" w:color="auto"/>
      </w:divBdr>
    </w:div>
    <w:div w:id="1642074919">
      <w:bodyDiv w:val="1"/>
      <w:marLeft w:val="0"/>
      <w:marRight w:val="0"/>
      <w:marTop w:val="0"/>
      <w:marBottom w:val="0"/>
      <w:divBdr>
        <w:top w:val="none" w:sz="0" w:space="0" w:color="auto"/>
        <w:left w:val="none" w:sz="0" w:space="0" w:color="auto"/>
        <w:bottom w:val="none" w:sz="0" w:space="0" w:color="auto"/>
        <w:right w:val="none" w:sz="0" w:space="0" w:color="auto"/>
      </w:divBdr>
    </w:div>
    <w:div w:id="1642226235">
      <w:bodyDiv w:val="1"/>
      <w:marLeft w:val="0"/>
      <w:marRight w:val="0"/>
      <w:marTop w:val="0"/>
      <w:marBottom w:val="0"/>
      <w:divBdr>
        <w:top w:val="none" w:sz="0" w:space="0" w:color="auto"/>
        <w:left w:val="none" w:sz="0" w:space="0" w:color="auto"/>
        <w:bottom w:val="none" w:sz="0" w:space="0" w:color="auto"/>
        <w:right w:val="none" w:sz="0" w:space="0" w:color="auto"/>
      </w:divBdr>
    </w:div>
    <w:div w:id="1642613106">
      <w:bodyDiv w:val="1"/>
      <w:marLeft w:val="0"/>
      <w:marRight w:val="0"/>
      <w:marTop w:val="0"/>
      <w:marBottom w:val="0"/>
      <w:divBdr>
        <w:top w:val="none" w:sz="0" w:space="0" w:color="auto"/>
        <w:left w:val="none" w:sz="0" w:space="0" w:color="auto"/>
        <w:bottom w:val="none" w:sz="0" w:space="0" w:color="auto"/>
        <w:right w:val="none" w:sz="0" w:space="0" w:color="auto"/>
      </w:divBdr>
    </w:div>
    <w:div w:id="1643345315">
      <w:bodyDiv w:val="1"/>
      <w:marLeft w:val="0"/>
      <w:marRight w:val="0"/>
      <w:marTop w:val="0"/>
      <w:marBottom w:val="0"/>
      <w:divBdr>
        <w:top w:val="none" w:sz="0" w:space="0" w:color="auto"/>
        <w:left w:val="none" w:sz="0" w:space="0" w:color="auto"/>
        <w:bottom w:val="none" w:sz="0" w:space="0" w:color="auto"/>
        <w:right w:val="none" w:sz="0" w:space="0" w:color="auto"/>
      </w:divBdr>
    </w:div>
    <w:div w:id="1643998013">
      <w:bodyDiv w:val="1"/>
      <w:marLeft w:val="0"/>
      <w:marRight w:val="0"/>
      <w:marTop w:val="0"/>
      <w:marBottom w:val="0"/>
      <w:divBdr>
        <w:top w:val="none" w:sz="0" w:space="0" w:color="auto"/>
        <w:left w:val="none" w:sz="0" w:space="0" w:color="auto"/>
        <w:bottom w:val="none" w:sz="0" w:space="0" w:color="auto"/>
        <w:right w:val="none" w:sz="0" w:space="0" w:color="auto"/>
      </w:divBdr>
    </w:div>
    <w:div w:id="1643999516">
      <w:bodyDiv w:val="1"/>
      <w:marLeft w:val="0"/>
      <w:marRight w:val="0"/>
      <w:marTop w:val="0"/>
      <w:marBottom w:val="0"/>
      <w:divBdr>
        <w:top w:val="none" w:sz="0" w:space="0" w:color="auto"/>
        <w:left w:val="none" w:sz="0" w:space="0" w:color="auto"/>
        <w:bottom w:val="none" w:sz="0" w:space="0" w:color="auto"/>
        <w:right w:val="none" w:sz="0" w:space="0" w:color="auto"/>
      </w:divBdr>
    </w:div>
    <w:div w:id="1644039861">
      <w:bodyDiv w:val="1"/>
      <w:marLeft w:val="0"/>
      <w:marRight w:val="0"/>
      <w:marTop w:val="0"/>
      <w:marBottom w:val="0"/>
      <w:divBdr>
        <w:top w:val="none" w:sz="0" w:space="0" w:color="auto"/>
        <w:left w:val="none" w:sz="0" w:space="0" w:color="auto"/>
        <w:bottom w:val="none" w:sz="0" w:space="0" w:color="auto"/>
        <w:right w:val="none" w:sz="0" w:space="0" w:color="auto"/>
      </w:divBdr>
    </w:div>
    <w:div w:id="1644772548">
      <w:bodyDiv w:val="1"/>
      <w:marLeft w:val="0"/>
      <w:marRight w:val="0"/>
      <w:marTop w:val="0"/>
      <w:marBottom w:val="0"/>
      <w:divBdr>
        <w:top w:val="none" w:sz="0" w:space="0" w:color="auto"/>
        <w:left w:val="none" w:sz="0" w:space="0" w:color="auto"/>
        <w:bottom w:val="none" w:sz="0" w:space="0" w:color="auto"/>
        <w:right w:val="none" w:sz="0" w:space="0" w:color="auto"/>
      </w:divBdr>
    </w:div>
    <w:div w:id="1645281508">
      <w:bodyDiv w:val="1"/>
      <w:marLeft w:val="0"/>
      <w:marRight w:val="0"/>
      <w:marTop w:val="0"/>
      <w:marBottom w:val="0"/>
      <w:divBdr>
        <w:top w:val="none" w:sz="0" w:space="0" w:color="auto"/>
        <w:left w:val="none" w:sz="0" w:space="0" w:color="auto"/>
        <w:bottom w:val="none" w:sz="0" w:space="0" w:color="auto"/>
        <w:right w:val="none" w:sz="0" w:space="0" w:color="auto"/>
      </w:divBdr>
    </w:div>
    <w:div w:id="1645502877">
      <w:bodyDiv w:val="1"/>
      <w:marLeft w:val="0"/>
      <w:marRight w:val="0"/>
      <w:marTop w:val="0"/>
      <w:marBottom w:val="0"/>
      <w:divBdr>
        <w:top w:val="none" w:sz="0" w:space="0" w:color="auto"/>
        <w:left w:val="none" w:sz="0" w:space="0" w:color="auto"/>
        <w:bottom w:val="none" w:sz="0" w:space="0" w:color="auto"/>
        <w:right w:val="none" w:sz="0" w:space="0" w:color="auto"/>
      </w:divBdr>
    </w:div>
    <w:div w:id="1645621931">
      <w:bodyDiv w:val="1"/>
      <w:marLeft w:val="0"/>
      <w:marRight w:val="0"/>
      <w:marTop w:val="0"/>
      <w:marBottom w:val="0"/>
      <w:divBdr>
        <w:top w:val="none" w:sz="0" w:space="0" w:color="auto"/>
        <w:left w:val="none" w:sz="0" w:space="0" w:color="auto"/>
        <w:bottom w:val="none" w:sz="0" w:space="0" w:color="auto"/>
        <w:right w:val="none" w:sz="0" w:space="0" w:color="auto"/>
      </w:divBdr>
    </w:div>
    <w:div w:id="1645965236">
      <w:bodyDiv w:val="1"/>
      <w:marLeft w:val="0"/>
      <w:marRight w:val="0"/>
      <w:marTop w:val="0"/>
      <w:marBottom w:val="0"/>
      <w:divBdr>
        <w:top w:val="none" w:sz="0" w:space="0" w:color="auto"/>
        <w:left w:val="none" w:sz="0" w:space="0" w:color="auto"/>
        <w:bottom w:val="none" w:sz="0" w:space="0" w:color="auto"/>
        <w:right w:val="none" w:sz="0" w:space="0" w:color="auto"/>
      </w:divBdr>
    </w:div>
    <w:div w:id="1646006142">
      <w:bodyDiv w:val="1"/>
      <w:marLeft w:val="0"/>
      <w:marRight w:val="0"/>
      <w:marTop w:val="0"/>
      <w:marBottom w:val="0"/>
      <w:divBdr>
        <w:top w:val="none" w:sz="0" w:space="0" w:color="auto"/>
        <w:left w:val="none" w:sz="0" w:space="0" w:color="auto"/>
        <w:bottom w:val="none" w:sz="0" w:space="0" w:color="auto"/>
        <w:right w:val="none" w:sz="0" w:space="0" w:color="auto"/>
      </w:divBdr>
    </w:div>
    <w:div w:id="1646008697">
      <w:bodyDiv w:val="1"/>
      <w:marLeft w:val="0"/>
      <w:marRight w:val="0"/>
      <w:marTop w:val="0"/>
      <w:marBottom w:val="0"/>
      <w:divBdr>
        <w:top w:val="none" w:sz="0" w:space="0" w:color="auto"/>
        <w:left w:val="none" w:sz="0" w:space="0" w:color="auto"/>
        <w:bottom w:val="none" w:sz="0" w:space="0" w:color="auto"/>
        <w:right w:val="none" w:sz="0" w:space="0" w:color="auto"/>
      </w:divBdr>
    </w:div>
    <w:div w:id="1646081903">
      <w:bodyDiv w:val="1"/>
      <w:marLeft w:val="0"/>
      <w:marRight w:val="0"/>
      <w:marTop w:val="0"/>
      <w:marBottom w:val="0"/>
      <w:divBdr>
        <w:top w:val="none" w:sz="0" w:space="0" w:color="auto"/>
        <w:left w:val="none" w:sz="0" w:space="0" w:color="auto"/>
        <w:bottom w:val="none" w:sz="0" w:space="0" w:color="auto"/>
        <w:right w:val="none" w:sz="0" w:space="0" w:color="auto"/>
      </w:divBdr>
    </w:div>
    <w:div w:id="1646200632">
      <w:bodyDiv w:val="1"/>
      <w:marLeft w:val="0"/>
      <w:marRight w:val="0"/>
      <w:marTop w:val="0"/>
      <w:marBottom w:val="0"/>
      <w:divBdr>
        <w:top w:val="none" w:sz="0" w:space="0" w:color="auto"/>
        <w:left w:val="none" w:sz="0" w:space="0" w:color="auto"/>
        <w:bottom w:val="none" w:sz="0" w:space="0" w:color="auto"/>
        <w:right w:val="none" w:sz="0" w:space="0" w:color="auto"/>
      </w:divBdr>
    </w:div>
    <w:div w:id="1646815740">
      <w:bodyDiv w:val="1"/>
      <w:marLeft w:val="0"/>
      <w:marRight w:val="0"/>
      <w:marTop w:val="0"/>
      <w:marBottom w:val="0"/>
      <w:divBdr>
        <w:top w:val="none" w:sz="0" w:space="0" w:color="auto"/>
        <w:left w:val="none" w:sz="0" w:space="0" w:color="auto"/>
        <w:bottom w:val="none" w:sz="0" w:space="0" w:color="auto"/>
        <w:right w:val="none" w:sz="0" w:space="0" w:color="auto"/>
      </w:divBdr>
    </w:div>
    <w:div w:id="1647473925">
      <w:bodyDiv w:val="1"/>
      <w:marLeft w:val="0"/>
      <w:marRight w:val="0"/>
      <w:marTop w:val="0"/>
      <w:marBottom w:val="0"/>
      <w:divBdr>
        <w:top w:val="none" w:sz="0" w:space="0" w:color="auto"/>
        <w:left w:val="none" w:sz="0" w:space="0" w:color="auto"/>
        <w:bottom w:val="none" w:sz="0" w:space="0" w:color="auto"/>
        <w:right w:val="none" w:sz="0" w:space="0" w:color="auto"/>
      </w:divBdr>
    </w:div>
    <w:div w:id="1647516106">
      <w:bodyDiv w:val="1"/>
      <w:marLeft w:val="0"/>
      <w:marRight w:val="0"/>
      <w:marTop w:val="0"/>
      <w:marBottom w:val="0"/>
      <w:divBdr>
        <w:top w:val="none" w:sz="0" w:space="0" w:color="auto"/>
        <w:left w:val="none" w:sz="0" w:space="0" w:color="auto"/>
        <w:bottom w:val="none" w:sz="0" w:space="0" w:color="auto"/>
        <w:right w:val="none" w:sz="0" w:space="0" w:color="auto"/>
      </w:divBdr>
    </w:div>
    <w:div w:id="1647662981">
      <w:bodyDiv w:val="1"/>
      <w:marLeft w:val="0"/>
      <w:marRight w:val="0"/>
      <w:marTop w:val="0"/>
      <w:marBottom w:val="0"/>
      <w:divBdr>
        <w:top w:val="none" w:sz="0" w:space="0" w:color="auto"/>
        <w:left w:val="none" w:sz="0" w:space="0" w:color="auto"/>
        <w:bottom w:val="none" w:sz="0" w:space="0" w:color="auto"/>
        <w:right w:val="none" w:sz="0" w:space="0" w:color="auto"/>
      </w:divBdr>
    </w:div>
    <w:div w:id="1647666891">
      <w:bodyDiv w:val="1"/>
      <w:marLeft w:val="0"/>
      <w:marRight w:val="0"/>
      <w:marTop w:val="0"/>
      <w:marBottom w:val="0"/>
      <w:divBdr>
        <w:top w:val="none" w:sz="0" w:space="0" w:color="auto"/>
        <w:left w:val="none" w:sz="0" w:space="0" w:color="auto"/>
        <w:bottom w:val="none" w:sz="0" w:space="0" w:color="auto"/>
        <w:right w:val="none" w:sz="0" w:space="0" w:color="auto"/>
      </w:divBdr>
    </w:div>
    <w:div w:id="1647737097">
      <w:bodyDiv w:val="1"/>
      <w:marLeft w:val="0"/>
      <w:marRight w:val="0"/>
      <w:marTop w:val="0"/>
      <w:marBottom w:val="0"/>
      <w:divBdr>
        <w:top w:val="none" w:sz="0" w:space="0" w:color="auto"/>
        <w:left w:val="none" w:sz="0" w:space="0" w:color="auto"/>
        <w:bottom w:val="none" w:sz="0" w:space="0" w:color="auto"/>
        <w:right w:val="none" w:sz="0" w:space="0" w:color="auto"/>
      </w:divBdr>
    </w:div>
    <w:div w:id="1647737113">
      <w:bodyDiv w:val="1"/>
      <w:marLeft w:val="0"/>
      <w:marRight w:val="0"/>
      <w:marTop w:val="0"/>
      <w:marBottom w:val="0"/>
      <w:divBdr>
        <w:top w:val="none" w:sz="0" w:space="0" w:color="auto"/>
        <w:left w:val="none" w:sz="0" w:space="0" w:color="auto"/>
        <w:bottom w:val="none" w:sz="0" w:space="0" w:color="auto"/>
        <w:right w:val="none" w:sz="0" w:space="0" w:color="auto"/>
      </w:divBdr>
    </w:div>
    <w:div w:id="1647778561">
      <w:bodyDiv w:val="1"/>
      <w:marLeft w:val="0"/>
      <w:marRight w:val="0"/>
      <w:marTop w:val="0"/>
      <w:marBottom w:val="0"/>
      <w:divBdr>
        <w:top w:val="none" w:sz="0" w:space="0" w:color="auto"/>
        <w:left w:val="none" w:sz="0" w:space="0" w:color="auto"/>
        <w:bottom w:val="none" w:sz="0" w:space="0" w:color="auto"/>
        <w:right w:val="none" w:sz="0" w:space="0" w:color="auto"/>
      </w:divBdr>
    </w:div>
    <w:div w:id="1648243232">
      <w:bodyDiv w:val="1"/>
      <w:marLeft w:val="0"/>
      <w:marRight w:val="0"/>
      <w:marTop w:val="0"/>
      <w:marBottom w:val="0"/>
      <w:divBdr>
        <w:top w:val="none" w:sz="0" w:space="0" w:color="auto"/>
        <w:left w:val="none" w:sz="0" w:space="0" w:color="auto"/>
        <w:bottom w:val="none" w:sz="0" w:space="0" w:color="auto"/>
        <w:right w:val="none" w:sz="0" w:space="0" w:color="auto"/>
      </w:divBdr>
    </w:div>
    <w:div w:id="1648389167">
      <w:bodyDiv w:val="1"/>
      <w:marLeft w:val="0"/>
      <w:marRight w:val="0"/>
      <w:marTop w:val="0"/>
      <w:marBottom w:val="0"/>
      <w:divBdr>
        <w:top w:val="none" w:sz="0" w:space="0" w:color="auto"/>
        <w:left w:val="none" w:sz="0" w:space="0" w:color="auto"/>
        <w:bottom w:val="none" w:sz="0" w:space="0" w:color="auto"/>
        <w:right w:val="none" w:sz="0" w:space="0" w:color="auto"/>
      </w:divBdr>
    </w:div>
    <w:div w:id="1648820992">
      <w:bodyDiv w:val="1"/>
      <w:marLeft w:val="0"/>
      <w:marRight w:val="0"/>
      <w:marTop w:val="0"/>
      <w:marBottom w:val="0"/>
      <w:divBdr>
        <w:top w:val="none" w:sz="0" w:space="0" w:color="auto"/>
        <w:left w:val="none" w:sz="0" w:space="0" w:color="auto"/>
        <w:bottom w:val="none" w:sz="0" w:space="0" w:color="auto"/>
        <w:right w:val="none" w:sz="0" w:space="0" w:color="auto"/>
      </w:divBdr>
    </w:div>
    <w:div w:id="1648823967">
      <w:bodyDiv w:val="1"/>
      <w:marLeft w:val="0"/>
      <w:marRight w:val="0"/>
      <w:marTop w:val="0"/>
      <w:marBottom w:val="0"/>
      <w:divBdr>
        <w:top w:val="none" w:sz="0" w:space="0" w:color="auto"/>
        <w:left w:val="none" w:sz="0" w:space="0" w:color="auto"/>
        <w:bottom w:val="none" w:sz="0" w:space="0" w:color="auto"/>
        <w:right w:val="none" w:sz="0" w:space="0" w:color="auto"/>
      </w:divBdr>
    </w:div>
    <w:div w:id="1649167716">
      <w:bodyDiv w:val="1"/>
      <w:marLeft w:val="0"/>
      <w:marRight w:val="0"/>
      <w:marTop w:val="0"/>
      <w:marBottom w:val="0"/>
      <w:divBdr>
        <w:top w:val="none" w:sz="0" w:space="0" w:color="auto"/>
        <w:left w:val="none" w:sz="0" w:space="0" w:color="auto"/>
        <w:bottom w:val="none" w:sz="0" w:space="0" w:color="auto"/>
        <w:right w:val="none" w:sz="0" w:space="0" w:color="auto"/>
      </w:divBdr>
    </w:div>
    <w:div w:id="1649284815">
      <w:bodyDiv w:val="1"/>
      <w:marLeft w:val="0"/>
      <w:marRight w:val="0"/>
      <w:marTop w:val="0"/>
      <w:marBottom w:val="0"/>
      <w:divBdr>
        <w:top w:val="none" w:sz="0" w:space="0" w:color="auto"/>
        <w:left w:val="none" w:sz="0" w:space="0" w:color="auto"/>
        <w:bottom w:val="none" w:sz="0" w:space="0" w:color="auto"/>
        <w:right w:val="none" w:sz="0" w:space="0" w:color="auto"/>
      </w:divBdr>
    </w:div>
    <w:div w:id="1649820189">
      <w:bodyDiv w:val="1"/>
      <w:marLeft w:val="0"/>
      <w:marRight w:val="0"/>
      <w:marTop w:val="0"/>
      <w:marBottom w:val="0"/>
      <w:divBdr>
        <w:top w:val="none" w:sz="0" w:space="0" w:color="auto"/>
        <w:left w:val="none" w:sz="0" w:space="0" w:color="auto"/>
        <w:bottom w:val="none" w:sz="0" w:space="0" w:color="auto"/>
        <w:right w:val="none" w:sz="0" w:space="0" w:color="auto"/>
      </w:divBdr>
    </w:div>
    <w:div w:id="1649868907">
      <w:bodyDiv w:val="1"/>
      <w:marLeft w:val="0"/>
      <w:marRight w:val="0"/>
      <w:marTop w:val="0"/>
      <w:marBottom w:val="0"/>
      <w:divBdr>
        <w:top w:val="none" w:sz="0" w:space="0" w:color="auto"/>
        <w:left w:val="none" w:sz="0" w:space="0" w:color="auto"/>
        <w:bottom w:val="none" w:sz="0" w:space="0" w:color="auto"/>
        <w:right w:val="none" w:sz="0" w:space="0" w:color="auto"/>
      </w:divBdr>
    </w:div>
    <w:div w:id="1649896538">
      <w:bodyDiv w:val="1"/>
      <w:marLeft w:val="0"/>
      <w:marRight w:val="0"/>
      <w:marTop w:val="0"/>
      <w:marBottom w:val="0"/>
      <w:divBdr>
        <w:top w:val="none" w:sz="0" w:space="0" w:color="auto"/>
        <w:left w:val="none" w:sz="0" w:space="0" w:color="auto"/>
        <w:bottom w:val="none" w:sz="0" w:space="0" w:color="auto"/>
        <w:right w:val="none" w:sz="0" w:space="0" w:color="auto"/>
      </w:divBdr>
    </w:div>
    <w:div w:id="1650133470">
      <w:bodyDiv w:val="1"/>
      <w:marLeft w:val="0"/>
      <w:marRight w:val="0"/>
      <w:marTop w:val="0"/>
      <w:marBottom w:val="0"/>
      <w:divBdr>
        <w:top w:val="none" w:sz="0" w:space="0" w:color="auto"/>
        <w:left w:val="none" w:sz="0" w:space="0" w:color="auto"/>
        <w:bottom w:val="none" w:sz="0" w:space="0" w:color="auto"/>
        <w:right w:val="none" w:sz="0" w:space="0" w:color="auto"/>
      </w:divBdr>
    </w:div>
    <w:div w:id="1650207968">
      <w:bodyDiv w:val="1"/>
      <w:marLeft w:val="0"/>
      <w:marRight w:val="0"/>
      <w:marTop w:val="0"/>
      <w:marBottom w:val="0"/>
      <w:divBdr>
        <w:top w:val="none" w:sz="0" w:space="0" w:color="auto"/>
        <w:left w:val="none" w:sz="0" w:space="0" w:color="auto"/>
        <w:bottom w:val="none" w:sz="0" w:space="0" w:color="auto"/>
        <w:right w:val="none" w:sz="0" w:space="0" w:color="auto"/>
      </w:divBdr>
    </w:div>
    <w:div w:id="1650213284">
      <w:bodyDiv w:val="1"/>
      <w:marLeft w:val="0"/>
      <w:marRight w:val="0"/>
      <w:marTop w:val="0"/>
      <w:marBottom w:val="0"/>
      <w:divBdr>
        <w:top w:val="none" w:sz="0" w:space="0" w:color="auto"/>
        <w:left w:val="none" w:sz="0" w:space="0" w:color="auto"/>
        <w:bottom w:val="none" w:sz="0" w:space="0" w:color="auto"/>
        <w:right w:val="none" w:sz="0" w:space="0" w:color="auto"/>
      </w:divBdr>
    </w:div>
    <w:div w:id="1650790566">
      <w:bodyDiv w:val="1"/>
      <w:marLeft w:val="0"/>
      <w:marRight w:val="0"/>
      <w:marTop w:val="0"/>
      <w:marBottom w:val="0"/>
      <w:divBdr>
        <w:top w:val="none" w:sz="0" w:space="0" w:color="auto"/>
        <w:left w:val="none" w:sz="0" w:space="0" w:color="auto"/>
        <w:bottom w:val="none" w:sz="0" w:space="0" w:color="auto"/>
        <w:right w:val="none" w:sz="0" w:space="0" w:color="auto"/>
      </w:divBdr>
    </w:div>
    <w:div w:id="1650934592">
      <w:bodyDiv w:val="1"/>
      <w:marLeft w:val="0"/>
      <w:marRight w:val="0"/>
      <w:marTop w:val="0"/>
      <w:marBottom w:val="0"/>
      <w:divBdr>
        <w:top w:val="none" w:sz="0" w:space="0" w:color="auto"/>
        <w:left w:val="none" w:sz="0" w:space="0" w:color="auto"/>
        <w:bottom w:val="none" w:sz="0" w:space="0" w:color="auto"/>
        <w:right w:val="none" w:sz="0" w:space="0" w:color="auto"/>
      </w:divBdr>
    </w:div>
    <w:div w:id="1650935850">
      <w:bodyDiv w:val="1"/>
      <w:marLeft w:val="0"/>
      <w:marRight w:val="0"/>
      <w:marTop w:val="0"/>
      <w:marBottom w:val="0"/>
      <w:divBdr>
        <w:top w:val="none" w:sz="0" w:space="0" w:color="auto"/>
        <w:left w:val="none" w:sz="0" w:space="0" w:color="auto"/>
        <w:bottom w:val="none" w:sz="0" w:space="0" w:color="auto"/>
        <w:right w:val="none" w:sz="0" w:space="0" w:color="auto"/>
      </w:divBdr>
    </w:div>
    <w:div w:id="1651010058">
      <w:bodyDiv w:val="1"/>
      <w:marLeft w:val="0"/>
      <w:marRight w:val="0"/>
      <w:marTop w:val="0"/>
      <w:marBottom w:val="0"/>
      <w:divBdr>
        <w:top w:val="none" w:sz="0" w:space="0" w:color="auto"/>
        <w:left w:val="none" w:sz="0" w:space="0" w:color="auto"/>
        <w:bottom w:val="none" w:sz="0" w:space="0" w:color="auto"/>
        <w:right w:val="none" w:sz="0" w:space="0" w:color="auto"/>
      </w:divBdr>
    </w:div>
    <w:div w:id="1651056630">
      <w:bodyDiv w:val="1"/>
      <w:marLeft w:val="0"/>
      <w:marRight w:val="0"/>
      <w:marTop w:val="0"/>
      <w:marBottom w:val="0"/>
      <w:divBdr>
        <w:top w:val="none" w:sz="0" w:space="0" w:color="auto"/>
        <w:left w:val="none" w:sz="0" w:space="0" w:color="auto"/>
        <w:bottom w:val="none" w:sz="0" w:space="0" w:color="auto"/>
        <w:right w:val="none" w:sz="0" w:space="0" w:color="auto"/>
      </w:divBdr>
    </w:div>
    <w:div w:id="1651254821">
      <w:bodyDiv w:val="1"/>
      <w:marLeft w:val="0"/>
      <w:marRight w:val="0"/>
      <w:marTop w:val="0"/>
      <w:marBottom w:val="0"/>
      <w:divBdr>
        <w:top w:val="none" w:sz="0" w:space="0" w:color="auto"/>
        <w:left w:val="none" w:sz="0" w:space="0" w:color="auto"/>
        <w:bottom w:val="none" w:sz="0" w:space="0" w:color="auto"/>
        <w:right w:val="none" w:sz="0" w:space="0" w:color="auto"/>
      </w:divBdr>
    </w:div>
    <w:div w:id="1651401475">
      <w:bodyDiv w:val="1"/>
      <w:marLeft w:val="0"/>
      <w:marRight w:val="0"/>
      <w:marTop w:val="0"/>
      <w:marBottom w:val="0"/>
      <w:divBdr>
        <w:top w:val="none" w:sz="0" w:space="0" w:color="auto"/>
        <w:left w:val="none" w:sz="0" w:space="0" w:color="auto"/>
        <w:bottom w:val="none" w:sz="0" w:space="0" w:color="auto"/>
        <w:right w:val="none" w:sz="0" w:space="0" w:color="auto"/>
      </w:divBdr>
    </w:div>
    <w:div w:id="1651443933">
      <w:bodyDiv w:val="1"/>
      <w:marLeft w:val="0"/>
      <w:marRight w:val="0"/>
      <w:marTop w:val="0"/>
      <w:marBottom w:val="0"/>
      <w:divBdr>
        <w:top w:val="none" w:sz="0" w:space="0" w:color="auto"/>
        <w:left w:val="none" w:sz="0" w:space="0" w:color="auto"/>
        <w:bottom w:val="none" w:sz="0" w:space="0" w:color="auto"/>
        <w:right w:val="none" w:sz="0" w:space="0" w:color="auto"/>
      </w:divBdr>
    </w:div>
    <w:div w:id="1651448338">
      <w:bodyDiv w:val="1"/>
      <w:marLeft w:val="0"/>
      <w:marRight w:val="0"/>
      <w:marTop w:val="0"/>
      <w:marBottom w:val="0"/>
      <w:divBdr>
        <w:top w:val="none" w:sz="0" w:space="0" w:color="auto"/>
        <w:left w:val="none" w:sz="0" w:space="0" w:color="auto"/>
        <w:bottom w:val="none" w:sz="0" w:space="0" w:color="auto"/>
        <w:right w:val="none" w:sz="0" w:space="0" w:color="auto"/>
      </w:divBdr>
    </w:div>
    <w:div w:id="1651981217">
      <w:bodyDiv w:val="1"/>
      <w:marLeft w:val="0"/>
      <w:marRight w:val="0"/>
      <w:marTop w:val="0"/>
      <w:marBottom w:val="0"/>
      <w:divBdr>
        <w:top w:val="none" w:sz="0" w:space="0" w:color="auto"/>
        <w:left w:val="none" w:sz="0" w:space="0" w:color="auto"/>
        <w:bottom w:val="none" w:sz="0" w:space="0" w:color="auto"/>
        <w:right w:val="none" w:sz="0" w:space="0" w:color="auto"/>
      </w:divBdr>
    </w:div>
    <w:div w:id="1652055047">
      <w:bodyDiv w:val="1"/>
      <w:marLeft w:val="0"/>
      <w:marRight w:val="0"/>
      <w:marTop w:val="0"/>
      <w:marBottom w:val="0"/>
      <w:divBdr>
        <w:top w:val="none" w:sz="0" w:space="0" w:color="auto"/>
        <w:left w:val="none" w:sz="0" w:space="0" w:color="auto"/>
        <w:bottom w:val="none" w:sz="0" w:space="0" w:color="auto"/>
        <w:right w:val="none" w:sz="0" w:space="0" w:color="auto"/>
      </w:divBdr>
    </w:div>
    <w:div w:id="1652443154">
      <w:bodyDiv w:val="1"/>
      <w:marLeft w:val="0"/>
      <w:marRight w:val="0"/>
      <w:marTop w:val="0"/>
      <w:marBottom w:val="0"/>
      <w:divBdr>
        <w:top w:val="none" w:sz="0" w:space="0" w:color="auto"/>
        <w:left w:val="none" w:sz="0" w:space="0" w:color="auto"/>
        <w:bottom w:val="none" w:sz="0" w:space="0" w:color="auto"/>
        <w:right w:val="none" w:sz="0" w:space="0" w:color="auto"/>
      </w:divBdr>
    </w:div>
    <w:div w:id="1652756733">
      <w:bodyDiv w:val="1"/>
      <w:marLeft w:val="0"/>
      <w:marRight w:val="0"/>
      <w:marTop w:val="0"/>
      <w:marBottom w:val="0"/>
      <w:divBdr>
        <w:top w:val="none" w:sz="0" w:space="0" w:color="auto"/>
        <w:left w:val="none" w:sz="0" w:space="0" w:color="auto"/>
        <w:bottom w:val="none" w:sz="0" w:space="0" w:color="auto"/>
        <w:right w:val="none" w:sz="0" w:space="0" w:color="auto"/>
      </w:divBdr>
    </w:div>
    <w:div w:id="1652949127">
      <w:bodyDiv w:val="1"/>
      <w:marLeft w:val="0"/>
      <w:marRight w:val="0"/>
      <w:marTop w:val="0"/>
      <w:marBottom w:val="0"/>
      <w:divBdr>
        <w:top w:val="none" w:sz="0" w:space="0" w:color="auto"/>
        <w:left w:val="none" w:sz="0" w:space="0" w:color="auto"/>
        <w:bottom w:val="none" w:sz="0" w:space="0" w:color="auto"/>
        <w:right w:val="none" w:sz="0" w:space="0" w:color="auto"/>
      </w:divBdr>
    </w:div>
    <w:div w:id="1653288951">
      <w:bodyDiv w:val="1"/>
      <w:marLeft w:val="0"/>
      <w:marRight w:val="0"/>
      <w:marTop w:val="0"/>
      <w:marBottom w:val="0"/>
      <w:divBdr>
        <w:top w:val="none" w:sz="0" w:space="0" w:color="auto"/>
        <w:left w:val="none" w:sz="0" w:space="0" w:color="auto"/>
        <w:bottom w:val="none" w:sz="0" w:space="0" w:color="auto"/>
        <w:right w:val="none" w:sz="0" w:space="0" w:color="auto"/>
      </w:divBdr>
    </w:div>
    <w:div w:id="1653371256">
      <w:bodyDiv w:val="1"/>
      <w:marLeft w:val="0"/>
      <w:marRight w:val="0"/>
      <w:marTop w:val="0"/>
      <w:marBottom w:val="0"/>
      <w:divBdr>
        <w:top w:val="none" w:sz="0" w:space="0" w:color="auto"/>
        <w:left w:val="none" w:sz="0" w:space="0" w:color="auto"/>
        <w:bottom w:val="none" w:sz="0" w:space="0" w:color="auto"/>
        <w:right w:val="none" w:sz="0" w:space="0" w:color="auto"/>
      </w:divBdr>
    </w:div>
    <w:div w:id="1653480921">
      <w:bodyDiv w:val="1"/>
      <w:marLeft w:val="0"/>
      <w:marRight w:val="0"/>
      <w:marTop w:val="0"/>
      <w:marBottom w:val="0"/>
      <w:divBdr>
        <w:top w:val="none" w:sz="0" w:space="0" w:color="auto"/>
        <w:left w:val="none" w:sz="0" w:space="0" w:color="auto"/>
        <w:bottom w:val="none" w:sz="0" w:space="0" w:color="auto"/>
        <w:right w:val="none" w:sz="0" w:space="0" w:color="auto"/>
      </w:divBdr>
    </w:div>
    <w:div w:id="1653557541">
      <w:bodyDiv w:val="1"/>
      <w:marLeft w:val="0"/>
      <w:marRight w:val="0"/>
      <w:marTop w:val="0"/>
      <w:marBottom w:val="0"/>
      <w:divBdr>
        <w:top w:val="none" w:sz="0" w:space="0" w:color="auto"/>
        <w:left w:val="none" w:sz="0" w:space="0" w:color="auto"/>
        <w:bottom w:val="none" w:sz="0" w:space="0" w:color="auto"/>
        <w:right w:val="none" w:sz="0" w:space="0" w:color="auto"/>
      </w:divBdr>
    </w:div>
    <w:div w:id="1653947896">
      <w:bodyDiv w:val="1"/>
      <w:marLeft w:val="0"/>
      <w:marRight w:val="0"/>
      <w:marTop w:val="0"/>
      <w:marBottom w:val="0"/>
      <w:divBdr>
        <w:top w:val="none" w:sz="0" w:space="0" w:color="auto"/>
        <w:left w:val="none" w:sz="0" w:space="0" w:color="auto"/>
        <w:bottom w:val="none" w:sz="0" w:space="0" w:color="auto"/>
        <w:right w:val="none" w:sz="0" w:space="0" w:color="auto"/>
      </w:divBdr>
    </w:div>
    <w:div w:id="1654094921">
      <w:bodyDiv w:val="1"/>
      <w:marLeft w:val="0"/>
      <w:marRight w:val="0"/>
      <w:marTop w:val="0"/>
      <w:marBottom w:val="0"/>
      <w:divBdr>
        <w:top w:val="none" w:sz="0" w:space="0" w:color="auto"/>
        <w:left w:val="none" w:sz="0" w:space="0" w:color="auto"/>
        <w:bottom w:val="none" w:sz="0" w:space="0" w:color="auto"/>
        <w:right w:val="none" w:sz="0" w:space="0" w:color="auto"/>
      </w:divBdr>
    </w:div>
    <w:div w:id="1654288994">
      <w:bodyDiv w:val="1"/>
      <w:marLeft w:val="0"/>
      <w:marRight w:val="0"/>
      <w:marTop w:val="0"/>
      <w:marBottom w:val="0"/>
      <w:divBdr>
        <w:top w:val="none" w:sz="0" w:space="0" w:color="auto"/>
        <w:left w:val="none" w:sz="0" w:space="0" w:color="auto"/>
        <w:bottom w:val="none" w:sz="0" w:space="0" w:color="auto"/>
        <w:right w:val="none" w:sz="0" w:space="0" w:color="auto"/>
      </w:divBdr>
    </w:div>
    <w:div w:id="1654681406">
      <w:bodyDiv w:val="1"/>
      <w:marLeft w:val="0"/>
      <w:marRight w:val="0"/>
      <w:marTop w:val="0"/>
      <w:marBottom w:val="0"/>
      <w:divBdr>
        <w:top w:val="none" w:sz="0" w:space="0" w:color="auto"/>
        <w:left w:val="none" w:sz="0" w:space="0" w:color="auto"/>
        <w:bottom w:val="none" w:sz="0" w:space="0" w:color="auto"/>
        <w:right w:val="none" w:sz="0" w:space="0" w:color="auto"/>
      </w:divBdr>
    </w:div>
    <w:div w:id="1654799011">
      <w:bodyDiv w:val="1"/>
      <w:marLeft w:val="0"/>
      <w:marRight w:val="0"/>
      <w:marTop w:val="0"/>
      <w:marBottom w:val="0"/>
      <w:divBdr>
        <w:top w:val="none" w:sz="0" w:space="0" w:color="auto"/>
        <w:left w:val="none" w:sz="0" w:space="0" w:color="auto"/>
        <w:bottom w:val="none" w:sz="0" w:space="0" w:color="auto"/>
        <w:right w:val="none" w:sz="0" w:space="0" w:color="auto"/>
      </w:divBdr>
    </w:div>
    <w:div w:id="1654990620">
      <w:bodyDiv w:val="1"/>
      <w:marLeft w:val="0"/>
      <w:marRight w:val="0"/>
      <w:marTop w:val="0"/>
      <w:marBottom w:val="0"/>
      <w:divBdr>
        <w:top w:val="none" w:sz="0" w:space="0" w:color="auto"/>
        <w:left w:val="none" w:sz="0" w:space="0" w:color="auto"/>
        <w:bottom w:val="none" w:sz="0" w:space="0" w:color="auto"/>
        <w:right w:val="none" w:sz="0" w:space="0" w:color="auto"/>
      </w:divBdr>
    </w:div>
    <w:div w:id="1655068922">
      <w:bodyDiv w:val="1"/>
      <w:marLeft w:val="0"/>
      <w:marRight w:val="0"/>
      <w:marTop w:val="0"/>
      <w:marBottom w:val="0"/>
      <w:divBdr>
        <w:top w:val="none" w:sz="0" w:space="0" w:color="auto"/>
        <w:left w:val="none" w:sz="0" w:space="0" w:color="auto"/>
        <w:bottom w:val="none" w:sz="0" w:space="0" w:color="auto"/>
        <w:right w:val="none" w:sz="0" w:space="0" w:color="auto"/>
      </w:divBdr>
    </w:div>
    <w:div w:id="1655136695">
      <w:bodyDiv w:val="1"/>
      <w:marLeft w:val="0"/>
      <w:marRight w:val="0"/>
      <w:marTop w:val="0"/>
      <w:marBottom w:val="0"/>
      <w:divBdr>
        <w:top w:val="none" w:sz="0" w:space="0" w:color="auto"/>
        <w:left w:val="none" w:sz="0" w:space="0" w:color="auto"/>
        <w:bottom w:val="none" w:sz="0" w:space="0" w:color="auto"/>
        <w:right w:val="none" w:sz="0" w:space="0" w:color="auto"/>
      </w:divBdr>
    </w:div>
    <w:div w:id="1655333835">
      <w:bodyDiv w:val="1"/>
      <w:marLeft w:val="0"/>
      <w:marRight w:val="0"/>
      <w:marTop w:val="0"/>
      <w:marBottom w:val="0"/>
      <w:divBdr>
        <w:top w:val="none" w:sz="0" w:space="0" w:color="auto"/>
        <w:left w:val="none" w:sz="0" w:space="0" w:color="auto"/>
        <w:bottom w:val="none" w:sz="0" w:space="0" w:color="auto"/>
        <w:right w:val="none" w:sz="0" w:space="0" w:color="auto"/>
      </w:divBdr>
    </w:div>
    <w:div w:id="1655530822">
      <w:bodyDiv w:val="1"/>
      <w:marLeft w:val="0"/>
      <w:marRight w:val="0"/>
      <w:marTop w:val="0"/>
      <w:marBottom w:val="0"/>
      <w:divBdr>
        <w:top w:val="none" w:sz="0" w:space="0" w:color="auto"/>
        <w:left w:val="none" w:sz="0" w:space="0" w:color="auto"/>
        <w:bottom w:val="none" w:sz="0" w:space="0" w:color="auto"/>
        <w:right w:val="none" w:sz="0" w:space="0" w:color="auto"/>
      </w:divBdr>
    </w:div>
    <w:div w:id="1655792714">
      <w:bodyDiv w:val="1"/>
      <w:marLeft w:val="0"/>
      <w:marRight w:val="0"/>
      <w:marTop w:val="0"/>
      <w:marBottom w:val="0"/>
      <w:divBdr>
        <w:top w:val="none" w:sz="0" w:space="0" w:color="auto"/>
        <w:left w:val="none" w:sz="0" w:space="0" w:color="auto"/>
        <w:bottom w:val="none" w:sz="0" w:space="0" w:color="auto"/>
        <w:right w:val="none" w:sz="0" w:space="0" w:color="auto"/>
      </w:divBdr>
    </w:div>
    <w:div w:id="1655795305">
      <w:bodyDiv w:val="1"/>
      <w:marLeft w:val="0"/>
      <w:marRight w:val="0"/>
      <w:marTop w:val="0"/>
      <w:marBottom w:val="0"/>
      <w:divBdr>
        <w:top w:val="none" w:sz="0" w:space="0" w:color="auto"/>
        <w:left w:val="none" w:sz="0" w:space="0" w:color="auto"/>
        <w:bottom w:val="none" w:sz="0" w:space="0" w:color="auto"/>
        <w:right w:val="none" w:sz="0" w:space="0" w:color="auto"/>
      </w:divBdr>
    </w:div>
    <w:div w:id="1655912705">
      <w:bodyDiv w:val="1"/>
      <w:marLeft w:val="0"/>
      <w:marRight w:val="0"/>
      <w:marTop w:val="0"/>
      <w:marBottom w:val="0"/>
      <w:divBdr>
        <w:top w:val="none" w:sz="0" w:space="0" w:color="auto"/>
        <w:left w:val="none" w:sz="0" w:space="0" w:color="auto"/>
        <w:bottom w:val="none" w:sz="0" w:space="0" w:color="auto"/>
        <w:right w:val="none" w:sz="0" w:space="0" w:color="auto"/>
      </w:divBdr>
    </w:div>
    <w:div w:id="1655916892">
      <w:bodyDiv w:val="1"/>
      <w:marLeft w:val="0"/>
      <w:marRight w:val="0"/>
      <w:marTop w:val="0"/>
      <w:marBottom w:val="0"/>
      <w:divBdr>
        <w:top w:val="none" w:sz="0" w:space="0" w:color="auto"/>
        <w:left w:val="none" w:sz="0" w:space="0" w:color="auto"/>
        <w:bottom w:val="none" w:sz="0" w:space="0" w:color="auto"/>
        <w:right w:val="none" w:sz="0" w:space="0" w:color="auto"/>
      </w:divBdr>
    </w:div>
    <w:div w:id="1655987219">
      <w:bodyDiv w:val="1"/>
      <w:marLeft w:val="0"/>
      <w:marRight w:val="0"/>
      <w:marTop w:val="0"/>
      <w:marBottom w:val="0"/>
      <w:divBdr>
        <w:top w:val="none" w:sz="0" w:space="0" w:color="auto"/>
        <w:left w:val="none" w:sz="0" w:space="0" w:color="auto"/>
        <w:bottom w:val="none" w:sz="0" w:space="0" w:color="auto"/>
        <w:right w:val="none" w:sz="0" w:space="0" w:color="auto"/>
      </w:divBdr>
    </w:div>
    <w:div w:id="1655991345">
      <w:bodyDiv w:val="1"/>
      <w:marLeft w:val="0"/>
      <w:marRight w:val="0"/>
      <w:marTop w:val="0"/>
      <w:marBottom w:val="0"/>
      <w:divBdr>
        <w:top w:val="none" w:sz="0" w:space="0" w:color="auto"/>
        <w:left w:val="none" w:sz="0" w:space="0" w:color="auto"/>
        <w:bottom w:val="none" w:sz="0" w:space="0" w:color="auto"/>
        <w:right w:val="none" w:sz="0" w:space="0" w:color="auto"/>
      </w:divBdr>
    </w:div>
    <w:div w:id="1656035200">
      <w:bodyDiv w:val="1"/>
      <w:marLeft w:val="0"/>
      <w:marRight w:val="0"/>
      <w:marTop w:val="0"/>
      <w:marBottom w:val="0"/>
      <w:divBdr>
        <w:top w:val="none" w:sz="0" w:space="0" w:color="auto"/>
        <w:left w:val="none" w:sz="0" w:space="0" w:color="auto"/>
        <w:bottom w:val="none" w:sz="0" w:space="0" w:color="auto"/>
        <w:right w:val="none" w:sz="0" w:space="0" w:color="auto"/>
      </w:divBdr>
    </w:div>
    <w:div w:id="1656108275">
      <w:bodyDiv w:val="1"/>
      <w:marLeft w:val="0"/>
      <w:marRight w:val="0"/>
      <w:marTop w:val="0"/>
      <w:marBottom w:val="0"/>
      <w:divBdr>
        <w:top w:val="none" w:sz="0" w:space="0" w:color="auto"/>
        <w:left w:val="none" w:sz="0" w:space="0" w:color="auto"/>
        <w:bottom w:val="none" w:sz="0" w:space="0" w:color="auto"/>
        <w:right w:val="none" w:sz="0" w:space="0" w:color="auto"/>
      </w:divBdr>
    </w:div>
    <w:div w:id="1656179007">
      <w:bodyDiv w:val="1"/>
      <w:marLeft w:val="0"/>
      <w:marRight w:val="0"/>
      <w:marTop w:val="0"/>
      <w:marBottom w:val="0"/>
      <w:divBdr>
        <w:top w:val="none" w:sz="0" w:space="0" w:color="auto"/>
        <w:left w:val="none" w:sz="0" w:space="0" w:color="auto"/>
        <w:bottom w:val="none" w:sz="0" w:space="0" w:color="auto"/>
        <w:right w:val="none" w:sz="0" w:space="0" w:color="auto"/>
      </w:divBdr>
    </w:div>
    <w:div w:id="1656296376">
      <w:bodyDiv w:val="1"/>
      <w:marLeft w:val="0"/>
      <w:marRight w:val="0"/>
      <w:marTop w:val="0"/>
      <w:marBottom w:val="0"/>
      <w:divBdr>
        <w:top w:val="none" w:sz="0" w:space="0" w:color="auto"/>
        <w:left w:val="none" w:sz="0" w:space="0" w:color="auto"/>
        <w:bottom w:val="none" w:sz="0" w:space="0" w:color="auto"/>
        <w:right w:val="none" w:sz="0" w:space="0" w:color="auto"/>
      </w:divBdr>
    </w:div>
    <w:div w:id="1656492900">
      <w:bodyDiv w:val="1"/>
      <w:marLeft w:val="0"/>
      <w:marRight w:val="0"/>
      <w:marTop w:val="0"/>
      <w:marBottom w:val="0"/>
      <w:divBdr>
        <w:top w:val="none" w:sz="0" w:space="0" w:color="auto"/>
        <w:left w:val="none" w:sz="0" w:space="0" w:color="auto"/>
        <w:bottom w:val="none" w:sz="0" w:space="0" w:color="auto"/>
        <w:right w:val="none" w:sz="0" w:space="0" w:color="auto"/>
      </w:divBdr>
    </w:div>
    <w:div w:id="1656563578">
      <w:bodyDiv w:val="1"/>
      <w:marLeft w:val="0"/>
      <w:marRight w:val="0"/>
      <w:marTop w:val="0"/>
      <w:marBottom w:val="0"/>
      <w:divBdr>
        <w:top w:val="none" w:sz="0" w:space="0" w:color="auto"/>
        <w:left w:val="none" w:sz="0" w:space="0" w:color="auto"/>
        <w:bottom w:val="none" w:sz="0" w:space="0" w:color="auto"/>
        <w:right w:val="none" w:sz="0" w:space="0" w:color="auto"/>
      </w:divBdr>
    </w:div>
    <w:div w:id="1656565225">
      <w:bodyDiv w:val="1"/>
      <w:marLeft w:val="0"/>
      <w:marRight w:val="0"/>
      <w:marTop w:val="0"/>
      <w:marBottom w:val="0"/>
      <w:divBdr>
        <w:top w:val="none" w:sz="0" w:space="0" w:color="auto"/>
        <w:left w:val="none" w:sz="0" w:space="0" w:color="auto"/>
        <w:bottom w:val="none" w:sz="0" w:space="0" w:color="auto"/>
        <w:right w:val="none" w:sz="0" w:space="0" w:color="auto"/>
      </w:divBdr>
    </w:div>
    <w:div w:id="1656759519">
      <w:bodyDiv w:val="1"/>
      <w:marLeft w:val="0"/>
      <w:marRight w:val="0"/>
      <w:marTop w:val="0"/>
      <w:marBottom w:val="0"/>
      <w:divBdr>
        <w:top w:val="none" w:sz="0" w:space="0" w:color="auto"/>
        <w:left w:val="none" w:sz="0" w:space="0" w:color="auto"/>
        <w:bottom w:val="none" w:sz="0" w:space="0" w:color="auto"/>
        <w:right w:val="none" w:sz="0" w:space="0" w:color="auto"/>
      </w:divBdr>
    </w:div>
    <w:div w:id="1656908753">
      <w:bodyDiv w:val="1"/>
      <w:marLeft w:val="0"/>
      <w:marRight w:val="0"/>
      <w:marTop w:val="0"/>
      <w:marBottom w:val="0"/>
      <w:divBdr>
        <w:top w:val="none" w:sz="0" w:space="0" w:color="auto"/>
        <w:left w:val="none" w:sz="0" w:space="0" w:color="auto"/>
        <w:bottom w:val="none" w:sz="0" w:space="0" w:color="auto"/>
        <w:right w:val="none" w:sz="0" w:space="0" w:color="auto"/>
      </w:divBdr>
    </w:div>
    <w:div w:id="1656957695">
      <w:bodyDiv w:val="1"/>
      <w:marLeft w:val="0"/>
      <w:marRight w:val="0"/>
      <w:marTop w:val="0"/>
      <w:marBottom w:val="0"/>
      <w:divBdr>
        <w:top w:val="none" w:sz="0" w:space="0" w:color="auto"/>
        <w:left w:val="none" w:sz="0" w:space="0" w:color="auto"/>
        <w:bottom w:val="none" w:sz="0" w:space="0" w:color="auto"/>
        <w:right w:val="none" w:sz="0" w:space="0" w:color="auto"/>
      </w:divBdr>
    </w:div>
    <w:div w:id="1657226482">
      <w:bodyDiv w:val="1"/>
      <w:marLeft w:val="0"/>
      <w:marRight w:val="0"/>
      <w:marTop w:val="0"/>
      <w:marBottom w:val="0"/>
      <w:divBdr>
        <w:top w:val="none" w:sz="0" w:space="0" w:color="auto"/>
        <w:left w:val="none" w:sz="0" w:space="0" w:color="auto"/>
        <w:bottom w:val="none" w:sz="0" w:space="0" w:color="auto"/>
        <w:right w:val="none" w:sz="0" w:space="0" w:color="auto"/>
      </w:divBdr>
    </w:div>
    <w:div w:id="1657299362">
      <w:bodyDiv w:val="1"/>
      <w:marLeft w:val="0"/>
      <w:marRight w:val="0"/>
      <w:marTop w:val="0"/>
      <w:marBottom w:val="0"/>
      <w:divBdr>
        <w:top w:val="none" w:sz="0" w:space="0" w:color="auto"/>
        <w:left w:val="none" w:sz="0" w:space="0" w:color="auto"/>
        <w:bottom w:val="none" w:sz="0" w:space="0" w:color="auto"/>
        <w:right w:val="none" w:sz="0" w:space="0" w:color="auto"/>
      </w:divBdr>
    </w:div>
    <w:div w:id="1657689886">
      <w:bodyDiv w:val="1"/>
      <w:marLeft w:val="0"/>
      <w:marRight w:val="0"/>
      <w:marTop w:val="0"/>
      <w:marBottom w:val="0"/>
      <w:divBdr>
        <w:top w:val="none" w:sz="0" w:space="0" w:color="auto"/>
        <w:left w:val="none" w:sz="0" w:space="0" w:color="auto"/>
        <w:bottom w:val="none" w:sz="0" w:space="0" w:color="auto"/>
        <w:right w:val="none" w:sz="0" w:space="0" w:color="auto"/>
      </w:divBdr>
    </w:div>
    <w:div w:id="1657763977">
      <w:bodyDiv w:val="1"/>
      <w:marLeft w:val="0"/>
      <w:marRight w:val="0"/>
      <w:marTop w:val="0"/>
      <w:marBottom w:val="0"/>
      <w:divBdr>
        <w:top w:val="none" w:sz="0" w:space="0" w:color="auto"/>
        <w:left w:val="none" w:sz="0" w:space="0" w:color="auto"/>
        <w:bottom w:val="none" w:sz="0" w:space="0" w:color="auto"/>
        <w:right w:val="none" w:sz="0" w:space="0" w:color="auto"/>
      </w:divBdr>
    </w:div>
    <w:div w:id="1657764059">
      <w:bodyDiv w:val="1"/>
      <w:marLeft w:val="0"/>
      <w:marRight w:val="0"/>
      <w:marTop w:val="0"/>
      <w:marBottom w:val="0"/>
      <w:divBdr>
        <w:top w:val="none" w:sz="0" w:space="0" w:color="auto"/>
        <w:left w:val="none" w:sz="0" w:space="0" w:color="auto"/>
        <w:bottom w:val="none" w:sz="0" w:space="0" w:color="auto"/>
        <w:right w:val="none" w:sz="0" w:space="0" w:color="auto"/>
      </w:divBdr>
    </w:div>
    <w:div w:id="1657879074">
      <w:bodyDiv w:val="1"/>
      <w:marLeft w:val="0"/>
      <w:marRight w:val="0"/>
      <w:marTop w:val="0"/>
      <w:marBottom w:val="0"/>
      <w:divBdr>
        <w:top w:val="none" w:sz="0" w:space="0" w:color="auto"/>
        <w:left w:val="none" w:sz="0" w:space="0" w:color="auto"/>
        <w:bottom w:val="none" w:sz="0" w:space="0" w:color="auto"/>
        <w:right w:val="none" w:sz="0" w:space="0" w:color="auto"/>
      </w:divBdr>
    </w:div>
    <w:div w:id="1658024677">
      <w:bodyDiv w:val="1"/>
      <w:marLeft w:val="0"/>
      <w:marRight w:val="0"/>
      <w:marTop w:val="0"/>
      <w:marBottom w:val="0"/>
      <w:divBdr>
        <w:top w:val="none" w:sz="0" w:space="0" w:color="auto"/>
        <w:left w:val="none" w:sz="0" w:space="0" w:color="auto"/>
        <w:bottom w:val="none" w:sz="0" w:space="0" w:color="auto"/>
        <w:right w:val="none" w:sz="0" w:space="0" w:color="auto"/>
      </w:divBdr>
    </w:div>
    <w:div w:id="1658877695">
      <w:bodyDiv w:val="1"/>
      <w:marLeft w:val="0"/>
      <w:marRight w:val="0"/>
      <w:marTop w:val="0"/>
      <w:marBottom w:val="0"/>
      <w:divBdr>
        <w:top w:val="none" w:sz="0" w:space="0" w:color="auto"/>
        <w:left w:val="none" w:sz="0" w:space="0" w:color="auto"/>
        <w:bottom w:val="none" w:sz="0" w:space="0" w:color="auto"/>
        <w:right w:val="none" w:sz="0" w:space="0" w:color="auto"/>
      </w:divBdr>
    </w:div>
    <w:div w:id="1658915724">
      <w:bodyDiv w:val="1"/>
      <w:marLeft w:val="0"/>
      <w:marRight w:val="0"/>
      <w:marTop w:val="0"/>
      <w:marBottom w:val="0"/>
      <w:divBdr>
        <w:top w:val="none" w:sz="0" w:space="0" w:color="auto"/>
        <w:left w:val="none" w:sz="0" w:space="0" w:color="auto"/>
        <w:bottom w:val="none" w:sz="0" w:space="0" w:color="auto"/>
        <w:right w:val="none" w:sz="0" w:space="0" w:color="auto"/>
      </w:divBdr>
    </w:div>
    <w:div w:id="1658920320">
      <w:bodyDiv w:val="1"/>
      <w:marLeft w:val="0"/>
      <w:marRight w:val="0"/>
      <w:marTop w:val="0"/>
      <w:marBottom w:val="0"/>
      <w:divBdr>
        <w:top w:val="none" w:sz="0" w:space="0" w:color="auto"/>
        <w:left w:val="none" w:sz="0" w:space="0" w:color="auto"/>
        <w:bottom w:val="none" w:sz="0" w:space="0" w:color="auto"/>
        <w:right w:val="none" w:sz="0" w:space="0" w:color="auto"/>
      </w:divBdr>
    </w:div>
    <w:div w:id="1659186869">
      <w:bodyDiv w:val="1"/>
      <w:marLeft w:val="0"/>
      <w:marRight w:val="0"/>
      <w:marTop w:val="0"/>
      <w:marBottom w:val="0"/>
      <w:divBdr>
        <w:top w:val="none" w:sz="0" w:space="0" w:color="auto"/>
        <w:left w:val="none" w:sz="0" w:space="0" w:color="auto"/>
        <w:bottom w:val="none" w:sz="0" w:space="0" w:color="auto"/>
        <w:right w:val="none" w:sz="0" w:space="0" w:color="auto"/>
      </w:divBdr>
    </w:div>
    <w:div w:id="1659457214">
      <w:bodyDiv w:val="1"/>
      <w:marLeft w:val="0"/>
      <w:marRight w:val="0"/>
      <w:marTop w:val="0"/>
      <w:marBottom w:val="0"/>
      <w:divBdr>
        <w:top w:val="none" w:sz="0" w:space="0" w:color="auto"/>
        <w:left w:val="none" w:sz="0" w:space="0" w:color="auto"/>
        <w:bottom w:val="none" w:sz="0" w:space="0" w:color="auto"/>
        <w:right w:val="none" w:sz="0" w:space="0" w:color="auto"/>
      </w:divBdr>
    </w:div>
    <w:div w:id="1659574902">
      <w:bodyDiv w:val="1"/>
      <w:marLeft w:val="0"/>
      <w:marRight w:val="0"/>
      <w:marTop w:val="0"/>
      <w:marBottom w:val="0"/>
      <w:divBdr>
        <w:top w:val="none" w:sz="0" w:space="0" w:color="auto"/>
        <w:left w:val="none" w:sz="0" w:space="0" w:color="auto"/>
        <w:bottom w:val="none" w:sz="0" w:space="0" w:color="auto"/>
        <w:right w:val="none" w:sz="0" w:space="0" w:color="auto"/>
      </w:divBdr>
    </w:div>
    <w:div w:id="1659765616">
      <w:bodyDiv w:val="1"/>
      <w:marLeft w:val="0"/>
      <w:marRight w:val="0"/>
      <w:marTop w:val="0"/>
      <w:marBottom w:val="0"/>
      <w:divBdr>
        <w:top w:val="none" w:sz="0" w:space="0" w:color="auto"/>
        <w:left w:val="none" w:sz="0" w:space="0" w:color="auto"/>
        <w:bottom w:val="none" w:sz="0" w:space="0" w:color="auto"/>
        <w:right w:val="none" w:sz="0" w:space="0" w:color="auto"/>
      </w:divBdr>
    </w:div>
    <w:div w:id="1659772108">
      <w:bodyDiv w:val="1"/>
      <w:marLeft w:val="0"/>
      <w:marRight w:val="0"/>
      <w:marTop w:val="0"/>
      <w:marBottom w:val="0"/>
      <w:divBdr>
        <w:top w:val="none" w:sz="0" w:space="0" w:color="auto"/>
        <w:left w:val="none" w:sz="0" w:space="0" w:color="auto"/>
        <w:bottom w:val="none" w:sz="0" w:space="0" w:color="auto"/>
        <w:right w:val="none" w:sz="0" w:space="0" w:color="auto"/>
      </w:divBdr>
    </w:div>
    <w:div w:id="1660038906">
      <w:bodyDiv w:val="1"/>
      <w:marLeft w:val="0"/>
      <w:marRight w:val="0"/>
      <w:marTop w:val="0"/>
      <w:marBottom w:val="0"/>
      <w:divBdr>
        <w:top w:val="none" w:sz="0" w:space="0" w:color="auto"/>
        <w:left w:val="none" w:sz="0" w:space="0" w:color="auto"/>
        <w:bottom w:val="none" w:sz="0" w:space="0" w:color="auto"/>
        <w:right w:val="none" w:sz="0" w:space="0" w:color="auto"/>
      </w:divBdr>
    </w:div>
    <w:div w:id="1660230476">
      <w:bodyDiv w:val="1"/>
      <w:marLeft w:val="0"/>
      <w:marRight w:val="0"/>
      <w:marTop w:val="0"/>
      <w:marBottom w:val="0"/>
      <w:divBdr>
        <w:top w:val="none" w:sz="0" w:space="0" w:color="auto"/>
        <w:left w:val="none" w:sz="0" w:space="0" w:color="auto"/>
        <w:bottom w:val="none" w:sz="0" w:space="0" w:color="auto"/>
        <w:right w:val="none" w:sz="0" w:space="0" w:color="auto"/>
      </w:divBdr>
    </w:div>
    <w:div w:id="1660385051">
      <w:bodyDiv w:val="1"/>
      <w:marLeft w:val="0"/>
      <w:marRight w:val="0"/>
      <w:marTop w:val="0"/>
      <w:marBottom w:val="0"/>
      <w:divBdr>
        <w:top w:val="none" w:sz="0" w:space="0" w:color="auto"/>
        <w:left w:val="none" w:sz="0" w:space="0" w:color="auto"/>
        <w:bottom w:val="none" w:sz="0" w:space="0" w:color="auto"/>
        <w:right w:val="none" w:sz="0" w:space="0" w:color="auto"/>
      </w:divBdr>
    </w:div>
    <w:div w:id="1660425601">
      <w:bodyDiv w:val="1"/>
      <w:marLeft w:val="0"/>
      <w:marRight w:val="0"/>
      <w:marTop w:val="0"/>
      <w:marBottom w:val="0"/>
      <w:divBdr>
        <w:top w:val="none" w:sz="0" w:space="0" w:color="auto"/>
        <w:left w:val="none" w:sz="0" w:space="0" w:color="auto"/>
        <w:bottom w:val="none" w:sz="0" w:space="0" w:color="auto"/>
        <w:right w:val="none" w:sz="0" w:space="0" w:color="auto"/>
      </w:divBdr>
    </w:div>
    <w:div w:id="1660499493">
      <w:bodyDiv w:val="1"/>
      <w:marLeft w:val="0"/>
      <w:marRight w:val="0"/>
      <w:marTop w:val="0"/>
      <w:marBottom w:val="0"/>
      <w:divBdr>
        <w:top w:val="none" w:sz="0" w:space="0" w:color="auto"/>
        <w:left w:val="none" w:sz="0" w:space="0" w:color="auto"/>
        <w:bottom w:val="none" w:sz="0" w:space="0" w:color="auto"/>
        <w:right w:val="none" w:sz="0" w:space="0" w:color="auto"/>
      </w:divBdr>
    </w:div>
    <w:div w:id="1660771636">
      <w:bodyDiv w:val="1"/>
      <w:marLeft w:val="0"/>
      <w:marRight w:val="0"/>
      <w:marTop w:val="0"/>
      <w:marBottom w:val="0"/>
      <w:divBdr>
        <w:top w:val="none" w:sz="0" w:space="0" w:color="auto"/>
        <w:left w:val="none" w:sz="0" w:space="0" w:color="auto"/>
        <w:bottom w:val="none" w:sz="0" w:space="0" w:color="auto"/>
        <w:right w:val="none" w:sz="0" w:space="0" w:color="auto"/>
      </w:divBdr>
    </w:div>
    <w:div w:id="1660840006">
      <w:bodyDiv w:val="1"/>
      <w:marLeft w:val="0"/>
      <w:marRight w:val="0"/>
      <w:marTop w:val="0"/>
      <w:marBottom w:val="0"/>
      <w:divBdr>
        <w:top w:val="none" w:sz="0" w:space="0" w:color="auto"/>
        <w:left w:val="none" w:sz="0" w:space="0" w:color="auto"/>
        <w:bottom w:val="none" w:sz="0" w:space="0" w:color="auto"/>
        <w:right w:val="none" w:sz="0" w:space="0" w:color="auto"/>
      </w:divBdr>
    </w:div>
    <w:div w:id="1661035599">
      <w:bodyDiv w:val="1"/>
      <w:marLeft w:val="0"/>
      <w:marRight w:val="0"/>
      <w:marTop w:val="0"/>
      <w:marBottom w:val="0"/>
      <w:divBdr>
        <w:top w:val="none" w:sz="0" w:space="0" w:color="auto"/>
        <w:left w:val="none" w:sz="0" w:space="0" w:color="auto"/>
        <w:bottom w:val="none" w:sz="0" w:space="0" w:color="auto"/>
        <w:right w:val="none" w:sz="0" w:space="0" w:color="auto"/>
      </w:divBdr>
    </w:div>
    <w:div w:id="1661277338">
      <w:bodyDiv w:val="1"/>
      <w:marLeft w:val="0"/>
      <w:marRight w:val="0"/>
      <w:marTop w:val="0"/>
      <w:marBottom w:val="0"/>
      <w:divBdr>
        <w:top w:val="none" w:sz="0" w:space="0" w:color="auto"/>
        <w:left w:val="none" w:sz="0" w:space="0" w:color="auto"/>
        <w:bottom w:val="none" w:sz="0" w:space="0" w:color="auto"/>
        <w:right w:val="none" w:sz="0" w:space="0" w:color="auto"/>
      </w:divBdr>
    </w:div>
    <w:div w:id="1661927851">
      <w:bodyDiv w:val="1"/>
      <w:marLeft w:val="0"/>
      <w:marRight w:val="0"/>
      <w:marTop w:val="0"/>
      <w:marBottom w:val="0"/>
      <w:divBdr>
        <w:top w:val="none" w:sz="0" w:space="0" w:color="auto"/>
        <w:left w:val="none" w:sz="0" w:space="0" w:color="auto"/>
        <w:bottom w:val="none" w:sz="0" w:space="0" w:color="auto"/>
        <w:right w:val="none" w:sz="0" w:space="0" w:color="auto"/>
      </w:divBdr>
    </w:div>
    <w:div w:id="1662470175">
      <w:bodyDiv w:val="1"/>
      <w:marLeft w:val="0"/>
      <w:marRight w:val="0"/>
      <w:marTop w:val="0"/>
      <w:marBottom w:val="0"/>
      <w:divBdr>
        <w:top w:val="none" w:sz="0" w:space="0" w:color="auto"/>
        <w:left w:val="none" w:sz="0" w:space="0" w:color="auto"/>
        <w:bottom w:val="none" w:sz="0" w:space="0" w:color="auto"/>
        <w:right w:val="none" w:sz="0" w:space="0" w:color="auto"/>
      </w:divBdr>
    </w:div>
    <w:div w:id="1662585123">
      <w:bodyDiv w:val="1"/>
      <w:marLeft w:val="0"/>
      <w:marRight w:val="0"/>
      <w:marTop w:val="0"/>
      <w:marBottom w:val="0"/>
      <w:divBdr>
        <w:top w:val="none" w:sz="0" w:space="0" w:color="auto"/>
        <w:left w:val="none" w:sz="0" w:space="0" w:color="auto"/>
        <w:bottom w:val="none" w:sz="0" w:space="0" w:color="auto"/>
        <w:right w:val="none" w:sz="0" w:space="0" w:color="auto"/>
      </w:divBdr>
    </w:div>
    <w:div w:id="1662660586">
      <w:bodyDiv w:val="1"/>
      <w:marLeft w:val="0"/>
      <w:marRight w:val="0"/>
      <w:marTop w:val="0"/>
      <w:marBottom w:val="0"/>
      <w:divBdr>
        <w:top w:val="none" w:sz="0" w:space="0" w:color="auto"/>
        <w:left w:val="none" w:sz="0" w:space="0" w:color="auto"/>
        <w:bottom w:val="none" w:sz="0" w:space="0" w:color="auto"/>
        <w:right w:val="none" w:sz="0" w:space="0" w:color="auto"/>
      </w:divBdr>
    </w:div>
    <w:div w:id="1662735038">
      <w:bodyDiv w:val="1"/>
      <w:marLeft w:val="0"/>
      <w:marRight w:val="0"/>
      <w:marTop w:val="0"/>
      <w:marBottom w:val="0"/>
      <w:divBdr>
        <w:top w:val="none" w:sz="0" w:space="0" w:color="auto"/>
        <w:left w:val="none" w:sz="0" w:space="0" w:color="auto"/>
        <w:bottom w:val="none" w:sz="0" w:space="0" w:color="auto"/>
        <w:right w:val="none" w:sz="0" w:space="0" w:color="auto"/>
      </w:divBdr>
    </w:div>
    <w:div w:id="1663507788">
      <w:bodyDiv w:val="1"/>
      <w:marLeft w:val="0"/>
      <w:marRight w:val="0"/>
      <w:marTop w:val="0"/>
      <w:marBottom w:val="0"/>
      <w:divBdr>
        <w:top w:val="none" w:sz="0" w:space="0" w:color="auto"/>
        <w:left w:val="none" w:sz="0" w:space="0" w:color="auto"/>
        <w:bottom w:val="none" w:sz="0" w:space="0" w:color="auto"/>
        <w:right w:val="none" w:sz="0" w:space="0" w:color="auto"/>
      </w:divBdr>
    </w:div>
    <w:div w:id="1663655624">
      <w:bodyDiv w:val="1"/>
      <w:marLeft w:val="0"/>
      <w:marRight w:val="0"/>
      <w:marTop w:val="0"/>
      <w:marBottom w:val="0"/>
      <w:divBdr>
        <w:top w:val="none" w:sz="0" w:space="0" w:color="auto"/>
        <w:left w:val="none" w:sz="0" w:space="0" w:color="auto"/>
        <w:bottom w:val="none" w:sz="0" w:space="0" w:color="auto"/>
        <w:right w:val="none" w:sz="0" w:space="0" w:color="auto"/>
      </w:divBdr>
    </w:div>
    <w:div w:id="1663703208">
      <w:bodyDiv w:val="1"/>
      <w:marLeft w:val="0"/>
      <w:marRight w:val="0"/>
      <w:marTop w:val="0"/>
      <w:marBottom w:val="0"/>
      <w:divBdr>
        <w:top w:val="none" w:sz="0" w:space="0" w:color="auto"/>
        <w:left w:val="none" w:sz="0" w:space="0" w:color="auto"/>
        <w:bottom w:val="none" w:sz="0" w:space="0" w:color="auto"/>
        <w:right w:val="none" w:sz="0" w:space="0" w:color="auto"/>
      </w:divBdr>
    </w:div>
    <w:div w:id="1663779142">
      <w:bodyDiv w:val="1"/>
      <w:marLeft w:val="0"/>
      <w:marRight w:val="0"/>
      <w:marTop w:val="0"/>
      <w:marBottom w:val="0"/>
      <w:divBdr>
        <w:top w:val="none" w:sz="0" w:space="0" w:color="auto"/>
        <w:left w:val="none" w:sz="0" w:space="0" w:color="auto"/>
        <w:bottom w:val="none" w:sz="0" w:space="0" w:color="auto"/>
        <w:right w:val="none" w:sz="0" w:space="0" w:color="auto"/>
      </w:divBdr>
    </w:div>
    <w:div w:id="1663847652">
      <w:bodyDiv w:val="1"/>
      <w:marLeft w:val="0"/>
      <w:marRight w:val="0"/>
      <w:marTop w:val="0"/>
      <w:marBottom w:val="0"/>
      <w:divBdr>
        <w:top w:val="none" w:sz="0" w:space="0" w:color="auto"/>
        <w:left w:val="none" w:sz="0" w:space="0" w:color="auto"/>
        <w:bottom w:val="none" w:sz="0" w:space="0" w:color="auto"/>
        <w:right w:val="none" w:sz="0" w:space="0" w:color="auto"/>
      </w:divBdr>
    </w:div>
    <w:div w:id="1664042744">
      <w:bodyDiv w:val="1"/>
      <w:marLeft w:val="0"/>
      <w:marRight w:val="0"/>
      <w:marTop w:val="0"/>
      <w:marBottom w:val="0"/>
      <w:divBdr>
        <w:top w:val="none" w:sz="0" w:space="0" w:color="auto"/>
        <w:left w:val="none" w:sz="0" w:space="0" w:color="auto"/>
        <w:bottom w:val="none" w:sz="0" w:space="0" w:color="auto"/>
        <w:right w:val="none" w:sz="0" w:space="0" w:color="auto"/>
      </w:divBdr>
    </w:div>
    <w:div w:id="1664318095">
      <w:bodyDiv w:val="1"/>
      <w:marLeft w:val="0"/>
      <w:marRight w:val="0"/>
      <w:marTop w:val="0"/>
      <w:marBottom w:val="0"/>
      <w:divBdr>
        <w:top w:val="none" w:sz="0" w:space="0" w:color="auto"/>
        <w:left w:val="none" w:sz="0" w:space="0" w:color="auto"/>
        <w:bottom w:val="none" w:sz="0" w:space="0" w:color="auto"/>
        <w:right w:val="none" w:sz="0" w:space="0" w:color="auto"/>
      </w:divBdr>
    </w:div>
    <w:div w:id="1664511329">
      <w:bodyDiv w:val="1"/>
      <w:marLeft w:val="0"/>
      <w:marRight w:val="0"/>
      <w:marTop w:val="0"/>
      <w:marBottom w:val="0"/>
      <w:divBdr>
        <w:top w:val="none" w:sz="0" w:space="0" w:color="auto"/>
        <w:left w:val="none" w:sz="0" w:space="0" w:color="auto"/>
        <w:bottom w:val="none" w:sz="0" w:space="0" w:color="auto"/>
        <w:right w:val="none" w:sz="0" w:space="0" w:color="auto"/>
      </w:divBdr>
    </w:div>
    <w:div w:id="1665084362">
      <w:bodyDiv w:val="1"/>
      <w:marLeft w:val="0"/>
      <w:marRight w:val="0"/>
      <w:marTop w:val="0"/>
      <w:marBottom w:val="0"/>
      <w:divBdr>
        <w:top w:val="none" w:sz="0" w:space="0" w:color="auto"/>
        <w:left w:val="none" w:sz="0" w:space="0" w:color="auto"/>
        <w:bottom w:val="none" w:sz="0" w:space="0" w:color="auto"/>
        <w:right w:val="none" w:sz="0" w:space="0" w:color="auto"/>
      </w:divBdr>
    </w:div>
    <w:div w:id="1665157307">
      <w:bodyDiv w:val="1"/>
      <w:marLeft w:val="0"/>
      <w:marRight w:val="0"/>
      <w:marTop w:val="0"/>
      <w:marBottom w:val="0"/>
      <w:divBdr>
        <w:top w:val="none" w:sz="0" w:space="0" w:color="auto"/>
        <w:left w:val="none" w:sz="0" w:space="0" w:color="auto"/>
        <w:bottom w:val="none" w:sz="0" w:space="0" w:color="auto"/>
        <w:right w:val="none" w:sz="0" w:space="0" w:color="auto"/>
      </w:divBdr>
    </w:div>
    <w:div w:id="1665157442">
      <w:bodyDiv w:val="1"/>
      <w:marLeft w:val="0"/>
      <w:marRight w:val="0"/>
      <w:marTop w:val="0"/>
      <w:marBottom w:val="0"/>
      <w:divBdr>
        <w:top w:val="none" w:sz="0" w:space="0" w:color="auto"/>
        <w:left w:val="none" w:sz="0" w:space="0" w:color="auto"/>
        <w:bottom w:val="none" w:sz="0" w:space="0" w:color="auto"/>
        <w:right w:val="none" w:sz="0" w:space="0" w:color="auto"/>
      </w:divBdr>
    </w:div>
    <w:div w:id="1665161656">
      <w:bodyDiv w:val="1"/>
      <w:marLeft w:val="0"/>
      <w:marRight w:val="0"/>
      <w:marTop w:val="0"/>
      <w:marBottom w:val="0"/>
      <w:divBdr>
        <w:top w:val="none" w:sz="0" w:space="0" w:color="auto"/>
        <w:left w:val="none" w:sz="0" w:space="0" w:color="auto"/>
        <w:bottom w:val="none" w:sz="0" w:space="0" w:color="auto"/>
        <w:right w:val="none" w:sz="0" w:space="0" w:color="auto"/>
      </w:divBdr>
    </w:div>
    <w:div w:id="1665164682">
      <w:bodyDiv w:val="1"/>
      <w:marLeft w:val="0"/>
      <w:marRight w:val="0"/>
      <w:marTop w:val="0"/>
      <w:marBottom w:val="0"/>
      <w:divBdr>
        <w:top w:val="none" w:sz="0" w:space="0" w:color="auto"/>
        <w:left w:val="none" w:sz="0" w:space="0" w:color="auto"/>
        <w:bottom w:val="none" w:sz="0" w:space="0" w:color="auto"/>
        <w:right w:val="none" w:sz="0" w:space="0" w:color="auto"/>
      </w:divBdr>
    </w:div>
    <w:div w:id="1665275004">
      <w:bodyDiv w:val="1"/>
      <w:marLeft w:val="0"/>
      <w:marRight w:val="0"/>
      <w:marTop w:val="0"/>
      <w:marBottom w:val="0"/>
      <w:divBdr>
        <w:top w:val="none" w:sz="0" w:space="0" w:color="auto"/>
        <w:left w:val="none" w:sz="0" w:space="0" w:color="auto"/>
        <w:bottom w:val="none" w:sz="0" w:space="0" w:color="auto"/>
        <w:right w:val="none" w:sz="0" w:space="0" w:color="auto"/>
      </w:divBdr>
    </w:div>
    <w:div w:id="1665551218">
      <w:bodyDiv w:val="1"/>
      <w:marLeft w:val="0"/>
      <w:marRight w:val="0"/>
      <w:marTop w:val="0"/>
      <w:marBottom w:val="0"/>
      <w:divBdr>
        <w:top w:val="none" w:sz="0" w:space="0" w:color="auto"/>
        <w:left w:val="none" w:sz="0" w:space="0" w:color="auto"/>
        <w:bottom w:val="none" w:sz="0" w:space="0" w:color="auto"/>
        <w:right w:val="none" w:sz="0" w:space="0" w:color="auto"/>
      </w:divBdr>
    </w:div>
    <w:div w:id="1665738250">
      <w:bodyDiv w:val="1"/>
      <w:marLeft w:val="0"/>
      <w:marRight w:val="0"/>
      <w:marTop w:val="0"/>
      <w:marBottom w:val="0"/>
      <w:divBdr>
        <w:top w:val="none" w:sz="0" w:space="0" w:color="auto"/>
        <w:left w:val="none" w:sz="0" w:space="0" w:color="auto"/>
        <w:bottom w:val="none" w:sz="0" w:space="0" w:color="auto"/>
        <w:right w:val="none" w:sz="0" w:space="0" w:color="auto"/>
      </w:divBdr>
    </w:div>
    <w:div w:id="1666007517">
      <w:bodyDiv w:val="1"/>
      <w:marLeft w:val="0"/>
      <w:marRight w:val="0"/>
      <w:marTop w:val="0"/>
      <w:marBottom w:val="0"/>
      <w:divBdr>
        <w:top w:val="none" w:sz="0" w:space="0" w:color="auto"/>
        <w:left w:val="none" w:sz="0" w:space="0" w:color="auto"/>
        <w:bottom w:val="none" w:sz="0" w:space="0" w:color="auto"/>
        <w:right w:val="none" w:sz="0" w:space="0" w:color="auto"/>
      </w:divBdr>
    </w:div>
    <w:div w:id="1666204486">
      <w:bodyDiv w:val="1"/>
      <w:marLeft w:val="0"/>
      <w:marRight w:val="0"/>
      <w:marTop w:val="0"/>
      <w:marBottom w:val="0"/>
      <w:divBdr>
        <w:top w:val="none" w:sz="0" w:space="0" w:color="auto"/>
        <w:left w:val="none" w:sz="0" w:space="0" w:color="auto"/>
        <w:bottom w:val="none" w:sz="0" w:space="0" w:color="auto"/>
        <w:right w:val="none" w:sz="0" w:space="0" w:color="auto"/>
      </w:divBdr>
    </w:div>
    <w:div w:id="1666278516">
      <w:bodyDiv w:val="1"/>
      <w:marLeft w:val="0"/>
      <w:marRight w:val="0"/>
      <w:marTop w:val="0"/>
      <w:marBottom w:val="0"/>
      <w:divBdr>
        <w:top w:val="none" w:sz="0" w:space="0" w:color="auto"/>
        <w:left w:val="none" w:sz="0" w:space="0" w:color="auto"/>
        <w:bottom w:val="none" w:sz="0" w:space="0" w:color="auto"/>
        <w:right w:val="none" w:sz="0" w:space="0" w:color="auto"/>
      </w:divBdr>
    </w:div>
    <w:div w:id="1666588158">
      <w:bodyDiv w:val="1"/>
      <w:marLeft w:val="0"/>
      <w:marRight w:val="0"/>
      <w:marTop w:val="0"/>
      <w:marBottom w:val="0"/>
      <w:divBdr>
        <w:top w:val="none" w:sz="0" w:space="0" w:color="auto"/>
        <w:left w:val="none" w:sz="0" w:space="0" w:color="auto"/>
        <w:bottom w:val="none" w:sz="0" w:space="0" w:color="auto"/>
        <w:right w:val="none" w:sz="0" w:space="0" w:color="auto"/>
      </w:divBdr>
    </w:div>
    <w:div w:id="1666594913">
      <w:bodyDiv w:val="1"/>
      <w:marLeft w:val="0"/>
      <w:marRight w:val="0"/>
      <w:marTop w:val="0"/>
      <w:marBottom w:val="0"/>
      <w:divBdr>
        <w:top w:val="none" w:sz="0" w:space="0" w:color="auto"/>
        <w:left w:val="none" w:sz="0" w:space="0" w:color="auto"/>
        <w:bottom w:val="none" w:sz="0" w:space="0" w:color="auto"/>
        <w:right w:val="none" w:sz="0" w:space="0" w:color="auto"/>
      </w:divBdr>
    </w:div>
    <w:div w:id="1666666419">
      <w:bodyDiv w:val="1"/>
      <w:marLeft w:val="0"/>
      <w:marRight w:val="0"/>
      <w:marTop w:val="0"/>
      <w:marBottom w:val="0"/>
      <w:divBdr>
        <w:top w:val="none" w:sz="0" w:space="0" w:color="auto"/>
        <w:left w:val="none" w:sz="0" w:space="0" w:color="auto"/>
        <w:bottom w:val="none" w:sz="0" w:space="0" w:color="auto"/>
        <w:right w:val="none" w:sz="0" w:space="0" w:color="auto"/>
      </w:divBdr>
    </w:div>
    <w:div w:id="1667053126">
      <w:bodyDiv w:val="1"/>
      <w:marLeft w:val="0"/>
      <w:marRight w:val="0"/>
      <w:marTop w:val="0"/>
      <w:marBottom w:val="0"/>
      <w:divBdr>
        <w:top w:val="none" w:sz="0" w:space="0" w:color="auto"/>
        <w:left w:val="none" w:sz="0" w:space="0" w:color="auto"/>
        <w:bottom w:val="none" w:sz="0" w:space="0" w:color="auto"/>
        <w:right w:val="none" w:sz="0" w:space="0" w:color="auto"/>
      </w:divBdr>
    </w:div>
    <w:div w:id="1667440806">
      <w:bodyDiv w:val="1"/>
      <w:marLeft w:val="0"/>
      <w:marRight w:val="0"/>
      <w:marTop w:val="0"/>
      <w:marBottom w:val="0"/>
      <w:divBdr>
        <w:top w:val="none" w:sz="0" w:space="0" w:color="auto"/>
        <w:left w:val="none" w:sz="0" w:space="0" w:color="auto"/>
        <w:bottom w:val="none" w:sz="0" w:space="0" w:color="auto"/>
        <w:right w:val="none" w:sz="0" w:space="0" w:color="auto"/>
      </w:divBdr>
    </w:div>
    <w:div w:id="1667518589">
      <w:bodyDiv w:val="1"/>
      <w:marLeft w:val="0"/>
      <w:marRight w:val="0"/>
      <w:marTop w:val="0"/>
      <w:marBottom w:val="0"/>
      <w:divBdr>
        <w:top w:val="none" w:sz="0" w:space="0" w:color="auto"/>
        <w:left w:val="none" w:sz="0" w:space="0" w:color="auto"/>
        <w:bottom w:val="none" w:sz="0" w:space="0" w:color="auto"/>
        <w:right w:val="none" w:sz="0" w:space="0" w:color="auto"/>
      </w:divBdr>
    </w:div>
    <w:div w:id="1667593752">
      <w:bodyDiv w:val="1"/>
      <w:marLeft w:val="0"/>
      <w:marRight w:val="0"/>
      <w:marTop w:val="0"/>
      <w:marBottom w:val="0"/>
      <w:divBdr>
        <w:top w:val="none" w:sz="0" w:space="0" w:color="auto"/>
        <w:left w:val="none" w:sz="0" w:space="0" w:color="auto"/>
        <w:bottom w:val="none" w:sz="0" w:space="0" w:color="auto"/>
        <w:right w:val="none" w:sz="0" w:space="0" w:color="auto"/>
      </w:divBdr>
    </w:div>
    <w:div w:id="1667784237">
      <w:bodyDiv w:val="1"/>
      <w:marLeft w:val="0"/>
      <w:marRight w:val="0"/>
      <w:marTop w:val="0"/>
      <w:marBottom w:val="0"/>
      <w:divBdr>
        <w:top w:val="none" w:sz="0" w:space="0" w:color="auto"/>
        <w:left w:val="none" w:sz="0" w:space="0" w:color="auto"/>
        <w:bottom w:val="none" w:sz="0" w:space="0" w:color="auto"/>
        <w:right w:val="none" w:sz="0" w:space="0" w:color="auto"/>
      </w:divBdr>
    </w:div>
    <w:div w:id="1667901755">
      <w:bodyDiv w:val="1"/>
      <w:marLeft w:val="0"/>
      <w:marRight w:val="0"/>
      <w:marTop w:val="0"/>
      <w:marBottom w:val="0"/>
      <w:divBdr>
        <w:top w:val="none" w:sz="0" w:space="0" w:color="auto"/>
        <w:left w:val="none" w:sz="0" w:space="0" w:color="auto"/>
        <w:bottom w:val="none" w:sz="0" w:space="0" w:color="auto"/>
        <w:right w:val="none" w:sz="0" w:space="0" w:color="auto"/>
      </w:divBdr>
    </w:div>
    <w:div w:id="1668285997">
      <w:bodyDiv w:val="1"/>
      <w:marLeft w:val="0"/>
      <w:marRight w:val="0"/>
      <w:marTop w:val="0"/>
      <w:marBottom w:val="0"/>
      <w:divBdr>
        <w:top w:val="none" w:sz="0" w:space="0" w:color="auto"/>
        <w:left w:val="none" w:sz="0" w:space="0" w:color="auto"/>
        <w:bottom w:val="none" w:sz="0" w:space="0" w:color="auto"/>
        <w:right w:val="none" w:sz="0" w:space="0" w:color="auto"/>
      </w:divBdr>
    </w:div>
    <w:div w:id="1668287309">
      <w:bodyDiv w:val="1"/>
      <w:marLeft w:val="0"/>
      <w:marRight w:val="0"/>
      <w:marTop w:val="0"/>
      <w:marBottom w:val="0"/>
      <w:divBdr>
        <w:top w:val="none" w:sz="0" w:space="0" w:color="auto"/>
        <w:left w:val="none" w:sz="0" w:space="0" w:color="auto"/>
        <w:bottom w:val="none" w:sz="0" w:space="0" w:color="auto"/>
        <w:right w:val="none" w:sz="0" w:space="0" w:color="auto"/>
      </w:divBdr>
    </w:div>
    <w:div w:id="1668366894">
      <w:bodyDiv w:val="1"/>
      <w:marLeft w:val="0"/>
      <w:marRight w:val="0"/>
      <w:marTop w:val="0"/>
      <w:marBottom w:val="0"/>
      <w:divBdr>
        <w:top w:val="none" w:sz="0" w:space="0" w:color="auto"/>
        <w:left w:val="none" w:sz="0" w:space="0" w:color="auto"/>
        <w:bottom w:val="none" w:sz="0" w:space="0" w:color="auto"/>
        <w:right w:val="none" w:sz="0" w:space="0" w:color="auto"/>
      </w:divBdr>
    </w:div>
    <w:div w:id="1668827439">
      <w:bodyDiv w:val="1"/>
      <w:marLeft w:val="0"/>
      <w:marRight w:val="0"/>
      <w:marTop w:val="0"/>
      <w:marBottom w:val="0"/>
      <w:divBdr>
        <w:top w:val="none" w:sz="0" w:space="0" w:color="auto"/>
        <w:left w:val="none" w:sz="0" w:space="0" w:color="auto"/>
        <w:bottom w:val="none" w:sz="0" w:space="0" w:color="auto"/>
        <w:right w:val="none" w:sz="0" w:space="0" w:color="auto"/>
      </w:divBdr>
    </w:div>
    <w:div w:id="1669408238">
      <w:bodyDiv w:val="1"/>
      <w:marLeft w:val="0"/>
      <w:marRight w:val="0"/>
      <w:marTop w:val="0"/>
      <w:marBottom w:val="0"/>
      <w:divBdr>
        <w:top w:val="none" w:sz="0" w:space="0" w:color="auto"/>
        <w:left w:val="none" w:sz="0" w:space="0" w:color="auto"/>
        <w:bottom w:val="none" w:sz="0" w:space="0" w:color="auto"/>
        <w:right w:val="none" w:sz="0" w:space="0" w:color="auto"/>
      </w:divBdr>
    </w:div>
    <w:div w:id="1669674434">
      <w:bodyDiv w:val="1"/>
      <w:marLeft w:val="0"/>
      <w:marRight w:val="0"/>
      <w:marTop w:val="0"/>
      <w:marBottom w:val="0"/>
      <w:divBdr>
        <w:top w:val="none" w:sz="0" w:space="0" w:color="auto"/>
        <w:left w:val="none" w:sz="0" w:space="0" w:color="auto"/>
        <w:bottom w:val="none" w:sz="0" w:space="0" w:color="auto"/>
        <w:right w:val="none" w:sz="0" w:space="0" w:color="auto"/>
      </w:divBdr>
    </w:div>
    <w:div w:id="1669675554">
      <w:bodyDiv w:val="1"/>
      <w:marLeft w:val="0"/>
      <w:marRight w:val="0"/>
      <w:marTop w:val="0"/>
      <w:marBottom w:val="0"/>
      <w:divBdr>
        <w:top w:val="none" w:sz="0" w:space="0" w:color="auto"/>
        <w:left w:val="none" w:sz="0" w:space="0" w:color="auto"/>
        <w:bottom w:val="none" w:sz="0" w:space="0" w:color="auto"/>
        <w:right w:val="none" w:sz="0" w:space="0" w:color="auto"/>
      </w:divBdr>
    </w:div>
    <w:div w:id="1670020039">
      <w:bodyDiv w:val="1"/>
      <w:marLeft w:val="0"/>
      <w:marRight w:val="0"/>
      <w:marTop w:val="0"/>
      <w:marBottom w:val="0"/>
      <w:divBdr>
        <w:top w:val="none" w:sz="0" w:space="0" w:color="auto"/>
        <w:left w:val="none" w:sz="0" w:space="0" w:color="auto"/>
        <w:bottom w:val="none" w:sz="0" w:space="0" w:color="auto"/>
        <w:right w:val="none" w:sz="0" w:space="0" w:color="auto"/>
      </w:divBdr>
    </w:div>
    <w:div w:id="1670711689">
      <w:bodyDiv w:val="1"/>
      <w:marLeft w:val="0"/>
      <w:marRight w:val="0"/>
      <w:marTop w:val="0"/>
      <w:marBottom w:val="0"/>
      <w:divBdr>
        <w:top w:val="none" w:sz="0" w:space="0" w:color="auto"/>
        <w:left w:val="none" w:sz="0" w:space="0" w:color="auto"/>
        <w:bottom w:val="none" w:sz="0" w:space="0" w:color="auto"/>
        <w:right w:val="none" w:sz="0" w:space="0" w:color="auto"/>
      </w:divBdr>
    </w:div>
    <w:div w:id="1671634839">
      <w:bodyDiv w:val="1"/>
      <w:marLeft w:val="0"/>
      <w:marRight w:val="0"/>
      <w:marTop w:val="0"/>
      <w:marBottom w:val="0"/>
      <w:divBdr>
        <w:top w:val="none" w:sz="0" w:space="0" w:color="auto"/>
        <w:left w:val="none" w:sz="0" w:space="0" w:color="auto"/>
        <w:bottom w:val="none" w:sz="0" w:space="0" w:color="auto"/>
        <w:right w:val="none" w:sz="0" w:space="0" w:color="auto"/>
      </w:divBdr>
    </w:div>
    <w:div w:id="1671837315">
      <w:bodyDiv w:val="1"/>
      <w:marLeft w:val="0"/>
      <w:marRight w:val="0"/>
      <w:marTop w:val="0"/>
      <w:marBottom w:val="0"/>
      <w:divBdr>
        <w:top w:val="none" w:sz="0" w:space="0" w:color="auto"/>
        <w:left w:val="none" w:sz="0" w:space="0" w:color="auto"/>
        <w:bottom w:val="none" w:sz="0" w:space="0" w:color="auto"/>
        <w:right w:val="none" w:sz="0" w:space="0" w:color="auto"/>
      </w:divBdr>
    </w:div>
    <w:div w:id="1672101216">
      <w:bodyDiv w:val="1"/>
      <w:marLeft w:val="0"/>
      <w:marRight w:val="0"/>
      <w:marTop w:val="0"/>
      <w:marBottom w:val="0"/>
      <w:divBdr>
        <w:top w:val="none" w:sz="0" w:space="0" w:color="auto"/>
        <w:left w:val="none" w:sz="0" w:space="0" w:color="auto"/>
        <w:bottom w:val="none" w:sz="0" w:space="0" w:color="auto"/>
        <w:right w:val="none" w:sz="0" w:space="0" w:color="auto"/>
      </w:divBdr>
    </w:div>
    <w:div w:id="1672368611">
      <w:bodyDiv w:val="1"/>
      <w:marLeft w:val="0"/>
      <w:marRight w:val="0"/>
      <w:marTop w:val="0"/>
      <w:marBottom w:val="0"/>
      <w:divBdr>
        <w:top w:val="none" w:sz="0" w:space="0" w:color="auto"/>
        <w:left w:val="none" w:sz="0" w:space="0" w:color="auto"/>
        <w:bottom w:val="none" w:sz="0" w:space="0" w:color="auto"/>
        <w:right w:val="none" w:sz="0" w:space="0" w:color="auto"/>
      </w:divBdr>
    </w:div>
    <w:div w:id="1672442149">
      <w:bodyDiv w:val="1"/>
      <w:marLeft w:val="0"/>
      <w:marRight w:val="0"/>
      <w:marTop w:val="0"/>
      <w:marBottom w:val="0"/>
      <w:divBdr>
        <w:top w:val="none" w:sz="0" w:space="0" w:color="auto"/>
        <w:left w:val="none" w:sz="0" w:space="0" w:color="auto"/>
        <w:bottom w:val="none" w:sz="0" w:space="0" w:color="auto"/>
        <w:right w:val="none" w:sz="0" w:space="0" w:color="auto"/>
      </w:divBdr>
    </w:div>
    <w:div w:id="1672640671">
      <w:bodyDiv w:val="1"/>
      <w:marLeft w:val="0"/>
      <w:marRight w:val="0"/>
      <w:marTop w:val="0"/>
      <w:marBottom w:val="0"/>
      <w:divBdr>
        <w:top w:val="none" w:sz="0" w:space="0" w:color="auto"/>
        <w:left w:val="none" w:sz="0" w:space="0" w:color="auto"/>
        <w:bottom w:val="none" w:sz="0" w:space="0" w:color="auto"/>
        <w:right w:val="none" w:sz="0" w:space="0" w:color="auto"/>
      </w:divBdr>
    </w:div>
    <w:div w:id="1672642365">
      <w:bodyDiv w:val="1"/>
      <w:marLeft w:val="0"/>
      <w:marRight w:val="0"/>
      <w:marTop w:val="0"/>
      <w:marBottom w:val="0"/>
      <w:divBdr>
        <w:top w:val="none" w:sz="0" w:space="0" w:color="auto"/>
        <w:left w:val="none" w:sz="0" w:space="0" w:color="auto"/>
        <w:bottom w:val="none" w:sz="0" w:space="0" w:color="auto"/>
        <w:right w:val="none" w:sz="0" w:space="0" w:color="auto"/>
      </w:divBdr>
    </w:div>
    <w:div w:id="1673293009">
      <w:bodyDiv w:val="1"/>
      <w:marLeft w:val="0"/>
      <w:marRight w:val="0"/>
      <w:marTop w:val="0"/>
      <w:marBottom w:val="0"/>
      <w:divBdr>
        <w:top w:val="none" w:sz="0" w:space="0" w:color="auto"/>
        <w:left w:val="none" w:sz="0" w:space="0" w:color="auto"/>
        <w:bottom w:val="none" w:sz="0" w:space="0" w:color="auto"/>
        <w:right w:val="none" w:sz="0" w:space="0" w:color="auto"/>
      </w:divBdr>
    </w:div>
    <w:div w:id="1673296310">
      <w:bodyDiv w:val="1"/>
      <w:marLeft w:val="0"/>
      <w:marRight w:val="0"/>
      <w:marTop w:val="0"/>
      <w:marBottom w:val="0"/>
      <w:divBdr>
        <w:top w:val="none" w:sz="0" w:space="0" w:color="auto"/>
        <w:left w:val="none" w:sz="0" w:space="0" w:color="auto"/>
        <w:bottom w:val="none" w:sz="0" w:space="0" w:color="auto"/>
        <w:right w:val="none" w:sz="0" w:space="0" w:color="auto"/>
      </w:divBdr>
    </w:div>
    <w:div w:id="1673878458">
      <w:bodyDiv w:val="1"/>
      <w:marLeft w:val="0"/>
      <w:marRight w:val="0"/>
      <w:marTop w:val="0"/>
      <w:marBottom w:val="0"/>
      <w:divBdr>
        <w:top w:val="none" w:sz="0" w:space="0" w:color="auto"/>
        <w:left w:val="none" w:sz="0" w:space="0" w:color="auto"/>
        <w:bottom w:val="none" w:sz="0" w:space="0" w:color="auto"/>
        <w:right w:val="none" w:sz="0" w:space="0" w:color="auto"/>
      </w:divBdr>
    </w:div>
    <w:div w:id="1673988767">
      <w:bodyDiv w:val="1"/>
      <w:marLeft w:val="0"/>
      <w:marRight w:val="0"/>
      <w:marTop w:val="0"/>
      <w:marBottom w:val="0"/>
      <w:divBdr>
        <w:top w:val="none" w:sz="0" w:space="0" w:color="auto"/>
        <w:left w:val="none" w:sz="0" w:space="0" w:color="auto"/>
        <w:bottom w:val="none" w:sz="0" w:space="0" w:color="auto"/>
        <w:right w:val="none" w:sz="0" w:space="0" w:color="auto"/>
      </w:divBdr>
    </w:div>
    <w:div w:id="1674143083">
      <w:bodyDiv w:val="1"/>
      <w:marLeft w:val="0"/>
      <w:marRight w:val="0"/>
      <w:marTop w:val="0"/>
      <w:marBottom w:val="0"/>
      <w:divBdr>
        <w:top w:val="none" w:sz="0" w:space="0" w:color="auto"/>
        <w:left w:val="none" w:sz="0" w:space="0" w:color="auto"/>
        <w:bottom w:val="none" w:sz="0" w:space="0" w:color="auto"/>
        <w:right w:val="none" w:sz="0" w:space="0" w:color="auto"/>
      </w:divBdr>
    </w:div>
    <w:div w:id="1674605362">
      <w:bodyDiv w:val="1"/>
      <w:marLeft w:val="0"/>
      <w:marRight w:val="0"/>
      <w:marTop w:val="0"/>
      <w:marBottom w:val="0"/>
      <w:divBdr>
        <w:top w:val="none" w:sz="0" w:space="0" w:color="auto"/>
        <w:left w:val="none" w:sz="0" w:space="0" w:color="auto"/>
        <w:bottom w:val="none" w:sz="0" w:space="0" w:color="auto"/>
        <w:right w:val="none" w:sz="0" w:space="0" w:color="auto"/>
      </w:divBdr>
    </w:div>
    <w:div w:id="1674717913">
      <w:bodyDiv w:val="1"/>
      <w:marLeft w:val="0"/>
      <w:marRight w:val="0"/>
      <w:marTop w:val="0"/>
      <w:marBottom w:val="0"/>
      <w:divBdr>
        <w:top w:val="none" w:sz="0" w:space="0" w:color="auto"/>
        <w:left w:val="none" w:sz="0" w:space="0" w:color="auto"/>
        <w:bottom w:val="none" w:sz="0" w:space="0" w:color="auto"/>
        <w:right w:val="none" w:sz="0" w:space="0" w:color="auto"/>
      </w:divBdr>
    </w:div>
    <w:div w:id="1674723412">
      <w:bodyDiv w:val="1"/>
      <w:marLeft w:val="0"/>
      <w:marRight w:val="0"/>
      <w:marTop w:val="0"/>
      <w:marBottom w:val="0"/>
      <w:divBdr>
        <w:top w:val="none" w:sz="0" w:space="0" w:color="auto"/>
        <w:left w:val="none" w:sz="0" w:space="0" w:color="auto"/>
        <w:bottom w:val="none" w:sz="0" w:space="0" w:color="auto"/>
        <w:right w:val="none" w:sz="0" w:space="0" w:color="auto"/>
      </w:divBdr>
    </w:div>
    <w:div w:id="1674802026">
      <w:bodyDiv w:val="1"/>
      <w:marLeft w:val="0"/>
      <w:marRight w:val="0"/>
      <w:marTop w:val="0"/>
      <w:marBottom w:val="0"/>
      <w:divBdr>
        <w:top w:val="none" w:sz="0" w:space="0" w:color="auto"/>
        <w:left w:val="none" w:sz="0" w:space="0" w:color="auto"/>
        <w:bottom w:val="none" w:sz="0" w:space="0" w:color="auto"/>
        <w:right w:val="none" w:sz="0" w:space="0" w:color="auto"/>
      </w:divBdr>
    </w:div>
    <w:div w:id="1675034729">
      <w:bodyDiv w:val="1"/>
      <w:marLeft w:val="0"/>
      <w:marRight w:val="0"/>
      <w:marTop w:val="0"/>
      <w:marBottom w:val="0"/>
      <w:divBdr>
        <w:top w:val="none" w:sz="0" w:space="0" w:color="auto"/>
        <w:left w:val="none" w:sz="0" w:space="0" w:color="auto"/>
        <w:bottom w:val="none" w:sz="0" w:space="0" w:color="auto"/>
        <w:right w:val="none" w:sz="0" w:space="0" w:color="auto"/>
      </w:divBdr>
    </w:div>
    <w:div w:id="1675185313">
      <w:bodyDiv w:val="1"/>
      <w:marLeft w:val="0"/>
      <w:marRight w:val="0"/>
      <w:marTop w:val="0"/>
      <w:marBottom w:val="0"/>
      <w:divBdr>
        <w:top w:val="none" w:sz="0" w:space="0" w:color="auto"/>
        <w:left w:val="none" w:sz="0" w:space="0" w:color="auto"/>
        <w:bottom w:val="none" w:sz="0" w:space="0" w:color="auto"/>
        <w:right w:val="none" w:sz="0" w:space="0" w:color="auto"/>
      </w:divBdr>
    </w:div>
    <w:div w:id="1675380533">
      <w:bodyDiv w:val="1"/>
      <w:marLeft w:val="0"/>
      <w:marRight w:val="0"/>
      <w:marTop w:val="0"/>
      <w:marBottom w:val="0"/>
      <w:divBdr>
        <w:top w:val="none" w:sz="0" w:space="0" w:color="auto"/>
        <w:left w:val="none" w:sz="0" w:space="0" w:color="auto"/>
        <w:bottom w:val="none" w:sz="0" w:space="0" w:color="auto"/>
        <w:right w:val="none" w:sz="0" w:space="0" w:color="auto"/>
      </w:divBdr>
    </w:div>
    <w:div w:id="1675719280">
      <w:bodyDiv w:val="1"/>
      <w:marLeft w:val="0"/>
      <w:marRight w:val="0"/>
      <w:marTop w:val="0"/>
      <w:marBottom w:val="0"/>
      <w:divBdr>
        <w:top w:val="none" w:sz="0" w:space="0" w:color="auto"/>
        <w:left w:val="none" w:sz="0" w:space="0" w:color="auto"/>
        <w:bottom w:val="none" w:sz="0" w:space="0" w:color="auto"/>
        <w:right w:val="none" w:sz="0" w:space="0" w:color="auto"/>
      </w:divBdr>
    </w:div>
    <w:div w:id="1676154357">
      <w:bodyDiv w:val="1"/>
      <w:marLeft w:val="0"/>
      <w:marRight w:val="0"/>
      <w:marTop w:val="0"/>
      <w:marBottom w:val="0"/>
      <w:divBdr>
        <w:top w:val="none" w:sz="0" w:space="0" w:color="auto"/>
        <w:left w:val="none" w:sz="0" w:space="0" w:color="auto"/>
        <w:bottom w:val="none" w:sz="0" w:space="0" w:color="auto"/>
        <w:right w:val="none" w:sz="0" w:space="0" w:color="auto"/>
      </w:divBdr>
    </w:div>
    <w:div w:id="1676229963">
      <w:bodyDiv w:val="1"/>
      <w:marLeft w:val="0"/>
      <w:marRight w:val="0"/>
      <w:marTop w:val="0"/>
      <w:marBottom w:val="0"/>
      <w:divBdr>
        <w:top w:val="none" w:sz="0" w:space="0" w:color="auto"/>
        <w:left w:val="none" w:sz="0" w:space="0" w:color="auto"/>
        <w:bottom w:val="none" w:sz="0" w:space="0" w:color="auto"/>
        <w:right w:val="none" w:sz="0" w:space="0" w:color="auto"/>
      </w:divBdr>
    </w:div>
    <w:div w:id="1676414879">
      <w:bodyDiv w:val="1"/>
      <w:marLeft w:val="0"/>
      <w:marRight w:val="0"/>
      <w:marTop w:val="0"/>
      <w:marBottom w:val="0"/>
      <w:divBdr>
        <w:top w:val="none" w:sz="0" w:space="0" w:color="auto"/>
        <w:left w:val="none" w:sz="0" w:space="0" w:color="auto"/>
        <w:bottom w:val="none" w:sz="0" w:space="0" w:color="auto"/>
        <w:right w:val="none" w:sz="0" w:space="0" w:color="auto"/>
      </w:divBdr>
    </w:div>
    <w:div w:id="1676421094">
      <w:bodyDiv w:val="1"/>
      <w:marLeft w:val="0"/>
      <w:marRight w:val="0"/>
      <w:marTop w:val="0"/>
      <w:marBottom w:val="0"/>
      <w:divBdr>
        <w:top w:val="none" w:sz="0" w:space="0" w:color="auto"/>
        <w:left w:val="none" w:sz="0" w:space="0" w:color="auto"/>
        <w:bottom w:val="none" w:sz="0" w:space="0" w:color="auto"/>
        <w:right w:val="none" w:sz="0" w:space="0" w:color="auto"/>
      </w:divBdr>
    </w:div>
    <w:div w:id="1676496384">
      <w:bodyDiv w:val="1"/>
      <w:marLeft w:val="0"/>
      <w:marRight w:val="0"/>
      <w:marTop w:val="0"/>
      <w:marBottom w:val="0"/>
      <w:divBdr>
        <w:top w:val="none" w:sz="0" w:space="0" w:color="auto"/>
        <w:left w:val="none" w:sz="0" w:space="0" w:color="auto"/>
        <w:bottom w:val="none" w:sz="0" w:space="0" w:color="auto"/>
        <w:right w:val="none" w:sz="0" w:space="0" w:color="auto"/>
      </w:divBdr>
    </w:div>
    <w:div w:id="1676836214">
      <w:bodyDiv w:val="1"/>
      <w:marLeft w:val="0"/>
      <w:marRight w:val="0"/>
      <w:marTop w:val="0"/>
      <w:marBottom w:val="0"/>
      <w:divBdr>
        <w:top w:val="none" w:sz="0" w:space="0" w:color="auto"/>
        <w:left w:val="none" w:sz="0" w:space="0" w:color="auto"/>
        <w:bottom w:val="none" w:sz="0" w:space="0" w:color="auto"/>
        <w:right w:val="none" w:sz="0" w:space="0" w:color="auto"/>
      </w:divBdr>
    </w:div>
    <w:div w:id="1677076165">
      <w:bodyDiv w:val="1"/>
      <w:marLeft w:val="0"/>
      <w:marRight w:val="0"/>
      <w:marTop w:val="0"/>
      <w:marBottom w:val="0"/>
      <w:divBdr>
        <w:top w:val="none" w:sz="0" w:space="0" w:color="auto"/>
        <w:left w:val="none" w:sz="0" w:space="0" w:color="auto"/>
        <w:bottom w:val="none" w:sz="0" w:space="0" w:color="auto"/>
        <w:right w:val="none" w:sz="0" w:space="0" w:color="auto"/>
      </w:divBdr>
    </w:div>
    <w:div w:id="1677997117">
      <w:bodyDiv w:val="1"/>
      <w:marLeft w:val="0"/>
      <w:marRight w:val="0"/>
      <w:marTop w:val="0"/>
      <w:marBottom w:val="0"/>
      <w:divBdr>
        <w:top w:val="none" w:sz="0" w:space="0" w:color="auto"/>
        <w:left w:val="none" w:sz="0" w:space="0" w:color="auto"/>
        <w:bottom w:val="none" w:sz="0" w:space="0" w:color="auto"/>
        <w:right w:val="none" w:sz="0" w:space="0" w:color="auto"/>
      </w:divBdr>
    </w:div>
    <w:div w:id="1678269322">
      <w:bodyDiv w:val="1"/>
      <w:marLeft w:val="0"/>
      <w:marRight w:val="0"/>
      <w:marTop w:val="0"/>
      <w:marBottom w:val="0"/>
      <w:divBdr>
        <w:top w:val="none" w:sz="0" w:space="0" w:color="auto"/>
        <w:left w:val="none" w:sz="0" w:space="0" w:color="auto"/>
        <w:bottom w:val="none" w:sz="0" w:space="0" w:color="auto"/>
        <w:right w:val="none" w:sz="0" w:space="0" w:color="auto"/>
      </w:divBdr>
    </w:div>
    <w:div w:id="1678339594">
      <w:bodyDiv w:val="1"/>
      <w:marLeft w:val="0"/>
      <w:marRight w:val="0"/>
      <w:marTop w:val="0"/>
      <w:marBottom w:val="0"/>
      <w:divBdr>
        <w:top w:val="none" w:sz="0" w:space="0" w:color="auto"/>
        <w:left w:val="none" w:sz="0" w:space="0" w:color="auto"/>
        <w:bottom w:val="none" w:sz="0" w:space="0" w:color="auto"/>
        <w:right w:val="none" w:sz="0" w:space="0" w:color="auto"/>
      </w:divBdr>
    </w:div>
    <w:div w:id="1678462099">
      <w:bodyDiv w:val="1"/>
      <w:marLeft w:val="0"/>
      <w:marRight w:val="0"/>
      <w:marTop w:val="0"/>
      <w:marBottom w:val="0"/>
      <w:divBdr>
        <w:top w:val="none" w:sz="0" w:space="0" w:color="auto"/>
        <w:left w:val="none" w:sz="0" w:space="0" w:color="auto"/>
        <w:bottom w:val="none" w:sz="0" w:space="0" w:color="auto"/>
        <w:right w:val="none" w:sz="0" w:space="0" w:color="auto"/>
      </w:divBdr>
    </w:div>
    <w:div w:id="1678651567">
      <w:bodyDiv w:val="1"/>
      <w:marLeft w:val="0"/>
      <w:marRight w:val="0"/>
      <w:marTop w:val="0"/>
      <w:marBottom w:val="0"/>
      <w:divBdr>
        <w:top w:val="none" w:sz="0" w:space="0" w:color="auto"/>
        <w:left w:val="none" w:sz="0" w:space="0" w:color="auto"/>
        <w:bottom w:val="none" w:sz="0" w:space="0" w:color="auto"/>
        <w:right w:val="none" w:sz="0" w:space="0" w:color="auto"/>
      </w:divBdr>
    </w:div>
    <w:div w:id="1678652114">
      <w:bodyDiv w:val="1"/>
      <w:marLeft w:val="0"/>
      <w:marRight w:val="0"/>
      <w:marTop w:val="0"/>
      <w:marBottom w:val="0"/>
      <w:divBdr>
        <w:top w:val="none" w:sz="0" w:space="0" w:color="auto"/>
        <w:left w:val="none" w:sz="0" w:space="0" w:color="auto"/>
        <w:bottom w:val="none" w:sz="0" w:space="0" w:color="auto"/>
        <w:right w:val="none" w:sz="0" w:space="0" w:color="auto"/>
      </w:divBdr>
    </w:div>
    <w:div w:id="1678847496">
      <w:bodyDiv w:val="1"/>
      <w:marLeft w:val="0"/>
      <w:marRight w:val="0"/>
      <w:marTop w:val="0"/>
      <w:marBottom w:val="0"/>
      <w:divBdr>
        <w:top w:val="none" w:sz="0" w:space="0" w:color="auto"/>
        <w:left w:val="none" w:sz="0" w:space="0" w:color="auto"/>
        <w:bottom w:val="none" w:sz="0" w:space="0" w:color="auto"/>
        <w:right w:val="none" w:sz="0" w:space="0" w:color="auto"/>
      </w:divBdr>
    </w:div>
    <w:div w:id="1679039163">
      <w:bodyDiv w:val="1"/>
      <w:marLeft w:val="0"/>
      <w:marRight w:val="0"/>
      <w:marTop w:val="0"/>
      <w:marBottom w:val="0"/>
      <w:divBdr>
        <w:top w:val="none" w:sz="0" w:space="0" w:color="auto"/>
        <w:left w:val="none" w:sz="0" w:space="0" w:color="auto"/>
        <w:bottom w:val="none" w:sz="0" w:space="0" w:color="auto"/>
        <w:right w:val="none" w:sz="0" w:space="0" w:color="auto"/>
      </w:divBdr>
    </w:div>
    <w:div w:id="1679119754">
      <w:bodyDiv w:val="1"/>
      <w:marLeft w:val="0"/>
      <w:marRight w:val="0"/>
      <w:marTop w:val="0"/>
      <w:marBottom w:val="0"/>
      <w:divBdr>
        <w:top w:val="none" w:sz="0" w:space="0" w:color="auto"/>
        <w:left w:val="none" w:sz="0" w:space="0" w:color="auto"/>
        <w:bottom w:val="none" w:sz="0" w:space="0" w:color="auto"/>
        <w:right w:val="none" w:sz="0" w:space="0" w:color="auto"/>
      </w:divBdr>
    </w:div>
    <w:div w:id="1679237616">
      <w:bodyDiv w:val="1"/>
      <w:marLeft w:val="0"/>
      <w:marRight w:val="0"/>
      <w:marTop w:val="0"/>
      <w:marBottom w:val="0"/>
      <w:divBdr>
        <w:top w:val="none" w:sz="0" w:space="0" w:color="auto"/>
        <w:left w:val="none" w:sz="0" w:space="0" w:color="auto"/>
        <w:bottom w:val="none" w:sz="0" w:space="0" w:color="auto"/>
        <w:right w:val="none" w:sz="0" w:space="0" w:color="auto"/>
      </w:divBdr>
    </w:div>
    <w:div w:id="1679384053">
      <w:bodyDiv w:val="1"/>
      <w:marLeft w:val="0"/>
      <w:marRight w:val="0"/>
      <w:marTop w:val="0"/>
      <w:marBottom w:val="0"/>
      <w:divBdr>
        <w:top w:val="none" w:sz="0" w:space="0" w:color="auto"/>
        <w:left w:val="none" w:sz="0" w:space="0" w:color="auto"/>
        <w:bottom w:val="none" w:sz="0" w:space="0" w:color="auto"/>
        <w:right w:val="none" w:sz="0" w:space="0" w:color="auto"/>
      </w:divBdr>
    </w:div>
    <w:div w:id="1680035492">
      <w:bodyDiv w:val="1"/>
      <w:marLeft w:val="0"/>
      <w:marRight w:val="0"/>
      <w:marTop w:val="0"/>
      <w:marBottom w:val="0"/>
      <w:divBdr>
        <w:top w:val="none" w:sz="0" w:space="0" w:color="auto"/>
        <w:left w:val="none" w:sz="0" w:space="0" w:color="auto"/>
        <w:bottom w:val="none" w:sz="0" w:space="0" w:color="auto"/>
        <w:right w:val="none" w:sz="0" w:space="0" w:color="auto"/>
      </w:divBdr>
    </w:div>
    <w:div w:id="1680111028">
      <w:bodyDiv w:val="1"/>
      <w:marLeft w:val="0"/>
      <w:marRight w:val="0"/>
      <w:marTop w:val="0"/>
      <w:marBottom w:val="0"/>
      <w:divBdr>
        <w:top w:val="none" w:sz="0" w:space="0" w:color="auto"/>
        <w:left w:val="none" w:sz="0" w:space="0" w:color="auto"/>
        <w:bottom w:val="none" w:sz="0" w:space="0" w:color="auto"/>
        <w:right w:val="none" w:sz="0" w:space="0" w:color="auto"/>
      </w:divBdr>
    </w:div>
    <w:div w:id="1681739660">
      <w:bodyDiv w:val="1"/>
      <w:marLeft w:val="0"/>
      <w:marRight w:val="0"/>
      <w:marTop w:val="0"/>
      <w:marBottom w:val="0"/>
      <w:divBdr>
        <w:top w:val="none" w:sz="0" w:space="0" w:color="auto"/>
        <w:left w:val="none" w:sz="0" w:space="0" w:color="auto"/>
        <w:bottom w:val="none" w:sz="0" w:space="0" w:color="auto"/>
        <w:right w:val="none" w:sz="0" w:space="0" w:color="auto"/>
      </w:divBdr>
    </w:div>
    <w:div w:id="1681809514">
      <w:bodyDiv w:val="1"/>
      <w:marLeft w:val="0"/>
      <w:marRight w:val="0"/>
      <w:marTop w:val="0"/>
      <w:marBottom w:val="0"/>
      <w:divBdr>
        <w:top w:val="none" w:sz="0" w:space="0" w:color="auto"/>
        <w:left w:val="none" w:sz="0" w:space="0" w:color="auto"/>
        <w:bottom w:val="none" w:sz="0" w:space="0" w:color="auto"/>
        <w:right w:val="none" w:sz="0" w:space="0" w:color="auto"/>
      </w:divBdr>
    </w:div>
    <w:div w:id="1681811957">
      <w:bodyDiv w:val="1"/>
      <w:marLeft w:val="0"/>
      <w:marRight w:val="0"/>
      <w:marTop w:val="0"/>
      <w:marBottom w:val="0"/>
      <w:divBdr>
        <w:top w:val="none" w:sz="0" w:space="0" w:color="auto"/>
        <w:left w:val="none" w:sz="0" w:space="0" w:color="auto"/>
        <w:bottom w:val="none" w:sz="0" w:space="0" w:color="auto"/>
        <w:right w:val="none" w:sz="0" w:space="0" w:color="auto"/>
      </w:divBdr>
    </w:div>
    <w:div w:id="1681929091">
      <w:bodyDiv w:val="1"/>
      <w:marLeft w:val="0"/>
      <w:marRight w:val="0"/>
      <w:marTop w:val="0"/>
      <w:marBottom w:val="0"/>
      <w:divBdr>
        <w:top w:val="none" w:sz="0" w:space="0" w:color="auto"/>
        <w:left w:val="none" w:sz="0" w:space="0" w:color="auto"/>
        <w:bottom w:val="none" w:sz="0" w:space="0" w:color="auto"/>
        <w:right w:val="none" w:sz="0" w:space="0" w:color="auto"/>
      </w:divBdr>
    </w:div>
    <w:div w:id="1682050444">
      <w:bodyDiv w:val="1"/>
      <w:marLeft w:val="0"/>
      <w:marRight w:val="0"/>
      <w:marTop w:val="0"/>
      <w:marBottom w:val="0"/>
      <w:divBdr>
        <w:top w:val="none" w:sz="0" w:space="0" w:color="auto"/>
        <w:left w:val="none" w:sz="0" w:space="0" w:color="auto"/>
        <w:bottom w:val="none" w:sz="0" w:space="0" w:color="auto"/>
        <w:right w:val="none" w:sz="0" w:space="0" w:color="auto"/>
      </w:divBdr>
    </w:div>
    <w:div w:id="1682195329">
      <w:bodyDiv w:val="1"/>
      <w:marLeft w:val="0"/>
      <w:marRight w:val="0"/>
      <w:marTop w:val="0"/>
      <w:marBottom w:val="0"/>
      <w:divBdr>
        <w:top w:val="none" w:sz="0" w:space="0" w:color="auto"/>
        <w:left w:val="none" w:sz="0" w:space="0" w:color="auto"/>
        <w:bottom w:val="none" w:sz="0" w:space="0" w:color="auto"/>
        <w:right w:val="none" w:sz="0" w:space="0" w:color="auto"/>
      </w:divBdr>
    </w:div>
    <w:div w:id="1682390619">
      <w:bodyDiv w:val="1"/>
      <w:marLeft w:val="0"/>
      <w:marRight w:val="0"/>
      <w:marTop w:val="0"/>
      <w:marBottom w:val="0"/>
      <w:divBdr>
        <w:top w:val="none" w:sz="0" w:space="0" w:color="auto"/>
        <w:left w:val="none" w:sz="0" w:space="0" w:color="auto"/>
        <w:bottom w:val="none" w:sz="0" w:space="0" w:color="auto"/>
        <w:right w:val="none" w:sz="0" w:space="0" w:color="auto"/>
      </w:divBdr>
    </w:div>
    <w:div w:id="1682508495">
      <w:bodyDiv w:val="1"/>
      <w:marLeft w:val="0"/>
      <w:marRight w:val="0"/>
      <w:marTop w:val="0"/>
      <w:marBottom w:val="0"/>
      <w:divBdr>
        <w:top w:val="none" w:sz="0" w:space="0" w:color="auto"/>
        <w:left w:val="none" w:sz="0" w:space="0" w:color="auto"/>
        <w:bottom w:val="none" w:sz="0" w:space="0" w:color="auto"/>
        <w:right w:val="none" w:sz="0" w:space="0" w:color="auto"/>
      </w:divBdr>
    </w:div>
    <w:div w:id="1682581376">
      <w:bodyDiv w:val="1"/>
      <w:marLeft w:val="0"/>
      <w:marRight w:val="0"/>
      <w:marTop w:val="0"/>
      <w:marBottom w:val="0"/>
      <w:divBdr>
        <w:top w:val="none" w:sz="0" w:space="0" w:color="auto"/>
        <w:left w:val="none" w:sz="0" w:space="0" w:color="auto"/>
        <w:bottom w:val="none" w:sz="0" w:space="0" w:color="auto"/>
        <w:right w:val="none" w:sz="0" w:space="0" w:color="auto"/>
      </w:divBdr>
    </w:div>
    <w:div w:id="1682931417">
      <w:bodyDiv w:val="1"/>
      <w:marLeft w:val="0"/>
      <w:marRight w:val="0"/>
      <w:marTop w:val="0"/>
      <w:marBottom w:val="0"/>
      <w:divBdr>
        <w:top w:val="none" w:sz="0" w:space="0" w:color="auto"/>
        <w:left w:val="none" w:sz="0" w:space="0" w:color="auto"/>
        <w:bottom w:val="none" w:sz="0" w:space="0" w:color="auto"/>
        <w:right w:val="none" w:sz="0" w:space="0" w:color="auto"/>
      </w:divBdr>
    </w:div>
    <w:div w:id="1683315294">
      <w:bodyDiv w:val="1"/>
      <w:marLeft w:val="0"/>
      <w:marRight w:val="0"/>
      <w:marTop w:val="0"/>
      <w:marBottom w:val="0"/>
      <w:divBdr>
        <w:top w:val="none" w:sz="0" w:space="0" w:color="auto"/>
        <w:left w:val="none" w:sz="0" w:space="0" w:color="auto"/>
        <w:bottom w:val="none" w:sz="0" w:space="0" w:color="auto"/>
        <w:right w:val="none" w:sz="0" w:space="0" w:color="auto"/>
      </w:divBdr>
    </w:div>
    <w:div w:id="1683315910">
      <w:bodyDiv w:val="1"/>
      <w:marLeft w:val="0"/>
      <w:marRight w:val="0"/>
      <w:marTop w:val="0"/>
      <w:marBottom w:val="0"/>
      <w:divBdr>
        <w:top w:val="none" w:sz="0" w:space="0" w:color="auto"/>
        <w:left w:val="none" w:sz="0" w:space="0" w:color="auto"/>
        <w:bottom w:val="none" w:sz="0" w:space="0" w:color="auto"/>
        <w:right w:val="none" w:sz="0" w:space="0" w:color="auto"/>
      </w:divBdr>
    </w:div>
    <w:div w:id="1683362050">
      <w:bodyDiv w:val="1"/>
      <w:marLeft w:val="0"/>
      <w:marRight w:val="0"/>
      <w:marTop w:val="0"/>
      <w:marBottom w:val="0"/>
      <w:divBdr>
        <w:top w:val="none" w:sz="0" w:space="0" w:color="auto"/>
        <w:left w:val="none" w:sz="0" w:space="0" w:color="auto"/>
        <w:bottom w:val="none" w:sz="0" w:space="0" w:color="auto"/>
        <w:right w:val="none" w:sz="0" w:space="0" w:color="auto"/>
      </w:divBdr>
    </w:div>
    <w:div w:id="1683386903">
      <w:bodyDiv w:val="1"/>
      <w:marLeft w:val="0"/>
      <w:marRight w:val="0"/>
      <w:marTop w:val="0"/>
      <w:marBottom w:val="0"/>
      <w:divBdr>
        <w:top w:val="none" w:sz="0" w:space="0" w:color="auto"/>
        <w:left w:val="none" w:sz="0" w:space="0" w:color="auto"/>
        <w:bottom w:val="none" w:sz="0" w:space="0" w:color="auto"/>
        <w:right w:val="none" w:sz="0" w:space="0" w:color="auto"/>
      </w:divBdr>
    </w:div>
    <w:div w:id="1683434287">
      <w:bodyDiv w:val="1"/>
      <w:marLeft w:val="0"/>
      <w:marRight w:val="0"/>
      <w:marTop w:val="0"/>
      <w:marBottom w:val="0"/>
      <w:divBdr>
        <w:top w:val="none" w:sz="0" w:space="0" w:color="auto"/>
        <w:left w:val="none" w:sz="0" w:space="0" w:color="auto"/>
        <w:bottom w:val="none" w:sz="0" w:space="0" w:color="auto"/>
        <w:right w:val="none" w:sz="0" w:space="0" w:color="auto"/>
      </w:divBdr>
    </w:div>
    <w:div w:id="1683627233">
      <w:bodyDiv w:val="1"/>
      <w:marLeft w:val="0"/>
      <w:marRight w:val="0"/>
      <w:marTop w:val="0"/>
      <w:marBottom w:val="0"/>
      <w:divBdr>
        <w:top w:val="none" w:sz="0" w:space="0" w:color="auto"/>
        <w:left w:val="none" w:sz="0" w:space="0" w:color="auto"/>
        <w:bottom w:val="none" w:sz="0" w:space="0" w:color="auto"/>
        <w:right w:val="none" w:sz="0" w:space="0" w:color="auto"/>
      </w:divBdr>
    </w:div>
    <w:div w:id="1683817928">
      <w:bodyDiv w:val="1"/>
      <w:marLeft w:val="0"/>
      <w:marRight w:val="0"/>
      <w:marTop w:val="0"/>
      <w:marBottom w:val="0"/>
      <w:divBdr>
        <w:top w:val="none" w:sz="0" w:space="0" w:color="auto"/>
        <w:left w:val="none" w:sz="0" w:space="0" w:color="auto"/>
        <w:bottom w:val="none" w:sz="0" w:space="0" w:color="auto"/>
        <w:right w:val="none" w:sz="0" w:space="0" w:color="auto"/>
      </w:divBdr>
    </w:div>
    <w:div w:id="1683896479">
      <w:bodyDiv w:val="1"/>
      <w:marLeft w:val="0"/>
      <w:marRight w:val="0"/>
      <w:marTop w:val="0"/>
      <w:marBottom w:val="0"/>
      <w:divBdr>
        <w:top w:val="none" w:sz="0" w:space="0" w:color="auto"/>
        <w:left w:val="none" w:sz="0" w:space="0" w:color="auto"/>
        <w:bottom w:val="none" w:sz="0" w:space="0" w:color="auto"/>
        <w:right w:val="none" w:sz="0" w:space="0" w:color="auto"/>
      </w:divBdr>
    </w:div>
    <w:div w:id="1684017080">
      <w:bodyDiv w:val="1"/>
      <w:marLeft w:val="0"/>
      <w:marRight w:val="0"/>
      <w:marTop w:val="0"/>
      <w:marBottom w:val="0"/>
      <w:divBdr>
        <w:top w:val="none" w:sz="0" w:space="0" w:color="auto"/>
        <w:left w:val="none" w:sz="0" w:space="0" w:color="auto"/>
        <w:bottom w:val="none" w:sz="0" w:space="0" w:color="auto"/>
        <w:right w:val="none" w:sz="0" w:space="0" w:color="auto"/>
      </w:divBdr>
    </w:div>
    <w:div w:id="1685665344">
      <w:bodyDiv w:val="1"/>
      <w:marLeft w:val="0"/>
      <w:marRight w:val="0"/>
      <w:marTop w:val="0"/>
      <w:marBottom w:val="0"/>
      <w:divBdr>
        <w:top w:val="none" w:sz="0" w:space="0" w:color="auto"/>
        <w:left w:val="none" w:sz="0" w:space="0" w:color="auto"/>
        <w:bottom w:val="none" w:sz="0" w:space="0" w:color="auto"/>
        <w:right w:val="none" w:sz="0" w:space="0" w:color="auto"/>
      </w:divBdr>
    </w:div>
    <w:div w:id="1686208280">
      <w:bodyDiv w:val="1"/>
      <w:marLeft w:val="0"/>
      <w:marRight w:val="0"/>
      <w:marTop w:val="0"/>
      <w:marBottom w:val="0"/>
      <w:divBdr>
        <w:top w:val="none" w:sz="0" w:space="0" w:color="auto"/>
        <w:left w:val="none" w:sz="0" w:space="0" w:color="auto"/>
        <w:bottom w:val="none" w:sz="0" w:space="0" w:color="auto"/>
        <w:right w:val="none" w:sz="0" w:space="0" w:color="auto"/>
      </w:divBdr>
    </w:div>
    <w:div w:id="1686248481">
      <w:bodyDiv w:val="1"/>
      <w:marLeft w:val="0"/>
      <w:marRight w:val="0"/>
      <w:marTop w:val="0"/>
      <w:marBottom w:val="0"/>
      <w:divBdr>
        <w:top w:val="none" w:sz="0" w:space="0" w:color="auto"/>
        <w:left w:val="none" w:sz="0" w:space="0" w:color="auto"/>
        <w:bottom w:val="none" w:sz="0" w:space="0" w:color="auto"/>
        <w:right w:val="none" w:sz="0" w:space="0" w:color="auto"/>
      </w:divBdr>
    </w:div>
    <w:div w:id="1686250109">
      <w:bodyDiv w:val="1"/>
      <w:marLeft w:val="0"/>
      <w:marRight w:val="0"/>
      <w:marTop w:val="0"/>
      <w:marBottom w:val="0"/>
      <w:divBdr>
        <w:top w:val="none" w:sz="0" w:space="0" w:color="auto"/>
        <w:left w:val="none" w:sz="0" w:space="0" w:color="auto"/>
        <w:bottom w:val="none" w:sz="0" w:space="0" w:color="auto"/>
        <w:right w:val="none" w:sz="0" w:space="0" w:color="auto"/>
      </w:divBdr>
    </w:div>
    <w:div w:id="1686860542">
      <w:bodyDiv w:val="1"/>
      <w:marLeft w:val="0"/>
      <w:marRight w:val="0"/>
      <w:marTop w:val="0"/>
      <w:marBottom w:val="0"/>
      <w:divBdr>
        <w:top w:val="none" w:sz="0" w:space="0" w:color="auto"/>
        <w:left w:val="none" w:sz="0" w:space="0" w:color="auto"/>
        <w:bottom w:val="none" w:sz="0" w:space="0" w:color="auto"/>
        <w:right w:val="none" w:sz="0" w:space="0" w:color="auto"/>
      </w:divBdr>
    </w:div>
    <w:div w:id="1687050999">
      <w:bodyDiv w:val="1"/>
      <w:marLeft w:val="0"/>
      <w:marRight w:val="0"/>
      <w:marTop w:val="0"/>
      <w:marBottom w:val="0"/>
      <w:divBdr>
        <w:top w:val="none" w:sz="0" w:space="0" w:color="auto"/>
        <w:left w:val="none" w:sz="0" w:space="0" w:color="auto"/>
        <w:bottom w:val="none" w:sz="0" w:space="0" w:color="auto"/>
        <w:right w:val="none" w:sz="0" w:space="0" w:color="auto"/>
      </w:divBdr>
    </w:div>
    <w:div w:id="1687249168">
      <w:bodyDiv w:val="1"/>
      <w:marLeft w:val="0"/>
      <w:marRight w:val="0"/>
      <w:marTop w:val="0"/>
      <w:marBottom w:val="0"/>
      <w:divBdr>
        <w:top w:val="none" w:sz="0" w:space="0" w:color="auto"/>
        <w:left w:val="none" w:sz="0" w:space="0" w:color="auto"/>
        <w:bottom w:val="none" w:sz="0" w:space="0" w:color="auto"/>
        <w:right w:val="none" w:sz="0" w:space="0" w:color="auto"/>
      </w:divBdr>
    </w:div>
    <w:div w:id="1687366908">
      <w:bodyDiv w:val="1"/>
      <w:marLeft w:val="0"/>
      <w:marRight w:val="0"/>
      <w:marTop w:val="0"/>
      <w:marBottom w:val="0"/>
      <w:divBdr>
        <w:top w:val="none" w:sz="0" w:space="0" w:color="auto"/>
        <w:left w:val="none" w:sz="0" w:space="0" w:color="auto"/>
        <w:bottom w:val="none" w:sz="0" w:space="0" w:color="auto"/>
        <w:right w:val="none" w:sz="0" w:space="0" w:color="auto"/>
      </w:divBdr>
    </w:div>
    <w:div w:id="1687440956">
      <w:bodyDiv w:val="1"/>
      <w:marLeft w:val="0"/>
      <w:marRight w:val="0"/>
      <w:marTop w:val="0"/>
      <w:marBottom w:val="0"/>
      <w:divBdr>
        <w:top w:val="none" w:sz="0" w:space="0" w:color="auto"/>
        <w:left w:val="none" w:sz="0" w:space="0" w:color="auto"/>
        <w:bottom w:val="none" w:sz="0" w:space="0" w:color="auto"/>
        <w:right w:val="none" w:sz="0" w:space="0" w:color="auto"/>
      </w:divBdr>
    </w:div>
    <w:div w:id="1687559944">
      <w:bodyDiv w:val="1"/>
      <w:marLeft w:val="0"/>
      <w:marRight w:val="0"/>
      <w:marTop w:val="0"/>
      <w:marBottom w:val="0"/>
      <w:divBdr>
        <w:top w:val="none" w:sz="0" w:space="0" w:color="auto"/>
        <w:left w:val="none" w:sz="0" w:space="0" w:color="auto"/>
        <w:bottom w:val="none" w:sz="0" w:space="0" w:color="auto"/>
        <w:right w:val="none" w:sz="0" w:space="0" w:color="auto"/>
      </w:divBdr>
    </w:div>
    <w:div w:id="1687826586">
      <w:bodyDiv w:val="1"/>
      <w:marLeft w:val="0"/>
      <w:marRight w:val="0"/>
      <w:marTop w:val="0"/>
      <w:marBottom w:val="0"/>
      <w:divBdr>
        <w:top w:val="none" w:sz="0" w:space="0" w:color="auto"/>
        <w:left w:val="none" w:sz="0" w:space="0" w:color="auto"/>
        <w:bottom w:val="none" w:sz="0" w:space="0" w:color="auto"/>
        <w:right w:val="none" w:sz="0" w:space="0" w:color="auto"/>
      </w:divBdr>
    </w:div>
    <w:div w:id="1688020406">
      <w:bodyDiv w:val="1"/>
      <w:marLeft w:val="0"/>
      <w:marRight w:val="0"/>
      <w:marTop w:val="0"/>
      <w:marBottom w:val="0"/>
      <w:divBdr>
        <w:top w:val="none" w:sz="0" w:space="0" w:color="auto"/>
        <w:left w:val="none" w:sz="0" w:space="0" w:color="auto"/>
        <w:bottom w:val="none" w:sz="0" w:space="0" w:color="auto"/>
        <w:right w:val="none" w:sz="0" w:space="0" w:color="auto"/>
      </w:divBdr>
    </w:div>
    <w:div w:id="1688410108">
      <w:bodyDiv w:val="1"/>
      <w:marLeft w:val="0"/>
      <w:marRight w:val="0"/>
      <w:marTop w:val="0"/>
      <w:marBottom w:val="0"/>
      <w:divBdr>
        <w:top w:val="none" w:sz="0" w:space="0" w:color="auto"/>
        <w:left w:val="none" w:sz="0" w:space="0" w:color="auto"/>
        <w:bottom w:val="none" w:sz="0" w:space="0" w:color="auto"/>
        <w:right w:val="none" w:sz="0" w:space="0" w:color="auto"/>
      </w:divBdr>
    </w:div>
    <w:div w:id="1688558897">
      <w:bodyDiv w:val="1"/>
      <w:marLeft w:val="0"/>
      <w:marRight w:val="0"/>
      <w:marTop w:val="0"/>
      <w:marBottom w:val="0"/>
      <w:divBdr>
        <w:top w:val="none" w:sz="0" w:space="0" w:color="auto"/>
        <w:left w:val="none" w:sz="0" w:space="0" w:color="auto"/>
        <w:bottom w:val="none" w:sz="0" w:space="0" w:color="auto"/>
        <w:right w:val="none" w:sz="0" w:space="0" w:color="auto"/>
      </w:divBdr>
    </w:div>
    <w:div w:id="1688602947">
      <w:bodyDiv w:val="1"/>
      <w:marLeft w:val="0"/>
      <w:marRight w:val="0"/>
      <w:marTop w:val="0"/>
      <w:marBottom w:val="0"/>
      <w:divBdr>
        <w:top w:val="none" w:sz="0" w:space="0" w:color="auto"/>
        <w:left w:val="none" w:sz="0" w:space="0" w:color="auto"/>
        <w:bottom w:val="none" w:sz="0" w:space="0" w:color="auto"/>
        <w:right w:val="none" w:sz="0" w:space="0" w:color="auto"/>
      </w:divBdr>
    </w:div>
    <w:div w:id="1689021665">
      <w:bodyDiv w:val="1"/>
      <w:marLeft w:val="0"/>
      <w:marRight w:val="0"/>
      <w:marTop w:val="0"/>
      <w:marBottom w:val="0"/>
      <w:divBdr>
        <w:top w:val="none" w:sz="0" w:space="0" w:color="auto"/>
        <w:left w:val="none" w:sz="0" w:space="0" w:color="auto"/>
        <w:bottom w:val="none" w:sz="0" w:space="0" w:color="auto"/>
        <w:right w:val="none" w:sz="0" w:space="0" w:color="auto"/>
      </w:divBdr>
    </w:div>
    <w:div w:id="1689141946">
      <w:bodyDiv w:val="1"/>
      <w:marLeft w:val="0"/>
      <w:marRight w:val="0"/>
      <w:marTop w:val="0"/>
      <w:marBottom w:val="0"/>
      <w:divBdr>
        <w:top w:val="none" w:sz="0" w:space="0" w:color="auto"/>
        <w:left w:val="none" w:sz="0" w:space="0" w:color="auto"/>
        <w:bottom w:val="none" w:sz="0" w:space="0" w:color="auto"/>
        <w:right w:val="none" w:sz="0" w:space="0" w:color="auto"/>
      </w:divBdr>
    </w:div>
    <w:div w:id="1689329480">
      <w:bodyDiv w:val="1"/>
      <w:marLeft w:val="0"/>
      <w:marRight w:val="0"/>
      <w:marTop w:val="0"/>
      <w:marBottom w:val="0"/>
      <w:divBdr>
        <w:top w:val="none" w:sz="0" w:space="0" w:color="auto"/>
        <w:left w:val="none" w:sz="0" w:space="0" w:color="auto"/>
        <w:bottom w:val="none" w:sz="0" w:space="0" w:color="auto"/>
        <w:right w:val="none" w:sz="0" w:space="0" w:color="auto"/>
      </w:divBdr>
    </w:div>
    <w:div w:id="1689869726">
      <w:bodyDiv w:val="1"/>
      <w:marLeft w:val="0"/>
      <w:marRight w:val="0"/>
      <w:marTop w:val="0"/>
      <w:marBottom w:val="0"/>
      <w:divBdr>
        <w:top w:val="none" w:sz="0" w:space="0" w:color="auto"/>
        <w:left w:val="none" w:sz="0" w:space="0" w:color="auto"/>
        <w:bottom w:val="none" w:sz="0" w:space="0" w:color="auto"/>
        <w:right w:val="none" w:sz="0" w:space="0" w:color="auto"/>
      </w:divBdr>
    </w:div>
    <w:div w:id="1689916053">
      <w:bodyDiv w:val="1"/>
      <w:marLeft w:val="0"/>
      <w:marRight w:val="0"/>
      <w:marTop w:val="0"/>
      <w:marBottom w:val="0"/>
      <w:divBdr>
        <w:top w:val="none" w:sz="0" w:space="0" w:color="auto"/>
        <w:left w:val="none" w:sz="0" w:space="0" w:color="auto"/>
        <w:bottom w:val="none" w:sz="0" w:space="0" w:color="auto"/>
        <w:right w:val="none" w:sz="0" w:space="0" w:color="auto"/>
      </w:divBdr>
    </w:div>
    <w:div w:id="1690450701">
      <w:bodyDiv w:val="1"/>
      <w:marLeft w:val="0"/>
      <w:marRight w:val="0"/>
      <w:marTop w:val="0"/>
      <w:marBottom w:val="0"/>
      <w:divBdr>
        <w:top w:val="none" w:sz="0" w:space="0" w:color="auto"/>
        <w:left w:val="none" w:sz="0" w:space="0" w:color="auto"/>
        <w:bottom w:val="none" w:sz="0" w:space="0" w:color="auto"/>
        <w:right w:val="none" w:sz="0" w:space="0" w:color="auto"/>
      </w:divBdr>
    </w:div>
    <w:div w:id="1690520202">
      <w:bodyDiv w:val="1"/>
      <w:marLeft w:val="0"/>
      <w:marRight w:val="0"/>
      <w:marTop w:val="0"/>
      <w:marBottom w:val="0"/>
      <w:divBdr>
        <w:top w:val="none" w:sz="0" w:space="0" w:color="auto"/>
        <w:left w:val="none" w:sz="0" w:space="0" w:color="auto"/>
        <w:bottom w:val="none" w:sz="0" w:space="0" w:color="auto"/>
        <w:right w:val="none" w:sz="0" w:space="0" w:color="auto"/>
      </w:divBdr>
    </w:div>
    <w:div w:id="1690713788">
      <w:bodyDiv w:val="1"/>
      <w:marLeft w:val="0"/>
      <w:marRight w:val="0"/>
      <w:marTop w:val="0"/>
      <w:marBottom w:val="0"/>
      <w:divBdr>
        <w:top w:val="none" w:sz="0" w:space="0" w:color="auto"/>
        <w:left w:val="none" w:sz="0" w:space="0" w:color="auto"/>
        <w:bottom w:val="none" w:sz="0" w:space="0" w:color="auto"/>
        <w:right w:val="none" w:sz="0" w:space="0" w:color="auto"/>
      </w:divBdr>
    </w:div>
    <w:div w:id="1691028207">
      <w:bodyDiv w:val="1"/>
      <w:marLeft w:val="0"/>
      <w:marRight w:val="0"/>
      <w:marTop w:val="0"/>
      <w:marBottom w:val="0"/>
      <w:divBdr>
        <w:top w:val="none" w:sz="0" w:space="0" w:color="auto"/>
        <w:left w:val="none" w:sz="0" w:space="0" w:color="auto"/>
        <w:bottom w:val="none" w:sz="0" w:space="0" w:color="auto"/>
        <w:right w:val="none" w:sz="0" w:space="0" w:color="auto"/>
      </w:divBdr>
    </w:div>
    <w:div w:id="1691223161">
      <w:bodyDiv w:val="1"/>
      <w:marLeft w:val="0"/>
      <w:marRight w:val="0"/>
      <w:marTop w:val="0"/>
      <w:marBottom w:val="0"/>
      <w:divBdr>
        <w:top w:val="none" w:sz="0" w:space="0" w:color="auto"/>
        <w:left w:val="none" w:sz="0" w:space="0" w:color="auto"/>
        <w:bottom w:val="none" w:sz="0" w:space="0" w:color="auto"/>
        <w:right w:val="none" w:sz="0" w:space="0" w:color="auto"/>
      </w:divBdr>
    </w:div>
    <w:div w:id="1691295292">
      <w:bodyDiv w:val="1"/>
      <w:marLeft w:val="0"/>
      <w:marRight w:val="0"/>
      <w:marTop w:val="0"/>
      <w:marBottom w:val="0"/>
      <w:divBdr>
        <w:top w:val="none" w:sz="0" w:space="0" w:color="auto"/>
        <w:left w:val="none" w:sz="0" w:space="0" w:color="auto"/>
        <w:bottom w:val="none" w:sz="0" w:space="0" w:color="auto"/>
        <w:right w:val="none" w:sz="0" w:space="0" w:color="auto"/>
      </w:divBdr>
    </w:div>
    <w:div w:id="1691490956">
      <w:bodyDiv w:val="1"/>
      <w:marLeft w:val="0"/>
      <w:marRight w:val="0"/>
      <w:marTop w:val="0"/>
      <w:marBottom w:val="0"/>
      <w:divBdr>
        <w:top w:val="none" w:sz="0" w:space="0" w:color="auto"/>
        <w:left w:val="none" w:sz="0" w:space="0" w:color="auto"/>
        <w:bottom w:val="none" w:sz="0" w:space="0" w:color="auto"/>
        <w:right w:val="none" w:sz="0" w:space="0" w:color="auto"/>
      </w:divBdr>
    </w:div>
    <w:div w:id="1692100077">
      <w:bodyDiv w:val="1"/>
      <w:marLeft w:val="0"/>
      <w:marRight w:val="0"/>
      <w:marTop w:val="0"/>
      <w:marBottom w:val="0"/>
      <w:divBdr>
        <w:top w:val="none" w:sz="0" w:space="0" w:color="auto"/>
        <w:left w:val="none" w:sz="0" w:space="0" w:color="auto"/>
        <w:bottom w:val="none" w:sz="0" w:space="0" w:color="auto"/>
        <w:right w:val="none" w:sz="0" w:space="0" w:color="auto"/>
      </w:divBdr>
    </w:div>
    <w:div w:id="1692220588">
      <w:bodyDiv w:val="1"/>
      <w:marLeft w:val="0"/>
      <w:marRight w:val="0"/>
      <w:marTop w:val="0"/>
      <w:marBottom w:val="0"/>
      <w:divBdr>
        <w:top w:val="none" w:sz="0" w:space="0" w:color="auto"/>
        <w:left w:val="none" w:sz="0" w:space="0" w:color="auto"/>
        <w:bottom w:val="none" w:sz="0" w:space="0" w:color="auto"/>
        <w:right w:val="none" w:sz="0" w:space="0" w:color="auto"/>
      </w:divBdr>
    </w:div>
    <w:div w:id="1692222261">
      <w:bodyDiv w:val="1"/>
      <w:marLeft w:val="0"/>
      <w:marRight w:val="0"/>
      <w:marTop w:val="0"/>
      <w:marBottom w:val="0"/>
      <w:divBdr>
        <w:top w:val="none" w:sz="0" w:space="0" w:color="auto"/>
        <w:left w:val="none" w:sz="0" w:space="0" w:color="auto"/>
        <w:bottom w:val="none" w:sz="0" w:space="0" w:color="auto"/>
        <w:right w:val="none" w:sz="0" w:space="0" w:color="auto"/>
      </w:divBdr>
    </w:div>
    <w:div w:id="1692224936">
      <w:bodyDiv w:val="1"/>
      <w:marLeft w:val="0"/>
      <w:marRight w:val="0"/>
      <w:marTop w:val="0"/>
      <w:marBottom w:val="0"/>
      <w:divBdr>
        <w:top w:val="none" w:sz="0" w:space="0" w:color="auto"/>
        <w:left w:val="none" w:sz="0" w:space="0" w:color="auto"/>
        <w:bottom w:val="none" w:sz="0" w:space="0" w:color="auto"/>
        <w:right w:val="none" w:sz="0" w:space="0" w:color="auto"/>
      </w:divBdr>
    </w:div>
    <w:div w:id="1692534439">
      <w:bodyDiv w:val="1"/>
      <w:marLeft w:val="0"/>
      <w:marRight w:val="0"/>
      <w:marTop w:val="0"/>
      <w:marBottom w:val="0"/>
      <w:divBdr>
        <w:top w:val="none" w:sz="0" w:space="0" w:color="auto"/>
        <w:left w:val="none" w:sz="0" w:space="0" w:color="auto"/>
        <w:bottom w:val="none" w:sz="0" w:space="0" w:color="auto"/>
        <w:right w:val="none" w:sz="0" w:space="0" w:color="auto"/>
      </w:divBdr>
    </w:div>
    <w:div w:id="1692604277">
      <w:bodyDiv w:val="1"/>
      <w:marLeft w:val="0"/>
      <w:marRight w:val="0"/>
      <w:marTop w:val="0"/>
      <w:marBottom w:val="0"/>
      <w:divBdr>
        <w:top w:val="none" w:sz="0" w:space="0" w:color="auto"/>
        <w:left w:val="none" w:sz="0" w:space="0" w:color="auto"/>
        <w:bottom w:val="none" w:sz="0" w:space="0" w:color="auto"/>
        <w:right w:val="none" w:sz="0" w:space="0" w:color="auto"/>
      </w:divBdr>
    </w:div>
    <w:div w:id="1693065213">
      <w:bodyDiv w:val="1"/>
      <w:marLeft w:val="0"/>
      <w:marRight w:val="0"/>
      <w:marTop w:val="0"/>
      <w:marBottom w:val="0"/>
      <w:divBdr>
        <w:top w:val="none" w:sz="0" w:space="0" w:color="auto"/>
        <w:left w:val="none" w:sz="0" w:space="0" w:color="auto"/>
        <w:bottom w:val="none" w:sz="0" w:space="0" w:color="auto"/>
        <w:right w:val="none" w:sz="0" w:space="0" w:color="auto"/>
      </w:divBdr>
    </w:div>
    <w:div w:id="1693266833">
      <w:bodyDiv w:val="1"/>
      <w:marLeft w:val="0"/>
      <w:marRight w:val="0"/>
      <w:marTop w:val="0"/>
      <w:marBottom w:val="0"/>
      <w:divBdr>
        <w:top w:val="none" w:sz="0" w:space="0" w:color="auto"/>
        <w:left w:val="none" w:sz="0" w:space="0" w:color="auto"/>
        <w:bottom w:val="none" w:sz="0" w:space="0" w:color="auto"/>
        <w:right w:val="none" w:sz="0" w:space="0" w:color="auto"/>
      </w:divBdr>
    </w:div>
    <w:div w:id="1693342583">
      <w:bodyDiv w:val="1"/>
      <w:marLeft w:val="0"/>
      <w:marRight w:val="0"/>
      <w:marTop w:val="0"/>
      <w:marBottom w:val="0"/>
      <w:divBdr>
        <w:top w:val="none" w:sz="0" w:space="0" w:color="auto"/>
        <w:left w:val="none" w:sz="0" w:space="0" w:color="auto"/>
        <w:bottom w:val="none" w:sz="0" w:space="0" w:color="auto"/>
        <w:right w:val="none" w:sz="0" w:space="0" w:color="auto"/>
      </w:divBdr>
    </w:div>
    <w:div w:id="1693343205">
      <w:bodyDiv w:val="1"/>
      <w:marLeft w:val="0"/>
      <w:marRight w:val="0"/>
      <w:marTop w:val="0"/>
      <w:marBottom w:val="0"/>
      <w:divBdr>
        <w:top w:val="none" w:sz="0" w:space="0" w:color="auto"/>
        <w:left w:val="none" w:sz="0" w:space="0" w:color="auto"/>
        <w:bottom w:val="none" w:sz="0" w:space="0" w:color="auto"/>
        <w:right w:val="none" w:sz="0" w:space="0" w:color="auto"/>
      </w:divBdr>
    </w:div>
    <w:div w:id="1693460734">
      <w:bodyDiv w:val="1"/>
      <w:marLeft w:val="0"/>
      <w:marRight w:val="0"/>
      <w:marTop w:val="0"/>
      <w:marBottom w:val="0"/>
      <w:divBdr>
        <w:top w:val="none" w:sz="0" w:space="0" w:color="auto"/>
        <w:left w:val="none" w:sz="0" w:space="0" w:color="auto"/>
        <w:bottom w:val="none" w:sz="0" w:space="0" w:color="auto"/>
        <w:right w:val="none" w:sz="0" w:space="0" w:color="auto"/>
      </w:divBdr>
    </w:div>
    <w:div w:id="1693873319">
      <w:bodyDiv w:val="1"/>
      <w:marLeft w:val="0"/>
      <w:marRight w:val="0"/>
      <w:marTop w:val="0"/>
      <w:marBottom w:val="0"/>
      <w:divBdr>
        <w:top w:val="none" w:sz="0" w:space="0" w:color="auto"/>
        <w:left w:val="none" w:sz="0" w:space="0" w:color="auto"/>
        <w:bottom w:val="none" w:sz="0" w:space="0" w:color="auto"/>
        <w:right w:val="none" w:sz="0" w:space="0" w:color="auto"/>
      </w:divBdr>
    </w:div>
    <w:div w:id="1694070613">
      <w:bodyDiv w:val="1"/>
      <w:marLeft w:val="0"/>
      <w:marRight w:val="0"/>
      <w:marTop w:val="0"/>
      <w:marBottom w:val="0"/>
      <w:divBdr>
        <w:top w:val="none" w:sz="0" w:space="0" w:color="auto"/>
        <w:left w:val="none" w:sz="0" w:space="0" w:color="auto"/>
        <w:bottom w:val="none" w:sz="0" w:space="0" w:color="auto"/>
        <w:right w:val="none" w:sz="0" w:space="0" w:color="auto"/>
      </w:divBdr>
    </w:div>
    <w:div w:id="1694451447">
      <w:bodyDiv w:val="1"/>
      <w:marLeft w:val="0"/>
      <w:marRight w:val="0"/>
      <w:marTop w:val="0"/>
      <w:marBottom w:val="0"/>
      <w:divBdr>
        <w:top w:val="none" w:sz="0" w:space="0" w:color="auto"/>
        <w:left w:val="none" w:sz="0" w:space="0" w:color="auto"/>
        <w:bottom w:val="none" w:sz="0" w:space="0" w:color="auto"/>
        <w:right w:val="none" w:sz="0" w:space="0" w:color="auto"/>
      </w:divBdr>
    </w:div>
    <w:div w:id="1694765772">
      <w:bodyDiv w:val="1"/>
      <w:marLeft w:val="0"/>
      <w:marRight w:val="0"/>
      <w:marTop w:val="0"/>
      <w:marBottom w:val="0"/>
      <w:divBdr>
        <w:top w:val="none" w:sz="0" w:space="0" w:color="auto"/>
        <w:left w:val="none" w:sz="0" w:space="0" w:color="auto"/>
        <w:bottom w:val="none" w:sz="0" w:space="0" w:color="auto"/>
        <w:right w:val="none" w:sz="0" w:space="0" w:color="auto"/>
      </w:divBdr>
    </w:div>
    <w:div w:id="1695039279">
      <w:bodyDiv w:val="1"/>
      <w:marLeft w:val="0"/>
      <w:marRight w:val="0"/>
      <w:marTop w:val="0"/>
      <w:marBottom w:val="0"/>
      <w:divBdr>
        <w:top w:val="none" w:sz="0" w:space="0" w:color="auto"/>
        <w:left w:val="none" w:sz="0" w:space="0" w:color="auto"/>
        <w:bottom w:val="none" w:sz="0" w:space="0" w:color="auto"/>
        <w:right w:val="none" w:sz="0" w:space="0" w:color="auto"/>
      </w:divBdr>
    </w:div>
    <w:div w:id="1695299986">
      <w:bodyDiv w:val="1"/>
      <w:marLeft w:val="0"/>
      <w:marRight w:val="0"/>
      <w:marTop w:val="0"/>
      <w:marBottom w:val="0"/>
      <w:divBdr>
        <w:top w:val="none" w:sz="0" w:space="0" w:color="auto"/>
        <w:left w:val="none" w:sz="0" w:space="0" w:color="auto"/>
        <w:bottom w:val="none" w:sz="0" w:space="0" w:color="auto"/>
        <w:right w:val="none" w:sz="0" w:space="0" w:color="auto"/>
      </w:divBdr>
    </w:div>
    <w:div w:id="1695574917">
      <w:bodyDiv w:val="1"/>
      <w:marLeft w:val="0"/>
      <w:marRight w:val="0"/>
      <w:marTop w:val="0"/>
      <w:marBottom w:val="0"/>
      <w:divBdr>
        <w:top w:val="none" w:sz="0" w:space="0" w:color="auto"/>
        <w:left w:val="none" w:sz="0" w:space="0" w:color="auto"/>
        <w:bottom w:val="none" w:sz="0" w:space="0" w:color="auto"/>
        <w:right w:val="none" w:sz="0" w:space="0" w:color="auto"/>
      </w:divBdr>
    </w:div>
    <w:div w:id="1695812113">
      <w:bodyDiv w:val="1"/>
      <w:marLeft w:val="0"/>
      <w:marRight w:val="0"/>
      <w:marTop w:val="0"/>
      <w:marBottom w:val="0"/>
      <w:divBdr>
        <w:top w:val="none" w:sz="0" w:space="0" w:color="auto"/>
        <w:left w:val="none" w:sz="0" w:space="0" w:color="auto"/>
        <w:bottom w:val="none" w:sz="0" w:space="0" w:color="auto"/>
        <w:right w:val="none" w:sz="0" w:space="0" w:color="auto"/>
      </w:divBdr>
    </w:div>
    <w:div w:id="1696492802">
      <w:bodyDiv w:val="1"/>
      <w:marLeft w:val="0"/>
      <w:marRight w:val="0"/>
      <w:marTop w:val="0"/>
      <w:marBottom w:val="0"/>
      <w:divBdr>
        <w:top w:val="none" w:sz="0" w:space="0" w:color="auto"/>
        <w:left w:val="none" w:sz="0" w:space="0" w:color="auto"/>
        <w:bottom w:val="none" w:sz="0" w:space="0" w:color="auto"/>
        <w:right w:val="none" w:sz="0" w:space="0" w:color="auto"/>
      </w:divBdr>
    </w:div>
    <w:div w:id="1696493404">
      <w:bodyDiv w:val="1"/>
      <w:marLeft w:val="0"/>
      <w:marRight w:val="0"/>
      <w:marTop w:val="0"/>
      <w:marBottom w:val="0"/>
      <w:divBdr>
        <w:top w:val="none" w:sz="0" w:space="0" w:color="auto"/>
        <w:left w:val="none" w:sz="0" w:space="0" w:color="auto"/>
        <w:bottom w:val="none" w:sz="0" w:space="0" w:color="auto"/>
        <w:right w:val="none" w:sz="0" w:space="0" w:color="auto"/>
      </w:divBdr>
    </w:div>
    <w:div w:id="1696496443">
      <w:bodyDiv w:val="1"/>
      <w:marLeft w:val="0"/>
      <w:marRight w:val="0"/>
      <w:marTop w:val="0"/>
      <w:marBottom w:val="0"/>
      <w:divBdr>
        <w:top w:val="none" w:sz="0" w:space="0" w:color="auto"/>
        <w:left w:val="none" w:sz="0" w:space="0" w:color="auto"/>
        <w:bottom w:val="none" w:sz="0" w:space="0" w:color="auto"/>
        <w:right w:val="none" w:sz="0" w:space="0" w:color="auto"/>
      </w:divBdr>
    </w:div>
    <w:div w:id="1696614109">
      <w:bodyDiv w:val="1"/>
      <w:marLeft w:val="0"/>
      <w:marRight w:val="0"/>
      <w:marTop w:val="0"/>
      <w:marBottom w:val="0"/>
      <w:divBdr>
        <w:top w:val="none" w:sz="0" w:space="0" w:color="auto"/>
        <w:left w:val="none" w:sz="0" w:space="0" w:color="auto"/>
        <w:bottom w:val="none" w:sz="0" w:space="0" w:color="auto"/>
        <w:right w:val="none" w:sz="0" w:space="0" w:color="auto"/>
      </w:divBdr>
    </w:div>
    <w:div w:id="1696729958">
      <w:bodyDiv w:val="1"/>
      <w:marLeft w:val="0"/>
      <w:marRight w:val="0"/>
      <w:marTop w:val="0"/>
      <w:marBottom w:val="0"/>
      <w:divBdr>
        <w:top w:val="none" w:sz="0" w:space="0" w:color="auto"/>
        <w:left w:val="none" w:sz="0" w:space="0" w:color="auto"/>
        <w:bottom w:val="none" w:sz="0" w:space="0" w:color="auto"/>
        <w:right w:val="none" w:sz="0" w:space="0" w:color="auto"/>
      </w:divBdr>
    </w:div>
    <w:div w:id="1696808380">
      <w:bodyDiv w:val="1"/>
      <w:marLeft w:val="0"/>
      <w:marRight w:val="0"/>
      <w:marTop w:val="0"/>
      <w:marBottom w:val="0"/>
      <w:divBdr>
        <w:top w:val="none" w:sz="0" w:space="0" w:color="auto"/>
        <w:left w:val="none" w:sz="0" w:space="0" w:color="auto"/>
        <w:bottom w:val="none" w:sz="0" w:space="0" w:color="auto"/>
        <w:right w:val="none" w:sz="0" w:space="0" w:color="auto"/>
      </w:divBdr>
    </w:div>
    <w:div w:id="1696928368">
      <w:bodyDiv w:val="1"/>
      <w:marLeft w:val="0"/>
      <w:marRight w:val="0"/>
      <w:marTop w:val="0"/>
      <w:marBottom w:val="0"/>
      <w:divBdr>
        <w:top w:val="none" w:sz="0" w:space="0" w:color="auto"/>
        <w:left w:val="none" w:sz="0" w:space="0" w:color="auto"/>
        <w:bottom w:val="none" w:sz="0" w:space="0" w:color="auto"/>
        <w:right w:val="none" w:sz="0" w:space="0" w:color="auto"/>
      </w:divBdr>
    </w:div>
    <w:div w:id="1697269550">
      <w:bodyDiv w:val="1"/>
      <w:marLeft w:val="0"/>
      <w:marRight w:val="0"/>
      <w:marTop w:val="0"/>
      <w:marBottom w:val="0"/>
      <w:divBdr>
        <w:top w:val="none" w:sz="0" w:space="0" w:color="auto"/>
        <w:left w:val="none" w:sz="0" w:space="0" w:color="auto"/>
        <w:bottom w:val="none" w:sz="0" w:space="0" w:color="auto"/>
        <w:right w:val="none" w:sz="0" w:space="0" w:color="auto"/>
      </w:divBdr>
    </w:div>
    <w:div w:id="1697344974">
      <w:bodyDiv w:val="1"/>
      <w:marLeft w:val="0"/>
      <w:marRight w:val="0"/>
      <w:marTop w:val="0"/>
      <w:marBottom w:val="0"/>
      <w:divBdr>
        <w:top w:val="none" w:sz="0" w:space="0" w:color="auto"/>
        <w:left w:val="none" w:sz="0" w:space="0" w:color="auto"/>
        <w:bottom w:val="none" w:sz="0" w:space="0" w:color="auto"/>
        <w:right w:val="none" w:sz="0" w:space="0" w:color="auto"/>
      </w:divBdr>
    </w:div>
    <w:div w:id="1697348762">
      <w:bodyDiv w:val="1"/>
      <w:marLeft w:val="0"/>
      <w:marRight w:val="0"/>
      <w:marTop w:val="0"/>
      <w:marBottom w:val="0"/>
      <w:divBdr>
        <w:top w:val="none" w:sz="0" w:space="0" w:color="auto"/>
        <w:left w:val="none" w:sz="0" w:space="0" w:color="auto"/>
        <w:bottom w:val="none" w:sz="0" w:space="0" w:color="auto"/>
        <w:right w:val="none" w:sz="0" w:space="0" w:color="auto"/>
      </w:divBdr>
    </w:div>
    <w:div w:id="1697387882">
      <w:bodyDiv w:val="1"/>
      <w:marLeft w:val="0"/>
      <w:marRight w:val="0"/>
      <w:marTop w:val="0"/>
      <w:marBottom w:val="0"/>
      <w:divBdr>
        <w:top w:val="none" w:sz="0" w:space="0" w:color="auto"/>
        <w:left w:val="none" w:sz="0" w:space="0" w:color="auto"/>
        <w:bottom w:val="none" w:sz="0" w:space="0" w:color="auto"/>
        <w:right w:val="none" w:sz="0" w:space="0" w:color="auto"/>
      </w:divBdr>
    </w:div>
    <w:div w:id="1697854379">
      <w:bodyDiv w:val="1"/>
      <w:marLeft w:val="0"/>
      <w:marRight w:val="0"/>
      <w:marTop w:val="0"/>
      <w:marBottom w:val="0"/>
      <w:divBdr>
        <w:top w:val="none" w:sz="0" w:space="0" w:color="auto"/>
        <w:left w:val="none" w:sz="0" w:space="0" w:color="auto"/>
        <w:bottom w:val="none" w:sz="0" w:space="0" w:color="auto"/>
        <w:right w:val="none" w:sz="0" w:space="0" w:color="auto"/>
      </w:divBdr>
    </w:div>
    <w:div w:id="1698383968">
      <w:bodyDiv w:val="1"/>
      <w:marLeft w:val="0"/>
      <w:marRight w:val="0"/>
      <w:marTop w:val="0"/>
      <w:marBottom w:val="0"/>
      <w:divBdr>
        <w:top w:val="none" w:sz="0" w:space="0" w:color="auto"/>
        <w:left w:val="none" w:sz="0" w:space="0" w:color="auto"/>
        <w:bottom w:val="none" w:sz="0" w:space="0" w:color="auto"/>
        <w:right w:val="none" w:sz="0" w:space="0" w:color="auto"/>
      </w:divBdr>
    </w:div>
    <w:div w:id="1698700008">
      <w:bodyDiv w:val="1"/>
      <w:marLeft w:val="0"/>
      <w:marRight w:val="0"/>
      <w:marTop w:val="0"/>
      <w:marBottom w:val="0"/>
      <w:divBdr>
        <w:top w:val="none" w:sz="0" w:space="0" w:color="auto"/>
        <w:left w:val="none" w:sz="0" w:space="0" w:color="auto"/>
        <w:bottom w:val="none" w:sz="0" w:space="0" w:color="auto"/>
        <w:right w:val="none" w:sz="0" w:space="0" w:color="auto"/>
      </w:divBdr>
    </w:div>
    <w:div w:id="16988470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8892168">
      <w:bodyDiv w:val="1"/>
      <w:marLeft w:val="0"/>
      <w:marRight w:val="0"/>
      <w:marTop w:val="0"/>
      <w:marBottom w:val="0"/>
      <w:divBdr>
        <w:top w:val="none" w:sz="0" w:space="0" w:color="auto"/>
        <w:left w:val="none" w:sz="0" w:space="0" w:color="auto"/>
        <w:bottom w:val="none" w:sz="0" w:space="0" w:color="auto"/>
        <w:right w:val="none" w:sz="0" w:space="0" w:color="auto"/>
      </w:divBdr>
    </w:div>
    <w:div w:id="1698966503">
      <w:bodyDiv w:val="1"/>
      <w:marLeft w:val="0"/>
      <w:marRight w:val="0"/>
      <w:marTop w:val="0"/>
      <w:marBottom w:val="0"/>
      <w:divBdr>
        <w:top w:val="none" w:sz="0" w:space="0" w:color="auto"/>
        <w:left w:val="none" w:sz="0" w:space="0" w:color="auto"/>
        <w:bottom w:val="none" w:sz="0" w:space="0" w:color="auto"/>
        <w:right w:val="none" w:sz="0" w:space="0" w:color="auto"/>
      </w:divBdr>
    </w:div>
    <w:div w:id="1698970432">
      <w:bodyDiv w:val="1"/>
      <w:marLeft w:val="0"/>
      <w:marRight w:val="0"/>
      <w:marTop w:val="0"/>
      <w:marBottom w:val="0"/>
      <w:divBdr>
        <w:top w:val="none" w:sz="0" w:space="0" w:color="auto"/>
        <w:left w:val="none" w:sz="0" w:space="0" w:color="auto"/>
        <w:bottom w:val="none" w:sz="0" w:space="0" w:color="auto"/>
        <w:right w:val="none" w:sz="0" w:space="0" w:color="auto"/>
      </w:divBdr>
    </w:div>
    <w:div w:id="1699161796">
      <w:bodyDiv w:val="1"/>
      <w:marLeft w:val="0"/>
      <w:marRight w:val="0"/>
      <w:marTop w:val="0"/>
      <w:marBottom w:val="0"/>
      <w:divBdr>
        <w:top w:val="none" w:sz="0" w:space="0" w:color="auto"/>
        <w:left w:val="none" w:sz="0" w:space="0" w:color="auto"/>
        <w:bottom w:val="none" w:sz="0" w:space="0" w:color="auto"/>
        <w:right w:val="none" w:sz="0" w:space="0" w:color="auto"/>
      </w:divBdr>
    </w:div>
    <w:div w:id="1699164254">
      <w:bodyDiv w:val="1"/>
      <w:marLeft w:val="0"/>
      <w:marRight w:val="0"/>
      <w:marTop w:val="0"/>
      <w:marBottom w:val="0"/>
      <w:divBdr>
        <w:top w:val="none" w:sz="0" w:space="0" w:color="auto"/>
        <w:left w:val="none" w:sz="0" w:space="0" w:color="auto"/>
        <w:bottom w:val="none" w:sz="0" w:space="0" w:color="auto"/>
        <w:right w:val="none" w:sz="0" w:space="0" w:color="auto"/>
      </w:divBdr>
    </w:div>
    <w:div w:id="1699357606">
      <w:bodyDiv w:val="1"/>
      <w:marLeft w:val="0"/>
      <w:marRight w:val="0"/>
      <w:marTop w:val="0"/>
      <w:marBottom w:val="0"/>
      <w:divBdr>
        <w:top w:val="none" w:sz="0" w:space="0" w:color="auto"/>
        <w:left w:val="none" w:sz="0" w:space="0" w:color="auto"/>
        <w:bottom w:val="none" w:sz="0" w:space="0" w:color="auto"/>
        <w:right w:val="none" w:sz="0" w:space="0" w:color="auto"/>
      </w:divBdr>
    </w:div>
    <w:div w:id="1699550299">
      <w:bodyDiv w:val="1"/>
      <w:marLeft w:val="0"/>
      <w:marRight w:val="0"/>
      <w:marTop w:val="0"/>
      <w:marBottom w:val="0"/>
      <w:divBdr>
        <w:top w:val="none" w:sz="0" w:space="0" w:color="auto"/>
        <w:left w:val="none" w:sz="0" w:space="0" w:color="auto"/>
        <w:bottom w:val="none" w:sz="0" w:space="0" w:color="auto"/>
        <w:right w:val="none" w:sz="0" w:space="0" w:color="auto"/>
      </w:divBdr>
    </w:div>
    <w:div w:id="1699619343">
      <w:bodyDiv w:val="1"/>
      <w:marLeft w:val="0"/>
      <w:marRight w:val="0"/>
      <w:marTop w:val="0"/>
      <w:marBottom w:val="0"/>
      <w:divBdr>
        <w:top w:val="none" w:sz="0" w:space="0" w:color="auto"/>
        <w:left w:val="none" w:sz="0" w:space="0" w:color="auto"/>
        <w:bottom w:val="none" w:sz="0" w:space="0" w:color="auto"/>
        <w:right w:val="none" w:sz="0" w:space="0" w:color="auto"/>
      </w:divBdr>
    </w:div>
    <w:div w:id="1699625410">
      <w:bodyDiv w:val="1"/>
      <w:marLeft w:val="0"/>
      <w:marRight w:val="0"/>
      <w:marTop w:val="0"/>
      <w:marBottom w:val="0"/>
      <w:divBdr>
        <w:top w:val="none" w:sz="0" w:space="0" w:color="auto"/>
        <w:left w:val="none" w:sz="0" w:space="0" w:color="auto"/>
        <w:bottom w:val="none" w:sz="0" w:space="0" w:color="auto"/>
        <w:right w:val="none" w:sz="0" w:space="0" w:color="auto"/>
      </w:divBdr>
    </w:div>
    <w:div w:id="1700428200">
      <w:bodyDiv w:val="1"/>
      <w:marLeft w:val="0"/>
      <w:marRight w:val="0"/>
      <w:marTop w:val="0"/>
      <w:marBottom w:val="0"/>
      <w:divBdr>
        <w:top w:val="none" w:sz="0" w:space="0" w:color="auto"/>
        <w:left w:val="none" w:sz="0" w:space="0" w:color="auto"/>
        <w:bottom w:val="none" w:sz="0" w:space="0" w:color="auto"/>
        <w:right w:val="none" w:sz="0" w:space="0" w:color="auto"/>
      </w:divBdr>
    </w:div>
    <w:div w:id="1700429192">
      <w:bodyDiv w:val="1"/>
      <w:marLeft w:val="0"/>
      <w:marRight w:val="0"/>
      <w:marTop w:val="0"/>
      <w:marBottom w:val="0"/>
      <w:divBdr>
        <w:top w:val="none" w:sz="0" w:space="0" w:color="auto"/>
        <w:left w:val="none" w:sz="0" w:space="0" w:color="auto"/>
        <w:bottom w:val="none" w:sz="0" w:space="0" w:color="auto"/>
        <w:right w:val="none" w:sz="0" w:space="0" w:color="auto"/>
      </w:divBdr>
    </w:div>
    <w:div w:id="1700935967">
      <w:bodyDiv w:val="1"/>
      <w:marLeft w:val="0"/>
      <w:marRight w:val="0"/>
      <w:marTop w:val="0"/>
      <w:marBottom w:val="0"/>
      <w:divBdr>
        <w:top w:val="none" w:sz="0" w:space="0" w:color="auto"/>
        <w:left w:val="none" w:sz="0" w:space="0" w:color="auto"/>
        <w:bottom w:val="none" w:sz="0" w:space="0" w:color="auto"/>
        <w:right w:val="none" w:sz="0" w:space="0" w:color="auto"/>
      </w:divBdr>
    </w:div>
    <w:div w:id="1701467212">
      <w:bodyDiv w:val="1"/>
      <w:marLeft w:val="0"/>
      <w:marRight w:val="0"/>
      <w:marTop w:val="0"/>
      <w:marBottom w:val="0"/>
      <w:divBdr>
        <w:top w:val="none" w:sz="0" w:space="0" w:color="auto"/>
        <w:left w:val="none" w:sz="0" w:space="0" w:color="auto"/>
        <w:bottom w:val="none" w:sz="0" w:space="0" w:color="auto"/>
        <w:right w:val="none" w:sz="0" w:space="0" w:color="auto"/>
      </w:divBdr>
    </w:div>
    <w:div w:id="1701735288">
      <w:bodyDiv w:val="1"/>
      <w:marLeft w:val="0"/>
      <w:marRight w:val="0"/>
      <w:marTop w:val="0"/>
      <w:marBottom w:val="0"/>
      <w:divBdr>
        <w:top w:val="none" w:sz="0" w:space="0" w:color="auto"/>
        <w:left w:val="none" w:sz="0" w:space="0" w:color="auto"/>
        <w:bottom w:val="none" w:sz="0" w:space="0" w:color="auto"/>
        <w:right w:val="none" w:sz="0" w:space="0" w:color="auto"/>
      </w:divBdr>
    </w:div>
    <w:div w:id="1701735646">
      <w:bodyDiv w:val="1"/>
      <w:marLeft w:val="0"/>
      <w:marRight w:val="0"/>
      <w:marTop w:val="0"/>
      <w:marBottom w:val="0"/>
      <w:divBdr>
        <w:top w:val="none" w:sz="0" w:space="0" w:color="auto"/>
        <w:left w:val="none" w:sz="0" w:space="0" w:color="auto"/>
        <w:bottom w:val="none" w:sz="0" w:space="0" w:color="auto"/>
        <w:right w:val="none" w:sz="0" w:space="0" w:color="auto"/>
      </w:divBdr>
    </w:div>
    <w:div w:id="1701853333">
      <w:bodyDiv w:val="1"/>
      <w:marLeft w:val="0"/>
      <w:marRight w:val="0"/>
      <w:marTop w:val="0"/>
      <w:marBottom w:val="0"/>
      <w:divBdr>
        <w:top w:val="none" w:sz="0" w:space="0" w:color="auto"/>
        <w:left w:val="none" w:sz="0" w:space="0" w:color="auto"/>
        <w:bottom w:val="none" w:sz="0" w:space="0" w:color="auto"/>
        <w:right w:val="none" w:sz="0" w:space="0" w:color="auto"/>
      </w:divBdr>
    </w:div>
    <w:div w:id="1701970412">
      <w:bodyDiv w:val="1"/>
      <w:marLeft w:val="0"/>
      <w:marRight w:val="0"/>
      <w:marTop w:val="0"/>
      <w:marBottom w:val="0"/>
      <w:divBdr>
        <w:top w:val="none" w:sz="0" w:space="0" w:color="auto"/>
        <w:left w:val="none" w:sz="0" w:space="0" w:color="auto"/>
        <w:bottom w:val="none" w:sz="0" w:space="0" w:color="auto"/>
        <w:right w:val="none" w:sz="0" w:space="0" w:color="auto"/>
      </w:divBdr>
    </w:div>
    <w:div w:id="1702047881">
      <w:bodyDiv w:val="1"/>
      <w:marLeft w:val="0"/>
      <w:marRight w:val="0"/>
      <w:marTop w:val="0"/>
      <w:marBottom w:val="0"/>
      <w:divBdr>
        <w:top w:val="none" w:sz="0" w:space="0" w:color="auto"/>
        <w:left w:val="none" w:sz="0" w:space="0" w:color="auto"/>
        <w:bottom w:val="none" w:sz="0" w:space="0" w:color="auto"/>
        <w:right w:val="none" w:sz="0" w:space="0" w:color="auto"/>
      </w:divBdr>
    </w:div>
    <w:div w:id="1702120695">
      <w:bodyDiv w:val="1"/>
      <w:marLeft w:val="0"/>
      <w:marRight w:val="0"/>
      <w:marTop w:val="0"/>
      <w:marBottom w:val="0"/>
      <w:divBdr>
        <w:top w:val="none" w:sz="0" w:space="0" w:color="auto"/>
        <w:left w:val="none" w:sz="0" w:space="0" w:color="auto"/>
        <w:bottom w:val="none" w:sz="0" w:space="0" w:color="auto"/>
        <w:right w:val="none" w:sz="0" w:space="0" w:color="auto"/>
      </w:divBdr>
    </w:div>
    <w:div w:id="1702199134">
      <w:bodyDiv w:val="1"/>
      <w:marLeft w:val="0"/>
      <w:marRight w:val="0"/>
      <w:marTop w:val="0"/>
      <w:marBottom w:val="0"/>
      <w:divBdr>
        <w:top w:val="none" w:sz="0" w:space="0" w:color="auto"/>
        <w:left w:val="none" w:sz="0" w:space="0" w:color="auto"/>
        <w:bottom w:val="none" w:sz="0" w:space="0" w:color="auto"/>
        <w:right w:val="none" w:sz="0" w:space="0" w:color="auto"/>
      </w:divBdr>
    </w:div>
    <w:div w:id="1702241150">
      <w:bodyDiv w:val="1"/>
      <w:marLeft w:val="0"/>
      <w:marRight w:val="0"/>
      <w:marTop w:val="0"/>
      <w:marBottom w:val="0"/>
      <w:divBdr>
        <w:top w:val="none" w:sz="0" w:space="0" w:color="auto"/>
        <w:left w:val="none" w:sz="0" w:space="0" w:color="auto"/>
        <w:bottom w:val="none" w:sz="0" w:space="0" w:color="auto"/>
        <w:right w:val="none" w:sz="0" w:space="0" w:color="auto"/>
      </w:divBdr>
    </w:div>
    <w:div w:id="1702583561">
      <w:bodyDiv w:val="1"/>
      <w:marLeft w:val="0"/>
      <w:marRight w:val="0"/>
      <w:marTop w:val="0"/>
      <w:marBottom w:val="0"/>
      <w:divBdr>
        <w:top w:val="none" w:sz="0" w:space="0" w:color="auto"/>
        <w:left w:val="none" w:sz="0" w:space="0" w:color="auto"/>
        <w:bottom w:val="none" w:sz="0" w:space="0" w:color="auto"/>
        <w:right w:val="none" w:sz="0" w:space="0" w:color="auto"/>
      </w:divBdr>
    </w:div>
    <w:div w:id="1702822715">
      <w:bodyDiv w:val="1"/>
      <w:marLeft w:val="0"/>
      <w:marRight w:val="0"/>
      <w:marTop w:val="0"/>
      <w:marBottom w:val="0"/>
      <w:divBdr>
        <w:top w:val="none" w:sz="0" w:space="0" w:color="auto"/>
        <w:left w:val="none" w:sz="0" w:space="0" w:color="auto"/>
        <w:bottom w:val="none" w:sz="0" w:space="0" w:color="auto"/>
        <w:right w:val="none" w:sz="0" w:space="0" w:color="auto"/>
      </w:divBdr>
    </w:div>
    <w:div w:id="1703162919">
      <w:bodyDiv w:val="1"/>
      <w:marLeft w:val="0"/>
      <w:marRight w:val="0"/>
      <w:marTop w:val="0"/>
      <w:marBottom w:val="0"/>
      <w:divBdr>
        <w:top w:val="none" w:sz="0" w:space="0" w:color="auto"/>
        <w:left w:val="none" w:sz="0" w:space="0" w:color="auto"/>
        <w:bottom w:val="none" w:sz="0" w:space="0" w:color="auto"/>
        <w:right w:val="none" w:sz="0" w:space="0" w:color="auto"/>
      </w:divBdr>
    </w:div>
    <w:div w:id="1703287765">
      <w:bodyDiv w:val="1"/>
      <w:marLeft w:val="0"/>
      <w:marRight w:val="0"/>
      <w:marTop w:val="0"/>
      <w:marBottom w:val="0"/>
      <w:divBdr>
        <w:top w:val="none" w:sz="0" w:space="0" w:color="auto"/>
        <w:left w:val="none" w:sz="0" w:space="0" w:color="auto"/>
        <w:bottom w:val="none" w:sz="0" w:space="0" w:color="auto"/>
        <w:right w:val="none" w:sz="0" w:space="0" w:color="auto"/>
      </w:divBdr>
    </w:div>
    <w:div w:id="1703825829">
      <w:bodyDiv w:val="1"/>
      <w:marLeft w:val="0"/>
      <w:marRight w:val="0"/>
      <w:marTop w:val="0"/>
      <w:marBottom w:val="0"/>
      <w:divBdr>
        <w:top w:val="none" w:sz="0" w:space="0" w:color="auto"/>
        <w:left w:val="none" w:sz="0" w:space="0" w:color="auto"/>
        <w:bottom w:val="none" w:sz="0" w:space="0" w:color="auto"/>
        <w:right w:val="none" w:sz="0" w:space="0" w:color="auto"/>
      </w:divBdr>
    </w:div>
    <w:div w:id="1704014912">
      <w:bodyDiv w:val="1"/>
      <w:marLeft w:val="0"/>
      <w:marRight w:val="0"/>
      <w:marTop w:val="0"/>
      <w:marBottom w:val="0"/>
      <w:divBdr>
        <w:top w:val="none" w:sz="0" w:space="0" w:color="auto"/>
        <w:left w:val="none" w:sz="0" w:space="0" w:color="auto"/>
        <w:bottom w:val="none" w:sz="0" w:space="0" w:color="auto"/>
        <w:right w:val="none" w:sz="0" w:space="0" w:color="auto"/>
      </w:divBdr>
    </w:div>
    <w:div w:id="1704132687">
      <w:bodyDiv w:val="1"/>
      <w:marLeft w:val="0"/>
      <w:marRight w:val="0"/>
      <w:marTop w:val="0"/>
      <w:marBottom w:val="0"/>
      <w:divBdr>
        <w:top w:val="none" w:sz="0" w:space="0" w:color="auto"/>
        <w:left w:val="none" w:sz="0" w:space="0" w:color="auto"/>
        <w:bottom w:val="none" w:sz="0" w:space="0" w:color="auto"/>
        <w:right w:val="none" w:sz="0" w:space="0" w:color="auto"/>
      </w:divBdr>
    </w:div>
    <w:div w:id="1704133517">
      <w:bodyDiv w:val="1"/>
      <w:marLeft w:val="0"/>
      <w:marRight w:val="0"/>
      <w:marTop w:val="0"/>
      <w:marBottom w:val="0"/>
      <w:divBdr>
        <w:top w:val="none" w:sz="0" w:space="0" w:color="auto"/>
        <w:left w:val="none" w:sz="0" w:space="0" w:color="auto"/>
        <w:bottom w:val="none" w:sz="0" w:space="0" w:color="auto"/>
        <w:right w:val="none" w:sz="0" w:space="0" w:color="auto"/>
      </w:divBdr>
    </w:div>
    <w:div w:id="1704473959">
      <w:bodyDiv w:val="1"/>
      <w:marLeft w:val="0"/>
      <w:marRight w:val="0"/>
      <w:marTop w:val="0"/>
      <w:marBottom w:val="0"/>
      <w:divBdr>
        <w:top w:val="none" w:sz="0" w:space="0" w:color="auto"/>
        <w:left w:val="none" w:sz="0" w:space="0" w:color="auto"/>
        <w:bottom w:val="none" w:sz="0" w:space="0" w:color="auto"/>
        <w:right w:val="none" w:sz="0" w:space="0" w:color="auto"/>
      </w:divBdr>
    </w:div>
    <w:div w:id="1704549677">
      <w:bodyDiv w:val="1"/>
      <w:marLeft w:val="0"/>
      <w:marRight w:val="0"/>
      <w:marTop w:val="0"/>
      <w:marBottom w:val="0"/>
      <w:divBdr>
        <w:top w:val="none" w:sz="0" w:space="0" w:color="auto"/>
        <w:left w:val="none" w:sz="0" w:space="0" w:color="auto"/>
        <w:bottom w:val="none" w:sz="0" w:space="0" w:color="auto"/>
        <w:right w:val="none" w:sz="0" w:space="0" w:color="auto"/>
      </w:divBdr>
    </w:div>
    <w:div w:id="1704791638">
      <w:bodyDiv w:val="1"/>
      <w:marLeft w:val="0"/>
      <w:marRight w:val="0"/>
      <w:marTop w:val="0"/>
      <w:marBottom w:val="0"/>
      <w:divBdr>
        <w:top w:val="none" w:sz="0" w:space="0" w:color="auto"/>
        <w:left w:val="none" w:sz="0" w:space="0" w:color="auto"/>
        <w:bottom w:val="none" w:sz="0" w:space="0" w:color="auto"/>
        <w:right w:val="none" w:sz="0" w:space="0" w:color="auto"/>
      </w:divBdr>
    </w:div>
    <w:div w:id="1704936843">
      <w:bodyDiv w:val="1"/>
      <w:marLeft w:val="0"/>
      <w:marRight w:val="0"/>
      <w:marTop w:val="0"/>
      <w:marBottom w:val="0"/>
      <w:divBdr>
        <w:top w:val="none" w:sz="0" w:space="0" w:color="auto"/>
        <w:left w:val="none" w:sz="0" w:space="0" w:color="auto"/>
        <w:bottom w:val="none" w:sz="0" w:space="0" w:color="auto"/>
        <w:right w:val="none" w:sz="0" w:space="0" w:color="auto"/>
      </w:divBdr>
    </w:div>
    <w:div w:id="1705210887">
      <w:bodyDiv w:val="1"/>
      <w:marLeft w:val="0"/>
      <w:marRight w:val="0"/>
      <w:marTop w:val="0"/>
      <w:marBottom w:val="0"/>
      <w:divBdr>
        <w:top w:val="none" w:sz="0" w:space="0" w:color="auto"/>
        <w:left w:val="none" w:sz="0" w:space="0" w:color="auto"/>
        <w:bottom w:val="none" w:sz="0" w:space="0" w:color="auto"/>
        <w:right w:val="none" w:sz="0" w:space="0" w:color="auto"/>
      </w:divBdr>
    </w:div>
    <w:div w:id="1705522590">
      <w:bodyDiv w:val="1"/>
      <w:marLeft w:val="0"/>
      <w:marRight w:val="0"/>
      <w:marTop w:val="0"/>
      <w:marBottom w:val="0"/>
      <w:divBdr>
        <w:top w:val="none" w:sz="0" w:space="0" w:color="auto"/>
        <w:left w:val="none" w:sz="0" w:space="0" w:color="auto"/>
        <w:bottom w:val="none" w:sz="0" w:space="0" w:color="auto"/>
        <w:right w:val="none" w:sz="0" w:space="0" w:color="auto"/>
      </w:divBdr>
    </w:div>
    <w:div w:id="1706440050">
      <w:bodyDiv w:val="1"/>
      <w:marLeft w:val="0"/>
      <w:marRight w:val="0"/>
      <w:marTop w:val="0"/>
      <w:marBottom w:val="0"/>
      <w:divBdr>
        <w:top w:val="none" w:sz="0" w:space="0" w:color="auto"/>
        <w:left w:val="none" w:sz="0" w:space="0" w:color="auto"/>
        <w:bottom w:val="none" w:sz="0" w:space="0" w:color="auto"/>
        <w:right w:val="none" w:sz="0" w:space="0" w:color="auto"/>
      </w:divBdr>
    </w:div>
    <w:div w:id="1706835230">
      <w:bodyDiv w:val="1"/>
      <w:marLeft w:val="0"/>
      <w:marRight w:val="0"/>
      <w:marTop w:val="0"/>
      <w:marBottom w:val="0"/>
      <w:divBdr>
        <w:top w:val="none" w:sz="0" w:space="0" w:color="auto"/>
        <w:left w:val="none" w:sz="0" w:space="0" w:color="auto"/>
        <w:bottom w:val="none" w:sz="0" w:space="0" w:color="auto"/>
        <w:right w:val="none" w:sz="0" w:space="0" w:color="auto"/>
      </w:divBdr>
    </w:div>
    <w:div w:id="1706979374">
      <w:bodyDiv w:val="1"/>
      <w:marLeft w:val="0"/>
      <w:marRight w:val="0"/>
      <w:marTop w:val="0"/>
      <w:marBottom w:val="0"/>
      <w:divBdr>
        <w:top w:val="none" w:sz="0" w:space="0" w:color="auto"/>
        <w:left w:val="none" w:sz="0" w:space="0" w:color="auto"/>
        <w:bottom w:val="none" w:sz="0" w:space="0" w:color="auto"/>
        <w:right w:val="none" w:sz="0" w:space="0" w:color="auto"/>
      </w:divBdr>
    </w:div>
    <w:div w:id="1707215094">
      <w:bodyDiv w:val="1"/>
      <w:marLeft w:val="0"/>
      <w:marRight w:val="0"/>
      <w:marTop w:val="0"/>
      <w:marBottom w:val="0"/>
      <w:divBdr>
        <w:top w:val="none" w:sz="0" w:space="0" w:color="auto"/>
        <w:left w:val="none" w:sz="0" w:space="0" w:color="auto"/>
        <w:bottom w:val="none" w:sz="0" w:space="0" w:color="auto"/>
        <w:right w:val="none" w:sz="0" w:space="0" w:color="auto"/>
      </w:divBdr>
    </w:div>
    <w:div w:id="1707370973">
      <w:bodyDiv w:val="1"/>
      <w:marLeft w:val="0"/>
      <w:marRight w:val="0"/>
      <w:marTop w:val="0"/>
      <w:marBottom w:val="0"/>
      <w:divBdr>
        <w:top w:val="none" w:sz="0" w:space="0" w:color="auto"/>
        <w:left w:val="none" w:sz="0" w:space="0" w:color="auto"/>
        <w:bottom w:val="none" w:sz="0" w:space="0" w:color="auto"/>
        <w:right w:val="none" w:sz="0" w:space="0" w:color="auto"/>
      </w:divBdr>
    </w:div>
    <w:div w:id="1707411237">
      <w:bodyDiv w:val="1"/>
      <w:marLeft w:val="0"/>
      <w:marRight w:val="0"/>
      <w:marTop w:val="0"/>
      <w:marBottom w:val="0"/>
      <w:divBdr>
        <w:top w:val="none" w:sz="0" w:space="0" w:color="auto"/>
        <w:left w:val="none" w:sz="0" w:space="0" w:color="auto"/>
        <w:bottom w:val="none" w:sz="0" w:space="0" w:color="auto"/>
        <w:right w:val="none" w:sz="0" w:space="0" w:color="auto"/>
      </w:divBdr>
    </w:div>
    <w:div w:id="1707484639">
      <w:bodyDiv w:val="1"/>
      <w:marLeft w:val="0"/>
      <w:marRight w:val="0"/>
      <w:marTop w:val="0"/>
      <w:marBottom w:val="0"/>
      <w:divBdr>
        <w:top w:val="none" w:sz="0" w:space="0" w:color="auto"/>
        <w:left w:val="none" w:sz="0" w:space="0" w:color="auto"/>
        <w:bottom w:val="none" w:sz="0" w:space="0" w:color="auto"/>
        <w:right w:val="none" w:sz="0" w:space="0" w:color="auto"/>
      </w:divBdr>
    </w:div>
    <w:div w:id="1707608412">
      <w:bodyDiv w:val="1"/>
      <w:marLeft w:val="0"/>
      <w:marRight w:val="0"/>
      <w:marTop w:val="0"/>
      <w:marBottom w:val="0"/>
      <w:divBdr>
        <w:top w:val="none" w:sz="0" w:space="0" w:color="auto"/>
        <w:left w:val="none" w:sz="0" w:space="0" w:color="auto"/>
        <w:bottom w:val="none" w:sz="0" w:space="0" w:color="auto"/>
        <w:right w:val="none" w:sz="0" w:space="0" w:color="auto"/>
      </w:divBdr>
    </w:div>
    <w:div w:id="1708263361">
      <w:bodyDiv w:val="1"/>
      <w:marLeft w:val="0"/>
      <w:marRight w:val="0"/>
      <w:marTop w:val="0"/>
      <w:marBottom w:val="0"/>
      <w:divBdr>
        <w:top w:val="none" w:sz="0" w:space="0" w:color="auto"/>
        <w:left w:val="none" w:sz="0" w:space="0" w:color="auto"/>
        <w:bottom w:val="none" w:sz="0" w:space="0" w:color="auto"/>
        <w:right w:val="none" w:sz="0" w:space="0" w:color="auto"/>
      </w:divBdr>
    </w:div>
    <w:div w:id="1708407526">
      <w:bodyDiv w:val="1"/>
      <w:marLeft w:val="0"/>
      <w:marRight w:val="0"/>
      <w:marTop w:val="0"/>
      <w:marBottom w:val="0"/>
      <w:divBdr>
        <w:top w:val="none" w:sz="0" w:space="0" w:color="auto"/>
        <w:left w:val="none" w:sz="0" w:space="0" w:color="auto"/>
        <w:bottom w:val="none" w:sz="0" w:space="0" w:color="auto"/>
        <w:right w:val="none" w:sz="0" w:space="0" w:color="auto"/>
      </w:divBdr>
    </w:div>
    <w:div w:id="1708528719">
      <w:bodyDiv w:val="1"/>
      <w:marLeft w:val="0"/>
      <w:marRight w:val="0"/>
      <w:marTop w:val="0"/>
      <w:marBottom w:val="0"/>
      <w:divBdr>
        <w:top w:val="none" w:sz="0" w:space="0" w:color="auto"/>
        <w:left w:val="none" w:sz="0" w:space="0" w:color="auto"/>
        <w:bottom w:val="none" w:sz="0" w:space="0" w:color="auto"/>
        <w:right w:val="none" w:sz="0" w:space="0" w:color="auto"/>
      </w:divBdr>
    </w:div>
    <w:div w:id="1709334106">
      <w:bodyDiv w:val="1"/>
      <w:marLeft w:val="0"/>
      <w:marRight w:val="0"/>
      <w:marTop w:val="0"/>
      <w:marBottom w:val="0"/>
      <w:divBdr>
        <w:top w:val="none" w:sz="0" w:space="0" w:color="auto"/>
        <w:left w:val="none" w:sz="0" w:space="0" w:color="auto"/>
        <w:bottom w:val="none" w:sz="0" w:space="0" w:color="auto"/>
        <w:right w:val="none" w:sz="0" w:space="0" w:color="auto"/>
      </w:divBdr>
    </w:div>
    <w:div w:id="1709378464">
      <w:bodyDiv w:val="1"/>
      <w:marLeft w:val="0"/>
      <w:marRight w:val="0"/>
      <w:marTop w:val="0"/>
      <w:marBottom w:val="0"/>
      <w:divBdr>
        <w:top w:val="none" w:sz="0" w:space="0" w:color="auto"/>
        <w:left w:val="none" w:sz="0" w:space="0" w:color="auto"/>
        <w:bottom w:val="none" w:sz="0" w:space="0" w:color="auto"/>
        <w:right w:val="none" w:sz="0" w:space="0" w:color="auto"/>
      </w:divBdr>
    </w:div>
    <w:div w:id="1709406964">
      <w:bodyDiv w:val="1"/>
      <w:marLeft w:val="0"/>
      <w:marRight w:val="0"/>
      <w:marTop w:val="0"/>
      <w:marBottom w:val="0"/>
      <w:divBdr>
        <w:top w:val="none" w:sz="0" w:space="0" w:color="auto"/>
        <w:left w:val="none" w:sz="0" w:space="0" w:color="auto"/>
        <w:bottom w:val="none" w:sz="0" w:space="0" w:color="auto"/>
        <w:right w:val="none" w:sz="0" w:space="0" w:color="auto"/>
      </w:divBdr>
    </w:div>
    <w:div w:id="1709446959">
      <w:bodyDiv w:val="1"/>
      <w:marLeft w:val="0"/>
      <w:marRight w:val="0"/>
      <w:marTop w:val="0"/>
      <w:marBottom w:val="0"/>
      <w:divBdr>
        <w:top w:val="none" w:sz="0" w:space="0" w:color="auto"/>
        <w:left w:val="none" w:sz="0" w:space="0" w:color="auto"/>
        <w:bottom w:val="none" w:sz="0" w:space="0" w:color="auto"/>
        <w:right w:val="none" w:sz="0" w:space="0" w:color="auto"/>
      </w:divBdr>
    </w:div>
    <w:div w:id="1709452016">
      <w:bodyDiv w:val="1"/>
      <w:marLeft w:val="0"/>
      <w:marRight w:val="0"/>
      <w:marTop w:val="0"/>
      <w:marBottom w:val="0"/>
      <w:divBdr>
        <w:top w:val="none" w:sz="0" w:space="0" w:color="auto"/>
        <w:left w:val="none" w:sz="0" w:space="0" w:color="auto"/>
        <w:bottom w:val="none" w:sz="0" w:space="0" w:color="auto"/>
        <w:right w:val="none" w:sz="0" w:space="0" w:color="auto"/>
      </w:divBdr>
    </w:div>
    <w:div w:id="1709573931">
      <w:bodyDiv w:val="1"/>
      <w:marLeft w:val="0"/>
      <w:marRight w:val="0"/>
      <w:marTop w:val="0"/>
      <w:marBottom w:val="0"/>
      <w:divBdr>
        <w:top w:val="none" w:sz="0" w:space="0" w:color="auto"/>
        <w:left w:val="none" w:sz="0" w:space="0" w:color="auto"/>
        <w:bottom w:val="none" w:sz="0" w:space="0" w:color="auto"/>
        <w:right w:val="none" w:sz="0" w:space="0" w:color="auto"/>
      </w:divBdr>
    </w:div>
    <w:div w:id="1709834973">
      <w:bodyDiv w:val="1"/>
      <w:marLeft w:val="0"/>
      <w:marRight w:val="0"/>
      <w:marTop w:val="0"/>
      <w:marBottom w:val="0"/>
      <w:divBdr>
        <w:top w:val="none" w:sz="0" w:space="0" w:color="auto"/>
        <w:left w:val="none" w:sz="0" w:space="0" w:color="auto"/>
        <w:bottom w:val="none" w:sz="0" w:space="0" w:color="auto"/>
        <w:right w:val="none" w:sz="0" w:space="0" w:color="auto"/>
      </w:divBdr>
    </w:div>
    <w:div w:id="1711148017">
      <w:bodyDiv w:val="1"/>
      <w:marLeft w:val="0"/>
      <w:marRight w:val="0"/>
      <w:marTop w:val="0"/>
      <w:marBottom w:val="0"/>
      <w:divBdr>
        <w:top w:val="none" w:sz="0" w:space="0" w:color="auto"/>
        <w:left w:val="none" w:sz="0" w:space="0" w:color="auto"/>
        <w:bottom w:val="none" w:sz="0" w:space="0" w:color="auto"/>
        <w:right w:val="none" w:sz="0" w:space="0" w:color="auto"/>
      </w:divBdr>
    </w:div>
    <w:div w:id="1711177346">
      <w:bodyDiv w:val="1"/>
      <w:marLeft w:val="0"/>
      <w:marRight w:val="0"/>
      <w:marTop w:val="0"/>
      <w:marBottom w:val="0"/>
      <w:divBdr>
        <w:top w:val="none" w:sz="0" w:space="0" w:color="auto"/>
        <w:left w:val="none" w:sz="0" w:space="0" w:color="auto"/>
        <w:bottom w:val="none" w:sz="0" w:space="0" w:color="auto"/>
        <w:right w:val="none" w:sz="0" w:space="0" w:color="auto"/>
      </w:divBdr>
    </w:div>
    <w:div w:id="1711494068">
      <w:bodyDiv w:val="1"/>
      <w:marLeft w:val="0"/>
      <w:marRight w:val="0"/>
      <w:marTop w:val="0"/>
      <w:marBottom w:val="0"/>
      <w:divBdr>
        <w:top w:val="none" w:sz="0" w:space="0" w:color="auto"/>
        <w:left w:val="none" w:sz="0" w:space="0" w:color="auto"/>
        <w:bottom w:val="none" w:sz="0" w:space="0" w:color="auto"/>
        <w:right w:val="none" w:sz="0" w:space="0" w:color="auto"/>
      </w:divBdr>
    </w:div>
    <w:div w:id="1711683040">
      <w:bodyDiv w:val="1"/>
      <w:marLeft w:val="0"/>
      <w:marRight w:val="0"/>
      <w:marTop w:val="0"/>
      <w:marBottom w:val="0"/>
      <w:divBdr>
        <w:top w:val="none" w:sz="0" w:space="0" w:color="auto"/>
        <w:left w:val="none" w:sz="0" w:space="0" w:color="auto"/>
        <w:bottom w:val="none" w:sz="0" w:space="0" w:color="auto"/>
        <w:right w:val="none" w:sz="0" w:space="0" w:color="auto"/>
      </w:divBdr>
    </w:div>
    <w:div w:id="1711685718">
      <w:bodyDiv w:val="1"/>
      <w:marLeft w:val="0"/>
      <w:marRight w:val="0"/>
      <w:marTop w:val="0"/>
      <w:marBottom w:val="0"/>
      <w:divBdr>
        <w:top w:val="none" w:sz="0" w:space="0" w:color="auto"/>
        <w:left w:val="none" w:sz="0" w:space="0" w:color="auto"/>
        <w:bottom w:val="none" w:sz="0" w:space="0" w:color="auto"/>
        <w:right w:val="none" w:sz="0" w:space="0" w:color="auto"/>
      </w:divBdr>
    </w:div>
    <w:div w:id="1711805117">
      <w:bodyDiv w:val="1"/>
      <w:marLeft w:val="0"/>
      <w:marRight w:val="0"/>
      <w:marTop w:val="0"/>
      <w:marBottom w:val="0"/>
      <w:divBdr>
        <w:top w:val="none" w:sz="0" w:space="0" w:color="auto"/>
        <w:left w:val="none" w:sz="0" w:space="0" w:color="auto"/>
        <w:bottom w:val="none" w:sz="0" w:space="0" w:color="auto"/>
        <w:right w:val="none" w:sz="0" w:space="0" w:color="auto"/>
      </w:divBdr>
    </w:div>
    <w:div w:id="1712144526">
      <w:bodyDiv w:val="1"/>
      <w:marLeft w:val="0"/>
      <w:marRight w:val="0"/>
      <w:marTop w:val="0"/>
      <w:marBottom w:val="0"/>
      <w:divBdr>
        <w:top w:val="none" w:sz="0" w:space="0" w:color="auto"/>
        <w:left w:val="none" w:sz="0" w:space="0" w:color="auto"/>
        <w:bottom w:val="none" w:sz="0" w:space="0" w:color="auto"/>
        <w:right w:val="none" w:sz="0" w:space="0" w:color="auto"/>
      </w:divBdr>
    </w:div>
    <w:div w:id="1712220528">
      <w:bodyDiv w:val="1"/>
      <w:marLeft w:val="0"/>
      <w:marRight w:val="0"/>
      <w:marTop w:val="0"/>
      <w:marBottom w:val="0"/>
      <w:divBdr>
        <w:top w:val="none" w:sz="0" w:space="0" w:color="auto"/>
        <w:left w:val="none" w:sz="0" w:space="0" w:color="auto"/>
        <w:bottom w:val="none" w:sz="0" w:space="0" w:color="auto"/>
        <w:right w:val="none" w:sz="0" w:space="0" w:color="auto"/>
      </w:divBdr>
    </w:div>
    <w:div w:id="1712609930">
      <w:bodyDiv w:val="1"/>
      <w:marLeft w:val="0"/>
      <w:marRight w:val="0"/>
      <w:marTop w:val="0"/>
      <w:marBottom w:val="0"/>
      <w:divBdr>
        <w:top w:val="none" w:sz="0" w:space="0" w:color="auto"/>
        <w:left w:val="none" w:sz="0" w:space="0" w:color="auto"/>
        <w:bottom w:val="none" w:sz="0" w:space="0" w:color="auto"/>
        <w:right w:val="none" w:sz="0" w:space="0" w:color="auto"/>
      </w:divBdr>
    </w:div>
    <w:div w:id="1712610396">
      <w:bodyDiv w:val="1"/>
      <w:marLeft w:val="0"/>
      <w:marRight w:val="0"/>
      <w:marTop w:val="0"/>
      <w:marBottom w:val="0"/>
      <w:divBdr>
        <w:top w:val="none" w:sz="0" w:space="0" w:color="auto"/>
        <w:left w:val="none" w:sz="0" w:space="0" w:color="auto"/>
        <w:bottom w:val="none" w:sz="0" w:space="0" w:color="auto"/>
        <w:right w:val="none" w:sz="0" w:space="0" w:color="auto"/>
      </w:divBdr>
    </w:div>
    <w:div w:id="1712657127">
      <w:bodyDiv w:val="1"/>
      <w:marLeft w:val="0"/>
      <w:marRight w:val="0"/>
      <w:marTop w:val="0"/>
      <w:marBottom w:val="0"/>
      <w:divBdr>
        <w:top w:val="none" w:sz="0" w:space="0" w:color="auto"/>
        <w:left w:val="none" w:sz="0" w:space="0" w:color="auto"/>
        <w:bottom w:val="none" w:sz="0" w:space="0" w:color="auto"/>
        <w:right w:val="none" w:sz="0" w:space="0" w:color="auto"/>
      </w:divBdr>
    </w:div>
    <w:div w:id="1712726224">
      <w:bodyDiv w:val="1"/>
      <w:marLeft w:val="0"/>
      <w:marRight w:val="0"/>
      <w:marTop w:val="0"/>
      <w:marBottom w:val="0"/>
      <w:divBdr>
        <w:top w:val="none" w:sz="0" w:space="0" w:color="auto"/>
        <w:left w:val="none" w:sz="0" w:space="0" w:color="auto"/>
        <w:bottom w:val="none" w:sz="0" w:space="0" w:color="auto"/>
        <w:right w:val="none" w:sz="0" w:space="0" w:color="auto"/>
      </w:divBdr>
    </w:div>
    <w:div w:id="1712801192">
      <w:bodyDiv w:val="1"/>
      <w:marLeft w:val="0"/>
      <w:marRight w:val="0"/>
      <w:marTop w:val="0"/>
      <w:marBottom w:val="0"/>
      <w:divBdr>
        <w:top w:val="none" w:sz="0" w:space="0" w:color="auto"/>
        <w:left w:val="none" w:sz="0" w:space="0" w:color="auto"/>
        <w:bottom w:val="none" w:sz="0" w:space="0" w:color="auto"/>
        <w:right w:val="none" w:sz="0" w:space="0" w:color="auto"/>
      </w:divBdr>
    </w:div>
    <w:div w:id="1712802584">
      <w:bodyDiv w:val="1"/>
      <w:marLeft w:val="0"/>
      <w:marRight w:val="0"/>
      <w:marTop w:val="0"/>
      <w:marBottom w:val="0"/>
      <w:divBdr>
        <w:top w:val="none" w:sz="0" w:space="0" w:color="auto"/>
        <w:left w:val="none" w:sz="0" w:space="0" w:color="auto"/>
        <w:bottom w:val="none" w:sz="0" w:space="0" w:color="auto"/>
        <w:right w:val="none" w:sz="0" w:space="0" w:color="auto"/>
      </w:divBdr>
    </w:div>
    <w:div w:id="1713187505">
      <w:bodyDiv w:val="1"/>
      <w:marLeft w:val="0"/>
      <w:marRight w:val="0"/>
      <w:marTop w:val="0"/>
      <w:marBottom w:val="0"/>
      <w:divBdr>
        <w:top w:val="none" w:sz="0" w:space="0" w:color="auto"/>
        <w:left w:val="none" w:sz="0" w:space="0" w:color="auto"/>
        <w:bottom w:val="none" w:sz="0" w:space="0" w:color="auto"/>
        <w:right w:val="none" w:sz="0" w:space="0" w:color="auto"/>
      </w:divBdr>
    </w:div>
    <w:div w:id="1713379662">
      <w:bodyDiv w:val="1"/>
      <w:marLeft w:val="0"/>
      <w:marRight w:val="0"/>
      <w:marTop w:val="0"/>
      <w:marBottom w:val="0"/>
      <w:divBdr>
        <w:top w:val="none" w:sz="0" w:space="0" w:color="auto"/>
        <w:left w:val="none" w:sz="0" w:space="0" w:color="auto"/>
        <w:bottom w:val="none" w:sz="0" w:space="0" w:color="auto"/>
        <w:right w:val="none" w:sz="0" w:space="0" w:color="auto"/>
      </w:divBdr>
    </w:div>
    <w:div w:id="1713380431">
      <w:bodyDiv w:val="1"/>
      <w:marLeft w:val="0"/>
      <w:marRight w:val="0"/>
      <w:marTop w:val="0"/>
      <w:marBottom w:val="0"/>
      <w:divBdr>
        <w:top w:val="none" w:sz="0" w:space="0" w:color="auto"/>
        <w:left w:val="none" w:sz="0" w:space="0" w:color="auto"/>
        <w:bottom w:val="none" w:sz="0" w:space="0" w:color="auto"/>
        <w:right w:val="none" w:sz="0" w:space="0" w:color="auto"/>
      </w:divBdr>
    </w:div>
    <w:div w:id="1713536931">
      <w:bodyDiv w:val="1"/>
      <w:marLeft w:val="0"/>
      <w:marRight w:val="0"/>
      <w:marTop w:val="0"/>
      <w:marBottom w:val="0"/>
      <w:divBdr>
        <w:top w:val="none" w:sz="0" w:space="0" w:color="auto"/>
        <w:left w:val="none" w:sz="0" w:space="0" w:color="auto"/>
        <w:bottom w:val="none" w:sz="0" w:space="0" w:color="auto"/>
        <w:right w:val="none" w:sz="0" w:space="0" w:color="auto"/>
      </w:divBdr>
    </w:div>
    <w:div w:id="1713571943">
      <w:bodyDiv w:val="1"/>
      <w:marLeft w:val="0"/>
      <w:marRight w:val="0"/>
      <w:marTop w:val="0"/>
      <w:marBottom w:val="0"/>
      <w:divBdr>
        <w:top w:val="none" w:sz="0" w:space="0" w:color="auto"/>
        <w:left w:val="none" w:sz="0" w:space="0" w:color="auto"/>
        <w:bottom w:val="none" w:sz="0" w:space="0" w:color="auto"/>
        <w:right w:val="none" w:sz="0" w:space="0" w:color="auto"/>
      </w:divBdr>
    </w:div>
    <w:div w:id="1713653115">
      <w:bodyDiv w:val="1"/>
      <w:marLeft w:val="0"/>
      <w:marRight w:val="0"/>
      <w:marTop w:val="0"/>
      <w:marBottom w:val="0"/>
      <w:divBdr>
        <w:top w:val="none" w:sz="0" w:space="0" w:color="auto"/>
        <w:left w:val="none" w:sz="0" w:space="0" w:color="auto"/>
        <w:bottom w:val="none" w:sz="0" w:space="0" w:color="auto"/>
        <w:right w:val="none" w:sz="0" w:space="0" w:color="auto"/>
      </w:divBdr>
    </w:div>
    <w:div w:id="1713845964">
      <w:bodyDiv w:val="1"/>
      <w:marLeft w:val="0"/>
      <w:marRight w:val="0"/>
      <w:marTop w:val="0"/>
      <w:marBottom w:val="0"/>
      <w:divBdr>
        <w:top w:val="none" w:sz="0" w:space="0" w:color="auto"/>
        <w:left w:val="none" w:sz="0" w:space="0" w:color="auto"/>
        <w:bottom w:val="none" w:sz="0" w:space="0" w:color="auto"/>
        <w:right w:val="none" w:sz="0" w:space="0" w:color="auto"/>
      </w:divBdr>
    </w:div>
    <w:div w:id="1714380381">
      <w:bodyDiv w:val="1"/>
      <w:marLeft w:val="0"/>
      <w:marRight w:val="0"/>
      <w:marTop w:val="0"/>
      <w:marBottom w:val="0"/>
      <w:divBdr>
        <w:top w:val="none" w:sz="0" w:space="0" w:color="auto"/>
        <w:left w:val="none" w:sz="0" w:space="0" w:color="auto"/>
        <w:bottom w:val="none" w:sz="0" w:space="0" w:color="auto"/>
        <w:right w:val="none" w:sz="0" w:space="0" w:color="auto"/>
      </w:divBdr>
    </w:div>
    <w:div w:id="1714619427">
      <w:bodyDiv w:val="1"/>
      <w:marLeft w:val="0"/>
      <w:marRight w:val="0"/>
      <w:marTop w:val="0"/>
      <w:marBottom w:val="0"/>
      <w:divBdr>
        <w:top w:val="none" w:sz="0" w:space="0" w:color="auto"/>
        <w:left w:val="none" w:sz="0" w:space="0" w:color="auto"/>
        <w:bottom w:val="none" w:sz="0" w:space="0" w:color="auto"/>
        <w:right w:val="none" w:sz="0" w:space="0" w:color="auto"/>
      </w:divBdr>
    </w:div>
    <w:div w:id="1714843825">
      <w:bodyDiv w:val="1"/>
      <w:marLeft w:val="0"/>
      <w:marRight w:val="0"/>
      <w:marTop w:val="0"/>
      <w:marBottom w:val="0"/>
      <w:divBdr>
        <w:top w:val="none" w:sz="0" w:space="0" w:color="auto"/>
        <w:left w:val="none" w:sz="0" w:space="0" w:color="auto"/>
        <w:bottom w:val="none" w:sz="0" w:space="0" w:color="auto"/>
        <w:right w:val="none" w:sz="0" w:space="0" w:color="auto"/>
      </w:divBdr>
    </w:div>
    <w:div w:id="1715039417">
      <w:bodyDiv w:val="1"/>
      <w:marLeft w:val="0"/>
      <w:marRight w:val="0"/>
      <w:marTop w:val="0"/>
      <w:marBottom w:val="0"/>
      <w:divBdr>
        <w:top w:val="none" w:sz="0" w:space="0" w:color="auto"/>
        <w:left w:val="none" w:sz="0" w:space="0" w:color="auto"/>
        <w:bottom w:val="none" w:sz="0" w:space="0" w:color="auto"/>
        <w:right w:val="none" w:sz="0" w:space="0" w:color="auto"/>
      </w:divBdr>
    </w:div>
    <w:div w:id="1715081859">
      <w:bodyDiv w:val="1"/>
      <w:marLeft w:val="0"/>
      <w:marRight w:val="0"/>
      <w:marTop w:val="0"/>
      <w:marBottom w:val="0"/>
      <w:divBdr>
        <w:top w:val="none" w:sz="0" w:space="0" w:color="auto"/>
        <w:left w:val="none" w:sz="0" w:space="0" w:color="auto"/>
        <w:bottom w:val="none" w:sz="0" w:space="0" w:color="auto"/>
        <w:right w:val="none" w:sz="0" w:space="0" w:color="auto"/>
      </w:divBdr>
    </w:div>
    <w:div w:id="1715084580">
      <w:bodyDiv w:val="1"/>
      <w:marLeft w:val="0"/>
      <w:marRight w:val="0"/>
      <w:marTop w:val="0"/>
      <w:marBottom w:val="0"/>
      <w:divBdr>
        <w:top w:val="none" w:sz="0" w:space="0" w:color="auto"/>
        <w:left w:val="none" w:sz="0" w:space="0" w:color="auto"/>
        <w:bottom w:val="none" w:sz="0" w:space="0" w:color="auto"/>
        <w:right w:val="none" w:sz="0" w:space="0" w:color="auto"/>
      </w:divBdr>
    </w:div>
    <w:div w:id="1715235447">
      <w:bodyDiv w:val="1"/>
      <w:marLeft w:val="0"/>
      <w:marRight w:val="0"/>
      <w:marTop w:val="0"/>
      <w:marBottom w:val="0"/>
      <w:divBdr>
        <w:top w:val="none" w:sz="0" w:space="0" w:color="auto"/>
        <w:left w:val="none" w:sz="0" w:space="0" w:color="auto"/>
        <w:bottom w:val="none" w:sz="0" w:space="0" w:color="auto"/>
        <w:right w:val="none" w:sz="0" w:space="0" w:color="auto"/>
      </w:divBdr>
    </w:div>
    <w:div w:id="1715697192">
      <w:bodyDiv w:val="1"/>
      <w:marLeft w:val="0"/>
      <w:marRight w:val="0"/>
      <w:marTop w:val="0"/>
      <w:marBottom w:val="0"/>
      <w:divBdr>
        <w:top w:val="none" w:sz="0" w:space="0" w:color="auto"/>
        <w:left w:val="none" w:sz="0" w:space="0" w:color="auto"/>
        <w:bottom w:val="none" w:sz="0" w:space="0" w:color="auto"/>
        <w:right w:val="none" w:sz="0" w:space="0" w:color="auto"/>
      </w:divBdr>
    </w:div>
    <w:div w:id="1715738687">
      <w:bodyDiv w:val="1"/>
      <w:marLeft w:val="0"/>
      <w:marRight w:val="0"/>
      <w:marTop w:val="0"/>
      <w:marBottom w:val="0"/>
      <w:divBdr>
        <w:top w:val="none" w:sz="0" w:space="0" w:color="auto"/>
        <w:left w:val="none" w:sz="0" w:space="0" w:color="auto"/>
        <w:bottom w:val="none" w:sz="0" w:space="0" w:color="auto"/>
        <w:right w:val="none" w:sz="0" w:space="0" w:color="auto"/>
      </w:divBdr>
    </w:div>
    <w:div w:id="1716157623">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6586007">
      <w:bodyDiv w:val="1"/>
      <w:marLeft w:val="0"/>
      <w:marRight w:val="0"/>
      <w:marTop w:val="0"/>
      <w:marBottom w:val="0"/>
      <w:divBdr>
        <w:top w:val="none" w:sz="0" w:space="0" w:color="auto"/>
        <w:left w:val="none" w:sz="0" w:space="0" w:color="auto"/>
        <w:bottom w:val="none" w:sz="0" w:space="0" w:color="auto"/>
        <w:right w:val="none" w:sz="0" w:space="0" w:color="auto"/>
      </w:divBdr>
    </w:div>
    <w:div w:id="1716926234">
      <w:bodyDiv w:val="1"/>
      <w:marLeft w:val="0"/>
      <w:marRight w:val="0"/>
      <w:marTop w:val="0"/>
      <w:marBottom w:val="0"/>
      <w:divBdr>
        <w:top w:val="none" w:sz="0" w:space="0" w:color="auto"/>
        <w:left w:val="none" w:sz="0" w:space="0" w:color="auto"/>
        <w:bottom w:val="none" w:sz="0" w:space="0" w:color="auto"/>
        <w:right w:val="none" w:sz="0" w:space="0" w:color="auto"/>
      </w:divBdr>
    </w:div>
    <w:div w:id="1716927106">
      <w:bodyDiv w:val="1"/>
      <w:marLeft w:val="0"/>
      <w:marRight w:val="0"/>
      <w:marTop w:val="0"/>
      <w:marBottom w:val="0"/>
      <w:divBdr>
        <w:top w:val="none" w:sz="0" w:space="0" w:color="auto"/>
        <w:left w:val="none" w:sz="0" w:space="0" w:color="auto"/>
        <w:bottom w:val="none" w:sz="0" w:space="0" w:color="auto"/>
        <w:right w:val="none" w:sz="0" w:space="0" w:color="auto"/>
      </w:divBdr>
    </w:div>
    <w:div w:id="1716932871">
      <w:bodyDiv w:val="1"/>
      <w:marLeft w:val="0"/>
      <w:marRight w:val="0"/>
      <w:marTop w:val="0"/>
      <w:marBottom w:val="0"/>
      <w:divBdr>
        <w:top w:val="none" w:sz="0" w:space="0" w:color="auto"/>
        <w:left w:val="none" w:sz="0" w:space="0" w:color="auto"/>
        <w:bottom w:val="none" w:sz="0" w:space="0" w:color="auto"/>
        <w:right w:val="none" w:sz="0" w:space="0" w:color="auto"/>
      </w:divBdr>
    </w:div>
    <w:div w:id="1717117212">
      <w:bodyDiv w:val="1"/>
      <w:marLeft w:val="0"/>
      <w:marRight w:val="0"/>
      <w:marTop w:val="0"/>
      <w:marBottom w:val="0"/>
      <w:divBdr>
        <w:top w:val="none" w:sz="0" w:space="0" w:color="auto"/>
        <w:left w:val="none" w:sz="0" w:space="0" w:color="auto"/>
        <w:bottom w:val="none" w:sz="0" w:space="0" w:color="auto"/>
        <w:right w:val="none" w:sz="0" w:space="0" w:color="auto"/>
      </w:divBdr>
    </w:div>
    <w:div w:id="1717311383">
      <w:bodyDiv w:val="1"/>
      <w:marLeft w:val="0"/>
      <w:marRight w:val="0"/>
      <w:marTop w:val="0"/>
      <w:marBottom w:val="0"/>
      <w:divBdr>
        <w:top w:val="none" w:sz="0" w:space="0" w:color="auto"/>
        <w:left w:val="none" w:sz="0" w:space="0" w:color="auto"/>
        <w:bottom w:val="none" w:sz="0" w:space="0" w:color="auto"/>
        <w:right w:val="none" w:sz="0" w:space="0" w:color="auto"/>
      </w:divBdr>
    </w:div>
    <w:div w:id="1717390358">
      <w:bodyDiv w:val="1"/>
      <w:marLeft w:val="0"/>
      <w:marRight w:val="0"/>
      <w:marTop w:val="0"/>
      <w:marBottom w:val="0"/>
      <w:divBdr>
        <w:top w:val="none" w:sz="0" w:space="0" w:color="auto"/>
        <w:left w:val="none" w:sz="0" w:space="0" w:color="auto"/>
        <w:bottom w:val="none" w:sz="0" w:space="0" w:color="auto"/>
        <w:right w:val="none" w:sz="0" w:space="0" w:color="auto"/>
      </w:divBdr>
    </w:div>
    <w:div w:id="1717462844">
      <w:bodyDiv w:val="1"/>
      <w:marLeft w:val="0"/>
      <w:marRight w:val="0"/>
      <w:marTop w:val="0"/>
      <w:marBottom w:val="0"/>
      <w:divBdr>
        <w:top w:val="none" w:sz="0" w:space="0" w:color="auto"/>
        <w:left w:val="none" w:sz="0" w:space="0" w:color="auto"/>
        <w:bottom w:val="none" w:sz="0" w:space="0" w:color="auto"/>
        <w:right w:val="none" w:sz="0" w:space="0" w:color="auto"/>
      </w:divBdr>
    </w:div>
    <w:div w:id="1717586825">
      <w:bodyDiv w:val="1"/>
      <w:marLeft w:val="0"/>
      <w:marRight w:val="0"/>
      <w:marTop w:val="0"/>
      <w:marBottom w:val="0"/>
      <w:divBdr>
        <w:top w:val="none" w:sz="0" w:space="0" w:color="auto"/>
        <w:left w:val="none" w:sz="0" w:space="0" w:color="auto"/>
        <w:bottom w:val="none" w:sz="0" w:space="0" w:color="auto"/>
        <w:right w:val="none" w:sz="0" w:space="0" w:color="auto"/>
      </w:divBdr>
    </w:div>
    <w:div w:id="1717663304">
      <w:bodyDiv w:val="1"/>
      <w:marLeft w:val="0"/>
      <w:marRight w:val="0"/>
      <w:marTop w:val="0"/>
      <w:marBottom w:val="0"/>
      <w:divBdr>
        <w:top w:val="none" w:sz="0" w:space="0" w:color="auto"/>
        <w:left w:val="none" w:sz="0" w:space="0" w:color="auto"/>
        <w:bottom w:val="none" w:sz="0" w:space="0" w:color="auto"/>
        <w:right w:val="none" w:sz="0" w:space="0" w:color="auto"/>
      </w:divBdr>
    </w:div>
    <w:div w:id="1717700187">
      <w:bodyDiv w:val="1"/>
      <w:marLeft w:val="0"/>
      <w:marRight w:val="0"/>
      <w:marTop w:val="0"/>
      <w:marBottom w:val="0"/>
      <w:divBdr>
        <w:top w:val="none" w:sz="0" w:space="0" w:color="auto"/>
        <w:left w:val="none" w:sz="0" w:space="0" w:color="auto"/>
        <w:bottom w:val="none" w:sz="0" w:space="0" w:color="auto"/>
        <w:right w:val="none" w:sz="0" w:space="0" w:color="auto"/>
      </w:divBdr>
    </w:div>
    <w:div w:id="1717780395">
      <w:bodyDiv w:val="1"/>
      <w:marLeft w:val="0"/>
      <w:marRight w:val="0"/>
      <w:marTop w:val="0"/>
      <w:marBottom w:val="0"/>
      <w:divBdr>
        <w:top w:val="none" w:sz="0" w:space="0" w:color="auto"/>
        <w:left w:val="none" w:sz="0" w:space="0" w:color="auto"/>
        <w:bottom w:val="none" w:sz="0" w:space="0" w:color="auto"/>
        <w:right w:val="none" w:sz="0" w:space="0" w:color="auto"/>
      </w:divBdr>
    </w:div>
    <w:div w:id="1717847195">
      <w:bodyDiv w:val="1"/>
      <w:marLeft w:val="0"/>
      <w:marRight w:val="0"/>
      <w:marTop w:val="0"/>
      <w:marBottom w:val="0"/>
      <w:divBdr>
        <w:top w:val="none" w:sz="0" w:space="0" w:color="auto"/>
        <w:left w:val="none" w:sz="0" w:space="0" w:color="auto"/>
        <w:bottom w:val="none" w:sz="0" w:space="0" w:color="auto"/>
        <w:right w:val="none" w:sz="0" w:space="0" w:color="auto"/>
      </w:divBdr>
    </w:div>
    <w:div w:id="1719351387">
      <w:bodyDiv w:val="1"/>
      <w:marLeft w:val="0"/>
      <w:marRight w:val="0"/>
      <w:marTop w:val="0"/>
      <w:marBottom w:val="0"/>
      <w:divBdr>
        <w:top w:val="none" w:sz="0" w:space="0" w:color="auto"/>
        <w:left w:val="none" w:sz="0" w:space="0" w:color="auto"/>
        <w:bottom w:val="none" w:sz="0" w:space="0" w:color="auto"/>
        <w:right w:val="none" w:sz="0" w:space="0" w:color="auto"/>
      </w:divBdr>
    </w:div>
    <w:div w:id="1719815494">
      <w:bodyDiv w:val="1"/>
      <w:marLeft w:val="0"/>
      <w:marRight w:val="0"/>
      <w:marTop w:val="0"/>
      <w:marBottom w:val="0"/>
      <w:divBdr>
        <w:top w:val="none" w:sz="0" w:space="0" w:color="auto"/>
        <w:left w:val="none" w:sz="0" w:space="0" w:color="auto"/>
        <w:bottom w:val="none" w:sz="0" w:space="0" w:color="auto"/>
        <w:right w:val="none" w:sz="0" w:space="0" w:color="auto"/>
      </w:divBdr>
    </w:div>
    <w:div w:id="1720200074">
      <w:bodyDiv w:val="1"/>
      <w:marLeft w:val="0"/>
      <w:marRight w:val="0"/>
      <w:marTop w:val="0"/>
      <w:marBottom w:val="0"/>
      <w:divBdr>
        <w:top w:val="none" w:sz="0" w:space="0" w:color="auto"/>
        <w:left w:val="none" w:sz="0" w:space="0" w:color="auto"/>
        <w:bottom w:val="none" w:sz="0" w:space="0" w:color="auto"/>
        <w:right w:val="none" w:sz="0" w:space="0" w:color="auto"/>
      </w:divBdr>
    </w:div>
    <w:div w:id="1720280278">
      <w:bodyDiv w:val="1"/>
      <w:marLeft w:val="0"/>
      <w:marRight w:val="0"/>
      <w:marTop w:val="0"/>
      <w:marBottom w:val="0"/>
      <w:divBdr>
        <w:top w:val="none" w:sz="0" w:space="0" w:color="auto"/>
        <w:left w:val="none" w:sz="0" w:space="0" w:color="auto"/>
        <w:bottom w:val="none" w:sz="0" w:space="0" w:color="auto"/>
        <w:right w:val="none" w:sz="0" w:space="0" w:color="auto"/>
      </w:divBdr>
    </w:div>
    <w:div w:id="1721519521">
      <w:bodyDiv w:val="1"/>
      <w:marLeft w:val="0"/>
      <w:marRight w:val="0"/>
      <w:marTop w:val="0"/>
      <w:marBottom w:val="0"/>
      <w:divBdr>
        <w:top w:val="none" w:sz="0" w:space="0" w:color="auto"/>
        <w:left w:val="none" w:sz="0" w:space="0" w:color="auto"/>
        <w:bottom w:val="none" w:sz="0" w:space="0" w:color="auto"/>
        <w:right w:val="none" w:sz="0" w:space="0" w:color="auto"/>
      </w:divBdr>
    </w:div>
    <w:div w:id="1721705050">
      <w:bodyDiv w:val="1"/>
      <w:marLeft w:val="0"/>
      <w:marRight w:val="0"/>
      <w:marTop w:val="0"/>
      <w:marBottom w:val="0"/>
      <w:divBdr>
        <w:top w:val="none" w:sz="0" w:space="0" w:color="auto"/>
        <w:left w:val="none" w:sz="0" w:space="0" w:color="auto"/>
        <w:bottom w:val="none" w:sz="0" w:space="0" w:color="auto"/>
        <w:right w:val="none" w:sz="0" w:space="0" w:color="auto"/>
      </w:divBdr>
    </w:div>
    <w:div w:id="1721786235">
      <w:bodyDiv w:val="1"/>
      <w:marLeft w:val="0"/>
      <w:marRight w:val="0"/>
      <w:marTop w:val="0"/>
      <w:marBottom w:val="0"/>
      <w:divBdr>
        <w:top w:val="none" w:sz="0" w:space="0" w:color="auto"/>
        <w:left w:val="none" w:sz="0" w:space="0" w:color="auto"/>
        <w:bottom w:val="none" w:sz="0" w:space="0" w:color="auto"/>
        <w:right w:val="none" w:sz="0" w:space="0" w:color="auto"/>
      </w:divBdr>
    </w:div>
    <w:div w:id="1722248915">
      <w:bodyDiv w:val="1"/>
      <w:marLeft w:val="0"/>
      <w:marRight w:val="0"/>
      <w:marTop w:val="0"/>
      <w:marBottom w:val="0"/>
      <w:divBdr>
        <w:top w:val="none" w:sz="0" w:space="0" w:color="auto"/>
        <w:left w:val="none" w:sz="0" w:space="0" w:color="auto"/>
        <w:bottom w:val="none" w:sz="0" w:space="0" w:color="auto"/>
        <w:right w:val="none" w:sz="0" w:space="0" w:color="auto"/>
      </w:divBdr>
    </w:div>
    <w:div w:id="1722636733">
      <w:bodyDiv w:val="1"/>
      <w:marLeft w:val="0"/>
      <w:marRight w:val="0"/>
      <w:marTop w:val="0"/>
      <w:marBottom w:val="0"/>
      <w:divBdr>
        <w:top w:val="none" w:sz="0" w:space="0" w:color="auto"/>
        <w:left w:val="none" w:sz="0" w:space="0" w:color="auto"/>
        <w:bottom w:val="none" w:sz="0" w:space="0" w:color="auto"/>
        <w:right w:val="none" w:sz="0" w:space="0" w:color="auto"/>
      </w:divBdr>
    </w:div>
    <w:div w:id="1722900875">
      <w:bodyDiv w:val="1"/>
      <w:marLeft w:val="0"/>
      <w:marRight w:val="0"/>
      <w:marTop w:val="0"/>
      <w:marBottom w:val="0"/>
      <w:divBdr>
        <w:top w:val="none" w:sz="0" w:space="0" w:color="auto"/>
        <w:left w:val="none" w:sz="0" w:space="0" w:color="auto"/>
        <w:bottom w:val="none" w:sz="0" w:space="0" w:color="auto"/>
        <w:right w:val="none" w:sz="0" w:space="0" w:color="auto"/>
      </w:divBdr>
    </w:div>
    <w:div w:id="1722947236">
      <w:bodyDiv w:val="1"/>
      <w:marLeft w:val="0"/>
      <w:marRight w:val="0"/>
      <w:marTop w:val="0"/>
      <w:marBottom w:val="0"/>
      <w:divBdr>
        <w:top w:val="none" w:sz="0" w:space="0" w:color="auto"/>
        <w:left w:val="none" w:sz="0" w:space="0" w:color="auto"/>
        <w:bottom w:val="none" w:sz="0" w:space="0" w:color="auto"/>
        <w:right w:val="none" w:sz="0" w:space="0" w:color="auto"/>
      </w:divBdr>
    </w:div>
    <w:div w:id="1723215615">
      <w:bodyDiv w:val="1"/>
      <w:marLeft w:val="0"/>
      <w:marRight w:val="0"/>
      <w:marTop w:val="0"/>
      <w:marBottom w:val="0"/>
      <w:divBdr>
        <w:top w:val="none" w:sz="0" w:space="0" w:color="auto"/>
        <w:left w:val="none" w:sz="0" w:space="0" w:color="auto"/>
        <w:bottom w:val="none" w:sz="0" w:space="0" w:color="auto"/>
        <w:right w:val="none" w:sz="0" w:space="0" w:color="auto"/>
      </w:divBdr>
    </w:div>
    <w:div w:id="1723288501">
      <w:bodyDiv w:val="1"/>
      <w:marLeft w:val="0"/>
      <w:marRight w:val="0"/>
      <w:marTop w:val="0"/>
      <w:marBottom w:val="0"/>
      <w:divBdr>
        <w:top w:val="none" w:sz="0" w:space="0" w:color="auto"/>
        <w:left w:val="none" w:sz="0" w:space="0" w:color="auto"/>
        <w:bottom w:val="none" w:sz="0" w:space="0" w:color="auto"/>
        <w:right w:val="none" w:sz="0" w:space="0" w:color="auto"/>
      </w:divBdr>
    </w:div>
    <w:div w:id="1723290874">
      <w:bodyDiv w:val="1"/>
      <w:marLeft w:val="0"/>
      <w:marRight w:val="0"/>
      <w:marTop w:val="0"/>
      <w:marBottom w:val="0"/>
      <w:divBdr>
        <w:top w:val="none" w:sz="0" w:space="0" w:color="auto"/>
        <w:left w:val="none" w:sz="0" w:space="0" w:color="auto"/>
        <w:bottom w:val="none" w:sz="0" w:space="0" w:color="auto"/>
        <w:right w:val="none" w:sz="0" w:space="0" w:color="auto"/>
      </w:divBdr>
    </w:div>
    <w:div w:id="1723484995">
      <w:bodyDiv w:val="1"/>
      <w:marLeft w:val="0"/>
      <w:marRight w:val="0"/>
      <w:marTop w:val="0"/>
      <w:marBottom w:val="0"/>
      <w:divBdr>
        <w:top w:val="none" w:sz="0" w:space="0" w:color="auto"/>
        <w:left w:val="none" w:sz="0" w:space="0" w:color="auto"/>
        <w:bottom w:val="none" w:sz="0" w:space="0" w:color="auto"/>
        <w:right w:val="none" w:sz="0" w:space="0" w:color="auto"/>
      </w:divBdr>
    </w:div>
    <w:div w:id="1723600617">
      <w:bodyDiv w:val="1"/>
      <w:marLeft w:val="0"/>
      <w:marRight w:val="0"/>
      <w:marTop w:val="0"/>
      <w:marBottom w:val="0"/>
      <w:divBdr>
        <w:top w:val="none" w:sz="0" w:space="0" w:color="auto"/>
        <w:left w:val="none" w:sz="0" w:space="0" w:color="auto"/>
        <w:bottom w:val="none" w:sz="0" w:space="0" w:color="auto"/>
        <w:right w:val="none" w:sz="0" w:space="0" w:color="auto"/>
      </w:divBdr>
    </w:div>
    <w:div w:id="1723678494">
      <w:bodyDiv w:val="1"/>
      <w:marLeft w:val="0"/>
      <w:marRight w:val="0"/>
      <w:marTop w:val="0"/>
      <w:marBottom w:val="0"/>
      <w:divBdr>
        <w:top w:val="none" w:sz="0" w:space="0" w:color="auto"/>
        <w:left w:val="none" w:sz="0" w:space="0" w:color="auto"/>
        <w:bottom w:val="none" w:sz="0" w:space="0" w:color="auto"/>
        <w:right w:val="none" w:sz="0" w:space="0" w:color="auto"/>
      </w:divBdr>
    </w:div>
    <w:div w:id="1723825406">
      <w:bodyDiv w:val="1"/>
      <w:marLeft w:val="0"/>
      <w:marRight w:val="0"/>
      <w:marTop w:val="0"/>
      <w:marBottom w:val="0"/>
      <w:divBdr>
        <w:top w:val="none" w:sz="0" w:space="0" w:color="auto"/>
        <w:left w:val="none" w:sz="0" w:space="0" w:color="auto"/>
        <w:bottom w:val="none" w:sz="0" w:space="0" w:color="auto"/>
        <w:right w:val="none" w:sz="0" w:space="0" w:color="auto"/>
      </w:divBdr>
    </w:div>
    <w:div w:id="1723947139">
      <w:bodyDiv w:val="1"/>
      <w:marLeft w:val="0"/>
      <w:marRight w:val="0"/>
      <w:marTop w:val="0"/>
      <w:marBottom w:val="0"/>
      <w:divBdr>
        <w:top w:val="none" w:sz="0" w:space="0" w:color="auto"/>
        <w:left w:val="none" w:sz="0" w:space="0" w:color="auto"/>
        <w:bottom w:val="none" w:sz="0" w:space="0" w:color="auto"/>
        <w:right w:val="none" w:sz="0" w:space="0" w:color="auto"/>
      </w:divBdr>
    </w:div>
    <w:div w:id="1724058382">
      <w:bodyDiv w:val="1"/>
      <w:marLeft w:val="0"/>
      <w:marRight w:val="0"/>
      <w:marTop w:val="0"/>
      <w:marBottom w:val="0"/>
      <w:divBdr>
        <w:top w:val="none" w:sz="0" w:space="0" w:color="auto"/>
        <w:left w:val="none" w:sz="0" w:space="0" w:color="auto"/>
        <w:bottom w:val="none" w:sz="0" w:space="0" w:color="auto"/>
        <w:right w:val="none" w:sz="0" w:space="0" w:color="auto"/>
      </w:divBdr>
    </w:div>
    <w:div w:id="1724527406">
      <w:bodyDiv w:val="1"/>
      <w:marLeft w:val="0"/>
      <w:marRight w:val="0"/>
      <w:marTop w:val="0"/>
      <w:marBottom w:val="0"/>
      <w:divBdr>
        <w:top w:val="none" w:sz="0" w:space="0" w:color="auto"/>
        <w:left w:val="none" w:sz="0" w:space="0" w:color="auto"/>
        <w:bottom w:val="none" w:sz="0" w:space="0" w:color="auto"/>
        <w:right w:val="none" w:sz="0" w:space="0" w:color="auto"/>
      </w:divBdr>
    </w:div>
    <w:div w:id="1724987075">
      <w:bodyDiv w:val="1"/>
      <w:marLeft w:val="0"/>
      <w:marRight w:val="0"/>
      <w:marTop w:val="0"/>
      <w:marBottom w:val="0"/>
      <w:divBdr>
        <w:top w:val="none" w:sz="0" w:space="0" w:color="auto"/>
        <w:left w:val="none" w:sz="0" w:space="0" w:color="auto"/>
        <w:bottom w:val="none" w:sz="0" w:space="0" w:color="auto"/>
        <w:right w:val="none" w:sz="0" w:space="0" w:color="auto"/>
      </w:divBdr>
    </w:div>
    <w:div w:id="1725566963">
      <w:bodyDiv w:val="1"/>
      <w:marLeft w:val="0"/>
      <w:marRight w:val="0"/>
      <w:marTop w:val="0"/>
      <w:marBottom w:val="0"/>
      <w:divBdr>
        <w:top w:val="none" w:sz="0" w:space="0" w:color="auto"/>
        <w:left w:val="none" w:sz="0" w:space="0" w:color="auto"/>
        <w:bottom w:val="none" w:sz="0" w:space="0" w:color="auto"/>
        <w:right w:val="none" w:sz="0" w:space="0" w:color="auto"/>
      </w:divBdr>
    </w:div>
    <w:div w:id="1725979304">
      <w:bodyDiv w:val="1"/>
      <w:marLeft w:val="0"/>
      <w:marRight w:val="0"/>
      <w:marTop w:val="0"/>
      <w:marBottom w:val="0"/>
      <w:divBdr>
        <w:top w:val="none" w:sz="0" w:space="0" w:color="auto"/>
        <w:left w:val="none" w:sz="0" w:space="0" w:color="auto"/>
        <w:bottom w:val="none" w:sz="0" w:space="0" w:color="auto"/>
        <w:right w:val="none" w:sz="0" w:space="0" w:color="auto"/>
      </w:divBdr>
    </w:div>
    <w:div w:id="1726295929">
      <w:bodyDiv w:val="1"/>
      <w:marLeft w:val="0"/>
      <w:marRight w:val="0"/>
      <w:marTop w:val="0"/>
      <w:marBottom w:val="0"/>
      <w:divBdr>
        <w:top w:val="none" w:sz="0" w:space="0" w:color="auto"/>
        <w:left w:val="none" w:sz="0" w:space="0" w:color="auto"/>
        <w:bottom w:val="none" w:sz="0" w:space="0" w:color="auto"/>
        <w:right w:val="none" w:sz="0" w:space="0" w:color="auto"/>
      </w:divBdr>
    </w:div>
    <w:div w:id="1726487945">
      <w:bodyDiv w:val="1"/>
      <w:marLeft w:val="0"/>
      <w:marRight w:val="0"/>
      <w:marTop w:val="0"/>
      <w:marBottom w:val="0"/>
      <w:divBdr>
        <w:top w:val="none" w:sz="0" w:space="0" w:color="auto"/>
        <w:left w:val="none" w:sz="0" w:space="0" w:color="auto"/>
        <w:bottom w:val="none" w:sz="0" w:space="0" w:color="auto"/>
        <w:right w:val="none" w:sz="0" w:space="0" w:color="auto"/>
      </w:divBdr>
    </w:div>
    <w:div w:id="1726635349">
      <w:bodyDiv w:val="1"/>
      <w:marLeft w:val="0"/>
      <w:marRight w:val="0"/>
      <w:marTop w:val="0"/>
      <w:marBottom w:val="0"/>
      <w:divBdr>
        <w:top w:val="none" w:sz="0" w:space="0" w:color="auto"/>
        <w:left w:val="none" w:sz="0" w:space="0" w:color="auto"/>
        <w:bottom w:val="none" w:sz="0" w:space="0" w:color="auto"/>
        <w:right w:val="none" w:sz="0" w:space="0" w:color="auto"/>
      </w:divBdr>
    </w:div>
    <w:div w:id="1726637736">
      <w:bodyDiv w:val="1"/>
      <w:marLeft w:val="0"/>
      <w:marRight w:val="0"/>
      <w:marTop w:val="0"/>
      <w:marBottom w:val="0"/>
      <w:divBdr>
        <w:top w:val="none" w:sz="0" w:space="0" w:color="auto"/>
        <w:left w:val="none" w:sz="0" w:space="0" w:color="auto"/>
        <w:bottom w:val="none" w:sz="0" w:space="0" w:color="auto"/>
        <w:right w:val="none" w:sz="0" w:space="0" w:color="auto"/>
      </w:divBdr>
    </w:div>
    <w:div w:id="1726878418">
      <w:bodyDiv w:val="1"/>
      <w:marLeft w:val="0"/>
      <w:marRight w:val="0"/>
      <w:marTop w:val="0"/>
      <w:marBottom w:val="0"/>
      <w:divBdr>
        <w:top w:val="none" w:sz="0" w:space="0" w:color="auto"/>
        <w:left w:val="none" w:sz="0" w:space="0" w:color="auto"/>
        <w:bottom w:val="none" w:sz="0" w:space="0" w:color="auto"/>
        <w:right w:val="none" w:sz="0" w:space="0" w:color="auto"/>
      </w:divBdr>
    </w:div>
    <w:div w:id="1727029232">
      <w:bodyDiv w:val="1"/>
      <w:marLeft w:val="0"/>
      <w:marRight w:val="0"/>
      <w:marTop w:val="0"/>
      <w:marBottom w:val="0"/>
      <w:divBdr>
        <w:top w:val="none" w:sz="0" w:space="0" w:color="auto"/>
        <w:left w:val="none" w:sz="0" w:space="0" w:color="auto"/>
        <w:bottom w:val="none" w:sz="0" w:space="0" w:color="auto"/>
        <w:right w:val="none" w:sz="0" w:space="0" w:color="auto"/>
      </w:divBdr>
    </w:div>
    <w:div w:id="1727293658">
      <w:bodyDiv w:val="1"/>
      <w:marLeft w:val="0"/>
      <w:marRight w:val="0"/>
      <w:marTop w:val="0"/>
      <w:marBottom w:val="0"/>
      <w:divBdr>
        <w:top w:val="none" w:sz="0" w:space="0" w:color="auto"/>
        <w:left w:val="none" w:sz="0" w:space="0" w:color="auto"/>
        <w:bottom w:val="none" w:sz="0" w:space="0" w:color="auto"/>
        <w:right w:val="none" w:sz="0" w:space="0" w:color="auto"/>
      </w:divBdr>
    </w:div>
    <w:div w:id="1727416623">
      <w:bodyDiv w:val="1"/>
      <w:marLeft w:val="0"/>
      <w:marRight w:val="0"/>
      <w:marTop w:val="0"/>
      <w:marBottom w:val="0"/>
      <w:divBdr>
        <w:top w:val="none" w:sz="0" w:space="0" w:color="auto"/>
        <w:left w:val="none" w:sz="0" w:space="0" w:color="auto"/>
        <w:bottom w:val="none" w:sz="0" w:space="0" w:color="auto"/>
        <w:right w:val="none" w:sz="0" w:space="0" w:color="auto"/>
      </w:divBdr>
    </w:div>
    <w:div w:id="1727484667">
      <w:bodyDiv w:val="1"/>
      <w:marLeft w:val="0"/>
      <w:marRight w:val="0"/>
      <w:marTop w:val="0"/>
      <w:marBottom w:val="0"/>
      <w:divBdr>
        <w:top w:val="none" w:sz="0" w:space="0" w:color="auto"/>
        <w:left w:val="none" w:sz="0" w:space="0" w:color="auto"/>
        <w:bottom w:val="none" w:sz="0" w:space="0" w:color="auto"/>
        <w:right w:val="none" w:sz="0" w:space="0" w:color="auto"/>
      </w:divBdr>
    </w:div>
    <w:div w:id="1727603043">
      <w:bodyDiv w:val="1"/>
      <w:marLeft w:val="0"/>
      <w:marRight w:val="0"/>
      <w:marTop w:val="0"/>
      <w:marBottom w:val="0"/>
      <w:divBdr>
        <w:top w:val="none" w:sz="0" w:space="0" w:color="auto"/>
        <w:left w:val="none" w:sz="0" w:space="0" w:color="auto"/>
        <w:bottom w:val="none" w:sz="0" w:space="0" w:color="auto"/>
        <w:right w:val="none" w:sz="0" w:space="0" w:color="auto"/>
      </w:divBdr>
    </w:div>
    <w:div w:id="1727757048">
      <w:bodyDiv w:val="1"/>
      <w:marLeft w:val="0"/>
      <w:marRight w:val="0"/>
      <w:marTop w:val="0"/>
      <w:marBottom w:val="0"/>
      <w:divBdr>
        <w:top w:val="none" w:sz="0" w:space="0" w:color="auto"/>
        <w:left w:val="none" w:sz="0" w:space="0" w:color="auto"/>
        <w:bottom w:val="none" w:sz="0" w:space="0" w:color="auto"/>
        <w:right w:val="none" w:sz="0" w:space="0" w:color="auto"/>
      </w:divBdr>
    </w:div>
    <w:div w:id="1728147743">
      <w:bodyDiv w:val="1"/>
      <w:marLeft w:val="0"/>
      <w:marRight w:val="0"/>
      <w:marTop w:val="0"/>
      <w:marBottom w:val="0"/>
      <w:divBdr>
        <w:top w:val="none" w:sz="0" w:space="0" w:color="auto"/>
        <w:left w:val="none" w:sz="0" w:space="0" w:color="auto"/>
        <w:bottom w:val="none" w:sz="0" w:space="0" w:color="auto"/>
        <w:right w:val="none" w:sz="0" w:space="0" w:color="auto"/>
      </w:divBdr>
    </w:div>
    <w:div w:id="1728411963">
      <w:bodyDiv w:val="1"/>
      <w:marLeft w:val="0"/>
      <w:marRight w:val="0"/>
      <w:marTop w:val="0"/>
      <w:marBottom w:val="0"/>
      <w:divBdr>
        <w:top w:val="none" w:sz="0" w:space="0" w:color="auto"/>
        <w:left w:val="none" w:sz="0" w:space="0" w:color="auto"/>
        <w:bottom w:val="none" w:sz="0" w:space="0" w:color="auto"/>
        <w:right w:val="none" w:sz="0" w:space="0" w:color="auto"/>
      </w:divBdr>
    </w:div>
    <w:div w:id="1728525017">
      <w:bodyDiv w:val="1"/>
      <w:marLeft w:val="0"/>
      <w:marRight w:val="0"/>
      <w:marTop w:val="0"/>
      <w:marBottom w:val="0"/>
      <w:divBdr>
        <w:top w:val="none" w:sz="0" w:space="0" w:color="auto"/>
        <w:left w:val="none" w:sz="0" w:space="0" w:color="auto"/>
        <w:bottom w:val="none" w:sz="0" w:space="0" w:color="auto"/>
        <w:right w:val="none" w:sz="0" w:space="0" w:color="auto"/>
      </w:divBdr>
    </w:div>
    <w:div w:id="1728605363">
      <w:bodyDiv w:val="1"/>
      <w:marLeft w:val="0"/>
      <w:marRight w:val="0"/>
      <w:marTop w:val="0"/>
      <w:marBottom w:val="0"/>
      <w:divBdr>
        <w:top w:val="none" w:sz="0" w:space="0" w:color="auto"/>
        <w:left w:val="none" w:sz="0" w:space="0" w:color="auto"/>
        <w:bottom w:val="none" w:sz="0" w:space="0" w:color="auto"/>
        <w:right w:val="none" w:sz="0" w:space="0" w:color="auto"/>
      </w:divBdr>
    </w:div>
    <w:div w:id="1728720195">
      <w:bodyDiv w:val="1"/>
      <w:marLeft w:val="0"/>
      <w:marRight w:val="0"/>
      <w:marTop w:val="0"/>
      <w:marBottom w:val="0"/>
      <w:divBdr>
        <w:top w:val="none" w:sz="0" w:space="0" w:color="auto"/>
        <w:left w:val="none" w:sz="0" w:space="0" w:color="auto"/>
        <w:bottom w:val="none" w:sz="0" w:space="0" w:color="auto"/>
        <w:right w:val="none" w:sz="0" w:space="0" w:color="auto"/>
      </w:divBdr>
    </w:div>
    <w:div w:id="1728721102">
      <w:bodyDiv w:val="1"/>
      <w:marLeft w:val="0"/>
      <w:marRight w:val="0"/>
      <w:marTop w:val="0"/>
      <w:marBottom w:val="0"/>
      <w:divBdr>
        <w:top w:val="none" w:sz="0" w:space="0" w:color="auto"/>
        <w:left w:val="none" w:sz="0" w:space="0" w:color="auto"/>
        <w:bottom w:val="none" w:sz="0" w:space="0" w:color="auto"/>
        <w:right w:val="none" w:sz="0" w:space="0" w:color="auto"/>
      </w:divBdr>
    </w:div>
    <w:div w:id="1728721547">
      <w:bodyDiv w:val="1"/>
      <w:marLeft w:val="0"/>
      <w:marRight w:val="0"/>
      <w:marTop w:val="0"/>
      <w:marBottom w:val="0"/>
      <w:divBdr>
        <w:top w:val="none" w:sz="0" w:space="0" w:color="auto"/>
        <w:left w:val="none" w:sz="0" w:space="0" w:color="auto"/>
        <w:bottom w:val="none" w:sz="0" w:space="0" w:color="auto"/>
        <w:right w:val="none" w:sz="0" w:space="0" w:color="auto"/>
      </w:divBdr>
    </w:div>
    <w:div w:id="1728726579">
      <w:bodyDiv w:val="1"/>
      <w:marLeft w:val="0"/>
      <w:marRight w:val="0"/>
      <w:marTop w:val="0"/>
      <w:marBottom w:val="0"/>
      <w:divBdr>
        <w:top w:val="none" w:sz="0" w:space="0" w:color="auto"/>
        <w:left w:val="none" w:sz="0" w:space="0" w:color="auto"/>
        <w:bottom w:val="none" w:sz="0" w:space="0" w:color="auto"/>
        <w:right w:val="none" w:sz="0" w:space="0" w:color="auto"/>
      </w:divBdr>
    </w:div>
    <w:div w:id="1728995140">
      <w:bodyDiv w:val="1"/>
      <w:marLeft w:val="0"/>
      <w:marRight w:val="0"/>
      <w:marTop w:val="0"/>
      <w:marBottom w:val="0"/>
      <w:divBdr>
        <w:top w:val="none" w:sz="0" w:space="0" w:color="auto"/>
        <w:left w:val="none" w:sz="0" w:space="0" w:color="auto"/>
        <w:bottom w:val="none" w:sz="0" w:space="0" w:color="auto"/>
        <w:right w:val="none" w:sz="0" w:space="0" w:color="auto"/>
      </w:divBdr>
    </w:div>
    <w:div w:id="1729068442">
      <w:bodyDiv w:val="1"/>
      <w:marLeft w:val="0"/>
      <w:marRight w:val="0"/>
      <w:marTop w:val="0"/>
      <w:marBottom w:val="0"/>
      <w:divBdr>
        <w:top w:val="none" w:sz="0" w:space="0" w:color="auto"/>
        <w:left w:val="none" w:sz="0" w:space="0" w:color="auto"/>
        <w:bottom w:val="none" w:sz="0" w:space="0" w:color="auto"/>
        <w:right w:val="none" w:sz="0" w:space="0" w:color="auto"/>
      </w:divBdr>
    </w:div>
    <w:div w:id="1729260747">
      <w:bodyDiv w:val="1"/>
      <w:marLeft w:val="0"/>
      <w:marRight w:val="0"/>
      <w:marTop w:val="0"/>
      <w:marBottom w:val="0"/>
      <w:divBdr>
        <w:top w:val="none" w:sz="0" w:space="0" w:color="auto"/>
        <w:left w:val="none" w:sz="0" w:space="0" w:color="auto"/>
        <w:bottom w:val="none" w:sz="0" w:space="0" w:color="auto"/>
        <w:right w:val="none" w:sz="0" w:space="0" w:color="auto"/>
      </w:divBdr>
    </w:div>
    <w:div w:id="1729496143">
      <w:bodyDiv w:val="1"/>
      <w:marLeft w:val="0"/>
      <w:marRight w:val="0"/>
      <w:marTop w:val="0"/>
      <w:marBottom w:val="0"/>
      <w:divBdr>
        <w:top w:val="none" w:sz="0" w:space="0" w:color="auto"/>
        <w:left w:val="none" w:sz="0" w:space="0" w:color="auto"/>
        <w:bottom w:val="none" w:sz="0" w:space="0" w:color="auto"/>
        <w:right w:val="none" w:sz="0" w:space="0" w:color="auto"/>
      </w:divBdr>
    </w:div>
    <w:div w:id="1729574825">
      <w:bodyDiv w:val="1"/>
      <w:marLeft w:val="0"/>
      <w:marRight w:val="0"/>
      <w:marTop w:val="0"/>
      <w:marBottom w:val="0"/>
      <w:divBdr>
        <w:top w:val="none" w:sz="0" w:space="0" w:color="auto"/>
        <w:left w:val="none" w:sz="0" w:space="0" w:color="auto"/>
        <w:bottom w:val="none" w:sz="0" w:space="0" w:color="auto"/>
        <w:right w:val="none" w:sz="0" w:space="0" w:color="auto"/>
      </w:divBdr>
    </w:div>
    <w:div w:id="1729691887">
      <w:bodyDiv w:val="1"/>
      <w:marLeft w:val="0"/>
      <w:marRight w:val="0"/>
      <w:marTop w:val="0"/>
      <w:marBottom w:val="0"/>
      <w:divBdr>
        <w:top w:val="none" w:sz="0" w:space="0" w:color="auto"/>
        <w:left w:val="none" w:sz="0" w:space="0" w:color="auto"/>
        <w:bottom w:val="none" w:sz="0" w:space="0" w:color="auto"/>
        <w:right w:val="none" w:sz="0" w:space="0" w:color="auto"/>
      </w:divBdr>
    </w:div>
    <w:div w:id="1729917714">
      <w:bodyDiv w:val="1"/>
      <w:marLeft w:val="0"/>
      <w:marRight w:val="0"/>
      <w:marTop w:val="0"/>
      <w:marBottom w:val="0"/>
      <w:divBdr>
        <w:top w:val="none" w:sz="0" w:space="0" w:color="auto"/>
        <w:left w:val="none" w:sz="0" w:space="0" w:color="auto"/>
        <w:bottom w:val="none" w:sz="0" w:space="0" w:color="auto"/>
        <w:right w:val="none" w:sz="0" w:space="0" w:color="auto"/>
      </w:divBdr>
    </w:div>
    <w:div w:id="1730035591">
      <w:bodyDiv w:val="1"/>
      <w:marLeft w:val="0"/>
      <w:marRight w:val="0"/>
      <w:marTop w:val="0"/>
      <w:marBottom w:val="0"/>
      <w:divBdr>
        <w:top w:val="none" w:sz="0" w:space="0" w:color="auto"/>
        <w:left w:val="none" w:sz="0" w:space="0" w:color="auto"/>
        <w:bottom w:val="none" w:sz="0" w:space="0" w:color="auto"/>
        <w:right w:val="none" w:sz="0" w:space="0" w:color="auto"/>
      </w:divBdr>
    </w:div>
    <w:div w:id="1730109422">
      <w:bodyDiv w:val="1"/>
      <w:marLeft w:val="0"/>
      <w:marRight w:val="0"/>
      <w:marTop w:val="0"/>
      <w:marBottom w:val="0"/>
      <w:divBdr>
        <w:top w:val="none" w:sz="0" w:space="0" w:color="auto"/>
        <w:left w:val="none" w:sz="0" w:space="0" w:color="auto"/>
        <w:bottom w:val="none" w:sz="0" w:space="0" w:color="auto"/>
        <w:right w:val="none" w:sz="0" w:space="0" w:color="auto"/>
      </w:divBdr>
    </w:div>
    <w:div w:id="1730111691">
      <w:bodyDiv w:val="1"/>
      <w:marLeft w:val="0"/>
      <w:marRight w:val="0"/>
      <w:marTop w:val="0"/>
      <w:marBottom w:val="0"/>
      <w:divBdr>
        <w:top w:val="none" w:sz="0" w:space="0" w:color="auto"/>
        <w:left w:val="none" w:sz="0" w:space="0" w:color="auto"/>
        <w:bottom w:val="none" w:sz="0" w:space="0" w:color="auto"/>
        <w:right w:val="none" w:sz="0" w:space="0" w:color="auto"/>
      </w:divBdr>
    </w:div>
    <w:div w:id="1730153419">
      <w:bodyDiv w:val="1"/>
      <w:marLeft w:val="0"/>
      <w:marRight w:val="0"/>
      <w:marTop w:val="0"/>
      <w:marBottom w:val="0"/>
      <w:divBdr>
        <w:top w:val="none" w:sz="0" w:space="0" w:color="auto"/>
        <w:left w:val="none" w:sz="0" w:space="0" w:color="auto"/>
        <w:bottom w:val="none" w:sz="0" w:space="0" w:color="auto"/>
        <w:right w:val="none" w:sz="0" w:space="0" w:color="auto"/>
      </w:divBdr>
    </w:div>
    <w:div w:id="1730417031">
      <w:bodyDiv w:val="1"/>
      <w:marLeft w:val="0"/>
      <w:marRight w:val="0"/>
      <w:marTop w:val="0"/>
      <w:marBottom w:val="0"/>
      <w:divBdr>
        <w:top w:val="none" w:sz="0" w:space="0" w:color="auto"/>
        <w:left w:val="none" w:sz="0" w:space="0" w:color="auto"/>
        <w:bottom w:val="none" w:sz="0" w:space="0" w:color="auto"/>
        <w:right w:val="none" w:sz="0" w:space="0" w:color="auto"/>
      </w:divBdr>
    </w:div>
    <w:div w:id="1730421890">
      <w:bodyDiv w:val="1"/>
      <w:marLeft w:val="0"/>
      <w:marRight w:val="0"/>
      <w:marTop w:val="0"/>
      <w:marBottom w:val="0"/>
      <w:divBdr>
        <w:top w:val="none" w:sz="0" w:space="0" w:color="auto"/>
        <w:left w:val="none" w:sz="0" w:space="0" w:color="auto"/>
        <w:bottom w:val="none" w:sz="0" w:space="0" w:color="auto"/>
        <w:right w:val="none" w:sz="0" w:space="0" w:color="auto"/>
      </w:divBdr>
    </w:div>
    <w:div w:id="1730613639">
      <w:bodyDiv w:val="1"/>
      <w:marLeft w:val="0"/>
      <w:marRight w:val="0"/>
      <w:marTop w:val="0"/>
      <w:marBottom w:val="0"/>
      <w:divBdr>
        <w:top w:val="none" w:sz="0" w:space="0" w:color="auto"/>
        <w:left w:val="none" w:sz="0" w:space="0" w:color="auto"/>
        <w:bottom w:val="none" w:sz="0" w:space="0" w:color="auto"/>
        <w:right w:val="none" w:sz="0" w:space="0" w:color="auto"/>
      </w:divBdr>
    </w:div>
    <w:div w:id="1730961575">
      <w:bodyDiv w:val="1"/>
      <w:marLeft w:val="0"/>
      <w:marRight w:val="0"/>
      <w:marTop w:val="0"/>
      <w:marBottom w:val="0"/>
      <w:divBdr>
        <w:top w:val="none" w:sz="0" w:space="0" w:color="auto"/>
        <w:left w:val="none" w:sz="0" w:space="0" w:color="auto"/>
        <w:bottom w:val="none" w:sz="0" w:space="0" w:color="auto"/>
        <w:right w:val="none" w:sz="0" w:space="0" w:color="auto"/>
      </w:divBdr>
    </w:div>
    <w:div w:id="1731078070">
      <w:bodyDiv w:val="1"/>
      <w:marLeft w:val="0"/>
      <w:marRight w:val="0"/>
      <w:marTop w:val="0"/>
      <w:marBottom w:val="0"/>
      <w:divBdr>
        <w:top w:val="none" w:sz="0" w:space="0" w:color="auto"/>
        <w:left w:val="none" w:sz="0" w:space="0" w:color="auto"/>
        <w:bottom w:val="none" w:sz="0" w:space="0" w:color="auto"/>
        <w:right w:val="none" w:sz="0" w:space="0" w:color="auto"/>
      </w:divBdr>
    </w:div>
    <w:div w:id="1731155437">
      <w:bodyDiv w:val="1"/>
      <w:marLeft w:val="0"/>
      <w:marRight w:val="0"/>
      <w:marTop w:val="0"/>
      <w:marBottom w:val="0"/>
      <w:divBdr>
        <w:top w:val="none" w:sz="0" w:space="0" w:color="auto"/>
        <w:left w:val="none" w:sz="0" w:space="0" w:color="auto"/>
        <w:bottom w:val="none" w:sz="0" w:space="0" w:color="auto"/>
        <w:right w:val="none" w:sz="0" w:space="0" w:color="auto"/>
      </w:divBdr>
    </w:div>
    <w:div w:id="1731465000">
      <w:bodyDiv w:val="1"/>
      <w:marLeft w:val="0"/>
      <w:marRight w:val="0"/>
      <w:marTop w:val="0"/>
      <w:marBottom w:val="0"/>
      <w:divBdr>
        <w:top w:val="none" w:sz="0" w:space="0" w:color="auto"/>
        <w:left w:val="none" w:sz="0" w:space="0" w:color="auto"/>
        <w:bottom w:val="none" w:sz="0" w:space="0" w:color="auto"/>
        <w:right w:val="none" w:sz="0" w:space="0" w:color="auto"/>
      </w:divBdr>
    </w:div>
    <w:div w:id="1731608933">
      <w:bodyDiv w:val="1"/>
      <w:marLeft w:val="0"/>
      <w:marRight w:val="0"/>
      <w:marTop w:val="0"/>
      <w:marBottom w:val="0"/>
      <w:divBdr>
        <w:top w:val="none" w:sz="0" w:space="0" w:color="auto"/>
        <w:left w:val="none" w:sz="0" w:space="0" w:color="auto"/>
        <w:bottom w:val="none" w:sz="0" w:space="0" w:color="auto"/>
        <w:right w:val="none" w:sz="0" w:space="0" w:color="auto"/>
      </w:divBdr>
    </w:div>
    <w:div w:id="1731611623">
      <w:bodyDiv w:val="1"/>
      <w:marLeft w:val="0"/>
      <w:marRight w:val="0"/>
      <w:marTop w:val="0"/>
      <w:marBottom w:val="0"/>
      <w:divBdr>
        <w:top w:val="none" w:sz="0" w:space="0" w:color="auto"/>
        <w:left w:val="none" w:sz="0" w:space="0" w:color="auto"/>
        <w:bottom w:val="none" w:sz="0" w:space="0" w:color="auto"/>
        <w:right w:val="none" w:sz="0" w:space="0" w:color="auto"/>
      </w:divBdr>
    </w:div>
    <w:div w:id="1732389917">
      <w:bodyDiv w:val="1"/>
      <w:marLeft w:val="0"/>
      <w:marRight w:val="0"/>
      <w:marTop w:val="0"/>
      <w:marBottom w:val="0"/>
      <w:divBdr>
        <w:top w:val="none" w:sz="0" w:space="0" w:color="auto"/>
        <w:left w:val="none" w:sz="0" w:space="0" w:color="auto"/>
        <w:bottom w:val="none" w:sz="0" w:space="0" w:color="auto"/>
        <w:right w:val="none" w:sz="0" w:space="0" w:color="auto"/>
      </w:divBdr>
    </w:div>
    <w:div w:id="1732541072">
      <w:bodyDiv w:val="1"/>
      <w:marLeft w:val="0"/>
      <w:marRight w:val="0"/>
      <w:marTop w:val="0"/>
      <w:marBottom w:val="0"/>
      <w:divBdr>
        <w:top w:val="none" w:sz="0" w:space="0" w:color="auto"/>
        <w:left w:val="none" w:sz="0" w:space="0" w:color="auto"/>
        <w:bottom w:val="none" w:sz="0" w:space="0" w:color="auto"/>
        <w:right w:val="none" w:sz="0" w:space="0" w:color="auto"/>
      </w:divBdr>
    </w:div>
    <w:div w:id="1732578728">
      <w:bodyDiv w:val="1"/>
      <w:marLeft w:val="0"/>
      <w:marRight w:val="0"/>
      <w:marTop w:val="0"/>
      <w:marBottom w:val="0"/>
      <w:divBdr>
        <w:top w:val="none" w:sz="0" w:space="0" w:color="auto"/>
        <w:left w:val="none" w:sz="0" w:space="0" w:color="auto"/>
        <w:bottom w:val="none" w:sz="0" w:space="0" w:color="auto"/>
        <w:right w:val="none" w:sz="0" w:space="0" w:color="auto"/>
      </w:divBdr>
    </w:div>
    <w:div w:id="1733191789">
      <w:bodyDiv w:val="1"/>
      <w:marLeft w:val="0"/>
      <w:marRight w:val="0"/>
      <w:marTop w:val="0"/>
      <w:marBottom w:val="0"/>
      <w:divBdr>
        <w:top w:val="none" w:sz="0" w:space="0" w:color="auto"/>
        <w:left w:val="none" w:sz="0" w:space="0" w:color="auto"/>
        <w:bottom w:val="none" w:sz="0" w:space="0" w:color="auto"/>
        <w:right w:val="none" w:sz="0" w:space="0" w:color="auto"/>
      </w:divBdr>
    </w:div>
    <w:div w:id="1733386710">
      <w:bodyDiv w:val="1"/>
      <w:marLeft w:val="0"/>
      <w:marRight w:val="0"/>
      <w:marTop w:val="0"/>
      <w:marBottom w:val="0"/>
      <w:divBdr>
        <w:top w:val="none" w:sz="0" w:space="0" w:color="auto"/>
        <w:left w:val="none" w:sz="0" w:space="0" w:color="auto"/>
        <w:bottom w:val="none" w:sz="0" w:space="0" w:color="auto"/>
        <w:right w:val="none" w:sz="0" w:space="0" w:color="auto"/>
      </w:divBdr>
    </w:div>
    <w:div w:id="1734230787">
      <w:bodyDiv w:val="1"/>
      <w:marLeft w:val="0"/>
      <w:marRight w:val="0"/>
      <w:marTop w:val="0"/>
      <w:marBottom w:val="0"/>
      <w:divBdr>
        <w:top w:val="none" w:sz="0" w:space="0" w:color="auto"/>
        <w:left w:val="none" w:sz="0" w:space="0" w:color="auto"/>
        <w:bottom w:val="none" w:sz="0" w:space="0" w:color="auto"/>
        <w:right w:val="none" w:sz="0" w:space="0" w:color="auto"/>
      </w:divBdr>
    </w:div>
    <w:div w:id="1734422409">
      <w:bodyDiv w:val="1"/>
      <w:marLeft w:val="0"/>
      <w:marRight w:val="0"/>
      <w:marTop w:val="0"/>
      <w:marBottom w:val="0"/>
      <w:divBdr>
        <w:top w:val="none" w:sz="0" w:space="0" w:color="auto"/>
        <w:left w:val="none" w:sz="0" w:space="0" w:color="auto"/>
        <w:bottom w:val="none" w:sz="0" w:space="0" w:color="auto"/>
        <w:right w:val="none" w:sz="0" w:space="0" w:color="auto"/>
      </w:divBdr>
    </w:div>
    <w:div w:id="1735275018">
      <w:bodyDiv w:val="1"/>
      <w:marLeft w:val="0"/>
      <w:marRight w:val="0"/>
      <w:marTop w:val="0"/>
      <w:marBottom w:val="0"/>
      <w:divBdr>
        <w:top w:val="none" w:sz="0" w:space="0" w:color="auto"/>
        <w:left w:val="none" w:sz="0" w:space="0" w:color="auto"/>
        <w:bottom w:val="none" w:sz="0" w:space="0" w:color="auto"/>
        <w:right w:val="none" w:sz="0" w:space="0" w:color="auto"/>
      </w:divBdr>
    </w:div>
    <w:div w:id="1735280172">
      <w:bodyDiv w:val="1"/>
      <w:marLeft w:val="0"/>
      <w:marRight w:val="0"/>
      <w:marTop w:val="0"/>
      <w:marBottom w:val="0"/>
      <w:divBdr>
        <w:top w:val="none" w:sz="0" w:space="0" w:color="auto"/>
        <w:left w:val="none" w:sz="0" w:space="0" w:color="auto"/>
        <w:bottom w:val="none" w:sz="0" w:space="0" w:color="auto"/>
        <w:right w:val="none" w:sz="0" w:space="0" w:color="auto"/>
      </w:divBdr>
    </w:div>
    <w:div w:id="1735660278">
      <w:bodyDiv w:val="1"/>
      <w:marLeft w:val="0"/>
      <w:marRight w:val="0"/>
      <w:marTop w:val="0"/>
      <w:marBottom w:val="0"/>
      <w:divBdr>
        <w:top w:val="none" w:sz="0" w:space="0" w:color="auto"/>
        <w:left w:val="none" w:sz="0" w:space="0" w:color="auto"/>
        <w:bottom w:val="none" w:sz="0" w:space="0" w:color="auto"/>
        <w:right w:val="none" w:sz="0" w:space="0" w:color="auto"/>
      </w:divBdr>
    </w:div>
    <w:div w:id="1735665795">
      <w:bodyDiv w:val="1"/>
      <w:marLeft w:val="0"/>
      <w:marRight w:val="0"/>
      <w:marTop w:val="0"/>
      <w:marBottom w:val="0"/>
      <w:divBdr>
        <w:top w:val="none" w:sz="0" w:space="0" w:color="auto"/>
        <w:left w:val="none" w:sz="0" w:space="0" w:color="auto"/>
        <w:bottom w:val="none" w:sz="0" w:space="0" w:color="auto"/>
        <w:right w:val="none" w:sz="0" w:space="0" w:color="auto"/>
      </w:divBdr>
    </w:div>
    <w:div w:id="1735817420">
      <w:bodyDiv w:val="1"/>
      <w:marLeft w:val="0"/>
      <w:marRight w:val="0"/>
      <w:marTop w:val="0"/>
      <w:marBottom w:val="0"/>
      <w:divBdr>
        <w:top w:val="none" w:sz="0" w:space="0" w:color="auto"/>
        <w:left w:val="none" w:sz="0" w:space="0" w:color="auto"/>
        <w:bottom w:val="none" w:sz="0" w:space="0" w:color="auto"/>
        <w:right w:val="none" w:sz="0" w:space="0" w:color="auto"/>
      </w:divBdr>
    </w:div>
    <w:div w:id="1736319748">
      <w:bodyDiv w:val="1"/>
      <w:marLeft w:val="0"/>
      <w:marRight w:val="0"/>
      <w:marTop w:val="0"/>
      <w:marBottom w:val="0"/>
      <w:divBdr>
        <w:top w:val="none" w:sz="0" w:space="0" w:color="auto"/>
        <w:left w:val="none" w:sz="0" w:space="0" w:color="auto"/>
        <w:bottom w:val="none" w:sz="0" w:space="0" w:color="auto"/>
        <w:right w:val="none" w:sz="0" w:space="0" w:color="auto"/>
      </w:divBdr>
    </w:div>
    <w:div w:id="1736540025">
      <w:bodyDiv w:val="1"/>
      <w:marLeft w:val="0"/>
      <w:marRight w:val="0"/>
      <w:marTop w:val="0"/>
      <w:marBottom w:val="0"/>
      <w:divBdr>
        <w:top w:val="none" w:sz="0" w:space="0" w:color="auto"/>
        <w:left w:val="none" w:sz="0" w:space="0" w:color="auto"/>
        <w:bottom w:val="none" w:sz="0" w:space="0" w:color="auto"/>
        <w:right w:val="none" w:sz="0" w:space="0" w:color="auto"/>
      </w:divBdr>
    </w:div>
    <w:div w:id="1736665433">
      <w:bodyDiv w:val="1"/>
      <w:marLeft w:val="0"/>
      <w:marRight w:val="0"/>
      <w:marTop w:val="0"/>
      <w:marBottom w:val="0"/>
      <w:divBdr>
        <w:top w:val="none" w:sz="0" w:space="0" w:color="auto"/>
        <w:left w:val="none" w:sz="0" w:space="0" w:color="auto"/>
        <w:bottom w:val="none" w:sz="0" w:space="0" w:color="auto"/>
        <w:right w:val="none" w:sz="0" w:space="0" w:color="auto"/>
      </w:divBdr>
    </w:div>
    <w:div w:id="1736707084">
      <w:bodyDiv w:val="1"/>
      <w:marLeft w:val="0"/>
      <w:marRight w:val="0"/>
      <w:marTop w:val="0"/>
      <w:marBottom w:val="0"/>
      <w:divBdr>
        <w:top w:val="none" w:sz="0" w:space="0" w:color="auto"/>
        <w:left w:val="none" w:sz="0" w:space="0" w:color="auto"/>
        <w:bottom w:val="none" w:sz="0" w:space="0" w:color="auto"/>
        <w:right w:val="none" w:sz="0" w:space="0" w:color="auto"/>
      </w:divBdr>
    </w:div>
    <w:div w:id="1736732381">
      <w:bodyDiv w:val="1"/>
      <w:marLeft w:val="0"/>
      <w:marRight w:val="0"/>
      <w:marTop w:val="0"/>
      <w:marBottom w:val="0"/>
      <w:divBdr>
        <w:top w:val="none" w:sz="0" w:space="0" w:color="auto"/>
        <w:left w:val="none" w:sz="0" w:space="0" w:color="auto"/>
        <w:bottom w:val="none" w:sz="0" w:space="0" w:color="auto"/>
        <w:right w:val="none" w:sz="0" w:space="0" w:color="auto"/>
      </w:divBdr>
    </w:div>
    <w:div w:id="1736930914">
      <w:bodyDiv w:val="1"/>
      <w:marLeft w:val="0"/>
      <w:marRight w:val="0"/>
      <w:marTop w:val="0"/>
      <w:marBottom w:val="0"/>
      <w:divBdr>
        <w:top w:val="none" w:sz="0" w:space="0" w:color="auto"/>
        <w:left w:val="none" w:sz="0" w:space="0" w:color="auto"/>
        <w:bottom w:val="none" w:sz="0" w:space="0" w:color="auto"/>
        <w:right w:val="none" w:sz="0" w:space="0" w:color="auto"/>
      </w:divBdr>
    </w:div>
    <w:div w:id="1737437230">
      <w:bodyDiv w:val="1"/>
      <w:marLeft w:val="0"/>
      <w:marRight w:val="0"/>
      <w:marTop w:val="0"/>
      <w:marBottom w:val="0"/>
      <w:divBdr>
        <w:top w:val="none" w:sz="0" w:space="0" w:color="auto"/>
        <w:left w:val="none" w:sz="0" w:space="0" w:color="auto"/>
        <w:bottom w:val="none" w:sz="0" w:space="0" w:color="auto"/>
        <w:right w:val="none" w:sz="0" w:space="0" w:color="auto"/>
      </w:divBdr>
    </w:div>
    <w:div w:id="1737584156">
      <w:bodyDiv w:val="1"/>
      <w:marLeft w:val="0"/>
      <w:marRight w:val="0"/>
      <w:marTop w:val="0"/>
      <w:marBottom w:val="0"/>
      <w:divBdr>
        <w:top w:val="none" w:sz="0" w:space="0" w:color="auto"/>
        <w:left w:val="none" w:sz="0" w:space="0" w:color="auto"/>
        <w:bottom w:val="none" w:sz="0" w:space="0" w:color="auto"/>
        <w:right w:val="none" w:sz="0" w:space="0" w:color="auto"/>
      </w:divBdr>
    </w:div>
    <w:div w:id="1737588234">
      <w:bodyDiv w:val="1"/>
      <w:marLeft w:val="0"/>
      <w:marRight w:val="0"/>
      <w:marTop w:val="0"/>
      <w:marBottom w:val="0"/>
      <w:divBdr>
        <w:top w:val="none" w:sz="0" w:space="0" w:color="auto"/>
        <w:left w:val="none" w:sz="0" w:space="0" w:color="auto"/>
        <w:bottom w:val="none" w:sz="0" w:space="0" w:color="auto"/>
        <w:right w:val="none" w:sz="0" w:space="0" w:color="auto"/>
      </w:divBdr>
    </w:div>
    <w:div w:id="1738745292">
      <w:bodyDiv w:val="1"/>
      <w:marLeft w:val="0"/>
      <w:marRight w:val="0"/>
      <w:marTop w:val="0"/>
      <w:marBottom w:val="0"/>
      <w:divBdr>
        <w:top w:val="none" w:sz="0" w:space="0" w:color="auto"/>
        <w:left w:val="none" w:sz="0" w:space="0" w:color="auto"/>
        <w:bottom w:val="none" w:sz="0" w:space="0" w:color="auto"/>
        <w:right w:val="none" w:sz="0" w:space="0" w:color="auto"/>
      </w:divBdr>
    </w:div>
    <w:div w:id="1738821414">
      <w:bodyDiv w:val="1"/>
      <w:marLeft w:val="0"/>
      <w:marRight w:val="0"/>
      <w:marTop w:val="0"/>
      <w:marBottom w:val="0"/>
      <w:divBdr>
        <w:top w:val="none" w:sz="0" w:space="0" w:color="auto"/>
        <w:left w:val="none" w:sz="0" w:space="0" w:color="auto"/>
        <w:bottom w:val="none" w:sz="0" w:space="0" w:color="auto"/>
        <w:right w:val="none" w:sz="0" w:space="0" w:color="auto"/>
      </w:divBdr>
    </w:div>
    <w:div w:id="1738896114">
      <w:bodyDiv w:val="1"/>
      <w:marLeft w:val="0"/>
      <w:marRight w:val="0"/>
      <w:marTop w:val="0"/>
      <w:marBottom w:val="0"/>
      <w:divBdr>
        <w:top w:val="none" w:sz="0" w:space="0" w:color="auto"/>
        <w:left w:val="none" w:sz="0" w:space="0" w:color="auto"/>
        <w:bottom w:val="none" w:sz="0" w:space="0" w:color="auto"/>
        <w:right w:val="none" w:sz="0" w:space="0" w:color="auto"/>
      </w:divBdr>
    </w:div>
    <w:div w:id="1738898590">
      <w:bodyDiv w:val="1"/>
      <w:marLeft w:val="0"/>
      <w:marRight w:val="0"/>
      <w:marTop w:val="0"/>
      <w:marBottom w:val="0"/>
      <w:divBdr>
        <w:top w:val="none" w:sz="0" w:space="0" w:color="auto"/>
        <w:left w:val="none" w:sz="0" w:space="0" w:color="auto"/>
        <w:bottom w:val="none" w:sz="0" w:space="0" w:color="auto"/>
        <w:right w:val="none" w:sz="0" w:space="0" w:color="auto"/>
      </w:divBdr>
    </w:div>
    <w:div w:id="1739012834">
      <w:bodyDiv w:val="1"/>
      <w:marLeft w:val="0"/>
      <w:marRight w:val="0"/>
      <w:marTop w:val="0"/>
      <w:marBottom w:val="0"/>
      <w:divBdr>
        <w:top w:val="none" w:sz="0" w:space="0" w:color="auto"/>
        <w:left w:val="none" w:sz="0" w:space="0" w:color="auto"/>
        <w:bottom w:val="none" w:sz="0" w:space="0" w:color="auto"/>
        <w:right w:val="none" w:sz="0" w:space="0" w:color="auto"/>
      </w:divBdr>
    </w:div>
    <w:div w:id="1739132392">
      <w:bodyDiv w:val="1"/>
      <w:marLeft w:val="0"/>
      <w:marRight w:val="0"/>
      <w:marTop w:val="0"/>
      <w:marBottom w:val="0"/>
      <w:divBdr>
        <w:top w:val="none" w:sz="0" w:space="0" w:color="auto"/>
        <w:left w:val="none" w:sz="0" w:space="0" w:color="auto"/>
        <w:bottom w:val="none" w:sz="0" w:space="0" w:color="auto"/>
        <w:right w:val="none" w:sz="0" w:space="0" w:color="auto"/>
      </w:divBdr>
    </w:div>
    <w:div w:id="1739353530">
      <w:bodyDiv w:val="1"/>
      <w:marLeft w:val="0"/>
      <w:marRight w:val="0"/>
      <w:marTop w:val="0"/>
      <w:marBottom w:val="0"/>
      <w:divBdr>
        <w:top w:val="none" w:sz="0" w:space="0" w:color="auto"/>
        <w:left w:val="none" w:sz="0" w:space="0" w:color="auto"/>
        <w:bottom w:val="none" w:sz="0" w:space="0" w:color="auto"/>
        <w:right w:val="none" w:sz="0" w:space="0" w:color="auto"/>
      </w:divBdr>
    </w:div>
    <w:div w:id="1739549247">
      <w:bodyDiv w:val="1"/>
      <w:marLeft w:val="0"/>
      <w:marRight w:val="0"/>
      <w:marTop w:val="0"/>
      <w:marBottom w:val="0"/>
      <w:divBdr>
        <w:top w:val="none" w:sz="0" w:space="0" w:color="auto"/>
        <w:left w:val="none" w:sz="0" w:space="0" w:color="auto"/>
        <w:bottom w:val="none" w:sz="0" w:space="0" w:color="auto"/>
        <w:right w:val="none" w:sz="0" w:space="0" w:color="auto"/>
      </w:divBdr>
    </w:div>
    <w:div w:id="1739551928">
      <w:bodyDiv w:val="1"/>
      <w:marLeft w:val="0"/>
      <w:marRight w:val="0"/>
      <w:marTop w:val="0"/>
      <w:marBottom w:val="0"/>
      <w:divBdr>
        <w:top w:val="none" w:sz="0" w:space="0" w:color="auto"/>
        <w:left w:val="none" w:sz="0" w:space="0" w:color="auto"/>
        <w:bottom w:val="none" w:sz="0" w:space="0" w:color="auto"/>
        <w:right w:val="none" w:sz="0" w:space="0" w:color="auto"/>
      </w:divBdr>
    </w:div>
    <w:div w:id="1740471105">
      <w:bodyDiv w:val="1"/>
      <w:marLeft w:val="0"/>
      <w:marRight w:val="0"/>
      <w:marTop w:val="0"/>
      <w:marBottom w:val="0"/>
      <w:divBdr>
        <w:top w:val="none" w:sz="0" w:space="0" w:color="auto"/>
        <w:left w:val="none" w:sz="0" w:space="0" w:color="auto"/>
        <w:bottom w:val="none" w:sz="0" w:space="0" w:color="auto"/>
        <w:right w:val="none" w:sz="0" w:space="0" w:color="auto"/>
      </w:divBdr>
    </w:div>
    <w:div w:id="1740513481">
      <w:bodyDiv w:val="1"/>
      <w:marLeft w:val="0"/>
      <w:marRight w:val="0"/>
      <w:marTop w:val="0"/>
      <w:marBottom w:val="0"/>
      <w:divBdr>
        <w:top w:val="none" w:sz="0" w:space="0" w:color="auto"/>
        <w:left w:val="none" w:sz="0" w:space="0" w:color="auto"/>
        <w:bottom w:val="none" w:sz="0" w:space="0" w:color="auto"/>
        <w:right w:val="none" w:sz="0" w:space="0" w:color="auto"/>
      </w:divBdr>
    </w:div>
    <w:div w:id="1740979633">
      <w:bodyDiv w:val="1"/>
      <w:marLeft w:val="0"/>
      <w:marRight w:val="0"/>
      <w:marTop w:val="0"/>
      <w:marBottom w:val="0"/>
      <w:divBdr>
        <w:top w:val="none" w:sz="0" w:space="0" w:color="auto"/>
        <w:left w:val="none" w:sz="0" w:space="0" w:color="auto"/>
        <w:bottom w:val="none" w:sz="0" w:space="0" w:color="auto"/>
        <w:right w:val="none" w:sz="0" w:space="0" w:color="auto"/>
      </w:divBdr>
    </w:div>
    <w:div w:id="1741056368">
      <w:bodyDiv w:val="1"/>
      <w:marLeft w:val="0"/>
      <w:marRight w:val="0"/>
      <w:marTop w:val="0"/>
      <w:marBottom w:val="0"/>
      <w:divBdr>
        <w:top w:val="none" w:sz="0" w:space="0" w:color="auto"/>
        <w:left w:val="none" w:sz="0" w:space="0" w:color="auto"/>
        <w:bottom w:val="none" w:sz="0" w:space="0" w:color="auto"/>
        <w:right w:val="none" w:sz="0" w:space="0" w:color="auto"/>
      </w:divBdr>
    </w:div>
    <w:div w:id="1741363446">
      <w:bodyDiv w:val="1"/>
      <w:marLeft w:val="0"/>
      <w:marRight w:val="0"/>
      <w:marTop w:val="0"/>
      <w:marBottom w:val="0"/>
      <w:divBdr>
        <w:top w:val="none" w:sz="0" w:space="0" w:color="auto"/>
        <w:left w:val="none" w:sz="0" w:space="0" w:color="auto"/>
        <w:bottom w:val="none" w:sz="0" w:space="0" w:color="auto"/>
        <w:right w:val="none" w:sz="0" w:space="0" w:color="auto"/>
      </w:divBdr>
    </w:div>
    <w:div w:id="1742095042">
      <w:bodyDiv w:val="1"/>
      <w:marLeft w:val="0"/>
      <w:marRight w:val="0"/>
      <w:marTop w:val="0"/>
      <w:marBottom w:val="0"/>
      <w:divBdr>
        <w:top w:val="none" w:sz="0" w:space="0" w:color="auto"/>
        <w:left w:val="none" w:sz="0" w:space="0" w:color="auto"/>
        <w:bottom w:val="none" w:sz="0" w:space="0" w:color="auto"/>
        <w:right w:val="none" w:sz="0" w:space="0" w:color="auto"/>
      </w:divBdr>
    </w:div>
    <w:div w:id="1742097144">
      <w:bodyDiv w:val="1"/>
      <w:marLeft w:val="0"/>
      <w:marRight w:val="0"/>
      <w:marTop w:val="0"/>
      <w:marBottom w:val="0"/>
      <w:divBdr>
        <w:top w:val="none" w:sz="0" w:space="0" w:color="auto"/>
        <w:left w:val="none" w:sz="0" w:space="0" w:color="auto"/>
        <w:bottom w:val="none" w:sz="0" w:space="0" w:color="auto"/>
        <w:right w:val="none" w:sz="0" w:space="0" w:color="auto"/>
      </w:divBdr>
    </w:div>
    <w:div w:id="1742294120">
      <w:bodyDiv w:val="1"/>
      <w:marLeft w:val="0"/>
      <w:marRight w:val="0"/>
      <w:marTop w:val="0"/>
      <w:marBottom w:val="0"/>
      <w:divBdr>
        <w:top w:val="none" w:sz="0" w:space="0" w:color="auto"/>
        <w:left w:val="none" w:sz="0" w:space="0" w:color="auto"/>
        <w:bottom w:val="none" w:sz="0" w:space="0" w:color="auto"/>
        <w:right w:val="none" w:sz="0" w:space="0" w:color="auto"/>
      </w:divBdr>
    </w:div>
    <w:div w:id="1742604738">
      <w:bodyDiv w:val="1"/>
      <w:marLeft w:val="0"/>
      <w:marRight w:val="0"/>
      <w:marTop w:val="0"/>
      <w:marBottom w:val="0"/>
      <w:divBdr>
        <w:top w:val="none" w:sz="0" w:space="0" w:color="auto"/>
        <w:left w:val="none" w:sz="0" w:space="0" w:color="auto"/>
        <w:bottom w:val="none" w:sz="0" w:space="0" w:color="auto"/>
        <w:right w:val="none" w:sz="0" w:space="0" w:color="auto"/>
      </w:divBdr>
    </w:div>
    <w:div w:id="1742753306">
      <w:bodyDiv w:val="1"/>
      <w:marLeft w:val="0"/>
      <w:marRight w:val="0"/>
      <w:marTop w:val="0"/>
      <w:marBottom w:val="0"/>
      <w:divBdr>
        <w:top w:val="none" w:sz="0" w:space="0" w:color="auto"/>
        <w:left w:val="none" w:sz="0" w:space="0" w:color="auto"/>
        <w:bottom w:val="none" w:sz="0" w:space="0" w:color="auto"/>
        <w:right w:val="none" w:sz="0" w:space="0" w:color="auto"/>
      </w:divBdr>
    </w:div>
    <w:div w:id="1742871147">
      <w:bodyDiv w:val="1"/>
      <w:marLeft w:val="0"/>
      <w:marRight w:val="0"/>
      <w:marTop w:val="0"/>
      <w:marBottom w:val="0"/>
      <w:divBdr>
        <w:top w:val="none" w:sz="0" w:space="0" w:color="auto"/>
        <w:left w:val="none" w:sz="0" w:space="0" w:color="auto"/>
        <w:bottom w:val="none" w:sz="0" w:space="0" w:color="auto"/>
        <w:right w:val="none" w:sz="0" w:space="0" w:color="auto"/>
      </w:divBdr>
    </w:div>
    <w:div w:id="1742944047">
      <w:bodyDiv w:val="1"/>
      <w:marLeft w:val="0"/>
      <w:marRight w:val="0"/>
      <w:marTop w:val="0"/>
      <w:marBottom w:val="0"/>
      <w:divBdr>
        <w:top w:val="none" w:sz="0" w:space="0" w:color="auto"/>
        <w:left w:val="none" w:sz="0" w:space="0" w:color="auto"/>
        <w:bottom w:val="none" w:sz="0" w:space="0" w:color="auto"/>
        <w:right w:val="none" w:sz="0" w:space="0" w:color="auto"/>
      </w:divBdr>
    </w:div>
    <w:div w:id="1742946781">
      <w:bodyDiv w:val="1"/>
      <w:marLeft w:val="0"/>
      <w:marRight w:val="0"/>
      <w:marTop w:val="0"/>
      <w:marBottom w:val="0"/>
      <w:divBdr>
        <w:top w:val="none" w:sz="0" w:space="0" w:color="auto"/>
        <w:left w:val="none" w:sz="0" w:space="0" w:color="auto"/>
        <w:bottom w:val="none" w:sz="0" w:space="0" w:color="auto"/>
        <w:right w:val="none" w:sz="0" w:space="0" w:color="auto"/>
      </w:divBdr>
    </w:div>
    <w:div w:id="1743016735">
      <w:bodyDiv w:val="1"/>
      <w:marLeft w:val="0"/>
      <w:marRight w:val="0"/>
      <w:marTop w:val="0"/>
      <w:marBottom w:val="0"/>
      <w:divBdr>
        <w:top w:val="none" w:sz="0" w:space="0" w:color="auto"/>
        <w:left w:val="none" w:sz="0" w:space="0" w:color="auto"/>
        <w:bottom w:val="none" w:sz="0" w:space="0" w:color="auto"/>
        <w:right w:val="none" w:sz="0" w:space="0" w:color="auto"/>
      </w:divBdr>
    </w:div>
    <w:div w:id="1743478312">
      <w:bodyDiv w:val="1"/>
      <w:marLeft w:val="0"/>
      <w:marRight w:val="0"/>
      <w:marTop w:val="0"/>
      <w:marBottom w:val="0"/>
      <w:divBdr>
        <w:top w:val="none" w:sz="0" w:space="0" w:color="auto"/>
        <w:left w:val="none" w:sz="0" w:space="0" w:color="auto"/>
        <w:bottom w:val="none" w:sz="0" w:space="0" w:color="auto"/>
        <w:right w:val="none" w:sz="0" w:space="0" w:color="auto"/>
      </w:divBdr>
    </w:div>
    <w:div w:id="1743720862">
      <w:bodyDiv w:val="1"/>
      <w:marLeft w:val="0"/>
      <w:marRight w:val="0"/>
      <w:marTop w:val="0"/>
      <w:marBottom w:val="0"/>
      <w:divBdr>
        <w:top w:val="none" w:sz="0" w:space="0" w:color="auto"/>
        <w:left w:val="none" w:sz="0" w:space="0" w:color="auto"/>
        <w:bottom w:val="none" w:sz="0" w:space="0" w:color="auto"/>
        <w:right w:val="none" w:sz="0" w:space="0" w:color="auto"/>
      </w:divBdr>
    </w:div>
    <w:div w:id="1744058249">
      <w:bodyDiv w:val="1"/>
      <w:marLeft w:val="0"/>
      <w:marRight w:val="0"/>
      <w:marTop w:val="0"/>
      <w:marBottom w:val="0"/>
      <w:divBdr>
        <w:top w:val="none" w:sz="0" w:space="0" w:color="auto"/>
        <w:left w:val="none" w:sz="0" w:space="0" w:color="auto"/>
        <w:bottom w:val="none" w:sz="0" w:space="0" w:color="auto"/>
        <w:right w:val="none" w:sz="0" w:space="0" w:color="auto"/>
      </w:divBdr>
    </w:div>
    <w:div w:id="1744449052">
      <w:bodyDiv w:val="1"/>
      <w:marLeft w:val="0"/>
      <w:marRight w:val="0"/>
      <w:marTop w:val="0"/>
      <w:marBottom w:val="0"/>
      <w:divBdr>
        <w:top w:val="none" w:sz="0" w:space="0" w:color="auto"/>
        <w:left w:val="none" w:sz="0" w:space="0" w:color="auto"/>
        <w:bottom w:val="none" w:sz="0" w:space="0" w:color="auto"/>
        <w:right w:val="none" w:sz="0" w:space="0" w:color="auto"/>
      </w:divBdr>
    </w:div>
    <w:div w:id="1744521417">
      <w:bodyDiv w:val="1"/>
      <w:marLeft w:val="0"/>
      <w:marRight w:val="0"/>
      <w:marTop w:val="0"/>
      <w:marBottom w:val="0"/>
      <w:divBdr>
        <w:top w:val="none" w:sz="0" w:space="0" w:color="auto"/>
        <w:left w:val="none" w:sz="0" w:space="0" w:color="auto"/>
        <w:bottom w:val="none" w:sz="0" w:space="0" w:color="auto"/>
        <w:right w:val="none" w:sz="0" w:space="0" w:color="auto"/>
      </w:divBdr>
    </w:div>
    <w:div w:id="1744569292">
      <w:bodyDiv w:val="1"/>
      <w:marLeft w:val="0"/>
      <w:marRight w:val="0"/>
      <w:marTop w:val="0"/>
      <w:marBottom w:val="0"/>
      <w:divBdr>
        <w:top w:val="none" w:sz="0" w:space="0" w:color="auto"/>
        <w:left w:val="none" w:sz="0" w:space="0" w:color="auto"/>
        <w:bottom w:val="none" w:sz="0" w:space="0" w:color="auto"/>
        <w:right w:val="none" w:sz="0" w:space="0" w:color="auto"/>
      </w:divBdr>
    </w:div>
    <w:div w:id="1744596210">
      <w:bodyDiv w:val="1"/>
      <w:marLeft w:val="0"/>
      <w:marRight w:val="0"/>
      <w:marTop w:val="0"/>
      <w:marBottom w:val="0"/>
      <w:divBdr>
        <w:top w:val="none" w:sz="0" w:space="0" w:color="auto"/>
        <w:left w:val="none" w:sz="0" w:space="0" w:color="auto"/>
        <w:bottom w:val="none" w:sz="0" w:space="0" w:color="auto"/>
        <w:right w:val="none" w:sz="0" w:space="0" w:color="auto"/>
      </w:divBdr>
    </w:div>
    <w:div w:id="1744911095">
      <w:bodyDiv w:val="1"/>
      <w:marLeft w:val="0"/>
      <w:marRight w:val="0"/>
      <w:marTop w:val="0"/>
      <w:marBottom w:val="0"/>
      <w:divBdr>
        <w:top w:val="none" w:sz="0" w:space="0" w:color="auto"/>
        <w:left w:val="none" w:sz="0" w:space="0" w:color="auto"/>
        <w:bottom w:val="none" w:sz="0" w:space="0" w:color="auto"/>
        <w:right w:val="none" w:sz="0" w:space="0" w:color="auto"/>
      </w:divBdr>
    </w:div>
    <w:div w:id="1744913696">
      <w:bodyDiv w:val="1"/>
      <w:marLeft w:val="0"/>
      <w:marRight w:val="0"/>
      <w:marTop w:val="0"/>
      <w:marBottom w:val="0"/>
      <w:divBdr>
        <w:top w:val="none" w:sz="0" w:space="0" w:color="auto"/>
        <w:left w:val="none" w:sz="0" w:space="0" w:color="auto"/>
        <w:bottom w:val="none" w:sz="0" w:space="0" w:color="auto"/>
        <w:right w:val="none" w:sz="0" w:space="0" w:color="auto"/>
      </w:divBdr>
    </w:div>
    <w:div w:id="1745224126">
      <w:bodyDiv w:val="1"/>
      <w:marLeft w:val="0"/>
      <w:marRight w:val="0"/>
      <w:marTop w:val="0"/>
      <w:marBottom w:val="0"/>
      <w:divBdr>
        <w:top w:val="none" w:sz="0" w:space="0" w:color="auto"/>
        <w:left w:val="none" w:sz="0" w:space="0" w:color="auto"/>
        <w:bottom w:val="none" w:sz="0" w:space="0" w:color="auto"/>
        <w:right w:val="none" w:sz="0" w:space="0" w:color="auto"/>
      </w:divBdr>
    </w:div>
    <w:div w:id="1745295392">
      <w:bodyDiv w:val="1"/>
      <w:marLeft w:val="0"/>
      <w:marRight w:val="0"/>
      <w:marTop w:val="0"/>
      <w:marBottom w:val="0"/>
      <w:divBdr>
        <w:top w:val="none" w:sz="0" w:space="0" w:color="auto"/>
        <w:left w:val="none" w:sz="0" w:space="0" w:color="auto"/>
        <w:bottom w:val="none" w:sz="0" w:space="0" w:color="auto"/>
        <w:right w:val="none" w:sz="0" w:space="0" w:color="auto"/>
      </w:divBdr>
    </w:div>
    <w:div w:id="1745444467">
      <w:bodyDiv w:val="1"/>
      <w:marLeft w:val="0"/>
      <w:marRight w:val="0"/>
      <w:marTop w:val="0"/>
      <w:marBottom w:val="0"/>
      <w:divBdr>
        <w:top w:val="none" w:sz="0" w:space="0" w:color="auto"/>
        <w:left w:val="none" w:sz="0" w:space="0" w:color="auto"/>
        <w:bottom w:val="none" w:sz="0" w:space="0" w:color="auto"/>
        <w:right w:val="none" w:sz="0" w:space="0" w:color="auto"/>
      </w:divBdr>
    </w:div>
    <w:div w:id="1745761613">
      <w:bodyDiv w:val="1"/>
      <w:marLeft w:val="0"/>
      <w:marRight w:val="0"/>
      <w:marTop w:val="0"/>
      <w:marBottom w:val="0"/>
      <w:divBdr>
        <w:top w:val="none" w:sz="0" w:space="0" w:color="auto"/>
        <w:left w:val="none" w:sz="0" w:space="0" w:color="auto"/>
        <w:bottom w:val="none" w:sz="0" w:space="0" w:color="auto"/>
        <w:right w:val="none" w:sz="0" w:space="0" w:color="auto"/>
      </w:divBdr>
    </w:div>
    <w:div w:id="1745881287">
      <w:bodyDiv w:val="1"/>
      <w:marLeft w:val="0"/>
      <w:marRight w:val="0"/>
      <w:marTop w:val="0"/>
      <w:marBottom w:val="0"/>
      <w:divBdr>
        <w:top w:val="none" w:sz="0" w:space="0" w:color="auto"/>
        <w:left w:val="none" w:sz="0" w:space="0" w:color="auto"/>
        <w:bottom w:val="none" w:sz="0" w:space="0" w:color="auto"/>
        <w:right w:val="none" w:sz="0" w:space="0" w:color="auto"/>
      </w:divBdr>
    </w:div>
    <w:div w:id="1745881591">
      <w:bodyDiv w:val="1"/>
      <w:marLeft w:val="0"/>
      <w:marRight w:val="0"/>
      <w:marTop w:val="0"/>
      <w:marBottom w:val="0"/>
      <w:divBdr>
        <w:top w:val="none" w:sz="0" w:space="0" w:color="auto"/>
        <w:left w:val="none" w:sz="0" w:space="0" w:color="auto"/>
        <w:bottom w:val="none" w:sz="0" w:space="0" w:color="auto"/>
        <w:right w:val="none" w:sz="0" w:space="0" w:color="auto"/>
      </w:divBdr>
    </w:div>
    <w:div w:id="1746025521">
      <w:bodyDiv w:val="1"/>
      <w:marLeft w:val="0"/>
      <w:marRight w:val="0"/>
      <w:marTop w:val="0"/>
      <w:marBottom w:val="0"/>
      <w:divBdr>
        <w:top w:val="none" w:sz="0" w:space="0" w:color="auto"/>
        <w:left w:val="none" w:sz="0" w:space="0" w:color="auto"/>
        <w:bottom w:val="none" w:sz="0" w:space="0" w:color="auto"/>
        <w:right w:val="none" w:sz="0" w:space="0" w:color="auto"/>
      </w:divBdr>
    </w:div>
    <w:div w:id="1746294057">
      <w:bodyDiv w:val="1"/>
      <w:marLeft w:val="0"/>
      <w:marRight w:val="0"/>
      <w:marTop w:val="0"/>
      <w:marBottom w:val="0"/>
      <w:divBdr>
        <w:top w:val="none" w:sz="0" w:space="0" w:color="auto"/>
        <w:left w:val="none" w:sz="0" w:space="0" w:color="auto"/>
        <w:bottom w:val="none" w:sz="0" w:space="0" w:color="auto"/>
        <w:right w:val="none" w:sz="0" w:space="0" w:color="auto"/>
      </w:divBdr>
    </w:div>
    <w:div w:id="1746491385">
      <w:bodyDiv w:val="1"/>
      <w:marLeft w:val="0"/>
      <w:marRight w:val="0"/>
      <w:marTop w:val="0"/>
      <w:marBottom w:val="0"/>
      <w:divBdr>
        <w:top w:val="none" w:sz="0" w:space="0" w:color="auto"/>
        <w:left w:val="none" w:sz="0" w:space="0" w:color="auto"/>
        <w:bottom w:val="none" w:sz="0" w:space="0" w:color="auto"/>
        <w:right w:val="none" w:sz="0" w:space="0" w:color="auto"/>
      </w:divBdr>
    </w:div>
    <w:div w:id="1746492625">
      <w:bodyDiv w:val="1"/>
      <w:marLeft w:val="0"/>
      <w:marRight w:val="0"/>
      <w:marTop w:val="0"/>
      <w:marBottom w:val="0"/>
      <w:divBdr>
        <w:top w:val="none" w:sz="0" w:space="0" w:color="auto"/>
        <w:left w:val="none" w:sz="0" w:space="0" w:color="auto"/>
        <w:bottom w:val="none" w:sz="0" w:space="0" w:color="auto"/>
        <w:right w:val="none" w:sz="0" w:space="0" w:color="auto"/>
      </w:divBdr>
    </w:div>
    <w:div w:id="1746757329">
      <w:bodyDiv w:val="1"/>
      <w:marLeft w:val="0"/>
      <w:marRight w:val="0"/>
      <w:marTop w:val="0"/>
      <w:marBottom w:val="0"/>
      <w:divBdr>
        <w:top w:val="none" w:sz="0" w:space="0" w:color="auto"/>
        <w:left w:val="none" w:sz="0" w:space="0" w:color="auto"/>
        <w:bottom w:val="none" w:sz="0" w:space="0" w:color="auto"/>
        <w:right w:val="none" w:sz="0" w:space="0" w:color="auto"/>
      </w:divBdr>
    </w:div>
    <w:div w:id="1746874256">
      <w:bodyDiv w:val="1"/>
      <w:marLeft w:val="0"/>
      <w:marRight w:val="0"/>
      <w:marTop w:val="0"/>
      <w:marBottom w:val="0"/>
      <w:divBdr>
        <w:top w:val="none" w:sz="0" w:space="0" w:color="auto"/>
        <w:left w:val="none" w:sz="0" w:space="0" w:color="auto"/>
        <w:bottom w:val="none" w:sz="0" w:space="0" w:color="auto"/>
        <w:right w:val="none" w:sz="0" w:space="0" w:color="auto"/>
      </w:divBdr>
    </w:div>
    <w:div w:id="1747410326">
      <w:bodyDiv w:val="1"/>
      <w:marLeft w:val="0"/>
      <w:marRight w:val="0"/>
      <w:marTop w:val="0"/>
      <w:marBottom w:val="0"/>
      <w:divBdr>
        <w:top w:val="none" w:sz="0" w:space="0" w:color="auto"/>
        <w:left w:val="none" w:sz="0" w:space="0" w:color="auto"/>
        <w:bottom w:val="none" w:sz="0" w:space="0" w:color="auto"/>
        <w:right w:val="none" w:sz="0" w:space="0" w:color="auto"/>
      </w:divBdr>
    </w:div>
    <w:div w:id="1747452950">
      <w:bodyDiv w:val="1"/>
      <w:marLeft w:val="0"/>
      <w:marRight w:val="0"/>
      <w:marTop w:val="0"/>
      <w:marBottom w:val="0"/>
      <w:divBdr>
        <w:top w:val="none" w:sz="0" w:space="0" w:color="auto"/>
        <w:left w:val="none" w:sz="0" w:space="0" w:color="auto"/>
        <w:bottom w:val="none" w:sz="0" w:space="0" w:color="auto"/>
        <w:right w:val="none" w:sz="0" w:space="0" w:color="auto"/>
      </w:divBdr>
    </w:div>
    <w:div w:id="1747457849">
      <w:bodyDiv w:val="1"/>
      <w:marLeft w:val="0"/>
      <w:marRight w:val="0"/>
      <w:marTop w:val="0"/>
      <w:marBottom w:val="0"/>
      <w:divBdr>
        <w:top w:val="none" w:sz="0" w:space="0" w:color="auto"/>
        <w:left w:val="none" w:sz="0" w:space="0" w:color="auto"/>
        <w:bottom w:val="none" w:sz="0" w:space="0" w:color="auto"/>
        <w:right w:val="none" w:sz="0" w:space="0" w:color="auto"/>
      </w:divBdr>
    </w:div>
    <w:div w:id="1747652256">
      <w:bodyDiv w:val="1"/>
      <w:marLeft w:val="0"/>
      <w:marRight w:val="0"/>
      <w:marTop w:val="0"/>
      <w:marBottom w:val="0"/>
      <w:divBdr>
        <w:top w:val="none" w:sz="0" w:space="0" w:color="auto"/>
        <w:left w:val="none" w:sz="0" w:space="0" w:color="auto"/>
        <w:bottom w:val="none" w:sz="0" w:space="0" w:color="auto"/>
        <w:right w:val="none" w:sz="0" w:space="0" w:color="auto"/>
      </w:divBdr>
    </w:div>
    <w:div w:id="1747680144">
      <w:bodyDiv w:val="1"/>
      <w:marLeft w:val="0"/>
      <w:marRight w:val="0"/>
      <w:marTop w:val="0"/>
      <w:marBottom w:val="0"/>
      <w:divBdr>
        <w:top w:val="none" w:sz="0" w:space="0" w:color="auto"/>
        <w:left w:val="none" w:sz="0" w:space="0" w:color="auto"/>
        <w:bottom w:val="none" w:sz="0" w:space="0" w:color="auto"/>
        <w:right w:val="none" w:sz="0" w:space="0" w:color="auto"/>
      </w:divBdr>
    </w:div>
    <w:div w:id="1748501187">
      <w:bodyDiv w:val="1"/>
      <w:marLeft w:val="0"/>
      <w:marRight w:val="0"/>
      <w:marTop w:val="0"/>
      <w:marBottom w:val="0"/>
      <w:divBdr>
        <w:top w:val="none" w:sz="0" w:space="0" w:color="auto"/>
        <w:left w:val="none" w:sz="0" w:space="0" w:color="auto"/>
        <w:bottom w:val="none" w:sz="0" w:space="0" w:color="auto"/>
        <w:right w:val="none" w:sz="0" w:space="0" w:color="auto"/>
      </w:divBdr>
    </w:div>
    <w:div w:id="1748847503">
      <w:bodyDiv w:val="1"/>
      <w:marLeft w:val="0"/>
      <w:marRight w:val="0"/>
      <w:marTop w:val="0"/>
      <w:marBottom w:val="0"/>
      <w:divBdr>
        <w:top w:val="none" w:sz="0" w:space="0" w:color="auto"/>
        <w:left w:val="none" w:sz="0" w:space="0" w:color="auto"/>
        <w:bottom w:val="none" w:sz="0" w:space="0" w:color="auto"/>
        <w:right w:val="none" w:sz="0" w:space="0" w:color="auto"/>
      </w:divBdr>
    </w:div>
    <w:div w:id="1749646838">
      <w:bodyDiv w:val="1"/>
      <w:marLeft w:val="0"/>
      <w:marRight w:val="0"/>
      <w:marTop w:val="0"/>
      <w:marBottom w:val="0"/>
      <w:divBdr>
        <w:top w:val="none" w:sz="0" w:space="0" w:color="auto"/>
        <w:left w:val="none" w:sz="0" w:space="0" w:color="auto"/>
        <w:bottom w:val="none" w:sz="0" w:space="0" w:color="auto"/>
        <w:right w:val="none" w:sz="0" w:space="0" w:color="auto"/>
      </w:divBdr>
    </w:div>
    <w:div w:id="1749764746">
      <w:bodyDiv w:val="1"/>
      <w:marLeft w:val="0"/>
      <w:marRight w:val="0"/>
      <w:marTop w:val="0"/>
      <w:marBottom w:val="0"/>
      <w:divBdr>
        <w:top w:val="none" w:sz="0" w:space="0" w:color="auto"/>
        <w:left w:val="none" w:sz="0" w:space="0" w:color="auto"/>
        <w:bottom w:val="none" w:sz="0" w:space="0" w:color="auto"/>
        <w:right w:val="none" w:sz="0" w:space="0" w:color="auto"/>
      </w:divBdr>
    </w:div>
    <w:div w:id="1749765884">
      <w:bodyDiv w:val="1"/>
      <w:marLeft w:val="0"/>
      <w:marRight w:val="0"/>
      <w:marTop w:val="0"/>
      <w:marBottom w:val="0"/>
      <w:divBdr>
        <w:top w:val="none" w:sz="0" w:space="0" w:color="auto"/>
        <w:left w:val="none" w:sz="0" w:space="0" w:color="auto"/>
        <w:bottom w:val="none" w:sz="0" w:space="0" w:color="auto"/>
        <w:right w:val="none" w:sz="0" w:space="0" w:color="auto"/>
      </w:divBdr>
    </w:div>
    <w:div w:id="1749769371">
      <w:bodyDiv w:val="1"/>
      <w:marLeft w:val="0"/>
      <w:marRight w:val="0"/>
      <w:marTop w:val="0"/>
      <w:marBottom w:val="0"/>
      <w:divBdr>
        <w:top w:val="none" w:sz="0" w:space="0" w:color="auto"/>
        <w:left w:val="none" w:sz="0" w:space="0" w:color="auto"/>
        <w:bottom w:val="none" w:sz="0" w:space="0" w:color="auto"/>
        <w:right w:val="none" w:sz="0" w:space="0" w:color="auto"/>
      </w:divBdr>
    </w:div>
    <w:div w:id="1750076451">
      <w:bodyDiv w:val="1"/>
      <w:marLeft w:val="0"/>
      <w:marRight w:val="0"/>
      <w:marTop w:val="0"/>
      <w:marBottom w:val="0"/>
      <w:divBdr>
        <w:top w:val="none" w:sz="0" w:space="0" w:color="auto"/>
        <w:left w:val="none" w:sz="0" w:space="0" w:color="auto"/>
        <w:bottom w:val="none" w:sz="0" w:space="0" w:color="auto"/>
        <w:right w:val="none" w:sz="0" w:space="0" w:color="auto"/>
      </w:divBdr>
    </w:div>
    <w:div w:id="1750154862">
      <w:bodyDiv w:val="1"/>
      <w:marLeft w:val="0"/>
      <w:marRight w:val="0"/>
      <w:marTop w:val="0"/>
      <w:marBottom w:val="0"/>
      <w:divBdr>
        <w:top w:val="none" w:sz="0" w:space="0" w:color="auto"/>
        <w:left w:val="none" w:sz="0" w:space="0" w:color="auto"/>
        <w:bottom w:val="none" w:sz="0" w:space="0" w:color="auto"/>
        <w:right w:val="none" w:sz="0" w:space="0" w:color="auto"/>
      </w:divBdr>
    </w:div>
    <w:div w:id="1750225300">
      <w:bodyDiv w:val="1"/>
      <w:marLeft w:val="0"/>
      <w:marRight w:val="0"/>
      <w:marTop w:val="0"/>
      <w:marBottom w:val="0"/>
      <w:divBdr>
        <w:top w:val="none" w:sz="0" w:space="0" w:color="auto"/>
        <w:left w:val="none" w:sz="0" w:space="0" w:color="auto"/>
        <w:bottom w:val="none" w:sz="0" w:space="0" w:color="auto"/>
        <w:right w:val="none" w:sz="0" w:space="0" w:color="auto"/>
      </w:divBdr>
    </w:div>
    <w:div w:id="1750300522">
      <w:bodyDiv w:val="1"/>
      <w:marLeft w:val="0"/>
      <w:marRight w:val="0"/>
      <w:marTop w:val="0"/>
      <w:marBottom w:val="0"/>
      <w:divBdr>
        <w:top w:val="none" w:sz="0" w:space="0" w:color="auto"/>
        <w:left w:val="none" w:sz="0" w:space="0" w:color="auto"/>
        <w:bottom w:val="none" w:sz="0" w:space="0" w:color="auto"/>
        <w:right w:val="none" w:sz="0" w:space="0" w:color="auto"/>
      </w:divBdr>
    </w:div>
    <w:div w:id="1750342705">
      <w:bodyDiv w:val="1"/>
      <w:marLeft w:val="0"/>
      <w:marRight w:val="0"/>
      <w:marTop w:val="0"/>
      <w:marBottom w:val="0"/>
      <w:divBdr>
        <w:top w:val="none" w:sz="0" w:space="0" w:color="auto"/>
        <w:left w:val="none" w:sz="0" w:space="0" w:color="auto"/>
        <w:bottom w:val="none" w:sz="0" w:space="0" w:color="auto"/>
        <w:right w:val="none" w:sz="0" w:space="0" w:color="auto"/>
      </w:divBdr>
    </w:div>
    <w:div w:id="1750535326">
      <w:bodyDiv w:val="1"/>
      <w:marLeft w:val="0"/>
      <w:marRight w:val="0"/>
      <w:marTop w:val="0"/>
      <w:marBottom w:val="0"/>
      <w:divBdr>
        <w:top w:val="none" w:sz="0" w:space="0" w:color="auto"/>
        <w:left w:val="none" w:sz="0" w:space="0" w:color="auto"/>
        <w:bottom w:val="none" w:sz="0" w:space="0" w:color="auto"/>
        <w:right w:val="none" w:sz="0" w:space="0" w:color="auto"/>
      </w:divBdr>
    </w:div>
    <w:div w:id="1750690397">
      <w:bodyDiv w:val="1"/>
      <w:marLeft w:val="0"/>
      <w:marRight w:val="0"/>
      <w:marTop w:val="0"/>
      <w:marBottom w:val="0"/>
      <w:divBdr>
        <w:top w:val="none" w:sz="0" w:space="0" w:color="auto"/>
        <w:left w:val="none" w:sz="0" w:space="0" w:color="auto"/>
        <w:bottom w:val="none" w:sz="0" w:space="0" w:color="auto"/>
        <w:right w:val="none" w:sz="0" w:space="0" w:color="auto"/>
      </w:divBdr>
    </w:div>
    <w:div w:id="1750879541">
      <w:bodyDiv w:val="1"/>
      <w:marLeft w:val="0"/>
      <w:marRight w:val="0"/>
      <w:marTop w:val="0"/>
      <w:marBottom w:val="0"/>
      <w:divBdr>
        <w:top w:val="none" w:sz="0" w:space="0" w:color="auto"/>
        <w:left w:val="none" w:sz="0" w:space="0" w:color="auto"/>
        <w:bottom w:val="none" w:sz="0" w:space="0" w:color="auto"/>
        <w:right w:val="none" w:sz="0" w:space="0" w:color="auto"/>
      </w:divBdr>
    </w:div>
    <w:div w:id="1751463624">
      <w:bodyDiv w:val="1"/>
      <w:marLeft w:val="0"/>
      <w:marRight w:val="0"/>
      <w:marTop w:val="0"/>
      <w:marBottom w:val="0"/>
      <w:divBdr>
        <w:top w:val="none" w:sz="0" w:space="0" w:color="auto"/>
        <w:left w:val="none" w:sz="0" w:space="0" w:color="auto"/>
        <w:bottom w:val="none" w:sz="0" w:space="0" w:color="auto"/>
        <w:right w:val="none" w:sz="0" w:space="0" w:color="auto"/>
      </w:divBdr>
    </w:div>
    <w:div w:id="1751466346">
      <w:bodyDiv w:val="1"/>
      <w:marLeft w:val="0"/>
      <w:marRight w:val="0"/>
      <w:marTop w:val="0"/>
      <w:marBottom w:val="0"/>
      <w:divBdr>
        <w:top w:val="none" w:sz="0" w:space="0" w:color="auto"/>
        <w:left w:val="none" w:sz="0" w:space="0" w:color="auto"/>
        <w:bottom w:val="none" w:sz="0" w:space="0" w:color="auto"/>
        <w:right w:val="none" w:sz="0" w:space="0" w:color="auto"/>
      </w:divBdr>
    </w:div>
    <w:div w:id="1751656746">
      <w:bodyDiv w:val="1"/>
      <w:marLeft w:val="0"/>
      <w:marRight w:val="0"/>
      <w:marTop w:val="0"/>
      <w:marBottom w:val="0"/>
      <w:divBdr>
        <w:top w:val="none" w:sz="0" w:space="0" w:color="auto"/>
        <w:left w:val="none" w:sz="0" w:space="0" w:color="auto"/>
        <w:bottom w:val="none" w:sz="0" w:space="0" w:color="auto"/>
        <w:right w:val="none" w:sz="0" w:space="0" w:color="auto"/>
      </w:divBdr>
    </w:div>
    <w:div w:id="1752003422">
      <w:bodyDiv w:val="1"/>
      <w:marLeft w:val="0"/>
      <w:marRight w:val="0"/>
      <w:marTop w:val="0"/>
      <w:marBottom w:val="0"/>
      <w:divBdr>
        <w:top w:val="none" w:sz="0" w:space="0" w:color="auto"/>
        <w:left w:val="none" w:sz="0" w:space="0" w:color="auto"/>
        <w:bottom w:val="none" w:sz="0" w:space="0" w:color="auto"/>
        <w:right w:val="none" w:sz="0" w:space="0" w:color="auto"/>
      </w:divBdr>
    </w:div>
    <w:div w:id="1752193534">
      <w:bodyDiv w:val="1"/>
      <w:marLeft w:val="0"/>
      <w:marRight w:val="0"/>
      <w:marTop w:val="0"/>
      <w:marBottom w:val="0"/>
      <w:divBdr>
        <w:top w:val="none" w:sz="0" w:space="0" w:color="auto"/>
        <w:left w:val="none" w:sz="0" w:space="0" w:color="auto"/>
        <w:bottom w:val="none" w:sz="0" w:space="0" w:color="auto"/>
        <w:right w:val="none" w:sz="0" w:space="0" w:color="auto"/>
      </w:divBdr>
    </w:div>
    <w:div w:id="1752727328">
      <w:bodyDiv w:val="1"/>
      <w:marLeft w:val="0"/>
      <w:marRight w:val="0"/>
      <w:marTop w:val="0"/>
      <w:marBottom w:val="0"/>
      <w:divBdr>
        <w:top w:val="none" w:sz="0" w:space="0" w:color="auto"/>
        <w:left w:val="none" w:sz="0" w:space="0" w:color="auto"/>
        <w:bottom w:val="none" w:sz="0" w:space="0" w:color="auto"/>
        <w:right w:val="none" w:sz="0" w:space="0" w:color="auto"/>
      </w:divBdr>
    </w:div>
    <w:div w:id="1752895090">
      <w:bodyDiv w:val="1"/>
      <w:marLeft w:val="0"/>
      <w:marRight w:val="0"/>
      <w:marTop w:val="0"/>
      <w:marBottom w:val="0"/>
      <w:divBdr>
        <w:top w:val="none" w:sz="0" w:space="0" w:color="auto"/>
        <w:left w:val="none" w:sz="0" w:space="0" w:color="auto"/>
        <w:bottom w:val="none" w:sz="0" w:space="0" w:color="auto"/>
        <w:right w:val="none" w:sz="0" w:space="0" w:color="auto"/>
      </w:divBdr>
    </w:div>
    <w:div w:id="1752895520">
      <w:bodyDiv w:val="1"/>
      <w:marLeft w:val="0"/>
      <w:marRight w:val="0"/>
      <w:marTop w:val="0"/>
      <w:marBottom w:val="0"/>
      <w:divBdr>
        <w:top w:val="none" w:sz="0" w:space="0" w:color="auto"/>
        <w:left w:val="none" w:sz="0" w:space="0" w:color="auto"/>
        <w:bottom w:val="none" w:sz="0" w:space="0" w:color="auto"/>
        <w:right w:val="none" w:sz="0" w:space="0" w:color="auto"/>
      </w:divBdr>
    </w:div>
    <w:div w:id="1752964172">
      <w:bodyDiv w:val="1"/>
      <w:marLeft w:val="0"/>
      <w:marRight w:val="0"/>
      <w:marTop w:val="0"/>
      <w:marBottom w:val="0"/>
      <w:divBdr>
        <w:top w:val="none" w:sz="0" w:space="0" w:color="auto"/>
        <w:left w:val="none" w:sz="0" w:space="0" w:color="auto"/>
        <w:bottom w:val="none" w:sz="0" w:space="0" w:color="auto"/>
        <w:right w:val="none" w:sz="0" w:space="0" w:color="auto"/>
      </w:divBdr>
    </w:div>
    <w:div w:id="1753309960">
      <w:bodyDiv w:val="1"/>
      <w:marLeft w:val="0"/>
      <w:marRight w:val="0"/>
      <w:marTop w:val="0"/>
      <w:marBottom w:val="0"/>
      <w:divBdr>
        <w:top w:val="none" w:sz="0" w:space="0" w:color="auto"/>
        <w:left w:val="none" w:sz="0" w:space="0" w:color="auto"/>
        <w:bottom w:val="none" w:sz="0" w:space="0" w:color="auto"/>
        <w:right w:val="none" w:sz="0" w:space="0" w:color="auto"/>
      </w:divBdr>
    </w:div>
    <w:div w:id="1753310559">
      <w:bodyDiv w:val="1"/>
      <w:marLeft w:val="0"/>
      <w:marRight w:val="0"/>
      <w:marTop w:val="0"/>
      <w:marBottom w:val="0"/>
      <w:divBdr>
        <w:top w:val="none" w:sz="0" w:space="0" w:color="auto"/>
        <w:left w:val="none" w:sz="0" w:space="0" w:color="auto"/>
        <w:bottom w:val="none" w:sz="0" w:space="0" w:color="auto"/>
        <w:right w:val="none" w:sz="0" w:space="0" w:color="auto"/>
      </w:divBdr>
    </w:div>
    <w:div w:id="1753625744">
      <w:bodyDiv w:val="1"/>
      <w:marLeft w:val="0"/>
      <w:marRight w:val="0"/>
      <w:marTop w:val="0"/>
      <w:marBottom w:val="0"/>
      <w:divBdr>
        <w:top w:val="none" w:sz="0" w:space="0" w:color="auto"/>
        <w:left w:val="none" w:sz="0" w:space="0" w:color="auto"/>
        <w:bottom w:val="none" w:sz="0" w:space="0" w:color="auto"/>
        <w:right w:val="none" w:sz="0" w:space="0" w:color="auto"/>
      </w:divBdr>
    </w:div>
    <w:div w:id="1753699929">
      <w:bodyDiv w:val="1"/>
      <w:marLeft w:val="0"/>
      <w:marRight w:val="0"/>
      <w:marTop w:val="0"/>
      <w:marBottom w:val="0"/>
      <w:divBdr>
        <w:top w:val="none" w:sz="0" w:space="0" w:color="auto"/>
        <w:left w:val="none" w:sz="0" w:space="0" w:color="auto"/>
        <w:bottom w:val="none" w:sz="0" w:space="0" w:color="auto"/>
        <w:right w:val="none" w:sz="0" w:space="0" w:color="auto"/>
      </w:divBdr>
    </w:div>
    <w:div w:id="1753700060">
      <w:bodyDiv w:val="1"/>
      <w:marLeft w:val="0"/>
      <w:marRight w:val="0"/>
      <w:marTop w:val="0"/>
      <w:marBottom w:val="0"/>
      <w:divBdr>
        <w:top w:val="none" w:sz="0" w:space="0" w:color="auto"/>
        <w:left w:val="none" w:sz="0" w:space="0" w:color="auto"/>
        <w:bottom w:val="none" w:sz="0" w:space="0" w:color="auto"/>
        <w:right w:val="none" w:sz="0" w:space="0" w:color="auto"/>
      </w:divBdr>
    </w:div>
    <w:div w:id="1753772524">
      <w:bodyDiv w:val="1"/>
      <w:marLeft w:val="0"/>
      <w:marRight w:val="0"/>
      <w:marTop w:val="0"/>
      <w:marBottom w:val="0"/>
      <w:divBdr>
        <w:top w:val="none" w:sz="0" w:space="0" w:color="auto"/>
        <w:left w:val="none" w:sz="0" w:space="0" w:color="auto"/>
        <w:bottom w:val="none" w:sz="0" w:space="0" w:color="auto"/>
        <w:right w:val="none" w:sz="0" w:space="0" w:color="auto"/>
      </w:divBdr>
    </w:div>
    <w:div w:id="1753815552">
      <w:bodyDiv w:val="1"/>
      <w:marLeft w:val="0"/>
      <w:marRight w:val="0"/>
      <w:marTop w:val="0"/>
      <w:marBottom w:val="0"/>
      <w:divBdr>
        <w:top w:val="none" w:sz="0" w:space="0" w:color="auto"/>
        <w:left w:val="none" w:sz="0" w:space="0" w:color="auto"/>
        <w:bottom w:val="none" w:sz="0" w:space="0" w:color="auto"/>
        <w:right w:val="none" w:sz="0" w:space="0" w:color="auto"/>
      </w:divBdr>
    </w:div>
    <w:div w:id="1754431435">
      <w:bodyDiv w:val="1"/>
      <w:marLeft w:val="0"/>
      <w:marRight w:val="0"/>
      <w:marTop w:val="0"/>
      <w:marBottom w:val="0"/>
      <w:divBdr>
        <w:top w:val="none" w:sz="0" w:space="0" w:color="auto"/>
        <w:left w:val="none" w:sz="0" w:space="0" w:color="auto"/>
        <w:bottom w:val="none" w:sz="0" w:space="0" w:color="auto"/>
        <w:right w:val="none" w:sz="0" w:space="0" w:color="auto"/>
      </w:divBdr>
    </w:div>
    <w:div w:id="1754545258">
      <w:bodyDiv w:val="1"/>
      <w:marLeft w:val="0"/>
      <w:marRight w:val="0"/>
      <w:marTop w:val="0"/>
      <w:marBottom w:val="0"/>
      <w:divBdr>
        <w:top w:val="none" w:sz="0" w:space="0" w:color="auto"/>
        <w:left w:val="none" w:sz="0" w:space="0" w:color="auto"/>
        <w:bottom w:val="none" w:sz="0" w:space="0" w:color="auto"/>
        <w:right w:val="none" w:sz="0" w:space="0" w:color="auto"/>
      </w:divBdr>
    </w:div>
    <w:div w:id="1754620110">
      <w:bodyDiv w:val="1"/>
      <w:marLeft w:val="0"/>
      <w:marRight w:val="0"/>
      <w:marTop w:val="0"/>
      <w:marBottom w:val="0"/>
      <w:divBdr>
        <w:top w:val="none" w:sz="0" w:space="0" w:color="auto"/>
        <w:left w:val="none" w:sz="0" w:space="0" w:color="auto"/>
        <w:bottom w:val="none" w:sz="0" w:space="0" w:color="auto"/>
        <w:right w:val="none" w:sz="0" w:space="0" w:color="auto"/>
      </w:divBdr>
    </w:div>
    <w:div w:id="1754693394">
      <w:bodyDiv w:val="1"/>
      <w:marLeft w:val="0"/>
      <w:marRight w:val="0"/>
      <w:marTop w:val="0"/>
      <w:marBottom w:val="0"/>
      <w:divBdr>
        <w:top w:val="none" w:sz="0" w:space="0" w:color="auto"/>
        <w:left w:val="none" w:sz="0" w:space="0" w:color="auto"/>
        <w:bottom w:val="none" w:sz="0" w:space="0" w:color="auto"/>
        <w:right w:val="none" w:sz="0" w:space="0" w:color="auto"/>
      </w:divBdr>
    </w:div>
    <w:div w:id="1754816201">
      <w:bodyDiv w:val="1"/>
      <w:marLeft w:val="0"/>
      <w:marRight w:val="0"/>
      <w:marTop w:val="0"/>
      <w:marBottom w:val="0"/>
      <w:divBdr>
        <w:top w:val="none" w:sz="0" w:space="0" w:color="auto"/>
        <w:left w:val="none" w:sz="0" w:space="0" w:color="auto"/>
        <w:bottom w:val="none" w:sz="0" w:space="0" w:color="auto"/>
        <w:right w:val="none" w:sz="0" w:space="0" w:color="auto"/>
      </w:divBdr>
    </w:div>
    <w:div w:id="1754817759">
      <w:bodyDiv w:val="1"/>
      <w:marLeft w:val="0"/>
      <w:marRight w:val="0"/>
      <w:marTop w:val="0"/>
      <w:marBottom w:val="0"/>
      <w:divBdr>
        <w:top w:val="none" w:sz="0" w:space="0" w:color="auto"/>
        <w:left w:val="none" w:sz="0" w:space="0" w:color="auto"/>
        <w:bottom w:val="none" w:sz="0" w:space="0" w:color="auto"/>
        <w:right w:val="none" w:sz="0" w:space="0" w:color="auto"/>
      </w:divBdr>
    </w:div>
    <w:div w:id="1754929512">
      <w:bodyDiv w:val="1"/>
      <w:marLeft w:val="0"/>
      <w:marRight w:val="0"/>
      <w:marTop w:val="0"/>
      <w:marBottom w:val="0"/>
      <w:divBdr>
        <w:top w:val="none" w:sz="0" w:space="0" w:color="auto"/>
        <w:left w:val="none" w:sz="0" w:space="0" w:color="auto"/>
        <w:bottom w:val="none" w:sz="0" w:space="0" w:color="auto"/>
        <w:right w:val="none" w:sz="0" w:space="0" w:color="auto"/>
      </w:divBdr>
    </w:div>
    <w:div w:id="1755006173">
      <w:bodyDiv w:val="1"/>
      <w:marLeft w:val="0"/>
      <w:marRight w:val="0"/>
      <w:marTop w:val="0"/>
      <w:marBottom w:val="0"/>
      <w:divBdr>
        <w:top w:val="none" w:sz="0" w:space="0" w:color="auto"/>
        <w:left w:val="none" w:sz="0" w:space="0" w:color="auto"/>
        <w:bottom w:val="none" w:sz="0" w:space="0" w:color="auto"/>
        <w:right w:val="none" w:sz="0" w:space="0" w:color="auto"/>
      </w:divBdr>
    </w:div>
    <w:div w:id="1755590812">
      <w:bodyDiv w:val="1"/>
      <w:marLeft w:val="0"/>
      <w:marRight w:val="0"/>
      <w:marTop w:val="0"/>
      <w:marBottom w:val="0"/>
      <w:divBdr>
        <w:top w:val="none" w:sz="0" w:space="0" w:color="auto"/>
        <w:left w:val="none" w:sz="0" w:space="0" w:color="auto"/>
        <w:bottom w:val="none" w:sz="0" w:space="0" w:color="auto"/>
        <w:right w:val="none" w:sz="0" w:space="0" w:color="auto"/>
      </w:divBdr>
    </w:div>
    <w:div w:id="1756170066">
      <w:bodyDiv w:val="1"/>
      <w:marLeft w:val="0"/>
      <w:marRight w:val="0"/>
      <w:marTop w:val="0"/>
      <w:marBottom w:val="0"/>
      <w:divBdr>
        <w:top w:val="none" w:sz="0" w:space="0" w:color="auto"/>
        <w:left w:val="none" w:sz="0" w:space="0" w:color="auto"/>
        <w:bottom w:val="none" w:sz="0" w:space="0" w:color="auto"/>
        <w:right w:val="none" w:sz="0" w:space="0" w:color="auto"/>
      </w:divBdr>
    </w:div>
    <w:div w:id="1756777444">
      <w:bodyDiv w:val="1"/>
      <w:marLeft w:val="0"/>
      <w:marRight w:val="0"/>
      <w:marTop w:val="0"/>
      <w:marBottom w:val="0"/>
      <w:divBdr>
        <w:top w:val="none" w:sz="0" w:space="0" w:color="auto"/>
        <w:left w:val="none" w:sz="0" w:space="0" w:color="auto"/>
        <w:bottom w:val="none" w:sz="0" w:space="0" w:color="auto"/>
        <w:right w:val="none" w:sz="0" w:space="0" w:color="auto"/>
      </w:divBdr>
    </w:div>
    <w:div w:id="1757289773">
      <w:bodyDiv w:val="1"/>
      <w:marLeft w:val="0"/>
      <w:marRight w:val="0"/>
      <w:marTop w:val="0"/>
      <w:marBottom w:val="0"/>
      <w:divBdr>
        <w:top w:val="none" w:sz="0" w:space="0" w:color="auto"/>
        <w:left w:val="none" w:sz="0" w:space="0" w:color="auto"/>
        <w:bottom w:val="none" w:sz="0" w:space="0" w:color="auto"/>
        <w:right w:val="none" w:sz="0" w:space="0" w:color="auto"/>
      </w:divBdr>
    </w:div>
    <w:div w:id="1757899394">
      <w:bodyDiv w:val="1"/>
      <w:marLeft w:val="0"/>
      <w:marRight w:val="0"/>
      <w:marTop w:val="0"/>
      <w:marBottom w:val="0"/>
      <w:divBdr>
        <w:top w:val="none" w:sz="0" w:space="0" w:color="auto"/>
        <w:left w:val="none" w:sz="0" w:space="0" w:color="auto"/>
        <w:bottom w:val="none" w:sz="0" w:space="0" w:color="auto"/>
        <w:right w:val="none" w:sz="0" w:space="0" w:color="auto"/>
      </w:divBdr>
    </w:div>
    <w:div w:id="1758016261">
      <w:bodyDiv w:val="1"/>
      <w:marLeft w:val="0"/>
      <w:marRight w:val="0"/>
      <w:marTop w:val="0"/>
      <w:marBottom w:val="0"/>
      <w:divBdr>
        <w:top w:val="none" w:sz="0" w:space="0" w:color="auto"/>
        <w:left w:val="none" w:sz="0" w:space="0" w:color="auto"/>
        <w:bottom w:val="none" w:sz="0" w:space="0" w:color="auto"/>
        <w:right w:val="none" w:sz="0" w:space="0" w:color="auto"/>
      </w:divBdr>
    </w:div>
    <w:div w:id="1758090836">
      <w:bodyDiv w:val="1"/>
      <w:marLeft w:val="0"/>
      <w:marRight w:val="0"/>
      <w:marTop w:val="0"/>
      <w:marBottom w:val="0"/>
      <w:divBdr>
        <w:top w:val="none" w:sz="0" w:space="0" w:color="auto"/>
        <w:left w:val="none" w:sz="0" w:space="0" w:color="auto"/>
        <w:bottom w:val="none" w:sz="0" w:space="0" w:color="auto"/>
        <w:right w:val="none" w:sz="0" w:space="0" w:color="auto"/>
      </w:divBdr>
    </w:div>
    <w:div w:id="1758093624">
      <w:bodyDiv w:val="1"/>
      <w:marLeft w:val="0"/>
      <w:marRight w:val="0"/>
      <w:marTop w:val="0"/>
      <w:marBottom w:val="0"/>
      <w:divBdr>
        <w:top w:val="none" w:sz="0" w:space="0" w:color="auto"/>
        <w:left w:val="none" w:sz="0" w:space="0" w:color="auto"/>
        <w:bottom w:val="none" w:sz="0" w:space="0" w:color="auto"/>
        <w:right w:val="none" w:sz="0" w:space="0" w:color="auto"/>
      </w:divBdr>
    </w:div>
    <w:div w:id="1758206509">
      <w:bodyDiv w:val="1"/>
      <w:marLeft w:val="0"/>
      <w:marRight w:val="0"/>
      <w:marTop w:val="0"/>
      <w:marBottom w:val="0"/>
      <w:divBdr>
        <w:top w:val="none" w:sz="0" w:space="0" w:color="auto"/>
        <w:left w:val="none" w:sz="0" w:space="0" w:color="auto"/>
        <w:bottom w:val="none" w:sz="0" w:space="0" w:color="auto"/>
        <w:right w:val="none" w:sz="0" w:space="0" w:color="auto"/>
      </w:divBdr>
    </w:div>
    <w:div w:id="1758361625">
      <w:bodyDiv w:val="1"/>
      <w:marLeft w:val="0"/>
      <w:marRight w:val="0"/>
      <w:marTop w:val="0"/>
      <w:marBottom w:val="0"/>
      <w:divBdr>
        <w:top w:val="none" w:sz="0" w:space="0" w:color="auto"/>
        <w:left w:val="none" w:sz="0" w:space="0" w:color="auto"/>
        <w:bottom w:val="none" w:sz="0" w:space="0" w:color="auto"/>
        <w:right w:val="none" w:sz="0" w:space="0" w:color="auto"/>
      </w:divBdr>
    </w:div>
    <w:div w:id="1758597298">
      <w:bodyDiv w:val="1"/>
      <w:marLeft w:val="0"/>
      <w:marRight w:val="0"/>
      <w:marTop w:val="0"/>
      <w:marBottom w:val="0"/>
      <w:divBdr>
        <w:top w:val="none" w:sz="0" w:space="0" w:color="auto"/>
        <w:left w:val="none" w:sz="0" w:space="0" w:color="auto"/>
        <w:bottom w:val="none" w:sz="0" w:space="0" w:color="auto"/>
        <w:right w:val="none" w:sz="0" w:space="0" w:color="auto"/>
      </w:divBdr>
    </w:div>
    <w:div w:id="1758598353">
      <w:bodyDiv w:val="1"/>
      <w:marLeft w:val="0"/>
      <w:marRight w:val="0"/>
      <w:marTop w:val="0"/>
      <w:marBottom w:val="0"/>
      <w:divBdr>
        <w:top w:val="none" w:sz="0" w:space="0" w:color="auto"/>
        <w:left w:val="none" w:sz="0" w:space="0" w:color="auto"/>
        <w:bottom w:val="none" w:sz="0" w:space="0" w:color="auto"/>
        <w:right w:val="none" w:sz="0" w:space="0" w:color="auto"/>
      </w:divBdr>
    </w:div>
    <w:div w:id="1759208337">
      <w:bodyDiv w:val="1"/>
      <w:marLeft w:val="0"/>
      <w:marRight w:val="0"/>
      <w:marTop w:val="0"/>
      <w:marBottom w:val="0"/>
      <w:divBdr>
        <w:top w:val="none" w:sz="0" w:space="0" w:color="auto"/>
        <w:left w:val="none" w:sz="0" w:space="0" w:color="auto"/>
        <w:bottom w:val="none" w:sz="0" w:space="0" w:color="auto"/>
        <w:right w:val="none" w:sz="0" w:space="0" w:color="auto"/>
      </w:divBdr>
    </w:div>
    <w:div w:id="1759331262">
      <w:bodyDiv w:val="1"/>
      <w:marLeft w:val="0"/>
      <w:marRight w:val="0"/>
      <w:marTop w:val="0"/>
      <w:marBottom w:val="0"/>
      <w:divBdr>
        <w:top w:val="none" w:sz="0" w:space="0" w:color="auto"/>
        <w:left w:val="none" w:sz="0" w:space="0" w:color="auto"/>
        <w:bottom w:val="none" w:sz="0" w:space="0" w:color="auto"/>
        <w:right w:val="none" w:sz="0" w:space="0" w:color="auto"/>
      </w:divBdr>
    </w:div>
    <w:div w:id="1759475984">
      <w:bodyDiv w:val="1"/>
      <w:marLeft w:val="0"/>
      <w:marRight w:val="0"/>
      <w:marTop w:val="0"/>
      <w:marBottom w:val="0"/>
      <w:divBdr>
        <w:top w:val="none" w:sz="0" w:space="0" w:color="auto"/>
        <w:left w:val="none" w:sz="0" w:space="0" w:color="auto"/>
        <w:bottom w:val="none" w:sz="0" w:space="0" w:color="auto"/>
        <w:right w:val="none" w:sz="0" w:space="0" w:color="auto"/>
      </w:divBdr>
    </w:div>
    <w:div w:id="1759593474">
      <w:bodyDiv w:val="1"/>
      <w:marLeft w:val="0"/>
      <w:marRight w:val="0"/>
      <w:marTop w:val="0"/>
      <w:marBottom w:val="0"/>
      <w:divBdr>
        <w:top w:val="none" w:sz="0" w:space="0" w:color="auto"/>
        <w:left w:val="none" w:sz="0" w:space="0" w:color="auto"/>
        <w:bottom w:val="none" w:sz="0" w:space="0" w:color="auto"/>
        <w:right w:val="none" w:sz="0" w:space="0" w:color="auto"/>
      </w:divBdr>
    </w:div>
    <w:div w:id="1759600026">
      <w:bodyDiv w:val="1"/>
      <w:marLeft w:val="0"/>
      <w:marRight w:val="0"/>
      <w:marTop w:val="0"/>
      <w:marBottom w:val="0"/>
      <w:divBdr>
        <w:top w:val="none" w:sz="0" w:space="0" w:color="auto"/>
        <w:left w:val="none" w:sz="0" w:space="0" w:color="auto"/>
        <w:bottom w:val="none" w:sz="0" w:space="0" w:color="auto"/>
        <w:right w:val="none" w:sz="0" w:space="0" w:color="auto"/>
      </w:divBdr>
    </w:div>
    <w:div w:id="1759716160">
      <w:bodyDiv w:val="1"/>
      <w:marLeft w:val="0"/>
      <w:marRight w:val="0"/>
      <w:marTop w:val="0"/>
      <w:marBottom w:val="0"/>
      <w:divBdr>
        <w:top w:val="none" w:sz="0" w:space="0" w:color="auto"/>
        <w:left w:val="none" w:sz="0" w:space="0" w:color="auto"/>
        <w:bottom w:val="none" w:sz="0" w:space="0" w:color="auto"/>
        <w:right w:val="none" w:sz="0" w:space="0" w:color="auto"/>
      </w:divBdr>
    </w:div>
    <w:div w:id="1761029234">
      <w:bodyDiv w:val="1"/>
      <w:marLeft w:val="0"/>
      <w:marRight w:val="0"/>
      <w:marTop w:val="0"/>
      <w:marBottom w:val="0"/>
      <w:divBdr>
        <w:top w:val="none" w:sz="0" w:space="0" w:color="auto"/>
        <w:left w:val="none" w:sz="0" w:space="0" w:color="auto"/>
        <w:bottom w:val="none" w:sz="0" w:space="0" w:color="auto"/>
        <w:right w:val="none" w:sz="0" w:space="0" w:color="auto"/>
      </w:divBdr>
    </w:div>
    <w:div w:id="1761414979">
      <w:bodyDiv w:val="1"/>
      <w:marLeft w:val="0"/>
      <w:marRight w:val="0"/>
      <w:marTop w:val="0"/>
      <w:marBottom w:val="0"/>
      <w:divBdr>
        <w:top w:val="none" w:sz="0" w:space="0" w:color="auto"/>
        <w:left w:val="none" w:sz="0" w:space="0" w:color="auto"/>
        <w:bottom w:val="none" w:sz="0" w:space="0" w:color="auto"/>
        <w:right w:val="none" w:sz="0" w:space="0" w:color="auto"/>
      </w:divBdr>
    </w:div>
    <w:div w:id="1761565728">
      <w:bodyDiv w:val="1"/>
      <w:marLeft w:val="0"/>
      <w:marRight w:val="0"/>
      <w:marTop w:val="0"/>
      <w:marBottom w:val="0"/>
      <w:divBdr>
        <w:top w:val="none" w:sz="0" w:space="0" w:color="auto"/>
        <w:left w:val="none" w:sz="0" w:space="0" w:color="auto"/>
        <w:bottom w:val="none" w:sz="0" w:space="0" w:color="auto"/>
        <w:right w:val="none" w:sz="0" w:space="0" w:color="auto"/>
      </w:divBdr>
    </w:div>
    <w:div w:id="1762026498">
      <w:bodyDiv w:val="1"/>
      <w:marLeft w:val="0"/>
      <w:marRight w:val="0"/>
      <w:marTop w:val="0"/>
      <w:marBottom w:val="0"/>
      <w:divBdr>
        <w:top w:val="none" w:sz="0" w:space="0" w:color="auto"/>
        <w:left w:val="none" w:sz="0" w:space="0" w:color="auto"/>
        <w:bottom w:val="none" w:sz="0" w:space="0" w:color="auto"/>
        <w:right w:val="none" w:sz="0" w:space="0" w:color="auto"/>
      </w:divBdr>
    </w:div>
    <w:div w:id="1762599616">
      <w:bodyDiv w:val="1"/>
      <w:marLeft w:val="0"/>
      <w:marRight w:val="0"/>
      <w:marTop w:val="0"/>
      <w:marBottom w:val="0"/>
      <w:divBdr>
        <w:top w:val="none" w:sz="0" w:space="0" w:color="auto"/>
        <w:left w:val="none" w:sz="0" w:space="0" w:color="auto"/>
        <w:bottom w:val="none" w:sz="0" w:space="0" w:color="auto"/>
        <w:right w:val="none" w:sz="0" w:space="0" w:color="auto"/>
      </w:divBdr>
    </w:div>
    <w:div w:id="1762800788">
      <w:bodyDiv w:val="1"/>
      <w:marLeft w:val="0"/>
      <w:marRight w:val="0"/>
      <w:marTop w:val="0"/>
      <w:marBottom w:val="0"/>
      <w:divBdr>
        <w:top w:val="none" w:sz="0" w:space="0" w:color="auto"/>
        <w:left w:val="none" w:sz="0" w:space="0" w:color="auto"/>
        <w:bottom w:val="none" w:sz="0" w:space="0" w:color="auto"/>
        <w:right w:val="none" w:sz="0" w:space="0" w:color="auto"/>
      </w:divBdr>
    </w:div>
    <w:div w:id="1762918872">
      <w:bodyDiv w:val="1"/>
      <w:marLeft w:val="0"/>
      <w:marRight w:val="0"/>
      <w:marTop w:val="0"/>
      <w:marBottom w:val="0"/>
      <w:divBdr>
        <w:top w:val="none" w:sz="0" w:space="0" w:color="auto"/>
        <w:left w:val="none" w:sz="0" w:space="0" w:color="auto"/>
        <w:bottom w:val="none" w:sz="0" w:space="0" w:color="auto"/>
        <w:right w:val="none" w:sz="0" w:space="0" w:color="auto"/>
      </w:divBdr>
    </w:div>
    <w:div w:id="1762949320">
      <w:bodyDiv w:val="1"/>
      <w:marLeft w:val="0"/>
      <w:marRight w:val="0"/>
      <w:marTop w:val="0"/>
      <w:marBottom w:val="0"/>
      <w:divBdr>
        <w:top w:val="none" w:sz="0" w:space="0" w:color="auto"/>
        <w:left w:val="none" w:sz="0" w:space="0" w:color="auto"/>
        <w:bottom w:val="none" w:sz="0" w:space="0" w:color="auto"/>
        <w:right w:val="none" w:sz="0" w:space="0" w:color="auto"/>
      </w:divBdr>
    </w:div>
    <w:div w:id="1763648758">
      <w:bodyDiv w:val="1"/>
      <w:marLeft w:val="0"/>
      <w:marRight w:val="0"/>
      <w:marTop w:val="0"/>
      <w:marBottom w:val="0"/>
      <w:divBdr>
        <w:top w:val="none" w:sz="0" w:space="0" w:color="auto"/>
        <w:left w:val="none" w:sz="0" w:space="0" w:color="auto"/>
        <w:bottom w:val="none" w:sz="0" w:space="0" w:color="auto"/>
        <w:right w:val="none" w:sz="0" w:space="0" w:color="auto"/>
      </w:divBdr>
    </w:div>
    <w:div w:id="1763649202">
      <w:bodyDiv w:val="1"/>
      <w:marLeft w:val="0"/>
      <w:marRight w:val="0"/>
      <w:marTop w:val="0"/>
      <w:marBottom w:val="0"/>
      <w:divBdr>
        <w:top w:val="none" w:sz="0" w:space="0" w:color="auto"/>
        <w:left w:val="none" w:sz="0" w:space="0" w:color="auto"/>
        <w:bottom w:val="none" w:sz="0" w:space="0" w:color="auto"/>
        <w:right w:val="none" w:sz="0" w:space="0" w:color="auto"/>
      </w:divBdr>
    </w:div>
    <w:div w:id="1763716373">
      <w:bodyDiv w:val="1"/>
      <w:marLeft w:val="0"/>
      <w:marRight w:val="0"/>
      <w:marTop w:val="0"/>
      <w:marBottom w:val="0"/>
      <w:divBdr>
        <w:top w:val="none" w:sz="0" w:space="0" w:color="auto"/>
        <w:left w:val="none" w:sz="0" w:space="0" w:color="auto"/>
        <w:bottom w:val="none" w:sz="0" w:space="0" w:color="auto"/>
        <w:right w:val="none" w:sz="0" w:space="0" w:color="auto"/>
      </w:divBdr>
    </w:div>
    <w:div w:id="1763868268">
      <w:bodyDiv w:val="1"/>
      <w:marLeft w:val="0"/>
      <w:marRight w:val="0"/>
      <w:marTop w:val="0"/>
      <w:marBottom w:val="0"/>
      <w:divBdr>
        <w:top w:val="none" w:sz="0" w:space="0" w:color="auto"/>
        <w:left w:val="none" w:sz="0" w:space="0" w:color="auto"/>
        <w:bottom w:val="none" w:sz="0" w:space="0" w:color="auto"/>
        <w:right w:val="none" w:sz="0" w:space="0" w:color="auto"/>
      </w:divBdr>
    </w:div>
    <w:div w:id="1764036613">
      <w:bodyDiv w:val="1"/>
      <w:marLeft w:val="0"/>
      <w:marRight w:val="0"/>
      <w:marTop w:val="0"/>
      <w:marBottom w:val="0"/>
      <w:divBdr>
        <w:top w:val="none" w:sz="0" w:space="0" w:color="auto"/>
        <w:left w:val="none" w:sz="0" w:space="0" w:color="auto"/>
        <w:bottom w:val="none" w:sz="0" w:space="0" w:color="auto"/>
        <w:right w:val="none" w:sz="0" w:space="0" w:color="auto"/>
      </w:divBdr>
    </w:div>
    <w:div w:id="1764106234">
      <w:bodyDiv w:val="1"/>
      <w:marLeft w:val="0"/>
      <w:marRight w:val="0"/>
      <w:marTop w:val="0"/>
      <w:marBottom w:val="0"/>
      <w:divBdr>
        <w:top w:val="none" w:sz="0" w:space="0" w:color="auto"/>
        <w:left w:val="none" w:sz="0" w:space="0" w:color="auto"/>
        <w:bottom w:val="none" w:sz="0" w:space="0" w:color="auto"/>
        <w:right w:val="none" w:sz="0" w:space="0" w:color="auto"/>
      </w:divBdr>
    </w:div>
    <w:div w:id="1764178671">
      <w:bodyDiv w:val="1"/>
      <w:marLeft w:val="0"/>
      <w:marRight w:val="0"/>
      <w:marTop w:val="0"/>
      <w:marBottom w:val="0"/>
      <w:divBdr>
        <w:top w:val="none" w:sz="0" w:space="0" w:color="auto"/>
        <w:left w:val="none" w:sz="0" w:space="0" w:color="auto"/>
        <w:bottom w:val="none" w:sz="0" w:space="0" w:color="auto"/>
        <w:right w:val="none" w:sz="0" w:space="0" w:color="auto"/>
      </w:divBdr>
    </w:div>
    <w:div w:id="1764959875">
      <w:bodyDiv w:val="1"/>
      <w:marLeft w:val="0"/>
      <w:marRight w:val="0"/>
      <w:marTop w:val="0"/>
      <w:marBottom w:val="0"/>
      <w:divBdr>
        <w:top w:val="none" w:sz="0" w:space="0" w:color="auto"/>
        <w:left w:val="none" w:sz="0" w:space="0" w:color="auto"/>
        <w:bottom w:val="none" w:sz="0" w:space="0" w:color="auto"/>
        <w:right w:val="none" w:sz="0" w:space="0" w:color="auto"/>
      </w:divBdr>
    </w:div>
    <w:div w:id="1765419037">
      <w:bodyDiv w:val="1"/>
      <w:marLeft w:val="0"/>
      <w:marRight w:val="0"/>
      <w:marTop w:val="0"/>
      <w:marBottom w:val="0"/>
      <w:divBdr>
        <w:top w:val="none" w:sz="0" w:space="0" w:color="auto"/>
        <w:left w:val="none" w:sz="0" w:space="0" w:color="auto"/>
        <w:bottom w:val="none" w:sz="0" w:space="0" w:color="auto"/>
        <w:right w:val="none" w:sz="0" w:space="0" w:color="auto"/>
      </w:divBdr>
    </w:div>
    <w:div w:id="1765490609">
      <w:bodyDiv w:val="1"/>
      <w:marLeft w:val="0"/>
      <w:marRight w:val="0"/>
      <w:marTop w:val="0"/>
      <w:marBottom w:val="0"/>
      <w:divBdr>
        <w:top w:val="none" w:sz="0" w:space="0" w:color="auto"/>
        <w:left w:val="none" w:sz="0" w:space="0" w:color="auto"/>
        <w:bottom w:val="none" w:sz="0" w:space="0" w:color="auto"/>
        <w:right w:val="none" w:sz="0" w:space="0" w:color="auto"/>
      </w:divBdr>
    </w:div>
    <w:div w:id="1765689282">
      <w:bodyDiv w:val="1"/>
      <w:marLeft w:val="0"/>
      <w:marRight w:val="0"/>
      <w:marTop w:val="0"/>
      <w:marBottom w:val="0"/>
      <w:divBdr>
        <w:top w:val="none" w:sz="0" w:space="0" w:color="auto"/>
        <w:left w:val="none" w:sz="0" w:space="0" w:color="auto"/>
        <w:bottom w:val="none" w:sz="0" w:space="0" w:color="auto"/>
        <w:right w:val="none" w:sz="0" w:space="0" w:color="auto"/>
      </w:divBdr>
    </w:div>
    <w:div w:id="1765807089">
      <w:bodyDiv w:val="1"/>
      <w:marLeft w:val="0"/>
      <w:marRight w:val="0"/>
      <w:marTop w:val="0"/>
      <w:marBottom w:val="0"/>
      <w:divBdr>
        <w:top w:val="none" w:sz="0" w:space="0" w:color="auto"/>
        <w:left w:val="none" w:sz="0" w:space="0" w:color="auto"/>
        <w:bottom w:val="none" w:sz="0" w:space="0" w:color="auto"/>
        <w:right w:val="none" w:sz="0" w:space="0" w:color="auto"/>
      </w:divBdr>
    </w:div>
    <w:div w:id="1766882685">
      <w:bodyDiv w:val="1"/>
      <w:marLeft w:val="0"/>
      <w:marRight w:val="0"/>
      <w:marTop w:val="0"/>
      <w:marBottom w:val="0"/>
      <w:divBdr>
        <w:top w:val="none" w:sz="0" w:space="0" w:color="auto"/>
        <w:left w:val="none" w:sz="0" w:space="0" w:color="auto"/>
        <w:bottom w:val="none" w:sz="0" w:space="0" w:color="auto"/>
        <w:right w:val="none" w:sz="0" w:space="0" w:color="auto"/>
      </w:divBdr>
    </w:div>
    <w:div w:id="1766925487">
      <w:bodyDiv w:val="1"/>
      <w:marLeft w:val="0"/>
      <w:marRight w:val="0"/>
      <w:marTop w:val="0"/>
      <w:marBottom w:val="0"/>
      <w:divBdr>
        <w:top w:val="none" w:sz="0" w:space="0" w:color="auto"/>
        <w:left w:val="none" w:sz="0" w:space="0" w:color="auto"/>
        <w:bottom w:val="none" w:sz="0" w:space="0" w:color="auto"/>
        <w:right w:val="none" w:sz="0" w:space="0" w:color="auto"/>
      </w:divBdr>
    </w:div>
    <w:div w:id="1767118541">
      <w:bodyDiv w:val="1"/>
      <w:marLeft w:val="0"/>
      <w:marRight w:val="0"/>
      <w:marTop w:val="0"/>
      <w:marBottom w:val="0"/>
      <w:divBdr>
        <w:top w:val="none" w:sz="0" w:space="0" w:color="auto"/>
        <w:left w:val="none" w:sz="0" w:space="0" w:color="auto"/>
        <w:bottom w:val="none" w:sz="0" w:space="0" w:color="auto"/>
        <w:right w:val="none" w:sz="0" w:space="0" w:color="auto"/>
      </w:divBdr>
    </w:div>
    <w:div w:id="1767458660">
      <w:bodyDiv w:val="1"/>
      <w:marLeft w:val="0"/>
      <w:marRight w:val="0"/>
      <w:marTop w:val="0"/>
      <w:marBottom w:val="0"/>
      <w:divBdr>
        <w:top w:val="none" w:sz="0" w:space="0" w:color="auto"/>
        <w:left w:val="none" w:sz="0" w:space="0" w:color="auto"/>
        <w:bottom w:val="none" w:sz="0" w:space="0" w:color="auto"/>
        <w:right w:val="none" w:sz="0" w:space="0" w:color="auto"/>
      </w:divBdr>
    </w:div>
    <w:div w:id="1767574973">
      <w:bodyDiv w:val="1"/>
      <w:marLeft w:val="0"/>
      <w:marRight w:val="0"/>
      <w:marTop w:val="0"/>
      <w:marBottom w:val="0"/>
      <w:divBdr>
        <w:top w:val="none" w:sz="0" w:space="0" w:color="auto"/>
        <w:left w:val="none" w:sz="0" w:space="0" w:color="auto"/>
        <w:bottom w:val="none" w:sz="0" w:space="0" w:color="auto"/>
        <w:right w:val="none" w:sz="0" w:space="0" w:color="auto"/>
      </w:divBdr>
    </w:div>
    <w:div w:id="1767575592">
      <w:bodyDiv w:val="1"/>
      <w:marLeft w:val="0"/>
      <w:marRight w:val="0"/>
      <w:marTop w:val="0"/>
      <w:marBottom w:val="0"/>
      <w:divBdr>
        <w:top w:val="none" w:sz="0" w:space="0" w:color="auto"/>
        <w:left w:val="none" w:sz="0" w:space="0" w:color="auto"/>
        <w:bottom w:val="none" w:sz="0" w:space="0" w:color="auto"/>
        <w:right w:val="none" w:sz="0" w:space="0" w:color="auto"/>
      </w:divBdr>
    </w:div>
    <w:div w:id="1767916486">
      <w:bodyDiv w:val="1"/>
      <w:marLeft w:val="0"/>
      <w:marRight w:val="0"/>
      <w:marTop w:val="0"/>
      <w:marBottom w:val="0"/>
      <w:divBdr>
        <w:top w:val="none" w:sz="0" w:space="0" w:color="auto"/>
        <w:left w:val="none" w:sz="0" w:space="0" w:color="auto"/>
        <w:bottom w:val="none" w:sz="0" w:space="0" w:color="auto"/>
        <w:right w:val="none" w:sz="0" w:space="0" w:color="auto"/>
      </w:divBdr>
    </w:div>
    <w:div w:id="1767995133">
      <w:bodyDiv w:val="1"/>
      <w:marLeft w:val="0"/>
      <w:marRight w:val="0"/>
      <w:marTop w:val="0"/>
      <w:marBottom w:val="0"/>
      <w:divBdr>
        <w:top w:val="none" w:sz="0" w:space="0" w:color="auto"/>
        <w:left w:val="none" w:sz="0" w:space="0" w:color="auto"/>
        <w:bottom w:val="none" w:sz="0" w:space="0" w:color="auto"/>
        <w:right w:val="none" w:sz="0" w:space="0" w:color="auto"/>
      </w:divBdr>
    </w:div>
    <w:div w:id="1767995323">
      <w:bodyDiv w:val="1"/>
      <w:marLeft w:val="0"/>
      <w:marRight w:val="0"/>
      <w:marTop w:val="0"/>
      <w:marBottom w:val="0"/>
      <w:divBdr>
        <w:top w:val="none" w:sz="0" w:space="0" w:color="auto"/>
        <w:left w:val="none" w:sz="0" w:space="0" w:color="auto"/>
        <w:bottom w:val="none" w:sz="0" w:space="0" w:color="auto"/>
        <w:right w:val="none" w:sz="0" w:space="0" w:color="auto"/>
      </w:divBdr>
    </w:div>
    <w:div w:id="1768310758">
      <w:bodyDiv w:val="1"/>
      <w:marLeft w:val="0"/>
      <w:marRight w:val="0"/>
      <w:marTop w:val="0"/>
      <w:marBottom w:val="0"/>
      <w:divBdr>
        <w:top w:val="none" w:sz="0" w:space="0" w:color="auto"/>
        <w:left w:val="none" w:sz="0" w:space="0" w:color="auto"/>
        <w:bottom w:val="none" w:sz="0" w:space="0" w:color="auto"/>
        <w:right w:val="none" w:sz="0" w:space="0" w:color="auto"/>
      </w:divBdr>
    </w:div>
    <w:div w:id="1768580983">
      <w:bodyDiv w:val="1"/>
      <w:marLeft w:val="0"/>
      <w:marRight w:val="0"/>
      <w:marTop w:val="0"/>
      <w:marBottom w:val="0"/>
      <w:divBdr>
        <w:top w:val="none" w:sz="0" w:space="0" w:color="auto"/>
        <w:left w:val="none" w:sz="0" w:space="0" w:color="auto"/>
        <w:bottom w:val="none" w:sz="0" w:space="0" w:color="auto"/>
        <w:right w:val="none" w:sz="0" w:space="0" w:color="auto"/>
      </w:divBdr>
    </w:div>
    <w:div w:id="1768690700">
      <w:bodyDiv w:val="1"/>
      <w:marLeft w:val="0"/>
      <w:marRight w:val="0"/>
      <w:marTop w:val="0"/>
      <w:marBottom w:val="0"/>
      <w:divBdr>
        <w:top w:val="none" w:sz="0" w:space="0" w:color="auto"/>
        <w:left w:val="none" w:sz="0" w:space="0" w:color="auto"/>
        <w:bottom w:val="none" w:sz="0" w:space="0" w:color="auto"/>
        <w:right w:val="none" w:sz="0" w:space="0" w:color="auto"/>
      </w:divBdr>
    </w:div>
    <w:div w:id="1768698958">
      <w:bodyDiv w:val="1"/>
      <w:marLeft w:val="0"/>
      <w:marRight w:val="0"/>
      <w:marTop w:val="0"/>
      <w:marBottom w:val="0"/>
      <w:divBdr>
        <w:top w:val="none" w:sz="0" w:space="0" w:color="auto"/>
        <w:left w:val="none" w:sz="0" w:space="0" w:color="auto"/>
        <w:bottom w:val="none" w:sz="0" w:space="0" w:color="auto"/>
        <w:right w:val="none" w:sz="0" w:space="0" w:color="auto"/>
      </w:divBdr>
    </w:div>
    <w:div w:id="1769155575">
      <w:bodyDiv w:val="1"/>
      <w:marLeft w:val="0"/>
      <w:marRight w:val="0"/>
      <w:marTop w:val="0"/>
      <w:marBottom w:val="0"/>
      <w:divBdr>
        <w:top w:val="none" w:sz="0" w:space="0" w:color="auto"/>
        <w:left w:val="none" w:sz="0" w:space="0" w:color="auto"/>
        <w:bottom w:val="none" w:sz="0" w:space="0" w:color="auto"/>
        <w:right w:val="none" w:sz="0" w:space="0" w:color="auto"/>
      </w:divBdr>
    </w:div>
    <w:div w:id="1769232547">
      <w:bodyDiv w:val="1"/>
      <w:marLeft w:val="0"/>
      <w:marRight w:val="0"/>
      <w:marTop w:val="0"/>
      <w:marBottom w:val="0"/>
      <w:divBdr>
        <w:top w:val="none" w:sz="0" w:space="0" w:color="auto"/>
        <w:left w:val="none" w:sz="0" w:space="0" w:color="auto"/>
        <w:bottom w:val="none" w:sz="0" w:space="0" w:color="auto"/>
        <w:right w:val="none" w:sz="0" w:space="0" w:color="auto"/>
      </w:divBdr>
    </w:div>
    <w:div w:id="1769235356">
      <w:bodyDiv w:val="1"/>
      <w:marLeft w:val="0"/>
      <w:marRight w:val="0"/>
      <w:marTop w:val="0"/>
      <w:marBottom w:val="0"/>
      <w:divBdr>
        <w:top w:val="none" w:sz="0" w:space="0" w:color="auto"/>
        <w:left w:val="none" w:sz="0" w:space="0" w:color="auto"/>
        <w:bottom w:val="none" w:sz="0" w:space="0" w:color="auto"/>
        <w:right w:val="none" w:sz="0" w:space="0" w:color="auto"/>
      </w:divBdr>
    </w:div>
    <w:div w:id="1769303078">
      <w:bodyDiv w:val="1"/>
      <w:marLeft w:val="0"/>
      <w:marRight w:val="0"/>
      <w:marTop w:val="0"/>
      <w:marBottom w:val="0"/>
      <w:divBdr>
        <w:top w:val="none" w:sz="0" w:space="0" w:color="auto"/>
        <w:left w:val="none" w:sz="0" w:space="0" w:color="auto"/>
        <w:bottom w:val="none" w:sz="0" w:space="0" w:color="auto"/>
        <w:right w:val="none" w:sz="0" w:space="0" w:color="auto"/>
      </w:divBdr>
    </w:div>
    <w:div w:id="1769734714">
      <w:bodyDiv w:val="1"/>
      <w:marLeft w:val="0"/>
      <w:marRight w:val="0"/>
      <w:marTop w:val="0"/>
      <w:marBottom w:val="0"/>
      <w:divBdr>
        <w:top w:val="none" w:sz="0" w:space="0" w:color="auto"/>
        <w:left w:val="none" w:sz="0" w:space="0" w:color="auto"/>
        <w:bottom w:val="none" w:sz="0" w:space="0" w:color="auto"/>
        <w:right w:val="none" w:sz="0" w:space="0" w:color="auto"/>
      </w:divBdr>
    </w:div>
    <w:div w:id="1769765171">
      <w:bodyDiv w:val="1"/>
      <w:marLeft w:val="0"/>
      <w:marRight w:val="0"/>
      <w:marTop w:val="0"/>
      <w:marBottom w:val="0"/>
      <w:divBdr>
        <w:top w:val="none" w:sz="0" w:space="0" w:color="auto"/>
        <w:left w:val="none" w:sz="0" w:space="0" w:color="auto"/>
        <w:bottom w:val="none" w:sz="0" w:space="0" w:color="auto"/>
        <w:right w:val="none" w:sz="0" w:space="0" w:color="auto"/>
      </w:divBdr>
    </w:div>
    <w:div w:id="1769883382">
      <w:bodyDiv w:val="1"/>
      <w:marLeft w:val="0"/>
      <w:marRight w:val="0"/>
      <w:marTop w:val="0"/>
      <w:marBottom w:val="0"/>
      <w:divBdr>
        <w:top w:val="none" w:sz="0" w:space="0" w:color="auto"/>
        <w:left w:val="none" w:sz="0" w:space="0" w:color="auto"/>
        <w:bottom w:val="none" w:sz="0" w:space="0" w:color="auto"/>
        <w:right w:val="none" w:sz="0" w:space="0" w:color="auto"/>
      </w:divBdr>
    </w:div>
    <w:div w:id="1769889079">
      <w:bodyDiv w:val="1"/>
      <w:marLeft w:val="0"/>
      <w:marRight w:val="0"/>
      <w:marTop w:val="0"/>
      <w:marBottom w:val="0"/>
      <w:divBdr>
        <w:top w:val="none" w:sz="0" w:space="0" w:color="auto"/>
        <w:left w:val="none" w:sz="0" w:space="0" w:color="auto"/>
        <w:bottom w:val="none" w:sz="0" w:space="0" w:color="auto"/>
        <w:right w:val="none" w:sz="0" w:space="0" w:color="auto"/>
      </w:divBdr>
    </w:div>
    <w:div w:id="1770075819">
      <w:bodyDiv w:val="1"/>
      <w:marLeft w:val="0"/>
      <w:marRight w:val="0"/>
      <w:marTop w:val="0"/>
      <w:marBottom w:val="0"/>
      <w:divBdr>
        <w:top w:val="none" w:sz="0" w:space="0" w:color="auto"/>
        <w:left w:val="none" w:sz="0" w:space="0" w:color="auto"/>
        <w:bottom w:val="none" w:sz="0" w:space="0" w:color="auto"/>
        <w:right w:val="none" w:sz="0" w:space="0" w:color="auto"/>
      </w:divBdr>
    </w:div>
    <w:div w:id="1770082799">
      <w:bodyDiv w:val="1"/>
      <w:marLeft w:val="0"/>
      <w:marRight w:val="0"/>
      <w:marTop w:val="0"/>
      <w:marBottom w:val="0"/>
      <w:divBdr>
        <w:top w:val="none" w:sz="0" w:space="0" w:color="auto"/>
        <w:left w:val="none" w:sz="0" w:space="0" w:color="auto"/>
        <w:bottom w:val="none" w:sz="0" w:space="0" w:color="auto"/>
        <w:right w:val="none" w:sz="0" w:space="0" w:color="auto"/>
      </w:divBdr>
    </w:div>
    <w:div w:id="1770390236">
      <w:bodyDiv w:val="1"/>
      <w:marLeft w:val="0"/>
      <w:marRight w:val="0"/>
      <w:marTop w:val="0"/>
      <w:marBottom w:val="0"/>
      <w:divBdr>
        <w:top w:val="none" w:sz="0" w:space="0" w:color="auto"/>
        <w:left w:val="none" w:sz="0" w:space="0" w:color="auto"/>
        <w:bottom w:val="none" w:sz="0" w:space="0" w:color="auto"/>
        <w:right w:val="none" w:sz="0" w:space="0" w:color="auto"/>
      </w:divBdr>
    </w:div>
    <w:div w:id="1770537379">
      <w:bodyDiv w:val="1"/>
      <w:marLeft w:val="0"/>
      <w:marRight w:val="0"/>
      <w:marTop w:val="0"/>
      <w:marBottom w:val="0"/>
      <w:divBdr>
        <w:top w:val="none" w:sz="0" w:space="0" w:color="auto"/>
        <w:left w:val="none" w:sz="0" w:space="0" w:color="auto"/>
        <w:bottom w:val="none" w:sz="0" w:space="0" w:color="auto"/>
        <w:right w:val="none" w:sz="0" w:space="0" w:color="auto"/>
      </w:divBdr>
    </w:div>
    <w:div w:id="1770587775">
      <w:bodyDiv w:val="1"/>
      <w:marLeft w:val="0"/>
      <w:marRight w:val="0"/>
      <w:marTop w:val="0"/>
      <w:marBottom w:val="0"/>
      <w:divBdr>
        <w:top w:val="none" w:sz="0" w:space="0" w:color="auto"/>
        <w:left w:val="none" w:sz="0" w:space="0" w:color="auto"/>
        <w:bottom w:val="none" w:sz="0" w:space="0" w:color="auto"/>
        <w:right w:val="none" w:sz="0" w:space="0" w:color="auto"/>
      </w:divBdr>
    </w:div>
    <w:div w:id="1770661389">
      <w:bodyDiv w:val="1"/>
      <w:marLeft w:val="0"/>
      <w:marRight w:val="0"/>
      <w:marTop w:val="0"/>
      <w:marBottom w:val="0"/>
      <w:divBdr>
        <w:top w:val="none" w:sz="0" w:space="0" w:color="auto"/>
        <w:left w:val="none" w:sz="0" w:space="0" w:color="auto"/>
        <w:bottom w:val="none" w:sz="0" w:space="0" w:color="auto"/>
        <w:right w:val="none" w:sz="0" w:space="0" w:color="auto"/>
      </w:divBdr>
    </w:div>
    <w:div w:id="1770814191">
      <w:bodyDiv w:val="1"/>
      <w:marLeft w:val="0"/>
      <w:marRight w:val="0"/>
      <w:marTop w:val="0"/>
      <w:marBottom w:val="0"/>
      <w:divBdr>
        <w:top w:val="none" w:sz="0" w:space="0" w:color="auto"/>
        <w:left w:val="none" w:sz="0" w:space="0" w:color="auto"/>
        <w:bottom w:val="none" w:sz="0" w:space="0" w:color="auto"/>
        <w:right w:val="none" w:sz="0" w:space="0" w:color="auto"/>
      </w:divBdr>
    </w:div>
    <w:div w:id="1771242220">
      <w:bodyDiv w:val="1"/>
      <w:marLeft w:val="0"/>
      <w:marRight w:val="0"/>
      <w:marTop w:val="0"/>
      <w:marBottom w:val="0"/>
      <w:divBdr>
        <w:top w:val="none" w:sz="0" w:space="0" w:color="auto"/>
        <w:left w:val="none" w:sz="0" w:space="0" w:color="auto"/>
        <w:bottom w:val="none" w:sz="0" w:space="0" w:color="auto"/>
        <w:right w:val="none" w:sz="0" w:space="0" w:color="auto"/>
      </w:divBdr>
    </w:div>
    <w:div w:id="1771268052">
      <w:bodyDiv w:val="1"/>
      <w:marLeft w:val="0"/>
      <w:marRight w:val="0"/>
      <w:marTop w:val="0"/>
      <w:marBottom w:val="0"/>
      <w:divBdr>
        <w:top w:val="none" w:sz="0" w:space="0" w:color="auto"/>
        <w:left w:val="none" w:sz="0" w:space="0" w:color="auto"/>
        <w:bottom w:val="none" w:sz="0" w:space="0" w:color="auto"/>
        <w:right w:val="none" w:sz="0" w:space="0" w:color="auto"/>
      </w:divBdr>
    </w:div>
    <w:div w:id="1771468465">
      <w:bodyDiv w:val="1"/>
      <w:marLeft w:val="0"/>
      <w:marRight w:val="0"/>
      <w:marTop w:val="0"/>
      <w:marBottom w:val="0"/>
      <w:divBdr>
        <w:top w:val="none" w:sz="0" w:space="0" w:color="auto"/>
        <w:left w:val="none" w:sz="0" w:space="0" w:color="auto"/>
        <w:bottom w:val="none" w:sz="0" w:space="0" w:color="auto"/>
        <w:right w:val="none" w:sz="0" w:space="0" w:color="auto"/>
      </w:divBdr>
    </w:div>
    <w:div w:id="1771506384">
      <w:bodyDiv w:val="1"/>
      <w:marLeft w:val="0"/>
      <w:marRight w:val="0"/>
      <w:marTop w:val="0"/>
      <w:marBottom w:val="0"/>
      <w:divBdr>
        <w:top w:val="none" w:sz="0" w:space="0" w:color="auto"/>
        <w:left w:val="none" w:sz="0" w:space="0" w:color="auto"/>
        <w:bottom w:val="none" w:sz="0" w:space="0" w:color="auto"/>
        <w:right w:val="none" w:sz="0" w:space="0" w:color="auto"/>
      </w:divBdr>
    </w:div>
    <w:div w:id="1771585197">
      <w:bodyDiv w:val="1"/>
      <w:marLeft w:val="0"/>
      <w:marRight w:val="0"/>
      <w:marTop w:val="0"/>
      <w:marBottom w:val="0"/>
      <w:divBdr>
        <w:top w:val="none" w:sz="0" w:space="0" w:color="auto"/>
        <w:left w:val="none" w:sz="0" w:space="0" w:color="auto"/>
        <w:bottom w:val="none" w:sz="0" w:space="0" w:color="auto"/>
        <w:right w:val="none" w:sz="0" w:space="0" w:color="auto"/>
      </w:divBdr>
    </w:div>
    <w:div w:id="1771856930">
      <w:bodyDiv w:val="1"/>
      <w:marLeft w:val="0"/>
      <w:marRight w:val="0"/>
      <w:marTop w:val="0"/>
      <w:marBottom w:val="0"/>
      <w:divBdr>
        <w:top w:val="none" w:sz="0" w:space="0" w:color="auto"/>
        <w:left w:val="none" w:sz="0" w:space="0" w:color="auto"/>
        <w:bottom w:val="none" w:sz="0" w:space="0" w:color="auto"/>
        <w:right w:val="none" w:sz="0" w:space="0" w:color="auto"/>
      </w:divBdr>
    </w:div>
    <w:div w:id="1772125977">
      <w:bodyDiv w:val="1"/>
      <w:marLeft w:val="0"/>
      <w:marRight w:val="0"/>
      <w:marTop w:val="0"/>
      <w:marBottom w:val="0"/>
      <w:divBdr>
        <w:top w:val="none" w:sz="0" w:space="0" w:color="auto"/>
        <w:left w:val="none" w:sz="0" w:space="0" w:color="auto"/>
        <w:bottom w:val="none" w:sz="0" w:space="0" w:color="auto"/>
        <w:right w:val="none" w:sz="0" w:space="0" w:color="auto"/>
      </w:divBdr>
    </w:div>
    <w:div w:id="1772625189">
      <w:bodyDiv w:val="1"/>
      <w:marLeft w:val="0"/>
      <w:marRight w:val="0"/>
      <w:marTop w:val="0"/>
      <w:marBottom w:val="0"/>
      <w:divBdr>
        <w:top w:val="none" w:sz="0" w:space="0" w:color="auto"/>
        <w:left w:val="none" w:sz="0" w:space="0" w:color="auto"/>
        <w:bottom w:val="none" w:sz="0" w:space="0" w:color="auto"/>
        <w:right w:val="none" w:sz="0" w:space="0" w:color="auto"/>
      </w:divBdr>
    </w:div>
    <w:div w:id="1772702643">
      <w:bodyDiv w:val="1"/>
      <w:marLeft w:val="0"/>
      <w:marRight w:val="0"/>
      <w:marTop w:val="0"/>
      <w:marBottom w:val="0"/>
      <w:divBdr>
        <w:top w:val="none" w:sz="0" w:space="0" w:color="auto"/>
        <w:left w:val="none" w:sz="0" w:space="0" w:color="auto"/>
        <w:bottom w:val="none" w:sz="0" w:space="0" w:color="auto"/>
        <w:right w:val="none" w:sz="0" w:space="0" w:color="auto"/>
      </w:divBdr>
    </w:div>
    <w:div w:id="1772816192">
      <w:bodyDiv w:val="1"/>
      <w:marLeft w:val="0"/>
      <w:marRight w:val="0"/>
      <w:marTop w:val="0"/>
      <w:marBottom w:val="0"/>
      <w:divBdr>
        <w:top w:val="none" w:sz="0" w:space="0" w:color="auto"/>
        <w:left w:val="none" w:sz="0" w:space="0" w:color="auto"/>
        <w:bottom w:val="none" w:sz="0" w:space="0" w:color="auto"/>
        <w:right w:val="none" w:sz="0" w:space="0" w:color="auto"/>
      </w:divBdr>
    </w:div>
    <w:div w:id="1773040482">
      <w:bodyDiv w:val="1"/>
      <w:marLeft w:val="0"/>
      <w:marRight w:val="0"/>
      <w:marTop w:val="0"/>
      <w:marBottom w:val="0"/>
      <w:divBdr>
        <w:top w:val="none" w:sz="0" w:space="0" w:color="auto"/>
        <w:left w:val="none" w:sz="0" w:space="0" w:color="auto"/>
        <w:bottom w:val="none" w:sz="0" w:space="0" w:color="auto"/>
        <w:right w:val="none" w:sz="0" w:space="0" w:color="auto"/>
      </w:divBdr>
    </w:div>
    <w:div w:id="1773083407">
      <w:bodyDiv w:val="1"/>
      <w:marLeft w:val="0"/>
      <w:marRight w:val="0"/>
      <w:marTop w:val="0"/>
      <w:marBottom w:val="0"/>
      <w:divBdr>
        <w:top w:val="none" w:sz="0" w:space="0" w:color="auto"/>
        <w:left w:val="none" w:sz="0" w:space="0" w:color="auto"/>
        <w:bottom w:val="none" w:sz="0" w:space="0" w:color="auto"/>
        <w:right w:val="none" w:sz="0" w:space="0" w:color="auto"/>
      </w:divBdr>
    </w:div>
    <w:div w:id="1773278658">
      <w:bodyDiv w:val="1"/>
      <w:marLeft w:val="0"/>
      <w:marRight w:val="0"/>
      <w:marTop w:val="0"/>
      <w:marBottom w:val="0"/>
      <w:divBdr>
        <w:top w:val="none" w:sz="0" w:space="0" w:color="auto"/>
        <w:left w:val="none" w:sz="0" w:space="0" w:color="auto"/>
        <w:bottom w:val="none" w:sz="0" w:space="0" w:color="auto"/>
        <w:right w:val="none" w:sz="0" w:space="0" w:color="auto"/>
      </w:divBdr>
    </w:div>
    <w:div w:id="1773352905">
      <w:bodyDiv w:val="1"/>
      <w:marLeft w:val="0"/>
      <w:marRight w:val="0"/>
      <w:marTop w:val="0"/>
      <w:marBottom w:val="0"/>
      <w:divBdr>
        <w:top w:val="none" w:sz="0" w:space="0" w:color="auto"/>
        <w:left w:val="none" w:sz="0" w:space="0" w:color="auto"/>
        <w:bottom w:val="none" w:sz="0" w:space="0" w:color="auto"/>
        <w:right w:val="none" w:sz="0" w:space="0" w:color="auto"/>
      </w:divBdr>
    </w:div>
    <w:div w:id="1773547192">
      <w:bodyDiv w:val="1"/>
      <w:marLeft w:val="0"/>
      <w:marRight w:val="0"/>
      <w:marTop w:val="0"/>
      <w:marBottom w:val="0"/>
      <w:divBdr>
        <w:top w:val="none" w:sz="0" w:space="0" w:color="auto"/>
        <w:left w:val="none" w:sz="0" w:space="0" w:color="auto"/>
        <w:bottom w:val="none" w:sz="0" w:space="0" w:color="auto"/>
        <w:right w:val="none" w:sz="0" w:space="0" w:color="auto"/>
      </w:divBdr>
    </w:div>
    <w:div w:id="1773623864">
      <w:bodyDiv w:val="1"/>
      <w:marLeft w:val="0"/>
      <w:marRight w:val="0"/>
      <w:marTop w:val="0"/>
      <w:marBottom w:val="0"/>
      <w:divBdr>
        <w:top w:val="none" w:sz="0" w:space="0" w:color="auto"/>
        <w:left w:val="none" w:sz="0" w:space="0" w:color="auto"/>
        <w:bottom w:val="none" w:sz="0" w:space="0" w:color="auto"/>
        <w:right w:val="none" w:sz="0" w:space="0" w:color="auto"/>
      </w:divBdr>
    </w:div>
    <w:div w:id="1773695929">
      <w:bodyDiv w:val="1"/>
      <w:marLeft w:val="0"/>
      <w:marRight w:val="0"/>
      <w:marTop w:val="0"/>
      <w:marBottom w:val="0"/>
      <w:divBdr>
        <w:top w:val="none" w:sz="0" w:space="0" w:color="auto"/>
        <w:left w:val="none" w:sz="0" w:space="0" w:color="auto"/>
        <w:bottom w:val="none" w:sz="0" w:space="0" w:color="auto"/>
        <w:right w:val="none" w:sz="0" w:space="0" w:color="auto"/>
      </w:divBdr>
    </w:div>
    <w:div w:id="1773822623">
      <w:bodyDiv w:val="1"/>
      <w:marLeft w:val="0"/>
      <w:marRight w:val="0"/>
      <w:marTop w:val="0"/>
      <w:marBottom w:val="0"/>
      <w:divBdr>
        <w:top w:val="none" w:sz="0" w:space="0" w:color="auto"/>
        <w:left w:val="none" w:sz="0" w:space="0" w:color="auto"/>
        <w:bottom w:val="none" w:sz="0" w:space="0" w:color="auto"/>
        <w:right w:val="none" w:sz="0" w:space="0" w:color="auto"/>
      </w:divBdr>
    </w:div>
    <w:div w:id="1773863985">
      <w:bodyDiv w:val="1"/>
      <w:marLeft w:val="0"/>
      <w:marRight w:val="0"/>
      <w:marTop w:val="0"/>
      <w:marBottom w:val="0"/>
      <w:divBdr>
        <w:top w:val="none" w:sz="0" w:space="0" w:color="auto"/>
        <w:left w:val="none" w:sz="0" w:space="0" w:color="auto"/>
        <w:bottom w:val="none" w:sz="0" w:space="0" w:color="auto"/>
        <w:right w:val="none" w:sz="0" w:space="0" w:color="auto"/>
      </w:divBdr>
    </w:div>
    <w:div w:id="1774016113">
      <w:bodyDiv w:val="1"/>
      <w:marLeft w:val="0"/>
      <w:marRight w:val="0"/>
      <w:marTop w:val="0"/>
      <w:marBottom w:val="0"/>
      <w:divBdr>
        <w:top w:val="none" w:sz="0" w:space="0" w:color="auto"/>
        <w:left w:val="none" w:sz="0" w:space="0" w:color="auto"/>
        <w:bottom w:val="none" w:sz="0" w:space="0" w:color="auto"/>
        <w:right w:val="none" w:sz="0" w:space="0" w:color="auto"/>
      </w:divBdr>
    </w:div>
    <w:div w:id="1774130353">
      <w:bodyDiv w:val="1"/>
      <w:marLeft w:val="0"/>
      <w:marRight w:val="0"/>
      <w:marTop w:val="0"/>
      <w:marBottom w:val="0"/>
      <w:divBdr>
        <w:top w:val="none" w:sz="0" w:space="0" w:color="auto"/>
        <w:left w:val="none" w:sz="0" w:space="0" w:color="auto"/>
        <w:bottom w:val="none" w:sz="0" w:space="0" w:color="auto"/>
        <w:right w:val="none" w:sz="0" w:space="0" w:color="auto"/>
      </w:divBdr>
    </w:div>
    <w:div w:id="1774132281">
      <w:bodyDiv w:val="1"/>
      <w:marLeft w:val="0"/>
      <w:marRight w:val="0"/>
      <w:marTop w:val="0"/>
      <w:marBottom w:val="0"/>
      <w:divBdr>
        <w:top w:val="none" w:sz="0" w:space="0" w:color="auto"/>
        <w:left w:val="none" w:sz="0" w:space="0" w:color="auto"/>
        <w:bottom w:val="none" w:sz="0" w:space="0" w:color="auto"/>
        <w:right w:val="none" w:sz="0" w:space="0" w:color="auto"/>
      </w:divBdr>
    </w:div>
    <w:div w:id="1774200269">
      <w:bodyDiv w:val="1"/>
      <w:marLeft w:val="0"/>
      <w:marRight w:val="0"/>
      <w:marTop w:val="0"/>
      <w:marBottom w:val="0"/>
      <w:divBdr>
        <w:top w:val="none" w:sz="0" w:space="0" w:color="auto"/>
        <w:left w:val="none" w:sz="0" w:space="0" w:color="auto"/>
        <w:bottom w:val="none" w:sz="0" w:space="0" w:color="auto"/>
        <w:right w:val="none" w:sz="0" w:space="0" w:color="auto"/>
      </w:divBdr>
    </w:div>
    <w:div w:id="1774209791">
      <w:bodyDiv w:val="1"/>
      <w:marLeft w:val="0"/>
      <w:marRight w:val="0"/>
      <w:marTop w:val="0"/>
      <w:marBottom w:val="0"/>
      <w:divBdr>
        <w:top w:val="none" w:sz="0" w:space="0" w:color="auto"/>
        <w:left w:val="none" w:sz="0" w:space="0" w:color="auto"/>
        <w:bottom w:val="none" w:sz="0" w:space="0" w:color="auto"/>
        <w:right w:val="none" w:sz="0" w:space="0" w:color="auto"/>
      </w:divBdr>
    </w:div>
    <w:div w:id="1774396544">
      <w:bodyDiv w:val="1"/>
      <w:marLeft w:val="0"/>
      <w:marRight w:val="0"/>
      <w:marTop w:val="0"/>
      <w:marBottom w:val="0"/>
      <w:divBdr>
        <w:top w:val="none" w:sz="0" w:space="0" w:color="auto"/>
        <w:left w:val="none" w:sz="0" w:space="0" w:color="auto"/>
        <w:bottom w:val="none" w:sz="0" w:space="0" w:color="auto"/>
        <w:right w:val="none" w:sz="0" w:space="0" w:color="auto"/>
      </w:divBdr>
    </w:div>
    <w:div w:id="1774473923">
      <w:bodyDiv w:val="1"/>
      <w:marLeft w:val="0"/>
      <w:marRight w:val="0"/>
      <w:marTop w:val="0"/>
      <w:marBottom w:val="0"/>
      <w:divBdr>
        <w:top w:val="none" w:sz="0" w:space="0" w:color="auto"/>
        <w:left w:val="none" w:sz="0" w:space="0" w:color="auto"/>
        <w:bottom w:val="none" w:sz="0" w:space="0" w:color="auto"/>
        <w:right w:val="none" w:sz="0" w:space="0" w:color="auto"/>
      </w:divBdr>
    </w:div>
    <w:div w:id="1775008013">
      <w:bodyDiv w:val="1"/>
      <w:marLeft w:val="0"/>
      <w:marRight w:val="0"/>
      <w:marTop w:val="0"/>
      <w:marBottom w:val="0"/>
      <w:divBdr>
        <w:top w:val="none" w:sz="0" w:space="0" w:color="auto"/>
        <w:left w:val="none" w:sz="0" w:space="0" w:color="auto"/>
        <w:bottom w:val="none" w:sz="0" w:space="0" w:color="auto"/>
        <w:right w:val="none" w:sz="0" w:space="0" w:color="auto"/>
      </w:divBdr>
    </w:div>
    <w:div w:id="1775204823">
      <w:bodyDiv w:val="1"/>
      <w:marLeft w:val="0"/>
      <w:marRight w:val="0"/>
      <w:marTop w:val="0"/>
      <w:marBottom w:val="0"/>
      <w:divBdr>
        <w:top w:val="none" w:sz="0" w:space="0" w:color="auto"/>
        <w:left w:val="none" w:sz="0" w:space="0" w:color="auto"/>
        <w:bottom w:val="none" w:sz="0" w:space="0" w:color="auto"/>
        <w:right w:val="none" w:sz="0" w:space="0" w:color="auto"/>
      </w:divBdr>
    </w:div>
    <w:div w:id="1775245718">
      <w:bodyDiv w:val="1"/>
      <w:marLeft w:val="0"/>
      <w:marRight w:val="0"/>
      <w:marTop w:val="0"/>
      <w:marBottom w:val="0"/>
      <w:divBdr>
        <w:top w:val="none" w:sz="0" w:space="0" w:color="auto"/>
        <w:left w:val="none" w:sz="0" w:space="0" w:color="auto"/>
        <w:bottom w:val="none" w:sz="0" w:space="0" w:color="auto"/>
        <w:right w:val="none" w:sz="0" w:space="0" w:color="auto"/>
      </w:divBdr>
    </w:div>
    <w:div w:id="1775898236">
      <w:bodyDiv w:val="1"/>
      <w:marLeft w:val="0"/>
      <w:marRight w:val="0"/>
      <w:marTop w:val="0"/>
      <w:marBottom w:val="0"/>
      <w:divBdr>
        <w:top w:val="none" w:sz="0" w:space="0" w:color="auto"/>
        <w:left w:val="none" w:sz="0" w:space="0" w:color="auto"/>
        <w:bottom w:val="none" w:sz="0" w:space="0" w:color="auto"/>
        <w:right w:val="none" w:sz="0" w:space="0" w:color="auto"/>
      </w:divBdr>
    </w:div>
    <w:div w:id="1775974723">
      <w:bodyDiv w:val="1"/>
      <w:marLeft w:val="0"/>
      <w:marRight w:val="0"/>
      <w:marTop w:val="0"/>
      <w:marBottom w:val="0"/>
      <w:divBdr>
        <w:top w:val="none" w:sz="0" w:space="0" w:color="auto"/>
        <w:left w:val="none" w:sz="0" w:space="0" w:color="auto"/>
        <w:bottom w:val="none" w:sz="0" w:space="0" w:color="auto"/>
        <w:right w:val="none" w:sz="0" w:space="0" w:color="auto"/>
      </w:divBdr>
    </w:div>
    <w:div w:id="1776097700">
      <w:bodyDiv w:val="1"/>
      <w:marLeft w:val="0"/>
      <w:marRight w:val="0"/>
      <w:marTop w:val="0"/>
      <w:marBottom w:val="0"/>
      <w:divBdr>
        <w:top w:val="none" w:sz="0" w:space="0" w:color="auto"/>
        <w:left w:val="none" w:sz="0" w:space="0" w:color="auto"/>
        <w:bottom w:val="none" w:sz="0" w:space="0" w:color="auto"/>
        <w:right w:val="none" w:sz="0" w:space="0" w:color="auto"/>
      </w:divBdr>
    </w:div>
    <w:div w:id="1776246280">
      <w:bodyDiv w:val="1"/>
      <w:marLeft w:val="0"/>
      <w:marRight w:val="0"/>
      <w:marTop w:val="0"/>
      <w:marBottom w:val="0"/>
      <w:divBdr>
        <w:top w:val="none" w:sz="0" w:space="0" w:color="auto"/>
        <w:left w:val="none" w:sz="0" w:space="0" w:color="auto"/>
        <w:bottom w:val="none" w:sz="0" w:space="0" w:color="auto"/>
        <w:right w:val="none" w:sz="0" w:space="0" w:color="auto"/>
      </w:divBdr>
    </w:div>
    <w:div w:id="1776246525">
      <w:bodyDiv w:val="1"/>
      <w:marLeft w:val="0"/>
      <w:marRight w:val="0"/>
      <w:marTop w:val="0"/>
      <w:marBottom w:val="0"/>
      <w:divBdr>
        <w:top w:val="none" w:sz="0" w:space="0" w:color="auto"/>
        <w:left w:val="none" w:sz="0" w:space="0" w:color="auto"/>
        <w:bottom w:val="none" w:sz="0" w:space="0" w:color="auto"/>
        <w:right w:val="none" w:sz="0" w:space="0" w:color="auto"/>
      </w:divBdr>
    </w:div>
    <w:div w:id="1776435843">
      <w:bodyDiv w:val="1"/>
      <w:marLeft w:val="0"/>
      <w:marRight w:val="0"/>
      <w:marTop w:val="0"/>
      <w:marBottom w:val="0"/>
      <w:divBdr>
        <w:top w:val="none" w:sz="0" w:space="0" w:color="auto"/>
        <w:left w:val="none" w:sz="0" w:space="0" w:color="auto"/>
        <w:bottom w:val="none" w:sz="0" w:space="0" w:color="auto"/>
        <w:right w:val="none" w:sz="0" w:space="0" w:color="auto"/>
      </w:divBdr>
    </w:div>
    <w:div w:id="1776753692">
      <w:bodyDiv w:val="1"/>
      <w:marLeft w:val="0"/>
      <w:marRight w:val="0"/>
      <w:marTop w:val="0"/>
      <w:marBottom w:val="0"/>
      <w:divBdr>
        <w:top w:val="none" w:sz="0" w:space="0" w:color="auto"/>
        <w:left w:val="none" w:sz="0" w:space="0" w:color="auto"/>
        <w:bottom w:val="none" w:sz="0" w:space="0" w:color="auto"/>
        <w:right w:val="none" w:sz="0" w:space="0" w:color="auto"/>
      </w:divBdr>
    </w:div>
    <w:div w:id="1776828528">
      <w:bodyDiv w:val="1"/>
      <w:marLeft w:val="0"/>
      <w:marRight w:val="0"/>
      <w:marTop w:val="0"/>
      <w:marBottom w:val="0"/>
      <w:divBdr>
        <w:top w:val="none" w:sz="0" w:space="0" w:color="auto"/>
        <w:left w:val="none" w:sz="0" w:space="0" w:color="auto"/>
        <w:bottom w:val="none" w:sz="0" w:space="0" w:color="auto"/>
        <w:right w:val="none" w:sz="0" w:space="0" w:color="auto"/>
      </w:divBdr>
    </w:div>
    <w:div w:id="1777093080">
      <w:bodyDiv w:val="1"/>
      <w:marLeft w:val="0"/>
      <w:marRight w:val="0"/>
      <w:marTop w:val="0"/>
      <w:marBottom w:val="0"/>
      <w:divBdr>
        <w:top w:val="none" w:sz="0" w:space="0" w:color="auto"/>
        <w:left w:val="none" w:sz="0" w:space="0" w:color="auto"/>
        <w:bottom w:val="none" w:sz="0" w:space="0" w:color="auto"/>
        <w:right w:val="none" w:sz="0" w:space="0" w:color="auto"/>
      </w:divBdr>
    </w:div>
    <w:div w:id="1777095039">
      <w:bodyDiv w:val="1"/>
      <w:marLeft w:val="0"/>
      <w:marRight w:val="0"/>
      <w:marTop w:val="0"/>
      <w:marBottom w:val="0"/>
      <w:divBdr>
        <w:top w:val="none" w:sz="0" w:space="0" w:color="auto"/>
        <w:left w:val="none" w:sz="0" w:space="0" w:color="auto"/>
        <w:bottom w:val="none" w:sz="0" w:space="0" w:color="auto"/>
        <w:right w:val="none" w:sz="0" w:space="0" w:color="auto"/>
      </w:divBdr>
    </w:div>
    <w:div w:id="1777213591">
      <w:bodyDiv w:val="1"/>
      <w:marLeft w:val="0"/>
      <w:marRight w:val="0"/>
      <w:marTop w:val="0"/>
      <w:marBottom w:val="0"/>
      <w:divBdr>
        <w:top w:val="none" w:sz="0" w:space="0" w:color="auto"/>
        <w:left w:val="none" w:sz="0" w:space="0" w:color="auto"/>
        <w:bottom w:val="none" w:sz="0" w:space="0" w:color="auto"/>
        <w:right w:val="none" w:sz="0" w:space="0" w:color="auto"/>
      </w:divBdr>
    </w:div>
    <w:div w:id="1777289203">
      <w:bodyDiv w:val="1"/>
      <w:marLeft w:val="0"/>
      <w:marRight w:val="0"/>
      <w:marTop w:val="0"/>
      <w:marBottom w:val="0"/>
      <w:divBdr>
        <w:top w:val="none" w:sz="0" w:space="0" w:color="auto"/>
        <w:left w:val="none" w:sz="0" w:space="0" w:color="auto"/>
        <w:bottom w:val="none" w:sz="0" w:space="0" w:color="auto"/>
        <w:right w:val="none" w:sz="0" w:space="0" w:color="auto"/>
      </w:divBdr>
    </w:div>
    <w:div w:id="1777361915">
      <w:bodyDiv w:val="1"/>
      <w:marLeft w:val="0"/>
      <w:marRight w:val="0"/>
      <w:marTop w:val="0"/>
      <w:marBottom w:val="0"/>
      <w:divBdr>
        <w:top w:val="none" w:sz="0" w:space="0" w:color="auto"/>
        <w:left w:val="none" w:sz="0" w:space="0" w:color="auto"/>
        <w:bottom w:val="none" w:sz="0" w:space="0" w:color="auto"/>
        <w:right w:val="none" w:sz="0" w:space="0" w:color="auto"/>
      </w:divBdr>
    </w:div>
    <w:div w:id="1777478354">
      <w:bodyDiv w:val="1"/>
      <w:marLeft w:val="0"/>
      <w:marRight w:val="0"/>
      <w:marTop w:val="0"/>
      <w:marBottom w:val="0"/>
      <w:divBdr>
        <w:top w:val="none" w:sz="0" w:space="0" w:color="auto"/>
        <w:left w:val="none" w:sz="0" w:space="0" w:color="auto"/>
        <w:bottom w:val="none" w:sz="0" w:space="0" w:color="auto"/>
        <w:right w:val="none" w:sz="0" w:space="0" w:color="auto"/>
      </w:divBdr>
    </w:div>
    <w:div w:id="1777601184">
      <w:bodyDiv w:val="1"/>
      <w:marLeft w:val="0"/>
      <w:marRight w:val="0"/>
      <w:marTop w:val="0"/>
      <w:marBottom w:val="0"/>
      <w:divBdr>
        <w:top w:val="none" w:sz="0" w:space="0" w:color="auto"/>
        <w:left w:val="none" w:sz="0" w:space="0" w:color="auto"/>
        <w:bottom w:val="none" w:sz="0" w:space="0" w:color="auto"/>
        <w:right w:val="none" w:sz="0" w:space="0" w:color="auto"/>
      </w:divBdr>
    </w:div>
    <w:div w:id="1777671085">
      <w:bodyDiv w:val="1"/>
      <w:marLeft w:val="0"/>
      <w:marRight w:val="0"/>
      <w:marTop w:val="0"/>
      <w:marBottom w:val="0"/>
      <w:divBdr>
        <w:top w:val="none" w:sz="0" w:space="0" w:color="auto"/>
        <w:left w:val="none" w:sz="0" w:space="0" w:color="auto"/>
        <w:bottom w:val="none" w:sz="0" w:space="0" w:color="auto"/>
        <w:right w:val="none" w:sz="0" w:space="0" w:color="auto"/>
      </w:divBdr>
    </w:div>
    <w:div w:id="1778059702">
      <w:bodyDiv w:val="1"/>
      <w:marLeft w:val="0"/>
      <w:marRight w:val="0"/>
      <w:marTop w:val="0"/>
      <w:marBottom w:val="0"/>
      <w:divBdr>
        <w:top w:val="none" w:sz="0" w:space="0" w:color="auto"/>
        <w:left w:val="none" w:sz="0" w:space="0" w:color="auto"/>
        <w:bottom w:val="none" w:sz="0" w:space="0" w:color="auto"/>
        <w:right w:val="none" w:sz="0" w:space="0" w:color="auto"/>
      </w:divBdr>
    </w:div>
    <w:div w:id="1778135279">
      <w:bodyDiv w:val="1"/>
      <w:marLeft w:val="0"/>
      <w:marRight w:val="0"/>
      <w:marTop w:val="0"/>
      <w:marBottom w:val="0"/>
      <w:divBdr>
        <w:top w:val="none" w:sz="0" w:space="0" w:color="auto"/>
        <w:left w:val="none" w:sz="0" w:space="0" w:color="auto"/>
        <w:bottom w:val="none" w:sz="0" w:space="0" w:color="auto"/>
        <w:right w:val="none" w:sz="0" w:space="0" w:color="auto"/>
      </w:divBdr>
    </w:div>
    <w:div w:id="1778405995">
      <w:bodyDiv w:val="1"/>
      <w:marLeft w:val="0"/>
      <w:marRight w:val="0"/>
      <w:marTop w:val="0"/>
      <w:marBottom w:val="0"/>
      <w:divBdr>
        <w:top w:val="none" w:sz="0" w:space="0" w:color="auto"/>
        <w:left w:val="none" w:sz="0" w:space="0" w:color="auto"/>
        <w:bottom w:val="none" w:sz="0" w:space="0" w:color="auto"/>
        <w:right w:val="none" w:sz="0" w:space="0" w:color="auto"/>
      </w:divBdr>
    </w:div>
    <w:div w:id="1778525021">
      <w:bodyDiv w:val="1"/>
      <w:marLeft w:val="0"/>
      <w:marRight w:val="0"/>
      <w:marTop w:val="0"/>
      <w:marBottom w:val="0"/>
      <w:divBdr>
        <w:top w:val="none" w:sz="0" w:space="0" w:color="auto"/>
        <w:left w:val="none" w:sz="0" w:space="0" w:color="auto"/>
        <w:bottom w:val="none" w:sz="0" w:space="0" w:color="auto"/>
        <w:right w:val="none" w:sz="0" w:space="0" w:color="auto"/>
      </w:divBdr>
    </w:div>
    <w:div w:id="1778527734">
      <w:bodyDiv w:val="1"/>
      <w:marLeft w:val="0"/>
      <w:marRight w:val="0"/>
      <w:marTop w:val="0"/>
      <w:marBottom w:val="0"/>
      <w:divBdr>
        <w:top w:val="none" w:sz="0" w:space="0" w:color="auto"/>
        <w:left w:val="none" w:sz="0" w:space="0" w:color="auto"/>
        <w:bottom w:val="none" w:sz="0" w:space="0" w:color="auto"/>
        <w:right w:val="none" w:sz="0" w:space="0" w:color="auto"/>
      </w:divBdr>
    </w:div>
    <w:div w:id="1779370790">
      <w:bodyDiv w:val="1"/>
      <w:marLeft w:val="0"/>
      <w:marRight w:val="0"/>
      <w:marTop w:val="0"/>
      <w:marBottom w:val="0"/>
      <w:divBdr>
        <w:top w:val="none" w:sz="0" w:space="0" w:color="auto"/>
        <w:left w:val="none" w:sz="0" w:space="0" w:color="auto"/>
        <w:bottom w:val="none" w:sz="0" w:space="0" w:color="auto"/>
        <w:right w:val="none" w:sz="0" w:space="0" w:color="auto"/>
      </w:divBdr>
    </w:div>
    <w:div w:id="1779640045">
      <w:bodyDiv w:val="1"/>
      <w:marLeft w:val="0"/>
      <w:marRight w:val="0"/>
      <w:marTop w:val="0"/>
      <w:marBottom w:val="0"/>
      <w:divBdr>
        <w:top w:val="none" w:sz="0" w:space="0" w:color="auto"/>
        <w:left w:val="none" w:sz="0" w:space="0" w:color="auto"/>
        <w:bottom w:val="none" w:sz="0" w:space="0" w:color="auto"/>
        <w:right w:val="none" w:sz="0" w:space="0" w:color="auto"/>
      </w:divBdr>
    </w:div>
    <w:div w:id="1780252108">
      <w:bodyDiv w:val="1"/>
      <w:marLeft w:val="0"/>
      <w:marRight w:val="0"/>
      <w:marTop w:val="0"/>
      <w:marBottom w:val="0"/>
      <w:divBdr>
        <w:top w:val="none" w:sz="0" w:space="0" w:color="auto"/>
        <w:left w:val="none" w:sz="0" w:space="0" w:color="auto"/>
        <w:bottom w:val="none" w:sz="0" w:space="0" w:color="auto"/>
        <w:right w:val="none" w:sz="0" w:space="0" w:color="auto"/>
      </w:divBdr>
    </w:div>
    <w:div w:id="1780441780">
      <w:bodyDiv w:val="1"/>
      <w:marLeft w:val="0"/>
      <w:marRight w:val="0"/>
      <w:marTop w:val="0"/>
      <w:marBottom w:val="0"/>
      <w:divBdr>
        <w:top w:val="none" w:sz="0" w:space="0" w:color="auto"/>
        <w:left w:val="none" w:sz="0" w:space="0" w:color="auto"/>
        <w:bottom w:val="none" w:sz="0" w:space="0" w:color="auto"/>
        <w:right w:val="none" w:sz="0" w:space="0" w:color="auto"/>
      </w:divBdr>
    </w:div>
    <w:div w:id="1780485371">
      <w:bodyDiv w:val="1"/>
      <w:marLeft w:val="0"/>
      <w:marRight w:val="0"/>
      <w:marTop w:val="0"/>
      <w:marBottom w:val="0"/>
      <w:divBdr>
        <w:top w:val="none" w:sz="0" w:space="0" w:color="auto"/>
        <w:left w:val="none" w:sz="0" w:space="0" w:color="auto"/>
        <w:bottom w:val="none" w:sz="0" w:space="0" w:color="auto"/>
        <w:right w:val="none" w:sz="0" w:space="0" w:color="auto"/>
      </w:divBdr>
    </w:div>
    <w:div w:id="1780487578">
      <w:bodyDiv w:val="1"/>
      <w:marLeft w:val="0"/>
      <w:marRight w:val="0"/>
      <w:marTop w:val="0"/>
      <w:marBottom w:val="0"/>
      <w:divBdr>
        <w:top w:val="none" w:sz="0" w:space="0" w:color="auto"/>
        <w:left w:val="none" w:sz="0" w:space="0" w:color="auto"/>
        <w:bottom w:val="none" w:sz="0" w:space="0" w:color="auto"/>
        <w:right w:val="none" w:sz="0" w:space="0" w:color="auto"/>
      </w:divBdr>
    </w:div>
    <w:div w:id="1780951846">
      <w:bodyDiv w:val="1"/>
      <w:marLeft w:val="0"/>
      <w:marRight w:val="0"/>
      <w:marTop w:val="0"/>
      <w:marBottom w:val="0"/>
      <w:divBdr>
        <w:top w:val="none" w:sz="0" w:space="0" w:color="auto"/>
        <w:left w:val="none" w:sz="0" w:space="0" w:color="auto"/>
        <w:bottom w:val="none" w:sz="0" w:space="0" w:color="auto"/>
        <w:right w:val="none" w:sz="0" w:space="0" w:color="auto"/>
      </w:divBdr>
    </w:div>
    <w:div w:id="1781215602">
      <w:bodyDiv w:val="1"/>
      <w:marLeft w:val="0"/>
      <w:marRight w:val="0"/>
      <w:marTop w:val="0"/>
      <w:marBottom w:val="0"/>
      <w:divBdr>
        <w:top w:val="none" w:sz="0" w:space="0" w:color="auto"/>
        <w:left w:val="none" w:sz="0" w:space="0" w:color="auto"/>
        <w:bottom w:val="none" w:sz="0" w:space="0" w:color="auto"/>
        <w:right w:val="none" w:sz="0" w:space="0" w:color="auto"/>
      </w:divBdr>
    </w:div>
    <w:div w:id="1781296284">
      <w:bodyDiv w:val="1"/>
      <w:marLeft w:val="0"/>
      <w:marRight w:val="0"/>
      <w:marTop w:val="0"/>
      <w:marBottom w:val="0"/>
      <w:divBdr>
        <w:top w:val="none" w:sz="0" w:space="0" w:color="auto"/>
        <w:left w:val="none" w:sz="0" w:space="0" w:color="auto"/>
        <w:bottom w:val="none" w:sz="0" w:space="0" w:color="auto"/>
        <w:right w:val="none" w:sz="0" w:space="0" w:color="auto"/>
      </w:divBdr>
    </w:div>
    <w:div w:id="1781415999">
      <w:bodyDiv w:val="1"/>
      <w:marLeft w:val="0"/>
      <w:marRight w:val="0"/>
      <w:marTop w:val="0"/>
      <w:marBottom w:val="0"/>
      <w:divBdr>
        <w:top w:val="none" w:sz="0" w:space="0" w:color="auto"/>
        <w:left w:val="none" w:sz="0" w:space="0" w:color="auto"/>
        <w:bottom w:val="none" w:sz="0" w:space="0" w:color="auto"/>
        <w:right w:val="none" w:sz="0" w:space="0" w:color="auto"/>
      </w:divBdr>
    </w:div>
    <w:div w:id="1781416591">
      <w:bodyDiv w:val="1"/>
      <w:marLeft w:val="0"/>
      <w:marRight w:val="0"/>
      <w:marTop w:val="0"/>
      <w:marBottom w:val="0"/>
      <w:divBdr>
        <w:top w:val="none" w:sz="0" w:space="0" w:color="auto"/>
        <w:left w:val="none" w:sz="0" w:space="0" w:color="auto"/>
        <w:bottom w:val="none" w:sz="0" w:space="0" w:color="auto"/>
        <w:right w:val="none" w:sz="0" w:space="0" w:color="auto"/>
      </w:divBdr>
    </w:div>
    <w:div w:id="1781483621">
      <w:bodyDiv w:val="1"/>
      <w:marLeft w:val="0"/>
      <w:marRight w:val="0"/>
      <w:marTop w:val="0"/>
      <w:marBottom w:val="0"/>
      <w:divBdr>
        <w:top w:val="none" w:sz="0" w:space="0" w:color="auto"/>
        <w:left w:val="none" w:sz="0" w:space="0" w:color="auto"/>
        <w:bottom w:val="none" w:sz="0" w:space="0" w:color="auto"/>
        <w:right w:val="none" w:sz="0" w:space="0" w:color="auto"/>
      </w:divBdr>
    </w:div>
    <w:div w:id="1781605477">
      <w:bodyDiv w:val="1"/>
      <w:marLeft w:val="0"/>
      <w:marRight w:val="0"/>
      <w:marTop w:val="0"/>
      <w:marBottom w:val="0"/>
      <w:divBdr>
        <w:top w:val="none" w:sz="0" w:space="0" w:color="auto"/>
        <w:left w:val="none" w:sz="0" w:space="0" w:color="auto"/>
        <w:bottom w:val="none" w:sz="0" w:space="0" w:color="auto"/>
        <w:right w:val="none" w:sz="0" w:space="0" w:color="auto"/>
      </w:divBdr>
    </w:div>
    <w:div w:id="1781607977">
      <w:bodyDiv w:val="1"/>
      <w:marLeft w:val="0"/>
      <w:marRight w:val="0"/>
      <w:marTop w:val="0"/>
      <w:marBottom w:val="0"/>
      <w:divBdr>
        <w:top w:val="none" w:sz="0" w:space="0" w:color="auto"/>
        <w:left w:val="none" w:sz="0" w:space="0" w:color="auto"/>
        <w:bottom w:val="none" w:sz="0" w:space="0" w:color="auto"/>
        <w:right w:val="none" w:sz="0" w:space="0" w:color="auto"/>
      </w:divBdr>
    </w:div>
    <w:div w:id="1781802326">
      <w:bodyDiv w:val="1"/>
      <w:marLeft w:val="0"/>
      <w:marRight w:val="0"/>
      <w:marTop w:val="0"/>
      <w:marBottom w:val="0"/>
      <w:divBdr>
        <w:top w:val="none" w:sz="0" w:space="0" w:color="auto"/>
        <w:left w:val="none" w:sz="0" w:space="0" w:color="auto"/>
        <w:bottom w:val="none" w:sz="0" w:space="0" w:color="auto"/>
        <w:right w:val="none" w:sz="0" w:space="0" w:color="auto"/>
      </w:divBdr>
    </w:div>
    <w:div w:id="1781877140">
      <w:bodyDiv w:val="1"/>
      <w:marLeft w:val="0"/>
      <w:marRight w:val="0"/>
      <w:marTop w:val="0"/>
      <w:marBottom w:val="0"/>
      <w:divBdr>
        <w:top w:val="none" w:sz="0" w:space="0" w:color="auto"/>
        <w:left w:val="none" w:sz="0" w:space="0" w:color="auto"/>
        <w:bottom w:val="none" w:sz="0" w:space="0" w:color="auto"/>
        <w:right w:val="none" w:sz="0" w:space="0" w:color="auto"/>
      </w:divBdr>
    </w:div>
    <w:div w:id="1781947976">
      <w:bodyDiv w:val="1"/>
      <w:marLeft w:val="0"/>
      <w:marRight w:val="0"/>
      <w:marTop w:val="0"/>
      <w:marBottom w:val="0"/>
      <w:divBdr>
        <w:top w:val="none" w:sz="0" w:space="0" w:color="auto"/>
        <w:left w:val="none" w:sz="0" w:space="0" w:color="auto"/>
        <w:bottom w:val="none" w:sz="0" w:space="0" w:color="auto"/>
        <w:right w:val="none" w:sz="0" w:space="0" w:color="auto"/>
      </w:divBdr>
    </w:div>
    <w:div w:id="1782071974">
      <w:bodyDiv w:val="1"/>
      <w:marLeft w:val="0"/>
      <w:marRight w:val="0"/>
      <w:marTop w:val="0"/>
      <w:marBottom w:val="0"/>
      <w:divBdr>
        <w:top w:val="none" w:sz="0" w:space="0" w:color="auto"/>
        <w:left w:val="none" w:sz="0" w:space="0" w:color="auto"/>
        <w:bottom w:val="none" w:sz="0" w:space="0" w:color="auto"/>
        <w:right w:val="none" w:sz="0" w:space="0" w:color="auto"/>
      </w:divBdr>
    </w:div>
    <w:div w:id="1782453310">
      <w:bodyDiv w:val="1"/>
      <w:marLeft w:val="0"/>
      <w:marRight w:val="0"/>
      <w:marTop w:val="0"/>
      <w:marBottom w:val="0"/>
      <w:divBdr>
        <w:top w:val="none" w:sz="0" w:space="0" w:color="auto"/>
        <w:left w:val="none" w:sz="0" w:space="0" w:color="auto"/>
        <w:bottom w:val="none" w:sz="0" w:space="0" w:color="auto"/>
        <w:right w:val="none" w:sz="0" w:space="0" w:color="auto"/>
      </w:divBdr>
    </w:div>
    <w:div w:id="1782650669">
      <w:bodyDiv w:val="1"/>
      <w:marLeft w:val="0"/>
      <w:marRight w:val="0"/>
      <w:marTop w:val="0"/>
      <w:marBottom w:val="0"/>
      <w:divBdr>
        <w:top w:val="none" w:sz="0" w:space="0" w:color="auto"/>
        <w:left w:val="none" w:sz="0" w:space="0" w:color="auto"/>
        <w:bottom w:val="none" w:sz="0" w:space="0" w:color="auto"/>
        <w:right w:val="none" w:sz="0" w:space="0" w:color="auto"/>
      </w:divBdr>
    </w:div>
    <w:div w:id="1783067371">
      <w:bodyDiv w:val="1"/>
      <w:marLeft w:val="0"/>
      <w:marRight w:val="0"/>
      <w:marTop w:val="0"/>
      <w:marBottom w:val="0"/>
      <w:divBdr>
        <w:top w:val="none" w:sz="0" w:space="0" w:color="auto"/>
        <w:left w:val="none" w:sz="0" w:space="0" w:color="auto"/>
        <w:bottom w:val="none" w:sz="0" w:space="0" w:color="auto"/>
        <w:right w:val="none" w:sz="0" w:space="0" w:color="auto"/>
      </w:divBdr>
    </w:div>
    <w:div w:id="1783184652">
      <w:bodyDiv w:val="1"/>
      <w:marLeft w:val="0"/>
      <w:marRight w:val="0"/>
      <w:marTop w:val="0"/>
      <w:marBottom w:val="0"/>
      <w:divBdr>
        <w:top w:val="none" w:sz="0" w:space="0" w:color="auto"/>
        <w:left w:val="none" w:sz="0" w:space="0" w:color="auto"/>
        <w:bottom w:val="none" w:sz="0" w:space="0" w:color="auto"/>
        <w:right w:val="none" w:sz="0" w:space="0" w:color="auto"/>
      </w:divBdr>
    </w:div>
    <w:div w:id="1783301752">
      <w:bodyDiv w:val="1"/>
      <w:marLeft w:val="0"/>
      <w:marRight w:val="0"/>
      <w:marTop w:val="0"/>
      <w:marBottom w:val="0"/>
      <w:divBdr>
        <w:top w:val="none" w:sz="0" w:space="0" w:color="auto"/>
        <w:left w:val="none" w:sz="0" w:space="0" w:color="auto"/>
        <w:bottom w:val="none" w:sz="0" w:space="0" w:color="auto"/>
        <w:right w:val="none" w:sz="0" w:space="0" w:color="auto"/>
      </w:divBdr>
    </w:div>
    <w:div w:id="1783455221">
      <w:bodyDiv w:val="1"/>
      <w:marLeft w:val="0"/>
      <w:marRight w:val="0"/>
      <w:marTop w:val="0"/>
      <w:marBottom w:val="0"/>
      <w:divBdr>
        <w:top w:val="none" w:sz="0" w:space="0" w:color="auto"/>
        <w:left w:val="none" w:sz="0" w:space="0" w:color="auto"/>
        <w:bottom w:val="none" w:sz="0" w:space="0" w:color="auto"/>
        <w:right w:val="none" w:sz="0" w:space="0" w:color="auto"/>
      </w:divBdr>
    </w:div>
    <w:div w:id="1783498900">
      <w:bodyDiv w:val="1"/>
      <w:marLeft w:val="0"/>
      <w:marRight w:val="0"/>
      <w:marTop w:val="0"/>
      <w:marBottom w:val="0"/>
      <w:divBdr>
        <w:top w:val="none" w:sz="0" w:space="0" w:color="auto"/>
        <w:left w:val="none" w:sz="0" w:space="0" w:color="auto"/>
        <w:bottom w:val="none" w:sz="0" w:space="0" w:color="auto"/>
        <w:right w:val="none" w:sz="0" w:space="0" w:color="auto"/>
      </w:divBdr>
    </w:div>
    <w:div w:id="1783718825">
      <w:bodyDiv w:val="1"/>
      <w:marLeft w:val="0"/>
      <w:marRight w:val="0"/>
      <w:marTop w:val="0"/>
      <w:marBottom w:val="0"/>
      <w:divBdr>
        <w:top w:val="none" w:sz="0" w:space="0" w:color="auto"/>
        <w:left w:val="none" w:sz="0" w:space="0" w:color="auto"/>
        <w:bottom w:val="none" w:sz="0" w:space="0" w:color="auto"/>
        <w:right w:val="none" w:sz="0" w:space="0" w:color="auto"/>
      </w:divBdr>
    </w:div>
    <w:div w:id="1783956879">
      <w:bodyDiv w:val="1"/>
      <w:marLeft w:val="0"/>
      <w:marRight w:val="0"/>
      <w:marTop w:val="0"/>
      <w:marBottom w:val="0"/>
      <w:divBdr>
        <w:top w:val="none" w:sz="0" w:space="0" w:color="auto"/>
        <w:left w:val="none" w:sz="0" w:space="0" w:color="auto"/>
        <w:bottom w:val="none" w:sz="0" w:space="0" w:color="auto"/>
        <w:right w:val="none" w:sz="0" w:space="0" w:color="auto"/>
      </w:divBdr>
    </w:div>
    <w:div w:id="1784110644">
      <w:bodyDiv w:val="1"/>
      <w:marLeft w:val="0"/>
      <w:marRight w:val="0"/>
      <w:marTop w:val="0"/>
      <w:marBottom w:val="0"/>
      <w:divBdr>
        <w:top w:val="none" w:sz="0" w:space="0" w:color="auto"/>
        <w:left w:val="none" w:sz="0" w:space="0" w:color="auto"/>
        <w:bottom w:val="none" w:sz="0" w:space="0" w:color="auto"/>
        <w:right w:val="none" w:sz="0" w:space="0" w:color="auto"/>
      </w:divBdr>
    </w:div>
    <w:div w:id="1784110906">
      <w:bodyDiv w:val="1"/>
      <w:marLeft w:val="0"/>
      <w:marRight w:val="0"/>
      <w:marTop w:val="0"/>
      <w:marBottom w:val="0"/>
      <w:divBdr>
        <w:top w:val="none" w:sz="0" w:space="0" w:color="auto"/>
        <w:left w:val="none" w:sz="0" w:space="0" w:color="auto"/>
        <w:bottom w:val="none" w:sz="0" w:space="0" w:color="auto"/>
        <w:right w:val="none" w:sz="0" w:space="0" w:color="auto"/>
      </w:divBdr>
    </w:div>
    <w:div w:id="1784231533">
      <w:bodyDiv w:val="1"/>
      <w:marLeft w:val="0"/>
      <w:marRight w:val="0"/>
      <w:marTop w:val="0"/>
      <w:marBottom w:val="0"/>
      <w:divBdr>
        <w:top w:val="none" w:sz="0" w:space="0" w:color="auto"/>
        <w:left w:val="none" w:sz="0" w:space="0" w:color="auto"/>
        <w:bottom w:val="none" w:sz="0" w:space="0" w:color="auto"/>
        <w:right w:val="none" w:sz="0" w:space="0" w:color="auto"/>
      </w:divBdr>
    </w:div>
    <w:div w:id="1784576117">
      <w:bodyDiv w:val="1"/>
      <w:marLeft w:val="0"/>
      <w:marRight w:val="0"/>
      <w:marTop w:val="0"/>
      <w:marBottom w:val="0"/>
      <w:divBdr>
        <w:top w:val="none" w:sz="0" w:space="0" w:color="auto"/>
        <w:left w:val="none" w:sz="0" w:space="0" w:color="auto"/>
        <w:bottom w:val="none" w:sz="0" w:space="0" w:color="auto"/>
        <w:right w:val="none" w:sz="0" w:space="0" w:color="auto"/>
      </w:divBdr>
    </w:div>
    <w:div w:id="1785077366">
      <w:bodyDiv w:val="1"/>
      <w:marLeft w:val="0"/>
      <w:marRight w:val="0"/>
      <w:marTop w:val="0"/>
      <w:marBottom w:val="0"/>
      <w:divBdr>
        <w:top w:val="none" w:sz="0" w:space="0" w:color="auto"/>
        <w:left w:val="none" w:sz="0" w:space="0" w:color="auto"/>
        <w:bottom w:val="none" w:sz="0" w:space="0" w:color="auto"/>
        <w:right w:val="none" w:sz="0" w:space="0" w:color="auto"/>
      </w:divBdr>
    </w:div>
    <w:div w:id="1785418688">
      <w:bodyDiv w:val="1"/>
      <w:marLeft w:val="0"/>
      <w:marRight w:val="0"/>
      <w:marTop w:val="0"/>
      <w:marBottom w:val="0"/>
      <w:divBdr>
        <w:top w:val="none" w:sz="0" w:space="0" w:color="auto"/>
        <w:left w:val="none" w:sz="0" w:space="0" w:color="auto"/>
        <w:bottom w:val="none" w:sz="0" w:space="0" w:color="auto"/>
        <w:right w:val="none" w:sz="0" w:space="0" w:color="auto"/>
      </w:divBdr>
    </w:div>
    <w:div w:id="1785922361">
      <w:bodyDiv w:val="1"/>
      <w:marLeft w:val="0"/>
      <w:marRight w:val="0"/>
      <w:marTop w:val="0"/>
      <w:marBottom w:val="0"/>
      <w:divBdr>
        <w:top w:val="none" w:sz="0" w:space="0" w:color="auto"/>
        <w:left w:val="none" w:sz="0" w:space="0" w:color="auto"/>
        <w:bottom w:val="none" w:sz="0" w:space="0" w:color="auto"/>
        <w:right w:val="none" w:sz="0" w:space="0" w:color="auto"/>
      </w:divBdr>
    </w:div>
    <w:div w:id="1786609195">
      <w:bodyDiv w:val="1"/>
      <w:marLeft w:val="0"/>
      <w:marRight w:val="0"/>
      <w:marTop w:val="0"/>
      <w:marBottom w:val="0"/>
      <w:divBdr>
        <w:top w:val="none" w:sz="0" w:space="0" w:color="auto"/>
        <w:left w:val="none" w:sz="0" w:space="0" w:color="auto"/>
        <w:bottom w:val="none" w:sz="0" w:space="0" w:color="auto"/>
        <w:right w:val="none" w:sz="0" w:space="0" w:color="auto"/>
      </w:divBdr>
    </w:div>
    <w:div w:id="1786928009">
      <w:bodyDiv w:val="1"/>
      <w:marLeft w:val="0"/>
      <w:marRight w:val="0"/>
      <w:marTop w:val="0"/>
      <w:marBottom w:val="0"/>
      <w:divBdr>
        <w:top w:val="none" w:sz="0" w:space="0" w:color="auto"/>
        <w:left w:val="none" w:sz="0" w:space="0" w:color="auto"/>
        <w:bottom w:val="none" w:sz="0" w:space="0" w:color="auto"/>
        <w:right w:val="none" w:sz="0" w:space="0" w:color="auto"/>
      </w:divBdr>
    </w:div>
    <w:div w:id="1787190262">
      <w:bodyDiv w:val="1"/>
      <w:marLeft w:val="0"/>
      <w:marRight w:val="0"/>
      <w:marTop w:val="0"/>
      <w:marBottom w:val="0"/>
      <w:divBdr>
        <w:top w:val="none" w:sz="0" w:space="0" w:color="auto"/>
        <w:left w:val="none" w:sz="0" w:space="0" w:color="auto"/>
        <w:bottom w:val="none" w:sz="0" w:space="0" w:color="auto"/>
        <w:right w:val="none" w:sz="0" w:space="0" w:color="auto"/>
      </w:divBdr>
    </w:div>
    <w:div w:id="1787306230">
      <w:bodyDiv w:val="1"/>
      <w:marLeft w:val="0"/>
      <w:marRight w:val="0"/>
      <w:marTop w:val="0"/>
      <w:marBottom w:val="0"/>
      <w:divBdr>
        <w:top w:val="none" w:sz="0" w:space="0" w:color="auto"/>
        <w:left w:val="none" w:sz="0" w:space="0" w:color="auto"/>
        <w:bottom w:val="none" w:sz="0" w:space="0" w:color="auto"/>
        <w:right w:val="none" w:sz="0" w:space="0" w:color="auto"/>
      </w:divBdr>
    </w:div>
    <w:div w:id="1787381486">
      <w:bodyDiv w:val="1"/>
      <w:marLeft w:val="0"/>
      <w:marRight w:val="0"/>
      <w:marTop w:val="0"/>
      <w:marBottom w:val="0"/>
      <w:divBdr>
        <w:top w:val="none" w:sz="0" w:space="0" w:color="auto"/>
        <w:left w:val="none" w:sz="0" w:space="0" w:color="auto"/>
        <w:bottom w:val="none" w:sz="0" w:space="0" w:color="auto"/>
        <w:right w:val="none" w:sz="0" w:space="0" w:color="auto"/>
      </w:divBdr>
    </w:div>
    <w:div w:id="1787388170">
      <w:bodyDiv w:val="1"/>
      <w:marLeft w:val="0"/>
      <w:marRight w:val="0"/>
      <w:marTop w:val="0"/>
      <w:marBottom w:val="0"/>
      <w:divBdr>
        <w:top w:val="none" w:sz="0" w:space="0" w:color="auto"/>
        <w:left w:val="none" w:sz="0" w:space="0" w:color="auto"/>
        <w:bottom w:val="none" w:sz="0" w:space="0" w:color="auto"/>
        <w:right w:val="none" w:sz="0" w:space="0" w:color="auto"/>
      </w:divBdr>
    </w:div>
    <w:div w:id="1787508273">
      <w:bodyDiv w:val="1"/>
      <w:marLeft w:val="0"/>
      <w:marRight w:val="0"/>
      <w:marTop w:val="0"/>
      <w:marBottom w:val="0"/>
      <w:divBdr>
        <w:top w:val="none" w:sz="0" w:space="0" w:color="auto"/>
        <w:left w:val="none" w:sz="0" w:space="0" w:color="auto"/>
        <w:bottom w:val="none" w:sz="0" w:space="0" w:color="auto"/>
        <w:right w:val="none" w:sz="0" w:space="0" w:color="auto"/>
      </w:divBdr>
    </w:div>
    <w:div w:id="1787582669">
      <w:bodyDiv w:val="1"/>
      <w:marLeft w:val="0"/>
      <w:marRight w:val="0"/>
      <w:marTop w:val="0"/>
      <w:marBottom w:val="0"/>
      <w:divBdr>
        <w:top w:val="none" w:sz="0" w:space="0" w:color="auto"/>
        <w:left w:val="none" w:sz="0" w:space="0" w:color="auto"/>
        <w:bottom w:val="none" w:sz="0" w:space="0" w:color="auto"/>
        <w:right w:val="none" w:sz="0" w:space="0" w:color="auto"/>
      </w:divBdr>
    </w:div>
    <w:div w:id="1787770612">
      <w:bodyDiv w:val="1"/>
      <w:marLeft w:val="0"/>
      <w:marRight w:val="0"/>
      <w:marTop w:val="0"/>
      <w:marBottom w:val="0"/>
      <w:divBdr>
        <w:top w:val="none" w:sz="0" w:space="0" w:color="auto"/>
        <w:left w:val="none" w:sz="0" w:space="0" w:color="auto"/>
        <w:bottom w:val="none" w:sz="0" w:space="0" w:color="auto"/>
        <w:right w:val="none" w:sz="0" w:space="0" w:color="auto"/>
      </w:divBdr>
    </w:div>
    <w:div w:id="1787846662">
      <w:bodyDiv w:val="1"/>
      <w:marLeft w:val="0"/>
      <w:marRight w:val="0"/>
      <w:marTop w:val="0"/>
      <w:marBottom w:val="0"/>
      <w:divBdr>
        <w:top w:val="none" w:sz="0" w:space="0" w:color="auto"/>
        <w:left w:val="none" w:sz="0" w:space="0" w:color="auto"/>
        <w:bottom w:val="none" w:sz="0" w:space="0" w:color="auto"/>
        <w:right w:val="none" w:sz="0" w:space="0" w:color="auto"/>
      </w:divBdr>
    </w:div>
    <w:div w:id="1788235509">
      <w:bodyDiv w:val="1"/>
      <w:marLeft w:val="0"/>
      <w:marRight w:val="0"/>
      <w:marTop w:val="0"/>
      <w:marBottom w:val="0"/>
      <w:divBdr>
        <w:top w:val="none" w:sz="0" w:space="0" w:color="auto"/>
        <w:left w:val="none" w:sz="0" w:space="0" w:color="auto"/>
        <w:bottom w:val="none" w:sz="0" w:space="0" w:color="auto"/>
        <w:right w:val="none" w:sz="0" w:space="0" w:color="auto"/>
      </w:divBdr>
    </w:div>
    <w:div w:id="1788423759">
      <w:bodyDiv w:val="1"/>
      <w:marLeft w:val="0"/>
      <w:marRight w:val="0"/>
      <w:marTop w:val="0"/>
      <w:marBottom w:val="0"/>
      <w:divBdr>
        <w:top w:val="none" w:sz="0" w:space="0" w:color="auto"/>
        <w:left w:val="none" w:sz="0" w:space="0" w:color="auto"/>
        <w:bottom w:val="none" w:sz="0" w:space="0" w:color="auto"/>
        <w:right w:val="none" w:sz="0" w:space="0" w:color="auto"/>
      </w:divBdr>
    </w:div>
    <w:div w:id="1788814368">
      <w:bodyDiv w:val="1"/>
      <w:marLeft w:val="0"/>
      <w:marRight w:val="0"/>
      <w:marTop w:val="0"/>
      <w:marBottom w:val="0"/>
      <w:divBdr>
        <w:top w:val="none" w:sz="0" w:space="0" w:color="auto"/>
        <w:left w:val="none" w:sz="0" w:space="0" w:color="auto"/>
        <w:bottom w:val="none" w:sz="0" w:space="0" w:color="auto"/>
        <w:right w:val="none" w:sz="0" w:space="0" w:color="auto"/>
      </w:divBdr>
    </w:div>
    <w:div w:id="1788894100">
      <w:bodyDiv w:val="1"/>
      <w:marLeft w:val="0"/>
      <w:marRight w:val="0"/>
      <w:marTop w:val="0"/>
      <w:marBottom w:val="0"/>
      <w:divBdr>
        <w:top w:val="none" w:sz="0" w:space="0" w:color="auto"/>
        <w:left w:val="none" w:sz="0" w:space="0" w:color="auto"/>
        <w:bottom w:val="none" w:sz="0" w:space="0" w:color="auto"/>
        <w:right w:val="none" w:sz="0" w:space="0" w:color="auto"/>
      </w:divBdr>
    </w:div>
    <w:div w:id="1789012243">
      <w:bodyDiv w:val="1"/>
      <w:marLeft w:val="0"/>
      <w:marRight w:val="0"/>
      <w:marTop w:val="0"/>
      <w:marBottom w:val="0"/>
      <w:divBdr>
        <w:top w:val="none" w:sz="0" w:space="0" w:color="auto"/>
        <w:left w:val="none" w:sz="0" w:space="0" w:color="auto"/>
        <w:bottom w:val="none" w:sz="0" w:space="0" w:color="auto"/>
        <w:right w:val="none" w:sz="0" w:space="0" w:color="auto"/>
      </w:divBdr>
    </w:div>
    <w:div w:id="1789355224">
      <w:bodyDiv w:val="1"/>
      <w:marLeft w:val="0"/>
      <w:marRight w:val="0"/>
      <w:marTop w:val="0"/>
      <w:marBottom w:val="0"/>
      <w:divBdr>
        <w:top w:val="none" w:sz="0" w:space="0" w:color="auto"/>
        <w:left w:val="none" w:sz="0" w:space="0" w:color="auto"/>
        <w:bottom w:val="none" w:sz="0" w:space="0" w:color="auto"/>
        <w:right w:val="none" w:sz="0" w:space="0" w:color="auto"/>
      </w:divBdr>
    </w:div>
    <w:div w:id="1789812717">
      <w:bodyDiv w:val="1"/>
      <w:marLeft w:val="0"/>
      <w:marRight w:val="0"/>
      <w:marTop w:val="0"/>
      <w:marBottom w:val="0"/>
      <w:divBdr>
        <w:top w:val="none" w:sz="0" w:space="0" w:color="auto"/>
        <w:left w:val="none" w:sz="0" w:space="0" w:color="auto"/>
        <w:bottom w:val="none" w:sz="0" w:space="0" w:color="auto"/>
        <w:right w:val="none" w:sz="0" w:space="0" w:color="auto"/>
      </w:divBdr>
    </w:div>
    <w:div w:id="1789815902">
      <w:bodyDiv w:val="1"/>
      <w:marLeft w:val="0"/>
      <w:marRight w:val="0"/>
      <w:marTop w:val="0"/>
      <w:marBottom w:val="0"/>
      <w:divBdr>
        <w:top w:val="none" w:sz="0" w:space="0" w:color="auto"/>
        <w:left w:val="none" w:sz="0" w:space="0" w:color="auto"/>
        <w:bottom w:val="none" w:sz="0" w:space="0" w:color="auto"/>
        <w:right w:val="none" w:sz="0" w:space="0" w:color="auto"/>
      </w:divBdr>
    </w:div>
    <w:div w:id="1789857821">
      <w:bodyDiv w:val="1"/>
      <w:marLeft w:val="0"/>
      <w:marRight w:val="0"/>
      <w:marTop w:val="0"/>
      <w:marBottom w:val="0"/>
      <w:divBdr>
        <w:top w:val="none" w:sz="0" w:space="0" w:color="auto"/>
        <w:left w:val="none" w:sz="0" w:space="0" w:color="auto"/>
        <w:bottom w:val="none" w:sz="0" w:space="0" w:color="auto"/>
        <w:right w:val="none" w:sz="0" w:space="0" w:color="auto"/>
      </w:divBdr>
    </w:div>
    <w:div w:id="1790004952">
      <w:bodyDiv w:val="1"/>
      <w:marLeft w:val="0"/>
      <w:marRight w:val="0"/>
      <w:marTop w:val="0"/>
      <w:marBottom w:val="0"/>
      <w:divBdr>
        <w:top w:val="none" w:sz="0" w:space="0" w:color="auto"/>
        <w:left w:val="none" w:sz="0" w:space="0" w:color="auto"/>
        <w:bottom w:val="none" w:sz="0" w:space="0" w:color="auto"/>
        <w:right w:val="none" w:sz="0" w:space="0" w:color="auto"/>
      </w:divBdr>
    </w:div>
    <w:div w:id="1790129321">
      <w:bodyDiv w:val="1"/>
      <w:marLeft w:val="0"/>
      <w:marRight w:val="0"/>
      <w:marTop w:val="0"/>
      <w:marBottom w:val="0"/>
      <w:divBdr>
        <w:top w:val="none" w:sz="0" w:space="0" w:color="auto"/>
        <w:left w:val="none" w:sz="0" w:space="0" w:color="auto"/>
        <w:bottom w:val="none" w:sz="0" w:space="0" w:color="auto"/>
        <w:right w:val="none" w:sz="0" w:space="0" w:color="auto"/>
      </w:divBdr>
    </w:div>
    <w:div w:id="1790277811">
      <w:bodyDiv w:val="1"/>
      <w:marLeft w:val="0"/>
      <w:marRight w:val="0"/>
      <w:marTop w:val="0"/>
      <w:marBottom w:val="0"/>
      <w:divBdr>
        <w:top w:val="none" w:sz="0" w:space="0" w:color="auto"/>
        <w:left w:val="none" w:sz="0" w:space="0" w:color="auto"/>
        <w:bottom w:val="none" w:sz="0" w:space="0" w:color="auto"/>
        <w:right w:val="none" w:sz="0" w:space="0" w:color="auto"/>
      </w:divBdr>
    </w:div>
    <w:div w:id="1790397030">
      <w:bodyDiv w:val="1"/>
      <w:marLeft w:val="0"/>
      <w:marRight w:val="0"/>
      <w:marTop w:val="0"/>
      <w:marBottom w:val="0"/>
      <w:divBdr>
        <w:top w:val="none" w:sz="0" w:space="0" w:color="auto"/>
        <w:left w:val="none" w:sz="0" w:space="0" w:color="auto"/>
        <w:bottom w:val="none" w:sz="0" w:space="0" w:color="auto"/>
        <w:right w:val="none" w:sz="0" w:space="0" w:color="auto"/>
      </w:divBdr>
    </w:div>
    <w:div w:id="1790514801">
      <w:bodyDiv w:val="1"/>
      <w:marLeft w:val="0"/>
      <w:marRight w:val="0"/>
      <w:marTop w:val="0"/>
      <w:marBottom w:val="0"/>
      <w:divBdr>
        <w:top w:val="none" w:sz="0" w:space="0" w:color="auto"/>
        <w:left w:val="none" w:sz="0" w:space="0" w:color="auto"/>
        <w:bottom w:val="none" w:sz="0" w:space="0" w:color="auto"/>
        <w:right w:val="none" w:sz="0" w:space="0" w:color="auto"/>
      </w:divBdr>
    </w:div>
    <w:div w:id="1790778588">
      <w:bodyDiv w:val="1"/>
      <w:marLeft w:val="0"/>
      <w:marRight w:val="0"/>
      <w:marTop w:val="0"/>
      <w:marBottom w:val="0"/>
      <w:divBdr>
        <w:top w:val="none" w:sz="0" w:space="0" w:color="auto"/>
        <w:left w:val="none" w:sz="0" w:space="0" w:color="auto"/>
        <w:bottom w:val="none" w:sz="0" w:space="0" w:color="auto"/>
        <w:right w:val="none" w:sz="0" w:space="0" w:color="auto"/>
      </w:divBdr>
    </w:div>
    <w:div w:id="1791244566">
      <w:bodyDiv w:val="1"/>
      <w:marLeft w:val="0"/>
      <w:marRight w:val="0"/>
      <w:marTop w:val="0"/>
      <w:marBottom w:val="0"/>
      <w:divBdr>
        <w:top w:val="none" w:sz="0" w:space="0" w:color="auto"/>
        <w:left w:val="none" w:sz="0" w:space="0" w:color="auto"/>
        <w:bottom w:val="none" w:sz="0" w:space="0" w:color="auto"/>
        <w:right w:val="none" w:sz="0" w:space="0" w:color="auto"/>
      </w:divBdr>
    </w:div>
    <w:div w:id="1791244910">
      <w:bodyDiv w:val="1"/>
      <w:marLeft w:val="0"/>
      <w:marRight w:val="0"/>
      <w:marTop w:val="0"/>
      <w:marBottom w:val="0"/>
      <w:divBdr>
        <w:top w:val="none" w:sz="0" w:space="0" w:color="auto"/>
        <w:left w:val="none" w:sz="0" w:space="0" w:color="auto"/>
        <w:bottom w:val="none" w:sz="0" w:space="0" w:color="auto"/>
        <w:right w:val="none" w:sz="0" w:space="0" w:color="auto"/>
      </w:divBdr>
    </w:div>
    <w:div w:id="1791364617">
      <w:bodyDiv w:val="1"/>
      <w:marLeft w:val="0"/>
      <w:marRight w:val="0"/>
      <w:marTop w:val="0"/>
      <w:marBottom w:val="0"/>
      <w:divBdr>
        <w:top w:val="none" w:sz="0" w:space="0" w:color="auto"/>
        <w:left w:val="none" w:sz="0" w:space="0" w:color="auto"/>
        <w:bottom w:val="none" w:sz="0" w:space="0" w:color="auto"/>
        <w:right w:val="none" w:sz="0" w:space="0" w:color="auto"/>
      </w:divBdr>
    </w:div>
    <w:div w:id="1791439601">
      <w:bodyDiv w:val="1"/>
      <w:marLeft w:val="0"/>
      <w:marRight w:val="0"/>
      <w:marTop w:val="0"/>
      <w:marBottom w:val="0"/>
      <w:divBdr>
        <w:top w:val="none" w:sz="0" w:space="0" w:color="auto"/>
        <w:left w:val="none" w:sz="0" w:space="0" w:color="auto"/>
        <w:bottom w:val="none" w:sz="0" w:space="0" w:color="auto"/>
        <w:right w:val="none" w:sz="0" w:space="0" w:color="auto"/>
      </w:divBdr>
    </w:div>
    <w:div w:id="1791583869">
      <w:bodyDiv w:val="1"/>
      <w:marLeft w:val="0"/>
      <w:marRight w:val="0"/>
      <w:marTop w:val="0"/>
      <w:marBottom w:val="0"/>
      <w:divBdr>
        <w:top w:val="none" w:sz="0" w:space="0" w:color="auto"/>
        <w:left w:val="none" w:sz="0" w:space="0" w:color="auto"/>
        <w:bottom w:val="none" w:sz="0" w:space="0" w:color="auto"/>
        <w:right w:val="none" w:sz="0" w:space="0" w:color="auto"/>
      </w:divBdr>
    </w:div>
    <w:div w:id="1791630063">
      <w:bodyDiv w:val="1"/>
      <w:marLeft w:val="0"/>
      <w:marRight w:val="0"/>
      <w:marTop w:val="0"/>
      <w:marBottom w:val="0"/>
      <w:divBdr>
        <w:top w:val="none" w:sz="0" w:space="0" w:color="auto"/>
        <w:left w:val="none" w:sz="0" w:space="0" w:color="auto"/>
        <w:bottom w:val="none" w:sz="0" w:space="0" w:color="auto"/>
        <w:right w:val="none" w:sz="0" w:space="0" w:color="auto"/>
      </w:divBdr>
    </w:div>
    <w:div w:id="1791783394">
      <w:bodyDiv w:val="1"/>
      <w:marLeft w:val="0"/>
      <w:marRight w:val="0"/>
      <w:marTop w:val="0"/>
      <w:marBottom w:val="0"/>
      <w:divBdr>
        <w:top w:val="none" w:sz="0" w:space="0" w:color="auto"/>
        <w:left w:val="none" w:sz="0" w:space="0" w:color="auto"/>
        <w:bottom w:val="none" w:sz="0" w:space="0" w:color="auto"/>
        <w:right w:val="none" w:sz="0" w:space="0" w:color="auto"/>
      </w:divBdr>
    </w:div>
    <w:div w:id="1791901124">
      <w:bodyDiv w:val="1"/>
      <w:marLeft w:val="0"/>
      <w:marRight w:val="0"/>
      <w:marTop w:val="0"/>
      <w:marBottom w:val="0"/>
      <w:divBdr>
        <w:top w:val="none" w:sz="0" w:space="0" w:color="auto"/>
        <w:left w:val="none" w:sz="0" w:space="0" w:color="auto"/>
        <w:bottom w:val="none" w:sz="0" w:space="0" w:color="auto"/>
        <w:right w:val="none" w:sz="0" w:space="0" w:color="auto"/>
      </w:divBdr>
    </w:div>
    <w:div w:id="1792089794">
      <w:bodyDiv w:val="1"/>
      <w:marLeft w:val="0"/>
      <w:marRight w:val="0"/>
      <w:marTop w:val="0"/>
      <w:marBottom w:val="0"/>
      <w:divBdr>
        <w:top w:val="none" w:sz="0" w:space="0" w:color="auto"/>
        <w:left w:val="none" w:sz="0" w:space="0" w:color="auto"/>
        <w:bottom w:val="none" w:sz="0" w:space="0" w:color="auto"/>
        <w:right w:val="none" w:sz="0" w:space="0" w:color="auto"/>
      </w:divBdr>
    </w:div>
    <w:div w:id="1792279663">
      <w:bodyDiv w:val="1"/>
      <w:marLeft w:val="0"/>
      <w:marRight w:val="0"/>
      <w:marTop w:val="0"/>
      <w:marBottom w:val="0"/>
      <w:divBdr>
        <w:top w:val="none" w:sz="0" w:space="0" w:color="auto"/>
        <w:left w:val="none" w:sz="0" w:space="0" w:color="auto"/>
        <w:bottom w:val="none" w:sz="0" w:space="0" w:color="auto"/>
        <w:right w:val="none" w:sz="0" w:space="0" w:color="auto"/>
      </w:divBdr>
    </w:div>
    <w:div w:id="1792476831">
      <w:bodyDiv w:val="1"/>
      <w:marLeft w:val="0"/>
      <w:marRight w:val="0"/>
      <w:marTop w:val="0"/>
      <w:marBottom w:val="0"/>
      <w:divBdr>
        <w:top w:val="none" w:sz="0" w:space="0" w:color="auto"/>
        <w:left w:val="none" w:sz="0" w:space="0" w:color="auto"/>
        <w:bottom w:val="none" w:sz="0" w:space="0" w:color="auto"/>
        <w:right w:val="none" w:sz="0" w:space="0" w:color="auto"/>
      </w:divBdr>
    </w:div>
    <w:div w:id="1793012113">
      <w:bodyDiv w:val="1"/>
      <w:marLeft w:val="0"/>
      <w:marRight w:val="0"/>
      <w:marTop w:val="0"/>
      <w:marBottom w:val="0"/>
      <w:divBdr>
        <w:top w:val="none" w:sz="0" w:space="0" w:color="auto"/>
        <w:left w:val="none" w:sz="0" w:space="0" w:color="auto"/>
        <w:bottom w:val="none" w:sz="0" w:space="0" w:color="auto"/>
        <w:right w:val="none" w:sz="0" w:space="0" w:color="auto"/>
      </w:divBdr>
    </w:div>
    <w:div w:id="1793090124">
      <w:bodyDiv w:val="1"/>
      <w:marLeft w:val="0"/>
      <w:marRight w:val="0"/>
      <w:marTop w:val="0"/>
      <w:marBottom w:val="0"/>
      <w:divBdr>
        <w:top w:val="none" w:sz="0" w:space="0" w:color="auto"/>
        <w:left w:val="none" w:sz="0" w:space="0" w:color="auto"/>
        <w:bottom w:val="none" w:sz="0" w:space="0" w:color="auto"/>
        <w:right w:val="none" w:sz="0" w:space="0" w:color="auto"/>
      </w:divBdr>
    </w:div>
    <w:div w:id="1793094422">
      <w:bodyDiv w:val="1"/>
      <w:marLeft w:val="0"/>
      <w:marRight w:val="0"/>
      <w:marTop w:val="0"/>
      <w:marBottom w:val="0"/>
      <w:divBdr>
        <w:top w:val="none" w:sz="0" w:space="0" w:color="auto"/>
        <w:left w:val="none" w:sz="0" w:space="0" w:color="auto"/>
        <w:bottom w:val="none" w:sz="0" w:space="0" w:color="auto"/>
        <w:right w:val="none" w:sz="0" w:space="0" w:color="auto"/>
      </w:divBdr>
    </w:div>
    <w:div w:id="1793132653">
      <w:bodyDiv w:val="1"/>
      <w:marLeft w:val="0"/>
      <w:marRight w:val="0"/>
      <w:marTop w:val="0"/>
      <w:marBottom w:val="0"/>
      <w:divBdr>
        <w:top w:val="none" w:sz="0" w:space="0" w:color="auto"/>
        <w:left w:val="none" w:sz="0" w:space="0" w:color="auto"/>
        <w:bottom w:val="none" w:sz="0" w:space="0" w:color="auto"/>
        <w:right w:val="none" w:sz="0" w:space="0" w:color="auto"/>
      </w:divBdr>
    </w:div>
    <w:div w:id="1793397205">
      <w:bodyDiv w:val="1"/>
      <w:marLeft w:val="0"/>
      <w:marRight w:val="0"/>
      <w:marTop w:val="0"/>
      <w:marBottom w:val="0"/>
      <w:divBdr>
        <w:top w:val="none" w:sz="0" w:space="0" w:color="auto"/>
        <w:left w:val="none" w:sz="0" w:space="0" w:color="auto"/>
        <w:bottom w:val="none" w:sz="0" w:space="0" w:color="auto"/>
        <w:right w:val="none" w:sz="0" w:space="0" w:color="auto"/>
      </w:divBdr>
    </w:div>
    <w:div w:id="1793402982">
      <w:bodyDiv w:val="1"/>
      <w:marLeft w:val="0"/>
      <w:marRight w:val="0"/>
      <w:marTop w:val="0"/>
      <w:marBottom w:val="0"/>
      <w:divBdr>
        <w:top w:val="none" w:sz="0" w:space="0" w:color="auto"/>
        <w:left w:val="none" w:sz="0" w:space="0" w:color="auto"/>
        <w:bottom w:val="none" w:sz="0" w:space="0" w:color="auto"/>
        <w:right w:val="none" w:sz="0" w:space="0" w:color="auto"/>
      </w:divBdr>
    </w:div>
    <w:div w:id="1793934723">
      <w:bodyDiv w:val="1"/>
      <w:marLeft w:val="0"/>
      <w:marRight w:val="0"/>
      <w:marTop w:val="0"/>
      <w:marBottom w:val="0"/>
      <w:divBdr>
        <w:top w:val="none" w:sz="0" w:space="0" w:color="auto"/>
        <w:left w:val="none" w:sz="0" w:space="0" w:color="auto"/>
        <w:bottom w:val="none" w:sz="0" w:space="0" w:color="auto"/>
        <w:right w:val="none" w:sz="0" w:space="0" w:color="auto"/>
      </w:divBdr>
    </w:div>
    <w:div w:id="1794210144">
      <w:bodyDiv w:val="1"/>
      <w:marLeft w:val="0"/>
      <w:marRight w:val="0"/>
      <w:marTop w:val="0"/>
      <w:marBottom w:val="0"/>
      <w:divBdr>
        <w:top w:val="none" w:sz="0" w:space="0" w:color="auto"/>
        <w:left w:val="none" w:sz="0" w:space="0" w:color="auto"/>
        <w:bottom w:val="none" w:sz="0" w:space="0" w:color="auto"/>
        <w:right w:val="none" w:sz="0" w:space="0" w:color="auto"/>
      </w:divBdr>
    </w:div>
    <w:div w:id="1794442321">
      <w:bodyDiv w:val="1"/>
      <w:marLeft w:val="0"/>
      <w:marRight w:val="0"/>
      <w:marTop w:val="0"/>
      <w:marBottom w:val="0"/>
      <w:divBdr>
        <w:top w:val="none" w:sz="0" w:space="0" w:color="auto"/>
        <w:left w:val="none" w:sz="0" w:space="0" w:color="auto"/>
        <w:bottom w:val="none" w:sz="0" w:space="0" w:color="auto"/>
        <w:right w:val="none" w:sz="0" w:space="0" w:color="auto"/>
      </w:divBdr>
    </w:div>
    <w:div w:id="1794670195">
      <w:bodyDiv w:val="1"/>
      <w:marLeft w:val="0"/>
      <w:marRight w:val="0"/>
      <w:marTop w:val="0"/>
      <w:marBottom w:val="0"/>
      <w:divBdr>
        <w:top w:val="none" w:sz="0" w:space="0" w:color="auto"/>
        <w:left w:val="none" w:sz="0" w:space="0" w:color="auto"/>
        <w:bottom w:val="none" w:sz="0" w:space="0" w:color="auto"/>
        <w:right w:val="none" w:sz="0" w:space="0" w:color="auto"/>
      </w:divBdr>
    </w:div>
    <w:div w:id="1795250128">
      <w:bodyDiv w:val="1"/>
      <w:marLeft w:val="0"/>
      <w:marRight w:val="0"/>
      <w:marTop w:val="0"/>
      <w:marBottom w:val="0"/>
      <w:divBdr>
        <w:top w:val="none" w:sz="0" w:space="0" w:color="auto"/>
        <w:left w:val="none" w:sz="0" w:space="0" w:color="auto"/>
        <w:bottom w:val="none" w:sz="0" w:space="0" w:color="auto"/>
        <w:right w:val="none" w:sz="0" w:space="0" w:color="auto"/>
      </w:divBdr>
    </w:div>
    <w:div w:id="1795252337">
      <w:bodyDiv w:val="1"/>
      <w:marLeft w:val="0"/>
      <w:marRight w:val="0"/>
      <w:marTop w:val="0"/>
      <w:marBottom w:val="0"/>
      <w:divBdr>
        <w:top w:val="none" w:sz="0" w:space="0" w:color="auto"/>
        <w:left w:val="none" w:sz="0" w:space="0" w:color="auto"/>
        <w:bottom w:val="none" w:sz="0" w:space="0" w:color="auto"/>
        <w:right w:val="none" w:sz="0" w:space="0" w:color="auto"/>
      </w:divBdr>
    </w:div>
    <w:div w:id="1795323741">
      <w:bodyDiv w:val="1"/>
      <w:marLeft w:val="0"/>
      <w:marRight w:val="0"/>
      <w:marTop w:val="0"/>
      <w:marBottom w:val="0"/>
      <w:divBdr>
        <w:top w:val="none" w:sz="0" w:space="0" w:color="auto"/>
        <w:left w:val="none" w:sz="0" w:space="0" w:color="auto"/>
        <w:bottom w:val="none" w:sz="0" w:space="0" w:color="auto"/>
        <w:right w:val="none" w:sz="0" w:space="0" w:color="auto"/>
      </w:divBdr>
    </w:div>
    <w:div w:id="1795518024">
      <w:bodyDiv w:val="1"/>
      <w:marLeft w:val="0"/>
      <w:marRight w:val="0"/>
      <w:marTop w:val="0"/>
      <w:marBottom w:val="0"/>
      <w:divBdr>
        <w:top w:val="none" w:sz="0" w:space="0" w:color="auto"/>
        <w:left w:val="none" w:sz="0" w:space="0" w:color="auto"/>
        <w:bottom w:val="none" w:sz="0" w:space="0" w:color="auto"/>
        <w:right w:val="none" w:sz="0" w:space="0" w:color="auto"/>
      </w:divBdr>
    </w:div>
    <w:div w:id="1795558082">
      <w:bodyDiv w:val="1"/>
      <w:marLeft w:val="0"/>
      <w:marRight w:val="0"/>
      <w:marTop w:val="0"/>
      <w:marBottom w:val="0"/>
      <w:divBdr>
        <w:top w:val="none" w:sz="0" w:space="0" w:color="auto"/>
        <w:left w:val="none" w:sz="0" w:space="0" w:color="auto"/>
        <w:bottom w:val="none" w:sz="0" w:space="0" w:color="auto"/>
        <w:right w:val="none" w:sz="0" w:space="0" w:color="auto"/>
      </w:divBdr>
    </w:div>
    <w:div w:id="1795756180">
      <w:bodyDiv w:val="1"/>
      <w:marLeft w:val="0"/>
      <w:marRight w:val="0"/>
      <w:marTop w:val="0"/>
      <w:marBottom w:val="0"/>
      <w:divBdr>
        <w:top w:val="none" w:sz="0" w:space="0" w:color="auto"/>
        <w:left w:val="none" w:sz="0" w:space="0" w:color="auto"/>
        <w:bottom w:val="none" w:sz="0" w:space="0" w:color="auto"/>
        <w:right w:val="none" w:sz="0" w:space="0" w:color="auto"/>
      </w:divBdr>
    </w:div>
    <w:div w:id="1796171421">
      <w:bodyDiv w:val="1"/>
      <w:marLeft w:val="0"/>
      <w:marRight w:val="0"/>
      <w:marTop w:val="0"/>
      <w:marBottom w:val="0"/>
      <w:divBdr>
        <w:top w:val="none" w:sz="0" w:space="0" w:color="auto"/>
        <w:left w:val="none" w:sz="0" w:space="0" w:color="auto"/>
        <w:bottom w:val="none" w:sz="0" w:space="0" w:color="auto"/>
        <w:right w:val="none" w:sz="0" w:space="0" w:color="auto"/>
      </w:divBdr>
    </w:div>
    <w:div w:id="1796288553">
      <w:bodyDiv w:val="1"/>
      <w:marLeft w:val="0"/>
      <w:marRight w:val="0"/>
      <w:marTop w:val="0"/>
      <w:marBottom w:val="0"/>
      <w:divBdr>
        <w:top w:val="none" w:sz="0" w:space="0" w:color="auto"/>
        <w:left w:val="none" w:sz="0" w:space="0" w:color="auto"/>
        <w:bottom w:val="none" w:sz="0" w:space="0" w:color="auto"/>
        <w:right w:val="none" w:sz="0" w:space="0" w:color="auto"/>
      </w:divBdr>
    </w:div>
    <w:div w:id="1796830020">
      <w:bodyDiv w:val="1"/>
      <w:marLeft w:val="0"/>
      <w:marRight w:val="0"/>
      <w:marTop w:val="0"/>
      <w:marBottom w:val="0"/>
      <w:divBdr>
        <w:top w:val="none" w:sz="0" w:space="0" w:color="auto"/>
        <w:left w:val="none" w:sz="0" w:space="0" w:color="auto"/>
        <w:bottom w:val="none" w:sz="0" w:space="0" w:color="auto"/>
        <w:right w:val="none" w:sz="0" w:space="0" w:color="auto"/>
      </w:divBdr>
    </w:div>
    <w:div w:id="1796872984">
      <w:bodyDiv w:val="1"/>
      <w:marLeft w:val="0"/>
      <w:marRight w:val="0"/>
      <w:marTop w:val="0"/>
      <w:marBottom w:val="0"/>
      <w:divBdr>
        <w:top w:val="none" w:sz="0" w:space="0" w:color="auto"/>
        <w:left w:val="none" w:sz="0" w:space="0" w:color="auto"/>
        <w:bottom w:val="none" w:sz="0" w:space="0" w:color="auto"/>
        <w:right w:val="none" w:sz="0" w:space="0" w:color="auto"/>
      </w:divBdr>
    </w:div>
    <w:div w:id="1796873002">
      <w:bodyDiv w:val="1"/>
      <w:marLeft w:val="0"/>
      <w:marRight w:val="0"/>
      <w:marTop w:val="0"/>
      <w:marBottom w:val="0"/>
      <w:divBdr>
        <w:top w:val="none" w:sz="0" w:space="0" w:color="auto"/>
        <w:left w:val="none" w:sz="0" w:space="0" w:color="auto"/>
        <w:bottom w:val="none" w:sz="0" w:space="0" w:color="auto"/>
        <w:right w:val="none" w:sz="0" w:space="0" w:color="auto"/>
      </w:divBdr>
    </w:div>
    <w:div w:id="1796941497">
      <w:bodyDiv w:val="1"/>
      <w:marLeft w:val="0"/>
      <w:marRight w:val="0"/>
      <w:marTop w:val="0"/>
      <w:marBottom w:val="0"/>
      <w:divBdr>
        <w:top w:val="none" w:sz="0" w:space="0" w:color="auto"/>
        <w:left w:val="none" w:sz="0" w:space="0" w:color="auto"/>
        <w:bottom w:val="none" w:sz="0" w:space="0" w:color="auto"/>
        <w:right w:val="none" w:sz="0" w:space="0" w:color="auto"/>
      </w:divBdr>
    </w:div>
    <w:div w:id="1796947285">
      <w:bodyDiv w:val="1"/>
      <w:marLeft w:val="0"/>
      <w:marRight w:val="0"/>
      <w:marTop w:val="0"/>
      <w:marBottom w:val="0"/>
      <w:divBdr>
        <w:top w:val="none" w:sz="0" w:space="0" w:color="auto"/>
        <w:left w:val="none" w:sz="0" w:space="0" w:color="auto"/>
        <w:bottom w:val="none" w:sz="0" w:space="0" w:color="auto"/>
        <w:right w:val="none" w:sz="0" w:space="0" w:color="auto"/>
      </w:divBdr>
    </w:div>
    <w:div w:id="1797140723">
      <w:bodyDiv w:val="1"/>
      <w:marLeft w:val="0"/>
      <w:marRight w:val="0"/>
      <w:marTop w:val="0"/>
      <w:marBottom w:val="0"/>
      <w:divBdr>
        <w:top w:val="none" w:sz="0" w:space="0" w:color="auto"/>
        <w:left w:val="none" w:sz="0" w:space="0" w:color="auto"/>
        <w:bottom w:val="none" w:sz="0" w:space="0" w:color="auto"/>
        <w:right w:val="none" w:sz="0" w:space="0" w:color="auto"/>
      </w:divBdr>
    </w:div>
    <w:div w:id="1797212951">
      <w:bodyDiv w:val="1"/>
      <w:marLeft w:val="0"/>
      <w:marRight w:val="0"/>
      <w:marTop w:val="0"/>
      <w:marBottom w:val="0"/>
      <w:divBdr>
        <w:top w:val="none" w:sz="0" w:space="0" w:color="auto"/>
        <w:left w:val="none" w:sz="0" w:space="0" w:color="auto"/>
        <w:bottom w:val="none" w:sz="0" w:space="0" w:color="auto"/>
        <w:right w:val="none" w:sz="0" w:space="0" w:color="auto"/>
      </w:divBdr>
    </w:div>
    <w:div w:id="1797524130">
      <w:bodyDiv w:val="1"/>
      <w:marLeft w:val="0"/>
      <w:marRight w:val="0"/>
      <w:marTop w:val="0"/>
      <w:marBottom w:val="0"/>
      <w:divBdr>
        <w:top w:val="none" w:sz="0" w:space="0" w:color="auto"/>
        <w:left w:val="none" w:sz="0" w:space="0" w:color="auto"/>
        <w:bottom w:val="none" w:sz="0" w:space="0" w:color="auto"/>
        <w:right w:val="none" w:sz="0" w:space="0" w:color="auto"/>
      </w:divBdr>
    </w:div>
    <w:div w:id="1797674232">
      <w:bodyDiv w:val="1"/>
      <w:marLeft w:val="0"/>
      <w:marRight w:val="0"/>
      <w:marTop w:val="0"/>
      <w:marBottom w:val="0"/>
      <w:divBdr>
        <w:top w:val="none" w:sz="0" w:space="0" w:color="auto"/>
        <w:left w:val="none" w:sz="0" w:space="0" w:color="auto"/>
        <w:bottom w:val="none" w:sz="0" w:space="0" w:color="auto"/>
        <w:right w:val="none" w:sz="0" w:space="0" w:color="auto"/>
      </w:divBdr>
    </w:div>
    <w:div w:id="1797750758">
      <w:bodyDiv w:val="1"/>
      <w:marLeft w:val="0"/>
      <w:marRight w:val="0"/>
      <w:marTop w:val="0"/>
      <w:marBottom w:val="0"/>
      <w:divBdr>
        <w:top w:val="none" w:sz="0" w:space="0" w:color="auto"/>
        <w:left w:val="none" w:sz="0" w:space="0" w:color="auto"/>
        <w:bottom w:val="none" w:sz="0" w:space="0" w:color="auto"/>
        <w:right w:val="none" w:sz="0" w:space="0" w:color="auto"/>
      </w:divBdr>
    </w:div>
    <w:div w:id="1797865943">
      <w:bodyDiv w:val="1"/>
      <w:marLeft w:val="0"/>
      <w:marRight w:val="0"/>
      <w:marTop w:val="0"/>
      <w:marBottom w:val="0"/>
      <w:divBdr>
        <w:top w:val="none" w:sz="0" w:space="0" w:color="auto"/>
        <w:left w:val="none" w:sz="0" w:space="0" w:color="auto"/>
        <w:bottom w:val="none" w:sz="0" w:space="0" w:color="auto"/>
        <w:right w:val="none" w:sz="0" w:space="0" w:color="auto"/>
      </w:divBdr>
    </w:div>
    <w:div w:id="1797916754">
      <w:bodyDiv w:val="1"/>
      <w:marLeft w:val="0"/>
      <w:marRight w:val="0"/>
      <w:marTop w:val="0"/>
      <w:marBottom w:val="0"/>
      <w:divBdr>
        <w:top w:val="none" w:sz="0" w:space="0" w:color="auto"/>
        <w:left w:val="none" w:sz="0" w:space="0" w:color="auto"/>
        <w:bottom w:val="none" w:sz="0" w:space="0" w:color="auto"/>
        <w:right w:val="none" w:sz="0" w:space="0" w:color="auto"/>
      </w:divBdr>
    </w:div>
    <w:div w:id="1797985766">
      <w:bodyDiv w:val="1"/>
      <w:marLeft w:val="0"/>
      <w:marRight w:val="0"/>
      <w:marTop w:val="0"/>
      <w:marBottom w:val="0"/>
      <w:divBdr>
        <w:top w:val="none" w:sz="0" w:space="0" w:color="auto"/>
        <w:left w:val="none" w:sz="0" w:space="0" w:color="auto"/>
        <w:bottom w:val="none" w:sz="0" w:space="0" w:color="auto"/>
        <w:right w:val="none" w:sz="0" w:space="0" w:color="auto"/>
      </w:divBdr>
    </w:div>
    <w:div w:id="1798185207">
      <w:bodyDiv w:val="1"/>
      <w:marLeft w:val="0"/>
      <w:marRight w:val="0"/>
      <w:marTop w:val="0"/>
      <w:marBottom w:val="0"/>
      <w:divBdr>
        <w:top w:val="none" w:sz="0" w:space="0" w:color="auto"/>
        <w:left w:val="none" w:sz="0" w:space="0" w:color="auto"/>
        <w:bottom w:val="none" w:sz="0" w:space="0" w:color="auto"/>
        <w:right w:val="none" w:sz="0" w:space="0" w:color="auto"/>
      </w:divBdr>
    </w:div>
    <w:div w:id="1799298357">
      <w:bodyDiv w:val="1"/>
      <w:marLeft w:val="0"/>
      <w:marRight w:val="0"/>
      <w:marTop w:val="0"/>
      <w:marBottom w:val="0"/>
      <w:divBdr>
        <w:top w:val="none" w:sz="0" w:space="0" w:color="auto"/>
        <w:left w:val="none" w:sz="0" w:space="0" w:color="auto"/>
        <w:bottom w:val="none" w:sz="0" w:space="0" w:color="auto"/>
        <w:right w:val="none" w:sz="0" w:space="0" w:color="auto"/>
      </w:divBdr>
    </w:div>
    <w:div w:id="1799375721">
      <w:bodyDiv w:val="1"/>
      <w:marLeft w:val="0"/>
      <w:marRight w:val="0"/>
      <w:marTop w:val="0"/>
      <w:marBottom w:val="0"/>
      <w:divBdr>
        <w:top w:val="none" w:sz="0" w:space="0" w:color="auto"/>
        <w:left w:val="none" w:sz="0" w:space="0" w:color="auto"/>
        <w:bottom w:val="none" w:sz="0" w:space="0" w:color="auto"/>
        <w:right w:val="none" w:sz="0" w:space="0" w:color="auto"/>
      </w:divBdr>
    </w:div>
    <w:div w:id="1799646555">
      <w:bodyDiv w:val="1"/>
      <w:marLeft w:val="0"/>
      <w:marRight w:val="0"/>
      <w:marTop w:val="0"/>
      <w:marBottom w:val="0"/>
      <w:divBdr>
        <w:top w:val="none" w:sz="0" w:space="0" w:color="auto"/>
        <w:left w:val="none" w:sz="0" w:space="0" w:color="auto"/>
        <w:bottom w:val="none" w:sz="0" w:space="0" w:color="auto"/>
        <w:right w:val="none" w:sz="0" w:space="0" w:color="auto"/>
      </w:divBdr>
    </w:div>
    <w:div w:id="1799950006">
      <w:bodyDiv w:val="1"/>
      <w:marLeft w:val="0"/>
      <w:marRight w:val="0"/>
      <w:marTop w:val="0"/>
      <w:marBottom w:val="0"/>
      <w:divBdr>
        <w:top w:val="none" w:sz="0" w:space="0" w:color="auto"/>
        <w:left w:val="none" w:sz="0" w:space="0" w:color="auto"/>
        <w:bottom w:val="none" w:sz="0" w:space="0" w:color="auto"/>
        <w:right w:val="none" w:sz="0" w:space="0" w:color="auto"/>
      </w:divBdr>
    </w:div>
    <w:div w:id="1800025858">
      <w:bodyDiv w:val="1"/>
      <w:marLeft w:val="0"/>
      <w:marRight w:val="0"/>
      <w:marTop w:val="0"/>
      <w:marBottom w:val="0"/>
      <w:divBdr>
        <w:top w:val="none" w:sz="0" w:space="0" w:color="auto"/>
        <w:left w:val="none" w:sz="0" w:space="0" w:color="auto"/>
        <w:bottom w:val="none" w:sz="0" w:space="0" w:color="auto"/>
        <w:right w:val="none" w:sz="0" w:space="0" w:color="auto"/>
      </w:divBdr>
    </w:div>
    <w:div w:id="1800026974">
      <w:bodyDiv w:val="1"/>
      <w:marLeft w:val="0"/>
      <w:marRight w:val="0"/>
      <w:marTop w:val="0"/>
      <w:marBottom w:val="0"/>
      <w:divBdr>
        <w:top w:val="none" w:sz="0" w:space="0" w:color="auto"/>
        <w:left w:val="none" w:sz="0" w:space="0" w:color="auto"/>
        <w:bottom w:val="none" w:sz="0" w:space="0" w:color="auto"/>
        <w:right w:val="none" w:sz="0" w:space="0" w:color="auto"/>
      </w:divBdr>
    </w:div>
    <w:div w:id="1800109150">
      <w:bodyDiv w:val="1"/>
      <w:marLeft w:val="0"/>
      <w:marRight w:val="0"/>
      <w:marTop w:val="0"/>
      <w:marBottom w:val="0"/>
      <w:divBdr>
        <w:top w:val="none" w:sz="0" w:space="0" w:color="auto"/>
        <w:left w:val="none" w:sz="0" w:space="0" w:color="auto"/>
        <w:bottom w:val="none" w:sz="0" w:space="0" w:color="auto"/>
        <w:right w:val="none" w:sz="0" w:space="0" w:color="auto"/>
      </w:divBdr>
    </w:div>
    <w:div w:id="1800419815">
      <w:bodyDiv w:val="1"/>
      <w:marLeft w:val="0"/>
      <w:marRight w:val="0"/>
      <w:marTop w:val="0"/>
      <w:marBottom w:val="0"/>
      <w:divBdr>
        <w:top w:val="none" w:sz="0" w:space="0" w:color="auto"/>
        <w:left w:val="none" w:sz="0" w:space="0" w:color="auto"/>
        <w:bottom w:val="none" w:sz="0" w:space="0" w:color="auto"/>
        <w:right w:val="none" w:sz="0" w:space="0" w:color="auto"/>
      </w:divBdr>
    </w:div>
    <w:div w:id="1800536472">
      <w:bodyDiv w:val="1"/>
      <w:marLeft w:val="0"/>
      <w:marRight w:val="0"/>
      <w:marTop w:val="0"/>
      <w:marBottom w:val="0"/>
      <w:divBdr>
        <w:top w:val="none" w:sz="0" w:space="0" w:color="auto"/>
        <w:left w:val="none" w:sz="0" w:space="0" w:color="auto"/>
        <w:bottom w:val="none" w:sz="0" w:space="0" w:color="auto"/>
        <w:right w:val="none" w:sz="0" w:space="0" w:color="auto"/>
      </w:divBdr>
    </w:div>
    <w:div w:id="1800804155">
      <w:bodyDiv w:val="1"/>
      <w:marLeft w:val="0"/>
      <w:marRight w:val="0"/>
      <w:marTop w:val="0"/>
      <w:marBottom w:val="0"/>
      <w:divBdr>
        <w:top w:val="none" w:sz="0" w:space="0" w:color="auto"/>
        <w:left w:val="none" w:sz="0" w:space="0" w:color="auto"/>
        <w:bottom w:val="none" w:sz="0" w:space="0" w:color="auto"/>
        <w:right w:val="none" w:sz="0" w:space="0" w:color="auto"/>
      </w:divBdr>
    </w:div>
    <w:div w:id="1800879927">
      <w:bodyDiv w:val="1"/>
      <w:marLeft w:val="0"/>
      <w:marRight w:val="0"/>
      <w:marTop w:val="0"/>
      <w:marBottom w:val="0"/>
      <w:divBdr>
        <w:top w:val="none" w:sz="0" w:space="0" w:color="auto"/>
        <w:left w:val="none" w:sz="0" w:space="0" w:color="auto"/>
        <w:bottom w:val="none" w:sz="0" w:space="0" w:color="auto"/>
        <w:right w:val="none" w:sz="0" w:space="0" w:color="auto"/>
      </w:divBdr>
    </w:div>
    <w:div w:id="1801068668">
      <w:bodyDiv w:val="1"/>
      <w:marLeft w:val="0"/>
      <w:marRight w:val="0"/>
      <w:marTop w:val="0"/>
      <w:marBottom w:val="0"/>
      <w:divBdr>
        <w:top w:val="none" w:sz="0" w:space="0" w:color="auto"/>
        <w:left w:val="none" w:sz="0" w:space="0" w:color="auto"/>
        <w:bottom w:val="none" w:sz="0" w:space="0" w:color="auto"/>
        <w:right w:val="none" w:sz="0" w:space="0" w:color="auto"/>
      </w:divBdr>
    </w:div>
    <w:div w:id="1801266173">
      <w:bodyDiv w:val="1"/>
      <w:marLeft w:val="0"/>
      <w:marRight w:val="0"/>
      <w:marTop w:val="0"/>
      <w:marBottom w:val="0"/>
      <w:divBdr>
        <w:top w:val="none" w:sz="0" w:space="0" w:color="auto"/>
        <w:left w:val="none" w:sz="0" w:space="0" w:color="auto"/>
        <w:bottom w:val="none" w:sz="0" w:space="0" w:color="auto"/>
        <w:right w:val="none" w:sz="0" w:space="0" w:color="auto"/>
      </w:divBdr>
    </w:div>
    <w:div w:id="1801726673">
      <w:bodyDiv w:val="1"/>
      <w:marLeft w:val="0"/>
      <w:marRight w:val="0"/>
      <w:marTop w:val="0"/>
      <w:marBottom w:val="0"/>
      <w:divBdr>
        <w:top w:val="none" w:sz="0" w:space="0" w:color="auto"/>
        <w:left w:val="none" w:sz="0" w:space="0" w:color="auto"/>
        <w:bottom w:val="none" w:sz="0" w:space="0" w:color="auto"/>
        <w:right w:val="none" w:sz="0" w:space="0" w:color="auto"/>
      </w:divBdr>
    </w:div>
    <w:div w:id="1801923291">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2187672">
      <w:bodyDiv w:val="1"/>
      <w:marLeft w:val="0"/>
      <w:marRight w:val="0"/>
      <w:marTop w:val="0"/>
      <w:marBottom w:val="0"/>
      <w:divBdr>
        <w:top w:val="none" w:sz="0" w:space="0" w:color="auto"/>
        <w:left w:val="none" w:sz="0" w:space="0" w:color="auto"/>
        <w:bottom w:val="none" w:sz="0" w:space="0" w:color="auto"/>
        <w:right w:val="none" w:sz="0" w:space="0" w:color="auto"/>
      </w:divBdr>
    </w:div>
    <w:div w:id="1802259246">
      <w:bodyDiv w:val="1"/>
      <w:marLeft w:val="0"/>
      <w:marRight w:val="0"/>
      <w:marTop w:val="0"/>
      <w:marBottom w:val="0"/>
      <w:divBdr>
        <w:top w:val="none" w:sz="0" w:space="0" w:color="auto"/>
        <w:left w:val="none" w:sz="0" w:space="0" w:color="auto"/>
        <w:bottom w:val="none" w:sz="0" w:space="0" w:color="auto"/>
        <w:right w:val="none" w:sz="0" w:space="0" w:color="auto"/>
      </w:divBdr>
    </w:div>
    <w:div w:id="1802532409">
      <w:bodyDiv w:val="1"/>
      <w:marLeft w:val="0"/>
      <w:marRight w:val="0"/>
      <w:marTop w:val="0"/>
      <w:marBottom w:val="0"/>
      <w:divBdr>
        <w:top w:val="none" w:sz="0" w:space="0" w:color="auto"/>
        <w:left w:val="none" w:sz="0" w:space="0" w:color="auto"/>
        <w:bottom w:val="none" w:sz="0" w:space="0" w:color="auto"/>
        <w:right w:val="none" w:sz="0" w:space="0" w:color="auto"/>
      </w:divBdr>
    </w:div>
    <w:div w:id="1802571179">
      <w:bodyDiv w:val="1"/>
      <w:marLeft w:val="0"/>
      <w:marRight w:val="0"/>
      <w:marTop w:val="0"/>
      <w:marBottom w:val="0"/>
      <w:divBdr>
        <w:top w:val="none" w:sz="0" w:space="0" w:color="auto"/>
        <w:left w:val="none" w:sz="0" w:space="0" w:color="auto"/>
        <w:bottom w:val="none" w:sz="0" w:space="0" w:color="auto"/>
        <w:right w:val="none" w:sz="0" w:space="0" w:color="auto"/>
      </w:divBdr>
    </w:div>
    <w:div w:id="1802729632">
      <w:bodyDiv w:val="1"/>
      <w:marLeft w:val="0"/>
      <w:marRight w:val="0"/>
      <w:marTop w:val="0"/>
      <w:marBottom w:val="0"/>
      <w:divBdr>
        <w:top w:val="none" w:sz="0" w:space="0" w:color="auto"/>
        <w:left w:val="none" w:sz="0" w:space="0" w:color="auto"/>
        <w:bottom w:val="none" w:sz="0" w:space="0" w:color="auto"/>
        <w:right w:val="none" w:sz="0" w:space="0" w:color="auto"/>
      </w:divBdr>
    </w:div>
    <w:div w:id="1802796277">
      <w:bodyDiv w:val="1"/>
      <w:marLeft w:val="0"/>
      <w:marRight w:val="0"/>
      <w:marTop w:val="0"/>
      <w:marBottom w:val="0"/>
      <w:divBdr>
        <w:top w:val="none" w:sz="0" w:space="0" w:color="auto"/>
        <w:left w:val="none" w:sz="0" w:space="0" w:color="auto"/>
        <w:bottom w:val="none" w:sz="0" w:space="0" w:color="auto"/>
        <w:right w:val="none" w:sz="0" w:space="0" w:color="auto"/>
      </w:divBdr>
    </w:div>
    <w:div w:id="1803159215">
      <w:bodyDiv w:val="1"/>
      <w:marLeft w:val="0"/>
      <w:marRight w:val="0"/>
      <w:marTop w:val="0"/>
      <w:marBottom w:val="0"/>
      <w:divBdr>
        <w:top w:val="none" w:sz="0" w:space="0" w:color="auto"/>
        <w:left w:val="none" w:sz="0" w:space="0" w:color="auto"/>
        <w:bottom w:val="none" w:sz="0" w:space="0" w:color="auto"/>
        <w:right w:val="none" w:sz="0" w:space="0" w:color="auto"/>
      </w:divBdr>
    </w:div>
    <w:div w:id="1803495231">
      <w:bodyDiv w:val="1"/>
      <w:marLeft w:val="0"/>
      <w:marRight w:val="0"/>
      <w:marTop w:val="0"/>
      <w:marBottom w:val="0"/>
      <w:divBdr>
        <w:top w:val="none" w:sz="0" w:space="0" w:color="auto"/>
        <w:left w:val="none" w:sz="0" w:space="0" w:color="auto"/>
        <w:bottom w:val="none" w:sz="0" w:space="0" w:color="auto"/>
        <w:right w:val="none" w:sz="0" w:space="0" w:color="auto"/>
      </w:divBdr>
    </w:div>
    <w:div w:id="1803498414">
      <w:bodyDiv w:val="1"/>
      <w:marLeft w:val="0"/>
      <w:marRight w:val="0"/>
      <w:marTop w:val="0"/>
      <w:marBottom w:val="0"/>
      <w:divBdr>
        <w:top w:val="none" w:sz="0" w:space="0" w:color="auto"/>
        <w:left w:val="none" w:sz="0" w:space="0" w:color="auto"/>
        <w:bottom w:val="none" w:sz="0" w:space="0" w:color="auto"/>
        <w:right w:val="none" w:sz="0" w:space="0" w:color="auto"/>
      </w:divBdr>
    </w:div>
    <w:div w:id="1803646899">
      <w:bodyDiv w:val="1"/>
      <w:marLeft w:val="0"/>
      <w:marRight w:val="0"/>
      <w:marTop w:val="0"/>
      <w:marBottom w:val="0"/>
      <w:divBdr>
        <w:top w:val="none" w:sz="0" w:space="0" w:color="auto"/>
        <w:left w:val="none" w:sz="0" w:space="0" w:color="auto"/>
        <w:bottom w:val="none" w:sz="0" w:space="0" w:color="auto"/>
        <w:right w:val="none" w:sz="0" w:space="0" w:color="auto"/>
      </w:divBdr>
    </w:div>
    <w:div w:id="1803814421">
      <w:bodyDiv w:val="1"/>
      <w:marLeft w:val="0"/>
      <w:marRight w:val="0"/>
      <w:marTop w:val="0"/>
      <w:marBottom w:val="0"/>
      <w:divBdr>
        <w:top w:val="none" w:sz="0" w:space="0" w:color="auto"/>
        <w:left w:val="none" w:sz="0" w:space="0" w:color="auto"/>
        <w:bottom w:val="none" w:sz="0" w:space="0" w:color="auto"/>
        <w:right w:val="none" w:sz="0" w:space="0" w:color="auto"/>
      </w:divBdr>
    </w:div>
    <w:div w:id="1804228179">
      <w:bodyDiv w:val="1"/>
      <w:marLeft w:val="0"/>
      <w:marRight w:val="0"/>
      <w:marTop w:val="0"/>
      <w:marBottom w:val="0"/>
      <w:divBdr>
        <w:top w:val="none" w:sz="0" w:space="0" w:color="auto"/>
        <w:left w:val="none" w:sz="0" w:space="0" w:color="auto"/>
        <w:bottom w:val="none" w:sz="0" w:space="0" w:color="auto"/>
        <w:right w:val="none" w:sz="0" w:space="0" w:color="auto"/>
      </w:divBdr>
    </w:div>
    <w:div w:id="1805077426">
      <w:bodyDiv w:val="1"/>
      <w:marLeft w:val="0"/>
      <w:marRight w:val="0"/>
      <w:marTop w:val="0"/>
      <w:marBottom w:val="0"/>
      <w:divBdr>
        <w:top w:val="none" w:sz="0" w:space="0" w:color="auto"/>
        <w:left w:val="none" w:sz="0" w:space="0" w:color="auto"/>
        <w:bottom w:val="none" w:sz="0" w:space="0" w:color="auto"/>
        <w:right w:val="none" w:sz="0" w:space="0" w:color="auto"/>
      </w:divBdr>
    </w:div>
    <w:div w:id="1805854486">
      <w:bodyDiv w:val="1"/>
      <w:marLeft w:val="0"/>
      <w:marRight w:val="0"/>
      <w:marTop w:val="0"/>
      <w:marBottom w:val="0"/>
      <w:divBdr>
        <w:top w:val="none" w:sz="0" w:space="0" w:color="auto"/>
        <w:left w:val="none" w:sz="0" w:space="0" w:color="auto"/>
        <w:bottom w:val="none" w:sz="0" w:space="0" w:color="auto"/>
        <w:right w:val="none" w:sz="0" w:space="0" w:color="auto"/>
      </w:divBdr>
    </w:div>
    <w:div w:id="1806003099">
      <w:bodyDiv w:val="1"/>
      <w:marLeft w:val="0"/>
      <w:marRight w:val="0"/>
      <w:marTop w:val="0"/>
      <w:marBottom w:val="0"/>
      <w:divBdr>
        <w:top w:val="none" w:sz="0" w:space="0" w:color="auto"/>
        <w:left w:val="none" w:sz="0" w:space="0" w:color="auto"/>
        <w:bottom w:val="none" w:sz="0" w:space="0" w:color="auto"/>
        <w:right w:val="none" w:sz="0" w:space="0" w:color="auto"/>
      </w:divBdr>
    </w:div>
    <w:div w:id="1806046482">
      <w:bodyDiv w:val="1"/>
      <w:marLeft w:val="0"/>
      <w:marRight w:val="0"/>
      <w:marTop w:val="0"/>
      <w:marBottom w:val="0"/>
      <w:divBdr>
        <w:top w:val="none" w:sz="0" w:space="0" w:color="auto"/>
        <w:left w:val="none" w:sz="0" w:space="0" w:color="auto"/>
        <w:bottom w:val="none" w:sz="0" w:space="0" w:color="auto"/>
        <w:right w:val="none" w:sz="0" w:space="0" w:color="auto"/>
      </w:divBdr>
    </w:div>
    <w:div w:id="1806072615">
      <w:bodyDiv w:val="1"/>
      <w:marLeft w:val="0"/>
      <w:marRight w:val="0"/>
      <w:marTop w:val="0"/>
      <w:marBottom w:val="0"/>
      <w:divBdr>
        <w:top w:val="none" w:sz="0" w:space="0" w:color="auto"/>
        <w:left w:val="none" w:sz="0" w:space="0" w:color="auto"/>
        <w:bottom w:val="none" w:sz="0" w:space="0" w:color="auto"/>
        <w:right w:val="none" w:sz="0" w:space="0" w:color="auto"/>
      </w:divBdr>
    </w:div>
    <w:div w:id="1806116900">
      <w:bodyDiv w:val="1"/>
      <w:marLeft w:val="0"/>
      <w:marRight w:val="0"/>
      <w:marTop w:val="0"/>
      <w:marBottom w:val="0"/>
      <w:divBdr>
        <w:top w:val="none" w:sz="0" w:space="0" w:color="auto"/>
        <w:left w:val="none" w:sz="0" w:space="0" w:color="auto"/>
        <w:bottom w:val="none" w:sz="0" w:space="0" w:color="auto"/>
        <w:right w:val="none" w:sz="0" w:space="0" w:color="auto"/>
      </w:divBdr>
    </w:div>
    <w:div w:id="1806313035">
      <w:bodyDiv w:val="1"/>
      <w:marLeft w:val="0"/>
      <w:marRight w:val="0"/>
      <w:marTop w:val="0"/>
      <w:marBottom w:val="0"/>
      <w:divBdr>
        <w:top w:val="none" w:sz="0" w:space="0" w:color="auto"/>
        <w:left w:val="none" w:sz="0" w:space="0" w:color="auto"/>
        <w:bottom w:val="none" w:sz="0" w:space="0" w:color="auto"/>
        <w:right w:val="none" w:sz="0" w:space="0" w:color="auto"/>
      </w:divBdr>
    </w:div>
    <w:div w:id="1807046062">
      <w:bodyDiv w:val="1"/>
      <w:marLeft w:val="0"/>
      <w:marRight w:val="0"/>
      <w:marTop w:val="0"/>
      <w:marBottom w:val="0"/>
      <w:divBdr>
        <w:top w:val="none" w:sz="0" w:space="0" w:color="auto"/>
        <w:left w:val="none" w:sz="0" w:space="0" w:color="auto"/>
        <w:bottom w:val="none" w:sz="0" w:space="0" w:color="auto"/>
        <w:right w:val="none" w:sz="0" w:space="0" w:color="auto"/>
      </w:divBdr>
    </w:div>
    <w:div w:id="1807308822">
      <w:bodyDiv w:val="1"/>
      <w:marLeft w:val="0"/>
      <w:marRight w:val="0"/>
      <w:marTop w:val="0"/>
      <w:marBottom w:val="0"/>
      <w:divBdr>
        <w:top w:val="none" w:sz="0" w:space="0" w:color="auto"/>
        <w:left w:val="none" w:sz="0" w:space="0" w:color="auto"/>
        <w:bottom w:val="none" w:sz="0" w:space="0" w:color="auto"/>
        <w:right w:val="none" w:sz="0" w:space="0" w:color="auto"/>
      </w:divBdr>
    </w:div>
    <w:div w:id="1807357685">
      <w:bodyDiv w:val="1"/>
      <w:marLeft w:val="0"/>
      <w:marRight w:val="0"/>
      <w:marTop w:val="0"/>
      <w:marBottom w:val="0"/>
      <w:divBdr>
        <w:top w:val="none" w:sz="0" w:space="0" w:color="auto"/>
        <w:left w:val="none" w:sz="0" w:space="0" w:color="auto"/>
        <w:bottom w:val="none" w:sz="0" w:space="0" w:color="auto"/>
        <w:right w:val="none" w:sz="0" w:space="0" w:color="auto"/>
      </w:divBdr>
    </w:div>
    <w:div w:id="1807431488">
      <w:bodyDiv w:val="1"/>
      <w:marLeft w:val="0"/>
      <w:marRight w:val="0"/>
      <w:marTop w:val="0"/>
      <w:marBottom w:val="0"/>
      <w:divBdr>
        <w:top w:val="none" w:sz="0" w:space="0" w:color="auto"/>
        <w:left w:val="none" w:sz="0" w:space="0" w:color="auto"/>
        <w:bottom w:val="none" w:sz="0" w:space="0" w:color="auto"/>
        <w:right w:val="none" w:sz="0" w:space="0" w:color="auto"/>
      </w:divBdr>
    </w:div>
    <w:div w:id="1807625160">
      <w:bodyDiv w:val="1"/>
      <w:marLeft w:val="0"/>
      <w:marRight w:val="0"/>
      <w:marTop w:val="0"/>
      <w:marBottom w:val="0"/>
      <w:divBdr>
        <w:top w:val="none" w:sz="0" w:space="0" w:color="auto"/>
        <w:left w:val="none" w:sz="0" w:space="0" w:color="auto"/>
        <w:bottom w:val="none" w:sz="0" w:space="0" w:color="auto"/>
        <w:right w:val="none" w:sz="0" w:space="0" w:color="auto"/>
      </w:divBdr>
    </w:div>
    <w:div w:id="1807889631">
      <w:bodyDiv w:val="1"/>
      <w:marLeft w:val="0"/>
      <w:marRight w:val="0"/>
      <w:marTop w:val="0"/>
      <w:marBottom w:val="0"/>
      <w:divBdr>
        <w:top w:val="none" w:sz="0" w:space="0" w:color="auto"/>
        <w:left w:val="none" w:sz="0" w:space="0" w:color="auto"/>
        <w:bottom w:val="none" w:sz="0" w:space="0" w:color="auto"/>
        <w:right w:val="none" w:sz="0" w:space="0" w:color="auto"/>
      </w:divBdr>
    </w:div>
    <w:div w:id="1807968755">
      <w:bodyDiv w:val="1"/>
      <w:marLeft w:val="0"/>
      <w:marRight w:val="0"/>
      <w:marTop w:val="0"/>
      <w:marBottom w:val="0"/>
      <w:divBdr>
        <w:top w:val="none" w:sz="0" w:space="0" w:color="auto"/>
        <w:left w:val="none" w:sz="0" w:space="0" w:color="auto"/>
        <w:bottom w:val="none" w:sz="0" w:space="0" w:color="auto"/>
        <w:right w:val="none" w:sz="0" w:space="0" w:color="auto"/>
      </w:divBdr>
    </w:div>
    <w:div w:id="1808355625">
      <w:bodyDiv w:val="1"/>
      <w:marLeft w:val="0"/>
      <w:marRight w:val="0"/>
      <w:marTop w:val="0"/>
      <w:marBottom w:val="0"/>
      <w:divBdr>
        <w:top w:val="none" w:sz="0" w:space="0" w:color="auto"/>
        <w:left w:val="none" w:sz="0" w:space="0" w:color="auto"/>
        <w:bottom w:val="none" w:sz="0" w:space="0" w:color="auto"/>
        <w:right w:val="none" w:sz="0" w:space="0" w:color="auto"/>
      </w:divBdr>
    </w:div>
    <w:div w:id="1808891294">
      <w:bodyDiv w:val="1"/>
      <w:marLeft w:val="0"/>
      <w:marRight w:val="0"/>
      <w:marTop w:val="0"/>
      <w:marBottom w:val="0"/>
      <w:divBdr>
        <w:top w:val="none" w:sz="0" w:space="0" w:color="auto"/>
        <w:left w:val="none" w:sz="0" w:space="0" w:color="auto"/>
        <w:bottom w:val="none" w:sz="0" w:space="0" w:color="auto"/>
        <w:right w:val="none" w:sz="0" w:space="0" w:color="auto"/>
      </w:divBdr>
    </w:div>
    <w:div w:id="1808934004">
      <w:bodyDiv w:val="1"/>
      <w:marLeft w:val="0"/>
      <w:marRight w:val="0"/>
      <w:marTop w:val="0"/>
      <w:marBottom w:val="0"/>
      <w:divBdr>
        <w:top w:val="none" w:sz="0" w:space="0" w:color="auto"/>
        <w:left w:val="none" w:sz="0" w:space="0" w:color="auto"/>
        <w:bottom w:val="none" w:sz="0" w:space="0" w:color="auto"/>
        <w:right w:val="none" w:sz="0" w:space="0" w:color="auto"/>
      </w:divBdr>
    </w:div>
    <w:div w:id="1809056290">
      <w:bodyDiv w:val="1"/>
      <w:marLeft w:val="0"/>
      <w:marRight w:val="0"/>
      <w:marTop w:val="0"/>
      <w:marBottom w:val="0"/>
      <w:divBdr>
        <w:top w:val="none" w:sz="0" w:space="0" w:color="auto"/>
        <w:left w:val="none" w:sz="0" w:space="0" w:color="auto"/>
        <w:bottom w:val="none" w:sz="0" w:space="0" w:color="auto"/>
        <w:right w:val="none" w:sz="0" w:space="0" w:color="auto"/>
      </w:divBdr>
    </w:div>
    <w:div w:id="1809282439">
      <w:bodyDiv w:val="1"/>
      <w:marLeft w:val="0"/>
      <w:marRight w:val="0"/>
      <w:marTop w:val="0"/>
      <w:marBottom w:val="0"/>
      <w:divBdr>
        <w:top w:val="none" w:sz="0" w:space="0" w:color="auto"/>
        <w:left w:val="none" w:sz="0" w:space="0" w:color="auto"/>
        <w:bottom w:val="none" w:sz="0" w:space="0" w:color="auto"/>
        <w:right w:val="none" w:sz="0" w:space="0" w:color="auto"/>
      </w:divBdr>
    </w:div>
    <w:div w:id="1809400629">
      <w:bodyDiv w:val="1"/>
      <w:marLeft w:val="0"/>
      <w:marRight w:val="0"/>
      <w:marTop w:val="0"/>
      <w:marBottom w:val="0"/>
      <w:divBdr>
        <w:top w:val="none" w:sz="0" w:space="0" w:color="auto"/>
        <w:left w:val="none" w:sz="0" w:space="0" w:color="auto"/>
        <w:bottom w:val="none" w:sz="0" w:space="0" w:color="auto"/>
        <w:right w:val="none" w:sz="0" w:space="0" w:color="auto"/>
      </w:divBdr>
    </w:div>
    <w:div w:id="1809471310">
      <w:bodyDiv w:val="1"/>
      <w:marLeft w:val="0"/>
      <w:marRight w:val="0"/>
      <w:marTop w:val="0"/>
      <w:marBottom w:val="0"/>
      <w:divBdr>
        <w:top w:val="none" w:sz="0" w:space="0" w:color="auto"/>
        <w:left w:val="none" w:sz="0" w:space="0" w:color="auto"/>
        <w:bottom w:val="none" w:sz="0" w:space="0" w:color="auto"/>
        <w:right w:val="none" w:sz="0" w:space="0" w:color="auto"/>
      </w:divBdr>
    </w:div>
    <w:div w:id="1809741239">
      <w:bodyDiv w:val="1"/>
      <w:marLeft w:val="0"/>
      <w:marRight w:val="0"/>
      <w:marTop w:val="0"/>
      <w:marBottom w:val="0"/>
      <w:divBdr>
        <w:top w:val="none" w:sz="0" w:space="0" w:color="auto"/>
        <w:left w:val="none" w:sz="0" w:space="0" w:color="auto"/>
        <w:bottom w:val="none" w:sz="0" w:space="0" w:color="auto"/>
        <w:right w:val="none" w:sz="0" w:space="0" w:color="auto"/>
      </w:divBdr>
    </w:div>
    <w:div w:id="1809858413">
      <w:bodyDiv w:val="1"/>
      <w:marLeft w:val="0"/>
      <w:marRight w:val="0"/>
      <w:marTop w:val="0"/>
      <w:marBottom w:val="0"/>
      <w:divBdr>
        <w:top w:val="none" w:sz="0" w:space="0" w:color="auto"/>
        <w:left w:val="none" w:sz="0" w:space="0" w:color="auto"/>
        <w:bottom w:val="none" w:sz="0" w:space="0" w:color="auto"/>
        <w:right w:val="none" w:sz="0" w:space="0" w:color="auto"/>
      </w:divBdr>
    </w:div>
    <w:div w:id="1809861172">
      <w:bodyDiv w:val="1"/>
      <w:marLeft w:val="0"/>
      <w:marRight w:val="0"/>
      <w:marTop w:val="0"/>
      <w:marBottom w:val="0"/>
      <w:divBdr>
        <w:top w:val="none" w:sz="0" w:space="0" w:color="auto"/>
        <w:left w:val="none" w:sz="0" w:space="0" w:color="auto"/>
        <w:bottom w:val="none" w:sz="0" w:space="0" w:color="auto"/>
        <w:right w:val="none" w:sz="0" w:space="0" w:color="auto"/>
      </w:divBdr>
    </w:div>
    <w:div w:id="1809937915">
      <w:bodyDiv w:val="1"/>
      <w:marLeft w:val="0"/>
      <w:marRight w:val="0"/>
      <w:marTop w:val="0"/>
      <w:marBottom w:val="0"/>
      <w:divBdr>
        <w:top w:val="none" w:sz="0" w:space="0" w:color="auto"/>
        <w:left w:val="none" w:sz="0" w:space="0" w:color="auto"/>
        <w:bottom w:val="none" w:sz="0" w:space="0" w:color="auto"/>
        <w:right w:val="none" w:sz="0" w:space="0" w:color="auto"/>
      </w:divBdr>
    </w:div>
    <w:div w:id="1810123030">
      <w:bodyDiv w:val="1"/>
      <w:marLeft w:val="0"/>
      <w:marRight w:val="0"/>
      <w:marTop w:val="0"/>
      <w:marBottom w:val="0"/>
      <w:divBdr>
        <w:top w:val="none" w:sz="0" w:space="0" w:color="auto"/>
        <w:left w:val="none" w:sz="0" w:space="0" w:color="auto"/>
        <w:bottom w:val="none" w:sz="0" w:space="0" w:color="auto"/>
        <w:right w:val="none" w:sz="0" w:space="0" w:color="auto"/>
      </w:divBdr>
    </w:div>
    <w:div w:id="1810172109">
      <w:bodyDiv w:val="1"/>
      <w:marLeft w:val="0"/>
      <w:marRight w:val="0"/>
      <w:marTop w:val="0"/>
      <w:marBottom w:val="0"/>
      <w:divBdr>
        <w:top w:val="none" w:sz="0" w:space="0" w:color="auto"/>
        <w:left w:val="none" w:sz="0" w:space="0" w:color="auto"/>
        <w:bottom w:val="none" w:sz="0" w:space="0" w:color="auto"/>
        <w:right w:val="none" w:sz="0" w:space="0" w:color="auto"/>
      </w:divBdr>
    </w:div>
    <w:div w:id="1810321203">
      <w:bodyDiv w:val="1"/>
      <w:marLeft w:val="0"/>
      <w:marRight w:val="0"/>
      <w:marTop w:val="0"/>
      <w:marBottom w:val="0"/>
      <w:divBdr>
        <w:top w:val="none" w:sz="0" w:space="0" w:color="auto"/>
        <w:left w:val="none" w:sz="0" w:space="0" w:color="auto"/>
        <w:bottom w:val="none" w:sz="0" w:space="0" w:color="auto"/>
        <w:right w:val="none" w:sz="0" w:space="0" w:color="auto"/>
      </w:divBdr>
    </w:div>
    <w:div w:id="1810513086">
      <w:bodyDiv w:val="1"/>
      <w:marLeft w:val="0"/>
      <w:marRight w:val="0"/>
      <w:marTop w:val="0"/>
      <w:marBottom w:val="0"/>
      <w:divBdr>
        <w:top w:val="none" w:sz="0" w:space="0" w:color="auto"/>
        <w:left w:val="none" w:sz="0" w:space="0" w:color="auto"/>
        <w:bottom w:val="none" w:sz="0" w:space="0" w:color="auto"/>
        <w:right w:val="none" w:sz="0" w:space="0" w:color="auto"/>
      </w:divBdr>
    </w:div>
    <w:div w:id="1810586964">
      <w:bodyDiv w:val="1"/>
      <w:marLeft w:val="0"/>
      <w:marRight w:val="0"/>
      <w:marTop w:val="0"/>
      <w:marBottom w:val="0"/>
      <w:divBdr>
        <w:top w:val="none" w:sz="0" w:space="0" w:color="auto"/>
        <w:left w:val="none" w:sz="0" w:space="0" w:color="auto"/>
        <w:bottom w:val="none" w:sz="0" w:space="0" w:color="auto"/>
        <w:right w:val="none" w:sz="0" w:space="0" w:color="auto"/>
      </w:divBdr>
    </w:div>
    <w:div w:id="1810587896">
      <w:bodyDiv w:val="1"/>
      <w:marLeft w:val="0"/>
      <w:marRight w:val="0"/>
      <w:marTop w:val="0"/>
      <w:marBottom w:val="0"/>
      <w:divBdr>
        <w:top w:val="none" w:sz="0" w:space="0" w:color="auto"/>
        <w:left w:val="none" w:sz="0" w:space="0" w:color="auto"/>
        <w:bottom w:val="none" w:sz="0" w:space="0" w:color="auto"/>
        <w:right w:val="none" w:sz="0" w:space="0" w:color="auto"/>
      </w:divBdr>
    </w:div>
    <w:div w:id="1811433716">
      <w:bodyDiv w:val="1"/>
      <w:marLeft w:val="0"/>
      <w:marRight w:val="0"/>
      <w:marTop w:val="0"/>
      <w:marBottom w:val="0"/>
      <w:divBdr>
        <w:top w:val="none" w:sz="0" w:space="0" w:color="auto"/>
        <w:left w:val="none" w:sz="0" w:space="0" w:color="auto"/>
        <w:bottom w:val="none" w:sz="0" w:space="0" w:color="auto"/>
        <w:right w:val="none" w:sz="0" w:space="0" w:color="auto"/>
      </w:divBdr>
    </w:div>
    <w:div w:id="1811630463">
      <w:bodyDiv w:val="1"/>
      <w:marLeft w:val="0"/>
      <w:marRight w:val="0"/>
      <w:marTop w:val="0"/>
      <w:marBottom w:val="0"/>
      <w:divBdr>
        <w:top w:val="none" w:sz="0" w:space="0" w:color="auto"/>
        <w:left w:val="none" w:sz="0" w:space="0" w:color="auto"/>
        <w:bottom w:val="none" w:sz="0" w:space="0" w:color="auto"/>
        <w:right w:val="none" w:sz="0" w:space="0" w:color="auto"/>
      </w:divBdr>
    </w:div>
    <w:div w:id="1811631908">
      <w:bodyDiv w:val="1"/>
      <w:marLeft w:val="0"/>
      <w:marRight w:val="0"/>
      <w:marTop w:val="0"/>
      <w:marBottom w:val="0"/>
      <w:divBdr>
        <w:top w:val="none" w:sz="0" w:space="0" w:color="auto"/>
        <w:left w:val="none" w:sz="0" w:space="0" w:color="auto"/>
        <w:bottom w:val="none" w:sz="0" w:space="0" w:color="auto"/>
        <w:right w:val="none" w:sz="0" w:space="0" w:color="auto"/>
      </w:divBdr>
    </w:div>
    <w:div w:id="1811971124">
      <w:bodyDiv w:val="1"/>
      <w:marLeft w:val="0"/>
      <w:marRight w:val="0"/>
      <w:marTop w:val="0"/>
      <w:marBottom w:val="0"/>
      <w:divBdr>
        <w:top w:val="none" w:sz="0" w:space="0" w:color="auto"/>
        <w:left w:val="none" w:sz="0" w:space="0" w:color="auto"/>
        <w:bottom w:val="none" w:sz="0" w:space="0" w:color="auto"/>
        <w:right w:val="none" w:sz="0" w:space="0" w:color="auto"/>
      </w:divBdr>
    </w:div>
    <w:div w:id="1812095827">
      <w:bodyDiv w:val="1"/>
      <w:marLeft w:val="0"/>
      <w:marRight w:val="0"/>
      <w:marTop w:val="0"/>
      <w:marBottom w:val="0"/>
      <w:divBdr>
        <w:top w:val="none" w:sz="0" w:space="0" w:color="auto"/>
        <w:left w:val="none" w:sz="0" w:space="0" w:color="auto"/>
        <w:bottom w:val="none" w:sz="0" w:space="0" w:color="auto"/>
        <w:right w:val="none" w:sz="0" w:space="0" w:color="auto"/>
      </w:divBdr>
    </w:div>
    <w:div w:id="1812556284">
      <w:bodyDiv w:val="1"/>
      <w:marLeft w:val="0"/>
      <w:marRight w:val="0"/>
      <w:marTop w:val="0"/>
      <w:marBottom w:val="0"/>
      <w:divBdr>
        <w:top w:val="none" w:sz="0" w:space="0" w:color="auto"/>
        <w:left w:val="none" w:sz="0" w:space="0" w:color="auto"/>
        <w:bottom w:val="none" w:sz="0" w:space="0" w:color="auto"/>
        <w:right w:val="none" w:sz="0" w:space="0" w:color="auto"/>
      </w:divBdr>
    </w:div>
    <w:div w:id="1812670935">
      <w:bodyDiv w:val="1"/>
      <w:marLeft w:val="0"/>
      <w:marRight w:val="0"/>
      <w:marTop w:val="0"/>
      <w:marBottom w:val="0"/>
      <w:divBdr>
        <w:top w:val="none" w:sz="0" w:space="0" w:color="auto"/>
        <w:left w:val="none" w:sz="0" w:space="0" w:color="auto"/>
        <w:bottom w:val="none" w:sz="0" w:space="0" w:color="auto"/>
        <w:right w:val="none" w:sz="0" w:space="0" w:color="auto"/>
      </w:divBdr>
    </w:div>
    <w:div w:id="1812745617">
      <w:bodyDiv w:val="1"/>
      <w:marLeft w:val="0"/>
      <w:marRight w:val="0"/>
      <w:marTop w:val="0"/>
      <w:marBottom w:val="0"/>
      <w:divBdr>
        <w:top w:val="none" w:sz="0" w:space="0" w:color="auto"/>
        <w:left w:val="none" w:sz="0" w:space="0" w:color="auto"/>
        <w:bottom w:val="none" w:sz="0" w:space="0" w:color="auto"/>
        <w:right w:val="none" w:sz="0" w:space="0" w:color="auto"/>
      </w:divBdr>
    </w:div>
    <w:div w:id="1813015777">
      <w:bodyDiv w:val="1"/>
      <w:marLeft w:val="0"/>
      <w:marRight w:val="0"/>
      <w:marTop w:val="0"/>
      <w:marBottom w:val="0"/>
      <w:divBdr>
        <w:top w:val="none" w:sz="0" w:space="0" w:color="auto"/>
        <w:left w:val="none" w:sz="0" w:space="0" w:color="auto"/>
        <w:bottom w:val="none" w:sz="0" w:space="0" w:color="auto"/>
        <w:right w:val="none" w:sz="0" w:space="0" w:color="auto"/>
      </w:divBdr>
    </w:div>
    <w:div w:id="1813058401">
      <w:bodyDiv w:val="1"/>
      <w:marLeft w:val="0"/>
      <w:marRight w:val="0"/>
      <w:marTop w:val="0"/>
      <w:marBottom w:val="0"/>
      <w:divBdr>
        <w:top w:val="none" w:sz="0" w:space="0" w:color="auto"/>
        <w:left w:val="none" w:sz="0" w:space="0" w:color="auto"/>
        <w:bottom w:val="none" w:sz="0" w:space="0" w:color="auto"/>
        <w:right w:val="none" w:sz="0" w:space="0" w:color="auto"/>
      </w:divBdr>
    </w:div>
    <w:div w:id="1813058517">
      <w:bodyDiv w:val="1"/>
      <w:marLeft w:val="0"/>
      <w:marRight w:val="0"/>
      <w:marTop w:val="0"/>
      <w:marBottom w:val="0"/>
      <w:divBdr>
        <w:top w:val="none" w:sz="0" w:space="0" w:color="auto"/>
        <w:left w:val="none" w:sz="0" w:space="0" w:color="auto"/>
        <w:bottom w:val="none" w:sz="0" w:space="0" w:color="auto"/>
        <w:right w:val="none" w:sz="0" w:space="0" w:color="auto"/>
      </w:divBdr>
    </w:div>
    <w:div w:id="1813401702">
      <w:bodyDiv w:val="1"/>
      <w:marLeft w:val="0"/>
      <w:marRight w:val="0"/>
      <w:marTop w:val="0"/>
      <w:marBottom w:val="0"/>
      <w:divBdr>
        <w:top w:val="none" w:sz="0" w:space="0" w:color="auto"/>
        <w:left w:val="none" w:sz="0" w:space="0" w:color="auto"/>
        <w:bottom w:val="none" w:sz="0" w:space="0" w:color="auto"/>
        <w:right w:val="none" w:sz="0" w:space="0" w:color="auto"/>
      </w:divBdr>
    </w:div>
    <w:div w:id="1813597261">
      <w:bodyDiv w:val="1"/>
      <w:marLeft w:val="0"/>
      <w:marRight w:val="0"/>
      <w:marTop w:val="0"/>
      <w:marBottom w:val="0"/>
      <w:divBdr>
        <w:top w:val="none" w:sz="0" w:space="0" w:color="auto"/>
        <w:left w:val="none" w:sz="0" w:space="0" w:color="auto"/>
        <w:bottom w:val="none" w:sz="0" w:space="0" w:color="auto"/>
        <w:right w:val="none" w:sz="0" w:space="0" w:color="auto"/>
      </w:divBdr>
    </w:div>
    <w:div w:id="1814054612">
      <w:bodyDiv w:val="1"/>
      <w:marLeft w:val="0"/>
      <w:marRight w:val="0"/>
      <w:marTop w:val="0"/>
      <w:marBottom w:val="0"/>
      <w:divBdr>
        <w:top w:val="none" w:sz="0" w:space="0" w:color="auto"/>
        <w:left w:val="none" w:sz="0" w:space="0" w:color="auto"/>
        <w:bottom w:val="none" w:sz="0" w:space="0" w:color="auto"/>
        <w:right w:val="none" w:sz="0" w:space="0" w:color="auto"/>
      </w:divBdr>
    </w:div>
    <w:div w:id="1814105408">
      <w:bodyDiv w:val="1"/>
      <w:marLeft w:val="0"/>
      <w:marRight w:val="0"/>
      <w:marTop w:val="0"/>
      <w:marBottom w:val="0"/>
      <w:divBdr>
        <w:top w:val="none" w:sz="0" w:space="0" w:color="auto"/>
        <w:left w:val="none" w:sz="0" w:space="0" w:color="auto"/>
        <w:bottom w:val="none" w:sz="0" w:space="0" w:color="auto"/>
        <w:right w:val="none" w:sz="0" w:space="0" w:color="auto"/>
      </w:divBdr>
    </w:div>
    <w:div w:id="1814323123">
      <w:bodyDiv w:val="1"/>
      <w:marLeft w:val="0"/>
      <w:marRight w:val="0"/>
      <w:marTop w:val="0"/>
      <w:marBottom w:val="0"/>
      <w:divBdr>
        <w:top w:val="none" w:sz="0" w:space="0" w:color="auto"/>
        <w:left w:val="none" w:sz="0" w:space="0" w:color="auto"/>
        <w:bottom w:val="none" w:sz="0" w:space="0" w:color="auto"/>
        <w:right w:val="none" w:sz="0" w:space="0" w:color="auto"/>
      </w:divBdr>
    </w:div>
    <w:div w:id="1814447174">
      <w:bodyDiv w:val="1"/>
      <w:marLeft w:val="0"/>
      <w:marRight w:val="0"/>
      <w:marTop w:val="0"/>
      <w:marBottom w:val="0"/>
      <w:divBdr>
        <w:top w:val="none" w:sz="0" w:space="0" w:color="auto"/>
        <w:left w:val="none" w:sz="0" w:space="0" w:color="auto"/>
        <w:bottom w:val="none" w:sz="0" w:space="0" w:color="auto"/>
        <w:right w:val="none" w:sz="0" w:space="0" w:color="auto"/>
      </w:divBdr>
    </w:div>
    <w:div w:id="1814714145">
      <w:bodyDiv w:val="1"/>
      <w:marLeft w:val="0"/>
      <w:marRight w:val="0"/>
      <w:marTop w:val="0"/>
      <w:marBottom w:val="0"/>
      <w:divBdr>
        <w:top w:val="none" w:sz="0" w:space="0" w:color="auto"/>
        <w:left w:val="none" w:sz="0" w:space="0" w:color="auto"/>
        <w:bottom w:val="none" w:sz="0" w:space="0" w:color="auto"/>
        <w:right w:val="none" w:sz="0" w:space="0" w:color="auto"/>
      </w:divBdr>
    </w:div>
    <w:div w:id="1814836406">
      <w:bodyDiv w:val="1"/>
      <w:marLeft w:val="0"/>
      <w:marRight w:val="0"/>
      <w:marTop w:val="0"/>
      <w:marBottom w:val="0"/>
      <w:divBdr>
        <w:top w:val="none" w:sz="0" w:space="0" w:color="auto"/>
        <w:left w:val="none" w:sz="0" w:space="0" w:color="auto"/>
        <w:bottom w:val="none" w:sz="0" w:space="0" w:color="auto"/>
        <w:right w:val="none" w:sz="0" w:space="0" w:color="auto"/>
      </w:divBdr>
    </w:div>
    <w:div w:id="1814903587">
      <w:bodyDiv w:val="1"/>
      <w:marLeft w:val="0"/>
      <w:marRight w:val="0"/>
      <w:marTop w:val="0"/>
      <w:marBottom w:val="0"/>
      <w:divBdr>
        <w:top w:val="none" w:sz="0" w:space="0" w:color="auto"/>
        <w:left w:val="none" w:sz="0" w:space="0" w:color="auto"/>
        <w:bottom w:val="none" w:sz="0" w:space="0" w:color="auto"/>
        <w:right w:val="none" w:sz="0" w:space="0" w:color="auto"/>
      </w:divBdr>
    </w:div>
    <w:div w:id="1815103096">
      <w:bodyDiv w:val="1"/>
      <w:marLeft w:val="0"/>
      <w:marRight w:val="0"/>
      <w:marTop w:val="0"/>
      <w:marBottom w:val="0"/>
      <w:divBdr>
        <w:top w:val="none" w:sz="0" w:space="0" w:color="auto"/>
        <w:left w:val="none" w:sz="0" w:space="0" w:color="auto"/>
        <w:bottom w:val="none" w:sz="0" w:space="0" w:color="auto"/>
        <w:right w:val="none" w:sz="0" w:space="0" w:color="auto"/>
      </w:divBdr>
    </w:div>
    <w:div w:id="1815293151">
      <w:bodyDiv w:val="1"/>
      <w:marLeft w:val="0"/>
      <w:marRight w:val="0"/>
      <w:marTop w:val="0"/>
      <w:marBottom w:val="0"/>
      <w:divBdr>
        <w:top w:val="none" w:sz="0" w:space="0" w:color="auto"/>
        <w:left w:val="none" w:sz="0" w:space="0" w:color="auto"/>
        <w:bottom w:val="none" w:sz="0" w:space="0" w:color="auto"/>
        <w:right w:val="none" w:sz="0" w:space="0" w:color="auto"/>
      </w:divBdr>
    </w:div>
    <w:div w:id="1815684514">
      <w:bodyDiv w:val="1"/>
      <w:marLeft w:val="0"/>
      <w:marRight w:val="0"/>
      <w:marTop w:val="0"/>
      <w:marBottom w:val="0"/>
      <w:divBdr>
        <w:top w:val="none" w:sz="0" w:space="0" w:color="auto"/>
        <w:left w:val="none" w:sz="0" w:space="0" w:color="auto"/>
        <w:bottom w:val="none" w:sz="0" w:space="0" w:color="auto"/>
        <w:right w:val="none" w:sz="0" w:space="0" w:color="auto"/>
      </w:divBdr>
    </w:div>
    <w:div w:id="1816215726">
      <w:bodyDiv w:val="1"/>
      <w:marLeft w:val="0"/>
      <w:marRight w:val="0"/>
      <w:marTop w:val="0"/>
      <w:marBottom w:val="0"/>
      <w:divBdr>
        <w:top w:val="none" w:sz="0" w:space="0" w:color="auto"/>
        <w:left w:val="none" w:sz="0" w:space="0" w:color="auto"/>
        <w:bottom w:val="none" w:sz="0" w:space="0" w:color="auto"/>
        <w:right w:val="none" w:sz="0" w:space="0" w:color="auto"/>
      </w:divBdr>
    </w:div>
    <w:div w:id="1816406575">
      <w:bodyDiv w:val="1"/>
      <w:marLeft w:val="0"/>
      <w:marRight w:val="0"/>
      <w:marTop w:val="0"/>
      <w:marBottom w:val="0"/>
      <w:divBdr>
        <w:top w:val="none" w:sz="0" w:space="0" w:color="auto"/>
        <w:left w:val="none" w:sz="0" w:space="0" w:color="auto"/>
        <w:bottom w:val="none" w:sz="0" w:space="0" w:color="auto"/>
        <w:right w:val="none" w:sz="0" w:space="0" w:color="auto"/>
      </w:divBdr>
    </w:div>
    <w:div w:id="1816414687">
      <w:bodyDiv w:val="1"/>
      <w:marLeft w:val="0"/>
      <w:marRight w:val="0"/>
      <w:marTop w:val="0"/>
      <w:marBottom w:val="0"/>
      <w:divBdr>
        <w:top w:val="none" w:sz="0" w:space="0" w:color="auto"/>
        <w:left w:val="none" w:sz="0" w:space="0" w:color="auto"/>
        <w:bottom w:val="none" w:sz="0" w:space="0" w:color="auto"/>
        <w:right w:val="none" w:sz="0" w:space="0" w:color="auto"/>
      </w:divBdr>
    </w:div>
    <w:div w:id="1816680112">
      <w:bodyDiv w:val="1"/>
      <w:marLeft w:val="0"/>
      <w:marRight w:val="0"/>
      <w:marTop w:val="0"/>
      <w:marBottom w:val="0"/>
      <w:divBdr>
        <w:top w:val="none" w:sz="0" w:space="0" w:color="auto"/>
        <w:left w:val="none" w:sz="0" w:space="0" w:color="auto"/>
        <w:bottom w:val="none" w:sz="0" w:space="0" w:color="auto"/>
        <w:right w:val="none" w:sz="0" w:space="0" w:color="auto"/>
      </w:divBdr>
    </w:div>
    <w:div w:id="1817451194">
      <w:bodyDiv w:val="1"/>
      <w:marLeft w:val="0"/>
      <w:marRight w:val="0"/>
      <w:marTop w:val="0"/>
      <w:marBottom w:val="0"/>
      <w:divBdr>
        <w:top w:val="none" w:sz="0" w:space="0" w:color="auto"/>
        <w:left w:val="none" w:sz="0" w:space="0" w:color="auto"/>
        <w:bottom w:val="none" w:sz="0" w:space="0" w:color="auto"/>
        <w:right w:val="none" w:sz="0" w:space="0" w:color="auto"/>
      </w:divBdr>
    </w:div>
    <w:div w:id="1817607218">
      <w:bodyDiv w:val="1"/>
      <w:marLeft w:val="0"/>
      <w:marRight w:val="0"/>
      <w:marTop w:val="0"/>
      <w:marBottom w:val="0"/>
      <w:divBdr>
        <w:top w:val="none" w:sz="0" w:space="0" w:color="auto"/>
        <w:left w:val="none" w:sz="0" w:space="0" w:color="auto"/>
        <w:bottom w:val="none" w:sz="0" w:space="0" w:color="auto"/>
        <w:right w:val="none" w:sz="0" w:space="0" w:color="auto"/>
      </w:divBdr>
    </w:div>
    <w:div w:id="1817722519">
      <w:bodyDiv w:val="1"/>
      <w:marLeft w:val="0"/>
      <w:marRight w:val="0"/>
      <w:marTop w:val="0"/>
      <w:marBottom w:val="0"/>
      <w:divBdr>
        <w:top w:val="none" w:sz="0" w:space="0" w:color="auto"/>
        <w:left w:val="none" w:sz="0" w:space="0" w:color="auto"/>
        <w:bottom w:val="none" w:sz="0" w:space="0" w:color="auto"/>
        <w:right w:val="none" w:sz="0" w:space="0" w:color="auto"/>
      </w:divBdr>
    </w:div>
    <w:div w:id="1818035121">
      <w:bodyDiv w:val="1"/>
      <w:marLeft w:val="0"/>
      <w:marRight w:val="0"/>
      <w:marTop w:val="0"/>
      <w:marBottom w:val="0"/>
      <w:divBdr>
        <w:top w:val="none" w:sz="0" w:space="0" w:color="auto"/>
        <w:left w:val="none" w:sz="0" w:space="0" w:color="auto"/>
        <w:bottom w:val="none" w:sz="0" w:space="0" w:color="auto"/>
        <w:right w:val="none" w:sz="0" w:space="0" w:color="auto"/>
      </w:divBdr>
    </w:div>
    <w:div w:id="1818108217">
      <w:bodyDiv w:val="1"/>
      <w:marLeft w:val="0"/>
      <w:marRight w:val="0"/>
      <w:marTop w:val="0"/>
      <w:marBottom w:val="0"/>
      <w:divBdr>
        <w:top w:val="none" w:sz="0" w:space="0" w:color="auto"/>
        <w:left w:val="none" w:sz="0" w:space="0" w:color="auto"/>
        <w:bottom w:val="none" w:sz="0" w:space="0" w:color="auto"/>
        <w:right w:val="none" w:sz="0" w:space="0" w:color="auto"/>
      </w:divBdr>
    </w:div>
    <w:div w:id="1818186888">
      <w:bodyDiv w:val="1"/>
      <w:marLeft w:val="0"/>
      <w:marRight w:val="0"/>
      <w:marTop w:val="0"/>
      <w:marBottom w:val="0"/>
      <w:divBdr>
        <w:top w:val="none" w:sz="0" w:space="0" w:color="auto"/>
        <w:left w:val="none" w:sz="0" w:space="0" w:color="auto"/>
        <w:bottom w:val="none" w:sz="0" w:space="0" w:color="auto"/>
        <w:right w:val="none" w:sz="0" w:space="0" w:color="auto"/>
      </w:divBdr>
    </w:div>
    <w:div w:id="1818300558">
      <w:bodyDiv w:val="1"/>
      <w:marLeft w:val="0"/>
      <w:marRight w:val="0"/>
      <w:marTop w:val="0"/>
      <w:marBottom w:val="0"/>
      <w:divBdr>
        <w:top w:val="none" w:sz="0" w:space="0" w:color="auto"/>
        <w:left w:val="none" w:sz="0" w:space="0" w:color="auto"/>
        <w:bottom w:val="none" w:sz="0" w:space="0" w:color="auto"/>
        <w:right w:val="none" w:sz="0" w:space="0" w:color="auto"/>
      </w:divBdr>
    </w:div>
    <w:div w:id="1818448046">
      <w:bodyDiv w:val="1"/>
      <w:marLeft w:val="0"/>
      <w:marRight w:val="0"/>
      <w:marTop w:val="0"/>
      <w:marBottom w:val="0"/>
      <w:divBdr>
        <w:top w:val="none" w:sz="0" w:space="0" w:color="auto"/>
        <w:left w:val="none" w:sz="0" w:space="0" w:color="auto"/>
        <w:bottom w:val="none" w:sz="0" w:space="0" w:color="auto"/>
        <w:right w:val="none" w:sz="0" w:space="0" w:color="auto"/>
      </w:divBdr>
    </w:div>
    <w:div w:id="1818692872">
      <w:bodyDiv w:val="1"/>
      <w:marLeft w:val="0"/>
      <w:marRight w:val="0"/>
      <w:marTop w:val="0"/>
      <w:marBottom w:val="0"/>
      <w:divBdr>
        <w:top w:val="none" w:sz="0" w:space="0" w:color="auto"/>
        <w:left w:val="none" w:sz="0" w:space="0" w:color="auto"/>
        <w:bottom w:val="none" w:sz="0" w:space="0" w:color="auto"/>
        <w:right w:val="none" w:sz="0" w:space="0" w:color="auto"/>
      </w:divBdr>
    </w:div>
    <w:div w:id="1818765168">
      <w:bodyDiv w:val="1"/>
      <w:marLeft w:val="0"/>
      <w:marRight w:val="0"/>
      <w:marTop w:val="0"/>
      <w:marBottom w:val="0"/>
      <w:divBdr>
        <w:top w:val="none" w:sz="0" w:space="0" w:color="auto"/>
        <w:left w:val="none" w:sz="0" w:space="0" w:color="auto"/>
        <w:bottom w:val="none" w:sz="0" w:space="0" w:color="auto"/>
        <w:right w:val="none" w:sz="0" w:space="0" w:color="auto"/>
      </w:divBdr>
    </w:div>
    <w:div w:id="1818913466">
      <w:bodyDiv w:val="1"/>
      <w:marLeft w:val="0"/>
      <w:marRight w:val="0"/>
      <w:marTop w:val="0"/>
      <w:marBottom w:val="0"/>
      <w:divBdr>
        <w:top w:val="none" w:sz="0" w:space="0" w:color="auto"/>
        <w:left w:val="none" w:sz="0" w:space="0" w:color="auto"/>
        <w:bottom w:val="none" w:sz="0" w:space="0" w:color="auto"/>
        <w:right w:val="none" w:sz="0" w:space="0" w:color="auto"/>
      </w:divBdr>
    </w:div>
    <w:div w:id="1818955776">
      <w:bodyDiv w:val="1"/>
      <w:marLeft w:val="0"/>
      <w:marRight w:val="0"/>
      <w:marTop w:val="0"/>
      <w:marBottom w:val="0"/>
      <w:divBdr>
        <w:top w:val="none" w:sz="0" w:space="0" w:color="auto"/>
        <w:left w:val="none" w:sz="0" w:space="0" w:color="auto"/>
        <w:bottom w:val="none" w:sz="0" w:space="0" w:color="auto"/>
        <w:right w:val="none" w:sz="0" w:space="0" w:color="auto"/>
      </w:divBdr>
    </w:div>
    <w:div w:id="1819493491">
      <w:bodyDiv w:val="1"/>
      <w:marLeft w:val="0"/>
      <w:marRight w:val="0"/>
      <w:marTop w:val="0"/>
      <w:marBottom w:val="0"/>
      <w:divBdr>
        <w:top w:val="none" w:sz="0" w:space="0" w:color="auto"/>
        <w:left w:val="none" w:sz="0" w:space="0" w:color="auto"/>
        <w:bottom w:val="none" w:sz="0" w:space="0" w:color="auto"/>
        <w:right w:val="none" w:sz="0" w:space="0" w:color="auto"/>
      </w:divBdr>
    </w:div>
    <w:div w:id="1820263540">
      <w:bodyDiv w:val="1"/>
      <w:marLeft w:val="0"/>
      <w:marRight w:val="0"/>
      <w:marTop w:val="0"/>
      <w:marBottom w:val="0"/>
      <w:divBdr>
        <w:top w:val="none" w:sz="0" w:space="0" w:color="auto"/>
        <w:left w:val="none" w:sz="0" w:space="0" w:color="auto"/>
        <w:bottom w:val="none" w:sz="0" w:space="0" w:color="auto"/>
        <w:right w:val="none" w:sz="0" w:space="0" w:color="auto"/>
      </w:divBdr>
    </w:div>
    <w:div w:id="1821116838">
      <w:bodyDiv w:val="1"/>
      <w:marLeft w:val="0"/>
      <w:marRight w:val="0"/>
      <w:marTop w:val="0"/>
      <w:marBottom w:val="0"/>
      <w:divBdr>
        <w:top w:val="none" w:sz="0" w:space="0" w:color="auto"/>
        <w:left w:val="none" w:sz="0" w:space="0" w:color="auto"/>
        <w:bottom w:val="none" w:sz="0" w:space="0" w:color="auto"/>
        <w:right w:val="none" w:sz="0" w:space="0" w:color="auto"/>
      </w:divBdr>
    </w:div>
    <w:div w:id="1821188252">
      <w:bodyDiv w:val="1"/>
      <w:marLeft w:val="0"/>
      <w:marRight w:val="0"/>
      <w:marTop w:val="0"/>
      <w:marBottom w:val="0"/>
      <w:divBdr>
        <w:top w:val="none" w:sz="0" w:space="0" w:color="auto"/>
        <w:left w:val="none" w:sz="0" w:space="0" w:color="auto"/>
        <w:bottom w:val="none" w:sz="0" w:space="0" w:color="auto"/>
        <w:right w:val="none" w:sz="0" w:space="0" w:color="auto"/>
      </w:divBdr>
    </w:div>
    <w:div w:id="1821381693">
      <w:bodyDiv w:val="1"/>
      <w:marLeft w:val="0"/>
      <w:marRight w:val="0"/>
      <w:marTop w:val="0"/>
      <w:marBottom w:val="0"/>
      <w:divBdr>
        <w:top w:val="none" w:sz="0" w:space="0" w:color="auto"/>
        <w:left w:val="none" w:sz="0" w:space="0" w:color="auto"/>
        <w:bottom w:val="none" w:sz="0" w:space="0" w:color="auto"/>
        <w:right w:val="none" w:sz="0" w:space="0" w:color="auto"/>
      </w:divBdr>
    </w:div>
    <w:div w:id="1821657795">
      <w:bodyDiv w:val="1"/>
      <w:marLeft w:val="0"/>
      <w:marRight w:val="0"/>
      <w:marTop w:val="0"/>
      <w:marBottom w:val="0"/>
      <w:divBdr>
        <w:top w:val="none" w:sz="0" w:space="0" w:color="auto"/>
        <w:left w:val="none" w:sz="0" w:space="0" w:color="auto"/>
        <w:bottom w:val="none" w:sz="0" w:space="0" w:color="auto"/>
        <w:right w:val="none" w:sz="0" w:space="0" w:color="auto"/>
      </w:divBdr>
    </w:div>
    <w:div w:id="1821771351">
      <w:bodyDiv w:val="1"/>
      <w:marLeft w:val="0"/>
      <w:marRight w:val="0"/>
      <w:marTop w:val="0"/>
      <w:marBottom w:val="0"/>
      <w:divBdr>
        <w:top w:val="none" w:sz="0" w:space="0" w:color="auto"/>
        <w:left w:val="none" w:sz="0" w:space="0" w:color="auto"/>
        <w:bottom w:val="none" w:sz="0" w:space="0" w:color="auto"/>
        <w:right w:val="none" w:sz="0" w:space="0" w:color="auto"/>
      </w:divBdr>
    </w:div>
    <w:div w:id="1822043518">
      <w:bodyDiv w:val="1"/>
      <w:marLeft w:val="0"/>
      <w:marRight w:val="0"/>
      <w:marTop w:val="0"/>
      <w:marBottom w:val="0"/>
      <w:divBdr>
        <w:top w:val="none" w:sz="0" w:space="0" w:color="auto"/>
        <w:left w:val="none" w:sz="0" w:space="0" w:color="auto"/>
        <w:bottom w:val="none" w:sz="0" w:space="0" w:color="auto"/>
        <w:right w:val="none" w:sz="0" w:space="0" w:color="auto"/>
      </w:divBdr>
    </w:div>
    <w:div w:id="1822575474">
      <w:bodyDiv w:val="1"/>
      <w:marLeft w:val="0"/>
      <w:marRight w:val="0"/>
      <w:marTop w:val="0"/>
      <w:marBottom w:val="0"/>
      <w:divBdr>
        <w:top w:val="none" w:sz="0" w:space="0" w:color="auto"/>
        <w:left w:val="none" w:sz="0" w:space="0" w:color="auto"/>
        <w:bottom w:val="none" w:sz="0" w:space="0" w:color="auto"/>
        <w:right w:val="none" w:sz="0" w:space="0" w:color="auto"/>
      </w:divBdr>
    </w:div>
    <w:div w:id="1822961560">
      <w:bodyDiv w:val="1"/>
      <w:marLeft w:val="0"/>
      <w:marRight w:val="0"/>
      <w:marTop w:val="0"/>
      <w:marBottom w:val="0"/>
      <w:divBdr>
        <w:top w:val="none" w:sz="0" w:space="0" w:color="auto"/>
        <w:left w:val="none" w:sz="0" w:space="0" w:color="auto"/>
        <w:bottom w:val="none" w:sz="0" w:space="0" w:color="auto"/>
        <w:right w:val="none" w:sz="0" w:space="0" w:color="auto"/>
      </w:divBdr>
    </w:div>
    <w:div w:id="1823112825">
      <w:bodyDiv w:val="1"/>
      <w:marLeft w:val="0"/>
      <w:marRight w:val="0"/>
      <w:marTop w:val="0"/>
      <w:marBottom w:val="0"/>
      <w:divBdr>
        <w:top w:val="none" w:sz="0" w:space="0" w:color="auto"/>
        <w:left w:val="none" w:sz="0" w:space="0" w:color="auto"/>
        <w:bottom w:val="none" w:sz="0" w:space="0" w:color="auto"/>
        <w:right w:val="none" w:sz="0" w:space="0" w:color="auto"/>
      </w:divBdr>
    </w:div>
    <w:div w:id="1823352544">
      <w:bodyDiv w:val="1"/>
      <w:marLeft w:val="0"/>
      <w:marRight w:val="0"/>
      <w:marTop w:val="0"/>
      <w:marBottom w:val="0"/>
      <w:divBdr>
        <w:top w:val="none" w:sz="0" w:space="0" w:color="auto"/>
        <w:left w:val="none" w:sz="0" w:space="0" w:color="auto"/>
        <w:bottom w:val="none" w:sz="0" w:space="0" w:color="auto"/>
        <w:right w:val="none" w:sz="0" w:space="0" w:color="auto"/>
      </w:divBdr>
    </w:div>
    <w:div w:id="1823429270">
      <w:bodyDiv w:val="1"/>
      <w:marLeft w:val="0"/>
      <w:marRight w:val="0"/>
      <w:marTop w:val="0"/>
      <w:marBottom w:val="0"/>
      <w:divBdr>
        <w:top w:val="none" w:sz="0" w:space="0" w:color="auto"/>
        <w:left w:val="none" w:sz="0" w:space="0" w:color="auto"/>
        <w:bottom w:val="none" w:sz="0" w:space="0" w:color="auto"/>
        <w:right w:val="none" w:sz="0" w:space="0" w:color="auto"/>
      </w:divBdr>
    </w:div>
    <w:div w:id="1823541148">
      <w:bodyDiv w:val="1"/>
      <w:marLeft w:val="0"/>
      <w:marRight w:val="0"/>
      <w:marTop w:val="0"/>
      <w:marBottom w:val="0"/>
      <w:divBdr>
        <w:top w:val="none" w:sz="0" w:space="0" w:color="auto"/>
        <w:left w:val="none" w:sz="0" w:space="0" w:color="auto"/>
        <w:bottom w:val="none" w:sz="0" w:space="0" w:color="auto"/>
        <w:right w:val="none" w:sz="0" w:space="0" w:color="auto"/>
      </w:divBdr>
    </w:div>
    <w:div w:id="1823615553">
      <w:bodyDiv w:val="1"/>
      <w:marLeft w:val="0"/>
      <w:marRight w:val="0"/>
      <w:marTop w:val="0"/>
      <w:marBottom w:val="0"/>
      <w:divBdr>
        <w:top w:val="none" w:sz="0" w:space="0" w:color="auto"/>
        <w:left w:val="none" w:sz="0" w:space="0" w:color="auto"/>
        <w:bottom w:val="none" w:sz="0" w:space="0" w:color="auto"/>
        <w:right w:val="none" w:sz="0" w:space="0" w:color="auto"/>
      </w:divBdr>
    </w:div>
    <w:div w:id="1823814472">
      <w:bodyDiv w:val="1"/>
      <w:marLeft w:val="0"/>
      <w:marRight w:val="0"/>
      <w:marTop w:val="0"/>
      <w:marBottom w:val="0"/>
      <w:divBdr>
        <w:top w:val="none" w:sz="0" w:space="0" w:color="auto"/>
        <w:left w:val="none" w:sz="0" w:space="0" w:color="auto"/>
        <w:bottom w:val="none" w:sz="0" w:space="0" w:color="auto"/>
        <w:right w:val="none" w:sz="0" w:space="0" w:color="auto"/>
      </w:divBdr>
    </w:div>
    <w:div w:id="1823815822">
      <w:bodyDiv w:val="1"/>
      <w:marLeft w:val="0"/>
      <w:marRight w:val="0"/>
      <w:marTop w:val="0"/>
      <w:marBottom w:val="0"/>
      <w:divBdr>
        <w:top w:val="none" w:sz="0" w:space="0" w:color="auto"/>
        <w:left w:val="none" w:sz="0" w:space="0" w:color="auto"/>
        <w:bottom w:val="none" w:sz="0" w:space="0" w:color="auto"/>
        <w:right w:val="none" w:sz="0" w:space="0" w:color="auto"/>
      </w:divBdr>
    </w:div>
    <w:div w:id="1824152222">
      <w:bodyDiv w:val="1"/>
      <w:marLeft w:val="0"/>
      <w:marRight w:val="0"/>
      <w:marTop w:val="0"/>
      <w:marBottom w:val="0"/>
      <w:divBdr>
        <w:top w:val="none" w:sz="0" w:space="0" w:color="auto"/>
        <w:left w:val="none" w:sz="0" w:space="0" w:color="auto"/>
        <w:bottom w:val="none" w:sz="0" w:space="0" w:color="auto"/>
        <w:right w:val="none" w:sz="0" w:space="0" w:color="auto"/>
      </w:divBdr>
    </w:div>
    <w:div w:id="1824732133">
      <w:bodyDiv w:val="1"/>
      <w:marLeft w:val="0"/>
      <w:marRight w:val="0"/>
      <w:marTop w:val="0"/>
      <w:marBottom w:val="0"/>
      <w:divBdr>
        <w:top w:val="none" w:sz="0" w:space="0" w:color="auto"/>
        <w:left w:val="none" w:sz="0" w:space="0" w:color="auto"/>
        <w:bottom w:val="none" w:sz="0" w:space="0" w:color="auto"/>
        <w:right w:val="none" w:sz="0" w:space="0" w:color="auto"/>
      </w:divBdr>
    </w:div>
    <w:div w:id="1824809564">
      <w:bodyDiv w:val="1"/>
      <w:marLeft w:val="0"/>
      <w:marRight w:val="0"/>
      <w:marTop w:val="0"/>
      <w:marBottom w:val="0"/>
      <w:divBdr>
        <w:top w:val="none" w:sz="0" w:space="0" w:color="auto"/>
        <w:left w:val="none" w:sz="0" w:space="0" w:color="auto"/>
        <w:bottom w:val="none" w:sz="0" w:space="0" w:color="auto"/>
        <w:right w:val="none" w:sz="0" w:space="0" w:color="auto"/>
      </w:divBdr>
    </w:div>
    <w:div w:id="1824852737">
      <w:bodyDiv w:val="1"/>
      <w:marLeft w:val="0"/>
      <w:marRight w:val="0"/>
      <w:marTop w:val="0"/>
      <w:marBottom w:val="0"/>
      <w:divBdr>
        <w:top w:val="none" w:sz="0" w:space="0" w:color="auto"/>
        <w:left w:val="none" w:sz="0" w:space="0" w:color="auto"/>
        <w:bottom w:val="none" w:sz="0" w:space="0" w:color="auto"/>
        <w:right w:val="none" w:sz="0" w:space="0" w:color="auto"/>
      </w:divBdr>
    </w:div>
    <w:div w:id="1824931679">
      <w:bodyDiv w:val="1"/>
      <w:marLeft w:val="0"/>
      <w:marRight w:val="0"/>
      <w:marTop w:val="0"/>
      <w:marBottom w:val="0"/>
      <w:divBdr>
        <w:top w:val="none" w:sz="0" w:space="0" w:color="auto"/>
        <w:left w:val="none" w:sz="0" w:space="0" w:color="auto"/>
        <w:bottom w:val="none" w:sz="0" w:space="0" w:color="auto"/>
        <w:right w:val="none" w:sz="0" w:space="0" w:color="auto"/>
      </w:divBdr>
    </w:div>
    <w:div w:id="1825200492">
      <w:bodyDiv w:val="1"/>
      <w:marLeft w:val="0"/>
      <w:marRight w:val="0"/>
      <w:marTop w:val="0"/>
      <w:marBottom w:val="0"/>
      <w:divBdr>
        <w:top w:val="none" w:sz="0" w:space="0" w:color="auto"/>
        <w:left w:val="none" w:sz="0" w:space="0" w:color="auto"/>
        <w:bottom w:val="none" w:sz="0" w:space="0" w:color="auto"/>
        <w:right w:val="none" w:sz="0" w:space="0" w:color="auto"/>
      </w:divBdr>
    </w:div>
    <w:div w:id="1825386697">
      <w:bodyDiv w:val="1"/>
      <w:marLeft w:val="0"/>
      <w:marRight w:val="0"/>
      <w:marTop w:val="0"/>
      <w:marBottom w:val="0"/>
      <w:divBdr>
        <w:top w:val="none" w:sz="0" w:space="0" w:color="auto"/>
        <w:left w:val="none" w:sz="0" w:space="0" w:color="auto"/>
        <w:bottom w:val="none" w:sz="0" w:space="0" w:color="auto"/>
        <w:right w:val="none" w:sz="0" w:space="0" w:color="auto"/>
      </w:divBdr>
    </w:div>
    <w:div w:id="1825390454">
      <w:bodyDiv w:val="1"/>
      <w:marLeft w:val="0"/>
      <w:marRight w:val="0"/>
      <w:marTop w:val="0"/>
      <w:marBottom w:val="0"/>
      <w:divBdr>
        <w:top w:val="none" w:sz="0" w:space="0" w:color="auto"/>
        <w:left w:val="none" w:sz="0" w:space="0" w:color="auto"/>
        <w:bottom w:val="none" w:sz="0" w:space="0" w:color="auto"/>
        <w:right w:val="none" w:sz="0" w:space="0" w:color="auto"/>
      </w:divBdr>
    </w:div>
    <w:div w:id="1825580054">
      <w:bodyDiv w:val="1"/>
      <w:marLeft w:val="0"/>
      <w:marRight w:val="0"/>
      <w:marTop w:val="0"/>
      <w:marBottom w:val="0"/>
      <w:divBdr>
        <w:top w:val="none" w:sz="0" w:space="0" w:color="auto"/>
        <w:left w:val="none" w:sz="0" w:space="0" w:color="auto"/>
        <w:bottom w:val="none" w:sz="0" w:space="0" w:color="auto"/>
        <w:right w:val="none" w:sz="0" w:space="0" w:color="auto"/>
      </w:divBdr>
    </w:div>
    <w:div w:id="1826162091">
      <w:bodyDiv w:val="1"/>
      <w:marLeft w:val="0"/>
      <w:marRight w:val="0"/>
      <w:marTop w:val="0"/>
      <w:marBottom w:val="0"/>
      <w:divBdr>
        <w:top w:val="none" w:sz="0" w:space="0" w:color="auto"/>
        <w:left w:val="none" w:sz="0" w:space="0" w:color="auto"/>
        <w:bottom w:val="none" w:sz="0" w:space="0" w:color="auto"/>
        <w:right w:val="none" w:sz="0" w:space="0" w:color="auto"/>
      </w:divBdr>
    </w:div>
    <w:div w:id="1826237716">
      <w:bodyDiv w:val="1"/>
      <w:marLeft w:val="0"/>
      <w:marRight w:val="0"/>
      <w:marTop w:val="0"/>
      <w:marBottom w:val="0"/>
      <w:divBdr>
        <w:top w:val="none" w:sz="0" w:space="0" w:color="auto"/>
        <w:left w:val="none" w:sz="0" w:space="0" w:color="auto"/>
        <w:bottom w:val="none" w:sz="0" w:space="0" w:color="auto"/>
        <w:right w:val="none" w:sz="0" w:space="0" w:color="auto"/>
      </w:divBdr>
    </w:div>
    <w:div w:id="1826311277">
      <w:bodyDiv w:val="1"/>
      <w:marLeft w:val="0"/>
      <w:marRight w:val="0"/>
      <w:marTop w:val="0"/>
      <w:marBottom w:val="0"/>
      <w:divBdr>
        <w:top w:val="none" w:sz="0" w:space="0" w:color="auto"/>
        <w:left w:val="none" w:sz="0" w:space="0" w:color="auto"/>
        <w:bottom w:val="none" w:sz="0" w:space="0" w:color="auto"/>
        <w:right w:val="none" w:sz="0" w:space="0" w:color="auto"/>
      </w:divBdr>
    </w:div>
    <w:div w:id="1826315599">
      <w:bodyDiv w:val="1"/>
      <w:marLeft w:val="0"/>
      <w:marRight w:val="0"/>
      <w:marTop w:val="0"/>
      <w:marBottom w:val="0"/>
      <w:divBdr>
        <w:top w:val="none" w:sz="0" w:space="0" w:color="auto"/>
        <w:left w:val="none" w:sz="0" w:space="0" w:color="auto"/>
        <w:bottom w:val="none" w:sz="0" w:space="0" w:color="auto"/>
        <w:right w:val="none" w:sz="0" w:space="0" w:color="auto"/>
      </w:divBdr>
    </w:div>
    <w:div w:id="1826512829">
      <w:bodyDiv w:val="1"/>
      <w:marLeft w:val="0"/>
      <w:marRight w:val="0"/>
      <w:marTop w:val="0"/>
      <w:marBottom w:val="0"/>
      <w:divBdr>
        <w:top w:val="none" w:sz="0" w:space="0" w:color="auto"/>
        <w:left w:val="none" w:sz="0" w:space="0" w:color="auto"/>
        <w:bottom w:val="none" w:sz="0" w:space="0" w:color="auto"/>
        <w:right w:val="none" w:sz="0" w:space="0" w:color="auto"/>
      </w:divBdr>
    </w:div>
    <w:div w:id="1826513531">
      <w:bodyDiv w:val="1"/>
      <w:marLeft w:val="0"/>
      <w:marRight w:val="0"/>
      <w:marTop w:val="0"/>
      <w:marBottom w:val="0"/>
      <w:divBdr>
        <w:top w:val="none" w:sz="0" w:space="0" w:color="auto"/>
        <w:left w:val="none" w:sz="0" w:space="0" w:color="auto"/>
        <w:bottom w:val="none" w:sz="0" w:space="0" w:color="auto"/>
        <w:right w:val="none" w:sz="0" w:space="0" w:color="auto"/>
      </w:divBdr>
    </w:div>
    <w:div w:id="1826622668">
      <w:bodyDiv w:val="1"/>
      <w:marLeft w:val="0"/>
      <w:marRight w:val="0"/>
      <w:marTop w:val="0"/>
      <w:marBottom w:val="0"/>
      <w:divBdr>
        <w:top w:val="none" w:sz="0" w:space="0" w:color="auto"/>
        <w:left w:val="none" w:sz="0" w:space="0" w:color="auto"/>
        <w:bottom w:val="none" w:sz="0" w:space="0" w:color="auto"/>
        <w:right w:val="none" w:sz="0" w:space="0" w:color="auto"/>
      </w:divBdr>
    </w:div>
    <w:div w:id="1827092100">
      <w:bodyDiv w:val="1"/>
      <w:marLeft w:val="0"/>
      <w:marRight w:val="0"/>
      <w:marTop w:val="0"/>
      <w:marBottom w:val="0"/>
      <w:divBdr>
        <w:top w:val="none" w:sz="0" w:space="0" w:color="auto"/>
        <w:left w:val="none" w:sz="0" w:space="0" w:color="auto"/>
        <w:bottom w:val="none" w:sz="0" w:space="0" w:color="auto"/>
        <w:right w:val="none" w:sz="0" w:space="0" w:color="auto"/>
      </w:divBdr>
    </w:div>
    <w:div w:id="1827472895">
      <w:bodyDiv w:val="1"/>
      <w:marLeft w:val="0"/>
      <w:marRight w:val="0"/>
      <w:marTop w:val="0"/>
      <w:marBottom w:val="0"/>
      <w:divBdr>
        <w:top w:val="none" w:sz="0" w:space="0" w:color="auto"/>
        <w:left w:val="none" w:sz="0" w:space="0" w:color="auto"/>
        <w:bottom w:val="none" w:sz="0" w:space="0" w:color="auto"/>
        <w:right w:val="none" w:sz="0" w:space="0" w:color="auto"/>
      </w:divBdr>
    </w:div>
    <w:div w:id="1828088543">
      <w:bodyDiv w:val="1"/>
      <w:marLeft w:val="0"/>
      <w:marRight w:val="0"/>
      <w:marTop w:val="0"/>
      <w:marBottom w:val="0"/>
      <w:divBdr>
        <w:top w:val="none" w:sz="0" w:space="0" w:color="auto"/>
        <w:left w:val="none" w:sz="0" w:space="0" w:color="auto"/>
        <w:bottom w:val="none" w:sz="0" w:space="0" w:color="auto"/>
        <w:right w:val="none" w:sz="0" w:space="0" w:color="auto"/>
      </w:divBdr>
    </w:div>
    <w:div w:id="1828284327">
      <w:bodyDiv w:val="1"/>
      <w:marLeft w:val="0"/>
      <w:marRight w:val="0"/>
      <w:marTop w:val="0"/>
      <w:marBottom w:val="0"/>
      <w:divBdr>
        <w:top w:val="none" w:sz="0" w:space="0" w:color="auto"/>
        <w:left w:val="none" w:sz="0" w:space="0" w:color="auto"/>
        <w:bottom w:val="none" w:sz="0" w:space="0" w:color="auto"/>
        <w:right w:val="none" w:sz="0" w:space="0" w:color="auto"/>
      </w:divBdr>
    </w:div>
    <w:div w:id="1828550057">
      <w:bodyDiv w:val="1"/>
      <w:marLeft w:val="0"/>
      <w:marRight w:val="0"/>
      <w:marTop w:val="0"/>
      <w:marBottom w:val="0"/>
      <w:divBdr>
        <w:top w:val="none" w:sz="0" w:space="0" w:color="auto"/>
        <w:left w:val="none" w:sz="0" w:space="0" w:color="auto"/>
        <w:bottom w:val="none" w:sz="0" w:space="0" w:color="auto"/>
        <w:right w:val="none" w:sz="0" w:space="0" w:color="auto"/>
      </w:divBdr>
    </w:div>
    <w:div w:id="1828862036">
      <w:bodyDiv w:val="1"/>
      <w:marLeft w:val="0"/>
      <w:marRight w:val="0"/>
      <w:marTop w:val="0"/>
      <w:marBottom w:val="0"/>
      <w:divBdr>
        <w:top w:val="none" w:sz="0" w:space="0" w:color="auto"/>
        <w:left w:val="none" w:sz="0" w:space="0" w:color="auto"/>
        <w:bottom w:val="none" w:sz="0" w:space="0" w:color="auto"/>
        <w:right w:val="none" w:sz="0" w:space="0" w:color="auto"/>
      </w:divBdr>
    </w:div>
    <w:div w:id="1829007256">
      <w:bodyDiv w:val="1"/>
      <w:marLeft w:val="0"/>
      <w:marRight w:val="0"/>
      <w:marTop w:val="0"/>
      <w:marBottom w:val="0"/>
      <w:divBdr>
        <w:top w:val="none" w:sz="0" w:space="0" w:color="auto"/>
        <w:left w:val="none" w:sz="0" w:space="0" w:color="auto"/>
        <w:bottom w:val="none" w:sz="0" w:space="0" w:color="auto"/>
        <w:right w:val="none" w:sz="0" w:space="0" w:color="auto"/>
      </w:divBdr>
    </w:div>
    <w:div w:id="1829058677">
      <w:bodyDiv w:val="1"/>
      <w:marLeft w:val="0"/>
      <w:marRight w:val="0"/>
      <w:marTop w:val="0"/>
      <w:marBottom w:val="0"/>
      <w:divBdr>
        <w:top w:val="none" w:sz="0" w:space="0" w:color="auto"/>
        <w:left w:val="none" w:sz="0" w:space="0" w:color="auto"/>
        <w:bottom w:val="none" w:sz="0" w:space="0" w:color="auto"/>
        <w:right w:val="none" w:sz="0" w:space="0" w:color="auto"/>
      </w:divBdr>
    </w:div>
    <w:div w:id="1829589047">
      <w:bodyDiv w:val="1"/>
      <w:marLeft w:val="0"/>
      <w:marRight w:val="0"/>
      <w:marTop w:val="0"/>
      <w:marBottom w:val="0"/>
      <w:divBdr>
        <w:top w:val="none" w:sz="0" w:space="0" w:color="auto"/>
        <w:left w:val="none" w:sz="0" w:space="0" w:color="auto"/>
        <w:bottom w:val="none" w:sz="0" w:space="0" w:color="auto"/>
        <w:right w:val="none" w:sz="0" w:space="0" w:color="auto"/>
      </w:divBdr>
    </w:div>
    <w:div w:id="1829638532">
      <w:bodyDiv w:val="1"/>
      <w:marLeft w:val="0"/>
      <w:marRight w:val="0"/>
      <w:marTop w:val="0"/>
      <w:marBottom w:val="0"/>
      <w:divBdr>
        <w:top w:val="none" w:sz="0" w:space="0" w:color="auto"/>
        <w:left w:val="none" w:sz="0" w:space="0" w:color="auto"/>
        <w:bottom w:val="none" w:sz="0" w:space="0" w:color="auto"/>
        <w:right w:val="none" w:sz="0" w:space="0" w:color="auto"/>
      </w:divBdr>
    </w:div>
    <w:div w:id="1829860656">
      <w:bodyDiv w:val="1"/>
      <w:marLeft w:val="0"/>
      <w:marRight w:val="0"/>
      <w:marTop w:val="0"/>
      <w:marBottom w:val="0"/>
      <w:divBdr>
        <w:top w:val="none" w:sz="0" w:space="0" w:color="auto"/>
        <w:left w:val="none" w:sz="0" w:space="0" w:color="auto"/>
        <w:bottom w:val="none" w:sz="0" w:space="0" w:color="auto"/>
        <w:right w:val="none" w:sz="0" w:space="0" w:color="auto"/>
      </w:divBdr>
    </w:div>
    <w:div w:id="1831212168">
      <w:bodyDiv w:val="1"/>
      <w:marLeft w:val="0"/>
      <w:marRight w:val="0"/>
      <w:marTop w:val="0"/>
      <w:marBottom w:val="0"/>
      <w:divBdr>
        <w:top w:val="none" w:sz="0" w:space="0" w:color="auto"/>
        <w:left w:val="none" w:sz="0" w:space="0" w:color="auto"/>
        <w:bottom w:val="none" w:sz="0" w:space="0" w:color="auto"/>
        <w:right w:val="none" w:sz="0" w:space="0" w:color="auto"/>
      </w:divBdr>
    </w:div>
    <w:div w:id="1831215968">
      <w:bodyDiv w:val="1"/>
      <w:marLeft w:val="0"/>
      <w:marRight w:val="0"/>
      <w:marTop w:val="0"/>
      <w:marBottom w:val="0"/>
      <w:divBdr>
        <w:top w:val="none" w:sz="0" w:space="0" w:color="auto"/>
        <w:left w:val="none" w:sz="0" w:space="0" w:color="auto"/>
        <w:bottom w:val="none" w:sz="0" w:space="0" w:color="auto"/>
        <w:right w:val="none" w:sz="0" w:space="0" w:color="auto"/>
      </w:divBdr>
    </w:div>
    <w:div w:id="1831751767">
      <w:bodyDiv w:val="1"/>
      <w:marLeft w:val="0"/>
      <w:marRight w:val="0"/>
      <w:marTop w:val="0"/>
      <w:marBottom w:val="0"/>
      <w:divBdr>
        <w:top w:val="none" w:sz="0" w:space="0" w:color="auto"/>
        <w:left w:val="none" w:sz="0" w:space="0" w:color="auto"/>
        <w:bottom w:val="none" w:sz="0" w:space="0" w:color="auto"/>
        <w:right w:val="none" w:sz="0" w:space="0" w:color="auto"/>
      </w:divBdr>
    </w:div>
    <w:div w:id="1832526007">
      <w:bodyDiv w:val="1"/>
      <w:marLeft w:val="0"/>
      <w:marRight w:val="0"/>
      <w:marTop w:val="0"/>
      <w:marBottom w:val="0"/>
      <w:divBdr>
        <w:top w:val="none" w:sz="0" w:space="0" w:color="auto"/>
        <w:left w:val="none" w:sz="0" w:space="0" w:color="auto"/>
        <w:bottom w:val="none" w:sz="0" w:space="0" w:color="auto"/>
        <w:right w:val="none" w:sz="0" w:space="0" w:color="auto"/>
      </w:divBdr>
    </w:div>
    <w:div w:id="1832595344">
      <w:bodyDiv w:val="1"/>
      <w:marLeft w:val="0"/>
      <w:marRight w:val="0"/>
      <w:marTop w:val="0"/>
      <w:marBottom w:val="0"/>
      <w:divBdr>
        <w:top w:val="none" w:sz="0" w:space="0" w:color="auto"/>
        <w:left w:val="none" w:sz="0" w:space="0" w:color="auto"/>
        <w:bottom w:val="none" w:sz="0" w:space="0" w:color="auto"/>
        <w:right w:val="none" w:sz="0" w:space="0" w:color="auto"/>
      </w:divBdr>
    </w:div>
    <w:div w:id="1832715702">
      <w:bodyDiv w:val="1"/>
      <w:marLeft w:val="0"/>
      <w:marRight w:val="0"/>
      <w:marTop w:val="0"/>
      <w:marBottom w:val="0"/>
      <w:divBdr>
        <w:top w:val="none" w:sz="0" w:space="0" w:color="auto"/>
        <w:left w:val="none" w:sz="0" w:space="0" w:color="auto"/>
        <w:bottom w:val="none" w:sz="0" w:space="0" w:color="auto"/>
        <w:right w:val="none" w:sz="0" w:space="0" w:color="auto"/>
      </w:divBdr>
    </w:div>
    <w:div w:id="1832796718">
      <w:bodyDiv w:val="1"/>
      <w:marLeft w:val="0"/>
      <w:marRight w:val="0"/>
      <w:marTop w:val="0"/>
      <w:marBottom w:val="0"/>
      <w:divBdr>
        <w:top w:val="none" w:sz="0" w:space="0" w:color="auto"/>
        <w:left w:val="none" w:sz="0" w:space="0" w:color="auto"/>
        <w:bottom w:val="none" w:sz="0" w:space="0" w:color="auto"/>
        <w:right w:val="none" w:sz="0" w:space="0" w:color="auto"/>
      </w:divBdr>
    </w:div>
    <w:div w:id="1832942138">
      <w:bodyDiv w:val="1"/>
      <w:marLeft w:val="0"/>
      <w:marRight w:val="0"/>
      <w:marTop w:val="0"/>
      <w:marBottom w:val="0"/>
      <w:divBdr>
        <w:top w:val="none" w:sz="0" w:space="0" w:color="auto"/>
        <w:left w:val="none" w:sz="0" w:space="0" w:color="auto"/>
        <w:bottom w:val="none" w:sz="0" w:space="0" w:color="auto"/>
        <w:right w:val="none" w:sz="0" w:space="0" w:color="auto"/>
      </w:divBdr>
    </w:div>
    <w:div w:id="1833057477">
      <w:bodyDiv w:val="1"/>
      <w:marLeft w:val="0"/>
      <w:marRight w:val="0"/>
      <w:marTop w:val="0"/>
      <w:marBottom w:val="0"/>
      <w:divBdr>
        <w:top w:val="none" w:sz="0" w:space="0" w:color="auto"/>
        <w:left w:val="none" w:sz="0" w:space="0" w:color="auto"/>
        <w:bottom w:val="none" w:sz="0" w:space="0" w:color="auto"/>
        <w:right w:val="none" w:sz="0" w:space="0" w:color="auto"/>
      </w:divBdr>
    </w:div>
    <w:div w:id="1834295496">
      <w:bodyDiv w:val="1"/>
      <w:marLeft w:val="0"/>
      <w:marRight w:val="0"/>
      <w:marTop w:val="0"/>
      <w:marBottom w:val="0"/>
      <w:divBdr>
        <w:top w:val="none" w:sz="0" w:space="0" w:color="auto"/>
        <w:left w:val="none" w:sz="0" w:space="0" w:color="auto"/>
        <w:bottom w:val="none" w:sz="0" w:space="0" w:color="auto"/>
        <w:right w:val="none" w:sz="0" w:space="0" w:color="auto"/>
      </w:divBdr>
    </w:div>
    <w:div w:id="1834372393">
      <w:bodyDiv w:val="1"/>
      <w:marLeft w:val="0"/>
      <w:marRight w:val="0"/>
      <w:marTop w:val="0"/>
      <w:marBottom w:val="0"/>
      <w:divBdr>
        <w:top w:val="none" w:sz="0" w:space="0" w:color="auto"/>
        <w:left w:val="none" w:sz="0" w:space="0" w:color="auto"/>
        <w:bottom w:val="none" w:sz="0" w:space="0" w:color="auto"/>
        <w:right w:val="none" w:sz="0" w:space="0" w:color="auto"/>
      </w:divBdr>
    </w:div>
    <w:div w:id="1834563895">
      <w:bodyDiv w:val="1"/>
      <w:marLeft w:val="0"/>
      <w:marRight w:val="0"/>
      <w:marTop w:val="0"/>
      <w:marBottom w:val="0"/>
      <w:divBdr>
        <w:top w:val="none" w:sz="0" w:space="0" w:color="auto"/>
        <w:left w:val="none" w:sz="0" w:space="0" w:color="auto"/>
        <w:bottom w:val="none" w:sz="0" w:space="0" w:color="auto"/>
        <w:right w:val="none" w:sz="0" w:space="0" w:color="auto"/>
      </w:divBdr>
    </w:div>
    <w:div w:id="1834642660">
      <w:bodyDiv w:val="1"/>
      <w:marLeft w:val="0"/>
      <w:marRight w:val="0"/>
      <w:marTop w:val="0"/>
      <w:marBottom w:val="0"/>
      <w:divBdr>
        <w:top w:val="none" w:sz="0" w:space="0" w:color="auto"/>
        <w:left w:val="none" w:sz="0" w:space="0" w:color="auto"/>
        <w:bottom w:val="none" w:sz="0" w:space="0" w:color="auto"/>
        <w:right w:val="none" w:sz="0" w:space="0" w:color="auto"/>
      </w:divBdr>
    </w:div>
    <w:div w:id="1834712481">
      <w:bodyDiv w:val="1"/>
      <w:marLeft w:val="0"/>
      <w:marRight w:val="0"/>
      <w:marTop w:val="0"/>
      <w:marBottom w:val="0"/>
      <w:divBdr>
        <w:top w:val="none" w:sz="0" w:space="0" w:color="auto"/>
        <w:left w:val="none" w:sz="0" w:space="0" w:color="auto"/>
        <w:bottom w:val="none" w:sz="0" w:space="0" w:color="auto"/>
        <w:right w:val="none" w:sz="0" w:space="0" w:color="auto"/>
      </w:divBdr>
    </w:div>
    <w:div w:id="1835296010">
      <w:bodyDiv w:val="1"/>
      <w:marLeft w:val="0"/>
      <w:marRight w:val="0"/>
      <w:marTop w:val="0"/>
      <w:marBottom w:val="0"/>
      <w:divBdr>
        <w:top w:val="none" w:sz="0" w:space="0" w:color="auto"/>
        <w:left w:val="none" w:sz="0" w:space="0" w:color="auto"/>
        <w:bottom w:val="none" w:sz="0" w:space="0" w:color="auto"/>
        <w:right w:val="none" w:sz="0" w:space="0" w:color="auto"/>
      </w:divBdr>
    </w:div>
    <w:div w:id="1835533472">
      <w:bodyDiv w:val="1"/>
      <w:marLeft w:val="0"/>
      <w:marRight w:val="0"/>
      <w:marTop w:val="0"/>
      <w:marBottom w:val="0"/>
      <w:divBdr>
        <w:top w:val="none" w:sz="0" w:space="0" w:color="auto"/>
        <w:left w:val="none" w:sz="0" w:space="0" w:color="auto"/>
        <w:bottom w:val="none" w:sz="0" w:space="0" w:color="auto"/>
        <w:right w:val="none" w:sz="0" w:space="0" w:color="auto"/>
      </w:divBdr>
    </w:div>
    <w:div w:id="1835878770">
      <w:bodyDiv w:val="1"/>
      <w:marLeft w:val="0"/>
      <w:marRight w:val="0"/>
      <w:marTop w:val="0"/>
      <w:marBottom w:val="0"/>
      <w:divBdr>
        <w:top w:val="none" w:sz="0" w:space="0" w:color="auto"/>
        <w:left w:val="none" w:sz="0" w:space="0" w:color="auto"/>
        <w:bottom w:val="none" w:sz="0" w:space="0" w:color="auto"/>
        <w:right w:val="none" w:sz="0" w:space="0" w:color="auto"/>
      </w:divBdr>
    </w:div>
    <w:div w:id="1835947524">
      <w:bodyDiv w:val="1"/>
      <w:marLeft w:val="0"/>
      <w:marRight w:val="0"/>
      <w:marTop w:val="0"/>
      <w:marBottom w:val="0"/>
      <w:divBdr>
        <w:top w:val="none" w:sz="0" w:space="0" w:color="auto"/>
        <w:left w:val="none" w:sz="0" w:space="0" w:color="auto"/>
        <w:bottom w:val="none" w:sz="0" w:space="0" w:color="auto"/>
        <w:right w:val="none" w:sz="0" w:space="0" w:color="auto"/>
      </w:divBdr>
    </w:div>
    <w:div w:id="1836602735">
      <w:bodyDiv w:val="1"/>
      <w:marLeft w:val="0"/>
      <w:marRight w:val="0"/>
      <w:marTop w:val="0"/>
      <w:marBottom w:val="0"/>
      <w:divBdr>
        <w:top w:val="none" w:sz="0" w:space="0" w:color="auto"/>
        <w:left w:val="none" w:sz="0" w:space="0" w:color="auto"/>
        <w:bottom w:val="none" w:sz="0" w:space="0" w:color="auto"/>
        <w:right w:val="none" w:sz="0" w:space="0" w:color="auto"/>
      </w:divBdr>
    </w:div>
    <w:div w:id="1836873542">
      <w:bodyDiv w:val="1"/>
      <w:marLeft w:val="0"/>
      <w:marRight w:val="0"/>
      <w:marTop w:val="0"/>
      <w:marBottom w:val="0"/>
      <w:divBdr>
        <w:top w:val="none" w:sz="0" w:space="0" w:color="auto"/>
        <w:left w:val="none" w:sz="0" w:space="0" w:color="auto"/>
        <w:bottom w:val="none" w:sz="0" w:space="0" w:color="auto"/>
        <w:right w:val="none" w:sz="0" w:space="0" w:color="auto"/>
      </w:divBdr>
    </w:div>
    <w:div w:id="1837307588">
      <w:bodyDiv w:val="1"/>
      <w:marLeft w:val="0"/>
      <w:marRight w:val="0"/>
      <w:marTop w:val="0"/>
      <w:marBottom w:val="0"/>
      <w:divBdr>
        <w:top w:val="none" w:sz="0" w:space="0" w:color="auto"/>
        <w:left w:val="none" w:sz="0" w:space="0" w:color="auto"/>
        <w:bottom w:val="none" w:sz="0" w:space="0" w:color="auto"/>
        <w:right w:val="none" w:sz="0" w:space="0" w:color="auto"/>
      </w:divBdr>
    </w:div>
    <w:div w:id="1838032912">
      <w:bodyDiv w:val="1"/>
      <w:marLeft w:val="0"/>
      <w:marRight w:val="0"/>
      <w:marTop w:val="0"/>
      <w:marBottom w:val="0"/>
      <w:divBdr>
        <w:top w:val="none" w:sz="0" w:space="0" w:color="auto"/>
        <w:left w:val="none" w:sz="0" w:space="0" w:color="auto"/>
        <w:bottom w:val="none" w:sz="0" w:space="0" w:color="auto"/>
        <w:right w:val="none" w:sz="0" w:space="0" w:color="auto"/>
      </w:divBdr>
    </w:div>
    <w:div w:id="1838034030">
      <w:bodyDiv w:val="1"/>
      <w:marLeft w:val="0"/>
      <w:marRight w:val="0"/>
      <w:marTop w:val="0"/>
      <w:marBottom w:val="0"/>
      <w:divBdr>
        <w:top w:val="none" w:sz="0" w:space="0" w:color="auto"/>
        <w:left w:val="none" w:sz="0" w:space="0" w:color="auto"/>
        <w:bottom w:val="none" w:sz="0" w:space="0" w:color="auto"/>
        <w:right w:val="none" w:sz="0" w:space="0" w:color="auto"/>
      </w:divBdr>
    </w:div>
    <w:div w:id="1838038998">
      <w:bodyDiv w:val="1"/>
      <w:marLeft w:val="0"/>
      <w:marRight w:val="0"/>
      <w:marTop w:val="0"/>
      <w:marBottom w:val="0"/>
      <w:divBdr>
        <w:top w:val="none" w:sz="0" w:space="0" w:color="auto"/>
        <w:left w:val="none" w:sz="0" w:space="0" w:color="auto"/>
        <w:bottom w:val="none" w:sz="0" w:space="0" w:color="auto"/>
        <w:right w:val="none" w:sz="0" w:space="0" w:color="auto"/>
      </w:divBdr>
    </w:div>
    <w:div w:id="1838303032">
      <w:bodyDiv w:val="1"/>
      <w:marLeft w:val="0"/>
      <w:marRight w:val="0"/>
      <w:marTop w:val="0"/>
      <w:marBottom w:val="0"/>
      <w:divBdr>
        <w:top w:val="none" w:sz="0" w:space="0" w:color="auto"/>
        <w:left w:val="none" w:sz="0" w:space="0" w:color="auto"/>
        <w:bottom w:val="none" w:sz="0" w:space="0" w:color="auto"/>
        <w:right w:val="none" w:sz="0" w:space="0" w:color="auto"/>
      </w:divBdr>
    </w:div>
    <w:div w:id="1838494984">
      <w:bodyDiv w:val="1"/>
      <w:marLeft w:val="0"/>
      <w:marRight w:val="0"/>
      <w:marTop w:val="0"/>
      <w:marBottom w:val="0"/>
      <w:divBdr>
        <w:top w:val="none" w:sz="0" w:space="0" w:color="auto"/>
        <w:left w:val="none" w:sz="0" w:space="0" w:color="auto"/>
        <w:bottom w:val="none" w:sz="0" w:space="0" w:color="auto"/>
        <w:right w:val="none" w:sz="0" w:space="0" w:color="auto"/>
      </w:divBdr>
    </w:div>
    <w:div w:id="1838883298">
      <w:bodyDiv w:val="1"/>
      <w:marLeft w:val="0"/>
      <w:marRight w:val="0"/>
      <w:marTop w:val="0"/>
      <w:marBottom w:val="0"/>
      <w:divBdr>
        <w:top w:val="none" w:sz="0" w:space="0" w:color="auto"/>
        <w:left w:val="none" w:sz="0" w:space="0" w:color="auto"/>
        <w:bottom w:val="none" w:sz="0" w:space="0" w:color="auto"/>
        <w:right w:val="none" w:sz="0" w:space="0" w:color="auto"/>
      </w:divBdr>
    </w:div>
    <w:div w:id="1839031936">
      <w:bodyDiv w:val="1"/>
      <w:marLeft w:val="0"/>
      <w:marRight w:val="0"/>
      <w:marTop w:val="0"/>
      <w:marBottom w:val="0"/>
      <w:divBdr>
        <w:top w:val="none" w:sz="0" w:space="0" w:color="auto"/>
        <w:left w:val="none" w:sz="0" w:space="0" w:color="auto"/>
        <w:bottom w:val="none" w:sz="0" w:space="0" w:color="auto"/>
        <w:right w:val="none" w:sz="0" w:space="0" w:color="auto"/>
      </w:divBdr>
    </w:div>
    <w:div w:id="1839032329">
      <w:bodyDiv w:val="1"/>
      <w:marLeft w:val="0"/>
      <w:marRight w:val="0"/>
      <w:marTop w:val="0"/>
      <w:marBottom w:val="0"/>
      <w:divBdr>
        <w:top w:val="none" w:sz="0" w:space="0" w:color="auto"/>
        <w:left w:val="none" w:sz="0" w:space="0" w:color="auto"/>
        <w:bottom w:val="none" w:sz="0" w:space="0" w:color="auto"/>
        <w:right w:val="none" w:sz="0" w:space="0" w:color="auto"/>
      </w:divBdr>
    </w:div>
    <w:div w:id="1839073798">
      <w:bodyDiv w:val="1"/>
      <w:marLeft w:val="0"/>
      <w:marRight w:val="0"/>
      <w:marTop w:val="0"/>
      <w:marBottom w:val="0"/>
      <w:divBdr>
        <w:top w:val="none" w:sz="0" w:space="0" w:color="auto"/>
        <w:left w:val="none" w:sz="0" w:space="0" w:color="auto"/>
        <w:bottom w:val="none" w:sz="0" w:space="0" w:color="auto"/>
        <w:right w:val="none" w:sz="0" w:space="0" w:color="auto"/>
      </w:divBdr>
    </w:div>
    <w:div w:id="1839495004">
      <w:bodyDiv w:val="1"/>
      <w:marLeft w:val="0"/>
      <w:marRight w:val="0"/>
      <w:marTop w:val="0"/>
      <w:marBottom w:val="0"/>
      <w:divBdr>
        <w:top w:val="none" w:sz="0" w:space="0" w:color="auto"/>
        <w:left w:val="none" w:sz="0" w:space="0" w:color="auto"/>
        <w:bottom w:val="none" w:sz="0" w:space="0" w:color="auto"/>
        <w:right w:val="none" w:sz="0" w:space="0" w:color="auto"/>
      </w:divBdr>
    </w:div>
    <w:div w:id="1839538054">
      <w:bodyDiv w:val="1"/>
      <w:marLeft w:val="0"/>
      <w:marRight w:val="0"/>
      <w:marTop w:val="0"/>
      <w:marBottom w:val="0"/>
      <w:divBdr>
        <w:top w:val="none" w:sz="0" w:space="0" w:color="auto"/>
        <w:left w:val="none" w:sz="0" w:space="0" w:color="auto"/>
        <w:bottom w:val="none" w:sz="0" w:space="0" w:color="auto"/>
        <w:right w:val="none" w:sz="0" w:space="0" w:color="auto"/>
      </w:divBdr>
    </w:div>
    <w:div w:id="1839998625">
      <w:bodyDiv w:val="1"/>
      <w:marLeft w:val="0"/>
      <w:marRight w:val="0"/>
      <w:marTop w:val="0"/>
      <w:marBottom w:val="0"/>
      <w:divBdr>
        <w:top w:val="none" w:sz="0" w:space="0" w:color="auto"/>
        <w:left w:val="none" w:sz="0" w:space="0" w:color="auto"/>
        <w:bottom w:val="none" w:sz="0" w:space="0" w:color="auto"/>
        <w:right w:val="none" w:sz="0" w:space="0" w:color="auto"/>
      </w:divBdr>
    </w:div>
    <w:div w:id="1840849138">
      <w:bodyDiv w:val="1"/>
      <w:marLeft w:val="0"/>
      <w:marRight w:val="0"/>
      <w:marTop w:val="0"/>
      <w:marBottom w:val="0"/>
      <w:divBdr>
        <w:top w:val="none" w:sz="0" w:space="0" w:color="auto"/>
        <w:left w:val="none" w:sz="0" w:space="0" w:color="auto"/>
        <w:bottom w:val="none" w:sz="0" w:space="0" w:color="auto"/>
        <w:right w:val="none" w:sz="0" w:space="0" w:color="auto"/>
      </w:divBdr>
    </w:div>
    <w:div w:id="1841118722">
      <w:bodyDiv w:val="1"/>
      <w:marLeft w:val="0"/>
      <w:marRight w:val="0"/>
      <w:marTop w:val="0"/>
      <w:marBottom w:val="0"/>
      <w:divBdr>
        <w:top w:val="none" w:sz="0" w:space="0" w:color="auto"/>
        <w:left w:val="none" w:sz="0" w:space="0" w:color="auto"/>
        <w:bottom w:val="none" w:sz="0" w:space="0" w:color="auto"/>
        <w:right w:val="none" w:sz="0" w:space="0" w:color="auto"/>
      </w:divBdr>
    </w:div>
    <w:div w:id="1841119818">
      <w:bodyDiv w:val="1"/>
      <w:marLeft w:val="0"/>
      <w:marRight w:val="0"/>
      <w:marTop w:val="0"/>
      <w:marBottom w:val="0"/>
      <w:divBdr>
        <w:top w:val="none" w:sz="0" w:space="0" w:color="auto"/>
        <w:left w:val="none" w:sz="0" w:space="0" w:color="auto"/>
        <w:bottom w:val="none" w:sz="0" w:space="0" w:color="auto"/>
        <w:right w:val="none" w:sz="0" w:space="0" w:color="auto"/>
      </w:divBdr>
    </w:div>
    <w:div w:id="1841307343">
      <w:bodyDiv w:val="1"/>
      <w:marLeft w:val="0"/>
      <w:marRight w:val="0"/>
      <w:marTop w:val="0"/>
      <w:marBottom w:val="0"/>
      <w:divBdr>
        <w:top w:val="none" w:sz="0" w:space="0" w:color="auto"/>
        <w:left w:val="none" w:sz="0" w:space="0" w:color="auto"/>
        <w:bottom w:val="none" w:sz="0" w:space="0" w:color="auto"/>
        <w:right w:val="none" w:sz="0" w:space="0" w:color="auto"/>
      </w:divBdr>
    </w:div>
    <w:div w:id="1841385130">
      <w:bodyDiv w:val="1"/>
      <w:marLeft w:val="0"/>
      <w:marRight w:val="0"/>
      <w:marTop w:val="0"/>
      <w:marBottom w:val="0"/>
      <w:divBdr>
        <w:top w:val="none" w:sz="0" w:space="0" w:color="auto"/>
        <w:left w:val="none" w:sz="0" w:space="0" w:color="auto"/>
        <w:bottom w:val="none" w:sz="0" w:space="0" w:color="auto"/>
        <w:right w:val="none" w:sz="0" w:space="0" w:color="auto"/>
      </w:divBdr>
    </w:div>
    <w:div w:id="1841501743">
      <w:bodyDiv w:val="1"/>
      <w:marLeft w:val="0"/>
      <w:marRight w:val="0"/>
      <w:marTop w:val="0"/>
      <w:marBottom w:val="0"/>
      <w:divBdr>
        <w:top w:val="none" w:sz="0" w:space="0" w:color="auto"/>
        <w:left w:val="none" w:sz="0" w:space="0" w:color="auto"/>
        <w:bottom w:val="none" w:sz="0" w:space="0" w:color="auto"/>
        <w:right w:val="none" w:sz="0" w:space="0" w:color="auto"/>
      </w:divBdr>
    </w:div>
    <w:div w:id="1841577944">
      <w:bodyDiv w:val="1"/>
      <w:marLeft w:val="0"/>
      <w:marRight w:val="0"/>
      <w:marTop w:val="0"/>
      <w:marBottom w:val="0"/>
      <w:divBdr>
        <w:top w:val="none" w:sz="0" w:space="0" w:color="auto"/>
        <w:left w:val="none" w:sz="0" w:space="0" w:color="auto"/>
        <w:bottom w:val="none" w:sz="0" w:space="0" w:color="auto"/>
        <w:right w:val="none" w:sz="0" w:space="0" w:color="auto"/>
      </w:divBdr>
    </w:div>
    <w:div w:id="1841894645">
      <w:bodyDiv w:val="1"/>
      <w:marLeft w:val="0"/>
      <w:marRight w:val="0"/>
      <w:marTop w:val="0"/>
      <w:marBottom w:val="0"/>
      <w:divBdr>
        <w:top w:val="none" w:sz="0" w:space="0" w:color="auto"/>
        <w:left w:val="none" w:sz="0" w:space="0" w:color="auto"/>
        <w:bottom w:val="none" w:sz="0" w:space="0" w:color="auto"/>
        <w:right w:val="none" w:sz="0" w:space="0" w:color="auto"/>
      </w:divBdr>
    </w:div>
    <w:div w:id="1842117210">
      <w:bodyDiv w:val="1"/>
      <w:marLeft w:val="0"/>
      <w:marRight w:val="0"/>
      <w:marTop w:val="0"/>
      <w:marBottom w:val="0"/>
      <w:divBdr>
        <w:top w:val="none" w:sz="0" w:space="0" w:color="auto"/>
        <w:left w:val="none" w:sz="0" w:space="0" w:color="auto"/>
        <w:bottom w:val="none" w:sz="0" w:space="0" w:color="auto"/>
        <w:right w:val="none" w:sz="0" w:space="0" w:color="auto"/>
      </w:divBdr>
    </w:div>
    <w:div w:id="1842350851">
      <w:bodyDiv w:val="1"/>
      <w:marLeft w:val="0"/>
      <w:marRight w:val="0"/>
      <w:marTop w:val="0"/>
      <w:marBottom w:val="0"/>
      <w:divBdr>
        <w:top w:val="none" w:sz="0" w:space="0" w:color="auto"/>
        <w:left w:val="none" w:sz="0" w:space="0" w:color="auto"/>
        <w:bottom w:val="none" w:sz="0" w:space="0" w:color="auto"/>
        <w:right w:val="none" w:sz="0" w:space="0" w:color="auto"/>
      </w:divBdr>
    </w:div>
    <w:div w:id="1842357010">
      <w:bodyDiv w:val="1"/>
      <w:marLeft w:val="0"/>
      <w:marRight w:val="0"/>
      <w:marTop w:val="0"/>
      <w:marBottom w:val="0"/>
      <w:divBdr>
        <w:top w:val="none" w:sz="0" w:space="0" w:color="auto"/>
        <w:left w:val="none" w:sz="0" w:space="0" w:color="auto"/>
        <w:bottom w:val="none" w:sz="0" w:space="0" w:color="auto"/>
        <w:right w:val="none" w:sz="0" w:space="0" w:color="auto"/>
      </w:divBdr>
    </w:div>
    <w:div w:id="1842576469">
      <w:bodyDiv w:val="1"/>
      <w:marLeft w:val="0"/>
      <w:marRight w:val="0"/>
      <w:marTop w:val="0"/>
      <w:marBottom w:val="0"/>
      <w:divBdr>
        <w:top w:val="none" w:sz="0" w:space="0" w:color="auto"/>
        <w:left w:val="none" w:sz="0" w:space="0" w:color="auto"/>
        <w:bottom w:val="none" w:sz="0" w:space="0" w:color="auto"/>
        <w:right w:val="none" w:sz="0" w:space="0" w:color="auto"/>
      </w:divBdr>
    </w:div>
    <w:div w:id="1842696724">
      <w:bodyDiv w:val="1"/>
      <w:marLeft w:val="0"/>
      <w:marRight w:val="0"/>
      <w:marTop w:val="0"/>
      <w:marBottom w:val="0"/>
      <w:divBdr>
        <w:top w:val="none" w:sz="0" w:space="0" w:color="auto"/>
        <w:left w:val="none" w:sz="0" w:space="0" w:color="auto"/>
        <w:bottom w:val="none" w:sz="0" w:space="0" w:color="auto"/>
        <w:right w:val="none" w:sz="0" w:space="0" w:color="auto"/>
      </w:divBdr>
    </w:div>
    <w:div w:id="1843203741">
      <w:bodyDiv w:val="1"/>
      <w:marLeft w:val="0"/>
      <w:marRight w:val="0"/>
      <w:marTop w:val="0"/>
      <w:marBottom w:val="0"/>
      <w:divBdr>
        <w:top w:val="none" w:sz="0" w:space="0" w:color="auto"/>
        <w:left w:val="none" w:sz="0" w:space="0" w:color="auto"/>
        <w:bottom w:val="none" w:sz="0" w:space="0" w:color="auto"/>
        <w:right w:val="none" w:sz="0" w:space="0" w:color="auto"/>
      </w:divBdr>
    </w:div>
    <w:div w:id="1843272831">
      <w:bodyDiv w:val="1"/>
      <w:marLeft w:val="0"/>
      <w:marRight w:val="0"/>
      <w:marTop w:val="0"/>
      <w:marBottom w:val="0"/>
      <w:divBdr>
        <w:top w:val="none" w:sz="0" w:space="0" w:color="auto"/>
        <w:left w:val="none" w:sz="0" w:space="0" w:color="auto"/>
        <w:bottom w:val="none" w:sz="0" w:space="0" w:color="auto"/>
        <w:right w:val="none" w:sz="0" w:space="0" w:color="auto"/>
      </w:divBdr>
    </w:div>
    <w:div w:id="1843351320">
      <w:bodyDiv w:val="1"/>
      <w:marLeft w:val="0"/>
      <w:marRight w:val="0"/>
      <w:marTop w:val="0"/>
      <w:marBottom w:val="0"/>
      <w:divBdr>
        <w:top w:val="none" w:sz="0" w:space="0" w:color="auto"/>
        <w:left w:val="none" w:sz="0" w:space="0" w:color="auto"/>
        <w:bottom w:val="none" w:sz="0" w:space="0" w:color="auto"/>
        <w:right w:val="none" w:sz="0" w:space="0" w:color="auto"/>
      </w:divBdr>
    </w:div>
    <w:div w:id="1843737268">
      <w:bodyDiv w:val="1"/>
      <w:marLeft w:val="0"/>
      <w:marRight w:val="0"/>
      <w:marTop w:val="0"/>
      <w:marBottom w:val="0"/>
      <w:divBdr>
        <w:top w:val="none" w:sz="0" w:space="0" w:color="auto"/>
        <w:left w:val="none" w:sz="0" w:space="0" w:color="auto"/>
        <w:bottom w:val="none" w:sz="0" w:space="0" w:color="auto"/>
        <w:right w:val="none" w:sz="0" w:space="0" w:color="auto"/>
      </w:divBdr>
    </w:div>
    <w:div w:id="1844204489">
      <w:bodyDiv w:val="1"/>
      <w:marLeft w:val="0"/>
      <w:marRight w:val="0"/>
      <w:marTop w:val="0"/>
      <w:marBottom w:val="0"/>
      <w:divBdr>
        <w:top w:val="none" w:sz="0" w:space="0" w:color="auto"/>
        <w:left w:val="none" w:sz="0" w:space="0" w:color="auto"/>
        <w:bottom w:val="none" w:sz="0" w:space="0" w:color="auto"/>
        <w:right w:val="none" w:sz="0" w:space="0" w:color="auto"/>
      </w:divBdr>
    </w:div>
    <w:div w:id="1844399098">
      <w:bodyDiv w:val="1"/>
      <w:marLeft w:val="0"/>
      <w:marRight w:val="0"/>
      <w:marTop w:val="0"/>
      <w:marBottom w:val="0"/>
      <w:divBdr>
        <w:top w:val="none" w:sz="0" w:space="0" w:color="auto"/>
        <w:left w:val="none" w:sz="0" w:space="0" w:color="auto"/>
        <w:bottom w:val="none" w:sz="0" w:space="0" w:color="auto"/>
        <w:right w:val="none" w:sz="0" w:space="0" w:color="auto"/>
      </w:divBdr>
    </w:div>
    <w:div w:id="1844928131">
      <w:bodyDiv w:val="1"/>
      <w:marLeft w:val="0"/>
      <w:marRight w:val="0"/>
      <w:marTop w:val="0"/>
      <w:marBottom w:val="0"/>
      <w:divBdr>
        <w:top w:val="none" w:sz="0" w:space="0" w:color="auto"/>
        <w:left w:val="none" w:sz="0" w:space="0" w:color="auto"/>
        <w:bottom w:val="none" w:sz="0" w:space="0" w:color="auto"/>
        <w:right w:val="none" w:sz="0" w:space="0" w:color="auto"/>
      </w:divBdr>
    </w:div>
    <w:div w:id="1844932413">
      <w:bodyDiv w:val="1"/>
      <w:marLeft w:val="0"/>
      <w:marRight w:val="0"/>
      <w:marTop w:val="0"/>
      <w:marBottom w:val="0"/>
      <w:divBdr>
        <w:top w:val="none" w:sz="0" w:space="0" w:color="auto"/>
        <w:left w:val="none" w:sz="0" w:space="0" w:color="auto"/>
        <w:bottom w:val="none" w:sz="0" w:space="0" w:color="auto"/>
        <w:right w:val="none" w:sz="0" w:space="0" w:color="auto"/>
      </w:divBdr>
    </w:div>
    <w:div w:id="1845508247">
      <w:bodyDiv w:val="1"/>
      <w:marLeft w:val="0"/>
      <w:marRight w:val="0"/>
      <w:marTop w:val="0"/>
      <w:marBottom w:val="0"/>
      <w:divBdr>
        <w:top w:val="none" w:sz="0" w:space="0" w:color="auto"/>
        <w:left w:val="none" w:sz="0" w:space="0" w:color="auto"/>
        <w:bottom w:val="none" w:sz="0" w:space="0" w:color="auto"/>
        <w:right w:val="none" w:sz="0" w:space="0" w:color="auto"/>
      </w:divBdr>
    </w:div>
    <w:div w:id="1845586552">
      <w:bodyDiv w:val="1"/>
      <w:marLeft w:val="0"/>
      <w:marRight w:val="0"/>
      <w:marTop w:val="0"/>
      <w:marBottom w:val="0"/>
      <w:divBdr>
        <w:top w:val="none" w:sz="0" w:space="0" w:color="auto"/>
        <w:left w:val="none" w:sz="0" w:space="0" w:color="auto"/>
        <w:bottom w:val="none" w:sz="0" w:space="0" w:color="auto"/>
        <w:right w:val="none" w:sz="0" w:space="0" w:color="auto"/>
      </w:divBdr>
    </w:div>
    <w:div w:id="1845626088">
      <w:bodyDiv w:val="1"/>
      <w:marLeft w:val="0"/>
      <w:marRight w:val="0"/>
      <w:marTop w:val="0"/>
      <w:marBottom w:val="0"/>
      <w:divBdr>
        <w:top w:val="none" w:sz="0" w:space="0" w:color="auto"/>
        <w:left w:val="none" w:sz="0" w:space="0" w:color="auto"/>
        <w:bottom w:val="none" w:sz="0" w:space="0" w:color="auto"/>
        <w:right w:val="none" w:sz="0" w:space="0" w:color="auto"/>
      </w:divBdr>
    </w:div>
    <w:div w:id="1845700773">
      <w:bodyDiv w:val="1"/>
      <w:marLeft w:val="0"/>
      <w:marRight w:val="0"/>
      <w:marTop w:val="0"/>
      <w:marBottom w:val="0"/>
      <w:divBdr>
        <w:top w:val="none" w:sz="0" w:space="0" w:color="auto"/>
        <w:left w:val="none" w:sz="0" w:space="0" w:color="auto"/>
        <w:bottom w:val="none" w:sz="0" w:space="0" w:color="auto"/>
        <w:right w:val="none" w:sz="0" w:space="0" w:color="auto"/>
      </w:divBdr>
    </w:div>
    <w:div w:id="1845825289">
      <w:bodyDiv w:val="1"/>
      <w:marLeft w:val="0"/>
      <w:marRight w:val="0"/>
      <w:marTop w:val="0"/>
      <w:marBottom w:val="0"/>
      <w:divBdr>
        <w:top w:val="none" w:sz="0" w:space="0" w:color="auto"/>
        <w:left w:val="none" w:sz="0" w:space="0" w:color="auto"/>
        <w:bottom w:val="none" w:sz="0" w:space="0" w:color="auto"/>
        <w:right w:val="none" w:sz="0" w:space="0" w:color="auto"/>
      </w:divBdr>
    </w:div>
    <w:div w:id="1845852801">
      <w:bodyDiv w:val="1"/>
      <w:marLeft w:val="0"/>
      <w:marRight w:val="0"/>
      <w:marTop w:val="0"/>
      <w:marBottom w:val="0"/>
      <w:divBdr>
        <w:top w:val="none" w:sz="0" w:space="0" w:color="auto"/>
        <w:left w:val="none" w:sz="0" w:space="0" w:color="auto"/>
        <w:bottom w:val="none" w:sz="0" w:space="0" w:color="auto"/>
        <w:right w:val="none" w:sz="0" w:space="0" w:color="auto"/>
      </w:divBdr>
    </w:div>
    <w:div w:id="1846086796">
      <w:bodyDiv w:val="1"/>
      <w:marLeft w:val="0"/>
      <w:marRight w:val="0"/>
      <w:marTop w:val="0"/>
      <w:marBottom w:val="0"/>
      <w:divBdr>
        <w:top w:val="none" w:sz="0" w:space="0" w:color="auto"/>
        <w:left w:val="none" w:sz="0" w:space="0" w:color="auto"/>
        <w:bottom w:val="none" w:sz="0" w:space="0" w:color="auto"/>
        <w:right w:val="none" w:sz="0" w:space="0" w:color="auto"/>
      </w:divBdr>
    </w:div>
    <w:div w:id="1846362816">
      <w:bodyDiv w:val="1"/>
      <w:marLeft w:val="0"/>
      <w:marRight w:val="0"/>
      <w:marTop w:val="0"/>
      <w:marBottom w:val="0"/>
      <w:divBdr>
        <w:top w:val="none" w:sz="0" w:space="0" w:color="auto"/>
        <w:left w:val="none" w:sz="0" w:space="0" w:color="auto"/>
        <w:bottom w:val="none" w:sz="0" w:space="0" w:color="auto"/>
        <w:right w:val="none" w:sz="0" w:space="0" w:color="auto"/>
      </w:divBdr>
    </w:div>
    <w:div w:id="1846431789">
      <w:bodyDiv w:val="1"/>
      <w:marLeft w:val="0"/>
      <w:marRight w:val="0"/>
      <w:marTop w:val="0"/>
      <w:marBottom w:val="0"/>
      <w:divBdr>
        <w:top w:val="none" w:sz="0" w:space="0" w:color="auto"/>
        <w:left w:val="none" w:sz="0" w:space="0" w:color="auto"/>
        <w:bottom w:val="none" w:sz="0" w:space="0" w:color="auto"/>
        <w:right w:val="none" w:sz="0" w:space="0" w:color="auto"/>
      </w:divBdr>
    </w:div>
    <w:div w:id="1846894060">
      <w:bodyDiv w:val="1"/>
      <w:marLeft w:val="0"/>
      <w:marRight w:val="0"/>
      <w:marTop w:val="0"/>
      <w:marBottom w:val="0"/>
      <w:divBdr>
        <w:top w:val="none" w:sz="0" w:space="0" w:color="auto"/>
        <w:left w:val="none" w:sz="0" w:space="0" w:color="auto"/>
        <w:bottom w:val="none" w:sz="0" w:space="0" w:color="auto"/>
        <w:right w:val="none" w:sz="0" w:space="0" w:color="auto"/>
      </w:divBdr>
    </w:div>
    <w:div w:id="1847094013">
      <w:bodyDiv w:val="1"/>
      <w:marLeft w:val="0"/>
      <w:marRight w:val="0"/>
      <w:marTop w:val="0"/>
      <w:marBottom w:val="0"/>
      <w:divBdr>
        <w:top w:val="none" w:sz="0" w:space="0" w:color="auto"/>
        <w:left w:val="none" w:sz="0" w:space="0" w:color="auto"/>
        <w:bottom w:val="none" w:sz="0" w:space="0" w:color="auto"/>
        <w:right w:val="none" w:sz="0" w:space="0" w:color="auto"/>
      </w:divBdr>
    </w:div>
    <w:div w:id="1847209789">
      <w:bodyDiv w:val="1"/>
      <w:marLeft w:val="0"/>
      <w:marRight w:val="0"/>
      <w:marTop w:val="0"/>
      <w:marBottom w:val="0"/>
      <w:divBdr>
        <w:top w:val="none" w:sz="0" w:space="0" w:color="auto"/>
        <w:left w:val="none" w:sz="0" w:space="0" w:color="auto"/>
        <w:bottom w:val="none" w:sz="0" w:space="0" w:color="auto"/>
        <w:right w:val="none" w:sz="0" w:space="0" w:color="auto"/>
      </w:divBdr>
    </w:div>
    <w:div w:id="1847357249">
      <w:bodyDiv w:val="1"/>
      <w:marLeft w:val="0"/>
      <w:marRight w:val="0"/>
      <w:marTop w:val="0"/>
      <w:marBottom w:val="0"/>
      <w:divBdr>
        <w:top w:val="none" w:sz="0" w:space="0" w:color="auto"/>
        <w:left w:val="none" w:sz="0" w:space="0" w:color="auto"/>
        <w:bottom w:val="none" w:sz="0" w:space="0" w:color="auto"/>
        <w:right w:val="none" w:sz="0" w:space="0" w:color="auto"/>
      </w:divBdr>
    </w:div>
    <w:div w:id="1847741130">
      <w:bodyDiv w:val="1"/>
      <w:marLeft w:val="0"/>
      <w:marRight w:val="0"/>
      <w:marTop w:val="0"/>
      <w:marBottom w:val="0"/>
      <w:divBdr>
        <w:top w:val="none" w:sz="0" w:space="0" w:color="auto"/>
        <w:left w:val="none" w:sz="0" w:space="0" w:color="auto"/>
        <w:bottom w:val="none" w:sz="0" w:space="0" w:color="auto"/>
        <w:right w:val="none" w:sz="0" w:space="0" w:color="auto"/>
      </w:divBdr>
    </w:div>
    <w:div w:id="1847860095">
      <w:bodyDiv w:val="1"/>
      <w:marLeft w:val="0"/>
      <w:marRight w:val="0"/>
      <w:marTop w:val="0"/>
      <w:marBottom w:val="0"/>
      <w:divBdr>
        <w:top w:val="none" w:sz="0" w:space="0" w:color="auto"/>
        <w:left w:val="none" w:sz="0" w:space="0" w:color="auto"/>
        <w:bottom w:val="none" w:sz="0" w:space="0" w:color="auto"/>
        <w:right w:val="none" w:sz="0" w:space="0" w:color="auto"/>
      </w:divBdr>
    </w:div>
    <w:div w:id="1847865015">
      <w:bodyDiv w:val="1"/>
      <w:marLeft w:val="0"/>
      <w:marRight w:val="0"/>
      <w:marTop w:val="0"/>
      <w:marBottom w:val="0"/>
      <w:divBdr>
        <w:top w:val="none" w:sz="0" w:space="0" w:color="auto"/>
        <w:left w:val="none" w:sz="0" w:space="0" w:color="auto"/>
        <w:bottom w:val="none" w:sz="0" w:space="0" w:color="auto"/>
        <w:right w:val="none" w:sz="0" w:space="0" w:color="auto"/>
      </w:divBdr>
    </w:div>
    <w:div w:id="1847940041">
      <w:bodyDiv w:val="1"/>
      <w:marLeft w:val="0"/>
      <w:marRight w:val="0"/>
      <w:marTop w:val="0"/>
      <w:marBottom w:val="0"/>
      <w:divBdr>
        <w:top w:val="none" w:sz="0" w:space="0" w:color="auto"/>
        <w:left w:val="none" w:sz="0" w:space="0" w:color="auto"/>
        <w:bottom w:val="none" w:sz="0" w:space="0" w:color="auto"/>
        <w:right w:val="none" w:sz="0" w:space="0" w:color="auto"/>
      </w:divBdr>
    </w:div>
    <w:div w:id="1848135278">
      <w:bodyDiv w:val="1"/>
      <w:marLeft w:val="0"/>
      <w:marRight w:val="0"/>
      <w:marTop w:val="0"/>
      <w:marBottom w:val="0"/>
      <w:divBdr>
        <w:top w:val="none" w:sz="0" w:space="0" w:color="auto"/>
        <w:left w:val="none" w:sz="0" w:space="0" w:color="auto"/>
        <w:bottom w:val="none" w:sz="0" w:space="0" w:color="auto"/>
        <w:right w:val="none" w:sz="0" w:space="0" w:color="auto"/>
      </w:divBdr>
    </w:div>
    <w:div w:id="1848593544">
      <w:bodyDiv w:val="1"/>
      <w:marLeft w:val="0"/>
      <w:marRight w:val="0"/>
      <w:marTop w:val="0"/>
      <w:marBottom w:val="0"/>
      <w:divBdr>
        <w:top w:val="none" w:sz="0" w:space="0" w:color="auto"/>
        <w:left w:val="none" w:sz="0" w:space="0" w:color="auto"/>
        <w:bottom w:val="none" w:sz="0" w:space="0" w:color="auto"/>
        <w:right w:val="none" w:sz="0" w:space="0" w:color="auto"/>
      </w:divBdr>
    </w:div>
    <w:div w:id="1848710127">
      <w:bodyDiv w:val="1"/>
      <w:marLeft w:val="0"/>
      <w:marRight w:val="0"/>
      <w:marTop w:val="0"/>
      <w:marBottom w:val="0"/>
      <w:divBdr>
        <w:top w:val="none" w:sz="0" w:space="0" w:color="auto"/>
        <w:left w:val="none" w:sz="0" w:space="0" w:color="auto"/>
        <w:bottom w:val="none" w:sz="0" w:space="0" w:color="auto"/>
        <w:right w:val="none" w:sz="0" w:space="0" w:color="auto"/>
      </w:divBdr>
    </w:div>
    <w:div w:id="1849323073">
      <w:bodyDiv w:val="1"/>
      <w:marLeft w:val="0"/>
      <w:marRight w:val="0"/>
      <w:marTop w:val="0"/>
      <w:marBottom w:val="0"/>
      <w:divBdr>
        <w:top w:val="none" w:sz="0" w:space="0" w:color="auto"/>
        <w:left w:val="none" w:sz="0" w:space="0" w:color="auto"/>
        <w:bottom w:val="none" w:sz="0" w:space="0" w:color="auto"/>
        <w:right w:val="none" w:sz="0" w:space="0" w:color="auto"/>
      </w:divBdr>
    </w:div>
    <w:div w:id="1850022990">
      <w:bodyDiv w:val="1"/>
      <w:marLeft w:val="0"/>
      <w:marRight w:val="0"/>
      <w:marTop w:val="0"/>
      <w:marBottom w:val="0"/>
      <w:divBdr>
        <w:top w:val="none" w:sz="0" w:space="0" w:color="auto"/>
        <w:left w:val="none" w:sz="0" w:space="0" w:color="auto"/>
        <w:bottom w:val="none" w:sz="0" w:space="0" w:color="auto"/>
        <w:right w:val="none" w:sz="0" w:space="0" w:color="auto"/>
      </w:divBdr>
    </w:div>
    <w:div w:id="1850632572">
      <w:bodyDiv w:val="1"/>
      <w:marLeft w:val="0"/>
      <w:marRight w:val="0"/>
      <w:marTop w:val="0"/>
      <w:marBottom w:val="0"/>
      <w:divBdr>
        <w:top w:val="none" w:sz="0" w:space="0" w:color="auto"/>
        <w:left w:val="none" w:sz="0" w:space="0" w:color="auto"/>
        <w:bottom w:val="none" w:sz="0" w:space="0" w:color="auto"/>
        <w:right w:val="none" w:sz="0" w:space="0" w:color="auto"/>
      </w:divBdr>
    </w:div>
    <w:div w:id="1850943797">
      <w:bodyDiv w:val="1"/>
      <w:marLeft w:val="0"/>
      <w:marRight w:val="0"/>
      <w:marTop w:val="0"/>
      <w:marBottom w:val="0"/>
      <w:divBdr>
        <w:top w:val="none" w:sz="0" w:space="0" w:color="auto"/>
        <w:left w:val="none" w:sz="0" w:space="0" w:color="auto"/>
        <w:bottom w:val="none" w:sz="0" w:space="0" w:color="auto"/>
        <w:right w:val="none" w:sz="0" w:space="0" w:color="auto"/>
      </w:divBdr>
    </w:div>
    <w:div w:id="1850944357">
      <w:bodyDiv w:val="1"/>
      <w:marLeft w:val="0"/>
      <w:marRight w:val="0"/>
      <w:marTop w:val="0"/>
      <w:marBottom w:val="0"/>
      <w:divBdr>
        <w:top w:val="none" w:sz="0" w:space="0" w:color="auto"/>
        <w:left w:val="none" w:sz="0" w:space="0" w:color="auto"/>
        <w:bottom w:val="none" w:sz="0" w:space="0" w:color="auto"/>
        <w:right w:val="none" w:sz="0" w:space="0" w:color="auto"/>
      </w:divBdr>
    </w:div>
    <w:div w:id="1850950671">
      <w:bodyDiv w:val="1"/>
      <w:marLeft w:val="0"/>
      <w:marRight w:val="0"/>
      <w:marTop w:val="0"/>
      <w:marBottom w:val="0"/>
      <w:divBdr>
        <w:top w:val="none" w:sz="0" w:space="0" w:color="auto"/>
        <w:left w:val="none" w:sz="0" w:space="0" w:color="auto"/>
        <w:bottom w:val="none" w:sz="0" w:space="0" w:color="auto"/>
        <w:right w:val="none" w:sz="0" w:space="0" w:color="auto"/>
      </w:divBdr>
    </w:div>
    <w:div w:id="1851487631">
      <w:bodyDiv w:val="1"/>
      <w:marLeft w:val="0"/>
      <w:marRight w:val="0"/>
      <w:marTop w:val="0"/>
      <w:marBottom w:val="0"/>
      <w:divBdr>
        <w:top w:val="none" w:sz="0" w:space="0" w:color="auto"/>
        <w:left w:val="none" w:sz="0" w:space="0" w:color="auto"/>
        <w:bottom w:val="none" w:sz="0" w:space="0" w:color="auto"/>
        <w:right w:val="none" w:sz="0" w:space="0" w:color="auto"/>
      </w:divBdr>
    </w:div>
    <w:div w:id="1851792443">
      <w:bodyDiv w:val="1"/>
      <w:marLeft w:val="0"/>
      <w:marRight w:val="0"/>
      <w:marTop w:val="0"/>
      <w:marBottom w:val="0"/>
      <w:divBdr>
        <w:top w:val="none" w:sz="0" w:space="0" w:color="auto"/>
        <w:left w:val="none" w:sz="0" w:space="0" w:color="auto"/>
        <w:bottom w:val="none" w:sz="0" w:space="0" w:color="auto"/>
        <w:right w:val="none" w:sz="0" w:space="0" w:color="auto"/>
      </w:divBdr>
    </w:div>
    <w:div w:id="1851875582">
      <w:bodyDiv w:val="1"/>
      <w:marLeft w:val="0"/>
      <w:marRight w:val="0"/>
      <w:marTop w:val="0"/>
      <w:marBottom w:val="0"/>
      <w:divBdr>
        <w:top w:val="none" w:sz="0" w:space="0" w:color="auto"/>
        <w:left w:val="none" w:sz="0" w:space="0" w:color="auto"/>
        <w:bottom w:val="none" w:sz="0" w:space="0" w:color="auto"/>
        <w:right w:val="none" w:sz="0" w:space="0" w:color="auto"/>
      </w:divBdr>
    </w:div>
    <w:div w:id="1852181309">
      <w:bodyDiv w:val="1"/>
      <w:marLeft w:val="0"/>
      <w:marRight w:val="0"/>
      <w:marTop w:val="0"/>
      <w:marBottom w:val="0"/>
      <w:divBdr>
        <w:top w:val="none" w:sz="0" w:space="0" w:color="auto"/>
        <w:left w:val="none" w:sz="0" w:space="0" w:color="auto"/>
        <w:bottom w:val="none" w:sz="0" w:space="0" w:color="auto"/>
        <w:right w:val="none" w:sz="0" w:space="0" w:color="auto"/>
      </w:divBdr>
    </w:div>
    <w:div w:id="1852640998">
      <w:bodyDiv w:val="1"/>
      <w:marLeft w:val="0"/>
      <w:marRight w:val="0"/>
      <w:marTop w:val="0"/>
      <w:marBottom w:val="0"/>
      <w:divBdr>
        <w:top w:val="none" w:sz="0" w:space="0" w:color="auto"/>
        <w:left w:val="none" w:sz="0" w:space="0" w:color="auto"/>
        <w:bottom w:val="none" w:sz="0" w:space="0" w:color="auto"/>
        <w:right w:val="none" w:sz="0" w:space="0" w:color="auto"/>
      </w:divBdr>
    </w:div>
    <w:div w:id="1852915657">
      <w:bodyDiv w:val="1"/>
      <w:marLeft w:val="0"/>
      <w:marRight w:val="0"/>
      <w:marTop w:val="0"/>
      <w:marBottom w:val="0"/>
      <w:divBdr>
        <w:top w:val="none" w:sz="0" w:space="0" w:color="auto"/>
        <w:left w:val="none" w:sz="0" w:space="0" w:color="auto"/>
        <w:bottom w:val="none" w:sz="0" w:space="0" w:color="auto"/>
        <w:right w:val="none" w:sz="0" w:space="0" w:color="auto"/>
      </w:divBdr>
    </w:div>
    <w:div w:id="1853227293">
      <w:bodyDiv w:val="1"/>
      <w:marLeft w:val="0"/>
      <w:marRight w:val="0"/>
      <w:marTop w:val="0"/>
      <w:marBottom w:val="0"/>
      <w:divBdr>
        <w:top w:val="none" w:sz="0" w:space="0" w:color="auto"/>
        <w:left w:val="none" w:sz="0" w:space="0" w:color="auto"/>
        <w:bottom w:val="none" w:sz="0" w:space="0" w:color="auto"/>
        <w:right w:val="none" w:sz="0" w:space="0" w:color="auto"/>
      </w:divBdr>
    </w:div>
    <w:div w:id="1853228318">
      <w:bodyDiv w:val="1"/>
      <w:marLeft w:val="0"/>
      <w:marRight w:val="0"/>
      <w:marTop w:val="0"/>
      <w:marBottom w:val="0"/>
      <w:divBdr>
        <w:top w:val="none" w:sz="0" w:space="0" w:color="auto"/>
        <w:left w:val="none" w:sz="0" w:space="0" w:color="auto"/>
        <w:bottom w:val="none" w:sz="0" w:space="0" w:color="auto"/>
        <w:right w:val="none" w:sz="0" w:space="0" w:color="auto"/>
      </w:divBdr>
    </w:div>
    <w:div w:id="1853836573">
      <w:bodyDiv w:val="1"/>
      <w:marLeft w:val="0"/>
      <w:marRight w:val="0"/>
      <w:marTop w:val="0"/>
      <w:marBottom w:val="0"/>
      <w:divBdr>
        <w:top w:val="none" w:sz="0" w:space="0" w:color="auto"/>
        <w:left w:val="none" w:sz="0" w:space="0" w:color="auto"/>
        <w:bottom w:val="none" w:sz="0" w:space="0" w:color="auto"/>
        <w:right w:val="none" w:sz="0" w:space="0" w:color="auto"/>
      </w:divBdr>
    </w:div>
    <w:div w:id="1853909692">
      <w:bodyDiv w:val="1"/>
      <w:marLeft w:val="0"/>
      <w:marRight w:val="0"/>
      <w:marTop w:val="0"/>
      <w:marBottom w:val="0"/>
      <w:divBdr>
        <w:top w:val="none" w:sz="0" w:space="0" w:color="auto"/>
        <w:left w:val="none" w:sz="0" w:space="0" w:color="auto"/>
        <w:bottom w:val="none" w:sz="0" w:space="0" w:color="auto"/>
        <w:right w:val="none" w:sz="0" w:space="0" w:color="auto"/>
      </w:divBdr>
    </w:div>
    <w:div w:id="1854415395">
      <w:bodyDiv w:val="1"/>
      <w:marLeft w:val="0"/>
      <w:marRight w:val="0"/>
      <w:marTop w:val="0"/>
      <w:marBottom w:val="0"/>
      <w:divBdr>
        <w:top w:val="none" w:sz="0" w:space="0" w:color="auto"/>
        <w:left w:val="none" w:sz="0" w:space="0" w:color="auto"/>
        <w:bottom w:val="none" w:sz="0" w:space="0" w:color="auto"/>
        <w:right w:val="none" w:sz="0" w:space="0" w:color="auto"/>
      </w:divBdr>
    </w:div>
    <w:div w:id="1854539323">
      <w:bodyDiv w:val="1"/>
      <w:marLeft w:val="0"/>
      <w:marRight w:val="0"/>
      <w:marTop w:val="0"/>
      <w:marBottom w:val="0"/>
      <w:divBdr>
        <w:top w:val="none" w:sz="0" w:space="0" w:color="auto"/>
        <w:left w:val="none" w:sz="0" w:space="0" w:color="auto"/>
        <w:bottom w:val="none" w:sz="0" w:space="0" w:color="auto"/>
        <w:right w:val="none" w:sz="0" w:space="0" w:color="auto"/>
      </w:divBdr>
    </w:div>
    <w:div w:id="1854565539">
      <w:bodyDiv w:val="1"/>
      <w:marLeft w:val="0"/>
      <w:marRight w:val="0"/>
      <w:marTop w:val="0"/>
      <w:marBottom w:val="0"/>
      <w:divBdr>
        <w:top w:val="none" w:sz="0" w:space="0" w:color="auto"/>
        <w:left w:val="none" w:sz="0" w:space="0" w:color="auto"/>
        <w:bottom w:val="none" w:sz="0" w:space="0" w:color="auto"/>
        <w:right w:val="none" w:sz="0" w:space="0" w:color="auto"/>
      </w:divBdr>
    </w:div>
    <w:div w:id="1854953542">
      <w:bodyDiv w:val="1"/>
      <w:marLeft w:val="0"/>
      <w:marRight w:val="0"/>
      <w:marTop w:val="0"/>
      <w:marBottom w:val="0"/>
      <w:divBdr>
        <w:top w:val="none" w:sz="0" w:space="0" w:color="auto"/>
        <w:left w:val="none" w:sz="0" w:space="0" w:color="auto"/>
        <w:bottom w:val="none" w:sz="0" w:space="0" w:color="auto"/>
        <w:right w:val="none" w:sz="0" w:space="0" w:color="auto"/>
      </w:divBdr>
    </w:div>
    <w:div w:id="1855026281">
      <w:bodyDiv w:val="1"/>
      <w:marLeft w:val="0"/>
      <w:marRight w:val="0"/>
      <w:marTop w:val="0"/>
      <w:marBottom w:val="0"/>
      <w:divBdr>
        <w:top w:val="none" w:sz="0" w:space="0" w:color="auto"/>
        <w:left w:val="none" w:sz="0" w:space="0" w:color="auto"/>
        <w:bottom w:val="none" w:sz="0" w:space="0" w:color="auto"/>
        <w:right w:val="none" w:sz="0" w:space="0" w:color="auto"/>
      </w:divBdr>
    </w:div>
    <w:div w:id="1855069544">
      <w:bodyDiv w:val="1"/>
      <w:marLeft w:val="0"/>
      <w:marRight w:val="0"/>
      <w:marTop w:val="0"/>
      <w:marBottom w:val="0"/>
      <w:divBdr>
        <w:top w:val="none" w:sz="0" w:space="0" w:color="auto"/>
        <w:left w:val="none" w:sz="0" w:space="0" w:color="auto"/>
        <w:bottom w:val="none" w:sz="0" w:space="0" w:color="auto"/>
        <w:right w:val="none" w:sz="0" w:space="0" w:color="auto"/>
      </w:divBdr>
    </w:div>
    <w:div w:id="1855455406">
      <w:bodyDiv w:val="1"/>
      <w:marLeft w:val="0"/>
      <w:marRight w:val="0"/>
      <w:marTop w:val="0"/>
      <w:marBottom w:val="0"/>
      <w:divBdr>
        <w:top w:val="none" w:sz="0" w:space="0" w:color="auto"/>
        <w:left w:val="none" w:sz="0" w:space="0" w:color="auto"/>
        <w:bottom w:val="none" w:sz="0" w:space="0" w:color="auto"/>
        <w:right w:val="none" w:sz="0" w:space="0" w:color="auto"/>
      </w:divBdr>
    </w:div>
    <w:div w:id="1855535396">
      <w:bodyDiv w:val="1"/>
      <w:marLeft w:val="0"/>
      <w:marRight w:val="0"/>
      <w:marTop w:val="0"/>
      <w:marBottom w:val="0"/>
      <w:divBdr>
        <w:top w:val="none" w:sz="0" w:space="0" w:color="auto"/>
        <w:left w:val="none" w:sz="0" w:space="0" w:color="auto"/>
        <w:bottom w:val="none" w:sz="0" w:space="0" w:color="auto"/>
        <w:right w:val="none" w:sz="0" w:space="0" w:color="auto"/>
      </w:divBdr>
    </w:div>
    <w:div w:id="1855610303">
      <w:bodyDiv w:val="1"/>
      <w:marLeft w:val="0"/>
      <w:marRight w:val="0"/>
      <w:marTop w:val="0"/>
      <w:marBottom w:val="0"/>
      <w:divBdr>
        <w:top w:val="none" w:sz="0" w:space="0" w:color="auto"/>
        <w:left w:val="none" w:sz="0" w:space="0" w:color="auto"/>
        <w:bottom w:val="none" w:sz="0" w:space="0" w:color="auto"/>
        <w:right w:val="none" w:sz="0" w:space="0" w:color="auto"/>
      </w:divBdr>
    </w:div>
    <w:div w:id="1855874119">
      <w:bodyDiv w:val="1"/>
      <w:marLeft w:val="0"/>
      <w:marRight w:val="0"/>
      <w:marTop w:val="0"/>
      <w:marBottom w:val="0"/>
      <w:divBdr>
        <w:top w:val="none" w:sz="0" w:space="0" w:color="auto"/>
        <w:left w:val="none" w:sz="0" w:space="0" w:color="auto"/>
        <w:bottom w:val="none" w:sz="0" w:space="0" w:color="auto"/>
        <w:right w:val="none" w:sz="0" w:space="0" w:color="auto"/>
      </w:divBdr>
    </w:div>
    <w:div w:id="1855878806">
      <w:bodyDiv w:val="1"/>
      <w:marLeft w:val="0"/>
      <w:marRight w:val="0"/>
      <w:marTop w:val="0"/>
      <w:marBottom w:val="0"/>
      <w:divBdr>
        <w:top w:val="none" w:sz="0" w:space="0" w:color="auto"/>
        <w:left w:val="none" w:sz="0" w:space="0" w:color="auto"/>
        <w:bottom w:val="none" w:sz="0" w:space="0" w:color="auto"/>
        <w:right w:val="none" w:sz="0" w:space="0" w:color="auto"/>
      </w:divBdr>
    </w:div>
    <w:div w:id="1855879101">
      <w:bodyDiv w:val="1"/>
      <w:marLeft w:val="0"/>
      <w:marRight w:val="0"/>
      <w:marTop w:val="0"/>
      <w:marBottom w:val="0"/>
      <w:divBdr>
        <w:top w:val="none" w:sz="0" w:space="0" w:color="auto"/>
        <w:left w:val="none" w:sz="0" w:space="0" w:color="auto"/>
        <w:bottom w:val="none" w:sz="0" w:space="0" w:color="auto"/>
        <w:right w:val="none" w:sz="0" w:space="0" w:color="auto"/>
      </w:divBdr>
    </w:div>
    <w:div w:id="1855999094">
      <w:bodyDiv w:val="1"/>
      <w:marLeft w:val="0"/>
      <w:marRight w:val="0"/>
      <w:marTop w:val="0"/>
      <w:marBottom w:val="0"/>
      <w:divBdr>
        <w:top w:val="none" w:sz="0" w:space="0" w:color="auto"/>
        <w:left w:val="none" w:sz="0" w:space="0" w:color="auto"/>
        <w:bottom w:val="none" w:sz="0" w:space="0" w:color="auto"/>
        <w:right w:val="none" w:sz="0" w:space="0" w:color="auto"/>
      </w:divBdr>
    </w:div>
    <w:div w:id="1856069476">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56117654">
      <w:bodyDiv w:val="1"/>
      <w:marLeft w:val="0"/>
      <w:marRight w:val="0"/>
      <w:marTop w:val="0"/>
      <w:marBottom w:val="0"/>
      <w:divBdr>
        <w:top w:val="none" w:sz="0" w:space="0" w:color="auto"/>
        <w:left w:val="none" w:sz="0" w:space="0" w:color="auto"/>
        <w:bottom w:val="none" w:sz="0" w:space="0" w:color="auto"/>
        <w:right w:val="none" w:sz="0" w:space="0" w:color="auto"/>
      </w:divBdr>
    </w:div>
    <w:div w:id="1856532827">
      <w:bodyDiv w:val="1"/>
      <w:marLeft w:val="0"/>
      <w:marRight w:val="0"/>
      <w:marTop w:val="0"/>
      <w:marBottom w:val="0"/>
      <w:divBdr>
        <w:top w:val="none" w:sz="0" w:space="0" w:color="auto"/>
        <w:left w:val="none" w:sz="0" w:space="0" w:color="auto"/>
        <w:bottom w:val="none" w:sz="0" w:space="0" w:color="auto"/>
        <w:right w:val="none" w:sz="0" w:space="0" w:color="auto"/>
      </w:divBdr>
    </w:div>
    <w:div w:id="1856573852">
      <w:bodyDiv w:val="1"/>
      <w:marLeft w:val="0"/>
      <w:marRight w:val="0"/>
      <w:marTop w:val="0"/>
      <w:marBottom w:val="0"/>
      <w:divBdr>
        <w:top w:val="none" w:sz="0" w:space="0" w:color="auto"/>
        <w:left w:val="none" w:sz="0" w:space="0" w:color="auto"/>
        <w:bottom w:val="none" w:sz="0" w:space="0" w:color="auto"/>
        <w:right w:val="none" w:sz="0" w:space="0" w:color="auto"/>
      </w:divBdr>
    </w:div>
    <w:div w:id="1856766521">
      <w:bodyDiv w:val="1"/>
      <w:marLeft w:val="0"/>
      <w:marRight w:val="0"/>
      <w:marTop w:val="0"/>
      <w:marBottom w:val="0"/>
      <w:divBdr>
        <w:top w:val="none" w:sz="0" w:space="0" w:color="auto"/>
        <w:left w:val="none" w:sz="0" w:space="0" w:color="auto"/>
        <w:bottom w:val="none" w:sz="0" w:space="0" w:color="auto"/>
        <w:right w:val="none" w:sz="0" w:space="0" w:color="auto"/>
      </w:divBdr>
    </w:div>
    <w:div w:id="1856842880">
      <w:bodyDiv w:val="1"/>
      <w:marLeft w:val="0"/>
      <w:marRight w:val="0"/>
      <w:marTop w:val="0"/>
      <w:marBottom w:val="0"/>
      <w:divBdr>
        <w:top w:val="none" w:sz="0" w:space="0" w:color="auto"/>
        <w:left w:val="none" w:sz="0" w:space="0" w:color="auto"/>
        <w:bottom w:val="none" w:sz="0" w:space="0" w:color="auto"/>
        <w:right w:val="none" w:sz="0" w:space="0" w:color="auto"/>
      </w:divBdr>
    </w:div>
    <w:div w:id="1856924244">
      <w:bodyDiv w:val="1"/>
      <w:marLeft w:val="0"/>
      <w:marRight w:val="0"/>
      <w:marTop w:val="0"/>
      <w:marBottom w:val="0"/>
      <w:divBdr>
        <w:top w:val="none" w:sz="0" w:space="0" w:color="auto"/>
        <w:left w:val="none" w:sz="0" w:space="0" w:color="auto"/>
        <w:bottom w:val="none" w:sz="0" w:space="0" w:color="auto"/>
        <w:right w:val="none" w:sz="0" w:space="0" w:color="auto"/>
      </w:divBdr>
    </w:div>
    <w:div w:id="1857038719">
      <w:bodyDiv w:val="1"/>
      <w:marLeft w:val="0"/>
      <w:marRight w:val="0"/>
      <w:marTop w:val="0"/>
      <w:marBottom w:val="0"/>
      <w:divBdr>
        <w:top w:val="none" w:sz="0" w:space="0" w:color="auto"/>
        <w:left w:val="none" w:sz="0" w:space="0" w:color="auto"/>
        <w:bottom w:val="none" w:sz="0" w:space="0" w:color="auto"/>
        <w:right w:val="none" w:sz="0" w:space="0" w:color="auto"/>
      </w:divBdr>
    </w:div>
    <w:div w:id="1857960519">
      <w:bodyDiv w:val="1"/>
      <w:marLeft w:val="0"/>
      <w:marRight w:val="0"/>
      <w:marTop w:val="0"/>
      <w:marBottom w:val="0"/>
      <w:divBdr>
        <w:top w:val="none" w:sz="0" w:space="0" w:color="auto"/>
        <w:left w:val="none" w:sz="0" w:space="0" w:color="auto"/>
        <w:bottom w:val="none" w:sz="0" w:space="0" w:color="auto"/>
        <w:right w:val="none" w:sz="0" w:space="0" w:color="auto"/>
      </w:divBdr>
    </w:div>
    <w:div w:id="1858347763">
      <w:bodyDiv w:val="1"/>
      <w:marLeft w:val="0"/>
      <w:marRight w:val="0"/>
      <w:marTop w:val="0"/>
      <w:marBottom w:val="0"/>
      <w:divBdr>
        <w:top w:val="none" w:sz="0" w:space="0" w:color="auto"/>
        <w:left w:val="none" w:sz="0" w:space="0" w:color="auto"/>
        <w:bottom w:val="none" w:sz="0" w:space="0" w:color="auto"/>
        <w:right w:val="none" w:sz="0" w:space="0" w:color="auto"/>
      </w:divBdr>
    </w:div>
    <w:div w:id="1858692471">
      <w:bodyDiv w:val="1"/>
      <w:marLeft w:val="0"/>
      <w:marRight w:val="0"/>
      <w:marTop w:val="0"/>
      <w:marBottom w:val="0"/>
      <w:divBdr>
        <w:top w:val="none" w:sz="0" w:space="0" w:color="auto"/>
        <w:left w:val="none" w:sz="0" w:space="0" w:color="auto"/>
        <w:bottom w:val="none" w:sz="0" w:space="0" w:color="auto"/>
        <w:right w:val="none" w:sz="0" w:space="0" w:color="auto"/>
      </w:divBdr>
    </w:div>
    <w:div w:id="1858888796">
      <w:bodyDiv w:val="1"/>
      <w:marLeft w:val="0"/>
      <w:marRight w:val="0"/>
      <w:marTop w:val="0"/>
      <w:marBottom w:val="0"/>
      <w:divBdr>
        <w:top w:val="none" w:sz="0" w:space="0" w:color="auto"/>
        <w:left w:val="none" w:sz="0" w:space="0" w:color="auto"/>
        <w:bottom w:val="none" w:sz="0" w:space="0" w:color="auto"/>
        <w:right w:val="none" w:sz="0" w:space="0" w:color="auto"/>
      </w:divBdr>
    </w:div>
    <w:div w:id="1859543932">
      <w:bodyDiv w:val="1"/>
      <w:marLeft w:val="0"/>
      <w:marRight w:val="0"/>
      <w:marTop w:val="0"/>
      <w:marBottom w:val="0"/>
      <w:divBdr>
        <w:top w:val="none" w:sz="0" w:space="0" w:color="auto"/>
        <w:left w:val="none" w:sz="0" w:space="0" w:color="auto"/>
        <w:bottom w:val="none" w:sz="0" w:space="0" w:color="auto"/>
        <w:right w:val="none" w:sz="0" w:space="0" w:color="auto"/>
      </w:divBdr>
    </w:div>
    <w:div w:id="1859735124">
      <w:bodyDiv w:val="1"/>
      <w:marLeft w:val="0"/>
      <w:marRight w:val="0"/>
      <w:marTop w:val="0"/>
      <w:marBottom w:val="0"/>
      <w:divBdr>
        <w:top w:val="none" w:sz="0" w:space="0" w:color="auto"/>
        <w:left w:val="none" w:sz="0" w:space="0" w:color="auto"/>
        <w:bottom w:val="none" w:sz="0" w:space="0" w:color="auto"/>
        <w:right w:val="none" w:sz="0" w:space="0" w:color="auto"/>
      </w:divBdr>
    </w:div>
    <w:div w:id="1860241215">
      <w:bodyDiv w:val="1"/>
      <w:marLeft w:val="0"/>
      <w:marRight w:val="0"/>
      <w:marTop w:val="0"/>
      <w:marBottom w:val="0"/>
      <w:divBdr>
        <w:top w:val="none" w:sz="0" w:space="0" w:color="auto"/>
        <w:left w:val="none" w:sz="0" w:space="0" w:color="auto"/>
        <w:bottom w:val="none" w:sz="0" w:space="0" w:color="auto"/>
        <w:right w:val="none" w:sz="0" w:space="0" w:color="auto"/>
      </w:divBdr>
    </w:div>
    <w:div w:id="1860313812">
      <w:bodyDiv w:val="1"/>
      <w:marLeft w:val="0"/>
      <w:marRight w:val="0"/>
      <w:marTop w:val="0"/>
      <w:marBottom w:val="0"/>
      <w:divBdr>
        <w:top w:val="none" w:sz="0" w:space="0" w:color="auto"/>
        <w:left w:val="none" w:sz="0" w:space="0" w:color="auto"/>
        <w:bottom w:val="none" w:sz="0" w:space="0" w:color="auto"/>
        <w:right w:val="none" w:sz="0" w:space="0" w:color="auto"/>
      </w:divBdr>
    </w:div>
    <w:div w:id="1860391859">
      <w:bodyDiv w:val="1"/>
      <w:marLeft w:val="0"/>
      <w:marRight w:val="0"/>
      <w:marTop w:val="0"/>
      <w:marBottom w:val="0"/>
      <w:divBdr>
        <w:top w:val="none" w:sz="0" w:space="0" w:color="auto"/>
        <w:left w:val="none" w:sz="0" w:space="0" w:color="auto"/>
        <w:bottom w:val="none" w:sz="0" w:space="0" w:color="auto"/>
        <w:right w:val="none" w:sz="0" w:space="0" w:color="auto"/>
      </w:divBdr>
    </w:div>
    <w:div w:id="1860653110">
      <w:bodyDiv w:val="1"/>
      <w:marLeft w:val="0"/>
      <w:marRight w:val="0"/>
      <w:marTop w:val="0"/>
      <w:marBottom w:val="0"/>
      <w:divBdr>
        <w:top w:val="none" w:sz="0" w:space="0" w:color="auto"/>
        <w:left w:val="none" w:sz="0" w:space="0" w:color="auto"/>
        <w:bottom w:val="none" w:sz="0" w:space="0" w:color="auto"/>
        <w:right w:val="none" w:sz="0" w:space="0" w:color="auto"/>
      </w:divBdr>
    </w:div>
    <w:div w:id="1860661499">
      <w:bodyDiv w:val="1"/>
      <w:marLeft w:val="0"/>
      <w:marRight w:val="0"/>
      <w:marTop w:val="0"/>
      <w:marBottom w:val="0"/>
      <w:divBdr>
        <w:top w:val="none" w:sz="0" w:space="0" w:color="auto"/>
        <w:left w:val="none" w:sz="0" w:space="0" w:color="auto"/>
        <w:bottom w:val="none" w:sz="0" w:space="0" w:color="auto"/>
        <w:right w:val="none" w:sz="0" w:space="0" w:color="auto"/>
      </w:divBdr>
    </w:div>
    <w:div w:id="1860924651">
      <w:bodyDiv w:val="1"/>
      <w:marLeft w:val="0"/>
      <w:marRight w:val="0"/>
      <w:marTop w:val="0"/>
      <w:marBottom w:val="0"/>
      <w:divBdr>
        <w:top w:val="none" w:sz="0" w:space="0" w:color="auto"/>
        <w:left w:val="none" w:sz="0" w:space="0" w:color="auto"/>
        <w:bottom w:val="none" w:sz="0" w:space="0" w:color="auto"/>
        <w:right w:val="none" w:sz="0" w:space="0" w:color="auto"/>
      </w:divBdr>
    </w:div>
    <w:div w:id="1861623664">
      <w:bodyDiv w:val="1"/>
      <w:marLeft w:val="0"/>
      <w:marRight w:val="0"/>
      <w:marTop w:val="0"/>
      <w:marBottom w:val="0"/>
      <w:divBdr>
        <w:top w:val="none" w:sz="0" w:space="0" w:color="auto"/>
        <w:left w:val="none" w:sz="0" w:space="0" w:color="auto"/>
        <w:bottom w:val="none" w:sz="0" w:space="0" w:color="auto"/>
        <w:right w:val="none" w:sz="0" w:space="0" w:color="auto"/>
      </w:divBdr>
    </w:div>
    <w:div w:id="1861623799">
      <w:bodyDiv w:val="1"/>
      <w:marLeft w:val="0"/>
      <w:marRight w:val="0"/>
      <w:marTop w:val="0"/>
      <w:marBottom w:val="0"/>
      <w:divBdr>
        <w:top w:val="none" w:sz="0" w:space="0" w:color="auto"/>
        <w:left w:val="none" w:sz="0" w:space="0" w:color="auto"/>
        <w:bottom w:val="none" w:sz="0" w:space="0" w:color="auto"/>
        <w:right w:val="none" w:sz="0" w:space="0" w:color="auto"/>
      </w:divBdr>
    </w:div>
    <w:div w:id="1861627708">
      <w:bodyDiv w:val="1"/>
      <w:marLeft w:val="0"/>
      <w:marRight w:val="0"/>
      <w:marTop w:val="0"/>
      <w:marBottom w:val="0"/>
      <w:divBdr>
        <w:top w:val="none" w:sz="0" w:space="0" w:color="auto"/>
        <w:left w:val="none" w:sz="0" w:space="0" w:color="auto"/>
        <w:bottom w:val="none" w:sz="0" w:space="0" w:color="auto"/>
        <w:right w:val="none" w:sz="0" w:space="0" w:color="auto"/>
      </w:divBdr>
    </w:div>
    <w:div w:id="1862278124">
      <w:bodyDiv w:val="1"/>
      <w:marLeft w:val="0"/>
      <w:marRight w:val="0"/>
      <w:marTop w:val="0"/>
      <w:marBottom w:val="0"/>
      <w:divBdr>
        <w:top w:val="none" w:sz="0" w:space="0" w:color="auto"/>
        <w:left w:val="none" w:sz="0" w:space="0" w:color="auto"/>
        <w:bottom w:val="none" w:sz="0" w:space="0" w:color="auto"/>
        <w:right w:val="none" w:sz="0" w:space="0" w:color="auto"/>
      </w:divBdr>
    </w:div>
    <w:div w:id="1862282075">
      <w:bodyDiv w:val="1"/>
      <w:marLeft w:val="0"/>
      <w:marRight w:val="0"/>
      <w:marTop w:val="0"/>
      <w:marBottom w:val="0"/>
      <w:divBdr>
        <w:top w:val="none" w:sz="0" w:space="0" w:color="auto"/>
        <w:left w:val="none" w:sz="0" w:space="0" w:color="auto"/>
        <w:bottom w:val="none" w:sz="0" w:space="0" w:color="auto"/>
        <w:right w:val="none" w:sz="0" w:space="0" w:color="auto"/>
      </w:divBdr>
    </w:div>
    <w:div w:id="1862548446">
      <w:bodyDiv w:val="1"/>
      <w:marLeft w:val="0"/>
      <w:marRight w:val="0"/>
      <w:marTop w:val="0"/>
      <w:marBottom w:val="0"/>
      <w:divBdr>
        <w:top w:val="none" w:sz="0" w:space="0" w:color="auto"/>
        <w:left w:val="none" w:sz="0" w:space="0" w:color="auto"/>
        <w:bottom w:val="none" w:sz="0" w:space="0" w:color="auto"/>
        <w:right w:val="none" w:sz="0" w:space="0" w:color="auto"/>
      </w:divBdr>
    </w:div>
    <w:div w:id="1862815375">
      <w:bodyDiv w:val="1"/>
      <w:marLeft w:val="0"/>
      <w:marRight w:val="0"/>
      <w:marTop w:val="0"/>
      <w:marBottom w:val="0"/>
      <w:divBdr>
        <w:top w:val="none" w:sz="0" w:space="0" w:color="auto"/>
        <w:left w:val="none" w:sz="0" w:space="0" w:color="auto"/>
        <w:bottom w:val="none" w:sz="0" w:space="0" w:color="auto"/>
        <w:right w:val="none" w:sz="0" w:space="0" w:color="auto"/>
      </w:divBdr>
    </w:div>
    <w:div w:id="1863470245">
      <w:bodyDiv w:val="1"/>
      <w:marLeft w:val="0"/>
      <w:marRight w:val="0"/>
      <w:marTop w:val="0"/>
      <w:marBottom w:val="0"/>
      <w:divBdr>
        <w:top w:val="none" w:sz="0" w:space="0" w:color="auto"/>
        <w:left w:val="none" w:sz="0" w:space="0" w:color="auto"/>
        <w:bottom w:val="none" w:sz="0" w:space="0" w:color="auto"/>
        <w:right w:val="none" w:sz="0" w:space="0" w:color="auto"/>
      </w:divBdr>
    </w:div>
    <w:div w:id="1863593566">
      <w:bodyDiv w:val="1"/>
      <w:marLeft w:val="0"/>
      <w:marRight w:val="0"/>
      <w:marTop w:val="0"/>
      <w:marBottom w:val="0"/>
      <w:divBdr>
        <w:top w:val="none" w:sz="0" w:space="0" w:color="auto"/>
        <w:left w:val="none" w:sz="0" w:space="0" w:color="auto"/>
        <w:bottom w:val="none" w:sz="0" w:space="0" w:color="auto"/>
        <w:right w:val="none" w:sz="0" w:space="0" w:color="auto"/>
      </w:divBdr>
    </w:div>
    <w:div w:id="1863978712">
      <w:bodyDiv w:val="1"/>
      <w:marLeft w:val="0"/>
      <w:marRight w:val="0"/>
      <w:marTop w:val="0"/>
      <w:marBottom w:val="0"/>
      <w:divBdr>
        <w:top w:val="none" w:sz="0" w:space="0" w:color="auto"/>
        <w:left w:val="none" w:sz="0" w:space="0" w:color="auto"/>
        <w:bottom w:val="none" w:sz="0" w:space="0" w:color="auto"/>
        <w:right w:val="none" w:sz="0" w:space="0" w:color="auto"/>
      </w:divBdr>
    </w:div>
    <w:div w:id="1864441721">
      <w:bodyDiv w:val="1"/>
      <w:marLeft w:val="0"/>
      <w:marRight w:val="0"/>
      <w:marTop w:val="0"/>
      <w:marBottom w:val="0"/>
      <w:divBdr>
        <w:top w:val="none" w:sz="0" w:space="0" w:color="auto"/>
        <w:left w:val="none" w:sz="0" w:space="0" w:color="auto"/>
        <w:bottom w:val="none" w:sz="0" w:space="0" w:color="auto"/>
        <w:right w:val="none" w:sz="0" w:space="0" w:color="auto"/>
      </w:divBdr>
    </w:div>
    <w:div w:id="1864782498">
      <w:bodyDiv w:val="1"/>
      <w:marLeft w:val="0"/>
      <w:marRight w:val="0"/>
      <w:marTop w:val="0"/>
      <w:marBottom w:val="0"/>
      <w:divBdr>
        <w:top w:val="none" w:sz="0" w:space="0" w:color="auto"/>
        <w:left w:val="none" w:sz="0" w:space="0" w:color="auto"/>
        <w:bottom w:val="none" w:sz="0" w:space="0" w:color="auto"/>
        <w:right w:val="none" w:sz="0" w:space="0" w:color="auto"/>
      </w:divBdr>
    </w:div>
    <w:div w:id="1864975263">
      <w:bodyDiv w:val="1"/>
      <w:marLeft w:val="0"/>
      <w:marRight w:val="0"/>
      <w:marTop w:val="0"/>
      <w:marBottom w:val="0"/>
      <w:divBdr>
        <w:top w:val="none" w:sz="0" w:space="0" w:color="auto"/>
        <w:left w:val="none" w:sz="0" w:space="0" w:color="auto"/>
        <w:bottom w:val="none" w:sz="0" w:space="0" w:color="auto"/>
        <w:right w:val="none" w:sz="0" w:space="0" w:color="auto"/>
      </w:divBdr>
    </w:div>
    <w:div w:id="1865318266">
      <w:bodyDiv w:val="1"/>
      <w:marLeft w:val="0"/>
      <w:marRight w:val="0"/>
      <w:marTop w:val="0"/>
      <w:marBottom w:val="0"/>
      <w:divBdr>
        <w:top w:val="none" w:sz="0" w:space="0" w:color="auto"/>
        <w:left w:val="none" w:sz="0" w:space="0" w:color="auto"/>
        <w:bottom w:val="none" w:sz="0" w:space="0" w:color="auto"/>
        <w:right w:val="none" w:sz="0" w:space="0" w:color="auto"/>
      </w:divBdr>
    </w:div>
    <w:div w:id="1865513590">
      <w:bodyDiv w:val="1"/>
      <w:marLeft w:val="0"/>
      <w:marRight w:val="0"/>
      <w:marTop w:val="0"/>
      <w:marBottom w:val="0"/>
      <w:divBdr>
        <w:top w:val="none" w:sz="0" w:space="0" w:color="auto"/>
        <w:left w:val="none" w:sz="0" w:space="0" w:color="auto"/>
        <w:bottom w:val="none" w:sz="0" w:space="0" w:color="auto"/>
        <w:right w:val="none" w:sz="0" w:space="0" w:color="auto"/>
      </w:divBdr>
    </w:div>
    <w:div w:id="1865557166">
      <w:bodyDiv w:val="1"/>
      <w:marLeft w:val="0"/>
      <w:marRight w:val="0"/>
      <w:marTop w:val="0"/>
      <w:marBottom w:val="0"/>
      <w:divBdr>
        <w:top w:val="none" w:sz="0" w:space="0" w:color="auto"/>
        <w:left w:val="none" w:sz="0" w:space="0" w:color="auto"/>
        <w:bottom w:val="none" w:sz="0" w:space="0" w:color="auto"/>
        <w:right w:val="none" w:sz="0" w:space="0" w:color="auto"/>
      </w:divBdr>
    </w:div>
    <w:div w:id="1865629309">
      <w:bodyDiv w:val="1"/>
      <w:marLeft w:val="0"/>
      <w:marRight w:val="0"/>
      <w:marTop w:val="0"/>
      <w:marBottom w:val="0"/>
      <w:divBdr>
        <w:top w:val="none" w:sz="0" w:space="0" w:color="auto"/>
        <w:left w:val="none" w:sz="0" w:space="0" w:color="auto"/>
        <w:bottom w:val="none" w:sz="0" w:space="0" w:color="auto"/>
        <w:right w:val="none" w:sz="0" w:space="0" w:color="auto"/>
      </w:divBdr>
    </w:div>
    <w:div w:id="1865821009">
      <w:bodyDiv w:val="1"/>
      <w:marLeft w:val="0"/>
      <w:marRight w:val="0"/>
      <w:marTop w:val="0"/>
      <w:marBottom w:val="0"/>
      <w:divBdr>
        <w:top w:val="none" w:sz="0" w:space="0" w:color="auto"/>
        <w:left w:val="none" w:sz="0" w:space="0" w:color="auto"/>
        <w:bottom w:val="none" w:sz="0" w:space="0" w:color="auto"/>
        <w:right w:val="none" w:sz="0" w:space="0" w:color="auto"/>
      </w:divBdr>
    </w:div>
    <w:div w:id="1866359701">
      <w:bodyDiv w:val="1"/>
      <w:marLeft w:val="0"/>
      <w:marRight w:val="0"/>
      <w:marTop w:val="0"/>
      <w:marBottom w:val="0"/>
      <w:divBdr>
        <w:top w:val="none" w:sz="0" w:space="0" w:color="auto"/>
        <w:left w:val="none" w:sz="0" w:space="0" w:color="auto"/>
        <w:bottom w:val="none" w:sz="0" w:space="0" w:color="auto"/>
        <w:right w:val="none" w:sz="0" w:space="0" w:color="auto"/>
      </w:divBdr>
    </w:div>
    <w:div w:id="1866360590">
      <w:bodyDiv w:val="1"/>
      <w:marLeft w:val="0"/>
      <w:marRight w:val="0"/>
      <w:marTop w:val="0"/>
      <w:marBottom w:val="0"/>
      <w:divBdr>
        <w:top w:val="none" w:sz="0" w:space="0" w:color="auto"/>
        <w:left w:val="none" w:sz="0" w:space="0" w:color="auto"/>
        <w:bottom w:val="none" w:sz="0" w:space="0" w:color="auto"/>
        <w:right w:val="none" w:sz="0" w:space="0" w:color="auto"/>
      </w:divBdr>
    </w:div>
    <w:div w:id="1866554216">
      <w:bodyDiv w:val="1"/>
      <w:marLeft w:val="0"/>
      <w:marRight w:val="0"/>
      <w:marTop w:val="0"/>
      <w:marBottom w:val="0"/>
      <w:divBdr>
        <w:top w:val="none" w:sz="0" w:space="0" w:color="auto"/>
        <w:left w:val="none" w:sz="0" w:space="0" w:color="auto"/>
        <w:bottom w:val="none" w:sz="0" w:space="0" w:color="auto"/>
        <w:right w:val="none" w:sz="0" w:space="0" w:color="auto"/>
      </w:divBdr>
    </w:div>
    <w:div w:id="1867020015">
      <w:bodyDiv w:val="1"/>
      <w:marLeft w:val="0"/>
      <w:marRight w:val="0"/>
      <w:marTop w:val="0"/>
      <w:marBottom w:val="0"/>
      <w:divBdr>
        <w:top w:val="none" w:sz="0" w:space="0" w:color="auto"/>
        <w:left w:val="none" w:sz="0" w:space="0" w:color="auto"/>
        <w:bottom w:val="none" w:sz="0" w:space="0" w:color="auto"/>
        <w:right w:val="none" w:sz="0" w:space="0" w:color="auto"/>
      </w:divBdr>
    </w:div>
    <w:div w:id="1867057866">
      <w:bodyDiv w:val="1"/>
      <w:marLeft w:val="0"/>
      <w:marRight w:val="0"/>
      <w:marTop w:val="0"/>
      <w:marBottom w:val="0"/>
      <w:divBdr>
        <w:top w:val="none" w:sz="0" w:space="0" w:color="auto"/>
        <w:left w:val="none" w:sz="0" w:space="0" w:color="auto"/>
        <w:bottom w:val="none" w:sz="0" w:space="0" w:color="auto"/>
        <w:right w:val="none" w:sz="0" w:space="0" w:color="auto"/>
      </w:divBdr>
    </w:div>
    <w:div w:id="1867139331">
      <w:bodyDiv w:val="1"/>
      <w:marLeft w:val="0"/>
      <w:marRight w:val="0"/>
      <w:marTop w:val="0"/>
      <w:marBottom w:val="0"/>
      <w:divBdr>
        <w:top w:val="none" w:sz="0" w:space="0" w:color="auto"/>
        <w:left w:val="none" w:sz="0" w:space="0" w:color="auto"/>
        <w:bottom w:val="none" w:sz="0" w:space="0" w:color="auto"/>
        <w:right w:val="none" w:sz="0" w:space="0" w:color="auto"/>
      </w:divBdr>
    </w:div>
    <w:div w:id="1867407864">
      <w:bodyDiv w:val="1"/>
      <w:marLeft w:val="0"/>
      <w:marRight w:val="0"/>
      <w:marTop w:val="0"/>
      <w:marBottom w:val="0"/>
      <w:divBdr>
        <w:top w:val="none" w:sz="0" w:space="0" w:color="auto"/>
        <w:left w:val="none" w:sz="0" w:space="0" w:color="auto"/>
        <w:bottom w:val="none" w:sz="0" w:space="0" w:color="auto"/>
        <w:right w:val="none" w:sz="0" w:space="0" w:color="auto"/>
      </w:divBdr>
    </w:div>
    <w:div w:id="1867523509">
      <w:bodyDiv w:val="1"/>
      <w:marLeft w:val="0"/>
      <w:marRight w:val="0"/>
      <w:marTop w:val="0"/>
      <w:marBottom w:val="0"/>
      <w:divBdr>
        <w:top w:val="none" w:sz="0" w:space="0" w:color="auto"/>
        <w:left w:val="none" w:sz="0" w:space="0" w:color="auto"/>
        <w:bottom w:val="none" w:sz="0" w:space="0" w:color="auto"/>
        <w:right w:val="none" w:sz="0" w:space="0" w:color="auto"/>
      </w:divBdr>
    </w:div>
    <w:div w:id="1868131600">
      <w:bodyDiv w:val="1"/>
      <w:marLeft w:val="0"/>
      <w:marRight w:val="0"/>
      <w:marTop w:val="0"/>
      <w:marBottom w:val="0"/>
      <w:divBdr>
        <w:top w:val="none" w:sz="0" w:space="0" w:color="auto"/>
        <w:left w:val="none" w:sz="0" w:space="0" w:color="auto"/>
        <w:bottom w:val="none" w:sz="0" w:space="0" w:color="auto"/>
        <w:right w:val="none" w:sz="0" w:space="0" w:color="auto"/>
      </w:divBdr>
    </w:div>
    <w:div w:id="1868256419">
      <w:bodyDiv w:val="1"/>
      <w:marLeft w:val="0"/>
      <w:marRight w:val="0"/>
      <w:marTop w:val="0"/>
      <w:marBottom w:val="0"/>
      <w:divBdr>
        <w:top w:val="none" w:sz="0" w:space="0" w:color="auto"/>
        <w:left w:val="none" w:sz="0" w:space="0" w:color="auto"/>
        <w:bottom w:val="none" w:sz="0" w:space="0" w:color="auto"/>
        <w:right w:val="none" w:sz="0" w:space="0" w:color="auto"/>
      </w:divBdr>
    </w:div>
    <w:div w:id="1868442521">
      <w:bodyDiv w:val="1"/>
      <w:marLeft w:val="0"/>
      <w:marRight w:val="0"/>
      <w:marTop w:val="0"/>
      <w:marBottom w:val="0"/>
      <w:divBdr>
        <w:top w:val="none" w:sz="0" w:space="0" w:color="auto"/>
        <w:left w:val="none" w:sz="0" w:space="0" w:color="auto"/>
        <w:bottom w:val="none" w:sz="0" w:space="0" w:color="auto"/>
        <w:right w:val="none" w:sz="0" w:space="0" w:color="auto"/>
      </w:divBdr>
    </w:div>
    <w:div w:id="1868516415">
      <w:bodyDiv w:val="1"/>
      <w:marLeft w:val="0"/>
      <w:marRight w:val="0"/>
      <w:marTop w:val="0"/>
      <w:marBottom w:val="0"/>
      <w:divBdr>
        <w:top w:val="none" w:sz="0" w:space="0" w:color="auto"/>
        <w:left w:val="none" w:sz="0" w:space="0" w:color="auto"/>
        <w:bottom w:val="none" w:sz="0" w:space="0" w:color="auto"/>
        <w:right w:val="none" w:sz="0" w:space="0" w:color="auto"/>
      </w:divBdr>
    </w:div>
    <w:div w:id="1868832693">
      <w:bodyDiv w:val="1"/>
      <w:marLeft w:val="0"/>
      <w:marRight w:val="0"/>
      <w:marTop w:val="0"/>
      <w:marBottom w:val="0"/>
      <w:divBdr>
        <w:top w:val="none" w:sz="0" w:space="0" w:color="auto"/>
        <w:left w:val="none" w:sz="0" w:space="0" w:color="auto"/>
        <w:bottom w:val="none" w:sz="0" w:space="0" w:color="auto"/>
        <w:right w:val="none" w:sz="0" w:space="0" w:color="auto"/>
      </w:divBdr>
    </w:div>
    <w:div w:id="1868980704">
      <w:bodyDiv w:val="1"/>
      <w:marLeft w:val="0"/>
      <w:marRight w:val="0"/>
      <w:marTop w:val="0"/>
      <w:marBottom w:val="0"/>
      <w:divBdr>
        <w:top w:val="none" w:sz="0" w:space="0" w:color="auto"/>
        <w:left w:val="none" w:sz="0" w:space="0" w:color="auto"/>
        <w:bottom w:val="none" w:sz="0" w:space="0" w:color="auto"/>
        <w:right w:val="none" w:sz="0" w:space="0" w:color="auto"/>
      </w:divBdr>
    </w:div>
    <w:div w:id="1868985273">
      <w:bodyDiv w:val="1"/>
      <w:marLeft w:val="0"/>
      <w:marRight w:val="0"/>
      <w:marTop w:val="0"/>
      <w:marBottom w:val="0"/>
      <w:divBdr>
        <w:top w:val="none" w:sz="0" w:space="0" w:color="auto"/>
        <w:left w:val="none" w:sz="0" w:space="0" w:color="auto"/>
        <w:bottom w:val="none" w:sz="0" w:space="0" w:color="auto"/>
        <w:right w:val="none" w:sz="0" w:space="0" w:color="auto"/>
      </w:divBdr>
    </w:div>
    <w:div w:id="1869023728">
      <w:bodyDiv w:val="1"/>
      <w:marLeft w:val="0"/>
      <w:marRight w:val="0"/>
      <w:marTop w:val="0"/>
      <w:marBottom w:val="0"/>
      <w:divBdr>
        <w:top w:val="none" w:sz="0" w:space="0" w:color="auto"/>
        <w:left w:val="none" w:sz="0" w:space="0" w:color="auto"/>
        <w:bottom w:val="none" w:sz="0" w:space="0" w:color="auto"/>
        <w:right w:val="none" w:sz="0" w:space="0" w:color="auto"/>
      </w:divBdr>
    </w:div>
    <w:div w:id="1869099786">
      <w:bodyDiv w:val="1"/>
      <w:marLeft w:val="0"/>
      <w:marRight w:val="0"/>
      <w:marTop w:val="0"/>
      <w:marBottom w:val="0"/>
      <w:divBdr>
        <w:top w:val="none" w:sz="0" w:space="0" w:color="auto"/>
        <w:left w:val="none" w:sz="0" w:space="0" w:color="auto"/>
        <w:bottom w:val="none" w:sz="0" w:space="0" w:color="auto"/>
        <w:right w:val="none" w:sz="0" w:space="0" w:color="auto"/>
      </w:divBdr>
    </w:div>
    <w:div w:id="1869487691">
      <w:bodyDiv w:val="1"/>
      <w:marLeft w:val="0"/>
      <w:marRight w:val="0"/>
      <w:marTop w:val="0"/>
      <w:marBottom w:val="0"/>
      <w:divBdr>
        <w:top w:val="none" w:sz="0" w:space="0" w:color="auto"/>
        <w:left w:val="none" w:sz="0" w:space="0" w:color="auto"/>
        <w:bottom w:val="none" w:sz="0" w:space="0" w:color="auto"/>
        <w:right w:val="none" w:sz="0" w:space="0" w:color="auto"/>
      </w:divBdr>
    </w:div>
    <w:div w:id="1869567594">
      <w:bodyDiv w:val="1"/>
      <w:marLeft w:val="0"/>
      <w:marRight w:val="0"/>
      <w:marTop w:val="0"/>
      <w:marBottom w:val="0"/>
      <w:divBdr>
        <w:top w:val="none" w:sz="0" w:space="0" w:color="auto"/>
        <w:left w:val="none" w:sz="0" w:space="0" w:color="auto"/>
        <w:bottom w:val="none" w:sz="0" w:space="0" w:color="auto"/>
        <w:right w:val="none" w:sz="0" w:space="0" w:color="auto"/>
      </w:divBdr>
    </w:div>
    <w:div w:id="1869642549">
      <w:bodyDiv w:val="1"/>
      <w:marLeft w:val="0"/>
      <w:marRight w:val="0"/>
      <w:marTop w:val="0"/>
      <w:marBottom w:val="0"/>
      <w:divBdr>
        <w:top w:val="none" w:sz="0" w:space="0" w:color="auto"/>
        <w:left w:val="none" w:sz="0" w:space="0" w:color="auto"/>
        <w:bottom w:val="none" w:sz="0" w:space="0" w:color="auto"/>
        <w:right w:val="none" w:sz="0" w:space="0" w:color="auto"/>
      </w:divBdr>
    </w:div>
    <w:div w:id="1869760864">
      <w:bodyDiv w:val="1"/>
      <w:marLeft w:val="0"/>
      <w:marRight w:val="0"/>
      <w:marTop w:val="0"/>
      <w:marBottom w:val="0"/>
      <w:divBdr>
        <w:top w:val="none" w:sz="0" w:space="0" w:color="auto"/>
        <w:left w:val="none" w:sz="0" w:space="0" w:color="auto"/>
        <w:bottom w:val="none" w:sz="0" w:space="0" w:color="auto"/>
        <w:right w:val="none" w:sz="0" w:space="0" w:color="auto"/>
      </w:divBdr>
    </w:div>
    <w:div w:id="1869873240">
      <w:bodyDiv w:val="1"/>
      <w:marLeft w:val="0"/>
      <w:marRight w:val="0"/>
      <w:marTop w:val="0"/>
      <w:marBottom w:val="0"/>
      <w:divBdr>
        <w:top w:val="none" w:sz="0" w:space="0" w:color="auto"/>
        <w:left w:val="none" w:sz="0" w:space="0" w:color="auto"/>
        <w:bottom w:val="none" w:sz="0" w:space="0" w:color="auto"/>
        <w:right w:val="none" w:sz="0" w:space="0" w:color="auto"/>
      </w:divBdr>
    </w:div>
    <w:div w:id="1870025549">
      <w:bodyDiv w:val="1"/>
      <w:marLeft w:val="0"/>
      <w:marRight w:val="0"/>
      <w:marTop w:val="0"/>
      <w:marBottom w:val="0"/>
      <w:divBdr>
        <w:top w:val="none" w:sz="0" w:space="0" w:color="auto"/>
        <w:left w:val="none" w:sz="0" w:space="0" w:color="auto"/>
        <w:bottom w:val="none" w:sz="0" w:space="0" w:color="auto"/>
        <w:right w:val="none" w:sz="0" w:space="0" w:color="auto"/>
      </w:divBdr>
    </w:div>
    <w:div w:id="1870142803">
      <w:bodyDiv w:val="1"/>
      <w:marLeft w:val="0"/>
      <w:marRight w:val="0"/>
      <w:marTop w:val="0"/>
      <w:marBottom w:val="0"/>
      <w:divBdr>
        <w:top w:val="none" w:sz="0" w:space="0" w:color="auto"/>
        <w:left w:val="none" w:sz="0" w:space="0" w:color="auto"/>
        <w:bottom w:val="none" w:sz="0" w:space="0" w:color="auto"/>
        <w:right w:val="none" w:sz="0" w:space="0" w:color="auto"/>
      </w:divBdr>
    </w:div>
    <w:div w:id="1870334834">
      <w:bodyDiv w:val="1"/>
      <w:marLeft w:val="0"/>
      <w:marRight w:val="0"/>
      <w:marTop w:val="0"/>
      <w:marBottom w:val="0"/>
      <w:divBdr>
        <w:top w:val="none" w:sz="0" w:space="0" w:color="auto"/>
        <w:left w:val="none" w:sz="0" w:space="0" w:color="auto"/>
        <w:bottom w:val="none" w:sz="0" w:space="0" w:color="auto"/>
        <w:right w:val="none" w:sz="0" w:space="0" w:color="auto"/>
      </w:divBdr>
    </w:div>
    <w:div w:id="1870681518">
      <w:bodyDiv w:val="1"/>
      <w:marLeft w:val="0"/>
      <w:marRight w:val="0"/>
      <w:marTop w:val="0"/>
      <w:marBottom w:val="0"/>
      <w:divBdr>
        <w:top w:val="none" w:sz="0" w:space="0" w:color="auto"/>
        <w:left w:val="none" w:sz="0" w:space="0" w:color="auto"/>
        <w:bottom w:val="none" w:sz="0" w:space="0" w:color="auto"/>
        <w:right w:val="none" w:sz="0" w:space="0" w:color="auto"/>
      </w:divBdr>
    </w:div>
    <w:div w:id="1870794823">
      <w:bodyDiv w:val="1"/>
      <w:marLeft w:val="0"/>
      <w:marRight w:val="0"/>
      <w:marTop w:val="0"/>
      <w:marBottom w:val="0"/>
      <w:divBdr>
        <w:top w:val="none" w:sz="0" w:space="0" w:color="auto"/>
        <w:left w:val="none" w:sz="0" w:space="0" w:color="auto"/>
        <w:bottom w:val="none" w:sz="0" w:space="0" w:color="auto"/>
        <w:right w:val="none" w:sz="0" w:space="0" w:color="auto"/>
      </w:divBdr>
    </w:div>
    <w:div w:id="1870996167">
      <w:bodyDiv w:val="1"/>
      <w:marLeft w:val="0"/>
      <w:marRight w:val="0"/>
      <w:marTop w:val="0"/>
      <w:marBottom w:val="0"/>
      <w:divBdr>
        <w:top w:val="none" w:sz="0" w:space="0" w:color="auto"/>
        <w:left w:val="none" w:sz="0" w:space="0" w:color="auto"/>
        <w:bottom w:val="none" w:sz="0" w:space="0" w:color="auto"/>
        <w:right w:val="none" w:sz="0" w:space="0" w:color="auto"/>
      </w:divBdr>
    </w:div>
    <w:div w:id="1871142542">
      <w:bodyDiv w:val="1"/>
      <w:marLeft w:val="0"/>
      <w:marRight w:val="0"/>
      <w:marTop w:val="0"/>
      <w:marBottom w:val="0"/>
      <w:divBdr>
        <w:top w:val="none" w:sz="0" w:space="0" w:color="auto"/>
        <w:left w:val="none" w:sz="0" w:space="0" w:color="auto"/>
        <w:bottom w:val="none" w:sz="0" w:space="0" w:color="auto"/>
        <w:right w:val="none" w:sz="0" w:space="0" w:color="auto"/>
      </w:divBdr>
    </w:div>
    <w:div w:id="1871259766">
      <w:bodyDiv w:val="1"/>
      <w:marLeft w:val="0"/>
      <w:marRight w:val="0"/>
      <w:marTop w:val="0"/>
      <w:marBottom w:val="0"/>
      <w:divBdr>
        <w:top w:val="none" w:sz="0" w:space="0" w:color="auto"/>
        <w:left w:val="none" w:sz="0" w:space="0" w:color="auto"/>
        <w:bottom w:val="none" w:sz="0" w:space="0" w:color="auto"/>
        <w:right w:val="none" w:sz="0" w:space="0" w:color="auto"/>
      </w:divBdr>
    </w:div>
    <w:div w:id="1872183238">
      <w:bodyDiv w:val="1"/>
      <w:marLeft w:val="0"/>
      <w:marRight w:val="0"/>
      <w:marTop w:val="0"/>
      <w:marBottom w:val="0"/>
      <w:divBdr>
        <w:top w:val="none" w:sz="0" w:space="0" w:color="auto"/>
        <w:left w:val="none" w:sz="0" w:space="0" w:color="auto"/>
        <w:bottom w:val="none" w:sz="0" w:space="0" w:color="auto"/>
        <w:right w:val="none" w:sz="0" w:space="0" w:color="auto"/>
      </w:divBdr>
    </w:div>
    <w:div w:id="1872760018">
      <w:bodyDiv w:val="1"/>
      <w:marLeft w:val="0"/>
      <w:marRight w:val="0"/>
      <w:marTop w:val="0"/>
      <w:marBottom w:val="0"/>
      <w:divBdr>
        <w:top w:val="none" w:sz="0" w:space="0" w:color="auto"/>
        <w:left w:val="none" w:sz="0" w:space="0" w:color="auto"/>
        <w:bottom w:val="none" w:sz="0" w:space="0" w:color="auto"/>
        <w:right w:val="none" w:sz="0" w:space="0" w:color="auto"/>
      </w:divBdr>
    </w:div>
    <w:div w:id="1872837077">
      <w:bodyDiv w:val="1"/>
      <w:marLeft w:val="0"/>
      <w:marRight w:val="0"/>
      <w:marTop w:val="0"/>
      <w:marBottom w:val="0"/>
      <w:divBdr>
        <w:top w:val="none" w:sz="0" w:space="0" w:color="auto"/>
        <w:left w:val="none" w:sz="0" w:space="0" w:color="auto"/>
        <w:bottom w:val="none" w:sz="0" w:space="0" w:color="auto"/>
        <w:right w:val="none" w:sz="0" w:space="0" w:color="auto"/>
      </w:divBdr>
    </w:div>
    <w:div w:id="1872840995">
      <w:bodyDiv w:val="1"/>
      <w:marLeft w:val="0"/>
      <w:marRight w:val="0"/>
      <w:marTop w:val="0"/>
      <w:marBottom w:val="0"/>
      <w:divBdr>
        <w:top w:val="none" w:sz="0" w:space="0" w:color="auto"/>
        <w:left w:val="none" w:sz="0" w:space="0" w:color="auto"/>
        <w:bottom w:val="none" w:sz="0" w:space="0" w:color="auto"/>
        <w:right w:val="none" w:sz="0" w:space="0" w:color="auto"/>
      </w:divBdr>
    </w:div>
    <w:div w:id="1873107159">
      <w:bodyDiv w:val="1"/>
      <w:marLeft w:val="0"/>
      <w:marRight w:val="0"/>
      <w:marTop w:val="0"/>
      <w:marBottom w:val="0"/>
      <w:divBdr>
        <w:top w:val="none" w:sz="0" w:space="0" w:color="auto"/>
        <w:left w:val="none" w:sz="0" w:space="0" w:color="auto"/>
        <w:bottom w:val="none" w:sz="0" w:space="0" w:color="auto"/>
        <w:right w:val="none" w:sz="0" w:space="0" w:color="auto"/>
      </w:divBdr>
    </w:div>
    <w:div w:id="1873378930">
      <w:bodyDiv w:val="1"/>
      <w:marLeft w:val="0"/>
      <w:marRight w:val="0"/>
      <w:marTop w:val="0"/>
      <w:marBottom w:val="0"/>
      <w:divBdr>
        <w:top w:val="none" w:sz="0" w:space="0" w:color="auto"/>
        <w:left w:val="none" w:sz="0" w:space="0" w:color="auto"/>
        <w:bottom w:val="none" w:sz="0" w:space="0" w:color="auto"/>
        <w:right w:val="none" w:sz="0" w:space="0" w:color="auto"/>
      </w:divBdr>
    </w:div>
    <w:div w:id="1873423620">
      <w:bodyDiv w:val="1"/>
      <w:marLeft w:val="0"/>
      <w:marRight w:val="0"/>
      <w:marTop w:val="0"/>
      <w:marBottom w:val="0"/>
      <w:divBdr>
        <w:top w:val="none" w:sz="0" w:space="0" w:color="auto"/>
        <w:left w:val="none" w:sz="0" w:space="0" w:color="auto"/>
        <w:bottom w:val="none" w:sz="0" w:space="0" w:color="auto"/>
        <w:right w:val="none" w:sz="0" w:space="0" w:color="auto"/>
      </w:divBdr>
    </w:div>
    <w:div w:id="1873492441">
      <w:bodyDiv w:val="1"/>
      <w:marLeft w:val="0"/>
      <w:marRight w:val="0"/>
      <w:marTop w:val="0"/>
      <w:marBottom w:val="0"/>
      <w:divBdr>
        <w:top w:val="none" w:sz="0" w:space="0" w:color="auto"/>
        <w:left w:val="none" w:sz="0" w:space="0" w:color="auto"/>
        <w:bottom w:val="none" w:sz="0" w:space="0" w:color="auto"/>
        <w:right w:val="none" w:sz="0" w:space="0" w:color="auto"/>
      </w:divBdr>
    </w:div>
    <w:div w:id="1873688087">
      <w:bodyDiv w:val="1"/>
      <w:marLeft w:val="0"/>
      <w:marRight w:val="0"/>
      <w:marTop w:val="0"/>
      <w:marBottom w:val="0"/>
      <w:divBdr>
        <w:top w:val="none" w:sz="0" w:space="0" w:color="auto"/>
        <w:left w:val="none" w:sz="0" w:space="0" w:color="auto"/>
        <w:bottom w:val="none" w:sz="0" w:space="0" w:color="auto"/>
        <w:right w:val="none" w:sz="0" w:space="0" w:color="auto"/>
      </w:divBdr>
    </w:div>
    <w:div w:id="1873764106">
      <w:bodyDiv w:val="1"/>
      <w:marLeft w:val="0"/>
      <w:marRight w:val="0"/>
      <w:marTop w:val="0"/>
      <w:marBottom w:val="0"/>
      <w:divBdr>
        <w:top w:val="none" w:sz="0" w:space="0" w:color="auto"/>
        <w:left w:val="none" w:sz="0" w:space="0" w:color="auto"/>
        <w:bottom w:val="none" w:sz="0" w:space="0" w:color="auto"/>
        <w:right w:val="none" w:sz="0" w:space="0" w:color="auto"/>
      </w:divBdr>
    </w:div>
    <w:div w:id="1873957150">
      <w:bodyDiv w:val="1"/>
      <w:marLeft w:val="0"/>
      <w:marRight w:val="0"/>
      <w:marTop w:val="0"/>
      <w:marBottom w:val="0"/>
      <w:divBdr>
        <w:top w:val="none" w:sz="0" w:space="0" w:color="auto"/>
        <w:left w:val="none" w:sz="0" w:space="0" w:color="auto"/>
        <w:bottom w:val="none" w:sz="0" w:space="0" w:color="auto"/>
        <w:right w:val="none" w:sz="0" w:space="0" w:color="auto"/>
      </w:divBdr>
    </w:div>
    <w:div w:id="1874003572">
      <w:bodyDiv w:val="1"/>
      <w:marLeft w:val="0"/>
      <w:marRight w:val="0"/>
      <w:marTop w:val="0"/>
      <w:marBottom w:val="0"/>
      <w:divBdr>
        <w:top w:val="none" w:sz="0" w:space="0" w:color="auto"/>
        <w:left w:val="none" w:sz="0" w:space="0" w:color="auto"/>
        <w:bottom w:val="none" w:sz="0" w:space="0" w:color="auto"/>
        <w:right w:val="none" w:sz="0" w:space="0" w:color="auto"/>
      </w:divBdr>
    </w:div>
    <w:div w:id="1874034042">
      <w:bodyDiv w:val="1"/>
      <w:marLeft w:val="0"/>
      <w:marRight w:val="0"/>
      <w:marTop w:val="0"/>
      <w:marBottom w:val="0"/>
      <w:divBdr>
        <w:top w:val="none" w:sz="0" w:space="0" w:color="auto"/>
        <w:left w:val="none" w:sz="0" w:space="0" w:color="auto"/>
        <w:bottom w:val="none" w:sz="0" w:space="0" w:color="auto"/>
        <w:right w:val="none" w:sz="0" w:space="0" w:color="auto"/>
      </w:divBdr>
    </w:div>
    <w:div w:id="1874420372">
      <w:bodyDiv w:val="1"/>
      <w:marLeft w:val="0"/>
      <w:marRight w:val="0"/>
      <w:marTop w:val="0"/>
      <w:marBottom w:val="0"/>
      <w:divBdr>
        <w:top w:val="none" w:sz="0" w:space="0" w:color="auto"/>
        <w:left w:val="none" w:sz="0" w:space="0" w:color="auto"/>
        <w:bottom w:val="none" w:sz="0" w:space="0" w:color="auto"/>
        <w:right w:val="none" w:sz="0" w:space="0" w:color="auto"/>
      </w:divBdr>
    </w:div>
    <w:div w:id="1874725031">
      <w:bodyDiv w:val="1"/>
      <w:marLeft w:val="0"/>
      <w:marRight w:val="0"/>
      <w:marTop w:val="0"/>
      <w:marBottom w:val="0"/>
      <w:divBdr>
        <w:top w:val="none" w:sz="0" w:space="0" w:color="auto"/>
        <w:left w:val="none" w:sz="0" w:space="0" w:color="auto"/>
        <w:bottom w:val="none" w:sz="0" w:space="0" w:color="auto"/>
        <w:right w:val="none" w:sz="0" w:space="0" w:color="auto"/>
      </w:divBdr>
    </w:div>
    <w:div w:id="1874919647">
      <w:bodyDiv w:val="1"/>
      <w:marLeft w:val="0"/>
      <w:marRight w:val="0"/>
      <w:marTop w:val="0"/>
      <w:marBottom w:val="0"/>
      <w:divBdr>
        <w:top w:val="none" w:sz="0" w:space="0" w:color="auto"/>
        <w:left w:val="none" w:sz="0" w:space="0" w:color="auto"/>
        <w:bottom w:val="none" w:sz="0" w:space="0" w:color="auto"/>
        <w:right w:val="none" w:sz="0" w:space="0" w:color="auto"/>
      </w:divBdr>
    </w:div>
    <w:div w:id="1874994216">
      <w:bodyDiv w:val="1"/>
      <w:marLeft w:val="0"/>
      <w:marRight w:val="0"/>
      <w:marTop w:val="0"/>
      <w:marBottom w:val="0"/>
      <w:divBdr>
        <w:top w:val="none" w:sz="0" w:space="0" w:color="auto"/>
        <w:left w:val="none" w:sz="0" w:space="0" w:color="auto"/>
        <w:bottom w:val="none" w:sz="0" w:space="0" w:color="auto"/>
        <w:right w:val="none" w:sz="0" w:space="0" w:color="auto"/>
      </w:divBdr>
    </w:div>
    <w:div w:id="1875459766">
      <w:bodyDiv w:val="1"/>
      <w:marLeft w:val="0"/>
      <w:marRight w:val="0"/>
      <w:marTop w:val="0"/>
      <w:marBottom w:val="0"/>
      <w:divBdr>
        <w:top w:val="none" w:sz="0" w:space="0" w:color="auto"/>
        <w:left w:val="none" w:sz="0" w:space="0" w:color="auto"/>
        <w:bottom w:val="none" w:sz="0" w:space="0" w:color="auto"/>
        <w:right w:val="none" w:sz="0" w:space="0" w:color="auto"/>
      </w:divBdr>
    </w:div>
    <w:div w:id="1875652091">
      <w:bodyDiv w:val="1"/>
      <w:marLeft w:val="0"/>
      <w:marRight w:val="0"/>
      <w:marTop w:val="0"/>
      <w:marBottom w:val="0"/>
      <w:divBdr>
        <w:top w:val="none" w:sz="0" w:space="0" w:color="auto"/>
        <w:left w:val="none" w:sz="0" w:space="0" w:color="auto"/>
        <w:bottom w:val="none" w:sz="0" w:space="0" w:color="auto"/>
        <w:right w:val="none" w:sz="0" w:space="0" w:color="auto"/>
      </w:divBdr>
    </w:div>
    <w:div w:id="1875801326">
      <w:bodyDiv w:val="1"/>
      <w:marLeft w:val="0"/>
      <w:marRight w:val="0"/>
      <w:marTop w:val="0"/>
      <w:marBottom w:val="0"/>
      <w:divBdr>
        <w:top w:val="none" w:sz="0" w:space="0" w:color="auto"/>
        <w:left w:val="none" w:sz="0" w:space="0" w:color="auto"/>
        <w:bottom w:val="none" w:sz="0" w:space="0" w:color="auto"/>
        <w:right w:val="none" w:sz="0" w:space="0" w:color="auto"/>
      </w:divBdr>
    </w:div>
    <w:div w:id="1876112332">
      <w:bodyDiv w:val="1"/>
      <w:marLeft w:val="0"/>
      <w:marRight w:val="0"/>
      <w:marTop w:val="0"/>
      <w:marBottom w:val="0"/>
      <w:divBdr>
        <w:top w:val="none" w:sz="0" w:space="0" w:color="auto"/>
        <w:left w:val="none" w:sz="0" w:space="0" w:color="auto"/>
        <w:bottom w:val="none" w:sz="0" w:space="0" w:color="auto"/>
        <w:right w:val="none" w:sz="0" w:space="0" w:color="auto"/>
      </w:divBdr>
    </w:div>
    <w:div w:id="1876116823">
      <w:bodyDiv w:val="1"/>
      <w:marLeft w:val="0"/>
      <w:marRight w:val="0"/>
      <w:marTop w:val="0"/>
      <w:marBottom w:val="0"/>
      <w:divBdr>
        <w:top w:val="none" w:sz="0" w:space="0" w:color="auto"/>
        <w:left w:val="none" w:sz="0" w:space="0" w:color="auto"/>
        <w:bottom w:val="none" w:sz="0" w:space="0" w:color="auto"/>
        <w:right w:val="none" w:sz="0" w:space="0" w:color="auto"/>
      </w:divBdr>
    </w:div>
    <w:div w:id="1876843307">
      <w:bodyDiv w:val="1"/>
      <w:marLeft w:val="0"/>
      <w:marRight w:val="0"/>
      <w:marTop w:val="0"/>
      <w:marBottom w:val="0"/>
      <w:divBdr>
        <w:top w:val="none" w:sz="0" w:space="0" w:color="auto"/>
        <w:left w:val="none" w:sz="0" w:space="0" w:color="auto"/>
        <w:bottom w:val="none" w:sz="0" w:space="0" w:color="auto"/>
        <w:right w:val="none" w:sz="0" w:space="0" w:color="auto"/>
      </w:divBdr>
    </w:div>
    <w:div w:id="1876851118">
      <w:bodyDiv w:val="1"/>
      <w:marLeft w:val="0"/>
      <w:marRight w:val="0"/>
      <w:marTop w:val="0"/>
      <w:marBottom w:val="0"/>
      <w:divBdr>
        <w:top w:val="none" w:sz="0" w:space="0" w:color="auto"/>
        <w:left w:val="none" w:sz="0" w:space="0" w:color="auto"/>
        <w:bottom w:val="none" w:sz="0" w:space="0" w:color="auto"/>
        <w:right w:val="none" w:sz="0" w:space="0" w:color="auto"/>
      </w:divBdr>
    </w:div>
    <w:div w:id="1876966382">
      <w:bodyDiv w:val="1"/>
      <w:marLeft w:val="0"/>
      <w:marRight w:val="0"/>
      <w:marTop w:val="0"/>
      <w:marBottom w:val="0"/>
      <w:divBdr>
        <w:top w:val="none" w:sz="0" w:space="0" w:color="auto"/>
        <w:left w:val="none" w:sz="0" w:space="0" w:color="auto"/>
        <w:bottom w:val="none" w:sz="0" w:space="0" w:color="auto"/>
        <w:right w:val="none" w:sz="0" w:space="0" w:color="auto"/>
      </w:divBdr>
    </w:div>
    <w:div w:id="1877161658">
      <w:bodyDiv w:val="1"/>
      <w:marLeft w:val="0"/>
      <w:marRight w:val="0"/>
      <w:marTop w:val="0"/>
      <w:marBottom w:val="0"/>
      <w:divBdr>
        <w:top w:val="none" w:sz="0" w:space="0" w:color="auto"/>
        <w:left w:val="none" w:sz="0" w:space="0" w:color="auto"/>
        <w:bottom w:val="none" w:sz="0" w:space="0" w:color="auto"/>
        <w:right w:val="none" w:sz="0" w:space="0" w:color="auto"/>
      </w:divBdr>
    </w:div>
    <w:div w:id="1877808355">
      <w:bodyDiv w:val="1"/>
      <w:marLeft w:val="0"/>
      <w:marRight w:val="0"/>
      <w:marTop w:val="0"/>
      <w:marBottom w:val="0"/>
      <w:divBdr>
        <w:top w:val="none" w:sz="0" w:space="0" w:color="auto"/>
        <w:left w:val="none" w:sz="0" w:space="0" w:color="auto"/>
        <w:bottom w:val="none" w:sz="0" w:space="0" w:color="auto"/>
        <w:right w:val="none" w:sz="0" w:space="0" w:color="auto"/>
      </w:divBdr>
    </w:div>
    <w:div w:id="1878005839">
      <w:bodyDiv w:val="1"/>
      <w:marLeft w:val="0"/>
      <w:marRight w:val="0"/>
      <w:marTop w:val="0"/>
      <w:marBottom w:val="0"/>
      <w:divBdr>
        <w:top w:val="none" w:sz="0" w:space="0" w:color="auto"/>
        <w:left w:val="none" w:sz="0" w:space="0" w:color="auto"/>
        <w:bottom w:val="none" w:sz="0" w:space="0" w:color="auto"/>
        <w:right w:val="none" w:sz="0" w:space="0" w:color="auto"/>
      </w:divBdr>
    </w:div>
    <w:div w:id="1878347385">
      <w:bodyDiv w:val="1"/>
      <w:marLeft w:val="0"/>
      <w:marRight w:val="0"/>
      <w:marTop w:val="0"/>
      <w:marBottom w:val="0"/>
      <w:divBdr>
        <w:top w:val="none" w:sz="0" w:space="0" w:color="auto"/>
        <w:left w:val="none" w:sz="0" w:space="0" w:color="auto"/>
        <w:bottom w:val="none" w:sz="0" w:space="0" w:color="auto"/>
        <w:right w:val="none" w:sz="0" w:space="0" w:color="auto"/>
      </w:divBdr>
    </w:div>
    <w:div w:id="1878657005">
      <w:bodyDiv w:val="1"/>
      <w:marLeft w:val="0"/>
      <w:marRight w:val="0"/>
      <w:marTop w:val="0"/>
      <w:marBottom w:val="0"/>
      <w:divBdr>
        <w:top w:val="none" w:sz="0" w:space="0" w:color="auto"/>
        <w:left w:val="none" w:sz="0" w:space="0" w:color="auto"/>
        <w:bottom w:val="none" w:sz="0" w:space="0" w:color="auto"/>
        <w:right w:val="none" w:sz="0" w:space="0" w:color="auto"/>
      </w:divBdr>
    </w:div>
    <w:div w:id="1878858533">
      <w:bodyDiv w:val="1"/>
      <w:marLeft w:val="0"/>
      <w:marRight w:val="0"/>
      <w:marTop w:val="0"/>
      <w:marBottom w:val="0"/>
      <w:divBdr>
        <w:top w:val="none" w:sz="0" w:space="0" w:color="auto"/>
        <w:left w:val="none" w:sz="0" w:space="0" w:color="auto"/>
        <w:bottom w:val="none" w:sz="0" w:space="0" w:color="auto"/>
        <w:right w:val="none" w:sz="0" w:space="0" w:color="auto"/>
      </w:divBdr>
    </w:div>
    <w:div w:id="1879051284">
      <w:bodyDiv w:val="1"/>
      <w:marLeft w:val="0"/>
      <w:marRight w:val="0"/>
      <w:marTop w:val="0"/>
      <w:marBottom w:val="0"/>
      <w:divBdr>
        <w:top w:val="none" w:sz="0" w:space="0" w:color="auto"/>
        <w:left w:val="none" w:sz="0" w:space="0" w:color="auto"/>
        <w:bottom w:val="none" w:sz="0" w:space="0" w:color="auto"/>
        <w:right w:val="none" w:sz="0" w:space="0" w:color="auto"/>
      </w:divBdr>
    </w:div>
    <w:div w:id="1879659956">
      <w:bodyDiv w:val="1"/>
      <w:marLeft w:val="0"/>
      <w:marRight w:val="0"/>
      <w:marTop w:val="0"/>
      <w:marBottom w:val="0"/>
      <w:divBdr>
        <w:top w:val="none" w:sz="0" w:space="0" w:color="auto"/>
        <w:left w:val="none" w:sz="0" w:space="0" w:color="auto"/>
        <w:bottom w:val="none" w:sz="0" w:space="0" w:color="auto"/>
        <w:right w:val="none" w:sz="0" w:space="0" w:color="auto"/>
      </w:divBdr>
    </w:div>
    <w:div w:id="1879900448">
      <w:bodyDiv w:val="1"/>
      <w:marLeft w:val="0"/>
      <w:marRight w:val="0"/>
      <w:marTop w:val="0"/>
      <w:marBottom w:val="0"/>
      <w:divBdr>
        <w:top w:val="none" w:sz="0" w:space="0" w:color="auto"/>
        <w:left w:val="none" w:sz="0" w:space="0" w:color="auto"/>
        <w:bottom w:val="none" w:sz="0" w:space="0" w:color="auto"/>
        <w:right w:val="none" w:sz="0" w:space="0" w:color="auto"/>
      </w:divBdr>
    </w:div>
    <w:div w:id="1880430113">
      <w:bodyDiv w:val="1"/>
      <w:marLeft w:val="0"/>
      <w:marRight w:val="0"/>
      <w:marTop w:val="0"/>
      <w:marBottom w:val="0"/>
      <w:divBdr>
        <w:top w:val="none" w:sz="0" w:space="0" w:color="auto"/>
        <w:left w:val="none" w:sz="0" w:space="0" w:color="auto"/>
        <w:bottom w:val="none" w:sz="0" w:space="0" w:color="auto"/>
        <w:right w:val="none" w:sz="0" w:space="0" w:color="auto"/>
      </w:divBdr>
    </w:div>
    <w:div w:id="1880431489">
      <w:bodyDiv w:val="1"/>
      <w:marLeft w:val="0"/>
      <w:marRight w:val="0"/>
      <w:marTop w:val="0"/>
      <w:marBottom w:val="0"/>
      <w:divBdr>
        <w:top w:val="none" w:sz="0" w:space="0" w:color="auto"/>
        <w:left w:val="none" w:sz="0" w:space="0" w:color="auto"/>
        <w:bottom w:val="none" w:sz="0" w:space="0" w:color="auto"/>
        <w:right w:val="none" w:sz="0" w:space="0" w:color="auto"/>
      </w:divBdr>
    </w:div>
    <w:div w:id="1880434029">
      <w:bodyDiv w:val="1"/>
      <w:marLeft w:val="0"/>
      <w:marRight w:val="0"/>
      <w:marTop w:val="0"/>
      <w:marBottom w:val="0"/>
      <w:divBdr>
        <w:top w:val="none" w:sz="0" w:space="0" w:color="auto"/>
        <w:left w:val="none" w:sz="0" w:space="0" w:color="auto"/>
        <w:bottom w:val="none" w:sz="0" w:space="0" w:color="auto"/>
        <w:right w:val="none" w:sz="0" w:space="0" w:color="auto"/>
      </w:divBdr>
    </w:div>
    <w:div w:id="1880513900">
      <w:bodyDiv w:val="1"/>
      <w:marLeft w:val="0"/>
      <w:marRight w:val="0"/>
      <w:marTop w:val="0"/>
      <w:marBottom w:val="0"/>
      <w:divBdr>
        <w:top w:val="none" w:sz="0" w:space="0" w:color="auto"/>
        <w:left w:val="none" w:sz="0" w:space="0" w:color="auto"/>
        <w:bottom w:val="none" w:sz="0" w:space="0" w:color="auto"/>
        <w:right w:val="none" w:sz="0" w:space="0" w:color="auto"/>
      </w:divBdr>
    </w:div>
    <w:div w:id="1881165698">
      <w:bodyDiv w:val="1"/>
      <w:marLeft w:val="0"/>
      <w:marRight w:val="0"/>
      <w:marTop w:val="0"/>
      <w:marBottom w:val="0"/>
      <w:divBdr>
        <w:top w:val="none" w:sz="0" w:space="0" w:color="auto"/>
        <w:left w:val="none" w:sz="0" w:space="0" w:color="auto"/>
        <w:bottom w:val="none" w:sz="0" w:space="0" w:color="auto"/>
        <w:right w:val="none" w:sz="0" w:space="0" w:color="auto"/>
      </w:divBdr>
    </w:div>
    <w:div w:id="1881358987">
      <w:bodyDiv w:val="1"/>
      <w:marLeft w:val="0"/>
      <w:marRight w:val="0"/>
      <w:marTop w:val="0"/>
      <w:marBottom w:val="0"/>
      <w:divBdr>
        <w:top w:val="none" w:sz="0" w:space="0" w:color="auto"/>
        <w:left w:val="none" w:sz="0" w:space="0" w:color="auto"/>
        <w:bottom w:val="none" w:sz="0" w:space="0" w:color="auto"/>
        <w:right w:val="none" w:sz="0" w:space="0" w:color="auto"/>
      </w:divBdr>
    </w:div>
    <w:div w:id="1881432927">
      <w:bodyDiv w:val="1"/>
      <w:marLeft w:val="0"/>
      <w:marRight w:val="0"/>
      <w:marTop w:val="0"/>
      <w:marBottom w:val="0"/>
      <w:divBdr>
        <w:top w:val="none" w:sz="0" w:space="0" w:color="auto"/>
        <w:left w:val="none" w:sz="0" w:space="0" w:color="auto"/>
        <w:bottom w:val="none" w:sz="0" w:space="0" w:color="auto"/>
        <w:right w:val="none" w:sz="0" w:space="0" w:color="auto"/>
      </w:divBdr>
    </w:div>
    <w:div w:id="1881435408">
      <w:bodyDiv w:val="1"/>
      <w:marLeft w:val="0"/>
      <w:marRight w:val="0"/>
      <w:marTop w:val="0"/>
      <w:marBottom w:val="0"/>
      <w:divBdr>
        <w:top w:val="none" w:sz="0" w:space="0" w:color="auto"/>
        <w:left w:val="none" w:sz="0" w:space="0" w:color="auto"/>
        <w:bottom w:val="none" w:sz="0" w:space="0" w:color="auto"/>
        <w:right w:val="none" w:sz="0" w:space="0" w:color="auto"/>
      </w:divBdr>
    </w:div>
    <w:div w:id="1881741098">
      <w:bodyDiv w:val="1"/>
      <w:marLeft w:val="0"/>
      <w:marRight w:val="0"/>
      <w:marTop w:val="0"/>
      <w:marBottom w:val="0"/>
      <w:divBdr>
        <w:top w:val="none" w:sz="0" w:space="0" w:color="auto"/>
        <w:left w:val="none" w:sz="0" w:space="0" w:color="auto"/>
        <w:bottom w:val="none" w:sz="0" w:space="0" w:color="auto"/>
        <w:right w:val="none" w:sz="0" w:space="0" w:color="auto"/>
      </w:divBdr>
    </w:div>
    <w:div w:id="1882474998">
      <w:bodyDiv w:val="1"/>
      <w:marLeft w:val="0"/>
      <w:marRight w:val="0"/>
      <w:marTop w:val="0"/>
      <w:marBottom w:val="0"/>
      <w:divBdr>
        <w:top w:val="none" w:sz="0" w:space="0" w:color="auto"/>
        <w:left w:val="none" w:sz="0" w:space="0" w:color="auto"/>
        <w:bottom w:val="none" w:sz="0" w:space="0" w:color="auto"/>
        <w:right w:val="none" w:sz="0" w:space="0" w:color="auto"/>
      </w:divBdr>
    </w:div>
    <w:div w:id="1882546875">
      <w:bodyDiv w:val="1"/>
      <w:marLeft w:val="0"/>
      <w:marRight w:val="0"/>
      <w:marTop w:val="0"/>
      <w:marBottom w:val="0"/>
      <w:divBdr>
        <w:top w:val="none" w:sz="0" w:space="0" w:color="auto"/>
        <w:left w:val="none" w:sz="0" w:space="0" w:color="auto"/>
        <w:bottom w:val="none" w:sz="0" w:space="0" w:color="auto"/>
        <w:right w:val="none" w:sz="0" w:space="0" w:color="auto"/>
      </w:divBdr>
    </w:div>
    <w:div w:id="1882667563">
      <w:bodyDiv w:val="1"/>
      <w:marLeft w:val="0"/>
      <w:marRight w:val="0"/>
      <w:marTop w:val="0"/>
      <w:marBottom w:val="0"/>
      <w:divBdr>
        <w:top w:val="none" w:sz="0" w:space="0" w:color="auto"/>
        <w:left w:val="none" w:sz="0" w:space="0" w:color="auto"/>
        <w:bottom w:val="none" w:sz="0" w:space="0" w:color="auto"/>
        <w:right w:val="none" w:sz="0" w:space="0" w:color="auto"/>
      </w:divBdr>
    </w:div>
    <w:div w:id="1882670811">
      <w:bodyDiv w:val="1"/>
      <w:marLeft w:val="0"/>
      <w:marRight w:val="0"/>
      <w:marTop w:val="0"/>
      <w:marBottom w:val="0"/>
      <w:divBdr>
        <w:top w:val="none" w:sz="0" w:space="0" w:color="auto"/>
        <w:left w:val="none" w:sz="0" w:space="0" w:color="auto"/>
        <w:bottom w:val="none" w:sz="0" w:space="0" w:color="auto"/>
        <w:right w:val="none" w:sz="0" w:space="0" w:color="auto"/>
      </w:divBdr>
    </w:div>
    <w:div w:id="1882933043">
      <w:bodyDiv w:val="1"/>
      <w:marLeft w:val="0"/>
      <w:marRight w:val="0"/>
      <w:marTop w:val="0"/>
      <w:marBottom w:val="0"/>
      <w:divBdr>
        <w:top w:val="none" w:sz="0" w:space="0" w:color="auto"/>
        <w:left w:val="none" w:sz="0" w:space="0" w:color="auto"/>
        <w:bottom w:val="none" w:sz="0" w:space="0" w:color="auto"/>
        <w:right w:val="none" w:sz="0" w:space="0" w:color="auto"/>
      </w:divBdr>
    </w:div>
    <w:div w:id="1883132008">
      <w:bodyDiv w:val="1"/>
      <w:marLeft w:val="0"/>
      <w:marRight w:val="0"/>
      <w:marTop w:val="0"/>
      <w:marBottom w:val="0"/>
      <w:divBdr>
        <w:top w:val="none" w:sz="0" w:space="0" w:color="auto"/>
        <w:left w:val="none" w:sz="0" w:space="0" w:color="auto"/>
        <w:bottom w:val="none" w:sz="0" w:space="0" w:color="auto"/>
        <w:right w:val="none" w:sz="0" w:space="0" w:color="auto"/>
      </w:divBdr>
    </w:div>
    <w:div w:id="1883134126">
      <w:bodyDiv w:val="1"/>
      <w:marLeft w:val="0"/>
      <w:marRight w:val="0"/>
      <w:marTop w:val="0"/>
      <w:marBottom w:val="0"/>
      <w:divBdr>
        <w:top w:val="none" w:sz="0" w:space="0" w:color="auto"/>
        <w:left w:val="none" w:sz="0" w:space="0" w:color="auto"/>
        <w:bottom w:val="none" w:sz="0" w:space="0" w:color="auto"/>
        <w:right w:val="none" w:sz="0" w:space="0" w:color="auto"/>
      </w:divBdr>
    </w:div>
    <w:div w:id="1883399639">
      <w:bodyDiv w:val="1"/>
      <w:marLeft w:val="0"/>
      <w:marRight w:val="0"/>
      <w:marTop w:val="0"/>
      <w:marBottom w:val="0"/>
      <w:divBdr>
        <w:top w:val="none" w:sz="0" w:space="0" w:color="auto"/>
        <w:left w:val="none" w:sz="0" w:space="0" w:color="auto"/>
        <w:bottom w:val="none" w:sz="0" w:space="0" w:color="auto"/>
        <w:right w:val="none" w:sz="0" w:space="0" w:color="auto"/>
      </w:divBdr>
    </w:div>
    <w:div w:id="1883788807">
      <w:bodyDiv w:val="1"/>
      <w:marLeft w:val="0"/>
      <w:marRight w:val="0"/>
      <w:marTop w:val="0"/>
      <w:marBottom w:val="0"/>
      <w:divBdr>
        <w:top w:val="none" w:sz="0" w:space="0" w:color="auto"/>
        <w:left w:val="none" w:sz="0" w:space="0" w:color="auto"/>
        <w:bottom w:val="none" w:sz="0" w:space="0" w:color="auto"/>
        <w:right w:val="none" w:sz="0" w:space="0" w:color="auto"/>
      </w:divBdr>
    </w:div>
    <w:div w:id="1883857441">
      <w:bodyDiv w:val="1"/>
      <w:marLeft w:val="0"/>
      <w:marRight w:val="0"/>
      <w:marTop w:val="0"/>
      <w:marBottom w:val="0"/>
      <w:divBdr>
        <w:top w:val="none" w:sz="0" w:space="0" w:color="auto"/>
        <w:left w:val="none" w:sz="0" w:space="0" w:color="auto"/>
        <w:bottom w:val="none" w:sz="0" w:space="0" w:color="auto"/>
        <w:right w:val="none" w:sz="0" w:space="0" w:color="auto"/>
      </w:divBdr>
    </w:div>
    <w:div w:id="1884058695">
      <w:bodyDiv w:val="1"/>
      <w:marLeft w:val="0"/>
      <w:marRight w:val="0"/>
      <w:marTop w:val="0"/>
      <w:marBottom w:val="0"/>
      <w:divBdr>
        <w:top w:val="none" w:sz="0" w:space="0" w:color="auto"/>
        <w:left w:val="none" w:sz="0" w:space="0" w:color="auto"/>
        <w:bottom w:val="none" w:sz="0" w:space="0" w:color="auto"/>
        <w:right w:val="none" w:sz="0" w:space="0" w:color="auto"/>
      </w:divBdr>
    </w:div>
    <w:div w:id="1884516426">
      <w:bodyDiv w:val="1"/>
      <w:marLeft w:val="0"/>
      <w:marRight w:val="0"/>
      <w:marTop w:val="0"/>
      <w:marBottom w:val="0"/>
      <w:divBdr>
        <w:top w:val="none" w:sz="0" w:space="0" w:color="auto"/>
        <w:left w:val="none" w:sz="0" w:space="0" w:color="auto"/>
        <w:bottom w:val="none" w:sz="0" w:space="0" w:color="auto"/>
        <w:right w:val="none" w:sz="0" w:space="0" w:color="auto"/>
      </w:divBdr>
    </w:div>
    <w:div w:id="1884562115">
      <w:bodyDiv w:val="1"/>
      <w:marLeft w:val="0"/>
      <w:marRight w:val="0"/>
      <w:marTop w:val="0"/>
      <w:marBottom w:val="0"/>
      <w:divBdr>
        <w:top w:val="none" w:sz="0" w:space="0" w:color="auto"/>
        <w:left w:val="none" w:sz="0" w:space="0" w:color="auto"/>
        <w:bottom w:val="none" w:sz="0" w:space="0" w:color="auto"/>
        <w:right w:val="none" w:sz="0" w:space="0" w:color="auto"/>
      </w:divBdr>
    </w:div>
    <w:div w:id="1885750833">
      <w:bodyDiv w:val="1"/>
      <w:marLeft w:val="0"/>
      <w:marRight w:val="0"/>
      <w:marTop w:val="0"/>
      <w:marBottom w:val="0"/>
      <w:divBdr>
        <w:top w:val="none" w:sz="0" w:space="0" w:color="auto"/>
        <w:left w:val="none" w:sz="0" w:space="0" w:color="auto"/>
        <w:bottom w:val="none" w:sz="0" w:space="0" w:color="auto"/>
        <w:right w:val="none" w:sz="0" w:space="0" w:color="auto"/>
      </w:divBdr>
    </w:div>
    <w:div w:id="1885945619">
      <w:bodyDiv w:val="1"/>
      <w:marLeft w:val="0"/>
      <w:marRight w:val="0"/>
      <w:marTop w:val="0"/>
      <w:marBottom w:val="0"/>
      <w:divBdr>
        <w:top w:val="none" w:sz="0" w:space="0" w:color="auto"/>
        <w:left w:val="none" w:sz="0" w:space="0" w:color="auto"/>
        <w:bottom w:val="none" w:sz="0" w:space="0" w:color="auto"/>
        <w:right w:val="none" w:sz="0" w:space="0" w:color="auto"/>
      </w:divBdr>
    </w:div>
    <w:div w:id="1886023778">
      <w:bodyDiv w:val="1"/>
      <w:marLeft w:val="0"/>
      <w:marRight w:val="0"/>
      <w:marTop w:val="0"/>
      <w:marBottom w:val="0"/>
      <w:divBdr>
        <w:top w:val="none" w:sz="0" w:space="0" w:color="auto"/>
        <w:left w:val="none" w:sz="0" w:space="0" w:color="auto"/>
        <w:bottom w:val="none" w:sz="0" w:space="0" w:color="auto"/>
        <w:right w:val="none" w:sz="0" w:space="0" w:color="auto"/>
      </w:divBdr>
    </w:div>
    <w:div w:id="1886217596">
      <w:bodyDiv w:val="1"/>
      <w:marLeft w:val="0"/>
      <w:marRight w:val="0"/>
      <w:marTop w:val="0"/>
      <w:marBottom w:val="0"/>
      <w:divBdr>
        <w:top w:val="none" w:sz="0" w:space="0" w:color="auto"/>
        <w:left w:val="none" w:sz="0" w:space="0" w:color="auto"/>
        <w:bottom w:val="none" w:sz="0" w:space="0" w:color="auto"/>
        <w:right w:val="none" w:sz="0" w:space="0" w:color="auto"/>
      </w:divBdr>
    </w:div>
    <w:div w:id="1886286005">
      <w:bodyDiv w:val="1"/>
      <w:marLeft w:val="0"/>
      <w:marRight w:val="0"/>
      <w:marTop w:val="0"/>
      <w:marBottom w:val="0"/>
      <w:divBdr>
        <w:top w:val="none" w:sz="0" w:space="0" w:color="auto"/>
        <w:left w:val="none" w:sz="0" w:space="0" w:color="auto"/>
        <w:bottom w:val="none" w:sz="0" w:space="0" w:color="auto"/>
        <w:right w:val="none" w:sz="0" w:space="0" w:color="auto"/>
      </w:divBdr>
    </w:div>
    <w:div w:id="1886289603">
      <w:bodyDiv w:val="1"/>
      <w:marLeft w:val="0"/>
      <w:marRight w:val="0"/>
      <w:marTop w:val="0"/>
      <w:marBottom w:val="0"/>
      <w:divBdr>
        <w:top w:val="none" w:sz="0" w:space="0" w:color="auto"/>
        <w:left w:val="none" w:sz="0" w:space="0" w:color="auto"/>
        <w:bottom w:val="none" w:sz="0" w:space="0" w:color="auto"/>
        <w:right w:val="none" w:sz="0" w:space="0" w:color="auto"/>
      </w:divBdr>
    </w:div>
    <w:div w:id="1886484404">
      <w:bodyDiv w:val="1"/>
      <w:marLeft w:val="0"/>
      <w:marRight w:val="0"/>
      <w:marTop w:val="0"/>
      <w:marBottom w:val="0"/>
      <w:divBdr>
        <w:top w:val="none" w:sz="0" w:space="0" w:color="auto"/>
        <w:left w:val="none" w:sz="0" w:space="0" w:color="auto"/>
        <w:bottom w:val="none" w:sz="0" w:space="0" w:color="auto"/>
        <w:right w:val="none" w:sz="0" w:space="0" w:color="auto"/>
      </w:divBdr>
    </w:div>
    <w:div w:id="1886720502">
      <w:bodyDiv w:val="1"/>
      <w:marLeft w:val="0"/>
      <w:marRight w:val="0"/>
      <w:marTop w:val="0"/>
      <w:marBottom w:val="0"/>
      <w:divBdr>
        <w:top w:val="none" w:sz="0" w:space="0" w:color="auto"/>
        <w:left w:val="none" w:sz="0" w:space="0" w:color="auto"/>
        <w:bottom w:val="none" w:sz="0" w:space="0" w:color="auto"/>
        <w:right w:val="none" w:sz="0" w:space="0" w:color="auto"/>
      </w:divBdr>
    </w:div>
    <w:div w:id="1886790157">
      <w:bodyDiv w:val="1"/>
      <w:marLeft w:val="0"/>
      <w:marRight w:val="0"/>
      <w:marTop w:val="0"/>
      <w:marBottom w:val="0"/>
      <w:divBdr>
        <w:top w:val="none" w:sz="0" w:space="0" w:color="auto"/>
        <w:left w:val="none" w:sz="0" w:space="0" w:color="auto"/>
        <w:bottom w:val="none" w:sz="0" w:space="0" w:color="auto"/>
        <w:right w:val="none" w:sz="0" w:space="0" w:color="auto"/>
      </w:divBdr>
    </w:div>
    <w:div w:id="1886791002">
      <w:bodyDiv w:val="1"/>
      <w:marLeft w:val="0"/>
      <w:marRight w:val="0"/>
      <w:marTop w:val="0"/>
      <w:marBottom w:val="0"/>
      <w:divBdr>
        <w:top w:val="none" w:sz="0" w:space="0" w:color="auto"/>
        <w:left w:val="none" w:sz="0" w:space="0" w:color="auto"/>
        <w:bottom w:val="none" w:sz="0" w:space="0" w:color="auto"/>
        <w:right w:val="none" w:sz="0" w:space="0" w:color="auto"/>
      </w:divBdr>
    </w:div>
    <w:div w:id="1886982759">
      <w:bodyDiv w:val="1"/>
      <w:marLeft w:val="0"/>
      <w:marRight w:val="0"/>
      <w:marTop w:val="0"/>
      <w:marBottom w:val="0"/>
      <w:divBdr>
        <w:top w:val="none" w:sz="0" w:space="0" w:color="auto"/>
        <w:left w:val="none" w:sz="0" w:space="0" w:color="auto"/>
        <w:bottom w:val="none" w:sz="0" w:space="0" w:color="auto"/>
        <w:right w:val="none" w:sz="0" w:space="0" w:color="auto"/>
      </w:divBdr>
    </w:div>
    <w:div w:id="1886985501">
      <w:bodyDiv w:val="1"/>
      <w:marLeft w:val="0"/>
      <w:marRight w:val="0"/>
      <w:marTop w:val="0"/>
      <w:marBottom w:val="0"/>
      <w:divBdr>
        <w:top w:val="none" w:sz="0" w:space="0" w:color="auto"/>
        <w:left w:val="none" w:sz="0" w:space="0" w:color="auto"/>
        <w:bottom w:val="none" w:sz="0" w:space="0" w:color="auto"/>
        <w:right w:val="none" w:sz="0" w:space="0" w:color="auto"/>
      </w:divBdr>
    </w:div>
    <w:div w:id="1887253841">
      <w:bodyDiv w:val="1"/>
      <w:marLeft w:val="0"/>
      <w:marRight w:val="0"/>
      <w:marTop w:val="0"/>
      <w:marBottom w:val="0"/>
      <w:divBdr>
        <w:top w:val="none" w:sz="0" w:space="0" w:color="auto"/>
        <w:left w:val="none" w:sz="0" w:space="0" w:color="auto"/>
        <w:bottom w:val="none" w:sz="0" w:space="0" w:color="auto"/>
        <w:right w:val="none" w:sz="0" w:space="0" w:color="auto"/>
      </w:divBdr>
    </w:div>
    <w:div w:id="1887445715">
      <w:bodyDiv w:val="1"/>
      <w:marLeft w:val="0"/>
      <w:marRight w:val="0"/>
      <w:marTop w:val="0"/>
      <w:marBottom w:val="0"/>
      <w:divBdr>
        <w:top w:val="none" w:sz="0" w:space="0" w:color="auto"/>
        <w:left w:val="none" w:sz="0" w:space="0" w:color="auto"/>
        <w:bottom w:val="none" w:sz="0" w:space="0" w:color="auto"/>
        <w:right w:val="none" w:sz="0" w:space="0" w:color="auto"/>
      </w:divBdr>
    </w:div>
    <w:div w:id="1887715304">
      <w:bodyDiv w:val="1"/>
      <w:marLeft w:val="0"/>
      <w:marRight w:val="0"/>
      <w:marTop w:val="0"/>
      <w:marBottom w:val="0"/>
      <w:divBdr>
        <w:top w:val="none" w:sz="0" w:space="0" w:color="auto"/>
        <w:left w:val="none" w:sz="0" w:space="0" w:color="auto"/>
        <w:bottom w:val="none" w:sz="0" w:space="0" w:color="auto"/>
        <w:right w:val="none" w:sz="0" w:space="0" w:color="auto"/>
      </w:divBdr>
    </w:div>
    <w:div w:id="1887982736">
      <w:bodyDiv w:val="1"/>
      <w:marLeft w:val="0"/>
      <w:marRight w:val="0"/>
      <w:marTop w:val="0"/>
      <w:marBottom w:val="0"/>
      <w:divBdr>
        <w:top w:val="none" w:sz="0" w:space="0" w:color="auto"/>
        <w:left w:val="none" w:sz="0" w:space="0" w:color="auto"/>
        <w:bottom w:val="none" w:sz="0" w:space="0" w:color="auto"/>
        <w:right w:val="none" w:sz="0" w:space="0" w:color="auto"/>
      </w:divBdr>
    </w:div>
    <w:div w:id="1887988454">
      <w:bodyDiv w:val="1"/>
      <w:marLeft w:val="0"/>
      <w:marRight w:val="0"/>
      <w:marTop w:val="0"/>
      <w:marBottom w:val="0"/>
      <w:divBdr>
        <w:top w:val="none" w:sz="0" w:space="0" w:color="auto"/>
        <w:left w:val="none" w:sz="0" w:space="0" w:color="auto"/>
        <w:bottom w:val="none" w:sz="0" w:space="0" w:color="auto"/>
        <w:right w:val="none" w:sz="0" w:space="0" w:color="auto"/>
      </w:divBdr>
    </w:div>
    <w:div w:id="1888099758">
      <w:bodyDiv w:val="1"/>
      <w:marLeft w:val="0"/>
      <w:marRight w:val="0"/>
      <w:marTop w:val="0"/>
      <w:marBottom w:val="0"/>
      <w:divBdr>
        <w:top w:val="none" w:sz="0" w:space="0" w:color="auto"/>
        <w:left w:val="none" w:sz="0" w:space="0" w:color="auto"/>
        <w:bottom w:val="none" w:sz="0" w:space="0" w:color="auto"/>
        <w:right w:val="none" w:sz="0" w:space="0" w:color="auto"/>
      </w:divBdr>
    </w:div>
    <w:div w:id="1888103256">
      <w:bodyDiv w:val="1"/>
      <w:marLeft w:val="0"/>
      <w:marRight w:val="0"/>
      <w:marTop w:val="0"/>
      <w:marBottom w:val="0"/>
      <w:divBdr>
        <w:top w:val="none" w:sz="0" w:space="0" w:color="auto"/>
        <w:left w:val="none" w:sz="0" w:space="0" w:color="auto"/>
        <w:bottom w:val="none" w:sz="0" w:space="0" w:color="auto"/>
        <w:right w:val="none" w:sz="0" w:space="0" w:color="auto"/>
      </w:divBdr>
    </w:div>
    <w:div w:id="1888177718">
      <w:bodyDiv w:val="1"/>
      <w:marLeft w:val="0"/>
      <w:marRight w:val="0"/>
      <w:marTop w:val="0"/>
      <w:marBottom w:val="0"/>
      <w:divBdr>
        <w:top w:val="none" w:sz="0" w:space="0" w:color="auto"/>
        <w:left w:val="none" w:sz="0" w:space="0" w:color="auto"/>
        <w:bottom w:val="none" w:sz="0" w:space="0" w:color="auto"/>
        <w:right w:val="none" w:sz="0" w:space="0" w:color="auto"/>
      </w:divBdr>
    </w:div>
    <w:div w:id="1888254921">
      <w:bodyDiv w:val="1"/>
      <w:marLeft w:val="0"/>
      <w:marRight w:val="0"/>
      <w:marTop w:val="0"/>
      <w:marBottom w:val="0"/>
      <w:divBdr>
        <w:top w:val="none" w:sz="0" w:space="0" w:color="auto"/>
        <w:left w:val="none" w:sz="0" w:space="0" w:color="auto"/>
        <w:bottom w:val="none" w:sz="0" w:space="0" w:color="auto"/>
        <w:right w:val="none" w:sz="0" w:space="0" w:color="auto"/>
      </w:divBdr>
    </w:div>
    <w:div w:id="1888763728">
      <w:bodyDiv w:val="1"/>
      <w:marLeft w:val="0"/>
      <w:marRight w:val="0"/>
      <w:marTop w:val="0"/>
      <w:marBottom w:val="0"/>
      <w:divBdr>
        <w:top w:val="none" w:sz="0" w:space="0" w:color="auto"/>
        <w:left w:val="none" w:sz="0" w:space="0" w:color="auto"/>
        <w:bottom w:val="none" w:sz="0" w:space="0" w:color="auto"/>
        <w:right w:val="none" w:sz="0" w:space="0" w:color="auto"/>
      </w:divBdr>
    </w:div>
    <w:div w:id="1888834358">
      <w:bodyDiv w:val="1"/>
      <w:marLeft w:val="0"/>
      <w:marRight w:val="0"/>
      <w:marTop w:val="0"/>
      <w:marBottom w:val="0"/>
      <w:divBdr>
        <w:top w:val="none" w:sz="0" w:space="0" w:color="auto"/>
        <w:left w:val="none" w:sz="0" w:space="0" w:color="auto"/>
        <w:bottom w:val="none" w:sz="0" w:space="0" w:color="auto"/>
        <w:right w:val="none" w:sz="0" w:space="0" w:color="auto"/>
      </w:divBdr>
    </w:div>
    <w:div w:id="1888880129">
      <w:bodyDiv w:val="1"/>
      <w:marLeft w:val="0"/>
      <w:marRight w:val="0"/>
      <w:marTop w:val="0"/>
      <w:marBottom w:val="0"/>
      <w:divBdr>
        <w:top w:val="none" w:sz="0" w:space="0" w:color="auto"/>
        <w:left w:val="none" w:sz="0" w:space="0" w:color="auto"/>
        <w:bottom w:val="none" w:sz="0" w:space="0" w:color="auto"/>
        <w:right w:val="none" w:sz="0" w:space="0" w:color="auto"/>
      </w:divBdr>
    </w:div>
    <w:div w:id="1889680308">
      <w:bodyDiv w:val="1"/>
      <w:marLeft w:val="0"/>
      <w:marRight w:val="0"/>
      <w:marTop w:val="0"/>
      <w:marBottom w:val="0"/>
      <w:divBdr>
        <w:top w:val="none" w:sz="0" w:space="0" w:color="auto"/>
        <w:left w:val="none" w:sz="0" w:space="0" w:color="auto"/>
        <w:bottom w:val="none" w:sz="0" w:space="0" w:color="auto"/>
        <w:right w:val="none" w:sz="0" w:space="0" w:color="auto"/>
      </w:divBdr>
    </w:div>
    <w:div w:id="1889804657">
      <w:bodyDiv w:val="1"/>
      <w:marLeft w:val="0"/>
      <w:marRight w:val="0"/>
      <w:marTop w:val="0"/>
      <w:marBottom w:val="0"/>
      <w:divBdr>
        <w:top w:val="none" w:sz="0" w:space="0" w:color="auto"/>
        <w:left w:val="none" w:sz="0" w:space="0" w:color="auto"/>
        <w:bottom w:val="none" w:sz="0" w:space="0" w:color="auto"/>
        <w:right w:val="none" w:sz="0" w:space="0" w:color="auto"/>
      </w:divBdr>
    </w:div>
    <w:div w:id="1890409272">
      <w:bodyDiv w:val="1"/>
      <w:marLeft w:val="0"/>
      <w:marRight w:val="0"/>
      <w:marTop w:val="0"/>
      <w:marBottom w:val="0"/>
      <w:divBdr>
        <w:top w:val="none" w:sz="0" w:space="0" w:color="auto"/>
        <w:left w:val="none" w:sz="0" w:space="0" w:color="auto"/>
        <w:bottom w:val="none" w:sz="0" w:space="0" w:color="auto"/>
        <w:right w:val="none" w:sz="0" w:space="0" w:color="auto"/>
      </w:divBdr>
    </w:div>
    <w:div w:id="1890991133">
      <w:bodyDiv w:val="1"/>
      <w:marLeft w:val="0"/>
      <w:marRight w:val="0"/>
      <w:marTop w:val="0"/>
      <w:marBottom w:val="0"/>
      <w:divBdr>
        <w:top w:val="none" w:sz="0" w:space="0" w:color="auto"/>
        <w:left w:val="none" w:sz="0" w:space="0" w:color="auto"/>
        <w:bottom w:val="none" w:sz="0" w:space="0" w:color="auto"/>
        <w:right w:val="none" w:sz="0" w:space="0" w:color="auto"/>
      </w:divBdr>
    </w:div>
    <w:div w:id="1891069449">
      <w:bodyDiv w:val="1"/>
      <w:marLeft w:val="0"/>
      <w:marRight w:val="0"/>
      <w:marTop w:val="0"/>
      <w:marBottom w:val="0"/>
      <w:divBdr>
        <w:top w:val="none" w:sz="0" w:space="0" w:color="auto"/>
        <w:left w:val="none" w:sz="0" w:space="0" w:color="auto"/>
        <w:bottom w:val="none" w:sz="0" w:space="0" w:color="auto"/>
        <w:right w:val="none" w:sz="0" w:space="0" w:color="auto"/>
      </w:divBdr>
    </w:div>
    <w:div w:id="1891646981">
      <w:bodyDiv w:val="1"/>
      <w:marLeft w:val="0"/>
      <w:marRight w:val="0"/>
      <w:marTop w:val="0"/>
      <w:marBottom w:val="0"/>
      <w:divBdr>
        <w:top w:val="none" w:sz="0" w:space="0" w:color="auto"/>
        <w:left w:val="none" w:sz="0" w:space="0" w:color="auto"/>
        <w:bottom w:val="none" w:sz="0" w:space="0" w:color="auto"/>
        <w:right w:val="none" w:sz="0" w:space="0" w:color="auto"/>
      </w:divBdr>
    </w:div>
    <w:div w:id="1891724823">
      <w:bodyDiv w:val="1"/>
      <w:marLeft w:val="0"/>
      <w:marRight w:val="0"/>
      <w:marTop w:val="0"/>
      <w:marBottom w:val="0"/>
      <w:divBdr>
        <w:top w:val="none" w:sz="0" w:space="0" w:color="auto"/>
        <w:left w:val="none" w:sz="0" w:space="0" w:color="auto"/>
        <w:bottom w:val="none" w:sz="0" w:space="0" w:color="auto"/>
        <w:right w:val="none" w:sz="0" w:space="0" w:color="auto"/>
      </w:divBdr>
    </w:div>
    <w:div w:id="1892111523">
      <w:bodyDiv w:val="1"/>
      <w:marLeft w:val="0"/>
      <w:marRight w:val="0"/>
      <w:marTop w:val="0"/>
      <w:marBottom w:val="0"/>
      <w:divBdr>
        <w:top w:val="none" w:sz="0" w:space="0" w:color="auto"/>
        <w:left w:val="none" w:sz="0" w:space="0" w:color="auto"/>
        <w:bottom w:val="none" w:sz="0" w:space="0" w:color="auto"/>
        <w:right w:val="none" w:sz="0" w:space="0" w:color="auto"/>
      </w:divBdr>
    </w:div>
    <w:div w:id="1892182577">
      <w:bodyDiv w:val="1"/>
      <w:marLeft w:val="0"/>
      <w:marRight w:val="0"/>
      <w:marTop w:val="0"/>
      <w:marBottom w:val="0"/>
      <w:divBdr>
        <w:top w:val="none" w:sz="0" w:space="0" w:color="auto"/>
        <w:left w:val="none" w:sz="0" w:space="0" w:color="auto"/>
        <w:bottom w:val="none" w:sz="0" w:space="0" w:color="auto"/>
        <w:right w:val="none" w:sz="0" w:space="0" w:color="auto"/>
      </w:divBdr>
    </w:div>
    <w:div w:id="1892306958">
      <w:bodyDiv w:val="1"/>
      <w:marLeft w:val="0"/>
      <w:marRight w:val="0"/>
      <w:marTop w:val="0"/>
      <w:marBottom w:val="0"/>
      <w:divBdr>
        <w:top w:val="none" w:sz="0" w:space="0" w:color="auto"/>
        <w:left w:val="none" w:sz="0" w:space="0" w:color="auto"/>
        <w:bottom w:val="none" w:sz="0" w:space="0" w:color="auto"/>
        <w:right w:val="none" w:sz="0" w:space="0" w:color="auto"/>
      </w:divBdr>
    </w:div>
    <w:div w:id="1892424053">
      <w:bodyDiv w:val="1"/>
      <w:marLeft w:val="0"/>
      <w:marRight w:val="0"/>
      <w:marTop w:val="0"/>
      <w:marBottom w:val="0"/>
      <w:divBdr>
        <w:top w:val="none" w:sz="0" w:space="0" w:color="auto"/>
        <w:left w:val="none" w:sz="0" w:space="0" w:color="auto"/>
        <w:bottom w:val="none" w:sz="0" w:space="0" w:color="auto"/>
        <w:right w:val="none" w:sz="0" w:space="0" w:color="auto"/>
      </w:divBdr>
    </w:div>
    <w:div w:id="1892644045">
      <w:bodyDiv w:val="1"/>
      <w:marLeft w:val="0"/>
      <w:marRight w:val="0"/>
      <w:marTop w:val="0"/>
      <w:marBottom w:val="0"/>
      <w:divBdr>
        <w:top w:val="none" w:sz="0" w:space="0" w:color="auto"/>
        <w:left w:val="none" w:sz="0" w:space="0" w:color="auto"/>
        <w:bottom w:val="none" w:sz="0" w:space="0" w:color="auto"/>
        <w:right w:val="none" w:sz="0" w:space="0" w:color="auto"/>
      </w:divBdr>
    </w:div>
    <w:div w:id="1892885960">
      <w:bodyDiv w:val="1"/>
      <w:marLeft w:val="0"/>
      <w:marRight w:val="0"/>
      <w:marTop w:val="0"/>
      <w:marBottom w:val="0"/>
      <w:divBdr>
        <w:top w:val="none" w:sz="0" w:space="0" w:color="auto"/>
        <w:left w:val="none" w:sz="0" w:space="0" w:color="auto"/>
        <w:bottom w:val="none" w:sz="0" w:space="0" w:color="auto"/>
        <w:right w:val="none" w:sz="0" w:space="0" w:color="auto"/>
      </w:divBdr>
    </w:div>
    <w:div w:id="1893343449">
      <w:bodyDiv w:val="1"/>
      <w:marLeft w:val="0"/>
      <w:marRight w:val="0"/>
      <w:marTop w:val="0"/>
      <w:marBottom w:val="0"/>
      <w:divBdr>
        <w:top w:val="none" w:sz="0" w:space="0" w:color="auto"/>
        <w:left w:val="none" w:sz="0" w:space="0" w:color="auto"/>
        <w:bottom w:val="none" w:sz="0" w:space="0" w:color="auto"/>
        <w:right w:val="none" w:sz="0" w:space="0" w:color="auto"/>
      </w:divBdr>
    </w:div>
    <w:div w:id="1893543926">
      <w:bodyDiv w:val="1"/>
      <w:marLeft w:val="0"/>
      <w:marRight w:val="0"/>
      <w:marTop w:val="0"/>
      <w:marBottom w:val="0"/>
      <w:divBdr>
        <w:top w:val="none" w:sz="0" w:space="0" w:color="auto"/>
        <w:left w:val="none" w:sz="0" w:space="0" w:color="auto"/>
        <w:bottom w:val="none" w:sz="0" w:space="0" w:color="auto"/>
        <w:right w:val="none" w:sz="0" w:space="0" w:color="auto"/>
      </w:divBdr>
    </w:div>
    <w:div w:id="1893618604">
      <w:bodyDiv w:val="1"/>
      <w:marLeft w:val="0"/>
      <w:marRight w:val="0"/>
      <w:marTop w:val="0"/>
      <w:marBottom w:val="0"/>
      <w:divBdr>
        <w:top w:val="none" w:sz="0" w:space="0" w:color="auto"/>
        <w:left w:val="none" w:sz="0" w:space="0" w:color="auto"/>
        <w:bottom w:val="none" w:sz="0" w:space="0" w:color="auto"/>
        <w:right w:val="none" w:sz="0" w:space="0" w:color="auto"/>
      </w:divBdr>
    </w:div>
    <w:div w:id="1893737319">
      <w:bodyDiv w:val="1"/>
      <w:marLeft w:val="0"/>
      <w:marRight w:val="0"/>
      <w:marTop w:val="0"/>
      <w:marBottom w:val="0"/>
      <w:divBdr>
        <w:top w:val="none" w:sz="0" w:space="0" w:color="auto"/>
        <w:left w:val="none" w:sz="0" w:space="0" w:color="auto"/>
        <w:bottom w:val="none" w:sz="0" w:space="0" w:color="auto"/>
        <w:right w:val="none" w:sz="0" w:space="0" w:color="auto"/>
      </w:divBdr>
    </w:div>
    <w:div w:id="1893810828">
      <w:bodyDiv w:val="1"/>
      <w:marLeft w:val="0"/>
      <w:marRight w:val="0"/>
      <w:marTop w:val="0"/>
      <w:marBottom w:val="0"/>
      <w:divBdr>
        <w:top w:val="none" w:sz="0" w:space="0" w:color="auto"/>
        <w:left w:val="none" w:sz="0" w:space="0" w:color="auto"/>
        <w:bottom w:val="none" w:sz="0" w:space="0" w:color="auto"/>
        <w:right w:val="none" w:sz="0" w:space="0" w:color="auto"/>
      </w:divBdr>
    </w:div>
    <w:div w:id="1893926228">
      <w:bodyDiv w:val="1"/>
      <w:marLeft w:val="0"/>
      <w:marRight w:val="0"/>
      <w:marTop w:val="0"/>
      <w:marBottom w:val="0"/>
      <w:divBdr>
        <w:top w:val="none" w:sz="0" w:space="0" w:color="auto"/>
        <w:left w:val="none" w:sz="0" w:space="0" w:color="auto"/>
        <w:bottom w:val="none" w:sz="0" w:space="0" w:color="auto"/>
        <w:right w:val="none" w:sz="0" w:space="0" w:color="auto"/>
      </w:divBdr>
    </w:div>
    <w:div w:id="1894002950">
      <w:bodyDiv w:val="1"/>
      <w:marLeft w:val="0"/>
      <w:marRight w:val="0"/>
      <w:marTop w:val="0"/>
      <w:marBottom w:val="0"/>
      <w:divBdr>
        <w:top w:val="none" w:sz="0" w:space="0" w:color="auto"/>
        <w:left w:val="none" w:sz="0" w:space="0" w:color="auto"/>
        <w:bottom w:val="none" w:sz="0" w:space="0" w:color="auto"/>
        <w:right w:val="none" w:sz="0" w:space="0" w:color="auto"/>
      </w:divBdr>
    </w:div>
    <w:div w:id="1894194322">
      <w:bodyDiv w:val="1"/>
      <w:marLeft w:val="0"/>
      <w:marRight w:val="0"/>
      <w:marTop w:val="0"/>
      <w:marBottom w:val="0"/>
      <w:divBdr>
        <w:top w:val="none" w:sz="0" w:space="0" w:color="auto"/>
        <w:left w:val="none" w:sz="0" w:space="0" w:color="auto"/>
        <w:bottom w:val="none" w:sz="0" w:space="0" w:color="auto"/>
        <w:right w:val="none" w:sz="0" w:space="0" w:color="auto"/>
      </w:divBdr>
    </w:div>
    <w:div w:id="1894778553">
      <w:bodyDiv w:val="1"/>
      <w:marLeft w:val="0"/>
      <w:marRight w:val="0"/>
      <w:marTop w:val="0"/>
      <w:marBottom w:val="0"/>
      <w:divBdr>
        <w:top w:val="none" w:sz="0" w:space="0" w:color="auto"/>
        <w:left w:val="none" w:sz="0" w:space="0" w:color="auto"/>
        <w:bottom w:val="none" w:sz="0" w:space="0" w:color="auto"/>
        <w:right w:val="none" w:sz="0" w:space="0" w:color="auto"/>
      </w:divBdr>
    </w:div>
    <w:div w:id="1895315361">
      <w:bodyDiv w:val="1"/>
      <w:marLeft w:val="0"/>
      <w:marRight w:val="0"/>
      <w:marTop w:val="0"/>
      <w:marBottom w:val="0"/>
      <w:divBdr>
        <w:top w:val="none" w:sz="0" w:space="0" w:color="auto"/>
        <w:left w:val="none" w:sz="0" w:space="0" w:color="auto"/>
        <w:bottom w:val="none" w:sz="0" w:space="0" w:color="auto"/>
        <w:right w:val="none" w:sz="0" w:space="0" w:color="auto"/>
      </w:divBdr>
    </w:div>
    <w:div w:id="1895578141">
      <w:bodyDiv w:val="1"/>
      <w:marLeft w:val="0"/>
      <w:marRight w:val="0"/>
      <w:marTop w:val="0"/>
      <w:marBottom w:val="0"/>
      <w:divBdr>
        <w:top w:val="none" w:sz="0" w:space="0" w:color="auto"/>
        <w:left w:val="none" w:sz="0" w:space="0" w:color="auto"/>
        <w:bottom w:val="none" w:sz="0" w:space="0" w:color="auto"/>
        <w:right w:val="none" w:sz="0" w:space="0" w:color="auto"/>
      </w:divBdr>
    </w:div>
    <w:div w:id="1895695920">
      <w:bodyDiv w:val="1"/>
      <w:marLeft w:val="0"/>
      <w:marRight w:val="0"/>
      <w:marTop w:val="0"/>
      <w:marBottom w:val="0"/>
      <w:divBdr>
        <w:top w:val="none" w:sz="0" w:space="0" w:color="auto"/>
        <w:left w:val="none" w:sz="0" w:space="0" w:color="auto"/>
        <w:bottom w:val="none" w:sz="0" w:space="0" w:color="auto"/>
        <w:right w:val="none" w:sz="0" w:space="0" w:color="auto"/>
      </w:divBdr>
    </w:div>
    <w:div w:id="1896041775">
      <w:bodyDiv w:val="1"/>
      <w:marLeft w:val="0"/>
      <w:marRight w:val="0"/>
      <w:marTop w:val="0"/>
      <w:marBottom w:val="0"/>
      <w:divBdr>
        <w:top w:val="none" w:sz="0" w:space="0" w:color="auto"/>
        <w:left w:val="none" w:sz="0" w:space="0" w:color="auto"/>
        <w:bottom w:val="none" w:sz="0" w:space="0" w:color="auto"/>
        <w:right w:val="none" w:sz="0" w:space="0" w:color="auto"/>
      </w:divBdr>
    </w:div>
    <w:div w:id="1896113644">
      <w:bodyDiv w:val="1"/>
      <w:marLeft w:val="0"/>
      <w:marRight w:val="0"/>
      <w:marTop w:val="0"/>
      <w:marBottom w:val="0"/>
      <w:divBdr>
        <w:top w:val="none" w:sz="0" w:space="0" w:color="auto"/>
        <w:left w:val="none" w:sz="0" w:space="0" w:color="auto"/>
        <w:bottom w:val="none" w:sz="0" w:space="0" w:color="auto"/>
        <w:right w:val="none" w:sz="0" w:space="0" w:color="auto"/>
      </w:divBdr>
    </w:div>
    <w:div w:id="1896309415">
      <w:bodyDiv w:val="1"/>
      <w:marLeft w:val="0"/>
      <w:marRight w:val="0"/>
      <w:marTop w:val="0"/>
      <w:marBottom w:val="0"/>
      <w:divBdr>
        <w:top w:val="none" w:sz="0" w:space="0" w:color="auto"/>
        <w:left w:val="none" w:sz="0" w:space="0" w:color="auto"/>
        <w:bottom w:val="none" w:sz="0" w:space="0" w:color="auto"/>
        <w:right w:val="none" w:sz="0" w:space="0" w:color="auto"/>
      </w:divBdr>
    </w:div>
    <w:div w:id="1896424481">
      <w:bodyDiv w:val="1"/>
      <w:marLeft w:val="0"/>
      <w:marRight w:val="0"/>
      <w:marTop w:val="0"/>
      <w:marBottom w:val="0"/>
      <w:divBdr>
        <w:top w:val="none" w:sz="0" w:space="0" w:color="auto"/>
        <w:left w:val="none" w:sz="0" w:space="0" w:color="auto"/>
        <w:bottom w:val="none" w:sz="0" w:space="0" w:color="auto"/>
        <w:right w:val="none" w:sz="0" w:space="0" w:color="auto"/>
      </w:divBdr>
    </w:div>
    <w:div w:id="1896501120">
      <w:bodyDiv w:val="1"/>
      <w:marLeft w:val="0"/>
      <w:marRight w:val="0"/>
      <w:marTop w:val="0"/>
      <w:marBottom w:val="0"/>
      <w:divBdr>
        <w:top w:val="none" w:sz="0" w:space="0" w:color="auto"/>
        <w:left w:val="none" w:sz="0" w:space="0" w:color="auto"/>
        <w:bottom w:val="none" w:sz="0" w:space="0" w:color="auto"/>
        <w:right w:val="none" w:sz="0" w:space="0" w:color="auto"/>
      </w:divBdr>
    </w:div>
    <w:div w:id="1896502251">
      <w:bodyDiv w:val="1"/>
      <w:marLeft w:val="0"/>
      <w:marRight w:val="0"/>
      <w:marTop w:val="0"/>
      <w:marBottom w:val="0"/>
      <w:divBdr>
        <w:top w:val="none" w:sz="0" w:space="0" w:color="auto"/>
        <w:left w:val="none" w:sz="0" w:space="0" w:color="auto"/>
        <w:bottom w:val="none" w:sz="0" w:space="0" w:color="auto"/>
        <w:right w:val="none" w:sz="0" w:space="0" w:color="auto"/>
      </w:divBdr>
    </w:div>
    <w:div w:id="1896768774">
      <w:bodyDiv w:val="1"/>
      <w:marLeft w:val="0"/>
      <w:marRight w:val="0"/>
      <w:marTop w:val="0"/>
      <w:marBottom w:val="0"/>
      <w:divBdr>
        <w:top w:val="none" w:sz="0" w:space="0" w:color="auto"/>
        <w:left w:val="none" w:sz="0" w:space="0" w:color="auto"/>
        <w:bottom w:val="none" w:sz="0" w:space="0" w:color="auto"/>
        <w:right w:val="none" w:sz="0" w:space="0" w:color="auto"/>
      </w:divBdr>
    </w:div>
    <w:div w:id="1896886710">
      <w:bodyDiv w:val="1"/>
      <w:marLeft w:val="0"/>
      <w:marRight w:val="0"/>
      <w:marTop w:val="0"/>
      <w:marBottom w:val="0"/>
      <w:divBdr>
        <w:top w:val="none" w:sz="0" w:space="0" w:color="auto"/>
        <w:left w:val="none" w:sz="0" w:space="0" w:color="auto"/>
        <w:bottom w:val="none" w:sz="0" w:space="0" w:color="auto"/>
        <w:right w:val="none" w:sz="0" w:space="0" w:color="auto"/>
      </w:divBdr>
    </w:div>
    <w:div w:id="1896893831">
      <w:bodyDiv w:val="1"/>
      <w:marLeft w:val="0"/>
      <w:marRight w:val="0"/>
      <w:marTop w:val="0"/>
      <w:marBottom w:val="0"/>
      <w:divBdr>
        <w:top w:val="none" w:sz="0" w:space="0" w:color="auto"/>
        <w:left w:val="none" w:sz="0" w:space="0" w:color="auto"/>
        <w:bottom w:val="none" w:sz="0" w:space="0" w:color="auto"/>
        <w:right w:val="none" w:sz="0" w:space="0" w:color="auto"/>
      </w:divBdr>
    </w:div>
    <w:div w:id="1897012251">
      <w:bodyDiv w:val="1"/>
      <w:marLeft w:val="0"/>
      <w:marRight w:val="0"/>
      <w:marTop w:val="0"/>
      <w:marBottom w:val="0"/>
      <w:divBdr>
        <w:top w:val="none" w:sz="0" w:space="0" w:color="auto"/>
        <w:left w:val="none" w:sz="0" w:space="0" w:color="auto"/>
        <w:bottom w:val="none" w:sz="0" w:space="0" w:color="auto"/>
        <w:right w:val="none" w:sz="0" w:space="0" w:color="auto"/>
      </w:divBdr>
    </w:div>
    <w:div w:id="1897156077">
      <w:bodyDiv w:val="1"/>
      <w:marLeft w:val="0"/>
      <w:marRight w:val="0"/>
      <w:marTop w:val="0"/>
      <w:marBottom w:val="0"/>
      <w:divBdr>
        <w:top w:val="none" w:sz="0" w:space="0" w:color="auto"/>
        <w:left w:val="none" w:sz="0" w:space="0" w:color="auto"/>
        <w:bottom w:val="none" w:sz="0" w:space="0" w:color="auto"/>
        <w:right w:val="none" w:sz="0" w:space="0" w:color="auto"/>
      </w:divBdr>
    </w:div>
    <w:div w:id="1897205348">
      <w:bodyDiv w:val="1"/>
      <w:marLeft w:val="0"/>
      <w:marRight w:val="0"/>
      <w:marTop w:val="0"/>
      <w:marBottom w:val="0"/>
      <w:divBdr>
        <w:top w:val="none" w:sz="0" w:space="0" w:color="auto"/>
        <w:left w:val="none" w:sz="0" w:space="0" w:color="auto"/>
        <w:bottom w:val="none" w:sz="0" w:space="0" w:color="auto"/>
        <w:right w:val="none" w:sz="0" w:space="0" w:color="auto"/>
      </w:divBdr>
    </w:div>
    <w:div w:id="1897427721">
      <w:bodyDiv w:val="1"/>
      <w:marLeft w:val="0"/>
      <w:marRight w:val="0"/>
      <w:marTop w:val="0"/>
      <w:marBottom w:val="0"/>
      <w:divBdr>
        <w:top w:val="none" w:sz="0" w:space="0" w:color="auto"/>
        <w:left w:val="none" w:sz="0" w:space="0" w:color="auto"/>
        <w:bottom w:val="none" w:sz="0" w:space="0" w:color="auto"/>
        <w:right w:val="none" w:sz="0" w:space="0" w:color="auto"/>
      </w:divBdr>
    </w:div>
    <w:div w:id="1897467921">
      <w:bodyDiv w:val="1"/>
      <w:marLeft w:val="0"/>
      <w:marRight w:val="0"/>
      <w:marTop w:val="0"/>
      <w:marBottom w:val="0"/>
      <w:divBdr>
        <w:top w:val="none" w:sz="0" w:space="0" w:color="auto"/>
        <w:left w:val="none" w:sz="0" w:space="0" w:color="auto"/>
        <w:bottom w:val="none" w:sz="0" w:space="0" w:color="auto"/>
        <w:right w:val="none" w:sz="0" w:space="0" w:color="auto"/>
      </w:divBdr>
    </w:div>
    <w:div w:id="1897668077">
      <w:bodyDiv w:val="1"/>
      <w:marLeft w:val="0"/>
      <w:marRight w:val="0"/>
      <w:marTop w:val="0"/>
      <w:marBottom w:val="0"/>
      <w:divBdr>
        <w:top w:val="none" w:sz="0" w:space="0" w:color="auto"/>
        <w:left w:val="none" w:sz="0" w:space="0" w:color="auto"/>
        <w:bottom w:val="none" w:sz="0" w:space="0" w:color="auto"/>
        <w:right w:val="none" w:sz="0" w:space="0" w:color="auto"/>
      </w:divBdr>
    </w:div>
    <w:div w:id="1898348163">
      <w:bodyDiv w:val="1"/>
      <w:marLeft w:val="0"/>
      <w:marRight w:val="0"/>
      <w:marTop w:val="0"/>
      <w:marBottom w:val="0"/>
      <w:divBdr>
        <w:top w:val="none" w:sz="0" w:space="0" w:color="auto"/>
        <w:left w:val="none" w:sz="0" w:space="0" w:color="auto"/>
        <w:bottom w:val="none" w:sz="0" w:space="0" w:color="auto"/>
        <w:right w:val="none" w:sz="0" w:space="0" w:color="auto"/>
      </w:divBdr>
    </w:div>
    <w:div w:id="1898589653">
      <w:bodyDiv w:val="1"/>
      <w:marLeft w:val="0"/>
      <w:marRight w:val="0"/>
      <w:marTop w:val="0"/>
      <w:marBottom w:val="0"/>
      <w:divBdr>
        <w:top w:val="none" w:sz="0" w:space="0" w:color="auto"/>
        <w:left w:val="none" w:sz="0" w:space="0" w:color="auto"/>
        <w:bottom w:val="none" w:sz="0" w:space="0" w:color="auto"/>
        <w:right w:val="none" w:sz="0" w:space="0" w:color="auto"/>
      </w:divBdr>
    </w:div>
    <w:div w:id="1898665849">
      <w:bodyDiv w:val="1"/>
      <w:marLeft w:val="0"/>
      <w:marRight w:val="0"/>
      <w:marTop w:val="0"/>
      <w:marBottom w:val="0"/>
      <w:divBdr>
        <w:top w:val="none" w:sz="0" w:space="0" w:color="auto"/>
        <w:left w:val="none" w:sz="0" w:space="0" w:color="auto"/>
        <w:bottom w:val="none" w:sz="0" w:space="0" w:color="auto"/>
        <w:right w:val="none" w:sz="0" w:space="0" w:color="auto"/>
      </w:divBdr>
    </w:div>
    <w:div w:id="1898711069">
      <w:bodyDiv w:val="1"/>
      <w:marLeft w:val="0"/>
      <w:marRight w:val="0"/>
      <w:marTop w:val="0"/>
      <w:marBottom w:val="0"/>
      <w:divBdr>
        <w:top w:val="none" w:sz="0" w:space="0" w:color="auto"/>
        <w:left w:val="none" w:sz="0" w:space="0" w:color="auto"/>
        <w:bottom w:val="none" w:sz="0" w:space="0" w:color="auto"/>
        <w:right w:val="none" w:sz="0" w:space="0" w:color="auto"/>
      </w:divBdr>
    </w:div>
    <w:div w:id="1899048428">
      <w:bodyDiv w:val="1"/>
      <w:marLeft w:val="0"/>
      <w:marRight w:val="0"/>
      <w:marTop w:val="0"/>
      <w:marBottom w:val="0"/>
      <w:divBdr>
        <w:top w:val="none" w:sz="0" w:space="0" w:color="auto"/>
        <w:left w:val="none" w:sz="0" w:space="0" w:color="auto"/>
        <w:bottom w:val="none" w:sz="0" w:space="0" w:color="auto"/>
        <w:right w:val="none" w:sz="0" w:space="0" w:color="auto"/>
      </w:divBdr>
    </w:div>
    <w:div w:id="1899125661">
      <w:bodyDiv w:val="1"/>
      <w:marLeft w:val="0"/>
      <w:marRight w:val="0"/>
      <w:marTop w:val="0"/>
      <w:marBottom w:val="0"/>
      <w:divBdr>
        <w:top w:val="none" w:sz="0" w:space="0" w:color="auto"/>
        <w:left w:val="none" w:sz="0" w:space="0" w:color="auto"/>
        <w:bottom w:val="none" w:sz="0" w:space="0" w:color="auto"/>
        <w:right w:val="none" w:sz="0" w:space="0" w:color="auto"/>
      </w:divBdr>
    </w:div>
    <w:div w:id="1899365871">
      <w:bodyDiv w:val="1"/>
      <w:marLeft w:val="0"/>
      <w:marRight w:val="0"/>
      <w:marTop w:val="0"/>
      <w:marBottom w:val="0"/>
      <w:divBdr>
        <w:top w:val="none" w:sz="0" w:space="0" w:color="auto"/>
        <w:left w:val="none" w:sz="0" w:space="0" w:color="auto"/>
        <w:bottom w:val="none" w:sz="0" w:space="0" w:color="auto"/>
        <w:right w:val="none" w:sz="0" w:space="0" w:color="auto"/>
      </w:divBdr>
    </w:div>
    <w:div w:id="1899393826">
      <w:bodyDiv w:val="1"/>
      <w:marLeft w:val="0"/>
      <w:marRight w:val="0"/>
      <w:marTop w:val="0"/>
      <w:marBottom w:val="0"/>
      <w:divBdr>
        <w:top w:val="none" w:sz="0" w:space="0" w:color="auto"/>
        <w:left w:val="none" w:sz="0" w:space="0" w:color="auto"/>
        <w:bottom w:val="none" w:sz="0" w:space="0" w:color="auto"/>
        <w:right w:val="none" w:sz="0" w:space="0" w:color="auto"/>
      </w:divBdr>
    </w:div>
    <w:div w:id="1899438408">
      <w:bodyDiv w:val="1"/>
      <w:marLeft w:val="0"/>
      <w:marRight w:val="0"/>
      <w:marTop w:val="0"/>
      <w:marBottom w:val="0"/>
      <w:divBdr>
        <w:top w:val="none" w:sz="0" w:space="0" w:color="auto"/>
        <w:left w:val="none" w:sz="0" w:space="0" w:color="auto"/>
        <w:bottom w:val="none" w:sz="0" w:space="0" w:color="auto"/>
        <w:right w:val="none" w:sz="0" w:space="0" w:color="auto"/>
      </w:divBdr>
    </w:div>
    <w:div w:id="1899508285">
      <w:bodyDiv w:val="1"/>
      <w:marLeft w:val="0"/>
      <w:marRight w:val="0"/>
      <w:marTop w:val="0"/>
      <w:marBottom w:val="0"/>
      <w:divBdr>
        <w:top w:val="none" w:sz="0" w:space="0" w:color="auto"/>
        <w:left w:val="none" w:sz="0" w:space="0" w:color="auto"/>
        <w:bottom w:val="none" w:sz="0" w:space="0" w:color="auto"/>
        <w:right w:val="none" w:sz="0" w:space="0" w:color="auto"/>
      </w:divBdr>
    </w:div>
    <w:div w:id="1899514739">
      <w:bodyDiv w:val="1"/>
      <w:marLeft w:val="0"/>
      <w:marRight w:val="0"/>
      <w:marTop w:val="0"/>
      <w:marBottom w:val="0"/>
      <w:divBdr>
        <w:top w:val="none" w:sz="0" w:space="0" w:color="auto"/>
        <w:left w:val="none" w:sz="0" w:space="0" w:color="auto"/>
        <w:bottom w:val="none" w:sz="0" w:space="0" w:color="auto"/>
        <w:right w:val="none" w:sz="0" w:space="0" w:color="auto"/>
      </w:divBdr>
    </w:div>
    <w:div w:id="1899589651">
      <w:bodyDiv w:val="1"/>
      <w:marLeft w:val="0"/>
      <w:marRight w:val="0"/>
      <w:marTop w:val="0"/>
      <w:marBottom w:val="0"/>
      <w:divBdr>
        <w:top w:val="none" w:sz="0" w:space="0" w:color="auto"/>
        <w:left w:val="none" w:sz="0" w:space="0" w:color="auto"/>
        <w:bottom w:val="none" w:sz="0" w:space="0" w:color="auto"/>
        <w:right w:val="none" w:sz="0" w:space="0" w:color="auto"/>
      </w:divBdr>
    </w:div>
    <w:div w:id="1899852320">
      <w:bodyDiv w:val="1"/>
      <w:marLeft w:val="0"/>
      <w:marRight w:val="0"/>
      <w:marTop w:val="0"/>
      <w:marBottom w:val="0"/>
      <w:divBdr>
        <w:top w:val="none" w:sz="0" w:space="0" w:color="auto"/>
        <w:left w:val="none" w:sz="0" w:space="0" w:color="auto"/>
        <w:bottom w:val="none" w:sz="0" w:space="0" w:color="auto"/>
        <w:right w:val="none" w:sz="0" w:space="0" w:color="auto"/>
      </w:divBdr>
    </w:div>
    <w:div w:id="1899977303">
      <w:bodyDiv w:val="1"/>
      <w:marLeft w:val="0"/>
      <w:marRight w:val="0"/>
      <w:marTop w:val="0"/>
      <w:marBottom w:val="0"/>
      <w:divBdr>
        <w:top w:val="none" w:sz="0" w:space="0" w:color="auto"/>
        <w:left w:val="none" w:sz="0" w:space="0" w:color="auto"/>
        <w:bottom w:val="none" w:sz="0" w:space="0" w:color="auto"/>
        <w:right w:val="none" w:sz="0" w:space="0" w:color="auto"/>
      </w:divBdr>
    </w:div>
    <w:div w:id="1900238953">
      <w:bodyDiv w:val="1"/>
      <w:marLeft w:val="0"/>
      <w:marRight w:val="0"/>
      <w:marTop w:val="0"/>
      <w:marBottom w:val="0"/>
      <w:divBdr>
        <w:top w:val="none" w:sz="0" w:space="0" w:color="auto"/>
        <w:left w:val="none" w:sz="0" w:space="0" w:color="auto"/>
        <w:bottom w:val="none" w:sz="0" w:space="0" w:color="auto"/>
        <w:right w:val="none" w:sz="0" w:space="0" w:color="auto"/>
      </w:divBdr>
    </w:div>
    <w:div w:id="1900819500">
      <w:bodyDiv w:val="1"/>
      <w:marLeft w:val="0"/>
      <w:marRight w:val="0"/>
      <w:marTop w:val="0"/>
      <w:marBottom w:val="0"/>
      <w:divBdr>
        <w:top w:val="none" w:sz="0" w:space="0" w:color="auto"/>
        <w:left w:val="none" w:sz="0" w:space="0" w:color="auto"/>
        <w:bottom w:val="none" w:sz="0" w:space="0" w:color="auto"/>
        <w:right w:val="none" w:sz="0" w:space="0" w:color="auto"/>
      </w:divBdr>
    </w:div>
    <w:div w:id="1900826417">
      <w:bodyDiv w:val="1"/>
      <w:marLeft w:val="0"/>
      <w:marRight w:val="0"/>
      <w:marTop w:val="0"/>
      <w:marBottom w:val="0"/>
      <w:divBdr>
        <w:top w:val="none" w:sz="0" w:space="0" w:color="auto"/>
        <w:left w:val="none" w:sz="0" w:space="0" w:color="auto"/>
        <w:bottom w:val="none" w:sz="0" w:space="0" w:color="auto"/>
        <w:right w:val="none" w:sz="0" w:space="0" w:color="auto"/>
      </w:divBdr>
    </w:div>
    <w:div w:id="1901138677">
      <w:bodyDiv w:val="1"/>
      <w:marLeft w:val="0"/>
      <w:marRight w:val="0"/>
      <w:marTop w:val="0"/>
      <w:marBottom w:val="0"/>
      <w:divBdr>
        <w:top w:val="none" w:sz="0" w:space="0" w:color="auto"/>
        <w:left w:val="none" w:sz="0" w:space="0" w:color="auto"/>
        <w:bottom w:val="none" w:sz="0" w:space="0" w:color="auto"/>
        <w:right w:val="none" w:sz="0" w:space="0" w:color="auto"/>
      </w:divBdr>
    </w:div>
    <w:div w:id="1901208318">
      <w:bodyDiv w:val="1"/>
      <w:marLeft w:val="0"/>
      <w:marRight w:val="0"/>
      <w:marTop w:val="0"/>
      <w:marBottom w:val="0"/>
      <w:divBdr>
        <w:top w:val="none" w:sz="0" w:space="0" w:color="auto"/>
        <w:left w:val="none" w:sz="0" w:space="0" w:color="auto"/>
        <w:bottom w:val="none" w:sz="0" w:space="0" w:color="auto"/>
        <w:right w:val="none" w:sz="0" w:space="0" w:color="auto"/>
      </w:divBdr>
    </w:div>
    <w:div w:id="1901211211">
      <w:bodyDiv w:val="1"/>
      <w:marLeft w:val="0"/>
      <w:marRight w:val="0"/>
      <w:marTop w:val="0"/>
      <w:marBottom w:val="0"/>
      <w:divBdr>
        <w:top w:val="none" w:sz="0" w:space="0" w:color="auto"/>
        <w:left w:val="none" w:sz="0" w:space="0" w:color="auto"/>
        <w:bottom w:val="none" w:sz="0" w:space="0" w:color="auto"/>
        <w:right w:val="none" w:sz="0" w:space="0" w:color="auto"/>
      </w:divBdr>
    </w:div>
    <w:div w:id="1901744925">
      <w:bodyDiv w:val="1"/>
      <w:marLeft w:val="0"/>
      <w:marRight w:val="0"/>
      <w:marTop w:val="0"/>
      <w:marBottom w:val="0"/>
      <w:divBdr>
        <w:top w:val="none" w:sz="0" w:space="0" w:color="auto"/>
        <w:left w:val="none" w:sz="0" w:space="0" w:color="auto"/>
        <w:bottom w:val="none" w:sz="0" w:space="0" w:color="auto"/>
        <w:right w:val="none" w:sz="0" w:space="0" w:color="auto"/>
      </w:divBdr>
    </w:div>
    <w:div w:id="1901866336">
      <w:bodyDiv w:val="1"/>
      <w:marLeft w:val="0"/>
      <w:marRight w:val="0"/>
      <w:marTop w:val="0"/>
      <w:marBottom w:val="0"/>
      <w:divBdr>
        <w:top w:val="none" w:sz="0" w:space="0" w:color="auto"/>
        <w:left w:val="none" w:sz="0" w:space="0" w:color="auto"/>
        <w:bottom w:val="none" w:sz="0" w:space="0" w:color="auto"/>
        <w:right w:val="none" w:sz="0" w:space="0" w:color="auto"/>
      </w:divBdr>
    </w:div>
    <w:div w:id="1902016933">
      <w:bodyDiv w:val="1"/>
      <w:marLeft w:val="0"/>
      <w:marRight w:val="0"/>
      <w:marTop w:val="0"/>
      <w:marBottom w:val="0"/>
      <w:divBdr>
        <w:top w:val="none" w:sz="0" w:space="0" w:color="auto"/>
        <w:left w:val="none" w:sz="0" w:space="0" w:color="auto"/>
        <w:bottom w:val="none" w:sz="0" w:space="0" w:color="auto"/>
        <w:right w:val="none" w:sz="0" w:space="0" w:color="auto"/>
      </w:divBdr>
    </w:div>
    <w:div w:id="1902062032">
      <w:bodyDiv w:val="1"/>
      <w:marLeft w:val="0"/>
      <w:marRight w:val="0"/>
      <w:marTop w:val="0"/>
      <w:marBottom w:val="0"/>
      <w:divBdr>
        <w:top w:val="none" w:sz="0" w:space="0" w:color="auto"/>
        <w:left w:val="none" w:sz="0" w:space="0" w:color="auto"/>
        <w:bottom w:val="none" w:sz="0" w:space="0" w:color="auto"/>
        <w:right w:val="none" w:sz="0" w:space="0" w:color="auto"/>
      </w:divBdr>
    </w:div>
    <w:div w:id="1902205250">
      <w:bodyDiv w:val="1"/>
      <w:marLeft w:val="0"/>
      <w:marRight w:val="0"/>
      <w:marTop w:val="0"/>
      <w:marBottom w:val="0"/>
      <w:divBdr>
        <w:top w:val="none" w:sz="0" w:space="0" w:color="auto"/>
        <w:left w:val="none" w:sz="0" w:space="0" w:color="auto"/>
        <w:bottom w:val="none" w:sz="0" w:space="0" w:color="auto"/>
        <w:right w:val="none" w:sz="0" w:space="0" w:color="auto"/>
      </w:divBdr>
    </w:div>
    <w:div w:id="1902476099">
      <w:bodyDiv w:val="1"/>
      <w:marLeft w:val="0"/>
      <w:marRight w:val="0"/>
      <w:marTop w:val="0"/>
      <w:marBottom w:val="0"/>
      <w:divBdr>
        <w:top w:val="none" w:sz="0" w:space="0" w:color="auto"/>
        <w:left w:val="none" w:sz="0" w:space="0" w:color="auto"/>
        <w:bottom w:val="none" w:sz="0" w:space="0" w:color="auto"/>
        <w:right w:val="none" w:sz="0" w:space="0" w:color="auto"/>
      </w:divBdr>
    </w:div>
    <w:div w:id="1902910127">
      <w:bodyDiv w:val="1"/>
      <w:marLeft w:val="0"/>
      <w:marRight w:val="0"/>
      <w:marTop w:val="0"/>
      <w:marBottom w:val="0"/>
      <w:divBdr>
        <w:top w:val="none" w:sz="0" w:space="0" w:color="auto"/>
        <w:left w:val="none" w:sz="0" w:space="0" w:color="auto"/>
        <w:bottom w:val="none" w:sz="0" w:space="0" w:color="auto"/>
        <w:right w:val="none" w:sz="0" w:space="0" w:color="auto"/>
      </w:divBdr>
    </w:div>
    <w:div w:id="1902979782">
      <w:bodyDiv w:val="1"/>
      <w:marLeft w:val="0"/>
      <w:marRight w:val="0"/>
      <w:marTop w:val="0"/>
      <w:marBottom w:val="0"/>
      <w:divBdr>
        <w:top w:val="none" w:sz="0" w:space="0" w:color="auto"/>
        <w:left w:val="none" w:sz="0" w:space="0" w:color="auto"/>
        <w:bottom w:val="none" w:sz="0" w:space="0" w:color="auto"/>
        <w:right w:val="none" w:sz="0" w:space="0" w:color="auto"/>
      </w:divBdr>
    </w:div>
    <w:div w:id="1903522603">
      <w:bodyDiv w:val="1"/>
      <w:marLeft w:val="0"/>
      <w:marRight w:val="0"/>
      <w:marTop w:val="0"/>
      <w:marBottom w:val="0"/>
      <w:divBdr>
        <w:top w:val="none" w:sz="0" w:space="0" w:color="auto"/>
        <w:left w:val="none" w:sz="0" w:space="0" w:color="auto"/>
        <w:bottom w:val="none" w:sz="0" w:space="0" w:color="auto"/>
        <w:right w:val="none" w:sz="0" w:space="0" w:color="auto"/>
      </w:divBdr>
    </w:div>
    <w:div w:id="1903638008">
      <w:bodyDiv w:val="1"/>
      <w:marLeft w:val="0"/>
      <w:marRight w:val="0"/>
      <w:marTop w:val="0"/>
      <w:marBottom w:val="0"/>
      <w:divBdr>
        <w:top w:val="none" w:sz="0" w:space="0" w:color="auto"/>
        <w:left w:val="none" w:sz="0" w:space="0" w:color="auto"/>
        <w:bottom w:val="none" w:sz="0" w:space="0" w:color="auto"/>
        <w:right w:val="none" w:sz="0" w:space="0" w:color="auto"/>
      </w:divBdr>
    </w:div>
    <w:div w:id="1903830271">
      <w:bodyDiv w:val="1"/>
      <w:marLeft w:val="0"/>
      <w:marRight w:val="0"/>
      <w:marTop w:val="0"/>
      <w:marBottom w:val="0"/>
      <w:divBdr>
        <w:top w:val="none" w:sz="0" w:space="0" w:color="auto"/>
        <w:left w:val="none" w:sz="0" w:space="0" w:color="auto"/>
        <w:bottom w:val="none" w:sz="0" w:space="0" w:color="auto"/>
        <w:right w:val="none" w:sz="0" w:space="0" w:color="auto"/>
      </w:divBdr>
    </w:div>
    <w:div w:id="1904176814">
      <w:bodyDiv w:val="1"/>
      <w:marLeft w:val="0"/>
      <w:marRight w:val="0"/>
      <w:marTop w:val="0"/>
      <w:marBottom w:val="0"/>
      <w:divBdr>
        <w:top w:val="none" w:sz="0" w:space="0" w:color="auto"/>
        <w:left w:val="none" w:sz="0" w:space="0" w:color="auto"/>
        <w:bottom w:val="none" w:sz="0" w:space="0" w:color="auto"/>
        <w:right w:val="none" w:sz="0" w:space="0" w:color="auto"/>
      </w:divBdr>
    </w:div>
    <w:div w:id="1905096511">
      <w:bodyDiv w:val="1"/>
      <w:marLeft w:val="0"/>
      <w:marRight w:val="0"/>
      <w:marTop w:val="0"/>
      <w:marBottom w:val="0"/>
      <w:divBdr>
        <w:top w:val="none" w:sz="0" w:space="0" w:color="auto"/>
        <w:left w:val="none" w:sz="0" w:space="0" w:color="auto"/>
        <w:bottom w:val="none" w:sz="0" w:space="0" w:color="auto"/>
        <w:right w:val="none" w:sz="0" w:space="0" w:color="auto"/>
      </w:divBdr>
    </w:div>
    <w:div w:id="1905144304">
      <w:bodyDiv w:val="1"/>
      <w:marLeft w:val="0"/>
      <w:marRight w:val="0"/>
      <w:marTop w:val="0"/>
      <w:marBottom w:val="0"/>
      <w:divBdr>
        <w:top w:val="none" w:sz="0" w:space="0" w:color="auto"/>
        <w:left w:val="none" w:sz="0" w:space="0" w:color="auto"/>
        <w:bottom w:val="none" w:sz="0" w:space="0" w:color="auto"/>
        <w:right w:val="none" w:sz="0" w:space="0" w:color="auto"/>
      </w:divBdr>
    </w:div>
    <w:div w:id="1905219026">
      <w:bodyDiv w:val="1"/>
      <w:marLeft w:val="0"/>
      <w:marRight w:val="0"/>
      <w:marTop w:val="0"/>
      <w:marBottom w:val="0"/>
      <w:divBdr>
        <w:top w:val="none" w:sz="0" w:space="0" w:color="auto"/>
        <w:left w:val="none" w:sz="0" w:space="0" w:color="auto"/>
        <w:bottom w:val="none" w:sz="0" w:space="0" w:color="auto"/>
        <w:right w:val="none" w:sz="0" w:space="0" w:color="auto"/>
      </w:divBdr>
    </w:div>
    <w:div w:id="1905220286">
      <w:bodyDiv w:val="1"/>
      <w:marLeft w:val="0"/>
      <w:marRight w:val="0"/>
      <w:marTop w:val="0"/>
      <w:marBottom w:val="0"/>
      <w:divBdr>
        <w:top w:val="none" w:sz="0" w:space="0" w:color="auto"/>
        <w:left w:val="none" w:sz="0" w:space="0" w:color="auto"/>
        <w:bottom w:val="none" w:sz="0" w:space="0" w:color="auto"/>
        <w:right w:val="none" w:sz="0" w:space="0" w:color="auto"/>
      </w:divBdr>
    </w:div>
    <w:div w:id="1905529130">
      <w:bodyDiv w:val="1"/>
      <w:marLeft w:val="0"/>
      <w:marRight w:val="0"/>
      <w:marTop w:val="0"/>
      <w:marBottom w:val="0"/>
      <w:divBdr>
        <w:top w:val="none" w:sz="0" w:space="0" w:color="auto"/>
        <w:left w:val="none" w:sz="0" w:space="0" w:color="auto"/>
        <w:bottom w:val="none" w:sz="0" w:space="0" w:color="auto"/>
        <w:right w:val="none" w:sz="0" w:space="0" w:color="auto"/>
      </w:divBdr>
    </w:div>
    <w:div w:id="1905675981">
      <w:bodyDiv w:val="1"/>
      <w:marLeft w:val="0"/>
      <w:marRight w:val="0"/>
      <w:marTop w:val="0"/>
      <w:marBottom w:val="0"/>
      <w:divBdr>
        <w:top w:val="none" w:sz="0" w:space="0" w:color="auto"/>
        <w:left w:val="none" w:sz="0" w:space="0" w:color="auto"/>
        <w:bottom w:val="none" w:sz="0" w:space="0" w:color="auto"/>
        <w:right w:val="none" w:sz="0" w:space="0" w:color="auto"/>
      </w:divBdr>
    </w:div>
    <w:div w:id="1906180446">
      <w:bodyDiv w:val="1"/>
      <w:marLeft w:val="0"/>
      <w:marRight w:val="0"/>
      <w:marTop w:val="0"/>
      <w:marBottom w:val="0"/>
      <w:divBdr>
        <w:top w:val="none" w:sz="0" w:space="0" w:color="auto"/>
        <w:left w:val="none" w:sz="0" w:space="0" w:color="auto"/>
        <w:bottom w:val="none" w:sz="0" w:space="0" w:color="auto"/>
        <w:right w:val="none" w:sz="0" w:space="0" w:color="auto"/>
      </w:divBdr>
    </w:div>
    <w:div w:id="1906181890">
      <w:bodyDiv w:val="1"/>
      <w:marLeft w:val="0"/>
      <w:marRight w:val="0"/>
      <w:marTop w:val="0"/>
      <w:marBottom w:val="0"/>
      <w:divBdr>
        <w:top w:val="none" w:sz="0" w:space="0" w:color="auto"/>
        <w:left w:val="none" w:sz="0" w:space="0" w:color="auto"/>
        <w:bottom w:val="none" w:sz="0" w:space="0" w:color="auto"/>
        <w:right w:val="none" w:sz="0" w:space="0" w:color="auto"/>
      </w:divBdr>
    </w:div>
    <w:div w:id="1906797050">
      <w:bodyDiv w:val="1"/>
      <w:marLeft w:val="0"/>
      <w:marRight w:val="0"/>
      <w:marTop w:val="0"/>
      <w:marBottom w:val="0"/>
      <w:divBdr>
        <w:top w:val="none" w:sz="0" w:space="0" w:color="auto"/>
        <w:left w:val="none" w:sz="0" w:space="0" w:color="auto"/>
        <w:bottom w:val="none" w:sz="0" w:space="0" w:color="auto"/>
        <w:right w:val="none" w:sz="0" w:space="0" w:color="auto"/>
      </w:divBdr>
    </w:div>
    <w:div w:id="1906839802">
      <w:bodyDiv w:val="1"/>
      <w:marLeft w:val="0"/>
      <w:marRight w:val="0"/>
      <w:marTop w:val="0"/>
      <w:marBottom w:val="0"/>
      <w:divBdr>
        <w:top w:val="none" w:sz="0" w:space="0" w:color="auto"/>
        <w:left w:val="none" w:sz="0" w:space="0" w:color="auto"/>
        <w:bottom w:val="none" w:sz="0" w:space="0" w:color="auto"/>
        <w:right w:val="none" w:sz="0" w:space="0" w:color="auto"/>
      </w:divBdr>
    </w:div>
    <w:div w:id="1907036138">
      <w:bodyDiv w:val="1"/>
      <w:marLeft w:val="0"/>
      <w:marRight w:val="0"/>
      <w:marTop w:val="0"/>
      <w:marBottom w:val="0"/>
      <w:divBdr>
        <w:top w:val="none" w:sz="0" w:space="0" w:color="auto"/>
        <w:left w:val="none" w:sz="0" w:space="0" w:color="auto"/>
        <w:bottom w:val="none" w:sz="0" w:space="0" w:color="auto"/>
        <w:right w:val="none" w:sz="0" w:space="0" w:color="auto"/>
      </w:divBdr>
    </w:div>
    <w:div w:id="1907110925">
      <w:bodyDiv w:val="1"/>
      <w:marLeft w:val="0"/>
      <w:marRight w:val="0"/>
      <w:marTop w:val="0"/>
      <w:marBottom w:val="0"/>
      <w:divBdr>
        <w:top w:val="none" w:sz="0" w:space="0" w:color="auto"/>
        <w:left w:val="none" w:sz="0" w:space="0" w:color="auto"/>
        <w:bottom w:val="none" w:sz="0" w:space="0" w:color="auto"/>
        <w:right w:val="none" w:sz="0" w:space="0" w:color="auto"/>
      </w:divBdr>
    </w:div>
    <w:div w:id="1907181277">
      <w:bodyDiv w:val="1"/>
      <w:marLeft w:val="0"/>
      <w:marRight w:val="0"/>
      <w:marTop w:val="0"/>
      <w:marBottom w:val="0"/>
      <w:divBdr>
        <w:top w:val="none" w:sz="0" w:space="0" w:color="auto"/>
        <w:left w:val="none" w:sz="0" w:space="0" w:color="auto"/>
        <w:bottom w:val="none" w:sz="0" w:space="0" w:color="auto"/>
        <w:right w:val="none" w:sz="0" w:space="0" w:color="auto"/>
      </w:divBdr>
    </w:div>
    <w:div w:id="1907300794">
      <w:bodyDiv w:val="1"/>
      <w:marLeft w:val="0"/>
      <w:marRight w:val="0"/>
      <w:marTop w:val="0"/>
      <w:marBottom w:val="0"/>
      <w:divBdr>
        <w:top w:val="none" w:sz="0" w:space="0" w:color="auto"/>
        <w:left w:val="none" w:sz="0" w:space="0" w:color="auto"/>
        <w:bottom w:val="none" w:sz="0" w:space="0" w:color="auto"/>
        <w:right w:val="none" w:sz="0" w:space="0" w:color="auto"/>
      </w:divBdr>
    </w:div>
    <w:div w:id="1907497800">
      <w:bodyDiv w:val="1"/>
      <w:marLeft w:val="0"/>
      <w:marRight w:val="0"/>
      <w:marTop w:val="0"/>
      <w:marBottom w:val="0"/>
      <w:divBdr>
        <w:top w:val="none" w:sz="0" w:space="0" w:color="auto"/>
        <w:left w:val="none" w:sz="0" w:space="0" w:color="auto"/>
        <w:bottom w:val="none" w:sz="0" w:space="0" w:color="auto"/>
        <w:right w:val="none" w:sz="0" w:space="0" w:color="auto"/>
      </w:divBdr>
    </w:div>
    <w:div w:id="1907641732">
      <w:bodyDiv w:val="1"/>
      <w:marLeft w:val="0"/>
      <w:marRight w:val="0"/>
      <w:marTop w:val="0"/>
      <w:marBottom w:val="0"/>
      <w:divBdr>
        <w:top w:val="none" w:sz="0" w:space="0" w:color="auto"/>
        <w:left w:val="none" w:sz="0" w:space="0" w:color="auto"/>
        <w:bottom w:val="none" w:sz="0" w:space="0" w:color="auto"/>
        <w:right w:val="none" w:sz="0" w:space="0" w:color="auto"/>
      </w:divBdr>
    </w:div>
    <w:div w:id="1908414283">
      <w:bodyDiv w:val="1"/>
      <w:marLeft w:val="0"/>
      <w:marRight w:val="0"/>
      <w:marTop w:val="0"/>
      <w:marBottom w:val="0"/>
      <w:divBdr>
        <w:top w:val="none" w:sz="0" w:space="0" w:color="auto"/>
        <w:left w:val="none" w:sz="0" w:space="0" w:color="auto"/>
        <w:bottom w:val="none" w:sz="0" w:space="0" w:color="auto"/>
        <w:right w:val="none" w:sz="0" w:space="0" w:color="auto"/>
      </w:divBdr>
    </w:div>
    <w:div w:id="1908564276">
      <w:bodyDiv w:val="1"/>
      <w:marLeft w:val="0"/>
      <w:marRight w:val="0"/>
      <w:marTop w:val="0"/>
      <w:marBottom w:val="0"/>
      <w:divBdr>
        <w:top w:val="none" w:sz="0" w:space="0" w:color="auto"/>
        <w:left w:val="none" w:sz="0" w:space="0" w:color="auto"/>
        <w:bottom w:val="none" w:sz="0" w:space="0" w:color="auto"/>
        <w:right w:val="none" w:sz="0" w:space="0" w:color="auto"/>
      </w:divBdr>
    </w:div>
    <w:div w:id="1908608163">
      <w:bodyDiv w:val="1"/>
      <w:marLeft w:val="0"/>
      <w:marRight w:val="0"/>
      <w:marTop w:val="0"/>
      <w:marBottom w:val="0"/>
      <w:divBdr>
        <w:top w:val="none" w:sz="0" w:space="0" w:color="auto"/>
        <w:left w:val="none" w:sz="0" w:space="0" w:color="auto"/>
        <w:bottom w:val="none" w:sz="0" w:space="0" w:color="auto"/>
        <w:right w:val="none" w:sz="0" w:space="0" w:color="auto"/>
      </w:divBdr>
    </w:div>
    <w:div w:id="1908611184">
      <w:bodyDiv w:val="1"/>
      <w:marLeft w:val="0"/>
      <w:marRight w:val="0"/>
      <w:marTop w:val="0"/>
      <w:marBottom w:val="0"/>
      <w:divBdr>
        <w:top w:val="none" w:sz="0" w:space="0" w:color="auto"/>
        <w:left w:val="none" w:sz="0" w:space="0" w:color="auto"/>
        <w:bottom w:val="none" w:sz="0" w:space="0" w:color="auto"/>
        <w:right w:val="none" w:sz="0" w:space="0" w:color="auto"/>
      </w:divBdr>
    </w:div>
    <w:div w:id="1908683253">
      <w:bodyDiv w:val="1"/>
      <w:marLeft w:val="0"/>
      <w:marRight w:val="0"/>
      <w:marTop w:val="0"/>
      <w:marBottom w:val="0"/>
      <w:divBdr>
        <w:top w:val="none" w:sz="0" w:space="0" w:color="auto"/>
        <w:left w:val="none" w:sz="0" w:space="0" w:color="auto"/>
        <w:bottom w:val="none" w:sz="0" w:space="0" w:color="auto"/>
        <w:right w:val="none" w:sz="0" w:space="0" w:color="auto"/>
      </w:divBdr>
    </w:div>
    <w:div w:id="1909264856">
      <w:bodyDiv w:val="1"/>
      <w:marLeft w:val="0"/>
      <w:marRight w:val="0"/>
      <w:marTop w:val="0"/>
      <w:marBottom w:val="0"/>
      <w:divBdr>
        <w:top w:val="none" w:sz="0" w:space="0" w:color="auto"/>
        <w:left w:val="none" w:sz="0" w:space="0" w:color="auto"/>
        <w:bottom w:val="none" w:sz="0" w:space="0" w:color="auto"/>
        <w:right w:val="none" w:sz="0" w:space="0" w:color="auto"/>
      </w:divBdr>
    </w:div>
    <w:div w:id="1909607143">
      <w:bodyDiv w:val="1"/>
      <w:marLeft w:val="0"/>
      <w:marRight w:val="0"/>
      <w:marTop w:val="0"/>
      <w:marBottom w:val="0"/>
      <w:divBdr>
        <w:top w:val="none" w:sz="0" w:space="0" w:color="auto"/>
        <w:left w:val="none" w:sz="0" w:space="0" w:color="auto"/>
        <w:bottom w:val="none" w:sz="0" w:space="0" w:color="auto"/>
        <w:right w:val="none" w:sz="0" w:space="0" w:color="auto"/>
      </w:divBdr>
    </w:div>
    <w:div w:id="1909613693">
      <w:bodyDiv w:val="1"/>
      <w:marLeft w:val="0"/>
      <w:marRight w:val="0"/>
      <w:marTop w:val="0"/>
      <w:marBottom w:val="0"/>
      <w:divBdr>
        <w:top w:val="none" w:sz="0" w:space="0" w:color="auto"/>
        <w:left w:val="none" w:sz="0" w:space="0" w:color="auto"/>
        <w:bottom w:val="none" w:sz="0" w:space="0" w:color="auto"/>
        <w:right w:val="none" w:sz="0" w:space="0" w:color="auto"/>
      </w:divBdr>
    </w:div>
    <w:div w:id="1909800982">
      <w:bodyDiv w:val="1"/>
      <w:marLeft w:val="0"/>
      <w:marRight w:val="0"/>
      <w:marTop w:val="0"/>
      <w:marBottom w:val="0"/>
      <w:divBdr>
        <w:top w:val="none" w:sz="0" w:space="0" w:color="auto"/>
        <w:left w:val="none" w:sz="0" w:space="0" w:color="auto"/>
        <w:bottom w:val="none" w:sz="0" w:space="0" w:color="auto"/>
        <w:right w:val="none" w:sz="0" w:space="0" w:color="auto"/>
      </w:divBdr>
    </w:div>
    <w:div w:id="1910531130">
      <w:bodyDiv w:val="1"/>
      <w:marLeft w:val="0"/>
      <w:marRight w:val="0"/>
      <w:marTop w:val="0"/>
      <w:marBottom w:val="0"/>
      <w:divBdr>
        <w:top w:val="none" w:sz="0" w:space="0" w:color="auto"/>
        <w:left w:val="none" w:sz="0" w:space="0" w:color="auto"/>
        <w:bottom w:val="none" w:sz="0" w:space="0" w:color="auto"/>
        <w:right w:val="none" w:sz="0" w:space="0" w:color="auto"/>
      </w:divBdr>
    </w:div>
    <w:div w:id="1910576509">
      <w:bodyDiv w:val="1"/>
      <w:marLeft w:val="0"/>
      <w:marRight w:val="0"/>
      <w:marTop w:val="0"/>
      <w:marBottom w:val="0"/>
      <w:divBdr>
        <w:top w:val="none" w:sz="0" w:space="0" w:color="auto"/>
        <w:left w:val="none" w:sz="0" w:space="0" w:color="auto"/>
        <w:bottom w:val="none" w:sz="0" w:space="0" w:color="auto"/>
        <w:right w:val="none" w:sz="0" w:space="0" w:color="auto"/>
      </w:divBdr>
    </w:div>
    <w:div w:id="1910648359">
      <w:bodyDiv w:val="1"/>
      <w:marLeft w:val="0"/>
      <w:marRight w:val="0"/>
      <w:marTop w:val="0"/>
      <w:marBottom w:val="0"/>
      <w:divBdr>
        <w:top w:val="none" w:sz="0" w:space="0" w:color="auto"/>
        <w:left w:val="none" w:sz="0" w:space="0" w:color="auto"/>
        <w:bottom w:val="none" w:sz="0" w:space="0" w:color="auto"/>
        <w:right w:val="none" w:sz="0" w:space="0" w:color="auto"/>
      </w:divBdr>
    </w:div>
    <w:div w:id="1911112742">
      <w:bodyDiv w:val="1"/>
      <w:marLeft w:val="0"/>
      <w:marRight w:val="0"/>
      <w:marTop w:val="0"/>
      <w:marBottom w:val="0"/>
      <w:divBdr>
        <w:top w:val="none" w:sz="0" w:space="0" w:color="auto"/>
        <w:left w:val="none" w:sz="0" w:space="0" w:color="auto"/>
        <w:bottom w:val="none" w:sz="0" w:space="0" w:color="auto"/>
        <w:right w:val="none" w:sz="0" w:space="0" w:color="auto"/>
      </w:divBdr>
    </w:div>
    <w:div w:id="1911379677">
      <w:bodyDiv w:val="1"/>
      <w:marLeft w:val="0"/>
      <w:marRight w:val="0"/>
      <w:marTop w:val="0"/>
      <w:marBottom w:val="0"/>
      <w:divBdr>
        <w:top w:val="none" w:sz="0" w:space="0" w:color="auto"/>
        <w:left w:val="none" w:sz="0" w:space="0" w:color="auto"/>
        <w:bottom w:val="none" w:sz="0" w:space="0" w:color="auto"/>
        <w:right w:val="none" w:sz="0" w:space="0" w:color="auto"/>
      </w:divBdr>
    </w:div>
    <w:div w:id="1911504973">
      <w:bodyDiv w:val="1"/>
      <w:marLeft w:val="0"/>
      <w:marRight w:val="0"/>
      <w:marTop w:val="0"/>
      <w:marBottom w:val="0"/>
      <w:divBdr>
        <w:top w:val="none" w:sz="0" w:space="0" w:color="auto"/>
        <w:left w:val="none" w:sz="0" w:space="0" w:color="auto"/>
        <w:bottom w:val="none" w:sz="0" w:space="0" w:color="auto"/>
        <w:right w:val="none" w:sz="0" w:space="0" w:color="auto"/>
      </w:divBdr>
    </w:div>
    <w:div w:id="1911647097">
      <w:bodyDiv w:val="1"/>
      <w:marLeft w:val="0"/>
      <w:marRight w:val="0"/>
      <w:marTop w:val="0"/>
      <w:marBottom w:val="0"/>
      <w:divBdr>
        <w:top w:val="none" w:sz="0" w:space="0" w:color="auto"/>
        <w:left w:val="none" w:sz="0" w:space="0" w:color="auto"/>
        <w:bottom w:val="none" w:sz="0" w:space="0" w:color="auto"/>
        <w:right w:val="none" w:sz="0" w:space="0" w:color="auto"/>
      </w:divBdr>
    </w:div>
    <w:div w:id="1911647705">
      <w:bodyDiv w:val="1"/>
      <w:marLeft w:val="0"/>
      <w:marRight w:val="0"/>
      <w:marTop w:val="0"/>
      <w:marBottom w:val="0"/>
      <w:divBdr>
        <w:top w:val="none" w:sz="0" w:space="0" w:color="auto"/>
        <w:left w:val="none" w:sz="0" w:space="0" w:color="auto"/>
        <w:bottom w:val="none" w:sz="0" w:space="0" w:color="auto"/>
        <w:right w:val="none" w:sz="0" w:space="0" w:color="auto"/>
      </w:divBdr>
    </w:div>
    <w:div w:id="1912111018">
      <w:bodyDiv w:val="1"/>
      <w:marLeft w:val="0"/>
      <w:marRight w:val="0"/>
      <w:marTop w:val="0"/>
      <w:marBottom w:val="0"/>
      <w:divBdr>
        <w:top w:val="none" w:sz="0" w:space="0" w:color="auto"/>
        <w:left w:val="none" w:sz="0" w:space="0" w:color="auto"/>
        <w:bottom w:val="none" w:sz="0" w:space="0" w:color="auto"/>
        <w:right w:val="none" w:sz="0" w:space="0" w:color="auto"/>
      </w:divBdr>
    </w:div>
    <w:div w:id="1912229817">
      <w:bodyDiv w:val="1"/>
      <w:marLeft w:val="0"/>
      <w:marRight w:val="0"/>
      <w:marTop w:val="0"/>
      <w:marBottom w:val="0"/>
      <w:divBdr>
        <w:top w:val="none" w:sz="0" w:space="0" w:color="auto"/>
        <w:left w:val="none" w:sz="0" w:space="0" w:color="auto"/>
        <w:bottom w:val="none" w:sz="0" w:space="0" w:color="auto"/>
        <w:right w:val="none" w:sz="0" w:space="0" w:color="auto"/>
      </w:divBdr>
    </w:div>
    <w:div w:id="1912233711">
      <w:bodyDiv w:val="1"/>
      <w:marLeft w:val="0"/>
      <w:marRight w:val="0"/>
      <w:marTop w:val="0"/>
      <w:marBottom w:val="0"/>
      <w:divBdr>
        <w:top w:val="none" w:sz="0" w:space="0" w:color="auto"/>
        <w:left w:val="none" w:sz="0" w:space="0" w:color="auto"/>
        <w:bottom w:val="none" w:sz="0" w:space="0" w:color="auto"/>
        <w:right w:val="none" w:sz="0" w:space="0" w:color="auto"/>
      </w:divBdr>
    </w:div>
    <w:div w:id="1912763558">
      <w:bodyDiv w:val="1"/>
      <w:marLeft w:val="0"/>
      <w:marRight w:val="0"/>
      <w:marTop w:val="0"/>
      <w:marBottom w:val="0"/>
      <w:divBdr>
        <w:top w:val="none" w:sz="0" w:space="0" w:color="auto"/>
        <w:left w:val="none" w:sz="0" w:space="0" w:color="auto"/>
        <w:bottom w:val="none" w:sz="0" w:space="0" w:color="auto"/>
        <w:right w:val="none" w:sz="0" w:space="0" w:color="auto"/>
      </w:divBdr>
    </w:div>
    <w:div w:id="1912958184">
      <w:bodyDiv w:val="1"/>
      <w:marLeft w:val="0"/>
      <w:marRight w:val="0"/>
      <w:marTop w:val="0"/>
      <w:marBottom w:val="0"/>
      <w:divBdr>
        <w:top w:val="none" w:sz="0" w:space="0" w:color="auto"/>
        <w:left w:val="none" w:sz="0" w:space="0" w:color="auto"/>
        <w:bottom w:val="none" w:sz="0" w:space="0" w:color="auto"/>
        <w:right w:val="none" w:sz="0" w:space="0" w:color="auto"/>
      </w:divBdr>
    </w:div>
    <w:div w:id="1913156421">
      <w:bodyDiv w:val="1"/>
      <w:marLeft w:val="0"/>
      <w:marRight w:val="0"/>
      <w:marTop w:val="0"/>
      <w:marBottom w:val="0"/>
      <w:divBdr>
        <w:top w:val="none" w:sz="0" w:space="0" w:color="auto"/>
        <w:left w:val="none" w:sz="0" w:space="0" w:color="auto"/>
        <w:bottom w:val="none" w:sz="0" w:space="0" w:color="auto"/>
        <w:right w:val="none" w:sz="0" w:space="0" w:color="auto"/>
      </w:divBdr>
    </w:div>
    <w:div w:id="1913158343">
      <w:bodyDiv w:val="1"/>
      <w:marLeft w:val="0"/>
      <w:marRight w:val="0"/>
      <w:marTop w:val="0"/>
      <w:marBottom w:val="0"/>
      <w:divBdr>
        <w:top w:val="none" w:sz="0" w:space="0" w:color="auto"/>
        <w:left w:val="none" w:sz="0" w:space="0" w:color="auto"/>
        <w:bottom w:val="none" w:sz="0" w:space="0" w:color="auto"/>
        <w:right w:val="none" w:sz="0" w:space="0" w:color="auto"/>
      </w:divBdr>
    </w:div>
    <w:div w:id="1913275427">
      <w:bodyDiv w:val="1"/>
      <w:marLeft w:val="0"/>
      <w:marRight w:val="0"/>
      <w:marTop w:val="0"/>
      <w:marBottom w:val="0"/>
      <w:divBdr>
        <w:top w:val="none" w:sz="0" w:space="0" w:color="auto"/>
        <w:left w:val="none" w:sz="0" w:space="0" w:color="auto"/>
        <w:bottom w:val="none" w:sz="0" w:space="0" w:color="auto"/>
        <w:right w:val="none" w:sz="0" w:space="0" w:color="auto"/>
      </w:divBdr>
    </w:div>
    <w:div w:id="1913420103">
      <w:bodyDiv w:val="1"/>
      <w:marLeft w:val="0"/>
      <w:marRight w:val="0"/>
      <w:marTop w:val="0"/>
      <w:marBottom w:val="0"/>
      <w:divBdr>
        <w:top w:val="none" w:sz="0" w:space="0" w:color="auto"/>
        <w:left w:val="none" w:sz="0" w:space="0" w:color="auto"/>
        <w:bottom w:val="none" w:sz="0" w:space="0" w:color="auto"/>
        <w:right w:val="none" w:sz="0" w:space="0" w:color="auto"/>
      </w:divBdr>
    </w:div>
    <w:div w:id="1913541675">
      <w:bodyDiv w:val="1"/>
      <w:marLeft w:val="0"/>
      <w:marRight w:val="0"/>
      <w:marTop w:val="0"/>
      <w:marBottom w:val="0"/>
      <w:divBdr>
        <w:top w:val="none" w:sz="0" w:space="0" w:color="auto"/>
        <w:left w:val="none" w:sz="0" w:space="0" w:color="auto"/>
        <w:bottom w:val="none" w:sz="0" w:space="0" w:color="auto"/>
        <w:right w:val="none" w:sz="0" w:space="0" w:color="auto"/>
      </w:divBdr>
    </w:div>
    <w:div w:id="1913855795">
      <w:bodyDiv w:val="1"/>
      <w:marLeft w:val="0"/>
      <w:marRight w:val="0"/>
      <w:marTop w:val="0"/>
      <w:marBottom w:val="0"/>
      <w:divBdr>
        <w:top w:val="none" w:sz="0" w:space="0" w:color="auto"/>
        <w:left w:val="none" w:sz="0" w:space="0" w:color="auto"/>
        <w:bottom w:val="none" w:sz="0" w:space="0" w:color="auto"/>
        <w:right w:val="none" w:sz="0" w:space="0" w:color="auto"/>
      </w:divBdr>
    </w:div>
    <w:div w:id="1914002645">
      <w:bodyDiv w:val="1"/>
      <w:marLeft w:val="0"/>
      <w:marRight w:val="0"/>
      <w:marTop w:val="0"/>
      <w:marBottom w:val="0"/>
      <w:divBdr>
        <w:top w:val="none" w:sz="0" w:space="0" w:color="auto"/>
        <w:left w:val="none" w:sz="0" w:space="0" w:color="auto"/>
        <w:bottom w:val="none" w:sz="0" w:space="0" w:color="auto"/>
        <w:right w:val="none" w:sz="0" w:space="0" w:color="auto"/>
      </w:divBdr>
    </w:div>
    <w:div w:id="1914311747">
      <w:bodyDiv w:val="1"/>
      <w:marLeft w:val="0"/>
      <w:marRight w:val="0"/>
      <w:marTop w:val="0"/>
      <w:marBottom w:val="0"/>
      <w:divBdr>
        <w:top w:val="none" w:sz="0" w:space="0" w:color="auto"/>
        <w:left w:val="none" w:sz="0" w:space="0" w:color="auto"/>
        <w:bottom w:val="none" w:sz="0" w:space="0" w:color="auto"/>
        <w:right w:val="none" w:sz="0" w:space="0" w:color="auto"/>
      </w:divBdr>
    </w:div>
    <w:div w:id="1914318549">
      <w:bodyDiv w:val="1"/>
      <w:marLeft w:val="0"/>
      <w:marRight w:val="0"/>
      <w:marTop w:val="0"/>
      <w:marBottom w:val="0"/>
      <w:divBdr>
        <w:top w:val="none" w:sz="0" w:space="0" w:color="auto"/>
        <w:left w:val="none" w:sz="0" w:space="0" w:color="auto"/>
        <w:bottom w:val="none" w:sz="0" w:space="0" w:color="auto"/>
        <w:right w:val="none" w:sz="0" w:space="0" w:color="auto"/>
      </w:divBdr>
    </w:div>
    <w:div w:id="1914464382">
      <w:bodyDiv w:val="1"/>
      <w:marLeft w:val="0"/>
      <w:marRight w:val="0"/>
      <w:marTop w:val="0"/>
      <w:marBottom w:val="0"/>
      <w:divBdr>
        <w:top w:val="none" w:sz="0" w:space="0" w:color="auto"/>
        <w:left w:val="none" w:sz="0" w:space="0" w:color="auto"/>
        <w:bottom w:val="none" w:sz="0" w:space="0" w:color="auto"/>
        <w:right w:val="none" w:sz="0" w:space="0" w:color="auto"/>
      </w:divBdr>
    </w:div>
    <w:div w:id="1914579820">
      <w:bodyDiv w:val="1"/>
      <w:marLeft w:val="0"/>
      <w:marRight w:val="0"/>
      <w:marTop w:val="0"/>
      <w:marBottom w:val="0"/>
      <w:divBdr>
        <w:top w:val="none" w:sz="0" w:space="0" w:color="auto"/>
        <w:left w:val="none" w:sz="0" w:space="0" w:color="auto"/>
        <w:bottom w:val="none" w:sz="0" w:space="0" w:color="auto"/>
        <w:right w:val="none" w:sz="0" w:space="0" w:color="auto"/>
      </w:divBdr>
    </w:div>
    <w:div w:id="1915123899">
      <w:bodyDiv w:val="1"/>
      <w:marLeft w:val="0"/>
      <w:marRight w:val="0"/>
      <w:marTop w:val="0"/>
      <w:marBottom w:val="0"/>
      <w:divBdr>
        <w:top w:val="none" w:sz="0" w:space="0" w:color="auto"/>
        <w:left w:val="none" w:sz="0" w:space="0" w:color="auto"/>
        <w:bottom w:val="none" w:sz="0" w:space="0" w:color="auto"/>
        <w:right w:val="none" w:sz="0" w:space="0" w:color="auto"/>
      </w:divBdr>
    </w:div>
    <w:div w:id="1915359736">
      <w:bodyDiv w:val="1"/>
      <w:marLeft w:val="0"/>
      <w:marRight w:val="0"/>
      <w:marTop w:val="0"/>
      <w:marBottom w:val="0"/>
      <w:divBdr>
        <w:top w:val="none" w:sz="0" w:space="0" w:color="auto"/>
        <w:left w:val="none" w:sz="0" w:space="0" w:color="auto"/>
        <w:bottom w:val="none" w:sz="0" w:space="0" w:color="auto"/>
        <w:right w:val="none" w:sz="0" w:space="0" w:color="auto"/>
      </w:divBdr>
    </w:div>
    <w:div w:id="1916430621">
      <w:bodyDiv w:val="1"/>
      <w:marLeft w:val="0"/>
      <w:marRight w:val="0"/>
      <w:marTop w:val="0"/>
      <w:marBottom w:val="0"/>
      <w:divBdr>
        <w:top w:val="none" w:sz="0" w:space="0" w:color="auto"/>
        <w:left w:val="none" w:sz="0" w:space="0" w:color="auto"/>
        <w:bottom w:val="none" w:sz="0" w:space="0" w:color="auto"/>
        <w:right w:val="none" w:sz="0" w:space="0" w:color="auto"/>
      </w:divBdr>
    </w:div>
    <w:div w:id="1916477506">
      <w:bodyDiv w:val="1"/>
      <w:marLeft w:val="0"/>
      <w:marRight w:val="0"/>
      <w:marTop w:val="0"/>
      <w:marBottom w:val="0"/>
      <w:divBdr>
        <w:top w:val="none" w:sz="0" w:space="0" w:color="auto"/>
        <w:left w:val="none" w:sz="0" w:space="0" w:color="auto"/>
        <w:bottom w:val="none" w:sz="0" w:space="0" w:color="auto"/>
        <w:right w:val="none" w:sz="0" w:space="0" w:color="auto"/>
      </w:divBdr>
    </w:div>
    <w:div w:id="1916939230">
      <w:bodyDiv w:val="1"/>
      <w:marLeft w:val="0"/>
      <w:marRight w:val="0"/>
      <w:marTop w:val="0"/>
      <w:marBottom w:val="0"/>
      <w:divBdr>
        <w:top w:val="none" w:sz="0" w:space="0" w:color="auto"/>
        <w:left w:val="none" w:sz="0" w:space="0" w:color="auto"/>
        <w:bottom w:val="none" w:sz="0" w:space="0" w:color="auto"/>
        <w:right w:val="none" w:sz="0" w:space="0" w:color="auto"/>
      </w:divBdr>
    </w:div>
    <w:div w:id="1917007383">
      <w:bodyDiv w:val="1"/>
      <w:marLeft w:val="0"/>
      <w:marRight w:val="0"/>
      <w:marTop w:val="0"/>
      <w:marBottom w:val="0"/>
      <w:divBdr>
        <w:top w:val="none" w:sz="0" w:space="0" w:color="auto"/>
        <w:left w:val="none" w:sz="0" w:space="0" w:color="auto"/>
        <w:bottom w:val="none" w:sz="0" w:space="0" w:color="auto"/>
        <w:right w:val="none" w:sz="0" w:space="0" w:color="auto"/>
      </w:divBdr>
    </w:div>
    <w:div w:id="1917130280">
      <w:bodyDiv w:val="1"/>
      <w:marLeft w:val="0"/>
      <w:marRight w:val="0"/>
      <w:marTop w:val="0"/>
      <w:marBottom w:val="0"/>
      <w:divBdr>
        <w:top w:val="none" w:sz="0" w:space="0" w:color="auto"/>
        <w:left w:val="none" w:sz="0" w:space="0" w:color="auto"/>
        <w:bottom w:val="none" w:sz="0" w:space="0" w:color="auto"/>
        <w:right w:val="none" w:sz="0" w:space="0" w:color="auto"/>
      </w:divBdr>
    </w:div>
    <w:div w:id="1917133313">
      <w:bodyDiv w:val="1"/>
      <w:marLeft w:val="0"/>
      <w:marRight w:val="0"/>
      <w:marTop w:val="0"/>
      <w:marBottom w:val="0"/>
      <w:divBdr>
        <w:top w:val="none" w:sz="0" w:space="0" w:color="auto"/>
        <w:left w:val="none" w:sz="0" w:space="0" w:color="auto"/>
        <w:bottom w:val="none" w:sz="0" w:space="0" w:color="auto"/>
        <w:right w:val="none" w:sz="0" w:space="0" w:color="auto"/>
      </w:divBdr>
    </w:div>
    <w:div w:id="1917663359">
      <w:bodyDiv w:val="1"/>
      <w:marLeft w:val="0"/>
      <w:marRight w:val="0"/>
      <w:marTop w:val="0"/>
      <w:marBottom w:val="0"/>
      <w:divBdr>
        <w:top w:val="none" w:sz="0" w:space="0" w:color="auto"/>
        <w:left w:val="none" w:sz="0" w:space="0" w:color="auto"/>
        <w:bottom w:val="none" w:sz="0" w:space="0" w:color="auto"/>
        <w:right w:val="none" w:sz="0" w:space="0" w:color="auto"/>
      </w:divBdr>
    </w:div>
    <w:div w:id="1917784462">
      <w:bodyDiv w:val="1"/>
      <w:marLeft w:val="0"/>
      <w:marRight w:val="0"/>
      <w:marTop w:val="0"/>
      <w:marBottom w:val="0"/>
      <w:divBdr>
        <w:top w:val="none" w:sz="0" w:space="0" w:color="auto"/>
        <w:left w:val="none" w:sz="0" w:space="0" w:color="auto"/>
        <w:bottom w:val="none" w:sz="0" w:space="0" w:color="auto"/>
        <w:right w:val="none" w:sz="0" w:space="0" w:color="auto"/>
      </w:divBdr>
    </w:div>
    <w:div w:id="1917855044">
      <w:bodyDiv w:val="1"/>
      <w:marLeft w:val="0"/>
      <w:marRight w:val="0"/>
      <w:marTop w:val="0"/>
      <w:marBottom w:val="0"/>
      <w:divBdr>
        <w:top w:val="none" w:sz="0" w:space="0" w:color="auto"/>
        <w:left w:val="none" w:sz="0" w:space="0" w:color="auto"/>
        <w:bottom w:val="none" w:sz="0" w:space="0" w:color="auto"/>
        <w:right w:val="none" w:sz="0" w:space="0" w:color="auto"/>
      </w:divBdr>
    </w:div>
    <w:div w:id="191831961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18710115">
      <w:bodyDiv w:val="1"/>
      <w:marLeft w:val="0"/>
      <w:marRight w:val="0"/>
      <w:marTop w:val="0"/>
      <w:marBottom w:val="0"/>
      <w:divBdr>
        <w:top w:val="none" w:sz="0" w:space="0" w:color="auto"/>
        <w:left w:val="none" w:sz="0" w:space="0" w:color="auto"/>
        <w:bottom w:val="none" w:sz="0" w:space="0" w:color="auto"/>
        <w:right w:val="none" w:sz="0" w:space="0" w:color="auto"/>
      </w:divBdr>
    </w:div>
    <w:div w:id="1918778886">
      <w:bodyDiv w:val="1"/>
      <w:marLeft w:val="0"/>
      <w:marRight w:val="0"/>
      <w:marTop w:val="0"/>
      <w:marBottom w:val="0"/>
      <w:divBdr>
        <w:top w:val="none" w:sz="0" w:space="0" w:color="auto"/>
        <w:left w:val="none" w:sz="0" w:space="0" w:color="auto"/>
        <w:bottom w:val="none" w:sz="0" w:space="0" w:color="auto"/>
        <w:right w:val="none" w:sz="0" w:space="0" w:color="auto"/>
      </w:divBdr>
    </w:div>
    <w:div w:id="1918904406">
      <w:bodyDiv w:val="1"/>
      <w:marLeft w:val="0"/>
      <w:marRight w:val="0"/>
      <w:marTop w:val="0"/>
      <w:marBottom w:val="0"/>
      <w:divBdr>
        <w:top w:val="none" w:sz="0" w:space="0" w:color="auto"/>
        <w:left w:val="none" w:sz="0" w:space="0" w:color="auto"/>
        <w:bottom w:val="none" w:sz="0" w:space="0" w:color="auto"/>
        <w:right w:val="none" w:sz="0" w:space="0" w:color="auto"/>
      </w:divBdr>
    </w:div>
    <w:div w:id="1919365327">
      <w:bodyDiv w:val="1"/>
      <w:marLeft w:val="0"/>
      <w:marRight w:val="0"/>
      <w:marTop w:val="0"/>
      <w:marBottom w:val="0"/>
      <w:divBdr>
        <w:top w:val="none" w:sz="0" w:space="0" w:color="auto"/>
        <w:left w:val="none" w:sz="0" w:space="0" w:color="auto"/>
        <w:bottom w:val="none" w:sz="0" w:space="0" w:color="auto"/>
        <w:right w:val="none" w:sz="0" w:space="0" w:color="auto"/>
      </w:divBdr>
    </w:div>
    <w:div w:id="1919560408">
      <w:bodyDiv w:val="1"/>
      <w:marLeft w:val="0"/>
      <w:marRight w:val="0"/>
      <w:marTop w:val="0"/>
      <w:marBottom w:val="0"/>
      <w:divBdr>
        <w:top w:val="none" w:sz="0" w:space="0" w:color="auto"/>
        <w:left w:val="none" w:sz="0" w:space="0" w:color="auto"/>
        <w:bottom w:val="none" w:sz="0" w:space="0" w:color="auto"/>
        <w:right w:val="none" w:sz="0" w:space="0" w:color="auto"/>
      </w:divBdr>
    </w:div>
    <w:div w:id="1919708466">
      <w:bodyDiv w:val="1"/>
      <w:marLeft w:val="0"/>
      <w:marRight w:val="0"/>
      <w:marTop w:val="0"/>
      <w:marBottom w:val="0"/>
      <w:divBdr>
        <w:top w:val="none" w:sz="0" w:space="0" w:color="auto"/>
        <w:left w:val="none" w:sz="0" w:space="0" w:color="auto"/>
        <w:bottom w:val="none" w:sz="0" w:space="0" w:color="auto"/>
        <w:right w:val="none" w:sz="0" w:space="0" w:color="auto"/>
      </w:divBdr>
    </w:div>
    <w:div w:id="1919750182">
      <w:bodyDiv w:val="1"/>
      <w:marLeft w:val="0"/>
      <w:marRight w:val="0"/>
      <w:marTop w:val="0"/>
      <w:marBottom w:val="0"/>
      <w:divBdr>
        <w:top w:val="none" w:sz="0" w:space="0" w:color="auto"/>
        <w:left w:val="none" w:sz="0" w:space="0" w:color="auto"/>
        <w:bottom w:val="none" w:sz="0" w:space="0" w:color="auto"/>
        <w:right w:val="none" w:sz="0" w:space="0" w:color="auto"/>
      </w:divBdr>
    </w:div>
    <w:div w:id="1919778391">
      <w:bodyDiv w:val="1"/>
      <w:marLeft w:val="0"/>
      <w:marRight w:val="0"/>
      <w:marTop w:val="0"/>
      <w:marBottom w:val="0"/>
      <w:divBdr>
        <w:top w:val="none" w:sz="0" w:space="0" w:color="auto"/>
        <w:left w:val="none" w:sz="0" w:space="0" w:color="auto"/>
        <w:bottom w:val="none" w:sz="0" w:space="0" w:color="auto"/>
        <w:right w:val="none" w:sz="0" w:space="0" w:color="auto"/>
      </w:divBdr>
    </w:div>
    <w:div w:id="1920020607">
      <w:bodyDiv w:val="1"/>
      <w:marLeft w:val="0"/>
      <w:marRight w:val="0"/>
      <w:marTop w:val="0"/>
      <w:marBottom w:val="0"/>
      <w:divBdr>
        <w:top w:val="none" w:sz="0" w:space="0" w:color="auto"/>
        <w:left w:val="none" w:sz="0" w:space="0" w:color="auto"/>
        <w:bottom w:val="none" w:sz="0" w:space="0" w:color="auto"/>
        <w:right w:val="none" w:sz="0" w:space="0" w:color="auto"/>
      </w:divBdr>
    </w:div>
    <w:div w:id="1920140145">
      <w:bodyDiv w:val="1"/>
      <w:marLeft w:val="0"/>
      <w:marRight w:val="0"/>
      <w:marTop w:val="0"/>
      <w:marBottom w:val="0"/>
      <w:divBdr>
        <w:top w:val="none" w:sz="0" w:space="0" w:color="auto"/>
        <w:left w:val="none" w:sz="0" w:space="0" w:color="auto"/>
        <w:bottom w:val="none" w:sz="0" w:space="0" w:color="auto"/>
        <w:right w:val="none" w:sz="0" w:space="0" w:color="auto"/>
      </w:divBdr>
    </w:div>
    <w:div w:id="1920669855">
      <w:bodyDiv w:val="1"/>
      <w:marLeft w:val="0"/>
      <w:marRight w:val="0"/>
      <w:marTop w:val="0"/>
      <w:marBottom w:val="0"/>
      <w:divBdr>
        <w:top w:val="none" w:sz="0" w:space="0" w:color="auto"/>
        <w:left w:val="none" w:sz="0" w:space="0" w:color="auto"/>
        <w:bottom w:val="none" w:sz="0" w:space="0" w:color="auto"/>
        <w:right w:val="none" w:sz="0" w:space="0" w:color="auto"/>
      </w:divBdr>
    </w:div>
    <w:div w:id="1920671278">
      <w:bodyDiv w:val="1"/>
      <w:marLeft w:val="0"/>
      <w:marRight w:val="0"/>
      <w:marTop w:val="0"/>
      <w:marBottom w:val="0"/>
      <w:divBdr>
        <w:top w:val="none" w:sz="0" w:space="0" w:color="auto"/>
        <w:left w:val="none" w:sz="0" w:space="0" w:color="auto"/>
        <w:bottom w:val="none" w:sz="0" w:space="0" w:color="auto"/>
        <w:right w:val="none" w:sz="0" w:space="0" w:color="auto"/>
      </w:divBdr>
    </w:div>
    <w:div w:id="1920752469">
      <w:bodyDiv w:val="1"/>
      <w:marLeft w:val="0"/>
      <w:marRight w:val="0"/>
      <w:marTop w:val="0"/>
      <w:marBottom w:val="0"/>
      <w:divBdr>
        <w:top w:val="none" w:sz="0" w:space="0" w:color="auto"/>
        <w:left w:val="none" w:sz="0" w:space="0" w:color="auto"/>
        <w:bottom w:val="none" w:sz="0" w:space="0" w:color="auto"/>
        <w:right w:val="none" w:sz="0" w:space="0" w:color="auto"/>
      </w:divBdr>
    </w:div>
    <w:div w:id="1921018237">
      <w:bodyDiv w:val="1"/>
      <w:marLeft w:val="0"/>
      <w:marRight w:val="0"/>
      <w:marTop w:val="0"/>
      <w:marBottom w:val="0"/>
      <w:divBdr>
        <w:top w:val="none" w:sz="0" w:space="0" w:color="auto"/>
        <w:left w:val="none" w:sz="0" w:space="0" w:color="auto"/>
        <w:bottom w:val="none" w:sz="0" w:space="0" w:color="auto"/>
        <w:right w:val="none" w:sz="0" w:space="0" w:color="auto"/>
      </w:divBdr>
    </w:div>
    <w:div w:id="1921020007">
      <w:bodyDiv w:val="1"/>
      <w:marLeft w:val="0"/>
      <w:marRight w:val="0"/>
      <w:marTop w:val="0"/>
      <w:marBottom w:val="0"/>
      <w:divBdr>
        <w:top w:val="none" w:sz="0" w:space="0" w:color="auto"/>
        <w:left w:val="none" w:sz="0" w:space="0" w:color="auto"/>
        <w:bottom w:val="none" w:sz="0" w:space="0" w:color="auto"/>
        <w:right w:val="none" w:sz="0" w:space="0" w:color="auto"/>
      </w:divBdr>
    </w:div>
    <w:div w:id="1921400110">
      <w:bodyDiv w:val="1"/>
      <w:marLeft w:val="0"/>
      <w:marRight w:val="0"/>
      <w:marTop w:val="0"/>
      <w:marBottom w:val="0"/>
      <w:divBdr>
        <w:top w:val="none" w:sz="0" w:space="0" w:color="auto"/>
        <w:left w:val="none" w:sz="0" w:space="0" w:color="auto"/>
        <w:bottom w:val="none" w:sz="0" w:space="0" w:color="auto"/>
        <w:right w:val="none" w:sz="0" w:space="0" w:color="auto"/>
      </w:divBdr>
    </w:div>
    <w:div w:id="1921671004">
      <w:bodyDiv w:val="1"/>
      <w:marLeft w:val="0"/>
      <w:marRight w:val="0"/>
      <w:marTop w:val="0"/>
      <w:marBottom w:val="0"/>
      <w:divBdr>
        <w:top w:val="none" w:sz="0" w:space="0" w:color="auto"/>
        <w:left w:val="none" w:sz="0" w:space="0" w:color="auto"/>
        <w:bottom w:val="none" w:sz="0" w:space="0" w:color="auto"/>
        <w:right w:val="none" w:sz="0" w:space="0" w:color="auto"/>
      </w:divBdr>
    </w:div>
    <w:div w:id="1922061381">
      <w:bodyDiv w:val="1"/>
      <w:marLeft w:val="0"/>
      <w:marRight w:val="0"/>
      <w:marTop w:val="0"/>
      <w:marBottom w:val="0"/>
      <w:divBdr>
        <w:top w:val="none" w:sz="0" w:space="0" w:color="auto"/>
        <w:left w:val="none" w:sz="0" w:space="0" w:color="auto"/>
        <w:bottom w:val="none" w:sz="0" w:space="0" w:color="auto"/>
        <w:right w:val="none" w:sz="0" w:space="0" w:color="auto"/>
      </w:divBdr>
    </w:div>
    <w:div w:id="1922137911">
      <w:bodyDiv w:val="1"/>
      <w:marLeft w:val="0"/>
      <w:marRight w:val="0"/>
      <w:marTop w:val="0"/>
      <w:marBottom w:val="0"/>
      <w:divBdr>
        <w:top w:val="none" w:sz="0" w:space="0" w:color="auto"/>
        <w:left w:val="none" w:sz="0" w:space="0" w:color="auto"/>
        <w:bottom w:val="none" w:sz="0" w:space="0" w:color="auto"/>
        <w:right w:val="none" w:sz="0" w:space="0" w:color="auto"/>
      </w:divBdr>
    </w:div>
    <w:div w:id="1922636103">
      <w:bodyDiv w:val="1"/>
      <w:marLeft w:val="0"/>
      <w:marRight w:val="0"/>
      <w:marTop w:val="0"/>
      <w:marBottom w:val="0"/>
      <w:divBdr>
        <w:top w:val="none" w:sz="0" w:space="0" w:color="auto"/>
        <w:left w:val="none" w:sz="0" w:space="0" w:color="auto"/>
        <w:bottom w:val="none" w:sz="0" w:space="0" w:color="auto"/>
        <w:right w:val="none" w:sz="0" w:space="0" w:color="auto"/>
      </w:divBdr>
    </w:div>
    <w:div w:id="1922714969">
      <w:bodyDiv w:val="1"/>
      <w:marLeft w:val="0"/>
      <w:marRight w:val="0"/>
      <w:marTop w:val="0"/>
      <w:marBottom w:val="0"/>
      <w:divBdr>
        <w:top w:val="none" w:sz="0" w:space="0" w:color="auto"/>
        <w:left w:val="none" w:sz="0" w:space="0" w:color="auto"/>
        <w:bottom w:val="none" w:sz="0" w:space="0" w:color="auto"/>
        <w:right w:val="none" w:sz="0" w:space="0" w:color="auto"/>
      </w:divBdr>
    </w:div>
    <w:div w:id="1923951048">
      <w:bodyDiv w:val="1"/>
      <w:marLeft w:val="0"/>
      <w:marRight w:val="0"/>
      <w:marTop w:val="0"/>
      <w:marBottom w:val="0"/>
      <w:divBdr>
        <w:top w:val="none" w:sz="0" w:space="0" w:color="auto"/>
        <w:left w:val="none" w:sz="0" w:space="0" w:color="auto"/>
        <w:bottom w:val="none" w:sz="0" w:space="0" w:color="auto"/>
        <w:right w:val="none" w:sz="0" w:space="0" w:color="auto"/>
      </w:divBdr>
    </w:div>
    <w:div w:id="1924291583">
      <w:bodyDiv w:val="1"/>
      <w:marLeft w:val="0"/>
      <w:marRight w:val="0"/>
      <w:marTop w:val="0"/>
      <w:marBottom w:val="0"/>
      <w:divBdr>
        <w:top w:val="none" w:sz="0" w:space="0" w:color="auto"/>
        <w:left w:val="none" w:sz="0" w:space="0" w:color="auto"/>
        <w:bottom w:val="none" w:sz="0" w:space="0" w:color="auto"/>
        <w:right w:val="none" w:sz="0" w:space="0" w:color="auto"/>
      </w:divBdr>
    </w:div>
    <w:div w:id="1924298675">
      <w:bodyDiv w:val="1"/>
      <w:marLeft w:val="0"/>
      <w:marRight w:val="0"/>
      <w:marTop w:val="0"/>
      <w:marBottom w:val="0"/>
      <w:divBdr>
        <w:top w:val="none" w:sz="0" w:space="0" w:color="auto"/>
        <w:left w:val="none" w:sz="0" w:space="0" w:color="auto"/>
        <w:bottom w:val="none" w:sz="0" w:space="0" w:color="auto"/>
        <w:right w:val="none" w:sz="0" w:space="0" w:color="auto"/>
      </w:divBdr>
    </w:div>
    <w:div w:id="1925139824">
      <w:bodyDiv w:val="1"/>
      <w:marLeft w:val="0"/>
      <w:marRight w:val="0"/>
      <w:marTop w:val="0"/>
      <w:marBottom w:val="0"/>
      <w:divBdr>
        <w:top w:val="none" w:sz="0" w:space="0" w:color="auto"/>
        <w:left w:val="none" w:sz="0" w:space="0" w:color="auto"/>
        <w:bottom w:val="none" w:sz="0" w:space="0" w:color="auto"/>
        <w:right w:val="none" w:sz="0" w:space="0" w:color="auto"/>
      </w:divBdr>
    </w:div>
    <w:div w:id="1925141513">
      <w:bodyDiv w:val="1"/>
      <w:marLeft w:val="0"/>
      <w:marRight w:val="0"/>
      <w:marTop w:val="0"/>
      <w:marBottom w:val="0"/>
      <w:divBdr>
        <w:top w:val="none" w:sz="0" w:space="0" w:color="auto"/>
        <w:left w:val="none" w:sz="0" w:space="0" w:color="auto"/>
        <w:bottom w:val="none" w:sz="0" w:space="0" w:color="auto"/>
        <w:right w:val="none" w:sz="0" w:space="0" w:color="auto"/>
      </w:divBdr>
    </w:div>
    <w:div w:id="1925145537">
      <w:bodyDiv w:val="1"/>
      <w:marLeft w:val="0"/>
      <w:marRight w:val="0"/>
      <w:marTop w:val="0"/>
      <w:marBottom w:val="0"/>
      <w:divBdr>
        <w:top w:val="none" w:sz="0" w:space="0" w:color="auto"/>
        <w:left w:val="none" w:sz="0" w:space="0" w:color="auto"/>
        <w:bottom w:val="none" w:sz="0" w:space="0" w:color="auto"/>
        <w:right w:val="none" w:sz="0" w:space="0" w:color="auto"/>
      </w:divBdr>
    </w:div>
    <w:div w:id="1925340402">
      <w:bodyDiv w:val="1"/>
      <w:marLeft w:val="0"/>
      <w:marRight w:val="0"/>
      <w:marTop w:val="0"/>
      <w:marBottom w:val="0"/>
      <w:divBdr>
        <w:top w:val="none" w:sz="0" w:space="0" w:color="auto"/>
        <w:left w:val="none" w:sz="0" w:space="0" w:color="auto"/>
        <w:bottom w:val="none" w:sz="0" w:space="0" w:color="auto"/>
        <w:right w:val="none" w:sz="0" w:space="0" w:color="auto"/>
      </w:divBdr>
    </w:div>
    <w:div w:id="1925453392">
      <w:bodyDiv w:val="1"/>
      <w:marLeft w:val="0"/>
      <w:marRight w:val="0"/>
      <w:marTop w:val="0"/>
      <w:marBottom w:val="0"/>
      <w:divBdr>
        <w:top w:val="none" w:sz="0" w:space="0" w:color="auto"/>
        <w:left w:val="none" w:sz="0" w:space="0" w:color="auto"/>
        <w:bottom w:val="none" w:sz="0" w:space="0" w:color="auto"/>
        <w:right w:val="none" w:sz="0" w:space="0" w:color="auto"/>
      </w:divBdr>
    </w:div>
    <w:div w:id="1925645123">
      <w:bodyDiv w:val="1"/>
      <w:marLeft w:val="0"/>
      <w:marRight w:val="0"/>
      <w:marTop w:val="0"/>
      <w:marBottom w:val="0"/>
      <w:divBdr>
        <w:top w:val="none" w:sz="0" w:space="0" w:color="auto"/>
        <w:left w:val="none" w:sz="0" w:space="0" w:color="auto"/>
        <w:bottom w:val="none" w:sz="0" w:space="0" w:color="auto"/>
        <w:right w:val="none" w:sz="0" w:space="0" w:color="auto"/>
      </w:divBdr>
    </w:div>
    <w:div w:id="1925796800">
      <w:bodyDiv w:val="1"/>
      <w:marLeft w:val="0"/>
      <w:marRight w:val="0"/>
      <w:marTop w:val="0"/>
      <w:marBottom w:val="0"/>
      <w:divBdr>
        <w:top w:val="none" w:sz="0" w:space="0" w:color="auto"/>
        <w:left w:val="none" w:sz="0" w:space="0" w:color="auto"/>
        <w:bottom w:val="none" w:sz="0" w:space="0" w:color="auto"/>
        <w:right w:val="none" w:sz="0" w:space="0" w:color="auto"/>
      </w:divBdr>
    </w:div>
    <w:div w:id="1925869882">
      <w:bodyDiv w:val="1"/>
      <w:marLeft w:val="0"/>
      <w:marRight w:val="0"/>
      <w:marTop w:val="0"/>
      <w:marBottom w:val="0"/>
      <w:divBdr>
        <w:top w:val="none" w:sz="0" w:space="0" w:color="auto"/>
        <w:left w:val="none" w:sz="0" w:space="0" w:color="auto"/>
        <w:bottom w:val="none" w:sz="0" w:space="0" w:color="auto"/>
        <w:right w:val="none" w:sz="0" w:space="0" w:color="auto"/>
      </w:divBdr>
    </w:div>
    <w:div w:id="1926375888">
      <w:bodyDiv w:val="1"/>
      <w:marLeft w:val="0"/>
      <w:marRight w:val="0"/>
      <w:marTop w:val="0"/>
      <w:marBottom w:val="0"/>
      <w:divBdr>
        <w:top w:val="none" w:sz="0" w:space="0" w:color="auto"/>
        <w:left w:val="none" w:sz="0" w:space="0" w:color="auto"/>
        <w:bottom w:val="none" w:sz="0" w:space="0" w:color="auto"/>
        <w:right w:val="none" w:sz="0" w:space="0" w:color="auto"/>
      </w:divBdr>
    </w:div>
    <w:div w:id="1926644759">
      <w:bodyDiv w:val="1"/>
      <w:marLeft w:val="0"/>
      <w:marRight w:val="0"/>
      <w:marTop w:val="0"/>
      <w:marBottom w:val="0"/>
      <w:divBdr>
        <w:top w:val="none" w:sz="0" w:space="0" w:color="auto"/>
        <w:left w:val="none" w:sz="0" w:space="0" w:color="auto"/>
        <w:bottom w:val="none" w:sz="0" w:space="0" w:color="auto"/>
        <w:right w:val="none" w:sz="0" w:space="0" w:color="auto"/>
      </w:divBdr>
    </w:div>
    <w:div w:id="1926723813">
      <w:bodyDiv w:val="1"/>
      <w:marLeft w:val="0"/>
      <w:marRight w:val="0"/>
      <w:marTop w:val="0"/>
      <w:marBottom w:val="0"/>
      <w:divBdr>
        <w:top w:val="none" w:sz="0" w:space="0" w:color="auto"/>
        <w:left w:val="none" w:sz="0" w:space="0" w:color="auto"/>
        <w:bottom w:val="none" w:sz="0" w:space="0" w:color="auto"/>
        <w:right w:val="none" w:sz="0" w:space="0" w:color="auto"/>
      </w:divBdr>
    </w:div>
    <w:div w:id="1926838877">
      <w:bodyDiv w:val="1"/>
      <w:marLeft w:val="0"/>
      <w:marRight w:val="0"/>
      <w:marTop w:val="0"/>
      <w:marBottom w:val="0"/>
      <w:divBdr>
        <w:top w:val="none" w:sz="0" w:space="0" w:color="auto"/>
        <w:left w:val="none" w:sz="0" w:space="0" w:color="auto"/>
        <w:bottom w:val="none" w:sz="0" w:space="0" w:color="auto"/>
        <w:right w:val="none" w:sz="0" w:space="0" w:color="auto"/>
      </w:divBdr>
    </w:div>
    <w:div w:id="1926919857">
      <w:bodyDiv w:val="1"/>
      <w:marLeft w:val="0"/>
      <w:marRight w:val="0"/>
      <w:marTop w:val="0"/>
      <w:marBottom w:val="0"/>
      <w:divBdr>
        <w:top w:val="none" w:sz="0" w:space="0" w:color="auto"/>
        <w:left w:val="none" w:sz="0" w:space="0" w:color="auto"/>
        <w:bottom w:val="none" w:sz="0" w:space="0" w:color="auto"/>
        <w:right w:val="none" w:sz="0" w:space="0" w:color="auto"/>
      </w:divBdr>
    </w:div>
    <w:div w:id="1927297763">
      <w:bodyDiv w:val="1"/>
      <w:marLeft w:val="0"/>
      <w:marRight w:val="0"/>
      <w:marTop w:val="0"/>
      <w:marBottom w:val="0"/>
      <w:divBdr>
        <w:top w:val="none" w:sz="0" w:space="0" w:color="auto"/>
        <w:left w:val="none" w:sz="0" w:space="0" w:color="auto"/>
        <w:bottom w:val="none" w:sz="0" w:space="0" w:color="auto"/>
        <w:right w:val="none" w:sz="0" w:space="0" w:color="auto"/>
      </w:divBdr>
    </w:div>
    <w:div w:id="1927302712">
      <w:bodyDiv w:val="1"/>
      <w:marLeft w:val="0"/>
      <w:marRight w:val="0"/>
      <w:marTop w:val="0"/>
      <w:marBottom w:val="0"/>
      <w:divBdr>
        <w:top w:val="none" w:sz="0" w:space="0" w:color="auto"/>
        <w:left w:val="none" w:sz="0" w:space="0" w:color="auto"/>
        <w:bottom w:val="none" w:sz="0" w:space="0" w:color="auto"/>
        <w:right w:val="none" w:sz="0" w:space="0" w:color="auto"/>
      </w:divBdr>
    </w:div>
    <w:div w:id="1927305792">
      <w:bodyDiv w:val="1"/>
      <w:marLeft w:val="0"/>
      <w:marRight w:val="0"/>
      <w:marTop w:val="0"/>
      <w:marBottom w:val="0"/>
      <w:divBdr>
        <w:top w:val="none" w:sz="0" w:space="0" w:color="auto"/>
        <w:left w:val="none" w:sz="0" w:space="0" w:color="auto"/>
        <w:bottom w:val="none" w:sz="0" w:space="0" w:color="auto"/>
        <w:right w:val="none" w:sz="0" w:space="0" w:color="auto"/>
      </w:divBdr>
    </w:div>
    <w:div w:id="1927807096">
      <w:bodyDiv w:val="1"/>
      <w:marLeft w:val="0"/>
      <w:marRight w:val="0"/>
      <w:marTop w:val="0"/>
      <w:marBottom w:val="0"/>
      <w:divBdr>
        <w:top w:val="none" w:sz="0" w:space="0" w:color="auto"/>
        <w:left w:val="none" w:sz="0" w:space="0" w:color="auto"/>
        <w:bottom w:val="none" w:sz="0" w:space="0" w:color="auto"/>
        <w:right w:val="none" w:sz="0" w:space="0" w:color="auto"/>
      </w:divBdr>
    </w:div>
    <w:div w:id="1928226263">
      <w:bodyDiv w:val="1"/>
      <w:marLeft w:val="0"/>
      <w:marRight w:val="0"/>
      <w:marTop w:val="0"/>
      <w:marBottom w:val="0"/>
      <w:divBdr>
        <w:top w:val="none" w:sz="0" w:space="0" w:color="auto"/>
        <w:left w:val="none" w:sz="0" w:space="0" w:color="auto"/>
        <w:bottom w:val="none" w:sz="0" w:space="0" w:color="auto"/>
        <w:right w:val="none" w:sz="0" w:space="0" w:color="auto"/>
      </w:divBdr>
    </w:div>
    <w:div w:id="1928230226">
      <w:bodyDiv w:val="1"/>
      <w:marLeft w:val="0"/>
      <w:marRight w:val="0"/>
      <w:marTop w:val="0"/>
      <w:marBottom w:val="0"/>
      <w:divBdr>
        <w:top w:val="none" w:sz="0" w:space="0" w:color="auto"/>
        <w:left w:val="none" w:sz="0" w:space="0" w:color="auto"/>
        <w:bottom w:val="none" w:sz="0" w:space="0" w:color="auto"/>
        <w:right w:val="none" w:sz="0" w:space="0" w:color="auto"/>
      </w:divBdr>
    </w:div>
    <w:div w:id="1928340986">
      <w:bodyDiv w:val="1"/>
      <w:marLeft w:val="0"/>
      <w:marRight w:val="0"/>
      <w:marTop w:val="0"/>
      <w:marBottom w:val="0"/>
      <w:divBdr>
        <w:top w:val="none" w:sz="0" w:space="0" w:color="auto"/>
        <w:left w:val="none" w:sz="0" w:space="0" w:color="auto"/>
        <w:bottom w:val="none" w:sz="0" w:space="0" w:color="auto"/>
        <w:right w:val="none" w:sz="0" w:space="0" w:color="auto"/>
      </w:divBdr>
    </w:div>
    <w:div w:id="1928608534">
      <w:bodyDiv w:val="1"/>
      <w:marLeft w:val="0"/>
      <w:marRight w:val="0"/>
      <w:marTop w:val="0"/>
      <w:marBottom w:val="0"/>
      <w:divBdr>
        <w:top w:val="none" w:sz="0" w:space="0" w:color="auto"/>
        <w:left w:val="none" w:sz="0" w:space="0" w:color="auto"/>
        <w:bottom w:val="none" w:sz="0" w:space="0" w:color="auto"/>
        <w:right w:val="none" w:sz="0" w:space="0" w:color="auto"/>
      </w:divBdr>
    </w:div>
    <w:div w:id="1929727313">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30699392">
      <w:bodyDiv w:val="1"/>
      <w:marLeft w:val="0"/>
      <w:marRight w:val="0"/>
      <w:marTop w:val="0"/>
      <w:marBottom w:val="0"/>
      <w:divBdr>
        <w:top w:val="none" w:sz="0" w:space="0" w:color="auto"/>
        <w:left w:val="none" w:sz="0" w:space="0" w:color="auto"/>
        <w:bottom w:val="none" w:sz="0" w:space="0" w:color="auto"/>
        <w:right w:val="none" w:sz="0" w:space="0" w:color="auto"/>
      </w:divBdr>
    </w:div>
    <w:div w:id="1930700404">
      <w:bodyDiv w:val="1"/>
      <w:marLeft w:val="0"/>
      <w:marRight w:val="0"/>
      <w:marTop w:val="0"/>
      <w:marBottom w:val="0"/>
      <w:divBdr>
        <w:top w:val="none" w:sz="0" w:space="0" w:color="auto"/>
        <w:left w:val="none" w:sz="0" w:space="0" w:color="auto"/>
        <w:bottom w:val="none" w:sz="0" w:space="0" w:color="auto"/>
        <w:right w:val="none" w:sz="0" w:space="0" w:color="auto"/>
      </w:divBdr>
    </w:div>
    <w:div w:id="1930962436">
      <w:bodyDiv w:val="1"/>
      <w:marLeft w:val="0"/>
      <w:marRight w:val="0"/>
      <w:marTop w:val="0"/>
      <w:marBottom w:val="0"/>
      <w:divBdr>
        <w:top w:val="none" w:sz="0" w:space="0" w:color="auto"/>
        <w:left w:val="none" w:sz="0" w:space="0" w:color="auto"/>
        <w:bottom w:val="none" w:sz="0" w:space="0" w:color="auto"/>
        <w:right w:val="none" w:sz="0" w:space="0" w:color="auto"/>
      </w:divBdr>
    </w:div>
    <w:div w:id="1931697060">
      <w:bodyDiv w:val="1"/>
      <w:marLeft w:val="0"/>
      <w:marRight w:val="0"/>
      <w:marTop w:val="0"/>
      <w:marBottom w:val="0"/>
      <w:divBdr>
        <w:top w:val="none" w:sz="0" w:space="0" w:color="auto"/>
        <w:left w:val="none" w:sz="0" w:space="0" w:color="auto"/>
        <w:bottom w:val="none" w:sz="0" w:space="0" w:color="auto"/>
        <w:right w:val="none" w:sz="0" w:space="0" w:color="auto"/>
      </w:divBdr>
    </w:div>
    <w:div w:id="1932084299">
      <w:bodyDiv w:val="1"/>
      <w:marLeft w:val="0"/>
      <w:marRight w:val="0"/>
      <w:marTop w:val="0"/>
      <w:marBottom w:val="0"/>
      <w:divBdr>
        <w:top w:val="none" w:sz="0" w:space="0" w:color="auto"/>
        <w:left w:val="none" w:sz="0" w:space="0" w:color="auto"/>
        <w:bottom w:val="none" w:sz="0" w:space="0" w:color="auto"/>
        <w:right w:val="none" w:sz="0" w:space="0" w:color="auto"/>
      </w:divBdr>
    </w:div>
    <w:div w:id="1932424145">
      <w:bodyDiv w:val="1"/>
      <w:marLeft w:val="0"/>
      <w:marRight w:val="0"/>
      <w:marTop w:val="0"/>
      <w:marBottom w:val="0"/>
      <w:divBdr>
        <w:top w:val="none" w:sz="0" w:space="0" w:color="auto"/>
        <w:left w:val="none" w:sz="0" w:space="0" w:color="auto"/>
        <w:bottom w:val="none" w:sz="0" w:space="0" w:color="auto"/>
        <w:right w:val="none" w:sz="0" w:space="0" w:color="auto"/>
      </w:divBdr>
    </w:div>
    <w:div w:id="1932621344">
      <w:bodyDiv w:val="1"/>
      <w:marLeft w:val="0"/>
      <w:marRight w:val="0"/>
      <w:marTop w:val="0"/>
      <w:marBottom w:val="0"/>
      <w:divBdr>
        <w:top w:val="none" w:sz="0" w:space="0" w:color="auto"/>
        <w:left w:val="none" w:sz="0" w:space="0" w:color="auto"/>
        <w:bottom w:val="none" w:sz="0" w:space="0" w:color="auto"/>
        <w:right w:val="none" w:sz="0" w:space="0" w:color="auto"/>
      </w:divBdr>
    </w:div>
    <w:div w:id="1932927056">
      <w:bodyDiv w:val="1"/>
      <w:marLeft w:val="0"/>
      <w:marRight w:val="0"/>
      <w:marTop w:val="0"/>
      <w:marBottom w:val="0"/>
      <w:divBdr>
        <w:top w:val="none" w:sz="0" w:space="0" w:color="auto"/>
        <w:left w:val="none" w:sz="0" w:space="0" w:color="auto"/>
        <w:bottom w:val="none" w:sz="0" w:space="0" w:color="auto"/>
        <w:right w:val="none" w:sz="0" w:space="0" w:color="auto"/>
      </w:divBdr>
    </w:div>
    <w:div w:id="1932927999">
      <w:bodyDiv w:val="1"/>
      <w:marLeft w:val="0"/>
      <w:marRight w:val="0"/>
      <w:marTop w:val="0"/>
      <w:marBottom w:val="0"/>
      <w:divBdr>
        <w:top w:val="none" w:sz="0" w:space="0" w:color="auto"/>
        <w:left w:val="none" w:sz="0" w:space="0" w:color="auto"/>
        <w:bottom w:val="none" w:sz="0" w:space="0" w:color="auto"/>
        <w:right w:val="none" w:sz="0" w:space="0" w:color="auto"/>
      </w:divBdr>
    </w:div>
    <w:div w:id="1933658773">
      <w:bodyDiv w:val="1"/>
      <w:marLeft w:val="0"/>
      <w:marRight w:val="0"/>
      <w:marTop w:val="0"/>
      <w:marBottom w:val="0"/>
      <w:divBdr>
        <w:top w:val="none" w:sz="0" w:space="0" w:color="auto"/>
        <w:left w:val="none" w:sz="0" w:space="0" w:color="auto"/>
        <w:bottom w:val="none" w:sz="0" w:space="0" w:color="auto"/>
        <w:right w:val="none" w:sz="0" w:space="0" w:color="auto"/>
      </w:divBdr>
    </w:div>
    <w:div w:id="1934320694">
      <w:bodyDiv w:val="1"/>
      <w:marLeft w:val="0"/>
      <w:marRight w:val="0"/>
      <w:marTop w:val="0"/>
      <w:marBottom w:val="0"/>
      <w:divBdr>
        <w:top w:val="none" w:sz="0" w:space="0" w:color="auto"/>
        <w:left w:val="none" w:sz="0" w:space="0" w:color="auto"/>
        <w:bottom w:val="none" w:sz="0" w:space="0" w:color="auto"/>
        <w:right w:val="none" w:sz="0" w:space="0" w:color="auto"/>
      </w:divBdr>
    </w:div>
    <w:div w:id="1934391725">
      <w:bodyDiv w:val="1"/>
      <w:marLeft w:val="0"/>
      <w:marRight w:val="0"/>
      <w:marTop w:val="0"/>
      <w:marBottom w:val="0"/>
      <w:divBdr>
        <w:top w:val="none" w:sz="0" w:space="0" w:color="auto"/>
        <w:left w:val="none" w:sz="0" w:space="0" w:color="auto"/>
        <w:bottom w:val="none" w:sz="0" w:space="0" w:color="auto"/>
        <w:right w:val="none" w:sz="0" w:space="0" w:color="auto"/>
      </w:divBdr>
    </w:div>
    <w:div w:id="1934514857">
      <w:bodyDiv w:val="1"/>
      <w:marLeft w:val="0"/>
      <w:marRight w:val="0"/>
      <w:marTop w:val="0"/>
      <w:marBottom w:val="0"/>
      <w:divBdr>
        <w:top w:val="none" w:sz="0" w:space="0" w:color="auto"/>
        <w:left w:val="none" w:sz="0" w:space="0" w:color="auto"/>
        <w:bottom w:val="none" w:sz="0" w:space="0" w:color="auto"/>
        <w:right w:val="none" w:sz="0" w:space="0" w:color="auto"/>
      </w:divBdr>
    </w:div>
    <w:div w:id="1934627563">
      <w:bodyDiv w:val="1"/>
      <w:marLeft w:val="0"/>
      <w:marRight w:val="0"/>
      <w:marTop w:val="0"/>
      <w:marBottom w:val="0"/>
      <w:divBdr>
        <w:top w:val="none" w:sz="0" w:space="0" w:color="auto"/>
        <w:left w:val="none" w:sz="0" w:space="0" w:color="auto"/>
        <w:bottom w:val="none" w:sz="0" w:space="0" w:color="auto"/>
        <w:right w:val="none" w:sz="0" w:space="0" w:color="auto"/>
      </w:divBdr>
    </w:div>
    <w:div w:id="1934631591">
      <w:bodyDiv w:val="1"/>
      <w:marLeft w:val="0"/>
      <w:marRight w:val="0"/>
      <w:marTop w:val="0"/>
      <w:marBottom w:val="0"/>
      <w:divBdr>
        <w:top w:val="none" w:sz="0" w:space="0" w:color="auto"/>
        <w:left w:val="none" w:sz="0" w:space="0" w:color="auto"/>
        <w:bottom w:val="none" w:sz="0" w:space="0" w:color="auto"/>
        <w:right w:val="none" w:sz="0" w:space="0" w:color="auto"/>
      </w:divBdr>
    </w:div>
    <w:div w:id="1934700181">
      <w:bodyDiv w:val="1"/>
      <w:marLeft w:val="0"/>
      <w:marRight w:val="0"/>
      <w:marTop w:val="0"/>
      <w:marBottom w:val="0"/>
      <w:divBdr>
        <w:top w:val="none" w:sz="0" w:space="0" w:color="auto"/>
        <w:left w:val="none" w:sz="0" w:space="0" w:color="auto"/>
        <w:bottom w:val="none" w:sz="0" w:space="0" w:color="auto"/>
        <w:right w:val="none" w:sz="0" w:space="0" w:color="auto"/>
      </w:divBdr>
    </w:div>
    <w:div w:id="1935551244">
      <w:bodyDiv w:val="1"/>
      <w:marLeft w:val="0"/>
      <w:marRight w:val="0"/>
      <w:marTop w:val="0"/>
      <w:marBottom w:val="0"/>
      <w:divBdr>
        <w:top w:val="none" w:sz="0" w:space="0" w:color="auto"/>
        <w:left w:val="none" w:sz="0" w:space="0" w:color="auto"/>
        <w:bottom w:val="none" w:sz="0" w:space="0" w:color="auto"/>
        <w:right w:val="none" w:sz="0" w:space="0" w:color="auto"/>
      </w:divBdr>
    </w:div>
    <w:div w:id="1936012486">
      <w:bodyDiv w:val="1"/>
      <w:marLeft w:val="0"/>
      <w:marRight w:val="0"/>
      <w:marTop w:val="0"/>
      <w:marBottom w:val="0"/>
      <w:divBdr>
        <w:top w:val="none" w:sz="0" w:space="0" w:color="auto"/>
        <w:left w:val="none" w:sz="0" w:space="0" w:color="auto"/>
        <w:bottom w:val="none" w:sz="0" w:space="0" w:color="auto"/>
        <w:right w:val="none" w:sz="0" w:space="0" w:color="auto"/>
      </w:divBdr>
    </w:div>
    <w:div w:id="1936016703">
      <w:bodyDiv w:val="1"/>
      <w:marLeft w:val="0"/>
      <w:marRight w:val="0"/>
      <w:marTop w:val="0"/>
      <w:marBottom w:val="0"/>
      <w:divBdr>
        <w:top w:val="none" w:sz="0" w:space="0" w:color="auto"/>
        <w:left w:val="none" w:sz="0" w:space="0" w:color="auto"/>
        <w:bottom w:val="none" w:sz="0" w:space="0" w:color="auto"/>
        <w:right w:val="none" w:sz="0" w:space="0" w:color="auto"/>
      </w:divBdr>
    </w:div>
    <w:div w:id="1936160472">
      <w:bodyDiv w:val="1"/>
      <w:marLeft w:val="0"/>
      <w:marRight w:val="0"/>
      <w:marTop w:val="0"/>
      <w:marBottom w:val="0"/>
      <w:divBdr>
        <w:top w:val="none" w:sz="0" w:space="0" w:color="auto"/>
        <w:left w:val="none" w:sz="0" w:space="0" w:color="auto"/>
        <w:bottom w:val="none" w:sz="0" w:space="0" w:color="auto"/>
        <w:right w:val="none" w:sz="0" w:space="0" w:color="auto"/>
      </w:divBdr>
    </w:div>
    <w:div w:id="1936471136">
      <w:bodyDiv w:val="1"/>
      <w:marLeft w:val="0"/>
      <w:marRight w:val="0"/>
      <w:marTop w:val="0"/>
      <w:marBottom w:val="0"/>
      <w:divBdr>
        <w:top w:val="none" w:sz="0" w:space="0" w:color="auto"/>
        <w:left w:val="none" w:sz="0" w:space="0" w:color="auto"/>
        <w:bottom w:val="none" w:sz="0" w:space="0" w:color="auto"/>
        <w:right w:val="none" w:sz="0" w:space="0" w:color="auto"/>
      </w:divBdr>
    </w:div>
    <w:div w:id="1936476626">
      <w:bodyDiv w:val="1"/>
      <w:marLeft w:val="0"/>
      <w:marRight w:val="0"/>
      <w:marTop w:val="0"/>
      <w:marBottom w:val="0"/>
      <w:divBdr>
        <w:top w:val="none" w:sz="0" w:space="0" w:color="auto"/>
        <w:left w:val="none" w:sz="0" w:space="0" w:color="auto"/>
        <w:bottom w:val="none" w:sz="0" w:space="0" w:color="auto"/>
        <w:right w:val="none" w:sz="0" w:space="0" w:color="auto"/>
      </w:divBdr>
    </w:div>
    <w:div w:id="1936552290">
      <w:bodyDiv w:val="1"/>
      <w:marLeft w:val="0"/>
      <w:marRight w:val="0"/>
      <w:marTop w:val="0"/>
      <w:marBottom w:val="0"/>
      <w:divBdr>
        <w:top w:val="none" w:sz="0" w:space="0" w:color="auto"/>
        <w:left w:val="none" w:sz="0" w:space="0" w:color="auto"/>
        <w:bottom w:val="none" w:sz="0" w:space="0" w:color="auto"/>
        <w:right w:val="none" w:sz="0" w:space="0" w:color="auto"/>
      </w:divBdr>
    </w:div>
    <w:div w:id="1936668470">
      <w:bodyDiv w:val="1"/>
      <w:marLeft w:val="0"/>
      <w:marRight w:val="0"/>
      <w:marTop w:val="0"/>
      <w:marBottom w:val="0"/>
      <w:divBdr>
        <w:top w:val="none" w:sz="0" w:space="0" w:color="auto"/>
        <w:left w:val="none" w:sz="0" w:space="0" w:color="auto"/>
        <w:bottom w:val="none" w:sz="0" w:space="0" w:color="auto"/>
        <w:right w:val="none" w:sz="0" w:space="0" w:color="auto"/>
      </w:divBdr>
    </w:div>
    <w:div w:id="1937133334">
      <w:bodyDiv w:val="1"/>
      <w:marLeft w:val="0"/>
      <w:marRight w:val="0"/>
      <w:marTop w:val="0"/>
      <w:marBottom w:val="0"/>
      <w:divBdr>
        <w:top w:val="none" w:sz="0" w:space="0" w:color="auto"/>
        <w:left w:val="none" w:sz="0" w:space="0" w:color="auto"/>
        <w:bottom w:val="none" w:sz="0" w:space="0" w:color="auto"/>
        <w:right w:val="none" w:sz="0" w:space="0" w:color="auto"/>
      </w:divBdr>
    </w:div>
    <w:div w:id="1937253927">
      <w:bodyDiv w:val="1"/>
      <w:marLeft w:val="0"/>
      <w:marRight w:val="0"/>
      <w:marTop w:val="0"/>
      <w:marBottom w:val="0"/>
      <w:divBdr>
        <w:top w:val="none" w:sz="0" w:space="0" w:color="auto"/>
        <w:left w:val="none" w:sz="0" w:space="0" w:color="auto"/>
        <w:bottom w:val="none" w:sz="0" w:space="0" w:color="auto"/>
        <w:right w:val="none" w:sz="0" w:space="0" w:color="auto"/>
      </w:divBdr>
    </w:div>
    <w:div w:id="1937395223">
      <w:bodyDiv w:val="1"/>
      <w:marLeft w:val="0"/>
      <w:marRight w:val="0"/>
      <w:marTop w:val="0"/>
      <w:marBottom w:val="0"/>
      <w:divBdr>
        <w:top w:val="none" w:sz="0" w:space="0" w:color="auto"/>
        <w:left w:val="none" w:sz="0" w:space="0" w:color="auto"/>
        <w:bottom w:val="none" w:sz="0" w:space="0" w:color="auto"/>
        <w:right w:val="none" w:sz="0" w:space="0" w:color="auto"/>
      </w:divBdr>
    </w:div>
    <w:div w:id="1937397056">
      <w:bodyDiv w:val="1"/>
      <w:marLeft w:val="0"/>
      <w:marRight w:val="0"/>
      <w:marTop w:val="0"/>
      <w:marBottom w:val="0"/>
      <w:divBdr>
        <w:top w:val="none" w:sz="0" w:space="0" w:color="auto"/>
        <w:left w:val="none" w:sz="0" w:space="0" w:color="auto"/>
        <w:bottom w:val="none" w:sz="0" w:space="0" w:color="auto"/>
        <w:right w:val="none" w:sz="0" w:space="0" w:color="auto"/>
      </w:divBdr>
    </w:div>
    <w:div w:id="1938127280">
      <w:bodyDiv w:val="1"/>
      <w:marLeft w:val="0"/>
      <w:marRight w:val="0"/>
      <w:marTop w:val="0"/>
      <w:marBottom w:val="0"/>
      <w:divBdr>
        <w:top w:val="none" w:sz="0" w:space="0" w:color="auto"/>
        <w:left w:val="none" w:sz="0" w:space="0" w:color="auto"/>
        <w:bottom w:val="none" w:sz="0" w:space="0" w:color="auto"/>
        <w:right w:val="none" w:sz="0" w:space="0" w:color="auto"/>
      </w:divBdr>
    </w:div>
    <w:div w:id="1938563615">
      <w:bodyDiv w:val="1"/>
      <w:marLeft w:val="0"/>
      <w:marRight w:val="0"/>
      <w:marTop w:val="0"/>
      <w:marBottom w:val="0"/>
      <w:divBdr>
        <w:top w:val="none" w:sz="0" w:space="0" w:color="auto"/>
        <w:left w:val="none" w:sz="0" w:space="0" w:color="auto"/>
        <w:bottom w:val="none" w:sz="0" w:space="0" w:color="auto"/>
        <w:right w:val="none" w:sz="0" w:space="0" w:color="auto"/>
      </w:divBdr>
    </w:div>
    <w:div w:id="1939210701">
      <w:bodyDiv w:val="1"/>
      <w:marLeft w:val="0"/>
      <w:marRight w:val="0"/>
      <w:marTop w:val="0"/>
      <w:marBottom w:val="0"/>
      <w:divBdr>
        <w:top w:val="none" w:sz="0" w:space="0" w:color="auto"/>
        <w:left w:val="none" w:sz="0" w:space="0" w:color="auto"/>
        <w:bottom w:val="none" w:sz="0" w:space="0" w:color="auto"/>
        <w:right w:val="none" w:sz="0" w:space="0" w:color="auto"/>
      </w:divBdr>
    </w:div>
    <w:div w:id="1939211961">
      <w:bodyDiv w:val="1"/>
      <w:marLeft w:val="0"/>
      <w:marRight w:val="0"/>
      <w:marTop w:val="0"/>
      <w:marBottom w:val="0"/>
      <w:divBdr>
        <w:top w:val="none" w:sz="0" w:space="0" w:color="auto"/>
        <w:left w:val="none" w:sz="0" w:space="0" w:color="auto"/>
        <w:bottom w:val="none" w:sz="0" w:space="0" w:color="auto"/>
        <w:right w:val="none" w:sz="0" w:space="0" w:color="auto"/>
      </w:divBdr>
    </w:div>
    <w:div w:id="1939554153">
      <w:bodyDiv w:val="1"/>
      <w:marLeft w:val="0"/>
      <w:marRight w:val="0"/>
      <w:marTop w:val="0"/>
      <w:marBottom w:val="0"/>
      <w:divBdr>
        <w:top w:val="none" w:sz="0" w:space="0" w:color="auto"/>
        <w:left w:val="none" w:sz="0" w:space="0" w:color="auto"/>
        <w:bottom w:val="none" w:sz="0" w:space="0" w:color="auto"/>
        <w:right w:val="none" w:sz="0" w:space="0" w:color="auto"/>
      </w:divBdr>
    </w:div>
    <w:div w:id="1939681592">
      <w:bodyDiv w:val="1"/>
      <w:marLeft w:val="0"/>
      <w:marRight w:val="0"/>
      <w:marTop w:val="0"/>
      <w:marBottom w:val="0"/>
      <w:divBdr>
        <w:top w:val="none" w:sz="0" w:space="0" w:color="auto"/>
        <w:left w:val="none" w:sz="0" w:space="0" w:color="auto"/>
        <w:bottom w:val="none" w:sz="0" w:space="0" w:color="auto"/>
        <w:right w:val="none" w:sz="0" w:space="0" w:color="auto"/>
      </w:divBdr>
    </w:div>
    <w:div w:id="1939751900">
      <w:bodyDiv w:val="1"/>
      <w:marLeft w:val="0"/>
      <w:marRight w:val="0"/>
      <w:marTop w:val="0"/>
      <w:marBottom w:val="0"/>
      <w:divBdr>
        <w:top w:val="none" w:sz="0" w:space="0" w:color="auto"/>
        <w:left w:val="none" w:sz="0" w:space="0" w:color="auto"/>
        <w:bottom w:val="none" w:sz="0" w:space="0" w:color="auto"/>
        <w:right w:val="none" w:sz="0" w:space="0" w:color="auto"/>
      </w:divBdr>
    </w:div>
    <w:div w:id="1939827221">
      <w:bodyDiv w:val="1"/>
      <w:marLeft w:val="0"/>
      <w:marRight w:val="0"/>
      <w:marTop w:val="0"/>
      <w:marBottom w:val="0"/>
      <w:divBdr>
        <w:top w:val="none" w:sz="0" w:space="0" w:color="auto"/>
        <w:left w:val="none" w:sz="0" w:space="0" w:color="auto"/>
        <w:bottom w:val="none" w:sz="0" w:space="0" w:color="auto"/>
        <w:right w:val="none" w:sz="0" w:space="0" w:color="auto"/>
      </w:divBdr>
    </w:div>
    <w:div w:id="1939865644">
      <w:bodyDiv w:val="1"/>
      <w:marLeft w:val="0"/>
      <w:marRight w:val="0"/>
      <w:marTop w:val="0"/>
      <w:marBottom w:val="0"/>
      <w:divBdr>
        <w:top w:val="none" w:sz="0" w:space="0" w:color="auto"/>
        <w:left w:val="none" w:sz="0" w:space="0" w:color="auto"/>
        <w:bottom w:val="none" w:sz="0" w:space="0" w:color="auto"/>
        <w:right w:val="none" w:sz="0" w:space="0" w:color="auto"/>
      </w:divBdr>
    </w:div>
    <w:div w:id="1939942326">
      <w:bodyDiv w:val="1"/>
      <w:marLeft w:val="0"/>
      <w:marRight w:val="0"/>
      <w:marTop w:val="0"/>
      <w:marBottom w:val="0"/>
      <w:divBdr>
        <w:top w:val="none" w:sz="0" w:space="0" w:color="auto"/>
        <w:left w:val="none" w:sz="0" w:space="0" w:color="auto"/>
        <w:bottom w:val="none" w:sz="0" w:space="0" w:color="auto"/>
        <w:right w:val="none" w:sz="0" w:space="0" w:color="auto"/>
      </w:divBdr>
    </w:div>
    <w:div w:id="1940328082">
      <w:bodyDiv w:val="1"/>
      <w:marLeft w:val="0"/>
      <w:marRight w:val="0"/>
      <w:marTop w:val="0"/>
      <w:marBottom w:val="0"/>
      <w:divBdr>
        <w:top w:val="none" w:sz="0" w:space="0" w:color="auto"/>
        <w:left w:val="none" w:sz="0" w:space="0" w:color="auto"/>
        <w:bottom w:val="none" w:sz="0" w:space="0" w:color="auto"/>
        <w:right w:val="none" w:sz="0" w:space="0" w:color="auto"/>
      </w:divBdr>
    </w:div>
    <w:div w:id="1940600652">
      <w:bodyDiv w:val="1"/>
      <w:marLeft w:val="0"/>
      <w:marRight w:val="0"/>
      <w:marTop w:val="0"/>
      <w:marBottom w:val="0"/>
      <w:divBdr>
        <w:top w:val="none" w:sz="0" w:space="0" w:color="auto"/>
        <w:left w:val="none" w:sz="0" w:space="0" w:color="auto"/>
        <w:bottom w:val="none" w:sz="0" w:space="0" w:color="auto"/>
        <w:right w:val="none" w:sz="0" w:space="0" w:color="auto"/>
      </w:divBdr>
    </w:div>
    <w:div w:id="1940603678">
      <w:bodyDiv w:val="1"/>
      <w:marLeft w:val="0"/>
      <w:marRight w:val="0"/>
      <w:marTop w:val="0"/>
      <w:marBottom w:val="0"/>
      <w:divBdr>
        <w:top w:val="none" w:sz="0" w:space="0" w:color="auto"/>
        <w:left w:val="none" w:sz="0" w:space="0" w:color="auto"/>
        <w:bottom w:val="none" w:sz="0" w:space="0" w:color="auto"/>
        <w:right w:val="none" w:sz="0" w:space="0" w:color="auto"/>
      </w:divBdr>
    </w:div>
    <w:div w:id="1940603762">
      <w:bodyDiv w:val="1"/>
      <w:marLeft w:val="0"/>
      <w:marRight w:val="0"/>
      <w:marTop w:val="0"/>
      <w:marBottom w:val="0"/>
      <w:divBdr>
        <w:top w:val="none" w:sz="0" w:space="0" w:color="auto"/>
        <w:left w:val="none" w:sz="0" w:space="0" w:color="auto"/>
        <w:bottom w:val="none" w:sz="0" w:space="0" w:color="auto"/>
        <w:right w:val="none" w:sz="0" w:space="0" w:color="auto"/>
      </w:divBdr>
    </w:div>
    <w:div w:id="1940604469">
      <w:bodyDiv w:val="1"/>
      <w:marLeft w:val="0"/>
      <w:marRight w:val="0"/>
      <w:marTop w:val="0"/>
      <w:marBottom w:val="0"/>
      <w:divBdr>
        <w:top w:val="none" w:sz="0" w:space="0" w:color="auto"/>
        <w:left w:val="none" w:sz="0" w:space="0" w:color="auto"/>
        <w:bottom w:val="none" w:sz="0" w:space="0" w:color="auto"/>
        <w:right w:val="none" w:sz="0" w:space="0" w:color="auto"/>
      </w:divBdr>
    </w:div>
    <w:div w:id="1940721717">
      <w:bodyDiv w:val="1"/>
      <w:marLeft w:val="0"/>
      <w:marRight w:val="0"/>
      <w:marTop w:val="0"/>
      <w:marBottom w:val="0"/>
      <w:divBdr>
        <w:top w:val="none" w:sz="0" w:space="0" w:color="auto"/>
        <w:left w:val="none" w:sz="0" w:space="0" w:color="auto"/>
        <w:bottom w:val="none" w:sz="0" w:space="0" w:color="auto"/>
        <w:right w:val="none" w:sz="0" w:space="0" w:color="auto"/>
      </w:divBdr>
    </w:div>
    <w:div w:id="1941258576">
      <w:bodyDiv w:val="1"/>
      <w:marLeft w:val="0"/>
      <w:marRight w:val="0"/>
      <w:marTop w:val="0"/>
      <w:marBottom w:val="0"/>
      <w:divBdr>
        <w:top w:val="none" w:sz="0" w:space="0" w:color="auto"/>
        <w:left w:val="none" w:sz="0" w:space="0" w:color="auto"/>
        <w:bottom w:val="none" w:sz="0" w:space="0" w:color="auto"/>
        <w:right w:val="none" w:sz="0" w:space="0" w:color="auto"/>
      </w:divBdr>
    </w:div>
    <w:div w:id="1941375647">
      <w:bodyDiv w:val="1"/>
      <w:marLeft w:val="0"/>
      <w:marRight w:val="0"/>
      <w:marTop w:val="0"/>
      <w:marBottom w:val="0"/>
      <w:divBdr>
        <w:top w:val="none" w:sz="0" w:space="0" w:color="auto"/>
        <w:left w:val="none" w:sz="0" w:space="0" w:color="auto"/>
        <w:bottom w:val="none" w:sz="0" w:space="0" w:color="auto"/>
        <w:right w:val="none" w:sz="0" w:space="0" w:color="auto"/>
      </w:divBdr>
    </w:div>
    <w:div w:id="1941521911">
      <w:bodyDiv w:val="1"/>
      <w:marLeft w:val="0"/>
      <w:marRight w:val="0"/>
      <w:marTop w:val="0"/>
      <w:marBottom w:val="0"/>
      <w:divBdr>
        <w:top w:val="none" w:sz="0" w:space="0" w:color="auto"/>
        <w:left w:val="none" w:sz="0" w:space="0" w:color="auto"/>
        <w:bottom w:val="none" w:sz="0" w:space="0" w:color="auto"/>
        <w:right w:val="none" w:sz="0" w:space="0" w:color="auto"/>
      </w:divBdr>
    </w:div>
    <w:div w:id="1941571201">
      <w:bodyDiv w:val="1"/>
      <w:marLeft w:val="0"/>
      <w:marRight w:val="0"/>
      <w:marTop w:val="0"/>
      <w:marBottom w:val="0"/>
      <w:divBdr>
        <w:top w:val="none" w:sz="0" w:space="0" w:color="auto"/>
        <w:left w:val="none" w:sz="0" w:space="0" w:color="auto"/>
        <w:bottom w:val="none" w:sz="0" w:space="0" w:color="auto"/>
        <w:right w:val="none" w:sz="0" w:space="0" w:color="auto"/>
      </w:divBdr>
    </w:div>
    <w:div w:id="1941597943">
      <w:bodyDiv w:val="1"/>
      <w:marLeft w:val="0"/>
      <w:marRight w:val="0"/>
      <w:marTop w:val="0"/>
      <w:marBottom w:val="0"/>
      <w:divBdr>
        <w:top w:val="none" w:sz="0" w:space="0" w:color="auto"/>
        <w:left w:val="none" w:sz="0" w:space="0" w:color="auto"/>
        <w:bottom w:val="none" w:sz="0" w:space="0" w:color="auto"/>
        <w:right w:val="none" w:sz="0" w:space="0" w:color="auto"/>
      </w:divBdr>
    </w:div>
    <w:div w:id="1941645361">
      <w:bodyDiv w:val="1"/>
      <w:marLeft w:val="0"/>
      <w:marRight w:val="0"/>
      <w:marTop w:val="0"/>
      <w:marBottom w:val="0"/>
      <w:divBdr>
        <w:top w:val="none" w:sz="0" w:space="0" w:color="auto"/>
        <w:left w:val="none" w:sz="0" w:space="0" w:color="auto"/>
        <w:bottom w:val="none" w:sz="0" w:space="0" w:color="auto"/>
        <w:right w:val="none" w:sz="0" w:space="0" w:color="auto"/>
      </w:divBdr>
    </w:div>
    <w:div w:id="1941915643">
      <w:bodyDiv w:val="1"/>
      <w:marLeft w:val="0"/>
      <w:marRight w:val="0"/>
      <w:marTop w:val="0"/>
      <w:marBottom w:val="0"/>
      <w:divBdr>
        <w:top w:val="none" w:sz="0" w:space="0" w:color="auto"/>
        <w:left w:val="none" w:sz="0" w:space="0" w:color="auto"/>
        <w:bottom w:val="none" w:sz="0" w:space="0" w:color="auto"/>
        <w:right w:val="none" w:sz="0" w:space="0" w:color="auto"/>
      </w:divBdr>
    </w:div>
    <w:div w:id="1942182728">
      <w:bodyDiv w:val="1"/>
      <w:marLeft w:val="0"/>
      <w:marRight w:val="0"/>
      <w:marTop w:val="0"/>
      <w:marBottom w:val="0"/>
      <w:divBdr>
        <w:top w:val="none" w:sz="0" w:space="0" w:color="auto"/>
        <w:left w:val="none" w:sz="0" w:space="0" w:color="auto"/>
        <w:bottom w:val="none" w:sz="0" w:space="0" w:color="auto"/>
        <w:right w:val="none" w:sz="0" w:space="0" w:color="auto"/>
      </w:divBdr>
    </w:div>
    <w:div w:id="1942761041">
      <w:bodyDiv w:val="1"/>
      <w:marLeft w:val="0"/>
      <w:marRight w:val="0"/>
      <w:marTop w:val="0"/>
      <w:marBottom w:val="0"/>
      <w:divBdr>
        <w:top w:val="none" w:sz="0" w:space="0" w:color="auto"/>
        <w:left w:val="none" w:sz="0" w:space="0" w:color="auto"/>
        <w:bottom w:val="none" w:sz="0" w:space="0" w:color="auto"/>
        <w:right w:val="none" w:sz="0" w:space="0" w:color="auto"/>
      </w:divBdr>
    </w:div>
    <w:div w:id="1942837355">
      <w:bodyDiv w:val="1"/>
      <w:marLeft w:val="0"/>
      <w:marRight w:val="0"/>
      <w:marTop w:val="0"/>
      <w:marBottom w:val="0"/>
      <w:divBdr>
        <w:top w:val="none" w:sz="0" w:space="0" w:color="auto"/>
        <w:left w:val="none" w:sz="0" w:space="0" w:color="auto"/>
        <w:bottom w:val="none" w:sz="0" w:space="0" w:color="auto"/>
        <w:right w:val="none" w:sz="0" w:space="0" w:color="auto"/>
      </w:divBdr>
    </w:div>
    <w:div w:id="1943563041">
      <w:bodyDiv w:val="1"/>
      <w:marLeft w:val="0"/>
      <w:marRight w:val="0"/>
      <w:marTop w:val="0"/>
      <w:marBottom w:val="0"/>
      <w:divBdr>
        <w:top w:val="none" w:sz="0" w:space="0" w:color="auto"/>
        <w:left w:val="none" w:sz="0" w:space="0" w:color="auto"/>
        <w:bottom w:val="none" w:sz="0" w:space="0" w:color="auto"/>
        <w:right w:val="none" w:sz="0" w:space="0" w:color="auto"/>
      </w:divBdr>
    </w:div>
    <w:div w:id="1943803889">
      <w:bodyDiv w:val="1"/>
      <w:marLeft w:val="0"/>
      <w:marRight w:val="0"/>
      <w:marTop w:val="0"/>
      <w:marBottom w:val="0"/>
      <w:divBdr>
        <w:top w:val="none" w:sz="0" w:space="0" w:color="auto"/>
        <w:left w:val="none" w:sz="0" w:space="0" w:color="auto"/>
        <w:bottom w:val="none" w:sz="0" w:space="0" w:color="auto"/>
        <w:right w:val="none" w:sz="0" w:space="0" w:color="auto"/>
      </w:divBdr>
    </w:div>
    <w:div w:id="1944221289">
      <w:bodyDiv w:val="1"/>
      <w:marLeft w:val="0"/>
      <w:marRight w:val="0"/>
      <w:marTop w:val="0"/>
      <w:marBottom w:val="0"/>
      <w:divBdr>
        <w:top w:val="none" w:sz="0" w:space="0" w:color="auto"/>
        <w:left w:val="none" w:sz="0" w:space="0" w:color="auto"/>
        <w:bottom w:val="none" w:sz="0" w:space="0" w:color="auto"/>
        <w:right w:val="none" w:sz="0" w:space="0" w:color="auto"/>
      </w:divBdr>
    </w:div>
    <w:div w:id="1944650331">
      <w:bodyDiv w:val="1"/>
      <w:marLeft w:val="0"/>
      <w:marRight w:val="0"/>
      <w:marTop w:val="0"/>
      <w:marBottom w:val="0"/>
      <w:divBdr>
        <w:top w:val="none" w:sz="0" w:space="0" w:color="auto"/>
        <w:left w:val="none" w:sz="0" w:space="0" w:color="auto"/>
        <w:bottom w:val="none" w:sz="0" w:space="0" w:color="auto"/>
        <w:right w:val="none" w:sz="0" w:space="0" w:color="auto"/>
      </w:divBdr>
    </w:div>
    <w:div w:id="1944723731">
      <w:bodyDiv w:val="1"/>
      <w:marLeft w:val="0"/>
      <w:marRight w:val="0"/>
      <w:marTop w:val="0"/>
      <w:marBottom w:val="0"/>
      <w:divBdr>
        <w:top w:val="none" w:sz="0" w:space="0" w:color="auto"/>
        <w:left w:val="none" w:sz="0" w:space="0" w:color="auto"/>
        <w:bottom w:val="none" w:sz="0" w:space="0" w:color="auto"/>
        <w:right w:val="none" w:sz="0" w:space="0" w:color="auto"/>
      </w:divBdr>
    </w:div>
    <w:div w:id="1944995114">
      <w:bodyDiv w:val="1"/>
      <w:marLeft w:val="0"/>
      <w:marRight w:val="0"/>
      <w:marTop w:val="0"/>
      <w:marBottom w:val="0"/>
      <w:divBdr>
        <w:top w:val="none" w:sz="0" w:space="0" w:color="auto"/>
        <w:left w:val="none" w:sz="0" w:space="0" w:color="auto"/>
        <w:bottom w:val="none" w:sz="0" w:space="0" w:color="auto"/>
        <w:right w:val="none" w:sz="0" w:space="0" w:color="auto"/>
      </w:divBdr>
    </w:div>
    <w:div w:id="1945191538">
      <w:bodyDiv w:val="1"/>
      <w:marLeft w:val="0"/>
      <w:marRight w:val="0"/>
      <w:marTop w:val="0"/>
      <w:marBottom w:val="0"/>
      <w:divBdr>
        <w:top w:val="none" w:sz="0" w:space="0" w:color="auto"/>
        <w:left w:val="none" w:sz="0" w:space="0" w:color="auto"/>
        <w:bottom w:val="none" w:sz="0" w:space="0" w:color="auto"/>
        <w:right w:val="none" w:sz="0" w:space="0" w:color="auto"/>
      </w:divBdr>
    </w:div>
    <w:div w:id="1945385918">
      <w:bodyDiv w:val="1"/>
      <w:marLeft w:val="0"/>
      <w:marRight w:val="0"/>
      <w:marTop w:val="0"/>
      <w:marBottom w:val="0"/>
      <w:divBdr>
        <w:top w:val="none" w:sz="0" w:space="0" w:color="auto"/>
        <w:left w:val="none" w:sz="0" w:space="0" w:color="auto"/>
        <w:bottom w:val="none" w:sz="0" w:space="0" w:color="auto"/>
        <w:right w:val="none" w:sz="0" w:space="0" w:color="auto"/>
      </w:divBdr>
    </w:div>
    <w:div w:id="1945571356">
      <w:bodyDiv w:val="1"/>
      <w:marLeft w:val="0"/>
      <w:marRight w:val="0"/>
      <w:marTop w:val="0"/>
      <w:marBottom w:val="0"/>
      <w:divBdr>
        <w:top w:val="none" w:sz="0" w:space="0" w:color="auto"/>
        <w:left w:val="none" w:sz="0" w:space="0" w:color="auto"/>
        <w:bottom w:val="none" w:sz="0" w:space="0" w:color="auto"/>
        <w:right w:val="none" w:sz="0" w:space="0" w:color="auto"/>
      </w:divBdr>
    </w:div>
    <w:div w:id="1945726324">
      <w:bodyDiv w:val="1"/>
      <w:marLeft w:val="0"/>
      <w:marRight w:val="0"/>
      <w:marTop w:val="0"/>
      <w:marBottom w:val="0"/>
      <w:divBdr>
        <w:top w:val="none" w:sz="0" w:space="0" w:color="auto"/>
        <w:left w:val="none" w:sz="0" w:space="0" w:color="auto"/>
        <w:bottom w:val="none" w:sz="0" w:space="0" w:color="auto"/>
        <w:right w:val="none" w:sz="0" w:space="0" w:color="auto"/>
      </w:divBdr>
    </w:div>
    <w:div w:id="1946034097">
      <w:bodyDiv w:val="1"/>
      <w:marLeft w:val="0"/>
      <w:marRight w:val="0"/>
      <w:marTop w:val="0"/>
      <w:marBottom w:val="0"/>
      <w:divBdr>
        <w:top w:val="none" w:sz="0" w:space="0" w:color="auto"/>
        <w:left w:val="none" w:sz="0" w:space="0" w:color="auto"/>
        <w:bottom w:val="none" w:sz="0" w:space="0" w:color="auto"/>
        <w:right w:val="none" w:sz="0" w:space="0" w:color="auto"/>
      </w:divBdr>
    </w:div>
    <w:div w:id="1946426169">
      <w:bodyDiv w:val="1"/>
      <w:marLeft w:val="0"/>
      <w:marRight w:val="0"/>
      <w:marTop w:val="0"/>
      <w:marBottom w:val="0"/>
      <w:divBdr>
        <w:top w:val="none" w:sz="0" w:space="0" w:color="auto"/>
        <w:left w:val="none" w:sz="0" w:space="0" w:color="auto"/>
        <w:bottom w:val="none" w:sz="0" w:space="0" w:color="auto"/>
        <w:right w:val="none" w:sz="0" w:space="0" w:color="auto"/>
      </w:divBdr>
    </w:div>
    <w:div w:id="1946450919">
      <w:bodyDiv w:val="1"/>
      <w:marLeft w:val="0"/>
      <w:marRight w:val="0"/>
      <w:marTop w:val="0"/>
      <w:marBottom w:val="0"/>
      <w:divBdr>
        <w:top w:val="none" w:sz="0" w:space="0" w:color="auto"/>
        <w:left w:val="none" w:sz="0" w:space="0" w:color="auto"/>
        <w:bottom w:val="none" w:sz="0" w:space="0" w:color="auto"/>
        <w:right w:val="none" w:sz="0" w:space="0" w:color="auto"/>
      </w:divBdr>
    </w:div>
    <w:div w:id="1946499751">
      <w:bodyDiv w:val="1"/>
      <w:marLeft w:val="0"/>
      <w:marRight w:val="0"/>
      <w:marTop w:val="0"/>
      <w:marBottom w:val="0"/>
      <w:divBdr>
        <w:top w:val="none" w:sz="0" w:space="0" w:color="auto"/>
        <w:left w:val="none" w:sz="0" w:space="0" w:color="auto"/>
        <w:bottom w:val="none" w:sz="0" w:space="0" w:color="auto"/>
        <w:right w:val="none" w:sz="0" w:space="0" w:color="auto"/>
      </w:divBdr>
    </w:div>
    <w:div w:id="1946644605">
      <w:bodyDiv w:val="1"/>
      <w:marLeft w:val="0"/>
      <w:marRight w:val="0"/>
      <w:marTop w:val="0"/>
      <w:marBottom w:val="0"/>
      <w:divBdr>
        <w:top w:val="none" w:sz="0" w:space="0" w:color="auto"/>
        <w:left w:val="none" w:sz="0" w:space="0" w:color="auto"/>
        <w:bottom w:val="none" w:sz="0" w:space="0" w:color="auto"/>
        <w:right w:val="none" w:sz="0" w:space="0" w:color="auto"/>
      </w:divBdr>
    </w:div>
    <w:div w:id="1946764279">
      <w:bodyDiv w:val="1"/>
      <w:marLeft w:val="0"/>
      <w:marRight w:val="0"/>
      <w:marTop w:val="0"/>
      <w:marBottom w:val="0"/>
      <w:divBdr>
        <w:top w:val="none" w:sz="0" w:space="0" w:color="auto"/>
        <w:left w:val="none" w:sz="0" w:space="0" w:color="auto"/>
        <w:bottom w:val="none" w:sz="0" w:space="0" w:color="auto"/>
        <w:right w:val="none" w:sz="0" w:space="0" w:color="auto"/>
      </w:divBdr>
    </w:div>
    <w:div w:id="1947031061">
      <w:bodyDiv w:val="1"/>
      <w:marLeft w:val="0"/>
      <w:marRight w:val="0"/>
      <w:marTop w:val="0"/>
      <w:marBottom w:val="0"/>
      <w:divBdr>
        <w:top w:val="none" w:sz="0" w:space="0" w:color="auto"/>
        <w:left w:val="none" w:sz="0" w:space="0" w:color="auto"/>
        <w:bottom w:val="none" w:sz="0" w:space="0" w:color="auto"/>
        <w:right w:val="none" w:sz="0" w:space="0" w:color="auto"/>
      </w:divBdr>
    </w:div>
    <w:div w:id="1947040294">
      <w:bodyDiv w:val="1"/>
      <w:marLeft w:val="0"/>
      <w:marRight w:val="0"/>
      <w:marTop w:val="0"/>
      <w:marBottom w:val="0"/>
      <w:divBdr>
        <w:top w:val="none" w:sz="0" w:space="0" w:color="auto"/>
        <w:left w:val="none" w:sz="0" w:space="0" w:color="auto"/>
        <w:bottom w:val="none" w:sz="0" w:space="0" w:color="auto"/>
        <w:right w:val="none" w:sz="0" w:space="0" w:color="auto"/>
      </w:divBdr>
    </w:div>
    <w:div w:id="1947230753">
      <w:bodyDiv w:val="1"/>
      <w:marLeft w:val="0"/>
      <w:marRight w:val="0"/>
      <w:marTop w:val="0"/>
      <w:marBottom w:val="0"/>
      <w:divBdr>
        <w:top w:val="none" w:sz="0" w:space="0" w:color="auto"/>
        <w:left w:val="none" w:sz="0" w:space="0" w:color="auto"/>
        <w:bottom w:val="none" w:sz="0" w:space="0" w:color="auto"/>
        <w:right w:val="none" w:sz="0" w:space="0" w:color="auto"/>
      </w:divBdr>
    </w:div>
    <w:div w:id="1947688640">
      <w:bodyDiv w:val="1"/>
      <w:marLeft w:val="0"/>
      <w:marRight w:val="0"/>
      <w:marTop w:val="0"/>
      <w:marBottom w:val="0"/>
      <w:divBdr>
        <w:top w:val="none" w:sz="0" w:space="0" w:color="auto"/>
        <w:left w:val="none" w:sz="0" w:space="0" w:color="auto"/>
        <w:bottom w:val="none" w:sz="0" w:space="0" w:color="auto"/>
        <w:right w:val="none" w:sz="0" w:space="0" w:color="auto"/>
      </w:divBdr>
    </w:div>
    <w:div w:id="1947954985">
      <w:bodyDiv w:val="1"/>
      <w:marLeft w:val="0"/>
      <w:marRight w:val="0"/>
      <w:marTop w:val="0"/>
      <w:marBottom w:val="0"/>
      <w:divBdr>
        <w:top w:val="none" w:sz="0" w:space="0" w:color="auto"/>
        <w:left w:val="none" w:sz="0" w:space="0" w:color="auto"/>
        <w:bottom w:val="none" w:sz="0" w:space="0" w:color="auto"/>
        <w:right w:val="none" w:sz="0" w:space="0" w:color="auto"/>
      </w:divBdr>
    </w:div>
    <w:div w:id="1948192582">
      <w:bodyDiv w:val="1"/>
      <w:marLeft w:val="0"/>
      <w:marRight w:val="0"/>
      <w:marTop w:val="0"/>
      <w:marBottom w:val="0"/>
      <w:divBdr>
        <w:top w:val="none" w:sz="0" w:space="0" w:color="auto"/>
        <w:left w:val="none" w:sz="0" w:space="0" w:color="auto"/>
        <w:bottom w:val="none" w:sz="0" w:space="0" w:color="auto"/>
        <w:right w:val="none" w:sz="0" w:space="0" w:color="auto"/>
      </w:divBdr>
    </w:div>
    <w:div w:id="1948266793">
      <w:bodyDiv w:val="1"/>
      <w:marLeft w:val="0"/>
      <w:marRight w:val="0"/>
      <w:marTop w:val="0"/>
      <w:marBottom w:val="0"/>
      <w:divBdr>
        <w:top w:val="none" w:sz="0" w:space="0" w:color="auto"/>
        <w:left w:val="none" w:sz="0" w:space="0" w:color="auto"/>
        <w:bottom w:val="none" w:sz="0" w:space="0" w:color="auto"/>
        <w:right w:val="none" w:sz="0" w:space="0" w:color="auto"/>
      </w:divBdr>
    </w:div>
    <w:div w:id="1948846518">
      <w:bodyDiv w:val="1"/>
      <w:marLeft w:val="0"/>
      <w:marRight w:val="0"/>
      <w:marTop w:val="0"/>
      <w:marBottom w:val="0"/>
      <w:divBdr>
        <w:top w:val="none" w:sz="0" w:space="0" w:color="auto"/>
        <w:left w:val="none" w:sz="0" w:space="0" w:color="auto"/>
        <w:bottom w:val="none" w:sz="0" w:space="0" w:color="auto"/>
        <w:right w:val="none" w:sz="0" w:space="0" w:color="auto"/>
      </w:divBdr>
    </w:div>
    <w:div w:id="1949193959">
      <w:bodyDiv w:val="1"/>
      <w:marLeft w:val="0"/>
      <w:marRight w:val="0"/>
      <w:marTop w:val="0"/>
      <w:marBottom w:val="0"/>
      <w:divBdr>
        <w:top w:val="none" w:sz="0" w:space="0" w:color="auto"/>
        <w:left w:val="none" w:sz="0" w:space="0" w:color="auto"/>
        <w:bottom w:val="none" w:sz="0" w:space="0" w:color="auto"/>
        <w:right w:val="none" w:sz="0" w:space="0" w:color="auto"/>
      </w:divBdr>
    </w:div>
    <w:div w:id="1949462227">
      <w:bodyDiv w:val="1"/>
      <w:marLeft w:val="0"/>
      <w:marRight w:val="0"/>
      <w:marTop w:val="0"/>
      <w:marBottom w:val="0"/>
      <w:divBdr>
        <w:top w:val="none" w:sz="0" w:space="0" w:color="auto"/>
        <w:left w:val="none" w:sz="0" w:space="0" w:color="auto"/>
        <w:bottom w:val="none" w:sz="0" w:space="0" w:color="auto"/>
        <w:right w:val="none" w:sz="0" w:space="0" w:color="auto"/>
      </w:divBdr>
    </w:div>
    <w:div w:id="1949701047">
      <w:bodyDiv w:val="1"/>
      <w:marLeft w:val="0"/>
      <w:marRight w:val="0"/>
      <w:marTop w:val="0"/>
      <w:marBottom w:val="0"/>
      <w:divBdr>
        <w:top w:val="none" w:sz="0" w:space="0" w:color="auto"/>
        <w:left w:val="none" w:sz="0" w:space="0" w:color="auto"/>
        <w:bottom w:val="none" w:sz="0" w:space="0" w:color="auto"/>
        <w:right w:val="none" w:sz="0" w:space="0" w:color="auto"/>
      </w:divBdr>
    </w:div>
    <w:div w:id="1949772823">
      <w:bodyDiv w:val="1"/>
      <w:marLeft w:val="0"/>
      <w:marRight w:val="0"/>
      <w:marTop w:val="0"/>
      <w:marBottom w:val="0"/>
      <w:divBdr>
        <w:top w:val="none" w:sz="0" w:space="0" w:color="auto"/>
        <w:left w:val="none" w:sz="0" w:space="0" w:color="auto"/>
        <w:bottom w:val="none" w:sz="0" w:space="0" w:color="auto"/>
        <w:right w:val="none" w:sz="0" w:space="0" w:color="auto"/>
      </w:divBdr>
    </w:div>
    <w:div w:id="1950621149">
      <w:bodyDiv w:val="1"/>
      <w:marLeft w:val="0"/>
      <w:marRight w:val="0"/>
      <w:marTop w:val="0"/>
      <w:marBottom w:val="0"/>
      <w:divBdr>
        <w:top w:val="none" w:sz="0" w:space="0" w:color="auto"/>
        <w:left w:val="none" w:sz="0" w:space="0" w:color="auto"/>
        <w:bottom w:val="none" w:sz="0" w:space="0" w:color="auto"/>
        <w:right w:val="none" w:sz="0" w:space="0" w:color="auto"/>
      </w:divBdr>
    </w:div>
    <w:div w:id="1950627291">
      <w:bodyDiv w:val="1"/>
      <w:marLeft w:val="0"/>
      <w:marRight w:val="0"/>
      <w:marTop w:val="0"/>
      <w:marBottom w:val="0"/>
      <w:divBdr>
        <w:top w:val="none" w:sz="0" w:space="0" w:color="auto"/>
        <w:left w:val="none" w:sz="0" w:space="0" w:color="auto"/>
        <w:bottom w:val="none" w:sz="0" w:space="0" w:color="auto"/>
        <w:right w:val="none" w:sz="0" w:space="0" w:color="auto"/>
      </w:divBdr>
    </w:div>
    <w:div w:id="1950962520">
      <w:bodyDiv w:val="1"/>
      <w:marLeft w:val="0"/>
      <w:marRight w:val="0"/>
      <w:marTop w:val="0"/>
      <w:marBottom w:val="0"/>
      <w:divBdr>
        <w:top w:val="none" w:sz="0" w:space="0" w:color="auto"/>
        <w:left w:val="none" w:sz="0" w:space="0" w:color="auto"/>
        <w:bottom w:val="none" w:sz="0" w:space="0" w:color="auto"/>
        <w:right w:val="none" w:sz="0" w:space="0" w:color="auto"/>
      </w:divBdr>
    </w:div>
    <w:div w:id="1951278238">
      <w:bodyDiv w:val="1"/>
      <w:marLeft w:val="0"/>
      <w:marRight w:val="0"/>
      <w:marTop w:val="0"/>
      <w:marBottom w:val="0"/>
      <w:divBdr>
        <w:top w:val="none" w:sz="0" w:space="0" w:color="auto"/>
        <w:left w:val="none" w:sz="0" w:space="0" w:color="auto"/>
        <w:bottom w:val="none" w:sz="0" w:space="0" w:color="auto"/>
        <w:right w:val="none" w:sz="0" w:space="0" w:color="auto"/>
      </w:divBdr>
    </w:div>
    <w:div w:id="1951467894">
      <w:bodyDiv w:val="1"/>
      <w:marLeft w:val="0"/>
      <w:marRight w:val="0"/>
      <w:marTop w:val="0"/>
      <w:marBottom w:val="0"/>
      <w:divBdr>
        <w:top w:val="none" w:sz="0" w:space="0" w:color="auto"/>
        <w:left w:val="none" w:sz="0" w:space="0" w:color="auto"/>
        <w:bottom w:val="none" w:sz="0" w:space="0" w:color="auto"/>
        <w:right w:val="none" w:sz="0" w:space="0" w:color="auto"/>
      </w:divBdr>
    </w:div>
    <w:div w:id="1952013628">
      <w:bodyDiv w:val="1"/>
      <w:marLeft w:val="0"/>
      <w:marRight w:val="0"/>
      <w:marTop w:val="0"/>
      <w:marBottom w:val="0"/>
      <w:divBdr>
        <w:top w:val="none" w:sz="0" w:space="0" w:color="auto"/>
        <w:left w:val="none" w:sz="0" w:space="0" w:color="auto"/>
        <w:bottom w:val="none" w:sz="0" w:space="0" w:color="auto"/>
        <w:right w:val="none" w:sz="0" w:space="0" w:color="auto"/>
      </w:divBdr>
    </w:div>
    <w:div w:id="1952081412">
      <w:bodyDiv w:val="1"/>
      <w:marLeft w:val="0"/>
      <w:marRight w:val="0"/>
      <w:marTop w:val="0"/>
      <w:marBottom w:val="0"/>
      <w:divBdr>
        <w:top w:val="none" w:sz="0" w:space="0" w:color="auto"/>
        <w:left w:val="none" w:sz="0" w:space="0" w:color="auto"/>
        <w:bottom w:val="none" w:sz="0" w:space="0" w:color="auto"/>
        <w:right w:val="none" w:sz="0" w:space="0" w:color="auto"/>
      </w:divBdr>
    </w:div>
    <w:div w:id="1952273935">
      <w:bodyDiv w:val="1"/>
      <w:marLeft w:val="0"/>
      <w:marRight w:val="0"/>
      <w:marTop w:val="0"/>
      <w:marBottom w:val="0"/>
      <w:divBdr>
        <w:top w:val="none" w:sz="0" w:space="0" w:color="auto"/>
        <w:left w:val="none" w:sz="0" w:space="0" w:color="auto"/>
        <w:bottom w:val="none" w:sz="0" w:space="0" w:color="auto"/>
        <w:right w:val="none" w:sz="0" w:space="0" w:color="auto"/>
      </w:divBdr>
    </w:div>
    <w:div w:id="1952320682">
      <w:bodyDiv w:val="1"/>
      <w:marLeft w:val="0"/>
      <w:marRight w:val="0"/>
      <w:marTop w:val="0"/>
      <w:marBottom w:val="0"/>
      <w:divBdr>
        <w:top w:val="none" w:sz="0" w:space="0" w:color="auto"/>
        <w:left w:val="none" w:sz="0" w:space="0" w:color="auto"/>
        <w:bottom w:val="none" w:sz="0" w:space="0" w:color="auto"/>
        <w:right w:val="none" w:sz="0" w:space="0" w:color="auto"/>
      </w:divBdr>
    </w:div>
    <w:div w:id="1952777531">
      <w:bodyDiv w:val="1"/>
      <w:marLeft w:val="0"/>
      <w:marRight w:val="0"/>
      <w:marTop w:val="0"/>
      <w:marBottom w:val="0"/>
      <w:divBdr>
        <w:top w:val="none" w:sz="0" w:space="0" w:color="auto"/>
        <w:left w:val="none" w:sz="0" w:space="0" w:color="auto"/>
        <w:bottom w:val="none" w:sz="0" w:space="0" w:color="auto"/>
        <w:right w:val="none" w:sz="0" w:space="0" w:color="auto"/>
      </w:divBdr>
    </w:div>
    <w:div w:id="1953586647">
      <w:bodyDiv w:val="1"/>
      <w:marLeft w:val="0"/>
      <w:marRight w:val="0"/>
      <w:marTop w:val="0"/>
      <w:marBottom w:val="0"/>
      <w:divBdr>
        <w:top w:val="none" w:sz="0" w:space="0" w:color="auto"/>
        <w:left w:val="none" w:sz="0" w:space="0" w:color="auto"/>
        <w:bottom w:val="none" w:sz="0" w:space="0" w:color="auto"/>
        <w:right w:val="none" w:sz="0" w:space="0" w:color="auto"/>
      </w:divBdr>
    </w:div>
    <w:div w:id="1953781088">
      <w:bodyDiv w:val="1"/>
      <w:marLeft w:val="0"/>
      <w:marRight w:val="0"/>
      <w:marTop w:val="0"/>
      <w:marBottom w:val="0"/>
      <w:divBdr>
        <w:top w:val="none" w:sz="0" w:space="0" w:color="auto"/>
        <w:left w:val="none" w:sz="0" w:space="0" w:color="auto"/>
        <w:bottom w:val="none" w:sz="0" w:space="0" w:color="auto"/>
        <w:right w:val="none" w:sz="0" w:space="0" w:color="auto"/>
      </w:divBdr>
    </w:div>
    <w:div w:id="1953978070">
      <w:bodyDiv w:val="1"/>
      <w:marLeft w:val="0"/>
      <w:marRight w:val="0"/>
      <w:marTop w:val="0"/>
      <w:marBottom w:val="0"/>
      <w:divBdr>
        <w:top w:val="none" w:sz="0" w:space="0" w:color="auto"/>
        <w:left w:val="none" w:sz="0" w:space="0" w:color="auto"/>
        <w:bottom w:val="none" w:sz="0" w:space="0" w:color="auto"/>
        <w:right w:val="none" w:sz="0" w:space="0" w:color="auto"/>
      </w:divBdr>
    </w:div>
    <w:div w:id="1954820305">
      <w:bodyDiv w:val="1"/>
      <w:marLeft w:val="0"/>
      <w:marRight w:val="0"/>
      <w:marTop w:val="0"/>
      <w:marBottom w:val="0"/>
      <w:divBdr>
        <w:top w:val="none" w:sz="0" w:space="0" w:color="auto"/>
        <w:left w:val="none" w:sz="0" w:space="0" w:color="auto"/>
        <w:bottom w:val="none" w:sz="0" w:space="0" w:color="auto"/>
        <w:right w:val="none" w:sz="0" w:space="0" w:color="auto"/>
      </w:divBdr>
    </w:div>
    <w:div w:id="1955165327">
      <w:bodyDiv w:val="1"/>
      <w:marLeft w:val="0"/>
      <w:marRight w:val="0"/>
      <w:marTop w:val="0"/>
      <w:marBottom w:val="0"/>
      <w:divBdr>
        <w:top w:val="none" w:sz="0" w:space="0" w:color="auto"/>
        <w:left w:val="none" w:sz="0" w:space="0" w:color="auto"/>
        <w:bottom w:val="none" w:sz="0" w:space="0" w:color="auto"/>
        <w:right w:val="none" w:sz="0" w:space="0" w:color="auto"/>
      </w:divBdr>
    </w:div>
    <w:div w:id="1955601202">
      <w:bodyDiv w:val="1"/>
      <w:marLeft w:val="0"/>
      <w:marRight w:val="0"/>
      <w:marTop w:val="0"/>
      <w:marBottom w:val="0"/>
      <w:divBdr>
        <w:top w:val="none" w:sz="0" w:space="0" w:color="auto"/>
        <w:left w:val="none" w:sz="0" w:space="0" w:color="auto"/>
        <w:bottom w:val="none" w:sz="0" w:space="0" w:color="auto"/>
        <w:right w:val="none" w:sz="0" w:space="0" w:color="auto"/>
      </w:divBdr>
    </w:div>
    <w:div w:id="1955791240">
      <w:bodyDiv w:val="1"/>
      <w:marLeft w:val="0"/>
      <w:marRight w:val="0"/>
      <w:marTop w:val="0"/>
      <w:marBottom w:val="0"/>
      <w:divBdr>
        <w:top w:val="none" w:sz="0" w:space="0" w:color="auto"/>
        <w:left w:val="none" w:sz="0" w:space="0" w:color="auto"/>
        <w:bottom w:val="none" w:sz="0" w:space="0" w:color="auto"/>
        <w:right w:val="none" w:sz="0" w:space="0" w:color="auto"/>
      </w:divBdr>
    </w:div>
    <w:div w:id="1955821217">
      <w:bodyDiv w:val="1"/>
      <w:marLeft w:val="0"/>
      <w:marRight w:val="0"/>
      <w:marTop w:val="0"/>
      <w:marBottom w:val="0"/>
      <w:divBdr>
        <w:top w:val="none" w:sz="0" w:space="0" w:color="auto"/>
        <w:left w:val="none" w:sz="0" w:space="0" w:color="auto"/>
        <w:bottom w:val="none" w:sz="0" w:space="0" w:color="auto"/>
        <w:right w:val="none" w:sz="0" w:space="0" w:color="auto"/>
      </w:divBdr>
    </w:div>
    <w:div w:id="1955987584">
      <w:bodyDiv w:val="1"/>
      <w:marLeft w:val="0"/>
      <w:marRight w:val="0"/>
      <w:marTop w:val="0"/>
      <w:marBottom w:val="0"/>
      <w:divBdr>
        <w:top w:val="none" w:sz="0" w:space="0" w:color="auto"/>
        <w:left w:val="none" w:sz="0" w:space="0" w:color="auto"/>
        <w:bottom w:val="none" w:sz="0" w:space="0" w:color="auto"/>
        <w:right w:val="none" w:sz="0" w:space="0" w:color="auto"/>
      </w:divBdr>
    </w:div>
    <w:div w:id="1956399054">
      <w:bodyDiv w:val="1"/>
      <w:marLeft w:val="0"/>
      <w:marRight w:val="0"/>
      <w:marTop w:val="0"/>
      <w:marBottom w:val="0"/>
      <w:divBdr>
        <w:top w:val="none" w:sz="0" w:space="0" w:color="auto"/>
        <w:left w:val="none" w:sz="0" w:space="0" w:color="auto"/>
        <w:bottom w:val="none" w:sz="0" w:space="0" w:color="auto"/>
        <w:right w:val="none" w:sz="0" w:space="0" w:color="auto"/>
      </w:divBdr>
    </w:div>
    <w:div w:id="1956594783">
      <w:bodyDiv w:val="1"/>
      <w:marLeft w:val="0"/>
      <w:marRight w:val="0"/>
      <w:marTop w:val="0"/>
      <w:marBottom w:val="0"/>
      <w:divBdr>
        <w:top w:val="none" w:sz="0" w:space="0" w:color="auto"/>
        <w:left w:val="none" w:sz="0" w:space="0" w:color="auto"/>
        <w:bottom w:val="none" w:sz="0" w:space="0" w:color="auto"/>
        <w:right w:val="none" w:sz="0" w:space="0" w:color="auto"/>
      </w:divBdr>
    </w:div>
    <w:div w:id="1956714160">
      <w:bodyDiv w:val="1"/>
      <w:marLeft w:val="0"/>
      <w:marRight w:val="0"/>
      <w:marTop w:val="0"/>
      <w:marBottom w:val="0"/>
      <w:divBdr>
        <w:top w:val="none" w:sz="0" w:space="0" w:color="auto"/>
        <w:left w:val="none" w:sz="0" w:space="0" w:color="auto"/>
        <w:bottom w:val="none" w:sz="0" w:space="0" w:color="auto"/>
        <w:right w:val="none" w:sz="0" w:space="0" w:color="auto"/>
      </w:divBdr>
    </w:div>
    <w:div w:id="1956787877">
      <w:bodyDiv w:val="1"/>
      <w:marLeft w:val="0"/>
      <w:marRight w:val="0"/>
      <w:marTop w:val="0"/>
      <w:marBottom w:val="0"/>
      <w:divBdr>
        <w:top w:val="none" w:sz="0" w:space="0" w:color="auto"/>
        <w:left w:val="none" w:sz="0" w:space="0" w:color="auto"/>
        <w:bottom w:val="none" w:sz="0" w:space="0" w:color="auto"/>
        <w:right w:val="none" w:sz="0" w:space="0" w:color="auto"/>
      </w:divBdr>
    </w:div>
    <w:div w:id="1957053539">
      <w:bodyDiv w:val="1"/>
      <w:marLeft w:val="0"/>
      <w:marRight w:val="0"/>
      <w:marTop w:val="0"/>
      <w:marBottom w:val="0"/>
      <w:divBdr>
        <w:top w:val="none" w:sz="0" w:space="0" w:color="auto"/>
        <w:left w:val="none" w:sz="0" w:space="0" w:color="auto"/>
        <w:bottom w:val="none" w:sz="0" w:space="0" w:color="auto"/>
        <w:right w:val="none" w:sz="0" w:space="0" w:color="auto"/>
      </w:divBdr>
    </w:div>
    <w:div w:id="1957254992">
      <w:bodyDiv w:val="1"/>
      <w:marLeft w:val="0"/>
      <w:marRight w:val="0"/>
      <w:marTop w:val="0"/>
      <w:marBottom w:val="0"/>
      <w:divBdr>
        <w:top w:val="none" w:sz="0" w:space="0" w:color="auto"/>
        <w:left w:val="none" w:sz="0" w:space="0" w:color="auto"/>
        <w:bottom w:val="none" w:sz="0" w:space="0" w:color="auto"/>
        <w:right w:val="none" w:sz="0" w:space="0" w:color="auto"/>
      </w:divBdr>
    </w:div>
    <w:div w:id="1957298446">
      <w:bodyDiv w:val="1"/>
      <w:marLeft w:val="0"/>
      <w:marRight w:val="0"/>
      <w:marTop w:val="0"/>
      <w:marBottom w:val="0"/>
      <w:divBdr>
        <w:top w:val="none" w:sz="0" w:space="0" w:color="auto"/>
        <w:left w:val="none" w:sz="0" w:space="0" w:color="auto"/>
        <w:bottom w:val="none" w:sz="0" w:space="0" w:color="auto"/>
        <w:right w:val="none" w:sz="0" w:space="0" w:color="auto"/>
      </w:divBdr>
    </w:div>
    <w:div w:id="1957449089">
      <w:bodyDiv w:val="1"/>
      <w:marLeft w:val="0"/>
      <w:marRight w:val="0"/>
      <w:marTop w:val="0"/>
      <w:marBottom w:val="0"/>
      <w:divBdr>
        <w:top w:val="none" w:sz="0" w:space="0" w:color="auto"/>
        <w:left w:val="none" w:sz="0" w:space="0" w:color="auto"/>
        <w:bottom w:val="none" w:sz="0" w:space="0" w:color="auto"/>
        <w:right w:val="none" w:sz="0" w:space="0" w:color="auto"/>
      </w:divBdr>
    </w:div>
    <w:div w:id="1957517232">
      <w:bodyDiv w:val="1"/>
      <w:marLeft w:val="0"/>
      <w:marRight w:val="0"/>
      <w:marTop w:val="0"/>
      <w:marBottom w:val="0"/>
      <w:divBdr>
        <w:top w:val="none" w:sz="0" w:space="0" w:color="auto"/>
        <w:left w:val="none" w:sz="0" w:space="0" w:color="auto"/>
        <w:bottom w:val="none" w:sz="0" w:space="0" w:color="auto"/>
        <w:right w:val="none" w:sz="0" w:space="0" w:color="auto"/>
      </w:divBdr>
    </w:div>
    <w:div w:id="1957562124">
      <w:bodyDiv w:val="1"/>
      <w:marLeft w:val="0"/>
      <w:marRight w:val="0"/>
      <w:marTop w:val="0"/>
      <w:marBottom w:val="0"/>
      <w:divBdr>
        <w:top w:val="none" w:sz="0" w:space="0" w:color="auto"/>
        <w:left w:val="none" w:sz="0" w:space="0" w:color="auto"/>
        <w:bottom w:val="none" w:sz="0" w:space="0" w:color="auto"/>
        <w:right w:val="none" w:sz="0" w:space="0" w:color="auto"/>
      </w:divBdr>
    </w:div>
    <w:div w:id="1957713288">
      <w:bodyDiv w:val="1"/>
      <w:marLeft w:val="0"/>
      <w:marRight w:val="0"/>
      <w:marTop w:val="0"/>
      <w:marBottom w:val="0"/>
      <w:divBdr>
        <w:top w:val="none" w:sz="0" w:space="0" w:color="auto"/>
        <w:left w:val="none" w:sz="0" w:space="0" w:color="auto"/>
        <w:bottom w:val="none" w:sz="0" w:space="0" w:color="auto"/>
        <w:right w:val="none" w:sz="0" w:space="0" w:color="auto"/>
      </w:divBdr>
    </w:div>
    <w:div w:id="1957979384">
      <w:bodyDiv w:val="1"/>
      <w:marLeft w:val="0"/>
      <w:marRight w:val="0"/>
      <w:marTop w:val="0"/>
      <w:marBottom w:val="0"/>
      <w:divBdr>
        <w:top w:val="none" w:sz="0" w:space="0" w:color="auto"/>
        <w:left w:val="none" w:sz="0" w:space="0" w:color="auto"/>
        <w:bottom w:val="none" w:sz="0" w:space="0" w:color="auto"/>
        <w:right w:val="none" w:sz="0" w:space="0" w:color="auto"/>
      </w:divBdr>
    </w:div>
    <w:div w:id="1958176646">
      <w:bodyDiv w:val="1"/>
      <w:marLeft w:val="0"/>
      <w:marRight w:val="0"/>
      <w:marTop w:val="0"/>
      <w:marBottom w:val="0"/>
      <w:divBdr>
        <w:top w:val="none" w:sz="0" w:space="0" w:color="auto"/>
        <w:left w:val="none" w:sz="0" w:space="0" w:color="auto"/>
        <w:bottom w:val="none" w:sz="0" w:space="0" w:color="auto"/>
        <w:right w:val="none" w:sz="0" w:space="0" w:color="auto"/>
      </w:divBdr>
    </w:div>
    <w:div w:id="1958216301">
      <w:bodyDiv w:val="1"/>
      <w:marLeft w:val="0"/>
      <w:marRight w:val="0"/>
      <w:marTop w:val="0"/>
      <w:marBottom w:val="0"/>
      <w:divBdr>
        <w:top w:val="none" w:sz="0" w:space="0" w:color="auto"/>
        <w:left w:val="none" w:sz="0" w:space="0" w:color="auto"/>
        <w:bottom w:val="none" w:sz="0" w:space="0" w:color="auto"/>
        <w:right w:val="none" w:sz="0" w:space="0" w:color="auto"/>
      </w:divBdr>
    </w:div>
    <w:div w:id="1958830674">
      <w:bodyDiv w:val="1"/>
      <w:marLeft w:val="0"/>
      <w:marRight w:val="0"/>
      <w:marTop w:val="0"/>
      <w:marBottom w:val="0"/>
      <w:divBdr>
        <w:top w:val="none" w:sz="0" w:space="0" w:color="auto"/>
        <w:left w:val="none" w:sz="0" w:space="0" w:color="auto"/>
        <w:bottom w:val="none" w:sz="0" w:space="0" w:color="auto"/>
        <w:right w:val="none" w:sz="0" w:space="0" w:color="auto"/>
      </w:divBdr>
    </w:div>
    <w:div w:id="1958831905">
      <w:bodyDiv w:val="1"/>
      <w:marLeft w:val="0"/>
      <w:marRight w:val="0"/>
      <w:marTop w:val="0"/>
      <w:marBottom w:val="0"/>
      <w:divBdr>
        <w:top w:val="none" w:sz="0" w:space="0" w:color="auto"/>
        <w:left w:val="none" w:sz="0" w:space="0" w:color="auto"/>
        <w:bottom w:val="none" w:sz="0" w:space="0" w:color="auto"/>
        <w:right w:val="none" w:sz="0" w:space="0" w:color="auto"/>
      </w:divBdr>
    </w:div>
    <w:div w:id="1959486965">
      <w:bodyDiv w:val="1"/>
      <w:marLeft w:val="0"/>
      <w:marRight w:val="0"/>
      <w:marTop w:val="0"/>
      <w:marBottom w:val="0"/>
      <w:divBdr>
        <w:top w:val="none" w:sz="0" w:space="0" w:color="auto"/>
        <w:left w:val="none" w:sz="0" w:space="0" w:color="auto"/>
        <w:bottom w:val="none" w:sz="0" w:space="0" w:color="auto"/>
        <w:right w:val="none" w:sz="0" w:space="0" w:color="auto"/>
      </w:divBdr>
    </w:div>
    <w:div w:id="1959489165">
      <w:bodyDiv w:val="1"/>
      <w:marLeft w:val="0"/>
      <w:marRight w:val="0"/>
      <w:marTop w:val="0"/>
      <w:marBottom w:val="0"/>
      <w:divBdr>
        <w:top w:val="none" w:sz="0" w:space="0" w:color="auto"/>
        <w:left w:val="none" w:sz="0" w:space="0" w:color="auto"/>
        <w:bottom w:val="none" w:sz="0" w:space="0" w:color="auto"/>
        <w:right w:val="none" w:sz="0" w:space="0" w:color="auto"/>
      </w:divBdr>
    </w:div>
    <w:div w:id="1959608209">
      <w:bodyDiv w:val="1"/>
      <w:marLeft w:val="0"/>
      <w:marRight w:val="0"/>
      <w:marTop w:val="0"/>
      <w:marBottom w:val="0"/>
      <w:divBdr>
        <w:top w:val="none" w:sz="0" w:space="0" w:color="auto"/>
        <w:left w:val="none" w:sz="0" w:space="0" w:color="auto"/>
        <w:bottom w:val="none" w:sz="0" w:space="0" w:color="auto"/>
        <w:right w:val="none" w:sz="0" w:space="0" w:color="auto"/>
      </w:divBdr>
    </w:div>
    <w:div w:id="1960069522">
      <w:bodyDiv w:val="1"/>
      <w:marLeft w:val="0"/>
      <w:marRight w:val="0"/>
      <w:marTop w:val="0"/>
      <w:marBottom w:val="0"/>
      <w:divBdr>
        <w:top w:val="none" w:sz="0" w:space="0" w:color="auto"/>
        <w:left w:val="none" w:sz="0" w:space="0" w:color="auto"/>
        <w:bottom w:val="none" w:sz="0" w:space="0" w:color="auto"/>
        <w:right w:val="none" w:sz="0" w:space="0" w:color="auto"/>
      </w:divBdr>
    </w:div>
    <w:div w:id="1960183387">
      <w:bodyDiv w:val="1"/>
      <w:marLeft w:val="0"/>
      <w:marRight w:val="0"/>
      <w:marTop w:val="0"/>
      <w:marBottom w:val="0"/>
      <w:divBdr>
        <w:top w:val="none" w:sz="0" w:space="0" w:color="auto"/>
        <w:left w:val="none" w:sz="0" w:space="0" w:color="auto"/>
        <w:bottom w:val="none" w:sz="0" w:space="0" w:color="auto"/>
        <w:right w:val="none" w:sz="0" w:space="0" w:color="auto"/>
      </w:divBdr>
    </w:div>
    <w:div w:id="1960456312">
      <w:bodyDiv w:val="1"/>
      <w:marLeft w:val="0"/>
      <w:marRight w:val="0"/>
      <w:marTop w:val="0"/>
      <w:marBottom w:val="0"/>
      <w:divBdr>
        <w:top w:val="none" w:sz="0" w:space="0" w:color="auto"/>
        <w:left w:val="none" w:sz="0" w:space="0" w:color="auto"/>
        <w:bottom w:val="none" w:sz="0" w:space="0" w:color="auto"/>
        <w:right w:val="none" w:sz="0" w:space="0" w:color="auto"/>
      </w:divBdr>
    </w:div>
    <w:div w:id="1960724430">
      <w:bodyDiv w:val="1"/>
      <w:marLeft w:val="0"/>
      <w:marRight w:val="0"/>
      <w:marTop w:val="0"/>
      <w:marBottom w:val="0"/>
      <w:divBdr>
        <w:top w:val="none" w:sz="0" w:space="0" w:color="auto"/>
        <w:left w:val="none" w:sz="0" w:space="0" w:color="auto"/>
        <w:bottom w:val="none" w:sz="0" w:space="0" w:color="auto"/>
        <w:right w:val="none" w:sz="0" w:space="0" w:color="auto"/>
      </w:divBdr>
    </w:div>
    <w:div w:id="1960842630">
      <w:bodyDiv w:val="1"/>
      <w:marLeft w:val="0"/>
      <w:marRight w:val="0"/>
      <w:marTop w:val="0"/>
      <w:marBottom w:val="0"/>
      <w:divBdr>
        <w:top w:val="none" w:sz="0" w:space="0" w:color="auto"/>
        <w:left w:val="none" w:sz="0" w:space="0" w:color="auto"/>
        <w:bottom w:val="none" w:sz="0" w:space="0" w:color="auto"/>
        <w:right w:val="none" w:sz="0" w:space="0" w:color="auto"/>
      </w:divBdr>
    </w:div>
    <w:div w:id="1961104213">
      <w:bodyDiv w:val="1"/>
      <w:marLeft w:val="0"/>
      <w:marRight w:val="0"/>
      <w:marTop w:val="0"/>
      <w:marBottom w:val="0"/>
      <w:divBdr>
        <w:top w:val="none" w:sz="0" w:space="0" w:color="auto"/>
        <w:left w:val="none" w:sz="0" w:space="0" w:color="auto"/>
        <w:bottom w:val="none" w:sz="0" w:space="0" w:color="auto"/>
        <w:right w:val="none" w:sz="0" w:space="0" w:color="auto"/>
      </w:divBdr>
    </w:div>
    <w:div w:id="1961641402">
      <w:bodyDiv w:val="1"/>
      <w:marLeft w:val="0"/>
      <w:marRight w:val="0"/>
      <w:marTop w:val="0"/>
      <w:marBottom w:val="0"/>
      <w:divBdr>
        <w:top w:val="none" w:sz="0" w:space="0" w:color="auto"/>
        <w:left w:val="none" w:sz="0" w:space="0" w:color="auto"/>
        <w:bottom w:val="none" w:sz="0" w:space="0" w:color="auto"/>
        <w:right w:val="none" w:sz="0" w:space="0" w:color="auto"/>
      </w:divBdr>
    </w:div>
    <w:div w:id="1961720680">
      <w:bodyDiv w:val="1"/>
      <w:marLeft w:val="0"/>
      <w:marRight w:val="0"/>
      <w:marTop w:val="0"/>
      <w:marBottom w:val="0"/>
      <w:divBdr>
        <w:top w:val="none" w:sz="0" w:space="0" w:color="auto"/>
        <w:left w:val="none" w:sz="0" w:space="0" w:color="auto"/>
        <w:bottom w:val="none" w:sz="0" w:space="0" w:color="auto"/>
        <w:right w:val="none" w:sz="0" w:space="0" w:color="auto"/>
      </w:divBdr>
    </w:div>
    <w:div w:id="1961758158">
      <w:bodyDiv w:val="1"/>
      <w:marLeft w:val="0"/>
      <w:marRight w:val="0"/>
      <w:marTop w:val="0"/>
      <w:marBottom w:val="0"/>
      <w:divBdr>
        <w:top w:val="none" w:sz="0" w:space="0" w:color="auto"/>
        <w:left w:val="none" w:sz="0" w:space="0" w:color="auto"/>
        <w:bottom w:val="none" w:sz="0" w:space="0" w:color="auto"/>
        <w:right w:val="none" w:sz="0" w:space="0" w:color="auto"/>
      </w:divBdr>
    </w:div>
    <w:div w:id="1962148443">
      <w:bodyDiv w:val="1"/>
      <w:marLeft w:val="0"/>
      <w:marRight w:val="0"/>
      <w:marTop w:val="0"/>
      <w:marBottom w:val="0"/>
      <w:divBdr>
        <w:top w:val="none" w:sz="0" w:space="0" w:color="auto"/>
        <w:left w:val="none" w:sz="0" w:space="0" w:color="auto"/>
        <w:bottom w:val="none" w:sz="0" w:space="0" w:color="auto"/>
        <w:right w:val="none" w:sz="0" w:space="0" w:color="auto"/>
      </w:divBdr>
    </w:div>
    <w:div w:id="1962222962">
      <w:bodyDiv w:val="1"/>
      <w:marLeft w:val="0"/>
      <w:marRight w:val="0"/>
      <w:marTop w:val="0"/>
      <w:marBottom w:val="0"/>
      <w:divBdr>
        <w:top w:val="none" w:sz="0" w:space="0" w:color="auto"/>
        <w:left w:val="none" w:sz="0" w:space="0" w:color="auto"/>
        <w:bottom w:val="none" w:sz="0" w:space="0" w:color="auto"/>
        <w:right w:val="none" w:sz="0" w:space="0" w:color="auto"/>
      </w:divBdr>
    </w:div>
    <w:div w:id="1962414917">
      <w:bodyDiv w:val="1"/>
      <w:marLeft w:val="0"/>
      <w:marRight w:val="0"/>
      <w:marTop w:val="0"/>
      <w:marBottom w:val="0"/>
      <w:divBdr>
        <w:top w:val="none" w:sz="0" w:space="0" w:color="auto"/>
        <w:left w:val="none" w:sz="0" w:space="0" w:color="auto"/>
        <w:bottom w:val="none" w:sz="0" w:space="0" w:color="auto"/>
        <w:right w:val="none" w:sz="0" w:space="0" w:color="auto"/>
      </w:divBdr>
    </w:div>
    <w:div w:id="1962491465">
      <w:bodyDiv w:val="1"/>
      <w:marLeft w:val="0"/>
      <w:marRight w:val="0"/>
      <w:marTop w:val="0"/>
      <w:marBottom w:val="0"/>
      <w:divBdr>
        <w:top w:val="none" w:sz="0" w:space="0" w:color="auto"/>
        <w:left w:val="none" w:sz="0" w:space="0" w:color="auto"/>
        <w:bottom w:val="none" w:sz="0" w:space="0" w:color="auto"/>
        <w:right w:val="none" w:sz="0" w:space="0" w:color="auto"/>
      </w:divBdr>
    </w:div>
    <w:div w:id="1962497302">
      <w:bodyDiv w:val="1"/>
      <w:marLeft w:val="0"/>
      <w:marRight w:val="0"/>
      <w:marTop w:val="0"/>
      <w:marBottom w:val="0"/>
      <w:divBdr>
        <w:top w:val="none" w:sz="0" w:space="0" w:color="auto"/>
        <w:left w:val="none" w:sz="0" w:space="0" w:color="auto"/>
        <w:bottom w:val="none" w:sz="0" w:space="0" w:color="auto"/>
        <w:right w:val="none" w:sz="0" w:space="0" w:color="auto"/>
      </w:divBdr>
    </w:div>
    <w:div w:id="1962880657">
      <w:bodyDiv w:val="1"/>
      <w:marLeft w:val="0"/>
      <w:marRight w:val="0"/>
      <w:marTop w:val="0"/>
      <w:marBottom w:val="0"/>
      <w:divBdr>
        <w:top w:val="none" w:sz="0" w:space="0" w:color="auto"/>
        <w:left w:val="none" w:sz="0" w:space="0" w:color="auto"/>
        <w:bottom w:val="none" w:sz="0" w:space="0" w:color="auto"/>
        <w:right w:val="none" w:sz="0" w:space="0" w:color="auto"/>
      </w:divBdr>
    </w:div>
    <w:div w:id="1962957280">
      <w:bodyDiv w:val="1"/>
      <w:marLeft w:val="0"/>
      <w:marRight w:val="0"/>
      <w:marTop w:val="0"/>
      <w:marBottom w:val="0"/>
      <w:divBdr>
        <w:top w:val="none" w:sz="0" w:space="0" w:color="auto"/>
        <w:left w:val="none" w:sz="0" w:space="0" w:color="auto"/>
        <w:bottom w:val="none" w:sz="0" w:space="0" w:color="auto"/>
        <w:right w:val="none" w:sz="0" w:space="0" w:color="auto"/>
      </w:divBdr>
    </w:div>
    <w:div w:id="1963220306">
      <w:bodyDiv w:val="1"/>
      <w:marLeft w:val="0"/>
      <w:marRight w:val="0"/>
      <w:marTop w:val="0"/>
      <w:marBottom w:val="0"/>
      <w:divBdr>
        <w:top w:val="none" w:sz="0" w:space="0" w:color="auto"/>
        <w:left w:val="none" w:sz="0" w:space="0" w:color="auto"/>
        <w:bottom w:val="none" w:sz="0" w:space="0" w:color="auto"/>
        <w:right w:val="none" w:sz="0" w:space="0" w:color="auto"/>
      </w:divBdr>
    </w:div>
    <w:div w:id="1963225585">
      <w:bodyDiv w:val="1"/>
      <w:marLeft w:val="0"/>
      <w:marRight w:val="0"/>
      <w:marTop w:val="0"/>
      <w:marBottom w:val="0"/>
      <w:divBdr>
        <w:top w:val="none" w:sz="0" w:space="0" w:color="auto"/>
        <w:left w:val="none" w:sz="0" w:space="0" w:color="auto"/>
        <w:bottom w:val="none" w:sz="0" w:space="0" w:color="auto"/>
        <w:right w:val="none" w:sz="0" w:space="0" w:color="auto"/>
      </w:divBdr>
    </w:div>
    <w:div w:id="1963268155">
      <w:bodyDiv w:val="1"/>
      <w:marLeft w:val="0"/>
      <w:marRight w:val="0"/>
      <w:marTop w:val="0"/>
      <w:marBottom w:val="0"/>
      <w:divBdr>
        <w:top w:val="none" w:sz="0" w:space="0" w:color="auto"/>
        <w:left w:val="none" w:sz="0" w:space="0" w:color="auto"/>
        <w:bottom w:val="none" w:sz="0" w:space="0" w:color="auto"/>
        <w:right w:val="none" w:sz="0" w:space="0" w:color="auto"/>
      </w:divBdr>
    </w:div>
    <w:div w:id="1963419496">
      <w:bodyDiv w:val="1"/>
      <w:marLeft w:val="0"/>
      <w:marRight w:val="0"/>
      <w:marTop w:val="0"/>
      <w:marBottom w:val="0"/>
      <w:divBdr>
        <w:top w:val="none" w:sz="0" w:space="0" w:color="auto"/>
        <w:left w:val="none" w:sz="0" w:space="0" w:color="auto"/>
        <w:bottom w:val="none" w:sz="0" w:space="0" w:color="auto"/>
        <w:right w:val="none" w:sz="0" w:space="0" w:color="auto"/>
      </w:divBdr>
    </w:div>
    <w:div w:id="1963728771">
      <w:bodyDiv w:val="1"/>
      <w:marLeft w:val="0"/>
      <w:marRight w:val="0"/>
      <w:marTop w:val="0"/>
      <w:marBottom w:val="0"/>
      <w:divBdr>
        <w:top w:val="none" w:sz="0" w:space="0" w:color="auto"/>
        <w:left w:val="none" w:sz="0" w:space="0" w:color="auto"/>
        <w:bottom w:val="none" w:sz="0" w:space="0" w:color="auto"/>
        <w:right w:val="none" w:sz="0" w:space="0" w:color="auto"/>
      </w:divBdr>
    </w:div>
    <w:div w:id="1963949892">
      <w:bodyDiv w:val="1"/>
      <w:marLeft w:val="0"/>
      <w:marRight w:val="0"/>
      <w:marTop w:val="0"/>
      <w:marBottom w:val="0"/>
      <w:divBdr>
        <w:top w:val="none" w:sz="0" w:space="0" w:color="auto"/>
        <w:left w:val="none" w:sz="0" w:space="0" w:color="auto"/>
        <w:bottom w:val="none" w:sz="0" w:space="0" w:color="auto"/>
        <w:right w:val="none" w:sz="0" w:space="0" w:color="auto"/>
      </w:divBdr>
    </w:div>
    <w:div w:id="1964191618">
      <w:bodyDiv w:val="1"/>
      <w:marLeft w:val="0"/>
      <w:marRight w:val="0"/>
      <w:marTop w:val="0"/>
      <w:marBottom w:val="0"/>
      <w:divBdr>
        <w:top w:val="none" w:sz="0" w:space="0" w:color="auto"/>
        <w:left w:val="none" w:sz="0" w:space="0" w:color="auto"/>
        <w:bottom w:val="none" w:sz="0" w:space="0" w:color="auto"/>
        <w:right w:val="none" w:sz="0" w:space="0" w:color="auto"/>
      </w:divBdr>
    </w:div>
    <w:div w:id="1964270527">
      <w:bodyDiv w:val="1"/>
      <w:marLeft w:val="0"/>
      <w:marRight w:val="0"/>
      <w:marTop w:val="0"/>
      <w:marBottom w:val="0"/>
      <w:divBdr>
        <w:top w:val="none" w:sz="0" w:space="0" w:color="auto"/>
        <w:left w:val="none" w:sz="0" w:space="0" w:color="auto"/>
        <w:bottom w:val="none" w:sz="0" w:space="0" w:color="auto"/>
        <w:right w:val="none" w:sz="0" w:space="0" w:color="auto"/>
      </w:divBdr>
    </w:div>
    <w:div w:id="1964463117">
      <w:bodyDiv w:val="1"/>
      <w:marLeft w:val="0"/>
      <w:marRight w:val="0"/>
      <w:marTop w:val="0"/>
      <w:marBottom w:val="0"/>
      <w:divBdr>
        <w:top w:val="none" w:sz="0" w:space="0" w:color="auto"/>
        <w:left w:val="none" w:sz="0" w:space="0" w:color="auto"/>
        <w:bottom w:val="none" w:sz="0" w:space="0" w:color="auto"/>
        <w:right w:val="none" w:sz="0" w:space="0" w:color="auto"/>
      </w:divBdr>
    </w:div>
    <w:div w:id="1964463163">
      <w:bodyDiv w:val="1"/>
      <w:marLeft w:val="0"/>
      <w:marRight w:val="0"/>
      <w:marTop w:val="0"/>
      <w:marBottom w:val="0"/>
      <w:divBdr>
        <w:top w:val="none" w:sz="0" w:space="0" w:color="auto"/>
        <w:left w:val="none" w:sz="0" w:space="0" w:color="auto"/>
        <w:bottom w:val="none" w:sz="0" w:space="0" w:color="auto"/>
        <w:right w:val="none" w:sz="0" w:space="0" w:color="auto"/>
      </w:divBdr>
    </w:div>
    <w:div w:id="1965035459">
      <w:bodyDiv w:val="1"/>
      <w:marLeft w:val="0"/>
      <w:marRight w:val="0"/>
      <w:marTop w:val="0"/>
      <w:marBottom w:val="0"/>
      <w:divBdr>
        <w:top w:val="none" w:sz="0" w:space="0" w:color="auto"/>
        <w:left w:val="none" w:sz="0" w:space="0" w:color="auto"/>
        <w:bottom w:val="none" w:sz="0" w:space="0" w:color="auto"/>
        <w:right w:val="none" w:sz="0" w:space="0" w:color="auto"/>
      </w:divBdr>
    </w:div>
    <w:div w:id="1965037524">
      <w:bodyDiv w:val="1"/>
      <w:marLeft w:val="0"/>
      <w:marRight w:val="0"/>
      <w:marTop w:val="0"/>
      <w:marBottom w:val="0"/>
      <w:divBdr>
        <w:top w:val="none" w:sz="0" w:space="0" w:color="auto"/>
        <w:left w:val="none" w:sz="0" w:space="0" w:color="auto"/>
        <w:bottom w:val="none" w:sz="0" w:space="0" w:color="auto"/>
        <w:right w:val="none" w:sz="0" w:space="0" w:color="auto"/>
      </w:divBdr>
    </w:div>
    <w:div w:id="1965429766">
      <w:bodyDiv w:val="1"/>
      <w:marLeft w:val="0"/>
      <w:marRight w:val="0"/>
      <w:marTop w:val="0"/>
      <w:marBottom w:val="0"/>
      <w:divBdr>
        <w:top w:val="none" w:sz="0" w:space="0" w:color="auto"/>
        <w:left w:val="none" w:sz="0" w:space="0" w:color="auto"/>
        <w:bottom w:val="none" w:sz="0" w:space="0" w:color="auto"/>
        <w:right w:val="none" w:sz="0" w:space="0" w:color="auto"/>
      </w:divBdr>
    </w:div>
    <w:div w:id="1965622037">
      <w:bodyDiv w:val="1"/>
      <w:marLeft w:val="0"/>
      <w:marRight w:val="0"/>
      <w:marTop w:val="0"/>
      <w:marBottom w:val="0"/>
      <w:divBdr>
        <w:top w:val="none" w:sz="0" w:space="0" w:color="auto"/>
        <w:left w:val="none" w:sz="0" w:space="0" w:color="auto"/>
        <w:bottom w:val="none" w:sz="0" w:space="0" w:color="auto"/>
        <w:right w:val="none" w:sz="0" w:space="0" w:color="auto"/>
      </w:divBdr>
    </w:div>
    <w:div w:id="1965699177">
      <w:bodyDiv w:val="1"/>
      <w:marLeft w:val="0"/>
      <w:marRight w:val="0"/>
      <w:marTop w:val="0"/>
      <w:marBottom w:val="0"/>
      <w:divBdr>
        <w:top w:val="none" w:sz="0" w:space="0" w:color="auto"/>
        <w:left w:val="none" w:sz="0" w:space="0" w:color="auto"/>
        <w:bottom w:val="none" w:sz="0" w:space="0" w:color="auto"/>
        <w:right w:val="none" w:sz="0" w:space="0" w:color="auto"/>
      </w:divBdr>
    </w:div>
    <w:div w:id="1965769618">
      <w:bodyDiv w:val="1"/>
      <w:marLeft w:val="0"/>
      <w:marRight w:val="0"/>
      <w:marTop w:val="0"/>
      <w:marBottom w:val="0"/>
      <w:divBdr>
        <w:top w:val="none" w:sz="0" w:space="0" w:color="auto"/>
        <w:left w:val="none" w:sz="0" w:space="0" w:color="auto"/>
        <w:bottom w:val="none" w:sz="0" w:space="0" w:color="auto"/>
        <w:right w:val="none" w:sz="0" w:space="0" w:color="auto"/>
      </w:divBdr>
    </w:div>
    <w:div w:id="1966420284">
      <w:bodyDiv w:val="1"/>
      <w:marLeft w:val="0"/>
      <w:marRight w:val="0"/>
      <w:marTop w:val="0"/>
      <w:marBottom w:val="0"/>
      <w:divBdr>
        <w:top w:val="none" w:sz="0" w:space="0" w:color="auto"/>
        <w:left w:val="none" w:sz="0" w:space="0" w:color="auto"/>
        <w:bottom w:val="none" w:sz="0" w:space="0" w:color="auto"/>
        <w:right w:val="none" w:sz="0" w:space="0" w:color="auto"/>
      </w:divBdr>
    </w:div>
    <w:div w:id="1966425835">
      <w:bodyDiv w:val="1"/>
      <w:marLeft w:val="0"/>
      <w:marRight w:val="0"/>
      <w:marTop w:val="0"/>
      <w:marBottom w:val="0"/>
      <w:divBdr>
        <w:top w:val="none" w:sz="0" w:space="0" w:color="auto"/>
        <w:left w:val="none" w:sz="0" w:space="0" w:color="auto"/>
        <w:bottom w:val="none" w:sz="0" w:space="0" w:color="auto"/>
        <w:right w:val="none" w:sz="0" w:space="0" w:color="auto"/>
      </w:divBdr>
    </w:div>
    <w:div w:id="1966539234">
      <w:bodyDiv w:val="1"/>
      <w:marLeft w:val="0"/>
      <w:marRight w:val="0"/>
      <w:marTop w:val="0"/>
      <w:marBottom w:val="0"/>
      <w:divBdr>
        <w:top w:val="none" w:sz="0" w:space="0" w:color="auto"/>
        <w:left w:val="none" w:sz="0" w:space="0" w:color="auto"/>
        <w:bottom w:val="none" w:sz="0" w:space="0" w:color="auto"/>
        <w:right w:val="none" w:sz="0" w:space="0" w:color="auto"/>
      </w:divBdr>
    </w:div>
    <w:div w:id="1966546013">
      <w:bodyDiv w:val="1"/>
      <w:marLeft w:val="0"/>
      <w:marRight w:val="0"/>
      <w:marTop w:val="0"/>
      <w:marBottom w:val="0"/>
      <w:divBdr>
        <w:top w:val="none" w:sz="0" w:space="0" w:color="auto"/>
        <w:left w:val="none" w:sz="0" w:space="0" w:color="auto"/>
        <w:bottom w:val="none" w:sz="0" w:space="0" w:color="auto"/>
        <w:right w:val="none" w:sz="0" w:space="0" w:color="auto"/>
      </w:divBdr>
    </w:div>
    <w:div w:id="1966737428">
      <w:bodyDiv w:val="1"/>
      <w:marLeft w:val="0"/>
      <w:marRight w:val="0"/>
      <w:marTop w:val="0"/>
      <w:marBottom w:val="0"/>
      <w:divBdr>
        <w:top w:val="none" w:sz="0" w:space="0" w:color="auto"/>
        <w:left w:val="none" w:sz="0" w:space="0" w:color="auto"/>
        <w:bottom w:val="none" w:sz="0" w:space="0" w:color="auto"/>
        <w:right w:val="none" w:sz="0" w:space="0" w:color="auto"/>
      </w:divBdr>
    </w:div>
    <w:div w:id="1967080340">
      <w:bodyDiv w:val="1"/>
      <w:marLeft w:val="0"/>
      <w:marRight w:val="0"/>
      <w:marTop w:val="0"/>
      <w:marBottom w:val="0"/>
      <w:divBdr>
        <w:top w:val="none" w:sz="0" w:space="0" w:color="auto"/>
        <w:left w:val="none" w:sz="0" w:space="0" w:color="auto"/>
        <w:bottom w:val="none" w:sz="0" w:space="0" w:color="auto"/>
        <w:right w:val="none" w:sz="0" w:space="0" w:color="auto"/>
      </w:divBdr>
    </w:div>
    <w:div w:id="1967202231">
      <w:bodyDiv w:val="1"/>
      <w:marLeft w:val="0"/>
      <w:marRight w:val="0"/>
      <w:marTop w:val="0"/>
      <w:marBottom w:val="0"/>
      <w:divBdr>
        <w:top w:val="none" w:sz="0" w:space="0" w:color="auto"/>
        <w:left w:val="none" w:sz="0" w:space="0" w:color="auto"/>
        <w:bottom w:val="none" w:sz="0" w:space="0" w:color="auto"/>
        <w:right w:val="none" w:sz="0" w:space="0" w:color="auto"/>
      </w:divBdr>
    </w:div>
    <w:div w:id="1967276695">
      <w:bodyDiv w:val="1"/>
      <w:marLeft w:val="0"/>
      <w:marRight w:val="0"/>
      <w:marTop w:val="0"/>
      <w:marBottom w:val="0"/>
      <w:divBdr>
        <w:top w:val="none" w:sz="0" w:space="0" w:color="auto"/>
        <w:left w:val="none" w:sz="0" w:space="0" w:color="auto"/>
        <w:bottom w:val="none" w:sz="0" w:space="0" w:color="auto"/>
        <w:right w:val="none" w:sz="0" w:space="0" w:color="auto"/>
      </w:divBdr>
    </w:div>
    <w:div w:id="1967345674">
      <w:bodyDiv w:val="1"/>
      <w:marLeft w:val="0"/>
      <w:marRight w:val="0"/>
      <w:marTop w:val="0"/>
      <w:marBottom w:val="0"/>
      <w:divBdr>
        <w:top w:val="none" w:sz="0" w:space="0" w:color="auto"/>
        <w:left w:val="none" w:sz="0" w:space="0" w:color="auto"/>
        <w:bottom w:val="none" w:sz="0" w:space="0" w:color="auto"/>
        <w:right w:val="none" w:sz="0" w:space="0" w:color="auto"/>
      </w:divBdr>
    </w:div>
    <w:div w:id="1967545142">
      <w:bodyDiv w:val="1"/>
      <w:marLeft w:val="0"/>
      <w:marRight w:val="0"/>
      <w:marTop w:val="0"/>
      <w:marBottom w:val="0"/>
      <w:divBdr>
        <w:top w:val="none" w:sz="0" w:space="0" w:color="auto"/>
        <w:left w:val="none" w:sz="0" w:space="0" w:color="auto"/>
        <w:bottom w:val="none" w:sz="0" w:space="0" w:color="auto"/>
        <w:right w:val="none" w:sz="0" w:space="0" w:color="auto"/>
      </w:divBdr>
    </w:div>
    <w:div w:id="1967587845">
      <w:bodyDiv w:val="1"/>
      <w:marLeft w:val="0"/>
      <w:marRight w:val="0"/>
      <w:marTop w:val="0"/>
      <w:marBottom w:val="0"/>
      <w:divBdr>
        <w:top w:val="none" w:sz="0" w:space="0" w:color="auto"/>
        <w:left w:val="none" w:sz="0" w:space="0" w:color="auto"/>
        <w:bottom w:val="none" w:sz="0" w:space="0" w:color="auto"/>
        <w:right w:val="none" w:sz="0" w:space="0" w:color="auto"/>
      </w:divBdr>
    </w:div>
    <w:div w:id="1967810287">
      <w:bodyDiv w:val="1"/>
      <w:marLeft w:val="0"/>
      <w:marRight w:val="0"/>
      <w:marTop w:val="0"/>
      <w:marBottom w:val="0"/>
      <w:divBdr>
        <w:top w:val="none" w:sz="0" w:space="0" w:color="auto"/>
        <w:left w:val="none" w:sz="0" w:space="0" w:color="auto"/>
        <w:bottom w:val="none" w:sz="0" w:space="0" w:color="auto"/>
        <w:right w:val="none" w:sz="0" w:space="0" w:color="auto"/>
      </w:divBdr>
    </w:div>
    <w:div w:id="1967811313">
      <w:bodyDiv w:val="1"/>
      <w:marLeft w:val="0"/>
      <w:marRight w:val="0"/>
      <w:marTop w:val="0"/>
      <w:marBottom w:val="0"/>
      <w:divBdr>
        <w:top w:val="none" w:sz="0" w:space="0" w:color="auto"/>
        <w:left w:val="none" w:sz="0" w:space="0" w:color="auto"/>
        <w:bottom w:val="none" w:sz="0" w:space="0" w:color="auto"/>
        <w:right w:val="none" w:sz="0" w:space="0" w:color="auto"/>
      </w:divBdr>
    </w:div>
    <w:div w:id="1967933133">
      <w:bodyDiv w:val="1"/>
      <w:marLeft w:val="0"/>
      <w:marRight w:val="0"/>
      <w:marTop w:val="0"/>
      <w:marBottom w:val="0"/>
      <w:divBdr>
        <w:top w:val="none" w:sz="0" w:space="0" w:color="auto"/>
        <w:left w:val="none" w:sz="0" w:space="0" w:color="auto"/>
        <w:bottom w:val="none" w:sz="0" w:space="0" w:color="auto"/>
        <w:right w:val="none" w:sz="0" w:space="0" w:color="auto"/>
      </w:divBdr>
    </w:div>
    <w:div w:id="1968051683">
      <w:bodyDiv w:val="1"/>
      <w:marLeft w:val="0"/>
      <w:marRight w:val="0"/>
      <w:marTop w:val="0"/>
      <w:marBottom w:val="0"/>
      <w:divBdr>
        <w:top w:val="none" w:sz="0" w:space="0" w:color="auto"/>
        <w:left w:val="none" w:sz="0" w:space="0" w:color="auto"/>
        <w:bottom w:val="none" w:sz="0" w:space="0" w:color="auto"/>
        <w:right w:val="none" w:sz="0" w:space="0" w:color="auto"/>
      </w:divBdr>
    </w:div>
    <w:div w:id="1968078642">
      <w:bodyDiv w:val="1"/>
      <w:marLeft w:val="0"/>
      <w:marRight w:val="0"/>
      <w:marTop w:val="0"/>
      <w:marBottom w:val="0"/>
      <w:divBdr>
        <w:top w:val="none" w:sz="0" w:space="0" w:color="auto"/>
        <w:left w:val="none" w:sz="0" w:space="0" w:color="auto"/>
        <w:bottom w:val="none" w:sz="0" w:space="0" w:color="auto"/>
        <w:right w:val="none" w:sz="0" w:space="0" w:color="auto"/>
      </w:divBdr>
    </w:div>
    <w:div w:id="1968313927">
      <w:bodyDiv w:val="1"/>
      <w:marLeft w:val="0"/>
      <w:marRight w:val="0"/>
      <w:marTop w:val="0"/>
      <w:marBottom w:val="0"/>
      <w:divBdr>
        <w:top w:val="none" w:sz="0" w:space="0" w:color="auto"/>
        <w:left w:val="none" w:sz="0" w:space="0" w:color="auto"/>
        <w:bottom w:val="none" w:sz="0" w:space="0" w:color="auto"/>
        <w:right w:val="none" w:sz="0" w:space="0" w:color="auto"/>
      </w:divBdr>
    </w:div>
    <w:div w:id="1968506179">
      <w:bodyDiv w:val="1"/>
      <w:marLeft w:val="0"/>
      <w:marRight w:val="0"/>
      <w:marTop w:val="0"/>
      <w:marBottom w:val="0"/>
      <w:divBdr>
        <w:top w:val="none" w:sz="0" w:space="0" w:color="auto"/>
        <w:left w:val="none" w:sz="0" w:space="0" w:color="auto"/>
        <w:bottom w:val="none" w:sz="0" w:space="0" w:color="auto"/>
        <w:right w:val="none" w:sz="0" w:space="0" w:color="auto"/>
      </w:divBdr>
    </w:div>
    <w:div w:id="1968581131">
      <w:bodyDiv w:val="1"/>
      <w:marLeft w:val="0"/>
      <w:marRight w:val="0"/>
      <w:marTop w:val="0"/>
      <w:marBottom w:val="0"/>
      <w:divBdr>
        <w:top w:val="none" w:sz="0" w:space="0" w:color="auto"/>
        <w:left w:val="none" w:sz="0" w:space="0" w:color="auto"/>
        <w:bottom w:val="none" w:sz="0" w:space="0" w:color="auto"/>
        <w:right w:val="none" w:sz="0" w:space="0" w:color="auto"/>
      </w:divBdr>
    </w:div>
    <w:div w:id="1968703660">
      <w:bodyDiv w:val="1"/>
      <w:marLeft w:val="0"/>
      <w:marRight w:val="0"/>
      <w:marTop w:val="0"/>
      <w:marBottom w:val="0"/>
      <w:divBdr>
        <w:top w:val="none" w:sz="0" w:space="0" w:color="auto"/>
        <w:left w:val="none" w:sz="0" w:space="0" w:color="auto"/>
        <w:bottom w:val="none" w:sz="0" w:space="0" w:color="auto"/>
        <w:right w:val="none" w:sz="0" w:space="0" w:color="auto"/>
      </w:divBdr>
    </w:div>
    <w:div w:id="1968731052">
      <w:bodyDiv w:val="1"/>
      <w:marLeft w:val="0"/>
      <w:marRight w:val="0"/>
      <w:marTop w:val="0"/>
      <w:marBottom w:val="0"/>
      <w:divBdr>
        <w:top w:val="none" w:sz="0" w:space="0" w:color="auto"/>
        <w:left w:val="none" w:sz="0" w:space="0" w:color="auto"/>
        <w:bottom w:val="none" w:sz="0" w:space="0" w:color="auto"/>
        <w:right w:val="none" w:sz="0" w:space="0" w:color="auto"/>
      </w:divBdr>
    </w:div>
    <w:div w:id="1968781802">
      <w:bodyDiv w:val="1"/>
      <w:marLeft w:val="0"/>
      <w:marRight w:val="0"/>
      <w:marTop w:val="0"/>
      <w:marBottom w:val="0"/>
      <w:divBdr>
        <w:top w:val="none" w:sz="0" w:space="0" w:color="auto"/>
        <w:left w:val="none" w:sz="0" w:space="0" w:color="auto"/>
        <w:bottom w:val="none" w:sz="0" w:space="0" w:color="auto"/>
        <w:right w:val="none" w:sz="0" w:space="0" w:color="auto"/>
      </w:divBdr>
    </w:div>
    <w:div w:id="1969046394">
      <w:bodyDiv w:val="1"/>
      <w:marLeft w:val="0"/>
      <w:marRight w:val="0"/>
      <w:marTop w:val="0"/>
      <w:marBottom w:val="0"/>
      <w:divBdr>
        <w:top w:val="none" w:sz="0" w:space="0" w:color="auto"/>
        <w:left w:val="none" w:sz="0" w:space="0" w:color="auto"/>
        <w:bottom w:val="none" w:sz="0" w:space="0" w:color="auto"/>
        <w:right w:val="none" w:sz="0" w:space="0" w:color="auto"/>
      </w:divBdr>
    </w:div>
    <w:div w:id="1969116793">
      <w:bodyDiv w:val="1"/>
      <w:marLeft w:val="0"/>
      <w:marRight w:val="0"/>
      <w:marTop w:val="0"/>
      <w:marBottom w:val="0"/>
      <w:divBdr>
        <w:top w:val="none" w:sz="0" w:space="0" w:color="auto"/>
        <w:left w:val="none" w:sz="0" w:space="0" w:color="auto"/>
        <w:bottom w:val="none" w:sz="0" w:space="0" w:color="auto"/>
        <w:right w:val="none" w:sz="0" w:space="0" w:color="auto"/>
      </w:divBdr>
    </w:div>
    <w:div w:id="1969506066">
      <w:bodyDiv w:val="1"/>
      <w:marLeft w:val="0"/>
      <w:marRight w:val="0"/>
      <w:marTop w:val="0"/>
      <w:marBottom w:val="0"/>
      <w:divBdr>
        <w:top w:val="none" w:sz="0" w:space="0" w:color="auto"/>
        <w:left w:val="none" w:sz="0" w:space="0" w:color="auto"/>
        <w:bottom w:val="none" w:sz="0" w:space="0" w:color="auto"/>
        <w:right w:val="none" w:sz="0" w:space="0" w:color="auto"/>
      </w:divBdr>
    </w:div>
    <w:div w:id="1969581482">
      <w:bodyDiv w:val="1"/>
      <w:marLeft w:val="0"/>
      <w:marRight w:val="0"/>
      <w:marTop w:val="0"/>
      <w:marBottom w:val="0"/>
      <w:divBdr>
        <w:top w:val="none" w:sz="0" w:space="0" w:color="auto"/>
        <w:left w:val="none" w:sz="0" w:space="0" w:color="auto"/>
        <w:bottom w:val="none" w:sz="0" w:space="0" w:color="auto"/>
        <w:right w:val="none" w:sz="0" w:space="0" w:color="auto"/>
      </w:divBdr>
    </w:div>
    <w:div w:id="1970016873">
      <w:bodyDiv w:val="1"/>
      <w:marLeft w:val="0"/>
      <w:marRight w:val="0"/>
      <w:marTop w:val="0"/>
      <w:marBottom w:val="0"/>
      <w:divBdr>
        <w:top w:val="none" w:sz="0" w:space="0" w:color="auto"/>
        <w:left w:val="none" w:sz="0" w:space="0" w:color="auto"/>
        <w:bottom w:val="none" w:sz="0" w:space="0" w:color="auto"/>
        <w:right w:val="none" w:sz="0" w:space="0" w:color="auto"/>
      </w:divBdr>
    </w:div>
    <w:div w:id="1970356400">
      <w:bodyDiv w:val="1"/>
      <w:marLeft w:val="0"/>
      <w:marRight w:val="0"/>
      <w:marTop w:val="0"/>
      <w:marBottom w:val="0"/>
      <w:divBdr>
        <w:top w:val="none" w:sz="0" w:space="0" w:color="auto"/>
        <w:left w:val="none" w:sz="0" w:space="0" w:color="auto"/>
        <w:bottom w:val="none" w:sz="0" w:space="0" w:color="auto"/>
        <w:right w:val="none" w:sz="0" w:space="0" w:color="auto"/>
      </w:divBdr>
    </w:div>
    <w:div w:id="1970356527">
      <w:bodyDiv w:val="1"/>
      <w:marLeft w:val="0"/>
      <w:marRight w:val="0"/>
      <w:marTop w:val="0"/>
      <w:marBottom w:val="0"/>
      <w:divBdr>
        <w:top w:val="none" w:sz="0" w:space="0" w:color="auto"/>
        <w:left w:val="none" w:sz="0" w:space="0" w:color="auto"/>
        <w:bottom w:val="none" w:sz="0" w:space="0" w:color="auto"/>
        <w:right w:val="none" w:sz="0" w:space="0" w:color="auto"/>
      </w:divBdr>
    </w:div>
    <w:div w:id="1970360567">
      <w:bodyDiv w:val="1"/>
      <w:marLeft w:val="0"/>
      <w:marRight w:val="0"/>
      <w:marTop w:val="0"/>
      <w:marBottom w:val="0"/>
      <w:divBdr>
        <w:top w:val="none" w:sz="0" w:space="0" w:color="auto"/>
        <w:left w:val="none" w:sz="0" w:space="0" w:color="auto"/>
        <w:bottom w:val="none" w:sz="0" w:space="0" w:color="auto"/>
        <w:right w:val="none" w:sz="0" w:space="0" w:color="auto"/>
      </w:divBdr>
    </w:div>
    <w:div w:id="1970747970">
      <w:bodyDiv w:val="1"/>
      <w:marLeft w:val="0"/>
      <w:marRight w:val="0"/>
      <w:marTop w:val="0"/>
      <w:marBottom w:val="0"/>
      <w:divBdr>
        <w:top w:val="none" w:sz="0" w:space="0" w:color="auto"/>
        <w:left w:val="none" w:sz="0" w:space="0" w:color="auto"/>
        <w:bottom w:val="none" w:sz="0" w:space="0" w:color="auto"/>
        <w:right w:val="none" w:sz="0" w:space="0" w:color="auto"/>
      </w:divBdr>
    </w:div>
    <w:div w:id="1970822284">
      <w:bodyDiv w:val="1"/>
      <w:marLeft w:val="0"/>
      <w:marRight w:val="0"/>
      <w:marTop w:val="0"/>
      <w:marBottom w:val="0"/>
      <w:divBdr>
        <w:top w:val="none" w:sz="0" w:space="0" w:color="auto"/>
        <w:left w:val="none" w:sz="0" w:space="0" w:color="auto"/>
        <w:bottom w:val="none" w:sz="0" w:space="0" w:color="auto"/>
        <w:right w:val="none" w:sz="0" w:space="0" w:color="auto"/>
      </w:divBdr>
    </w:div>
    <w:div w:id="1971084360">
      <w:bodyDiv w:val="1"/>
      <w:marLeft w:val="0"/>
      <w:marRight w:val="0"/>
      <w:marTop w:val="0"/>
      <w:marBottom w:val="0"/>
      <w:divBdr>
        <w:top w:val="none" w:sz="0" w:space="0" w:color="auto"/>
        <w:left w:val="none" w:sz="0" w:space="0" w:color="auto"/>
        <w:bottom w:val="none" w:sz="0" w:space="0" w:color="auto"/>
        <w:right w:val="none" w:sz="0" w:space="0" w:color="auto"/>
      </w:divBdr>
    </w:div>
    <w:div w:id="1971088728">
      <w:bodyDiv w:val="1"/>
      <w:marLeft w:val="0"/>
      <w:marRight w:val="0"/>
      <w:marTop w:val="0"/>
      <w:marBottom w:val="0"/>
      <w:divBdr>
        <w:top w:val="none" w:sz="0" w:space="0" w:color="auto"/>
        <w:left w:val="none" w:sz="0" w:space="0" w:color="auto"/>
        <w:bottom w:val="none" w:sz="0" w:space="0" w:color="auto"/>
        <w:right w:val="none" w:sz="0" w:space="0" w:color="auto"/>
      </w:divBdr>
    </w:div>
    <w:div w:id="1971324227">
      <w:bodyDiv w:val="1"/>
      <w:marLeft w:val="0"/>
      <w:marRight w:val="0"/>
      <w:marTop w:val="0"/>
      <w:marBottom w:val="0"/>
      <w:divBdr>
        <w:top w:val="none" w:sz="0" w:space="0" w:color="auto"/>
        <w:left w:val="none" w:sz="0" w:space="0" w:color="auto"/>
        <w:bottom w:val="none" w:sz="0" w:space="0" w:color="auto"/>
        <w:right w:val="none" w:sz="0" w:space="0" w:color="auto"/>
      </w:divBdr>
    </w:div>
    <w:div w:id="1971549885">
      <w:bodyDiv w:val="1"/>
      <w:marLeft w:val="0"/>
      <w:marRight w:val="0"/>
      <w:marTop w:val="0"/>
      <w:marBottom w:val="0"/>
      <w:divBdr>
        <w:top w:val="none" w:sz="0" w:space="0" w:color="auto"/>
        <w:left w:val="none" w:sz="0" w:space="0" w:color="auto"/>
        <w:bottom w:val="none" w:sz="0" w:space="0" w:color="auto"/>
        <w:right w:val="none" w:sz="0" w:space="0" w:color="auto"/>
      </w:divBdr>
    </w:div>
    <w:div w:id="1971595540">
      <w:bodyDiv w:val="1"/>
      <w:marLeft w:val="0"/>
      <w:marRight w:val="0"/>
      <w:marTop w:val="0"/>
      <w:marBottom w:val="0"/>
      <w:divBdr>
        <w:top w:val="none" w:sz="0" w:space="0" w:color="auto"/>
        <w:left w:val="none" w:sz="0" w:space="0" w:color="auto"/>
        <w:bottom w:val="none" w:sz="0" w:space="0" w:color="auto"/>
        <w:right w:val="none" w:sz="0" w:space="0" w:color="auto"/>
      </w:divBdr>
    </w:div>
    <w:div w:id="1971665493">
      <w:bodyDiv w:val="1"/>
      <w:marLeft w:val="0"/>
      <w:marRight w:val="0"/>
      <w:marTop w:val="0"/>
      <w:marBottom w:val="0"/>
      <w:divBdr>
        <w:top w:val="none" w:sz="0" w:space="0" w:color="auto"/>
        <w:left w:val="none" w:sz="0" w:space="0" w:color="auto"/>
        <w:bottom w:val="none" w:sz="0" w:space="0" w:color="auto"/>
        <w:right w:val="none" w:sz="0" w:space="0" w:color="auto"/>
      </w:divBdr>
    </w:div>
    <w:div w:id="1971787688">
      <w:bodyDiv w:val="1"/>
      <w:marLeft w:val="0"/>
      <w:marRight w:val="0"/>
      <w:marTop w:val="0"/>
      <w:marBottom w:val="0"/>
      <w:divBdr>
        <w:top w:val="none" w:sz="0" w:space="0" w:color="auto"/>
        <w:left w:val="none" w:sz="0" w:space="0" w:color="auto"/>
        <w:bottom w:val="none" w:sz="0" w:space="0" w:color="auto"/>
        <w:right w:val="none" w:sz="0" w:space="0" w:color="auto"/>
      </w:divBdr>
    </w:div>
    <w:div w:id="1972124312">
      <w:bodyDiv w:val="1"/>
      <w:marLeft w:val="0"/>
      <w:marRight w:val="0"/>
      <w:marTop w:val="0"/>
      <w:marBottom w:val="0"/>
      <w:divBdr>
        <w:top w:val="none" w:sz="0" w:space="0" w:color="auto"/>
        <w:left w:val="none" w:sz="0" w:space="0" w:color="auto"/>
        <w:bottom w:val="none" w:sz="0" w:space="0" w:color="auto"/>
        <w:right w:val="none" w:sz="0" w:space="0" w:color="auto"/>
      </w:divBdr>
    </w:div>
    <w:div w:id="1972176227">
      <w:bodyDiv w:val="1"/>
      <w:marLeft w:val="0"/>
      <w:marRight w:val="0"/>
      <w:marTop w:val="0"/>
      <w:marBottom w:val="0"/>
      <w:divBdr>
        <w:top w:val="none" w:sz="0" w:space="0" w:color="auto"/>
        <w:left w:val="none" w:sz="0" w:space="0" w:color="auto"/>
        <w:bottom w:val="none" w:sz="0" w:space="0" w:color="auto"/>
        <w:right w:val="none" w:sz="0" w:space="0" w:color="auto"/>
      </w:divBdr>
    </w:div>
    <w:div w:id="1972589282">
      <w:bodyDiv w:val="1"/>
      <w:marLeft w:val="0"/>
      <w:marRight w:val="0"/>
      <w:marTop w:val="0"/>
      <w:marBottom w:val="0"/>
      <w:divBdr>
        <w:top w:val="none" w:sz="0" w:space="0" w:color="auto"/>
        <w:left w:val="none" w:sz="0" w:space="0" w:color="auto"/>
        <w:bottom w:val="none" w:sz="0" w:space="0" w:color="auto"/>
        <w:right w:val="none" w:sz="0" w:space="0" w:color="auto"/>
      </w:divBdr>
    </w:div>
    <w:div w:id="1972704697">
      <w:bodyDiv w:val="1"/>
      <w:marLeft w:val="0"/>
      <w:marRight w:val="0"/>
      <w:marTop w:val="0"/>
      <w:marBottom w:val="0"/>
      <w:divBdr>
        <w:top w:val="none" w:sz="0" w:space="0" w:color="auto"/>
        <w:left w:val="none" w:sz="0" w:space="0" w:color="auto"/>
        <w:bottom w:val="none" w:sz="0" w:space="0" w:color="auto"/>
        <w:right w:val="none" w:sz="0" w:space="0" w:color="auto"/>
      </w:divBdr>
    </w:div>
    <w:div w:id="1972861879">
      <w:bodyDiv w:val="1"/>
      <w:marLeft w:val="0"/>
      <w:marRight w:val="0"/>
      <w:marTop w:val="0"/>
      <w:marBottom w:val="0"/>
      <w:divBdr>
        <w:top w:val="none" w:sz="0" w:space="0" w:color="auto"/>
        <w:left w:val="none" w:sz="0" w:space="0" w:color="auto"/>
        <w:bottom w:val="none" w:sz="0" w:space="0" w:color="auto"/>
        <w:right w:val="none" w:sz="0" w:space="0" w:color="auto"/>
      </w:divBdr>
    </w:div>
    <w:div w:id="1973049314">
      <w:bodyDiv w:val="1"/>
      <w:marLeft w:val="0"/>
      <w:marRight w:val="0"/>
      <w:marTop w:val="0"/>
      <w:marBottom w:val="0"/>
      <w:divBdr>
        <w:top w:val="none" w:sz="0" w:space="0" w:color="auto"/>
        <w:left w:val="none" w:sz="0" w:space="0" w:color="auto"/>
        <w:bottom w:val="none" w:sz="0" w:space="0" w:color="auto"/>
        <w:right w:val="none" w:sz="0" w:space="0" w:color="auto"/>
      </w:divBdr>
    </w:div>
    <w:div w:id="1973172326">
      <w:bodyDiv w:val="1"/>
      <w:marLeft w:val="0"/>
      <w:marRight w:val="0"/>
      <w:marTop w:val="0"/>
      <w:marBottom w:val="0"/>
      <w:divBdr>
        <w:top w:val="none" w:sz="0" w:space="0" w:color="auto"/>
        <w:left w:val="none" w:sz="0" w:space="0" w:color="auto"/>
        <w:bottom w:val="none" w:sz="0" w:space="0" w:color="auto"/>
        <w:right w:val="none" w:sz="0" w:space="0" w:color="auto"/>
      </w:divBdr>
    </w:div>
    <w:div w:id="1973439146">
      <w:bodyDiv w:val="1"/>
      <w:marLeft w:val="0"/>
      <w:marRight w:val="0"/>
      <w:marTop w:val="0"/>
      <w:marBottom w:val="0"/>
      <w:divBdr>
        <w:top w:val="none" w:sz="0" w:space="0" w:color="auto"/>
        <w:left w:val="none" w:sz="0" w:space="0" w:color="auto"/>
        <w:bottom w:val="none" w:sz="0" w:space="0" w:color="auto"/>
        <w:right w:val="none" w:sz="0" w:space="0" w:color="auto"/>
      </w:divBdr>
    </w:div>
    <w:div w:id="1974172593">
      <w:bodyDiv w:val="1"/>
      <w:marLeft w:val="0"/>
      <w:marRight w:val="0"/>
      <w:marTop w:val="0"/>
      <w:marBottom w:val="0"/>
      <w:divBdr>
        <w:top w:val="none" w:sz="0" w:space="0" w:color="auto"/>
        <w:left w:val="none" w:sz="0" w:space="0" w:color="auto"/>
        <w:bottom w:val="none" w:sz="0" w:space="0" w:color="auto"/>
        <w:right w:val="none" w:sz="0" w:space="0" w:color="auto"/>
      </w:divBdr>
    </w:div>
    <w:div w:id="1974600987">
      <w:bodyDiv w:val="1"/>
      <w:marLeft w:val="0"/>
      <w:marRight w:val="0"/>
      <w:marTop w:val="0"/>
      <w:marBottom w:val="0"/>
      <w:divBdr>
        <w:top w:val="none" w:sz="0" w:space="0" w:color="auto"/>
        <w:left w:val="none" w:sz="0" w:space="0" w:color="auto"/>
        <w:bottom w:val="none" w:sz="0" w:space="0" w:color="auto"/>
        <w:right w:val="none" w:sz="0" w:space="0" w:color="auto"/>
      </w:divBdr>
    </w:div>
    <w:div w:id="1974942003">
      <w:bodyDiv w:val="1"/>
      <w:marLeft w:val="0"/>
      <w:marRight w:val="0"/>
      <w:marTop w:val="0"/>
      <w:marBottom w:val="0"/>
      <w:divBdr>
        <w:top w:val="none" w:sz="0" w:space="0" w:color="auto"/>
        <w:left w:val="none" w:sz="0" w:space="0" w:color="auto"/>
        <w:bottom w:val="none" w:sz="0" w:space="0" w:color="auto"/>
        <w:right w:val="none" w:sz="0" w:space="0" w:color="auto"/>
      </w:divBdr>
    </w:div>
    <w:div w:id="1975334172">
      <w:bodyDiv w:val="1"/>
      <w:marLeft w:val="0"/>
      <w:marRight w:val="0"/>
      <w:marTop w:val="0"/>
      <w:marBottom w:val="0"/>
      <w:divBdr>
        <w:top w:val="none" w:sz="0" w:space="0" w:color="auto"/>
        <w:left w:val="none" w:sz="0" w:space="0" w:color="auto"/>
        <w:bottom w:val="none" w:sz="0" w:space="0" w:color="auto"/>
        <w:right w:val="none" w:sz="0" w:space="0" w:color="auto"/>
      </w:divBdr>
    </w:div>
    <w:div w:id="1975716927">
      <w:bodyDiv w:val="1"/>
      <w:marLeft w:val="0"/>
      <w:marRight w:val="0"/>
      <w:marTop w:val="0"/>
      <w:marBottom w:val="0"/>
      <w:divBdr>
        <w:top w:val="none" w:sz="0" w:space="0" w:color="auto"/>
        <w:left w:val="none" w:sz="0" w:space="0" w:color="auto"/>
        <w:bottom w:val="none" w:sz="0" w:space="0" w:color="auto"/>
        <w:right w:val="none" w:sz="0" w:space="0" w:color="auto"/>
      </w:divBdr>
    </w:div>
    <w:div w:id="1975940259">
      <w:bodyDiv w:val="1"/>
      <w:marLeft w:val="0"/>
      <w:marRight w:val="0"/>
      <w:marTop w:val="0"/>
      <w:marBottom w:val="0"/>
      <w:divBdr>
        <w:top w:val="none" w:sz="0" w:space="0" w:color="auto"/>
        <w:left w:val="none" w:sz="0" w:space="0" w:color="auto"/>
        <w:bottom w:val="none" w:sz="0" w:space="0" w:color="auto"/>
        <w:right w:val="none" w:sz="0" w:space="0" w:color="auto"/>
      </w:divBdr>
    </w:div>
    <w:div w:id="1976252548">
      <w:bodyDiv w:val="1"/>
      <w:marLeft w:val="0"/>
      <w:marRight w:val="0"/>
      <w:marTop w:val="0"/>
      <w:marBottom w:val="0"/>
      <w:divBdr>
        <w:top w:val="none" w:sz="0" w:space="0" w:color="auto"/>
        <w:left w:val="none" w:sz="0" w:space="0" w:color="auto"/>
        <w:bottom w:val="none" w:sz="0" w:space="0" w:color="auto"/>
        <w:right w:val="none" w:sz="0" w:space="0" w:color="auto"/>
      </w:divBdr>
    </w:div>
    <w:div w:id="1976400286">
      <w:bodyDiv w:val="1"/>
      <w:marLeft w:val="0"/>
      <w:marRight w:val="0"/>
      <w:marTop w:val="0"/>
      <w:marBottom w:val="0"/>
      <w:divBdr>
        <w:top w:val="none" w:sz="0" w:space="0" w:color="auto"/>
        <w:left w:val="none" w:sz="0" w:space="0" w:color="auto"/>
        <w:bottom w:val="none" w:sz="0" w:space="0" w:color="auto"/>
        <w:right w:val="none" w:sz="0" w:space="0" w:color="auto"/>
      </w:divBdr>
    </w:div>
    <w:div w:id="1976401286">
      <w:bodyDiv w:val="1"/>
      <w:marLeft w:val="0"/>
      <w:marRight w:val="0"/>
      <w:marTop w:val="0"/>
      <w:marBottom w:val="0"/>
      <w:divBdr>
        <w:top w:val="none" w:sz="0" w:space="0" w:color="auto"/>
        <w:left w:val="none" w:sz="0" w:space="0" w:color="auto"/>
        <w:bottom w:val="none" w:sz="0" w:space="0" w:color="auto"/>
        <w:right w:val="none" w:sz="0" w:space="0" w:color="auto"/>
      </w:divBdr>
    </w:div>
    <w:div w:id="1976445621">
      <w:bodyDiv w:val="1"/>
      <w:marLeft w:val="0"/>
      <w:marRight w:val="0"/>
      <w:marTop w:val="0"/>
      <w:marBottom w:val="0"/>
      <w:divBdr>
        <w:top w:val="none" w:sz="0" w:space="0" w:color="auto"/>
        <w:left w:val="none" w:sz="0" w:space="0" w:color="auto"/>
        <w:bottom w:val="none" w:sz="0" w:space="0" w:color="auto"/>
        <w:right w:val="none" w:sz="0" w:space="0" w:color="auto"/>
      </w:divBdr>
    </w:div>
    <w:div w:id="1978028980">
      <w:bodyDiv w:val="1"/>
      <w:marLeft w:val="0"/>
      <w:marRight w:val="0"/>
      <w:marTop w:val="0"/>
      <w:marBottom w:val="0"/>
      <w:divBdr>
        <w:top w:val="none" w:sz="0" w:space="0" w:color="auto"/>
        <w:left w:val="none" w:sz="0" w:space="0" w:color="auto"/>
        <w:bottom w:val="none" w:sz="0" w:space="0" w:color="auto"/>
        <w:right w:val="none" w:sz="0" w:space="0" w:color="auto"/>
      </w:divBdr>
    </w:div>
    <w:div w:id="1978223851">
      <w:bodyDiv w:val="1"/>
      <w:marLeft w:val="0"/>
      <w:marRight w:val="0"/>
      <w:marTop w:val="0"/>
      <w:marBottom w:val="0"/>
      <w:divBdr>
        <w:top w:val="none" w:sz="0" w:space="0" w:color="auto"/>
        <w:left w:val="none" w:sz="0" w:space="0" w:color="auto"/>
        <w:bottom w:val="none" w:sz="0" w:space="0" w:color="auto"/>
        <w:right w:val="none" w:sz="0" w:space="0" w:color="auto"/>
      </w:divBdr>
    </w:div>
    <w:div w:id="1978408707">
      <w:bodyDiv w:val="1"/>
      <w:marLeft w:val="0"/>
      <w:marRight w:val="0"/>
      <w:marTop w:val="0"/>
      <w:marBottom w:val="0"/>
      <w:divBdr>
        <w:top w:val="none" w:sz="0" w:space="0" w:color="auto"/>
        <w:left w:val="none" w:sz="0" w:space="0" w:color="auto"/>
        <w:bottom w:val="none" w:sz="0" w:space="0" w:color="auto"/>
        <w:right w:val="none" w:sz="0" w:space="0" w:color="auto"/>
      </w:divBdr>
    </w:div>
    <w:div w:id="1978486620">
      <w:bodyDiv w:val="1"/>
      <w:marLeft w:val="0"/>
      <w:marRight w:val="0"/>
      <w:marTop w:val="0"/>
      <w:marBottom w:val="0"/>
      <w:divBdr>
        <w:top w:val="none" w:sz="0" w:space="0" w:color="auto"/>
        <w:left w:val="none" w:sz="0" w:space="0" w:color="auto"/>
        <w:bottom w:val="none" w:sz="0" w:space="0" w:color="auto"/>
        <w:right w:val="none" w:sz="0" w:space="0" w:color="auto"/>
      </w:divBdr>
    </w:div>
    <w:div w:id="1978950747">
      <w:bodyDiv w:val="1"/>
      <w:marLeft w:val="0"/>
      <w:marRight w:val="0"/>
      <w:marTop w:val="0"/>
      <w:marBottom w:val="0"/>
      <w:divBdr>
        <w:top w:val="none" w:sz="0" w:space="0" w:color="auto"/>
        <w:left w:val="none" w:sz="0" w:space="0" w:color="auto"/>
        <w:bottom w:val="none" w:sz="0" w:space="0" w:color="auto"/>
        <w:right w:val="none" w:sz="0" w:space="0" w:color="auto"/>
      </w:divBdr>
    </w:div>
    <w:div w:id="1979067020">
      <w:bodyDiv w:val="1"/>
      <w:marLeft w:val="0"/>
      <w:marRight w:val="0"/>
      <w:marTop w:val="0"/>
      <w:marBottom w:val="0"/>
      <w:divBdr>
        <w:top w:val="none" w:sz="0" w:space="0" w:color="auto"/>
        <w:left w:val="none" w:sz="0" w:space="0" w:color="auto"/>
        <w:bottom w:val="none" w:sz="0" w:space="0" w:color="auto"/>
        <w:right w:val="none" w:sz="0" w:space="0" w:color="auto"/>
      </w:divBdr>
    </w:div>
    <w:div w:id="1979073207">
      <w:bodyDiv w:val="1"/>
      <w:marLeft w:val="0"/>
      <w:marRight w:val="0"/>
      <w:marTop w:val="0"/>
      <w:marBottom w:val="0"/>
      <w:divBdr>
        <w:top w:val="none" w:sz="0" w:space="0" w:color="auto"/>
        <w:left w:val="none" w:sz="0" w:space="0" w:color="auto"/>
        <w:bottom w:val="none" w:sz="0" w:space="0" w:color="auto"/>
        <w:right w:val="none" w:sz="0" w:space="0" w:color="auto"/>
      </w:divBdr>
    </w:div>
    <w:div w:id="1979456021">
      <w:bodyDiv w:val="1"/>
      <w:marLeft w:val="0"/>
      <w:marRight w:val="0"/>
      <w:marTop w:val="0"/>
      <w:marBottom w:val="0"/>
      <w:divBdr>
        <w:top w:val="none" w:sz="0" w:space="0" w:color="auto"/>
        <w:left w:val="none" w:sz="0" w:space="0" w:color="auto"/>
        <w:bottom w:val="none" w:sz="0" w:space="0" w:color="auto"/>
        <w:right w:val="none" w:sz="0" w:space="0" w:color="auto"/>
      </w:divBdr>
    </w:div>
    <w:div w:id="1979534077">
      <w:bodyDiv w:val="1"/>
      <w:marLeft w:val="0"/>
      <w:marRight w:val="0"/>
      <w:marTop w:val="0"/>
      <w:marBottom w:val="0"/>
      <w:divBdr>
        <w:top w:val="none" w:sz="0" w:space="0" w:color="auto"/>
        <w:left w:val="none" w:sz="0" w:space="0" w:color="auto"/>
        <w:bottom w:val="none" w:sz="0" w:space="0" w:color="auto"/>
        <w:right w:val="none" w:sz="0" w:space="0" w:color="auto"/>
      </w:divBdr>
    </w:div>
    <w:div w:id="1980258277">
      <w:bodyDiv w:val="1"/>
      <w:marLeft w:val="0"/>
      <w:marRight w:val="0"/>
      <w:marTop w:val="0"/>
      <w:marBottom w:val="0"/>
      <w:divBdr>
        <w:top w:val="none" w:sz="0" w:space="0" w:color="auto"/>
        <w:left w:val="none" w:sz="0" w:space="0" w:color="auto"/>
        <w:bottom w:val="none" w:sz="0" w:space="0" w:color="auto"/>
        <w:right w:val="none" w:sz="0" w:space="0" w:color="auto"/>
      </w:divBdr>
    </w:div>
    <w:div w:id="1980567338">
      <w:bodyDiv w:val="1"/>
      <w:marLeft w:val="0"/>
      <w:marRight w:val="0"/>
      <w:marTop w:val="0"/>
      <w:marBottom w:val="0"/>
      <w:divBdr>
        <w:top w:val="none" w:sz="0" w:space="0" w:color="auto"/>
        <w:left w:val="none" w:sz="0" w:space="0" w:color="auto"/>
        <w:bottom w:val="none" w:sz="0" w:space="0" w:color="auto"/>
        <w:right w:val="none" w:sz="0" w:space="0" w:color="auto"/>
      </w:divBdr>
    </w:div>
    <w:div w:id="1980568986">
      <w:bodyDiv w:val="1"/>
      <w:marLeft w:val="0"/>
      <w:marRight w:val="0"/>
      <w:marTop w:val="0"/>
      <w:marBottom w:val="0"/>
      <w:divBdr>
        <w:top w:val="none" w:sz="0" w:space="0" w:color="auto"/>
        <w:left w:val="none" w:sz="0" w:space="0" w:color="auto"/>
        <w:bottom w:val="none" w:sz="0" w:space="0" w:color="auto"/>
        <w:right w:val="none" w:sz="0" w:space="0" w:color="auto"/>
      </w:divBdr>
    </w:div>
    <w:div w:id="1980761268">
      <w:bodyDiv w:val="1"/>
      <w:marLeft w:val="0"/>
      <w:marRight w:val="0"/>
      <w:marTop w:val="0"/>
      <w:marBottom w:val="0"/>
      <w:divBdr>
        <w:top w:val="none" w:sz="0" w:space="0" w:color="auto"/>
        <w:left w:val="none" w:sz="0" w:space="0" w:color="auto"/>
        <w:bottom w:val="none" w:sz="0" w:space="0" w:color="auto"/>
        <w:right w:val="none" w:sz="0" w:space="0" w:color="auto"/>
      </w:divBdr>
    </w:div>
    <w:div w:id="1981835790">
      <w:bodyDiv w:val="1"/>
      <w:marLeft w:val="0"/>
      <w:marRight w:val="0"/>
      <w:marTop w:val="0"/>
      <w:marBottom w:val="0"/>
      <w:divBdr>
        <w:top w:val="none" w:sz="0" w:space="0" w:color="auto"/>
        <w:left w:val="none" w:sz="0" w:space="0" w:color="auto"/>
        <w:bottom w:val="none" w:sz="0" w:space="0" w:color="auto"/>
        <w:right w:val="none" w:sz="0" w:space="0" w:color="auto"/>
      </w:divBdr>
    </w:div>
    <w:div w:id="1981883555">
      <w:bodyDiv w:val="1"/>
      <w:marLeft w:val="0"/>
      <w:marRight w:val="0"/>
      <w:marTop w:val="0"/>
      <w:marBottom w:val="0"/>
      <w:divBdr>
        <w:top w:val="none" w:sz="0" w:space="0" w:color="auto"/>
        <w:left w:val="none" w:sz="0" w:space="0" w:color="auto"/>
        <w:bottom w:val="none" w:sz="0" w:space="0" w:color="auto"/>
        <w:right w:val="none" w:sz="0" w:space="0" w:color="auto"/>
      </w:divBdr>
    </w:div>
    <w:div w:id="1982032281">
      <w:bodyDiv w:val="1"/>
      <w:marLeft w:val="0"/>
      <w:marRight w:val="0"/>
      <w:marTop w:val="0"/>
      <w:marBottom w:val="0"/>
      <w:divBdr>
        <w:top w:val="none" w:sz="0" w:space="0" w:color="auto"/>
        <w:left w:val="none" w:sz="0" w:space="0" w:color="auto"/>
        <w:bottom w:val="none" w:sz="0" w:space="0" w:color="auto"/>
        <w:right w:val="none" w:sz="0" w:space="0" w:color="auto"/>
      </w:divBdr>
    </w:div>
    <w:div w:id="1982226006">
      <w:bodyDiv w:val="1"/>
      <w:marLeft w:val="0"/>
      <w:marRight w:val="0"/>
      <w:marTop w:val="0"/>
      <w:marBottom w:val="0"/>
      <w:divBdr>
        <w:top w:val="none" w:sz="0" w:space="0" w:color="auto"/>
        <w:left w:val="none" w:sz="0" w:space="0" w:color="auto"/>
        <w:bottom w:val="none" w:sz="0" w:space="0" w:color="auto"/>
        <w:right w:val="none" w:sz="0" w:space="0" w:color="auto"/>
      </w:divBdr>
    </w:div>
    <w:div w:id="1982417499">
      <w:bodyDiv w:val="1"/>
      <w:marLeft w:val="0"/>
      <w:marRight w:val="0"/>
      <w:marTop w:val="0"/>
      <w:marBottom w:val="0"/>
      <w:divBdr>
        <w:top w:val="none" w:sz="0" w:space="0" w:color="auto"/>
        <w:left w:val="none" w:sz="0" w:space="0" w:color="auto"/>
        <w:bottom w:val="none" w:sz="0" w:space="0" w:color="auto"/>
        <w:right w:val="none" w:sz="0" w:space="0" w:color="auto"/>
      </w:divBdr>
    </w:div>
    <w:div w:id="1982730375">
      <w:bodyDiv w:val="1"/>
      <w:marLeft w:val="0"/>
      <w:marRight w:val="0"/>
      <w:marTop w:val="0"/>
      <w:marBottom w:val="0"/>
      <w:divBdr>
        <w:top w:val="none" w:sz="0" w:space="0" w:color="auto"/>
        <w:left w:val="none" w:sz="0" w:space="0" w:color="auto"/>
        <w:bottom w:val="none" w:sz="0" w:space="0" w:color="auto"/>
        <w:right w:val="none" w:sz="0" w:space="0" w:color="auto"/>
      </w:divBdr>
    </w:div>
    <w:div w:id="1982735400">
      <w:bodyDiv w:val="1"/>
      <w:marLeft w:val="0"/>
      <w:marRight w:val="0"/>
      <w:marTop w:val="0"/>
      <w:marBottom w:val="0"/>
      <w:divBdr>
        <w:top w:val="none" w:sz="0" w:space="0" w:color="auto"/>
        <w:left w:val="none" w:sz="0" w:space="0" w:color="auto"/>
        <w:bottom w:val="none" w:sz="0" w:space="0" w:color="auto"/>
        <w:right w:val="none" w:sz="0" w:space="0" w:color="auto"/>
      </w:divBdr>
    </w:div>
    <w:div w:id="1983121248">
      <w:bodyDiv w:val="1"/>
      <w:marLeft w:val="0"/>
      <w:marRight w:val="0"/>
      <w:marTop w:val="0"/>
      <w:marBottom w:val="0"/>
      <w:divBdr>
        <w:top w:val="none" w:sz="0" w:space="0" w:color="auto"/>
        <w:left w:val="none" w:sz="0" w:space="0" w:color="auto"/>
        <w:bottom w:val="none" w:sz="0" w:space="0" w:color="auto"/>
        <w:right w:val="none" w:sz="0" w:space="0" w:color="auto"/>
      </w:divBdr>
    </w:div>
    <w:div w:id="1983264281">
      <w:bodyDiv w:val="1"/>
      <w:marLeft w:val="0"/>
      <w:marRight w:val="0"/>
      <w:marTop w:val="0"/>
      <w:marBottom w:val="0"/>
      <w:divBdr>
        <w:top w:val="none" w:sz="0" w:space="0" w:color="auto"/>
        <w:left w:val="none" w:sz="0" w:space="0" w:color="auto"/>
        <w:bottom w:val="none" w:sz="0" w:space="0" w:color="auto"/>
        <w:right w:val="none" w:sz="0" w:space="0" w:color="auto"/>
      </w:divBdr>
    </w:div>
    <w:div w:id="1983533767">
      <w:bodyDiv w:val="1"/>
      <w:marLeft w:val="0"/>
      <w:marRight w:val="0"/>
      <w:marTop w:val="0"/>
      <w:marBottom w:val="0"/>
      <w:divBdr>
        <w:top w:val="none" w:sz="0" w:space="0" w:color="auto"/>
        <w:left w:val="none" w:sz="0" w:space="0" w:color="auto"/>
        <w:bottom w:val="none" w:sz="0" w:space="0" w:color="auto"/>
        <w:right w:val="none" w:sz="0" w:space="0" w:color="auto"/>
      </w:divBdr>
    </w:div>
    <w:div w:id="1983540349">
      <w:bodyDiv w:val="1"/>
      <w:marLeft w:val="0"/>
      <w:marRight w:val="0"/>
      <w:marTop w:val="0"/>
      <w:marBottom w:val="0"/>
      <w:divBdr>
        <w:top w:val="none" w:sz="0" w:space="0" w:color="auto"/>
        <w:left w:val="none" w:sz="0" w:space="0" w:color="auto"/>
        <w:bottom w:val="none" w:sz="0" w:space="0" w:color="auto"/>
        <w:right w:val="none" w:sz="0" w:space="0" w:color="auto"/>
      </w:divBdr>
    </w:div>
    <w:div w:id="1983541043">
      <w:bodyDiv w:val="1"/>
      <w:marLeft w:val="0"/>
      <w:marRight w:val="0"/>
      <w:marTop w:val="0"/>
      <w:marBottom w:val="0"/>
      <w:divBdr>
        <w:top w:val="none" w:sz="0" w:space="0" w:color="auto"/>
        <w:left w:val="none" w:sz="0" w:space="0" w:color="auto"/>
        <w:bottom w:val="none" w:sz="0" w:space="0" w:color="auto"/>
        <w:right w:val="none" w:sz="0" w:space="0" w:color="auto"/>
      </w:divBdr>
    </w:div>
    <w:div w:id="1983731572">
      <w:bodyDiv w:val="1"/>
      <w:marLeft w:val="0"/>
      <w:marRight w:val="0"/>
      <w:marTop w:val="0"/>
      <w:marBottom w:val="0"/>
      <w:divBdr>
        <w:top w:val="none" w:sz="0" w:space="0" w:color="auto"/>
        <w:left w:val="none" w:sz="0" w:space="0" w:color="auto"/>
        <w:bottom w:val="none" w:sz="0" w:space="0" w:color="auto"/>
        <w:right w:val="none" w:sz="0" w:space="0" w:color="auto"/>
      </w:divBdr>
    </w:div>
    <w:div w:id="1984312522">
      <w:bodyDiv w:val="1"/>
      <w:marLeft w:val="0"/>
      <w:marRight w:val="0"/>
      <w:marTop w:val="0"/>
      <w:marBottom w:val="0"/>
      <w:divBdr>
        <w:top w:val="none" w:sz="0" w:space="0" w:color="auto"/>
        <w:left w:val="none" w:sz="0" w:space="0" w:color="auto"/>
        <w:bottom w:val="none" w:sz="0" w:space="0" w:color="auto"/>
        <w:right w:val="none" w:sz="0" w:space="0" w:color="auto"/>
      </w:divBdr>
    </w:div>
    <w:div w:id="1984432454">
      <w:bodyDiv w:val="1"/>
      <w:marLeft w:val="0"/>
      <w:marRight w:val="0"/>
      <w:marTop w:val="0"/>
      <w:marBottom w:val="0"/>
      <w:divBdr>
        <w:top w:val="none" w:sz="0" w:space="0" w:color="auto"/>
        <w:left w:val="none" w:sz="0" w:space="0" w:color="auto"/>
        <w:bottom w:val="none" w:sz="0" w:space="0" w:color="auto"/>
        <w:right w:val="none" w:sz="0" w:space="0" w:color="auto"/>
      </w:divBdr>
    </w:div>
    <w:div w:id="1984462562">
      <w:bodyDiv w:val="1"/>
      <w:marLeft w:val="0"/>
      <w:marRight w:val="0"/>
      <w:marTop w:val="0"/>
      <w:marBottom w:val="0"/>
      <w:divBdr>
        <w:top w:val="none" w:sz="0" w:space="0" w:color="auto"/>
        <w:left w:val="none" w:sz="0" w:space="0" w:color="auto"/>
        <w:bottom w:val="none" w:sz="0" w:space="0" w:color="auto"/>
        <w:right w:val="none" w:sz="0" w:space="0" w:color="auto"/>
      </w:divBdr>
    </w:div>
    <w:div w:id="1984506224">
      <w:bodyDiv w:val="1"/>
      <w:marLeft w:val="0"/>
      <w:marRight w:val="0"/>
      <w:marTop w:val="0"/>
      <w:marBottom w:val="0"/>
      <w:divBdr>
        <w:top w:val="none" w:sz="0" w:space="0" w:color="auto"/>
        <w:left w:val="none" w:sz="0" w:space="0" w:color="auto"/>
        <w:bottom w:val="none" w:sz="0" w:space="0" w:color="auto"/>
        <w:right w:val="none" w:sz="0" w:space="0" w:color="auto"/>
      </w:divBdr>
    </w:div>
    <w:div w:id="1984850218">
      <w:bodyDiv w:val="1"/>
      <w:marLeft w:val="0"/>
      <w:marRight w:val="0"/>
      <w:marTop w:val="0"/>
      <w:marBottom w:val="0"/>
      <w:divBdr>
        <w:top w:val="none" w:sz="0" w:space="0" w:color="auto"/>
        <w:left w:val="none" w:sz="0" w:space="0" w:color="auto"/>
        <w:bottom w:val="none" w:sz="0" w:space="0" w:color="auto"/>
        <w:right w:val="none" w:sz="0" w:space="0" w:color="auto"/>
      </w:divBdr>
    </w:div>
    <w:div w:id="1985045205">
      <w:bodyDiv w:val="1"/>
      <w:marLeft w:val="0"/>
      <w:marRight w:val="0"/>
      <w:marTop w:val="0"/>
      <w:marBottom w:val="0"/>
      <w:divBdr>
        <w:top w:val="none" w:sz="0" w:space="0" w:color="auto"/>
        <w:left w:val="none" w:sz="0" w:space="0" w:color="auto"/>
        <w:bottom w:val="none" w:sz="0" w:space="0" w:color="auto"/>
        <w:right w:val="none" w:sz="0" w:space="0" w:color="auto"/>
      </w:divBdr>
    </w:div>
    <w:div w:id="1985424086">
      <w:bodyDiv w:val="1"/>
      <w:marLeft w:val="0"/>
      <w:marRight w:val="0"/>
      <w:marTop w:val="0"/>
      <w:marBottom w:val="0"/>
      <w:divBdr>
        <w:top w:val="none" w:sz="0" w:space="0" w:color="auto"/>
        <w:left w:val="none" w:sz="0" w:space="0" w:color="auto"/>
        <w:bottom w:val="none" w:sz="0" w:space="0" w:color="auto"/>
        <w:right w:val="none" w:sz="0" w:space="0" w:color="auto"/>
      </w:divBdr>
    </w:div>
    <w:div w:id="1985424381">
      <w:bodyDiv w:val="1"/>
      <w:marLeft w:val="0"/>
      <w:marRight w:val="0"/>
      <w:marTop w:val="0"/>
      <w:marBottom w:val="0"/>
      <w:divBdr>
        <w:top w:val="none" w:sz="0" w:space="0" w:color="auto"/>
        <w:left w:val="none" w:sz="0" w:space="0" w:color="auto"/>
        <w:bottom w:val="none" w:sz="0" w:space="0" w:color="auto"/>
        <w:right w:val="none" w:sz="0" w:space="0" w:color="auto"/>
      </w:divBdr>
    </w:div>
    <w:div w:id="1985890946">
      <w:bodyDiv w:val="1"/>
      <w:marLeft w:val="0"/>
      <w:marRight w:val="0"/>
      <w:marTop w:val="0"/>
      <w:marBottom w:val="0"/>
      <w:divBdr>
        <w:top w:val="none" w:sz="0" w:space="0" w:color="auto"/>
        <w:left w:val="none" w:sz="0" w:space="0" w:color="auto"/>
        <w:bottom w:val="none" w:sz="0" w:space="0" w:color="auto"/>
        <w:right w:val="none" w:sz="0" w:space="0" w:color="auto"/>
      </w:divBdr>
    </w:div>
    <w:div w:id="1986004047">
      <w:bodyDiv w:val="1"/>
      <w:marLeft w:val="0"/>
      <w:marRight w:val="0"/>
      <w:marTop w:val="0"/>
      <w:marBottom w:val="0"/>
      <w:divBdr>
        <w:top w:val="none" w:sz="0" w:space="0" w:color="auto"/>
        <w:left w:val="none" w:sz="0" w:space="0" w:color="auto"/>
        <w:bottom w:val="none" w:sz="0" w:space="0" w:color="auto"/>
        <w:right w:val="none" w:sz="0" w:space="0" w:color="auto"/>
      </w:divBdr>
    </w:div>
    <w:div w:id="1986007080">
      <w:bodyDiv w:val="1"/>
      <w:marLeft w:val="0"/>
      <w:marRight w:val="0"/>
      <w:marTop w:val="0"/>
      <w:marBottom w:val="0"/>
      <w:divBdr>
        <w:top w:val="none" w:sz="0" w:space="0" w:color="auto"/>
        <w:left w:val="none" w:sz="0" w:space="0" w:color="auto"/>
        <w:bottom w:val="none" w:sz="0" w:space="0" w:color="auto"/>
        <w:right w:val="none" w:sz="0" w:space="0" w:color="auto"/>
      </w:divBdr>
    </w:div>
    <w:div w:id="1986078633">
      <w:bodyDiv w:val="1"/>
      <w:marLeft w:val="0"/>
      <w:marRight w:val="0"/>
      <w:marTop w:val="0"/>
      <w:marBottom w:val="0"/>
      <w:divBdr>
        <w:top w:val="none" w:sz="0" w:space="0" w:color="auto"/>
        <w:left w:val="none" w:sz="0" w:space="0" w:color="auto"/>
        <w:bottom w:val="none" w:sz="0" w:space="0" w:color="auto"/>
        <w:right w:val="none" w:sz="0" w:space="0" w:color="auto"/>
      </w:divBdr>
    </w:div>
    <w:div w:id="1986081615">
      <w:bodyDiv w:val="1"/>
      <w:marLeft w:val="0"/>
      <w:marRight w:val="0"/>
      <w:marTop w:val="0"/>
      <w:marBottom w:val="0"/>
      <w:divBdr>
        <w:top w:val="none" w:sz="0" w:space="0" w:color="auto"/>
        <w:left w:val="none" w:sz="0" w:space="0" w:color="auto"/>
        <w:bottom w:val="none" w:sz="0" w:space="0" w:color="auto"/>
        <w:right w:val="none" w:sz="0" w:space="0" w:color="auto"/>
      </w:divBdr>
    </w:div>
    <w:div w:id="1986424853">
      <w:bodyDiv w:val="1"/>
      <w:marLeft w:val="0"/>
      <w:marRight w:val="0"/>
      <w:marTop w:val="0"/>
      <w:marBottom w:val="0"/>
      <w:divBdr>
        <w:top w:val="none" w:sz="0" w:space="0" w:color="auto"/>
        <w:left w:val="none" w:sz="0" w:space="0" w:color="auto"/>
        <w:bottom w:val="none" w:sz="0" w:space="0" w:color="auto"/>
        <w:right w:val="none" w:sz="0" w:space="0" w:color="auto"/>
      </w:divBdr>
    </w:div>
    <w:div w:id="1986661329">
      <w:bodyDiv w:val="1"/>
      <w:marLeft w:val="0"/>
      <w:marRight w:val="0"/>
      <w:marTop w:val="0"/>
      <w:marBottom w:val="0"/>
      <w:divBdr>
        <w:top w:val="none" w:sz="0" w:space="0" w:color="auto"/>
        <w:left w:val="none" w:sz="0" w:space="0" w:color="auto"/>
        <w:bottom w:val="none" w:sz="0" w:space="0" w:color="auto"/>
        <w:right w:val="none" w:sz="0" w:space="0" w:color="auto"/>
      </w:divBdr>
    </w:div>
    <w:div w:id="1986886193">
      <w:bodyDiv w:val="1"/>
      <w:marLeft w:val="0"/>
      <w:marRight w:val="0"/>
      <w:marTop w:val="0"/>
      <w:marBottom w:val="0"/>
      <w:divBdr>
        <w:top w:val="none" w:sz="0" w:space="0" w:color="auto"/>
        <w:left w:val="none" w:sz="0" w:space="0" w:color="auto"/>
        <w:bottom w:val="none" w:sz="0" w:space="0" w:color="auto"/>
        <w:right w:val="none" w:sz="0" w:space="0" w:color="auto"/>
      </w:divBdr>
    </w:div>
    <w:div w:id="1987316477">
      <w:bodyDiv w:val="1"/>
      <w:marLeft w:val="0"/>
      <w:marRight w:val="0"/>
      <w:marTop w:val="0"/>
      <w:marBottom w:val="0"/>
      <w:divBdr>
        <w:top w:val="none" w:sz="0" w:space="0" w:color="auto"/>
        <w:left w:val="none" w:sz="0" w:space="0" w:color="auto"/>
        <w:bottom w:val="none" w:sz="0" w:space="0" w:color="auto"/>
        <w:right w:val="none" w:sz="0" w:space="0" w:color="auto"/>
      </w:divBdr>
    </w:div>
    <w:div w:id="1987739541">
      <w:bodyDiv w:val="1"/>
      <w:marLeft w:val="0"/>
      <w:marRight w:val="0"/>
      <w:marTop w:val="0"/>
      <w:marBottom w:val="0"/>
      <w:divBdr>
        <w:top w:val="none" w:sz="0" w:space="0" w:color="auto"/>
        <w:left w:val="none" w:sz="0" w:space="0" w:color="auto"/>
        <w:bottom w:val="none" w:sz="0" w:space="0" w:color="auto"/>
        <w:right w:val="none" w:sz="0" w:space="0" w:color="auto"/>
      </w:divBdr>
    </w:div>
    <w:div w:id="1987776759">
      <w:bodyDiv w:val="1"/>
      <w:marLeft w:val="0"/>
      <w:marRight w:val="0"/>
      <w:marTop w:val="0"/>
      <w:marBottom w:val="0"/>
      <w:divBdr>
        <w:top w:val="none" w:sz="0" w:space="0" w:color="auto"/>
        <w:left w:val="none" w:sz="0" w:space="0" w:color="auto"/>
        <w:bottom w:val="none" w:sz="0" w:space="0" w:color="auto"/>
        <w:right w:val="none" w:sz="0" w:space="0" w:color="auto"/>
      </w:divBdr>
    </w:div>
    <w:div w:id="1987971199">
      <w:bodyDiv w:val="1"/>
      <w:marLeft w:val="0"/>
      <w:marRight w:val="0"/>
      <w:marTop w:val="0"/>
      <w:marBottom w:val="0"/>
      <w:divBdr>
        <w:top w:val="none" w:sz="0" w:space="0" w:color="auto"/>
        <w:left w:val="none" w:sz="0" w:space="0" w:color="auto"/>
        <w:bottom w:val="none" w:sz="0" w:space="0" w:color="auto"/>
        <w:right w:val="none" w:sz="0" w:space="0" w:color="auto"/>
      </w:divBdr>
    </w:div>
    <w:div w:id="1987972731">
      <w:bodyDiv w:val="1"/>
      <w:marLeft w:val="0"/>
      <w:marRight w:val="0"/>
      <w:marTop w:val="0"/>
      <w:marBottom w:val="0"/>
      <w:divBdr>
        <w:top w:val="none" w:sz="0" w:space="0" w:color="auto"/>
        <w:left w:val="none" w:sz="0" w:space="0" w:color="auto"/>
        <w:bottom w:val="none" w:sz="0" w:space="0" w:color="auto"/>
        <w:right w:val="none" w:sz="0" w:space="0" w:color="auto"/>
      </w:divBdr>
    </w:div>
    <w:div w:id="1988045495">
      <w:bodyDiv w:val="1"/>
      <w:marLeft w:val="0"/>
      <w:marRight w:val="0"/>
      <w:marTop w:val="0"/>
      <w:marBottom w:val="0"/>
      <w:divBdr>
        <w:top w:val="none" w:sz="0" w:space="0" w:color="auto"/>
        <w:left w:val="none" w:sz="0" w:space="0" w:color="auto"/>
        <w:bottom w:val="none" w:sz="0" w:space="0" w:color="auto"/>
        <w:right w:val="none" w:sz="0" w:space="0" w:color="auto"/>
      </w:divBdr>
    </w:div>
    <w:div w:id="1988053685">
      <w:bodyDiv w:val="1"/>
      <w:marLeft w:val="0"/>
      <w:marRight w:val="0"/>
      <w:marTop w:val="0"/>
      <w:marBottom w:val="0"/>
      <w:divBdr>
        <w:top w:val="none" w:sz="0" w:space="0" w:color="auto"/>
        <w:left w:val="none" w:sz="0" w:space="0" w:color="auto"/>
        <w:bottom w:val="none" w:sz="0" w:space="0" w:color="auto"/>
        <w:right w:val="none" w:sz="0" w:space="0" w:color="auto"/>
      </w:divBdr>
    </w:div>
    <w:div w:id="1988167373">
      <w:bodyDiv w:val="1"/>
      <w:marLeft w:val="0"/>
      <w:marRight w:val="0"/>
      <w:marTop w:val="0"/>
      <w:marBottom w:val="0"/>
      <w:divBdr>
        <w:top w:val="none" w:sz="0" w:space="0" w:color="auto"/>
        <w:left w:val="none" w:sz="0" w:space="0" w:color="auto"/>
        <w:bottom w:val="none" w:sz="0" w:space="0" w:color="auto"/>
        <w:right w:val="none" w:sz="0" w:space="0" w:color="auto"/>
      </w:divBdr>
    </w:div>
    <w:div w:id="1989477489">
      <w:bodyDiv w:val="1"/>
      <w:marLeft w:val="0"/>
      <w:marRight w:val="0"/>
      <w:marTop w:val="0"/>
      <w:marBottom w:val="0"/>
      <w:divBdr>
        <w:top w:val="none" w:sz="0" w:space="0" w:color="auto"/>
        <w:left w:val="none" w:sz="0" w:space="0" w:color="auto"/>
        <w:bottom w:val="none" w:sz="0" w:space="0" w:color="auto"/>
        <w:right w:val="none" w:sz="0" w:space="0" w:color="auto"/>
      </w:divBdr>
    </w:div>
    <w:div w:id="1989675015">
      <w:bodyDiv w:val="1"/>
      <w:marLeft w:val="0"/>
      <w:marRight w:val="0"/>
      <w:marTop w:val="0"/>
      <w:marBottom w:val="0"/>
      <w:divBdr>
        <w:top w:val="none" w:sz="0" w:space="0" w:color="auto"/>
        <w:left w:val="none" w:sz="0" w:space="0" w:color="auto"/>
        <w:bottom w:val="none" w:sz="0" w:space="0" w:color="auto"/>
        <w:right w:val="none" w:sz="0" w:space="0" w:color="auto"/>
      </w:divBdr>
    </w:div>
    <w:div w:id="1989746414">
      <w:bodyDiv w:val="1"/>
      <w:marLeft w:val="0"/>
      <w:marRight w:val="0"/>
      <w:marTop w:val="0"/>
      <w:marBottom w:val="0"/>
      <w:divBdr>
        <w:top w:val="none" w:sz="0" w:space="0" w:color="auto"/>
        <w:left w:val="none" w:sz="0" w:space="0" w:color="auto"/>
        <w:bottom w:val="none" w:sz="0" w:space="0" w:color="auto"/>
        <w:right w:val="none" w:sz="0" w:space="0" w:color="auto"/>
      </w:divBdr>
    </w:div>
    <w:div w:id="1989822037">
      <w:bodyDiv w:val="1"/>
      <w:marLeft w:val="0"/>
      <w:marRight w:val="0"/>
      <w:marTop w:val="0"/>
      <w:marBottom w:val="0"/>
      <w:divBdr>
        <w:top w:val="none" w:sz="0" w:space="0" w:color="auto"/>
        <w:left w:val="none" w:sz="0" w:space="0" w:color="auto"/>
        <w:bottom w:val="none" w:sz="0" w:space="0" w:color="auto"/>
        <w:right w:val="none" w:sz="0" w:space="0" w:color="auto"/>
      </w:divBdr>
    </w:div>
    <w:div w:id="1990284239">
      <w:bodyDiv w:val="1"/>
      <w:marLeft w:val="0"/>
      <w:marRight w:val="0"/>
      <w:marTop w:val="0"/>
      <w:marBottom w:val="0"/>
      <w:divBdr>
        <w:top w:val="none" w:sz="0" w:space="0" w:color="auto"/>
        <w:left w:val="none" w:sz="0" w:space="0" w:color="auto"/>
        <w:bottom w:val="none" w:sz="0" w:space="0" w:color="auto"/>
        <w:right w:val="none" w:sz="0" w:space="0" w:color="auto"/>
      </w:divBdr>
    </w:div>
    <w:div w:id="1990400736">
      <w:bodyDiv w:val="1"/>
      <w:marLeft w:val="0"/>
      <w:marRight w:val="0"/>
      <w:marTop w:val="0"/>
      <w:marBottom w:val="0"/>
      <w:divBdr>
        <w:top w:val="none" w:sz="0" w:space="0" w:color="auto"/>
        <w:left w:val="none" w:sz="0" w:space="0" w:color="auto"/>
        <w:bottom w:val="none" w:sz="0" w:space="0" w:color="auto"/>
        <w:right w:val="none" w:sz="0" w:space="0" w:color="auto"/>
      </w:divBdr>
    </w:div>
    <w:div w:id="1990551510">
      <w:bodyDiv w:val="1"/>
      <w:marLeft w:val="0"/>
      <w:marRight w:val="0"/>
      <w:marTop w:val="0"/>
      <w:marBottom w:val="0"/>
      <w:divBdr>
        <w:top w:val="none" w:sz="0" w:space="0" w:color="auto"/>
        <w:left w:val="none" w:sz="0" w:space="0" w:color="auto"/>
        <w:bottom w:val="none" w:sz="0" w:space="0" w:color="auto"/>
        <w:right w:val="none" w:sz="0" w:space="0" w:color="auto"/>
      </w:divBdr>
    </w:div>
    <w:div w:id="1990552376">
      <w:bodyDiv w:val="1"/>
      <w:marLeft w:val="0"/>
      <w:marRight w:val="0"/>
      <w:marTop w:val="0"/>
      <w:marBottom w:val="0"/>
      <w:divBdr>
        <w:top w:val="none" w:sz="0" w:space="0" w:color="auto"/>
        <w:left w:val="none" w:sz="0" w:space="0" w:color="auto"/>
        <w:bottom w:val="none" w:sz="0" w:space="0" w:color="auto"/>
        <w:right w:val="none" w:sz="0" w:space="0" w:color="auto"/>
      </w:divBdr>
    </w:div>
    <w:div w:id="1990740890">
      <w:bodyDiv w:val="1"/>
      <w:marLeft w:val="0"/>
      <w:marRight w:val="0"/>
      <w:marTop w:val="0"/>
      <w:marBottom w:val="0"/>
      <w:divBdr>
        <w:top w:val="none" w:sz="0" w:space="0" w:color="auto"/>
        <w:left w:val="none" w:sz="0" w:space="0" w:color="auto"/>
        <w:bottom w:val="none" w:sz="0" w:space="0" w:color="auto"/>
        <w:right w:val="none" w:sz="0" w:space="0" w:color="auto"/>
      </w:divBdr>
    </w:div>
    <w:div w:id="1991013993">
      <w:bodyDiv w:val="1"/>
      <w:marLeft w:val="0"/>
      <w:marRight w:val="0"/>
      <w:marTop w:val="0"/>
      <w:marBottom w:val="0"/>
      <w:divBdr>
        <w:top w:val="none" w:sz="0" w:space="0" w:color="auto"/>
        <w:left w:val="none" w:sz="0" w:space="0" w:color="auto"/>
        <w:bottom w:val="none" w:sz="0" w:space="0" w:color="auto"/>
        <w:right w:val="none" w:sz="0" w:space="0" w:color="auto"/>
      </w:divBdr>
    </w:div>
    <w:div w:id="1991204932">
      <w:bodyDiv w:val="1"/>
      <w:marLeft w:val="0"/>
      <w:marRight w:val="0"/>
      <w:marTop w:val="0"/>
      <w:marBottom w:val="0"/>
      <w:divBdr>
        <w:top w:val="none" w:sz="0" w:space="0" w:color="auto"/>
        <w:left w:val="none" w:sz="0" w:space="0" w:color="auto"/>
        <w:bottom w:val="none" w:sz="0" w:space="0" w:color="auto"/>
        <w:right w:val="none" w:sz="0" w:space="0" w:color="auto"/>
      </w:divBdr>
    </w:div>
    <w:div w:id="1991246058">
      <w:bodyDiv w:val="1"/>
      <w:marLeft w:val="0"/>
      <w:marRight w:val="0"/>
      <w:marTop w:val="0"/>
      <w:marBottom w:val="0"/>
      <w:divBdr>
        <w:top w:val="none" w:sz="0" w:space="0" w:color="auto"/>
        <w:left w:val="none" w:sz="0" w:space="0" w:color="auto"/>
        <w:bottom w:val="none" w:sz="0" w:space="0" w:color="auto"/>
        <w:right w:val="none" w:sz="0" w:space="0" w:color="auto"/>
      </w:divBdr>
    </w:div>
    <w:div w:id="1991517874">
      <w:bodyDiv w:val="1"/>
      <w:marLeft w:val="0"/>
      <w:marRight w:val="0"/>
      <w:marTop w:val="0"/>
      <w:marBottom w:val="0"/>
      <w:divBdr>
        <w:top w:val="none" w:sz="0" w:space="0" w:color="auto"/>
        <w:left w:val="none" w:sz="0" w:space="0" w:color="auto"/>
        <w:bottom w:val="none" w:sz="0" w:space="0" w:color="auto"/>
        <w:right w:val="none" w:sz="0" w:space="0" w:color="auto"/>
      </w:divBdr>
    </w:div>
    <w:div w:id="1991790895">
      <w:bodyDiv w:val="1"/>
      <w:marLeft w:val="0"/>
      <w:marRight w:val="0"/>
      <w:marTop w:val="0"/>
      <w:marBottom w:val="0"/>
      <w:divBdr>
        <w:top w:val="none" w:sz="0" w:space="0" w:color="auto"/>
        <w:left w:val="none" w:sz="0" w:space="0" w:color="auto"/>
        <w:bottom w:val="none" w:sz="0" w:space="0" w:color="auto"/>
        <w:right w:val="none" w:sz="0" w:space="0" w:color="auto"/>
      </w:divBdr>
    </w:div>
    <w:div w:id="1991978365">
      <w:bodyDiv w:val="1"/>
      <w:marLeft w:val="0"/>
      <w:marRight w:val="0"/>
      <w:marTop w:val="0"/>
      <w:marBottom w:val="0"/>
      <w:divBdr>
        <w:top w:val="none" w:sz="0" w:space="0" w:color="auto"/>
        <w:left w:val="none" w:sz="0" w:space="0" w:color="auto"/>
        <w:bottom w:val="none" w:sz="0" w:space="0" w:color="auto"/>
        <w:right w:val="none" w:sz="0" w:space="0" w:color="auto"/>
      </w:divBdr>
    </w:div>
    <w:div w:id="1992363979">
      <w:bodyDiv w:val="1"/>
      <w:marLeft w:val="0"/>
      <w:marRight w:val="0"/>
      <w:marTop w:val="0"/>
      <w:marBottom w:val="0"/>
      <w:divBdr>
        <w:top w:val="none" w:sz="0" w:space="0" w:color="auto"/>
        <w:left w:val="none" w:sz="0" w:space="0" w:color="auto"/>
        <w:bottom w:val="none" w:sz="0" w:space="0" w:color="auto"/>
        <w:right w:val="none" w:sz="0" w:space="0" w:color="auto"/>
      </w:divBdr>
    </w:div>
    <w:div w:id="1992441737">
      <w:bodyDiv w:val="1"/>
      <w:marLeft w:val="0"/>
      <w:marRight w:val="0"/>
      <w:marTop w:val="0"/>
      <w:marBottom w:val="0"/>
      <w:divBdr>
        <w:top w:val="none" w:sz="0" w:space="0" w:color="auto"/>
        <w:left w:val="none" w:sz="0" w:space="0" w:color="auto"/>
        <w:bottom w:val="none" w:sz="0" w:space="0" w:color="auto"/>
        <w:right w:val="none" w:sz="0" w:space="0" w:color="auto"/>
      </w:divBdr>
    </w:div>
    <w:div w:id="1992513216">
      <w:bodyDiv w:val="1"/>
      <w:marLeft w:val="0"/>
      <w:marRight w:val="0"/>
      <w:marTop w:val="0"/>
      <w:marBottom w:val="0"/>
      <w:divBdr>
        <w:top w:val="none" w:sz="0" w:space="0" w:color="auto"/>
        <w:left w:val="none" w:sz="0" w:space="0" w:color="auto"/>
        <w:bottom w:val="none" w:sz="0" w:space="0" w:color="auto"/>
        <w:right w:val="none" w:sz="0" w:space="0" w:color="auto"/>
      </w:divBdr>
    </w:div>
    <w:div w:id="1993633717">
      <w:bodyDiv w:val="1"/>
      <w:marLeft w:val="0"/>
      <w:marRight w:val="0"/>
      <w:marTop w:val="0"/>
      <w:marBottom w:val="0"/>
      <w:divBdr>
        <w:top w:val="none" w:sz="0" w:space="0" w:color="auto"/>
        <w:left w:val="none" w:sz="0" w:space="0" w:color="auto"/>
        <w:bottom w:val="none" w:sz="0" w:space="0" w:color="auto"/>
        <w:right w:val="none" w:sz="0" w:space="0" w:color="auto"/>
      </w:divBdr>
    </w:div>
    <w:div w:id="1993828606">
      <w:bodyDiv w:val="1"/>
      <w:marLeft w:val="0"/>
      <w:marRight w:val="0"/>
      <w:marTop w:val="0"/>
      <w:marBottom w:val="0"/>
      <w:divBdr>
        <w:top w:val="none" w:sz="0" w:space="0" w:color="auto"/>
        <w:left w:val="none" w:sz="0" w:space="0" w:color="auto"/>
        <w:bottom w:val="none" w:sz="0" w:space="0" w:color="auto"/>
        <w:right w:val="none" w:sz="0" w:space="0" w:color="auto"/>
      </w:divBdr>
    </w:div>
    <w:div w:id="1993868246">
      <w:bodyDiv w:val="1"/>
      <w:marLeft w:val="0"/>
      <w:marRight w:val="0"/>
      <w:marTop w:val="0"/>
      <w:marBottom w:val="0"/>
      <w:divBdr>
        <w:top w:val="none" w:sz="0" w:space="0" w:color="auto"/>
        <w:left w:val="none" w:sz="0" w:space="0" w:color="auto"/>
        <w:bottom w:val="none" w:sz="0" w:space="0" w:color="auto"/>
        <w:right w:val="none" w:sz="0" w:space="0" w:color="auto"/>
      </w:divBdr>
    </w:div>
    <w:div w:id="1994093644">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1994798228">
      <w:bodyDiv w:val="1"/>
      <w:marLeft w:val="0"/>
      <w:marRight w:val="0"/>
      <w:marTop w:val="0"/>
      <w:marBottom w:val="0"/>
      <w:divBdr>
        <w:top w:val="none" w:sz="0" w:space="0" w:color="auto"/>
        <w:left w:val="none" w:sz="0" w:space="0" w:color="auto"/>
        <w:bottom w:val="none" w:sz="0" w:space="0" w:color="auto"/>
        <w:right w:val="none" w:sz="0" w:space="0" w:color="auto"/>
      </w:divBdr>
    </w:div>
    <w:div w:id="1994984917">
      <w:bodyDiv w:val="1"/>
      <w:marLeft w:val="0"/>
      <w:marRight w:val="0"/>
      <w:marTop w:val="0"/>
      <w:marBottom w:val="0"/>
      <w:divBdr>
        <w:top w:val="none" w:sz="0" w:space="0" w:color="auto"/>
        <w:left w:val="none" w:sz="0" w:space="0" w:color="auto"/>
        <w:bottom w:val="none" w:sz="0" w:space="0" w:color="auto"/>
        <w:right w:val="none" w:sz="0" w:space="0" w:color="auto"/>
      </w:divBdr>
    </w:div>
    <w:div w:id="1995140152">
      <w:bodyDiv w:val="1"/>
      <w:marLeft w:val="0"/>
      <w:marRight w:val="0"/>
      <w:marTop w:val="0"/>
      <w:marBottom w:val="0"/>
      <w:divBdr>
        <w:top w:val="none" w:sz="0" w:space="0" w:color="auto"/>
        <w:left w:val="none" w:sz="0" w:space="0" w:color="auto"/>
        <w:bottom w:val="none" w:sz="0" w:space="0" w:color="auto"/>
        <w:right w:val="none" w:sz="0" w:space="0" w:color="auto"/>
      </w:divBdr>
    </w:div>
    <w:div w:id="1995182269">
      <w:bodyDiv w:val="1"/>
      <w:marLeft w:val="0"/>
      <w:marRight w:val="0"/>
      <w:marTop w:val="0"/>
      <w:marBottom w:val="0"/>
      <w:divBdr>
        <w:top w:val="none" w:sz="0" w:space="0" w:color="auto"/>
        <w:left w:val="none" w:sz="0" w:space="0" w:color="auto"/>
        <w:bottom w:val="none" w:sz="0" w:space="0" w:color="auto"/>
        <w:right w:val="none" w:sz="0" w:space="0" w:color="auto"/>
      </w:divBdr>
    </w:div>
    <w:div w:id="1995186145">
      <w:bodyDiv w:val="1"/>
      <w:marLeft w:val="0"/>
      <w:marRight w:val="0"/>
      <w:marTop w:val="0"/>
      <w:marBottom w:val="0"/>
      <w:divBdr>
        <w:top w:val="none" w:sz="0" w:space="0" w:color="auto"/>
        <w:left w:val="none" w:sz="0" w:space="0" w:color="auto"/>
        <w:bottom w:val="none" w:sz="0" w:space="0" w:color="auto"/>
        <w:right w:val="none" w:sz="0" w:space="0" w:color="auto"/>
      </w:divBdr>
    </w:div>
    <w:div w:id="1995402779">
      <w:bodyDiv w:val="1"/>
      <w:marLeft w:val="0"/>
      <w:marRight w:val="0"/>
      <w:marTop w:val="0"/>
      <w:marBottom w:val="0"/>
      <w:divBdr>
        <w:top w:val="none" w:sz="0" w:space="0" w:color="auto"/>
        <w:left w:val="none" w:sz="0" w:space="0" w:color="auto"/>
        <w:bottom w:val="none" w:sz="0" w:space="0" w:color="auto"/>
        <w:right w:val="none" w:sz="0" w:space="0" w:color="auto"/>
      </w:divBdr>
    </w:div>
    <w:div w:id="1995522760">
      <w:bodyDiv w:val="1"/>
      <w:marLeft w:val="0"/>
      <w:marRight w:val="0"/>
      <w:marTop w:val="0"/>
      <w:marBottom w:val="0"/>
      <w:divBdr>
        <w:top w:val="none" w:sz="0" w:space="0" w:color="auto"/>
        <w:left w:val="none" w:sz="0" w:space="0" w:color="auto"/>
        <w:bottom w:val="none" w:sz="0" w:space="0" w:color="auto"/>
        <w:right w:val="none" w:sz="0" w:space="0" w:color="auto"/>
      </w:divBdr>
    </w:div>
    <w:div w:id="1995641346">
      <w:bodyDiv w:val="1"/>
      <w:marLeft w:val="0"/>
      <w:marRight w:val="0"/>
      <w:marTop w:val="0"/>
      <w:marBottom w:val="0"/>
      <w:divBdr>
        <w:top w:val="none" w:sz="0" w:space="0" w:color="auto"/>
        <w:left w:val="none" w:sz="0" w:space="0" w:color="auto"/>
        <w:bottom w:val="none" w:sz="0" w:space="0" w:color="auto"/>
        <w:right w:val="none" w:sz="0" w:space="0" w:color="auto"/>
      </w:divBdr>
    </w:div>
    <w:div w:id="1996106786">
      <w:bodyDiv w:val="1"/>
      <w:marLeft w:val="0"/>
      <w:marRight w:val="0"/>
      <w:marTop w:val="0"/>
      <w:marBottom w:val="0"/>
      <w:divBdr>
        <w:top w:val="none" w:sz="0" w:space="0" w:color="auto"/>
        <w:left w:val="none" w:sz="0" w:space="0" w:color="auto"/>
        <w:bottom w:val="none" w:sz="0" w:space="0" w:color="auto"/>
        <w:right w:val="none" w:sz="0" w:space="0" w:color="auto"/>
      </w:divBdr>
    </w:div>
    <w:div w:id="1996446729">
      <w:bodyDiv w:val="1"/>
      <w:marLeft w:val="0"/>
      <w:marRight w:val="0"/>
      <w:marTop w:val="0"/>
      <w:marBottom w:val="0"/>
      <w:divBdr>
        <w:top w:val="none" w:sz="0" w:space="0" w:color="auto"/>
        <w:left w:val="none" w:sz="0" w:space="0" w:color="auto"/>
        <w:bottom w:val="none" w:sz="0" w:space="0" w:color="auto"/>
        <w:right w:val="none" w:sz="0" w:space="0" w:color="auto"/>
      </w:divBdr>
    </w:div>
    <w:div w:id="1996717556">
      <w:bodyDiv w:val="1"/>
      <w:marLeft w:val="0"/>
      <w:marRight w:val="0"/>
      <w:marTop w:val="0"/>
      <w:marBottom w:val="0"/>
      <w:divBdr>
        <w:top w:val="none" w:sz="0" w:space="0" w:color="auto"/>
        <w:left w:val="none" w:sz="0" w:space="0" w:color="auto"/>
        <w:bottom w:val="none" w:sz="0" w:space="0" w:color="auto"/>
        <w:right w:val="none" w:sz="0" w:space="0" w:color="auto"/>
      </w:divBdr>
    </w:div>
    <w:div w:id="1996831768">
      <w:bodyDiv w:val="1"/>
      <w:marLeft w:val="0"/>
      <w:marRight w:val="0"/>
      <w:marTop w:val="0"/>
      <w:marBottom w:val="0"/>
      <w:divBdr>
        <w:top w:val="none" w:sz="0" w:space="0" w:color="auto"/>
        <w:left w:val="none" w:sz="0" w:space="0" w:color="auto"/>
        <w:bottom w:val="none" w:sz="0" w:space="0" w:color="auto"/>
        <w:right w:val="none" w:sz="0" w:space="0" w:color="auto"/>
      </w:divBdr>
    </w:div>
    <w:div w:id="1997146065">
      <w:bodyDiv w:val="1"/>
      <w:marLeft w:val="0"/>
      <w:marRight w:val="0"/>
      <w:marTop w:val="0"/>
      <w:marBottom w:val="0"/>
      <w:divBdr>
        <w:top w:val="none" w:sz="0" w:space="0" w:color="auto"/>
        <w:left w:val="none" w:sz="0" w:space="0" w:color="auto"/>
        <w:bottom w:val="none" w:sz="0" w:space="0" w:color="auto"/>
        <w:right w:val="none" w:sz="0" w:space="0" w:color="auto"/>
      </w:divBdr>
    </w:div>
    <w:div w:id="1997226861">
      <w:bodyDiv w:val="1"/>
      <w:marLeft w:val="0"/>
      <w:marRight w:val="0"/>
      <w:marTop w:val="0"/>
      <w:marBottom w:val="0"/>
      <w:divBdr>
        <w:top w:val="none" w:sz="0" w:space="0" w:color="auto"/>
        <w:left w:val="none" w:sz="0" w:space="0" w:color="auto"/>
        <w:bottom w:val="none" w:sz="0" w:space="0" w:color="auto"/>
        <w:right w:val="none" w:sz="0" w:space="0" w:color="auto"/>
      </w:divBdr>
    </w:div>
    <w:div w:id="1997298285">
      <w:bodyDiv w:val="1"/>
      <w:marLeft w:val="0"/>
      <w:marRight w:val="0"/>
      <w:marTop w:val="0"/>
      <w:marBottom w:val="0"/>
      <w:divBdr>
        <w:top w:val="none" w:sz="0" w:space="0" w:color="auto"/>
        <w:left w:val="none" w:sz="0" w:space="0" w:color="auto"/>
        <w:bottom w:val="none" w:sz="0" w:space="0" w:color="auto"/>
        <w:right w:val="none" w:sz="0" w:space="0" w:color="auto"/>
      </w:divBdr>
    </w:div>
    <w:div w:id="1997605628">
      <w:bodyDiv w:val="1"/>
      <w:marLeft w:val="0"/>
      <w:marRight w:val="0"/>
      <w:marTop w:val="0"/>
      <w:marBottom w:val="0"/>
      <w:divBdr>
        <w:top w:val="none" w:sz="0" w:space="0" w:color="auto"/>
        <w:left w:val="none" w:sz="0" w:space="0" w:color="auto"/>
        <w:bottom w:val="none" w:sz="0" w:space="0" w:color="auto"/>
        <w:right w:val="none" w:sz="0" w:space="0" w:color="auto"/>
      </w:divBdr>
    </w:div>
    <w:div w:id="1997801284">
      <w:bodyDiv w:val="1"/>
      <w:marLeft w:val="0"/>
      <w:marRight w:val="0"/>
      <w:marTop w:val="0"/>
      <w:marBottom w:val="0"/>
      <w:divBdr>
        <w:top w:val="none" w:sz="0" w:space="0" w:color="auto"/>
        <w:left w:val="none" w:sz="0" w:space="0" w:color="auto"/>
        <w:bottom w:val="none" w:sz="0" w:space="0" w:color="auto"/>
        <w:right w:val="none" w:sz="0" w:space="0" w:color="auto"/>
      </w:divBdr>
    </w:div>
    <w:div w:id="1997998314">
      <w:bodyDiv w:val="1"/>
      <w:marLeft w:val="0"/>
      <w:marRight w:val="0"/>
      <w:marTop w:val="0"/>
      <w:marBottom w:val="0"/>
      <w:divBdr>
        <w:top w:val="none" w:sz="0" w:space="0" w:color="auto"/>
        <w:left w:val="none" w:sz="0" w:space="0" w:color="auto"/>
        <w:bottom w:val="none" w:sz="0" w:space="0" w:color="auto"/>
        <w:right w:val="none" w:sz="0" w:space="0" w:color="auto"/>
      </w:divBdr>
    </w:div>
    <w:div w:id="1998024756">
      <w:bodyDiv w:val="1"/>
      <w:marLeft w:val="0"/>
      <w:marRight w:val="0"/>
      <w:marTop w:val="0"/>
      <w:marBottom w:val="0"/>
      <w:divBdr>
        <w:top w:val="none" w:sz="0" w:space="0" w:color="auto"/>
        <w:left w:val="none" w:sz="0" w:space="0" w:color="auto"/>
        <w:bottom w:val="none" w:sz="0" w:space="0" w:color="auto"/>
        <w:right w:val="none" w:sz="0" w:space="0" w:color="auto"/>
      </w:divBdr>
    </w:div>
    <w:div w:id="1998416433">
      <w:bodyDiv w:val="1"/>
      <w:marLeft w:val="0"/>
      <w:marRight w:val="0"/>
      <w:marTop w:val="0"/>
      <w:marBottom w:val="0"/>
      <w:divBdr>
        <w:top w:val="none" w:sz="0" w:space="0" w:color="auto"/>
        <w:left w:val="none" w:sz="0" w:space="0" w:color="auto"/>
        <w:bottom w:val="none" w:sz="0" w:space="0" w:color="auto"/>
        <w:right w:val="none" w:sz="0" w:space="0" w:color="auto"/>
      </w:divBdr>
    </w:div>
    <w:div w:id="1998651524">
      <w:bodyDiv w:val="1"/>
      <w:marLeft w:val="0"/>
      <w:marRight w:val="0"/>
      <w:marTop w:val="0"/>
      <w:marBottom w:val="0"/>
      <w:divBdr>
        <w:top w:val="none" w:sz="0" w:space="0" w:color="auto"/>
        <w:left w:val="none" w:sz="0" w:space="0" w:color="auto"/>
        <w:bottom w:val="none" w:sz="0" w:space="0" w:color="auto"/>
        <w:right w:val="none" w:sz="0" w:space="0" w:color="auto"/>
      </w:divBdr>
    </w:div>
    <w:div w:id="1998730573">
      <w:bodyDiv w:val="1"/>
      <w:marLeft w:val="0"/>
      <w:marRight w:val="0"/>
      <w:marTop w:val="0"/>
      <w:marBottom w:val="0"/>
      <w:divBdr>
        <w:top w:val="none" w:sz="0" w:space="0" w:color="auto"/>
        <w:left w:val="none" w:sz="0" w:space="0" w:color="auto"/>
        <w:bottom w:val="none" w:sz="0" w:space="0" w:color="auto"/>
        <w:right w:val="none" w:sz="0" w:space="0" w:color="auto"/>
      </w:divBdr>
    </w:div>
    <w:div w:id="1998876074">
      <w:bodyDiv w:val="1"/>
      <w:marLeft w:val="0"/>
      <w:marRight w:val="0"/>
      <w:marTop w:val="0"/>
      <w:marBottom w:val="0"/>
      <w:divBdr>
        <w:top w:val="none" w:sz="0" w:space="0" w:color="auto"/>
        <w:left w:val="none" w:sz="0" w:space="0" w:color="auto"/>
        <w:bottom w:val="none" w:sz="0" w:space="0" w:color="auto"/>
        <w:right w:val="none" w:sz="0" w:space="0" w:color="auto"/>
      </w:divBdr>
    </w:div>
    <w:div w:id="1998921534">
      <w:bodyDiv w:val="1"/>
      <w:marLeft w:val="0"/>
      <w:marRight w:val="0"/>
      <w:marTop w:val="0"/>
      <w:marBottom w:val="0"/>
      <w:divBdr>
        <w:top w:val="none" w:sz="0" w:space="0" w:color="auto"/>
        <w:left w:val="none" w:sz="0" w:space="0" w:color="auto"/>
        <w:bottom w:val="none" w:sz="0" w:space="0" w:color="auto"/>
        <w:right w:val="none" w:sz="0" w:space="0" w:color="auto"/>
      </w:divBdr>
    </w:div>
    <w:div w:id="1999267253">
      <w:bodyDiv w:val="1"/>
      <w:marLeft w:val="0"/>
      <w:marRight w:val="0"/>
      <w:marTop w:val="0"/>
      <w:marBottom w:val="0"/>
      <w:divBdr>
        <w:top w:val="none" w:sz="0" w:space="0" w:color="auto"/>
        <w:left w:val="none" w:sz="0" w:space="0" w:color="auto"/>
        <w:bottom w:val="none" w:sz="0" w:space="0" w:color="auto"/>
        <w:right w:val="none" w:sz="0" w:space="0" w:color="auto"/>
      </w:divBdr>
    </w:div>
    <w:div w:id="1999529868">
      <w:bodyDiv w:val="1"/>
      <w:marLeft w:val="0"/>
      <w:marRight w:val="0"/>
      <w:marTop w:val="0"/>
      <w:marBottom w:val="0"/>
      <w:divBdr>
        <w:top w:val="none" w:sz="0" w:space="0" w:color="auto"/>
        <w:left w:val="none" w:sz="0" w:space="0" w:color="auto"/>
        <w:bottom w:val="none" w:sz="0" w:space="0" w:color="auto"/>
        <w:right w:val="none" w:sz="0" w:space="0" w:color="auto"/>
      </w:divBdr>
    </w:div>
    <w:div w:id="1999576664">
      <w:bodyDiv w:val="1"/>
      <w:marLeft w:val="0"/>
      <w:marRight w:val="0"/>
      <w:marTop w:val="0"/>
      <w:marBottom w:val="0"/>
      <w:divBdr>
        <w:top w:val="none" w:sz="0" w:space="0" w:color="auto"/>
        <w:left w:val="none" w:sz="0" w:space="0" w:color="auto"/>
        <w:bottom w:val="none" w:sz="0" w:space="0" w:color="auto"/>
        <w:right w:val="none" w:sz="0" w:space="0" w:color="auto"/>
      </w:divBdr>
    </w:div>
    <w:div w:id="1999651273">
      <w:bodyDiv w:val="1"/>
      <w:marLeft w:val="0"/>
      <w:marRight w:val="0"/>
      <w:marTop w:val="0"/>
      <w:marBottom w:val="0"/>
      <w:divBdr>
        <w:top w:val="none" w:sz="0" w:space="0" w:color="auto"/>
        <w:left w:val="none" w:sz="0" w:space="0" w:color="auto"/>
        <w:bottom w:val="none" w:sz="0" w:space="0" w:color="auto"/>
        <w:right w:val="none" w:sz="0" w:space="0" w:color="auto"/>
      </w:divBdr>
    </w:div>
    <w:div w:id="1999993343">
      <w:bodyDiv w:val="1"/>
      <w:marLeft w:val="0"/>
      <w:marRight w:val="0"/>
      <w:marTop w:val="0"/>
      <w:marBottom w:val="0"/>
      <w:divBdr>
        <w:top w:val="none" w:sz="0" w:space="0" w:color="auto"/>
        <w:left w:val="none" w:sz="0" w:space="0" w:color="auto"/>
        <w:bottom w:val="none" w:sz="0" w:space="0" w:color="auto"/>
        <w:right w:val="none" w:sz="0" w:space="0" w:color="auto"/>
      </w:divBdr>
    </w:div>
    <w:div w:id="2000033403">
      <w:bodyDiv w:val="1"/>
      <w:marLeft w:val="0"/>
      <w:marRight w:val="0"/>
      <w:marTop w:val="0"/>
      <w:marBottom w:val="0"/>
      <w:divBdr>
        <w:top w:val="none" w:sz="0" w:space="0" w:color="auto"/>
        <w:left w:val="none" w:sz="0" w:space="0" w:color="auto"/>
        <w:bottom w:val="none" w:sz="0" w:space="0" w:color="auto"/>
        <w:right w:val="none" w:sz="0" w:space="0" w:color="auto"/>
      </w:divBdr>
    </w:div>
    <w:div w:id="2000114502">
      <w:bodyDiv w:val="1"/>
      <w:marLeft w:val="0"/>
      <w:marRight w:val="0"/>
      <w:marTop w:val="0"/>
      <w:marBottom w:val="0"/>
      <w:divBdr>
        <w:top w:val="none" w:sz="0" w:space="0" w:color="auto"/>
        <w:left w:val="none" w:sz="0" w:space="0" w:color="auto"/>
        <w:bottom w:val="none" w:sz="0" w:space="0" w:color="auto"/>
        <w:right w:val="none" w:sz="0" w:space="0" w:color="auto"/>
      </w:divBdr>
    </w:div>
    <w:div w:id="2000116419">
      <w:bodyDiv w:val="1"/>
      <w:marLeft w:val="0"/>
      <w:marRight w:val="0"/>
      <w:marTop w:val="0"/>
      <w:marBottom w:val="0"/>
      <w:divBdr>
        <w:top w:val="none" w:sz="0" w:space="0" w:color="auto"/>
        <w:left w:val="none" w:sz="0" w:space="0" w:color="auto"/>
        <w:bottom w:val="none" w:sz="0" w:space="0" w:color="auto"/>
        <w:right w:val="none" w:sz="0" w:space="0" w:color="auto"/>
      </w:divBdr>
    </w:div>
    <w:div w:id="2000382138">
      <w:bodyDiv w:val="1"/>
      <w:marLeft w:val="0"/>
      <w:marRight w:val="0"/>
      <w:marTop w:val="0"/>
      <w:marBottom w:val="0"/>
      <w:divBdr>
        <w:top w:val="none" w:sz="0" w:space="0" w:color="auto"/>
        <w:left w:val="none" w:sz="0" w:space="0" w:color="auto"/>
        <w:bottom w:val="none" w:sz="0" w:space="0" w:color="auto"/>
        <w:right w:val="none" w:sz="0" w:space="0" w:color="auto"/>
      </w:divBdr>
    </w:div>
    <w:div w:id="2000570439">
      <w:bodyDiv w:val="1"/>
      <w:marLeft w:val="0"/>
      <w:marRight w:val="0"/>
      <w:marTop w:val="0"/>
      <w:marBottom w:val="0"/>
      <w:divBdr>
        <w:top w:val="none" w:sz="0" w:space="0" w:color="auto"/>
        <w:left w:val="none" w:sz="0" w:space="0" w:color="auto"/>
        <w:bottom w:val="none" w:sz="0" w:space="0" w:color="auto"/>
        <w:right w:val="none" w:sz="0" w:space="0" w:color="auto"/>
      </w:divBdr>
    </w:div>
    <w:div w:id="2000961430">
      <w:bodyDiv w:val="1"/>
      <w:marLeft w:val="0"/>
      <w:marRight w:val="0"/>
      <w:marTop w:val="0"/>
      <w:marBottom w:val="0"/>
      <w:divBdr>
        <w:top w:val="none" w:sz="0" w:space="0" w:color="auto"/>
        <w:left w:val="none" w:sz="0" w:space="0" w:color="auto"/>
        <w:bottom w:val="none" w:sz="0" w:space="0" w:color="auto"/>
        <w:right w:val="none" w:sz="0" w:space="0" w:color="auto"/>
      </w:divBdr>
    </w:div>
    <w:div w:id="2000961882">
      <w:bodyDiv w:val="1"/>
      <w:marLeft w:val="0"/>
      <w:marRight w:val="0"/>
      <w:marTop w:val="0"/>
      <w:marBottom w:val="0"/>
      <w:divBdr>
        <w:top w:val="none" w:sz="0" w:space="0" w:color="auto"/>
        <w:left w:val="none" w:sz="0" w:space="0" w:color="auto"/>
        <w:bottom w:val="none" w:sz="0" w:space="0" w:color="auto"/>
        <w:right w:val="none" w:sz="0" w:space="0" w:color="auto"/>
      </w:divBdr>
    </w:div>
    <w:div w:id="2001612162">
      <w:bodyDiv w:val="1"/>
      <w:marLeft w:val="0"/>
      <w:marRight w:val="0"/>
      <w:marTop w:val="0"/>
      <w:marBottom w:val="0"/>
      <w:divBdr>
        <w:top w:val="none" w:sz="0" w:space="0" w:color="auto"/>
        <w:left w:val="none" w:sz="0" w:space="0" w:color="auto"/>
        <w:bottom w:val="none" w:sz="0" w:space="0" w:color="auto"/>
        <w:right w:val="none" w:sz="0" w:space="0" w:color="auto"/>
      </w:divBdr>
    </w:div>
    <w:div w:id="2001999760">
      <w:bodyDiv w:val="1"/>
      <w:marLeft w:val="0"/>
      <w:marRight w:val="0"/>
      <w:marTop w:val="0"/>
      <w:marBottom w:val="0"/>
      <w:divBdr>
        <w:top w:val="none" w:sz="0" w:space="0" w:color="auto"/>
        <w:left w:val="none" w:sz="0" w:space="0" w:color="auto"/>
        <w:bottom w:val="none" w:sz="0" w:space="0" w:color="auto"/>
        <w:right w:val="none" w:sz="0" w:space="0" w:color="auto"/>
      </w:divBdr>
    </w:div>
    <w:div w:id="2002156122">
      <w:bodyDiv w:val="1"/>
      <w:marLeft w:val="0"/>
      <w:marRight w:val="0"/>
      <w:marTop w:val="0"/>
      <w:marBottom w:val="0"/>
      <w:divBdr>
        <w:top w:val="none" w:sz="0" w:space="0" w:color="auto"/>
        <w:left w:val="none" w:sz="0" w:space="0" w:color="auto"/>
        <w:bottom w:val="none" w:sz="0" w:space="0" w:color="auto"/>
        <w:right w:val="none" w:sz="0" w:space="0" w:color="auto"/>
      </w:divBdr>
    </w:div>
    <w:div w:id="2002343603">
      <w:bodyDiv w:val="1"/>
      <w:marLeft w:val="0"/>
      <w:marRight w:val="0"/>
      <w:marTop w:val="0"/>
      <w:marBottom w:val="0"/>
      <w:divBdr>
        <w:top w:val="none" w:sz="0" w:space="0" w:color="auto"/>
        <w:left w:val="none" w:sz="0" w:space="0" w:color="auto"/>
        <w:bottom w:val="none" w:sz="0" w:space="0" w:color="auto"/>
        <w:right w:val="none" w:sz="0" w:space="0" w:color="auto"/>
      </w:divBdr>
    </w:div>
    <w:div w:id="2002463127">
      <w:bodyDiv w:val="1"/>
      <w:marLeft w:val="0"/>
      <w:marRight w:val="0"/>
      <w:marTop w:val="0"/>
      <w:marBottom w:val="0"/>
      <w:divBdr>
        <w:top w:val="none" w:sz="0" w:space="0" w:color="auto"/>
        <w:left w:val="none" w:sz="0" w:space="0" w:color="auto"/>
        <w:bottom w:val="none" w:sz="0" w:space="0" w:color="auto"/>
        <w:right w:val="none" w:sz="0" w:space="0" w:color="auto"/>
      </w:divBdr>
    </w:div>
    <w:div w:id="2003043599">
      <w:bodyDiv w:val="1"/>
      <w:marLeft w:val="0"/>
      <w:marRight w:val="0"/>
      <w:marTop w:val="0"/>
      <w:marBottom w:val="0"/>
      <w:divBdr>
        <w:top w:val="none" w:sz="0" w:space="0" w:color="auto"/>
        <w:left w:val="none" w:sz="0" w:space="0" w:color="auto"/>
        <w:bottom w:val="none" w:sz="0" w:space="0" w:color="auto"/>
        <w:right w:val="none" w:sz="0" w:space="0" w:color="auto"/>
      </w:divBdr>
    </w:div>
    <w:div w:id="2003045364">
      <w:bodyDiv w:val="1"/>
      <w:marLeft w:val="0"/>
      <w:marRight w:val="0"/>
      <w:marTop w:val="0"/>
      <w:marBottom w:val="0"/>
      <w:divBdr>
        <w:top w:val="none" w:sz="0" w:space="0" w:color="auto"/>
        <w:left w:val="none" w:sz="0" w:space="0" w:color="auto"/>
        <w:bottom w:val="none" w:sz="0" w:space="0" w:color="auto"/>
        <w:right w:val="none" w:sz="0" w:space="0" w:color="auto"/>
      </w:divBdr>
    </w:div>
    <w:div w:id="2003199740">
      <w:bodyDiv w:val="1"/>
      <w:marLeft w:val="0"/>
      <w:marRight w:val="0"/>
      <w:marTop w:val="0"/>
      <w:marBottom w:val="0"/>
      <w:divBdr>
        <w:top w:val="none" w:sz="0" w:space="0" w:color="auto"/>
        <w:left w:val="none" w:sz="0" w:space="0" w:color="auto"/>
        <w:bottom w:val="none" w:sz="0" w:space="0" w:color="auto"/>
        <w:right w:val="none" w:sz="0" w:space="0" w:color="auto"/>
      </w:divBdr>
    </w:div>
    <w:div w:id="2003656988">
      <w:bodyDiv w:val="1"/>
      <w:marLeft w:val="0"/>
      <w:marRight w:val="0"/>
      <w:marTop w:val="0"/>
      <w:marBottom w:val="0"/>
      <w:divBdr>
        <w:top w:val="none" w:sz="0" w:space="0" w:color="auto"/>
        <w:left w:val="none" w:sz="0" w:space="0" w:color="auto"/>
        <w:bottom w:val="none" w:sz="0" w:space="0" w:color="auto"/>
        <w:right w:val="none" w:sz="0" w:space="0" w:color="auto"/>
      </w:divBdr>
    </w:div>
    <w:div w:id="2004311785">
      <w:bodyDiv w:val="1"/>
      <w:marLeft w:val="0"/>
      <w:marRight w:val="0"/>
      <w:marTop w:val="0"/>
      <w:marBottom w:val="0"/>
      <w:divBdr>
        <w:top w:val="none" w:sz="0" w:space="0" w:color="auto"/>
        <w:left w:val="none" w:sz="0" w:space="0" w:color="auto"/>
        <w:bottom w:val="none" w:sz="0" w:space="0" w:color="auto"/>
        <w:right w:val="none" w:sz="0" w:space="0" w:color="auto"/>
      </w:divBdr>
    </w:div>
    <w:div w:id="2004314311">
      <w:bodyDiv w:val="1"/>
      <w:marLeft w:val="0"/>
      <w:marRight w:val="0"/>
      <w:marTop w:val="0"/>
      <w:marBottom w:val="0"/>
      <w:divBdr>
        <w:top w:val="none" w:sz="0" w:space="0" w:color="auto"/>
        <w:left w:val="none" w:sz="0" w:space="0" w:color="auto"/>
        <w:bottom w:val="none" w:sz="0" w:space="0" w:color="auto"/>
        <w:right w:val="none" w:sz="0" w:space="0" w:color="auto"/>
      </w:divBdr>
    </w:div>
    <w:div w:id="2004356231">
      <w:bodyDiv w:val="1"/>
      <w:marLeft w:val="0"/>
      <w:marRight w:val="0"/>
      <w:marTop w:val="0"/>
      <w:marBottom w:val="0"/>
      <w:divBdr>
        <w:top w:val="none" w:sz="0" w:space="0" w:color="auto"/>
        <w:left w:val="none" w:sz="0" w:space="0" w:color="auto"/>
        <w:bottom w:val="none" w:sz="0" w:space="0" w:color="auto"/>
        <w:right w:val="none" w:sz="0" w:space="0" w:color="auto"/>
      </w:divBdr>
    </w:div>
    <w:div w:id="2004434092">
      <w:bodyDiv w:val="1"/>
      <w:marLeft w:val="0"/>
      <w:marRight w:val="0"/>
      <w:marTop w:val="0"/>
      <w:marBottom w:val="0"/>
      <w:divBdr>
        <w:top w:val="none" w:sz="0" w:space="0" w:color="auto"/>
        <w:left w:val="none" w:sz="0" w:space="0" w:color="auto"/>
        <w:bottom w:val="none" w:sz="0" w:space="0" w:color="auto"/>
        <w:right w:val="none" w:sz="0" w:space="0" w:color="auto"/>
      </w:divBdr>
    </w:div>
    <w:div w:id="2004509951">
      <w:bodyDiv w:val="1"/>
      <w:marLeft w:val="0"/>
      <w:marRight w:val="0"/>
      <w:marTop w:val="0"/>
      <w:marBottom w:val="0"/>
      <w:divBdr>
        <w:top w:val="none" w:sz="0" w:space="0" w:color="auto"/>
        <w:left w:val="none" w:sz="0" w:space="0" w:color="auto"/>
        <w:bottom w:val="none" w:sz="0" w:space="0" w:color="auto"/>
        <w:right w:val="none" w:sz="0" w:space="0" w:color="auto"/>
      </w:divBdr>
    </w:div>
    <w:div w:id="2004551041">
      <w:bodyDiv w:val="1"/>
      <w:marLeft w:val="0"/>
      <w:marRight w:val="0"/>
      <w:marTop w:val="0"/>
      <w:marBottom w:val="0"/>
      <w:divBdr>
        <w:top w:val="none" w:sz="0" w:space="0" w:color="auto"/>
        <w:left w:val="none" w:sz="0" w:space="0" w:color="auto"/>
        <w:bottom w:val="none" w:sz="0" w:space="0" w:color="auto"/>
        <w:right w:val="none" w:sz="0" w:space="0" w:color="auto"/>
      </w:divBdr>
    </w:div>
    <w:div w:id="2004551274">
      <w:bodyDiv w:val="1"/>
      <w:marLeft w:val="0"/>
      <w:marRight w:val="0"/>
      <w:marTop w:val="0"/>
      <w:marBottom w:val="0"/>
      <w:divBdr>
        <w:top w:val="none" w:sz="0" w:space="0" w:color="auto"/>
        <w:left w:val="none" w:sz="0" w:space="0" w:color="auto"/>
        <w:bottom w:val="none" w:sz="0" w:space="0" w:color="auto"/>
        <w:right w:val="none" w:sz="0" w:space="0" w:color="auto"/>
      </w:divBdr>
    </w:div>
    <w:div w:id="2004627845">
      <w:bodyDiv w:val="1"/>
      <w:marLeft w:val="0"/>
      <w:marRight w:val="0"/>
      <w:marTop w:val="0"/>
      <w:marBottom w:val="0"/>
      <w:divBdr>
        <w:top w:val="none" w:sz="0" w:space="0" w:color="auto"/>
        <w:left w:val="none" w:sz="0" w:space="0" w:color="auto"/>
        <w:bottom w:val="none" w:sz="0" w:space="0" w:color="auto"/>
        <w:right w:val="none" w:sz="0" w:space="0" w:color="auto"/>
      </w:divBdr>
    </w:div>
    <w:div w:id="2004964822">
      <w:bodyDiv w:val="1"/>
      <w:marLeft w:val="0"/>
      <w:marRight w:val="0"/>
      <w:marTop w:val="0"/>
      <w:marBottom w:val="0"/>
      <w:divBdr>
        <w:top w:val="none" w:sz="0" w:space="0" w:color="auto"/>
        <w:left w:val="none" w:sz="0" w:space="0" w:color="auto"/>
        <w:bottom w:val="none" w:sz="0" w:space="0" w:color="auto"/>
        <w:right w:val="none" w:sz="0" w:space="0" w:color="auto"/>
      </w:divBdr>
    </w:div>
    <w:div w:id="2005475865">
      <w:bodyDiv w:val="1"/>
      <w:marLeft w:val="0"/>
      <w:marRight w:val="0"/>
      <w:marTop w:val="0"/>
      <w:marBottom w:val="0"/>
      <w:divBdr>
        <w:top w:val="none" w:sz="0" w:space="0" w:color="auto"/>
        <w:left w:val="none" w:sz="0" w:space="0" w:color="auto"/>
        <w:bottom w:val="none" w:sz="0" w:space="0" w:color="auto"/>
        <w:right w:val="none" w:sz="0" w:space="0" w:color="auto"/>
      </w:divBdr>
    </w:div>
    <w:div w:id="2005820938">
      <w:bodyDiv w:val="1"/>
      <w:marLeft w:val="0"/>
      <w:marRight w:val="0"/>
      <w:marTop w:val="0"/>
      <w:marBottom w:val="0"/>
      <w:divBdr>
        <w:top w:val="none" w:sz="0" w:space="0" w:color="auto"/>
        <w:left w:val="none" w:sz="0" w:space="0" w:color="auto"/>
        <w:bottom w:val="none" w:sz="0" w:space="0" w:color="auto"/>
        <w:right w:val="none" w:sz="0" w:space="0" w:color="auto"/>
      </w:divBdr>
    </w:div>
    <w:div w:id="2006394390">
      <w:bodyDiv w:val="1"/>
      <w:marLeft w:val="0"/>
      <w:marRight w:val="0"/>
      <w:marTop w:val="0"/>
      <w:marBottom w:val="0"/>
      <w:divBdr>
        <w:top w:val="none" w:sz="0" w:space="0" w:color="auto"/>
        <w:left w:val="none" w:sz="0" w:space="0" w:color="auto"/>
        <w:bottom w:val="none" w:sz="0" w:space="0" w:color="auto"/>
        <w:right w:val="none" w:sz="0" w:space="0" w:color="auto"/>
      </w:divBdr>
    </w:div>
    <w:div w:id="2006398398">
      <w:bodyDiv w:val="1"/>
      <w:marLeft w:val="0"/>
      <w:marRight w:val="0"/>
      <w:marTop w:val="0"/>
      <w:marBottom w:val="0"/>
      <w:divBdr>
        <w:top w:val="none" w:sz="0" w:space="0" w:color="auto"/>
        <w:left w:val="none" w:sz="0" w:space="0" w:color="auto"/>
        <w:bottom w:val="none" w:sz="0" w:space="0" w:color="auto"/>
        <w:right w:val="none" w:sz="0" w:space="0" w:color="auto"/>
      </w:divBdr>
    </w:div>
    <w:div w:id="2006398910">
      <w:bodyDiv w:val="1"/>
      <w:marLeft w:val="0"/>
      <w:marRight w:val="0"/>
      <w:marTop w:val="0"/>
      <w:marBottom w:val="0"/>
      <w:divBdr>
        <w:top w:val="none" w:sz="0" w:space="0" w:color="auto"/>
        <w:left w:val="none" w:sz="0" w:space="0" w:color="auto"/>
        <w:bottom w:val="none" w:sz="0" w:space="0" w:color="auto"/>
        <w:right w:val="none" w:sz="0" w:space="0" w:color="auto"/>
      </w:divBdr>
    </w:div>
    <w:div w:id="2006547710">
      <w:bodyDiv w:val="1"/>
      <w:marLeft w:val="0"/>
      <w:marRight w:val="0"/>
      <w:marTop w:val="0"/>
      <w:marBottom w:val="0"/>
      <w:divBdr>
        <w:top w:val="none" w:sz="0" w:space="0" w:color="auto"/>
        <w:left w:val="none" w:sz="0" w:space="0" w:color="auto"/>
        <w:bottom w:val="none" w:sz="0" w:space="0" w:color="auto"/>
        <w:right w:val="none" w:sz="0" w:space="0" w:color="auto"/>
      </w:divBdr>
    </w:div>
    <w:div w:id="2006740036">
      <w:bodyDiv w:val="1"/>
      <w:marLeft w:val="0"/>
      <w:marRight w:val="0"/>
      <w:marTop w:val="0"/>
      <w:marBottom w:val="0"/>
      <w:divBdr>
        <w:top w:val="none" w:sz="0" w:space="0" w:color="auto"/>
        <w:left w:val="none" w:sz="0" w:space="0" w:color="auto"/>
        <w:bottom w:val="none" w:sz="0" w:space="0" w:color="auto"/>
        <w:right w:val="none" w:sz="0" w:space="0" w:color="auto"/>
      </w:divBdr>
    </w:div>
    <w:div w:id="2006786657">
      <w:bodyDiv w:val="1"/>
      <w:marLeft w:val="0"/>
      <w:marRight w:val="0"/>
      <w:marTop w:val="0"/>
      <w:marBottom w:val="0"/>
      <w:divBdr>
        <w:top w:val="none" w:sz="0" w:space="0" w:color="auto"/>
        <w:left w:val="none" w:sz="0" w:space="0" w:color="auto"/>
        <w:bottom w:val="none" w:sz="0" w:space="0" w:color="auto"/>
        <w:right w:val="none" w:sz="0" w:space="0" w:color="auto"/>
      </w:divBdr>
    </w:div>
    <w:div w:id="2007055034">
      <w:bodyDiv w:val="1"/>
      <w:marLeft w:val="0"/>
      <w:marRight w:val="0"/>
      <w:marTop w:val="0"/>
      <w:marBottom w:val="0"/>
      <w:divBdr>
        <w:top w:val="none" w:sz="0" w:space="0" w:color="auto"/>
        <w:left w:val="none" w:sz="0" w:space="0" w:color="auto"/>
        <w:bottom w:val="none" w:sz="0" w:space="0" w:color="auto"/>
        <w:right w:val="none" w:sz="0" w:space="0" w:color="auto"/>
      </w:divBdr>
    </w:div>
    <w:div w:id="2007242959">
      <w:bodyDiv w:val="1"/>
      <w:marLeft w:val="0"/>
      <w:marRight w:val="0"/>
      <w:marTop w:val="0"/>
      <w:marBottom w:val="0"/>
      <w:divBdr>
        <w:top w:val="none" w:sz="0" w:space="0" w:color="auto"/>
        <w:left w:val="none" w:sz="0" w:space="0" w:color="auto"/>
        <w:bottom w:val="none" w:sz="0" w:space="0" w:color="auto"/>
        <w:right w:val="none" w:sz="0" w:space="0" w:color="auto"/>
      </w:divBdr>
    </w:div>
    <w:div w:id="2007318122">
      <w:bodyDiv w:val="1"/>
      <w:marLeft w:val="0"/>
      <w:marRight w:val="0"/>
      <w:marTop w:val="0"/>
      <w:marBottom w:val="0"/>
      <w:divBdr>
        <w:top w:val="none" w:sz="0" w:space="0" w:color="auto"/>
        <w:left w:val="none" w:sz="0" w:space="0" w:color="auto"/>
        <w:bottom w:val="none" w:sz="0" w:space="0" w:color="auto"/>
        <w:right w:val="none" w:sz="0" w:space="0" w:color="auto"/>
      </w:divBdr>
    </w:div>
    <w:div w:id="2007512150">
      <w:bodyDiv w:val="1"/>
      <w:marLeft w:val="0"/>
      <w:marRight w:val="0"/>
      <w:marTop w:val="0"/>
      <w:marBottom w:val="0"/>
      <w:divBdr>
        <w:top w:val="none" w:sz="0" w:space="0" w:color="auto"/>
        <w:left w:val="none" w:sz="0" w:space="0" w:color="auto"/>
        <w:bottom w:val="none" w:sz="0" w:space="0" w:color="auto"/>
        <w:right w:val="none" w:sz="0" w:space="0" w:color="auto"/>
      </w:divBdr>
    </w:div>
    <w:div w:id="2007517394">
      <w:bodyDiv w:val="1"/>
      <w:marLeft w:val="0"/>
      <w:marRight w:val="0"/>
      <w:marTop w:val="0"/>
      <w:marBottom w:val="0"/>
      <w:divBdr>
        <w:top w:val="none" w:sz="0" w:space="0" w:color="auto"/>
        <w:left w:val="none" w:sz="0" w:space="0" w:color="auto"/>
        <w:bottom w:val="none" w:sz="0" w:space="0" w:color="auto"/>
        <w:right w:val="none" w:sz="0" w:space="0" w:color="auto"/>
      </w:divBdr>
    </w:div>
    <w:div w:id="2007707595">
      <w:bodyDiv w:val="1"/>
      <w:marLeft w:val="0"/>
      <w:marRight w:val="0"/>
      <w:marTop w:val="0"/>
      <w:marBottom w:val="0"/>
      <w:divBdr>
        <w:top w:val="none" w:sz="0" w:space="0" w:color="auto"/>
        <w:left w:val="none" w:sz="0" w:space="0" w:color="auto"/>
        <w:bottom w:val="none" w:sz="0" w:space="0" w:color="auto"/>
        <w:right w:val="none" w:sz="0" w:space="0" w:color="auto"/>
      </w:divBdr>
    </w:div>
    <w:div w:id="2007777907">
      <w:bodyDiv w:val="1"/>
      <w:marLeft w:val="0"/>
      <w:marRight w:val="0"/>
      <w:marTop w:val="0"/>
      <w:marBottom w:val="0"/>
      <w:divBdr>
        <w:top w:val="none" w:sz="0" w:space="0" w:color="auto"/>
        <w:left w:val="none" w:sz="0" w:space="0" w:color="auto"/>
        <w:bottom w:val="none" w:sz="0" w:space="0" w:color="auto"/>
        <w:right w:val="none" w:sz="0" w:space="0" w:color="auto"/>
      </w:divBdr>
    </w:div>
    <w:div w:id="2008050749">
      <w:bodyDiv w:val="1"/>
      <w:marLeft w:val="0"/>
      <w:marRight w:val="0"/>
      <w:marTop w:val="0"/>
      <w:marBottom w:val="0"/>
      <w:divBdr>
        <w:top w:val="none" w:sz="0" w:space="0" w:color="auto"/>
        <w:left w:val="none" w:sz="0" w:space="0" w:color="auto"/>
        <w:bottom w:val="none" w:sz="0" w:space="0" w:color="auto"/>
        <w:right w:val="none" w:sz="0" w:space="0" w:color="auto"/>
      </w:divBdr>
    </w:div>
    <w:div w:id="2008092479">
      <w:bodyDiv w:val="1"/>
      <w:marLeft w:val="0"/>
      <w:marRight w:val="0"/>
      <w:marTop w:val="0"/>
      <w:marBottom w:val="0"/>
      <w:divBdr>
        <w:top w:val="none" w:sz="0" w:space="0" w:color="auto"/>
        <w:left w:val="none" w:sz="0" w:space="0" w:color="auto"/>
        <w:bottom w:val="none" w:sz="0" w:space="0" w:color="auto"/>
        <w:right w:val="none" w:sz="0" w:space="0" w:color="auto"/>
      </w:divBdr>
    </w:div>
    <w:div w:id="2008440389">
      <w:bodyDiv w:val="1"/>
      <w:marLeft w:val="0"/>
      <w:marRight w:val="0"/>
      <w:marTop w:val="0"/>
      <w:marBottom w:val="0"/>
      <w:divBdr>
        <w:top w:val="none" w:sz="0" w:space="0" w:color="auto"/>
        <w:left w:val="none" w:sz="0" w:space="0" w:color="auto"/>
        <w:bottom w:val="none" w:sz="0" w:space="0" w:color="auto"/>
        <w:right w:val="none" w:sz="0" w:space="0" w:color="auto"/>
      </w:divBdr>
    </w:div>
    <w:div w:id="2008748577">
      <w:bodyDiv w:val="1"/>
      <w:marLeft w:val="0"/>
      <w:marRight w:val="0"/>
      <w:marTop w:val="0"/>
      <w:marBottom w:val="0"/>
      <w:divBdr>
        <w:top w:val="none" w:sz="0" w:space="0" w:color="auto"/>
        <w:left w:val="none" w:sz="0" w:space="0" w:color="auto"/>
        <w:bottom w:val="none" w:sz="0" w:space="0" w:color="auto"/>
        <w:right w:val="none" w:sz="0" w:space="0" w:color="auto"/>
      </w:divBdr>
    </w:div>
    <w:div w:id="2008900075">
      <w:bodyDiv w:val="1"/>
      <w:marLeft w:val="0"/>
      <w:marRight w:val="0"/>
      <w:marTop w:val="0"/>
      <w:marBottom w:val="0"/>
      <w:divBdr>
        <w:top w:val="none" w:sz="0" w:space="0" w:color="auto"/>
        <w:left w:val="none" w:sz="0" w:space="0" w:color="auto"/>
        <w:bottom w:val="none" w:sz="0" w:space="0" w:color="auto"/>
        <w:right w:val="none" w:sz="0" w:space="0" w:color="auto"/>
      </w:divBdr>
    </w:div>
    <w:div w:id="2009093428">
      <w:bodyDiv w:val="1"/>
      <w:marLeft w:val="0"/>
      <w:marRight w:val="0"/>
      <w:marTop w:val="0"/>
      <w:marBottom w:val="0"/>
      <w:divBdr>
        <w:top w:val="none" w:sz="0" w:space="0" w:color="auto"/>
        <w:left w:val="none" w:sz="0" w:space="0" w:color="auto"/>
        <w:bottom w:val="none" w:sz="0" w:space="0" w:color="auto"/>
        <w:right w:val="none" w:sz="0" w:space="0" w:color="auto"/>
      </w:divBdr>
    </w:div>
    <w:div w:id="2009282362">
      <w:bodyDiv w:val="1"/>
      <w:marLeft w:val="0"/>
      <w:marRight w:val="0"/>
      <w:marTop w:val="0"/>
      <w:marBottom w:val="0"/>
      <w:divBdr>
        <w:top w:val="none" w:sz="0" w:space="0" w:color="auto"/>
        <w:left w:val="none" w:sz="0" w:space="0" w:color="auto"/>
        <w:bottom w:val="none" w:sz="0" w:space="0" w:color="auto"/>
        <w:right w:val="none" w:sz="0" w:space="0" w:color="auto"/>
      </w:divBdr>
    </w:div>
    <w:div w:id="2009551516">
      <w:bodyDiv w:val="1"/>
      <w:marLeft w:val="0"/>
      <w:marRight w:val="0"/>
      <w:marTop w:val="0"/>
      <w:marBottom w:val="0"/>
      <w:divBdr>
        <w:top w:val="none" w:sz="0" w:space="0" w:color="auto"/>
        <w:left w:val="none" w:sz="0" w:space="0" w:color="auto"/>
        <w:bottom w:val="none" w:sz="0" w:space="0" w:color="auto"/>
        <w:right w:val="none" w:sz="0" w:space="0" w:color="auto"/>
      </w:divBdr>
    </w:div>
    <w:div w:id="2010131370">
      <w:bodyDiv w:val="1"/>
      <w:marLeft w:val="0"/>
      <w:marRight w:val="0"/>
      <w:marTop w:val="0"/>
      <w:marBottom w:val="0"/>
      <w:divBdr>
        <w:top w:val="none" w:sz="0" w:space="0" w:color="auto"/>
        <w:left w:val="none" w:sz="0" w:space="0" w:color="auto"/>
        <w:bottom w:val="none" w:sz="0" w:space="0" w:color="auto"/>
        <w:right w:val="none" w:sz="0" w:space="0" w:color="auto"/>
      </w:divBdr>
    </w:div>
    <w:div w:id="2010329846">
      <w:bodyDiv w:val="1"/>
      <w:marLeft w:val="0"/>
      <w:marRight w:val="0"/>
      <w:marTop w:val="0"/>
      <w:marBottom w:val="0"/>
      <w:divBdr>
        <w:top w:val="none" w:sz="0" w:space="0" w:color="auto"/>
        <w:left w:val="none" w:sz="0" w:space="0" w:color="auto"/>
        <w:bottom w:val="none" w:sz="0" w:space="0" w:color="auto"/>
        <w:right w:val="none" w:sz="0" w:space="0" w:color="auto"/>
      </w:divBdr>
    </w:div>
    <w:div w:id="2010402438">
      <w:bodyDiv w:val="1"/>
      <w:marLeft w:val="0"/>
      <w:marRight w:val="0"/>
      <w:marTop w:val="0"/>
      <w:marBottom w:val="0"/>
      <w:divBdr>
        <w:top w:val="none" w:sz="0" w:space="0" w:color="auto"/>
        <w:left w:val="none" w:sz="0" w:space="0" w:color="auto"/>
        <w:bottom w:val="none" w:sz="0" w:space="0" w:color="auto"/>
        <w:right w:val="none" w:sz="0" w:space="0" w:color="auto"/>
      </w:divBdr>
    </w:div>
    <w:div w:id="2010717974">
      <w:bodyDiv w:val="1"/>
      <w:marLeft w:val="0"/>
      <w:marRight w:val="0"/>
      <w:marTop w:val="0"/>
      <w:marBottom w:val="0"/>
      <w:divBdr>
        <w:top w:val="none" w:sz="0" w:space="0" w:color="auto"/>
        <w:left w:val="none" w:sz="0" w:space="0" w:color="auto"/>
        <w:bottom w:val="none" w:sz="0" w:space="0" w:color="auto"/>
        <w:right w:val="none" w:sz="0" w:space="0" w:color="auto"/>
      </w:divBdr>
    </w:div>
    <w:div w:id="2010864077">
      <w:bodyDiv w:val="1"/>
      <w:marLeft w:val="0"/>
      <w:marRight w:val="0"/>
      <w:marTop w:val="0"/>
      <w:marBottom w:val="0"/>
      <w:divBdr>
        <w:top w:val="none" w:sz="0" w:space="0" w:color="auto"/>
        <w:left w:val="none" w:sz="0" w:space="0" w:color="auto"/>
        <w:bottom w:val="none" w:sz="0" w:space="0" w:color="auto"/>
        <w:right w:val="none" w:sz="0" w:space="0" w:color="auto"/>
      </w:divBdr>
    </w:div>
    <w:div w:id="2010982857">
      <w:bodyDiv w:val="1"/>
      <w:marLeft w:val="0"/>
      <w:marRight w:val="0"/>
      <w:marTop w:val="0"/>
      <w:marBottom w:val="0"/>
      <w:divBdr>
        <w:top w:val="none" w:sz="0" w:space="0" w:color="auto"/>
        <w:left w:val="none" w:sz="0" w:space="0" w:color="auto"/>
        <w:bottom w:val="none" w:sz="0" w:space="0" w:color="auto"/>
        <w:right w:val="none" w:sz="0" w:space="0" w:color="auto"/>
      </w:divBdr>
    </w:div>
    <w:div w:id="2011105437">
      <w:bodyDiv w:val="1"/>
      <w:marLeft w:val="0"/>
      <w:marRight w:val="0"/>
      <w:marTop w:val="0"/>
      <w:marBottom w:val="0"/>
      <w:divBdr>
        <w:top w:val="none" w:sz="0" w:space="0" w:color="auto"/>
        <w:left w:val="none" w:sz="0" w:space="0" w:color="auto"/>
        <w:bottom w:val="none" w:sz="0" w:space="0" w:color="auto"/>
        <w:right w:val="none" w:sz="0" w:space="0" w:color="auto"/>
      </w:divBdr>
    </w:div>
    <w:div w:id="2011176960">
      <w:bodyDiv w:val="1"/>
      <w:marLeft w:val="0"/>
      <w:marRight w:val="0"/>
      <w:marTop w:val="0"/>
      <w:marBottom w:val="0"/>
      <w:divBdr>
        <w:top w:val="none" w:sz="0" w:space="0" w:color="auto"/>
        <w:left w:val="none" w:sz="0" w:space="0" w:color="auto"/>
        <w:bottom w:val="none" w:sz="0" w:space="0" w:color="auto"/>
        <w:right w:val="none" w:sz="0" w:space="0" w:color="auto"/>
      </w:divBdr>
    </w:div>
    <w:div w:id="2011521852">
      <w:bodyDiv w:val="1"/>
      <w:marLeft w:val="0"/>
      <w:marRight w:val="0"/>
      <w:marTop w:val="0"/>
      <w:marBottom w:val="0"/>
      <w:divBdr>
        <w:top w:val="none" w:sz="0" w:space="0" w:color="auto"/>
        <w:left w:val="none" w:sz="0" w:space="0" w:color="auto"/>
        <w:bottom w:val="none" w:sz="0" w:space="0" w:color="auto"/>
        <w:right w:val="none" w:sz="0" w:space="0" w:color="auto"/>
      </w:divBdr>
    </w:div>
    <w:div w:id="2011709332">
      <w:bodyDiv w:val="1"/>
      <w:marLeft w:val="0"/>
      <w:marRight w:val="0"/>
      <w:marTop w:val="0"/>
      <w:marBottom w:val="0"/>
      <w:divBdr>
        <w:top w:val="none" w:sz="0" w:space="0" w:color="auto"/>
        <w:left w:val="none" w:sz="0" w:space="0" w:color="auto"/>
        <w:bottom w:val="none" w:sz="0" w:space="0" w:color="auto"/>
        <w:right w:val="none" w:sz="0" w:space="0" w:color="auto"/>
      </w:divBdr>
    </w:div>
    <w:div w:id="2012178804">
      <w:bodyDiv w:val="1"/>
      <w:marLeft w:val="0"/>
      <w:marRight w:val="0"/>
      <w:marTop w:val="0"/>
      <w:marBottom w:val="0"/>
      <w:divBdr>
        <w:top w:val="none" w:sz="0" w:space="0" w:color="auto"/>
        <w:left w:val="none" w:sz="0" w:space="0" w:color="auto"/>
        <w:bottom w:val="none" w:sz="0" w:space="0" w:color="auto"/>
        <w:right w:val="none" w:sz="0" w:space="0" w:color="auto"/>
      </w:divBdr>
    </w:div>
    <w:div w:id="2012290310">
      <w:bodyDiv w:val="1"/>
      <w:marLeft w:val="0"/>
      <w:marRight w:val="0"/>
      <w:marTop w:val="0"/>
      <w:marBottom w:val="0"/>
      <w:divBdr>
        <w:top w:val="none" w:sz="0" w:space="0" w:color="auto"/>
        <w:left w:val="none" w:sz="0" w:space="0" w:color="auto"/>
        <w:bottom w:val="none" w:sz="0" w:space="0" w:color="auto"/>
        <w:right w:val="none" w:sz="0" w:space="0" w:color="auto"/>
      </w:divBdr>
    </w:div>
    <w:div w:id="2012835711">
      <w:bodyDiv w:val="1"/>
      <w:marLeft w:val="0"/>
      <w:marRight w:val="0"/>
      <w:marTop w:val="0"/>
      <w:marBottom w:val="0"/>
      <w:divBdr>
        <w:top w:val="none" w:sz="0" w:space="0" w:color="auto"/>
        <w:left w:val="none" w:sz="0" w:space="0" w:color="auto"/>
        <w:bottom w:val="none" w:sz="0" w:space="0" w:color="auto"/>
        <w:right w:val="none" w:sz="0" w:space="0" w:color="auto"/>
      </w:divBdr>
    </w:div>
    <w:div w:id="2013291943">
      <w:bodyDiv w:val="1"/>
      <w:marLeft w:val="0"/>
      <w:marRight w:val="0"/>
      <w:marTop w:val="0"/>
      <w:marBottom w:val="0"/>
      <w:divBdr>
        <w:top w:val="none" w:sz="0" w:space="0" w:color="auto"/>
        <w:left w:val="none" w:sz="0" w:space="0" w:color="auto"/>
        <w:bottom w:val="none" w:sz="0" w:space="0" w:color="auto"/>
        <w:right w:val="none" w:sz="0" w:space="0" w:color="auto"/>
      </w:divBdr>
    </w:div>
    <w:div w:id="2013750291">
      <w:bodyDiv w:val="1"/>
      <w:marLeft w:val="0"/>
      <w:marRight w:val="0"/>
      <w:marTop w:val="0"/>
      <w:marBottom w:val="0"/>
      <w:divBdr>
        <w:top w:val="none" w:sz="0" w:space="0" w:color="auto"/>
        <w:left w:val="none" w:sz="0" w:space="0" w:color="auto"/>
        <w:bottom w:val="none" w:sz="0" w:space="0" w:color="auto"/>
        <w:right w:val="none" w:sz="0" w:space="0" w:color="auto"/>
      </w:divBdr>
    </w:div>
    <w:div w:id="2013754413">
      <w:bodyDiv w:val="1"/>
      <w:marLeft w:val="0"/>
      <w:marRight w:val="0"/>
      <w:marTop w:val="0"/>
      <w:marBottom w:val="0"/>
      <w:divBdr>
        <w:top w:val="none" w:sz="0" w:space="0" w:color="auto"/>
        <w:left w:val="none" w:sz="0" w:space="0" w:color="auto"/>
        <w:bottom w:val="none" w:sz="0" w:space="0" w:color="auto"/>
        <w:right w:val="none" w:sz="0" w:space="0" w:color="auto"/>
      </w:divBdr>
    </w:div>
    <w:div w:id="2013799148">
      <w:bodyDiv w:val="1"/>
      <w:marLeft w:val="0"/>
      <w:marRight w:val="0"/>
      <w:marTop w:val="0"/>
      <w:marBottom w:val="0"/>
      <w:divBdr>
        <w:top w:val="none" w:sz="0" w:space="0" w:color="auto"/>
        <w:left w:val="none" w:sz="0" w:space="0" w:color="auto"/>
        <w:bottom w:val="none" w:sz="0" w:space="0" w:color="auto"/>
        <w:right w:val="none" w:sz="0" w:space="0" w:color="auto"/>
      </w:divBdr>
    </w:div>
    <w:div w:id="2013948700">
      <w:bodyDiv w:val="1"/>
      <w:marLeft w:val="0"/>
      <w:marRight w:val="0"/>
      <w:marTop w:val="0"/>
      <w:marBottom w:val="0"/>
      <w:divBdr>
        <w:top w:val="none" w:sz="0" w:space="0" w:color="auto"/>
        <w:left w:val="none" w:sz="0" w:space="0" w:color="auto"/>
        <w:bottom w:val="none" w:sz="0" w:space="0" w:color="auto"/>
        <w:right w:val="none" w:sz="0" w:space="0" w:color="auto"/>
      </w:divBdr>
    </w:div>
    <w:div w:id="2014380042">
      <w:bodyDiv w:val="1"/>
      <w:marLeft w:val="0"/>
      <w:marRight w:val="0"/>
      <w:marTop w:val="0"/>
      <w:marBottom w:val="0"/>
      <w:divBdr>
        <w:top w:val="none" w:sz="0" w:space="0" w:color="auto"/>
        <w:left w:val="none" w:sz="0" w:space="0" w:color="auto"/>
        <w:bottom w:val="none" w:sz="0" w:space="0" w:color="auto"/>
        <w:right w:val="none" w:sz="0" w:space="0" w:color="auto"/>
      </w:divBdr>
    </w:div>
    <w:div w:id="2014453812">
      <w:bodyDiv w:val="1"/>
      <w:marLeft w:val="0"/>
      <w:marRight w:val="0"/>
      <w:marTop w:val="0"/>
      <w:marBottom w:val="0"/>
      <w:divBdr>
        <w:top w:val="none" w:sz="0" w:space="0" w:color="auto"/>
        <w:left w:val="none" w:sz="0" w:space="0" w:color="auto"/>
        <w:bottom w:val="none" w:sz="0" w:space="0" w:color="auto"/>
        <w:right w:val="none" w:sz="0" w:space="0" w:color="auto"/>
      </w:divBdr>
    </w:div>
    <w:div w:id="2014526822">
      <w:bodyDiv w:val="1"/>
      <w:marLeft w:val="0"/>
      <w:marRight w:val="0"/>
      <w:marTop w:val="0"/>
      <w:marBottom w:val="0"/>
      <w:divBdr>
        <w:top w:val="none" w:sz="0" w:space="0" w:color="auto"/>
        <w:left w:val="none" w:sz="0" w:space="0" w:color="auto"/>
        <w:bottom w:val="none" w:sz="0" w:space="0" w:color="auto"/>
        <w:right w:val="none" w:sz="0" w:space="0" w:color="auto"/>
      </w:divBdr>
    </w:div>
    <w:div w:id="2014603875">
      <w:bodyDiv w:val="1"/>
      <w:marLeft w:val="0"/>
      <w:marRight w:val="0"/>
      <w:marTop w:val="0"/>
      <w:marBottom w:val="0"/>
      <w:divBdr>
        <w:top w:val="none" w:sz="0" w:space="0" w:color="auto"/>
        <w:left w:val="none" w:sz="0" w:space="0" w:color="auto"/>
        <w:bottom w:val="none" w:sz="0" w:space="0" w:color="auto"/>
        <w:right w:val="none" w:sz="0" w:space="0" w:color="auto"/>
      </w:divBdr>
    </w:div>
    <w:div w:id="2014793746">
      <w:bodyDiv w:val="1"/>
      <w:marLeft w:val="0"/>
      <w:marRight w:val="0"/>
      <w:marTop w:val="0"/>
      <w:marBottom w:val="0"/>
      <w:divBdr>
        <w:top w:val="none" w:sz="0" w:space="0" w:color="auto"/>
        <w:left w:val="none" w:sz="0" w:space="0" w:color="auto"/>
        <w:bottom w:val="none" w:sz="0" w:space="0" w:color="auto"/>
        <w:right w:val="none" w:sz="0" w:space="0" w:color="auto"/>
      </w:divBdr>
    </w:div>
    <w:div w:id="2015104425">
      <w:bodyDiv w:val="1"/>
      <w:marLeft w:val="0"/>
      <w:marRight w:val="0"/>
      <w:marTop w:val="0"/>
      <w:marBottom w:val="0"/>
      <w:divBdr>
        <w:top w:val="none" w:sz="0" w:space="0" w:color="auto"/>
        <w:left w:val="none" w:sz="0" w:space="0" w:color="auto"/>
        <w:bottom w:val="none" w:sz="0" w:space="0" w:color="auto"/>
        <w:right w:val="none" w:sz="0" w:space="0" w:color="auto"/>
      </w:divBdr>
    </w:div>
    <w:div w:id="2015303887">
      <w:bodyDiv w:val="1"/>
      <w:marLeft w:val="0"/>
      <w:marRight w:val="0"/>
      <w:marTop w:val="0"/>
      <w:marBottom w:val="0"/>
      <w:divBdr>
        <w:top w:val="none" w:sz="0" w:space="0" w:color="auto"/>
        <w:left w:val="none" w:sz="0" w:space="0" w:color="auto"/>
        <w:bottom w:val="none" w:sz="0" w:space="0" w:color="auto"/>
        <w:right w:val="none" w:sz="0" w:space="0" w:color="auto"/>
      </w:divBdr>
    </w:div>
    <w:div w:id="2015918918">
      <w:bodyDiv w:val="1"/>
      <w:marLeft w:val="0"/>
      <w:marRight w:val="0"/>
      <w:marTop w:val="0"/>
      <w:marBottom w:val="0"/>
      <w:divBdr>
        <w:top w:val="none" w:sz="0" w:space="0" w:color="auto"/>
        <w:left w:val="none" w:sz="0" w:space="0" w:color="auto"/>
        <w:bottom w:val="none" w:sz="0" w:space="0" w:color="auto"/>
        <w:right w:val="none" w:sz="0" w:space="0" w:color="auto"/>
      </w:divBdr>
    </w:div>
    <w:div w:id="2016305033">
      <w:bodyDiv w:val="1"/>
      <w:marLeft w:val="0"/>
      <w:marRight w:val="0"/>
      <w:marTop w:val="0"/>
      <w:marBottom w:val="0"/>
      <w:divBdr>
        <w:top w:val="none" w:sz="0" w:space="0" w:color="auto"/>
        <w:left w:val="none" w:sz="0" w:space="0" w:color="auto"/>
        <w:bottom w:val="none" w:sz="0" w:space="0" w:color="auto"/>
        <w:right w:val="none" w:sz="0" w:space="0" w:color="auto"/>
      </w:divBdr>
    </w:div>
    <w:div w:id="2016565645">
      <w:bodyDiv w:val="1"/>
      <w:marLeft w:val="0"/>
      <w:marRight w:val="0"/>
      <w:marTop w:val="0"/>
      <w:marBottom w:val="0"/>
      <w:divBdr>
        <w:top w:val="none" w:sz="0" w:space="0" w:color="auto"/>
        <w:left w:val="none" w:sz="0" w:space="0" w:color="auto"/>
        <w:bottom w:val="none" w:sz="0" w:space="0" w:color="auto"/>
        <w:right w:val="none" w:sz="0" w:space="0" w:color="auto"/>
      </w:divBdr>
    </w:div>
    <w:div w:id="2016573368">
      <w:bodyDiv w:val="1"/>
      <w:marLeft w:val="0"/>
      <w:marRight w:val="0"/>
      <w:marTop w:val="0"/>
      <w:marBottom w:val="0"/>
      <w:divBdr>
        <w:top w:val="none" w:sz="0" w:space="0" w:color="auto"/>
        <w:left w:val="none" w:sz="0" w:space="0" w:color="auto"/>
        <w:bottom w:val="none" w:sz="0" w:space="0" w:color="auto"/>
        <w:right w:val="none" w:sz="0" w:space="0" w:color="auto"/>
      </w:divBdr>
    </w:div>
    <w:div w:id="2016608270">
      <w:bodyDiv w:val="1"/>
      <w:marLeft w:val="0"/>
      <w:marRight w:val="0"/>
      <w:marTop w:val="0"/>
      <w:marBottom w:val="0"/>
      <w:divBdr>
        <w:top w:val="none" w:sz="0" w:space="0" w:color="auto"/>
        <w:left w:val="none" w:sz="0" w:space="0" w:color="auto"/>
        <w:bottom w:val="none" w:sz="0" w:space="0" w:color="auto"/>
        <w:right w:val="none" w:sz="0" w:space="0" w:color="auto"/>
      </w:divBdr>
    </w:div>
    <w:div w:id="2016615888">
      <w:bodyDiv w:val="1"/>
      <w:marLeft w:val="0"/>
      <w:marRight w:val="0"/>
      <w:marTop w:val="0"/>
      <w:marBottom w:val="0"/>
      <w:divBdr>
        <w:top w:val="none" w:sz="0" w:space="0" w:color="auto"/>
        <w:left w:val="none" w:sz="0" w:space="0" w:color="auto"/>
        <w:bottom w:val="none" w:sz="0" w:space="0" w:color="auto"/>
        <w:right w:val="none" w:sz="0" w:space="0" w:color="auto"/>
      </w:divBdr>
    </w:div>
    <w:div w:id="2017416939">
      <w:bodyDiv w:val="1"/>
      <w:marLeft w:val="0"/>
      <w:marRight w:val="0"/>
      <w:marTop w:val="0"/>
      <w:marBottom w:val="0"/>
      <w:divBdr>
        <w:top w:val="none" w:sz="0" w:space="0" w:color="auto"/>
        <w:left w:val="none" w:sz="0" w:space="0" w:color="auto"/>
        <w:bottom w:val="none" w:sz="0" w:space="0" w:color="auto"/>
        <w:right w:val="none" w:sz="0" w:space="0" w:color="auto"/>
      </w:divBdr>
    </w:div>
    <w:div w:id="2017536174">
      <w:bodyDiv w:val="1"/>
      <w:marLeft w:val="0"/>
      <w:marRight w:val="0"/>
      <w:marTop w:val="0"/>
      <w:marBottom w:val="0"/>
      <w:divBdr>
        <w:top w:val="none" w:sz="0" w:space="0" w:color="auto"/>
        <w:left w:val="none" w:sz="0" w:space="0" w:color="auto"/>
        <w:bottom w:val="none" w:sz="0" w:space="0" w:color="auto"/>
        <w:right w:val="none" w:sz="0" w:space="0" w:color="auto"/>
      </w:divBdr>
    </w:div>
    <w:div w:id="2017726254">
      <w:bodyDiv w:val="1"/>
      <w:marLeft w:val="0"/>
      <w:marRight w:val="0"/>
      <w:marTop w:val="0"/>
      <w:marBottom w:val="0"/>
      <w:divBdr>
        <w:top w:val="none" w:sz="0" w:space="0" w:color="auto"/>
        <w:left w:val="none" w:sz="0" w:space="0" w:color="auto"/>
        <w:bottom w:val="none" w:sz="0" w:space="0" w:color="auto"/>
        <w:right w:val="none" w:sz="0" w:space="0" w:color="auto"/>
      </w:divBdr>
    </w:div>
    <w:div w:id="2017806570">
      <w:bodyDiv w:val="1"/>
      <w:marLeft w:val="0"/>
      <w:marRight w:val="0"/>
      <w:marTop w:val="0"/>
      <w:marBottom w:val="0"/>
      <w:divBdr>
        <w:top w:val="none" w:sz="0" w:space="0" w:color="auto"/>
        <w:left w:val="none" w:sz="0" w:space="0" w:color="auto"/>
        <w:bottom w:val="none" w:sz="0" w:space="0" w:color="auto"/>
        <w:right w:val="none" w:sz="0" w:space="0" w:color="auto"/>
      </w:divBdr>
    </w:div>
    <w:div w:id="2017996862">
      <w:bodyDiv w:val="1"/>
      <w:marLeft w:val="0"/>
      <w:marRight w:val="0"/>
      <w:marTop w:val="0"/>
      <w:marBottom w:val="0"/>
      <w:divBdr>
        <w:top w:val="none" w:sz="0" w:space="0" w:color="auto"/>
        <w:left w:val="none" w:sz="0" w:space="0" w:color="auto"/>
        <w:bottom w:val="none" w:sz="0" w:space="0" w:color="auto"/>
        <w:right w:val="none" w:sz="0" w:space="0" w:color="auto"/>
      </w:divBdr>
    </w:div>
    <w:div w:id="2018143775">
      <w:bodyDiv w:val="1"/>
      <w:marLeft w:val="0"/>
      <w:marRight w:val="0"/>
      <w:marTop w:val="0"/>
      <w:marBottom w:val="0"/>
      <w:divBdr>
        <w:top w:val="none" w:sz="0" w:space="0" w:color="auto"/>
        <w:left w:val="none" w:sz="0" w:space="0" w:color="auto"/>
        <w:bottom w:val="none" w:sz="0" w:space="0" w:color="auto"/>
        <w:right w:val="none" w:sz="0" w:space="0" w:color="auto"/>
      </w:divBdr>
    </w:div>
    <w:div w:id="2018536536">
      <w:bodyDiv w:val="1"/>
      <w:marLeft w:val="0"/>
      <w:marRight w:val="0"/>
      <w:marTop w:val="0"/>
      <w:marBottom w:val="0"/>
      <w:divBdr>
        <w:top w:val="none" w:sz="0" w:space="0" w:color="auto"/>
        <w:left w:val="none" w:sz="0" w:space="0" w:color="auto"/>
        <w:bottom w:val="none" w:sz="0" w:space="0" w:color="auto"/>
        <w:right w:val="none" w:sz="0" w:space="0" w:color="auto"/>
      </w:divBdr>
    </w:div>
    <w:div w:id="2018575439">
      <w:bodyDiv w:val="1"/>
      <w:marLeft w:val="0"/>
      <w:marRight w:val="0"/>
      <w:marTop w:val="0"/>
      <w:marBottom w:val="0"/>
      <w:divBdr>
        <w:top w:val="none" w:sz="0" w:space="0" w:color="auto"/>
        <w:left w:val="none" w:sz="0" w:space="0" w:color="auto"/>
        <w:bottom w:val="none" w:sz="0" w:space="0" w:color="auto"/>
        <w:right w:val="none" w:sz="0" w:space="0" w:color="auto"/>
      </w:divBdr>
    </w:div>
    <w:div w:id="2018578331">
      <w:bodyDiv w:val="1"/>
      <w:marLeft w:val="0"/>
      <w:marRight w:val="0"/>
      <w:marTop w:val="0"/>
      <w:marBottom w:val="0"/>
      <w:divBdr>
        <w:top w:val="none" w:sz="0" w:space="0" w:color="auto"/>
        <w:left w:val="none" w:sz="0" w:space="0" w:color="auto"/>
        <w:bottom w:val="none" w:sz="0" w:space="0" w:color="auto"/>
        <w:right w:val="none" w:sz="0" w:space="0" w:color="auto"/>
      </w:divBdr>
    </w:div>
    <w:div w:id="2018650108">
      <w:bodyDiv w:val="1"/>
      <w:marLeft w:val="0"/>
      <w:marRight w:val="0"/>
      <w:marTop w:val="0"/>
      <w:marBottom w:val="0"/>
      <w:divBdr>
        <w:top w:val="none" w:sz="0" w:space="0" w:color="auto"/>
        <w:left w:val="none" w:sz="0" w:space="0" w:color="auto"/>
        <w:bottom w:val="none" w:sz="0" w:space="0" w:color="auto"/>
        <w:right w:val="none" w:sz="0" w:space="0" w:color="auto"/>
      </w:divBdr>
    </w:div>
    <w:div w:id="2018728588">
      <w:bodyDiv w:val="1"/>
      <w:marLeft w:val="0"/>
      <w:marRight w:val="0"/>
      <w:marTop w:val="0"/>
      <w:marBottom w:val="0"/>
      <w:divBdr>
        <w:top w:val="none" w:sz="0" w:space="0" w:color="auto"/>
        <w:left w:val="none" w:sz="0" w:space="0" w:color="auto"/>
        <w:bottom w:val="none" w:sz="0" w:space="0" w:color="auto"/>
        <w:right w:val="none" w:sz="0" w:space="0" w:color="auto"/>
      </w:divBdr>
    </w:div>
    <w:div w:id="2018849991">
      <w:bodyDiv w:val="1"/>
      <w:marLeft w:val="0"/>
      <w:marRight w:val="0"/>
      <w:marTop w:val="0"/>
      <w:marBottom w:val="0"/>
      <w:divBdr>
        <w:top w:val="none" w:sz="0" w:space="0" w:color="auto"/>
        <w:left w:val="none" w:sz="0" w:space="0" w:color="auto"/>
        <w:bottom w:val="none" w:sz="0" w:space="0" w:color="auto"/>
        <w:right w:val="none" w:sz="0" w:space="0" w:color="auto"/>
      </w:divBdr>
    </w:div>
    <w:div w:id="2019194013">
      <w:bodyDiv w:val="1"/>
      <w:marLeft w:val="0"/>
      <w:marRight w:val="0"/>
      <w:marTop w:val="0"/>
      <w:marBottom w:val="0"/>
      <w:divBdr>
        <w:top w:val="none" w:sz="0" w:space="0" w:color="auto"/>
        <w:left w:val="none" w:sz="0" w:space="0" w:color="auto"/>
        <w:bottom w:val="none" w:sz="0" w:space="0" w:color="auto"/>
        <w:right w:val="none" w:sz="0" w:space="0" w:color="auto"/>
      </w:divBdr>
    </w:div>
    <w:div w:id="2019386405">
      <w:bodyDiv w:val="1"/>
      <w:marLeft w:val="0"/>
      <w:marRight w:val="0"/>
      <w:marTop w:val="0"/>
      <w:marBottom w:val="0"/>
      <w:divBdr>
        <w:top w:val="none" w:sz="0" w:space="0" w:color="auto"/>
        <w:left w:val="none" w:sz="0" w:space="0" w:color="auto"/>
        <w:bottom w:val="none" w:sz="0" w:space="0" w:color="auto"/>
        <w:right w:val="none" w:sz="0" w:space="0" w:color="auto"/>
      </w:divBdr>
    </w:div>
    <w:div w:id="2019428457">
      <w:bodyDiv w:val="1"/>
      <w:marLeft w:val="0"/>
      <w:marRight w:val="0"/>
      <w:marTop w:val="0"/>
      <w:marBottom w:val="0"/>
      <w:divBdr>
        <w:top w:val="none" w:sz="0" w:space="0" w:color="auto"/>
        <w:left w:val="none" w:sz="0" w:space="0" w:color="auto"/>
        <w:bottom w:val="none" w:sz="0" w:space="0" w:color="auto"/>
        <w:right w:val="none" w:sz="0" w:space="0" w:color="auto"/>
      </w:divBdr>
    </w:div>
    <w:div w:id="2019501443">
      <w:bodyDiv w:val="1"/>
      <w:marLeft w:val="0"/>
      <w:marRight w:val="0"/>
      <w:marTop w:val="0"/>
      <w:marBottom w:val="0"/>
      <w:divBdr>
        <w:top w:val="none" w:sz="0" w:space="0" w:color="auto"/>
        <w:left w:val="none" w:sz="0" w:space="0" w:color="auto"/>
        <w:bottom w:val="none" w:sz="0" w:space="0" w:color="auto"/>
        <w:right w:val="none" w:sz="0" w:space="0" w:color="auto"/>
      </w:divBdr>
    </w:div>
    <w:div w:id="2019696315">
      <w:bodyDiv w:val="1"/>
      <w:marLeft w:val="0"/>
      <w:marRight w:val="0"/>
      <w:marTop w:val="0"/>
      <w:marBottom w:val="0"/>
      <w:divBdr>
        <w:top w:val="none" w:sz="0" w:space="0" w:color="auto"/>
        <w:left w:val="none" w:sz="0" w:space="0" w:color="auto"/>
        <w:bottom w:val="none" w:sz="0" w:space="0" w:color="auto"/>
        <w:right w:val="none" w:sz="0" w:space="0" w:color="auto"/>
      </w:divBdr>
    </w:div>
    <w:div w:id="2020042916">
      <w:bodyDiv w:val="1"/>
      <w:marLeft w:val="0"/>
      <w:marRight w:val="0"/>
      <w:marTop w:val="0"/>
      <w:marBottom w:val="0"/>
      <w:divBdr>
        <w:top w:val="none" w:sz="0" w:space="0" w:color="auto"/>
        <w:left w:val="none" w:sz="0" w:space="0" w:color="auto"/>
        <w:bottom w:val="none" w:sz="0" w:space="0" w:color="auto"/>
        <w:right w:val="none" w:sz="0" w:space="0" w:color="auto"/>
      </w:divBdr>
    </w:div>
    <w:div w:id="2020083787">
      <w:bodyDiv w:val="1"/>
      <w:marLeft w:val="0"/>
      <w:marRight w:val="0"/>
      <w:marTop w:val="0"/>
      <w:marBottom w:val="0"/>
      <w:divBdr>
        <w:top w:val="none" w:sz="0" w:space="0" w:color="auto"/>
        <w:left w:val="none" w:sz="0" w:space="0" w:color="auto"/>
        <w:bottom w:val="none" w:sz="0" w:space="0" w:color="auto"/>
        <w:right w:val="none" w:sz="0" w:space="0" w:color="auto"/>
      </w:divBdr>
    </w:div>
    <w:div w:id="2020085235">
      <w:bodyDiv w:val="1"/>
      <w:marLeft w:val="0"/>
      <w:marRight w:val="0"/>
      <w:marTop w:val="0"/>
      <w:marBottom w:val="0"/>
      <w:divBdr>
        <w:top w:val="none" w:sz="0" w:space="0" w:color="auto"/>
        <w:left w:val="none" w:sz="0" w:space="0" w:color="auto"/>
        <w:bottom w:val="none" w:sz="0" w:space="0" w:color="auto"/>
        <w:right w:val="none" w:sz="0" w:space="0" w:color="auto"/>
      </w:divBdr>
    </w:div>
    <w:div w:id="2021082515">
      <w:bodyDiv w:val="1"/>
      <w:marLeft w:val="0"/>
      <w:marRight w:val="0"/>
      <w:marTop w:val="0"/>
      <w:marBottom w:val="0"/>
      <w:divBdr>
        <w:top w:val="none" w:sz="0" w:space="0" w:color="auto"/>
        <w:left w:val="none" w:sz="0" w:space="0" w:color="auto"/>
        <w:bottom w:val="none" w:sz="0" w:space="0" w:color="auto"/>
        <w:right w:val="none" w:sz="0" w:space="0" w:color="auto"/>
      </w:divBdr>
    </w:div>
    <w:div w:id="2021153504">
      <w:bodyDiv w:val="1"/>
      <w:marLeft w:val="0"/>
      <w:marRight w:val="0"/>
      <w:marTop w:val="0"/>
      <w:marBottom w:val="0"/>
      <w:divBdr>
        <w:top w:val="none" w:sz="0" w:space="0" w:color="auto"/>
        <w:left w:val="none" w:sz="0" w:space="0" w:color="auto"/>
        <w:bottom w:val="none" w:sz="0" w:space="0" w:color="auto"/>
        <w:right w:val="none" w:sz="0" w:space="0" w:color="auto"/>
      </w:divBdr>
    </w:div>
    <w:div w:id="2021662789">
      <w:bodyDiv w:val="1"/>
      <w:marLeft w:val="0"/>
      <w:marRight w:val="0"/>
      <w:marTop w:val="0"/>
      <w:marBottom w:val="0"/>
      <w:divBdr>
        <w:top w:val="none" w:sz="0" w:space="0" w:color="auto"/>
        <w:left w:val="none" w:sz="0" w:space="0" w:color="auto"/>
        <w:bottom w:val="none" w:sz="0" w:space="0" w:color="auto"/>
        <w:right w:val="none" w:sz="0" w:space="0" w:color="auto"/>
      </w:divBdr>
    </w:div>
    <w:div w:id="2021739759">
      <w:bodyDiv w:val="1"/>
      <w:marLeft w:val="0"/>
      <w:marRight w:val="0"/>
      <w:marTop w:val="0"/>
      <w:marBottom w:val="0"/>
      <w:divBdr>
        <w:top w:val="none" w:sz="0" w:space="0" w:color="auto"/>
        <w:left w:val="none" w:sz="0" w:space="0" w:color="auto"/>
        <w:bottom w:val="none" w:sz="0" w:space="0" w:color="auto"/>
        <w:right w:val="none" w:sz="0" w:space="0" w:color="auto"/>
      </w:divBdr>
    </w:div>
    <w:div w:id="2021852213">
      <w:bodyDiv w:val="1"/>
      <w:marLeft w:val="0"/>
      <w:marRight w:val="0"/>
      <w:marTop w:val="0"/>
      <w:marBottom w:val="0"/>
      <w:divBdr>
        <w:top w:val="none" w:sz="0" w:space="0" w:color="auto"/>
        <w:left w:val="none" w:sz="0" w:space="0" w:color="auto"/>
        <w:bottom w:val="none" w:sz="0" w:space="0" w:color="auto"/>
        <w:right w:val="none" w:sz="0" w:space="0" w:color="auto"/>
      </w:divBdr>
    </w:div>
    <w:div w:id="2022009264">
      <w:bodyDiv w:val="1"/>
      <w:marLeft w:val="0"/>
      <w:marRight w:val="0"/>
      <w:marTop w:val="0"/>
      <w:marBottom w:val="0"/>
      <w:divBdr>
        <w:top w:val="none" w:sz="0" w:space="0" w:color="auto"/>
        <w:left w:val="none" w:sz="0" w:space="0" w:color="auto"/>
        <w:bottom w:val="none" w:sz="0" w:space="0" w:color="auto"/>
        <w:right w:val="none" w:sz="0" w:space="0" w:color="auto"/>
      </w:divBdr>
    </w:div>
    <w:div w:id="2022586116">
      <w:bodyDiv w:val="1"/>
      <w:marLeft w:val="0"/>
      <w:marRight w:val="0"/>
      <w:marTop w:val="0"/>
      <w:marBottom w:val="0"/>
      <w:divBdr>
        <w:top w:val="none" w:sz="0" w:space="0" w:color="auto"/>
        <w:left w:val="none" w:sz="0" w:space="0" w:color="auto"/>
        <w:bottom w:val="none" w:sz="0" w:space="0" w:color="auto"/>
        <w:right w:val="none" w:sz="0" w:space="0" w:color="auto"/>
      </w:divBdr>
    </w:div>
    <w:div w:id="2022707317">
      <w:bodyDiv w:val="1"/>
      <w:marLeft w:val="0"/>
      <w:marRight w:val="0"/>
      <w:marTop w:val="0"/>
      <w:marBottom w:val="0"/>
      <w:divBdr>
        <w:top w:val="none" w:sz="0" w:space="0" w:color="auto"/>
        <w:left w:val="none" w:sz="0" w:space="0" w:color="auto"/>
        <w:bottom w:val="none" w:sz="0" w:space="0" w:color="auto"/>
        <w:right w:val="none" w:sz="0" w:space="0" w:color="auto"/>
      </w:divBdr>
    </w:div>
    <w:div w:id="2022776237">
      <w:bodyDiv w:val="1"/>
      <w:marLeft w:val="0"/>
      <w:marRight w:val="0"/>
      <w:marTop w:val="0"/>
      <w:marBottom w:val="0"/>
      <w:divBdr>
        <w:top w:val="none" w:sz="0" w:space="0" w:color="auto"/>
        <w:left w:val="none" w:sz="0" w:space="0" w:color="auto"/>
        <w:bottom w:val="none" w:sz="0" w:space="0" w:color="auto"/>
        <w:right w:val="none" w:sz="0" w:space="0" w:color="auto"/>
      </w:divBdr>
    </w:div>
    <w:div w:id="2022776307">
      <w:bodyDiv w:val="1"/>
      <w:marLeft w:val="0"/>
      <w:marRight w:val="0"/>
      <w:marTop w:val="0"/>
      <w:marBottom w:val="0"/>
      <w:divBdr>
        <w:top w:val="none" w:sz="0" w:space="0" w:color="auto"/>
        <w:left w:val="none" w:sz="0" w:space="0" w:color="auto"/>
        <w:bottom w:val="none" w:sz="0" w:space="0" w:color="auto"/>
        <w:right w:val="none" w:sz="0" w:space="0" w:color="auto"/>
      </w:divBdr>
    </w:div>
    <w:div w:id="2022780425">
      <w:bodyDiv w:val="1"/>
      <w:marLeft w:val="0"/>
      <w:marRight w:val="0"/>
      <w:marTop w:val="0"/>
      <w:marBottom w:val="0"/>
      <w:divBdr>
        <w:top w:val="none" w:sz="0" w:space="0" w:color="auto"/>
        <w:left w:val="none" w:sz="0" w:space="0" w:color="auto"/>
        <w:bottom w:val="none" w:sz="0" w:space="0" w:color="auto"/>
        <w:right w:val="none" w:sz="0" w:space="0" w:color="auto"/>
      </w:divBdr>
    </w:div>
    <w:div w:id="2022850812">
      <w:bodyDiv w:val="1"/>
      <w:marLeft w:val="0"/>
      <w:marRight w:val="0"/>
      <w:marTop w:val="0"/>
      <w:marBottom w:val="0"/>
      <w:divBdr>
        <w:top w:val="none" w:sz="0" w:space="0" w:color="auto"/>
        <w:left w:val="none" w:sz="0" w:space="0" w:color="auto"/>
        <w:bottom w:val="none" w:sz="0" w:space="0" w:color="auto"/>
        <w:right w:val="none" w:sz="0" w:space="0" w:color="auto"/>
      </w:divBdr>
    </w:div>
    <w:div w:id="2022900384">
      <w:bodyDiv w:val="1"/>
      <w:marLeft w:val="0"/>
      <w:marRight w:val="0"/>
      <w:marTop w:val="0"/>
      <w:marBottom w:val="0"/>
      <w:divBdr>
        <w:top w:val="none" w:sz="0" w:space="0" w:color="auto"/>
        <w:left w:val="none" w:sz="0" w:space="0" w:color="auto"/>
        <w:bottom w:val="none" w:sz="0" w:space="0" w:color="auto"/>
        <w:right w:val="none" w:sz="0" w:space="0" w:color="auto"/>
      </w:divBdr>
    </w:div>
    <w:div w:id="2022967989">
      <w:bodyDiv w:val="1"/>
      <w:marLeft w:val="0"/>
      <w:marRight w:val="0"/>
      <w:marTop w:val="0"/>
      <w:marBottom w:val="0"/>
      <w:divBdr>
        <w:top w:val="none" w:sz="0" w:space="0" w:color="auto"/>
        <w:left w:val="none" w:sz="0" w:space="0" w:color="auto"/>
        <w:bottom w:val="none" w:sz="0" w:space="0" w:color="auto"/>
        <w:right w:val="none" w:sz="0" w:space="0" w:color="auto"/>
      </w:divBdr>
    </w:div>
    <w:div w:id="2022974045">
      <w:bodyDiv w:val="1"/>
      <w:marLeft w:val="0"/>
      <w:marRight w:val="0"/>
      <w:marTop w:val="0"/>
      <w:marBottom w:val="0"/>
      <w:divBdr>
        <w:top w:val="none" w:sz="0" w:space="0" w:color="auto"/>
        <w:left w:val="none" w:sz="0" w:space="0" w:color="auto"/>
        <w:bottom w:val="none" w:sz="0" w:space="0" w:color="auto"/>
        <w:right w:val="none" w:sz="0" w:space="0" w:color="auto"/>
      </w:divBdr>
    </w:div>
    <w:div w:id="2023625506">
      <w:bodyDiv w:val="1"/>
      <w:marLeft w:val="0"/>
      <w:marRight w:val="0"/>
      <w:marTop w:val="0"/>
      <w:marBottom w:val="0"/>
      <w:divBdr>
        <w:top w:val="none" w:sz="0" w:space="0" w:color="auto"/>
        <w:left w:val="none" w:sz="0" w:space="0" w:color="auto"/>
        <w:bottom w:val="none" w:sz="0" w:space="0" w:color="auto"/>
        <w:right w:val="none" w:sz="0" w:space="0" w:color="auto"/>
      </w:divBdr>
    </w:div>
    <w:div w:id="2024285875">
      <w:bodyDiv w:val="1"/>
      <w:marLeft w:val="0"/>
      <w:marRight w:val="0"/>
      <w:marTop w:val="0"/>
      <w:marBottom w:val="0"/>
      <w:divBdr>
        <w:top w:val="none" w:sz="0" w:space="0" w:color="auto"/>
        <w:left w:val="none" w:sz="0" w:space="0" w:color="auto"/>
        <w:bottom w:val="none" w:sz="0" w:space="0" w:color="auto"/>
        <w:right w:val="none" w:sz="0" w:space="0" w:color="auto"/>
      </w:divBdr>
    </w:div>
    <w:div w:id="2024432136">
      <w:bodyDiv w:val="1"/>
      <w:marLeft w:val="0"/>
      <w:marRight w:val="0"/>
      <w:marTop w:val="0"/>
      <w:marBottom w:val="0"/>
      <w:divBdr>
        <w:top w:val="none" w:sz="0" w:space="0" w:color="auto"/>
        <w:left w:val="none" w:sz="0" w:space="0" w:color="auto"/>
        <w:bottom w:val="none" w:sz="0" w:space="0" w:color="auto"/>
        <w:right w:val="none" w:sz="0" w:space="0" w:color="auto"/>
      </w:divBdr>
    </w:div>
    <w:div w:id="2024891032">
      <w:bodyDiv w:val="1"/>
      <w:marLeft w:val="0"/>
      <w:marRight w:val="0"/>
      <w:marTop w:val="0"/>
      <w:marBottom w:val="0"/>
      <w:divBdr>
        <w:top w:val="none" w:sz="0" w:space="0" w:color="auto"/>
        <w:left w:val="none" w:sz="0" w:space="0" w:color="auto"/>
        <w:bottom w:val="none" w:sz="0" w:space="0" w:color="auto"/>
        <w:right w:val="none" w:sz="0" w:space="0" w:color="auto"/>
      </w:divBdr>
    </w:div>
    <w:div w:id="2025592083">
      <w:bodyDiv w:val="1"/>
      <w:marLeft w:val="0"/>
      <w:marRight w:val="0"/>
      <w:marTop w:val="0"/>
      <w:marBottom w:val="0"/>
      <w:divBdr>
        <w:top w:val="none" w:sz="0" w:space="0" w:color="auto"/>
        <w:left w:val="none" w:sz="0" w:space="0" w:color="auto"/>
        <w:bottom w:val="none" w:sz="0" w:space="0" w:color="auto"/>
        <w:right w:val="none" w:sz="0" w:space="0" w:color="auto"/>
      </w:divBdr>
    </w:div>
    <w:div w:id="2026009374">
      <w:bodyDiv w:val="1"/>
      <w:marLeft w:val="0"/>
      <w:marRight w:val="0"/>
      <w:marTop w:val="0"/>
      <w:marBottom w:val="0"/>
      <w:divBdr>
        <w:top w:val="none" w:sz="0" w:space="0" w:color="auto"/>
        <w:left w:val="none" w:sz="0" w:space="0" w:color="auto"/>
        <w:bottom w:val="none" w:sz="0" w:space="0" w:color="auto"/>
        <w:right w:val="none" w:sz="0" w:space="0" w:color="auto"/>
      </w:divBdr>
    </w:div>
    <w:div w:id="2026207850">
      <w:bodyDiv w:val="1"/>
      <w:marLeft w:val="0"/>
      <w:marRight w:val="0"/>
      <w:marTop w:val="0"/>
      <w:marBottom w:val="0"/>
      <w:divBdr>
        <w:top w:val="none" w:sz="0" w:space="0" w:color="auto"/>
        <w:left w:val="none" w:sz="0" w:space="0" w:color="auto"/>
        <w:bottom w:val="none" w:sz="0" w:space="0" w:color="auto"/>
        <w:right w:val="none" w:sz="0" w:space="0" w:color="auto"/>
      </w:divBdr>
    </w:div>
    <w:div w:id="2026323064">
      <w:bodyDiv w:val="1"/>
      <w:marLeft w:val="0"/>
      <w:marRight w:val="0"/>
      <w:marTop w:val="0"/>
      <w:marBottom w:val="0"/>
      <w:divBdr>
        <w:top w:val="none" w:sz="0" w:space="0" w:color="auto"/>
        <w:left w:val="none" w:sz="0" w:space="0" w:color="auto"/>
        <w:bottom w:val="none" w:sz="0" w:space="0" w:color="auto"/>
        <w:right w:val="none" w:sz="0" w:space="0" w:color="auto"/>
      </w:divBdr>
    </w:div>
    <w:div w:id="2026324785">
      <w:bodyDiv w:val="1"/>
      <w:marLeft w:val="0"/>
      <w:marRight w:val="0"/>
      <w:marTop w:val="0"/>
      <w:marBottom w:val="0"/>
      <w:divBdr>
        <w:top w:val="none" w:sz="0" w:space="0" w:color="auto"/>
        <w:left w:val="none" w:sz="0" w:space="0" w:color="auto"/>
        <w:bottom w:val="none" w:sz="0" w:space="0" w:color="auto"/>
        <w:right w:val="none" w:sz="0" w:space="0" w:color="auto"/>
      </w:divBdr>
    </w:div>
    <w:div w:id="2026397098">
      <w:bodyDiv w:val="1"/>
      <w:marLeft w:val="0"/>
      <w:marRight w:val="0"/>
      <w:marTop w:val="0"/>
      <w:marBottom w:val="0"/>
      <w:divBdr>
        <w:top w:val="none" w:sz="0" w:space="0" w:color="auto"/>
        <w:left w:val="none" w:sz="0" w:space="0" w:color="auto"/>
        <w:bottom w:val="none" w:sz="0" w:space="0" w:color="auto"/>
        <w:right w:val="none" w:sz="0" w:space="0" w:color="auto"/>
      </w:divBdr>
    </w:div>
    <w:div w:id="2026519484">
      <w:bodyDiv w:val="1"/>
      <w:marLeft w:val="0"/>
      <w:marRight w:val="0"/>
      <w:marTop w:val="0"/>
      <w:marBottom w:val="0"/>
      <w:divBdr>
        <w:top w:val="none" w:sz="0" w:space="0" w:color="auto"/>
        <w:left w:val="none" w:sz="0" w:space="0" w:color="auto"/>
        <w:bottom w:val="none" w:sz="0" w:space="0" w:color="auto"/>
        <w:right w:val="none" w:sz="0" w:space="0" w:color="auto"/>
      </w:divBdr>
    </w:div>
    <w:div w:id="2026711505">
      <w:bodyDiv w:val="1"/>
      <w:marLeft w:val="0"/>
      <w:marRight w:val="0"/>
      <w:marTop w:val="0"/>
      <w:marBottom w:val="0"/>
      <w:divBdr>
        <w:top w:val="none" w:sz="0" w:space="0" w:color="auto"/>
        <w:left w:val="none" w:sz="0" w:space="0" w:color="auto"/>
        <w:bottom w:val="none" w:sz="0" w:space="0" w:color="auto"/>
        <w:right w:val="none" w:sz="0" w:space="0" w:color="auto"/>
      </w:divBdr>
    </w:div>
    <w:div w:id="2026900211">
      <w:bodyDiv w:val="1"/>
      <w:marLeft w:val="0"/>
      <w:marRight w:val="0"/>
      <w:marTop w:val="0"/>
      <w:marBottom w:val="0"/>
      <w:divBdr>
        <w:top w:val="none" w:sz="0" w:space="0" w:color="auto"/>
        <w:left w:val="none" w:sz="0" w:space="0" w:color="auto"/>
        <w:bottom w:val="none" w:sz="0" w:space="0" w:color="auto"/>
        <w:right w:val="none" w:sz="0" w:space="0" w:color="auto"/>
      </w:divBdr>
    </w:div>
    <w:div w:id="2026900915">
      <w:bodyDiv w:val="1"/>
      <w:marLeft w:val="0"/>
      <w:marRight w:val="0"/>
      <w:marTop w:val="0"/>
      <w:marBottom w:val="0"/>
      <w:divBdr>
        <w:top w:val="none" w:sz="0" w:space="0" w:color="auto"/>
        <w:left w:val="none" w:sz="0" w:space="0" w:color="auto"/>
        <w:bottom w:val="none" w:sz="0" w:space="0" w:color="auto"/>
        <w:right w:val="none" w:sz="0" w:space="0" w:color="auto"/>
      </w:divBdr>
    </w:div>
    <w:div w:id="2027052461">
      <w:bodyDiv w:val="1"/>
      <w:marLeft w:val="0"/>
      <w:marRight w:val="0"/>
      <w:marTop w:val="0"/>
      <w:marBottom w:val="0"/>
      <w:divBdr>
        <w:top w:val="none" w:sz="0" w:space="0" w:color="auto"/>
        <w:left w:val="none" w:sz="0" w:space="0" w:color="auto"/>
        <w:bottom w:val="none" w:sz="0" w:space="0" w:color="auto"/>
        <w:right w:val="none" w:sz="0" w:space="0" w:color="auto"/>
      </w:divBdr>
    </w:div>
    <w:div w:id="2027367293">
      <w:bodyDiv w:val="1"/>
      <w:marLeft w:val="0"/>
      <w:marRight w:val="0"/>
      <w:marTop w:val="0"/>
      <w:marBottom w:val="0"/>
      <w:divBdr>
        <w:top w:val="none" w:sz="0" w:space="0" w:color="auto"/>
        <w:left w:val="none" w:sz="0" w:space="0" w:color="auto"/>
        <w:bottom w:val="none" w:sz="0" w:space="0" w:color="auto"/>
        <w:right w:val="none" w:sz="0" w:space="0" w:color="auto"/>
      </w:divBdr>
    </w:div>
    <w:div w:id="2027554338">
      <w:bodyDiv w:val="1"/>
      <w:marLeft w:val="0"/>
      <w:marRight w:val="0"/>
      <w:marTop w:val="0"/>
      <w:marBottom w:val="0"/>
      <w:divBdr>
        <w:top w:val="none" w:sz="0" w:space="0" w:color="auto"/>
        <w:left w:val="none" w:sz="0" w:space="0" w:color="auto"/>
        <w:bottom w:val="none" w:sz="0" w:space="0" w:color="auto"/>
        <w:right w:val="none" w:sz="0" w:space="0" w:color="auto"/>
      </w:divBdr>
    </w:div>
    <w:div w:id="2027630154">
      <w:bodyDiv w:val="1"/>
      <w:marLeft w:val="0"/>
      <w:marRight w:val="0"/>
      <w:marTop w:val="0"/>
      <w:marBottom w:val="0"/>
      <w:divBdr>
        <w:top w:val="none" w:sz="0" w:space="0" w:color="auto"/>
        <w:left w:val="none" w:sz="0" w:space="0" w:color="auto"/>
        <w:bottom w:val="none" w:sz="0" w:space="0" w:color="auto"/>
        <w:right w:val="none" w:sz="0" w:space="0" w:color="auto"/>
      </w:divBdr>
    </w:div>
    <w:div w:id="2027637529">
      <w:bodyDiv w:val="1"/>
      <w:marLeft w:val="0"/>
      <w:marRight w:val="0"/>
      <w:marTop w:val="0"/>
      <w:marBottom w:val="0"/>
      <w:divBdr>
        <w:top w:val="none" w:sz="0" w:space="0" w:color="auto"/>
        <w:left w:val="none" w:sz="0" w:space="0" w:color="auto"/>
        <w:bottom w:val="none" w:sz="0" w:space="0" w:color="auto"/>
        <w:right w:val="none" w:sz="0" w:space="0" w:color="auto"/>
      </w:divBdr>
    </w:div>
    <w:div w:id="2027751759">
      <w:bodyDiv w:val="1"/>
      <w:marLeft w:val="0"/>
      <w:marRight w:val="0"/>
      <w:marTop w:val="0"/>
      <w:marBottom w:val="0"/>
      <w:divBdr>
        <w:top w:val="none" w:sz="0" w:space="0" w:color="auto"/>
        <w:left w:val="none" w:sz="0" w:space="0" w:color="auto"/>
        <w:bottom w:val="none" w:sz="0" w:space="0" w:color="auto"/>
        <w:right w:val="none" w:sz="0" w:space="0" w:color="auto"/>
      </w:divBdr>
    </w:div>
    <w:div w:id="2027781881">
      <w:bodyDiv w:val="1"/>
      <w:marLeft w:val="0"/>
      <w:marRight w:val="0"/>
      <w:marTop w:val="0"/>
      <w:marBottom w:val="0"/>
      <w:divBdr>
        <w:top w:val="none" w:sz="0" w:space="0" w:color="auto"/>
        <w:left w:val="none" w:sz="0" w:space="0" w:color="auto"/>
        <w:bottom w:val="none" w:sz="0" w:space="0" w:color="auto"/>
        <w:right w:val="none" w:sz="0" w:space="0" w:color="auto"/>
      </w:divBdr>
    </w:div>
    <w:div w:id="2027898084">
      <w:bodyDiv w:val="1"/>
      <w:marLeft w:val="0"/>
      <w:marRight w:val="0"/>
      <w:marTop w:val="0"/>
      <w:marBottom w:val="0"/>
      <w:divBdr>
        <w:top w:val="none" w:sz="0" w:space="0" w:color="auto"/>
        <w:left w:val="none" w:sz="0" w:space="0" w:color="auto"/>
        <w:bottom w:val="none" w:sz="0" w:space="0" w:color="auto"/>
        <w:right w:val="none" w:sz="0" w:space="0" w:color="auto"/>
      </w:divBdr>
    </w:div>
    <w:div w:id="2028210132">
      <w:bodyDiv w:val="1"/>
      <w:marLeft w:val="0"/>
      <w:marRight w:val="0"/>
      <w:marTop w:val="0"/>
      <w:marBottom w:val="0"/>
      <w:divBdr>
        <w:top w:val="none" w:sz="0" w:space="0" w:color="auto"/>
        <w:left w:val="none" w:sz="0" w:space="0" w:color="auto"/>
        <w:bottom w:val="none" w:sz="0" w:space="0" w:color="auto"/>
        <w:right w:val="none" w:sz="0" w:space="0" w:color="auto"/>
      </w:divBdr>
    </w:div>
    <w:div w:id="2028359912">
      <w:bodyDiv w:val="1"/>
      <w:marLeft w:val="0"/>
      <w:marRight w:val="0"/>
      <w:marTop w:val="0"/>
      <w:marBottom w:val="0"/>
      <w:divBdr>
        <w:top w:val="none" w:sz="0" w:space="0" w:color="auto"/>
        <w:left w:val="none" w:sz="0" w:space="0" w:color="auto"/>
        <w:bottom w:val="none" w:sz="0" w:space="0" w:color="auto"/>
        <w:right w:val="none" w:sz="0" w:space="0" w:color="auto"/>
      </w:divBdr>
    </w:div>
    <w:div w:id="2028368602">
      <w:bodyDiv w:val="1"/>
      <w:marLeft w:val="0"/>
      <w:marRight w:val="0"/>
      <w:marTop w:val="0"/>
      <w:marBottom w:val="0"/>
      <w:divBdr>
        <w:top w:val="none" w:sz="0" w:space="0" w:color="auto"/>
        <w:left w:val="none" w:sz="0" w:space="0" w:color="auto"/>
        <w:bottom w:val="none" w:sz="0" w:space="0" w:color="auto"/>
        <w:right w:val="none" w:sz="0" w:space="0" w:color="auto"/>
      </w:divBdr>
    </w:div>
    <w:div w:id="2028628689">
      <w:bodyDiv w:val="1"/>
      <w:marLeft w:val="0"/>
      <w:marRight w:val="0"/>
      <w:marTop w:val="0"/>
      <w:marBottom w:val="0"/>
      <w:divBdr>
        <w:top w:val="none" w:sz="0" w:space="0" w:color="auto"/>
        <w:left w:val="none" w:sz="0" w:space="0" w:color="auto"/>
        <w:bottom w:val="none" w:sz="0" w:space="0" w:color="auto"/>
        <w:right w:val="none" w:sz="0" w:space="0" w:color="auto"/>
      </w:divBdr>
    </w:div>
    <w:div w:id="2028679663">
      <w:bodyDiv w:val="1"/>
      <w:marLeft w:val="0"/>
      <w:marRight w:val="0"/>
      <w:marTop w:val="0"/>
      <w:marBottom w:val="0"/>
      <w:divBdr>
        <w:top w:val="none" w:sz="0" w:space="0" w:color="auto"/>
        <w:left w:val="none" w:sz="0" w:space="0" w:color="auto"/>
        <w:bottom w:val="none" w:sz="0" w:space="0" w:color="auto"/>
        <w:right w:val="none" w:sz="0" w:space="0" w:color="auto"/>
      </w:divBdr>
    </w:div>
    <w:div w:id="2029478313">
      <w:bodyDiv w:val="1"/>
      <w:marLeft w:val="0"/>
      <w:marRight w:val="0"/>
      <w:marTop w:val="0"/>
      <w:marBottom w:val="0"/>
      <w:divBdr>
        <w:top w:val="none" w:sz="0" w:space="0" w:color="auto"/>
        <w:left w:val="none" w:sz="0" w:space="0" w:color="auto"/>
        <w:bottom w:val="none" w:sz="0" w:space="0" w:color="auto"/>
        <w:right w:val="none" w:sz="0" w:space="0" w:color="auto"/>
      </w:divBdr>
    </w:div>
    <w:div w:id="2029528937">
      <w:bodyDiv w:val="1"/>
      <w:marLeft w:val="0"/>
      <w:marRight w:val="0"/>
      <w:marTop w:val="0"/>
      <w:marBottom w:val="0"/>
      <w:divBdr>
        <w:top w:val="none" w:sz="0" w:space="0" w:color="auto"/>
        <w:left w:val="none" w:sz="0" w:space="0" w:color="auto"/>
        <w:bottom w:val="none" w:sz="0" w:space="0" w:color="auto"/>
        <w:right w:val="none" w:sz="0" w:space="0" w:color="auto"/>
      </w:divBdr>
    </w:div>
    <w:div w:id="2029595023">
      <w:bodyDiv w:val="1"/>
      <w:marLeft w:val="0"/>
      <w:marRight w:val="0"/>
      <w:marTop w:val="0"/>
      <w:marBottom w:val="0"/>
      <w:divBdr>
        <w:top w:val="none" w:sz="0" w:space="0" w:color="auto"/>
        <w:left w:val="none" w:sz="0" w:space="0" w:color="auto"/>
        <w:bottom w:val="none" w:sz="0" w:space="0" w:color="auto"/>
        <w:right w:val="none" w:sz="0" w:space="0" w:color="auto"/>
      </w:divBdr>
    </w:div>
    <w:div w:id="2030451535">
      <w:bodyDiv w:val="1"/>
      <w:marLeft w:val="0"/>
      <w:marRight w:val="0"/>
      <w:marTop w:val="0"/>
      <w:marBottom w:val="0"/>
      <w:divBdr>
        <w:top w:val="none" w:sz="0" w:space="0" w:color="auto"/>
        <w:left w:val="none" w:sz="0" w:space="0" w:color="auto"/>
        <w:bottom w:val="none" w:sz="0" w:space="0" w:color="auto"/>
        <w:right w:val="none" w:sz="0" w:space="0" w:color="auto"/>
      </w:divBdr>
    </w:div>
    <w:div w:id="2030715461">
      <w:bodyDiv w:val="1"/>
      <w:marLeft w:val="0"/>
      <w:marRight w:val="0"/>
      <w:marTop w:val="0"/>
      <w:marBottom w:val="0"/>
      <w:divBdr>
        <w:top w:val="none" w:sz="0" w:space="0" w:color="auto"/>
        <w:left w:val="none" w:sz="0" w:space="0" w:color="auto"/>
        <w:bottom w:val="none" w:sz="0" w:space="0" w:color="auto"/>
        <w:right w:val="none" w:sz="0" w:space="0" w:color="auto"/>
      </w:divBdr>
    </w:div>
    <w:div w:id="2031099062">
      <w:bodyDiv w:val="1"/>
      <w:marLeft w:val="0"/>
      <w:marRight w:val="0"/>
      <w:marTop w:val="0"/>
      <w:marBottom w:val="0"/>
      <w:divBdr>
        <w:top w:val="none" w:sz="0" w:space="0" w:color="auto"/>
        <w:left w:val="none" w:sz="0" w:space="0" w:color="auto"/>
        <w:bottom w:val="none" w:sz="0" w:space="0" w:color="auto"/>
        <w:right w:val="none" w:sz="0" w:space="0" w:color="auto"/>
      </w:divBdr>
    </w:div>
    <w:div w:id="2031107597">
      <w:bodyDiv w:val="1"/>
      <w:marLeft w:val="0"/>
      <w:marRight w:val="0"/>
      <w:marTop w:val="0"/>
      <w:marBottom w:val="0"/>
      <w:divBdr>
        <w:top w:val="none" w:sz="0" w:space="0" w:color="auto"/>
        <w:left w:val="none" w:sz="0" w:space="0" w:color="auto"/>
        <w:bottom w:val="none" w:sz="0" w:space="0" w:color="auto"/>
        <w:right w:val="none" w:sz="0" w:space="0" w:color="auto"/>
      </w:divBdr>
    </w:div>
    <w:div w:id="2031179325">
      <w:bodyDiv w:val="1"/>
      <w:marLeft w:val="0"/>
      <w:marRight w:val="0"/>
      <w:marTop w:val="0"/>
      <w:marBottom w:val="0"/>
      <w:divBdr>
        <w:top w:val="none" w:sz="0" w:space="0" w:color="auto"/>
        <w:left w:val="none" w:sz="0" w:space="0" w:color="auto"/>
        <w:bottom w:val="none" w:sz="0" w:space="0" w:color="auto"/>
        <w:right w:val="none" w:sz="0" w:space="0" w:color="auto"/>
      </w:divBdr>
    </w:div>
    <w:div w:id="2031442485">
      <w:bodyDiv w:val="1"/>
      <w:marLeft w:val="0"/>
      <w:marRight w:val="0"/>
      <w:marTop w:val="0"/>
      <w:marBottom w:val="0"/>
      <w:divBdr>
        <w:top w:val="none" w:sz="0" w:space="0" w:color="auto"/>
        <w:left w:val="none" w:sz="0" w:space="0" w:color="auto"/>
        <w:bottom w:val="none" w:sz="0" w:space="0" w:color="auto"/>
        <w:right w:val="none" w:sz="0" w:space="0" w:color="auto"/>
      </w:divBdr>
    </w:div>
    <w:div w:id="2031442740">
      <w:bodyDiv w:val="1"/>
      <w:marLeft w:val="0"/>
      <w:marRight w:val="0"/>
      <w:marTop w:val="0"/>
      <w:marBottom w:val="0"/>
      <w:divBdr>
        <w:top w:val="none" w:sz="0" w:space="0" w:color="auto"/>
        <w:left w:val="none" w:sz="0" w:space="0" w:color="auto"/>
        <w:bottom w:val="none" w:sz="0" w:space="0" w:color="auto"/>
        <w:right w:val="none" w:sz="0" w:space="0" w:color="auto"/>
      </w:divBdr>
    </w:div>
    <w:div w:id="2031640574">
      <w:bodyDiv w:val="1"/>
      <w:marLeft w:val="0"/>
      <w:marRight w:val="0"/>
      <w:marTop w:val="0"/>
      <w:marBottom w:val="0"/>
      <w:divBdr>
        <w:top w:val="none" w:sz="0" w:space="0" w:color="auto"/>
        <w:left w:val="none" w:sz="0" w:space="0" w:color="auto"/>
        <w:bottom w:val="none" w:sz="0" w:space="0" w:color="auto"/>
        <w:right w:val="none" w:sz="0" w:space="0" w:color="auto"/>
      </w:divBdr>
    </w:div>
    <w:div w:id="2031687010">
      <w:bodyDiv w:val="1"/>
      <w:marLeft w:val="0"/>
      <w:marRight w:val="0"/>
      <w:marTop w:val="0"/>
      <w:marBottom w:val="0"/>
      <w:divBdr>
        <w:top w:val="none" w:sz="0" w:space="0" w:color="auto"/>
        <w:left w:val="none" w:sz="0" w:space="0" w:color="auto"/>
        <w:bottom w:val="none" w:sz="0" w:space="0" w:color="auto"/>
        <w:right w:val="none" w:sz="0" w:space="0" w:color="auto"/>
      </w:divBdr>
    </w:div>
    <w:div w:id="2032023164">
      <w:bodyDiv w:val="1"/>
      <w:marLeft w:val="0"/>
      <w:marRight w:val="0"/>
      <w:marTop w:val="0"/>
      <w:marBottom w:val="0"/>
      <w:divBdr>
        <w:top w:val="none" w:sz="0" w:space="0" w:color="auto"/>
        <w:left w:val="none" w:sz="0" w:space="0" w:color="auto"/>
        <w:bottom w:val="none" w:sz="0" w:space="0" w:color="auto"/>
        <w:right w:val="none" w:sz="0" w:space="0" w:color="auto"/>
      </w:divBdr>
    </w:div>
    <w:div w:id="2032341186">
      <w:bodyDiv w:val="1"/>
      <w:marLeft w:val="0"/>
      <w:marRight w:val="0"/>
      <w:marTop w:val="0"/>
      <w:marBottom w:val="0"/>
      <w:divBdr>
        <w:top w:val="none" w:sz="0" w:space="0" w:color="auto"/>
        <w:left w:val="none" w:sz="0" w:space="0" w:color="auto"/>
        <w:bottom w:val="none" w:sz="0" w:space="0" w:color="auto"/>
        <w:right w:val="none" w:sz="0" w:space="0" w:color="auto"/>
      </w:divBdr>
    </w:div>
    <w:div w:id="2032492104">
      <w:bodyDiv w:val="1"/>
      <w:marLeft w:val="0"/>
      <w:marRight w:val="0"/>
      <w:marTop w:val="0"/>
      <w:marBottom w:val="0"/>
      <w:divBdr>
        <w:top w:val="none" w:sz="0" w:space="0" w:color="auto"/>
        <w:left w:val="none" w:sz="0" w:space="0" w:color="auto"/>
        <w:bottom w:val="none" w:sz="0" w:space="0" w:color="auto"/>
        <w:right w:val="none" w:sz="0" w:space="0" w:color="auto"/>
      </w:divBdr>
    </w:div>
    <w:div w:id="2033148795">
      <w:bodyDiv w:val="1"/>
      <w:marLeft w:val="0"/>
      <w:marRight w:val="0"/>
      <w:marTop w:val="0"/>
      <w:marBottom w:val="0"/>
      <w:divBdr>
        <w:top w:val="none" w:sz="0" w:space="0" w:color="auto"/>
        <w:left w:val="none" w:sz="0" w:space="0" w:color="auto"/>
        <w:bottom w:val="none" w:sz="0" w:space="0" w:color="auto"/>
        <w:right w:val="none" w:sz="0" w:space="0" w:color="auto"/>
      </w:divBdr>
    </w:div>
    <w:div w:id="2033261861">
      <w:bodyDiv w:val="1"/>
      <w:marLeft w:val="0"/>
      <w:marRight w:val="0"/>
      <w:marTop w:val="0"/>
      <w:marBottom w:val="0"/>
      <w:divBdr>
        <w:top w:val="none" w:sz="0" w:space="0" w:color="auto"/>
        <w:left w:val="none" w:sz="0" w:space="0" w:color="auto"/>
        <w:bottom w:val="none" w:sz="0" w:space="0" w:color="auto"/>
        <w:right w:val="none" w:sz="0" w:space="0" w:color="auto"/>
      </w:divBdr>
    </w:div>
    <w:div w:id="2033678057">
      <w:bodyDiv w:val="1"/>
      <w:marLeft w:val="0"/>
      <w:marRight w:val="0"/>
      <w:marTop w:val="0"/>
      <w:marBottom w:val="0"/>
      <w:divBdr>
        <w:top w:val="none" w:sz="0" w:space="0" w:color="auto"/>
        <w:left w:val="none" w:sz="0" w:space="0" w:color="auto"/>
        <w:bottom w:val="none" w:sz="0" w:space="0" w:color="auto"/>
        <w:right w:val="none" w:sz="0" w:space="0" w:color="auto"/>
      </w:divBdr>
    </w:div>
    <w:div w:id="2033872775">
      <w:bodyDiv w:val="1"/>
      <w:marLeft w:val="0"/>
      <w:marRight w:val="0"/>
      <w:marTop w:val="0"/>
      <w:marBottom w:val="0"/>
      <w:divBdr>
        <w:top w:val="none" w:sz="0" w:space="0" w:color="auto"/>
        <w:left w:val="none" w:sz="0" w:space="0" w:color="auto"/>
        <w:bottom w:val="none" w:sz="0" w:space="0" w:color="auto"/>
        <w:right w:val="none" w:sz="0" w:space="0" w:color="auto"/>
      </w:divBdr>
    </w:div>
    <w:div w:id="2033991256">
      <w:bodyDiv w:val="1"/>
      <w:marLeft w:val="0"/>
      <w:marRight w:val="0"/>
      <w:marTop w:val="0"/>
      <w:marBottom w:val="0"/>
      <w:divBdr>
        <w:top w:val="none" w:sz="0" w:space="0" w:color="auto"/>
        <w:left w:val="none" w:sz="0" w:space="0" w:color="auto"/>
        <w:bottom w:val="none" w:sz="0" w:space="0" w:color="auto"/>
        <w:right w:val="none" w:sz="0" w:space="0" w:color="auto"/>
      </w:divBdr>
    </w:div>
    <w:div w:id="2034066599">
      <w:bodyDiv w:val="1"/>
      <w:marLeft w:val="0"/>
      <w:marRight w:val="0"/>
      <w:marTop w:val="0"/>
      <w:marBottom w:val="0"/>
      <w:divBdr>
        <w:top w:val="none" w:sz="0" w:space="0" w:color="auto"/>
        <w:left w:val="none" w:sz="0" w:space="0" w:color="auto"/>
        <w:bottom w:val="none" w:sz="0" w:space="0" w:color="auto"/>
        <w:right w:val="none" w:sz="0" w:space="0" w:color="auto"/>
      </w:divBdr>
    </w:div>
    <w:div w:id="2034067943">
      <w:bodyDiv w:val="1"/>
      <w:marLeft w:val="0"/>
      <w:marRight w:val="0"/>
      <w:marTop w:val="0"/>
      <w:marBottom w:val="0"/>
      <w:divBdr>
        <w:top w:val="none" w:sz="0" w:space="0" w:color="auto"/>
        <w:left w:val="none" w:sz="0" w:space="0" w:color="auto"/>
        <w:bottom w:val="none" w:sz="0" w:space="0" w:color="auto"/>
        <w:right w:val="none" w:sz="0" w:space="0" w:color="auto"/>
      </w:divBdr>
    </w:div>
    <w:div w:id="2034727995">
      <w:bodyDiv w:val="1"/>
      <w:marLeft w:val="0"/>
      <w:marRight w:val="0"/>
      <w:marTop w:val="0"/>
      <w:marBottom w:val="0"/>
      <w:divBdr>
        <w:top w:val="none" w:sz="0" w:space="0" w:color="auto"/>
        <w:left w:val="none" w:sz="0" w:space="0" w:color="auto"/>
        <w:bottom w:val="none" w:sz="0" w:space="0" w:color="auto"/>
        <w:right w:val="none" w:sz="0" w:space="0" w:color="auto"/>
      </w:divBdr>
    </w:div>
    <w:div w:id="2035035331">
      <w:bodyDiv w:val="1"/>
      <w:marLeft w:val="0"/>
      <w:marRight w:val="0"/>
      <w:marTop w:val="0"/>
      <w:marBottom w:val="0"/>
      <w:divBdr>
        <w:top w:val="none" w:sz="0" w:space="0" w:color="auto"/>
        <w:left w:val="none" w:sz="0" w:space="0" w:color="auto"/>
        <w:bottom w:val="none" w:sz="0" w:space="0" w:color="auto"/>
        <w:right w:val="none" w:sz="0" w:space="0" w:color="auto"/>
      </w:divBdr>
    </w:div>
    <w:div w:id="2035380424">
      <w:bodyDiv w:val="1"/>
      <w:marLeft w:val="0"/>
      <w:marRight w:val="0"/>
      <w:marTop w:val="0"/>
      <w:marBottom w:val="0"/>
      <w:divBdr>
        <w:top w:val="none" w:sz="0" w:space="0" w:color="auto"/>
        <w:left w:val="none" w:sz="0" w:space="0" w:color="auto"/>
        <w:bottom w:val="none" w:sz="0" w:space="0" w:color="auto"/>
        <w:right w:val="none" w:sz="0" w:space="0" w:color="auto"/>
      </w:divBdr>
    </w:div>
    <w:div w:id="2035689976">
      <w:bodyDiv w:val="1"/>
      <w:marLeft w:val="0"/>
      <w:marRight w:val="0"/>
      <w:marTop w:val="0"/>
      <w:marBottom w:val="0"/>
      <w:divBdr>
        <w:top w:val="none" w:sz="0" w:space="0" w:color="auto"/>
        <w:left w:val="none" w:sz="0" w:space="0" w:color="auto"/>
        <w:bottom w:val="none" w:sz="0" w:space="0" w:color="auto"/>
        <w:right w:val="none" w:sz="0" w:space="0" w:color="auto"/>
      </w:divBdr>
    </w:div>
    <w:div w:id="2035880207">
      <w:bodyDiv w:val="1"/>
      <w:marLeft w:val="0"/>
      <w:marRight w:val="0"/>
      <w:marTop w:val="0"/>
      <w:marBottom w:val="0"/>
      <w:divBdr>
        <w:top w:val="none" w:sz="0" w:space="0" w:color="auto"/>
        <w:left w:val="none" w:sz="0" w:space="0" w:color="auto"/>
        <w:bottom w:val="none" w:sz="0" w:space="0" w:color="auto"/>
        <w:right w:val="none" w:sz="0" w:space="0" w:color="auto"/>
      </w:divBdr>
    </w:div>
    <w:div w:id="2036152161">
      <w:bodyDiv w:val="1"/>
      <w:marLeft w:val="0"/>
      <w:marRight w:val="0"/>
      <w:marTop w:val="0"/>
      <w:marBottom w:val="0"/>
      <w:divBdr>
        <w:top w:val="none" w:sz="0" w:space="0" w:color="auto"/>
        <w:left w:val="none" w:sz="0" w:space="0" w:color="auto"/>
        <w:bottom w:val="none" w:sz="0" w:space="0" w:color="auto"/>
        <w:right w:val="none" w:sz="0" w:space="0" w:color="auto"/>
      </w:divBdr>
    </w:div>
    <w:div w:id="2036346587">
      <w:bodyDiv w:val="1"/>
      <w:marLeft w:val="0"/>
      <w:marRight w:val="0"/>
      <w:marTop w:val="0"/>
      <w:marBottom w:val="0"/>
      <w:divBdr>
        <w:top w:val="none" w:sz="0" w:space="0" w:color="auto"/>
        <w:left w:val="none" w:sz="0" w:space="0" w:color="auto"/>
        <w:bottom w:val="none" w:sz="0" w:space="0" w:color="auto"/>
        <w:right w:val="none" w:sz="0" w:space="0" w:color="auto"/>
      </w:divBdr>
    </w:div>
    <w:div w:id="2036690044">
      <w:bodyDiv w:val="1"/>
      <w:marLeft w:val="0"/>
      <w:marRight w:val="0"/>
      <w:marTop w:val="0"/>
      <w:marBottom w:val="0"/>
      <w:divBdr>
        <w:top w:val="none" w:sz="0" w:space="0" w:color="auto"/>
        <w:left w:val="none" w:sz="0" w:space="0" w:color="auto"/>
        <w:bottom w:val="none" w:sz="0" w:space="0" w:color="auto"/>
        <w:right w:val="none" w:sz="0" w:space="0" w:color="auto"/>
      </w:divBdr>
    </w:div>
    <w:div w:id="2036926641">
      <w:bodyDiv w:val="1"/>
      <w:marLeft w:val="0"/>
      <w:marRight w:val="0"/>
      <w:marTop w:val="0"/>
      <w:marBottom w:val="0"/>
      <w:divBdr>
        <w:top w:val="none" w:sz="0" w:space="0" w:color="auto"/>
        <w:left w:val="none" w:sz="0" w:space="0" w:color="auto"/>
        <w:bottom w:val="none" w:sz="0" w:space="0" w:color="auto"/>
        <w:right w:val="none" w:sz="0" w:space="0" w:color="auto"/>
      </w:divBdr>
    </w:div>
    <w:div w:id="2037265491">
      <w:bodyDiv w:val="1"/>
      <w:marLeft w:val="0"/>
      <w:marRight w:val="0"/>
      <w:marTop w:val="0"/>
      <w:marBottom w:val="0"/>
      <w:divBdr>
        <w:top w:val="none" w:sz="0" w:space="0" w:color="auto"/>
        <w:left w:val="none" w:sz="0" w:space="0" w:color="auto"/>
        <w:bottom w:val="none" w:sz="0" w:space="0" w:color="auto"/>
        <w:right w:val="none" w:sz="0" w:space="0" w:color="auto"/>
      </w:divBdr>
    </w:div>
    <w:div w:id="2037539337">
      <w:bodyDiv w:val="1"/>
      <w:marLeft w:val="0"/>
      <w:marRight w:val="0"/>
      <w:marTop w:val="0"/>
      <w:marBottom w:val="0"/>
      <w:divBdr>
        <w:top w:val="none" w:sz="0" w:space="0" w:color="auto"/>
        <w:left w:val="none" w:sz="0" w:space="0" w:color="auto"/>
        <w:bottom w:val="none" w:sz="0" w:space="0" w:color="auto"/>
        <w:right w:val="none" w:sz="0" w:space="0" w:color="auto"/>
      </w:divBdr>
    </w:div>
    <w:div w:id="2037732136">
      <w:bodyDiv w:val="1"/>
      <w:marLeft w:val="0"/>
      <w:marRight w:val="0"/>
      <w:marTop w:val="0"/>
      <w:marBottom w:val="0"/>
      <w:divBdr>
        <w:top w:val="none" w:sz="0" w:space="0" w:color="auto"/>
        <w:left w:val="none" w:sz="0" w:space="0" w:color="auto"/>
        <w:bottom w:val="none" w:sz="0" w:space="0" w:color="auto"/>
        <w:right w:val="none" w:sz="0" w:space="0" w:color="auto"/>
      </w:divBdr>
    </w:div>
    <w:div w:id="2038122841">
      <w:bodyDiv w:val="1"/>
      <w:marLeft w:val="0"/>
      <w:marRight w:val="0"/>
      <w:marTop w:val="0"/>
      <w:marBottom w:val="0"/>
      <w:divBdr>
        <w:top w:val="none" w:sz="0" w:space="0" w:color="auto"/>
        <w:left w:val="none" w:sz="0" w:space="0" w:color="auto"/>
        <w:bottom w:val="none" w:sz="0" w:space="0" w:color="auto"/>
        <w:right w:val="none" w:sz="0" w:space="0" w:color="auto"/>
      </w:divBdr>
    </w:div>
    <w:div w:id="2038194756">
      <w:bodyDiv w:val="1"/>
      <w:marLeft w:val="0"/>
      <w:marRight w:val="0"/>
      <w:marTop w:val="0"/>
      <w:marBottom w:val="0"/>
      <w:divBdr>
        <w:top w:val="none" w:sz="0" w:space="0" w:color="auto"/>
        <w:left w:val="none" w:sz="0" w:space="0" w:color="auto"/>
        <w:bottom w:val="none" w:sz="0" w:space="0" w:color="auto"/>
        <w:right w:val="none" w:sz="0" w:space="0" w:color="auto"/>
      </w:divBdr>
    </w:div>
    <w:div w:id="2038240346">
      <w:bodyDiv w:val="1"/>
      <w:marLeft w:val="0"/>
      <w:marRight w:val="0"/>
      <w:marTop w:val="0"/>
      <w:marBottom w:val="0"/>
      <w:divBdr>
        <w:top w:val="none" w:sz="0" w:space="0" w:color="auto"/>
        <w:left w:val="none" w:sz="0" w:space="0" w:color="auto"/>
        <w:bottom w:val="none" w:sz="0" w:space="0" w:color="auto"/>
        <w:right w:val="none" w:sz="0" w:space="0" w:color="auto"/>
      </w:divBdr>
    </w:div>
    <w:div w:id="2038264443">
      <w:bodyDiv w:val="1"/>
      <w:marLeft w:val="0"/>
      <w:marRight w:val="0"/>
      <w:marTop w:val="0"/>
      <w:marBottom w:val="0"/>
      <w:divBdr>
        <w:top w:val="none" w:sz="0" w:space="0" w:color="auto"/>
        <w:left w:val="none" w:sz="0" w:space="0" w:color="auto"/>
        <w:bottom w:val="none" w:sz="0" w:space="0" w:color="auto"/>
        <w:right w:val="none" w:sz="0" w:space="0" w:color="auto"/>
      </w:divBdr>
    </w:div>
    <w:div w:id="2038311205">
      <w:bodyDiv w:val="1"/>
      <w:marLeft w:val="0"/>
      <w:marRight w:val="0"/>
      <w:marTop w:val="0"/>
      <w:marBottom w:val="0"/>
      <w:divBdr>
        <w:top w:val="none" w:sz="0" w:space="0" w:color="auto"/>
        <w:left w:val="none" w:sz="0" w:space="0" w:color="auto"/>
        <w:bottom w:val="none" w:sz="0" w:space="0" w:color="auto"/>
        <w:right w:val="none" w:sz="0" w:space="0" w:color="auto"/>
      </w:divBdr>
    </w:div>
    <w:div w:id="2038391540">
      <w:bodyDiv w:val="1"/>
      <w:marLeft w:val="0"/>
      <w:marRight w:val="0"/>
      <w:marTop w:val="0"/>
      <w:marBottom w:val="0"/>
      <w:divBdr>
        <w:top w:val="none" w:sz="0" w:space="0" w:color="auto"/>
        <w:left w:val="none" w:sz="0" w:space="0" w:color="auto"/>
        <w:bottom w:val="none" w:sz="0" w:space="0" w:color="auto"/>
        <w:right w:val="none" w:sz="0" w:space="0" w:color="auto"/>
      </w:divBdr>
    </w:div>
    <w:div w:id="2039155218">
      <w:bodyDiv w:val="1"/>
      <w:marLeft w:val="0"/>
      <w:marRight w:val="0"/>
      <w:marTop w:val="0"/>
      <w:marBottom w:val="0"/>
      <w:divBdr>
        <w:top w:val="none" w:sz="0" w:space="0" w:color="auto"/>
        <w:left w:val="none" w:sz="0" w:space="0" w:color="auto"/>
        <w:bottom w:val="none" w:sz="0" w:space="0" w:color="auto"/>
        <w:right w:val="none" w:sz="0" w:space="0" w:color="auto"/>
      </w:divBdr>
    </w:div>
    <w:div w:id="2039431503">
      <w:bodyDiv w:val="1"/>
      <w:marLeft w:val="0"/>
      <w:marRight w:val="0"/>
      <w:marTop w:val="0"/>
      <w:marBottom w:val="0"/>
      <w:divBdr>
        <w:top w:val="none" w:sz="0" w:space="0" w:color="auto"/>
        <w:left w:val="none" w:sz="0" w:space="0" w:color="auto"/>
        <w:bottom w:val="none" w:sz="0" w:space="0" w:color="auto"/>
        <w:right w:val="none" w:sz="0" w:space="0" w:color="auto"/>
      </w:divBdr>
    </w:div>
    <w:div w:id="2040427913">
      <w:bodyDiv w:val="1"/>
      <w:marLeft w:val="0"/>
      <w:marRight w:val="0"/>
      <w:marTop w:val="0"/>
      <w:marBottom w:val="0"/>
      <w:divBdr>
        <w:top w:val="none" w:sz="0" w:space="0" w:color="auto"/>
        <w:left w:val="none" w:sz="0" w:space="0" w:color="auto"/>
        <w:bottom w:val="none" w:sz="0" w:space="0" w:color="auto"/>
        <w:right w:val="none" w:sz="0" w:space="0" w:color="auto"/>
      </w:divBdr>
    </w:div>
    <w:div w:id="2040622066">
      <w:bodyDiv w:val="1"/>
      <w:marLeft w:val="0"/>
      <w:marRight w:val="0"/>
      <w:marTop w:val="0"/>
      <w:marBottom w:val="0"/>
      <w:divBdr>
        <w:top w:val="none" w:sz="0" w:space="0" w:color="auto"/>
        <w:left w:val="none" w:sz="0" w:space="0" w:color="auto"/>
        <w:bottom w:val="none" w:sz="0" w:space="0" w:color="auto"/>
        <w:right w:val="none" w:sz="0" w:space="0" w:color="auto"/>
      </w:divBdr>
    </w:div>
    <w:div w:id="2041278303">
      <w:bodyDiv w:val="1"/>
      <w:marLeft w:val="0"/>
      <w:marRight w:val="0"/>
      <w:marTop w:val="0"/>
      <w:marBottom w:val="0"/>
      <w:divBdr>
        <w:top w:val="none" w:sz="0" w:space="0" w:color="auto"/>
        <w:left w:val="none" w:sz="0" w:space="0" w:color="auto"/>
        <w:bottom w:val="none" w:sz="0" w:space="0" w:color="auto"/>
        <w:right w:val="none" w:sz="0" w:space="0" w:color="auto"/>
      </w:divBdr>
    </w:div>
    <w:div w:id="2041390558">
      <w:bodyDiv w:val="1"/>
      <w:marLeft w:val="0"/>
      <w:marRight w:val="0"/>
      <w:marTop w:val="0"/>
      <w:marBottom w:val="0"/>
      <w:divBdr>
        <w:top w:val="none" w:sz="0" w:space="0" w:color="auto"/>
        <w:left w:val="none" w:sz="0" w:space="0" w:color="auto"/>
        <w:bottom w:val="none" w:sz="0" w:space="0" w:color="auto"/>
        <w:right w:val="none" w:sz="0" w:space="0" w:color="auto"/>
      </w:divBdr>
    </w:div>
    <w:div w:id="2041586005">
      <w:bodyDiv w:val="1"/>
      <w:marLeft w:val="0"/>
      <w:marRight w:val="0"/>
      <w:marTop w:val="0"/>
      <w:marBottom w:val="0"/>
      <w:divBdr>
        <w:top w:val="none" w:sz="0" w:space="0" w:color="auto"/>
        <w:left w:val="none" w:sz="0" w:space="0" w:color="auto"/>
        <w:bottom w:val="none" w:sz="0" w:space="0" w:color="auto"/>
        <w:right w:val="none" w:sz="0" w:space="0" w:color="auto"/>
      </w:divBdr>
    </w:div>
    <w:div w:id="2041590949">
      <w:bodyDiv w:val="1"/>
      <w:marLeft w:val="0"/>
      <w:marRight w:val="0"/>
      <w:marTop w:val="0"/>
      <w:marBottom w:val="0"/>
      <w:divBdr>
        <w:top w:val="none" w:sz="0" w:space="0" w:color="auto"/>
        <w:left w:val="none" w:sz="0" w:space="0" w:color="auto"/>
        <w:bottom w:val="none" w:sz="0" w:space="0" w:color="auto"/>
        <w:right w:val="none" w:sz="0" w:space="0" w:color="auto"/>
      </w:divBdr>
    </w:div>
    <w:div w:id="2041854455">
      <w:bodyDiv w:val="1"/>
      <w:marLeft w:val="0"/>
      <w:marRight w:val="0"/>
      <w:marTop w:val="0"/>
      <w:marBottom w:val="0"/>
      <w:divBdr>
        <w:top w:val="none" w:sz="0" w:space="0" w:color="auto"/>
        <w:left w:val="none" w:sz="0" w:space="0" w:color="auto"/>
        <w:bottom w:val="none" w:sz="0" w:space="0" w:color="auto"/>
        <w:right w:val="none" w:sz="0" w:space="0" w:color="auto"/>
      </w:divBdr>
    </w:div>
    <w:div w:id="2042002162">
      <w:bodyDiv w:val="1"/>
      <w:marLeft w:val="0"/>
      <w:marRight w:val="0"/>
      <w:marTop w:val="0"/>
      <w:marBottom w:val="0"/>
      <w:divBdr>
        <w:top w:val="none" w:sz="0" w:space="0" w:color="auto"/>
        <w:left w:val="none" w:sz="0" w:space="0" w:color="auto"/>
        <w:bottom w:val="none" w:sz="0" w:space="0" w:color="auto"/>
        <w:right w:val="none" w:sz="0" w:space="0" w:color="auto"/>
      </w:divBdr>
    </w:div>
    <w:div w:id="2042045654">
      <w:bodyDiv w:val="1"/>
      <w:marLeft w:val="0"/>
      <w:marRight w:val="0"/>
      <w:marTop w:val="0"/>
      <w:marBottom w:val="0"/>
      <w:divBdr>
        <w:top w:val="none" w:sz="0" w:space="0" w:color="auto"/>
        <w:left w:val="none" w:sz="0" w:space="0" w:color="auto"/>
        <w:bottom w:val="none" w:sz="0" w:space="0" w:color="auto"/>
        <w:right w:val="none" w:sz="0" w:space="0" w:color="auto"/>
      </w:divBdr>
    </w:div>
    <w:div w:id="2042050853">
      <w:bodyDiv w:val="1"/>
      <w:marLeft w:val="0"/>
      <w:marRight w:val="0"/>
      <w:marTop w:val="0"/>
      <w:marBottom w:val="0"/>
      <w:divBdr>
        <w:top w:val="none" w:sz="0" w:space="0" w:color="auto"/>
        <w:left w:val="none" w:sz="0" w:space="0" w:color="auto"/>
        <w:bottom w:val="none" w:sz="0" w:space="0" w:color="auto"/>
        <w:right w:val="none" w:sz="0" w:space="0" w:color="auto"/>
      </w:divBdr>
    </w:div>
    <w:div w:id="2042170202">
      <w:bodyDiv w:val="1"/>
      <w:marLeft w:val="0"/>
      <w:marRight w:val="0"/>
      <w:marTop w:val="0"/>
      <w:marBottom w:val="0"/>
      <w:divBdr>
        <w:top w:val="none" w:sz="0" w:space="0" w:color="auto"/>
        <w:left w:val="none" w:sz="0" w:space="0" w:color="auto"/>
        <w:bottom w:val="none" w:sz="0" w:space="0" w:color="auto"/>
        <w:right w:val="none" w:sz="0" w:space="0" w:color="auto"/>
      </w:divBdr>
    </w:div>
    <w:div w:id="2042172118">
      <w:bodyDiv w:val="1"/>
      <w:marLeft w:val="0"/>
      <w:marRight w:val="0"/>
      <w:marTop w:val="0"/>
      <w:marBottom w:val="0"/>
      <w:divBdr>
        <w:top w:val="none" w:sz="0" w:space="0" w:color="auto"/>
        <w:left w:val="none" w:sz="0" w:space="0" w:color="auto"/>
        <w:bottom w:val="none" w:sz="0" w:space="0" w:color="auto"/>
        <w:right w:val="none" w:sz="0" w:space="0" w:color="auto"/>
      </w:divBdr>
    </w:div>
    <w:div w:id="2042197131">
      <w:bodyDiv w:val="1"/>
      <w:marLeft w:val="0"/>
      <w:marRight w:val="0"/>
      <w:marTop w:val="0"/>
      <w:marBottom w:val="0"/>
      <w:divBdr>
        <w:top w:val="none" w:sz="0" w:space="0" w:color="auto"/>
        <w:left w:val="none" w:sz="0" w:space="0" w:color="auto"/>
        <w:bottom w:val="none" w:sz="0" w:space="0" w:color="auto"/>
        <w:right w:val="none" w:sz="0" w:space="0" w:color="auto"/>
      </w:divBdr>
    </w:div>
    <w:div w:id="2042389524">
      <w:bodyDiv w:val="1"/>
      <w:marLeft w:val="0"/>
      <w:marRight w:val="0"/>
      <w:marTop w:val="0"/>
      <w:marBottom w:val="0"/>
      <w:divBdr>
        <w:top w:val="none" w:sz="0" w:space="0" w:color="auto"/>
        <w:left w:val="none" w:sz="0" w:space="0" w:color="auto"/>
        <w:bottom w:val="none" w:sz="0" w:space="0" w:color="auto"/>
        <w:right w:val="none" w:sz="0" w:space="0" w:color="auto"/>
      </w:divBdr>
    </w:div>
    <w:div w:id="2042440142">
      <w:bodyDiv w:val="1"/>
      <w:marLeft w:val="0"/>
      <w:marRight w:val="0"/>
      <w:marTop w:val="0"/>
      <w:marBottom w:val="0"/>
      <w:divBdr>
        <w:top w:val="none" w:sz="0" w:space="0" w:color="auto"/>
        <w:left w:val="none" w:sz="0" w:space="0" w:color="auto"/>
        <w:bottom w:val="none" w:sz="0" w:space="0" w:color="auto"/>
        <w:right w:val="none" w:sz="0" w:space="0" w:color="auto"/>
      </w:divBdr>
    </w:div>
    <w:div w:id="2042507578">
      <w:bodyDiv w:val="1"/>
      <w:marLeft w:val="0"/>
      <w:marRight w:val="0"/>
      <w:marTop w:val="0"/>
      <w:marBottom w:val="0"/>
      <w:divBdr>
        <w:top w:val="none" w:sz="0" w:space="0" w:color="auto"/>
        <w:left w:val="none" w:sz="0" w:space="0" w:color="auto"/>
        <w:bottom w:val="none" w:sz="0" w:space="0" w:color="auto"/>
        <w:right w:val="none" w:sz="0" w:space="0" w:color="auto"/>
      </w:divBdr>
    </w:div>
    <w:div w:id="2042516407">
      <w:bodyDiv w:val="1"/>
      <w:marLeft w:val="0"/>
      <w:marRight w:val="0"/>
      <w:marTop w:val="0"/>
      <w:marBottom w:val="0"/>
      <w:divBdr>
        <w:top w:val="none" w:sz="0" w:space="0" w:color="auto"/>
        <w:left w:val="none" w:sz="0" w:space="0" w:color="auto"/>
        <w:bottom w:val="none" w:sz="0" w:space="0" w:color="auto"/>
        <w:right w:val="none" w:sz="0" w:space="0" w:color="auto"/>
      </w:divBdr>
    </w:div>
    <w:div w:id="2042634198">
      <w:bodyDiv w:val="1"/>
      <w:marLeft w:val="0"/>
      <w:marRight w:val="0"/>
      <w:marTop w:val="0"/>
      <w:marBottom w:val="0"/>
      <w:divBdr>
        <w:top w:val="none" w:sz="0" w:space="0" w:color="auto"/>
        <w:left w:val="none" w:sz="0" w:space="0" w:color="auto"/>
        <w:bottom w:val="none" w:sz="0" w:space="0" w:color="auto"/>
        <w:right w:val="none" w:sz="0" w:space="0" w:color="auto"/>
      </w:divBdr>
    </w:div>
    <w:div w:id="2043626340">
      <w:bodyDiv w:val="1"/>
      <w:marLeft w:val="0"/>
      <w:marRight w:val="0"/>
      <w:marTop w:val="0"/>
      <w:marBottom w:val="0"/>
      <w:divBdr>
        <w:top w:val="none" w:sz="0" w:space="0" w:color="auto"/>
        <w:left w:val="none" w:sz="0" w:space="0" w:color="auto"/>
        <w:bottom w:val="none" w:sz="0" w:space="0" w:color="auto"/>
        <w:right w:val="none" w:sz="0" w:space="0" w:color="auto"/>
      </w:divBdr>
    </w:div>
    <w:div w:id="2043674723">
      <w:bodyDiv w:val="1"/>
      <w:marLeft w:val="0"/>
      <w:marRight w:val="0"/>
      <w:marTop w:val="0"/>
      <w:marBottom w:val="0"/>
      <w:divBdr>
        <w:top w:val="none" w:sz="0" w:space="0" w:color="auto"/>
        <w:left w:val="none" w:sz="0" w:space="0" w:color="auto"/>
        <w:bottom w:val="none" w:sz="0" w:space="0" w:color="auto"/>
        <w:right w:val="none" w:sz="0" w:space="0" w:color="auto"/>
      </w:divBdr>
    </w:div>
    <w:div w:id="2043745298">
      <w:bodyDiv w:val="1"/>
      <w:marLeft w:val="0"/>
      <w:marRight w:val="0"/>
      <w:marTop w:val="0"/>
      <w:marBottom w:val="0"/>
      <w:divBdr>
        <w:top w:val="none" w:sz="0" w:space="0" w:color="auto"/>
        <w:left w:val="none" w:sz="0" w:space="0" w:color="auto"/>
        <w:bottom w:val="none" w:sz="0" w:space="0" w:color="auto"/>
        <w:right w:val="none" w:sz="0" w:space="0" w:color="auto"/>
      </w:divBdr>
    </w:div>
    <w:div w:id="2043751137">
      <w:bodyDiv w:val="1"/>
      <w:marLeft w:val="0"/>
      <w:marRight w:val="0"/>
      <w:marTop w:val="0"/>
      <w:marBottom w:val="0"/>
      <w:divBdr>
        <w:top w:val="none" w:sz="0" w:space="0" w:color="auto"/>
        <w:left w:val="none" w:sz="0" w:space="0" w:color="auto"/>
        <w:bottom w:val="none" w:sz="0" w:space="0" w:color="auto"/>
        <w:right w:val="none" w:sz="0" w:space="0" w:color="auto"/>
      </w:divBdr>
    </w:div>
    <w:div w:id="2043901458">
      <w:bodyDiv w:val="1"/>
      <w:marLeft w:val="0"/>
      <w:marRight w:val="0"/>
      <w:marTop w:val="0"/>
      <w:marBottom w:val="0"/>
      <w:divBdr>
        <w:top w:val="none" w:sz="0" w:space="0" w:color="auto"/>
        <w:left w:val="none" w:sz="0" w:space="0" w:color="auto"/>
        <w:bottom w:val="none" w:sz="0" w:space="0" w:color="auto"/>
        <w:right w:val="none" w:sz="0" w:space="0" w:color="auto"/>
      </w:divBdr>
    </w:div>
    <w:div w:id="2044284537">
      <w:bodyDiv w:val="1"/>
      <w:marLeft w:val="0"/>
      <w:marRight w:val="0"/>
      <w:marTop w:val="0"/>
      <w:marBottom w:val="0"/>
      <w:divBdr>
        <w:top w:val="none" w:sz="0" w:space="0" w:color="auto"/>
        <w:left w:val="none" w:sz="0" w:space="0" w:color="auto"/>
        <w:bottom w:val="none" w:sz="0" w:space="0" w:color="auto"/>
        <w:right w:val="none" w:sz="0" w:space="0" w:color="auto"/>
      </w:divBdr>
    </w:div>
    <w:div w:id="2044593406">
      <w:bodyDiv w:val="1"/>
      <w:marLeft w:val="0"/>
      <w:marRight w:val="0"/>
      <w:marTop w:val="0"/>
      <w:marBottom w:val="0"/>
      <w:divBdr>
        <w:top w:val="none" w:sz="0" w:space="0" w:color="auto"/>
        <w:left w:val="none" w:sz="0" w:space="0" w:color="auto"/>
        <w:bottom w:val="none" w:sz="0" w:space="0" w:color="auto"/>
        <w:right w:val="none" w:sz="0" w:space="0" w:color="auto"/>
      </w:divBdr>
    </w:div>
    <w:div w:id="2044624138">
      <w:bodyDiv w:val="1"/>
      <w:marLeft w:val="0"/>
      <w:marRight w:val="0"/>
      <w:marTop w:val="0"/>
      <w:marBottom w:val="0"/>
      <w:divBdr>
        <w:top w:val="none" w:sz="0" w:space="0" w:color="auto"/>
        <w:left w:val="none" w:sz="0" w:space="0" w:color="auto"/>
        <w:bottom w:val="none" w:sz="0" w:space="0" w:color="auto"/>
        <w:right w:val="none" w:sz="0" w:space="0" w:color="auto"/>
      </w:divBdr>
    </w:div>
    <w:div w:id="2044934855">
      <w:bodyDiv w:val="1"/>
      <w:marLeft w:val="0"/>
      <w:marRight w:val="0"/>
      <w:marTop w:val="0"/>
      <w:marBottom w:val="0"/>
      <w:divBdr>
        <w:top w:val="none" w:sz="0" w:space="0" w:color="auto"/>
        <w:left w:val="none" w:sz="0" w:space="0" w:color="auto"/>
        <w:bottom w:val="none" w:sz="0" w:space="0" w:color="auto"/>
        <w:right w:val="none" w:sz="0" w:space="0" w:color="auto"/>
      </w:divBdr>
    </w:div>
    <w:div w:id="2045128991">
      <w:bodyDiv w:val="1"/>
      <w:marLeft w:val="0"/>
      <w:marRight w:val="0"/>
      <w:marTop w:val="0"/>
      <w:marBottom w:val="0"/>
      <w:divBdr>
        <w:top w:val="none" w:sz="0" w:space="0" w:color="auto"/>
        <w:left w:val="none" w:sz="0" w:space="0" w:color="auto"/>
        <w:bottom w:val="none" w:sz="0" w:space="0" w:color="auto"/>
        <w:right w:val="none" w:sz="0" w:space="0" w:color="auto"/>
      </w:divBdr>
    </w:div>
    <w:div w:id="2045327154">
      <w:bodyDiv w:val="1"/>
      <w:marLeft w:val="0"/>
      <w:marRight w:val="0"/>
      <w:marTop w:val="0"/>
      <w:marBottom w:val="0"/>
      <w:divBdr>
        <w:top w:val="none" w:sz="0" w:space="0" w:color="auto"/>
        <w:left w:val="none" w:sz="0" w:space="0" w:color="auto"/>
        <w:bottom w:val="none" w:sz="0" w:space="0" w:color="auto"/>
        <w:right w:val="none" w:sz="0" w:space="0" w:color="auto"/>
      </w:divBdr>
    </w:div>
    <w:div w:id="2045709478">
      <w:bodyDiv w:val="1"/>
      <w:marLeft w:val="0"/>
      <w:marRight w:val="0"/>
      <w:marTop w:val="0"/>
      <w:marBottom w:val="0"/>
      <w:divBdr>
        <w:top w:val="none" w:sz="0" w:space="0" w:color="auto"/>
        <w:left w:val="none" w:sz="0" w:space="0" w:color="auto"/>
        <w:bottom w:val="none" w:sz="0" w:space="0" w:color="auto"/>
        <w:right w:val="none" w:sz="0" w:space="0" w:color="auto"/>
      </w:divBdr>
    </w:div>
    <w:div w:id="2045710137">
      <w:bodyDiv w:val="1"/>
      <w:marLeft w:val="0"/>
      <w:marRight w:val="0"/>
      <w:marTop w:val="0"/>
      <w:marBottom w:val="0"/>
      <w:divBdr>
        <w:top w:val="none" w:sz="0" w:space="0" w:color="auto"/>
        <w:left w:val="none" w:sz="0" w:space="0" w:color="auto"/>
        <w:bottom w:val="none" w:sz="0" w:space="0" w:color="auto"/>
        <w:right w:val="none" w:sz="0" w:space="0" w:color="auto"/>
      </w:divBdr>
    </w:div>
    <w:div w:id="2045783187">
      <w:bodyDiv w:val="1"/>
      <w:marLeft w:val="0"/>
      <w:marRight w:val="0"/>
      <w:marTop w:val="0"/>
      <w:marBottom w:val="0"/>
      <w:divBdr>
        <w:top w:val="none" w:sz="0" w:space="0" w:color="auto"/>
        <w:left w:val="none" w:sz="0" w:space="0" w:color="auto"/>
        <w:bottom w:val="none" w:sz="0" w:space="0" w:color="auto"/>
        <w:right w:val="none" w:sz="0" w:space="0" w:color="auto"/>
      </w:divBdr>
    </w:div>
    <w:div w:id="2045787536">
      <w:bodyDiv w:val="1"/>
      <w:marLeft w:val="0"/>
      <w:marRight w:val="0"/>
      <w:marTop w:val="0"/>
      <w:marBottom w:val="0"/>
      <w:divBdr>
        <w:top w:val="none" w:sz="0" w:space="0" w:color="auto"/>
        <w:left w:val="none" w:sz="0" w:space="0" w:color="auto"/>
        <w:bottom w:val="none" w:sz="0" w:space="0" w:color="auto"/>
        <w:right w:val="none" w:sz="0" w:space="0" w:color="auto"/>
      </w:divBdr>
    </w:div>
    <w:div w:id="2045907264">
      <w:bodyDiv w:val="1"/>
      <w:marLeft w:val="0"/>
      <w:marRight w:val="0"/>
      <w:marTop w:val="0"/>
      <w:marBottom w:val="0"/>
      <w:divBdr>
        <w:top w:val="none" w:sz="0" w:space="0" w:color="auto"/>
        <w:left w:val="none" w:sz="0" w:space="0" w:color="auto"/>
        <w:bottom w:val="none" w:sz="0" w:space="0" w:color="auto"/>
        <w:right w:val="none" w:sz="0" w:space="0" w:color="auto"/>
      </w:divBdr>
    </w:div>
    <w:div w:id="2046370244">
      <w:bodyDiv w:val="1"/>
      <w:marLeft w:val="0"/>
      <w:marRight w:val="0"/>
      <w:marTop w:val="0"/>
      <w:marBottom w:val="0"/>
      <w:divBdr>
        <w:top w:val="none" w:sz="0" w:space="0" w:color="auto"/>
        <w:left w:val="none" w:sz="0" w:space="0" w:color="auto"/>
        <w:bottom w:val="none" w:sz="0" w:space="0" w:color="auto"/>
        <w:right w:val="none" w:sz="0" w:space="0" w:color="auto"/>
      </w:divBdr>
    </w:div>
    <w:div w:id="2046372675">
      <w:bodyDiv w:val="1"/>
      <w:marLeft w:val="0"/>
      <w:marRight w:val="0"/>
      <w:marTop w:val="0"/>
      <w:marBottom w:val="0"/>
      <w:divBdr>
        <w:top w:val="none" w:sz="0" w:space="0" w:color="auto"/>
        <w:left w:val="none" w:sz="0" w:space="0" w:color="auto"/>
        <w:bottom w:val="none" w:sz="0" w:space="0" w:color="auto"/>
        <w:right w:val="none" w:sz="0" w:space="0" w:color="auto"/>
      </w:divBdr>
    </w:div>
    <w:div w:id="2046446081">
      <w:bodyDiv w:val="1"/>
      <w:marLeft w:val="0"/>
      <w:marRight w:val="0"/>
      <w:marTop w:val="0"/>
      <w:marBottom w:val="0"/>
      <w:divBdr>
        <w:top w:val="none" w:sz="0" w:space="0" w:color="auto"/>
        <w:left w:val="none" w:sz="0" w:space="0" w:color="auto"/>
        <w:bottom w:val="none" w:sz="0" w:space="0" w:color="auto"/>
        <w:right w:val="none" w:sz="0" w:space="0" w:color="auto"/>
      </w:divBdr>
    </w:div>
    <w:div w:id="2046785333">
      <w:bodyDiv w:val="1"/>
      <w:marLeft w:val="0"/>
      <w:marRight w:val="0"/>
      <w:marTop w:val="0"/>
      <w:marBottom w:val="0"/>
      <w:divBdr>
        <w:top w:val="none" w:sz="0" w:space="0" w:color="auto"/>
        <w:left w:val="none" w:sz="0" w:space="0" w:color="auto"/>
        <w:bottom w:val="none" w:sz="0" w:space="0" w:color="auto"/>
        <w:right w:val="none" w:sz="0" w:space="0" w:color="auto"/>
      </w:divBdr>
    </w:div>
    <w:div w:id="2046832612">
      <w:bodyDiv w:val="1"/>
      <w:marLeft w:val="0"/>
      <w:marRight w:val="0"/>
      <w:marTop w:val="0"/>
      <w:marBottom w:val="0"/>
      <w:divBdr>
        <w:top w:val="none" w:sz="0" w:space="0" w:color="auto"/>
        <w:left w:val="none" w:sz="0" w:space="0" w:color="auto"/>
        <w:bottom w:val="none" w:sz="0" w:space="0" w:color="auto"/>
        <w:right w:val="none" w:sz="0" w:space="0" w:color="auto"/>
      </w:divBdr>
    </w:div>
    <w:div w:id="2047019926">
      <w:bodyDiv w:val="1"/>
      <w:marLeft w:val="0"/>
      <w:marRight w:val="0"/>
      <w:marTop w:val="0"/>
      <w:marBottom w:val="0"/>
      <w:divBdr>
        <w:top w:val="none" w:sz="0" w:space="0" w:color="auto"/>
        <w:left w:val="none" w:sz="0" w:space="0" w:color="auto"/>
        <w:bottom w:val="none" w:sz="0" w:space="0" w:color="auto"/>
        <w:right w:val="none" w:sz="0" w:space="0" w:color="auto"/>
      </w:divBdr>
    </w:div>
    <w:div w:id="2047565084">
      <w:bodyDiv w:val="1"/>
      <w:marLeft w:val="0"/>
      <w:marRight w:val="0"/>
      <w:marTop w:val="0"/>
      <w:marBottom w:val="0"/>
      <w:divBdr>
        <w:top w:val="none" w:sz="0" w:space="0" w:color="auto"/>
        <w:left w:val="none" w:sz="0" w:space="0" w:color="auto"/>
        <w:bottom w:val="none" w:sz="0" w:space="0" w:color="auto"/>
        <w:right w:val="none" w:sz="0" w:space="0" w:color="auto"/>
      </w:divBdr>
    </w:div>
    <w:div w:id="2048096759">
      <w:bodyDiv w:val="1"/>
      <w:marLeft w:val="0"/>
      <w:marRight w:val="0"/>
      <w:marTop w:val="0"/>
      <w:marBottom w:val="0"/>
      <w:divBdr>
        <w:top w:val="none" w:sz="0" w:space="0" w:color="auto"/>
        <w:left w:val="none" w:sz="0" w:space="0" w:color="auto"/>
        <w:bottom w:val="none" w:sz="0" w:space="0" w:color="auto"/>
        <w:right w:val="none" w:sz="0" w:space="0" w:color="auto"/>
      </w:divBdr>
    </w:div>
    <w:div w:id="2048214965">
      <w:bodyDiv w:val="1"/>
      <w:marLeft w:val="0"/>
      <w:marRight w:val="0"/>
      <w:marTop w:val="0"/>
      <w:marBottom w:val="0"/>
      <w:divBdr>
        <w:top w:val="none" w:sz="0" w:space="0" w:color="auto"/>
        <w:left w:val="none" w:sz="0" w:space="0" w:color="auto"/>
        <w:bottom w:val="none" w:sz="0" w:space="0" w:color="auto"/>
        <w:right w:val="none" w:sz="0" w:space="0" w:color="auto"/>
      </w:divBdr>
    </w:div>
    <w:div w:id="2048290594">
      <w:bodyDiv w:val="1"/>
      <w:marLeft w:val="0"/>
      <w:marRight w:val="0"/>
      <w:marTop w:val="0"/>
      <w:marBottom w:val="0"/>
      <w:divBdr>
        <w:top w:val="none" w:sz="0" w:space="0" w:color="auto"/>
        <w:left w:val="none" w:sz="0" w:space="0" w:color="auto"/>
        <w:bottom w:val="none" w:sz="0" w:space="0" w:color="auto"/>
        <w:right w:val="none" w:sz="0" w:space="0" w:color="auto"/>
      </w:divBdr>
    </w:div>
    <w:div w:id="2048949992">
      <w:bodyDiv w:val="1"/>
      <w:marLeft w:val="0"/>
      <w:marRight w:val="0"/>
      <w:marTop w:val="0"/>
      <w:marBottom w:val="0"/>
      <w:divBdr>
        <w:top w:val="none" w:sz="0" w:space="0" w:color="auto"/>
        <w:left w:val="none" w:sz="0" w:space="0" w:color="auto"/>
        <w:bottom w:val="none" w:sz="0" w:space="0" w:color="auto"/>
        <w:right w:val="none" w:sz="0" w:space="0" w:color="auto"/>
      </w:divBdr>
    </w:div>
    <w:div w:id="2049332027">
      <w:bodyDiv w:val="1"/>
      <w:marLeft w:val="0"/>
      <w:marRight w:val="0"/>
      <w:marTop w:val="0"/>
      <w:marBottom w:val="0"/>
      <w:divBdr>
        <w:top w:val="none" w:sz="0" w:space="0" w:color="auto"/>
        <w:left w:val="none" w:sz="0" w:space="0" w:color="auto"/>
        <w:bottom w:val="none" w:sz="0" w:space="0" w:color="auto"/>
        <w:right w:val="none" w:sz="0" w:space="0" w:color="auto"/>
      </w:divBdr>
    </w:div>
    <w:div w:id="2049377093">
      <w:bodyDiv w:val="1"/>
      <w:marLeft w:val="0"/>
      <w:marRight w:val="0"/>
      <w:marTop w:val="0"/>
      <w:marBottom w:val="0"/>
      <w:divBdr>
        <w:top w:val="none" w:sz="0" w:space="0" w:color="auto"/>
        <w:left w:val="none" w:sz="0" w:space="0" w:color="auto"/>
        <w:bottom w:val="none" w:sz="0" w:space="0" w:color="auto"/>
        <w:right w:val="none" w:sz="0" w:space="0" w:color="auto"/>
      </w:divBdr>
    </w:div>
    <w:div w:id="2049449627">
      <w:bodyDiv w:val="1"/>
      <w:marLeft w:val="0"/>
      <w:marRight w:val="0"/>
      <w:marTop w:val="0"/>
      <w:marBottom w:val="0"/>
      <w:divBdr>
        <w:top w:val="none" w:sz="0" w:space="0" w:color="auto"/>
        <w:left w:val="none" w:sz="0" w:space="0" w:color="auto"/>
        <w:bottom w:val="none" w:sz="0" w:space="0" w:color="auto"/>
        <w:right w:val="none" w:sz="0" w:space="0" w:color="auto"/>
      </w:divBdr>
    </w:div>
    <w:div w:id="2050107645">
      <w:bodyDiv w:val="1"/>
      <w:marLeft w:val="0"/>
      <w:marRight w:val="0"/>
      <w:marTop w:val="0"/>
      <w:marBottom w:val="0"/>
      <w:divBdr>
        <w:top w:val="none" w:sz="0" w:space="0" w:color="auto"/>
        <w:left w:val="none" w:sz="0" w:space="0" w:color="auto"/>
        <w:bottom w:val="none" w:sz="0" w:space="0" w:color="auto"/>
        <w:right w:val="none" w:sz="0" w:space="0" w:color="auto"/>
      </w:divBdr>
    </w:div>
    <w:div w:id="2050300769">
      <w:bodyDiv w:val="1"/>
      <w:marLeft w:val="0"/>
      <w:marRight w:val="0"/>
      <w:marTop w:val="0"/>
      <w:marBottom w:val="0"/>
      <w:divBdr>
        <w:top w:val="none" w:sz="0" w:space="0" w:color="auto"/>
        <w:left w:val="none" w:sz="0" w:space="0" w:color="auto"/>
        <w:bottom w:val="none" w:sz="0" w:space="0" w:color="auto"/>
        <w:right w:val="none" w:sz="0" w:space="0" w:color="auto"/>
      </w:divBdr>
    </w:div>
    <w:div w:id="2050453958">
      <w:bodyDiv w:val="1"/>
      <w:marLeft w:val="0"/>
      <w:marRight w:val="0"/>
      <w:marTop w:val="0"/>
      <w:marBottom w:val="0"/>
      <w:divBdr>
        <w:top w:val="none" w:sz="0" w:space="0" w:color="auto"/>
        <w:left w:val="none" w:sz="0" w:space="0" w:color="auto"/>
        <w:bottom w:val="none" w:sz="0" w:space="0" w:color="auto"/>
        <w:right w:val="none" w:sz="0" w:space="0" w:color="auto"/>
      </w:divBdr>
    </w:div>
    <w:div w:id="2050569404">
      <w:bodyDiv w:val="1"/>
      <w:marLeft w:val="0"/>
      <w:marRight w:val="0"/>
      <w:marTop w:val="0"/>
      <w:marBottom w:val="0"/>
      <w:divBdr>
        <w:top w:val="none" w:sz="0" w:space="0" w:color="auto"/>
        <w:left w:val="none" w:sz="0" w:space="0" w:color="auto"/>
        <w:bottom w:val="none" w:sz="0" w:space="0" w:color="auto"/>
        <w:right w:val="none" w:sz="0" w:space="0" w:color="auto"/>
      </w:divBdr>
    </w:div>
    <w:div w:id="2051299358">
      <w:bodyDiv w:val="1"/>
      <w:marLeft w:val="0"/>
      <w:marRight w:val="0"/>
      <w:marTop w:val="0"/>
      <w:marBottom w:val="0"/>
      <w:divBdr>
        <w:top w:val="none" w:sz="0" w:space="0" w:color="auto"/>
        <w:left w:val="none" w:sz="0" w:space="0" w:color="auto"/>
        <w:bottom w:val="none" w:sz="0" w:space="0" w:color="auto"/>
        <w:right w:val="none" w:sz="0" w:space="0" w:color="auto"/>
      </w:divBdr>
    </w:div>
    <w:div w:id="2051493458">
      <w:bodyDiv w:val="1"/>
      <w:marLeft w:val="0"/>
      <w:marRight w:val="0"/>
      <w:marTop w:val="0"/>
      <w:marBottom w:val="0"/>
      <w:divBdr>
        <w:top w:val="none" w:sz="0" w:space="0" w:color="auto"/>
        <w:left w:val="none" w:sz="0" w:space="0" w:color="auto"/>
        <w:bottom w:val="none" w:sz="0" w:space="0" w:color="auto"/>
        <w:right w:val="none" w:sz="0" w:space="0" w:color="auto"/>
      </w:divBdr>
    </w:div>
    <w:div w:id="2052072074">
      <w:bodyDiv w:val="1"/>
      <w:marLeft w:val="0"/>
      <w:marRight w:val="0"/>
      <w:marTop w:val="0"/>
      <w:marBottom w:val="0"/>
      <w:divBdr>
        <w:top w:val="none" w:sz="0" w:space="0" w:color="auto"/>
        <w:left w:val="none" w:sz="0" w:space="0" w:color="auto"/>
        <w:bottom w:val="none" w:sz="0" w:space="0" w:color="auto"/>
        <w:right w:val="none" w:sz="0" w:space="0" w:color="auto"/>
      </w:divBdr>
    </w:div>
    <w:div w:id="2052266116">
      <w:bodyDiv w:val="1"/>
      <w:marLeft w:val="0"/>
      <w:marRight w:val="0"/>
      <w:marTop w:val="0"/>
      <w:marBottom w:val="0"/>
      <w:divBdr>
        <w:top w:val="none" w:sz="0" w:space="0" w:color="auto"/>
        <w:left w:val="none" w:sz="0" w:space="0" w:color="auto"/>
        <w:bottom w:val="none" w:sz="0" w:space="0" w:color="auto"/>
        <w:right w:val="none" w:sz="0" w:space="0" w:color="auto"/>
      </w:divBdr>
    </w:div>
    <w:div w:id="2052613721">
      <w:bodyDiv w:val="1"/>
      <w:marLeft w:val="0"/>
      <w:marRight w:val="0"/>
      <w:marTop w:val="0"/>
      <w:marBottom w:val="0"/>
      <w:divBdr>
        <w:top w:val="none" w:sz="0" w:space="0" w:color="auto"/>
        <w:left w:val="none" w:sz="0" w:space="0" w:color="auto"/>
        <w:bottom w:val="none" w:sz="0" w:space="0" w:color="auto"/>
        <w:right w:val="none" w:sz="0" w:space="0" w:color="auto"/>
      </w:divBdr>
    </w:div>
    <w:div w:id="2053184632">
      <w:bodyDiv w:val="1"/>
      <w:marLeft w:val="0"/>
      <w:marRight w:val="0"/>
      <w:marTop w:val="0"/>
      <w:marBottom w:val="0"/>
      <w:divBdr>
        <w:top w:val="none" w:sz="0" w:space="0" w:color="auto"/>
        <w:left w:val="none" w:sz="0" w:space="0" w:color="auto"/>
        <w:bottom w:val="none" w:sz="0" w:space="0" w:color="auto"/>
        <w:right w:val="none" w:sz="0" w:space="0" w:color="auto"/>
      </w:divBdr>
    </w:div>
    <w:div w:id="2053188532">
      <w:bodyDiv w:val="1"/>
      <w:marLeft w:val="0"/>
      <w:marRight w:val="0"/>
      <w:marTop w:val="0"/>
      <w:marBottom w:val="0"/>
      <w:divBdr>
        <w:top w:val="none" w:sz="0" w:space="0" w:color="auto"/>
        <w:left w:val="none" w:sz="0" w:space="0" w:color="auto"/>
        <w:bottom w:val="none" w:sz="0" w:space="0" w:color="auto"/>
        <w:right w:val="none" w:sz="0" w:space="0" w:color="auto"/>
      </w:divBdr>
    </w:div>
    <w:div w:id="2053995305">
      <w:bodyDiv w:val="1"/>
      <w:marLeft w:val="0"/>
      <w:marRight w:val="0"/>
      <w:marTop w:val="0"/>
      <w:marBottom w:val="0"/>
      <w:divBdr>
        <w:top w:val="none" w:sz="0" w:space="0" w:color="auto"/>
        <w:left w:val="none" w:sz="0" w:space="0" w:color="auto"/>
        <w:bottom w:val="none" w:sz="0" w:space="0" w:color="auto"/>
        <w:right w:val="none" w:sz="0" w:space="0" w:color="auto"/>
      </w:divBdr>
    </w:div>
    <w:div w:id="2054109244">
      <w:bodyDiv w:val="1"/>
      <w:marLeft w:val="0"/>
      <w:marRight w:val="0"/>
      <w:marTop w:val="0"/>
      <w:marBottom w:val="0"/>
      <w:divBdr>
        <w:top w:val="none" w:sz="0" w:space="0" w:color="auto"/>
        <w:left w:val="none" w:sz="0" w:space="0" w:color="auto"/>
        <w:bottom w:val="none" w:sz="0" w:space="0" w:color="auto"/>
        <w:right w:val="none" w:sz="0" w:space="0" w:color="auto"/>
      </w:divBdr>
    </w:div>
    <w:div w:id="2054190072">
      <w:bodyDiv w:val="1"/>
      <w:marLeft w:val="0"/>
      <w:marRight w:val="0"/>
      <w:marTop w:val="0"/>
      <w:marBottom w:val="0"/>
      <w:divBdr>
        <w:top w:val="none" w:sz="0" w:space="0" w:color="auto"/>
        <w:left w:val="none" w:sz="0" w:space="0" w:color="auto"/>
        <w:bottom w:val="none" w:sz="0" w:space="0" w:color="auto"/>
        <w:right w:val="none" w:sz="0" w:space="0" w:color="auto"/>
      </w:divBdr>
    </w:div>
    <w:div w:id="2054192401">
      <w:bodyDiv w:val="1"/>
      <w:marLeft w:val="0"/>
      <w:marRight w:val="0"/>
      <w:marTop w:val="0"/>
      <w:marBottom w:val="0"/>
      <w:divBdr>
        <w:top w:val="none" w:sz="0" w:space="0" w:color="auto"/>
        <w:left w:val="none" w:sz="0" w:space="0" w:color="auto"/>
        <w:bottom w:val="none" w:sz="0" w:space="0" w:color="auto"/>
        <w:right w:val="none" w:sz="0" w:space="0" w:color="auto"/>
      </w:divBdr>
    </w:div>
    <w:div w:id="2054303628">
      <w:bodyDiv w:val="1"/>
      <w:marLeft w:val="0"/>
      <w:marRight w:val="0"/>
      <w:marTop w:val="0"/>
      <w:marBottom w:val="0"/>
      <w:divBdr>
        <w:top w:val="none" w:sz="0" w:space="0" w:color="auto"/>
        <w:left w:val="none" w:sz="0" w:space="0" w:color="auto"/>
        <w:bottom w:val="none" w:sz="0" w:space="0" w:color="auto"/>
        <w:right w:val="none" w:sz="0" w:space="0" w:color="auto"/>
      </w:divBdr>
    </w:div>
    <w:div w:id="2054304384">
      <w:bodyDiv w:val="1"/>
      <w:marLeft w:val="0"/>
      <w:marRight w:val="0"/>
      <w:marTop w:val="0"/>
      <w:marBottom w:val="0"/>
      <w:divBdr>
        <w:top w:val="none" w:sz="0" w:space="0" w:color="auto"/>
        <w:left w:val="none" w:sz="0" w:space="0" w:color="auto"/>
        <w:bottom w:val="none" w:sz="0" w:space="0" w:color="auto"/>
        <w:right w:val="none" w:sz="0" w:space="0" w:color="auto"/>
      </w:divBdr>
    </w:div>
    <w:div w:id="2054379193">
      <w:bodyDiv w:val="1"/>
      <w:marLeft w:val="0"/>
      <w:marRight w:val="0"/>
      <w:marTop w:val="0"/>
      <w:marBottom w:val="0"/>
      <w:divBdr>
        <w:top w:val="none" w:sz="0" w:space="0" w:color="auto"/>
        <w:left w:val="none" w:sz="0" w:space="0" w:color="auto"/>
        <w:bottom w:val="none" w:sz="0" w:space="0" w:color="auto"/>
        <w:right w:val="none" w:sz="0" w:space="0" w:color="auto"/>
      </w:divBdr>
    </w:div>
    <w:div w:id="2054386401">
      <w:bodyDiv w:val="1"/>
      <w:marLeft w:val="0"/>
      <w:marRight w:val="0"/>
      <w:marTop w:val="0"/>
      <w:marBottom w:val="0"/>
      <w:divBdr>
        <w:top w:val="none" w:sz="0" w:space="0" w:color="auto"/>
        <w:left w:val="none" w:sz="0" w:space="0" w:color="auto"/>
        <w:bottom w:val="none" w:sz="0" w:space="0" w:color="auto"/>
        <w:right w:val="none" w:sz="0" w:space="0" w:color="auto"/>
      </w:divBdr>
    </w:div>
    <w:div w:id="2054882785">
      <w:bodyDiv w:val="1"/>
      <w:marLeft w:val="0"/>
      <w:marRight w:val="0"/>
      <w:marTop w:val="0"/>
      <w:marBottom w:val="0"/>
      <w:divBdr>
        <w:top w:val="none" w:sz="0" w:space="0" w:color="auto"/>
        <w:left w:val="none" w:sz="0" w:space="0" w:color="auto"/>
        <w:bottom w:val="none" w:sz="0" w:space="0" w:color="auto"/>
        <w:right w:val="none" w:sz="0" w:space="0" w:color="auto"/>
      </w:divBdr>
    </w:div>
    <w:div w:id="2055419229">
      <w:bodyDiv w:val="1"/>
      <w:marLeft w:val="0"/>
      <w:marRight w:val="0"/>
      <w:marTop w:val="0"/>
      <w:marBottom w:val="0"/>
      <w:divBdr>
        <w:top w:val="none" w:sz="0" w:space="0" w:color="auto"/>
        <w:left w:val="none" w:sz="0" w:space="0" w:color="auto"/>
        <w:bottom w:val="none" w:sz="0" w:space="0" w:color="auto"/>
        <w:right w:val="none" w:sz="0" w:space="0" w:color="auto"/>
      </w:divBdr>
    </w:div>
    <w:div w:id="2055882080">
      <w:bodyDiv w:val="1"/>
      <w:marLeft w:val="0"/>
      <w:marRight w:val="0"/>
      <w:marTop w:val="0"/>
      <w:marBottom w:val="0"/>
      <w:divBdr>
        <w:top w:val="none" w:sz="0" w:space="0" w:color="auto"/>
        <w:left w:val="none" w:sz="0" w:space="0" w:color="auto"/>
        <w:bottom w:val="none" w:sz="0" w:space="0" w:color="auto"/>
        <w:right w:val="none" w:sz="0" w:space="0" w:color="auto"/>
      </w:divBdr>
    </w:div>
    <w:div w:id="2055884418">
      <w:bodyDiv w:val="1"/>
      <w:marLeft w:val="0"/>
      <w:marRight w:val="0"/>
      <w:marTop w:val="0"/>
      <w:marBottom w:val="0"/>
      <w:divBdr>
        <w:top w:val="none" w:sz="0" w:space="0" w:color="auto"/>
        <w:left w:val="none" w:sz="0" w:space="0" w:color="auto"/>
        <w:bottom w:val="none" w:sz="0" w:space="0" w:color="auto"/>
        <w:right w:val="none" w:sz="0" w:space="0" w:color="auto"/>
      </w:divBdr>
    </w:div>
    <w:div w:id="2056195623">
      <w:bodyDiv w:val="1"/>
      <w:marLeft w:val="0"/>
      <w:marRight w:val="0"/>
      <w:marTop w:val="0"/>
      <w:marBottom w:val="0"/>
      <w:divBdr>
        <w:top w:val="none" w:sz="0" w:space="0" w:color="auto"/>
        <w:left w:val="none" w:sz="0" w:space="0" w:color="auto"/>
        <w:bottom w:val="none" w:sz="0" w:space="0" w:color="auto"/>
        <w:right w:val="none" w:sz="0" w:space="0" w:color="auto"/>
      </w:divBdr>
    </w:div>
    <w:div w:id="2056344015">
      <w:bodyDiv w:val="1"/>
      <w:marLeft w:val="0"/>
      <w:marRight w:val="0"/>
      <w:marTop w:val="0"/>
      <w:marBottom w:val="0"/>
      <w:divBdr>
        <w:top w:val="none" w:sz="0" w:space="0" w:color="auto"/>
        <w:left w:val="none" w:sz="0" w:space="0" w:color="auto"/>
        <w:bottom w:val="none" w:sz="0" w:space="0" w:color="auto"/>
        <w:right w:val="none" w:sz="0" w:space="0" w:color="auto"/>
      </w:divBdr>
    </w:div>
    <w:div w:id="2056460993">
      <w:bodyDiv w:val="1"/>
      <w:marLeft w:val="0"/>
      <w:marRight w:val="0"/>
      <w:marTop w:val="0"/>
      <w:marBottom w:val="0"/>
      <w:divBdr>
        <w:top w:val="none" w:sz="0" w:space="0" w:color="auto"/>
        <w:left w:val="none" w:sz="0" w:space="0" w:color="auto"/>
        <w:bottom w:val="none" w:sz="0" w:space="0" w:color="auto"/>
        <w:right w:val="none" w:sz="0" w:space="0" w:color="auto"/>
      </w:divBdr>
    </w:div>
    <w:div w:id="2056733180">
      <w:bodyDiv w:val="1"/>
      <w:marLeft w:val="0"/>
      <w:marRight w:val="0"/>
      <w:marTop w:val="0"/>
      <w:marBottom w:val="0"/>
      <w:divBdr>
        <w:top w:val="none" w:sz="0" w:space="0" w:color="auto"/>
        <w:left w:val="none" w:sz="0" w:space="0" w:color="auto"/>
        <w:bottom w:val="none" w:sz="0" w:space="0" w:color="auto"/>
        <w:right w:val="none" w:sz="0" w:space="0" w:color="auto"/>
      </w:divBdr>
    </w:div>
    <w:div w:id="2056735188">
      <w:bodyDiv w:val="1"/>
      <w:marLeft w:val="0"/>
      <w:marRight w:val="0"/>
      <w:marTop w:val="0"/>
      <w:marBottom w:val="0"/>
      <w:divBdr>
        <w:top w:val="none" w:sz="0" w:space="0" w:color="auto"/>
        <w:left w:val="none" w:sz="0" w:space="0" w:color="auto"/>
        <w:bottom w:val="none" w:sz="0" w:space="0" w:color="auto"/>
        <w:right w:val="none" w:sz="0" w:space="0" w:color="auto"/>
      </w:divBdr>
    </w:div>
    <w:div w:id="2056812339">
      <w:bodyDiv w:val="1"/>
      <w:marLeft w:val="0"/>
      <w:marRight w:val="0"/>
      <w:marTop w:val="0"/>
      <w:marBottom w:val="0"/>
      <w:divBdr>
        <w:top w:val="none" w:sz="0" w:space="0" w:color="auto"/>
        <w:left w:val="none" w:sz="0" w:space="0" w:color="auto"/>
        <w:bottom w:val="none" w:sz="0" w:space="0" w:color="auto"/>
        <w:right w:val="none" w:sz="0" w:space="0" w:color="auto"/>
      </w:divBdr>
    </w:div>
    <w:div w:id="2056880053">
      <w:bodyDiv w:val="1"/>
      <w:marLeft w:val="0"/>
      <w:marRight w:val="0"/>
      <w:marTop w:val="0"/>
      <w:marBottom w:val="0"/>
      <w:divBdr>
        <w:top w:val="none" w:sz="0" w:space="0" w:color="auto"/>
        <w:left w:val="none" w:sz="0" w:space="0" w:color="auto"/>
        <w:bottom w:val="none" w:sz="0" w:space="0" w:color="auto"/>
        <w:right w:val="none" w:sz="0" w:space="0" w:color="auto"/>
      </w:divBdr>
    </w:div>
    <w:div w:id="2056929929">
      <w:bodyDiv w:val="1"/>
      <w:marLeft w:val="0"/>
      <w:marRight w:val="0"/>
      <w:marTop w:val="0"/>
      <w:marBottom w:val="0"/>
      <w:divBdr>
        <w:top w:val="none" w:sz="0" w:space="0" w:color="auto"/>
        <w:left w:val="none" w:sz="0" w:space="0" w:color="auto"/>
        <w:bottom w:val="none" w:sz="0" w:space="0" w:color="auto"/>
        <w:right w:val="none" w:sz="0" w:space="0" w:color="auto"/>
      </w:divBdr>
    </w:div>
    <w:div w:id="2057004305">
      <w:bodyDiv w:val="1"/>
      <w:marLeft w:val="0"/>
      <w:marRight w:val="0"/>
      <w:marTop w:val="0"/>
      <w:marBottom w:val="0"/>
      <w:divBdr>
        <w:top w:val="none" w:sz="0" w:space="0" w:color="auto"/>
        <w:left w:val="none" w:sz="0" w:space="0" w:color="auto"/>
        <w:bottom w:val="none" w:sz="0" w:space="0" w:color="auto"/>
        <w:right w:val="none" w:sz="0" w:space="0" w:color="auto"/>
      </w:divBdr>
    </w:div>
    <w:div w:id="2057125505">
      <w:bodyDiv w:val="1"/>
      <w:marLeft w:val="0"/>
      <w:marRight w:val="0"/>
      <w:marTop w:val="0"/>
      <w:marBottom w:val="0"/>
      <w:divBdr>
        <w:top w:val="none" w:sz="0" w:space="0" w:color="auto"/>
        <w:left w:val="none" w:sz="0" w:space="0" w:color="auto"/>
        <w:bottom w:val="none" w:sz="0" w:space="0" w:color="auto"/>
        <w:right w:val="none" w:sz="0" w:space="0" w:color="auto"/>
      </w:divBdr>
    </w:div>
    <w:div w:id="2057463546">
      <w:bodyDiv w:val="1"/>
      <w:marLeft w:val="0"/>
      <w:marRight w:val="0"/>
      <w:marTop w:val="0"/>
      <w:marBottom w:val="0"/>
      <w:divBdr>
        <w:top w:val="none" w:sz="0" w:space="0" w:color="auto"/>
        <w:left w:val="none" w:sz="0" w:space="0" w:color="auto"/>
        <w:bottom w:val="none" w:sz="0" w:space="0" w:color="auto"/>
        <w:right w:val="none" w:sz="0" w:space="0" w:color="auto"/>
      </w:divBdr>
    </w:div>
    <w:div w:id="2057585621">
      <w:bodyDiv w:val="1"/>
      <w:marLeft w:val="0"/>
      <w:marRight w:val="0"/>
      <w:marTop w:val="0"/>
      <w:marBottom w:val="0"/>
      <w:divBdr>
        <w:top w:val="none" w:sz="0" w:space="0" w:color="auto"/>
        <w:left w:val="none" w:sz="0" w:space="0" w:color="auto"/>
        <w:bottom w:val="none" w:sz="0" w:space="0" w:color="auto"/>
        <w:right w:val="none" w:sz="0" w:space="0" w:color="auto"/>
      </w:divBdr>
    </w:div>
    <w:div w:id="2057658524">
      <w:bodyDiv w:val="1"/>
      <w:marLeft w:val="0"/>
      <w:marRight w:val="0"/>
      <w:marTop w:val="0"/>
      <w:marBottom w:val="0"/>
      <w:divBdr>
        <w:top w:val="none" w:sz="0" w:space="0" w:color="auto"/>
        <w:left w:val="none" w:sz="0" w:space="0" w:color="auto"/>
        <w:bottom w:val="none" w:sz="0" w:space="0" w:color="auto"/>
        <w:right w:val="none" w:sz="0" w:space="0" w:color="auto"/>
      </w:divBdr>
    </w:div>
    <w:div w:id="2058040583">
      <w:bodyDiv w:val="1"/>
      <w:marLeft w:val="0"/>
      <w:marRight w:val="0"/>
      <w:marTop w:val="0"/>
      <w:marBottom w:val="0"/>
      <w:divBdr>
        <w:top w:val="none" w:sz="0" w:space="0" w:color="auto"/>
        <w:left w:val="none" w:sz="0" w:space="0" w:color="auto"/>
        <w:bottom w:val="none" w:sz="0" w:space="0" w:color="auto"/>
        <w:right w:val="none" w:sz="0" w:space="0" w:color="auto"/>
      </w:divBdr>
    </w:div>
    <w:div w:id="2058895722">
      <w:bodyDiv w:val="1"/>
      <w:marLeft w:val="0"/>
      <w:marRight w:val="0"/>
      <w:marTop w:val="0"/>
      <w:marBottom w:val="0"/>
      <w:divBdr>
        <w:top w:val="none" w:sz="0" w:space="0" w:color="auto"/>
        <w:left w:val="none" w:sz="0" w:space="0" w:color="auto"/>
        <w:bottom w:val="none" w:sz="0" w:space="0" w:color="auto"/>
        <w:right w:val="none" w:sz="0" w:space="0" w:color="auto"/>
      </w:divBdr>
    </w:div>
    <w:div w:id="2059040537">
      <w:bodyDiv w:val="1"/>
      <w:marLeft w:val="0"/>
      <w:marRight w:val="0"/>
      <w:marTop w:val="0"/>
      <w:marBottom w:val="0"/>
      <w:divBdr>
        <w:top w:val="none" w:sz="0" w:space="0" w:color="auto"/>
        <w:left w:val="none" w:sz="0" w:space="0" w:color="auto"/>
        <w:bottom w:val="none" w:sz="0" w:space="0" w:color="auto"/>
        <w:right w:val="none" w:sz="0" w:space="0" w:color="auto"/>
      </w:divBdr>
    </w:div>
    <w:div w:id="2059089887">
      <w:bodyDiv w:val="1"/>
      <w:marLeft w:val="0"/>
      <w:marRight w:val="0"/>
      <w:marTop w:val="0"/>
      <w:marBottom w:val="0"/>
      <w:divBdr>
        <w:top w:val="none" w:sz="0" w:space="0" w:color="auto"/>
        <w:left w:val="none" w:sz="0" w:space="0" w:color="auto"/>
        <w:bottom w:val="none" w:sz="0" w:space="0" w:color="auto"/>
        <w:right w:val="none" w:sz="0" w:space="0" w:color="auto"/>
      </w:divBdr>
    </w:div>
    <w:div w:id="2059476377">
      <w:bodyDiv w:val="1"/>
      <w:marLeft w:val="0"/>
      <w:marRight w:val="0"/>
      <w:marTop w:val="0"/>
      <w:marBottom w:val="0"/>
      <w:divBdr>
        <w:top w:val="none" w:sz="0" w:space="0" w:color="auto"/>
        <w:left w:val="none" w:sz="0" w:space="0" w:color="auto"/>
        <w:bottom w:val="none" w:sz="0" w:space="0" w:color="auto"/>
        <w:right w:val="none" w:sz="0" w:space="0" w:color="auto"/>
      </w:divBdr>
    </w:div>
    <w:div w:id="2059544213">
      <w:bodyDiv w:val="1"/>
      <w:marLeft w:val="0"/>
      <w:marRight w:val="0"/>
      <w:marTop w:val="0"/>
      <w:marBottom w:val="0"/>
      <w:divBdr>
        <w:top w:val="none" w:sz="0" w:space="0" w:color="auto"/>
        <w:left w:val="none" w:sz="0" w:space="0" w:color="auto"/>
        <w:bottom w:val="none" w:sz="0" w:space="0" w:color="auto"/>
        <w:right w:val="none" w:sz="0" w:space="0" w:color="auto"/>
      </w:divBdr>
    </w:div>
    <w:div w:id="2059546131">
      <w:bodyDiv w:val="1"/>
      <w:marLeft w:val="0"/>
      <w:marRight w:val="0"/>
      <w:marTop w:val="0"/>
      <w:marBottom w:val="0"/>
      <w:divBdr>
        <w:top w:val="none" w:sz="0" w:space="0" w:color="auto"/>
        <w:left w:val="none" w:sz="0" w:space="0" w:color="auto"/>
        <w:bottom w:val="none" w:sz="0" w:space="0" w:color="auto"/>
        <w:right w:val="none" w:sz="0" w:space="0" w:color="auto"/>
      </w:divBdr>
    </w:div>
    <w:div w:id="2059887729">
      <w:bodyDiv w:val="1"/>
      <w:marLeft w:val="0"/>
      <w:marRight w:val="0"/>
      <w:marTop w:val="0"/>
      <w:marBottom w:val="0"/>
      <w:divBdr>
        <w:top w:val="none" w:sz="0" w:space="0" w:color="auto"/>
        <w:left w:val="none" w:sz="0" w:space="0" w:color="auto"/>
        <w:bottom w:val="none" w:sz="0" w:space="0" w:color="auto"/>
        <w:right w:val="none" w:sz="0" w:space="0" w:color="auto"/>
      </w:divBdr>
    </w:div>
    <w:div w:id="2059935609">
      <w:bodyDiv w:val="1"/>
      <w:marLeft w:val="0"/>
      <w:marRight w:val="0"/>
      <w:marTop w:val="0"/>
      <w:marBottom w:val="0"/>
      <w:divBdr>
        <w:top w:val="none" w:sz="0" w:space="0" w:color="auto"/>
        <w:left w:val="none" w:sz="0" w:space="0" w:color="auto"/>
        <w:bottom w:val="none" w:sz="0" w:space="0" w:color="auto"/>
        <w:right w:val="none" w:sz="0" w:space="0" w:color="auto"/>
      </w:divBdr>
    </w:div>
    <w:div w:id="2060006247">
      <w:bodyDiv w:val="1"/>
      <w:marLeft w:val="0"/>
      <w:marRight w:val="0"/>
      <w:marTop w:val="0"/>
      <w:marBottom w:val="0"/>
      <w:divBdr>
        <w:top w:val="none" w:sz="0" w:space="0" w:color="auto"/>
        <w:left w:val="none" w:sz="0" w:space="0" w:color="auto"/>
        <w:bottom w:val="none" w:sz="0" w:space="0" w:color="auto"/>
        <w:right w:val="none" w:sz="0" w:space="0" w:color="auto"/>
      </w:divBdr>
    </w:div>
    <w:div w:id="2060088489">
      <w:bodyDiv w:val="1"/>
      <w:marLeft w:val="0"/>
      <w:marRight w:val="0"/>
      <w:marTop w:val="0"/>
      <w:marBottom w:val="0"/>
      <w:divBdr>
        <w:top w:val="none" w:sz="0" w:space="0" w:color="auto"/>
        <w:left w:val="none" w:sz="0" w:space="0" w:color="auto"/>
        <w:bottom w:val="none" w:sz="0" w:space="0" w:color="auto"/>
        <w:right w:val="none" w:sz="0" w:space="0" w:color="auto"/>
      </w:divBdr>
    </w:div>
    <w:div w:id="2060203887">
      <w:bodyDiv w:val="1"/>
      <w:marLeft w:val="0"/>
      <w:marRight w:val="0"/>
      <w:marTop w:val="0"/>
      <w:marBottom w:val="0"/>
      <w:divBdr>
        <w:top w:val="none" w:sz="0" w:space="0" w:color="auto"/>
        <w:left w:val="none" w:sz="0" w:space="0" w:color="auto"/>
        <w:bottom w:val="none" w:sz="0" w:space="0" w:color="auto"/>
        <w:right w:val="none" w:sz="0" w:space="0" w:color="auto"/>
      </w:divBdr>
    </w:div>
    <w:div w:id="2060321327">
      <w:bodyDiv w:val="1"/>
      <w:marLeft w:val="0"/>
      <w:marRight w:val="0"/>
      <w:marTop w:val="0"/>
      <w:marBottom w:val="0"/>
      <w:divBdr>
        <w:top w:val="none" w:sz="0" w:space="0" w:color="auto"/>
        <w:left w:val="none" w:sz="0" w:space="0" w:color="auto"/>
        <w:bottom w:val="none" w:sz="0" w:space="0" w:color="auto"/>
        <w:right w:val="none" w:sz="0" w:space="0" w:color="auto"/>
      </w:divBdr>
    </w:div>
    <w:div w:id="2060325565">
      <w:bodyDiv w:val="1"/>
      <w:marLeft w:val="0"/>
      <w:marRight w:val="0"/>
      <w:marTop w:val="0"/>
      <w:marBottom w:val="0"/>
      <w:divBdr>
        <w:top w:val="none" w:sz="0" w:space="0" w:color="auto"/>
        <w:left w:val="none" w:sz="0" w:space="0" w:color="auto"/>
        <w:bottom w:val="none" w:sz="0" w:space="0" w:color="auto"/>
        <w:right w:val="none" w:sz="0" w:space="0" w:color="auto"/>
      </w:divBdr>
    </w:div>
    <w:div w:id="2060592182">
      <w:bodyDiv w:val="1"/>
      <w:marLeft w:val="0"/>
      <w:marRight w:val="0"/>
      <w:marTop w:val="0"/>
      <w:marBottom w:val="0"/>
      <w:divBdr>
        <w:top w:val="none" w:sz="0" w:space="0" w:color="auto"/>
        <w:left w:val="none" w:sz="0" w:space="0" w:color="auto"/>
        <w:bottom w:val="none" w:sz="0" w:space="0" w:color="auto"/>
        <w:right w:val="none" w:sz="0" w:space="0" w:color="auto"/>
      </w:divBdr>
    </w:div>
    <w:div w:id="2060661272">
      <w:bodyDiv w:val="1"/>
      <w:marLeft w:val="0"/>
      <w:marRight w:val="0"/>
      <w:marTop w:val="0"/>
      <w:marBottom w:val="0"/>
      <w:divBdr>
        <w:top w:val="none" w:sz="0" w:space="0" w:color="auto"/>
        <w:left w:val="none" w:sz="0" w:space="0" w:color="auto"/>
        <w:bottom w:val="none" w:sz="0" w:space="0" w:color="auto"/>
        <w:right w:val="none" w:sz="0" w:space="0" w:color="auto"/>
      </w:divBdr>
    </w:div>
    <w:div w:id="2060980948">
      <w:bodyDiv w:val="1"/>
      <w:marLeft w:val="0"/>
      <w:marRight w:val="0"/>
      <w:marTop w:val="0"/>
      <w:marBottom w:val="0"/>
      <w:divBdr>
        <w:top w:val="none" w:sz="0" w:space="0" w:color="auto"/>
        <w:left w:val="none" w:sz="0" w:space="0" w:color="auto"/>
        <w:bottom w:val="none" w:sz="0" w:space="0" w:color="auto"/>
        <w:right w:val="none" w:sz="0" w:space="0" w:color="auto"/>
      </w:divBdr>
    </w:div>
    <w:div w:id="2061511559">
      <w:bodyDiv w:val="1"/>
      <w:marLeft w:val="0"/>
      <w:marRight w:val="0"/>
      <w:marTop w:val="0"/>
      <w:marBottom w:val="0"/>
      <w:divBdr>
        <w:top w:val="none" w:sz="0" w:space="0" w:color="auto"/>
        <w:left w:val="none" w:sz="0" w:space="0" w:color="auto"/>
        <w:bottom w:val="none" w:sz="0" w:space="0" w:color="auto"/>
        <w:right w:val="none" w:sz="0" w:space="0" w:color="auto"/>
      </w:divBdr>
    </w:div>
    <w:div w:id="2061516921">
      <w:bodyDiv w:val="1"/>
      <w:marLeft w:val="0"/>
      <w:marRight w:val="0"/>
      <w:marTop w:val="0"/>
      <w:marBottom w:val="0"/>
      <w:divBdr>
        <w:top w:val="none" w:sz="0" w:space="0" w:color="auto"/>
        <w:left w:val="none" w:sz="0" w:space="0" w:color="auto"/>
        <w:bottom w:val="none" w:sz="0" w:space="0" w:color="auto"/>
        <w:right w:val="none" w:sz="0" w:space="0" w:color="auto"/>
      </w:divBdr>
    </w:div>
    <w:div w:id="2062249567">
      <w:bodyDiv w:val="1"/>
      <w:marLeft w:val="0"/>
      <w:marRight w:val="0"/>
      <w:marTop w:val="0"/>
      <w:marBottom w:val="0"/>
      <w:divBdr>
        <w:top w:val="none" w:sz="0" w:space="0" w:color="auto"/>
        <w:left w:val="none" w:sz="0" w:space="0" w:color="auto"/>
        <w:bottom w:val="none" w:sz="0" w:space="0" w:color="auto"/>
        <w:right w:val="none" w:sz="0" w:space="0" w:color="auto"/>
      </w:divBdr>
    </w:div>
    <w:div w:id="2062633743">
      <w:bodyDiv w:val="1"/>
      <w:marLeft w:val="0"/>
      <w:marRight w:val="0"/>
      <w:marTop w:val="0"/>
      <w:marBottom w:val="0"/>
      <w:divBdr>
        <w:top w:val="none" w:sz="0" w:space="0" w:color="auto"/>
        <w:left w:val="none" w:sz="0" w:space="0" w:color="auto"/>
        <w:bottom w:val="none" w:sz="0" w:space="0" w:color="auto"/>
        <w:right w:val="none" w:sz="0" w:space="0" w:color="auto"/>
      </w:divBdr>
    </w:div>
    <w:div w:id="2063364866">
      <w:bodyDiv w:val="1"/>
      <w:marLeft w:val="0"/>
      <w:marRight w:val="0"/>
      <w:marTop w:val="0"/>
      <w:marBottom w:val="0"/>
      <w:divBdr>
        <w:top w:val="none" w:sz="0" w:space="0" w:color="auto"/>
        <w:left w:val="none" w:sz="0" w:space="0" w:color="auto"/>
        <w:bottom w:val="none" w:sz="0" w:space="0" w:color="auto"/>
        <w:right w:val="none" w:sz="0" w:space="0" w:color="auto"/>
      </w:divBdr>
    </w:div>
    <w:div w:id="2063559744">
      <w:bodyDiv w:val="1"/>
      <w:marLeft w:val="0"/>
      <w:marRight w:val="0"/>
      <w:marTop w:val="0"/>
      <w:marBottom w:val="0"/>
      <w:divBdr>
        <w:top w:val="none" w:sz="0" w:space="0" w:color="auto"/>
        <w:left w:val="none" w:sz="0" w:space="0" w:color="auto"/>
        <w:bottom w:val="none" w:sz="0" w:space="0" w:color="auto"/>
        <w:right w:val="none" w:sz="0" w:space="0" w:color="auto"/>
      </w:divBdr>
    </w:div>
    <w:div w:id="2063937415">
      <w:bodyDiv w:val="1"/>
      <w:marLeft w:val="0"/>
      <w:marRight w:val="0"/>
      <w:marTop w:val="0"/>
      <w:marBottom w:val="0"/>
      <w:divBdr>
        <w:top w:val="none" w:sz="0" w:space="0" w:color="auto"/>
        <w:left w:val="none" w:sz="0" w:space="0" w:color="auto"/>
        <w:bottom w:val="none" w:sz="0" w:space="0" w:color="auto"/>
        <w:right w:val="none" w:sz="0" w:space="0" w:color="auto"/>
      </w:divBdr>
    </w:div>
    <w:div w:id="2063938327">
      <w:bodyDiv w:val="1"/>
      <w:marLeft w:val="0"/>
      <w:marRight w:val="0"/>
      <w:marTop w:val="0"/>
      <w:marBottom w:val="0"/>
      <w:divBdr>
        <w:top w:val="none" w:sz="0" w:space="0" w:color="auto"/>
        <w:left w:val="none" w:sz="0" w:space="0" w:color="auto"/>
        <w:bottom w:val="none" w:sz="0" w:space="0" w:color="auto"/>
        <w:right w:val="none" w:sz="0" w:space="0" w:color="auto"/>
      </w:divBdr>
    </w:div>
    <w:div w:id="2064020032">
      <w:bodyDiv w:val="1"/>
      <w:marLeft w:val="0"/>
      <w:marRight w:val="0"/>
      <w:marTop w:val="0"/>
      <w:marBottom w:val="0"/>
      <w:divBdr>
        <w:top w:val="none" w:sz="0" w:space="0" w:color="auto"/>
        <w:left w:val="none" w:sz="0" w:space="0" w:color="auto"/>
        <w:bottom w:val="none" w:sz="0" w:space="0" w:color="auto"/>
        <w:right w:val="none" w:sz="0" w:space="0" w:color="auto"/>
      </w:divBdr>
    </w:div>
    <w:div w:id="2064139882">
      <w:bodyDiv w:val="1"/>
      <w:marLeft w:val="0"/>
      <w:marRight w:val="0"/>
      <w:marTop w:val="0"/>
      <w:marBottom w:val="0"/>
      <w:divBdr>
        <w:top w:val="none" w:sz="0" w:space="0" w:color="auto"/>
        <w:left w:val="none" w:sz="0" w:space="0" w:color="auto"/>
        <w:bottom w:val="none" w:sz="0" w:space="0" w:color="auto"/>
        <w:right w:val="none" w:sz="0" w:space="0" w:color="auto"/>
      </w:divBdr>
    </w:div>
    <w:div w:id="2064406945">
      <w:bodyDiv w:val="1"/>
      <w:marLeft w:val="0"/>
      <w:marRight w:val="0"/>
      <w:marTop w:val="0"/>
      <w:marBottom w:val="0"/>
      <w:divBdr>
        <w:top w:val="none" w:sz="0" w:space="0" w:color="auto"/>
        <w:left w:val="none" w:sz="0" w:space="0" w:color="auto"/>
        <w:bottom w:val="none" w:sz="0" w:space="0" w:color="auto"/>
        <w:right w:val="none" w:sz="0" w:space="0" w:color="auto"/>
      </w:divBdr>
    </w:div>
    <w:div w:id="2064520692">
      <w:bodyDiv w:val="1"/>
      <w:marLeft w:val="0"/>
      <w:marRight w:val="0"/>
      <w:marTop w:val="0"/>
      <w:marBottom w:val="0"/>
      <w:divBdr>
        <w:top w:val="none" w:sz="0" w:space="0" w:color="auto"/>
        <w:left w:val="none" w:sz="0" w:space="0" w:color="auto"/>
        <w:bottom w:val="none" w:sz="0" w:space="0" w:color="auto"/>
        <w:right w:val="none" w:sz="0" w:space="0" w:color="auto"/>
      </w:divBdr>
    </w:div>
    <w:div w:id="2064910108">
      <w:bodyDiv w:val="1"/>
      <w:marLeft w:val="0"/>
      <w:marRight w:val="0"/>
      <w:marTop w:val="0"/>
      <w:marBottom w:val="0"/>
      <w:divBdr>
        <w:top w:val="none" w:sz="0" w:space="0" w:color="auto"/>
        <w:left w:val="none" w:sz="0" w:space="0" w:color="auto"/>
        <w:bottom w:val="none" w:sz="0" w:space="0" w:color="auto"/>
        <w:right w:val="none" w:sz="0" w:space="0" w:color="auto"/>
      </w:divBdr>
    </w:div>
    <w:div w:id="2065062757">
      <w:bodyDiv w:val="1"/>
      <w:marLeft w:val="0"/>
      <w:marRight w:val="0"/>
      <w:marTop w:val="0"/>
      <w:marBottom w:val="0"/>
      <w:divBdr>
        <w:top w:val="none" w:sz="0" w:space="0" w:color="auto"/>
        <w:left w:val="none" w:sz="0" w:space="0" w:color="auto"/>
        <w:bottom w:val="none" w:sz="0" w:space="0" w:color="auto"/>
        <w:right w:val="none" w:sz="0" w:space="0" w:color="auto"/>
      </w:divBdr>
    </w:div>
    <w:div w:id="2065106226">
      <w:bodyDiv w:val="1"/>
      <w:marLeft w:val="0"/>
      <w:marRight w:val="0"/>
      <w:marTop w:val="0"/>
      <w:marBottom w:val="0"/>
      <w:divBdr>
        <w:top w:val="none" w:sz="0" w:space="0" w:color="auto"/>
        <w:left w:val="none" w:sz="0" w:space="0" w:color="auto"/>
        <w:bottom w:val="none" w:sz="0" w:space="0" w:color="auto"/>
        <w:right w:val="none" w:sz="0" w:space="0" w:color="auto"/>
      </w:divBdr>
    </w:div>
    <w:div w:id="2065399259">
      <w:bodyDiv w:val="1"/>
      <w:marLeft w:val="0"/>
      <w:marRight w:val="0"/>
      <w:marTop w:val="0"/>
      <w:marBottom w:val="0"/>
      <w:divBdr>
        <w:top w:val="none" w:sz="0" w:space="0" w:color="auto"/>
        <w:left w:val="none" w:sz="0" w:space="0" w:color="auto"/>
        <w:bottom w:val="none" w:sz="0" w:space="0" w:color="auto"/>
        <w:right w:val="none" w:sz="0" w:space="0" w:color="auto"/>
      </w:divBdr>
    </w:div>
    <w:div w:id="2065565791">
      <w:bodyDiv w:val="1"/>
      <w:marLeft w:val="0"/>
      <w:marRight w:val="0"/>
      <w:marTop w:val="0"/>
      <w:marBottom w:val="0"/>
      <w:divBdr>
        <w:top w:val="none" w:sz="0" w:space="0" w:color="auto"/>
        <w:left w:val="none" w:sz="0" w:space="0" w:color="auto"/>
        <w:bottom w:val="none" w:sz="0" w:space="0" w:color="auto"/>
        <w:right w:val="none" w:sz="0" w:space="0" w:color="auto"/>
      </w:divBdr>
    </w:div>
    <w:div w:id="2065790414">
      <w:bodyDiv w:val="1"/>
      <w:marLeft w:val="0"/>
      <w:marRight w:val="0"/>
      <w:marTop w:val="0"/>
      <w:marBottom w:val="0"/>
      <w:divBdr>
        <w:top w:val="none" w:sz="0" w:space="0" w:color="auto"/>
        <w:left w:val="none" w:sz="0" w:space="0" w:color="auto"/>
        <w:bottom w:val="none" w:sz="0" w:space="0" w:color="auto"/>
        <w:right w:val="none" w:sz="0" w:space="0" w:color="auto"/>
      </w:divBdr>
    </w:div>
    <w:div w:id="2065831100">
      <w:bodyDiv w:val="1"/>
      <w:marLeft w:val="0"/>
      <w:marRight w:val="0"/>
      <w:marTop w:val="0"/>
      <w:marBottom w:val="0"/>
      <w:divBdr>
        <w:top w:val="none" w:sz="0" w:space="0" w:color="auto"/>
        <w:left w:val="none" w:sz="0" w:space="0" w:color="auto"/>
        <w:bottom w:val="none" w:sz="0" w:space="0" w:color="auto"/>
        <w:right w:val="none" w:sz="0" w:space="0" w:color="auto"/>
      </w:divBdr>
    </w:div>
    <w:div w:id="2065987862">
      <w:bodyDiv w:val="1"/>
      <w:marLeft w:val="0"/>
      <w:marRight w:val="0"/>
      <w:marTop w:val="0"/>
      <w:marBottom w:val="0"/>
      <w:divBdr>
        <w:top w:val="none" w:sz="0" w:space="0" w:color="auto"/>
        <w:left w:val="none" w:sz="0" w:space="0" w:color="auto"/>
        <w:bottom w:val="none" w:sz="0" w:space="0" w:color="auto"/>
        <w:right w:val="none" w:sz="0" w:space="0" w:color="auto"/>
      </w:divBdr>
    </w:div>
    <w:div w:id="2066023115">
      <w:bodyDiv w:val="1"/>
      <w:marLeft w:val="0"/>
      <w:marRight w:val="0"/>
      <w:marTop w:val="0"/>
      <w:marBottom w:val="0"/>
      <w:divBdr>
        <w:top w:val="none" w:sz="0" w:space="0" w:color="auto"/>
        <w:left w:val="none" w:sz="0" w:space="0" w:color="auto"/>
        <w:bottom w:val="none" w:sz="0" w:space="0" w:color="auto"/>
        <w:right w:val="none" w:sz="0" w:space="0" w:color="auto"/>
      </w:divBdr>
    </w:div>
    <w:div w:id="2066028771">
      <w:bodyDiv w:val="1"/>
      <w:marLeft w:val="0"/>
      <w:marRight w:val="0"/>
      <w:marTop w:val="0"/>
      <w:marBottom w:val="0"/>
      <w:divBdr>
        <w:top w:val="none" w:sz="0" w:space="0" w:color="auto"/>
        <w:left w:val="none" w:sz="0" w:space="0" w:color="auto"/>
        <w:bottom w:val="none" w:sz="0" w:space="0" w:color="auto"/>
        <w:right w:val="none" w:sz="0" w:space="0" w:color="auto"/>
      </w:divBdr>
    </w:div>
    <w:div w:id="2066834034">
      <w:bodyDiv w:val="1"/>
      <w:marLeft w:val="0"/>
      <w:marRight w:val="0"/>
      <w:marTop w:val="0"/>
      <w:marBottom w:val="0"/>
      <w:divBdr>
        <w:top w:val="none" w:sz="0" w:space="0" w:color="auto"/>
        <w:left w:val="none" w:sz="0" w:space="0" w:color="auto"/>
        <w:bottom w:val="none" w:sz="0" w:space="0" w:color="auto"/>
        <w:right w:val="none" w:sz="0" w:space="0" w:color="auto"/>
      </w:divBdr>
    </w:div>
    <w:div w:id="2067139680">
      <w:bodyDiv w:val="1"/>
      <w:marLeft w:val="0"/>
      <w:marRight w:val="0"/>
      <w:marTop w:val="0"/>
      <w:marBottom w:val="0"/>
      <w:divBdr>
        <w:top w:val="none" w:sz="0" w:space="0" w:color="auto"/>
        <w:left w:val="none" w:sz="0" w:space="0" w:color="auto"/>
        <w:bottom w:val="none" w:sz="0" w:space="0" w:color="auto"/>
        <w:right w:val="none" w:sz="0" w:space="0" w:color="auto"/>
      </w:divBdr>
    </w:div>
    <w:div w:id="2067142103">
      <w:bodyDiv w:val="1"/>
      <w:marLeft w:val="0"/>
      <w:marRight w:val="0"/>
      <w:marTop w:val="0"/>
      <w:marBottom w:val="0"/>
      <w:divBdr>
        <w:top w:val="none" w:sz="0" w:space="0" w:color="auto"/>
        <w:left w:val="none" w:sz="0" w:space="0" w:color="auto"/>
        <w:bottom w:val="none" w:sz="0" w:space="0" w:color="auto"/>
        <w:right w:val="none" w:sz="0" w:space="0" w:color="auto"/>
      </w:divBdr>
    </w:div>
    <w:div w:id="2067292009">
      <w:bodyDiv w:val="1"/>
      <w:marLeft w:val="0"/>
      <w:marRight w:val="0"/>
      <w:marTop w:val="0"/>
      <w:marBottom w:val="0"/>
      <w:divBdr>
        <w:top w:val="none" w:sz="0" w:space="0" w:color="auto"/>
        <w:left w:val="none" w:sz="0" w:space="0" w:color="auto"/>
        <w:bottom w:val="none" w:sz="0" w:space="0" w:color="auto"/>
        <w:right w:val="none" w:sz="0" w:space="0" w:color="auto"/>
      </w:divBdr>
    </w:div>
    <w:div w:id="2068070670">
      <w:bodyDiv w:val="1"/>
      <w:marLeft w:val="0"/>
      <w:marRight w:val="0"/>
      <w:marTop w:val="0"/>
      <w:marBottom w:val="0"/>
      <w:divBdr>
        <w:top w:val="none" w:sz="0" w:space="0" w:color="auto"/>
        <w:left w:val="none" w:sz="0" w:space="0" w:color="auto"/>
        <w:bottom w:val="none" w:sz="0" w:space="0" w:color="auto"/>
        <w:right w:val="none" w:sz="0" w:space="0" w:color="auto"/>
      </w:divBdr>
    </w:div>
    <w:div w:id="2068990712">
      <w:bodyDiv w:val="1"/>
      <w:marLeft w:val="0"/>
      <w:marRight w:val="0"/>
      <w:marTop w:val="0"/>
      <w:marBottom w:val="0"/>
      <w:divBdr>
        <w:top w:val="none" w:sz="0" w:space="0" w:color="auto"/>
        <w:left w:val="none" w:sz="0" w:space="0" w:color="auto"/>
        <w:bottom w:val="none" w:sz="0" w:space="0" w:color="auto"/>
        <w:right w:val="none" w:sz="0" w:space="0" w:color="auto"/>
      </w:divBdr>
    </w:div>
    <w:div w:id="2069063470">
      <w:bodyDiv w:val="1"/>
      <w:marLeft w:val="0"/>
      <w:marRight w:val="0"/>
      <w:marTop w:val="0"/>
      <w:marBottom w:val="0"/>
      <w:divBdr>
        <w:top w:val="none" w:sz="0" w:space="0" w:color="auto"/>
        <w:left w:val="none" w:sz="0" w:space="0" w:color="auto"/>
        <w:bottom w:val="none" w:sz="0" w:space="0" w:color="auto"/>
        <w:right w:val="none" w:sz="0" w:space="0" w:color="auto"/>
      </w:divBdr>
    </w:div>
    <w:div w:id="2069303633">
      <w:bodyDiv w:val="1"/>
      <w:marLeft w:val="0"/>
      <w:marRight w:val="0"/>
      <w:marTop w:val="0"/>
      <w:marBottom w:val="0"/>
      <w:divBdr>
        <w:top w:val="none" w:sz="0" w:space="0" w:color="auto"/>
        <w:left w:val="none" w:sz="0" w:space="0" w:color="auto"/>
        <w:bottom w:val="none" w:sz="0" w:space="0" w:color="auto"/>
        <w:right w:val="none" w:sz="0" w:space="0" w:color="auto"/>
      </w:divBdr>
    </w:div>
    <w:div w:id="2069914629">
      <w:bodyDiv w:val="1"/>
      <w:marLeft w:val="0"/>
      <w:marRight w:val="0"/>
      <w:marTop w:val="0"/>
      <w:marBottom w:val="0"/>
      <w:divBdr>
        <w:top w:val="none" w:sz="0" w:space="0" w:color="auto"/>
        <w:left w:val="none" w:sz="0" w:space="0" w:color="auto"/>
        <w:bottom w:val="none" w:sz="0" w:space="0" w:color="auto"/>
        <w:right w:val="none" w:sz="0" w:space="0" w:color="auto"/>
      </w:divBdr>
    </w:div>
    <w:div w:id="2069914776">
      <w:bodyDiv w:val="1"/>
      <w:marLeft w:val="0"/>
      <w:marRight w:val="0"/>
      <w:marTop w:val="0"/>
      <w:marBottom w:val="0"/>
      <w:divBdr>
        <w:top w:val="none" w:sz="0" w:space="0" w:color="auto"/>
        <w:left w:val="none" w:sz="0" w:space="0" w:color="auto"/>
        <w:bottom w:val="none" w:sz="0" w:space="0" w:color="auto"/>
        <w:right w:val="none" w:sz="0" w:space="0" w:color="auto"/>
      </w:divBdr>
    </w:div>
    <w:div w:id="2069955186">
      <w:bodyDiv w:val="1"/>
      <w:marLeft w:val="0"/>
      <w:marRight w:val="0"/>
      <w:marTop w:val="0"/>
      <w:marBottom w:val="0"/>
      <w:divBdr>
        <w:top w:val="none" w:sz="0" w:space="0" w:color="auto"/>
        <w:left w:val="none" w:sz="0" w:space="0" w:color="auto"/>
        <w:bottom w:val="none" w:sz="0" w:space="0" w:color="auto"/>
        <w:right w:val="none" w:sz="0" w:space="0" w:color="auto"/>
      </w:divBdr>
    </w:div>
    <w:div w:id="2070497537">
      <w:bodyDiv w:val="1"/>
      <w:marLeft w:val="0"/>
      <w:marRight w:val="0"/>
      <w:marTop w:val="0"/>
      <w:marBottom w:val="0"/>
      <w:divBdr>
        <w:top w:val="none" w:sz="0" w:space="0" w:color="auto"/>
        <w:left w:val="none" w:sz="0" w:space="0" w:color="auto"/>
        <w:bottom w:val="none" w:sz="0" w:space="0" w:color="auto"/>
        <w:right w:val="none" w:sz="0" w:space="0" w:color="auto"/>
      </w:divBdr>
    </w:div>
    <w:div w:id="2071150412">
      <w:bodyDiv w:val="1"/>
      <w:marLeft w:val="0"/>
      <w:marRight w:val="0"/>
      <w:marTop w:val="0"/>
      <w:marBottom w:val="0"/>
      <w:divBdr>
        <w:top w:val="none" w:sz="0" w:space="0" w:color="auto"/>
        <w:left w:val="none" w:sz="0" w:space="0" w:color="auto"/>
        <w:bottom w:val="none" w:sz="0" w:space="0" w:color="auto"/>
        <w:right w:val="none" w:sz="0" w:space="0" w:color="auto"/>
      </w:divBdr>
    </w:div>
    <w:div w:id="2071154156">
      <w:bodyDiv w:val="1"/>
      <w:marLeft w:val="0"/>
      <w:marRight w:val="0"/>
      <w:marTop w:val="0"/>
      <w:marBottom w:val="0"/>
      <w:divBdr>
        <w:top w:val="none" w:sz="0" w:space="0" w:color="auto"/>
        <w:left w:val="none" w:sz="0" w:space="0" w:color="auto"/>
        <w:bottom w:val="none" w:sz="0" w:space="0" w:color="auto"/>
        <w:right w:val="none" w:sz="0" w:space="0" w:color="auto"/>
      </w:divBdr>
    </w:div>
    <w:div w:id="2071347963">
      <w:bodyDiv w:val="1"/>
      <w:marLeft w:val="0"/>
      <w:marRight w:val="0"/>
      <w:marTop w:val="0"/>
      <w:marBottom w:val="0"/>
      <w:divBdr>
        <w:top w:val="none" w:sz="0" w:space="0" w:color="auto"/>
        <w:left w:val="none" w:sz="0" w:space="0" w:color="auto"/>
        <w:bottom w:val="none" w:sz="0" w:space="0" w:color="auto"/>
        <w:right w:val="none" w:sz="0" w:space="0" w:color="auto"/>
      </w:divBdr>
    </w:div>
    <w:div w:id="2071539989">
      <w:bodyDiv w:val="1"/>
      <w:marLeft w:val="0"/>
      <w:marRight w:val="0"/>
      <w:marTop w:val="0"/>
      <w:marBottom w:val="0"/>
      <w:divBdr>
        <w:top w:val="none" w:sz="0" w:space="0" w:color="auto"/>
        <w:left w:val="none" w:sz="0" w:space="0" w:color="auto"/>
        <w:bottom w:val="none" w:sz="0" w:space="0" w:color="auto"/>
        <w:right w:val="none" w:sz="0" w:space="0" w:color="auto"/>
      </w:divBdr>
    </w:div>
    <w:div w:id="2071885589">
      <w:bodyDiv w:val="1"/>
      <w:marLeft w:val="0"/>
      <w:marRight w:val="0"/>
      <w:marTop w:val="0"/>
      <w:marBottom w:val="0"/>
      <w:divBdr>
        <w:top w:val="none" w:sz="0" w:space="0" w:color="auto"/>
        <w:left w:val="none" w:sz="0" w:space="0" w:color="auto"/>
        <w:bottom w:val="none" w:sz="0" w:space="0" w:color="auto"/>
        <w:right w:val="none" w:sz="0" w:space="0" w:color="auto"/>
      </w:divBdr>
    </w:div>
    <w:div w:id="2071921353">
      <w:bodyDiv w:val="1"/>
      <w:marLeft w:val="0"/>
      <w:marRight w:val="0"/>
      <w:marTop w:val="0"/>
      <w:marBottom w:val="0"/>
      <w:divBdr>
        <w:top w:val="none" w:sz="0" w:space="0" w:color="auto"/>
        <w:left w:val="none" w:sz="0" w:space="0" w:color="auto"/>
        <w:bottom w:val="none" w:sz="0" w:space="0" w:color="auto"/>
        <w:right w:val="none" w:sz="0" w:space="0" w:color="auto"/>
      </w:divBdr>
    </w:div>
    <w:div w:id="2072078325">
      <w:bodyDiv w:val="1"/>
      <w:marLeft w:val="0"/>
      <w:marRight w:val="0"/>
      <w:marTop w:val="0"/>
      <w:marBottom w:val="0"/>
      <w:divBdr>
        <w:top w:val="none" w:sz="0" w:space="0" w:color="auto"/>
        <w:left w:val="none" w:sz="0" w:space="0" w:color="auto"/>
        <w:bottom w:val="none" w:sz="0" w:space="0" w:color="auto"/>
        <w:right w:val="none" w:sz="0" w:space="0" w:color="auto"/>
      </w:divBdr>
    </w:div>
    <w:div w:id="2072187807">
      <w:bodyDiv w:val="1"/>
      <w:marLeft w:val="0"/>
      <w:marRight w:val="0"/>
      <w:marTop w:val="0"/>
      <w:marBottom w:val="0"/>
      <w:divBdr>
        <w:top w:val="none" w:sz="0" w:space="0" w:color="auto"/>
        <w:left w:val="none" w:sz="0" w:space="0" w:color="auto"/>
        <w:bottom w:val="none" w:sz="0" w:space="0" w:color="auto"/>
        <w:right w:val="none" w:sz="0" w:space="0" w:color="auto"/>
      </w:divBdr>
    </w:div>
    <w:div w:id="2072193795">
      <w:bodyDiv w:val="1"/>
      <w:marLeft w:val="0"/>
      <w:marRight w:val="0"/>
      <w:marTop w:val="0"/>
      <w:marBottom w:val="0"/>
      <w:divBdr>
        <w:top w:val="none" w:sz="0" w:space="0" w:color="auto"/>
        <w:left w:val="none" w:sz="0" w:space="0" w:color="auto"/>
        <w:bottom w:val="none" w:sz="0" w:space="0" w:color="auto"/>
        <w:right w:val="none" w:sz="0" w:space="0" w:color="auto"/>
      </w:divBdr>
    </w:div>
    <w:div w:id="2072607341">
      <w:bodyDiv w:val="1"/>
      <w:marLeft w:val="0"/>
      <w:marRight w:val="0"/>
      <w:marTop w:val="0"/>
      <w:marBottom w:val="0"/>
      <w:divBdr>
        <w:top w:val="none" w:sz="0" w:space="0" w:color="auto"/>
        <w:left w:val="none" w:sz="0" w:space="0" w:color="auto"/>
        <w:bottom w:val="none" w:sz="0" w:space="0" w:color="auto"/>
        <w:right w:val="none" w:sz="0" w:space="0" w:color="auto"/>
      </w:divBdr>
    </w:div>
    <w:div w:id="2072725531">
      <w:bodyDiv w:val="1"/>
      <w:marLeft w:val="0"/>
      <w:marRight w:val="0"/>
      <w:marTop w:val="0"/>
      <w:marBottom w:val="0"/>
      <w:divBdr>
        <w:top w:val="none" w:sz="0" w:space="0" w:color="auto"/>
        <w:left w:val="none" w:sz="0" w:space="0" w:color="auto"/>
        <w:bottom w:val="none" w:sz="0" w:space="0" w:color="auto"/>
        <w:right w:val="none" w:sz="0" w:space="0" w:color="auto"/>
      </w:divBdr>
    </w:div>
    <w:div w:id="2072726198">
      <w:bodyDiv w:val="1"/>
      <w:marLeft w:val="0"/>
      <w:marRight w:val="0"/>
      <w:marTop w:val="0"/>
      <w:marBottom w:val="0"/>
      <w:divBdr>
        <w:top w:val="none" w:sz="0" w:space="0" w:color="auto"/>
        <w:left w:val="none" w:sz="0" w:space="0" w:color="auto"/>
        <w:bottom w:val="none" w:sz="0" w:space="0" w:color="auto"/>
        <w:right w:val="none" w:sz="0" w:space="0" w:color="auto"/>
      </w:divBdr>
    </w:div>
    <w:div w:id="2073379663">
      <w:bodyDiv w:val="1"/>
      <w:marLeft w:val="0"/>
      <w:marRight w:val="0"/>
      <w:marTop w:val="0"/>
      <w:marBottom w:val="0"/>
      <w:divBdr>
        <w:top w:val="none" w:sz="0" w:space="0" w:color="auto"/>
        <w:left w:val="none" w:sz="0" w:space="0" w:color="auto"/>
        <w:bottom w:val="none" w:sz="0" w:space="0" w:color="auto"/>
        <w:right w:val="none" w:sz="0" w:space="0" w:color="auto"/>
      </w:divBdr>
    </w:div>
    <w:div w:id="2073428158">
      <w:bodyDiv w:val="1"/>
      <w:marLeft w:val="0"/>
      <w:marRight w:val="0"/>
      <w:marTop w:val="0"/>
      <w:marBottom w:val="0"/>
      <w:divBdr>
        <w:top w:val="none" w:sz="0" w:space="0" w:color="auto"/>
        <w:left w:val="none" w:sz="0" w:space="0" w:color="auto"/>
        <w:bottom w:val="none" w:sz="0" w:space="0" w:color="auto"/>
        <w:right w:val="none" w:sz="0" w:space="0" w:color="auto"/>
      </w:divBdr>
    </w:div>
    <w:div w:id="2073505764">
      <w:bodyDiv w:val="1"/>
      <w:marLeft w:val="0"/>
      <w:marRight w:val="0"/>
      <w:marTop w:val="0"/>
      <w:marBottom w:val="0"/>
      <w:divBdr>
        <w:top w:val="none" w:sz="0" w:space="0" w:color="auto"/>
        <w:left w:val="none" w:sz="0" w:space="0" w:color="auto"/>
        <w:bottom w:val="none" w:sz="0" w:space="0" w:color="auto"/>
        <w:right w:val="none" w:sz="0" w:space="0" w:color="auto"/>
      </w:divBdr>
    </w:div>
    <w:div w:id="2073649459">
      <w:bodyDiv w:val="1"/>
      <w:marLeft w:val="0"/>
      <w:marRight w:val="0"/>
      <w:marTop w:val="0"/>
      <w:marBottom w:val="0"/>
      <w:divBdr>
        <w:top w:val="none" w:sz="0" w:space="0" w:color="auto"/>
        <w:left w:val="none" w:sz="0" w:space="0" w:color="auto"/>
        <w:bottom w:val="none" w:sz="0" w:space="0" w:color="auto"/>
        <w:right w:val="none" w:sz="0" w:space="0" w:color="auto"/>
      </w:divBdr>
    </w:div>
    <w:div w:id="2073962670">
      <w:bodyDiv w:val="1"/>
      <w:marLeft w:val="0"/>
      <w:marRight w:val="0"/>
      <w:marTop w:val="0"/>
      <w:marBottom w:val="0"/>
      <w:divBdr>
        <w:top w:val="none" w:sz="0" w:space="0" w:color="auto"/>
        <w:left w:val="none" w:sz="0" w:space="0" w:color="auto"/>
        <w:bottom w:val="none" w:sz="0" w:space="0" w:color="auto"/>
        <w:right w:val="none" w:sz="0" w:space="0" w:color="auto"/>
      </w:divBdr>
    </w:div>
    <w:div w:id="2074043683">
      <w:bodyDiv w:val="1"/>
      <w:marLeft w:val="0"/>
      <w:marRight w:val="0"/>
      <w:marTop w:val="0"/>
      <w:marBottom w:val="0"/>
      <w:divBdr>
        <w:top w:val="none" w:sz="0" w:space="0" w:color="auto"/>
        <w:left w:val="none" w:sz="0" w:space="0" w:color="auto"/>
        <w:bottom w:val="none" w:sz="0" w:space="0" w:color="auto"/>
        <w:right w:val="none" w:sz="0" w:space="0" w:color="auto"/>
      </w:divBdr>
    </w:div>
    <w:div w:id="2074162145">
      <w:bodyDiv w:val="1"/>
      <w:marLeft w:val="0"/>
      <w:marRight w:val="0"/>
      <w:marTop w:val="0"/>
      <w:marBottom w:val="0"/>
      <w:divBdr>
        <w:top w:val="none" w:sz="0" w:space="0" w:color="auto"/>
        <w:left w:val="none" w:sz="0" w:space="0" w:color="auto"/>
        <w:bottom w:val="none" w:sz="0" w:space="0" w:color="auto"/>
        <w:right w:val="none" w:sz="0" w:space="0" w:color="auto"/>
      </w:divBdr>
    </w:div>
    <w:div w:id="2074232716">
      <w:bodyDiv w:val="1"/>
      <w:marLeft w:val="0"/>
      <w:marRight w:val="0"/>
      <w:marTop w:val="0"/>
      <w:marBottom w:val="0"/>
      <w:divBdr>
        <w:top w:val="none" w:sz="0" w:space="0" w:color="auto"/>
        <w:left w:val="none" w:sz="0" w:space="0" w:color="auto"/>
        <w:bottom w:val="none" w:sz="0" w:space="0" w:color="auto"/>
        <w:right w:val="none" w:sz="0" w:space="0" w:color="auto"/>
      </w:divBdr>
    </w:div>
    <w:div w:id="2074966460">
      <w:bodyDiv w:val="1"/>
      <w:marLeft w:val="0"/>
      <w:marRight w:val="0"/>
      <w:marTop w:val="0"/>
      <w:marBottom w:val="0"/>
      <w:divBdr>
        <w:top w:val="none" w:sz="0" w:space="0" w:color="auto"/>
        <w:left w:val="none" w:sz="0" w:space="0" w:color="auto"/>
        <w:bottom w:val="none" w:sz="0" w:space="0" w:color="auto"/>
        <w:right w:val="none" w:sz="0" w:space="0" w:color="auto"/>
      </w:divBdr>
    </w:div>
    <w:div w:id="2075009951">
      <w:bodyDiv w:val="1"/>
      <w:marLeft w:val="0"/>
      <w:marRight w:val="0"/>
      <w:marTop w:val="0"/>
      <w:marBottom w:val="0"/>
      <w:divBdr>
        <w:top w:val="none" w:sz="0" w:space="0" w:color="auto"/>
        <w:left w:val="none" w:sz="0" w:space="0" w:color="auto"/>
        <w:bottom w:val="none" w:sz="0" w:space="0" w:color="auto"/>
        <w:right w:val="none" w:sz="0" w:space="0" w:color="auto"/>
      </w:divBdr>
    </w:div>
    <w:div w:id="2075227545">
      <w:bodyDiv w:val="1"/>
      <w:marLeft w:val="0"/>
      <w:marRight w:val="0"/>
      <w:marTop w:val="0"/>
      <w:marBottom w:val="0"/>
      <w:divBdr>
        <w:top w:val="none" w:sz="0" w:space="0" w:color="auto"/>
        <w:left w:val="none" w:sz="0" w:space="0" w:color="auto"/>
        <w:bottom w:val="none" w:sz="0" w:space="0" w:color="auto"/>
        <w:right w:val="none" w:sz="0" w:space="0" w:color="auto"/>
      </w:divBdr>
    </w:div>
    <w:div w:id="2075395798">
      <w:bodyDiv w:val="1"/>
      <w:marLeft w:val="0"/>
      <w:marRight w:val="0"/>
      <w:marTop w:val="0"/>
      <w:marBottom w:val="0"/>
      <w:divBdr>
        <w:top w:val="none" w:sz="0" w:space="0" w:color="auto"/>
        <w:left w:val="none" w:sz="0" w:space="0" w:color="auto"/>
        <w:bottom w:val="none" w:sz="0" w:space="0" w:color="auto"/>
        <w:right w:val="none" w:sz="0" w:space="0" w:color="auto"/>
      </w:divBdr>
    </w:div>
    <w:div w:id="2076005331">
      <w:bodyDiv w:val="1"/>
      <w:marLeft w:val="0"/>
      <w:marRight w:val="0"/>
      <w:marTop w:val="0"/>
      <w:marBottom w:val="0"/>
      <w:divBdr>
        <w:top w:val="none" w:sz="0" w:space="0" w:color="auto"/>
        <w:left w:val="none" w:sz="0" w:space="0" w:color="auto"/>
        <w:bottom w:val="none" w:sz="0" w:space="0" w:color="auto"/>
        <w:right w:val="none" w:sz="0" w:space="0" w:color="auto"/>
      </w:divBdr>
    </w:div>
    <w:div w:id="2076119082">
      <w:bodyDiv w:val="1"/>
      <w:marLeft w:val="0"/>
      <w:marRight w:val="0"/>
      <w:marTop w:val="0"/>
      <w:marBottom w:val="0"/>
      <w:divBdr>
        <w:top w:val="none" w:sz="0" w:space="0" w:color="auto"/>
        <w:left w:val="none" w:sz="0" w:space="0" w:color="auto"/>
        <w:bottom w:val="none" w:sz="0" w:space="0" w:color="auto"/>
        <w:right w:val="none" w:sz="0" w:space="0" w:color="auto"/>
      </w:divBdr>
    </w:div>
    <w:div w:id="2076314021">
      <w:bodyDiv w:val="1"/>
      <w:marLeft w:val="0"/>
      <w:marRight w:val="0"/>
      <w:marTop w:val="0"/>
      <w:marBottom w:val="0"/>
      <w:divBdr>
        <w:top w:val="none" w:sz="0" w:space="0" w:color="auto"/>
        <w:left w:val="none" w:sz="0" w:space="0" w:color="auto"/>
        <w:bottom w:val="none" w:sz="0" w:space="0" w:color="auto"/>
        <w:right w:val="none" w:sz="0" w:space="0" w:color="auto"/>
      </w:divBdr>
    </w:div>
    <w:div w:id="2076509531">
      <w:bodyDiv w:val="1"/>
      <w:marLeft w:val="0"/>
      <w:marRight w:val="0"/>
      <w:marTop w:val="0"/>
      <w:marBottom w:val="0"/>
      <w:divBdr>
        <w:top w:val="none" w:sz="0" w:space="0" w:color="auto"/>
        <w:left w:val="none" w:sz="0" w:space="0" w:color="auto"/>
        <w:bottom w:val="none" w:sz="0" w:space="0" w:color="auto"/>
        <w:right w:val="none" w:sz="0" w:space="0" w:color="auto"/>
      </w:divBdr>
    </w:div>
    <w:div w:id="2076735704">
      <w:bodyDiv w:val="1"/>
      <w:marLeft w:val="0"/>
      <w:marRight w:val="0"/>
      <w:marTop w:val="0"/>
      <w:marBottom w:val="0"/>
      <w:divBdr>
        <w:top w:val="none" w:sz="0" w:space="0" w:color="auto"/>
        <w:left w:val="none" w:sz="0" w:space="0" w:color="auto"/>
        <w:bottom w:val="none" w:sz="0" w:space="0" w:color="auto"/>
        <w:right w:val="none" w:sz="0" w:space="0" w:color="auto"/>
      </w:divBdr>
    </w:div>
    <w:div w:id="2076901573">
      <w:bodyDiv w:val="1"/>
      <w:marLeft w:val="0"/>
      <w:marRight w:val="0"/>
      <w:marTop w:val="0"/>
      <w:marBottom w:val="0"/>
      <w:divBdr>
        <w:top w:val="none" w:sz="0" w:space="0" w:color="auto"/>
        <w:left w:val="none" w:sz="0" w:space="0" w:color="auto"/>
        <w:bottom w:val="none" w:sz="0" w:space="0" w:color="auto"/>
        <w:right w:val="none" w:sz="0" w:space="0" w:color="auto"/>
      </w:divBdr>
    </w:div>
    <w:div w:id="2077120020">
      <w:bodyDiv w:val="1"/>
      <w:marLeft w:val="0"/>
      <w:marRight w:val="0"/>
      <w:marTop w:val="0"/>
      <w:marBottom w:val="0"/>
      <w:divBdr>
        <w:top w:val="none" w:sz="0" w:space="0" w:color="auto"/>
        <w:left w:val="none" w:sz="0" w:space="0" w:color="auto"/>
        <w:bottom w:val="none" w:sz="0" w:space="0" w:color="auto"/>
        <w:right w:val="none" w:sz="0" w:space="0" w:color="auto"/>
      </w:divBdr>
    </w:div>
    <w:div w:id="2077243225">
      <w:bodyDiv w:val="1"/>
      <w:marLeft w:val="0"/>
      <w:marRight w:val="0"/>
      <w:marTop w:val="0"/>
      <w:marBottom w:val="0"/>
      <w:divBdr>
        <w:top w:val="none" w:sz="0" w:space="0" w:color="auto"/>
        <w:left w:val="none" w:sz="0" w:space="0" w:color="auto"/>
        <w:bottom w:val="none" w:sz="0" w:space="0" w:color="auto"/>
        <w:right w:val="none" w:sz="0" w:space="0" w:color="auto"/>
      </w:divBdr>
    </w:div>
    <w:div w:id="2077583104">
      <w:bodyDiv w:val="1"/>
      <w:marLeft w:val="0"/>
      <w:marRight w:val="0"/>
      <w:marTop w:val="0"/>
      <w:marBottom w:val="0"/>
      <w:divBdr>
        <w:top w:val="none" w:sz="0" w:space="0" w:color="auto"/>
        <w:left w:val="none" w:sz="0" w:space="0" w:color="auto"/>
        <w:bottom w:val="none" w:sz="0" w:space="0" w:color="auto"/>
        <w:right w:val="none" w:sz="0" w:space="0" w:color="auto"/>
      </w:divBdr>
    </w:div>
    <w:div w:id="2078015950">
      <w:bodyDiv w:val="1"/>
      <w:marLeft w:val="0"/>
      <w:marRight w:val="0"/>
      <w:marTop w:val="0"/>
      <w:marBottom w:val="0"/>
      <w:divBdr>
        <w:top w:val="none" w:sz="0" w:space="0" w:color="auto"/>
        <w:left w:val="none" w:sz="0" w:space="0" w:color="auto"/>
        <w:bottom w:val="none" w:sz="0" w:space="0" w:color="auto"/>
        <w:right w:val="none" w:sz="0" w:space="0" w:color="auto"/>
      </w:divBdr>
    </w:div>
    <w:div w:id="2078086746">
      <w:bodyDiv w:val="1"/>
      <w:marLeft w:val="0"/>
      <w:marRight w:val="0"/>
      <w:marTop w:val="0"/>
      <w:marBottom w:val="0"/>
      <w:divBdr>
        <w:top w:val="none" w:sz="0" w:space="0" w:color="auto"/>
        <w:left w:val="none" w:sz="0" w:space="0" w:color="auto"/>
        <w:bottom w:val="none" w:sz="0" w:space="0" w:color="auto"/>
        <w:right w:val="none" w:sz="0" w:space="0" w:color="auto"/>
      </w:divBdr>
    </w:div>
    <w:div w:id="2078353242">
      <w:bodyDiv w:val="1"/>
      <w:marLeft w:val="0"/>
      <w:marRight w:val="0"/>
      <w:marTop w:val="0"/>
      <w:marBottom w:val="0"/>
      <w:divBdr>
        <w:top w:val="none" w:sz="0" w:space="0" w:color="auto"/>
        <w:left w:val="none" w:sz="0" w:space="0" w:color="auto"/>
        <w:bottom w:val="none" w:sz="0" w:space="0" w:color="auto"/>
        <w:right w:val="none" w:sz="0" w:space="0" w:color="auto"/>
      </w:divBdr>
    </w:div>
    <w:div w:id="2078356992">
      <w:bodyDiv w:val="1"/>
      <w:marLeft w:val="0"/>
      <w:marRight w:val="0"/>
      <w:marTop w:val="0"/>
      <w:marBottom w:val="0"/>
      <w:divBdr>
        <w:top w:val="none" w:sz="0" w:space="0" w:color="auto"/>
        <w:left w:val="none" w:sz="0" w:space="0" w:color="auto"/>
        <w:bottom w:val="none" w:sz="0" w:space="0" w:color="auto"/>
        <w:right w:val="none" w:sz="0" w:space="0" w:color="auto"/>
      </w:divBdr>
    </w:div>
    <w:div w:id="2078480450">
      <w:bodyDiv w:val="1"/>
      <w:marLeft w:val="0"/>
      <w:marRight w:val="0"/>
      <w:marTop w:val="0"/>
      <w:marBottom w:val="0"/>
      <w:divBdr>
        <w:top w:val="none" w:sz="0" w:space="0" w:color="auto"/>
        <w:left w:val="none" w:sz="0" w:space="0" w:color="auto"/>
        <w:bottom w:val="none" w:sz="0" w:space="0" w:color="auto"/>
        <w:right w:val="none" w:sz="0" w:space="0" w:color="auto"/>
      </w:divBdr>
    </w:div>
    <w:div w:id="2078630193">
      <w:bodyDiv w:val="1"/>
      <w:marLeft w:val="0"/>
      <w:marRight w:val="0"/>
      <w:marTop w:val="0"/>
      <w:marBottom w:val="0"/>
      <w:divBdr>
        <w:top w:val="none" w:sz="0" w:space="0" w:color="auto"/>
        <w:left w:val="none" w:sz="0" w:space="0" w:color="auto"/>
        <w:bottom w:val="none" w:sz="0" w:space="0" w:color="auto"/>
        <w:right w:val="none" w:sz="0" w:space="0" w:color="auto"/>
      </w:divBdr>
    </w:div>
    <w:div w:id="2078674105">
      <w:bodyDiv w:val="1"/>
      <w:marLeft w:val="0"/>
      <w:marRight w:val="0"/>
      <w:marTop w:val="0"/>
      <w:marBottom w:val="0"/>
      <w:divBdr>
        <w:top w:val="none" w:sz="0" w:space="0" w:color="auto"/>
        <w:left w:val="none" w:sz="0" w:space="0" w:color="auto"/>
        <w:bottom w:val="none" w:sz="0" w:space="0" w:color="auto"/>
        <w:right w:val="none" w:sz="0" w:space="0" w:color="auto"/>
      </w:divBdr>
    </w:div>
    <w:div w:id="2078941964">
      <w:bodyDiv w:val="1"/>
      <w:marLeft w:val="0"/>
      <w:marRight w:val="0"/>
      <w:marTop w:val="0"/>
      <w:marBottom w:val="0"/>
      <w:divBdr>
        <w:top w:val="none" w:sz="0" w:space="0" w:color="auto"/>
        <w:left w:val="none" w:sz="0" w:space="0" w:color="auto"/>
        <w:bottom w:val="none" w:sz="0" w:space="0" w:color="auto"/>
        <w:right w:val="none" w:sz="0" w:space="0" w:color="auto"/>
      </w:divBdr>
    </w:div>
    <w:div w:id="2079018069">
      <w:bodyDiv w:val="1"/>
      <w:marLeft w:val="0"/>
      <w:marRight w:val="0"/>
      <w:marTop w:val="0"/>
      <w:marBottom w:val="0"/>
      <w:divBdr>
        <w:top w:val="none" w:sz="0" w:space="0" w:color="auto"/>
        <w:left w:val="none" w:sz="0" w:space="0" w:color="auto"/>
        <w:bottom w:val="none" w:sz="0" w:space="0" w:color="auto"/>
        <w:right w:val="none" w:sz="0" w:space="0" w:color="auto"/>
      </w:divBdr>
    </w:div>
    <w:div w:id="2079129849">
      <w:bodyDiv w:val="1"/>
      <w:marLeft w:val="0"/>
      <w:marRight w:val="0"/>
      <w:marTop w:val="0"/>
      <w:marBottom w:val="0"/>
      <w:divBdr>
        <w:top w:val="none" w:sz="0" w:space="0" w:color="auto"/>
        <w:left w:val="none" w:sz="0" w:space="0" w:color="auto"/>
        <w:bottom w:val="none" w:sz="0" w:space="0" w:color="auto"/>
        <w:right w:val="none" w:sz="0" w:space="0" w:color="auto"/>
      </w:divBdr>
    </w:div>
    <w:div w:id="2079210975">
      <w:bodyDiv w:val="1"/>
      <w:marLeft w:val="0"/>
      <w:marRight w:val="0"/>
      <w:marTop w:val="0"/>
      <w:marBottom w:val="0"/>
      <w:divBdr>
        <w:top w:val="none" w:sz="0" w:space="0" w:color="auto"/>
        <w:left w:val="none" w:sz="0" w:space="0" w:color="auto"/>
        <w:bottom w:val="none" w:sz="0" w:space="0" w:color="auto"/>
        <w:right w:val="none" w:sz="0" w:space="0" w:color="auto"/>
      </w:divBdr>
    </w:div>
    <w:div w:id="2079748123">
      <w:bodyDiv w:val="1"/>
      <w:marLeft w:val="0"/>
      <w:marRight w:val="0"/>
      <w:marTop w:val="0"/>
      <w:marBottom w:val="0"/>
      <w:divBdr>
        <w:top w:val="none" w:sz="0" w:space="0" w:color="auto"/>
        <w:left w:val="none" w:sz="0" w:space="0" w:color="auto"/>
        <w:bottom w:val="none" w:sz="0" w:space="0" w:color="auto"/>
        <w:right w:val="none" w:sz="0" w:space="0" w:color="auto"/>
      </w:divBdr>
    </w:div>
    <w:div w:id="2079786398">
      <w:bodyDiv w:val="1"/>
      <w:marLeft w:val="0"/>
      <w:marRight w:val="0"/>
      <w:marTop w:val="0"/>
      <w:marBottom w:val="0"/>
      <w:divBdr>
        <w:top w:val="none" w:sz="0" w:space="0" w:color="auto"/>
        <w:left w:val="none" w:sz="0" w:space="0" w:color="auto"/>
        <w:bottom w:val="none" w:sz="0" w:space="0" w:color="auto"/>
        <w:right w:val="none" w:sz="0" w:space="0" w:color="auto"/>
      </w:divBdr>
    </w:div>
    <w:div w:id="2079935320">
      <w:bodyDiv w:val="1"/>
      <w:marLeft w:val="0"/>
      <w:marRight w:val="0"/>
      <w:marTop w:val="0"/>
      <w:marBottom w:val="0"/>
      <w:divBdr>
        <w:top w:val="none" w:sz="0" w:space="0" w:color="auto"/>
        <w:left w:val="none" w:sz="0" w:space="0" w:color="auto"/>
        <w:bottom w:val="none" w:sz="0" w:space="0" w:color="auto"/>
        <w:right w:val="none" w:sz="0" w:space="0" w:color="auto"/>
      </w:divBdr>
    </w:div>
    <w:div w:id="2080131537">
      <w:bodyDiv w:val="1"/>
      <w:marLeft w:val="0"/>
      <w:marRight w:val="0"/>
      <w:marTop w:val="0"/>
      <w:marBottom w:val="0"/>
      <w:divBdr>
        <w:top w:val="none" w:sz="0" w:space="0" w:color="auto"/>
        <w:left w:val="none" w:sz="0" w:space="0" w:color="auto"/>
        <w:bottom w:val="none" w:sz="0" w:space="0" w:color="auto"/>
        <w:right w:val="none" w:sz="0" w:space="0" w:color="auto"/>
      </w:divBdr>
    </w:div>
    <w:div w:id="2080327547">
      <w:bodyDiv w:val="1"/>
      <w:marLeft w:val="0"/>
      <w:marRight w:val="0"/>
      <w:marTop w:val="0"/>
      <w:marBottom w:val="0"/>
      <w:divBdr>
        <w:top w:val="none" w:sz="0" w:space="0" w:color="auto"/>
        <w:left w:val="none" w:sz="0" w:space="0" w:color="auto"/>
        <w:bottom w:val="none" w:sz="0" w:space="0" w:color="auto"/>
        <w:right w:val="none" w:sz="0" w:space="0" w:color="auto"/>
      </w:divBdr>
    </w:div>
    <w:div w:id="2080440381">
      <w:bodyDiv w:val="1"/>
      <w:marLeft w:val="0"/>
      <w:marRight w:val="0"/>
      <w:marTop w:val="0"/>
      <w:marBottom w:val="0"/>
      <w:divBdr>
        <w:top w:val="none" w:sz="0" w:space="0" w:color="auto"/>
        <w:left w:val="none" w:sz="0" w:space="0" w:color="auto"/>
        <w:bottom w:val="none" w:sz="0" w:space="0" w:color="auto"/>
        <w:right w:val="none" w:sz="0" w:space="0" w:color="auto"/>
      </w:divBdr>
    </w:div>
    <w:div w:id="2080516290">
      <w:bodyDiv w:val="1"/>
      <w:marLeft w:val="0"/>
      <w:marRight w:val="0"/>
      <w:marTop w:val="0"/>
      <w:marBottom w:val="0"/>
      <w:divBdr>
        <w:top w:val="none" w:sz="0" w:space="0" w:color="auto"/>
        <w:left w:val="none" w:sz="0" w:space="0" w:color="auto"/>
        <w:bottom w:val="none" w:sz="0" w:space="0" w:color="auto"/>
        <w:right w:val="none" w:sz="0" w:space="0" w:color="auto"/>
      </w:divBdr>
    </w:div>
    <w:div w:id="2081099093">
      <w:bodyDiv w:val="1"/>
      <w:marLeft w:val="0"/>
      <w:marRight w:val="0"/>
      <w:marTop w:val="0"/>
      <w:marBottom w:val="0"/>
      <w:divBdr>
        <w:top w:val="none" w:sz="0" w:space="0" w:color="auto"/>
        <w:left w:val="none" w:sz="0" w:space="0" w:color="auto"/>
        <w:bottom w:val="none" w:sz="0" w:space="0" w:color="auto"/>
        <w:right w:val="none" w:sz="0" w:space="0" w:color="auto"/>
      </w:divBdr>
    </w:div>
    <w:div w:id="2081252215">
      <w:bodyDiv w:val="1"/>
      <w:marLeft w:val="0"/>
      <w:marRight w:val="0"/>
      <w:marTop w:val="0"/>
      <w:marBottom w:val="0"/>
      <w:divBdr>
        <w:top w:val="none" w:sz="0" w:space="0" w:color="auto"/>
        <w:left w:val="none" w:sz="0" w:space="0" w:color="auto"/>
        <w:bottom w:val="none" w:sz="0" w:space="0" w:color="auto"/>
        <w:right w:val="none" w:sz="0" w:space="0" w:color="auto"/>
      </w:divBdr>
    </w:div>
    <w:div w:id="2081322595">
      <w:bodyDiv w:val="1"/>
      <w:marLeft w:val="0"/>
      <w:marRight w:val="0"/>
      <w:marTop w:val="0"/>
      <w:marBottom w:val="0"/>
      <w:divBdr>
        <w:top w:val="none" w:sz="0" w:space="0" w:color="auto"/>
        <w:left w:val="none" w:sz="0" w:space="0" w:color="auto"/>
        <w:bottom w:val="none" w:sz="0" w:space="0" w:color="auto"/>
        <w:right w:val="none" w:sz="0" w:space="0" w:color="auto"/>
      </w:divBdr>
    </w:div>
    <w:div w:id="2081370462">
      <w:bodyDiv w:val="1"/>
      <w:marLeft w:val="0"/>
      <w:marRight w:val="0"/>
      <w:marTop w:val="0"/>
      <w:marBottom w:val="0"/>
      <w:divBdr>
        <w:top w:val="none" w:sz="0" w:space="0" w:color="auto"/>
        <w:left w:val="none" w:sz="0" w:space="0" w:color="auto"/>
        <w:bottom w:val="none" w:sz="0" w:space="0" w:color="auto"/>
        <w:right w:val="none" w:sz="0" w:space="0" w:color="auto"/>
      </w:divBdr>
    </w:div>
    <w:div w:id="2081514930">
      <w:bodyDiv w:val="1"/>
      <w:marLeft w:val="0"/>
      <w:marRight w:val="0"/>
      <w:marTop w:val="0"/>
      <w:marBottom w:val="0"/>
      <w:divBdr>
        <w:top w:val="none" w:sz="0" w:space="0" w:color="auto"/>
        <w:left w:val="none" w:sz="0" w:space="0" w:color="auto"/>
        <w:bottom w:val="none" w:sz="0" w:space="0" w:color="auto"/>
        <w:right w:val="none" w:sz="0" w:space="0" w:color="auto"/>
      </w:divBdr>
    </w:div>
    <w:div w:id="2081520887">
      <w:bodyDiv w:val="1"/>
      <w:marLeft w:val="0"/>
      <w:marRight w:val="0"/>
      <w:marTop w:val="0"/>
      <w:marBottom w:val="0"/>
      <w:divBdr>
        <w:top w:val="none" w:sz="0" w:space="0" w:color="auto"/>
        <w:left w:val="none" w:sz="0" w:space="0" w:color="auto"/>
        <w:bottom w:val="none" w:sz="0" w:space="0" w:color="auto"/>
        <w:right w:val="none" w:sz="0" w:space="0" w:color="auto"/>
      </w:divBdr>
    </w:div>
    <w:div w:id="2081633415">
      <w:bodyDiv w:val="1"/>
      <w:marLeft w:val="0"/>
      <w:marRight w:val="0"/>
      <w:marTop w:val="0"/>
      <w:marBottom w:val="0"/>
      <w:divBdr>
        <w:top w:val="none" w:sz="0" w:space="0" w:color="auto"/>
        <w:left w:val="none" w:sz="0" w:space="0" w:color="auto"/>
        <w:bottom w:val="none" w:sz="0" w:space="0" w:color="auto"/>
        <w:right w:val="none" w:sz="0" w:space="0" w:color="auto"/>
      </w:divBdr>
    </w:div>
    <w:div w:id="2081824076">
      <w:bodyDiv w:val="1"/>
      <w:marLeft w:val="0"/>
      <w:marRight w:val="0"/>
      <w:marTop w:val="0"/>
      <w:marBottom w:val="0"/>
      <w:divBdr>
        <w:top w:val="none" w:sz="0" w:space="0" w:color="auto"/>
        <w:left w:val="none" w:sz="0" w:space="0" w:color="auto"/>
        <w:bottom w:val="none" w:sz="0" w:space="0" w:color="auto"/>
        <w:right w:val="none" w:sz="0" w:space="0" w:color="auto"/>
      </w:divBdr>
    </w:div>
    <w:div w:id="2082210602">
      <w:bodyDiv w:val="1"/>
      <w:marLeft w:val="0"/>
      <w:marRight w:val="0"/>
      <w:marTop w:val="0"/>
      <w:marBottom w:val="0"/>
      <w:divBdr>
        <w:top w:val="none" w:sz="0" w:space="0" w:color="auto"/>
        <w:left w:val="none" w:sz="0" w:space="0" w:color="auto"/>
        <w:bottom w:val="none" w:sz="0" w:space="0" w:color="auto"/>
        <w:right w:val="none" w:sz="0" w:space="0" w:color="auto"/>
      </w:divBdr>
    </w:div>
    <w:div w:id="2082211783">
      <w:bodyDiv w:val="1"/>
      <w:marLeft w:val="0"/>
      <w:marRight w:val="0"/>
      <w:marTop w:val="0"/>
      <w:marBottom w:val="0"/>
      <w:divBdr>
        <w:top w:val="none" w:sz="0" w:space="0" w:color="auto"/>
        <w:left w:val="none" w:sz="0" w:space="0" w:color="auto"/>
        <w:bottom w:val="none" w:sz="0" w:space="0" w:color="auto"/>
        <w:right w:val="none" w:sz="0" w:space="0" w:color="auto"/>
      </w:divBdr>
    </w:div>
    <w:div w:id="2082555395">
      <w:bodyDiv w:val="1"/>
      <w:marLeft w:val="0"/>
      <w:marRight w:val="0"/>
      <w:marTop w:val="0"/>
      <w:marBottom w:val="0"/>
      <w:divBdr>
        <w:top w:val="none" w:sz="0" w:space="0" w:color="auto"/>
        <w:left w:val="none" w:sz="0" w:space="0" w:color="auto"/>
        <w:bottom w:val="none" w:sz="0" w:space="0" w:color="auto"/>
        <w:right w:val="none" w:sz="0" w:space="0" w:color="auto"/>
      </w:divBdr>
    </w:div>
    <w:div w:id="2082680592">
      <w:bodyDiv w:val="1"/>
      <w:marLeft w:val="0"/>
      <w:marRight w:val="0"/>
      <w:marTop w:val="0"/>
      <w:marBottom w:val="0"/>
      <w:divBdr>
        <w:top w:val="none" w:sz="0" w:space="0" w:color="auto"/>
        <w:left w:val="none" w:sz="0" w:space="0" w:color="auto"/>
        <w:bottom w:val="none" w:sz="0" w:space="0" w:color="auto"/>
        <w:right w:val="none" w:sz="0" w:space="0" w:color="auto"/>
      </w:divBdr>
    </w:div>
    <w:div w:id="2082865219">
      <w:bodyDiv w:val="1"/>
      <w:marLeft w:val="0"/>
      <w:marRight w:val="0"/>
      <w:marTop w:val="0"/>
      <w:marBottom w:val="0"/>
      <w:divBdr>
        <w:top w:val="none" w:sz="0" w:space="0" w:color="auto"/>
        <w:left w:val="none" w:sz="0" w:space="0" w:color="auto"/>
        <w:bottom w:val="none" w:sz="0" w:space="0" w:color="auto"/>
        <w:right w:val="none" w:sz="0" w:space="0" w:color="auto"/>
      </w:divBdr>
    </w:div>
    <w:div w:id="2083017199">
      <w:bodyDiv w:val="1"/>
      <w:marLeft w:val="0"/>
      <w:marRight w:val="0"/>
      <w:marTop w:val="0"/>
      <w:marBottom w:val="0"/>
      <w:divBdr>
        <w:top w:val="none" w:sz="0" w:space="0" w:color="auto"/>
        <w:left w:val="none" w:sz="0" w:space="0" w:color="auto"/>
        <w:bottom w:val="none" w:sz="0" w:space="0" w:color="auto"/>
        <w:right w:val="none" w:sz="0" w:space="0" w:color="auto"/>
      </w:divBdr>
    </w:div>
    <w:div w:id="2083333113">
      <w:bodyDiv w:val="1"/>
      <w:marLeft w:val="0"/>
      <w:marRight w:val="0"/>
      <w:marTop w:val="0"/>
      <w:marBottom w:val="0"/>
      <w:divBdr>
        <w:top w:val="none" w:sz="0" w:space="0" w:color="auto"/>
        <w:left w:val="none" w:sz="0" w:space="0" w:color="auto"/>
        <w:bottom w:val="none" w:sz="0" w:space="0" w:color="auto"/>
        <w:right w:val="none" w:sz="0" w:space="0" w:color="auto"/>
      </w:divBdr>
    </w:div>
    <w:div w:id="2083529692">
      <w:bodyDiv w:val="1"/>
      <w:marLeft w:val="0"/>
      <w:marRight w:val="0"/>
      <w:marTop w:val="0"/>
      <w:marBottom w:val="0"/>
      <w:divBdr>
        <w:top w:val="none" w:sz="0" w:space="0" w:color="auto"/>
        <w:left w:val="none" w:sz="0" w:space="0" w:color="auto"/>
        <w:bottom w:val="none" w:sz="0" w:space="0" w:color="auto"/>
        <w:right w:val="none" w:sz="0" w:space="0" w:color="auto"/>
      </w:divBdr>
    </w:div>
    <w:div w:id="2084064689">
      <w:bodyDiv w:val="1"/>
      <w:marLeft w:val="0"/>
      <w:marRight w:val="0"/>
      <w:marTop w:val="0"/>
      <w:marBottom w:val="0"/>
      <w:divBdr>
        <w:top w:val="none" w:sz="0" w:space="0" w:color="auto"/>
        <w:left w:val="none" w:sz="0" w:space="0" w:color="auto"/>
        <w:bottom w:val="none" w:sz="0" w:space="0" w:color="auto"/>
        <w:right w:val="none" w:sz="0" w:space="0" w:color="auto"/>
      </w:divBdr>
    </w:div>
    <w:div w:id="2084139565">
      <w:bodyDiv w:val="1"/>
      <w:marLeft w:val="0"/>
      <w:marRight w:val="0"/>
      <w:marTop w:val="0"/>
      <w:marBottom w:val="0"/>
      <w:divBdr>
        <w:top w:val="none" w:sz="0" w:space="0" w:color="auto"/>
        <w:left w:val="none" w:sz="0" w:space="0" w:color="auto"/>
        <w:bottom w:val="none" w:sz="0" w:space="0" w:color="auto"/>
        <w:right w:val="none" w:sz="0" w:space="0" w:color="auto"/>
      </w:divBdr>
    </w:div>
    <w:div w:id="2084251246">
      <w:bodyDiv w:val="1"/>
      <w:marLeft w:val="0"/>
      <w:marRight w:val="0"/>
      <w:marTop w:val="0"/>
      <w:marBottom w:val="0"/>
      <w:divBdr>
        <w:top w:val="none" w:sz="0" w:space="0" w:color="auto"/>
        <w:left w:val="none" w:sz="0" w:space="0" w:color="auto"/>
        <w:bottom w:val="none" w:sz="0" w:space="0" w:color="auto"/>
        <w:right w:val="none" w:sz="0" w:space="0" w:color="auto"/>
      </w:divBdr>
    </w:div>
    <w:div w:id="2084373442">
      <w:bodyDiv w:val="1"/>
      <w:marLeft w:val="0"/>
      <w:marRight w:val="0"/>
      <w:marTop w:val="0"/>
      <w:marBottom w:val="0"/>
      <w:divBdr>
        <w:top w:val="none" w:sz="0" w:space="0" w:color="auto"/>
        <w:left w:val="none" w:sz="0" w:space="0" w:color="auto"/>
        <w:bottom w:val="none" w:sz="0" w:space="0" w:color="auto"/>
        <w:right w:val="none" w:sz="0" w:space="0" w:color="auto"/>
      </w:divBdr>
    </w:div>
    <w:div w:id="2084720391">
      <w:bodyDiv w:val="1"/>
      <w:marLeft w:val="0"/>
      <w:marRight w:val="0"/>
      <w:marTop w:val="0"/>
      <w:marBottom w:val="0"/>
      <w:divBdr>
        <w:top w:val="none" w:sz="0" w:space="0" w:color="auto"/>
        <w:left w:val="none" w:sz="0" w:space="0" w:color="auto"/>
        <w:bottom w:val="none" w:sz="0" w:space="0" w:color="auto"/>
        <w:right w:val="none" w:sz="0" w:space="0" w:color="auto"/>
      </w:divBdr>
    </w:div>
    <w:div w:id="2084789986">
      <w:bodyDiv w:val="1"/>
      <w:marLeft w:val="0"/>
      <w:marRight w:val="0"/>
      <w:marTop w:val="0"/>
      <w:marBottom w:val="0"/>
      <w:divBdr>
        <w:top w:val="none" w:sz="0" w:space="0" w:color="auto"/>
        <w:left w:val="none" w:sz="0" w:space="0" w:color="auto"/>
        <w:bottom w:val="none" w:sz="0" w:space="0" w:color="auto"/>
        <w:right w:val="none" w:sz="0" w:space="0" w:color="auto"/>
      </w:divBdr>
    </w:div>
    <w:div w:id="2084832805">
      <w:bodyDiv w:val="1"/>
      <w:marLeft w:val="0"/>
      <w:marRight w:val="0"/>
      <w:marTop w:val="0"/>
      <w:marBottom w:val="0"/>
      <w:divBdr>
        <w:top w:val="none" w:sz="0" w:space="0" w:color="auto"/>
        <w:left w:val="none" w:sz="0" w:space="0" w:color="auto"/>
        <w:bottom w:val="none" w:sz="0" w:space="0" w:color="auto"/>
        <w:right w:val="none" w:sz="0" w:space="0" w:color="auto"/>
      </w:divBdr>
    </w:div>
    <w:div w:id="2084913200">
      <w:bodyDiv w:val="1"/>
      <w:marLeft w:val="0"/>
      <w:marRight w:val="0"/>
      <w:marTop w:val="0"/>
      <w:marBottom w:val="0"/>
      <w:divBdr>
        <w:top w:val="none" w:sz="0" w:space="0" w:color="auto"/>
        <w:left w:val="none" w:sz="0" w:space="0" w:color="auto"/>
        <w:bottom w:val="none" w:sz="0" w:space="0" w:color="auto"/>
        <w:right w:val="none" w:sz="0" w:space="0" w:color="auto"/>
      </w:divBdr>
    </w:div>
    <w:div w:id="2085032516">
      <w:bodyDiv w:val="1"/>
      <w:marLeft w:val="0"/>
      <w:marRight w:val="0"/>
      <w:marTop w:val="0"/>
      <w:marBottom w:val="0"/>
      <w:divBdr>
        <w:top w:val="none" w:sz="0" w:space="0" w:color="auto"/>
        <w:left w:val="none" w:sz="0" w:space="0" w:color="auto"/>
        <w:bottom w:val="none" w:sz="0" w:space="0" w:color="auto"/>
        <w:right w:val="none" w:sz="0" w:space="0" w:color="auto"/>
      </w:divBdr>
    </w:div>
    <w:div w:id="2085374110">
      <w:bodyDiv w:val="1"/>
      <w:marLeft w:val="0"/>
      <w:marRight w:val="0"/>
      <w:marTop w:val="0"/>
      <w:marBottom w:val="0"/>
      <w:divBdr>
        <w:top w:val="none" w:sz="0" w:space="0" w:color="auto"/>
        <w:left w:val="none" w:sz="0" w:space="0" w:color="auto"/>
        <w:bottom w:val="none" w:sz="0" w:space="0" w:color="auto"/>
        <w:right w:val="none" w:sz="0" w:space="0" w:color="auto"/>
      </w:divBdr>
    </w:div>
    <w:div w:id="2085375938">
      <w:bodyDiv w:val="1"/>
      <w:marLeft w:val="0"/>
      <w:marRight w:val="0"/>
      <w:marTop w:val="0"/>
      <w:marBottom w:val="0"/>
      <w:divBdr>
        <w:top w:val="none" w:sz="0" w:space="0" w:color="auto"/>
        <w:left w:val="none" w:sz="0" w:space="0" w:color="auto"/>
        <w:bottom w:val="none" w:sz="0" w:space="0" w:color="auto"/>
        <w:right w:val="none" w:sz="0" w:space="0" w:color="auto"/>
      </w:divBdr>
    </w:div>
    <w:div w:id="2085911376">
      <w:bodyDiv w:val="1"/>
      <w:marLeft w:val="0"/>
      <w:marRight w:val="0"/>
      <w:marTop w:val="0"/>
      <w:marBottom w:val="0"/>
      <w:divBdr>
        <w:top w:val="none" w:sz="0" w:space="0" w:color="auto"/>
        <w:left w:val="none" w:sz="0" w:space="0" w:color="auto"/>
        <w:bottom w:val="none" w:sz="0" w:space="0" w:color="auto"/>
        <w:right w:val="none" w:sz="0" w:space="0" w:color="auto"/>
      </w:divBdr>
    </w:div>
    <w:div w:id="2086485395">
      <w:bodyDiv w:val="1"/>
      <w:marLeft w:val="0"/>
      <w:marRight w:val="0"/>
      <w:marTop w:val="0"/>
      <w:marBottom w:val="0"/>
      <w:divBdr>
        <w:top w:val="none" w:sz="0" w:space="0" w:color="auto"/>
        <w:left w:val="none" w:sz="0" w:space="0" w:color="auto"/>
        <w:bottom w:val="none" w:sz="0" w:space="0" w:color="auto"/>
        <w:right w:val="none" w:sz="0" w:space="0" w:color="auto"/>
      </w:divBdr>
    </w:div>
    <w:div w:id="2087333966">
      <w:bodyDiv w:val="1"/>
      <w:marLeft w:val="0"/>
      <w:marRight w:val="0"/>
      <w:marTop w:val="0"/>
      <w:marBottom w:val="0"/>
      <w:divBdr>
        <w:top w:val="none" w:sz="0" w:space="0" w:color="auto"/>
        <w:left w:val="none" w:sz="0" w:space="0" w:color="auto"/>
        <w:bottom w:val="none" w:sz="0" w:space="0" w:color="auto"/>
        <w:right w:val="none" w:sz="0" w:space="0" w:color="auto"/>
      </w:divBdr>
    </w:div>
    <w:div w:id="2087682004">
      <w:bodyDiv w:val="1"/>
      <w:marLeft w:val="0"/>
      <w:marRight w:val="0"/>
      <w:marTop w:val="0"/>
      <w:marBottom w:val="0"/>
      <w:divBdr>
        <w:top w:val="none" w:sz="0" w:space="0" w:color="auto"/>
        <w:left w:val="none" w:sz="0" w:space="0" w:color="auto"/>
        <w:bottom w:val="none" w:sz="0" w:space="0" w:color="auto"/>
        <w:right w:val="none" w:sz="0" w:space="0" w:color="auto"/>
      </w:divBdr>
    </w:div>
    <w:div w:id="2088114308">
      <w:bodyDiv w:val="1"/>
      <w:marLeft w:val="0"/>
      <w:marRight w:val="0"/>
      <w:marTop w:val="0"/>
      <w:marBottom w:val="0"/>
      <w:divBdr>
        <w:top w:val="none" w:sz="0" w:space="0" w:color="auto"/>
        <w:left w:val="none" w:sz="0" w:space="0" w:color="auto"/>
        <w:bottom w:val="none" w:sz="0" w:space="0" w:color="auto"/>
        <w:right w:val="none" w:sz="0" w:space="0" w:color="auto"/>
      </w:divBdr>
    </w:div>
    <w:div w:id="2088184273">
      <w:bodyDiv w:val="1"/>
      <w:marLeft w:val="0"/>
      <w:marRight w:val="0"/>
      <w:marTop w:val="0"/>
      <w:marBottom w:val="0"/>
      <w:divBdr>
        <w:top w:val="none" w:sz="0" w:space="0" w:color="auto"/>
        <w:left w:val="none" w:sz="0" w:space="0" w:color="auto"/>
        <w:bottom w:val="none" w:sz="0" w:space="0" w:color="auto"/>
        <w:right w:val="none" w:sz="0" w:space="0" w:color="auto"/>
      </w:divBdr>
    </w:div>
    <w:div w:id="2088186686">
      <w:bodyDiv w:val="1"/>
      <w:marLeft w:val="0"/>
      <w:marRight w:val="0"/>
      <w:marTop w:val="0"/>
      <w:marBottom w:val="0"/>
      <w:divBdr>
        <w:top w:val="none" w:sz="0" w:space="0" w:color="auto"/>
        <w:left w:val="none" w:sz="0" w:space="0" w:color="auto"/>
        <w:bottom w:val="none" w:sz="0" w:space="0" w:color="auto"/>
        <w:right w:val="none" w:sz="0" w:space="0" w:color="auto"/>
      </w:divBdr>
    </w:div>
    <w:div w:id="2088306645">
      <w:bodyDiv w:val="1"/>
      <w:marLeft w:val="0"/>
      <w:marRight w:val="0"/>
      <w:marTop w:val="0"/>
      <w:marBottom w:val="0"/>
      <w:divBdr>
        <w:top w:val="none" w:sz="0" w:space="0" w:color="auto"/>
        <w:left w:val="none" w:sz="0" w:space="0" w:color="auto"/>
        <w:bottom w:val="none" w:sz="0" w:space="0" w:color="auto"/>
        <w:right w:val="none" w:sz="0" w:space="0" w:color="auto"/>
      </w:divBdr>
    </w:div>
    <w:div w:id="2088533538">
      <w:bodyDiv w:val="1"/>
      <w:marLeft w:val="0"/>
      <w:marRight w:val="0"/>
      <w:marTop w:val="0"/>
      <w:marBottom w:val="0"/>
      <w:divBdr>
        <w:top w:val="none" w:sz="0" w:space="0" w:color="auto"/>
        <w:left w:val="none" w:sz="0" w:space="0" w:color="auto"/>
        <w:bottom w:val="none" w:sz="0" w:space="0" w:color="auto"/>
        <w:right w:val="none" w:sz="0" w:space="0" w:color="auto"/>
      </w:divBdr>
    </w:div>
    <w:div w:id="2088647555">
      <w:bodyDiv w:val="1"/>
      <w:marLeft w:val="0"/>
      <w:marRight w:val="0"/>
      <w:marTop w:val="0"/>
      <w:marBottom w:val="0"/>
      <w:divBdr>
        <w:top w:val="none" w:sz="0" w:space="0" w:color="auto"/>
        <w:left w:val="none" w:sz="0" w:space="0" w:color="auto"/>
        <w:bottom w:val="none" w:sz="0" w:space="0" w:color="auto"/>
        <w:right w:val="none" w:sz="0" w:space="0" w:color="auto"/>
      </w:divBdr>
    </w:div>
    <w:div w:id="2088728940">
      <w:bodyDiv w:val="1"/>
      <w:marLeft w:val="0"/>
      <w:marRight w:val="0"/>
      <w:marTop w:val="0"/>
      <w:marBottom w:val="0"/>
      <w:divBdr>
        <w:top w:val="none" w:sz="0" w:space="0" w:color="auto"/>
        <w:left w:val="none" w:sz="0" w:space="0" w:color="auto"/>
        <w:bottom w:val="none" w:sz="0" w:space="0" w:color="auto"/>
        <w:right w:val="none" w:sz="0" w:space="0" w:color="auto"/>
      </w:divBdr>
    </w:div>
    <w:div w:id="2088763838">
      <w:bodyDiv w:val="1"/>
      <w:marLeft w:val="0"/>
      <w:marRight w:val="0"/>
      <w:marTop w:val="0"/>
      <w:marBottom w:val="0"/>
      <w:divBdr>
        <w:top w:val="none" w:sz="0" w:space="0" w:color="auto"/>
        <w:left w:val="none" w:sz="0" w:space="0" w:color="auto"/>
        <w:bottom w:val="none" w:sz="0" w:space="0" w:color="auto"/>
        <w:right w:val="none" w:sz="0" w:space="0" w:color="auto"/>
      </w:divBdr>
    </w:div>
    <w:div w:id="2088770161">
      <w:bodyDiv w:val="1"/>
      <w:marLeft w:val="0"/>
      <w:marRight w:val="0"/>
      <w:marTop w:val="0"/>
      <w:marBottom w:val="0"/>
      <w:divBdr>
        <w:top w:val="none" w:sz="0" w:space="0" w:color="auto"/>
        <w:left w:val="none" w:sz="0" w:space="0" w:color="auto"/>
        <w:bottom w:val="none" w:sz="0" w:space="0" w:color="auto"/>
        <w:right w:val="none" w:sz="0" w:space="0" w:color="auto"/>
      </w:divBdr>
    </w:div>
    <w:div w:id="2089181712">
      <w:bodyDiv w:val="1"/>
      <w:marLeft w:val="0"/>
      <w:marRight w:val="0"/>
      <w:marTop w:val="0"/>
      <w:marBottom w:val="0"/>
      <w:divBdr>
        <w:top w:val="none" w:sz="0" w:space="0" w:color="auto"/>
        <w:left w:val="none" w:sz="0" w:space="0" w:color="auto"/>
        <w:bottom w:val="none" w:sz="0" w:space="0" w:color="auto"/>
        <w:right w:val="none" w:sz="0" w:space="0" w:color="auto"/>
      </w:divBdr>
    </w:div>
    <w:div w:id="2090076635">
      <w:bodyDiv w:val="1"/>
      <w:marLeft w:val="0"/>
      <w:marRight w:val="0"/>
      <w:marTop w:val="0"/>
      <w:marBottom w:val="0"/>
      <w:divBdr>
        <w:top w:val="none" w:sz="0" w:space="0" w:color="auto"/>
        <w:left w:val="none" w:sz="0" w:space="0" w:color="auto"/>
        <w:bottom w:val="none" w:sz="0" w:space="0" w:color="auto"/>
        <w:right w:val="none" w:sz="0" w:space="0" w:color="auto"/>
      </w:divBdr>
    </w:div>
    <w:div w:id="2090153425">
      <w:bodyDiv w:val="1"/>
      <w:marLeft w:val="0"/>
      <w:marRight w:val="0"/>
      <w:marTop w:val="0"/>
      <w:marBottom w:val="0"/>
      <w:divBdr>
        <w:top w:val="none" w:sz="0" w:space="0" w:color="auto"/>
        <w:left w:val="none" w:sz="0" w:space="0" w:color="auto"/>
        <w:bottom w:val="none" w:sz="0" w:space="0" w:color="auto"/>
        <w:right w:val="none" w:sz="0" w:space="0" w:color="auto"/>
      </w:divBdr>
    </w:div>
    <w:div w:id="2090270819">
      <w:bodyDiv w:val="1"/>
      <w:marLeft w:val="0"/>
      <w:marRight w:val="0"/>
      <w:marTop w:val="0"/>
      <w:marBottom w:val="0"/>
      <w:divBdr>
        <w:top w:val="none" w:sz="0" w:space="0" w:color="auto"/>
        <w:left w:val="none" w:sz="0" w:space="0" w:color="auto"/>
        <w:bottom w:val="none" w:sz="0" w:space="0" w:color="auto"/>
        <w:right w:val="none" w:sz="0" w:space="0" w:color="auto"/>
      </w:divBdr>
    </w:div>
    <w:div w:id="2090271998">
      <w:bodyDiv w:val="1"/>
      <w:marLeft w:val="0"/>
      <w:marRight w:val="0"/>
      <w:marTop w:val="0"/>
      <w:marBottom w:val="0"/>
      <w:divBdr>
        <w:top w:val="none" w:sz="0" w:space="0" w:color="auto"/>
        <w:left w:val="none" w:sz="0" w:space="0" w:color="auto"/>
        <w:bottom w:val="none" w:sz="0" w:space="0" w:color="auto"/>
        <w:right w:val="none" w:sz="0" w:space="0" w:color="auto"/>
      </w:divBdr>
    </w:div>
    <w:div w:id="2090543539">
      <w:bodyDiv w:val="1"/>
      <w:marLeft w:val="0"/>
      <w:marRight w:val="0"/>
      <w:marTop w:val="0"/>
      <w:marBottom w:val="0"/>
      <w:divBdr>
        <w:top w:val="none" w:sz="0" w:space="0" w:color="auto"/>
        <w:left w:val="none" w:sz="0" w:space="0" w:color="auto"/>
        <w:bottom w:val="none" w:sz="0" w:space="0" w:color="auto"/>
        <w:right w:val="none" w:sz="0" w:space="0" w:color="auto"/>
      </w:divBdr>
    </w:div>
    <w:div w:id="2090689353">
      <w:bodyDiv w:val="1"/>
      <w:marLeft w:val="0"/>
      <w:marRight w:val="0"/>
      <w:marTop w:val="0"/>
      <w:marBottom w:val="0"/>
      <w:divBdr>
        <w:top w:val="none" w:sz="0" w:space="0" w:color="auto"/>
        <w:left w:val="none" w:sz="0" w:space="0" w:color="auto"/>
        <w:bottom w:val="none" w:sz="0" w:space="0" w:color="auto"/>
        <w:right w:val="none" w:sz="0" w:space="0" w:color="auto"/>
      </w:divBdr>
    </w:div>
    <w:div w:id="2091342569">
      <w:bodyDiv w:val="1"/>
      <w:marLeft w:val="0"/>
      <w:marRight w:val="0"/>
      <w:marTop w:val="0"/>
      <w:marBottom w:val="0"/>
      <w:divBdr>
        <w:top w:val="none" w:sz="0" w:space="0" w:color="auto"/>
        <w:left w:val="none" w:sz="0" w:space="0" w:color="auto"/>
        <w:bottom w:val="none" w:sz="0" w:space="0" w:color="auto"/>
        <w:right w:val="none" w:sz="0" w:space="0" w:color="auto"/>
      </w:divBdr>
    </w:div>
    <w:div w:id="2091854798">
      <w:bodyDiv w:val="1"/>
      <w:marLeft w:val="0"/>
      <w:marRight w:val="0"/>
      <w:marTop w:val="0"/>
      <w:marBottom w:val="0"/>
      <w:divBdr>
        <w:top w:val="none" w:sz="0" w:space="0" w:color="auto"/>
        <w:left w:val="none" w:sz="0" w:space="0" w:color="auto"/>
        <w:bottom w:val="none" w:sz="0" w:space="0" w:color="auto"/>
        <w:right w:val="none" w:sz="0" w:space="0" w:color="auto"/>
      </w:divBdr>
    </w:div>
    <w:div w:id="2091923232">
      <w:bodyDiv w:val="1"/>
      <w:marLeft w:val="0"/>
      <w:marRight w:val="0"/>
      <w:marTop w:val="0"/>
      <w:marBottom w:val="0"/>
      <w:divBdr>
        <w:top w:val="none" w:sz="0" w:space="0" w:color="auto"/>
        <w:left w:val="none" w:sz="0" w:space="0" w:color="auto"/>
        <w:bottom w:val="none" w:sz="0" w:space="0" w:color="auto"/>
        <w:right w:val="none" w:sz="0" w:space="0" w:color="auto"/>
      </w:divBdr>
    </w:div>
    <w:div w:id="2092190075">
      <w:bodyDiv w:val="1"/>
      <w:marLeft w:val="0"/>
      <w:marRight w:val="0"/>
      <w:marTop w:val="0"/>
      <w:marBottom w:val="0"/>
      <w:divBdr>
        <w:top w:val="none" w:sz="0" w:space="0" w:color="auto"/>
        <w:left w:val="none" w:sz="0" w:space="0" w:color="auto"/>
        <w:bottom w:val="none" w:sz="0" w:space="0" w:color="auto"/>
        <w:right w:val="none" w:sz="0" w:space="0" w:color="auto"/>
      </w:divBdr>
    </w:div>
    <w:div w:id="2092462006">
      <w:bodyDiv w:val="1"/>
      <w:marLeft w:val="0"/>
      <w:marRight w:val="0"/>
      <w:marTop w:val="0"/>
      <w:marBottom w:val="0"/>
      <w:divBdr>
        <w:top w:val="none" w:sz="0" w:space="0" w:color="auto"/>
        <w:left w:val="none" w:sz="0" w:space="0" w:color="auto"/>
        <w:bottom w:val="none" w:sz="0" w:space="0" w:color="auto"/>
        <w:right w:val="none" w:sz="0" w:space="0" w:color="auto"/>
      </w:divBdr>
    </w:div>
    <w:div w:id="2092660189">
      <w:bodyDiv w:val="1"/>
      <w:marLeft w:val="0"/>
      <w:marRight w:val="0"/>
      <w:marTop w:val="0"/>
      <w:marBottom w:val="0"/>
      <w:divBdr>
        <w:top w:val="none" w:sz="0" w:space="0" w:color="auto"/>
        <w:left w:val="none" w:sz="0" w:space="0" w:color="auto"/>
        <w:bottom w:val="none" w:sz="0" w:space="0" w:color="auto"/>
        <w:right w:val="none" w:sz="0" w:space="0" w:color="auto"/>
      </w:divBdr>
    </w:div>
    <w:div w:id="2092847313">
      <w:bodyDiv w:val="1"/>
      <w:marLeft w:val="0"/>
      <w:marRight w:val="0"/>
      <w:marTop w:val="0"/>
      <w:marBottom w:val="0"/>
      <w:divBdr>
        <w:top w:val="none" w:sz="0" w:space="0" w:color="auto"/>
        <w:left w:val="none" w:sz="0" w:space="0" w:color="auto"/>
        <w:bottom w:val="none" w:sz="0" w:space="0" w:color="auto"/>
        <w:right w:val="none" w:sz="0" w:space="0" w:color="auto"/>
      </w:divBdr>
    </w:div>
    <w:div w:id="2093043051">
      <w:bodyDiv w:val="1"/>
      <w:marLeft w:val="0"/>
      <w:marRight w:val="0"/>
      <w:marTop w:val="0"/>
      <w:marBottom w:val="0"/>
      <w:divBdr>
        <w:top w:val="none" w:sz="0" w:space="0" w:color="auto"/>
        <w:left w:val="none" w:sz="0" w:space="0" w:color="auto"/>
        <w:bottom w:val="none" w:sz="0" w:space="0" w:color="auto"/>
        <w:right w:val="none" w:sz="0" w:space="0" w:color="auto"/>
      </w:divBdr>
    </w:div>
    <w:div w:id="2093121385">
      <w:bodyDiv w:val="1"/>
      <w:marLeft w:val="0"/>
      <w:marRight w:val="0"/>
      <w:marTop w:val="0"/>
      <w:marBottom w:val="0"/>
      <w:divBdr>
        <w:top w:val="none" w:sz="0" w:space="0" w:color="auto"/>
        <w:left w:val="none" w:sz="0" w:space="0" w:color="auto"/>
        <w:bottom w:val="none" w:sz="0" w:space="0" w:color="auto"/>
        <w:right w:val="none" w:sz="0" w:space="0" w:color="auto"/>
      </w:divBdr>
    </w:div>
    <w:div w:id="2093815609">
      <w:bodyDiv w:val="1"/>
      <w:marLeft w:val="0"/>
      <w:marRight w:val="0"/>
      <w:marTop w:val="0"/>
      <w:marBottom w:val="0"/>
      <w:divBdr>
        <w:top w:val="none" w:sz="0" w:space="0" w:color="auto"/>
        <w:left w:val="none" w:sz="0" w:space="0" w:color="auto"/>
        <w:bottom w:val="none" w:sz="0" w:space="0" w:color="auto"/>
        <w:right w:val="none" w:sz="0" w:space="0" w:color="auto"/>
      </w:divBdr>
    </w:div>
    <w:div w:id="2093817650">
      <w:bodyDiv w:val="1"/>
      <w:marLeft w:val="0"/>
      <w:marRight w:val="0"/>
      <w:marTop w:val="0"/>
      <w:marBottom w:val="0"/>
      <w:divBdr>
        <w:top w:val="none" w:sz="0" w:space="0" w:color="auto"/>
        <w:left w:val="none" w:sz="0" w:space="0" w:color="auto"/>
        <w:bottom w:val="none" w:sz="0" w:space="0" w:color="auto"/>
        <w:right w:val="none" w:sz="0" w:space="0" w:color="auto"/>
      </w:divBdr>
    </w:div>
    <w:div w:id="2094081723">
      <w:bodyDiv w:val="1"/>
      <w:marLeft w:val="0"/>
      <w:marRight w:val="0"/>
      <w:marTop w:val="0"/>
      <w:marBottom w:val="0"/>
      <w:divBdr>
        <w:top w:val="none" w:sz="0" w:space="0" w:color="auto"/>
        <w:left w:val="none" w:sz="0" w:space="0" w:color="auto"/>
        <w:bottom w:val="none" w:sz="0" w:space="0" w:color="auto"/>
        <w:right w:val="none" w:sz="0" w:space="0" w:color="auto"/>
      </w:divBdr>
    </w:div>
    <w:div w:id="2094203558">
      <w:bodyDiv w:val="1"/>
      <w:marLeft w:val="0"/>
      <w:marRight w:val="0"/>
      <w:marTop w:val="0"/>
      <w:marBottom w:val="0"/>
      <w:divBdr>
        <w:top w:val="none" w:sz="0" w:space="0" w:color="auto"/>
        <w:left w:val="none" w:sz="0" w:space="0" w:color="auto"/>
        <w:bottom w:val="none" w:sz="0" w:space="0" w:color="auto"/>
        <w:right w:val="none" w:sz="0" w:space="0" w:color="auto"/>
      </w:divBdr>
    </w:div>
    <w:div w:id="2094355488">
      <w:bodyDiv w:val="1"/>
      <w:marLeft w:val="0"/>
      <w:marRight w:val="0"/>
      <w:marTop w:val="0"/>
      <w:marBottom w:val="0"/>
      <w:divBdr>
        <w:top w:val="none" w:sz="0" w:space="0" w:color="auto"/>
        <w:left w:val="none" w:sz="0" w:space="0" w:color="auto"/>
        <w:bottom w:val="none" w:sz="0" w:space="0" w:color="auto"/>
        <w:right w:val="none" w:sz="0" w:space="0" w:color="auto"/>
      </w:divBdr>
    </w:div>
    <w:div w:id="2094664187">
      <w:bodyDiv w:val="1"/>
      <w:marLeft w:val="0"/>
      <w:marRight w:val="0"/>
      <w:marTop w:val="0"/>
      <w:marBottom w:val="0"/>
      <w:divBdr>
        <w:top w:val="none" w:sz="0" w:space="0" w:color="auto"/>
        <w:left w:val="none" w:sz="0" w:space="0" w:color="auto"/>
        <w:bottom w:val="none" w:sz="0" w:space="0" w:color="auto"/>
        <w:right w:val="none" w:sz="0" w:space="0" w:color="auto"/>
      </w:divBdr>
    </w:div>
    <w:div w:id="2095055279">
      <w:bodyDiv w:val="1"/>
      <w:marLeft w:val="0"/>
      <w:marRight w:val="0"/>
      <w:marTop w:val="0"/>
      <w:marBottom w:val="0"/>
      <w:divBdr>
        <w:top w:val="none" w:sz="0" w:space="0" w:color="auto"/>
        <w:left w:val="none" w:sz="0" w:space="0" w:color="auto"/>
        <w:bottom w:val="none" w:sz="0" w:space="0" w:color="auto"/>
        <w:right w:val="none" w:sz="0" w:space="0" w:color="auto"/>
      </w:divBdr>
    </w:div>
    <w:div w:id="2095201983">
      <w:bodyDiv w:val="1"/>
      <w:marLeft w:val="0"/>
      <w:marRight w:val="0"/>
      <w:marTop w:val="0"/>
      <w:marBottom w:val="0"/>
      <w:divBdr>
        <w:top w:val="none" w:sz="0" w:space="0" w:color="auto"/>
        <w:left w:val="none" w:sz="0" w:space="0" w:color="auto"/>
        <w:bottom w:val="none" w:sz="0" w:space="0" w:color="auto"/>
        <w:right w:val="none" w:sz="0" w:space="0" w:color="auto"/>
      </w:divBdr>
    </w:div>
    <w:div w:id="2095395372">
      <w:bodyDiv w:val="1"/>
      <w:marLeft w:val="0"/>
      <w:marRight w:val="0"/>
      <w:marTop w:val="0"/>
      <w:marBottom w:val="0"/>
      <w:divBdr>
        <w:top w:val="none" w:sz="0" w:space="0" w:color="auto"/>
        <w:left w:val="none" w:sz="0" w:space="0" w:color="auto"/>
        <w:bottom w:val="none" w:sz="0" w:space="0" w:color="auto"/>
        <w:right w:val="none" w:sz="0" w:space="0" w:color="auto"/>
      </w:divBdr>
    </w:div>
    <w:div w:id="2095398894">
      <w:bodyDiv w:val="1"/>
      <w:marLeft w:val="0"/>
      <w:marRight w:val="0"/>
      <w:marTop w:val="0"/>
      <w:marBottom w:val="0"/>
      <w:divBdr>
        <w:top w:val="none" w:sz="0" w:space="0" w:color="auto"/>
        <w:left w:val="none" w:sz="0" w:space="0" w:color="auto"/>
        <w:bottom w:val="none" w:sz="0" w:space="0" w:color="auto"/>
        <w:right w:val="none" w:sz="0" w:space="0" w:color="auto"/>
      </w:divBdr>
    </w:div>
    <w:div w:id="2095399306">
      <w:bodyDiv w:val="1"/>
      <w:marLeft w:val="0"/>
      <w:marRight w:val="0"/>
      <w:marTop w:val="0"/>
      <w:marBottom w:val="0"/>
      <w:divBdr>
        <w:top w:val="none" w:sz="0" w:space="0" w:color="auto"/>
        <w:left w:val="none" w:sz="0" w:space="0" w:color="auto"/>
        <w:bottom w:val="none" w:sz="0" w:space="0" w:color="auto"/>
        <w:right w:val="none" w:sz="0" w:space="0" w:color="auto"/>
      </w:divBdr>
    </w:div>
    <w:div w:id="2095586338">
      <w:bodyDiv w:val="1"/>
      <w:marLeft w:val="0"/>
      <w:marRight w:val="0"/>
      <w:marTop w:val="0"/>
      <w:marBottom w:val="0"/>
      <w:divBdr>
        <w:top w:val="none" w:sz="0" w:space="0" w:color="auto"/>
        <w:left w:val="none" w:sz="0" w:space="0" w:color="auto"/>
        <w:bottom w:val="none" w:sz="0" w:space="0" w:color="auto"/>
        <w:right w:val="none" w:sz="0" w:space="0" w:color="auto"/>
      </w:divBdr>
    </w:div>
    <w:div w:id="2095786263">
      <w:bodyDiv w:val="1"/>
      <w:marLeft w:val="0"/>
      <w:marRight w:val="0"/>
      <w:marTop w:val="0"/>
      <w:marBottom w:val="0"/>
      <w:divBdr>
        <w:top w:val="none" w:sz="0" w:space="0" w:color="auto"/>
        <w:left w:val="none" w:sz="0" w:space="0" w:color="auto"/>
        <w:bottom w:val="none" w:sz="0" w:space="0" w:color="auto"/>
        <w:right w:val="none" w:sz="0" w:space="0" w:color="auto"/>
      </w:divBdr>
    </w:div>
    <w:div w:id="2096582805">
      <w:bodyDiv w:val="1"/>
      <w:marLeft w:val="0"/>
      <w:marRight w:val="0"/>
      <w:marTop w:val="0"/>
      <w:marBottom w:val="0"/>
      <w:divBdr>
        <w:top w:val="none" w:sz="0" w:space="0" w:color="auto"/>
        <w:left w:val="none" w:sz="0" w:space="0" w:color="auto"/>
        <w:bottom w:val="none" w:sz="0" w:space="0" w:color="auto"/>
        <w:right w:val="none" w:sz="0" w:space="0" w:color="auto"/>
      </w:divBdr>
    </w:div>
    <w:div w:id="2096703503">
      <w:bodyDiv w:val="1"/>
      <w:marLeft w:val="0"/>
      <w:marRight w:val="0"/>
      <w:marTop w:val="0"/>
      <w:marBottom w:val="0"/>
      <w:divBdr>
        <w:top w:val="none" w:sz="0" w:space="0" w:color="auto"/>
        <w:left w:val="none" w:sz="0" w:space="0" w:color="auto"/>
        <w:bottom w:val="none" w:sz="0" w:space="0" w:color="auto"/>
        <w:right w:val="none" w:sz="0" w:space="0" w:color="auto"/>
      </w:divBdr>
    </w:div>
    <w:div w:id="2097092664">
      <w:bodyDiv w:val="1"/>
      <w:marLeft w:val="0"/>
      <w:marRight w:val="0"/>
      <w:marTop w:val="0"/>
      <w:marBottom w:val="0"/>
      <w:divBdr>
        <w:top w:val="none" w:sz="0" w:space="0" w:color="auto"/>
        <w:left w:val="none" w:sz="0" w:space="0" w:color="auto"/>
        <w:bottom w:val="none" w:sz="0" w:space="0" w:color="auto"/>
        <w:right w:val="none" w:sz="0" w:space="0" w:color="auto"/>
      </w:divBdr>
    </w:div>
    <w:div w:id="2097246667">
      <w:bodyDiv w:val="1"/>
      <w:marLeft w:val="0"/>
      <w:marRight w:val="0"/>
      <w:marTop w:val="0"/>
      <w:marBottom w:val="0"/>
      <w:divBdr>
        <w:top w:val="none" w:sz="0" w:space="0" w:color="auto"/>
        <w:left w:val="none" w:sz="0" w:space="0" w:color="auto"/>
        <w:bottom w:val="none" w:sz="0" w:space="0" w:color="auto"/>
        <w:right w:val="none" w:sz="0" w:space="0" w:color="auto"/>
      </w:divBdr>
    </w:div>
    <w:div w:id="2097288321">
      <w:bodyDiv w:val="1"/>
      <w:marLeft w:val="0"/>
      <w:marRight w:val="0"/>
      <w:marTop w:val="0"/>
      <w:marBottom w:val="0"/>
      <w:divBdr>
        <w:top w:val="none" w:sz="0" w:space="0" w:color="auto"/>
        <w:left w:val="none" w:sz="0" w:space="0" w:color="auto"/>
        <w:bottom w:val="none" w:sz="0" w:space="0" w:color="auto"/>
        <w:right w:val="none" w:sz="0" w:space="0" w:color="auto"/>
      </w:divBdr>
    </w:div>
    <w:div w:id="2097289241">
      <w:bodyDiv w:val="1"/>
      <w:marLeft w:val="0"/>
      <w:marRight w:val="0"/>
      <w:marTop w:val="0"/>
      <w:marBottom w:val="0"/>
      <w:divBdr>
        <w:top w:val="none" w:sz="0" w:space="0" w:color="auto"/>
        <w:left w:val="none" w:sz="0" w:space="0" w:color="auto"/>
        <w:bottom w:val="none" w:sz="0" w:space="0" w:color="auto"/>
        <w:right w:val="none" w:sz="0" w:space="0" w:color="auto"/>
      </w:divBdr>
    </w:div>
    <w:div w:id="2097939414">
      <w:bodyDiv w:val="1"/>
      <w:marLeft w:val="0"/>
      <w:marRight w:val="0"/>
      <w:marTop w:val="0"/>
      <w:marBottom w:val="0"/>
      <w:divBdr>
        <w:top w:val="none" w:sz="0" w:space="0" w:color="auto"/>
        <w:left w:val="none" w:sz="0" w:space="0" w:color="auto"/>
        <w:bottom w:val="none" w:sz="0" w:space="0" w:color="auto"/>
        <w:right w:val="none" w:sz="0" w:space="0" w:color="auto"/>
      </w:divBdr>
    </w:div>
    <w:div w:id="2098089488">
      <w:bodyDiv w:val="1"/>
      <w:marLeft w:val="0"/>
      <w:marRight w:val="0"/>
      <w:marTop w:val="0"/>
      <w:marBottom w:val="0"/>
      <w:divBdr>
        <w:top w:val="none" w:sz="0" w:space="0" w:color="auto"/>
        <w:left w:val="none" w:sz="0" w:space="0" w:color="auto"/>
        <w:bottom w:val="none" w:sz="0" w:space="0" w:color="auto"/>
        <w:right w:val="none" w:sz="0" w:space="0" w:color="auto"/>
      </w:divBdr>
    </w:div>
    <w:div w:id="2098209451">
      <w:bodyDiv w:val="1"/>
      <w:marLeft w:val="0"/>
      <w:marRight w:val="0"/>
      <w:marTop w:val="0"/>
      <w:marBottom w:val="0"/>
      <w:divBdr>
        <w:top w:val="none" w:sz="0" w:space="0" w:color="auto"/>
        <w:left w:val="none" w:sz="0" w:space="0" w:color="auto"/>
        <w:bottom w:val="none" w:sz="0" w:space="0" w:color="auto"/>
        <w:right w:val="none" w:sz="0" w:space="0" w:color="auto"/>
      </w:divBdr>
    </w:div>
    <w:div w:id="2098794099">
      <w:bodyDiv w:val="1"/>
      <w:marLeft w:val="0"/>
      <w:marRight w:val="0"/>
      <w:marTop w:val="0"/>
      <w:marBottom w:val="0"/>
      <w:divBdr>
        <w:top w:val="none" w:sz="0" w:space="0" w:color="auto"/>
        <w:left w:val="none" w:sz="0" w:space="0" w:color="auto"/>
        <w:bottom w:val="none" w:sz="0" w:space="0" w:color="auto"/>
        <w:right w:val="none" w:sz="0" w:space="0" w:color="auto"/>
      </w:divBdr>
    </w:div>
    <w:div w:id="2098866408">
      <w:bodyDiv w:val="1"/>
      <w:marLeft w:val="0"/>
      <w:marRight w:val="0"/>
      <w:marTop w:val="0"/>
      <w:marBottom w:val="0"/>
      <w:divBdr>
        <w:top w:val="none" w:sz="0" w:space="0" w:color="auto"/>
        <w:left w:val="none" w:sz="0" w:space="0" w:color="auto"/>
        <w:bottom w:val="none" w:sz="0" w:space="0" w:color="auto"/>
        <w:right w:val="none" w:sz="0" w:space="0" w:color="auto"/>
      </w:divBdr>
    </w:div>
    <w:div w:id="2099014668">
      <w:bodyDiv w:val="1"/>
      <w:marLeft w:val="0"/>
      <w:marRight w:val="0"/>
      <w:marTop w:val="0"/>
      <w:marBottom w:val="0"/>
      <w:divBdr>
        <w:top w:val="none" w:sz="0" w:space="0" w:color="auto"/>
        <w:left w:val="none" w:sz="0" w:space="0" w:color="auto"/>
        <w:bottom w:val="none" w:sz="0" w:space="0" w:color="auto"/>
        <w:right w:val="none" w:sz="0" w:space="0" w:color="auto"/>
      </w:divBdr>
    </w:div>
    <w:div w:id="2099515146">
      <w:bodyDiv w:val="1"/>
      <w:marLeft w:val="0"/>
      <w:marRight w:val="0"/>
      <w:marTop w:val="0"/>
      <w:marBottom w:val="0"/>
      <w:divBdr>
        <w:top w:val="none" w:sz="0" w:space="0" w:color="auto"/>
        <w:left w:val="none" w:sz="0" w:space="0" w:color="auto"/>
        <w:bottom w:val="none" w:sz="0" w:space="0" w:color="auto"/>
        <w:right w:val="none" w:sz="0" w:space="0" w:color="auto"/>
      </w:divBdr>
    </w:div>
    <w:div w:id="2099861644">
      <w:bodyDiv w:val="1"/>
      <w:marLeft w:val="0"/>
      <w:marRight w:val="0"/>
      <w:marTop w:val="0"/>
      <w:marBottom w:val="0"/>
      <w:divBdr>
        <w:top w:val="none" w:sz="0" w:space="0" w:color="auto"/>
        <w:left w:val="none" w:sz="0" w:space="0" w:color="auto"/>
        <w:bottom w:val="none" w:sz="0" w:space="0" w:color="auto"/>
        <w:right w:val="none" w:sz="0" w:space="0" w:color="auto"/>
      </w:divBdr>
    </w:div>
    <w:div w:id="2099983698">
      <w:bodyDiv w:val="1"/>
      <w:marLeft w:val="0"/>
      <w:marRight w:val="0"/>
      <w:marTop w:val="0"/>
      <w:marBottom w:val="0"/>
      <w:divBdr>
        <w:top w:val="none" w:sz="0" w:space="0" w:color="auto"/>
        <w:left w:val="none" w:sz="0" w:space="0" w:color="auto"/>
        <w:bottom w:val="none" w:sz="0" w:space="0" w:color="auto"/>
        <w:right w:val="none" w:sz="0" w:space="0" w:color="auto"/>
      </w:divBdr>
    </w:div>
    <w:div w:id="2099986085">
      <w:bodyDiv w:val="1"/>
      <w:marLeft w:val="0"/>
      <w:marRight w:val="0"/>
      <w:marTop w:val="0"/>
      <w:marBottom w:val="0"/>
      <w:divBdr>
        <w:top w:val="none" w:sz="0" w:space="0" w:color="auto"/>
        <w:left w:val="none" w:sz="0" w:space="0" w:color="auto"/>
        <w:bottom w:val="none" w:sz="0" w:space="0" w:color="auto"/>
        <w:right w:val="none" w:sz="0" w:space="0" w:color="auto"/>
      </w:divBdr>
    </w:div>
    <w:div w:id="2100170458">
      <w:bodyDiv w:val="1"/>
      <w:marLeft w:val="0"/>
      <w:marRight w:val="0"/>
      <w:marTop w:val="0"/>
      <w:marBottom w:val="0"/>
      <w:divBdr>
        <w:top w:val="none" w:sz="0" w:space="0" w:color="auto"/>
        <w:left w:val="none" w:sz="0" w:space="0" w:color="auto"/>
        <w:bottom w:val="none" w:sz="0" w:space="0" w:color="auto"/>
        <w:right w:val="none" w:sz="0" w:space="0" w:color="auto"/>
      </w:divBdr>
    </w:div>
    <w:div w:id="2100172915">
      <w:bodyDiv w:val="1"/>
      <w:marLeft w:val="0"/>
      <w:marRight w:val="0"/>
      <w:marTop w:val="0"/>
      <w:marBottom w:val="0"/>
      <w:divBdr>
        <w:top w:val="none" w:sz="0" w:space="0" w:color="auto"/>
        <w:left w:val="none" w:sz="0" w:space="0" w:color="auto"/>
        <w:bottom w:val="none" w:sz="0" w:space="0" w:color="auto"/>
        <w:right w:val="none" w:sz="0" w:space="0" w:color="auto"/>
      </w:divBdr>
    </w:div>
    <w:div w:id="2100246664">
      <w:bodyDiv w:val="1"/>
      <w:marLeft w:val="0"/>
      <w:marRight w:val="0"/>
      <w:marTop w:val="0"/>
      <w:marBottom w:val="0"/>
      <w:divBdr>
        <w:top w:val="none" w:sz="0" w:space="0" w:color="auto"/>
        <w:left w:val="none" w:sz="0" w:space="0" w:color="auto"/>
        <w:bottom w:val="none" w:sz="0" w:space="0" w:color="auto"/>
        <w:right w:val="none" w:sz="0" w:space="0" w:color="auto"/>
      </w:divBdr>
    </w:div>
    <w:div w:id="2100321377">
      <w:bodyDiv w:val="1"/>
      <w:marLeft w:val="0"/>
      <w:marRight w:val="0"/>
      <w:marTop w:val="0"/>
      <w:marBottom w:val="0"/>
      <w:divBdr>
        <w:top w:val="none" w:sz="0" w:space="0" w:color="auto"/>
        <w:left w:val="none" w:sz="0" w:space="0" w:color="auto"/>
        <w:bottom w:val="none" w:sz="0" w:space="0" w:color="auto"/>
        <w:right w:val="none" w:sz="0" w:space="0" w:color="auto"/>
      </w:divBdr>
    </w:div>
    <w:div w:id="2100441337">
      <w:bodyDiv w:val="1"/>
      <w:marLeft w:val="0"/>
      <w:marRight w:val="0"/>
      <w:marTop w:val="0"/>
      <w:marBottom w:val="0"/>
      <w:divBdr>
        <w:top w:val="none" w:sz="0" w:space="0" w:color="auto"/>
        <w:left w:val="none" w:sz="0" w:space="0" w:color="auto"/>
        <w:bottom w:val="none" w:sz="0" w:space="0" w:color="auto"/>
        <w:right w:val="none" w:sz="0" w:space="0" w:color="auto"/>
      </w:divBdr>
    </w:div>
    <w:div w:id="2100447273">
      <w:bodyDiv w:val="1"/>
      <w:marLeft w:val="0"/>
      <w:marRight w:val="0"/>
      <w:marTop w:val="0"/>
      <w:marBottom w:val="0"/>
      <w:divBdr>
        <w:top w:val="none" w:sz="0" w:space="0" w:color="auto"/>
        <w:left w:val="none" w:sz="0" w:space="0" w:color="auto"/>
        <w:bottom w:val="none" w:sz="0" w:space="0" w:color="auto"/>
        <w:right w:val="none" w:sz="0" w:space="0" w:color="auto"/>
      </w:divBdr>
    </w:div>
    <w:div w:id="2100976496">
      <w:bodyDiv w:val="1"/>
      <w:marLeft w:val="0"/>
      <w:marRight w:val="0"/>
      <w:marTop w:val="0"/>
      <w:marBottom w:val="0"/>
      <w:divBdr>
        <w:top w:val="none" w:sz="0" w:space="0" w:color="auto"/>
        <w:left w:val="none" w:sz="0" w:space="0" w:color="auto"/>
        <w:bottom w:val="none" w:sz="0" w:space="0" w:color="auto"/>
        <w:right w:val="none" w:sz="0" w:space="0" w:color="auto"/>
      </w:divBdr>
    </w:div>
    <w:div w:id="2101099742">
      <w:bodyDiv w:val="1"/>
      <w:marLeft w:val="0"/>
      <w:marRight w:val="0"/>
      <w:marTop w:val="0"/>
      <w:marBottom w:val="0"/>
      <w:divBdr>
        <w:top w:val="none" w:sz="0" w:space="0" w:color="auto"/>
        <w:left w:val="none" w:sz="0" w:space="0" w:color="auto"/>
        <w:bottom w:val="none" w:sz="0" w:space="0" w:color="auto"/>
        <w:right w:val="none" w:sz="0" w:space="0" w:color="auto"/>
      </w:divBdr>
    </w:div>
    <w:div w:id="2101216100">
      <w:bodyDiv w:val="1"/>
      <w:marLeft w:val="0"/>
      <w:marRight w:val="0"/>
      <w:marTop w:val="0"/>
      <w:marBottom w:val="0"/>
      <w:divBdr>
        <w:top w:val="none" w:sz="0" w:space="0" w:color="auto"/>
        <w:left w:val="none" w:sz="0" w:space="0" w:color="auto"/>
        <w:bottom w:val="none" w:sz="0" w:space="0" w:color="auto"/>
        <w:right w:val="none" w:sz="0" w:space="0" w:color="auto"/>
      </w:divBdr>
    </w:div>
    <w:div w:id="2101246888">
      <w:bodyDiv w:val="1"/>
      <w:marLeft w:val="0"/>
      <w:marRight w:val="0"/>
      <w:marTop w:val="0"/>
      <w:marBottom w:val="0"/>
      <w:divBdr>
        <w:top w:val="none" w:sz="0" w:space="0" w:color="auto"/>
        <w:left w:val="none" w:sz="0" w:space="0" w:color="auto"/>
        <w:bottom w:val="none" w:sz="0" w:space="0" w:color="auto"/>
        <w:right w:val="none" w:sz="0" w:space="0" w:color="auto"/>
      </w:divBdr>
    </w:div>
    <w:div w:id="2101632038">
      <w:bodyDiv w:val="1"/>
      <w:marLeft w:val="0"/>
      <w:marRight w:val="0"/>
      <w:marTop w:val="0"/>
      <w:marBottom w:val="0"/>
      <w:divBdr>
        <w:top w:val="none" w:sz="0" w:space="0" w:color="auto"/>
        <w:left w:val="none" w:sz="0" w:space="0" w:color="auto"/>
        <w:bottom w:val="none" w:sz="0" w:space="0" w:color="auto"/>
        <w:right w:val="none" w:sz="0" w:space="0" w:color="auto"/>
      </w:divBdr>
    </w:div>
    <w:div w:id="2101750949">
      <w:bodyDiv w:val="1"/>
      <w:marLeft w:val="0"/>
      <w:marRight w:val="0"/>
      <w:marTop w:val="0"/>
      <w:marBottom w:val="0"/>
      <w:divBdr>
        <w:top w:val="none" w:sz="0" w:space="0" w:color="auto"/>
        <w:left w:val="none" w:sz="0" w:space="0" w:color="auto"/>
        <w:bottom w:val="none" w:sz="0" w:space="0" w:color="auto"/>
        <w:right w:val="none" w:sz="0" w:space="0" w:color="auto"/>
      </w:divBdr>
    </w:div>
    <w:div w:id="2102096811">
      <w:bodyDiv w:val="1"/>
      <w:marLeft w:val="0"/>
      <w:marRight w:val="0"/>
      <w:marTop w:val="0"/>
      <w:marBottom w:val="0"/>
      <w:divBdr>
        <w:top w:val="none" w:sz="0" w:space="0" w:color="auto"/>
        <w:left w:val="none" w:sz="0" w:space="0" w:color="auto"/>
        <w:bottom w:val="none" w:sz="0" w:space="0" w:color="auto"/>
        <w:right w:val="none" w:sz="0" w:space="0" w:color="auto"/>
      </w:divBdr>
    </w:div>
    <w:div w:id="2102602642">
      <w:bodyDiv w:val="1"/>
      <w:marLeft w:val="0"/>
      <w:marRight w:val="0"/>
      <w:marTop w:val="0"/>
      <w:marBottom w:val="0"/>
      <w:divBdr>
        <w:top w:val="none" w:sz="0" w:space="0" w:color="auto"/>
        <w:left w:val="none" w:sz="0" w:space="0" w:color="auto"/>
        <w:bottom w:val="none" w:sz="0" w:space="0" w:color="auto"/>
        <w:right w:val="none" w:sz="0" w:space="0" w:color="auto"/>
      </w:divBdr>
    </w:div>
    <w:div w:id="2102605758">
      <w:bodyDiv w:val="1"/>
      <w:marLeft w:val="0"/>
      <w:marRight w:val="0"/>
      <w:marTop w:val="0"/>
      <w:marBottom w:val="0"/>
      <w:divBdr>
        <w:top w:val="none" w:sz="0" w:space="0" w:color="auto"/>
        <w:left w:val="none" w:sz="0" w:space="0" w:color="auto"/>
        <w:bottom w:val="none" w:sz="0" w:space="0" w:color="auto"/>
        <w:right w:val="none" w:sz="0" w:space="0" w:color="auto"/>
      </w:divBdr>
    </w:div>
    <w:div w:id="2102725720">
      <w:bodyDiv w:val="1"/>
      <w:marLeft w:val="0"/>
      <w:marRight w:val="0"/>
      <w:marTop w:val="0"/>
      <w:marBottom w:val="0"/>
      <w:divBdr>
        <w:top w:val="none" w:sz="0" w:space="0" w:color="auto"/>
        <w:left w:val="none" w:sz="0" w:space="0" w:color="auto"/>
        <w:bottom w:val="none" w:sz="0" w:space="0" w:color="auto"/>
        <w:right w:val="none" w:sz="0" w:space="0" w:color="auto"/>
      </w:divBdr>
    </w:div>
    <w:div w:id="2102799482">
      <w:bodyDiv w:val="1"/>
      <w:marLeft w:val="0"/>
      <w:marRight w:val="0"/>
      <w:marTop w:val="0"/>
      <w:marBottom w:val="0"/>
      <w:divBdr>
        <w:top w:val="none" w:sz="0" w:space="0" w:color="auto"/>
        <w:left w:val="none" w:sz="0" w:space="0" w:color="auto"/>
        <w:bottom w:val="none" w:sz="0" w:space="0" w:color="auto"/>
        <w:right w:val="none" w:sz="0" w:space="0" w:color="auto"/>
      </w:divBdr>
    </w:div>
    <w:div w:id="2103450304">
      <w:bodyDiv w:val="1"/>
      <w:marLeft w:val="0"/>
      <w:marRight w:val="0"/>
      <w:marTop w:val="0"/>
      <w:marBottom w:val="0"/>
      <w:divBdr>
        <w:top w:val="none" w:sz="0" w:space="0" w:color="auto"/>
        <w:left w:val="none" w:sz="0" w:space="0" w:color="auto"/>
        <w:bottom w:val="none" w:sz="0" w:space="0" w:color="auto"/>
        <w:right w:val="none" w:sz="0" w:space="0" w:color="auto"/>
      </w:divBdr>
    </w:div>
    <w:div w:id="2103648874">
      <w:bodyDiv w:val="1"/>
      <w:marLeft w:val="0"/>
      <w:marRight w:val="0"/>
      <w:marTop w:val="0"/>
      <w:marBottom w:val="0"/>
      <w:divBdr>
        <w:top w:val="none" w:sz="0" w:space="0" w:color="auto"/>
        <w:left w:val="none" w:sz="0" w:space="0" w:color="auto"/>
        <w:bottom w:val="none" w:sz="0" w:space="0" w:color="auto"/>
        <w:right w:val="none" w:sz="0" w:space="0" w:color="auto"/>
      </w:divBdr>
    </w:div>
    <w:div w:id="2103910408">
      <w:bodyDiv w:val="1"/>
      <w:marLeft w:val="0"/>
      <w:marRight w:val="0"/>
      <w:marTop w:val="0"/>
      <w:marBottom w:val="0"/>
      <w:divBdr>
        <w:top w:val="none" w:sz="0" w:space="0" w:color="auto"/>
        <w:left w:val="none" w:sz="0" w:space="0" w:color="auto"/>
        <w:bottom w:val="none" w:sz="0" w:space="0" w:color="auto"/>
        <w:right w:val="none" w:sz="0" w:space="0" w:color="auto"/>
      </w:divBdr>
    </w:div>
    <w:div w:id="2104105860">
      <w:bodyDiv w:val="1"/>
      <w:marLeft w:val="0"/>
      <w:marRight w:val="0"/>
      <w:marTop w:val="0"/>
      <w:marBottom w:val="0"/>
      <w:divBdr>
        <w:top w:val="none" w:sz="0" w:space="0" w:color="auto"/>
        <w:left w:val="none" w:sz="0" w:space="0" w:color="auto"/>
        <w:bottom w:val="none" w:sz="0" w:space="0" w:color="auto"/>
        <w:right w:val="none" w:sz="0" w:space="0" w:color="auto"/>
      </w:divBdr>
    </w:div>
    <w:div w:id="2104259922">
      <w:bodyDiv w:val="1"/>
      <w:marLeft w:val="0"/>
      <w:marRight w:val="0"/>
      <w:marTop w:val="0"/>
      <w:marBottom w:val="0"/>
      <w:divBdr>
        <w:top w:val="none" w:sz="0" w:space="0" w:color="auto"/>
        <w:left w:val="none" w:sz="0" w:space="0" w:color="auto"/>
        <w:bottom w:val="none" w:sz="0" w:space="0" w:color="auto"/>
        <w:right w:val="none" w:sz="0" w:space="0" w:color="auto"/>
      </w:divBdr>
    </w:div>
    <w:div w:id="2104370827">
      <w:bodyDiv w:val="1"/>
      <w:marLeft w:val="0"/>
      <w:marRight w:val="0"/>
      <w:marTop w:val="0"/>
      <w:marBottom w:val="0"/>
      <w:divBdr>
        <w:top w:val="none" w:sz="0" w:space="0" w:color="auto"/>
        <w:left w:val="none" w:sz="0" w:space="0" w:color="auto"/>
        <w:bottom w:val="none" w:sz="0" w:space="0" w:color="auto"/>
        <w:right w:val="none" w:sz="0" w:space="0" w:color="auto"/>
      </w:divBdr>
    </w:div>
    <w:div w:id="2104566363">
      <w:bodyDiv w:val="1"/>
      <w:marLeft w:val="0"/>
      <w:marRight w:val="0"/>
      <w:marTop w:val="0"/>
      <w:marBottom w:val="0"/>
      <w:divBdr>
        <w:top w:val="none" w:sz="0" w:space="0" w:color="auto"/>
        <w:left w:val="none" w:sz="0" w:space="0" w:color="auto"/>
        <w:bottom w:val="none" w:sz="0" w:space="0" w:color="auto"/>
        <w:right w:val="none" w:sz="0" w:space="0" w:color="auto"/>
      </w:divBdr>
    </w:div>
    <w:div w:id="2105682616">
      <w:bodyDiv w:val="1"/>
      <w:marLeft w:val="0"/>
      <w:marRight w:val="0"/>
      <w:marTop w:val="0"/>
      <w:marBottom w:val="0"/>
      <w:divBdr>
        <w:top w:val="none" w:sz="0" w:space="0" w:color="auto"/>
        <w:left w:val="none" w:sz="0" w:space="0" w:color="auto"/>
        <w:bottom w:val="none" w:sz="0" w:space="0" w:color="auto"/>
        <w:right w:val="none" w:sz="0" w:space="0" w:color="auto"/>
      </w:divBdr>
    </w:div>
    <w:div w:id="2105762387">
      <w:bodyDiv w:val="1"/>
      <w:marLeft w:val="0"/>
      <w:marRight w:val="0"/>
      <w:marTop w:val="0"/>
      <w:marBottom w:val="0"/>
      <w:divBdr>
        <w:top w:val="none" w:sz="0" w:space="0" w:color="auto"/>
        <w:left w:val="none" w:sz="0" w:space="0" w:color="auto"/>
        <w:bottom w:val="none" w:sz="0" w:space="0" w:color="auto"/>
        <w:right w:val="none" w:sz="0" w:space="0" w:color="auto"/>
      </w:divBdr>
    </w:div>
    <w:div w:id="2106071072">
      <w:bodyDiv w:val="1"/>
      <w:marLeft w:val="0"/>
      <w:marRight w:val="0"/>
      <w:marTop w:val="0"/>
      <w:marBottom w:val="0"/>
      <w:divBdr>
        <w:top w:val="none" w:sz="0" w:space="0" w:color="auto"/>
        <w:left w:val="none" w:sz="0" w:space="0" w:color="auto"/>
        <w:bottom w:val="none" w:sz="0" w:space="0" w:color="auto"/>
        <w:right w:val="none" w:sz="0" w:space="0" w:color="auto"/>
      </w:divBdr>
    </w:div>
    <w:div w:id="2106529849">
      <w:bodyDiv w:val="1"/>
      <w:marLeft w:val="0"/>
      <w:marRight w:val="0"/>
      <w:marTop w:val="0"/>
      <w:marBottom w:val="0"/>
      <w:divBdr>
        <w:top w:val="none" w:sz="0" w:space="0" w:color="auto"/>
        <w:left w:val="none" w:sz="0" w:space="0" w:color="auto"/>
        <w:bottom w:val="none" w:sz="0" w:space="0" w:color="auto"/>
        <w:right w:val="none" w:sz="0" w:space="0" w:color="auto"/>
      </w:divBdr>
    </w:div>
    <w:div w:id="2106614009">
      <w:bodyDiv w:val="1"/>
      <w:marLeft w:val="0"/>
      <w:marRight w:val="0"/>
      <w:marTop w:val="0"/>
      <w:marBottom w:val="0"/>
      <w:divBdr>
        <w:top w:val="none" w:sz="0" w:space="0" w:color="auto"/>
        <w:left w:val="none" w:sz="0" w:space="0" w:color="auto"/>
        <w:bottom w:val="none" w:sz="0" w:space="0" w:color="auto"/>
        <w:right w:val="none" w:sz="0" w:space="0" w:color="auto"/>
      </w:divBdr>
    </w:div>
    <w:div w:id="2106680536">
      <w:bodyDiv w:val="1"/>
      <w:marLeft w:val="0"/>
      <w:marRight w:val="0"/>
      <w:marTop w:val="0"/>
      <w:marBottom w:val="0"/>
      <w:divBdr>
        <w:top w:val="none" w:sz="0" w:space="0" w:color="auto"/>
        <w:left w:val="none" w:sz="0" w:space="0" w:color="auto"/>
        <w:bottom w:val="none" w:sz="0" w:space="0" w:color="auto"/>
        <w:right w:val="none" w:sz="0" w:space="0" w:color="auto"/>
      </w:divBdr>
    </w:div>
    <w:div w:id="2106684267">
      <w:bodyDiv w:val="1"/>
      <w:marLeft w:val="0"/>
      <w:marRight w:val="0"/>
      <w:marTop w:val="0"/>
      <w:marBottom w:val="0"/>
      <w:divBdr>
        <w:top w:val="none" w:sz="0" w:space="0" w:color="auto"/>
        <w:left w:val="none" w:sz="0" w:space="0" w:color="auto"/>
        <w:bottom w:val="none" w:sz="0" w:space="0" w:color="auto"/>
        <w:right w:val="none" w:sz="0" w:space="0" w:color="auto"/>
      </w:divBdr>
    </w:div>
    <w:div w:id="2106685788">
      <w:bodyDiv w:val="1"/>
      <w:marLeft w:val="0"/>
      <w:marRight w:val="0"/>
      <w:marTop w:val="0"/>
      <w:marBottom w:val="0"/>
      <w:divBdr>
        <w:top w:val="none" w:sz="0" w:space="0" w:color="auto"/>
        <w:left w:val="none" w:sz="0" w:space="0" w:color="auto"/>
        <w:bottom w:val="none" w:sz="0" w:space="0" w:color="auto"/>
        <w:right w:val="none" w:sz="0" w:space="0" w:color="auto"/>
      </w:divBdr>
    </w:div>
    <w:div w:id="2106729216">
      <w:bodyDiv w:val="1"/>
      <w:marLeft w:val="0"/>
      <w:marRight w:val="0"/>
      <w:marTop w:val="0"/>
      <w:marBottom w:val="0"/>
      <w:divBdr>
        <w:top w:val="none" w:sz="0" w:space="0" w:color="auto"/>
        <w:left w:val="none" w:sz="0" w:space="0" w:color="auto"/>
        <w:bottom w:val="none" w:sz="0" w:space="0" w:color="auto"/>
        <w:right w:val="none" w:sz="0" w:space="0" w:color="auto"/>
      </w:divBdr>
    </w:div>
    <w:div w:id="2106924807">
      <w:bodyDiv w:val="1"/>
      <w:marLeft w:val="0"/>
      <w:marRight w:val="0"/>
      <w:marTop w:val="0"/>
      <w:marBottom w:val="0"/>
      <w:divBdr>
        <w:top w:val="none" w:sz="0" w:space="0" w:color="auto"/>
        <w:left w:val="none" w:sz="0" w:space="0" w:color="auto"/>
        <w:bottom w:val="none" w:sz="0" w:space="0" w:color="auto"/>
        <w:right w:val="none" w:sz="0" w:space="0" w:color="auto"/>
      </w:divBdr>
    </w:div>
    <w:div w:id="2107260542">
      <w:bodyDiv w:val="1"/>
      <w:marLeft w:val="0"/>
      <w:marRight w:val="0"/>
      <w:marTop w:val="0"/>
      <w:marBottom w:val="0"/>
      <w:divBdr>
        <w:top w:val="none" w:sz="0" w:space="0" w:color="auto"/>
        <w:left w:val="none" w:sz="0" w:space="0" w:color="auto"/>
        <w:bottom w:val="none" w:sz="0" w:space="0" w:color="auto"/>
        <w:right w:val="none" w:sz="0" w:space="0" w:color="auto"/>
      </w:divBdr>
    </w:div>
    <w:div w:id="2107729485">
      <w:bodyDiv w:val="1"/>
      <w:marLeft w:val="0"/>
      <w:marRight w:val="0"/>
      <w:marTop w:val="0"/>
      <w:marBottom w:val="0"/>
      <w:divBdr>
        <w:top w:val="none" w:sz="0" w:space="0" w:color="auto"/>
        <w:left w:val="none" w:sz="0" w:space="0" w:color="auto"/>
        <w:bottom w:val="none" w:sz="0" w:space="0" w:color="auto"/>
        <w:right w:val="none" w:sz="0" w:space="0" w:color="auto"/>
      </w:divBdr>
    </w:div>
    <w:div w:id="2108115518">
      <w:bodyDiv w:val="1"/>
      <w:marLeft w:val="0"/>
      <w:marRight w:val="0"/>
      <w:marTop w:val="0"/>
      <w:marBottom w:val="0"/>
      <w:divBdr>
        <w:top w:val="none" w:sz="0" w:space="0" w:color="auto"/>
        <w:left w:val="none" w:sz="0" w:space="0" w:color="auto"/>
        <w:bottom w:val="none" w:sz="0" w:space="0" w:color="auto"/>
        <w:right w:val="none" w:sz="0" w:space="0" w:color="auto"/>
      </w:divBdr>
    </w:div>
    <w:div w:id="2108691367">
      <w:bodyDiv w:val="1"/>
      <w:marLeft w:val="0"/>
      <w:marRight w:val="0"/>
      <w:marTop w:val="0"/>
      <w:marBottom w:val="0"/>
      <w:divBdr>
        <w:top w:val="none" w:sz="0" w:space="0" w:color="auto"/>
        <w:left w:val="none" w:sz="0" w:space="0" w:color="auto"/>
        <w:bottom w:val="none" w:sz="0" w:space="0" w:color="auto"/>
        <w:right w:val="none" w:sz="0" w:space="0" w:color="auto"/>
      </w:divBdr>
    </w:div>
    <w:div w:id="2108842469">
      <w:bodyDiv w:val="1"/>
      <w:marLeft w:val="0"/>
      <w:marRight w:val="0"/>
      <w:marTop w:val="0"/>
      <w:marBottom w:val="0"/>
      <w:divBdr>
        <w:top w:val="none" w:sz="0" w:space="0" w:color="auto"/>
        <w:left w:val="none" w:sz="0" w:space="0" w:color="auto"/>
        <w:bottom w:val="none" w:sz="0" w:space="0" w:color="auto"/>
        <w:right w:val="none" w:sz="0" w:space="0" w:color="auto"/>
      </w:divBdr>
    </w:div>
    <w:div w:id="2108885060">
      <w:bodyDiv w:val="1"/>
      <w:marLeft w:val="0"/>
      <w:marRight w:val="0"/>
      <w:marTop w:val="0"/>
      <w:marBottom w:val="0"/>
      <w:divBdr>
        <w:top w:val="none" w:sz="0" w:space="0" w:color="auto"/>
        <w:left w:val="none" w:sz="0" w:space="0" w:color="auto"/>
        <w:bottom w:val="none" w:sz="0" w:space="0" w:color="auto"/>
        <w:right w:val="none" w:sz="0" w:space="0" w:color="auto"/>
      </w:divBdr>
    </w:div>
    <w:div w:id="2109347127">
      <w:bodyDiv w:val="1"/>
      <w:marLeft w:val="0"/>
      <w:marRight w:val="0"/>
      <w:marTop w:val="0"/>
      <w:marBottom w:val="0"/>
      <w:divBdr>
        <w:top w:val="none" w:sz="0" w:space="0" w:color="auto"/>
        <w:left w:val="none" w:sz="0" w:space="0" w:color="auto"/>
        <w:bottom w:val="none" w:sz="0" w:space="0" w:color="auto"/>
        <w:right w:val="none" w:sz="0" w:space="0" w:color="auto"/>
      </w:divBdr>
    </w:div>
    <w:div w:id="2109353145">
      <w:bodyDiv w:val="1"/>
      <w:marLeft w:val="0"/>
      <w:marRight w:val="0"/>
      <w:marTop w:val="0"/>
      <w:marBottom w:val="0"/>
      <w:divBdr>
        <w:top w:val="none" w:sz="0" w:space="0" w:color="auto"/>
        <w:left w:val="none" w:sz="0" w:space="0" w:color="auto"/>
        <w:bottom w:val="none" w:sz="0" w:space="0" w:color="auto"/>
        <w:right w:val="none" w:sz="0" w:space="0" w:color="auto"/>
      </w:divBdr>
    </w:div>
    <w:div w:id="2109690745">
      <w:bodyDiv w:val="1"/>
      <w:marLeft w:val="0"/>
      <w:marRight w:val="0"/>
      <w:marTop w:val="0"/>
      <w:marBottom w:val="0"/>
      <w:divBdr>
        <w:top w:val="none" w:sz="0" w:space="0" w:color="auto"/>
        <w:left w:val="none" w:sz="0" w:space="0" w:color="auto"/>
        <w:bottom w:val="none" w:sz="0" w:space="0" w:color="auto"/>
        <w:right w:val="none" w:sz="0" w:space="0" w:color="auto"/>
      </w:divBdr>
    </w:div>
    <w:div w:id="2110079690">
      <w:bodyDiv w:val="1"/>
      <w:marLeft w:val="0"/>
      <w:marRight w:val="0"/>
      <w:marTop w:val="0"/>
      <w:marBottom w:val="0"/>
      <w:divBdr>
        <w:top w:val="none" w:sz="0" w:space="0" w:color="auto"/>
        <w:left w:val="none" w:sz="0" w:space="0" w:color="auto"/>
        <w:bottom w:val="none" w:sz="0" w:space="0" w:color="auto"/>
        <w:right w:val="none" w:sz="0" w:space="0" w:color="auto"/>
      </w:divBdr>
    </w:div>
    <w:div w:id="2110157091">
      <w:bodyDiv w:val="1"/>
      <w:marLeft w:val="0"/>
      <w:marRight w:val="0"/>
      <w:marTop w:val="0"/>
      <w:marBottom w:val="0"/>
      <w:divBdr>
        <w:top w:val="none" w:sz="0" w:space="0" w:color="auto"/>
        <w:left w:val="none" w:sz="0" w:space="0" w:color="auto"/>
        <w:bottom w:val="none" w:sz="0" w:space="0" w:color="auto"/>
        <w:right w:val="none" w:sz="0" w:space="0" w:color="auto"/>
      </w:divBdr>
    </w:div>
    <w:div w:id="2110194613">
      <w:bodyDiv w:val="1"/>
      <w:marLeft w:val="0"/>
      <w:marRight w:val="0"/>
      <w:marTop w:val="0"/>
      <w:marBottom w:val="0"/>
      <w:divBdr>
        <w:top w:val="none" w:sz="0" w:space="0" w:color="auto"/>
        <w:left w:val="none" w:sz="0" w:space="0" w:color="auto"/>
        <w:bottom w:val="none" w:sz="0" w:space="0" w:color="auto"/>
        <w:right w:val="none" w:sz="0" w:space="0" w:color="auto"/>
      </w:divBdr>
    </w:div>
    <w:div w:id="2110613373">
      <w:bodyDiv w:val="1"/>
      <w:marLeft w:val="0"/>
      <w:marRight w:val="0"/>
      <w:marTop w:val="0"/>
      <w:marBottom w:val="0"/>
      <w:divBdr>
        <w:top w:val="none" w:sz="0" w:space="0" w:color="auto"/>
        <w:left w:val="none" w:sz="0" w:space="0" w:color="auto"/>
        <w:bottom w:val="none" w:sz="0" w:space="0" w:color="auto"/>
        <w:right w:val="none" w:sz="0" w:space="0" w:color="auto"/>
      </w:divBdr>
    </w:div>
    <w:div w:id="2110615259">
      <w:bodyDiv w:val="1"/>
      <w:marLeft w:val="0"/>
      <w:marRight w:val="0"/>
      <w:marTop w:val="0"/>
      <w:marBottom w:val="0"/>
      <w:divBdr>
        <w:top w:val="none" w:sz="0" w:space="0" w:color="auto"/>
        <w:left w:val="none" w:sz="0" w:space="0" w:color="auto"/>
        <w:bottom w:val="none" w:sz="0" w:space="0" w:color="auto"/>
        <w:right w:val="none" w:sz="0" w:space="0" w:color="auto"/>
      </w:divBdr>
    </w:div>
    <w:div w:id="2110615947">
      <w:bodyDiv w:val="1"/>
      <w:marLeft w:val="0"/>
      <w:marRight w:val="0"/>
      <w:marTop w:val="0"/>
      <w:marBottom w:val="0"/>
      <w:divBdr>
        <w:top w:val="none" w:sz="0" w:space="0" w:color="auto"/>
        <w:left w:val="none" w:sz="0" w:space="0" w:color="auto"/>
        <w:bottom w:val="none" w:sz="0" w:space="0" w:color="auto"/>
        <w:right w:val="none" w:sz="0" w:space="0" w:color="auto"/>
      </w:divBdr>
    </w:div>
    <w:div w:id="2110658668">
      <w:bodyDiv w:val="1"/>
      <w:marLeft w:val="0"/>
      <w:marRight w:val="0"/>
      <w:marTop w:val="0"/>
      <w:marBottom w:val="0"/>
      <w:divBdr>
        <w:top w:val="none" w:sz="0" w:space="0" w:color="auto"/>
        <w:left w:val="none" w:sz="0" w:space="0" w:color="auto"/>
        <w:bottom w:val="none" w:sz="0" w:space="0" w:color="auto"/>
        <w:right w:val="none" w:sz="0" w:space="0" w:color="auto"/>
      </w:divBdr>
    </w:div>
    <w:div w:id="2111116742">
      <w:bodyDiv w:val="1"/>
      <w:marLeft w:val="0"/>
      <w:marRight w:val="0"/>
      <w:marTop w:val="0"/>
      <w:marBottom w:val="0"/>
      <w:divBdr>
        <w:top w:val="none" w:sz="0" w:space="0" w:color="auto"/>
        <w:left w:val="none" w:sz="0" w:space="0" w:color="auto"/>
        <w:bottom w:val="none" w:sz="0" w:space="0" w:color="auto"/>
        <w:right w:val="none" w:sz="0" w:space="0" w:color="auto"/>
      </w:divBdr>
    </w:div>
    <w:div w:id="2111195365">
      <w:bodyDiv w:val="1"/>
      <w:marLeft w:val="0"/>
      <w:marRight w:val="0"/>
      <w:marTop w:val="0"/>
      <w:marBottom w:val="0"/>
      <w:divBdr>
        <w:top w:val="none" w:sz="0" w:space="0" w:color="auto"/>
        <w:left w:val="none" w:sz="0" w:space="0" w:color="auto"/>
        <w:bottom w:val="none" w:sz="0" w:space="0" w:color="auto"/>
        <w:right w:val="none" w:sz="0" w:space="0" w:color="auto"/>
      </w:divBdr>
    </w:div>
    <w:div w:id="2111319325">
      <w:bodyDiv w:val="1"/>
      <w:marLeft w:val="0"/>
      <w:marRight w:val="0"/>
      <w:marTop w:val="0"/>
      <w:marBottom w:val="0"/>
      <w:divBdr>
        <w:top w:val="none" w:sz="0" w:space="0" w:color="auto"/>
        <w:left w:val="none" w:sz="0" w:space="0" w:color="auto"/>
        <w:bottom w:val="none" w:sz="0" w:space="0" w:color="auto"/>
        <w:right w:val="none" w:sz="0" w:space="0" w:color="auto"/>
      </w:divBdr>
    </w:div>
    <w:div w:id="2111390979">
      <w:bodyDiv w:val="1"/>
      <w:marLeft w:val="0"/>
      <w:marRight w:val="0"/>
      <w:marTop w:val="0"/>
      <w:marBottom w:val="0"/>
      <w:divBdr>
        <w:top w:val="none" w:sz="0" w:space="0" w:color="auto"/>
        <w:left w:val="none" w:sz="0" w:space="0" w:color="auto"/>
        <w:bottom w:val="none" w:sz="0" w:space="0" w:color="auto"/>
        <w:right w:val="none" w:sz="0" w:space="0" w:color="auto"/>
      </w:divBdr>
    </w:div>
    <w:div w:id="2111855216">
      <w:bodyDiv w:val="1"/>
      <w:marLeft w:val="0"/>
      <w:marRight w:val="0"/>
      <w:marTop w:val="0"/>
      <w:marBottom w:val="0"/>
      <w:divBdr>
        <w:top w:val="none" w:sz="0" w:space="0" w:color="auto"/>
        <w:left w:val="none" w:sz="0" w:space="0" w:color="auto"/>
        <w:bottom w:val="none" w:sz="0" w:space="0" w:color="auto"/>
        <w:right w:val="none" w:sz="0" w:space="0" w:color="auto"/>
      </w:divBdr>
    </w:div>
    <w:div w:id="2112045522">
      <w:bodyDiv w:val="1"/>
      <w:marLeft w:val="0"/>
      <w:marRight w:val="0"/>
      <w:marTop w:val="0"/>
      <w:marBottom w:val="0"/>
      <w:divBdr>
        <w:top w:val="none" w:sz="0" w:space="0" w:color="auto"/>
        <w:left w:val="none" w:sz="0" w:space="0" w:color="auto"/>
        <w:bottom w:val="none" w:sz="0" w:space="0" w:color="auto"/>
        <w:right w:val="none" w:sz="0" w:space="0" w:color="auto"/>
      </w:divBdr>
    </w:div>
    <w:div w:id="2112583710">
      <w:bodyDiv w:val="1"/>
      <w:marLeft w:val="0"/>
      <w:marRight w:val="0"/>
      <w:marTop w:val="0"/>
      <w:marBottom w:val="0"/>
      <w:divBdr>
        <w:top w:val="none" w:sz="0" w:space="0" w:color="auto"/>
        <w:left w:val="none" w:sz="0" w:space="0" w:color="auto"/>
        <w:bottom w:val="none" w:sz="0" w:space="0" w:color="auto"/>
        <w:right w:val="none" w:sz="0" w:space="0" w:color="auto"/>
      </w:divBdr>
    </w:div>
    <w:div w:id="2112846866">
      <w:bodyDiv w:val="1"/>
      <w:marLeft w:val="0"/>
      <w:marRight w:val="0"/>
      <w:marTop w:val="0"/>
      <w:marBottom w:val="0"/>
      <w:divBdr>
        <w:top w:val="none" w:sz="0" w:space="0" w:color="auto"/>
        <w:left w:val="none" w:sz="0" w:space="0" w:color="auto"/>
        <w:bottom w:val="none" w:sz="0" w:space="0" w:color="auto"/>
        <w:right w:val="none" w:sz="0" w:space="0" w:color="auto"/>
      </w:divBdr>
    </w:div>
    <w:div w:id="2112889484">
      <w:bodyDiv w:val="1"/>
      <w:marLeft w:val="0"/>
      <w:marRight w:val="0"/>
      <w:marTop w:val="0"/>
      <w:marBottom w:val="0"/>
      <w:divBdr>
        <w:top w:val="none" w:sz="0" w:space="0" w:color="auto"/>
        <w:left w:val="none" w:sz="0" w:space="0" w:color="auto"/>
        <w:bottom w:val="none" w:sz="0" w:space="0" w:color="auto"/>
        <w:right w:val="none" w:sz="0" w:space="0" w:color="auto"/>
      </w:divBdr>
    </w:div>
    <w:div w:id="2113233273">
      <w:bodyDiv w:val="1"/>
      <w:marLeft w:val="0"/>
      <w:marRight w:val="0"/>
      <w:marTop w:val="0"/>
      <w:marBottom w:val="0"/>
      <w:divBdr>
        <w:top w:val="none" w:sz="0" w:space="0" w:color="auto"/>
        <w:left w:val="none" w:sz="0" w:space="0" w:color="auto"/>
        <w:bottom w:val="none" w:sz="0" w:space="0" w:color="auto"/>
        <w:right w:val="none" w:sz="0" w:space="0" w:color="auto"/>
      </w:divBdr>
    </w:div>
    <w:div w:id="2113472623">
      <w:bodyDiv w:val="1"/>
      <w:marLeft w:val="0"/>
      <w:marRight w:val="0"/>
      <w:marTop w:val="0"/>
      <w:marBottom w:val="0"/>
      <w:divBdr>
        <w:top w:val="none" w:sz="0" w:space="0" w:color="auto"/>
        <w:left w:val="none" w:sz="0" w:space="0" w:color="auto"/>
        <w:bottom w:val="none" w:sz="0" w:space="0" w:color="auto"/>
        <w:right w:val="none" w:sz="0" w:space="0" w:color="auto"/>
      </w:divBdr>
    </w:div>
    <w:div w:id="2113625429">
      <w:bodyDiv w:val="1"/>
      <w:marLeft w:val="0"/>
      <w:marRight w:val="0"/>
      <w:marTop w:val="0"/>
      <w:marBottom w:val="0"/>
      <w:divBdr>
        <w:top w:val="none" w:sz="0" w:space="0" w:color="auto"/>
        <w:left w:val="none" w:sz="0" w:space="0" w:color="auto"/>
        <w:bottom w:val="none" w:sz="0" w:space="0" w:color="auto"/>
        <w:right w:val="none" w:sz="0" w:space="0" w:color="auto"/>
      </w:divBdr>
    </w:div>
    <w:div w:id="2113699124">
      <w:bodyDiv w:val="1"/>
      <w:marLeft w:val="0"/>
      <w:marRight w:val="0"/>
      <w:marTop w:val="0"/>
      <w:marBottom w:val="0"/>
      <w:divBdr>
        <w:top w:val="none" w:sz="0" w:space="0" w:color="auto"/>
        <w:left w:val="none" w:sz="0" w:space="0" w:color="auto"/>
        <w:bottom w:val="none" w:sz="0" w:space="0" w:color="auto"/>
        <w:right w:val="none" w:sz="0" w:space="0" w:color="auto"/>
      </w:divBdr>
    </w:div>
    <w:div w:id="2113742083">
      <w:bodyDiv w:val="1"/>
      <w:marLeft w:val="0"/>
      <w:marRight w:val="0"/>
      <w:marTop w:val="0"/>
      <w:marBottom w:val="0"/>
      <w:divBdr>
        <w:top w:val="none" w:sz="0" w:space="0" w:color="auto"/>
        <w:left w:val="none" w:sz="0" w:space="0" w:color="auto"/>
        <w:bottom w:val="none" w:sz="0" w:space="0" w:color="auto"/>
        <w:right w:val="none" w:sz="0" w:space="0" w:color="auto"/>
      </w:divBdr>
    </w:div>
    <w:div w:id="2114010122">
      <w:bodyDiv w:val="1"/>
      <w:marLeft w:val="0"/>
      <w:marRight w:val="0"/>
      <w:marTop w:val="0"/>
      <w:marBottom w:val="0"/>
      <w:divBdr>
        <w:top w:val="none" w:sz="0" w:space="0" w:color="auto"/>
        <w:left w:val="none" w:sz="0" w:space="0" w:color="auto"/>
        <w:bottom w:val="none" w:sz="0" w:space="0" w:color="auto"/>
        <w:right w:val="none" w:sz="0" w:space="0" w:color="auto"/>
      </w:divBdr>
    </w:div>
    <w:div w:id="2114157698">
      <w:bodyDiv w:val="1"/>
      <w:marLeft w:val="0"/>
      <w:marRight w:val="0"/>
      <w:marTop w:val="0"/>
      <w:marBottom w:val="0"/>
      <w:divBdr>
        <w:top w:val="none" w:sz="0" w:space="0" w:color="auto"/>
        <w:left w:val="none" w:sz="0" w:space="0" w:color="auto"/>
        <w:bottom w:val="none" w:sz="0" w:space="0" w:color="auto"/>
        <w:right w:val="none" w:sz="0" w:space="0" w:color="auto"/>
      </w:divBdr>
    </w:div>
    <w:div w:id="2114474404">
      <w:bodyDiv w:val="1"/>
      <w:marLeft w:val="0"/>
      <w:marRight w:val="0"/>
      <w:marTop w:val="0"/>
      <w:marBottom w:val="0"/>
      <w:divBdr>
        <w:top w:val="none" w:sz="0" w:space="0" w:color="auto"/>
        <w:left w:val="none" w:sz="0" w:space="0" w:color="auto"/>
        <w:bottom w:val="none" w:sz="0" w:space="0" w:color="auto"/>
        <w:right w:val="none" w:sz="0" w:space="0" w:color="auto"/>
      </w:divBdr>
    </w:div>
    <w:div w:id="2114474745">
      <w:bodyDiv w:val="1"/>
      <w:marLeft w:val="0"/>
      <w:marRight w:val="0"/>
      <w:marTop w:val="0"/>
      <w:marBottom w:val="0"/>
      <w:divBdr>
        <w:top w:val="none" w:sz="0" w:space="0" w:color="auto"/>
        <w:left w:val="none" w:sz="0" w:space="0" w:color="auto"/>
        <w:bottom w:val="none" w:sz="0" w:space="0" w:color="auto"/>
        <w:right w:val="none" w:sz="0" w:space="0" w:color="auto"/>
      </w:divBdr>
    </w:div>
    <w:div w:id="2114546514">
      <w:bodyDiv w:val="1"/>
      <w:marLeft w:val="0"/>
      <w:marRight w:val="0"/>
      <w:marTop w:val="0"/>
      <w:marBottom w:val="0"/>
      <w:divBdr>
        <w:top w:val="none" w:sz="0" w:space="0" w:color="auto"/>
        <w:left w:val="none" w:sz="0" w:space="0" w:color="auto"/>
        <w:bottom w:val="none" w:sz="0" w:space="0" w:color="auto"/>
        <w:right w:val="none" w:sz="0" w:space="0" w:color="auto"/>
      </w:divBdr>
    </w:div>
    <w:div w:id="2114595487">
      <w:bodyDiv w:val="1"/>
      <w:marLeft w:val="0"/>
      <w:marRight w:val="0"/>
      <w:marTop w:val="0"/>
      <w:marBottom w:val="0"/>
      <w:divBdr>
        <w:top w:val="none" w:sz="0" w:space="0" w:color="auto"/>
        <w:left w:val="none" w:sz="0" w:space="0" w:color="auto"/>
        <w:bottom w:val="none" w:sz="0" w:space="0" w:color="auto"/>
        <w:right w:val="none" w:sz="0" w:space="0" w:color="auto"/>
      </w:divBdr>
    </w:div>
    <w:div w:id="2114937270">
      <w:bodyDiv w:val="1"/>
      <w:marLeft w:val="0"/>
      <w:marRight w:val="0"/>
      <w:marTop w:val="0"/>
      <w:marBottom w:val="0"/>
      <w:divBdr>
        <w:top w:val="none" w:sz="0" w:space="0" w:color="auto"/>
        <w:left w:val="none" w:sz="0" w:space="0" w:color="auto"/>
        <w:bottom w:val="none" w:sz="0" w:space="0" w:color="auto"/>
        <w:right w:val="none" w:sz="0" w:space="0" w:color="auto"/>
      </w:divBdr>
    </w:div>
    <w:div w:id="2115056433">
      <w:bodyDiv w:val="1"/>
      <w:marLeft w:val="0"/>
      <w:marRight w:val="0"/>
      <w:marTop w:val="0"/>
      <w:marBottom w:val="0"/>
      <w:divBdr>
        <w:top w:val="none" w:sz="0" w:space="0" w:color="auto"/>
        <w:left w:val="none" w:sz="0" w:space="0" w:color="auto"/>
        <w:bottom w:val="none" w:sz="0" w:space="0" w:color="auto"/>
        <w:right w:val="none" w:sz="0" w:space="0" w:color="auto"/>
      </w:divBdr>
    </w:div>
    <w:div w:id="2115130683">
      <w:bodyDiv w:val="1"/>
      <w:marLeft w:val="0"/>
      <w:marRight w:val="0"/>
      <w:marTop w:val="0"/>
      <w:marBottom w:val="0"/>
      <w:divBdr>
        <w:top w:val="none" w:sz="0" w:space="0" w:color="auto"/>
        <w:left w:val="none" w:sz="0" w:space="0" w:color="auto"/>
        <w:bottom w:val="none" w:sz="0" w:space="0" w:color="auto"/>
        <w:right w:val="none" w:sz="0" w:space="0" w:color="auto"/>
      </w:divBdr>
    </w:div>
    <w:div w:id="2115319658">
      <w:bodyDiv w:val="1"/>
      <w:marLeft w:val="0"/>
      <w:marRight w:val="0"/>
      <w:marTop w:val="0"/>
      <w:marBottom w:val="0"/>
      <w:divBdr>
        <w:top w:val="none" w:sz="0" w:space="0" w:color="auto"/>
        <w:left w:val="none" w:sz="0" w:space="0" w:color="auto"/>
        <w:bottom w:val="none" w:sz="0" w:space="0" w:color="auto"/>
        <w:right w:val="none" w:sz="0" w:space="0" w:color="auto"/>
      </w:divBdr>
    </w:div>
    <w:div w:id="2115442079">
      <w:bodyDiv w:val="1"/>
      <w:marLeft w:val="0"/>
      <w:marRight w:val="0"/>
      <w:marTop w:val="0"/>
      <w:marBottom w:val="0"/>
      <w:divBdr>
        <w:top w:val="none" w:sz="0" w:space="0" w:color="auto"/>
        <w:left w:val="none" w:sz="0" w:space="0" w:color="auto"/>
        <w:bottom w:val="none" w:sz="0" w:space="0" w:color="auto"/>
        <w:right w:val="none" w:sz="0" w:space="0" w:color="auto"/>
      </w:divBdr>
    </w:div>
    <w:div w:id="2115516767">
      <w:bodyDiv w:val="1"/>
      <w:marLeft w:val="0"/>
      <w:marRight w:val="0"/>
      <w:marTop w:val="0"/>
      <w:marBottom w:val="0"/>
      <w:divBdr>
        <w:top w:val="none" w:sz="0" w:space="0" w:color="auto"/>
        <w:left w:val="none" w:sz="0" w:space="0" w:color="auto"/>
        <w:bottom w:val="none" w:sz="0" w:space="0" w:color="auto"/>
        <w:right w:val="none" w:sz="0" w:space="0" w:color="auto"/>
      </w:divBdr>
    </w:div>
    <w:div w:id="2115585571">
      <w:bodyDiv w:val="1"/>
      <w:marLeft w:val="0"/>
      <w:marRight w:val="0"/>
      <w:marTop w:val="0"/>
      <w:marBottom w:val="0"/>
      <w:divBdr>
        <w:top w:val="none" w:sz="0" w:space="0" w:color="auto"/>
        <w:left w:val="none" w:sz="0" w:space="0" w:color="auto"/>
        <w:bottom w:val="none" w:sz="0" w:space="0" w:color="auto"/>
        <w:right w:val="none" w:sz="0" w:space="0" w:color="auto"/>
      </w:divBdr>
    </w:div>
    <w:div w:id="2115711497">
      <w:bodyDiv w:val="1"/>
      <w:marLeft w:val="0"/>
      <w:marRight w:val="0"/>
      <w:marTop w:val="0"/>
      <w:marBottom w:val="0"/>
      <w:divBdr>
        <w:top w:val="none" w:sz="0" w:space="0" w:color="auto"/>
        <w:left w:val="none" w:sz="0" w:space="0" w:color="auto"/>
        <w:bottom w:val="none" w:sz="0" w:space="0" w:color="auto"/>
        <w:right w:val="none" w:sz="0" w:space="0" w:color="auto"/>
      </w:divBdr>
    </w:div>
    <w:div w:id="2115712840">
      <w:bodyDiv w:val="1"/>
      <w:marLeft w:val="0"/>
      <w:marRight w:val="0"/>
      <w:marTop w:val="0"/>
      <w:marBottom w:val="0"/>
      <w:divBdr>
        <w:top w:val="none" w:sz="0" w:space="0" w:color="auto"/>
        <w:left w:val="none" w:sz="0" w:space="0" w:color="auto"/>
        <w:bottom w:val="none" w:sz="0" w:space="0" w:color="auto"/>
        <w:right w:val="none" w:sz="0" w:space="0" w:color="auto"/>
      </w:divBdr>
    </w:div>
    <w:div w:id="2115783778">
      <w:bodyDiv w:val="1"/>
      <w:marLeft w:val="0"/>
      <w:marRight w:val="0"/>
      <w:marTop w:val="0"/>
      <w:marBottom w:val="0"/>
      <w:divBdr>
        <w:top w:val="none" w:sz="0" w:space="0" w:color="auto"/>
        <w:left w:val="none" w:sz="0" w:space="0" w:color="auto"/>
        <w:bottom w:val="none" w:sz="0" w:space="0" w:color="auto"/>
        <w:right w:val="none" w:sz="0" w:space="0" w:color="auto"/>
      </w:divBdr>
    </w:div>
    <w:div w:id="2116747906">
      <w:bodyDiv w:val="1"/>
      <w:marLeft w:val="0"/>
      <w:marRight w:val="0"/>
      <w:marTop w:val="0"/>
      <w:marBottom w:val="0"/>
      <w:divBdr>
        <w:top w:val="none" w:sz="0" w:space="0" w:color="auto"/>
        <w:left w:val="none" w:sz="0" w:space="0" w:color="auto"/>
        <w:bottom w:val="none" w:sz="0" w:space="0" w:color="auto"/>
        <w:right w:val="none" w:sz="0" w:space="0" w:color="auto"/>
      </w:divBdr>
    </w:div>
    <w:div w:id="2116824985">
      <w:bodyDiv w:val="1"/>
      <w:marLeft w:val="0"/>
      <w:marRight w:val="0"/>
      <w:marTop w:val="0"/>
      <w:marBottom w:val="0"/>
      <w:divBdr>
        <w:top w:val="none" w:sz="0" w:space="0" w:color="auto"/>
        <w:left w:val="none" w:sz="0" w:space="0" w:color="auto"/>
        <w:bottom w:val="none" w:sz="0" w:space="0" w:color="auto"/>
        <w:right w:val="none" w:sz="0" w:space="0" w:color="auto"/>
      </w:divBdr>
    </w:div>
    <w:div w:id="2116828802">
      <w:bodyDiv w:val="1"/>
      <w:marLeft w:val="0"/>
      <w:marRight w:val="0"/>
      <w:marTop w:val="0"/>
      <w:marBottom w:val="0"/>
      <w:divBdr>
        <w:top w:val="none" w:sz="0" w:space="0" w:color="auto"/>
        <w:left w:val="none" w:sz="0" w:space="0" w:color="auto"/>
        <w:bottom w:val="none" w:sz="0" w:space="0" w:color="auto"/>
        <w:right w:val="none" w:sz="0" w:space="0" w:color="auto"/>
      </w:divBdr>
    </w:div>
    <w:div w:id="2116944438">
      <w:bodyDiv w:val="1"/>
      <w:marLeft w:val="0"/>
      <w:marRight w:val="0"/>
      <w:marTop w:val="0"/>
      <w:marBottom w:val="0"/>
      <w:divBdr>
        <w:top w:val="none" w:sz="0" w:space="0" w:color="auto"/>
        <w:left w:val="none" w:sz="0" w:space="0" w:color="auto"/>
        <w:bottom w:val="none" w:sz="0" w:space="0" w:color="auto"/>
        <w:right w:val="none" w:sz="0" w:space="0" w:color="auto"/>
      </w:divBdr>
    </w:div>
    <w:div w:id="2117022368">
      <w:bodyDiv w:val="1"/>
      <w:marLeft w:val="0"/>
      <w:marRight w:val="0"/>
      <w:marTop w:val="0"/>
      <w:marBottom w:val="0"/>
      <w:divBdr>
        <w:top w:val="none" w:sz="0" w:space="0" w:color="auto"/>
        <w:left w:val="none" w:sz="0" w:space="0" w:color="auto"/>
        <w:bottom w:val="none" w:sz="0" w:space="0" w:color="auto"/>
        <w:right w:val="none" w:sz="0" w:space="0" w:color="auto"/>
      </w:divBdr>
    </w:div>
    <w:div w:id="2117094886">
      <w:bodyDiv w:val="1"/>
      <w:marLeft w:val="0"/>
      <w:marRight w:val="0"/>
      <w:marTop w:val="0"/>
      <w:marBottom w:val="0"/>
      <w:divBdr>
        <w:top w:val="none" w:sz="0" w:space="0" w:color="auto"/>
        <w:left w:val="none" w:sz="0" w:space="0" w:color="auto"/>
        <w:bottom w:val="none" w:sz="0" w:space="0" w:color="auto"/>
        <w:right w:val="none" w:sz="0" w:space="0" w:color="auto"/>
      </w:divBdr>
    </w:div>
    <w:div w:id="2117676253">
      <w:bodyDiv w:val="1"/>
      <w:marLeft w:val="0"/>
      <w:marRight w:val="0"/>
      <w:marTop w:val="0"/>
      <w:marBottom w:val="0"/>
      <w:divBdr>
        <w:top w:val="none" w:sz="0" w:space="0" w:color="auto"/>
        <w:left w:val="none" w:sz="0" w:space="0" w:color="auto"/>
        <w:bottom w:val="none" w:sz="0" w:space="0" w:color="auto"/>
        <w:right w:val="none" w:sz="0" w:space="0" w:color="auto"/>
      </w:divBdr>
    </w:div>
    <w:div w:id="2117826658">
      <w:bodyDiv w:val="1"/>
      <w:marLeft w:val="0"/>
      <w:marRight w:val="0"/>
      <w:marTop w:val="0"/>
      <w:marBottom w:val="0"/>
      <w:divBdr>
        <w:top w:val="none" w:sz="0" w:space="0" w:color="auto"/>
        <w:left w:val="none" w:sz="0" w:space="0" w:color="auto"/>
        <w:bottom w:val="none" w:sz="0" w:space="0" w:color="auto"/>
        <w:right w:val="none" w:sz="0" w:space="0" w:color="auto"/>
      </w:divBdr>
    </w:div>
    <w:div w:id="2117946525">
      <w:bodyDiv w:val="1"/>
      <w:marLeft w:val="0"/>
      <w:marRight w:val="0"/>
      <w:marTop w:val="0"/>
      <w:marBottom w:val="0"/>
      <w:divBdr>
        <w:top w:val="none" w:sz="0" w:space="0" w:color="auto"/>
        <w:left w:val="none" w:sz="0" w:space="0" w:color="auto"/>
        <w:bottom w:val="none" w:sz="0" w:space="0" w:color="auto"/>
        <w:right w:val="none" w:sz="0" w:space="0" w:color="auto"/>
      </w:divBdr>
    </w:div>
    <w:div w:id="2118669895">
      <w:bodyDiv w:val="1"/>
      <w:marLeft w:val="0"/>
      <w:marRight w:val="0"/>
      <w:marTop w:val="0"/>
      <w:marBottom w:val="0"/>
      <w:divBdr>
        <w:top w:val="none" w:sz="0" w:space="0" w:color="auto"/>
        <w:left w:val="none" w:sz="0" w:space="0" w:color="auto"/>
        <w:bottom w:val="none" w:sz="0" w:space="0" w:color="auto"/>
        <w:right w:val="none" w:sz="0" w:space="0" w:color="auto"/>
      </w:divBdr>
    </w:div>
    <w:div w:id="2118744177">
      <w:bodyDiv w:val="1"/>
      <w:marLeft w:val="0"/>
      <w:marRight w:val="0"/>
      <w:marTop w:val="0"/>
      <w:marBottom w:val="0"/>
      <w:divBdr>
        <w:top w:val="none" w:sz="0" w:space="0" w:color="auto"/>
        <w:left w:val="none" w:sz="0" w:space="0" w:color="auto"/>
        <w:bottom w:val="none" w:sz="0" w:space="0" w:color="auto"/>
        <w:right w:val="none" w:sz="0" w:space="0" w:color="auto"/>
      </w:divBdr>
    </w:div>
    <w:div w:id="2118980229">
      <w:bodyDiv w:val="1"/>
      <w:marLeft w:val="0"/>
      <w:marRight w:val="0"/>
      <w:marTop w:val="0"/>
      <w:marBottom w:val="0"/>
      <w:divBdr>
        <w:top w:val="none" w:sz="0" w:space="0" w:color="auto"/>
        <w:left w:val="none" w:sz="0" w:space="0" w:color="auto"/>
        <w:bottom w:val="none" w:sz="0" w:space="0" w:color="auto"/>
        <w:right w:val="none" w:sz="0" w:space="0" w:color="auto"/>
      </w:divBdr>
    </w:div>
    <w:div w:id="2119250836">
      <w:bodyDiv w:val="1"/>
      <w:marLeft w:val="0"/>
      <w:marRight w:val="0"/>
      <w:marTop w:val="0"/>
      <w:marBottom w:val="0"/>
      <w:divBdr>
        <w:top w:val="none" w:sz="0" w:space="0" w:color="auto"/>
        <w:left w:val="none" w:sz="0" w:space="0" w:color="auto"/>
        <w:bottom w:val="none" w:sz="0" w:space="0" w:color="auto"/>
        <w:right w:val="none" w:sz="0" w:space="0" w:color="auto"/>
      </w:divBdr>
    </w:div>
    <w:div w:id="2119256596">
      <w:bodyDiv w:val="1"/>
      <w:marLeft w:val="0"/>
      <w:marRight w:val="0"/>
      <w:marTop w:val="0"/>
      <w:marBottom w:val="0"/>
      <w:divBdr>
        <w:top w:val="none" w:sz="0" w:space="0" w:color="auto"/>
        <w:left w:val="none" w:sz="0" w:space="0" w:color="auto"/>
        <w:bottom w:val="none" w:sz="0" w:space="0" w:color="auto"/>
        <w:right w:val="none" w:sz="0" w:space="0" w:color="auto"/>
      </w:divBdr>
    </w:div>
    <w:div w:id="2119324571">
      <w:bodyDiv w:val="1"/>
      <w:marLeft w:val="0"/>
      <w:marRight w:val="0"/>
      <w:marTop w:val="0"/>
      <w:marBottom w:val="0"/>
      <w:divBdr>
        <w:top w:val="none" w:sz="0" w:space="0" w:color="auto"/>
        <w:left w:val="none" w:sz="0" w:space="0" w:color="auto"/>
        <w:bottom w:val="none" w:sz="0" w:space="0" w:color="auto"/>
        <w:right w:val="none" w:sz="0" w:space="0" w:color="auto"/>
      </w:divBdr>
    </w:div>
    <w:div w:id="2119980515">
      <w:bodyDiv w:val="1"/>
      <w:marLeft w:val="0"/>
      <w:marRight w:val="0"/>
      <w:marTop w:val="0"/>
      <w:marBottom w:val="0"/>
      <w:divBdr>
        <w:top w:val="none" w:sz="0" w:space="0" w:color="auto"/>
        <w:left w:val="none" w:sz="0" w:space="0" w:color="auto"/>
        <w:bottom w:val="none" w:sz="0" w:space="0" w:color="auto"/>
        <w:right w:val="none" w:sz="0" w:space="0" w:color="auto"/>
      </w:divBdr>
    </w:div>
    <w:div w:id="2120097739">
      <w:bodyDiv w:val="1"/>
      <w:marLeft w:val="0"/>
      <w:marRight w:val="0"/>
      <w:marTop w:val="0"/>
      <w:marBottom w:val="0"/>
      <w:divBdr>
        <w:top w:val="none" w:sz="0" w:space="0" w:color="auto"/>
        <w:left w:val="none" w:sz="0" w:space="0" w:color="auto"/>
        <w:bottom w:val="none" w:sz="0" w:space="0" w:color="auto"/>
        <w:right w:val="none" w:sz="0" w:space="0" w:color="auto"/>
      </w:divBdr>
    </w:div>
    <w:div w:id="2120102738">
      <w:bodyDiv w:val="1"/>
      <w:marLeft w:val="0"/>
      <w:marRight w:val="0"/>
      <w:marTop w:val="0"/>
      <w:marBottom w:val="0"/>
      <w:divBdr>
        <w:top w:val="none" w:sz="0" w:space="0" w:color="auto"/>
        <w:left w:val="none" w:sz="0" w:space="0" w:color="auto"/>
        <w:bottom w:val="none" w:sz="0" w:space="0" w:color="auto"/>
        <w:right w:val="none" w:sz="0" w:space="0" w:color="auto"/>
      </w:divBdr>
    </w:div>
    <w:div w:id="2120567683">
      <w:bodyDiv w:val="1"/>
      <w:marLeft w:val="0"/>
      <w:marRight w:val="0"/>
      <w:marTop w:val="0"/>
      <w:marBottom w:val="0"/>
      <w:divBdr>
        <w:top w:val="none" w:sz="0" w:space="0" w:color="auto"/>
        <w:left w:val="none" w:sz="0" w:space="0" w:color="auto"/>
        <w:bottom w:val="none" w:sz="0" w:space="0" w:color="auto"/>
        <w:right w:val="none" w:sz="0" w:space="0" w:color="auto"/>
      </w:divBdr>
    </w:div>
    <w:div w:id="2120636945">
      <w:bodyDiv w:val="1"/>
      <w:marLeft w:val="0"/>
      <w:marRight w:val="0"/>
      <w:marTop w:val="0"/>
      <w:marBottom w:val="0"/>
      <w:divBdr>
        <w:top w:val="none" w:sz="0" w:space="0" w:color="auto"/>
        <w:left w:val="none" w:sz="0" w:space="0" w:color="auto"/>
        <w:bottom w:val="none" w:sz="0" w:space="0" w:color="auto"/>
        <w:right w:val="none" w:sz="0" w:space="0" w:color="auto"/>
      </w:divBdr>
    </w:div>
    <w:div w:id="2120639434">
      <w:bodyDiv w:val="1"/>
      <w:marLeft w:val="0"/>
      <w:marRight w:val="0"/>
      <w:marTop w:val="0"/>
      <w:marBottom w:val="0"/>
      <w:divBdr>
        <w:top w:val="none" w:sz="0" w:space="0" w:color="auto"/>
        <w:left w:val="none" w:sz="0" w:space="0" w:color="auto"/>
        <w:bottom w:val="none" w:sz="0" w:space="0" w:color="auto"/>
        <w:right w:val="none" w:sz="0" w:space="0" w:color="auto"/>
      </w:divBdr>
    </w:div>
    <w:div w:id="2120682793">
      <w:bodyDiv w:val="1"/>
      <w:marLeft w:val="0"/>
      <w:marRight w:val="0"/>
      <w:marTop w:val="0"/>
      <w:marBottom w:val="0"/>
      <w:divBdr>
        <w:top w:val="none" w:sz="0" w:space="0" w:color="auto"/>
        <w:left w:val="none" w:sz="0" w:space="0" w:color="auto"/>
        <w:bottom w:val="none" w:sz="0" w:space="0" w:color="auto"/>
        <w:right w:val="none" w:sz="0" w:space="0" w:color="auto"/>
      </w:divBdr>
    </w:div>
    <w:div w:id="2121025894">
      <w:bodyDiv w:val="1"/>
      <w:marLeft w:val="0"/>
      <w:marRight w:val="0"/>
      <w:marTop w:val="0"/>
      <w:marBottom w:val="0"/>
      <w:divBdr>
        <w:top w:val="none" w:sz="0" w:space="0" w:color="auto"/>
        <w:left w:val="none" w:sz="0" w:space="0" w:color="auto"/>
        <w:bottom w:val="none" w:sz="0" w:space="0" w:color="auto"/>
        <w:right w:val="none" w:sz="0" w:space="0" w:color="auto"/>
      </w:divBdr>
    </w:div>
    <w:div w:id="2121102679">
      <w:bodyDiv w:val="1"/>
      <w:marLeft w:val="0"/>
      <w:marRight w:val="0"/>
      <w:marTop w:val="0"/>
      <w:marBottom w:val="0"/>
      <w:divBdr>
        <w:top w:val="none" w:sz="0" w:space="0" w:color="auto"/>
        <w:left w:val="none" w:sz="0" w:space="0" w:color="auto"/>
        <w:bottom w:val="none" w:sz="0" w:space="0" w:color="auto"/>
        <w:right w:val="none" w:sz="0" w:space="0" w:color="auto"/>
      </w:divBdr>
    </w:div>
    <w:div w:id="2121339005">
      <w:bodyDiv w:val="1"/>
      <w:marLeft w:val="0"/>
      <w:marRight w:val="0"/>
      <w:marTop w:val="0"/>
      <w:marBottom w:val="0"/>
      <w:divBdr>
        <w:top w:val="none" w:sz="0" w:space="0" w:color="auto"/>
        <w:left w:val="none" w:sz="0" w:space="0" w:color="auto"/>
        <w:bottom w:val="none" w:sz="0" w:space="0" w:color="auto"/>
        <w:right w:val="none" w:sz="0" w:space="0" w:color="auto"/>
      </w:divBdr>
    </w:div>
    <w:div w:id="2121563962">
      <w:bodyDiv w:val="1"/>
      <w:marLeft w:val="0"/>
      <w:marRight w:val="0"/>
      <w:marTop w:val="0"/>
      <w:marBottom w:val="0"/>
      <w:divBdr>
        <w:top w:val="none" w:sz="0" w:space="0" w:color="auto"/>
        <w:left w:val="none" w:sz="0" w:space="0" w:color="auto"/>
        <w:bottom w:val="none" w:sz="0" w:space="0" w:color="auto"/>
        <w:right w:val="none" w:sz="0" w:space="0" w:color="auto"/>
      </w:divBdr>
    </w:div>
    <w:div w:id="2121609822">
      <w:bodyDiv w:val="1"/>
      <w:marLeft w:val="0"/>
      <w:marRight w:val="0"/>
      <w:marTop w:val="0"/>
      <w:marBottom w:val="0"/>
      <w:divBdr>
        <w:top w:val="none" w:sz="0" w:space="0" w:color="auto"/>
        <w:left w:val="none" w:sz="0" w:space="0" w:color="auto"/>
        <w:bottom w:val="none" w:sz="0" w:space="0" w:color="auto"/>
        <w:right w:val="none" w:sz="0" w:space="0" w:color="auto"/>
      </w:divBdr>
    </w:div>
    <w:div w:id="2121685891">
      <w:bodyDiv w:val="1"/>
      <w:marLeft w:val="0"/>
      <w:marRight w:val="0"/>
      <w:marTop w:val="0"/>
      <w:marBottom w:val="0"/>
      <w:divBdr>
        <w:top w:val="none" w:sz="0" w:space="0" w:color="auto"/>
        <w:left w:val="none" w:sz="0" w:space="0" w:color="auto"/>
        <w:bottom w:val="none" w:sz="0" w:space="0" w:color="auto"/>
        <w:right w:val="none" w:sz="0" w:space="0" w:color="auto"/>
      </w:divBdr>
    </w:div>
    <w:div w:id="2122525098">
      <w:bodyDiv w:val="1"/>
      <w:marLeft w:val="0"/>
      <w:marRight w:val="0"/>
      <w:marTop w:val="0"/>
      <w:marBottom w:val="0"/>
      <w:divBdr>
        <w:top w:val="none" w:sz="0" w:space="0" w:color="auto"/>
        <w:left w:val="none" w:sz="0" w:space="0" w:color="auto"/>
        <w:bottom w:val="none" w:sz="0" w:space="0" w:color="auto"/>
        <w:right w:val="none" w:sz="0" w:space="0" w:color="auto"/>
      </w:divBdr>
    </w:div>
    <w:div w:id="2122528419">
      <w:bodyDiv w:val="1"/>
      <w:marLeft w:val="0"/>
      <w:marRight w:val="0"/>
      <w:marTop w:val="0"/>
      <w:marBottom w:val="0"/>
      <w:divBdr>
        <w:top w:val="none" w:sz="0" w:space="0" w:color="auto"/>
        <w:left w:val="none" w:sz="0" w:space="0" w:color="auto"/>
        <w:bottom w:val="none" w:sz="0" w:space="0" w:color="auto"/>
        <w:right w:val="none" w:sz="0" w:space="0" w:color="auto"/>
      </w:divBdr>
    </w:div>
    <w:div w:id="2123064028">
      <w:bodyDiv w:val="1"/>
      <w:marLeft w:val="0"/>
      <w:marRight w:val="0"/>
      <w:marTop w:val="0"/>
      <w:marBottom w:val="0"/>
      <w:divBdr>
        <w:top w:val="none" w:sz="0" w:space="0" w:color="auto"/>
        <w:left w:val="none" w:sz="0" w:space="0" w:color="auto"/>
        <w:bottom w:val="none" w:sz="0" w:space="0" w:color="auto"/>
        <w:right w:val="none" w:sz="0" w:space="0" w:color="auto"/>
      </w:divBdr>
    </w:div>
    <w:div w:id="2123576484">
      <w:bodyDiv w:val="1"/>
      <w:marLeft w:val="0"/>
      <w:marRight w:val="0"/>
      <w:marTop w:val="0"/>
      <w:marBottom w:val="0"/>
      <w:divBdr>
        <w:top w:val="none" w:sz="0" w:space="0" w:color="auto"/>
        <w:left w:val="none" w:sz="0" w:space="0" w:color="auto"/>
        <w:bottom w:val="none" w:sz="0" w:space="0" w:color="auto"/>
        <w:right w:val="none" w:sz="0" w:space="0" w:color="auto"/>
      </w:divBdr>
    </w:div>
    <w:div w:id="2123845170">
      <w:bodyDiv w:val="1"/>
      <w:marLeft w:val="0"/>
      <w:marRight w:val="0"/>
      <w:marTop w:val="0"/>
      <w:marBottom w:val="0"/>
      <w:divBdr>
        <w:top w:val="none" w:sz="0" w:space="0" w:color="auto"/>
        <w:left w:val="none" w:sz="0" w:space="0" w:color="auto"/>
        <w:bottom w:val="none" w:sz="0" w:space="0" w:color="auto"/>
        <w:right w:val="none" w:sz="0" w:space="0" w:color="auto"/>
      </w:divBdr>
    </w:div>
    <w:div w:id="2124569137">
      <w:bodyDiv w:val="1"/>
      <w:marLeft w:val="0"/>
      <w:marRight w:val="0"/>
      <w:marTop w:val="0"/>
      <w:marBottom w:val="0"/>
      <w:divBdr>
        <w:top w:val="none" w:sz="0" w:space="0" w:color="auto"/>
        <w:left w:val="none" w:sz="0" w:space="0" w:color="auto"/>
        <w:bottom w:val="none" w:sz="0" w:space="0" w:color="auto"/>
        <w:right w:val="none" w:sz="0" w:space="0" w:color="auto"/>
      </w:divBdr>
    </w:div>
    <w:div w:id="2124642934">
      <w:bodyDiv w:val="1"/>
      <w:marLeft w:val="0"/>
      <w:marRight w:val="0"/>
      <w:marTop w:val="0"/>
      <w:marBottom w:val="0"/>
      <w:divBdr>
        <w:top w:val="none" w:sz="0" w:space="0" w:color="auto"/>
        <w:left w:val="none" w:sz="0" w:space="0" w:color="auto"/>
        <w:bottom w:val="none" w:sz="0" w:space="0" w:color="auto"/>
        <w:right w:val="none" w:sz="0" w:space="0" w:color="auto"/>
      </w:divBdr>
    </w:div>
    <w:div w:id="2124766162">
      <w:bodyDiv w:val="1"/>
      <w:marLeft w:val="0"/>
      <w:marRight w:val="0"/>
      <w:marTop w:val="0"/>
      <w:marBottom w:val="0"/>
      <w:divBdr>
        <w:top w:val="none" w:sz="0" w:space="0" w:color="auto"/>
        <w:left w:val="none" w:sz="0" w:space="0" w:color="auto"/>
        <w:bottom w:val="none" w:sz="0" w:space="0" w:color="auto"/>
        <w:right w:val="none" w:sz="0" w:space="0" w:color="auto"/>
      </w:divBdr>
    </w:div>
    <w:div w:id="2124838022">
      <w:bodyDiv w:val="1"/>
      <w:marLeft w:val="0"/>
      <w:marRight w:val="0"/>
      <w:marTop w:val="0"/>
      <w:marBottom w:val="0"/>
      <w:divBdr>
        <w:top w:val="none" w:sz="0" w:space="0" w:color="auto"/>
        <w:left w:val="none" w:sz="0" w:space="0" w:color="auto"/>
        <w:bottom w:val="none" w:sz="0" w:space="0" w:color="auto"/>
        <w:right w:val="none" w:sz="0" w:space="0" w:color="auto"/>
      </w:divBdr>
    </w:div>
    <w:div w:id="2124959368">
      <w:bodyDiv w:val="1"/>
      <w:marLeft w:val="0"/>
      <w:marRight w:val="0"/>
      <w:marTop w:val="0"/>
      <w:marBottom w:val="0"/>
      <w:divBdr>
        <w:top w:val="none" w:sz="0" w:space="0" w:color="auto"/>
        <w:left w:val="none" w:sz="0" w:space="0" w:color="auto"/>
        <w:bottom w:val="none" w:sz="0" w:space="0" w:color="auto"/>
        <w:right w:val="none" w:sz="0" w:space="0" w:color="auto"/>
      </w:divBdr>
    </w:div>
    <w:div w:id="2125151142">
      <w:bodyDiv w:val="1"/>
      <w:marLeft w:val="0"/>
      <w:marRight w:val="0"/>
      <w:marTop w:val="0"/>
      <w:marBottom w:val="0"/>
      <w:divBdr>
        <w:top w:val="none" w:sz="0" w:space="0" w:color="auto"/>
        <w:left w:val="none" w:sz="0" w:space="0" w:color="auto"/>
        <w:bottom w:val="none" w:sz="0" w:space="0" w:color="auto"/>
        <w:right w:val="none" w:sz="0" w:space="0" w:color="auto"/>
      </w:divBdr>
    </w:div>
    <w:div w:id="2125222948">
      <w:bodyDiv w:val="1"/>
      <w:marLeft w:val="0"/>
      <w:marRight w:val="0"/>
      <w:marTop w:val="0"/>
      <w:marBottom w:val="0"/>
      <w:divBdr>
        <w:top w:val="none" w:sz="0" w:space="0" w:color="auto"/>
        <w:left w:val="none" w:sz="0" w:space="0" w:color="auto"/>
        <w:bottom w:val="none" w:sz="0" w:space="0" w:color="auto"/>
        <w:right w:val="none" w:sz="0" w:space="0" w:color="auto"/>
      </w:divBdr>
    </w:div>
    <w:div w:id="2125229951">
      <w:bodyDiv w:val="1"/>
      <w:marLeft w:val="0"/>
      <w:marRight w:val="0"/>
      <w:marTop w:val="0"/>
      <w:marBottom w:val="0"/>
      <w:divBdr>
        <w:top w:val="none" w:sz="0" w:space="0" w:color="auto"/>
        <w:left w:val="none" w:sz="0" w:space="0" w:color="auto"/>
        <w:bottom w:val="none" w:sz="0" w:space="0" w:color="auto"/>
        <w:right w:val="none" w:sz="0" w:space="0" w:color="auto"/>
      </w:divBdr>
    </w:div>
    <w:div w:id="2125271985">
      <w:bodyDiv w:val="1"/>
      <w:marLeft w:val="0"/>
      <w:marRight w:val="0"/>
      <w:marTop w:val="0"/>
      <w:marBottom w:val="0"/>
      <w:divBdr>
        <w:top w:val="none" w:sz="0" w:space="0" w:color="auto"/>
        <w:left w:val="none" w:sz="0" w:space="0" w:color="auto"/>
        <w:bottom w:val="none" w:sz="0" w:space="0" w:color="auto"/>
        <w:right w:val="none" w:sz="0" w:space="0" w:color="auto"/>
      </w:divBdr>
    </w:div>
    <w:div w:id="2125729497">
      <w:bodyDiv w:val="1"/>
      <w:marLeft w:val="0"/>
      <w:marRight w:val="0"/>
      <w:marTop w:val="0"/>
      <w:marBottom w:val="0"/>
      <w:divBdr>
        <w:top w:val="none" w:sz="0" w:space="0" w:color="auto"/>
        <w:left w:val="none" w:sz="0" w:space="0" w:color="auto"/>
        <w:bottom w:val="none" w:sz="0" w:space="0" w:color="auto"/>
        <w:right w:val="none" w:sz="0" w:space="0" w:color="auto"/>
      </w:divBdr>
    </w:div>
    <w:div w:id="2125924198">
      <w:bodyDiv w:val="1"/>
      <w:marLeft w:val="0"/>
      <w:marRight w:val="0"/>
      <w:marTop w:val="0"/>
      <w:marBottom w:val="0"/>
      <w:divBdr>
        <w:top w:val="none" w:sz="0" w:space="0" w:color="auto"/>
        <w:left w:val="none" w:sz="0" w:space="0" w:color="auto"/>
        <w:bottom w:val="none" w:sz="0" w:space="0" w:color="auto"/>
        <w:right w:val="none" w:sz="0" w:space="0" w:color="auto"/>
      </w:divBdr>
    </w:div>
    <w:div w:id="2126456507">
      <w:bodyDiv w:val="1"/>
      <w:marLeft w:val="0"/>
      <w:marRight w:val="0"/>
      <w:marTop w:val="0"/>
      <w:marBottom w:val="0"/>
      <w:divBdr>
        <w:top w:val="none" w:sz="0" w:space="0" w:color="auto"/>
        <w:left w:val="none" w:sz="0" w:space="0" w:color="auto"/>
        <w:bottom w:val="none" w:sz="0" w:space="0" w:color="auto"/>
        <w:right w:val="none" w:sz="0" w:space="0" w:color="auto"/>
      </w:divBdr>
    </w:div>
    <w:div w:id="2126460765">
      <w:bodyDiv w:val="1"/>
      <w:marLeft w:val="0"/>
      <w:marRight w:val="0"/>
      <w:marTop w:val="0"/>
      <w:marBottom w:val="0"/>
      <w:divBdr>
        <w:top w:val="none" w:sz="0" w:space="0" w:color="auto"/>
        <w:left w:val="none" w:sz="0" w:space="0" w:color="auto"/>
        <w:bottom w:val="none" w:sz="0" w:space="0" w:color="auto"/>
        <w:right w:val="none" w:sz="0" w:space="0" w:color="auto"/>
      </w:divBdr>
    </w:div>
    <w:div w:id="2126535437">
      <w:bodyDiv w:val="1"/>
      <w:marLeft w:val="0"/>
      <w:marRight w:val="0"/>
      <w:marTop w:val="0"/>
      <w:marBottom w:val="0"/>
      <w:divBdr>
        <w:top w:val="none" w:sz="0" w:space="0" w:color="auto"/>
        <w:left w:val="none" w:sz="0" w:space="0" w:color="auto"/>
        <w:bottom w:val="none" w:sz="0" w:space="0" w:color="auto"/>
        <w:right w:val="none" w:sz="0" w:space="0" w:color="auto"/>
      </w:divBdr>
    </w:div>
    <w:div w:id="2126803201">
      <w:bodyDiv w:val="1"/>
      <w:marLeft w:val="0"/>
      <w:marRight w:val="0"/>
      <w:marTop w:val="0"/>
      <w:marBottom w:val="0"/>
      <w:divBdr>
        <w:top w:val="none" w:sz="0" w:space="0" w:color="auto"/>
        <w:left w:val="none" w:sz="0" w:space="0" w:color="auto"/>
        <w:bottom w:val="none" w:sz="0" w:space="0" w:color="auto"/>
        <w:right w:val="none" w:sz="0" w:space="0" w:color="auto"/>
      </w:divBdr>
    </w:div>
    <w:div w:id="2126845789">
      <w:bodyDiv w:val="1"/>
      <w:marLeft w:val="0"/>
      <w:marRight w:val="0"/>
      <w:marTop w:val="0"/>
      <w:marBottom w:val="0"/>
      <w:divBdr>
        <w:top w:val="none" w:sz="0" w:space="0" w:color="auto"/>
        <w:left w:val="none" w:sz="0" w:space="0" w:color="auto"/>
        <w:bottom w:val="none" w:sz="0" w:space="0" w:color="auto"/>
        <w:right w:val="none" w:sz="0" w:space="0" w:color="auto"/>
      </w:divBdr>
    </w:div>
    <w:div w:id="2126922985">
      <w:bodyDiv w:val="1"/>
      <w:marLeft w:val="0"/>
      <w:marRight w:val="0"/>
      <w:marTop w:val="0"/>
      <w:marBottom w:val="0"/>
      <w:divBdr>
        <w:top w:val="none" w:sz="0" w:space="0" w:color="auto"/>
        <w:left w:val="none" w:sz="0" w:space="0" w:color="auto"/>
        <w:bottom w:val="none" w:sz="0" w:space="0" w:color="auto"/>
        <w:right w:val="none" w:sz="0" w:space="0" w:color="auto"/>
      </w:divBdr>
    </w:div>
    <w:div w:id="2127038607">
      <w:bodyDiv w:val="1"/>
      <w:marLeft w:val="0"/>
      <w:marRight w:val="0"/>
      <w:marTop w:val="0"/>
      <w:marBottom w:val="0"/>
      <w:divBdr>
        <w:top w:val="none" w:sz="0" w:space="0" w:color="auto"/>
        <w:left w:val="none" w:sz="0" w:space="0" w:color="auto"/>
        <w:bottom w:val="none" w:sz="0" w:space="0" w:color="auto"/>
        <w:right w:val="none" w:sz="0" w:space="0" w:color="auto"/>
      </w:divBdr>
    </w:div>
    <w:div w:id="2127112149">
      <w:bodyDiv w:val="1"/>
      <w:marLeft w:val="0"/>
      <w:marRight w:val="0"/>
      <w:marTop w:val="0"/>
      <w:marBottom w:val="0"/>
      <w:divBdr>
        <w:top w:val="none" w:sz="0" w:space="0" w:color="auto"/>
        <w:left w:val="none" w:sz="0" w:space="0" w:color="auto"/>
        <w:bottom w:val="none" w:sz="0" w:space="0" w:color="auto"/>
        <w:right w:val="none" w:sz="0" w:space="0" w:color="auto"/>
      </w:divBdr>
    </w:div>
    <w:div w:id="2127771249">
      <w:bodyDiv w:val="1"/>
      <w:marLeft w:val="0"/>
      <w:marRight w:val="0"/>
      <w:marTop w:val="0"/>
      <w:marBottom w:val="0"/>
      <w:divBdr>
        <w:top w:val="none" w:sz="0" w:space="0" w:color="auto"/>
        <w:left w:val="none" w:sz="0" w:space="0" w:color="auto"/>
        <w:bottom w:val="none" w:sz="0" w:space="0" w:color="auto"/>
        <w:right w:val="none" w:sz="0" w:space="0" w:color="auto"/>
      </w:divBdr>
    </w:div>
    <w:div w:id="2127891917">
      <w:bodyDiv w:val="1"/>
      <w:marLeft w:val="0"/>
      <w:marRight w:val="0"/>
      <w:marTop w:val="0"/>
      <w:marBottom w:val="0"/>
      <w:divBdr>
        <w:top w:val="none" w:sz="0" w:space="0" w:color="auto"/>
        <w:left w:val="none" w:sz="0" w:space="0" w:color="auto"/>
        <w:bottom w:val="none" w:sz="0" w:space="0" w:color="auto"/>
        <w:right w:val="none" w:sz="0" w:space="0" w:color="auto"/>
      </w:divBdr>
    </w:div>
    <w:div w:id="2128352828">
      <w:bodyDiv w:val="1"/>
      <w:marLeft w:val="0"/>
      <w:marRight w:val="0"/>
      <w:marTop w:val="0"/>
      <w:marBottom w:val="0"/>
      <w:divBdr>
        <w:top w:val="none" w:sz="0" w:space="0" w:color="auto"/>
        <w:left w:val="none" w:sz="0" w:space="0" w:color="auto"/>
        <w:bottom w:val="none" w:sz="0" w:space="0" w:color="auto"/>
        <w:right w:val="none" w:sz="0" w:space="0" w:color="auto"/>
      </w:divBdr>
    </w:div>
    <w:div w:id="2128619820">
      <w:bodyDiv w:val="1"/>
      <w:marLeft w:val="0"/>
      <w:marRight w:val="0"/>
      <w:marTop w:val="0"/>
      <w:marBottom w:val="0"/>
      <w:divBdr>
        <w:top w:val="none" w:sz="0" w:space="0" w:color="auto"/>
        <w:left w:val="none" w:sz="0" w:space="0" w:color="auto"/>
        <w:bottom w:val="none" w:sz="0" w:space="0" w:color="auto"/>
        <w:right w:val="none" w:sz="0" w:space="0" w:color="auto"/>
      </w:divBdr>
    </w:div>
    <w:div w:id="2128811695">
      <w:bodyDiv w:val="1"/>
      <w:marLeft w:val="0"/>
      <w:marRight w:val="0"/>
      <w:marTop w:val="0"/>
      <w:marBottom w:val="0"/>
      <w:divBdr>
        <w:top w:val="none" w:sz="0" w:space="0" w:color="auto"/>
        <w:left w:val="none" w:sz="0" w:space="0" w:color="auto"/>
        <w:bottom w:val="none" w:sz="0" w:space="0" w:color="auto"/>
        <w:right w:val="none" w:sz="0" w:space="0" w:color="auto"/>
      </w:divBdr>
    </w:div>
    <w:div w:id="2128811856">
      <w:bodyDiv w:val="1"/>
      <w:marLeft w:val="0"/>
      <w:marRight w:val="0"/>
      <w:marTop w:val="0"/>
      <w:marBottom w:val="0"/>
      <w:divBdr>
        <w:top w:val="none" w:sz="0" w:space="0" w:color="auto"/>
        <w:left w:val="none" w:sz="0" w:space="0" w:color="auto"/>
        <w:bottom w:val="none" w:sz="0" w:space="0" w:color="auto"/>
        <w:right w:val="none" w:sz="0" w:space="0" w:color="auto"/>
      </w:divBdr>
    </w:div>
    <w:div w:id="2128812386">
      <w:bodyDiv w:val="1"/>
      <w:marLeft w:val="0"/>
      <w:marRight w:val="0"/>
      <w:marTop w:val="0"/>
      <w:marBottom w:val="0"/>
      <w:divBdr>
        <w:top w:val="none" w:sz="0" w:space="0" w:color="auto"/>
        <w:left w:val="none" w:sz="0" w:space="0" w:color="auto"/>
        <w:bottom w:val="none" w:sz="0" w:space="0" w:color="auto"/>
        <w:right w:val="none" w:sz="0" w:space="0" w:color="auto"/>
      </w:divBdr>
    </w:div>
    <w:div w:id="2128887680">
      <w:bodyDiv w:val="1"/>
      <w:marLeft w:val="0"/>
      <w:marRight w:val="0"/>
      <w:marTop w:val="0"/>
      <w:marBottom w:val="0"/>
      <w:divBdr>
        <w:top w:val="none" w:sz="0" w:space="0" w:color="auto"/>
        <w:left w:val="none" w:sz="0" w:space="0" w:color="auto"/>
        <w:bottom w:val="none" w:sz="0" w:space="0" w:color="auto"/>
        <w:right w:val="none" w:sz="0" w:space="0" w:color="auto"/>
      </w:divBdr>
    </w:div>
    <w:div w:id="2129005128">
      <w:bodyDiv w:val="1"/>
      <w:marLeft w:val="0"/>
      <w:marRight w:val="0"/>
      <w:marTop w:val="0"/>
      <w:marBottom w:val="0"/>
      <w:divBdr>
        <w:top w:val="none" w:sz="0" w:space="0" w:color="auto"/>
        <w:left w:val="none" w:sz="0" w:space="0" w:color="auto"/>
        <w:bottom w:val="none" w:sz="0" w:space="0" w:color="auto"/>
        <w:right w:val="none" w:sz="0" w:space="0" w:color="auto"/>
      </w:divBdr>
    </w:div>
    <w:div w:id="2129540758">
      <w:bodyDiv w:val="1"/>
      <w:marLeft w:val="0"/>
      <w:marRight w:val="0"/>
      <w:marTop w:val="0"/>
      <w:marBottom w:val="0"/>
      <w:divBdr>
        <w:top w:val="none" w:sz="0" w:space="0" w:color="auto"/>
        <w:left w:val="none" w:sz="0" w:space="0" w:color="auto"/>
        <w:bottom w:val="none" w:sz="0" w:space="0" w:color="auto"/>
        <w:right w:val="none" w:sz="0" w:space="0" w:color="auto"/>
      </w:divBdr>
    </w:div>
    <w:div w:id="2130007048">
      <w:bodyDiv w:val="1"/>
      <w:marLeft w:val="0"/>
      <w:marRight w:val="0"/>
      <w:marTop w:val="0"/>
      <w:marBottom w:val="0"/>
      <w:divBdr>
        <w:top w:val="none" w:sz="0" w:space="0" w:color="auto"/>
        <w:left w:val="none" w:sz="0" w:space="0" w:color="auto"/>
        <w:bottom w:val="none" w:sz="0" w:space="0" w:color="auto"/>
        <w:right w:val="none" w:sz="0" w:space="0" w:color="auto"/>
      </w:divBdr>
    </w:div>
    <w:div w:id="2130276484">
      <w:bodyDiv w:val="1"/>
      <w:marLeft w:val="0"/>
      <w:marRight w:val="0"/>
      <w:marTop w:val="0"/>
      <w:marBottom w:val="0"/>
      <w:divBdr>
        <w:top w:val="none" w:sz="0" w:space="0" w:color="auto"/>
        <w:left w:val="none" w:sz="0" w:space="0" w:color="auto"/>
        <w:bottom w:val="none" w:sz="0" w:space="0" w:color="auto"/>
        <w:right w:val="none" w:sz="0" w:space="0" w:color="auto"/>
      </w:divBdr>
    </w:div>
    <w:div w:id="2130314664">
      <w:bodyDiv w:val="1"/>
      <w:marLeft w:val="0"/>
      <w:marRight w:val="0"/>
      <w:marTop w:val="0"/>
      <w:marBottom w:val="0"/>
      <w:divBdr>
        <w:top w:val="none" w:sz="0" w:space="0" w:color="auto"/>
        <w:left w:val="none" w:sz="0" w:space="0" w:color="auto"/>
        <w:bottom w:val="none" w:sz="0" w:space="0" w:color="auto"/>
        <w:right w:val="none" w:sz="0" w:space="0" w:color="auto"/>
      </w:divBdr>
    </w:div>
    <w:div w:id="2130316845">
      <w:bodyDiv w:val="1"/>
      <w:marLeft w:val="0"/>
      <w:marRight w:val="0"/>
      <w:marTop w:val="0"/>
      <w:marBottom w:val="0"/>
      <w:divBdr>
        <w:top w:val="none" w:sz="0" w:space="0" w:color="auto"/>
        <w:left w:val="none" w:sz="0" w:space="0" w:color="auto"/>
        <w:bottom w:val="none" w:sz="0" w:space="0" w:color="auto"/>
        <w:right w:val="none" w:sz="0" w:space="0" w:color="auto"/>
      </w:divBdr>
    </w:div>
    <w:div w:id="2130322490">
      <w:bodyDiv w:val="1"/>
      <w:marLeft w:val="0"/>
      <w:marRight w:val="0"/>
      <w:marTop w:val="0"/>
      <w:marBottom w:val="0"/>
      <w:divBdr>
        <w:top w:val="none" w:sz="0" w:space="0" w:color="auto"/>
        <w:left w:val="none" w:sz="0" w:space="0" w:color="auto"/>
        <w:bottom w:val="none" w:sz="0" w:space="0" w:color="auto"/>
        <w:right w:val="none" w:sz="0" w:space="0" w:color="auto"/>
      </w:divBdr>
    </w:div>
    <w:div w:id="2130463526">
      <w:bodyDiv w:val="1"/>
      <w:marLeft w:val="0"/>
      <w:marRight w:val="0"/>
      <w:marTop w:val="0"/>
      <w:marBottom w:val="0"/>
      <w:divBdr>
        <w:top w:val="none" w:sz="0" w:space="0" w:color="auto"/>
        <w:left w:val="none" w:sz="0" w:space="0" w:color="auto"/>
        <w:bottom w:val="none" w:sz="0" w:space="0" w:color="auto"/>
        <w:right w:val="none" w:sz="0" w:space="0" w:color="auto"/>
      </w:divBdr>
    </w:div>
    <w:div w:id="2130775236">
      <w:bodyDiv w:val="1"/>
      <w:marLeft w:val="0"/>
      <w:marRight w:val="0"/>
      <w:marTop w:val="0"/>
      <w:marBottom w:val="0"/>
      <w:divBdr>
        <w:top w:val="none" w:sz="0" w:space="0" w:color="auto"/>
        <w:left w:val="none" w:sz="0" w:space="0" w:color="auto"/>
        <w:bottom w:val="none" w:sz="0" w:space="0" w:color="auto"/>
        <w:right w:val="none" w:sz="0" w:space="0" w:color="auto"/>
      </w:divBdr>
    </w:div>
    <w:div w:id="2130856589">
      <w:bodyDiv w:val="1"/>
      <w:marLeft w:val="0"/>
      <w:marRight w:val="0"/>
      <w:marTop w:val="0"/>
      <w:marBottom w:val="0"/>
      <w:divBdr>
        <w:top w:val="none" w:sz="0" w:space="0" w:color="auto"/>
        <w:left w:val="none" w:sz="0" w:space="0" w:color="auto"/>
        <w:bottom w:val="none" w:sz="0" w:space="0" w:color="auto"/>
        <w:right w:val="none" w:sz="0" w:space="0" w:color="auto"/>
      </w:divBdr>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1165571">
      <w:bodyDiv w:val="1"/>
      <w:marLeft w:val="0"/>
      <w:marRight w:val="0"/>
      <w:marTop w:val="0"/>
      <w:marBottom w:val="0"/>
      <w:divBdr>
        <w:top w:val="none" w:sz="0" w:space="0" w:color="auto"/>
        <w:left w:val="none" w:sz="0" w:space="0" w:color="auto"/>
        <w:bottom w:val="none" w:sz="0" w:space="0" w:color="auto"/>
        <w:right w:val="none" w:sz="0" w:space="0" w:color="auto"/>
      </w:divBdr>
    </w:div>
    <w:div w:id="2131706898">
      <w:bodyDiv w:val="1"/>
      <w:marLeft w:val="0"/>
      <w:marRight w:val="0"/>
      <w:marTop w:val="0"/>
      <w:marBottom w:val="0"/>
      <w:divBdr>
        <w:top w:val="none" w:sz="0" w:space="0" w:color="auto"/>
        <w:left w:val="none" w:sz="0" w:space="0" w:color="auto"/>
        <w:bottom w:val="none" w:sz="0" w:space="0" w:color="auto"/>
        <w:right w:val="none" w:sz="0" w:space="0" w:color="auto"/>
      </w:divBdr>
    </w:div>
    <w:div w:id="2131775779">
      <w:bodyDiv w:val="1"/>
      <w:marLeft w:val="0"/>
      <w:marRight w:val="0"/>
      <w:marTop w:val="0"/>
      <w:marBottom w:val="0"/>
      <w:divBdr>
        <w:top w:val="none" w:sz="0" w:space="0" w:color="auto"/>
        <w:left w:val="none" w:sz="0" w:space="0" w:color="auto"/>
        <w:bottom w:val="none" w:sz="0" w:space="0" w:color="auto"/>
        <w:right w:val="none" w:sz="0" w:space="0" w:color="auto"/>
      </w:divBdr>
    </w:div>
    <w:div w:id="2131975933">
      <w:bodyDiv w:val="1"/>
      <w:marLeft w:val="0"/>
      <w:marRight w:val="0"/>
      <w:marTop w:val="0"/>
      <w:marBottom w:val="0"/>
      <w:divBdr>
        <w:top w:val="none" w:sz="0" w:space="0" w:color="auto"/>
        <w:left w:val="none" w:sz="0" w:space="0" w:color="auto"/>
        <w:bottom w:val="none" w:sz="0" w:space="0" w:color="auto"/>
        <w:right w:val="none" w:sz="0" w:space="0" w:color="auto"/>
      </w:divBdr>
    </w:div>
    <w:div w:id="2132235993">
      <w:bodyDiv w:val="1"/>
      <w:marLeft w:val="0"/>
      <w:marRight w:val="0"/>
      <w:marTop w:val="0"/>
      <w:marBottom w:val="0"/>
      <w:divBdr>
        <w:top w:val="none" w:sz="0" w:space="0" w:color="auto"/>
        <w:left w:val="none" w:sz="0" w:space="0" w:color="auto"/>
        <w:bottom w:val="none" w:sz="0" w:space="0" w:color="auto"/>
        <w:right w:val="none" w:sz="0" w:space="0" w:color="auto"/>
      </w:divBdr>
    </w:div>
    <w:div w:id="2132282163">
      <w:bodyDiv w:val="1"/>
      <w:marLeft w:val="0"/>
      <w:marRight w:val="0"/>
      <w:marTop w:val="0"/>
      <w:marBottom w:val="0"/>
      <w:divBdr>
        <w:top w:val="none" w:sz="0" w:space="0" w:color="auto"/>
        <w:left w:val="none" w:sz="0" w:space="0" w:color="auto"/>
        <w:bottom w:val="none" w:sz="0" w:space="0" w:color="auto"/>
        <w:right w:val="none" w:sz="0" w:space="0" w:color="auto"/>
      </w:divBdr>
    </w:div>
    <w:div w:id="2132362038">
      <w:bodyDiv w:val="1"/>
      <w:marLeft w:val="0"/>
      <w:marRight w:val="0"/>
      <w:marTop w:val="0"/>
      <w:marBottom w:val="0"/>
      <w:divBdr>
        <w:top w:val="none" w:sz="0" w:space="0" w:color="auto"/>
        <w:left w:val="none" w:sz="0" w:space="0" w:color="auto"/>
        <w:bottom w:val="none" w:sz="0" w:space="0" w:color="auto"/>
        <w:right w:val="none" w:sz="0" w:space="0" w:color="auto"/>
      </w:divBdr>
    </w:div>
    <w:div w:id="2132436954">
      <w:bodyDiv w:val="1"/>
      <w:marLeft w:val="0"/>
      <w:marRight w:val="0"/>
      <w:marTop w:val="0"/>
      <w:marBottom w:val="0"/>
      <w:divBdr>
        <w:top w:val="none" w:sz="0" w:space="0" w:color="auto"/>
        <w:left w:val="none" w:sz="0" w:space="0" w:color="auto"/>
        <w:bottom w:val="none" w:sz="0" w:space="0" w:color="auto"/>
        <w:right w:val="none" w:sz="0" w:space="0" w:color="auto"/>
      </w:divBdr>
    </w:div>
    <w:div w:id="2132893634">
      <w:bodyDiv w:val="1"/>
      <w:marLeft w:val="0"/>
      <w:marRight w:val="0"/>
      <w:marTop w:val="0"/>
      <w:marBottom w:val="0"/>
      <w:divBdr>
        <w:top w:val="none" w:sz="0" w:space="0" w:color="auto"/>
        <w:left w:val="none" w:sz="0" w:space="0" w:color="auto"/>
        <w:bottom w:val="none" w:sz="0" w:space="0" w:color="auto"/>
        <w:right w:val="none" w:sz="0" w:space="0" w:color="auto"/>
      </w:divBdr>
    </w:div>
    <w:div w:id="2133090301">
      <w:bodyDiv w:val="1"/>
      <w:marLeft w:val="0"/>
      <w:marRight w:val="0"/>
      <w:marTop w:val="0"/>
      <w:marBottom w:val="0"/>
      <w:divBdr>
        <w:top w:val="none" w:sz="0" w:space="0" w:color="auto"/>
        <w:left w:val="none" w:sz="0" w:space="0" w:color="auto"/>
        <w:bottom w:val="none" w:sz="0" w:space="0" w:color="auto"/>
        <w:right w:val="none" w:sz="0" w:space="0" w:color="auto"/>
      </w:divBdr>
    </w:div>
    <w:div w:id="2133285704">
      <w:bodyDiv w:val="1"/>
      <w:marLeft w:val="0"/>
      <w:marRight w:val="0"/>
      <w:marTop w:val="0"/>
      <w:marBottom w:val="0"/>
      <w:divBdr>
        <w:top w:val="none" w:sz="0" w:space="0" w:color="auto"/>
        <w:left w:val="none" w:sz="0" w:space="0" w:color="auto"/>
        <w:bottom w:val="none" w:sz="0" w:space="0" w:color="auto"/>
        <w:right w:val="none" w:sz="0" w:space="0" w:color="auto"/>
      </w:divBdr>
    </w:div>
    <w:div w:id="2133328333">
      <w:bodyDiv w:val="1"/>
      <w:marLeft w:val="0"/>
      <w:marRight w:val="0"/>
      <w:marTop w:val="0"/>
      <w:marBottom w:val="0"/>
      <w:divBdr>
        <w:top w:val="none" w:sz="0" w:space="0" w:color="auto"/>
        <w:left w:val="none" w:sz="0" w:space="0" w:color="auto"/>
        <w:bottom w:val="none" w:sz="0" w:space="0" w:color="auto"/>
        <w:right w:val="none" w:sz="0" w:space="0" w:color="auto"/>
      </w:divBdr>
    </w:div>
    <w:div w:id="2133590747">
      <w:bodyDiv w:val="1"/>
      <w:marLeft w:val="0"/>
      <w:marRight w:val="0"/>
      <w:marTop w:val="0"/>
      <w:marBottom w:val="0"/>
      <w:divBdr>
        <w:top w:val="none" w:sz="0" w:space="0" w:color="auto"/>
        <w:left w:val="none" w:sz="0" w:space="0" w:color="auto"/>
        <w:bottom w:val="none" w:sz="0" w:space="0" w:color="auto"/>
        <w:right w:val="none" w:sz="0" w:space="0" w:color="auto"/>
      </w:divBdr>
    </w:div>
    <w:div w:id="2133741874">
      <w:bodyDiv w:val="1"/>
      <w:marLeft w:val="0"/>
      <w:marRight w:val="0"/>
      <w:marTop w:val="0"/>
      <w:marBottom w:val="0"/>
      <w:divBdr>
        <w:top w:val="none" w:sz="0" w:space="0" w:color="auto"/>
        <w:left w:val="none" w:sz="0" w:space="0" w:color="auto"/>
        <w:bottom w:val="none" w:sz="0" w:space="0" w:color="auto"/>
        <w:right w:val="none" w:sz="0" w:space="0" w:color="auto"/>
      </w:divBdr>
    </w:div>
    <w:div w:id="2134053428">
      <w:bodyDiv w:val="1"/>
      <w:marLeft w:val="0"/>
      <w:marRight w:val="0"/>
      <w:marTop w:val="0"/>
      <w:marBottom w:val="0"/>
      <w:divBdr>
        <w:top w:val="none" w:sz="0" w:space="0" w:color="auto"/>
        <w:left w:val="none" w:sz="0" w:space="0" w:color="auto"/>
        <w:bottom w:val="none" w:sz="0" w:space="0" w:color="auto"/>
        <w:right w:val="none" w:sz="0" w:space="0" w:color="auto"/>
      </w:divBdr>
    </w:div>
    <w:div w:id="2134277303">
      <w:bodyDiv w:val="1"/>
      <w:marLeft w:val="0"/>
      <w:marRight w:val="0"/>
      <w:marTop w:val="0"/>
      <w:marBottom w:val="0"/>
      <w:divBdr>
        <w:top w:val="none" w:sz="0" w:space="0" w:color="auto"/>
        <w:left w:val="none" w:sz="0" w:space="0" w:color="auto"/>
        <w:bottom w:val="none" w:sz="0" w:space="0" w:color="auto"/>
        <w:right w:val="none" w:sz="0" w:space="0" w:color="auto"/>
      </w:divBdr>
    </w:div>
    <w:div w:id="2134396594">
      <w:bodyDiv w:val="1"/>
      <w:marLeft w:val="0"/>
      <w:marRight w:val="0"/>
      <w:marTop w:val="0"/>
      <w:marBottom w:val="0"/>
      <w:divBdr>
        <w:top w:val="none" w:sz="0" w:space="0" w:color="auto"/>
        <w:left w:val="none" w:sz="0" w:space="0" w:color="auto"/>
        <w:bottom w:val="none" w:sz="0" w:space="0" w:color="auto"/>
        <w:right w:val="none" w:sz="0" w:space="0" w:color="auto"/>
      </w:divBdr>
    </w:div>
    <w:div w:id="2134445026">
      <w:bodyDiv w:val="1"/>
      <w:marLeft w:val="0"/>
      <w:marRight w:val="0"/>
      <w:marTop w:val="0"/>
      <w:marBottom w:val="0"/>
      <w:divBdr>
        <w:top w:val="none" w:sz="0" w:space="0" w:color="auto"/>
        <w:left w:val="none" w:sz="0" w:space="0" w:color="auto"/>
        <w:bottom w:val="none" w:sz="0" w:space="0" w:color="auto"/>
        <w:right w:val="none" w:sz="0" w:space="0" w:color="auto"/>
      </w:divBdr>
    </w:div>
    <w:div w:id="2134596653">
      <w:bodyDiv w:val="1"/>
      <w:marLeft w:val="0"/>
      <w:marRight w:val="0"/>
      <w:marTop w:val="0"/>
      <w:marBottom w:val="0"/>
      <w:divBdr>
        <w:top w:val="none" w:sz="0" w:space="0" w:color="auto"/>
        <w:left w:val="none" w:sz="0" w:space="0" w:color="auto"/>
        <w:bottom w:val="none" w:sz="0" w:space="0" w:color="auto"/>
        <w:right w:val="none" w:sz="0" w:space="0" w:color="auto"/>
      </w:divBdr>
    </w:div>
    <w:div w:id="2134666461">
      <w:bodyDiv w:val="1"/>
      <w:marLeft w:val="0"/>
      <w:marRight w:val="0"/>
      <w:marTop w:val="0"/>
      <w:marBottom w:val="0"/>
      <w:divBdr>
        <w:top w:val="none" w:sz="0" w:space="0" w:color="auto"/>
        <w:left w:val="none" w:sz="0" w:space="0" w:color="auto"/>
        <w:bottom w:val="none" w:sz="0" w:space="0" w:color="auto"/>
        <w:right w:val="none" w:sz="0" w:space="0" w:color="auto"/>
      </w:divBdr>
    </w:div>
    <w:div w:id="2134785882">
      <w:bodyDiv w:val="1"/>
      <w:marLeft w:val="0"/>
      <w:marRight w:val="0"/>
      <w:marTop w:val="0"/>
      <w:marBottom w:val="0"/>
      <w:divBdr>
        <w:top w:val="none" w:sz="0" w:space="0" w:color="auto"/>
        <w:left w:val="none" w:sz="0" w:space="0" w:color="auto"/>
        <w:bottom w:val="none" w:sz="0" w:space="0" w:color="auto"/>
        <w:right w:val="none" w:sz="0" w:space="0" w:color="auto"/>
      </w:divBdr>
    </w:div>
    <w:div w:id="2135323134">
      <w:bodyDiv w:val="1"/>
      <w:marLeft w:val="0"/>
      <w:marRight w:val="0"/>
      <w:marTop w:val="0"/>
      <w:marBottom w:val="0"/>
      <w:divBdr>
        <w:top w:val="none" w:sz="0" w:space="0" w:color="auto"/>
        <w:left w:val="none" w:sz="0" w:space="0" w:color="auto"/>
        <w:bottom w:val="none" w:sz="0" w:space="0" w:color="auto"/>
        <w:right w:val="none" w:sz="0" w:space="0" w:color="auto"/>
      </w:divBdr>
    </w:div>
    <w:div w:id="2135369731">
      <w:bodyDiv w:val="1"/>
      <w:marLeft w:val="0"/>
      <w:marRight w:val="0"/>
      <w:marTop w:val="0"/>
      <w:marBottom w:val="0"/>
      <w:divBdr>
        <w:top w:val="none" w:sz="0" w:space="0" w:color="auto"/>
        <w:left w:val="none" w:sz="0" w:space="0" w:color="auto"/>
        <w:bottom w:val="none" w:sz="0" w:space="0" w:color="auto"/>
        <w:right w:val="none" w:sz="0" w:space="0" w:color="auto"/>
      </w:divBdr>
    </w:div>
    <w:div w:id="2135559886">
      <w:bodyDiv w:val="1"/>
      <w:marLeft w:val="0"/>
      <w:marRight w:val="0"/>
      <w:marTop w:val="0"/>
      <w:marBottom w:val="0"/>
      <w:divBdr>
        <w:top w:val="none" w:sz="0" w:space="0" w:color="auto"/>
        <w:left w:val="none" w:sz="0" w:space="0" w:color="auto"/>
        <w:bottom w:val="none" w:sz="0" w:space="0" w:color="auto"/>
        <w:right w:val="none" w:sz="0" w:space="0" w:color="auto"/>
      </w:divBdr>
    </w:div>
    <w:div w:id="2135712381">
      <w:bodyDiv w:val="1"/>
      <w:marLeft w:val="0"/>
      <w:marRight w:val="0"/>
      <w:marTop w:val="0"/>
      <w:marBottom w:val="0"/>
      <w:divBdr>
        <w:top w:val="none" w:sz="0" w:space="0" w:color="auto"/>
        <w:left w:val="none" w:sz="0" w:space="0" w:color="auto"/>
        <w:bottom w:val="none" w:sz="0" w:space="0" w:color="auto"/>
        <w:right w:val="none" w:sz="0" w:space="0" w:color="auto"/>
      </w:divBdr>
    </w:div>
    <w:div w:id="2135783283">
      <w:bodyDiv w:val="1"/>
      <w:marLeft w:val="0"/>
      <w:marRight w:val="0"/>
      <w:marTop w:val="0"/>
      <w:marBottom w:val="0"/>
      <w:divBdr>
        <w:top w:val="none" w:sz="0" w:space="0" w:color="auto"/>
        <w:left w:val="none" w:sz="0" w:space="0" w:color="auto"/>
        <w:bottom w:val="none" w:sz="0" w:space="0" w:color="auto"/>
        <w:right w:val="none" w:sz="0" w:space="0" w:color="auto"/>
      </w:divBdr>
    </w:div>
    <w:div w:id="2135832054">
      <w:bodyDiv w:val="1"/>
      <w:marLeft w:val="0"/>
      <w:marRight w:val="0"/>
      <w:marTop w:val="0"/>
      <w:marBottom w:val="0"/>
      <w:divBdr>
        <w:top w:val="none" w:sz="0" w:space="0" w:color="auto"/>
        <w:left w:val="none" w:sz="0" w:space="0" w:color="auto"/>
        <w:bottom w:val="none" w:sz="0" w:space="0" w:color="auto"/>
        <w:right w:val="none" w:sz="0" w:space="0" w:color="auto"/>
      </w:divBdr>
    </w:div>
    <w:div w:id="2136170073">
      <w:bodyDiv w:val="1"/>
      <w:marLeft w:val="0"/>
      <w:marRight w:val="0"/>
      <w:marTop w:val="0"/>
      <w:marBottom w:val="0"/>
      <w:divBdr>
        <w:top w:val="none" w:sz="0" w:space="0" w:color="auto"/>
        <w:left w:val="none" w:sz="0" w:space="0" w:color="auto"/>
        <w:bottom w:val="none" w:sz="0" w:space="0" w:color="auto"/>
        <w:right w:val="none" w:sz="0" w:space="0" w:color="auto"/>
      </w:divBdr>
    </w:div>
    <w:div w:id="2136482085">
      <w:bodyDiv w:val="1"/>
      <w:marLeft w:val="0"/>
      <w:marRight w:val="0"/>
      <w:marTop w:val="0"/>
      <w:marBottom w:val="0"/>
      <w:divBdr>
        <w:top w:val="none" w:sz="0" w:space="0" w:color="auto"/>
        <w:left w:val="none" w:sz="0" w:space="0" w:color="auto"/>
        <w:bottom w:val="none" w:sz="0" w:space="0" w:color="auto"/>
        <w:right w:val="none" w:sz="0" w:space="0" w:color="auto"/>
      </w:divBdr>
    </w:div>
    <w:div w:id="2136755811">
      <w:bodyDiv w:val="1"/>
      <w:marLeft w:val="0"/>
      <w:marRight w:val="0"/>
      <w:marTop w:val="0"/>
      <w:marBottom w:val="0"/>
      <w:divBdr>
        <w:top w:val="none" w:sz="0" w:space="0" w:color="auto"/>
        <w:left w:val="none" w:sz="0" w:space="0" w:color="auto"/>
        <w:bottom w:val="none" w:sz="0" w:space="0" w:color="auto"/>
        <w:right w:val="none" w:sz="0" w:space="0" w:color="auto"/>
      </w:divBdr>
    </w:div>
    <w:div w:id="2136825667">
      <w:bodyDiv w:val="1"/>
      <w:marLeft w:val="0"/>
      <w:marRight w:val="0"/>
      <w:marTop w:val="0"/>
      <w:marBottom w:val="0"/>
      <w:divBdr>
        <w:top w:val="none" w:sz="0" w:space="0" w:color="auto"/>
        <w:left w:val="none" w:sz="0" w:space="0" w:color="auto"/>
        <w:bottom w:val="none" w:sz="0" w:space="0" w:color="auto"/>
        <w:right w:val="none" w:sz="0" w:space="0" w:color="auto"/>
      </w:divBdr>
    </w:div>
    <w:div w:id="2137209693">
      <w:bodyDiv w:val="1"/>
      <w:marLeft w:val="0"/>
      <w:marRight w:val="0"/>
      <w:marTop w:val="0"/>
      <w:marBottom w:val="0"/>
      <w:divBdr>
        <w:top w:val="none" w:sz="0" w:space="0" w:color="auto"/>
        <w:left w:val="none" w:sz="0" w:space="0" w:color="auto"/>
        <w:bottom w:val="none" w:sz="0" w:space="0" w:color="auto"/>
        <w:right w:val="none" w:sz="0" w:space="0" w:color="auto"/>
      </w:divBdr>
    </w:div>
    <w:div w:id="2138134060">
      <w:bodyDiv w:val="1"/>
      <w:marLeft w:val="0"/>
      <w:marRight w:val="0"/>
      <w:marTop w:val="0"/>
      <w:marBottom w:val="0"/>
      <w:divBdr>
        <w:top w:val="none" w:sz="0" w:space="0" w:color="auto"/>
        <w:left w:val="none" w:sz="0" w:space="0" w:color="auto"/>
        <w:bottom w:val="none" w:sz="0" w:space="0" w:color="auto"/>
        <w:right w:val="none" w:sz="0" w:space="0" w:color="auto"/>
      </w:divBdr>
    </w:div>
    <w:div w:id="2138521524">
      <w:bodyDiv w:val="1"/>
      <w:marLeft w:val="0"/>
      <w:marRight w:val="0"/>
      <w:marTop w:val="0"/>
      <w:marBottom w:val="0"/>
      <w:divBdr>
        <w:top w:val="none" w:sz="0" w:space="0" w:color="auto"/>
        <w:left w:val="none" w:sz="0" w:space="0" w:color="auto"/>
        <w:bottom w:val="none" w:sz="0" w:space="0" w:color="auto"/>
        <w:right w:val="none" w:sz="0" w:space="0" w:color="auto"/>
      </w:divBdr>
    </w:div>
    <w:div w:id="2138599004">
      <w:bodyDiv w:val="1"/>
      <w:marLeft w:val="0"/>
      <w:marRight w:val="0"/>
      <w:marTop w:val="0"/>
      <w:marBottom w:val="0"/>
      <w:divBdr>
        <w:top w:val="none" w:sz="0" w:space="0" w:color="auto"/>
        <w:left w:val="none" w:sz="0" w:space="0" w:color="auto"/>
        <w:bottom w:val="none" w:sz="0" w:space="0" w:color="auto"/>
        <w:right w:val="none" w:sz="0" w:space="0" w:color="auto"/>
      </w:divBdr>
    </w:div>
    <w:div w:id="2138838124">
      <w:bodyDiv w:val="1"/>
      <w:marLeft w:val="0"/>
      <w:marRight w:val="0"/>
      <w:marTop w:val="0"/>
      <w:marBottom w:val="0"/>
      <w:divBdr>
        <w:top w:val="none" w:sz="0" w:space="0" w:color="auto"/>
        <w:left w:val="none" w:sz="0" w:space="0" w:color="auto"/>
        <w:bottom w:val="none" w:sz="0" w:space="0" w:color="auto"/>
        <w:right w:val="none" w:sz="0" w:space="0" w:color="auto"/>
      </w:divBdr>
    </w:div>
    <w:div w:id="2138840380">
      <w:bodyDiv w:val="1"/>
      <w:marLeft w:val="0"/>
      <w:marRight w:val="0"/>
      <w:marTop w:val="0"/>
      <w:marBottom w:val="0"/>
      <w:divBdr>
        <w:top w:val="none" w:sz="0" w:space="0" w:color="auto"/>
        <w:left w:val="none" w:sz="0" w:space="0" w:color="auto"/>
        <w:bottom w:val="none" w:sz="0" w:space="0" w:color="auto"/>
        <w:right w:val="none" w:sz="0" w:space="0" w:color="auto"/>
      </w:divBdr>
    </w:div>
    <w:div w:id="2138909197">
      <w:bodyDiv w:val="1"/>
      <w:marLeft w:val="0"/>
      <w:marRight w:val="0"/>
      <w:marTop w:val="0"/>
      <w:marBottom w:val="0"/>
      <w:divBdr>
        <w:top w:val="none" w:sz="0" w:space="0" w:color="auto"/>
        <w:left w:val="none" w:sz="0" w:space="0" w:color="auto"/>
        <w:bottom w:val="none" w:sz="0" w:space="0" w:color="auto"/>
        <w:right w:val="none" w:sz="0" w:space="0" w:color="auto"/>
      </w:divBdr>
    </w:div>
    <w:div w:id="2138982175">
      <w:bodyDiv w:val="1"/>
      <w:marLeft w:val="0"/>
      <w:marRight w:val="0"/>
      <w:marTop w:val="0"/>
      <w:marBottom w:val="0"/>
      <w:divBdr>
        <w:top w:val="none" w:sz="0" w:space="0" w:color="auto"/>
        <w:left w:val="none" w:sz="0" w:space="0" w:color="auto"/>
        <w:bottom w:val="none" w:sz="0" w:space="0" w:color="auto"/>
        <w:right w:val="none" w:sz="0" w:space="0" w:color="auto"/>
      </w:divBdr>
    </w:div>
    <w:div w:id="2139374728">
      <w:bodyDiv w:val="1"/>
      <w:marLeft w:val="0"/>
      <w:marRight w:val="0"/>
      <w:marTop w:val="0"/>
      <w:marBottom w:val="0"/>
      <w:divBdr>
        <w:top w:val="none" w:sz="0" w:space="0" w:color="auto"/>
        <w:left w:val="none" w:sz="0" w:space="0" w:color="auto"/>
        <w:bottom w:val="none" w:sz="0" w:space="0" w:color="auto"/>
        <w:right w:val="none" w:sz="0" w:space="0" w:color="auto"/>
      </w:divBdr>
    </w:div>
    <w:div w:id="2140491000">
      <w:bodyDiv w:val="1"/>
      <w:marLeft w:val="0"/>
      <w:marRight w:val="0"/>
      <w:marTop w:val="0"/>
      <w:marBottom w:val="0"/>
      <w:divBdr>
        <w:top w:val="none" w:sz="0" w:space="0" w:color="auto"/>
        <w:left w:val="none" w:sz="0" w:space="0" w:color="auto"/>
        <w:bottom w:val="none" w:sz="0" w:space="0" w:color="auto"/>
        <w:right w:val="none" w:sz="0" w:space="0" w:color="auto"/>
      </w:divBdr>
    </w:div>
    <w:div w:id="2140564041">
      <w:bodyDiv w:val="1"/>
      <w:marLeft w:val="0"/>
      <w:marRight w:val="0"/>
      <w:marTop w:val="0"/>
      <w:marBottom w:val="0"/>
      <w:divBdr>
        <w:top w:val="none" w:sz="0" w:space="0" w:color="auto"/>
        <w:left w:val="none" w:sz="0" w:space="0" w:color="auto"/>
        <w:bottom w:val="none" w:sz="0" w:space="0" w:color="auto"/>
        <w:right w:val="none" w:sz="0" w:space="0" w:color="auto"/>
      </w:divBdr>
    </w:div>
    <w:div w:id="2140611363">
      <w:bodyDiv w:val="1"/>
      <w:marLeft w:val="0"/>
      <w:marRight w:val="0"/>
      <w:marTop w:val="0"/>
      <w:marBottom w:val="0"/>
      <w:divBdr>
        <w:top w:val="none" w:sz="0" w:space="0" w:color="auto"/>
        <w:left w:val="none" w:sz="0" w:space="0" w:color="auto"/>
        <w:bottom w:val="none" w:sz="0" w:space="0" w:color="auto"/>
        <w:right w:val="none" w:sz="0" w:space="0" w:color="auto"/>
      </w:divBdr>
    </w:div>
    <w:div w:id="2141802272">
      <w:bodyDiv w:val="1"/>
      <w:marLeft w:val="0"/>
      <w:marRight w:val="0"/>
      <w:marTop w:val="0"/>
      <w:marBottom w:val="0"/>
      <w:divBdr>
        <w:top w:val="none" w:sz="0" w:space="0" w:color="auto"/>
        <w:left w:val="none" w:sz="0" w:space="0" w:color="auto"/>
        <w:bottom w:val="none" w:sz="0" w:space="0" w:color="auto"/>
        <w:right w:val="none" w:sz="0" w:space="0" w:color="auto"/>
      </w:divBdr>
    </w:div>
    <w:div w:id="2141917871">
      <w:bodyDiv w:val="1"/>
      <w:marLeft w:val="0"/>
      <w:marRight w:val="0"/>
      <w:marTop w:val="0"/>
      <w:marBottom w:val="0"/>
      <w:divBdr>
        <w:top w:val="none" w:sz="0" w:space="0" w:color="auto"/>
        <w:left w:val="none" w:sz="0" w:space="0" w:color="auto"/>
        <w:bottom w:val="none" w:sz="0" w:space="0" w:color="auto"/>
        <w:right w:val="none" w:sz="0" w:space="0" w:color="auto"/>
      </w:divBdr>
    </w:div>
    <w:div w:id="2142142018">
      <w:bodyDiv w:val="1"/>
      <w:marLeft w:val="0"/>
      <w:marRight w:val="0"/>
      <w:marTop w:val="0"/>
      <w:marBottom w:val="0"/>
      <w:divBdr>
        <w:top w:val="none" w:sz="0" w:space="0" w:color="auto"/>
        <w:left w:val="none" w:sz="0" w:space="0" w:color="auto"/>
        <w:bottom w:val="none" w:sz="0" w:space="0" w:color="auto"/>
        <w:right w:val="none" w:sz="0" w:space="0" w:color="auto"/>
      </w:divBdr>
    </w:div>
    <w:div w:id="2142383247">
      <w:bodyDiv w:val="1"/>
      <w:marLeft w:val="0"/>
      <w:marRight w:val="0"/>
      <w:marTop w:val="0"/>
      <w:marBottom w:val="0"/>
      <w:divBdr>
        <w:top w:val="none" w:sz="0" w:space="0" w:color="auto"/>
        <w:left w:val="none" w:sz="0" w:space="0" w:color="auto"/>
        <w:bottom w:val="none" w:sz="0" w:space="0" w:color="auto"/>
        <w:right w:val="none" w:sz="0" w:space="0" w:color="auto"/>
      </w:divBdr>
    </w:div>
    <w:div w:id="2142459322">
      <w:bodyDiv w:val="1"/>
      <w:marLeft w:val="0"/>
      <w:marRight w:val="0"/>
      <w:marTop w:val="0"/>
      <w:marBottom w:val="0"/>
      <w:divBdr>
        <w:top w:val="none" w:sz="0" w:space="0" w:color="auto"/>
        <w:left w:val="none" w:sz="0" w:space="0" w:color="auto"/>
        <w:bottom w:val="none" w:sz="0" w:space="0" w:color="auto"/>
        <w:right w:val="none" w:sz="0" w:space="0" w:color="auto"/>
      </w:divBdr>
    </w:div>
    <w:div w:id="2143377864">
      <w:bodyDiv w:val="1"/>
      <w:marLeft w:val="0"/>
      <w:marRight w:val="0"/>
      <w:marTop w:val="0"/>
      <w:marBottom w:val="0"/>
      <w:divBdr>
        <w:top w:val="none" w:sz="0" w:space="0" w:color="auto"/>
        <w:left w:val="none" w:sz="0" w:space="0" w:color="auto"/>
        <w:bottom w:val="none" w:sz="0" w:space="0" w:color="auto"/>
        <w:right w:val="none" w:sz="0" w:space="0" w:color="auto"/>
      </w:divBdr>
    </w:div>
    <w:div w:id="2143383276">
      <w:bodyDiv w:val="1"/>
      <w:marLeft w:val="0"/>
      <w:marRight w:val="0"/>
      <w:marTop w:val="0"/>
      <w:marBottom w:val="0"/>
      <w:divBdr>
        <w:top w:val="none" w:sz="0" w:space="0" w:color="auto"/>
        <w:left w:val="none" w:sz="0" w:space="0" w:color="auto"/>
        <w:bottom w:val="none" w:sz="0" w:space="0" w:color="auto"/>
        <w:right w:val="none" w:sz="0" w:space="0" w:color="auto"/>
      </w:divBdr>
    </w:div>
    <w:div w:id="2143452117">
      <w:bodyDiv w:val="1"/>
      <w:marLeft w:val="0"/>
      <w:marRight w:val="0"/>
      <w:marTop w:val="0"/>
      <w:marBottom w:val="0"/>
      <w:divBdr>
        <w:top w:val="none" w:sz="0" w:space="0" w:color="auto"/>
        <w:left w:val="none" w:sz="0" w:space="0" w:color="auto"/>
        <w:bottom w:val="none" w:sz="0" w:space="0" w:color="auto"/>
        <w:right w:val="none" w:sz="0" w:space="0" w:color="auto"/>
      </w:divBdr>
    </w:div>
    <w:div w:id="2143502817">
      <w:bodyDiv w:val="1"/>
      <w:marLeft w:val="0"/>
      <w:marRight w:val="0"/>
      <w:marTop w:val="0"/>
      <w:marBottom w:val="0"/>
      <w:divBdr>
        <w:top w:val="none" w:sz="0" w:space="0" w:color="auto"/>
        <w:left w:val="none" w:sz="0" w:space="0" w:color="auto"/>
        <w:bottom w:val="none" w:sz="0" w:space="0" w:color="auto"/>
        <w:right w:val="none" w:sz="0" w:space="0" w:color="auto"/>
      </w:divBdr>
    </w:div>
    <w:div w:id="2143646676">
      <w:bodyDiv w:val="1"/>
      <w:marLeft w:val="0"/>
      <w:marRight w:val="0"/>
      <w:marTop w:val="0"/>
      <w:marBottom w:val="0"/>
      <w:divBdr>
        <w:top w:val="none" w:sz="0" w:space="0" w:color="auto"/>
        <w:left w:val="none" w:sz="0" w:space="0" w:color="auto"/>
        <w:bottom w:val="none" w:sz="0" w:space="0" w:color="auto"/>
        <w:right w:val="none" w:sz="0" w:space="0" w:color="auto"/>
      </w:divBdr>
    </w:div>
    <w:div w:id="2144080304">
      <w:bodyDiv w:val="1"/>
      <w:marLeft w:val="0"/>
      <w:marRight w:val="0"/>
      <w:marTop w:val="0"/>
      <w:marBottom w:val="0"/>
      <w:divBdr>
        <w:top w:val="none" w:sz="0" w:space="0" w:color="auto"/>
        <w:left w:val="none" w:sz="0" w:space="0" w:color="auto"/>
        <w:bottom w:val="none" w:sz="0" w:space="0" w:color="auto"/>
        <w:right w:val="none" w:sz="0" w:space="0" w:color="auto"/>
      </w:divBdr>
    </w:div>
    <w:div w:id="2144343407">
      <w:bodyDiv w:val="1"/>
      <w:marLeft w:val="0"/>
      <w:marRight w:val="0"/>
      <w:marTop w:val="0"/>
      <w:marBottom w:val="0"/>
      <w:divBdr>
        <w:top w:val="none" w:sz="0" w:space="0" w:color="auto"/>
        <w:left w:val="none" w:sz="0" w:space="0" w:color="auto"/>
        <w:bottom w:val="none" w:sz="0" w:space="0" w:color="auto"/>
        <w:right w:val="none" w:sz="0" w:space="0" w:color="auto"/>
      </w:divBdr>
    </w:div>
    <w:div w:id="2144495210">
      <w:bodyDiv w:val="1"/>
      <w:marLeft w:val="0"/>
      <w:marRight w:val="0"/>
      <w:marTop w:val="0"/>
      <w:marBottom w:val="0"/>
      <w:divBdr>
        <w:top w:val="none" w:sz="0" w:space="0" w:color="auto"/>
        <w:left w:val="none" w:sz="0" w:space="0" w:color="auto"/>
        <w:bottom w:val="none" w:sz="0" w:space="0" w:color="auto"/>
        <w:right w:val="none" w:sz="0" w:space="0" w:color="auto"/>
      </w:divBdr>
    </w:div>
    <w:div w:id="2144738212">
      <w:bodyDiv w:val="1"/>
      <w:marLeft w:val="0"/>
      <w:marRight w:val="0"/>
      <w:marTop w:val="0"/>
      <w:marBottom w:val="0"/>
      <w:divBdr>
        <w:top w:val="none" w:sz="0" w:space="0" w:color="auto"/>
        <w:left w:val="none" w:sz="0" w:space="0" w:color="auto"/>
        <w:bottom w:val="none" w:sz="0" w:space="0" w:color="auto"/>
        <w:right w:val="none" w:sz="0" w:space="0" w:color="auto"/>
      </w:divBdr>
    </w:div>
    <w:div w:id="2144998941">
      <w:bodyDiv w:val="1"/>
      <w:marLeft w:val="0"/>
      <w:marRight w:val="0"/>
      <w:marTop w:val="0"/>
      <w:marBottom w:val="0"/>
      <w:divBdr>
        <w:top w:val="none" w:sz="0" w:space="0" w:color="auto"/>
        <w:left w:val="none" w:sz="0" w:space="0" w:color="auto"/>
        <w:bottom w:val="none" w:sz="0" w:space="0" w:color="auto"/>
        <w:right w:val="none" w:sz="0" w:space="0" w:color="auto"/>
      </w:divBdr>
    </w:div>
    <w:div w:id="2145149627">
      <w:bodyDiv w:val="1"/>
      <w:marLeft w:val="0"/>
      <w:marRight w:val="0"/>
      <w:marTop w:val="0"/>
      <w:marBottom w:val="0"/>
      <w:divBdr>
        <w:top w:val="none" w:sz="0" w:space="0" w:color="auto"/>
        <w:left w:val="none" w:sz="0" w:space="0" w:color="auto"/>
        <w:bottom w:val="none" w:sz="0" w:space="0" w:color="auto"/>
        <w:right w:val="none" w:sz="0" w:space="0" w:color="auto"/>
      </w:divBdr>
    </w:div>
    <w:div w:id="2145195607">
      <w:bodyDiv w:val="1"/>
      <w:marLeft w:val="0"/>
      <w:marRight w:val="0"/>
      <w:marTop w:val="0"/>
      <w:marBottom w:val="0"/>
      <w:divBdr>
        <w:top w:val="none" w:sz="0" w:space="0" w:color="auto"/>
        <w:left w:val="none" w:sz="0" w:space="0" w:color="auto"/>
        <w:bottom w:val="none" w:sz="0" w:space="0" w:color="auto"/>
        <w:right w:val="none" w:sz="0" w:space="0" w:color="auto"/>
      </w:divBdr>
    </w:div>
    <w:div w:id="2145268291">
      <w:bodyDiv w:val="1"/>
      <w:marLeft w:val="0"/>
      <w:marRight w:val="0"/>
      <w:marTop w:val="0"/>
      <w:marBottom w:val="0"/>
      <w:divBdr>
        <w:top w:val="none" w:sz="0" w:space="0" w:color="auto"/>
        <w:left w:val="none" w:sz="0" w:space="0" w:color="auto"/>
        <w:bottom w:val="none" w:sz="0" w:space="0" w:color="auto"/>
        <w:right w:val="none" w:sz="0" w:space="0" w:color="auto"/>
      </w:divBdr>
    </w:div>
    <w:div w:id="2145344226">
      <w:bodyDiv w:val="1"/>
      <w:marLeft w:val="0"/>
      <w:marRight w:val="0"/>
      <w:marTop w:val="0"/>
      <w:marBottom w:val="0"/>
      <w:divBdr>
        <w:top w:val="none" w:sz="0" w:space="0" w:color="auto"/>
        <w:left w:val="none" w:sz="0" w:space="0" w:color="auto"/>
        <w:bottom w:val="none" w:sz="0" w:space="0" w:color="auto"/>
        <w:right w:val="none" w:sz="0" w:space="0" w:color="auto"/>
      </w:divBdr>
    </w:div>
    <w:div w:id="2145387784">
      <w:bodyDiv w:val="1"/>
      <w:marLeft w:val="0"/>
      <w:marRight w:val="0"/>
      <w:marTop w:val="0"/>
      <w:marBottom w:val="0"/>
      <w:divBdr>
        <w:top w:val="none" w:sz="0" w:space="0" w:color="auto"/>
        <w:left w:val="none" w:sz="0" w:space="0" w:color="auto"/>
        <w:bottom w:val="none" w:sz="0" w:space="0" w:color="auto"/>
        <w:right w:val="none" w:sz="0" w:space="0" w:color="auto"/>
      </w:divBdr>
    </w:div>
    <w:div w:id="2145542435">
      <w:bodyDiv w:val="1"/>
      <w:marLeft w:val="0"/>
      <w:marRight w:val="0"/>
      <w:marTop w:val="0"/>
      <w:marBottom w:val="0"/>
      <w:divBdr>
        <w:top w:val="none" w:sz="0" w:space="0" w:color="auto"/>
        <w:left w:val="none" w:sz="0" w:space="0" w:color="auto"/>
        <w:bottom w:val="none" w:sz="0" w:space="0" w:color="auto"/>
        <w:right w:val="none" w:sz="0" w:space="0" w:color="auto"/>
      </w:divBdr>
    </w:div>
    <w:div w:id="2146193852">
      <w:bodyDiv w:val="1"/>
      <w:marLeft w:val="0"/>
      <w:marRight w:val="0"/>
      <w:marTop w:val="0"/>
      <w:marBottom w:val="0"/>
      <w:divBdr>
        <w:top w:val="none" w:sz="0" w:space="0" w:color="auto"/>
        <w:left w:val="none" w:sz="0" w:space="0" w:color="auto"/>
        <w:bottom w:val="none" w:sz="0" w:space="0" w:color="auto"/>
        <w:right w:val="none" w:sz="0" w:space="0" w:color="auto"/>
      </w:divBdr>
    </w:div>
    <w:div w:id="2146510379">
      <w:bodyDiv w:val="1"/>
      <w:marLeft w:val="0"/>
      <w:marRight w:val="0"/>
      <w:marTop w:val="0"/>
      <w:marBottom w:val="0"/>
      <w:divBdr>
        <w:top w:val="none" w:sz="0" w:space="0" w:color="auto"/>
        <w:left w:val="none" w:sz="0" w:space="0" w:color="auto"/>
        <w:bottom w:val="none" w:sz="0" w:space="0" w:color="auto"/>
        <w:right w:val="none" w:sz="0" w:space="0" w:color="auto"/>
      </w:divBdr>
    </w:div>
    <w:div w:id="2146699477">
      <w:bodyDiv w:val="1"/>
      <w:marLeft w:val="0"/>
      <w:marRight w:val="0"/>
      <w:marTop w:val="0"/>
      <w:marBottom w:val="0"/>
      <w:divBdr>
        <w:top w:val="none" w:sz="0" w:space="0" w:color="auto"/>
        <w:left w:val="none" w:sz="0" w:space="0" w:color="auto"/>
        <w:bottom w:val="none" w:sz="0" w:space="0" w:color="auto"/>
        <w:right w:val="none" w:sz="0" w:space="0" w:color="auto"/>
      </w:divBdr>
    </w:div>
    <w:div w:id="2146846894">
      <w:bodyDiv w:val="1"/>
      <w:marLeft w:val="0"/>
      <w:marRight w:val="0"/>
      <w:marTop w:val="0"/>
      <w:marBottom w:val="0"/>
      <w:divBdr>
        <w:top w:val="none" w:sz="0" w:space="0" w:color="auto"/>
        <w:left w:val="none" w:sz="0" w:space="0" w:color="auto"/>
        <w:bottom w:val="none" w:sz="0" w:space="0" w:color="auto"/>
        <w:right w:val="none" w:sz="0" w:space="0" w:color="auto"/>
      </w:divBdr>
    </w:div>
    <w:div w:id="2146968954">
      <w:bodyDiv w:val="1"/>
      <w:marLeft w:val="0"/>
      <w:marRight w:val="0"/>
      <w:marTop w:val="0"/>
      <w:marBottom w:val="0"/>
      <w:divBdr>
        <w:top w:val="none" w:sz="0" w:space="0" w:color="auto"/>
        <w:left w:val="none" w:sz="0" w:space="0" w:color="auto"/>
        <w:bottom w:val="none" w:sz="0" w:space="0" w:color="auto"/>
        <w:right w:val="none" w:sz="0" w:space="0" w:color="auto"/>
      </w:divBdr>
    </w:div>
    <w:div w:id="2146971432">
      <w:bodyDiv w:val="1"/>
      <w:marLeft w:val="0"/>
      <w:marRight w:val="0"/>
      <w:marTop w:val="0"/>
      <w:marBottom w:val="0"/>
      <w:divBdr>
        <w:top w:val="none" w:sz="0" w:space="0" w:color="auto"/>
        <w:left w:val="none" w:sz="0" w:space="0" w:color="auto"/>
        <w:bottom w:val="none" w:sz="0" w:space="0" w:color="auto"/>
        <w:right w:val="none" w:sz="0" w:space="0" w:color="auto"/>
      </w:divBdr>
    </w:div>
    <w:div w:id="2147045150">
      <w:bodyDiv w:val="1"/>
      <w:marLeft w:val="0"/>
      <w:marRight w:val="0"/>
      <w:marTop w:val="0"/>
      <w:marBottom w:val="0"/>
      <w:divBdr>
        <w:top w:val="none" w:sz="0" w:space="0" w:color="auto"/>
        <w:left w:val="none" w:sz="0" w:space="0" w:color="auto"/>
        <w:bottom w:val="none" w:sz="0" w:space="0" w:color="auto"/>
        <w:right w:val="none" w:sz="0" w:space="0" w:color="auto"/>
      </w:divBdr>
    </w:div>
    <w:div w:id="21472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brad.ac.uk/library/special-collection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Library%20templates%20and%20logos\Library_templates%20and%20guidelines\lib-long-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7994-8D31-48BC-BC41-F847EDEB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lib-long-new.dotx</Template>
  <TotalTime>393</TotalTime>
  <Pages>605</Pages>
  <Words>143597</Words>
  <Characters>818507</Characters>
  <Application>Microsoft Office Word</Application>
  <DocSecurity>0</DocSecurity>
  <Lines>6820</Lines>
  <Paragraphs>1920</Paragraphs>
  <ScaleCrop>false</ScaleCrop>
  <HeadingPairs>
    <vt:vector size="2" baseType="variant">
      <vt:variant>
        <vt:lpstr>Title</vt:lpstr>
      </vt:variant>
      <vt:variant>
        <vt:i4>1</vt:i4>
      </vt:variant>
    </vt:vector>
  </HeadingPairs>
  <TitlesOfParts>
    <vt:vector size="1" baseType="lpstr">
      <vt:lpstr>The New Atlantis Foundation Dimitrije Mitrinovic Archive Catalogue</vt:lpstr>
    </vt:vector>
  </TitlesOfParts>
  <Company>University of Bradford</Company>
  <LinksUpToDate>false</LinksUpToDate>
  <CharactersWithSpaces>960184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Atlantis Foundation Dimitrije Mitrinovic Archive Catalogue</dc:title>
  <dc:creator>EMMA LOUISE BURGHAM</dc:creator>
  <cp:lastModifiedBy>Alison Cullingford</cp:lastModifiedBy>
  <cp:revision>36</cp:revision>
  <cp:lastPrinted>2014-03-17T12:17:00Z</cp:lastPrinted>
  <dcterms:created xsi:type="dcterms:W3CDTF">2015-12-10T16:47:00Z</dcterms:created>
  <dcterms:modified xsi:type="dcterms:W3CDTF">2015-12-23T16:48:00Z</dcterms:modified>
</cp:coreProperties>
</file>